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740A2" w14:textId="77777777" w:rsidR="00073DEA" w:rsidRDefault="00073DEA" w:rsidP="003830B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bookmarkStart w:id="0" w:name="_Hlk61697739"/>
    </w:p>
    <w:p w14:paraId="4C4A3CC6" w14:textId="77777777" w:rsidR="00073DEA" w:rsidRDefault="00073DEA" w:rsidP="003830B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6D7580DD" w14:textId="2F4D873F" w:rsidR="003830B8" w:rsidRDefault="003830B8" w:rsidP="003830B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3830B8">
        <w:rPr>
          <w:rFonts w:ascii="Times New Roman" w:eastAsia="Calibri" w:hAnsi="Times New Roman" w:cs="Times New Roman"/>
          <w:b/>
          <w:sz w:val="24"/>
          <w:szCs w:val="24"/>
          <w:lang w:val="en-US"/>
        </w:rPr>
        <w:t>Supporting Information</w:t>
      </w:r>
    </w:p>
    <w:p w14:paraId="6A2050B0" w14:textId="77777777" w:rsidR="005136DA" w:rsidRPr="003830B8" w:rsidRDefault="005136DA" w:rsidP="003830B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414B8E7D" w14:textId="6FB21D64" w:rsidR="00B6652E" w:rsidRPr="00A27667" w:rsidRDefault="003830B8" w:rsidP="00B6652E">
      <w:pPr>
        <w:spacing w:after="0" w:line="360" w:lineRule="auto"/>
        <w:rPr>
          <w:rFonts w:ascii="Times New Roman" w:eastAsia="Calibri" w:hAnsi="Times New Roman" w:cs="Times New Roman"/>
          <w:b/>
          <w:lang w:val="en-US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en-US"/>
        </w:rPr>
        <w:t>A</w:t>
      </w:r>
      <w:r w:rsidRPr="00A27667">
        <w:rPr>
          <w:rFonts w:ascii="Times New Roman" w:eastAsia="Calibri" w:hAnsi="Times New Roman" w:cs="Times New Roman"/>
          <w:b/>
          <w:sz w:val="32"/>
          <w:szCs w:val="32"/>
          <w:lang w:val="en-US"/>
        </w:rPr>
        <w:t xml:space="preserve">ggregate suitability </w:t>
      </w:r>
      <w:r>
        <w:rPr>
          <w:rFonts w:ascii="Times New Roman" w:eastAsia="Calibri" w:hAnsi="Times New Roman" w:cs="Times New Roman"/>
          <w:b/>
          <w:sz w:val="32"/>
          <w:szCs w:val="32"/>
          <w:lang w:val="en-US"/>
        </w:rPr>
        <w:t xml:space="preserve">and </w:t>
      </w:r>
      <w:r w:rsidRPr="00A27667">
        <w:rPr>
          <w:rFonts w:ascii="Times New Roman" w:eastAsia="Calibri" w:hAnsi="Times New Roman" w:cs="Times New Roman"/>
          <w:b/>
          <w:sz w:val="32"/>
          <w:szCs w:val="32"/>
          <w:lang w:val="en-US"/>
        </w:rPr>
        <w:t>Geo-</w:t>
      </w:r>
      <w:r>
        <w:rPr>
          <w:rFonts w:ascii="Times New Roman" w:eastAsia="Calibri" w:hAnsi="Times New Roman" w:cs="Times New Roman"/>
          <w:b/>
          <w:sz w:val="32"/>
          <w:szCs w:val="32"/>
          <w:lang w:val="en-US"/>
        </w:rPr>
        <w:t>chem</w:t>
      </w:r>
      <w:r w:rsidRPr="00A27667">
        <w:rPr>
          <w:rFonts w:ascii="Times New Roman" w:eastAsia="Calibri" w:hAnsi="Times New Roman" w:cs="Times New Roman"/>
          <w:b/>
          <w:sz w:val="32"/>
          <w:szCs w:val="32"/>
          <w:lang w:val="en-US"/>
        </w:rPr>
        <w:t xml:space="preserve">ical evaluation of limestone </w:t>
      </w:r>
      <w:r>
        <w:rPr>
          <w:rFonts w:ascii="Times New Roman" w:eastAsia="Calibri" w:hAnsi="Times New Roman" w:cs="Times New Roman"/>
          <w:b/>
          <w:sz w:val="32"/>
          <w:szCs w:val="32"/>
          <w:lang w:val="en-US"/>
        </w:rPr>
        <w:t xml:space="preserve">for construction industries in </w:t>
      </w:r>
      <w:r w:rsidRPr="00A27667">
        <w:rPr>
          <w:rFonts w:ascii="Times New Roman" w:eastAsia="Calibri" w:hAnsi="Times New Roman" w:cs="Times New Roman"/>
          <w:b/>
          <w:sz w:val="32"/>
          <w:szCs w:val="32"/>
          <w:lang w:val="en-US"/>
        </w:rPr>
        <w:t>Pakistan</w:t>
      </w:r>
      <w:bookmarkEnd w:id="0"/>
      <w:r w:rsidR="00B6652E">
        <w:rPr>
          <w:rFonts w:ascii="Times New Roman" w:eastAsia="Calibri" w:hAnsi="Times New Roman" w:cs="Times New Roman"/>
          <w:b/>
          <w:sz w:val="32"/>
          <w:szCs w:val="32"/>
          <w:lang w:val="en-US"/>
        </w:rPr>
        <w:t xml:space="preserve">: </w:t>
      </w:r>
      <w:r w:rsidR="00B6652E">
        <w:rPr>
          <w:rFonts w:ascii="Times New Roman" w:eastAsia="Calibri" w:hAnsi="Times New Roman" w:cs="Times New Roman"/>
          <w:b/>
          <w:sz w:val="32"/>
          <w:szCs w:val="32"/>
          <w:lang w:val="en-US"/>
        </w:rPr>
        <w:t xml:space="preserve">An </w:t>
      </w:r>
      <w:r w:rsidR="00B6652E">
        <w:rPr>
          <w:rFonts w:ascii="Times New Roman" w:eastAsia="Calibri" w:hAnsi="Times New Roman" w:cs="Times New Roman"/>
          <w:b/>
          <w:sz w:val="32"/>
          <w:szCs w:val="32"/>
          <w:lang w:val="en-US"/>
        </w:rPr>
        <w:t>a</w:t>
      </w:r>
      <w:r w:rsidR="00B6652E">
        <w:rPr>
          <w:rFonts w:ascii="Times New Roman" w:eastAsia="Calibri" w:hAnsi="Times New Roman" w:cs="Times New Roman"/>
          <w:b/>
          <w:sz w:val="32"/>
          <w:szCs w:val="32"/>
          <w:lang w:val="en-US"/>
        </w:rPr>
        <w:t>pproach for economic development</w:t>
      </w:r>
    </w:p>
    <w:p w14:paraId="3A100892" w14:textId="0AA63332" w:rsidR="003830B8" w:rsidRPr="00A27667" w:rsidRDefault="003830B8" w:rsidP="003830B8">
      <w:pPr>
        <w:spacing w:after="0" w:line="240" w:lineRule="auto"/>
        <w:rPr>
          <w:rFonts w:ascii="Times New Roman" w:eastAsia="Calibri" w:hAnsi="Times New Roman" w:cs="Times New Roman"/>
          <w:b/>
          <w:lang w:val="en-US"/>
        </w:rPr>
      </w:pPr>
    </w:p>
    <w:p w14:paraId="0357656A" w14:textId="77777777" w:rsidR="00073DEA" w:rsidRDefault="00073DEA" w:rsidP="003830B8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1425A667" w14:textId="0DAEBB62" w:rsidR="003830B8" w:rsidRPr="00A27667" w:rsidRDefault="003830B8" w:rsidP="003830B8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  <w:lang w:val="en-US"/>
        </w:rPr>
      </w:pPr>
      <w:proofErr w:type="spellStart"/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Asad</w:t>
      </w:r>
      <w:proofErr w:type="spellEnd"/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Kamran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Pr="000F1920">
        <w:rPr>
          <w:rFonts w:ascii="Times New Roman" w:eastAsia="Calibri" w:hAnsi="Times New Roman" w:cs="Times New Roman"/>
          <w:b/>
          <w:bCs/>
          <w:sz w:val="28"/>
          <w:szCs w:val="28"/>
          <w:vertAlign w:val="superscript"/>
          <w:lang w:val="en-US"/>
        </w:rPr>
        <w:t xml:space="preserve"> </w:t>
      </w:r>
      <w:r w:rsidRPr="000F1920">
        <w:rPr>
          <w:rFonts w:ascii="Times New Roman" w:hAnsi="Times New Roman" w:cs="Times New Roman"/>
          <w:b/>
          <w:bCs/>
          <w:sz w:val="24"/>
          <w:szCs w:val="24"/>
        </w:rPr>
        <w:t>·</w:t>
      </w:r>
      <w:r w:rsidRPr="000F1920">
        <w:rPr>
          <w:sz w:val="24"/>
          <w:szCs w:val="24"/>
        </w:rPr>
        <w:t xml:space="preserve"> 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Liaqat Ali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r>
        <w:t>·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Waqas Ahm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e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d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r>
        <w:t>·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Sobia Zoreen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  <w:lang w:val="en-US"/>
        </w:rPr>
        <w:t>2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r>
        <w:t>·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Shah Jehan</w:t>
      </w:r>
      <w:r w:rsidRPr="000173A0">
        <w:rPr>
          <w:rFonts w:ascii="Times New Roman" w:eastAsia="Calibri" w:hAnsi="Times New Roman" w:cs="Times New Roman"/>
          <w:b/>
          <w:bCs/>
          <w:sz w:val="28"/>
          <w:szCs w:val="28"/>
          <w:vertAlign w:val="superscript"/>
          <w:lang w:val="en-US"/>
        </w:rPr>
        <w:t>*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Pr="00A2766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036D7D56" w14:textId="77777777" w:rsidR="003830B8" w:rsidRPr="00A27667" w:rsidRDefault="003830B8" w:rsidP="003830B8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1A6DFD66" w14:textId="77777777" w:rsidR="003830B8" w:rsidRPr="00A27667" w:rsidRDefault="003830B8" w:rsidP="003830B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7667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1</w:t>
      </w:r>
      <w:r w:rsidRPr="00A27667">
        <w:rPr>
          <w:rFonts w:ascii="Times New Roman" w:eastAsia="Calibri" w:hAnsi="Times New Roman" w:cs="Times New Roman"/>
          <w:sz w:val="24"/>
          <w:szCs w:val="24"/>
          <w:lang w:val="en-US"/>
        </w:rPr>
        <w:t>National Centre of Excellence in Geology, University of Peshawar 25130, Pakistan</w:t>
      </w:r>
    </w:p>
    <w:p w14:paraId="089EEB87" w14:textId="77777777" w:rsidR="003830B8" w:rsidRPr="00A27667" w:rsidRDefault="003830B8" w:rsidP="003830B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7667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2</w:t>
      </w:r>
      <w:r w:rsidRPr="00A27667">
        <w:rPr>
          <w:rFonts w:ascii="Times New Roman" w:eastAsia="Calibri" w:hAnsi="Times New Roman" w:cs="Times New Roman"/>
          <w:sz w:val="24"/>
          <w:szCs w:val="24"/>
          <w:lang w:val="en-US"/>
        </w:rPr>
        <w:t>Institute of Chemical Sciences, University of Peshawar 25120, Pakistan</w:t>
      </w:r>
    </w:p>
    <w:p w14:paraId="53BE59BB" w14:textId="77777777" w:rsidR="003830B8" w:rsidRPr="00A27667" w:rsidRDefault="003830B8" w:rsidP="003830B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6E3768E9" w14:textId="5D66DBB8" w:rsidR="003830B8" w:rsidRDefault="003830B8" w:rsidP="003830B8">
      <w:pPr>
        <w:spacing w:line="240" w:lineRule="auto"/>
        <w:rPr>
          <w:rStyle w:val="Hyperlink"/>
          <w:rFonts w:ascii="Times New Roman" w:eastAsia="Calibri" w:hAnsi="Times New Roman" w:cs="Times New Roman"/>
          <w:sz w:val="24"/>
          <w:szCs w:val="24"/>
          <w:lang w:eastAsia="en-GB"/>
        </w:rPr>
      </w:pPr>
      <w:r w:rsidRPr="00A2766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*Correspondence</w:t>
      </w:r>
      <w:r w:rsidRPr="00A27667">
        <w:rPr>
          <w:rFonts w:ascii="Times New Roman" w:eastAsia="Calibri" w:hAnsi="Times New Roman" w:cs="Times New Roman"/>
          <w:sz w:val="24"/>
          <w:szCs w:val="24"/>
          <w:lang w:eastAsia="en-GB"/>
        </w:rPr>
        <w:t xml:space="preserve">: </w:t>
      </w:r>
      <w:hyperlink r:id="rId4" w:history="1">
        <w:r w:rsidRPr="00D64D46">
          <w:rPr>
            <w:rStyle w:val="Hyperlink"/>
            <w:rFonts w:ascii="Times New Roman" w:eastAsia="Calibri" w:hAnsi="Times New Roman" w:cs="Times New Roman"/>
            <w:sz w:val="24"/>
            <w:szCs w:val="24"/>
            <w:lang w:eastAsia="en-GB"/>
          </w:rPr>
          <w:t>jehanshah72@yahoo.com</w:t>
        </w:r>
      </w:hyperlink>
    </w:p>
    <w:p w14:paraId="7E227AF8" w14:textId="134DEB6E" w:rsidR="00073DEA" w:rsidRDefault="00073DEA" w:rsidP="003830B8">
      <w:pPr>
        <w:spacing w:line="240" w:lineRule="auto"/>
        <w:rPr>
          <w:rStyle w:val="Hyperlink"/>
          <w:rFonts w:ascii="Times New Roman" w:eastAsia="Calibri" w:hAnsi="Times New Roman" w:cs="Times New Roman"/>
          <w:sz w:val="24"/>
          <w:szCs w:val="24"/>
          <w:lang w:eastAsia="en-GB"/>
        </w:rPr>
      </w:pPr>
    </w:p>
    <w:p w14:paraId="5A63FA79" w14:textId="77777777" w:rsidR="00073DEA" w:rsidRDefault="00073DEA" w:rsidP="003830B8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GB"/>
        </w:rPr>
      </w:pPr>
    </w:p>
    <w:p w14:paraId="4EF26B7C" w14:textId="77777777" w:rsidR="005136DA" w:rsidRPr="003830B8" w:rsidRDefault="005136DA" w:rsidP="003830B8">
      <w:pPr>
        <w:spacing w:line="240" w:lineRule="auto"/>
        <w:rPr>
          <w:rFonts w:ascii="Times New Roman" w:eastAsia="Calibri" w:hAnsi="Times New Roman" w:cs="Times New Roman"/>
          <w:color w:val="0563C1" w:themeColor="hyperlink"/>
          <w:sz w:val="24"/>
          <w:szCs w:val="24"/>
          <w:u w:val="single"/>
          <w:lang w:eastAsia="en-GB"/>
        </w:rPr>
      </w:pPr>
    </w:p>
    <w:p w14:paraId="2DE66A4A" w14:textId="5D16D48A" w:rsidR="003830B8" w:rsidRDefault="003830B8" w:rsidP="003830B8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7745A31D" wp14:editId="43E0CF3D">
            <wp:extent cx="6701922" cy="6229350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3609" cy="6249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86D19" w14:textId="41D7C4C3" w:rsidR="003830B8" w:rsidRDefault="003830B8" w:rsidP="003830B8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06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Correlation between UCS and PLT (a), UCS and UPV (b), UCS and SHRT (c), actual measured UCS vs estimated UCS for Eq.1 (d), </w:t>
      </w:r>
      <w:r w:rsidRPr="008A1388">
        <w:rPr>
          <w:rFonts w:ascii="Times New Roman" w:hAnsi="Times New Roman" w:cs="Times New Roman"/>
          <w:color w:val="000000"/>
          <w:sz w:val="24"/>
          <w:szCs w:val="24"/>
        </w:rPr>
        <w:t xml:space="preserve">actual measured UCS vs </w:t>
      </w:r>
      <w:r>
        <w:rPr>
          <w:rFonts w:ascii="Times New Roman" w:hAnsi="Times New Roman" w:cs="Times New Roman"/>
          <w:color w:val="000000"/>
          <w:sz w:val="24"/>
          <w:szCs w:val="24"/>
        </w:rPr>
        <w:t>estimated UCS for Eq.2 (e</w:t>
      </w:r>
      <w:r w:rsidRPr="008A1388">
        <w:rPr>
          <w:rFonts w:ascii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A1388">
        <w:rPr>
          <w:rFonts w:ascii="Times New Roman" w:hAnsi="Times New Roman" w:cs="Times New Roman"/>
          <w:color w:val="000000"/>
          <w:sz w:val="24"/>
          <w:szCs w:val="24"/>
        </w:rPr>
        <w:t xml:space="preserve">actual measured UCS vs </w:t>
      </w:r>
      <w:r>
        <w:rPr>
          <w:rFonts w:ascii="Times New Roman" w:hAnsi="Times New Roman" w:cs="Times New Roman"/>
          <w:color w:val="000000"/>
          <w:sz w:val="24"/>
          <w:szCs w:val="24"/>
        </w:rPr>
        <w:t>estimated UCS for Eq.3 (f</w:t>
      </w:r>
      <w:r w:rsidRPr="008A1388">
        <w:rPr>
          <w:rFonts w:ascii="Times New Roman" w:hAnsi="Times New Roman" w:cs="Times New Roman"/>
          <w:color w:val="000000"/>
          <w:sz w:val="24"/>
          <w:szCs w:val="24"/>
        </w:rPr>
        <w:t>),</w:t>
      </w:r>
    </w:p>
    <w:p w14:paraId="3BCE5E94" w14:textId="77777777" w:rsidR="003830B8" w:rsidRDefault="003830B8" w:rsidP="003830B8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70F2F66" w14:textId="6E171ED3" w:rsidR="003830B8" w:rsidRDefault="003830B8" w:rsidP="003830B8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458F84CC" wp14:editId="4F6F5B7C">
            <wp:extent cx="5362575" cy="779055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340" cy="7809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21969" w14:textId="0584166F" w:rsidR="003830B8" w:rsidRPr="003830B8" w:rsidRDefault="003830B8" w:rsidP="003830B8">
      <w:pPr>
        <w:pStyle w:val="ListParagraph"/>
        <w:spacing w:line="240" w:lineRule="auto"/>
        <w:ind w:left="0" w:right="99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06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911B1">
        <w:rPr>
          <w:rFonts w:ascii="Times New Roman" w:hAnsi="Times New Roman" w:cs="Times New Roman"/>
          <w:color w:val="000000"/>
          <w:sz w:val="24"/>
          <w:szCs w:val="24"/>
        </w:rPr>
        <w:t>R</w:t>
      </w:r>
      <w:r>
        <w:rPr>
          <w:rFonts w:ascii="Times New Roman" w:hAnsi="Times New Roman" w:cs="Times New Roman"/>
          <w:color w:val="000000"/>
          <w:sz w:val="24"/>
          <w:szCs w:val="24"/>
        </w:rPr>
        <w:t>egression analysis of UCS vs</w:t>
      </w:r>
      <w:r w:rsidRPr="003911B1">
        <w:rPr>
          <w:rFonts w:ascii="Times New Roman" w:hAnsi="Times New Roman" w:cs="Times New Roman"/>
          <w:color w:val="000000"/>
          <w:sz w:val="24"/>
          <w:szCs w:val="24"/>
        </w:rPr>
        <w:t xml:space="preserve"> ooids (a), </w:t>
      </w:r>
      <w:proofErr w:type="spellStart"/>
      <w:r w:rsidRPr="003911B1">
        <w:rPr>
          <w:rFonts w:ascii="Times New Roman" w:hAnsi="Times New Roman" w:cs="Times New Roman"/>
          <w:color w:val="000000"/>
          <w:sz w:val="24"/>
          <w:szCs w:val="24"/>
        </w:rPr>
        <w:t>peloids</w:t>
      </w:r>
      <w:proofErr w:type="spellEnd"/>
      <w:r w:rsidRPr="003911B1">
        <w:rPr>
          <w:rFonts w:ascii="Times New Roman" w:hAnsi="Times New Roman" w:cs="Times New Roman"/>
          <w:color w:val="000000"/>
          <w:sz w:val="24"/>
          <w:szCs w:val="24"/>
        </w:rPr>
        <w:t xml:space="preserve"> (b)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911B1">
        <w:rPr>
          <w:rFonts w:ascii="Times New Roman" w:hAnsi="Times New Roman" w:cs="Times New Roman"/>
          <w:color w:val="000000"/>
          <w:sz w:val="24"/>
          <w:szCs w:val="24"/>
        </w:rPr>
        <w:t xml:space="preserve"> bioclasts (c)</w:t>
      </w:r>
      <w:r>
        <w:rPr>
          <w:rFonts w:ascii="Times New Roman" w:hAnsi="Times New Roman" w:cs="Times New Roman"/>
          <w:color w:val="000000"/>
          <w:sz w:val="24"/>
          <w:szCs w:val="24"/>
        </w:rPr>
        <w:t>, BD (d</w:t>
      </w:r>
      <w:r w:rsidRPr="003911B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</w:rPr>
        <w:t>SG (e</w:t>
      </w:r>
      <w:r w:rsidRPr="003911B1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r>
        <w:rPr>
          <w:rFonts w:ascii="Times New Roman" w:hAnsi="Times New Roman" w:cs="Times New Roman"/>
          <w:color w:val="000000"/>
          <w:sz w:val="24"/>
          <w:szCs w:val="24"/>
        </w:rPr>
        <w:t>WA (f</w:t>
      </w:r>
      <w:r w:rsidRPr="003911B1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, AIV (g), soundness (h), LAAV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proofErr w:type="spellEnd"/>
      <w:r w:rsidRPr="003911B1">
        <w:rPr>
          <w:rFonts w:ascii="Times New Roman" w:hAnsi="Times New Roman" w:cs="Times New Roman"/>
          <w:color w:val="000000"/>
          <w:sz w:val="24"/>
          <w:szCs w:val="24"/>
        </w:rPr>
        <w:t xml:space="preserve">) and </w:t>
      </w:r>
      <w:r>
        <w:rPr>
          <w:rFonts w:ascii="Times New Roman" w:hAnsi="Times New Roman" w:cs="Times New Roman"/>
          <w:color w:val="000000"/>
          <w:sz w:val="24"/>
          <w:szCs w:val="24"/>
        </w:rPr>
        <w:t>CL (j</w:t>
      </w:r>
      <w:r w:rsidRPr="003911B1">
        <w:rPr>
          <w:rFonts w:ascii="Times New Roman" w:hAnsi="Times New Roman" w:cs="Times New Roman"/>
          <w:color w:val="000000"/>
          <w:sz w:val="24"/>
          <w:szCs w:val="24"/>
        </w:rPr>
        <w:t>) in the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LS of SSF.</w:t>
      </w:r>
    </w:p>
    <w:sectPr w:rsidR="003830B8" w:rsidRPr="003830B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832"/>
    <w:rsid w:val="00073DEA"/>
    <w:rsid w:val="000E3567"/>
    <w:rsid w:val="003830B8"/>
    <w:rsid w:val="00461398"/>
    <w:rsid w:val="004D1E3C"/>
    <w:rsid w:val="005136DA"/>
    <w:rsid w:val="005B7875"/>
    <w:rsid w:val="00613A17"/>
    <w:rsid w:val="008C3584"/>
    <w:rsid w:val="008E4065"/>
    <w:rsid w:val="00906CC8"/>
    <w:rsid w:val="00B6652E"/>
    <w:rsid w:val="00F00F4A"/>
    <w:rsid w:val="00F3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A46F5"/>
  <w15:chartTrackingRefBased/>
  <w15:docId w15:val="{AD8B6DB3-AAFB-489F-A47D-D0B0B7F2E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0B8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30B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830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mailto:jehanshah72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 Jehan</dc:creator>
  <cp:keywords/>
  <dc:description/>
  <cp:lastModifiedBy>Shah Jehan</cp:lastModifiedBy>
  <cp:revision>7</cp:revision>
  <dcterms:created xsi:type="dcterms:W3CDTF">2021-01-16T22:01:00Z</dcterms:created>
  <dcterms:modified xsi:type="dcterms:W3CDTF">2021-02-08T19:50:00Z</dcterms:modified>
</cp:coreProperties>
</file>