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simple2"/>
        <w:tblpPr w:leftFromText="141" w:rightFromText="141" w:vertAnchor="page" w:horzAnchor="margin" w:tblpXSpec="center" w:tblpY="58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310"/>
        <w:gridCol w:w="2300"/>
        <w:gridCol w:w="2300"/>
        <w:gridCol w:w="2300"/>
      </w:tblGrid>
      <w:tr w:rsidR="00CC7C08" w14:paraId="6D1F4F18" w14:textId="77777777" w:rsidTr="00C4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bottom w:val="none" w:sz="0" w:space="0" w:color="auto"/>
            </w:tcBorders>
          </w:tcPr>
          <w:p w14:paraId="57C015D7" w14:textId="68656067" w:rsidR="00CC7C08" w:rsidRDefault="00CC7C08" w:rsidP="00C40850">
            <w:pPr>
              <w:spacing w:line="276" w:lineRule="auto"/>
              <w:jc w:val="center"/>
            </w:pPr>
            <w:r>
              <w:t>Scores</w:t>
            </w:r>
          </w:p>
        </w:tc>
        <w:tc>
          <w:tcPr>
            <w:tcW w:w="2300" w:type="dxa"/>
            <w:tcBorders>
              <w:bottom w:val="none" w:sz="0" w:space="0" w:color="auto"/>
            </w:tcBorders>
          </w:tcPr>
          <w:p w14:paraId="7F12CBF8" w14:textId="106BA746" w:rsidR="00CC7C08" w:rsidRDefault="00CC7C08" w:rsidP="00C4085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Synch</w:t>
            </w:r>
          </w:p>
        </w:tc>
        <w:tc>
          <w:tcPr>
            <w:tcW w:w="2300" w:type="dxa"/>
            <w:tcBorders>
              <w:bottom w:val="none" w:sz="0" w:space="0" w:color="auto"/>
            </w:tcBorders>
          </w:tcPr>
          <w:p w14:paraId="0F27D465" w14:textId="0C8E81B1" w:rsidR="00CC7C08" w:rsidRDefault="00CC7C08" w:rsidP="00C4085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Asynch</w:t>
            </w:r>
          </w:p>
        </w:tc>
        <w:tc>
          <w:tcPr>
            <w:tcW w:w="2300" w:type="dxa"/>
            <w:tcBorders>
              <w:bottom w:val="none" w:sz="0" w:space="0" w:color="auto"/>
            </w:tcBorders>
          </w:tcPr>
          <w:p w14:paraId="060BDE5E" w14:textId="0588BD9B" w:rsidR="00CC7C08" w:rsidRDefault="00CC7C08" w:rsidP="00C4085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  <w:r w:rsidR="00836B26">
              <w:t>-</w:t>
            </w:r>
            <w:r>
              <w:t>body</w:t>
            </w:r>
          </w:p>
        </w:tc>
      </w:tr>
      <w:tr w:rsidR="00CC7C08" w14:paraId="0B48F7E2" w14:textId="77777777" w:rsidTr="00C4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top w:val="none" w:sz="0" w:space="0" w:color="auto"/>
              <w:bottom w:val="none" w:sz="0" w:space="0" w:color="auto"/>
            </w:tcBorders>
          </w:tcPr>
          <w:p w14:paraId="36892B2A" w14:textId="0D809A18" w:rsidR="00CC7C08" w:rsidRDefault="00CC7C08" w:rsidP="00C40850">
            <w:pPr>
              <w:spacing w:line="276" w:lineRule="auto"/>
              <w:jc w:val="center"/>
            </w:pPr>
            <w:r>
              <w:t>Duration</w:t>
            </w:r>
          </w:p>
        </w:tc>
        <w:tc>
          <w:tcPr>
            <w:tcW w:w="2300" w:type="dxa"/>
            <w:tcBorders>
              <w:top w:val="none" w:sz="0" w:space="0" w:color="auto"/>
              <w:bottom w:val="none" w:sz="0" w:space="0" w:color="auto"/>
            </w:tcBorders>
          </w:tcPr>
          <w:p w14:paraId="1B04F304" w14:textId="77777777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8.44 (0.273)</w:t>
            </w:r>
          </w:p>
          <w:p w14:paraId="4749C2D3" w14:textId="299CD761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[7.90 – 8.97]</w:t>
            </w:r>
          </w:p>
        </w:tc>
        <w:tc>
          <w:tcPr>
            <w:tcW w:w="2300" w:type="dxa"/>
            <w:tcBorders>
              <w:top w:val="none" w:sz="0" w:space="0" w:color="auto"/>
              <w:bottom w:val="none" w:sz="0" w:space="0" w:color="auto"/>
            </w:tcBorders>
          </w:tcPr>
          <w:p w14:paraId="1B29F98D" w14:textId="77777777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9.23 (0.273)</w:t>
            </w:r>
          </w:p>
          <w:p w14:paraId="73C3E6F3" w14:textId="1A17EF77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[8.70 – 9.77]</w:t>
            </w:r>
          </w:p>
        </w:tc>
        <w:tc>
          <w:tcPr>
            <w:tcW w:w="2300" w:type="dxa"/>
            <w:tcBorders>
              <w:top w:val="none" w:sz="0" w:space="0" w:color="auto"/>
              <w:bottom w:val="none" w:sz="0" w:space="0" w:color="auto"/>
            </w:tcBorders>
          </w:tcPr>
          <w:p w14:paraId="1C95C9E2" w14:textId="77777777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8.39 (0.273)</w:t>
            </w:r>
          </w:p>
          <w:p w14:paraId="3D7FF15D" w14:textId="62944ED4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[7.86 – 8.93]</w:t>
            </w:r>
          </w:p>
        </w:tc>
      </w:tr>
      <w:tr w:rsidR="00CC7C08" w14:paraId="25C3628C" w14:textId="77777777" w:rsidTr="00C40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14:paraId="7CA6A308" w14:textId="5614E6EE" w:rsidR="00CC7C08" w:rsidRDefault="00CC7C08" w:rsidP="00C40850">
            <w:pPr>
              <w:spacing w:line="276" w:lineRule="auto"/>
              <w:jc w:val="center"/>
            </w:pPr>
            <w:proofErr w:type="spellStart"/>
            <w:r>
              <w:t>SSQ_total</w:t>
            </w:r>
            <w:proofErr w:type="spellEnd"/>
          </w:p>
        </w:tc>
        <w:tc>
          <w:tcPr>
            <w:tcW w:w="2300" w:type="dxa"/>
          </w:tcPr>
          <w:p w14:paraId="6B77FE8D" w14:textId="77777777" w:rsidR="00CC7C08" w:rsidRDefault="00CC7C08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  <w:r w:rsidRPr="00CC7C08">
              <w:t xml:space="preserve">.63 </w:t>
            </w:r>
            <w:r>
              <w:t>(</w:t>
            </w:r>
            <w:r w:rsidRPr="00CC7C08">
              <w:t>1.06</w:t>
            </w:r>
            <w:r>
              <w:t>)</w:t>
            </w:r>
          </w:p>
          <w:p w14:paraId="1FC9622B" w14:textId="43625C77" w:rsidR="00CC7C08" w:rsidRDefault="00CC7C08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</w:t>
            </w:r>
            <w:r w:rsidRPr="00CC7C08">
              <w:t>5.54</w:t>
            </w:r>
            <w:r>
              <w:t xml:space="preserve"> </w:t>
            </w:r>
            <w:r w:rsidR="00836B26">
              <w:t>–</w:t>
            </w:r>
            <w:r>
              <w:t xml:space="preserve"> </w:t>
            </w:r>
            <w:r w:rsidRPr="00CC7C08">
              <w:t>9.71</w:t>
            </w:r>
            <w:r>
              <w:t>]</w:t>
            </w:r>
          </w:p>
        </w:tc>
        <w:tc>
          <w:tcPr>
            <w:tcW w:w="2300" w:type="dxa"/>
          </w:tcPr>
          <w:p w14:paraId="7FAA2369" w14:textId="77777777" w:rsidR="00CC7C08" w:rsidRDefault="00CC7C08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7C08">
              <w:t xml:space="preserve">8.58 </w:t>
            </w:r>
            <w:r>
              <w:t>(</w:t>
            </w:r>
            <w:r w:rsidRPr="00CC7C08">
              <w:t>1.06</w:t>
            </w:r>
            <w:r>
              <w:t>)</w:t>
            </w:r>
          </w:p>
          <w:p w14:paraId="0BC7D3A1" w14:textId="70755F30" w:rsidR="00CC7C08" w:rsidRDefault="00CC7C08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</w:t>
            </w:r>
            <w:r w:rsidRPr="00CC7C08">
              <w:t>6.49</w:t>
            </w:r>
            <w:r>
              <w:t xml:space="preserve"> </w:t>
            </w:r>
            <w:r w:rsidR="00836B26">
              <w:t>–</w:t>
            </w:r>
            <w:r>
              <w:t xml:space="preserve"> </w:t>
            </w:r>
            <w:r w:rsidRPr="00CC7C08">
              <w:t>10.67</w:t>
            </w:r>
            <w:r>
              <w:t>]</w:t>
            </w:r>
          </w:p>
        </w:tc>
        <w:tc>
          <w:tcPr>
            <w:tcW w:w="2300" w:type="dxa"/>
          </w:tcPr>
          <w:p w14:paraId="2FE457CD" w14:textId="77777777" w:rsidR="00CC7C08" w:rsidRDefault="00CC7C08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7C08">
              <w:t xml:space="preserve">8.54 </w:t>
            </w:r>
            <w:r>
              <w:t>(</w:t>
            </w:r>
            <w:r w:rsidRPr="00CC7C08">
              <w:t>1.06</w:t>
            </w:r>
            <w:r>
              <w:t>)</w:t>
            </w:r>
          </w:p>
          <w:p w14:paraId="0C0E9052" w14:textId="2A8D03EE" w:rsidR="00CC7C08" w:rsidRDefault="00CC7C08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</w:t>
            </w:r>
            <w:r w:rsidRPr="00CC7C08">
              <w:t>6.45</w:t>
            </w:r>
            <w:r w:rsidR="00836B26">
              <w:t xml:space="preserve"> –</w:t>
            </w:r>
            <w:r w:rsidRPr="00CC7C08">
              <w:t>10.63</w:t>
            </w:r>
            <w:r>
              <w:t>]</w:t>
            </w:r>
          </w:p>
        </w:tc>
      </w:tr>
      <w:tr w:rsidR="00CC7C08" w14:paraId="451E45E6" w14:textId="77777777" w:rsidTr="00C4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top w:val="none" w:sz="0" w:space="0" w:color="auto"/>
              <w:bottom w:val="none" w:sz="0" w:space="0" w:color="auto"/>
            </w:tcBorders>
          </w:tcPr>
          <w:p w14:paraId="5992A663" w14:textId="6834FA1B" w:rsidR="00CC7C08" w:rsidRDefault="00CC7C08" w:rsidP="00C40850">
            <w:pPr>
              <w:spacing w:line="276" w:lineRule="auto"/>
              <w:jc w:val="center"/>
            </w:pPr>
            <w:proofErr w:type="spellStart"/>
            <w:r>
              <w:t>SSQ_occulomotor</w:t>
            </w:r>
            <w:proofErr w:type="spellEnd"/>
          </w:p>
        </w:tc>
        <w:tc>
          <w:tcPr>
            <w:tcW w:w="2300" w:type="dxa"/>
            <w:tcBorders>
              <w:top w:val="none" w:sz="0" w:space="0" w:color="auto"/>
              <w:bottom w:val="none" w:sz="0" w:space="0" w:color="auto"/>
            </w:tcBorders>
          </w:tcPr>
          <w:p w14:paraId="08694270" w14:textId="77777777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4.51 (</w:t>
            </w:r>
            <w:r w:rsidRPr="00CC7C08">
              <w:t>0.532</w:t>
            </w:r>
            <w:r>
              <w:t>)</w:t>
            </w:r>
          </w:p>
          <w:p w14:paraId="6A05FFC0" w14:textId="7028EF24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</w:t>
            </w:r>
            <w:r w:rsidR="00836B26">
              <w:t>3.47 – 5.56</w:t>
            </w:r>
            <w:r>
              <w:t>]</w:t>
            </w:r>
          </w:p>
        </w:tc>
        <w:tc>
          <w:tcPr>
            <w:tcW w:w="2300" w:type="dxa"/>
            <w:tcBorders>
              <w:top w:val="none" w:sz="0" w:space="0" w:color="auto"/>
              <w:bottom w:val="none" w:sz="0" w:space="0" w:color="auto"/>
            </w:tcBorders>
          </w:tcPr>
          <w:p w14:paraId="4171AC35" w14:textId="77777777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4.98 (</w:t>
            </w:r>
            <w:r w:rsidRPr="00CC7C08">
              <w:t>0.532</w:t>
            </w:r>
            <w:r>
              <w:t>)</w:t>
            </w:r>
          </w:p>
          <w:p w14:paraId="03315626" w14:textId="797895BC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</w:t>
            </w:r>
            <w:r w:rsidR="00836B26">
              <w:t>3.94 – 6.02</w:t>
            </w:r>
            <w:r>
              <w:t>]</w:t>
            </w:r>
          </w:p>
        </w:tc>
        <w:tc>
          <w:tcPr>
            <w:tcW w:w="2300" w:type="dxa"/>
            <w:tcBorders>
              <w:top w:val="none" w:sz="0" w:space="0" w:color="auto"/>
              <w:bottom w:val="none" w:sz="0" w:space="0" w:color="auto"/>
            </w:tcBorders>
          </w:tcPr>
          <w:p w14:paraId="2BC820B3" w14:textId="77777777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4.96 (</w:t>
            </w:r>
            <w:r w:rsidRPr="00CC7C08">
              <w:t>0.532</w:t>
            </w:r>
            <w:r>
              <w:t>)</w:t>
            </w:r>
          </w:p>
          <w:p w14:paraId="16C2AAC7" w14:textId="5518E65F" w:rsidR="00CC7C08" w:rsidRDefault="00CC7C08" w:rsidP="00C408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</w:t>
            </w:r>
            <w:r w:rsidR="00836B26">
              <w:t>3.91 – 6.00</w:t>
            </w:r>
            <w:r>
              <w:t>]</w:t>
            </w:r>
          </w:p>
        </w:tc>
      </w:tr>
      <w:tr w:rsidR="00CC7C08" w14:paraId="65ABF3EA" w14:textId="77777777" w:rsidTr="00C40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14:paraId="44E4D001" w14:textId="2BFAA09B" w:rsidR="00CC7C08" w:rsidRDefault="00CC7C08" w:rsidP="00C40850">
            <w:pPr>
              <w:spacing w:line="276" w:lineRule="auto"/>
              <w:jc w:val="center"/>
            </w:pPr>
            <w:proofErr w:type="spellStart"/>
            <w:r>
              <w:t>SSQ_nausea</w:t>
            </w:r>
            <w:proofErr w:type="spellEnd"/>
          </w:p>
        </w:tc>
        <w:tc>
          <w:tcPr>
            <w:tcW w:w="2300" w:type="dxa"/>
          </w:tcPr>
          <w:p w14:paraId="1CFAC53D" w14:textId="77777777" w:rsidR="00CC7C08" w:rsidRDefault="00836B26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3.22 (</w:t>
            </w:r>
            <w:r w:rsidRPr="00836B26">
              <w:t>0.564</w:t>
            </w:r>
            <w:r>
              <w:t>)</w:t>
            </w:r>
          </w:p>
          <w:p w14:paraId="190C92E7" w14:textId="793906C1" w:rsidR="00836B26" w:rsidRDefault="00836B26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[2.21 – 4.33]</w:t>
            </w:r>
          </w:p>
        </w:tc>
        <w:tc>
          <w:tcPr>
            <w:tcW w:w="2300" w:type="dxa"/>
          </w:tcPr>
          <w:p w14:paraId="13AC8058" w14:textId="77777777" w:rsidR="00CC7C08" w:rsidRDefault="00836B26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3.84 (</w:t>
            </w:r>
            <w:r w:rsidRPr="00836B26">
              <w:t>0.564</w:t>
            </w:r>
            <w:r>
              <w:t>)</w:t>
            </w:r>
          </w:p>
          <w:p w14:paraId="126C67E9" w14:textId="59A76D6F" w:rsidR="00836B26" w:rsidRDefault="00836B26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[2.73 – 4.94]</w:t>
            </w:r>
          </w:p>
        </w:tc>
        <w:tc>
          <w:tcPr>
            <w:tcW w:w="2300" w:type="dxa"/>
          </w:tcPr>
          <w:p w14:paraId="16FFCB69" w14:textId="77777777" w:rsidR="00CC7C08" w:rsidRDefault="00836B26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3.80 (</w:t>
            </w:r>
            <w:r w:rsidRPr="00836B26">
              <w:t>0.564</w:t>
            </w:r>
            <w:r>
              <w:t>)</w:t>
            </w:r>
          </w:p>
          <w:p w14:paraId="63DB0DC4" w14:textId="04E2A2B5" w:rsidR="00836B26" w:rsidRDefault="00836B26" w:rsidP="00C40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[2.70 – 4.91]</w:t>
            </w:r>
          </w:p>
        </w:tc>
      </w:tr>
    </w:tbl>
    <w:p w14:paraId="76A721A9" w14:textId="71FA2436" w:rsidR="009359A1" w:rsidRPr="00C3557B" w:rsidRDefault="009359A1" w:rsidP="00606B80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C3557B">
        <w:rPr>
          <w:b/>
          <w:bCs/>
          <w:sz w:val="32"/>
          <w:szCs w:val="32"/>
          <w:u w:val="single"/>
          <w:lang w:val="en-US"/>
        </w:rPr>
        <w:t>The role of bodily self-consciousness in episodic memory of naturalistic events: An immersive virtual reality study</w:t>
      </w:r>
    </w:p>
    <w:p w14:paraId="28231066" w14:textId="77777777" w:rsidR="009359A1" w:rsidRDefault="009359A1" w:rsidP="00606B80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75F1DA59" w14:textId="77777777" w:rsidR="00C40850" w:rsidRPr="000A7B55" w:rsidRDefault="00C40850" w:rsidP="00C40850">
      <w:pPr>
        <w:spacing w:line="276" w:lineRule="auto"/>
        <w:jc w:val="center"/>
        <w:rPr>
          <w:vertAlign w:val="superscript"/>
        </w:rPr>
      </w:pPr>
      <w:r w:rsidRPr="000A7B55">
        <w:t>Sylvain Penaud</w:t>
      </w:r>
      <w:r w:rsidRPr="000A7B55">
        <w:rPr>
          <w:vertAlign w:val="superscript"/>
        </w:rPr>
        <w:t>1*</w:t>
      </w:r>
      <w:r w:rsidRPr="000A7B55">
        <w:t>, Delphine Yeh</w:t>
      </w:r>
      <w:r w:rsidRPr="000A7B55">
        <w:rPr>
          <w:vertAlign w:val="superscript"/>
        </w:rPr>
        <w:t>1</w:t>
      </w:r>
      <w:r w:rsidRPr="000A7B55">
        <w:t>, Alexandre Gaston-Bellegarde</w:t>
      </w:r>
      <w:r w:rsidRPr="000A7B55">
        <w:rPr>
          <w:vertAlign w:val="superscript"/>
        </w:rPr>
        <w:t>1</w:t>
      </w:r>
      <w:r w:rsidRPr="000A7B55">
        <w:t>, Pascale Piolino</w:t>
      </w:r>
      <w:r w:rsidRPr="000A7B55">
        <w:rPr>
          <w:vertAlign w:val="superscript"/>
        </w:rPr>
        <w:t>1*</w:t>
      </w:r>
    </w:p>
    <w:p w14:paraId="5A527E58" w14:textId="77777777" w:rsidR="00C40850" w:rsidRPr="000A7B55" w:rsidRDefault="00C40850" w:rsidP="00C40850">
      <w:pPr>
        <w:spacing w:line="276" w:lineRule="auto"/>
        <w:jc w:val="center"/>
        <w:rPr>
          <w:sz w:val="22"/>
          <w:szCs w:val="22"/>
        </w:rPr>
      </w:pPr>
    </w:p>
    <w:p w14:paraId="29C5D31B" w14:textId="77777777" w:rsidR="00C40850" w:rsidRPr="000A7B55" w:rsidRDefault="00C40850" w:rsidP="00C40850">
      <w:pPr>
        <w:spacing w:line="276" w:lineRule="auto"/>
        <w:jc w:val="center"/>
        <w:rPr>
          <w:sz w:val="22"/>
          <w:szCs w:val="22"/>
        </w:rPr>
      </w:pPr>
      <w:r w:rsidRPr="000A7B55">
        <w:rPr>
          <w:sz w:val="22"/>
          <w:szCs w:val="22"/>
          <w:vertAlign w:val="superscript"/>
        </w:rPr>
        <w:t xml:space="preserve">1 </w:t>
      </w:r>
      <w:r w:rsidRPr="000A7B55">
        <w:rPr>
          <w:sz w:val="22"/>
          <w:szCs w:val="22"/>
        </w:rPr>
        <w:t>Université Paris Cité, Laboratoire Mémoire, Cerveau &amp; Cognition, F-92100 Boulogne-Billancourt, France</w:t>
      </w:r>
    </w:p>
    <w:p w14:paraId="65512B2A" w14:textId="77777777" w:rsidR="00C40850" w:rsidRPr="00C40850" w:rsidRDefault="00C40850" w:rsidP="00606B80">
      <w:pPr>
        <w:jc w:val="center"/>
        <w:rPr>
          <w:b/>
          <w:bCs/>
          <w:sz w:val="28"/>
          <w:szCs w:val="28"/>
          <w:u w:val="single"/>
        </w:rPr>
      </w:pPr>
    </w:p>
    <w:p w14:paraId="66938026" w14:textId="77777777" w:rsidR="009359A1" w:rsidRPr="00C40850" w:rsidRDefault="009359A1" w:rsidP="00606B80">
      <w:pPr>
        <w:jc w:val="center"/>
        <w:rPr>
          <w:b/>
          <w:bCs/>
          <w:sz w:val="28"/>
          <w:szCs w:val="28"/>
          <w:u w:val="single"/>
        </w:rPr>
      </w:pPr>
    </w:p>
    <w:p w14:paraId="20AF0A74" w14:textId="01FB16EF" w:rsidR="009359A1" w:rsidRDefault="00C3557B" w:rsidP="00606B80">
      <w:pPr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Supplementary</w:t>
      </w:r>
      <w:r w:rsidR="009359A1">
        <w:rPr>
          <w:b/>
          <w:bCs/>
          <w:sz w:val="28"/>
          <w:szCs w:val="28"/>
          <w:u w:val="single"/>
          <w:lang w:val="en-US"/>
        </w:rPr>
        <w:t xml:space="preserve"> materials</w:t>
      </w:r>
    </w:p>
    <w:p w14:paraId="5BF11E97" w14:textId="77777777" w:rsidR="009359A1" w:rsidRDefault="009359A1" w:rsidP="00606B80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47120DC9" w14:textId="77777777" w:rsidR="009359A1" w:rsidRDefault="009359A1" w:rsidP="00606B80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2D22E4D2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5100F178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26A40AF3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3387C6B8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64424D48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14AE9F9F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2BBDA506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6EF3621B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6272D318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622C9B24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53392B56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6A411EF5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3E7278FD" w14:textId="77777777" w:rsidR="009359A1" w:rsidRPr="009359A1" w:rsidRDefault="009359A1" w:rsidP="00606B80">
      <w:pPr>
        <w:jc w:val="center"/>
        <w:rPr>
          <w:b/>
          <w:bCs/>
          <w:lang w:val="en-US"/>
        </w:rPr>
      </w:pPr>
    </w:p>
    <w:p w14:paraId="2B38077A" w14:textId="528F320F" w:rsidR="00D67D5E" w:rsidRPr="00AD7A50" w:rsidRDefault="00606B80" w:rsidP="00606B80">
      <w:pPr>
        <w:jc w:val="center"/>
        <w:rPr>
          <w:lang w:val="en-US"/>
        </w:rPr>
      </w:pPr>
      <w:r w:rsidRPr="00AD7A50">
        <w:rPr>
          <w:b/>
          <w:bCs/>
          <w:lang w:val="en-US"/>
        </w:rPr>
        <w:t>Table S1</w:t>
      </w:r>
      <w:r w:rsidRPr="00AD7A50">
        <w:rPr>
          <w:lang w:val="en-US"/>
        </w:rPr>
        <w:t xml:space="preserve"> – </w:t>
      </w:r>
      <w:r w:rsidRPr="00AD7A50">
        <w:rPr>
          <w:i/>
          <w:iCs/>
          <w:lang w:val="en-US"/>
        </w:rPr>
        <w:t>Navigation duration and Simulator sickness questionnaire scores</w:t>
      </w:r>
      <w:r w:rsidR="00AD7A50" w:rsidRPr="00AD7A50">
        <w:rPr>
          <w:i/>
          <w:iCs/>
          <w:lang w:val="en-US"/>
        </w:rPr>
        <w:t xml:space="preserve">. </w:t>
      </w:r>
      <w:r w:rsidR="00AD7A50">
        <w:rPr>
          <w:i/>
          <w:iCs/>
          <w:lang w:val="en-US"/>
        </w:rPr>
        <w:t>The table present marginal estimated means, standard error and 95% confidence interval per condition for navigation duration and Simulator Sickness Questionnaire.</w:t>
      </w:r>
    </w:p>
    <w:p w14:paraId="1D6CF2B7" w14:textId="77777777" w:rsidR="00D67D5E" w:rsidRPr="00AD7A50" w:rsidRDefault="00D67D5E">
      <w:pPr>
        <w:rPr>
          <w:lang w:val="en-US"/>
        </w:rPr>
      </w:pPr>
      <w:r w:rsidRPr="00AD7A50">
        <w:rPr>
          <w:lang w:val="en-US"/>
        </w:rPr>
        <w:br w:type="page"/>
      </w:r>
    </w:p>
    <w:p w14:paraId="51A4B839" w14:textId="77777777" w:rsidR="00D65134" w:rsidRPr="00AD7A50" w:rsidRDefault="00D65134">
      <w:pPr>
        <w:rPr>
          <w:lang w:val="en-US"/>
        </w:rPr>
      </w:pPr>
    </w:p>
    <w:tbl>
      <w:tblPr>
        <w:tblStyle w:val="Tableausimple2"/>
        <w:tblW w:w="0" w:type="auto"/>
        <w:jc w:val="center"/>
        <w:tblLook w:val="04A0" w:firstRow="1" w:lastRow="0" w:firstColumn="1" w:lastColumn="0" w:noHBand="0" w:noVBand="1"/>
      </w:tblPr>
      <w:tblGrid>
        <w:gridCol w:w="2164"/>
        <w:gridCol w:w="2300"/>
        <w:gridCol w:w="2300"/>
        <w:gridCol w:w="2300"/>
      </w:tblGrid>
      <w:tr w:rsidR="00836B26" w14:paraId="39E43703" w14:textId="77777777" w:rsidTr="00606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63DDC" w14:textId="77777777" w:rsidR="00836B26" w:rsidRDefault="00836B26" w:rsidP="00D67D5E">
            <w:pPr>
              <w:spacing w:line="276" w:lineRule="auto"/>
              <w:jc w:val="center"/>
            </w:pPr>
            <w:r>
              <w:t>Scores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0A5005B4" w14:textId="77777777" w:rsidR="00836B26" w:rsidRDefault="00836B26" w:rsidP="00D67D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Synch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3AF789A1" w14:textId="77777777" w:rsidR="00836B26" w:rsidRDefault="00836B26" w:rsidP="00D67D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Asynch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B04" w14:textId="77777777" w:rsidR="00836B26" w:rsidRDefault="00836B26" w:rsidP="00D67D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No-body</w:t>
            </w:r>
          </w:p>
        </w:tc>
      </w:tr>
      <w:tr w:rsidR="00836B26" w14:paraId="63CF8123" w14:textId="77777777" w:rsidTr="0060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1F50C6" w14:textId="465F4F4F" w:rsidR="00836B26" w:rsidRDefault="00836B26" w:rsidP="00D67D5E">
            <w:pPr>
              <w:spacing w:line="276" w:lineRule="auto"/>
              <w:jc w:val="center"/>
            </w:pPr>
            <w:r>
              <w:t>Self-identification</w:t>
            </w:r>
          </w:p>
        </w:tc>
        <w:tc>
          <w:tcPr>
            <w:tcW w:w="2300" w:type="dxa"/>
            <w:tcBorders>
              <w:top w:val="single" w:sz="4" w:space="0" w:color="auto"/>
            </w:tcBorders>
            <w:vAlign w:val="center"/>
          </w:tcPr>
          <w:p w14:paraId="636A77DF" w14:textId="67E811C6" w:rsidR="00836B26" w:rsidRPr="00D67D5E" w:rsidRDefault="00AC7B8E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 xml:space="preserve">0.402 </w:t>
            </w:r>
            <w:r w:rsidR="00836B26" w:rsidRPr="00D67D5E">
              <w:t>(</w:t>
            </w:r>
            <w:r w:rsidRPr="00D67D5E">
              <w:t>0.239</w:t>
            </w:r>
            <w:r w:rsidR="00836B26" w:rsidRPr="00D67D5E">
              <w:t>)</w:t>
            </w:r>
          </w:p>
          <w:p w14:paraId="06858BD8" w14:textId="28202BF5" w:rsidR="00836B26" w:rsidRPr="00D67D5E" w:rsidRDefault="00836B26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</w:t>
            </w:r>
            <w:r w:rsidR="00AC7B8E" w:rsidRPr="00D67D5E">
              <w:t xml:space="preserve">-0.0763 </w:t>
            </w:r>
            <w:r w:rsidRPr="00D67D5E">
              <w:t xml:space="preserve">– </w:t>
            </w:r>
            <w:r w:rsidR="00AC7B8E" w:rsidRPr="00D67D5E">
              <w:t>0.880</w:t>
            </w:r>
            <w:r w:rsidRPr="00D67D5E">
              <w:t>]</w:t>
            </w:r>
          </w:p>
        </w:tc>
        <w:tc>
          <w:tcPr>
            <w:tcW w:w="2300" w:type="dxa"/>
            <w:tcBorders>
              <w:top w:val="single" w:sz="4" w:space="0" w:color="auto"/>
            </w:tcBorders>
            <w:vAlign w:val="center"/>
          </w:tcPr>
          <w:p w14:paraId="4C52A22D" w14:textId="41261569" w:rsidR="00836B26" w:rsidRPr="00D67D5E" w:rsidRDefault="00AC7B8E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 xml:space="preserve">-0.687 </w:t>
            </w:r>
            <w:r w:rsidR="00836B26" w:rsidRPr="00D67D5E">
              <w:t>(</w:t>
            </w:r>
            <w:r w:rsidRPr="00D67D5E">
              <w:t>0.242</w:t>
            </w:r>
            <w:r w:rsidR="00836B26" w:rsidRPr="00D67D5E">
              <w:t>)</w:t>
            </w:r>
          </w:p>
          <w:p w14:paraId="192487D8" w14:textId="6E787974" w:rsidR="00836B26" w:rsidRPr="00D67D5E" w:rsidRDefault="00836B26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</w:t>
            </w:r>
            <w:r w:rsidR="00AC7B8E" w:rsidRPr="00D67D5E">
              <w:t xml:space="preserve">-1.1702 </w:t>
            </w:r>
            <w:r w:rsidRPr="00D67D5E">
              <w:t xml:space="preserve">– </w:t>
            </w:r>
            <w:r w:rsidR="00AC7B8E" w:rsidRPr="00D67D5E">
              <w:t>-0.204</w:t>
            </w:r>
            <w:r w:rsidRPr="00D67D5E">
              <w:t>]</w:t>
            </w:r>
          </w:p>
        </w:tc>
        <w:tc>
          <w:tcPr>
            <w:tcW w:w="2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7C27BC" w14:textId="43FBF5DC" w:rsidR="00836B26" w:rsidRPr="00D67D5E" w:rsidRDefault="00AC7B8E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 xml:space="preserve">-0.600 </w:t>
            </w:r>
            <w:r w:rsidR="00836B26" w:rsidRPr="00D67D5E">
              <w:t>(</w:t>
            </w:r>
            <w:r w:rsidRPr="00D67D5E">
              <w:t>0.240</w:t>
            </w:r>
            <w:r w:rsidR="00836B26" w:rsidRPr="00D67D5E">
              <w:t>)</w:t>
            </w:r>
          </w:p>
          <w:p w14:paraId="1B0D2EF7" w14:textId="5311D6B5" w:rsidR="00836B26" w:rsidRPr="00D67D5E" w:rsidRDefault="00836B26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</w:t>
            </w:r>
            <w:r w:rsidR="00AC7B8E" w:rsidRPr="00D67D5E">
              <w:t xml:space="preserve">-1.0794 </w:t>
            </w:r>
            <w:r w:rsidRPr="00D67D5E">
              <w:t xml:space="preserve">– </w:t>
            </w:r>
            <w:r w:rsidR="00AC7B8E" w:rsidRPr="00D67D5E">
              <w:t>-0.122</w:t>
            </w:r>
            <w:r w:rsidRPr="00D67D5E">
              <w:t>]</w:t>
            </w:r>
          </w:p>
        </w:tc>
      </w:tr>
      <w:tr w:rsidR="00836B26" w14:paraId="77D8B6B7" w14:textId="77777777" w:rsidTr="00606B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2A99F987" w14:textId="4E31DAA6" w:rsidR="00836B26" w:rsidRDefault="00836B26" w:rsidP="00D67D5E">
            <w:pPr>
              <w:spacing w:line="276" w:lineRule="auto"/>
              <w:jc w:val="center"/>
            </w:pPr>
            <w:r>
              <w:t>Agency</w:t>
            </w:r>
          </w:p>
        </w:tc>
        <w:tc>
          <w:tcPr>
            <w:tcW w:w="23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0067367" w14:textId="0C0AEE9C" w:rsidR="00836B26" w:rsidRPr="00D67D5E" w:rsidRDefault="00C51B27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 xml:space="preserve">2.049 </w:t>
            </w:r>
            <w:r w:rsidR="00836B26" w:rsidRPr="00D67D5E">
              <w:t>(</w:t>
            </w:r>
            <w:r w:rsidRPr="00D67D5E">
              <w:t>0.224</w:t>
            </w:r>
            <w:r w:rsidR="00836B26" w:rsidRPr="00D67D5E">
              <w:t>)</w:t>
            </w:r>
          </w:p>
          <w:p w14:paraId="42861B92" w14:textId="52BB5434" w:rsidR="00836B26" w:rsidRPr="00D67D5E" w:rsidRDefault="00836B26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 xml:space="preserve">1.609 </w:t>
            </w:r>
            <w:r w:rsidRPr="00D67D5E">
              <w:t xml:space="preserve">– </w:t>
            </w:r>
            <w:r w:rsidR="00C51B27" w:rsidRPr="00D67D5E">
              <w:t>2.49</w:t>
            </w:r>
            <w:r w:rsidRPr="00D67D5E">
              <w:t>]</w:t>
            </w:r>
          </w:p>
        </w:tc>
        <w:tc>
          <w:tcPr>
            <w:tcW w:w="23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DDC9246" w14:textId="59CB80C6" w:rsidR="00836B26" w:rsidRPr="00D67D5E" w:rsidRDefault="00C51B27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1.075</w:t>
            </w:r>
            <w:r w:rsidR="00836B26" w:rsidRPr="00D67D5E">
              <w:t xml:space="preserve"> (</w:t>
            </w:r>
            <w:r w:rsidRPr="00D67D5E">
              <w:t>0.227</w:t>
            </w:r>
            <w:r w:rsidR="00836B26" w:rsidRPr="00D67D5E">
              <w:t>)</w:t>
            </w:r>
          </w:p>
          <w:p w14:paraId="01E43FEE" w14:textId="6FE29B49" w:rsidR="00836B26" w:rsidRPr="00D67D5E" w:rsidRDefault="00836B26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>0.631</w:t>
            </w:r>
            <w:r w:rsidRPr="00D67D5E">
              <w:t xml:space="preserve"> – </w:t>
            </w:r>
            <w:r w:rsidR="00C51B27" w:rsidRPr="00D67D5E">
              <w:t>1.52</w:t>
            </w:r>
            <w:r w:rsidRPr="00D67D5E">
              <w:t>]</w:t>
            </w:r>
          </w:p>
        </w:tc>
        <w:tc>
          <w:tcPr>
            <w:tcW w:w="23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2C753F4A" w14:textId="559E9E96" w:rsidR="00836B26" w:rsidRPr="00D67D5E" w:rsidRDefault="00C51B27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 xml:space="preserve">0.953 </w:t>
            </w:r>
            <w:r w:rsidR="00836B26" w:rsidRPr="00D67D5E">
              <w:t>(</w:t>
            </w:r>
            <w:r w:rsidRPr="00D67D5E">
              <w:t>0.223</w:t>
            </w:r>
            <w:r w:rsidR="00836B26" w:rsidRPr="00D67D5E">
              <w:t>)</w:t>
            </w:r>
          </w:p>
          <w:p w14:paraId="2909CBB5" w14:textId="5DAD93A3" w:rsidR="00836B26" w:rsidRPr="00D67D5E" w:rsidRDefault="00836B26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 xml:space="preserve">0.515 </w:t>
            </w:r>
            <w:r w:rsidRPr="00D67D5E">
              <w:t>–</w:t>
            </w:r>
            <w:r w:rsidR="00C51B27" w:rsidRPr="00D67D5E">
              <w:t>1.39</w:t>
            </w:r>
            <w:r w:rsidRPr="00D67D5E">
              <w:t>]</w:t>
            </w:r>
          </w:p>
        </w:tc>
      </w:tr>
      <w:tr w:rsidR="00836B26" w14:paraId="5B437B3F" w14:textId="77777777" w:rsidTr="0060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tcBorders>
              <w:left w:val="single" w:sz="4" w:space="0" w:color="auto"/>
            </w:tcBorders>
            <w:vAlign w:val="center"/>
          </w:tcPr>
          <w:p w14:paraId="4FE69420" w14:textId="412E6853" w:rsidR="00836B26" w:rsidRDefault="00836B26" w:rsidP="00D67D5E">
            <w:pPr>
              <w:spacing w:line="276" w:lineRule="auto"/>
              <w:jc w:val="center"/>
            </w:pPr>
            <w:r>
              <w:t>Self-location</w:t>
            </w:r>
          </w:p>
        </w:tc>
        <w:tc>
          <w:tcPr>
            <w:tcW w:w="2300" w:type="dxa"/>
            <w:vAlign w:val="center"/>
          </w:tcPr>
          <w:p w14:paraId="5BCD5D06" w14:textId="69A19D94" w:rsidR="00836B26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1.481</w:t>
            </w:r>
            <w:r w:rsidR="00836B26" w:rsidRPr="00D67D5E">
              <w:t xml:space="preserve"> (</w:t>
            </w:r>
            <w:r w:rsidRPr="00D67D5E">
              <w:t>0.255</w:t>
            </w:r>
            <w:r w:rsidR="00836B26" w:rsidRPr="00D67D5E">
              <w:t>)</w:t>
            </w:r>
          </w:p>
          <w:p w14:paraId="7076A15E" w14:textId="41950598" w:rsidR="00836B26" w:rsidRPr="00D67D5E" w:rsidRDefault="00836B26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>0.981</w:t>
            </w:r>
            <w:r w:rsidRPr="00D67D5E">
              <w:t xml:space="preserve"> – </w:t>
            </w:r>
            <w:r w:rsidR="00C51B27" w:rsidRPr="00D67D5E">
              <w:t>1.98</w:t>
            </w:r>
            <w:r w:rsidRPr="00D67D5E">
              <w:t>]</w:t>
            </w:r>
          </w:p>
        </w:tc>
        <w:tc>
          <w:tcPr>
            <w:tcW w:w="2300" w:type="dxa"/>
            <w:vAlign w:val="center"/>
          </w:tcPr>
          <w:p w14:paraId="12198C76" w14:textId="03EDE8C9" w:rsidR="00836B26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0.831</w:t>
            </w:r>
            <w:r w:rsidR="00836B26" w:rsidRPr="00D67D5E">
              <w:t xml:space="preserve"> (</w:t>
            </w:r>
            <w:r w:rsidRPr="00D67D5E">
              <w:t>0.257</w:t>
            </w:r>
            <w:r w:rsidR="00836B26" w:rsidRPr="00D67D5E">
              <w:t>)</w:t>
            </w:r>
          </w:p>
          <w:p w14:paraId="792E4156" w14:textId="46F92A35" w:rsidR="00836B26" w:rsidRPr="00D67D5E" w:rsidRDefault="00836B26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>0.327</w:t>
            </w:r>
            <w:r w:rsidRPr="00D67D5E">
              <w:t xml:space="preserve"> – </w:t>
            </w:r>
            <w:r w:rsidR="00C51B27" w:rsidRPr="00D67D5E">
              <w:t>1.33</w:t>
            </w:r>
            <w:r w:rsidRPr="00D67D5E">
              <w:t>]</w:t>
            </w:r>
          </w:p>
        </w:tc>
        <w:tc>
          <w:tcPr>
            <w:tcW w:w="2300" w:type="dxa"/>
            <w:tcBorders>
              <w:right w:val="single" w:sz="4" w:space="0" w:color="auto"/>
            </w:tcBorders>
            <w:vAlign w:val="center"/>
          </w:tcPr>
          <w:p w14:paraId="7E8D8277" w14:textId="246FC2D8" w:rsidR="00836B26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1.039</w:t>
            </w:r>
            <w:r w:rsidR="00836B26" w:rsidRPr="00D67D5E">
              <w:t xml:space="preserve"> (</w:t>
            </w:r>
            <w:r w:rsidRPr="00D67D5E">
              <w:t>0.255</w:t>
            </w:r>
            <w:r w:rsidR="00836B26" w:rsidRPr="00D67D5E">
              <w:t>)</w:t>
            </w:r>
          </w:p>
          <w:p w14:paraId="15D303BF" w14:textId="3999324D" w:rsidR="00836B26" w:rsidRPr="00D67D5E" w:rsidRDefault="00836B26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>0.539</w:t>
            </w:r>
            <w:r w:rsidRPr="00D67D5E">
              <w:t xml:space="preserve"> – </w:t>
            </w:r>
            <w:r w:rsidR="00C51B27" w:rsidRPr="00D67D5E">
              <w:t>1.54</w:t>
            </w:r>
            <w:r w:rsidRPr="00D67D5E">
              <w:t>]</w:t>
            </w:r>
          </w:p>
        </w:tc>
      </w:tr>
      <w:tr w:rsidR="00836B26" w14:paraId="59C81183" w14:textId="77777777" w:rsidTr="00606B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46DBF6F4" w14:textId="5782CAA5" w:rsidR="00836B26" w:rsidRDefault="00836B26" w:rsidP="00D67D5E">
            <w:pPr>
              <w:spacing w:line="276" w:lineRule="auto"/>
              <w:jc w:val="center"/>
            </w:pPr>
            <w:proofErr w:type="spellStart"/>
            <w:r>
              <w:t>Nobody</w:t>
            </w:r>
            <w:proofErr w:type="spellEnd"/>
          </w:p>
        </w:tc>
        <w:tc>
          <w:tcPr>
            <w:tcW w:w="23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F9DCB06" w14:textId="726AA3C6" w:rsidR="00836B26" w:rsidRPr="00D67D5E" w:rsidRDefault="00C51B27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-0.405</w:t>
            </w:r>
            <w:r w:rsidR="00836B26" w:rsidRPr="00D67D5E">
              <w:t xml:space="preserve"> (</w:t>
            </w:r>
            <w:r w:rsidRPr="00D67D5E">
              <w:t>0.327</w:t>
            </w:r>
            <w:r w:rsidR="00836B26" w:rsidRPr="00D67D5E">
              <w:t>)</w:t>
            </w:r>
          </w:p>
          <w:p w14:paraId="6382A3F5" w14:textId="0BAFAC59" w:rsidR="00836B26" w:rsidRPr="00D67D5E" w:rsidRDefault="00836B26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>-1.046</w:t>
            </w:r>
            <w:r w:rsidRPr="00D67D5E">
              <w:t xml:space="preserve"> – </w:t>
            </w:r>
            <w:r w:rsidR="00C51B27" w:rsidRPr="00D67D5E">
              <w:t>0.2364</w:t>
            </w:r>
            <w:r w:rsidRPr="00D67D5E">
              <w:t>]</w:t>
            </w:r>
          </w:p>
        </w:tc>
        <w:tc>
          <w:tcPr>
            <w:tcW w:w="23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5D8D4BC" w14:textId="3ED75FC7" w:rsidR="00836B26" w:rsidRPr="00D67D5E" w:rsidRDefault="00C51B27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-0.741</w:t>
            </w:r>
            <w:r w:rsidR="00836B26" w:rsidRPr="00D67D5E">
              <w:t xml:space="preserve"> (</w:t>
            </w:r>
            <w:r w:rsidRPr="00D67D5E">
              <w:t>0.328</w:t>
            </w:r>
            <w:r w:rsidR="00836B26" w:rsidRPr="00D67D5E">
              <w:t>)</w:t>
            </w:r>
          </w:p>
          <w:p w14:paraId="0A65E4E6" w14:textId="3943D126" w:rsidR="00836B26" w:rsidRPr="00D67D5E" w:rsidRDefault="00836B26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 xml:space="preserve">-1.384 </w:t>
            </w:r>
            <w:r w:rsidRPr="00D67D5E">
              <w:t xml:space="preserve">– </w:t>
            </w:r>
            <w:r w:rsidR="00C51B27" w:rsidRPr="00D67D5E">
              <w:t>-0.0981</w:t>
            </w:r>
            <w:r w:rsidRPr="00D67D5E">
              <w:t>]</w:t>
            </w:r>
          </w:p>
        </w:tc>
        <w:tc>
          <w:tcPr>
            <w:tcW w:w="23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020B12AA" w14:textId="5D92426F" w:rsidR="00836B26" w:rsidRPr="00D67D5E" w:rsidRDefault="00C51B27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-0.237</w:t>
            </w:r>
            <w:r w:rsidR="00836B26" w:rsidRPr="00D67D5E">
              <w:t xml:space="preserve"> (</w:t>
            </w:r>
            <w:r w:rsidRPr="00D67D5E">
              <w:t>0.327</w:t>
            </w:r>
            <w:r w:rsidR="00836B26" w:rsidRPr="00D67D5E">
              <w:t>)</w:t>
            </w:r>
          </w:p>
          <w:p w14:paraId="7DD7C5B1" w14:textId="277A7D86" w:rsidR="00836B26" w:rsidRPr="00D67D5E" w:rsidRDefault="00836B26" w:rsidP="00F533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D5E">
              <w:t>[</w:t>
            </w:r>
            <w:r w:rsidR="00C51B27" w:rsidRPr="00D67D5E">
              <w:t>-0.879</w:t>
            </w:r>
            <w:r w:rsidRPr="00D67D5E">
              <w:t xml:space="preserve"> – </w:t>
            </w:r>
            <w:r w:rsidR="00C51B27" w:rsidRPr="00D67D5E">
              <w:t>0.4046</w:t>
            </w:r>
            <w:r w:rsidRPr="00D67D5E">
              <w:t>]</w:t>
            </w:r>
          </w:p>
        </w:tc>
      </w:tr>
      <w:tr w:rsidR="00C51B27" w14:paraId="427F3A4D" w14:textId="77777777" w:rsidTr="0060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3482EC" w14:textId="33E48EDD" w:rsidR="00C51B27" w:rsidRDefault="00C51B27" w:rsidP="00D67D5E">
            <w:pPr>
              <w:spacing w:line="276" w:lineRule="auto"/>
              <w:jc w:val="center"/>
            </w:pPr>
            <w:proofErr w:type="spellStart"/>
            <w:r>
              <w:t>Two</w:t>
            </w:r>
            <w:proofErr w:type="spellEnd"/>
            <w:r>
              <w:t>-bodies</w:t>
            </w:r>
          </w:p>
        </w:tc>
        <w:tc>
          <w:tcPr>
            <w:tcW w:w="2300" w:type="dxa"/>
            <w:tcBorders>
              <w:bottom w:val="single" w:sz="4" w:space="0" w:color="auto"/>
            </w:tcBorders>
            <w:vAlign w:val="center"/>
          </w:tcPr>
          <w:p w14:paraId="4801B8C5" w14:textId="33D7CF44" w:rsidR="00C51B27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-0.716 (0. 278)</w:t>
            </w:r>
          </w:p>
          <w:p w14:paraId="358F8B0D" w14:textId="387F19D8" w:rsidR="00C51B27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[-1.26 – -0.170]</w:t>
            </w:r>
          </w:p>
        </w:tc>
        <w:tc>
          <w:tcPr>
            <w:tcW w:w="2300" w:type="dxa"/>
            <w:tcBorders>
              <w:bottom w:val="single" w:sz="4" w:space="0" w:color="auto"/>
            </w:tcBorders>
            <w:vAlign w:val="center"/>
          </w:tcPr>
          <w:p w14:paraId="5A593C1D" w14:textId="23781E65" w:rsidR="00C51B27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-0.149 (0. 281)</w:t>
            </w:r>
          </w:p>
          <w:p w14:paraId="5ED63A2D" w14:textId="6AC9ACDB" w:rsidR="00C51B27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[-0.70 – 0.401]</w:t>
            </w:r>
          </w:p>
        </w:tc>
        <w:tc>
          <w:tcPr>
            <w:tcW w:w="23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4CEA92" w14:textId="2316BDB9" w:rsidR="00C51B27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-0.821 (0. 279)</w:t>
            </w:r>
          </w:p>
          <w:p w14:paraId="5B82C2FD" w14:textId="77FE223D" w:rsidR="00C51B27" w:rsidRPr="00D67D5E" w:rsidRDefault="00C51B27" w:rsidP="00F533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D5E">
              <w:t>[-1.37 – -0.274]</w:t>
            </w:r>
          </w:p>
        </w:tc>
      </w:tr>
    </w:tbl>
    <w:p w14:paraId="7E7008DC" w14:textId="6407B5F3" w:rsidR="00D67D5E" w:rsidRPr="00AD7A50" w:rsidRDefault="00606B80" w:rsidP="00606B80">
      <w:pPr>
        <w:jc w:val="center"/>
        <w:rPr>
          <w:lang w:val="en-US"/>
        </w:rPr>
      </w:pPr>
      <w:r w:rsidRPr="00AD7A50">
        <w:rPr>
          <w:b/>
          <w:bCs/>
          <w:lang w:val="en-US"/>
        </w:rPr>
        <w:t>Table S2</w:t>
      </w:r>
      <w:r w:rsidRPr="00AD7A50">
        <w:rPr>
          <w:lang w:val="en-US"/>
        </w:rPr>
        <w:t xml:space="preserve"> – </w:t>
      </w:r>
      <w:r w:rsidRPr="00AD7A50">
        <w:rPr>
          <w:i/>
          <w:iCs/>
          <w:lang w:val="en-US"/>
        </w:rPr>
        <w:t>Body</w:t>
      </w:r>
      <w:r w:rsidR="00534398" w:rsidRPr="00AD7A50">
        <w:rPr>
          <w:i/>
          <w:iCs/>
          <w:lang w:val="en-US"/>
        </w:rPr>
        <w:t>-</w:t>
      </w:r>
      <w:r w:rsidRPr="00AD7A50">
        <w:rPr>
          <w:i/>
          <w:iCs/>
          <w:lang w:val="en-US"/>
        </w:rPr>
        <w:t>illusion questionnaire scores</w:t>
      </w:r>
      <w:r w:rsidR="00AD7A50" w:rsidRPr="00AD7A50">
        <w:rPr>
          <w:i/>
          <w:iCs/>
          <w:lang w:val="en-US"/>
        </w:rPr>
        <w:t xml:space="preserve">. </w:t>
      </w:r>
      <w:r w:rsidR="00AD7A50">
        <w:rPr>
          <w:i/>
          <w:iCs/>
          <w:lang w:val="en-US"/>
        </w:rPr>
        <w:t>The table present marginal estimated means, standard error and 95% confidence interval per condition for the body-illusion questionnaire.</w:t>
      </w:r>
    </w:p>
    <w:p w14:paraId="27CFE7EC" w14:textId="77777777" w:rsidR="00D67D5E" w:rsidRPr="00AD7A50" w:rsidRDefault="00D67D5E">
      <w:pPr>
        <w:rPr>
          <w:lang w:val="en-US"/>
        </w:rPr>
      </w:pPr>
      <w:r w:rsidRPr="00AD7A50">
        <w:rPr>
          <w:lang w:val="en-US"/>
        </w:rPr>
        <w:br w:type="page"/>
      </w:r>
    </w:p>
    <w:p w14:paraId="17BBFCDA" w14:textId="77777777" w:rsidR="00D65134" w:rsidRPr="00AD7A50" w:rsidRDefault="00D65134">
      <w:pPr>
        <w:rPr>
          <w:lang w:val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78"/>
        <w:gridCol w:w="2528"/>
        <w:gridCol w:w="2528"/>
        <w:gridCol w:w="2528"/>
      </w:tblGrid>
      <w:tr w:rsidR="00F95369" w14:paraId="58A92630" w14:textId="77777777" w:rsidTr="00606B80">
        <w:trPr>
          <w:trHeight w:val="270"/>
          <w:jc w:val="center"/>
        </w:trPr>
        <w:tc>
          <w:tcPr>
            <w:tcW w:w="2378" w:type="dxa"/>
            <w:tcBorders>
              <w:bottom w:val="single" w:sz="4" w:space="0" w:color="auto"/>
              <w:right w:val="nil"/>
            </w:tcBorders>
          </w:tcPr>
          <w:p w14:paraId="20C1A5B3" w14:textId="77777777" w:rsidR="00F95369" w:rsidRPr="00D67D5E" w:rsidRDefault="00F95369" w:rsidP="009C099E">
            <w:pPr>
              <w:jc w:val="center"/>
              <w:rPr>
                <w:b/>
                <w:bCs/>
              </w:rPr>
            </w:pPr>
            <w:r w:rsidRPr="00D67D5E">
              <w:rPr>
                <w:b/>
                <w:bCs/>
              </w:rPr>
              <w:t>Scores</w:t>
            </w:r>
          </w:p>
        </w:tc>
        <w:tc>
          <w:tcPr>
            <w:tcW w:w="2528" w:type="dxa"/>
            <w:tcBorders>
              <w:left w:val="nil"/>
              <w:bottom w:val="single" w:sz="4" w:space="0" w:color="auto"/>
              <w:right w:val="nil"/>
            </w:tcBorders>
          </w:tcPr>
          <w:p w14:paraId="3FFE99E5" w14:textId="77777777" w:rsidR="00F95369" w:rsidRPr="00D67D5E" w:rsidRDefault="00F95369" w:rsidP="009C099E">
            <w:pPr>
              <w:jc w:val="center"/>
              <w:rPr>
                <w:b/>
                <w:bCs/>
              </w:rPr>
            </w:pPr>
            <w:r w:rsidRPr="00D67D5E">
              <w:rPr>
                <w:b/>
                <w:bCs/>
              </w:rPr>
              <w:t>Synch</w:t>
            </w:r>
          </w:p>
        </w:tc>
        <w:tc>
          <w:tcPr>
            <w:tcW w:w="2528" w:type="dxa"/>
            <w:tcBorders>
              <w:left w:val="nil"/>
              <w:bottom w:val="single" w:sz="4" w:space="0" w:color="auto"/>
              <w:right w:val="nil"/>
            </w:tcBorders>
          </w:tcPr>
          <w:p w14:paraId="2562C62D" w14:textId="77777777" w:rsidR="00F95369" w:rsidRPr="00D67D5E" w:rsidRDefault="00F95369" w:rsidP="009C099E">
            <w:pPr>
              <w:jc w:val="center"/>
              <w:rPr>
                <w:b/>
                <w:bCs/>
              </w:rPr>
            </w:pPr>
            <w:r w:rsidRPr="00D67D5E">
              <w:rPr>
                <w:b/>
                <w:bCs/>
              </w:rPr>
              <w:t>Asynch</w:t>
            </w:r>
          </w:p>
        </w:tc>
        <w:tc>
          <w:tcPr>
            <w:tcW w:w="2528" w:type="dxa"/>
            <w:tcBorders>
              <w:left w:val="nil"/>
              <w:bottom w:val="single" w:sz="4" w:space="0" w:color="auto"/>
            </w:tcBorders>
          </w:tcPr>
          <w:p w14:paraId="595979F9" w14:textId="77777777" w:rsidR="00F95369" w:rsidRPr="00D67D5E" w:rsidRDefault="00F95369" w:rsidP="009C099E">
            <w:pPr>
              <w:jc w:val="center"/>
              <w:rPr>
                <w:b/>
                <w:bCs/>
              </w:rPr>
            </w:pPr>
            <w:r w:rsidRPr="00D67D5E">
              <w:rPr>
                <w:b/>
                <w:bCs/>
              </w:rPr>
              <w:t>No-body</w:t>
            </w:r>
          </w:p>
        </w:tc>
      </w:tr>
      <w:tr w:rsidR="00F95369" w14:paraId="7E9DF8AD" w14:textId="77777777" w:rsidTr="00606B80">
        <w:trPr>
          <w:trHeight w:val="637"/>
          <w:jc w:val="center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BB497D" w14:textId="77855CAE" w:rsidR="00F95369" w:rsidRPr="00D67D5E" w:rsidRDefault="0079257D" w:rsidP="00F53379">
            <w:pPr>
              <w:jc w:val="center"/>
              <w:rPr>
                <w:b/>
                <w:bCs/>
              </w:rPr>
            </w:pPr>
            <w:r w:rsidRPr="00D67D5E">
              <w:rPr>
                <w:b/>
                <w:bCs/>
              </w:rPr>
              <w:t>General presence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14:paraId="3CFF0AD1" w14:textId="06F5FDBB" w:rsidR="00F95369" w:rsidRDefault="00F95369" w:rsidP="009C099E">
            <w:pPr>
              <w:jc w:val="center"/>
            </w:pPr>
            <w:r w:rsidRPr="00F95369">
              <w:t xml:space="preserve">4.17 </w:t>
            </w:r>
            <w:r>
              <w:t>(</w:t>
            </w:r>
            <w:r w:rsidRPr="00F95369">
              <w:t>0.241</w:t>
            </w:r>
            <w:r>
              <w:t>)</w:t>
            </w:r>
          </w:p>
          <w:p w14:paraId="1F4EB591" w14:textId="58FD201C" w:rsidR="00F95369" w:rsidRDefault="00F95369" w:rsidP="009C099E">
            <w:pPr>
              <w:jc w:val="center"/>
            </w:pPr>
            <w:r>
              <w:t>[</w:t>
            </w:r>
            <w:r w:rsidRPr="00F95369">
              <w:t>3.69</w:t>
            </w:r>
            <w:r>
              <w:t xml:space="preserve"> – </w:t>
            </w:r>
            <w:r w:rsidRPr="00F95369">
              <w:t>4.64</w:t>
            </w:r>
            <w:r>
              <w:t>]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14:paraId="299833A6" w14:textId="6AE22EED" w:rsidR="00F95369" w:rsidRDefault="00F95369" w:rsidP="009C099E">
            <w:pPr>
              <w:jc w:val="center"/>
            </w:pPr>
            <w:r w:rsidRPr="00F95369">
              <w:t xml:space="preserve">3.66 </w:t>
            </w:r>
            <w:r>
              <w:t>(</w:t>
            </w:r>
            <w:r w:rsidRPr="00AC7B8E">
              <w:t>0.242</w:t>
            </w:r>
            <w:r>
              <w:t>)</w:t>
            </w:r>
          </w:p>
          <w:p w14:paraId="4F023514" w14:textId="60296689" w:rsidR="00F95369" w:rsidRDefault="00F95369" w:rsidP="009C099E">
            <w:pPr>
              <w:jc w:val="center"/>
            </w:pPr>
            <w:r>
              <w:t>[</w:t>
            </w:r>
            <w:r w:rsidRPr="00F95369">
              <w:t>3.18</w:t>
            </w:r>
            <w:r>
              <w:t xml:space="preserve"> – </w:t>
            </w:r>
            <w:r w:rsidRPr="00F95369">
              <w:t>4.13</w:t>
            </w:r>
            <w:r>
              <w:t>]</w:t>
            </w:r>
          </w:p>
        </w:tc>
        <w:tc>
          <w:tcPr>
            <w:tcW w:w="2528" w:type="dxa"/>
            <w:tcBorders>
              <w:left w:val="nil"/>
            </w:tcBorders>
          </w:tcPr>
          <w:p w14:paraId="22BB2EF0" w14:textId="61266874" w:rsidR="00F95369" w:rsidRDefault="00F95369" w:rsidP="009C099E">
            <w:pPr>
              <w:jc w:val="center"/>
            </w:pPr>
            <w:r w:rsidRPr="00F95369">
              <w:t xml:space="preserve">3.90 </w:t>
            </w:r>
            <w:r>
              <w:t>(</w:t>
            </w:r>
            <w:r w:rsidRPr="00AC7B8E">
              <w:t>0.24</w:t>
            </w:r>
            <w:r>
              <w:t>1)</w:t>
            </w:r>
          </w:p>
          <w:p w14:paraId="02046B88" w14:textId="28435003" w:rsidR="00F95369" w:rsidRDefault="00F95369" w:rsidP="009C099E">
            <w:pPr>
              <w:jc w:val="center"/>
            </w:pPr>
            <w:r>
              <w:t>[</w:t>
            </w:r>
            <w:r w:rsidRPr="00F95369">
              <w:t>3.43</w:t>
            </w:r>
            <w:r>
              <w:t xml:space="preserve"> – </w:t>
            </w:r>
            <w:r w:rsidRPr="00F95369">
              <w:t>4.37</w:t>
            </w:r>
            <w:r>
              <w:t>]</w:t>
            </w:r>
          </w:p>
        </w:tc>
      </w:tr>
      <w:tr w:rsidR="00F95369" w14:paraId="05774BFA" w14:textId="77777777" w:rsidTr="00606B80">
        <w:trPr>
          <w:trHeight w:val="540"/>
          <w:jc w:val="center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59EE81" w14:textId="57177F6F" w:rsidR="00F95369" w:rsidRPr="00D67D5E" w:rsidRDefault="00F95369" w:rsidP="00D67D5E">
            <w:pPr>
              <w:jc w:val="center"/>
              <w:rPr>
                <w:b/>
                <w:bCs/>
              </w:rPr>
            </w:pPr>
            <w:r w:rsidRPr="00D67D5E">
              <w:rPr>
                <w:b/>
                <w:bCs/>
              </w:rPr>
              <w:t>Spatial presence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14:paraId="4E1F7366" w14:textId="3171481D" w:rsidR="00F95369" w:rsidRDefault="00F95369" w:rsidP="009C099E">
            <w:pPr>
              <w:jc w:val="center"/>
            </w:pPr>
            <w:r w:rsidRPr="00F95369">
              <w:t xml:space="preserve">20.9 </w:t>
            </w:r>
            <w:r>
              <w:t>(</w:t>
            </w:r>
            <w:r w:rsidRPr="00F95369">
              <w:t>0.726</w:t>
            </w:r>
            <w:r>
              <w:t>)</w:t>
            </w:r>
          </w:p>
          <w:p w14:paraId="279AF429" w14:textId="4D521CB3" w:rsidR="00F95369" w:rsidRDefault="00F95369" w:rsidP="009C099E">
            <w:pPr>
              <w:jc w:val="center"/>
            </w:pPr>
            <w:r>
              <w:t>[</w:t>
            </w:r>
            <w:r w:rsidRPr="00F95369">
              <w:t>19.4</w:t>
            </w:r>
            <w:r>
              <w:t xml:space="preserve"> – </w:t>
            </w:r>
            <w:r w:rsidRPr="00F95369">
              <w:t>22.3</w:t>
            </w:r>
            <w:r>
              <w:t>]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14:paraId="7E959624" w14:textId="496E4F68" w:rsidR="00F95369" w:rsidRDefault="00F95369" w:rsidP="009C099E">
            <w:pPr>
              <w:jc w:val="center"/>
            </w:pPr>
            <w:r w:rsidRPr="00F95369">
              <w:t xml:space="preserve">19.7 </w:t>
            </w:r>
            <w:r>
              <w:t>(</w:t>
            </w:r>
            <w:r w:rsidRPr="00F95369">
              <w:t>0.730</w:t>
            </w:r>
            <w:r>
              <w:t>)</w:t>
            </w:r>
          </w:p>
          <w:p w14:paraId="4BADEDB2" w14:textId="41193311" w:rsidR="00F95369" w:rsidRDefault="00F95369" w:rsidP="009C099E">
            <w:pPr>
              <w:jc w:val="center"/>
            </w:pPr>
            <w:r>
              <w:t>[</w:t>
            </w:r>
            <w:r w:rsidRPr="00F95369">
              <w:t>18.3</w:t>
            </w:r>
            <w:r>
              <w:t xml:space="preserve"> – </w:t>
            </w:r>
            <w:r w:rsidRPr="00F95369">
              <w:t>21.1</w:t>
            </w:r>
            <w:r>
              <w:t>]</w:t>
            </w:r>
          </w:p>
        </w:tc>
        <w:tc>
          <w:tcPr>
            <w:tcW w:w="2528" w:type="dxa"/>
            <w:tcBorders>
              <w:left w:val="nil"/>
            </w:tcBorders>
          </w:tcPr>
          <w:p w14:paraId="6A84A100" w14:textId="3954A7F2" w:rsidR="00F95369" w:rsidRDefault="00F95369" w:rsidP="009C099E">
            <w:pPr>
              <w:jc w:val="center"/>
            </w:pPr>
            <w:r w:rsidRPr="00F95369">
              <w:t xml:space="preserve">20.4 </w:t>
            </w:r>
            <w:r>
              <w:t>(</w:t>
            </w:r>
            <w:r w:rsidRPr="00F95369">
              <w:t>0.727</w:t>
            </w:r>
            <w:r>
              <w:t>)</w:t>
            </w:r>
          </w:p>
          <w:p w14:paraId="7D2166F2" w14:textId="57B52607" w:rsidR="00F95369" w:rsidRDefault="00F95369" w:rsidP="009C099E">
            <w:pPr>
              <w:jc w:val="center"/>
            </w:pPr>
            <w:r>
              <w:t>[</w:t>
            </w:r>
            <w:r w:rsidRPr="00F95369">
              <w:t>19.0</w:t>
            </w:r>
            <w:r>
              <w:t xml:space="preserve"> – </w:t>
            </w:r>
            <w:r w:rsidRPr="00F95369">
              <w:t>21.8</w:t>
            </w:r>
            <w:r>
              <w:t>]</w:t>
            </w:r>
          </w:p>
        </w:tc>
      </w:tr>
      <w:tr w:rsidR="00F95369" w14:paraId="371ACACB" w14:textId="77777777" w:rsidTr="00606B80">
        <w:trPr>
          <w:trHeight w:val="555"/>
          <w:jc w:val="center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AA6540" w14:textId="24ADF38D" w:rsidR="00F95369" w:rsidRPr="00D67D5E" w:rsidRDefault="00F95369" w:rsidP="00D67D5E">
            <w:pPr>
              <w:jc w:val="center"/>
              <w:rPr>
                <w:b/>
                <w:bCs/>
              </w:rPr>
            </w:pPr>
            <w:proofErr w:type="spellStart"/>
            <w:r w:rsidRPr="00D67D5E">
              <w:rPr>
                <w:b/>
                <w:bCs/>
              </w:rPr>
              <w:t>Ecological</w:t>
            </w:r>
            <w:proofErr w:type="spellEnd"/>
            <w:r w:rsidRPr="00D67D5E">
              <w:rPr>
                <w:b/>
                <w:bCs/>
              </w:rPr>
              <w:t xml:space="preserve"> </w:t>
            </w:r>
            <w:proofErr w:type="spellStart"/>
            <w:r w:rsidRPr="00D67D5E">
              <w:rPr>
                <w:b/>
                <w:bCs/>
              </w:rPr>
              <w:t>validity</w:t>
            </w:r>
            <w:proofErr w:type="spellEnd"/>
          </w:p>
        </w:tc>
        <w:tc>
          <w:tcPr>
            <w:tcW w:w="2528" w:type="dxa"/>
            <w:tcBorders>
              <w:left w:val="nil"/>
              <w:right w:val="nil"/>
            </w:tcBorders>
          </w:tcPr>
          <w:p w14:paraId="3FFB2144" w14:textId="4EF3B632" w:rsidR="00F95369" w:rsidRDefault="00F95369" w:rsidP="009C099E">
            <w:pPr>
              <w:jc w:val="center"/>
            </w:pPr>
            <w:r w:rsidRPr="00F95369">
              <w:t xml:space="preserve">13.8 </w:t>
            </w:r>
            <w:r>
              <w:t>(</w:t>
            </w:r>
            <w:r w:rsidRPr="00F95369">
              <w:t>0.711</w:t>
            </w:r>
            <w:r>
              <w:t>)</w:t>
            </w:r>
          </w:p>
          <w:p w14:paraId="2037FF74" w14:textId="6D1E8026" w:rsidR="00F95369" w:rsidRDefault="00F95369" w:rsidP="009C099E">
            <w:pPr>
              <w:jc w:val="center"/>
            </w:pPr>
            <w:r>
              <w:t>[</w:t>
            </w:r>
            <w:r w:rsidRPr="00F95369">
              <w:t>12.3</w:t>
            </w:r>
            <w:r>
              <w:t xml:space="preserve"> – </w:t>
            </w:r>
            <w:r w:rsidRPr="00F95369">
              <w:t>15.2</w:t>
            </w:r>
            <w:r>
              <w:t>]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14:paraId="1F4FBF23" w14:textId="18CBD83E" w:rsidR="00F95369" w:rsidRDefault="00F95369" w:rsidP="009C099E">
            <w:pPr>
              <w:jc w:val="center"/>
            </w:pPr>
            <w:r w:rsidRPr="00F95369">
              <w:t xml:space="preserve">13.0 </w:t>
            </w:r>
            <w:r>
              <w:t>(</w:t>
            </w:r>
            <w:r w:rsidRPr="00F95369">
              <w:t>0.716</w:t>
            </w:r>
            <w:r>
              <w:t>)</w:t>
            </w:r>
          </w:p>
          <w:p w14:paraId="51646BD1" w14:textId="48016D63" w:rsidR="00F95369" w:rsidRDefault="00F95369" w:rsidP="009C099E">
            <w:pPr>
              <w:jc w:val="center"/>
            </w:pPr>
            <w:r>
              <w:t>[</w:t>
            </w:r>
            <w:r w:rsidRPr="00F95369">
              <w:t>11.5</w:t>
            </w:r>
            <w:r>
              <w:t xml:space="preserve"> – </w:t>
            </w:r>
            <w:r w:rsidRPr="00F95369">
              <w:t>14.4</w:t>
            </w:r>
            <w:r>
              <w:t>]</w:t>
            </w:r>
          </w:p>
        </w:tc>
        <w:tc>
          <w:tcPr>
            <w:tcW w:w="2528" w:type="dxa"/>
            <w:tcBorders>
              <w:left w:val="nil"/>
            </w:tcBorders>
          </w:tcPr>
          <w:p w14:paraId="1489236B" w14:textId="15A9DF8A" w:rsidR="00F95369" w:rsidRDefault="00F95369" w:rsidP="009C099E">
            <w:pPr>
              <w:jc w:val="center"/>
            </w:pPr>
            <w:r w:rsidRPr="00F95369">
              <w:t xml:space="preserve">14.1 </w:t>
            </w:r>
            <w:r>
              <w:t>(</w:t>
            </w:r>
            <w:r w:rsidRPr="00F95369">
              <w:t>0.712</w:t>
            </w:r>
            <w:r>
              <w:t>)</w:t>
            </w:r>
          </w:p>
          <w:p w14:paraId="6C208853" w14:textId="7DA41526" w:rsidR="00F95369" w:rsidRDefault="00F95369" w:rsidP="009C099E">
            <w:pPr>
              <w:jc w:val="center"/>
            </w:pPr>
            <w:r>
              <w:t>[</w:t>
            </w:r>
            <w:r w:rsidRPr="00F95369">
              <w:t>12.7</w:t>
            </w:r>
            <w:r>
              <w:t xml:space="preserve"> – </w:t>
            </w:r>
            <w:r w:rsidRPr="00F95369">
              <w:t>15.5</w:t>
            </w:r>
            <w:r>
              <w:t>]</w:t>
            </w:r>
          </w:p>
        </w:tc>
      </w:tr>
      <w:tr w:rsidR="00F95369" w14:paraId="715383F9" w14:textId="77777777" w:rsidTr="00606B80">
        <w:trPr>
          <w:trHeight w:val="540"/>
          <w:jc w:val="center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E2A44A" w14:textId="1488F917" w:rsidR="00F95369" w:rsidRPr="00D67D5E" w:rsidRDefault="00F95369" w:rsidP="00D67D5E">
            <w:pPr>
              <w:jc w:val="center"/>
              <w:rPr>
                <w:b/>
                <w:bCs/>
              </w:rPr>
            </w:pPr>
            <w:proofErr w:type="spellStart"/>
            <w:r w:rsidRPr="00D67D5E">
              <w:rPr>
                <w:b/>
                <w:bCs/>
              </w:rPr>
              <w:t>Psychological</w:t>
            </w:r>
            <w:proofErr w:type="spellEnd"/>
            <w:r w:rsidRPr="00D67D5E">
              <w:rPr>
                <w:b/>
                <w:bCs/>
              </w:rPr>
              <w:t xml:space="preserve"> implication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14:paraId="26C57CDB" w14:textId="01B2BE37" w:rsidR="00F95369" w:rsidRDefault="00F95369" w:rsidP="009C099E">
            <w:pPr>
              <w:jc w:val="center"/>
            </w:pPr>
            <w:r w:rsidRPr="00F95369">
              <w:t xml:space="preserve">11.02 </w:t>
            </w:r>
            <w:r>
              <w:t>(</w:t>
            </w:r>
            <w:r w:rsidRPr="00F95369">
              <w:t>0.732</w:t>
            </w:r>
            <w:r>
              <w:t>)</w:t>
            </w:r>
          </w:p>
          <w:p w14:paraId="0153AC76" w14:textId="40D4011A" w:rsidR="00F95369" w:rsidRDefault="00F95369" w:rsidP="00F95369">
            <w:pPr>
              <w:jc w:val="center"/>
            </w:pPr>
            <w:r>
              <w:t>[</w:t>
            </w:r>
            <w:r w:rsidRPr="00F95369">
              <w:t>9.54</w:t>
            </w:r>
            <w:r>
              <w:t xml:space="preserve"> – </w:t>
            </w:r>
            <w:r w:rsidRPr="00F95369">
              <w:t>12.5</w:t>
            </w:r>
            <w:r>
              <w:t>]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14:paraId="020BE89D" w14:textId="05629597" w:rsidR="00F95369" w:rsidRDefault="00F95369" w:rsidP="009C099E">
            <w:pPr>
              <w:jc w:val="center"/>
            </w:pPr>
            <w:r w:rsidRPr="00F95369">
              <w:t xml:space="preserve">9.79 </w:t>
            </w:r>
            <w:r>
              <w:t>(</w:t>
            </w:r>
            <w:r w:rsidRPr="00F95369">
              <w:t>0.736</w:t>
            </w:r>
            <w:r>
              <w:t>)</w:t>
            </w:r>
          </w:p>
          <w:p w14:paraId="1DE775ED" w14:textId="320510A2" w:rsidR="00F95369" w:rsidRDefault="00F95369" w:rsidP="009C099E">
            <w:pPr>
              <w:jc w:val="center"/>
            </w:pPr>
            <w:r>
              <w:t>[</w:t>
            </w:r>
            <w:r w:rsidRPr="00F95369">
              <w:t>8.30</w:t>
            </w:r>
            <w:r>
              <w:t xml:space="preserve"> – </w:t>
            </w:r>
            <w:r w:rsidRPr="00F95369">
              <w:t>11.3</w:t>
            </w:r>
            <w:r>
              <w:t>]</w:t>
            </w:r>
          </w:p>
        </w:tc>
        <w:tc>
          <w:tcPr>
            <w:tcW w:w="2528" w:type="dxa"/>
            <w:tcBorders>
              <w:left w:val="nil"/>
            </w:tcBorders>
          </w:tcPr>
          <w:p w14:paraId="53A3CE7D" w14:textId="38DC96D0" w:rsidR="00F95369" w:rsidRDefault="00F95369" w:rsidP="009C099E">
            <w:pPr>
              <w:jc w:val="center"/>
            </w:pPr>
            <w:r w:rsidRPr="00F95369">
              <w:t xml:space="preserve">10.53 </w:t>
            </w:r>
            <w:r>
              <w:t>(</w:t>
            </w:r>
            <w:r w:rsidRPr="00F95369">
              <w:t>0.732</w:t>
            </w:r>
            <w:r>
              <w:t>)</w:t>
            </w:r>
          </w:p>
          <w:p w14:paraId="4E35643E" w14:textId="1D241E43" w:rsidR="00F95369" w:rsidRDefault="00F95369" w:rsidP="009C099E">
            <w:pPr>
              <w:jc w:val="center"/>
            </w:pPr>
            <w:r>
              <w:t>[</w:t>
            </w:r>
            <w:r w:rsidRPr="00F95369">
              <w:t>9.05</w:t>
            </w:r>
            <w:r>
              <w:t xml:space="preserve"> – </w:t>
            </w:r>
            <w:r w:rsidRPr="00F95369">
              <w:t>12.0</w:t>
            </w:r>
            <w:r>
              <w:t>]</w:t>
            </w:r>
          </w:p>
        </w:tc>
      </w:tr>
    </w:tbl>
    <w:p w14:paraId="3B8CB9D3" w14:textId="0169DB3D" w:rsidR="00F95369" w:rsidRPr="00AD7A50" w:rsidRDefault="00606B80" w:rsidP="00534398">
      <w:pPr>
        <w:jc w:val="center"/>
        <w:rPr>
          <w:b/>
          <w:bCs/>
          <w:lang w:val="en-US"/>
        </w:rPr>
      </w:pPr>
      <w:r w:rsidRPr="00534398">
        <w:rPr>
          <w:b/>
          <w:bCs/>
        </w:rPr>
        <w:t>Table S</w:t>
      </w:r>
      <w:r w:rsidR="00534398">
        <w:rPr>
          <w:b/>
          <w:bCs/>
        </w:rPr>
        <w:t>3</w:t>
      </w:r>
      <w:r w:rsidRPr="00534398">
        <w:t xml:space="preserve"> – </w:t>
      </w:r>
      <w:r w:rsidRPr="00534398">
        <w:rPr>
          <w:i/>
          <w:iCs/>
        </w:rPr>
        <w:t>Igroup presence questionnaire scores</w:t>
      </w:r>
      <w:r w:rsidR="00AD7A50">
        <w:rPr>
          <w:i/>
          <w:iCs/>
        </w:rPr>
        <w:t xml:space="preserve">. </w:t>
      </w:r>
      <w:r w:rsidR="00AD7A50">
        <w:rPr>
          <w:i/>
          <w:iCs/>
          <w:lang w:val="en-US"/>
        </w:rPr>
        <w:t>The table present marginal estimated means, standard error and 95% confidence interval per condition for the Igroup Presence Questionnaire</w:t>
      </w:r>
    </w:p>
    <w:p w14:paraId="05FAA3B4" w14:textId="77777777" w:rsidR="00D65134" w:rsidRPr="00AD7A50" w:rsidRDefault="00D65134">
      <w:pPr>
        <w:rPr>
          <w:lang w:val="en-US"/>
        </w:rPr>
      </w:pPr>
      <w:r w:rsidRPr="00AD7A50">
        <w:rPr>
          <w:lang w:val="en-US"/>
        </w:rPr>
        <w:br w:type="page"/>
      </w:r>
    </w:p>
    <w:p w14:paraId="0BEAAA65" w14:textId="6E0173CC" w:rsidR="00D65134" w:rsidRPr="00AD7A50" w:rsidRDefault="00D65134">
      <w:pPr>
        <w:rPr>
          <w:lang w:val="en-US"/>
        </w:rPr>
      </w:pPr>
    </w:p>
    <w:tbl>
      <w:tblPr>
        <w:tblStyle w:val="Grilledutableau"/>
        <w:tblW w:w="14788" w:type="dxa"/>
        <w:jc w:val="center"/>
        <w:tblLook w:val="04A0" w:firstRow="1" w:lastRow="0" w:firstColumn="1" w:lastColumn="0" w:noHBand="0" w:noVBand="1"/>
      </w:tblPr>
      <w:tblGrid>
        <w:gridCol w:w="2445"/>
        <w:gridCol w:w="2447"/>
        <w:gridCol w:w="2447"/>
        <w:gridCol w:w="2447"/>
        <w:gridCol w:w="2449"/>
        <w:gridCol w:w="2553"/>
      </w:tblGrid>
      <w:tr w:rsidR="0075662B" w14:paraId="3354CD2E" w14:textId="0BD0BBB5" w:rsidTr="00606B80">
        <w:trPr>
          <w:trHeight w:val="279"/>
          <w:jc w:val="center"/>
        </w:trPr>
        <w:tc>
          <w:tcPr>
            <w:tcW w:w="2445" w:type="dxa"/>
            <w:tcBorders>
              <w:bottom w:val="nil"/>
              <w:right w:val="nil"/>
            </w:tcBorders>
          </w:tcPr>
          <w:p w14:paraId="1C9FFB5D" w14:textId="20F2CEEF" w:rsidR="00D83FCF" w:rsidRPr="009F0A08" w:rsidRDefault="00D83FCF" w:rsidP="00D83FCF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Scores</w:t>
            </w:r>
          </w:p>
        </w:tc>
        <w:tc>
          <w:tcPr>
            <w:tcW w:w="2447" w:type="dxa"/>
            <w:tcBorders>
              <w:left w:val="nil"/>
              <w:bottom w:val="nil"/>
              <w:right w:val="nil"/>
            </w:tcBorders>
          </w:tcPr>
          <w:p w14:paraId="3DAA6DB6" w14:textId="1D8F62C1" w:rsidR="00D83FCF" w:rsidRPr="009F0A08" w:rsidRDefault="00D83FCF" w:rsidP="00D83FCF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Delay</w:t>
            </w:r>
          </w:p>
        </w:tc>
        <w:tc>
          <w:tcPr>
            <w:tcW w:w="2447" w:type="dxa"/>
            <w:tcBorders>
              <w:left w:val="nil"/>
              <w:bottom w:val="nil"/>
              <w:right w:val="nil"/>
            </w:tcBorders>
          </w:tcPr>
          <w:p w14:paraId="407AE571" w14:textId="2B60DA7B" w:rsidR="00D83FCF" w:rsidRPr="009F0A08" w:rsidRDefault="00D83FCF" w:rsidP="00D83FCF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Synch</w:t>
            </w:r>
          </w:p>
        </w:tc>
        <w:tc>
          <w:tcPr>
            <w:tcW w:w="2447" w:type="dxa"/>
            <w:tcBorders>
              <w:left w:val="nil"/>
              <w:bottom w:val="nil"/>
              <w:right w:val="nil"/>
            </w:tcBorders>
          </w:tcPr>
          <w:p w14:paraId="45C104E7" w14:textId="7B241506" w:rsidR="00D83FCF" w:rsidRPr="009F0A08" w:rsidRDefault="00D83FCF" w:rsidP="00D83FCF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Asynch</w:t>
            </w:r>
          </w:p>
        </w:tc>
        <w:tc>
          <w:tcPr>
            <w:tcW w:w="2449" w:type="dxa"/>
            <w:tcBorders>
              <w:left w:val="nil"/>
              <w:bottom w:val="nil"/>
              <w:right w:val="nil"/>
            </w:tcBorders>
          </w:tcPr>
          <w:p w14:paraId="18E5FE7E" w14:textId="02FC7344" w:rsidR="00D83FCF" w:rsidRPr="009F0A08" w:rsidRDefault="00D83FCF" w:rsidP="00D83FCF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No-Body</w:t>
            </w:r>
          </w:p>
        </w:tc>
        <w:tc>
          <w:tcPr>
            <w:tcW w:w="2553" w:type="dxa"/>
            <w:tcBorders>
              <w:left w:val="nil"/>
              <w:bottom w:val="nil"/>
            </w:tcBorders>
          </w:tcPr>
          <w:p w14:paraId="61BDC141" w14:textId="3B439C1C" w:rsidR="00D83FCF" w:rsidRPr="009F0A08" w:rsidRDefault="00D83FCF" w:rsidP="00D83FCF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Mean</w:t>
            </w:r>
          </w:p>
        </w:tc>
      </w:tr>
      <w:tr w:rsidR="00D83FCF" w14:paraId="72847F18" w14:textId="47ABC4C9" w:rsidTr="00606B80">
        <w:trPr>
          <w:trHeight w:val="294"/>
          <w:jc w:val="center"/>
        </w:trPr>
        <w:tc>
          <w:tcPr>
            <w:tcW w:w="14788" w:type="dxa"/>
            <w:gridSpan w:val="6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A93B9F" w14:textId="4A07CD0E" w:rsidR="00D83FCF" w:rsidRPr="00606B80" w:rsidRDefault="00D83FCF" w:rsidP="009D0C4B">
            <w:pPr>
              <w:rPr>
                <w:i/>
                <w:iCs/>
                <w:sz w:val="22"/>
                <w:szCs w:val="22"/>
              </w:rPr>
            </w:pPr>
            <w:r w:rsidRPr="00606B80">
              <w:rPr>
                <w:i/>
                <w:iCs/>
                <w:sz w:val="22"/>
                <w:szCs w:val="22"/>
              </w:rPr>
              <w:t>Recognition</w:t>
            </w:r>
          </w:p>
        </w:tc>
      </w:tr>
      <w:tr w:rsidR="0075662B" w14:paraId="244A3715" w14:textId="2E610C1E" w:rsidTr="00606B80">
        <w:trPr>
          <w:trHeight w:val="559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501D79" w14:textId="0461DEF8" w:rsidR="00D83FCF" w:rsidRPr="009F0A08" w:rsidRDefault="00D83FCF" w:rsidP="00755376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Hits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14F2C7" w14:textId="6F8006F8" w:rsidR="00D83FCF" w:rsidRPr="009F0A08" w:rsidRDefault="00D83FCF" w:rsidP="00755376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338AB" w14:textId="77777777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84.1 (2.60)</w:t>
            </w:r>
          </w:p>
          <w:p w14:paraId="37879AE7" w14:textId="4EB138F8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[79.1 – 89.2]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3C01AE" w14:textId="76BBF429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77.2 (2.62)</w:t>
            </w:r>
          </w:p>
          <w:p w14:paraId="684E51A1" w14:textId="4F17064D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[72.1 – 82.4]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F34C28" w14:textId="5DB3D23A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82.8 (2.60)</w:t>
            </w:r>
          </w:p>
          <w:p w14:paraId="1F9E72CB" w14:textId="79BBC6F1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[77.7 – 87.9]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EEED93" w14:textId="77777777" w:rsidR="00D83FCF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81.4 (1.98)</w:t>
            </w:r>
          </w:p>
          <w:p w14:paraId="5C1AAE11" w14:textId="0867CA37" w:rsidR="00910748" w:rsidRPr="009F0A08" w:rsidRDefault="00910748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[77.5 – 85.3]</w:t>
            </w:r>
          </w:p>
        </w:tc>
      </w:tr>
      <w:tr w:rsidR="0075662B" w14:paraId="58BDF607" w14:textId="0694B3D9" w:rsidTr="00606B80">
        <w:trPr>
          <w:trHeight w:val="14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86A95" w14:textId="77777777" w:rsidR="00D83FCF" w:rsidRPr="009F0A08" w:rsidRDefault="00D83FCF" w:rsidP="0075537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DBC8E" w14:textId="6265BD7F" w:rsidR="00D83FCF" w:rsidRPr="009F0A08" w:rsidRDefault="00D83FCF" w:rsidP="00755376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F6418" w14:textId="2EBFF49A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87.4 (2.60)</w:t>
            </w:r>
          </w:p>
          <w:p w14:paraId="7B677909" w14:textId="68FA5F7C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[82.3 – 92.5]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4A4D5" w14:textId="418AB4DF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81.8 (2.62)</w:t>
            </w:r>
          </w:p>
          <w:p w14:paraId="4B9B4C39" w14:textId="6555F1AA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[76.6 – 86.9]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315AA6" w14:textId="110C18EF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87.5 (2.60)</w:t>
            </w:r>
          </w:p>
          <w:p w14:paraId="1FC80D96" w14:textId="6B209497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[82.4 – 92.6]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1BA3D" w14:textId="504F1EF8" w:rsidR="00910748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85.6 (1.98)</w:t>
            </w:r>
          </w:p>
          <w:p w14:paraId="11C42E01" w14:textId="135A49D2" w:rsidR="00D83FCF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[81.7 – 89.4]</w:t>
            </w:r>
          </w:p>
        </w:tc>
      </w:tr>
      <w:tr w:rsidR="0075662B" w14:paraId="437EAC24" w14:textId="2E25893F" w:rsidTr="00606B80">
        <w:trPr>
          <w:trHeight w:val="650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3C108D" w14:textId="56AC6E53" w:rsidR="00D83FCF" w:rsidRPr="009F0A08" w:rsidRDefault="00D83FCF" w:rsidP="00755376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FA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3DA92" w14:textId="6C852873" w:rsidR="00D83FCF" w:rsidRPr="009F0A08" w:rsidRDefault="00D83FCF" w:rsidP="00755376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6DB225" w14:textId="26869B13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1.83 (1.07)</w:t>
            </w:r>
          </w:p>
          <w:p w14:paraId="25F4FBB7" w14:textId="18C67C83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[-0.27 – 3.93]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8529D8" w14:textId="4F183AD5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1.93 (1.08)</w:t>
            </w:r>
          </w:p>
          <w:p w14:paraId="42696BCE" w14:textId="67BCCCD3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[-0.18 – 4.05]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6F6200" w14:textId="14B52511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1.80 (1.07)</w:t>
            </w:r>
          </w:p>
          <w:p w14:paraId="61598CE2" w14:textId="574FDCBA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[-0.30 – 3.90]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6F3D7A" w14:textId="77777777" w:rsidR="00D83FCF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1.86 (0.924)</w:t>
            </w:r>
          </w:p>
          <w:p w14:paraId="710F0828" w14:textId="083D4BD2" w:rsidR="00910748" w:rsidRPr="009F0A08" w:rsidRDefault="00910748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[0.0445 – 3.67]</w:t>
            </w:r>
          </w:p>
        </w:tc>
      </w:tr>
      <w:tr w:rsidR="0075662B" w14:paraId="79F66AE6" w14:textId="68B8D14D" w:rsidTr="00606B80">
        <w:trPr>
          <w:trHeight w:val="14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605720" w14:textId="77777777" w:rsidR="00D83FCF" w:rsidRPr="009F0A08" w:rsidRDefault="00D83FCF" w:rsidP="0075537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FB3992" w14:textId="7D6FFBC7" w:rsidR="00D83FCF" w:rsidRPr="009F0A08" w:rsidRDefault="00D83FCF" w:rsidP="00755376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AF5CE" w14:textId="6642C34E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6.68 (1.07)</w:t>
            </w:r>
          </w:p>
          <w:p w14:paraId="21DC72CD" w14:textId="0653BCCE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[4.58 – 8.78]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ED583" w14:textId="77777777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81.8 (2.62)</w:t>
            </w:r>
          </w:p>
          <w:p w14:paraId="212CF75E" w14:textId="07520558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[76.6 – 86.9]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3B318" w14:textId="77777777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87.5 (2.60)</w:t>
            </w:r>
          </w:p>
          <w:p w14:paraId="551AA345" w14:textId="531A8D6A" w:rsidR="00D83FCF" w:rsidRPr="009F0A08" w:rsidRDefault="00D83FCF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[82.4 – 92.6]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52D74" w14:textId="43CE998B" w:rsidR="00910748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6.95 (0.924)</w:t>
            </w:r>
          </w:p>
          <w:p w14:paraId="15427109" w14:textId="253630D9" w:rsidR="00D83FCF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[5.1394 – 8.76]</w:t>
            </w:r>
          </w:p>
        </w:tc>
      </w:tr>
      <w:tr w:rsidR="0075662B" w14:paraId="0F9F1871" w14:textId="30F715A0" w:rsidTr="00606B80">
        <w:trPr>
          <w:trHeight w:val="294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291D49" w14:textId="42A7D61F" w:rsidR="00910748" w:rsidRPr="009F0A08" w:rsidRDefault="00910748" w:rsidP="00910748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D’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557693" w14:textId="1FEA461C" w:rsidR="00910748" w:rsidRPr="009F0A08" w:rsidRDefault="00910748" w:rsidP="0091074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3DC6F" w14:textId="1E3F0124" w:rsidR="00910748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0.4666 (0.238)</w:t>
            </w:r>
          </w:p>
          <w:p w14:paraId="32B2C563" w14:textId="262AD60B" w:rsidR="00910748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[-0.000708 – 0.934]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EDCF43" w14:textId="674FE492" w:rsidR="00910748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0.0562 (0.240)</w:t>
            </w:r>
          </w:p>
          <w:p w14:paraId="0F4B3498" w14:textId="71CE8941" w:rsidR="00910748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[-0.414211 – 0.527]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601891" w14:textId="091B5D6B" w:rsidR="00910748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0.3757 (</w:t>
            </w:r>
            <w:r w:rsidR="00E61891" w:rsidRPr="009F0A08">
              <w:rPr>
                <w:sz w:val="22"/>
                <w:szCs w:val="22"/>
              </w:rPr>
              <w:t>0.239</w:t>
            </w:r>
            <w:r w:rsidRPr="009F0A08">
              <w:rPr>
                <w:sz w:val="22"/>
                <w:szCs w:val="22"/>
              </w:rPr>
              <w:t>)</w:t>
            </w:r>
          </w:p>
          <w:p w14:paraId="532D6596" w14:textId="69F78BAE" w:rsidR="00910748" w:rsidRPr="009F0A08" w:rsidRDefault="00910748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E61891" w:rsidRPr="009F0A08">
              <w:rPr>
                <w:sz w:val="22"/>
                <w:szCs w:val="22"/>
              </w:rPr>
              <w:t xml:space="preserve">-0.092140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E61891" w:rsidRPr="009F0A08">
              <w:rPr>
                <w:sz w:val="22"/>
                <w:szCs w:val="22"/>
              </w:rPr>
              <w:t>0.844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E9B210" w14:textId="3336DC92" w:rsidR="00910748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0.30 </w:t>
            </w:r>
            <w:r w:rsidR="00910748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0.204</w:t>
            </w:r>
            <w:r w:rsidR="00910748" w:rsidRPr="009F0A08">
              <w:rPr>
                <w:sz w:val="22"/>
                <w:szCs w:val="22"/>
              </w:rPr>
              <w:t>)</w:t>
            </w:r>
          </w:p>
          <w:p w14:paraId="12056D2D" w14:textId="04D4592F" w:rsidR="00910748" w:rsidRPr="009F0A08" w:rsidRDefault="00910748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E61891" w:rsidRPr="009F0A08">
              <w:rPr>
                <w:sz w:val="22"/>
                <w:szCs w:val="22"/>
              </w:rPr>
              <w:t xml:space="preserve">-0.10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E61891" w:rsidRPr="009F0A08">
              <w:rPr>
                <w:sz w:val="22"/>
                <w:szCs w:val="22"/>
              </w:rPr>
              <w:t>0.699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75662B" w14:paraId="07512C0A" w14:textId="753A06D9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A6ED2" w14:textId="77777777" w:rsidR="00E61891" w:rsidRPr="009F0A08" w:rsidRDefault="00E61891" w:rsidP="00E6189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A680C" w14:textId="799052F8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CD64B" w14:textId="24A8121C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0.0266 (0.238)</w:t>
            </w:r>
          </w:p>
          <w:p w14:paraId="5E4674A4" w14:textId="1BD9B1A6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[-0.440670 – 0.494]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9F5876" w14:textId="565745BE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-0.3074 (0.240)</w:t>
            </w:r>
          </w:p>
          <w:p w14:paraId="4FF5A114" w14:textId="60700297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[-0.777806 – 0.163]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8BAF1" w14:textId="1F5E9946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0.0107 (0.239)</w:t>
            </w:r>
          </w:p>
          <w:p w14:paraId="1D314C84" w14:textId="6FD575D1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[-0.457171 – 0.479]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65FC3" w14:textId="2AC10143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-0.09 (0.924)</w:t>
            </w:r>
          </w:p>
          <w:p w14:paraId="4E25B92E" w14:textId="526FDD06" w:rsidR="00E61891" w:rsidRPr="009F0A08" w:rsidRDefault="00E61891" w:rsidP="00E61891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[-0.49 – 0.310]</w:t>
            </w:r>
          </w:p>
        </w:tc>
      </w:tr>
      <w:tr w:rsidR="00FD12F9" w14:paraId="3338456F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95A484" w14:textId="09E27982" w:rsidR="00FD12F9" w:rsidRPr="009F0A08" w:rsidRDefault="00FD12F9" w:rsidP="00FD12F9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Where (%)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D51AF9" w14:textId="0A70B716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B8BB5" w14:textId="1D36F272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68.3 (3.10)</w:t>
            </w:r>
          </w:p>
          <w:p w14:paraId="5B786CB7" w14:textId="6E473282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[62.2 – 74.5]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704BD" w14:textId="730743E3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67.5 (3.13)</w:t>
            </w:r>
          </w:p>
          <w:p w14:paraId="35EF9367" w14:textId="16755609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[61.3 – 73.7]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AEC63" w14:textId="7F16D38A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69.6 (3.11)</w:t>
            </w:r>
          </w:p>
          <w:p w14:paraId="42F6B7FA" w14:textId="1AB52F9C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[63.4 – 75.7]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E42CFE" w14:textId="4AA392F6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68.5 (2.19)</w:t>
            </w:r>
          </w:p>
          <w:p w14:paraId="0DFCB855" w14:textId="36A88F42" w:rsidR="00FD12F9" w:rsidRPr="009F0A08" w:rsidRDefault="00FD12F9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[64.1 – 72.9]</w:t>
            </w:r>
          </w:p>
        </w:tc>
      </w:tr>
      <w:tr w:rsidR="00FD12F9" w14:paraId="65D510B1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FED9DF" w14:textId="77777777" w:rsidR="00FD12F9" w:rsidRPr="009F0A08" w:rsidRDefault="00FD12F9" w:rsidP="00FD1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90B8B" w14:textId="212C7ED1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1D878" w14:textId="470B11D3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67.1 (3.10)</w:t>
            </w:r>
          </w:p>
          <w:p w14:paraId="483C8A91" w14:textId="38467506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5D0381" w:rsidRPr="009F0A08">
              <w:rPr>
                <w:sz w:val="22"/>
                <w:szCs w:val="22"/>
              </w:rPr>
              <w:t>61.0 –</w:t>
            </w:r>
            <w:r w:rsidRPr="009F0A08">
              <w:rPr>
                <w:sz w:val="22"/>
                <w:szCs w:val="22"/>
              </w:rPr>
              <w:t xml:space="preserve"> 73.3]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90DDF1" w14:textId="6FA30729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59.3 (3.13)</w:t>
            </w:r>
          </w:p>
          <w:p w14:paraId="559CC9EC" w14:textId="0DD501C5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[53.1 – 65.5]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0F6C35" w14:textId="2DE9D79C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57.5 (3.11)</w:t>
            </w:r>
          </w:p>
          <w:p w14:paraId="7AFB3620" w14:textId="4152621A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[51.4 – 63.6]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0EC05" w14:textId="403764E6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61.3 (2.19)</w:t>
            </w:r>
          </w:p>
          <w:p w14:paraId="12587033" w14:textId="0C56575D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[56.9 – 65.7]</w:t>
            </w:r>
          </w:p>
        </w:tc>
      </w:tr>
      <w:tr w:rsidR="00FD12F9" w14:paraId="307225C2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A3AD96" w14:textId="7F61FA8F" w:rsidR="00FD12F9" w:rsidRPr="009F0A08" w:rsidRDefault="00FD12F9" w:rsidP="00FD12F9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When</w:t>
            </w:r>
            <w:r w:rsidR="00F1392A" w:rsidRPr="009F0A08">
              <w:rPr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4725FC" w14:textId="28BF6805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DFEE84" w14:textId="2F7C5475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23.1 (2.88)</w:t>
            </w:r>
          </w:p>
          <w:p w14:paraId="74893439" w14:textId="0D2C4C3E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[17.5 – 28.8]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4CEBB" w14:textId="503077E8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19.9 (2.89)</w:t>
            </w:r>
          </w:p>
          <w:p w14:paraId="4EA55C54" w14:textId="125E223E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[14.2 – 25.5]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88354A" w14:textId="73EA7CFE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24.7 (2.88)</w:t>
            </w:r>
          </w:p>
          <w:p w14:paraId="38D3D277" w14:textId="44EDFF96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[19.1 – 30.4]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030711" w14:textId="5E562D7B" w:rsidR="00FD12F9" w:rsidRPr="009F0A08" w:rsidRDefault="00F1392A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22.6 </w:t>
            </w:r>
            <w:r w:rsidR="00FD12F9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1.66</w:t>
            </w:r>
            <w:r w:rsidR="00FD12F9" w:rsidRPr="009F0A08">
              <w:rPr>
                <w:sz w:val="22"/>
                <w:szCs w:val="22"/>
              </w:rPr>
              <w:t>)</w:t>
            </w:r>
          </w:p>
          <w:p w14:paraId="313DF1CD" w14:textId="6D827A9E" w:rsidR="00FD12F9" w:rsidRPr="009F0A08" w:rsidRDefault="00FD12F9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F1392A" w:rsidRPr="009F0A08">
              <w:rPr>
                <w:sz w:val="22"/>
                <w:szCs w:val="22"/>
              </w:rPr>
              <w:t xml:space="preserve">19.3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F1392A" w:rsidRPr="009F0A08">
              <w:rPr>
                <w:sz w:val="22"/>
                <w:szCs w:val="22"/>
              </w:rPr>
              <w:t>25.8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FD12F9" w14:paraId="3A0A1453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3A866E" w14:textId="77777777" w:rsidR="00FD12F9" w:rsidRPr="009F0A08" w:rsidRDefault="00FD12F9" w:rsidP="00FD1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4084B" w14:textId="52065A63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4C626" w14:textId="77777777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22.9 (2.88)</w:t>
            </w:r>
          </w:p>
          <w:p w14:paraId="36FF1963" w14:textId="50128D33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[17.3 – 28.6]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77692" w14:textId="570BF15F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19.2 (2.89)</w:t>
            </w:r>
          </w:p>
          <w:p w14:paraId="737DB36B" w14:textId="18B3C944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[13.5 – 24.8]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6D32F" w14:textId="36AB1712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20.9 (2.88)</w:t>
            </w:r>
          </w:p>
          <w:p w14:paraId="38590283" w14:textId="1FE83AF5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[15.2 – 26.5]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D9279" w14:textId="12FACAD4" w:rsidR="00FD12F9" w:rsidRPr="009F0A08" w:rsidRDefault="00F1392A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21.0 </w:t>
            </w:r>
            <w:r w:rsidR="00FD12F9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1.66</w:t>
            </w:r>
            <w:r w:rsidR="00FD12F9" w:rsidRPr="009F0A08">
              <w:rPr>
                <w:sz w:val="22"/>
                <w:szCs w:val="22"/>
              </w:rPr>
              <w:t>)</w:t>
            </w:r>
          </w:p>
          <w:p w14:paraId="49C23222" w14:textId="62984816" w:rsidR="00FD12F9" w:rsidRPr="009F0A08" w:rsidRDefault="00FD12F9" w:rsidP="00FD12F9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F1392A" w:rsidRPr="009F0A08">
              <w:rPr>
                <w:sz w:val="22"/>
                <w:szCs w:val="22"/>
              </w:rPr>
              <w:t xml:space="preserve">17.7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F1392A" w:rsidRPr="009F0A08">
              <w:rPr>
                <w:sz w:val="22"/>
                <w:szCs w:val="22"/>
              </w:rPr>
              <w:t>24.2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253465" w14:paraId="63ADA2DE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30CF3B" w14:textId="6C309437" w:rsidR="00253465" w:rsidRPr="009F0A08" w:rsidRDefault="00253465" w:rsidP="00253465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Source (%)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AEF70" w14:textId="3E541FB5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C205D" w14:textId="30D5DBB0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50.0 (3.78)</w:t>
            </w:r>
          </w:p>
          <w:p w14:paraId="52106FD5" w14:textId="260E4371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[42.6 – 57.4]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1B180F" w14:textId="1177F5E9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46.4 (3.79)</w:t>
            </w:r>
          </w:p>
          <w:p w14:paraId="5B9F178B" w14:textId="17317126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[39.0 – 53.9]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8DAC01" w14:textId="18ACDDF8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45.1 (3.78)</w:t>
            </w:r>
          </w:p>
          <w:p w14:paraId="01570F2F" w14:textId="15B032FD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[37.6 – 52.5]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7F3CAF" w14:textId="65A1C12B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47.2 (2.17)</w:t>
            </w:r>
          </w:p>
          <w:p w14:paraId="03EE2FD5" w14:textId="3A7EE4E7" w:rsidR="00253465" w:rsidRPr="009F0A08" w:rsidRDefault="00253465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[42.9 – 51.4]</w:t>
            </w:r>
          </w:p>
        </w:tc>
      </w:tr>
      <w:tr w:rsidR="00253465" w14:paraId="6C7464D5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33216F" w14:textId="77777777" w:rsidR="00253465" w:rsidRPr="009F0A08" w:rsidRDefault="00253465" w:rsidP="0025346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967065" w14:textId="3C512E35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E5D31D" w14:textId="113FE7EB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44.7 (3.78)</w:t>
            </w:r>
          </w:p>
          <w:p w14:paraId="2B62C110" w14:textId="2ADBE394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[37.3 – 52.1]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9BCDF" w14:textId="3E00E37D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42.4 (3.79)</w:t>
            </w:r>
          </w:p>
          <w:p w14:paraId="06954BA6" w14:textId="768A7C97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[35.0 – 49.8]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B2E59" w14:textId="52E86C65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36.9 (36.9)</w:t>
            </w:r>
          </w:p>
          <w:p w14:paraId="2883C1B3" w14:textId="6CB872F3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[29.5 – 44.3]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D4FB7" w14:textId="0381A6C4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41.3 (2.17)</w:t>
            </w:r>
          </w:p>
          <w:p w14:paraId="61AAB1D0" w14:textId="5D165B0A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[37.1 – 45.6]</w:t>
            </w:r>
          </w:p>
        </w:tc>
      </w:tr>
      <w:tr w:rsidR="00253465" w14:paraId="0B04767C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58DE72" w14:textId="2359033B" w:rsidR="00253465" w:rsidRPr="009F0A08" w:rsidRDefault="00253465" w:rsidP="00253465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Remembering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A782F" w14:textId="53A9E9AA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600D7" w14:textId="5A2DC4E3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79.7 (2.66)</w:t>
            </w:r>
          </w:p>
          <w:p w14:paraId="05C16278" w14:textId="2C295BE9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[74.4 – 85.0]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6631FA" w14:textId="31AEF4E6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78.6 (2.68)</w:t>
            </w:r>
          </w:p>
          <w:p w14:paraId="66EB3C54" w14:textId="7F9874BE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[73.3 – 83.99]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665D33" w14:textId="4AB40EF7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79.1 (2.66)</w:t>
            </w:r>
          </w:p>
          <w:p w14:paraId="69765F32" w14:textId="71A4416E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[73.9 – 84.4]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BC302C" w14:textId="2CD65D2E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79.1 (2.16)</w:t>
            </w:r>
          </w:p>
          <w:p w14:paraId="7D2EE497" w14:textId="3AA9F103" w:rsidR="00253465" w:rsidRPr="009F0A08" w:rsidRDefault="00253465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[74.8 – 83.5]</w:t>
            </w:r>
          </w:p>
        </w:tc>
      </w:tr>
      <w:tr w:rsidR="00253465" w14:paraId="67277DAE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439E5C" w14:textId="77777777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1EDCC0" w14:textId="6618F28E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1E2B7E" w14:textId="68691022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71.6 (2.66)</w:t>
            </w:r>
          </w:p>
          <w:p w14:paraId="3C07ADD5" w14:textId="7EEAD12C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[66.3 – 76.9]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E707A9" w14:textId="16D86AAD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65.2 (2.68)</w:t>
            </w:r>
          </w:p>
          <w:p w14:paraId="0DA4966E" w14:textId="16548FDE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[59.9 – 70.5]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C8F9F" w14:textId="132612CA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63.5 (2.66)</w:t>
            </w:r>
          </w:p>
          <w:p w14:paraId="7E2BA976" w14:textId="5FBB6022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[58.2 – 68.8]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CF800" w14:textId="3B2742B7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66.8 (2.16)</w:t>
            </w:r>
          </w:p>
          <w:p w14:paraId="6C111A36" w14:textId="705ABF3B" w:rsidR="00253465" w:rsidRPr="009F0A08" w:rsidRDefault="00253465" w:rsidP="00253465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[62.4 – 71.16]</w:t>
            </w:r>
          </w:p>
        </w:tc>
      </w:tr>
      <w:tr w:rsidR="00F53379" w14:paraId="6B3813AF" w14:textId="77777777" w:rsidTr="00606B80">
        <w:trPr>
          <w:trHeight w:val="279"/>
          <w:jc w:val="center"/>
        </w:trPr>
        <w:tc>
          <w:tcPr>
            <w:tcW w:w="14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F7DF23" w14:textId="0B369C88" w:rsidR="00F53379" w:rsidRPr="00606B80" w:rsidRDefault="00F53379" w:rsidP="00F53379">
            <w:pPr>
              <w:rPr>
                <w:i/>
                <w:iCs/>
                <w:sz w:val="22"/>
                <w:szCs w:val="22"/>
              </w:rPr>
            </w:pPr>
            <w:r w:rsidRPr="00606B80">
              <w:rPr>
                <w:i/>
                <w:iCs/>
                <w:sz w:val="22"/>
                <w:szCs w:val="22"/>
              </w:rPr>
              <w:lastRenderedPageBreak/>
              <w:t>Phenomenology</w:t>
            </w:r>
          </w:p>
        </w:tc>
      </w:tr>
      <w:tr w:rsidR="00DB19D2" w14:paraId="05804BC5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339CD1" w14:textId="7A357951" w:rsidR="00DB19D2" w:rsidRPr="009F0A08" w:rsidRDefault="00DB19D2" w:rsidP="00DB19D2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Reliving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13C9E7" w14:textId="12C400B3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5B99D7" w14:textId="2F9D73E5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83.4 (2.31)</w:t>
            </w:r>
          </w:p>
          <w:p w14:paraId="5C3583CD" w14:textId="2D326EF7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[78.8 – 87.9]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341CF3" w14:textId="5CEAEED9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80.8 (2.32)</w:t>
            </w:r>
          </w:p>
          <w:p w14:paraId="0C0E23FF" w14:textId="2AFD9EFA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[76.2 – 85.4]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E41237" w14:textId="46866BF2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80.3 (2.31)</w:t>
            </w:r>
          </w:p>
          <w:p w14:paraId="15879CEB" w14:textId="2D8BA774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[75.8 – 84.8]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FAA2B2" w14:textId="4D5A546F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81.5 (2.01)</w:t>
            </w:r>
          </w:p>
          <w:p w14:paraId="0E9BAE74" w14:textId="757BA412" w:rsidR="00DB19D2" w:rsidRPr="009F0A08" w:rsidRDefault="00DB19D2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[77.6 – 85.4]</w:t>
            </w:r>
          </w:p>
        </w:tc>
      </w:tr>
      <w:tr w:rsidR="00DB19D2" w14:paraId="12C50A3C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31E71C" w14:textId="77777777" w:rsidR="00DB19D2" w:rsidRPr="009F0A08" w:rsidRDefault="00DB19D2" w:rsidP="00DB19D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BE97" w14:textId="548FCB64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AAC53" w14:textId="77777777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71.6 (2.66)</w:t>
            </w:r>
          </w:p>
          <w:p w14:paraId="7D4B8124" w14:textId="1C31B356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[66.3 – 76.9]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9B326" w14:textId="77777777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65.2 (2.68)</w:t>
            </w:r>
          </w:p>
          <w:p w14:paraId="54A63D8F" w14:textId="241A8888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[59.9 – 70.5]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48713" w14:textId="77777777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63.5 (2.66)</w:t>
            </w:r>
          </w:p>
          <w:p w14:paraId="08947DFB" w14:textId="47EEAA2F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[58.2 – 68.8]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03B573" w14:textId="1CAD4C70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73.4 (2.01)</w:t>
            </w:r>
          </w:p>
          <w:p w14:paraId="43B1B04B" w14:textId="31EDD656" w:rsidR="00DB19D2" w:rsidRPr="009F0A08" w:rsidRDefault="00DB19D2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[69.5 – 77.4]</w:t>
            </w:r>
          </w:p>
        </w:tc>
      </w:tr>
      <w:tr w:rsidR="00DB19D2" w14:paraId="0F5421D8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A4257B" w14:textId="548BADD3" w:rsidR="00DB19D2" w:rsidRPr="009F0A08" w:rsidRDefault="00DB19D2" w:rsidP="00DB19D2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Perspective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A0E0" w14:textId="026D4C35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12C6D" w14:textId="21D545C5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81.8 (3.28)</w:t>
            </w:r>
          </w:p>
          <w:p w14:paraId="11AE65E7" w14:textId="16E35461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[75.4 – 88.2]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6D55" w14:textId="4C5A9101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77.7 (3.29)</w:t>
            </w:r>
          </w:p>
          <w:p w14:paraId="6A880F0E" w14:textId="50C89220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[71.3 – 84.2]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263CD" w14:textId="6B144031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81.9 (3.28)</w:t>
            </w:r>
          </w:p>
          <w:p w14:paraId="00B67883" w14:textId="42DF3A22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[75.4 – 84.8]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C3E02" w14:textId="388470D9" w:rsidR="00DB19D2" w:rsidRPr="009F0A08" w:rsidRDefault="00FF3BE3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80.5 </w:t>
            </w:r>
            <w:r w:rsidR="00DB19D2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2.94</w:t>
            </w:r>
            <w:r w:rsidR="00DB19D2" w:rsidRPr="009F0A08">
              <w:rPr>
                <w:sz w:val="22"/>
                <w:szCs w:val="22"/>
              </w:rPr>
              <w:t>)</w:t>
            </w:r>
          </w:p>
          <w:p w14:paraId="7339E6B2" w14:textId="322029CA" w:rsidR="00DB19D2" w:rsidRPr="009F0A08" w:rsidRDefault="00DB19D2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FF3BE3" w:rsidRPr="009F0A08">
              <w:rPr>
                <w:sz w:val="22"/>
                <w:szCs w:val="22"/>
              </w:rPr>
              <w:t>74.7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FF3BE3" w:rsidRPr="009F0A08">
              <w:rPr>
                <w:sz w:val="22"/>
                <w:szCs w:val="22"/>
              </w:rPr>
              <w:t>86.2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DB19D2" w14:paraId="29D87F09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6C8F72" w14:textId="77777777" w:rsidR="00DB19D2" w:rsidRPr="009F0A08" w:rsidRDefault="00DB19D2" w:rsidP="00DB19D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7D405" w14:textId="1FC7D490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60FE" w14:textId="77A837FF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78.9 (3.28)</w:t>
            </w:r>
          </w:p>
          <w:p w14:paraId="091D81DC" w14:textId="7F40B6DC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[72.5 – 85.3]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3F88" w14:textId="3981C808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79.4 (3.29)</w:t>
            </w:r>
          </w:p>
          <w:p w14:paraId="4C0B97AF" w14:textId="3D478C37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[72.9 – 85.8]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08A09" w14:textId="0FC7B1D5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82.1 (3.28)</w:t>
            </w:r>
          </w:p>
          <w:p w14:paraId="73C6E857" w14:textId="52EC4941" w:rsidR="00DB19D2" w:rsidRPr="009F0A08" w:rsidRDefault="00DB19D2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[75.6 – 88.5]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2FAC2" w14:textId="5BF907D1" w:rsidR="00DB19D2" w:rsidRPr="009F0A08" w:rsidRDefault="00FF3BE3" w:rsidP="00DB19D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80.1</w:t>
            </w:r>
            <w:r w:rsidR="00DB19D2" w:rsidRPr="009F0A08">
              <w:rPr>
                <w:sz w:val="22"/>
                <w:szCs w:val="22"/>
              </w:rPr>
              <w:t xml:space="preserve"> (</w:t>
            </w:r>
            <w:r w:rsidRPr="009F0A08">
              <w:rPr>
                <w:sz w:val="22"/>
                <w:szCs w:val="22"/>
              </w:rPr>
              <w:t>2.94</w:t>
            </w:r>
            <w:r w:rsidR="00DB19D2" w:rsidRPr="009F0A08">
              <w:rPr>
                <w:sz w:val="22"/>
                <w:szCs w:val="22"/>
              </w:rPr>
              <w:t>)</w:t>
            </w:r>
          </w:p>
          <w:p w14:paraId="30CC54A8" w14:textId="4C9B9F1D" w:rsidR="00DB19D2" w:rsidRPr="009F0A08" w:rsidRDefault="00DB19D2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FF3BE3" w:rsidRPr="009F0A08">
              <w:rPr>
                <w:sz w:val="22"/>
                <w:szCs w:val="22"/>
              </w:rPr>
              <w:t>74.4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FF3BE3" w:rsidRPr="009F0A08">
              <w:rPr>
                <w:sz w:val="22"/>
                <w:szCs w:val="22"/>
              </w:rPr>
              <w:t>85.9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FF3BE3" w14:paraId="25B18740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AFFE00" w14:textId="5CB0D962" w:rsidR="00FF3BE3" w:rsidRPr="009F0A08" w:rsidRDefault="00FF3BE3" w:rsidP="00FF3BE3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Vividness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0247B" w14:textId="45AC0BF4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367E7" w14:textId="7F396E1E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79.5 (2.48)</w:t>
            </w:r>
          </w:p>
          <w:p w14:paraId="6A7484C2" w14:textId="4DB902C4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[74.6 – 84.5]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07DD2" w14:textId="37F4C25B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76.6 (2.50)</w:t>
            </w:r>
          </w:p>
          <w:p w14:paraId="1315ECE8" w14:textId="018E1994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[71.6 – 81.6]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A841" w14:textId="307EDB7B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77.6 (2.48)</w:t>
            </w:r>
          </w:p>
          <w:p w14:paraId="4B2E3F5F" w14:textId="41242875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[72.6 – 82.5]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05989" w14:textId="2B41EEB0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77.9 (2.15)</w:t>
            </w:r>
          </w:p>
          <w:p w14:paraId="4841F71A" w14:textId="76399091" w:rsidR="00FF3BE3" w:rsidRPr="009F0A08" w:rsidRDefault="00FF3BE3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[73.6 – 82.3]</w:t>
            </w:r>
          </w:p>
        </w:tc>
      </w:tr>
      <w:tr w:rsidR="00FF3BE3" w14:paraId="62418D05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539817" w14:textId="77777777" w:rsidR="00FF3BE3" w:rsidRPr="009F0A08" w:rsidRDefault="00FF3BE3" w:rsidP="00FF3BE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8F6F" w14:textId="60459CF6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6514" w14:textId="1214F0F9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70.4 (2.48)</w:t>
            </w:r>
          </w:p>
          <w:p w14:paraId="6AD1706F" w14:textId="76040CB5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[65.5 – 75.4]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E9C1" w14:textId="018CEEAC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70.6 (2.50)</w:t>
            </w:r>
          </w:p>
          <w:p w14:paraId="7FD34DBA" w14:textId="6B08AD12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[65.6 – 75.6]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A831" w14:textId="5D7B63AE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72.0 (2.48)</w:t>
            </w:r>
          </w:p>
          <w:p w14:paraId="6859DF11" w14:textId="62699A84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[67.0 – 76.9]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28C49" w14:textId="7394DD7E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71.0 (2.15)</w:t>
            </w:r>
          </w:p>
          <w:p w14:paraId="5ACF6AD0" w14:textId="647021E8" w:rsidR="00FF3BE3" w:rsidRPr="009F0A08" w:rsidRDefault="00FF3BE3" w:rsidP="00F53379">
            <w:pPr>
              <w:spacing w:line="360" w:lineRule="auto"/>
              <w:jc w:val="center"/>
              <w:rPr>
                <w:i/>
                <w:iCs/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[66.6 – 75.39]</w:t>
            </w:r>
          </w:p>
        </w:tc>
      </w:tr>
      <w:tr w:rsidR="00FF3BE3" w14:paraId="4452C9C2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D187CE" w14:textId="1837A589" w:rsidR="00FF3BE3" w:rsidRPr="009F0A08" w:rsidRDefault="00FF3BE3" w:rsidP="00FF3BE3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Fidelity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E8D8" w14:textId="17733F11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73EE6" w14:textId="60F10E1E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74.1 (2.70)</w:t>
            </w:r>
          </w:p>
          <w:p w14:paraId="21185560" w14:textId="156F9CC8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[68.8 – 79.4]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EFDC6" w14:textId="5463D50A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74.3 (2.72)</w:t>
            </w:r>
          </w:p>
          <w:p w14:paraId="3D90127A" w14:textId="3D7DA727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[69.0 – 79.6]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F426" w14:textId="5840297D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74.4 (2.70)</w:t>
            </w:r>
          </w:p>
          <w:p w14:paraId="5B219A8D" w14:textId="46BC2CA8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[69.1 – 79.7]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3F14CA" w14:textId="4B0DAF5E" w:rsidR="00FF3BE3" w:rsidRPr="009F0A08" w:rsidRDefault="00736108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74.3 </w:t>
            </w:r>
            <w:r w:rsidR="00FF3BE3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2.42</w:t>
            </w:r>
            <w:r w:rsidR="00FF3BE3" w:rsidRPr="009F0A08">
              <w:rPr>
                <w:sz w:val="22"/>
                <w:szCs w:val="22"/>
              </w:rPr>
              <w:t>)</w:t>
            </w:r>
          </w:p>
          <w:p w14:paraId="3332F0F6" w14:textId="2B22CF95" w:rsidR="00FF3BE3" w:rsidRPr="009F0A08" w:rsidRDefault="00FF3BE3" w:rsidP="00F53379">
            <w:pPr>
              <w:spacing w:line="360" w:lineRule="auto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736108" w:rsidRPr="009F0A08">
              <w:rPr>
                <w:sz w:val="22"/>
                <w:szCs w:val="22"/>
              </w:rPr>
              <w:t>69.5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736108" w:rsidRPr="009F0A08">
              <w:rPr>
                <w:sz w:val="22"/>
                <w:szCs w:val="22"/>
              </w:rPr>
              <w:t>79.0</w:t>
            </w:r>
            <w:r w:rsidR="00F53379" w:rsidRPr="009F0A08">
              <w:rPr>
                <w:sz w:val="22"/>
                <w:szCs w:val="22"/>
              </w:rPr>
              <w:t>]</w:t>
            </w:r>
          </w:p>
        </w:tc>
      </w:tr>
      <w:tr w:rsidR="00FF3BE3" w14:paraId="29017639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18C337" w14:textId="77777777" w:rsidR="00FF3BE3" w:rsidRPr="009F0A08" w:rsidRDefault="00FF3BE3" w:rsidP="00FF3BE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0586" w14:textId="60E1E13B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A8773" w14:textId="66F60177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67.2 (2.70)</w:t>
            </w:r>
          </w:p>
          <w:p w14:paraId="070EB8C7" w14:textId="0C909E5B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[61.9 – 61.9]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3CB19" w14:textId="2A6F3B14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67.3 (2.72)</w:t>
            </w:r>
          </w:p>
          <w:p w14:paraId="5AD36EA0" w14:textId="17A22330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[61.9 – 72.6]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2BD5" w14:textId="7E1B42D8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68.2 (2.70)</w:t>
            </w:r>
          </w:p>
          <w:p w14:paraId="7C47E323" w14:textId="01A1F81D" w:rsidR="00FF3BE3" w:rsidRPr="009F0A08" w:rsidRDefault="00FF3BE3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[62.9 – 73.5]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AE0FC" w14:textId="21A4332F" w:rsidR="00FF3BE3" w:rsidRPr="009F0A08" w:rsidRDefault="00736108" w:rsidP="00FF3BE3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67.6</w:t>
            </w:r>
            <w:r w:rsidR="00FF3BE3" w:rsidRPr="009F0A08">
              <w:rPr>
                <w:sz w:val="22"/>
                <w:szCs w:val="22"/>
              </w:rPr>
              <w:t xml:space="preserve"> (</w:t>
            </w:r>
            <w:r w:rsidRPr="009F0A08">
              <w:rPr>
                <w:sz w:val="22"/>
                <w:szCs w:val="22"/>
              </w:rPr>
              <w:t>2.42</w:t>
            </w:r>
            <w:r w:rsidR="00FF3BE3" w:rsidRPr="009F0A08">
              <w:rPr>
                <w:sz w:val="22"/>
                <w:szCs w:val="22"/>
              </w:rPr>
              <w:t>)</w:t>
            </w:r>
          </w:p>
          <w:p w14:paraId="6CE1AEF2" w14:textId="5F5BA9BA" w:rsidR="00FF3BE3" w:rsidRPr="009F0A08" w:rsidRDefault="00FF3BE3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736108" w:rsidRPr="009F0A08">
              <w:rPr>
                <w:sz w:val="22"/>
                <w:szCs w:val="22"/>
              </w:rPr>
              <w:t xml:space="preserve">62.8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736108" w:rsidRPr="009F0A08">
              <w:rPr>
                <w:sz w:val="22"/>
                <w:szCs w:val="22"/>
              </w:rPr>
              <w:t>72.3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736108" w14:paraId="4F88C767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5CCCF9" w14:textId="5F898302" w:rsidR="00736108" w:rsidRPr="009F0A08" w:rsidRDefault="00736108" w:rsidP="00736108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Emotional intensity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00FD2" w14:textId="21E7085D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A32A" w14:textId="26BC14AA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50.8 (3.67)</w:t>
            </w:r>
          </w:p>
          <w:p w14:paraId="2EDBE14E" w14:textId="573D3DC0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[43.4 – 58.2]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4E9B" w14:textId="4D6D02AB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49.6 (3.68)</w:t>
            </w:r>
          </w:p>
          <w:p w14:paraId="445F2F7F" w14:textId="19863C6F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[42.2 – 57.0]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541C" w14:textId="778B0241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50.9 (3.67)</w:t>
            </w:r>
          </w:p>
          <w:p w14:paraId="12AE03E4" w14:textId="454D4ACC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[43.5 – 58.3]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98310" w14:textId="38D65F90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50.4 (3.4)</w:t>
            </w:r>
          </w:p>
          <w:p w14:paraId="38D7F2C2" w14:textId="64DF111B" w:rsidR="00736108" w:rsidRPr="009F0A08" w:rsidRDefault="00736108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[43.5 – 57.3]</w:t>
            </w:r>
          </w:p>
        </w:tc>
      </w:tr>
      <w:tr w:rsidR="00736108" w14:paraId="18A1A690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9D60E4" w14:textId="77777777" w:rsidR="00736108" w:rsidRPr="009F0A08" w:rsidRDefault="00736108" w:rsidP="0073610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AEFAE" w14:textId="41283B12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E80C" w14:textId="5C0F67F9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48.8 (3.67)</w:t>
            </w:r>
          </w:p>
          <w:p w14:paraId="34E9D2C8" w14:textId="6CE616C7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[41.4 – 56.2]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D13E" w14:textId="0AE3D787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47.8 (3.68)</w:t>
            </w:r>
          </w:p>
          <w:p w14:paraId="09482411" w14:textId="3ECF1B79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[40.4 – 55.2]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A82B1" w14:textId="3FC2D9A5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44.9 (3.67)</w:t>
            </w:r>
          </w:p>
          <w:p w14:paraId="2F9C58BF" w14:textId="01A305A2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[37.5 – 52.3]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63BCDE" w14:textId="5F745038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47.2 (3.4)</w:t>
            </w:r>
          </w:p>
          <w:p w14:paraId="1C05768C" w14:textId="31B959FA" w:rsidR="00736108" w:rsidRPr="009F0A08" w:rsidRDefault="00736108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[40.3 – 54.1]</w:t>
            </w:r>
          </w:p>
        </w:tc>
      </w:tr>
      <w:tr w:rsidR="00736108" w14:paraId="0E9E102B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8F9F4A" w14:textId="3DE8E9B4" w:rsidR="00736108" w:rsidRPr="009F0A08" w:rsidRDefault="00736108" w:rsidP="00736108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Memory ownership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EB96B" w14:textId="3C0A010A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B5A5" w14:textId="58E23581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61.8 (4.01)</w:t>
            </w:r>
          </w:p>
          <w:p w14:paraId="337C080D" w14:textId="580DDA8E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[53.9 – 69.6]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19A14" w14:textId="1C336278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61.8 (4.03)</w:t>
            </w:r>
          </w:p>
          <w:p w14:paraId="384DADD2" w14:textId="2E21132F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[53.9 – 69.7]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B56D" w14:textId="3BC9F843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63.5 (4.02)</w:t>
            </w:r>
          </w:p>
          <w:p w14:paraId="171215A0" w14:textId="1502F37E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[55.6 – 71.4]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05E85E" w14:textId="435ED6DF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62.4 (3.74)</w:t>
            </w:r>
          </w:p>
          <w:p w14:paraId="2BD467C7" w14:textId="29498C36" w:rsidR="00736108" w:rsidRPr="009F0A08" w:rsidRDefault="00736108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[55.0 – 69.7]</w:t>
            </w:r>
          </w:p>
        </w:tc>
      </w:tr>
      <w:tr w:rsidR="00736108" w14:paraId="54EF7994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59BF59" w14:textId="77777777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E85AF" w14:textId="501CBEBF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E7C86" w14:textId="1F7C4680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58.2 (4.01)</w:t>
            </w:r>
          </w:p>
          <w:p w14:paraId="122B67F0" w14:textId="38B03659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[50.4 – 66.1]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435F7F" w14:textId="2CCF40BA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57.3 (4.03)</w:t>
            </w:r>
          </w:p>
          <w:p w14:paraId="263F221A" w14:textId="26596517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[49.4 – 65.2]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491917" w14:textId="60AC5B0C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58.3 (4.02)</w:t>
            </w:r>
          </w:p>
          <w:p w14:paraId="5F0C16F6" w14:textId="27698D23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[50.4 – 66.1]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0F140" w14:textId="2FBC6CA6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57.9 (3.74)</w:t>
            </w:r>
          </w:p>
          <w:p w14:paraId="6DD9BB33" w14:textId="2AAE1034" w:rsidR="00736108" w:rsidRPr="009F0A08" w:rsidRDefault="00736108" w:rsidP="00736108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[50.6 – 65.3]</w:t>
            </w:r>
          </w:p>
        </w:tc>
      </w:tr>
      <w:tr w:rsidR="00ED03CB" w14:paraId="76C59E29" w14:textId="77777777" w:rsidTr="00606B80">
        <w:trPr>
          <w:trHeight w:val="279"/>
          <w:jc w:val="center"/>
        </w:trPr>
        <w:tc>
          <w:tcPr>
            <w:tcW w:w="14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1110FE" w14:textId="4E3BD619" w:rsidR="00ED03CB" w:rsidRPr="00606B80" w:rsidRDefault="00ED03CB" w:rsidP="00ED03CB">
            <w:pPr>
              <w:rPr>
                <w:i/>
                <w:iCs/>
                <w:sz w:val="22"/>
                <w:szCs w:val="22"/>
              </w:rPr>
            </w:pPr>
            <w:r w:rsidRPr="00606B80">
              <w:rPr>
                <w:i/>
                <w:iCs/>
                <w:sz w:val="22"/>
                <w:szCs w:val="22"/>
              </w:rPr>
              <w:t>Free recall</w:t>
            </w:r>
          </w:p>
        </w:tc>
      </w:tr>
      <w:tr w:rsidR="00ED03CB" w14:paraId="588CB294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C909B2" w14:textId="0ACFC21F" w:rsidR="00ED03CB" w:rsidRPr="009F0A08" w:rsidRDefault="00ED03CB" w:rsidP="00ED03C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F0A08">
              <w:rPr>
                <w:b/>
                <w:bCs/>
                <w:sz w:val="22"/>
                <w:szCs w:val="22"/>
              </w:rPr>
              <w:t>What</w:t>
            </w:r>
            <w:proofErr w:type="spellEnd"/>
            <w:r w:rsidRPr="009F0A08">
              <w:rPr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85B027" w14:textId="30323B12" w:rsidR="00ED03CB" w:rsidRPr="009F0A08" w:rsidRDefault="00ED03CB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10E5F4" w14:textId="4B1B0594" w:rsidR="00ED03CB" w:rsidRPr="009F0A08" w:rsidRDefault="00D5333D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48.6 </w:t>
            </w:r>
            <w:r w:rsidR="00ED03CB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3.28</w:t>
            </w:r>
            <w:r w:rsidR="00ED03CB" w:rsidRPr="009F0A08">
              <w:rPr>
                <w:sz w:val="22"/>
                <w:szCs w:val="22"/>
              </w:rPr>
              <w:t>)</w:t>
            </w:r>
          </w:p>
          <w:p w14:paraId="78C3B4BC" w14:textId="4DC48D0B" w:rsidR="00ED03CB" w:rsidRPr="009F0A08" w:rsidRDefault="00ED03CB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D5333D" w:rsidRPr="009F0A08">
              <w:rPr>
                <w:sz w:val="22"/>
                <w:szCs w:val="22"/>
              </w:rPr>
              <w:t>42.1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D5333D" w:rsidRPr="009F0A08">
              <w:rPr>
                <w:sz w:val="22"/>
                <w:szCs w:val="22"/>
              </w:rPr>
              <w:t>55.1]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53C4E" w14:textId="3A65C719" w:rsidR="00ED03CB" w:rsidRPr="009F0A08" w:rsidRDefault="00D5333D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38.6</w:t>
            </w:r>
            <w:r w:rsidR="00ED03CB" w:rsidRPr="009F0A08">
              <w:rPr>
                <w:sz w:val="22"/>
                <w:szCs w:val="22"/>
              </w:rPr>
              <w:t xml:space="preserve"> (</w:t>
            </w:r>
            <w:r w:rsidRPr="009F0A08">
              <w:rPr>
                <w:sz w:val="22"/>
                <w:szCs w:val="22"/>
              </w:rPr>
              <w:t>3.31</w:t>
            </w:r>
            <w:r w:rsidR="00ED03CB" w:rsidRPr="009F0A08">
              <w:rPr>
                <w:sz w:val="22"/>
                <w:szCs w:val="22"/>
              </w:rPr>
              <w:t>)</w:t>
            </w:r>
          </w:p>
          <w:p w14:paraId="06F99812" w14:textId="61F299FA" w:rsidR="00ED03CB" w:rsidRPr="009F0A08" w:rsidRDefault="00ED03CB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D5333D" w:rsidRPr="009F0A08">
              <w:rPr>
                <w:sz w:val="22"/>
                <w:szCs w:val="22"/>
              </w:rPr>
              <w:t xml:space="preserve">32.1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D5333D" w:rsidRPr="009F0A08">
              <w:rPr>
                <w:sz w:val="22"/>
                <w:szCs w:val="22"/>
              </w:rPr>
              <w:t>45.1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44F45C" w14:textId="2A8B1B05" w:rsidR="00ED03CB" w:rsidRPr="009F0A08" w:rsidRDefault="00D5333D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43.7 </w:t>
            </w:r>
            <w:r w:rsidR="00ED03CB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3.29</w:t>
            </w:r>
            <w:r w:rsidR="00ED03CB" w:rsidRPr="009F0A08">
              <w:rPr>
                <w:sz w:val="22"/>
                <w:szCs w:val="22"/>
              </w:rPr>
              <w:t>)</w:t>
            </w:r>
          </w:p>
          <w:p w14:paraId="304BA31C" w14:textId="6A2C8F11" w:rsidR="00ED03CB" w:rsidRPr="009F0A08" w:rsidRDefault="00ED03CB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D5333D" w:rsidRPr="009F0A08">
              <w:rPr>
                <w:sz w:val="22"/>
                <w:szCs w:val="22"/>
              </w:rPr>
              <w:t>37.3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D5333D" w:rsidRPr="009F0A08">
              <w:rPr>
                <w:sz w:val="22"/>
                <w:szCs w:val="22"/>
              </w:rPr>
              <w:t>50.2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F0CF8B" w14:textId="2C50A4C4" w:rsidR="00ED03CB" w:rsidRPr="009F0A08" w:rsidRDefault="00D5333D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43.7 </w:t>
            </w:r>
            <w:r w:rsidR="00ED03CB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2.31</w:t>
            </w:r>
            <w:r w:rsidR="00ED03CB" w:rsidRPr="009F0A08">
              <w:rPr>
                <w:sz w:val="22"/>
                <w:szCs w:val="22"/>
              </w:rPr>
              <w:t>)</w:t>
            </w:r>
          </w:p>
          <w:p w14:paraId="60BD4854" w14:textId="56E4E2A9" w:rsidR="00ED03CB" w:rsidRPr="009F0A08" w:rsidRDefault="00ED03CB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D5333D" w:rsidRPr="009F0A08">
              <w:rPr>
                <w:sz w:val="22"/>
                <w:szCs w:val="22"/>
              </w:rPr>
              <w:t xml:space="preserve">39.0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D5333D" w:rsidRPr="009F0A08">
              <w:rPr>
                <w:sz w:val="22"/>
                <w:szCs w:val="22"/>
              </w:rPr>
              <w:t>48.3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ED03CB" w14:paraId="3A551D1C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6B2CF5" w14:textId="77777777" w:rsidR="00ED03CB" w:rsidRPr="009F0A08" w:rsidRDefault="00ED03CB" w:rsidP="00ED03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88B0C" w14:textId="424F0617" w:rsidR="00ED03CB" w:rsidRPr="009F0A08" w:rsidRDefault="00ED03CB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709A" w14:textId="0633F6C1" w:rsidR="00ED03CB" w:rsidRPr="009F0A08" w:rsidRDefault="00D5333D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51.2</w:t>
            </w:r>
            <w:r w:rsidR="00ED03CB" w:rsidRPr="009F0A08">
              <w:rPr>
                <w:sz w:val="22"/>
                <w:szCs w:val="22"/>
              </w:rPr>
              <w:t xml:space="preserve"> (</w:t>
            </w:r>
            <w:r w:rsidRPr="009F0A08">
              <w:rPr>
                <w:sz w:val="22"/>
                <w:szCs w:val="22"/>
              </w:rPr>
              <w:t>3.28</w:t>
            </w:r>
            <w:r w:rsidR="00ED03CB" w:rsidRPr="009F0A08">
              <w:rPr>
                <w:sz w:val="22"/>
                <w:szCs w:val="22"/>
              </w:rPr>
              <w:t>)</w:t>
            </w:r>
          </w:p>
          <w:p w14:paraId="7EEB0F3E" w14:textId="30284154" w:rsidR="00ED03CB" w:rsidRPr="009F0A08" w:rsidRDefault="00ED03CB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lastRenderedPageBreak/>
              <w:t>[</w:t>
            </w:r>
            <w:r w:rsidR="00D5333D" w:rsidRPr="009F0A08">
              <w:rPr>
                <w:sz w:val="22"/>
                <w:szCs w:val="22"/>
              </w:rPr>
              <w:t>44.7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D5333D" w:rsidRPr="009F0A08">
              <w:rPr>
                <w:sz w:val="22"/>
                <w:szCs w:val="22"/>
              </w:rPr>
              <w:t>57.7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57647" w14:textId="51EFD9AE" w:rsidR="00ED03CB" w:rsidRPr="009F0A08" w:rsidRDefault="00D5333D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lastRenderedPageBreak/>
              <w:t>42.4</w:t>
            </w:r>
            <w:r w:rsidR="00ED03CB" w:rsidRPr="009F0A08">
              <w:rPr>
                <w:sz w:val="22"/>
                <w:szCs w:val="22"/>
              </w:rPr>
              <w:t xml:space="preserve"> (</w:t>
            </w:r>
            <w:r w:rsidRPr="009F0A08">
              <w:rPr>
                <w:sz w:val="22"/>
                <w:szCs w:val="22"/>
              </w:rPr>
              <w:t>3.31</w:t>
            </w:r>
            <w:r w:rsidR="00ED03CB" w:rsidRPr="009F0A08">
              <w:rPr>
                <w:sz w:val="22"/>
                <w:szCs w:val="22"/>
              </w:rPr>
              <w:t>)</w:t>
            </w:r>
          </w:p>
          <w:p w14:paraId="1AB4AD18" w14:textId="183D019D" w:rsidR="00ED03CB" w:rsidRPr="009F0A08" w:rsidRDefault="00ED03CB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lastRenderedPageBreak/>
              <w:t>[</w:t>
            </w:r>
            <w:r w:rsidR="00D5333D" w:rsidRPr="009F0A08">
              <w:rPr>
                <w:sz w:val="22"/>
                <w:szCs w:val="22"/>
              </w:rPr>
              <w:t>35.9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D5333D" w:rsidRPr="009F0A08">
              <w:rPr>
                <w:sz w:val="22"/>
                <w:szCs w:val="22"/>
              </w:rPr>
              <w:t>49.0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C5412" w14:textId="1B542BD9" w:rsidR="00ED03CB" w:rsidRPr="009F0A08" w:rsidRDefault="00D5333D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lastRenderedPageBreak/>
              <w:t>48.5</w:t>
            </w:r>
            <w:r w:rsidR="00ED03CB" w:rsidRPr="009F0A08">
              <w:rPr>
                <w:sz w:val="22"/>
                <w:szCs w:val="22"/>
              </w:rPr>
              <w:t xml:space="preserve"> (</w:t>
            </w:r>
            <w:r w:rsidRPr="009F0A08">
              <w:rPr>
                <w:sz w:val="22"/>
                <w:szCs w:val="22"/>
              </w:rPr>
              <w:t>3.29</w:t>
            </w:r>
            <w:r w:rsidR="00ED03CB" w:rsidRPr="009F0A08">
              <w:rPr>
                <w:sz w:val="22"/>
                <w:szCs w:val="22"/>
              </w:rPr>
              <w:t>)</w:t>
            </w:r>
          </w:p>
          <w:p w14:paraId="20613708" w14:textId="63E1C309" w:rsidR="00ED03CB" w:rsidRPr="009F0A08" w:rsidRDefault="00ED03CB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lastRenderedPageBreak/>
              <w:t>[</w:t>
            </w:r>
            <w:r w:rsidR="00D5333D" w:rsidRPr="009F0A08">
              <w:rPr>
                <w:sz w:val="22"/>
                <w:szCs w:val="22"/>
              </w:rPr>
              <w:t>42.0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D5333D" w:rsidRPr="009F0A08">
              <w:rPr>
                <w:sz w:val="22"/>
                <w:szCs w:val="22"/>
              </w:rPr>
              <w:t>55.0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43218" w14:textId="51629108" w:rsidR="00ED03CB" w:rsidRPr="009F0A08" w:rsidRDefault="00D5333D" w:rsidP="00ED03CB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lastRenderedPageBreak/>
              <w:t xml:space="preserve">47.4 </w:t>
            </w:r>
            <w:r w:rsidR="00ED03CB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2.31</w:t>
            </w:r>
            <w:r w:rsidR="00ED03CB" w:rsidRPr="009F0A08">
              <w:rPr>
                <w:sz w:val="22"/>
                <w:szCs w:val="22"/>
              </w:rPr>
              <w:t>)</w:t>
            </w:r>
          </w:p>
          <w:p w14:paraId="4C88E20E" w14:textId="176324FF" w:rsidR="00ED03CB" w:rsidRPr="009F0A08" w:rsidRDefault="00ED03CB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lastRenderedPageBreak/>
              <w:t>[</w:t>
            </w:r>
            <w:r w:rsidR="00D5333D" w:rsidRPr="009F0A08">
              <w:rPr>
                <w:sz w:val="22"/>
                <w:szCs w:val="22"/>
              </w:rPr>
              <w:t>42.8</w:t>
            </w:r>
            <w:r w:rsidRPr="009F0A08">
              <w:rPr>
                <w:sz w:val="22"/>
                <w:szCs w:val="22"/>
              </w:rPr>
              <w:t xml:space="preserve"> – </w:t>
            </w:r>
            <w:r w:rsidR="00D5333D" w:rsidRPr="009F0A08">
              <w:rPr>
                <w:sz w:val="22"/>
                <w:szCs w:val="22"/>
              </w:rPr>
              <w:t>52.0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9C49AF" w14:paraId="7F19B44D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FF5CEC" w14:textId="6FA61B13" w:rsidR="009C49AF" w:rsidRPr="009F0A08" w:rsidRDefault="009C49AF" w:rsidP="00D5333D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lastRenderedPageBreak/>
              <w:t>Where (%)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AC0A" w14:textId="5A0935C9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5822" w14:textId="4F17FE72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95.6 (1.70)</w:t>
            </w:r>
          </w:p>
          <w:p w14:paraId="6B80E175" w14:textId="59D6CC5F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[92.3 – 98.9]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58271" w14:textId="6745E7C9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96.1 (1.71)</w:t>
            </w:r>
          </w:p>
          <w:p w14:paraId="4A563FF0" w14:textId="790FAF43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[92.8 – 99.5]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FF061" w14:textId="1EC1C8C1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93.5 (1.70)</w:t>
            </w:r>
          </w:p>
          <w:p w14:paraId="69DFAC88" w14:textId="30E6044C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[90.4 – 97.1]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FAD21" w14:textId="007798B7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95.2 (1.08)</w:t>
            </w:r>
          </w:p>
          <w:p w14:paraId="44EACF26" w14:textId="3C11F676" w:rsidR="009C49AF" w:rsidRPr="009F0A08" w:rsidRDefault="009C49AF" w:rsidP="00F53379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[93.1 – 97.3]</w:t>
            </w:r>
          </w:p>
        </w:tc>
      </w:tr>
      <w:tr w:rsidR="009C49AF" w14:paraId="7E99773F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EE848F" w14:textId="77777777" w:rsidR="009C49AF" w:rsidRPr="009F0A08" w:rsidRDefault="009C49AF" w:rsidP="00D5333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0218" w14:textId="56186E1B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20A2" w14:textId="77777777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92.2 (1.70)</w:t>
            </w:r>
          </w:p>
          <w:p w14:paraId="1C3D29A4" w14:textId="6577A437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[88.9 – 95.6]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5664" w14:textId="77777777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95.1 (1.71)</w:t>
            </w:r>
          </w:p>
          <w:p w14:paraId="717337AA" w14:textId="18AA3A02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[91.7 – 98.4]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E046C" w14:textId="77777777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93.5 (1.70)</w:t>
            </w:r>
          </w:p>
          <w:p w14:paraId="6C2B72B6" w14:textId="563C6ED6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[90.2 – 96.8]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0DD52" w14:textId="62203F45" w:rsidR="009C49AF" w:rsidRPr="009F0A08" w:rsidRDefault="009C49AF" w:rsidP="00D5333D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93.6 (1.08)</w:t>
            </w:r>
          </w:p>
          <w:p w14:paraId="59DC96FE" w14:textId="35386067" w:rsidR="009C49AF" w:rsidRPr="009F0A08" w:rsidRDefault="009C49AF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[91.5 – 95.7]</w:t>
            </w:r>
          </w:p>
        </w:tc>
      </w:tr>
      <w:tr w:rsidR="009C49AF" w14:paraId="32B240F6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35C89D" w14:textId="2AD6D30C" w:rsidR="009C49AF" w:rsidRPr="009F0A08" w:rsidRDefault="009C49AF" w:rsidP="009C49AF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When (%)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DEE21" w14:textId="066133B3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91E36" w14:textId="560221B2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48.2 (5.27)</w:t>
            </w:r>
          </w:p>
          <w:p w14:paraId="39851938" w14:textId="0CFC37D9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[37.8 – 58.5]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DA1C7" w14:textId="4A4E523A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49.0 (5.32)</w:t>
            </w:r>
          </w:p>
          <w:p w14:paraId="42254549" w14:textId="5FF73275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[38.6 – 59.5]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2D74E" w14:textId="07BB4E90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44.8 (5.27)</w:t>
            </w:r>
          </w:p>
          <w:p w14:paraId="2ADFCBB3" w14:textId="3C328234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[34.4 – 55.1]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68C49" w14:textId="10BF1C0E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47.3 (3.63)</w:t>
            </w:r>
          </w:p>
          <w:p w14:paraId="6696651F" w14:textId="349BAFB9" w:rsidR="009C49AF" w:rsidRPr="009F0A08" w:rsidRDefault="009C49AF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[40.2 – 54.5]</w:t>
            </w:r>
          </w:p>
        </w:tc>
      </w:tr>
      <w:tr w:rsidR="009C49AF" w14:paraId="76CF852A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DFCC7B" w14:textId="77777777" w:rsidR="009C49AF" w:rsidRPr="009F0A08" w:rsidRDefault="009C49AF" w:rsidP="009C49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48138" w14:textId="3AE64778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A2AF" w14:textId="27DBAE84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44.7 (5.27)</w:t>
            </w:r>
          </w:p>
          <w:p w14:paraId="05CE28F9" w14:textId="07BFD61D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[34.4 – 55.1]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5DFBF" w14:textId="06794600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48.7 (5.32)</w:t>
            </w:r>
          </w:p>
          <w:p w14:paraId="51069406" w14:textId="0D09AE30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[38.3 – 59.2]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D2F64" w14:textId="68DC3F5F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44.3 (5.28)</w:t>
            </w:r>
          </w:p>
          <w:p w14:paraId="04699388" w14:textId="57EC5F27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[33.9 – 54.6]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667B9" w14:textId="74F61666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45.9 (3.63)</w:t>
            </w:r>
          </w:p>
          <w:p w14:paraId="614D8AB7" w14:textId="1CE076D9" w:rsidR="009C49AF" w:rsidRPr="009F0A08" w:rsidRDefault="009C49AF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[38.8 – 53.0]</w:t>
            </w:r>
          </w:p>
        </w:tc>
      </w:tr>
      <w:tr w:rsidR="009C49AF" w14:paraId="469321AF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A7FE9" w14:textId="57BF41E9" w:rsidR="009C49AF" w:rsidRPr="009F0A08" w:rsidRDefault="009C49AF" w:rsidP="009C49AF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Details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DDF8" w14:textId="77E8FB9F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9FF98" w14:textId="48799923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34.9 (2.98)</w:t>
            </w:r>
          </w:p>
          <w:p w14:paraId="40154225" w14:textId="59542590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[29.1 – 40.7]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5E78" w14:textId="2C34465D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25.3 (3.00)</w:t>
            </w:r>
          </w:p>
          <w:p w14:paraId="0A97511F" w14:textId="5A5B764B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[19.4 – 31.2]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E026" w14:textId="798186A8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29.7 (2.98)</w:t>
            </w:r>
          </w:p>
          <w:p w14:paraId="6A0FD745" w14:textId="5E45C7E2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[23.9 – 35.5]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AFC13A" w14:textId="255EED33" w:rsidR="009C49AF" w:rsidRPr="009F0A08" w:rsidRDefault="00BA1D82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30.0</w:t>
            </w:r>
            <w:r w:rsidR="009C49AF" w:rsidRPr="009F0A08">
              <w:rPr>
                <w:sz w:val="22"/>
                <w:szCs w:val="22"/>
              </w:rPr>
              <w:t xml:space="preserve"> (3.63)</w:t>
            </w:r>
          </w:p>
          <w:p w14:paraId="7CC25711" w14:textId="565D3FCB" w:rsidR="009C49AF" w:rsidRPr="009F0A08" w:rsidRDefault="009C49AF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BA1D82" w:rsidRPr="009F0A08">
              <w:rPr>
                <w:sz w:val="22"/>
                <w:szCs w:val="22"/>
              </w:rPr>
              <w:t xml:space="preserve">25.6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BA1D82" w:rsidRPr="009F0A08">
              <w:rPr>
                <w:sz w:val="22"/>
                <w:szCs w:val="22"/>
              </w:rPr>
              <w:t>34.4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9C49AF" w14:paraId="77537489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631190" w14:textId="77777777" w:rsidR="009C49AF" w:rsidRPr="009F0A08" w:rsidRDefault="009C49AF" w:rsidP="009C49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AC15" w14:textId="6580FEB5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8497D" w14:textId="1829E652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37.2 (2.98)</w:t>
            </w:r>
          </w:p>
          <w:p w14:paraId="11C79BB1" w14:textId="3D91A43D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[31.4 – 43.1]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018FF" w14:textId="3488729F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29.7 (3.00)</w:t>
            </w:r>
          </w:p>
          <w:p w14:paraId="31AC84BB" w14:textId="341E16CC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[23.8 – 35.6]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15D85" w14:textId="4BD4B777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33.5 (2.98)</w:t>
            </w:r>
          </w:p>
          <w:p w14:paraId="426CD2F3" w14:textId="11452D06" w:rsidR="009C49AF" w:rsidRPr="009F0A08" w:rsidRDefault="009C49AF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[27.6 – 39.3]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5CF29" w14:textId="01DEC32F" w:rsidR="009C49AF" w:rsidRPr="009F0A08" w:rsidRDefault="00BA1D82" w:rsidP="009C49AF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33.5 </w:t>
            </w:r>
            <w:r w:rsidR="009C49AF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2.24</w:t>
            </w:r>
            <w:r w:rsidR="009C49AF" w:rsidRPr="009F0A08">
              <w:rPr>
                <w:sz w:val="22"/>
                <w:szCs w:val="22"/>
              </w:rPr>
              <w:t>)</w:t>
            </w:r>
          </w:p>
          <w:p w14:paraId="63E58606" w14:textId="138325AA" w:rsidR="009C49AF" w:rsidRPr="009F0A08" w:rsidRDefault="009C49AF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BA1D82" w:rsidRPr="009F0A08">
              <w:rPr>
                <w:sz w:val="22"/>
                <w:szCs w:val="22"/>
              </w:rPr>
              <w:t xml:space="preserve">29.1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BA1D82" w:rsidRPr="009F0A08">
              <w:rPr>
                <w:sz w:val="22"/>
                <w:szCs w:val="22"/>
              </w:rPr>
              <w:t>37.8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BA1D82" w14:paraId="556CE07C" w14:textId="77777777" w:rsidTr="00606B80">
        <w:trPr>
          <w:trHeight w:val="279"/>
          <w:jc w:val="center"/>
        </w:trPr>
        <w:tc>
          <w:tcPr>
            <w:tcW w:w="24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D7BE3" w14:textId="04CB78F1" w:rsidR="00BA1D82" w:rsidRPr="009F0A08" w:rsidRDefault="00BA1D82" w:rsidP="00BA1D82">
            <w:pPr>
              <w:jc w:val="center"/>
              <w:rPr>
                <w:b/>
                <w:bCs/>
                <w:sz w:val="22"/>
                <w:szCs w:val="22"/>
              </w:rPr>
            </w:pPr>
            <w:r w:rsidRPr="009F0A08">
              <w:rPr>
                <w:b/>
                <w:bCs/>
                <w:sz w:val="22"/>
                <w:szCs w:val="22"/>
              </w:rPr>
              <w:t>Mean association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67853" w14:textId="239A4CF2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Immediate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B302" w14:textId="1267A34D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19.5 (1.29)</w:t>
            </w:r>
          </w:p>
          <w:p w14:paraId="4F52DF38" w14:textId="6DF3A4A5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[17.0 – 22.0]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A841" w14:textId="29680058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16.0 (1.30)</w:t>
            </w:r>
          </w:p>
          <w:p w14:paraId="394A43BB" w14:textId="6DCCBF51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[13.4 – 18.6]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E50E" w14:textId="38A79319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17.2 (1.31)</w:t>
            </w:r>
          </w:p>
          <w:p w14:paraId="71153559" w14:textId="40DDFD85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[14.6 – 19.8]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16E31" w14:textId="202FCCAC" w:rsidR="00BA1D82" w:rsidRPr="009F0A08" w:rsidRDefault="003E365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17.6 </w:t>
            </w:r>
            <w:r w:rsidR="00BA1D82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0.873</w:t>
            </w:r>
            <w:r w:rsidR="00BA1D82" w:rsidRPr="009F0A08">
              <w:rPr>
                <w:sz w:val="22"/>
                <w:szCs w:val="22"/>
              </w:rPr>
              <w:t>)</w:t>
            </w:r>
          </w:p>
          <w:p w14:paraId="55AC7E0F" w14:textId="128221D9" w:rsidR="00BA1D82" w:rsidRPr="009F0A08" w:rsidRDefault="00BA1D82" w:rsidP="00F533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3E3652" w:rsidRPr="009F0A08">
              <w:rPr>
                <w:sz w:val="22"/>
                <w:szCs w:val="22"/>
              </w:rPr>
              <w:t xml:space="preserve">15.8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3E3652" w:rsidRPr="009F0A08">
              <w:rPr>
                <w:sz w:val="22"/>
                <w:szCs w:val="22"/>
              </w:rPr>
              <w:t>19.3</w:t>
            </w:r>
            <w:r w:rsidRPr="009F0A08">
              <w:rPr>
                <w:sz w:val="22"/>
                <w:szCs w:val="22"/>
              </w:rPr>
              <w:t>]</w:t>
            </w:r>
          </w:p>
        </w:tc>
      </w:tr>
      <w:tr w:rsidR="00BA1D82" w14:paraId="31B27219" w14:textId="77777777" w:rsidTr="00606B80">
        <w:trPr>
          <w:trHeight w:val="279"/>
          <w:jc w:val="center"/>
        </w:trPr>
        <w:tc>
          <w:tcPr>
            <w:tcW w:w="2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C12353" w14:textId="77777777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4DE9A" w14:textId="62F0A4FF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Delayed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F6BD21" w14:textId="22370E0A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21.1 (1.29)</w:t>
            </w:r>
          </w:p>
          <w:p w14:paraId="3E8C7D4E" w14:textId="70209238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3E3652" w:rsidRPr="009F0A08">
              <w:rPr>
                <w:sz w:val="22"/>
                <w:szCs w:val="22"/>
              </w:rPr>
              <w:t xml:space="preserve">18.6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3E3652" w:rsidRPr="009F0A08">
              <w:rPr>
                <w:sz w:val="22"/>
                <w:szCs w:val="22"/>
              </w:rPr>
              <w:t>23.7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DD8B0" w14:textId="7F77D65F" w:rsidR="00BA1D82" w:rsidRPr="009F0A08" w:rsidRDefault="003E365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17.2 </w:t>
            </w:r>
            <w:r w:rsidR="00BA1D82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1.30</w:t>
            </w:r>
            <w:r w:rsidR="00BA1D82" w:rsidRPr="009F0A08">
              <w:rPr>
                <w:sz w:val="22"/>
                <w:szCs w:val="22"/>
              </w:rPr>
              <w:t>)</w:t>
            </w:r>
          </w:p>
          <w:p w14:paraId="2EAFFE7E" w14:textId="06419662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3E3652" w:rsidRPr="009F0A08">
              <w:rPr>
                <w:sz w:val="22"/>
                <w:szCs w:val="22"/>
              </w:rPr>
              <w:t xml:space="preserve">14.6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3E3652" w:rsidRPr="009F0A08">
              <w:rPr>
                <w:sz w:val="22"/>
                <w:szCs w:val="22"/>
              </w:rPr>
              <w:t>19.8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274B2" w14:textId="1911158D" w:rsidR="00BA1D82" w:rsidRPr="009F0A08" w:rsidRDefault="003E365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 xml:space="preserve">19.8 </w:t>
            </w:r>
            <w:r w:rsidR="00BA1D82" w:rsidRPr="009F0A08">
              <w:rPr>
                <w:sz w:val="22"/>
                <w:szCs w:val="22"/>
              </w:rPr>
              <w:t>(</w:t>
            </w:r>
            <w:r w:rsidRPr="009F0A08">
              <w:rPr>
                <w:sz w:val="22"/>
                <w:szCs w:val="22"/>
              </w:rPr>
              <w:t>1.29</w:t>
            </w:r>
            <w:r w:rsidR="00BA1D82" w:rsidRPr="009F0A08">
              <w:rPr>
                <w:sz w:val="22"/>
                <w:szCs w:val="22"/>
              </w:rPr>
              <w:t>)</w:t>
            </w:r>
          </w:p>
          <w:p w14:paraId="30C2E37E" w14:textId="5B78D30B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3E3652" w:rsidRPr="009F0A08">
              <w:rPr>
                <w:sz w:val="22"/>
                <w:szCs w:val="22"/>
              </w:rPr>
              <w:t xml:space="preserve">17.3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3E3652" w:rsidRPr="009F0A08">
              <w:rPr>
                <w:sz w:val="22"/>
                <w:szCs w:val="22"/>
              </w:rPr>
              <w:t>22.4</w:t>
            </w:r>
            <w:r w:rsidRPr="009F0A08">
              <w:rPr>
                <w:sz w:val="22"/>
                <w:szCs w:val="22"/>
              </w:rPr>
              <w:t>]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92B0E" w14:textId="34202021" w:rsidR="00BA1D82" w:rsidRPr="009F0A08" w:rsidRDefault="003E365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19.4 (0.870</w:t>
            </w:r>
            <w:r w:rsidR="00BA1D82" w:rsidRPr="009F0A08">
              <w:rPr>
                <w:sz w:val="22"/>
                <w:szCs w:val="22"/>
              </w:rPr>
              <w:t>)</w:t>
            </w:r>
          </w:p>
          <w:p w14:paraId="3F9E29B2" w14:textId="30B880CE" w:rsidR="00BA1D82" w:rsidRPr="009F0A08" w:rsidRDefault="00BA1D82" w:rsidP="00BA1D82">
            <w:pPr>
              <w:jc w:val="center"/>
              <w:rPr>
                <w:sz w:val="22"/>
                <w:szCs w:val="22"/>
              </w:rPr>
            </w:pPr>
            <w:r w:rsidRPr="009F0A08">
              <w:rPr>
                <w:sz w:val="22"/>
                <w:szCs w:val="22"/>
              </w:rPr>
              <w:t>[</w:t>
            </w:r>
            <w:r w:rsidR="003E3652" w:rsidRPr="009F0A08">
              <w:rPr>
                <w:sz w:val="22"/>
                <w:szCs w:val="22"/>
              </w:rPr>
              <w:t xml:space="preserve">17.6 </w:t>
            </w:r>
            <w:r w:rsidRPr="009F0A08">
              <w:rPr>
                <w:sz w:val="22"/>
                <w:szCs w:val="22"/>
              </w:rPr>
              <w:t xml:space="preserve">– </w:t>
            </w:r>
            <w:r w:rsidR="003E3652" w:rsidRPr="009F0A08">
              <w:rPr>
                <w:sz w:val="22"/>
                <w:szCs w:val="22"/>
              </w:rPr>
              <w:t>21.1</w:t>
            </w:r>
            <w:r w:rsidRPr="009F0A08">
              <w:rPr>
                <w:sz w:val="22"/>
                <w:szCs w:val="22"/>
              </w:rPr>
              <w:t>]</w:t>
            </w:r>
          </w:p>
        </w:tc>
      </w:tr>
    </w:tbl>
    <w:p w14:paraId="0715E511" w14:textId="61403271" w:rsidR="002F781C" w:rsidRPr="00534398" w:rsidRDefault="00534398" w:rsidP="00534398">
      <w:pPr>
        <w:jc w:val="center"/>
        <w:rPr>
          <w:lang w:val="en-US"/>
        </w:rPr>
      </w:pPr>
      <w:r w:rsidRPr="00534398">
        <w:rPr>
          <w:b/>
          <w:bCs/>
          <w:lang w:val="en-US"/>
        </w:rPr>
        <w:t>Table S4</w:t>
      </w:r>
      <w:r w:rsidRPr="00534398">
        <w:rPr>
          <w:lang w:val="en-US"/>
        </w:rPr>
        <w:t xml:space="preserve"> – </w:t>
      </w:r>
      <w:r w:rsidRPr="00534398">
        <w:rPr>
          <w:i/>
          <w:iCs/>
          <w:lang w:val="en-US"/>
        </w:rPr>
        <w:t>Recognition and free recall scores</w:t>
      </w:r>
      <w:r w:rsidR="00AD7A50">
        <w:rPr>
          <w:i/>
          <w:iCs/>
          <w:lang w:val="en-US"/>
        </w:rPr>
        <w:t>.</w:t>
      </w:r>
      <w:r w:rsidR="00AD7A50" w:rsidRPr="00AD7A50">
        <w:rPr>
          <w:i/>
          <w:iCs/>
          <w:lang w:val="en-US"/>
        </w:rPr>
        <w:t xml:space="preserve"> </w:t>
      </w:r>
      <w:r w:rsidR="00AD7A50">
        <w:rPr>
          <w:i/>
          <w:iCs/>
          <w:lang w:val="en-US"/>
        </w:rPr>
        <w:t xml:space="preserve">The table present marginal estimated means, standard error and 95% confidence interval per condition for free recall and recognition test both at immediate and </w:t>
      </w:r>
      <w:proofErr w:type="gramStart"/>
      <w:r w:rsidR="00AD7A50">
        <w:rPr>
          <w:i/>
          <w:iCs/>
          <w:lang w:val="en-US"/>
        </w:rPr>
        <w:t>10 day</w:t>
      </w:r>
      <w:proofErr w:type="gramEnd"/>
      <w:r w:rsidR="00AD7A50">
        <w:rPr>
          <w:i/>
          <w:iCs/>
          <w:lang w:val="en-US"/>
        </w:rPr>
        <w:t xml:space="preserve"> delay. </w:t>
      </w:r>
    </w:p>
    <w:sectPr w:rsidR="002F781C" w:rsidRPr="00534398" w:rsidSect="00AE71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0NjMyMbUwMLEwNzVV0lEKTi0uzszPAykwrAUAUB2FESwAAAA="/>
  </w:docVars>
  <w:rsids>
    <w:rsidRoot w:val="00AE718B"/>
    <w:rsid w:val="00057CD1"/>
    <w:rsid w:val="0014734F"/>
    <w:rsid w:val="00253465"/>
    <w:rsid w:val="00274FAA"/>
    <w:rsid w:val="003C75E4"/>
    <w:rsid w:val="003E3652"/>
    <w:rsid w:val="00404D6F"/>
    <w:rsid w:val="00534398"/>
    <w:rsid w:val="0055604A"/>
    <w:rsid w:val="005D0381"/>
    <w:rsid w:val="00606B80"/>
    <w:rsid w:val="00690D85"/>
    <w:rsid w:val="006D0CC7"/>
    <w:rsid w:val="006E2723"/>
    <w:rsid w:val="00736108"/>
    <w:rsid w:val="00755376"/>
    <w:rsid w:val="0075662B"/>
    <w:rsid w:val="0079257D"/>
    <w:rsid w:val="007E7B2E"/>
    <w:rsid w:val="00836B26"/>
    <w:rsid w:val="008D080D"/>
    <w:rsid w:val="00910748"/>
    <w:rsid w:val="009359A1"/>
    <w:rsid w:val="009A6285"/>
    <w:rsid w:val="009C49AF"/>
    <w:rsid w:val="009D0C4B"/>
    <w:rsid w:val="009F0A08"/>
    <w:rsid w:val="00A9052E"/>
    <w:rsid w:val="00AC7B8E"/>
    <w:rsid w:val="00AD0B51"/>
    <w:rsid w:val="00AD7A50"/>
    <w:rsid w:val="00AE718B"/>
    <w:rsid w:val="00B11BB0"/>
    <w:rsid w:val="00BA1D82"/>
    <w:rsid w:val="00C3557B"/>
    <w:rsid w:val="00C40850"/>
    <w:rsid w:val="00C51B27"/>
    <w:rsid w:val="00CB5FBD"/>
    <w:rsid w:val="00CC7C08"/>
    <w:rsid w:val="00D5333D"/>
    <w:rsid w:val="00D65134"/>
    <w:rsid w:val="00D67D5E"/>
    <w:rsid w:val="00D83FCF"/>
    <w:rsid w:val="00DB19D2"/>
    <w:rsid w:val="00E33C31"/>
    <w:rsid w:val="00E61891"/>
    <w:rsid w:val="00E862FB"/>
    <w:rsid w:val="00ED03CB"/>
    <w:rsid w:val="00EE18EE"/>
    <w:rsid w:val="00F1392A"/>
    <w:rsid w:val="00F53379"/>
    <w:rsid w:val="00F85DC4"/>
    <w:rsid w:val="00F95369"/>
    <w:rsid w:val="00F978CF"/>
    <w:rsid w:val="00FD12F9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A824"/>
  <w15:chartTrackingRefBased/>
  <w15:docId w15:val="{1D1AD3E3-D82E-BB43-9D30-933983CF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E7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D67D5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11B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11BB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11BB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1B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1B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1084</Words>
  <Characters>5967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PENAUD</dc:creator>
  <cp:keywords/>
  <dc:description/>
  <cp:lastModifiedBy>Microsoft Office User</cp:lastModifiedBy>
  <cp:revision>3</cp:revision>
  <dcterms:created xsi:type="dcterms:W3CDTF">2023-05-09T20:06:00Z</dcterms:created>
  <dcterms:modified xsi:type="dcterms:W3CDTF">2023-05-10T09:19:00Z</dcterms:modified>
</cp:coreProperties>
</file>