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F2" w:rsidRPr="00496894" w:rsidRDefault="00FC67F2" w:rsidP="00FC67F2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  <w:bookmarkStart w:id="0" w:name="OLE_LINK1"/>
      <w:bookmarkStart w:id="1" w:name="_GoBack"/>
      <w:bookmarkEnd w:id="1"/>
      <w:r w:rsidRPr="00496894">
        <w:rPr>
          <w:rFonts w:ascii="Times New Roman" w:hAnsi="Times New Roman" w:cs="Times New Roman"/>
          <w:szCs w:val="21"/>
        </w:rPr>
        <w:t xml:space="preserve">Table </w:t>
      </w:r>
      <w:r w:rsidR="00E66EEF">
        <w:rPr>
          <w:rFonts w:ascii="Times New Roman" w:hAnsi="Times New Roman" w:cs="Times New Roman" w:hint="eastAsia"/>
          <w:szCs w:val="21"/>
        </w:rPr>
        <w:t>S1</w:t>
      </w:r>
      <w:r w:rsidRPr="00496894">
        <w:rPr>
          <w:rFonts w:ascii="Times New Roman" w:hAnsi="Times New Roman" w:cs="Times New Roman"/>
          <w:szCs w:val="21"/>
        </w:rPr>
        <w:t xml:space="preserve"> Results of Oral Microbiology Experiment Courses from 201</w:t>
      </w:r>
      <w:r>
        <w:rPr>
          <w:rFonts w:ascii="Times New Roman" w:hAnsi="Times New Roman" w:cs="Times New Roman" w:hint="eastAsia"/>
          <w:szCs w:val="21"/>
        </w:rPr>
        <w:t>3</w:t>
      </w:r>
      <w:r w:rsidRPr="00496894">
        <w:rPr>
          <w:rFonts w:ascii="Times New Roman" w:hAnsi="Times New Roman" w:cs="Times New Roman"/>
          <w:szCs w:val="21"/>
        </w:rPr>
        <w:t xml:space="preserve"> to 202</w:t>
      </w:r>
      <w:r>
        <w:rPr>
          <w:rFonts w:ascii="Times New Roman" w:hAnsi="Times New Roman" w:cs="Times New Roman" w:hint="eastAsia"/>
          <w:szCs w:val="21"/>
        </w:rPr>
        <w:t>2</w:t>
      </w:r>
    </w:p>
    <w:tbl>
      <w:tblPr>
        <w:tblStyle w:val="a5"/>
        <w:tblW w:w="15601" w:type="dxa"/>
        <w:jc w:val="center"/>
        <w:tblLook w:val="04A0" w:firstRow="1" w:lastRow="0" w:firstColumn="1" w:lastColumn="0" w:noHBand="0" w:noVBand="1"/>
      </w:tblPr>
      <w:tblGrid>
        <w:gridCol w:w="1560"/>
        <w:gridCol w:w="1046"/>
        <w:gridCol w:w="1244"/>
        <w:gridCol w:w="1244"/>
        <w:gridCol w:w="1244"/>
        <w:gridCol w:w="1355"/>
        <w:gridCol w:w="1355"/>
        <w:gridCol w:w="1244"/>
        <w:gridCol w:w="1355"/>
        <w:gridCol w:w="1244"/>
        <w:gridCol w:w="1355"/>
        <w:gridCol w:w="1355"/>
      </w:tblGrid>
      <w:tr w:rsidR="00FC67F2" w:rsidTr="00A0775B">
        <w:trPr>
          <w:trHeight w:val="764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/>
                <w:sz w:val="18"/>
                <w:szCs w:val="18"/>
              </w:rPr>
            </w:pPr>
          </w:p>
          <w:p w:rsidR="00FC67F2" w:rsidRPr="00496894" w:rsidRDefault="00FC67F2" w:rsidP="00A0775B">
            <w:pPr>
              <w:jc w:val="left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FC67F2" w:rsidTr="00A0775B">
        <w:trPr>
          <w:trHeight w:val="323"/>
          <w:jc w:val="center"/>
        </w:trPr>
        <w:tc>
          <w:tcPr>
            <w:tcW w:w="1560" w:type="dxa"/>
            <w:vMerge w:val="restart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Experiment</w:t>
            </w:r>
            <w:r w:rsidRPr="00496894">
              <w:rPr>
                <w:rFonts w:ascii="方正书宋简体" w:eastAsia="方正书宋简体" w:hAnsi="Times New Roman" w:cs="Times New Roman"/>
                <w:sz w:val="18"/>
                <w:szCs w:val="18"/>
              </w:rPr>
              <w:t xml:space="preserve"> 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323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Experiment</w:t>
            </w:r>
            <w:r w:rsidRPr="00496894">
              <w:rPr>
                <w:rFonts w:ascii="方正书宋简体" w:eastAsia="方正书宋简体" w:hAnsi="Times New Roman" w:cs="Times New Roman"/>
                <w:sz w:val="18"/>
                <w:szCs w:val="18"/>
              </w:rPr>
              <w:t xml:space="preserve"> 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580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Experiment</w:t>
            </w:r>
            <w:r w:rsidRPr="00496894">
              <w:rPr>
                <w:rFonts w:ascii="方正书宋简体" w:eastAsia="方正书宋简体" w:hAnsi="Times New Roman" w:cs="Times New Roman"/>
                <w:sz w:val="18"/>
                <w:szCs w:val="18"/>
              </w:rPr>
              <w:t xml:space="preserve"> 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8.2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color w:val="000000" w:themeColor="text1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color w:val="000000" w:themeColor="text1"/>
                <w:sz w:val="18"/>
                <w:szCs w:val="18"/>
              </w:rPr>
              <w:t>53</w:t>
            </w:r>
            <w:r w:rsidRPr="00496894">
              <w:rPr>
                <w:rFonts w:ascii="方正书宋简体" w:eastAsia="方正书宋简体" w:hAnsi="Times New Roman" w:cs="Times New Roman" w:hint="eastAsia"/>
                <w:color w:val="000000" w:themeColor="text1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 w:themeColor="text1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53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100%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77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100%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100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500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1.2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color w:val="000000" w:themeColor="text1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color w:val="000000" w:themeColor="text1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Pr="00496894">
              <w:rPr>
                <w:rFonts w:ascii="方正书宋简体" w:eastAsia="方正书宋简体"/>
                <w:color w:val="000000" w:themeColor="text1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0.0%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100%</w:t>
            </w:r>
            <w:r w:rsidRPr="00496894"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323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Experiment</w:t>
            </w:r>
            <w:r w:rsidRPr="00496894">
              <w:rPr>
                <w:rFonts w:ascii="方正书宋简体" w:eastAsia="方正书宋简体" w:hAnsi="Times New Roman" w:cs="Times New Roman"/>
                <w:sz w:val="18"/>
                <w:szCs w:val="18"/>
              </w:rPr>
              <w:t xml:space="preserve"> </w:t>
            </w: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59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88.1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83.0%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49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67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33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2.9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9.4%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26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22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8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12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15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2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48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59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3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148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7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1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6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color w:val="000000"/>
                <w:sz w:val="18"/>
                <w:szCs w:val="18"/>
              </w:rPr>
              <w:t>9.0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Times New Roman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7.5%</w:t>
            </w:r>
            <w:r>
              <w:rPr>
                <w:rFonts w:ascii="Times New Roman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（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.</w:t>
            </w:r>
            <w:r w:rsidRPr="00496894">
              <w:rPr>
                <w:rFonts w:ascii="Times New Roman" w:eastAsia="方正书宋简体" w:hAnsi="Times New Roman" w:cs="Times New Roman"/>
                <w:color w:val="000000"/>
                <w:sz w:val="18"/>
                <w:szCs w:val="18"/>
              </w:rPr>
              <w:t>0</w:t>
            </w:r>
            <w:r w:rsidRPr="00496894">
              <w:rPr>
                <w:rFonts w:ascii="方正书宋简体" w:eastAsia="方正书宋简体"/>
                <w:color w:val="000000"/>
                <w:sz w:val="18"/>
                <w:szCs w:val="18"/>
              </w:rPr>
              <w:t>%</w:t>
            </w:r>
            <w:r w:rsidRPr="00496894">
              <w:rPr>
                <w:rFonts w:ascii="方正书宋简体" w:eastAsia="方正书宋简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FC67F2" w:rsidTr="00A0775B">
        <w:trPr>
          <w:trHeight w:val="743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531965">
            <w:pPr>
              <w:snapToGrid w:val="0"/>
              <w:spacing w:line="276" w:lineRule="auto"/>
              <w:jc w:val="center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67F2" w:rsidRPr="00496894" w:rsidRDefault="00FC67F2" w:rsidP="00A0775B">
            <w:pPr>
              <w:snapToGrid w:val="0"/>
              <w:spacing w:line="276" w:lineRule="auto"/>
              <w:jc w:val="left"/>
              <w:rPr>
                <w:rFonts w:ascii="方正书宋简体" w:eastAsia="方正书宋简体" w:hAnsi="Times New Roman" w:cs="Times New Roman"/>
                <w:sz w:val="18"/>
                <w:szCs w:val="18"/>
              </w:rPr>
            </w:pPr>
            <w:r w:rsidRPr="00496894">
              <w:rPr>
                <w:rFonts w:ascii="Times New Roman" w:eastAsia="方正书宋简体" w:hAnsi="Times New Roman" w:cs="Times New Roman"/>
                <w:sz w:val="18"/>
                <w:szCs w:val="18"/>
              </w:rPr>
              <w:t>81</w:t>
            </w:r>
          </w:p>
        </w:tc>
      </w:tr>
      <w:bookmarkEnd w:id="0"/>
    </w:tbl>
    <w:p w:rsidR="00C51344" w:rsidRDefault="00C51344"/>
    <w:p w:rsidR="00FC67F2" w:rsidRDefault="00FC67F2"/>
    <w:sectPr w:rsidR="00FC67F2" w:rsidSect="00FC67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08" w:rsidRDefault="004A6108" w:rsidP="00FC67F2">
      <w:r>
        <w:separator/>
      </w:r>
    </w:p>
  </w:endnote>
  <w:endnote w:type="continuationSeparator" w:id="0">
    <w:p w:rsidR="004A6108" w:rsidRDefault="004A6108" w:rsidP="00FC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简体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08" w:rsidRDefault="004A6108" w:rsidP="00FC67F2">
      <w:r>
        <w:separator/>
      </w:r>
    </w:p>
  </w:footnote>
  <w:footnote w:type="continuationSeparator" w:id="0">
    <w:p w:rsidR="004A6108" w:rsidRDefault="004A6108" w:rsidP="00FC6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markup="0" w:comments="0" w:insDel="0" w:formatting="0"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6"/>
    <w:rsid w:val="004A6108"/>
    <w:rsid w:val="00531965"/>
    <w:rsid w:val="00651A3C"/>
    <w:rsid w:val="00AE71FE"/>
    <w:rsid w:val="00C51344"/>
    <w:rsid w:val="00C828C9"/>
    <w:rsid w:val="00D20516"/>
    <w:rsid w:val="00E66EEF"/>
    <w:rsid w:val="00F00DD1"/>
    <w:rsid w:val="00F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67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6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67F2"/>
    <w:rPr>
      <w:sz w:val="18"/>
      <w:szCs w:val="18"/>
    </w:rPr>
  </w:style>
  <w:style w:type="table" w:styleId="a5">
    <w:name w:val="Table Grid"/>
    <w:basedOn w:val="a1"/>
    <w:uiPriority w:val="59"/>
    <w:rsid w:val="00FC6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67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6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67F2"/>
    <w:rPr>
      <w:sz w:val="18"/>
      <w:szCs w:val="18"/>
    </w:rPr>
  </w:style>
  <w:style w:type="table" w:styleId="a5">
    <w:name w:val="Table Grid"/>
    <w:basedOn w:val="a1"/>
    <w:uiPriority w:val="59"/>
    <w:rsid w:val="00FC6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2023-05-10T03:49:00Z</dcterms:created>
  <dcterms:modified xsi:type="dcterms:W3CDTF">2023-05-22T13:42:00Z</dcterms:modified>
</cp:coreProperties>
</file>