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F1E91" w14:textId="4AF984D0" w:rsidR="00F32B57" w:rsidRPr="006E444A" w:rsidRDefault="00434B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6:</w:t>
      </w:r>
      <w:r w:rsidR="00945832" w:rsidRPr="006E444A">
        <w:rPr>
          <w:rFonts w:ascii="Times New Roman" w:hAnsi="Times New Roman" w:cs="Times New Roman"/>
          <w:sz w:val="24"/>
          <w:szCs w:val="24"/>
        </w:rPr>
        <w:t xml:space="preserve"> Table S</w:t>
      </w:r>
      <w:r w:rsidR="00294E5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945832" w:rsidRPr="006E444A">
        <w:rPr>
          <w:rFonts w:ascii="Times New Roman" w:hAnsi="Times New Roman" w:cs="Times New Roman"/>
          <w:sz w:val="24"/>
          <w:szCs w:val="24"/>
        </w:rPr>
        <w:t xml:space="preserve"> Tandem repeat identified in </w:t>
      </w:r>
      <w:r w:rsidR="002830D1">
        <w:rPr>
          <w:rFonts w:ascii="Times New Roman" w:hAnsi="Times New Roman" w:cs="Times New Roman"/>
          <w:sz w:val="24"/>
          <w:szCs w:val="24"/>
        </w:rPr>
        <w:t xml:space="preserve">Mediterranean cv. </w:t>
      </w:r>
      <w:r w:rsidR="009A510B">
        <w:rPr>
          <w:rFonts w:ascii="Times New Roman" w:hAnsi="Times New Roman" w:cs="Times New Roman"/>
          <w:sz w:val="24"/>
          <w:szCs w:val="24"/>
        </w:rPr>
        <w:t>R</w:t>
      </w:r>
      <w:r w:rsidR="00945832" w:rsidRPr="006E444A">
        <w:rPr>
          <w:rFonts w:ascii="Times New Roman" w:hAnsi="Times New Roman" w:cs="Times New Roman"/>
          <w:sz w:val="24"/>
          <w:szCs w:val="24"/>
        </w:rPr>
        <w:t xml:space="preserve">esolute </w:t>
      </w:r>
      <w:r w:rsidR="00C94424">
        <w:rPr>
          <w:rFonts w:ascii="Times New Roman" w:hAnsi="Times New Roman" w:cs="Times New Roman"/>
          <w:sz w:val="24"/>
          <w:szCs w:val="24"/>
        </w:rPr>
        <w:t xml:space="preserve">tall fescue </w:t>
      </w:r>
      <w:r w:rsidR="00945832" w:rsidRPr="006E444A">
        <w:rPr>
          <w:rFonts w:ascii="Times New Roman" w:hAnsi="Times New Roman" w:cs="Times New Roman"/>
          <w:sz w:val="24"/>
          <w:szCs w:val="24"/>
        </w:rPr>
        <w:t>plastid genome.</w:t>
      </w:r>
    </w:p>
    <w:tbl>
      <w:tblPr>
        <w:tblW w:w="8725" w:type="dxa"/>
        <w:tblLook w:val="04A0" w:firstRow="1" w:lastRow="0" w:firstColumn="1" w:lastColumn="0" w:noHBand="0" w:noVBand="1"/>
      </w:tblPr>
      <w:tblGrid>
        <w:gridCol w:w="1027"/>
        <w:gridCol w:w="1030"/>
        <w:gridCol w:w="939"/>
        <w:gridCol w:w="1034"/>
        <w:gridCol w:w="1312"/>
        <w:gridCol w:w="1111"/>
        <w:gridCol w:w="1029"/>
        <w:gridCol w:w="1243"/>
      </w:tblGrid>
      <w:tr w:rsidR="00294E58" w:rsidRPr="006E444A" w14:paraId="29CE591C" w14:textId="77777777" w:rsidTr="00294E58">
        <w:trPr>
          <w:trHeight w:val="288"/>
        </w:trPr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A04D88" w14:textId="64016833" w:rsidR="00294E58" w:rsidRPr="006E444A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44A">
              <w:rPr>
                <w:rFonts w:ascii="Times New Roman" w:eastAsia="Times New Roman" w:hAnsi="Times New Roman" w:cs="Times New Roman"/>
                <w:sz w:val="24"/>
                <w:szCs w:val="24"/>
              </w:rPr>
              <w:t>Indices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A1C1317" w14:textId="77777777" w:rsidR="00294E58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Period</w:t>
            </w:r>
          </w:p>
          <w:p w14:paraId="6B493E5D" w14:textId="028B8415" w:rsidR="00294E58" w:rsidRPr="00945832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ize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65DA9420" w14:textId="77777777" w:rsidR="00294E58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Copy</w:t>
            </w:r>
          </w:p>
          <w:p w14:paraId="73EA668D" w14:textId="08ECF2FE" w:rsidR="00294E58" w:rsidRPr="00945832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umber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689A5AFD" w14:textId="77777777" w:rsidR="00294E58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Consensus</w:t>
            </w:r>
          </w:p>
          <w:p w14:paraId="026D174D" w14:textId="57C7A817" w:rsidR="00294E58" w:rsidRPr="00945832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ize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2E23A3FD" w14:textId="07444915" w:rsidR="00294E58" w:rsidRPr="00945832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Percent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</w:t>
            </w: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atches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56B078E4" w14:textId="77777777" w:rsidR="00294E58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Percent</w:t>
            </w:r>
          </w:p>
          <w:p w14:paraId="2856F18A" w14:textId="4B1AB9F7" w:rsidR="00294E58" w:rsidRPr="00945832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Indels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7CF055" w14:textId="6169ABCF" w:rsidR="00294E58" w:rsidRPr="00945832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Alignment s</w:t>
            </w: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294E58" w:rsidRPr="006E444A" w14:paraId="4639D58C" w14:textId="77777777" w:rsidTr="00294E58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3FB90D" w14:textId="037F0DBE" w:rsidR="00294E58" w:rsidRPr="006E444A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44A">
              <w:rPr>
                <w:rFonts w:ascii="Times New Roman" w:eastAsia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AAEBC1" w14:textId="52B53FA8" w:rsidR="00294E58" w:rsidRPr="006E444A" w:rsidRDefault="00294E58" w:rsidP="00D24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44A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723489F" w14:textId="77777777" w:rsidR="00294E58" w:rsidRPr="006E444A" w:rsidRDefault="00294E58" w:rsidP="006E4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FA5B8D4" w14:textId="77777777" w:rsidR="00294E58" w:rsidRPr="006E444A" w:rsidRDefault="00294E58" w:rsidP="006E4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B07847" w14:textId="77777777" w:rsidR="00294E58" w:rsidRPr="006E444A" w:rsidRDefault="00294E58" w:rsidP="006E4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4031EC6" w14:textId="77777777" w:rsidR="00294E58" w:rsidRPr="006E444A" w:rsidRDefault="00294E58" w:rsidP="006E4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6C069BE" w14:textId="77777777" w:rsidR="00294E58" w:rsidRPr="006E444A" w:rsidRDefault="00294E58" w:rsidP="006E4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EA599BB" w14:textId="77777777" w:rsidR="00294E58" w:rsidRPr="006E444A" w:rsidRDefault="00294E58" w:rsidP="006E4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4E58" w:rsidRPr="006E444A" w14:paraId="70D04978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FA1B1E" w14:textId="510BD57C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12341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14:paraId="75C9F8DE" w14:textId="209D6054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12402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EF1DC6" w14:textId="017EBA9E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560089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5F45D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05FF5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20E6ED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47C86C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294E58" w:rsidRPr="006E444A" w14:paraId="658DFC87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9F6A8C" w14:textId="0311A4F3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24666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74D4C18A" w14:textId="0D56D064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24706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C72A57" w14:textId="605D42B3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B02F44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11F29C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951947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F771AA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D05B6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294E58" w:rsidRPr="006E444A" w14:paraId="7D054C3D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1DB544" w14:textId="3CC02314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44A">
              <w:rPr>
                <w:rFonts w:ascii="Times New Roman" w:eastAsia="Times New Roman" w:hAnsi="Times New Roman" w:cs="Times New Roman"/>
                <w:sz w:val="24"/>
                <w:szCs w:val="24"/>
              </w:rPr>
              <w:t>26600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3F8AB868" w14:textId="42214D5F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26696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BFAC98" w14:textId="2111B648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4D3A94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CD273F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674971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795EAC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31D89C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294E58" w:rsidRPr="006E444A" w14:paraId="5492BC4C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4AB7F8" w14:textId="237B9C9D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26550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400C2F16" w14:textId="3D4B5583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26831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809005" w14:textId="47D135DD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21CB02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75F89A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CEE7F6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A5B529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23DC36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</w:tr>
      <w:tr w:rsidR="00294E58" w:rsidRPr="006E444A" w14:paraId="608050D3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4E9A9C" w14:textId="4E70B1C8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65253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2B9E99A7" w14:textId="757ED4AD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65377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8E14D6" w14:textId="2E7723A1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C2182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248147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807228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A861EB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C131BD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294E58" w:rsidRPr="006E444A" w14:paraId="6CCB267B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A9930F" w14:textId="76E6C728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67962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111A1661" w14:textId="457B56EE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68019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7B6936" w14:textId="7E795E0D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80106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0182A8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FE0E97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82B376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2B9267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294E58" w:rsidRPr="006E444A" w14:paraId="6EBDB350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90237C" w14:textId="76127090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75759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1C34E78C" w14:textId="27CC0C66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75802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AE2DFA" w14:textId="30D9523E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26B92C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9A8F4B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7826E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7A6DE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D5F62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294E58" w:rsidRPr="006E444A" w14:paraId="5631B584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95072F" w14:textId="4BBA96FF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75759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04B9B8D9" w14:textId="1884A5D1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75827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41917B" w14:textId="34A3A33A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76FBD2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A75C7D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93FFE6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CD084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C25617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294E58" w:rsidRPr="006E444A" w14:paraId="2B88946B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0D67BD" w14:textId="6A600DB9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84931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4A65C50B" w14:textId="5ADD9EA6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85025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518EE2" w14:textId="63F508F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E34A0C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9C6EF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5929C9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A4BEC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37284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294E58" w:rsidRPr="006E444A" w14:paraId="7E60D31C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B2A85C" w14:textId="51A9AA83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85431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209A9146" w14:textId="6C22FFEF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85484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F1A2F2" w14:textId="3D45249E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04E95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79919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D42566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ABB37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0FB36A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294E58" w:rsidRPr="006E444A" w14:paraId="051F013A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8FE4C3" w14:textId="0537A432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101404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4CC2754F" w14:textId="320C8877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101465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47F5F7" w14:textId="64C3F608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B3D88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858330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06965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C34407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159D02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294E58" w:rsidRPr="006E444A" w14:paraId="59516318" w14:textId="77777777" w:rsidTr="00294E5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7EB9C2" w14:textId="361FB0D1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110739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14:paraId="3F92B26C" w14:textId="4DADD5E4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110798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A8F6FB" w14:textId="5B1B40D3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17DB2A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3FCE3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D8279E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74C56B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C67EB9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294E58" w:rsidRPr="006E444A" w14:paraId="72BA18F6" w14:textId="77777777" w:rsidTr="00294E58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25363F1" w14:textId="338049D2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129838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14:paraId="49F6ECA9" w14:textId="7A1AFCF6" w:rsidR="00294E58" w:rsidRPr="006E444A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129891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42DCE51" w14:textId="79D3B5EB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C50FB5B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9C78455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62CAC8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AE2EC31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E8BDC09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583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294E58" w:rsidRPr="006E444A" w14:paraId="7C627AFB" w14:textId="77777777" w:rsidTr="00294E58">
        <w:trPr>
          <w:trHeight w:val="288"/>
        </w:trPr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3292924" w14:textId="043F0B68" w:rsidR="00294E58" w:rsidRPr="00945832" w:rsidRDefault="00294E58" w:rsidP="00E84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1C4735" w14:textId="7A321C4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4A322" w14:textId="394AAFE1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5311E3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216B2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D78D1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60AEB5" w14:textId="77777777" w:rsidR="00294E58" w:rsidRPr="00945832" w:rsidRDefault="00294E58" w:rsidP="00E844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CB718D5" w14:textId="77777777" w:rsidR="00945832" w:rsidRDefault="00945832"/>
    <w:sectPr w:rsidR="00945832" w:rsidSect="00294E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2F"/>
    <w:rsid w:val="00105C99"/>
    <w:rsid w:val="002830D1"/>
    <w:rsid w:val="00294E58"/>
    <w:rsid w:val="00434B78"/>
    <w:rsid w:val="006E444A"/>
    <w:rsid w:val="00707CCD"/>
    <w:rsid w:val="00945832"/>
    <w:rsid w:val="009A510B"/>
    <w:rsid w:val="00B3429C"/>
    <w:rsid w:val="00C3552F"/>
    <w:rsid w:val="00C94424"/>
    <w:rsid w:val="00CC7557"/>
    <w:rsid w:val="00CD1C26"/>
    <w:rsid w:val="00D24587"/>
    <w:rsid w:val="00E61435"/>
    <w:rsid w:val="00E844F7"/>
    <w:rsid w:val="00F3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AF750"/>
  <w15:chartTrackingRefBased/>
  <w15:docId w15:val="{1D8FD233-7AED-4BF9-8675-939075089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4583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5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Islam</dc:creator>
  <cp:keywords/>
  <dc:description/>
  <cp:lastModifiedBy>Shofi Islam</cp:lastModifiedBy>
  <cp:revision>16</cp:revision>
  <dcterms:created xsi:type="dcterms:W3CDTF">2021-09-12T22:27:00Z</dcterms:created>
  <dcterms:modified xsi:type="dcterms:W3CDTF">2023-05-09T03:57:00Z</dcterms:modified>
</cp:coreProperties>
</file>