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81CA9" w14:textId="77791C53" w:rsidR="00D674FF" w:rsidRPr="003D5B98" w:rsidRDefault="00D674FF" w:rsidP="007667DB">
      <w:pPr>
        <w:spacing w:after="160" w:line="259" w:lineRule="auto"/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</w:pPr>
      <w:bookmarkStart w:id="0" w:name="_Hlk121909907"/>
      <w:r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  <w:t>APPENDIX A: POLARIZATION IN EU COUNTRIES</w:t>
      </w:r>
    </w:p>
    <w:p w14:paraId="1491E648" w14:textId="674C2F60" w:rsidR="00477331" w:rsidRPr="00477331" w:rsidRDefault="00477331" w:rsidP="00477331">
      <w:pPr>
        <w:spacing w:after="160" w:line="259" w:lineRule="auto"/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</w:pPr>
      <w:bookmarkStart w:id="1" w:name="_Hlk121909555"/>
      <w:r w:rsidRPr="00477331"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  <w:t xml:space="preserve">FIGURE </w:t>
      </w:r>
      <w:r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  <w:t>A</w:t>
      </w:r>
      <w:r w:rsidRPr="00477331"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  <w:t>1 Polarization versus inequality</w:t>
      </w:r>
    </w:p>
    <w:p w14:paraId="4C8BBCF1" w14:textId="77777777" w:rsidR="00477331" w:rsidRPr="00477331" w:rsidRDefault="00477331" w:rsidP="00477331">
      <w:pPr>
        <w:spacing w:after="160" w:line="259" w:lineRule="auto"/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</w:pPr>
    </w:p>
    <w:p w14:paraId="27DC3A2D" w14:textId="77777777" w:rsidR="00477331" w:rsidRPr="00477331" w:rsidRDefault="00477331" w:rsidP="00477331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</w:pPr>
      <w:r w:rsidRPr="00477331">
        <w:rPr>
          <w:rFonts w:asciiTheme="minorHAnsi" w:eastAsiaTheme="minorHAnsi" w:hAnsiTheme="minorHAnsi" w:cstheme="minorBidi"/>
          <w:b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E2239D" wp14:editId="197D1508">
                <wp:simplePos x="0" y="0"/>
                <wp:positionH relativeFrom="column">
                  <wp:posOffset>1964690</wp:posOffset>
                </wp:positionH>
                <wp:positionV relativeFrom="paragraph">
                  <wp:posOffset>-5182235</wp:posOffset>
                </wp:positionV>
                <wp:extent cx="635" cy="228600"/>
                <wp:effectExtent l="12065" t="8890" r="6350" b="10160"/>
                <wp:wrapNone/>
                <wp:docPr id="60" name="Łącznik prosty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3459FA" id="Łącznik prosty 6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7pt,-408.05pt" to="154.75pt,-3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">
                <v:stroke dashstyle="dash"/>
              </v:line>
            </w:pict>
          </mc:Fallback>
        </mc:AlternateContent>
      </w:r>
      <w:r w:rsidRPr="00477331">
        <w:rPr>
          <w:rFonts w:asciiTheme="minorHAnsi" w:eastAsiaTheme="minorHAnsi" w:hAnsiTheme="minorHAnsi" w:cstheme="minorBidi"/>
          <w:b/>
          <w:noProof/>
          <w:sz w:val="22"/>
          <w:szCs w:val="22"/>
          <w:lang w:val="en-GB" w:eastAsia="en-US"/>
        </w:rPr>
        <mc:AlternateContent>
          <mc:Choice Requires="wpc">
            <w:drawing>
              <wp:inline distT="0" distB="0" distL="0" distR="0" wp14:anchorId="6E9C82F5" wp14:editId="254BC7A3">
                <wp:extent cx="4572000" cy="2628900"/>
                <wp:effectExtent l="0" t="0" r="0" b="0"/>
                <wp:docPr id="180" name="Kanwa 1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2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267200" y="2390775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4C1114" w14:textId="77777777" w:rsidR="00477331" w:rsidRPr="00220D13" w:rsidRDefault="00477331" w:rsidP="0047733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00100" y="0"/>
                            <a:ext cx="9144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37EA02" w14:textId="77777777" w:rsidR="00477331" w:rsidRDefault="00477331" w:rsidP="0047733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G = 0.25</w:t>
                              </w:r>
                            </w:p>
                            <w:p w14:paraId="57191BFA" w14:textId="77777777" w:rsidR="00477331" w:rsidRPr="00A76A6F" w:rsidRDefault="00477331" w:rsidP="0047733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ER = 0.0621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57300"/>
                            <a:ext cx="3429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532A12" w14:textId="77777777" w:rsidR="00477331" w:rsidRPr="002F58E2" w:rsidRDefault="00477331" w:rsidP="0047733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85800"/>
                            <a:ext cx="3429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81F618" w14:textId="77777777" w:rsidR="00477331" w:rsidRPr="002F58E2" w:rsidRDefault="00477331" w:rsidP="0047733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600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AAC71" w14:textId="77777777" w:rsidR="00477331" w:rsidRPr="002F58E2" w:rsidRDefault="00477331" w:rsidP="0047733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0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464DF4" w14:textId="77777777" w:rsidR="00477331" w:rsidRPr="00220D13" w:rsidRDefault="00477331" w:rsidP="0047733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057400" y="2400300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2980DA" w14:textId="77777777" w:rsidR="00477331" w:rsidRPr="00220D13" w:rsidRDefault="00477331" w:rsidP="0047733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400300" y="0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104BB" w14:textId="77777777" w:rsidR="00477331" w:rsidRPr="00220D13" w:rsidRDefault="00477331" w:rsidP="0047733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0" y="571500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5F7C76" w14:textId="77777777" w:rsidR="00477331" w:rsidRPr="000C7A1B" w:rsidRDefault="00477331" w:rsidP="0047733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C7A1B">
                                <w:rPr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0" y="1485900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367E87" w14:textId="77777777" w:rsidR="00477331" w:rsidRPr="000C7A1B" w:rsidRDefault="00477331" w:rsidP="0047733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0C7A1B">
                                <w:rPr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000500" y="2400300"/>
                            <a:ext cx="3429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A0DBB6" w14:textId="77777777" w:rsidR="00477331" w:rsidRPr="002F58E2" w:rsidRDefault="00477331" w:rsidP="0047733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3200400" y="2400300"/>
                            <a:ext cx="3429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19805A" w14:textId="77777777" w:rsidR="00477331" w:rsidRPr="002F58E2" w:rsidRDefault="00477331" w:rsidP="0047733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828800" y="2400300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5DCF1E" w14:textId="77777777" w:rsidR="00477331" w:rsidRPr="002F58E2" w:rsidRDefault="00477331" w:rsidP="0047733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2400300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DF843E" w14:textId="77777777" w:rsidR="00477331" w:rsidRPr="002F58E2" w:rsidRDefault="00477331" w:rsidP="0047733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0" y="2400300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E13043" w14:textId="77777777" w:rsidR="00477331" w:rsidRPr="002F58E2" w:rsidRDefault="00477331" w:rsidP="0047733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2400300"/>
                            <a:ext cx="2286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05705A" w14:textId="77777777" w:rsidR="00477331" w:rsidRPr="002F58E2" w:rsidRDefault="00477331" w:rsidP="0047733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828800"/>
                            <a:ext cx="342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B409C1" w14:textId="77777777" w:rsidR="00477331" w:rsidRPr="005A4D90" w:rsidRDefault="00477331" w:rsidP="00477331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Line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342900" y="114300"/>
                            <a:ext cx="794" cy="2286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342900" y="2400300"/>
                            <a:ext cx="1943100" cy="7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23"/>
                        <wps:cNvCnPr>
                          <a:cxnSpLocks noChangeShapeType="1"/>
                        </wps:cNvCnPr>
                        <wps:spPr bwMode="auto">
                          <a:xfrm flipV="1">
                            <a:off x="2628900" y="228600"/>
                            <a:ext cx="794" cy="2171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2628900" y="2400300"/>
                            <a:ext cx="1828800" cy="7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25"/>
                        <wps:cNvCnPr>
                          <a:cxnSpLocks noChangeShapeType="1"/>
                        </wps:cNvCnPr>
                        <wps:spPr bwMode="auto">
                          <a:xfrm flipV="1">
                            <a:off x="3200400" y="1600200"/>
                            <a:ext cx="794" cy="80010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3200400" y="1600200"/>
                            <a:ext cx="342900" cy="79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3543300" y="1600200"/>
                            <a:ext cx="794" cy="80010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28"/>
                        <wps:cNvCnPr>
                          <a:cxnSpLocks noChangeShapeType="1"/>
                        </wps:cNvCnPr>
                        <wps:spPr bwMode="auto">
                          <a:xfrm flipV="1">
                            <a:off x="4000500" y="685800"/>
                            <a:ext cx="794" cy="171450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29"/>
                        <wps:cNvCnPr>
                          <a:cxnSpLocks noChangeShapeType="1"/>
                        </wps:cNvCnPr>
                        <wps:spPr bwMode="auto">
                          <a:xfrm flipV="1">
                            <a:off x="4343400" y="685800"/>
                            <a:ext cx="794" cy="171450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" name="Line 30"/>
                        <wps:cNvCnPr>
                          <a:cxnSpLocks noChangeShapeType="1"/>
                        </wps:cNvCnPr>
                        <wps:spPr bwMode="auto">
                          <a:xfrm flipH="1">
                            <a:off x="4000500" y="685800"/>
                            <a:ext cx="342900" cy="79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" name="Line 31"/>
                        <wps:cNvCnPr>
                          <a:cxnSpLocks noChangeShapeType="1"/>
                        </wps:cNvCnPr>
                        <wps:spPr bwMode="auto">
                          <a:xfrm flipV="1">
                            <a:off x="685800" y="1943100"/>
                            <a:ext cx="794" cy="45720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685800" y="1943100"/>
                            <a:ext cx="342900" cy="79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028700" y="1943100"/>
                            <a:ext cx="794" cy="45720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028700" y="1371600"/>
                            <a:ext cx="794" cy="57150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028700" y="1371600"/>
                            <a:ext cx="342900" cy="79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371600" y="1371600"/>
                            <a:ext cx="794" cy="102870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371600" y="800100"/>
                            <a:ext cx="794" cy="57150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371600" y="800100"/>
                            <a:ext cx="342900" cy="79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714500" y="800100"/>
                            <a:ext cx="794" cy="160020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714500" y="342900"/>
                            <a:ext cx="794" cy="45720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714500" y="342900"/>
                            <a:ext cx="342900" cy="79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2057400" y="342900"/>
                            <a:ext cx="794" cy="205740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571500" y="194310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228600" y="1943100"/>
                            <a:ext cx="114300" cy="7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228600" y="1371600"/>
                            <a:ext cx="114300" cy="7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228600" y="800100"/>
                            <a:ext cx="114300" cy="7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47"/>
                        <wps:cNvCnPr>
                          <a:cxnSpLocks noChangeShapeType="1"/>
                        </wps:cNvCnPr>
                        <wps:spPr bwMode="auto">
                          <a:xfrm flipH="1">
                            <a:off x="228600" y="342900"/>
                            <a:ext cx="114300" cy="7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48"/>
                        <wps:cNvCnPr>
                          <a:cxnSpLocks noChangeShapeType="1"/>
                        </wps:cNvCnPr>
                        <wps:spPr bwMode="auto">
                          <a:xfrm flipH="1">
                            <a:off x="2514600" y="1600200"/>
                            <a:ext cx="114300" cy="7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49"/>
                        <wps:cNvCnPr>
                          <a:cxnSpLocks noChangeShapeType="1"/>
                        </wps:cNvCnPr>
                        <wps:spPr bwMode="auto">
                          <a:xfrm flipH="1">
                            <a:off x="2514600" y="685800"/>
                            <a:ext cx="114300" cy="7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685800" y="1714500"/>
                            <a:ext cx="794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028700" y="1714500"/>
                            <a:ext cx="342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685800" y="1714500"/>
                            <a:ext cx="342900" cy="7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53"/>
                        <wps:cNvCnPr>
                          <a:cxnSpLocks noChangeShapeType="1"/>
                        </wps:cNvCnPr>
                        <wps:spPr bwMode="auto">
                          <a:xfrm flipV="1">
                            <a:off x="1257300" y="1143000"/>
                            <a:ext cx="794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54"/>
                        <wps:cNvCnPr>
                          <a:cxnSpLocks noChangeShapeType="1"/>
                        </wps:cNvCnPr>
                        <wps:spPr bwMode="auto">
                          <a:xfrm flipH="1">
                            <a:off x="914400" y="1143000"/>
                            <a:ext cx="342900" cy="7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914400" y="1143000"/>
                            <a:ext cx="794" cy="800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56"/>
                        <wps:cNvCnPr>
                          <a:cxnSpLocks noChangeShapeType="1"/>
                        </wps:cNvCnPr>
                        <wps:spPr bwMode="auto">
                          <a:xfrm flipV="1">
                            <a:off x="1371600" y="571500"/>
                            <a:ext cx="794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371600" y="571500"/>
                            <a:ext cx="342900" cy="7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58"/>
                        <wps:cNvCnPr>
                          <a:cxnSpLocks noChangeShapeType="1"/>
                        </wps:cNvCnPr>
                        <wps:spPr bwMode="auto">
                          <a:xfrm flipV="1">
                            <a:off x="1943100" y="114300"/>
                            <a:ext cx="794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59"/>
                        <wps:cNvCnPr>
                          <a:cxnSpLocks noChangeShapeType="1"/>
                        </wps:cNvCnPr>
                        <wps:spPr bwMode="auto">
                          <a:xfrm flipH="1">
                            <a:off x="1600200" y="114300"/>
                            <a:ext cx="342900" cy="7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600200" y="114300"/>
                            <a:ext cx="794" cy="685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3086100" y="0"/>
                            <a:ext cx="102870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E721E0" w14:textId="77777777" w:rsidR="00477331" w:rsidRDefault="00477331" w:rsidP="0047733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G = 0.2</w:t>
                              </w:r>
                            </w:p>
                            <w:p w14:paraId="040B9CD1" w14:textId="77777777" w:rsidR="00477331" w:rsidRPr="00A76A6F" w:rsidRDefault="00477331" w:rsidP="00477331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ER = 0.1398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E9C82F5" id="Kanwa 180" o:spid="_x0000_s1026" editas="canvas" style="width:5in;height:207pt;mso-position-horizontal-relative:char;mso-position-vertical-relative:line" coordsize="45720,26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5720;height:26289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42672;top:23907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" stroked="f">
                  <v:textbox>
                    <w:txbxContent>
                      <w:p w14:paraId="0E4C1114" w14:textId="77777777" w:rsidR="00477331" w:rsidRPr="00220D13" w:rsidRDefault="00477331" w:rsidP="0047733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L</w:t>
                        </w:r>
                      </w:p>
                    </w:txbxContent>
                  </v:textbox>
                </v:shape>
                <v:shape id="Text Box 5" o:spid="_x0000_s1029" type="#_x0000_t202" style="position:absolute;left:8001;width:9144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" stroked="f">
                  <v:textbox>
                    <w:txbxContent>
                      <w:p w14:paraId="1737EA02" w14:textId="77777777" w:rsidR="00477331" w:rsidRDefault="00477331" w:rsidP="0047733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G = 0.25</w:t>
                        </w:r>
                      </w:p>
                      <w:p w14:paraId="57191BFA" w14:textId="77777777" w:rsidR="00477331" w:rsidRPr="00A76A6F" w:rsidRDefault="00477331" w:rsidP="0047733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ER = 0.0621</w:t>
                        </w:r>
                      </w:p>
                    </w:txbxContent>
                  </v:textbox>
                </v:shape>
                <v:shape id="Text Box 6" o:spid="_x0000_s1030" type="#_x0000_t202" style="position:absolute;top:12573;width:342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" stroked="f">
                  <v:textbox>
                    <w:txbxContent>
                      <w:p w14:paraId="79532A12" w14:textId="77777777" w:rsidR="00477331" w:rsidRPr="002F58E2" w:rsidRDefault="00477331" w:rsidP="0047733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shape>
                <v:shape id="Text Box 7" o:spid="_x0000_s1031" type="#_x0000_t202" style="position:absolute;top:6858;width:342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" stroked="f">
                  <v:textbox>
                    <w:txbxContent>
                      <w:p w14:paraId="0681F618" w14:textId="77777777" w:rsidR="00477331" w:rsidRPr="002F58E2" w:rsidRDefault="00477331" w:rsidP="0047733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6</w:t>
                        </w:r>
                      </w:p>
                    </w:txbxContent>
                  </v:textbox>
                </v:shape>
                <v:shape id="Text Box 8" o:spid="_x0000_s1032" type="#_x0000_t202" style="position:absolute;top:2286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" stroked="f">
                  <v:textbox>
                    <w:txbxContent>
                      <w:p w14:paraId="42CAAC71" w14:textId="77777777" w:rsidR="00477331" w:rsidRPr="002F58E2" w:rsidRDefault="00477331" w:rsidP="0047733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shape>
                <v:shape id="Text Box 9" o:spid="_x0000_s1033" type="#_x0000_t202" style="position:absolute;left:114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" stroked="f">
                  <v:textbox>
                    <w:txbxContent>
                      <w:p w14:paraId="74464DF4" w14:textId="77777777" w:rsidR="00477331" w:rsidRPr="00220D13" w:rsidRDefault="00477331" w:rsidP="0047733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Y</w:t>
                        </w:r>
                      </w:p>
                    </w:txbxContent>
                  </v:textbox>
                </v:shape>
                <v:shape id="Text Box 10" o:spid="_x0000_s1034" type="#_x0000_t202" style="position:absolute;left:20574;top:2400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" stroked="f">
                  <v:textbox>
                    <w:txbxContent>
                      <w:p w14:paraId="482980DA" w14:textId="77777777" w:rsidR="00477331" w:rsidRPr="00220D13" w:rsidRDefault="00477331" w:rsidP="0047733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L</w:t>
                        </w:r>
                      </w:p>
                    </w:txbxContent>
                  </v:textbox>
                </v:shape>
                <v:shape id="Text Box 11" o:spid="_x0000_s1035" type="#_x0000_t202" style="position:absolute;left:2400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" stroked="f">
                  <v:textbox>
                    <w:txbxContent>
                      <w:p w14:paraId="7B4104BB" w14:textId="77777777" w:rsidR="00477331" w:rsidRPr="00220D13" w:rsidRDefault="00477331" w:rsidP="0047733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Y</w:t>
                        </w:r>
                      </w:p>
                    </w:txbxContent>
                  </v:textbox>
                </v:shape>
                <v:shape id="Text Box 12" o:spid="_x0000_s1036" type="#_x0000_t202" style="position:absolute;left:22860;top:5715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" stroked="f">
                  <v:textbox>
                    <w:txbxContent>
                      <w:p w14:paraId="085F7C76" w14:textId="77777777" w:rsidR="00477331" w:rsidRPr="000C7A1B" w:rsidRDefault="00477331" w:rsidP="00477331">
                        <w:pPr>
                          <w:rPr>
                            <w:sz w:val="20"/>
                            <w:szCs w:val="20"/>
                          </w:rPr>
                        </w:pPr>
                        <w:r w:rsidRPr="000C7A1B">
                          <w:rPr>
                            <w:sz w:val="20"/>
                            <w:szCs w:val="20"/>
                          </w:rPr>
                          <w:t>7</w:t>
                        </w:r>
                      </w:p>
                    </w:txbxContent>
                  </v:textbox>
                </v:shape>
                <v:shape id="Text Box 13" o:spid="_x0000_s1037" type="#_x0000_t202" style="position:absolute;left:22860;top:14859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" stroked="f">
                  <v:textbox>
                    <w:txbxContent>
                      <w:p w14:paraId="52367E87" w14:textId="77777777" w:rsidR="00477331" w:rsidRPr="000C7A1B" w:rsidRDefault="00477331" w:rsidP="00477331">
                        <w:pPr>
                          <w:rPr>
                            <w:sz w:val="20"/>
                            <w:szCs w:val="20"/>
                          </w:rPr>
                        </w:pPr>
                        <w:r w:rsidRPr="000C7A1B">
                          <w:rPr>
                            <w:sz w:val="20"/>
                            <w:szCs w:val="20"/>
                          </w:rPr>
                          <w:t>3</w:t>
                        </w:r>
                      </w:p>
                    </w:txbxContent>
                  </v:textbox>
                </v:shape>
                <v:shape id="Text Box 14" o:spid="_x0000_s1038" type="#_x0000_t202" style="position:absolute;left:40005;top:24003;width:342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" stroked="f">
                  <v:textbox>
                    <w:txbxContent>
                      <w:p w14:paraId="0FA0DBB6" w14:textId="77777777" w:rsidR="00477331" w:rsidRPr="002F58E2" w:rsidRDefault="00477331" w:rsidP="0047733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7</w:t>
                        </w:r>
                      </w:p>
                    </w:txbxContent>
                  </v:textbox>
                </v:shape>
                <v:shape id="Text Box 15" o:spid="_x0000_s1039" type="#_x0000_t202" style="position:absolute;left:32004;top:24003;width:342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" stroked="f">
                  <v:textbox>
                    <w:txbxContent>
                      <w:p w14:paraId="2919805A" w14:textId="77777777" w:rsidR="00477331" w:rsidRPr="002F58E2" w:rsidRDefault="00477331" w:rsidP="0047733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3</w:t>
                        </w:r>
                      </w:p>
                    </w:txbxContent>
                  </v:textbox>
                </v:shape>
                <v:shape id="Text Box 16" o:spid="_x0000_s1040" type="#_x0000_t202" style="position:absolute;left:18288;top:2400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" stroked="f">
                  <v:textbox>
                    <w:txbxContent>
                      <w:p w14:paraId="525DCF1E" w14:textId="77777777" w:rsidR="00477331" w:rsidRPr="002F58E2" w:rsidRDefault="00477331" w:rsidP="0047733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shape>
                <v:shape id="Text Box 17" o:spid="_x0000_s1041" type="#_x0000_t202" style="position:absolute;left:14859;top:2400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" stroked="f">
                  <v:textbox>
                    <w:txbxContent>
                      <w:p w14:paraId="73DF843E" w14:textId="77777777" w:rsidR="00477331" w:rsidRPr="002F58E2" w:rsidRDefault="00477331" w:rsidP="0047733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3</w:t>
                        </w:r>
                      </w:p>
                    </w:txbxContent>
                  </v:textbox>
                </v:shape>
                <v:shape id="Text Box 18" o:spid="_x0000_s1042" type="#_x0000_t202" style="position:absolute;left:11430;top:2400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" stroked="f">
                  <v:textbox>
                    <w:txbxContent>
                      <w:p w14:paraId="60E13043" w14:textId="77777777" w:rsidR="00477331" w:rsidRPr="002F58E2" w:rsidRDefault="00477331" w:rsidP="0047733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shape>
                <v:shape id="Text Box 19" o:spid="_x0000_s1043" type="#_x0000_t202" style="position:absolute;left:6858;top:24003;width:228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" stroked="f">
                  <v:textbox>
                    <w:txbxContent>
                      <w:p w14:paraId="3A05705A" w14:textId="77777777" w:rsidR="00477331" w:rsidRPr="002F58E2" w:rsidRDefault="00477331" w:rsidP="0047733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shape>
                <v:shape id="Text Box 20" o:spid="_x0000_s1044" type="#_x0000_t202" style="position:absolute;top:18288;width:342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" filled="f" stroked="f">
                  <v:textbox>
                    <w:txbxContent>
                      <w:p w14:paraId="7DB409C1" w14:textId="77777777" w:rsidR="00477331" w:rsidRPr="005A4D90" w:rsidRDefault="00477331" w:rsidP="00477331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shape>
                <v:line id="Line 21" o:spid="_x0000_s1045" style="position:absolute;flip:y;visibility:visible;mso-wrap-style:square" from="3429,1143" to="3436,24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">
                  <v:stroke endarrow="block"/>
                </v:line>
                <v:line id="Line 22" o:spid="_x0000_s1046" style="position:absolute;visibility:visible;mso-wrap-style:square" from="3429,24003" to="22860,24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">
                  <v:stroke endarrow="block"/>
                </v:line>
                <v:line id="Line 23" o:spid="_x0000_s1047" style="position:absolute;flip:y;visibility:visible;mso-wrap-style:square" from="26289,2286" to="26296,24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">
                  <v:stroke endarrow="block"/>
                </v:line>
                <v:line id="Line 24" o:spid="_x0000_s1048" style="position:absolute;visibility:visible;mso-wrap-style:square" from="26289,24003" to="44577,24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">
                  <v:stroke endarrow="block"/>
                </v:line>
                <v:line id="Line 25" o:spid="_x0000_s1049" style="position:absolute;flip:y;visibility:visible;mso-wrap-style:square" from="32004,16002" to="32011,24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" strokeweight="2.25pt"/>
                <v:line id="Line 26" o:spid="_x0000_s1050" style="position:absolute;visibility:visible;mso-wrap-style:square" from="32004,16002" to="35433,16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" strokeweight="2.25pt"/>
                <v:line id="Line 27" o:spid="_x0000_s1051" style="position:absolute;visibility:visible;mso-wrap-style:square" from="35433,16002" to="35440,24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" strokeweight="2.25pt"/>
                <v:line id="Line 28" o:spid="_x0000_s1052" style="position:absolute;flip:y;visibility:visible;mso-wrap-style:square" from="40005,6858" to="40012,24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" strokeweight="2.25pt"/>
                <v:line id="Line 29" o:spid="_x0000_s1053" style="position:absolute;flip:y;visibility:visible;mso-wrap-style:square" from="43434,6858" to="43441,24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" strokeweight="2.25pt"/>
                <v:line id="Line 30" o:spid="_x0000_s1054" style="position:absolute;flip:x;visibility:visible;mso-wrap-style:square" from="40005,6858" to="43434,6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" strokeweight="2.25pt"/>
                <v:line id="Line 31" o:spid="_x0000_s1055" style="position:absolute;flip:y;visibility:visible;mso-wrap-style:square" from="6858,19431" to="6865,24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" strokeweight="2.25pt"/>
                <v:line id="Line 32" o:spid="_x0000_s1056" style="position:absolute;visibility:visible;mso-wrap-style:square" from="6858,19431" to="10287,19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" strokeweight="2.25pt"/>
                <v:line id="Line 33" o:spid="_x0000_s1057" style="position:absolute;visibility:visible;mso-wrap-style:square" from="10287,19431" to="10294,24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" strokeweight="2.25pt"/>
                <v:line id="Line 34" o:spid="_x0000_s1058" style="position:absolute;visibility:visible;mso-wrap-style:square" from="10287,13716" to="10294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" strokeweight="2.25pt"/>
                <v:line id="Line 35" o:spid="_x0000_s1059" style="position:absolute;visibility:visible;mso-wrap-style:square" from="10287,13716" to="13716,13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" strokeweight="2.25pt"/>
                <v:line id="Line 36" o:spid="_x0000_s1060" style="position:absolute;visibility:visible;mso-wrap-style:square" from="13716,13716" to="13723,24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" strokeweight="2.25pt"/>
                <v:line id="Line 37" o:spid="_x0000_s1061" style="position:absolute;visibility:visible;mso-wrap-style:square" from="13716,8001" to="13723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" strokeweight="2.25pt"/>
                <v:line id="Line 38" o:spid="_x0000_s1062" style="position:absolute;visibility:visible;mso-wrap-style:square" from="13716,8001" to="17145,8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" strokeweight="2.25pt"/>
                <v:line id="Line 39" o:spid="_x0000_s1063" style="position:absolute;visibility:visible;mso-wrap-style:square" from="17145,8001" to="17152,24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" strokeweight="2.25pt"/>
                <v:line id="Line 40" o:spid="_x0000_s1064" style="position:absolute;visibility:visible;mso-wrap-style:square" from="17145,3429" to="1715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" strokeweight="2.25pt"/>
                <v:line id="Line 41" o:spid="_x0000_s1065" style="position:absolute;visibility:visible;mso-wrap-style:square" from="17145,3429" to="20574,3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" strokeweight="2.25pt"/>
                <v:line id="Line 42" o:spid="_x0000_s1066" style="position:absolute;visibility:visible;mso-wrap-style:square" from="20574,3429" to="20581,24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" strokeweight="2.25pt"/>
                <v:line id="Line 43" o:spid="_x0000_s1067" style="position:absolute;visibility:visible;mso-wrap-style:square" from="5715,19431" to="5715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kDlxAAAANw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6QR+n4kXyPkPAAAA//8DAFBLAQItABQABgAIAAAAIQDb4fbL7gAAAIUBAAATAAAAAAAAAAAA&#10;AAAAAAAAAABbQ29udGVudF9UeXBlc10ueG1sUEsBAi0AFAAGAAgAAAAhAFr0LFu/AAAAFQEAAAsA&#10;AAAAAAAAAAAAAAAAHwEAAF9yZWxzLy5yZWxzUEsBAi0AFAAGAAgAAAAhACRqQOXEAAAA3AAAAA8A&#10;AAAAAAAAAAAAAAAABwIAAGRycy9kb3ducmV2LnhtbFBLBQYAAAAAAwADALcAAAD4AgAAAAA=&#10;"/>
                <v:line id="Line 44" o:spid="_x0000_s1068" style="position:absolute;visibility:visible;mso-wrap-style:square" from="2286,19431" to="3429,19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N6SxAAAANw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6Qx+n4kXyOUPAAAA//8DAFBLAQItABQABgAIAAAAIQDb4fbL7gAAAIUBAAATAAAAAAAAAAAA&#10;AAAAAAAAAABbQ29udGVudF9UeXBlc10ueG1sUEsBAi0AFAAGAAgAAAAhAFr0LFu/AAAAFQEAAAsA&#10;AAAAAAAAAAAAAAAAHwEAAF9yZWxzLy5yZWxzUEsBAi0AFAAGAAgAAAAhANS43pLEAAAA3AAAAA8A&#10;AAAAAAAAAAAAAAAABwIAAGRycy9kb3ducmV2LnhtbFBLBQYAAAAAAwADALcAAAD4AgAAAAA=&#10;"/>
                <v:line id="Line 45" o:spid="_x0000_s1069" style="position:absolute;visibility:visible;mso-wrap-style:square" from="2286,13716" to="3429,13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HsJxAAAANw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6Qx+n4kXyOUPAAAA//8DAFBLAQItABQABgAIAAAAIQDb4fbL7gAAAIUBAAATAAAAAAAAAAAA&#10;AAAAAAAAAABbQ29udGVudF9UeXBlc10ueG1sUEsBAi0AFAAGAAgAAAAhAFr0LFu/AAAAFQEAAAsA&#10;AAAAAAAAAAAAAAAAHwEAAF9yZWxzLy5yZWxzUEsBAi0AFAAGAAgAAAAhALv0ewnEAAAA3AAAAA8A&#10;AAAAAAAAAAAAAAAABwIAAGRycy9kb3ducmV2LnhtbFBLBQYAAAAAAwADALcAAAD4AgAAAAA=&#10;"/>
                <v:line id="Line 46" o:spid="_x0000_s1070" style="position:absolute;visibility:visible;mso-wrap-style:square" from="2286,8001" to="3429,8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eN9xAAAANw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fvoG92fiBXL2CwAA//8DAFBLAQItABQABgAIAAAAIQDb4fbL7gAAAIUBAAATAAAAAAAAAAAA&#10;AAAAAAAAAABbQ29udGVudF9UeXBlc10ueG1sUEsBAi0AFAAGAAgAAAAhAFr0LFu/AAAAFQEAAAsA&#10;AAAAAAAAAAAAAAAAHwEAAF9yZWxzLy5yZWxzUEsBAi0AFAAGAAgAAAAhADQd433EAAAA3AAAAA8A&#10;AAAAAAAAAAAAAAAABwIAAGRycy9kb3ducmV2LnhtbFBLBQYAAAAAAwADALcAAAD4AgAAAAA=&#10;"/>
                <v:line id="Line 47" o:spid="_x0000_s1071" style="position:absolute;flip:x;visibility:visible;mso-wrap-style:square" from="2286,3429" to="3429,3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"/>
                <v:line id="Line 48" o:spid="_x0000_s1072" style="position:absolute;flip:x;visibility:visible;mso-wrap-style:square" from="25146,16002" to="26289,16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"/>
                <v:line id="Line 49" o:spid="_x0000_s1073" style="position:absolute;flip:x;visibility:visible;mso-wrap-style:square" from="25146,6858" to="26289,6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"/>
                <v:line id="Line 50" o:spid="_x0000_s1074" style="position:absolute;visibility:visible;mso-wrap-style:square" from="6858,17145" to="6865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">
                  <v:stroke dashstyle="longDash"/>
                </v:line>
                <v:line id="Line 51" o:spid="_x0000_s1075" style="position:absolute;visibility:visible;mso-wrap-style:square" from="10287,17145" to="13716,17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">
                  <v:stroke dashstyle="longDash"/>
                </v:line>
                <v:line id="Line 52" o:spid="_x0000_s1076" style="position:absolute;visibility:visible;mso-wrap-style:square" from="6858,17145" to="10287,17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">
                  <v:stroke dashstyle="longDash"/>
                </v:line>
                <v:line id="Line 53" o:spid="_x0000_s1077" style="position:absolute;flip:y;visibility:visible;mso-wrap-style:square" from="12573,11430" to="12580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">
                  <v:stroke dashstyle="longDash"/>
                </v:line>
                <v:line id="Line 54" o:spid="_x0000_s1078" style="position:absolute;flip:x;visibility:visible;mso-wrap-style:square" from="9144,11430" to="12573,11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">
                  <v:stroke dashstyle="dash"/>
                </v:line>
                <v:line id="Line 55" o:spid="_x0000_s1079" style="position:absolute;visibility:visible;mso-wrap-style:square" from="9144,11430" to="9151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">
                  <v:stroke dashstyle="dash" endarrow="block"/>
                </v:line>
                <v:line id="Line 56" o:spid="_x0000_s1080" style="position:absolute;flip:y;visibility:visible;mso-wrap-style:square" from="13716,5715" to="13723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">
                  <v:stroke dashstyle="dash"/>
                </v:line>
                <v:line id="Line 57" o:spid="_x0000_s1081" style="position:absolute;visibility:visible;mso-wrap-style:square" from="13716,5715" to="17145,5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">
                  <v:stroke dashstyle="dash"/>
                </v:line>
                <v:line id="Line 58" o:spid="_x0000_s1082" style="position:absolute;flip:y;visibility:visible;mso-wrap-style:square" from="19431,1143" to="19438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">
                  <v:stroke dashstyle="dash"/>
                </v:line>
                <v:line id="Line 59" o:spid="_x0000_s1083" style="position:absolute;flip:x;visibility:visible;mso-wrap-style:square" from="16002,1143" to="19431,1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">
                  <v:stroke dashstyle="dash"/>
                </v:line>
                <v:line id="Line 60" o:spid="_x0000_s1084" style="position:absolute;visibility:visible;mso-wrap-style:square" from="16002,1143" to="16009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">
                  <v:stroke dashstyle="dash" endarrow="block"/>
                </v:line>
                <v:shape id="Text Box 61" o:spid="_x0000_s1085" type="#_x0000_t202" style="position:absolute;left:30861;width:10287;height:5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" stroked="f">
                  <v:textbox>
                    <w:txbxContent>
                      <w:p w14:paraId="7EE721E0" w14:textId="77777777" w:rsidR="00477331" w:rsidRDefault="00477331" w:rsidP="0047733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G = 0.2</w:t>
                        </w:r>
                      </w:p>
                      <w:p w14:paraId="040B9CD1" w14:textId="77777777" w:rsidR="00477331" w:rsidRPr="00A76A6F" w:rsidRDefault="00477331" w:rsidP="0047733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ER = 0.1398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F4D69D6" w14:textId="77777777" w:rsidR="00477331" w:rsidRPr="00477331" w:rsidRDefault="00477331" w:rsidP="00477331">
      <w:pPr>
        <w:spacing w:after="160" w:line="259" w:lineRule="auto"/>
        <w:rPr>
          <w:rFonts w:asciiTheme="minorHAnsi" w:eastAsiaTheme="minorHAnsi" w:hAnsiTheme="minorHAnsi" w:cstheme="minorBidi"/>
          <w:bCs/>
          <w:sz w:val="20"/>
          <w:szCs w:val="20"/>
          <w:lang w:val="en-US" w:eastAsia="en-US"/>
        </w:rPr>
      </w:pPr>
      <w:r w:rsidRPr="00477331">
        <w:rPr>
          <w:rFonts w:asciiTheme="minorHAnsi" w:eastAsiaTheme="minorHAnsi" w:hAnsiTheme="minorHAnsi" w:cstheme="minorBidi"/>
          <w:bCs/>
          <w:sz w:val="20"/>
          <w:szCs w:val="20"/>
          <w:lang w:val="en-US" w:eastAsia="en-US"/>
        </w:rPr>
        <w:t>Note: own elaboration.</w:t>
      </w:r>
    </w:p>
    <w:p w14:paraId="28382E11" w14:textId="77777777" w:rsidR="00477331" w:rsidRDefault="00477331" w:rsidP="007667DB">
      <w:pPr>
        <w:spacing w:after="160" w:line="259" w:lineRule="auto"/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</w:pPr>
    </w:p>
    <w:p w14:paraId="1D148470" w14:textId="4217DAF8" w:rsidR="007667DB" w:rsidRPr="003D5B98" w:rsidRDefault="007667DB" w:rsidP="007667DB">
      <w:pPr>
        <w:spacing w:after="160" w:line="259" w:lineRule="auto"/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</w:pPr>
      <w:r w:rsidRPr="003D5B98"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  <w:t xml:space="preserve">MAP </w:t>
      </w:r>
      <w:r w:rsidR="00477331"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  <w:t>A</w:t>
      </w:r>
      <w:r w:rsidRPr="003D5B98"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  <w:t xml:space="preserve">1 </w:t>
      </w:r>
      <w:r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  <w:t>P</w:t>
      </w:r>
      <w:r w:rsidRPr="003D5B98"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  <w:t>olari</w:t>
      </w:r>
      <w:r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  <w:t>z</w:t>
      </w:r>
      <w:r w:rsidRPr="003D5B98"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  <w:t>ation measure ER across EU countries in 200</w:t>
      </w:r>
      <w:r w:rsidR="001E3A95"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  <w:t>0</w:t>
      </w:r>
      <w:r w:rsidRPr="003D5B98"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  <w:t>–2020 (annual average)</w:t>
      </w:r>
    </w:p>
    <w:bookmarkEnd w:id="1"/>
    <w:p w14:paraId="372980B9" w14:textId="77777777" w:rsidR="007667DB" w:rsidRPr="003D5B98" w:rsidRDefault="007667DB" w:rsidP="007667DB">
      <w:pPr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lang w:val="en-GB" w:eastAsia="en-US"/>
        </w:rPr>
      </w:pPr>
      <w:r w:rsidRPr="003D5B98">
        <w:rPr>
          <w:rFonts w:asciiTheme="minorHAnsi" w:eastAsiaTheme="minorHAnsi" w:hAnsiTheme="minorHAnsi" w:cstheme="minorBidi"/>
          <w:noProof/>
          <w:sz w:val="22"/>
          <w:szCs w:val="22"/>
          <w:lang w:val="en-GB" w:eastAsia="en-US"/>
        </w:rPr>
        <w:drawing>
          <wp:inline distT="0" distB="0" distL="0" distR="0" wp14:anchorId="27036860" wp14:editId="48C7EF0F">
            <wp:extent cx="5431790" cy="3944620"/>
            <wp:effectExtent l="0" t="0" r="0" b="0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790" cy="394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7E6392" w14:textId="1A1E87A5" w:rsidR="00A4237E" w:rsidRPr="00A4237E" w:rsidRDefault="007667DB" w:rsidP="00477331">
      <w:pPr>
        <w:spacing w:after="160" w:line="259" w:lineRule="auto"/>
        <w:rPr>
          <w:rFonts w:asciiTheme="minorHAnsi" w:eastAsiaTheme="minorHAnsi" w:hAnsiTheme="minorHAnsi" w:cstheme="minorBidi"/>
          <w:sz w:val="20"/>
          <w:szCs w:val="20"/>
          <w:lang w:val="en-GB" w:eastAsia="en-US"/>
        </w:rPr>
      </w:pPr>
      <w:r w:rsidRPr="003D5B98">
        <w:rPr>
          <w:rFonts w:asciiTheme="minorHAnsi" w:eastAsiaTheme="minorHAnsi" w:hAnsiTheme="minorHAnsi" w:cstheme="minorBidi"/>
          <w:sz w:val="20"/>
          <w:szCs w:val="20"/>
          <w:lang w:val="en-GB" w:eastAsia="en-US"/>
        </w:rPr>
        <w:t>Note: own elaboration.</w:t>
      </w:r>
    </w:p>
    <w:p w14:paraId="5BFB6C4D" w14:textId="097D143F" w:rsidR="00477331" w:rsidRPr="00477331" w:rsidRDefault="00477331" w:rsidP="00477331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lang w:val="en-US" w:eastAsia="en-US"/>
        </w:rPr>
      </w:pPr>
      <w:r w:rsidRPr="00477331">
        <w:rPr>
          <w:rFonts w:asciiTheme="minorHAnsi" w:eastAsiaTheme="minorHAnsi" w:hAnsiTheme="minorHAnsi" w:cstheme="minorBidi"/>
          <w:b/>
          <w:bCs/>
          <w:sz w:val="22"/>
          <w:szCs w:val="22"/>
          <w:lang w:val="en-US" w:eastAsia="en-US"/>
        </w:rPr>
        <w:lastRenderedPageBreak/>
        <w:t xml:space="preserve">TABLE A1 Indices of </w:t>
      </w:r>
      <w:r>
        <w:rPr>
          <w:rFonts w:asciiTheme="minorHAnsi" w:eastAsiaTheme="minorHAnsi" w:hAnsiTheme="minorHAnsi" w:cstheme="minorBidi"/>
          <w:b/>
          <w:bCs/>
          <w:sz w:val="22"/>
          <w:szCs w:val="22"/>
          <w:lang w:val="en-US" w:eastAsia="en-US"/>
        </w:rPr>
        <w:t>polarization</w:t>
      </w:r>
    </w:p>
    <w:tbl>
      <w:tblPr>
        <w:tblW w:w="822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960"/>
        <w:gridCol w:w="1444"/>
        <w:gridCol w:w="698"/>
        <w:gridCol w:w="294"/>
        <w:gridCol w:w="1134"/>
        <w:gridCol w:w="993"/>
        <w:gridCol w:w="1559"/>
      </w:tblGrid>
      <w:tr w:rsidR="00477331" w:rsidRPr="00477331" w14:paraId="5EB46F4E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769FA9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Country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D8007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7C369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  <w:lang w:val="en-US"/>
                  </w:rPr>
                  <m:t>ER</m:t>
                </m:r>
              </m:oMath>
            </m:oMathPara>
          </w:p>
          <w:p w14:paraId="2A303A5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  <w:lang w:val="en-US"/>
                  </w:rPr>
                  <m:t>(f;α,ρ*)</m:t>
                </m:r>
              </m:oMath>
            </m:oMathPara>
          </w:p>
          <w:p w14:paraId="173AA8A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m:oMath>
              <m:r>
                <w:rPr>
                  <w:rFonts w:ascii="Cambria Math" w:hAnsi="Cambria Math" w:cstheme="minorHAnsi"/>
                  <w:color w:val="000000"/>
                  <w:sz w:val="16"/>
                  <w:szCs w:val="16"/>
                  <w:lang w:val="en-US"/>
                </w:rPr>
                <m:t>k=3</m:t>
              </m:r>
            </m:oMath>
            <w:r w:rsidRPr="00477331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,</w:t>
            </w:r>
          </w:p>
          <w:p w14:paraId="40648CA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  <w:lang w:val="en-US"/>
                  </w:rPr>
                  <m:t>α=1</m:t>
                </m:r>
              </m:oMath>
            </m:oMathPara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4737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  <w:lang w:val="en-US"/>
                  </w:rPr>
                  <m:t>ER</m:t>
                </m:r>
              </m:oMath>
            </m:oMathPara>
          </w:p>
          <w:p w14:paraId="4A7DF6F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  <w:lang w:val="en-US"/>
                  </w:rPr>
                  <m:t>(f;α,ρ*)</m:t>
                </m:r>
              </m:oMath>
            </m:oMathPara>
          </w:p>
          <w:p w14:paraId="5D793D9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m:oMath>
              <m:r>
                <w:rPr>
                  <w:rFonts w:ascii="Cambria Math" w:hAnsi="Cambria Math" w:cstheme="minorHAnsi"/>
                  <w:color w:val="000000"/>
                  <w:sz w:val="16"/>
                  <w:szCs w:val="16"/>
                  <w:lang w:val="en-US"/>
                </w:rPr>
                <m:t>k=3</m:t>
              </m:r>
            </m:oMath>
            <w:r w:rsidRPr="00477331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,</w:t>
            </w:r>
          </w:p>
          <w:p w14:paraId="0F3DE45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  <w:lang w:val="en-US"/>
                  </w:rPr>
                  <m:t>α=1,6</m:t>
                </m:r>
              </m:oMath>
            </m:oMathPara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CABF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en-US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  <w:lang w:val="en-US"/>
                  </w:rPr>
                  <m:t>P(f;α,β)</m:t>
                </m:r>
              </m:oMath>
            </m:oMathPara>
          </w:p>
          <w:p w14:paraId="680D6FC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6"/>
                <w:szCs w:val="16"/>
                <w:lang w:val="en-US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  <w:lang w:val="en-US"/>
                  </w:rPr>
                  <m:t>k=3,</m:t>
                </m:r>
              </m:oMath>
            </m:oMathPara>
          </w:p>
          <w:p w14:paraId="668611B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en-US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  <w:lang w:val="en-US"/>
                  </w:rPr>
                  <m:t>α=1,</m:t>
                </m:r>
              </m:oMath>
            </m:oMathPara>
          </w:p>
          <w:p w14:paraId="40626CF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β=1</m:t>
                </m:r>
              </m:oMath>
            </m:oMathPara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A8D7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en-US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  <w:lang w:val="en-US"/>
                  </w:rPr>
                  <m:t>P(f;α,β)</m:t>
                </m:r>
              </m:oMath>
            </m:oMathPara>
          </w:p>
          <w:p w14:paraId="1911798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i/>
                <w:color w:val="000000"/>
                <w:sz w:val="16"/>
                <w:szCs w:val="16"/>
                <w:lang w:val="en-US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  <w:lang w:val="en-US"/>
                  </w:rPr>
                  <m:t>k=3,</m:t>
                </m:r>
              </m:oMath>
            </m:oMathPara>
          </w:p>
          <w:p w14:paraId="4E70EAF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en-US"/>
              </w:rPr>
            </w:pPr>
            <m:oMath>
              <m:r>
                <w:rPr>
                  <w:rFonts w:ascii="Cambria Math" w:hAnsi="Cambria Math" w:cstheme="minorHAnsi"/>
                  <w:color w:val="000000"/>
                  <w:sz w:val="16"/>
                  <w:szCs w:val="16"/>
                  <w:lang w:val="en-US"/>
                </w:rPr>
                <m:t>α=1,6</m:t>
              </m:r>
            </m:oMath>
            <w:r w:rsidRPr="00477331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en-US"/>
              </w:rPr>
              <w:t>,</w:t>
            </w:r>
          </w:p>
          <w:p w14:paraId="5CF2F04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β=1</m:t>
                </m:r>
              </m:oMath>
            </m:oMathPara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8B8D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</w:pPr>
            <w:proofErr w:type="spellStart"/>
            <w:r w:rsidRPr="00477331">
              <w:rPr>
                <w:rFonts w:asciiTheme="minorHAnsi" w:hAnsiTheme="minorHAnsi" w:cstheme="minorHAnsi"/>
                <w:bCs/>
                <w:sz w:val="16"/>
                <w:szCs w:val="16"/>
                <w:lang w:val="en-US"/>
              </w:rPr>
              <w:t>Bipol</w:t>
            </w:r>
            <w:proofErr w:type="spellEnd"/>
          </w:p>
          <w:p w14:paraId="56D91E2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/>
                    <w:sz w:val="16"/>
                    <w:szCs w:val="16"/>
                    <w:lang w:val="en-US"/>
                  </w:rPr>
                  <m:t>P(f;α,β)</m:t>
                </m:r>
              </m:oMath>
            </m:oMathPara>
          </w:p>
          <w:p w14:paraId="626586A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m:oMath>
              <m:r>
                <w:rPr>
                  <w:rFonts w:ascii="Cambria Math" w:hAnsi="Cambria Math" w:cstheme="minorHAnsi"/>
                  <w:color w:val="000000"/>
                  <w:sz w:val="16"/>
                  <w:szCs w:val="16"/>
                  <w:lang w:val="en-US"/>
                </w:rPr>
                <m:t>k=2</m:t>
              </m:r>
            </m:oMath>
            <w:r w:rsidRPr="00477331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 ,</w:t>
            </w:r>
            <m:oMath>
              <m:r>
                <w:rPr>
                  <w:rFonts w:ascii="Cambria Math" w:hAnsi="Cambria Math" w:cstheme="minorHAnsi"/>
                  <w:color w:val="000000"/>
                  <w:sz w:val="16"/>
                  <w:szCs w:val="16"/>
                  <w:lang w:val="en-US"/>
                </w:rPr>
                <m:t>α=1,6</m:t>
              </m:r>
            </m:oMath>
            <w:r w:rsidRPr="00477331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,</w:t>
            </w:r>
          </w:p>
          <w:p w14:paraId="6BEC2E2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16"/>
                    <w:szCs w:val="16"/>
                  </w:rPr>
                  <m:t>β=1</m:t>
                </m:r>
              </m:oMath>
            </m:oMathPara>
          </w:p>
        </w:tc>
      </w:tr>
      <w:tr w:rsidR="00477331" w:rsidRPr="00477331" w14:paraId="002DB78D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B1EE006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Belguim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85141A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1260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0.0964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D9D4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0.0582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6D35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0.0788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61C0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0.0406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D07B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0.0738</w:t>
            </w:r>
          </w:p>
        </w:tc>
      </w:tr>
      <w:tr w:rsidR="00477331" w:rsidRPr="00477331" w14:paraId="7AA45BF8" w14:textId="77777777" w:rsidTr="00143A34">
        <w:trPr>
          <w:trHeight w:val="300"/>
          <w:jc w:val="center"/>
        </w:trPr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74BF3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99E2A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2005</w:t>
            </w:r>
          </w:p>
        </w:tc>
        <w:tc>
          <w:tcPr>
            <w:tcW w:w="14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5A74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0.0993</w:t>
            </w:r>
          </w:p>
        </w:tc>
        <w:tc>
          <w:tcPr>
            <w:tcW w:w="6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DF2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0.0600</w:t>
            </w:r>
          </w:p>
        </w:tc>
        <w:tc>
          <w:tcPr>
            <w:tcW w:w="142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BF6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0.0813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475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0.0420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3FD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0.0780</w:t>
            </w:r>
          </w:p>
        </w:tc>
      </w:tr>
      <w:tr w:rsidR="00477331" w:rsidRPr="00477331" w14:paraId="5E1062CA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927C5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75F8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536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0.1013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673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0.0612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BB6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C25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993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0.0793</w:t>
            </w:r>
          </w:p>
        </w:tc>
      </w:tr>
      <w:tr w:rsidR="00477331" w:rsidRPr="00477331" w14:paraId="24D3C43E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AAC5BC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9BC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2015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235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0.1002</w:t>
            </w:r>
          </w:p>
        </w:tc>
        <w:tc>
          <w:tcPr>
            <w:tcW w:w="6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B39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0.0523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7F3DC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0.0814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F02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0.0335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3C89C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0.0779</w:t>
            </w:r>
          </w:p>
        </w:tc>
      </w:tr>
      <w:tr w:rsidR="00477331" w:rsidRPr="00477331" w14:paraId="50C71D23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1C4182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A00E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2020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16E5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0.1066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1EF7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0.0553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BAFF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2AA8D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9C21B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0.0903</w:t>
            </w:r>
          </w:p>
        </w:tc>
      </w:tr>
      <w:tr w:rsidR="00477331" w:rsidRPr="00477331" w14:paraId="72D4E76F" w14:textId="77777777" w:rsidTr="00143A34">
        <w:trPr>
          <w:trHeight w:val="300"/>
          <w:jc w:val="center"/>
        </w:trPr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59A84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Bulgaria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F5626A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D59A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0.0741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4F75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0.0406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0B93C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0.0643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F38B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0.0308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ECEE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0.0511</w:t>
            </w:r>
          </w:p>
        </w:tc>
      </w:tr>
      <w:tr w:rsidR="00477331" w:rsidRPr="00477331" w14:paraId="415D71D7" w14:textId="77777777" w:rsidTr="00143A34">
        <w:trPr>
          <w:trHeight w:val="300"/>
          <w:jc w:val="center"/>
        </w:trPr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F73E6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320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2005</w:t>
            </w:r>
          </w:p>
        </w:tc>
        <w:tc>
          <w:tcPr>
            <w:tcW w:w="14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C03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0.0909</w:t>
            </w:r>
          </w:p>
        </w:tc>
        <w:tc>
          <w:tcPr>
            <w:tcW w:w="6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9BA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0.0488</w:t>
            </w:r>
          </w:p>
        </w:tc>
        <w:tc>
          <w:tcPr>
            <w:tcW w:w="142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2CD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0.0889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E48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0.0469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6EFE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0.0740</w:t>
            </w:r>
          </w:p>
        </w:tc>
      </w:tr>
      <w:tr w:rsidR="00477331" w:rsidRPr="00477331" w14:paraId="6EB400E5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52803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CBF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8FA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0.1323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CEDC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0.0708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BBEA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0.1279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F2B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080A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0.1142</w:t>
            </w:r>
          </w:p>
        </w:tc>
      </w:tr>
      <w:tr w:rsidR="00477331" w:rsidRPr="00477331" w14:paraId="61362D3B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9351FF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606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2015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352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0.1253</w:t>
            </w:r>
          </w:p>
        </w:tc>
        <w:tc>
          <w:tcPr>
            <w:tcW w:w="6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A61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0.0666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705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0.1198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6A2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0.0611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4F4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0.0967</w:t>
            </w:r>
          </w:p>
        </w:tc>
      </w:tr>
      <w:tr w:rsidR="00477331" w:rsidRPr="00477331" w14:paraId="7FD40546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72083F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35499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2020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120DC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0.1361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6895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0.0750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08EEC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0.1299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7E14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A503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0.1303</w:t>
            </w:r>
          </w:p>
        </w:tc>
      </w:tr>
      <w:tr w:rsidR="00477331" w:rsidRPr="00477331" w14:paraId="4BFD48B3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3DB50BC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Czechia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B4EAF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758E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0.0710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9845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0.0413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68D7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0.0625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EE1BC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0.0328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69D4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0.0866</w:t>
            </w:r>
          </w:p>
        </w:tc>
      </w:tr>
      <w:tr w:rsidR="00477331" w:rsidRPr="00477331" w14:paraId="356F6814" w14:textId="77777777" w:rsidTr="00143A34">
        <w:trPr>
          <w:trHeight w:val="300"/>
          <w:jc w:val="center"/>
        </w:trPr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CE92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3A52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2005</w:t>
            </w:r>
          </w:p>
        </w:tc>
        <w:tc>
          <w:tcPr>
            <w:tcW w:w="14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D65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0.0732</w:t>
            </w:r>
          </w:p>
        </w:tc>
        <w:tc>
          <w:tcPr>
            <w:tcW w:w="6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82E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0.0420</w:t>
            </w:r>
          </w:p>
        </w:tc>
        <w:tc>
          <w:tcPr>
            <w:tcW w:w="142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BEF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0.0678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1A6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0.0366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D24F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0.1087</w:t>
            </w:r>
          </w:p>
        </w:tc>
      </w:tr>
      <w:tr w:rsidR="00477331" w:rsidRPr="00477331" w14:paraId="736A1C44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88D07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FD2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1F6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0.0734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82C9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0.0416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3BD9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0.0716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E42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6A5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0.1237</w:t>
            </w:r>
          </w:p>
        </w:tc>
      </w:tr>
      <w:tr w:rsidR="00477331" w:rsidRPr="00477331" w14:paraId="2F258422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CB5C88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A2C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2015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755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0.0729</w:t>
            </w:r>
          </w:p>
        </w:tc>
        <w:tc>
          <w:tcPr>
            <w:tcW w:w="6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28EE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0.0414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0EBA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0.0665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B7F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0.0350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5FF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0.1018</w:t>
            </w:r>
          </w:p>
        </w:tc>
      </w:tr>
      <w:tr w:rsidR="00477331" w:rsidRPr="00477331" w14:paraId="3BD1CF09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4ACF30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B3F2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2020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379EA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0.0837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8D44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0.0471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5AD6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AD01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DE39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0.1229</w:t>
            </w:r>
          </w:p>
        </w:tc>
      </w:tr>
      <w:tr w:rsidR="00477331" w:rsidRPr="00477331" w14:paraId="28F791FF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0058CE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Denmark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5BD8C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7897A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0.0668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208F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0.0395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E476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0.0613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59D7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0.0340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7E6A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0.0359</w:t>
            </w:r>
          </w:p>
        </w:tc>
      </w:tr>
      <w:tr w:rsidR="00477331" w:rsidRPr="00477331" w14:paraId="64C22D2C" w14:textId="77777777" w:rsidTr="00143A34">
        <w:trPr>
          <w:trHeight w:val="300"/>
          <w:jc w:val="center"/>
        </w:trPr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89F81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F6B9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2005</w:t>
            </w:r>
          </w:p>
        </w:tc>
        <w:tc>
          <w:tcPr>
            <w:tcW w:w="14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4EF6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0.0593</w:t>
            </w:r>
          </w:p>
        </w:tc>
        <w:tc>
          <w:tcPr>
            <w:tcW w:w="6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0EDE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0.0314</w:t>
            </w:r>
          </w:p>
        </w:tc>
        <w:tc>
          <w:tcPr>
            <w:tcW w:w="142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91B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0.0526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6C6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0.0247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6B6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0.0373</w:t>
            </w:r>
          </w:p>
        </w:tc>
      </w:tr>
      <w:tr w:rsidR="00477331" w:rsidRPr="00477331" w14:paraId="79F32B72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BCF06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CB1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BD6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0.0718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951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0.0424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E69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512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0.0373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2F6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0.0356</w:t>
            </w:r>
          </w:p>
        </w:tc>
      </w:tr>
      <w:tr w:rsidR="00477331" w:rsidRPr="00477331" w14:paraId="00FFAD7B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D6AFC0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19D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2015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073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0.0815</w:t>
            </w:r>
          </w:p>
        </w:tc>
        <w:tc>
          <w:tcPr>
            <w:tcW w:w="6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4BFA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0.0481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699DA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0.0751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067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0.0417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5EB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0.0450</w:t>
            </w:r>
          </w:p>
        </w:tc>
      </w:tr>
      <w:tr w:rsidR="00477331" w:rsidRPr="00477331" w14:paraId="3110A4EC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AF00DA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09BB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2020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3804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0.0723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FDA6E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0.0384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87D8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471D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F4D9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0.0481</w:t>
            </w:r>
          </w:p>
        </w:tc>
      </w:tr>
      <w:tr w:rsidR="00477331" w:rsidRPr="00477331" w14:paraId="784D8F8B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93D05E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Germany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FAD8FCC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2634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0.0844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81A7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0.0436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B7E5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0.0662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A1A1C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0.0254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8637C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0.0476</w:t>
            </w:r>
          </w:p>
        </w:tc>
      </w:tr>
      <w:tr w:rsidR="00477331" w:rsidRPr="00477331" w14:paraId="7D81E4DA" w14:textId="77777777" w:rsidTr="00143A34">
        <w:trPr>
          <w:trHeight w:val="300"/>
          <w:jc w:val="center"/>
        </w:trPr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BF4E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FE4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2005</w:t>
            </w:r>
          </w:p>
        </w:tc>
        <w:tc>
          <w:tcPr>
            <w:tcW w:w="14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0B8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0.0846</w:t>
            </w:r>
          </w:p>
        </w:tc>
        <w:tc>
          <w:tcPr>
            <w:tcW w:w="6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4D4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0.0441</w:t>
            </w:r>
          </w:p>
        </w:tc>
        <w:tc>
          <w:tcPr>
            <w:tcW w:w="142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73B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0.0675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DB9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0.0270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2A5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0.0463</w:t>
            </w:r>
          </w:p>
        </w:tc>
      </w:tr>
      <w:tr w:rsidR="00477331" w:rsidRPr="00477331" w14:paraId="3EB6FE4C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58790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8FA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F81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0.0776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36E9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0.0406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781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0.0610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9B7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0.0240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4016A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0.0436</w:t>
            </w:r>
          </w:p>
        </w:tc>
      </w:tr>
      <w:tr w:rsidR="00477331" w:rsidRPr="00477331" w14:paraId="1885C062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468BB2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D639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2015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C292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0.0705</w:t>
            </w:r>
          </w:p>
        </w:tc>
        <w:tc>
          <w:tcPr>
            <w:tcW w:w="6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1B2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0.0387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6F2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0.0544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DA2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0.0227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CDF7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0.0443</w:t>
            </w:r>
          </w:p>
        </w:tc>
      </w:tr>
      <w:tr w:rsidR="00477331" w:rsidRPr="00477331" w14:paraId="6BF06521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323582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BA82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2020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D9CA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0.0688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09CD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0.0370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EF2CC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5698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0.0212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D5B3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2.0447</w:t>
            </w:r>
          </w:p>
        </w:tc>
      </w:tr>
      <w:tr w:rsidR="00477331" w:rsidRPr="00477331" w14:paraId="28213A1C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648646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Greece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7FD27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A116C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0.0714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B3D9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0.0378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5BBA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0.0475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C65D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0.0139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C763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0.0570</w:t>
            </w:r>
          </w:p>
        </w:tc>
      </w:tr>
      <w:tr w:rsidR="00477331" w:rsidRPr="00477331" w14:paraId="332C3F6C" w14:textId="77777777" w:rsidTr="00143A34">
        <w:trPr>
          <w:trHeight w:val="300"/>
          <w:jc w:val="center"/>
        </w:trPr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1B51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AF6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2005</w:t>
            </w:r>
          </w:p>
        </w:tc>
        <w:tc>
          <w:tcPr>
            <w:tcW w:w="14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1702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0.0798</w:t>
            </w:r>
          </w:p>
        </w:tc>
        <w:tc>
          <w:tcPr>
            <w:tcW w:w="6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E25C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0.0416</w:t>
            </w:r>
          </w:p>
        </w:tc>
        <w:tc>
          <w:tcPr>
            <w:tcW w:w="142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0BADC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0.0639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892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0.0256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60F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0.0506</w:t>
            </w:r>
          </w:p>
        </w:tc>
      </w:tr>
      <w:tr w:rsidR="00477331" w:rsidRPr="00477331" w14:paraId="0721CCE3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9DB97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A030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EED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0.1050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C35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9A0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0.0896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F72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4641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0.0451</w:t>
            </w:r>
          </w:p>
        </w:tc>
      </w:tr>
      <w:tr w:rsidR="00477331" w:rsidRPr="00477331" w14:paraId="185FB64D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BDC8DA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295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2015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AA4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0.1008</w:t>
            </w:r>
          </w:p>
        </w:tc>
        <w:tc>
          <w:tcPr>
            <w:tcW w:w="6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494C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0.0547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CAD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0.0832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78F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0.0371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6741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0.0511</w:t>
            </w:r>
          </w:p>
        </w:tc>
      </w:tr>
      <w:tr w:rsidR="00477331" w:rsidRPr="00477331" w14:paraId="52DF6FE4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E160B2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7536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2020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7358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0.0942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CCB0A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0.0501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6206C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674E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0699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0.0445</w:t>
            </w:r>
          </w:p>
        </w:tc>
      </w:tr>
      <w:tr w:rsidR="00477331" w:rsidRPr="00477331" w14:paraId="16C9B05C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D453D8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Spain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A1736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488B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0.0809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D8F99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0.0425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AC67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0.0639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D5E1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0.0255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F401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0.0627</w:t>
            </w:r>
          </w:p>
        </w:tc>
      </w:tr>
      <w:tr w:rsidR="00477331" w:rsidRPr="00477331" w14:paraId="0E1AD135" w14:textId="77777777" w:rsidTr="00143A34">
        <w:trPr>
          <w:trHeight w:val="300"/>
          <w:jc w:val="center"/>
        </w:trPr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675A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CEC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2005</w:t>
            </w:r>
          </w:p>
        </w:tc>
        <w:tc>
          <w:tcPr>
            <w:tcW w:w="14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3F8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0.0733</w:t>
            </w:r>
          </w:p>
        </w:tc>
        <w:tc>
          <w:tcPr>
            <w:tcW w:w="6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DD2A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0.0384</w:t>
            </w:r>
          </w:p>
        </w:tc>
        <w:tc>
          <w:tcPr>
            <w:tcW w:w="142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15F09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0.0556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7C0C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0.0207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4F8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0.0583</w:t>
            </w:r>
          </w:p>
        </w:tc>
      </w:tr>
      <w:tr w:rsidR="00477331" w:rsidRPr="00477331" w14:paraId="6570BBAB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D890D5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9062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110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0.0705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F69D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0.0367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B6CF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F103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0.0191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31A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0.0559</w:t>
            </w:r>
          </w:p>
        </w:tc>
      </w:tr>
      <w:tr w:rsidR="00477331" w:rsidRPr="00477331" w14:paraId="59153AF8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0DC6D75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EF4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2015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657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0.0758</w:t>
            </w:r>
          </w:p>
        </w:tc>
        <w:tc>
          <w:tcPr>
            <w:tcW w:w="6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0449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0.0399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73AC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0.0562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772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0.0203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C3189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0.0638</w:t>
            </w:r>
          </w:p>
        </w:tc>
      </w:tr>
      <w:tr w:rsidR="00477331" w:rsidRPr="00477331" w14:paraId="1FCCD141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843302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5915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2020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4B61A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0.0737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AEFF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0.0385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23CAF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F2EF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0.0239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9988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0.0602</w:t>
            </w:r>
          </w:p>
        </w:tc>
      </w:tr>
      <w:tr w:rsidR="00477331" w:rsidRPr="00477331" w14:paraId="38D7B024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84612A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France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49044B9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A95D7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0.0676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2E25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0.0359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2DE9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0.0564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2AB7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0.0247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8AED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0.0249</w:t>
            </w:r>
          </w:p>
        </w:tc>
      </w:tr>
      <w:tr w:rsidR="00477331" w:rsidRPr="00477331" w14:paraId="2FFFE16C" w14:textId="77777777" w:rsidTr="00143A34">
        <w:trPr>
          <w:trHeight w:val="300"/>
          <w:jc w:val="center"/>
        </w:trPr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269A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EAD6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2005</w:t>
            </w:r>
          </w:p>
        </w:tc>
        <w:tc>
          <w:tcPr>
            <w:tcW w:w="14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F88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0.0656</w:t>
            </w:r>
          </w:p>
        </w:tc>
        <w:tc>
          <w:tcPr>
            <w:tcW w:w="6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0F7A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0.0385</w:t>
            </w:r>
          </w:p>
        </w:tc>
        <w:tc>
          <w:tcPr>
            <w:tcW w:w="142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C7AC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0.0560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D5D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0.0289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9A5F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0.0223</w:t>
            </w:r>
          </w:p>
        </w:tc>
      </w:tr>
      <w:tr w:rsidR="00477331" w:rsidRPr="00477331" w14:paraId="055B3A03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7C208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5F8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C2B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0.0734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070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0.0389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13B49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0.0640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2BB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0.0295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27A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0.0303</w:t>
            </w:r>
          </w:p>
        </w:tc>
      </w:tr>
      <w:tr w:rsidR="00477331" w:rsidRPr="00477331" w14:paraId="1E37DE75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CD357F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09A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2015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0E3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0.0786</w:t>
            </w:r>
          </w:p>
        </w:tc>
        <w:tc>
          <w:tcPr>
            <w:tcW w:w="6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C61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0.0416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55F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0.0677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181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0.0307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981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0.0314</w:t>
            </w:r>
          </w:p>
        </w:tc>
      </w:tr>
      <w:tr w:rsidR="00477331" w:rsidRPr="00477331" w14:paraId="6AE02BFE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5DE1FA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32BDC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2020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649F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0.0852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FBD8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0.0452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C5C99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D47E6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109C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2.0383</w:t>
            </w:r>
          </w:p>
        </w:tc>
      </w:tr>
      <w:tr w:rsidR="00477331" w:rsidRPr="00477331" w14:paraId="7C2304BE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04AB48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Italy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2BB45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11BA9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0.1048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ED78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0.0563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EDAD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0.0860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E358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0.0375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9857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0.0781</w:t>
            </w:r>
          </w:p>
        </w:tc>
      </w:tr>
      <w:tr w:rsidR="00477331" w:rsidRPr="00477331" w14:paraId="7549AA8B" w14:textId="77777777" w:rsidTr="00143A34">
        <w:trPr>
          <w:trHeight w:val="300"/>
          <w:jc w:val="center"/>
        </w:trPr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9E249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EEB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2005</w:t>
            </w:r>
          </w:p>
        </w:tc>
        <w:tc>
          <w:tcPr>
            <w:tcW w:w="14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1D4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0.1009</w:t>
            </w:r>
          </w:p>
        </w:tc>
        <w:tc>
          <w:tcPr>
            <w:tcW w:w="6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DA0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0.0540</w:t>
            </w:r>
          </w:p>
        </w:tc>
        <w:tc>
          <w:tcPr>
            <w:tcW w:w="142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CD6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0.0821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DABA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0.0351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CFF4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0.0801</w:t>
            </w:r>
          </w:p>
        </w:tc>
      </w:tr>
      <w:tr w:rsidR="00477331" w:rsidRPr="00477331" w14:paraId="2DC6C93D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08458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1E289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6EF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0.0958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173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0.0533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BDED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936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CFB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0.0754</w:t>
            </w:r>
          </w:p>
        </w:tc>
      </w:tr>
      <w:tr w:rsidR="00477331" w:rsidRPr="00477331" w14:paraId="7D97C818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230061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4D3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2015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6DB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0.0959</w:t>
            </w:r>
          </w:p>
        </w:tc>
        <w:tc>
          <w:tcPr>
            <w:tcW w:w="6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5538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0.0505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4FC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0.0801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E964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0.0346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0DD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0.0838</w:t>
            </w:r>
          </w:p>
        </w:tc>
      </w:tr>
      <w:tr w:rsidR="00477331" w:rsidRPr="00477331" w14:paraId="05863796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E43C93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F4B6F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2020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CA46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0.0994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B1E5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0.0515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7C83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9EE2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2432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2.0859</w:t>
            </w:r>
          </w:p>
        </w:tc>
      </w:tr>
      <w:tr w:rsidR="00477331" w:rsidRPr="00477331" w14:paraId="27489BA5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0F2CDE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Hungary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38FD0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051E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0.1320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312FC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0.0768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C485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0.1198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099C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0.0646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9705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0.1009</w:t>
            </w:r>
          </w:p>
        </w:tc>
      </w:tr>
      <w:tr w:rsidR="00477331" w:rsidRPr="00477331" w14:paraId="269DCA44" w14:textId="77777777" w:rsidTr="00143A34">
        <w:trPr>
          <w:trHeight w:val="300"/>
          <w:jc w:val="center"/>
        </w:trPr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7C616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6F5D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2005</w:t>
            </w:r>
          </w:p>
        </w:tc>
        <w:tc>
          <w:tcPr>
            <w:tcW w:w="14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D7C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0.1402</w:t>
            </w:r>
          </w:p>
        </w:tc>
        <w:tc>
          <w:tcPr>
            <w:tcW w:w="6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EBD9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0.0810</w:t>
            </w:r>
          </w:p>
        </w:tc>
        <w:tc>
          <w:tcPr>
            <w:tcW w:w="142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0B5A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0.1342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AEF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0.0751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329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0.1057</w:t>
            </w:r>
          </w:p>
        </w:tc>
      </w:tr>
      <w:tr w:rsidR="00477331" w:rsidRPr="00477331" w14:paraId="60D3D197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557B7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2C61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7676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0.1519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D9F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0.0866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F8B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0.1434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9D7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BAA9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0.1055</w:t>
            </w:r>
          </w:p>
        </w:tc>
      </w:tr>
      <w:tr w:rsidR="00477331" w:rsidRPr="00477331" w14:paraId="0D54ACA2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1C72C9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563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2015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997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0.1426</w:t>
            </w:r>
          </w:p>
        </w:tc>
        <w:tc>
          <w:tcPr>
            <w:tcW w:w="6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B01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0.0815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A17A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0.1326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5AF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0.0715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DF7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0.1055</w:t>
            </w:r>
          </w:p>
        </w:tc>
      </w:tr>
      <w:tr w:rsidR="00477331" w:rsidRPr="00477331" w14:paraId="41AB8D8E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6F7DC0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7D96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2020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B6C0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0.1354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B2F5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0.0767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2FEC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0.1278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6108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8425D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0.0943</w:t>
            </w:r>
          </w:p>
        </w:tc>
      </w:tr>
      <w:tr w:rsidR="00477331" w:rsidRPr="00477331" w14:paraId="0C76EFDD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D625720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Netherlands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B55EF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8D26A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0.0528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D1E9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0.0292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CAC2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0.0373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6223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0.0137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ACF1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0.0525</w:t>
            </w:r>
          </w:p>
        </w:tc>
      </w:tr>
      <w:tr w:rsidR="00477331" w:rsidRPr="00477331" w14:paraId="21489828" w14:textId="77777777" w:rsidTr="00143A34">
        <w:trPr>
          <w:trHeight w:val="300"/>
          <w:jc w:val="center"/>
        </w:trPr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CA150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647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2005</w:t>
            </w:r>
          </w:p>
        </w:tc>
        <w:tc>
          <w:tcPr>
            <w:tcW w:w="14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DA0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0.0515</w:t>
            </w:r>
          </w:p>
        </w:tc>
        <w:tc>
          <w:tcPr>
            <w:tcW w:w="6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621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0.0273</w:t>
            </w:r>
          </w:p>
        </w:tc>
        <w:tc>
          <w:tcPr>
            <w:tcW w:w="142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93EC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0.0432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9ABD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0.0189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213A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0.0522</w:t>
            </w:r>
          </w:p>
        </w:tc>
      </w:tr>
      <w:tr w:rsidR="00477331" w:rsidRPr="00477331" w14:paraId="026C9FAE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1E9A1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CC10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B11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0.0557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AC8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0.0289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5D6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128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0.0161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993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0.0514</w:t>
            </w:r>
          </w:p>
        </w:tc>
      </w:tr>
      <w:tr w:rsidR="00477331" w:rsidRPr="00477331" w14:paraId="602F321F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369680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8807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2015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66A5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0.0679</w:t>
            </w:r>
          </w:p>
        </w:tc>
        <w:tc>
          <w:tcPr>
            <w:tcW w:w="6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771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0.0355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3FC9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0.0565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F63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0.0241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62B1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0.0744</w:t>
            </w:r>
          </w:p>
        </w:tc>
      </w:tr>
      <w:tr w:rsidR="00477331" w:rsidRPr="00477331" w14:paraId="1CB0AE63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A2AE46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4733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2020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40EB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0.0670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6771A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0.0356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3DF6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DA29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0.0216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4767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0.0518</w:t>
            </w:r>
          </w:p>
        </w:tc>
      </w:tr>
      <w:tr w:rsidR="00477331" w:rsidRPr="00477331" w14:paraId="2ECE2DE0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11EBD91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Austria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5B46F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DF25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0.0700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66BBC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0.0380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008C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0.0568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E83D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0.0248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4304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0.0469</w:t>
            </w:r>
          </w:p>
        </w:tc>
      </w:tr>
      <w:tr w:rsidR="00477331" w:rsidRPr="00477331" w14:paraId="0AC3203A" w14:textId="77777777" w:rsidTr="00143A34">
        <w:trPr>
          <w:trHeight w:val="300"/>
          <w:jc w:val="center"/>
        </w:trPr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C8DC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07BA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2005</w:t>
            </w:r>
          </w:p>
        </w:tc>
        <w:tc>
          <w:tcPr>
            <w:tcW w:w="14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DC4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0.0659</w:t>
            </w:r>
          </w:p>
        </w:tc>
        <w:tc>
          <w:tcPr>
            <w:tcW w:w="6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753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0.0357</w:t>
            </w:r>
          </w:p>
        </w:tc>
        <w:tc>
          <w:tcPr>
            <w:tcW w:w="142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C97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0.0540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341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0.0239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E6B3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0.0462</w:t>
            </w:r>
          </w:p>
        </w:tc>
      </w:tr>
      <w:tr w:rsidR="00477331" w:rsidRPr="00477331" w14:paraId="01A7946D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81A59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BAE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9D90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0.0623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8BD3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0.0328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F934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1589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0.0195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7E3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0.0496</w:t>
            </w:r>
          </w:p>
        </w:tc>
      </w:tr>
      <w:tr w:rsidR="00477331" w:rsidRPr="00477331" w14:paraId="6329FCD7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F5B7CC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8C84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2015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2A5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0.0572</w:t>
            </w:r>
          </w:p>
        </w:tc>
        <w:tc>
          <w:tcPr>
            <w:tcW w:w="6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578A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0.0372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F19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0.0413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315A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0.0214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416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0.0535</w:t>
            </w:r>
          </w:p>
        </w:tc>
      </w:tr>
      <w:tr w:rsidR="00477331" w:rsidRPr="00477331" w14:paraId="15440189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D5A2D0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3F62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2020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81CC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0.0538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4BE8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0.0350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5D4E4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FEE6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0.0212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BAAB2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0.0505</w:t>
            </w:r>
          </w:p>
        </w:tc>
      </w:tr>
      <w:tr w:rsidR="00477331" w:rsidRPr="00477331" w14:paraId="68783027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FB91A6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Poland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0F85F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2331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0.0736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F9ABA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0.0426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FBE7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0.0521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9CBF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0.0210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2B78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0.0459</w:t>
            </w:r>
          </w:p>
        </w:tc>
      </w:tr>
      <w:tr w:rsidR="00477331" w:rsidRPr="00477331" w14:paraId="7669031C" w14:textId="77777777" w:rsidTr="00143A34">
        <w:trPr>
          <w:trHeight w:val="300"/>
          <w:jc w:val="center"/>
        </w:trPr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2E25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237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2005</w:t>
            </w:r>
          </w:p>
        </w:tc>
        <w:tc>
          <w:tcPr>
            <w:tcW w:w="14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BCBC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0.0712</w:t>
            </w:r>
          </w:p>
        </w:tc>
        <w:tc>
          <w:tcPr>
            <w:tcW w:w="6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367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0.0408</w:t>
            </w:r>
          </w:p>
        </w:tc>
        <w:tc>
          <w:tcPr>
            <w:tcW w:w="142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32A1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0.0475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3FB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0.0170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937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0.0420</w:t>
            </w:r>
          </w:p>
        </w:tc>
      </w:tr>
      <w:tr w:rsidR="00477331" w:rsidRPr="00477331" w14:paraId="2ED54ED5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942EE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84B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6568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0.0800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222E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0.0458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CC8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0.0564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DC07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0.0223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A7F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0.0516</w:t>
            </w:r>
          </w:p>
        </w:tc>
      </w:tr>
      <w:tr w:rsidR="00477331" w:rsidRPr="00477331" w14:paraId="47C93475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3E0484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233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2015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674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0.0818</w:t>
            </w:r>
          </w:p>
        </w:tc>
        <w:tc>
          <w:tcPr>
            <w:tcW w:w="6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92B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0.0468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54D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0.0606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5D7A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0.0257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FE5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0.0566</w:t>
            </w:r>
          </w:p>
        </w:tc>
      </w:tr>
      <w:tr w:rsidR="00477331" w:rsidRPr="00477331" w14:paraId="027FF968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EE5914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C0F4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2020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428A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0.0869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7AE0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0.0497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B76CA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90B1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0.0294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B0D7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0.0616</w:t>
            </w:r>
          </w:p>
        </w:tc>
      </w:tr>
      <w:tr w:rsidR="00477331" w:rsidRPr="00477331" w14:paraId="11C14412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8FAB3B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Portugal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A89C8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8AF7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0.0893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039A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0.0568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18CB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0.0814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F634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0.0489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F7F3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0.0567</w:t>
            </w:r>
          </w:p>
        </w:tc>
      </w:tr>
      <w:tr w:rsidR="00477331" w:rsidRPr="00477331" w14:paraId="7545EFF4" w14:textId="77777777" w:rsidTr="00143A34">
        <w:trPr>
          <w:trHeight w:val="300"/>
          <w:jc w:val="center"/>
        </w:trPr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1DA6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46D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2005</w:t>
            </w:r>
          </w:p>
        </w:tc>
        <w:tc>
          <w:tcPr>
            <w:tcW w:w="14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FDB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0.0894</w:t>
            </w:r>
          </w:p>
        </w:tc>
        <w:tc>
          <w:tcPr>
            <w:tcW w:w="6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7F7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0.0552</w:t>
            </w:r>
          </w:p>
        </w:tc>
        <w:tc>
          <w:tcPr>
            <w:tcW w:w="142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2A4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0.0756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CFC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0.0413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0A5C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0.0468</w:t>
            </w:r>
          </w:p>
        </w:tc>
      </w:tr>
      <w:tr w:rsidR="00477331" w:rsidRPr="00477331" w14:paraId="70AFDDAA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36A4A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5C1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DBF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0.0867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4A2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0.0531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963F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554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188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0.0431</w:t>
            </w:r>
          </w:p>
        </w:tc>
      </w:tr>
      <w:tr w:rsidR="00477331" w:rsidRPr="00477331" w14:paraId="017DE195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D7AECE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9EBFA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2015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EB92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0.0733</w:t>
            </w:r>
          </w:p>
        </w:tc>
        <w:tc>
          <w:tcPr>
            <w:tcW w:w="6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C7A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0.0446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1C5A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0.0644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97BA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0.0358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8E89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0.0432</w:t>
            </w:r>
          </w:p>
        </w:tc>
      </w:tr>
      <w:tr w:rsidR="00477331" w:rsidRPr="00477331" w14:paraId="6AD931A8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43D35D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0868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2020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4E17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0.0685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4BAEC9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0.0430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D333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2381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EC14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0.0492</w:t>
            </w:r>
          </w:p>
        </w:tc>
      </w:tr>
      <w:tr w:rsidR="00477331" w:rsidRPr="00477331" w14:paraId="45AB29E8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952DFB6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Romania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B5D0F5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1C48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0.0854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E80E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0.0496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33D5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0.0738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4E0E9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0.0380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52E39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0.0885</w:t>
            </w:r>
          </w:p>
        </w:tc>
      </w:tr>
      <w:tr w:rsidR="00477331" w:rsidRPr="00477331" w14:paraId="4E1C9B07" w14:textId="77777777" w:rsidTr="00143A34">
        <w:trPr>
          <w:trHeight w:val="300"/>
          <w:jc w:val="center"/>
        </w:trPr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8405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8C6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2005</w:t>
            </w:r>
          </w:p>
        </w:tc>
        <w:tc>
          <w:tcPr>
            <w:tcW w:w="14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59E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0.0878</w:t>
            </w:r>
          </w:p>
        </w:tc>
        <w:tc>
          <w:tcPr>
            <w:tcW w:w="6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C5A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0.0513</w:t>
            </w:r>
          </w:p>
        </w:tc>
        <w:tc>
          <w:tcPr>
            <w:tcW w:w="142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DEC7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0.0725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43F9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0.0361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8082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0.0875</w:t>
            </w:r>
          </w:p>
        </w:tc>
      </w:tr>
      <w:tr w:rsidR="00477331" w:rsidRPr="00477331" w14:paraId="76699DAB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4287F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588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ABA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0.1028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F3A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9E3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0.0850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64D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C43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0.1108</w:t>
            </w:r>
          </w:p>
        </w:tc>
      </w:tr>
      <w:tr w:rsidR="00477331" w:rsidRPr="00477331" w14:paraId="4A605A5B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D2A1D5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33D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2015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C48D9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0.1107</w:t>
            </w:r>
          </w:p>
        </w:tc>
        <w:tc>
          <w:tcPr>
            <w:tcW w:w="6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77D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0.0700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91FC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0.0978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45F93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0.0571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34BD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0.1086</w:t>
            </w:r>
          </w:p>
        </w:tc>
      </w:tr>
      <w:tr w:rsidR="00477331" w:rsidRPr="00477331" w14:paraId="28D3DA30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772F32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A7EB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2020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BD52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0.1081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DD6A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0.0644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053E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0.0967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EB3B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0FFD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0.1075</w:t>
            </w:r>
          </w:p>
        </w:tc>
      </w:tr>
      <w:tr w:rsidR="00477331" w:rsidRPr="00477331" w14:paraId="32DC1064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66194F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Finland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E5DC8C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A8919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0.0722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A84A9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0.0389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02C8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0.0473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9D8F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0.0141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46679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0.0798</w:t>
            </w:r>
          </w:p>
        </w:tc>
      </w:tr>
      <w:tr w:rsidR="00477331" w:rsidRPr="00477331" w14:paraId="2DC5FA15" w14:textId="77777777" w:rsidTr="00143A34">
        <w:trPr>
          <w:trHeight w:val="300"/>
          <w:jc w:val="center"/>
        </w:trPr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D9D67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406C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2005</w:t>
            </w:r>
          </w:p>
        </w:tc>
        <w:tc>
          <w:tcPr>
            <w:tcW w:w="14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5E6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0.0628</w:t>
            </w:r>
          </w:p>
        </w:tc>
        <w:tc>
          <w:tcPr>
            <w:tcW w:w="6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6AB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0.0338</w:t>
            </w:r>
          </w:p>
        </w:tc>
        <w:tc>
          <w:tcPr>
            <w:tcW w:w="142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1D6A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0.0326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D64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0.0036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9C8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0.0869</w:t>
            </w:r>
          </w:p>
        </w:tc>
      </w:tr>
      <w:tr w:rsidR="00477331" w:rsidRPr="00477331" w14:paraId="72F0ED7A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7D332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D74A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1F9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0.0719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479C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0.0387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F32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0.0446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03F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0.0114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408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0.0899</w:t>
            </w:r>
          </w:p>
        </w:tc>
      </w:tr>
      <w:tr w:rsidR="00477331" w:rsidRPr="00477331" w14:paraId="596495DC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D3663F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3B5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2015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DBF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0.0602</w:t>
            </w:r>
          </w:p>
        </w:tc>
        <w:tc>
          <w:tcPr>
            <w:tcW w:w="6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563C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0.0324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77B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0.0343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BCBE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0.0065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3DE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0.0833</w:t>
            </w:r>
          </w:p>
        </w:tc>
      </w:tr>
      <w:tr w:rsidR="00477331" w:rsidRPr="00477331" w14:paraId="2CA0B29C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D610D0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FA0A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2020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2FD2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0.0627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609B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0.0339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FC829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EB186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D396D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0.0614</w:t>
            </w:r>
          </w:p>
        </w:tc>
      </w:tr>
      <w:tr w:rsidR="00477331" w:rsidRPr="00477331" w14:paraId="7197FF61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F0E45D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Sweden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758785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CDAF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0.0535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869C0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0.0279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DE3E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0.0493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D307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0.0237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948B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0.0471</w:t>
            </w:r>
          </w:p>
        </w:tc>
      </w:tr>
      <w:tr w:rsidR="00477331" w:rsidRPr="00477331" w14:paraId="68F7F1CE" w14:textId="77777777" w:rsidTr="00143A34">
        <w:trPr>
          <w:trHeight w:val="300"/>
          <w:jc w:val="center"/>
        </w:trPr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1715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81B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2005</w:t>
            </w:r>
          </w:p>
        </w:tc>
        <w:tc>
          <w:tcPr>
            <w:tcW w:w="14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BB9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0.0535</w:t>
            </w:r>
          </w:p>
        </w:tc>
        <w:tc>
          <w:tcPr>
            <w:tcW w:w="6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CBA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0.0292</w:t>
            </w:r>
          </w:p>
        </w:tc>
        <w:tc>
          <w:tcPr>
            <w:tcW w:w="142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541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0.0492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9839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0.0250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A07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0.0461</w:t>
            </w:r>
          </w:p>
        </w:tc>
      </w:tr>
      <w:tr w:rsidR="00477331" w:rsidRPr="00477331" w14:paraId="1B0C8759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45543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B49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2010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03F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0.0638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EA2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0.0349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C8A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DEB4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0.0293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866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0.0506</w:t>
            </w:r>
          </w:p>
        </w:tc>
      </w:tr>
      <w:tr w:rsidR="00477331" w:rsidRPr="00477331" w14:paraId="7EF52227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B117F4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D57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2015</w:t>
            </w: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915CF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0.0666</w:t>
            </w:r>
          </w:p>
        </w:tc>
        <w:tc>
          <w:tcPr>
            <w:tcW w:w="6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6842A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0.0379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EA31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0.0615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36B7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0.0328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C6F2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0.0420</w:t>
            </w:r>
          </w:p>
        </w:tc>
      </w:tr>
      <w:tr w:rsidR="00477331" w:rsidRPr="00477331" w14:paraId="494FDA29" w14:textId="77777777" w:rsidTr="00143A34">
        <w:trPr>
          <w:trHeight w:val="300"/>
          <w:jc w:val="center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2C361F" w14:textId="77777777" w:rsidR="00477331" w:rsidRPr="00477331" w:rsidRDefault="00477331" w:rsidP="0047733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4F1C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2020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CCADE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0.0682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DF837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0.0390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C407E8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0.0639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043CB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0.0347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5ADF9" w14:textId="77777777" w:rsidR="00477331" w:rsidRPr="00477331" w:rsidRDefault="00477331" w:rsidP="0047733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77331">
              <w:rPr>
                <w:rFonts w:asciiTheme="minorHAnsi" w:hAnsiTheme="minorHAnsi" w:cstheme="minorHAnsi"/>
                <w:sz w:val="20"/>
                <w:szCs w:val="20"/>
              </w:rPr>
              <w:t>0.0480</w:t>
            </w:r>
          </w:p>
        </w:tc>
      </w:tr>
    </w:tbl>
    <w:p w14:paraId="17713349" w14:textId="77777777" w:rsidR="00477331" w:rsidRPr="00477331" w:rsidRDefault="00477331" w:rsidP="0047733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14:paraId="6CC92992" w14:textId="77777777" w:rsidR="00477331" w:rsidRPr="00477331" w:rsidRDefault="00477331" w:rsidP="00477331">
      <w:pPr>
        <w:spacing w:after="160" w:line="259" w:lineRule="auto"/>
        <w:rPr>
          <w:rFonts w:asciiTheme="minorHAnsi" w:eastAsiaTheme="minorHAnsi" w:hAnsiTheme="minorHAnsi" w:cstheme="minorBidi"/>
          <w:sz w:val="20"/>
          <w:szCs w:val="20"/>
          <w:lang w:val="en-US" w:eastAsia="en-US"/>
        </w:rPr>
      </w:pPr>
      <w:r w:rsidRPr="00477331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>Note: own elaboration, in order to obtain data for all years of the period 2000-2020, contact with the author.</w:t>
      </w:r>
    </w:p>
    <w:p w14:paraId="4E3C1059" w14:textId="000480B7" w:rsidR="00477331" w:rsidRPr="00477331" w:rsidRDefault="00477331" w:rsidP="007667DB">
      <w:pPr>
        <w:spacing w:after="160" w:line="259" w:lineRule="auto"/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sectPr w:rsidR="00477331" w:rsidRPr="0047733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027B33C" w14:textId="37603423" w:rsidR="007667DB" w:rsidRPr="00D674FF" w:rsidRDefault="00D674FF" w:rsidP="007667DB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lang w:val="en-US" w:eastAsia="en-US"/>
        </w:rPr>
      </w:pPr>
      <w:r w:rsidRPr="00D674FF">
        <w:rPr>
          <w:rFonts w:asciiTheme="minorHAnsi" w:eastAsiaTheme="minorHAnsi" w:hAnsiTheme="minorHAnsi" w:cstheme="minorBidi"/>
          <w:b/>
          <w:bCs/>
          <w:sz w:val="22"/>
          <w:szCs w:val="22"/>
          <w:lang w:val="en-US" w:eastAsia="en-US"/>
        </w:rPr>
        <w:lastRenderedPageBreak/>
        <w:t xml:space="preserve">APPENDIX </w:t>
      </w:r>
      <w:r>
        <w:rPr>
          <w:rFonts w:asciiTheme="minorHAnsi" w:eastAsiaTheme="minorHAnsi" w:hAnsiTheme="minorHAnsi" w:cstheme="minorBidi"/>
          <w:b/>
          <w:bCs/>
          <w:sz w:val="22"/>
          <w:szCs w:val="22"/>
          <w:lang w:val="en-US" w:eastAsia="en-US"/>
        </w:rPr>
        <w:t>B</w:t>
      </w:r>
      <w:r w:rsidRPr="00D674FF">
        <w:rPr>
          <w:rFonts w:asciiTheme="minorHAnsi" w:eastAsiaTheme="minorHAnsi" w:hAnsiTheme="minorHAnsi" w:cstheme="minorBidi"/>
          <w:b/>
          <w:bCs/>
          <w:sz w:val="22"/>
          <w:szCs w:val="22"/>
          <w:lang w:val="en-US" w:eastAsia="en-US"/>
        </w:rPr>
        <w:t xml:space="preserve">: </w:t>
      </w:r>
      <w:r w:rsidR="00847DA2" w:rsidRPr="0073658F">
        <w:rPr>
          <w:rFonts w:asciiTheme="minorHAnsi" w:eastAsiaTheme="minorHAnsi" w:hAnsiTheme="minorHAnsi" w:cstheme="minorBidi"/>
          <w:b/>
          <w:bCs/>
          <w:sz w:val="22"/>
          <w:szCs w:val="22"/>
          <w:lang w:val="en-US" w:eastAsia="en-US"/>
        </w:rPr>
        <w:t>ANALYSIS OF THE DATA</w:t>
      </w:r>
    </w:p>
    <w:p w14:paraId="753714FB" w14:textId="4F7373B0" w:rsidR="00A4237E" w:rsidRPr="00477331" w:rsidRDefault="00A4237E" w:rsidP="00A4237E">
      <w:pPr>
        <w:spacing w:after="160" w:line="259" w:lineRule="auto"/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US" w:eastAsia="en-US"/>
          <w14:ligatures w14:val="standardContextual"/>
        </w:rPr>
      </w:pPr>
      <w:r w:rsidRPr="00477331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US" w:eastAsia="en-US"/>
          <w14:ligatures w14:val="standardContextual"/>
        </w:rPr>
        <w:t>TABLE B</w:t>
      </w:r>
      <w:r w:rsidR="0050343B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US" w:eastAsia="en-US"/>
          <w14:ligatures w14:val="standardContextual"/>
        </w:rPr>
        <w:t>1</w:t>
      </w:r>
      <w:r w:rsidRPr="00477331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US" w:eastAsia="en-US"/>
          <w14:ligatures w14:val="standardContextual"/>
        </w:rPr>
        <w:t xml:space="preserve"> Matrix of bilateral trade relation</w:t>
      </w:r>
      <w:r w:rsidR="0073658F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US" w:eastAsia="en-US"/>
          <w14:ligatures w14:val="standardContextual"/>
        </w:rPr>
        <w:t>s</w:t>
      </w:r>
      <w:r w:rsidRPr="00477331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US" w:eastAsia="en-US"/>
          <w14:ligatures w14:val="standardContextual"/>
        </w:rPr>
        <w:t xml:space="preserve"> between</w:t>
      </w:r>
      <w:r w:rsidR="0073658F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US" w:eastAsia="en-US"/>
          <w14:ligatures w14:val="standardContextual"/>
        </w:rPr>
        <w:t xml:space="preserve"> countries,</w:t>
      </w:r>
      <w:r w:rsidRPr="00477331">
        <w:rPr>
          <w:rFonts w:asciiTheme="minorHAnsi" w:eastAsiaTheme="minorHAnsi" w:hAnsiTheme="minorHAnsi" w:cstheme="minorBidi"/>
          <w:b/>
          <w:bCs/>
          <w:kern w:val="2"/>
          <w:sz w:val="22"/>
          <w:szCs w:val="22"/>
          <w:lang w:val="en-US" w:eastAsia="en-US"/>
          <w14:ligatures w14:val="standardContextual"/>
        </w:rPr>
        <w:t xml:space="preserve"> 2000-2019</w:t>
      </w:r>
    </w:p>
    <w:p w14:paraId="5D2CC536" w14:textId="77777777" w:rsidR="00A4237E" w:rsidRPr="00477331" w:rsidRDefault="00A4237E" w:rsidP="00A4237E">
      <w:pPr>
        <w:spacing w:after="160" w:line="259" w:lineRule="auto"/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</w:pPr>
    </w:p>
    <w:tbl>
      <w:tblPr>
        <w:tblW w:w="12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5"/>
        <w:gridCol w:w="630"/>
        <w:gridCol w:w="564"/>
        <w:gridCol w:w="570"/>
        <w:gridCol w:w="649"/>
        <w:gridCol w:w="570"/>
        <w:gridCol w:w="649"/>
        <w:gridCol w:w="649"/>
        <w:gridCol w:w="570"/>
        <w:gridCol w:w="649"/>
        <w:gridCol w:w="649"/>
        <w:gridCol w:w="570"/>
        <w:gridCol w:w="649"/>
        <w:gridCol w:w="570"/>
        <w:gridCol w:w="649"/>
        <w:gridCol w:w="649"/>
        <w:gridCol w:w="649"/>
        <w:gridCol w:w="649"/>
        <w:gridCol w:w="712"/>
      </w:tblGrid>
      <w:tr w:rsidR="00A4237E" w:rsidRPr="00477331" w14:paraId="6149E89F" w14:textId="77777777" w:rsidTr="009C2318">
        <w:trPr>
          <w:trHeight w:val="300"/>
          <w:jc w:val="center"/>
        </w:trPr>
        <w:tc>
          <w:tcPr>
            <w:tcW w:w="865" w:type="dxa"/>
            <w:shd w:val="clear" w:color="auto" w:fill="auto"/>
            <w:noWrap/>
            <w:vAlign w:val="center"/>
          </w:tcPr>
          <w:p w14:paraId="19969557" w14:textId="77777777" w:rsidR="00A4237E" w:rsidRPr="00477331" w:rsidRDefault="00A4237E" w:rsidP="009C2318">
            <w:pPr>
              <w:rPr>
                <w:rFonts w:asciiTheme="majorHAnsi" w:hAnsiTheme="majorHAnsi" w:cstheme="maj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14:paraId="40EBF396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AT</w:t>
            </w:r>
          </w:p>
        </w:tc>
        <w:tc>
          <w:tcPr>
            <w:tcW w:w="564" w:type="dxa"/>
            <w:shd w:val="clear" w:color="auto" w:fill="auto"/>
            <w:noWrap/>
            <w:vAlign w:val="center"/>
          </w:tcPr>
          <w:p w14:paraId="36EC982F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BE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2D9722FC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BG</w:t>
            </w:r>
          </w:p>
        </w:tc>
        <w:tc>
          <w:tcPr>
            <w:tcW w:w="649" w:type="dxa"/>
            <w:shd w:val="clear" w:color="auto" w:fill="auto"/>
            <w:noWrap/>
            <w:vAlign w:val="center"/>
          </w:tcPr>
          <w:p w14:paraId="1A25E435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CZ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3AB083BF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DE</w:t>
            </w:r>
          </w:p>
        </w:tc>
        <w:tc>
          <w:tcPr>
            <w:tcW w:w="649" w:type="dxa"/>
            <w:shd w:val="clear" w:color="auto" w:fill="auto"/>
            <w:noWrap/>
            <w:vAlign w:val="center"/>
          </w:tcPr>
          <w:p w14:paraId="20BAFC99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DK</w:t>
            </w:r>
          </w:p>
        </w:tc>
        <w:tc>
          <w:tcPr>
            <w:tcW w:w="649" w:type="dxa"/>
            <w:shd w:val="clear" w:color="auto" w:fill="auto"/>
            <w:noWrap/>
            <w:vAlign w:val="center"/>
          </w:tcPr>
          <w:p w14:paraId="407934A0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EL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04E4BD10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ES</w:t>
            </w:r>
          </w:p>
        </w:tc>
        <w:tc>
          <w:tcPr>
            <w:tcW w:w="649" w:type="dxa"/>
            <w:shd w:val="clear" w:color="auto" w:fill="auto"/>
            <w:noWrap/>
            <w:vAlign w:val="center"/>
          </w:tcPr>
          <w:p w14:paraId="5635C79B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FI</w:t>
            </w:r>
          </w:p>
        </w:tc>
        <w:tc>
          <w:tcPr>
            <w:tcW w:w="649" w:type="dxa"/>
            <w:shd w:val="clear" w:color="auto" w:fill="auto"/>
            <w:noWrap/>
            <w:vAlign w:val="center"/>
          </w:tcPr>
          <w:p w14:paraId="6837795F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FR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33381937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HU</w:t>
            </w:r>
          </w:p>
        </w:tc>
        <w:tc>
          <w:tcPr>
            <w:tcW w:w="649" w:type="dxa"/>
            <w:shd w:val="clear" w:color="auto" w:fill="auto"/>
            <w:noWrap/>
            <w:vAlign w:val="center"/>
          </w:tcPr>
          <w:p w14:paraId="0A2C1572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IT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583F6E4F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NL</w:t>
            </w:r>
          </w:p>
        </w:tc>
        <w:tc>
          <w:tcPr>
            <w:tcW w:w="649" w:type="dxa"/>
            <w:shd w:val="clear" w:color="auto" w:fill="auto"/>
            <w:noWrap/>
            <w:vAlign w:val="center"/>
          </w:tcPr>
          <w:p w14:paraId="1477B9DF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PL</w:t>
            </w:r>
          </w:p>
        </w:tc>
        <w:tc>
          <w:tcPr>
            <w:tcW w:w="649" w:type="dxa"/>
            <w:shd w:val="clear" w:color="auto" w:fill="auto"/>
            <w:noWrap/>
            <w:vAlign w:val="center"/>
          </w:tcPr>
          <w:p w14:paraId="50226C70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PT</w:t>
            </w:r>
          </w:p>
        </w:tc>
        <w:tc>
          <w:tcPr>
            <w:tcW w:w="649" w:type="dxa"/>
            <w:shd w:val="clear" w:color="auto" w:fill="auto"/>
            <w:noWrap/>
            <w:vAlign w:val="center"/>
          </w:tcPr>
          <w:p w14:paraId="53A6E904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RO</w:t>
            </w:r>
          </w:p>
        </w:tc>
        <w:tc>
          <w:tcPr>
            <w:tcW w:w="649" w:type="dxa"/>
            <w:shd w:val="clear" w:color="auto" w:fill="auto"/>
            <w:noWrap/>
            <w:vAlign w:val="center"/>
          </w:tcPr>
          <w:p w14:paraId="4546209C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SE</w:t>
            </w:r>
          </w:p>
        </w:tc>
        <w:tc>
          <w:tcPr>
            <w:tcW w:w="712" w:type="dxa"/>
            <w:vAlign w:val="center"/>
          </w:tcPr>
          <w:p w14:paraId="2E5DD890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SUM</w:t>
            </w:r>
          </w:p>
        </w:tc>
      </w:tr>
      <w:tr w:rsidR="00A4237E" w:rsidRPr="00477331" w14:paraId="551B5F4F" w14:textId="77777777" w:rsidTr="009C2318">
        <w:trPr>
          <w:trHeight w:val="300"/>
          <w:jc w:val="center"/>
        </w:trPr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6B6E1392" w14:textId="77777777" w:rsidR="00A4237E" w:rsidRPr="00477331" w:rsidRDefault="00A4237E" w:rsidP="009C2318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AT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8F1B2E2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B688933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24646888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3B0AFEC0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2FDBE152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0.539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215FCAE7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2F7B7A9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244DD3FE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58CA8C04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D6A6000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24F1C515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A226B73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0.107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45811D27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05483D1C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3F5D09C7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F4CF061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5AEB850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712" w:type="dxa"/>
            <w:vAlign w:val="center"/>
          </w:tcPr>
          <w:p w14:paraId="4AE1D7AA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</w:t>
            </w:r>
          </w:p>
        </w:tc>
      </w:tr>
      <w:tr w:rsidR="00A4237E" w:rsidRPr="00477331" w14:paraId="0A14A62B" w14:textId="77777777" w:rsidTr="009C2318">
        <w:trPr>
          <w:trHeight w:val="300"/>
          <w:jc w:val="center"/>
        </w:trPr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16244FA4" w14:textId="77777777" w:rsidR="00A4237E" w:rsidRPr="00477331" w:rsidRDefault="00A4237E" w:rsidP="009C2318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BE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A0FF650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169033A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54AD8955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207A63BD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125105AE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0.273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4953AAA5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29C64BE4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375A3C66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1BCBF557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A8FCDBD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0.222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79D4C245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22DBF95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601BB455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0.270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21E20ECD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85E93DA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5F5B1A0A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4502D79C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712" w:type="dxa"/>
            <w:vAlign w:val="center"/>
          </w:tcPr>
          <w:p w14:paraId="19165DAE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</w:t>
            </w:r>
          </w:p>
        </w:tc>
      </w:tr>
      <w:tr w:rsidR="00A4237E" w:rsidRPr="00477331" w14:paraId="0E70DDDE" w14:textId="77777777" w:rsidTr="009C2318">
        <w:trPr>
          <w:trHeight w:val="300"/>
          <w:jc w:val="center"/>
        </w:trPr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55377DD0" w14:textId="77777777" w:rsidR="00A4237E" w:rsidRPr="00477331" w:rsidRDefault="00A4237E" w:rsidP="009C2318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BG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CE26543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45386DF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3369D016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D60A2DF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7F553EC4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0.217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0455EBDA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F45CD67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0.109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63E5E5FF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05B551F7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18161A8B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2305079C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1301BF98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0.145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451FEE7A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0.045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50CAA5D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01F0AF25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097BCD93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D8A3D8B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712" w:type="dxa"/>
            <w:vAlign w:val="center"/>
          </w:tcPr>
          <w:p w14:paraId="6B67F6B8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</w:t>
            </w:r>
          </w:p>
        </w:tc>
      </w:tr>
      <w:tr w:rsidR="00A4237E" w:rsidRPr="00477331" w14:paraId="395CCE69" w14:textId="77777777" w:rsidTr="009C2318">
        <w:trPr>
          <w:trHeight w:val="300"/>
          <w:jc w:val="center"/>
        </w:trPr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1AFC4C37" w14:textId="77777777" w:rsidR="00A4237E" w:rsidRPr="00477331" w:rsidRDefault="00A4237E" w:rsidP="009C2318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CZ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C04A728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98D86D1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0579DF3D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2F75DC6F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57966DC8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0.463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40FE7B3B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DCA5DA6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577793A0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216757BD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149DB5BF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0.069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015209D4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434FA849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61F7E10B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D815735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0.104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5FB81E4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CB2E88F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690A2E4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712" w:type="dxa"/>
            <w:vAlign w:val="center"/>
          </w:tcPr>
          <w:p w14:paraId="25C6093A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</w:t>
            </w:r>
          </w:p>
        </w:tc>
      </w:tr>
      <w:tr w:rsidR="00A4237E" w:rsidRPr="00477331" w14:paraId="5822A46A" w14:textId="77777777" w:rsidTr="009C2318">
        <w:trPr>
          <w:trHeight w:val="300"/>
          <w:jc w:val="center"/>
        </w:trPr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386771E7" w14:textId="77777777" w:rsidR="00A4237E" w:rsidRPr="00477331" w:rsidRDefault="00A4237E" w:rsidP="009C2318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DE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3898A00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0.090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E800F18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0.092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11CFF78B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25851A8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414182C8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09430A1A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BE739F2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20A6E317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3D62ABAB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0D608F73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0.166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4C6BD777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035BBE8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08769EA8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0.146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49B151AC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0.085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329707A1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70C84A7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649DA59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712" w:type="dxa"/>
            <w:vAlign w:val="center"/>
          </w:tcPr>
          <w:p w14:paraId="3A4A86D0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</w:t>
            </w:r>
          </w:p>
        </w:tc>
      </w:tr>
      <w:tr w:rsidR="00A4237E" w:rsidRPr="00477331" w14:paraId="125F7CEE" w14:textId="77777777" w:rsidTr="009C2318">
        <w:trPr>
          <w:trHeight w:val="300"/>
          <w:jc w:val="center"/>
        </w:trPr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440A61F4" w14:textId="77777777" w:rsidR="00A4237E" w:rsidRPr="00477331" w:rsidRDefault="00A4237E" w:rsidP="009C2318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DK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D5CB99C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9498C0F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258EF4FE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8596A12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19471E6A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0.323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5866954F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27AD881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6DD0C0C6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C806C21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5C12619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3DDF6D84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3F793207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2780FE8D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0.106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1AB2300E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40EA51D7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8528D41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1201E2E3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0.227</w:t>
            </w:r>
          </w:p>
        </w:tc>
        <w:tc>
          <w:tcPr>
            <w:tcW w:w="712" w:type="dxa"/>
            <w:vAlign w:val="center"/>
          </w:tcPr>
          <w:p w14:paraId="6D69E412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</w:t>
            </w:r>
          </w:p>
        </w:tc>
      </w:tr>
      <w:tr w:rsidR="00A4237E" w:rsidRPr="00477331" w14:paraId="42EFB784" w14:textId="77777777" w:rsidTr="009C2318">
        <w:trPr>
          <w:trHeight w:val="300"/>
          <w:jc w:val="center"/>
        </w:trPr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744869A2" w14:textId="77777777" w:rsidR="00A4237E" w:rsidRPr="00477331" w:rsidRDefault="00A4237E" w:rsidP="009C2318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EL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9096E61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9DC42E7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31FF4C38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2A1BD1F1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0851DCFA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0.235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47970ECE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091FC038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221DCD7B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C60B6CE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5551F5D8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445146CC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D15C617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0.213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475D5338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0.092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24E76B7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72D2F7B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1B837C32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1E403D0B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712" w:type="dxa"/>
            <w:vAlign w:val="center"/>
          </w:tcPr>
          <w:p w14:paraId="21728F49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</w:t>
            </w:r>
          </w:p>
        </w:tc>
      </w:tr>
      <w:tr w:rsidR="00A4237E" w:rsidRPr="00477331" w14:paraId="0F9249E6" w14:textId="77777777" w:rsidTr="009C2318">
        <w:trPr>
          <w:trHeight w:val="300"/>
          <w:jc w:val="center"/>
        </w:trPr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01600E2F" w14:textId="77777777" w:rsidR="00A4237E" w:rsidRPr="00477331" w:rsidRDefault="00A4237E" w:rsidP="009C2318">
            <w:pPr>
              <w:rPr>
                <w:rFonts w:asciiTheme="majorHAnsi" w:hAnsiTheme="majorHAnsi" w:cstheme="majorHAnsi"/>
                <w:color w:val="FF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sz w:val="16"/>
                <w:szCs w:val="16"/>
              </w:rPr>
              <w:t>ES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D0CE2A3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525F5E95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2FBC577E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7753CAF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17A60375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0.242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56DF58F9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51652E82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31B61A34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321802BA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5E2D5822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0.258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0C9B03E5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31F11F1D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0.139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0A437AD9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0.070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59CC8C1B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1727C745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0.104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C146546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57E2C02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712" w:type="dxa"/>
            <w:vAlign w:val="center"/>
          </w:tcPr>
          <w:p w14:paraId="346B330D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</w:t>
            </w:r>
          </w:p>
        </w:tc>
      </w:tr>
      <w:tr w:rsidR="00A4237E" w:rsidRPr="00477331" w14:paraId="6ABBEB4B" w14:textId="77777777" w:rsidTr="009C2318">
        <w:trPr>
          <w:trHeight w:val="300"/>
          <w:jc w:val="center"/>
        </w:trPr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7A29BDAA" w14:textId="77777777" w:rsidR="00A4237E" w:rsidRPr="00477331" w:rsidRDefault="00A4237E" w:rsidP="009C2318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FI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E5E1D0B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B8CF341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195CF0AA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1D895A8A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39631D20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0.293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2A6128EC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C6BA678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78DE4765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0265ED00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1B41BD7E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440F4FDC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1A778789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769759B9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0.110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275A0EF0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44FBC310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0977074B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365F90DA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0.218</w:t>
            </w:r>
          </w:p>
        </w:tc>
        <w:tc>
          <w:tcPr>
            <w:tcW w:w="712" w:type="dxa"/>
            <w:vAlign w:val="center"/>
          </w:tcPr>
          <w:p w14:paraId="0B44D56A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</w:t>
            </w:r>
          </w:p>
        </w:tc>
      </w:tr>
      <w:tr w:rsidR="00A4237E" w:rsidRPr="00477331" w14:paraId="6055AC8E" w14:textId="77777777" w:rsidTr="009C2318">
        <w:trPr>
          <w:trHeight w:val="300"/>
          <w:jc w:val="center"/>
        </w:trPr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463E8765" w14:textId="77777777" w:rsidR="00A4237E" w:rsidRPr="00477331" w:rsidRDefault="00A4237E" w:rsidP="009C2318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FR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7DCFDCA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4010EE4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0.146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57A518DE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3B7E6E5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7121CEC2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0.325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3905D426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2FA89065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70B83D51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0.138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7154954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36AB13ED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5C2840F7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0F5123B8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0.145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36D3F11B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0.080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BD5798A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47A49014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0F382D4E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92EBB3C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712" w:type="dxa"/>
            <w:vAlign w:val="center"/>
          </w:tcPr>
          <w:p w14:paraId="10D1EBF4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</w:t>
            </w:r>
          </w:p>
        </w:tc>
      </w:tr>
      <w:tr w:rsidR="00A4237E" w:rsidRPr="00477331" w14:paraId="54E22FE4" w14:textId="77777777" w:rsidTr="009C2318">
        <w:trPr>
          <w:trHeight w:val="300"/>
          <w:jc w:val="center"/>
        </w:trPr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51C9B746" w14:textId="77777777" w:rsidR="00A4237E" w:rsidRPr="00477331" w:rsidRDefault="00A4237E" w:rsidP="009C2318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HU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288E3A7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89254BD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40C98CAF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0F26EDFE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6384E9A3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0.404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D03ED2D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1AAEC4D2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3DC16E4D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40B15AC9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EF4B08D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0.066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3C2601C4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191E8F73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4472010C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49F1421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0.072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45D42FF9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8413234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82FF16B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712" w:type="dxa"/>
            <w:vAlign w:val="center"/>
          </w:tcPr>
          <w:p w14:paraId="624D91E0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</w:t>
            </w:r>
          </w:p>
        </w:tc>
      </w:tr>
      <w:tr w:rsidR="00A4237E" w:rsidRPr="00477331" w14:paraId="3E9AC48C" w14:textId="77777777" w:rsidTr="009C2318">
        <w:trPr>
          <w:trHeight w:val="300"/>
          <w:jc w:val="center"/>
        </w:trPr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04541ECA" w14:textId="77777777" w:rsidR="00A4237E" w:rsidRPr="00477331" w:rsidRDefault="00A4237E" w:rsidP="009C2318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IT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A2DE082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D0AACC0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5D920D34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47115A5C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7FC4466C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0.298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27CE969F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3B750F21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14D235C4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0.101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5F654C56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4C2E588E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0.197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29082D35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39BB1A21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59E62F97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EBC9842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542A051A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B128A4A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41501C8A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712" w:type="dxa"/>
            <w:vAlign w:val="center"/>
          </w:tcPr>
          <w:p w14:paraId="3963A416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</w:t>
            </w:r>
          </w:p>
        </w:tc>
      </w:tr>
      <w:tr w:rsidR="00A4237E" w:rsidRPr="00477331" w14:paraId="35224E56" w14:textId="77777777" w:rsidTr="009C2318">
        <w:trPr>
          <w:trHeight w:val="300"/>
          <w:jc w:val="center"/>
        </w:trPr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5272FF8E" w14:textId="77777777" w:rsidR="00A4237E" w:rsidRPr="00477331" w:rsidRDefault="00A4237E" w:rsidP="009C2318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NL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0C2DC7B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E9111C1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0.224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4E63065C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47F7CAF7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083253E1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0.361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0DC892AB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2AF58E0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7BF17066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871EFE3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460CDAF7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0.101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7639072D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04D53433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02403CE8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56D427B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B9C5D59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38B6090E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3A864351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712" w:type="dxa"/>
            <w:vAlign w:val="center"/>
          </w:tcPr>
          <w:p w14:paraId="4BD13D1D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</w:t>
            </w:r>
          </w:p>
        </w:tc>
      </w:tr>
      <w:tr w:rsidR="00A4237E" w:rsidRPr="00477331" w14:paraId="64C24E1A" w14:textId="77777777" w:rsidTr="009C2318">
        <w:trPr>
          <w:trHeight w:val="300"/>
          <w:jc w:val="center"/>
        </w:trPr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00241A0E" w14:textId="77777777" w:rsidR="00A4237E" w:rsidRPr="00477331" w:rsidRDefault="00A4237E" w:rsidP="009C2318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PL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4083247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97D8132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6ED2343D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112AF063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0.079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3754D2EB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0.421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4C2C49C0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5A16366C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2132A7C0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2F5A3469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32997ACF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0.079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450928CC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0B6EEC89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3974EFC1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0.075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561E8A7D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CB3D345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49BCF38E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0D8613B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712" w:type="dxa"/>
            <w:vAlign w:val="center"/>
          </w:tcPr>
          <w:p w14:paraId="3816FBB0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</w:t>
            </w:r>
          </w:p>
        </w:tc>
      </w:tr>
      <w:tr w:rsidR="00A4237E" w:rsidRPr="00477331" w14:paraId="7E6AA2D8" w14:textId="77777777" w:rsidTr="009C2318">
        <w:trPr>
          <w:trHeight w:val="300"/>
          <w:jc w:val="center"/>
        </w:trPr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0D3B1A02" w14:textId="77777777" w:rsidR="00A4237E" w:rsidRPr="00477331" w:rsidRDefault="00A4237E" w:rsidP="009C2318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PT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F617B0C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9BA374D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07E86ACE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A560E8A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5278BCB1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0.190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CEBB62D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9B8E16B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44ACB67D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0.402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30E1B38D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5DB1EF67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0.142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0E3A31B1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990FCA9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7A39C36C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150AF2E2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0148A43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0F091518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A7AEAA5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712" w:type="dxa"/>
            <w:vAlign w:val="center"/>
          </w:tcPr>
          <w:p w14:paraId="0888AD3D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</w:t>
            </w:r>
          </w:p>
        </w:tc>
      </w:tr>
      <w:tr w:rsidR="00A4237E" w:rsidRPr="00477331" w14:paraId="667E9985" w14:textId="77777777" w:rsidTr="009C2318">
        <w:trPr>
          <w:trHeight w:val="300"/>
          <w:jc w:val="center"/>
        </w:trPr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5BF646AE" w14:textId="77777777" w:rsidR="00A4237E" w:rsidRPr="00477331" w:rsidRDefault="00A4237E" w:rsidP="009C2318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RO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2027820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3C72138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095220A9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2EBBB987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72C94A7B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0.295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2F3B33BD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0D3CB899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6D827E60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42371CF0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575E0AF6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0.092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4DD76F29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0.095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5CD05208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0.175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3EE7EA74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621A2D0B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213EF516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074D0AA9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319EBBAE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712" w:type="dxa"/>
            <w:vAlign w:val="center"/>
          </w:tcPr>
          <w:p w14:paraId="3192C439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</w:t>
            </w:r>
          </w:p>
        </w:tc>
      </w:tr>
      <w:tr w:rsidR="00A4237E" w:rsidRPr="00477331" w14:paraId="403DB930" w14:textId="77777777" w:rsidTr="009C2318">
        <w:trPr>
          <w:trHeight w:val="300"/>
          <w:jc w:val="center"/>
        </w:trPr>
        <w:tc>
          <w:tcPr>
            <w:tcW w:w="865" w:type="dxa"/>
            <w:shd w:val="clear" w:color="auto" w:fill="auto"/>
            <w:noWrap/>
            <w:vAlign w:val="center"/>
            <w:hideMark/>
          </w:tcPr>
          <w:p w14:paraId="21D462DA" w14:textId="77777777" w:rsidR="00A4237E" w:rsidRPr="00477331" w:rsidRDefault="00A4237E" w:rsidP="009C2318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SE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BE10F5F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417A8F9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0.072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0ABA1CDF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20F24445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0931D9D2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0.273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587DFD18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0.146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74635736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22159620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312D057E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0.095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273891A2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4037CC0B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379B93D2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570" w:type="dxa"/>
            <w:shd w:val="clear" w:color="auto" w:fill="auto"/>
            <w:noWrap/>
            <w:vAlign w:val="center"/>
            <w:hideMark/>
          </w:tcPr>
          <w:p w14:paraId="6682A040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0.104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3C4AA399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1672F116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52979DED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649" w:type="dxa"/>
            <w:shd w:val="clear" w:color="auto" w:fill="auto"/>
            <w:noWrap/>
            <w:vAlign w:val="center"/>
            <w:hideMark/>
          </w:tcPr>
          <w:p w14:paraId="1D926B23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712" w:type="dxa"/>
            <w:vAlign w:val="center"/>
          </w:tcPr>
          <w:p w14:paraId="1524CF9F" w14:textId="77777777" w:rsidR="00A4237E" w:rsidRPr="00477331" w:rsidRDefault="00A4237E" w:rsidP="009C2318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477331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1</w:t>
            </w:r>
          </w:p>
        </w:tc>
      </w:tr>
    </w:tbl>
    <w:p w14:paraId="1AF649A5" w14:textId="77777777" w:rsidR="00A4237E" w:rsidRPr="00477331" w:rsidRDefault="00A4237E" w:rsidP="00A4237E">
      <w:pPr>
        <w:spacing w:after="160" w:line="259" w:lineRule="auto"/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/>
          <w14:ligatures w14:val="standardContextual"/>
        </w:rPr>
      </w:pPr>
    </w:p>
    <w:p w14:paraId="56D8B4DF" w14:textId="7E907FA9" w:rsidR="005E2680" w:rsidRPr="005E2680" w:rsidRDefault="00A4237E" w:rsidP="005E2680">
      <w:pPr>
        <w:spacing w:after="160" w:line="259" w:lineRule="auto"/>
        <w:rPr>
          <w:rFonts w:asciiTheme="minorHAnsi" w:eastAsiaTheme="minorHAnsi" w:hAnsiTheme="minorHAnsi" w:cstheme="minorBidi"/>
          <w:kern w:val="2"/>
          <w:sz w:val="20"/>
          <w:szCs w:val="20"/>
          <w:lang w:val="en-US" w:eastAsia="en-US"/>
          <w14:ligatures w14:val="standardContextual"/>
        </w:rPr>
      </w:pPr>
      <w:r w:rsidRPr="00477331">
        <w:rPr>
          <w:rFonts w:asciiTheme="minorHAnsi" w:eastAsiaTheme="minorHAnsi" w:hAnsiTheme="minorHAnsi" w:cstheme="minorBidi"/>
          <w:kern w:val="2"/>
          <w:sz w:val="20"/>
          <w:szCs w:val="20"/>
          <w:lang w:val="en-US" w:eastAsia="en-US"/>
          <w14:ligatures w14:val="standardContextual"/>
        </w:rPr>
        <w:t>Note: AT – Austria, BE – Belgium, BG – Bulgaria, CZ- Czechia, DE – Deutschland, DK – Denmark, EL – Greece, ES – Spain, FI – Finland, FR – France, HU – Hungary, IT – Italy, NL – The Netherlands,  PL – Poland, PT – Portugal, RO – Romania, SE – Sweden</w:t>
      </w:r>
      <w:r w:rsidRPr="005E2680">
        <w:rPr>
          <w:rFonts w:asciiTheme="minorHAnsi" w:eastAsiaTheme="minorHAnsi" w:hAnsiTheme="minorHAnsi" w:cstheme="minorBidi"/>
          <w:kern w:val="2"/>
          <w:sz w:val="20"/>
          <w:szCs w:val="20"/>
          <w:lang w:val="en-US" w:eastAsia="en-US"/>
          <w14:ligatures w14:val="standardContextual"/>
        </w:rPr>
        <w:t xml:space="preserve">. </w:t>
      </w:r>
      <w:r w:rsidR="005E2680" w:rsidRPr="005E2680">
        <w:rPr>
          <w:rFonts w:asciiTheme="minorHAnsi" w:eastAsiaTheme="minorHAnsi" w:hAnsiTheme="minorHAnsi" w:cstheme="minorBidi"/>
          <w:kern w:val="2"/>
          <w:sz w:val="20"/>
          <w:szCs w:val="20"/>
          <w:lang w:val="en-US" w:eastAsia="en-US"/>
          <w14:ligatures w14:val="standardContextual"/>
        </w:rPr>
        <w:t xml:space="preserve">Following the general convention, the matrix </w:t>
      </w:r>
      <w:r w:rsidR="0073658F">
        <w:rPr>
          <w:rFonts w:asciiTheme="minorHAnsi" w:eastAsiaTheme="minorHAnsi" w:hAnsiTheme="minorHAnsi" w:cstheme="minorBidi"/>
          <w:kern w:val="2"/>
          <w:sz w:val="20"/>
          <w:szCs w:val="20"/>
          <w:lang w:val="en-US" w:eastAsia="en-US"/>
          <w14:ligatures w14:val="standardContextual"/>
        </w:rPr>
        <w:t>has been</w:t>
      </w:r>
      <w:r w:rsidR="005E2680" w:rsidRPr="005E2680">
        <w:rPr>
          <w:rFonts w:asciiTheme="minorHAnsi" w:eastAsiaTheme="minorHAnsi" w:hAnsiTheme="minorHAnsi" w:cstheme="minorBidi"/>
          <w:kern w:val="2"/>
          <w:sz w:val="20"/>
          <w:szCs w:val="20"/>
          <w:lang w:val="en-US" w:eastAsia="en-US"/>
          <w14:ligatures w14:val="standardContextual"/>
        </w:rPr>
        <w:t xml:space="preserve"> row-standardized to</w:t>
      </w:r>
      <w:r w:rsidR="0073658F">
        <w:rPr>
          <w:rFonts w:asciiTheme="minorHAnsi" w:eastAsiaTheme="minorHAnsi" w:hAnsiTheme="minorHAnsi" w:cstheme="minorBidi"/>
          <w:kern w:val="2"/>
          <w:sz w:val="20"/>
          <w:szCs w:val="20"/>
          <w:lang w:val="en-US" w:eastAsia="en-US"/>
          <w14:ligatures w14:val="standardContextual"/>
        </w:rPr>
        <w:t xml:space="preserve"> a sum of</w:t>
      </w:r>
      <w:r w:rsidR="005E2680" w:rsidRPr="005E2680">
        <w:rPr>
          <w:rFonts w:asciiTheme="minorHAnsi" w:eastAsiaTheme="minorHAnsi" w:hAnsiTheme="minorHAnsi" w:cstheme="minorBidi"/>
          <w:kern w:val="2"/>
          <w:sz w:val="20"/>
          <w:szCs w:val="20"/>
          <w:lang w:val="en-US" w:eastAsia="en-US"/>
          <w14:ligatures w14:val="standardContextual"/>
        </w:rPr>
        <w:t xml:space="preserve"> 1. </w:t>
      </w:r>
    </w:p>
    <w:p w14:paraId="7574054C" w14:textId="529FB118" w:rsidR="00A4237E" w:rsidRPr="00477331" w:rsidRDefault="00A4237E" w:rsidP="00A4237E">
      <w:pPr>
        <w:spacing w:after="160" w:line="259" w:lineRule="auto"/>
        <w:rPr>
          <w:rFonts w:asciiTheme="minorHAnsi" w:eastAsiaTheme="minorHAnsi" w:hAnsiTheme="minorHAnsi" w:cstheme="minorBidi"/>
          <w:kern w:val="2"/>
          <w:sz w:val="20"/>
          <w:szCs w:val="20"/>
          <w:lang w:val="en-US" w:eastAsia="en-US"/>
          <w14:ligatures w14:val="standardContextual"/>
        </w:rPr>
      </w:pPr>
    </w:p>
    <w:p w14:paraId="4C160091" w14:textId="77777777" w:rsidR="00A4237E" w:rsidRDefault="00A4237E" w:rsidP="00D674FF">
      <w:pPr>
        <w:spacing w:after="160" w:line="360" w:lineRule="auto"/>
        <w:rPr>
          <w:rFonts w:asciiTheme="minorHAnsi" w:eastAsiaTheme="minorEastAsia" w:hAnsiTheme="minorHAnsi" w:cstheme="minorHAnsi"/>
          <w:b/>
          <w:bCs/>
          <w:sz w:val="22"/>
          <w:szCs w:val="22"/>
          <w:lang w:val="en-US" w:eastAsia="en-US"/>
        </w:rPr>
      </w:pPr>
    </w:p>
    <w:p w14:paraId="6572D69E" w14:textId="77777777" w:rsidR="0050343B" w:rsidRDefault="0050343B" w:rsidP="00D674FF">
      <w:pPr>
        <w:spacing w:after="160" w:line="360" w:lineRule="auto"/>
        <w:rPr>
          <w:rFonts w:asciiTheme="minorHAnsi" w:eastAsiaTheme="minorEastAsia" w:hAnsiTheme="minorHAnsi" w:cstheme="minorHAnsi"/>
          <w:b/>
          <w:bCs/>
          <w:sz w:val="22"/>
          <w:szCs w:val="22"/>
          <w:lang w:val="en-US" w:eastAsia="en-US"/>
        </w:rPr>
        <w:sectPr w:rsidR="0050343B" w:rsidSect="00A4237E">
          <w:pgSz w:w="16838" w:h="11906" w:orient="landscape"/>
          <w:pgMar w:top="1418" w:right="1418" w:bottom="1418" w:left="1418" w:header="708" w:footer="708" w:gutter="0"/>
          <w:cols w:space="708"/>
          <w:docGrid w:linePitch="360"/>
        </w:sectPr>
      </w:pPr>
    </w:p>
    <w:p w14:paraId="752BCDFE" w14:textId="7F786534" w:rsidR="00D674FF" w:rsidRPr="00D674FF" w:rsidRDefault="00D674FF" w:rsidP="00D674FF">
      <w:pPr>
        <w:spacing w:after="160" w:line="360" w:lineRule="auto"/>
        <w:rPr>
          <w:rFonts w:asciiTheme="minorHAnsi" w:eastAsiaTheme="minorEastAsia" w:hAnsiTheme="minorHAnsi" w:cstheme="minorHAnsi"/>
          <w:b/>
          <w:bCs/>
          <w:sz w:val="22"/>
          <w:szCs w:val="22"/>
          <w:lang w:val="en-US" w:eastAsia="en-US"/>
        </w:rPr>
      </w:pPr>
      <w:r w:rsidRPr="00D674FF">
        <w:rPr>
          <w:rFonts w:asciiTheme="minorHAnsi" w:eastAsiaTheme="minorEastAsia" w:hAnsiTheme="minorHAnsi" w:cstheme="minorHAnsi"/>
          <w:b/>
          <w:bCs/>
          <w:sz w:val="22"/>
          <w:szCs w:val="22"/>
          <w:lang w:val="en-US" w:eastAsia="en-US"/>
        </w:rPr>
        <w:lastRenderedPageBreak/>
        <w:t xml:space="preserve">TABLE </w:t>
      </w:r>
      <w:r>
        <w:rPr>
          <w:rFonts w:asciiTheme="minorHAnsi" w:eastAsiaTheme="minorEastAsia" w:hAnsiTheme="minorHAnsi" w:cstheme="minorHAnsi"/>
          <w:b/>
          <w:bCs/>
          <w:sz w:val="22"/>
          <w:szCs w:val="22"/>
          <w:lang w:val="en-US" w:eastAsia="en-US"/>
        </w:rPr>
        <w:t>B</w:t>
      </w:r>
      <w:r w:rsidR="0050343B">
        <w:rPr>
          <w:rFonts w:asciiTheme="minorHAnsi" w:eastAsiaTheme="minorEastAsia" w:hAnsiTheme="minorHAnsi" w:cstheme="minorHAnsi"/>
          <w:b/>
          <w:bCs/>
          <w:sz w:val="22"/>
          <w:szCs w:val="22"/>
          <w:lang w:val="en-US" w:eastAsia="en-US"/>
        </w:rPr>
        <w:t>2</w:t>
      </w:r>
      <w:r w:rsidRPr="00D674FF">
        <w:rPr>
          <w:rFonts w:asciiTheme="minorHAnsi" w:eastAsiaTheme="minorEastAsia" w:hAnsiTheme="minorHAnsi" w:cstheme="minorHAnsi"/>
          <w:b/>
          <w:bCs/>
          <w:sz w:val="22"/>
          <w:szCs w:val="22"/>
          <w:lang w:val="en-US" w:eastAsia="en-US"/>
        </w:rPr>
        <w:t xml:space="preserve"> </w:t>
      </w:r>
      <w:bookmarkStart w:id="2" w:name="_Hlk127537263"/>
      <w:r w:rsidRPr="00D674FF">
        <w:rPr>
          <w:rFonts w:asciiTheme="minorHAnsi" w:eastAsiaTheme="minorEastAsia" w:hAnsiTheme="minorHAnsi" w:cstheme="minorHAnsi"/>
          <w:b/>
          <w:bCs/>
          <w:sz w:val="22"/>
          <w:szCs w:val="22"/>
          <w:lang w:val="en-US" w:eastAsia="en-US"/>
        </w:rPr>
        <w:t>The set of regressors entered in the econometric models</w:t>
      </w:r>
      <w:bookmarkEnd w:id="2"/>
    </w:p>
    <w:p w14:paraId="0E8A655C" w14:textId="2BDF3683" w:rsidR="00D674FF" w:rsidRPr="003D5B98" w:rsidRDefault="00D674FF" w:rsidP="00D674FF">
      <w:pPr>
        <w:spacing w:after="160" w:line="259" w:lineRule="auto"/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</w:pPr>
    </w:p>
    <w:tbl>
      <w:tblPr>
        <w:tblStyle w:val="Tabela-Siatka"/>
        <w:tblW w:w="7238" w:type="dxa"/>
        <w:jc w:val="center"/>
        <w:tblLook w:val="04A0" w:firstRow="1" w:lastRow="0" w:firstColumn="1" w:lastColumn="0" w:noHBand="0" w:noVBand="1"/>
      </w:tblPr>
      <w:tblGrid>
        <w:gridCol w:w="1828"/>
        <w:gridCol w:w="1346"/>
        <w:gridCol w:w="2257"/>
        <w:gridCol w:w="1807"/>
      </w:tblGrid>
      <w:tr w:rsidR="00D674FF" w:rsidRPr="003D5B98" w14:paraId="5912D3BD" w14:textId="77777777" w:rsidTr="00143A34">
        <w:trPr>
          <w:jc w:val="center"/>
        </w:trPr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5F2F8B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bookmarkStart w:id="3" w:name="_Hlk52826626"/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Variable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s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AFDF61" w14:textId="77777777" w:rsidR="00D674FF" w:rsidRPr="003D5B98" w:rsidRDefault="00D674FF" w:rsidP="00143A34">
            <w:pPr>
              <w:spacing w:after="160"/>
              <w:contextualSpacing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Marking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197E0D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Measurement units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05B58E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Source of data</w:t>
            </w:r>
          </w:p>
        </w:tc>
      </w:tr>
      <w:tr w:rsidR="00D674FF" w:rsidRPr="00574F39" w14:paraId="56EA6640" w14:textId="77777777" w:rsidTr="00143A34">
        <w:trPr>
          <w:jc w:val="center"/>
        </w:trPr>
        <w:tc>
          <w:tcPr>
            <w:tcW w:w="1828" w:type="dxa"/>
            <w:tcBorders>
              <w:left w:val="nil"/>
              <w:right w:val="nil"/>
            </w:tcBorders>
            <w:vAlign w:val="center"/>
          </w:tcPr>
          <w:p w14:paraId="4251DA9E" w14:textId="77777777" w:rsidR="00D674FF" w:rsidRPr="00BE6E5F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HAnsi"/>
                <w:sz w:val="20"/>
                <w:szCs w:val="20"/>
                <w:lang w:val="en-GB" w:eastAsia="en-US"/>
              </w:rPr>
            </w:pPr>
            <w:r w:rsidRPr="00BE6E5F">
              <w:rPr>
                <w:rFonts w:asciiTheme="minorHAnsi" w:eastAsiaTheme="minorEastAsia" w:hAnsiTheme="minorHAnsi" w:cstheme="minorHAnsi"/>
                <w:sz w:val="20"/>
                <w:szCs w:val="20"/>
                <w:lang w:val="en-US"/>
              </w:rPr>
              <w:t>Economic growth</w:t>
            </w:r>
          </w:p>
        </w:tc>
        <w:tc>
          <w:tcPr>
            <w:tcW w:w="1346" w:type="dxa"/>
            <w:tcBorders>
              <w:left w:val="nil"/>
              <w:right w:val="nil"/>
            </w:tcBorders>
            <w:vAlign w:val="center"/>
          </w:tcPr>
          <w:p w14:paraId="593CBAE2" w14:textId="77777777" w:rsidR="00D674FF" w:rsidRPr="005D38A5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HAnsi"/>
                <w:i/>
                <w:iCs/>
                <w:sz w:val="20"/>
                <w:szCs w:val="20"/>
                <w:lang w:val="en-GB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theme="minorHAnsi"/>
                    <w:sz w:val="20"/>
                    <w:szCs w:val="20"/>
                    <w:lang w:val="en-US"/>
                  </w:rPr>
                  <m:t>Growth</m:t>
                </m:r>
              </m:oMath>
            </m:oMathPara>
          </w:p>
        </w:tc>
        <w:tc>
          <w:tcPr>
            <w:tcW w:w="2257" w:type="dxa"/>
            <w:tcBorders>
              <w:left w:val="nil"/>
              <w:right w:val="nil"/>
            </w:tcBorders>
            <w:vAlign w:val="center"/>
          </w:tcPr>
          <w:p w14:paraId="09DA67FE" w14:textId="77777777" w:rsidR="00D674FF" w:rsidRPr="00BE6E5F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HAnsi"/>
                <w:sz w:val="20"/>
                <w:szCs w:val="20"/>
                <w:lang w:val="en-US" w:eastAsia="en-US"/>
              </w:rPr>
            </w:pPr>
            <w:r w:rsidRPr="00BE6E5F">
              <w:rPr>
                <w:rFonts w:asciiTheme="minorHAnsi" w:eastAsiaTheme="minorEastAsia" w:hAnsiTheme="minorHAnsi" w:cstheme="minorHAnsi"/>
                <w:sz w:val="20"/>
                <w:szCs w:val="20"/>
                <w:lang w:val="en-US"/>
              </w:rPr>
              <w:t>The logarithm of the annual growth rate of GDP per capita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D4205E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r w:rsidRPr="00574F39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Eurostat</w:t>
            </w:r>
          </w:p>
        </w:tc>
      </w:tr>
      <w:tr w:rsidR="00D674FF" w:rsidRPr="003D5B98" w14:paraId="2AB77B57" w14:textId="77777777" w:rsidTr="00143A34">
        <w:trPr>
          <w:jc w:val="center"/>
        </w:trPr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61969D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GDP per capita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DBFE6C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val="en-GB" w:eastAsia="en-US"/>
              </w:rPr>
            </w:pPr>
            <w:proofErr w:type="spellStart"/>
            <w:r w:rsidRPr="003D5B98"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val="en-GB" w:eastAsia="en-US"/>
              </w:rPr>
              <w:t>GDPpc</w:t>
            </w:r>
            <w:proofErr w:type="spellEnd"/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BC329A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r w:rsidRPr="00574F39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The logarithm of the initial value of GDP per capita</w:t>
            </w:r>
            <w:r w:rsidRPr="00574F39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(</w:t>
            </w: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Euro in PSS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)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EE0EB8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Eurostat</w:t>
            </w:r>
          </w:p>
        </w:tc>
      </w:tr>
      <w:tr w:rsidR="00D674FF" w:rsidRPr="003D5B98" w14:paraId="3804D830" w14:textId="77777777" w:rsidTr="00143A34">
        <w:trPr>
          <w:jc w:val="center"/>
        </w:trPr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0391EB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bookmarkStart w:id="4" w:name="_Hlk52822987"/>
            <w:r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P</w:t>
            </w: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olarization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01D1FF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val="en-GB" w:eastAsia="en-US"/>
              </w:rPr>
            </w:pPr>
            <w:r w:rsidRPr="003D5B98"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val="en-GB" w:eastAsia="en-US"/>
              </w:rPr>
              <w:t>ER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E1CD26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The logarithm of the index v</w:t>
            </w: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 xml:space="preserve">alue 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87F668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Own calculation</w:t>
            </w:r>
          </w:p>
        </w:tc>
      </w:tr>
      <w:bookmarkEnd w:id="4"/>
      <w:tr w:rsidR="00D674FF" w:rsidRPr="003D5B98" w14:paraId="4233EF03" w14:textId="77777777" w:rsidTr="00143A34">
        <w:trPr>
          <w:jc w:val="center"/>
        </w:trPr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E66C33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P</w:t>
            </w: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olarization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D1B44D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val="en-GB" w:eastAsia="en-US"/>
              </w:rPr>
            </w:pPr>
            <w:r w:rsidRPr="003D5B98"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val="en-GB" w:eastAsia="en-US"/>
              </w:rPr>
              <w:t>P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FEA44B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r w:rsidRPr="00574F39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The logarithm of the index value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F1C589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Own calculation</w:t>
            </w:r>
          </w:p>
        </w:tc>
      </w:tr>
      <w:tr w:rsidR="00D674FF" w:rsidRPr="003D5B98" w14:paraId="3C7993EB" w14:textId="77777777" w:rsidTr="00143A34">
        <w:trPr>
          <w:jc w:val="center"/>
        </w:trPr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65228D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Bipolari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z</w:t>
            </w: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ation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EB5A9C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val="en-GB" w:eastAsia="en-US"/>
              </w:rPr>
            </w:pPr>
            <w:proofErr w:type="spellStart"/>
            <w:r w:rsidRPr="003D5B98"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val="en-GB" w:eastAsia="en-US"/>
              </w:rPr>
              <w:t>Bipol</w:t>
            </w:r>
            <w:proofErr w:type="spellEnd"/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FFCEEA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r w:rsidRPr="00574F39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The logarithm of the index value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B1C259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Own calculation</w:t>
            </w:r>
          </w:p>
        </w:tc>
      </w:tr>
      <w:tr w:rsidR="00D674FF" w:rsidRPr="00574F39" w14:paraId="0A3B3088" w14:textId="77777777" w:rsidTr="00143A34">
        <w:trPr>
          <w:jc w:val="center"/>
        </w:trPr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2C7211" w14:textId="77777777" w:rsidR="00D674FF" w:rsidRPr="00574F39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Unem</w:t>
            </w: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ployment rate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20CBE6" w14:textId="77777777" w:rsidR="00D674FF" w:rsidRPr="00574F39" w:rsidRDefault="00D674FF" w:rsidP="00143A34">
            <w:pPr>
              <w:spacing w:after="160"/>
              <w:contextualSpacing/>
              <w:rPr>
                <w:rFonts w:ascii="Calibri" w:eastAsia="Calibri" w:hAnsi="Calibri"/>
                <w:iCs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val="en-GB" w:eastAsia="en-US"/>
              </w:rPr>
              <w:t>Une</w:t>
            </w:r>
            <w:r w:rsidRPr="003D5B98"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val="en-GB" w:eastAsia="en-US"/>
              </w:rPr>
              <w:t>mploy</w:t>
            </w:r>
            <w:proofErr w:type="spellEnd"/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3AE23E" w14:textId="77777777" w:rsidR="00D674FF" w:rsidRPr="00574F39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w:r w:rsidRPr="00574F39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The logarithm of the share of the labor force without work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061407" w14:textId="77777777" w:rsidR="00D674FF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Eurostat</w:t>
            </w:r>
          </w:p>
        </w:tc>
      </w:tr>
      <w:tr w:rsidR="00D674FF" w:rsidRPr="00574F39" w14:paraId="2A9F9810" w14:textId="77777777" w:rsidTr="00143A34">
        <w:trPr>
          <w:jc w:val="center"/>
        </w:trPr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C178AC" w14:textId="77777777" w:rsidR="00D674FF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r w:rsidRPr="00574F39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Population growth rate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3F18DA" w14:textId="77777777" w:rsidR="00D674FF" w:rsidRPr="00574F39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val="en-GB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HAnsi" w:hAnsi="Cambria Math" w:cstheme="minorBidi"/>
                    <w:sz w:val="20"/>
                    <w:szCs w:val="20"/>
                    <w:lang w:val="en-US" w:eastAsia="en-US"/>
                  </w:rPr>
                  <m:t>n+δ+g</m:t>
                </m:r>
              </m:oMath>
            </m:oMathPara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A95024" w14:textId="77777777" w:rsidR="00D674FF" w:rsidRPr="00574F39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w:r w:rsidRPr="00574F39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The logarithm of the combined growth rate of population, capital depreciation, and the exogenous technical progress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7452F7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Eurostat</w:t>
            </w:r>
          </w:p>
        </w:tc>
      </w:tr>
      <w:tr w:rsidR="00D674FF" w:rsidRPr="003D5B98" w14:paraId="7EC53588" w14:textId="77777777" w:rsidTr="00143A34">
        <w:trPr>
          <w:jc w:val="center"/>
        </w:trPr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99587B" w14:textId="77777777" w:rsidR="00D674FF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Human capital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E44923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val="en-GB" w:eastAsia="en-US"/>
              </w:rPr>
            </w:pPr>
            <w:r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val="en-GB" w:eastAsia="en-US"/>
              </w:rPr>
              <w:t>Human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D6B77B" w14:textId="77777777" w:rsidR="00D674FF" w:rsidRPr="00574F39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The logarithm of the</w:t>
            </w: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ratio of population aged 25-64 with tertiary education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49B583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Eurostat</w:t>
            </w:r>
          </w:p>
        </w:tc>
      </w:tr>
      <w:tr w:rsidR="00D674FF" w:rsidRPr="003D5B98" w14:paraId="0338ADC0" w14:textId="77777777" w:rsidTr="00143A34">
        <w:trPr>
          <w:jc w:val="center"/>
        </w:trPr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A3A587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Investment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122774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val="en-GB" w:eastAsia="en-US"/>
              </w:rPr>
            </w:pPr>
            <w:r w:rsidRPr="003D5B98"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val="en-GB" w:eastAsia="en-US"/>
              </w:rPr>
              <w:t>Fixed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8046E9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r w:rsidRPr="00574F39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 xml:space="preserve">The logarithm of the 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share of g</w:t>
            </w:r>
            <w:r w:rsidRPr="00FD15F7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 xml:space="preserve">ross fixed capital formation 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 xml:space="preserve">in national GDP 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2D3436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Eurostat</w:t>
            </w:r>
          </w:p>
        </w:tc>
      </w:tr>
      <w:tr w:rsidR="00D674FF" w:rsidRPr="0073658F" w14:paraId="3AFBF657" w14:textId="77777777" w:rsidTr="00143A34">
        <w:trPr>
          <w:jc w:val="center"/>
        </w:trPr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6E3FB8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Innovation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8F4CB1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val="en-GB" w:eastAsia="en-US"/>
              </w:rPr>
            </w:pPr>
            <w:proofErr w:type="spellStart"/>
            <w:r w:rsidRPr="003D5B98"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val="en-GB" w:eastAsia="en-US"/>
              </w:rPr>
              <w:t>Innov</w:t>
            </w:r>
            <w:proofErr w:type="spellEnd"/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7DDA6C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Principal component analysis (PCA) of Grants, Patents and Trademarks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313CF2" w14:textId="77777777" w:rsidR="00D674FF" w:rsidRPr="003D5B98" w:rsidRDefault="00D674FF" w:rsidP="00143A34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World Intellectual Property Organization (WIPO)</w:t>
            </w:r>
          </w:p>
        </w:tc>
      </w:tr>
      <w:bookmarkEnd w:id="3"/>
    </w:tbl>
    <w:p w14:paraId="6F264D0E" w14:textId="77777777" w:rsidR="00D674FF" w:rsidRPr="003D5B98" w:rsidRDefault="00D674FF" w:rsidP="00D674FF">
      <w:pPr>
        <w:spacing w:after="160" w:line="259" w:lineRule="auto"/>
        <w:rPr>
          <w:rFonts w:asciiTheme="minorHAnsi" w:eastAsiaTheme="minorHAnsi" w:hAnsiTheme="minorHAnsi" w:cstheme="minorBidi"/>
          <w:sz w:val="20"/>
          <w:szCs w:val="20"/>
          <w:lang w:val="en-GB" w:eastAsia="en-US"/>
        </w:rPr>
      </w:pPr>
    </w:p>
    <w:p w14:paraId="2B67100B" w14:textId="77777777" w:rsidR="00D674FF" w:rsidRPr="003D5B98" w:rsidRDefault="00D674FF" w:rsidP="00D674FF">
      <w:pPr>
        <w:spacing w:after="160" w:line="259" w:lineRule="auto"/>
        <w:rPr>
          <w:rFonts w:asciiTheme="minorHAnsi" w:eastAsiaTheme="minorHAnsi" w:hAnsiTheme="minorHAnsi" w:cstheme="minorBidi"/>
          <w:sz w:val="20"/>
          <w:szCs w:val="20"/>
          <w:lang w:val="en-GB" w:eastAsia="en-US"/>
        </w:rPr>
      </w:pPr>
      <w:r w:rsidRPr="003D5B98">
        <w:rPr>
          <w:rFonts w:asciiTheme="minorHAnsi" w:eastAsiaTheme="minorHAnsi" w:hAnsiTheme="minorHAnsi" w:cstheme="minorBidi"/>
          <w:sz w:val="20"/>
          <w:szCs w:val="20"/>
          <w:lang w:val="en-GB" w:eastAsia="en-US"/>
        </w:rPr>
        <w:t>Note: own elaboration.</w:t>
      </w:r>
    </w:p>
    <w:p w14:paraId="24E4AEDD" w14:textId="77777777" w:rsidR="007667DB" w:rsidRPr="00D674FF" w:rsidRDefault="007667DB" w:rsidP="007667DB">
      <w:pPr>
        <w:spacing w:after="160" w:line="259" w:lineRule="auto"/>
        <w:rPr>
          <w:rFonts w:asciiTheme="minorHAnsi" w:eastAsiaTheme="minorHAnsi" w:hAnsiTheme="minorHAnsi" w:cstheme="minorBidi"/>
          <w:b/>
          <w:sz w:val="22"/>
          <w:szCs w:val="22"/>
          <w:lang w:val="en-US" w:eastAsia="en-US"/>
        </w:rPr>
      </w:pPr>
    </w:p>
    <w:p w14:paraId="628AD4A5" w14:textId="77777777" w:rsidR="007667DB" w:rsidRDefault="007667DB" w:rsidP="007667DB">
      <w:pPr>
        <w:spacing w:after="160" w:line="259" w:lineRule="auto"/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</w:pPr>
    </w:p>
    <w:p w14:paraId="5A1B377C" w14:textId="77777777" w:rsidR="00477331" w:rsidRDefault="00477331" w:rsidP="007667DB">
      <w:pPr>
        <w:spacing w:after="160" w:line="259" w:lineRule="auto"/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</w:pPr>
    </w:p>
    <w:p w14:paraId="016771DD" w14:textId="77777777" w:rsidR="00477331" w:rsidRDefault="00477331" w:rsidP="007667DB">
      <w:pPr>
        <w:spacing w:after="160" w:line="259" w:lineRule="auto"/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</w:pPr>
    </w:p>
    <w:p w14:paraId="0D8E26A2" w14:textId="77777777" w:rsidR="00477331" w:rsidRDefault="00477331" w:rsidP="007667DB">
      <w:pPr>
        <w:spacing w:after="160" w:line="259" w:lineRule="auto"/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</w:pPr>
    </w:p>
    <w:p w14:paraId="6359E6B0" w14:textId="77777777" w:rsidR="00477331" w:rsidRDefault="00477331" w:rsidP="007667DB">
      <w:pPr>
        <w:spacing w:after="160" w:line="259" w:lineRule="auto"/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</w:pPr>
    </w:p>
    <w:p w14:paraId="492C41F6" w14:textId="77777777" w:rsidR="00477331" w:rsidRDefault="00477331" w:rsidP="007667DB">
      <w:pPr>
        <w:spacing w:after="160" w:line="259" w:lineRule="auto"/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</w:pPr>
    </w:p>
    <w:p w14:paraId="5B2EBE20" w14:textId="77777777" w:rsidR="0050343B" w:rsidRDefault="0050343B" w:rsidP="007667DB">
      <w:pPr>
        <w:spacing w:after="160" w:line="259" w:lineRule="auto"/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</w:pPr>
    </w:p>
    <w:p w14:paraId="6ABF7780" w14:textId="6A88EB34" w:rsidR="007667DB" w:rsidRPr="003D5B98" w:rsidRDefault="007667DB" w:rsidP="007667DB">
      <w:pPr>
        <w:spacing w:after="160" w:line="259" w:lineRule="auto"/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</w:pPr>
      <w:r w:rsidRPr="003D5B98"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  <w:lastRenderedPageBreak/>
        <w:t xml:space="preserve">TABLE </w:t>
      </w:r>
      <w:r w:rsidR="00477331"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  <w:t>B</w:t>
      </w:r>
      <w:r w:rsidR="0050343B"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  <w:t>3</w:t>
      </w:r>
      <w:r w:rsidRPr="003D5B98">
        <w:rPr>
          <w:rFonts w:asciiTheme="minorHAnsi" w:eastAsiaTheme="minorHAnsi" w:hAnsiTheme="minorHAnsi" w:cstheme="minorBidi"/>
          <w:b/>
          <w:sz w:val="22"/>
          <w:szCs w:val="22"/>
          <w:lang w:val="en-GB" w:eastAsia="en-US"/>
        </w:rPr>
        <w:t xml:space="preserve"> Descriptive statistics</w:t>
      </w:r>
    </w:p>
    <w:tbl>
      <w:tblPr>
        <w:tblW w:w="590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6"/>
        <w:gridCol w:w="960"/>
        <w:gridCol w:w="960"/>
        <w:gridCol w:w="960"/>
        <w:gridCol w:w="960"/>
        <w:gridCol w:w="960"/>
      </w:tblGrid>
      <w:tr w:rsidR="007667DB" w:rsidRPr="003D5B98" w14:paraId="2D841D32" w14:textId="77777777" w:rsidTr="0058012B">
        <w:trPr>
          <w:trHeight w:val="315"/>
          <w:jc w:val="center"/>
        </w:trPr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bookmarkEnd w:id="0"/>
          <w:p w14:paraId="4E584BCE" w14:textId="77777777" w:rsidR="007667DB" w:rsidRPr="003D5B98" w:rsidRDefault="007667DB" w:rsidP="0058012B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proofErr w:type="spellStart"/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Variables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6103AA" w14:textId="77777777" w:rsidR="007667DB" w:rsidRPr="003D5B98" w:rsidRDefault="007667DB" w:rsidP="0058012B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proofErr w:type="spellStart"/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Mean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D664D4" w14:textId="77777777" w:rsidR="007667DB" w:rsidRPr="003D5B98" w:rsidRDefault="007667DB" w:rsidP="0058012B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Median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E6EB36" w14:textId="77777777" w:rsidR="007667DB" w:rsidRPr="003D5B98" w:rsidRDefault="007667DB" w:rsidP="0058012B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S.D.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DA5A6C" w14:textId="77777777" w:rsidR="007667DB" w:rsidRPr="003D5B98" w:rsidRDefault="007667DB" w:rsidP="0058012B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Min.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CBB8FB" w14:textId="77777777" w:rsidR="007667DB" w:rsidRPr="003D5B98" w:rsidRDefault="007667DB" w:rsidP="0058012B">
            <w:pPr>
              <w:spacing w:after="160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Max.</w:t>
            </w:r>
          </w:p>
        </w:tc>
      </w:tr>
      <w:tr w:rsidR="007667DB" w:rsidRPr="003D5B98" w14:paraId="440224D1" w14:textId="77777777" w:rsidTr="0058012B">
        <w:trPr>
          <w:trHeight w:val="315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0E0DB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3D5B98"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eastAsia="en-US"/>
              </w:rPr>
              <w:t>Growth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EF54B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0.0240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51FE0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4C837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1B8ED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val="en-GB" w:eastAsia="en-US"/>
              </w:rPr>
              <w:t>–</w:t>
            </w: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038DC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0.1854</w:t>
            </w:r>
          </w:p>
        </w:tc>
      </w:tr>
      <w:tr w:rsidR="007667DB" w:rsidRPr="003D5B98" w14:paraId="5B76327A" w14:textId="77777777" w:rsidTr="0058012B">
        <w:trPr>
          <w:trHeight w:val="315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B380D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3D5B98"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eastAsia="en-US"/>
              </w:rPr>
              <w:t>GDPpc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20132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25361.6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4B708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26300.0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E558B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472.7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492B5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7300.0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D0218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40100.0</w:t>
            </w:r>
          </w:p>
        </w:tc>
      </w:tr>
      <w:tr w:rsidR="007667DB" w:rsidRPr="003D5B98" w14:paraId="242E2393" w14:textId="77777777" w:rsidTr="0058012B">
        <w:trPr>
          <w:trHeight w:val="315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B518D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eastAsia="en-US"/>
              </w:rPr>
              <w:t>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48940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0.0852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26631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74F14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16D9C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0.0500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6CE1E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0.1559</w:t>
            </w:r>
          </w:p>
        </w:tc>
      </w:tr>
      <w:tr w:rsidR="007667DB" w:rsidRPr="003D5B98" w14:paraId="0586B05F" w14:textId="77777777" w:rsidTr="0058012B">
        <w:trPr>
          <w:trHeight w:val="315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78D9B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eastAsia="en-US"/>
              </w:rPr>
              <w:t>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0268F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0.0720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41F15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0.0668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92804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114EA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0.0324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C51AF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0.1488</w:t>
            </w:r>
          </w:p>
        </w:tc>
      </w:tr>
      <w:tr w:rsidR="007667DB" w:rsidRPr="003D5B98" w14:paraId="24509767" w14:textId="77777777" w:rsidTr="0058012B">
        <w:trPr>
          <w:trHeight w:val="315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8E17D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3D5B98"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eastAsia="en-US"/>
              </w:rPr>
              <w:t>Bipol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F3C00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0.0681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D7956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0.0574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4879A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2CAA1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46F5A" w14:textId="77777777" w:rsidR="007667DB" w:rsidRPr="003D5B98" w:rsidRDefault="007667DB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0.1302</w:t>
            </w:r>
          </w:p>
        </w:tc>
      </w:tr>
      <w:tr w:rsidR="007667DB" w:rsidRPr="003D5B98" w14:paraId="5F778E1B" w14:textId="77777777" w:rsidTr="0058012B">
        <w:trPr>
          <w:trHeight w:val="315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0C082" w14:textId="78E25813" w:rsidR="007667DB" w:rsidRPr="00991DAF" w:rsidRDefault="00991DAF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i/>
                <w:iCs/>
                <w:color w:val="FF0000"/>
                <w:sz w:val="20"/>
                <w:szCs w:val="20"/>
                <w:lang w:eastAsia="en-US"/>
              </w:rPr>
            </w:pPr>
            <w:proofErr w:type="spellStart"/>
            <w:r w:rsidRPr="004022A3"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eastAsia="en-US"/>
              </w:rPr>
              <w:t>Unemploy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62998" w14:textId="04966883" w:rsidR="007667DB" w:rsidRPr="003D5B98" w:rsidRDefault="00604FE7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8.6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69B69" w14:textId="0F1783BF" w:rsidR="007667DB" w:rsidRPr="003D5B98" w:rsidRDefault="00604FE7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7.7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4FA43" w14:textId="0D5E4EB4" w:rsidR="007667DB" w:rsidRPr="003D5B98" w:rsidRDefault="00604FE7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4.5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1C47E" w14:textId="68804B82" w:rsidR="007667DB" w:rsidRPr="003D5B98" w:rsidRDefault="00604FE7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BDBAF" w14:textId="79D6E4F9" w:rsidR="007667DB" w:rsidRPr="003D5B98" w:rsidRDefault="00604FE7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27.5</w:t>
            </w:r>
          </w:p>
        </w:tc>
      </w:tr>
      <w:tr w:rsidR="007361E5" w:rsidRPr="003D5B98" w14:paraId="59520A44" w14:textId="77777777" w:rsidTr="0058012B">
        <w:trPr>
          <w:trHeight w:val="315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DFAF0" w14:textId="1E84D303" w:rsidR="007361E5" w:rsidRPr="007361E5" w:rsidRDefault="007361E5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HAnsi" w:hAnsi="Cambria Math" w:cstheme="minorBidi"/>
                    <w:sz w:val="20"/>
                    <w:szCs w:val="20"/>
                    <w:lang w:val="en-US" w:eastAsia="en-US"/>
                  </w:rPr>
                  <m:t>n+δ+g</m:t>
                </m:r>
              </m:oMath>
            </m:oMathPara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08A61" w14:textId="63E74CC5" w:rsidR="007361E5" w:rsidRPr="003D5B98" w:rsidRDefault="00604FE7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95FC4" w14:textId="43053325" w:rsidR="007361E5" w:rsidRPr="003D5B98" w:rsidRDefault="00604FE7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BA258" w14:textId="23FD68DC" w:rsidR="007361E5" w:rsidRPr="003D5B98" w:rsidRDefault="00604FE7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FD006" w14:textId="73ABB799" w:rsidR="007361E5" w:rsidRPr="003D5B98" w:rsidRDefault="00604FE7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C7004" w14:textId="2A712FB0" w:rsidR="007361E5" w:rsidRPr="003D5B98" w:rsidRDefault="00604FE7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0.069</w:t>
            </w:r>
          </w:p>
        </w:tc>
      </w:tr>
      <w:tr w:rsidR="007361E5" w:rsidRPr="003D5B98" w14:paraId="4763730A" w14:textId="77777777" w:rsidTr="0058012B">
        <w:trPr>
          <w:trHeight w:val="315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FFD16" w14:textId="14EA6C89" w:rsidR="007361E5" w:rsidRPr="003D5B98" w:rsidRDefault="007361E5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eastAsia="en-US"/>
              </w:rPr>
            </w:pPr>
            <w:r w:rsidRPr="007361E5"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val="en-GB" w:eastAsia="en-US"/>
              </w:rPr>
              <w:t>Human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D1AF7" w14:textId="07711CF1" w:rsidR="007361E5" w:rsidRPr="003D5B98" w:rsidRDefault="00604FE7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24.9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07E1A" w14:textId="67CB9071" w:rsidR="007361E5" w:rsidRPr="003D5B98" w:rsidRDefault="00604FE7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24.9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27567" w14:textId="65361B8B" w:rsidR="007361E5" w:rsidRPr="003D5B98" w:rsidRDefault="00604FE7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8.5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EAE9C" w14:textId="320AD910" w:rsidR="007361E5" w:rsidRPr="003D5B98" w:rsidRDefault="00604FE7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8.8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D675E" w14:textId="5C6F671E" w:rsidR="007361E5" w:rsidRPr="003D5B98" w:rsidRDefault="00604FE7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44.5</w:t>
            </w:r>
          </w:p>
        </w:tc>
      </w:tr>
      <w:tr w:rsidR="007361E5" w:rsidRPr="003D5B98" w14:paraId="28AFBAB0" w14:textId="77777777" w:rsidTr="0058012B">
        <w:trPr>
          <w:trHeight w:val="315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7E028" w14:textId="7CD7AAFA" w:rsidR="007361E5" w:rsidRPr="007361E5" w:rsidRDefault="007361E5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val="en-GB" w:eastAsia="en-US"/>
              </w:rPr>
            </w:pPr>
            <w:proofErr w:type="spellStart"/>
            <w:r w:rsidRPr="003D5B98"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eastAsia="en-US"/>
              </w:rPr>
              <w:t>Fixed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F3094" w14:textId="2B3CB429" w:rsidR="007361E5" w:rsidRPr="003D5B98" w:rsidRDefault="00604FE7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21.2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773A3" w14:textId="67ADB0C4" w:rsidR="007361E5" w:rsidRPr="003D5B98" w:rsidRDefault="00604FE7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BEDD5" w14:textId="7B093677" w:rsidR="007361E5" w:rsidRPr="003D5B98" w:rsidRDefault="00604FE7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FF85E" w14:textId="415BAC22" w:rsidR="007361E5" w:rsidRPr="003D5B98" w:rsidRDefault="00604FE7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10.7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80EE2" w14:textId="5A2D1100" w:rsidR="007361E5" w:rsidRPr="003D5B98" w:rsidRDefault="00604FE7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33.7</w:t>
            </w:r>
          </w:p>
        </w:tc>
      </w:tr>
      <w:tr w:rsidR="007361E5" w:rsidRPr="003D5B98" w14:paraId="0A4DDE27" w14:textId="77777777" w:rsidTr="0058012B">
        <w:trPr>
          <w:trHeight w:val="315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51250" w14:textId="77777777" w:rsidR="007361E5" w:rsidRPr="003D5B98" w:rsidRDefault="007361E5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3D5B98"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eastAsia="en-US"/>
              </w:rPr>
              <w:t>Grants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C4BD9" w14:textId="77777777" w:rsidR="007361E5" w:rsidRPr="003D5B98" w:rsidRDefault="007361E5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6046.7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693EE" w14:textId="77777777" w:rsidR="007361E5" w:rsidRPr="003D5B98" w:rsidRDefault="007361E5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2443.0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5F1F8" w14:textId="77777777" w:rsidR="007361E5" w:rsidRPr="003D5B98" w:rsidRDefault="007361E5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652.1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08F23" w14:textId="77777777" w:rsidR="007361E5" w:rsidRPr="003D5B98" w:rsidRDefault="007361E5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64.0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FF59B" w14:textId="77777777" w:rsidR="007361E5" w:rsidRPr="003D5B98" w:rsidRDefault="007361E5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51882</w:t>
            </w:r>
          </w:p>
        </w:tc>
      </w:tr>
      <w:tr w:rsidR="007361E5" w:rsidRPr="003D5B98" w14:paraId="3CECD5F7" w14:textId="77777777" w:rsidTr="0058012B">
        <w:trPr>
          <w:trHeight w:val="315"/>
          <w:jc w:val="center"/>
        </w:trPr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04366" w14:textId="77777777" w:rsidR="007361E5" w:rsidRPr="003D5B98" w:rsidRDefault="007361E5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3D5B98"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eastAsia="en-US"/>
              </w:rPr>
              <w:t>Patents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699F6" w14:textId="77777777" w:rsidR="007361E5" w:rsidRPr="003D5B98" w:rsidRDefault="007361E5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23004.5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D6083" w14:textId="77777777" w:rsidR="007361E5" w:rsidRPr="003D5B98" w:rsidRDefault="007361E5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10211.3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C5BE1" w14:textId="77777777" w:rsidR="007361E5" w:rsidRPr="003D5B98" w:rsidRDefault="007361E5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2505.5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D9BDC" w14:textId="77777777" w:rsidR="007361E5" w:rsidRPr="003D5B98" w:rsidRDefault="007361E5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343.0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10795" w14:textId="77777777" w:rsidR="007361E5" w:rsidRPr="003D5B98" w:rsidRDefault="007361E5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184615.0</w:t>
            </w:r>
          </w:p>
        </w:tc>
      </w:tr>
      <w:tr w:rsidR="007361E5" w:rsidRPr="003D5B98" w14:paraId="0C983282" w14:textId="77777777" w:rsidTr="0058012B">
        <w:trPr>
          <w:trHeight w:val="315"/>
          <w:jc w:val="center"/>
        </w:trPr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D941DD" w14:textId="77777777" w:rsidR="007361E5" w:rsidRPr="003D5B98" w:rsidRDefault="007361E5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3D5B98">
              <w:rPr>
                <w:rFonts w:asciiTheme="minorHAnsi" w:eastAsiaTheme="minorHAnsi" w:hAnsiTheme="minorHAnsi" w:cstheme="minorBidi"/>
                <w:i/>
                <w:iCs/>
                <w:sz w:val="20"/>
                <w:szCs w:val="20"/>
                <w:lang w:eastAsia="en-US"/>
              </w:rPr>
              <w:t>Trademarks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C0B304" w14:textId="77777777" w:rsidR="007361E5" w:rsidRPr="003D5B98" w:rsidRDefault="007361E5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135327.4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A0AAB2" w14:textId="77777777" w:rsidR="007361E5" w:rsidRPr="003D5B98" w:rsidRDefault="007361E5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64052.0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C14D74" w14:textId="77777777" w:rsidR="007361E5" w:rsidRPr="003D5B98" w:rsidRDefault="007361E5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10380.4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C50600" w14:textId="77777777" w:rsidR="007361E5" w:rsidRPr="003D5B98" w:rsidRDefault="007361E5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9863.0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8403F2" w14:textId="77777777" w:rsidR="007361E5" w:rsidRPr="003D5B98" w:rsidRDefault="007361E5" w:rsidP="00F72EEF">
            <w:pPr>
              <w:spacing w:after="160" w:line="360" w:lineRule="auto"/>
              <w:contextualSpacing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3D5B98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764916.0</w:t>
            </w:r>
          </w:p>
        </w:tc>
      </w:tr>
    </w:tbl>
    <w:p w14:paraId="45D665AA" w14:textId="77777777" w:rsidR="007667DB" w:rsidRPr="003D5B98" w:rsidRDefault="007667DB" w:rsidP="007667DB">
      <w:pPr>
        <w:spacing w:after="160" w:line="259" w:lineRule="auto"/>
        <w:rPr>
          <w:rFonts w:asciiTheme="minorHAnsi" w:eastAsiaTheme="minorHAnsi" w:hAnsiTheme="minorHAnsi" w:cstheme="minorBidi"/>
          <w:sz w:val="20"/>
          <w:szCs w:val="20"/>
          <w:lang w:val="en-GB" w:eastAsia="en-US"/>
        </w:rPr>
      </w:pPr>
    </w:p>
    <w:p w14:paraId="4D070CB0" w14:textId="58E7047C" w:rsidR="007667DB" w:rsidRPr="003D5B98" w:rsidRDefault="007667DB" w:rsidP="007667DB">
      <w:pPr>
        <w:spacing w:after="160" w:line="259" w:lineRule="auto"/>
        <w:rPr>
          <w:rFonts w:asciiTheme="minorHAnsi" w:eastAsiaTheme="minorHAnsi" w:hAnsiTheme="minorHAnsi" w:cstheme="minorBidi"/>
          <w:sz w:val="20"/>
          <w:szCs w:val="20"/>
          <w:lang w:val="en-GB" w:eastAsia="en-US"/>
        </w:rPr>
      </w:pPr>
      <w:r w:rsidRPr="003D5B98">
        <w:rPr>
          <w:rFonts w:asciiTheme="minorHAnsi" w:eastAsiaTheme="minorHAnsi" w:hAnsiTheme="minorHAnsi" w:cstheme="minorBidi"/>
          <w:sz w:val="20"/>
          <w:szCs w:val="20"/>
          <w:lang w:val="en-GB" w:eastAsia="en-US"/>
        </w:rPr>
        <w:t xml:space="preserve">Note: The sample covers 17 EU countries </w:t>
      </w:r>
      <w:r w:rsidR="0073658F">
        <w:rPr>
          <w:rFonts w:asciiTheme="minorHAnsi" w:eastAsiaTheme="minorHAnsi" w:hAnsiTheme="minorHAnsi" w:cstheme="minorBidi"/>
          <w:sz w:val="20"/>
          <w:szCs w:val="20"/>
          <w:lang w:val="en-GB" w:eastAsia="en-US"/>
        </w:rPr>
        <w:t>that have</w:t>
      </w:r>
      <w:r w:rsidRPr="003D5B98">
        <w:rPr>
          <w:rFonts w:asciiTheme="minorHAnsi" w:eastAsiaTheme="minorHAnsi" w:hAnsiTheme="minorHAnsi" w:cstheme="minorBidi"/>
          <w:sz w:val="20"/>
          <w:szCs w:val="20"/>
          <w:lang w:val="en-GB" w:eastAsia="en-US"/>
        </w:rPr>
        <w:t xml:space="preserve"> five or more regions at the NUTS</w:t>
      </w:r>
      <w:r w:rsidR="00847DA2">
        <w:rPr>
          <w:rFonts w:asciiTheme="minorHAnsi" w:eastAsiaTheme="minorHAnsi" w:hAnsiTheme="minorHAnsi" w:cstheme="minorBidi"/>
          <w:sz w:val="20"/>
          <w:szCs w:val="20"/>
          <w:lang w:val="en-GB" w:eastAsia="en-US"/>
        </w:rPr>
        <w:t xml:space="preserve"> </w:t>
      </w:r>
      <w:r w:rsidRPr="003D5B98">
        <w:rPr>
          <w:rFonts w:asciiTheme="minorHAnsi" w:eastAsiaTheme="minorHAnsi" w:hAnsiTheme="minorHAnsi" w:cstheme="minorBidi"/>
          <w:sz w:val="20"/>
          <w:szCs w:val="20"/>
          <w:lang w:val="en-GB" w:eastAsia="en-US"/>
        </w:rPr>
        <w:t>2 level.</w:t>
      </w:r>
    </w:p>
    <w:p w14:paraId="227EA54A" w14:textId="77777777" w:rsidR="007667DB" w:rsidRPr="003D5B98" w:rsidRDefault="007667DB" w:rsidP="007667DB">
      <w:pPr>
        <w:spacing w:after="160" w:line="259" w:lineRule="auto"/>
        <w:rPr>
          <w:rFonts w:asciiTheme="minorHAnsi" w:eastAsiaTheme="minorHAnsi" w:hAnsiTheme="minorHAnsi" w:cstheme="minorBidi"/>
          <w:b/>
          <w:sz w:val="20"/>
          <w:szCs w:val="20"/>
          <w:lang w:val="en-US" w:eastAsia="en-US"/>
        </w:rPr>
      </w:pPr>
    </w:p>
    <w:p w14:paraId="0FEB65D6" w14:textId="77777777" w:rsidR="009577DD" w:rsidRPr="00796FFA" w:rsidRDefault="009577DD">
      <w:pPr>
        <w:rPr>
          <w:lang w:val="en-US"/>
        </w:rPr>
      </w:pPr>
    </w:p>
    <w:p w14:paraId="4A94B7F7" w14:textId="1441B49D" w:rsidR="00796FFA" w:rsidRPr="00796FFA" w:rsidRDefault="00796FFA" w:rsidP="00796FFA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lang w:val="en-US" w:eastAsia="en-US"/>
        </w:rPr>
      </w:pPr>
      <w:r w:rsidRPr="00796FFA">
        <w:rPr>
          <w:rFonts w:asciiTheme="minorHAnsi" w:eastAsiaTheme="minorHAnsi" w:hAnsiTheme="minorHAnsi" w:cstheme="minorBidi"/>
          <w:b/>
          <w:bCs/>
          <w:sz w:val="22"/>
          <w:szCs w:val="22"/>
          <w:lang w:val="en-US" w:eastAsia="en-US"/>
        </w:rPr>
        <w:t xml:space="preserve">TABLE </w:t>
      </w:r>
      <w:r w:rsidR="00477331">
        <w:rPr>
          <w:rFonts w:asciiTheme="minorHAnsi" w:eastAsiaTheme="minorHAnsi" w:hAnsiTheme="minorHAnsi" w:cstheme="minorBidi"/>
          <w:b/>
          <w:bCs/>
          <w:sz w:val="22"/>
          <w:szCs w:val="22"/>
          <w:lang w:val="en-US" w:eastAsia="en-US"/>
        </w:rPr>
        <w:t>B</w:t>
      </w:r>
      <w:r w:rsidR="0050343B">
        <w:rPr>
          <w:rFonts w:asciiTheme="minorHAnsi" w:eastAsiaTheme="minorHAnsi" w:hAnsiTheme="minorHAnsi" w:cstheme="minorBidi"/>
          <w:b/>
          <w:bCs/>
          <w:sz w:val="22"/>
          <w:szCs w:val="22"/>
          <w:lang w:val="en-US" w:eastAsia="en-US"/>
        </w:rPr>
        <w:t>4</w:t>
      </w:r>
      <w:r w:rsidRPr="00796FFA">
        <w:rPr>
          <w:rFonts w:asciiTheme="minorHAnsi" w:eastAsiaTheme="minorHAnsi" w:hAnsiTheme="minorHAnsi" w:cstheme="minorBidi"/>
          <w:b/>
          <w:bCs/>
          <w:sz w:val="22"/>
          <w:szCs w:val="22"/>
          <w:lang w:val="en-US" w:eastAsia="en-US"/>
        </w:rPr>
        <w:t xml:space="preserve"> </w:t>
      </w:r>
      <w:bookmarkStart w:id="5" w:name="_Hlk127537355"/>
      <w:r w:rsidRPr="00796FFA">
        <w:rPr>
          <w:rFonts w:asciiTheme="minorHAnsi" w:eastAsiaTheme="minorHAnsi" w:hAnsiTheme="minorHAnsi" w:cstheme="minorBidi"/>
          <w:b/>
          <w:bCs/>
          <w:sz w:val="22"/>
          <w:szCs w:val="22"/>
          <w:lang w:val="en-US" w:eastAsia="en-US"/>
        </w:rPr>
        <w:t xml:space="preserve">Spatial correlation of regressors, Moran’s I statistic </w:t>
      </w:r>
      <w:bookmarkEnd w:id="5"/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559"/>
        <w:gridCol w:w="2268"/>
      </w:tblGrid>
      <w:tr w:rsidR="00796FFA" w:rsidRPr="00796FFA" w14:paraId="0587DE02" w14:textId="77777777" w:rsidTr="003043BD">
        <w:trPr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6D4FC8C9" w14:textId="77777777" w:rsidR="00796FFA" w:rsidRPr="00796FFA" w:rsidRDefault="00796FFA" w:rsidP="00796FFA">
            <w:pPr>
              <w:spacing w:line="36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w:r w:rsidRPr="00796FF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Variables (in logs)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8D6ACEC" w14:textId="77777777" w:rsidR="00796FFA" w:rsidRPr="00796FFA" w:rsidRDefault="00796FFA" w:rsidP="00796FFA">
            <w:pPr>
              <w:spacing w:line="36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w:r w:rsidRPr="00796FF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Moran’s 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B4B4C6" w14:textId="77777777" w:rsidR="00796FFA" w:rsidRPr="00796FFA" w:rsidRDefault="00796FFA" w:rsidP="00796FFA">
            <w:pPr>
              <w:spacing w:line="36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w:r w:rsidRPr="00796FF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Marginal probability</w:t>
            </w:r>
          </w:p>
        </w:tc>
      </w:tr>
      <w:tr w:rsidR="00796FFA" w:rsidRPr="00796FFA" w14:paraId="55D45699" w14:textId="77777777" w:rsidTr="003043BD">
        <w:trPr>
          <w:jc w:val="center"/>
        </w:trPr>
        <w:tc>
          <w:tcPr>
            <w:tcW w:w="1838" w:type="dxa"/>
            <w:tcBorders>
              <w:top w:val="single" w:sz="4" w:space="0" w:color="auto"/>
            </w:tcBorders>
          </w:tcPr>
          <w:p w14:paraId="485CB08B" w14:textId="77777777" w:rsidR="00796FFA" w:rsidRPr="00796FFA" w:rsidRDefault="00796FFA" w:rsidP="00796FFA">
            <w:pPr>
              <w:spacing w:line="360" w:lineRule="auto"/>
              <w:rPr>
                <w:rFonts w:ascii="Calibri" w:eastAsia="Calibri" w:hAnsi="Calibri"/>
                <w:iCs/>
                <w:sz w:val="20"/>
                <w:szCs w:val="20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HAnsi" w:hAnsi="Cambria Math" w:cstheme="minorBidi"/>
                    <w:sz w:val="20"/>
                    <w:szCs w:val="20"/>
                    <w:lang w:val="en-US" w:eastAsia="en-US"/>
                  </w:rPr>
                  <m:t>Growth</m:t>
                </m:r>
              </m:oMath>
            </m:oMathPara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6ED98B8" w14:textId="6C59958E" w:rsidR="00796FFA" w:rsidRPr="00796FFA" w:rsidRDefault="00796FFA" w:rsidP="00796FFA">
            <w:pPr>
              <w:spacing w:line="36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w:r w:rsidRPr="00796FF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0.0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408849E" w14:textId="1E01BEEE" w:rsidR="00796FFA" w:rsidRPr="00796FFA" w:rsidRDefault="00796FFA" w:rsidP="00796FFA">
            <w:pPr>
              <w:spacing w:line="36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w:r w:rsidRPr="00796FF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0.0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32</w:t>
            </w:r>
          </w:p>
        </w:tc>
      </w:tr>
      <w:tr w:rsidR="00796FFA" w:rsidRPr="00796FFA" w14:paraId="4547130F" w14:textId="77777777" w:rsidTr="003043BD">
        <w:trPr>
          <w:jc w:val="center"/>
        </w:trPr>
        <w:tc>
          <w:tcPr>
            <w:tcW w:w="1838" w:type="dxa"/>
          </w:tcPr>
          <w:p w14:paraId="4E0B0412" w14:textId="77777777" w:rsidR="00796FFA" w:rsidRPr="00796FFA" w:rsidRDefault="00796FFA" w:rsidP="00796FFA">
            <w:pPr>
              <w:spacing w:line="360" w:lineRule="auto"/>
              <w:rPr>
                <w:rFonts w:asciiTheme="minorHAnsi" w:eastAsiaTheme="minorHAnsi" w:hAnsiTheme="minorHAnsi" w:cstheme="minorBidi"/>
                <w:sz w:val="22"/>
                <w:szCs w:val="22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HAnsi" w:hAnsi="Cambria Math" w:cstheme="minorBidi"/>
                    <w:sz w:val="20"/>
                    <w:szCs w:val="20"/>
                    <w:lang w:val="en-US" w:eastAsia="en-US"/>
                  </w:rPr>
                  <m:t>GDPpc</m:t>
                </m:r>
              </m:oMath>
            </m:oMathPara>
          </w:p>
        </w:tc>
        <w:tc>
          <w:tcPr>
            <w:tcW w:w="1559" w:type="dxa"/>
          </w:tcPr>
          <w:p w14:paraId="17A8143D" w14:textId="12CD3234" w:rsidR="00796FFA" w:rsidRPr="00796FFA" w:rsidRDefault="00796FFA" w:rsidP="00796FFA">
            <w:pPr>
              <w:spacing w:line="36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w:r w:rsidRPr="00796FF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0.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113</w:t>
            </w:r>
          </w:p>
        </w:tc>
        <w:tc>
          <w:tcPr>
            <w:tcW w:w="2268" w:type="dxa"/>
          </w:tcPr>
          <w:p w14:paraId="261D18A4" w14:textId="0C87B687" w:rsidR="00796FFA" w:rsidRPr="00796FFA" w:rsidRDefault="00796FFA" w:rsidP="00796FFA">
            <w:pPr>
              <w:spacing w:line="36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w:r w:rsidRPr="00796FF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0.00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4</w:t>
            </w:r>
          </w:p>
        </w:tc>
      </w:tr>
      <w:tr w:rsidR="00796FFA" w:rsidRPr="00796FFA" w14:paraId="6269CAA6" w14:textId="77777777" w:rsidTr="003043BD">
        <w:trPr>
          <w:jc w:val="center"/>
        </w:trPr>
        <w:tc>
          <w:tcPr>
            <w:tcW w:w="1838" w:type="dxa"/>
          </w:tcPr>
          <w:p w14:paraId="52B30B3A" w14:textId="4F3213D4" w:rsidR="00796FFA" w:rsidRPr="00796FFA" w:rsidRDefault="00796FFA" w:rsidP="00796FFA">
            <w:pPr>
              <w:spacing w:line="360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HAnsi" w:hAnsi="Cambria Math" w:cstheme="minorBidi"/>
                    <w:sz w:val="20"/>
                    <w:szCs w:val="20"/>
                    <w:lang w:val="en-US" w:eastAsia="en-US"/>
                  </w:rPr>
                  <m:t>ER</m:t>
                </m:r>
              </m:oMath>
            </m:oMathPara>
          </w:p>
        </w:tc>
        <w:tc>
          <w:tcPr>
            <w:tcW w:w="1559" w:type="dxa"/>
          </w:tcPr>
          <w:p w14:paraId="39C295AC" w14:textId="55E5B69A" w:rsidR="00796FFA" w:rsidRPr="00796FFA" w:rsidRDefault="00796FFA" w:rsidP="00796FFA">
            <w:pPr>
              <w:spacing w:line="36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w:r w:rsidRPr="00796FF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0.</w:t>
            </w:r>
            <w:r w:rsidR="00A0552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034</w:t>
            </w:r>
          </w:p>
        </w:tc>
        <w:tc>
          <w:tcPr>
            <w:tcW w:w="2268" w:type="dxa"/>
          </w:tcPr>
          <w:p w14:paraId="78F4CD02" w14:textId="2EF96F23" w:rsidR="00796FFA" w:rsidRPr="00796FFA" w:rsidRDefault="00796FFA" w:rsidP="00796FFA">
            <w:pPr>
              <w:spacing w:line="36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w:r w:rsidRPr="00796FF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0.0</w:t>
            </w:r>
            <w:r w:rsidR="00A0552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72</w:t>
            </w:r>
          </w:p>
        </w:tc>
      </w:tr>
      <w:tr w:rsidR="00796FFA" w:rsidRPr="00796FFA" w14:paraId="343F48A8" w14:textId="77777777" w:rsidTr="003043BD">
        <w:trPr>
          <w:jc w:val="center"/>
        </w:trPr>
        <w:tc>
          <w:tcPr>
            <w:tcW w:w="1838" w:type="dxa"/>
          </w:tcPr>
          <w:p w14:paraId="0F902523" w14:textId="4D34E723" w:rsidR="00796FFA" w:rsidRPr="00796FFA" w:rsidRDefault="00796FFA" w:rsidP="00796FFA">
            <w:pPr>
              <w:spacing w:line="360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HAnsi" w:hAnsi="Cambria Math" w:cstheme="minorBidi"/>
                    <w:sz w:val="20"/>
                    <w:szCs w:val="20"/>
                    <w:lang w:val="en-US" w:eastAsia="en-US"/>
                  </w:rPr>
                  <m:t>P</m:t>
                </m:r>
              </m:oMath>
            </m:oMathPara>
          </w:p>
        </w:tc>
        <w:tc>
          <w:tcPr>
            <w:tcW w:w="1559" w:type="dxa"/>
          </w:tcPr>
          <w:p w14:paraId="27ED7999" w14:textId="0C75800C" w:rsidR="00796FFA" w:rsidRPr="00796FFA" w:rsidRDefault="00796FFA" w:rsidP="00796FFA">
            <w:pPr>
              <w:spacing w:line="36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w:r w:rsidRPr="00796FF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0.</w:t>
            </w:r>
            <w:r w:rsidR="00A0552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022</w:t>
            </w:r>
          </w:p>
        </w:tc>
        <w:tc>
          <w:tcPr>
            <w:tcW w:w="2268" w:type="dxa"/>
          </w:tcPr>
          <w:p w14:paraId="5C5E99CE" w14:textId="34F0BE9C" w:rsidR="00796FFA" w:rsidRPr="00796FFA" w:rsidRDefault="00796FFA" w:rsidP="00796FFA">
            <w:pPr>
              <w:spacing w:line="36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w:r w:rsidRPr="00796FF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0.</w:t>
            </w:r>
            <w:r w:rsidR="00A0552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102</w:t>
            </w:r>
          </w:p>
        </w:tc>
      </w:tr>
      <w:tr w:rsidR="00796FFA" w:rsidRPr="00796FFA" w14:paraId="4850B5F4" w14:textId="77777777" w:rsidTr="003043BD">
        <w:trPr>
          <w:jc w:val="center"/>
        </w:trPr>
        <w:tc>
          <w:tcPr>
            <w:tcW w:w="1838" w:type="dxa"/>
          </w:tcPr>
          <w:p w14:paraId="7AD3202E" w14:textId="44B43B2F" w:rsidR="00796FFA" w:rsidRPr="00796FFA" w:rsidRDefault="00796FFA" w:rsidP="00796FFA">
            <w:pPr>
              <w:spacing w:line="360" w:lineRule="auto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/>
                    <w:sz w:val="20"/>
                    <w:szCs w:val="20"/>
                    <w:lang w:val="en-US" w:eastAsia="en-US"/>
                  </w:rPr>
                  <m:t>Bipol</m:t>
                </m:r>
              </m:oMath>
            </m:oMathPara>
          </w:p>
        </w:tc>
        <w:tc>
          <w:tcPr>
            <w:tcW w:w="1559" w:type="dxa"/>
          </w:tcPr>
          <w:p w14:paraId="10868C09" w14:textId="2B32ACDD" w:rsidR="00796FFA" w:rsidRPr="00796FFA" w:rsidRDefault="00AD0747" w:rsidP="00796FFA">
            <w:pPr>
              <w:spacing w:line="36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–</w:t>
            </w:r>
            <w:r w:rsidR="00796FFA" w:rsidRPr="00796FF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0.</w:t>
            </w:r>
            <w:r w:rsidR="00A0552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024</w:t>
            </w:r>
          </w:p>
        </w:tc>
        <w:tc>
          <w:tcPr>
            <w:tcW w:w="2268" w:type="dxa"/>
          </w:tcPr>
          <w:p w14:paraId="14B6EA8C" w14:textId="2C0A822B" w:rsidR="00796FFA" w:rsidRPr="00796FFA" w:rsidRDefault="00796FFA" w:rsidP="00796FFA">
            <w:pPr>
              <w:spacing w:line="36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w:r w:rsidRPr="00796FF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0.</w:t>
            </w:r>
            <w:r w:rsidR="00A0552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265</w:t>
            </w:r>
          </w:p>
        </w:tc>
      </w:tr>
      <w:tr w:rsidR="00796FFA" w:rsidRPr="00796FFA" w14:paraId="5805F795" w14:textId="77777777" w:rsidTr="003043BD">
        <w:trPr>
          <w:jc w:val="center"/>
        </w:trPr>
        <w:tc>
          <w:tcPr>
            <w:tcW w:w="1838" w:type="dxa"/>
          </w:tcPr>
          <w:p w14:paraId="5B613B37" w14:textId="3AB0B099" w:rsidR="00796FFA" w:rsidRPr="00796FFA" w:rsidRDefault="00796FFA" w:rsidP="00796FFA">
            <w:pPr>
              <w:spacing w:line="360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HAnsi" w:hAnsi="Cambria Math" w:cstheme="minorBidi"/>
                    <w:sz w:val="20"/>
                    <w:szCs w:val="20"/>
                    <w:lang w:val="en-US" w:eastAsia="en-US"/>
                  </w:rPr>
                  <m:t>Unemploy</m:t>
                </m:r>
              </m:oMath>
            </m:oMathPara>
          </w:p>
        </w:tc>
        <w:tc>
          <w:tcPr>
            <w:tcW w:w="1559" w:type="dxa"/>
          </w:tcPr>
          <w:p w14:paraId="3C298433" w14:textId="19117DA3" w:rsidR="00796FFA" w:rsidRPr="00796FFA" w:rsidRDefault="00796FFA" w:rsidP="00796FFA">
            <w:pPr>
              <w:spacing w:line="36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w:r w:rsidRPr="00796FF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0.</w:t>
            </w:r>
            <w:r w:rsidR="00A0552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081</w:t>
            </w:r>
          </w:p>
        </w:tc>
        <w:tc>
          <w:tcPr>
            <w:tcW w:w="2268" w:type="dxa"/>
          </w:tcPr>
          <w:p w14:paraId="1FC15C7D" w14:textId="56119CA1" w:rsidR="00796FFA" w:rsidRPr="00796FFA" w:rsidRDefault="00796FFA" w:rsidP="00796FFA">
            <w:pPr>
              <w:spacing w:line="36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w:r w:rsidRPr="00796FF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0.0</w:t>
            </w:r>
            <w:r w:rsidR="00A0552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13</w:t>
            </w:r>
          </w:p>
        </w:tc>
      </w:tr>
      <w:tr w:rsidR="00796FFA" w:rsidRPr="00796FFA" w14:paraId="58AF8D6C" w14:textId="77777777" w:rsidTr="003043BD">
        <w:trPr>
          <w:jc w:val="center"/>
        </w:trPr>
        <w:tc>
          <w:tcPr>
            <w:tcW w:w="1838" w:type="dxa"/>
          </w:tcPr>
          <w:p w14:paraId="77F7F69A" w14:textId="6B04F2C3" w:rsidR="00796FFA" w:rsidRPr="00796FFA" w:rsidRDefault="00796FFA" w:rsidP="00796FFA">
            <w:pPr>
              <w:spacing w:line="360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HAnsi" w:hAnsi="Cambria Math" w:cstheme="minorBidi"/>
                    <w:sz w:val="20"/>
                    <w:szCs w:val="20"/>
                    <w:lang w:val="en-US" w:eastAsia="en-US"/>
                  </w:rPr>
                  <m:t>n+δ+g</m:t>
                </m:r>
              </m:oMath>
            </m:oMathPara>
          </w:p>
        </w:tc>
        <w:tc>
          <w:tcPr>
            <w:tcW w:w="1559" w:type="dxa"/>
          </w:tcPr>
          <w:p w14:paraId="7EBC6C3A" w14:textId="1D8351CB" w:rsidR="00796FFA" w:rsidRPr="00796FFA" w:rsidRDefault="00796FFA" w:rsidP="00796FFA">
            <w:pPr>
              <w:spacing w:line="36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w:r w:rsidRPr="00796FF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0.</w:t>
            </w:r>
            <w:r w:rsidR="00A0552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102</w:t>
            </w:r>
          </w:p>
        </w:tc>
        <w:tc>
          <w:tcPr>
            <w:tcW w:w="2268" w:type="dxa"/>
          </w:tcPr>
          <w:p w14:paraId="1D90D7B2" w14:textId="77777777" w:rsidR="00796FFA" w:rsidRPr="00796FFA" w:rsidRDefault="00796FFA" w:rsidP="00796FFA">
            <w:pPr>
              <w:spacing w:line="36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w:r w:rsidRPr="00796FF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0.001</w:t>
            </w:r>
          </w:p>
        </w:tc>
      </w:tr>
      <w:tr w:rsidR="00796FFA" w:rsidRPr="00796FFA" w14:paraId="49F09920" w14:textId="77777777" w:rsidTr="003043BD">
        <w:trPr>
          <w:jc w:val="center"/>
        </w:trPr>
        <w:tc>
          <w:tcPr>
            <w:tcW w:w="1838" w:type="dxa"/>
          </w:tcPr>
          <w:p w14:paraId="61D14631" w14:textId="734A5117" w:rsidR="00796FFA" w:rsidRPr="00796FFA" w:rsidRDefault="00796FFA" w:rsidP="00796FFA">
            <w:pPr>
              <w:spacing w:line="360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HAnsi" w:hAnsi="Cambria Math" w:cstheme="minorBidi"/>
                    <w:sz w:val="20"/>
                    <w:szCs w:val="20"/>
                    <w:lang w:val="en-US" w:eastAsia="en-US"/>
                  </w:rPr>
                  <m:t>Human</m:t>
                </m:r>
              </m:oMath>
            </m:oMathPara>
          </w:p>
        </w:tc>
        <w:tc>
          <w:tcPr>
            <w:tcW w:w="1559" w:type="dxa"/>
          </w:tcPr>
          <w:p w14:paraId="347EBD76" w14:textId="62241CAB" w:rsidR="00796FFA" w:rsidRPr="00796FFA" w:rsidRDefault="00796FFA" w:rsidP="00796FFA">
            <w:pPr>
              <w:spacing w:line="36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w:r w:rsidRPr="00796FF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0.</w:t>
            </w:r>
            <w:r w:rsidR="00A0552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086</w:t>
            </w:r>
          </w:p>
        </w:tc>
        <w:tc>
          <w:tcPr>
            <w:tcW w:w="2268" w:type="dxa"/>
          </w:tcPr>
          <w:p w14:paraId="7D3734C6" w14:textId="090996D9" w:rsidR="00796FFA" w:rsidRPr="00796FFA" w:rsidRDefault="00796FFA" w:rsidP="00796FFA">
            <w:pPr>
              <w:spacing w:line="36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w:r w:rsidRPr="00796FF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0.0</w:t>
            </w:r>
            <w:r w:rsidR="00A0552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15</w:t>
            </w:r>
          </w:p>
        </w:tc>
      </w:tr>
      <w:tr w:rsidR="00796FFA" w:rsidRPr="00796FFA" w14:paraId="2BA8ECF0" w14:textId="77777777" w:rsidTr="00E05CED">
        <w:trPr>
          <w:jc w:val="center"/>
        </w:trPr>
        <w:tc>
          <w:tcPr>
            <w:tcW w:w="1838" w:type="dxa"/>
          </w:tcPr>
          <w:p w14:paraId="2E2F2A95" w14:textId="648B3C10" w:rsidR="00796FFA" w:rsidRPr="00796FFA" w:rsidRDefault="00796FFA" w:rsidP="00796FFA">
            <w:pPr>
              <w:spacing w:line="360" w:lineRule="auto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HAnsi" w:hAnsi="Cambria Math" w:cstheme="minorBidi"/>
                    <w:sz w:val="20"/>
                    <w:szCs w:val="20"/>
                    <w:lang w:val="en-US" w:eastAsia="en-US"/>
                  </w:rPr>
                  <m:t>Fixed</m:t>
                </m:r>
              </m:oMath>
            </m:oMathPara>
          </w:p>
        </w:tc>
        <w:tc>
          <w:tcPr>
            <w:tcW w:w="1559" w:type="dxa"/>
          </w:tcPr>
          <w:p w14:paraId="62815451" w14:textId="053A411B" w:rsidR="00796FFA" w:rsidRPr="00796FFA" w:rsidRDefault="00796FFA" w:rsidP="00796FFA">
            <w:pPr>
              <w:spacing w:line="36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w:r w:rsidRPr="00796FF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0.</w:t>
            </w:r>
            <w:r w:rsidR="00E05CED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1248</w:t>
            </w:r>
          </w:p>
        </w:tc>
        <w:tc>
          <w:tcPr>
            <w:tcW w:w="2268" w:type="dxa"/>
          </w:tcPr>
          <w:p w14:paraId="168C9E7D" w14:textId="77777777" w:rsidR="00796FFA" w:rsidRPr="00796FFA" w:rsidRDefault="00796FFA" w:rsidP="00796FFA">
            <w:pPr>
              <w:spacing w:line="36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w:r w:rsidRPr="00796FFA"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0.002</w:t>
            </w:r>
          </w:p>
        </w:tc>
      </w:tr>
      <w:tr w:rsidR="00E05CED" w:rsidRPr="00796FFA" w14:paraId="1B06416E" w14:textId="77777777" w:rsidTr="003043BD">
        <w:trPr>
          <w:jc w:val="center"/>
        </w:trPr>
        <w:tc>
          <w:tcPr>
            <w:tcW w:w="1838" w:type="dxa"/>
            <w:tcBorders>
              <w:bottom w:val="single" w:sz="4" w:space="0" w:color="auto"/>
            </w:tcBorders>
          </w:tcPr>
          <w:p w14:paraId="32BE6EF6" w14:textId="611E75EB" w:rsidR="00E05CED" w:rsidRPr="00E05CED" w:rsidRDefault="00E05CED" w:rsidP="00796FFA">
            <w:pPr>
              <w:spacing w:line="360" w:lineRule="auto"/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/>
                    <w:sz w:val="20"/>
                    <w:szCs w:val="20"/>
                    <w:lang w:val="en-US" w:eastAsia="en-US"/>
                  </w:rPr>
                  <m:t>Innov</m:t>
                </m:r>
              </m:oMath>
            </m:oMathPara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EB3AF4E" w14:textId="7C59A991" w:rsidR="00E05CED" w:rsidRPr="00796FFA" w:rsidRDefault="00E05CED" w:rsidP="00796FFA">
            <w:pPr>
              <w:spacing w:line="36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0.052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E59184E" w14:textId="37DB7056" w:rsidR="00E05CED" w:rsidRPr="00796FFA" w:rsidRDefault="00E05CED" w:rsidP="00796FFA">
            <w:pPr>
              <w:spacing w:line="360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val="en-US" w:eastAsia="en-US"/>
              </w:rPr>
              <w:t>0.045</w:t>
            </w:r>
          </w:p>
        </w:tc>
      </w:tr>
    </w:tbl>
    <w:p w14:paraId="0A9690A0" w14:textId="77777777" w:rsidR="00796FFA" w:rsidRPr="00796FFA" w:rsidRDefault="00796FFA" w:rsidP="00796FFA">
      <w:pPr>
        <w:spacing w:after="160" w:line="259" w:lineRule="auto"/>
        <w:rPr>
          <w:rFonts w:asciiTheme="minorHAnsi" w:eastAsiaTheme="minorHAnsi" w:hAnsiTheme="minorHAnsi" w:cstheme="minorBidi"/>
          <w:sz w:val="20"/>
          <w:szCs w:val="20"/>
          <w:lang w:val="en-US" w:eastAsia="en-US"/>
        </w:rPr>
      </w:pPr>
    </w:p>
    <w:p w14:paraId="6FFF5D94" w14:textId="1C53F99B" w:rsidR="00847DA2" w:rsidRPr="00847DA2" w:rsidRDefault="00796FFA" w:rsidP="00847DA2">
      <w:pPr>
        <w:spacing w:after="160" w:line="360" w:lineRule="auto"/>
        <w:jc w:val="both"/>
        <w:rPr>
          <w:rFonts w:asciiTheme="minorHAnsi" w:eastAsiaTheme="minorHAnsi" w:hAnsiTheme="minorHAnsi" w:cstheme="minorBidi"/>
          <w:sz w:val="20"/>
          <w:szCs w:val="20"/>
          <w:lang w:val="en-US" w:eastAsia="en-US"/>
        </w:rPr>
      </w:pPr>
      <w:r w:rsidRPr="00796FFA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>Note: The formula of global Moran’s I (</w:t>
      </w:r>
      <w:r w:rsidRPr="00796FFA">
        <w:rPr>
          <w:rFonts w:asciiTheme="minorHAnsi" w:eastAsiaTheme="minorHAnsi" w:hAnsiTheme="minorHAnsi" w:cstheme="minorBidi"/>
          <w:color w:val="0000FF"/>
          <w:sz w:val="20"/>
          <w:szCs w:val="20"/>
          <w:lang w:val="en-US" w:eastAsia="en-US"/>
        </w:rPr>
        <w:t>1950</w:t>
      </w:r>
      <w:r w:rsidRPr="00796FFA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>) statistic is</w:t>
      </w:r>
      <w:r w:rsidR="00362DBE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 xml:space="preserve"> </w:t>
      </w:r>
      <w:r w:rsidRPr="00796FFA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 xml:space="preserve"> </w:t>
      </w:r>
      <m:oMath>
        <m:r>
          <m:rPr>
            <m:sty m:val="p"/>
          </m:rPr>
          <w:rPr>
            <w:rFonts w:ascii="Cambria Math" w:eastAsiaTheme="minorHAnsi" w:hAnsi="Cambria Math" w:cstheme="minorBidi"/>
            <w:sz w:val="20"/>
            <w:szCs w:val="20"/>
            <w:lang w:val="en-US" w:eastAsia="en-US"/>
          </w:rPr>
          <m:t>I</m:t>
        </m:r>
        <m:r>
          <w:rPr>
            <w:rFonts w:ascii="Cambria Math" w:eastAsiaTheme="minorHAnsi" w:hAnsi="Cambria Math" w:cstheme="minorBidi"/>
            <w:sz w:val="20"/>
            <w:szCs w:val="20"/>
            <w:lang w:val="en-US" w:eastAsia="en-US"/>
          </w:rPr>
          <m:t>=</m:t>
        </m:r>
        <m:f>
          <m:fPr>
            <m:ctrlPr>
              <w:rPr>
                <w:rFonts w:ascii="Cambria Math" w:eastAsiaTheme="minorHAnsi" w:hAnsi="Cambria Math" w:cstheme="minorBidi"/>
                <w:i/>
                <w:sz w:val="20"/>
                <w:szCs w:val="20"/>
                <w:lang w:val="en-US" w:eastAsia="en-US"/>
              </w:rPr>
            </m:ctrlPr>
          </m:fPr>
          <m:num>
            <m:r>
              <w:rPr>
                <w:rFonts w:ascii="Cambria Math" w:eastAsiaTheme="minorHAnsi" w:hAnsi="Cambria Math" w:cstheme="minorBidi"/>
                <w:sz w:val="20"/>
                <w:szCs w:val="20"/>
                <w:lang w:val="en-US" w:eastAsia="en-US"/>
              </w:rPr>
              <m:t>1</m:t>
            </m:r>
          </m:num>
          <m:den>
            <m:nary>
              <m:naryPr>
                <m:chr m:val="∑"/>
                <m:ctrlPr>
                  <w:rPr>
                    <w:rFonts w:ascii="Cambria Math" w:eastAsiaTheme="minorHAnsi" w:hAnsi="Cambria Math" w:cstheme="minorBidi"/>
                    <w:i/>
                    <w:sz w:val="20"/>
                    <w:szCs w:val="20"/>
                    <w:lang w:val="en-US" w:eastAsia="en-US"/>
                  </w:rPr>
                </m:ctrlPr>
              </m:naryPr>
              <m:sub>
                <m:r>
                  <w:rPr>
                    <w:rFonts w:ascii="Cambria Math" w:eastAsiaTheme="minorHAnsi" w:hAnsi="Cambria Math" w:cstheme="minorBidi"/>
                    <w:sz w:val="20"/>
                    <w:szCs w:val="20"/>
                    <w:lang w:val="en-US" w:eastAsia="en-US"/>
                  </w:rPr>
                  <m:t>i=1</m:t>
                </m:r>
              </m:sub>
              <m:sup>
                <m:r>
                  <w:rPr>
                    <w:rFonts w:ascii="Cambria Math" w:eastAsiaTheme="minorHAnsi" w:hAnsi="Cambria Math" w:cstheme="minorBidi"/>
                    <w:sz w:val="20"/>
                    <w:szCs w:val="20"/>
                    <w:lang w:val="en-US" w:eastAsia="en-US"/>
                  </w:rPr>
                  <m:t>n</m:t>
                </m:r>
              </m:sup>
              <m:e>
                <m:nary>
                  <m:naryPr>
                    <m:chr m:val="∑"/>
                    <m:ctrlPr>
                      <w:rPr>
                        <w:rFonts w:ascii="Cambria Math" w:eastAsiaTheme="minorHAnsi" w:hAnsi="Cambria Math" w:cstheme="minorBidi"/>
                        <w:i/>
                        <w:sz w:val="20"/>
                        <w:szCs w:val="20"/>
                        <w:lang w:val="en-US" w:eastAsia="en-US"/>
                      </w:rPr>
                    </m:ctrlPr>
                  </m:naryPr>
                  <m:sub>
                    <m:r>
                      <w:rPr>
                        <w:rFonts w:ascii="Cambria Math" w:eastAsiaTheme="minorHAnsi" w:hAnsi="Cambria Math" w:cstheme="minorBidi"/>
                        <w:sz w:val="20"/>
                        <w:szCs w:val="20"/>
                        <w:lang w:val="en-US" w:eastAsia="en-US"/>
                      </w:rPr>
                      <m:t>j=1</m:t>
                    </m:r>
                  </m:sub>
                  <m:sup>
                    <m:r>
                      <w:rPr>
                        <w:rFonts w:ascii="Cambria Math" w:eastAsiaTheme="minorHAnsi" w:hAnsi="Cambria Math" w:cstheme="minorBidi"/>
                        <w:sz w:val="20"/>
                        <w:szCs w:val="20"/>
                        <w:lang w:val="en-US" w:eastAsia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HAnsi" w:hAnsi="Cambria Math" w:cstheme="minorBidi"/>
                            <w:i/>
                            <w:sz w:val="20"/>
                            <w:szCs w:val="20"/>
                            <w:lang w:val="en-US"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HAnsi" w:hAnsi="Cambria Math" w:cstheme="minorBidi"/>
                            <w:sz w:val="20"/>
                            <w:szCs w:val="20"/>
                            <w:lang w:val="en-US" w:eastAsia="en-US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eastAsiaTheme="minorHAnsi" w:hAnsi="Cambria Math" w:cstheme="minorBidi"/>
                            <w:sz w:val="20"/>
                            <w:szCs w:val="20"/>
                            <w:lang w:val="en-US" w:eastAsia="en-US"/>
                          </w:rPr>
                          <m:t>ij</m:t>
                        </m:r>
                      </m:sub>
                    </m:sSub>
                  </m:e>
                </m:nary>
              </m:e>
            </m:nary>
          </m:den>
        </m:f>
        <m:r>
          <w:rPr>
            <w:rFonts w:ascii="Cambria Math" w:eastAsiaTheme="minorHAnsi" w:hAnsi="Cambria Math" w:cstheme="minorBidi"/>
            <w:sz w:val="20"/>
            <w:szCs w:val="20"/>
            <w:lang w:val="en-US" w:eastAsia="en-US"/>
          </w:rPr>
          <m:t>×</m:t>
        </m:r>
        <m:f>
          <m:fPr>
            <m:ctrlPr>
              <w:rPr>
                <w:rFonts w:ascii="Cambria Math" w:eastAsiaTheme="minorHAnsi" w:hAnsi="Cambria Math" w:cstheme="minorBidi"/>
                <w:i/>
                <w:sz w:val="20"/>
                <w:szCs w:val="20"/>
                <w:lang w:val="en-US" w:eastAsia="en-US"/>
              </w:rPr>
            </m:ctrlPr>
          </m:fPr>
          <m:num>
            <m:nary>
              <m:naryPr>
                <m:chr m:val="∑"/>
                <m:ctrlPr>
                  <w:rPr>
                    <w:rFonts w:ascii="Cambria Math" w:eastAsiaTheme="minorHAnsi" w:hAnsi="Cambria Math" w:cstheme="minorBidi"/>
                    <w:i/>
                    <w:sz w:val="20"/>
                    <w:szCs w:val="20"/>
                    <w:lang w:val="en-US" w:eastAsia="en-US"/>
                  </w:rPr>
                </m:ctrlPr>
              </m:naryPr>
              <m:sub>
                <m:r>
                  <w:rPr>
                    <w:rFonts w:ascii="Cambria Math" w:eastAsiaTheme="minorHAnsi" w:hAnsi="Cambria Math" w:cstheme="minorBidi"/>
                    <w:sz w:val="20"/>
                    <w:szCs w:val="20"/>
                    <w:lang w:val="en-US" w:eastAsia="en-US"/>
                  </w:rPr>
                  <m:t>i=1</m:t>
                </m:r>
              </m:sub>
              <m:sup>
                <m:r>
                  <w:rPr>
                    <w:rFonts w:ascii="Cambria Math" w:eastAsiaTheme="minorHAnsi" w:hAnsi="Cambria Math" w:cstheme="minorBidi"/>
                    <w:sz w:val="20"/>
                    <w:szCs w:val="20"/>
                    <w:lang w:val="en-US" w:eastAsia="en-US"/>
                  </w:rPr>
                  <m:t>n</m:t>
                </m:r>
              </m:sup>
              <m:e>
                <m:nary>
                  <m:naryPr>
                    <m:chr m:val="∑"/>
                    <m:ctrlPr>
                      <w:rPr>
                        <w:rFonts w:ascii="Cambria Math" w:eastAsiaTheme="minorHAnsi" w:hAnsi="Cambria Math" w:cstheme="minorBidi"/>
                        <w:i/>
                        <w:sz w:val="20"/>
                        <w:szCs w:val="20"/>
                        <w:lang w:val="en-US" w:eastAsia="en-US"/>
                      </w:rPr>
                    </m:ctrlPr>
                  </m:naryPr>
                  <m:sub>
                    <m:r>
                      <w:rPr>
                        <w:rFonts w:ascii="Cambria Math" w:eastAsiaTheme="minorHAnsi" w:hAnsi="Cambria Math" w:cstheme="minorBidi"/>
                        <w:sz w:val="20"/>
                        <w:szCs w:val="20"/>
                        <w:lang w:val="en-US" w:eastAsia="en-US"/>
                      </w:rPr>
                      <m:t>j=1</m:t>
                    </m:r>
                  </m:sub>
                  <m:sup>
                    <m:r>
                      <w:rPr>
                        <w:rFonts w:ascii="Cambria Math" w:eastAsiaTheme="minorHAnsi" w:hAnsi="Cambria Math" w:cstheme="minorBidi"/>
                        <w:sz w:val="20"/>
                        <w:szCs w:val="20"/>
                        <w:lang w:val="en-US" w:eastAsia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HAnsi" w:hAnsi="Cambria Math" w:cstheme="minorBidi"/>
                            <w:i/>
                            <w:sz w:val="20"/>
                            <w:szCs w:val="20"/>
                            <w:lang w:val="en-US"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HAnsi" w:hAnsi="Cambria Math" w:cstheme="minorBidi"/>
                            <w:sz w:val="20"/>
                            <w:szCs w:val="20"/>
                            <w:lang w:val="en-US" w:eastAsia="en-US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eastAsiaTheme="minorHAnsi" w:hAnsi="Cambria Math" w:cstheme="minorBidi"/>
                            <w:sz w:val="20"/>
                            <w:szCs w:val="20"/>
                            <w:lang w:val="en-US" w:eastAsia="en-US"/>
                          </w:rPr>
                          <m:t>ij</m:t>
                        </m:r>
                      </m:sub>
                    </m:sSub>
                    <m:r>
                      <w:rPr>
                        <w:rFonts w:ascii="Cambria Math" w:eastAsiaTheme="minorHAnsi" w:hAnsi="Cambria Math" w:cstheme="minorBidi"/>
                        <w:sz w:val="20"/>
                        <w:szCs w:val="20"/>
                        <w:lang w:val="en-US" w:eastAsia="en-US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Theme="minorHAnsi" w:hAnsi="Cambria Math" w:cstheme="minorBidi"/>
                            <w:i/>
                            <w:sz w:val="20"/>
                            <w:szCs w:val="20"/>
                            <w:lang w:val="en-US"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HAnsi" w:hAnsi="Cambria Math" w:cstheme="minorBidi"/>
                            <w:sz w:val="20"/>
                            <w:szCs w:val="20"/>
                            <w:lang w:val="en-US" w:eastAsia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HAnsi" w:hAnsi="Cambria Math" w:cstheme="minorBidi"/>
                            <w:sz w:val="20"/>
                            <w:szCs w:val="20"/>
                            <w:lang w:val="en-US" w:eastAsia="en-US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HAnsi" w:hAnsi="Cambria Math" w:cstheme="minorBidi"/>
                        <w:sz w:val="20"/>
                        <w:szCs w:val="20"/>
                        <w:lang w:val="en-US" w:eastAsia="en-US"/>
                      </w:rPr>
                      <m:t>-</m:t>
                    </m:r>
                    <m:acc>
                      <m:accPr>
                        <m:chr m:val="̄"/>
                        <m:ctrlPr>
                          <w:rPr>
                            <w:rFonts w:ascii="Cambria Math" w:eastAsiaTheme="minorHAnsi" w:hAnsi="Cambria Math" w:cstheme="minorBidi"/>
                            <w:i/>
                            <w:sz w:val="20"/>
                            <w:szCs w:val="20"/>
                            <w:lang w:val="en-US" w:eastAsia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HAnsi" w:hAnsi="Cambria Math" w:cstheme="minorBidi"/>
                            <w:sz w:val="20"/>
                            <w:szCs w:val="20"/>
                            <w:lang w:val="en-US" w:eastAsia="en-US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eastAsiaTheme="minorHAnsi" w:hAnsi="Cambria Math" w:cstheme="minorBidi"/>
                        <w:sz w:val="20"/>
                        <w:szCs w:val="20"/>
                        <w:lang w:val="en-US" w:eastAsia="en-US"/>
                      </w:rPr>
                      <m:t>)(</m:t>
                    </m:r>
                    <m:sSub>
                      <m:sSubPr>
                        <m:ctrlPr>
                          <w:rPr>
                            <w:rFonts w:ascii="Cambria Math" w:eastAsiaTheme="minorHAnsi" w:hAnsi="Cambria Math" w:cstheme="minorBidi"/>
                            <w:i/>
                            <w:sz w:val="20"/>
                            <w:szCs w:val="20"/>
                            <w:lang w:val="en-US"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HAnsi" w:hAnsi="Cambria Math" w:cstheme="minorBidi"/>
                            <w:sz w:val="20"/>
                            <w:szCs w:val="20"/>
                            <w:lang w:val="en-US" w:eastAsia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HAnsi" w:hAnsi="Cambria Math" w:cstheme="minorBidi"/>
                            <w:sz w:val="20"/>
                            <w:szCs w:val="20"/>
                            <w:lang w:val="en-US" w:eastAsia="en-US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eastAsiaTheme="minorHAnsi" w:hAnsi="Cambria Math" w:cstheme="minorBidi"/>
                        <w:sz w:val="20"/>
                        <w:szCs w:val="20"/>
                        <w:lang w:val="en-US" w:eastAsia="en-US"/>
                      </w:rPr>
                      <m:t>-</m:t>
                    </m:r>
                    <m:acc>
                      <m:accPr>
                        <m:chr m:val="̄"/>
                        <m:ctrlPr>
                          <w:rPr>
                            <w:rFonts w:ascii="Cambria Math" w:eastAsiaTheme="minorHAnsi" w:hAnsi="Cambria Math" w:cstheme="minorBidi"/>
                            <w:i/>
                            <w:sz w:val="20"/>
                            <w:szCs w:val="20"/>
                            <w:lang w:val="en-US" w:eastAsia="en-US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HAnsi" w:hAnsi="Cambria Math" w:cstheme="minorBidi"/>
                            <w:sz w:val="20"/>
                            <w:szCs w:val="20"/>
                            <w:lang w:val="en-US" w:eastAsia="en-US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eastAsiaTheme="minorHAnsi" w:hAnsi="Cambria Math" w:cstheme="minorBidi"/>
                        <w:sz w:val="20"/>
                        <w:szCs w:val="20"/>
                        <w:lang w:val="en-US" w:eastAsia="en-US"/>
                      </w:rPr>
                      <m:t>)</m:t>
                    </m:r>
                  </m:e>
                </m:nary>
              </m:e>
            </m:nary>
          </m:num>
          <m:den>
            <m:f>
              <m:fPr>
                <m:ctrlPr>
                  <w:rPr>
                    <w:rFonts w:ascii="Cambria Math" w:eastAsiaTheme="minorHAnsi" w:hAnsi="Cambria Math" w:cstheme="minorBidi"/>
                    <w:i/>
                    <w:sz w:val="20"/>
                    <w:szCs w:val="20"/>
                    <w:lang w:val="en-US" w:eastAsia="en-US"/>
                  </w:rPr>
                </m:ctrlPr>
              </m:fPr>
              <m:num>
                <m:r>
                  <w:rPr>
                    <w:rFonts w:ascii="Cambria Math" w:eastAsiaTheme="minorHAnsi" w:hAnsi="Cambria Math" w:cstheme="minorBidi"/>
                    <w:sz w:val="20"/>
                    <w:szCs w:val="20"/>
                    <w:lang w:val="en-US" w:eastAsia="en-US"/>
                  </w:rPr>
                  <m:t>1</m:t>
                </m:r>
              </m:num>
              <m:den>
                <m:r>
                  <w:rPr>
                    <w:rFonts w:ascii="Cambria Math" w:eastAsiaTheme="minorHAnsi" w:hAnsi="Cambria Math" w:cstheme="minorBidi"/>
                    <w:sz w:val="20"/>
                    <w:szCs w:val="20"/>
                    <w:lang w:val="en-US" w:eastAsia="en-US"/>
                  </w:rPr>
                  <m:t>n</m:t>
                </m:r>
              </m:den>
            </m:f>
            <m:nary>
              <m:naryPr>
                <m:chr m:val="∑"/>
                <m:ctrlPr>
                  <w:rPr>
                    <w:rFonts w:ascii="Cambria Math" w:eastAsiaTheme="minorHAnsi" w:hAnsi="Cambria Math" w:cstheme="minorBidi"/>
                    <w:i/>
                    <w:sz w:val="20"/>
                    <w:szCs w:val="20"/>
                    <w:lang w:val="en-US" w:eastAsia="en-US"/>
                  </w:rPr>
                </m:ctrlPr>
              </m:naryPr>
              <m:sub>
                <m:r>
                  <w:rPr>
                    <w:rFonts w:ascii="Cambria Math" w:eastAsiaTheme="minorHAnsi" w:hAnsi="Cambria Math" w:cstheme="minorBidi"/>
                    <w:sz w:val="20"/>
                    <w:szCs w:val="20"/>
                    <w:lang w:val="en-US" w:eastAsia="en-US"/>
                  </w:rPr>
                  <m:t>i=1</m:t>
                </m:r>
              </m:sub>
              <m:sup>
                <m:r>
                  <w:rPr>
                    <w:rFonts w:ascii="Cambria Math" w:eastAsiaTheme="minorHAnsi" w:hAnsi="Cambria Math" w:cstheme="minorBidi"/>
                    <w:sz w:val="20"/>
                    <w:szCs w:val="20"/>
                    <w:lang w:val="en-US" w:eastAsia="en-US"/>
                  </w:rPr>
                  <m:t>n</m:t>
                </m:r>
              </m:sup>
              <m:e>
                <m:r>
                  <w:rPr>
                    <w:rFonts w:ascii="Cambria Math" w:eastAsiaTheme="minorHAnsi" w:hAnsi="Cambria Math" w:cstheme="minorBidi"/>
                    <w:sz w:val="20"/>
                    <w:szCs w:val="20"/>
                    <w:lang w:val="en-US" w:eastAsia="en-US"/>
                  </w:rPr>
                  <m:t>(</m:t>
                </m:r>
                <m:sSub>
                  <m:sSubPr>
                    <m:ctrlPr>
                      <w:rPr>
                        <w:rFonts w:ascii="Cambria Math" w:eastAsiaTheme="minorHAnsi" w:hAnsi="Cambria Math" w:cstheme="minorBidi"/>
                        <w:i/>
                        <w:sz w:val="20"/>
                        <w:szCs w:val="20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HAnsi" w:hAnsi="Cambria Math" w:cstheme="minorBidi"/>
                        <w:sz w:val="20"/>
                        <w:szCs w:val="20"/>
                        <w:lang w:val="en-US" w:eastAsia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HAnsi" w:hAnsi="Cambria Math" w:cstheme="minorBidi"/>
                        <w:sz w:val="20"/>
                        <w:szCs w:val="20"/>
                        <w:lang w:val="en-US" w:eastAsia="en-US"/>
                      </w:rPr>
                      <m:t>i</m:t>
                    </m:r>
                  </m:sub>
                </m:sSub>
                <m:r>
                  <w:rPr>
                    <w:rFonts w:ascii="Cambria Math" w:eastAsiaTheme="minorHAnsi" w:hAnsi="Cambria Math" w:cstheme="minorBidi"/>
                    <w:sz w:val="20"/>
                    <w:szCs w:val="20"/>
                    <w:lang w:val="en-US" w:eastAsia="en-US"/>
                  </w:rPr>
                  <m:t>-</m:t>
                </m:r>
                <m:acc>
                  <m:accPr>
                    <m:chr m:val="̄"/>
                    <m:ctrlPr>
                      <w:rPr>
                        <w:rFonts w:ascii="Cambria Math" w:eastAsiaTheme="minorHAnsi" w:hAnsi="Cambria Math" w:cstheme="minorBidi"/>
                        <w:i/>
                        <w:sz w:val="20"/>
                        <w:szCs w:val="20"/>
                        <w:lang w:val="en-US" w:eastAsia="en-US"/>
                      </w:rPr>
                    </m:ctrlPr>
                  </m:accPr>
                  <m:e>
                    <m:r>
                      <w:rPr>
                        <w:rFonts w:ascii="Cambria Math" w:eastAsiaTheme="minorHAnsi" w:hAnsi="Cambria Math" w:cstheme="minorBidi"/>
                        <w:sz w:val="20"/>
                        <w:szCs w:val="20"/>
                        <w:lang w:val="en-US" w:eastAsia="en-US"/>
                      </w:rPr>
                      <m:t>x</m:t>
                    </m:r>
                  </m:e>
                </m:acc>
                <m:sSup>
                  <m:sSupPr>
                    <m:ctrlPr>
                      <w:rPr>
                        <w:rFonts w:ascii="Cambria Math" w:eastAsiaTheme="minorHAnsi" w:hAnsi="Cambria Math" w:cstheme="minorBidi"/>
                        <w:i/>
                        <w:sz w:val="20"/>
                        <w:szCs w:val="20"/>
                        <w:lang w:val="en-US" w:eastAsia="en-US"/>
                      </w:rPr>
                    </m:ctrlPr>
                  </m:sSupPr>
                  <m:e>
                    <m:r>
                      <w:rPr>
                        <w:rFonts w:ascii="Cambria Math" w:eastAsiaTheme="minorHAnsi" w:hAnsi="Cambria Math" w:cstheme="minorBidi"/>
                        <w:sz w:val="20"/>
                        <w:szCs w:val="20"/>
                        <w:lang w:val="en-US" w:eastAsia="en-US"/>
                      </w:rPr>
                      <m:t>)</m:t>
                    </m:r>
                  </m:e>
                  <m:sup>
                    <m:r>
                      <w:rPr>
                        <w:rFonts w:ascii="Cambria Math" w:eastAsiaTheme="minorHAnsi" w:hAnsi="Cambria Math" w:cstheme="minorBidi"/>
                        <w:sz w:val="20"/>
                        <w:szCs w:val="20"/>
                        <w:lang w:val="en-US" w:eastAsia="en-US"/>
                      </w:rPr>
                      <m:t>2</m:t>
                    </m:r>
                  </m:sup>
                </m:sSup>
              </m:e>
            </m:nary>
          </m:den>
        </m:f>
      </m:oMath>
      <w:r w:rsidRPr="00796FFA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 xml:space="preserve"> </w:t>
      </w:r>
      <w:bookmarkStart w:id="6" w:name="_Hlk90737319"/>
      <w:r w:rsidRPr="00796FFA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 xml:space="preserve">, where </w:t>
      </w:r>
      <m:oMath>
        <m:sSub>
          <m:sSubPr>
            <m:ctrlPr>
              <w:rPr>
                <w:rFonts w:ascii="Cambria Math" w:eastAsiaTheme="minorHAnsi" w:hAnsi="Cambria Math" w:cstheme="minorBidi"/>
                <w:i/>
                <w:sz w:val="20"/>
                <w:szCs w:val="20"/>
                <w:lang w:val="en-US" w:eastAsia="en-US"/>
              </w:rPr>
            </m:ctrlPr>
          </m:sSubPr>
          <m:e>
            <m:r>
              <w:rPr>
                <w:rFonts w:ascii="Cambria Math" w:eastAsiaTheme="minorHAnsi" w:hAnsi="Cambria Math" w:cstheme="minorBidi"/>
                <w:sz w:val="20"/>
                <w:szCs w:val="20"/>
                <w:lang w:val="en-US" w:eastAsia="en-US"/>
              </w:rPr>
              <m:t>w</m:t>
            </m:r>
          </m:e>
          <m:sub>
            <m:r>
              <w:rPr>
                <w:rFonts w:ascii="Cambria Math" w:eastAsiaTheme="minorHAnsi" w:hAnsi="Cambria Math" w:cstheme="minorBidi"/>
                <w:sz w:val="20"/>
                <w:szCs w:val="20"/>
                <w:lang w:val="en-US" w:eastAsia="en-US"/>
              </w:rPr>
              <m:t>ij</m:t>
            </m:r>
          </m:sub>
        </m:sSub>
      </m:oMath>
      <w:r w:rsidRPr="00796FFA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 xml:space="preserve">is the element of the spatial contiguity matrix, W, </w:t>
      </w:r>
      <w:r w:rsidR="00AD0747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 xml:space="preserve">where </w:t>
      </w:r>
      <m:oMath>
        <m:sSub>
          <m:sSubPr>
            <m:ctrlPr>
              <w:rPr>
                <w:rFonts w:ascii="Cambria Math" w:eastAsiaTheme="minorHAnsi" w:hAnsi="Cambria Math" w:cstheme="minorBidi"/>
                <w:i/>
                <w:sz w:val="20"/>
                <w:szCs w:val="20"/>
                <w:lang w:val="en-US" w:eastAsia="en-US"/>
              </w:rPr>
            </m:ctrlPr>
          </m:sSubPr>
          <m:e>
            <m:r>
              <w:rPr>
                <w:rFonts w:ascii="Cambria Math" w:eastAsiaTheme="minorHAnsi" w:hAnsi="Cambria Math" w:cstheme="minorBidi"/>
                <w:sz w:val="20"/>
                <w:szCs w:val="20"/>
                <w:lang w:val="en-US" w:eastAsia="en-US"/>
              </w:rPr>
              <m:t>w</m:t>
            </m:r>
          </m:e>
          <m:sub>
            <m:r>
              <w:rPr>
                <w:rFonts w:ascii="Cambria Math" w:eastAsiaTheme="minorHAnsi" w:hAnsi="Cambria Math" w:cstheme="minorBidi"/>
                <w:sz w:val="20"/>
                <w:szCs w:val="20"/>
                <w:lang w:val="en-US" w:eastAsia="en-US"/>
              </w:rPr>
              <m:t>ij</m:t>
            </m:r>
          </m:sub>
        </m:sSub>
      </m:oMath>
      <w:r w:rsidRPr="00796FFA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 xml:space="preserve"> </w:t>
      </w:r>
      <w:r w:rsidR="00AD0747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>describes</w:t>
      </w:r>
      <w:r w:rsidR="00AD0747" w:rsidRPr="00AD0747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 xml:space="preserve"> the </w:t>
      </w:r>
      <w:r w:rsidR="00AD0747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 xml:space="preserve">bilateral trade </w:t>
      </w:r>
      <w:r w:rsidR="00AD0747" w:rsidRPr="00AD0747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 xml:space="preserve">relations </w:t>
      </w:r>
      <w:r w:rsidR="00AD0747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>between two economies</w:t>
      </w:r>
      <w:r w:rsidRPr="00796FFA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 xml:space="preserve">, </w:t>
      </w:r>
      <m:oMath>
        <m:sSub>
          <m:sSubPr>
            <m:ctrlPr>
              <w:rPr>
                <w:rFonts w:ascii="Cambria Math" w:eastAsiaTheme="minorHAnsi" w:hAnsi="Cambria Math" w:cstheme="minorBidi"/>
                <w:i/>
                <w:sz w:val="20"/>
                <w:szCs w:val="20"/>
                <w:lang w:val="en-US" w:eastAsia="en-US"/>
              </w:rPr>
            </m:ctrlPr>
          </m:sSubPr>
          <m:e>
            <m:r>
              <w:rPr>
                <w:rFonts w:ascii="Cambria Math" w:eastAsiaTheme="minorHAnsi" w:hAnsi="Cambria Math" w:cstheme="minorBidi"/>
                <w:sz w:val="20"/>
                <w:szCs w:val="20"/>
                <w:lang w:val="en-US" w:eastAsia="en-US"/>
              </w:rPr>
              <m:t>x</m:t>
            </m:r>
          </m:e>
          <m:sub>
            <m:r>
              <w:rPr>
                <w:rFonts w:ascii="Cambria Math" w:eastAsiaTheme="minorHAnsi" w:hAnsi="Cambria Math" w:cstheme="minorBidi"/>
                <w:sz w:val="20"/>
                <w:szCs w:val="20"/>
                <w:lang w:val="en-US" w:eastAsia="en-US"/>
              </w:rPr>
              <m:t>i</m:t>
            </m:r>
          </m:sub>
        </m:sSub>
      </m:oMath>
      <w:r w:rsidRPr="00796FFA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 xml:space="preserve"> is the value of the variable under consideration in </w:t>
      </w:r>
      <w:r w:rsidR="00AD0747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>country</w:t>
      </w:r>
      <w:r w:rsidRPr="00796FFA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 xml:space="preserve"> </w:t>
      </w:r>
      <w:proofErr w:type="spellStart"/>
      <w:r w:rsidRPr="00796FFA">
        <w:rPr>
          <w:rFonts w:asciiTheme="minorHAnsi" w:eastAsiaTheme="minorHAnsi" w:hAnsiTheme="minorHAnsi" w:cstheme="minorBidi"/>
          <w:i/>
          <w:sz w:val="20"/>
          <w:szCs w:val="20"/>
          <w:lang w:val="en-US" w:eastAsia="en-US"/>
        </w:rPr>
        <w:t>i</w:t>
      </w:r>
      <w:proofErr w:type="spellEnd"/>
      <w:r w:rsidRPr="00796FFA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 xml:space="preserve"> at time </w:t>
      </w:r>
      <w:r w:rsidRPr="00796FFA">
        <w:rPr>
          <w:rFonts w:asciiTheme="minorHAnsi" w:eastAsiaTheme="minorHAnsi" w:hAnsiTheme="minorHAnsi" w:cstheme="minorBidi"/>
          <w:i/>
          <w:sz w:val="20"/>
          <w:szCs w:val="20"/>
          <w:lang w:val="en-US" w:eastAsia="en-US"/>
        </w:rPr>
        <w:t>t</w:t>
      </w:r>
      <w:r w:rsidRPr="00796FFA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 xml:space="preserve"> and </w:t>
      </w:r>
      <w:r w:rsidRPr="00796FFA">
        <w:rPr>
          <w:rFonts w:asciiTheme="minorHAnsi" w:eastAsiaTheme="minorHAnsi" w:hAnsiTheme="minorHAnsi" w:cstheme="minorBidi"/>
          <w:i/>
          <w:sz w:val="20"/>
          <w:szCs w:val="20"/>
          <w:lang w:val="en-US" w:eastAsia="en-US"/>
        </w:rPr>
        <w:t xml:space="preserve">n </w:t>
      </w:r>
      <w:r w:rsidRPr="00796FFA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 xml:space="preserve">is number of </w:t>
      </w:r>
      <w:r w:rsidR="00AD0747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>countries</w:t>
      </w:r>
      <w:r w:rsidRPr="00796FFA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 xml:space="preserve"> under investigation.</w:t>
      </w:r>
      <w:r w:rsidRPr="00796FFA">
        <w:rPr>
          <w:rFonts w:asciiTheme="minorHAnsi" w:eastAsiaTheme="minorHAnsi" w:hAnsiTheme="minorHAnsi" w:cstheme="minorBidi"/>
          <w:sz w:val="22"/>
          <w:szCs w:val="22"/>
          <w:lang w:val="en-US" w:eastAsia="en-US"/>
        </w:rPr>
        <w:t xml:space="preserve"> </w:t>
      </w:r>
      <w:r w:rsidRPr="00796FFA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 xml:space="preserve">A </w:t>
      </w:r>
      <w:proofErr w:type="spellStart"/>
      <w:r w:rsidRPr="00796FFA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>randomisation</w:t>
      </w:r>
      <w:proofErr w:type="spellEnd"/>
      <w:r w:rsidRPr="00796FFA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 xml:space="preserve"> approach is applied to obtain spatially random reference distribution to estimate statistical significance (999 permutations)</w:t>
      </w:r>
      <w:bookmarkEnd w:id="6"/>
      <w:r w:rsidR="00847DA2">
        <w:rPr>
          <w:rFonts w:asciiTheme="minorHAnsi" w:eastAsiaTheme="minorHAnsi" w:hAnsiTheme="minorHAnsi" w:cstheme="minorBidi"/>
          <w:sz w:val="20"/>
          <w:szCs w:val="20"/>
          <w:lang w:val="en-US" w:eastAsia="en-US"/>
        </w:rPr>
        <w:t>.</w:t>
      </w:r>
    </w:p>
    <w:sectPr w:rsidR="00847DA2" w:rsidRPr="00847DA2" w:rsidSect="0030132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76C"/>
    <w:rsid w:val="001E3A95"/>
    <w:rsid w:val="00301325"/>
    <w:rsid w:val="00362DBE"/>
    <w:rsid w:val="004022A3"/>
    <w:rsid w:val="00477331"/>
    <w:rsid w:val="0050343B"/>
    <w:rsid w:val="005679BA"/>
    <w:rsid w:val="00574F39"/>
    <w:rsid w:val="005D38A5"/>
    <w:rsid w:val="005E2680"/>
    <w:rsid w:val="00604036"/>
    <w:rsid w:val="00604FE7"/>
    <w:rsid w:val="007361E5"/>
    <w:rsid w:val="0073658F"/>
    <w:rsid w:val="00752672"/>
    <w:rsid w:val="007667DB"/>
    <w:rsid w:val="00796FFA"/>
    <w:rsid w:val="00847DA2"/>
    <w:rsid w:val="009577DD"/>
    <w:rsid w:val="00991DAF"/>
    <w:rsid w:val="00A0552A"/>
    <w:rsid w:val="00A4237E"/>
    <w:rsid w:val="00AD0747"/>
    <w:rsid w:val="00AD476C"/>
    <w:rsid w:val="00B041EC"/>
    <w:rsid w:val="00BE6E5F"/>
    <w:rsid w:val="00CD73D7"/>
    <w:rsid w:val="00D674FF"/>
    <w:rsid w:val="00E05CED"/>
    <w:rsid w:val="00F7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C7850F"/>
  <w15:chartTrackingRefBased/>
  <w15:docId w15:val="{A37ABE63-E977-4A28-BAC1-1E7073FE3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7D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667D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96FF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796FFA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268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2680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41EA1-57B7-4752-8D89-870131ABC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1330</Words>
  <Characters>7985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Piętak</dc:creator>
  <cp:keywords/>
  <dc:description/>
  <cp:lastModifiedBy>Łukasz Piętak</cp:lastModifiedBy>
  <cp:revision>19</cp:revision>
  <dcterms:created xsi:type="dcterms:W3CDTF">2023-03-06T13:34:00Z</dcterms:created>
  <dcterms:modified xsi:type="dcterms:W3CDTF">2023-04-20T08:19:00Z</dcterms:modified>
</cp:coreProperties>
</file>