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A61" w:rsidRDefault="00953F40" w:rsidP="00004A61">
      <w:pPr>
        <w:jc w:val="both"/>
        <w:rPr>
          <w:lang w:val="en-US"/>
        </w:rPr>
      </w:pPr>
      <w:bookmarkStart w:id="0" w:name="_GoBack"/>
      <w:bookmarkEnd w:id="0"/>
      <w:r>
        <w:rPr>
          <w:b/>
          <w:color w:val="000000" w:themeColor="text1"/>
          <w:lang w:val="en-US"/>
        </w:rPr>
        <w:t xml:space="preserve">Table </w:t>
      </w:r>
      <w:r w:rsidR="000102CC">
        <w:rPr>
          <w:b/>
          <w:color w:val="000000" w:themeColor="text1"/>
          <w:lang w:val="en-US"/>
        </w:rPr>
        <w:t>S</w:t>
      </w:r>
      <w:r w:rsidR="002E599A">
        <w:rPr>
          <w:b/>
          <w:color w:val="000000" w:themeColor="text1"/>
          <w:lang w:val="en-US"/>
        </w:rPr>
        <w:t>5</w:t>
      </w:r>
      <w:r w:rsidR="008E0F70">
        <w:rPr>
          <w:b/>
          <w:color w:val="000000" w:themeColor="text1"/>
          <w:lang w:val="en-US"/>
        </w:rPr>
        <w:t>.</w:t>
      </w:r>
      <w:r w:rsidR="00004A61" w:rsidRPr="00D13D25">
        <w:rPr>
          <w:lang w:val="en-US"/>
        </w:rPr>
        <w:t xml:space="preserve"> </w:t>
      </w:r>
      <w:r w:rsidR="00004A61" w:rsidRPr="00E8638C">
        <w:rPr>
          <w:lang w:val="en-US"/>
        </w:rPr>
        <w:t>The top 20 overrepresented G</w:t>
      </w:r>
      <w:r w:rsidR="00004A61">
        <w:rPr>
          <w:lang w:val="en-US"/>
        </w:rPr>
        <w:t xml:space="preserve">O terms for DEPs in progVSCC </w:t>
      </w:r>
      <w:r w:rsidR="00004A61" w:rsidRPr="00E8638C">
        <w:rPr>
          <w:i/>
          <w:lang w:val="en-US"/>
        </w:rPr>
        <w:t>versus</w:t>
      </w:r>
      <w:r w:rsidR="00004A61" w:rsidRPr="00E8638C">
        <w:rPr>
          <w:lang w:val="en-US"/>
        </w:rPr>
        <w:t xml:space="preserve"> d-fVSCC samples</w:t>
      </w:r>
      <w:r w:rsidR="00004A61">
        <w:rPr>
          <w:lang w:val="en-US"/>
        </w:rPr>
        <w:t>.</w:t>
      </w:r>
    </w:p>
    <w:p w:rsidR="00004A61" w:rsidRDefault="00004A61" w:rsidP="00004A61">
      <w:pPr>
        <w:rPr>
          <w:lang w:val="en-US"/>
        </w:rPr>
      </w:pPr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4"/>
        <w:gridCol w:w="4838"/>
        <w:gridCol w:w="1276"/>
        <w:gridCol w:w="1134"/>
      </w:tblGrid>
      <w:tr w:rsidR="00004A61" w:rsidRPr="008E0F70" w:rsidTr="00677C4F">
        <w:trPr>
          <w:trHeight w:val="255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4A61" w:rsidRPr="008C43D3" w:rsidRDefault="00004A61" w:rsidP="00677C4F">
            <w:pPr>
              <w:rPr>
                <w:b/>
                <w:lang w:val="en-US"/>
              </w:rPr>
            </w:pPr>
            <w:r w:rsidRPr="008C43D3">
              <w:rPr>
                <w:b/>
                <w:lang w:val="en-US"/>
              </w:rPr>
              <w:t>Name</w:t>
            </w:r>
          </w:p>
        </w:tc>
        <w:tc>
          <w:tcPr>
            <w:tcW w:w="4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4A61" w:rsidRPr="008C43D3" w:rsidRDefault="00004A61" w:rsidP="00677C4F">
            <w:pPr>
              <w:rPr>
                <w:b/>
                <w:lang w:val="en-US"/>
              </w:rPr>
            </w:pPr>
            <w:r w:rsidRPr="008C43D3">
              <w:rPr>
                <w:b/>
                <w:lang w:val="en-US"/>
              </w:rPr>
              <w:t>Term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4A61" w:rsidRPr="008E0F70" w:rsidRDefault="00004A61" w:rsidP="00677C4F">
            <w:pPr>
              <w:jc w:val="right"/>
              <w:rPr>
                <w:b/>
                <w:lang w:val="en-US"/>
              </w:rPr>
            </w:pPr>
            <w:r w:rsidRPr="008E0F70">
              <w:rPr>
                <w:b/>
                <w:lang w:val="en-US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4A61" w:rsidRPr="008E0F70" w:rsidRDefault="00004A61" w:rsidP="00677C4F">
            <w:pPr>
              <w:jc w:val="right"/>
              <w:rPr>
                <w:b/>
                <w:lang w:val="en-US"/>
              </w:rPr>
            </w:pPr>
            <w:proofErr w:type="spellStart"/>
            <w:r w:rsidRPr="008E0F70">
              <w:rPr>
                <w:b/>
                <w:lang w:val="en-US"/>
              </w:rPr>
              <w:t>adjp</w:t>
            </w:r>
            <w:proofErr w:type="spellEnd"/>
          </w:p>
        </w:tc>
      </w:tr>
      <w:tr w:rsidR="00004A61" w:rsidRPr="008E0F70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E0F70" w:rsidRDefault="00004A61" w:rsidP="00677C4F">
            <w:pPr>
              <w:rPr>
                <w:lang w:val="en-US"/>
              </w:rPr>
            </w:pPr>
            <w:r w:rsidRPr="008E0F70">
              <w:rPr>
                <w:lang w:val="en-US"/>
              </w:rPr>
              <w:t>GO:1902578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single-organism localization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E0F70" w:rsidRDefault="00004A61" w:rsidP="00677C4F">
            <w:pPr>
              <w:jc w:val="right"/>
              <w:rPr>
                <w:lang w:val="en-US"/>
              </w:rPr>
            </w:pPr>
            <w:r w:rsidRPr="008E0F70">
              <w:rPr>
                <w:lang w:val="en-US"/>
              </w:rPr>
              <w:t>4.14E-06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E0F70" w:rsidRDefault="00004A61" w:rsidP="00677C4F">
            <w:pPr>
              <w:jc w:val="right"/>
              <w:rPr>
                <w:lang w:val="en-US"/>
              </w:rPr>
            </w:pPr>
            <w:r w:rsidRPr="008E0F70">
              <w:rPr>
                <w:lang w:val="en-US"/>
              </w:rPr>
              <w:t>0.001234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E0F70" w:rsidRDefault="00004A61" w:rsidP="00677C4F">
            <w:pPr>
              <w:rPr>
                <w:lang w:val="en-US"/>
              </w:rPr>
            </w:pPr>
            <w:r w:rsidRPr="008E0F70">
              <w:rPr>
                <w:lang w:val="en-US"/>
              </w:rPr>
              <w:t>GO:0002252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immune effector process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E0F70" w:rsidRDefault="00004A61" w:rsidP="00677C4F">
            <w:pPr>
              <w:jc w:val="right"/>
              <w:rPr>
                <w:lang w:val="en-US"/>
              </w:rPr>
            </w:pPr>
            <w:r w:rsidRPr="008E0F70">
              <w:rPr>
                <w:lang w:val="en-US"/>
              </w:rPr>
              <w:t>0.000303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0.0411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GO:0009605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response to external stimulus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0.0327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GO:0002684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positive regulation of immune system process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0.000326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0.0413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GO:0002253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activation of immune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0.0216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GO:0050878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regulation of body fluid levels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2.67E-10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5.03E-07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GO:0009611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response to wounding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0.0324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GO:0002460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adaptive immune response based on somatic recombination of immune receptors built from immunoglobulin superfamily domains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7.43E-07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0.000301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GO:0002449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lymphocyte mediated immunity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4.53E-07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0.000197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GO:0002576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platelet degranulation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8.45E-07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0.000302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GO:0016485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protein processing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9.66E-06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0.00249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GO:0009914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hormone transport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0.0413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GO:0050727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regulation of inflammatory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3.38E-05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0.00735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GO:0006959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humoral immune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2.16E-06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0.000679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GO:1903034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regulation of response to wounding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8.52E-07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0.000302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GO:0016064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immunoglobulin mediated immune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3.65E-10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5.17E-07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GO:1903317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regulation of protein maturation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2.08E-08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1.31E-05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GO:0030193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regulation of blood coagulation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1.34E-07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6.34E-05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GO:0006638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neutral lipid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0.000297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0.0411</w:t>
            </w:r>
          </w:p>
        </w:tc>
      </w:tr>
      <w:tr w:rsidR="00004A61" w:rsidRPr="002F0D88" w:rsidTr="00677C4F">
        <w:trPr>
          <w:trHeight w:val="255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r w:rsidRPr="008C43D3">
              <w:t>GO:0002526</w:t>
            </w:r>
          </w:p>
        </w:tc>
        <w:tc>
          <w:tcPr>
            <w:tcW w:w="4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acute inflammatory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2.06E-08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A61" w:rsidRPr="008C43D3" w:rsidRDefault="00004A61" w:rsidP="00677C4F">
            <w:pPr>
              <w:jc w:val="right"/>
            </w:pPr>
            <w:r w:rsidRPr="008C43D3">
              <w:t>1.31E-05</w:t>
            </w:r>
          </w:p>
        </w:tc>
      </w:tr>
    </w:tbl>
    <w:p w:rsidR="00004A61" w:rsidRDefault="00004A61" w:rsidP="00004A61">
      <w:pPr>
        <w:jc w:val="both"/>
        <w:rPr>
          <w:lang w:val="en-US"/>
        </w:rPr>
      </w:pPr>
    </w:p>
    <w:p w:rsidR="00004A61" w:rsidRDefault="00004A61" w:rsidP="00004A61">
      <w:pPr>
        <w:jc w:val="both"/>
        <w:rPr>
          <w:lang w:val="en-US"/>
        </w:rPr>
      </w:pPr>
      <w:r w:rsidRPr="00236196">
        <w:rPr>
          <w:lang w:val="en-US"/>
        </w:rPr>
        <w:t>Ab</w:t>
      </w:r>
      <w:r>
        <w:rPr>
          <w:lang w:val="en-US"/>
        </w:rPr>
        <w:t>breviations: GO – Gene Ontology;</w:t>
      </w:r>
      <w:r w:rsidDel="00564B5F">
        <w:rPr>
          <w:lang w:val="en-US"/>
        </w:rPr>
        <w:t xml:space="preserve"> </w:t>
      </w:r>
      <w:proofErr w:type="spellStart"/>
      <w:r w:rsidRPr="00236196">
        <w:rPr>
          <w:lang w:val="en-US"/>
        </w:rPr>
        <w:t>a</w:t>
      </w:r>
      <w:r>
        <w:rPr>
          <w:lang w:val="en-US"/>
        </w:rPr>
        <w:t>djp</w:t>
      </w:r>
      <w:proofErr w:type="spellEnd"/>
      <w:r w:rsidRPr="00236196">
        <w:rPr>
          <w:lang w:val="en-US"/>
        </w:rPr>
        <w:t> - adjusted </w:t>
      </w:r>
      <w:r>
        <w:rPr>
          <w:lang w:val="en-US"/>
        </w:rPr>
        <w:t>p-</w:t>
      </w:r>
      <w:r w:rsidRPr="00236196">
        <w:rPr>
          <w:lang w:val="en-US"/>
        </w:rPr>
        <w:t>value</w:t>
      </w:r>
      <w:r>
        <w:rPr>
          <w:lang w:val="en-US"/>
        </w:rPr>
        <w:t>.</w:t>
      </w:r>
    </w:p>
    <w:p w:rsidR="00771A6B" w:rsidRPr="008E0F70" w:rsidRDefault="00771A6B">
      <w:pPr>
        <w:rPr>
          <w:lang w:val="en-US"/>
        </w:rPr>
      </w:pPr>
    </w:p>
    <w:sectPr w:rsidR="00771A6B" w:rsidRPr="008E0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A61"/>
    <w:rsid w:val="00004A61"/>
    <w:rsid w:val="000102CC"/>
    <w:rsid w:val="00167176"/>
    <w:rsid w:val="0021632B"/>
    <w:rsid w:val="002E599A"/>
    <w:rsid w:val="003E3D57"/>
    <w:rsid w:val="00672156"/>
    <w:rsid w:val="00771A6B"/>
    <w:rsid w:val="008E0F70"/>
    <w:rsid w:val="00953F40"/>
    <w:rsid w:val="00C60509"/>
    <w:rsid w:val="00DE1381"/>
    <w:rsid w:val="00F2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BFE21B-8089-4595-B24C-34E44AE3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04A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Kowalewska</dc:creator>
  <cp:keywords/>
  <dc:description/>
  <cp:lastModifiedBy>Magdalena Kowalewska</cp:lastModifiedBy>
  <cp:revision>12</cp:revision>
  <dcterms:created xsi:type="dcterms:W3CDTF">2019-10-21T11:42:00Z</dcterms:created>
  <dcterms:modified xsi:type="dcterms:W3CDTF">2020-03-21T15:54:00Z</dcterms:modified>
</cp:coreProperties>
</file>