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3A8053" w14:textId="77777777" w:rsidR="006B6DB5" w:rsidRDefault="006B6DB5" w:rsidP="006B6DB5">
      <w:pPr>
        <w:spacing w:line="480" w:lineRule="auto"/>
        <w:rPr>
          <w:rFonts w:ascii="Arial" w:hAnsi="Arial" w:cs="Arial"/>
          <w:b/>
          <w:sz w:val="24"/>
          <w:szCs w:val="24"/>
          <w:u w:val="single"/>
          <w:lang w:val="en-US"/>
        </w:rPr>
      </w:pPr>
      <w:r>
        <w:rPr>
          <w:rFonts w:ascii="Arial" w:hAnsi="Arial" w:cs="Arial"/>
          <w:b/>
          <w:sz w:val="24"/>
          <w:szCs w:val="24"/>
          <w:u w:val="single"/>
          <w:lang w:val="en-US"/>
        </w:rPr>
        <w:t>SUPPLEMENTARY DATA</w:t>
      </w:r>
    </w:p>
    <w:p w14:paraId="2B59C14D" w14:textId="77777777" w:rsidR="006B6DB5" w:rsidRDefault="006B6DB5" w:rsidP="006B6DB5">
      <w:pPr>
        <w:spacing w:line="480" w:lineRule="auto"/>
        <w:rPr>
          <w:rFonts w:ascii="Arial" w:hAnsi="Arial" w:cs="Arial"/>
          <w:b/>
          <w:sz w:val="24"/>
          <w:szCs w:val="24"/>
          <w:u w:val="single"/>
          <w:lang w:val="en-US"/>
        </w:rPr>
      </w:pPr>
      <w:r>
        <w:rPr>
          <w:rFonts w:ascii="Arial" w:hAnsi="Arial" w:cs="Arial"/>
          <w:bCs/>
          <w:noProof/>
          <w:sz w:val="20"/>
          <w:szCs w:val="20"/>
          <w:lang w:val="en-US"/>
        </w:rPr>
        <w:drawing>
          <wp:anchor distT="0" distB="0" distL="114300" distR="114300" simplePos="0" relativeHeight="251684864" behindDoc="0" locked="0" layoutInCell="1" allowOverlap="1" wp14:anchorId="25096AFB" wp14:editId="7559D37B">
            <wp:simplePos x="0" y="0"/>
            <wp:positionH relativeFrom="column">
              <wp:posOffset>0</wp:posOffset>
            </wp:positionH>
            <wp:positionV relativeFrom="paragraph">
              <wp:posOffset>281305</wp:posOffset>
            </wp:positionV>
            <wp:extent cx="7147584" cy="4466855"/>
            <wp:effectExtent l="0" t="0" r="0" b="0"/>
            <wp:wrapNone/>
            <wp:docPr id="225" name="Picture 22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7177284" cy="4485416"/>
                    </a:xfrm>
                    <a:prstGeom prst="rect">
                      <a:avLst/>
                    </a:prstGeom>
                  </pic:spPr>
                </pic:pic>
              </a:graphicData>
            </a:graphic>
            <wp14:sizeRelH relativeFrom="page">
              <wp14:pctWidth>0</wp14:pctWidth>
            </wp14:sizeRelH>
            <wp14:sizeRelV relativeFrom="page">
              <wp14:pctHeight>0</wp14:pctHeight>
            </wp14:sizeRelV>
          </wp:anchor>
        </w:drawing>
      </w:r>
    </w:p>
    <w:p w14:paraId="2D5975F3" w14:textId="77777777" w:rsidR="006B6DB5" w:rsidRDefault="006B6DB5" w:rsidP="006B6DB5">
      <w:pPr>
        <w:spacing w:line="480" w:lineRule="auto"/>
        <w:rPr>
          <w:rFonts w:ascii="Arial" w:hAnsi="Arial" w:cs="Arial"/>
          <w:b/>
          <w:sz w:val="24"/>
          <w:szCs w:val="24"/>
          <w:u w:val="single"/>
          <w:lang w:val="en-US"/>
        </w:rPr>
      </w:pPr>
    </w:p>
    <w:p w14:paraId="5C0EAFFC" w14:textId="77777777" w:rsidR="006B6DB5" w:rsidRDefault="006B6DB5" w:rsidP="006B6DB5">
      <w:pPr>
        <w:spacing w:line="240" w:lineRule="auto"/>
        <w:jc w:val="center"/>
        <w:rPr>
          <w:rFonts w:ascii="Arial" w:hAnsi="Arial" w:cs="Arial"/>
          <w:bCs/>
          <w:sz w:val="20"/>
          <w:szCs w:val="20"/>
          <w:lang w:val="en-US"/>
        </w:rPr>
      </w:pPr>
    </w:p>
    <w:p w14:paraId="3A82460A" w14:textId="77777777" w:rsidR="006B6DB5" w:rsidRDefault="006B6DB5" w:rsidP="006B6DB5">
      <w:pPr>
        <w:spacing w:line="240" w:lineRule="auto"/>
        <w:jc w:val="center"/>
        <w:rPr>
          <w:rFonts w:ascii="Arial" w:hAnsi="Arial" w:cs="Arial"/>
          <w:bCs/>
          <w:sz w:val="20"/>
          <w:szCs w:val="20"/>
          <w:lang w:val="en-US"/>
        </w:rPr>
      </w:pPr>
    </w:p>
    <w:p w14:paraId="32C5D243" w14:textId="77777777" w:rsidR="006B6DB5" w:rsidRDefault="006B6DB5" w:rsidP="006B6DB5">
      <w:pPr>
        <w:spacing w:line="240" w:lineRule="auto"/>
        <w:rPr>
          <w:rFonts w:ascii="Arial" w:hAnsi="Arial" w:cs="Arial"/>
          <w:bCs/>
          <w:sz w:val="20"/>
          <w:szCs w:val="20"/>
          <w:lang w:val="en-US"/>
        </w:rPr>
      </w:pPr>
    </w:p>
    <w:p w14:paraId="6A202C01" w14:textId="77777777" w:rsidR="006B6DB5" w:rsidRDefault="006B6DB5" w:rsidP="006B6DB5">
      <w:pPr>
        <w:spacing w:line="240" w:lineRule="auto"/>
        <w:rPr>
          <w:rFonts w:ascii="Arial" w:hAnsi="Arial" w:cs="Arial"/>
          <w:bCs/>
          <w:sz w:val="20"/>
          <w:szCs w:val="20"/>
          <w:lang w:val="en-US"/>
        </w:rPr>
      </w:pPr>
    </w:p>
    <w:p w14:paraId="6F451021" w14:textId="77777777" w:rsidR="006B6DB5" w:rsidRDefault="006B6DB5" w:rsidP="006B6DB5">
      <w:pPr>
        <w:spacing w:line="240" w:lineRule="auto"/>
        <w:rPr>
          <w:rFonts w:ascii="Arial" w:hAnsi="Arial" w:cs="Arial"/>
          <w:bCs/>
          <w:sz w:val="20"/>
          <w:szCs w:val="20"/>
          <w:lang w:val="en-US"/>
        </w:rPr>
      </w:pPr>
    </w:p>
    <w:p w14:paraId="4788C629" w14:textId="77777777" w:rsidR="006B6DB5" w:rsidRDefault="006B6DB5" w:rsidP="006B6DB5">
      <w:pPr>
        <w:spacing w:line="240" w:lineRule="auto"/>
        <w:rPr>
          <w:rFonts w:ascii="Arial" w:hAnsi="Arial" w:cs="Arial"/>
          <w:bCs/>
          <w:sz w:val="20"/>
          <w:szCs w:val="20"/>
          <w:lang w:val="en-US"/>
        </w:rPr>
      </w:pPr>
    </w:p>
    <w:p w14:paraId="6526FC9E" w14:textId="77777777" w:rsidR="006B6DB5" w:rsidRDefault="006B6DB5" w:rsidP="006B6DB5">
      <w:pPr>
        <w:spacing w:line="240" w:lineRule="auto"/>
        <w:rPr>
          <w:rFonts w:ascii="Arial" w:hAnsi="Arial" w:cs="Arial"/>
          <w:bCs/>
          <w:sz w:val="20"/>
          <w:szCs w:val="20"/>
          <w:lang w:val="en-US"/>
        </w:rPr>
      </w:pPr>
    </w:p>
    <w:p w14:paraId="23B61E8E" w14:textId="77777777" w:rsidR="006B6DB5" w:rsidRDefault="006B6DB5" w:rsidP="006B6DB5">
      <w:pPr>
        <w:spacing w:line="240" w:lineRule="auto"/>
        <w:rPr>
          <w:rFonts w:ascii="Arial" w:hAnsi="Arial" w:cs="Arial"/>
          <w:bCs/>
          <w:sz w:val="20"/>
          <w:szCs w:val="20"/>
          <w:lang w:val="en-US"/>
        </w:rPr>
      </w:pPr>
    </w:p>
    <w:p w14:paraId="1CBEE94E" w14:textId="77777777" w:rsidR="006B6DB5" w:rsidRDefault="006B6DB5" w:rsidP="006B6DB5">
      <w:pPr>
        <w:spacing w:line="240" w:lineRule="auto"/>
        <w:rPr>
          <w:rFonts w:ascii="Arial" w:hAnsi="Arial" w:cs="Arial"/>
          <w:bCs/>
          <w:sz w:val="20"/>
          <w:szCs w:val="20"/>
          <w:lang w:val="en-US"/>
        </w:rPr>
      </w:pPr>
    </w:p>
    <w:p w14:paraId="63092642" w14:textId="77777777" w:rsidR="006B6DB5" w:rsidRDefault="006B6DB5" w:rsidP="006B6DB5">
      <w:pPr>
        <w:spacing w:line="240" w:lineRule="auto"/>
        <w:rPr>
          <w:rFonts w:ascii="Arial" w:hAnsi="Arial" w:cs="Arial"/>
          <w:bCs/>
          <w:sz w:val="20"/>
          <w:szCs w:val="20"/>
          <w:lang w:val="en-US"/>
        </w:rPr>
      </w:pPr>
    </w:p>
    <w:p w14:paraId="710D9268" w14:textId="77777777" w:rsidR="006B6DB5" w:rsidRDefault="006B6DB5" w:rsidP="006B6DB5">
      <w:pPr>
        <w:spacing w:line="240" w:lineRule="auto"/>
        <w:rPr>
          <w:rFonts w:ascii="Arial" w:hAnsi="Arial" w:cs="Arial"/>
          <w:bCs/>
          <w:sz w:val="20"/>
          <w:szCs w:val="20"/>
          <w:lang w:val="en-US"/>
        </w:rPr>
      </w:pPr>
    </w:p>
    <w:p w14:paraId="30B69738" w14:textId="77777777" w:rsidR="006B6DB5" w:rsidRDefault="006B6DB5" w:rsidP="006B6DB5">
      <w:pPr>
        <w:spacing w:line="240" w:lineRule="auto"/>
        <w:rPr>
          <w:rFonts w:ascii="Arial" w:hAnsi="Arial" w:cs="Arial"/>
          <w:bCs/>
          <w:sz w:val="20"/>
          <w:szCs w:val="20"/>
          <w:lang w:val="en-US"/>
        </w:rPr>
      </w:pPr>
    </w:p>
    <w:p w14:paraId="67D4077F" w14:textId="77777777" w:rsidR="006B6DB5" w:rsidRDefault="006B6DB5" w:rsidP="006B6DB5">
      <w:pPr>
        <w:spacing w:line="240" w:lineRule="auto"/>
        <w:rPr>
          <w:rFonts w:ascii="Arial" w:hAnsi="Arial" w:cs="Arial"/>
          <w:bCs/>
          <w:sz w:val="20"/>
          <w:szCs w:val="20"/>
          <w:lang w:val="en-US"/>
        </w:rPr>
      </w:pPr>
    </w:p>
    <w:p w14:paraId="4C309044" w14:textId="77777777" w:rsidR="006B6DB5" w:rsidRDefault="006B6DB5" w:rsidP="006B6DB5">
      <w:pPr>
        <w:spacing w:line="240" w:lineRule="auto"/>
        <w:rPr>
          <w:rFonts w:ascii="Arial" w:hAnsi="Arial" w:cs="Arial"/>
          <w:bCs/>
          <w:sz w:val="20"/>
          <w:szCs w:val="20"/>
          <w:lang w:val="en-US"/>
        </w:rPr>
      </w:pPr>
    </w:p>
    <w:p w14:paraId="7E1B6794" w14:textId="77777777" w:rsidR="006B6DB5" w:rsidRDefault="006B6DB5" w:rsidP="006B6DB5">
      <w:pPr>
        <w:spacing w:line="240" w:lineRule="auto"/>
        <w:rPr>
          <w:rFonts w:ascii="Arial" w:hAnsi="Arial" w:cs="Arial"/>
          <w:bCs/>
          <w:sz w:val="20"/>
          <w:szCs w:val="20"/>
          <w:lang w:val="en-US"/>
        </w:rPr>
      </w:pPr>
    </w:p>
    <w:p w14:paraId="7C6181A9" w14:textId="77777777" w:rsidR="006B6DB5" w:rsidRDefault="006B6DB5" w:rsidP="006B6DB5">
      <w:pPr>
        <w:spacing w:line="240" w:lineRule="auto"/>
        <w:rPr>
          <w:rFonts w:ascii="Arial" w:hAnsi="Arial" w:cs="Arial"/>
          <w:bCs/>
          <w:sz w:val="20"/>
          <w:szCs w:val="20"/>
          <w:lang w:val="en-US"/>
        </w:rPr>
      </w:pPr>
    </w:p>
    <w:p w14:paraId="43B83BFC"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color w:val="000000" w:themeColor="text1"/>
          <w:sz w:val="20"/>
          <w:szCs w:val="20"/>
          <w:u w:color="000000"/>
        </w:rPr>
        <w:sectPr w:rsidR="006B6DB5" w:rsidRPr="00D34A26" w:rsidSect="0092276A">
          <w:pgSz w:w="16838" w:h="11906" w:orient="landscape"/>
          <w:pgMar w:top="1440" w:right="1440" w:bottom="1440" w:left="1440" w:header="720" w:footer="720" w:gutter="0"/>
          <w:cols w:space="720"/>
          <w:docGrid w:linePitch="360"/>
        </w:sectPr>
      </w:pPr>
      <w:r w:rsidRPr="00D34A26">
        <w:rPr>
          <w:rFonts w:ascii="Times New Roman" w:hAnsi="Times New Roman" w:cs="Times New Roman"/>
          <w:b/>
          <w:sz w:val="20"/>
          <w:szCs w:val="20"/>
          <w:lang w:val="en-US"/>
        </w:rPr>
        <w:t xml:space="preserve">Figure S1. </w:t>
      </w:r>
      <w:r w:rsidRPr="00D34A26">
        <w:rPr>
          <w:rFonts w:ascii="Times New Roman" w:hAnsi="Times New Roman" w:cs="Times New Roman"/>
          <w:bCs/>
          <w:sz w:val="20"/>
          <w:szCs w:val="20"/>
          <w:lang w:val="en-US"/>
        </w:rPr>
        <w:t xml:space="preserve">The mean minimum and maximum monthly temperatures </w:t>
      </w:r>
      <w:r w:rsidRPr="00D34A26">
        <w:rPr>
          <w:rFonts w:ascii="Times New Roman" w:hAnsi="Times New Roman" w:cs="Times New Roman"/>
          <w:color w:val="000000" w:themeColor="text1"/>
          <w:sz w:val="20"/>
          <w:szCs w:val="20"/>
          <w:u w:color="000000"/>
        </w:rPr>
        <w:t xml:space="preserve">at the 380 mm, 550 mm and 650 mm savanna sites. Data derived from </w:t>
      </w:r>
      <w:proofErr w:type="spellStart"/>
      <w:r w:rsidRPr="00D34A26">
        <w:rPr>
          <w:rFonts w:ascii="Times New Roman" w:hAnsi="Times New Roman" w:cs="Times New Roman"/>
          <w:color w:val="000000" w:themeColor="text1"/>
          <w:sz w:val="20"/>
          <w:szCs w:val="20"/>
          <w:u w:color="000000"/>
        </w:rPr>
        <w:t>WorldClim</w:t>
      </w:r>
      <w:proofErr w:type="spellEnd"/>
      <w:r w:rsidRPr="00D34A26">
        <w:rPr>
          <w:rFonts w:ascii="Times New Roman" w:hAnsi="Times New Roman" w:cs="Times New Roman"/>
          <w:color w:val="000000" w:themeColor="text1"/>
          <w:sz w:val="20"/>
          <w:szCs w:val="20"/>
          <w:u w:color="000000"/>
        </w:rPr>
        <w:t xml:space="preserve"> (2021) based on site co-ordinates.</w:t>
      </w:r>
    </w:p>
    <w:p w14:paraId="0DE21BAD" w14:textId="77777777" w:rsidR="006B6DB5"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364C6941"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2C6EBF4D"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2FADBAE6" w14:textId="77777777" w:rsidR="006B6DB5" w:rsidRPr="009B1B39" w:rsidRDefault="006B6DB5" w:rsidP="006B6DB5">
      <w:pPr>
        <w:spacing w:line="360" w:lineRule="auto"/>
        <w:rPr>
          <w:rFonts w:ascii="Arial" w:hAnsi="Arial" w:cs="Arial"/>
          <w:sz w:val="24"/>
          <w:szCs w:val="24"/>
        </w:rPr>
      </w:pPr>
      <w:r>
        <w:rPr>
          <w:noProof/>
        </w:rPr>
        <mc:AlternateContent>
          <mc:Choice Requires="wpg">
            <w:drawing>
              <wp:anchor distT="0" distB="0" distL="114300" distR="114300" simplePos="0" relativeHeight="251660288" behindDoc="0" locked="0" layoutInCell="1" allowOverlap="1" wp14:anchorId="12130DA6" wp14:editId="7FFF456F">
                <wp:simplePos x="0" y="0"/>
                <wp:positionH relativeFrom="column">
                  <wp:posOffset>824230</wp:posOffset>
                </wp:positionH>
                <wp:positionV relativeFrom="paragraph">
                  <wp:posOffset>223520</wp:posOffset>
                </wp:positionV>
                <wp:extent cx="2392045" cy="3138805"/>
                <wp:effectExtent l="0" t="0" r="8255" b="4445"/>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92045" cy="3138805"/>
                          <a:chOff x="0" y="0"/>
                          <a:chExt cx="2391728" cy="3139122"/>
                        </a:xfrm>
                      </wpg:grpSpPr>
                      <wpg:grpSp>
                        <wpg:cNvPr id="30" name="Group 16"/>
                        <wpg:cNvGrpSpPr/>
                        <wpg:grpSpPr>
                          <a:xfrm>
                            <a:off x="4762" y="0"/>
                            <a:ext cx="2382203" cy="96202"/>
                            <a:chOff x="0" y="0"/>
                            <a:chExt cx="2382203" cy="96202"/>
                          </a:xfrm>
                        </wpg:grpSpPr>
                        <wps:wsp>
                          <wps:cNvPr id="31" name="Rectangle 17"/>
                          <wps:cNvSpPr/>
                          <wps:spPr>
                            <a:xfrm>
                              <a:off x="0" y="4762"/>
                              <a:ext cx="91440" cy="91440"/>
                            </a:xfrm>
                            <a:prstGeom prst="rect">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Rectangle 18"/>
                          <wps:cNvSpPr/>
                          <wps:spPr>
                            <a:xfrm>
                              <a:off x="771525"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Rectangle 20"/>
                          <wps:cNvSpPr/>
                          <wps:spPr>
                            <a:xfrm>
                              <a:off x="1528763"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Rectangle 21"/>
                          <wps:cNvSpPr/>
                          <wps:spPr>
                            <a:xfrm>
                              <a:off x="2290763" y="0"/>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35" name="Group 22"/>
                        <wpg:cNvGrpSpPr/>
                        <wpg:grpSpPr>
                          <a:xfrm>
                            <a:off x="4762" y="757237"/>
                            <a:ext cx="2382203" cy="96202"/>
                            <a:chOff x="0" y="0"/>
                            <a:chExt cx="2382203" cy="96202"/>
                          </a:xfrm>
                        </wpg:grpSpPr>
                        <wps:wsp>
                          <wps:cNvPr id="36" name="Rectangle 23"/>
                          <wps:cNvSpPr/>
                          <wps:spPr>
                            <a:xfrm>
                              <a:off x="0"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Rectangle 24"/>
                          <wps:cNvSpPr/>
                          <wps:spPr>
                            <a:xfrm>
                              <a:off x="771525"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Rectangle 25"/>
                          <wps:cNvSpPr/>
                          <wps:spPr>
                            <a:xfrm>
                              <a:off x="1528763"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Rectangle 27"/>
                          <wps:cNvSpPr/>
                          <wps:spPr>
                            <a:xfrm>
                              <a:off x="2290763" y="0"/>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40" name="Group 28"/>
                        <wpg:cNvGrpSpPr/>
                        <wpg:grpSpPr>
                          <a:xfrm>
                            <a:off x="9525" y="1519237"/>
                            <a:ext cx="2382203" cy="96202"/>
                            <a:chOff x="0" y="0"/>
                            <a:chExt cx="2382203" cy="96202"/>
                          </a:xfrm>
                        </wpg:grpSpPr>
                        <wps:wsp>
                          <wps:cNvPr id="41" name="Rectangle 29"/>
                          <wps:cNvSpPr/>
                          <wps:spPr>
                            <a:xfrm>
                              <a:off x="0"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Rectangle 30"/>
                          <wps:cNvSpPr/>
                          <wps:spPr>
                            <a:xfrm>
                              <a:off x="771525"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Rectangle 31"/>
                          <wps:cNvSpPr/>
                          <wps:spPr>
                            <a:xfrm>
                              <a:off x="1528763"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9" name="Rectangle 239"/>
                          <wps:cNvSpPr/>
                          <wps:spPr>
                            <a:xfrm>
                              <a:off x="2290763" y="0"/>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40" name="Group 240"/>
                        <wpg:cNvGrpSpPr/>
                        <wpg:grpSpPr>
                          <a:xfrm>
                            <a:off x="9525" y="2286000"/>
                            <a:ext cx="2382203" cy="96202"/>
                            <a:chOff x="0" y="0"/>
                            <a:chExt cx="2382203" cy="96202"/>
                          </a:xfrm>
                        </wpg:grpSpPr>
                        <wps:wsp>
                          <wps:cNvPr id="241" name="Rectangle 241"/>
                          <wps:cNvSpPr/>
                          <wps:spPr>
                            <a:xfrm>
                              <a:off x="0"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2" name="Rectangle 242"/>
                          <wps:cNvSpPr/>
                          <wps:spPr>
                            <a:xfrm>
                              <a:off x="771525"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3" name="Rectangle 243"/>
                          <wps:cNvSpPr/>
                          <wps:spPr>
                            <a:xfrm>
                              <a:off x="1528763"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4" name="Rectangle 244"/>
                          <wps:cNvSpPr/>
                          <wps:spPr>
                            <a:xfrm>
                              <a:off x="2290763" y="0"/>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245" name="Group 245"/>
                        <wpg:cNvGrpSpPr/>
                        <wpg:grpSpPr>
                          <a:xfrm>
                            <a:off x="0" y="3043237"/>
                            <a:ext cx="2381885" cy="95885"/>
                            <a:chOff x="0" y="0"/>
                            <a:chExt cx="2382203" cy="96202"/>
                          </a:xfrm>
                        </wpg:grpSpPr>
                        <wps:wsp>
                          <wps:cNvPr id="246" name="Rectangle 246"/>
                          <wps:cNvSpPr/>
                          <wps:spPr>
                            <a:xfrm>
                              <a:off x="0"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7" name="Rectangle 247"/>
                          <wps:cNvSpPr/>
                          <wps:spPr>
                            <a:xfrm>
                              <a:off x="771525"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8" name="Rectangle 248"/>
                          <wps:cNvSpPr/>
                          <wps:spPr>
                            <a:xfrm>
                              <a:off x="1528763" y="4762"/>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9" name="Rectangle 249"/>
                          <wps:cNvSpPr/>
                          <wps:spPr>
                            <a:xfrm>
                              <a:off x="2290763" y="0"/>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14:sizeRelH relativeFrom="page">
                  <wp14:pctWidth>0</wp14:pctWidth>
                </wp14:sizeRelH>
                <wp14:sizeRelV relativeFrom="page">
                  <wp14:pctHeight>0</wp14:pctHeight>
                </wp14:sizeRelV>
              </wp:anchor>
            </w:drawing>
          </mc:Choice>
          <mc:Fallback>
            <w:pict>
              <v:group w14:anchorId="587ACD27" id="Group 28" o:spid="_x0000_s1026" style="position:absolute;margin-left:64.9pt;margin-top:17.6pt;width:188.35pt;height:247.15pt;z-index:251660288" coordsize="23917,3139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">
                <v:group id="Group 16" o:spid="_x0000_s1027" style="position:absolute;left:47;width:23822;height:962" coordsize="23822,9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">
                  <v:rect id="Rectangle 17" o:spid="_x0000_s1028" style="position:absolute;top:47;width:91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" fillcolor="black [3213]" strokecolor="black [3213]" strokeweight="1pt"/>
                  <v:rect id="Rectangle 18" o:spid="_x0000_s1029" style="position:absolute;left:7715;top:47;width:91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" fillcolor="windowText" strokecolor="windowText" strokeweight="1pt"/>
                  <v:rect id="Rectangle 20" o:spid="_x0000_s1030" style="position:absolute;left:15287;top:47;width:915;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" fillcolor="windowText" strokecolor="windowText" strokeweight="1pt"/>
                  <v:rect id="Rectangle 21" o:spid="_x0000_s1031" style="position:absolute;left:22907;width:915;height:91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" fillcolor="windowText" strokecolor="windowText" strokeweight="1pt"/>
                </v:group>
                <v:group id="Group 22" o:spid="_x0000_s1032" style="position:absolute;left:47;top:7572;width:23822;height:962" coordsize="23822,9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">
                  <v:rect id="Rectangle 23" o:spid="_x0000_s1033" style="position:absolute;top:47;width:91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" fillcolor="windowText" strokecolor="windowText" strokeweight="1pt"/>
                  <v:rect id="Rectangle 24" o:spid="_x0000_s1034" style="position:absolute;left:7715;top:47;width:91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" fillcolor="windowText" strokecolor="windowText" strokeweight="1pt"/>
                  <v:rect id="Rectangle 25" o:spid="_x0000_s1035" style="position:absolute;left:15287;top:47;width:915;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" fillcolor="windowText" strokecolor="windowText" strokeweight="1pt"/>
                  <v:rect id="Rectangle 27" o:spid="_x0000_s1036" style="position:absolute;left:22907;width:915;height:91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" fillcolor="windowText" strokecolor="windowText" strokeweight="1pt"/>
                </v:group>
                <v:group id="_x0000_s1037" style="position:absolute;left:95;top:15192;width:23822;height:962" coordsize="23822,9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">
                  <v:rect id="Rectangle 29" o:spid="_x0000_s1038" style="position:absolute;top:47;width:91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" fillcolor="windowText" strokecolor="windowText" strokeweight="1pt"/>
                  <v:rect id="Rectangle 30" o:spid="_x0000_s1039" style="position:absolute;left:7715;top:47;width:91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" fillcolor="windowText" strokecolor="windowText" strokeweight="1pt"/>
                  <v:rect id="Rectangle 31" o:spid="_x0000_s1040" style="position:absolute;left:15287;top:47;width:915;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" fillcolor="windowText" strokecolor="windowText" strokeweight="1pt"/>
                  <v:rect id="Rectangle 239" o:spid="_x0000_s1041" style="position:absolute;left:22907;width:915;height:91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" fillcolor="windowText" strokecolor="windowText" strokeweight="1pt"/>
                </v:group>
                <v:group id="Group 240" o:spid="_x0000_s1042" style="position:absolute;left:95;top:22860;width:23822;height:962" coordsize="23822,9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">
                  <v:rect id="Rectangle 241" o:spid="_x0000_s1043" style="position:absolute;top:47;width:91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" fillcolor="windowText" strokecolor="windowText" strokeweight="1pt"/>
                  <v:rect id="Rectangle 242" o:spid="_x0000_s1044" style="position:absolute;left:7715;top:47;width:91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" fillcolor="windowText" strokecolor="windowText" strokeweight="1pt"/>
                  <v:rect id="Rectangle 243" o:spid="_x0000_s1045" style="position:absolute;left:15287;top:47;width:915;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" fillcolor="windowText" strokecolor="windowText" strokeweight="1pt"/>
                  <v:rect id="Rectangle 244" o:spid="_x0000_s1046" style="position:absolute;left:22907;width:915;height:91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" fillcolor="windowText" strokecolor="windowText" strokeweight="1pt"/>
                </v:group>
                <v:group id="Group 245" o:spid="_x0000_s1047" style="position:absolute;top:30432;width:23818;height:959" coordsize="23822,9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">
                  <v:rect id="Rectangle 246" o:spid="_x0000_s1048" style="position:absolute;top:47;width:91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" fillcolor="windowText" strokecolor="windowText" strokeweight="1pt"/>
                  <v:rect id="Rectangle 247" o:spid="_x0000_s1049" style="position:absolute;left:7715;top:47;width:91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" fillcolor="windowText" strokecolor="windowText" strokeweight="1pt"/>
                  <v:rect id="Rectangle 248" o:spid="_x0000_s1050" style="position:absolute;left:15287;top:47;width:915;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" fillcolor="windowText" strokecolor="windowText" strokeweight="1pt"/>
                  <v:rect id="Rectangle 249" o:spid="_x0000_s1051" style="position:absolute;left:22907;width:915;height:914;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" fillcolor="windowText" strokecolor="windowText" strokeweight="1pt"/>
                </v:group>
              </v:group>
            </w:pict>
          </mc:Fallback>
        </mc:AlternateContent>
      </w:r>
      <w:r>
        <w:rPr>
          <w:noProof/>
        </w:rPr>
        <mc:AlternateContent>
          <mc:Choice Requires="wps">
            <w:drawing>
              <wp:anchor distT="0" distB="0" distL="114300" distR="114300" simplePos="0" relativeHeight="251680768" behindDoc="0" locked="0" layoutInCell="1" allowOverlap="1" wp14:anchorId="7F17B300" wp14:editId="4B3AF49F">
                <wp:simplePos x="0" y="0"/>
                <wp:positionH relativeFrom="column">
                  <wp:posOffset>4248150</wp:posOffset>
                </wp:positionH>
                <wp:positionV relativeFrom="paragraph">
                  <wp:posOffset>52705</wp:posOffset>
                </wp:positionV>
                <wp:extent cx="1790700" cy="600075"/>
                <wp:effectExtent l="0" t="0" r="0" b="9525"/>
                <wp:wrapNone/>
                <wp:docPr id="27" name="Straight Connector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90700" cy="600075"/>
                        </a:xfrm>
                        <a:prstGeom prst="line">
                          <a:avLst/>
                        </a:prstGeom>
                        <a:ln w="2540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BB02A53" id="Straight Connector 27"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4.5pt,4.15pt" to="475.5pt,51.4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" strokecolor="black [3213]" strokeweight="2pt">
                <v:stroke dashstyle="3 1" joinstyle="miter"/>
                <o:lock v:ext="edit" shapetype="f"/>
              </v:line>
            </w:pict>
          </mc:Fallback>
        </mc:AlternateContent>
      </w:r>
      <w:r>
        <w:rPr>
          <w:noProof/>
        </w:rPr>
        <mc:AlternateContent>
          <mc:Choice Requires="wps">
            <w:drawing>
              <wp:anchor distT="0" distB="0" distL="114300" distR="114300" simplePos="0" relativeHeight="251679744" behindDoc="0" locked="0" layoutInCell="1" allowOverlap="1" wp14:anchorId="2FC747B6" wp14:editId="0B16E3B1">
                <wp:simplePos x="0" y="0"/>
                <wp:positionH relativeFrom="column">
                  <wp:posOffset>4238625</wp:posOffset>
                </wp:positionH>
                <wp:positionV relativeFrom="paragraph">
                  <wp:posOffset>71755</wp:posOffset>
                </wp:positionV>
                <wp:extent cx="47625" cy="590550"/>
                <wp:effectExtent l="0" t="0" r="9525" b="0"/>
                <wp:wrapNone/>
                <wp:docPr id="26" name="Straight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25" cy="590550"/>
                        </a:xfrm>
                        <a:prstGeom prst="line">
                          <a:avLst/>
                        </a:prstGeom>
                        <a:ln w="25400">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EE2114B" id="Straight Connector 26"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3.75pt,5.65pt" to="337.5pt,5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" strokecolor="black [3213]" strokeweight="2pt">
                <v:stroke dashstyle="3 1" joinstyle="miter"/>
                <o:lock v:ext="edit" shapetype="f"/>
              </v:line>
            </w:pict>
          </mc:Fallback>
        </mc:AlternateContent>
      </w:r>
      <w:r>
        <w:rPr>
          <w:noProof/>
        </w:rPr>
        <mc:AlternateContent>
          <mc:Choice Requires="wps">
            <w:drawing>
              <wp:anchor distT="0" distB="0" distL="114300" distR="114300" simplePos="0" relativeHeight="251678720" behindDoc="0" locked="0" layoutInCell="1" allowOverlap="1" wp14:anchorId="0829B739" wp14:editId="4366C8D8">
                <wp:simplePos x="0" y="0"/>
                <wp:positionH relativeFrom="column">
                  <wp:posOffset>4185285</wp:posOffset>
                </wp:positionH>
                <wp:positionV relativeFrom="paragraph">
                  <wp:posOffset>0</wp:posOffset>
                </wp:positionV>
                <wp:extent cx="91440" cy="91440"/>
                <wp:effectExtent l="0" t="0" r="3810" b="3810"/>
                <wp:wrapNone/>
                <wp:docPr id="25"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440" cy="91440"/>
                        </a:xfrm>
                        <a:prstGeom prst="rect">
                          <a:avLst/>
                        </a:prstGeom>
                        <a:solidFill>
                          <a:sysClr val="windowText" lastClr="000000"/>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575F4A3" id="Rectangle 25" o:spid="_x0000_s1026" style="position:absolute;margin-left:329.55pt;margin-top:0;width:7.2pt;height:7.2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" fillcolor="windowText" strokecolor="windowText" strokeweight="1pt">
                <v:path arrowok="t"/>
              </v:rect>
            </w:pict>
          </mc:Fallback>
        </mc:AlternateContent>
      </w:r>
      <w:r>
        <w:rPr>
          <w:noProof/>
        </w:rPr>
        <mc:AlternateContent>
          <mc:Choice Requires="wps">
            <w:drawing>
              <wp:anchor distT="45720" distB="45720" distL="114300" distR="114300" simplePos="0" relativeHeight="251677696" behindDoc="0" locked="0" layoutInCell="1" allowOverlap="1" wp14:anchorId="5933D6B7" wp14:editId="34C118ED">
                <wp:simplePos x="0" y="0"/>
                <wp:positionH relativeFrom="column">
                  <wp:posOffset>5267325</wp:posOffset>
                </wp:positionH>
                <wp:positionV relativeFrom="paragraph">
                  <wp:posOffset>2599055</wp:posOffset>
                </wp:positionV>
                <wp:extent cx="266065" cy="390525"/>
                <wp:effectExtent l="0" t="0" r="0" b="0"/>
                <wp:wrapSquare wrapText="bothSides"/>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390525"/>
                        </a:xfrm>
                        <a:prstGeom prst="rect">
                          <a:avLst/>
                        </a:prstGeom>
                        <a:solidFill>
                          <a:srgbClr val="FFFFFF"/>
                        </a:solidFill>
                        <a:ln w="9525">
                          <a:noFill/>
                          <a:miter lim="800000"/>
                          <a:headEnd/>
                          <a:tailEnd/>
                        </a:ln>
                      </wps:spPr>
                      <wps:txbx>
                        <w:txbxContent>
                          <w:p w14:paraId="6C198AAD" w14:textId="77777777" w:rsidR="006B6DB5" w:rsidRPr="008B19E6" w:rsidRDefault="006B6DB5" w:rsidP="006B6DB5">
                            <w:pPr>
                              <w:rPr>
                                <w:rFonts w:ascii="Arial Nova" w:hAnsi="Arial Nova"/>
                                <w:b/>
                                <w:sz w:val="20"/>
                                <w:szCs w:val="20"/>
                              </w:rPr>
                            </w:pPr>
                            <w:r w:rsidRPr="008B19E6">
                              <w:rPr>
                                <w:rFonts w:ascii="Arial Nova" w:hAnsi="Arial Nova"/>
                                <w:b/>
                                <w:sz w:val="20"/>
                                <w:szCs w:val="20"/>
                              </w:rPr>
                              <w:t>WO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33D6B7" id="_x0000_t202" coordsize="21600,21600" o:spt="202" path="m,l,21600r21600,l21600,xe">
                <v:stroke joinstyle="miter"/>
                <v:path gradientshapeok="t" o:connecttype="rect"/>
              </v:shapetype>
              <v:shape id="Text Box 24" o:spid="_x0000_s1026" type="#_x0000_t202" style="position:absolute;margin-left:414.75pt;margin-top:204.65pt;width:20.95pt;height:30.7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" stroked="f">
                <v:textbox>
                  <w:txbxContent>
                    <w:p w14:paraId="6C198AAD" w14:textId="77777777" w:rsidR="006B6DB5" w:rsidRPr="008B19E6" w:rsidRDefault="006B6DB5" w:rsidP="006B6DB5">
                      <w:pPr>
                        <w:rPr>
                          <w:rFonts w:ascii="Arial Nova" w:hAnsi="Arial Nova"/>
                          <w:b/>
                          <w:sz w:val="20"/>
                          <w:szCs w:val="20"/>
                        </w:rPr>
                      </w:pPr>
                      <w:r w:rsidRPr="008B19E6">
                        <w:rPr>
                          <w:rFonts w:ascii="Arial Nova" w:hAnsi="Arial Nova"/>
                          <w:b/>
                          <w:sz w:val="20"/>
                          <w:szCs w:val="20"/>
                        </w:rPr>
                        <w:t>WO</w:t>
                      </w:r>
                    </w:p>
                  </w:txbxContent>
                </v:textbox>
                <w10:wrap type="square"/>
              </v:shape>
            </w:pict>
          </mc:Fallback>
        </mc:AlternateContent>
      </w:r>
      <w:r>
        <w:rPr>
          <w:noProof/>
        </w:rPr>
        <mc:AlternateContent>
          <mc:Choice Requires="wps">
            <w:drawing>
              <wp:anchor distT="45720" distB="45720" distL="114300" distR="114300" simplePos="0" relativeHeight="251676672" behindDoc="0" locked="0" layoutInCell="1" allowOverlap="1" wp14:anchorId="6EE60BE5" wp14:editId="0A633B31">
                <wp:simplePos x="0" y="0"/>
                <wp:positionH relativeFrom="column">
                  <wp:posOffset>4724400</wp:posOffset>
                </wp:positionH>
                <wp:positionV relativeFrom="paragraph">
                  <wp:posOffset>2604135</wp:posOffset>
                </wp:positionV>
                <wp:extent cx="266065" cy="390525"/>
                <wp:effectExtent l="0" t="0" r="0" b="0"/>
                <wp:wrapSquare wrapText="bothSides"/>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390525"/>
                        </a:xfrm>
                        <a:prstGeom prst="rect">
                          <a:avLst/>
                        </a:prstGeom>
                        <a:solidFill>
                          <a:srgbClr val="FFFFFF"/>
                        </a:solidFill>
                        <a:ln w="9525">
                          <a:noFill/>
                          <a:miter lim="800000"/>
                          <a:headEnd/>
                          <a:tailEnd/>
                        </a:ln>
                      </wps:spPr>
                      <wps:txbx>
                        <w:txbxContent>
                          <w:p w14:paraId="6BF4E9A5" w14:textId="77777777" w:rsidR="006B6DB5" w:rsidRPr="008B19E6" w:rsidRDefault="006B6DB5" w:rsidP="006B6DB5">
                            <w:pPr>
                              <w:rPr>
                                <w:rFonts w:ascii="Arial Nova" w:hAnsi="Arial Nova"/>
                                <w:b/>
                                <w:sz w:val="20"/>
                                <w:szCs w:val="20"/>
                              </w:rPr>
                            </w:pPr>
                            <w:r w:rsidRPr="008B19E6">
                              <w:rPr>
                                <w:rFonts w:ascii="Arial Nova" w:hAnsi="Arial Nova"/>
                                <w:b/>
                                <w:sz w:val="20"/>
                                <w:szCs w:val="20"/>
                              </w:rPr>
                              <w:t>W</w:t>
                            </w:r>
                            <w:r>
                              <w:rPr>
                                <w:rFonts w:ascii="Arial Nova" w:hAnsi="Arial Nova"/>
                                <w:b/>
                                <w:sz w:val="20"/>
                                <w:szCs w:val="20"/>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E60BE5" id="Text Box 23" o:spid="_x0000_s1027" type="#_x0000_t202" style="position:absolute;margin-left:372pt;margin-top:205.05pt;width:20.95pt;height:30.7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" stroked="f">
                <v:textbox>
                  <w:txbxContent>
                    <w:p w14:paraId="6BF4E9A5" w14:textId="77777777" w:rsidR="006B6DB5" w:rsidRPr="008B19E6" w:rsidRDefault="006B6DB5" w:rsidP="006B6DB5">
                      <w:pPr>
                        <w:rPr>
                          <w:rFonts w:ascii="Arial Nova" w:hAnsi="Arial Nova"/>
                          <w:b/>
                          <w:sz w:val="20"/>
                          <w:szCs w:val="20"/>
                        </w:rPr>
                      </w:pPr>
                      <w:r w:rsidRPr="008B19E6">
                        <w:rPr>
                          <w:rFonts w:ascii="Arial Nova" w:hAnsi="Arial Nova"/>
                          <w:b/>
                          <w:sz w:val="20"/>
                          <w:szCs w:val="20"/>
                        </w:rPr>
                        <w:t>W</w:t>
                      </w:r>
                      <w:r>
                        <w:rPr>
                          <w:rFonts w:ascii="Arial Nova" w:hAnsi="Arial Nova"/>
                          <w:b/>
                          <w:sz w:val="20"/>
                          <w:szCs w:val="20"/>
                        </w:rPr>
                        <w:t>C</w:t>
                      </w:r>
                    </w:p>
                  </w:txbxContent>
                </v:textbox>
                <w10:wrap type="square"/>
              </v:shape>
            </w:pict>
          </mc:Fallback>
        </mc:AlternateContent>
      </w:r>
      <w:r>
        <w:rPr>
          <w:noProof/>
        </w:rPr>
        <mc:AlternateContent>
          <mc:Choice Requires="wps">
            <w:drawing>
              <wp:anchor distT="45720" distB="45720" distL="114300" distR="114300" simplePos="0" relativeHeight="251675648" behindDoc="0" locked="0" layoutInCell="1" allowOverlap="1" wp14:anchorId="1BE288F7" wp14:editId="5CAD2E1E">
                <wp:simplePos x="0" y="0"/>
                <wp:positionH relativeFrom="column">
                  <wp:posOffset>5257800</wp:posOffset>
                </wp:positionH>
                <wp:positionV relativeFrom="paragraph">
                  <wp:posOffset>2036445</wp:posOffset>
                </wp:positionV>
                <wp:extent cx="266065" cy="390525"/>
                <wp:effectExtent l="0" t="0" r="0" b="0"/>
                <wp:wrapSquare wrapText="bothSides"/>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390525"/>
                        </a:xfrm>
                        <a:prstGeom prst="rect">
                          <a:avLst/>
                        </a:prstGeom>
                        <a:solidFill>
                          <a:srgbClr val="FFFFFF"/>
                        </a:solidFill>
                        <a:ln w="9525">
                          <a:noFill/>
                          <a:miter lim="800000"/>
                          <a:headEnd/>
                          <a:tailEnd/>
                        </a:ln>
                      </wps:spPr>
                      <wps:txbx>
                        <w:txbxContent>
                          <w:p w14:paraId="7AD58A38" w14:textId="77777777" w:rsidR="006B6DB5" w:rsidRPr="008B19E6" w:rsidRDefault="006B6DB5" w:rsidP="006B6DB5">
                            <w:pPr>
                              <w:rPr>
                                <w:rFonts w:ascii="Arial Nova" w:hAnsi="Arial Nova"/>
                                <w:b/>
                                <w:sz w:val="20"/>
                                <w:szCs w:val="20"/>
                              </w:rPr>
                            </w:pPr>
                            <w:r>
                              <w:rPr>
                                <w:rFonts w:ascii="Arial Nova" w:hAnsi="Arial Nova"/>
                                <w:b/>
                                <w:sz w:val="20"/>
                                <w:szCs w:val="20"/>
                              </w:rPr>
                              <w:t>DC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E288F7" id="Text Box 22" o:spid="_x0000_s1028" type="#_x0000_t202" style="position:absolute;margin-left:414pt;margin-top:160.35pt;width:20.95pt;height:30.7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" stroked="f">
                <v:textbox>
                  <w:txbxContent>
                    <w:p w14:paraId="7AD58A38" w14:textId="77777777" w:rsidR="006B6DB5" w:rsidRPr="008B19E6" w:rsidRDefault="006B6DB5" w:rsidP="006B6DB5">
                      <w:pPr>
                        <w:rPr>
                          <w:rFonts w:ascii="Arial Nova" w:hAnsi="Arial Nova"/>
                          <w:b/>
                          <w:sz w:val="20"/>
                          <w:szCs w:val="20"/>
                        </w:rPr>
                      </w:pPr>
                      <w:r>
                        <w:rPr>
                          <w:rFonts w:ascii="Arial Nova" w:hAnsi="Arial Nova"/>
                          <w:b/>
                          <w:sz w:val="20"/>
                          <w:szCs w:val="20"/>
                        </w:rPr>
                        <w:t>DC</w:t>
                      </w:r>
                    </w:p>
                  </w:txbxContent>
                </v:textbox>
                <w10:wrap type="square"/>
              </v:shape>
            </w:pict>
          </mc:Fallback>
        </mc:AlternateContent>
      </w:r>
      <w:r>
        <w:rPr>
          <w:noProof/>
        </w:rPr>
        <mc:AlternateContent>
          <mc:Choice Requires="wps">
            <w:drawing>
              <wp:anchor distT="45720" distB="45720" distL="114300" distR="114300" simplePos="0" relativeHeight="251673600" behindDoc="0" locked="0" layoutInCell="1" allowOverlap="1" wp14:anchorId="7ACF0C30" wp14:editId="74137EBA">
                <wp:simplePos x="0" y="0"/>
                <wp:positionH relativeFrom="column">
                  <wp:posOffset>4714875</wp:posOffset>
                </wp:positionH>
                <wp:positionV relativeFrom="paragraph">
                  <wp:posOffset>2018030</wp:posOffset>
                </wp:positionV>
                <wp:extent cx="266065" cy="390525"/>
                <wp:effectExtent l="0" t="0" r="0" b="0"/>
                <wp:wrapSquare wrapText="bothSides"/>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390525"/>
                        </a:xfrm>
                        <a:prstGeom prst="rect">
                          <a:avLst/>
                        </a:prstGeom>
                        <a:solidFill>
                          <a:srgbClr val="FFFFFF"/>
                        </a:solidFill>
                        <a:ln w="9525">
                          <a:noFill/>
                          <a:miter lim="800000"/>
                          <a:headEnd/>
                          <a:tailEnd/>
                        </a:ln>
                      </wps:spPr>
                      <wps:txbx>
                        <w:txbxContent>
                          <w:p w14:paraId="2B1FB3A4" w14:textId="77777777" w:rsidR="006B6DB5" w:rsidRPr="008B19E6" w:rsidRDefault="006B6DB5" w:rsidP="006B6DB5">
                            <w:pPr>
                              <w:rPr>
                                <w:rFonts w:ascii="Arial Nova" w:hAnsi="Arial Nova"/>
                                <w:b/>
                                <w:sz w:val="20"/>
                                <w:szCs w:val="20"/>
                              </w:rPr>
                            </w:pPr>
                            <w:r>
                              <w:rPr>
                                <w:rFonts w:ascii="Arial Nova" w:hAnsi="Arial Nova"/>
                                <w:b/>
                                <w:sz w:val="20"/>
                                <w:szCs w:val="20"/>
                              </w:rPr>
                              <w:t>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CF0C30" id="Text Box 21" o:spid="_x0000_s1029" type="#_x0000_t202" style="position:absolute;margin-left:371.25pt;margin-top:158.9pt;width:20.95pt;height:30.7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" stroked="f">
                <v:textbox>
                  <w:txbxContent>
                    <w:p w14:paraId="2B1FB3A4" w14:textId="77777777" w:rsidR="006B6DB5" w:rsidRPr="008B19E6" w:rsidRDefault="006B6DB5" w:rsidP="006B6DB5">
                      <w:pPr>
                        <w:rPr>
                          <w:rFonts w:ascii="Arial Nova" w:hAnsi="Arial Nova"/>
                          <w:b/>
                          <w:sz w:val="20"/>
                          <w:szCs w:val="20"/>
                        </w:rPr>
                      </w:pPr>
                      <w:r>
                        <w:rPr>
                          <w:rFonts w:ascii="Arial Nova" w:hAnsi="Arial Nova"/>
                          <w:b/>
                          <w:sz w:val="20"/>
                          <w:szCs w:val="20"/>
                        </w:rPr>
                        <w:t>DO</w:t>
                      </w:r>
                    </w:p>
                  </w:txbxContent>
                </v:textbox>
                <w10:wrap type="square"/>
              </v:shape>
            </w:pict>
          </mc:Fallback>
        </mc:AlternateContent>
      </w:r>
      <w:r>
        <w:rPr>
          <w:noProof/>
        </w:rPr>
        <mc:AlternateContent>
          <mc:Choice Requires="wps">
            <w:drawing>
              <wp:anchor distT="45720" distB="45720" distL="114300" distR="114300" simplePos="0" relativeHeight="251672576" behindDoc="0" locked="0" layoutInCell="1" allowOverlap="1" wp14:anchorId="2AF197FD" wp14:editId="1160867A">
                <wp:simplePos x="0" y="0"/>
                <wp:positionH relativeFrom="column">
                  <wp:posOffset>5229225</wp:posOffset>
                </wp:positionH>
                <wp:positionV relativeFrom="paragraph">
                  <wp:posOffset>1464310</wp:posOffset>
                </wp:positionV>
                <wp:extent cx="266065" cy="390525"/>
                <wp:effectExtent l="0" t="0" r="0" b="0"/>
                <wp:wrapSquare wrapText="bothSides"/>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390525"/>
                        </a:xfrm>
                        <a:prstGeom prst="rect">
                          <a:avLst/>
                        </a:prstGeom>
                        <a:solidFill>
                          <a:srgbClr val="FFFFFF"/>
                        </a:solidFill>
                        <a:ln w="9525">
                          <a:noFill/>
                          <a:miter lim="800000"/>
                          <a:headEnd/>
                          <a:tailEnd/>
                        </a:ln>
                      </wps:spPr>
                      <wps:txbx>
                        <w:txbxContent>
                          <w:p w14:paraId="566C78DA" w14:textId="77777777" w:rsidR="006B6DB5" w:rsidRPr="008B19E6" w:rsidRDefault="006B6DB5" w:rsidP="006B6DB5">
                            <w:pPr>
                              <w:rPr>
                                <w:rFonts w:ascii="Arial Nova" w:hAnsi="Arial Nova"/>
                                <w:b/>
                                <w:sz w:val="20"/>
                                <w:szCs w:val="20"/>
                              </w:rPr>
                            </w:pPr>
                            <w:r>
                              <w:rPr>
                                <w:rFonts w:ascii="Arial Nova" w:hAnsi="Arial Nova"/>
                                <w:b/>
                                <w:sz w:val="20"/>
                                <w:szCs w:val="20"/>
                              </w:rPr>
                              <w:t>G</w:t>
                            </w:r>
                            <w:r w:rsidRPr="008B19E6">
                              <w:rPr>
                                <w:rFonts w:ascii="Arial Nova" w:hAnsi="Arial Nova"/>
                                <w:b/>
                                <w:sz w:val="20"/>
                                <w:szCs w:val="20"/>
                              </w:rPr>
                              <w: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F197FD" id="Text Box 20" o:spid="_x0000_s1030" type="#_x0000_t202" style="position:absolute;margin-left:411.75pt;margin-top:115.3pt;width:20.95pt;height:30.75pt;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" stroked="f">
                <v:textbox>
                  <w:txbxContent>
                    <w:p w14:paraId="566C78DA" w14:textId="77777777" w:rsidR="006B6DB5" w:rsidRPr="008B19E6" w:rsidRDefault="006B6DB5" w:rsidP="006B6DB5">
                      <w:pPr>
                        <w:rPr>
                          <w:rFonts w:ascii="Arial Nova" w:hAnsi="Arial Nova"/>
                          <w:b/>
                          <w:sz w:val="20"/>
                          <w:szCs w:val="20"/>
                        </w:rPr>
                      </w:pPr>
                      <w:r>
                        <w:rPr>
                          <w:rFonts w:ascii="Arial Nova" w:hAnsi="Arial Nova"/>
                          <w:b/>
                          <w:sz w:val="20"/>
                          <w:szCs w:val="20"/>
                        </w:rPr>
                        <w:t>G</w:t>
                      </w:r>
                      <w:r w:rsidRPr="008B19E6">
                        <w:rPr>
                          <w:rFonts w:ascii="Arial Nova" w:hAnsi="Arial Nova"/>
                          <w:b/>
                          <w:sz w:val="20"/>
                          <w:szCs w:val="20"/>
                        </w:rPr>
                        <w:t>O</w:t>
                      </w:r>
                    </w:p>
                  </w:txbxContent>
                </v:textbox>
                <w10:wrap type="square"/>
              </v:shape>
            </w:pict>
          </mc:Fallback>
        </mc:AlternateContent>
      </w:r>
      <w:r>
        <w:rPr>
          <w:noProof/>
        </w:rPr>
        <mc:AlternateContent>
          <mc:Choice Requires="wps">
            <w:drawing>
              <wp:anchor distT="45720" distB="45720" distL="114300" distR="114300" simplePos="0" relativeHeight="251674624" behindDoc="0" locked="0" layoutInCell="1" allowOverlap="1" wp14:anchorId="3F13A753" wp14:editId="7006ED0C">
                <wp:simplePos x="0" y="0"/>
                <wp:positionH relativeFrom="column">
                  <wp:posOffset>4724400</wp:posOffset>
                </wp:positionH>
                <wp:positionV relativeFrom="paragraph">
                  <wp:posOffset>1464945</wp:posOffset>
                </wp:positionV>
                <wp:extent cx="266065" cy="390525"/>
                <wp:effectExtent l="0" t="0" r="0" b="0"/>
                <wp:wrapSquare wrapText="bothSides"/>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390525"/>
                        </a:xfrm>
                        <a:prstGeom prst="rect">
                          <a:avLst/>
                        </a:prstGeom>
                        <a:solidFill>
                          <a:srgbClr val="FFFFFF"/>
                        </a:solidFill>
                        <a:ln w="9525">
                          <a:noFill/>
                          <a:miter lim="800000"/>
                          <a:headEnd/>
                          <a:tailEnd/>
                        </a:ln>
                      </wps:spPr>
                      <wps:txbx>
                        <w:txbxContent>
                          <w:p w14:paraId="359EA25B" w14:textId="77777777" w:rsidR="006B6DB5" w:rsidRPr="008B19E6" w:rsidRDefault="006B6DB5" w:rsidP="006B6DB5">
                            <w:pPr>
                              <w:rPr>
                                <w:rFonts w:ascii="Arial Nova" w:hAnsi="Arial Nova"/>
                                <w:b/>
                                <w:sz w:val="20"/>
                                <w:szCs w:val="20"/>
                              </w:rPr>
                            </w:pPr>
                            <w:r>
                              <w:rPr>
                                <w:rFonts w:ascii="Arial Nova" w:hAnsi="Arial Nova"/>
                                <w:b/>
                                <w:sz w:val="20"/>
                                <w:szCs w:val="20"/>
                              </w:rPr>
                              <w:t>GC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13A753" id="Text Box 19" o:spid="_x0000_s1031" type="#_x0000_t202" style="position:absolute;margin-left:372pt;margin-top:115.35pt;width:20.95pt;height:30.7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" stroked="f">
                <v:textbox>
                  <w:txbxContent>
                    <w:p w14:paraId="359EA25B" w14:textId="77777777" w:rsidR="006B6DB5" w:rsidRPr="008B19E6" w:rsidRDefault="006B6DB5" w:rsidP="006B6DB5">
                      <w:pPr>
                        <w:rPr>
                          <w:rFonts w:ascii="Arial Nova" w:hAnsi="Arial Nova"/>
                          <w:b/>
                          <w:sz w:val="20"/>
                          <w:szCs w:val="20"/>
                        </w:rPr>
                      </w:pPr>
                      <w:r>
                        <w:rPr>
                          <w:rFonts w:ascii="Arial Nova" w:hAnsi="Arial Nova"/>
                          <w:b/>
                          <w:sz w:val="20"/>
                          <w:szCs w:val="20"/>
                        </w:rPr>
                        <w:t>GC</w:t>
                      </w:r>
                    </w:p>
                  </w:txbxContent>
                </v:textbox>
                <w10:wrap type="square"/>
              </v:shape>
            </w:pict>
          </mc:Fallback>
        </mc:AlternateContent>
      </w:r>
      <w:r>
        <w:rPr>
          <w:noProof/>
        </w:rPr>
        <mc:AlternateContent>
          <mc:Choice Requires="wps">
            <w:drawing>
              <wp:anchor distT="0" distB="0" distL="114300" distR="114300" simplePos="0" relativeHeight="251671552" behindDoc="0" locked="0" layoutInCell="1" allowOverlap="1" wp14:anchorId="54C0D3A7" wp14:editId="048495E6">
                <wp:simplePos x="0" y="0"/>
                <wp:positionH relativeFrom="column">
                  <wp:posOffset>5205730</wp:posOffset>
                </wp:positionH>
                <wp:positionV relativeFrom="paragraph">
                  <wp:posOffset>2557145</wp:posOffset>
                </wp:positionV>
                <wp:extent cx="365760" cy="457200"/>
                <wp:effectExtent l="0" t="0" r="0" b="0"/>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5760" cy="457200"/>
                        </a:xfrm>
                        <a:prstGeom prst="rect">
                          <a:avLst/>
                        </a:prstGeom>
                        <a:solidFill>
                          <a:sysClr val="window" lastClr="FFFFFF"/>
                        </a:solidFill>
                        <a:ln w="222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5CA0F5" id="Rectangle 18" o:spid="_x0000_s1026" style="position:absolute;margin-left:409.9pt;margin-top:201.35pt;width:28.8pt;height:3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" fillcolor="window" strokecolor="windowText" strokeweight="1.75pt">
                <v:path arrowok="t"/>
              </v:rect>
            </w:pict>
          </mc:Fallback>
        </mc:AlternateContent>
      </w:r>
      <w:r>
        <w:rPr>
          <w:noProof/>
        </w:rPr>
        <mc:AlternateContent>
          <mc:Choice Requires="wps">
            <w:drawing>
              <wp:anchor distT="0" distB="0" distL="114300" distR="114300" simplePos="0" relativeHeight="251670528" behindDoc="0" locked="0" layoutInCell="1" allowOverlap="1" wp14:anchorId="6D773F11" wp14:editId="12BB56F4">
                <wp:simplePos x="0" y="0"/>
                <wp:positionH relativeFrom="column">
                  <wp:posOffset>4672330</wp:posOffset>
                </wp:positionH>
                <wp:positionV relativeFrom="paragraph">
                  <wp:posOffset>2557145</wp:posOffset>
                </wp:positionV>
                <wp:extent cx="365760" cy="457200"/>
                <wp:effectExtent l="0" t="0" r="0" b="0"/>
                <wp:wrapNone/>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5760" cy="457200"/>
                        </a:xfrm>
                        <a:prstGeom prst="rect">
                          <a:avLst/>
                        </a:prstGeom>
                        <a:solidFill>
                          <a:sysClr val="window" lastClr="FFFFFF"/>
                        </a:solidFill>
                        <a:ln w="222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593DD9" id="Rectangle 17" o:spid="_x0000_s1026" style="position:absolute;margin-left:367.9pt;margin-top:201.35pt;width:28.8pt;height:3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" fillcolor="window" strokecolor="windowText" strokeweight="1.75pt">
                <v:path arrowok="t"/>
              </v:rect>
            </w:pict>
          </mc:Fallback>
        </mc:AlternateContent>
      </w:r>
      <w:r>
        <w:rPr>
          <w:noProof/>
        </w:rPr>
        <mc:AlternateContent>
          <mc:Choice Requires="wps">
            <w:drawing>
              <wp:anchor distT="0" distB="0" distL="114300" distR="114300" simplePos="0" relativeHeight="251669504" behindDoc="0" locked="0" layoutInCell="1" allowOverlap="1" wp14:anchorId="38039825" wp14:editId="7CF0A48C">
                <wp:simplePos x="0" y="0"/>
                <wp:positionH relativeFrom="column">
                  <wp:posOffset>5205095</wp:posOffset>
                </wp:positionH>
                <wp:positionV relativeFrom="paragraph">
                  <wp:posOffset>1414145</wp:posOffset>
                </wp:positionV>
                <wp:extent cx="365760" cy="457200"/>
                <wp:effectExtent l="0" t="0" r="0" b="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5760" cy="457200"/>
                        </a:xfrm>
                        <a:prstGeom prst="rect">
                          <a:avLst/>
                        </a:prstGeom>
                        <a:solidFill>
                          <a:sysClr val="window" lastClr="FFFFFF"/>
                        </a:solidFill>
                        <a:ln w="222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B6B4F2" id="Rectangle 16" o:spid="_x0000_s1026" style="position:absolute;margin-left:409.85pt;margin-top:111.35pt;width:28.8pt;height:3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" fillcolor="window" strokecolor="windowText" strokeweight="1.75pt">
                <v:path arrowok="t"/>
              </v:rect>
            </w:pict>
          </mc:Fallback>
        </mc:AlternateContent>
      </w:r>
      <w:r>
        <w:rPr>
          <w:noProof/>
        </w:rPr>
        <mc:AlternateContent>
          <mc:Choice Requires="wps">
            <w:drawing>
              <wp:anchor distT="0" distB="0" distL="114300" distR="114300" simplePos="0" relativeHeight="251667456" behindDoc="0" locked="0" layoutInCell="1" allowOverlap="1" wp14:anchorId="36E57849" wp14:editId="1C4451E0">
                <wp:simplePos x="0" y="0"/>
                <wp:positionH relativeFrom="column">
                  <wp:posOffset>5205095</wp:posOffset>
                </wp:positionH>
                <wp:positionV relativeFrom="paragraph">
                  <wp:posOffset>1998345</wp:posOffset>
                </wp:positionV>
                <wp:extent cx="365760" cy="457200"/>
                <wp:effectExtent l="0" t="0" r="0" b="0"/>
                <wp:wrapNone/>
                <wp:docPr id="1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5760" cy="457200"/>
                        </a:xfrm>
                        <a:prstGeom prst="rect">
                          <a:avLst/>
                        </a:prstGeom>
                        <a:solidFill>
                          <a:sysClr val="window" lastClr="FFFFFF"/>
                        </a:solidFill>
                        <a:ln w="222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C40C65" id="Rectangle 15" o:spid="_x0000_s1026" style="position:absolute;margin-left:409.85pt;margin-top:157.35pt;width:28.8pt;height: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" fillcolor="window" strokecolor="windowText" strokeweight="1.75pt">
                <v:path arrowok="t"/>
              </v:rect>
            </w:pict>
          </mc:Fallback>
        </mc:AlternateContent>
      </w:r>
      <w:r>
        <w:rPr>
          <w:noProof/>
        </w:rPr>
        <mc:AlternateContent>
          <mc:Choice Requires="wps">
            <w:drawing>
              <wp:anchor distT="0" distB="0" distL="114300" distR="114300" simplePos="0" relativeHeight="251668480" behindDoc="0" locked="0" layoutInCell="1" allowOverlap="1" wp14:anchorId="0405D18D" wp14:editId="6E44B329">
                <wp:simplePos x="0" y="0"/>
                <wp:positionH relativeFrom="column">
                  <wp:posOffset>4671695</wp:posOffset>
                </wp:positionH>
                <wp:positionV relativeFrom="paragraph">
                  <wp:posOffset>1995170</wp:posOffset>
                </wp:positionV>
                <wp:extent cx="365760" cy="457200"/>
                <wp:effectExtent l="0" t="0" r="0" b="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5760" cy="457200"/>
                        </a:xfrm>
                        <a:prstGeom prst="rect">
                          <a:avLst/>
                        </a:prstGeom>
                        <a:solidFill>
                          <a:sysClr val="window" lastClr="FFFFFF"/>
                        </a:solidFill>
                        <a:ln w="222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4AB094" id="Rectangle 13" o:spid="_x0000_s1026" style="position:absolute;margin-left:367.85pt;margin-top:157.1pt;width:28.8pt;height: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" fillcolor="window" strokecolor="windowText" strokeweight="1.75pt">
                <v:path arrowok="t"/>
              </v:rect>
            </w:pict>
          </mc:Fallback>
        </mc:AlternateContent>
      </w:r>
      <w:r>
        <w:rPr>
          <w:noProof/>
        </w:rPr>
        <mc:AlternateContent>
          <mc:Choice Requires="wps">
            <w:drawing>
              <wp:anchor distT="0" distB="0" distL="114300" distR="114300" simplePos="0" relativeHeight="251666432" behindDoc="0" locked="0" layoutInCell="1" allowOverlap="1" wp14:anchorId="5C9A1AC9" wp14:editId="1F028AA1">
                <wp:simplePos x="0" y="0"/>
                <wp:positionH relativeFrom="column">
                  <wp:posOffset>4671695</wp:posOffset>
                </wp:positionH>
                <wp:positionV relativeFrom="paragraph">
                  <wp:posOffset>1414145</wp:posOffset>
                </wp:positionV>
                <wp:extent cx="365760" cy="457200"/>
                <wp:effectExtent l="0" t="0" r="0" b="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5760" cy="457200"/>
                        </a:xfrm>
                        <a:prstGeom prst="rect">
                          <a:avLst/>
                        </a:prstGeom>
                        <a:solidFill>
                          <a:sysClr val="window" lastClr="FFFFFF"/>
                        </a:solidFill>
                        <a:ln w="222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B98BF0" id="Rectangle 12" o:spid="_x0000_s1026" style="position:absolute;margin-left:367.85pt;margin-top:111.35pt;width:28.8pt;height:3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" fillcolor="window" strokecolor="windowText" strokeweight="1.75pt">
                <v:path arrowok="t"/>
              </v:rect>
            </w:pict>
          </mc:Fallback>
        </mc:AlternateContent>
      </w:r>
      <w:r>
        <w:rPr>
          <w:noProof/>
        </w:rPr>
        <mc:AlternateContent>
          <mc:Choice Requires="wps">
            <w:drawing>
              <wp:anchor distT="45720" distB="45720" distL="114300" distR="114300" simplePos="0" relativeHeight="251665408" behindDoc="0" locked="0" layoutInCell="1" allowOverlap="1" wp14:anchorId="3F8D14C3" wp14:editId="22624140">
                <wp:simplePos x="0" y="0"/>
                <wp:positionH relativeFrom="column">
                  <wp:posOffset>5238750</wp:posOffset>
                </wp:positionH>
                <wp:positionV relativeFrom="paragraph">
                  <wp:posOffset>880745</wp:posOffset>
                </wp:positionV>
                <wp:extent cx="266065" cy="390525"/>
                <wp:effectExtent l="0" t="0" r="0" b="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390525"/>
                        </a:xfrm>
                        <a:prstGeom prst="rect">
                          <a:avLst/>
                        </a:prstGeom>
                        <a:solidFill>
                          <a:srgbClr val="FFFFFF"/>
                        </a:solidFill>
                        <a:ln w="9525">
                          <a:noFill/>
                          <a:miter lim="800000"/>
                          <a:headEnd/>
                          <a:tailEnd/>
                        </a:ln>
                      </wps:spPr>
                      <wps:txbx>
                        <w:txbxContent>
                          <w:p w14:paraId="73CB7059" w14:textId="77777777" w:rsidR="006B6DB5" w:rsidRPr="008B19E6" w:rsidRDefault="006B6DB5" w:rsidP="006B6DB5">
                            <w:pPr>
                              <w:rPr>
                                <w:rFonts w:ascii="Arial Nova" w:hAnsi="Arial Nova"/>
                                <w:b/>
                                <w:sz w:val="20"/>
                                <w:szCs w:val="20"/>
                              </w:rPr>
                            </w:pPr>
                            <w:r w:rsidRPr="008B19E6">
                              <w:rPr>
                                <w:rFonts w:ascii="Arial Nova" w:hAnsi="Arial Nova"/>
                                <w:b/>
                                <w:sz w:val="20"/>
                                <w:szCs w:val="20"/>
                              </w:rPr>
                              <w:t>W</w:t>
                            </w:r>
                            <w:r>
                              <w:rPr>
                                <w:rFonts w:ascii="Arial Nova" w:hAnsi="Arial Nova"/>
                                <w:b/>
                                <w:sz w:val="20"/>
                                <w:szCs w:val="20"/>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8D14C3" id="Text Box 11" o:spid="_x0000_s1032" type="#_x0000_t202" style="position:absolute;margin-left:412.5pt;margin-top:69.35pt;width:20.95pt;height:30.7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" stroked="f">
                <v:textbox>
                  <w:txbxContent>
                    <w:p w14:paraId="73CB7059" w14:textId="77777777" w:rsidR="006B6DB5" w:rsidRPr="008B19E6" w:rsidRDefault="006B6DB5" w:rsidP="006B6DB5">
                      <w:pPr>
                        <w:rPr>
                          <w:rFonts w:ascii="Arial Nova" w:hAnsi="Arial Nova"/>
                          <w:b/>
                          <w:sz w:val="20"/>
                          <w:szCs w:val="20"/>
                        </w:rPr>
                      </w:pPr>
                      <w:r w:rsidRPr="008B19E6">
                        <w:rPr>
                          <w:rFonts w:ascii="Arial Nova" w:hAnsi="Arial Nova"/>
                          <w:b/>
                          <w:sz w:val="20"/>
                          <w:szCs w:val="20"/>
                        </w:rPr>
                        <w:t>W</w:t>
                      </w:r>
                      <w:r>
                        <w:rPr>
                          <w:rFonts w:ascii="Arial Nova" w:hAnsi="Arial Nova"/>
                          <w:b/>
                          <w:sz w:val="20"/>
                          <w:szCs w:val="20"/>
                        </w:rPr>
                        <w:t>C</w:t>
                      </w:r>
                    </w:p>
                  </w:txbxContent>
                </v:textbox>
                <w10:wrap type="square"/>
              </v:shape>
            </w:pict>
          </mc:Fallback>
        </mc:AlternateContent>
      </w:r>
      <w:r>
        <w:rPr>
          <w:noProof/>
        </w:rPr>
        <mc:AlternateContent>
          <mc:Choice Requires="wps">
            <w:drawing>
              <wp:anchor distT="0" distB="0" distL="114300" distR="114300" simplePos="0" relativeHeight="251662336" behindDoc="0" locked="0" layoutInCell="1" allowOverlap="1" wp14:anchorId="2E6E07DF" wp14:editId="4E30C4C3">
                <wp:simplePos x="0" y="0"/>
                <wp:positionH relativeFrom="column">
                  <wp:posOffset>5205095</wp:posOffset>
                </wp:positionH>
                <wp:positionV relativeFrom="paragraph">
                  <wp:posOffset>842645</wp:posOffset>
                </wp:positionV>
                <wp:extent cx="36576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5760" cy="457200"/>
                        </a:xfrm>
                        <a:prstGeom prst="rect">
                          <a:avLst/>
                        </a:prstGeom>
                        <a:solidFill>
                          <a:schemeClr val="bg1"/>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EC0F40" id="Rectangle 10" o:spid="_x0000_s1026" style="position:absolute;margin-left:409.85pt;margin-top:66.35pt;width:28.8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" fillcolor="white [3212]" strokecolor="black [3213]" strokeweight="1.75pt">
                <v:path arrowok="t"/>
              </v:rect>
            </w:pict>
          </mc:Fallback>
        </mc:AlternateContent>
      </w:r>
      <w:r>
        <w:rPr>
          <w:noProof/>
        </w:rPr>
        <mc:AlternateContent>
          <mc:Choice Requires="wps">
            <w:drawing>
              <wp:anchor distT="45720" distB="45720" distL="114300" distR="114300" simplePos="0" relativeHeight="251664384" behindDoc="0" locked="0" layoutInCell="1" allowOverlap="1" wp14:anchorId="3FF94302" wp14:editId="588C7938">
                <wp:simplePos x="0" y="0"/>
                <wp:positionH relativeFrom="column">
                  <wp:posOffset>4714875</wp:posOffset>
                </wp:positionH>
                <wp:positionV relativeFrom="paragraph">
                  <wp:posOffset>880745</wp:posOffset>
                </wp:positionV>
                <wp:extent cx="266065" cy="390525"/>
                <wp:effectExtent l="0" t="0" r="0" b="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065" cy="390525"/>
                        </a:xfrm>
                        <a:prstGeom prst="rect">
                          <a:avLst/>
                        </a:prstGeom>
                        <a:solidFill>
                          <a:srgbClr val="FFFFFF"/>
                        </a:solidFill>
                        <a:ln w="9525">
                          <a:noFill/>
                          <a:miter lim="800000"/>
                          <a:headEnd/>
                          <a:tailEnd/>
                        </a:ln>
                      </wps:spPr>
                      <wps:txbx>
                        <w:txbxContent>
                          <w:p w14:paraId="09BBFDB1" w14:textId="77777777" w:rsidR="006B6DB5" w:rsidRPr="008B19E6" w:rsidRDefault="006B6DB5" w:rsidP="006B6DB5">
                            <w:pPr>
                              <w:rPr>
                                <w:rFonts w:ascii="Arial Nova" w:hAnsi="Arial Nova"/>
                                <w:b/>
                                <w:sz w:val="20"/>
                                <w:szCs w:val="20"/>
                              </w:rPr>
                            </w:pPr>
                            <w:r w:rsidRPr="008B19E6">
                              <w:rPr>
                                <w:rFonts w:ascii="Arial Nova" w:hAnsi="Arial Nova"/>
                                <w:b/>
                                <w:sz w:val="20"/>
                                <w:szCs w:val="20"/>
                              </w:rPr>
                              <w:t>WO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F94302" id="Text Box 9" o:spid="_x0000_s1033" type="#_x0000_t202" style="position:absolute;margin-left:371.25pt;margin-top:69.35pt;width:20.95pt;height:30.7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" stroked="f">
                <v:textbox>
                  <w:txbxContent>
                    <w:p w14:paraId="09BBFDB1" w14:textId="77777777" w:rsidR="006B6DB5" w:rsidRPr="008B19E6" w:rsidRDefault="006B6DB5" w:rsidP="006B6DB5">
                      <w:pPr>
                        <w:rPr>
                          <w:rFonts w:ascii="Arial Nova" w:hAnsi="Arial Nova"/>
                          <w:b/>
                          <w:sz w:val="20"/>
                          <w:szCs w:val="20"/>
                        </w:rPr>
                      </w:pPr>
                      <w:r w:rsidRPr="008B19E6">
                        <w:rPr>
                          <w:rFonts w:ascii="Arial Nova" w:hAnsi="Arial Nova"/>
                          <w:b/>
                          <w:sz w:val="20"/>
                          <w:szCs w:val="20"/>
                        </w:rPr>
                        <w:t>WO</w:t>
                      </w:r>
                    </w:p>
                  </w:txbxContent>
                </v:textbox>
                <w10:wrap type="square"/>
              </v:shape>
            </w:pict>
          </mc:Fallback>
        </mc:AlternateContent>
      </w:r>
      <w:r>
        <w:rPr>
          <w:noProof/>
        </w:rPr>
        <mc:AlternateContent>
          <mc:Choice Requires="wps">
            <w:drawing>
              <wp:anchor distT="0" distB="0" distL="114300" distR="114300" simplePos="0" relativeHeight="251663360" behindDoc="0" locked="0" layoutInCell="1" allowOverlap="1" wp14:anchorId="20133CDA" wp14:editId="1D123311">
                <wp:simplePos x="0" y="0"/>
                <wp:positionH relativeFrom="column">
                  <wp:posOffset>4672330</wp:posOffset>
                </wp:positionH>
                <wp:positionV relativeFrom="paragraph">
                  <wp:posOffset>842645</wp:posOffset>
                </wp:positionV>
                <wp:extent cx="365760" cy="457200"/>
                <wp:effectExtent l="0" t="0" r="0" b="0"/>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5760" cy="457200"/>
                        </a:xfrm>
                        <a:prstGeom prst="rect">
                          <a:avLst/>
                        </a:prstGeom>
                        <a:solidFill>
                          <a:sysClr val="window" lastClr="FFFFFF"/>
                        </a:solidFill>
                        <a:ln w="222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180EB8" id="Rectangle 8" o:spid="_x0000_s1026" style="position:absolute;margin-left:367.9pt;margin-top:66.35pt;width:28.8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" fillcolor="window" strokecolor="windowText" strokeweight="1.75pt">
                <v:path arrowok="t"/>
              </v:rect>
            </w:pict>
          </mc:Fallback>
        </mc:AlternateContent>
      </w:r>
      <w:r>
        <w:rPr>
          <w:noProof/>
        </w:rPr>
        <mc:AlternateContent>
          <mc:Choice Requires="wps">
            <w:drawing>
              <wp:anchor distT="0" distB="0" distL="114300" distR="114300" simplePos="0" relativeHeight="251661312" behindDoc="0" locked="0" layoutInCell="1" allowOverlap="1" wp14:anchorId="5E3DCBAC" wp14:editId="03BB5DAE">
                <wp:simplePos x="0" y="0"/>
                <wp:positionH relativeFrom="column">
                  <wp:posOffset>4276725</wp:posOffset>
                </wp:positionH>
                <wp:positionV relativeFrom="paragraph">
                  <wp:posOffset>652145</wp:posOffset>
                </wp:positionV>
                <wp:extent cx="1752600" cy="247650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52600" cy="2476500"/>
                        </a:xfrm>
                        <a:prstGeom prst="rect">
                          <a:avLst/>
                        </a:prstGeom>
                        <a:solidFill>
                          <a:schemeClr val="bg1"/>
                        </a:solid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CB2C9C" id="Rectangle 7" o:spid="_x0000_s1026" style="position:absolute;margin-left:336.75pt;margin-top:51.35pt;width:138pt;height: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" fillcolor="white [3212]" strokecolor="black [3213]" strokeweight="1.5pt">
                <v:path arrowok="t"/>
              </v:rect>
            </w:pict>
          </mc:Fallback>
        </mc:AlternateContent>
      </w:r>
      <w:r>
        <w:rPr>
          <w:noProof/>
        </w:rPr>
        <mc:AlternateContent>
          <mc:Choice Requires="wps">
            <w:drawing>
              <wp:anchor distT="0" distB="0" distL="114300" distR="114300" simplePos="0" relativeHeight="251659264" behindDoc="0" locked="0" layoutInCell="1" allowOverlap="1" wp14:anchorId="460587AB" wp14:editId="5D329272">
                <wp:simplePos x="0" y="0"/>
                <wp:positionH relativeFrom="column">
                  <wp:posOffset>138430</wp:posOffset>
                </wp:positionH>
                <wp:positionV relativeFrom="paragraph">
                  <wp:posOffset>-147320</wp:posOffset>
                </wp:positionV>
                <wp:extent cx="3833495" cy="3886200"/>
                <wp:effectExtent l="24130" t="20955" r="19050" b="1714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33495" cy="3886200"/>
                        </a:xfrm>
                        <a:prstGeom prst="rect">
                          <a:avLst/>
                        </a:prstGeom>
                        <a:pattFill prst="lgGrid">
                          <a:fgClr>
                            <a:schemeClr val="bg1">
                              <a:lumMod val="100000"/>
                              <a:lumOff val="0"/>
                            </a:schemeClr>
                          </a:fgClr>
                          <a:bgClr>
                            <a:schemeClr val="bg1">
                              <a:lumMod val="100000"/>
                              <a:lumOff val="0"/>
                            </a:schemeClr>
                          </a:bgClr>
                        </a:pattFill>
                        <a:ln w="31750">
                          <a:solidFill>
                            <a:schemeClr val="tx1">
                              <a:lumMod val="100000"/>
                              <a:lumOff val="0"/>
                            </a:schemeClr>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18D1CB25" id="Rectangle 6" o:spid="_x0000_s1026" style="position:absolute;margin-left:10.9pt;margin-top:-11.6pt;width:301.85pt;height:30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" fillcolor="white [3212]" strokecolor="black [3213]" strokeweight="2.5pt">
                <v:fill r:id="rId5" o:title="" color2="white [3212]" type="pattern"/>
              </v:rect>
            </w:pict>
          </mc:Fallback>
        </mc:AlternateContent>
      </w:r>
    </w:p>
    <w:p w14:paraId="36E7DFCC"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78817191"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18EECD6D"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1C4B8AEB"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191D1551"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0BC783E5"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001B95E7"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3D526AC0"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1DD62B8F"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3C51CCB7"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29275210"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6483F186"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34D586FC"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p>
    <w:p w14:paraId="7EA83B33"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r>
        <w:rPr>
          <w:noProof/>
        </w:rPr>
        <mc:AlternateContent>
          <mc:Choice Requires="wps">
            <w:drawing>
              <wp:anchor distT="45720" distB="45720" distL="114300" distR="114300" simplePos="0" relativeHeight="251683840" behindDoc="0" locked="0" layoutInCell="1" allowOverlap="1" wp14:anchorId="78290BC2" wp14:editId="59B50457">
                <wp:simplePos x="0" y="0"/>
                <wp:positionH relativeFrom="column">
                  <wp:posOffset>1763395</wp:posOffset>
                </wp:positionH>
                <wp:positionV relativeFrom="paragraph">
                  <wp:posOffset>240665</wp:posOffset>
                </wp:positionV>
                <wp:extent cx="532765" cy="247015"/>
                <wp:effectExtent l="0" t="0" r="0" b="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765" cy="247015"/>
                        </a:xfrm>
                        <a:prstGeom prst="rect">
                          <a:avLst/>
                        </a:prstGeom>
                        <a:solidFill>
                          <a:srgbClr val="FFFFFF"/>
                        </a:solidFill>
                        <a:ln w="9525">
                          <a:noFill/>
                          <a:miter lim="800000"/>
                          <a:headEnd/>
                          <a:tailEnd/>
                        </a:ln>
                      </wps:spPr>
                      <wps:txbx>
                        <w:txbxContent>
                          <w:p w14:paraId="7C4B9D93" w14:textId="77777777" w:rsidR="006B6DB5" w:rsidRPr="00FC4195" w:rsidRDefault="006B6DB5" w:rsidP="006B6DB5">
                            <w:pPr>
                              <w:rPr>
                                <w:rFonts w:ascii="Arial Nova" w:hAnsi="Arial Nova"/>
                                <w:b/>
                                <w:bCs/>
                                <w:color w:val="000000" w:themeColor="text1"/>
                                <w:u w:val="single"/>
                              </w:rPr>
                            </w:pPr>
                            <w:r w:rsidRPr="00FC4195">
                              <w:rPr>
                                <w:rFonts w:ascii="Arial Nova" w:hAnsi="Arial Nova"/>
                                <w:b/>
                                <w:bCs/>
                                <w:color w:val="000000" w:themeColor="text1"/>
                                <w:u w:val="single"/>
                              </w:rPr>
                              <w:t>50 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290BC2" id="Text Box 5" o:spid="_x0000_s1034" type="#_x0000_t202" style="position:absolute;margin-left:138.85pt;margin-top:18.95pt;width:41.95pt;height:19.4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" stroked="f">
                <v:textbox>
                  <w:txbxContent>
                    <w:p w14:paraId="7C4B9D93" w14:textId="77777777" w:rsidR="006B6DB5" w:rsidRPr="00FC4195" w:rsidRDefault="006B6DB5" w:rsidP="006B6DB5">
                      <w:pPr>
                        <w:rPr>
                          <w:rFonts w:ascii="Arial Nova" w:hAnsi="Arial Nova"/>
                          <w:b/>
                          <w:bCs/>
                          <w:color w:val="000000" w:themeColor="text1"/>
                          <w:u w:val="single"/>
                        </w:rPr>
                      </w:pPr>
                      <w:r w:rsidRPr="00FC4195">
                        <w:rPr>
                          <w:rFonts w:ascii="Arial Nova" w:hAnsi="Arial Nova"/>
                          <w:b/>
                          <w:bCs/>
                          <w:color w:val="000000" w:themeColor="text1"/>
                          <w:u w:val="single"/>
                        </w:rPr>
                        <w:t>50 m</w:t>
                      </w:r>
                    </w:p>
                  </w:txbxContent>
                </v:textbox>
                <w10:wrap type="square"/>
              </v:shape>
            </w:pict>
          </mc:Fallback>
        </mc:AlternateContent>
      </w:r>
      <w:r>
        <w:rPr>
          <w:noProof/>
        </w:rPr>
        <mc:AlternateContent>
          <mc:Choice Requires="wps">
            <w:drawing>
              <wp:anchor distT="0" distB="0" distL="114300" distR="114300" simplePos="0" relativeHeight="251682816" behindDoc="0" locked="0" layoutInCell="1" allowOverlap="1" wp14:anchorId="107468FB" wp14:editId="5CEC23D2">
                <wp:simplePos x="0" y="0"/>
                <wp:positionH relativeFrom="column">
                  <wp:posOffset>95885</wp:posOffset>
                </wp:positionH>
                <wp:positionV relativeFrom="paragraph">
                  <wp:posOffset>203835</wp:posOffset>
                </wp:positionV>
                <wp:extent cx="3894455" cy="8890"/>
                <wp:effectExtent l="38100" t="76200" r="67945" b="67310"/>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894455" cy="8890"/>
                        </a:xfrm>
                        <a:prstGeom prst="straightConnector1">
                          <a:avLst/>
                        </a:prstGeom>
                        <a:ln w="25400">
                          <a:solidFill>
                            <a:schemeClr val="tx1"/>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562FE2C" id="_x0000_t32" coordsize="21600,21600" o:spt="32" o:oned="t" path="m,l21600,21600e" filled="f">
                <v:path arrowok="t" fillok="f" o:connecttype="none"/>
                <o:lock v:ext="edit" shapetype="t"/>
              </v:shapetype>
              <v:shape id="Straight Arrow Connector 4" o:spid="_x0000_s1026" type="#_x0000_t32" style="position:absolute;margin-left:7.55pt;margin-top:16.05pt;width:306.65pt;height:.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" strokecolor="black [3213]" strokeweight="2pt">
                <v:stroke startarrow="block" endarrow="block" joinstyle="miter"/>
                <o:lock v:ext="edit" shapetype="f"/>
              </v:shape>
            </w:pict>
          </mc:Fallback>
        </mc:AlternateContent>
      </w:r>
    </w:p>
    <w:p w14:paraId="16F40293"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360" w:lineRule="auto"/>
        <w:rPr>
          <w:rFonts w:ascii="Arial" w:hAnsi="Arial" w:cs="Arial"/>
          <w:color w:val="000000"/>
          <w:sz w:val="24"/>
          <w:szCs w:val="24"/>
          <w:u w:color="000000"/>
        </w:rPr>
      </w:pPr>
      <w:r>
        <w:rPr>
          <w:noProof/>
        </w:rPr>
        <mc:AlternateContent>
          <mc:Choice Requires="wps">
            <w:drawing>
              <wp:anchor distT="45720" distB="45720" distL="114300" distR="114300" simplePos="0" relativeHeight="251681792" behindDoc="0" locked="0" layoutInCell="1" allowOverlap="1" wp14:anchorId="6A2729CB" wp14:editId="7B7B5045">
                <wp:simplePos x="0" y="0"/>
                <wp:positionH relativeFrom="margin">
                  <wp:posOffset>-130810</wp:posOffset>
                </wp:positionH>
                <wp:positionV relativeFrom="paragraph">
                  <wp:posOffset>267335</wp:posOffset>
                </wp:positionV>
                <wp:extent cx="5776595" cy="777240"/>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6595" cy="777240"/>
                        </a:xfrm>
                        <a:prstGeom prst="rect">
                          <a:avLst/>
                        </a:prstGeom>
                        <a:solidFill>
                          <a:srgbClr val="FFFFFF"/>
                        </a:solidFill>
                        <a:ln w="9525">
                          <a:noFill/>
                          <a:miter lim="800000"/>
                          <a:headEnd/>
                          <a:tailEnd/>
                        </a:ln>
                      </wps:spPr>
                      <wps:txbx>
                        <w:txbxContent>
                          <w:p w14:paraId="35435219" w14:textId="77777777" w:rsidR="006B6DB5" w:rsidRPr="00D34A26" w:rsidRDefault="006B6DB5" w:rsidP="006B6DB5">
                            <w:pPr>
                              <w:spacing w:line="240" w:lineRule="auto"/>
                              <w:rPr>
                                <w:rFonts w:ascii="Times New Roman" w:hAnsi="Times New Roman" w:cs="Times New Roman"/>
                                <w:sz w:val="20"/>
                                <w:szCs w:val="20"/>
                              </w:rPr>
                            </w:pPr>
                            <w:r w:rsidRPr="00D34A26">
                              <w:rPr>
                                <w:rFonts w:ascii="Times New Roman" w:hAnsi="Times New Roman" w:cs="Times New Roman"/>
                                <w:b/>
                                <w:bCs/>
                                <w:sz w:val="20"/>
                                <w:szCs w:val="20"/>
                              </w:rPr>
                              <w:t>Figure S2</w:t>
                            </w:r>
                            <w:r w:rsidRPr="00D34A26">
                              <w:rPr>
                                <w:rFonts w:ascii="Times New Roman" w:hAnsi="Times New Roman" w:cs="Times New Roman"/>
                                <w:sz w:val="20"/>
                                <w:szCs w:val="20"/>
                              </w:rPr>
                              <w:t>: Layout of decomposition bags across the 50 m x 50 m (0.25 ha) plots. At each of the 20 positions (indicated by black squares), in the 4 x 5 grid, there were 8 decomposition bags. Four wood (W) - two open (O) and two closed (C); two grass (G) – one open (O) and one closed (C) and two dung (D) - one open (O) and one closed (C).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A2729CB" id="_x0000_t202" coordsize="21600,21600" o:spt="202" path="m,l,21600r21600,l21600,xe">
                <v:stroke joinstyle="miter"/>
                <v:path gradientshapeok="t" o:connecttype="rect"/>
              </v:shapetype>
              <v:shape id="Text Box 3" o:spid="_x0000_s1035" type="#_x0000_t202" style="position:absolute;margin-left:-10.3pt;margin-top:21.05pt;width:454.85pt;height:61.2pt;z-index:25168179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" stroked="f">
                <v:textbox style="mso-fit-shape-to-text:t">
                  <w:txbxContent>
                    <w:p w14:paraId="35435219" w14:textId="77777777" w:rsidR="006B6DB5" w:rsidRPr="00D34A26" w:rsidRDefault="006B6DB5" w:rsidP="006B6DB5">
                      <w:pPr>
                        <w:spacing w:line="240" w:lineRule="auto"/>
                        <w:rPr>
                          <w:rFonts w:ascii="Times New Roman" w:hAnsi="Times New Roman" w:cs="Times New Roman"/>
                          <w:sz w:val="20"/>
                          <w:szCs w:val="20"/>
                        </w:rPr>
                      </w:pPr>
                      <w:r w:rsidRPr="00D34A26">
                        <w:rPr>
                          <w:rFonts w:ascii="Times New Roman" w:hAnsi="Times New Roman" w:cs="Times New Roman"/>
                          <w:b/>
                          <w:bCs/>
                          <w:sz w:val="20"/>
                          <w:szCs w:val="20"/>
                        </w:rPr>
                        <w:t>Figure S2</w:t>
                      </w:r>
                      <w:r w:rsidRPr="00D34A26">
                        <w:rPr>
                          <w:rFonts w:ascii="Times New Roman" w:hAnsi="Times New Roman" w:cs="Times New Roman"/>
                          <w:sz w:val="20"/>
                          <w:szCs w:val="20"/>
                        </w:rPr>
                        <w:t>: Layout of decomposition bags across the 50 m x 50 m (0.25 ha) plots. At each of the 20 positions (indicated by black squares), in the 4 x 5 grid, there were 8 decomposition bags. Four wood (W) - two open (O) and two closed (C); two grass (G) – one open (O) and one closed (C) and two dung (D) - one open (O) and one closed (C).</w:t>
                      </w:r>
                    </w:p>
                  </w:txbxContent>
                </v:textbox>
                <w10:wrap type="square" anchorx="margin"/>
              </v:shape>
            </w:pict>
          </mc:Fallback>
        </mc:AlternateContent>
      </w:r>
    </w:p>
    <w:p w14:paraId="2A137C5F" w14:textId="77777777" w:rsidR="006B6DB5" w:rsidRPr="009B1B39" w:rsidRDefault="006B6DB5" w:rsidP="006B6DB5">
      <w:pPr>
        <w:spacing w:line="480" w:lineRule="auto"/>
        <w:rPr>
          <w:rFonts w:ascii="Arial" w:hAnsi="Arial" w:cs="Arial"/>
          <w:b/>
          <w:sz w:val="24"/>
          <w:szCs w:val="24"/>
          <w:u w:val="single"/>
          <w:lang w:val="en-US"/>
        </w:rPr>
      </w:pPr>
    </w:p>
    <w:p w14:paraId="4897207A" w14:textId="77777777" w:rsidR="006B6DB5" w:rsidRPr="009B1B39" w:rsidRDefault="006B6DB5" w:rsidP="006B6DB5">
      <w:pPr>
        <w:spacing w:line="480" w:lineRule="auto"/>
        <w:rPr>
          <w:rFonts w:ascii="Arial" w:hAnsi="Arial" w:cs="Arial"/>
          <w:b/>
          <w:sz w:val="24"/>
          <w:szCs w:val="24"/>
          <w:u w:val="single"/>
          <w:lang w:val="en-US"/>
        </w:rPr>
      </w:pPr>
    </w:p>
    <w:p w14:paraId="68C5CB99" w14:textId="77777777" w:rsidR="006B6DB5" w:rsidRPr="009B1B39" w:rsidRDefault="006B6DB5" w:rsidP="006B6DB5">
      <w:pPr>
        <w:spacing w:line="480" w:lineRule="auto"/>
        <w:rPr>
          <w:rFonts w:ascii="Arial" w:hAnsi="Arial" w:cs="Arial"/>
          <w:b/>
          <w:sz w:val="24"/>
          <w:szCs w:val="24"/>
          <w:u w:val="single"/>
          <w:lang w:val="en-US"/>
        </w:rPr>
      </w:pPr>
    </w:p>
    <w:p w14:paraId="0720A046" w14:textId="77777777" w:rsidR="006B6DB5" w:rsidRDefault="006B6DB5" w:rsidP="006B6DB5">
      <w:pPr>
        <w:spacing w:line="480" w:lineRule="auto"/>
        <w:rPr>
          <w:rFonts w:ascii="Arial" w:hAnsi="Arial" w:cs="Arial"/>
          <w:b/>
          <w:sz w:val="24"/>
          <w:szCs w:val="24"/>
          <w:u w:val="single"/>
          <w:lang w:val="en-US"/>
        </w:rPr>
        <w:sectPr w:rsidR="006B6DB5" w:rsidSect="00CD585F">
          <w:pgSz w:w="11906" w:h="16838"/>
          <w:pgMar w:top="1440" w:right="1440" w:bottom="1440" w:left="1440" w:header="720" w:footer="720" w:gutter="0"/>
          <w:cols w:space="720"/>
          <w:docGrid w:linePitch="360"/>
        </w:sectPr>
      </w:pPr>
    </w:p>
    <w:p w14:paraId="09B1624B" w14:textId="77777777" w:rsidR="006B6DB5" w:rsidRDefault="006B6DB5" w:rsidP="006B6DB5">
      <w:pPr>
        <w:spacing w:line="240" w:lineRule="auto"/>
        <w:rPr>
          <w:rFonts w:ascii="Arial" w:hAnsi="Arial" w:cs="Arial"/>
          <w:b/>
          <w:sz w:val="20"/>
          <w:szCs w:val="20"/>
          <w:lang w:val="en-GB"/>
        </w:rPr>
      </w:pPr>
      <w:r>
        <w:rPr>
          <w:rFonts w:ascii="Arial" w:hAnsi="Arial" w:cs="Arial"/>
          <w:b/>
          <w:noProof/>
          <w:sz w:val="20"/>
          <w:szCs w:val="20"/>
          <w:lang w:val="en-GB"/>
        </w:rPr>
        <w:lastRenderedPageBreak/>
        <w:drawing>
          <wp:inline distT="0" distB="0" distL="0" distR="0" wp14:anchorId="44C36D1D" wp14:editId="183DC9BA">
            <wp:extent cx="8247413" cy="5278989"/>
            <wp:effectExtent l="0" t="0" r="1270" b="0"/>
            <wp:docPr id="227" name="Picture 227" descr="Diagram,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Picture 227" descr="Diagram, histogram&#10;&#10;Description automatically generated"/>
                    <pic:cNvPicPr/>
                  </pic:nvPicPr>
                  <pic:blipFill rotWithShape="1">
                    <a:blip r:embed="rId6" cstate="print">
                      <a:extLst>
                        <a:ext uri="{28A0092B-C50C-407E-A947-70E740481C1C}">
                          <a14:useLocalDpi xmlns:a14="http://schemas.microsoft.com/office/drawing/2010/main" val="0"/>
                        </a:ext>
                      </a:extLst>
                    </a:blip>
                    <a:srcRect l="3590" t="8080" r="4853" b="9025"/>
                    <a:stretch/>
                  </pic:blipFill>
                  <pic:spPr bwMode="auto">
                    <a:xfrm>
                      <a:off x="0" y="0"/>
                      <a:ext cx="8263671" cy="5289395"/>
                    </a:xfrm>
                    <a:prstGeom prst="rect">
                      <a:avLst/>
                    </a:prstGeom>
                    <a:ln>
                      <a:noFill/>
                    </a:ln>
                    <a:extLst>
                      <a:ext uri="{53640926-AAD7-44D8-BBD7-CCE9431645EC}">
                        <a14:shadowObscured xmlns:a14="http://schemas.microsoft.com/office/drawing/2010/main"/>
                      </a:ext>
                    </a:extLst>
                  </pic:spPr>
                </pic:pic>
              </a:graphicData>
            </a:graphic>
          </wp:inline>
        </w:drawing>
      </w:r>
    </w:p>
    <w:p w14:paraId="751487F2" w14:textId="77777777" w:rsidR="006B6DB5" w:rsidRPr="00D34A26" w:rsidRDefault="006B6DB5" w:rsidP="006B6DB5">
      <w:pPr>
        <w:spacing w:line="240" w:lineRule="auto"/>
        <w:rPr>
          <w:rFonts w:ascii="Times New Roman" w:hAnsi="Times New Roman" w:cs="Times New Roman"/>
          <w:b/>
          <w:sz w:val="20"/>
          <w:szCs w:val="20"/>
          <w:lang w:val="en-US"/>
        </w:rPr>
      </w:pPr>
      <w:r w:rsidRPr="00D34A26">
        <w:rPr>
          <w:rFonts w:ascii="Times New Roman" w:hAnsi="Times New Roman" w:cs="Times New Roman"/>
          <w:b/>
          <w:sz w:val="20"/>
          <w:szCs w:val="20"/>
          <w:lang w:val="en-GB"/>
        </w:rPr>
        <w:t>Figure S3a.</w:t>
      </w:r>
      <w:r w:rsidRPr="00D34A26">
        <w:rPr>
          <w:rFonts w:ascii="Times New Roman" w:hAnsi="Times New Roman" w:cs="Times New Roman"/>
          <w:sz w:val="20"/>
          <w:szCs w:val="20"/>
          <w:lang w:val="en-GB"/>
        </w:rPr>
        <w:t xml:space="preserve"> The relationship between the presence of sheeting in open bags and mass loss (%) within open decomposition bags containing wood, grass and dung across all three sites, where 0 represents the absence of sheeting and 1 represents the presence.</w:t>
      </w:r>
    </w:p>
    <w:p w14:paraId="2FB051AA" w14:textId="77777777" w:rsidR="006B6DB5"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ascii="Arial" w:hAnsi="Arial" w:cs="Arial"/>
          <w:b/>
          <w:sz w:val="20"/>
          <w:szCs w:val="20"/>
          <w:lang w:val="en-US"/>
        </w:rPr>
      </w:pPr>
    </w:p>
    <w:p w14:paraId="1A39BF40" w14:textId="77777777" w:rsidR="006B6DB5"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ascii="Arial" w:hAnsi="Arial" w:cs="Arial"/>
          <w:b/>
          <w:sz w:val="20"/>
          <w:szCs w:val="20"/>
          <w:lang w:val="en-US"/>
        </w:rPr>
      </w:pPr>
      <w:r>
        <w:rPr>
          <w:rFonts w:ascii="Arial" w:hAnsi="Arial" w:cs="Arial"/>
          <w:b/>
          <w:noProof/>
          <w:sz w:val="20"/>
          <w:szCs w:val="20"/>
          <w:lang w:val="en-US"/>
        </w:rPr>
        <w:drawing>
          <wp:inline distT="0" distB="0" distL="0" distR="0" wp14:anchorId="1570B665" wp14:editId="201201A8">
            <wp:extent cx="7918315" cy="5065625"/>
            <wp:effectExtent l="0" t="0" r="0" b="1905"/>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Picture 228"/>
                    <pic:cNvPicPr/>
                  </pic:nvPicPr>
                  <pic:blipFill rotWithShape="1">
                    <a:blip r:embed="rId7">
                      <a:extLst>
                        <a:ext uri="{28A0092B-C50C-407E-A947-70E740481C1C}">
                          <a14:useLocalDpi xmlns:a14="http://schemas.microsoft.com/office/drawing/2010/main" val="0"/>
                        </a:ext>
                      </a:extLst>
                    </a:blip>
                    <a:srcRect l="3995" t="12132" r="7300" b="7600"/>
                    <a:stretch/>
                  </pic:blipFill>
                  <pic:spPr bwMode="auto">
                    <a:xfrm>
                      <a:off x="0" y="0"/>
                      <a:ext cx="7930177" cy="5073213"/>
                    </a:xfrm>
                    <a:prstGeom prst="rect">
                      <a:avLst/>
                    </a:prstGeom>
                    <a:ln>
                      <a:noFill/>
                    </a:ln>
                    <a:extLst>
                      <a:ext uri="{53640926-AAD7-44D8-BBD7-CCE9431645EC}">
                        <a14:shadowObscured xmlns:a14="http://schemas.microsoft.com/office/drawing/2010/main"/>
                      </a:ext>
                    </a:extLst>
                  </pic:spPr>
                </pic:pic>
              </a:graphicData>
            </a:graphic>
          </wp:inline>
        </w:drawing>
      </w:r>
    </w:p>
    <w:p w14:paraId="346AC195"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color w:val="000000" w:themeColor="text1"/>
          <w:sz w:val="20"/>
          <w:szCs w:val="20"/>
          <w:u w:color="000000"/>
        </w:rPr>
      </w:pPr>
      <w:r w:rsidRPr="00D34A26">
        <w:rPr>
          <w:rFonts w:ascii="Times New Roman" w:hAnsi="Times New Roman" w:cs="Times New Roman"/>
          <w:b/>
          <w:sz w:val="20"/>
          <w:szCs w:val="20"/>
          <w:lang w:val="en-US"/>
        </w:rPr>
        <w:t xml:space="preserve">Figure S3b. </w:t>
      </w:r>
      <w:r w:rsidRPr="00D34A26">
        <w:rPr>
          <w:rFonts w:ascii="Times New Roman" w:hAnsi="Times New Roman" w:cs="Times New Roman"/>
          <w:bCs/>
          <w:sz w:val="20"/>
          <w:szCs w:val="20"/>
          <w:lang w:val="en-US"/>
        </w:rPr>
        <w:t xml:space="preserve">Mass loss (g) versus the quantity of termite soil (g) found within </w:t>
      </w:r>
      <w:r w:rsidRPr="00D34A26">
        <w:rPr>
          <w:rFonts w:ascii="Times New Roman" w:hAnsi="Times New Roman" w:cs="Times New Roman"/>
          <w:color w:val="000000" w:themeColor="text1"/>
          <w:sz w:val="20"/>
          <w:szCs w:val="20"/>
          <w:u w:color="000000"/>
        </w:rPr>
        <w:t>(a) wood 6 months; b) wood 1 year; c) dung 112 days and d) grass 112 days open decomposition bags in the 380 mm (green), 550 mm (grey) and 650 mm (blue) savanna sites. The r-squared values appear brackets in legends of each plot.</w:t>
      </w:r>
    </w:p>
    <w:p w14:paraId="7E9147F8" w14:textId="77777777" w:rsidR="006B6DB5" w:rsidRDefault="006B6DB5" w:rsidP="006B6DB5">
      <w:pPr>
        <w:rPr>
          <w:rFonts w:ascii="Arial" w:hAnsi="Arial" w:cs="Arial"/>
          <w:b/>
          <w:sz w:val="24"/>
          <w:szCs w:val="24"/>
          <w:u w:val="single"/>
          <w:lang w:val="en-US"/>
        </w:rPr>
      </w:pPr>
    </w:p>
    <w:p w14:paraId="2682E2F1" w14:textId="77777777" w:rsidR="006B6DB5" w:rsidRDefault="006B6DB5" w:rsidP="006B6DB5">
      <w:pPr>
        <w:rPr>
          <w:rFonts w:ascii="Arial" w:hAnsi="Arial" w:cs="Arial"/>
          <w:b/>
          <w:sz w:val="24"/>
          <w:szCs w:val="24"/>
          <w:u w:val="single"/>
          <w:lang w:val="en-US"/>
        </w:rPr>
      </w:pPr>
    </w:p>
    <w:p w14:paraId="0648F61F" w14:textId="77777777" w:rsidR="006B6DB5" w:rsidRDefault="006B6DB5" w:rsidP="006B6DB5">
      <w:pPr>
        <w:spacing w:line="480" w:lineRule="auto"/>
        <w:jc w:val="both"/>
        <w:rPr>
          <w:rFonts w:ascii="Arial" w:eastAsia="Times New Roman" w:hAnsi="Arial" w:cs="Arial"/>
          <w:color w:val="000000" w:themeColor="text1"/>
          <w:lang w:eastAsia="en-ZA"/>
        </w:rPr>
      </w:pPr>
      <w:r>
        <w:rPr>
          <w:noProof/>
        </w:rPr>
        <mc:AlternateContent>
          <mc:Choice Requires="wps">
            <w:drawing>
              <wp:anchor distT="0" distB="0" distL="114300" distR="114300" simplePos="0" relativeHeight="251686912" behindDoc="0" locked="0" layoutInCell="1" allowOverlap="1" wp14:anchorId="6DD65003" wp14:editId="51C875F4">
                <wp:simplePos x="0" y="0"/>
                <wp:positionH relativeFrom="column">
                  <wp:posOffset>2053196</wp:posOffset>
                </wp:positionH>
                <wp:positionV relativeFrom="paragraph">
                  <wp:posOffset>-275916</wp:posOffset>
                </wp:positionV>
                <wp:extent cx="407773" cy="333632"/>
                <wp:effectExtent l="0" t="0" r="0" b="0"/>
                <wp:wrapNone/>
                <wp:docPr id="44" name="Text Box 44"/>
                <wp:cNvGraphicFramePr/>
                <a:graphic xmlns:a="http://schemas.openxmlformats.org/drawingml/2006/main">
                  <a:graphicData uri="http://schemas.microsoft.com/office/word/2010/wordprocessingShape">
                    <wps:wsp>
                      <wps:cNvSpPr txBox="1"/>
                      <wps:spPr>
                        <a:xfrm>
                          <a:off x="0" y="0"/>
                          <a:ext cx="407773" cy="333632"/>
                        </a:xfrm>
                        <a:prstGeom prst="rect">
                          <a:avLst/>
                        </a:prstGeom>
                        <a:solidFill>
                          <a:schemeClr val="lt1"/>
                        </a:solidFill>
                        <a:ln w="6350">
                          <a:noFill/>
                        </a:ln>
                      </wps:spPr>
                      <wps:txbx>
                        <w:txbxContent>
                          <w:p w14:paraId="167DF3D4" w14:textId="77777777" w:rsidR="006B6DB5" w:rsidRPr="00395EC8" w:rsidRDefault="006B6DB5" w:rsidP="006B6DB5">
                            <w:pPr>
                              <w:rPr>
                                <w:rFonts w:ascii="Arial" w:hAnsi="Arial" w:cs="Arial"/>
                                <w:sz w:val="24"/>
                                <w:szCs w:val="24"/>
                                <w:lang w:val="en-US"/>
                              </w:rPr>
                            </w:pPr>
                            <w:r>
                              <w:rPr>
                                <w:rFonts w:ascii="Arial" w:hAnsi="Arial" w:cs="Arial"/>
                                <w:sz w:val="24"/>
                                <w:szCs w:val="24"/>
                                <w:lang w:val="en-US"/>
                              </w:rPr>
                              <w:t>b</w:t>
                            </w:r>
                            <w:r w:rsidRPr="00395EC8">
                              <w:rPr>
                                <w:rFonts w:ascii="Arial" w:hAnsi="Arial" w:cs="Arial"/>
                                <w:sz w:val="24"/>
                                <w:szCs w:val="24"/>
                                <w:lang w:val="en-US"/>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D65003" id="Text Box 44" o:spid="_x0000_s1036" type="#_x0000_t202" style="position:absolute;left:0;text-align:left;margin-left:161.65pt;margin-top:-21.75pt;width:32.1pt;height:26.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" fillcolor="white [3201]" stroked="f" strokeweight=".5pt">
                <v:textbox>
                  <w:txbxContent>
                    <w:p w14:paraId="167DF3D4" w14:textId="77777777" w:rsidR="006B6DB5" w:rsidRPr="00395EC8" w:rsidRDefault="006B6DB5" w:rsidP="006B6DB5">
                      <w:pPr>
                        <w:rPr>
                          <w:rFonts w:ascii="Arial" w:hAnsi="Arial" w:cs="Arial"/>
                          <w:sz w:val="24"/>
                          <w:szCs w:val="24"/>
                          <w:lang w:val="en-US"/>
                        </w:rPr>
                      </w:pPr>
                      <w:r>
                        <w:rPr>
                          <w:rFonts w:ascii="Arial" w:hAnsi="Arial" w:cs="Arial"/>
                          <w:sz w:val="24"/>
                          <w:szCs w:val="24"/>
                          <w:lang w:val="en-US"/>
                        </w:rPr>
                        <w:t>b</w:t>
                      </w:r>
                      <w:r w:rsidRPr="00395EC8">
                        <w:rPr>
                          <w:rFonts w:ascii="Arial" w:hAnsi="Arial" w:cs="Arial"/>
                          <w:sz w:val="24"/>
                          <w:szCs w:val="24"/>
                          <w:lang w:val="en-US"/>
                        </w:rPr>
                        <w:t>)</w:t>
                      </w:r>
                    </w:p>
                  </w:txbxContent>
                </v:textbox>
              </v:shape>
            </w:pict>
          </mc:Fallback>
        </mc:AlternateContent>
      </w:r>
      <w:r>
        <w:rPr>
          <w:noProof/>
        </w:rPr>
        <mc:AlternateContent>
          <mc:Choice Requires="wps">
            <w:drawing>
              <wp:anchor distT="0" distB="0" distL="114300" distR="114300" simplePos="0" relativeHeight="251685888" behindDoc="0" locked="0" layoutInCell="1" allowOverlap="1" wp14:anchorId="1261FD04" wp14:editId="54344118">
                <wp:simplePos x="0" y="0"/>
                <wp:positionH relativeFrom="column">
                  <wp:posOffset>-408099</wp:posOffset>
                </wp:positionH>
                <wp:positionV relativeFrom="paragraph">
                  <wp:posOffset>-259680</wp:posOffset>
                </wp:positionV>
                <wp:extent cx="407773" cy="333632"/>
                <wp:effectExtent l="0" t="0" r="0" b="0"/>
                <wp:wrapNone/>
                <wp:docPr id="45" name="Text Box 45"/>
                <wp:cNvGraphicFramePr/>
                <a:graphic xmlns:a="http://schemas.openxmlformats.org/drawingml/2006/main">
                  <a:graphicData uri="http://schemas.microsoft.com/office/word/2010/wordprocessingShape">
                    <wps:wsp>
                      <wps:cNvSpPr txBox="1"/>
                      <wps:spPr>
                        <a:xfrm>
                          <a:off x="0" y="0"/>
                          <a:ext cx="407773" cy="333632"/>
                        </a:xfrm>
                        <a:prstGeom prst="rect">
                          <a:avLst/>
                        </a:prstGeom>
                        <a:solidFill>
                          <a:schemeClr val="lt1"/>
                        </a:solidFill>
                        <a:ln w="6350">
                          <a:noFill/>
                        </a:ln>
                      </wps:spPr>
                      <wps:txbx>
                        <w:txbxContent>
                          <w:p w14:paraId="07AF8772" w14:textId="77777777" w:rsidR="006B6DB5" w:rsidRPr="00395EC8" w:rsidRDefault="006B6DB5" w:rsidP="006B6DB5">
                            <w:pPr>
                              <w:rPr>
                                <w:rFonts w:ascii="Arial" w:hAnsi="Arial" w:cs="Arial"/>
                                <w:sz w:val="24"/>
                                <w:szCs w:val="24"/>
                                <w:lang w:val="en-US"/>
                              </w:rPr>
                            </w:pPr>
                            <w:r w:rsidRPr="00395EC8">
                              <w:rPr>
                                <w:rFonts w:ascii="Arial" w:hAnsi="Arial" w:cs="Arial"/>
                                <w:sz w:val="24"/>
                                <w:szCs w:val="24"/>
                                <w:lang w:val="en-U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61FD04" id="Text Box 45" o:spid="_x0000_s1037" type="#_x0000_t202" style="position:absolute;left:0;text-align:left;margin-left:-32.15pt;margin-top:-20.45pt;width:32.1pt;height:26.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" fillcolor="white [3201]" stroked="f" strokeweight=".5pt">
                <v:textbox>
                  <w:txbxContent>
                    <w:p w14:paraId="07AF8772" w14:textId="77777777" w:rsidR="006B6DB5" w:rsidRPr="00395EC8" w:rsidRDefault="006B6DB5" w:rsidP="006B6DB5">
                      <w:pPr>
                        <w:rPr>
                          <w:rFonts w:ascii="Arial" w:hAnsi="Arial" w:cs="Arial"/>
                          <w:sz w:val="24"/>
                          <w:szCs w:val="24"/>
                          <w:lang w:val="en-US"/>
                        </w:rPr>
                      </w:pPr>
                      <w:r w:rsidRPr="00395EC8">
                        <w:rPr>
                          <w:rFonts w:ascii="Arial" w:hAnsi="Arial" w:cs="Arial"/>
                          <w:sz w:val="24"/>
                          <w:szCs w:val="24"/>
                          <w:lang w:val="en-US"/>
                        </w:rPr>
                        <w:t>a)</w:t>
                      </w:r>
                    </w:p>
                  </w:txbxContent>
                </v:textbox>
              </v:shape>
            </w:pict>
          </mc:Fallback>
        </mc:AlternateContent>
      </w:r>
      <w:r>
        <w:rPr>
          <w:noProof/>
        </w:rPr>
        <w:drawing>
          <wp:inline distT="0" distB="0" distL="0" distR="0" wp14:anchorId="73B209DC" wp14:editId="10313C74">
            <wp:extent cx="2424113" cy="3867150"/>
            <wp:effectExtent l="0" t="0" r="0" b="0"/>
            <wp:docPr id="46" name="Chart 46">
              <a:extLst xmlns:a="http://schemas.openxmlformats.org/drawingml/2006/main">
                <a:ext uri="{FF2B5EF4-FFF2-40B4-BE49-F238E27FC236}">
                  <a16:creationId xmlns:a16="http://schemas.microsoft.com/office/drawing/2014/main" id="{D8841920-F835-5BBD-8B56-24B6786C1D3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sidRPr="00AD3088">
        <w:rPr>
          <w:noProof/>
        </w:rPr>
        <w:t xml:space="preserve"> </w:t>
      </w:r>
      <w:r>
        <w:rPr>
          <w:noProof/>
        </w:rPr>
        <w:drawing>
          <wp:inline distT="0" distB="0" distL="0" distR="0" wp14:anchorId="4BE8E79C" wp14:editId="410A31B9">
            <wp:extent cx="3176588" cy="3862070"/>
            <wp:effectExtent l="0" t="0" r="5080" b="5080"/>
            <wp:docPr id="47" name="Chart 47">
              <a:extLst xmlns:a="http://schemas.openxmlformats.org/drawingml/2006/main">
                <a:ext uri="{FF2B5EF4-FFF2-40B4-BE49-F238E27FC236}">
                  <a16:creationId xmlns:a16="http://schemas.microsoft.com/office/drawing/2014/main" id="{C663C8DE-279A-719A-2D8C-56F2C15D804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D0E4042" w14:textId="77777777" w:rsidR="006B6DB5" w:rsidRPr="00D34A26" w:rsidRDefault="006B6DB5" w:rsidP="00547D67">
      <w:pPr>
        <w:spacing w:line="240" w:lineRule="auto"/>
        <w:rPr>
          <w:rFonts w:ascii="Times New Roman" w:hAnsi="Times New Roman" w:cs="Times New Roman"/>
          <w:color w:val="000000"/>
          <w:sz w:val="20"/>
          <w:szCs w:val="20"/>
          <w:u w:color="000000"/>
        </w:rPr>
      </w:pPr>
      <w:r w:rsidRPr="00D34A26">
        <w:rPr>
          <w:rFonts w:ascii="Times New Roman" w:hAnsi="Times New Roman" w:cs="Times New Roman"/>
          <w:b/>
          <w:sz w:val="20"/>
          <w:szCs w:val="20"/>
          <w:lang w:val="en-US"/>
        </w:rPr>
        <w:t xml:space="preserve">Figure S4. (a) </w:t>
      </w:r>
      <w:r w:rsidRPr="00D34A26">
        <w:rPr>
          <w:rFonts w:ascii="Times New Roman" w:hAnsi="Times New Roman" w:cs="Times New Roman"/>
          <w:bCs/>
          <w:sz w:val="20"/>
          <w:szCs w:val="20"/>
          <w:lang w:val="en-US"/>
        </w:rPr>
        <w:t xml:space="preserve">The absolute number of termite hits (total) encountered across feeding groups </w:t>
      </w:r>
      <w:r w:rsidRPr="00D34A26">
        <w:rPr>
          <w:rFonts w:ascii="Times New Roman" w:hAnsi="Times New Roman" w:cs="Times New Roman"/>
          <w:color w:val="000000"/>
          <w:sz w:val="20"/>
          <w:szCs w:val="20"/>
          <w:u w:color="000000"/>
        </w:rPr>
        <w:t>(the total number of wood-feeding termites encountered is indicated).</w:t>
      </w:r>
      <w:r w:rsidRPr="00D34A26">
        <w:rPr>
          <w:rFonts w:ascii="Times New Roman" w:hAnsi="Times New Roman" w:cs="Times New Roman"/>
          <w:bCs/>
          <w:sz w:val="20"/>
          <w:szCs w:val="20"/>
          <w:lang w:val="en-US"/>
        </w:rPr>
        <w:t xml:space="preserve">and (b) </w:t>
      </w:r>
      <w:r w:rsidRPr="00D34A26">
        <w:rPr>
          <w:rFonts w:ascii="Times New Roman" w:hAnsi="Times New Roman" w:cs="Times New Roman"/>
          <w:color w:val="000000"/>
          <w:sz w:val="20"/>
          <w:szCs w:val="20"/>
          <w:u w:color="000000"/>
        </w:rPr>
        <w:t xml:space="preserve">The relative proportion of hits across feeding groups </w:t>
      </w:r>
      <w:r w:rsidRPr="00D34A26">
        <w:rPr>
          <w:rFonts w:ascii="Times New Roman" w:hAnsi="Times New Roman" w:cs="Times New Roman"/>
          <w:bCs/>
          <w:sz w:val="20"/>
          <w:szCs w:val="20"/>
          <w:lang w:val="en-US"/>
        </w:rPr>
        <w:t xml:space="preserve">in the 380 mm, 550 mm, and 650 mm </w:t>
      </w:r>
      <w:r w:rsidRPr="00D34A26">
        <w:rPr>
          <w:rFonts w:ascii="Times New Roman" w:hAnsi="Times New Roman" w:cs="Times New Roman"/>
          <w:color w:val="000000"/>
          <w:sz w:val="20"/>
          <w:szCs w:val="20"/>
          <w:u w:color="000000"/>
        </w:rPr>
        <w:t>savanna sites. The termites were sampled using the active searching transect metho</w:t>
      </w:r>
      <w:r w:rsidR="00547D67" w:rsidRPr="00D34A26">
        <w:rPr>
          <w:rFonts w:ascii="Times New Roman" w:hAnsi="Times New Roman" w:cs="Times New Roman"/>
          <w:color w:val="000000"/>
          <w:sz w:val="20"/>
          <w:szCs w:val="20"/>
          <w:u w:color="000000"/>
        </w:rPr>
        <w:t>d</w:t>
      </w:r>
    </w:p>
    <w:p w14:paraId="79C88305" w14:textId="77777777" w:rsidR="006B6DB5" w:rsidRPr="009B1B39"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ascii="Arial" w:hAnsi="Arial" w:cs="Arial"/>
          <w:sz w:val="20"/>
          <w:szCs w:val="20"/>
        </w:rPr>
      </w:pPr>
      <w:r>
        <w:rPr>
          <w:rFonts w:ascii="Arial" w:hAnsi="Arial" w:cs="Arial"/>
          <w:noProof/>
          <w:sz w:val="20"/>
          <w:szCs w:val="20"/>
        </w:rPr>
        <w:lastRenderedPageBreak/>
        <w:drawing>
          <wp:inline distT="0" distB="0" distL="0" distR="0" wp14:anchorId="3F226F2F" wp14:editId="271023E9">
            <wp:extent cx="9183396" cy="5432961"/>
            <wp:effectExtent l="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Picture 232"/>
                    <pic:cNvPicPr/>
                  </pic:nvPicPr>
                  <pic:blipFill rotWithShape="1">
                    <a:blip r:embed="rId10" cstate="print">
                      <a:extLst>
                        <a:ext uri="{28A0092B-C50C-407E-A947-70E740481C1C}">
                          <a14:useLocalDpi xmlns:a14="http://schemas.microsoft.com/office/drawing/2010/main" val="0"/>
                        </a:ext>
                      </a:extLst>
                    </a:blip>
                    <a:srcRect t="5128"/>
                    <a:stretch/>
                  </pic:blipFill>
                  <pic:spPr bwMode="auto">
                    <a:xfrm>
                      <a:off x="0" y="0"/>
                      <a:ext cx="9205898" cy="5446273"/>
                    </a:xfrm>
                    <a:prstGeom prst="rect">
                      <a:avLst/>
                    </a:prstGeom>
                    <a:ln>
                      <a:noFill/>
                    </a:ln>
                    <a:extLst>
                      <a:ext uri="{53640926-AAD7-44D8-BBD7-CCE9431645EC}">
                        <a14:shadowObscured xmlns:a14="http://schemas.microsoft.com/office/drawing/2010/main"/>
                      </a:ext>
                    </a:extLst>
                  </pic:spPr>
                </pic:pic>
              </a:graphicData>
            </a:graphic>
          </wp:inline>
        </w:drawing>
      </w:r>
    </w:p>
    <w:p w14:paraId="1C575CA4" w14:textId="77777777" w:rsidR="006B6DB5" w:rsidRPr="00D34A26" w:rsidRDefault="006B6DB5" w:rsidP="006B6DB5">
      <w:pPr>
        <w:spacing w:line="240" w:lineRule="auto"/>
        <w:rPr>
          <w:rFonts w:ascii="Times New Roman" w:hAnsi="Times New Roman" w:cs="Times New Roman"/>
          <w:color w:val="000000"/>
          <w:sz w:val="20"/>
          <w:szCs w:val="20"/>
          <w:u w:color="000000"/>
        </w:rPr>
      </w:pPr>
      <w:r w:rsidRPr="00D34A26">
        <w:rPr>
          <w:rFonts w:ascii="Times New Roman" w:hAnsi="Times New Roman" w:cs="Times New Roman"/>
          <w:b/>
          <w:sz w:val="20"/>
          <w:szCs w:val="20"/>
          <w:lang w:val="en-US"/>
        </w:rPr>
        <w:t xml:space="preserve">Figure S5. </w:t>
      </w:r>
      <w:r w:rsidRPr="00D34A26">
        <w:rPr>
          <w:rFonts w:ascii="Times New Roman" w:hAnsi="Times New Roman" w:cs="Times New Roman"/>
          <w:bCs/>
          <w:sz w:val="20"/>
          <w:szCs w:val="20"/>
          <w:lang w:val="en-US"/>
        </w:rPr>
        <w:t xml:space="preserve">Histograms of coarse wood volume across a) </w:t>
      </w:r>
      <w:r w:rsidRPr="00D34A26">
        <w:rPr>
          <w:rFonts w:ascii="Times New Roman" w:hAnsi="Times New Roman" w:cs="Times New Roman"/>
          <w:color w:val="000000"/>
          <w:sz w:val="20"/>
          <w:szCs w:val="20"/>
          <w:u w:color="000000"/>
        </w:rPr>
        <w:t>650 mm site and b) 380 mm site. The medians (a) 33.9 &amp; b) 4.7 a indicated by vertical blue lines.</w:t>
      </w:r>
    </w:p>
    <w:p w14:paraId="5E89C2F0" w14:textId="77777777" w:rsidR="006B6DB5" w:rsidRDefault="006B6DB5" w:rsidP="006B6DB5">
      <w:pPr>
        <w:rPr>
          <w:rFonts w:ascii="Arial" w:hAnsi="Arial" w:cs="Arial"/>
          <w:color w:val="000000"/>
          <w:sz w:val="20"/>
          <w:szCs w:val="20"/>
          <w:u w:color="000000"/>
        </w:rPr>
        <w:sectPr w:rsidR="006B6DB5" w:rsidSect="00F4337B">
          <w:pgSz w:w="16838" w:h="11906" w:orient="landscape"/>
          <w:pgMar w:top="1440" w:right="1440" w:bottom="1440" w:left="1440" w:header="720" w:footer="720" w:gutter="0"/>
          <w:cols w:space="720"/>
          <w:docGrid w:linePitch="360"/>
        </w:sectPr>
      </w:pPr>
    </w:p>
    <w:p w14:paraId="66085657" w14:textId="77777777" w:rsidR="006B6DB5" w:rsidRPr="009B1B39" w:rsidRDefault="006B6DB5" w:rsidP="006B6DB5">
      <w:pPr>
        <w:spacing w:line="240" w:lineRule="auto"/>
        <w:jc w:val="center"/>
        <w:rPr>
          <w:rFonts w:ascii="Arial" w:hAnsi="Arial" w:cs="Arial"/>
          <w:color w:val="000000"/>
          <w:sz w:val="20"/>
          <w:szCs w:val="20"/>
          <w:u w:color="000000"/>
        </w:rPr>
      </w:pPr>
      <w:r>
        <w:rPr>
          <w:rFonts w:ascii="Arial" w:hAnsi="Arial" w:cs="Arial"/>
          <w:noProof/>
          <w:color w:val="000000"/>
          <w:sz w:val="20"/>
          <w:szCs w:val="20"/>
          <w:u w:color="000000"/>
        </w:rPr>
        <w:lastRenderedPageBreak/>
        <w:drawing>
          <wp:inline distT="0" distB="0" distL="0" distR="0" wp14:anchorId="313E6036" wp14:editId="40FDC4CB">
            <wp:extent cx="7766462" cy="4853823"/>
            <wp:effectExtent l="0" t="0" r="6350" b="4445"/>
            <wp:docPr id="234" name="Picture 23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Picture 234" descr="Chart, box and whisker char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90630" cy="4868928"/>
                    </a:xfrm>
                    <a:prstGeom prst="rect">
                      <a:avLst/>
                    </a:prstGeom>
                  </pic:spPr>
                </pic:pic>
              </a:graphicData>
            </a:graphic>
          </wp:inline>
        </w:drawing>
      </w:r>
    </w:p>
    <w:p w14:paraId="68E529AF" w14:textId="77777777" w:rsidR="006B6DB5" w:rsidRPr="009B1B39" w:rsidRDefault="006B6DB5" w:rsidP="006B6DB5">
      <w:pPr>
        <w:spacing w:line="240" w:lineRule="auto"/>
        <w:rPr>
          <w:rFonts w:ascii="Arial" w:hAnsi="Arial" w:cs="Arial"/>
          <w:bCs/>
          <w:sz w:val="20"/>
          <w:szCs w:val="20"/>
          <w:lang w:val="en-US"/>
        </w:rPr>
      </w:pPr>
    </w:p>
    <w:p w14:paraId="3A7D15DC" w14:textId="77777777" w:rsidR="006B6DB5" w:rsidRPr="00D34A26" w:rsidRDefault="006B6DB5" w:rsidP="006B6DB5">
      <w:pPr>
        <w:spacing w:line="240" w:lineRule="auto"/>
        <w:rPr>
          <w:rFonts w:ascii="Times New Roman" w:hAnsi="Times New Roman" w:cs="Times New Roman"/>
          <w:color w:val="000000" w:themeColor="text1"/>
          <w:sz w:val="20"/>
          <w:szCs w:val="20"/>
          <w:u w:color="000000"/>
        </w:rPr>
      </w:pPr>
      <w:r w:rsidRPr="00D34A26">
        <w:rPr>
          <w:rFonts w:ascii="Times New Roman" w:hAnsi="Times New Roman" w:cs="Times New Roman"/>
          <w:b/>
          <w:sz w:val="20"/>
          <w:szCs w:val="20"/>
          <w:lang w:val="en-US"/>
        </w:rPr>
        <w:t>Figure S6:</w:t>
      </w:r>
      <w:r w:rsidRPr="00D34A26">
        <w:rPr>
          <w:rFonts w:ascii="Times New Roman" w:hAnsi="Times New Roman" w:cs="Times New Roman"/>
          <w:bCs/>
          <w:sz w:val="20"/>
          <w:szCs w:val="20"/>
          <w:lang w:val="en-US"/>
        </w:rPr>
        <w:t xml:space="preserve"> Proportion of wood decomposition bags discovered across the collection intervals (6 months &amp; 1 year) </w:t>
      </w:r>
      <w:r w:rsidRPr="00D34A26">
        <w:rPr>
          <w:rFonts w:ascii="Times New Roman" w:hAnsi="Times New Roman" w:cs="Times New Roman"/>
          <w:color w:val="000000" w:themeColor="text1"/>
          <w:sz w:val="20"/>
          <w:szCs w:val="20"/>
          <w:u w:color="000000"/>
        </w:rPr>
        <w:t xml:space="preserve">at the 380 mm and 650 mm savanna sites. </w:t>
      </w:r>
    </w:p>
    <w:p w14:paraId="6BBC795A" w14:textId="77777777" w:rsidR="006B6DB5" w:rsidRDefault="006B6DB5" w:rsidP="006B6DB5">
      <w:pPr>
        <w:spacing w:line="240" w:lineRule="auto"/>
        <w:rPr>
          <w:rFonts w:ascii="Arial" w:hAnsi="Arial" w:cs="Arial"/>
          <w:color w:val="000000" w:themeColor="text1"/>
          <w:sz w:val="20"/>
          <w:szCs w:val="20"/>
          <w:u w:color="000000"/>
        </w:rPr>
        <w:sectPr w:rsidR="006B6DB5" w:rsidSect="007B1D59">
          <w:pgSz w:w="16838" w:h="11906" w:orient="landscape"/>
          <w:pgMar w:top="1440" w:right="1440" w:bottom="1440" w:left="1440" w:header="720" w:footer="720" w:gutter="0"/>
          <w:cols w:space="720"/>
          <w:docGrid w:linePitch="360"/>
        </w:sectPr>
      </w:pPr>
    </w:p>
    <w:p w14:paraId="38886922"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color w:val="000000" w:themeColor="text1"/>
          <w:sz w:val="20"/>
          <w:szCs w:val="20"/>
          <w:u w:color="000000"/>
        </w:rPr>
      </w:pPr>
      <w:r w:rsidRPr="00D34A26">
        <w:rPr>
          <w:rFonts w:ascii="Times New Roman" w:hAnsi="Times New Roman" w:cs="Times New Roman"/>
          <w:b/>
          <w:sz w:val="20"/>
          <w:szCs w:val="20"/>
          <w:u w:val="single"/>
          <w:lang w:val="en-US"/>
        </w:rPr>
        <w:lastRenderedPageBreak/>
        <w:t xml:space="preserve">Table S1. </w:t>
      </w:r>
      <w:r w:rsidRPr="00D34A26">
        <w:rPr>
          <w:rFonts w:ascii="Times New Roman" w:hAnsi="Times New Roman" w:cs="Times New Roman"/>
          <w:sz w:val="20"/>
          <w:szCs w:val="20"/>
        </w:rPr>
        <w:t>The effects of rainfall (</w:t>
      </w:r>
      <w:r w:rsidRPr="00D34A26">
        <w:rPr>
          <w:rFonts w:ascii="Times New Roman" w:hAnsi="Times New Roman" w:cs="Times New Roman"/>
          <w:color w:val="000000" w:themeColor="text1"/>
          <w:sz w:val="20"/>
          <w:szCs w:val="20"/>
          <w:u w:color="000000"/>
        </w:rPr>
        <w:t>380 mm, 550 mm and 650 mm savanna sites)</w:t>
      </w:r>
      <w:r w:rsidRPr="00D34A26">
        <w:rPr>
          <w:rFonts w:ascii="Times New Roman" w:hAnsi="Times New Roman" w:cs="Times New Roman"/>
          <w:sz w:val="20"/>
          <w:szCs w:val="20"/>
        </w:rPr>
        <w:t xml:space="preserve"> and bag treatment (open versus closed) on mass loss from decomposition bags (wood 6 months; wood 1 year, dung and grass). Significant differences between the treatment levels were assessed using pairwise mean comparisons (Tukey’s </w:t>
      </w:r>
      <w:proofErr w:type="spellStart"/>
      <w:r w:rsidRPr="00D34A26">
        <w:rPr>
          <w:rFonts w:ascii="Times New Roman" w:hAnsi="Times New Roman" w:cs="Times New Roman"/>
          <w:sz w:val="20"/>
          <w:szCs w:val="20"/>
        </w:rPr>
        <w:t>posthoc</w:t>
      </w:r>
      <w:proofErr w:type="spellEnd"/>
      <w:r w:rsidRPr="00D34A26">
        <w:rPr>
          <w:rFonts w:ascii="Times New Roman" w:hAnsi="Times New Roman" w:cs="Times New Roman"/>
          <w:sz w:val="20"/>
          <w:szCs w:val="20"/>
        </w:rPr>
        <w:t xml:space="preserve"> tests) from the </w:t>
      </w:r>
      <w:proofErr w:type="spellStart"/>
      <w:r w:rsidRPr="00D34A26">
        <w:rPr>
          <w:rFonts w:ascii="Times New Roman" w:hAnsi="Times New Roman" w:cs="Times New Roman"/>
          <w:sz w:val="20"/>
          <w:szCs w:val="20"/>
        </w:rPr>
        <w:t>glht</w:t>
      </w:r>
      <w:proofErr w:type="spellEnd"/>
      <w:r w:rsidRPr="00D34A26">
        <w:rPr>
          <w:rFonts w:ascii="Times New Roman" w:hAnsi="Times New Roman" w:cs="Times New Roman"/>
          <w:sz w:val="20"/>
          <w:szCs w:val="20"/>
        </w:rPr>
        <w:t xml:space="preserve"> function in the ‘</w:t>
      </w:r>
      <w:proofErr w:type="spellStart"/>
      <w:r w:rsidRPr="00D34A26">
        <w:rPr>
          <w:rFonts w:ascii="Times New Roman" w:hAnsi="Times New Roman" w:cs="Times New Roman"/>
          <w:sz w:val="20"/>
          <w:szCs w:val="20"/>
        </w:rPr>
        <w:t>multcomp</w:t>
      </w:r>
      <w:proofErr w:type="spellEnd"/>
      <w:r w:rsidRPr="00D34A26">
        <w:rPr>
          <w:rFonts w:ascii="Times New Roman" w:hAnsi="Times New Roman" w:cs="Times New Roman"/>
          <w:sz w:val="20"/>
          <w:szCs w:val="20"/>
        </w:rPr>
        <w:t xml:space="preserve">’ package in R. </w:t>
      </w:r>
      <w:r w:rsidRPr="00D34A26">
        <w:rPr>
          <w:rFonts w:ascii="Times New Roman" w:hAnsi="Times New Roman" w:cs="Times New Roman"/>
          <w:color w:val="000000" w:themeColor="text1"/>
          <w:sz w:val="20"/>
          <w:szCs w:val="20"/>
          <w:u w:color="000000"/>
        </w:rPr>
        <w:t>Z-values displayed with level of significance depicted in brackets: ‘***’ – 0.001; ‘**’ – 0.01; ‘*’ – 0.05 displayed where applicable.</w:t>
      </w:r>
    </w:p>
    <w:p w14:paraId="64360581" w14:textId="77777777" w:rsidR="006B6DB5" w:rsidRPr="00D34A26" w:rsidRDefault="006B6DB5" w:rsidP="006B6DB5">
      <w:pPr>
        <w:spacing w:line="240" w:lineRule="auto"/>
        <w:rPr>
          <w:rFonts w:ascii="Times New Roman" w:hAnsi="Times New Roman" w:cs="Times New Roman"/>
          <w:sz w:val="24"/>
          <w:szCs w:val="24"/>
        </w:rPr>
      </w:pPr>
    </w:p>
    <w:tbl>
      <w:tblPr>
        <w:tblStyle w:val="TableGrid"/>
        <w:tblW w:w="0" w:type="auto"/>
        <w:tblLayout w:type="fixed"/>
        <w:tblLook w:val="06A0" w:firstRow="1" w:lastRow="0" w:firstColumn="1" w:lastColumn="0" w:noHBand="1" w:noVBand="1"/>
      </w:tblPr>
      <w:tblGrid>
        <w:gridCol w:w="3685"/>
        <w:gridCol w:w="1333"/>
        <w:gridCol w:w="1333"/>
        <w:gridCol w:w="1333"/>
      </w:tblGrid>
      <w:tr w:rsidR="006B6DB5" w:rsidRPr="00D34A26" w14:paraId="527FBB86" w14:textId="77777777" w:rsidTr="00216BCB">
        <w:tc>
          <w:tcPr>
            <w:tcW w:w="3685" w:type="dxa"/>
            <w:tcBorders>
              <w:top w:val="single" w:sz="4" w:space="0" w:color="auto"/>
              <w:left w:val="nil"/>
              <w:bottom w:val="single" w:sz="4" w:space="0" w:color="auto"/>
              <w:right w:val="nil"/>
            </w:tcBorders>
          </w:tcPr>
          <w:p w14:paraId="077E22FF" w14:textId="77777777" w:rsidR="006B6DB5" w:rsidRPr="00D34A26" w:rsidRDefault="006B6DB5" w:rsidP="00216BCB">
            <w:pPr>
              <w:rPr>
                <w:rFonts w:ascii="Times New Roman" w:hAnsi="Times New Roman" w:cs="Times New Roman"/>
                <w:b/>
                <w:sz w:val="24"/>
                <w:szCs w:val="24"/>
                <w:lang w:val="en-US"/>
              </w:rPr>
            </w:pPr>
            <w:r w:rsidRPr="00D34A26">
              <w:rPr>
                <w:rFonts w:ascii="Times New Roman" w:hAnsi="Times New Roman" w:cs="Times New Roman"/>
                <w:b/>
                <w:sz w:val="24"/>
                <w:szCs w:val="24"/>
                <w:lang w:val="en-US"/>
              </w:rPr>
              <w:t>Bag Treatment</w:t>
            </w:r>
          </w:p>
        </w:tc>
        <w:tc>
          <w:tcPr>
            <w:tcW w:w="1333" w:type="dxa"/>
            <w:tcBorders>
              <w:top w:val="single" w:sz="4" w:space="0" w:color="auto"/>
              <w:left w:val="nil"/>
              <w:bottom w:val="single" w:sz="4" w:space="0" w:color="auto"/>
              <w:right w:val="nil"/>
            </w:tcBorders>
          </w:tcPr>
          <w:p w14:paraId="0D115127" w14:textId="77777777" w:rsidR="006B6DB5" w:rsidRPr="00D34A26" w:rsidRDefault="006B6DB5" w:rsidP="00216BCB">
            <w:pPr>
              <w:jc w:val="center"/>
              <w:rPr>
                <w:rFonts w:ascii="Times New Roman" w:hAnsi="Times New Roman" w:cs="Times New Roman"/>
                <w:b/>
                <w:sz w:val="24"/>
                <w:szCs w:val="24"/>
                <w:lang w:val="en-US"/>
              </w:rPr>
            </w:pPr>
            <w:r w:rsidRPr="00D34A26">
              <w:rPr>
                <w:rFonts w:ascii="Times New Roman" w:hAnsi="Times New Roman" w:cs="Times New Roman"/>
                <w:b/>
                <w:sz w:val="24"/>
                <w:szCs w:val="24"/>
                <w:lang w:val="en-US"/>
              </w:rPr>
              <w:t xml:space="preserve">Wood </w:t>
            </w:r>
          </w:p>
        </w:tc>
        <w:tc>
          <w:tcPr>
            <w:tcW w:w="1333" w:type="dxa"/>
            <w:tcBorders>
              <w:top w:val="single" w:sz="4" w:space="0" w:color="auto"/>
              <w:left w:val="nil"/>
              <w:bottom w:val="single" w:sz="4" w:space="0" w:color="auto"/>
              <w:right w:val="nil"/>
            </w:tcBorders>
          </w:tcPr>
          <w:p w14:paraId="6C6307B4" w14:textId="77777777" w:rsidR="006B6DB5" w:rsidRPr="00D34A26" w:rsidRDefault="006B6DB5" w:rsidP="00216BCB">
            <w:pPr>
              <w:jc w:val="center"/>
              <w:rPr>
                <w:rFonts w:ascii="Times New Roman" w:hAnsi="Times New Roman" w:cs="Times New Roman"/>
                <w:b/>
                <w:sz w:val="24"/>
                <w:szCs w:val="24"/>
                <w:lang w:val="en-US"/>
              </w:rPr>
            </w:pPr>
            <w:r w:rsidRPr="00D34A26">
              <w:rPr>
                <w:rFonts w:ascii="Times New Roman" w:hAnsi="Times New Roman" w:cs="Times New Roman"/>
                <w:b/>
                <w:sz w:val="24"/>
                <w:szCs w:val="24"/>
                <w:lang w:val="en-US"/>
              </w:rPr>
              <w:t xml:space="preserve">Dung </w:t>
            </w:r>
          </w:p>
        </w:tc>
        <w:tc>
          <w:tcPr>
            <w:tcW w:w="1333" w:type="dxa"/>
            <w:tcBorders>
              <w:top w:val="single" w:sz="4" w:space="0" w:color="auto"/>
              <w:left w:val="nil"/>
              <w:bottom w:val="single" w:sz="4" w:space="0" w:color="auto"/>
              <w:right w:val="nil"/>
            </w:tcBorders>
          </w:tcPr>
          <w:p w14:paraId="2E2B699F" w14:textId="77777777" w:rsidR="006B6DB5" w:rsidRPr="00D34A26" w:rsidRDefault="006B6DB5" w:rsidP="00216BCB">
            <w:pPr>
              <w:jc w:val="center"/>
              <w:rPr>
                <w:rFonts w:ascii="Times New Roman" w:hAnsi="Times New Roman" w:cs="Times New Roman"/>
                <w:b/>
                <w:sz w:val="24"/>
                <w:szCs w:val="24"/>
                <w:lang w:val="en-US"/>
              </w:rPr>
            </w:pPr>
            <w:r w:rsidRPr="00D34A26">
              <w:rPr>
                <w:rFonts w:ascii="Times New Roman" w:hAnsi="Times New Roman" w:cs="Times New Roman"/>
                <w:b/>
                <w:sz w:val="24"/>
                <w:szCs w:val="24"/>
                <w:lang w:val="en-US"/>
              </w:rPr>
              <w:t xml:space="preserve">Grass </w:t>
            </w:r>
          </w:p>
        </w:tc>
      </w:tr>
      <w:tr w:rsidR="006B6DB5" w:rsidRPr="00D34A26" w14:paraId="3FFE8664" w14:textId="77777777" w:rsidTr="00216BCB">
        <w:trPr>
          <w:trHeight w:val="503"/>
        </w:trPr>
        <w:tc>
          <w:tcPr>
            <w:tcW w:w="3685" w:type="dxa"/>
            <w:tcBorders>
              <w:top w:val="single" w:sz="4" w:space="0" w:color="auto"/>
              <w:left w:val="nil"/>
              <w:bottom w:val="single" w:sz="4" w:space="0" w:color="auto"/>
              <w:right w:val="nil"/>
            </w:tcBorders>
          </w:tcPr>
          <w:p w14:paraId="0949D774" w14:textId="77777777" w:rsidR="006B6DB5" w:rsidRPr="00D34A26" w:rsidRDefault="006B6DB5" w:rsidP="00216BCB">
            <w:pPr>
              <w:rPr>
                <w:rFonts w:ascii="Times New Roman" w:hAnsi="Times New Roman" w:cs="Times New Roman"/>
                <w:b/>
                <w:i/>
                <w:iCs/>
                <w:sz w:val="20"/>
                <w:szCs w:val="20"/>
                <w:lang w:val="en-US"/>
              </w:rPr>
            </w:pPr>
            <w:r w:rsidRPr="00D34A26">
              <w:rPr>
                <w:rFonts w:ascii="Times New Roman" w:hAnsi="Times New Roman" w:cs="Times New Roman"/>
                <w:b/>
                <w:i/>
                <w:iCs/>
                <w:sz w:val="20"/>
                <w:szCs w:val="20"/>
                <w:lang w:val="en-US"/>
              </w:rPr>
              <w:t xml:space="preserve">Microbial decomposition (closed vs closed bags): </w:t>
            </w:r>
          </w:p>
        </w:tc>
        <w:tc>
          <w:tcPr>
            <w:tcW w:w="1333" w:type="dxa"/>
            <w:tcBorders>
              <w:top w:val="single" w:sz="4" w:space="0" w:color="auto"/>
              <w:left w:val="nil"/>
              <w:bottom w:val="single" w:sz="4" w:space="0" w:color="auto"/>
              <w:right w:val="nil"/>
            </w:tcBorders>
          </w:tcPr>
          <w:p w14:paraId="70DB3376" w14:textId="77777777" w:rsidR="006B6DB5" w:rsidRPr="00D34A26" w:rsidRDefault="006B6DB5" w:rsidP="00216BCB">
            <w:pPr>
              <w:jc w:val="center"/>
              <w:rPr>
                <w:rFonts w:ascii="Times New Roman" w:hAnsi="Times New Roman" w:cs="Times New Roman"/>
                <w:b/>
                <w:sz w:val="20"/>
                <w:szCs w:val="20"/>
                <w:lang w:val="en-US"/>
              </w:rPr>
            </w:pPr>
          </w:p>
        </w:tc>
        <w:tc>
          <w:tcPr>
            <w:tcW w:w="1333" w:type="dxa"/>
            <w:tcBorders>
              <w:top w:val="single" w:sz="4" w:space="0" w:color="auto"/>
              <w:left w:val="nil"/>
              <w:bottom w:val="single" w:sz="4" w:space="0" w:color="auto"/>
              <w:right w:val="nil"/>
            </w:tcBorders>
          </w:tcPr>
          <w:p w14:paraId="24522A28" w14:textId="77777777" w:rsidR="006B6DB5" w:rsidRPr="00D34A26" w:rsidRDefault="006B6DB5" w:rsidP="00216BCB">
            <w:pPr>
              <w:jc w:val="center"/>
              <w:rPr>
                <w:rFonts w:ascii="Times New Roman" w:hAnsi="Times New Roman" w:cs="Times New Roman"/>
                <w:b/>
                <w:sz w:val="20"/>
                <w:szCs w:val="20"/>
                <w:lang w:val="en-US"/>
              </w:rPr>
            </w:pPr>
          </w:p>
        </w:tc>
        <w:tc>
          <w:tcPr>
            <w:tcW w:w="1333" w:type="dxa"/>
            <w:tcBorders>
              <w:top w:val="single" w:sz="4" w:space="0" w:color="auto"/>
              <w:left w:val="nil"/>
              <w:bottom w:val="single" w:sz="4" w:space="0" w:color="auto"/>
              <w:right w:val="nil"/>
            </w:tcBorders>
          </w:tcPr>
          <w:p w14:paraId="7F2816C5" w14:textId="77777777" w:rsidR="006B6DB5" w:rsidRPr="00D34A26" w:rsidRDefault="006B6DB5" w:rsidP="00216BCB">
            <w:pPr>
              <w:jc w:val="center"/>
              <w:rPr>
                <w:rFonts w:ascii="Times New Roman" w:hAnsi="Times New Roman" w:cs="Times New Roman"/>
                <w:b/>
                <w:sz w:val="20"/>
                <w:szCs w:val="20"/>
                <w:lang w:val="en-US"/>
              </w:rPr>
            </w:pPr>
          </w:p>
        </w:tc>
      </w:tr>
      <w:tr w:rsidR="006B6DB5" w:rsidRPr="00D34A26" w14:paraId="0CE372DA" w14:textId="77777777" w:rsidTr="00216BCB">
        <w:tc>
          <w:tcPr>
            <w:tcW w:w="3685" w:type="dxa"/>
            <w:tcBorders>
              <w:top w:val="single" w:sz="4" w:space="0" w:color="auto"/>
              <w:left w:val="nil"/>
              <w:bottom w:val="single" w:sz="4" w:space="0" w:color="auto"/>
              <w:right w:val="nil"/>
            </w:tcBorders>
          </w:tcPr>
          <w:p w14:paraId="227689DD"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 xml:space="preserve">380 mm – 550 mm </w:t>
            </w:r>
          </w:p>
        </w:tc>
        <w:tc>
          <w:tcPr>
            <w:tcW w:w="1333" w:type="dxa"/>
            <w:tcBorders>
              <w:top w:val="single" w:sz="4" w:space="0" w:color="auto"/>
              <w:left w:val="nil"/>
              <w:bottom w:val="single" w:sz="4" w:space="0" w:color="auto"/>
              <w:right w:val="nil"/>
            </w:tcBorders>
          </w:tcPr>
          <w:p w14:paraId="3893AD77"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-3.52 (**)</w:t>
            </w:r>
          </w:p>
        </w:tc>
        <w:tc>
          <w:tcPr>
            <w:tcW w:w="1333" w:type="dxa"/>
            <w:tcBorders>
              <w:top w:val="single" w:sz="4" w:space="0" w:color="auto"/>
              <w:left w:val="nil"/>
              <w:bottom w:val="single" w:sz="4" w:space="0" w:color="auto"/>
              <w:right w:val="nil"/>
            </w:tcBorders>
          </w:tcPr>
          <w:p w14:paraId="14728154" w14:textId="77777777" w:rsidR="006B6DB5" w:rsidRPr="00D34A26" w:rsidRDefault="006B6DB5" w:rsidP="00216BCB">
            <w:pPr>
              <w:jc w:val="center"/>
              <w:rPr>
                <w:rFonts w:ascii="Times New Roman" w:hAnsi="Times New Roman" w:cs="Times New Roman"/>
                <w:b/>
                <w:sz w:val="20"/>
                <w:szCs w:val="20"/>
                <w:lang w:val="en-US"/>
              </w:rPr>
            </w:pPr>
          </w:p>
        </w:tc>
        <w:tc>
          <w:tcPr>
            <w:tcW w:w="1333" w:type="dxa"/>
            <w:tcBorders>
              <w:top w:val="single" w:sz="4" w:space="0" w:color="auto"/>
              <w:left w:val="nil"/>
              <w:bottom w:val="single" w:sz="4" w:space="0" w:color="auto"/>
              <w:right w:val="nil"/>
            </w:tcBorders>
          </w:tcPr>
          <w:p w14:paraId="07D837DB" w14:textId="77777777" w:rsidR="006B6DB5" w:rsidRPr="00D34A26" w:rsidRDefault="006B6DB5" w:rsidP="00216BCB">
            <w:pPr>
              <w:jc w:val="center"/>
              <w:rPr>
                <w:rFonts w:ascii="Times New Roman" w:hAnsi="Times New Roman" w:cs="Times New Roman"/>
                <w:b/>
                <w:sz w:val="20"/>
                <w:szCs w:val="20"/>
                <w:lang w:val="en-US"/>
              </w:rPr>
            </w:pPr>
          </w:p>
        </w:tc>
      </w:tr>
      <w:tr w:rsidR="006B6DB5" w:rsidRPr="00D34A26" w14:paraId="66D019CD" w14:textId="77777777" w:rsidTr="00216BCB">
        <w:tc>
          <w:tcPr>
            <w:tcW w:w="3685" w:type="dxa"/>
            <w:tcBorders>
              <w:top w:val="single" w:sz="4" w:space="0" w:color="auto"/>
              <w:left w:val="nil"/>
              <w:bottom w:val="single" w:sz="4" w:space="0" w:color="auto"/>
              <w:right w:val="nil"/>
            </w:tcBorders>
          </w:tcPr>
          <w:p w14:paraId="0CB9C1B5"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 xml:space="preserve">550 mm – 650 mm </w:t>
            </w:r>
          </w:p>
        </w:tc>
        <w:tc>
          <w:tcPr>
            <w:tcW w:w="1333" w:type="dxa"/>
            <w:tcBorders>
              <w:top w:val="single" w:sz="4" w:space="0" w:color="auto"/>
              <w:left w:val="nil"/>
              <w:bottom w:val="single" w:sz="4" w:space="0" w:color="auto"/>
              <w:right w:val="nil"/>
            </w:tcBorders>
          </w:tcPr>
          <w:p w14:paraId="4D48EC2F"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-3.28 (***)</w:t>
            </w:r>
          </w:p>
        </w:tc>
        <w:tc>
          <w:tcPr>
            <w:tcW w:w="1333" w:type="dxa"/>
            <w:tcBorders>
              <w:top w:val="single" w:sz="4" w:space="0" w:color="auto"/>
              <w:left w:val="nil"/>
              <w:bottom w:val="single" w:sz="4" w:space="0" w:color="auto"/>
              <w:right w:val="nil"/>
            </w:tcBorders>
          </w:tcPr>
          <w:p w14:paraId="0199A018" w14:textId="77777777" w:rsidR="006B6DB5" w:rsidRPr="00D34A26" w:rsidRDefault="006B6DB5" w:rsidP="00216BCB">
            <w:pPr>
              <w:jc w:val="center"/>
              <w:rPr>
                <w:rFonts w:ascii="Times New Roman" w:hAnsi="Times New Roman" w:cs="Times New Roman"/>
                <w:b/>
                <w:sz w:val="20"/>
                <w:szCs w:val="20"/>
                <w:lang w:val="en-US"/>
              </w:rPr>
            </w:pPr>
          </w:p>
        </w:tc>
        <w:tc>
          <w:tcPr>
            <w:tcW w:w="1333" w:type="dxa"/>
            <w:tcBorders>
              <w:top w:val="single" w:sz="4" w:space="0" w:color="auto"/>
              <w:left w:val="nil"/>
              <w:bottom w:val="single" w:sz="4" w:space="0" w:color="auto"/>
              <w:right w:val="nil"/>
            </w:tcBorders>
          </w:tcPr>
          <w:p w14:paraId="7D9F6419"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3.59 (**)</w:t>
            </w:r>
          </w:p>
        </w:tc>
      </w:tr>
      <w:tr w:rsidR="006B6DB5" w:rsidRPr="00D34A26" w14:paraId="164A9725" w14:textId="77777777" w:rsidTr="00216BCB">
        <w:tc>
          <w:tcPr>
            <w:tcW w:w="3685" w:type="dxa"/>
            <w:tcBorders>
              <w:top w:val="single" w:sz="4" w:space="0" w:color="auto"/>
              <w:left w:val="nil"/>
              <w:bottom w:val="single" w:sz="4" w:space="0" w:color="auto"/>
              <w:right w:val="nil"/>
            </w:tcBorders>
          </w:tcPr>
          <w:p w14:paraId="587AC97A"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 xml:space="preserve">380 mm – 650 mm </w:t>
            </w:r>
          </w:p>
        </w:tc>
        <w:tc>
          <w:tcPr>
            <w:tcW w:w="1333" w:type="dxa"/>
            <w:tcBorders>
              <w:top w:val="single" w:sz="4" w:space="0" w:color="auto"/>
              <w:left w:val="nil"/>
              <w:bottom w:val="single" w:sz="4" w:space="0" w:color="auto"/>
              <w:right w:val="nil"/>
            </w:tcBorders>
          </w:tcPr>
          <w:p w14:paraId="79903EC2" w14:textId="77777777" w:rsidR="006B6DB5" w:rsidRPr="00D34A26" w:rsidRDefault="006B6DB5" w:rsidP="00216BCB">
            <w:pPr>
              <w:jc w:val="center"/>
              <w:rPr>
                <w:rFonts w:ascii="Times New Roman" w:hAnsi="Times New Roman" w:cs="Times New Roman"/>
                <w:bCs/>
                <w:sz w:val="20"/>
                <w:szCs w:val="20"/>
                <w:lang w:val="en-US"/>
              </w:rPr>
            </w:pPr>
          </w:p>
        </w:tc>
        <w:tc>
          <w:tcPr>
            <w:tcW w:w="1333" w:type="dxa"/>
            <w:tcBorders>
              <w:top w:val="single" w:sz="4" w:space="0" w:color="auto"/>
              <w:left w:val="nil"/>
              <w:bottom w:val="single" w:sz="4" w:space="0" w:color="auto"/>
              <w:right w:val="nil"/>
            </w:tcBorders>
          </w:tcPr>
          <w:p w14:paraId="2DC498D5" w14:textId="77777777" w:rsidR="006B6DB5" w:rsidRPr="00D34A26" w:rsidRDefault="006B6DB5" w:rsidP="00216BCB">
            <w:pPr>
              <w:jc w:val="center"/>
              <w:rPr>
                <w:rFonts w:ascii="Times New Roman" w:hAnsi="Times New Roman" w:cs="Times New Roman"/>
                <w:b/>
                <w:sz w:val="20"/>
                <w:szCs w:val="20"/>
                <w:lang w:val="en-US"/>
              </w:rPr>
            </w:pPr>
          </w:p>
        </w:tc>
        <w:tc>
          <w:tcPr>
            <w:tcW w:w="1333" w:type="dxa"/>
            <w:tcBorders>
              <w:top w:val="single" w:sz="4" w:space="0" w:color="auto"/>
              <w:left w:val="nil"/>
              <w:bottom w:val="single" w:sz="4" w:space="0" w:color="auto"/>
              <w:right w:val="nil"/>
            </w:tcBorders>
          </w:tcPr>
          <w:p w14:paraId="6A27DCB2" w14:textId="77777777" w:rsidR="006B6DB5" w:rsidRPr="00D34A26" w:rsidRDefault="006B6DB5" w:rsidP="00216BCB">
            <w:pPr>
              <w:jc w:val="center"/>
              <w:rPr>
                <w:rFonts w:ascii="Times New Roman" w:hAnsi="Times New Roman" w:cs="Times New Roman"/>
                <w:bCs/>
                <w:sz w:val="20"/>
                <w:szCs w:val="20"/>
                <w:lang w:val="en-US"/>
              </w:rPr>
            </w:pPr>
          </w:p>
        </w:tc>
      </w:tr>
      <w:tr w:rsidR="006B6DB5" w:rsidRPr="00D34A26" w14:paraId="0C627FAF" w14:textId="77777777" w:rsidTr="00216BCB">
        <w:tc>
          <w:tcPr>
            <w:tcW w:w="3685" w:type="dxa"/>
            <w:tcBorders>
              <w:top w:val="single" w:sz="4" w:space="0" w:color="auto"/>
              <w:left w:val="nil"/>
              <w:bottom w:val="single" w:sz="4" w:space="0" w:color="auto"/>
              <w:right w:val="nil"/>
            </w:tcBorders>
          </w:tcPr>
          <w:p w14:paraId="4695314B" w14:textId="77777777" w:rsidR="006B6DB5" w:rsidRPr="00D34A26" w:rsidRDefault="006B6DB5" w:rsidP="00216BCB">
            <w:pPr>
              <w:rPr>
                <w:rFonts w:ascii="Times New Roman" w:hAnsi="Times New Roman" w:cs="Times New Roman"/>
                <w:b/>
                <w:i/>
                <w:iCs/>
                <w:sz w:val="20"/>
                <w:szCs w:val="20"/>
                <w:lang w:val="en-US"/>
              </w:rPr>
            </w:pPr>
            <w:r w:rsidRPr="00D34A26">
              <w:rPr>
                <w:rFonts w:ascii="Times New Roman" w:hAnsi="Times New Roman" w:cs="Times New Roman"/>
                <w:b/>
                <w:i/>
                <w:iCs/>
                <w:sz w:val="20"/>
                <w:szCs w:val="20"/>
                <w:lang w:val="en-US"/>
              </w:rPr>
              <w:t>Microbial plus termite decomposition (open vs. open bags):</w:t>
            </w:r>
          </w:p>
        </w:tc>
        <w:tc>
          <w:tcPr>
            <w:tcW w:w="1333" w:type="dxa"/>
            <w:tcBorders>
              <w:top w:val="single" w:sz="4" w:space="0" w:color="auto"/>
              <w:left w:val="nil"/>
              <w:bottom w:val="single" w:sz="4" w:space="0" w:color="auto"/>
              <w:right w:val="nil"/>
            </w:tcBorders>
          </w:tcPr>
          <w:p w14:paraId="6490F5B1" w14:textId="77777777" w:rsidR="006B6DB5" w:rsidRPr="00D34A26" w:rsidRDefault="006B6DB5" w:rsidP="00216BCB">
            <w:pPr>
              <w:jc w:val="center"/>
              <w:rPr>
                <w:rFonts w:ascii="Times New Roman" w:hAnsi="Times New Roman" w:cs="Times New Roman"/>
                <w:bCs/>
                <w:sz w:val="20"/>
                <w:szCs w:val="20"/>
                <w:lang w:val="en-US"/>
              </w:rPr>
            </w:pPr>
          </w:p>
        </w:tc>
        <w:tc>
          <w:tcPr>
            <w:tcW w:w="1333" w:type="dxa"/>
            <w:tcBorders>
              <w:top w:val="single" w:sz="4" w:space="0" w:color="auto"/>
              <w:left w:val="nil"/>
              <w:bottom w:val="single" w:sz="4" w:space="0" w:color="auto"/>
              <w:right w:val="nil"/>
            </w:tcBorders>
          </w:tcPr>
          <w:p w14:paraId="282E7346" w14:textId="77777777" w:rsidR="006B6DB5" w:rsidRPr="00D34A26" w:rsidRDefault="006B6DB5" w:rsidP="00216BCB">
            <w:pPr>
              <w:jc w:val="center"/>
              <w:rPr>
                <w:rFonts w:ascii="Times New Roman" w:hAnsi="Times New Roman" w:cs="Times New Roman"/>
                <w:b/>
                <w:sz w:val="20"/>
                <w:szCs w:val="20"/>
                <w:lang w:val="en-US"/>
              </w:rPr>
            </w:pPr>
          </w:p>
        </w:tc>
        <w:tc>
          <w:tcPr>
            <w:tcW w:w="1333" w:type="dxa"/>
            <w:tcBorders>
              <w:top w:val="single" w:sz="4" w:space="0" w:color="auto"/>
              <w:left w:val="nil"/>
              <w:bottom w:val="single" w:sz="4" w:space="0" w:color="auto"/>
              <w:right w:val="nil"/>
            </w:tcBorders>
          </w:tcPr>
          <w:p w14:paraId="19091475" w14:textId="77777777" w:rsidR="006B6DB5" w:rsidRPr="00D34A26" w:rsidRDefault="006B6DB5" w:rsidP="00216BCB">
            <w:pPr>
              <w:jc w:val="center"/>
              <w:rPr>
                <w:rFonts w:ascii="Times New Roman" w:hAnsi="Times New Roman" w:cs="Times New Roman"/>
                <w:bCs/>
                <w:sz w:val="20"/>
                <w:szCs w:val="20"/>
                <w:lang w:val="en-US"/>
              </w:rPr>
            </w:pPr>
          </w:p>
        </w:tc>
      </w:tr>
      <w:tr w:rsidR="006B6DB5" w:rsidRPr="00D34A26" w14:paraId="4089B8C0" w14:textId="77777777" w:rsidTr="00216BCB">
        <w:tc>
          <w:tcPr>
            <w:tcW w:w="3685" w:type="dxa"/>
            <w:tcBorders>
              <w:top w:val="single" w:sz="4" w:space="0" w:color="auto"/>
              <w:left w:val="nil"/>
              <w:bottom w:val="single" w:sz="4" w:space="0" w:color="auto"/>
              <w:right w:val="nil"/>
            </w:tcBorders>
          </w:tcPr>
          <w:p w14:paraId="39C91260" w14:textId="77777777" w:rsidR="006B6DB5" w:rsidRPr="00D34A26" w:rsidRDefault="006B6DB5" w:rsidP="00216BCB">
            <w:pPr>
              <w:jc w:val="center"/>
              <w:rPr>
                <w:rFonts w:ascii="Times New Roman" w:hAnsi="Times New Roman" w:cs="Times New Roman"/>
                <w:b/>
                <w:sz w:val="20"/>
                <w:szCs w:val="20"/>
                <w:lang w:val="en-US"/>
              </w:rPr>
            </w:pPr>
            <w:r w:rsidRPr="00D34A26">
              <w:rPr>
                <w:rFonts w:ascii="Times New Roman" w:hAnsi="Times New Roman" w:cs="Times New Roman"/>
                <w:bCs/>
                <w:sz w:val="20"/>
                <w:szCs w:val="20"/>
                <w:lang w:val="en-US"/>
              </w:rPr>
              <w:t>380 mm – 550 mm</w:t>
            </w:r>
          </w:p>
        </w:tc>
        <w:tc>
          <w:tcPr>
            <w:tcW w:w="1333" w:type="dxa"/>
            <w:tcBorders>
              <w:top w:val="single" w:sz="4" w:space="0" w:color="auto"/>
              <w:left w:val="nil"/>
              <w:bottom w:val="single" w:sz="4" w:space="0" w:color="auto"/>
              <w:right w:val="nil"/>
            </w:tcBorders>
          </w:tcPr>
          <w:p w14:paraId="71D2B062" w14:textId="77777777" w:rsidR="006B6DB5" w:rsidRPr="00D34A26" w:rsidRDefault="006B6DB5" w:rsidP="00216BCB">
            <w:pPr>
              <w:jc w:val="center"/>
              <w:rPr>
                <w:rFonts w:ascii="Times New Roman" w:hAnsi="Times New Roman" w:cs="Times New Roman"/>
                <w:bCs/>
                <w:sz w:val="20"/>
                <w:szCs w:val="20"/>
                <w:lang w:val="en-US"/>
              </w:rPr>
            </w:pPr>
          </w:p>
        </w:tc>
        <w:tc>
          <w:tcPr>
            <w:tcW w:w="1333" w:type="dxa"/>
            <w:tcBorders>
              <w:top w:val="single" w:sz="4" w:space="0" w:color="auto"/>
              <w:left w:val="nil"/>
              <w:bottom w:val="single" w:sz="4" w:space="0" w:color="auto"/>
              <w:right w:val="nil"/>
            </w:tcBorders>
          </w:tcPr>
          <w:p w14:paraId="3AC592B1" w14:textId="77777777" w:rsidR="006B6DB5" w:rsidRPr="00D34A26" w:rsidRDefault="006B6DB5" w:rsidP="00216BCB">
            <w:pPr>
              <w:jc w:val="center"/>
              <w:rPr>
                <w:rFonts w:ascii="Times New Roman" w:hAnsi="Times New Roman" w:cs="Times New Roman"/>
                <w:b/>
                <w:sz w:val="20"/>
                <w:szCs w:val="20"/>
                <w:lang w:val="en-US"/>
              </w:rPr>
            </w:pPr>
          </w:p>
        </w:tc>
        <w:tc>
          <w:tcPr>
            <w:tcW w:w="1333" w:type="dxa"/>
            <w:tcBorders>
              <w:top w:val="single" w:sz="4" w:space="0" w:color="auto"/>
              <w:left w:val="nil"/>
              <w:bottom w:val="single" w:sz="4" w:space="0" w:color="auto"/>
              <w:right w:val="nil"/>
            </w:tcBorders>
          </w:tcPr>
          <w:p w14:paraId="48996A24" w14:textId="77777777" w:rsidR="006B6DB5" w:rsidRPr="00D34A26" w:rsidRDefault="006B6DB5" w:rsidP="00216BCB">
            <w:pPr>
              <w:jc w:val="center"/>
              <w:rPr>
                <w:rFonts w:ascii="Times New Roman" w:hAnsi="Times New Roman" w:cs="Times New Roman"/>
                <w:bCs/>
                <w:sz w:val="20"/>
                <w:szCs w:val="20"/>
                <w:lang w:val="en-US"/>
              </w:rPr>
            </w:pPr>
          </w:p>
        </w:tc>
      </w:tr>
      <w:tr w:rsidR="006B6DB5" w:rsidRPr="00D34A26" w14:paraId="3DBFA5C3" w14:textId="77777777" w:rsidTr="00216BCB">
        <w:tc>
          <w:tcPr>
            <w:tcW w:w="3685" w:type="dxa"/>
            <w:tcBorders>
              <w:top w:val="single" w:sz="4" w:space="0" w:color="auto"/>
              <w:left w:val="nil"/>
              <w:bottom w:val="single" w:sz="4" w:space="0" w:color="auto"/>
              <w:right w:val="nil"/>
            </w:tcBorders>
          </w:tcPr>
          <w:p w14:paraId="7E817723" w14:textId="77777777" w:rsidR="006B6DB5" w:rsidRPr="00D34A26" w:rsidRDefault="006B6DB5" w:rsidP="00216BCB">
            <w:pPr>
              <w:jc w:val="center"/>
              <w:rPr>
                <w:rFonts w:ascii="Times New Roman" w:hAnsi="Times New Roman" w:cs="Times New Roman"/>
                <w:b/>
                <w:sz w:val="20"/>
                <w:szCs w:val="20"/>
                <w:lang w:val="en-US"/>
              </w:rPr>
            </w:pPr>
            <w:r w:rsidRPr="00D34A26">
              <w:rPr>
                <w:rFonts w:ascii="Times New Roman" w:hAnsi="Times New Roman" w:cs="Times New Roman"/>
                <w:bCs/>
                <w:sz w:val="20"/>
                <w:szCs w:val="20"/>
                <w:lang w:val="en-US"/>
              </w:rPr>
              <w:t>550 mm– 650 mm</w:t>
            </w:r>
          </w:p>
        </w:tc>
        <w:tc>
          <w:tcPr>
            <w:tcW w:w="1333" w:type="dxa"/>
            <w:tcBorders>
              <w:top w:val="single" w:sz="4" w:space="0" w:color="auto"/>
              <w:left w:val="nil"/>
              <w:bottom w:val="single" w:sz="4" w:space="0" w:color="auto"/>
              <w:right w:val="nil"/>
            </w:tcBorders>
          </w:tcPr>
          <w:p w14:paraId="47C46E4E" w14:textId="77777777" w:rsidR="006B6DB5" w:rsidRPr="00D34A26" w:rsidRDefault="006B6DB5" w:rsidP="00216BCB">
            <w:pPr>
              <w:jc w:val="center"/>
              <w:rPr>
                <w:rFonts w:ascii="Times New Roman" w:hAnsi="Times New Roman" w:cs="Times New Roman"/>
                <w:bCs/>
                <w:sz w:val="20"/>
                <w:szCs w:val="20"/>
                <w:lang w:val="en-US"/>
              </w:rPr>
            </w:pPr>
          </w:p>
        </w:tc>
        <w:tc>
          <w:tcPr>
            <w:tcW w:w="1333" w:type="dxa"/>
            <w:tcBorders>
              <w:top w:val="single" w:sz="4" w:space="0" w:color="auto"/>
              <w:left w:val="nil"/>
              <w:bottom w:val="single" w:sz="4" w:space="0" w:color="auto"/>
              <w:right w:val="nil"/>
            </w:tcBorders>
          </w:tcPr>
          <w:p w14:paraId="55C87216" w14:textId="77777777" w:rsidR="006B6DB5" w:rsidRPr="00D34A26" w:rsidRDefault="006B6DB5" w:rsidP="00216BCB">
            <w:pPr>
              <w:jc w:val="center"/>
              <w:rPr>
                <w:rFonts w:ascii="Times New Roman" w:hAnsi="Times New Roman" w:cs="Times New Roman"/>
                <w:b/>
                <w:sz w:val="20"/>
                <w:szCs w:val="20"/>
                <w:lang w:val="en-US"/>
              </w:rPr>
            </w:pPr>
          </w:p>
        </w:tc>
        <w:tc>
          <w:tcPr>
            <w:tcW w:w="1333" w:type="dxa"/>
            <w:tcBorders>
              <w:top w:val="single" w:sz="4" w:space="0" w:color="auto"/>
              <w:left w:val="nil"/>
              <w:bottom w:val="single" w:sz="4" w:space="0" w:color="auto"/>
              <w:right w:val="nil"/>
            </w:tcBorders>
          </w:tcPr>
          <w:p w14:paraId="05CDA856"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3.50 (**)</w:t>
            </w:r>
          </w:p>
        </w:tc>
      </w:tr>
      <w:tr w:rsidR="006B6DB5" w:rsidRPr="00D34A26" w14:paraId="5D340071" w14:textId="77777777" w:rsidTr="00216BCB">
        <w:tc>
          <w:tcPr>
            <w:tcW w:w="3685" w:type="dxa"/>
            <w:tcBorders>
              <w:top w:val="single" w:sz="4" w:space="0" w:color="auto"/>
              <w:left w:val="nil"/>
              <w:bottom w:val="single" w:sz="4" w:space="0" w:color="auto"/>
              <w:right w:val="nil"/>
            </w:tcBorders>
          </w:tcPr>
          <w:p w14:paraId="7C46FE5B" w14:textId="77777777" w:rsidR="006B6DB5" w:rsidRPr="00D34A26" w:rsidRDefault="006B6DB5" w:rsidP="00216BCB">
            <w:pPr>
              <w:jc w:val="center"/>
              <w:rPr>
                <w:rFonts w:ascii="Times New Roman" w:hAnsi="Times New Roman" w:cs="Times New Roman"/>
                <w:b/>
                <w:sz w:val="20"/>
                <w:szCs w:val="20"/>
                <w:lang w:val="en-US"/>
              </w:rPr>
            </w:pPr>
            <w:r w:rsidRPr="00D34A26">
              <w:rPr>
                <w:rFonts w:ascii="Times New Roman" w:hAnsi="Times New Roman" w:cs="Times New Roman"/>
                <w:bCs/>
                <w:sz w:val="20"/>
                <w:szCs w:val="20"/>
                <w:lang w:val="en-US"/>
              </w:rPr>
              <w:t xml:space="preserve">380 mm– 650 mm </w:t>
            </w:r>
          </w:p>
        </w:tc>
        <w:tc>
          <w:tcPr>
            <w:tcW w:w="1333" w:type="dxa"/>
            <w:tcBorders>
              <w:top w:val="single" w:sz="4" w:space="0" w:color="auto"/>
              <w:left w:val="nil"/>
              <w:bottom w:val="single" w:sz="4" w:space="0" w:color="auto"/>
              <w:right w:val="nil"/>
            </w:tcBorders>
          </w:tcPr>
          <w:p w14:paraId="4A98E511"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-3.17 (*)</w:t>
            </w:r>
          </w:p>
        </w:tc>
        <w:tc>
          <w:tcPr>
            <w:tcW w:w="1333" w:type="dxa"/>
            <w:tcBorders>
              <w:top w:val="single" w:sz="4" w:space="0" w:color="auto"/>
              <w:left w:val="nil"/>
              <w:bottom w:val="single" w:sz="4" w:space="0" w:color="auto"/>
              <w:right w:val="nil"/>
            </w:tcBorders>
          </w:tcPr>
          <w:p w14:paraId="66988854"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3.58 (**)</w:t>
            </w:r>
          </w:p>
        </w:tc>
        <w:tc>
          <w:tcPr>
            <w:tcW w:w="1333" w:type="dxa"/>
            <w:tcBorders>
              <w:top w:val="single" w:sz="4" w:space="0" w:color="auto"/>
              <w:left w:val="nil"/>
              <w:bottom w:val="single" w:sz="4" w:space="0" w:color="auto"/>
              <w:right w:val="nil"/>
            </w:tcBorders>
          </w:tcPr>
          <w:p w14:paraId="04B2DF7A"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2.86 (*)</w:t>
            </w:r>
          </w:p>
        </w:tc>
      </w:tr>
      <w:tr w:rsidR="006B6DB5" w:rsidRPr="00D34A26" w14:paraId="0914278D" w14:textId="77777777" w:rsidTr="00216BCB">
        <w:tc>
          <w:tcPr>
            <w:tcW w:w="3685" w:type="dxa"/>
            <w:tcBorders>
              <w:top w:val="single" w:sz="4" w:space="0" w:color="auto"/>
              <w:left w:val="nil"/>
              <w:bottom w:val="single" w:sz="4" w:space="0" w:color="auto"/>
              <w:right w:val="nil"/>
            </w:tcBorders>
          </w:tcPr>
          <w:p w14:paraId="2F01E6F0" w14:textId="77777777" w:rsidR="006B6DB5" w:rsidRPr="00D34A26" w:rsidRDefault="006B6DB5" w:rsidP="00216BCB">
            <w:pPr>
              <w:rPr>
                <w:rFonts w:ascii="Times New Roman" w:hAnsi="Times New Roman" w:cs="Times New Roman"/>
                <w:b/>
                <w:i/>
                <w:iCs/>
                <w:sz w:val="20"/>
                <w:szCs w:val="20"/>
                <w:lang w:val="en-US"/>
              </w:rPr>
            </w:pPr>
            <w:r w:rsidRPr="00D34A26">
              <w:rPr>
                <w:rFonts w:ascii="Times New Roman" w:hAnsi="Times New Roman" w:cs="Times New Roman"/>
                <w:b/>
                <w:i/>
                <w:iCs/>
                <w:sz w:val="20"/>
                <w:szCs w:val="20"/>
                <w:lang w:val="en-US"/>
              </w:rPr>
              <w:t>Microbial (closed – left) versus microbial plus termites (open – right)</w:t>
            </w:r>
          </w:p>
        </w:tc>
        <w:tc>
          <w:tcPr>
            <w:tcW w:w="1333" w:type="dxa"/>
            <w:tcBorders>
              <w:top w:val="single" w:sz="4" w:space="0" w:color="auto"/>
              <w:left w:val="nil"/>
              <w:bottom w:val="single" w:sz="4" w:space="0" w:color="auto"/>
              <w:right w:val="nil"/>
            </w:tcBorders>
          </w:tcPr>
          <w:p w14:paraId="770550A3" w14:textId="77777777" w:rsidR="006B6DB5" w:rsidRPr="00D34A26" w:rsidRDefault="006B6DB5" w:rsidP="00216BCB">
            <w:pPr>
              <w:jc w:val="center"/>
              <w:rPr>
                <w:rFonts w:ascii="Times New Roman" w:hAnsi="Times New Roman" w:cs="Times New Roman"/>
                <w:bCs/>
                <w:sz w:val="20"/>
                <w:szCs w:val="20"/>
                <w:lang w:val="en-US"/>
              </w:rPr>
            </w:pPr>
          </w:p>
        </w:tc>
        <w:tc>
          <w:tcPr>
            <w:tcW w:w="1333" w:type="dxa"/>
            <w:tcBorders>
              <w:top w:val="single" w:sz="4" w:space="0" w:color="auto"/>
              <w:left w:val="nil"/>
              <w:bottom w:val="single" w:sz="4" w:space="0" w:color="auto"/>
              <w:right w:val="nil"/>
            </w:tcBorders>
          </w:tcPr>
          <w:p w14:paraId="21F37A0C" w14:textId="77777777" w:rsidR="006B6DB5" w:rsidRPr="00D34A26" w:rsidRDefault="006B6DB5" w:rsidP="00216BCB">
            <w:pPr>
              <w:jc w:val="center"/>
              <w:rPr>
                <w:rFonts w:ascii="Times New Roman" w:hAnsi="Times New Roman" w:cs="Times New Roman"/>
                <w:b/>
                <w:sz w:val="20"/>
                <w:szCs w:val="20"/>
                <w:lang w:val="en-US"/>
              </w:rPr>
            </w:pPr>
          </w:p>
        </w:tc>
        <w:tc>
          <w:tcPr>
            <w:tcW w:w="1333" w:type="dxa"/>
            <w:tcBorders>
              <w:top w:val="single" w:sz="4" w:space="0" w:color="auto"/>
              <w:left w:val="nil"/>
              <w:bottom w:val="single" w:sz="4" w:space="0" w:color="auto"/>
              <w:right w:val="nil"/>
            </w:tcBorders>
          </w:tcPr>
          <w:p w14:paraId="149DE984" w14:textId="77777777" w:rsidR="006B6DB5" w:rsidRPr="00D34A26" w:rsidRDefault="006B6DB5" w:rsidP="00216BCB">
            <w:pPr>
              <w:jc w:val="center"/>
              <w:rPr>
                <w:rFonts w:ascii="Times New Roman" w:hAnsi="Times New Roman" w:cs="Times New Roman"/>
                <w:bCs/>
                <w:sz w:val="20"/>
                <w:szCs w:val="20"/>
                <w:lang w:val="en-US"/>
              </w:rPr>
            </w:pPr>
          </w:p>
        </w:tc>
      </w:tr>
      <w:tr w:rsidR="006B6DB5" w:rsidRPr="00D34A26" w14:paraId="638596F3" w14:textId="77777777" w:rsidTr="00216BCB">
        <w:tc>
          <w:tcPr>
            <w:tcW w:w="3685" w:type="dxa"/>
            <w:tcBorders>
              <w:top w:val="single" w:sz="4" w:space="0" w:color="auto"/>
              <w:left w:val="nil"/>
              <w:bottom w:val="single" w:sz="4" w:space="0" w:color="auto"/>
              <w:right w:val="nil"/>
            </w:tcBorders>
          </w:tcPr>
          <w:p w14:paraId="653E0158"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 xml:space="preserve">380 mm – 380 mm </w:t>
            </w:r>
          </w:p>
        </w:tc>
        <w:tc>
          <w:tcPr>
            <w:tcW w:w="1333" w:type="dxa"/>
            <w:tcBorders>
              <w:top w:val="single" w:sz="4" w:space="0" w:color="auto"/>
              <w:left w:val="nil"/>
              <w:bottom w:val="single" w:sz="4" w:space="0" w:color="auto"/>
              <w:right w:val="nil"/>
            </w:tcBorders>
          </w:tcPr>
          <w:p w14:paraId="16C684DB"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14.60 (***)</w:t>
            </w:r>
          </w:p>
        </w:tc>
        <w:tc>
          <w:tcPr>
            <w:tcW w:w="1333" w:type="dxa"/>
            <w:tcBorders>
              <w:top w:val="single" w:sz="4" w:space="0" w:color="auto"/>
              <w:left w:val="nil"/>
              <w:bottom w:val="single" w:sz="4" w:space="0" w:color="auto"/>
              <w:right w:val="nil"/>
            </w:tcBorders>
          </w:tcPr>
          <w:p w14:paraId="58E39103"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3.08 (*)</w:t>
            </w:r>
          </w:p>
        </w:tc>
        <w:tc>
          <w:tcPr>
            <w:tcW w:w="1333" w:type="dxa"/>
            <w:tcBorders>
              <w:top w:val="single" w:sz="4" w:space="0" w:color="auto"/>
              <w:left w:val="nil"/>
              <w:bottom w:val="single" w:sz="4" w:space="0" w:color="auto"/>
              <w:right w:val="nil"/>
            </w:tcBorders>
          </w:tcPr>
          <w:p w14:paraId="2D3EF68F"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3.71 (**)</w:t>
            </w:r>
          </w:p>
        </w:tc>
      </w:tr>
      <w:tr w:rsidR="006B6DB5" w:rsidRPr="00D34A26" w14:paraId="2010C948" w14:textId="77777777" w:rsidTr="00216BCB">
        <w:tc>
          <w:tcPr>
            <w:tcW w:w="3685" w:type="dxa"/>
            <w:tcBorders>
              <w:top w:val="single" w:sz="4" w:space="0" w:color="auto"/>
              <w:left w:val="nil"/>
              <w:bottom w:val="single" w:sz="4" w:space="0" w:color="auto"/>
              <w:right w:val="nil"/>
            </w:tcBorders>
          </w:tcPr>
          <w:p w14:paraId="16FCE1AA"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 xml:space="preserve">550 mm – 550 mm </w:t>
            </w:r>
          </w:p>
        </w:tc>
        <w:tc>
          <w:tcPr>
            <w:tcW w:w="1333" w:type="dxa"/>
            <w:tcBorders>
              <w:top w:val="single" w:sz="4" w:space="0" w:color="auto"/>
              <w:left w:val="nil"/>
              <w:bottom w:val="single" w:sz="4" w:space="0" w:color="auto"/>
              <w:right w:val="nil"/>
            </w:tcBorders>
          </w:tcPr>
          <w:p w14:paraId="7E69F41F"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13.95 (***)</w:t>
            </w:r>
          </w:p>
        </w:tc>
        <w:tc>
          <w:tcPr>
            <w:tcW w:w="1333" w:type="dxa"/>
            <w:tcBorders>
              <w:top w:val="single" w:sz="4" w:space="0" w:color="auto"/>
              <w:left w:val="nil"/>
              <w:bottom w:val="single" w:sz="4" w:space="0" w:color="auto"/>
              <w:right w:val="nil"/>
            </w:tcBorders>
          </w:tcPr>
          <w:p w14:paraId="41C74066" w14:textId="77777777" w:rsidR="006B6DB5" w:rsidRPr="00D34A26" w:rsidRDefault="006B6DB5" w:rsidP="00216BCB">
            <w:pPr>
              <w:jc w:val="center"/>
              <w:rPr>
                <w:rFonts w:ascii="Times New Roman" w:hAnsi="Times New Roman" w:cs="Times New Roman"/>
                <w:b/>
                <w:sz w:val="20"/>
                <w:szCs w:val="20"/>
                <w:lang w:val="en-US"/>
              </w:rPr>
            </w:pPr>
          </w:p>
        </w:tc>
        <w:tc>
          <w:tcPr>
            <w:tcW w:w="1333" w:type="dxa"/>
            <w:tcBorders>
              <w:top w:val="single" w:sz="4" w:space="0" w:color="auto"/>
              <w:left w:val="nil"/>
              <w:bottom w:val="single" w:sz="4" w:space="0" w:color="auto"/>
              <w:right w:val="nil"/>
            </w:tcBorders>
          </w:tcPr>
          <w:p w14:paraId="13FE5BB4" w14:textId="77777777" w:rsidR="006B6DB5" w:rsidRPr="00D34A26" w:rsidRDefault="006B6DB5" w:rsidP="00216BCB">
            <w:pPr>
              <w:jc w:val="center"/>
              <w:rPr>
                <w:rFonts w:ascii="Times New Roman" w:hAnsi="Times New Roman" w:cs="Times New Roman"/>
                <w:bCs/>
                <w:sz w:val="20"/>
                <w:szCs w:val="20"/>
                <w:lang w:val="en-US"/>
              </w:rPr>
            </w:pPr>
          </w:p>
        </w:tc>
      </w:tr>
      <w:tr w:rsidR="006B6DB5" w:rsidRPr="00D34A26" w14:paraId="053891A8" w14:textId="77777777" w:rsidTr="00216BCB">
        <w:tc>
          <w:tcPr>
            <w:tcW w:w="3685" w:type="dxa"/>
            <w:tcBorders>
              <w:top w:val="single" w:sz="4" w:space="0" w:color="auto"/>
              <w:left w:val="nil"/>
              <w:bottom w:val="nil"/>
              <w:right w:val="nil"/>
            </w:tcBorders>
          </w:tcPr>
          <w:p w14:paraId="3F068E2C"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 xml:space="preserve">650 mm – 650 mm </w:t>
            </w:r>
          </w:p>
        </w:tc>
        <w:tc>
          <w:tcPr>
            <w:tcW w:w="1333" w:type="dxa"/>
            <w:tcBorders>
              <w:top w:val="single" w:sz="4" w:space="0" w:color="auto"/>
              <w:left w:val="nil"/>
              <w:bottom w:val="nil"/>
              <w:right w:val="nil"/>
            </w:tcBorders>
          </w:tcPr>
          <w:p w14:paraId="7988FE9B"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3.31 (**)</w:t>
            </w:r>
          </w:p>
        </w:tc>
        <w:tc>
          <w:tcPr>
            <w:tcW w:w="1333" w:type="dxa"/>
            <w:tcBorders>
              <w:top w:val="single" w:sz="4" w:space="0" w:color="auto"/>
              <w:left w:val="nil"/>
              <w:bottom w:val="nil"/>
              <w:right w:val="nil"/>
            </w:tcBorders>
          </w:tcPr>
          <w:p w14:paraId="179C6B3C"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
                <w:sz w:val="20"/>
                <w:szCs w:val="20"/>
                <w:lang w:val="en-US"/>
              </w:rPr>
              <w:t xml:space="preserve">   </w:t>
            </w:r>
            <w:r w:rsidRPr="00D34A26">
              <w:rPr>
                <w:rFonts w:ascii="Times New Roman" w:hAnsi="Times New Roman" w:cs="Times New Roman"/>
                <w:bCs/>
                <w:sz w:val="20"/>
                <w:szCs w:val="20"/>
                <w:lang w:val="en-US"/>
              </w:rPr>
              <w:t>6.53 (***)</w:t>
            </w:r>
          </w:p>
        </w:tc>
        <w:tc>
          <w:tcPr>
            <w:tcW w:w="1333" w:type="dxa"/>
            <w:tcBorders>
              <w:top w:val="single" w:sz="4" w:space="0" w:color="auto"/>
              <w:left w:val="nil"/>
              <w:bottom w:val="nil"/>
              <w:right w:val="nil"/>
            </w:tcBorders>
          </w:tcPr>
          <w:p w14:paraId="66CA9810" w14:textId="77777777" w:rsidR="006B6DB5" w:rsidRPr="00D34A26" w:rsidRDefault="006B6DB5" w:rsidP="00216BCB">
            <w:pPr>
              <w:jc w:val="center"/>
              <w:rPr>
                <w:rFonts w:ascii="Times New Roman" w:hAnsi="Times New Roman" w:cs="Times New Roman"/>
                <w:bCs/>
                <w:sz w:val="20"/>
                <w:szCs w:val="20"/>
                <w:lang w:val="en-US"/>
              </w:rPr>
            </w:pPr>
            <w:r w:rsidRPr="00D34A26">
              <w:rPr>
                <w:rFonts w:ascii="Times New Roman" w:hAnsi="Times New Roman" w:cs="Times New Roman"/>
                <w:bCs/>
                <w:sz w:val="20"/>
                <w:szCs w:val="20"/>
                <w:lang w:val="en-US"/>
              </w:rPr>
              <w:t>3.09 (*)</w:t>
            </w:r>
          </w:p>
        </w:tc>
      </w:tr>
    </w:tbl>
    <w:p w14:paraId="66388676" w14:textId="77777777" w:rsidR="006B6DB5" w:rsidRPr="000A14C7" w:rsidRDefault="006B6DB5" w:rsidP="006B6DB5">
      <w:pPr>
        <w:rPr>
          <w:rFonts w:ascii="Arial" w:hAnsi="Arial" w:cs="Arial"/>
          <w:color w:val="000000" w:themeColor="text1"/>
          <w:sz w:val="20"/>
          <w:szCs w:val="20"/>
          <w:u w:color="000000"/>
        </w:rPr>
        <w:sectPr w:rsidR="006B6DB5" w:rsidRPr="000A14C7" w:rsidSect="00CD585F">
          <w:pgSz w:w="11906" w:h="16838"/>
          <w:pgMar w:top="1440" w:right="1440" w:bottom="1440" w:left="1440" w:header="720" w:footer="720" w:gutter="0"/>
          <w:cols w:space="720"/>
          <w:docGrid w:linePitch="360"/>
        </w:sectPr>
      </w:pPr>
    </w:p>
    <w:p w14:paraId="218B520F" w14:textId="77777777" w:rsidR="006B6DB5" w:rsidRPr="009B1B39" w:rsidRDefault="006B6DB5" w:rsidP="006B6DB5">
      <w:pPr>
        <w:spacing w:line="240" w:lineRule="auto"/>
        <w:rPr>
          <w:rFonts w:ascii="Arial" w:hAnsi="Arial" w:cs="Arial"/>
          <w:b/>
          <w:bCs/>
          <w:color w:val="000000"/>
          <w:sz w:val="20"/>
          <w:szCs w:val="20"/>
          <w:u w:color="000000"/>
          <w:lang w:val="en-US"/>
        </w:rPr>
      </w:pPr>
    </w:p>
    <w:p w14:paraId="78D7C038" w14:textId="77777777" w:rsidR="006B6DB5" w:rsidRPr="00D34A26" w:rsidRDefault="006B6DB5" w:rsidP="006B6DB5">
      <w:pPr>
        <w:spacing w:line="240" w:lineRule="auto"/>
        <w:rPr>
          <w:rFonts w:ascii="Times New Roman" w:hAnsi="Times New Roman" w:cs="Times New Roman"/>
          <w:color w:val="000000"/>
          <w:sz w:val="20"/>
          <w:szCs w:val="20"/>
          <w:u w:color="000000"/>
          <w:lang w:val="en-US"/>
        </w:rPr>
      </w:pPr>
      <w:r w:rsidRPr="00D34A26">
        <w:rPr>
          <w:rFonts w:ascii="Times New Roman" w:hAnsi="Times New Roman" w:cs="Times New Roman"/>
          <w:b/>
          <w:bCs/>
          <w:color w:val="000000"/>
          <w:sz w:val="20"/>
          <w:szCs w:val="20"/>
          <w:u w:color="000000"/>
          <w:lang w:val="en-US"/>
        </w:rPr>
        <w:t>Table S2.</w:t>
      </w:r>
      <w:r w:rsidRPr="00D34A26">
        <w:rPr>
          <w:rFonts w:ascii="Times New Roman" w:hAnsi="Times New Roman" w:cs="Times New Roman"/>
          <w:color w:val="000000"/>
          <w:sz w:val="20"/>
          <w:szCs w:val="20"/>
          <w:u w:color="000000"/>
          <w:lang w:val="en-US"/>
        </w:rPr>
        <w:t xml:space="preserve"> Termite genera across the three savanna sites (</w:t>
      </w:r>
      <w:r w:rsidRPr="00D34A26">
        <w:rPr>
          <w:rFonts w:ascii="Times New Roman" w:hAnsi="Times New Roman" w:cs="Times New Roman"/>
          <w:color w:val="000000" w:themeColor="text1"/>
          <w:sz w:val="20"/>
          <w:szCs w:val="20"/>
          <w:u w:color="000000"/>
        </w:rPr>
        <w:t>380 mm, 550 mm and 650 mm</w:t>
      </w:r>
      <w:r w:rsidRPr="00D34A26">
        <w:rPr>
          <w:rFonts w:ascii="Times New Roman" w:hAnsi="Times New Roman" w:cs="Times New Roman"/>
          <w:color w:val="000000"/>
          <w:sz w:val="20"/>
          <w:szCs w:val="20"/>
          <w:u w:color="000000"/>
          <w:lang w:val="en-US"/>
        </w:rPr>
        <w:t xml:space="preserve">). The feeding group to which the termite genera </w:t>
      </w:r>
      <w:proofErr w:type="gramStart"/>
      <w:r w:rsidRPr="00D34A26">
        <w:rPr>
          <w:rFonts w:ascii="Times New Roman" w:hAnsi="Times New Roman" w:cs="Times New Roman"/>
          <w:color w:val="000000"/>
          <w:sz w:val="20"/>
          <w:szCs w:val="20"/>
          <w:u w:color="000000"/>
          <w:lang w:val="en-US"/>
        </w:rPr>
        <w:t>belongs</w:t>
      </w:r>
      <w:proofErr w:type="gramEnd"/>
      <w:r w:rsidRPr="00D34A26">
        <w:rPr>
          <w:rFonts w:ascii="Times New Roman" w:hAnsi="Times New Roman" w:cs="Times New Roman"/>
          <w:color w:val="000000"/>
          <w:sz w:val="20"/>
          <w:szCs w:val="20"/>
          <w:u w:color="000000"/>
          <w:lang w:val="en-US"/>
        </w:rPr>
        <w:t xml:space="preserve"> is listed.</w:t>
      </w:r>
    </w:p>
    <w:tbl>
      <w:tblPr>
        <w:tblStyle w:val="PlainTable4"/>
        <w:tblW w:w="8113" w:type="dxa"/>
        <w:tblLook w:val="04A0" w:firstRow="1" w:lastRow="0" w:firstColumn="1" w:lastColumn="0" w:noHBand="0" w:noVBand="1"/>
      </w:tblPr>
      <w:tblGrid>
        <w:gridCol w:w="2677"/>
        <w:gridCol w:w="1395"/>
        <w:gridCol w:w="1539"/>
        <w:gridCol w:w="834"/>
        <w:gridCol w:w="834"/>
        <w:gridCol w:w="834"/>
      </w:tblGrid>
      <w:tr w:rsidR="006B6DB5" w:rsidRPr="00D34A26" w14:paraId="1C7D8AE8" w14:textId="77777777" w:rsidTr="00216BC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bottom w:val="single" w:sz="4" w:space="0" w:color="auto"/>
            </w:tcBorders>
          </w:tcPr>
          <w:p w14:paraId="07F61C15"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Cs w:val="0"/>
                <w:color w:val="000000"/>
                <w:sz w:val="20"/>
                <w:szCs w:val="20"/>
                <w:u w:color="000000"/>
              </w:rPr>
            </w:pPr>
            <w:r w:rsidRPr="00D34A26">
              <w:rPr>
                <w:rFonts w:ascii="Times New Roman" w:eastAsia="Times New Roman" w:hAnsi="Times New Roman" w:cs="Times New Roman"/>
                <w:bCs w:val="0"/>
                <w:color w:val="000000"/>
                <w:sz w:val="24"/>
                <w:szCs w:val="24"/>
                <w:lang w:eastAsia="en-ZA"/>
              </w:rPr>
              <w:t>Termite Genera</w:t>
            </w:r>
          </w:p>
        </w:tc>
        <w:tc>
          <w:tcPr>
            <w:tcW w:w="0" w:type="dxa"/>
            <w:tcBorders>
              <w:top w:val="single" w:sz="4" w:space="0" w:color="auto"/>
              <w:bottom w:val="single" w:sz="4" w:space="0" w:color="auto"/>
            </w:tcBorders>
          </w:tcPr>
          <w:p w14:paraId="07A00F4C"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color w:val="000000"/>
                <w:sz w:val="24"/>
                <w:szCs w:val="24"/>
                <w:lang w:eastAsia="en-ZA"/>
              </w:rPr>
            </w:pPr>
            <w:r w:rsidRPr="00D34A26">
              <w:rPr>
                <w:rFonts w:ascii="Times New Roman" w:eastAsia="Times New Roman" w:hAnsi="Times New Roman" w:cs="Times New Roman"/>
                <w:bCs w:val="0"/>
                <w:color w:val="000000"/>
                <w:sz w:val="24"/>
                <w:szCs w:val="24"/>
                <w:lang w:eastAsia="en-ZA"/>
              </w:rPr>
              <w:t>Feeding Group</w:t>
            </w:r>
          </w:p>
          <w:p w14:paraId="22779CE5"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sz w:val="16"/>
                <w:szCs w:val="16"/>
                <w:u w:color="000000"/>
              </w:rPr>
            </w:pPr>
            <w:r w:rsidRPr="00D34A26">
              <w:rPr>
                <w:rFonts w:ascii="Times New Roman" w:hAnsi="Times New Roman" w:cs="Times New Roman"/>
                <w:b w:val="0"/>
                <w:color w:val="000000"/>
                <w:sz w:val="16"/>
                <w:szCs w:val="16"/>
                <w:u w:color="000000"/>
              </w:rPr>
              <w:t>(Based on Uys 2002)</w:t>
            </w:r>
          </w:p>
        </w:tc>
        <w:tc>
          <w:tcPr>
            <w:tcW w:w="0" w:type="dxa"/>
            <w:tcBorders>
              <w:top w:val="single" w:sz="4" w:space="0" w:color="auto"/>
              <w:bottom w:val="single" w:sz="4" w:space="0" w:color="auto"/>
            </w:tcBorders>
          </w:tcPr>
          <w:p w14:paraId="61CABF34"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Cs w:val="0"/>
                <w:color w:val="000000"/>
                <w:sz w:val="24"/>
                <w:szCs w:val="24"/>
                <w:lang w:eastAsia="en-ZA"/>
              </w:rPr>
            </w:pPr>
            <w:r w:rsidRPr="00D34A26">
              <w:rPr>
                <w:rFonts w:ascii="Times New Roman" w:eastAsia="Times New Roman" w:hAnsi="Times New Roman" w:cs="Times New Roman"/>
                <w:bCs w:val="0"/>
                <w:color w:val="000000"/>
                <w:sz w:val="24"/>
                <w:szCs w:val="24"/>
                <w:lang w:eastAsia="en-ZA"/>
              </w:rPr>
              <w:t>Donovan Feeding Group</w:t>
            </w:r>
          </w:p>
          <w:p w14:paraId="3A1608B4" w14:textId="36F9A115"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sz w:val="16"/>
                <w:szCs w:val="16"/>
                <w:u w:color="000000"/>
              </w:rPr>
            </w:pPr>
            <w:r w:rsidRPr="00D34A26">
              <w:rPr>
                <w:rFonts w:ascii="Times New Roman" w:hAnsi="Times New Roman" w:cs="Times New Roman"/>
                <w:b w:val="0"/>
                <w:color w:val="000000"/>
                <w:sz w:val="16"/>
                <w:szCs w:val="16"/>
                <w:u w:color="000000"/>
              </w:rPr>
              <w:t xml:space="preserve">(Donovan </w:t>
            </w:r>
            <w:r w:rsidR="00D34A26" w:rsidRPr="00D34A26">
              <w:rPr>
                <w:rFonts w:ascii="Times New Roman" w:hAnsi="Times New Roman" w:cs="Times New Roman"/>
                <w:b w:val="0"/>
                <w:i/>
                <w:iCs/>
                <w:color w:val="000000"/>
                <w:sz w:val="16"/>
                <w:szCs w:val="16"/>
                <w:u w:color="000000"/>
              </w:rPr>
              <w:t>et al.,</w:t>
            </w:r>
            <w:r w:rsidR="00D34A26">
              <w:rPr>
                <w:rFonts w:ascii="Times New Roman" w:hAnsi="Times New Roman" w:cs="Times New Roman"/>
                <w:b w:val="0"/>
                <w:color w:val="000000"/>
                <w:sz w:val="16"/>
                <w:szCs w:val="16"/>
                <w:u w:color="000000"/>
              </w:rPr>
              <w:t xml:space="preserve"> </w:t>
            </w:r>
            <w:r w:rsidRPr="00D34A26">
              <w:rPr>
                <w:rFonts w:ascii="Times New Roman" w:hAnsi="Times New Roman" w:cs="Times New Roman"/>
                <w:b w:val="0"/>
                <w:color w:val="000000"/>
                <w:sz w:val="16"/>
                <w:szCs w:val="16"/>
                <w:u w:color="000000"/>
              </w:rPr>
              <w:t xml:space="preserve">2000; Donovan </w:t>
            </w:r>
            <w:r w:rsidR="00D34A26" w:rsidRPr="00D34A26">
              <w:rPr>
                <w:rFonts w:ascii="Times New Roman" w:hAnsi="Times New Roman" w:cs="Times New Roman"/>
                <w:b w:val="0"/>
                <w:i/>
                <w:iCs/>
                <w:color w:val="000000"/>
                <w:sz w:val="16"/>
                <w:szCs w:val="16"/>
                <w:u w:color="000000"/>
              </w:rPr>
              <w:t>et al.</w:t>
            </w:r>
            <w:r w:rsidR="00D34A26">
              <w:rPr>
                <w:rFonts w:ascii="Times New Roman" w:hAnsi="Times New Roman" w:cs="Times New Roman"/>
                <w:b w:val="0"/>
                <w:color w:val="000000"/>
                <w:sz w:val="16"/>
                <w:szCs w:val="16"/>
                <w:u w:color="000000"/>
              </w:rPr>
              <w:t xml:space="preserve">, </w:t>
            </w:r>
            <w:r w:rsidRPr="00D34A26">
              <w:rPr>
                <w:rFonts w:ascii="Times New Roman" w:hAnsi="Times New Roman" w:cs="Times New Roman"/>
                <w:b w:val="0"/>
                <w:color w:val="000000"/>
                <w:sz w:val="16"/>
                <w:szCs w:val="16"/>
                <w:u w:color="000000"/>
              </w:rPr>
              <w:t>2001)</w:t>
            </w:r>
          </w:p>
        </w:tc>
        <w:tc>
          <w:tcPr>
            <w:tcW w:w="0" w:type="dxa"/>
            <w:tcBorders>
              <w:top w:val="single" w:sz="4" w:space="0" w:color="auto"/>
              <w:bottom w:val="single" w:sz="4" w:space="0" w:color="auto"/>
            </w:tcBorders>
          </w:tcPr>
          <w:p w14:paraId="7A58C0EC"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000000"/>
                <w:sz w:val="20"/>
                <w:szCs w:val="20"/>
                <w:u w:color="000000"/>
              </w:rPr>
            </w:pPr>
            <w:r w:rsidRPr="00D34A26">
              <w:rPr>
                <w:rFonts w:ascii="Times New Roman" w:eastAsia="Times New Roman" w:hAnsi="Times New Roman" w:cs="Times New Roman"/>
                <w:bCs w:val="0"/>
                <w:color w:val="000000"/>
                <w:sz w:val="24"/>
                <w:szCs w:val="24"/>
                <w:lang w:eastAsia="en-ZA"/>
              </w:rPr>
              <w:t xml:space="preserve"> 380 mm </w:t>
            </w:r>
          </w:p>
        </w:tc>
        <w:tc>
          <w:tcPr>
            <w:tcW w:w="0" w:type="dxa"/>
            <w:tcBorders>
              <w:top w:val="single" w:sz="4" w:space="0" w:color="auto"/>
              <w:bottom w:val="single" w:sz="4" w:space="0" w:color="auto"/>
            </w:tcBorders>
          </w:tcPr>
          <w:p w14:paraId="39EE0E47"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000000"/>
                <w:sz w:val="20"/>
                <w:szCs w:val="20"/>
                <w:u w:color="000000"/>
              </w:rPr>
            </w:pPr>
            <w:r w:rsidRPr="00D34A26">
              <w:rPr>
                <w:rFonts w:ascii="Times New Roman" w:eastAsia="Times New Roman" w:hAnsi="Times New Roman" w:cs="Times New Roman"/>
                <w:bCs w:val="0"/>
                <w:color w:val="000000"/>
                <w:sz w:val="24"/>
                <w:szCs w:val="24"/>
                <w:lang w:eastAsia="en-ZA"/>
              </w:rPr>
              <w:t>550 mm</w:t>
            </w:r>
          </w:p>
        </w:tc>
        <w:tc>
          <w:tcPr>
            <w:tcW w:w="0" w:type="dxa"/>
            <w:tcBorders>
              <w:top w:val="single" w:sz="4" w:space="0" w:color="auto"/>
              <w:bottom w:val="single" w:sz="4" w:space="0" w:color="auto"/>
            </w:tcBorders>
          </w:tcPr>
          <w:p w14:paraId="7CA68D09"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Cs w:val="0"/>
                <w:color w:val="000000"/>
                <w:sz w:val="20"/>
                <w:szCs w:val="20"/>
                <w:u w:color="000000"/>
              </w:rPr>
            </w:pPr>
            <w:r w:rsidRPr="00D34A26">
              <w:rPr>
                <w:rFonts w:ascii="Times New Roman" w:eastAsia="Times New Roman" w:hAnsi="Times New Roman" w:cs="Times New Roman"/>
                <w:bCs w:val="0"/>
                <w:color w:val="000000"/>
                <w:sz w:val="24"/>
                <w:szCs w:val="24"/>
                <w:lang w:eastAsia="en-ZA"/>
              </w:rPr>
              <w:t>650 mm</w:t>
            </w:r>
          </w:p>
        </w:tc>
      </w:tr>
      <w:tr w:rsidR="006B6DB5" w:rsidRPr="00D34A26" w14:paraId="66EACF68" w14:textId="77777777" w:rsidTr="00216B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tcBorders>
          </w:tcPr>
          <w:p w14:paraId="1746AAD8"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Cs w:val="0"/>
                <w:i/>
                <w:iCs/>
                <w:color w:val="000000"/>
                <w:u w:color="000000"/>
              </w:rPr>
            </w:pPr>
            <w:proofErr w:type="spellStart"/>
            <w:r w:rsidRPr="00D34A26">
              <w:rPr>
                <w:rFonts w:ascii="Times New Roman" w:hAnsi="Times New Roman" w:cs="Times New Roman"/>
                <w:bCs w:val="0"/>
                <w:i/>
                <w:iCs/>
                <w:color w:val="000000"/>
                <w:u w:color="000000"/>
              </w:rPr>
              <w:t>Adaiphrotermes</w:t>
            </w:r>
            <w:proofErr w:type="spellEnd"/>
          </w:p>
        </w:tc>
        <w:tc>
          <w:tcPr>
            <w:tcW w:w="0" w:type="dxa"/>
            <w:tcBorders>
              <w:top w:val="single" w:sz="4" w:space="0" w:color="auto"/>
            </w:tcBorders>
          </w:tcPr>
          <w:p w14:paraId="0D14DBAA"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u w:color="000000"/>
              </w:rPr>
            </w:pPr>
            <w:r w:rsidRPr="00D34A26">
              <w:rPr>
                <w:rFonts w:ascii="Times New Roman" w:hAnsi="Times New Roman" w:cs="Times New Roman"/>
                <w:color w:val="000000"/>
                <w:u w:color="000000"/>
              </w:rPr>
              <w:t>soil</w:t>
            </w:r>
          </w:p>
        </w:tc>
        <w:tc>
          <w:tcPr>
            <w:tcW w:w="0" w:type="dxa"/>
            <w:tcBorders>
              <w:top w:val="single" w:sz="4" w:space="0" w:color="auto"/>
            </w:tcBorders>
          </w:tcPr>
          <w:p w14:paraId="743BCF43"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III</w:t>
            </w:r>
          </w:p>
        </w:tc>
        <w:tc>
          <w:tcPr>
            <w:tcW w:w="0" w:type="dxa"/>
            <w:tcBorders>
              <w:top w:val="single" w:sz="4" w:space="0" w:color="auto"/>
            </w:tcBorders>
          </w:tcPr>
          <w:p w14:paraId="358B3A9F"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Borders>
              <w:top w:val="single" w:sz="4" w:space="0" w:color="auto"/>
            </w:tcBorders>
          </w:tcPr>
          <w:p w14:paraId="3954B436"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c>
          <w:tcPr>
            <w:tcW w:w="0" w:type="dxa"/>
            <w:tcBorders>
              <w:top w:val="single" w:sz="4" w:space="0" w:color="auto"/>
            </w:tcBorders>
          </w:tcPr>
          <w:p w14:paraId="01925C47"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
        </w:tc>
      </w:tr>
      <w:tr w:rsidR="006B6DB5" w:rsidRPr="00D34A26" w14:paraId="31FDE74C" w14:textId="77777777" w:rsidTr="00216BCB">
        <w:tc>
          <w:tcPr>
            <w:cnfStyle w:val="001000000000" w:firstRow="0" w:lastRow="0" w:firstColumn="1" w:lastColumn="0" w:oddVBand="0" w:evenVBand="0" w:oddHBand="0" w:evenHBand="0" w:firstRowFirstColumn="0" w:firstRowLastColumn="0" w:lastRowFirstColumn="0" w:lastRowLastColumn="0"/>
            <w:tcW w:w="0" w:type="dxa"/>
          </w:tcPr>
          <w:p w14:paraId="5923AACA"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Cs w:val="0"/>
                <w:color w:val="000000"/>
                <w:sz w:val="20"/>
                <w:szCs w:val="20"/>
                <w:u w:color="000000"/>
              </w:rPr>
            </w:pPr>
            <w:r w:rsidRPr="00D34A26">
              <w:rPr>
                <w:rFonts w:ascii="Times New Roman" w:eastAsia="Times New Roman" w:hAnsi="Times New Roman" w:cs="Times New Roman"/>
                <w:bCs w:val="0"/>
                <w:i/>
                <w:iCs/>
                <w:color w:val="000000"/>
                <w:lang w:eastAsia="en-ZA"/>
              </w:rPr>
              <w:t>Allodontermes</w:t>
            </w:r>
          </w:p>
        </w:tc>
        <w:tc>
          <w:tcPr>
            <w:tcW w:w="0" w:type="dxa"/>
          </w:tcPr>
          <w:p w14:paraId="485BDCCD"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u w:color="000000"/>
              </w:rPr>
            </w:pPr>
            <w:r w:rsidRPr="00D34A26">
              <w:rPr>
                <w:rFonts w:ascii="Times New Roman" w:eastAsia="Times New Roman" w:hAnsi="Times New Roman" w:cs="Times New Roman"/>
                <w:color w:val="000000"/>
                <w:lang w:eastAsia="en-ZA"/>
              </w:rPr>
              <w:t>mixed</w:t>
            </w:r>
          </w:p>
        </w:tc>
        <w:tc>
          <w:tcPr>
            <w:tcW w:w="0" w:type="dxa"/>
          </w:tcPr>
          <w:p w14:paraId="07328103"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proofErr w:type="spellStart"/>
            <w:r w:rsidRPr="00D34A26">
              <w:rPr>
                <w:rFonts w:ascii="Times New Roman" w:hAnsi="Times New Roman" w:cs="Times New Roman"/>
                <w:b/>
                <w:bCs/>
                <w:color w:val="000000"/>
                <w:sz w:val="20"/>
                <w:szCs w:val="20"/>
                <w:u w:color="000000"/>
              </w:rPr>
              <w:t>llf</w:t>
            </w:r>
            <w:proofErr w:type="spellEnd"/>
          </w:p>
        </w:tc>
        <w:tc>
          <w:tcPr>
            <w:tcW w:w="0" w:type="dxa"/>
          </w:tcPr>
          <w:p w14:paraId="378C1014"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Pr>
          <w:p w14:paraId="1351ADC1"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c>
          <w:tcPr>
            <w:tcW w:w="0" w:type="dxa"/>
          </w:tcPr>
          <w:p w14:paraId="3F837A76"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r>
      <w:tr w:rsidR="006B6DB5" w:rsidRPr="00D34A26" w14:paraId="6AAB4BB4" w14:textId="77777777" w:rsidTr="00216B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749F0DB2"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imes New Roman" w:hAnsi="Times New Roman" w:cs="Times New Roman"/>
                <w:b w:val="0"/>
                <w:i/>
                <w:iCs/>
                <w:color w:val="000000"/>
                <w:lang w:eastAsia="en-ZA"/>
              </w:rPr>
            </w:pPr>
            <w:r w:rsidRPr="00D34A26">
              <w:rPr>
                <w:rFonts w:ascii="Times New Roman" w:eastAsia="Times New Roman" w:hAnsi="Times New Roman" w:cs="Times New Roman"/>
                <w:bCs w:val="0"/>
                <w:i/>
                <w:iCs/>
                <w:color w:val="000000"/>
                <w:lang w:eastAsia="en-ZA"/>
              </w:rPr>
              <w:t>Ancistrotermes</w:t>
            </w:r>
          </w:p>
        </w:tc>
        <w:tc>
          <w:tcPr>
            <w:tcW w:w="0" w:type="dxa"/>
          </w:tcPr>
          <w:p w14:paraId="14DD639F"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ZA"/>
              </w:rPr>
            </w:pPr>
            <w:r w:rsidRPr="00D34A26">
              <w:rPr>
                <w:rFonts w:ascii="Times New Roman" w:eastAsia="Times New Roman" w:hAnsi="Times New Roman" w:cs="Times New Roman"/>
                <w:color w:val="000000"/>
                <w:lang w:eastAsia="en-ZA"/>
              </w:rPr>
              <w:t>mixed</w:t>
            </w:r>
          </w:p>
        </w:tc>
        <w:tc>
          <w:tcPr>
            <w:tcW w:w="0" w:type="dxa"/>
          </w:tcPr>
          <w:p w14:paraId="0C438B47"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roofErr w:type="spellStart"/>
            <w:r w:rsidRPr="00D34A26">
              <w:rPr>
                <w:rFonts w:ascii="Times New Roman" w:hAnsi="Times New Roman" w:cs="Times New Roman"/>
                <w:b/>
                <w:bCs/>
                <w:color w:val="000000"/>
                <w:sz w:val="20"/>
                <w:szCs w:val="20"/>
                <w:u w:color="000000"/>
              </w:rPr>
              <w:t>llf</w:t>
            </w:r>
            <w:proofErr w:type="spellEnd"/>
          </w:p>
        </w:tc>
        <w:tc>
          <w:tcPr>
            <w:tcW w:w="0" w:type="dxa"/>
          </w:tcPr>
          <w:p w14:paraId="1642E555"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c>
          <w:tcPr>
            <w:tcW w:w="0" w:type="dxa"/>
          </w:tcPr>
          <w:p w14:paraId="1F64ACBF"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c>
          <w:tcPr>
            <w:tcW w:w="0" w:type="dxa"/>
          </w:tcPr>
          <w:p w14:paraId="7443DE12"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r>
      <w:tr w:rsidR="006B6DB5" w:rsidRPr="00D34A26" w14:paraId="3DD12E66" w14:textId="77777777" w:rsidTr="00216BCB">
        <w:tc>
          <w:tcPr>
            <w:cnfStyle w:val="001000000000" w:firstRow="0" w:lastRow="0" w:firstColumn="1" w:lastColumn="0" w:oddVBand="0" w:evenVBand="0" w:oddHBand="0" w:evenHBand="0" w:firstRowFirstColumn="0" w:firstRowLastColumn="0" w:lastRowFirstColumn="0" w:lastRowLastColumn="0"/>
            <w:tcW w:w="0" w:type="dxa"/>
          </w:tcPr>
          <w:p w14:paraId="48841946"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imes New Roman" w:hAnsi="Times New Roman" w:cs="Times New Roman"/>
                <w:i/>
                <w:iCs/>
                <w:color w:val="000000"/>
                <w:lang w:eastAsia="en-ZA"/>
              </w:rPr>
            </w:pPr>
            <w:proofErr w:type="spellStart"/>
            <w:r w:rsidRPr="00D34A26">
              <w:rPr>
                <w:rFonts w:ascii="Times New Roman" w:eastAsia="Times New Roman" w:hAnsi="Times New Roman" w:cs="Times New Roman"/>
                <w:i/>
                <w:iCs/>
                <w:color w:val="000000"/>
                <w:lang w:eastAsia="en-ZA"/>
              </w:rPr>
              <w:t>Angulitermes</w:t>
            </w:r>
            <w:proofErr w:type="spellEnd"/>
          </w:p>
        </w:tc>
        <w:tc>
          <w:tcPr>
            <w:tcW w:w="0" w:type="dxa"/>
          </w:tcPr>
          <w:p w14:paraId="0ECA66F4"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ZA"/>
              </w:rPr>
            </w:pPr>
            <w:r w:rsidRPr="00D34A26">
              <w:rPr>
                <w:rFonts w:ascii="Times New Roman" w:eastAsia="Times New Roman" w:hAnsi="Times New Roman" w:cs="Times New Roman"/>
                <w:color w:val="000000"/>
                <w:lang w:eastAsia="en-ZA"/>
              </w:rPr>
              <w:t>dung</w:t>
            </w:r>
          </w:p>
        </w:tc>
        <w:tc>
          <w:tcPr>
            <w:tcW w:w="0" w:type="dxa"/>
          </w:tcPr>
          <w:p w14:paraId="05DC4DED"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proofErr w:type="spellStart"/>
            <w:r w:rsidRPr="00D34A26">
              <w:rPr>
                <w:rFonts w:ascii="Times New Roman" w:hAnsi="Times New Roman" w:cs="Times New Roman"/>
                <w:b/>
                <w:bCs/>
                <w:color w:val="000000"/>
                <w:sz w:val="20"/>
                <w:szCs w:val="20"/>
                <w:u w:color="000000"/>
              </w:rPr>
              <w:t>IIf</w:t>
            </w:r>
            <w:proofErr w:type="spellEnd"/>
          </w:p>
        </w:tc>
        <w:tc>
          <w:tcPr>
            <w:tcW w:w="0" w:type="dxa"/>
          </w:tcPr>
          <w:p w14:paraId="6FA621CF"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Pr>
          <w:p w14:paraId="536C028D"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Pr>
          <w:p w14:paraId="71AABAE7"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r>
      <w:tr w:rsidR="006B6DB5" w:rsidRPr="00D34A26" w14:paraId="420A27B8" w14:textId="77777777" w:rsidTr="00216B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1CEDC9E9"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Cs w:val="0"/>
                <w:color w:val="000000"/>
                <w:sz w:val="20"/>
                <w:szCs w:val="20"/>
                <w:u w:color="000000"/>
              </w:rPr>
            </w:pPr>
            <w:proofErr w:type="spellStart"/>
            <w:r w:rsidRPr="00D34A26">
              <w:rPr>
                <w:rFonts w:ascii="Times New Roman" w:eastAsia="Times New Roman" w:hAnsi="Times New Roman" w:cs="Times New Roman"/>
                <w:bCs w:val="0"/>
                <w:i/>
                <w:iCs/>
                <w:color w:val="000000"/>
                <w:lang w:eastAsia="en-ZA"/>
              </w:rPr>
              <w:t>Nitiditermes</w:t>
            </w:r>
            <w:proofErr w:type="spellEnd"/>
            <w:r w:rsidRPr="00D34A26">
              <w:rPr>
                <w:rFonts w:ascii="Times New Roman" w:eastAsia="Times New Roman" w:hAnsi="Times New Roman" w:cs="Times New Roman"/>
                <w:bCs w:val="0"/>
                <w:i/>
                <w:iCs/>
                <w:color w:val="000000"/>
                <w:lang w:eastAsia="en-ZA"/>
              </w:rPr>
              <w:t xml:space="preserve"> </w:t>
            </w:r>
          </w:p>
        </w:tc>
        <w:tc>
          <w:tcPr>
            <w:tcW w:w="0" w:type="dxa"/>
          </w:tcPr>
          <w:p w14:paraId="6967B4BA"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u w:color="000000"/>
              </w:rPr>
            </w:pPr>
            <w:r w:rsidRPr="00D34A26">
              <w:rPr>
                <w:rFonts w:ascii="Times New Roman" w:eastAsia="Times New Roman" w:hAnsi="Times New Roman" w:cs="Times New Roman"/>
                <w:color w:val="000000"/>
                <w:lang w:eastAsia="en-ZA"/>
              </w:rPr>
              <w:t>soil</w:t>
            </w:r>
          </w:p>
        </w:tc>
        <w:tc>
          <w:tcPr>
            <w:tcW w:w="0" w:type="dxa"/>
          </w:tcPr>
          <w:p w14:paraId="4A8D2F8B"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roofErr w:type="spellStart"/>
            <w:r w:rsidRPr="00D34A26">
              <w:rPr>
                <w:rFonts w:ascii="Times New Roman" w:hAnsi="Times New Roman" w:cs="Times New Roman"/>
                <w:b/>
                <w:bCs/>
                <w:color w:val="000000"/>
                <w:sz w:val="20"/>
                <w:szCs w:val="20"/>
                <w:u w:color="000000"/>
              </w:rPr>
              <w:t>lV</w:t>
            </w:r>
            <w:proofErr w:type="spellEnd"/>
          </w:p>
        </w:tc>
        <w:tc>
          <w:tcPr>
            <w:tcW w:w="0" w:type="dxa"/>
          </w:tcPr>
          <w:p w14:paraId="2565B785"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Pr>
          <w:p w14:paraId="4A3E42DB"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Pr>
          <w:p w14:paraId="5197A7B8"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r>
      <w:tr w:rsidR="006B6DB5" w:rsidRPr="00D34A26" w14:paraId="6DF41732" w14:textId="77777777" w:rsidTr="00216BCB">
        <w:tc>
          <w:tcPr>
            <w:cnfStyle w:val="001000000000" w:firstRow="0" w:lastRow="0" w:firstColumn="1" w:lastColumn="0" w:oddVBand="0" w:evenVBand="0" w:oddHBand="0" w:evenHBand="0" w:firstRowFirstColumn="0" w:firstRowLastColumn="0" w:lastRowFirstColumn="0" w:lastRowLastColumn="0"/>
            <w:tcW w:w="0" w:type="dxa"/>
          </w:tcPr>
          <w:p w14:paraId="1AA28A93"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Cs w:val="0"/>
                <w:color w:val="000000"/>
                <w:sz w:val="20"/>
                <w:szCs w:val="20"/>
                <w:u w:color="000000"/>
              </w:rPr>
            </w:pPr>
            <w:r w:rsidRPr="00D34A26">
              <w:rPr>
                <w:rFonts w:ascii="Times New Roman" w:eastAsia="Times New Roman" w:hAnsi="Times New Roman" w:cs="Times New Roman"/>
                <w:bCs w:val="0"/>
                <w:i/>
                <w:iCs/>
                <w:color w:val="000000"/>
                <w:lang w:eastAsia="en-ZA"/>
              </w:rPr>
              <w:t>Macrotermes</w:t>
            </w:r>
          </w:p>
        </w:tc>
        <w:tc>
          <w:tcPr>
            <w:tcW w:w="0" w:type="dxa"/>
          </w:tcPr>
          <w:p w14:paraId="68AADCE0"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u w:color="000000"/>
              </w:rPr>
            </w:pPr>
            <w:r w:rsidRPr="00D34A26">
              <w:rPr>
                <w:rFonts w:ascii="Times New Roman" w:eastAsia="Times New Roman" w:hAnsi="Times New Roman" w:cs="Times New Roman"/>
                <w:color w:val="000000"/>
                <w:lang w:eastAsia="en-ZA"/>
              </w:rPr>
              <w:t>mixed</w:t>
            </w:r>
          </w:p>
        </w:tc>
        <w:tc>
          <w:tcPr>
            <w:tcW w:w="0" w:type="dxa"/>
          </w:tcPr>
          <w:p w14:paraId="7DE87568"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proofErr w:type="spellStart"/>
            <w:r w:rsidRPr="00D34A26">
              <w:rPr>
                <w:rFonts w:ascii="Times New Roman" w:hAnsi="Times New Roman" w:cs="Times New Roman"/>
                <w:b/>
                <w:bCs/>
                <w:color w:val="000000"/>
                <w:sz w:val="20"/>
                <w:szCs w:val="20"/>
                <w:u w:color="000000"/>
              </w:rPr>
              <w:t>IIf</w:t>
            </w:r>
            <w:proofErr w:type="spellEnd"/>
          </w:p>
        </w:tc>
        <w:tc>
          <w:tcPr>
            <w:tcW w:w="0" w:type="dxa"/>
          </w:tcPr>
          <w:p w14:paraId="59ED1688"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c>
          <w:tcPr>
            <w:tcW w:w="0" w:type="dxa"/>
          </w:tcPr>
          <w:p w14:paraId="77865411"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c>
          <w:tcPr>
            <w:tcW w:w="0" w:type="dxa"/>
          </w:tcPr>
          <w:p w14:paraId="77540942"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r>
      <w:tr w:rsidR="006B6DB5" w:rsidRPr="00D34A26" w14:paraId="1175A5B3" w14:textId="77777777" w:rsidTr="00216B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482ABA7F"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Cs w:val="0"/>
                <w:color w:val="000000"/>
                <w:sz w:val="20"/>
                <w:szCs w:val="20"/>
                <w:u w:color="000000"/>
              </w:rPr>
            </w:pPr>
            <w:proofErr w:type="spellStart"/>
            <w:r w:rsidRPr="00D34A26">
              <w:rPr>
                <w:rFonts w:ascii="Times New Roman" w:eastAsia="Times New Roman" w:hAnsi="Times New Roman" w:cs="Times New Roman"/>
                <w:bCs w:val="0"/>
                <w:i/>
                <w:iCs/>
                <w:color w:val="000000"/>
                <w:lang w:eastAsia="en-ZA"/>
              </w:rPr>
              <w:t>Microcerotermes</w:t>
            </w:r>
            <w:proofErr w:type="spellEnd"/>
          </w:p>
        </w:tc>
        <w:tc>
          <w:tcPr>
            <w:tcW w:w="0" w:type="dxa"/>
          </w:tcPr>
          <w:p w14:paraId="2A41722E"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u w:color="000000"/>
              </w:rPr>
            </w:pPr>
            <w:r w:rsidRPr="00D34A26">
              <w:rPr>
                <w:rFonts w:ascii="Times New Roman" w:eastAsia="Times New Roman" w:hAnsi="Times New Roman" w:cs="Times New Roman"/>
                <w:color w:val="000000"/>
                <w:lang w:eastAsia="en-ZA"/>
              </w:rPr>
              <w:t>wood</w:t>
            </w:r>
          </w:p>
        </w:tc>
        <w:tc>
          <w:tcPr>
            <w:tcW w:w="0" w:type="dxa"/>
          </w:tcPr>
          <w:p w14:paraId="2BC61299"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roofErr w:type="spellStart"/>
            <w:r w:rsidRPr="00D34A26">
              <w:rPr>
                <w:rFonts w:ascii="Times New Roman" w:hAnsi="Times New Roman" w:cs="Times New Roman"/>
                <w:b/>
                <w:bCs/>
                <w:color w:val="000000"/>
                <w:sz w:val="20"/>
                <w:szCs w:val="20"/>
                <w:u w:color="000000"/>
              </w:rPr>
              <w:t>IIf</w:t>
            </w:r>
            <w:proofErr w:type="spellEnd"/>
          </w:p>
        </w:tc>
        <w:tc>
          <w:tcPr>
            <w:tcW w:w="0" w:type="dxa"/>
          </w:tcPr>
          <w:p w14:paraId="68C440C9"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Pr>
          <w:p w14:paraId="4BF64A9E"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c>
          <w:tcPr>
            <w:tcW w:w="0" w:type="dxa"/>
          </w:tcPr>
          <w:p w14:paraId="429962F2"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
        </w:tc>
      </w:tr>
      <w:tr w:rsidR="006B6DB5" w:rsidRPr="00D34A26" w14:paraId="5B47D2CB" w14:textId="77777777" w:rsidTr="00216BCB">
        <w:tc>
          <w:tcPr>
            <w:cnfStyle w:val="001000000000" w:firstRow="0" w:lastRow="0" w:firstColumn="1" w:lastColumn="0" w:oddVBand="0" w:evenVBand="0" w:oddHBand="0" w:evenHBand="0" w:firstRowFirstColumn="0" w:firstRowLastColumn="0" w:lastRowFirstColumn="0" w:lastRowLastColumn="0"/>
            <w:tcW w:w="0" w:type="dxa"/>
          </w:tcPr>
          <w:p w14:paraId="696277F3"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imes New Roman" w:hAnsi="Times New Roman" w:cs="Times New Roman"/>
                <w:bCs w:val="0"/>
                <w:i/>
                <w:iCs/>
                <w:color w:val="000000"/>
                <w:lang w:eastAsia="en-ZA"/>
              </w:rPr>
            </w:pPr>
            <w:r w:rsidRPr="00D34A26">
              <w:rPr>
                <w:rFonts w:ascii="Times New Roman" w:eastAsia="Times New Roman" w:hAnsi="Times New Roman" w:cs="Times New Roman"/>
                <w:bCs w:val="0"/>
                <w:i/>
                <w:iCs/>
                <w:color w:val="000000"/>
                <w:lang w:eastAsia="en-ZA"/>
              </w:rPr>
              <w:t>Microtermes</w:t>
            </w:r>
          </w:p>
        </w:tc>
        <w:tc>
          <w:tcPr>
            <w:tcW w:w="0" w:type="dxa"/>
          </w:tcPr>
          <w:p w14:paraId="01A0A0C3"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u w:color="000000"/>
              </w:rPr>
            </w:pPr>
            <w:r w:rsidRPr="00D34A26">
              <w:rPr>
                <w:rFonts w:ascii="Times New Roman" w:eastAsia="Times New Roman" w:hAnsi="Times New Roman" w:cs="Times New Roman"/>
                <w:color w:val="000000"/>
                <w:lang w:eastAsia="en-ZA"/>
              </w:rPr>
              <w:t>wood</w:t>
            </w:r>
          </w:p>
        </w:tc>
        <w:tc>
          <w:tcPr>
            <w:tcW w:w="0" w:type="dxa"/>
          </w:tcPr>
          <w:p w14:paraId="0A441982"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proofErr w:type="spellStart"/>
            <w:r w:rsidRPr="00D34A26">
              <w:rPr>
                <w:rFonts w:ascii="Times New Roman" w:hAnsi="Times New Roman" w:cs="Times New Roman"/>
                <w:b/>
                <w:bCs/>
                <w:color w:val="000000"/>
                <w:sz w:val="20"/>
                <w:szCs w:val="20"/>
                <w:u w:color="000000"/>
              </w:rPr>
              <w:t>IIf</w:t>
            </w:r>
            <w:proofErr w:type="spellEnd"/>
          </w:p>
        </w:tc>
        <w:tc>
          <w:tcPr>
            <w:tcW w:w="0" w:type="dxa"/>
          </w:tcPr>
          <w:p w14:paraId="71933A56"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c>
          <w:tcPr>
            <w:tcW w:w="0" w:type="dxa"/>
          </w:tcPr>
          <w:p w14:paraId="3831DDBB"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c>
          <w:tcPr>
            <w:tcW w:w="0" w:type="dxa"/>
          </w:tcPr>
          <w:p w14:paraId="6C142121"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r>
      <w:tr w:rsidR="006B6DB5" w:rsidRPr="00D34A26" w14:paraId="6833984E" w14:textId="77777777" w:rsidTr="00216B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6D6E8D7C"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imes New Roman" w:hAnsi="Times New Roman" w:cs="Times New Roman"/>
                <w:bCs w:val="0"/>
                <w:i/>
                <w:iCs/>
                <w:color w:val="000000"/>
                <w:lang w:eastAsia="en-ZA"/>
              </w:rPr>
            </w:pPr>
            <w:r w:rsidRPr="00D34A26">
              <w:rPr>
                <w:rFonts w:ascii="Times New Roman" w:eastAsia="Times New Roman" w:hAnsi="Times New Roman" w:cs="Times New Roman"/>
                <w:bCs w:val="0"/>
                <w:i/>
                <w:iCs/>
                <w:color w:val="000000"/>
                <w:lang w:eastAsia="en-ZA"/>
              </w:rPr>
              <w:t>Odontotermes</w:t>
            </w:r>
          </w:p>
        </w:tc>
        <w:tc>
          <w:tcPr>
            <w:tcW w:w="0" w:type="dxa"/>
          </w:tcPr>
          <w:p w14:paraId="4536C2C9"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u w:color="000000"/>
              </w:rPr>
            </w:pPr>
            <w:r w:rsidRPr="00D34A26">
              <w:rPr>
                <w:rFonts w:ascii="Times New Roman" w:eastAsia="Times New Roman" w:hAnsi="Times New Roman" w:cs="Times New Roman"/>
                <w:color w:val="000000"/>
                <w:lang w:eastAsia="en-ZA"/>
              </w:rPr>
              <w:t>wood</w:t>
            </w:r>
          </w:p>
        </w:tc>
        <w:tc>
          <w:tcPr>
            <w:tcW w:w="0" w:type="dxa"/>
          </w:tcPr>
          <w:p w14:paraId="60DB72DB"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roofErr w:type="spellStart"/>
            <w:r w:rsidRPr="00D34A26">
              <w:rPr>
                <w:rFonts w:ascii="Times New Roman" w:hAnsi="Times New Roman" w:cs="Times New Roman"/>
                <w:b/>
                <w:bCs/>
                <w:color w:val="000000"/>
                <w:sz w:val="20"/>
                <w:szCs w:val="20"/>
                <w:u w:color="000000"/>
              </w:rPr>
              <w:t>llf</w:t>
            </w:r>
            <w:proofErr w:type="spellEnd"/>
          </w:p>
        </w:tc>
        <w:tc>
          <w:tcPr>
            <w:tcW w:w="0" w:type="dxa"/>
          </w:tcPr>
          <w:p w14:paraId="5DD23398"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Pr>
          <w:p w14:paraId="6412279B"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c>
          <w:tcPr>
            <w:tcW w:w="0" w:type="dxa"/>
          </w:tcPr>
          <w:p w14:paraId="278659E6"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r>
      <w:tr w:rsidR="006B6DB5" w:rsidRPr="00D34A26" w14:paraId="16830127" w14:textId="77777777" w:rsidTr="00216BCB">
        <w:tc>
          <w:tcPr>
            <w:cnfStyle w:val="001000000000" w:firstRow="0" w:lastRow="0" w:firstColumn="1" w:lastColumn="0" w:oddVBand="0" w:evenVBand="0" w:oddHBand="0" w:evenHBand="0" w:firstRowFirstColumn="0" w:firstRowLastColumn="0" w:lastRowFirstColumn="0" w:lastRowLastColumn="0"/>
            <w:tcW w:w="0" w:type="dxa"/>
          </w:tcPr>
          <w:p w14:paraId="1E66DAAE"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imes New Roman" w:hAnsi="Times New Roman" w:cs="Times New Roman"/>
                <w:bCs w:val="0"/>
                <w:i/>
                <w:iCs/>
                <w:color w:val="000000"/>
                <w:lang w:eastAsia="en-ZA"/>
              </w:rPr>
            </w:pPr>
            <w:proofErr w:type="spellStart"/>
            <w:r w:rsidRPr="00D34A26">
              <w:rPr>
                <w:rFonts w:ascii="Times New Roman" w:eastAsia="Times New Roman" w:hAnsi="Times New Roman" w:cs="Times New Roman"/>
                <w:bCs w:val="0"/>
                <w:i/>
                <w:iCs/>
                <w:color w:val="000000"/>
                <w:lang w:eastAsia="en-ZA"/>
              </w:rPr>
              <w:t>Psammotermes</w:t>
            </w:r>
            <w:proofErr w:type="spellEnd"/>
          </w:p>
        </w:tc>
        <w:tc>
          <w:tcPr>
            <w:tcW w:w="0" w:type="dxa"/>
          </w:tcPr>
          <w:p w14:paraId="6ADFFFBA"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u w:color="000000"/>
              </w:rPr>
            </w:pPr>
            <w:r w:rsidRPr="00D34A26">
              <w:rPr>
                <w:rFonts w:ascii="Times New Roman" w:eastAsia="Times New Roman" w:hAnsi="Times New Roman" w:cs="Times New Roman"/>
                <w:color w:val="000000"/>
                <w:lang w:eastAsia="en-ZA"/>
              </w:rPr>
              <w:t>wood</w:t>
            </w:r>
          </w:p>
        </w:tc>
        <w:tc>
          <w:tcPr>
            <w:tcW w:w="0" w:type="dxa"/>
          </w:tcPr>
          <w:p w14:paraId="2E627D74"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l</w:t>
            </w:r>
          </w:p>
        </w:tc>
        <w:tc>
          <w:tcPr>
            <w:tcW w:w="0" w:type="dxa"/>
          </w:tcPr>
          <w:p w14:paraId="1373A0C9"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Pr>
          <w:p w14:paraId="55EC0A19"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c>
          <w:tcPr>
            <w:tcW w:w="0" w:type="dxa"/>
          </w:tcPr>
          <w:p w14:paraId="5B4C3B12"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p>
        </w:tc>
      </w:tr>
      <w:tr w:rsidR="006B6DB5" w:rsidRPr="00D34A26" w14:paraId="6B78BE71" w14:textId="77777777" w:rsidTr="00216B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Pr>
          <w:p w14:paraId="3ACFDFF4"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imes New Roman" w:hAnsi="Times New Roman" w:cs="Times New Roman"/>
                <w:i/>
                <w:iCs/>
                <w:color w:val="000000"/>
                <w:lang w:eastAsia="en-ZA"/>
              </w:rPr>
            </w:pPr>
            <w:proofErr w:type="spellStart"/>
            <w:r w:rsidRPr="00D34A26">
              <w:rPr>
                <w:rFonts w:ascii="Times New Roman" w:eastAsia="Times New Roman" w:hAnsi="Times New Roman" w:cs="Times New Roman"/>
                <w:i/>
                <w:iCs/>
                <w:color w:val="000000"/>
                <w:lang w:eastAsia="en-ZA"/>
              </w:rPr>
              <w:t>Schedarhinotermes</w:t>
            </w:r>
            <w:proofErr w:type="spellEnd"/>
          </w:p>
        </w:tc>
        <w:tc>
          <w:tcPr>
            <w:tcW w:w="0" w:type="dxa"/>
          </w:tcPr>
          <w:p w14:paraId="53CF629D"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ZA"/>
              </w:rPr>
            </w:pPr>
            <w:r w:rsidRPr="00D34A26">
              <w:rPr>
                <w:rFonts w:ascii="Times New Roman" w:eastAsia="Times New Roman" w:hAnsi="Times New Roman" w:cs="Times New Roman"/>
                <w:color w:val="000000"/>
                <w:lang w:eastAsia="en-ZA"/>
              </w:rPr>
              <w:t>grass</w:t>
            </w:r>
          </w:p>
        </w:tc>
        <w:tc>
          <w:tcPr>
            <w:tcW w:w="0" w:type="dxa"/>
          </w:tcPr>
          <w:p w14:paraId="56070C1B"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I</w:t>
            </w:r>
          </w:p>
        </w:tc>
        <w:tc>
          <w:tcPr>
            <w:tcW w:w="0" w:type="dxa"/>
          </w:tcPr>
          <w:p w14:paraId="6768574D"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Pr>
          <w:p w14:paraId="28EA099A"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Pr>
          <w:p w14:paraId="357F309D"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r>
      <w:tr w:rsidR="006B6DB5" w:rsidRPr="00D34A26" w14:paraId="223E44B3" w14:textId="77777777" w:rsidTr="00216BCB">
        <w:tc>
          <w:tcPr>
            <w:cnfStyle w:val="001000000000" w:firstRow="0" w:lastRow="0" w:firstColumn="1" w:lastColumn="0" w:oddVBand="0" w:evenVBand="0" w:oddHBand="0" w:evenHBand="0" w:firstRowFirstColumn="0" w:firstRowLastColumn="0" w:lastRowFirstColumn="0" w:lastRowLastColumn="0"/>
            <w:tcW w:w="0" w:type="dxa"/>
          </w:tcPr>
          <w:p w14:paraId="122ED2DD"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imes New Roman" w:hAnsi="Times New Roman" w:cs="Times New Roman"/>
                <w:bCs w:val="0"/>
                <w:i/>
                <w:iCs/>
                <w:color w:val="000000"/>
                <w:lang w:eastAsia="en-ZA"/>
              </w:rPr>
            </w:pPr>
            <w:proofErr w:type="spellStart"/>
            <w:r w:rsidRPr="00D34A26">
              <w:rPr>
                <w:rFonts w:ascii="Times New Roman" w:eastAsia="Times New Roman" w:hAnsi="Times New Roman" w:cs="Times New Roman"/>
                <w:bCs w:val="0"/>
                <w:i/>
                <w:iCs/>
                <w:color w:val="000000"/>
                <w:lang w:eastAsia="en-ZA"/>
              </w:rPr>
              <w:t>Trinervitermes</w:t>
            </w:r>
            <w:proofErr w:type="spellEnd"/>
          </w:p>
        </w:tc>
        <w:tc>
          <w:tcPr>
            <w:tcW w:w="0" w:type="dxa"/>
          </w:tcPr>
          <w:p w14:paraId="295C2BA6"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u w:color="000000"/>
              </w:rPr>
            </w:pPr>
            <w:r w:rsidRPr="00D34A26">
              <w:rPr>
                <w:rFonts w:ascii="Times New Roman" w:eastAsia="Times New Roman" w:hAnsi="Times New Roman" w:cs="Times New Roman"/>
                <w:color w:val="000000"/>
                <w:lang w:eastAsia="en-ZA"/>
              </w:rPr>
              <w:t>grass</w:t>
            </w:r>
          </w:p>
        </w:tc>
        <w:tc>
          <w:tcPr>
            <w:tcW w:w="0" w:type="dxa"/>
          </w:tcPr>
          <w:p w14:paraId="50033E18"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I</w:t>
            </w:r>
          </w:p>
        </w:tc>
        <w:tc>
          <w:tcPr>
            <w:tcW w:w="0" w:type="dxa"/>
          </w:tcPr>
          <w:p w14:paraId="277200CD"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Pr>
          <w:p w14:paraId="5B958965"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Pr>
          <w:p w14:paraId="12C4C821"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r>
      <w:tr w:rsidR="006B6DB5" w:rsidRPr="00D34A26" w14:paraId="6296895E" w14:textId="77777777" w:rsidTr="00216B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tcBorders>
              <w:bottom w:val="single" w:sz="4" w:space="0" w:color="auto"/>
            </w:tcBorders>
          </w:tcPr>
          <w:p w14:paraId="49DE4F08"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Times New Roman" w:hAnsi="Times New Roman" w:cs="Times New Roman"/>
                <w:bCs w:val="0"/>
                <w:i/>
                <w:iCs/>
                <w:color w:val="000000"/>
                <w:lang w:eastAsia="en-ZA"/>
              </w:rPr>
            </w:pPr>
            <w:proofErr w:type="spellStart"/>
            <w:r w:rsidRPr="00D34A26">
              <w:rPr>
                <w:rFonts w:ascii="Times New Roman" w:eastAsia="Times New Roman" w:hAnsi="Times New Roman" w:cs="Times New Roman"/>
                <w:bCs w:val="0"/>
                <w:i/>
                <w:iCs/>
                <w:color w:val="000000"/>
                <w:lang w:eastAsia="en-ZA"/>
              </w:rPr>
              <w:t>Unguitermes</w:t>
            </w:r>
            <w:proofErr w:type="spellEnd"/>
          </w:p>
        </w:tc>
        <w:tc>
          <w:tcPr>
            <w:tcW w:w="0" w:type="dxa"/>
            <w:tcBorders>
              <w:bottom w:val="single" w:sz="4" w:space="0" w:color="auto"/>
            </w:tcBorders>
          </w:tcPr>
          <w:p w14:paraId="708AD519"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u w:color="000000"/>
              </w:rPr>
            </w:pPr>
            <w:r w:rsidRPr="00D34A26">
              <w:rPr>
                <w:rFonts w:ascii="Times New Roman" w:eastAsia="Times New Roman" w:hAnsi="Times New Roman" w:cs="Times New Roman"/>
                <w:color w:val="000000"/>
                <w:lang w:eastAsia="en-ZA"/>
              </w:rPr>
              <w:t>soil</w:t>
            </w:r>
          </w:p>
        </w:tc>
        <w:tc>
          <w:tcPr>
            <w:tcW w:w="0" w:type="dxa"/>
            <w:tcBorders>
              <w:bottom w:val="single" w:sz="4" w:space="0" w:color="auto"/>
            </w:tcBorders>
          </w:tcPr>
          <w:p w14:paraId="191E0F34"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val="single" w:color="000000"/>
              </w:rPr>
            </w:pPr>
            <w:proofErr w:type="spellStart"/>
            <w:r w:rsidRPr="00D34A26">
              <w:rPr>
                <w:rFonts w:ascii="Times New Roman" w:hAnsi="Times New Roman" w:cs="Times New Roman"/>
                <w:b/>
                <w:bCs/>
                <w:color w:val="000000"/>
                <w:sz w:val="20"/>
                <w:szCs w:val="20"/>
                <w:u w:val="single" w:color="000000"/>
              </w:rPr>
              <w:t>lV</w:t>
            </w:r>
            <w:proofErr w:type="spellEnd"/>
          </w:p>
        </w:tc>
        <w:tc>
          <w:tcPr>
            <w:tcW w:w="0" w:type="dxa"/>
            <w:tcBorders>
              <w:bottom w:val="single" w:sz="4" w:space="0" w:color="auto"/>
            </w:tcBorders>
          </w:tcPr>
          <w:p w14:paraId="3139FFC1"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X</w:t>
            </w:r>
          </w:p>
        </w:tc>
        <w:tc>
          <w:tcPr>
            <w:tcW w:w="0" w:type="dxa"/>
            <w:tcBorders>
              <w:bottom w:val="single" w:sz="4" w:space="0" w:color="auto"/>
            </w:tcBorders>
          </w:tcPr>
          <w:p w14:paraId="19155BFE"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
        </w:tc>
        <w:tc>
          <w:tcPr>
            <w:tcW w:w="0" w:type="dxa"/>
            <w:tcBorders>
              <w:bottom w:val="single" w:sz="4" w:space="0" w:color="auto"/>
            </w:tcBorders>
          </w:tcPr>
          <w:p w14:paraId="6376E0AF" w14:textId="77777777" w:rsidR="006B6DB5" w:rsidRPr="00D34A26" w:rsidRDefault="006B6DB5" w:rsidP="00216B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color w:val="000000"/>
                <w:sz w:val="20"/>
                <w:szCs w:val="20"/>
                <w:u w:color="000000"/>
              </w:rPr>
            </w:pPr>
          </w:p>
        </w:tc>
      </w:tr>
    </w:tbl>
    <w:p w14:paraId="4420B54A"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sz w:val="18"/>
          <w:szCs w:val="18"/>
          <w:shd w:val="clear" w:color="auto" w:fill="FFFFFF"/>
        </w:rPr>
      </w:pPr>
      <w:r w:rsidRPr="00D34A26">
        <w:rPr>
          <w:rFonts w:ascii="Times New Roman" w:hAnsi="Times New Roman" w:cs="Times New Roman"/>
          <w:sz w:val="18"/>
          <w:szCs w:val="18"/>
          <w:shd w:val="clear" w:color="auto" w:fill="FFFFFF"/>
        </w:rPr>
        <w:t>Group I: lower termite dead wood and grass-feeders</w:t>
      </w:r>
    </w:p>
    <w:p w14:paraId="35D79F11"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sz w:val="18"/>
          <w:szCs w:val="18"/>
          <w:shd w:val="clear" w:color="auto" w:fill="FFFFFF"/>
        </w:rPr>
      </w:pPr>
      <w:r w:rsidRPr="00D34A26">
        <w:rPr>
          <w:rFonts w:ascii="Times New Roman" w:hAnsi="Times New Roman" w:cs="Times New Roman"/>
          <w:sz w:val="18"/>
          <w:szCs w:val="18"/>
          <w:shd w:val="clear" w:color="auto" w:fill="FFFFFF"/>
        </w:rPr>
        <w:t>Group II contains Termitidae with a range of feeding habits including dead wood, grass, leaf litter, and micro-epiphytes</w:t>
      </w:r>
    </w:p>
    <w:p w14:paraId="2BFE1815"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sz w:val="18"/>
          <w:szCs w:val="18"/>
          <w:shd w:val="clear" w:color="auto" w:fill="FFFFFF"/>
        </w:rPr>
      </w:pPr>
      <w:r w:rsidRPr="00D34A26">
        <w:rPr>
          <w:rFonts w:ascii="Times New Roman" w:hAnsi="Times New Roman" w:cs="Times New Roman"/>
          <w:sz w:val="18"/>
          <w:szCs w:val="18"/>
          <w:shd w:val="clear" w:color="auto" w:fill="FFFFFF"/>
        </w:rPr>
        <w:t>Group III contains Termitidae feeding in the organic rich upper layers of the soil</w:t>
      </w:r>
    </w:p>
    <w:p w14:paraId="4DEEAD5A"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sz w:val="18"/>
          <w:szCs w:val="18"/>
          <w:u w:color="000000"/>
        </w:rPr>
      </w:pPr>
      <w:r w:rsidRPr="00D34A26">
        <w:rPr>
          <w:rFonts w:ascii="Times New Roman" w:hAnsi="Times New Roman" w:cs="Times New Roman"/>
          <w:sz w:val="18"/>
          <w:szCs w:val="18"/>
          <w:shd w:val="clear" w:color="auto" w:fill="FFFFFF"/>
        </w:rPr>
        <w:t>Group IV contains the </w:t>
      </w:r>
      <w:r w:rsidRPr="00D34A26">
        <w:rPr>
          <w:rFonts w:ascii="Times New Roman" w:hAnsi="Times New Roman" w:cs="Times New Roman"/>
          <w:i/>
          <w:iCs/>
          <w:sz w:val="18"/>
          <w:szCs w:val="18"/>
          <w:shd w:val="clear" w:color="auto" w:fill="FFFFFF"/>
        </w:rPr>
        <w:t>true</w:t>
      </w:r>
      <w:r w:rsidRPr="00D34A26">
        <w:rPr>
          <w:rFonts w:ascii="Times New Roman" w:hAnsi="Times New Roman" w:cs="Times New Roman"/>
          <w:sz w:val="18"/>
          <w:szCs w:val="18"/>
          <w:shd w:val="clear" w:color="auto" w:fill="FFFFFF"/>
        </w:rPr>
        <w:t xml:space="preserve"> soil-feeders (again all Termitidae), ingesting apparently mineral soil. </w:t>
      </w:r>
    </w:p>
    <w:p w14:paraId="587D39B9"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b/>
          <w:bCs/>
          <w:color w:val="000000"/>
          <w:sz w:val="20"/>
          <w:szCs w:val="20"/>
          <w:u w:color="000000"/>
        </w:rPr>
      </w:pPr>
    </w:p>
    <w:p w14:paraId="571C5ADA"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b/>
          <w:bCs/>
          <w:color w:val="000000"/>
          <w:sz w:val="20"/>
          <w:szCs w:val="20"/>
          <w:u w:color="000000"/>
        </w:rPr>
      </w:pPr>
    </w:p>
    <w:p w14:paraId="75D64591"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b/>
          <w:bCs/>
          <w:color w:val="000000"/>
          <w:sz w:val="20"/>
          <w:szCs w:val="20"/>
          <w:u w:color="000000"/>
        </w:rPr>
      </w:pPr>
      <w:r w:rsidRPr="00D34A26">
        <w:rPr>
          <w:rFonts w:ascii="Times New Roman" w:hAnsi="Times New Roman" w:cs="Times New Roman"/>
          <w:b/>
          <w:bCs/>
          <w:color w:val="000000"/>
          <w:sz w:val="20"/>
          <w:szCs w:val="20"/>
          <w:u w:color="000000"/>
        </w:rPr>
        <w:t xml:space="preserve">Table S3. </w:t>
      </w:r>
      <w:r w:rsidRPr="00D34A26">
        <w:rPr>
          <w:rFonts w:ascii="Times New Roman" w:hAnsi="Times New Roman" w:cs="Times New Roman"/>
          <w:color w:val="000000"/>
          <w:sz w:val="20"/>
          <w:szCs w:val="20"/>
          <w:u w:color="000000"/>
        </w:rPr>
        <w:t>Wood, dung, and grass</w:t>
      </w:r>
      <w:r w:rsidRPr="00D34A26">
        <w:rPr>
          <w:rFonts w:ascii="Times New Roman" w:hAnsi="Times New Roman" w:cs="Times New Roman"/>
          <w:b/>
          <w:bCs/>
          <w:color w:val="000000"/>
          <w:sz w:val="20"/>
          <w:szCs w:val="20"/>
          <w:u w:color="000000"/>
        </w:rPr>
        <w:t xml:space="preserve"> </w:t>
      </w:r>
      <w:r w:rsidRPr="00D34A26">
        <w:rPr>
          <w:rFonts w:ascii="Times New Roman" w:hAnsi="Times New Roman" w:cs="Times New Roman"/>
          <w:color w:val="000000" w:themeColor="text1"/>
          <w:sz w:val="20"/>
          <w:szCs w:val="20"/>
          <w:u w:color="000000"/>
        </w:rPr>
        <w:t>mass loss (mean in grammes) attributed to microbes and invertebrates at</w:t>
      </w:r>
      <w:r w:rsidRPr="00D34A26">
        <w:rPr>
          <w:rFonts w:ascii="Times New Roman" w:hAnsi="Times New Roman" w:cs="Times New Roman"/>
          <w:sz w:val="20"/>
          <w:szCs w:val="20"/>
        </w:rPr>
        <w:t xml:space="preserve"> the </w:t>
      </w:r>
      <w:r w:rsidRPr="00D34A26">
        <w:rPr>
          <w:rFonts w:ascii="Times New Roman" w:hAnsi="Times New Roman" w:cs="Times New Roman"/>
          <w:color w:val="000000" w:themeColor="text1"/>
          <w:sz w:val="20"/>
          <w:szCs w:val="20"/>
          <w:u w:color="000000"/>
        </w:rPr>
        <w:t>380 mm, the 550 mm and the 650 mm savanna sites.</w:t>
      </w:r>
    </w:p>
    <w:p w14:paraId="3837CCDA"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color w:val="000000"/>
          <w:sz w:val="20"/>
          <w:szCs w:val="20"/>
          <w:u w:color="000000"/>
        </w:rPr>
      </w:pPr>
    </w:p>
    <w:tbl>
      <w:tblPr>
        <w:tblStyle w:val="PlainTable4"/>
        <w:tblW w:w="9026" w:type="dxa"/>
        <w:tblBorders>
          <w:top w:val="single" w:sz="4" w:space="0" w:color="auto"/>
          <w:bottom w:val="single" w:sz="4" w:space="0" w:color="auto"/>
        </w:tblBorders>
        <w:tblLook w:val="04A0" w:firstRow="1" w:lastRow="0" w:firstColumn="1" w:lastColumn="0" w:noHBand="0" w:noVBand="1"/>
      </w:tblPr>
      <w:tblGrid>
        <w:gridCol w:w="1800"/>
        <w:gridCol w:w="1373"/>
        <w:gridCol w:w="1403"/>
        <w:gridCol w:w="950"/>
        <w:gridCol w:w="2120"/>
        <w:gridCol w:w="1380"/>
      </w:tblGrid>
      <w:tr w:rsidR="006B6DB5" w:rsidRPr="00D34A26" w14:paraId="77BA1DDC" w14:textId="77777777" w:rsidTr="00216BCB">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800" w:type="dxa"/>
            <w:noWrap/>
            <w:hideMark/>
          </w:tcPr>
          <w:p w14:paraId="4FBAA6BA" w14:textId="77777777" w:rsidR="006B6DB5" w:rsidRPr="00D34A26" w:rsidRDefault="006B6DB5" w:rsidP="00216BCB">
            <w:pPr>
              <w:jc w:val="center"/>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substrate</w:t>
            </w:r>
          </w:p>
        </w:tc>
        <w:tc>
          <w:tcPr>
            <w:tcW w:w="1373" w:type="dxa"/>
            <w:noWrap/>
            <w:hideMark/>
          </w:tcPr>
          <w:p w14:paraId="469B1E1D" w14:textId="77777777" w:rsidR="006B6DB5" w:rsidRPr="00D34A26" w:rsidRDefault="006B6DB5" w:rsidP="00216BC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biological agent</w:t>
            </w:r>
          </w:p>
        </w:tc>
        <w:tc>
          <w:tcPr>
            <w:tcW w:w="1403" w:type="dxa"/>
          </w:tcPr>
          <w:p w14:paraId="47DF11A1" w14:textId="77777777" w:rsidR="006B6DB5" w:rsidRPr="00D34A26" w:rsidRDefault="006B6DB5" w:rsidP="00216BC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calculated</w:t>
            </w:r>
          </w:p>
        </w:tc>
        <w:tc>
          <w:tcPr>
            <w:tcW w:w="950" w:type="dxa"/>
            <w:noWrap/>
            <w:hideMark/>
          </w:tcPr>
          <w:p w14:paraId="53B4382F" w14:textId="77777777" w:rsidR="006B6DB5" w:rsidRPr="00D34A26" w:rsidRDefault="006B6DB5" w:rsidP="00216BC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380 mm</w:t>
            </w:r>
          </w:p>
        </w:tc>
        <w:tc>
          <w:tcPr>
            <w:tcW w:w="2120" w:type="dxa"/>
            <w:noWrap/>
            <w:hideMark/>
          </w:tcPr>
          <w:p w14:paraId="43DC5617" w14:textId="77777777" w:rsidR="006B6DB5" w:rsidRPr="00D34A26" w:rsidRDefault="006B6DB5" w:rsidP="00216BC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550 mm</w:t>
            </w:r>
          </w:p>
        </w:tc>
        <w:tc>
          <w:tcPr>
            <w:tcW w:w="1380" w:type="dxa"/>
            <w:noWrap/>
            <w:hideMark/>
          </w:tcPr>
          <w:p w14:paraId="76DF8339" w14:textId="77777777" w:rsidR="006B6DB5" w:rsidRPr="00D34A26" w:rsidRDefault="006B6DB5" w:rsidP="00216BC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650 mm</w:t>
            </w:r>
          </w:p>
        </w:tc>
      </w:tr>
      <w:tr w:rsidR="006B6DB5" w:rsidRPr="00D34A26" w14:paraId="505865BB" w14:textId="77777777" w:rsidTr="00216BC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800" w:type="dxa"/>
            <w:noWrap/>
            <w:hideMark/>
          </w:tcPr>
          <w:p w14:paraId="3A188060" w14:textId="77777777" w:rsidR="006B6DB5" w:rsidRPr="00D34A26" w:rsidRDefault="006B6DB5" w:rsidP="00216BCB">
            <w:pPr>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wood 1 year</w:t>
            </w:r>
          </w:p>
        </w:tc>
        <w:tc>
          <w:tcPr>
            <w:tcW w:w="1373" w:type="dxa"/>
            <w:noWrap/>
            <w:hideMark/>
          </w:tcPr>
          <w:p w14:paraId="5901BBAA" w14:textId="77777777" w:rsidR="006B6DB5" w:rsidRPr="00D34A26" w:rsidRDefault="006B6DB5" w:rsidP="00216BC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microbes</w:t>
            </w:r>
          </w:p>
        </w:tc>
        <w:tc>
          <w:tcPr>
            <w:tcW w:w="1403" w:type="dxa"/>
          </w:tcPr>
          <w:p w14:paraId="32894BF7" w14:textId="77777777"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=closed bag</w:t>
            </w:r>
          </w:p>
        </w:tc>
        <w:tc>
          <w:tcPr>
            <w:tcW w:w="950" w:type="dxa"/>
            <w:noWrap/>
            <w:hideMark/>
          </w:tcPr>
          <w:p w14:paraId="58340916" w14:textId="77777777"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8.81</w:t>
            </w:r>
          </w:p>
        </w:tc>
        <w:tc>
          <w:tcPr>
            <w:tcW w:w="2120" w:type="dxa"/>
            <w:noWrap/>
            <w:hideMark/>
          </w:tcPr>
          <w:p w14:paraId="5F4D8056" w14:textId="77777777"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0.43</w:t>
            </w:r>
          </w:p>
        </w:tc>
        <w:tc>
          <w:tcPr>
            <w:tcW w:w="1380" w:type="dxa"/>
            <w:noWrap/>
            <w:hideMark/>
          </w:tcPr>
          <w:p w14:paraId="3B4139EF" w14:textId="77777777"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6.65</w:t>
            </w:r>
          </w:p>
        </w:tc>
      </w:tr>
      <w:tr w:rsidR="006B6DB5" w:rsidRPr="00D34A26" w14:paraId="05AB3320" w14:textId="77777777" w:rsidTr="00216BCB">
        <w:trPr>
          <w:trHeight w:val="285"/>
        </w:trPr>
        <w:tc>
          <w:tcPr>
            <w:cnfStyle w:val="001000000000" w:firstRow="0" w:lastRow="0" w:firstColumn="1" w:lastColumn="0" w:oddVBand="0" w:evenVBand="0" w:oddHBand="0" w:evenHBand="0" w:firstRowFirstColumn="0" w:firstRowLastColumn="0" w:lastRowFirstColumn="0" w:lastRowLastColumn="0"/>
            <w:tcW w:w="1800" w:type="dxa"/>
            <w:noWrap/>
            <w:hideMark/>
          </w:tcPr>
          <w:p w14:paraId="6A43A3F4" w14:textId="77777777" w:rsidR="006B6DB5" w:rsidRPr="00D34A26" w:rsidRDefault="006B6DB5" w:rsidP="00216BCB">
            <w:pPr>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wood 1 year</w:t>
            </w:r>
          </w:p>
        </w:tc>
        <w:tc>
          <w:tcPr>
            <w:tcW w:w="1373" w:type="dxa"/>
            <w:noWrap/>
            <w:hideMark/>
          </w:tcPr>
          <w:p w14:paraId="3FF5AC7F" w14:textId="77777777" w:rsidR="006B6DB5" w:rsidRPr="00D34A26" w:rsidRDefault="006B6DB5" w:rsidP="00216BC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invertebrates</w:t>
            </w:r>
          </w:p>
        </w:tc>
        <w:tc>
          <w:tcPr>
            <w:tcW w:w="1403" w:type="dxa"/>
          </w:tcPr>
          <w:p w14:paraId="4EE74A58" w14:textId="77777777" w:rsidR="006B6DB5" w:rsidRPr="00D34A26" w:rsidRDefault="006B6DB5"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=open bag – closed bag</w:t>
            </w:r>
          </w:p>
        </w:tc>
        <w:tc>
          <w:tcPr>
            <w:tcW w:w="950" w:type="dxa"/>
            <w:noWrap/>
            <w:hideMark/>
          </w:tcPr>
          <w:p w14:paraId="1A1BF361" w14:textId="77777777" w:rsidR="006B6DB5" w:rsidRPr="00D34A26" w:rsidRDefault="006B6DB5"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53.32</w:t>
            </w:r>
          </w:p>
        </w:tc>
        <w:tc>
          <w:tcPr>
            <w:tcW w:w="2120" w:type="dxa"/>
            <w:noWrap/>
            <w:hideMark/>
          </w:tcPr>
          <w:p w14:paraId="3D5488CF" w14:textId="77777777" w:rsidR="006B6DB5" w:rsidRPr="00D34A26" w:rsidRDefault="006B6DB5"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44.65</w:t>
            </w:r>
          </w:p>
        </w:tc>
        <w:tc>
          <w:tcPr>
            <w:tcW w:w="1380" w:type="dxa"/>
            <w:noWrap/>
            <w:hideMark/>
          </w:tcPr>
          <w:p w14:paraId="6F114C5B" w14:textId="77777777" w:rsidR="006B6DB5" w:rsidRPr="00D34A26" w:rsidRDefault="006B6DB5"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12.20</w:t>
            </w:r>
          </w:p>
        </w:tc>
      </w:tr>
      <w:tr w:rsidR="006B6DB5" w:rsidRPr="00D34A26" w14:paraId="0477ADB8" w14:textId="77777777" w:rsidTr="00216BC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00" w:type="dxa"/>
            <w:noWrap/>
            <w:hideMark/>
          </w:tcPr>
          <w:p w14:paraId="13D5140A" w14:textId="77777777" w:rsidR="006B6DB5" w:rsidRPr="00D34A26" w:rsidRDefault="006B6DB5" w:rsidP="00216BCB">
            <w:pPr>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dung 112 days</w:t>
            </w:r>
          </w:p>
        </w:tc>
        <w:tc>
          <w:tcPr>
            <w:tcW w:w="1373" w:type="dxa"/>
            <w:noWrap/>
            <w:hideMark/>
          </w:tcPr>
          <w:p w14:paraId="706E8D0F" w14:textId="77777777" w:rsidR="006B6DB5" w:rsidRPr="00D34A26" w:rsidRDefault="006B6DB5" w:rsidP="00216BC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microbes</w:t>
            </w:r>
          </w:p>
        </w:tc>
        <w:tc>
          <w:tcPr>
            <w:tcW w:w="1403" w:type="dxa"/>
          </w:tcPr>
          <w:p w14:paraId="5C2678F3" w14:textId="77777777"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=closed bag</w:t>
            </w:r>
          </w:p>
        </w:tc>
        <w:tc>
          <w:tcPr>
            <w:tcW w:w="950" w:type="dxa"/>
            <w:noWrap/>
            <w:hideMark/>
          </w:tcPr>
          <w:p w14:paraId="4AFAEFE6" w14:textId="77777777"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24.64</w:t>
            </w:r>
          </w:p>
        </w:tc>
        <w:tc>
          <w:tcPr>
            <w:tcW w:w="2120" w:type="dxa"/>
            <w:noWrap/>
            <w:hideMark/>
          </w:tcPr>
          <w:p w14:paraId="17D21A6E" w14:textId="77777777"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NA</w:t>
            </w:r>
          </w:p>
        </w:tc>
        <w:tc>
          <w:tcPr>
            <w:tcW w:w="1380" w:type="dxa"/>
            <w:noWrap/>
            <w:hideMark/>
          </w:tcPr>
          <w:p w14:paraId="724CB990" w14:textId="77777777"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28.12</w:t>
            </w:r>
          </w:p>
        </w:tc>
      </w:tr>
      <w:tr w:rsidR="006B6DB5" w:rsidRPr="00D34A26" w14:paraId="5DEFFDCC" w14:textId="77777777" w:rsidTr="00216BCB">
        <w:trPr>
          <w:trHeight w:val="285"/>
        </w:trPr>
        <w:tc>
          <w:tcPr>
            <w:cnfStyle w:val="001000000000" w:firstRow="0" w:lastRow="0" w:firstColumn="1" w:lastColumn="0" w:oddVBand="0" w:evenVBand="0" w:oddHBand="0" w:evenHBand="0" w:firstRowFirstColumn="0" w:firstRowLastColumn="0" w:lastRowFirstColumn="0" w:lastRowLastColumn="0"/>
            <w:tcW w:w="1800" w:type="dxa"/>
            <w:noWrap/>
            <w:hideMark/>
          </w:tcPr>
          <w:p w14:paraId="7E502E9A" w14:textId="77777777" w:rsidR="006B6DB5" w:rsidRPr="00D34A26" w:rsidRDefault="006B6DB5" w:rsidP="00216BCB">
            <w:pPr>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dung 112 days</w:t>
            </w:r>
          </w:p>
        </w:tc>
        <w:tc>
          <w:tcPr>
            <w:tcW w:w="1373" w:type="dxa"/>
            <w:noWrap/>
            <w:hideMark/>
          </w:tcPr>
          <w:p w14:paraId="6518C414" w14:textId="77777777" w:rsidR="006B6DB5" w:rsidRPr="00D34A26" w:rsidRDefault="006B6DB5" w:rsidP="00216BC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invertebrates</w:t>
            </w:r>
          </w:p>
        </w:tc>
        <w:tc>
          <w:tcPr>
            <w:tcW w:w="1403" w:type="dxa"/>
          </w:tcPr>
          <w:p w14:paraId="0227101B" w14:textId="77777777" w:rsidR="006B6DB5" w:rsidRPr="00D34A26" w:rsidRDefault="006B6DB5"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=open bag – closed bag</w:t>
            </w:r>
          </w:p>
        </w:tc>
        <w:tc>
          <w:tcPr>
            <w:tcW w:w="950" w:type="dxa"/>
            <w:noWrap/>
            <w:hideMark/>
          </w:tcPr>
          <w:p w14:paraId="2FA1914F" w14:textId="77777777" w:rsidR="006B6DB5" w:rsidRPr="00D34A26" w:rsidRDefault="006B6DB5"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29.71</w:t>
            </w:r>
          </w:p>
        </w:tc>
        <w:tc>
          <w:tcPr>
            <w:tcW w:w="2120" w:type="dxa"/>
            <w:noWrap/>
            <w:hideMark/>
          </w:tcPr>
          <w:p w14:paraId="645051B3" w14:textId="77777777" w:rsidR="006B6DB5" w:rsidRPr="00D34A26" w:rsidRDefault="006B6DB5"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NA</w:t>
            </w:r>
          </w:p>
        </w:tc>
        <w:tc>
          <w:tcPr>
            <w:tcW w:w="1380" w:type="dxa"/>
            <w:noWrap/>
            <w:hideMark/>
          </w:tcPr>
          <w:p w14:paraId="785B343D" w14:textId="77777777" w:rsidR="006B6DB5" w:rsidRPr="00D34A26" w:rsidRDefault="006B6DB5"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50.75</w:t>
            </w:r>
          </w:p>
        </w:tc>
      </w:tr>
      <w:tr w:rsidR="006B6DB5" w:rsidRPr="00D34A26" w14:paraId="533CD22F" w14:textId="77777777" w:rsidTr="00216BC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800" w:type="dxa"/>
            <w:noWrap/>
            <w:hideMark/>
          </w:tcPr>
          <w:p w14:paraId="5AE85BD7" w14:textId="77777777" w:rsidR="006B6DB5" w:rsidRPr="00D34A26" w:rsidRDefault="006B6DB5" w:rsidP="00216BCB">
            <w:pPr>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grass 112 days</w:t>
            </w:r>
          </w:p>
        </w:tc>
        <w:tc>
          <w:tcPr>
            <w:tcW w:w="1373" w:type="dxa"/>
            <w:noWrap/>
            <w:hideMark/>
          </w:tcPr>
          <w:p w14:paraId="1F18340E" w14:textId="77777777" w:rsidR="006B6DB5" w:rsidRPr="00D34A26" w:rsidRDefault="006B6DB5" w:rsidP="00216BC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microbes</w:t>
            </w:r>
          </w:p>
        </w:tc>
        <w:tc>
          <w:tcPr>
            <w:tcW w:w="1403" w:type="dxa"/>
          </w:tcPr>
          <w:p w14:paraId="7E91B49B" w14:textId="77777777"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=closed bag</w:t>
            </w:r>
          </w:p>
        </w:tc>
        <w:tc>
          <w:tcPr>
            <w:tcW w:w="950" w:type="dxa"/>
            <w:noWrap/>
            <w:hideMark/>
          </w:tcPr>
          <w:p w14:paraId="36CA8F00" w14:textId="77777777"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13.16</w:t>
            </w:r>
          </w:p>
        </w:tc>
        <w:tc>
          <w:tcPr>
            <w:tcW w:w="2120" w:type="dxa"/>
            <w:noWrap/>
            <w:hideMark/>
          </w:tcPr>
          <w:p w14:paraId="13DCD409" w14:textId="77777777"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15.19</w:t>
            </w:r>
          </w:p>
        </w:tc>
        <w:tc>
          <w:tcPr>
            <w:tcW w:w="1380" w:type="dxa"/>
            <w:noWrap/>
            <w:hideMark/>
          </w:tcPr>
          <w:p w14:paraId="19BF195D" w14:textId="77777777"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23.75</w:t>
            </w:r>
          </w:p>
        </w:tc>
      </w:tr>
      <w:tr w:rsidR="006B6DB5" w:rsidRPr="00D34A26" w14:paraId="3A77AF4C" w14:textId="77777777" w:rsidTr="00216BCB">
        <w:trPr>
          <w:trHeight w:val="285"/>
        </w:trPr>
        <w:tc>
          <w:tcPr>
            <w:cnfStyle w:val="001000000000" w:firstRow="0" w:lastRow="0" w:firstColumn="1" w:lastColumn="0" w:oddVBand="0" w:evenVBand="0" w:oddHBand="0" w:evenHBand="0" w:firstRowFirstColumn="0" w:firstRowLastColumn="0" w:lastRowFirstColumn="0" w:lastRowLastColumn="0"/>
            <w:tcW w:w="1800" w:type="dxa"/>
            <w:noWrap/>
            <w:hideMark/>
          </w:tcPr>
          <w:p w14:paraId="5F584743" w14:textId="77777777" w:rsidR="006B6DB5" w:rsidRPr="00D34A26" w:rsidRDefault="006B6DB5" w:rsidP="00216BCB">
            <w:pPr>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lastRenderedPageBreak/>
              <w:t>grass 112 days</w:t>
            </w:r>
          </w:p>
        </w:tc>
        <w:tc>
          <w:tcPr>
            <w:tcW w:w="1373" w:type="dxa"/>
            <w:noWrap/>
            <w:hideMark/>
          </w:tcPr>
          <w:p w14:paraId="58B2CEA6" w14:textId="77777777" w:rsidR="006B6DB5" w:rsidRPr="00D34A26" w:rsidRDefault="006B6DB5" w:rsidP="00216BC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invertebrates</w:t>
            </w:r>
          </w:p>
        </w:tc>
        <w:tc>
          <w:tcPr>
            <w:tcW w:w="1403" w:type="dxa"/>
          </w:tcPr>
          <w:p w14:paraId="5EAE9310" w14:textId="77777777" w:rsidR="006B6DB5" w:rsidRPr="00D34A26" w:rsidRDefault="006B6DB5"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=open bag – closed bag</w:t>
            </w:r>
          </w:p>
        </w:tc>
        <w:tc>
          <w:tcPr>
            <w:tcW w:w="950" w:type="dxa"/>
            <w:noWrap/>
            <w:hideMark/>
          </w:tcPr>
          <w:p w14:paraId="6A4CC811" w14:textId="77777777" w:rsidR="006B6DB5" w:rsidRPr="00D34A26" w:rsidRDefault="006B6DB5"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14.44</w:t>
            </w:r>
          </w:p>
        </w:tc>
        <w:tc>
          <w:tcPr>
            <w:tcW w:w="2120" w:type="dxa"/>
            <w:noWrap/>
            <w:hideMark/>
          </w:tcPr>
          <w:p w14:paraId="1EA42CAA" w14:textId="77777777" w:rsidR="006B6DB5" w:rsidRPr="00D34A26" w:rsidRDefault="006B6DB5"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17.93</w:t>
            </w:r>
          </w:p>
        </w:tc>
        <w:tc>
          <w:tcPr>
            <w:tcW w:w="1380" w:type="dxa"/>
            <w:noWrap/>
            <w:hideMark/>
          </w:tcPr>
          <w:p w14:paraId="1B522C3C" w14:textId="77777777" w:rsidR="006B6DB5" w:rsidRPr="00D34A26" w:rsidRDefault="006B6DB5"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13.68</w:t>
            </w:r>
          </w:p>
        </w:tc>
      </w:tr>
    </w:tbl>
    <w:p w14:paraId="1C8CC49D"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b/>
          <w:bCs/>
          <w:color w:val="000000"/>
          <w:sz w:val="20"/>
          <w:szCs w:val="20"/>
          <w:u w:color="000000"/>
        </w:rPr>
      </w:pPr>
    </w:p>
    <w:p w14:paraId="5F5F71E2"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color w:val="000000"/>
          <w:sz w:val="20"/>
          <w:szCs w:val="20"/>
          <w:u w:color="000000"/>
        </w:rPr>
      </w:pPr>
      <w:r w:rsidRPr="00D34A26">
        <w:rPr>
          <w:rFonts w:ascii="Times New Roman" w:hAnsi="Times New Roman" w:cs="Times New Roman"/>
          <w:b/>
          <w:bCs/>
          <w:color w:val="000000"/>
          <w:sz w:val="20"/>
          <w:szCs w:val="20"/>
          <w:u w:color="000000"/>
        </w:rPr>
        <w:t xml:space="preserve">Table S4. </w:t>
      </w:r>
      <w:r w:rsidRPr="00D34A26">
        <w:rPr>
          <w:rFonts w:ascii="Times New Roman" w:hAnsi="Times New Roman" w:cs="Times New Roman"/>
          <w:color w:val="000000"/>
          <w:sz w:val="20"/>
          <w:szCs w:val="20"/>
          <w:u w:color="000000"/>
        </w:rPr>
        <w:t>Decomposition constant (</w:t>
      </w:r>
      <w:r w:rsidRPr="00D34A26">
        <w:rPr>
          <w:rFonts w:ascii="Times New Roman" w:hAnsi="Times New Roman" w:cs="Times New Roman"/>
          <w:i/>
          <w:iCs/>
          <w:color w:val="000000"/>
          <w:sz w:val="20"/>
          <w:szCs w:val="20"/>
          <w:u w:color="000000"/>
        </w:rPr>
        <w:t>k</w:t>
      </w:r>
      <w:r w:rsidRPr="00D34A26">
        <w:rPr>
          <w:rFonts w:ascii="Times New Roman" w:hAnsi="Times New Roman" w:cs="Times New Roman"/>
          <w:color w:val="000000"/>
          <w:sz w:val="20"/>
          <w:szCs w:val="20"/>
          <w:u w:color="000000"/>
        </w:rPr>
        <w:t>) and half-life (in brackets) for decomposition bags containing wood, dung and grass across all collection intervals in the two sites at either end of the decomposition gradient (380mm and 650 mm).</w:t>
      </w:r>
    </w:p>
    <w:p w14:paraId="6BA0C371"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color w:val="000000"/>
          <w:sz w:val="20"/>
          <w:szCs w:val="20"/>
          <w:u w:color="000000"/>
        </w:rPr>
      </w:pPr>
    </w:p>
    <w:tbl>
      <w:tblPr>
        <w:tblStyle w:val="PlainTable4"/>
        <w:tblW w:w="5700" w:type="dxa"/>
        <w:tblBorders>
          <w:top w:val="single" w:sz="4" w:space="0" w:color="auto"/>
          <w:bottom w:val="single" w:sz="4" w:space="0" w:color="auto"/>
        </w:tblBorders>
        <w:tblLook w:val="04A0" w:firstRow="1" w:lastRow="0" w:firstColumn="1" w:lastColumn="0" w:noHBand="0" w:noVBand="1"/>
      </w:tblPr>
      <w:tblGrid>
        <w:gridCol w:w="1800"/>
        <w:gridCol w:w="1384"/>
        <w:gridCol w:w="1136"/>
        <w:gridCol w:w="1380"/>
      </w:tblGrid>
      <w:tr w:rsidR="006B6DB5" w:rsidRPr="00D34A26" w14:paraId="7D3CAA64" w14:textId="77777777" w:rsidTr="00216BCB">
        <w:trPr>
          <w:cnfStyle w:val="100000000000" w:firstRow="1" w:lastRow="0" w:firstColumn="0" w:lastColumn="0" w:oddVBand="0" w:evenVBand="0" w:oddHBand="0"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800" w:type="dxa"/>
            <w:noWrap/>
            <w:hideMark/>
          </w:tcPr>
          <w:p w14:paraId="1176A5D0" w14:textId="77777777" w:rsidR="006B6DB5" w:rsidRPr="00D34A26" w:rsidRDefault="006B6DB5" w:rsidP="00216BCB">
            <w:pPr>
              <w:jc w:val="center"/>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Decomposition constant (</w:t>
            </w:r>
            <w:r w:rsidRPr="00D34A26">
              <w:rPr>
                <w:rFonts w:ascii="Times New Roman" w:eastAsia="Times New Roman" w:hAnsi="Times New Roman" w:cs="Times New Roman"/>
                <w:i/>
                <w:iCs/>
                <w:color w:val="000000"/>
                <w:sz w:val="20"/>
                <w:szCs w:val="20"/>
                <w:lang w:eastAsia="en-ZA"/>
              </w:rPr>
              <w:t>k</w:t>
            </w:r>
            <w:r w:rsidRPr="00D34A26">
              <w:rPr>
                <w:rFonts w:ascii="Times New Roman" w:eastAsia="Times New Roman" w:hAnsi="Times New Roman" w:cs="Times New Roman"/>
                <w:color w:val="000000"/>
                <w:sz w:val="20"/>
                <w:szCs w:val="20"/>
                <w:lang w:eastAsia="en-ZA"/>
              </w:rPr>
              <w:t>)</w:t>
            </w:r>
          </w:p>
        </w:tc>
        <w:tc>
          <w:tcPr>
            <w:tcW w:w="1384" w:type="dxa"/>
            <w:noWrap/>
            <w:hideMark/>
          </w:tcPr>
          <w:p w14:paraId="0FC3D570" w14:textId="77777777" w:rsidR="006B6DB5" w:rsidRPr="00D34A26" w:rsidRDefault="006B6DB5" w:rsidP="00216BC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Biological agent</w:t>
            </w:r>
          </w:p>
        </w:tc>
        <w:tc>
          <w:tcPr>
            <w:tcW w:w="1136" w:type="dxa"/>
            <w:noWrap/>
            <w:hideMark/>
          </w:tcPr>
          <w:p w14:paraId="66DFD7FE" w14:textId="77777777" w:rsidR="006B6DB5" w:rsidRPr="00D34A26" w:rsidRDefault="006B6DB5" w:rsidP="00216BC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380 mm</w:t>
            </w:r>
          </w:p>
        </w:tc>
        <w:tc>
          <w:tcPr>
            <w:tcW w:w="1380" w:type="dxa"/>
            <w:noWrap/>
            <w:hideMark/>
          </w:tcPr>
          <w:p w14:paraId="346E0EDB" w14:textId="77777777" w:rsidR="006B6DB5" w:rsidRPr="00D34A26" w:rsidRDefault="006B6DB5" w:rsidP="00216BCB">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650 mm</w:t>
            </w:r>
          </w:p>
        </w:tc>
      </w:tr>
      <w:tr w:rsidR="006B6DB5" w:rsidRPr="00D34A26" w14:paraId="769FFC6F" w14:textId="77777777" w:rsidTr="00216BC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800" w:type="dxa"/>
            <w:noWrap/>
            <w:hideMark/>
          </w:tcPr>
          <w:p w14:paraId="1B61BF6F" w14:textId="77777777" w:rsidR="006B6DB5" w:rsidRPr="00D34A26" w:rsidRDefault="006B6DB5" w:rsidP="00216BCB">
            <w:pPr>
              <w:rPr>
                <w:rFonts w:ascii="Times New Roman" w:eastAsia="Times New Roman" w:hAnsi="Times New Roman" w:cs="Times New Roman"/>
                <w:b w:val="0"/>
                <w:bCs w:val="0"/>
                <w:color w:val="000000"/>
                <w:sz w:val="20"/>
                <w:szCs w:val="20"/>
                <w:lang w:eastAsia="en-ZA"/>
              </w:rPr>
            </w:pPr>
            <w:r w:rsidRPr="00D34A26">
              <w:rPr>
                <w:rFonts w:ascii="Times New Roman" w:eastAsia="Times New Roman" w:hAnsi="Times New Roman" w:cs="Times New Roman"/>
                <w:b w:val="0"/>
                <w:bCs w:val="0"/>
                <w:color w:val="000000"/>
                <w:sz w:val="20"/>
                <w:szCs w:val="20"/>
                <w:lang w:eastAsia="en-ZA"/>
              </w:rPr>
              <w:t>wood open</w:t>
            </w:r>
          </w:p>
        </w:tc>
        <w:tc>
          <w:tcPr>
            <w:tcW w:w="1384" w:type="dxa"/>
            <w:noWrap/>
            <w:hideMark/>
          </w:tcPr>
          <w:p w14:paraId="0FF9B79B" w14:textId="77777777" w:rsidR="006B6DB5" w:rsidRPr="00D34A26" w:rsidRDefault="006B6DB5" w:rsidP="00216BC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invertebrates + microbes</w:t>
            </w:r>
          </w:p>
        </w:tc>
        <w:tc>
          <w:tcPr>
            <w:tcW w:w="1136" w:type="dxa"/>
            <w:noWrap/>
            <w:hideMark/>
          </w:tcPr>
          <w:p w14:paraId="7A056436" w14:textId="05740F74" w:rsidR="006B6DB5" w:rsidRPr="00D34A26" w:rsidRDefault="003A1089" w:rsidP="003A1089">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b/>
                <w:bCs/>
                <w:color w:val="000000"/>
                <w:sz w:val="20"/>
                <w:szCs w:val="20"/>
                <w:lang w:eastAsia="en-ZA"/>
              </w:rPr>
              <w:t>0.3</w:t>
            </w:r>
            <w:r w:rsidR="006B6DB5" w:rsidRPr="00D34A26">
              <w:rPr>
                <w:rFonts w:ascii="Times New Roman" w:eastAsia="Times New Roman" w:hAnsi="Times New Roman" w:cs="Times New Roman"/>
                <w:color w:val="000000"/>
                <w:sz w:val="20"/>
                <w:szCs w:val="20"/>
                <w:lang w:eastAsia="en-ZA"/>
              </w:rPr>
              <w:t xml:space="preserve"> (2.54 years)</w:t>
            </w:r>
          </w:p>
        </w:tc>
        <w:tc>
          <w:tcPr>
            <w:tcW w:w="1380" w:type="dxa"/>
            <w:noWrap/>
            <w:hideMark/>
          </w:tcPr>
          <w:p w14:paraId="3BE26095" w14:textId="2843FEE1"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 xml:space="preserve"> </w:t>
            </w:r>
            <w:r w:rsidR="003A1089" w:rsidRPr="00D34A26">
              <w:rPr>
                <w:rFonts w:ascii="Times New Roman" w:eastAsia="Times New Roman" w:hAnsi="Times New Roman" w:cs="Times New Roman"/>
                <w:b/>
                <w:bCs/>
                <w:color w:val="000000"/>
                <w:sz w:val="20"/>
                <w:szCs w:val="20"/>
                <w:lang w:eastAsia="en-ZA"/>
              </w:rPr>
              <w:t>0.006</w:t>
            </w:r>
            <w:r w:rsidR="003A1089" w:rsidRPr="00D34A26">
              <w:rPr>
                <w:rFonts w:ascii="Times New Roman" w:eastAsia="Times New Roman" w:hAnsi="Times New Roman" w:cs="Times New Roman"/>
                <w:color w:val="000000"/>
                <w:sz w:val="20"/>
                <w:szCs w:val="20"/>
                <w:lang w:eastAsia="en-ZA"/>
              </w:rPr>
              <w:t xml:space="preserve"> </w:t>
            </w:r>
            <w:r w:rsidRPr="00D34A26">
              <w:rPr>
                <w:rFonts w:ascii="Times New Roman" w:eastAsia="Times New Roman" w:hAnsi="Times New Roman" w:cs="Times New Roman"/>
                <w:color w:val="000000"/>
                <w:sz w:val="20"/>
                <w:szCs w:val="20"/>
                <w:lang w:eastAsia="en-ZA"/>
              </w:rPr>
              <w:t>(108.12 years)</w:t>
            </w:r>
          </w:p>
        </w:tc>
      </w:tr>
      <w:tr w:rsidR="006B6DB5" w:rsidRPr="00D34A26" w14:paraId="71284561" w14:textId="77777777" w:rsidTr="00216BCB">
        <w:trPr>
          <w:trHeight w:val="285"/>
        </w:trPr>
        <w:tc>
          <w:tcPr>
            <w:cnfStyle w:val="001000000000" w:firstRow="0" w:lastRow="0" w:firstColumn="1" w:lastColumn="0" w:oddVBand="0" w:evenVBand="0" w:oddHBand="0" w:evenHBand="0" w:firstRowFirstColumn="0" w:firstRowLastColumn="0" w:lastRowFirstColumn="0" w:lastRowLastColumn="0"/>
            <w:tcW w:w="1800" w:type="dxa"/>
            <w:noWrap/>
          </w:tcPr>
          <w:p w14:paraId="72A41306" w14:textId="77777777" w:rsidR="006B6DB5" w:rsidRPr="00D34A26" w:rsidRDefault="006B6DB5" w:rsidP="00216BCB">
            <w:pPr>
              <w:rPr>
                <w:rFonts w:ascii="Times New Roman" w:eastAsia="Times New Roman" w:hAnsi="Times New Roman" w:cs="Times New Roman"/>
                <w:b w:val="0"/>
                <w:bCs w:val="0"/>
                <w:color w:val="000000"/>
                <w:sz w:val="20"/>
                <w:szCs w:val="20"/>
                <w:lang w:eastAsia="en-ZA"/>
              </w:rPr>
            </w:pPr>
            <w:r w:rsidRPr="00D34A26">
              <w:rPr>
                <w:rFonts w:ascii="Times New Roman" w:eastAsia="Times New Roman" w:hAnsi="Times New Roman" w:cs="Times New Roman"/>
                <w:b w:val="0"/>
                <w:bCs w:val="0"/>
                <w:color w:val="000000"/>
                <w:sz w:val="20"/>
                <w:szCs w:val="20"/>
                <w:lang w:eastAsia="en-ZA"/>
              </w:rPr>
              <w:t>wood closed</w:t>
            </w:r>
          </w:p>
        </w:tc>
        <w:tc>
          <w:tcPr>
            <w:tcW w:w="1384" w:type="dxa"/>
            <w:noWrap/>
          </w:tcPr>
          <w:p w14:paraId="1B7AD22E" w14:textId="77777777" w:rsidR="006B6DB5" w:rsidRPr="00D34A26" w:rsidRDefault="006B6DB5" w:rsidP="00216BC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microbes</w:t>
            </w:r>
          </w:p>
        </w:tc>
        <w:tc>
          <w:tcPr>
            <w:tcW w:w="1136" w:type="dxa"/>
            <w:noWrap/>
          </w:tcPr>
          <w:p w14:paraId="51DDF212" w14:textId="6048E759" w:rsidR="006B6DB5" w:rsidRPr="00D34A26" w:rsidRDefault="006B6DB5"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b/>
                <w:bCs/>
                <w:color w:val="000000"/>
                <w:sz w:val="20"/>
                <w:szCs w:val="20"/>
                <w:lang w:eastAsia="en-ZA"/>
              </w:rPr>
              <w:t>0.0</w:t>
            </w:r>
            <w:r w:rsidR="003A1089" w:rsidRPr="00D34A26">
              <w:rPr>
                <w:rFonts w:ascii="Times New Roman" w:eastAsia="Times New Roman" w:hAnsi="Times New Roman" w:cs="Times New Roman"/>
                <w:b/>
                <w:bCs/>
                <w:color w:val="000000"/>
                <w:sz w:val="20"/>
                <w:szCs w:val="20"/>
                <w:lang w:eastAsia="en-ZA"/>
              </w:rPr>
              <w:t>2</w:t>
            </w:r>
            <w:r w:rsidRPr="00D34A26">
              <w:rPr>
                <w:rFonts w:ascii="Times New Roman" w:eastAsia="Times New Roman" w:hAnsi="Times New Roman" w:cs="Times New Roman"/>
                <w:color w:val="000000"/>
                <w:sz w:val="20"/>
                <w:szCs w:val="20"/>
                <w:lang w:eastAsia="en-ZA"/>
              </w:rPr>
              <w:t xml:space="preserve"> (29.23 years)</w:t>
            </w:r>
          </w:p>
        </w:tc>
        <w:tc>
          <w:tcPr>
            <w:tcW w:w="1380" w:type="dxa"/>
            <w:noWrap/>
          </w:tcPr>
          <w:p w14:paraId="4A9C81B1" w14:textId="04CAE98C" w:rsidR="003A1089" w:rsidRPr="00D34A26" w:rsidRDefault="006B6DB5" w:rsidP="003A1089">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 xml:space="preserve"> </w:t>
            </w:r>
            <w:r w:rsidR="003A1089" w:rsidRPr="00D34A26">
              <w:rPr>
                <w:rFonts w:ascii="Times New Roman" w:eastAsia="Times New Roman" w:hAnsi="Times New Roman" w:cs="Times New Roman"/>
                <w:b/>
                <w:bCs/>
                <w:color w:val="000000"/>
                <w:sz w:val="20"/>
                <w:szCs w:val="20"/>
                <w:lang w:eastAsia="en-ZA"/>
              </w:rPr>
              <w:t>0.005</w:t>
            </w:r>
            <w:r w:rsidR="003A1089" w:rsidRPr="00D34A26">
              <w:rPr>
                <w:rFonts w:ascii="Times New Roman" w:eastAsia="Times New Roman" w:hAnsi="Times New Roman" w:cs="Times New Roman"/>
                <w:color w:val="000000"/>
                <w:sz w:val="20"/>
                <w:szCs w:val="20"/>
                <w:lang w:eastAsia="en-ZA"/>
              </w:rPr>
              <w:t xml:space="preserve"> </w:t>
            </w:r>
            <w:r w:rsidRPr="00D34A26">
              <w:rPr>
                <w:rFonts w:ascii="Times New Roman" w:eastAsia="Times New Roman" w:hAnsi="Times New Roman" w:cs="Times New Roman"/>
                <w:color w:val="000000"/>
                <w:sz w:val="20"/>
                <w:szCs w:val="20"/>
                <w:lang w:eastAsia="en-ZA"/>
              </w:rPr>
              <w:t>(145.30 years</w:t>
            </w:r>
          </w:p>
        </w:tc>
      </w:tr>
      <w:tr w:rsidR="006B6DB5" w:rsidRPr="00D34A26" w14:paraId="7AEBBF1D" w14:textId="77777777" w:rsidTr="00216BC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800" w:type="dxa"/>
            <w:noWrap/>
            <w:hideMark/>
          </w:tcPr>
          <w:p w14:paraId="30FA9186" w14:textId="77777777" w:rsidR="006B6DB5" w:rsidRPr="00D34A26" w:rsidRDefault="006B6DB5" w:rsidP="00216BCB">
            <w:pPr>
              <w:rPr>
                <w:rFonts w:ascii="Times New Roman" w:eastAsia="Times New Roman" w:hAnsi="Times New Roman" w:cs="Times New Roman"/>
                <w:b w:val="0"/>
                <w:bCs w:val="0"/>
                <w:color w:val="000000"/>
                <w:sz w:val="20"/>
                <w:szCs w:val="20"/>
                <w:lang w:eastAsia="en-ZA"/>
              </w:rPr>
            </w:pPr>
            <w:r w:rsidRPr="00D34A26">
              <w:rPr>
                <w:rFonts w:ascii="Times New Roman" w:eastAsia="Times New Roman" w:hAnsi="Times New Roman" w:cs="Times New Roman"/>
                <w:b w:val="0"/>
                <w:bCs w:val="0"/>
                <w:color w:val="000000"/>
                <w:sz w:val="20"/>
                <w:szCs w:val="20"/>
                <w:lang w:eastAsia="en-ZA"/>
              </w:rPr>
              <w:t xml:space="preserve">dung open </w:t>
            </w:r>
          </w:p>
        </w:tc>
        <w:tc>
          <w:tcPr>
            <w:tcW w:w="1384" w:type="dxa"/>
            <w:noWrap/>
            <w:hideMark/>
          </w:tcPr>
          <w:p w14:paraId="17ADA21D" w14:textId="77777777" w:rsidR="006B6DB5" w:rsidRPr="00D34A26" w:rsidRDefault="006B6DB5" w:rsidP="00216BC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invertebrates + microbes</w:t>
            </w:r>
          </w:p>
        </w:tc>
        <w:tc>
          <w:tcPr>
            <w:tcW w:w="1136" w:type="dxa"/>
            <w:noWrap/>
            <w:hideMark/>
          </w:tcPr>
          <w:p w14:paraId="7B31039B" w14:textId="5D38EB3D" w:rsidR="006B6DB5" w:rsidRPr="00D34A26" w:rsidRDefault="003A1089"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b/>
                <w:bCs/>
                <w:color w:val="000000"/>
                <w:sz w:val="20"/>
                <w:szCs w:val="20"/>
                <w:lang w:eastAsia="en-ZA"/>
              </w:rPr>
              <w:t xml:space="preserve">2.47 </w:t>
            </w:r>
            <w:r w:rsidR="006B6DB5" w:rsidRPr="00D34A26">
              <w:rPr>
                <w:rFonts w:ascii="Times New Roman" w:eastAsia="Times New Roman" w:hAnsi="Times New Roman" w:cs="Times New Roman"/>
                <w:color w:val="000000"/>
                <w:sz w:val="20"/>
                <w:szCs w:val="20"/>
                <w:lang w:eastAsia="en-ZA"/>
              </w:rPr>
              <w:t>(0.28 years)</w:t>
            </w:r>
          </w:p>
        </w:tc>
        <w:tc>
          <w:tcPr>
            <w:tcW w:w="1380" w:type="dxa"/>
            <w:noWrap/>
            <w:hideMark/>
          </w:tcPr>
          <w:p w14:paraId="22643FAE" w14:textId="392735F3" w:rsidR="006B6DB5" w:rsidRPr="00D34A26" w:rsidRDefault="003A1089"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0"/>
                <w:szCs w:val="20"/>
                <w:lang w:eastAsia="en-ZA"/>
              </w:rPr>
            </w:pPr>
            <w:r w:rsidRPr="00D34A26">
              <w:rPr>
                <w:rFonts w:ascii="Times New Roman" w:eastAsia="Times New Roman" w:hAnsi="Times New Roman" w:cs="Times New Roman"/>
                <w:b/>
                <w:bCs/>
                <w:color w:val="000000"/>
                <w:sz w:val="20"/>
                <w:szCs w:val="20"/>
                <w:lang w:eastAsia="en-ZA"/>
              </w:rPr>
              <w:t xml:space="preserve">3.46 </w:t>
            </w:r>
            <w:r w:rsidR="006B6DB5" w:rsidRPr="00D34A26">
              <w:rPr>
                <w:rFonts w:ascii="Times New Roman" w:eastAsia="Times New Roman" w:hAnsi="Times New Roman" w:cs="Times New Roman"/>
                <w:color w:val="000000"/>
                <w:sz w:val="20"/>
                <w:szCs w:val="20"/>
                <w:lang w:eastAsia="en-ZA"/>
              </w:rPr>
              <w:t>(0.20 years)</w:t>
            </w:r>
          </w:p>
        </w:tc>
      </w:tr>
      <w:tr w:rsidR="006B6DB5" w:rsidRPr="00D34A26" w14:paraId="22040C30" w14:textId="77777777" w:rsidTr="00216BCB">
        <w:trPr>
          <w:trHeight w:val="285"/>
        </w:trPr>
        <w:tc>
          <w:tcPr>
            <w:cnfStyle w:val="001000000000" w:firstRow="0" w:lastRow="0" w:firstColumn="1" w:lastColumn="0" w:oddVBand="0" w:evenVBand="0" w:oddHBand="0" w:evenHBand="0" w:firstRowFirstColumn="0" w:firstRowLastColumn="0" w:lastRowFirstColumn="0" w:lastRowLastColumn="0"/>
            <w:tcW w:w="1800" w:type="dxa"/>
            <w:noWrap/>
          </w:tcPr>
          <w:p w14:paraId="410FB19F" w14:textId="77777777" w:rsidR="006B6DB5" w:rsidRPr="00D34A26" w:rsidRDefault="006B6DB5" w:rsidP="00216BCB">
            <w:pPr>
              <w:rPr>
                <w:rFonts w:ascii="Times New Roman" w:eastAsia="Times New Roman" w:hAnsi="Times New Roman" w:cs="Times New Roman"/>
                <w:b w:val="0"/>
                <w:bCs w:val="0"/>
                <w:color w:val="000000"/>
                <w:sz w:val="20"/>
                <w:szCs w:val="20"/>
                <w:lang w:eastAsia="en-ZA"/>
              </w:rPr>
            </w:pPr>
            <w:r w:rsidRPr="00D34A26">
              <w:rPr>
                <w:rFonts w:ascii="Times New Roman" w:eastAsia="Times New Roman" w:hAnsi="Times New Roman" w:cs="Times New Roman"/>
                <w:b w:val="0"/>
                <w:bCs w:val="0"/>
                <w:color w:val="000000"/>
                <w:sz w:val="20"/>
                <w:szCs w:val="20"/>
                <w:lang w:eastAsia="en-ZA"/>
              </w:rPr>
              <w:t>dung closed</w:t>
            </w:r>
          </w:p>
        </w:tc>
        <w:tc>
          <w:tcPr>
            <w:tcW w:w="1384" w:type="dxa"/>
            <w:noWrap/>
          </w:tcPr>
          <w:p w14:paraId="121E04CB" w14:textId="77777777" w:rsidR="006B6DB5" w:rsidRPr="00D34A26" w:rsidRDefault="006B6DB5" w:rsidP="00216BC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microbes</w:t>
            </w:r>
          </w:p>
        </w:tc>
        <w:tc>
          <w:tcPr>
            <w:tcW w:w="1136" w:type="dxa"/>
            <w:noWrap/>
          </w:tcPr>
          <w:p w14:paraId="24AAA608" w14:textId="3DC89867" w:rsidR="006B6DB5" w:rsidRPr="00D34A26" w:rsidRDefault="003A1089"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b/>
                <w:bCs/>
                <w:color w:val="000000"/>
                <w:sz w:val="20"/>
                <w:szCs w:val="20"/>
                <w:lang w:eastAsia="en-ZA"/>
              </w:rPr>
              <w:t>1.38</w:t>
            </w:r>
            <w:r w:rsidR="006B6DB5" w:rsidRPr="00D34A26">
              <w:rPr>
                <w:rFonts w:ascii="Times New Roman" w:eastAsia="Times New Roman" w:hAnsi="Times New Roman" w:cs="Times New Roman"/>
                <w:color w:val="000000"/>
                <w:sz w:val="20"/>
                <w:szCs w:val="20"/>
                <w:lang w:eastAsia="en-ZA"/>
              </w:rPr>
              <w:t xml:space="preserve"> (0.50 years)</w:t>
            </w:r>
          </w:p>
        </w:tc>
        <w:tc>
          <w:tcPr>
            <w:tcW w:w="1380" w:type="dxa"/>
            <w:noWrap/>
          </w:tcPr>
          <w:p w14:paraId="41B042EB" w14:textId="235C6FB6" w:rsidR="006B6DB5" w:rsidRPr="00D34A26" w:rsidRDefault="003A1089"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b/>
                <w:bCs/>
                <w:color w:val="000000"/>
                <w:sz w:val="20"/>
                <w:szCs w:val="20"/>
                <w:lang w:eastAsia="en-ZA"/>
              </w:rPr>
              <w:t>1.44</w:t>
            </w:r>
            <w:r w:rsidR="006B6DB5" w:rsidRPr="00D34A26">
              <w:rPr>
                <w:rFonts w:ascii="Times New Roman" w:eastAsia="Times New Roman" w:hAnsi="Times New Roman" w:cs="Times New Roman"/>
                <w:color w:val="000000"/>
                <w:sz w:val="20"/>
                <w:szCs w:val="20"/>
                <w:lang w:eastAsia="en-ZA"/>
              </w:rPr>
              <w:t xml:space="preserve"> (0.48 years)</w:t>
            </w:r>
          </w:p>
        </w:tc>
      </w:tr>
      <w:tr w:rsidR="006B6DB5" w:rsidRPr="00D34A26" w14:paraId="553B63C8" w14:textId="77777777" w:rsidTr="00216BCB">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00" w:type="dxa"/>
            <w:noWrap/>
            <w:hideMark/>
          </w:tcPr>
          <w:p w14:paraId="1054469C" w14:textId="77777777" w:rsidR="006B6DB5" w:rsidRPr="00D34A26" w:rsidRDefault="006B6DB5" w:rsidP="00216BCB">
            <w:pPr>
              <w:rPr>
                <w:rFonts w:ascii="Times New Roman" w:eastAsia="Times New Roman" w:hAnsi="Times New Roman" w:cs="Times New Roman"/>
                <w:b w:val="0"/>
                <w:bCs w:val="0"/>
                <w:color w:val="000000"/>
                <w:sz w:val="20"/>
                <w:szCs w:val="20"/>
                <w:lang w:eastAsia="en-ZA"/>
              </w:rPr>
            </w:pPr>
            <w:r w:rsidRPr="00D34A26">
              <w:rPr>
                <w:rFonts w:ascii="Times New Roman" w:eastAsia="Times New Roman" w:hAnsi="Times New Roman" w:cs="Times New Roman"/>
                <w:b w:val="0"/>
                <w:bCs w:val="0"/>
                <w:color w:val="000000"/>
                <w:sz w:val="20"/>
                <w:szCs w:val="20"/>
                <w:lang w:eastAsia="en-ZA"/>
              </w:rPr>
              <w:t>grass open</w:t>
            </w:r>
          </w:p>
        </w:tc>
        <w:tc>
          <w:tcPr>
            <w:tcW w:w="1384" w:type="dxa"/>
            <w:noWrap/>
            <w:hideMark/>
          </w:tcPr>
          <w:p w14:paraId="0C2598DB" w14:textId="77777777" w:rsidR="006B6DB5" w:rsidRPr="00D34A26" w:rsidRDefault="006B6DB5" w:rsidP="00216BC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invertebrates + microbes</w:t>
            </w:r>
          </w:p>
        </w:tc>
        <w:tc>
          <w:tcPr>
            <w:tcW w:w="1136" w:type="dxa"/>
            <w:noWrap/>
            <w:hideMark/>
          </w:tcPr>
          <w:p w14:paraId="1965B64B" w14:textId="12C1325C" w:rsidR="006B6DB5" w:rsidRPr="00D34A26" w:rsidRDefault="003A1089"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b/>
                <w:bCs/>
                <w:color w:val="000000"/>
                <w:sz w:val="20"/>
                <w:szCs w:val="20"/>
                <w:lang w:eastAsia="en-ZA"/>
              </w:rPr>
              <w:t>0.42</w:t>
            </w:r>
            <w:r w:rsidR="006B6DB5" w:rsidRPr="00D34A26">
              <w:rPr>
                <w:rFonts w:ascii="Times New Roman" w:eastAsia="Times New Roman" w:hAnsi="Times New Roman" w:cs="Times New Roman"/>
                <w:color w:val="000000"/>
                <w:sz w:val="20"/>
                <w:szCs w:val="20"/>
                <w:lang w:eastAsia="en-ZA"/>
              </w:rPr>
              <w:t xml:space="preserve"> (1.64 years)</w:t>
            </w:r>
          </w:p>
        </w:tc>
        <w:tc>
          <w:tcPr>
            <w:tcW w:w="1380" w:type="dxa"/>
            <w:noWrap/>
            <w:hideMark/>
          </w:tcPr>
          <w:p w14:paraId="6E0F1F94" w14:textId="3F043FF9" w:rsidR="006B6DB5" w:rsidRPr="00D34A26" w:rsidRDefault="006B6DB5" w:rsidP="00216BCB">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b/>
                <w:bCs/>
                <w:color w:val="000000"/>
                <w:sz w:val="20"/>
                <w:szCs w:val="20"/>
                <w:lang w:eastAsia="en-ZA"/>
              </w:rPr>
              <w:t>1.</w:t>
            </w:r>
            <w:r w:rsidR="003A1089" w:rsidRPr="00D34A26">
              <w:rPr>
                <w:rFonts w:ascii="Times New Roman" w:eastAsia="Times New Roman" w:hAnsi="Times New Roman" w:cs="Times New Roman"/>
                <w:b/>
                <w:bCs/>
                <w:color w:val="000000"/>
                <w:sz w:val="20"/>
                <w:szCs w:val="20"/>
                <w:lang w:eastAsia="en-ZA"/>
              </w:rPr>
              <w:t>24</w:t>
            </w:r>
            <w:r w:rsidRPr="00D34A26">
              <w:rPr>
                <w:rFonts w:ascii="Times New Roman" w:eastAsia="Times New Roman" w:hAnsi="Times New Roman" w:cs="Times New Roman"/>
                <w:color w:val="000000"/>
                <w:sz w:val="20"/>
                <w:szCs w:val="20"/>
                <w:lang w:eastAsia="en-ZA"/>
              </w:rPr>
              <w:t xml:space="preserve"> (0.56 years)</w:t>
            </w:r>
          </w:p>
        </w:tc>
      </w:tr>
      <w:tr w:rsidR="006B6DB5" w:rsidRPr="00D34A26" w14:paraId="6D3F624D" w14:textId="77777777" w:rsidTr="00216BCB">
        <w:trPr>
          <w:trHeight w:val="315"/>
        </w:trPr>
        <w:tc>
          <w:tcPr>
            <w:cnfStyle w:val="001000000000" w:firstRow="0" w:lastRow="0" w:firstColumn="1" w:lastColumn="0" w:oddVBand="0" w:evenVBand="0" w:oddHBand="0" w:evenHBand="0" w:firstRowFirstColumn="0" w:firstRowLastColumn="0" w:lastRowFirstColumn="0" w:lastRowLastColumn="0"/>
            <w:tcW w:w="1800" w:type="dxa"/>
            <w:noWrap/>
          </w:tcPr>
          <w:p w14:paraId="626FC29A" w14:textId="77777777" w:rsidR="006B6DB5" w:rsidRPr="00D34A26" w:rsidRDefault="006B6DB5" w:rsidP="00216BCB">
            <w:pPr>
              <w:rPr>
                <w:rFonts w:ascii="Times New Roman" w:eastAsia="Times New Roman" w:hAnsi="Times New Roman" w:cs="Times New Roman"/>
                <w:b w:val="0"/>
                <w:bCs w:val="0"/>
                <w:color w:val="000000"/>
                <w:sz w:val="20"/>
                <w:szCs w:val="20"/>
                <w:lang w:eastAsia="en-ZA"/>
              </w:rPr>
            </w:pPr>
            <w:r w:rsidRPr="00D34A26">
              <w:rPr>
                <w:rFonts w:ascii="Times New Roman" w:eastAsia="Times New Roman" w:hAnsi="Times New Roman" w:cs="Times New Roman"/>
                <w:b w:val="0"/>
                <w:bCs w:val="0"/>
                <w:color w:val="000000"/>
                <w:sz w:val="20"/>
                <w:szCs w:val="20"/>
                <w:lang w:eastAsia="en-ZA"/>
              </w:rPr>
              <w:t>grass closed</w:t>
            </w:r>
          </w:p>
        </w:tc>
        <w:tc>
          <w:tcPr>
            <w:tcW w:w="1384" w:type="dxa"/>
            <w:noWrap/>
          </w:tcPr>
          <w:p w14:paraId="74896AB4" w14:textId="77777777" w:rsidR="006B6DB5" w:rsidRPr="00D34A26" w:rsidRDefault="006B6DB5" w:rsidP="00216BC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color w:val="000000"/>
                <w:sz w:val="20"/>
                <w:szCs w:val="20"/>
                <w:lang w:eastAsia="en-ZA"/>
              </w:rPr>
              <w:t>microbes</w:t>
            </w:r>
          </w:p>
        </w:tc>
        <w:tc>
          <w:tcPr>
            <w:tcW w:w="1136" w:type="dxa"/>
            <w:noWrap/>
          </w:tcPr>
          <w:p w14:paraId="56CF76A6" w14:textId="261EE90C" w:rsidR="006B6DB5" w:rsidRPr="00D34A26" w:rsidRDefault="003A1089"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b/>
                <w:bCs/>
                <w:color w:val="000000"/>
                <w:sz w:val="20"/>
                <w:szCs w:val="20"/>
                <w:lang w:eastAsia="en-ZA"/>
              </w:rPr>
              <w:t>0.34</w:t>
            </w:r>
            <w:r w:rsidR="006B6DB5" w:rsidRPr="00D34A26">
              <w:rPr>
                <w:rFonts w:ascii="Times New Roman" w:eastAsia="Times New Roman" w:hAnsi="Times New Roman" w:cs="Times New Roman"/>
                <w:color w:val="000000"/>
                <w:sz w:val="20"/>
                <w:szCs w:val="20"/>
                <w:lang w:eastAsia="en-ZA"/>
              </w:rPr>
              <w:t xml:space="preserve"> (2.05 years)</w:t>
            </w:r>
          </w:p>
        </w:tc>
        <w:tc>
          <w:tcPr>
            <w:tcW w:w="1380" w:type="dxa"/>
            <w:noWrap/>
          </w:tcPr>
          <w:p w14:paraId="70079080" w14:textId="055CC6F6" w:rsidR="006B6DB5" w:rsidRPr="00D34A26" w:rsidRDefault="003A1089" w:rsidP="00216BCB">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ZA"/>
              </w:rPr>
            </w:pPr>
            <w:r w:rsidRPr="00D34A26">
              <w:rPr>
                <w:rFonts w:ascii="Times New Roman" w:eastAsia="Times New Roman" w:hAnsi="Times New Roman" w:cs="Times New Roman"/>
                <w:b/>
                <w:bCs/>
                <w:color w:val="000000"/>
                <w:sz w:val="20"/>
                <w:szCs w:val="20"/>
                <w:lang w:eastAsia="en-ZA"/>
              </w:rPr>
              <w:t>1.2</w:t>
            </w:r>
            <w:r w:rsidR="006B6DB5" w:rsidRPr="00D34A26">
              <w:rPr>
                <w:rFonts w:ascii="Times New Roman" w:eastAsia="Times New Roman" w:hAnsi="Times New Roman" w:cs="Times New Roman"/>
                <w:color w:val="000000"/>
                <w:sz w:val="20"/>
                <w:szCs w:val="20"/>
                <w:lang w:eastAsia="en-ZA"/>
              </w:rPr>
              <w:t xml:space="preserve"> (0.58 years)</w:t>
            </w:r>
          </w:p>
        </w:tc>
      </w:tr>
    </w:tbl>
    <w:p w14:paraId="33AB2214"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color w:val="000000"/>
          <w:sz w:val="20"/>
          <w:szCs w:val="20"/>
          <w:u w:color="000000"/>
        </w:rPr>
      </w:pPr>
    </w:p>
    <w:p w14:paraId="474727B7"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color w:val="000000"/>
          <w:sz w:val="20"/>
          <w:szCs w:val="20"/>
          <w:u w:color="000000"/>
        </w:rPr>
      </w:pPr>
    </w:p>
    <w:p w14:paraId="0FCB7824"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b/>
          <w:bCs/>
          <w:sz w:val="20"/>
          <w:szCs w:val="20"/>
        </w:rPr>
      </w:pPr>
    </w:p>
    <w:p w14:paraId="0BCCBCB2"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rPr>
          <w:rFonts w:ascii="Times New Roman" w:hAnsi="Times New Roman" w:cs="Times New Roman"/>
        </w:rPr>
      </w:pPr>
      <w:r w:rsidRPr="00D34A26">
        <w:rPr>
          <w:rFonts w:ascii="Times New Roman" w:hAnsi="Times New Roman" w:cs="Times New Roman"/>
          <w:b/>
          <w:bCs/>
          <w:sz w:val="20"/>
          <w:szCs w:val="20"/>
        </w:rPr>
        <w:t xml:space="preserve">Table S5. </w:t>
      </w:r>
      <w:r w:rsidRPr="00D34A26">
        <w:rPr>
          <w:rFonts w:ascii="Times New Roman" w:hAnsi="Times New Roman" w:cs="Times New Roman"/>
          <w:sz w:val="20"/>
          <w:szCs w:val="20"/>
        </w:rPr>
        <w:t>Number of termite encounters per 100m of transect at</w:t>
      </w:r>
      <w:r w:rsidRPr="00D34A26">
        <w:rPr>
          <w:rFonts w:ascii="Times New Roman" w:hAnsi="Times New Roman" w:cs="Times New Roman"/>
          <w:b/>
          <w:bCs/>
          <w:sz w:val="20"/>
          <w:szCs w:val="20"/>
        </w:rPr>
        <w:t xml:space="preserve"> </w:t>
      </w:r>
      <w:r w:rsidRPr="00D34A26">
        <w:rPr>
          <w:rFonts w:ascii="Times New Roman" w:hAnsi="Times New Roman" w:cs="Times New Roman"/>
          <w:sz w:val="20"/>
          <w:szCs w:val="20"/>
        </w:rPr>
        <w:t>the</w:t>
      </w:r>
      <w:r w:rsidRPr="00D34A26">
        <w:rPr>
          <w:rFonts w:ascii="Times New Roman" w:hAnsi="Times New Roman" w:cs="Times New Roman"/>
          <w:b/>
          <w:bCs/>
          <w:sz w:val="20"/>
          <w:szCs w:val="20"/>
        </w:rPr>
        <w:t xml:space="preserve"> </w:t>
      </w:r>
      <w:r w:rsidRPr="00D34A26">
        <w:rPr>
          <w:rFonts w:ascii="Times New Roman" w:hAnsi="Times New Roman" w:cs="Times New Roman"/>
          <w:color w:val="000000" w:themeColor="text1"/>
          <w:sz w:val="20"/>
          <w:szCs w:val="20"/>
          <w:u w:color="000000"/>
        </w:rPr>
        <w:t>380 mm, 550 mm, and 650 mm savanna sites.</w:t>
      </w:r>
    </w:p>
    <w:tbl>
      <w:tblPr>
        <w:tblStyle w:val="PlainTable4"/>
        <w:tblW w:w="9175" w:type="dxa"/>
        <w:tblLook w:val="04A0" w:firstRow="1" w:lastRow="0" w:firstColumn="1" w:lastColumn="0" w:noHBand="0" w:noVBand="1"/>
      </w:tblPr>
      <w:tblGrid>
        <w:gridCol w:w="2695"/>
        <w:gridCol w:w="1813"/>
        <w:gridCol w:w="2254"/>
        <w:gridCol w:w="2413"/>
      </w:tblGrid>
      <w:tr w:rsidR="006B6DB5" w:rsidRPr="00D34A26" w14:paraId="3E705F39" w14:textId="77777777" w:rsidTr="00216BC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Borders>
              <w:top w:val="single" w:sz="4" w:space="0" w:color="auto"/>
              <w:right w:val="single" w:sz="4" w:space="0" w:color="auto"/>
            </w:tcBorders>
          </w:tcPr>
          <w:p w14:paraId="486FB44F"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eastAsiaTheme="minorHAnsi" w:hAnsi="Times New Roman" w:cs="Times New Roman"/>
                <w:b w:val="0"/>
                <w:bCs w:val="0"/>
                <w:bdr w:val="none" w:sz="0" w:space="0" w:color="auto"/>
                <w:lang w:val="en-ZA" w:eastAsia="en-US"/>
              </w:rPr>
            </w:pPr>
          </w:p>
        </w:tc>
        <w:tc>
          <w:tcPr>
            <w:tcW w:w="6480" w:type="dxa"/>
            <w:gridSpan w:val="3"/>
            <w:tcBorders>
              <w:top w:val="single" w:sz="4" w:space="0" w:color="auto"/>
              <w:left w:val="single" w:sz="4" w:space="0" w:color="auto"/>
            </w:tcBorders>
          </w:tcPr>
          <w:p w14:paraId="006504A8"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cnfStyle w:val="100000000000" w:firstRow="1" w:lastRow="0" w:firstColumn="0" w:lastColumn="0" w:oddVBand="0" w:evenVBand="0" w:oddHBand="0" w:evenHBand="0" w:firstRowFirstColumn="0" w:firstRowLastColumn="0" w:lastRowFirstColumn="0" w:lastRowLastColumn="0"/>
              <w:rPr>
                <w:rFonts w:ascii="Times New Roman" w:eastAsiaTheme="minorHAnsi" w:hAnsi="Times New Roman" w:cs="Times New Roman"/>
                <w:b w:val="0"/>
                <w:bCs w:val="0"/>
                <w:sz w:val="24"/>
                <w:szCs w:val="24"/>
                <w:bdr w:val="none" w:sz="0" w:space="0" w:color="auto"/>
                <w:lang w:val="en-ZA" w:eastAsia="en-US"/>
              </w:rPr>
            </w:pPr>
            <w:r w:rsidRPr="00D34A26">
              <w:rPr>
                <w:rFonts w:ascii="Times New Roman" w:eastAsiaTheme="minorHAnsi" w:hAnsi="Times New Roman" w:cs="Times New Roman"/>
                <w:b w:val="0"/>
                <w:bCs w:val="0"/>
                <w:sz w:val="24"/>
                <w:szCs w:val="24"/>
                <w:bdr w:val="none" w:sz="0" w:space="0" w:color="auto"/>
                <w:lang w:val="en-ZA" w:eastAsia="en-US"/>
              </w:rPr>
              <w:t>Termite Encounters</w:t>
            </w:r>
          </w:p>
        </w:tc>
      </w:tr>
      <w:tr w:rsidR="006B6DB5" w:rsidRPr="00D34A26" w14:paraId="06240FC8" w14:textId="77777777" w:rsidTr="00216B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Borders>
              <w:bottom w:val="single" w:sz="4" w:space="0" w:color="auto"/>
              <w:right w:val="single" w:sz="4" w:space="0" w:color="auto"/>
            </w:tcBorders>
          </w:tcPr>
          <w:p w14:paraId="7801DE67"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eastAsiaTheme="minorHAnsi" w:hAnsi="Times New Roman" w:cs="Times New Roman"/>
                <w:sz w:val="24"/>
                <w:szCs w:val="24"/>
                <w:bdr w:val="none" w:sz="0" w:space="0" w:color="auto"/>
                <w:lang w:val="en-ZA" w:eastAsia="en-US"/>
              </w:rPr>
            </w:pPr>
            <w:r w:rsidRPr="00D34A26">
              <w:rPr>
                <w:rFonts w:ascii="Times New Roman" w:eastAsiaTheme="minorHAnsi" w:hAnsi="Times New Roman" w:cs="Times New Roman"/>
                <w:sz w:val="24"/>
                <w:szCs w:val="24"/>
                <w:bdr w:val="none" w:sz="0" w:space="0" w:color="auto"/>
                <w:lang w:val="en-ZA" w:eastAsia="en-US"/>
              </w:rPr>
              <w:t>Site</w:t>
            </w:r>
          </w:p>
        </w:tc>
        <w:tc>
          <w:tcPr>
            <w:tcW w:w="1813" w:type="dxa"/>
            <w:tcBorders>
              <w:left w:val="single" w:sz="4" w:space="0" w:color="auto"/>
              <w:bottom w:val="single" w:sz="4" w:space="0" w:color="auto"/>
            </w:tcBorders>
          </w:tcPr>
          <w:p w14:paraId="7ABE15B1"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b/>
                <w:bCs/>
                <w:bdr w:val="none" w:sz="0" w:space="0" w:color="auto"/>
                <w:lang w:val="en-ZA" w:eastAsia="en-US"/>
              </w:rPr>
            </w:pPr>
            <w:r w:rsidRPr="00D34A26">
              <w:rPr>
                <w:rFonts w:ascii="Times New Roman" w:eastAsiaTheme="minorHAnsi" w:hAnsi="Times New Roman" w:cs="Times New Roman"/>
                <w:b/>
                <w:bCs/>
                <w:bdr w:val="none" w:sz="0" w:space="0" w:color="auto"/>
                <w:lang w:val="en-ZA" w:eastAsia="en-US"/>
              </w:rPr>
              <w:t>Mean per 100m</w:t>
            </w:r>
          </w:p>
        </w:tc>
        <w:tc>
          <w:tcPr>
            <w:tcW w:w="2254" w:type="dxa"/>
            <w:tcBorders>
              <w:bottom w:val="single" w:sz="4" w:space="0" w:color="auto"/>
            </w:tcBorders>
          </w:tcPr>
          <w:p w14:paraId="6953264D"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b/>
                <w:bCs/>
                <w:bdr w:val="none" w:sz="0" w:space="0" w:color="auto"/>
                <w:lang w:val="en-ZA" w:eastAsia="en-US"/>
              </w:rPr>
            </w:pPr>
            <w:r w:rsidRPr="00D34A26">
              <w:rPr>
                <w:rFonts w:ascii="Times New Roman" w:eastAsiaTheme="minorHAnsi" w:hAnsi="Times New Roman" w:cs="Times New Roman"/>
                <w:b/>
                <w:bCs/>
                <w:bdr w:val="none" w:sz="0" w:space="0" w:color="auto"/>
                <w:lang w:val="en-ZA" w:eastAsia="en-US"/>
              </w:rPr>
              <w:t>Minimum per 100m</w:t>
            </w:r>
          </w:p>
        </w:tc>
        <w:tc>
          <w:tcPr>
            <w:tcW w:w="2413" w:type="dxa"/>
            <w:tcBorders>
              <w:bottom w:val="single" w:sz="4" w:space="0" w:color="auto"/>
            </w:tcBorders>
          </w:tcPr>
          <w:p w14:paraId="35F153AE"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b/>
                <w:bCs/>
                <w:bdr w:val="none" w:sz="0" w:space="0" w:color="auto"/>
                <w:lang w:val="en-ZA" w:eastAsia="en-US"/>
              </w:rPr>
            </w:pPr>
            <w:r w:rsidRPr="00D34A26">
              <w:rPr>
                <w:rFonts w:ascii="Times New Roman" w:eastAsiaTheme="minorHAnsi" w:hAnsi="Times New Roman" w:cs="Times New Roman"/>
                <w:b/>
                <w:bCs/>
                <w:bdr w:val="none" w:sz="0" w:space="0" w:color="auto"/>
                <w:lang w:val="en-ZA" w:eastAsia="en-US"/>
              </w:rPr>
              <w:t>Maximum per 100m</w:t>
            </w:r>
          </w:p>
        </w:tc>
      </w:tr>
      <w:tr w:rsidR="006B6DB5" w:rsidRPr="00D34A26" w14:paraId="5A900B3E" w14:textId="77777777" w:rsidTr="00216BCB">
        <w:tc>
          <w:tcPr>
            <w:cnfStyle w:val="001000000000" w:firstRow="0" w:lastRow="0" w:firstColumn="1" w:lastColumn="0" w:oddVBand="0" w:evenVBand="0" w:oddHBand="0" w:evenHBand="0" w:firstRowFirstColumn="0" w:firstRowLastColumn="0" w:lastRowFirstColumn="0" w:lastRowLastColumn="0"/>
            <w:tcW w:w="2695" w:type="dxa"/>
            <w:tcBorders>
              <w:top w:val="single" w:sz="4" w:space="0" w:color="auto"/>
              <w:right w:val="single" w:sz="4" w:space="0" w:color="auto"/>
            </w:tcBorders>
          </w:tcPr>
          <w:p w14:paraId="307E2FC4"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eastAsiaTheme="minorHAnsi" w:hAnsi="Times New Roman" w:cs="Times New Roman"/>
                <w:sz w:val="20"/>
                <w:szCs w:val="20"/>
                <w:bdr w:val="none" w:sz="0" w:space="0" w:color="auto"/>
                <w:lang w:val="en-ZA" w:eastAsia="en-US"/>
              </w:rPr>
            </w:pPr>
            <w:r w:rsidRPr="00D34A26">
              <w:rPr>
                <w:rFonts w:ascii="Times New Roman" w:eastAsiaTheme="minorHAnsi" w:hAnsi="Times New Roman" w:cs="Times New Roman"/>
                <w:sz w:val="20"/>
                <w:szCs w:val="20"/>
                <w:bdr w:val="none" w:sz="0" w:space="0" w:color="auto"/>
                <w:lang w:val="en-ZA" w:eastAsia="en-US"/>
              </w:rPr>
              <w:t>380 mm site</w:t>
            </w:r>
          </w:p>
        </w:tc>
        <w:tc>
          <w:tcPr>
            <w:tcW w:w="1813" w:type="dxa"/>
            <w:tcBorders>
              <w:top w:val="single" w:sz="4" w:space="0" w:color="auto"/>
              <w:left w:val="single" w:sz="4" w:space="0" w:color="auto"/>
            </w:tcBorders>
          </w:tcPr>
          <w:p w14:paraId="73FB504F"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0"/>
                <w:szCs w:val="20"/>
                <w:bdr w:val="none" w:sz="0" w:space="0" w:color="auto"/>
                <w:lang w:val="en-ZA" w:eastAsia="en-US"/>
              </w:rPr>
            </w:pPr>
            <w:r w:rsidRPr="00D34A26">
              <w:rPr>
                <w:rFonts w:ascii="Times New Roman" w:eastAsiaTheme="minorHAnsi" w:hAnsi="Times New Roman" w:cs="Times New Roman"/>
                <w:sz w:val="20"/>
                <w:szCs w:val="20"/>
                <w:bdr w:val="none" w:sz="0" w:space="0" w:color="auto"/>
                <w:lang w:val="en-ZA" w:eastAsia="en-US"/>
              </w:rPr>
              <w:t>21.75</w:t>
            </w:r>
          </w:p>
        </w:tc>
        <w:tc>
          <w:tcPr>
            <w:tcW w:w="2254" w:type="dxa"/>
            <w:tcBorders>
              <w:top w:val="single" w:sz="4" w:space="0" w:color="auto"/>
            </w:tcBorders>
          </w:tcPr>
          <w:p w14:paraId="0B44EC4D"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0"/>
                <w:szCs w:val="20"/>
                <w:bdr w:val="none" w:sz="0" w:space="0" w:color="auto"/>
                <w:lang w:val="en-ZA" w:eastAsia="en-US"/>
              </w:rPr>
            </w:pPr>
            <w:r w:rsidRPr="00D34A26">
              <w:rPr>
                <w:rFonts w:ascii="Times New Roman" w:eastAsiaTheme="minorHAnsi" w:hAnsi="Times New Roman" w:cs="Times New Roman"/>
                <w:sz w:val="20"/>
                <w:szCs w:val="20"/>
                <w:bdr w:val="none" w:sz="0" w:space="0" w:color="auto"/>
                <w:lang w:val="en-ZA" w:eastAsia="en-US"/>
              </w:rPr>
              <w:t>13</w:t>
            </w:r>
          </w:p>
        </w:tc>
        <w:tc>
          <w:tcPr>
            <w:tcW w:w="2413" w:type="dxa"/>
            <w:tcBorders>
              <w:top w:val="single" w:sz="4" w:space="0" w:color="auto"/>
            </w:tcBorders>
          </w:tcPr>
          <w:p w14:paraId="6E29F45A"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0"/>
                <w:szCs w:val="20"/>
                <w:bdr w:val="none" w:sz="0" w:space="0" w:color="auto"/>
                <w:lang w:val="en-ZA" w:eastAsia="en-US"/>
              </w:rPr>
            </w:pPr>
            <w:r w:rsidRPr="00D34A26">
              <w:rPr>
                <w:rFonts w:ascii="Times New Roman" w:eastAsiaTheme="minorHAnsi" w:hAnsi="Times New Roman" w:cs="Times New Roman"/>
                <w:sz w:val="20"/>
                <w:szCs w:val="20"/>
                <w:bdr w:val="none" w:sz="0" w:space="0" w:color="auto"/>
                <w:lang w:val="en-ZA" w:eastAsia="en-US"/>
              </w:rPr>
              <w:t>29</w:t>
            </w:r>
          </w:p>
        </w:tc>
      </w:tr>
      <w:tr w:rsidR="006B6DB5" w:rsidRPr="00D34A26" w14:paraId="211778B7" w14:textId="77777777" w:rsidTr="00216B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5" w:type="dxa"/>
            <w:tcBorders>
              <w:right w:val="single" w:sz="4" w:space="0" w:color="auto"/>
            </w:tcBorders>
          </w:tcPr>
          <w:p w14:paraId="630C2EC0"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eastAsiaTheme="minorHAnsi" w:hAnsi="Times New Roman" w:cs="Times New Roman"/>
                <w:b w:val="0"/>
                <w:bCs w:val="0"/>
                <w:sz w:val="20"/>
                <w:szCs w:val="20"/>
                <w:bdr w:val="none" w:sz="0" w:space="0" w:color="auto"/>
                <w:lang w:val="en-ZA" w:eastAsia="en-US"/>
              </w:rPr>
            </w:pPr>
            <w:r w:rsidRPr="00D34A26">
              <w:rPr>
                <w:rFonts w:ascii="Times New Roman" w:eastAsiaTheme="minorHAnsi" w:hAnsi="Times New Roman" w:cs="Times New Roman"/>
                <w:sz w:val="20"/>
                <w:szCs w:val="20"/>
                <w:bdr w:val="none" w:sz="0" w:space="0" w:color="auto"/>
                <w:lang w:val="en-ZA" w:eastAsia="en-US"/>
              </w:rPr>
              <w:t>550 mm site</w:t>
            </w:r>
          </w:p>
        </w:tc>
        <w:tc>
          <w:tcPr>
            <w:tcW w:w="1813" w:type="dxa"/>
            <w:tcBorders>
              <w:left w:val="single" w:sz="4" w:space="0" w:color="auto"/>
            </w:tcBorders>
          </w:tcPr>
          <w:p w14:paraId="656A64CC"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sz w:val="20"/>
                <w:szCs w:val="20"/>
                <w:bdr w:val="none" w:sz="0" w:space="0" w:color="auto"/>
                <w:lang w:val="en-ZA" w:eastAsia="en-US"/>
              </w:rPr>
            </w:pPr>
            <w:r w:rsidRPr="00D34A26">
              <w:rPr>
                <w:rFonts w:ascii="Times New Roman" w:eastAsiaTheme="minorHAnsi" w:hAnsi="Times New Roman" w:cs="Times New Roman"/>
                <w:sz w:val="20"/>
                <w:szCs w:val="20"/>
                <w:bdr w:val="none" w:sz="0" w:space="0" w:color="auto"/>
                <w:lang w:val="en-ZA" w:eastAsia="en-US"/>
              </w:rPr>
              <w:t>31.2</w:t>
            </w:r>
          </w:p>
        </w:tc>
        <w:tc>
          <w:tcPr>
            <w:tcW w:w="2254" w:type="dxa"/>
          </w:tcPr>
          <w:p w14:paraId="3DA9D946"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sz w:val="20"/>
                <w:szCs w:val="20"/>
                <w:bdr w:val="none" w:sz="0" w:space="0" w:color="auto"/>
                <w:lang w:val="en-ZA" w:eastAsia="en-US"/>
              </w:rPr>
            </w:pPr>
            <w:r w:rsidRPr="00D34A26">
              <w:rPr>
                <w:rFonts w:ascii="Times New Roman" w:eastAsiaTheme="minorHAnsi" w:hAnsi="Times New Roman" w:cs="Times New Roman"/>
                <w:sz w:val="20"/>
                <w:szCs w:val="20"/>
                <w:bdr w:val="none" w:sz="0" w:space="0" w:color="auto"/>
                <w:lang w:val="en-ZA" w:eastAsia="en-US"/>
              </w:rPr>
              <w:t>25</w:t>
            </w:r>
          </w:p>
        </w:tc>
        <w:tc>
          <w:tcPr>
            <w:tcW w:w="2413" w:type="dxa"/>
          </w:tcPr>
          <w:p w14:paraId="3801333D"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Theme="minorHAnsi" w:hAnsi="Times New Roman" w:cs="Times New Roman"/>
                <w:sz w:val="20"/>
                <w:szCs w:val="20"/>
                <w:bdr w:val="none" w:sz="0" w:space="0" w:color="auto"/>
                <w:lang w:val="en-ZA" w:eastAsia="en-US"/>
              </w:rPr>
            </w:pPr>
            <w:r w:rsidRPr="00D34A26">
              <w:rPr>
                <w:rFonts w:ascii="Times New Roman" w:eastAsiaTheme="minorHAnsi" w:hAnsi="Times New Roman" w:cs="Times New Roman"/>
                <w:sz w:val="20"/>
                <w:szCs w:val="20"/>
                <w:bdr w:val="none" w:sz="0" w:space="0" w:color="auto"/>
                <w:lang w:val="en-ZA" w:eastAsia="en-US"/>
              </w:rPr>
              <w:t>40</w:t>
            </w:r>
          </w:p>
        </w:tc>
      </w:tr>
      <w:tr w:rsidR="006B6DB5" w:rsidRPr="00D34A26" w14:paraId="4A4B3959" w14:textId="77777777" w:rsidTr="00216BCB">
        <w:tc>
          <w:tcPr>
            <w:cnfStyle w:val="001000000000" w:firstRow="0" w:lastRow="0" w:firstColumn="1" w:lastColumn="0" w:oddVBand="0" w:evenVBand="0" w:oddHBand="0" w:evenHBand="0" w:firstRowFirstColumn="0" w:firstRowLastColumn="0" w:lastRowFirstColumn="0" w:lastRowLastColumn="0"/>
            <w:tcW w:w="2695" w:type="dxa"/>
            <w:tcBorders>
              <w:right w:val="single" w:sz="4" w:space="0" w:color="auto"/>
            </w:tcBorders>
          </w:tcPr>
          <w:p w14:paraId="1C7EB7E2"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imes New Roman" w:eastAsiaTheme="minorHAnsi" w:hAnsi="Times New Roman" w:cs="Times New Roman"/>
                <w:b w:val="0"/>
                <w:bCs w:val="0"/>
                <w:sz w:val="20"/>
                <w:szCs w:val="20"/>
                <w:bdr w:val="none" w:sz="0" w:space="0" w:color="auto"/>
                <w:lang w:val="en-ZA" w:eastAsia="en-US"/>
              </w:rPr>
            </w:pPr>
            <w:r w:rsidRPr="00D34A26">
              <w:rPr>
                <w:rFonts w:ascii="Times New Roman" w:eastAsiaTheme="minorHAnsi" w:hAnsi="Times New Roman" w:cs="Times New Roman"/>
                <w:sz w:val="20"/>
                <w:szCs w:val="20"/>
                <w:bdr w:val="none" w:sz="0" w:space="0" w:color="auto"/>
                <w:lang w:val="en-ZA" w:eastAsia="en-US"/>
              </w:rPr>
              <w:t xml:space="preserve">650 mm site </w:t>
            </w:r>
          </w:p>
        </w:tc>
        <w:tc>
          <w:tcPr>
            <w:tcW w:w="1813" w:type="dxa"/>
            <w:tcBorders>
              <w:left w:val="single" w:sz="4" w:space="0" w:color="auto"/>
            </w:tcBorders>
          </w:tcPr>
          <w:p w14:paraId="446123CE"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0"/>
                <w:szCs w:val="20"/>
                <w:bdr w:val="none" w:sz="0" w:space="0" w:color="auto"/>
                <w:lang w:val="en-ZA" w:eastAsia="en-US"/>
              </w:rPr>
            </w:pPr>
            <w:r w:rsidRPr="00D34A26">
              <w:rPr>
                <w:rFonts w:ascii="Times New Roman" w:eastAsiaTheme="minorHAnsi" w:hAnsi="Times New Roman" w:cs="Times New Roman"/>
                <w:sz w:val="20"/>
                <w:szCs w:val="20"/>
                <w:bdr w:val="none" w:sz="0" w:space="0" w:color="auto"/>
                <w:lang w:val="en-ZA" w:eastAsia="en-US"/>
              </w:rPr>
              <w:t>54.5</w:t>
            </w:r>
          </w:p>
        </w:tc>
        <w:tc>
          <w:tcPr>
            <w:tcW w:w="2254" w:type="dxa"/>
          </w:tcPr>
          <w:p w14:paraId="5DA77358"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0"/>
                <w:szCs w:val="20"/>
                <w:bdr w:val="none" w:sz="0" w:space="0" w:color="auto"/>
                <w:lang w:val="en-ZA" w:eastAsia="en-US"/>
              </w:rPr>
            </w:pPr>
            <w:r w:rsidRPr="00D34A26">
              <w:rPr>
                <w:rFonts w:ascii="Times New Roman" w:eastAsiaTheme="minorHAnsi" w:hAnsi="Times New Roman" w:cs="Times New Roman"/>
                <w:sz w:val="20"/>
                <w:szCs w:val="20"/>
                <w:bdr w:val="none" w:sz="0" w:space="0" w:color="auto"/>
                <w:lang w:val="en-ZA" w:eastAsia="en-US"/>
              </w:rPr>
              <w:t>30</w:t>
            </w:r>
          </w:p>
        </w:tc>
        <w:tc>
          <w:tcPr>
            <w:tcW w:w="2413" w:type="dxa"/>
          </w:tcPr>
          <w:p w14:paraId="7C00EB2E" w14:textId="77777777" w:rsidR="006B6DB5" w:rsidRPr="00D34A26" w:rsidRDefault="006B6DB5" w:rsidP="00216BCB">
            <w:pPr>
              <w:pStyle w:val="Body"/>
              <w:pBdr>
                <w:top w:val="none" w:sz="0" w:space="0" w:color="auto"/>
                <w:left w:val="none" w:sz="0" w:space="0" w:color="auto"/>
                <w:bottom w:val="none" w:sz="0" w:space="0" w:color="auto"/>
                <w:right w:val="none" w:sz="0" w:space="0" w:color="auto"/>
                <w:between w:val="none" w:sz="0" w:space="0" w:color="auto"/>
                <w:bar w:val="none" w:sz="0"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Theme="minorHAnsi" w:hAnsi="Times New Roman" w:cs="Times New Roman"/>
                <w:sz w:val="20"/>
                <w:szCs w:val="20"/>
                <w:bdr w:val="none" w:sz="0" w:space="0" w:color="auto"/>
                <w:lang w:val="en-ZA" w:eastAsia="en-US"/>
              </w:rPr>
            </w:pPr>
            <w:r w:rsidRPr="00D34A26">
              <w:rPr>
                <w:rFonts w:ascii="Times New Roman" w:eastAsiaTheme="minorHAnsi" w:hAnsi="Times New Roman" w:cs="Times New Roman"/>
                <w:sz w:val="20"/>
                <w:szCs w:val="20"/>
                <w:bdr w:val="none" w:sz="0" w:space="0" w:color="auto"/>
                <w:lang w:val="en-ZA" w:eastAsia="en-US"/>
              </w:rPr>
              <w:t>85</w:t>
            </w:r>
          </w:p>
        </w:tc>
      </w:tr>
    </w:tbl>
    <w:p w14:paraId="42E3EC11" w14:textId="77777777" w:rsidR="006B6DB5" w:rsidRPr="00D34A26" w:rsidRDefault="006B6DB5" w:rsidP="006B6DB5">
      <w:pPr>
        <w:pStyle w:val="Body"/>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480" w:lineRule="auto"/>
        <w:rPr>
          <w:rFonts w:ascii="Times New Roman" w:hAnsi="Times New Roman" w:cs="Times New Roman"/>
          <w:b/>
          <w:bCs/>
          <w:sz w:val="24"/>
          <w:szCs w:val="24"/>
          <w:u w:val="single"/>
        </w:rPr>
      </w:pPr>
    </w:p>
    <w:p w14:paraId="3CE40EC2" w14:textId="77777777" w:rsidR="006B6DB5" w:rsidRPr="00D34A26" w:rsidRDefault="006B6DB5" w:rsidP="006B6DB5">
      <w:pPr>
        <w:pStyle w:val="Body"/>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480" w:lineRule="auto"/>
        <w:rPr>
          <w:rFonts w:ascii="Times New Roman" w:hAnsi="Times New Roman" w:cs="Times New Roman"/>
          <w:b/>
          <w:bCs/>
          <w:sz w:val="24"/>
          <w:szCs w:val="24"/>
          <w:u w:val="single"/>
        </w:rPr>
      </w:pPr>
      <w:r w:rsidRPr="00D34A26">
        <w:rPr>
          <w:rFonts w:ascii="Times New Roman" w:hAnsi="Times New Roman" w:cs="Times New Roman"/>
          <w:b/>
          <w:bCs/>
          <w:sz w:val="24"/>
          <w:szCs w:val="24"/>
          <w:u w:val="single"/>
        </w:rPr>
        <w:t xml:space="preserve">SUPPLEMENTARY: Resource availability and </w:t>
      </w:r>
      <w:proofErr w:type="spellStart"/>
      <w:r w:rsidRPr="00D34A26">
        <w:rPr>
          <w:rFonts w:ascii="Times New Roman" w:hAnsi="Times New Roman" w:cs="Times New Roman"/>
          <w:b/>
          <w:bCs/>
          <w:sz w:val="24"/>
          <w:szCs w:val="24"/>
          <w:u w:val="single"/>
        </w:rPr>
        <w:t>termite</w:t>
      </w:r>
      <w:proofErr w:type="spellEnd"/>
      <w:r w:rsidRPr="00D34A26">
        <w:rPr>
          <w:rFonts w:ascii="Times New Roman" w:hAnsi="Times New Roman" w:cs="Times New Roman"/>
          <w:b/>
          <w:bCs/>
          <w:sz w:val="24"/>
          <w:szCs w:val="24"/>
          <w:u w:val="single"/>
        </w:rPr>
        <w:t xml:space="preserve"> </w:t>
      </w:r>
      <w:proofErr w:type="spellStart"/>
      <w:r w:rsidRPr="00D34A26">
        <w:rPr>
          <w:rFonts w:ascii="Times New Roman" w:hAnsi="Times New Roman" w:cs="Times New Roman"/>
          <w:b/>
          <w:bCs/>
          <w:sz w:val="24"/>
          <w:szCs w:val="24"/>
          <w:u w:val="single"/>
        </w:rPr>
        <w:t>discovery</w:t>
      </w:r>
      <w:proofErr w:type="spellEnd"/>
    </w:p>
    <w:p w14:paraId="1417065D" w14:textId="77777777" w:rsidR="006B6DB5" w:rsidRPr="00D34A26" w:rsidRDefault="006B6DB5" w:rsidP="006B6DB5">
      <w:pPr>
        <w:pStyle w:val="Body"/>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480" w:lineRule="auto"/>
        <w:rPr>
          <w:rFonts w:ascii="Times New Roman" w:hAnsi="Times New Roman" w:cs="Times New Roman"/>
          <w:b/>
          <w:bCs/>
          <w:sz w:val="24"/>
          <w:szCs w:val="24"/>
        </w:rPr>
      </w:pPr>
    </w:p>
    <w:p w14:paraId="525BE81D" w14:textId="77777777" w:rsidR="006B6DB5" w:rsidRPr="00D34A26" w:rsidRDefault="006B6DB5" w:rsidP="006B6DB5">
      <w:pPr>
        <w:spacing w:line="360" w:lineRule="auto"/>
        <w:rPr>
          <w:rFonts w:ascii="Times New Roman" w:hAnsi="Times New Roman" w:cs="Times New Roman"/>
        </w:rPr>
      </w:pPr>
      <w:r w:rsidRPr="00D34A26">
        <w:rPr>
          <w:rFonts w:ascii="Times New Roman" w:hAnsi="Times New Roman" w:cs="Times New Roman"/>
        </w:rPr>
        <w:t>We explored resource availability and termite discovery as a means to explore our findings.</w:t>
      </w:r>
    </w:p>
    <w:p w14:paraId="2AE48192" w14:textId="77777777" w:rsidR="006B6DB5" w:rsidRPr="00D34A26" w:rsidRDefault="006B6DB5" w:rsidP="006B6DB5">
      <w:pPr>
        <w:spacing w:line="360" w:lineRule="auto"/>
        <w:rPr>
          <w:rFonts w:ascii="Times New Roman" w:hAnsi="Times New Roman" w:cs="Times New Roman"/>
          <w:b/>
          <w:bCs/>
          <w:u w:val="single"/>
        </w:rPr>
      </w:pPr>
    </w:p>
    <w:p w14:paraId="1B4B7A22" w14:textId="77777777" w:rsidR="006B6DB5" w:rsidRPr="00D34A26" w:rsidRDefault="006B6DB5" w:rsidP="006B6DB5">
      <w:pPr>
        <w:spacing w:line="360" w:lineRule="auto"/>
        <w:rPr>
          <w:rFonts w:ascii="Times New Roman" w:hAnsi="Times New Roman" w:cs="Times New Roman"/>
          <w:b/>
          <w:bCs/>
          <w:u w:val="single"/>
        </w:rPr>
      </w:pPr>
      <w:r w:rsidRPr="00D34A26">
        <w:rPr>
          <w:rFonts w:ascii="Times New Roman" w:hAnsi="Times New Roman" w:cs="Times New Roman"/>
          <w:b/>
          <w:bCs/>
          <w:u w:val="single"/>
        </w:rPr>
        <w:t>METHODS</w:t>
      </w:r>
    </w:p>
    <w:p w14:paraId="399937C1" w14:textId="77777777" w:rsidR="006B6DB5" w:rsidRPr="00D34A26" w:rsidRDefault="006B6DB5" w:rsidP="006B6DB5">
      <w:pPr>
        <w:spacing w:line="360" w:lineRule="auto"/>
        <w:rPr>
          <w:rFonts w:ascii="Times New Roman" w:hAnsi="Times New Roman" w:cs="Times New Roman"/>
          <w:b/>
          <w:bCs/>
          <w:u w:val="single"/>
        </w:rPr>
      </w:pPr>
    </w:p>
    <w:p w14:paraId="45FCB2F1"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b/>
          <w:bCs/>
          <w:color w:val="000000"/>
          <w:u w:color="000000"/>
        </w:rPr>
      </w:pPr>
      <w:r w:rsidRPr="00D34A26">
        <w:rPr>
          <w:rFonts w:ascii="Times New Roman" w:hAnsi="Times New Roman" w:cs="Times New Roman"/>
          <w:b/>
          <w:bCs/>
          <w:color w:val="000000"/>
          <w:u w:color="000000"/>
        </w:rPr>
        <w:lastRenderedPageBreak/>
        <w:t xml:space="preserve">Resource availability </w:t>
      </w:r>
    </w:p>
    <w:p w14:paraId="0A699A80" w14:textId="7A5932BF"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color w:val="000000"/>
          <w:shd w:val="clear" w:color="auto" w:fill="FFFFFF"/>
        </w:rPr>
      </w:pPr>
      <w:r w:rsidRPr="00D34A26">
        <w:rPr>
          <w:rFonts w:ascii="Times New Roman" w:hAnsi="Times New Roman" w:cs="Times New Roman"/>
          <w:color w:val="000000"/>
          <w:u w:color="000000"/>
        </w:rPr>
        <w:t xml:space="preserve">To establish if the rate of wood decomposition was related to the amount of coarse woody debris present on the soil surface, we conducted coarse woody debris transects at the two ends of the rainfall gradient: the 380 mm and the 650 mm site in October 2019. This was achieved using a line-intercept method (see Marshall </w:t>
      </w:r>
      <w:r w:rsidR="00D34A26">
        <w:rPr>
          <w:rFonts w:ascii="Times New Roman" w:hAnsi="Times New Roman" w:cs="Times New Roman"/>
          <w:i/>
          <w:iCs/>
          <w:color w:val="000000"/>
          <w:u w:color="000000"/>
        </w:rPr>
        <w:t xml:space="preserve">et al., </w:t>
      </w:r>
      <w:r w:rsidRPr="00D34A26">
        <w:rPr>
          <w:rFonts w:ascii="Times New Roman" w:hAnsi="Times New Roman" w:cs="Times New Roman"/>
          <w:color w:val="000000"/>
          <w:u w:color="000000"/>
        </w:rPr>
        <w:t>2000) where 2 x 50 m of tape were laid out across each plot and every piece of dead wood that intercepted the path of the tape was measured (length and diameter). Wood volume across each plot was calculated using the formula (</w:t>
      </w:r>
      <w:r w:rsidRPr="00D34A26">
        <w:rPr>
          <w:rFonts w:ascii="Times New Roman" w:hAnsi="Times New Roman" w:cs="Times New Roman"/>
          <w:color w:val="000000"/>
          <w:shd w:val="clear" w:color="auto" w:fill="FFFFFF"/>
        </w:rPr>
        <w:t xml:space="preserve">pole length × π × diameter). </w:t>
      </w:r>
    </w:p>
    <w:p w14:paraId="1058D6E7"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color w:val="000000"/>
          <w:shd w:val="clear" w:color="auto" w:fill="FFFFFF"/>
        </w:rPr>
      </w:pPr>
    </w:p>
    <w:p w14:paraId="3B390A73"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b/>
          <w:bCs/>
          <w:color w:val="000000"/>
          <w:shd w:val="clear" w:color="auto" w:fill="FFFFFF"/>
        </w:rPr>
      </w:pPr>
      <w:r w:rsidRPr="00D34A26">
        <w:rPr>
          <w:rFonts w:ascii="Times New Roman" w:hAnsi="Times New Roman" w:cs="Times New Roman"/>
          <w:b/>
          <w:bCs/>
          <w:color w:val="000000"/>
          <w:shd w:val="clear" w:color="auto" w:fill="FFFFFF"/>
        </w:rPr>
        <w:t>Termite discovery</w:t>
      </w:r>
    </w:p>
    <w:p w14:paraId="1652AFE7" w14:textId="77777777" w:rsidR="006B6DB5" w:rsidRPr="00D34A26" w:rsidRDefault="006B6DB5" w:rsidP="006B6DB5">
      <w:pPr>
        <w:spacing w:after="0" w:line="480" w:lineRule="auto"/>
        <w:rPr>
          <w:rFonts w:ascii="Times New Roman" w:eastAsia="Times New Roman" w:hAnsi="Times New Roman" w:cs="Times New Roman"/>
          <w:color w:val="000000"/>
          <w:lang w:eastAsia="en-ZA"/>
        </w:rPr>
      </w:pPr>
      <w:r w:rsidRPr="00D34A26">
        <w:rPr>
          <w:rFonts w:ascii="Times New Roman" w:eastAsia="Times New Roman" w:hAnsi="Times New Roman" w:cs="Times New Roman"/>
          <w:color w:val="000000"/>
          <w:lang w:eastAsia="en-ZA"/>
        </w:rPr>
        <w:t xml:space="preserve">We used the presence of termite sheeting to confirm the discovery of the individual decomposition bags. This allowed us to determine if the rate of discovery over the collection intervals, differed across sites. We note that the use of soil as an indicator of termite activity is a conservative estimate as it does not consider the activity of non-fungus growing termites such as </w:t>
      </w:r>
      <w:proofErr w:type="spellStart"/>
      <w:r w:rsidRPr="00D34A26">
        <w:rPr>
          <w:rFonts w:ascii="Times New Roman" w:eastAsia="Times New Roman" w:hAnsi="Times New Roman" w:cs="Times New Roman"/>
          <w:i/>
          <w:iCs/>
          <w:color w:val="000000"/>
          <w:lang w:eastAsia="en-ZA"/>
        </w:rPr>
        <w:t>Trinervitermes</w:t>
      </w:r>
      <w:proofErr w:type="spellEnd"/>
      <w:r w:rsidRPr="00D34A26">
        <w:rPr>
          <w:rFonts w:ascii="Times New Roman" w:eastAsia="Times New Roman" w:hAnsi="Times New Roman" w:cs="Times New Roman"/>
          <w:color w:val="000000"/>
          <w:lang w:eastAsia="en-ZA"/>
        </w:rPr>
        <w:t xml:space="preserve"> - a grass-feeding specialist that does not produce sheeting.</w:t>
      </w:r>
    </w:p>
    <w:p w14:paraId="7D32E763"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b/>
          <w:bCs/>
          <w:color w:val="000000"/>
          <w:shd w:val="clear" w:color="auto" w:fill="FFFFFF"/>
        </w:rPr>
      </w:pPr>
    </w:p>
    <w:p w14:paraId="24E3C331"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b/>
          <w:bCs/>
          <w:color w:val="000000"/>
          <w:u w:val="single"/>
          <w:shd w:val="clear" w:color="auto" w:fill="FFFFFF"/>
        </w:rPr>
      </w:pPr>
      <w:r w:rsidRPr="00D34A26">
        <w:rPr>
          <w:rFonts w:ascii="Times New Roman" w:hAnsi="Times New Roman" w:cs="Times New Roman"/>
          <w:b/>
          <w:bCs/>
          <w:color w:val="000000"/>
          <w:u w:val="single"/>
          <w:shd w:val="clear" w:color="auto" w:fill="FFFFFF"/>
        </w:rPr>
        <w:t>RESULTS</w:t>
      </w:r>
    </w:p>
    <w:p w14:paraId="50C3FCF3" w14:textId="77777777" w:rsidR="006B6DB5" w:rsidRPr="00D34A26" w:rsidRDefault="006B6DB5" w:rsidP="006B6DB5">
      <w:pPr>
        <w:spacing w:line="360" w:lineRule="auto"/>
        <w:rPr>
          <w:rFonts w:ascii="Times New Roman" w:hAnsi="Times New Roman" w:cs="Times New Roman"/>
          <w:b/>
          <w:bCs/>
          <w:u w:val="single"/>
        </w:rPr>
      </w:pPr>
    </w:p>
    <w:p w14:paraId="09CBE16E"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b/>
          <w:bCs/>
          <w:color w:val="000000"/>
          <w:u w:color="000000"/>
        </w:rPr>
      </w:pPr>
      <w:r w:rsidRPr="00D34A26">
        <w:rPr>
          <w:rFonts w:ascii="Times New Roman" w:hAnsi="Times New Roman" w:cs="Times New Roman"/>
          <w:b/>
          <w:bCs/>
          <w:color w:val="000000"/>
          <w:u w:color="000000"/>
        </w:rPr>
        <w:t xml:space="preserve">Resource availability </w:t>
      </w:r>
    </w:p>
    <w:p w14:paraId="6D93E2B2" w14:textId="77777777" w:rsidR="006B6DB5" w:rsidRPr="00D34A26" w:rsidRDefault="006B6DB5" w:rsidP="006B6DB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480" w:lineRule="auto"/>
        <w:rPr>
          <w:rFonts w:ascii="Times New Roman" w:hAnsi="Times New Roman" w:cs="Times New Roman"/>
          <w:b/>
          <w:bCs/>
          <w:color w:val="000000"/>
          <w:u w:color="000000"/>
        </w:rPr>
      </w:pPr>
    </w:p>
    <w:p w14:paraId="5D6CA72C" w14:textId="77777777" w:rsidR="006B6DB5" w:rsidRPr="00D34A26" w:rsidRDefault="006B6DB5" w:rsidP="006B6DB5">
      <w:pPr>
        <w:spacing w:line="480" w:lineRule="auto"/>
        <w:rPr>
          <w:rFonts w:ascii="Times New Roman" w:hAnsi="Times New Roman" w:cs="Times New Roman"/>
          <w:color w:val="C00000"/>
          <w:lang w:val="en-US"/>
        </w:rPr>
      </w:pPr>
      <w:r w:rsidRPr="00D34A26">
        <w:rPr>
          <w:rFonts w:ascii="Times New Roman" w:hAnsi="Times New Roman" w:cs="Times New Roman"/>
          <w:lang w:val="en-US"/>
        </w:rPr>
        <w:t>Our highest rainfall site (650 mm) has seven times the volume of wood than that of our driest site 380 mm, Figure S1), The median wood volume at the 650 mm site is 33.9 cm</w:t>
      </w:r>
      <w:r w:rsidRPr="00D34A26">
        <w:rPr>
          <w:rFonts w:ascii="Times New Roman" w:hAnsi="Times New Roman" w:cs="Times New Roman"/>
          <w:vertAlign w:val="superscript"/>
          <w:lang w:val="en-US"/>
        </w:rPr>
        <w:t>3</w:t>
      </w:r>
      <w:r w:rsidRPr="00D34A26">
        <w:rPr>
          <w:rFonts w:ascii="Times New Roman" w:hAnsi="Times New Roman" w:cs="Times New Roman"/>
          <w:lang w:val="en-US"/>
        </w:rPr>
        <w:t xml:space="preserve"> while the median wood volume at our dry site is 4.7 cm</w:t>
      </w:r>
      <w:r w:rsidRPr="00D34A26">
        <w:rPr>
          <w:rFonts w:ascii="Times New Roman" w:hAnsi="Times New Roman" w:cs="Times New Roman"/>
          <w:vertAlign w:val="superscript"/>
          <w:lang w:val="en-US"/>
        </w:rPr>
        <w:t>3</w:t>
      </w:r>
      <w:r w:rsidRPr="00D34A26">
        <w:rPr>
          <w:rFonts w:ascii="Times New Roman" w:hAnsi="Times New Roman" w:cs="Times New Roman"/>
          <w:lang w:val="en-US"/>
        </w:rPr>
        <w:t xml:space="preserve">. </w:t>
      </w:r>
    </w:p>
    <w:p w14:paraId="2C561B07" w14:textId="77777777" w:rsidR="006B6DB5" w:rsidRPr="00D34A26" w:rsidRDefault="006B6DB5" w:rsidP="006B6DB5">
      <w:pPr>
        <w:pStyle w:val="Body"/>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480" w:lineRule="auto"/>
        <w:rPr>
          <w:rFonts w:ascii="Times New Roman" w:hAnsi="Times New Roman" w:cs="Times New Roman"/>
          <w:b/>
          <w:bCs/>
          <w:sz w:val="24"/>
          <w:szCs w:val="24"/>
        </w:rPr>
      </w:pPr>
    </w:p>
    <w:p w14:paraId="7E579F6D" w14:textId="77777777" w:rsidR="006B6DB5" w:rsidRPr="00D34A26" w:rsidRDefault="006B6DB5" w:rsidP="006B6DB5">
      <w:pPr>
        <w:spacing w:line="480" w:lineRule="auto"/>
        <w:rPr>
          <w:rFonts w:ascii="Times New Roman" w:hAnsi="Times New Roman" w:cs="Times New Roman"/>
          <w:bCs/>
          <w:u w:val="single"/>
          <w:lang w:val="en-US"/>
        </w:rPr>
      </w:pPr>
      <w:r w:rsidRPr="00D34A26">
        <w:rPr>
          <w:rFonts w:ascii="Times New Roman" w:hAnsi="Times New Roman" w:cs="Times New Roman"/>
          <w:b/>
          <w:lang w:val="en-US"/>
        </w:rPr>
        <w:t xml:space="preserve">Termite discovery </w:t>
      </w:r>
    </w:p>
    <w:p w14:paraId="028C082C" w14:textId="77777777" w:rsidR="006B6DB5" w:rsidRPr="00D34A26" w:rsidRDefault="006B6DB5" w:rsidP="006B6DB5">
      <w:pPr>
        <w:spacing w:line="480" w:lineRule="auto"/>
        <w:rPr>
          <w:rFonts w:ascii="Times New Roman" w:hAnsi="Times New Roman" w:cs="Times New Roman"/>
          <w:bCs/>
          <w:lang w:val="en-US"/>
        </w:rPr>
      </w:pPr>
      <w:r w:rsidRPr="00D34A26">
        <w:rPr>
          <w:rFonts w:ascii="Times New Roman" w:hAnsi="Times New Roman" w:cs="Times New Roman"/>
          <w:bCs/>
          <w:lang w:val="en-US"/>
        </w:rPr>
        <w:t xml:space="preserve">Termites discover significantly more of the wood decomposition bags the 380 mm site than they did at the 650 mm site both after 6 months and after 1 year. After six months 85% of wood decomposition bags at the 380 mm site had been discovered compared to only 56%at the 650 mm site. There is a </w:t>
      </w:r>
      <w:r w:rsidRPr="00D34A26">
        <w:rPr>
          <w:rFonts w:ascii="Times New Roman" w:hAnsi="Times New Roman" w:cs="Times New Roman"/>
          <w:bCs/>
          <w:lang w:val="en-US"/>
        </w:rPr>
        <w:lastRenderedPageBreak/>
        <w:t>great deal of variability in the proportion of bags discovered across the plots at the 650 mm site (30 – 79%) compared with those at the 380 mm site (63 – 100%).</w:t>
      </w:r>
    </w:p>
    <w:p w14:paraId="51221EEE" w14:textId="77777777" w:rsidR="006B6DB5" w:rsidRPr="00D34A26" w:rsidRDefault="006B6DB5" w:rsidP="006B6DB5">
      <w:pPr>
        <w:rPr>
          <w:rFonts w:ascii="Times New Roman" w:hAnsi="Times New Roman" w:cs="Times New Roman"/>
        </w:rPr>
      </w:pPr>
    </w:p>
    <w:p w14:paraId="7DCD5466" w14:textId="77777777" w:rsidR="00D9317D" w:rsidRPr="00D34A26" w:rsidRDefault="00D9317D">
      <w:pPr>
        <w:rPr>
          <w:rFonts w:ascii="Times New Roman" w:hAnsi="Times New Roman" w:cs="Times New Roman"/>
        </w:rPr>
      </w:pPr>
    </w:p>
    <w:sectPr w:rsidR="00D9317D" w:rsidRPr="00D34A26" w:rsidSect="00BF565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DB5"/>
    <w:rsid w:val="000A30D9"/>
    <w:rsid w:val="002E7BAC"/>
    <w:rsid w:val="003A1089"/>
    <w:rsid w:val="00547D67"/>
    <w:rsid w:val="005A5D3D"/>
    <w:rsid w:val="006B6DB5"/>
    <w:rsid w:val="00D02BAD"/>
    <w:rsid w:val="00D20A28"/>
    <w:rsid w:val="00D34A26"/>
    <w:rsid w:val="00D9317D"/>
    <w:rsid w:val="00DA0DCD"/>
    <w:rsid w:val="00E537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3DDEA"/>
  <w15:chartTrackingRefBased/>
  <w15:docId w15:val="{B3DC1112-FFFF-FE4D-9B60-3DAB1C89B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6DB5"/>
    <w:pPr>
      <w:spacing w:after="160" w:line="259" w:lineRule="auto"/>
    </w:pPr>
    <w:rPr>
      <w:sz w:val="22"/>
      <w:szCs w:val="22"/>
      <w:lang w:val="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6B6DB5"/>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nl-NL" w:eastAsia="en-GB"/>
    </w:rPr>
  </w:style>
  <w:style w:type="table" w:styleId="TableGrid">
    <w:name w:val="Table Grid"/>
    <w:basedOn w:val="TableNormal"/>
    <w:uiPriority w:val="39"/>
    <w:rsid w:val="006B6DB5"/>
    <w:rPr>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6B6DB5"/>
    <w:rPr>
      <w:sz w:val="22"/>
      <w:szCs w:val="22"/>
      <w:lang w:val="en-ZA"/>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D02BAD"/>
    <w:rPr>
      <w:sz w:val="22"/>
      <w:szCs w:val="22"/>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5.png"/><Relationship Id="rId5" Type="http://schemas.openxmlformats.org/officeDocument/2006/relationships/image" Target="media/image2.gif"/><Relationship Id="rId10" Type="http://schemas.openxmlformats.org/officeDocument/2006/relationships/image" Target="media/image4.png"/><Relationship Id="rId4" Type="http://schemas.openxmlformats.org/officeDocument/2006/relationships/image" Target="media/image1.png"/><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oleObject" Target="file:////Mac\Home\Documents\Ecology\Thesis\Decomposition\Data\termite_transects_July2022.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stacked"/>
        <c:varyColors val="0"/>
        <c:ser>
          <c:idx val="0"/>
          <c:order val="0"/>
          <c:tx>
            <c:strRef>
              <c:f>termite_transects_Mar2020!$U$19</c:f>
              <c:strCache>
                <c:ptCount val="1"/>
                <c:pt idx="0">
                  <c:v>grass</c:v>
                </c:pt>
              </c:strCache>
            </c:strRef>
          </c:tx>
          <c:spPr>
            <a:solidFill>
              <a:schemeClr val="tx1">
                <a:lumMod val="65000"/>
                <a:lumOff val="35000"/>
              </a:schemeClr>
            </a:solidFill>
            <a:ln w="19050">
              <a:solidFill>
                <a:sysClr val="windowText" lastClr="000000"/>
              </a:solidFill>
            </a:ln>
            <a:effectLst/>
          </c:spPr>
          <c:invertIfNegative val="0"/>
          <c:cat>
            <c:strRef>
              <c:f>termite_transects_Mar2020!$T$20:$T$22</c:f>
              <c:strCache>
                <c:ptCount val="3"/>
                <c:pt idx="0">
                  <c:v>380mm</c:v>
                </c:pt>
                <c:pt idx="1">
                  <c:v>550mm</c:v>
                </c:pt>
                <c:pt idx="2">
                  <c:v>650mm</c:v>
                </c:pt>
              </c:strCache>
            </c:strRef>
          </c:cat>
          <c:val>
            <c:numRef>
              <c:f>termite_transects_Mar2020!$U$20:$U$22</c:f>
              <c:numCache>
                <c:formatCode>General</c:formatCode>
                <c:ptCount val="3"/>
                <c:pt idx="0">
                  <c:v>0</c:v>
                </c:pt>
                <c:pt idx="1">
                  <c:v>0</c:v>
                </c:pt>
                <c:pt idx="2">
                  <c:v>13</c:v>
                </c:pt>
              </c:numCache>
            </c:numRef>
          </c:val>
          <c:extLst>
            <c:ext xmlns:c16="http://schemas.microsoft.com/office/drawing/2014/chart" uri="{C3380CC4-5D6E-409C-BE32-E72D297353CC}">
              <c16:uniqueId val="{00000000-813E-5F40-B4DA-B95044656BE5}"/>
            </c:ext>
          </c:extLst>
        </c:ser>
        <c:ser>
          <c:idx val="1"/>
          <c:order val="1"/>
          <c:tx>
            <c:strRef>
              <c:f>termite_transects_Mar2020!$V$19</c:f>
              <c:strCache>
                <c:ptCount val="1"/>
                <c:pt idx="0">
                  <c:v>mixed</c:v>
                </c:pt>
              </c:strCache>
            </c:strRef>
          </c:tx>
          <c:spPr>
            <a:solidFill>
              <a:schemeClr val="bg1"/>
            </a:solidFill>
            <a:ln w="19050">
              <a:solidFill>
                <a:schemeClr val="tx1"/>
              </a:solidFill>
            </a:ln>
            <a:effectLst/>
          </c:spPr>
          <c:invertIfNegative val="0"/>
          <c:cat>
            <c:strRef>
              <c:f>termite_transects_Mar2020!$T$20:$T$22</c:f>
              <c:strCache>
                <c:ptCount val="3"/>
                <c:pt idx="0">
                  <c:v>380mm</c:v>
                </c:pt>
                <c:pt idx="1">
                  <c:v>550mm</c:v>
                </c:pt>
                <c:pt idx="2">
                  <c:v>650mm</c:v>
                </c:pt>
              </c:strCache>
            </c:strRef>
          </c:cat>
          <c:val>
            <c:numRef>
              <c:f>termite_transects_Mar2020!$V$20:$V$22</c:f>
              <c:numCache>
                <c:formatCode>General</c:formatCode>
                <c:ptCount val="3"/>
                <c:pt idx="0">
                  <c:v>14</c:v>
                </c:pt>
                <c:pt idx="1">
                  <c:v>111</c:v>
                </c:pt>
                <c:pt idx="2">
                  <c:v>42</c:v>
                </c:pt>
              </c:numCache>
            </c:numRef>
          </c:val>
          <c:extLst>
            <c:ext xmlns:c16="http://schemas.microsoft.com/office/drawing/2014/chart" uri="{C3380CC4-5D6E-409C-BE32-E72D297353CC}">
              <c16:uniqueId val="{00000001-813E-5F40-B4DA-B95044656BE5}"/>
            </c:ext>
          </c:extLst>
        </c:ser>
        <c:ser>
          <c:idx val="2"/>
          <c:order val="2"/>
          <c:tx>
            <c:strRef>
              <c:f>termite_transects_Mar2020!$W$19</c:f>
              <c:strCache>
                <c:ptCount val="1"/>
                <c:pt idx="0">
                  <c:v>soil</c:v>
                </c:pt>
              </c:strCache>
            </c:strRef>
          </c:tx>
          <c:spPr>
            <a:solidFill>
              <a:schemeClr val="bg1">
                <a:lumMod val="75000"/>
              </a:schemeClr>
            </a:solidFill>
            <a:ln w="19050">
              <a:solidFill>
                <a:schemeClr val="tx1"/>
              </a:solidFill>
            </a:ln>
            <a:effectLst/>
          </c:spPr>
          <c:invertIfNegative val="0"/>
          <c:cat>
            <c:strRef>
              <c:f>termite_transects_Mar2020!$T$20:$T$22</c:f>
              <c:strCache>
                <c:ptCount val="3"/>
                <c:pt idx="0">
                  <c:v>380mm</c:v>
                </c:pt>
                <c:pt idx="1">
                  <c:v>550mm</c:v>
                </c:pt>
                <c:pt idx="2">
                  <c:v>650mm</c:v>
                </c:pt>
              </c:strCache>
            </c:strRef>
          </c:cat>
          <c:val>
            <c:numRef>
              <c:f>termite_transects_Mar2020!$W$20:$W$22</c:f>
              <c:numCache>
                <c:formatCode>General</c:formatCode>
                <c:ptCount val="3"/>
                <c:pt idx="0">
                  <c:v>0</c:v>
                </c:pt>
                <c:pt idx="1">
                  <c:v>2</c:v>
                </c:pt>
                <c:pt idx="2">
                  <c:v>114</c:v>
                </c:pt>
              </c:numCache>
            </c:numRef>
          </c:val>
          <c:extLst>
            <c:ext xmlns:c16="http://schemas.microsoft.com/office/drawing/2014/chart" uri="{C3380CC4-5D6E-409C-BE32-E72D297353CC}">
              <c16:uniqueId val="{00000002-813E-5F40-B4DA-B95044656BE5}"/>
            </c:ext>
          </c:extLst>
        </c:ser>
        <c:ser>
          <c:idx val="3"/>
          <c:order val="3"/>
          <c:tx>
            <c:strRef>
              <c:f>termite_transects_Mar2020!$X$19</c:f>
              <c:strCache>
                <c:ptCount val="1"/>
                <c:pt idx="0">
                  <c:v>wood</c:v>
                </c:pt>
              </c:strCache>
            </c:strRef>
          </c:tx>
          <c:spPr>
            <a:solidFill>
              <a:schemeClr val="tx1">
                <a:lumMod val="95000"/>
                <a:lumOff val="5000"/>
              </a:schemeClr>
            </a:solidFill>
            <a:ln w="19050">
              <a:solidFill>
                <a:sysClr val="windowText" lastClr="000000"/>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Arial" panose="020B0604020202020204" pitchFamily="34" charset="0"/>
                    <a:ea typeface="+mn-ea"/>
                    <a:cs typeface="Arial" panose="020B0604020202020204" pitchFamily="34"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termite_transects_Mar2020!$T$20:$T$22</c:f>
              <c:strCache>
                <c:ptCount val="3"/>
                <c:pt idx="0">
                  <c:v>380mm</c:v>
                </c:pt>
                <c:pt idx="1">
                  <c:v>550mm</c:v>
                </c:pt>
                <c:pt idx="2">
                  <c:v>650mm</c:v>
                </c:pt>
              </c:strCache>
            </c:strRef>
          </c:cat>
          <c:val>
            <c:numRef>
              <c:f>termite_transects_Mar2020!$X$20:$X$22</c:f>
              <c:numCache>
                <c:formatCode>General</c:formatCode>
                <c:ptCount val="3"/>
                <c:pt idx="0">
                  <c:v>73</c:v>
                </c:pt>
                <c:pt idx="1">
                  <c:v>74</c:v>
                </c:pt>
                <c:pt idx="2">
                  <c:v>49</c:v>
                </c:pt>
              </c:numCache>
            </c:numRef>
          </c:val>
          <c:extLst>
            <c:ext xmlns:c16="http://schemas.microsoft.com/office/drawing/2014/chart" uri="{C3380CC4-5D6E-409C-BE32-E72D297353CC}">
              <c16:uniqueId val="{00000003-813E-5F40-B4DA-B95044656BE5}"/>
            </c:ext>
          </c:extLst>
        </c:ser>
        <c:dLbls>
          <c:showLegendKey val="0"/>
          <c:showVal val="0"/>
          <c:showCatName val="0"/>
          <c:showSerName val="0"/>
          <c:showPercent val="0"/>
          <c:showBubbleSize val="0"/>
        </c:dLbls>
        <c:gapWidth val="150"/>
        <c:overlap val="100"/>
        <c:axId val="463763144"/>
        <c:axId val="463758224"/>
      </c:barChart>
      <c:catAx>
        <c:axId val="4637631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463758224"/>
        <c:crosses val="autoZero"/>
        <c:auto val="1"/>
        <c:lblAlgn val="ctr"/>
        <c:lblOffset val="100"/>
        <c:noMultiLvlLbl val="0"/>
      </c:catAx>
      <c:valAx>
        <c:axId val="463758224"/>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6376314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termite_transects_Mar2020!$U$19</c:f>
              <c:strCache>
                <c:ptCount val="1"/>
                <c:pt idx="0">
                  <c:v>grass</c:v>
                </c:pt>
              </c:strCache>
            </c:strRef>
          </c:tx>
          <c:spPr>
            <a:solidFill>
              <a:schemeClr val="tx1">
                <a:lumMod val="50000"/>
                <a:lumOff val="50000"/>
              </a:schemeClr>
            </a:solidFill>
            <a:ln w="19050">
              <a:solidFill>
                <a:schemeClr val="tx1"/>
              </a:solidFill>
            </a:ln>
            <a:effectLst/>
          </c:spPr>
          <c:invertIfNegative val="0"/>
          <c:cat>
            <c:strRef>
              <c:f>termite_transects_Mar2020!$T$20:$T$22</c:f>
              <c:strCache>
                <c:ptCount val="3"/>
                <c:pt idx="0">
                  <c:v>380mm</c:v>
                </c:pt>
                <c:pt idx="1">
                  <c:v>550mm</c:v>
                </c:pt>
                <c:pt idx="2">
                  <c:v>650mm</c:v>
                </c:pt>
              </c:strCache>
            </c:strRef>
          </c:cat>
          <c:val>
            <c:numRef>
              <c:f>termite_transects_Mar2020!$U$20:$U$22</c:f>
              <c:numCache>
                <c:formatCode>General</c:formatCode>
                <c:ptCount val="3"/>
                <c:pt idx="0">
                  <c:v>0</c:v>
                </c:pt>
                <c:pt idx="1">
                  <c:v>0</c:v>
                </c:pt>
                <c:pt idx="2">
                  <c:v>13</c:v>
                </c:pt>
              </c:numCache>
            </c:numRef>
          </c:val>
          <c:extLst>
            <c:ext xmlns:c16="http://schemas.microsoft.com/office/drawing/2014/chart" uri="{C3380CC4-5D6E-409C-BE32-E72D297353CC}">
              <c16:uniqueId val="{00000000-5DDB-3B46-8934-02B61F36617D}"/>
            </c:ext>
          </c:extLst>
        </c:ser>
        <c:ser>
          <c:idx val="1"/>
          <c:order val="1"/>
          <c:tx>
            <c:strRef>
              <c:f>termite_transects_Mar2020!$V$19</c:f>
              <c:strCache>
                <c:ptCount val="1"/>
                <c:pt idx="0">
                  <c:v>mixed</c:v>
                </c:pt>
              </c:strCache>
            </c:strRef>
          </c:tx>
          <c:spPr>
            <a:noFill/>
            <a:ln w="19050">
              <a:solidFill>
                <a:schemeClr val="tx1"/>
              </a:solidFill>
            </a:ln>
            <a:effectLst/>
          </c:spPr>
          <c:invertIfNegative val="0"/>
          <c:cat>
            <c:strRef>
              <c:f>termite_transects_Mar2020!$T$20:$T$22</c:f>
              <c:strCache>
                <c:ptCount val="3"/>
                <c:pt idx="0">
                  <c:v>380mm</c:v>
                </c:pt>
                <c:pt idx="1">
                  <c:v>550mm</c:v>
                </c:pt>
                <c:pt idx="2">
                  <c:v>650mm</c:v>
                </c:pt>
              </c:strCache>
            </c:strRef>
          </c:cat>
          <c:val>
            <c:numRef>
              <c:f>termite_transects_Mar2020!$V$20:$V$22</c:f>
              <c:numCache>
                <c:formatCode>General</c:formatCode>
                <c:ptCount val="3"/>
                <c:pt idx="0">
                  <c:v>14</c:v>
                </c:pt>
                <c:pt idx="1">
                  <c:v>111</c:v>
                </c:pt>
                <c:pt idx="2">
                  <c:v>42</c:v>
                </c:pt>
              </c:numCache>
            </c:numRef>
          </c:val>
          <c:extLst>
            <c:ext xmlns:c16="http://schemas.microsoft.com/office/drawing/2014/chart" uri="{C3380CC4-5D6E-409C-BE32-E72D297353CC}">
              <c16:uniqueId val="{00000001-5DDB-3B46-8934-02B61F36617D}"/>
            </c:ext>
          </c:extLst>
        </c:ser>
        <c:ser>
          <c:idx val="2"/>
          <c:order val="2"/>
          <c:tx>
            <c:strRef>
              <c:f>termite_transects_Mar2020!$W$19</c:f>
              <c:strCache>
                <c:ptCount val="1"/>
                <c:pt idx="0">
                  <c:v>soil</c:v>
                </c:pt>
              </c:strCache>
            </c:strRef>
          </c:tx>
          <c:spPr>
            <a:solidFill>
              <a:schemeClr val="bg1">
                <a:lumMod val="75000"/>
              </a:schemeClr>
            </a:solidFill>
            <a:ln w="19050">
              <a:solidFill>
                <a:schemeClr val="tx1"/>
              </a:solidFill>
            </a:ln>
            <a:effectLst/>
          </c:spPr>
          <c:invertIfNegative val="0"/>
          <c:cat>
            <c:strRef>
              <c:f>termite_transects_Mar2020!$T$20:$T$22</c:f>
              <c:strCache>
                <c:ptCount val="3"/>
                <c:pt idx="0">
                  <c:v>380mm</c:v>
                </c:pt>
                <c:pt idx="1">
                  <c:v>550mm</c:v>
                </c:pt>
                <c:pt idx="2">
                  <c:v>650mm</c:v>
                </c:pt>
              </c:strCache>
            </c:strRef>
          </c:cat>
          <c:val>
            <c:numRef>
              <c:f>termite_transects_Mar2020!$W$20:$W$22</c:f>
              <c:numCache>
                <c:formatCode>General</c:formatCode>
                <c:ptCount val="3"/>
                <c:pt idx="0">
                  <c:v>0</c:v>
                </c:pt>
                <c:pt idx="1">
                  <c:v>2</c:v>
                </c:pt>
                <c:pt idx="2">
                  <c:v>114</c:v>
                </c:pt>
              </c:numCache>
            </c:numRef>
          </c:val>
          <c:extLst>
            <c:ext xmlns:c16="http://schemas.microsoft.com/office/drawing/2014/chart" uri="{C3380CC4-5D6E-409C-BE32-E72D297353CC}">
              <c16:uniqueId val="{00000002-5DDB-3B46-8934-02B61F36617D}"/>
            </c:ext>
          </c:extLst>
        </c:ser>
        <c:ser>
          <c:idx val="3"/>
          <c:order val="3"/>
          <c:tx>
            <c:strRef>
              <c:f>termite_transects_Mar2020!$X$19</c:f>
              <c:strCache>
                <c:ptCount val="1"/>
                <c:pt idx="0">
                  <c:v>wood</c:v>
                </c:pt>
              </c:strCache>
            </c:strRef>
          </c:tx>
          <c:spPr>
            <a:solidFill>
              <a:schemeClr val="tx1"/>
            </a:solidFill>
            <a:ln w="19050">
              <a:solidFill>
                <a:schemeClr val="tx1"/>
              </a:solidFill>
            </a:ln>
            <a:effectLst/>
          </c:spPr>
          <c:invertIfNegative val="0"/>
          <c:cat>
            <c:strRef>
              <c:f>termite_transects_Mar2020!$T$20:$T$22</c:f>
              <c:strCache>
                <c:ptCount val="3"/>
                <c:pt idx="0">
                  <c:v>380mm</c:v>
                </c:pt>
                <c:pt idx="1">
                  <c:v>550mm</c:v>
                </c:pt>
                <c:pt idx="2">
                  <c:v>650mm</c:v>
                </c:pt>
              </c:strCache>
            </c:strRef>
          </c:cat>
          <c:val>
            <c:numRef>
              <c:f>termite_transects_Mar2020!$X$20:$X$22</c:f>
              <c:numCache>
                <c:formatCode>General</c:formatCode>
                <c:ptCount val="3"/>
                <c:pt idx="0">
                  <c:v>73</c:v>
                </c:pt>
                <c:pt idx="1">
                  <c:v>74</c:v>
                </c:pt>
                <c:pt idx="2">
                  <c:v>49</c:v>
                </c:pt>
              </c:numCache>
            </c:numRef>
          </c:val>
          <c:extLst>
            <c:ext xmlns:c16="http://schemas.microsoft.com/office/drawing/2014/chart" uri="{C3380CC4-5D6E-409C-BE32-E72D297353CC}">
              <c16:uniqueId val="{00000003-5DDB-3B46-8934-02B61F36617D}"/>
            </c:ext>
          </c:extLst>
        </c:ser>
        <c:dLbls>
          <c:showLegendKey val="0"/>
          <c:showVal val="0"/>
          <c:showCatName val="0"/>
          <c:showSerName val="0"/>
          <c:showPercent val="0"/>
          <c:showBubbleSize val="0"/>
        </c:dLbls>
        <c:gapWidth val="150"/>
        <c:overlap val="100"/>
        <c:axId val="812755752"/>
        <c:axId val="812756080"/>
      </c:barChart>
      <c:catAx>
        <c:axId val="8127557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812756080"/>
        <c:crosses val="autoZero"/>
        <c:auto val="1"/>
        <c:lblAlgn val="ctr"/>
        <c:lblOffset val="100"/>
        <c:noMultiLvlLbl val="0"/>
      </c:catAx>
      <c:valAx>
        <c:axId val="812756080"/>
        <c:scaling>
          <c:orientation val="minMax"/>
        </c:scaling>
        <c:delete val="0"/>
        <c:axPos val="l"/>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812755752"/>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11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1057</Words>
  <Characters>6027</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Gordon</dc:creator>
  <cp:keywords/>
  <dc:description/>
  <cp:lastModifiedBy>Kath Bunney Gordon</cp:lastModifiedBy>
  <cp:revision>2</cp:revision>
  <dcterms:created xsi:type="dcterms:W3CDTF">2023-05-08T11:58:00Z</dcterms:created>
  <dcterms:modified xsi:type="dcterms:W3CDTF">2023-05-08T11:58:00Z</dcterms:modified>
</cp:coreProperties>
</file>