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0C48" w14:textId="38A5DFB4" w:rsidR="006A2374" w:rsidRDefault="00D808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59F4">
        <w:rPr>
          <w:rFonts w:ascii="Times New Roman" w:hAnsi="Times New Roman" w:cs="Times New Roman"/>
          <w:b/>
          <w:sz w:val="32"/>
          <w:szCs w:val="32"/>
        </w:rPr>
        <w:t>Graphic Abstract</w:t>
      </w:r>
    </w:p>
    <w:p w14:paraId="49B11952" w14:textId="5F7E17BF" w:rsidR="006A2374" w:rsidRDefault="003F5EE6" w:rsidP="001D78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5EE6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51615C2" wp14:editId="7EBD91C8">
            <wp:extent cx="5274310" cy="3210463"/>
            <wp:effectExtent l="0" t="0" r="0" b="0"/>
            <wp:docPr id="2" name="图片 2" descr="C:\Users\dell\AppData\Local\Temp\WeChat Files\7b0a86e8b9bb55fd7c67f72b6107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7b0a86e8b9bb55fd7c67f72b6107f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9827F" w14:textId="7DBD0405" w:rsidR="00041E5D" w:rsidRPr="00BC5283" w:rsidRDefault="00915A9C" w:rsidP="00BC5283">
      <w:pPr>
        <w:rPr>
          <w:rFonts w:ascii="Times New Roman" w:hAnsi="Times New Roman" w:cs="Times New Roman"/>
          <w:bCs/>
          <w:sz w:val="30"/>
          <w:szCs w:val="30"/>
        </w:rPr>
      </w:pPr>
      <w:r w:rsidRPr="00915A9C">
        <w:rPr>
          <w:rFonts w:ascii="Times New Roman" w:hAnsi="Times New Roman" w:cs="Times New Roman"/>
          <w:bCs/>
          <w:sz w:val="30"/>
          <w:szCs w:val="30"/>
        </w:rPr>
        <w:t xml:space="preserve">Typical inverse </w:t>
      </w:r>
      <w:proofErr w:type="spellStart"/>
      <w:r w:rsidRPr="00915A9C">
        <w:rPr>
          <w:rFonts w:ascii="Times New Roman" w:hAnsi="Times New Roman" w:cs="Times New Roman"/>
          <w:bCs/>
          <w:sz w:val="30"/>
          <w:szCs w:val="30"/>
        </w:rPr>
        <w:t>ZnO</w:t>
      </w:r>
      <w:proofErr w:type="spellEnd"/>
      <w:r w:rsidRPr="00915A9C">
        <w:rPr>
          <w:rFonts w:ascii="Times New Roman" w:hAnsi="Times New Roman" w:cs="Times New Roman"/>
          <w:bCs/>
          <w:sz w:val="30"/>
          <w:szCs w:val="30"/>
        </w:rPr>
        <w:t>/Cu-1.0 catalysts</w:t>
      </w:r>
      <w:r w:rsidRPr="00915A9C">
        <w:t xml:space="preserve"> </w:t>
      </w:r>
      <w:r w:rsidRPr="00915A9C">
        <w:rPr>
          <w:rFonts w:ascii="Times New Roman" w:hAnsi="Times New Roman" w:cs="Times New Roman"/>
          <w:bCs/>
          <w:sz w:val="30"/>
          <w:szCs w:val="30"/>
        </w:rPr>
        <w:t>ha</w:t>
      </w:r>
      <w:r w:rsidR="00BF1A59">
        <w:rPr>
          <w:rFonts w:ascii="Times New Roman" w:hAnsi="Times New Roman" w:cs="Times New Roman"/>
          <w:bCs/>
          <w:sz w:val="30"/>
          <w:szCs w:val="30"/>
        </w:rPr>
        <w:t>ve</w:t>
      </w:r>
      <w:r w:rsidRPr="00915A9C">
        <w:rPr>
          <w:rFonts w:ascii="Times New Roman" w:hAnsi="Times New Roman" w:cs="Times New Roman"/>
          <w:bCs/>
          <w:sz w:val="30"/>
          <w:szCs w:val="30"/>
        </w:rPr>
        <w:t xml:space="preserve"> been demonstrated and achieved to significantly facilitate the activation of inert CO</w:t>
      </w:r>
      <w:r w:rsidRPr="005F1D92">
        <w:rPr>
          <w:rFonts w:ascii="Times New Roman" w:hAnsi="Times New Roman" w:cs="Times New Roman"/>
          <w:bCs/>
          <w:sz w:val="30"/>
          <w:szCs w:val="30"/>
          <w:vertAlign w:val="subscript"/>
        </w:rPr>
        <w:t xml:space="preserve">2 </w:t>
      </w:r>
      <w:r w:rsidRPr="00915A9C">
        <w:rPr>
          <w:rFonts w:ascii="Times New Roman" w:hAnsi="Times New Roman" w:cs="Times New Roman"/>
          <w:bCs/>
          <w:sz w:val="30"/>
          <w:szCs w:val="30"/>
        </w:rPr>
        <w:t xml:space="preserve">molecules </w:t>
      </w:r>
      <w:r w:rsidR="005F1D92">
        <w:rPr>
          <w:rFonts w:ascii="Times New Roman" w:hAnsi="Times New Roman" w:cs="Times New Roman"/>
          <w:bCs/>
          <w:sz w:val="30"/>
          <w:szCs w:val="30"/>
        </w:rPr>
        <w:t>to produce methanol</w:t>
      </w:r>
      <w:r w:rsidRPr="00915A9C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AD1E13">
        <w:rPr>
          <w:rFonts w:ascii="Times New Roman" w:hAnsi="Times New Roman" w:cs="Times New Roman"/>
          <w:bCs/>
          <w:sz w:val="30"/>
          <w:szCs w:val="30"/>
        </w:rPr>
        <w:t>due</w:t>
      </w:r>
      <w:r w:rsidRPr="00915A9C">
        <w:rPr>
          <w:rFonts w:ascii="Times New Roman" w:hAnsi="Times New Roman" w:cs="Times New Roman"/>
          <w:bCs/>
          <w:sz w:val="30"/>
          <w:szCs w:val="30"/>
        </w:rPr>
        <w:t xml:space="preserve"> to its special physicochemical properties and </w:t>
      </w:r>
      <w:r w:rsidR="00AD1E13">
        <w:rPr>
          <w:rFonts w:ascii="Times New Roman" w:hAnsi="Times New Roman" w:cs="Times New Roman"/>
          <w:bCs/>
          <w:sz w:val="30"/>
          <w:szCs w:val="30"/>
        </w:rPr>
        <w:t>strong</w:t>
      </w:r>
      <w:r w:rsidR="00D8089B" w:rsidRPr="00D8089B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="00D8089B" w:rsidRPr="00D8089B">
        <w:rPr>
          <w:rFonts w:ascii="Times New Roman" w:hAnsi="Times New Roman" w:cs="Times New Roman"/>
          <w:bCs/>
          <w:sz w:val="30"/>
          <w:szCs w:val="30"/>
        </w:rPr>
        <w:t>ZnO</w:t>
      </w:r>
      <w:proofErr w:type="spellEnd"/>
      <w:r w:rsidR="0081541F">
        <w:rPr>
          <w:rFonts w:ascii="Times New Roman" w:hAnsi="Times New Roman" w:cs="Times New Roman"/>
          <w:bCs/>
          <w:sz w:val="30"/>
          <w:szCs w:val="30"/>
        </w:rPr>
        <w:t>-</w:t>
      </w:r>
      <w:r w:rsidR="0081541F" w:rsidRPr="00D8089B">
        <w:rPr>
          <w:rFonts w:ascii="Times New Roman" w:hAnsi="Times New Roman" w:cs="Times New Roman"/>
          <w:bCs/>
          <w:sz w:val="30"/>
          <w:szCs w:val="30"/>
        </w:rPr>
        <w:t>Cu</w:t>
      </w:r>
      <w:r w:rsidR="00D8089B" w:rsidRPr="00D8089B">
        <w:rPr>
          <w:rFonts w:ascii="Times New Roman" w:hAnsi="Times New Roman" w:cs="Times New Roman"/>
          <w:bCs/>
          <w:sz w:val="30"/>
          <w:szCs w:val="30"/>
        </w:rPr>
        <w:t xml:space="preserve"> interaction</w:t>
      </w:r>
      <w:r w:rsidR="00D8089B">
        <w:rPr>
          <w:rFonts w:ascii="Times New Roman" w:hAnsi="Times New Roman" w:cs="Times New Roman"/>
          <w:bCs/>
          <w:sz w:val="30"/>
          <w:szCs w:val="30"/>
        </w:rPr>
        <w:t>.</w:t>
      </w:r>
    </w:p>
    <w:p w14:paraId="67F6533C" w14:textId="1C8F770D" w:rsidR="00BC5283" w:rsidRPr="002A3E30" w:rsidRDefault="00BC5283" w:rsidP="00CB1AB7">
      <w:pPr>
        <w:rPr>
          <w:rFonts w:ascii="Times New Roman" w:hAnsi="Times New Roman" w:cs="Times New Roman"/>
          <w:bCs/>
          <w:sz w:val="30"/>
          <w:szCs w:val="30"/>
        </w:rPr>
      </w:pPr>
    </w:p>
    <w:sectPr w:rsidR="00BC5283" w:rsidRPr="002A3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8CB3" w14:textId="77777777" w:rsidR="009B6D1A" w:rsidRDefault="009B6D1A" w:rsidP="001D7878">
      <w:r>
        <w:separator/>
      </w:r>
    </w:p>
  </w:endnote>
  <w:endnote w:type="continuationSeparator" w:id="0">
    <w:p w14:paraId="33364F8A" w14:textId="77777777" w:rsidR="009B6D1A" w:rsidRDefault="009B6D1A" w:rsidP="001D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7F3F" w14:textId="77777777" w:rsidR="009B6D1A" w:rsidRDefault="009B6D1A" w:rsidP="001D7878">
      <w:r>
        <w:separator/>
      </w:r>
    </w:p>
  </w:footnote>
  <w:footnote w:type="continuationSeparator" w:id="0">
    <w:p w14:paraId="5C5A0F45" w14:textId="77777777" w:rsidR="009B6D1A" w:rsidRDefault="009B6D1A" w:rsidP="001D7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zNzawNDIyNTW1sDBQ0lEKTi0uzszPAykwqQUAvuXpZCwAAAA="/>
  </w:docVars>
  <w:rsids>
    <w:rsidRoot w:val="00BD6F14"/>
    <w:rsid w:val="00041E5D"/>
    <w:rsid w:val="00056DD1"/>
    <w:rsid w:val="00064D28"/>
    <w:rsid w:val="000B6AEF"/>
    <w:rsid w:val="000E7E8A"/>
    <w:rsid w:val="001559F4"/>
    <w:rsid w:val="001C29D7"/>
    <w:rsid w:val="001D7878"/>
    <w:rsid w:val="002A3E30"/>
    <w:rsid w:val="002E1262"/>
    <w:rsid w:val="00327466"/>
    <w:rsid w:val="00351E47"/>
    <w:rsid w:val="003E65AE"/>
    <w:rsid w:val="003F5EE6"/>
    <w:rsid w:val="004C1EAF"/>
    <w:rsid w:val="004D34B4"/>
    <w:rsid w:val="005E4034"/>
    <w:rsid w:val="005F1D92"/>
    <w:rsid w:val="006A2374"/>
    <w:rsid w:val="006D2E85"/>
    <w:rsid w:val="008038C4"/>
    <w:rsid w:val="0081541F"/>
    <w:rsid w:val="00845EDC"/>
    <w:rsid w:val="00856DDF"/>
    <w:rsid w:val="00885210"/>
    <w:rsid w:val="00896E4A"/>
    <w:rsid w:val="008F30FF"/>
    <w:rsid w:val="00915A9C"/>
    <w:rsid w:val="009465D5"/>
    <w:rsid w:val="00981A14"/>
    <w:rsid w:val="009B6D1A"/>
    <w:rsid w:val="00A15289"/>
    <w:rsid w:val="00AD1D10"/>
    <w:rsid w:val="00AD1E13"/>
    <w:rsid w:val="00B50706"/>
    <w:rsid w:val="00B60A78"/>
    <w:rsid w:val="00BB6F16"/>
    <w:rsid w:val="00BC5283"/>
    <w:rsid w:val="00BD6F14"/>
    <w:rsid w:val="00BF0B30"/>
    <w:rsid w:val="00BF1A59"/>
    <w:rsid w:val="00C0759B"/>
    <w:rsid w:val="00C07A61"/>
    <w:rsid w:val="00C91F64"/>
    <w:rsid w:val="00CB1AB7"/>
    <w:rsid w:val="00CB2B47"/>
    <w:rsid w:val="00D8089B"/>
    <w:rsid w:val="00E444EB"/>
    <w:rsid w:val="00EA729B"/>
    <w:rsid w:val="00EE6076"/>
    <w:rsid w:val="00EF37B9"/>
    <w:rsid w:val="00F74EDB"/>
    <w:rsid w:val="00FD6311"/>
    <w:rsid w:val="1EC9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7E52E"/>
  <w15:docId w15:val="{1EAEC51C-02FA-41B7-A7BA-DCE478F3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P R C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徐 杨洲</cp:lastModifiedBy>
  <cp:revision>2</cp:revision>
  <dcterms:created xsi:type="dcterms:W3CDTF">2022-11-08T13:47:00Z</dcterms:created>
  <dcterms:modified xsi:type="dcterms:W3CDTF">2022-11-08T13:47:00Z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