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97FA6" w14:textId="77777777" w:rsidR="00CB12DF" w:rsidRPr="00CB12DF" w:rsidRDefault="00CB12DF" w:rsidP="00CB12DF">
      <w:pPr>
        <w:rPr>
          <w:rFonts w:ascii="Times New Roman" w:hAnsi="Times New Roman" w:cs="Times New Roman"/>
        </w:rPr>
      </w:pPr>
      <w:r w:rsidRPr="00CB12DF">
        <w:rPr>
          <w:rFonts w:ascii="Times New Roman" w:hAnsi="Times New Roman" w:cs="Times New Roman"/>
        </w:rPr>
        <w:t>Supplementary table 1</w:t>
      </w:r>
      <w:r w:rsidRPr="00CB12DF">
        <w:rPr>
          <w:rFonts w:ascii="Times New Roman" w:hAnsi="Times New Roman" w:cs="Times New Roman"/>
        </w:rPr>
        <w:t>：</w:t>
      </w:r>
      <w:r w:rsidRPr="00CB12DF">
        <w:rPr>
          <w:rFonts w:ascii="Times New Roman" w:hAnsi="Times New Roman" w:cs="Times New Roman"/>
        </w:rPr>
        <w:t>Baseline characteristics of moderate traumatic brain injury patients with Glasgow Coma Scale score of 9-11</w:t>
      </w:r>
    </w:p>
    <w:tbl>
      <w:tblPr>
        <w:tblStyle w:val="a3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2127"/>
        <w:gridCol w:w="1842"/>
        <w:gridCol w:w="851"/>
        <w:gridCol w:w="850"/>
      </w:tblGrid>
      <w:tr w:rsidR="00CB12DF" w:rsidRPr="00802842" w14:paraId="459B7BA8" w14:textId="77777777" w:rsidTr="00602701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5C2F3B2" w14:textId="77777777" w:rsidR="00CB12DF" w:rsidRPr="00802842" w:rsidRDefault="00CB12DF" w:rsidP="006027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0BDF3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</w:rPr>
            </w:pPr>
            <w:r w:rsidRPr="00802842">
              <w:rPr>
                <w:rFonts w:ascii="Times New Roman" w:hAnsi="Times New Roman" w:cs="Times New Roman"/>
              </w:rPr>
              <w:t>Total (296)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97E010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IHT</w:t>
            </w:r>
            <w:r w:rsidRPr="00802842">
              <w:rPr>
                <w:rFonts w:ascii="Times New Roman" w:hAnsi="Times New Roman" w:cs="Times New Roman"/>
              </w:rPr>
              <w:t xml:space="preserve"> (100)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1F9C25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Normal</w:t>
            </w:r>
            <w:r w:rsidRPr="00802842">
              <w:rPr>
                <w:rFonts w:ascii="Times New Roman" w:hAnsi="Times New Roman" w:cs="Times New Roman"/>
              </w:rPr>
              <w:t xml:space="preserve"> ICP (196)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A20DF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Z/T/χ</w:t>
            </w:r>
            <w:r w:rsidRPr="0080284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FEFF7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</w:rPr>
            </w:pPr>
            <w:r w:rsidRPr="00802842">
              <w:rPr>
                <w:rFonts w:ascii="Times New Roman" w:hAnsi="Times New Roman" w:cs="Times New Roman" w:hint="eastAsia"/>
                <w:i/>
                <w:iCs/>
              </w:rPr>
              <w:t>P</w:t>
            </w:r>
          </w:p>
        </w:tc>
      </w:tr>
      <w:tr w:rsidR="00CB12DF" w:rsidRPr="00802842" w14:paraId="23FD5B35" w14:textId="77777777" w:rsidTr="00602701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78E3A66F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5074D85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2D9BC67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51.5 [40.3, 61.7]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4C1A772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50 [38, 59]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E5B34B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0.916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C0341B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.360</w:t>
            </w:r>
          </w:p>
        </w:tc>
      </w:tr>
      <w:tr w:rsidR="00CB12DF" w:rsidRPr="00802842" w14:paraId="3FE58620" w14:textId="77777777" w:rsidTr="00602701">
        <w:tc>
          <w:tcPr>
            <w:tcW w:w="2127" w:type="dxa"/>
            <w:tcBorders>
              <w:top w:val="nil"/>
            </w:tcBorders>
          </w:tcPr>
          <w:p w14:paraId="49A0C39D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1275" w:type="dxa"/>
            <w:tcBorders>
              <w:top w:val="nil"/>
            </w:tcBorders>
          </w:tcPr>
          <w:p w14:paraId="377D433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B876A8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750E413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3EE9A19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.017</w:t>
            </w:r>
          </w:p>
        </w:tc>
        <w:tc>
          <w:tcPr>
            <w:tcW w:w="850" w:type="dxa"/>
            <w:tcBorders>
              <w:top w:val="nil"/>
            </w:tcBorders>
          </w:tcPr>
          <w:p w14:paraId="23E9155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.313</w:t>
            </w:r>
          </w:p>
        </w:tc>
      </w:tr>
      <w:tr w:rsidR="00CB12DF" w:rsidRPr="00802842" w14:paraId="4BAF0717" w14:textId="77777777" w:rsidTr="00602701">
        <w:tc>
          <w:tcPr>
            <w:tcW w:w="2127" w:type="dxa"/>
          </w:tcPr>
          <w:p w14:paraId="63573E55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275" w:type="dxa"/>
          </w:tcPr>
          <w:p w14:paraId="24FF326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64 (21.6%)</w:t>
            </w:r>
          </w:p>
        </w:tc>
        <w:tc>
          <w:tcPr>
            <w:tcW w:w="2127" w:type="dxa"/>
          </w:tcPr>
          <w:p w14:paraId="6D3C4B2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25 (25.0%)</w:t>
            </w:r>
          </w:p>
        </w:tc>
        <w:tc>
          <w:tcPr>
            <w:tcW w:w="1842" w:type="dxa"/>
          </w:tcPr>
          <w:p w14:paraId="3D1B7BB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39 (19.9%)</w:t>
            </w:r>
          </w:p>
        </w:tc>
        <w:tc>
          <w:tcPr>
            <w:tcW w:w="851" w:type="dxa"/>
          </w:tcPr>
          <w:p w14:paraId="626715F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C1AA4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1CDE8500" w14:textId="77777777" w:rsidTr="00602701">
        <w:tc>
          <w:tcPr>
            <w:tcW w:w="2127" w:type="dxa"/>
          </w:tcPr>
          <w:p w14:paraId="14AFE343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ale</w:t>
            </w:r>
          </w:p>
        </w:tc>
        <w:tc>
          <w:tcPr>
            <w:tcW w:w="1275" w:type="dxa"/>
          </w:tcPr>
          <w:p w14:paraId="3AAE360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32 (78.4%)</w:t>
            </w:r>
          </w:p>
        </w:tc>
        <w:tc>
          <w:tcPr>
            <w:tcW w:w="2127" w:type="dxa"/>
          </w:tcPr>
          <w:p w14:paraId="485B058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 (75.0%)</w:t>
            </w:r>
          </w:p>
        </w:tc>
        <w:tc>
          <w:tcPr>
            <w:tcW w:w="1842" w:type="dxa"/>
          </w:tcPr>
          <w:p w14:paraId="66EFF03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57 (81.1%)</w:t>
            </w:r>
          </w:p>
        </w:tc>
        <w:tc>
          <w:tcPr>
            <w:tcW w:w="851" w:type="dxa"/>
          </w:tcPr>
          <w:p w14:paraId="1DDF8EE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AFA3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7D6E2552" w14:textId="77777777" w:rsidTr="00602701">
        <w:tc>
          <w:tcPr>
            <w:tcW w:w="2127" w:type="dxa"/>
          </w:tcPr>
          <w:p w14:paraId="1FA10321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Mechanism of injury</w:t>
            </w:r>
          </w:p>
        </w:tc>
        <w:tc>
          <w:tcPr>
            <w:tcW w:w="1275" w:type="dxa"/>
          </w:tcPr>
          <w:p w14:paraId="7F01D05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3A1B0A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01FE6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89C78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10.789</w:t>
            </w:r>
          </w:p>
        </w:tc>
        <w:tc>
          <w:tcPr>
            <w:tcW w:w="850" w:type="dxa"/>
          </w:tcPr>
          <w:p w14:paraId="40B867A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.029</w:t>
            </w:r>
          </w:p>
        </w:tc>
      </w:tr>
      <w:tr w:rsidR="00CB12DF" w:rsidRPr="00802842" w14:paraId="6C6879F9" w14:textId="77777777" w:rsidTr="00602701">
        <w:tc>
          <w:tcPr>
            <w:tcW w:w="2127" w:type="dxa"/>
          </w:tcPr>
          <w:p w14:paraId="059ABF6B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Traffic accident</w:t>
            </w:r>
          </w:p>
        </w:tc>
        <w:tc>
          <w:tcPr>
            <w:tcW w:w="1275" w:type="dxa"/>
          </w:tcPr>
          <w:p w14:paraId="1CAE0C7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176 (59.5%)</w:t>
            </w:r>
          </w:p>
        </w:tc>
        <w:tc>
          <w:tcPr>
            <w:tcW w:w="2127" w:type="dxa"/>
          </w:tcPr>
          <w:p w14:paraId="5C210B9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59 (59.0%)</w:t>
            </w:r>
          </w:p>
        </w:tc>
        <w:tc>
          <w:tcPr>
            <w:tcW w:w="1842" w:type="dxa"/>
          </w:tcPr>
          <w:p w14:paraId="7AC6A24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117 (59.7%)</w:t>
            </w:r>
          </w:p>
        </w:tc>
        <w:tc>
          <w:tcPr>
            <w:tcW w:w="851" w:type="dxa"/>
          </w:tcPr>
          <w:p w14:paraId="314D6D3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64B46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78850018" w14:textId="77777777" w:rsidTr="00602701">
        <w:tc>
          <w:tcPr>
            <w:tcW w:w="2127" w:type="dxa"/>
          </w:tcPr>
          <w:p w14:paraId="7F1C4103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Pedestrian accident</w:t>
            </w:r>
          </w:p>
        </w:tc>
        <w:tc>
          <w:tcPr>
            <w:tcW w:w="1275" w:type="dxa"/>
          </w:tcPr>
          <w:p w14:paraId="79F7151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55 (18.6%)</w:t>
            </w:r>
          </w:p>
        </w:tc>
        <w:tc>
          <w:tcPr>
            <w:tcW w:w="2127" w:type="dxa"/>
          </w:tcPr>
          <w:p w14:paraId="16F0D6B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18 (18.0%)</w:t>
            </w:r>
          </w:p>
        </w:tc>
        <w:tc>
          <w:tcPr>
            <w:tcW w:w="1842" w:type="dxa"/>
          </w:tcPr>
          <w:p w14:paraId="306A0FB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37 (18.9%)</w:t>
            </w:r>
          </w:p>
        </w:tc>
        <w:tc>
          <w:tcPr>
            <w:tcW w:w="851" w:type="dxa"/>
          </w:tcPr>
          <w:p w14:paraId="6FE97BC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3F5AA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5DF06F63" w14:textId="77777777" w:rsidTr="00602701">
        <w:tc>
          <w:tcPr>
            <w:tcW w:w="2127" w:type="dxa"/>
          </w:tcPr>
          <w:p w14:paraId="216193AE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Fall</w:t>
            </w:r>
          </w:p>
        </w:tc>
        <w:tc>
          <w:tcPr>
            <w:tcW w:w="1275" w:type="dxa"/>
          </w:tcPr>
          <w:p w14:paraId="376B308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52 (17.6%)</w:t>
            </w:r>
          </w:p>
        </w:tc>
        <w:tc>
          <w:tcPr>
            <w:tcW w:w="2127" w:type="dxa"/>
          </w:tcPr>
          <w:p w14:paraId="2631C5B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20 (20.0%)</w:t>
            </w:r>
          </w:p>
        </w:tc>
        <w:tc>
          <w:tcPr>
            <w:tcW w:w="1842" w:type="dxa"/>
          </w:tcPr>
          <w:p w14:paraId="5E7A13E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32 (16.3%)</w:t>
            </w:r>
          </w:p>
        </w:tc>
        <w:tc>
          <w:tcPr>
            <w:tcW w:w="851" w:type="dxa"/>
          </w:tcPr>
          <w:p w14:paraId="0C5A87B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816636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603F6030" w14:textId="77777777" w:rsidTr="00602701">
        <w:tc>
          <w:tcPr>
            <w:tcW w:w="2127" w:type="dxa"/>
          </w:tcPr>
          <w:p w14:paraId="6BEE044D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Assault</w:t>
            </w:r>
          </w:p>
        </w:tc>
        <w:tc>
          <w:tcPr>
            <w:tcW w:w="1275" w:type="dxa"/>
          </w:tcPr>
          <w:p w14:paraId="2527E7E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9 (3.0%)</w:t>
            </w:r>
          </w:p>
        </w:tc>
        <w:tc>
          <w:tcPr>
            <w:tcW w:w="2127" w:type="dxa"/>
          </w:tcPr>
          <w:p w14:paraId="06F91C9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1842" w:type="dxa"/>
          </w:tcPr>
          <w:p w14:paraId="1DCA3D6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9 (4.6%)</w:t>
            </w:r>
          </w:p>
        </w:tc>
        <w:tc>
          <w:tcPr>
            <w:tcW w:w="851" w:type="dxa"/>
          </w:tcPr>
          <w:p w14:paraId="72A3220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75DB03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0C33911C" w14:textId="77777777" w:rsidTr="00602701">
        <w:tc>
          <w:tcPr>
            <w:tcW w:w="2127" w:type="dxa"/>
          </w:tcPr>
          <w:p w14:paraId="7A5A02A7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275" w:type="dxa"/>
          </w:tcPr>
          <w:p w14:paraId="6A24AC1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(1.4%)</w:t>
            </w:r>
          </w:p>
        </w:tc>
        <w:tc>
          <w:tcPr>
            <w:tcW w:w="2127" w:type="dxa"/>
          </w:tcPr>
          <w:p w14:paraId="1BEBC0A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(3.0%)</w:t>
            </w:r>
          </w:p>
        </w:tc>
        <w:tc>
          <w:tcPr>
            <w:tcW w:w="1842" w:type="dxa"/>
          </w:tcPr>
          <w:p w14:paraId="3E4ACAF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(0.5%)</w:t>
            </w:r>
          </w:p>
        </w:tc>
        <w:tc>
          <w:tcPr>
            <w:tcW w:w="851" w:type="dxa"/>
          </w:tcPr>
          <w:p w14:paraId="565A439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DF14F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3BCB1288" w14:textId="77777777" w:rsidTr="00602701">
        <w:tc>
          <w:tcPr>
            <w:tcW w:w="2127" w:type="dxa"/>
          </w:tcPr>
          <w:p w14:paraId="3152A90D" w14:textId="77777777" w:rsidR="00CB12DF" w:rsidRPr="00802842" w:rsidRDefault="00CB12DF" w:rsidP="006027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Smoking</w:t>
            </w:r>
          </w:p>
        </w:tc>
        <w:tc>
          <w:tcPr>
            <w:tcW w:w="1275" w:type="dxa"/>
          </w:tcPr>
          <w:p w14:paraId="4B2C354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A05EC8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04F757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5A5DA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.034</w:t>
            </w:r>
          </w:p>
        </w:tc>
        <w:tc>
          <w:tcPr>
            <w:tcW w:w="850" w:type="dxa"/>
          </w:tcPr>
          <w:p w14:paraId="0CC6A59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.853</w:t>
            </w:r>
          </w:p>
        </w:tc>
      </w:tr>
      <w:tr w:rsidR="00CB12DF" w:rsidRPr="00802842" w14:paraId="7EA1D5C0" w14:textId="77777777" w:rsidTr="00602701">
        <w:tc>
          <w:tcPr>
            <w:tcW w:w="2127" w:type="dxa"/>
          </w:tcPr>
          <w:p w14:paraId="7892B73B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2F8C4BB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32 (78.4%)</w:t>
            </w:r>
          </w:p>
        </w:tc>
        <w:tc>
          <w:tcPr>
            <w:tcW w:w="2127" w:type="dxa"/>
          </w:tcPr>
          <w:p w14:paraId="344294D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79 (79.0%)</w:t>
            </w:r>
          </w:p>
        </w:tc>
        <w:tc>
          <w:tcPr>
            <w:tcW w:w="1842" w:type="dxa"/>
          </w:tcPr>
          <w:p w14:paraId="795597C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53 (78.1%)</w:t>
            </w:r>
          </w:p>
        </w:tc>
        <w:tc>
          <w:tcPr>
            <w:tcW w:w="851" w:type="dxa"/>
          </w:tcPr>
          <w:p w14:paraId="63ACC80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82451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3879BCD6" w14:textId="77777777" w:rsidTr="00602701">
        <w:tc>
          <w:tcPr>
            <w:tcW w:w="2127" w:type="dxa"/>
          </w:tcPr>
          <w:p w14:paraId="219228C1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7F322D4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4 (21.6%)</w:t>
            </w:r>
          </w:p>
        </w:tc>
        <w:tc>
          <w:tcPr>
            <w:tcW w:w="2127" w:type="dxa"/>
          </w:tcPr>
          <w:p w14:paraId="430013B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21 (21.0%)</w:t>
            </w:r>
          </w:p>
        </w:tc>
        <w:tc>
          <w:tcPr>
            <w:tcW w:w="1842" w:type="dxa"/>
          </w:tcPr>
          <w:p w14:paraId="75008D4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 (21.9%)</w:t>
            </w:r>
          </w:p>
        </w:tc>
        <w:tc>
          <w:tcPr>
            <w:tcW w:w="851" w:type="dxa"/>
          </w:tcPr>
          <w:p w14:paraId="313888B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E125F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1B1EDDF3" w14:textId="77777777" w:rsidTr="00602701">
        <w:tc>
          <w:tcPr>
            <w:tcW w:w="2127" w:type="dxa"/>
          </w:tcPr>
          <w:p w14:paraId="314E2440" w14:textId="77777777" w:rsidR="00CB12DF" w:rsidRPr="00802842" w:rsidRDefault="00CB12DF" w:rsidP="006027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H</w:t>
            </w: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ypertension</w:t>
            </w:r>
          </w:p>
        </w:tc>
        <w:tc>
          <w:tcPr>
            <w:tcW w:w="1275" w:type="dxa"/>
          </w:tcPr>
          <w:p w14:paraId="1DD1822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97B7A1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106E53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93952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1.361</w:t>
            </w:r>
          </w:p>
        </w:tc>
        <w:tc>
          <w:tcPr>
            <w:tcW w:w="850" w:type="dxa"/>
          </w:tcPr>
          <w:p w14:paraId="18CD681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.243</w:t>
            </w:r>
          </w:p>
        </w:tc>
      </w:tr>
      <w:tr w:rsidR="00CB12DF" w:rsidRPr="00802842" w14:paraId="7D633741" w14:textId="77777777" w:rsidTr="00602701">
        <w:tc>
          <w:tcPr>
            <w:tcW w:w="2127" w:type="dxa"/>
          </w:tcPr>
          <w:p w14:paraId="0A357179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3F4ED94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239 (80.7%)</w:t>
            </w:r>
          </w:p>
        </w:tc>
        <w:tc>
          <w:tcPr>
            <w:tcW w:w="2127" w:type="dxa"/>
          </w:tcPr>
          <w:p w14:paraId="4EF2DDC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77 (77.0%)</w:t>
            </w:r>
          </w:p>
        </w:tc>
        <w:tc>
          <w:tcPr>
            <w:tcW w:w="1842" w:type="dxa"/>
          </w:tcPr>
          <w:p w14:paraId="5632D25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162 (82.7%)</w:t>
            </w:r>
          </w:p>
        </w:tc>
        <w:tc>
          <w:tcPr>
            <w:tcW w:w="851" w:type="dxa"/>
          </w:tcPr>
          <w:p w14:paraId="76BD270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8F314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2E6775DB" w14:textId="77777777" w:rsidTr="00602701">
        <w:tc>
          <w:tcPr>
            <w:tcW w:w="2127" w:type="dxa"/>
          </w:tcPr>
          <w:p w14:paraId="624BA21C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0A9702C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57 (19.3%)</w:t>
            </w:r>
          </w:p>
        </w:tc>
        <w:tc>
          <w:tcPr>
            <w:tcW w:w="2127" w:type="dxa"/>
          </w:tcPr>
          <w:p w14:paraId="5E52A11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23 (23.0%)</w:t>
            </w:r>
          </w:p>
        </w:tc>
        <w:tc>
          <w:tcPr>
            <w:tcW w:w="1842" w:type="dxa"/>
          </w:tcPr>
          <w:p w14:paraId="22FB323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34 (17.3%)</w:t>
            </w:r>
          </w:p>
        </w:tc>
        <w:tc>
          <w:tcPr>
            <w:tcW w:w="851" w:type="dxa"/>
          </w:tcPr>
          <w:p w14:paraId="19C35F8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73459D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1B893945" w14:textId="77777777" w:rsidTr="00602701">
        <w:tc>
          <w:tcPr>
            <w:tcW w:w="2127" w:type="dxa"/>
          </w:tcPr>
          <w:p w14:paraId="52212A00" w14:textId="77777777" w:rsidR="00CB12DF" w:rsidRPr="00802842" w:rsidRDefault="00CB12DF" w:rsidP="006027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03116338"/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Diabetes M</w:t>
            </w:r>
            <w:bookmarkEnd w:id="0"/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ellitus</w:t>
            </w:r>
          </w:p>
        </w:tc>
        <w:tc>
          <w:tcPr>
            <w:tcW w:w="1275" w:type="dxa"/>
          </w:tcPr>
          <w:p w14:paraId="5D551AD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4F47A7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20AC31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EBAC2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.154</w:t>
            </w:r>
          </w:p>
        </w:tc>
        <w:tc>
          <w:tcPr>
            <w:tcW w:w="850" w:type="dxa"/>
          </w:tcPr>
          <w:p w14:paraId="49389A6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.695</w:t>
            </w:r>
          </w:p>
        </w:tc>
      </w:tr>
      <w:tr w:rsidR="00CB12DF" w:rsidRPr="00802842" w14:paraId="7A1E674B" w14:textId="77777777" w:rsidTr="00602701">
        <w:tc>
          <w:tcPr>
            <w:tcW w:w="2127" w:type="dxa"/>
          </w:tcPr>
          <w:p w14:paraId="7A66C53C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53A97F5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279 (94.3%)</w:t>
            </w:r>
          </w:p>
        </w:tc>
        <w:tc>
          <w:tcPr>
            <w:tcW w:w="2127" w:type="dxa"/>
          </w:tcPr>
          <w:p w14:paraId="2886FFD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95 (95.0%)</w:t>
            </w:r>
          </w:p>
        </w:tc>
        <w:tc>
          <w:tcPr>
            <w:tcW w:w="1842" w:type="dxa"/>
          </w:tcPr>
          <w:p w14:paraId="5E12207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184 (93.9%)</w:t>
            </w:r>
          </w:p>
        </w:tc>
        <w:tc>
          <w:tcPr>
            <w:tcW w:w="851" w:type="dxa"/>
          </w:tcPr>
          <w:p w14:paraId="7874600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93D9F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02998118" w14:textId="77777777" w:rsidTr="00602701">
        <w:tc>
          <w:tcPr>
            <w:tcW w:w="2127" w:type="dxa"/>
          </w:tcPr>
          <w:p w14:paraId="7B6DA4C6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38573BF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17 (5.7%)</w:t>
            </w:r>
          </w:p>
        </w:tc>
        <w:tc>
          <w:tcPr>
            <w:tcW w:w="2127" w:type="dxa"/>
          </w:tcPr>
          <w:p w14:paraId="05A3315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 (5.0%)</w:t>
            </w:r>
          </w:p>
        </w:tc>
        <w:tc>
          <w:tcPr>
            <w:tcW w:w="1842" w:type="dxa"/>
          </w:tcPr>
          <w:p w14:paraId="60A8B79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12 (6.1%)</w:t>
            </w:r>
          </w:p>
        </w:tc>
        <w:tc>
          <w:tcPr>
            <w:tcW w:w="851" w:type="dxa"/>
          </w:tcPr>
          <w:p w14:paraId="4396EAC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BA8BF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653C7DBC" w14:textId="77777777" w:rsidTr="00602701">
        <w:tc>
          <w:tcPr>
            <w:tcW w:w="2127" w:type="dxa"/>
          </w:tcPr>
          <w:p w14:paraId="55FA25D2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Chronic obstructive pulmonary disease</w:t>
            </w:r>
          </w:p>
        </w:tc>
        <w:tc>
          <w:tcPr>
            <w:tcW w:w="1275" w:type="dxa"/>
            <w:vAlign w:val="center"/>
          </w:tcPr>
          <w:p w14:paraId="7889DAA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B96490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F7D78D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910F3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.751</w:t>
            </w:r>
          </w:p>
        </w:tc>
        <w:tc>
          <w:tcPr>
            <w:tcW w:w="850" w:type="dxa"/>
            <w:vAlign w:val="center"/>
          </w:tcPr>
          <w:p w14:paraId="0701A5A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.386</w:t>
            </w:r>
          </w:p>
        </w:tc>
      </w:tr>
      <w:tr w:rsidR="00CB12DF" w:rsidRPr="00802842" w14:paraId="37BDAB43" w14:textId="77777777" w:rsidTr="00602701">
        <w:tc>
          <w:tcPr>
            <w:tcW w:w="2127" w:type="dxa"/>
          </w:tcPr>
          <w:p w14:paraId="5CB08A7C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7BBD942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80 (94.6%)</w:t>
            </w:r>
          </w:p>
        </w:tc>
        <w:tc>
          <w:tcPr>
            <w:tcW w:w="2127" w:type="dxa"/>
          </w:tcPr>
          <w:p w14:paraId="32EAA07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 (93.0%)</w:t>
            </w:r>
          </w:p>
        </w:tc>
        <w:tc>
          <w:tcPr>
            <w:tcW w:w="1842" w:type="dxa"/>
          </w:tcPr>
          <w:p w14:paraId="6E1A197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87 (95.4%)</w:t>
            </w:r>
          </w:p>
        </w:tc>
        <w:tc>
          <w:tcPr>
            <w:tcW w:w="851" w:type="dxa"/>
          </w:tcPr>
          <w:p w14:paraId="7A4EF0B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74C53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0AFE0EF9" w14:textId="77777777" w:rsidTr="00602701">
        <w:tc>
          <w:tcPr>
            <w:tcW w:w="2127" w:type="dxa"/>
          </w:tcPr>
          <w:p w14:paraId="0260079B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391065C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6 (5.4%)</w:t>
            </w:r>
          </w:p>
        </w:tc>
        <w:tc>
          <w:tcPr>
            <w:tcW w:w="2127" w:type="dxa"/>
          </w:tcPr>
          <w:p w14:paraId="451C698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7 (7.0%)</w:t>
            </w:r>
          </w:p>
        </w:tc>
        <w:tc>
          <w:tcPr>
            <w:tcW w:w="1842" w:type="dxa"/>
          </w:tcPr>
          <w:p w14:paraId="6E09CE7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9 (4.6%)</w:t>
            </w:r>
          </w:p>
        </w:tc>
        <w:tc>
          <w:tcPr>
            <w:tcW w:w="851" w:type="dxa"/>
          </w:tcPr>
          <w:p w14:paraId="0942845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DB169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6D6223A8" w14:textId="77777777" w:rsidTr="00602701">
        <w:tc>
          <w:tcPr>
            <w:tcW w:w="2127" w:type="dxa"/>
          </w:tcPr>
          <w:p w14:paraId="4F912CD0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Coronary heart disease</w:t>
            </w:r>
          </w:p>
        </w:tc>
        <w:tc>
          <w:tcPr>
            <w:tcW w:w="1275" w:type="dxa"/>
          </w:tcPr>
          <w:p w14:paraId="0F7116E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08898F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361685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AEDA4C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.582</w:t>
            </w:r>
          </w:p>
        </w:tc>
        <w:tc>
          <w:tcPr>
            <w:tcW w:w="850" w:type="dxa"/>
          </w:tcPr>
          <w:p w14:paraId="29D8633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.446</w:t>
            </w:r>
          </w:p>
        </w:tc>
      </w:tr>
      <w:tr w:rsidR="00CB12DF" w:rsidRPr="00802842" w14:paraId="1828D501" w14:textId="77777777" w:rsidTr="00602701">
        <w:tc>
          <w:tcPr>
            <w:tcW w:w="2127" w:type="dxa"/>
          </w:tcPr>
          <w:p w14:paraId="68FEC5D9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10F907F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86 (96.6%)</w:t>
            </w:r>
          </w:p>
        </w:tc>
        <w:tc>
          <w:tcPr>
            <w:tcW w:w="2127" w:type="dxa"/>
          </w:tcPr>
          <w:p w14:paraId="3CB2C14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 (95.0%)</w:t>
            </w:r>
          </w:p>
        </w:tc>
        <w:tc>
          <w:tcPr>
            <w:tcW w:w="1842" w:type="dxa"/>
          </w:tcPr>
          <w:p w14:paraId="30ACBB7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91 (97.4%)</w:t>
            </w:r>
          </w:p>
        </w:tc>
        <w:tc>
          <w:tcPr>
            <w:tcW w:w="851" w:type="dxa"/>
          </w:tcPr>
          <w:p w14:paraId="6DA1CBA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30EC1A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0BE434D0" w14:textId="77777777" w:rsidTr="00602701">
        <w:tc>
          <w:tcPr>
            <w:tcW w:w="2127" w:type="dxa"/>
          </w:tcPr>
          <w:p w14:paraId="71804208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60720F5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0 (3.4%)</w:t>
            </w:r>
          </w:p>
        </w:tc>
        <w:tc>
          <w:tcPr>
            <w:tcW w:w="2127" w:type="dxa"/>
          </w:tcPr>
          <w:p w14:paraId="12C4305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(5.0%)</w:t>
            </w:r>
          </w:p>
        </w:tc>
        <w:tc>
          <w:tcPr>
            <w:tcW w:w="1842" w:type="dxa"/>
          </w:tcPr>
          <w:p w14:paraId="0B7F2D0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(2.6%)</w:t>
            </w:r>
          </w:p>
        </w:tc>
        <w:tc>
          <w:tcPr>
            <w:tcW w:w="851" w:type="dxa"/>
          </w:tcPr>
          <w:p w14:paraId="28EE706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5C097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6BDC5E71" w14:textId="77777777" w:rsidTr="00602701">
        <w:tc>
          <w:tcPr>
            <w:tcW w:w="2127" w:type="dxa"/>
          </w:tcPr>
          <w:p w14:paraId="4CCAB879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Antiplatelet</w:t>
            </w:r>
          </w:p>
        </w:tc>
        <w:tc>
          <w:tcPr>
            <w:tcW w:w="1275" w:type="dxa"/>
          </w:tcPr>
          <w:p w14:paraId="1813DA8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CB3BF2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6B8AE3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FFF0D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0.751</w:t>
            </w:r>
          </w:p>
        </w:tc>
        <w:tc>
          <w:tcPr>
            <w:tcW w:w="850" w:type="dxa"/>
          </w:tcPr>
          <w:p w14:paraId="16C7037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386</w:t>
            </w:r>
          </w:p>
        </w:tc>
      </w:tr>
      <w:tr w:rsidR="00CB12DF" w:rsidRPr="00802842" w14:paraId="7F1F3424" w14:textId="77777777" w:rsidTr="00602701">
        <w:tc>
          <w:tcPr>
            <w:tcW w:w="2127" w:type="dxa"/>
          </w:tcPr>
          <w:p w14:paraId="00200513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676F4C4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80 (94.6%)</w:t>
            </w:r>
          </w:p>
        </w:tc>
        <w:tc>
          <w:tcPr>
            <w:tcW w:w="2127" w:type="dxa"/>
          </w:tcPr>
          <w:p w14:paraId="33CEC16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.0%)</w:t>
            </w:r>
          </w:p>
        </w:tc>
        <w:tc>
          <w:tcPr>
            <w:tcW w:w="1842" w:type="dxa"/>
          </w:tcPr>
          <w:p w14:paraId="1DDE3A5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(95.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851" w:type="dxa"/>
          </w:tcPr>
          <w:p w14:paraId="71714F6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012CC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440F2E6A" w14:textId="77777777" w:rsidTr="00602701">
        <w:tc>
          <w:tcPr>
            <w:tcW w:w="2127" w:type="dxa"/>
          </w:tcPr>
          <w:p w14:paraId="6B203A38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4E665AF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6 (5.4%)</w:t>
            </w:r>
          </w:p>
        </w:tc>
        <w:tc>
          <w:tcPr>
            <w:tcW w:w="2127" w:type="dxa"/>
          </w:tcPr>
          <w:p w14:paraId="47BCDA3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.0%)</w:t>
            </w:r>
          </w:p>
        </w:tc>
        <w:tc>
          <w:tcPr>
            <w:tcW w:w="1842" w:type="dxa"/>
          </w:tcPr>
          <w:p w14:paraId="330BA4E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851" w:type="dxa"/>
          </w:tcPr>
          <w:p w14:paraId="60C20B9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44236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60F7A973" w14:textId="77777777" w:rsidTr="00602701">
        <w:tc>
          <w:tcPr>
            <w:tcW w:w="2127" w:type="dxa"/>
          </w:tcPr>
          <w:p w14:paraId="157465FD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Anticoagulant</w:t>
            </w:r>
          </w:p>
        </w:tc>
        <w:tc>
          <w:tcPr>
            <w:tcW w:w="1275" w:type="dxa"/>
          </w:tcPr>
          <w:p w14:paraId="2D79475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0B2C9C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5F44DE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85CA87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5B80DD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＞</w:t>
            </w: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.999</w:t>
            </w:r>
          </w:p>
        </w:tc>
      </w:tr>
      <w:tr w:rsidR="00CB12DF" w:rsidRPr="00802842" w14:paraId="0FC25EA8" w14:textId="77777777" w:rsidTr="00602701">
        <w:tc>
          <w:tcPr>
            <w:tcW w:w="2127" w:type="dxa"/>
          </w:tcPr>
          <w:p w14:paraId="182C9166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00D2A9C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89 (97.6%)</w:t>
            </w:r>
          </w:p>
        </w:tc>
        <w:tc>
          <w:tcPr>
            <w:tcW w:w="2127" w:type="dxa"/>
          </w:tcPr>
          <w:p w14:paraId="2CC737B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 (98.0%)</w:t>
            </w:r>
          </w:p>
        </w:tc>
        <w:tc>
          <w:tcPr>
            <w:tcW w:w="1842" w:type="dxa"/>
          </w:tcPr>
          <w:p w14:paraId="71B04E5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91 (97.4%)</w:t>
            </w:r>
          </w:p>
        </w:tc>
        <w:tc>
          <w:tcPr>
            <w:tcW w:w="851" w:type="dxa"/>
          </w:tcPr>
          <w:p w14:paraId="13B9C75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22311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7365D839" w14:textId="77777777" w:rsidTr="00602701">
        <w:tc>
          <w:tcPr>
            <w:tcW w:w="2127" w:type="dxa"/>
          </w:tcPr>
          <w:p w14:paraId="2EB60CF4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191BAFC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(2.4%)</w:t>
            </w:r>
          </w:p>
        </w:tc>
        <w:tc>
          <w:tcPr>
            <w:tcW w:w="2127" w:type="dxa"/>
          </w:tcPr>
          <w:p w14:paraId="5633358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(2.0%)</w:t>
            </w:r>
          </w:p>
        </w:tc>
        <w:tc>
          <w:tcPr>
            <w:tcW w:w="1842" w:type="dxa"/>
          </w:tcPr>
          <w:p w14:paraId="0599DD9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(2.6%)</w:t>
            </w:r>
          </w:p>
        </w:tc>
        <w:tc>
          <w:tcPr>
            <w:tcW w:w="851" w:type="dxa"/>
          </w:tcPr>
          <w:p w14:paraId="7AD6469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DED5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2248368B" w14:textId="77777777" w:rsidTr="00602701">
        <w:tc>
          <w:tcPr>
            <w:tcW w:w="2127" w:type="dxa"/>
          </w:tcPr>
          <w:p w14:paraId="2524EB75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bookmarkStart w:id="1" w:name="_Hlk103116295"/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  <w:bookmarkEnd w:id="1"/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njury severity score</w:t>
            </w:r>
          </w:p>
        </w:tc>
        <w:tc>
          <w:tcPr>
            <w:tcW w:w="1275" w:type="dxa"/>
          </w:tcPr>
          <w:p w14:paraId="1469BEF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7CF22C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 [11, 19]</w:t>
            </w:r>
          </w:p>
        </w:tc>
        <w:tc>
          <w:tcPr>
            <w:tcW w:w="1842" w:type="dxa"/>
          </w:tcPr>
          <w:p w14:paraId="2076167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[11, 14]</w:t>
            </w:r>
          </w:p>
        </w:tc>
        <w:tc>
          <w:tcPr>
            <w:tcW w:w="851" w:type="dxa"/>
          </w:tcPr>
          <w:p w14:paraId="6D48BBD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5.237</w:t>
            </w:r>
          </w:p>
        </w:tc>
        <w:tc>
          <w:tcPr>
            <w:tcW w:w="850" w:type="dxa"/>
          </w:tcPr>
          <w:p w14:paraId="1A5AA3B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</w:tr>
      <w:tr w:rsidR="00CB12DF" w:rsidRPr="00802842" w14:paraId="53D78D0B" w14:textId="77777777" w:rsidTr="00602701">
        <w:tc>
          <w:tcPr>
            <w:tcW w:w="2127" w:type="dxa"/>
          </w:tcPr>
          <w:p w14:paraId="476144C4" w14:textId="77777777" w:rsidR="00CB12DF" w:rsidRPr="003D3E4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D3E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D3E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＜</w:t>
            </w:r>
            <w:r w:rsidRPr="003D3E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14:paraId="7997FDF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 (69.9%)</w:t>
            </w:r>
          </w:p>
        </w:tc>
        <w:tc>
          <w:tcPr>
            <w:tcW w:w="2127" w:type="dxa"/>
          </w:tcPr>
          <w:p w14:paraId="56F7337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 (48.0%)</w:t>
            </w:r>
          </w:p>
        </w:tc>
        <w:tc>
          <w:tcPr>
            <w:tcW w:w="1842" w:type="dxa"/>
          </w:tcPr>
          <w:p w14:paraId="647D44C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 (81.1%)</w:t>
            </w:r>
          </w:p>
        </w:tc>
        <w:tc>
          <w:tcPr>
            <w:tcW w:w="851" w:type="dxa"/>
          </w:tcPr>
          <w:p w14:paraId="34C542A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34.549</w:t>
            </w:r>
          </w:p>
        </w:tc>
        <w:tc>
          <w:tcPr>
            <w:tcW w:w="850" w:type="dxa"/>
          </w:tcPr>
          <w:p w14:paraId="0E9A631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</w:tr>
      <w:tr w:rsidR="00CB12DF" w:rsidRPr="00802842" w14:paraId="488F0671" w14:textId="77777777" w:rsidTr="00602701">
        <w:tc>
          <w:tcPr>
            <w:tcW w:w="2127" w:type="dxa"/>
          </w:tcPr>
          <w:p w14:paraId="0F4AC13B" w14:textId="77777777" w:rsidR="00CB12DF" w:rsidRPr="003D3E4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D3E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D3E4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≥</w:t>
            </w:r>
            <w:r w:rsidRPr="003D3E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14:paraId="41E3ACE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(30.1%)</w:t>
            </w:r>
          </w:p>
        </w:tc>
        <w:tc>
          <w:tcPr>
            <w:tcW w:w="2127" w:type="dxa"/>
          </w:tcPr>
          <w:p w14:paraId="566DFEA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 (52.0%)</w:t>
            </w:r>
          </w:p>
        </w:tc>
        <w:tc>
          <w:tcPr>
            <w:tcW w:w="1842" w:type="dxa"/>
          </w:tcPr>
          <w:p w14:paraId="54CF1E7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 (18.9%)</w:t>
            </w:r>
          </w:p>
        </w:tc>
        <w:tc>
          <w:tcPr>
            <w:tcW w:w="851" w:type="dxa"/>
          </w:tcPr>
          <w:p w14:paraId="28D188B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7780A6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24C332BE" w14:textId="77777777" w:rsidTr="00602701">
        <w:tc>
          <w:tcPr>
            <w:tcW w:w="2127" w:type="dxa"/>
          </w:tcPr>
          <w:p w14:paraId="31F70859" w14:textId="77777777" w:rsidR="00CB12DF" w:rsidRPr="00F374A8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Hypoxia</w:t>
            </w:r>
          </w:p>
        </w:tc>
        <w:tc>
          <w:tcPr>
            <w:tcW w:w="1275" w:type="dxa"/>
          </w:tcPr>
          <w:p w14:paraId="6D081C5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B351A6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F432D7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335FA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0.365</w:t>
            </w:r>
          </w:p>
        </w:tc>
        <w:tc>
          <w:tcPr>
            <w:tcW w:w="850" w:type="dxa"/>
          </w:tcPr>
          <w:p w14:paraId="70E88F0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0.546</w:t>
            </w:r>
          </w:p>
        </w:tc>
      </w:tr>
      <w:tr w:rsidR="00CB12DF" w:rsidRPr="00802842" w14:paraId="21414A3A" w14:textId="77777777" w:rsidTr="00602701">
        <w:tc>
          <w:tcPr>
            <w:tcW w:w="2127" w:type="dxa"/>
          </w:tcPr>
          <w:p w14:paraId="6F7E75F7" w14:textId="77777777" w:rsidR="00CB12DF" w:rsidRPr="00802842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618087D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88 (97.3%)</w:t>
            </w:r>
          </w:p>
        </w:tc>
        <w:tc>
          <w:tcPr>
            <w:tcW w:w="2127" w:type="dxa"/>
          </w:tcPr>
          <w:p w14:paraId="1AE8B19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.0%)</w:t>
            </w:r>
          </w:p>
        </w:tc>
        <w:tc>
          <w:tcPr>
            <w:tcW w:w="1842" w:type="dxa"/>
          </w:tcPr>
          <w:p w14:paraId="6BF2410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(98.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851" w:type="dxa"/>
          </w:tcPr>
          <w:p w14:paraId="47B497F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366EB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7524F395" w14:textId="77777777" w:rsidTr="00602701">
        <w:tc>
          <w:tcPr>
            <w:tcW w:w="2127" w:type="dxa"/>
          </w:tcPr>
          <w:p w14:paraId="60C96950" w14:textId="77777777" w:rsidR="00CB12DF" w:rsidRPr="00802842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29D9FE8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(2.7%)</w:t>
            </w:r>
          </w:p>
        </w:tc>
        <w:tc>
          <w:tcPr>
            <w:tcW w:w="2127" w:type="dxa"/>
          </w:tcPr>
          <w:p w14:paraId="2B063A1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.0%)</w:t>
            </w:r>
          </w:p>
        </w:tc>
        <w:tc>
          <w:tcPr>
            <w:tcW w:w="1842" w:type="dxa"/>
          </w:tcPr>
          <w:p w14:paraId="28EE5A6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851" w:type="dxa"/>
          </w:tcPr>
          <w:p w14:paraId="5B0F963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02593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3ED097A6" w14:textId="77777777" w:rsidTr="00602701">
        <w:tc>
          <w:tcPr>
            <w:tcW w:w="2127" w:type="dxa"/>
          </w:tcPr>
          <w:p w14:paraId="25A19737" w14:textId="77777777" w:rsidR="00CB12DF" w:rsidRPr="00802842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Hypotension</w:t>
            </w:r>
          </w:p>
        </w:tc>
        <w:tc>
          <w:tcPr>
            <w:tcW w:w="1275" w:type="dxa"/>
          </w:tcPr>
          <w:p w14:paraId="4332D29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FC62B9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08260C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C7528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0.751</w:t>
            </w:r>
          </w:p>
        </w:tc>
        <w:tc>
          <w:tcPr>
            <w:tcW w:w="850" w:type="dxa"/>
          </w:tcPr>
          <w:p w14:paraId="4DB5497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386</w:t>
            </w:r>
          </w:p>
        </w:tc>
      </w:tr>
      <w:tr w:rsidR="00CB12DF" w:rsidRPr="00802842" w14:paraId="5876B7B0" w14:textId="77777777" w:rsidTr="00602701">
        <w:tc>
          <w:tcPr>
            <w:tcW w:w="2127" w:type="dxa"/>
          </w:tcPr>
          <w:p w14:paraId="63569C56" w14:textId="77777777" w:rsidR="00CB12DF" w:rsidRPr="00802842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0CB871B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82 (95.3%)</w:t>
            </w:r>
          </w:p>
        </w:tc>
        <w:tc>
          <w:tcPr>
            <w:tcW w:w="2127" w:type="dxa"/>
          </w:tcPr>
          <w:p w14:paraId="1AEEAD6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 (93.0%)</w:t>
            </w:r>
          </w:p>
        </w:tc>
        <w:tc>
          <w:tcPr>
            <w:tcW w:w="1842" w:type="dxa"/>
          </w:tcPr>
          <w:p w14:paraId="518020C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.4%)</w:t>
            </w:r>
          </w:p>
        </w:tc>
        <w:tc>
          <w:tcPr>
            <w:tcW w:w="851" w:type="dxa"/>
          </w:tcPr>
          <w:p w14:paraId="3B76B85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8A4B4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2F776FEB" w14:textId="77777777" w:rsidTr="00602701">
        <w:tc>
          <w:tcPr>
            <w:tcW w:w="2127" w:type="dxa"/>
          </w:tcPr>
          <w:p w14:paraId="5D71AD0F" w14:textId="77777777" w:rsidR="00CB12DF" w:rsidRPr="00F374A8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6D08F54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(4.7%)</w:t>
            </w:r>
          </w:p>
        </w:tc>
        <w:tc>
          <w:tcPr>
            <w:tcW w:w="2127" w:type="dxa"/>
          </w:tcPr>
          <w:p w14:paraId="0BB6CD6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(7.0%)</w:t>
            </w:r>
          </w:p>
        </w:tc>
        <w:tc>
          <w:tcPr>
            <w:tcW w:w="1842" w:type="dxa"/>
          </w:tcPr>
          <w:p w14:paraId="7EF1F6C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(4.6%)</w:t>
            </w:r>
          </w:p>
        </w:tc>
        <w:tc>
          <w:tcPr>
            <w:tcW w:w="851" w:type="dxa"/>
          </w:tcPr>
          <w:p w14:paraId="23940EE6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0C5DC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0061591A" w14:textId="77777777" w:rsidTr="00602701">
        <w:tc>
          <w:tcPr>
            <w:tcW w:w="2127" w:type="dxa"/>
          </w:tcPr>
          <w:p w14:paraId="140D5A2D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GCS</w:t>
            </w:r>
          </w:p>
        </w:tc>
        <w:tc>
          <w:tcPr>
            <w:tcW w:w="1275" w:type="dxa"/>
          </w:tcPr>
          <w:p w14:paraId="5F49259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435243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5BB61E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A84B9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44.686</w:t>
            </w:r>
          </w:p>
        </w:tc>
        <w:tc>
          <w:tcPr>
            <w:tcW w:w="850" w:type="dxa"/>
          </w:tcPr>
          <w:p w14:paraId="2368A3D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</w:tr>
      <w:tr w:rsidR="00CB12DF" w:rsidRPr="00802842" w14:paraId="5E6F7774" w14:textId="77777777" w:rsidTr="00602701">
        <w:tc>
          <w:tcPr>
            <w:tcW w:w="2127" w:type="dxa"/>
          </w:tcPr>
          <w:p w14:paraId="31A3FB8F" w14:textId="77777777" w:rsidR="00CB12DF" w:rsidRPr="00F374A8" w:rsidRDefault="00CB12DF" w:rsidP="00602701">
            <w:pPr>
              <w:ind w:firstLineChars="50" w:firstLine="9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14:paraId="7AF670D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 (30.4%)</w:t>
            </w:r>
          </w:p>
        </w:tc>
        <w:tc>
          <w:tcPr>
            <w:tcW w:w="2127" w:type="dxa"/>
          </w:tcPr>
          <w:p w14:paraId="5B54EDA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 (54.0%)</w:t>
            </w:r>
          </w:p>
        </w:tc>
        <w:tc>
          <w:tcPr>
            <w:tcW w:w="1842" w:type="dxa"/>
          </w:tcPr>
          <w:p w14:paraId="642E2D5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 (18.4%)</w:t>
            </w:r>
          </w:p>
        </w:tc>
        <w:tc>
          <w:tcPr>
            <w:tcW w:w="851" w:type="dxa"/>
          </w:tcPr>
          <w:p w14:paraId="5A8EE86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76AA4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2E934E25" w14:textId="77777777" w:rsidTr="00602701">
        <w:tc>
          <w:tcPr>
            <w:tcW w:w="2127" w:type="dxa"/>
          </w:tcPr>
          <w:p w14:paraId="75467B2C" w14:textId="77777777" w:rsidR="00CB12DF" w:rsidRPr="00F374A8" w:rsidRDefault="00CB12DF" w:rsidP="00602701">
            <w:pPr>
              <w:ind w:firstLineChars="50" w:firstLine="9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14:paraId="2BF0459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 (35.5%)</w:t>
            </w:r>
          </w:p>
        </w:tc>
        <w:tc>
          <w:tcPr>
            <w:tcW w:w="2127" w:type="dxa"/>
          </w:tcPr>
          <w:p w14:paraId="3BAB70F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 (31.0%)</w:t>
            </w:r>
          </w:p>
        </w:tc>
        <w:tc>
          <w:tcPr>
            <w:tcW w:w="1842" w:type="dxa"/>
          </w:tcPr>
          <w:p w14:paraId="3B19F19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 (37.8%)</w:t>
            </w:r>
          </w:p>
        </w:tc>
        <w:tc>
          <w:tcPr>
            <w:tcW w:w="851" w:type="dxa"/>
          </w:tcPr>
          <w:p w14:paraId="6D565F0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89B28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233B82D0" w14:textId="77777777" w:rsidTr="00602701">
        <w:tc>
          <w:tcPr>
            <w:tcW w:w="2127" w:type="dxa"/>
          </w:tcPr>
          <w:p w14:paraId="6429BE80" w14:textId="77777777" w:rsidR="00CB12DF" w:rsidRPr="00F374A8" w:rsidRDefault="00CB12DF" w:rsidP="00602701">
            <w:pPr>
              <w:ind w:firstLineChars="50" w:firstLine="9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307E254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(34.1%)</w:t>
            </w:r>
          </w:p>
        </w:tc>
        <w:tc>
          <w:tcPr>
            <w:tcW w:w="2127" w:type="dxa"/>
          </w:tcPr>
          <w:p w14:paraId="726889B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(15.0%)</w:t>
            </w:r>
          </w:p>
        </w:tc>
        <w:tc>
          <w:tcPr>
            <w:tcW w:w="1842" w:type="dxa"/>
          </w:tcPr>
          <w:p w14:paraId="2F779CB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 (43.9%)</w:t>
            </w:r>
          </w:p>
        </w:tc>
        <w:tc>
          <w:tcPr>
            <w:tcW w:w="851" w:type="dxa"/>
          </w:tcPr>
          <w:p w14:paraId="1AC4596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A7538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39322509" w14:textId="77777777" w:rsidTr="00602701">
        <w:tc>
          <w:tcPr>
            <w:tcW w:w="2127" w:type="dxa"/>
          </w:tcPr>
          <w:p w14:paraId="3D161E49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</w:t>
            </w: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shall score</w:t>
            </w:r>
          </w:p>
        </w:tc>
        <w:tc>
          <w:tcPr>
            <w:tcW w:w="1275" w:type="dxa"/>
          </w:tcPr>
          <w:p w14:paraId="14949D4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4618C1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D4776F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ACA9B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46.737</w:t>
            </w:r>
          </w:p>
        </w:tc>
        <w:tc>
          <w:tcPr>
            <w:tcW w:w="850" w:type="dxa"/>
          </w:tcPr>
          <w:p w14:paraId="7FF6C6B6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2" w:name="_Hlk122018980"/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  <w:bookmarkEnd w:id="2"/>
          </w:p>
        </w:tc>
      </w:tr>
      <w:tr w:rsidR="00CB12DF" w:rsidRPr="00802842" w14:paraId="7ECAB9F8" w14:textId="77777777" w:rsidTr="00602701">
        <w:tc>
          <w:tcPr>
            <w:tcW w:w="2127" w:type="dxa"/>
          </w:tcPr>
          <w:p w14:paraId="53C399EB" w14:textId="77777777" w:rsidR="00CB12DF" w:rsidRPr="00F374A8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eastAsia="微软雅黑" w:hAnsi="Times New Roman" w:cs="Times New Roman"/>
                <w:color w:val="000000" w:themeColor="text1"/>
                <w:sz w:val="18"/>
                <w:szCs w:val="18"/>
              </w:rPr>
              <w:t>Ⅱ</w:t>
            </w:r>
          </w:p>
        </w:tc>
        <w:tc>
          <w:tcPr>
            <w:tcW w:w="1275" w:type="dxa"/>
          </w:tcPr>
          <w:p w14:paraId="11F4A96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 (64.2%)</w:t>
            </w:r>
          </w:p>
        </w:tc>
        <w:tc>
          <w:tcPr>
            <w:tcW w:w="2127" w:type="dxa"/>
          </w:tcPr>
          <w:p w14:paraId="7214D1B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 (43.0%)</w:t>
            </w:r>
          </w:p>
        </w:tc>
        <w:tc>
          <w:tcPr>
            <w:tcW w:w="1842" w:type="dxa"/>
          </w:tcPr>
          <w:p w14:paraId="23BEB49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 (75.0%)</w:t>
            </w:r>
          </w:p>
        </w:tc>
        <w:tc>
          <w:tcPr>
            <w:tcW w:w="851" w:type="dxa"/>
          </w:tcPr>
          <w:p w14:paraId="6622235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B3E7A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4C0BED10" w14:textId="77777777" w:rsidTr="00602701">
        <w:tc>
          <w:tcPr>
            <w:tcW w:w="2127" w:type="dxa"/>
          </w:tcPr>
          <w:p w14:paraId="424D6A29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eastAsia="微软雅黑" w:hAnsi="Times New Roman" w:cs="Times New Roman"/>
                <w:color w:val="000000" w:themeColor="text1"/>
                <w:sz w:val="18"/>
                <w:szCs w:val="18"/>
              </w:rPr>
              <w:t>Ⅲ</w:t>
            </w:r>
          </w:p>
        </w:tc>
        <w:tc>
          <w:tcPr>
            <w:tcW w:w="1275" w:type="dxa"/>
          </w:tcPr>
          <w:p w14:paraId="2EEE858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 (12.8%)</w:t>
            </w:r>
          </w:p>
        </w:tc>
        <w:tc>
          <w:tcPr>
            <w:tcW w:w="2127" w:type="dxa"/>
          </w:tcPr>
          <w:p w14:paraId="0F8575B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(12.0%)</w:t>
            </w:r>
          </w:p>
        </w:tc>
        <w:tc>
          <w:tcPr>
            <w:tcW w:w="1842" w:type="dxa"/>
          </w:tcPr>
          <w:p w14:paraId="0E00E57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 (13.3%)</w:t>
            </w:r>
          </w:p>
        </w:tc>
        <w:tc>
          <w:tcPr>
            <w:tcW w:w="851" w:type="dxa"/>
          </w:tcPr>
          <w:p w14:paraId="5370AC4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8CE3C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3ED5DB23" w14:textId="77777777" w:rsidTr="00602701">
        <w:tc>
          <w:tcPr>
            <w:tcW w:w="2127" w:type="dxa"/>
          </w:tcPr>
          <w:p w14:paraId="0092647F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eastAsia="微软雅黑" w:hAnsi="Times New Roman" w:cs="Times New Roman"/>
                <w:color w:val="000000" w:themeColor="text1"/>
                <w:sz w:val="18"/>
                <w:szCs w:val="18"/>
              </w:rPr>
              <w:t>Ⅳ</w:t>
            </w:r>
          </w:p>
        </w:tc>
        <w:tc>
          <w:tcPr>
            <w:tcW w:w="1275" w:type="dxa"/>
          </w:tcPr>
          <w:p w14:paraId="0B25FBE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 (7.8%)</w:t>
            </w:r>
          </w:p>
        </w:tc>
        <w:tc>
          <w:tcPr>
            <w:tcW w:w="2127" w:type="dxa"/>
          </w:tcPr>
          <w:p w14:paraId="4B3DCDB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(19.0%)</w:t>
            </w:r>
          </w:p>
        </w:tc>
        <w:tc>
          <w:tcPr>
            <w:tcW w:w="1842" w:type="dxa"/>
          </w:tcPr>
          <w:p w14:paraId="1D09FA6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(2.0%)</w:t>
            </w:r>
          </w:p>
        </w:tc>
        <w:tc>
          <w:tcPr>
            <w:tcW w:w="851" w:type="dxa"/>
          </w:tcPr>
          <w:p w14:paraId="22D8087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C9051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28A75894" w14:textId="77777777" w:rsidTr="00602701">
        <w:tc>
          <w:tcPr>
            <w:tcW w:w="2127" w:type="dxa"/>
          </w:tcPr>
          <w:p w14:paraId="2D44B0FF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NEML</w:t>
            </w:r>
          </w:p>
        </w:tc>
        <w:tc>
          <w:tcPr>
            <w:tcW w:w="1275" w:type="dxa"/>
          </w:tcPr>
          <w:p w14:paraId="3F46F3F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 (15.2%)</w:t>
            </w:r>
          </w:p>
        </w:tc>
        <w:tc>
          <w:tcPr>
            <w:tcW w:w="2127" w:type="dxa"/>
          </w:tcPr>
          <w:p w14:paraId="200A0F9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 (26.0%)</w:t>
            </w:r>
          </w:p>
        </w:tc>
        <w:tc>
          <w:tcPr>
            <w:tcW w:w="1842" w:type="dxa"/>
          </w:tcPr>
          <w:p w14:paraId="3D04EAE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(9.7%)</w:t>
            </w:r>
          </w:p>
        </w:tc>
        <w:tc>
          <w:tcPr>
            <w:tcW w:w="851" w:type="dxa"/>
          </w:tcPr>
          <w:p w14:paraId="00B53C2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3D049A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55F3B93F" w14:textId="77777777" w:rsidTr="00602701">
        <w:tc>
          <w:tcPr>
            <w:tcW w:w="2127" w:type="dxa"/>
          </w:tcPr>
          <w:p w14:paraId="36FDE5D5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EDH</w:t>
            </w:r>
          </w:p>
        </w:tc>
        <w:tc>
          <w:tcPr>
            <w:tcW w:w="1275" w:type="dxa"/>
          </w:tcPr>
          <w:p w14:paraId="4566DB7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5FE623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B098BE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47F24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.250</w:t>
            </w:r>
          </w:p>
        </w:tc>
        <w:tc>
          <w:tcPr>
            <w:tcW w:w="850" w:type="dxa"/>
          </w:tcPr>
          <w:p w14:paraId="1B2783B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.617</w:t>
            </w:r>
          </w:p>
        </w:tc>
      </w:tr>
      <w:tr w:rsidR="00CB12DF" w:rsidRPr="00802842" w14:paraId="4A27CB20" w14:textId="77777777" w:rsidTr="00602701">
        <w:tc>
          <w:tcPr>
            <w:tcW w:w="2127" w:type="dxa"/>
          </w:tcPr>
          <w:p w14:paraId="02169C94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3881827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 (81.4%)</w:t>
            </w:r>
          </w:p>
        </w:tc>
        <w:tc>
          <w:tcPr>
            <w:tcW w:w="2127" w:type="dxa"/>
          </w:tcPr>
          <w:p w14:paraId="5B7667D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(83.0%)</w:t>
            </w:r>
          </w:p>
        </w:tc>
        <w:tc>
          <w:tcPr>
            <w:tcW w:w="1842" w:type="dxa"/>
          </w:tcPr>
          <w:p w14:paraId="6879BF4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 (80.6%)</w:t>
            </w:r>
          </w:p>
        </w:tc>
        <w:tc>
          <w:tcPr>
            <w:tcW w:w="851" w:type="dxa"/>
          </w:tcPr>
          <w:p w14:paraId="21ACC8E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A4679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139605B5" w14:textId="77777777" w:rsidTr="00602701">
        <w:tc>
          <w:tcPr>
            <w:tcW w:w="2127" w:type="dxa"/>
          </w:tcPr>
          <w:p w14:paraId="73A8636A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1DFABCB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(18.6%)</w:t>
            </w:r>
          </w:p>
        </w:tc>
        <w:tc>
          <w:tcPr>
            <w:tcW w:w="2127" w:type="dxa"/>
          </w:tcPr>
          <w:p w14:paraId="37267ED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(17.0%)</w:t>
            </w:r>
          </w:p>
        </w:tc>
        <w:tc>
          <w:tcPr>
            <w:tcW w:w="1842" w:type="dxa"/>
          </w:tcPr>
          <w:p w14:paraId="5ADCC716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(19.4%)</w:t>
            </w:r>
          </w:p>
        </w:tc>
        <w:tc>
          <w:tcPr>
            <w:tcW w:w="851" w:type="dxa"/>
          </w:tcPr>
          <w:p w14:paraId="62CE6DA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52B27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0A623016" w14:textId="77777777" w:rsidTr="00602701">
        <w:tc>
          <w:tcPr>
            <w:tcW w:w="2127" w:type="dxa"/>
          </w:tcPr>
          <w:p w14:paraId="7D65AF3E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SDH</w:t>
            </w:r>
          </w:p>
        </w:tc>
        <w:tc>
          <w:tcPr>
            <w:tcW w:w="1275" w:type="dxa"/>
          </w:tcPr>
          <w:p w14:paraId="4100CA1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655DC3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6ED766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E5350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7.286</w:t>
            </w:r>
          </w:p>
        </w:tc>
        <w:tc>
          <w:tcPr>
            <w:tcW w:w="850" w:type="dxa"/>
          </w:tcPr>
          <w:p w14:paraId="4A2F0F1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.007</w:t>
            </w:r>
          </w:p>
        </w:tc>
      </w:tr>
      <w:tr w:rsidR="00CB12DF" w:rsidRPr="00802842" w14:paraId="4B296F0C" w14:textId="77777777" w:rsidTr="00602701">
        <w:tc>
          <w:tcPr>
            <w:tcW w:w="2127" w:type="dxa"/>
          </w:tcPr>
          <w:p w14:paraId="73DB69D8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437889F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 (45.9%)</w:t>
            </w:r>
          </w:p>
        </w:tc>
        <w:tc>
          <w:tcPr>
            <w:tcW w:w="2127" w:type="dxa"/>
          </w:tcPr>
          <w:p w14:paraId="0251A45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(35.0%)</w:t>
            </w:r>
          </w:p>
        </w:tc>
        <w:tc>
          <w:tcPr>
            <w:tcW w:w="1842" w:type="dxa"/>
          </w:tcPr>
          <w:p w14:paraId="111B899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 (51.5%)</w:t>
            </w:r>
          </w:p>
        </w:tc>
        <w:tc>
          <w:tcPr>
            <w:tcW w:w="851" w:type="dxa"/>
          </w:tcPr>
          <w:p w14:paraId="687AE8E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E45145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6BE03BFF" w14:textId="77777777" w:rsidTr="00602701">
        <w:tc>
          <w:tcPr>
            <w:tcW w:w="2127" w:type="dxa"/>
          </w:tcPr>
          <w:p w14:paraId="0F95F05C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275" w:type="dxa"/>
          </w:tcPr>
          <w:p w14:paraId="0632BA7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 (54.1%)</w:t>
            </w:r>
          </w:p>
        </w:tc>
        <w:tc>
          <w:tcPr>
            <w:tcW w:w="2127" w:type="dxa"/>
          </w:tcPr>
          <w:p w14:paraId="63280DD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(65.0%)</w:t>
            </w:r>
          </w:p>
        </w:tc>
        <w:tc>
          <w:tcPr>
            <w:tcW w:w="1842" w:type="dxa"/>
          </w:tcPr>
          <w:p w14:paraId="12A6F9A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(48.5%)</w:t>
            </w:r>
          </w:p>
        </w:tc>
        <w:tc>
          <w:tcPr>
            <w:tcW w:w="851" w:type="dxa"/>
          </w:tcPr>
          <w:p w14:paraId="2AC500C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BC464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285FB1C1" w14:textId="77777777" w:rsidTr="00602701">
        <w:tc>
          <w:tcPr>
            <w:tcW w:w="2127" w:type="dxa"/>
          </w:tcPr>
          <w:p w14:paraId="146AA6AB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LOC</w:t>
            </w:r>
          </w:p>
        </w:tc>
        <w:tc>
          <w:tcPr>
            <w:tcW w:w="1275" w:type="dxa"/>
          </w:tcPr>
          <w:p w14:paraId="5A88998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575CA3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2DBB6C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0115B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9.851</w:t>
            </w:r>
          </w:p>
        </w:tc>
        <w:tc>
          <w:tcPr>
            <w:tcW w:w="850" w:type="dxa"/>
          </w:tcPr>
          <w:p w14:paraId="0EA9EFC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</w:tr>
      <w:tr w:rsidR="00CB12DF" w:rsidRPr="00802842" w14:paraId="453F9AF8" w14:textId="77777777" w:rsidTr="00602701">
        <w:tc>
          <w:tcPr>
            <w:tcW w:w="2127" w:type="dxa"/>
          </w:tcPr>
          <w:p w14:paraId="7A330F81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Frontal</w:t>
            </w:r>
          </w:p>
        </w:tc>
        <w:tc>
          <w:tcPr>
            <w:tcW w:w="1275" w:type="dxa"/>
          </w:tcPr>
          <w:p w14:paraId="13E6B24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(28.7%)</w:t>
            </w:r>
          </w:p>
        </w:tc>
        <w:tc>
          <w:tcPr>
            <w:tcW w:w="2127" w:type="dxa"/>
          </w:tcPr>
          <w:p w14:paraId="14518B7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(24.2%)</w:t>
            </w:r>
          </w:p>
        </w:tc>
        <w:tc>
          <w:tcPr>
            <w:tcW w:w="1842" w:type="dxa"/>
          </w:tcPr>
          <w:p w14:paraId="1760D10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(31.0%)</w:t>
            </w:r>
          </w:p>
        </w:tc>
        <w:tc>
          <w:tcPr>
            <w:tcW w:w="851" w:type="dxa"/>
          </w:tcPr>
          <w:p w14:paraId="784040E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07AB3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04C27AA8" w14:textId="77777777" w:rsidTr="00602701">
        <w:tc>
          <w:tcPr>
            <w:tcW w:w="2127" w:type="dxa"/>
          </w:tcPr>
          <w:p w14:paraId="3428F4F6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Temporal</w:t>
            </w:r>
          </w:p>
        </w:tc>
        <w:tc>
          <w:tcPr>
            <w:tcW w:w="1275" w:type="dxa"/>
          </w:tcPr>
          <w:p w14:paraId="224A452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(16.2%)</w:t>
            </w:r>
          </w:p>
        </w:tc>
        <w:tc>
          <w:tcPr>
            <w:tcW w:w="2127" w:type="dxa"/>
          </w:tcPr>
          <w:p w14:paraId="164CB7F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(20.2%)</w:t>
            </w:r>
          </w:p>
        </w:tc>
        <w:tc>
          <w:tcPr>
            <w:tcW w:w="1842" w:type="dxa"/>
          </w:tcPr>
          <w:p w14:paraId="1839AEA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(14.2%)</w:t>
            </w:r>
          </w:p>
        </w:tc>
        <w:tc>
          <w:tcPr>
            <w:tcW w:w="851" w:type="dxa"/>
          </w:tcPr>
          <w:p w14:paraId="77ED500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623C17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2A13F81F" w14:textId="77777777" w:rsidTr="00602701">
        <w:tc>
          <w:tcPr>
            <w:tcW w:w="2127" w:type="dxa"/>
          </w:tcPr>
          <w:p w14:paraId="33E832E2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Frontal+temporal</w:t>
            </w:r>
            <w:proofErr w:type="spellEnd"/>
          </w:p>
        </w:tc>
        <w:tc>
          <w:tcPr>
            <w:tcW w:w="1275" w:type="dxa"/>
          </w:tcPr>
          <w:p w14:paraId="6DF4D64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(26.7%)</w:t>
            </w:r>
          </w:p>
        </w:tc>
        <w:tc>
          <w:tcPr>
            <w:tcW w:w="2127" w:type="dxa"/>
          </w:tcPr>
          <w:p w14:paraId="64CC406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(42.4%)</w:t>
            </w:r>
          </w:p>
        </w:tc>
        <w:tc>
          <w:tcPr>
            <w:tcW w:w="1842" w:type="dxa"/>
          </w:tcPr>
          <w:p w14:paraId="0ACF594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(18.8%)</w:t>
            </w:r>
          </w:p>
        </w:tc>
        <w:tc>
          <w:tcPr>
            <w:tcW w:w="851" w:type="dxa"/>
          </w:tcPr>
          <w:p w14:paraId="4FA1CD6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5251A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77DDB8F9" w14:textId="77777777" w:rsidTr="00602701">
        <w:tc>
          <w:tcPr>
            <w:tcW w:w="2127" w:type="dxa"/>
          </w:tcPr>
          <w:p w14:paraId="5B227F6C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Others</w:t>
            </w:r>
          </w:p>
        </w:tc>
        <w:tc>
          <w:tcPr>
            <w:tcW w:w="1275" w:type="dxa"/>
          </w:tcPr>
          <w:p w14:paraId="557F3AF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(2.7%)</w:t>
            </w:r>
          </w:p>
        </w:tc>
        <w:tc>
          <w:tcPr>
            <w:tcW w:w="2127" w:type="dxa"/>
          </w:tcPr>
          <w:p w14:paraId="0D06ACD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(2.0%)</w:t>
            </w:r>
          </w:p>
        </w:tc>
        <w:tc>
          <w:tcPr>
            <w:tcW w:w="1842" w:type="dxa"/>
          </w:tcPr>
          <w:p w14:paraId="54217F0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(3.0%)</w:t>
            </w:r>
          </w:p>
        </w:tc>
        <w:tc>
          <w:tcPr>
            <w:tcW w:w="851" w:type="dxa"/>
          </w:tcPr>
          <w:p w14:paraId="2413485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CA59A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F374A8" w14:paraId="04E908E0" w14:textId="77777777" w:rsidTr="00602701">
        <w:tc>
          <w:tcPr>
            <w:tcW w:w="2127" w:type="dxa"/>
          </w:tcPr>
          <w:p w14:paraId="100E24D7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one</w:t>
            </w:r>
          </w:p>
        </w:tc>
        <w:tc>
          <w:tcPr>
            <w:tcW w:w="1275" w:type="dxa"/>
          </w:tcPr>
          <w:p w14:paraId="09A813A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(25.7%)</w:t>
            </w:r>
          </w:p>
        </w:tc>
        <w:tc>
          <w:tcPr>
            <w:tcW w:w="2127" w:type="dxa"/>
          </w:tcPr>
          <w:p w14:paraId="1007262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(11.1%)</w:t>
            </w:r>
          </w:p>
        </w:tc>
        <w:tc>
          <w:tcPr>
            <w:tcW w:w="1842" w:type="dxa"/>
          </w:tcPr>
          <w:p w14:paraId="7D4F148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(33.0%)</w:t>
            </w:r>
          </w:p>
        </w:tc>
        <w:tc>
          <w:tcPr>
            <w:tcW w:w="851" w:type="dxa"/>
          </w:tcPr>
          <w:p w14:paraId="5DD497D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D2613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12501EDA" w14:textId="77777777" w:rsidTr="00602701">
        <w:tc>
          <w:tcPr>
            <w:tcW w:w="2127" w:type="dxa"/>
          </w:tcPr>
          <w:p w14:paraId="7B063730" w14:textId="77777777" w:rsidR="00CB12DF" w:rsidRPr="00F374A8" w:rsidRDefault="00CB12DF" w:rsidP="00602701">
            <w:pPr>
              <w:rPr>
                <w:b/>
                <w:bCs/>
                <w:color w:val="000000" w:themeColor="text1"/>
              </w:rPr>
            </w:pPr>
            <w:proofErr w:type="spellStart"/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mFisher</w:t>
            </w:r>
            <w:proofErr w:type="spellEnd"/>
          </w:p>
        </w:tc>
        <w:tc>
          <w:tcPr>
            <w:tcW w:w="1275" w:type="dxa"/>
          </w:tcPr>
          <w:p w14:paraId="3880270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765CAF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727A7D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5EBB9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9.026</w:t>
            </w:r>
          </w:p>
        </w:tc>
        <w:tc>
          <w:tcPr>
            <w:tcW w:w="850" w:type="dxa"/>
          </w:tcPr>
          <w:p w14:paraId="284FA3E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</w:tr>
      <w:tr w:rsidR="00CB12DF" w:rsidRPr="00802842" w14:paraId="0801E65C" w14:textId="77777777" w:rsidTr="00602701">
        <w:tc>
          <w:tcPr>
            <w:tcW w:w="2127" w:type="dxa"/>
          </w:tcPr>
          <w:p w14:paraId="26BC58AE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14:paraId="22A2C9A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 (25.3%)</w:t>
            </w:r>
          </w:p>
        </w:tc>
        <w:tc>
          <w:tcPr>
            <w:tcW w:w="2127" w:type="dxa"/>
          </w:tcPr>
          <w:p w14:paraId="5A1DE4B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(13.0%)</w:t>
            </w:r>
          </w:p>
        </w:tc>
        <w:tc>
          <w:tcPr>
            <w:tcW w:w="1842" w:type="dxa"/>
          </w:tcPr>
          <w:p w14:paraId="47DC991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(31.6%)</w:t>
            </w:r>
          </w:p>
        </w:tc>
        <w:tc>
          <w:tcPr>
            <w:tcW w:w="851" w:type="dxa"/>
          </w:tcPr>
          <w:p w14:paraId="74EA32A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A5A04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6405DFC8" w14:textId="77777777" w:rsidTr="00602701">
        <w:tc>
          <w:tcPr>
            <w:tcW w:w="2127" w:type="dxa"/>
          </w:tcPr>
          <w:p w14:paraId="4BEF1DDB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2F592A8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 (31.4%)</w:t>
            </w:r>
          </w:p>
        </w:tc>
        <w:tc>
          <w:tcPr>
            <w:tcW w:w="2127" w:type="dxa"/>
          </w:tcPr>
          <w:p w14:paraId="0AC08FC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(29.0%)</w:t>
            </w:r>
          </w:p>
        </w:tc>
        <w:tc>
          <w:tcPr>
            <w:tcW w:w="1842" w:type="dxa"/>
          </w:tcPr>
          <w:p w14:paraId="1859656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 (32.7%)</w:t>
            </w:r>
          </w:p>
        </w:tc>
        <w:tc>
          <w:tcPr>
            <w:tcW w:w="851" w:type="dxa"/>
          </w:tcPr>
          <w:p w14:paraId="389396D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10E134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4B809FD0" w14:textId="77777777" w:rsidTr="00602701">
        <w:tc>
          <w:tcPr>
            <w:tcW w:w="2127" w:type="dxa"/>
          </w:tcPr>
          <w:p w14:paraId="5066F1D1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1857C9E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 (15.9%)</w:t>
            </w:r>
          </w:p>
        </w:tc>
        <w:tc>
          <w:tcPr>
            <w:tcW w:w="2127" w:type="dxa"/>
          </w:tcPr>
          <w:p w14:paraId="7AEA4B4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(19.0%)</w:t>
            </w:r>
          </w:p>
        </w:tc>
        <w:tc>
          <w:tcPr>
            <w:tcW w:w="1842" w:type="dxa"/>
          </w:tcPr>
          <w:p w14:paraId="09560BB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 (14.3%)</w:t>
            </w:r>
          </w:p>
        </w:tc>
        <w:tc>
          <w:tcPr>
            <w:tcW w:w="851" w:type="dxa"/>
          </w:tcPr>
          <w:p w14:paraId="450CB60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3AF69F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139C28BC" w14:textId="77777777" w:rsidTr="00602701">
        <w:tc>
          <w:tcPr>
            <w:tcW w:w="2127" w:type="dxa"/>
          </w:tcPr>
          <w:p w14:paraId="207FD72A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636E2F9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 (25.3%)</w:t>
            </w:r>
          </w:p>
        </w:tc>
        <w:tc>
          <w:tcPr>
            <w:tcW w:w="2127" w:type="dxa"/>
          </w:tcPr>
          <w:p w14:paraId="15256D3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 (37.0%)</w:t>
            </w:r>
          </w:p>
        </w:tc>
        <w:tc>
          <w:tcPr>
            <w:tcW w:w="1842" w:type="dxa"/>
          </w:tcPr>
          <w:p w14:paraId="57DB558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 (19.4%)</w:t>
            </w:r>
          </w:p>
        </w:tc>
        <w:tc>
          <w:tcPr>
            <w:tcW w:w="851" w:type="dxa"/>
          </w:tcPr>
          <w:p w14:paraId="146E177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879CE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06F8AD7E" w14:textId="77777777" w:rsidTr="00602701">
        <w:tc>
          <w:tcPr>
            <w:tcW w:w="2127" w:type="dxa"/>
          </w:tcPr>
          <w:p w14:paraId="68D378B4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13CA8B6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(2.0%)</w:t>
            </w:r>
          </w:p>
        </w:tc>
        <w:tc>
          <w:tcPr>
            <w:tcW w:w="2127" w:type="dxa"/>
          </w:tcPr>
          <w:p w14:paraId="5C51B0A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(2.0%)</w:t>
            </w:r>
          </w:p>
        </w:tc>
        <w:tc>
          <w:tcPr>
            <w:tcW w:w="1842" w:type="dxa"/>
          </w:tcPr>
          <w:p w14:paraId="44F1C04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(2.0%)</w:t>
            </w:r>
          </w:p>
        </w:tc>
        <w:tc>
          <w:tcPr>
            <w:tcW w:w="851" w:type="dxa"/>
          </w:tcPr>
          <w:p w14:paraId="096AD2B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23802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79EA80BB" w14:textId="77777777" w:rsidTr="00602701">
        <w:tc>
          <w:tcPr>
            <w:tcW w:w="2127" w:type="dxa"/>
          </w:tcPr>
          <w:p w14:paraId="0D247346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Skull fracture</w:t>
            </w:r>
          </w:p>
        </w:tc>
        <w:tc>
          <w:tcPr>
            <w:tcW w:w="1275" w:type="dxa"/>
          </w:tcPr>
          <w:p w14:paraId="4A66F64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B0213C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9BE606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7866EB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.034</w:t>
            </w:r>
          </w:p>
        </w:tc>
        <w:tc>
          <w:tcPr>
            <w:tcW w:w="850" w:type="dxa"/>
          </w:tcPr>
          <w:p w14:paraId="6B5368D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.854</w:t>
            </w:r>
          </w:p>
        </w:tc>
      </w:tr>
      <w:tr w:rsidR="00CB12DF" w:rsidRPr="00802842" w14:paraId="33514551" w14:textId="77777777" w:rsidTr="00602701">
        <w:tc>
          <w:tcPr>
            <w:tcW w:w="2127" w:type="dxa"/>
          </w:tcPr>
          <w:p w14:paraId="34598AC8" w14:textId="77777777" w:rsidR="00CB12DF" w:rsidRPr="00F374A8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6A2DF67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 (44.3%)</w:t>
            </w:r>
          </w:p>
        </w:tc>
        <w:tc>
          <w:tcPr>
            <w:tcW w:w="2127" w:type="dxa"/>
          </w:tcPr>
          <w:p w14:paraId="00543A7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(45.0%)</w:t>
            </w:r>
          </w:p>
        </w:tc>
        <w:tc>
          <w:tcPr>
            <w:tcW w:w="1842" w:type="dxa"/>
          </w:tcPr>
          <w:p w14:paraId="3A5308B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(43.9%)</w:t>
            </w:r>
          </w:p>
        </w:tc>
        <w:tc>
          <w:tcPr>
            <w:tcW w:w="851" w:type="dxa"/>
          </w:tcPr>
          <w:p w14:paraId="1E835F5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0EDF15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617EEF7F" w14:textId="77777777" w:rsidTr="00602701">
        <w:tc>
          <w:tcPr>
            <w:tcW w:w="2127" w:type="dxa"/>
          </w:tcPr>
          <w:p w14:paraId="4FDD07AC" w14:textId="77777777" w:rsidR="00CB12DF" w:rsidRPr="00F374A8" w:rsidRDefault="00CB12DF" w:rsidP="00602701">
            <w:pPr>
              <w:ind w:firstLineChars="50" w:firstLine="9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Y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</w:t>
            </w:r>
          </w:p>
        </w:tc>
        <w:tc>
          <w:tcPr>
            <w:tcW w:w="1275" w:type="dxa"/>
          </w:tcPr>
          <w:p w14:paraId="6D7C23C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 (55.7%)</w:t>
            </w:r>
          </w:p>
        </w:tc>
        <w:tc>
          <w:tcPr>
            <w:tcW w:w="2127" w:type="dxa"/>
          </w:tcPr>
          <w:p w14:paraId="4E748DE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 (55.0%)</w:t>
            </w:r>
          </w:p>
        </w:tc>
        <w:tc>
          <w:tcPr>
            <w:tcW w:w="1842" w:type="dxa"/>
          </w:tcPr>
          <w:p w14:paraId="6874112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(56.1%)</w:t>
            </w:r>
          </w:p>
        </w:tc>
        <w:tc>
          <w:tcPr>
            <w:tcW w:w="851" w:type="dxa"/>
          </w:tcPr>
          <w:p w14:paraId="47C3279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D3841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802842" w14:paraId="703D6153" w14:textId="77777777" w:rsidTr="00602701">
        <w:tc>
          <w:tcPr>
            <w:tcW w:w="2127" w:type="dxa"/>
          </w:tcPr>
          <w:p w14:paraId="5DB6BB1E" w14:textId="77777777" w:rsidR="00CB12DF" w:rsidRPr="00F374A8" w:rsidRDefault="00CB12DF" w:rsidP="0060270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Depressed fracture</w:t>
            </w:r>
          </w:p>
        </w:tc>
        <w:tc>
          <w:tcPr>
            <w:tcW w:w="1275" w:type="dxa"/>
          </w:tcPr>
          <w:p w14:paraId="463561E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8F9223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8A1C51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13A10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.848</w:t>
            </w:r>
          </w:p>
        </w:tc>
        <w:tc>
          <w:tcPr>
            <w:tcW w:w="850" w:type="dxa"/>
          </w:tcPr>
          <w:p w14:paraId="791686C6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.357</w:t>
            </w:r>
          </w:p>
        </w:tc>
      </w:tr>
      <w:tr w:rsidR="00CB12DF" w:rsidRPr="00802842" w14:paraId="74383B89" w14:textId="77777777" w:rsidTr="00602701">
        <w:tc>
          <w:tcPr>
            <w:tcW w:w="2127" w:type="dxa"/>
          </w:tcPr>
          <w:p w14:paraId="7DCB8FAE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0554010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79 (94.3%)</w:t>
            </w:r>
          </w:p>
        </w:tc>
        <w:tc>
          <w:tcPr>
            <w:tcW w:w="2127" w:type="dxa"/>
          </w:tcPr>
          <w:p w14:paraId="02B7EB9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6 (96.0%)</w:t>
            </w:r>
          </w:p>
        </w:tc>
        <w:tc>
          <w:tcPr>
            <w:tcW w:w="1842" w:type="dxa"/>
          </w:tcPr>
          <w:p w14:paraId="64D4EFD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83 (93.4%)</w:t>
            </w:r>
          </w:p>
        </w:tc>
        <w:tc>
          <w:tcPr>
            <w:tcW w:w="851" w:type="dxa"/>
          </w:tcPr>
          <w:p w14:paraId="580206F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D205E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4C7B4584" w14:textId="77777777" w:rsidTr="00602701">
        <w:tc>
          <w:tcPr>
            <w:tcW w:w="2127" w:type="dxa"/>
          </w:tcPr>
          <w:p w14:paraId="2C50FCD1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1275" w:type="dxa"/>
          </w:tcPr>
          <w:p w14:paraId="39FFB61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7 (5.7%)</w:t>
            </w:r>
          </w:p>
        </w:tc>
        <w:tc>
          <w:tcPr>
            <w:tcW w:w="2127" w:type="dxa"/>
          </w:tcPr>
          <w:p w14:paraId="21FA6EB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4 (4.0%)</w:t>
            </w:r>
          </w:p>
        </w:tc>
        <w:tc>
          <w:tcPr>
            <w:tcW w:w="1842" w:type="dxa"/>
          </w:tcPr>
          <w:p w14:paraId="1F76702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 (6.6%)</w:t>
            </w:r>
          </w:p>
        </w:tc>
        <w:tc>
          <w:tcPr>
            <w:tcW w:w="851" w:type="dxa"/>
          </w:tcPr>
          <w:p w14:paraId="1DBA0DF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B6AF9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64E076B8" w14:textId="77777777" w:rsidTr="00602701">
        <w:tc>
          <w:tcPr>
            <w:tcW w:w="2127" w:type="dxa"/>
          </w:tcPr>
          <w:p w14:paraId="3026B6FD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DAI</w:t>
            </w:r>
          </w:p>
        </w:tc>
        <w:tc>
          <w:tcPr>
            <w:tcW w:w="1275" w:type="dxa"/>
          </w:tcPr>
          <w:p w14:paraId="5846E02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212F72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C9FDCE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BEB101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.104</w:t>
            </w:r>
          </w:p>
        </w:tc>
        <w:tc>
          <w:tcPr>
            <w:tcW w:w="850" w:type="dxa"/>
          </w:tcPr>
          <w:p w14:paraId="43D531B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.747</w:t>
            </w:r>
          </w:p>
        </w:tc>
      </w:tr>
      <w:tr w:rsidR="00CB12DF" w:rsidRPr="00802842" w14:paraId="07425A4C" w14:textId="77777777" w:rsidTr="00602701">
        <w:tc>
          <w:tcPr>
            <w:tcW w:w="2127" w:type="dxa"/>
          </w:tcPr>
          <w:p w14:paraId="123750C1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6F21C2C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80 (94.6%)</w:t>
            </w:r>
          </w:p>
        </w:tc>
        <w:tc>
          <w:tcPr>
            <w:tcW w:w="2127" w:type="dxa"/>
          </w:tcPr>
          <w:p w14:paraId="7D39E46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4 (94.0%)</w:t>
            </w:r>
          </w:p>
        </w:tc>
        <w:tc>
          <w:tcPr>
            <w:tcW w:w="1842" w:type="dxa"/>
          </w:tcPr>
          <w:p w14:paraId="30FCC99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86 (94.9%)</w:t>
            </w:r>
          </w:p>
        </w:tc>
        <w:tc>
          <w:tcPr>
            <w:tcW w:w="851" w:type="dxa"/>
          </w:tcPr>
          <w:p w14:paraId="6CCE954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C417C1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3C4FC15B" w14:textId="77777777" w:rsidTr="00602701">
        <w:tc>
          <w:tcPr>
            <w:tcW w:w="2127" w:type="dxa"/>
          </w:tcPr>
          <w:p w14:paraId="178EC438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1275" w:type="dxa"/>
          </w:tcPr>
          <w:p w14:paraId="5B0A4B1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6 (5.4%)</w:t>
            </w:r>
          </w:p>
        </w:tc>
        <w:tc>
          <w:tcPr>
            <w:tcW w:w="2127" w:type="dxa"/>
          </w:tcPr>
          <w:p w14:paraId="34EECA4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 xml:space="preserve"> (6.0%)</w:t>
            </w:r>
          </w:p>
        </w:tc>
        <w:tc>
          <w:tcPr>
            <w:tcW w:w="1842" w:type="dxa"/>
          </w:tcPr>
          <w:p w14:paraId="47D1FBD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0 (5.1%)</w:t>
            </w:r>
          </w:p>
        </w:tc>
        <w:tc>
          <w:tcPr>
            <w:tcW w:w="851" w:type="dxa"/>
          </w:tcPr>
          <w:p w14:paraId="5DB7A4A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9354973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10D6D79D" w14:textId="77777777" w:rsidTr="00602701">
        <w:tc>
          <w:tcPr>
            <w:tcW w:w="2127" w:type="dxa"/>
          </w:tcPr>
          <w:p w14:paraId="5AB98E35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VH</w:t>
            </w:r>
          </w:p>
        </w:tc>
        <w:tc>
          <w:tcPr>
            <w:tcW w:w="1275" w:type="dxa"/>
          </w:tcPr>
          <w:p w14:paraId="1B91726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5DEA98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A1A0D7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4833FE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0A37918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＞</w:t>
            </w: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.999</w:t>
            </w:r>
          </w:p>
        </w:tc>
      </w:tr>
      <w:tr w:rsidR="00CB12DF" w:rsidRPr="00802842" w14:paraId="2C24B6A5" w14:textId="77777777" w:rsidTr="00602701">
        <w:tc>
          <w:tcPr>
            <w:tcW w:w="2127" w:type="dxa"/>
          </w:tcPr>
          <w:p w14:paraId="1D1A6745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5" w:type="dxa"/>
          </w:tcPr>
          <w:p w14:paraId="18F8959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84 (95.9%)</w:t>
            </w:r>
          </w:p>
        </w:tc>
        <w:tc>
          <w:tcPr>
            <w:tcW w:w="2127" w:type="dxa"/>
          </w:tcPr>
          <w:p w14:paraId="13906FD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6 (96.0%)</w:t>
            </w:r>
          </w:p>
        </w:tc>
        <w:tc>
          <w:tcPr>
            <w:tcW w:w="1842" w:type="dxa"/>
          </w:tcPr>
          <w:p w14:paraId="271E7F3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88 (95.9%)</w:t>
            </w:r>
          </w:p>
        </w:tc>
        <w:tc>
          <w:tcPr>
            <w:tcW w:w="851" w:type="dxa"/>
          </w:tcPr>
          <w:p w14:paraId="58033619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E3F441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260D76C4" w14:textId="77777777" w:rsidTr="00602701">
        <w:tc>
          <w:tcPr>
            <w:tcW w:w="2127" w:type="dxa"/>
          </w:tcPr>
          <w:p w14:paraId="177FB4EE" w14:textId="77777777" w:rsidR="00CB12DF" w:rsidRPr="00802842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1275" w:type="dxa"/>
          </w:tcPr>
          <w:p w14:paraId="194CD1E6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2 (4.1%)</w:t>
            </w:r>
          </w:p>
        </w:tc>
        <w:tc>
          <w:tcPr>
            <w:tcW w:w="2127" w:type="dxa"/>
          </w:tcPr>
          <w:p w14:paraId="331D2A5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4 (4.0%)</w:t>
            </w:r>
          </w:p>
        </w:tc>
        <w:tc>
          <w:tcPr>
            <w:tcW w:w="1842" w:type="dxa"/>
          </w:tcPr>
          <w:p w14:paraId="00ED1D07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8 (4.1%)</w:t>
            </w:r>
          </w:p>
        </w:tc>
        <w:tc>
          <w:tcPr>
            <w:tcW w:w="851" w:type="dxa"/>
          </w:tcPr>
          <w:p w14:paraId="237F407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3D9653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2DF" w:rsidRPr="00802842" w14:paraId="28C74D11" w14:textId="77777777" w:rsidTr="00602701">
        <w:tc>
          <w:tcPr>
            <w:tcW w:w="2127" w:type="dxa"/>
          </w:tcPr>
          <w:p w14:paraId="6D9215C4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</w:t>
            </w: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</w:t>
            </w:r>
          </w:p>
        </w:tc>
        <w:tc>
          <w:tcPr>
            <w:tcW w:w="1275" w:type="dxa"/>
          </w:tcPr>
          <w:p w14:paraId="1859F4D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E13BB7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47.00 [41.00, 70.00]</w:t>
            </w:r>
          </w:p>
        </w:tc>
        <w:tc>
          <w:tcPr>
            <w:tcW w:w="1842" w:type="dxa"/>
          </w:tcPr>
          <w:p w14:paraId="660AD33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45.00 [31.00, 61.00]</w:t>
            </w:r>
          </w:p>
        </w:tc>
        <w:tc>
          <w:tcPr>
            <w:tcW w:w="851" w:type="dxa"/>
          </w:tcPr>
          <w:p w14:paraId="4856A84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2.194</w:t>
            </w:r>
          </w:p>
        </w:tc>
        <w:tc>
          <w:tcPr>
            <w:tcW w:w="850" w:type="dxa"/>
          </w:tcPr>
          <w:p w14:paraId="3F833CFB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.028</w:t>
            </w:r>
          </w:p>
        </w:tc>
      </w:tr>
      <w:tr w:rsidR="00CB12DF" w:rsidRPr="00802842" w14:paraId="6BC810B1" w14:textId="77777777" w:rsidTr="00602701">
        <w:tc>
          <w:tcPr>
            <w:tcW w:w="2127" w:type="dxa"/>
          </w:tcPr>
          <w:p w14:paraId="00E43D87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</w:t>
            </w: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LT</w:t>
            </w:r>
          </w:p>
        </w:tc>
        <w:tc>
          <w:tcPr>
            <w:tcW w:w="1275" w:type="dxa"/>
          </w:tcPr>
          <w:p w14:paraId="4F1907EF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E5235E4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38.00 [29.25, 51.00]</w:t>
            </w:r>
          </w:p>
        </w:tc>
        <w:tc>
          <w:tcPr>
            <w:tcW w:w="1842" w:type="dxa"/>
          </w:tcPr>
          <w:p w14:paraId="02EA378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35.50 [27.00, 49.00]</w:t>
            </w:r>
          </w:p>
        </w:tc>
        <w:tc>
          <w:tcPr>
            <w:tcW w:w="851" w:type="dxa"/>
          </w:tcPr>
          <w:p w14:paraId="6E603B3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0.632</w:t>
            </w:r>
          </w:p>
        </w:tc>
        <w:tc>
          <w:tcPr>
            <w:tcW w:w="850" w:type="dxa"/>
          </w:tcPr>
          <w:p w14:paraId="7CCD51CD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.527</w:t>
            </w:r>
          </w:p>
        </w:tc>
      </w:tr>
      <w:tr w:rsidR="00CB12DF" w:rsidRPr="00802842" w14:paraId="31725F8F" w14:textId="77777777" w:rsidTr="00602701">
        <w:tc>
          <w:tcPr>
            <w:tcW w:w="2127" w:type="dxa"/>
          </w:tcPr>
          <w:p w14:paraId="753553CE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</w:t>
            </w: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lbumin</w:t>
            </w:r>
          </w:p>
        </w:tc>
        <w:tc>
          <w:tcPr>
            <w:tcW w:w="1275" w:type="dxa"/>
          </w:tcPr>
          <w:p w14:paraId="19DCE94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5.71</w:t>
            </w:r>
          </w:p>
        </w:tc>
        <w:tc>
          <w:tcPr>
            <w:tcW w:w="2127" w:type="dxa"/>
          </w:tcPr>
          <w:p w14:paraId="4AEDB10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5.39</w:t>
            </w:r>
          </w:p>
        </w:tc>
        <w:tc>
          <w:tcPr>
            <w:tcW w:w="1842" w:type="dxa"/>
          </w:tcPr>
          <w:p w14:paraId="1BADB695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5.88</w:t>
            </w:r>
          </w:p>
        </w:tc>
        <w:tc>
          <w:tcPr>
            <w:tcW w:w="851" w:type="dxa"/>
          </w:tcPr>
          <w:p w14:paraId="724245D2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850" w:type="dxa"/>
          </w:tcPr>
          <w:p w14:paraId="737D855E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.943</w:t>
            </w:r>
          </w:p>
        </w:tc>
      </w:tr>
      <w:tr w:rsidR="00CB12DF" w:rsidRPr="00802842" w14:paraId="49EDEDF1" w14:textId="77777777" w:rsidTr="00602701">
        <w:tc>
          <w:tcPr>
            <w:tcW w:w="2127" w:type="dxa"/>
          </w:tcPr>
          <w:p w14:paraId="0BC8C6E5" w14:textId="77777777" w:rsidR="00CB12DF" w:rsidRPr="00802842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</w:t>
            </w: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ib</w:t>
            </w:r>
          </w:p>
        </w:tc>
        <w:tc>
          <w:tcPr>
            <w:tcW w:w="1275" w:type="dxa"/>
          </w:tcPr>
          <w:p w14:paraId="3082FFC8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C9B652A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2.58 [1.84, 3.22]</w:t>
            </w:r>
          </w:p>
        </w:tc>
        <w:tc>
          <w:tcPr>
            <w:tcW w:w="1842" w:type="dxa"/>
          </w:tcPr>
          <w:p w14:paraId="6084B700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.48 [1.92, 3.16]</w:t>
            </w:r>
          </w:p>
        </w:tc>
        <w:tc>
          <w:tcPr>
            <w:tcW w:w="851" w:type="dxa"/>
          </w:tcPr>
          <w:p w14:paraId="5E6D646C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0.556</w:t>
            </w:r>
          </w:p>
        </w:tc>
        <w:tc>
          <w:tcPr>
            <w:tcW w:w="850" w:type="dxa"/>
          </w:tcPr>
          <w:p w14:paraId="25B272E1" w14:textId="77777777" w:rsidR="00CB12DF" w:rsidRPr="00802842" w:rsidRDefault="00CB12DF" w:rsidP="006027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02842">
              <w:rPr>
                <w:rFonts w:ascii="Times New Roman" w:hAnsi="Times New Roman" w:cs="Times New Roman"/>
                <w:sz w:val="18"/>
                <w:szCs w:val="18"/>
              </w:rPr>
              <w:t>.578</w:t>
            </w:r>
          </w:p>
        </w:tc>
      </w:tr>
      <w:tr w:rsidR="00CB12DF" w:rsidRPr="00802842" w14:paraId="7BF38C8A" w14:textId="77777777" w:rsidTr="00602701">
        <w:tc>
          <w:tcPr>
            <w:tcW w:w="2127" w:type="dxa"/>
          </w:tcPr>
          <w:p w14:paraId="47CE05FA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D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-dimer</w:t>
            </w:r>
          </w:p>
        </w:tc>
        <w:tc>
          <w:tcPr>
            <w:tcW w:w="1275" w:type="dxa"/>
          </w:tcPr>
          <w:p w14:paraId="45C80FF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719C09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5.07 [2.60, 14.46]</w:t>
            </w:r>
          </w:p>
        </w:tc>
        <w:tc>
          <w:tcPr>
            <w:tcW w:w="1842" w:type="dxa"/>
          </w:tcPr>
          <w:p w14:paraId="21FE215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4.97 [1.81, 14.13]</w:t>
            </w:r>
          </w:p>
        </w:tc>
        <w:tc>
          <w:tcPr>
            <w:tcW w:w="851" w:type="dxa"/>
          </w:tcPr>
          <w:p w14:paraId="2D52FC0D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.070</w:t>
            </w:r>
          </w:p>
        </w:tc>
        <w:tc>
          <w:tcPr>
            <w:tcW w:w="850" w:type="dxa"/>
          </w:tcPr>
          <w:p w14:paraId="639C3D96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.285</w:t>
            </w:r>
          </w:p>
        </w:tc>
      </w:tr>
      <w:tr w:rsidR="00CB12DF" w:rsidRPr="00802842" w14:paraId="3DEB12AD" w14:textId="77777777" w:rsidTr="00602701">
        <w:tc>
          <w:tcPr>
            <w:tcW w:w="2127" w:type="dxa"/>
          </w:tcPr>
          <w:p w14:paraId="49637D4C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lastRenderedPageBreak/>
              <w:t>F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DP</w:t>
            </w:r>
          </w:p>
        </w:tc>
        <w:tc>
          <w:tcPr>
            <w:tcW w:w="1275" w:type="dxa"/>
          </w:tcPr>
          <w:p w14:paraId="08CAAD7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26E8F4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6.80 [18.93, 74.68]</w:t>
            </w:r>
          </w:p>
        </w:tc>
        <w:tc>
          <w:tcPr>
            <w:tcW w:w="1842" w:type="dxa"/>
          </w:tcPr>
          <w:p w14:paraId="467C05E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6.73 [15.94, 50.53]</w:t>
            </w:r>
          </w:p>
        </w:tc>
        <w:tc>
          <w:tcPr>
            <w:tcW w:w="851" w:type="dxa"/>
          </w:tcPr>
          <w:p w14:paraId="1EFAC6E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1.276</w:t>
            </w:r>
          </w:p>
        </w:tc>
        <w:tc>
          <w:tcPr>
            <w:tcW w:w="850" w:type="dxa"/>
          </w:tcPr>
          <w:p w14:paraId="15AD8C46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</w:p>
        </w:tc>
      </w:tr>
      <w:tr w:rsidR="00CB12DF" w:rsidRPr="00802842" w14:paraId="342C8641" w14:textId="77777777" w:rsidTr="00602701">
        <w:tc>
          <w:tcPr>
            <w:tcW w:w="2127" w:type="dxa"/>
          </w:tcPr>
          <w:p w14:paraId="7E3847FE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PT</w:t>
            </w:r>
          </w:p>
        </w:tc>
        <w:tc>
          <w:tcPr>
            <w:tcW w:w="1275" w:type="dxa"/>
          </w:tcPr>
          <w:p w14:paraId="502ED09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F05DBE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1.55 [10.60, 12.28]</w:t>
            </w:r>
          </w:p>
        </w:tc>
        <w:tc>
          <w:tcPr>
            <w:tcW w:w="1842" w:type="dxa"/>
          </w:tcPr>
          <w:p w14:paraId="0ED1B74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 [10.60, 12.20]</w:t>
            </w:r>
          </w:p>
        </w:tc>
        <w:tc>
          <w:tcPr>
            <w:tcW w:w="851" w:type="dxa"/>
          </w:tcPr>
          <w:p w14:paraId="1E703B5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.940</w:t>
            </w:r>
          </w:p>
        </w:tc>
        <w:tc>
          <w:tcPr>
            <w:tcW w:w="850" w:type="dxa"/>
          </w:tcPr>
          <w:p w14:paraId="52A2373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.347</w:t>
            </w:r>
          </w:p>
        </w:tc>
      </w:tr>
      <w:tr w:rsidR="00CB12DF" w:rsidRPr="00802842" w14:paraId="069252E5" w14:textId="77777777" w:rsidTr="00602701">
        <w:tc>
          <w:tcPr>
            <w:tcW w:w="2127" w:type="dxa"/>
          </w:tcPr>
          <w:p w14:paraId="2B274694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PTT</w:t>
            </w:r>
          </w:p>
        </w:tc>
        <w:tc>
          <w:tcPr>
            <w:tcW w:w="1275" w:type="dxa"/>
          </w:tcPr>
          <w:p w14:paraId="1CCB62E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19CED5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6.50 [24.07, 29.90]</w:t>
            </w:r>
          </w:p>
        </w:tc>
        <w:tc>
          <w:tcPr>
            <w:tcW w:w="1842" w:type="dxa"/>
          </w:tcPr>
          <w:p w14:paraId="3C48E9E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7.00 [23.70, 29.87]</w:t>
            </w:r>
          </w:p>
        </w:tc>
        <w:tc>
          <w:tcPr>
            <w:tcW w:w="851" w:type="dxa"/>
          </w:tcPr>
          <w:p w14:paraId="54424CE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0.047</w:t>
            </w:r>
          </w:p>
        </w:tc>
        <w:tc>
          <w:tcPr>
            <w:tcW w:w="850" w:type="dxa"/>
          </w:tcPr>
          <w:p w14:paraId="0E8E5CF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.962</w:t>
            </w:r>
          </w:p>
        </w:tc>
      </w:tr>
      <w:tr w:rsidR="00CB12DF" w:rsidRPr="00802842" w14:paraId="24622518" w14:textId="77777777" w:rsidTr="00602701">
        <w:tc>
          <w:tcPr>
            <w:tcW w:w="2127" w:type="dxa"/>
          </w:tcPr>
          <w:p w14:paraId="3682CDC5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W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BC</w:t>
            </w:r>
          </w:p>
        </w:tc>
        <w:tc>
          <w:tcPr>
            <w:tcW w:w="1275" w:type="dxa"/>
          </w:tcPr>
          <w:p w14:paraId="531CC95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5.39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.33</w:t>
            </w:r>
          </w:p>
        </w:tc>
        <w:tc>
          <w:tcPr>
            <w:tcW w:w="2127" w:type="dxa"/>
          </w:tcPr>
          <w:p w14:paraId="1265197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5.86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.70</w:t>
            </w:r>
          </w:p>
        </w:tc>
        <w:tc>
          <w:tcPr>
            <w:tcW w:w="1842" w:type="dxa"/>
          </w:tcPr>
          <w:p w14:paraId="4B8E1A8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5.16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.12</w:t>
            </w:r>
          </w:p>
        </w:tc>
        <w:tc>
          <w:tcPr>
            <w:tcW w:w="851" w:type="dxa"/>
          </w:tcPr>
          <w:p w14:paraId="259BBCE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-1.072</w:t>
            </w:r>
          </w:p>
        </w:tc>
        <w:tc>
          <w:tcPr>
            <w:tcW w:w="850" w:type="dxa"/>
          </w:tcPr>
          <w:p w14:paraId="62A9BA6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.285</w:t>
            </w:r>
          </w:p>
        </w:tc>
      </w:tr>
      <w:tr w:rsidR="00CB12DF" w:rsidRPr="00802842" w14:paraId="26B55F78" w14:textId="77777777" w:rsidTr="00602701">
        <w:tc>
          <w:tcPr>
            <w:tcW w:w="2127" w:type="dxa"/>
          </w:tcPr>
          <w:p w14:paraId="6435CB5B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BC</w:t>
            </w:r>
          </w:p>
        </w:tc>
        <w:tc>
          <w:tcPr>
            <w:tcW w:w="1275" w:type="dxa"/>
          </w:tcPr>
          <w:p w14:paraId="7EC7406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4.28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2127" w:type="dxa"/>
          </w:tcPr>
          <w:p w14:paraId="3CFE307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4.28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0.67</w:t>
            </w:r>
          </w:p>
        </w:tc>
        <w:tc>
          <w:tcPr>
            <w:tcW w:w="1842" w:type="dxa"/>
          </w:tcPr>
          <w:p w14:paraId="7E96340C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4.28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</w:t>
            </w:r>
          </w:p>
        </w:tc>
        <w:tc>
          <w:tcPr>
            <w:tcW w:w="851" w:type="dxa"/>
          </w:tcPr>
          <w:p w14:paraId="6357A2FF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0.017</w:t>
            </w:r>
          </w:p>
        </w:tc>
        <w:tc>
          <w:tcPr>
            <w:tcW w:w="850" w:type="dxa"/>
          </w:tcPr>
          <w:p w14:paraId="34150D8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.987</w:t>
            </w:r>
          </w:p>
        </w:tc>
      </w:tr>
      <w:tr w:rsidR="00CB12DF" w:rsidRPr="00802842" w14:paraId="29474489" w14:textId="77777777" w:rsidTr="00602701">
        <w:tc>
          <w:tcPr>
            <w:tcW w:w="2127" w:type="dxa"/>
          </w:tcPr>
          <w:p w14:paraId="171C4D7F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Hb</w:t>
            </w:r>
          </w:p>
        </w:tc>
        <w:tc>
          <w:tcPr>
            <w:tcW w:w="1275" w:type="dxa"/>
          </w:tcPr>
          <w:p w14:paraId="33D5BEE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34.40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20.05</w:t>
            </w:r>
          </w:p>
        </w:tc>
        <w:tc>
          <w:tcPr>
            <w:tcW w:w="2127" w:type="dxa"/>
          </w:tcPr>
          <w:p w14:paraId="2A088AF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33.30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18.80</w:t>
            </w:r>
          </w:p>
        </w:tc>
        <w:tc>
          <w:tcPr>
            <w:tcW w:w="1842" w:type="dxa"/>
          </w:tcPr>
          <w:p w14:paraId="24C8F02B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34.96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20.69</w:t>
            </w:r>
          </w:p>
        </w:tc>
        <w:tc>
          <w:tcPr>
            <w:tcW w:w="851" w:type="dxa"/>
          </w:tcPr>
          <w:p w14:paraId="4BB2567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.675</w:t>
            </w:r>
          </w:p>
        </w:tc>
        <w:tc>
          <w:tcPr>
            <w:tcW w:w="850" w:type="dxa"/>
          </w:tcPr>
          <w:p w14:paraId="13AB2F6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.500</w:t>
            </w:r>
          </w:p>
        </w:tc>
      </w:tr>
      <w:tr w:rsidR="00CB12DF" w:rsidRPr="00802842" w14:paraId="18001A85" w14:textId="77777777" w:rsidTr="00602701">
        <w:tc>
          <w:tcPr>
            <w:tcW w:w="2127" w:type="dxa"/>
          </w:tcPr>
          <w:p w14:paraId="2E1D10BD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N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275" w:type="dxa"/>
          </w:tcPr>
          <w:p w14:paraId="2C17FBC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39.16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8.91</w:t>
            </w:r>
          </w:p>
        </w:tc>
        <w:tc>
          <w:tcPr>
            <w:tcW w:w="2127" w:type="dxa"/>
          </w:tcPr>
          <w:p w14:paraId="2F21CD7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39.69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.65</w:t>
            </w:r>
          </w:p>
        </w:tc>
        <w:tc>
          <w:tcPr>
            <w:tcW w:w="1842" w:type="dxa"/>
          </w:tcPr>
          <w:p w14:paraId="3ED42A7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38.89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0.19</w:t>
            </w:r>
          </w:p>
        </w:tc>
        <w:tc>
          <w:tcPr>
            <w:tcW w:w="851" w:type="dxa"/>
          </w:tcPr>
          <w:p w14:paraId="6C6E081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0.798</w:t>
            </w:r>
          </w:p>
        </w:tc>
        <w:tc>
          <w:tcPr>
            <w:tcW w:w="850" w:type="dxa"/>
          </w:tcPr>
          <w:p w14:paraId="54388982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.470</w:t>
            </w:r>
          </w:p>
        </w:tc>
      </w:tr>
      <w:tr w:rsidR="00CB12DF" w:rsidRPr="00802842" w14:paraId="5DDB9D56" w14:textId="77777777" w:rsidTr="00602701">
        <w:tc>
          <w:tcPr>
            <w:tcW w:w="2127" w:type="dxa"/>
          </w:tcPr>
          <w:p w14:paraId="57060F12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K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275" w:type="dxa"/>
          </w:tcPr>
          <w:p w14:paraId="1E7D0C9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.60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0.47</w:t>
            </w:r>
          </w:p>
        </w:tc>
        <w:tc>
          <w:tcPr>
            <w:tcW w:w="2127" w:type="dxa"/>
          </w:tcPr>
          <w:p w14:paraId="3E57E726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.54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1842" w:type="dxa"/>
          </w:tcPr>
          <w:p w14:paraId="4D4B79C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.63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0.47</w:t>
            </w:r>
          </w:p>
        </w:tc>
        <w:tc>
          <w:tcPr>
            <w:tcW w:w="851" w:type="dxa"/>
          </w:tcPr>
          <w:p w14:paraId="638C242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1.465</w:t>
            </w:r>
          </w:p>
        </w:tc>
        <w:tc>
          <w:tcPr>
            <w:tcW w:w="850" w:type="dxa"/>
          </w:tcPr>
          <w:p w14:paraId="1254E4D6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.144</w:t>
            </w:r>
          </w:p>
        </w:tc>
      </w:tr>
      <w:tr w:rsidR="00CB12DF" w:rsidRPr="00802842" w14:paraId="059A2DC6" w14:textId="77777777" w:rsidTr="00602701">
        <w:tc>
          <w:tcPr>
            <w:tcW w:w="2127" w:type="dxa"/>
          </w:tcPr>
          <w:p w14:paraId="4D2FE3E7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Ca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1275" w:type="dxa"/>
          </w:tcPr>
          <w:p w14:paraId="4146F1D4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.18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2127" w:type="dxa"/>
          </w:tcPr>
          <w:p w14:paraId="59B834D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.19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1842" w:type="dxa"/>
          </w:tcPr>
          <w:p w14:paraId="0AD032B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.17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±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</w:t>
            </w:r>
          </w:p>
        </w:tc>
        <w:tc>
          <w:tcPr>
            <w:tcW w:w="851" w:type="dxa"/>
          </w:tcPr>
          <w:p w14:paraId="70364DB3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.039</w:t>
            </w:r>
          </w:p>
        </w:tc>
        <w:tc>
          <w:tcPr>
            <w:tcW w:w="850" w:type="dxa"/>
          </w:tcPr>
          <w:p w14:paraId="6E4FC735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.300</w:t>
            </w:r>
          </w:p>
        </w:tc>
      </w:tr>
      <w:tr w:rsidR="00CB12DF" w:rsidRPr="00802842" w14:paraId="62D67919" w14:textId="77777777" w:rsidTr="00602701">
        <w:tc>
          <w:tcPr>
            <w:tcW w:w="2127" w:type="dxa"/>
          </w:tcPr>
          <w:p w14:paraId="06DABF9A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C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</w:t>
            </w:r>
          </w:p>
        </w:tc>
        <w:tc>
          <w:tcPr>
            <w:tcW w:w="1275" w:type="dxa"/>
          </w:tcPr>
          <w:p w14:paraId="10F5330A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9B3D409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 [51.55, 72.43]</w:t>
            </w:r>
          </w:p>
        </w:tc>
        <w:tc>
          <w:tcPr>
            <w:tcW w:w="1842" w:type="dxa"/>
          </w:tcPr>
          <w:p w14:paraId="72DA2918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8.80 [49.13, 68.58]</w:t>
            </w:r>
          </w:p>
        </w:tc>
        <w:tc>
          <w:tcPr>
            <w:tcW w:w="851" w:type="dxa"/>
          </w:tcPr>
          <w:p w14:paraId="3667770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1.180</w:t>
            </w:r>
          </w:p>
        </w:tc>
        <w:tc>
          <w:tcPr>
            <w:tcW w:w="850" w:type="dxa"/>
          </w:tcPr>
          <w:p w14:paraId="3A4E2461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.238</w:t>
            </w:r>
          </w:p>
        </w:tc>
      </w:tr>
      <w:tr w:rsidR="00CB12DF" w:rsidRPr="00802842" w14:paraId="4CEE5AF8" w14:textId="77777777" w:rsidTr="00602701">
        <w:tc>
          <w:tcPr>
            <w:tcW w:w="2127" w:type="dxa"/>
          </w:tcPr>
          <w:p w14:paraId="58F0A872" w14:textId="77777777" w:rsidR="00CB12DF" w:rsidRPr="00F374A8" w:rsidRDefault="00CB12DF" w:rsidP="006027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Pr="00F374A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UN</w:t>
            </w:r>
          </w:p>
        </w:tc>
        <w:tc>
          <w:tcPr>
            <w:tcW w:w="1275" w:type="dxa"/>
          </w:tcPr>
          <w:p w14:paraId="237AFAA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FEDA477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4.93 [3.88, 6.03]</w:t>
            </w:r>
          </w:p>
        </w:tc>
        <w:tc>
          <w:tcPr>
            <w:tcW w:w="1842" w:type="dxa"/>
          </w:tcPr>
          <w:p w14:paraId="1ACB48F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 [3.89, 5.99]</w:t>
            </w:r>
          </w:p>
        </w:tc>
        <w:tc>
          <w:tcPr>
            <w:tcW w:w="851" w:type="dxa"/>
          </w:tcPr>
          <w:p w14:paraId="03BBF100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0.073</w:t>
            </w:r>
          </w:p>
        </w:tc>
        <w:tc>
          <w:tcPr>
            <w:tcW w:w="850" w:type="dxa"/>
          </w:tcPr>
          <w:p w14:paraId="5C192D5E" w14:textId="77777777" w:rsidR="00CB12DF" w:rsidRPr="00F374A8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4A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F374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.942</w:t>
            </w:r>
          </w:p>
        </w:tc>
      </w:tr>
    </w:tbl>
    <w:p w14:paraId="65D12ACC" w14:textId="06ECBED1" w:rsidR="00883F46" w:rsidRDefault="00CB12DF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GCS: Glasgow coma scale, EDH: epidural hematoma, SDH: subdural hematoma, LOC: location of contusion, DAI: diffuse axonal injury, IVH: intraventricular hemorrhage, AST: </w:t>
      </w:r>
      <w:r w:rsidRPr="00FA0FCB">
        <w:rPr>
          <w:rFonts w:ascii="Times New Roman" w:hAnsi="Times New Roman" w:cs="Times New Roman"/>
          <w:sz w:val="15"/>
          <w:szCs w:val="15"/>
        </w:rPr>
        <w:t>aspartate aminotransferase</w:t>
      </w:r>
      <w:r>
        <w:rPr>
          <w:rFonts w:ascii="Times New Roman" w:hAnsi="Times New Roman" w:cs="Times New Roman"/>
          <w:sz w:val="15"/>
          <w:szCs w:val="15"/>
        </w:rPr>
        <w:t xml:space="preserve">, ALT: </w:t>
      </w:r>
      <w:r w:rsidRPr="007E16D8">
        <w:rPr>
          <w:rFonts w:ascii="Times New Roman" w:hAnsi="Times New Roman" w:cs="Times New Roman"/>
          <w:sz w:val="15"/>
          <w:szCs w:val="15"/>
        </w:rPr>
        <w:t>alanine aminotransferase</w:t>
      </w:r>
      <w:r>
        <w:rPr>
          <w:rFonts w:ascii="Times New Roman" w:hAnsi="Times New Roman" w:cs="Times New Roman"/>
          <w:sz w:val="15"/>
          <w:szCs w:val="15"/>
        </w:rPr>
        <w:t xml:space="preserve">, Fib: </w:t>
      </w:r>
      <w:r w:rsidRPr="007E16D8">
        <w:rPr>
          <w:rFonts w:ascii="Times New Roman" w:hAnsi="Times New Roman" w:cs="Times New Roman"/>
          <w:sz w:val="15"/>
          <w:szCs w:val="15"/>
        </w:rPr>
        <w:t>fibrinogen</w:t>
      </w:r>
      <w:r>
        <w:rPr>
          <w:rFonts w:ascii="Times New Roman" w:hAnsi="Times New Roman" w:cs="Times New Roman"/>
          <w:sz w:val="15"/>
          <w:szCs w:val="15"/>
        </w:rPr>
        <w:t xml:space="preserve">, FDP: </w:t>
      </w:r>
      <w:r w:rsidRPr="007E16D8">
        <w:rPr>
          <w:rFonts w:ascii="Times New Roman" w:hAnsi="Times New Roman" w:cs="Times New Roman"/>
          <w:sz w:val="15"/>
          <w:szCs w:val="15"/>
        </w:rPr>
        <w:t>fibrinogen degradation products</w:t>
      </w:r>
      <w:r>
        <w:rPr>
          <w:rFonts w:ascii="Times New Roman" w:hAnsi="Times New Roman" w:cs="Times New Roman"/>
          <w:sz w:val="15"/>
          <w:szCs w:val="15"/>
        </w:rPr>
        <w:t xml:space="preserve">, PT: </w:t>
      </w:r>
      <w:r w:rsidRPr="007E16D8">
        <w:rPr>
          <w:rFonts w:ascii="Times New Roman" w:hAnsi="Times New Roman" w:cs="Times New Roman"/>
          <w:sz w:val="15"/>
          <w:szCs w:val="15"/>
        </w:rPr>
        <w:t xml:space="preserve">prothrombin time, APTT: activated partial thromboplastin time, </w:t>
      </w:r>
      <w:r>
        <w:rPr>
          <w:rFonts w:ascii="Times New Roman" w:hAnsi="Times New Roman" w:cs="Times New Roman"/>
          <w:sz w:val="15"/>
          <w:szCs w:val="15"/>
        </w:rPr>
        <w:t xml:space="preserve">WBC: </w:t>
      </w:r>
      <w:r w:rsidRPr="007E16D8">
        <w:rPr>
          <w:rFonts w:ascii="Times New Roman" w:hAnsi="Times New Roman" w:cs="Times New Roman"/>
          <w:sz w:val="15"/>
          <w:szCs w:val="15"/>
        </w:rPr>
        <w:t>white blood cell, RBC: red blood cell</w:t>
      </w:r>
      <w:r>
        <w:rPr>
          <w:rFonts w:ascii="Times New Roman" w:hAnsi="Times New Roman" w:cs="Times New Roman"/>
          <w:sz w:val="15"/>
          <w:szCs w:val="15"/>
        </w:rPr>
        <w:t xml:space="preserve">, Hb: </w:t>
      </w:r>
      <w:r w:rsidRPr="007E16D8">
        <w:rPr>
          <w:rFonts w:ascii="Times New Roman" w:hAnsi="Times New Roman" w:cs="Times New Roman"/>
          <w:sz w:val="15"/>
          <w:szCs w:val="15"/>
        </w:rPr>
        <w:t>hemoglobin</w:t>
      </w:r>
      <w:r>
        <w:rPr>
          <w:rFonts w:ascii="Times New Roman" w:hAnsi="Times New Roman" w:cs="Times New Roman"/>
          <w:sz w:val="15"/>
          <w:szCs w:val="15"/>
        </w:rPr>
        <w:t xml:space="preserve">, Cr: </w:t>
      </w:r>
      <w:r w:rsidRPr="007E16D8">
        <w:rPr>
          <w:rFonts w:ascii="Times New Roman" w:hAnsi="Times New Roman" w:cs="Times New Roman"/>
          <w:sz w:val="15"/>
          <w:szCs w:val="15"/>
        </w:rPr>
        <w:t>creatinine</w:t>
      </w:r>
      <w:r>
        <w:rPr>
          <w:rFonts w:ascii="Times New Roman" w:hAnsi="Times New Roman" w:cs="Times New Roman"/>
          <w:sz w:val="15"/>
          <w:szCs w:val="15"/>
        </w:rPr>
        <w:t xml:space="preserve">, BUN: </w:t>
      </w:r>
      <w:r w:rsidRPr="000B781C">
        <w:rPr>
          <w:rFonts w:ascii="Times New Roman" w:hAnsi="Times New Roman" w:cs="Times New Roman"/>
          <w:sz w:val="15"/>
          <w:szCs w:val="15"/>
        </w:rPr>
        <w:t>Blood Urea Nitrogen</w:t>
      </w:r>
      <w:r>
        <w:rPr>
          <w:rFonts w:ascii="Times New Roman" w:hAnsi="Times New Roman" w:cs="Times New Roman"/>
          <w:sz w:val="15"/>
          <w:szCs w:val="15"/>
        </w:rPr>
        <w:t xml:space="preserve">, </w:t>
      </w:r>
      <w:r w:rsidRPr="00E16121">
        <w:rPr>
          <w:rFonts w:ascii="Times New Roman" w:hAnsi="Times New Roman" w:cs="Times New Roman"/>
          <w:sz w:val="15"/>
          <w:szCs w:val="15"/>
        </w:rPr>
        <w:t>Others</w:t>
      </w:r>
      <w:r w:rsidRPr="00E16121">
        <w:rPr>
          <w:rFonts w:ascii="Times New Roman" w:hAnsi="Times New Roman" w:cs="Times New Roman"/>
          <w:sz w:val="15"/>
          <w:szCs w:val="15"/>
          <w:vertAlign w:val="superscript"/>
        </w:rPr>
        <w:t>’</w:t>
      </w:r>
      <w:r w:rsidRPr="00E16121">
        <w:rPr>
          <w:rFonts w:ascii="Times New Roman" w:hAnsi="Times New Roman" w:cs="Times New Roman"/>
          <w:sz w:val="15"/>
          <w:szCs w:val="15"/>
        </w:rPr>
        <w:t xml:space="preserve"> location</w:t>
      </w:r>
      <w:r>
        <w:rPr>
          <w:rFonts w:ascii="Times New Roman" w:hAnsi="Times New Roman" w:cs="Times New Roman"/>
          <w:sz w:val="15"/>
          <w:szCs w:val="15"/>
        </w:rPr>
        <w:t>s</w:t>
      </w:r>
      <w:r w:rsidRPr="00E16121">
        <w:rPr>
          <w:rFonts w:ascii="Times New Roman" w:hAnsi="Times New Roman" w:cs="Times New Roman"/>
          <w:sz w:val="15"/>
          <w:szCs w:val="15"/>
        </w:rPr>
        <w:t>: Parietal/occipital/cerebellum</w:t>
      </w:r>
      <w:r>
        <w:rPr>
          <w:rFonts w:ascii="Times New Roman" w:hAnsi="Times New Roman" w:cs="Times New Roman"/>
          <w:sz w:val="15"/>
          <w:szCs w:val="15"/>
        </w:rPr>
        <w:t>.</w:t>
      </w:r>
    </w:p>
    <w:p w14:paraId="43611046" w14:textId="7DBA17AE" w:rsidR="00CB12DF" w:rsidRDefault="00CB12DF">
      <w:pPr>
        <w:rPr>
          <w:rFonts w:ascii="Times New Roman" w:hAnsi="Times New Roman" w:cs="Times New Roman"/>
          <w:sz w:val="15"/>
          <w:szCs w:val="15"/>
        </w:rPr>
      </w:pPr>
    </w:p>
    <w:p w14:paraId="5032D2FE" w14:textId="77777777" w:rsidR="00CB12DF" w:rsidRPr="00CB12DF" w:rsidRDefault="00CB12DF" w:rsidP="00CB12DF">
      <w:pPr>
        <w:widowControl/>
        <w:jc w:val="left"/>
        <w:rPr>
          <w:rFonts w:ascii="Times New Roman" w:hAnsi="Times New Roman" w:cs="Times New Roman"/>
          <w:szCs w:val="21"/>
        </w:rPr>
      </w:pPr>
      <w:r w:rsidRPr="00CB12DF">
        <w:rPr>
          <w:rFonts w:ascii="Times New Roman" w:hAnsi="Times New Roman" w:cs="Times New Roman"/>
          <w:szCs w:val="21"/>
        </w:rPr>
        <w:t>S</w:t>
      </w:r>
      <w:r w:rsidRPr="00CB12DF">
        <w:rPr>
          <w:rFonts w:ascii="Times New Roman" w:hAnsi="Times New Roman" w:cs="Times New Roman" w:hint="eastAsia"/>
          <w:szCs w:val="21"/>
        </w:rPr>
        <w:t>upple</w:t>
      </w:r>
      <w:r w:rsidRPr="00CB12DF">
        <w:rPr>
          <w:rFonts w:ascii="Times New Roman" w:hAnsi="Times New Roman" w:cs="Times New Roman"/>
          <w:szCs w:val="21"/>
        </w:rPr>
        <w:t>mentary table 2: Multivariate analysis of intracranial hypertension (n=296)</w:t>
      </w:r>
    </w:p>
    <w:tbl>
      <w:tblPr>
        <w:tblStyle w:val="a3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6"/>
        <w:gridCol w:w="1288"/>
        <w:gridCol w:w="811"/>
        <w:gridCol w:w="283"/>
        <w:gridCol w:w="709"/>
        <w:gridCol w:w="1276"/>
        <w:gridCol w:w="850"/>
      </w:tblGrid>
      <w:tr w:rsidR="00CB12DF" w:rsidRPr="0039594C" w14:paraId="2A1ABDF6" w14:textId="77777777" w:rsidTr="00602701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48D52E58" w14:textId="77777777" w:rsidR="00CB12DF" w:rsidRPr="0039594C" w:rsidRDefault="00CB12DF" w:rsidP="006027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5FB82B" w14:textId="77777777" w:rsidR="00CB12DF" w:rsidRPr="0039594C" w:rsidRDefault="00CB12DF" w:rsidP="00602701">
            <w:pPr>
              <w:jc w:val="center"/>
              <w:rPr>
                <w:rFonts w:ascii="Times New Roman" w:hAnsi="Times New Roman" w:cs="Times New Roman"/>
              </w:rPr>
            </w:pPr>
            <w:r w:rsidRPr="00C81812">
              <w:rPr>
                <w:rFonts w:ascii="Times New Roman" w:hAnsi="Times New Roman" w:cs="Times New Roman"/>
              </w:rPr>
              <w:t>Univariate Analysis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34290710" w14:textId="77777777" w:rsidR="00CB12DF" w:rsidRPr="005F08C7" w:rsidRDefault="00CB12DF" w:rsidP="0060270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00C88E" w14:textId="77777777" w:rsidR="00CB12DF" w:rsidRPr="005F08C7" w:rsidRDefault="00CB12DF" w:rsidP="0060270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33F12">
              <w:rPr>
                <w:rFonts w:ascii="Times New Roman" w:hAnsi="Times New Roman" w:cs="Times New Roman"/>
              </w:rPr>
              <w:t>Multivariate Analysis</w:t>
            </w:r>
          </w:p>
        </w:tc>
      </w:tr>
      <w:tr w:rsidR="00CB12DF" w:rsidRPr="0039594C" w14:paraId="3829825D" w14:textId="77777777" w:rsidTr="00602701"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5EF6600E" w14:textId="77777777" w:rsidR="00CB12DF" w:rsidRDefault="00CB12DF" w:rsidP="00602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arameters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</w:tcPr>
          <w:p w14:paraId="2CCFE330" w14:textId="77777777" w:rsidR="00CB12DF" w:rsidRDefault="00CB12DF" w:rsidP="006027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3E4B63B5" w14:textId="77777777" w:rsidR="00CB12DF" w:rsidRDefault="00CB12DF" w:rsidP="006027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5% CI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6D3CE43A" w14:textId="77777777" w:rsidR="00CB12DF" w:rsidRPr="00C81812" w:rsidRDefault="00CB12DF" w:rsidP="0060270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1812">
              <w:rPr>
                <w:rFonts w:ascii="Times New Roman" w:hAnsi="Times New Roman" w:cs="Times New Roman" w:hint="eastAsia"/>
                <w:i/>
                <w:iCs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540C7E3A" w14:textId="77777777" w:rsidR="00CB12DF" w:rsidRPr="005F08C7" w:rsidRDefault="00CB12DF" w:rsidP="0060270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E536C54" w14:textId="77777777" w:rsidR="00CB12DF" w:rsidRPr="005F08C7" w:rsidRDefault="00CB12DF" w:rsidP="0060270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6FDCFB" w14:textId="77777777" w:rsidR="00CB12DF" w:rsidRPr="005F08C7" w:rsidRDefault="00CB12DF" w:rsidP="0060270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7D7CCD" w14:textId="77777777" w:rsidR="00CB12DF" w:rsidRPr="005F08C7" w:rsidRDefault="00CB12DF" w:rsidP="0060270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1812">
              <w:rPr>
                <w:rFonts w:ascii="Times New Roman" w:hAnsi="Times New Roman" w:cs="Times New Roman" w:hint="eastAsia"/>
                <w:i/>
                <w:iCs/>
              </w:rPr>
              <w:t>P</w:t>
            </w:r>
          </w:p>
        </w:tc>
      </w:tr>
      <w:tr w:rsidR="00CB12DF" w:rsidRPr="000F341C" w14:paraId="291030D8" w14:textId="77777777" w:rsidTr="00602701">
        <w:tc>
          <w:tcPr>
            <w:tcW w:w="2694" w:type="dxa"/>
          </w:tcPr>
          <w:p w14:paraId="2B7B04F9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ge</w:t>
            </w:r>
          </w:p>
        </w:tc>
        <w:tc>
          <w:tcPr>
            <w:tcW w:w="736" w:type="dxa"/>
          </w:tcPr>
          <w:p w14:paraId="297AA07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1.008</w:t>
            </w:r>
          </w:p>
        </w:tc>
        <w:tc>
          <w:tcPr>
            <w:tcW w:w="1288" w:type="dxa"/>
          </w:tcPr>
          <w:p w14:paraId="606AF78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.991-1.024</w:t>
            </w:r>
          </w:p>
        </w:tc>
        <w:tc>
          <w:tcPr>
            <w:tcW w:w="811" w:type="dxa"/>
          </w:tcPr>
          <w:p w14:paraId="02A6F16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0.357</w:t>
            </w:r>
          </w:p>
        </w:tc>
        <w:tc>
          <w:tcPr>
            <w:tcW w:w="283" w:type="dxa"/>
          </w:tcPr>
          <w:p w14:paraId="5986C8F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2D8847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5DFCA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B27A7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62795D9B" w14:textId="77777777" w:rsidTr="00602701">
        <w:tc>
          <w:tcPr>
            <w:tcW w:w="2694" w:type="dxa"/>
          </w:tcPr>
          <w:p w14:paraId="6D2EA89B" w14:textId="77777777" w:rsidR="00CB12DF" w:rsidRPr="000F341C" w:rsidRDefault="00CB12DF" w:rsidP="0060270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736" w:type="dxa"/>
          </w:tcPr>
          <w:p w14:paraId="32072FD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.342</w:t>
            </w:r>
          </w:p>
        </w:tc>
        <w:tc>
          <w:tcPr>
            <w:tcW w:w="1288" w:type="dxa"/>
          </w:tcPr>
          <w:p w14:paraId="58C3AD9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757-2.379</w:t>
            </w:r>
          </w:p>
        </w:tc>
        <w:tc>
          <w:tcPr>
            <w:tcW w:w="811" w:type="dxa"/>
          </w:tcPr>
          <w:p w14:paraId="65E83DB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.314</w:t>
            </w:r>
          </w:p>
        </w:tc>
        <w:tc>
          <w:tcPr>
            <w:tcW w:w="283" w:type="dxa"/>
          </w:tcPr>
          <w:p w14:paraId="1993B17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0B762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C1575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03F966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44A35951" w14:textId="77777777" w:rsidTr="00602701">
        <w:tc>
          <w:tcPr>
            <w:tcW w:w="2694" w:type="dxa"/>
          </w:tcPr>
          <w:p w14:paraId="6508F6FF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E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DH</w:t>
            </w:r>
          </w:p>
        </w:tc>
        <w:tc>
          <w:tcPr>
            <w:tcW w:w="736" w:type="dxa"/>
          </w:tcPr>
          <w:p w14:paraId="23F87FD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1.174</w:t>
            </w:r>
          </w:p>
        </w:tc>
        <w:tc>
          <w:tcPr>
            <w:tcW w:w="1288" w:type="dxa"/>
          </w:tcPr>
          <w:p w14:paraId="0F4DF1F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.625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2.206</w:t>
            </w:r>
          </w:p>
        </w:tc>
        <w:tc>
          <w:tcPr>
            <w:tcW w:w="811" w:type="dxa"/>
          </w:tcPr>
          <w:p w14:paraId="3C49534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.618</w:t>
            </w:r>
          </w:p>
        </w:tc>
        <w:tc>
          <w:tcPr>
            <w:tcW w:w="283" w:type="dxa"/>
          </w:tcPr>
          <w:p w14:paraId="640D630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9CC3E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14763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109162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55BF539A" w14:textId="77777777" w:rsidTr="00602701">
        <w:tc>
          <w:tcPr>
            <w:tcW w:w="2694" w:type="dxa"/>
          </w:tcPr>
          <w:p w14:paraId="49A64407" w14:textId="77777777" w:rsidR="00CB12DF" w:rsidRPr="000F341C" w:rsidRDefault="00CB12DF" w:rsidP="00602701">
            <w:pPr>
              <w:widowControl/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36" w:type="dxa"/>
          </w:tcPr>
          <w:p w14:paraId="0A8CA4F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50A0C10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421A706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0B56FC1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31265B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D5B38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855919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43EF4CB3" w14:textId="77777777" w:rsidTr="00602701">
        <w:tc>
          <w:tcPr>
            <w:tcW w:w="2694" w:type="dxa"/>
          </w:tcPr>
          <w:p w14:paraId="27F71D8E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DH</w:t>
            </w:r>
          </w:p>
        </w:tc>
        <w:tc>
          <w:tcPr>
            <w:tcW w:w="736" w:type="dxa"/>
          </w:tcPr>
          <w:p w14:paraId="4E35858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1.974</w:t>
            </w:r>
          </w:p>
        </w:tc>
        <w:tc>
          <w:tcPr>
            <w:tcW w:w="1288" w:type="dxa"/>
          </w:tcPr>
          <w:p w14:paraId="7651A8E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1.201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3.247</w:t>
            </w:r>
          </w:p>
        </w:tc>
        <w:tc>
          <w:tcPr>
            <w:tcW w:w="811" w:type="dxa"/>
          </w:tcPr>
          <w:p w14:paraId="35C9534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.007</w:t>
            </w:r>
          </w:p>
        </w:tc>
        <w:tc>
          <w:tcPr>
            <w:tcW w:w="283" w:type="dxa"/>
          </w:tcPr>
          <w:p w14:paraId="078B940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BB430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.495</w:t>
            </w:r>
          </w:p>
        </w:tc>
        <w:tc>
          <w:tcPr>
            <w:tcW w:w="1276" w:type="dxa"/>
          </w:tcPr>
          <w:p w14:paraId="7B069BD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.778-2.871</w:t>
            </w:r>
          </w:p>
        </w:tc>
        <w:tc>
          <w:tcPr>
            <w:tcW w:w="850" w:type="dxa"/>
          </w:tcPr>
          <w:p w14:paraId="4795411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.228</w:t>
            </w:r>
          </w:p>
        </w:tc>
      </w:tr>
      <w:tr w:rsidR="00CB12DF" w:rsidRPr="000F341C" w14:paraId="28444496" w14:textId="77777777" w:rsidTr="00602701">
        <w:tc>
          <w:tcPr>
            <w:tcW w:w="2694" w:type="dxa"/>
          </w:tcPr>
          <w:p w14:paraId="4E5E4917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1226DDE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781CE6D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07D1088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7941A41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421B1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1117306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A9C05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5887FEA7" w14:textId="77777777" w:rsidTr="00602701">
        <w:tc>
          <w:tcPr>
            <w:tcW w:w="2694" w:type="dxa"/>
          </w:tcPr>
          <w:p w14:paraId="5E0801D0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</w:t>
            </w:r>
          </w:p>
        </w:tc>
        <w:tc>
          <w:tcPr>
            <w:tcW w:w="736" w:type="dxa"/>
          </w:tcPr>
          <w:p w14:paraId="743A61C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EC6DC1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2DF78BC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0CB9DDC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7F0E7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5BA56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E5520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6EB1135D" w14:textId="77777777" w:rsidTr="00602701">
        <w:tc>
          <w:tcPr>
            <w:tcW w:w="2694" w:type="dxa"/>
          </w:tcPr>
          <w:p w14:paraId="74412408" w14:textId="77777777" w:rsidR="00CB12DF" w:rsidRPr="000F341C" w:rsidRDefault="00CB12DF" w:rsidP="00602701">
            <w:pPr>
              <w:widowControl/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Frontal</w:t>
            </w:r>
          </w:p>
        </w:tc>
        <w:tc>
          <w:tcPr>
            <w:tcW w:w="736" w:type="dxa"/>
          </w:tcPr>
          <w:p w14:paraId="02103F2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.161</w:t>
            </w:r>
          </w:p>
        </w:tc>
        <w:tc>
          <w:tcPr>
            <w:tcW w:w="1288" w:type="dxa"/>
          </w:tcPr>
          <w:p w14:paraId="44541CA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.029-4.537</w:t>
            </w:r>
          </w:p>
        </w:tc>
        <w:tc>
          <w:tcPr>
            <w:tcW w:w="811" w:type="dxa"/>
          </w:tcPr>
          <w:p w14:paraId="69DB155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.042</w:t>
            </w:r>
          </w:p>
        </w:tc>
        <w:tc>
          <w:tcPr>
            <w:tcW w:w="283" w:type="dxa"/>
          </w:tcPr>
          <w:p w14:paraId="14CDCA8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E03BF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.211</w:t>
            </w:r>
          </w:p>
        </w:tc>
        <w:tc>
          <w:tcPr>
            <w:tcW w:w="1276" w:type="dxa"/>
          </w:tcPr>
          <w:p w14:paraId="766879A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0.871-5.616</w:t>
            </w:r>
          </w:p>
        </w:tc>
        <w:tc>
          <w:tcPr>
            <w:tcW w:w="850" w:type="dxa"/>
          </w:tcPr>
          <w:p w14:paraId="210F9AC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.095</w:t>
            </w:r>
          </w:p>
        </w:tc>
      </w:tr>
      <w:tr w:rsidR="00CB12DF" w:rsidRPr="00C839CC" w14:paraId="53B6D4AA" w14:textId="77777777" w:rsidTr="00602701">
        <w:tc>
          <w:tcPr>
            <w:tcW w:w="2694" w:type="dxa"/>
          </w:tcPr>
          <w:p w14:paraId="1A40BF8A" w14:textId="77777777" w:rsidR="00CB12DF" w:rsidRPr="000F341C" w:rsidRDefault="00CB12DF" w:rsidP="00602701">
            <w:pPr>
              <w:widowControl/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Temporal</w:t>
            </w:r>
          </w:p>
        </w:tc>
        <w:tc>
          <w:tcPr>
            <w:tcW w:w="736" w:type="dxa"/>
          </w:tcPr>
          <w:p w14:paraId="4100C23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3.236</w:t>
            </w:r>
          </w:p>
        </w:tc>
        <w:tc>
          <w:tcPr>
            <w:tcW w:w="1288" w:type="dxa"/>
          </w:tcPr>
          <w:p w14:paraId="55276A7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.404-7.457</w:t>
            </w:r>
          </w:p>
        </w:tc>
        <w:tc>
          <w:tcPr>
            <w:tcW w:w="811" w:type="dxa"/>
          </w:tcPr>
          <w:p w14:paraId="642CDAD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0.006</w:t>
            </w:r>
          </w:p>
        </w:tc>
        <w:tc>
          <w:tcPr>
            <w:tcW w:w="283" w:type="dxa"/>
          </w:tcPr>
          <w:p w14:paraId="27D4EC2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74AA4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.539</w:t>
            </w:r>
          </w:p>
        </w:tc>
        <w:tc>
          <w:tcPr>
            <w:tcW w:w="1276" w:type="dxa"/>
          </w:tcPr>
          <w:p w14:paraId="4CB42C6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0.860-7.492</w:t>
            </w:r>
          </w:p>
        </w:tc>
        <w:tc>
          <w:tcPr>
            <w:tcW w:w="850" w:type="dxa"/>
          </w:tcPr>
          <w:p w14:paraId="3718F68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.092</w:t>
            </w:r>
          </w:p>
        </w:tc>
      </w:tr>
      <w:tr w:rsidR="00CB12DF" w:rsidRPr="000F341C" w14:paraId="1915F571" w14:textId="77777777" w:rsidTr="00602701">
        <w:tc>
          <w:tcPr>
            <w:tcW w:w="2694" w:type="dxa"/>
          </w:tcPr>
          <w:p w14:paraId="28095101" w14:textId="77777777" w:rsidR="00CB12DF" w:rsidRPr="000F341C" w:rsidRDefault="00CB12DF" w:rsidP="00602701">
            <w:pPr>
              <w:widowControl/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rontal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+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temporal</w:t>
            </w:r>
          </w:p>
        </w:tc>
        <w:tc>
          <w:tcPr>
            <w:tcW w:w="736" w:type="dxa"/>
          </w:tcPr>
          <w:p w14:paraId="087565A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4.644</w:t>
            </w:r>
          </w:p>
        </w:tc>
        <w:tc>
          <w:tcPr>
            <w:tcW w:w="1288" w:type="dxa"/>
          </w:tcPr>
          <w:p w14:paraId="1AC8E2A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2.194-9.830</w:t>
            </w:r>
          </w:p>
        </w:tc>
        <w:tc>
          <w:tcPr>
            <w:tcW w:w="811" w:type="dxa"/>
          </w:tcPr>
          <w:p w14:paraId="27AAE7B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  <w:tc>
          <w:tcPr>
            <w:tcW w:w="283" w:type="dxa"/>
          </w:tcPr>
          <w:p w14:paraId="6289592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2D69E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4.554</w:t>
            </w:r>
          </w:p>
        </w:tc>
        <w:tc>
          <w:tcPr>
            <w:tcW w:w="1276" w:type="dxa"/>
          </w:tcPr>
          <w:p w14:paraId="4B43D89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.730-11.986</w:t>
            </w:r>
          </w:p>
        </w:tc>
        <w:tc>
          <w:tcPr>
            <w:tcW w:w="850" w:type="dxa"/>
          </w:tcPr>
          <w:p w14:paraId="04D922B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.002</w:t>
            </w:r>
          </w:p>
        </w:tc>
      </w:tr>
      <w:tr w:rsidR="00CB12DF" w:rsidRPr="000F341C" w14:paraId="1EE153CC" w14:textId="77777777" w:rsidTr="00602701">
        <w:tc>
          <w:tcPr>
            <w:tcW w:w="2694" w:type="dxa"/>
          </w:tcPr>
          <w:p w14:paraId="7A75A88B" w14:textId="77777777" w:rsidR="00CB12DF" w:rsidRPr="000F341C" w:rsidRDefault="00CB12DF" w:rsidP="00602701">
            <w:pPr>
              <w:widowControl/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O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thers</w:t>
            </w:r>
          </w:p>
        </w:tc>
        <w:tc>
          <w:tcPr>
            <w:tcW w:w="736" w:type="dxa"/>
          </w:tcPr>
          <w:p w14:paraId="0ECFDB0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2.385</w:t>
            </w:r>
          </w:p>
        </w:tc>
        <w:tc>
          <w:tcPr>
            <w:tcW w:w="1288" w:type="dxa"/>
          </w:tcPr>
          <w:p w14:paraId="5713539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.394-14.420</w:t>
            </w:r>
          </w:p>
        </w:tc>
        <w:tc>
          <w:tcPr>
            <w:tcW w:w="811" w:type="dxa"/>
          </w:tcPr>
          <w:p w14:paraId="1B7BC2B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.344</w:t>
            </w:r>
          </w:p>
        </w:tc>
        <w:tc>
          <w:tcPr>
            <w:tcW w:w="283" w:type="dxa"/>
          </w:tcPr>
          <w:p w14:paraId="75E8E88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2D4FE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3.629</w:t>
            </w:r>
          </w:p>
        </w:tc>
        <w:tc>
          <w:tcPr>
            <w:tcW w:w="1276" w:type="dxa"/>
          </w:tcPr>
          <w:p w14:paraId="7C5FD24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.435-30.279</w:t>
            </w:r>
          </w:p>
        </w:tc>
        <w:tc>
          <w:tcPr>
            <w:tcW w:w="850" w:type="dxa"/>
          </w:tcPr>
          <w:p w14:paraId="031384F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.234</w:t>
            </w:r>
          </w:p>
        </w:tc>
      </w:tr>
      <w:tr w:rsidR="00CB12DF" w:rsidRPr="000F341C" w14:paraId="2D862D87" w14:textId="77777777" w:rsidTr="00602701">
        <w:tc>
          <w:tcPr>
            <w:tcW w:w="2694" w:type="dxa"/>
          </w:tcPr>
          <w:p w14:paraId="45587EF2" w14:textId="77777777" w:rsidR="00CB12DF" w:rsidRPr="000F341C" w:rsidRDefault="00CB12DF" w:rsidP="00602701">
            <w:pPr>
              <w:widowControl/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one</w:t>
            </w:r>
          </w:p>
        </w:tc>
        <w:tc>
          <w:tcPr>
            <w:tcW w:w="736" w:type="dxa"/>
          </w:tcPr>
          <w:p w14:paraId="6F0ADF7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0F2C5C2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33D848B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0B6A7AB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F15C2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5C67F53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3724A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5F2F9DCF" w14:textId="77777777" w:rsidTr="00602701">
        <w:tc>
          <w:tcPr>
            <w:tcW w:w="2694" w:type="dxa"/>
          </w:tcPr>
          <w:p w14:paraId="0F8D6E7C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isher</w:t>
            </w:r>
            <w:proofErr w:type="spellEnd"/>
          </w:p>
        </w:tc>
        <w:tc>
          <w:tcPr>
            <w:tcW w:w="736" w:type="dxa"/>
          </w:tcPr>
          <w:p w14:paraId="3FD447B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88" w:type="dxa"/>
          </w:tcPr>
          <w:p w14:paraId="4DD0FC7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657172A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4C47AD2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CABE7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FA648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0F0566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00B44B35" w14:textId="77777777" w:rsidTr="00602701">
        <w:tc>
          <w:tcPr>
            <w:tcW w:w="2694" w:type="dxa"/>
          </w:tcPr>
          <w:p w14:paraId="40C5F9B9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36" w:type="dxa"/>
          </w:tcPr>
          <w:p w14:paraId="0609FAC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.780</w:t>
            </w:r>
          </w:p>
        </w:tc>
        <w:tc>
          <w:tcPr>
            <w:tcW w:w="1288" w:type="dxa"/>
          </w:tcPr>
          <w:p w14:paraId="47E6BCE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.304-4.242</w:t>
            </w:r>
          </w:p>
        </w:tc>
        <w:tc>
          <w:tcPr>
            <w:tcW w:w="811" w:type="dxa"/>
          </w:tcPr>
          <w:p w14:paraId="79EA83A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.112</w:t>
            </w:r>
          </w:p>
        </w:tc>
        <w:tc>
          <w:tcPr>
            <w:tcW w:w="283" w:type="dxa"/>
          </w:tcPr>
          <w:p w14:paraId="34C94FF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0CCC4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1.163</w:t>
            </w:r>
          </w:p>
        </w:tc>
        <w:tc>
          <w:tcPr>
            <w:tcW w:w="1276" w:type="dxa"/>
          </w:tcPr>
          <w:p w14:paraId="4804D58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.480-2.813</w:t>
            </w:r>
          </w:p>
        </w:tc>
        <w:tc>
          <w:tcPr>
            <w:tcW w:w="850" w:type="dxa"/>
          </w:tcPr>
          <w:p w14:paraId="7C811FF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0.738</w:t>
            </w:r>
          </w:p>
        </w:tc>
      </w:tr>
      <w:tr w:rsidR="00CB12DF" w:rsidRPr="000F341C" w14:paraId="149C1691" w14:textId="77777777" w:rsidTr="00602701">
        <w:tc>
          <w:tcPr>
            <w:tcW w:w="2694" w:type="dxa"/>
          </w:tcPr>
          <w:p w14:paraId="1FB5E920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36" w:type="dxa"/>
          </w:tcPr>
          <w:p w14:paraId="20BD454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.715</w:t>
            </w:r>
          </w:p>
        </w:tc>
        <w:tc>
          <w:tcPr>
            <w:tcW w:w="1288" w:type="dxa"/>
          </w:tcPr>
          <w:p w14:paraId="18183D5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0.920-3.196</w:t>
            </w:r>
          </w:p>
        </w:tc>
        <w:tc>
          <w:tcPr>
            <w:tcW w:w="811" w:type="dxa"/>
          </w:tcPr>
          <w:p w14:paraId="74F590F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.090</w:t>
            </w:r>
          </w:p>
        </w:tc>
        <w:tc>
          <w:tcPr>
            <w:tcW w:w="283" w:type="dxa"/>
          </w:tcPr>
          <w:p w14:paraId="0BC8882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1C05A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.365</w:t>
            </w:r>
          </w:p>
        </w:tc>
        <w:tc>
          <w:tcPr>
            <w:tcW w:w="1276" w:type="dxa"/>
          </w:tcPr>
          <w:p w14:paraId="7910B39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.614-3.036</w:t>
            </w:r>
          </w:p>
        </w:tc>
        <w:tc>
          <w:tcPr>
            <w:tcW w:w="850" w:type="dxa"/>
          </w:tcPr>
          <w:p w14:paraId="10C5F03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0.446</w:t>
            </w:r>
          </w:p>
        </w:tc>
      </w:tr>
      <w:tr w:rsidR="00CB12DF" w:rsidRPr="000F341C" w14:paraId="1D777749" w14:textId="77777777" w:rsidTr="00602701">
        <w:tc>
          <w:tcPr>
            <w:tcW w:w="2694" w:type="dxa"/>
          </w:tcPr>
          <w:p w14:paraId="431A63D6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36" w:type="dxa"/>
          </w:tcPr>
          <w:p w14:paraId="6674D43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.889</w:t>
            </w:r>
          </w:p>
        </w:tc>
        <w:tc>
          <w:tcPr>
            <w:tcW w:w="1288" w:type="dxa"/>
          </w:tcPr>
          <w:p w14:paraId="2AFD58A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.200-6.957</w:t>
            </w:r>
          </w:p>
        </w:tc>
        <w:tc>
          <w:tcPr>
            <w:tcW w:w="811" w:type="dxa"/>
          </w:tcPr>
          <w:p w14:paraId="543E09D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.018</w:t>
            </w:r>
          </w:p>
        </w:tc>
        <w:tc>
          <w:tcPr>
            <w:tcW w:w="283" w:type="dxa"/>
          </w:tcPr>
          <w:p w14:paraId="6B0CE99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69B67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.845</w:t>
            </w:r>
          </w:p>
        </w:tc>
        <w:tc>
          <w:tcPr>
            <w:tcW w:w="1276" w:type="dxa"/>
          </w:tcPr>
          <w:p w14:paraId="178AF6F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.604-5.635</w:t>
            </w:r>
          </w:p>
        </w:tc>
        <w:tc>
          <w:tcPr>
            <w:tcW w:w="850" w:type="dxa"/>
          </w:tcPr>
          <w:p w14:paraId="4931FB0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.282</w:t>
            </w:r>
          </w:p>
        </w:tc>
      </w:tr>
      <w:tr w:rsidR="00CB12DF" w:rsidRPr="000F341C" w14:paraId="1789A26A" w14:textId="77777777" w:rsidTr="00602701">
        <w:tc>
          <w:tcPr>
            <w:tcW w:w="2694" w:type="dxa"/>
          </w:tcPr>
          <w:p w14:paraId="0B27F328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36" w:type="dxa"/>
          </w:tcPr>
          <w:p w14:paraId="16A7EB8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.548</w:t>
            </w:r>
          </w:p>
        </w:tc>
        <w:tc>
          <w:tcPr>
            <w:tcW w:w="1288" w:type="dxa"/>
          </w:tcPr>
          <w:p w14:paraId="43032AA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0.134-17.941</w:t>
            </w:r>
          </w:p>
        </w:tc>
        <w:tc>
          <w:tcPr>
            <w:tcW w:w="811" w:type="dxa"/>
          </w:tcPr>
          <w:p w14:paraId="6B89151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.727</w:t>
            </w:r>
          </w:p>
        </w:tc>
        <w:tc>
          <w:tcPr>
            <w:tcW w:w="283" w:type="dxa"/>
          </w:tcPr>
          <w:p w14:paraId="04FC442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CCEF8E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.366</w:t>
            </w:r>
          </w:p>
        </w:tc>
        <w:tc>
          <w:tcPr>
            <w:tcW w:w="1276" w:type="dxa"/>
          </w:tcPr>
          <w:p w14:paraId="0B2FE8B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.080-23.402</w:t>
            </w:r>
          </w:p>
        </w:tc>
        <w:tc>
          <w:tcPr>
            <w:tcW w:w="850" w:type="dxa"/>
          </w:tcPr>
          <w:p w14:paraId="47FEDDA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.830</w:t>
            </w:r>
          </w:p>
        </w:tc>
      </w:tr>
      <w:tr w:rsidR="00CB12DF" w:rsidRPr="000F341C" w14:paraId="60D37FC4" w14:textId="77777777" w:rsidTr="00602701">
        <w:tc>
          <w:tcPr>
            <w:tcW w:w="2694" w:type="dxa"/>
          </w:tcPr>
          <w:p w14:paraId="16287B13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36" w:type="dxa"/>
          </w:tcPr>
          <w:p w14:paraId="2A06551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4FFABD8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6146A98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6EE2A20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6F5F7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56ADCED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E5D97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321D2B48" w14:textId="77777777" w:rsidTr="00602701">
        <w:tc>
          <w:tcPr>
            <w:tcW w:w="2694" w:type="dxa"/>
          </w:tcPr>
          <w:p w14:paraId="2CD9797E" w14:textId="77777777" w:rsidR="00CB12DF" w:rsidRPr="000F341C" w:rsidRDefault="00CB12DF" w:rsidP="0060270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ISS</w:t>
            </w: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≥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736" w:type="dxa"/>
          </w:tcPr>
          <w:p w14:paraId="2E1690D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4.655</w:t>
            </w:r>
          </w:p>
        </w:tc>
        <w:tc>
          <w:tcPr>
            <w:tcW w:w="1288" w:type="dxa"/>
          </w:tcPr>
          <w:p w14:paraId="32BF7F8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2.738-7.917</w:t>
            </w:r>
          </w:p>
        </w:tc>
        <w:tc>
          <w:tcPr>
            <w:tcW w:w="811" w:type="dxa"/>
          </w:tcPr>
          <w:p w14:paraId="778CBF8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  <w:tc>
          <w:tcPr>
            <w:tcW w:w="283" w:type="dxa"/>
          </w:tcPr>
          <w:p w14:paraId="6D9B80B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A4F56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.145</w:t>
            </w:r>
          </w:p>
        </w:tc>
        <w:tc>
          <w:tcPr>
            <w:tcW w:w="1276" w:type="dxa"/>
          </w:tcPr>
          <w:p w14:paraId="3067F21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.119-8.109</w:t>
            </w:r>
          </w:p>
        </w:tc>
        <w:tc>
          <w:tcPr>
            <w:tcW w:w="850" w:type="dxa"/>
          </w:tcPr>
          <w:p w14:paraId="1EBF75F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</w:tr>
      <w:tr w:rsidR="00CB12DF" w:rsidRPr="000F341C" w14:paraId="234E3FA6" w14:textId="77777777" w:rsidTr="00602701">
        <w:tc>
          <w:tcPr>
            <w:tcW w:w="2694" w:type="dxa"/>
          </w:tcPr>
          <w:p w14:paraId="2412413D" w14:textId="77777777" w:rsidR="00CB12DF" w:rsidRPr="000F341C" w:rsidRDefault="00CB12DF" w:rsidP="0060270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6B5D755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7B6BB1A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6D8B65D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17CF44B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8C2FA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6E0D916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8F236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22151ED8" w14:textId="77777777" w:rsidTr="00602701">
        <w:tc>
          <w:tcPr>
            <w:tcW w:w="2694" w:type="dxa"/>
          </w:tcPr>
          <w:p w14:paraId="0BEC883E" w14:textId="77777777" w:rsidR="00CB12DF" w:rsidRPr="000F341C" w:rsidRDefault="00CB12DF" w:rsidP="00602701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GCS</w:t>
            </w:r>
          </w:p>
        </w:tc>
        <w:tc>
          <w:tcPr>
            <w:tcW w:w="736" w:type="dxa"/>
          </w:tcPr>
          <w:p w14:paraId="0C336A3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88" w:type="dxa"/>
          </w:tcPr>
          <w:p w14:paraId="2B7DD86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15E4CCC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058FC4F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83B15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3805C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A42070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74C3F21A" w14:textId="77777777" w:rsidTr="00602701">
        <w:tc>
          <w:tcPr>
            <w:tcW w:w="2694" w:type="dxa"/>
          </w:tcPr>
          <w:p w14:paraId="1F4D02E3" w14:textId="77777777" w:rsidR="00CB12DF" w:rsidRPr="000F341C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36" w:type="dxa"/>
          </w:tcPr>
          <w:p w14:paraId="68747DB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8.600</w:t>
            </w:r>
          </w:p>
        </w:tc>
        <w:tc>
          <w:tcPr>
            <w:tcW w:w="1288" w:type="dxa"/>
          </w:tcPr>
          <w:p w14:paraId="580747E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4.306-17.177</w:t>
            </w:r>
          </w:p>
        </w:tc>
        <w:tc>
          <w:tcPr>
            <w:tcW w:w="811" w:type="dxa"/>
          </w:tcPr>
          <w:p w14:paraId="2A5EE0E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  <w:tc>
          <w:tcPr>
            <w:tcW w:w="283" w:type="dxa"/>
          </w:tcPr>
          <w:p w14:paraId="14E7ED2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081606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5.851</w:t>
            </w:r>
          </w:p>
        </w:tc>
        <w:tc>
          <w:tcPr>
            <w:tcW w:w="1276" w:type="dxa"/>
          </w:tcPr>
          <w:p w14:paraId="1E5B756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2.620-13.065</w:t>
            </w:r>
          </w:p>
        </w:tc>
        <w:tc>
          <w:tcPr>
            <w:tcW w:w="850" w:type="dxa"/>
          </w:tcPr>
          <w:p w14:paraId="35B4D10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</w:tr>
      <w:tr w:rsidR="00CB12DF" w:rsidRPr="000F341C" w14:paraId="55FA3685" w14:textId="77777777" w:rsidTr="00602701">
        <w:tc>
          <w:tcPr>
            <w:tcW w:w="2694" w:type="dxa"/>
          </w:tcPr>
          <w:p w14:paraId="1C2BB341" w14:textId="77777777" w:rsidR="00CB12DF" w:rsidRPr="000F341C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36" w:type="dxa"/>
          </w:tcPr>
          <w:p w14:paraId="538875F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.402</w:t>
            </w:r>
          </w:p>
        </w:tc>
        <w:tc>
          <w:tcPr>
            <w:tcW w:w="1288" w:type="dxa"/>
          </w:tcPr>
          <w:p w14:paraId="35235FA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.204-4.790</w:t>
            </w:r>
          </w:p>
        </w:tc>
        <w:tc>
          <w:tcPr>
            <w:tcW w:w="811" w:type="dxa"/>
          </w:tcPr>
          <w:p w14:paraId="29193CF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.013</w:t>
            </w:r>
          </w:p>
        </w:tc>
        <w:tc>
          <w:tcPr>
            <w:tcW w:w="283" w:type="dxa"/>
          </w:tcPr>
          <w:p w14:paraId="4845C65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D80C2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.800</w:t>
            </w:r>
          </w:p>
        </w:tc>
        <w:tc>
          <w:tcPr>
            <w:tcW w:w="1276" w:type="dxa"/>
          </w:tcPr>
          <w:p w14:paraId="7656B4E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.808-4.011</w:t>
            </w:r>
          </w:p>
        </w:tc>
        <w:tc>
          <w:tcPr>
            <w:tcW w:w="850" w:type="dxa"/>
          </w:tcPr>
          <w:p w14:paraId="77676E2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.150</w:t>
            </w:r>
          </w:p>
        </w:tc>
      </w:tr>
      <w:tr w:rsidR="00CB12DF" w:rsidRPr="000F341C" w14:paraId="13C2A3D5" w14:textId="77777777" w:rsidTr="00602701">
        <w:tc>
          <w:tcPr>
            <w:tcW w:w="2694" w:type="dxa"/>
          </w:tcPr>
          <w:p w14:paraId="7B0A707E" w14:textId="77777777" w:rsidR="00CB12DF" w:rsidRPr="000F341C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36" w:type="dxa"/>
          </w:tcPr>
          <w:p w14:paraId="5A8A8C5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10375F3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374BB65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6E9FE64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51F92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6ECF177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C41E1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69BD9AF5" w14:textId="77777777" w:rsidTr="00602701">
        <w:tc>
          <w:tcPr>
            <w:tcW w:w="2694" w:type="dxa"/>
          </w:tcPr>
          <w:p w14:paraId="2D13EF8E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arshall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736" w:type="dxa"/>
          </w:tcPr>
          <w:p w14:paraId="70D9F7D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507055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2963F66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7AF1932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0A6498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5FB9A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620DF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7C6CD6DE" w14:textId="77777777" w:rsidTr="00602701">
        <w:tc>
          <w:tcPr>
            <w:tcW w:w="2694" w:type="dxa"/>
          </w:tcPr>
          <w:p w14:paraId="29EEA2FD" w14:textId="77777777" w:rsidR="00CB12DF" w:rsidRPr="000F341C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fldChar w:fldCharType="begin"/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</w:instrText>
            </w: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instrText>= 2 \* ROMAN</w:instrTex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</w:instrTex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0F341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II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36" w:type="dxa"/>
          </w:tcPr>
          <w:p w14:paraId="42EF92A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7BDA338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7CF8F0C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753AF26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7172B5C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58B49B7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BBF32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78B2936B" w14:textId="77777777" w:rsidTr="00602701">
        <w:tc>
          <w:tcPr>
            <w:tcW w:w="2694" w:type="dxa"/>
          </w:tcPr>
          <w:p w14:paraId="767BF476" w14:textId="77777777" w:rsidR="00CB12DF" w:rsidRPr="000F341C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</w:instrText>
            </w: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instrText>= 3 \* ROMAN</w:instrTex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</w:instrTex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0F341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III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36" w:type="dxa"/>
          </w:tcPr>
          <w:p w14:paraId="0C5E4FC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1.578</w:t>
            </w:r>
          </w:p>
        </w:tc>
        <w:tc>
          <w:tcPr>
            <w:tcW w:w="1288" w:type="dxa"/>
          </w:tcPr>
          <w:p w14:paraId="192730F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0.735-3.387</w:t>
            </w:r>
          </w:p>
        </w:tc>
        <w:tc>
          <w:tcPr>
            <w:tcW w:w="811" w:type="dxa"/>
          </w:tcPr>
          <w:p w14:paraId="0F8EBCB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.242</w:t>
            </w:r>
          </w:p>
        </w:tc>
        <w:tc>
          <w:tcPr>
            <w:tcW w:w="283" w:type="dxa"/>
          </w:tcPr>
          <w:p w14:paraId="71E98BE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A9AA5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1.018</w:t>
            </w:r>
          </w:p>
        </w:tc>
        <w:tc>
          <w:tcPr>
            <w:tcW w:w="1276" w:type="dxa"/>
          </w:tcPr>
          <w:p w14:paraId="32F96C2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0.407-2.548</w:t>
            </w:r>
          </w:p>
        </w:tc>
        <w:tc>
          <w:tcPr>
            <w:tcW w:w="850" w:type="dxa"/>
          </w:tcPr>
          <w:p w14:paraId="25B7011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.969</w:t>
            </w:r>
          </w:p>
        </w:tc>
      </w:tr>
      <w:tr w:rsidR="00CB12DF" w:rsidRPr="000F341C" w14:paraId="3F0146C4" w14:textId="77777777" w:rsidTr="00602701">
        <w:tc>
          <w:tcPr>
            <w:tcW w:w="2694" w:type="dxa"/>
          </w:tcPr>
          <w:p w14:paraId="75CE608F" w14:textId="77777777" w:rsidR="00CB12DF" w:rsidRPr="000F341C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</w:instrText>
            </w: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instrText>= 4 \* ROMAN</w:instrTex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</w:instrTex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0F341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IV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36" w:type="dxa"/>
          </w:tcPr>
          <w:p w14:paraId="095B555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16.238</w:t>
            </w:r>
          </w:p>
        </w:tc>
        <w:tc>
          <w:tcPr>
            <w:tcW w:w="1288" w:type="dxa"/>
          </w:tcPr>
          <w:p w14:paraId="0FE5F38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5.243-50.293</w:t>
            </w:r>
          </w:p>
        </w:tc>
        <w:tc>
          <w:tcPr>
            <w:tcW w:w="811" w:type="dxa"/>
          </w:tcPr>
          <w:p w14:paraId="03BB49E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  <w:tc>
          <w:tcPr>
            <w:tcW w:w="283" w:type="dxa"/>
          </w:tcPr>
          <w:p w14:paraId="430DB7B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04DE12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8.680</w:t>
            </w:r>
          </w:p>
        </w:tc>
        <w:tc>
          <w:tcPr>
            <w:tcW w:w="1276" w:type="dxa"/>
          </w:tcPr>
          <w:p w14:paraId="46C3E17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2.335-32.261</w:t>
            </w:r>
          </w:p>
        </w:tc>
        <w:tc>
          <w:tcPr>
            <w:tcW w:w="850" w:type="dxa"/>
          </w:tcPr>
          <w:p w14:paraId="63AEABC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</w:tr>
      <w:tr w:rsidR="00CB12DF" w:rsidRPr="000F341C" w14:paraId="35607439" w14:textId="77777777" w:rsidTr="00602701">
        <w:tc>
          <w:tcPr>
            <w:tcW w:w="2694" w:type="dxa"/>
          </w:tcPr>
          <w:p w14:paraId="2F0493A3" w14:textId="77777777" w:rsidR="00CB12DF" w:rsidRPr="000F341C" w:rsidRDefault="00CB12DF" w:rsidP="00602701">
            <w:pPr>
              <w:ind w:firstLineChars="50" w:firstLine="9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EML</w:t>
            </w:r>
          </w:p>
        </w:tc>
        <w:tc>
          <w:tcPr>
            <w:tcW w:w="736" w:type="dxa"/>
          </w:tcPr>
          <w:p w14:paraId="5DA0A42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4.678</w:t>
            </w:r>
          </w:p>
        </w:tc>
        <w:tc>
          <w:tcPr>
            <w:tcW w:w="1288" w:type="dxa"/>
          </w:tcPr>
          <w:p w14:paraId="76C6B1D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.365-9.254</w:t>
            </w:r>
          </w:p>
        </w:tc>
        <w:tc>
          <w:tcPr>
            <w:tcW w:w="811" w:type="dxa"/>
          </w:tcPr>
          <w:p w14:paraId="3FA0F24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  <w:tc>
          <w:tcPr>
            <w:tcW w:w="283" w:type="dxa"/>
          </w:tcPr>
          <w:p w14:paraId="1C7C373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645DDD4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4.797</w:t>
            </w:r>
          </w:p>
        </w:tc>
        <w:tc>
          <w:tcPr>
            <w:tcW w:w="1276" w:type="dxa"/>
          </w:tcPr>
          <w:p w14:paraId="7FFF4A3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2.129-10.808</w:t>
            </w:r>
          </w:p>
        </w:tc>
        <w:tc>
          <w:tcPr>
            <w:tcW w:w="850" w:type="dxa"/>
          </w:tcPr>
          <w:p w14:paraId="7FCEA36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＜</w:t>
            </w: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</w:tr>
      <w:tr w:rsidR="00CB12DF" w:rsidRPr="000F341C" w14:paraId="042D9683" w14:textId="77777777" w:rsidTr="00602701">
        <w:tc>
          <w:tcPr>
            <w:tcW w:w="2694" w:type="dxa"/>
          </w:tcPr>
          <w:p w14:paraId="505790A3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epressed fracture</w:t>
            </w:r>
          </w:p>
        </w:tc>
        <w:tc>
          <w:tcPr>
            <w:tcW w:w="736" w:type="dxa"/>
          </w:tcPr>
          <w:p w14:paraId="4A54A69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.705</w:t>
            </w:r>
          </w:p>
        </w:tc>
        <w:tc>
          <w:tcPr>
            <w:tcW w:w="1288" w:type="dxa"/>
          </w:tcPr>
          <w:p w14:paraId="2C86CAF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.541-5.371</w:t>
            </w:r>
          </w:p>
        </w:tc>
        <w:tc>
          <w:tcPr>
            <w:tcW w:w="811" w:type="dxa"/>
          </w:tcPr>
          <w:p w14:paraId="4A261C3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.362</w:t>
            </w:r>
          </w:p>
        </w:tc>
        <w:tc>
          <w:tcPr>
            <w:tcW w:w="283" w:type="dxa"/>
          </w:tcPr>
          <w:p w14:paraId="3315F8D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6CF8688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CE2E9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DE88A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5D28670E" w14:textId="77777777" w:rsidTr="00602701">
        <w:tc>
          <w:tcPr>
            <w:tcW w:w="2694" w:type="dxa"/>
          </w:tcPr>
          <w:p w14:paraId="63F3CE45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1B3D0D2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102D593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36C495F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2EB99EF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2141DB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C56B0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8A781B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291490BC" w14:textId="77777777" w:rsidTr="00602701">
        <w:tc>
          <w:tcPr>
            <w:tcW w:w="2694" w:type="dxa"/>
          </w:tcPr>
          <w:p w14:paraId="72065D8C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</w:t>
            </w:r>
          </w:p>
        </w:tc>
        <w:tc>
          <w:tcPr>
            <w:tcW w:w="736" w:type="dxa"/>
          </w:tcPr>
          <w:p w14:paraId="793FBF6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.187</w:t>
            </w:r>
          </w:p>
        </w:tc>
        <w:tc>
          <w:tcPr>
            <w:tcW w:w="1288" w:type="dxa"/>
          </w:tcPr>
          <w:p w14:paraId="1D9F339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.419-3.366</w:t>
            </w:r>
          </w:p>
        </w:tc>
        <w:tc>
          <w:tcPr>
            <w:tcW w:w="811" w:type="dxa"/>
          </w:tcPr>
          <w:p w14:paraId="7F8A882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.747</w:t>
            </w:r>
          </w:p>
        </w:tc>
        <w:tc>
          <w:tcPr>
            <w:tcW w:w="283" w:type="dxa"/>
          </w:tcPr>
          <w:p w14:paraId="00966D1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E460F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692B3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AACA0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15D345B9" w14:textId="77777777" w:rsidTr="00602701">
        <w:tc>
          <w:tcPr>
            <w:tcW w:w="2694" w:type="dxa"/>
          </w:tcPr>
          <w:p w14:paraId="15014641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6CF0E9C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7146548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3225D76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70C43BF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333E490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837B0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A12FF2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56A8121A" w14:textId="77777777" w:rsidTr="00602701">
        <w:tc>
          <w:tcPr>
            <w:tcW w:w="2694" w:type="dxa"/>
          </w:tcPr>
          <w:p w14:paraId="652699C7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IVH</w:t>
            </w:r>
          </w:p>
        </w:tc>
        <w:tc>
          <w:tcPr>
            <w:tcW w:w="736" w:type="dxa"/>
          </w:tcPr>
          <w:p w14:paraId="14E663C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.021</w:t>
            </w:r>
          </w:p>
        </w:tc>
        <w:tc>
          <w:tcPr>
            <w:tcW w:w="1288" w:type="dxa"/>
          </w:tcPr>
          <w:p w14:paraId="658D8B4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.300-3.477</w:t>
            </w:r>
          </w:p>
        </w:tc>
        <w:tc>
          <w:tcPr>
            <w:tcW w:w="811" w:type="dxa"/>
          </w:tcPr>
          <w:p w14:paraId="0224E40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.973</w:t>
            </w:r>
          </w:p>
        </w:tc>
        <w:tc>
          <w:tcPr>
            <w:tcW w:w="283" w:type="dxa"/>
          </w:tcPr>
          <w:p w14:paraId="5C4DCEF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08D5E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E040F4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CCA443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6305AFDA" w14:textId="77777777" w:rsidTr="00602701">
        <w:tc>
          <w:tcPr>
            <w:tcW w:w="2694" w:type="dxa"/>
          </w:tcPr>
          <w:p w14:paraId="08CB4FA8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7ABB9C3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0A6424E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3EE8536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71D4C46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7F746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A1EDF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33B07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5839820B" w14:textId="77777777" w:rsidTr="00602701">
        <w:tc>
          <w:tcPr>
            <w:tcW w:w="2694" w:type="dxa"/>
          </w:tcPr>
          <w:p w14:paraId="6C382A3D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H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ypertension</w:t>
            </w:r>
          </w:p>
        </w:tc>
        <w:tc>
          <w:tcPr>
            <w:tcW w:w="736" w:type="dxa"/>
          </w:tcPr>
          <w:p w14:paraId="41B9638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.423</w:t>
            </w:r>
          </w:p>
        </w:tc>
        <w:tc>
          <w:tcPr>
            <w:tcW w:w="1288" w:type="dxa"/>
          </w:tcPr>
          <w:p w14:paraId="002B947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.785-2.579</w:t>
            </w:r>
          </w:p>
        </w:tc>
        <w:tc>
          <w:tcPr>
            <w:tcW w:w="811" w:type="dxa"/>
          </w:tcPr>
          <w:p w14:paraId="22EABCE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.245</w:t>
            </w:r>
          </w:p>
        </w:tc>
        <w:tc>
          <w:tcPr>
            <w:tcW w:w="283" w:type="dxa"/>
          </w:tcPr>
          <w:p w14:paraId="225E659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6CB23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FCD53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8BBF5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6632ACD7" w14:textId="77777777" w:rsidTr="00602701">
        <w:tc>
          <w:tcPr>
            <w:tcW w:w="2694" w:type="dxa"/>
          </w:tcPr>
          <w:p w14:paraId="313EB45E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4D9A41D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31DD41E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10352DF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6331B67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3213F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3442D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8F6269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7E5BAE4F" w14:textId="77777777" w:rsidTr="00602701">
        <w:tc>
          <w:tcPr>
            <w:tcW w:w="2694" w:type="dxa"/>
          </w:tcPr>
          <w:p w14:paraId="411DB355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Diabetes Mellitus</w:t>
            </w:r>
          </w:p>
        </w:tc>
        <w:tc>
          <w:tcPr>
            <w:tcW w:w="736" w:type="dxa"/>
          </w:tcPr>
          <w:p w14:paraId="2B75AE0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.807</w:t>
            </w:r>
          </w:p>
        </w:tc>
        <w:tc>
          <w:tcPr>
            <w:tcW w:w="1288" w:type="dxa"/>
          </w:tcPr>
          <w:p w14:paraId="5CA3115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.276-2.358</w:t>
            </w:r>
          </w:p>
        </w:tc>
        <w:tc>
          <w:tcPr>
            <w:tcW w:w="811" w:type="dxa"/>
          </w:tcPr>
          <w:p w14:paraId="76DC668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.695</w:t>
            </w:r>
          </w:p>
        </w:tc>
        <w:tc>
          <w:tcPr>
            <w:tcW w:w="283" w:type="dxa"/>
          </w:tcPr>
          <w:p w14:paraId="00555C6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C6808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3CD1B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45730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0E7FFE66" w14:textId="77777777" w:rsidTr="00602701">
        <w:tc>
          <w:tcPr>
            <w:tcW w:w="2694" w:type="dxa"/>
          </w:tcPr>
          <w:p w14:paraId="1E3AFED1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584E63F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525E55A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080977E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6E48EF1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0A3FD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3F20B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BD827E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645E19CF" w14:textId="77777777" w:rsidTr="00602701">
        <w:tc>
          <w:tcPr>
            <w:tcW w:w="2694" w:type="dxa"/>
          </w:tcPr>
          <w:p w14:paraId="5F4F3FFB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Chronic obstructive pulmonary disease</w:t>
            </w:r>
          </w:p>
        </w:tc>
        <w:tc>
          <w:tcPr>
            <w:tcW w:w="736" w:type="dxa"/>
          </w:tcPr>
          <w:p w14:paraId="7E56717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.564</w:t>
            </w:r>
          </w:p>
        </w:tc>
        <w:tc>
          <w:tcPr>
            <w:tcW w:w="1288" w:type="dxa"/>
          </w:tcPr>
          <w:p w14:paraId="554C215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.565-4.331</w:t>
            </w:r>
          </w:p>
        </w:tc>
        <w:tc>
          <w:tcPr>
            <w:tcW w:w="811" w:type="dxa"/>
          </w:tcPr>
          <w:p w14:paraId="64A9216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.390</w:t>
            </w:r>
          </w:p>
        </w:tc>
        <w:tc>
          <w:tcPr>
            <w:tcW w:w="283" w:type="dxa"/>
          </w:tcPr>
          <w:p w14:paraId="47749D0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FB9F3F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D1D27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B847A8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144247E2" w14:textId="77777777" w:rsidTr="00602701">
        <w:tc>
          <w:tcPr>
            <w:tcW w:w="2694" w:type="dxa"/>
          </w:tcPr>
          <w:p w14:paraId="091108F2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6D90F13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6C82F23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7693385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08E648E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87051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DBB21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4B77D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49934515" w14:textId="77777777" w:rsidTr="00602701">
        <w:tc>
          <w:tcPr>
            <w:tcW w:w="2694" w:type="dxa"/>
          </w:tcPr>
          <w:p w14:paraId="4DCC6079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Antiplatelet</w:t>
            </w:r>
          </w:p>
        </w:tc>
        <w:tc>
          <w:tcPr>
            <w:tcW w:w="736" w:type="dxa"/>
          </w:tcPr>
          <w:p w14:paraId="349DE4B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.564</w:t>
            </w:r>
          </w:p>
        </w:tc>
        <w:tc>
          <w:tcPr>
            <w:tcW w:w="1288" w:type="dxa"/>
          </w:tcPr>
          <w:p w14:paraId="285C036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.565-4.331</w:t>
            </w:r>
          </w:p>
        </w:tc>
        <w:tc>
          <w:tcPr>
            <w:tcW w:w="811" w:type="dxa"/>
          </w:tcPr>
          <w:p w14:paraId="6CFAF50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.390</w:t>
            </w:r>
          </w:p>
        </w:tc>
        <w:tc>
          <w:tcPr>
            <w:tcW w:w="283" w:type="dxa"/>
          </w:tcPr>
          <w:p w14:paraId="72972EB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E7F13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1E3AA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7BDDB4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1B124C0A" w14:textId="77777777" w:rsidTr="00602701">
        <w:tc>
          <w:tcPr>
            <w:tcW w:w="2694" w:type="dxa"/>
          </w:tcPr>
          <w:p w14:paraId="31CE1950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4AADCE0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08C4E23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042645E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4B534E3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EC2B0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3CB63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426442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15A26F2A" w14:textId="77777777" w:rsidTr="00602701">
        <w:tc>
          <w:tcPr>
            <w:tcW w:w="2694" w:type="dxa"/>
          </w:tcPr>
          <w:p w14:paraId="27FBDF5F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Anticoagulant</w:t>
            </w:r>
          </w:p>
        </w:tc>
        <w:tc>
          <w:tcPr>
            <w:tcW w:w="736" w:type="dxa"/>
          </w:tcPr>
          <w:p w14:paraId="04B4FAC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.780</w:t>
            </w:r>
          </w:p>
        </w:tc>
        <w:tc>
          <w:tcPr>
            <w:tcW w:w="1288" w:type="dxa"/>
          </w:tcPr>
          <w:p w14:paraId="2E05982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.149-4.091</w:t>
            </w:r>
          </w:p>
        </w:tc>
        <w:tc>
          <w:tcPr>
            <w:tcW w:w="811" w:type="dxa"/>
          </w:tcPr>
          <w:p w14:paraId="27AA232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.768</w:t>
            </w:r>
          </w:p>
        </w:tc>
        <w:tc>
          <w:tcPr>
            <w:tcW w:w="283" w:type="dxa"/>
          </w:tcPr>
          <w:p w14:paraId="451337A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49F8A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9D3E37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CB630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73504240" w14:textId="77777777" w:rsidTr="00602701">
        <w:tc>
          <w:tcPr>
            <w:tcW w:w="2694" w:type="dxa"/>
          </w:tcPr>
          <w:p w14:paraId="138F6884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7FA94F2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1D4E806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67A0703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10FED44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22E59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CE890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26AB93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6176951A" w14:textId="77777777" w:rsidTr="00602701">
        <w:tc>
          <w:tcPr>
            <w:tcW w:w="2694" w:type="dxa"/>
          </w:tcPr>
          <w:p w14:paraId="690A9832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Hypotension</w:t>
            </w:r>
          </w:p>
        </w:tc>
        <w:tc>
          <w:tcPr>
            <w:tcW w:w="736" w:type="dxa"/>
          </w:tcPr>
          <w:p w14:paraId="567D953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1.564</w:t>
            </w:r>
          </w:p>
        </w:tc>
        <w:tc>
          <w:tcPr>
            <w:tcW w:w="1288" w:type="dxa"/>
          </w:tcPr>
          <w:p w14:paraId="2AD37EF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.565-4.331</w:t>
            </w:r>
          </w:p>
        </w:tc>
        <w:tc>
          <w:tcPr>
            <w:tcW w:w="811" w:type="dxa"/>
          </w:tcPr>
          <w:p w14:paraId="0EBB4F0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.390</w:t>
            </w:r>
          </w:p>
        </w:tc>
        <w:tc>
          <w:tcPr>
            <w:tcW w:w="283" w:type="dxa"/>
          </w:tcPr>
          <w:p w14:paraId="42D2C1D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622A5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FF4D6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48732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17A0CFAC" w14:textId="77777777" w:rsidTr="00602701">
        <w:tc>
          <w:tcPr>
            <w:tcW w:w="2694" w:type="dxa"/>
          </w:tcPr>
          <w:p w14:paraId="1D4302E7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2ED3267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7576A4A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639862B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680F75E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2BB31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82DA8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605CD4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18259A91" w14:textId="77777777" w:rsidTr="00602701">
        <w:tc>
          <w:tcPr>
            <w:tcW w:w="2694" w:type="dxa"/>
          </w:tcPr>
          <w:p w14:paraId="0F4BB9C7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Hypoxia</w:t>
            </w:r>
          </w:p>
        </w:tc>
        <w:tc>
          <w:tcPr>
            <w:tcW w:w="736" w:type="dxa"/>
          </w:tcPr>
          <w:p w14:paraId="6722B4E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1288" w:type="dxa"/>
          </w:tcPr>
          <w:p w14:paraId="3983B35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.490-8.171</w:t>
            </w:r>
          </w:p>
        </w:tc>
        <w:tc>
          <w:tcPr>
            <w:tcW w:w="811" w:type="dxa"/>
          </w:tcPr>
          <w:p w14:paraId="0C835F1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.334</w:t>
            </w:r>
          </w:p>
        </w:tc>
        <w:tc>
          <w:tcPr>
            <w:tcW w:w="283" w:type="dxa"/>
          </w:tcPr>
          <w:p w14:paraId="26E359A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7AF26DB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6926A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FDC96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2819A367" w14:textId="77777777" w:rsidTr="00602701">
        <w:tc>
          <w:tcPr>
            <w:tcW w:w="2694" w:type="dxa"/>
          </w:tcPr>
          <w:p w14:paraId="75A76E3C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341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0F3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36" w:type="dxa"/>
          </w:tcPr>
          <w:p w14:paraId="333CF18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8" w:type="dxa"/>
          </w:tcPr>
          <w:p w14:paraId="440A9A1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</w:tcPr>
          <w:p w14:paraId="65C63A3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</w:tcPr>
          <w:p w14:paraId="00B47CB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205FE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0CE7D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26A87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68663DC5" w14:textId="77777777" w:rsidTr="00602701">
        <w:tc>
          <w:tcPr>
            <w:tcW w:w="2694" w:type="dxa"/>
          </w:tcPr>
          <w:p w14:paraId="7A9E7128" w14:textId="77777777" w:rsidR="00CB12DF" w:rsidRPr="000F341C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</w:t>
            </w:r>
          </w:p>
        </w:tc>
        <w:tc>
          <w:tcPr>
            <w:tcW w:w="736" w:type="dxa"/>
          </w:tcPr>
          <w:p w14:paraId="2B67FFB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.002</w:t>
            </w:r>
          </w:p>
        </w:tc>
        <w:tc>
          <w:tcPr>
            <w:tcW w:w="1288" w:type="dxa"/>
          </w:tcPr>
          <w:p w14:paraId="4FC9A1D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.999-1.006</w:t>
            </w:r>
          </w:p>
        </w:tc>
        <w:tc>
          <w:tcPr>
            <w:tcW w:w="811" w:type="dxa"/>
          </w:tcPr>
          <w:p w14:paraId="05527BD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.242</w:t>
            </w:r>
          </w:p>
        </w:tc>
        <w:tc>
          <w:tcPr>
            <w:tcW w:w="283" w:type="dxa"/>
          </w:tcPr>
          <w:p w14:paraId="4865AC9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99F8C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0E9329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47D94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089B8D24" w14:textId="77777777" w:rsidTr="00602701">
        <w:tc>
          <w:tcPr>
            <w:tcW w:w="2694" w:type="dxa"/>
          </w:tcPr>
          <w:p w14:paraId="355CA062" w14:textId="77777777" w:rsidR="00CB12DF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-dimer</w:t>
            </w:r>
          </w:p>
        </w:tc>
        <w:tc>
          <w:tcPr>
            <w:tcW w:w="736" w:type="dxa"/>
          </w:tcPr>
          <w:p w14:paraId="3D81A61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.995</w:t>
            </w:r>
          </w:p>
        </w:tc>
        <w:tc>
          <w:tcPr>
            <w:tcW w:w="1288" w:type="dxa"/>
          </w:tcPr>
          <w:p w14:paraId="31CCCB8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.979-1.010</w:t>
            </w:r>
          </w:p>
        </w:tc>
        <w:tc>
          <w:tcPr>
            <w:tcW w:w="811" w:type="dxa"/>
          </w:tcPr>
          <w:p w14:paraId="18A9668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.995</w:t>
            </w:r>
          </w:p>
        </w:tc>
        <w:tc>
          <w:tcPr>
            <w:tcW w:w="283" w:type="dxa"/>
          </w:tcPr>
          <w:p w14:paraId="35CEB9A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B63F5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A90BD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379D5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0BADA453" w14:textId="77777777" w:rsidTr="00602701">
        <w:tc>
          <w:tcPr>
            <w:tcW w:w="2694" w:type="dxa"/>
          </w:tcPr>
          <w:p w14:paraId="528247AA" w14:textId="77777777" w:rsidR="00CB12DF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ib</w:t>
            </w:r>
          </w:p>
        </w:tc>
        <w:tc>
          <w:tcPr>
            <w:tcW w:w="736" w:type="dxa"/>
          </w:tcPr>
          <w:p w14:paraId="6B04175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.930</w:t>
            </w:r>
          </w:p>
        </w:tc>
        <w:tc>
          <w:tcPr>
            <w:tcW w:w="1288" w:type="dxa"/>
          </w:tcPr>
          <w:p w14:paraId="16FFD1C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.746-1.161</w:t>
            </w:r>
          </w:p>
        </w:tc>
        <w:tc>
          <w:tcPr>
            <w:tcW w:w="811" w:type="dxa"/>
          </w:tcPr>
          <w:p w14:paraId="6F2068A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.523</w:t>
            </w:r>
          </w:p>
        </w:tc>
        <w:tc>
          <w:tcPr>
            <w:tcW w:w="283" w:type="dxa"/>
          </w:tcPr>
          <w:p w14:paraId="495CD8C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F5A7B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2F9AE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D575D9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3B552B64" w14:textId="77777777" w:rsidTr="00602701">
        <w:tc>
          <w:tcPr>
            <w:tcW w:w="2694" w:type="dxa"/>
          </w:tcPr>
          <w:p w14:paraId="1F85C86A" w14:textId="77777777" w:rsidR="00CB12DF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736" w:type="dxa"/>
          </w:tcPr>
          <w:p w14:paraId="6A66503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1.047</w:t>
            </w:r>
          </w:p>
        </w:tc>
        <w:tc>
          <w:tcPr>
            <w:tcW w:w="1288" w:type="dxa"/>
          </w:tcPr>
          <w:p w14:paraId="721F3EC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.906-1.212</w:t>
            </w:r>
          </w:p>
        </w:tc>
        <w:tc>
          <w:tcPr>
            <w:tcW w:w="811" w:type="dxa"/>
          </w:tcPr>
          <w:p w14:paraId="33B8C72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.532</w:t>
            </w:r>
          </w:p>
        </w:tc>
        <w:tc>
          <w:tcPr>
            <w:tcW w:w="283" w:type="dxa"/>
          </w:tcPr>
          <w:p w14:paraId="52BD72C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E9BC1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E1E99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ACA3B6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1CEDC4EE" w14:textId="77777777" w:rsidTr="00602701">
        <w:tc>
          <w:tcPr>
            <w:tcW w:w="2694" w:type="dxa"/>
          </w:tcPr>
          <w:p w14:paraId="4D6E80DB" w14:textId="77777777" w:rsidR="00CB12DF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PTT</w:t>
            </w:r>
          </w:p>
        </w:tc>
        <w:tc>
          <w:tcPr>
            <w:tcW w:w="736" w:type="dxa"/>
          </w:tcPr>
          <w:p w14:paraId="2352301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.014</w:t>
            </w:r>
          </w:p>
        </w:tc>
        <w:tc>
          <w:tcPr>
            <w:tcW w:w="1288" w:type="dxa"/>
          </w:tcPr>
          <w:p w14:paraId="230CD19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.973-1.056</w:t>
            </w:r>
          </w:p>
        </w:tc>
        <w:tc>
          <w:tcPr>
            <w:tcW w:w="811" w:type="dxa"/>
          </w:tcPr>
          <w:p w14:paraId="3DD0FD1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.519</w:t>
            </w:r>
          </w:p>
        </w:tc>
        <w:tc>
          <w:tcPr>
            <w:tcW w:w="283" w:type="dxa"/>
          </w:tcPr>
          <w:p w14:paraId="1589815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34C738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CB818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356EF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44419F6C" w14:textId="77777777" w:rsidTr="00602701">
        <w:tc>
          <w:tcPr>
            <w:tcW w:w="2694" w:type="dxa"/>
          </w:tcPr>
          <w:p w14:paraId="68A8ACD6" w14:textId="77777777" w:rsidR="00CB12DF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284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</w:t>
            </w:r>
            <w:r w:rsidRPr="008028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lbumin</w:t>
            </w:r>
          </w:p>
        </w:tc>
        <w:tc>
          <w:tcPr>
            <w:tcW w:w="736" w:type="dxa"/>
          </w:tcPr>
          <w:p w14:paraId="29FB75D2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.998</w:t>
            </w:r>
          </w:p>
        </w:tc>
        <w:tc>
          <w:tcPr>
            <w:tcW w:w="1288" w:type="dxa"/>
          </w:tcPr>
          <w:p w14:paraId="2EE3B83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.957-1.041</w:t>
            </w:r>
          </w:p>
        </w:tc>
        <w:tc>
          <w:tcPr>
            <w:tcW w:w="811" w:type="dxa"/>
          </w:tcPr>
          <w:p w14:paraId="711F791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.943</w:t>
            </w:r>
          </w:p>
        </w:tc>
        <w:tc>
          <w:tcPr>
            <w:tcW w:w="283" w:type="dxa"/>
          </w:tcPr>
          <w:p w14:paraId="5F75300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C0AA9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35DADE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BE5A6E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2B99A861" w14:textId="77777777" w:rsidTr="00602701">
        <w:tc>
          <w:tcPr>
            <w:tcW w:w="2694" w:type="dxa"/>
          </w:tcPr>
          <w:p w14:paraId="248DDD75" w14:textId="77777777" w:rsidR="00CB12DF" w:rsidRPr="00802842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</w:t>
            </w:r>
            <w:r w:rsidRPr="00881DC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6" w:type="dxa"/>
          </w:tcPr>
          <w:p w14:paraId="7175A89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.013</w:t>
            </w:r>
          </w:p>
        </w:tc>
        <w:tc>
          <w:tcPr>
            <w:tcW w:w="1288" w:type="dxa"/>
          </w:tcPr>
          <w:p w14:paraId="49D0C56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.978-1.049</w:t>
            </w:r>
          </w:p>
        </w:tc>
        <w:tc>
          <w:tcPr>
            <w:tcW w:w="811" w:type="dxa"/>
          </w:tcPr>
          <w:p w14:paraId="6932BF1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.482</w:t>
            </w:r>
          </w:p>
        </w:tc>
        <w:tc>
          <w:tcPr>
            <w:tcW w:w="283" w:type="dxa"/>
          </w:tcPr>
          <w:p w14:paraId="5AD99CB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5CE2C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74DA2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E1557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50686BFA" w14:textId="77777777" w:rsidTr="00602701">
        <w:tc>
          <w:tcPr>
            <w:tcW w:w="2694" w:type="dxa"/>
          </w:tcPr>
          <w:p w14:paraId="40DD5067" w14:textId="77777777" w:rsidR="00CB12DF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736" w:type="dxa"/>
          </w:tcPr>
          <w:p w14:paraId="05625DF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.997</w:t>
            </w:r>
          </w:p>
        </w:tc>
        <w:tc>
          <w:tcPr>
            <w:tcW w:w="1288" w:type="dxa"/>
          </w:tcPr>
          <w:p w14:paraId="29BC228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.706-1.408</w:t>
            </w:r>
          </w:p>
        </w:tc>
        <w:tc>
          <w:tcPr>
            <w:tcW w:w="811" w:type="dxa"/>
          </w:tcPr>
          <w:p w14:paraId="31846ACF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.987</w:t>
            </w:r>
          </w:p>
        </w:tc>
        <w:tc>
          <w:tcPr>
            <w:tcW w:w="283" w:type="dxa"/>
          </w:tcPr>
          <w:p w14:paraId="400246AA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325DBBD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0FB8636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C58A96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009EB61A" w14:textId="77777777" w:rsidTr="00602701">
        <w:tc>
          <w:tcPr>
            <w:tcW w:w="2694" w:type="dxa"/>
          </w:tcPr>
          <w:p w14:paraId="51032432" w14:textId="77777777" w:rsidR="00CB12DF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736" w:type="dxa"/>
          </w:tcPr>
          <w:p w14:paraId="00906BDC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.996</w:t>
            </w:r>
          </w:p>
        </w:tc>
        <w:tc>
          <w:tcPr>
            <w:tcW w:w="1288" w:type="dxa"/>
          </w:tcPr>
          <w:p w14:paraId="3F86744B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.984-1.008</w:t>
            </w:r>
          </w:p>
        </w:tc>
        <w:tc>
          <w:tcPr>
            <w:tcW w:w="811" w:type="dxa"/>
          </w:tcPr>
          <w:p w14:paraId="242842E1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.499</w:t>
            </w:r>
          </w:p>
        </w:tc>
        <w:tc>
          <w:tcPr>
            <w:tcW w:w="283" w:type="dxa"/>
          </w:tcPr>
          <w:p w14:paraId="379A8AA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3EC6FFF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3577163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A5D30E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12DF" w:rsidRPr="000F341C" w14:paraId="1E8F2790" w14:textId="77777777" w:rsidTr="00602701">
        <w:tc>
          <w:tcPr>
            <w:tcW w:w="2694" w:type="dxa"/>
          </w:tcPr>
          <w:p w14:paraId="63BCBA37" w14:textId="77777777" w:rsidR="00CB12DF" w:rsidRDefault="00CB12DF" w:rsidP="006027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736" w:type="dxa"/>
          </w:tcPr>
          <w:p w14:paraId="5A40C7B7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.025</w:t>
            </w:r>
          </w:p>
        </w:tc>
        <w:tc>
          <w:tcPr>
            <w:tcW w:w="1288" w:type="dxa"/>
          </w:tcPr>
          <w:p w14:paraId="023AA6D4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.980-1.072</w:t>
            </w:r>
          </w:p>
        </w:tc>
        <w:tc>
          <w:tcPr>
            <w:tcW w:w="811" w:type="dxa"/>
          </w:tcPr>
          <w:p w14:paraId="1F1EC359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66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7D66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.284</w:t>
            </w:r>
          </w:p>
        </w:tc>
        <w:tc>
          <w:tcPr>
            <w:tcW w:w="283" w:type="dxa"/>
          </w:tcPr>
          <w:p w14:paraId="7A38E6E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73FE2365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A0DBFD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1247450" w14:textId="77777777" w:rsidR="00CB12DF" w:rsidRPr="007D66E2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74ED7495" w14:textId="77777777" w:rsidR="00CB12DF" w:rsidRDefault="00CB12DF" w:rsidP="00CB12DF">
      <w:pPr>
        <w:widowControl/>
        <w:jc w:val="left"/>
      </w:pPr>
      <w:r>
        <w:rPr>
          <w:rFonts w:ascii="Times New Roman" w:hAnsi="Times New Roman" w:cs="Times New Roman"/>
          <w:sz w:val="15"/>
          <w:szCs w:val="15"/>
        </w:rPr>
        <w:t xml:space="preserve">EDH: epidural hematoma, SDH: subdural hematoma, LOC: location of contusion, ISS: injury severity score, GCS: Glasgow coma scale, NEML: non-evacuated mass lesion, DAI: diffuse axonal injury, IVH: intraventricular hemorrhage, Fib: </w:t>
      </w:r>
      <w:r w:rsidRPr="007E16D8">
        <w:rPr>
          <w:rFonts w:ascii="Times New Roman" w:hAnsi="Times New Roman" w:cs="Times New Roman"/>
          <w:sz w:val="15"/>
          <w:szCs w:val="15"/>
        </w:rPr>
        <w:t>fibrinogen</w:t>
      </w:r>
      <w:r>
        <w:rPr>
          <w:rFonts w:ascii="Times New Roman" w:hAnsi="Times New Roman" w:cs="Times New Roman"/>
          <w:sz w:val="15"/>
          <w:szCs w:val="15"/>
        </w:rPr>
        <w:t xml:space="preserve">, FDP: </w:t>
      </w:r>
      <w:r w:rsidRPr="007E16D8">
        <w:rPr>
          <w:rFonts w:ascii="Times New Roman" w:hAnsi="Times New Roman" w:cs="Times New Roman"/>
          <w:sz w:val="15"/>
          <w:szCs w:val="15"/>
        </w:rPr>
        <w:t>fibrinogen degradation products</w:t>
      </w:r>
      <w:r>
        <w:rPr>
          <w:rFonts w:ascii="Times New Roman" w:hAnsi="Times New Roman" w:cs="Times New Roman"/>
          <w:sz w:val="15"/>
          <w:szCs w:val="15"/>
        </w:rPr>
        <w:t xml:space="preserve">, PT: </w:t>
      </w:r>
      <w:r w:rsidRPr="007E16D8">
        <w:rPr>
          <w:rFonts w:ascii="Times New Roman" w:hAnsi="Times New Roman" w:cs="Times New Roman"/>
          <w:sz w:val="15"/>
          <w:szCs w:val="15"/>
        </w:rPr>
        <w:t xml:space="preserve">prothrombin time, APTT: activated partial thromboplastin time, </w:t>
      </w:r>
      <w:r>
        <w:rPr>
          <w:rFonts w:ascii="Times New Roman" w:hAnsi="Times New Roman" w:cs="Times New Roman"/>
          <w:sz w:val="15"/>
          <w:szCs w:val="15"/>
        </w:rPr>
        <w:t xml:space="preserve">WBC: </w:t>
      </w:r>
      <w:r w:rsidRPr="007E16D8">
        <w:rPr>
          <w:rFonts w:ascii="Times New Roman" w:hAnsi="Times New Roman" w:cs="Times New Roman"/>
          <w:sz w:val="15"/>
          <w:szCs w:val="15"/>
        </w:rPr>
        <w:t>white blood cell, RBC: red blood cell</w:t>
      </w:r>
      <w:r>
        <w:rPr>
          <w:rFonts w:ascii="Times New Roman" w:hAnsi="Times New Roman" w:cs="Times New Roman"/>
          <w:sz w:val="15"/>
          <w:szCs w:val="15"/>
        </w:rPr>
        <w:t xml:space="preserve">, Hb: </w:t>
      </w:r>
      <w:r w:rsidRPr="007E16D8">
        <w:rPr>
          <w:rFonts w:ascii="Times New Roman" w:hAnsi="Times New Roman" w:cs="Times New Roman"/>
          <w:sz w:val="15"/>
          <w:szCs w:val="15"/>
        </w:rPr>
        <w:t>hemoglobin</w:t>
      </w:r>
    </w:p>
    <w:p w14:paraId="672B6EA3" w14:textId="47DA3A3D" w:rsidR="00CB12DF" w:rsidRDefault="00CB12DF"/>
    <w:p w14:paraId="19F90F67" w14:textId="02D0A2B6" w:rsidR="00CB12DF" w:rsidRDefault="00CB12DF"/>
    <w:p w14:paraId="18FECDC0" w14:textId="022809FC" w:rsidR="00CB12DF" w:rsidRDefault="00CB12DF"/>
    <w:p w14:paraId="5513BABF" w14:textId="70F0260D" w:rsidR="00CB12DF" w:rsidRDefault="00CB12DF"/>
    <w:p w14:paraId="47F0AA72" w14:textId="77777777" w:rsidR="00CB12DF" w:rsidRDefault="00CB12DF"/>
    <w:p w14:paraId="6CD4B4B4" w14:textId="77777777" w:rsidR="00CB12DF" w:rsidRPr="00461535" w:rsidRDefault="00CB12DF" w:rsidP="00CB12DF">
      <w:pPr>
        <w:jc w:val="left"/>
        <w:rPr>
          <w:rFonts w:ascii="Times New Roman" w:hAnsi="Times New Roman" w:cs="Times New Roman"/>
          <w:color w:val="FF0000"/>
          <w:sz w:val="22"/>
        </w:rPr>
      </w:pPr>
      <w:r w:rsidRPr="00B07F57">
        <w:rPr>
          <w:rFonts w:ascii="Times New Roman" w:hAnsi="Times New Roman" w:cs="Times New Roman"/>
          <w:sz w:val="22"/>
        </w:rPr>
        <w:lastRenderedPageBreak/>
        <w:t xml:space="preserve">Supplementary Table </w:t>
      </w:r>
      <w:r>
        <w:rPr>
          <w:rFonts w:ascii="Times New Roman" w:hAnsi="Times New Roman" w:cs="Times New Roman"/>
          <w:sz w:val="22"/>
        </w:rPr>
        <w:t>3</w:t>
      </w:r>
      <w:r w:rsidRPr="00B07F57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T</w:t>
      </w:r>
      <w:r w:rsidRPr="003108CE">
        <w:rPr>
          <w:rFonts w:ascii="Times New Roman" w:hAnsi="Times New Roman" w:cs="Times New Roman"/>
          <w:sz w:val="22"/>
        </w:rPr>
        <w:t xml:space="preserve">he </w:t>
      </w:r>
      <w:r>
        <w:rPr>
          <w:rFonts w:ascii="Times New Roman" w:hAnsi="Times New Roman" w:cs="Times New Roman"/>
          <w:sz w:val="22"/>
        </w:rPr>
        <w:t>AUC of</w:t>
      </w:r>
      <w:r w:rsidRPr="003108C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</w:t>
      </w:r>
      <w:r w:rsidRPr="003108CE">
        <w:rPr>
          <w:rFonts w:ascii="Times New Roman" w:hAnsi="Times New Roman" w:cs="Times New Roman"/>
          <w:sz w:val="22"/>
        </w:rPr>
        <w:t>ontinuous variable w</w:t>
      </w:r>
      <w:r>
        <w:rPr>
          <w:rFonts w:ascii="Times New Roman" w:hAnsi="Times New Roman" w:cs="Times New Roman"/>
          <w:sz w:val="22"/>
        </w:rPr>
        <w:t>as</w:t>
      </w:r>
      <w:r w:rsidRPr="003108C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investigated by using </w:t>
      </w:r>
      <w:r w:rsidRPr="00653CB9">
        <w:rPr>
          <w:rFonts w:ascii="Times New Roman" w:hAnsi="Times New Roman" w:cs="Times New Roman"/>
          <w:sz w:val="22"/>
        </w:rPr>
        <w:t>univariate analysis</w:t>
      </w:r>
      <w:r>
        <w:rPr>
          <w:rFonts w:ascii="Times New Roman" w:hAnsi="Times New Roman" w:cs="Times New Roman"/>
          <w:sz w:val="22"/>
        </w:rPr>
        <w:t>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8"/>
        <w:gridCol w:w="1118"/>
        <w:gridCol w:w="1165"/>
        <w:gridCol w:w="1120"/>
        <w:gridCol w:w="1120"/>
        <w:gridCol w:w="1118"/>
        <w:gridCol w:w="1116"/>
      </w:tblGrid>
      <w:tr w:rsidR="00CB12DF" w:rsidRPr="00553919" w14:paraId="7B4570A7" w14:textId="77777777" w:rsidTr="00602701">
        <w:trPr>
          <w:trHeight w:val="346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72555F3" w14:textId="77777777" w:rsidR="00CB12DF" w:rsidRDefault="00CB12DF" w:rsidP="0060270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E5F2F28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391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AUC</w:t>
            </w:r>
          </w:p>
        </w:tc>
        <w:tc>
          <w:tcPr>
            <w:tcW w:w="1165" w:type="dxa"/>
            <w:tcBorders>
              <w:bottom w:val="single" w:sz="12" w:space="0" w:color="auto"/>
            </w:tcBorders>
            <w:vAlign w:val="center"/>
          </w:tcPr>
          <w:p w14:paraId="14A0F03E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391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95%CI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14:paraId="7D2D44C6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391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14:paraId="4CB4605B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391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Cutoff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EE169C9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391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Sen</w:t>
            </w: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14:paraId="68A41EFB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55391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Spe</w:t>
            </w:r>
            <w:proofErr w:type="spellEnd"/>
          </w:p>
        </w:tc>
      </w:tr>
      <w:tr w:rsidR="00CB12DF" w:rsidRPr="00553919" w14:paraId="7B50843A" w14:textId="77777777" w:rsidTr="00602701">
        <w:trPr>
          <w:trHeight w:val="346"/>
          <w:jc w:val="center"/>
        </w:trPr>
        <w:tc>
          <w:tcPr>
            <w:tcW w:w="1118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31FF9EF8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391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ISS</w:t>
            </w:r>
          </w:p>
        </w:tc>
        <w:tc>
          <w:tcPr>
            <w:tcW w:w="1118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368263F0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0.6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65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4340D1D8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0.6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~0.7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20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28BF1546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1120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459FF50C" w14:textId="71499FC8" w:rsidR="00CB12DF" w:rsidRPr="00553919" w:rsidRDefault="007B5E7D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B5E7D">
              <w:rPr>
                <w:rFonts w:ascii="Times New Roman" w:hAnsi="Times New Roman" w:hint="eastAsia"/>
                <w:color w:val="000000"/>
                <w:sz w:val="18"/>
                <w:szCs w:val="18"/>
              </w:rPr>
              <w:t>≥</w:t>
            </w:r>
            <w:r w:rsidR="00CB12D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1</w:t>
            </w:r>
            <w:r w:rsidR="00F535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8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2488A64D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54.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16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2960A2C1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</w:tbl>
    <w:p w14:paraId="5AED9529" w14:textId="7EDFD840" w:rsidR="00CB12DF" w:rsidRPr="00B07F57" w:rsidRDefault="00C94476" w:rsidP="00CB12DF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AUC:</w:t>
      </w:r>
      <w:r w:rsidRPr="00C94476">
        <w:rPr>
          <w:rFonts w:ascii="Times New Roman" w:hAnsi="Times New Roman" w:cs="Times New Roman"/>
          <w:sz w:val="15"/>
          <w:szCs w:val="15"/>
        </w:rPr>
        <w:t xml:space="preserve"> Area Under </w:t>
      </w:r>
      <w:r>
        <w:rPr>
          <w:rFonts w:ascii="Times New Roman" w:hAnsi="Times New Roman" w:cs="Times New Roman"/>
          <w:sz w:val="15"/>
          <w:szCs w:val="15"/>
        </w:rPr>
        <w:t>t</w:t>
      </w:r>
      <w:r w:rsidRPr="00C94476">
        <w:rPr>
          <w:rFonts w:ascii="Times New Roman" w:hAnsi="Times New Roman" w:cs="Times New Roman"/>
          <w:sz w:val="15"/>
          <w:szCs w:val="15"/>
        </w:rPr>
        <w:t>he Curve</w:t>
      </w:r>
      <w:r>
        <w:rPr>
          <w:rFonts w:ascii="Times New Roman" w:hAnsi="Times New Roman" w:cs="Times New Roman"/>
          <w:sz w:val="15"/>
          <w:szCs w:val="15"/>
        </w:rPr>
        <w:t xml:space="preserve">,  </w:t>
      </w:r>
      <w:r w:rsidR="00CB12DF" w:rsidRPr="00B07F57">
        <w:rPr>
          <w:rFonts w:ascii="Times New Roman" w:hAnsi="Times New Roman" w:cs="Times New Roman" w:hint="eastAsia"/>
          <w:sz w:val="15"/>
          <w:szCs w:val="15"/>
        </w:rPr>
        <w:t>I</w:t>
      </w:r>
      <w:r w:rsidR="00CB12DF" w:rsidRPr="00B07F57">
        <w:rPr>
          <w:rFonts w:ascii="Times New Roman" w:hAnsi="Times New Roman" w:cs="Times New Roman"/>
          <w:sz w:val="15"/>
          <w:szCs w:val="15"/>
        </w:rPr>
        <w:t>SS: injury severity score</w:t>
      </w:r>
    </w:p>
    <w:p w14:paraId="6D5370EB" w14:textId="580D5461" w:rsidR="00CB12DF" w:rsidRDefault="00CB12DF"/>
    <w:p w14:paraId="2B942BE7" w14:textId="77777777" w:rsidR="00CB12DF" w:rsidRPr="00B9324B" w:rsidRDefault="00CB12DF" w:rsidP="00CB12DF">
      <w:pPr>
        <w:jc w:val="left"/>
        <w:rPr>
          <w:rFonts w:ascii="Times New Roman" w:hAnsi="Times New Roman" w:cs="Times New Roman"/>
          <w:szCs w:val="21"/>
        </w:rPr>
      </w:pPr>
      <w:r w:rsidRPr="00F41FF5">
        <w:rPr>
          <w:rFonts w:ascii="Times New Roman" w:hAnsi="Times New Roman" w:cs="Times New Roman"/>
          <w:color w:val="000000" w:themeColor="text1"/>
          <w:sz w:val="22"/>
        </w:rPr>
        <w:t>Supplementary</w:t>
      </w:r>
      <w:r w:rsidRPr="00F41FF5">
        <w:rPr>
          <w:rFonts w:ascii="Times New Roman" w:hAnsi="Times New Roman" w:cs="Times New Roman"/>
          <w:color w:val="000000" w:themeColor="text1"/>
          <w:szCs w:val="21"/>
        </w:rPr>
        <w:t xml:space="preserve"> Table </w:t>
      </w:r>
      <w:r>
        <w:rPr>
          <w:rFonts w:ascii="Times New Roman" w:hAnsi="Times New Roman" w:cs="Times New Roman"/>
          <w:color w:val="000000" w:themeColor="text1"/>
          <w:szCs w:val="21"/>
        </w:rPr>
        <w:t>4</w:t>
      </w:r>
      <w:r w:rsidRPr="00F41FF5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Pr="00F41FF5">
        <w:rPr>
          <w:rFonts w:ascii="Times New Roman" w:hAnsi="Times New Roman" w:cs="Times New Roman" w:hint="eastAsia"/>
          <w:color w:val="000000" w:themeColor="text1"/>
          <w:szCs w:val="21"/>
        </w:rPr>
        <w:t>Th</w:t>
      </w: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 scoring system to predict intracranial hypertension. </w:t>
      </w:r>
    </w:p>
    <w:tbl>
      <w:tblPr>
        <w:tblW w:w="3600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</w:tblGrid>
      <w:tr w:rsidR="00CB12DF" w:rsidRPr="00553919" w14:paraId="2126FAEC" w14:textId="77777777" w:rsidTr="00602701">
        <w:trPr>
          <w:trHeight w:val="285"/>
          <w:jc w:val="center"/>
        </w:trPr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14:paraId="6E650A04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14:paraId="353E3823" w14:textId="77777777" w:rsidR="00CB12DF" w:rsidRPr="00266736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736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Predictors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14:paraId="2EFC53C8" w14:textId="77777777" w:rsidR="00CB12DF" w:rsidRPr="00266736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736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Risk score</w:t>
            </w:r>
          </w:p>
        </w:tc>
      </w:tr>
      <w:tr w:rsidR="00CB12DF" w:rsidRPr="00553919" w14:paraId="34D81478" w14:textId="77777777" w:rsidTr="00602701">
        <w:trPr>
          <w:trHeight w:val="285"/>
          <w:jc w:val="center"/>
        </w:trPr>
        <w:tc>
          <w:tcPr>
            <w:tcW w:w="1200" w:type="dxa"/>
            <w:vMerge w:val="restart"/>
            <w:tcBorders>
              <w:tl2br w:val="nil"/>
              <w:tr2bl w:val="nil"/>
            </w:tcBorders>
            <w:vAlign w:val="center"/>
          </w:tcPr>
          <w:p w14:paraId="6F74EC59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arshall score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39C1082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fldChar w:fldCharType="begin"/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instrText xml:space="preserve"> </w:instrText>
            </w:r>
            <w:r w:rsidRPr="00553919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instrText>= 2 \* ROMAN</w:instrTex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instrText xml:space="preserve"> </w:instrTex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fldChar w:fldCharType="separate"/>
            </w:r>
            <w:r w:rsidRPr="00553919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18"/>
                <w:szCs w:val="18"/>
                <w:lang w:bidi="ar"/>
              </w:rPr>
              <w:t>II</w: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53246EF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B12DF" w:rsidRPr="00553919" w14:paraId="1DBDBAD3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60960AAC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7244278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fldChar w:fldCharType="begin"/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instrText xml:space="preserve"> </w:instrText>
            </w:r>
            <w:r w:rsidRPr="00553919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instrText>= 3 \* ROMAN</w:instrTex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instrText xml:space="preserve"> </w:instrTex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fldChar w:fldCharType="separate"/>
            </w:r>
            <w:r w:rsidRPr="00553919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18"/>
                <w:szCs w:val="18"/>
                <w:lang w:bidi="ar"/>
              </w:rPr>
              <w:t>III</w: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516FB91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0.85</w:t>
            </w:r>
          </w:p>
        </w:tc>
      </w:tr>
      <w:tr w:rsidR="00CB12DF" w:rsidRPr="00553919" w14:paraId="538972A9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12B4FFA1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4BF8833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fldChar w:fldCharType="begin"/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instrText xml:space="preserve"> </w:instrText>
            </w:r>
            <w:r w:rsidRPr="00553919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instrText>= 4 \* ROMAN</w:instrTex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instrText xml:space="preserve"> </w:instrTex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fldChar w:fldCharType="separate"/>
            </w:r>
            <w:r w:rsidRPr="00553919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18"/>
                <w:szCs w:val="18"/>
                <w:lang w:bidi="ar"/>
              </w:rPr>
              <w:t>IV</w: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2D8D5A9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CB12DF" w:rsidRPr="00553919" w14:paraId="6896F653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5B009510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0636539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NEML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02F1074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2.56</w:t>
            </w:r>
          </w:p>
        </w:tc>
      </w:tr>
      <w:tr w:rsidR="00CB12DF" w:rsidRPr="00553919" w14:paraId="52C408FA" w14:textId="77777777" w:rsidTr="00602701">
        <w:trPr>
          <w:trHeight w:val="285"/>
          <w:jc w:val="center"/>
        </w:trPr>
        <w:tc>
          <w:tcPr>
            <w:tcW w:w="1200" w:type="dxa"/>
            <w:vMerge w:val="restart"/>
            <w:tcBorders>
              <w:tl2br w:val="nil"/>
              <w:tr2bl w:val="nil"/>
            </w:tcBorders>
            <w:vAlign w:val="center"/>
          </w:tcPr>
          <w:p w14:paraId="0274B33C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LOC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20CB98C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Frontal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D3704E8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36.73</w:t>
            </w:r>
          </w:p>
        </w:tc>
      </w:tr>
      <w:tr w:rsidR="00CB12DF" w:rsidRPr="00553919" w14:paraId="286AEFFE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459950B6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5BA338E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Temporal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3589577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3.12</w:t>
            </w:r>
          </w:p>
        </w:tc>
      </w:tr>
      <w:tr w:rsidR="00CB12DF" w:rsidRPr="00553919" w14:paraId="5F721EC9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29859D32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5EC4A4E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Frontal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+</w: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 Temporal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4EB3C38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</w:t>
            </w:r>
          </w:p>
        </w:tc>
      </w:tr>
      <w:tr w:rsidR="00CB12DF" w:rsidRPr="00553919" w14:paraId="52AEE29E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3813FB2F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197FEB5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Other’s location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F134E47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9.65</w:t>
            </w:r>
          </w:p>
        </w:tc>
      </w:tr>
      <w:tr w:rsidR="00CB12DF" w:rsidRPr="00553919" w14:paraId="1E69D5F6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1A38A5BC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A3AEB13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None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1590036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CB12DF" w:rsidRPr="00553919" w14:paraId="7583C1CB" w14:textId="77777777" w:rsidTr="00602701">
        <w:trPr>
          <w:trHeight w:val="285"/>
          <w:jc w:val="center"/>
        </w:trPr>
        <w:tc>
          <w:tcPr>
            <w:tcW w:w="1200" w:type="dxa"/>
            <w:vMerge w:val="restart"/>
            <w:tcBorders>
              <w:tl2br w:val="nil"/>
              <w:tr2bl w:val="nil"/>
            </w:tcBorders>
            <w:vAlign w:val="center"/>
          </w:tcPr>
          <w:p w14:paraId="5D41F6A3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S</w: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69FB4DD" w14:textId="55B68DD4" w:rsidR="00CB12DF" w:rsidRPr="00553919" w:rsidRDefault="00062E16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5E7D">
              <w:rPr>
                <w:rFonts w:ascii="Times New Roman" w:hAnsi="Times New Roman" w:hint="eastAsia"/>
                <w:color w:val="000000"/>
                <w:sz w:val="18"/>
                <w:szCs w:val="18"/>
              </w:rPr>
              <w:t>≥</w:t>
            </w:r>
            <w:r w:rsidR="00CB12DF"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  <w:r w:rsidR="00CB12DF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7EA6078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5.80</w:t>
            </w:r>
          </w:p>
        </w:tc>
      </w:tr>
      <w:tr w:rsidR="00CB12DF" w:rsidRPr="00553919" w14:paraId="102C513F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5AAE7FA8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364340F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1F3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﹤</w:t>
            </w: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62E1018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CB12DF" w:rsidRPr="00553919" w14:paraId="37C312C5" w14:textId="77777777" w:rsidTr="00602701">
        <w:trPr>
          <w:trHeight w:val="285"/>
          <w:jc w:val="center"/>
        </w:trPr>
        <w:tc>
          <w:tcPr>
            <w:tcW w:w="1200" w:type="dxa"/>
            <w:vMerge w:val="restart"/>
            <w:tcBorders>
              <w:tl2br w:val="nil"/>
              <w:tr2bl w:val="nil"/>
            </w:tcBorders>
            <w:vAlign w:val="center"/>
          </w:tcPr>
          <w:p w14:paraId="0F35A047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GCS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75274B9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154A822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81.75</w:t>
            </w:r>
          </w:p>
        </w:tc>
      </w:tr>
      <w:tr w:rsidR="00CB12DF" w:rsidRPr="00553919" w14:paraId="0DE038BC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51B3D10E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A67D67B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3919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C9C2910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.2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CB12DF" w:rsidRPr="00553919" w14:paraId="2724F2E0" w14:textId="77777777" w:rsidTr="00602701">
        <w:trPr>
          <w:trHeight w:val="285"/>
          <w:jc w:val="center"/>
        </w:trPr>
        <w:tc>
          <w:tcPr>
            <w:tcW w:w="1200" w:type="dxa"/>
            <w:vMerge/>
            <w:tcBorders>
              <w:tl2br w:val="nil"/>
              <w:tr2bl w:val="nil"/>
            </w:tcBorders>
            <w:vAlign w:val="center"/>
          </w:tcPr>
          <w:p w14:paraId="6DED49C1" w14:textId="77777777" w:rsidR="00CB12DF" w:rsidRPr="00553919" w:rsidRDefault="00CB12DF" w:rsidP="0060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3335990" w14:textId="77777777" w:rsidR="00CB12DF" w:rsidRPr="00553919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3FFCB3F" w14:textId="77777777" w:rsidR="00CB12DF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</w:tbl>
    <w:p w14:paraId="4F863DB0" w14:textId="77777777" w:rsidR="00CB12DF" w:rsidRPr="002D4A2A" w:rsidRDefault="00CB12DF" w:rsidP="00CB12DF">
      <w:pPr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hAnsi="Times New Roman" w:cs="Times New Roman"/>
          <w:sz w:val="18"/>
          <w:szCs w:val="18"/>
        </w:rPr>
        <w:t xml:space="preserve">NEML: non-evacuated mass lesion, </w:t>
      </w:r>
      <w:r w:rsidRPr="002D4A2A">
        <w:rPr>
          <w:rFonts w:ascii="Times New Roman" w:hAnsi="Times New Roman" w:cs="Times New Roman"/>
          <w:sz w:val="18"/>
          <w:szCs w:val="18"/>
        </w:rPr>
        <w:t>LOC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2D4A2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l</w:t>
      </w:r>
      <w:r w:rsidRPr="002D4A2A">
        <w:rPr>
          <w:rFonts w:ascii="Times New Roman" w:hAnsi="Times New Roman" w:cs="Times New Roman"/>
          <w:sz w:val="18"/>
          <w:szCs w:val="18"/>
        </w:rPr>
        <w:t>ocation of contusion</w:t>
      </w:r>
      <w:r>
        <w:rPr>
          <w:rFonts w:ascii="Times New Roman" w:hAnsi="Times New Roman" w:cs="Times New Roman"/>
          <w:sz w:val="18"/>
          <w:szCs w:val="18"/>
        </w:rPr>
        <w:t>, ISS: injury severity score, GCS: Glasgow coma scale</w:t>
      </w:r>
    </w:p>
    <w:p w14:paraId="6BF95942" w14:textId="77777777" w:rsidR="00CB12DF" w:rsidRPr="00260712" w:rsidRDefault="00CB12DF" w:rsidP="00CB12DF"/>
    <w:p w14:paraId="6E9FCD20" w14:textId="77777777" w:rsidR="00CB12DF" w:rsidRPr="00FE7ADE" w:rsidRDefault="00CB12DF" w:rsidP="00CB12DF">
      <w:pPr>
        <w:jc w:val="left"/>
        <w:rPr>
          <w:rFonts w:ascii="Times New Roman" w:hAnsi="Times New Roman" w:cs="Times New Roman"/>
          <w:szCs w:val="21"/>
        </w:rPr>
      </w:pPr>
      <w:r w:rsidRPr="004C3148">
        <w:rPr>
          <w:rFonts w:ascii="Times New Roman" w:hAnsi="Times New Roman" w:cs="Times New Roman"/>
          <w:color w:val="000000" w:themeColor="text1"/>
          <w:sz w:val="22"/>
        </w:rPr>
        <w:t>Supplementary</w:t>
      </w:r>
      <w:r w:rsidRPr="004C3148">
        <w:rPr>
          <w:rFonts w:ascii="Times New Roman" w:hAnsi="Times New Roman" w:cs="Times New Roman"/>
          <w:color w:val="000000" w:themeColor="text1"/>
          <w:szCs w:val="21"/>
        </w:rPr>
        <w:t xml:space="preserve"> Table </w:t>
      </w:r>
      <w:r>
        <w:rPr>
          <w:rFonts w:ascii="Times New Roman" w:hAnsi="Times New Roman" w:cs="Times New Roman"/>
          <w:color w:val="000000" w:themeColor="text1"/>
          <w:szCs w:val="21"/>
        </w:rPr>
        <w:t>5</w:t>
      </w:r>
      <w:r w:rsidRPr="004C3148">
        <w:rPr>
          <w:rFonts w:ascii="Times New Roman" w:hAnsi="Times New Roman" w:cs="Times New Roman"/>
          <w:color w:val="000000" w:themeColor="text1"/>
          <w:szCs w:val="21"/>
        </w:rPr>
        <w:t xml:space="preserve">. The </w:t>
      </w:r>
      <w:r w:rsidRPr="00FE7ADE">
        <w:rPr>
          <w:rFonts w:ascii="Times New Roman" w:hAnsi="Times New Roman" w:cs="Times New Roman"/>
          <w:szCs w:val="21"/>
        </w:rPr>
        <w:t>probability</w:t>
      </w:r>
      <w:r w:rsidRPr="003108CE">
        <w:rPr>
          <w:rFonts w:ascii="Times New Roman" w:hAnsi="Times New Roman" w:cs="Times New Roman"/>
          <w:szCs w:val="21"/>
        </w:rPr>
        <w:t xml:space="preserve"> and its corresponding total points</w:t>
      </w:r>
      <w:r w:rsidRPr="00FE7ADE">
        <w:rPr>
          <w:rFonts w:ascii="Times New Roman" w:hAnsi="Times New Roman" w:cs="Times New Roman"/>
          <w:szCs w:val="21"/>
        </w:rPr>
        <w:t xml:space="preserve"> according to nomogram score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00"/>
        <w:gridCol w:w="1900"/>
      </w:tblGrid>
      <w:tr w:rsidR="00CB12DF" w:rsidRPr="00505491" w14:paraId="3AC6395C" w14:textId="77777777" w:rsidTr="00602701">
        <w:trPr>
          <w:trHeight w:val="340"/>
          <w:jc w:val="center"/>
        </w:trPr>
        <w:tc>
          <w:tcPr>
            <w:tcW w:w="1900" w:type="dxa"/>
            <w:tcBorders>
              <w:bottom w:val="single" w:sz="12" w:space="0" w:color="auto"/>
            </w:tcBorders>
            <w:vAlign w:val="center"/>
          </w:tcPr>
          <w:p w14:paraId="038D39AB" w14:textId="77777777" w:rsidR="00CB12DF" w:rsidRPr="00075F30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5F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points</w:t>
            </w:r>
          </w:p>
        </w:tc>
        <w:tc>
          <w:tcPr>
            <w:tcW w:w="1900" w:type="dxa"/>
            <w:tcBorders>
              <w:bottom w:val="single" w:sz="12" w:space="0" w:color="auto"/>
            </w:tcBorders>
            <w:vAlign w:val="center"/>
          </w:tcPr>
          <w:p w14:paraId="5BE9FE1B" w14:textId="77777777" w:rsidR="00CB12DF" w:rsidRPr="00075F30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IHT</w:t>
            </w:r>
            <w:r w:rsidRPr="00075F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probability</w:t>
            </w:r>
          </w:p>
        </w:tc>
      </w:tr>
      <w:tr w:rsidR="00CB12DF" w:rsidRPr="00505491" w14:paraId="6B851AF2" w14:textId="77777777" w:rsidTr="00602701">
        <w:trPr>
          <w:trHeight w:val="340"/>
          <w:jc w:val="center"/>
        </w:trPr>
        <w:tc>
          <w:tcPr>
            <w:tcW w:w="1900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6193594F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7.15</w:t>
            </w:r>
          </w:p>
        </w:tc>
        <w:tc>
          <w:tcPr>
            <w:tcW w:w="1900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6CD61233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5.00%</w:t>
            </w:r>
          </w:p>
        </w:tc>
      </w:tr>
      <w:tr w:rsidR="00CB12DF" w:rsidRPr="00505491" w14:paraId="4C00D18F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6C67AFD2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60D0F982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10.00%</w:t>
            </w:r>
          </w:p>
        </w:tc>
      </w:tr>
      <w:tr w:rsidR="00CB12DF" w:rsidRPr="00505491" w14:paraId="11E0CA36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567432EA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42D21E4A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15.00%</w:t>
            </w:r>
          </w:p>
        </w:tc>
      </w:tr>
      <w:tr w:rsidR="00CB12DF" w:rsidRPr="00505491" w14:paraId="5704A380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77BA3E79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09.26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3EFBA563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20.00%</w:t>
            </w:r>
          </w:p>
        </w:tc>
      </w:tr>
      <w:tr w:rsidR="00CB12DF" w:rsidRPr="00505491" w14:paraId="4F6A96EC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68014BDA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22.57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14C7C8AF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25.00%</w:t>
            </w:r>
          </w:p>
        </w:tc>
      </w:tr>
      <w:tr w:rsidR="00CB12DF" w:rsidRPr="00505491" w14:paraId="6FDF21EC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472CC229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34.20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1B21845A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30.00%</w:t>
            </w:r>
          </w:p>
        </w:tc>
      </w:tr>
      <w:tr w:rsidR="00CB12DF" w:rsidRPr="00505491" w14:paraId="571DEA60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5E254189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44.76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565006B3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35.00%</w:t>
            </w:r>
          </w:p>
        </w:tc>
      </w:tr>
      <w:tr w:rsidR="00CB12DF" w:rsidRPr="00505491" w14:paraId="546ECBE8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31B54D8D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54.64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136CEA8D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40.00%</w:t>
            </w:r>
          </w:p>
        </w:tc>
      </w:tr>
      <w:tr w:rsidR="00CB12DF" w:rsidRPr="00505491" w14:paraId="12AF27E7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39917553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64.12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1C4EB62A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45.00%</w:t>
            </w:r>
          </w:p>
        </w:tc>
      </w:tr>
      <w:tr w:rsidR="00CB12DF" w:rsidRPr="00505491" w14:paraId="6C6A597B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649A76B2" w14:textId="77777777" w:rsidR="00CB12DF" w:rsidRPr="00415586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73.41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14C88A32" w14:textId="77777777" w:rsidR="00CB12DF" w:rsidRPr="00415586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5586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50.00%</w:t>
            </w:r>
          </w:p>
        </w:tc>
      </w:tr>
      <w:tr w:rsidR="00CB12DF" w:rsidRPr="00505491" w14:paraId="27056D9F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46F7C22A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82.69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29E0901D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55.00%</w:t>
            </w:r>
          </w:p>
        </w:tc>
      </w:tr>
      <w:tr w:rsidR="00CB12DF" w:rsidRPr="00505491" w14:paraId="4AB0FF4F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164B325F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92.17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5DD83689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60.00%</w:t>
            </w:r>
          </w:p>
        </w:tc>
      </w:tr>
      <w:tr w:rsidR="00CB12DF" w:rsidRPr="00505491" w14:paraId="03B6D8D8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033F55DD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02.05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2FCDC2CC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65.00%</w:t>
            </w:r>
          </w:p>
        </w:tc>
      </w:tr>
      <w:tr w:rsidR="00CB12DF" w:rsidRPr="00505491" w14:paraId="34F4BA4C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18A97A96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12.61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38D09519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70.00%</w:t>
            </w:r>
          </w:p>
        </w:tc>
      </w:tr>
      <w:tr w:rsidR="00CB12DF" w:rsidRPr="00505491" w14:paraId="6E36CE39" w14:textId="77777777" w:rsidTr="00602701">
        <w:trPr>
          <w:trHeight w:val="340"/>
          <w:jc w:val="center"/>
        </w:trPr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2B9BC3C3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24.24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vAlign w:val="center"/>
          </w:tcPr>
          <w:p w14:paraId="11B1D4A1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75.00%</w:t>
            </w:r>
          </w:p>
        </w:tc>
      </w:tr>
      <w:tr w:rsidR="00CB12DF" w:rsidRPr="00505491" w14:paraId="3DCCB111" w14:textId="77777777" w:rsidTr="00602701">
        <w:trPr>
          <w:trHeight w:val="340"/>
          <w:jc w:val="center"/>
        </w:trPr>
        <w:tc>
          <w:tcPr>
            <w:tcW w:w="1900" w:type="dxa"/>
            <w:tcBorders>
              <w:bottom w:val="nil"/>
              <w:tl2br w:val="nil"/>
              <w:tr2bl w:val="nil"/>
            </w:tcBorders>
            <w:vAlign w:val="center"/>
          </w:tcPr>
          <w:p w14:paraId="47924137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37.56</w:t>
            </w:r>
          </w:p>
        </w:tc>
        <w:tc>
          <w:tcPr>
            <w:tcW w:w="1900" w:type="dxa"/>
            <w:tcBorders>
              <w:bottom w:val="nil"/>
              <w:tl2br w:val="nil"/>
              <w:tr2bl w:val="nil"/>
            </w:tcBorders>
            <w:vAlign w:val="center"/>
          </w:tcPr>
          <w:p w14:paraId="50DCB305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80.00%</w:t>
            </w:r>
          </w:p>
        </w:tc>
      </w:tr>
      <w:tr w:rsidR="00CB12DF" w:rsidRPr="00505491" w14:paraId="05703B4B" w14:textId="77777777" w:rsidTr="00602701">
        <w:trPr>
          <w:trHeight w:val="340"/>
          <w:jc w:val="center"/>
        </w:trPr>
        <w:tc>
          <w:tcPr>
            <w:tcW w:w="190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0B1A261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53.67</w:t>
            </w:r>
          </w:p>
        </w:tc>
        <w:tc>
          <w:tcPr>
            <w:tcW w:w="190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9AF4ED5" w14:textId="77777777" w:rsidR="00CB12DF" w:rsidRPr="00505491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85.00%</w:t>
            </w:r>
          </w:p>
        </w:tc>
      </w:tr>
      <w:tr w:rsidR="00CB12DF" w:rsidRPr="00505491" w14:paraId="195F9A7B" w14:textId="77777777" w:rsidTr="00602701">
        <w:trPr>
          <w:trHeight w:val="340"/>
          <w:jc w:val="center"/>
        </w:trPr>
        <w:tc>
          <w:tcPr>
            <w:tcW w:w="190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D9F4DAA" w14:textId="77777777" w:rsidR="00CB12DF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75.08</w:t>
            </w:r>
          </w:p>
        </w:tc>
        <w:tc>
          <w:tcPr>
            <w:tcW w:w="190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3734D0C" w14:textId="77777777" w:rsidR="00CB12DF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90.00%</w:t>
            </w:r>
          </w:p>
        </w:tc>
      </w:tr>
      <w:tr w:rsidR="00CB12DF" w:rsidRPr="00505491" w14:paraId="54AC72D2" w14:textId="77777777" w:rsidTr="00602701">
        <w:trPr>
          <w:trHeight w:val="340"/>
          <w:jc w:val="center"/>
        </w:trPr>
        <w:tc>
          <w:tcPr>
            <w:tcW w:w="1900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14:paraId="03B6215A" w14:textId="77777777" w:rsidR="00CB12DF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09.66</w:t>
            </w:r>
          </w:p>
        </w:tc>
        <w:tc>
          <w:tcPr>
            <w:tcW w:w="1900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14:paraId="7D2A23CD" w14:textId="77777777" w:rsidR="00CB12DF" w:rsidRDefault="00CB12DF" w:rsidP="006027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95.00%</w:t>
            </w:r>
          </w:p>
        </w:tc>
      </w:tr>
    </w:tbl>
    <w:p w14:paraId="76BDCC29" w14:textId="74DFECEE" w:rsidR="00CB12DF" w:rsidRPr="00075F30" w:rsidRDefault="00CB12DF" w:rsidP="00CB12DF">
      <w:pPr>
        <w:rPr>
          <w:rFonts w:ascii="Times New Roman" w:hAnsi="Times New Roman" w:cs="Times New Roman"/>
          <w:sz w:val="15"/>
          <w:szCs w:val="15"/>
        </w:rPr>
      </w:pPr>
      <w:r w:rsidRPr="00075F30">
        <w:rPr>
          <w:rFonts w:ascii="Times New Roman" w:hAnsi="Times New Roman" w:cs="Times New Roman"/>
          <w:sz w:val="15"/>
          <w:szCs w:val="15"/>
        </w:rPr>
        <w:t>IHT: intracranial hypertension</w:t>
      </w:r>
    </w:p>
    <w:p w14:paraId="126AF05F" w14:textId="487D7F4B" w:rsidR="00CB12DF" w:rsidRDefault="00CB12DF"/>
    <w:p w14:paraId="5710807A" w14:textId="77777777" w:rsidR="00CB12DF" w:rsidRDefault="00CB12DF" w:rsidP="00CB12DF">
      <w:pPr>
        <w:jc w:val="left"/>
        <w:rPr>
          <w:rFonts w:ascii="Times New Roman" w:hAnsi="Times New Roman" w:cs="Times New Roman"/>
          <w:color w:val="FF0000"/>
          <w:sz w:val="22"/>
        </w:rPr>
      </w:pPr>
      <w:r w:rsidRPr="007F09FF">
        <w:rPr>
          <w:rFonts w:ascii="Times New Roman" w:hAnsi="Times New Roman" w:cs="Times New Roman"/>
          <w:sz w:val="22"/>
        </w:rPr>
        <w:t xml:space="preserve">Supplementary Table </w:t>
      </w:r>
      <w:r>
        <w:rPr>
          <w:rFonts w:ascii="Times New Roman" w:hAnsi="Times New Roman" w:cs="Times New Roman"/>
          <w:sz w:val="22"/>
        </w:rPr>
        <w:t>6</w:t>
      </w:r>
      <w:r w:rsidRPr="007F09FF">
        <w:rPr>
          <w:rFonts w:ascii="Times New Roman" w:hAnsi="Times New Roman" w:cs="Times New Roman"/>
          <w:sz w:val="22"/>
        </w:rPr>
        <w:t>. T</w:t>
      </w:r>
      <w:r w:rsidRPr="003108CE">
        <w:rPr>
          <w:rFonts w:ascii="Times New Roman" w:hAnsi="Times New Roman" w:cs="Times New Roman"/>
          <w:sz w:val="22"/>
        </w:rPr>
        <w:t xml:space="preserve">he </w:t>
      </w:r>
      <w:r>
        <w:rPr>
          <w:rFonts w:ascii="Times New Roman" w:hAnsi="Times New Roman" w:cs="Times New Roman"/>
          <w:sz w:val="22"/>
        </w:rPr>
        <w:t>AUC of</w:t>
      </w:r>
      <w:r w:rsidRPr="003108C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prediction model in in</w:t>
      </w:r>
      <w:r w:rsidRPr="003108CE">
        <w:rPr>
          <w:rFonts w:ascii="Times New Roman" w:hAnsi="Times New Roman" w:cs="Times New Roman"/>
          <w:sz w:val="22"/>
        </w:rPr>
        <w:t xml:space="preserve">ternal validation </w:t>
      </w:r>
      <w:r w:rsidRPr="003108CE">
        <w:rPr>
          <w:rFonts w:ascii="Times New Roman" w:hAnsi="Times New Roman" w:cs="Times New Roman" w:hint="eastAsia"/>
          <w:sz w:val="22"/>
        </w:rPr>
        <w:t>cohort</w:t>
      </w:r>
      <w:r>
        <w:rPr>
          <w:rFonts w:ascii="Times New Roman" w:hAnsi="Times New Roman" w:cs="Times New Roman"/>
          <w:sz w:val="22"/>
        </w:rPr>
        <w:t>.</w:t>
      </w:r>
    </w:p>
    <w:tbl>
      <w:tblPr>
        <w:tblW w:w="847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1412"/>
        <w:gridCol w:w="1412"/>
        <w:gridCol w:w="1412"/>
        <w:gridCol w:w="1413"/>
        <w:gridCol w:w="1413"/>
      </w:tblGrid>
      <w:tr w:rsidR="00CB12DF" w14:paraId="3AD42A8B" w14:textId="77777777" w:rsidTr="00602701">
        <w:trPr>
          <w:trHeight w:val="417"/>
          <w:jc w:val="center"/>
        </w:trPr>
        <w:tc>
          <w:tcPr>
            <w:tcW w:w="14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1DA05D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9DD3AC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AUC</w:t>
            </w:r>
          </w:p>
        </w:tc>
        <w:tc>
          <w:tcPr>
            <w:tcW w:w="14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CE36B1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95%CI</w:t>
            </w:r>
          </w:p>
        </w:tc>
        <w:tc>
          <w:tcPr>
            <w:tcW w:w="14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14E989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500051" w14:textId="784B8F53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Sensitivity</w:t>
            </w:r>
          </w:p>
        </w:tc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28EB36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Specificity</w:t>
            </w:r>
          </w:p>
        </w:tc>
      </w:tr>
      <w:tr w:rsidR="00CB12DF" w14:paraId="5353EE48" w14:textId="77777777" w:rsidTr="00602701">
        <w:trPr>
          <w:trHeight w:val="417"/>
          <w:jc w:val="center"/>
        </w:trPr>
        <w:tc>
          <w:tcPr>
            <w:tcW w:w="1412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870EB9D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Nomo</w:t>
            </w:r>
          </w:p>
        </w:tc>
        <w:tc>
          <w:tcPr>
            <w:tcW w:w="1412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F0BCD10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0.843</w:t>
            </w:r>
          </w:p>
        </w:tc>
        <w:tc>
          <w:tcPr>
            <w:tcW w:w="1412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2C6AF5D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.794~0.892</w:t>
            </w:r>
          </w:p>
        </w:tc>
        <w:tc>
          <w:tcPr>
            <w:tcW w:w="1412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B424060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1413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AC888D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0.660</w:t>
            </w:r>
          </w:p>
        </w:tc>
        <w:tc>
          <w:tcPr>
            <w:tcW w:w="1413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0FF75B8" w14:textId="77777777" w:rsidR="00CB12DF" w:rsidRDefault="00CB12DF" w:rsidP="00602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0.913</w:t>
            </w:r>
          </w:p>
        </w:tc>
      </w:tr>
    </w:tbl>
    <w:p w14:paraId="55E92336" w14:textId="1182FF14" w:rsidR="00CB12DF" w:rsidRDefault="00C94476" w:rsidP="00CB12DF">
      <w:pPr>
        <w:rPr>
          <w:rFonts w:ascii="Times New Roman" w:hAnsi="Times New Roman" w:cs="Times New Roman"/>
          <w:sz w:val="15"/>
          <w:szCs w:val="15"/>
        </w:rPr>
      </w:pPr>
      <w:r w:rsidRPr="00C94476">
        <w:rPr>
          <w:rFonts w:ascii="Times New Roman" w:hAnsi="Times New Roman" w:cs="Times New Roman"/>
          <w:sz w:val="15"/>
          <w:szCs w:val="15"/>
        </w:rPr>
        <w:t>AUC: Area Under The Curve</w:t>
      </w:r>
    </w:p>
    <w:p w14:paraId="69804E52" w14:textId="77777777" w:rsidR="00C94476" w:rsidRPr="00C94476" w:rsidRDefault="00C94476" w:rsidP="00CB12DF">
      <w:pPr>
        <w:rPr>
          <w:rFonts w:ascii="Times New Roman" w:hAnsi="Times New Roman" w:cs="Times New Roman"/>
          <w:sz w:val="15"/>
          <w:szCs w:val="15"/>
        </w:rPr>
      </w:pPr>
    </w:p>
    <w:p w14:paraId="233E28FB" w14:textId="25E3559C" w:rsidR="00CB12DF" w:rsidRPr="00D545CE" w:rsidRDefault="00CB12DF" w:rsidP="00CB12DF">
      <w:pPr>
        <w:jc w:val="left"/>
        <w:rPr>
          <w:rFonts w:ascii="Times New Roman" w:hAnsi="Times New Roman" w:cs="Times New Roman"/>
          <w:szCs w:val="21"/>
        </w:rPr>
      </w:pPr>
      <w:r w:rsidRPr="00D20794">
        <w:rPr>
          <w:rFonts w:ascii="Times New Roman" w:hAnsi="Times New Roman" w:cs="Times New Roman"/>
          <w:color w:val="000000" w:themeColor="text1"/>
          <w:sz w:val="22"/>
        </w:rPr>
        <w:t xml:space="preserve">Supplementary Table </w:t>
      </w:r>
      <w:r>
        <w:rPr>
          <w:rFonts w:ascii="Times New Roman" w:hAnsi="Times New Roman" w:cs="Times New Roman"/>
          <w:color w:val="000000" w:themeColor="text1"/>
          <w:sz w:val="22"/>
        </w:rPr>
        <w:t>7</w:t>
      </w:r>
      <w:r w:rsidRPr="00D20794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Pr="00A43F34">
        <w:rPr>
          <w:rFonts w:ascii="Times New Roman" w:hAnsi="Times New Roman" w:cs="Times New Roman"/>
          <w:szCs w:val="21"/>
        </w:rPr>
        <w:t xml:space="preserve">External validation of the </w:t>
      </w:r>
      <w:r>
        <w:rPr>
          <w:rFonts w:ascii="Times New Roman" w:hAnsi="Times New Roman" w:cs="Times New Roman"/>
          <w:szCs w:val="21"/>
        </w:rPr>
        <w:t xml:space="preserve">prediction </w:t>
      </w:r>
      <w:r w:rsidRPr="00A43F34">
        <w:rPr>
          <w:rFonts w:ascii="Times New Roman" w:hAnsi="Times New Roman" w:cs="Times New Roman"/>
          <w:szCs w:val="21"/>
        </w:rPr>
        <w:t>model in the validation cohort.</w:t>
      </w:r>
    </w:p>
    <w:tbl>
      <w:tblPr>
        <w:tblW w:w="8411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1"/>
        <w:gridCol w:w="1684"/>
        <w:gridCol w:w="1681"/>
        <w:gridCol w:w="1684"/>
        <w:gridCol w:w="1681"/>
      </w:tblGrid>
      <w:tr w:rsidR="00CB12DF" w:rsidRPr="003B350F" w14:paraId="66D3A76A" w14:textId="77777777" w:rsidTr="00602701">
        <w:trPr>
          <w:trHeight w:val="253"/>
        </w:trPr>
        <w:tc>
          <w:tcPr>
            <w:tcW w:w="3365" w:type="dxa"/>
            <w:gridSpan w:val="2"/>
            <w:vMerge w:val="restar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22B6DBCF" w14:textId="77777777" w:rsidR="00CB12DF" w:rsidRPr="003B350F" w:rsidRDefault="00CB12DF" w:rsidP="00602701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</w:p>
        </w:tc>
        <w:tc>
          <w:tcPr>
            <w:tcW w:w="3365" w:type="dxa"/>
            <w:gridSpan w:val="2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5C1B57A2" w14:textId="77777777" w:rsidR="00CB12DF" w:rsidRPr="003A6AE1" w:rsidRDefault="00CB12DF" w:rsidP="006027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 w:rsidRPr="003A6AE1">
              <w:rPr>
                <w:rFonts w:ascii="Times New Roman" w:hAnsi="Times New Roman" w:cs="Times New Roman"/>
                <w:color w:val="000000"/>
                <w:sz w:val="18"/>
                <w:szCs w:val="15"/>
              </w:rPr>
              <w:t>Predicted</w:t>
            </w:r>
          </w:p>
        </w:tc>
        <w:tc>
          <w:tcPr>
            <w:tcW w:w="1681" w:type="dxa"/>
            <w:vMerge w:val="restar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1FFDCDFA" w14:textId="77777777" w:rsidR="00CB12DF" w:rsidRPr="003B350F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 w:rsidRPr="003B350F">
              <w:rPr>
                <w:rFonts w:ascii="Times New Roman" w:hAnsi="Times New Roman" w:cs="Times New Roman" w:hint="eastAsia"/>
                <w:color w:val="000000"/>
                <w:sz w:val="18"/>
                <w:szCs w:val="15"/>
                <w:lang w:bidi="ar"/>
              </w:rPr>
              <w:t>Total</w:t>
            </w:r>
          </w:p>
        </w:tc>
      </w:tr>
      <w:tr w:rsidR="00CB12DF" w:rsidRPr="003B350F" w14:paraId="52D65238" w14:textId="77777777" w:rsidTr="00602701">
        <w:trPr>
          <w:trHeight w:val="202"/>
        </w:trPr>
        <w:tc>
          <w:tcPr>
            <w:tcW w:w="3365" w:type="dxa"/>
            <w:gridSpan w:val="2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60CA852B" w14:textId="77777777" w:rsidR="00CB12DF" w:rsidRPr="003B350F" w:rsidRDefault="00CB12DF" w:rsidP="00602701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</w:p>
        </w:tc>
        <w:tc>
          <w:tcPr>
            <w:tcW w:w="1681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54639F88" w14:textId="77777777" w:rsidR="00CB12DF" w:rsidRPr="003B350F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  <w:lang w:bidi="ar"/>
              </w:rPr>
              <w:t>IHT</w:t>
            </w:r>
          </w:p>
        </w:tc>
        <w:tc>
          <w:tcPr>
            <w:tcW w:w="1684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0CEC073D" w14:textId="77777777" w:rsidR="00CB12DF" w:rsidRPr="003B350F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  <w:lang w:bidi="ar"/>
              </w:rPr>
              <w:t>Normal ICP</w:t>
            </w:r>
          </w:p>
        </w:tc>
        <w:tc>
          <w:tcPr>
            <w:tcW w:w="1681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55DE790A" w14:textId="77777777" w:rsidR="00CB12DF" w:rsidRPr="003B350F" w:rsidRDefault="00CB12DF" w:rsidP="00602701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</w:p>
        </w:tc>
      </w:tr>
      <w:tr w:rsidR="00CB12DF" w:rsidRPr="003B350F" w14:paraId="4E14A508" w14:textId="77777777" w:rsidTr="00602701">
        <w:trPr>
          <w:trHeight w:val="253"/>
        </w:trPr>
        <w:tc>
          <w:tcPr>
            <w:tcW w:w="1681" w:type="dxa"/>
            <w:vMerge w:val="restart"/>
            <w:tcBorders>
              <w:top w:val="single" w:sz="12" w:space="0" w:color="auto"/>
            </w:tcBorders>
            <w:vAlign w:val="center"/>
          </w:tcPr>
          <w:p w14:paraId="031D032B" w14:textId="77777777" w:rsidR="00CB12DF" w:rsidRPr="003A6AE1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 w:rsidRPr="003A6AE1">
              <w:rPr>
                <w:rFonts w:ascii="Times New Roman" w:hAnsi="Times New Roman" w:cs="Times New Roman" w:hint="eastAsia"/>
                <w:color w:val="000000"/>
                <w:sz w:val="18"/>
                <w:szCs w:val="15"/>
                <w:lang w:bidi="ar"/>
              </w:rPr>
              <w:t>Real</w:t>
            </w:r>
          </w:p>
        </w:tc>
        <w:tc>
          <w:tcPr>
            <w:tcW w:w="1684" w:type="dxa"/>
            <w:tcBorders>
              <w:top w:val="single" w:sz="12" w:space="0" w:color="auto"/>
            </w:tcBorders>
            <w:vAlign w:val="center"/>
          </w:tcPr>
          <w:p w14:paraId="0B0F2D6A" w14:textId="77777777" w:rsidR="00CB12DF" w:rsidRPr="003B350F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  <w:lang w:bidi="ar"/>
              </w:rPr>
              <w:t>IHT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14:paraId="604DF61A" w14:textId="2E210377" w:rsidR="00CB12DF" w:rsidRPr="003B350F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5"/>
              </w:rPr>
              <w:t>1</w:t>
            </w:r>
            <w:r w:rsidR="00D05A2F">
              <w:rPr>
                <w:rFonts w:ascii="Times New Roman" w:hAnsi="Times New Roman" w:cs="Times New Roman"/>
                <w:color w:val="000000"/>
                <w:sz w:val="18"/>
                <w:szCs w:val="15"/>
              </w:rPr>
              <w:t>8</w:t>
            </w:r>
          </w:p>
        </w:tc>
        <w:tc>
          <w:tcPr>
            <w:tcW w:w="1684" w:type="dxa"/>
            <w:tcBorders>
              <w:top w:val="single" w:sz="12" w:space="0" w:color="auto"/>
            </w:tcBorders>
            <w:vAlign w:val="center"/>
          </w:tcPr>
          <w:p w14:paraId="29E735EE" w14:textId="1405C7A6" w:rsidR="00CB12DF" w:rsidRPr="003B350F" w:rsidRDefault="00D05A2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</w:rPr>
              <w:t>10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14:paraId="260CA4A2" w14:textId="750FC6BE" w:rsidR="00CB12DF" w:rsidRPr="003B350F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  <w:lang w:bidi="ar"/>
              </w:rPr>
              <w:t>2</w:t>
            </w:r>
            <w:r w:rsidR="00D05A2F">
              <w:rPr>
                <w:rFonts w:ascii="Times New Roman" w:hAnsi="Times New Roman" w:cs="Times New Roman"/>
                <w:color w:val="000000"/>
                <w:sz w:val="18"/>
                <w:szCs w:val="15"/>
                <w:lang w:bidi="ar"/>
              </w:rPr>
              <w:t>8</w:t>
            </w:r>
          </w:p>
        </w:tc>
      </w:tr>
      <w:tr w:rsidR="00CB12DF" w:rsidRPr="003B350F" w14:paraId="0EAC9D41" w14:textId="77777777" w:rsidTr="00602701">
        <w:trPr>
          <w:trHeight w:val="253"/>
        </w:trPr>
        <w:tc>
          <w:tcPr>
            <w:tcW w:w="1681" w:type="dxa"/>
            <w:vMerge/>
            <w:tcBorders>
              <w:tl2br w:val="nil"/>
              <w:tr2bl w:val="nil"/>
            </w:tcBorders>
            <w:vAlign w:val="center"/>
          </w:tcPr>
          <w:p w14:paraId="090BF701" w14:textId="77777777" w:rsidR="00CB12DF" w:rsidRPr="003A6AE1" w:rsidRDefault="00CB12DF" w:rsidP="00602701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</w:p>
        </w:tc>
        <w:tc>
          <w:tcPr>
            <w:tcW w:w="1684" w:type="dxa"/>
            <w:tcBorders>
              <w:tl2br w:val="nil"/>
              <w:tr2bl w:val="nil"/>
            </w:tcBorders>
            <w:vAlign w:val="center"/>
          </w:tcPr>
          <w:p w14:paraId="2B0FA5B3" w14:textId="77777777" w:rsidR="00CB12DF" w:rsidRPr="003B350F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  <w:lang w:bidi="ar"/>
              </w:rPr>
              <w:t>Normal ICP</w:t>
            </w:r>
          </w:p>
        </w:tc>
        <w:tc>
          <w:tcPr>
            <w:tcW w:w="1681" w:type="dxa"/>
            <w:tcBorders>
              <w:tl2br w:val="nil"/>
              <w:tr2bl w:val="nil"/>
            </w:tcBorders>
            <w:vAlign w:val="center"/>
          </w:tcPr>
          <w:p w14:paraId="125490AF" w14:textId="57DE4BDF" w:rsidR="00CB12DF" w:rsidRPr="003B350F" w:rsidRDefault="00D05A2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</w:rPr>
              <w:t>6</w:t>
            </w:r>
          </w:p>
        </w:tc>
        <w:tc>
          <w:tcPr>
            <w:tcW w:w="1684" w:type="dxa"/>
            <w:tcBorders>
              <w:tl2br w:val="nil"/>
              <w:tr2bl w:val="nil"/>
            </w:tcBorders>
            <w:vAlign w:val="center"/>
          </w:tcPr>
          <w:p w14:paraId="513F3615" w14:textId="185A7EE4" w:rsidR="00CB12DF" w:rsidRPr="003B350F" w:rsidRDefault="00D05A2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</w:rPr>
              <w:t>51</w:t>
            </w:r>
          </w:p>
        </w:tc>
        <w:tc>
          <w:tcPr>
            <w:tcW w:w="1681" w:type="dxa"/>
            <w:tcBorders>
              <w:tl2br w:val="nil"/>
              <w:tr2bl w:val="nil"/>
            </w:tcBorders>
            <w:vAlign w:val="center"/>
          </w:tcPr>
          <w:p w14:paraId="010A996D" w14:textId="43E0FEB1" w:rsidR="00CB12DF" w:rsidRPr="003B350F" w:rsidRDefault="00D05A2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  <w:lang w:bidi="ar"/>
              </w:rPr>
              <w:t>57</w:t>
            </w:r>
          </w:p>
        </w:tc>
      </w:tr>
      <w:tr w:rsidR="00CB12DF" w:rsidRPr="003B350F" w14:paraId="1908E7B0" w14:textId="77777777" w:rsidTr="00602701">
        <w:trPr>
          <w:trHeight w:val="253"/>
        </w:trPr>
        <w:tc>
          <w:tcPr>
            <w:tcW w:w="3365" w:type="dxa"/>
            <w:gridSpan w:val="2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0F197200" w14:textId="77777777" w:rsidR="00CB12DF" w:rsidRPr="003A6AE1" w:rsidRDefault="00CB12DF" w:rsidP="00602701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 w:rsidRPr="003A6AE1">
              <w:rPr>
                <w:rFonts w:ascii="Times New Roman" w:hAnsi="Times New Roman" w:cs="Times New Roman" w:hint="eastAsia"/>
                <w:color w:val="000000"/>
                <w:sz w:val="18"/>
                <w:szCs w:val="15"/>
                <w:lang w:bidi="ar"/>
              </w:rPr>
              <w:t>Total</w:t>
            </w:r>
          </w:p>
        </w:tc>
        <w:tc>
          <w:tcPr>
            <w:tcW w:w="1681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5E372F7F" w14:textId="6D2683E3" w:rsidR="00CB12DF" w:rsidRPr="003B350F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  <w:lang w:bidi="ar"/>
              </w:rPr>
              <w:t>2</w:t>
            </w:r>
            <w:r w:rsidR="00D05A2F">
              <w:rPr>
                <w:rFonts w:ascii="Times New Roman" w:hAnsi="Times New Roman" w:cs="Times New Roman"/>
                <w:color w:val="000000"/>
                <w:sz w:val="18"/>
                <w:szCs w:val="15"/>
                <w:lang w:bidi="ar"/>
              </w:rPr>
              <w:t>4</w:t>
            </w:r>
          </w:p>
        </w:tc>
        <w:tc>
          <w:tcPr>
            <w:tcW w:w="1684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0625F3E5" w14:textId="397E550D" w:rsidR="00CB12DF" w:rsidRPr="003B350F" w:rsidRDefault="00D05A2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5"/>
              </w:rPr>
              <w:t>61</w:t>
            </w:r>
          </w:p>
        </w:tc>
        <w:tc>
          <w:tcPr>
            <w:tcW w:w="1681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790A3E67" w14:textId="77777777" w:rsidR="00CB12DF" w:rsidRPr="003B350F" w:rsidRDefault="00CB12DF" w:rsidP="00602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5"/>
              </w:rPr>
            </w:pPr>
          </w:p>
        </w:tc>
      </w:tr>
    </w:tbl>
    <w:p w14:paraId="12F29AC0" w14:textId="68FCEF95" w:rsidR="00C94476" w:rsidRDefault="00C94476" w:rsidP="00C94476">
      <w:pPr>
        <w:rPr>
          <w:rFonts w:ascii="Times New Roman" w:hAnsi="Times New Roman" w:cs="Times New Roman"/>
          <w:sz w:val="15"/>
          <w:szCs w:val="15"/>
        </w:rPr>
      </w:pPr>
      <w:r w:rsidRPr="00075F30">
        <w:rPr>
          <w:rFonts w:ascii="Times New Roman" w:hAnsi="Times New Roman" w:cs="Times New Roman"/>
          <w:sz w:val="15"/>
          <w:szCs w:val="15"/>
        </w:rPr>
        <w:t>IHT: intracranial hypertension</w:t>
      </w:r>
      <w:r>
        <w:rPr>
          <w:rFonts w:ascii="Times New Roman" w:hAnsi="Times New Roman" w:cs="Times New Roman"/>
          <w:sz w:val="15"/>
          <w:szCs w:val="15"/>
        </w:rPr>
        <w:t>, ICP: intracranial pressure</w:t>
      </w:r>
    </w:p>
    <w:p w14:paraId="06BEF5D4" w14:textId="77777777" w:rsidR="00C94476" w:rsidRPr="00075F30" w:rsidRDefault="00C94476" w:rsidP="00C94476">
      <w:pPr>
        <w:rPr>
          <w:rFonts w:ascii="Times New Roman" w:hAnsi="Times New Roman" w:cs="Times New Roman"/>
          <w:sz w:val="15"/>
          <w:szCs w:val="15"/>
        </w:rPr>
      </w:pPr>
    </w:p>
    <w:p w14:paraId="405F00D8" w14:textId="33FD3C9F" w:rsidR="00CB12DF" w:rsidRPr="0056432C" w:rsidRDefault="00CB12DF" w:rsidP="00CB12DF">
      <w:pPr>
        <w:jc w:val="left"/>
        <w:rPr>
          <w:rFonts w:ascii="Times New Roman" w:hAnsi="Times New Roman" w:cs="Times New Roman"/>
          <w:color w:val="FF0000"/>
          <w:sz w:val="22"/>
        </w:rPr>
      </w:pPr>
      <w:r w:rsidRPr="004D50E4">
        <w:rPr>
          <w:rFonts w:ascii="Times New Roman" w:hAnsi="Times New Roman" w:cs="Times New Roman"/>
          <w:color w:val="000000" w:themeColor="text1"/>
          <w:sz w:val="22"/>
        </w:rPr>
        <w:t xml:space="preserve">Supplementary Table </w:t>
      </w:r>
      <w:r>
        <w:rPr>
          <w:rFonts w:ascii="Times New Roman" w:hAnsi="Times New Roman" w:cs="Times New Roman"/>
          <w:color w:val="000000" w:themeColor="text1"/>
          <w:sz w:val="22"/>
        </w:rPr>
        <w:t>8</w:t>
      </w:r>
      <w:r w:rsidRPr="004D50E4">
        <w:rPr>
          <w:rFonts w:ascii="Times New Roman" w:hAnsi="Times New Roman" w:cs="Times New Roman"/>
          <w:color w:val="000000" w:themeColor="text1"/>
          <w:sz w:val="22"/>
        </w:rPr>
        <w:t>. T</w:t>
      </w:r>
      <w:r w:rsidRPr="003108CE">
        <w:rPr>
          <w:rFonts w:ascii="Times New Roman" w:hAnsi="Times New Roman" w:cs="Times New Roman"/>
          <w:sz w:val="22"/>
        </w:rPr>
        <w:t xml:space="preserve">he </w:t>
      </w:r>
      <w:r>
        <w:rPr>
          <w:rFonts w:ascii="Times New Roman" w:hAnsi="Times New Roman" w:cs="Times New Roman"/>
          <w:sz w:val="22"/>
        </w:rPr>
        <w:t>AUC of</w:t>
      </w:r>
      <w:r w:rsidRPr="003108C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prediction model in e</w:t>
      </w:r>
      <w:r w:rsidRPr="003108CE">
        <w:rPr>
          <w:rFonts w:ascii="Times New Roman" w:hAnsi="Times New Roman" w:cs="Times New Roman"/>
          <w:sz w:val="22"/>
        </w:rPr>
        <w:t xml:space="preserve">xternal validation </w:t>
      </w:r>
      <w:r w:rsidRPr="003108CE">
        <w:rPr>
          <w:rFonts w:ascii="Times New Roman" w:hAnsi="Times New Roman" w:cs="Times New Roman" w:hint="eastAsia"/>
          <w:sz w:val="22"/>
        </w:rPr>
        <w:t>cohort</w:t>
      </w:r>
      <w:r>
        <w:rPr>
          <w:rFonts w:ascii="Times New Roman" w:hAnsi="Times New Roman" w:cs="Times New Roman"/>
          <w:sz w:val="22"/>
        </w:rPr>
        <w:t>.</w:t>
      </w:r>
    </w:p>
    <w:tbl>
      <w:tblPr>
        <w:tblW w:w="8372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1395"/>
        <w:gridCol w:w="1395"/>
        <w:gridCol w:w="1395"/>
        <w:gridCol w:w="1396"/>
        <w:gridCol w:w="1396"/>
      </w:tblGrid>
      <w:tr w:rsidR="00CB12DF" w:rsidRPr="00505491" w14:paraId="05DE0A8D" w14:textId="77777777" w:rsidTr="00602701">
        <w:trPr>
          <w:trHeight w:val="420"/>
          <w:jc w:val="center"/>
        </w:trPr>
        <w:tc>
          <w:tcPr>
            <w:tcW w:w="13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B031DE" w14:textId="77777777" w:rsidR="00CB12DF" w:rsidRPr="00505491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75CB7E" w14:textId="77777777" w:rsidR="00CB12DF" w:rsidRPr="00505491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0549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AUC</w:t>
            </w:r>
          </w:p>
        </w:tc>
        <w:tc>
          <w:tcPr>
            <w:tcW w:w="13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0C834F" w14:textId="77777777" w:rsidR="00CB12DF" w:rsidRPr="00505491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0549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95%CI</w:t>
            </w:r>
          </w:p>
        </w:tc>
        <w:tc>
          <w:tcPr>
            <w:tcW w:w="13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161BB4" w14:textId="7064BE5E" w:rsidR="00CB12DF" w:rsidRPr="00505491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0549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3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31B676" w14:textId="77777777" w:rsidR="00CB12DF" w:rsidRPr="00505491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0549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Sensitivity</w:t>
            </w:r>
          </w:p>
        </w:tc>
        <w:tc>
          <w:tcPr>
            <w:tcW w:w="13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31A043" w14:textId="77777777" w:rsidR="00CB12DF" w:rsidRPr="00505491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0549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Specificity</w:t>
            </w:r>
          </w:p>
        </w:tc>
      </w:tr>
      <w:tr w:rsidR="00CB12DF" w:rsidRPr="00505491" w14:paraId="3CF171D9" w14:textId="77777777" w:rsidTr="00602701">
        <w:trPr>
          <w:trHeight w:val="420"/>
          <w:jc w:val="center"/>
        </w:trPr>
        <w:tc>
          <w:tcPr>
            <w:tcW w:w="1395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2477F64" w14:textId="77777777" w:rsidR="00CB12DF" w:rsidRPr="00505491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0549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Nomo</w:t>
            </w:r>
          </w:p>
        </w:tc>
        <w:tc>
          <w:tcPr>
            <w:tcW w:w="1395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BEEF3B2" w14:textId="6D301CD8" w:rsidR="00CB12DF" w:rsidRPr="002B6BB6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6BB6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</w:t>
            </w:r>
            <w:r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.82</w:t>
            </w:r>
            <w:r w:rsidR="006B4774"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395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907E1BD" w14:textId="10F50F4D" w:rsidR="00CB12DF" w:rsidRPr="002B6BB6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6BB6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</w:t>
            </w:r>
            <w:r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.7</w:t>
            </w:r>
            <w:r w:rsidR="002B6BB6"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26</w:t>
            </w:r>
            <w:r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~0.9</w:t>
            </w:r>
            <w:r w:rsidR="002B6BB6"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395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E6BBCB1" w14:textId="0F71A4C5" w:rsidR="00CB12DF" w:rsidRPr="002B6BB6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396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632B282" w14:textId="7A44F422" w:rsidR="00CB12DF" w:rsidRPr="002B6BB6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6BB6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</w:t>
            </w:r>
            <w:r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.7</w:t>
            </w:r>
            <w:r w:rsidR="002B6BB6"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</w:t>
            </w:r>
            <w:r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96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1F707C2" w14:textId="7B339DAB" w:rsidR="00CB12DF" w:rsidRPr="002B6BB6" w:rsidRDefault="00CB12DF" w:rsidP="0060270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6BB6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0</w:t>
            </w:r>
            <w:r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.8</w:t>
            </w:r>
            <w:r w:rsidR="002B6BB6" w:rsidRPr="002B6BB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60</w:t>
            </w:r>
          </w:p>
        </w:tc>
      </w:tr>
    </w:tbl>
    <w:p w14:paraId="75C25462" w14:textId="4710D9C1" w:rsidR="00C94476" w:rsidRDefault="00C94476" w:rsidP="00C94476">
      <w:pPr>
        <w:rPr>
          <w:rFonts w:ascii="Times New Roman" w:hAnsi="Times New Roman" w:cs="Times New Roman"/>
          <w:sz w:val="15"/>
          <w:szCs w:val="15"/>
        </w:rPr>
      </w:pPr>
      <w:r w:rsidRPr="00C94476">
        <w:rPr>
          <w:rFonts w:ascii="Times New Roman" w:hAnsi="Times New Roman" w:cs="Times New Roman"/>
          <w:sz w:val="15"/>
          <w:szCs w:val="15"/>
        </w:rPr>
        <w:t xml:space="preserve">AUC: Area Under </w:t>
      </w:r>
      <w:r>
        <w:rPr>
          <w:rFonts w:ascii="Times New Roman" w:hAnsi="Times New Roman" w:cs="Times New Roman"/>
          <w:sz w:val="15"/>
          <w:szCs w:val="15"/>
        </w:rPr>
        <w:t>t</w:t>
      </w:r>
      <w:r w:rsidRPr="00C94476">
        <w:rPr>
          <w:rFonts w:ascii="Times New Roman" w:hAnsi="Times New Roman" w:cs="Times New Roman"/>
          <w:sz w:val="15"/>
          <w:szCs w:val="15"/>
        </w:rPr>
        <w:t>he Curve</w:t>
      </w:r>
    </w:p>
    <w:p w14:paraId="15A9598B" w14:textId="77777777" w:rsidR="00CB12DF" w:rsidRPr="003B350F" w:rsidRDefault="00CB12DF" w:rsidP="00C94476">
      <w:pPr>
        <w:jc w:val="left"/>
        <w:rPr>
          <w:szCs w:val="21"/>
        </w:rPr>
      </w:pPr>
    </w:p>
    <w:p w14:paraId="6EB4D8C1" w14:textId="77777777" w:rsidR="00CB12DF" w:rsidRDefault="00CB12DF"/>
    <w:p w14:paraId="459879CD" w14:textId="77777777" w:rsidR="00CB12DF" w:rsidRDefault="00CB12DF"/>
    <w:p w14:paraId="6C1E16D5" w14:textId="77777777" w:rsidR="00CB12DF" w:rsidRDefault="00CB12DF"/>
    <w:p w14:paraId="245CE28B" w14:textId="77777777" w:rsidR="00CB12DF" w:rsidRDefault="00CB12DF"/>
    <w:p w14:paraId="2FD82C1F" w14:textId="77777777" w:rsidR="00CB12DF" w:rsidRDefault="00CB12DF"/>
    <w:p w14:paraId="01DEFB46" w14:textId="77777777" w:rsidR="00CB12DF" w:rsidRDefault="00CB12DF"/>
    <w:p w14:paraId="40EA2FC6" w14:textId="77777777" w:rsidR="00CB12DF" w:rsidRDefault="00CB12DF"/>
    <w:p w14:paraId="36B311D3" w14:textId="77777777" w:rsidR="00CB12DF" w:rsidRDefault="00CB12DF"/>
    <w:p w14:paraId="6A0B9B22" w14:textId="77777777" w:rsidR="00CB12DF" w:rsidRDefault="00CB12DF"/>
    <w:p w14:paraId="158675AA" w14:textId="77777777" w:rsidR="00CB12DF" w:rsidRDefault="00CB12DF"/>
    <w:p w14:paraId="18B783EB" w14:textId="6BDB68EA" w:rsidR="00CB12DF" w:rsidRDefault="00CB12DF"/>
    <w:p w14:paraId="5B54D0E4" w14:textId="0495387C" w:rsidR="00F5355C" w:rsidRDefault="00F5355C"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F3AE4E4" wp14:editId="6BA49030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5274310" cy="4457700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1" b="30649"/>
                    <a:stretch/>
                  </pic:blipFill>
                  <pic:spPr bwMode="auto">
                    <a:xfrm>
                      <a:off x="0" y="0"/>
                      <a:ext cx="527431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20C68" w14:textId="64846FC2" w:rsidR="00F5355C" w:rsidRDefault="00F5355C"/>
    <w:p w14:paraId="4600FBE6" w14:textId="2ECC9141" w:rsidR="00F5355C" w:rsidRDefault="00F5355C"/>
    <w:p w14:paraId="78ED3743" w14:textId="712FFD6E" w:rsidR="00F5355C" w:rsidRDefault="00F5355C"/>
    <w:p w14:paraId="79CC2358" w14:textId="4F039711" w:rsidR="00F5355C" w:rsidRDefault="00F5355C"/>
    <w:p w14:paraId="470CA064" w14:textId="4A71E502" w:rsidR="00F5355C" w:rsidRDefault="00F5355C"/>
    <w:p w14:paraId="0E6B5EE9" w14:textId="4824DAAC" w:rsidR="00F5355C" w:rsidRDefault="00F5355C"/>
    <w:p w14:paraId="48E5E402" w14:textId="7CFEB1F7" w:rsidR="00F5355C" w:rsidRDefault="00F5355C"/>
    <w:p w14:paraId="7264953C" w14:textId="17BE1F14" w:rsidR="00F5355C" w:rsidRDefault="00F5355C"/>
    <w:p w14:paraId="73BAF48A" w14:textId="5F5C5956" w:rsidR="00F5355C" w:rsidRDefault="00F5355C"/>
    <w:p w14:paraId="656826F3" w14:textId="67AB34CE" w:rsidR="00F5355C" w:rsidRDefault="00F5355C"/>
    <w:p w14:paraId="2E15BEB2" w14:textId="13416FCF" w:rsidR="00F5355C" w:rsidRDefault="00F5355C"/>
    <w:p w14:paraId="506B1411" w14:textId="4F414692" w:rsidR="00F5355C" w:rsidRDefault="00F5355C"/>
    <w:p w14:paraId="5760C476" w14:textId="365DB4B1" w:rsidR="00F5355C" w:rsidRDefault="00F5355C"/>
    <w:p w14:paraId="43E9AB44" w14:textId="765C15AF" w:rsidR="00F5355C" w:rsidRDefault="00F5355C"/>
    <w:p w14:paraId="45B8CD70" w14:textId="77777777" w:rsidR="00F5355C" w:rsidRDefault="00F5355C">
      <w:pPr>
        <w:rPr>
          <w:rFonts w:hint="eastAsia"/>
        </w:rPr>
      </w:pPr>
    </w:p>
    <w:p w14:paraId="3D234535" w14:textId="1A7E9134" w:rsidR="00CB12DF" w:rsidRDefault="00CB12DF"/>
    <w:p w14:paraId="0AB0756F" w14:textId="68DDD8C5" w:rsidR="00CB12DF" w:rsidRDefault="00CB12DF"/>
    <w:p w14:paraId="440B1768" w14:textId="5ED4FDAF" w:rsidR="00CB12DF" w:rsidRDefault="00CB12DF"/>
    <w:p w14:paraId="70B49DAD" w14:textId="77777777" w:rsidR="00CB12DF" w:rsidRDefault="00CB12DF"/>
    <w:p w14:paraId="0189E844" w14:textId="05EE81A2" w:rsidR="00CB12DF" w:rsidRDefault="00CB12DF"/>
    <w:p w14:paraId="75055B4E" w14:textId="76A352A4" w:rsidR="00CB12DF" w:rsidRDefault="00CB12DF"/>
    <w:p w14:paraId="72A65AB5" w14:textId="72F2B8C7" w:rsidR="000F5B7C" w:rsidRDefault="000F5B7C"/>
    <w:p w14:paraId="079397E8" w14:textId="399D4BBA" w:rsidR="000F5B7C" w:rsidRDefault="00F5355C">
      <w:r w:rsidRPr="00F5355C">
        <w:rPr>
          <w:rStyle w:val="fontstyle21"/>
          <w:rFonts w:ascii="Times New Roman" w:hAnsi="Times New Roman" w:hint="eastAsia"/>
          <w:b/>
          <w:bCs/>
          <w:sz w:val="28"/>
          <w:szCs w:val="28"/>
        </w:rPr>
        <w:t>F</w:t>
      </w:r>
      <w:r w:rsidRPr="00F5355C">
        <w:rPr>
          <w:rStyle w:val="fontstyle21"/>
          <w:rFonts w:ascii="Times New Roman" w:hAnsi="Times New Roman"/>
          <w:b/>
          <w:bCs/>
          <w:sz w:val="28"/>
          <w:szCs w:val="28"/>
        </w:rPr>
        <w:t>igure legend</w:t>
      </w:r>
      <w:r w:rsidRPr="00F5355C">
        <w:rPr>
          <w:rStyle w:val="fontstyle21"/>
          <w:rFonts w:ascii="Times New Roman" w:hAnsi="Times New Roman"/>
          <w:sz w:val="28"/>
          <w:szCs w:val="28"/>
        </w:rPr>
        <w:t xml:space="preserve">: </w:t>
      </w:r>
      <w:r w:rsidR="00D21B7C">
        <w:rPr>
          <w:rStyle w:val="fontstyle21"/>
          <w:rFonts w:ascii="Times New Roman" w:hAnsi="Times New Roman"/>
          <w:sz w:val="28"/>
          <w:szCs w:val="28"/>
        </w:rPr>
        <w:t xml:space="preserve">the </w:t>
      </w:r>
      <w:r w:rsidR="00D21B7C" w:rsidRPr="00CB6322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>continuous variable</w:t>
      </w:r>
      <w:r w:rsidR="00D21B7C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 xml:space="preserve"> ISS</w:t>
      </w:r>
      <w:r w:rsidR="00D21B7C" w:rsidRPr="00CB6322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="00D21B7C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 xml:space="preserve">were </w:t>
      </w:r>
      <w:r w:rsidR="00D21B7C" w:rsidRPr="00CB6322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>rescaled by using the receiver operating characteristic (ROC) curve</w:t>
      </w:r>
      <w:r w:rsidR="00D21B7C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 xml:space="preserve"> with the purpose of</w:t>
      </w:r>
      <w:r w:rsidR="00D21B7C" w:rsidRPr="00CB6322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 xml:space="preserve"> attain</w:t>
      </w:r>
      <w:r w:rsidR="00D21B7C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>ing</w:t>
      </w:r>
      <w:r w:rsidR="00D21B7C" w:rsidRPr="00CB6322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="00D21B7C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 xml:space="preserve">a </w:t>
      </w:r>
      <w:r w:rsidR="00D21B7C" w:rsidRPr="00CB6322">
        <w:rPr>
          <w:rStyle w:val="fontstyle21"/>
          <w:rFonts w:ascii="Times New Roman" w:eastAsia="宋体" w:hAnsi="Times New Roman" w:cs="Times New Roman"/>
          <w:kern w:val="0"/>
          <w:sz w:val="28"/>
          <w:szCs w:val="28"/>
        </w:rPr>
        <w:t>clear threshold value</w:t>
      </w:r>
      <w:r w:rsidRPr="00B80F80">
        <w:rPr>
          <w:rStyle w:val="fontstyle21"/>
          <w:rFonts w:ascii="Times New Roman" w:hAnsi="Times New Roman"/>
          <w:sz w:val="28"/>
          <w:szCs w:val="28"/>
        </w:rPr>
        <w:t>. The area under the curve was 0.</w:t>
      </w:r>
      <w:r w:rsidR="00D21B7C">
        <w:rPr>
          <w:rStyle w:val="fontstyle21"/>
          <w:rFonts w:ascii="Times New Roman" w:hAnsi="Times New Roman"/>
          <w:sz w:val="28"/>
          <w:szCs w:val="28"/>
        </w:rPr>
        <w:t>678</w:t>
      </w:r>
      <w:r w:rsidRPr="00B80F80">
        <w:rPr>
          <w:rStyle w:val="fontstyle21"/>
          <w:rFonts w:ascii="Times New Roman" w:hAnsi="Times New Roman"/>
          <w:sz w:val="28"/>
          <w:szCs w:val="28"/>
        </w:rPr>
        <w:t xml:space="preserve">, 95% confidence interval: </w:t>
      </w:r>
      <w:r w:rsidR="00D21B7C" w:rsidRPr="00D21B7C">
        <w:rPr>
          <w:rStyle w:val="fontstyle21"/>
          <w:rFonts w:ascii="Times New Roman" w:hAnsi="Times New Roman" w:hint="eastAsia"/>
          <w:sz w:val="28"/>
          <w:szCs w:val="28"/>
        </w:rPr>
        <w:t>0.6</w:t>
      </w:r>
      <w:r w:rsidR="00D21B7C" w:rsidRPr="00D21B7C">
        <w:rPr>
          <w:rStyle w:val="fontstyle21"/>
          <w:rFonts w:ascii="Times New Roman" w:hAnsi="Times New Roman"/>
          <w:sz w:val="28"/>
          <w:szCs w:val="28"/>
        </w:rPr>
        <w:t>14</w:t>
      </w:r>
      <w:r w:rsidR="00D21B7C" w:rsidRPr="00D21B7C">
        <w:rPr>
          <w:rStyle w:val="fontstyle21"/>
          <w:rFonts w:ascii="Times New Roman" w:hAnsi="Times New Roman" w:hint="eastAsia"/>
          <w:sz w:val="28"/>
          <w:szCs w:val="28"/>
        </w:rPr>
        <w:t>~0.7</w:t>
      </w:r>
      <w:r w:rsidR="00D21B7C" w:rsidRPr="00D21B7C">
        <w:rPr>
          <w:rStyle w:val="fontstyle21"/>
          <w:rFonts w:ascii="Times New Roman" w:hAnsi="Times New Roman"/>
          <w:sz w:val="28"/>
          <w:szCs w:val="28"/>
        </w:rPr>
        <w:t>42</w:t>
      </w:r>
      <w:r w:rsidRPr="00B80F80">
        <w:rPr>
          <w:rStyle w:val="fontstyle21"/>
          <w:rFonts w:ascii="Times New Roman" w:hAnsi="Times New Roman"/>
          <w:sz w:val="28"/>
          <w:szCs w:val="28"/>
        </w:rPr>
        <w:t xml:space="preserve">. </w:t>
      </w:r>
    </w:p>
    <w:p w14:paraId="1B54784B" w14:textId="1297A8B8" w:rsidR="000F5B7C" w:rsidRDefault="000F5B7C"/>
    <w:p w14:paraId="5F305BA8" w14:textId="44B97EC1" w:rsidR="000F5B7C" w:rsidRDefault="000F5B7C"/>
    <w:p w14:paraId="72B835CB" w14:textId="1FF4974C" w:rsidR="000F5B7C" w:rsidRDefault="000F5B7C"/>
    <w:p w14:paraId="055CFD7A" w14:textId="5B74F401" w:rsidR="000F5B7C" w:rsidRDefault="000F5B7C"/>
    <w:p w14:paraId="30C1BD88" w14:textId="3EF2888D" w:rsidR="000F5B7C" w:rsidRDefault="000F5B7C"/>
    <w:p w14:paraId="33DCACBF" w14:textId="15BB071E" w:rsidR="000F5B7C" w:rsidRDefault="000F5B7C"/>
    <w:p w14:paraId="430CB522" w14:textId="598DABC5" w:rsidR="000F5B7C" w:rsidRDefault="000F5B7C"/>
    <w:p w14:paraId="2B039D47" w14:textId="44B5782C" w:rsidR="000F5B7C" w:rsidRDefault="000F5B7C"/>
    <w:p w14:paraId="00CFFF7D" w14:textId="4689072C" w:rsidR="000F5B7C" w:rsidRDefault="000F5B7C"/>
    <w:p w14:paraId="11E4F5A2" w14:textId="17B01435" w:rsidR="000F5B7C" w:rsidRDefault="000F5B7C"/>
    <w:p w14:paraId="5903EC40" w14:textId="068B3988" w:rsidR="000F5B7C" w:rsidRDefault="000F5B7C"/>
    <w:p w14:paraId="262AC790" w14:textId="523698C8" w:rsidR="000F5B7C" w:rsidRDefault="000F5B7C"/>
    <w:p w14:paraId="6B139EDC" w14:textId="46BEF54C" w:rsidR="007B4A4C" w:rsidRPr="007B4A4C" w:rsidRDefault="007B4A4C">
      <w:pPr>
        <w:rPr>
          <w:rFonts w:ascii="Times New Roman" w:hAnsi="Times New Roman" w:cs="Times New Roman"/>
          <w:sz w:val="22"/>
        </w:rPr>
      </w:pPr>
    </w:p>
    <w:sectPr w:rsidR="007B4A4C" w:rsidRPr="007B4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SC700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DB"/>
    <w:rsid w:val="00062E16"/>
    <w:rsid w:val="000F5B7C"/>
    <w:rsid w:val="00160010"/>
    <w:rsid w:val="001E18BB"/>
    <w:rsid w:val="002B6BB6"/>
    <w:rsid w:val="003E35C6"/>
    <w:rsid w:val="00631FDB"/>
    <w:rsid w:val="006B4774"/>
    <w:rsid w:val="007B4A4C"/>
    <w:rsid w:val="007B5E7D"/>
    <w:rsid w:val="00AF74BD"/>
    <w:rsid w:val="00C821E6"/>
    <w:rsid w:val="00C94476"/>
    <w:rsid w:val="00CB12DF"/>
    <w:rsid w:val="00CF030D"/>
    <w:rsid w:val="00D05A2F"/>
    <w:rsid w:val="00D21B7C"/>
    <w:rsid w:val="00F5355C"/>
    <w:rsid w:val="00FE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BD9BB"/>
  <w15:chartTrackingRefBased/>
  <w15:docId w15:val="{DE89DDBD-094C-4B7A-A694-2E9531FC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4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B12DF"/>
    <w:rPr>
      <w:rFonts w:ascii="Times-Roman-SC700" w:hAnsi="Times-Roman-SC700" w:hint="default"/>
      <w:b w:val="0"/>
      <w:bCs w:val="0"/>
      <w:i w:val="0"/>
      <w:iCs w:val="0"/>
      <w:color w:val="242021"/>
      <w:sz w:val="86"/>
      <w:szCs w:val="86"/>
    </w:rPr>
  </w:style>
  <w:style w:type="table" w:styleId="a3">
    <w:name w:val="Table Grid"/>
    <w:basedOn w:val="a1"/>
    <w:uiPriority w:val="39"/>
    <w:rsid w:val="00CB1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F5355C"/>
    <w:rPr>
      <w:rFonts w:ascii="Times-Roman" w:hAnsi="Times-Roman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1380</Words>
  <Characters>7871</Characters>
  <Application>Microsoft Office Word</Application>
  <DocSecurity>0</DocSecurity>
  <Lines>65</Lines>
  <Paragraphs>18</Paragraphs>
  <ScaleCrop>false</ScaleCrop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lzh</dc:creator>
  <cp:keywords/>
  <dc:description/>
  <cp:lastModifiedBy>lzh</cp:lastModifiedBy>
  <cp:revision>19</cp:revision>
  <dcterms:created xsi:type="dcterms:W3CDTF">2023-02-21T09:21:00Z</dcterms:created>
  <dcterms:modified xsi:type="dcterms:W3CDTF">2023-03-19T08:08:00Z</dcterms:modified>
</cp:coreProperties>
</file>