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D915" w14:textId="77777777" w:rsidR="007C0E16" w:rsidRPr="00E47BB0" w:rsidRDefault="007C0E16" w:rsidP="007C0E16">
      <w:pPr>
        <w:rPr>
          <w:rFonts w:ascii="Times New Roman" w:hAnsi="Times New Roman" w:cs="Times New Roman"/>
          <w:b/>
          <w:bCs/>
          <w:sz w:val="32"/>
          <w:szCs w:val="28"/>
        </w:rPr>
      </w:pPr>
      <w:r w:rsidRPr="00E47BB0">
        <w:rPr>
          <w:rFonts w:ascii="Times New Roman" w:hAnsi="Times New Roman" w:cs="Times New Roman"/>
          <w:b/>
          <w:bCs/>
          <w:sz w:val="32"/>
          <w:szCs w:val="28"/>
        </w:rPr>
        <w:t>Choroidal changes in patients with diabetic retinopathy</w:t>
      </w:r>
    </w:p>
    <w:p w14:paraId="6115D12B" w14:textId="77777777" w:rsidR="007C0E16" w:rsidRPr="00F52A92" w:rsidRDefault="007C0E16" w:rsidP="007C0E16">
      <w:pPr>
        <w:spacing w:beforeLines="100" w:before="360" w:afterLines="100" w:after="360" w:line="480" w:lineRule="auto"/>
        <w:rPr>
          <w:rFonts w:ascii="Times New Roman" w:hAnsi="Times New Roman"/>
          <w:b/>
          <w:bCs/>
          <w:color w:val="000000" w:themeColor="text1"/>
          <w:vertAlign w:val="superscript"/>
        </w:rPr>
      </w:pPr>
      <w:bookmarkStart w:id="0" w:name="_Hlk23791565"/>
      <w:r w:rsidRPr="00F52A92">
        <w:rPr>
          <w:rFonts w:ascii="Times New Roman" w:hAnsi="Times New Roman"/>
          <w:b/>
          <w:bCs/>
          <w:color w:val="000000" w:themeColor="text1"/>
        </w:rPr>
        <w:t>Shu-Yu Peng, MD</w:t>
      </w:r>
      <w:r w:rsidRPr="00F52A92">
        <w:rPr>
          <w:rFonts w:ascii="Times New Roman" w:hAnsi="Times New Roman"/>
          <w:b/>
          <w:bCs/>
          <w:color w:val="000000" w:themeColor="text1"/>
          <w:vertAlign w:val="superscript"/>
        </w:rPr>
        <w:t>1</w:t>
      </w:r>
      <w:r w:rsidRPr="00F52A92">
        <w:rPr>
          <w:rFonts w:ascii="Times New Roman" w:hAnsi="Times New Roman" w:hint="eastAsia"/>
          <w:b/>
          <w:bCs/>
          <w:color w:val="000000" w:themeColor="text1"/>
        </w:rPr>
        <w:t>,</w:t>
      </w:r>
      <w:r w:rsidRPr="00F52A92">
        <w:rPr>
          <w:rFonts w:ascii="Times New Roman" w:hAnsi="Times New Roman"/>
          <w:b/>
          <w:bCs/>
          <w:color w:val="000000" w:themeColor="text1"/>
        </w:rPr>
        <w:t xml:space="preserve"> Ta-Ching Chen, MD, PhD</w:t>
      </w:r>
      <w:r w:rsidRPr="00F52A92">
        <w:rPr>
          <w:rFonts w:ascii="Times New Roman" w:hAnsi="Times New Roman"/>
          <w:b/>
          <w:bCs/>
          <w:color w:val="000000" w:themeColor="text1"/>
          <w:vertAlign w:val="superscript"/>
        </w:rPr>
        <w:t>1,2</w:t>
      </w:r>
      <w:r w:rsidRPr="00F52A92">
        <w:rPr>
          <w:rFonts w:ascii="Times New Roman" w:hAnsi="Times New Roman"/>
          <w:b/>
          <w:bCs/>
          <w:color w:val="000000" w:themeColor="text1"/>
        </w:rPr>
        <w:t>, Yi-Ting Hsieh, MD, PhD</w:t>
      </w:r>
      <w:r w:rsidRPr="00F52A92">
        <w:rPr>
          <w:rFonts w:ascii="Times New Roman" w:hAnsi="Times New Roman"/>
          <w:b/>
          <w:bCs/>
          <w:color w:val="000000" w:themeColor="text1"/>
          <w:vertAlign w:val="superscript"/>
        </w:rPr>
        <w:t>1,2</w:t>
      </w:r>
      <w:r w:rsidRPr="00F52A92">
        <w:rPr>
          <w:rFonts w:ascii="Times New Roman" w:hAnsi="Times New Roman"/>
          <w:b/>
          <w:bCs/>
          <w:color w:val="000000" w:themeColor="text1"/>
        </w:rPr>
        <w:t xml:space="preserve">, </w:t>
      </w:r>
      <w:bookmarkEnd w:id="0"/>
      <w:proofErr w:type="spellStart"/>
      <w:r w:rsidRPr="00F52A92">
        <w:rPr>
          <w:rFonts w:ascii="Times New Roman" w:hAnsi="Times New Roman"/>
          <w:b/>
          <w:bCs/>
          <w:color w:val="000000" w:themeColor="text1"/>
        </w:rPr>
        <w:t>Tzyy</w:t>
      </w:r>
      <w:proofErr w:type="spellEnd"/>
      <w:r w:rsidRPr="00F52A92">
        <w:rPr>
          <w:rFonts w:ascii="Times New Roman" w:hAnsi="Times New Roman"/>
          <w:b/>
          <w:bCs/>
          <w:color w:val="000000" w:themeColor="text1"/>
        </w:rPr>
        <w:t>-Chang Ho, MD</w:t>
      </w:r>
      <w:r w:rsidRPr="00F52A92">
        <w:rPr>
          <w:rFonts w:ascii="Times New Roman" w:hAnsi="Times New Roman"/>
          <w:b/>
          <w:bCs/>
          <w:color w:val="000000" w:themeColor="text1"/>
          <w:vertAlign w:val="superscript"/>
        </w:rPr>
        <w:t>1,2</w:t>
      </w:r>
      <w:r w:rsidRPr="00F52A92">
        <w:rPr>
          <w:rFonts w:ascii="Times New Roman" w:hAnsi="Times New Roman"/>
          <w:b/>
          <w:bCs/>
          <w:color w:val="000000" w:themeColor="text1"/>
        </w:rPr>
        <w:t>, Chung-May Yang, MD</w:t>
      </w:r>
      <w:r w:rsidRPr="00F52A92">
        <w:rPr>
          <w:rFonts w:ascii="Times New Roman" w:hAnsi="Times New Roman"/>
          <w:b/>
          <w:bCs/>
          <w:color w:val="000000" w:themeColor="text1"/>
          <w:vertAlign w:val="superscript"/>
        </w:rPr>
        <w:t>1,2</w:t>
      </w:r>
      <w:r w:rsidRPr="00F52A92">
        <w:rPr>
          <w:rFonts w:ascii="Times New Roman" w:hAnsi="Times New Roman"/>
          <w:b/>
          <w:bCs/>
          <w:color w:val="000000" w:themeColor="text1"/>
        </w:rPr>
        <w:t>, Chang-Hao Yang</w:t>
      </w:r>
      <w:r>
        <w:rPr>
          <w:rFonts w:ascii="Times New Roman" w:hAnsi="Times New Roman" w:hint="eastAsia"/>
          <w:b/>
          <w:bCs/>
          <w:color w:val="000000" w:themeColor="text1"/>
        </w:rPr>
        <w:t>*</w:t>
      </w:r>
      <w:r w:rsidRPr="00F52A92">
        <w:rPr>
          <w:rFonts w:ascii="Times New Roman" w:hAnsi="Times New Roman"/>
          <w:b/>
          <w:bCs/>
          <w:color w:val="000000" w:themeColor="text1"/>
        </w:rPr>
        <w:t>, MD, PhD</w:t>
      </w:r>
      <w:r w:rsidRPr="00F52A92">
        <w:rPr>
          <w:rFonts w:ascii="Times New Roman" w:hAnsi="Times New Roman"/>
          <w:b/>
          <w:bCs/>
          <w:color w:val="000000" w:themeColor="text1"/>
          <w:vertAlign w:val="superscript"/>
        </w:rPr>
        <w:t>1,2</w:t>
      </w:r>
    </w:p>
    <w:p w14:paraId="1D0656F5" w14:textId="77777777" w:rsidR="007C0E16" w:rsidRPr="00F52A92" w:rsidRDefault="007C0E16" w:rsidP="007C0E16">
      <w:pPr>
        <w:spacing w:beforeLines="100" w:before="360" w:afterLines="100" w:after="360"/>
        <w:rPr>
          <w:rFonts w:ascii="Times New Roman" w:hAnsi="Times New Roman"/>
          <w:color w:val="000000" w:themeColor="text1"/>
          <w:vertAlign w:val="superscript"/>
        </w:rPr>
      </w:pPr>
      <w:r w:rsidRPr="00F52A92">
        <w:rPr>
          <w:rFonts w:ascii="Times New Roman" w:hAnsi="Times New Roman"/>
          <w:color w:val="000000" w:themeColor="text1"/>
          <w:vertAlign w:val="superscript"/>
        </w:rPr>
        <w:t>1</w:t>
      </w:r>
      <w:r w:rsidRPr="00F52A92">
        <w:rPr>
          <w:rFonts w:ascii="Times New Roman" w:hAnsi="Times New Roman"/>
          <w:color w:val="000000" w:themeColor="text1"/>
        </w:rPr>
        <w:t>Department of Ophthalmology, National Taiwan University Hospital (NTUH), Taipei, Taiwan</w:t>
      </w:r>
    </w:p>
    <w:p w14:paraId="1742C3E8" w14:textId="77777777" w:rsidR="007C0E16" w:rsidRPr="00F52A92" w:rsidRDefault="007C0E16" w:rsidP="007C0E16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F52A92">
        <w:rPr>
          <w:rFonts w:ascii="Times New Roman"/>
          <w:color w:val="000000" w:themeColor="text1"/>
          <w:vertAlign w:val="superscript"/>
        </w:rPr>
        <w:t xml:space="preserve">2 </w:t>
      </w:r>
      <w:r w:rsidRPr="00F52A92">
        <w:rPr>
          <w:rFonts w:ascii="Times New Roman"/>
          <w:color w:val="000000" w:themeColor="text1"/>
        </w:rPr>
        <w:t>Department of Ophthalmology, College of Medicine, National Taiwan University</w:t>
      </w:r>
      <w:r>
        <w:rPr>
          <w:rFonts w:ascii="Times New Roman"/>
          <w:color w:val="000000" w:themeColor="text1"/>
        </w:rPr>
        <w:t>,</w:t>
      </w:r>
      <w:r w:rsidRPr="00F52A92">
        <w:rPr>
          <w:rFonts w:ascii="Times New Roman"/>
          <w:color w:val="000000" w:themeColor="text1"/>
        </w:rPr>
        <w:t xml:space="preserve"> Taipei, Taiwan.</w:t>
      </w:r>
    </w:p>
    <w:p w14:paraId="77625905" w14:textId="77777777" w:rsidR="007C0E16" w:rsidRPr="002D7A37" w:rsidRDefault="007C0E16" w:rsidP="007C0E16">
      <w:pPr>
        <w:spacing w:beforeLines="100" w:before="360" w:afterLines="100" w:after="360"/>
        <w:rPr>
          <w:rFonts w:ascii="Times New Roman" w:hAnsi="Times New Roman"/>
          <w:color w:val="000000" w:themeColor="text1"/>
        </w:rPr>
      </w:pPr>
      <w:r w:rsidRPr="00F52A92">
        <w:rPr>
          <w:rFonts w:ascii="Times New Roman" w:hAnsi="Times New Roman"/>
          <w:b/>
          <w:color w:val="000000" w:themeColor="text1"/>
        </w:rPr>
        <w:t xml:space="preserve">Address for correspondence: </w:t>
      </w:r>
      <w:r w:rsidRPr="00F52A92">
        <w:rPr>
          <w:rFonts w:ascii="Times New Roman" w:hAnsi="Times New Roman"/>
          <w:color w:val="000000" w:themeColor="text1"/>
        </w:rPr>
        <w:t>Chang-Hao Yang, MD, PhD,</w:t>
      </w:r>
      <w:r w:rsidRPr="00F52A92">
        <w:t xml:space="preserve"> </w:t>
      </w:r>
      <w:r w:rsidRPr="00F52A92">
        <w:rPr>
          <w:rFonts w:ascii="Times New Roman" w:hAnsi="Times New Roman"/>
          <w:color w:val="000000" w:themeColor="text1"/>
        </w:rPr>
        <w:t>chyangoph@ntu.edu.tw, Department of Ophthalmology, National Taiwan University Hospital, Medical College, National Taiwan University, No. 7, Chung Shan South Rd. Taipei, Taiwan</w:t>
      </w:r>
      <w:r>
        <w:rPr>
          <w:rFonts w:ascii="Times New Roman" w:hAnsi="Times New Roman"/>
          <w:color w:val="000000" w:themeColor="text1"/>
        </w:rPr>
        <w:t>,</w:t>
      </w:r>
      <w:r w:rsidRPr="00F52A92">
        <w:rPr>
          <w:rFonts w:ascii="Times New Roman" w:hAnsi="Times New Roman"/>
          <w:color w:val="000000" w:themeColor="text1"/>
        </w:rPr>
        <w:t xml:space="preserve"> 10002</w:t>
      </w:r>
    </w:p>
    <w:p w14:paraId="2898D5A6" w14:textId="5517D9E3" w:rsidR="004C370E" w:rsidRPr="00481527" w:rsidRDefault="004C370E"/>
    <w:p w14:paraId="0F0EBF12" w14:textId="77777777" w:rsidR="004C370E" w:rsidRDefault="002873CD">
      <w:pPr>
        <w:widowControl/>
      </w:pPr>
      <w:r w:rsidRPr="00481527">
        <w:br w:type="page"/>
      </w:r>
    </w:p>
    <w:p w14:paraId="1509B4E8" w14:textId="43AAB64F" w:rsidR="00995C87" w:rsidRPr="00481527" w:rsidRDefault="00995C87">
      <w:pPr>
        <w:widowControl/>
      </w:pPr>
      <w:r w:rsidRPr="00481527">
        <w:rPr>
          <w:rFonts w:ascii="Times New Roman" w:eastAsia="Arial Unicode MS" w:hAnsi="Times New Roman" w:cs="Times New Roman"/>
          <w:b/>
          <w:bCs/>
          <w:color w:val="000000" w:themeColor="text1"/>
          <w:szCs w:val="24"/>
        </w:rPr>
        <w:lastRenderedPageBreak/>
        <w:t xml:space="preserve">Supplementary </w:t>
      </w:r>
      <w:r w:rsidRPr="00481527">
        <w:rPr>
          <w:rFonts w:ascii="Times New Roman" w:eastAsia="Arial Unicode MS" w:hAnsi="Times New Roman" w:cs="Times New Roman"/>
          <w:b/>
          <w:szCs w:val="24"/>
        </w:rPr>
        <w:t xml:space="preserve">Table 1. </w:t>
      </w:r>
      <w:r w:rsidRPr="00995C87">
        <w:rPr>
          <w:rFonts w:ascii="Times New Roman" w:eastAsia="Arial Unicode MS" w:hAnsi="Times New Roman" w:cs="Times New Roman"/>
          <w:bCs/>
          <w:szCs w:val="24"/>
        </w:rPr>
        <w:t>Detailed C</w:t>
      </w:r>
      <w:r w:rsidRPr="00995C87">
        <w:rPr>
          <w:rFonts w:ascii="Times New Roman" w:hAnsi="Times New Roman" w:cs="Times New Roman"/>
          <w:bCs/>
          <w:szCs w:val="24"/>
        </w:rPr>
        <w:t>linical Characteristics of Patients with DR of Different Severities</w:t>
      </w:r>
      <w:r>
        <w:rPr>
          <w:rFonts w:ascii="Times New Roman" w:hAnsi="Times New Roman" w:cs="Times New Roman" w:hint="eastAsia"/>
          <w:bCs/>
          <w:szCs w:val="24"/>
        </w:rPr>
        <w:t>.</w:t>
      </w:r>
    </w:p>
    <w:tbl>
      <w:tblPr>
        <w:tblStyle w:val="a6"/>
        <w:tblpPr w:leftFromText="180" w:rightFromText="180" w:vertAnchor="text" w:horzAnchor="margin" w:tblpY="28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94"/>
        <w:gridCol w:w="1447"/>
        <w:gridCol w:w="1481"/>
        <w:gridCol w:w="1481"/>
        <w:gridCol w:w="1481"/>
        <w:gridCol w:w="1481"/>
      </w:tblGrid>
      <w:tr w:rsidR="00290BE4" w:rsidRPr="00481527" w14:paraId="1ADF93DB" w14:textId="77777777" w:rsidTr="00995C87">
        <w:trPr>
          <w:trHeight w:val="362"/>
        </w:trPr>
        <w:tc>
          <w:tcPr>
            <w:tcW w:w="2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1C8943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Parameter</w:t>
            </w:r>
          </w:p>
        </w:tc>
        <w:tc>
          <w:tcPr>
            <w:tcW w:w="144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6EAE6B0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o DR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CA0A63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Mild NPDR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A1528E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M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oderate NPDR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8CF041A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evere NPDR</w:t>
            </w:r>
          </w:p>
        </w:tc>
        <w:tc>
          <w:tcPr>
            <w:tcW w:w="148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8DD3FA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P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DR</w:t>
            </w:r>
          </w:p>
        </w:tc>
      </w:tr>
      <w:tr w:rsidR="00290BE4" w:rsidRPr="00481527" w14:paraId="33AED0FB" w14:textId="77777777" w:rsidTr="004C370E">
        <w:trPr>
          <w:trHeight w:val="362"/>
        </w:trPr>
        <w:tc>
          <w:tcPr>
            <w:tcW w:w="2694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0E37F627" w14:textId="77777777" w:rsidR="004C370E" w:rsidRPr="00481527" w:rsidRDefault="002873CD" w:rsidP="004C370E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 w:val="22"/>
              </w:rPr>
              <w:t>Eyes (No.)</w:t>
            </w:r>
          </w:p>
        </w:tc>
        <w:tc>
          <w:tcPr>
            <w:tcW w:w="1447" w:type="dxa"/>
            <w:tcBorders>
              <w:top w:val="single" w:sz="12" w:space="0" w:color="000000"/>
            </w:tcBorders>
            <w:shd w:val="clear" w:color="auto" w:fill="FFFFFF" w:themeFill="background1"/>
            <w:vAlign w:val="center"/>
          </w:tcPr>
          <w:p w14:paraId="13EAF57C" w14:textId="77777777" w:rsidR="004C370E" w:rsidRPr="00481527" w:rsidRDefault="002873CD" w:rsidP="004C370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48152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481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37D85C2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 w:val="22"/>
              </w:rPr>
              <w:t>2</w:t>
            </w: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</w:t>
            </w:r>
          </w:p>
        </w:tc>
        <w:tc>
          <w:tcPr>
            <w:tcW w:w="1481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02552B2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 w:val="22"/>
              </w:rPr>
              <w:t>1</w:t>
            </w: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5</w:t>
            </w:r>
          </w:p>
        </w:tc>
        <w:tc>
          <w:tcPr>
            <w:tcW w:w="1481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186533D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 w:val="22"/>
              </w:rPr>
              <w:t>1</w:t>
            </w: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</w:t>
            </w:r>
          </w:p>
        </w:tc>
        <w:tc>
          <w:tcPr>
            <w:tcW w:w="1481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7D835DB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8</w:t>
            </w:r>
          </w:p>
        </w:tc>
      </w:tr>
      <w:tr w:rsidR="00290BE4" w:rsidRPr="00481527" w14:paraId="702C5D22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5493FA22" w14:textId="77777777" w:rsidR="004C370E" w:rsidRPr="00481527" w:rsidRDefault="002873CD" w:rsidP="004C370E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 w:val="22"/>
              </w:rPr>
              <w:t>Age (year) (mean ± SD)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BEFD91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69.2±11.7</w:t>
            </w:r>
          </w:p>
        </w:tc>
        <w:tc>
          <w:tcPr>
            <w:tcW w:w="1481" w:type="dxa"/>
            <w:shd w:val="clear" w:color="auto" w:fill="FFFFFF" w:themeFill="background1"/>
          </w:tcPr>
          <w:p w14:paraId="4B68596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66.5±11.5</w:t>
            </w:r>
          </w:p>
        </w:tc>
        <w:tc>
          <w:tcPr>
            <w:tcW w:w="1481" w:type="dxa"/>
            <w:shd w:val="clear" w:color="auto" w:fill="FFFFFF" w:themeFill="background1"/>
          </w:tcPr>
          <w:p w14:paraId="7D3A2BD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66.9±8.1</w:t>
            </w:r>
          </w:p>
        </w:tc>
        <w:tc>
          <w:tcPr>
            <w:tcW w:w="1481" w:type="dxa"/>
            <w:shd w:val="clear" w:color="auto" w:fill="FFFFFF" w:themeFill="background1"/>
          </w:tcPr>
          <w:p w14:paraId="3BB0C12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64.6±6.1</w:t>
            </w:r>
          </w:p>
        </w:tc>
        <w:tc>
          <w:tcPr>
            <w:tcW w:w="1481" w:type="dxa"/>
            <w:shd w:val="clear" w:color="auto" w:fill="FFFFFF" w:themeFill="background1"/>
          </w:tcPr>
          <w:p w14:paraId="06EDE9BB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54.9±15.9</w:t>
            </w:r>
          </w:p>
        </w:tc>
      </w:tr>
      <w:tr w:rsidR="00290BE4" w:rsidRPr="00481527" w14:paraId="1732F19B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70FDD603" w14:textId="77777777" w:rsidR="004C370E" w:rsidRPr="00481527" w:rsidRDefault="002873CD" w:rsidP="004C370E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 w:val="22"/>
              </w:rPr>
              <w:t>AXL (mm)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5082A3F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23.7±0.87</w:t>
            </w:r>
          </w:p>
        </w:tc>
        <w:tc>
          <w:tcPr>
            <w:tcW w:w="1481" w:type="dxa"/>
            <w:shd w:val="clear" w:color="auto" w:fill="FFFFFF" w:themeFill="background1"/>
          </w:tcPr>
          <w:p w14:paraId="3549A82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23.5±1.3</w:t>
            </w:r>
          </w:p>
        </w:tc>
        <w:tc>
          <w:tcPr>
            <w:tcW w:w="1481" w:type="dxa"/>
            <w:shd w:val="clear" w:color="auto" w:fill="FFFFFF" w:themeFill="background1"/>
          </w:tcPr>
          <w:p w14:paraId="65C49DE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23.4±0.89</w:t>
            </w:r>
          </w:p>
        </w:tc>
        <w:tc>
          <w:tcPr>
            <w:tcW w:w="1481" w:type="dxa"/>
            <w:shd w:val="clear" w:color="auto" w:fill="FFFFFF" w:themeFill="background1"/>
          </w:tcPr>
          <w:p w14:paraId="42EAC0E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24.4±1.1</w:t>
            </w:r>
          </w:p>
        </w:tc>
        <w:tc>
          <w:tcPr>
            <w:tcW w:w="1481" w:type="dxa"/>
            <w:shd w:val="clear" w:color="auto" w:fill="FFFFFF" w:themeFill="background1"/>
          </w:tcPr>
          <w:p w14:paraId="42F6F572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25.48</w:t>
            </w:r>
          </w:p>
        </w:tc>
      </w:tr>
      <w:tr w:rsidR="00290BE4" w:rsidRPr="00481527" w14:paraId="5074BAC2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186B7CF6" w14:textId="77777777" w:rsidR="004C370E" w:rsidRPr="00481527" w:rsidRDefault="002873CD" w:rsidP="004C370E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/>
                <w:b/>
                <w:sz w:val="22"/>
              </w:rPr>
              <w:t>BCVA</w:t>
            </w:r>
            <w:r w:rsidRPr="00481527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481527">
              <w:rPr>
                <w:rFonts w:ascii="Times New Roman" w:hAnsi="Times New Roman" w:cs="Times New Roman"/>
                <w:sz w:val="22"/>
              </w:rPr>
              <w:t>LogMAR</w:t>
            </w:r>
            <w:proofErr w:type="spellEnd"/>
            <w:r w:rsidRPr="00481527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6EA59EF0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0.26±0.26</w:t>
            </w:r>
          </w:p>
        </w:tc>
        <w:tc>
          <w:tcPr>
            <w:tcW w:w="1481" w:type="dxa"/>
            <w:shd w:val="clear" w:color="auto" w:fill="FFFFFF" w:themeFill="background1"/>
          </w:tcPr>
          <w:p w14:paraId="62CF588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0.17±0.16</w:t>
            </w:r>
          </w:p>
        </w:tc>
        <w:tc>
          <w:tcPr>
            <w:tcW w:w="1481" w:type="dxa"/>
            <w:shd w:val="clear" w:color="auto" w:fill="FFFFFF" w:themeFill="background1"/>
          </w:tcPr>
          <w:p w14:paraId="4783BF8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0.24±0.17</w:t>
            </w:r>
          </w:p>
        </w:tc>
        <w:tc>
          <w:tcPr>
            <w:tcW w:w="1481" w:type="dxa"/>
            <w:shd w:val="clear" w:color="auto" w:fill="FFFFFF" w:themeFill="background1"/>
          </w:tcPr>
          <w:p w14:paraId="2458913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0.69±0.52</w:t>
            </w:r>
          </w:p>
        </w:tc>
        <w:tc>
          <w:tcPr>
            <w:tcW w:w="1481" w:type="dxa"/>
            <w:shd w:val="clear" w:color="auto" w:fill="FFFFFF" w:themeFill="background1"/>
          </w:tcPr>
          <w:p w14:paraId="74C8A52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0.47±0.36</w:t>
            </w:r>
          </w:p>
        </w:tc>
      </w:tr>
      <w:tr w:rsidR="00290BE4" w:rsidRPr="00481527" w14:paraId="37384B58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292D8C67" w14:textId="045F1EAA" w:rsidR="004C370E" w:rsidRPr="00481527" w:rsidRDefault="002873CD" w:rsidP="004C370E">
            <w:pPr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L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ab</w:t>
            </w:r>
            <w:r w:rsidR="00481527">
              <w:rPr>
                <w:rFonts w:ascii="Times New Roman" w:hAnsi="Times New Roman" w:cs="Times New Roman"/>
                <w:b/>
                <w:sz w:val="22"/>
              </w:rPr>
              <w:t>oratory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 data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37022C9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0FF34AEB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038DE14E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75092F32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7C648467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</w:tr>
      <w:tr w:rsidR="00290BE4" w:rsidRPr="00481527" w14:paraId="0A0C4F85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05AF466A" w14:textId="77777777" w:rsidR="004C370E" w:rsidRPr="00481527" w:rsidRDefault="002873CD" w:rsidP="004C370E">
            <w:pPr>
              <w:ind w:leftChars="130" w:left="312"/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/>
                <w:b/>
                <w:sz w:val="22"/>
              </w:rPr>
              <w:t>HbA1c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 xml:space="preserve"> (%)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02D0303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6.8±0.94</w:t>
            </w:r>
          </w:p>
        </w:tc>
        <w:tc>
          <w:tcPr>
            <w:tcW w:w="1481" w:type="dxa"/>
            <w:shd w:val="clear" w:color="auto" w:fill="FFFFFF" w:themeFill="background1"/>
          </w:tcPr>
          <w:p w14:paraId="49D94DE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7.3±0.42</w:t>
            </w:r>
          </w:p>
        </w:tc>
        <w:tc>
          <w:tcPr>
            <w:tcW w:w="1481" w:type="dxa"/>
            <w:shd w:val="clear" w:color="auto" w:fill="FFFFFF" w:themeFill="background1"/>
          </w:tcPr>
          <w:p w14:paraId="308E592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7.3±0.83</w:t>
            </w:r>
          </w:p>
        </w:tc>
        <w:tc>
          <w:tcPr>
            <w:tcW w:w="1481" w:type="dxa"/>
            <w:shd w:val="clear" w:color="auto" w:fill="FFFFFF" w:themeFill="background1"/>
          </w:tcPr>
          <w:p w14:paraId="5FFF1CE2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8.1±1.9</w:t>
            </w:r>
          </w:p>
        </w:tc>
        <w:tc>
          <w:tcPr>
            <w:tcW w:w="1481" w:type="dxa"/>
            <w:shd w:val="clear" w:color="auto" w:fill="FFFFFF" w:themeFill="background1"/>
          </w:tcPr>
          <w:p w14:paraId="590403A2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10.85±3.1</w:t>
            </w:r>
          </w:p>
        </w:tc>
      </w:tr>
      <w:tr w:rsidR="00290BE4" w:rsidRPr="00481527" w14:paraId="61192B78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155369DA" w14:textId="77777777" w:rsidR="004C370E" w:rsidRPr="00481527" w:rsidRDefault="002873CD" w:rsidP="004C370E">
            <w:pPr>
              <w:ind w:leftChars="130" w:left="312"/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C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re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(mg/dL)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C107D1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1.4±1.7</w:t>
            </w:r>
          </w:p>
        </w:tc>
        <w:tc>
          <w:tcPr>
            <w:tcW w:w="1481" w:type="dxa"/>
            <w:shd w:val="clear" w:color="auto" w:fill="FFFFFF" w:themeFill="background1"/>
          </w:tcPr>
          <w:p w14:paraId="5F9B3A89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0.93±0.29</w:t>
            </w:r>
          </w:p>
        </w:tc>
        <w:tc>
          <w:tcPr>
            <w:tcW w:w="1481" w:type="dxa"/>
            <w:shd w:val="clear" w:color="auto" w:fill="FFFFFF" w:themeFill="background1"/>
          </w:tcPr>
          <w:p w14:paraId="6121848A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2.1±2.8</w:t>
            </w:r>
          </w:p>
        </w:tc>
        <w:tc>
          <w:tcPr>
            <w:tcW w:w="1481" w:type="dxa"/>
            <w:shd w:val="clear" w:color="auto" w:fill="FFFFFF" w:themeFill="background1"/>
          </w:tcPr>
          <w:p w14:paraId="5DE69C1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1.2±0.67</w:t>
            </w:r>
          </w:p>
        </w:tc>
        <w:tc>
          <w:tcPr>
            <w:tcW w:w="1481" w:type="dxa"/>
            <w:shd w:val="clear" w:color="auto" w:fill="FFFFFF" w:themeFill="background1"/>
          </w:tcPr>
          <w:p w14:paraId="72FFF9A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1.4±1.0</w:t>
            </w:r>
          </w:p>
        </w:tc>
      </w:tr>
      <w:tr w:rsidR="00290BE4" w:rsidRPr="00481527" w14:paraId="31832DB9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1DA5969A" w14:textId="77777777" w:rsidR="004C370E" w:rsidRPr="00481527" w:rsidRDefault="002873CD" w:rsidP="004C370E">
            <w:pPr>
              <w:ind w:leftChars="130" w:left="312"/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B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UN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(mg/dL)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748F5D0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35.6±15.7</w:t>
            </w:r>
          </w:p>
        </w:tc>
        <w:tc>
          <w:tcPr>
            <w:tcW w:w="1481" w:type="dxa"/>
            <w:shd w:val="clear" w:color="auto" w:fill="FFFFFF" w:themeFill="background1"/>
          </w:tcPr>
          <w:p w14:paraId="3AF0892B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20.2±1.8</w:t>
            </w:r>
          </w:p>
        </w:tc>
        <w:tc>
          <w:tcPr>
            <w:tcW w:w="1481" w:type="dxa"/>
            <w:shd w:val="clear" w:color="auto" w:fill="FFFFFF" w:themeFill="background1"/>
          </w:tcPr>
          <w:p w14:paraId="38CB164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32.4±29.5</w:t>
            </w:r>
          </w:p>
        </w:tc>
        <w:tc>
          <w:tcPr>
            <w:tcW w:w="1481" w:type="dxa"/>
            <w:shd w:val="clear" w:color="auto" w:fill="FFFFFF" w:themeFill="background1"/>
          </w:tcPr>
          <w:p w14:paraId="62238673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22.4±5.4</w:t>
            </w:r>
          </w:p>
        </w:tc>
        <w:tc>
          <w:tcPr>
            <w:tcW w:w="1481" w:type="dxa"/>
            <w:shd w:val="clear" w:color="auto" w:fill="FFFFFF" w:themeFill="background1"/>
          </w:tcPr>
          <w:p w14:paraId="07E9DAFF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26.3</w:t>
            </w:r>
          </w:p>
        </w:tc>
      </w:tr>
      <w:tr w:rsidR="00290BE4" w:rsidRPr="00481527" w14:paraId="7A422BB6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107DD7D2" w14:textId="77777777" w:rsidR="004C370E" w:rsidRPr="00481527" w:rsidRDefault="002873CD" w:rsidP="004C370E">
            <w:pPr>
              <w:ind w:leftChars="130" w:left="312"/>
              <w:rPr>
                <w:rFonts w:ascii="Times New Roman" w:eastAsia="Arial Unicode MS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e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GFR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(ml/min/1.73m</w:t>
            </w:r>
            <w:r w:rsidRPr="00481527">
              <w:rPr>
                <w:rFonts w:ascii="Times New Roman" w:hAnsi="Times New Roman" w:cs="Times New Roman"/>
                <w:bCs/>
                <w:sz w:val="22"/>
                <w:vertAlign w:val="superscript"/>
              </w:rPr>
              <w:t>2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6CD3CF3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73.2±28.0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4AA80FD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80.4±19.6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2C73A11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67.8±34.8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6AF7B2D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69.9±33.3</w:t>
            </w:r>
          </w:p>
        </w:tc>
        <w:tc>
          <w:tcPr>
            <w:tcW w:w="1481" w:type="dxa"/>
            <w:shd w:val="clear" w:color="auto" w:fill="FFFFFF" w:themeFill="background1"/>
            <w:vAlign w:val="center"/>
          </w:tcPr>
          <w:p w14:paraId="3B95BB60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69.6±37.5</w:t>
            </w:r>
          </w:p>
        </w:tc>
      </w:tr>
      <w:tr w:rsidR="00290BE4" w:rsidRPr="00481527" w14:paraId="0827C23C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5793DD27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T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G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(mg/dL)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E97FAB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116.1±42.5</w:t>
            </w:r>
          </w:p>
        </w:tc>
        <w:tc>
          <w:tcPr>
            <w:tcW w:w="1481" w:type="dxa"/>
            <w:shd w:val="clear" w:color="auto" w:fill="FFFFFF" w:themeFill="background1"/>
          </w:tcPr>
          <w:p w14:paraId="0779CDEB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96.2±39.5</w:t>
            </w:r>
          </w:p>
        </w:tc>
        <w:tc>
          <w:tcPr>
            <w:tcW w:w="1481" w:type="dxa"/>
            <w:shd w:val="clear" w:color="auto" w:fill="FFFFFF" w:themeFill="background1"/>
          </w:tcPr>
          <w:p w14:paraId="66DD73E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94.2±25.5</w:t>
            </w:r>
          </w:p>
        </w:tc>
        <w:tc>
          <w:tcPr>
            <w:tcW w:w="1481" w:type="dxa"/>
            <w:shd w:val="clear" w:color="auto" w:fill="FFFFFF" w:themeFill="background1"/>
          </w:tcPr>
          <w:p w14:paraId="58B371D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139.6±67.5</w:t>
            </w:r>
          </w:p>
        </w:tc>
        <w:tc>
          <w:tcPr>
            <w:tcW w:w="1481" w:type="dxa"/>
            <w:shd w:val="clear" w:color="auto" w:fill="FFFFFF" w:themeFill="background1"/>
          </w:tcPr>
          <w:p w14:paraId="7722ABDA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150.3±90.6</w:t>
            </w:r>
          </w:p>
        </w:tc>
      </w:tr>
      <w:tr w:rsidR="00290BE4" w:rsidRPr="00481527" w14:paraId="6367D033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78532AF8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H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DL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(mg/dL)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29A46E9F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59.7±14.9</w:t>
            </w:r>
          </w:p>
        </w:tc>
        <w:tc>
          <w:tcPr>
            <w:tcW w:w="1481" w:type="dxa"/>
            <w:shd w:val="clear" w:color="auto" w:fill="FFFFFF" w:themeFill="background1"/>
          </w:tcPr>
          <w:p w14:paraId="24348D6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61.4±14.6</w:t>
            </w:r>
          </w:p>
        </w:tc>
        <w:tc>
          <w:tcPr>
            <w:tcW w:w="1481" w:type="dxa"/>
            <w:shd w:val="clear" w:color="auto" w:fill="FFFFFF" w:themeFill="background1"/>
          </w:tcPr>
          <w:p w14:paraId="0F2242E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66</w:t>
            </w:r>
          </w:p>
        </w:tc>
        <w:tc>
          <w:tcPr>
            <w:tcW w:w="1481" w:type="dxa"/>
            <w:shd w:val="clear" w:color="auto" w:fill="FFFFFF" w:themeFill="background1"/>
          </w:tcPr>
          <w:p w14:paraId="306D432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 w:val="22"/>
              </w:rPr>
              <w:t>6</w:t>
            </w: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</w:t>
            </w:r>
          </w:p>
        </w:tc>
        <w:tc>
          <w:tcPr>
            <w:tcW w:w="1481" w:type="dxa"/>
            <w:shd w:val="clear" w:color="auto" w:fill="FFFFFF" w:themeFill="background1"/>
          </w:tcPr>
          <w:p w14:paraId="6AB6019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 w:val="22"/>
              </w:rPr>
              <w:t>7</w:t>
            </w: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</w:t>
            </w:r>
          </w:p>
        </w:tc>
      </w:tr>
      <w:tr w:rsidR="00290BE4" w:rsidRPr="00481527" w14:paraId="15EB0071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20AB2645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L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DL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(mg/dL)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60E7F490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91.1±20.5</w:t>
            </w:r>
          </w:p>
        </w:tc>
        <w:tc>
          <w:tcPr>
            <w:tcW w:w="1481" w:type="dxa"/>
            <w:shd w:val="clear" w:color="auto" w:fill="FFFFFF" w:themeFill="background1"/>
          </w:tcPr>
          <w:p w14:paraId="3D9E2DC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107.1±29.4</w:t>
            </w:r>
          </w:p>
        </w:tc>
        <w:tc>
          <w:tcPr>
            <w:tcW w:w="1481" w:type="dxa"/>
            <w:shd w:val="clear" w:color="auto" w:fill="FFFFFF" w:themeFill="background1"/>
          </w:tcPr>
          <w:p w14:paraId="784FE41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76.6±2.9</w:t>
            </w:r>
          </w:p>
        </w:tc>
        <w:tc>
          <w:tcPr>
            <w:tcW w:w="1481" w:type="dxa"/>
            <w:shd w:val="clear" w:color="auto" w:fill="FFFFFF" w:themeFill="background1"/>
          </w:tcPr>
          <w:p w14:paraId="2BEF3A2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88.9±23.6</w:t>
            </w:r>
          </w:p>
        </w:tc>
        <w:tc>
          <w:tcPr>
            <w:tcW w:w="1481" w:type="dxa"/>
            <w:shd w:val="clear" w:color="auto" w:fill="FFFFFF" w:themeFill="background1"/>
          </w:tcPr>
          <w:p w14:paraId="1396A95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153.3±23.7</w:t>
            </w:r>
          </w:p>
        </w:tc>
      </w:tr>
      <w:tr w:rsidR="00290BE4" w:rsidRPr="00481527" w14:paraId="76C029A7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737CAB5E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sz w:val="22"/>
              </w:rPr>
              <w:t>T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-CHO </w:t>
            </w:r>
            <w:r w:rsidRPr="00481527">
              <w:rPr>
                <w:rFonts w:ascii="Times New Roman" w:hAnsi="Times New Roman" w:cs="Times New Roman"/>
                <w:bCs/>
                <w:sz w:val="22"/>
              </w:rPr>
              <w:t>(mg/dL)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10C7177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161.2±34.4</w:t>
            </w:r>
          </w:p>
        </w:tc>
        <w:tc>
          <w:tcPr>
            <w:tcW w:w="1481" w:type="dxa"/>
            <w:shd w:val="clear" w:color="auto" w:fill="FFFFFF" w:themeFill="background1"/>
          </w:tcPr>
          <w:p w14:paraId="40DBA2F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182.7±27.7</w:t>
            </w:r>
          </w:p>
        </w:tc>
        <w:tc>
          <w:tcPr>
            <w:tcW w:w="1481" w:type="dxa"/>
            <w:shd w:val="clear" w:color="auto" w:fill="FFFFFF" w:themeFill="background1"/>
          </w:tcPr>
          <w:p w14:paraId="4507D82A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150.0±3.5</w:t>
            </w:r>
          </w:p>
        </w:tc>
        <w:tc>
          <w:tcPr>
            <w:tcW w:w="1481" w:type="dxa"/>
            <w:shd w:val="clear" w:color="auto" w:fill="FFFFFF" w:themeFill="background1"/>
          </w:tcPr>
          <w:p w14:paraId="58FC957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157.4±22.5</w:t>
            </w:r>
          </w:p>
        </w:tc>
        <w:tc>
          <w:tcPr>
            <w:tcW w:w="1481" w:type="dxa"/>
            <w:shd w:val="clear" w:color="auto" w:fill="FFFFFF" w:themeFill="background1"/>
          </w:tcPr>
          <w:p w14:paraId="6CFE66F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251</w:t>
            </w:r>
          </w:p>
        </w:tc>
      </w:tr>
      <w:tr w:rsidR="00290BE4" w:rsidRPr="00481527" w14:paraId="2ABED658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450AE07B" w14:textId="77777777" w:rsidR="004C370E" w:rsidRPr="00481527" w:rsidRDefault="002873CD" w:rsidP="004C370E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>Retinal vascular change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D52AF6A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78206273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0D6DDA07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4A5208F2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482E13EA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</w:tr>
      <w:tr w:rsidR="00290BE4" w:rsidRPr="00481527" w14:paraId="0D730A2B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7631BBBE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>SVD (Average)</w:t>
            </w:r>
            <w:r w:rsidRPr="00481527">
              <w:rPr>
                <w:rFonts w:ascii="Times New Roman" w:hAnsi="Times New Roman" w:cs="Times New Roman"/>
                <w:sz w:val="22"/>
              </w:rPr>
              <w:t xml:space="preserve"> (%)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6CFC56B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44.2±6.5</w:t>
            </w:r>
          </w:p>
        </w:tc>
        <w:tc>
          <w:tcPr>
            <w:tcW w:w="1481" w:type="dxa"/>
            <w:shd w:val="clear" w:color="auto" w:fill="FFFFFF" w:themeFill="background1"/>
          </w:tcPr>
          <w:p w14:paraId="2796A91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42.2±4.1</w:t>
            </w:r>
          </w:p>
        </w:tc>
        <w:tc>
          <w:tcPr>
            <w:tcW w:w="1481" w:type="dxa"/>
            <w:shd w:val="clear" w:color="auto" w:fill="FFFFFF" w:themeFill="background1"/>
          </w:tcPr>
          <w:p w14:paraId="59E149F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42.8±4.3</w:t>
            </w:r>
          </w:p>
        </w:tc>
        <w:tc>
          <w:tcPr>
            <w:tcW w:w="1481" w:type="dxa"/>
            <w:shd w:val="clear" w:color="auto" w:fill="FFFFFF" w:themeFill="background1"/>
          </w:tcPr>
          <w:p w14:paraId="32DE8F0C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40.7±7.4</w:t>
            </w:r>
          </w:p>
        </w:tc>
        <w:tc>
          <w:tcPr>
            <w:tcW w:w="1481" w:type="dxa"/>
            <w:shd w:val="clear" w:color="auto" w:fill="FFFFFF" w:themeFill="background1"/>
          </w:tcPr>
          <w:p w14:paraId="1F2299C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36.8±6.2</w:t>
            </w:r>
          </w:p>
        </w:tc>
      </w:tr>
      <w:tr w:rsidR="00290BE4" w:rsidRPr="00481527" w14:paraId="66B533C0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1159CC0C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DVD (Average) </w:t>
            </w:r>
            <w:r w:rsidRPr="00481527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CF5933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51.5±6.5</w:t>
            </w:r>
          </w:p>
        </w:tc>
        <w:tc>
          <w:tcPr>
            <w:tcW w:w="1481" w:type="dxa"/>
            <w:shd w:val="clear" w:color="auto" w:fill="FFFFFF" w:themeFill="background1"/>
          </w:tcPr>
          <w:p w14:paraId="341DA14A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51.6±4.9</w:t>
            </w:r>
          </w:p>
        </w:tc>
        <w:tc>
          <w:tcPr>
            <w:tcW w:w="1481" w:type="dxa"/>
            <w:shd w:val="clear" w:color="auto" w:fill="FFFFFF" w:themeFill="background1"/>
          </w:tcPr>
          <w:p w14:paraId="6FC1547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47.6±4.7</w:t>
            </w:r>
          </w:p>
        </w:tc>
        <w:tc>
          <w:tcPr>
            <w:tcW w:w="1481" w:type="dxa"/>
            <w:shd w:val="clear" w:color="auto" w:fill="FFFFFF" w:themeFill="background1"/>
          </w:tcPr>
          <w:p w14:paraId="66D26F7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44.4±5.6</w:t>
            </w:r>
          </w:p>
        </w:tc>
        <w:tc>
          <w:tcPr>
            <w:tcW w:w="1481" w:type="dxa"/>
            <w:shd w:val="clear" w:color="auto" w:fill="FFFFFF" w:themeFill="background1"/>
          </w:tcPr>
          <w:p w14:paraId="320AE30D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41.4±4.2</w:t>
            </w:r>
          </w:p>
        </w:tc>
      </w:tr>
      <w:tr w:rsidR="00290BE4" w:rsidRPr="00481527" w14:paraId="30BCA172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508F3845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R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>PC (Average)</w:t>
            </w:r>
            <w:r w:rsidRPr="00481527">
              <w:rPr>
                <w:rFonts w:ascii="Times New Roman" w:hAnsi="Times New Roman" w:cs="Times New Roman"/>
                <w:sz w:val="22"/>
              </w:rPr>
              <w:t xml:space="preserve"> (%)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216EA202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50.9±2.9</w:t>
            </w:r>
          </w:p>
        </w:tc>
        <w:tc>
          <w:tcPr>
            <w:tcW w:w="1481" w:type="dxa"/>
            <w:shd w:val="clear" w:color="auto" w:fill="FFFFFF" w:themeFill="background1"/>
          </w:tcPr>
          <w:p w14:paraId="2C49F2A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49.6±4.9</w:t>
            </w:r>
          </w:p>
        </w:tc>
        <w:tc>
          <w:tcPr>
            <w:tcW w:w="1481" w:type="dxa"/>
            <w:shd w:val="clear" w:color="auto" w:fill="FFFFFF" w:themeFill="background1"/>
          </w:tcPr>
          <w:p w14:paraId="2BEDE46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48.1±4.5</w:t>
            </w:r>
          </w:p>
        </w:tc>
        <w:tc>
          <w:tcPr>
            <w:tcW w:w="1481" w:type="dxa"/>
            <w:shd w:val="clear" w:color="auto" w:fill="FFFFFF" w:themeFill="background1"/>
          </w:tcPr>
          <w:p w14:paraId="60601C0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46.2±4.0</w:t>
            </w:r>
          </w:p>
        </w:tc>
        <w:tc>
          <w:tcPr>
            <w:tcW w:w="1481" w:type="dxa"/>
            <w:shd w:val="clear" w:color="auto" w:fill="FFFFFF" w:themeFill="background1"/>
          </w:tcPr>
          <w:p w14:paraId="622140B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46.6±4.7</w:t>
            </w:r>
          </w:p>
        </w:tc>
      </w:tr>
      <w:tr w:rsidR="00290BE4" w:rsidRPr="00481527" w14:paraId="7605065E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4F8A5AA5" w14:textId="77777777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F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>AZ (mm)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09C449A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0.32±0.13</w:t>
            </w:r>
          </w:p>
        </w:tc>
        <w:tc>
          <w:tcPr>
            <w:tcW w:w="1481" w:type="dxa"/>
            <w:shd w:val="clear" w:color="auto" w:fill="FFFFFF" w:themeFill="background1"/>
          </w:tcPr>
          <w:p w14:paraId="4A4B549A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0.35±0.15</w:t>
            </w:r>
          </w:p>
        </w:tc>
        <w:tc>
          <w:tcPr>
            <w:tcW w:w="1481" w:type="dxa"/>
            <w:shd w:val="clear" w:color="auto" w:fill="FFFFFF" w:themeFill="background1"/>
          </w:tcPr>
          <w:p w14:paraId="46F9813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0.47±0.20</w:t>
            </w:r>
          </w:p>
        </w:tc>
        <w:tc>
          <w:tcPr>
            <w:tcW w:w="1481" w:type="dxa"/>
            <w:shd w:val="clear" w:color="auto" w:fill="FFFFFF" w:themeFill="background1"/>
          </w:tcPr>
          <w:p w14:paraId="6CDF230C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0.34±0.08</w:t>
            </w:r>
          </w:p>
        </w:tc>
        <w:tc>
          <w:tcPr>
            <w:tcW w:w="1481" w:type="dxa"/>
            <w:shd w:val="clear" w:color="auto" w:fill="FFFFFF" w:themeFill="background1"/>
          </w:tcPr>
          <w:p w14:paraId="47507E2B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0.28±0.14</w:t>
            </w:r>
          </w:p>
        </w:tc>
      </w:tr>
      <w:tr w:rsidR="00290BE4" w:rsidRPr="00481527" w14:paraId="657A9347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39D240AE" w14:textId="77777777" w:rsidR="004C370E" w:rsidRPr="00481527" w:rsidRDefault="002873CD" w:rsidP="004C370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C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>horoid flow</w:t>
            </w:r>
            <w:r w:rsidRPr="00481527">
              <w:rPr>
                <w:rFonts w:ascii="Times New Roman" w:hAnsi="Times New Roman" w:cs="Times New Roman"/>
                <w:sz w:val="22"/>
              </w:rPr>
              <w:t xml:space="preserve"> (mm</w:t>
            </w:r>
            <w:r w:rsidRPr="00481527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481527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20828DA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1E1424A4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05CE5B35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588DB97F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  <w:tc>
          <w:tcPr>
            <w:tcW w:w="1481" w:type="dxa"/>
            <w:shd w:val="clear" w:color="auto" w:fill="FFFFFF" w:themeFill="background1"/>
          </w:tcPr>
          <w:p w14:paraId="501234A6" w14:textId="77777777" w:rsidR="004C370E" w:rsidRPr="00481527" w:rsidRDefault="004C370E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</w:p>
        </w:tc>
      </w:tr>
      <w:tr w:rsidR="00290BE4" w:rsidRPr="00481527" w14:paraId="7F6B9F96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2A70F5DE" w14:textId="78918984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C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entral </w:t>
            </w:r>
            <w:r w:rsid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500 </w:t>
            </w:r>
            <w:proofErr w:type="spellStart"/>
            <w:r w:rsidR="00481527">
              <w:rPr>
                <w:rFonts w:ascii="Times New Roman" w:hAnsi="Times New Roman" w:cs="Times New Roman"/>
                <w:b/>
                <w:bCs/>
                <w:sz w:val="22"/>
              </w:rPr>
              <w:t>μm</w:t>
            </w:r>
            <w:proofErr w:type="spellEnd"/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4A950EC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0.13±0.0019</w:t>
            </w:r>
          </w:p>
        </w:tc>
        <w:tc>
          <w:tcPr>
            <w:tcW w:w="1481" w:type="dxa"/>
            <w:shd w:val="clear" w:color="auto" w:fill="FFFFFF" w:themeFill="background1"/>
          </w:tcPr>
          <w:p w14:paraId="5364CCEC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0.14±0.027</w:t>
            </w:r>
          </w:p>
        </w:tc>
        <w:tc>
          <w:tcPr>
            <w:tcW w:w="1481" w:type="dxa"/>
            <w:shd w:val="clear" w:color="auto" w:fill="FFFFFF" w:themeFill="background1"/>
          </w:tcPr>
          <w:p w14:paraId="5D16516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0.13±0.020</w:t>
            </w:r>
          </w:p>
        </w:tc>
        <w:tc>
          <w:tcPr>
            <w:tcW w:w="1481" w:type="dxa"/>
            <w:shd w:val="clear" w:color="auto" w:fill="FFFFFF" w:themeFill="background1"/>
          </w:tcPr>
          <w:p w14:paraId="3C3DA3D3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0.099±0.036</w:t>
            </w:r>
          </w:p>
        </w:tc>
        <w:tc>
          <w:tcPr>
            <w:tcW w:w="1481" w:type="dxa"/>
            <w:shd w:val="clear" w:color="auto" w:fill="FFFFFF" w:themeFill="background1"/>
          </w:tcPr>
          <w:p w14:paraId="23C2B37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0.12±0.026</w:t>
            </w:r>
          </w:p>
        </w:tc>
      </w:tr>
      <w:tr w:rsidR="00290BE4" w:rsidRPr="00481527" w14:paraId="10638BD8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5ED64902" w14:textId="0255733C" w:rsidR="004C370E" w:rsidRPr="00481527" w:rsidRDefault="002873CD" w:rsidP="004C370E">
            <w:pPr>
              <w:ind w:leftChars="130" w:left="312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C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entral </w:t>
            </w:r>
            <w:r w:rsid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3000 </w:t>
            </w:r>
            <w:proofErr w:type="spellStart"/>
            <w:r w:rsidR="00481527">
              <w:rPr>
                <w:rFonts w:ascii="Times New Roman" w:hAnsi="Times New Roman" w:cs="Times New Roman"/>
                <w:b/>
                <w:bCs/>
                <w:sz w:val="22"/>
              </w:rPr>
              <w:t>μm</w:t>
            </w:r>
            <w:proofErr w:type="spellEnd"/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DBBB3F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4.5±0.46</w:t>
            </w:r>
          </w:p>
        </w:tc>
        <w:tc>
          <w:tcPr>
            <w:tcW w:w="1481" w:type="dxa"/>
            <w:shd w:val="clear" w:color="auto" w:fill="FFFFFF" w:themeFill="background1"/>
          </w:tcPr>
          <w:p w14:paraId="04F39CD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4.6±0.27</w:t>
            </w:r>
          </w:p>
        </w:tc>
        <w:tc>
          <w:tcPr>
            <w:tcW w:w="1481" w:type="dxa"/>
            <w:shd w:val="clear" w:color="auto" w:fill="FFFFFF" w:themeFill="background1"/>
          </w:tcPr>
          <w:p w14:paraId="10D5A27B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4.3±0.21</w:t>
            </w:r>
          </w:p>
        </w:tc>
        <w:tc>
          <w:tcPr>
            <w:tcW w:w="1481" w:type="dxa"/>
            <w:shd w:val="clear" w:color="auto" w:fill="FFFFFF" w:themeFill="background1"/>
          </w:tcPr>
          <w:p w14:paraId="6EC6F42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3.9±0.29</w:t>
            </w:r>
          </w:p>
        </w:tc>
        <w:tc>
          <w:tcPr>
            <w:tcW w:w="1481" w:type="dxa"/>
            <w:shd w:val="clear" w:color="auto" w:fill="FFFFFF" w:themeFill="background1"/>
          </w:tcPr>
          <w:p w14:paraId="6190F06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3.8±0.44</w:t>
            </w:r>
          </w:p>
        </w:tc>
      </w:tr>
      <w:tr w:rsidR="00290BE4" w:rsidRPr="00481527" w14:paraId="4EB9C27E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55F88A93" w14:textId="77777777" w:rsidR="004C370E" w:rsidRPr="00481527" w:rsidRDefault="002873CD" w:rsidP="004C370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CVI </w:t>
            </w:r>
            <w:r w:rsidRPr="00481527">
              <w:rPr>
                <w:rFonts w:ascii="Times New Roman" w:hAnsi="Times New Roman" w:cs="Times New Roman"/>
                <w:sz w:val="22"/>
              </w:rPr>
              <w:t>(%)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3AE9109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67.3±2.7</w:t>
            </w:r>
          </w:p>
        </w:tc>
        <w:tc>
          <w:tcPr>
            <w:tcW w:w="1481" w:type="dxa"/>
            <w:shd w:val="clear" w:color="auto" w:fill="FFFFFF" w:themeFill="background1"/>
          </w:tcPr>
          <w:p w14:paraId="1A2DDC2E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66.4±2.5</w:t>
            </w:r>
          </w:p>
        </w:tc>
        <w:tc>
          <w:tcPr>
            <w:tcW w:w="1481" w:type="dxa"/>
            <w:shd w:val="clear" w:color="auto" w:fill="FFFFFF" w:themeFill="background1"/>
          </w:tcPr>
          <w:p w14:paraId="6C647F1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66.0±3.8</w:t>
            </w:r>
          </w:p>
        </w:tc>
        <w:tc>
          <w:tcPr>
            <w:tcW w:w="1481" w:type="dxa"/>
            <w:shd w:val="clear" w:color="auto" w:fill="FFFFFF" w:themeFill="background1"/>
          </w:tcPr>
          <w:p w14:paraId="666C7FE7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65.3±1.9</w:t>
            </w:r>
          </w:p>
        </w:tc>
        <w:tc>
          <w:tcPr>
            <w:tcW w:w="1481" w:type="dxa"/>
            <w:shd w:val="clear" w:color="auto" w:fill="FFFFFF" w:themeFill="background1"/>
          </w:tcPr>
          <w:p w14:paraId="6B73A62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65.3±2.3</w:t>
            </w:r>
          </w:p>
        </w:tc>
      </w:tr>
      <w:tr w:rsidR="00290BE4" w:rsidRPr="00481527" w14:paraId="4516BA03" w14:textId="77777777" w:rsidTr="004C370E">
        <w:trPr>
          <w:trHeight w:val="362"/>
        </w:trPr>
        <w:tc>
          <w:tcPr>
            <w:tcW w:w="2694" w:type="dxa"/>
            <w:shd w:val="clear" w:color="auto" w:fill="FFFFFF" w:themeFill="background1"/>
          </w:tcPr>
          <w:p w14:paraId="476728BA" w14:textId="77777777" w:rsidR="004C370E" w:rsidRPr="00481527" w:rsidRDefault="002873CD" w:rsidP="004C370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G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CC (Average) </w:t>
            </w:r>
            <w:r w:rsidRPr="00481527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81527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Pr="00481527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47" w:type="dxa"/>
            <w:shd w:val="clear" w:color="auto" w:fill="FFFFFF" w:themeFill="background1"/>
            <w:vAlign w:val="center"/>
          </w:tcPr>
          <w:p w14:paraId="5B922FF3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93.7±9.2</w:t>
            </w:r>
          </w:p>
        </w:tc>
        <w:tc>
          <w:tcPr>
            <w:tcW w:w="1481" w:type="dxa"/>
            <w:shd w:val="clear" w:color="auto" w:fill="FFFFFF" w:themeFill="background1"/>
          </w:tcPr>
          <w:p w14:paraId="124668F4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89.1±20.6</w:t>
            </w:r>
          </w:p>
        </w:tc>
        <w:tc>
          <w:tcPr>
            <w:tcW w:w="1481" w:type="dxa"/>
            <w:shd w:val="clear" w:color="auto" w:fill="FFFFFF" w:themeFill="background1"/>
          </w:tcPr>
          <w:p w14:paraId="32350CCB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93.6±14.8</w:t>
            </w:r>
          </w:p>
        </w:tc>
        <w:tc>
          <w:tcPr>
            <w:tcW w:w="1481" w:type="dxa"/>
            <w:shd w:val="clear" w:color="auto" w:fill="FFFFFF" w:themeFill="background1"/>
          </w:tcPr>
          <w:p w14:paraId="38388B68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120.8±15.1</w:t>
            </w:r>
          </w:p>
        </w:tc>
        <w:tc>
          <w:tcPr>
            <w:tcW w:w="1481" w:type="dxa"/>
            <w:shd w:val="clear" w:color="auto" w:fill="FFFFFF" w:themeFill="background1"/>
          </w:tcPr>
          <w:p w14:paraId="6C48EF71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123±32.3</w:t>
            </w:r>
          </w:p>
        </w:tc>
      </w:tr>
      <w:tr w:rsidR="00290BE4" w:rsidRPr="00481527" w14:paraId="4E989E5A" w14:textId="77777777" w:rsidTr="004C370E">
        <w:trPr>
          <w:trHeight w:val="362"/>
        </w:trPr>
        <w:tc>
          <w:tcPr>
            <w:tcW w:w="269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3EAD797" w14:textId="77777777" w:rsidR="004C370E" w:rsidRPr="00481527" w:rsidRDefault="002873CD" w:rsidP="004C370E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 w:val="22"/>
              </w:rPr>
              <w:t>R</w:t>
            </w:r>
            <w:r w:rsidRPr="00481527">
              <w:rPr>
                <w:rFonts w:ascii="Times New Roman" w:hAnsi="Times New Roman" w:cs="Times New Roman"/>
                <w:b/>
                <w:bCs/>
                <w:sz w:val="22"/>
              </w:rPr>
              <w:t xml:space="preserve">NFL (Average) </w:t>
            </w:r>
            <w:r w:rsidRPr="00481527">
              <w:rPr>
                <w:rFonts w:ascii="Times New Roman" w:hAnsi="Times New Roman" w:cs="Times New Roman"/>
                <w:sz w:val="22"/>
              </w:rPr>
              <w:t>(</w:t>
            </w:r>
            <w:proofErr w:type="spellStart"/>
            <w:r w:rsidRPr="00481527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Pr="00481527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4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35D6ECF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101.2±23.2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270C275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103.4±13.3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AE0D260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91.4±15.3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DF39ED6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110.8±23.9</w:t>
            </w:r>
          </w:p>
        </w:tc>
        <w:tc>
          <w:tcPr>
            <w:tcW w:w="148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6218283" w14:textId="77777777" w:rsidR="004C370E" w:rsidRPr="00481527" w:rsidRDefault="002873CD" w:rsidP="004C370E">
            <w:pPr>
              <w:jc w:val="center"/>
              <w:rPr>
                <w:rFonts w:ascii="Times New Roman" w:eastAsia="Arial Unicode MS" w:hAnsi="Times New Roman" w:cs="Times New Roman"/>
                <w:bCs/>
                <w:sz w:val="22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 w:val="22"/>
              </w:rPr>
              <w:t>122.1±21.3</w:t>
            </w:r>
          </w:p>
        </w:tc>
      </w:tr>
    </w:tbl>
    <w:p w14:paraId="03B1BFCD" w14:textId="77777777" w:rsidR="00CD4574" w:rsidRPr="00481527" w:rsidRDefault="00CD4574"/>
    <w:p w14:paraId="2F12C096" w14:textId="77777777" w:rsidR="004C370E" w:rsidRPr="00481527" w:rsidRDefault="004C370E"/>
    <w:p w14:paraId="7CB249EC" w14:textId="77777777" w:rsidR="009262D3" w:rsidRPr="00481527" w:rsidRDefault="009262D3"/>
    <w:p w14:paraId="2842E501" w14:textId="29582CEF" w:rsidR="009262D3" w:rsidRDefault="002873CD">
      <w:pPr>
        <w:widowControl/>
      </w:pPr>
      <w:r w:rsidRPr="00481527">
        <w:br w:type="page"/>
      </w:r>
    </w:p>
    <w:p w14:paraId="15995109" w14:textId="7F60B47B" w:rsidR="00995C87" w:rsidRPr="00481527" w:rsidRDefault="00995C87">
      <w:pPr>
        <w:widowControl/>
      </w:pPr>
      <w:r w:rsidRPr="00481527">
        <w:rPr>
          <w:rFonts w:ascii="Times New Roman" w:eastAsia="Arial Unicode MS" w:hAnsi="Times New Roman" w:cs="Times New Roman"/>
          <w:b/>
          <w:bCs/>
          <w:color w:val="000000" w:themeColor="text1"/>
          <w:szCs w:val="24"/>
        </w:rPr>
        <w:lastRenderedPageBreak/>
        <w:t xml:space="preserve">Supplementary </w:t>
      </w:r>
      <w:r w:rsidRPr="00481527">
        <w:rPr>
          <w:rFonts w:ascii="Times New Roman" w:eastAsia="Arial Unicode MS" w:hAnsi="Times New Roman" w:cs="Times New Roman"/>
          <w:b/>
          <w:szCs w:val="24"/>
        </w:rPr>
        <w:t xml:space="preserve">Table </w:t>
      </w:r>
      <w:r w:rsidRPr="00481527">
        <w:rPr>
          <w:rFonts w:ascii="Times New Roman" w:eastAsia="Arial Unicode MS" w:hAnsi="Times New Roman" w:cs="Times New Roman" w:hint="eastAsia"/>
          <w:b/>
          <w:szCs w:val="24"/>
        </w:rPr>
        <w:t>2</w:t>
      </w:r>
      <w:r w:rsidRPr="00481527">
        <w:rPr>
          <w:rFonts w:ascii="Times New Roman" w:eastAsia="Arial Unicode MS" w:hAnsi="Times New Roman" w:cs="Times New Roman"/>
          <w:b/>
          <w:szCs w:val="24"/>
        </w:rPr>
        <w:t xml:space="preserve">. </w:t>
      </w:r>
      <w:r w:rsidRPr="00995C87">
        <w:rPr>
          <w:rFonts w:ascii="Times New Roman" w:hAnsi="Times New Roman" w:cs="Times New Roman"/>
          <w:bCs/>
          <w:szCs w:val="24"/>
        </w:rPr>
        <w:t>Choroid thickness in diabetic retinopathy of different severities</w:t>
      </w:r>
    </w:p>
    <w:tbl>
      <w:tblPr>
        <w:tblStyle w:val="a6"/>
        <w:tblpPr w:leftFromText="180" w:rightFromText="180" w:vertAnchor="text" w:horzAnchor="margin" w:tblpXSpec="center" w:tblpY="21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559"/>
        <w:gridCol w:w="1559"/>
        <w:gridCol w:w="1560"/>
        <w:gridCol w:w="1559"/>
        <w:gridCol w:w="1560"/>
      </w:tblGrid>
      <w:tr w:rsidR="00290BE4" w:rsidRPr="00481527" w14:paraId="2A8D121C" w14:textId="77777777" w:rsidTr="00995C87">
        <w:trPr>
          <w:trHeight w:val="362"/>
        </w:trPr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D0721F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EB6CC7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o DR</w:t>
            </w:r>
          </w:p>
          <w:p w14:paraId="75CF4D84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  <w:p w14:paraId="2CDDC20E" w14:textId="227AA805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="00D44EEF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=23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26A6BB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Mild NPDR</w:t>
            </w:r>
          </w:p>
          <w:p w14:paraId="57B393D6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  <w:p w14:paraId="1F3B6DB5" w14:textId="66A4DAF1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="00D44EEF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=21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5EC80FC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M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oderate NPDR</w:t>
            </w:r>
          </w:p>
          <w:p w14:paraId="1D1D2149" w14:textId="35EA70BB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="00D44EEF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=15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192A9E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evere NPDR</w:t>
            </w:r>
          </w:p>
          <w:p w14:paraId="728D38EB" w14:textId="011F304A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="00D44EEF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=12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ECD7115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P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DR</w:t>
            </w:r>
          </w:p>
          <w:p w14:paraId="1A77EC40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</w:p>
          <w:p w14:paraId="05AF20E1" w14:textId="346DD8AA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="00D44EEF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=8</w:t>
            </w:r>
          </w:p>
        </w:tc>
      </w:tr>
      <w:tr w:rsidR="00290BE4" w:rsidRPr="00481527" w14:paraId="3E027625" w14:textId="77777777" w:rsidTr="00BB1F98">
        <w:trPr>
          <w:trHeight w:val="362"/>
        </w:trPr>
        <w:tc>
          <w:tcPr>
            <w:tcW w:w="2268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00FC82C2" w14:textId="77777777" w:rsidR="009262D3" w:rsidRPr="00481527" w:rsidRDefault="002873CD" w:rsidP="00BB1F98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Choroidal thickness</w:t>
            </w:r>
          </w:p>
        </w:tc>
        <w:tc>
          <w:tcPr>
            <w:tcW w:w="1559" w:type="dxa"/>
            <w:tcBorders>
              <w:top w:val="single" w:sz="12" w:space="0" w:color="000000"/>
            </w:tcBorders>
            <w:shd w:val="clear" w:color="auto" w:fill="FFFFFF" w:themeFill="background1"/>
            <w:vAlign w:val="center"/>
          </w:tcPr>
          <w:p w14:paraId="723103FF" w14:textId="77777777" w:rsidR="009262D3" w:rsidRPr="00481527" w:rsidRDefault="009262D3" w:rsidP="00BB1F9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5D733E54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292B0917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73087265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shd w:val="clear" w:color="auto" w:fill="FFFFFF" w:themeFill="background1"/>
          </w:tcPr>
          <w:p w14:paraId="261991FE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73F826FC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7F7B3E1B" w14:textId="77777777" w:rsidR="009262D3" w:rsidRPr="00481527" w:rsidRDefault="002873CD" w:rsidP="00BB1F98">
            <w:pPr>
              <w:ind w:leftChars="130" w:left="312"/>
              <w:rPr>
                <w:rFonts w:ascii="Times New Roman" w:eastAsia="Arial Unicode MS" w:hAnsi="Times New Roman" w:cs="Times New Roman"/>
                <w:b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ubfoveal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0A9BC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215.4±95.2</w:t>
            </w:r>
          </w:p>
        </w:tc>
        <w:tc>
          <w:tcPr>
            <w:tcW w:w="1559" w:type="dxa"/>
            <w:shd w:val="clear" w:color="auto" w:fill="FFFFFF" w:themeFill="background1"/>
          </w:tcPr>
          <w:p w14:paraId="5005FE06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234.1±99.2</w:t>
            </w:r>
          </w:p>
        </w:tc>
        <w:tc>
          <w:tcPr>
            <w:tcW w:w="1560" w:type="dxa"/>
            <w:shd w:val="clear" w:color="auto" w:fill="FFFFFF" w:themeFill="background1"/>
          </w:tcPr>
          <w:p w14:paraId="10EF0DE4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193.9±70.5</w:t>
            </w:r>
          </w:p>
        </w:tc>
        <w:tc>
          <w:tcPr>
            <w:tcW w:w="1559" w:type="dxa"/>
            <w:shd w:val="clear" w:color="auto" w:fill="FFFFFF" w:themeFill="background1"/>
          </w:tcPr>
          <w:p w14:paraId="3DF491E9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253.9±81.8</w:t>
            </w:r>
          </w:p>
        </w:tc>
        <w:tc>
          <w:tcPr>
            <w:tcW w:w="1560" w:type="dxa"/>
            <w:shd w:val="clear" w:color="auto" w:fill="FFFFFF" w:themeFill="background1"/>
          </w:tcPr>
          <w:p w14:paraId="6A8E665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297.7±81.0</w:t>
            </w:r>
          </w:p>
        </w:tc>
      </w:tr>
      <w:tr w:rsidR="00290BE4" w:rsidRPr="00481527" w14:paraId="6B6B039B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11FC9187" w14:textId="77777777" w:rsidR="009262D3" w:rsidRPr="00481527" w:rsidRDefault="002873CD" w:rsidP="00BB1F98">
            <w:pPr>
              <w:ind w:leftChars="130" w:left="312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Superior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67A4D0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02A7EF4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95523BF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490657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6851B0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5A128339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03763B56" w14:textId="7E53572E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CF069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209.7±92.8</w:t>
            </w:r>
          </w:p>
        </w:tc>
        <w:tc>
          <w:tcPr>
            <w:tcW w:w="1559" w:type="dxa"/>
            <w:shd w:val="clear" w:color="auto" w:fill="FFFFFF" w:themeFill="background1"/>
          </w:tcPr>
          <w:p w14:paraId="463DB3F7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240.0±104.4</w:t>
            </w:r>
          </w:p>
        </w:tc>
        <w:tc>
          <w:tcPr>
            <w:tcW w:w="1560" w:type="dxa"/>
            <w:shd w:val="clear" w:color="auto" w:fill="FFFFFF" w:themeFill="background1"/>
          </w:tcPr>
          <w:p w14:paraId="482DD908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190.6±74.6</w:t>
            </w:r>
          </w:p>
        </w:tc>
        <w:tc>
          <w:tcPr>
            <w:tcW w:w="1559" w:type="dxa"/>
            <w:shd w:val="clear" w:color="auto" w:fill="FFFFFF" w:themeFill="background1"/>
          </w:tcPr>
          <w:p w14:paraId="21EBDAA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254.9±75.9</w:t>
            </w:r>
          </w:p>
        </w:tc>
        <w:tc>
          <w:tcPr>
            <w:tcW w:w="1560" w:type="dxa"/>
            <w:shd w:val="clear" w:color="auto" w:fill="FFFFFF" w:themeFill="background1"/>
          </w:tcPr>
          <w:p w14:paraId="702F1A58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270.5±72.7</w:t>
            </w:r>
          </w:p>
        </w:tc>
      </w:tr>
      <w:tr w:rsidR="00290BE4" w:rsidRPr="00481527" w14:paraId="7D6575F3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13411939" w14:textId="684B68BA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1500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71485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204.7±86.5</w:t>
            </w:r>
          </w:p>
        </w:tc>
        <w:tc>
          <w:tcPr>
            <w:tcW w:w="1559" w:type="dxa"/>
            <w:shd w:val="clear" w:color="auto" w:fill="FFFFFF" w:themeFill="background1"/>
          </w:tcPr>
          <w:p w14:paraId="6BF0367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233±96.6</w:t>
            </w:r>
          </w:p>
        </w:tc>
        <w:tc>
          <w:tcPr>
            <w:tcW w:w="1560" w:type="dxa"/>
            <w:shd w:val="clear" w:color="auto" w:fill="FFFFFF" w:themeFill="background1"/>
          </w:tcPr>
          <w:p w14:paraId="796795A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184.2±67.3</w:t>
            </w:r>
          </w:p>
        </w:tc>
        <w:tc>
          <w:tcPr>
            <w:tcW w:w="1559" w:type="dxa"/>
            <w:shd w:val="clear" w:color="auto" w:fill="FFFFFF" w:themeFill="background1"/>
          </w:tcPr>
          <w:p w14:paraId="15E4261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257.4±78.1</w:t>
            </w:r>
          </w:p>
        </w:tc>
        <w:tc>
          <w:tcPr>
            <w:tcW w:w="1560" w:type="dxa"/>
            <w:shd w:val="clear" w:color="auto" w:fill="FFFFFF" w:themeFill="background1"/>
          </w:tcPr>
          <w:p w14:paraId="6C9724A3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266.7±59.1</w:t>
            </w:r>
          </w:p>
        </w:tc>
      </w:tr>
      <w:tr w:rsidR="00290BE4" w:rsidRPr="00481527" w14:paraId="377DDAA5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386AEB7B" w14:textId="1C70D434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D89F6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201.3±70.6</w:t>
            </w:r>
          </w:p>
        </w:tc>
        <w:tc>
          <w:tcPr>
            <w:tcW w:w="1559" w:type="dxa"/>
            <w:shd w:val="clear" w:color="auto" w:fill="FFFFFF" w:themeFill="background1"/>
          </w:tcPr>
          <w:p w14:paraId="29691F5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227.3±74.7</w:t>
            </w:r>
          </w:p>
        </w:tc>
        <w:tc>
          <w:tcPr>
            <w:tcW w:w="1560" w:type="dxa"/>
            <w:shd w:val="clear" w:color="auto" w:fill="FFFFFF" w:themeFill="background1"/>
          </w:tcPr>
          <w:p w14:paraId="40E3570B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187.5±60.4</w:t>
            </w:r>
          </w:p>
        </w:tc>
        <w:tc>
          <w:tcPr>
            <w:tcW w:w="1559" w:type="dxa"/>
            <w:shd w:val="clear" w:color="auto" w:fill="FFFFFF" w:themeFill="background1"/>
          </w:tcPr>
          <w:p w14:paraId="6C8F1B0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238±76.6</w:t>
            </w:r>
          </w:p>
        </w:tc>
        <w:tc>
          <w:tcPr>
            <w:tcW w:w="1560" w:type="dxa"/>
            <w:shd w:val="clear" w:color="auto" w:fill="FFFFFF" w:themeFill="background1"/>
          </w:tcPr>
          <w:p w14:paraId="490DF507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250.2±33.8</w:t>
            </w:r>
          </w:p>
        </w:tc>
      </w:tr>
      <w:tr w:rsidR="00290BE4" w:rsidRPr="00481527" w14:paraId="52E648C2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7239C242" w14:textId="77777777" w:rsidR="009262D3" w:rsidRPr="00481527" w:rsidRDefault="002873CD" w:rsidP="00BB1F98">
            <w:pPr>
              <w:ind w:leftChars="130" w:left="312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I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nferior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DE416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5800E1E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CAA7ED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3D11E87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88CF6D5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63CDBFFB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67820C39" w14:textId="491624ED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1BC71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193.1±89.0</w:t>
            </w:r>
          </w:p>
        </w:tc>
        <w:tc>
          <w:tcPr>
            <w:tcW w:w="1559" w:type="dxa"/>
            <w:shd w:val="clear" w:color="auto" w:fill="FFFFFF" w:themeFill="background1"/>
          </w:tcPr>
          <w:p w14:paraId="5BB0A147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216.3±97.9</w:t>
            </w:r>
          </w:p>
        </w:tc>
        <w:tc>
          <w:tcPr>
            <w:tcW w:w="1560" w:type="dxa"/>
            <w:shd w:val="clear" w:color="auto" w:fill="FFFFFF" w:themeFill="background1"/>
          </w:tcPr>
          <w:p w14:paraId="2228134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173.9±66.8</w:t>
            </w:r>
          </w:p>
        </w:tc>
        <w:tc>
          <w:tcPr>
            <w:tcW w:w="1559" w:type="dxa"/>
            <w:shd w:val="clear" w:color="auto" w:fill="FFFFFF" w:themeFill="background1"/>
          </w:tcPr>
          <w:p w14:paraId="7678B6F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238.4±84.6</w:t>
            </w:r>
          </w:p>
        </w:tc>
        <w:tc>
          <w:tcPr>
            <w:tcW w:w="1560" w:type="dxa"/>
            <w:shd w:val="clear" w:color="auto" w:fill="FFFFFF" w:themeFill="background1"/>
          </w:tcPr>
          <w:p w14:paraId="10107E66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258.3±68.1</w:t>
            </w:r>
          </w:p>
        </w:tc>
      </w:tr>
      <w:tr w:rsidR="00290BE4" w:rsidRPr="00481527" w14:paraId="1CC4232E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674AF179" w14:textId="6EB75E95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1500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1EA15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195.1±81.5</w:t>
            </w:r>
          </w:p>
        </w:tc>
        <w:tc>
          <w:tcPr>
            <w:tcW w:w="1559" w:type="dxa"/>
            <w:shd w:val="clear" w:color="auto" w:fill="FFFFFF" w:themeFill="background1"/>
          </w:tcPr>
          <w:p w14:paraId="4F21A15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207.2±94.9</w:t>
            </w:r>
          </w:p>
        </w:tc>
        <w:tc>
          <w:tcPr>
            <w:tcW w:w="1560" w:type="dxa"/>
            <w:shd w:val="clear" w:color="auto" w:fill="FFFFFF" w:themeFill="background1"/>
          </w:tcPr>
          <w:p w14:paraId="58383D2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168.8±62.8</w:t>
            </w:r>
          </w:p>
        </w:tc>
        <w:tc>
          <w:tcPr>
            <w:tcW w:w="1559" w:type="dxa"/>
            <w:shd w:val="clear" w:color="auto" w:fill="FFFFFF" w:themeFill="background1"/>
          </w:tcPr>
          <w:p w14:paraId="00900A19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240.1±86.7</w:t>
            </w:r>
          </w:p>
        </w:tc>
        <w:tc>
          <w:tcPr>
            <w:tcW w:w="1560" w:type="dxa"/>
            <w:shd w:val="clear" w:color="auto" w:fill="FFFFFF" w:themeFill="background1"/>
          </w:tcPr>
          <w:p w14:paraId="30E00247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245.7±57.3</w:t>
            </w:r>
          </w:p>
        </w:tc>
      </w:tr>
      <w:tr w:rsidR="00290BE4" w:rsidRPr="00481527" w14:paraId="0913B380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2B866255" w14:textId="63006AB4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77251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174.7±76.6</w:t>
            </w:r>
          </w:p>
        </w:tc>
        <w:tc>
          <w:tcPr>
            <w:tcW w:w="1559" w:type="dxa"/>
            <w:shd w:val="clear" w:color="auto" w:fill="FFFFFF" w:themeFill="background1"/>
          </w:tcPr>
          <w:p w14:paraId="3ED5D8A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170.4±71.3</w:t>
            </w:r>
          </w:p>
        </w:tc>
        <w:tc>
          <w:tcPr>
            <w:tcW w:w="1560" w:type="dxa"/>
            <w:shd w:val="clear" w:color="auto" w:fill="FFFFFF" w:themeFill="background1"/>
          </w:tcPr>
          <w:p w14:paraId="2CE4536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153.4±51.1</w:t>
            </w:r>
          </w:p>
        </w:tc>
        <w:tc>
          <w:tcPr>
            <w:tcW w:w="1559" w:type="dxa"/>
            <w:shd w:val="clear" w:color="auto" w:fill="FFFFFF" w:themeFill="background1"/>
          </w:tcPr>
          <w:p w14:paraId="4E5FA799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223.5±73.7</w:t>
            </w:r>
          </w:p>
        </w:tc>
        <w:tc>
          <w:tcPr>
            <w:tcW w:w="1560" w:type="dxa"/>
            <w:shd w:val="clear" w:color="auto" w:fill="FFFFFF" w:themeFill="background1"/>
          </w:tcPr>
          <w:p w14:paraId="46AD7FFC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242.0±35.0</w:t>
            </w:r>
          </w:p>
        </w:tc>
      </w:tr>
      <w:tr w:rsidR="00290BE4" w:rsidRPr="00481527" w14:paraId="3D2BBDA5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53D9FDE1" w14:textId="77777777" w:rsidR="009262D3" w:rsidRPr="00481527" w:rsidRDefault="002873CD" w:rsidP="00BB1F98">
            <w:pPr>
              <w:ind w:leftChars="130" w:left="312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asal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ED8C6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3072A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DAB810F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782D0D4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092073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58AF291A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521735A9" w14:textId="02324193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F72829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189.2±86.7</w:t>
            </w:r>
          </w:p>
        </w:tc>
        <w:tc>
          <w:tcPr>
            <w:tcW w:w="1559" w:type="dxa"/>
            <w:shd w:val="clear" w:color="auto" w:fill="FFFFFF" w:themeFill="background1"/>
          </w:tcPr>
          <w:p w14:paraId="4709A24B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209.1±100.9</w:t>
            </w:r>
          </w:p>
        </w:tc>
        <w:tc>
          <w:tcPr>
            <w:tcW w:w="1560" w:type="dxa"/>
            <w:shd w:val="clear" w:color="auto" w:fill="FFFFFF" w:themeFill="background1"/>
          </w:tcPr>
          <w:p w14:paraId="57A3E83E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173.5±75.2</w:t>
            </w:r>
          </w:p>
        </w:tc>
        <w:tc>
          <w:tcPr>
            <w:tcW w:w="1559" w:type="dxa"/>
            <w:shd w:val="clear" w:color="auto" w:fill="FFFFFF" w:themeFill="background1"/>
          </w:tcPr>
          <w:p w14:paraId="461179E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224.3±76.2</w:t>
            </w:r>
          </w:p>
        </w:tc>
        <w:tc>
          <w:tcPr>
            <w:tcW w:w="1560" w:type="dxa"/>
            <w:shd w:val="clear" w:color="auto" w:fill="FFFFFF" w:themeFill="background1"/>
          </w:tcPr>
          <w:p w14:paraId="277F460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246.2±65.5</w:t>
            </w:r>
          </w:p>
        </w:tc>
      </w:tr>
      <w:tr w:rsidR="00290BE4" w:rsidRPr="00481527" w14:paraId="2BB0C23B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52C8B61E" w14:textId="15663E3A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1500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FF7769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172.6±93.3</w:t>
            </w:r>
          </w:p>
        </w:tc>
        <w:tc>
          <w:tcPr>
            <w:tcW w:w="1559" w:type="dxa"/>
            <w:shd w:val="clear" w:color="auto" w:fill="FFFFFF" w:themeFill="background1"/>
          </w:tcPr>
          <w:p w14:paraId="7B94E12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184.3±89.1</w:t>
            </w:r>
          </w:p>
        </w:tc>
        <w:tc>
          <w:tcPr>
            <w:tcW w:w="1560" w:type="dxa"/>
            <w:shd w:val="clear" w:color="auto" w:fill="FFFFFF" w:themeFill="background1"/>
          </w:tcPr>
          <w:p w14:paraId="198F095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162.9±73.4</w:t>
            </w:r>
          </w:p>
        </w:tc>
        <w:tc>
          <w:tcPr>
            <w:tcW w:w="1559" w:type="dxa"/>
            <w:shd w:val="clear" w:color="auto" w:fill="FFFFFF" w:themeFill="background1"/>
          </w:tcPr>
          <w:p w14:paraId="1F66E71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190.7±58.6</w:t>
            </w:r>
          </w:p>
        </w:tc>
        <w:tc>
          <w:tcPr>
            <w:tcW w:w="1560" w:type="dxa"/>
            <w:shd w:val="clear" w:color="auto" w:fill="FFFFFF" w:themeFill="background1"/>
          </w:tcPr>
          <w:p w14:paraId="49BB2615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226.3±80.3</w:t>
            </w:r>
          </w:p>
        </w:tc>
      </w:tr>
      <w:tr w:rsidR="00290BE4" w:rsidRPr="00481527" w14:paraId="77A9BDC8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371819AA" w14:textId="3425236C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9D6C7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125.6±77.7</w:t>
            </w:r>
          </w:p>
        </w:tc>
        <w:tc>
          <w:tcPr>
            <w:tcW w:w="1559" w:type="dxa"/>
            <w:shd w:val="clear" w:color="auto" w:fill="FFFFFF" w:themeFill="background1"/>
          </w:tcPr>
          <w:p w14:paraId="5C580087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133.9±73.1</w:t>
            </w:r>
          </w:p>
        </w:tc>
        <w:tc>
          <w:tcPr>
            <w:tcW w:w="1560" w:type="dxa"/>
            <w:shd w:val="clear" w:color="auto" w:fill="FFFFFF" w:themeFill="background1"/>
          </w:tcPr>
          <w:p w14:paraId="3719245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128.7±60.7</w:t>
            </w:r>
          </w:p>
        </w:tc>
        <w:tc>
          <w:tcPr>
            <w:tcW w:w="1559" w:type="dxa"/>
            <w:shd w:val="clear" w:color="auto" w:fill="FFFFFF" w:themeFill="background1"/>
          </w:tcPr>
          <w:p w14:paraId="5A93192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130.8±49.8</w:t>
            </w:r>
          </w:p>
        </w:tc>
        <w:tc>
          <w:tcPr>
            <w:tcW w:w="1560" w:type="dxa"/>
            <w:shd w:val="clear" w:color="auto" w:fill="FFFFFF" w:themeFill="background1"/>
          </w:tcPr>
          <w:p w14:paraId="583801CB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192.8±52.2</w:t>
            </w:r>
          </w:p>
        </w:tc>
      </w:tr>
      <w:tr w:rsidR="00290BE4" w:rsidRPr="00481527" w14:paraId="0CA743C8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45E29738" w14:textId="77777777" w:rsidR="009262D3" w:rsidRPr="00481527" w:rsidRDefault="002873CD" w:rsidP="00BB1F98">
            <w:pPr>
              <w:ind w:leftChars="130" w:left="312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emporal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D01909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5D3201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45431FF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D0ED11C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C791855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784D157C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07E00D67" w14:textId="39DAEE24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6ECF4E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204.1±95.5</w:t>
            </w:r>
          </w:p>
        </w:tc>
        <w:tc>
          <w:tcPr>
            <w:tcW w:w="1559" w:type="dxa"/>
            <w:shd w:val="clear" w:color="auto" w:fill="FFFFFF" w:themeFill="background1"/>
          </w:tcPr>
          <w:p w14:paraId="6B13C796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227.8±93.2</w:t>
            </w:r>
          </w:p>
        </w:tc>
        <w:tc>
          <w:tcPr>
            <w:tcW w:w="1560" w:type="dxa"/>
            <w:shd w:val="clear" w:color="auto" w:fill="FFFFFF" w:themeFill="background1"/>
          </w:tcPr>
          <w:p w14:paraId="70DCC70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182.2±64.4</w:t>
            </w:r>
          </w:p>
        </w:tc>
        <w:tc>
          <w:tcPr>
            <w:tcW w:w="1559" w:type="dxa"/>
            <w:shd w:val="clear" w:color="auto" w:fill="FFFFFF" w:themeFill="background1"/>
          </w:tcPr>
          <w:p w14:paraId="60CCCD15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222.5±59.5</w:t>
            </w:r>
          </w:p>
        </w:tc>
        <w:tc>
          <w:tcPr>
            <w:tcW w:w="1560" w:type="dxa"/>
            <w:shd w:val="clear" w:color="auto" w:fill="FFFFFF" w:themeFill="background1"/>
          </w:tcPr>
          <w:p w14:paraId="2BE4819C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265.0±74.5</w:t>
            </w:r>
          </w:p>
        </w:tc>
      </w:tr>
      <w:tr w:rsidR="00290BE4" w:rsidRPr="00481527" w14:paraId="1CC38E36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403E31C1" w14:textId="1CDD68BD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1500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078EC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199.3±84.9</w:t>
            </w:r>
          </w:p>
        </w:tc>
        <w:tc>
          <w:tcPr>
            <w:tcW w:w="1559" w:type="dxa"/>
            <w:shd w:val="clear" w:color="auto" w:fill="FFFFFF" w:themeFill="background1"/>
          </w:tcPr>
          <w:p w14:paraId="15FC738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214.0±77.3</w:t>
            </w:r>
          </w:p>
        </w:tc>
        <w:tc>
          <w:tcPr>
            <w:tcW w:w="1560" w:type="dxa"/>
            <w:shd w:val="clear" w:color="auto" w:fill="FFFFFF" w:themeFill="background1"/>
          </w:tcPr>
          <w:p w14:paraId="10E9E894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182.5±70.6</w:t>
            </w:r>
          </w:p>
        </w:tc>
        <w:tc>
          <w:tcPr>
            <w:tcW w:w="1559" w:type="dxa"/>
            <w:shd w:val="clear" w:color="auto" w:fill="FFFFFF" w:themeFill="background1"/>
          </w:tcPr>
          <w:p w14:paraId="788C2F0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217.0±53.0</w:t>
            </w:r>
          </w:p>
        </w:tc>
        <w:tc>
          <w:tcPr>
            <w:tcW w:w="1560" w:type="dxa"/>
            <w:shd w:val="clear" w:color="auto" w:fill="FFFFFF" w:themeFill="background1"/>
          </w:tcPr>
          <w:p w14:paraId="34F4573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250.5±80.1</w:t>
            </w:r>
          </w:p>
        </w:tc>
      </w:tr>
      <w:tr w:rsidR="00290BE4" w:rsidRPr="00481527" w14:paraId="47A7DF5F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1533794C" w14:textId="47AB0A43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C11D9E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177.4±71.3</w:t>
            </w:r>
          </w:p>
        </w:tc>
        <w:tc>
          <w:tcPr>
            <w:tcW w:w="1559" w:type="dxa"/>
            <w:shd w:val="clear" w:color="auto" w:fill="FFFFFF" w:themeFill="background1"/>
          </w:tcPr>
          <w:p w14:paraId="759A1B66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196.8±59.7</w:t>
            </w:r>
          </w:p>
        </w:tc>
        <w:tc>
          <w:tcPr>
            <w:tcW w:w="1560" w:type="dxa"/>
            <w:shd w:val="clear" w:color="auto" w:fill="FFFFFF" w:themeFill="background1"/>
          </w:tcPr>
          <w:p w14:paraId="341A129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171.0±59.1</w:t>
            </w:r>
          </w:p>
        </w:tc>
        <w:tc>
          <w:tcPr>
            <w:tcW w:w="1559" w:type="dxa"/>
            <w:shd w:val="clear" w:color="auto" w:fill="FFFFFF" w:themeFill="background1"/>
          </w:tcPr>
          <w:p w14:paraId="6746F78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195.4±31.1</w:t>
            </w:r>
          </w:p>
        </w:tc>
        <w:tc>
          <w:tcPr>
            <w:tcW w:w="1560" w:type="dxa"/>
            <w:shd w:val="clear" w:color="auto" w:fill="FFFFFF" w:themeFill="background1"/>
          </w:tcPr>
          <w:p w14:paraId="2893C2E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>254.8±66.4</w:t>
            </w:r>
          </w:p>
        </w:tc>
      </w:tr>
      <w:tr w:rsidR="00290BE4" w:rsidRPr="00481527" w14:paraId="162B43EB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0E310ABE" w14:textId="77777777" w:rsidR="009262D3" w:rsidRPr="00481527" w:rsidRDefault="002873CD" w:rsidP="00BB1F98">
            <w:pPr>
              <w:ind w:leftChars="130" w:left="312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verage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75DC97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9C3DDB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2FDF2D2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3592A39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EB58E91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31179D92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14D94FF0" w14:textId="58A492FF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DC5B3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199.0±85.3</w:t>
            </w:r>
          </w:p>
        </w:tc>
        <w:tc>
          <w:tcPr>
            <w:tcW w:w="1559" w:type="dxa"/>
            <w:shd w:val="clear" w:color="auto" w:fill="FFFFFF" w:themeFill="background1"/>
          </w:tcPr>
          <w:p w14:paraId="73A338B2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223.3±94.8</w:t>
            </w:r>
          </w:p>
        </w:tc>
        <w:tc>
          <w:tcPr>
            <w:tcW w:w="1560" w:type="dxa"/>
            <w:shd w:val="clear" w:color="auto" w:fill="FFFFFF" w:themeFill="background1"/>
          </w:tcPr>
          <w:p w14:paraId="57C2F308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180.0±65.0</w:t>
            </w:r>
          </w:p>
        </w:tc>
        <w:tc>
          <w:tcPr>
            <w:tcW w:w="1559" w:type="dxa"/>
            <w:shd w:val="clear" w:color="auto" w:fill="FFFFFF" w:themeFill="background1"/>
          </w:tcPr>
          <w:p w14:paraId="6CF2692C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235.0±71.1</w:t>
            </w:r>
          </w:p>
        </w:tc>
        <w:tc>
          <w:tcPr>
            <w:tcW w:w="1560" w:type="dxa"/>
            <w:shd w:val="clear" w:color="auto" w:fill="FFFFFF" w:themeFill="background1"/>
          </w:tcPr>
          <w:p w14:paraId="2AB9B313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260.0±66.5</w:t>
            </w:r>
          </w:p>
        </w:tc>
      </w:tr>
      <w:tr w:rsidR="00290BE4" w:rsidRPr="00481527" w14:paraId="47D1C825" w14:textId="77777777" w:rsidTr="00BB1F98">
        <w:trPr>
          <w:trHeight w:val="77"/>
        </w:trPr>
        <w:tc>
          <w:tcPr>
            <w:tcW w:w="2268" w:type="dxa"/>
            <w:shd w:val="clear" w:color="auto" w:fill="FFFFFF" w:themeFill="background1"/>
          </w:tcPr>
          <w:p w14:paraId="7204B052" w14:textId="34444B8F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/>
                <w:szCs w:val="24"/>
              </w:rPr>
              <w:t xml:space="preserve">1500 </w:t>
            </w:r>
            <w:r>
              <w:rPr>
                <w:rFonts w:ascii="Times New Roman" w:eastAsia="Arial Unicode MS" w:hAnsi="Times New Roman" w:cs="Times New Roman" w:hint="eastAsia"/>
                <w:b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8ED222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192.9±78.5</w:t>
            </w:r>
          </w:p>
        </w:tc>
        <w:tc>
          <w:tcPr>
            <w:tcW w:w="1559" w:type="dxa"/>
            <w:shd w:val="clear" w:color="auto" w:fill="FFFFFF" w:themeFill="background1"/>
          </w:tcPr>
          <w:p w14:paraId="7C448024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209.7±84.5</w:t>
            </w:r>
          </w:p>
        </w:tc>
        <w:tc>
          <w:tcPr>
            <w:tcW w:w="1560" w:type="dxa"/>
            <w:shd w:val="clear" w:color="auto" w:fill="FFFFFF" w:themeFill="background1"/>
          </w:tcPr>
          <w:p w14:paraId="6AF4F1F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174.6±61.0</w:t>
            </w:r>
          </w:p>
        </w:tc>
        <w:tc>
          <w:tcPr>
            <w:tcW w:w="1559" w:type="dxa"/>
            <w:shd w:val="clear" w:color="auto" w:fill="FFFFFF" w:themeFill="background1"/>
          </w:tcPr>
          <w:p w14:paraId="51F296F9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226.3±64.1</w:t>
            </w:r>
          </w:p>
        </w:tc>
        <w:tc>
          <w:tcPr>
            <w:tcW w:w="1560" w:type="dxa"/>
            <w:shd w:val="clear" w:color="auto" w:fill="FFFFFF" w:themeFill="background1"/>
          </w:tcPr>
          <w:p w14:paraId="6296A200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247.3±65.9</w:t>
            </w:r>
          </w:p>
        </w:tc>
      </w:tr>
      <w:tr w:rsidR="00290BE4" w:rsidRPr="00481527" w14:paraId="44BB5534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55F80DBB" w14:textId="53510CDE" w:rsidR="009262D3" w:rsidRPr="00481527" w:rsidRDefault="00481527" w:rsidP="00BB1F98">
            <w:pPr>
              <w:ind w:leftChars="307" w:left="737"/>
              <w:rPr>
                <w:rFonts w:ascii="Times New Roman" w:eastAsia="Arial Unicode MS" w:hAnsi="Times New Roman" w:cs="Times New Roman"/>
                <w:b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/>
                <w:szCs w:val="24"/>
              </w:rPr>
              <w:t>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33940E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169.7±67.8</w:t>
            </w:r>
          </w:p>
        </w:tc>
        <w:tc>
          <w:tcPr>
            <w:tcW w:w="1559" w:type="dxa"/>
            <w:shd w:val="clear" w:color="auto" w:fill="FFFFFF" w:themeFill="background1"/>
          </w:tcPr>
          <w:p w14:paraId="5DC39DBF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182.1±60.5</w:t>
            </w:r>
          </w:p>
        </w:tc>
        <w:tc>
          <w:tcPr>
            <w:tcW w:w="1560" w:type="dxa"/>
            <w:shd w:val="clear" w:color="auto" w:fill="FFFFFF" w:themeFill="background1"/>
          </w:tcPr>
          <w:p w14:paraId="34879F39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160.2±48.5</w:t>
            </w:r>
          </w:p>
        </w:tc>
        <w:tc>
          <w:tcPr>
            <w:tcW w:w="1559" w:type="dxa"/>
            <w:shd w:val="clear" w:color="auto" w:fill="FFFFFF" w:themeFill="background1"/>
          </w:tcPr>
          <w:p w14:paraId="51F42AB1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196.9±46.4</w:t>
            </w:r>
          </w:p>
        </w:tc>
        <w:tc>
          <w:tcPr>
            <w:tcW w:w="1560" w:type="dxa"/>
            <w:shd w:val="clear" w:color="auto" w:fill="FFFFFF" w:themeFill="background1"/>
          </w:tcPr>
          <w:p w14:paraId="1F16B21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hAnsi="Times New Roman" w:cs="Times New Roman"/>
                <w:b/>
                <w:szCs w:val="24"/>
              </w:rPr>
              <w:t>235.0±40.8</w:t>
            </w:r>
          </w:p>
        </w:tc>
      </w:tr>
      <w:tr w:rsidR="00290BE4" w:rsidRPr="00481527" w14:paraId="13E45015" w14:textId="77777777" w:rsidTr="00BB1F98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61C089D9" w14:textId="77777777" w:rsidR="009262D3" w:rsidRPr="00481527" w:rsidRDefault="002873CD" w:rsidP="00BB1F98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481527">
              <w:rPr>
                <w:rFonts w:ascii="Times New Roman" w:hAnsi="Times New Roman" w:cs="Times New Roman" w:hint="eastAsia"/>
                <w:b/>
                <w:bCs/>
                <w:szCs w:val="24"/>
              </w:rPr>
              <w:t>C</w:t>
            </w:r>
            <w:r w:rsidRPr="00481527">
              <w:rPr>
                <w:rFonts w:ascii="Times New Roman" w:hAnsi="Times New Roman" w:cs="Times New Roman"/>
                <w:b/>
                <w:bCs/>
                <w:szCs w:val="24"/>
              </w:rPr>
              <w:t>horoid flow</w:t>
            </w:r>
            <w:r w:rsidRPr="00481527">
              <w:rPr>
                <w:rFonts w:ascii="Times New Roman" w:hAnsi="Times New Roman" w:cs="Times New Roman"/>
                <w:szCs w:val="24"/>
              </w:rPr>
              <w:t xml:space="preserve"> (mm</w:t>
            </w:r>
            <w:r w:rsidRPr="00481527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r w:rsidRPr="00481527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75417E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75E5BAF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59F02B67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DBDFEA8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CDF76FB" w14:textId="77777777" w:rsidR="009262D3" w:rsidRPr="00481527" w:rsidRDefault="009262D3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10DD6BFA" w14:textId="77777777" w:rsidTr="006C0582">
        <w:trPr>
          <w:trHeight w:val="362"/>
        </w:trPr>
        <w:tc>
          <w:tcPr>
            <w:tcW w:w="2268" w:type="dxa"/>
            <w:shd w:val="clear" w:color="auto" w:fill="FFFFFF" w:themeFill="background1"/>
          </w:tcPr>
          <w:p w14:paraId="38E0E163" w14:textId="67678846" w:rsidR="009262D3" w:rsidRPr="00481527" w:rsidRDefault="002873CD" w:rsidP="00BB1F98">
            <w:pPr>
              <w:ind w:leftChars="130" w:left="312"/>
              <w:rPr>
                <w:rFonts w:ascii="Times New Roman" w:hAnsi="Times New Roman" w:cs="Times New Roman"/>
                <w:szCs w:val="24"/>
              </w:rPr>
            </w:pPr>
            <w:r w:rsidRPr="00481527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481527">
              <w:rPr>
                <w:rFonts w:ascii="Times New Roman" w:hAnsi="Times New Roman" w:cs="Times New Roman"/>
                <w:szCs w:val="24"/>
              </w:rPr>
              <w:t xml:space="preserve">entral </w:t>
            </w:r>
            <w:r w:rsidR="00481527">
              <w:rPr>
                <w:rFonts w:ascii="Times New Roman" w:hAnsi="Times New Roman" w:cs="Times New Roman"/>
                <w:szCs w:val="24"/>
              </w:rPr>
              <w:t xml:space="preserve">500 </w:t>
            </w:r>
            <w:proofErr w:type="spellStart"/>
            <w:r w:rsidR="00481527">
              <w:rPr>
                <w:rFonts w:ascii="Times New Roman" w:hAnsi="Times New Roman" w:cs="Times New Roman"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336FCE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0.13±0.0019</w:t>
            </w:r>
          </w:p>
        </w:tc>
        <w:tc>
          <w:tcPr>
            <w:tcW w:w="1559" w:type="dxa"/>
            <w:shd w:val="clear" w:color="auto" w:fill="FFFFFF" w:themeFill="background1"/>
          </w:tcPr>
          <w:p w14:paraId="1E54E756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0.14±0.027</w:t>
            </w:r>
          </w:p>
        </w:tc>
        <w:tc>
          <w:tcPr>
            <w:tcW w:w="1560" w:type="dxa"/>
            <w:shd w:val="clear" w:color="auto" w:fill="FFFFFF" w:themeFill="background1"/>
          </w:tcPr>
          <w:p w14:paraId="3A3B9C3E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0.13±0.020</w:t>
            </w:r>
          </w:p>
        </w:tc>
        <w:tc>
          <w:tcPr>
            <w:tcW w:w="1559" w:type="dxa"/>
            <w:shd w:val="clear" w:color="auto" w:fill="FFFFFF" w:themeFill="background1"/>
          </w:tcPr>
          <w:p w14:paraId="1BE5D3BD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0.099±0.036</w:t>
            </w:r>
          </w:p>
        </w:tc>
        <w:tc>
          <w:tcPr>
            <w:tcW w:w="1560" w:type="dxa"/>
            <w:shd w:val="clear" w:color="auto" w:fill="FFFFFF" w:themeFill="background1"/>
          </w:tcPr>
          <w:p w14:paraId="5AF8ABA3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0.12±0.026</w:t>
            </w:r>
          </w:p>
        </w:tc>
      </w:tr>
      <w:tr w:rsidR="00290BE4" w:rsidRPr="00481527" w14:paraId="6F00F592" w14:textId="77777777" w:rsidTr="006C0582">
        <w:trPr>
          <w:trHeight w:val="362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40E8B" w14:textId="09E3C74A" w:rsidR="009262D3" w:rsidRPr="00481527" w:rsidRDefault="002873CD" w:rsidP="00BB1F98">
            <w:pPr>
              <w:ind w:leftChars="130" w:left="312"/>
              <w:rPr>
                <w:rFonts w:ascii="Times New Roman" w:hAnsi="Times New Roman" w:cs="Times New Roman"/>
                <w:szCs w:val="24"/>
              </w:rPr>
            </w:pPr>
            <w:r w:rsidRPr="00481527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481527">
              <w:rPr>
                <w:rFonts w:ascii="Times New Roman" w:hAnsi="Times New Roman" w:cs="Times New Roman"/>
                <w:szCs w:val="24"/>
              </w:rPr>
              <w:t xml:space="preserve">entral </w:t>
            </w:r>
            <w:r w:rsidR="00481527">
              <w:rPr>
                <w:rFonts w:ascii="Times New Roman" w:hAnsi="Times New Roman" w:cs="Times New Roman"/>
                <w:szCs w:val="24"/>
              </w:rPr>
              <w:t xml:space="preserve">3000 </w:t>
            </w:r>
            <w:proofErr w:type="spellStart"/>
            <w:r w:rsidR="00481527">
              <w:rPr>
                <w:rFonts w:ascii="Times New Roman" w:hAnsi="Times New Roman" w:cs="Times New Roman"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2EB13A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4.5±0.46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51E9E4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4.6±0.27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86B85B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4.3±0.21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5B3D85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3.9±0.29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53F593" w14:textId="77777777" w:rsidR="009262D3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szCs w:val="24"/>
              </w:rPr>
              <w:t>3.8±0.44</w:t>
            </w:r>
          </w:p>
        </w:tc>
      </w:tr>
      <w:tr w:rsidR="00290BE4" w:rsidRPr="00481527" w14:paraId="226245F8" w14:textId="77777777" w:rsidTr="006C0582">
        <w:trPr>
          <w:trHeight w:val="362"/>
        </w:trPr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C12DF5E" w14:textId="555C7B12" w:rsidR="006C0582" w:rsidRPr="00481527" w:rsidRDefault="002873CD" w:rsidP="00BB1F98">
            <w:pPr>
              <w:ind w:leftChars="130" w:left="312"/>
              <w:rPr>
                <w:rFonts w:ascii="Times New Roman" w:hAnsi="Times New Roman" w:cs="Times New Roman"/>
                <w:szCs w:val="24"/>
              </w:rPr>
            </w:pPr>
            <w:r w:rsidRPr="00481527">
              <w:rPr>
                <w:rFonts w:ascii="Times New Roman" w:hAnsi="Times New Roman" w:cs="Times New Roman"/>
                <w:szCs w:val="24"/>
              </w:rPr>
              <w:t xml:space="preserve">Unit: </w:t>
            </w:r>
            <w:proofErr w:type="spellStart"/>
            <w:r w:rsidRPr="00481527">
              <w:rPr>
                <w:rFonts w:ascii="Times New Roman" w:hAnsi="Times New Roman" w:cs="Times New Roman"/>
                <w:szCs w:val="24"/>
              </w:rPr>
              <w:t>μm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100737" w14:textId="77777777" w:rsidR="006C0582" w:rsidRPr="00481527" w:rsidRDefault="006C0582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10F1C2AB" w14:textId="77777777" w:rsidR="006C0582" w:rsidRPr="00481527" w:rsidRDefault="006C0582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25C5CD00" w14:textId="77777777" w:rsidR="006C0582" w:rsidRPr="00481527" w:rsidRDefault="006C0582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056394A" w14:textId="77777777" w:rsidR="006C0582" w:rsidRPr="00481527" w:rsidRDefault="006C0582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6E09FE0" w14:textId="77777777" w:rsidR="006C0582" w:rsidRPr="00481527" w:rsidRDefault="006C0582" w:rsidP="00BB1F98">
            <w:pPr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</w:tbl>
    <w:p w14:paraId="69605C9E" w14:textId="2EFB47EE" w:rsidR="00CA129B" w:rsidRDefault="00CA129B">
      <w:pPr>
        <w:widowControl/>
      </w:pPr>
    </w:p>
    <w:p w14:paraId="20DEC67C" w14:textId="28D95D5E" w:rsidR="00995C87" w:rsidRPr="004430A7" w:rsidRDefault="00995C87">
      <w:pPr>
        <w:widowControl/>
        <w:rPr>
          <w:rFonts w:ascii="Times New Roman" w:eastAsia="Arial Unicode MS" w:hAnsi="Times New Roman" w:cs="Times New Roman"/>
          <w:color w:val="000000" w:themeColor="text1"/>
          <w:szCs w:val="24"/>
        </w:rPr>
      </w:pPr>
      <w:r w:rsidRPr="00995C87">
        <w:rPr>
          <w:rFonts w:ascii="Times New Roman" w:eastAsia="Arial Unicode MS" w:hAnsi="Times New Roman" w:cs="Times New Roman"/>
          <w:b/>
          <w:bCs/>
          <w:color w:val="000000" w:themeColor="text1"/>
          <w:szCs w:val="24"/>
        </w:rPr>
        <w:lastRenderedPageBreak/>
        <w:t xml:space="preserve">Supplementary Table 3. </w:t>
      </w:r>
      <w:r w:rsidRPr="00995C87">
        <w:rPr>
          <w:rFonts w:ascii="Times New Roman" w:eastAsia="Arial Unicode MS" w:hAnsi="Times New Roman" w:cs="Times New Roman"/>
          <w:color w:val="000000" w:themeColor="text1"/>
          <w:szCs w:val="24"/>
        </w:rPr>
        <w:t>Univariate regression results for choroidal thickness</w:t>
      </w:r>
      <w:r w:rsidR="004430A7">
        <w:rPr>
          <w:rFonts w:ascii="Times New Roman" w:eastAsia="Arial Unicode MS" w:hAnsi="Times New Roman" w:cs="Times New Roman"/>
          <w:color w:val="000000" w:themeColor="text1"/>
          <w:szCs w:val="24"/>
        </w:rPr>
        <w:t xml:space="preserve">. </w:t>
      </w:r>
      <w:r w:rsidR="004430A7" w:rsidRPr="004430A7">
        <w:rPr>
          <w:rFonts w:ascii="Times New Roman" w:eastAsia="Arial Unicode MS" w:hAnsi="Times New Roman" w:cs="Times New Roman" w:hint="eastAsia"/>
          <w:color w:val="000000" w:themeColor="text1"/>
          <w:szCs w:val="24"/>
        </w:rPr>
        <w:t>“</w:t>
      </w:r>
      <w:r w:rsidR="004430A7" w:rsidRPr="004430A7">
        <w:rPr>
          <w:rFonts w:ascii="Times New Roman" w:eastAsia="Arial Unicode MS" w:hAnsi="Times New Roman" w:cs="Times New Roman"/>
          <w:color w:val="000000" w:themeColor="text1"/>
          <w:szCs w:val="24"/>
        </w:rPr>
        <w:t>N/A” denoted CT at all locations was not correlated with the parameter.</w:t>
      </w:r>
    </w:p>
    <w:tbl>
      <w:tblPr>
        <w:tblStyle w:val="a6"/>
        <w:tblpPr w:leftFromText="180" w:rightFromText="180" w:vertAnchor="text" w:horzAnchor="margin" w:tblpXSpec="center" w:tblpY="71"/>
        <w:tblW w:w="86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94"/>
        <w:gridCol w:w="1984"/>
        <w:gridCol w:w="2268"/>
        <w:gridCol w:w="1701"/>
      </w:tblGrid>
      <w:tr w:rsidR="00290BE4" w:rsidRPr="00481527" w14:paraId="3A97F28C" w14:textId="77777777" w:rsidTr="004430A7">
        <w:trPr>
          <w:trHeight w:val="459"/>
        </w:trPr>
        <w:tc>
          <w:tcPr>
            <w:tcW w:w="26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41FD54E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Parameter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446D718" w14:textId="77777777" w:rsidR="00CA129B" w:rsidRPr="00481527" w:rsidRDefault="002873CD" w:rsidP="00BB1F98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Location of CT</w:t>
            </w:r>
          </w:p>
          <w:p w14:paraId="3CB691AE" w14:textId="77777777" w:rsidR="00CA129B" w:rsidRPr="00481527" w:rsidRDefault="002873CD" w:rsidP="00BB1F98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(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Average)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</w:tcPr>
          <w:p w14:paraId="42FF9182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kern w:val="0"/>
                <w:szCs w:val="24"/>
              </w:rPr>
              <w:t>Standardized Coefficients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17E052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Significance</w:t>
            </w:r>
          </w:p>
        </w:tc>
      </w:tr>
      <w:tr w:rsidR="00290BE4" w:rsidRPr="00481527" w14:paraId="132716E0" w14:textId="77777777" w:rsidTr="00BB1F98">
        <w:trPr>
          <w:trHeight w:val="459"/>
        </w:trPr>
        <w:tc>
          <w:tcPr>
            <w:tcW w:w="26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40AEBC" w14:textId="592E4D9F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Ag</w:t>
            </w:r>
            <w:r w:rsidR="000F395C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 (year)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7C663F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ubfoveal</w:t>
            </w:r>
            <w:proofErr w:type="spellEnd"/>
          </w:p>
          <w:p w14:paraId="5D6B53C7" w14:textId="62C4ED59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7979F1C6" w14:textId="37D265A6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1500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563D3C21" w14:textId="1D925485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3000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3899E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.429</w:t>
            </w:r>
          </w:p>
          <w:p w14:paraId="4475EE11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.425</w:t>
            </w:r>
          </w:p>
          <w:p w14:paraId="7B3ADB4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.422</w:t>
            </w:r>
          </w:p>
          <w:p w14:paraId="1BFA986C" w14:textId="77777777" w:rsidR="00CA129B" w:rsidRPr="00481527" w:rsidRDefault="002873CD" w:rsidP="00BB1F98">
            <w:pPr>
              <w:jc w:val="center"/>
            </w:pPr>
            <w:r w:rsidRPr="00481527">
              <w:rPr>
                <w:rFonts w:hint="eastAsia"/>
              </w:rPr>
              <w:t>-</w:t>
            </w:r>
            <w:r w:rsidRPr="00481527">
              <w:rPr>
                <w:rFonts w:ascii="Times New Roman" w:hAnsi="Times New Roman" w:cs="Times New Roman"/>
              </w:rPr>
              <w:t>.479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5D44AD" w14:textId="77777777" w:rsidR="00DF5828" w:rsidRPr="00481527" w:rsidRDefault="002873CD" w:rsidP="00BB1F98">
            <w:pPr>
              <w:jc w:val="center"/>
              <w:rPr>
                <w:rFonts w:ascii="Times New Roman" w:hAnsi="Times New Roman" w:cs="Times New Roman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  <w:p w14:paraId="632F1427" w14:textId="77777777" w:rsidR="00DF5828" w:rsidRPr="00481527" w:rsidRDefault="002873CD" w:rsidP="00BB1F98">
            <w:pPr>
              <w:jc w:val="center"/>
              <w:rPr>
                <w:rFonts w:ascii="Times New Roman" w:hAnsi="Times New Roman" w:cs="Times New Roman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  <w:p w14:paraId="1AFD633F" w14:textId="77777777" w:rsidR="00DF5828" w:rsidRPr="00481527" w:rsidRDefault="002873CD" w:rsidP="00BB1F98">
            <w:pPr>
              <w:jc w:val="center"/>
              <w:rPr>
                <w:rFonts w:ascii="Times New Roman" w:hAnsi="Times New Roman" w:cs="Times New Roman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  <w:p w14:paraId="672BB762" w14:textId="5D285DB4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</w:tc>
      </w:tr>
      <w:tr w:rsidR="00290BE4" w:rsidRPr="00481527" w14:paraId="07D0589B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A554E8" w14:textId="396F12F2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Cs w:val="24"/>
              </w:rPr>
              <w:t>Sex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="000F395C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(male, female)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B737B4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E0ABB0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75ABA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64AE7B2" w14:textId="77777777" w:rsidTr="00BB1F98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E3ED47" w14:textId="02CD7F3C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="000F395C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CVA (</w:t>
            </w:r>
            <w:proofErr w:type="spellStart"/>
            <w:r w:rsidR="000F395C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LogMAR</w:t>
            </w:r>
            <w:proofErr w:type="spellEnd"/>
            <w:r w:rsidR="000F395C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1294C2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1B9C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A014CD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</w:p>
        </w:tc>
      </w:tr>
      <w:tr w:rsidR="00290BE4" w:rsidRPr="00481527" w14:paraId="4D13BF5C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A76EBC" w14:textId="0BBE31F1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</w:t>
            </w:r>
            <w:r w:rsidR="0041760B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XL (mm)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4FD852" w14:textId="75369E16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3000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2A9A34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.273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AA39F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020</w:t>
            </w:r>
          </w:p>
        </w:tc>
      </w:tr>
      <w:tr w:rsidR="00290BE4" w:rsidRPr="00481527" w14:paraId="5A164475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A119E5" w14:textId="1B8CD294" w:rsidR="00CA129B" w:rsidRPr="00481527" w:rsidRDefault="002873CD" w:rsidP="00605DEA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="00605DEA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pherical equivalence (Diopter)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6B2822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ubfoveal</w:t>
            </w:r>
            <w:proofErr w:type="spellEnd"/>
          </w:p>
          <w:p w14:paraId="1DEF4DD6" w14:textId="4B5B9978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0089C80A" w14:textId="141B6497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1500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CBCB1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282</w:t>
            </w:r>
          </w:p>
          <w:p w14:paraId="653A6E85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251</w:t>
            </w:r>
          </w:p>
          <w:p w14:paraId="0DAEC8B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5723F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016</w:t>
            </w:r>
          </w:p>
          <w:p w14:paraId="7B0BB4DC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032</w:t>
            </w:r>
          </w:p>
          <w:p w14:paraId="0B265EFA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047</w:t>
            </w:r>
          </w:p>
        </w:tc>
      </w:tr>
      <w:tr w:rsidR="00290BE4" w:rsidRPr="00481527" w14:paraId="5786D025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D19B7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D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R severity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E059D2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E2AD0C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158471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4D716F0A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EC0743" w14:textId="329D0761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H</w:t>
            </w:r>
            <w:r w:rsidR="0041760B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bA1(%)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DF7DCB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E9902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4C76AB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261F8AEF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BDA236" w14:textId="2ECC0946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="0041760B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re 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04A158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AEA1DB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4362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01B7A55E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21AEFE" w14:textId="6AC9D580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="0041760B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UN 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431AA4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61F3A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CCFA9F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474D04FC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4FC782" w14:textId="2204FE49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e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GFR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 xml:space="preserve"> (ml/min/1.73m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A5C78D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E570C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41BD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0FE676D4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C51761" w14:textId="60C62735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G 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1ECA4A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436202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13BA80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90E3AF4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694A95" w14:textId="444AAA3A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H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DL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5EF3AA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6979D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E36E60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16267C3F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F899EE" w14:textId="685157F5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L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DL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35F989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ubfoveal</w:t>
            </w:r>
            <w:proofErr w:type="spellEnd"/>
          </w:p>
          <w:p w14:paraId="76B2A77A" w14:textId="79EEC015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3ECFE1B1" w14:textId="574BCD8E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1500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48120C35" w14:textId="12199808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3000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B1CF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464</w:t>
            </w:r>
          </w:p>
          <w:p w14:paraId="634386D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440</w:t>
            </w:r>
          </w:p>
          <w:p w14:paraId="30991F8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440</w:t>
            </w:r>
          </w:p>
          <w:p w14:paraId="7D5C5390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EB85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  <w:p w14:paraId="1BF3CE22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  <w:p w14:paraId="7337BBF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  <w:p w14:paraId="3C33468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</w:tc>
      </w:tr>
      <w:tr w:rsidR="00290BE4" w:rsidRPr="00481527" w14:paraId="41566B4B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793B60" w14:textId="62C9AA71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-CHO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="0041760B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E7BE73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ubfoveal</w:t>
            </w:r>
            <w:proofErr w:type="spellEnd"/>
          </w:p>
          <w:p w14:paraId="6B81FCD2" w14:textId="7AEA1D68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74CCE338" w14:textId="027708F5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1500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7335E0F0" w14:textId="2B9F6151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3000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03524B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477</w:t>
            </w:r>
          </w:p>
          <w:p w14:paraId="1B78F1DF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436</w:t>
            </w:r>
          </w:p>
          <w:p w14:paraId="09E3BDC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439</w:t>
            </w:r>
          </w:p>
          <w:p w14:paraId="00F40C88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385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916857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  <w:p w14:paraId="3E5CAE85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003</w:t>
            </w:r>
          </w:p>
          <w:p w14:paraId="049FEC4A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003</w:t>
            </w:r>
          </w:p>
          <w:p w14:paraId="06388517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009</w:t>
            </w:r>
          </w:p>
        </w:tc>
      </w:tr>
      <w:tr w:rsidR="00290BE4" w:rsidRPr="00481527" w14:paraId="25F3E459" w14:textId="77777777" w:rsidTr="00BB1F98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5EEEF8" w14:textId="0DD0DCCD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="0041760B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VD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267F2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5AB68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976EC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3285AE3" w14:textId="77777777" w:rsidTr="004036F2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BEF0C" w14:textId="7CAF6CAC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D</w:t>
            </w:r>
            <w:r w:rsidR="0041760B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VD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E5921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8E228C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D053B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78916EF" w14:textId="77777777" w:rsidTr="009D2C56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339447" w14:textId="6E9631F1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="00605DEA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horoid flow (mm</w:t>
            </w:r>
            <w:r w:rsidR="00605DEA" w:rsidRPr="00481527">
              <w:rPr>
                <w:rFonts w:ascii="Times New Roman" w:eastAsia="Arial Unicode MS" w:hAnsi="Times New Roman" w:cs="Times New Roman"/>
                <w:b/>
                <w:szCs w:val="24"/>
                <w:vertAlign w:val="superscript"/>
              </w:rPr>
              <w:t>2</w:t>
            </w:r>
            <w:r w:rsidR="00605DEA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CC2B27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05C5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297D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1081903" w14:textId="77777777" w:rsidTr="009D2C56">
        <w:trPr>
          <w:trHeight w:val="459"/>
        </w:trPr>
        <w:tc>
          <w:tcPr>
            <w:tcW w:w="269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0F8AE5D4" w14:textId="1ABF2117" w:rsidR="004036F2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="00605DEA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VI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1162796B" w14:textId="77777777" w:rsidR="004036F2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ubfoveal</w:t>
            </w:r>
            <w:proofErr w:type="spellEnd"/>
          </w:p>
          <w:p w14:paraId="09D8B10D" w14:textId="1C6530C1" w:rsidR="00644FCC" w:rsidRPr="00481527" w:rsidRDefault="00481527" w:rsidP="00644FCC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590D03E3" w14:textId="710C1BCD" w:rsidR="00644FCC" w:rsidRPr="00481527" w:rsidRDefault="00481527" w:rsidP="00644FCC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1500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  <w:p w14:paraId="5E9FA2D2" w14:textId="78937072" w:rsidR="00644FCC" w:rsidRPr="00481527" w:rsidRDefault="00481527" w:rsidP="00644FCC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3000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2D8D04E2" w14:textId="77777777" w:rsidR="004036F2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.387</w:t>
            </w:r>
          </w:p>
          <w:p w14:paraId="289C60E4" w14:textId="77777777" w:rsidR="00644FCC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.409</w:t>
            </w:r>
          </w:p>
          <w:p w14:paraId="65026768" w14:textId="77777777" w:rsidR="005B5E5C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.389</w:t>
            </w:r>
          </w:p>
          <w:p w14:paraId="2D3643F5" w14:textId="784167D4" w:rsidR="00E94228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43A19ED8" w14:textId="77777777" w:rsidR="004036F2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002</w:t>
            </w:r>
          </w:p>
          <w:p w14:paraId="746BDDC1" w14:textId="77777777" w:rsidR="00644FCC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  <w:p w14:paraId="2D96DF1C" w14:textId="77777777" w:rsidR="005B5E5C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  <w:p w14:paraId="15D9D68A" w14:textId="10C9182D" w:rsidR="00E94228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</w:tc>
      </w:tr>
    </w:tbl>
    <w:p w14:paraId="4654363E" w14:textId="68416F1A" w:rsidR="00CA129B" w:rsidRPr="00481527" w:rsidRDefault="00CA129B"/>
    <w:p w14:paraId="095EF1B5" w14:textId="77777777" w:rsidR="002E5CFF" w:rsidRPr="00481527" w:rsidRDefault="002E5CFF"/>
    <w:p w14:paraId="25154092" w14:textId="77777777" w:rsidR="002E5CFF" w:rsidRPr="00481527" w:rsidRDefault="002E5CFF"/>
    <w:p w14:paraId="2BC1E223" w14:textId="77777777" w:rsidR="002E5CFF" w:rsidRPr="00481527" w:rsidRDefault="002E5CFF"/>
    <w:p w14:paraId="3AE69F74" w14:textId="77777777" w:rsidR="002E5CFF" w:rsidRPr="00481527" w:rsidRDefault="002E5CFF"/>
    <w:p w14:paraId="11FBDC2C" w14:textId="77777777" w:rsidR="002E5CFF" w:rsidRPr="00481527" w:rsidRDefault="002E5CFF"/>
    <w:p w14:paraId="062310DE" w14:textId="77777777" w:rsidR="002E5CFF" w:rsidRPr="00481527" w:rsidRDefault="002E5CFF"/>
    <w:p w14:paraId="6F45E3D1" w14:textId="77777777" w:rsidR="002E5CFF" w:rsidRPr="00481527" w:rsidRDefault="002E5CFF"/>
    <w:p w14:paraId="5E023472" w14:textId="77777777" w:rsidR="002E5CFF" w:rsidRPr="00481527" w:rsidRDefault="002E5CFF"/>
    <w:p w14:paraId="254F769A" w14:textId="77777777" w:rsidR="002E5CFF" w:rsidRPr="00481527" w:rsidRDefault="002E5CFF"/>
    <w:p w14:paraId="4A01E58C" w14:textId="77777777" w:rsidR="002E5CFF" w:rsidRPr="00481527" w:rsidRDefault="002E5CFF"/>
    <w:p w14:paraId="594C2C21" w14:textId="77777777" w:rsidR="002E5CFF" w:rsidRPr="00481527" w:rsidRDefault="002E5CFF"/>
    <w:p w14:paraId="42495F1A" w14:textId="77777777" w:rsidR="002E5CFF" w:rsidRPr="00481527" w:rsidRDefault="002E5CFF"/>
    <w:p w14:paraId="035A06CD" w14:textId="77777777" w:rsidR="002E5CFF" w:rsidRPr="00481527" w:rsidRDefault="002E5CFF"/>
    <w:p w14:paraId="7CCADE65" w14:textId="77777777" w:rsidR="002E5CFF" w:rsidRPr="00481527" w:rsidRDefault="002E5CFF"/>
    <w:p w14:paraId="058D8056" w14:textId="77777777" w:rsidR="002E5CFF" w:rsidRPr="00481527" w:rsidRDefault="002E5CFF"/>
    <w:p w14:paraId="15652A98" w14:textId="77777777" w:rsidR="002E5CFF" w:rsidRPr="00481527" w:rsidRDefault="002E5CFF"/>
    <w:p w14:paraId="0E4062B6" w14:textId="77777777" w:rsidR="002E5CFF" w:rsidRPr="00481527" w:rsidRDefault="002E5CFF"/>
    <w:p w14:paraId="3C83770A" w14:textId="77777777" w:rsidR="002E5CFF" w:rsidRPr="00481527" w:rsidRDefault="002E5CFF"/>
    <w:p w14:paraId="6CDDC945" w14:textId="77777777" w:rsidR="002E5CFF" w:rsidRPr="00481527" w:rsidRDefault="002E5CFF"/>
    <w:p w14:paraId="18627079" w14:textId="77777777" w:rsidR="002E5CFF" w:rsidRPr="00481527" w:rsidRDefault="002E5CFF"/>
    <w:p w14:paraId="6D7547A3" w14:textId="77777777" w:rsidR="002E5CFF" w:rsidRPr="00481527" w:rsidRDefault="002E5CFF"/>
    <w:p w14:paraId="031BACCD" w14:textId="77777777" w:rsidR="002E5CFF" w:rsidRPr="00481527" w:rsidRDefault="002E5CFF"/>
    <w:p w14:paraId="1D615488" w14:textId="77777777" w:rsidR="002E5CFF" w:rsidRPr="00481527" w:rsidRDefault="002E5CFF"/>
    <w:p w14:paraId="7C962E59" w14:textId="77777777" w:rsidR="002E5CFF" w:rsidRPr="00481527" w:rsidRDefault="002E5CFF"/>
    <w:p w14:paraId="6205E21E" w14:textId="77777777" w:rsidR="002E5CFF" w:rsidRPr="00481527" w:rsidRDefault="002E5CFF"/>
    <w:p w14:paraId="7051EA94" w14:textId="77777777" w:rsidR="002E5CFF" w:rsidRPr="00481527" w:rsidRDefault="002E5CFF"/>
    <w:p w14:paraId="6EFF3752" w14:textId="77777777" w:rsidR="002E5CFF" w:rsidRPr="00481527" w:rsidRDefault="002E5CFF"/>
    <w:p w14:paraId="4B616232" w14:textId="77777777" w:rsidR="002E5CFF" w:rsidRPr="00481527" w:rsidRDefault="002E5CFF"/>
    <w:p w14:paraId="29370333" w14:textId="77777777" w:rsidR="002E5CFF" w:rsidRPr="00481527" w:rsidRDefault="002E5CFF"/>
    <w:p w14:paraId="3269CBAB" w14:textId="77777777" w:rsidR="002E5CFF" w:rsidRPr="00481527" w:rsidRDefault="002E5CFF"/>
    <w:p w14:paraId="4F56B1F9" w14:textId="77777777" w:rsidR="002E5CFF" w:rsidRPr="00481527" w:rsidRDefault="002E5CFF"/>
    <w:p w14:paraId="4D0B8516" w14:textId="77777777" w:rsidR="002E5CFF" w:rsidRPr="00481527" w:rsidRDefault="002E5CFF"/>
    <w:p w14:paraId="106593D0" w14:textId="77777777" w:rsidR="002E5CFF" w:rsidRPr="00481527" w:rsidRDefault="002E5CFF"/>
    <w:p w14:paraId="0737811E" w14:textId="77777777" w:rsidR="002E5CFF" w:rsidRPr="00481527" w:rsidRDefault="002E5CFF"/>
    <w:p w14:paraId="646C06F4" w14:textId="77777777" w:rsidR="002E5CFF" w:rsidRPr="00481527" w:rsidRDefault="002E5CFF"/>
    <w:p w14:paraId="6A5A3B50" w14:textId="77777777" w:rsidR="002E5CFF" w:rsidRPr="00481527" w:rsidRDefault="002E5CFF"/>
    <w:p w14:paraId="48042DB5" w14:textId="77777777" w:rsidR="002E5CFF" w:rsidRPr="00481527" w:rsidRDefault="002E5CFF"/>
    <w:p w14:paraId="1CDFCEB8" w14:textId="77777777" w:rsidR="002E5CFF" w:rsidRPr="00481527" w:rsidRDefault="002E5CFF"/>
    <w:p w14:paraId="4168FB9F" w14:textId="5F448228" w:rsidR="002E5CFF" w:rsidRPr="009D2C56" w:rsidRDefault="009D2C56" w:rsidP="009D2C56">
      <w:pPr>
        <w:rPr>
          <w:rFonts w:ascii="Times New Roman" w:eastAsia="Arial Unicode MS" w:hAnsi="Times New Roman" w:cs="Times New Roman"/>
          <w:bCs/>
          <w:kern w:val="0"/>
          <w:szCs w:val="24"/>
        </w:rPr>
      </w:pPr>
      <w:r w:rsidRPr="009D2C56">
        <w:rPr>
          <w:rFonts w:ascii="Times New Roman" w:eastAsia="Arial Unicode MS" w:hAnsi="Times New Roman" w:cs="Times New Roman"/>
          <w:b/>
          <w:bCs/>
          <w:color w:val="000000" w:themeColor="text1"/>
          <w:szCs w:val="24"/>
        </w:rPr>
        <w:lastRenderedPageBreak/>
        <w:t xml:space="preserve">Supplementary Table 4. </w:t>
      </w:r>
      <w:r w:rsidRPr="009D2C56">
        <w:rPr>
          <w:rFonts w:ascii="Times New Roman" w:eastAsia="Arial Unicode MS" w:hAnsi="Times New Roman" w:cs="Times New Roman"/>
          <w:bCs/>
          <w:kern w:val="0"/>
          <w:szCs w:val="24"/>
        </w:rPr>
        <w:t>Univariate regression results for</w:t>
      </w:r>
      <w:r w:rsidRPr="009D2C56">
        <w:rPr>
          <w:rFonts w:ascii="Times New Roman" w:eastAsia="Arial Unicode MS" w:hAnsi="Times New Roman" w:cs="Times New Roman" w:hint="eastAsia"/>
          <w:bCs/>
          <w:kern w:val="0"/>
          <w:szCs w:val="24"/>
        </w:rPr>
        <w:t xml:space="preserve"> </w:t>
      </w:r>
      <w:r w:rsidRPr="009D2C56">
        <w:rPr>
          <w:rFonts w:ascii="Times New Roman" w:eastAsia="Arial Unicode MS" w:hAnsi="Times New Roman" w:cs="Times New Roman"/>
          <w:bCs/>
          <w:kern w:val="0"/>
          <w:szCs w:val="24"/>
        </w:rPr>
        <w:t>choroidal vascular index (CVI)</w:t>
      </w:r>
      <w:r w:rsidRPr="009D2C56">
        <w:rPr>
          <w:rFonts w:ascii="Times New Roman" w:eastAsia="Arial Unicode MS" w:hAnsi="Times New Roman" w:cs="Times New Roman" w:hint="eastAsia"/>
          <w:bCs/>
          <w:kern w:val="0"/>
          <w:szCs w:val="24"/>
        </w:rPr>
        <w:t>.</w:t>
      </w:r>
      <w:r w:rsidRPr="009D2C56">
        <w:rPr>
          <w:rFonts w:ascii="Times New Roman" w:eastAsia="Arial Unicode MS" w:hAnsi="Times New Roman" w:cs="Times New Roman"/>
          <w:bCs/>
          <w:kern w:val="0"/>
          <w:szCs w:val="24"/>
        </w:rPr>
        <w:t xml:space="preserve"> </w:t>
      </w:r>
      <w:r w:rsidRPr="009D2C56">
        <w:rPr>
          <w:rFonts w:ascii="Times New Roman" w:eastAsia="Arial Unicode MS" w:hAnsi="Times New Roman" w:cs="Times New Roman" w:hint="eastAsia"/>
          <w:bCs/>
          <w:kern w:val="0"/>
          <w:szCs w:val="24"/>
        </w:rPr>
        <w:t>“</w:t>
      </w:r>
      <w:r w:rsidRPr="009D2C56">
        <w:rPr>
          <w:rFonts w:ascii="Times New Roman" w:eastAsia="Arial Unicode MS" w:hAnsi="Times New Roman" w:cs="Times New Roman"/>
          <w:bCs/>
          <w:kern w:val="0"/>
          <w:szCs w:val="24"/>
        </w:rPr>
        <w:t>-” denoted CVI was not correlated with the parameter.</w:t>
      </w:r>
    </w:p>
    <w:tbl>
      <w:tblPr>
        <w:tblStyle w:val="a6"/>
        <w:tblpPr w:leftFromText="180" w:rightFromText="180" w:vertAnchor="text" w:horzAnchor="margin" w:tblpXSpec="center" w:tblpY="71"/>
        <w:tblW w:w="86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69"/>
        <w:gridCol w:w="1591"/>
        <w:gridCol w:w="3087"/>
      </w:tblGrid>
      <w:tr w:rsidR="00290BE4" w:rsidRPr="00481527" w14:paraId="67D8C813" w14:textId="77777777" w:rsidTr="009D2C56">
        <w:trPr>
          <w:trHeight w:val="459"/>
        </w:trPr>
        <w:tc>
          <w:tcPr>
            <w:tcW w:w="396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EE5F1C0" w14:textId="1D5F9814" w:rsidR="004365E7" w:rsidRPr="00481527" w:rsidRDefault="002873CD" w:rsidP="009F134A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Parameter</w:t>
            </w:r>
          </w:p>
        </w:tc>
        <w:tc>
          <w:tcPr>
            <w:tcW w:w="1591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</w:tcPr>
          <w:p w14:paraId="6678350E" w14:textId="77777777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kern w:val="0"/>
                <w:szCs w:val="24"/>
              </w:rPr>
              <w:t>Standardized Coefficients</w:t>
            </w:r>
          </w:p>
        </w:tc>
        <w:tc>
          <w:tcPr>
            <w:tcW w:w="3087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2C983FEA" w14:textId="77777777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Significance</w:t>
            </w:r>
          </w:p>
        </w:tc>
      </w:tr>
      <w:tr w:rsidR="00290BE4" w:rsidRPr="00481527" w14:paraId="6E781445" w14:textId="77777777" w:rsidTr="004365E7">
        <w:trPr>
          <w:trHeight w:val="459"/>
        </w:trPr>
        <w:tc>
          <w:tcPr>
            <w:tcW w:w="396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C3B66" w14:textId="4164ED69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Ag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 (year)</w:t>
            </w:r>
          </w:p>
        </w:tc>
        <w:tc>
          <w:tcPr>
            <w:tcW w:w="159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12D532" w14:textId="52076C2E" w:rsidR="004365E7" w:rsidRPr="00481527" w:rsidRDefault="002873CD" w:rsidP="004365E7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792D1" w14:textId="497C7669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217287B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3192B7" w14:textId="5841BEBD" w:rsidR="004365E7" w:rsidRPr="00481527" w:rsidRDefault="00481527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Cs w:val="24"/>
              </w:rPr>
              <w:t>Sex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="002873CD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(male, female)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63DAA" w14:textId="5D62C706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086BAB" w14:textId="7155FCD1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750EEBC7" w14:textId="77777777" w:rsidTr="004365E7">
        <w:trPr>
          <w:trHeight w:val="46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6B64C4" w14:textId="74A60EA7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CVA (</w:t>
            </w:r>
            <w:proofErr w:type="spellStart"/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LogMAR</w:t>
            </w:r>
            <w:proofErr w:type="spellEnd"/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057537" w14:textId="2F30757C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6E99CB" w14:textId="385872D7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</w:p>
        </w:tc>
      </w:tr>
      <w:tr w:rsidR="00290BE4" w:rsidRPr="00481527" w14:paraId="41810828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D2870" w14:textId="75ABB711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XL (mm)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3515C5" w14:textId="4FAAB40C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.0272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911289" w14:textId="19E9A352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030</w:t>
            </w:r>
          </w:p>
        </w:tc>
      </w:tr>
      <w:tr w:rsidR="00290BE4" w:rsidRPr="00481527" w14:paraId="2D8B7313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40F4A5" w14:textId="22A007C0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pherical equivalence (Diopter)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8D00E9" w14:textId="43173689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34902A" w14:textId="184FE4F8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3EAAAAAD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00C774" w14:textId="7245C8FE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D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R severity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F0979E" w14:textId="22A907C8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.0551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F54025" w14:textId="294F2B78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040</w:t>
            </w:r>
          </w:p>
        </w:tc>
      </w:tr>
      <w:tr w:rsidR="00290BE4" w:rsidRPr="00481527" w14:paraId="2E6AA9ED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5C4288" w14:textId="7484549A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H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bA1(%)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71449A" w14:textId="223472C1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1C90C" w14:textId="7DA8F115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2CB855AF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5996C6" w14:textId="6496D524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re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FA1826" w14:textId="4678F239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7D4B23" w14:textId="071D7283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22D8C2CF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6CA19" w14:textId="0B61BC30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UN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40C4E" w14:textId="3D4BC45C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.053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8E367" w14:textId="6AAFA78A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031</w:t>
            </w:r>
          </w:p>
        </w:tc>
      </w:tr>
      <w:tr w:rsidR="00290BE4" w:rsidRPr="00481527" w14:paraId="47EDB6D1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C4AFB" w14:textId="42FAE14B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e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GFR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 (ml/min/1.73m</w:t>
            </w:r>
            <w:r w:rsidRPr="00481527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2533DB" w14:textId="1007A5F6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434D00" w14:textId="7D6B376F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2F9E794A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C23694" w14:textId="0CCEFA59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G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B49E44" w14:textId="37763A47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2849A8" w14:textId="039AA2BA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DA2CF8C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BE6D15" w14:textId="2528C79A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H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DL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6B7CBF" w14:textId="0A8B5C20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9D751E" w14:textId="27BFA3B6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03824C61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28C9C7" w14:textId="27CE252B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L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DL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A8F49E" w14:textId="3F4F9B12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320F51" w14:textId="39D0F653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7EB2C646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70A3C7" w14:textId="63D36837" w:rsidR="004365E7" w:rsidRPr="00481527" w:rsidRDefault="002873CD" w:rsidP="009F134A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-CHO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926687" w14:textId="4FC9AB0E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F56F11" w14:textId="68D64DB8" w:rsidR="004365E7" w:rsidRPr="00481527" w:rsidRDefault="002873CD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3F68C05A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6AFBBD" w14:textId="10BC0AF0" w:rsidR="00D557A1" w:rsidRPr="00481527" w:rsidRDefault="002873CD" w:rsidP="000568E2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VD (%)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484C70" w14:textId="52532E69" w:rsidR="004365E7" w:rsidRPr="00481527" w:rsidRDefault="004365E7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A9492A" w14:textId="436344CC" w:rsidR="004365E7" w:rsidRPr="00481527" w:rsidRDefault="004365E7" w:rsidP="009F134A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637325EE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807C16" w14:textId="353A8525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F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oveal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53CEC" w14:textId="0E359177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9EF6E8" w14:textId="0B4ACAD9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3C22AB41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550CF5" w14:textId="2112A62C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uperior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DEB4CD" w14:textId="381A4B83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CACCE0" w14:textId="4F54A758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C8026DA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F44F87" w14:textId="637DB5A2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I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nferior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9BD5D1" w14:textId="63CFACCA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66A2CB" w14:textId="7DA4C3DD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0B379673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AAE147" w14:textId="68ADE4E9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asal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914139" w14:textId="3124B72C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801F24" w14:textId="34FB00E1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9B9271E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17C8AE" w14:textId="7233AF69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emporal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AC0E2" w14:textId="6B5938F4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25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4679BC" w14:textId="15CAC1BB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050</w:t>
            </w:r>
          </w:p>
        </w:tc>
      </w:tr>
      <w:tr w:rsidR="00290BE4" w:rsidRPr="00481527" w14:paraId="2D79C126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95FB3E" w14:textId="43DD3725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verage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D4595B" w14:textId="6893DB23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4DE1C" w14:textId="1C5D7A80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2CD695C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EE6908" w14:textId="1F7E6DEA" w:rsidR="0052067C" w:rsidRPr="00481527" w:rsidRDefault="002873CD" w:rsidP="0052067C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D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VD (%)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402250" w14:textId="1011DE91" w:rsidR="0052067C" w:rsidRPr="00481527" w:rsidRDefault="0052067C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118B3" w14:textId="5C2845FD" w:rsidR="0052067C" w:rsidRPr="00481527" w:rsidRDefault="0052067C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0414FDD7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49408B" w14:textId="4050B7F9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F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oveal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3DF2D6" w14:textId="58EAE984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99A328" w14:textId="3E6052A9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5EBB8B1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73A35" w14:textId="73AE8F44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uperior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10CE08" w14:textId="470D56FA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BCED62" w14:textId="5468AF75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0068E1CA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610AA8" w14:textId="0ABB0C4E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I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nferior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E297DD" w14:textId="583C7F21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247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E8C20A" w14:textId="7A40E1FF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="00DE6BD5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053</w:t>
            </w:r>
          </w:p>
        </w:tc>
      </w:tr>
      <w:tr w:rsidR="00290BE4" w:rsidRPr="00481527" w14:paraId="735E575D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FEFC6E" w14:textId="44D3D5B1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asal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6EA58" w14:textId="23E606BB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F8F867" w14:textId="7CDA8927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7C6B5A0B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E9FA67" w14:textId="0DB9BA79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emporal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37F1E7" w14:textId="54231E6D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239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47CC0A" w14:textId="7D5097BF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061</w:t>
            </w:r>
          </w:p>
        </w:tc>
      </w:tr>
      <w:tr w:rsidR="00290BE4" w:rsidRPr="00481527" w14:paraId="69DBF0C1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A69B03" w14:textId="29337F43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verage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9597CE" w14:textId="4A9D036F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EDB23E" w14:textId="51092AEA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7EBA56AC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B3769D" w14:textId="2B46B14E" w:rsidR="0052067C" w:rsidRPr="00481527" w:rsidRDefault="002873CD" w:rsidP="0052067C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horoid thickness (</w:t>
            </w: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verage)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A702E" w14:textId="072E874E" w:rsidR="0052067C" w:rsidRPr="00481527" w:rsidRDefault="0052067C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0E5406" w14:textId="18942A7C" w:rsidR="0052067C" w:rsidRPr="00481527" w:rsidRDefault="0052067C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5C7DC911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B0F944" w14:textId="29998911" w:rsidR="0052067C" w:rsidRPr="00481527" w:rsidRDefault="002873CD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proofErr w:type="spellStart"/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lastRenderedPageBreak/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ubfoveal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5773DB" w14:textId="7D0B6EEE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.387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045D57" w14:textId="49394FDA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002</w:t>
            </w:r>
          </w:p>
        </w:tc>
      </w:tr>
      <w:tr w:rsidR="00290BE4" w:rsidRPr="00481527" w14:paraId="33DFBBEC" w14:textId="77777777" w:rsidTr="004365E7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2E7ECC" w14:textId="2EE84E7F" w:rsidR="00A32F6B" w:rsidRPr="00481527" w:rsidRDefault="00481527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1000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C33CBD" w14:textId="2666992D" w:rsidR="00A32F6B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.409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FDF654" w14:textId="46560873" w:rsidR="00A32F6B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</w:tc>
      </w:tr>
      <w:tr w:rsidR="00290BE4" w:rsidRPr="00481527" w14:paraId="1E75B532" w14:textId="77777777" w:rsidTr="009D2C56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A8D38D" w14:textId="58B21229" w:rsidR="0052067C" w:rsidRPr="00481527" w:rsidRDefault="00481527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1500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C87241" w14:textId="2B36286C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.389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D423FF" w14:textId="006FAA82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</w:tc>
      </w:tr>
      <w:tr w:rsidR="00290BE4" w:rsidRPr="00481527" w14:paraId="5AF055D9" w14:textId="77777777" w:rsidTr="009D2C56">
        <w:trPr>
          <w:trHeight w:val="459"/>
        </w:trPr>
        <w:tc>
          <w:tcPr>
            <w:tcW w:w="396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3B6F4A69" w14:textId="4FCF5F73" w:rsidR="0052067C" w:rsidRPr="00481527" w:rsidRDefault="00481527" w:rsidP="0052067C">
            <w:pPr>
              <w:ind w:leftChars="132" w:left="317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37868180" w14:textId="2CFC46F9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.406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3E22DFCB" w14:textId="62F82470" w:rsidR="0052067C" w:rsidRPr="00481527" w:rsidRDefault="002873CD" w:rsidP="0052067C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001</w:t>
            </w:r>
          </w:p>
        </w:tc>
      </w:tr>
    </w:tbl>
    <w:p w14:paraId="09542378" w14:textId="77777777" w:rsidR="002E5CFF" w:rsidRPr="00481527" w:rsidRDefault="002E5CFF"/>
    <w:p w14:paraId="1532239D" w14:textId="77777777" w:rsidR="009D2C56" w:rsidRDefault="009D2C56">
      <w:pPr>
        <w:widowControl/>
      </w:pPr>
    </w:p>
    <w:p w14:paraId="208F586E" w14:textId="77777777" w:rsidR="009D2C56" w:rsidRDefault="009D2C56">
      <w:pPr>
        <w:widowControl/>
      </w:pPr>
    </w:p>
    <w:p w14:paraId="5B65C99C" w14:textId="77777777" w:rsidR="009D2C56" w:rsidRDefault="009D2C56">
      <w:pPr>
        <w:widowControl/>
      </w:pPr>
    </w:p>
    <w:p w14:paraId="39463E77" w14:textId="77777777" w:rsidR="009D2C56" w:rsidRDefault="009D2C56">
      <w:pPr>
        <w:widowControl/>
      </w:pPr>
    </w:p>
    <w:p w14:paraId="1A693636" w14:textId="77777777" w:rsidR="009D2C56" w:rsidRDefault="009D2C56">
      <w:pPr>
        <w:widowControl/>
      </w:pPr>
    </w:p>
    <w:p w14:paraId="3E41AC79" w14:textId="77777777" w:rsidR="009D2C56" w:rsidRDefault="009D2C56">
      <w:pPr>
        <w:widowControl/>
      </w:pPr>
    </w:p>
    <w:p w14:paraId="40239FD1" w14:textId="77777777" w:rsidR="009D2C56" w:rsidRDefault="009D2C56">
      <w:pPr>
        <w:widowControl/>
      </w:pPr>
    </w:p>
    <w:p w14:paraId="511830B4" w14:textId="77777777" w:rsidR="009D2C56" w:rsidRDefault="009D2C56">
      <w:pPr>
        <w:widowControl/>
      </w:pPr>
    </w:p>
    <w:p w14:paraId="3A2D3605" w14:textId="77777777" w:rsidR="009D2C56" w:rsidRDefault="009D2C56">
      <w:pPr>
        <w:widowControl/>
      </w:pPr>
    </w:p>
    <w:p w14:paraId="49EB1391" w14:textId="77777777" w:rsidR="009D2C56" w:rsidRDefault="009D2C56">
      <w:pPr>
        <w:widowControl/>
      </w:pPr>
    </w:p>
    <w:p w14:paraId="5EFEA911" w14:textId="77777777" w:rsidR="009D2C56" w:rsidRDefault="009D2C56">
      <w:pPr>
        <w:widowControl/>
      </w:pPr>
    </w:p>
    <w:p w14:paraId="6CF936A7" w14:textId="77777777" w:rsidR="009D2C56" w:rsidRDefault="009D2C56">
      <w:pPr>
        <w:widowControl/>
      </w:pPr>
    </w:p>
    <w:p w14:paraId="6F050374" w14:textId="77777777" w:rsidR="009D2C56" w:rsidRDefault="009D2C56">
      <w:pPr>
        <w:widowControl/>
      </w:pPr>
    </w:p>
    <w:p w14:paraId="0EB14684" w14:textId="77777777" w:rsidR="009D2C56" w:rsidRDefault="009D2C56">
      <w:pPr>
        <w:widowControl/>
      </w:pPr>
    </w:p>
    <w:p w14:paraId="6BFB9347" w14:textId="77777777" w:rsidR="009D2C56" w:rsidRDefault="009D2C56">
      <w:pPr>
        <w:widowControl/>
      </w:pPr>
    </w:p>
    <w:p w14:paraId="234E29BD" w14:textId="77777777" w:rsidR="009D2C56" w:rsidRDefault="009D2C56">
      <w:pPr>
        <w:widowControl/>
      </w:pPr>
    </w:p>
    <w:p w14:paraId="14078950" w14:textId="77777777" w:rsidR="009D2C56" w:rsidRDefault="009D2C56">
      <w:pPr>
        <w:widowControl/>
      </w:pPr>
    </w:p>
    <w:p w14:paraId="1DEFE4D1" w14:textId="77777777" w:rsidR="009D2C56" w:rsidRDefault="009D2C56">
      <w:pPr>
        <w:widowControl/>
      </w:pPr>
    </w:p>
    <w:p w14:paraId="3D5AAF65" w14:textId="77777777" w:rsidR="009D2C56" w:rsidRDefault="009D2C56">
      <w:pPr>
        <w:widowControl/>
      </w:pPr>
    </w:p>
    <w:p w14:paraId="4E226EAB" w14:textId="77777777" w:rsidR="009D2C56" w:rsidRDefault="009D2C56">
      <w:pPr>
        <w:widowControl/>
      </w:pPr>
    </w:p>
    <w:p w14:paraId="0781FDF6" w14:textId="77777777" w:rsidR="009D2C56" w:rsidRDefault="009D2C56">
      <w:pPr>
        <w:widowControl/>
      </w:pPr>
    </w:p>
    <w:p w14:paraId="778103F9" w14:textId="77777777" w:rsidR="009D2C56" w:rsidRDefault="009D2C56">
      <w:pPr>
        <w:widowControl/>
      </w:pPr>
    </w:p>
    <w:p w14:paraId="44EF2ECB" w14:textId="77777777" w:rsidR="009D2C56" w:rsidRDefault="009D2C56">
      <w:pPr>
        <w:widowControl/>
      </w:pPr>
    </w:p>
    <w:p w14:paraId="6DD48FE9" w14:textId="77777777" w:rsidR="009D2C56" w:rsidRDefault="009D2C56">
      <w:pPr>
        <w:widowControl/>
      </w:pPr>
    </w:p>
    <w:p w14:paraId="70BA972B" w14:textId="77777777" w:rsidR="009D2C56" w:rsidRDefault="009D2C56">
      <w:pPr>
        <w:widowControl/>
      </w:pPr>
    </w:p>
    <w:p w14:paraId="3EF5C3E2" w14:textId="77777777" w:rsidR="009D2C56" w:rsidRDefault="009D2C56">
      <w:pPr>
        <w:widowControl/>
      </w:pPr>
    </w:p>
    <w:p w14:paraId="4612B2CD" w14:textId="77777777" w:rsidR="009D2C56" w:rsidRDefault="009D2C56">
      <w:pPr>
        <w:widowControl/>
      </w:pPr>
    </w:p>
    <w:p w14:paraId="133D48E4" w14:textId="77777777" w:rsidR="009D2C56" w:rsidRDefault="009D2C56">
      <w:pPr>
        <w:widowControl/>
      </w:pPr>
    </w:p>
    <w:p w14:paraId="024A2526" w14:textId="77777777" w:rsidR="009D2C56" w:rsidRDefault="009D2C56">
      <w:pPr>
        <w:widowControl/>
      </w:pPr>
    </w:p>
    <w:p w14:paraId="50189C28" w14:textId="77777777" w:rsidR="009D2C56" w:rsidRDefault="009D2C56">
      <w:pPr>
        <w:widowControl/>
      </w:pPr>
    </w:p>
    <w:p w14:paraId="32845F86" w14:textId="77777777" w:rsidR="009D2C56" w:rsidRDefault="009D2C56">
      <w:pPr>
        <w:widowControl/>
      </w:pPr>
    </w:p>
    <w:p w14:paraId="1FA1FFCD" w14:textId="77777777" w:rsidR="009D2C56" w:rsidRDefault="009D2C56">
      <w:pPr>
        <w:widowControl/>
      </w:pPr>
    </w:p>
    <w:p w14:paraId="1C7B4FE2" w14:textId="77777777" w:rsidR="009D2C56" w:rsidRDefault="009D2C56">
      <w:pPr>
        <w:widowControl/>
      </w:pPr>
    </w:p>
    <w:p w14:paraId="3D446197" w14:textId="77777777" w:rsidR="009D2C56" w:rsidRDefault="009D2C56">
      <w:pPr>
        <w:widowControl/>
      </w:pPr>
    </w:p>
    <w:p w14:paraId="31656E79" w14:textId="77777777" w:rsidR="009D2C56" w:rsidRDefault="009D2C56">
      <w:pPr>
        <w:widowControl/>
      </w:pPr>
    </w:p>
    <w:p w14:paraId="4B54331C" w14:textId="77777777" w:rsidR="009D2C56" w:rsidRDefault="009D2C56">
      <w:pPr>
        <w:widowControl/>
      </w:pPr>
    </w:p>
    <w:p w14:paraId="5356B0EF" w14:textId="77777777" w:rsidR="009D2C56" w:rsidRDefault="009D2C56">
      <w:pPr>
        <w:widowControl/>
      </w:pPr>
    </w:p>
    <w:p w14:paraId="75B9AA49" w14:textId="77777777" w:rsidR="009D2C56" w:rsidRDefault="009D2C56">
      <w:pPr>
        <w:widowControl/>
      </w:pPr>
    </w:p>
    <w:p w14:paraId="58476F01" w14:textId="77777777" w:rsidR="009D2C56" w:rsidRDefault="009D2C56">
      <w:pPr>
        <w:widowControl/>
      </w:pPr>
    </w:p>
    <w:p w14:paraId="3C29F44D" w14:textId="77777777" w:rsidR="009D2C56" w:rsidRDefault="009D2C56">
      <w:pPr>
        <w:widowControl/>
      </w:pPr>
    </w:p>
    <w:p w14:paraId="559A738B" w14:textId="77777777" w:rsidR="009D2C56" w:rsidRDefault="009D2C56">
      <w:pPr>
        <w:widowControl/>
      </w:pPr>
    </w:p>
    <w:p w14:paraId="315025D8" w14:textId="3BE8B60C" w:rsidR="00CA129B" w:rsidRPr="00481527" w:rsidRDefault="009D2C56">
      <w:pPr>
        <w:widowControl/>
        <w:rPr>
          <w:rFonts w:hint="eastAsia"/>
        </w:rPr>
      </w:pPr>
      <w:r w:rsidRPr="00481527">
        <w:rPr>
          <w:rFonts w:ascii="Times New Roman" w:eastAsia="Arial Unicode MS" w:hAnsi="Times New Roman" w:cs="Times New Roman"/>
          <w:b/>
          <w:bCs/>
          <w:color w:val="000000" w:themeColor="text1"/>
          <w:szCs w:val="24"/>
        </w:rPr>
        <w:lastRenderedPageBreak/>
        <w:t xml:space="preserve">Supplementary </w:t>
      </w:r>
      <w:r w:rsidRPr="00481527">
        <w:rPr>
          <w:rFonts w:ascii="Times New Roman" w:eastAsia="Arial Unicode MS" w:hAnsi="Times New Roman" w:cs="Times New Roman"/>
          <w:b/>
          <w:szCs w:val="24"/>
        </w:rPr>
        <w:t>Table 5</w:t>
      </w:r>
      <w:r w:rsidRPr="00481527">
        <w:rPr>
          <w:rFonts w:ascii="Times New Roman" w:eastAsia="Arial Unicode MS" w:hAnsi="Times New Roman" w:cs="Times New Roman"/>
          <w:b/>
          <w:kern w:val="0"/>
          <w:szCs w:val="24"/>
        </w:rPr>
        <w:t xml:space="preserve">. </w:t>
      </w:r>
      <w:r w:rsidRPr="009D2C56">
        <w:rPr>
          <w:rFonts w:ascii="Times New Roman" w:eastAsia="Arial Unicode MS" w:hAnsi="Times New Roman" w:cs="Times New Roman"/>
          <w:bCs/>
          <w:kern w:val="0"/>
          <w:szCs w:val="24"/>
        </w:rPr>
        <w:t>Univariate regression results for choriocapillaris flow for all DR patients</w:t>
      </w:r>
      <w:r>
        <w:rPr>
          <w:rFonts w:ascii="Times New Roman" w:eastAsia="Arial Unicode MS" w:hAnsi="Times New Roman" w:cs="Times New Roman"/>
          <w:bCs/>
          <w:kern w:val="0"/>
          <w:szCs w:val="24"/>
        </w:rPr>
        <w:t xml:space="preserve">. </w:t>
      </w:r>
      <w:r w:rsidRPr="00481527">
        <w:rPr>
          <w:rFonts w:ascii="Times New Roman" w:hAnsi="Times New Roman" w:cs="Times New Roman"/>
        </w:rPr>
        <w:t>“N/A” denoted</w:t>
      </w:r>
      <w:r w:rsidRPr="00481527">
        <w:t xml:space="preserve"> </w:t>
      </w:r>
      <w:r w:rsidRPr="00481527">
        <w:rPr>
          <w:rFonts w:ascii="Times New Roman" w:hAnsi="Times New Roman" w:cs="Times New Roman"/>
        </w:rPr>
        <w:t xml:space="preserve">choriocapillaris flow within </w:t>
      </w:r>
      <w:r>
        <w:rPr>
          <w:rFonts w:ascii="Times New Roman" w:hAnsi="Times New Roman" w:cs="Times New Roman"/>
        </w:rPr>
        <w:t xml:space="preserve">the </w:t>
      </w:r>
      <w:r w:rsidRPr="00481527">
        <w:rPr>
          <w:rFonts w:ascii="Times New Roman" w:hAnsi="Times New Roman" w:cs="Times New Roman"/>
        </w:rPr>
        <w:t xml:space="preserve">central 500 µm or 3000 µm </w:t>
      </w:r>
      <w:r>
        <w:rPr>
          <w:rFonts w:ascii="Times New Roman" w:hAnsi="Times New Roman" w:cs="Times New Roman"/>
        </w:rPr>
        <w:t>was</w:t>
      </w:r>
      <w:r w:rsidRPr="00481527">
        <w:rPr>
          <w:rFonts w:ascii="Times New Roman" w:hAnsi="Times New Roman" w:cs="Times New Roman"/>
        </w:rPr>
        <w:t xml:space="preserve"> not correlated with the parameter.</w:t>
      </w:r>
    </w:p>
    <w:tbl>
      <w:tblPr>
        <w:tblStyle w:val="a6"/>
        <w:tblpPr w:leftFromText="180" w:rightFromText="180" w:vertAnchor="text" w:horzAnchor="margin" w:tblpXSpec="center" w:tblpY="71"/>
        <w:tblW w:w="86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3"/>
        <w:gridCol w:w="2129"/>
        <w:gridCol w:w="2229"/>
        <w:gridCol w:w="1456"/>
      </w:tblGrid>
      <w:tr w:rsidR="00290BE4" w:rsidRPr="00481527" w14:paraId="6DFC934A" w14:textId="77777777" w:rsidTr="009D2C56">
        <w:trPr>
          <w:trHeight w:val="459"/>
        </w:trPr>
        <w:tc>
          <w:tcPr>
            <w:tcW w:w="28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93093D0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Parameter</w:t>
            </w:r>
          </w:p>
        </w:tc>
        <w:tc>
          <w:tcPr>
            <w:tcW w:w="212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37A37EC3" w14:textId="77777777" w:rsidR="00CA129B" w:rsidRPr="00481527" w:rsidRDefault="002873CD" w:rsidP="00BB1F98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horoid flow area (diameter)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</w:tcPr>
          <w:p w14:paraId="1642BD68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kern w:val="0"/>
                <w:szCs w:val="24"/>
              </w:rPr>
              <w:t>Standardized Coefficients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9690BF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Significance</w:t>
            </w:r>
          </w:p>
        </w:tc>
      </w:tr>
      <w:tr w:rsidR="00290BE4" w:rsidRPr="00481527" w14:paraId="48FFDCAC" w14:textId="77777777" w:rsidTr="004066C6">
        <w:trPr>
          <w:trHeight w:val="459"/>
        </w:trPr>
        <w:tc>
          <w:tcPr>
            <w:tcW w:w="283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AB5D32" w14:textId="6426CA5B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Ag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 (year)</w:t>
            </w:r>
          </w:p>
        </w:tc>
        <w:tc>
          <w:tcPr>
            <w:tcW w:w="212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22FC71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3B3426" w14:textId="77777777" w:rsidR="00CA129B" w:rsidRPr="00481527" w:rsidRDefault="002873CD" w:rsidP="00BB1F98">
            <w:pPr>
              <w:jc w:val="center"/>
            </w:pPr>
            <w:r w:rsidRPr="00481527">
              <w:rPr>
                <w:rFonts w:hint="eastAsia"/>
              </w:rPr>
              <w:t>-</w:t>
            </w:r>
          </w:p>
        </w:tc>
        <w:tc>
          <w:tcPr>
            <w:tcW w:w="145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4C5904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3E08CFD" w14:textId="77777777" w:rsidTr="004066C6">
        <w:trPr>
          <w:trHeight w:val="465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193BE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CVA (</w:t>
            </w:r>
            <w:proofErr w:type="spellStart"/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LogMAR</w:t>
            </w:r>
            <w:proofErr w:type="spellEnd"/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4DB106" w14:textId="5F248E60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CF438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406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81D54B" w14:textId="1C218C4C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</w:tc>
      </w:tr>
      <w:tr w:rsidR="00290BE4" w:rsidRPr="00481527" w14:paraId="48C23445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8DB195" w14:textId="0BB6A1DE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XL (mm)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E27BA5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AE2C9A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F1EA9C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kern w:val="0"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kern w:val="0"/>
                <w:szCs w:val="24"/>
              </w:rPr>
              <w:t>-</w:t>
            </w:r>
          </w:p>
        </w:tc>
      </w:tr>
      <w:tr w:rsidR="00290BE4" w:rsidRPr="00481527" w14:paraId="25B76E93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5C0D7C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pherical equivalence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7E46C2" w14:textId="225BDE32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6D4BDB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3E00E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380B1B4F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19D00D" w14:textId="6C130543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H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bA1 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F439C" w14:textId="63E770C9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 </w:t>
            </w:r>
            <w:r w:rsidR="002873CD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(Trend)</w:t>
            </w:r>
          </w:p>
          <w:p w14:paraId="01E19D0E" w14:textId="3C3F8C38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2CC58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.234</w:t>
            </w:r>
          </w:p>
          <w:p w14:paraId="4E7636E5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.549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24C164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060</w:t>
            </w:r>
          </w:p>
          <w:p w14:paraId="251BD6C5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000</w:t>
            </w:r>
          </w:p>
        </w:tc>
      </w:tr>
      <w:tr w:rsidR="00290BE4" w:rsidRPr="00481527" w14:paraId="62BF3CE7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237414" w14:textId="727B9A7A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re </w:t>
            </w:r>
            <w:r w:rsidR="006C1A56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8D697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BD48F4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A49A4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A3E5652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906313" w14:textId="764D5034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UN </w:t>
            </w:r>
            <w:r w:rsidR="006C1A56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35C518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D6E07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F132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DCAE303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82667F" w14:textId="7859FE65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e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GFR</w:t>
            </w:r>
            <w:r w:rsidR="006C1A56" w:rsidRPr="00481527">
              <w:rPr>
                <w:rFonts w:ascii="Times New Roman" w:hAnsi="Times New Roman" w:cs="Times New Roman"/>
                <w:b/>
                <w:sz w:val="22"/>
              </w:rPr>
              <w:t xml:space="preserve"> (ml/min/1.73m</w:t>
            </w:r>
            <w:r w:rsidR="006C1A56" w:rsidRPr="00481527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="006C1A56" w:rsidRPr="00481527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A306C1" w14:textId="44ECF27F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46F441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371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1528CB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003</w:t>
            </w:r>
          </w:p>
        </w:tc>
      </w:tr>
      <w:tr w:rsidR="00290BE4" w:rsidRPr="00481527" w14:paraId="2549301E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73E02E" w14:textId="4E399640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G/HDL/LDL/T-CHO </w:t>
            </w:r>
            <w:r w:rsidR="006C1A56"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6C0260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A4098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0E1BB1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7C646F1D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C7A813" w14:textId="77A9A723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VD 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784B8" w14:textId="77777777" w:rsidR="00CA129B" w:rsidRPr="00481527" w:rsidRDefault="00CA129B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FB59F0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B636E3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5CFAF216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7A4C5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F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oveal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48EF83" w14:textId="4C7C4082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19352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19EF37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007</w:t>
            </w:r>
          </w:p>
        </w:tc>
      </w:tr>
      <w:tr w:rsidR="00290BE4" w:rsidRPr="00481527" w14:paraId="1194EB59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261F6B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uperior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901527" w14:textId="4C4E726F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8455F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DA1CEF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022</w:t>
            </w:r>
          </w:p>
        </w:tc>
      </w:tr>
      <w:tr w:rsidR="00290BE4" w:rsidRPr="00481527" w14:paraId="183881F0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1565D0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I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nferior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EFA40B" w14:textId="35158066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751EC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254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2A7789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026</w:t>
            </w:r>
          </w:p>
        </w:tc>
      </w:tr>
      <w:tr w:rsidR="00290BE4" w:rsidRPr="00481527" w14:paraId="3C9A76BC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D8C62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asal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5F6E49" w14:textId="2DCC88C3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16A27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308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36EB1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007</w:t>
            </w:r>
          </w:p>
        </w:tc>
      </w:tr>
      <w:tr w:rsidR="00290BE4" w:rsidRPr="00481527" w14:paraId="0E4724F8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C9DCA6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emporal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27152" w14:textId="255C7F6C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  <w:p w14:paraId="3F62264A" w14:textId="1F07E39E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63B402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293</w:t>
            </w:r>
          </w:p>
          <w:p w14:paraId="12FD8360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250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A5BAC4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010</w:t>
            </w:r>
          </w:p>
          <w:p w14:paraId="4AFAB038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028</w:t>
            </w:r>
          </w:p>
        </w:tc>
      </w:tr>
      <w:tr w:rsidR="00290BE4" w:rsidRPr="00481527" w14:paraId="64FEF4E5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6202A7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verage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CA239" w14:textId="6E671043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B8519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E71C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005</w:t>
            </w:r>
          </w:p>
        </w:tc>
      </w:tr>
      <w:tr w:rsidR="00290BE4" w:rsidRPr="00481527" w14:paraId="678103C3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05D1BB" w14:textId="39918B71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D</w:t>
            </w:r>
            <w:r w:rsidR="006C1A56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VD 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4BC9EE" w14:textId="77777777" w:rsidR="00CA129B" w:rsidRPr="00481527" w:rsidRDefault="00CA129B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8E5E85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CCCA7D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6D8C6080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A2E53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F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oveal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001DD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461B7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568A5" w14:textId="77777777" w:rsidR="00CA129B" w:rsidRPr="00481527" w:rsidRDefault="00CA129B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5A1A948B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5EF12E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uperior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75417" w14:textId="137E5AD5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41E326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B41F1E" w14:textId="225E81B9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</w:tc>
      </w:tr>
      <w:tr w:rsidR="00290BE4" w:rsidRPr="00481527" w14:paraId="0379D7F7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17FBF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lastRenderedPageBreak/>
              <w:t>I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nferior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4EA7C4" w14:textId="58525527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6DAD3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294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85BB92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010</w:t>
            </w:r>
          </w:p>
        </w:tc>
      </w:tr>
      <w:tr w:rsidR="00290BE4" w:rsidRPr="00481527" w14:paraId="5D299428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5EBF06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asal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D32E08" w14:textId="450DF55D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99D5A0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A54A8C" w14:textId="38525BD5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</w:tc>
      </w:tr>
      <w:tr w:rsidR="00290BE4" w:rsidRPr="00481527" w14:paraId="7FA91C50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59E52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emporal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3776D3" w14:textId="3CA383C8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D6379F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431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20A6BC" w14:textId="6B4832D2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hAnsi="Times New Roman" w:cs="Times New Roman"/>
              </w:rPr>
              <w:t>&lt;.001</w:t>
            </w:r>
          </w:p>
        </w:tc>
      </w:tr>
      <w:tr w:rsidR="00290BE4" w:rsidRPr="00481527" w14:paraId="44A24F3E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B014BD" w14:textId="77777777" w:rsidR="00CA129B" w:rsidRPr="00481527" w:rsidRDefault="002873CD" w:rsidP="00BB1F98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verage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185946" w14:textId="6762EE41" w:rsidR="00CA129B" w:rsidRPr="00481527" w:rsidRDefault="00481527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259844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4F2745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03</w:t>
            </w:r>
          </w:p>
        </w:tc>
      </w:tr>
      <w:tr w:rsidR="00290BE4" w:rsidRPr="00481527" w14:paraId="5D207E9A" w14:textId="77777777" w:rsidTr="004066C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CCEB1A" w14:textId="4AF7FA4B" w:rsidR="008B5574" w:rsidRPr="00481527" w:rsidRDefault="002873CD" w:rsidP="008B5574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="00CC3349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VI 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6407F4" w14:textId="47753FCD" w:rsidR="008B5574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920EBB" w14:textId="77777777" w:rsidR="008B5574" w:rsidRPr="00481527" w:rsidRDefault="008B5574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4BF5C5" w14:textId="77777777" w:rsidR="008B5574" w:rsidRPr="00481527" w:rsidRDefault="008B5574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37573FC0" w14:textId="77777777" w:rsidTr="009D2C5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21C6DAD0" w14:textId="5C2DED53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="00CC3349"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horoid thickness (</w:t>
            </w:r>
            <w:proofErr w:type="spellStart"/>
            <w:r w:rsidR="00CC3349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μm</w:t>
            </w:r>
            <w:proofErr w:type="spellEnd"/>
            <w:r w:rsidR="00CC3349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)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64C51682" w14:textId="77777777" w:rsidR="00CA129B" w:rsidRPr="00481527" w:rsidRDefault="002873CD" w:rsidP="00BB1F98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77FD54DC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4CAD81BE" w14:textId="77777777" w:rsidR="00CA129B" w:rsidRPr="00481527" w:rsidRDefault="002873CD" w:rsidP="00BB1F98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</w:tbl>
    <w:p w14:paraId="03AEE986" w14:textId="77777777" w:rsidR="009262D3" w:rsidRPr="00481527" w:rsidRDefault="009262D3"/>
    <w:p w14:paraId="7BC6F6B8" w14:textId="77777777" w:rsidR="002E5CFF" w:rsidRPr="00481527" w:rsidRDefault="002E5CFF"/>
    <w:p w14:paraId="1F5AD685" w14:textId="77777777" w:rsidR="008A69C0" w:rsidRPr="00481527" w:rsidRDefault="008A69C0"/>
    <w:p w14:paraId="267AFD93" w14:textId="77777777" w:rsidR="008A69C0" w:rsidRPr="00481527" w:rsidRDefault="008A69C0"/>
    <w:p w14:paraId="17AF9194" w14:textId="022829BE" w:rsidR="004066C6" w:rsidRPr="00481527" w:rsidRDefault="002873CD">
      <w:pPr>
        <w:widowControl/>
      </w:pPr>
      <w:r w:rsidRPr="00481527">
        <w:br w:type="page"/>
      </w:r>
    </w:p>
    <w:p w14:paraId="41B0A72A" w14:textId="038E69E0" w:rsidR="00345711" w:rsidRPr="00CE5639" w:rsidRDefault="00CE5639">
      <w:pPr>
        <w:rPr>
          <w:bCs/>
        </w:rPr>
      </w:pPr>
      <w:r w:rsidRPr="00481527">
        <w:rPr>
          <w:rFonts w:ascii="Times New Roman" w:eastAsia="Arial Unicode MS" w:hAnsi="Times New Roman" w:cs="Times New Roman"/>
          <w:b/>
          <w:bCs/>
          <w:color w:val="000000" w:themeColor="text1"/>
          <w:szCs w:val="24"/>
        </w:rPr>
        <w:lastRenderedPageBreak/>
        <w:t xml:space="preserve">Supplementary </w:t>
      </w:r>
      <w:r w:rsidRPr="00481527">
        <w:rPr>
          <w:rFonts w:ascii="Times New Roman" w:eastAsia="Arial Unicode MS" w:hAnsi="Times New Roman" w:cs="Times New Roman"/>
          <w:b/>
          <w:szCs w:val="24"/>
        </w:rPr>
        <w:t>Table 6</w:t>
      </w:r>
      <w:r w:rsidRPr="00481527">
        <w:rPr>
          <w:rFonts w:ascii="Times New Roman" w:eastAsia="Arial Unicode MS" w:hAnsi="Times New Roman" w:cs="Times New Roman"/>
          <w:b/>
          <w:kern w:val="0"/>
          <w:szCs w:val="24"/>
        </w:rPr>
        <w:t xml:space="preserve">. </w:t>
      </w:r>
      <w:r w:rsidRPr="00CE5639">
        <w:rPr>
          <w:rFonts w:ascii="Times New Roman" w:eastAsia="Arial Unicode MS" w:hAnsi="Times New Roman" w:cs="Times New Roman"/>
          <w:bCs/>
          <w:kern w:val="0"/>
          <w:szCs w:val="24"/>
        </w:rPr>
        <w:t>Univariant regression of choriocapillaris flow in low-grade DR patients</w:t>
      </w:r>
      <w:r>
        <w:rPr>
          <w:rFonts w:ascii="Times New Roman" w:eastAsia="Arial Unicode MS" w:hAnsi="Times New Roman" w:cs="Times New Roman"/>
          <w:bCs/>
          <w:kern w:val="0"/>
          <w:szCs w:val="24"/>
        </w:rPr>
        <w:t xml:space="preserve">. </w:t>
      </w:r>
      <w:r w:rsidRPr="00481527">
        <w:rPr>
          <w:rFonts w:ascii="Times New Roman" w:hAnsi="Times New Roman" w:cs="Times New Roman"/>
        </w:rPr>
        <w:t>“N/A” denoted</w:t>
      </w:r>
      <w:r w:rsidRPr="00481527">
        <w:t xml:space="preserve"> </w:t>
      </w:r>
      <w:r w:rsidRPr="00481527">
        <w:rPr>
          <w:rFonts w:ascii="Times New Roman" w:hAnsi="Times New Roman" w:cs="Times New Roman"/>
        </w:rPr>
        <w:t xml:space="preserve">choriocapillaris flow within </w:t>
      </w:r>
      <w:r>
        <w:rPr>
          <w:rFonts w:ascii="Times New Roman" w:hAnsi="Times New Roman" w:cs="Times New Roman"/>
        </w:rPr>
        <w:t xml:space="preserve">the </w:t>
      </w:r>
      <w:r w:rsidRPr="00481527">
        <w:rPr>
          <w:rFonts w:ascii="Times New Roman" w:hAnsi="Times New Roman" w:cs="Times New Roman"/>
        </w:rPr>
        <w:t>central 500 µm or 3000 µm were not correlated with the parameter.</w:t>
      </w:r>
    </w:p>
    <w:tbl>
      <w:tblPr>
        <w:tblStyle w:val="a6"/>
        <w:tblpPr w:leftFromText="180" w:rightFromText="180" w:vertAnchor="text" w:horzAnchor="margin" w:tblpXSpec="center" w:tblpY="71"/>
        <w:tblW w:w="90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3"/>
        <w:gridCol w:w="2129"/>
        <w:gridCol w:w="2229"/>
        <w:gridCol w:w="1881"/>
      </w:tblGrid>
      <w:tr w:rsidR="00290BE4" w:rsidRPr="00481527" w14:paraId="43790761" w14:textId="77777777" w:rsidTr="00CE5639">
        <w:trPr>
          <w:trHeight w:val="459"/>
        </w:trPr>
        <w:tc>
          <w:tcPr>
            <w:tcW w:w="28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4FB81DBF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Parameter</w:t>
            </w:r>
          </w:p>
        </w:tc>
        <w:tc>
          <w:tcPr>
            <w:tcW w:w="212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55A0E4A" w14:textId="77777777" w:rsidR="004066C6" w:rsidRPr="00481527" w:rsidRDefault="002873CD" w:rsidP="004A4146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horoid flow area (diameter)</w:t>
            </w: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</w:tcPr>
          <w:p w14:paraId="4AE307EC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kern w:val="0"/>
                <w:szCs w:val="24"/>
              </w:rPr>
              <w:t>Standardized Coefficients</w:t>
            </w:r>
          </w:p>
        </w:tc>
        <w:tc>
          <w:tcPr>
            <w:tcW w:w="1881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2B3B6D0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Significance</w:t>
            </w:r>
          </w:p>
        </w:tc>
      </w:tr>
      <w:tr w:rsidR="00290BE4" w:rsidRPr="00481527" w14:paraId="30A1CE9A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1CE877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Ag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e (year)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0EC7A5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0DB112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4EFF37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1E7920B9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7FB9D2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CVA (</w:t>
            </w:r>
            <w:proofErr w:type="spellStart"/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LogMAR</w:t>
            </w:r>
            <w:proofErr w:type="spellEnd"/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0878E5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12A73B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A66B8F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4AF20ABE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E90F88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XL (mm)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05A255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316D1E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41AB9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73A34E00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92E534" w14:textId="77777777" w:rsidR="004066C6" w:rsidRPr="00481527" w:rsidRDefault="002873CD" w:rsidP="004A4146">
            <w:pPr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pherical equivalence (Diopter)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6FCEFD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64843F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323189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1B9E2C2B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F4524E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H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bA1 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06615C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D1FD43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EDA9F7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98EA924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113362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re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ECEE34" w14:textId="49419DDD" w:rsidR="004066C6" w:rsidRPr="00481527" w:rsidRDefault="00481527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AEBD3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.325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B5DA90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043</w:t>
            </w:r>
          </w:p>
        </w:tc>
      </w:tr>
      <w:tr w:rsidR="00290BE4" w:rsidRPr="00481527" w14:paraId="057439E3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FBBA53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B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UN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7B95F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FF6CB2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F9B3D2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6261B8B8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DD6E97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e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GFR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 xml:space="preserve"> (ml/min/1.73m</w:t>
            </w:r>
            <w:r w:rsidRPr="00481527">
              <w:rPr>
                <w:rFonts w:ascii="Times New Roman" w:hAnsi="Times New Roman" w:cs="Times New Roman"/>
                <w:b/>
                <w:sz w:val="22"/>
                <w:vertAlign w:val="superscript"/>
              </w:rPr>
              <w:t>2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E86862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F91CB0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E88C4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42B6B6A0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84BCD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G/HDL/LDL/T-CHO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(mg/dL)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0D2F6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9F8E3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3E0E49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41788729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88E320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VD </w:t>
            </w: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7E3C01" w14:textId="77777777" w:rsidR="004066C6" w:rsidRPr="00481527" w:rsidRDefault="004066C6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D0FC76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71E55B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7B98BC4D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E60516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F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oveal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E0AFC" w14:textId="64A629F2" w:rsidR="004066C6" w:rsidRPr="00481527" w:rsidRDefault="00481527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3000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D85843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.396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EDFB2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008</w:t>
            </w:r>
          </w:p>
        </w:tc>
      </w:tr>
      <w:tr w:rsidR="00290BE4" w:rsidRPr="00481527" w14:paraId="4DFE57A5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7CD3EE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uperior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DB11FA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4D665B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5C9649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11918A55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7528CA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I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nferior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AA8AAC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96D8A8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02555C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4F1CA653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74A58A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asal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FF5D9F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B78956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1C635D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00FA0CF9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259931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emporal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72BAE0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78078F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C6A6CF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39163197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D061A9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verage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F4286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E7E183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C3440C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1A7902AC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792E4C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D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VD </w:t>
            </w: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F1D52D" w14:textId="77777777" w:rsidR="004066C6" w:rsidRPr="00481527" w:rsidRDefault="004066C6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8C08B3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367D7D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7927C1BB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8474B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F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oveal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83D4AC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2AED1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7943B8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506FD686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40259D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S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uperior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FA31F" w14:textId="0FF93890" w:rsidR="004066C6" w:rsidRPr="00481527" w:rsidRDefault="00481527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51A0BE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.460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9099FA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002</w:t>
            </w:r>
          </w:p>
        </w:tc>
      </w:tr>
      <w:tr w:rsidR="00290BE4" w:rsidRPr="00481527" w14:paraId="510F4D67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85B030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I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nferior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C515A7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DC7704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CEBC00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30D8B705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193691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asal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4F43D4" w14:textId="61D13027" w:rsidR="004066C6" w:rsidRPr="00481527" w:rsidRDefault="00481527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E9C5C0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.321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543741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036</w:t>
            </w:r>
          </w:p>
        </w:tc>
      </w:tr>
      <w:tr w:rsidR="00290BE4" w:rsidRPr="00481527" w14:paraId="233044D1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F1FEB5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T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emporal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C50898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E79AD0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2B1779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  <w:tr w:rsidR="00290BE4" w:rsidRPr="00481527" w14:paraId="5BA37D52" w14:textId="77777777" w:rsidTr="004A4146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CC0D3" w14:textId="77777777" w:rsidR="004066C6" w:rsidRPr="00481527" w:rsidRDefault="002873CD" w:rsidP="004A4146">
            <w:pPr>
              <w:ind w:leftChars="131" w:left="314"/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A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verage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0E094A" w14:textId="4600AC3E" w:rsidR="004066C6" w:rsidRPr="00481527" w:rsidRDefault="00481527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 xml:space="preserve">500 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μ</w:t>
            </w:r>
            <w:r>
              <w:rPr>
                <w:rFonts w:ascii="Times New Roman" w:eastAsia="Arial Unicode MS" w:hAnsi="Times New Roman" w:cs="Times New Roman" w:hint="eastAsia"/>
                <w:bCs/>
                <w:szCs w:val="24"/>
              </w:rPr>
              <w:t>m</w:t>
            </w:r>
            <w:r>
              <w:rPr>
                <w:rFonts w:ascii="Times New Roman" w:eastAsia="Arial Unicode MS" w:hAnsi="Times New Roman" w:cs="Times New Roman"/>
                <w:bCs/>
                <w:szCs w:val="24"/>
              </w:rPr>
              <w:t xml:space="preserve"> </w:t>
            </w:r>
            <w:r w:rsidR="002873CD"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(Trend)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871CEC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.287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6D56AF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.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059</w:t>
            </w:r>
          </w:p>
        </w:tc>
      </w:tr>
      <w:tr w:rsidR="00290BE4" w:rsidRPr="00481527" w14:paraId="241A2AAF" w14:textId="77777777" w:rsidTr="00CE5639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B9579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VI </w:t>
            </w: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(%)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71FEE7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4CA362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24BAAC" w14:textId="77777777" w:rsidR="004066C6" w:rsidRPr="00481527" w:rsidRDefault="004066C6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</w:p>
        </w:tc>
      </w:tr>
      <w:tr w:rsidR="00290BE4" w:rsidRPr="00481527" w14:paraId="753CD762" w14:textId="77777777" w:rsidTr="00CE5639">
        <w:trPr>
          <w:trHeight w:val="459"/>
        </w:trPr>
        <w:tc>
          <w:tcPr>
            <w:tcW w:w="28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1AE43905" w14:textId="24E5D6FA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/>
                <w:szCs w:val="24"/>
              </w:rPr>
              <w:t>C</w:t>
            </w:r>
            <w:r w:rsidRPr="00481527">
              <w:rPr>
                <w:rFonts w:ascii="Times New Roman" w:eastAsia="Arial Unicode MS" w:hAnsi="Times New Roman" w:cs="Times New Roman"/>
                <w:b/>
                <w:szCs w:val="24"/>
              </w:rPr>
              <w:t>horoid thickness</w:t>
            </w:r>
            <w:r w:rsidR="00481527">
              <w:rPr>
                <w:rFonts w:ascii="Times New Roman" w:eastAsia="Arial Unicode MS" w:hAnsi="Times New Roman" w:cs="Times New Roman"/>
                <w:b/>
                <w:szCs w:val="24"/>
              </w:rPr>
              <w:t xml:space="preserve"> </w:t>
            </w:r>
            <w:r w:rsidRPr="00481527">
              <w:rPr>
                <w:rFonts w:ascii="Times New Roman" w:hAnsi="Times New Roman" w:cs="Times New Roman"/>
                <w:b/>
                <w:sz w:val="22"/>
              </w:rPr>
              <w:t>(</w:t>
            </w:r>
            <w:proofErr w:type="spellStart"/>
            <w:r w:rsidRPr="00481527">
              <w:rPr>
                <w:rFonts w:ascii="Times New Roman" w:hAnsi="Times New Roman" w:cs="Times New Roman"/>
                <w:b/>
                <w:sz w:val="22"/>
              </w:rPr>
              <w:t>μm</w:t>
            </w:r>
            <w:proofErr w:type="spellEnd"/>
            <w:r w:rsidRPr="00481527">
              <w:rPr>
                <w:rFonts w:ascii="Times New Roman" w:hAnsi="Times New Roman" w:cs="Times New Roman"/>
                <w:b/>
                <w:sz w:val="22"/>
              </w:rPr>
              <w:t>)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406C2632" w14:textId="77777777" w:rsidR="004066C6" w:rsidRPr="00481527" w:rsidRDefault="002873CD" w:rsidP="004A4146">
            <w:pPr>
              <w:jc w:val="both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N</w:t>
            </w:r>
            <w:r w:rsidRPr="00481527">
              <w:rPr>
                <w:rFonts w:ascii="Times New Roman" w:eastAsia="Arial Unicode MS" w:hAnsi="Times New Roman" w:cs="Times New Roman"/>
                <w:bCs/>
                <w:szCs w:val="24"/>
              </w:rPr>
              <w:t>/A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10021A8B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 w:themeFill="background1"/>
          </w:tcPr>
          <w:p w14:paraId="3BC0F9D3" w14:textId="77777777" w:rsidR="004066C6" w:rsidRPr="00481527" w:rsidRDefault="002873CD" w:rsidP="004A4146">
            <w:pPr>
              <w:jc w:val="center"/>
              <w:rPr>
                <w:rFonts w:ascii="Times New Roman" w:eastAsia="Arial Unicode MS" w:hAnsi="Times New Roman" w:cs="Times New Roman"/>
                <w:bCs/>
                <w:szCs w:val="24"/>
              </w:rPr>
            </w:pPr>
            <w:r w:rsidRPr="00481527">
              <w:rPr>
                <w:rFonts w:ascii="Times New Roman" w:eastAsia="Arial Unicode MS" w:hAnsi="Times New Roman" w:cs="Times New Roman" w:hint="eastAsia"/>
                <w:bCs/>
                <w:szCs w:val="24"/>
              </w:rPr>
              <w:t>-</w:t>
            </w:r>
          </w:p>
        </w:tc>
      </w:tr>
    </w:tbl>
    <w:p w14:paraId="0E634047" w14:textId="77777777" w:rsidR="004066C6" w:rsidRPr="00481527" w:rsidRDefault="004066C6"/>
    <w:sectPr w:rsidR="004066C6" w:rsidRPr="00481527" w:rsidSect="001028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D15A" w14:textId="77777777" w:rsidR="002873CD" w:rsidRDefault="002873CD" w:rsidP="002873CD">
      <w:r>
        <w:separator/>
      </w:r>
    </w:p>
  </w:endnote>
  <w:endnote w:type="continuationSeparator" w:id="0">
    <w:p w14:paraId="4B5CA938" w14:textId="77777777" w:rsidR="002873CD" w:rsidRDefault="002873CD" w:rsidP="0028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185B" w14:textId="77777777" w:rsidR="002873CD" w:rsidRDefault="002873CD" w:rsidP="002873CD">
      <w:r>
        <w:separator/>
      </w:r>
    </w:p>
  </w:footnote>
  <w:footnote w:type="continuationSeparator" w:id="0">
    <w:p w14:paraId="51C2A3E4" w14:textId="77777777" w:rsidR="002873CD" w:rsidRDefault="002873CD" w:rsidP="0028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F2EC7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104A4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1B8025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E6077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4CD69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A842E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DC8E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70562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EC8E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1A66F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15E2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0F718E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C696AF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71188256">
    <w:abstractNumId w:val="10"/>
  </w:num>
  <w:num w:numId="2" w16cid:durableId="1732852485">
    <w:abstractNumId w:val="12"/>
  </w:num>
  <w:num w:numId="3" w16cid:durableId="1413046032">
    <w:abstractNumId w:val="11"/>
  </w:num>
  <w:num w:numId="4" w16cid:durableId="865172045">
    <w:abstractNumId w:val="9"/>
  </w:num>
  <w:num w:numId="5" w16cid:durableId="541524272">
    <w:abstractNumId w:val="7"/>
  </w:num>
  <w:num w:numId="6" w16cid:durableId="1879856522">
    <w:abstractNumId w:val="6"/>
  </w:num>
  <w:num w:numId="7" w16cid:durableId="11149259">
    <w:abstractNumId w:val="5"/>
  </w:num>
  <w:num w:numId="8" w16cid:durableId="395586700">
    <w:abstractNumId w:val="4"/>
  </w:num>
  <w:num w:numId="9" w16cid:durableId="1256986211">
    <w:abstractNumId w:val="8"/>
  </w:num>
  <w:num w:numId="10" w16cid:durableId="612790004">
    <w:abstractNumId w:val="3"/>
  </w:num>
  <w:num w:numId="11" w16cid:durableId="1805734905">
    <w:abstractNumId w:val="2"/>
  </w:num>
  <w:num w:numId="12" w16cid:durableId="4527897">
    <w:abstractNumId w:val="1"/>
  </w:num>
  <w:num w:numId="13" w16cid:durableId="167059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4|199|197|199|200|197|187|202|197|187|201|197|198|204|197|198|202|"/>
    <w:docVar w:name="Username" w:val="Editor"/>
  </w:docVars>
  <w:rsids>
    <w:rsidRoot w:val="009A3968"/>
    <w:rsid w:val="00000732"/>
    <w:rsid w:val="00002572"/>
    <w:rsid w:val="00004319"/>
    <w:rsid w:val="00007C8A"/>
    <w:rsid w:val="00015963"/>
    <w:rsid w:val="00016F11"/>
    <w:rsid w:val="00027FC3"/>
    <w:rsid w:val="00033458"/>
    <w:rsid w:val="000338E5"/>
    <w:rsid w:val="00040C8D"/>
    <w:rsid w:val="000420F9"/>
    <w:rsid w:val="00052999"/>
    <w:rsid w:val="00055117"/>
    <w:rsid w:val="000568E2"/>
    <w:rsid w:val="00064AFA"/>
    <w:rsid w:val="00064DB5"/>
    <w:rsid w:val="00065B36"/>
    <w:rsid w:val="00067B2C"/>
    <w:rsid w:val="000767AD"/>
    <w:rsid w:val="000769C7"/>
    <w:rsid w:val="00093E4E"/>
    <w:rsid w:val="00096F50"/>
    <w:rsid w:val="00097189"/>
    <w:rsid w:val="000A070E"/>
    <w:rsid w:val="000B4E6C"/>
    <w:rsid w:val="000C469B"/>
    <w:rsid w:val="000C7D31"/>
    <w:rsid w:val="000D1CAA"/>
    <w:rsid w:val="000F2F90"/>
    <w:rsid w:val="000F395C"/>
    <w:rsid w:val="000F6FD3"/>
    <w:rsid w:val="001028D7"/>
    <w:rsid w:val="00110A75"/>
    <w:rsid w:val="00112DD2"/>
    <w:rsid w:val="0013640D"/>
    <w:rsid w:val="00140118"/>
    <w:rsid w:val="001419DB"/>
    <w:rsid w:val="0017127B"/>
    <w:rsid w:val="00172B8C"/>
    <w:rsid w:val="00182175"/>
    <w:rsid w:val="00184AB3"/>
    <w:rsid w:val="00190D06"/>
    <w:rsid w:val="00191C92"/>
    <w:rsid w:val="001A08AF"/>
    <w:rsid w:val="001A2730"/>
    <w:rsid w:val="001B3B33"/>
    <w:rsid w:val="001C6585"/>
    <w:rsid w:val="001D239F"/>
    <w:rsid w:val="001D66A8"/>
    <w:rsid w:val="001D66FB"/>
    <w:rsid w:val="001E384B"/>
    <w:rsid w:val="001E4713"/>
    <w:rsid w:val="001E4E6D"/>
    <w:rsid w:val="001E5889"/>
    <w:rsid w:val="001F4969"/>
    <w:rsid w:val="00200A1C"/>
    <w:rsid w:val="002018E0"/>
    <w:rsid w:val="00206090"/>
    <w:rsid w:val="00210DED"/>
    <w:rsid w:val="0022494B"/>
    <w:rsid w:val="0023644C"/>
    <w:rsid w:val="00241883"/>
    <w:rsid w:val="002539F4"/>
    <w:rsid w:val="00255099"/>
    <w:rsid w:val="002555DD"/>
    <w:rsid w:val="00260C15"/>
    <w:rsid w:val="00261DF3"/>
    <w:rsid w:val="00265BA2"/>
    <w:rsid w:val="00275585"/>
    <w:rsid w:val="002769BF"/>
    <w:rsid w:val="00281E87"/>
    <w:rsid w:val="0028221D"/>
    <w:rsid w:val="002873CD"/>
    <w:rsid w:val="00290BE4"/>
    <w:rsid w:val="002B517D"/>
    <w:rsid w:val="002B7385"/>
    <w:rsid w:val="002C373E"/>
    <w:rsid w:val="002D3A5E"/>
    <w:rsid w:val="002E5CFF"/>
    <w:rsid w:val="002E67EB"/>
    <w:rsid w:val="002F1A9D"/>
    <w:rsid w:val="002F4C5F"/>
    <w:rsid w:val="00300646"/>
    <w:rsid w:val="00306357"/>
    <w:rsid w:val="00311F25"/>
    <w:rsid w:val="00312388"/>
    <w:rsid w:val="00315FB6"/>
    <w:rsid w:val="0032235D"/>
    <w:rsid w:val="003237B6"/>
    <w:rsid w:val="00345711"/>
    <w:rsid w:val="00346310"/>
    <w:rsid w:val="0035011F"/>
    <w:rsid w:val="003731D7"/>
    <w:rsid w:val="00383624"/>
    <w:rsid w:val="003868FA"/>
    <w:rsid w:val="00395653"/>
    <w:rsid w:val="003A4C76"/>
    <w:rsid w:val="003B3C7E"/>
    <w:rsid w:val="003B5384"/>
    <w:rsid w:val="003B70AF"/>
    <w:rsid w:val="003C1722"/>
    <w:rsid w:val="003C7A33"/>
    <w:rsid w:val="003D1CF2"/>
    <w:rsid w:val="003D2C1F"/>
    <w:rsid w:val="003D491E"/>
    <w:rsid w:val="003E25EF"/>
    <w:rsid w:val="003E4025"/>
    <w:rsid w:val="003F2172"/>
    <w:rsid w:val="00402771"/>
    <w:rsid w:val="004036F2"/>
    <w:rsid w:val="004066C6"/>
    <w:rsid w:val="004070F6"/>
    <w:rsid w:val="00407129"/>
    <w:rsid w:val="00412586"/>
    <w:rsid w:val="0041760B"/>
    <w:rsid w:val="00420D8D"/>
    <w:rsid w:val="004234C8"/>
    <w:rsid w:val="00426C32"/>
    <w:rsid w:val="004302C2"/>
    <w:rsid w:val="004326E9"/>
    <w:rsid w:val="004365E7"/>
    <w:rsid w:val="004430A7"/>
    <w:rsid w:val="00443F2D"/>
    <w:rsid w:val="00457CE7"/>
    <w:rsid w:val="004772BF"/>
    <w:rsid w:val="00481527"/>
    <w:rsid w:val="0048217E"/>
    <w:rsid w:val="00494943"/>
    <w:rsid w:val="00496575"/>
    <w:rsid w:val="004A4146"/>
    <w:rsid w:val="004A60BA"/>
    <w:rsid w:val="004A6E47"/>
    <w:rsid w:val="004A6F48"/>
    <w:rsid w:val="004C370E"/>
    <w:rsid w:val="004C442E"/>
    <w:rsid w:val="004C680A"/>
    <w:rsid w:val="004D4DCB"/>
    <w:rsid w:val="004D7974"/>
    <w:rsid w:val="004E67D5"/>
    <w:rsid w:val="00505749"/>
    <w:rsid w:val="00511542"/>
    <w:rsid w:val="00517F7C"/>
    <w:rsid w:val="0052067C"/>
    <w:rsid w:val="00524464"/>
    <w:rsid w:val="00541CD3"/>
    <w:rsid w:val="0054702E"/>
    <w:rsid w:val="00550461"/>
    <w:rsid w:val="00565446"/>
    <w:rsid w:val="00573B51"/>
    <w:rsid w:val="00573FBB"/>
    <w:rsid w:val="0057487C"/>
    <w:rsid w:val="00575BCD"/>
    <w:rsid w:val="00580003"/>
    <w:rsid w:val="005B59BD"/>
    <w:rsid w:val="005B5BAB"/>
    <w:rsid w:val="005B5E5C"/>
    <w:rsid w:val="005C5631"/>
    <w:rsid w:val="005C61B9"/>
    <w:rsid w:val="005D3D0C"/>
    <w:rsid w:val="005D71D3"/>
    <w:rsid w:val="005E1E4C"/>
    <w:rsid w:val="005F1EDF"/>
    <w:rsid w:val="006003B8"/>
    <w:rsid w:val="00605DEA"/>
    <w:rsid w:val="0061386B"/>
    <w:rsid w:val="0061708C"/>
    <w:rsid w:val="006213D6"/>
    <w:rsid w:val="00642CE7"/>
    <w:rsid w:val="00642F0B"/>
    <w:rsid w:val="00644FCC"/>
    <w:rsid w:val="006478C7"/>
    <w:rsid w:val="00654FD2"/>
    <w:rsid w:val="00657BF2"/>
    <w:rsid w:val="00664BD8"/>
    <w:rsid w:val="00666518"/>
    <w:rsid w:val="00675C2A"/>
    <w:rsid w:val="00676373"/>
    <w:rsid w:val="0067641C"/>
    <w:rsid w:val="00681C0B"/>
    <w:rsid w:val="0068566A"/>
    <w:rsid w:val="00690A4A"/>
    <w:rsid w:val="00691895"/>
    <w:rsid w:val="00692931"/>
    <w:rsid w:val="006A103D"/>
    <w:rsid w:val="006A7349"/>
    <w:rsid w:val="006C0582"/>
    <w:rsid w:val="006C1A56"/>
    <w:rsid w:val="006C61E1"/>
    <w:rsid w:val="006C7685"/>
    <w:rsid w:val="006D0087"/>
    <w:rsid w:val="006E27C0"/>
    <w:rsid w:val="006E419A"/>
    <w:rsid w:val="006F5868"/>
    <w:rsid w:val="00704AA8"/>
    <w:rsid w:val="007110C9"/>
    <w:rsid w:val="007169AB"/>
    <w:rsid w:val="007177F3"/>
    <w:rsid w:val="0072413B"/>
    <w:rsid w:val="00724577"/>
    <w:rsid w:val="007253F4"/>
    <w:rsid w:val="0073012C"/>
    <w:rsid w:val="00732413"/>
    <w:rsid w:val="00733723"/>
    <w:rsid w:val="0074115B"/>
    <w:rsid w:val="0074451D"/>
    <w:rsid w:val="007606DF"/>
    <w:rsid w:val="00761248"/>
    <w:rsid w:val="00764FED"/>
    <w:rsid w:val="00766446"/>
    <w:rsid w:val="0077178E"/>
    <w:rsid w:val="00786257"/>
    <w:rsid w:val="007A47A9"/>
    <w:rsid w:val="007A519C"/>
    <w:rsid w:val="007B158A"/>
    <w:rsid w:val="007C0E16"/>
    <w:rsid w:val="007C4446"/>
    <w:rsid w:val="007D35B7"/>
    <w:rsid w:val="007E3A94"/>
    <w:rsid w:val="007E6990"/>
    <w:rsid w:val="007E6B32"/>
    <w:rsid w:val="007F0B21"/>
    <w:rsid w:val="007F0C51"/>
    <w:rsid w:val="007F5EE7"/>
    <w:rsid w:val="007F7023"/>
    <w:rsid w:val="008041B6"/>
    <w:rsid w:val="008050B2"/>
    <w:rsid w:val="0080603B"/>
    <w:rsid w:val="00811438"/>
    <w:rsid w:val="00815DCA"/>
    <w:rsid w:val="008369B1"/>
    <w:rsid w:val="00836B5D"/>
    <w:rsid w:val="00840296"/>
    <w:rsid w:val="008502F7"/>
    <w:rsid w:val="008571D9"/>
    <w:rsid w:val="00872573"/>
    <w:rsid w:val="0088610A"/>
    <w:rsid w:val="00897BDF"/>
    <w:rsid w:val="008A69C0"/>
    <w:rsid w:val="008B5574"/>
    <w:rsid w:val="008B790E"/>
    <w:rsid w:val="008C07AA"/>
    <w:rsid w:val="008D5193"/>
    <w:rsid w:val="008D6375"/>
    <w:rsid w:val="008E1D18"/>
    <w:rsid w:val="008E2B59"/>
    <w:rsid w:val="008F10C1"/>
    <w:rsid w:val="008F3883"/>
    <w:rsid w:val="008F4FED"/>
    <w:rsid w:val="00900CA5"/>
    <w:rsid w:val="0090746F"/>
    <w:rsid w:val="0090767A"/>
    <w:rsid w:val="00916CE5"/>
    <w:rsid w:val="00921C0D"/>
    <w:rsid w:val="009262D3"/>
    <w:rsid w:val="009311C9"/>
    <w:rsid w:val="0093693A"/>
    <w:rsid w:val="0096415B"/>
    <w:rsid w:val="00965FE0"/>
    <w:rsid w:val="00981C98"/>
    <w:rsid w:val="00984B45"/>
    <w:rsid w:val="009852D1"/>
    <w:rsid w:val="009946D1"/>
    <w:rsid w:val="00995C87"/>
    <w:rsid w:val="00997370"/>
    <w:rsid w:val="009A057F"/>
    <w:rsid w:val="009A3968"/>
    <w:rsid w:val="009A4FBF"/>
    <w:rsid w:val="009A59AB"/>
    <w:rsid w:val="009B339C"/>
    <w:rsid w:val="009C035A"/>
    <w:rsid w:val="009C7CB5"/>
    <w:rsid w:val="009D2C56"/>
    <w:rsid w:val="009D4DD6"/>
    <w:rsid w:val="009E5715"/>
    <w:rsid w:val="009F134A"/>
    <w:rsid w:val="009F2DFA"/>
    <w:rsid w:val="009F574D"/>
    <w:rsid w:val="009F6860"/>
    <w:rsid w:val="00A007CB"/>
    <w:rsid w:val="00A311B6"/>
    <w:rsid w:val="00A32F6B"/>
    <w:rsid w:val="00A36101"/>
    <w:rsid w:val="00A41D0D"/>
    <w:rsid w:val="00A423C6"/>
    <w:rsid w:val="00A42E4F"/>
    <w:rsid w:val="00A42EB2"/>
    <w:rsid w:val="00A462D9"/>
    <w:rsid w:val="00A61751"/>
    <w:rsid w:val="00A67F52"/>
    <w:rsid w:val="00A83650"/>
    <w:rsid w:val="00A9244B"/>
    <w:rsid w:val="00AA25DB"/>
    <w:rsid w:val="00AA344D"/>
    <w:rsid w:val="00AA4190"/>
    <w:rsid w:val="00AB62D3"/>
    <w:rsid w:val="00AB63A0"/>
    <w:rsid w:val="00AB7F25"/>
    <w:rsid w:val="00AD36D0"/>
    <w:rsid w:val="00AE2A4C"/>
    <w:rsid w:val="00B07188"/>
    <w:rsid w:val="00B14A5A"/>
    <w:rsid w:val="00B17D53"/>
    <w:rsid w:val="00B2122D"/>
    <w:rsid w:val="00B21B93"/>
    <w:rsid w:val="00B2212F"/>
    <w:rsid w:val="00B2494B"/>
    <w:rsid w:val="00B26878"/>
    <w:rsid w:val="00B379FC"/>
    <w:rsid w:val="00B61C7A"/>
    <w:rsid w:val="00B71401"/>
    <w:rsid w:val="00B72830"/>
    <w:rsid w:val="00B72BFE"/>
    <w:rsid w:val="00B74032"/>
    <w:rsid w:val="00B822AB"/>
    <w:rsid w:val="00B90874"/>
    <w:rsid w:val="00BA2AB7"/>
    <w:rsid w:val="00BB1F98"/>
    <w:rsid w:val="00BC634C"/>
    <w:rsid w:val="00BD48CA"/>
    <w:rsid w:val="00BD4CFE"/>
    <w:rsid w:val="00BD5181"/>
    <w:rsid w:val="00BD6AD1"/>
    <w:rsid w:val="00BE2347"/>
    <w:rsid w:val="00BF144D"/>
    <w:rsid w:val="00BF59C0"/>
    <w:rsid w:val="00C06B6A"/>
    <w:rsid w:val="00C13BDE"/>
    <w:rsid w:val="00C13DC2"/>
    <w:rsid w:val="00C2397F"/>
    <w:rsid w:val="00C46D1C"/>
    <w:rsid w:val="00C51172"/>
    <w:rsid w:val="00C52337"/>
    <w:rsid w:val="00C53ECD"/>
    <w:rsid w:val="00C553EB"/>
    <w:rsid w:val="00C63DAC"/>
    <w:rsid w:val="00C63F62"/>
    <w:rsid w:val="00C73CE1"/>
    <w:rsid w:val="00C84131"/>
    <w:rsid w:val="00C846F5"/>
    <w:rsid w:val="00C90F80"/>
    <w:rsid w:val="00C95E87"/>
    <w:rsid w:val="00CA129B"/>
    <w:rsid w:val="00CA2A0D"/>
    <w:rsid w:val="00CA3C7C"/>
    <w:rsid w:val="00CA7910"/>
    <w:rsid w:val="00CB05BB"/>
    <w:rsid w:val="00CC3349"/>
    <w:rsid w:val="00CD4574"/>
    <w:rsid w:val="00CD6CFE"/>
    <w:rsid w:val="00CE15C7"/>
    <w:rsid w:val="00CE1675"/>
    <w:rsid w:val="00CE1BEF"/>
    <w:rsid w:val="00CE3D77"/>
    <w:rsid w:val="00CE5639"/>
    <w:rsid w:val="00CE6891"/>
    <w:rsid w:val="00CF34C9"/>
    <w:rsid w:val="00CF66AF"/>
    <w:rsid w:val="00D11D01"/>
    <w:rsid w:val="00D160B0"/>
    <w:rsid w:val="00D30466"/>
    <w:rsid w:val="00D34F35"/>
    <w:rsid w:val="00D35C1B"/>
    <w:rsid w:val="00D4169B"/>
    <w:rsid w:val="00D44EEF"/>
    <w:rsid w:val="00D466A4"/>
    <w:rsid w:val="00D46D62"/>
    <w:rsid w:val="00D557A1"/>
    <w:rsid w:val="00D57003"/>
    <w:rsid w:val="00D5756C"/>
    <w:rsid w:val="00D6679F"/>
    <w:rsid w:val="00D70030"/>
    <w:rsid w:val="00D727A3"/>
    <w:rsid w:val="00D73AD4"/>
    <w:rsid w:val="00D74572"/>
    <w:rsid w:val="00D83668"/>
    <w:rsid w:val="00D8546C"/>
    <w:rsid w:val="00D85EE1"/>
    <w:rsid w:val="00DB2D5C"/>
    <w:rsid w:val="00DC0615"/>
    <w:rsid w:val="00DC3022"/>
    <w:rsid w:val="00DC3C7C"/>
    <w:rsid w:val="00DC665E"/>
    <w:rsid w:val="00DD3A70"/>
    <w:rsid w:val="00DD5EB6"/>
    <w:rsid w:val="00DE6BD5"/>
    <w:rsid w:val="00DF2C5A"/>
    <w:rsid w:val="00DF4568"/>
    <w:rsid w:val="00DF5828"/>
    <w:rsid w:val="00E05E88"/>
    <w:rsid w:val="00E06E51"/>
    <w:rsid w:val="00E078B3"/>
    <w:rsid w:val="00E1195E"/>
    <w:rsid w:val="00E16D6E"/>
    <w:rsid w:val="00E20A38"/>
    <w:rsid w:val="00E21165"/>
    <w:rsid w:val="00E241BB"/>
    <w:rsid w:val="00E41A35"/>
    <w:rsid w:val="00E56701"/>
    <w:rsid w:val="00E6213C"/>
    <w:rsid w:val="00E81F9E"/>
    <w:rsid w:val="00E86453"/>
    <w:rsid w:val="00E86F82"/>
    <w:rsid w:val="00E94228"/>
    <w:rsid w:val="00E9493B"/>
    <w:rsid w:val="00ED5937"/>
    <w:rsid w:val="00EE3CD4"/>
    <w:rsid w:val="00EE7689"/>
    <w:rsid w:val="00EE794C"/>
    <w:rsid w:val="00F02F58"/>
    <w:rsid w:val="00F036EE"/>
    <w:rsid w:val="00F16F06"/>
    <w:rsid w:val="00F23045"/>
    <w:rsid w:val="00F31190"/>
    <w:rsid w:val="00F366AD"/>
    <w:rsid w:val="00F40215"/>
    <w:rsid w:val="00F4186C"/>
    <w:rsid w:val="00F47D87"/>
    <w:rsid w:val="00F54582"/>
    <w:rsid w:val="00F615AF"/>
    <w:rsid w:val="00F63D02"/>
    <w:rsid w:val="00F6751D"/>
    <w:rsid w:val="00F7287A"/>
    <w:rsid w:val="00F82181"/>
    <w:rsid w:val="00F97302"/>
    <w:rsid w:val="00FA4693"/>
    <w:rsid w:val="00FA6FAF"/>
    <w:rsid w:val="00FD44F7"/>
    <w:rsid w:val="00FE7DC9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65A229"/>
  <w15:chartTrackingRefBased/>
  <w15:docId w15:val="{89D86801-8700-40F3-9E14-AF8F7FC2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A3968"/>
    <w:pPr>
      <w:widowControl w:val="0"/>
    </w:pPr>
  </w:style>
  <w:style w:type="paragraph" w:styleId="1">
    <w:name w:val="heading 1"/>
    <w:basedOn w:val="a2"/>
    <w:next w:val="a2"/>
    <w:link w:val="10"/>
    <w:uiPriority w:val="9"/>
    <w:qFormat/>
    <w:rsid w:val="004815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4815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4815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4815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48152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48152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4815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48152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48152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9A3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2"/>
    <w:link w:val="a8"/>
    <w:uiPriority w:val="99"/>
    <w:unhideWhenUsed/>
    <w:rsid w:val="00E11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3"/>
    <w:link w:val="a7"/>
    <w:uiPriority w:val="99"/>
    <w:rsid w:val="00E1195E"/>
    <w:rPr>
      <w:sz w:val="20"/>
      <w:szCs w:val="20"/>
    </w:rPr>
  </w:style>
  <w:style w:type="paragraph" w:styleId="a9">
    <w:name w:val="footer"/>
    <w:basedOn w:val="a2"/>
    <w:link w:val="aa"/>
    <w:uiPriority w:val="99"/>
    <w:unhideWhenUsed/>
    <w:rsid w:val="00E11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3"/>
    <w:link w:val="a9"/>
    <w:uiPriority w:val="99"/>
    <w:rsid w:val="00E1195E"/>
    <w:rPr>
      <w:sz w:val="20"/>
      <w:szCs w:val="20"/>
    </w:rPr>
  </w:style>
  <w:style w:type="character" w:styleId="ab">
    <w:name w:val="annotation reference"/>
    <w:basedOn w:val="a3"/>
    <w:uiPriority w:val="99"/>
    <w:semiHidden/>
    <w:unhideWhenUsed/>
    <w:rsid w:val="004365E7"/>
    <w:rPr>
      <w:sz w:val="18"/>
      <w:szCs w:val="18"/>
    </w:rPr>
  </w:style>
  <w:style w:type="paragraph" w:styleId="ac">
    <w:name w:val="annotation text"/>
    <w:basedOn w:val="a2"/>
    <w:link w:val="ad"/>
    <w:uiPriority w:val="99"/>
    <w:semiHidden/>
    <w:unhideWhenUsed/>
    <w:rsid w:val="004365E7"/>
    <w:rPr>
      <w:rFonts w:ascii="Tahoma" w:hAnsi="Tahoma" w:cs="Tahoma"/>
      <w:sz w:val="16"/>
    </w:rPr>
  </w:style>
  <w:style w:type="character" w:customStyle="1" w:styleId="ad">
    <w:name w:val="註解文字 字元"/>
    <w:basedOn w:val="a3"/>
    <w:link w:val="ac"/>
    <w:uiPriority w:val="99"/>
    <w:semiHidden/>
    <w:rsid w:val="004365E7"/>
    <w:rPr>
      <w:rFonts w:ascii="Tahoma" w:hAnsi="Tahoma" w:cs="Tahoma"/>
      <w:sz w:val="1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365E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365E7"/>
    <w:rPr>
      <w:rFonts w:ascii="Tahoma" w:hAnsi="Tahoma" w:cs="Tahoma"/>
      <w:b/>
      <w:bCs/>
      <w:sz w:val="16"/>
    </w:rPr>
  </w:style>
  <w:style w:type="numbering" w:styleId="111111">
    <w:name w:val="Outline List 2"/>
    <w:basedOn w:val="a5"/>
    <w:uiPriority w:val="99"/>
    <w:semiHidden/>
    <w:unhideWhenUsed/>
    <w:rsid w:val="0048152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481527"/>
    <w:pPr>
      <w:numPr>
        <w:numId w:val="2"/>
      </w:numPr>
    </w:pPr>
  </w:style>
  <w:style w:type="character" w:customStyle="1" w:styleId="10">
    <w:name w:val="標題 1 字元"/>
    <w:basedOn w:val="a3"/>
    <w:link w:val="1"/>
    <w:uiPriority w:val="9"/>
    <w:rsid w:val="00481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標題 2 字元"/>
    <w:basedOn w:val="a3"/>
    <w:link w:val="21"/>
    <w:uiPriority w:val="9"/>
    <w:semiHidden/>
    <w:rsid w:val="004815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標題 3 字元"/>
    <w:basedOn w:val="a3"/>
    <w:link w:val="31"/>
    <w:uiPriority w:val="9"/>
    <w:semiHidden/>
    <w:rsid w:val="00481527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4815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標題 5 字元"/>
    <w:basedOn w:val="a3"/>
    <w:link w:val="51"/>
    <w:uiPriority w:val="9"/>
    <w:semiHidden/>
    <w:rsid w:val="0048152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標題 6 字元"/>
    <w:basedOn w:val="a3"/>
    <w:link w:val="6"/>
    <w:uiPriority w:val="9"/>
    <w:semiHidden/>
    <w:rsid w:val="004815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48152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4815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4815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481527"/>
    <w:pPr>
      <w:numPr>
        <w:numId w:val="3"/>
      </w:numPr>
    </w:pPr>
  </w:style>
  <w:style w:type="paragraph" w:styleId="af0">
    <w:name w:val="Balloon Text"/>
    <w:basedOn w:val="a2"/>
    <w:link w:val="af1"/>
    <w:uiPriority w:val="99"/>
    <w:semiHidden/>
    <w:unhideWhenUsed/>
    <w:rsid w:val="00481527"/>
    <w:rPr>
      <w:rFonts w:ascii="Tahoma" w:hAnsi="Tahoma" w:cs="Tahoma"/>
      <w:sz w:val="16"/>
      <w:szCs w:val="18"/>
    </w:rPr>
  </w:style>
  <w:style w:type="character" w:customStyle="1" w:styleId="af1">
    <w:name w:val="註解方塊文字 字元"/>
    <w:basedOn w:val="a3"/>
    <w:link w:val="af0"/>
    <w:uiPriority w:val="99"/>
    <w:semiHidden/>
    <w:rsid w:val="00481527"/>
    <w:rPr>
      <w:rFonts w:ascii="Tahoma" w:hAnsi="Tahoma" w:cs="Tahoma"/>
      <w:sz w:val="16"/>
      <w:szCs w:val="18"/>
    </w:rPr>
  </w:style>
  <w:style w:type="paragraph" w:styleId="af2">
    <w:name w:val="Bibliography"/>
    <w:basedOn w:val="a2"/>
    <w:next w:val="a2"/>
    <w:uiPriority w:val="37"/>
    <w:semiHidden/>
    <w:unhideWhenUsed/>
    <w:rsid w:val="00481527"/>
  </w:style>
  <w:style w:type="paragraph" w:styleId="af3">
    <w:name w:val="Block Text"/>
    <w:basedOn w:val="a2"/>
    <w:uiPriority w:val="99"/>
    <w:semiHidden/>
    <w:unhideWhenUsed/>
    <w:rsid w:val="0048152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4">
    <w:name w:val="Body Text"/>
    <w:basedOn w:val="a2"/>
    <w:link w:val="af5"/>
    <w:uiPriority w:val="99"/>
    <w:semiHidden/>
    <w:unhideWhenUsed/>
    <w:rsid w:val="00481527"/>
    <w:pPr>
      <w:spacing w:after="120"/>
    </w:pPr>
  </w:style>
  <w:style w:type="character" w:customStyle="1" w:styleId="af5">
    <w:name w:val="本文 字元"/>
    <w:basedOn w:val="a3"/>
    <w:link w:val="af4"/>
    <w:uiPriority w:val="99"/>
    <w:semiHidden/>
    <w:rsid w:val="00481527"/>
  </w:style>
  <w:style w:type="paragraph" w:styleId="23">
    <w:name w:val="Body Text 2"/>
    <w:basedOn w:val="a2"/>
    <w:link w:val="24"/>
    <w:uiPriority w:val="99"/>
    <w:semiHidden/>
    <w:unhideWhenUsed/>
    <w:rsid w:val="00481527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481527"/>
  </w:style>
  <w:style w:type="paragraph" w:styleId="33">
    <w:name w:val="Body Text 3"/>
    <w:basedOn w:val="a2"/>
    <w:link w:val="34"/>
    <w:uiPriority w:val="99"/>
    <w:semiHidden/>
    <w:unhideWhenUsed/>
    <w:rsid w:val="00481527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481527"/>
    <w:rPr>
      <w:sz w:val="16"/>
      <w:szCs w:val="16"/>
    </w:rPr>
  </w:style>
  <w:style w:type="paragraph" w:styleId="af6">
    <w:name w:val="Body Text First Indent"/>
    <w:basedOn w:val="af4"/>
    <w:link w:val="af7"/>
    <w:uiPriority w:val="99"/>
    <w:semiHidden/>
    <w:unhideWhenUsed/>
    <w:rsid w:val="00481527"/>
    <w:pPr>
      <w:spacing w:after="0"/>
      <w:ind w:firstLine="360"/>
    </w:pPr>
  </w:style>
  <w:style w:type="character" w:customStyle="1" w:styleId="af7">
    <w:name w:val="本文第一層縮排 字元"/>
    <w:basedOn w:val="af5"/>
    <w:link w:val="af6"/>
    <w:uiPriority w:val="99"/>
    <w:semiHidden/>
    <w:rsid w:val="00481527"/>
  </w:style>
  <w:style w:type="paragraph" w:styleId="af8">
    <w:name w:val="Body Text Indent"/>
    <w:basedOn w:val="a2"/>
    <w:link w:val="af9"/>
    <w:uiPriority w:val="99"/>
    <w:semiHidden/>
    <w:unhideWhenUsed/>
    <w:rsid w:val="00481527"/>
    <w:pPr>
      <w:spacing w:after="120"/>
      <w:ind w:left="360"/>
    </w:pPr>
  </w:style>
  <w:style w:type="character" w:customStyle="1" w:styleId="af9">
    <w:name w:val="本文縮排 字元"/>
    <w:basedOn w:val="a3"/>
    <w:link w:val="af8"/>
    <w:uiPriority w:val="99"/>
    <w:semiHidden/>
    <w:rsid w:val="00481527"/>
  </w:style>
  <w:style w:type="paragraph" w:styleId="25">
    <w:name w:val="Body Text First Indent 2"/>
    <w:basedOn w:val="af8"/>
    <w:link w:val="26"/>
    <w:uiPriority w:val="99"/>
    <w:semiHidden/>
    <w:unhideWhenUsed/>
    <w:rsid w:val="00481527"/>
    <w:pPr>
      <w:spacing w:after="0"/>
      <w:ind w:firstLine="360"/>
    </w:pPr>
  </w:style>
  <w:style w:type="character" w:customStyle="1" w:styleId="26">
    <w:name w:val="本文第一層縮排 2 字元"/>
    <w:basedOn w:val="af9"/>
    <w:link w:val="25"/>
    <w:uiPriority w:val="99"/>
    <w:semiHidden/>
    <w:rsid w:val="00481527"/>
  </w:style>
  <w:style w:type="paragraph" w:styleId="27">
    <w:name w:val="Body Text Indent 2"/>
    <w:basedOn w:val="a2"/>
    <w:link w:val="28"/>
    <w:uiPriority w:val="99"/>
    <w:semiHidden/>
    <w:unhideWhenUsed/>
    <w:rsid w:val="00481527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481527"/>
  </w:style>
  <w:style w:type="paragraph" w:styleId="35">
    <w:name w:val="Body Text Indent 3"/>
    <w:basedOn w:val="a2"/>
    <w:link w:val="36"/>
    <w:uiPriority w:val="99"/>
    <w:semiHidden/>
    <w:unhideWhenUsed/>
    <w:rsid w:val="00481527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481527"/>
    <w:rPr>
      <w:sz w:val="16"/>
      <w:szCs w:val="16"/>
    </w:rPr>
  </w:style>
  <w:style w:type="character" w:styleId="afa">
    <w:name w:val="Book Title"/>
    <w:basedOn w:val="a3"/>
    <w:uiPriority w:val="33"/>
    <w:qFormat/>
    <w:rsid w:val="00481527"/>
    <w:rPr>
      <w:b/>
      <w:bCs/>
      <w:i/>
      <w:iCs/>
      <w:spacing w:val="5"/>
    </w:rPr>
  </w:style>
  <w:style w:type="paragraph" w:styleId="afb">
    <w:name w:val="caption"/>
    <w:basedOn w:val="a2"/>
    <w:next w:val="a2"/>
    <w:uiPriority w:val="35"/>
    <w:semiHidden/>
    <w:unhideWhenUsed/>
    <w:qFormat/>
    <w:rsid w:val="00481527"/>
    <w:pPr>
      <w:spacing w:after="200"/>
    </w:pPr>
    <w:rPr>
      <w:i/>
      <w:iCs/>
      <w:color w:val="44546A" w:themeColor="text2"/>
      <w:sz w:val="18"/>
      <w:szCs w:val="18"/>
    </w:rPr>
  </w:style>
  <w:style w:type="paragraph" w:styleId="afc">
    <w:name w:val="Closing"/>
    <w:basedOn w:val="a2"/>
    <w:link w:val="afd"/>
    <w:uiPriority w:val="99"/>
    <w:semiHidden/>
    <w:unhideWhenUsed/>
    <w:rsid w:val="00481527"/>
    <w:pPr>
      <w:ind w:left="4320"/>
    </w:pPr>
  </w:style>
  <w:style w:type="character" w:customStyle="1" w:styleId="afd">
    <w:name w:val="結語 字元"/>
    <w:basedOn w:val="a3"/>
    <w:link w:val="afc"/>
    <w:uiPriority w:val="99"/>
    <w:semiHidden/>
    <w:rsid w:val="00481527"/>
  </w:style>
  <w:style w:type="table" w:styleId="afe">
    <w:name w:val="Colorful Grid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">
    <w:name w:val="Colorful List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48152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0">
    <w:name w:val="Colorful Shading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1">
    <w:name w:val="Dark List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48152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2">
    <w:name w:val="Date"/>
    <w:basedOn w:val="a2"/>
    <w:next w:val="a2"/>
    <w:link w:val="aff3"/>
    <w:uiPriority w:val="99"/>
    <w:semiHidden/>
    <w:unhideWhenUsed/>
    <w:rsid w:val="00481527"/>
  </w:style>
  <w:style w:type="character" w:customStyle="1" w:styleId="aff3">
    <w:name w:val="日期 字元"/>
    <w:basedOn w:val="a3"/>
    <w:link w:val="aff2"/>
    <w:uiPriority w:val="99"/>
    <w:semiHidden/>
    <w:rsid w:val="00481527"/>
  </w:style>
  <w:style w:type="paragraph" w:styleId="aff4">
    <w:name w:val="Document Map"/>
    <w:basedOn w:val="a2"/>
    <w:link w:val="aff5"/>
    <w:uiPriority w:val="99"/>
    <w:semiHidden/>
    <w:unhideWhenUsed/>
    <w:rsid w:val="00481527"/>
    <w:rPr>
      <w:rFonts w:ascii="Segoe UI" w:hAnsi="Segoe UI" w:cs="Segoe UI"/>
      <w:sz w:val="16"/>
      <w:szCs w:val="16"/>
    </w:rPr>
  </w:style>
  <w:style w:type="character" w:customStyle="1" w:styleId="aff5">
    <w:name w:val="文件引導模式 字元"/>
    <w:basedOn w:val="a3"/>
    <w:link w:val="aff4"/>
    <w:uiPriority w:val="99"/>
    <w:semiHidden/>
    <w:rsid w:val="00481527"/>
    <w:rPr>
      <w:rFonts w:ascii="Segoe UI" w:hAnsi="Segoe UI" w:cs="Segoe UI"/>
      <w:sz w:val="16"/>
      <w:szCs w:val="16"/>
    </w:rPr>
  </w:style>
  <w:style w:type="paragraph" w:styleId="aff6">
    <w:name w:val="E-mail Signature"/>
    <w:basedOn w:val="a2"/>
    <w:link w:val="aff7"/>
    <w:uiPriority w:val="99"/>
    <w:semiHidden/>
    <w:unhideWhenUsed/>
    <w:rsid w:val="00481527"/>
  </w:style>
  <w:style w:type="character" w:customStyle="1" w:styleId="aff7">
    <w:name w:val="電子郵件簽名 字元"/>
    <w:basedOn w:val="a3"/>
    <w:link w:val="aff6"/>
    <w:uiPriority w:val="99"/>
    <w:semiHidden/>
    <w:rsid w:val="00481527"/>
  </w:style>
  <w:style w:type="character" w:styleId="aff8">
    <w:name w:val="Emphasis"/>
    <w:basedOn w:val="a3"/>
    <w:uiPriority w:val="20"/>
    <w:qFormat/>
    <w:rsid w:val="00481527"/>
    <w:rPr>
      <w:i/>
      <w:iCs/>
    </w:rPr>
  </w:style>
  <w:style w:type="character" w:styleId="aff9">
    <w:name w:val="endnote reference"/>
    <w:basedOn w:val="a3"/>
    <w:uiPriority w:val="99"/>
    <w:semiHidden/>
    <w:unhideWhenUsed/>
    <w:rsid w:val="00481527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481527"/>
    <w:rPr>
      <w:sz w:val="20"/>
      <w:szCs w:val="20"/>
    </w:rPr>
  </w:style>
  <w:style w:type="character" w:customStyle="1" w:styleId="affb">
    <w:name w:val="章節附註文字 字元"/>
    <w:basedOn w:val="a3"/>
    <w:link w:val="affa"/>
    <w:uiPriority w:val="99"/>
    <w:semiHidden/>
    <w:rsid w:val="00481527"/>
    <w:rPr>
      <w:sz w:val="20"/>
      <w:szCs w:val="20"/>
    </w:rPr>
  </w:style>
  <w:style w:type="paragraph" w:styleId="affc">
    <w:name w:val="envelope address"/>
    <w:basedOn w:val="a2"/>
    <w:uiPriority w:val="99"/>
    <w:semiHidden/>
    <w:unhideWhenUsed/>
    <w:rsid w:val="0048152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d">
    <w:name w:val="envelope return"/>
    <w:basedOn w:val="a2"/>
    <w:uiPriority w:val="99"/>
    <w:semiHidden/>
    <w:unhideWhenUsed/>
    <w:rsid w:val="00481527"/>
    <w:rPr>
      <w:rFonts w:asciiTheme="majorHAnsi" w:eastAsiaTheme="majorEastAsia" w:hAnsiTheme="majorHAnsi" w:cstheme="majorBidi"/>
      <w:sz w:val="20"/>
      <w:szCs w:val="20"/>
    </w:rPr>
  </w:style>
  <w:style w:type="character" w:styleId="affe">
    <w:name w:val="FollowedHyperlink"/>
    <w:basedOn w:val="a3"/>
    <w:uiPriority w:val="99"/>
    <w:semiHidden/>
    <w:unhideWhenUsed/>
    <w:rsid w:val="00481527"/>
    <w:rPr>
      <w:color w:val="954F72" w:themeColor="followedHyperlink"/>
      <w:u w:val="single"/>
    </w:rPr>
  </w:style>
  <w:style w:type="character" w:styleId="afff">
    <w:name w:val="footnote reference"/>
    <w:basedOn w:val="a3"/>
    <w:uiPriority w:val="99"/>
    <w:semiHidden/>
    <w:unhideWhenUsed/>
    <w:rsid w:val="00481527"/>
    <w:rPr>
      <w:vertAlign w:val="superscript"/>
    </w:rPr>
  </w:style>
  <w:style w:type="paragraph" w:styleId="afff0">
    <w:name w:val="footnote text"/>
    <w:basedOn w:val="a2"/>
    <w:link w:val="afff1"/>
    <w:uiPriority w:val="99"/>
    <w:semiHidden/>
    <w:unhideWhenUsed/>
    <w:rsid w:val="00481527"/>
    <w:rPr>
      <w:sz w:val="20"/>
      <w:szCs w:val="20"/>
    </w:rPr>
  </w:style>
  <w:style w:type="character" w:customStyle="1" w:styleId="afff1">
    <w:name w:val="註腳文字 字元"/>
    <w:basedOn w:val="a3"/>
    <w:link w:val="afff0"/>
    <w:uiPriority w:val="99"/>
    <w:semiHidden/>
    <w:rsid w:val="00481527"/>
    <w:rPr>
      <w:sz w:val="20"/>
      <w:szCs w:val="20"/>
    </w:rPr>
  </w:style>
  <w:style w:type="table" w:styleId="11">
    <w:name w:val="Grid Table 1 Light"/>
    <w:basedOn w:val="a4"/>
    <w:uiPriority w:val="46"/>
    <w:rsid w:val="0048152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48152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48152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48152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48152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48152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48152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48152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48152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48152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48152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48152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48152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48152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4815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48152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48152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48152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48152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48152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48152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4815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48152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48152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48152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48152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48152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48152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48152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48152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48152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48152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48152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48152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48152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48152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48152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48152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48152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48152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48152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48152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48152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2">
    <w:name w:val="Hashtag"/>
    <w:basedOn w:val="a3"/>
    <w:uiPriority w:val="99"/>
    <w:rsid w:val="00481527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481527"/>
  </w:style>
  <w:style w:type="paragraph" w:styleId="HTML0">
    <w:name w:val="HTML Address"/>
    <w:basedOn w:val="a2"/>
    <w:link w:val="HTML1"/>
    <w:uiPriority w:val="99"/>
    <w:semiHidden/>
    <w:unhideWhenUsed/>
    <w:rsid w:val="00481527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481527"/>
    <w:rPr>
      <w:i/>
      <w:iCs/>
    </w:rPr>
  </w:style>
  <w:style w:type="character" w:styleId="HTML2">
    <w:name w:val="HTML Cite"/>
    <w:basedOn w:val="a3"/>
    <w:uiPriority w:val="99"/>
    <w:semiHidden/>
    <w:unhideWhenUsed/>
    <w:rsid w:val="00481527"/>
    <w:rPr>
      <w:i/>
      <w:iCs/>
    </w:rPr>
  </w:style>
  <w:style w:type="character" w:styleId="HTML3">
    <w:name w:val="HTML Code"/>
    <w:basedOn w:val="a3"/>
    <w:uiPriority w:val="99"/>
    <w:semiHidden/>
    <w:unhideWhenUsed/>
    <w:rsid w:val="00481527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481527"/>
    <w:rPr>
      <w:i/>
      <w:iCs/>
    </w:rPr>
  </w:style>
  <w:style w:type="character" w:styleId="HTML5">
    <w:name w:val="HTML Keyboard"/>
    <w:basedOn w:val="a3"/>
    <w:uiPriority w:val="99"/>
    <w:semiHidden/>
    <w:unhideWhenUsed/>
    <w:rsid w:val="00481527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481527"/>
    <w:rPr>
      <w:rFonts w:ascii="Consolas" w:hAnsi="Consolas"/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481527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481527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481527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481527"/>
    <w:rPr>
      <w:i/>
      <w:iCs/>
    </w:rPr>
  </w:style>
  <w:style w:type="character" w:styleId="afff3">
    <w:name w:val="Hyperlink"/>
    <w:basedOn w:val="a3"/>
    <w:uiPriority w:val="99"/>
    <w:semiHidden/>
    <w:unhideWhenUsed/>
    <w:rsid w:val="00481527"/>
    <w:rPr>
      <w:color w:val="0563C1" w:themeColor="hyperlink"/>
      <w:u w:val="single"/>
    </w:rPr>
  </w:style>
  <w:style w:type="paragraph" w:styleId="12">
    <w:name w:val="index 1"/>
    <w:basedOn w:val="a2"/>
    <w:next w:val="a2"/>
    <w:uiPriority w:val="99"/>
    <w:semiHidden/>
    <w:unhideWhenUsed/>
    <w:rsid w:val="00481527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481527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481527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481527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481527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481527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481527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481527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481527"/>
    <w:pPr>
      <w:ind w:left="2160" w:hanging="240"/>
    </w:pPr>
  </w:style>
  <w:style w:type="paragraph" w:styleId="afff4">
    <w:name w:val="index heading"/>
    <w:basedOn w:val="a2"/>
    <w:next w:val="12"/>
    <w:uiPriority w:val="99"/>
    <w:semiHidden/>
    <w:unhideWhenUsed/>
    <w:rsid w:val="00481527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3"/>
    <w:uiPriority w:val="21"/>
    <w:qFormat/>
    <w:rsid w:val="00481527"/>
    <w:rPr>
      <w:i/>
      <w:iCs/>
      <w:color w:val="4472C4" w:themeColor="accent1"/>
    </w:rPr>
  </w:style>
  <w:style w:type="paragraph" w:styleId="afff6">
    <w:name w:val="Intense Quote"/>
    <w:basedOn w:val="a2"/>
    <w:next w:val="a2"/>
    <w:link w:val="afff7"/>
    <w:uiPriority w:val="30"/>
    <w:qFormat/>
    <w:rsid w:val="0048152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7">
    <w:name w:val="鮮明引文 字元"/>
    <w:basedOn w:val="a3"/>
    <w:link w:val="afff6"/>
    <w:uiPriority w:val="30"/>
    <w:rsid w:val="00481527"/>
    <w:rPr>
      <w:i/>
      <w:iCs/>
      <w:color w:val="4472C4" w:themeColor="accent1"/>
    </w:rPr>
  </w:style>
  <w:style w:type="character" w:styleId="afff8">
    <w:name w:val="Intense Reference"/>
    <w:basedOn w:val="a3"/>
    <w:uiPriority w:val="32"/>
    <w:qFormat/>
    <w:rsid w:val="00481527"/>
    <w:rPr>
      <w:b/>
      <w:bCs/>
      <w:smallCaps/>
      <w:color w:val="4472C4" w:themeColor="accent1"/>
      <w:spacing w:val="5"/>
    </w:rPr>
  </w:style>
  <w:style w:type="table" w:styleId="afff9">
    <w:name w:val="Light Grid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48152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a">
    <w:name w:val="Light List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48152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b">
    <w:name w:val="Light Shading"/>
    <w:basedOn w:val="a4"/>
    <w:uiPriority w:val="60"/>
    <w:semiHidden/>
    <w:unhideWhenUsed/>
    <w:rsid w:val="0048152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481527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48152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48152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48152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481527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48152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c">
    <w:name w:val="line number"/>
    <w:basedOn w:val="a3"/>
    <w:uiPriority w:val="99"/>
    <w:semiHidden/>
    <w:unhideWhenUsed/>
    <w:rsid w:val="00481527"/>
  </w:style>
  <w:style w:type="paragraph" w:styleId="afffd">
    <w:name w:val="List"/>
    <w:basedOn w:val="a2"/>
    <w:uiPriority w:val="99"/>
    <w:semiHidden/>
    <w:unhideWhenUsed/>
    <w:rsid w:val="00481527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481527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481527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481527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481527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481527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481527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481527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481527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481527"/>
    <w:pPr>
      <w:numPr>
        <w:numId w:val="8"/>
      </w:numPr>
      <w:contextualSpacing/>
    </w:pPr>
  </w:style>
  <w:style w:type="paragraph" w:styleId="afffe">
    <w:name w:val="List Continue"/>
    <w:basedOn w:val="a2"/>
    <w:uiPriority w:val="99"/>
    <w:semiHidden/>
    <w:unhideWhenUsed/>
    <w:rsid w:val="00481527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481527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481527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481527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481527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481527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481527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481527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481527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481527"/>
    <w:pPr>
      <w:numPr>
        <w:numId w:val="13"/>
      </w:numPr>
      <w:contextualSpacing/>
    </w:pPr>
  </w:style>
  <w:style w:type="paragraph" w:styleId="affff">
    <w:name w:val="List Paragraph"/>
    <w:basedOn w:val="a2"/>
    <w:uiPriority w:val="34"/>
    <w:qFormat/>
    <w:rsid w:val="00481527"/>
    <w:pPr>
      <w:ind w:left="720"/>
      <w:contextualSpacing/>
    </w:pPr>
  </w:style>
  <w:style w:type="table" w:styleId="13">
    <w:name w:val="List Table 1 Light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4815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48152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481527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48152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48152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48152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481527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48152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48152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48152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48152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48152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48152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48152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48152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48152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48152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48152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48152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48152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48152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48152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48152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48152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48152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48152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48152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48152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48152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48152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48152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481527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48152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48152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48152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481527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48152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0">
    <w:name w:val="macro"/>
    <w:link w:val="affff1"/>
    <w:uiPriority w:val="99"/>
    <w:semiHidden/>
    <w:unhideWhenUsed/>
    <w:rsid w:val="0048152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f1">
    <w:name w:val="巨集文字 字元"/>
    <w:basedOn w:val="a3"/>
    <w:link w:val="affff0"/>
    <w:uiPriority w:val="99"/>
    <w:semiHidden/>
    <w:rsid w:val="00481527"/>
    <w:rPr>
      <w:rFonts w:ascii="Consolas" w:hAnsi="Consolas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48152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4815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48152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4815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48152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48152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2">
    <w:name w:val="Mention"/>
    <w:basedOn w:val="a3"/>
    <w:uiPriority w:val="99"/>
    <w:rsid w:val="00481527"/>
    <w:rPr>
      <w:color w:val="2B579A"/>
      <w:shd w:val="clear" w:color="auto" w:fill="E1DFDD"/>
    </w:rPr>
  </w:style>
  <w:style w:type="paragraph" w:styleId="affff3">
    <w:name w:val="Message Header"/>
    <w:basedOn w:val="a2"/>
    <w:link w:val="affff4"/>
    <w:uiPriority w:val="99"/>
    <w:semiHidden/>
    <w:unhideWhenUsed/>
    <w:rsid w:val="0048152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4">
    <w:name w:val="訊息欄位名稱 字元"/>
    <w:basedOn w:val="a3"/>
    <w:link w:val="affff3"/>
    <w:uiPriority w:val="99"/>
    <w:semiHidden/>
    <w:rsid w:val="00481527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f5">
    <w:name w:val="No Spacing"/>
    <w:uiPriority w:val="1"/>
    <w:qFormat/>
    <w:rsid w:val="00481527"/>
    <w:pPr>
      <w:widowControl w:val="0"/>
    </w:pPr>
  </w:style>
  <w:style w:type="paragraph" w:styleId="Web">
    <w:name w:val="Normal (Web)"/>
    <w:basedOn w:val="a2"/>
    <w:uiPriority w:val="99"/>
    <w:semiHidden/>
    <w:unhideWhenUsed/>
    <w:rsid w:val="00481527"/>
    <w:rPr>
      <w:rFonts w:ascii="Times New Roman" w:hAnsi="Times New Roman" w:cs="Times New Roman"/>
      <w:szCs w:val="24"/>
    </w:rPr>
  </w:style>
  <w:style w:type="paragraph" w:styleId="affff6">
    <w:name w:val="Normal Indent"/>
    <w:basedOn w:val="a2"/>
    <w:uiPriority w:val="99"/>
    <w:semiHidden/>
    <w:unhideWhenUsed/>
    <w:rsid w:val="00481527"/>
    <w:pPr>
      <w:ind w:left="720"/>
    </w:pPr>
  </w:style>
  <w:style w:type="paragraph" w:styleId="affff7">
    <w:name w:val="Note Heading"/>
    <w:basedOn w:val="a2"/>
    <w:next w:val="a2"/>
    <w:link w:val="affff8"/>
    <w:uiPriority w:val="99"/>
    <w:semiHidden/>
    <w:unhideWhenUsed/>
    <w:rsid w:val="00481527"/>
  </w:style>
  <w:style w:type="character" w:customStyle="1" w:styleId="affff8">
    <w:name w:val="註釋標題 字元"/>
    <w:basedOn w:val="a3"/>
    <w:link w:val="affff7"/>
    <w:uiPriority w:val="99"/>
    <w:semiHidden/>
    <w:rsid w:val="00481527"/>
  </w:style>
  <w:style w:type="character" w:styleId="affff9">
    <w:name w:val="page number"/>
    <w:basedOn w:val="a3"/>
    <w:uiPriority w:val="99"/>
    <w:semiHidden/>
    <w:unhideWhenUsed/>
    <w:rsid w:val="00481527"/>
  </w:style>
  <w:style w:type="character" w:styleId="affffa">
    <w:name w:val="Placeholder Text"/>
    <w:basedOn w:val="a3"/>
    <w:uiPriority w:val="99"/>
    <w:semiHidden/>
    <w:rsid w:val="00481527"/>
    <w:rPr>
      <w:color w:val="808080"/>
    </w:rPr>
  </w:style>
  <w:style w:type="table" w:styleId="17">
    <w:name w:val="Plain Table 1"/>
    <w:basedOn w:val="a4"/>
    <w:uiPriority w:val="41"/>
    <w:rsid w:val="004815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4815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48152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48152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48152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Plain Text"/>
    <w:basedOn w:val="a2"/>
    <w:link w:val="affffc"/>
    <w:uiPriority w:val="99"/>
    <w:semiHidden/>
    <w:unhideWhenUsed/>
    <w:rsid w:val="00481527"/>
    <w:rPr>
      <w:rFonts w:ascii="Consolas" w:hAnsi="Consolas"/>
      <w:sz w:val="21"/>
      <w:szCs w:val="21"/>
    </w:rPr>
  </w:style>
  <w:style w:type="character" w:customStyle="1" w:styleId="affffc">
    <w:name w:val="純文字 字元"/>
    <w:basedOn w:val="a3"/>
    <w:link w:val="affffb"/>
    <w:uiPriority w:val="99"/>
    <w:semiHidden/>
    <w:rsid w:val="00481527"/>
    <w:rPr>
      <w:rFonts w:ascii="Consolas" w:hAnsi="Consolas"/>
      <w:sz w:val="21"/>
      <w:szCs w:val="21"/>
    </w:rPr>
  </w:style>
  <w:style w:type="paragraph" w:styleId="affffd">
    <w:name w:val="Quote"/>
    <w:basedOn w:val="a2"/>
    <w:next w:val="a2"/>
    <w:link w:val="affffe"/>
    <w:uiPriority w:val="29"/>
    <w:qFormat/>
    <w:rsid w:val="0048152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e">
    <w:name w:val="引文 字元"/>
    <w:basedOn w:val="a3"/>
    <w:link w:val="affffd"/>
    <w:uiPriority w:val="29"/>
    <w:rsid w:val="00481527"/>
    <w:rPr>
      <w:i/>
      <w:iCs/>
      <w:color w:val="404040" w:themeColor="text1" w:themeTint="BF"/>
    </w:rPr>
  </w:style>
  <w:style w:type="paragraph" w:styleId="afffff">
    <w:name w:val="Salutation"/>
    <w:basedOn w:val="a2"/>
    <w:next w:val="a2"/>
    <w:link w:val="afffff0"/>
    <w:uiPriority w:val="99"/>
    <w:semiHidden/>
    <w:unhideWhenUsed/>
    <w:rsid w:val="00481527"/>
  </w:style>
  <w:style w:type="character" w:customStyle="1" w:styleId="afffff0">
    <w:name w:val="問候 字元"/>
    <w:basedOn w:val="a3"/>
    <w:link w:val="afffff"/>
    <w:uiPriority w:val="99"/>
    <w:semiHidden/>
    <w:rsid w:val="00481527"/>
  </w:style>
  <w:style w:type="paragraph" w:styleId="afffff1">
    <w:name w:val="Signature"/>
    <w:basedOn w:val="a2"/>
    <w:link w:val="afffff2"/>
    <w:uiPriority w:val="99"/>
    <w:semiHidden/>
    <w:unhideWhenUsed/>
    <w:rsid w:val="00481527"/>
    <w:pPr>
      <w:ind w:left="4320"/>
    </w:pPr>
  </w:style>
  <w:style w:type="character" w:customStyle="1" w:styleId="afffff2">
    <w:name w:val="簽名 字元"/>
    <w:basedOn w:val="a3"/>
    <w:link w:val="afffff1"/>
    <w:uiPriority w:val="99"/>
    <w:semiHidden/>
    <w:rsid w:val="00481527"/>
  </w:style>
  <w:style w:type="character" w:styleId="afffff3">
    <w:name w:val="Smart Hyperlink"/>
    <w:basedOn w:val="a3"/>
    <w:uiPriority w:val="99"/>
    <w:rsid w:val="00481527"/>
    <w:rPr>
      <w:u w:val="dotted"/>
    </w:rPr>
  </w:style>
  <w:style w:type="character" w:styleId="afffff4">
    <w:name w:val="Smart Link"/>
    <w:basedOn w:val="a3"/>
    <w:uiPriority w:val="99"/>
    <w:rsid w:val="00481527"/>
    <w:rPr>
      <w:color w:val="0000FF"/>
      <w:u w:val="single"/>
      <w:shd w:val="clear" w:color="auto" w:fill="F3F2F1"/>
    </w:rPr>
  </w:style>
  <w:style w:type="character" w:styleId="afffff5">
    <w:name w:val="Strong"/>
    <w:basedOn w:val="a3"/>
    <w:uiPriority w:val="22"/>
    <w:qFormat/>
    <w:rsid w:val="00481527"/>
    <w:rPr>
      <w:b/>
      <w:bCs/>
    </w:rPr>
  </w:style>
  <w:style w:type="paragraph" w:styleId="afffff6">
    <w:name w:val="Subtitle"/>
    <w:basedOn w:val="a2"/>
    <w:next w:val="a2"/>
    <w:link w:val="afffff7"/>
    <w:uiPriority w:val="11"/>
    <w:qFormat/>
    <w:rsid w:val="00481527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7">
    <w:name w:val="副標題 字元"/>
    <w:basedOn w:val="a3"/>
    <w:link w:val="afffff6"/>
    <w:uiPriority w:val="11"/>
    <w:rsid w:val="00481527"/>
    <w:rPr>
      <w:color w:val="5A5A5A" w:themeColor="text1" w:themeTint="A5"/>
      <w:spacing w:val="15"/>
      <w:sz w:val="22"/>
    </w:rPr>
  </w:style>
  <w:style w:type="character" w:styleId="afffff8">
    <w:name w:val="Subtle Emphasis"/>
    <w:basedOn w:val="a3"/>
    <w:uiPriority w:val="19"/>
    <w:qFormat/>
    <w:rsid w:val="00481527"/>
    <w:rPr>
      <w:i/>
      <w:iCs/>
      <w:color w:val="404040" w:themeColor="text1" w:themeTint="BF"/>
    </w:rPr>
  </w:style>
  <w:style w:type="character" w:styleId="afffff9">
    <w:name w:val="Subtle Reference"/>
    <w:basedOn w:val="a3"/>
    <w:uiPriority w:val="31"/>
    <w:qFormat/>
    <w:rsid w:val="00481527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481527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481527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481527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481527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481527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481527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481527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481527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481527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481527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481527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481527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a">
    <w:name w:val="Table Contemporary"/>
    <w:basedOn w:val="a4"/>
    <w:uiPriority w:val="99"/>
    <w:semiHidden/>
    <w:unhideWhenUsed/>
    <w:rsid w:val="00481527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b">
    <w:name w:val="Table Elegant"/>
    <w:basedOn w:val="a4"/>
    <w:uiPriority w:val="99"/>
    <w:semiHidden/>
    <w:unhideWhenUsed/>
    <w:rsid w:val="00481527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48152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481527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481527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481527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481527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481527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Grid Table Light"/>
    <w:basedOn w:val="a4"/>
    <w:uiPriority w:val="40"/>
    <w:rsid w:val="004815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4"/>
    <w:uiPriority w:val="99"/>
    <w:semiHidden/>
    <w:unhideWhenUsed/>
    <w:rsid w:val="00481527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481527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48152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481527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481527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481527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2"/>
    <w:next w:val="a2"/>
    <w:uiPriority w:val="99"/>
    <w:semiHidden/>
    <w:unhideWhenUsed/>
    <w:rsid w:val="00481527"/>
    <w:pPr>
      <w:ind w:left="240" w:hanging="240"/>
    </w:pPr>
  </w:style>
  <w:style w:type="paragraph" w:styleId="afffffe">
    <w:name w:val="table of figures"/>
    <w:basedOn w:val="a2"/>
    <w:next w:val="a2"/>
    <w:uiPriority w:val="99"/>
    <w:semiHidden/>
    <w:unhideWhenUsed/>
    <w:rsid w:val="00481527"/>
  </w:style>
  <w:style w:type="table" w:styleId="affffff">
    <w:name w:val="Table Professional"/>
    <w:basedOn w:val="a4"/>
    <w:uiPriority w:val="99"/>
    <w:semiHidden/>
    <w:unhideWhenUsed/>
    <w:rsid w:val="0048152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481527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48152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semiHidden/>
    <w:unhideWhenUsed/>
    <w:rsid w:val="00481527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481527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4815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481527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481527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481527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itle"/>
    <w:basedOn w:val="a2"/>
    <w:next w:val="a2"/>
    <w:link w:val="affffff2"/>
    <w:uiPriority w:val="10"/>
    <w:qFormat/>
    <w:rsid w:val="004815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2">
    <w:name w:val="標題 字元"/>
    <w:basedOn w:val="a3"/>
    <w:link w:val="affffff1"/>
    <w:uiPriority w:val="10"/>
    <w:rsid w:val="00481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3">
    <w:name w:val="toa heading"/>
    <w:basedOn w:val="a2"/>
    <w:next w:val="a2"/>
    <w:uiPriority w:val="99"/>
    <w:semiHidden/>
    <w:unhideWhenUsed/>
    <w:rsid w:val="0048152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">
    <w:name w:val="toc 1"/>
    <w:basedOn w:val="a2"/>
    <w:next w:val="a2"/>
    <w:uiPriority w:val="39"/>
    <w:semiHidden/>
    <w:unhideWhenUsed/>
    <w:rsid w:val="00481527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481527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481527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481527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481527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481527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481527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481527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481527"/>
    <w:pPr>
      <w:spacing w:after="100"/>
      <w:ind w:left="1920"/>
    </w:pPr>
  </w:style>
  <w:style w:type="paragraph" w:styleId="affffff4">
    <w:name w:val="TOC Heading"/>
    <w:basedOn w:val="1"/>
    <w:next w:val="a2"/>
    <w:uiPriority w:val="39"/>
    <w:semiHidden/>
    <w:unhideWhenUsed/>
    <w:qFormat/>
    <w:rsid w:val="00481527"/>
    <w:pPr>
      <w:outlineLvl w:val="9"/>
    </w:pPr>
  </w:style>
  <w:style w:type="character" w:styleId="affffff5">
    <w:name w:val="Unresolved Mention"/>
    <w:basedOn w:val="a3"/>
    <w:uiPriority w:val="99"/>
    <w:rsid w:val="00481527"/>
    <w:rPr>
      <w:color w:val="605E5C"/>
      <w:shd w:val="clear" w:color="auto" w:fill="E1DFDD"/>
    </w:rPr>
  </w:style>
  <w:style w:type="paragraph" w:styleId="affffff6">
    <w:name w:val="Revision"/>
    <w:hidden/>
    <w:uiPriority w:val="99"/>
    <w:semiHidden/>
    <w:rsid w:val="00481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書昱 彭</dc:creator>
  <cp:lastModifiedBy>書昱 彭</cp:lastModifiedBy>
  <cp:revision>7</cp:revision>
  <dcterms:created xsi:type="dcterms:W3CDTF">2023-02-03T02:16:00Z</dcterms:created>
  <dcterms:modified xsi:type="dcterms:W3CDTF">2023-05-05T16:45:00Z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2023-01-16T09:01:24Z</vt:filetime>
  </property>
</Properties>
</file>