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hint="eastAsia" w:ascii="Times New Roman" w:hAnsi="Times New Roman" w:cs="Times New Roman"/>
          <w:b/>
          <w:bCs/>
          <w:kern w:val="0"/>
          <w:sz w:val="20"/>
          <w:szCs w:val="20"/>
          <w:lang w:val="en-US" w:eastAsia="zh-CN"/>
        </w:rPr>
        <w:t xml:space="preserve">Table </w:t>
      </w:r>
      <w:r>
        <w:rPr>
          <w:rFonts w:ascii="Times New Roman" w:hAnsi="Times New Roman" w:cs="Times New Roman"/>
          <w:b/>
          <w:bCs/>
          <w:kern w:val="0"/>
          <w:sz w:val="20"/>
          <w:szCs w:val="20"/>
        </w:rPr>
        <w:t>S1</w:t>
      </w:r>
      <w:r>
        <w:rPr>
          <w:rFonts w:ascii="Times New Roman" w:hAnsi="Times New Roman" w:cs="Times New Roman"/>
          <w:kern w:val="0"/>
          <w:sz w:val="20"/>
          <w:szCs w:val="20"/>
        </w:rPr>
        <w:t>. Capture probe sequences for the EpCAM, CK8/18/19, vimentin, twist, and CD45 genes.</w:t>
      </w:r>
    </w:p>
    <w:tbl>
      <w:tblPr>
        <w:tblStyle w:val="4"/>
        <w:tblW w:w="590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960"/>
        <w:gridCol w:w="3980"/>
      </w:tblGrid>
      <w:tr>
        <w:trPr>
          <w:trHeight w:val="276" w:hRule="atLeast"/>
        </w:trPr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Gene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9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Sequences(5’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 xml:space="preserve"> → 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3’)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EpCAM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TGGTGCTCGTTGATGAGTCA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AGCCAGCTTTGAGCAAATGA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AAAGCCCATCATTGTTCTGG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CTCTCATCGCAGTCAGGATC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TCCTTGTCTGTTCTTCTGAC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CTCAGAGCAGGTTATTTCAG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CK8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CGTACCTTGTCTATGAAGGA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ACTTGGTCTCCAGCATCTTG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CCTAAGGTTGTTGATGTAGC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CTGAGGAAGTTGATCTCGTC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CAGATGTGTCCGAGATCTGG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TGACCTCAGCAATGATGCTG</w:t>
            </w:r>
          </w:p>
        </w:tc>
      </w:tr>
      <w:tr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CK18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AGAAAGGACAGGACTCAGGC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GAGTGGTGAAGCTCATGCTG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TCAGGTCCTCGATGATCTTG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CAATCTGCAGAACGATGCGG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AAGTCATCAGCAGCAAGACG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CTGCAGTCGTGTGATATTGG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CK19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CTGTAGGAAGTCATGGCGAG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AAGTCATCTGCAGCCAGACG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CTGTTCCGTCTCAAACTTGG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TTCTTCTTCAGGTAGGCCAG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CTCAGCGTACTGATTTCCTC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GTGAACCAGGCTTCAGCATC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Vimentin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GAGCGAGAGTGGCAGAGGAC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CTTTGTCGTTGGTTAGCTGG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CATATTGCTGACGTACGTCA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GAGCGCCCCTAAGTTTTTAA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AAGATTGCAGGGTGTTTTCG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GGCCAATAGTGTCTTGGTAG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Twist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ACAATGACATCTAGGTCTCC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CTGGTAGAGGAAGTCGATGT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CAACTGTTCAGACTTCTATC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CCTCTTGAGAATGCATGCAT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TTTCAGTGGCTGATTGGCAC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TTACCATGGGTCCTCAATAA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CD45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TCGCAATTCTTATGCGACTC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TGTCATGGAGACAGTCATGT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GTATTTCCAGCTTCAACTTC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CCATCAATATAGCTGGCATT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TTGTGCAGCAATGTATTTCC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9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TACTTGAACCATCAGGCATC</w:t>
            </w:r>
          </w:p>
        </w:tc>
      </w:tr>
    </w:tbl>
    <w:p>
      <w:pPr>
        <w:rPr>
          <w:rFonts w:hint="eastAsia" w:ascii="Times New Roman" w:hAnsi="Times New Roman" w:cs="Times New Roman"/>
          <w:sz w:val="24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CA0"/>
    <w:rsid w:val="00142CA0"/>
    <w:rsid w:val="004609F1"/>
    <w:rsid w:val="006C3219"/>
    <w:rsid w:val="00E833DA"/>
    <w:rsid w:val="3C681073"/>
    <w:rsid w:val="51E12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173</Words>
  <Characters>991</Characters>
  <Lines>8</Lines>
  <Paragraphs>2</Paragraphs>
  <TotalTime>7</TotalTime>
  <ScaleCrop>false</ScaleCrop>
  <LinksUpToDate>false</LinksUpToDate>
  <CharactersWithSpaces>1162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2020-11-11T14:59:00Z</dcterms:created>
  <dc:creator>GPX</dc:creator>
  <cp:lastModifiedBy>why</cp:lastModifiedBy>
  <dcterms:modified xsi:type="dcterms:W3CDTF">2021-02-25T12:54:56Z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