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85E" w:rsidRPr="0034245C" w:rsidRDefault="00F2385E" w:rsidP="00F2385E">
      <w:pPr>
        <w:widowControl/>
        <w:rPr>
          <w:rFonts w:ascii="Times New Roman" w:eastAsia="等线" w:hAnsi="Times New Roman" w:cs="Times New Roman"/>
          <w:color w:val="000000"/>
          <w:szCs w:val="21"/>
        </w:rPr>
      </w:pPr>
      <w:bookmarkStart w:id="0" w:name="_Hlk509752325"/>
      <w:r w:rsidRPr="00673A98">
        <w:rPr>
          <w:rFonts w:ascii="Times New Roman" w:eastAsia="等线" w:hAnsi="Times New Roman" w:cs="Times New Roman"/>
          <w:b/>
          <w:color w:val="000000"/>
          <w:szCs w:val="21"/>
        </w:rPr>
        <w:t>T</w:t>
      </w:r>
      <w:r w:rsidR="009775DB">
        <w:rPr>
          <w:rFonts w:ascii="Times New Roman" w:eastAsia="等线" w:hAnsi="Times New Roman" w:cs="Times New Roman" w:hint="eastAsia"/>
          <w:b/>
          <w:color w:val="000000"/>
          <w:szCs w:val="21"/>
        </w:rPr>
        <w:t>able</w:t>
      </w:r>
      <w:r w:rsidRPr="00673A98">
        <w:rPr>
          <w:rFonts w:ascii="Times New Roman" w:eastAsia="等线" w:hAnsi="Times New Roman" w:cs="Times New Roman"/>
          <w:b/>
          <w:color w:val="000000"/>
          <w:szCs w:val="21"/>
        </w:rPr>
        <w:t xml:space="preserve"> S</w:t>
      </w:r>
      <w:r w:rsidR="009052D7">
        <w:rPr>
          <w:rFonts w:ascii="Times New Roman" w:eastAsia="等线" w:hAnsi="Times New Roman" w:cs="Times New Roman" w:hint="eastAsia"/>
          <w:b/>
          <w:color w:val="000000"/>
          <w:szCs w:val="21"/>
        </w:rPr>
        <w:t>3</w:t>
      </w:r>
      <w:r w:rsidR="00804704">
        <w:rPr>
          <w:rFonts w:ascii="Times New Roman" w:eastAsia="等线" w:hAnsi="Times New Roman" w:cs="Times New Roman" w:hint="eastAsia"/>
          <w:b/>
          <w:color w:val="000000"/>
          <w:szCs w:val="21"/>
        </w:rPr>
        <w:t xml:space="preserve"> </w:t>
      </w:r>
      <w:r w:rsidRPr="00F2385E">
        <w:rPr>
          <w:rFonts w:ascii="Times New Roman" w:eastAsia="等线" w:hAnsi="Times New Roman" w:cs="Times New Roman"/>
          <w:color w:val="000000"/>
          <w:szCs w:val="21"/>
        </w:rPr>
        <w:t xml:space="preserve">List of </w:t>
      </w:r>
      <w:r w:rsidR="00741A74">
        <w:rPr>
          <w:rFonts w:ascii="Times New Roman" w:eastAsia="等线" w:hAnsi="Times New Roman" w:cs="Times New Roman"/>
          <w:color w:val="000000"/>
          <w:szCs w:val="21"/>
        </w:rPr>
        <w:t xml:space="preserve">forward and reverse </w:t>
      </w:r>
      <w:r w:rsidRPr="00F2385E">
        <w:rPr>
          <w:rFonts w:ascii="Times New Roman" w:eastAsia="等线" w:hAnsi="Times New Roman" w:cs="Times New Roman"/>
          <w:color w:val="000000"/>
          <w:szCs w:val="21"/>
        </w:rPr>
        <w:t xml:space="preserve">primers used for </w:t>
      </w:r>
      <w:proofErr w:type="spellStart"/>
      <w:r w:rsidRPr="00F2385E">
        <w:rPr>
          <w:rFonts w:ascii="Times New Roman" w:eastAsia="等线" w:hAnsi="Times New Roman" w:cs="Times New Roman"/>
          <w:color w:val="000000"/>
          <w:szCs w:val="21"/>
        </w:rPr>
        <w:t>qRT</w:t>
      </w:r>
      <w:proofErr w:type="spellEnd"/>
      <w:r w:rsidRPr="00F2385E">
        <w:rPr>
          <w:rFonts w:ascii="Times New Roman" w:eastAsia="等线" w:hAnsi="Times New Roman" w:cs="Times New Roman"/>
          <w:color w:val="000000"/>
          <w:szCs w:val="21"/>
        </w:rPr>
        <w:t>-PCR analys</w:t>
      </w:r>
      <w:r w:rsidR="00741A74">
        <w:rPr>
          <w:rFonts w:ascii="Times New Roman" w:eastAsia="等线" w:hAnsi="Times New Roman" w:cs="Times New Roman"/>
          <w:color w:val="000000"/>
          <w:szCs w:val="21"/>
        </w:rPr>
        <w:t>e</w:t>
      </w:r>
      <w:r w:rsidRPr="00F2385E">
        <w:rPr>
          <w:rFonts w:ascii="Times New Roman" w:eastAsia="等线" w:hAnsi="Times New Roman" w:cs="Times New Roman"/>
          <w:color w:val="000000"/>
          <w:szCs w:val="21"/>
        </w:rPr>
        <w:t>s</w:t>
      </w:r>
      <w:r w:rsidR="00741A74">
        <w:rPr>
          <w:rFonts w:ascii="Times New Roman" w:eastAsia="等线" w:hAnsi="Times New Roman" w:cs="Times New Roman"/>
          <w:color w:val="000000"/>
          <w:szCs w:val="21"/>
        </w:rPr>
        <w:t>.</w:t>
      </w:r>
    </w:p>
    <w:tbl>
      <w:tblPr>
        <w:tblStyle w:val="ListTable6Colorful"/>
        <w:tblW w:w="5000" w:type="pct"/>
        <w:tblLook w:val="04A0"/>
      </w:tblPr>
      <w:tblGrid>
        <w:gridCol w:w="2168"/>
        <w:gridCol w:w="3559"/>
        <w:gridCol w:w="3559"/>
      </w:tblGrid>
      <w:tr w:rsidR="00F2385E" w:rsidTr="00D0674A">
        <w:trPr>
          <w:cnfStyle w:val="1000000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F2385E" w:rsidRPr="00D0674A" w:rsidRDefault="00F2385E" w:rsidP="00D0674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18"/>
              </w:rPr>
            </w:pPr>
            <w:r w:rsidRPr="00D0674A"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  <w:t>Gene Name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F2385E" w:rsidRPr="00D0674A" w:rsidRDefault="00F2385E" w:rsidP="00D0674A">
            <w:pPr>
              <w:jc w:val="left"/>
              <w:cnfStyle w:val="100000000000"/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</w:pPr>
            <w:r w:rsidRPr="00D0674A"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  <w:t>Forward Primer</w:t>
            </w:r>
            <w:r w:rsidR="008B6025" w:rsidRPr="00D0674A">
              <w:t xml:space="preserve"> </w:t>
            </w:r>
            <w:r w:rsidR="008B6025" w:rsidRPr="00D0674A"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  <w:t>(5'to3')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F2385E" w:rsidRPr="00D0674A" w:rsidRDefault="00F2385E" w:rsidP="00D0674A">
            <w:pPr>
              <w:jc w:val="left"/>
              <w:cnfStyle w:val="100000000000"/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</w:pPr>
            <w:r w:rsidRPr="00D0674A"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  <w:t>Reverse Primer</w:t>
            </w:r>
            <w:r w:rsidR="008B6025" w:rsidRPr="00D0674A">
              <w:t xml:space="preserve"> </w:t>
            </w:r>
            <w:r w:rsidR="008B6025" w:rsidRPr="00D0674A">
              <w:rPr>
                <w:rFonts w:ascii="Times New Roman" w:eastAsia="等线" w:hAnsi="Times New Roman" w:cs="Times New Roman"/>
                <w:bCs w:val="0"/>
                <w:color w:val="000000"/>
                <w:szCs w:val="18"/>
              </w:rPr>
              <w:t>(5'to3')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gene-EREB60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TATAGGGAGGGGTTTGGCCT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CGGACATGGTGTCGTCTGTT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gene-LOC541743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GCATTCCGTGATTCTGTCGC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GTTTCAGCCCTGCTTTCTGC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gene-MYB64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CTACTGGAACACGCACATCAAG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CTACTGGAACACGCACATCAAG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gene-myb8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AAGCAGCTTTCGCCACCAT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TCCGCTAGCTACAACTCCCT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gene-LOC103651266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AATTGCGTTCCGAGTGAGGT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CGCTCTCTGATCTGCTCGTT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gene-WRKY45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ATGGGAGGAGCAGTAGAGCA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ACTCCACCTTCTTCTTGGCG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gene-LOC103628959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CCGGTGTCTGTCGATCTGTG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TGGTTTCTTGCTTTGCGTCC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gene-bHLH94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AGCTTCCTCTTGGACACTGC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GCTCCCTCACGAACACGATT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gene-LOC103631852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ACGTCTCTTCCGTCCGTTTC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GGCCGCGGCTTTGTAATTT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gene-LOC103633674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GGGACGAGTACACCAACGG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TACTAAGCACGCCGTGATGG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gene-LOC103653847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CCTCTCATCCTGGCGTTTGT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CAGATCGAGTCCACCAGTCG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gene-LOC103625838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ACGGTAGGTGGAGAGAAGGA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ACCTCTACAGCTTCTTGCGT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gene-LOC103630375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GGGAAGTGGGTGTCGGAGAT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AATAATGCCAGCGAGAGCGG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gene-LOC103635988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GGAGGAAGAGCAGTGGCTTT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GCCACGTGATGTAGGACCTC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gene-GLN6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GCAAAGCAAGGGTGATGTGT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ACTGTCCAGGCATGACTTCG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gene-nrt2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TACTACGCCTCCGAGTGGAA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CGCGCGCACAGTAATAACAA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gene-nrt2.2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TACTACGCCTCCGAGTGGAA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CGCGTTACAAGGCATACACG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gene-HAK20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GTTTGGTACGCGTTGATGCT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TCGTCTCCGAATGCTGGATG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gene-HAK21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TGTTCGCTGATCTTGGGCAT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CCAACGACTGTGGCTAGTGT</w:t>
            </w:r>
          </w:p>
        </w:tc>
      </w:tr>
      <w:tr w:rsidR="00D0674A" w:rsidTr="00D0674A"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gene-kup1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ACTAGGAACCATCCCTCCCC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000000"/>
              <w:rPr>
                <w:rFonts w:ascii="Times New Roman" w:eastAsia="宋体" w:hAnsi="Times New Roman" w:cs="Times New Roman"/>
                <w:color w:val="222222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222222"/>
                <w:szCs w:val="21"/>
              </w:rPr>
              <w:t>GAGCAAGAAACCGCAAAGCA</w:t>
            </w:r>
          </w:p>
        </w:tc>
      </w:tr>
      <w:tr w:rsidR="00D0674A" w:rsidTr="00D0674A">
        <w:trPr>
          <w:cnfStyle w:val="000000100000"/>
        </w:trPr>
        <w:tc>
          <w:tcPr>
            <w:cnfStyle w:val="001000000000"/>
            <w:tcW w:w="1167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rPr>
                <w:rFonts w:ascii="Times New Roman" w:eastAsia="宋体" w:hAnsi="Times New Roman" w:cs="Times New Roman"/>
                <w:b w:val="0"/>
                <w:color w:val="000000"/>
                <w:szCs w:val="21"/>
              </w:rPr>
            </w:pPr>
            <w:proofErr w:type="spellStart"/>
            <w:r w:rsidRPr="00D0674A">
              <w:rPr>
                <w:rFonts w:ascii="Times New Roman" w:hAnsi="Times New Roman" w:cs="Times New Roman"/>
                <w:b w:val="0"/>
                <w:color w:val="000000"/>
                <w:szCs w:val="21"/>
              </w:rPr>
              <w:t>ZmGAPDH</w:t>
            </w:r>
            <w:proofErr w:type="spellEnd"/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000000"/>
                <w:szCs w:val="21"/>
              </w:rPr>
              <w:t>CTGGTTTCTACCGACTTCCTTG</w:t>
            </w:r>
          </w:p>
        </w:tc>
        <w:tc>
          <w:tcPr>
            <w:tcW w:w="1916" w:type="pct"/>
            <w:shd w:val="clear" w:color="auto" w:fill="auto"/>
            <w:vAlign w:val="center"/>
          </w:tcPr>
          <w:p w:rsidR="00D0674A" w:rsidRPr="00D0674A" w:rsidRDefault="00D0674A" w:rsidP="00D0674A">
            <w:pPr>
              <w:jc w:val="left"/>
              <w:cnfStyle w:val="000000100000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0674A">
              <w:rPr>
                <w:rFonts w:ascii="Times New Roman" w:hAnsi="Times New Roman" w:cs="Times New Roman"/>
                <w:color w:val="000000"/>
                <w:szCs w:val="21"/>
              </w:rPr>
              <w:t>CGGCATACACAAGCAGCAAC</w:t>
            </w:r>
          </w:p>
        </w:tc>
      </w:tr>
      <w:bookmarkEnd w:id="0"/>
    </w:tbl>
    <w:p w:rsidR="000B1C0C" w:rsidRPr="00F2385E" w:rsidRDefault="000B1C0C"/>
    <w:sectPr w:rsidR="000B1C0C" w:rsidRPr="00F2385E" w:rsidSect="00F2385E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F49" w:rsidRDefault="00590F49" w:rsidP="00F2385E">
      <w:r>
        <w:separator/>
      </w:r>
    </w:p>
  </w:endnote>
  <w:endnote w:type="continuationSeparator" w:id="0">
    <w:p w:rsidR="00590F49" w:rsidRDefault="00590F49" w:rsidP="00F238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F49" w:rsidRDefault="00590F49" w:rsidP="00F2385E">
      <w:r>
        <w:separator/>
      </w:r>
    </w:p>
  </w:footnote>
  <w:footnote w:type="continuationSeparator" w:id="0">
    <w:p w:rsidR="00590F49" w:rsidRDefault="00590F49" w:rsidP="00F238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7C3C"/>
    <w:rsid w:val="000202C7"/>
    <w:rsid w:val="000B1C0C"/>
    <w:rsid w:val="000E7412"/>
    <w:rsid w:val="001F0857"/>
    <w:rsid w:val="00257BEF"/>
    <w:rsid w:val="00265E05"/>
    <w:rsid w:val="00362B21"/>
    <w:rsid w:val="00364592"/>
    <w:rsid w:val="00405BE1"/>
    <w:rsid w:val="0050073D"/>
    <w:rsid w:val="005203F9"/>
    <w:rsid w:val="00590F49"/>
    <w:rsid w:val="005C226A"/>
    <w:rsid w:val="005C5841"/>
    <w:rsid w:val="00617AB5"/>
    <w:rsid w:val="00673A98"/>
    <w:rsid w:val="0069070E"/>
    <w:rsid w:val="00741A74"/>
    <w:rsid w:val="00804704"/>
    <w:rsid w:val="008B6025"/>
    <w:rsid w:val="009052D7"/>
    <w:rsid w:val="00921DEC"/>
    <w:rsid w:val="00922FD0"/>
    <w:rsid w:val="00961CDB"/>
    <w:rsid w:val="009775DB"/>
    <w:rsid w:val="00A07139"/>
    <w:rsid w:val="00A24A96"/>
    <w:rsid w:val="00C27C3C"/>
    <w:rsid w:val="00D0674A"/>
    <w:rsid w:val="00D86E7B"/>
    <w:rsid w:val="00D87E8B"/>
    <w:rsid w:val="00D97790"/>
    <w:rsid w:val="00E77DE8"/>
    <w:rsid w:val="00E8282D"/>
    <w:rsid w:val="00F23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38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385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38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385E"/>
    <w:rPr>
      <w:sz w:val="18"/>
      <w:szCs w:val="18"/>
    </w:rPr>
  </w:style>
  <w:style w:type="table" w:customStyle="1" w:styleId="ListTable6Colorful">
    <w:name w:val="List Table 6 Colorful"/>
    <w:basedOn w:val="a1"/>
    <w:uiPriority w:val="51"/>
    <w:rsid w:val="00F2385E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chenzw@sippe.ac.cn</dc:creator>
  <cp:lastModifiedBy>samsung</cp:lastModifiedBy>
  <cp:revision>5</cp:revision>
  <dcterms:created xsi:type="dcterms:W3CDTF">2020-04-08T08:48:00Z</dcterms:created>
  <dcterms:modified xsi:type="dcterms:W3CDTF">2020-05-11T10:18:00Z</dcterms:modified>
</cp:coreProperties>
</file>