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387C0" w14:textId="77777777" w:rsidR="00A04F52" w:rsidRPr="00A04F52" w:rsidRDefault="00A04F52" w:rsidP="00B63A10">
      <w:pPr>
        <w:ind w:firstLine="0"/>
        <w:rPr>
          <w:b/>
          <w:bCs/>
          <w:szCs w:val="24"/>
        </w:rPr>
      </w:pPr>
      <w:bookmarkStart w:id="0" w:name="_Hlk104833133"/>
      <w:r w:rsidRPr="00A04F52">
        <w:rPr>
          <w:b/>
          <w:bCs/>
          <w:shd w:val="clear" w:color="auto" w:fill="FFFFFF"/>
        </w:rPr>
        <w:t>Supplemental material</w:t>
      </w:r>
      <w:r w:rsidRPr="00A04F52">
        <w:rPr>
          <w:b/>
          <w:bCs/>
          <w:szCs w:val="24"/>
        </w:rPr>
        <w:t xml:space="preserve"> </w:t>
      </w:r>
    </w:p>
    <w:p w14:paraId="1630F24B" w14:textId="15A2C31A" w:rsidR="003D0197" w:rsidRPr="003D0197" w:rsidRDefault="001F5D14" w:rsidP="00B63A10">
      <w:pPr>
        <w:ind w:firstLine="0"/>
        <w:rPr>
          <w:szCs w:val="24"/>
        </w:rPr>
      </w:pPr>
      <w:r w:rsidRPr="000846E1">
        <w:rPr>
          <w:b/>
          <w:bCs/>
          <w:szCs w:val="24"/>
        </w:rPr>
        <w:t xml:space="preserve">Table </w:t>
      </w:r>
      <w:r w:rsidR="00C5196F">
        <w:rPr>
          <w:b/>
          <w:bCs/>
          <w:szCs w:val="24"/>
        </w:rPr>
        <w:t>S</w:t>
      </w:r>
      <w:r w:rsidR="00007A88">
        <w:rPr>
          <w:b/>
          <w:bCs/>
          <w:szCs w:val="24"/>
        </w:rPr>
        <w:t>1</w:t>
      </w:r>
      <w:r w:rsidRPr="000846E1">
        <w:rPr>
          <w:b/>
          <w:bCs/>
          <w:szCs w:val="24"/>
        </w:rPr>
        <w:t>.</w:t>
      </w:r>
      <w:r w:rsidRPr="000846E1">
        <w:rPr>
          <w:szCs w:val="24"/>
        </w:rPr>
        <w:t xml:space="preserve"> Description of habitats selected </w:t>
      </w:r>
      <w:r w:rsidR="00E27BFB">
        <w:rPr>
          <w:szCs w:val="24"/>
        </w:rPr>
        <w:t>from the Canadian Landcover 2015 vegetation map</w:t>
      </w:r>
      <w:r w:rsidR="00EA735B" w:rsidRPr="000846E1">
        <w:rPr>
          <w:szCs w:val="24"/>
        </w:rPr>
        <w:t xml:space="preserve"> (</w:t>
      </w:r>
      <w:r w:rsidR="00EA735B">
        <w:rPr>
          <w:szCs w:val="24"/>
        </w:rPr>
        <w:t xml:space="preserve">"LC2015", </w:t>
      </w:r>
      <w:r w:rsidR="00EA735B" w:rsidRPr="000846E1">
        <w:rPr>
          <w:szCs w:val="24"/>
        </w:rPr>
        <w:t>adapted from Latifovic 2019)</w:t>
      </w:r>
      <w:r w:rsidR="00EA735B">
        <w:rPr>
          <w:szCs w:val="24"/>
        </w:rPr>
        <w:t xml:space="preserve"> and reclassification into relevant habitats to fox activities</w:t>
      </w:r>
      <w:r w:rsidR="00E27BFB">
        <w:rPr>
          <w:szCs w:val="24"/>
        </w:rPr>
        <w:t xml:space="preserve"> </w:t>
      </w:r>
      <w:r w:rsidRPr="000846E1">
        <w:rPr>
          <w:szCs w:val="24"/>
        </w:rPr>
        <w:t xml:space="preserve">to test </w:t>
      </w:r>
      <w:r w:rsidR="00EA735B">
        <w:rPr>
          <w:szCs w:val="24"/>
        </w:rPr>
        <w:t>for</w:t>
      </w:r>
      <w:r w:rsidRPr="000846E1">
        <w:rPr>
          <w:szCs w:val="24"/>
        </w:rPr>
        <w:t xml:space="preserve"> differences between species in the home range composition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38"/>
        <w:gridCol w:w="2100"/>
        <w:gridCol w:w="414"/>
        <w:gridCol w:w="7906"/>
      </w:tblGrid>
      <w:tr w:rsidR="003D0197" w:rsidRPr="003D0197" w14:paraId="2223DDB6" w14:textId="77777777" w:rsidTr="003D0197">
        <w:trPr>
          <w:trHeight w:val="288"/>
        </w:trPr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BE64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Habitat LC2015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D68F7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Habitat reclassified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09049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ID</w:t>
            </w:r>
          </w:p>
        </w:tc>
        <w:tc>
          <w:tcPr>
            <w:tcW w:w="3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C4871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description (LC2015)</w:t>
            </w:r>
          </w:p>
        </w:tc>
      </w:tr>
      <w:tr w:rsidR="003D0197" w:rsidRPr="003D0197" w14:paraId="163E8009" w14:textId="77777777" w:rsidTr="003D019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4D9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Barren land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1FE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Barren Land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EDC26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05660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Bare mineral material, vegetation accounts for &lt;10% of total cover</w:t>
            </w:r>
          </w:p>
        </w:tc>
      </w:tr>
      <w:tr w:rsidR="003D0197" w:rsidRPr="003D0197" w14:paraId="4B1082C8" w14:textId="77777777" w:rsidTr="003D0197">
        <w:trPr>
          <w:trHeight w:val="576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A6F8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barren-lichen-moss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5FC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Lichen-moss habitats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3D792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2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1DA4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Mixture of bare area with lichen-moss accounting for at least 20% of total vegetation cover (typical of tundra)</w:t>
            </w:r>
          </w:p>
        </w:tc>
      </w:tr>
      <w:tr w:rsidR="003D0197" w:rsidRPr="003D0197" w14:paraId="57AAC412" w14:textId="77777777" w:rsidTr="003D019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FF15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shrubland-lichen-moss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ACF5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Lichen-moss habitats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31529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2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F9DF0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Dwarf shrubs with lichen and moss accounting for at least 20% of vegetation cover (typical of tundra)</w:t>
            </w:r>
          </w:p>
        </w:tc>
      </w:tr>
      <w:tr w:rsidR="003D0197" w:rsidRPr="003D0197" w14:paraId="195C5DE7" w14:textId="77777777" w:rsidTr="003D019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D61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grassland-lichen-moss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B567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Lichen-moss habitats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62A53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2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2A04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Grassland with lichen and moss accounting for at least 20% of total vegetation cover</w:t>
            </w:r>
            <w:r>
              <w:rPr>
                <w:rFonts w:eastAsia="Times New Roman" w:cs="Calibri"/>
                <w:color w:val="000000"/>
                <w:sz w:val="22"/>
              </w:rPr>
              <w:t xml:space="preserve"> </w:t>
            </w:r>
            <w:r w:rsidRPr="003D0197">
              <w:rPr>
                <w:rFonts w:eastAsia="Times New Roman" w:cs="Calibri"/>
                <w:color w:val="000000"/>
                <w:sz w:val="22"/>
              </w:rPr>
              <w:t>(typical of tundra)</w:t>
            </w:r>
          </w:p>
        </w:tc>
      </w:tr>
      <w:tr w:rsidR="003D0197" w:rsidRPr="003D0197" w14:paraId="16143DBA" w14:textId="77777777" w:rsidTr="003D0197">
        <w:trPr>
          <w:trHeight w:val="576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15A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Wetland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4E8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Wetland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FC80F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3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AEAF3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Herbaceous or woody vegetation influenced by water table at or near surface and present for a substantial part of the year</w:t>
            </w:r>
          </w:p>
        </w:tc>
      </w:tr>
      <w:tr w:rsidR="003D0197" w:rsidRPr="003D0197" w14:paraId="4B45A142" w14:textId="77777777" w:rsidTr="003D019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CD0F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shrubland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6CA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Shrubland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0F37A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4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965DE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Woody perrenial plants &lt;3m accounting for &gt;20% of total vegetation cover</w:t>
            </w:r>
          </w:p>
        </w:tc>
      </w:tr>
      <w:tr w:rsidR="003D0197" w:rsidRPr="003D0197" w14:paraId="16DE7654" w14:textId="77777777" w:rsidTr="003D0197">
        <w:trPr>
          <w:trHeight w:val="576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2FE0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grassland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887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Shrubland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DA3EF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4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6EC28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Herbaceous vegetation accounting for at least 80% of total vegetation cover interspersed between shrubland patches</w:t>
            </w:r>
          </w:p>
        </w:tc>
      </w:tr>
      <w:tr w:rsidR="003D0197" w:rsidRPr="003D0197" w14:paraId="0DC72758" w14:textId="77777777" w:rsidTr="003D0197">
        <w:trPr>
          <w:trHeight w:val="576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260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needl</w:t>
            </w:r>
            <w:r>
              <w:rPr>
                <w:rFonts w:eastAsia="Times New Roman" w:cs="Calibri"/>
                <w:color w:val="000000"/>
                <w:sz w:val="22"/>
              </w:rPr>
              <w:t>el</w:t>
            </w:r>
            <w:r w:rsidRPr="003D0197">
              <w:rPr>
                <w:rFonts w:eastAsia="Times New Roman" w:cs="Calibri"/>
                <w:color w:val="000000"/>
                <w:sz w:val="22"/>
              </w:rPr>
              <w:t>eaf forest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504E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Forest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3B826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5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4E5E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Forest &gt;3m accounting for &gt;20% of total vegetation cover, needleleaf-tree species account for &gt;75% of canopy coverage</w:t>
            </w:r>
          </w:p>
        </w:tc>
      </w:tr>
      <w:tr w:rsidR="003D0197" w:rsidRPr="003D0197" w14:paraId="19D2A77F" w14:textId="77777777" w:rsidTr="003D0197">
        <w:trPr>
          <w:trHeight w:val="576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217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taiga needleleaf forest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1C3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Forest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A1E9D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5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2754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Woodlands, treed wetland with needleleaf-tree species &gt;3m accounting for &gt;5% of total vegetation cover, shrub and lichen understory often present, canopy variable and sparse</w:t>
            </w:r>
          </w:p>
        </w:tc>
      </w:tr>
      <w:tr w:rsidR="003D0197" w:rsidRPr="003D0197" w14:paraId="799DCA76" w14:textId="77777777" w:rsidTr="003D0197">
        <w:trPr>
          <w:trHeight w:val="576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6ED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Sub-polar broadleaf deciduous forest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987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Forest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871E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5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5AF9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Forest &gt;3m accounting for &gt;20% of total vegetation cover, broadleaf deciduous species account for &gt;75% of canopy coverage</w:t>
            </w:r>
          </w:p>
        </w:tc>
      </w:tr>
      <w:tr w:rsidR="003D0197" w:rsidRPr="003D0197" w14:paraId="1ADE83A2" w14:textId="77777777" w:rsidTr="003D0197">
        <w:trPr>
          <w:trHeight w:val="576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0010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Mixed forest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2E9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Forest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F58D4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5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F82E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Forest &gt;3m accounting for &gt;20% of total vegetation cover, broadleaf and needleleaf tree species co-dominate, neither reaching 75% of total tree cover</w:t>
            </w:r>
          </w:p>
        </w:tc>
      </w:tr>
      <w:tr w:rsidR="003D0197" w:rsidRPr="003D0197" w14:paraId="45E20A8C" w14:textId="77777777" w:rsidTr="003D019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A6E8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Intertidal flats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EFF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Intertidal flats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0CC57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6</w:t>
            </w:r>
          </w:p>
        </w:tc>
        <w:tc>
          <w:tcPr>
            <w:tcW w:w="3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BECA4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Marine-terrestrial ecotone between high and low tides</w:t>
            </w:r>
          </w:p>
        </w:tc>
      </w:tr>
      <w:tr w:rsidR="003D0197" w:rsidRPr="003D0197" w14:paraId="734D339B" w14:textId="77777777" w:rsidTr="003D019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B74D4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Sea ice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DA5EF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Sea ice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38F27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7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79006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Marine ecosystem of the Hudson Bay. Covered by ice during the study period</w:t>
            </w:r>
          </w:p>
        </w:tc>
      </w:tr>
    </w:tbl>
    <w:p w14:paraId="73C1C435" w14:textId="77777777" w:rsidR="003D0197" w:rsidRDefault="003D0197" w:rsidP="00B63A10">
      <w:pPr>
        <w:ind w:firstLine="0"/>
        <w:rPr>
          <w:b/>
          <w:bCs/>
          <w:szCs w:val="24"/>
        </w:rPr>
        <w:sectPr w:rsidR="003D0197" w:rsidSect="007610DC">
          <w:footerReference w:type="default" r:id="rId8"/>
          <w:pgSz w:w="16838" w:h="11906" w:orient="landscape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B910BAE" w14:textId="12729A26" w:rsidR="007610DC" w:rsidRPr="00A04F52" w:rsidRDefault="007610DC" w:rsidP="0038232C">
      <w:pPr>
        <w:spacing w:line="480" w:lineRule="auto"/>
        <w:ind w:firstLine="0"/>
        <w:rPr>
          <w:b/>
          <w:bCs/>
          <w:szCs w:val="24"/>
        </w:rPr>
      </w:pPr>
      <w:r w:rsidRPr="000846E1">
        <w:rPr>
          <w:b/>
          <w:bCs/>
          <w:szCs w:val="24"/>
        </w:rPr>
        <w:lastRenderedPageBreak/>
        <w:t>Table</w:t>
      </w:r>
      <w:r w:rsidR="00C5196F">
        <w:rPr>
          <w:b/>
          <w:bCs/>
          <w:szCs w:val="24"/>
        </w:rPr>
        <w:t xml:space="preserve"> S</w:t>
      </w:r>
      <w:r w:rsidR="00A04F52">
        <w:rPr>
          <w:b/>
          <w:bCs/>
          <w:szCs w:val="24"/>
        </w:rPr>
        <w:t>2</w:t>
      </w:r>
      <w:r w:rsidRPr="000846E1">
        <w:rPr>
          <w:b/>
          <w:bCs/>
          <w:szCs w:val="24"/>
        </w:rPr>
        <w:t>.</w:t>
      </w:r>
      <w:r w:rsidRPr="000846E1">
        <w:rPr>
          <w:szCs w:val="24"/>
        </w:rPr>
        <w:t xml:space="preserve"> Proportion of each habitat type in the total area of each individual fox’s mnlv- and nsv-home range (50%</w:t>
      </w:r>
      <w:r w:rsidR="000A6666">
        <w:rPr>
          <w:szCs w:val="24"/>
        </w:rPr>
        <w:t xml:space="preserve"> </w:t>
      </w:r>
      <w:r w:rsidR="000A6666" w:rsidRPr="000846E1">
        <w:rPr>
          <w:szCs w:val="24"/>
        </w:rPr>
        <w:t>UD</w:t>
      </w:r>
      <w:r w:rsidRPr="000846E1">
        <w:rPr>
          <w:szCs w:val="24"/>
        </w:rPr>
        <w:t>)</w:t>
      </w:r>
      <w:r w:rsidR="00791E90">
        <w:rPr>
          <w:szCs w:val="24"/>
        </w:rPr>
        <w:t xml:space="preserve"> between March 15 and June 15 in northeastern Manitoba, Canada</w:t>
      </w:r>
      <w:r w:rsidRPr="000846E1">
        <w:rPr>
          <w:szCs w:val="24"/>
        </w:rPr>
        <w:t xml:space="preserve"> (habitat IDs described in Table </w:t>
      </w:r>
      <w:r w:rsidR="00E74C1E">
        <w:rPr>
          <w:szCs w:val="24"/>
        </w:rPr>
        <w:t>S</w:t>
      </w:r>
      <w:r w:rsidR="008568BA">
        <w:rPr>
          <w:szCs w:val="24"/>
        </w:rPr>
        <w:t>1</w:t>
      </w:r>
      <w:r w:rsidRPr="000846E1">
        <w:rPr>
          <w:szCs w:val="24"/>
        </w:rPr>
        <w:t>).</w:t>
      </w:r>
    </w:p>
    <w:tbl>
      <w:tblPr>
        <w:tblW w:w="5057" w:type="pct"/>
        <w:tblLook w:val="04A0" w:firstRow="1" w:lastRow="0" w:firstColumn="1" w:lastColumn="0" w:noHBand="0" w:noVBand="1"/>
      </w:tblPr>
      <w:tblGrid>
        <w:gridCol w:w="1294"/>
        <w:gridCol w:w="749"/>
        <w:gridCol w:w="893"/>
        <w:gridCol w:w="1102"/>
        <w:gridCol w:w="842"/>
        <w:gridCol w:w="607"/>
        <w:gridCol w:w="607"/>
        <w:gridCol w:w="607"/>
        <w:gridCol w:w="607"/>
        <w:gridCol w:w="607"/>
        <w:gridCol w:w="607"/>
        <w:gridCol w:w="607"/>
      </w:tblGrid>
      <w:tr w:rsidR="003D0197" w:rsidRPr="003D0197" w14:paraId="0A216B9A" w14:textId="77777777" w:rsidTr="00BF3B44">
        <w:trPr>
          <w:trHeight w:val="288"/>
        </w:trPr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F7B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EC4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E2E5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4961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DC76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232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8CFC" w14:textId="14D6C7CE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Proportion** of habitat (ID)</w:t>
            </w:r>
          </w:p>
        </w:tc>
      </w:tr>
      <w:tr w:rsidR="003D0197" w:rsidRPr="003D0197" w14:paraId="1F33EADD" w14:textId="77777777" w:rsidTr="00BF3B44">
        <w:trPr>
          <w:trHeight w:val="276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9B46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species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BD6B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year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94D3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Fox ID*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471A1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Estimator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47F2DF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area**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D41F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8320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481E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382D5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06C2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2C0B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7A8C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7</w:t>
            </w:r>
          </w:p>
        </w:tc>
      </w:tr>
      <w:tr w:rsidR="003D0197" w:rsidRPr="003D0197" w14:paraId="4D7CCA26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D5B6" w14:textId="74CB0421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6E27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8924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B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3DBA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857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23.25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001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AA4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496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D0C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52B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153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C30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</w:tr>
      <w:tr w:rsidR="003D0197" w:rsidRPr="003D0197" w14:paraId="5442CBAD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3FA6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94EA0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A45D6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60A4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5BA4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18.08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8509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8BB6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A0C4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5B98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CA4D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DFE0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6B4C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4CA228E8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9653" w14:textId="5C7749F4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A5E7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47C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DL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AE50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074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11.89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FE2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B8B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69D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7F1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D70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AF9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289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0.03</w:t>
            </w:r>
          </w:p>
        </w:tc>
      </w:tr>
      <w:tr w:rsidR="003D0197" w:rsidRPr="003D0197" w14:paraId="6696AA20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8366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B08DF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0207E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B2E3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8761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17.56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6BA6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9D2C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8734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AB00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0ACF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8CCF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BC08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010E5506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83B6" w14:textId="19FF7E7A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C126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9517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Gh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8555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D1F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4.88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A9E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CD1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0B5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67C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74C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635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F2E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35CEDF74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07723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736C8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D7D6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91637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18DC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8.81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97C1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B366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4084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D8DD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73E0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48DD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1E9B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520236B9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28CD" w14:textId="79A3D640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1B23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DF51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Gi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1D27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B16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8.51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3B1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F10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DBC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742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BBF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432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38F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4456ECC7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A37D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DFF43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68F59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6134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EBC1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5.98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1F59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7E07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B5F6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76C9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D16F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6300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E89B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45ED8CF6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7552" w14:textId="75FEA75D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B43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3653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GK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4F7F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116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4.60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540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EEC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18A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EE3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F0F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77D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2E1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716C9672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59A53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E3DA4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F8E19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B46E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BBC0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7.96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8FD2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5C71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3C77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7578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68ED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3C1E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79E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2B041521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7E56" w14:textId="59CA26E0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8AE1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80E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1DDD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31F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4.94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946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C11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384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697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B44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98F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92F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0.17</w:t>
            </w:r>
          </w:p>
        </w:tc>
      </w:tr>
      <w:tr w:rsidR="003D0197" w:rsidRPr="003D0197" w14:paraId="0B5CE608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B4F14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A609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F4CB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F9B3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3764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30.38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DA39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8AB7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60FF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FC25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E3E6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C7F8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5724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4CA2339F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8026" w14:textId="13CDA900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F0F9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38A8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MM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4415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D5A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9.33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B40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DE1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045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946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9F0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0CE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3A8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731E8F41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327C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A3FB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BD07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9FFE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C5A5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12.65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20E9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5F0E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6825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3099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3B25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E43D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CA54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020A2550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9C5B" w14:textId="7CC6A26A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570D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81A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7240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FED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13.74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11B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49C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B05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0.60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755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308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34B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EE2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0CFD6D04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62B0E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E8C6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C6357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CBF55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00AA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9.86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5B92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C089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3893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4BBF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B74D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DC62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7978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622DCA21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EACC" w14:textId="47764E7A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Arctic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84BB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ADB7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U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7E64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E0E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16.89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E77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7DE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A6D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481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81C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E28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F4B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77626939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03B2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A98A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FACD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784D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FC47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9.37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0979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55D7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982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11EA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12BB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6861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2D0D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6FEEF6B4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947D" w14:textId="273A1638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Red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3EB9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2020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2BB4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A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72D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121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21.73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B5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276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811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1D4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4F7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6EE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CE3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13D42E95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B4D7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8255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DB3F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E663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366F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33.54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2645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0C15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4F42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6563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5D5E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C67B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3E56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1456AB48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CA44" w14:textId="3C8A26FF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Red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7F20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C219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AB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AF9E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A49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3.83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7CB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569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980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E8A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3DE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C9D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3D4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375B63B2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59E81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EA14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E7956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1AFF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924E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6.10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A4B6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C585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968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BED1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277F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15A4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1594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161026C8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6826" w14:textId="46FA30F6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Red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5465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7153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FJ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62D5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E7D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9.31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651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DD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C4E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B62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915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E0B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865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66D69536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C7258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B4979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E86F0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B992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0341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9.73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D03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2858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8703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4E8D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515E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6600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E412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0ABC40D3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3838" w14:textId="75D82EBE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Red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A2FE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E4A2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LR&amp;I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8E61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753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12.51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B02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338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3D5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620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A92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E10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1CB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2ECE45B0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FA10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1DF6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5324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67049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030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15.27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6177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EBD4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FCAC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2C51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F5E1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A742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9C9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72750E07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30B4" w14:textId="582D639F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Red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32F8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3C2C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S&amp;Br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622EC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A7C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4.05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5FC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CFE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A77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51EF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0A6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DD5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6CB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113A9D43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81E41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D52E5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1E646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6BBF0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D5BB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11.02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38CD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DD68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C30D7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AA31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FD53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4796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12739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53318761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C805" w14:textId="3B0707BA" w:rsidR="003D0197" w:rsidRPr="003D0197" w:rsidRDefault="00791E90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Red fox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0F87" w14:textId="77777777" w:rsidR="003D0197" w:rsidRPr="003D0197" w:rsidRDefault="003D0197" w:rsidP="003D0197">
            <w:pPr>
              <w:spacing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923A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W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768E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MNLV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2C3B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2.40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AF0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4521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CA5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82A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4856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C9A8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17A2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  <w:tr w:rsidR="003D0197" w:rsidRPr="003D0197" w14:paraId="0DE593EA" w14:textId="77777777" w:rsidTr="00BF3B44">
        <w:trPr>
          <w:trHeight w:val="288"/>
        </w:trPr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372CD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7DECB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3D0197">
              <w:rPr>
                <w:rFonts w:eastAsia="Times New Roman" w:cs="Calibri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ACDB0" w14:textId="77777777" w:rsidR="003D0197" w:rsidRPr="003D0197" w:rsidRDefault="003D0197" w:rsidP="003D0197">
            <w:pPr>
              <w:spacing w:line="240" w:lineRule="auto"/>
              <w:ind w:firstLine="0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1BEC3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NSV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0394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3.01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204A0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851EE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BEF3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46C45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A4664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B546D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2BB3A" w14:textId="77777777" w:rsidR="003D0197" w:rsidRPr="003D0197" w:rsidRDefault="003D0197" w:rsidP="003D0197">
            <w:pPr>
              <w:spacing w:line="240" w:lineRule="auto"/>
              <w:ind w:firstLine="0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3D0197">
              <w:rPr>
                <w:rFonts w:eastAsia="Times New Roman" w:cs="Calibri"/>
                <w:color w:val="000000"/>
                <w:sz w:val="22"/>
              </w:rPr>
              <w:t>0.00</w:t>
            </w:r>
          </w:p>
        </w:tc>
      </w:tr>
    </w:tbl>
    <w:p w14:paraId="3B682497" w14:textId="6817DA4F" w:rsidR="00420600" w:rsidRDefault="003D0197" w:rsidP="00420600">
      <w:pPr>
        <w:spacing w:line="240" w:lineRule="auto"/>
        <w:ind w:firstLine="0"/>
      </w:pPr>
      <w:r>
        <w:t>*</w:t>
      </w:r>
      <w:r w:rsidR="00420600">
        <w:t xml:space="preserve">Fox individual </w:t>
      </w:r>
      <w:r w:rsidR="00325F63">
        <w:t xml:space="preserve">(or pair) </w:t>
      </w:r>
      <w:r w:rsidR="00420600">
        <w:t>ID</w:t>
      </w:r>
    </w:p>
    <w:p w14:paraId="2550919E" w14:textId="49C97927" w:rsidR="00420600" w:rsidRDefault="00420600" w:rsidP="00420600">
      <w:pPr>
        <w:spacing w:line="240" w:lineRule="auto"/>
        <w:ind w:firstLine="0"/>
      </w:pPr>
      <w:r>
        <w:t>**median</w:t>
      </w:r>
      <w:r w:rsidR="00325F63">
        <w:t>s are listed</w:t>
      </w:r>
      <w:r>
        <w:t xml:space="preserve"> for fox pair</w:t>
      </w:r>
      <w:r w:rsidR="00325F63">
        <w:t>s</w:t>
      </w:r>
      <w:r>
        <w:t xml:space="preserve"> and foxes followed multiple years</w:t>
      </w:r>
    </w:p>
    <w:p w14:paraId="38275E7B" w14:textId="60D664DA" w:rsidR="00035BC6" w:rsidRDefault="00035BC6">
      <w:pPr>
        <w:spacing w:line="240" w:lineRule="auto"/>
        <w:ind w:firstLine="0"/>
      </w:pPr>
      <w:r>
        <w:br w:type="page"/>
      </w:r>
    </w:p>
    <w:p w14:paraId="1BE7D943" w14:textId="1032ED25" w:rsidR="00035BC6" w:rsidRDefault="00035BC6" w:rsidP="00420600">
      <w:pPr>
        <w:spacing w:line="240" w:lineRule="auto"/>
        <w:ind w:firstLine="0"/>
      </w:pPr>
      <w:r>
        <w:rPr>
          <w:noProof/>
        </w:rPr>
        <w:lastRenderedPageBreak/>
        <w:drawing>
          <wp:inline distT="0" distB="0" distL="0" distR="0" wp14:anchorId="0CC0694E" wp14:editId="695ED028">
            <wp:extent cx="5731510" cy="4420235"/>
            <wp:effectExtent l="0" t="0" r="2540" b="0"/>
            <wp:docPr id="1626431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31549" name="Picture 162643154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5AE89" w14:textId="47ED0CBA" w:rsidR="00035BC6" w:rsidRPr="00035BC6" w:rsidRDefault="00035BC6" w:rsidP="00035BC6">
      <w:pPr>
        <w:spacing w:line="480" w:lineRule="auto"/>
        <w:ind w:firstLine="0"/>
        <w:rPr>
          <w:b/>
          <w:bCs/>
        </w:rPr>
      </w:pPr>
      <w:r w:rsidRPr="00035BC6">
        <w:rPr>
          <w:b/>
          <w:bCs/>
        </w:rPr>
        <w:t>Fig. S1.</w:t>
      </w:r>
      <w:r w:rsidRPr="00035BC6">
        <w:t xml:space="preserve"> Density histogram of </w:t>
      </w:r>
      <w:r>
        <w:t>body mass of red foxes (in orange) and Arctic foxes (in blue) legally harvested in the Churchill area, Manitoba, Canada in 2017 and 2018.</w:t>
      </w:r>
    </w:p>
    <w:p w14:paraId="58F6225E" w14:textId="53A25F91" w:rsidR="00A43C76" w:rsidRDefault="00DB4821" w:rsidP="00B63A10">
      <w:pPr>
        <w:ind w:firstLine="0"/>
      </w:pPr>
      <w:r w:rsidRPr="00D84116">
        <w:rPr>
          <w:noProof/>
        </w:rPr>
        <w:lastRenderedPageBreak/>
        <w:drawing>
          <wp:inline distT="0" distB="0" distL="0" distR="0" wp14:anchorId="01B0FE57" wp14:editId="0D676BE1">
            <wp:extent cx="5875020" cy="7711440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9" b="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14CFB" w14:textId="14954D37" w:rsidR="00A43C76" w:rsidRPr="000846E1" w:rsidRDefault="00A43C76" w:rsidP="0038232C">
      <w:pPr>
        <w:spacing w:line="480" w:lineRule="auto"/>
        <w:ind w:firstLine="0"/>
        <w:rPr>
          <w:szCs w:val="24"/>
        </w:rPr>
      </w:pPr>
      <w:r w:rsidRPr="000846E1">
        <w:rPr>
          <w:b/>
          <w:bCs/>
          <w:szCs w:val="24"/>
        </w:rPr>
        <w:t xml:space="preserve">Fig. </w:t>
      </w:r>
      <w:r w:rsidR="00C5196F">
        <w:rPr>
          <w:b/>
          <w:bCs/>
          <w:szCs w:val="24"/>
        </w:rPr>
        <w:t>S</w:t>
      </w:r>
      <w:r w:rsidR="00035BC6">
        <w:rPr>
          <w:b/>
          <w:bCs/>
          <w:szCs w:val="24"/>
        </w:rPr>
        <w:t>2</w:t>
      </w:r>
      <w:r w:rsidR="000D7163" w:rsidRPr="000846E1">
        <w:rPr>
          <w:b/>
          <w:bCs/>
          <w:szCs w:val="24"/>
        </w:rPr>
        <w:t>.</w:t>
      </w:r>
      <w:r w:rsidRPr="000846E1">
        <w:rPr>
          <w:szCs w:val="24"/>
        </w:rPr>
        <w:t xml:space="preserve"> Variograms of foxes identified as resident after inspection of their raw tracks</w:t>
      </w:r>
      <w:r w:rsidR="00A9132D" w:rsidRPr="000846E1">
        <w:rPr>
          <w:szCs w:val="24"/>
        </w:rPr>
        <w:t xml:space="preserve"> at large time lags (25-40 days)</w:t>
      </w:r>
      <w:r w:rsidRPr="000846E1">
        <w:rPr>
          <w:szCs w:val="24"/>
        </w:rPr>
        <w:t xml:space="preserve">. </w:t>
      </w:r>
      <w:r w:rsidR="00325F63">
        <w:rPr>
          <w:szCs w:val="24"/>
        </w:rPr>
        <w:t>AF = Arctic fox, RF = red fox.</w:t>
      </w:r>
    </w:p>
    <w:p w14:paraId="62433B68" w14:textId="77777777" w:rsidR="00084238" w:rsidRDefault="00084238" w:rsidP="00FC01CE"/>
    <w:p w14:paraId="484AF94B" w14:textId="77777777" w:rsidR="008F6F9C" w:rsidRDefault="008F6F9C" w:rsidP="00FC01CE">
      <w:pPr>
        <w:sectPr w:rsidR="008F6F9C" w:rsidSect="007610DC">
          <w:pgSz w:w="11906" w:h="16838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F4A9D64" w14:textId="2138220C" w:rsidR="00ED661E" w:rsidRDefault="00DB4821" w:rsidP="00B63A10">
      <w:pPr>
        <w:ind w:firstLine="0"/>
      </w:pPr>
      <w:r w:rsidRPr="00D84116">
        <w:rPr>
          <w:noProof/>
        </w:rPr>
        <w:lastRenderedPageBreak/>
        <w:drawing>
          <wp:inline distT="0" distB="0" distL="0" distR="0" wp14:anchorId="7E1A0181" wp14:editId="338F72E9">
            <wp:extent cx="4724400" cy="4739640"/>
            <wp:effectExtent l="0" t="0" r="0" b="0"/>
            <wp:docPr id="9" name="Picture 14" descr="A picture containing text, cat, mam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picture containing text, cat, mamm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7" r="17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4FBCA" w14:textId="4B84BACA" w:rsidR="003B1670" w:rsidRPr="000846E1" w:rsidRDefault="006879C5" w:rsidP="0038232C">
      <w:pPr>
        <w:spacing w:line="480" w:lineRule="auto"/>
        <w:ind w:firstLine="0"/>
        <w:rPr>
          <w:b/>
          <w:bCs/>
          <w:iCs/>
          <w:szCs w:val="24"/>
          <w:shd w:val="clear" w:color="auto" w:fill="FFFFFF"/>
        </w:rPr>
      </w:pPr>
      <w:r w:rsidRPr="000846E1">
        <w:rPr>
          <w:b/>
          <w:bCs/>
          <w:szCs w:val="24"/>
        </w:rPr>
        <w:t xml:space="preserve">Fig. </w:t>
      </w:r>
      <w:r w:rsidR="00C5196F">
        <w:rPr>
          <w:b/>
          <w:bCs/>
          <w:szCs w:val="24"/>
        </w:rPr>
        <w:t>S</w:t>
      </w:r>
      <w:r w:rsidR="00035BC6">
        <w:rPr>
          <w:b/>
          <w:bCs/>
          <w:szCs w:val="24"/>
        </w:rPr>
        <w:t>3</w:t>
      </w:r>
      <w:r w:rsidRPr="000846E1">
        <w:rPr>
          <w:b/>
          <w:bCs/>
          <w:szCs w:val="24"/>
        </w:rPr>
        <w:t>.</w:t>
      </w:r>
      <w:r w:rsidRPr="000846E1">
        <w:rPr>
          <w:szCs w:val="24"/>
        </w:rPr>
        <w:t xml:space="preserve"> Examples of interaction</w:t>
      </w:r>
      <w:r w:rsidR="00095C10" w:rsidRPr="000846E1">
        <w:rPr>
          <w:szCs w:val="24"/>
        </w:rPr>
        <w:t>s</w:t>
      </w:r>
      <w:r w:rsidR="00B24C33" w:rsidRPr="000846E1">
        <w:rPr>
          <w:szCs w:val="24"/>
        </w:rPr>
        <w:t xml:space="preserve"> between Arctic and red foxes in the Churchill and Wapusk area</w:t>
      </w:r>
      <w:r w:rsidR="00791E90">
        <w:rPr>
          <w:szCs w:val="24"/>
        </w:rPr>
        <w:t xml:space="preserve"> in northeastern Manitoba, Canada</w:t>
      </w:r>
      <w:r w:rsidR="00B24C33" w:rsidRPr="000846E1">
        <w:rPr>
          <w:szCs w:val="24"/>
        </w:rPr>
        <w:t>.</w:t>
      </w:r>
      <w:r w:rsidR="002462B1" w:rsidRPr="000846E1">
        <w:rPr>
          <w:szCs w:val="24"/>
        </w:rPr>
        <w:t xml:space="preserve"> </w:t>
      </w:r>
      <w:r w:rsidR="009E1676" w:rsidRPr="000846E1">
        <w:rPr>
          <w:szCs w:val="24"/>
        </w:rPr>
        <w:t xml:space="preserve">A) </w:t>
      </w:r>
      <w:r w:rsidR="002462B1" w:rsidRPr="000846E1">
        <w:rPr>
          <w:szCs w:val="24"/>
        </w:rPr>
        <w:t xml:space="preserve">The two species can be observed tolerating each other, notably </w:t>
      </w:r>
      <w:r w:rsidR="009E1676" w:rsidRPr="000846E1">
        <w:rPr>
          <w:szCs w:val="24"/>
        </w:rPr>
        <w:t>w</w:t>
      </w:r>
      <w:r w:rsidR="002462B1" w:rsidRPr="000846E1">
        <w:rPr>
          <w:szCs w:val="24"/>
        </w:rPr>
        <w:t>here they may access anthropogenic food subsidies (in town).</w:t>
      </w:r>
      <w:r w:rsidR="00B24C33" w:rsidRPr="000846E1">
        <w:rPr>
          <w:szCs w:val="24"/>
        </w:rPr>
        <w:t xml:space="preserve"> </w:t>
      </w:r>
      <w:r w:rsidR="009E1676" w:rsidRPr="000846E1">
        <w:rPr>
          <w:szCs w:val="24"/>
        </w:rPr>
        <w:t xml:space="preserve">B) </w:t>
      </w:r>
      <w:r w:rsidR="00B24C33" w:rsidRPr="000846E1">
        <w:rPr>
          <w:szCs w:val="24"/>
        </w:rPr>
        <w:t xml:space="preserve">Rarely but regularly, </w:t>
      </w:r>
      <w:r w:rsidR="00095C10" w:rsidRPr="000846E1">
        <w:rPr>
          <w:szCs w:val="24"/>
        </w:rPr>
        <w:t>interference</w:t>
      </w:r>
      <w:r w:rsidR="00B24C33" w:rsidRPr="000846E1">
        <w:rPr>
          <w:szCs w:val="24"/>
        </w:rPr>
        <w:t xml:space="preserve"> interactions can be lethal for the Arctic foxes.</w:t>
      </w:r>
      <w:r w:rsidR="00CB0CE5">
        <w:rPr>
          <w:szCs w:val="24"/>
        </w:rPr>
        <w:t xml:space="preserve"> </w:t>
      </w:r>
      <w:r w:rsidR="00CB0CE5">
        <w:rPr>
          <w:shd w:val="clear" w:color="auto" w:fill="FFFFFF"/>
        </w:rPr>
        <w:t>T</w:t>
      </w:r>
      <w:r w:rsidR="00CB0CE5" w:rsidRPr="00C86B49">
        <w:rPr>
          <w:shd w:val="clear" w:color="auto" w:fill="FFFFFF"/>
        </w:rPr>
        <w:t>hese extreme events were always observed in November (B. Debets, pers. obs., November 2014; J. Waterman, pers. obs., November 2017; D. Alcorn, pers. obs., November 2020)</w:t>
      </w:r>
      <w:r w:rsidR="00CB0CE5">
        <w:rPr>
          <w:shd w:val="clear" w:color="auto" w:fill="FFFFFF"/>
        </w:rPr>
        <w:t>, which,</w:t>
      </w:r>
      <w:r w:rsidR="00CB0CE5" w:rsidRPr="00C86B49">
        <w:rPr>
          <w:shd w:val="clear" w:color="auto" w:fill="FFFFFF"/>
        </w:rPr>
        <w:t xml:space="preserve"> in Churchill</w:t>
      </w:r>
      <w:r w:rsidR="00CB0CE5">
        <w:rPr>
          <w:shd w:val="clear" w:color="auto" w:fill="FFFFFF"/>
        </w:rPr>
        <w:t>,</w:t>
      </w:r>
      <w:r w:rsidR="00CB0CE5" w:rsidRPr="00C86B49">
        <w:rPr>
          <w:shd w:val="clear" w:color="auto" w:fill="FFFFFF"/>
        </w:rPr>
        <w:t xml:space="preserve"> marks the beginning of food</w:t>
      </w:r>
      <w:r w:rsidR="00CB0CE5">
        <w:rPr>
          <w:shd w:val="clear" w:color="auto" w:fill="FFFFFF"/>
        </w:rPr>
        <w:t xml:space="preserve"> </w:t>
      </w:r>
      <w:r w:rsidR="00CB0CE5" w:rsidRPr="00C86B49">
        <w:rPr>
          <w:shd w:val="clear" w:color="auto" w:fill="FFFFFF"/>
        </w:rPr>
        <w:t>scarcity and harsher climate (</w:t>
      </w:r>
      <w:r w:rsidR="00CB0CE5">
        <w:rPr>
          <w:shd w:val="clear" w:color="auto" w:fill="FFFFFF"/>
        </w:rPr>
        <w:t>Warret Rodrigues and Roth 2023</w:t>
      </w:r>
      <w:r w:rsidR="00CB0CE5" w:rsidRPr="00C86B49">
        <w:rPr>
          <w:shd w:val="clear" w:color="auto" w:fill="FFFFFF"/>
        </w:rPr>
        <w:t>).</w:t>
      </w:r>
      <w:r w:rsidR="00CB0CE5">
        <w:rPr>
          <w:b/>
          <w:bCs/>
          <w:iCs/>
          <w:szCs w:val="24"/>
          <w:shd w:val="clear" w:color="auto" w:fill="FFFFFF"/>
        </w:rPr>
        <w:t xml:space="preserve"> </w:t>
      </w:r>
      <w:r w:rsidR="009E1676" w:rsidRPr="000846E1">
        <w:rPr>
          <w:szCs w:val="24"/>
        </w:rPr>
        <w:t xml:space="preserve">C) </w:t>
      </w:r>
      <w:r w:rsidR="00B24C33" w:rsidRPr="000846E1">
        <w:rPr>
          <w:szCs w:val="24"/>
        </w:rPr>
        <w:t xml:space="preserve">Arctic fox chasing a red fox from </w:t>
      </w:r>
      <w:r w:rsidR="009E1676" w:rsidRPr="000846E1">
        <w:rPr>
          <w:szCs w:val="24"/>
        </w:rPr>
        <w:t xml:space="preserve">its </w:t>
      </w:r>
      <w:r w:rsidR="00B24C33" w:rsidRPr="000846E1">
        <w:rPr>
          <w:szCs w:val="24"/>
        </w:rPr>
        <w:t>den</w:t>
      </w:r>
      <w:r w:rsidR="002462B1" w:rsidRPr="000846E1">
        <w:rPr>
          <w:szCs w:val="24"/>
        </w:rPr>
        <w:t xml:space="preserve"> </w:t>
      </w:r>
      <w:r w:rsidR="00B24C33" w:rsidRPr="000846E1">
        <w:rPr>
          <w:szCs w:val="24"/>
        </w:rPr>
        <w:t>(</w:t>
      </w:r>
      <w:r w:rsidR="00095C10" w:rsidRPr="000846E1">
        <w:rPr>
          <w:szCs w:val="24"/>
        </w:rPr>
        <w:t>interference interaction</w:t>
      </w:r>
      <w:r w:rsidR="00B24C33" w:rsidRPr="000846E1">
        <w:rPr>
          <w:szCs w:val="24"/>
        </w:rPr>
        <w:t>)</w:t>
      </w:r>
      <w:r w:rsidR="009E1676" w:rsidRPr="000846E1">
        <w:rPr>
          <w:szCs w:val="24"/>
        </w:rPr>
        <w:t xml:space="preserve"> </w:t>
      </w:r>
      <w:r w:rsidR="002462B1" w:rsidRPr="000846E1">
        <w:rPr>
          <w:szCs w:val="24"/>
        </w:rPr>
        <w:t>in June</w:t>
      </w:r>
      <w:r w:rsidR="009E1676" w:rsidRPr="000846E1">
        <w:rPr>
          <w:szCs w:val="24"/>
        </w:rPr>
        <w:t>, when</w:t>
      </w:r>
      <w:r w:rsidR="002462B1" w:rsidRPr="000846E1">
        <w:rPr>
          <w:szCs w:val="24"/>
        </w:rPr>
        <w:t xml:space="preserve"> geese have started reproduction</w:t>
      </w:r>
      <w:r w:rsidR="00095C10" w:rsidRPr="000846E1">
        <w:rPr>
          <w:szCs w:val="24"/>
        </w:rPr>
        <w:t xml:space="preserve"> and resources </w:t>
      </w:r>
      <w:r w:rsidR="00EF4D8F" w:rsidRPr="000846E1">
        <w:rPr>
          <w:szCs w:val="24"/>
        </w:rPr>
        <w:t xml:space="preserve">are </w:t>
      </w:r>
      <w:r w:rsidR="00095C10" w:rsidRPr="000846E1">
        <w:rPr>
          <w:szCs w:val="24"/>
        </w:rPr>
        <w:t>be</w:t>
      </w:r>
      <w:r w:rsidR="00EF4D8F" w:rsidRPr="000846E1">
        <w:rPr>
          <w:szCs w:val="24"/>
        </w:rPr>
        <w:t>com</w:t>
      </w:r>
      <w:r w:rsidR="00095C10" w:rsidRPr="000846E1">
        <w:rPr>
          <w:szCs w:val="24"/>
        </w:rPr>
        <w:t xml:space="preserve">ing more abundant, but pups are likely born and highly </w:t>
      </w:r>
      <w:r w:rsidR="00095C10" w:rsidRPr="000846E1">
        <w:rPr>
          <w:szCs w:val="24"/>
        </w:rPr>
        <w:lastRenderedPageBreak/>
        <w:t>vulnerable</w:t>
      </w:r>
      <w:r w:rsidR="009E1676" w:rsidRPr="000846E1">
        <w:rPr>
          <w:szCs w:val="24"/>
        </w:rPr>
        <w:t xml:space="preserve"> (both foxes remained alive at least until the camera stopped working </w:t>
      </w:r>
      <w:r w:rsidR="008F6F9C" w:rsidRPr="000846E1">
        <w:rPr>
          <w:szCs w:val="24"/>
        </w:rPr>
        <w:t>the following week</w:t>
      </w:r>
      <w:r w:rsidR="009E1676" w:rsidRPr="000846E1">
        <w:rPr>
          <w:szCs w:val="24"/>
        </w:rPr>
        <w:t>)</w:t>
      </w:r>
      <w:r w:rsidR="00B24C33" w:rsidRPr="000846E1">
        <w:rPr>
          <w:szCs w:val="24"/>
        </w:rPr>
        <w:t xml:space="preserve">. </w:t>
      </w:r>
      <w:r w:rsidR="00D04D8B" w:rsidRPr="000846E1">
        <w:rPr>
          <w:szCs w:val="24"/>
        </w:rPr>
        <w:t>Photo</w:t>
      </w:r>
      <w:r w:rsidR="00155ABC" w:rsidRPr="000846E1">
        <w:rPr>
          <w:szCs w:val="24"/>
        </w:rPr>
        <w:t>s</w:t>
      </w:r>
      <w:r w:rsidR="00D04D8B" w:rsidRPr="000846E1">
        <w:rPr>
          <w:szCs w:val="24"/>
        </w:rPr>
        <w:t xml:space="preserve"> courtesy of Churchill resident Dave Allcorn (A</w:t>
      </w:r>
      <w:r w:rsidR="002462B1" w:rsidRPr="000846E1">
        <w:rPr>
          <w:szCs w:val="24"/>
        </w:rPr>
        <w:t>; March 2022</w:t>
      </w:r>
      <w:r w:rsidR="00D04D8B" w:rsidRPr="000846E1">
        <w:rPr>
          <w:szCs w:val="24"/>
        </w:rPr>
        <w:t xml:space="preserve">) and </w:t>
      </w:r>
      <w:r w:rsidR="007610DC" w:rsidRPr="000846E1">
        <w:rPr>
          <w:szCs w:val="24"/>
        </w:rPr>
        <w:t>Dr. J</w:t>
      </w:r>
      <w:r w:rsidR="00325F63">
        <w:rPr>
          <w:szCs w:val="24"/>
        </w:rPr>
        <w:t>ane</w:t>
      </w:r>
      <w:r w:rsidR="007610DC" w:rsidRPr="000846E1">
        <w:rPr>
          <w:szCs w:val="24"/>
        </w:rPr>
        <w:t xml:space="preserve"> Waterman</w:t>
      </w:r>
      <w:r w:rsidR="00D04D8B" w:rsidRPr="000846E1">
        <w:rPr>
          <w:szCs w:val="24"/>
        </w:rPr>
        <w:t xml:space="preserve"> (B</w:t>
      </w:r>
      <w:r w:rsidR="002462B1" w:rsidRPr="000846E1">
        <w:rPr>
          <w:szCs w:val="24"/>
        </w:rPr>
        <w:t xml:space="preserve">; </w:t>
      </w:r>
      <w:r w:rsidR="00325F63">
        <w:rPr>
          <w:szCs w:val="24"/>
        </w:rPr>
        <w:t>November</w:t>
      </w:r>
      <w:r w:rsidR="00325F63" w:rsidRPr="000846E1">
        <w:rPr>
          <w:szCs w:val="24"/>
        </w:rPr>
        <w:t xml:space="preserve"> </w:t>
      </w:r>
      <w:r w:rsidR="002462B1" w:rsidRPr="000846E1">
        <w:rPr>
          <w:szCs w:val="24"/>
        </w:rPr>
        <w:t>2017</w:t>
      </w:r>
      <w:r w:rsidR="00D04D8B" w:rsidRPr="000846E1">
        <w:rPr>
          <w:szCs w:val="24"/>
        </w:rPr>
        <w:t>)</w:t>
      </w:r>
      <w:r w:rsidR="00325F63">
        <w:rPr>
          <w:szCs w:val="24"/>
        </w:rPr>
        <w:t>, and retrieved</w:t>
      </w:r>
      <w:r w:rsidR="00D04D8B" w:rsidRPr="000846E1">
        <w:rPr>
          <w:szCs w:val="24"/>
        </w:rPr>
        <w:t xml:space="preserve"> from our Reconyx trail camera</w:t>
      </w:r>
      <w:r w:rsidR="00095C10" w:rsidRPr="000846E1">
        <w:rPr>
          <w:szCs w:val="24"/>
        </w:rPr>
        <w:t xml:space="preserve"> by Sean Johnson-Bice</w:t>
      </w:r>
      <w:r w:rsidR="00D04D8B" w:rsidRPr="000846E1">
        <w:rPr>
          <w:szCs w:val="24"/>
        </w:rPr>
        <w:t xml:space="preserve"> (C</w:t>
      </w:r>
      <w:r w:rsidR="002462B1" w:rsidRPr="000846E1">
        <w:rPr>
          <w:szCs w:val="24"/>
        </w:rPr>
        <w:t>; June 2021</w:t>
      </w:r>
      <w:r w:rsidR="00D04D8B" w:rsidRPr="000846E1">
        <w:rPr>
          <w:szCs w:val="24"/>
        </w:rPr>
        <w:t>)</w:t>
      </w:r>
      <w:r w:rsidR="008F6F9C" w:rsidRPr="000846E1">
        <w:rPr>
          <w:szCs w:val="24"/>
        </w:rPr>
        <w:t>.</w:t>
      </w:r>
      <w:bookmarkEnd w:id="0"/>
      <w:r w:rsidR="00CB0CE5">
        <w:rPr>
          <w:szCs w:val="24"/>
        </w:rPr>
        <w:t xml:space="preserve"> </w:t>
      </w:r>
    </w:p>
    <w:sectPr w:rsidR="003B1670" w:rsidRPr="000846E1" w:rsidSect="003B167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4573D" w14:textId="77777777" w:rsidR="00CE21E5" w:rsidRDefault="00CE21E5" w:rsidP="00B55F1F">
      <w:r>
        <w:separator/>
      </w:r>
    </w:p>
  </w:endnote>
  <w:endnote w:type="continuationSeparator" w:id="0">
    <w:p w14:paraId="5A827A62" w14:textId="77777777" w:rsidR="00CE21E5" w:rsidRDefault="00CE21E5" w:rsidP="00B5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de2000">
    <w:altName w:val="Cambria"/>
    <w:panose1 w:val="00000000000000000000"/>
    <w:charset w:val="00"/>
    <w:family w:val="roman"/>
    <w:notTrueType/>
    <w:pitch w:val="default"/>
  </w:font>
  <w:font w:name="CcrlvcAdvTT8861b38f.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0ECE6" w14:textId="77777777" w:rsidR="00FA0080" w:rsidRDefault="00FA00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49</w:t>
    </w:r>
    <w:r>
      <w:rPr>
        <w:noProof/>
      </w:rPr>
      <w:fldChar w:fldCharType="end"/>
    </w:r>
  </w:p>
  <w:p w14:paraId="624D225F" w14:textId="77777777" w:rsidR="00FA0080" w:rsidRDefault="00FA0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11CD1" w14:textId="77777777" w:rsidR="00CE21E5" w:rsidRDefault="00CE21E5" w:rsidP="00B55F1F">
      <w:r>
        <w:separator/>
      </w:r>
    </w:p>
  </w:footnote>
  <w:footnote w:type="continuationSeparator" w:id="0">
    <w:p w14:paraId="4EDE876C" w14:textId="77777777" w:rsidR="00CE21E5" w:rsidRDefault="00CE21E5" w:rsidP="00B55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4A27"/>
    <w:multiLevelType w:val="hybridMultilevel"/>
    <w:tmpl w:val="4824E41E"/>
    <w:lvl w:ilvl="0" w:tplc="E7DA2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1D70C7"/>
    <w:multiLevelType w:val="hybridMultilevel"/>
    <w:tmpl w:val="21A61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317F7"/>
    <w:multiLevelType w:val="hybridMultilevel"/>
    <w:tmpl w:val="0B94A626"/>
    <w:lvl w:ilvl="0" w:tplc="178E2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219AE"/>
    <w:multiLevelType w:val="hybridMultilevel"/>
    <w:tmpl w:val="ECA8B09E"/>
    <w:lvl w:ilvl="0" w:tplc="DCDC6076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17"/>
    <w:rsid w:val="00001CBA"/>
    <w:rsid w:val="00002353"/>
    <w:rsid w:val="000024BD"/>
    <w:rsid w:val="00003F16"/>
    <w:rsid w:val="0000450F"/>
    <w:rsid w:val="00004B28"/>
    <w:rsid w:val="0000638C"/>
    <w:rsid w:val="00007A88"/>
    <w:rsid w:val="0001460C"/>
    <w:rsid w:val="0001540F"/>
    <w:rsid w:val="00020D66"/>
    <w:rsid w:val="00020F5B"/>
    <w:rsid w:val="000228BD"/>
    <w:rsid w:val="00022F4F"/>
    <w:rsid w:val="0002429C"/>
    <w:rsid w:val="00024302"/>
    <w:rsid w:val="00025741"/>
    <w:rsid w:val="00025BEB"/>
    <w:rsid w:val="00025E2A"/>
    <w:rsid w:val="000279FE"/>
    <w:rsid w:val="0003312A"/>
    <w:rsid w:val="00034441"/>
    <w:rsid w:val="000345D7"/>
    <w:rsid w:val="000346D6"/>
    <w:rsid w:val="00035BC6"/>
    <w:rsid w:val="000364D0"/>
    <w:rsid w:val="00037243"/>
    <w:rsid w:val="000421F2"/>
    <w:rsid w:val="000440C3"/>
    <w:rsid w:val="00045B20"/>
    <w:rsid w:val="00045BEF"/>
    <w:rsid w:val="000468A3"/>
    <w:rsid w:val="0005123E"/>
    <w:rsid w:val="0005243B"/>
    <w:rsid w:val="000525EB"/>
    <w:rsid w:val="000533C5"/>
    <w:rsid w:val="00053698"/>
    <w:rsid w:val="000539D6"/>
    <w:rsid w:val="000543E9"/>
    <w:rsid w:val="0005483F"/>
    <w:rsid w:val="000578C8"/>
    <w:rsid w:val="00060034"/>
    <w:rsid w:val="00063CB0"/>
    <w:rsid w:val="00065987"/>
    <w:rsid w:val="000669DD"/>
    <w:rsid w:val="0006703B"/>
    <w:rsid w:val="00071CEE"/>
    <w:rsid w:val="00072F4A"/>
    <w:rsid w:val="00073912"/>
    <w:rsid w:val="00077690"/>
    <w:rsid w:val="00081634"/>
    <w:rsid w:val="00084238"/>
    <w:rsid w:val="00084398"/>
    <w:rsid w:val="000846E1"/>
    <w:rsid w:val="00085A0F"/>
    <w:rsid w:val="000860CB"/>
    <w:rsid w:val="00086C48"/>
    <w:rsid w:val="00095C10"/>
    <w:rsid w:val="000A00F2"/>
    <w:rsid w:val="000A2EF6"/>
    <w:rsid w:val="000A349E"/>
    <w:rsid w:val="000A54DA"/>
    <w:rsid w:val="000A5A5E"/>
    <w:rsid w:val="000A5FD6"/>
    <w:rsid w:val="000A6666"/>
    <w:rsid w:val="000A7705"/>
    <w:rsid w:val="000A7969"/>
    <w:rsid w:val="000B0ACC"/>
    <w:rsid w:val="000B1A6F"/>
    <w:rsid w:val="000B1BC3"/>
    <w:rsid w:val="000B2223"/>
    <w:rsid w:val="000B2C31"/>
    <w:rsid w:val="000B339C"/>
    <w:rsid w:val="000B4006"/>
    <w:rsid w:val="000B41AB"/>
    <w:rsid w:val="000B5062"/>
    <w:rsid w:val="000B773B"/>
    <w:rsid w:val="000B78A7"/>
    <w:rsid w:val="000B7A70"/>
    <w:rsid w:val="000C04A1"/>
    <w:rsid w:val="000C1AB8"/>
    <w:rsid w:val="000C2BF6"/>
    <w:rsid w:val="000C32B7"/>
    <w:rsid w:val="000C5802"/>
    <w:rsid w:val="000D1F63"/>
    <w:rsid w:val="000D2A36"/>
    <w:rsid w:val="000D486C"/>
    <w:rsid w:val="000D4C0F"/>
    <w:rsid w:val="000D5BB4"/>
    <w:rsid w:val="000D63EC"/>
    <w:rsid w:val="000D65E4"/>
    <w:rsid w:val="000D6CF8"/>
    <w:rsid w:val="000D7163"/>
    <w:rsid w:val="000E01B5"/>
    <w:rsid w:val="000E04DF"/>
    <w:rsid w:val="000E07E5"/>
    <w:rsid w:val="000E0F78"/>
    <w:rsid w:val="000E1A41"/>
    <w:rsid w:val="000E3369"/>
    <w:rsid w:val="000E64ED"/>
    <w:rsid w:val="000E78EE"/>
    <w:rsid w:val="000F0A30"/>
    <w:rsid w:val="000F0E81"/>
    <w:rsid w:val="000F33F6"/>
    <w:rsid w:val="000F408B"/>
    <w:rsid w:val="000F6E2B"/>
    <w:rsid w:val="001001CD"/>
    <w:rsid w:val="001014A5"/>
    <w:rsid w:val="001017C1"/>
    <w:rsid w:val="0010231E"/>
    <w:rsid w:val="001024A3"/>
    <w:rsid w:val="00103271"/>
    <w:rsid w:val="00103461"/>
    <w:rsid w:val="00104F0F"/>
    <w:rsid w:val="00105B18"/>
    <w:rsid w:val="00107413"/>
    <w:rsid w:val="00110DB2"/>
    <w:rsid w:val="00111287"/>
    <w:rsid w:val="00111D63"/>
    <w:rsid w:val="00111EC4"/>
    <w:rsid w:val="0011313D"/>
    <w:rsid w:val="00113983"/>
    <w:rsid w:val="00113F78"/>
    <w:rsid w:val="001142B0"/>
    <w:rsid w:val="001157D1"/>
    <w:rsid w:val="00116298"/>
    <w:rsid w:val="00117EAC"/>
    <w:rsid w:val="00117FA0"/>
    <w:rsid w:val="00123F07"/>
    <w:rsid w:val="0012744C"/>
    <w:rsid w:val="00130D6C"/>
    <w:rsid w:val="0013209F"/>
    <w:rsid w:val="001332E7"/>
    <w:rsid w:val="00135E03"/>
    <w:rsid w:val="001361E0"/>
    <w:rsid w:val="0013662A"/>
    <w:rsid w:val="00136DD4"/>
    <w:rsid w:val="00137398"/>
    <w:rsid w:val="001414BE"/>
    <w:rsid w:val="001415E6"/>
    <w:rsid w:val="00142101"/>
    <w:rsid w:val="001426B3"/>
    <w:rsid w:val="00143F2E"/>
    <w:rsid w:val="00144A93"/>
    <w:rsid w:val="00145FF5"/>
    <w:rsid w:val="00151BBE"/>
    <w:rsid w:val="00152246"/>
    <w:rsid w:val="00153471"/>
    <w:rsid w:val="00155ABC"/>
    <w:rsid w:val="001566B4"/>
    <w:rsid w:val="001567D3"/>
    <w:rsid w:val="00156FE7"/>
    <w:rsid w:val="00157E05"/>
    <w:rsid w:val="0016235B"/>
    <w:rsid w:val="00162418"/>
    <w:rsid w:val="0016254C"/>
    <w:rsid w:val="00165D66"/>
    <w:rsid w:val="0016612C"/>
    <w:rsid w:val="0017102B"/>
    <w:rsid w:val="0017202D"/>
    <w:rsid w:val="00173218"/>
    <w:rsid w:val="001741A0"/>
    <w:rsid w:val="00175841"/>
    <w:rsid w:val="00180DF6"/>
    <w:rsid w:val="00180E13"/>
    <w:rsid w:val="00181C13"/>
    <w:rsid w:val="00182352"/>
    <w:rsid w:val="00183775"/>
    <w:rsid w:val="001858CD"/>
    <w:rsid w:val="001900EA"/>
    <w:rsid w:val="00191B30"/>
    <w:rsid w:val="00192E34"/>
    <w:rsid w:val="0019354C"/>
    <w:rsid w:val="00194B48"/>
    <w:rsid w:val="001973D7"/>
    <w:rsid w:val="00197C40"/>
    <w:rsid w:val="001A1965"/>
    <w:rsid w:val="001A2143"/>
    <w:rsid w:val="001A2851"/>
    <w:rsid w:val="001A41EB"/>
    <w:rsid w:val="001A498C"/>
    <w:rsid w:val="001A786A"/>
    <w:rsid w:val="001B0A67"/>
    <w:rsid w:val="001B162B"/>
    <w:rsid w:val="001B3756"/>
    <w:rsid w:val="001B4225"/>
    <w:rsid w:val="001B5EF6"/>
    <w:rsid w:val="001C0DF1"/>
    <w:rsid w:val="001C1592"/>
    <w:rsid w:val="001C1CCA"/>
    <w:rsid w:val="001C3B35"/>
    <w:rsid w:val="001C4599"/>
    <w:rsid w:val="001C4C40"/>
    <w:rsid w:val="001C4DA6"/>
    <w:rsid w:val="001C508F"/>
    <w:rsid w:val="001C5ED5"/>
    <w:rsid w:val="001C6000"/>
    <w:rsid w:val="001C6495"/>
    <w:rsid w:val="001C70B7"/>
    <w:rsid w:val="001C7ED0"/>
    <w:rsid w:val="001D0308"/>
    <w:rsid w:val="001D1D3C"/>
    <w:rsid w:val="001D4A2F"/>
    <w:rsid w:val="001D65A7"/>
    <w:rsid w:val="001D695D"/>
    <w:rsid w:val="001D7278"/>
    <w:rsid w:val="001D7F2D"/>
    <w:rsid w:val="001E0BDF"/>
    <w:rsid w:val="001E1296"/>
    <w:rsid w:val="001E15A9"/>
    <w:rsid w:val="001E18AD"/>
    <w:rsid w:val="001E406D"/>
    <w:rsid w:val="001E423D"/>
    <w:rsid w:val="001E5B27"/>
    <w:rsid w:val="001E5B36"/>
    <w:rsid w:val="001E78E1"/>
    <w:rsid w:val="001F17D9"/>
    <w:rsid w:val="001F2DF5"/>
    <w:rsid w:val="001F3924"/>
    <w:rsid w:val="001F3F97"/>
    <w:rsid w:val="001F4635"/>
    <w:rsid w:val="001F5006"/>
    <w:rsid w:val="001F5D14"/>
    <w:rsid w:val="001F5E47"/>
    <w:rsid w:val="00200334"/>
    <w:rsid w:val="002035B6"/>
    <w:rsid w:val="00203D2D"/>
    <w:rsid w:val="0020463E"/>
    <w:rsid w:val="00204AB0"/>
    <w:rsid w:val="00205F44"/>
    <w:rsid w:val="0021060A"/>
    <w:rsid w:val="002117CE"/>
    <w:rsid w:val="00212C65"/>
    <w:rsid w:val="002138B5"/>
    <w:rsid w:val="002206A5"/>
    <w:rsid w:val="00221CB2"/>
    <w:rsid w:val="002221DD"/>
    <w:rsid w:val="00222807"/>
    <w:rsid w:val="00222F24"/>
    <w:rsid w:val="00225812"/>
    <w:rsid w:val="0022591E"/>
    <w:rsid w:val="002261BC"/>
    <w:rsid w:val="0022647E"/>
    <w:rsid w:val="00227099"/>
    <w:rsid w:val="00230E96"/>
    <w:rsid w:val="00232625"/>
    <w:rsid w:val="002341DD"/>
    <w:rsid w:val="00236047"/>
    <w:rsid w:val="0023630E"/>
    <w:rsid w:val="00236A55"/>
    <w:rsid w:val="00237C2E"/>
    <w:rsid w:val="002416B2"/>
    <w:rsid w:val="00241AAB"/>
    <w:rsid w:val="0024341F"/>
    <w:rsid w:val="00243576"/>
    <w:rsid w:val="00244483"/>
    <w:rsid w:val="00245687"/>
    <w:rsid w:val="002462B1"/>
    <w:rsid w:val="0024791A"/>
    <w:rsid w:val="002507FD"/>
    <w:rsid w:val="00252259"/>
    <w:rsid w:val="00252395"/>
    <w:rsid w:val="00254FA3"/>
    <w:rsid w:val="0025655C"/>
    <w:rsid w:val="00260C53"/>
    <w:rsid w:val="00262117"/>
    <w:rsid w:val="00262FB5"/>
    <w:rsid w:val="0026355E"/>
    <w:rsid w:val="0026499D"/>
    <w:rsid w:val="00264A0D"/>
    <w:rsid w:val="00264E04"/>
    <w:rsid w:val="00265423"/>
    <w:rsid w:val="00265631"/>
    <w:rsid w:val="00265E8B"/>
    <w:rsid w:val="00272F82"/>
    <w:rsid w:val="00274D0E"/>
    <w:rsid w:val="00277A44"/>
    <w:rsid w:val="00280F61"/>
    <w:rsid w:val="00281449"/>
    <w:rsid w:val="00285354"/>
    <w:rsid w:val="0029404D"/>
    <w:rsid w:val="00294804"/>
    <w:rsid w:val="00294EC1"/>
    <w:rsid w:val="002A0C77"/>
    <w:rsid w:val="002A30E8"/>
    <w:rsid w:val="002A45CE"/>
    <w:rsid w:val="002A4F05"/>
    <w:rsid w:val="002A5505"/>
    <w:rsid w:val="002A6550"/>
    <w:rsid w:val="002A6DD5"/>
    <w:rsid w:val="002B3BCB"/>
    <w:rsid w:val="002B5443"/>
    <w:rsid w:val="002B611D"/>
    <w:rsid w:val="002B6AC6"/>
    <w:rsid w:val="002B7144"/>
    <w:rsid w:val="002B7828"/>
    <w:rsid w:val="002B78B4"/>
    <w:rsid w:val="002C1558"/>
    <w:rsid w:val="002C1E5B"/>
    <w:rsid w:val="002C2D20"/>
    <w:rsid w:val="002C7140"/>
    <w:rsid w:val="002D3DFA"/>
    <w:rsid w:val="002D457F"/>
    <w:rsid w:val="002D5C0F"/>
    <w:rsid w:val="002D604F"/>
    <w:rsid w:val="002D7B43"/>
    <w:rsid w:val="002D7FB9"/>
    <w:rsid w:val="002E002E"/>
    <w:rsid w:val="002E0783"/>
    <w:rsid w:val="002E14CD"/>
    <w:rsid w:val="002E1BFD"/>
    <w:rsid w:val="002E21CF"/>
    <w:rsid w:val="002E2F19"/>
    <w:rsid w:val="002E3209"/>
    <w:rsid w:val="002E342B"/>
    <w:rsid w:val="002E54E7"/>
    <w:rsid w:val="002F03C3"/>
    <w:rsid w:val="002F0CBF"/>
    <w:rsid w:val="002F2940"/>
    <w:rsid w:val="002F4860"/>
    <w:rsid w:val="002F62FE"/>
    <w:rsid w:val="002F668A"/>
    <w:rsid w:val="0030144F"/>
    <w:rsid w:val="003015C7"/>
    <w:rsid w:val="00301EFF"/>
    <w:rsid w:val="00302B28"/>
    <w:rsid w:val="00303B03"/>
    <w:rsid w:val="00303C2F"/>
    <w:rsid w:val="0030464A"/>
    <w:rsid w:val="00307174"/>
    <w:rsid w:val="00307C39"/>
    <w:rsid w:val="00310CE6"/>
    <w:rsid w:val="00311BC4"/>
    <w:rsid w:val="00312EA9"/>
    <w:rsid w:val="003135C4"/>
    <w:rsid w:val="00314387"/>
    <w:rsid w:val="0031754E"/>
    <w:rsid w:val="00317A0F"/>
    <w:rsid w:val="00320236"/>
    <w:rsid w:val="00320285"/>
    <w:rsid w:val="0032175D"/>
    <w:rsid w:val="00322613"/>
    <w:rsid w:val="00323360"/>
    <w:rsid w:val="00323A7F"/>
    <w:rsid w:val="00325F63"/>
    <w:rsid w:val="0033265B"/>
    <w:rsid w:val="0033269E"/>
    <w:rsid w:val="003338D0"/>
    <w:rsid w:val="00334501"/>
    <w:rsid w:val="00335BD7"/>
    <w:rsid w:val="00336277"/>
    <w:rsid w:val="00337811"/>
    <w:rsid w:val="00341002"/>
    <w:rsid w:val="00344DE7"/>
    <w:rsid w:val="003455DD"/>
    <w:rsid w:val="00345618"/>
    <w:rsid w:val="00347018"/>
    <w:rsid w:val="0035061B"/>
    <w:rsid w:val="00350AC2"/>
    <w:rsid w:val="00351AC4"/>
    <w:rsid w:val="003536F0"/>
    <w:rsid w:val="00355D56"/>
    <w:rsid w:val="00355E00"/>
    <w:rsid w:val="00356307"/>
    <w:rsid w:val="003566D5"/>
    <w:rsid w:val="00356821"/>
    <w:rsid w:val="003571AF"/>
    <w:rsid w:val="0035730F"/>
    <w:rsid w:val="0035741A"/>
    <w:rsid w:val="00361D5B"/>
    <w:rsid w:val="003625EE"/>
    <w:rsid w:val="0036726E"/>
    <w:rsid w:val="0037320B"/>
    <w:rsid w:val="003738A6"/>
    <w:rsid w:val="00376AE0"/>
    <w:rsid w:val="0037751C"/>
    <w:rsid w:val="0038232C"/>
    <w:rsid w:val="003836D0"/>
    <w:rsid w:val="0038769C"/>
    <w:rsid w:val="00387C93"/>
    <w:rsid w:val="00392F58"/>
    <w:rsid w:val="003937F4"/>
    <w:rsid w:val="0039427B"/>
    <w:rsid w:val="003957C5"/>
    <w:rsid w:val="00395A89"/>
    <w:rsid w:val="003968DE"/>
    <w:rsid w:val="00396B12"/>
    <w:rsid w:val="00397C07"/>
    <w:rsid w:val="00397E9F"/>
    <w:rsid w:val="003A0A14"/>
    <w:rsid w:val="003A1A77"/>
    <w:rsid w:val="003A4C90"/>
    <w:rsid w:val="003A5B0E"/>
    <w:rsid w:val="003A66CC"/>
    <w:rsid w:val="003B0A86"/>
    <w:rsid w:val="003B1670"/>
    <w:rsid w:val="003B3695"/>
    <w:rsid w:val="003B3A9F"/>
    <w:rsid w:val="003B4EF5"/>
    <w:rsid w:val="003B503B"/>
    <w:rsid w:val="003B52F3"/>
    <w:rsid w:val="003B6089"/>
    <w:rsid w:val="003B7B82"/>
    <w:rsid w:val="003C113A"/>
    <w:rsid w:val="003C19C2"/>
    <w:rsid w:val="003C2D7B"/>
    <w:rsid w:val="003C40FD"/>
    <w:rsid w:val="003C5E3C"/>
    <w:rsid w:val="003C66BC"/>
    <w:rsid w:val="003C68A4"/>
    <w:rsid w:val="003C7CB6"/>
    <w:rsid w:val="003C7D55"/>
    <w:rsid w:val="003D0197"/>
    <w:rsid w:val="003D1E4A"/>
    <w:rsid w:val="003D427F"/>
    <w:rsid w:val="003D4666"/>
    <w:rsid w:val="003D7AB8"/>
    <w:rsid w:val="003E071E"/>
    <w:rsid w:val="003E0CB0"/>
    <w:rsid w:val="003E1085"/>
    <w:rsid w:val="003E19BC"/>
    <w:rsid w:val="003E3BAB"/>
    <w:rsid w:val="003E3E20"/>
    <w:rsid w:val="003E400C"/>
    <w:rsid w:val="003E4688"/>
    <w:rsid w:val="003E5468"/>
    <w:rsid w:val="003E7868"/>
    <w:rsid w:val="003F0460"/>
    <w:rsid w:val="003F47EA"/>
    <w:rsid w:val="003F48CD"/>
    <w:rsid w:val="003F4B8F"/>
    <w:rsid w:val="003F506A"/>
    <w:rsid w:val="003F6646"/>
    <w:rsid w:val="003F758D"/>
    <w:rsid w:val="003F791D"/>
    <w:rsid w:val="00401296"/>
    <w:rsid w:val="00401473"/>
    <w:rsid w:val="00404113"/>
    <w:rsid w:val="004057B2"/>
    <w:rsid w:val="004058FA"/>
    <w:rsid w:val="0040783A"/>
    <w:rsid w:val="0041008F"/>
    <w:rsid w:val="00411F79"/>
    <w:rsid w:val="0041211D"/>
    <w:rsid w:val="00413936"/>
    <w:rsid w:val="004145CF"/>
    <w:rsid w:val="00415A6A"/>
    <w:rsid w:val="00417E3B"/>
    <w:rsid w:val="00417E60"/>
    <w:rsid w:val="0042052B"/>
    <w:rsid w:val="00420600"/>
    <w:rsid w:val="00422815"/>
    <w:rsid w:val="00422C61"/>
    <w:rsid w:val="00422DDA"/>
    <w:rsid w:val="00422E76"/>
    <w:rsid w:val="0042325C"/>
    <w:rsid w:val="004240FC"/>
    <w:rsid w:val="004254BA"/>
    <w:rsid w:val="00425620"/>
    <w:rsid w:val="0042611D"/>
    <w:rsid w:val="004269E7"/>
    <w:rsid w:val="00427B49"/>
    <w:rsid w:val="00430B7A"/>
    <w:rsid w:val="00431EFA"/>
    <w:rsid w:val="00436155"/>
    <w:rsid w:val="00437D0D"/>
    <w:rsid w:val="004412DB"/>
    <w:rsid w:val="00441681"/>
    <w:rsid w:val="00443869"/>
    <w:rsid w:val="00444C0E"/>
    <w:rsid w:val="0044616E"/>
    <w:rsid w:val="00446B33"/>
    <w:rsid w:val="00450905"/>
    <w:rsid w:val="00451B11"/>
    <w:rsid w:val="00452116"/>
    <w:rsid w:val="0045283F"/>
    <w:rsid w:val="00455853"/>
    <w:rsid w:val="004575F1"/>
    <w:rsid w:val="00457DF2"/>
    <w:rsid w:val="004639E2"/>
    <w:rsid w:val="00467F60"/>
    <w:rsid w:val="00471538"/>
    <w:rsid w:val="004719C3"/>
    <w:rsid w:val="00472854"/>
    <w:rsid w:val="00476B10"/>
    <w:rsid w:val="0048010C"/>
    <w:rsid w:val="00481815"/>
    <w:rsid w:val="00485217"/>
    <w:rsid w:val="00486A1A"/>
    <w:rsid w:val="00486D3F"/>
    <w:rsid w:val="00492174"/>
    <w:rsid w:val="00493217"/>
    <w:rsid w:val="0049384C"/>
    <w:rsid w:val="0049572B"/>
    <w:rsid w:val="00495FD3"/>
    <w:rsid w:val="004966B1"/>
    <w:rsid w:val="00496BC4"/>
    <w:rsid w:val="00497237"/>
    <w:rsid w:val="004A07FF"/>
    <w:rsid w:val="004A2B3F"/>
    <w:rsid w:val="004A4459"/>
    <w:rsid w:val="004A51B8"/>
    <w:rsid w:val="004A536E"/>
    <w:rsid w:val="004A7453"/>
    <w:rsid w:val="004A7B47"/>
    <w:rsid w:val="004B45F8"/>
    <w:rsid w:val="004B54A0"/>
    <w:rsid w:val="004B5DF4"/>
    <w:rsid w:val="004C08C8"/>
    <w:rsid w:val="004C18BA"/>
    <w:rsid w:val="004C3099"/>
    <w:rsid w:val="004C4239"/>
    <w:rsid w:val="004C48DD"/>
    <w:rsid w:val="004D0339"/>
    <w:rsid w:val="004D0580"/>
    <w:rsid w:val="004D206E"/>
    <w:rsid w:val="004D2B1F"/>
    <w:rsid w:val="004D6A45"/>
    <w:rsid w:val="004D7580"/>
    <w:rsid w:val="004E057C"/>
    <w:rsid w:val="004E17FA"/>
    <w:rsid w:val="004E2400"/>
    <w:rsid w:val="004E4660"/>
    <w:rsid w:val="004E4B10"/>
    <w:rsid w:val="004E6B03"/>
    <w:rsid w:val="004F0FC8"/>
    <w:rsid w:val="004F44DC"/>
    <w:rsid w:val="004F7CB8"/>
    <w:rsid w:val="004F7D37"/>
    <w:rsid w:val="00500DD6"/>
    <w:rsid w:val="0050117E"/>
    <w:rsid w:val="00502A26"/>
    <w:rsid w:val="00503513"/>
    <w:rsid w:val="00504022"/>
    <w:rsid w:val="0050437D"/>
    <w:rsid w:val="00505079"/>
    <w:rsid w:val="00512663"/>
    <w:rsid w:val="00514B48"/>
    <w:rsid w:val="00516A0A"/>
    <w:rsid w:val="00520808"/>
    <w:rsid w:val="0052273E"/>
    <w:rsid w:val="00525493"/>
    <w:rsid w:val="00526848"/>
    <w:rsid w:val="00526CA2"/>
    <w:rsid w:val="00527D29"/>
    <w:rsid w:val="005365A4"/>
    <w:rsid w:val="00536FFA"/>
    <w:rsid w:val="00537738"/>
    <w:rsid w:val="005403C1"/>
    <w:rsid w:val="005416E4"/>
    <w:rsid w:val="00542372"/>
    <w:rsid w:val="0054328E"/>
    <w:rsid w:val="00543D0C"/>
    <w:rsid w:val="00544735"/>
    <w:rsid w:val="00544738"/>
    <w:rsid w:val="00544E17"/>
    <w:rsid w:val="00547437"/>
    <w:rsid w:val="005502B8"/>
    <w:rsid w:val="00550AD8"/>
    <w:rsid w:val="005546B7"/>
    <w:rsid w:val="00555C41"/>
    <w:rsid w:val="00556704"/>
    <w:rsid w:val="00563885"/>
    <w:rsid w:val="0056403F"/>
    <w:rsid w:val="005655EE"/>
    <w:rsid w:val="00567198"/>
    <w:rsid w:val="00570F8F"/>
    <w:rsid w:val="00572787"/>
    <w:rsid w:val="00572E58"/>
    <w:rsid w:val="00572F1B"/>
    <w:rsid w:val="005811DD"/>
    <w:rsid w:val="00582911"/>
    <w:rsid w:val="0058291A"/>
    <w:rsid w:val="00583BCF"/>
    <w:rsid w:val="00583C49"/>
    <w:rsid w:val="00585054"/>
    <w:rsid w:val="00586017"/>
    <w:rsid w:val="00586592"/>
    <w:rsid w:val="0058681A"/>
    <w:rsid w:val="0059038B"/>
    <w:rsid w:val="00592B80"/>
    <w:rsid w:val="00592BA0"/>
    <w:rsid w:val="00593306"/>
    <w:rsid w:val="00593BB4"/>
    <w:rsid w:val="005954F6"/>
    <w:rsid w:val="00596110"/>
    <w:rsid w:val="00596D14"/>
    <w:rsid w:val="005A1668"/>
    <w:rsid w:val="005A4BDA"/>
    <w:rsid w:val="005A639E"/>
    <w:rsid w:val="005A7208"/>
    <w:rsid w:val="005B1640"/>
    <w:rsid w:val="005B27D0"/>
    <w:rsid w:val="005B48B7"/>
    <w:rsid w:val="005B5F4F"/>
    <w:rsid w:val="005B64BF"/>
    <w:rsid w:val="005B7703"/>
    <w:rsid w:val="005B7A21"/>
    <w:rsid w:val="005C03B9"/>
    <w:rsid w:val="005C55F5"/>
    <w:rsid w:val="005C5BBD"/>
    <w:rsid w:val="005C6A48"/>
    <w:rsid w:val="005C6BAD"/>
    <w:rsid w:val="005C7B0D"/>
    <w:rsid w:val="005D0E69"/>
    <w:rsid w:val="005D246C"/>
    <w:rsid w:val="005D30E2"/>
    <w:rsid w:val="005D6F75"/>
    <w:rsid w:val="005D7EA0"/>
    <w:rsid w:val="005E3BB5"/>
    <w:rsid w:val="005E4324"/>
    <w:rsid w:val="005E5C8A"/>
    <w:rsid w:val="005F160B"/>
    <w:rsid w:val="005F34D3"/>
    <w:rsid w:val="005F46BE"/>
    <w:rsid w:val="005F4F0C"/>
    <w:rsid w:val="005F5C1B"/>
    <w:rsid w:val="005F61DD"/>
    <w:rsid w:val="005F61F2"/>
    <w:rsid w:val="005F7507"/>
    <w:rsid w:val="006006C8"/>
    <w:rsid w:val="006013C2"/>
    <w:rsid w:val="006019BE"/>
    <w:rsid w:val="00602D25"/>
    <w:rsid w:val="00602ECB"/>
    <w:rsid w:val="006046DF"/>
    <w:rsid w:val="0060480B"/>
    <w:rsid w:val="00610092"/>
    <w:rsid w:val="00611964"/>
    <w:rsid w:val="0061287D"/>
    <w:rsid w:val="00613283"/>
    <w:rsid w:val="00616805"/>
    <w:rsid w:val="00622372"/>
    <w:rsid w:val="00623F08"/>
    <w:rsid w:val="006249B0"/>
    <w:rsid w:val="0062532A"/>
    <w:rsid w:val="00625623"/>
    <w:rsid w:val="0062723B"/>
    <w:rsid w:val="0063163B"/>
    <w:rsid w:val="00632185"/>
    <w:rsid w:val="00640342"/>
    <w:rsid w:val="00641135"/>
    <w:rsid w:val="00643AA7"/>
    <w:rsid w:val="00644C40"/>
    <w:rsid w:val="006454FF"/>
    <w:rsid w:val="0064708A"/>
    <w:rsid w:val="006510AD"/>
    <w:rsid w:val="00655A0B"/>
    <w:rsid w:val="00663E94"/>
    <w:rsid w:val="00664535"/>
    <w:rsid w:val="00664759"/>
    <w:rsid w:val="0066484E"/>
    <w:rsid w:val="006672C5"/>
    <w:rsid w:val="00667412"/>
    <w:rsid w:val="00671027"/>
    <w:rsid w:val="00672873"/>
    <w:rsid w:val="00675321"/>
    <w:rsid w:val="00676BB4"/>
    <w:rsid w:val="00676BD5"/>
    <w:rsid w:val="00677492"/>
    <w:rsid w:val="00677D0A"/>
    <w:rsid w:val="00681926"/>
    <w:rsid w:val="006819D4"/>
    <w:rsid w:val="00681F9F"/>
    <w:rsid w:val="00683443"/>
    <w:rsid w:val="0068475A"/>
    <w:rsid w:val="00687910"/>
    <w:rsid w:val="006879C5"/>
    <w:rsid w:val="0069124D"/>
    <w:rsid w:val="006919CF"/>
    <w:rsid w:val="00691CC6"/>
    <w:rsid w:val="006923EF"/>
    <w:rsid w:val="00692FB9"/>
    <w:rsid w:val="006A01CC"/>
    <w:rsid w:val="006A0638"/>
    <w:rsid w:val="006A3E83"/>
    <w:rsid w:val="006A637A"/>
    <w:rsid w:val="006A64EF"/>
    <w:rsid w:val="006A714B"/>
    <w:rsid w:val="006A7474"/>
    <w:rsid w:val="006B0706"/>
    <w:rsid w:val="006B282B"/>
    <w:rsid w:val="006B3164"/>
    <w:rsid w:val="006B4082"/>
    <w:rsid w:val="006B65CD"/>
    <w:rsid w:val="006B7C8E"/>
    <w:rsid w:val="006B7CA2"/>
    <w:rsid w:val="006C1381"/>
    <w:rsid w:val="006C3322"/>
    <w:rsid w:val="006D0AB2"/>
    <w:rsid w:val="006D1271"/>
    <w:rsid w:val="006D23C0"/>
    <w:rsid w:val="006D3C98"/>
    <w:rsid w:val="006D3CFA"/>
    <w:rsid w:val="006D7100"/>
    <w:rsid w:val="006E1347"/>
    <w:rsid w:val="006E18BD"/>
    <w:rsid w:val="006E23C4"/>
    <w:rsid w:val="006E3F43"/>
    <w:rsid w:val="006E4429"/>
    <w:rsid w:val="006E4F6F"/>
    <w:rsid w:val="006E56E1"/>
    <w:rsid w:val="006E7FFA"/>
    <w:rsid w:val="006F2105"/>
    <w:rsid w:val="006F2636"/>
    <w:rsid w:val="006F315B"/>
    <w:rsid w:val="006F5822"/>
    <w:rsid w:val="006F620E"/>
    <w:rsid w:val="006F6EE4"/>
    <w:rsid w:val="006F7C49"/>
    <w:rsid w:val="0070250D"/>
    <w:rsid w:val="00704F57"/>
    <w:rsid w:val="007062BF"/>
    <w:rsid w:val="0070708E"/>
    <w:rsid w:val="007070C8"/>
    <w:rsid w:val="007077E8"/>
    <w:rsid w:val="00711B11"/>
    <w:rsid w:val="00712030"/>
    <w:rsid w:val="00713EED"/>
    <w:rsid w:val="00715A00"/>
    <w:rsid w:val="00716BEA"/>
    <w:rsid w:val="00716D49"/>
    <w:rsid w:val="0071738B"/>
    <w:rsid w:val="007174A0"/>
    <w:rsid w:val="007177D5"/>
    <w:rsid w:val="0072182C"/>
    <w:rsid w:val="0072301E"/>
    <w:rsid w:val="0072304E"/>
    <w:rsid w:val="007232D9"/>
    <w:rsid w:val="007236E8"/>
    <w:rsid w:val="00723AF2"/>
    <w:rsid w:val="00725C19"/>
    <w:rsid w:val="00726ADF"/>
    <w:rsid w:val="00726E2F"/>
    <w:rsid w:val="00727A0E"/>
    <w:rsid w:val="00731B77"/>
    <w:rsid w:val="00732BD2"/>
    <w:rsid w:val="00733CBE"/>
    <w:rsid w:val="0073607A"/>
    <w:rsid w:val="00736B06"/>
    <w:rsid w:val="00740440"/>
    <w:rsid w:val="0074201B"/>
    <w:rsid w:val="00743998"/>
    <w:rsid w:val="00746837"/>
    <w:rsid w:val="007512EA"/>
    <w:rsid w:val="007515AF"/>
    <w:rsid w:val="0075266D"/>
    <w:rsid w:val="007548E2"/>
    <w:rsid w:val="00756519"/>
    <w:rsid w:val="007610DC"/>
    <w:rsid w:val="00762F11"/>
    <w:rsid w:val="007647B9"/>
    <w:rsid w:val="00765B07"/>
    <w:rsid w:val="007672D3"/>
    <w:rsid w:val="00767E95"/>
    <w:rsid w:val="0077084F"/>
    <w:rsid w:val="00770996"/>
    <w:rsid w:val="00770A23"/>
    <w:rsid w:val="007719CF"/>
    <w:rsid w:val="00772769"/>
    <w:rsid w:val="0077490A"/>
    <w:rsid w:val="0077595D"/>
    <w:rsid w:val="0078024E"/>
    <w:rsid w:val="00780346"/>
    <w:rsid w:val="00781615"/>
    <w:rsid w:val="00782689"/>
    <w:rsid w:val="0078295F"/>
    <w:rsid w:val="00783FBC"/>
    <w:rsid w:val="00785E0A"/>
    <w:rsid w:val="00786713"/>
    <w:rsid w:val="00787F5A"/>
    <w:rsid w:val="00791E90"/>
    <w:rsid w:val="0079363D"/>
    <w:rsid w:val="00794F0E"/>
    <w:rsid w:val="00795ED6"/>
    <w:rsid w:val="007961E4"/>
    <w:rsid w:val="007965FB"/>
    <w:rsid w:val="007A0DFF"/>
    <w:rsid w:val="007A1793"/>
    <w:rsid w:val="007A2520"/>
    <w:rsid w:val="007A2786"/>
    <w:rsid w:val="007A3996"/>
    <w:rsid w:val="007A6B84"/>
    <w:rsid w:val="007A6F13"/>
    <w:rsid w:val="007A7B62"/>
    <w:rsid w:val="007B05A5"/>
    <w:rsid w:val="007B2947"/>
    <w:rsid w:val="007B2E59"/>
    <w:rsid w:val="007B4015"/>
    <w:rsid w:val="007B46EE"/>
    <w:rsid w:val="007B619E"/>
    <w:rsid w:val="007B7C0C"/>
    <w:rsid w:val="007B7C16"/>
    <w:rsid w:val="007B7FB0"/>
    <w:rsid w:val="007C0117"/>
    <w:rsid w:val="007C1798"/>
    <w:rsid w:val="007C2ABB"/>
    <w:rsid w:val="007C31D9"/>
    <w:rsid w:val="007C3B23"/>
    <w:rsid w:val="007C3C4D"/>
    <w:rsid w:val="007C463B"/>
    <w:rsid w:val="007C495E"/>
    <w:rsid w:val="007C4CB5"/>
    <w:rsid w:val="007C7C25"/>
    <w:rsid w:val="007D1547"/>
    <w:rsid w:val="007D2DFB"/>
    <w:rsid w:val="007D5111"/>
    <w:rsid w:val="007D679D"/>
    <w:rsid w:val="007D71CC"/>
    <w:rsid w:val="007D796C"/>
    <w:rsid w:val="007E0982"/>
    <w:rsid w:val="007E2A30"/>
    <w:rsid w:val="007E3490"/>
    <w:rsid w:val="007E67F1"/>
    <w:rsid w:val="007E6CDB"/>
    <w:rsid w:val="007E6FD0"/>
    <w:rsid w:val="007F2B1F"/>
    <w:rsid w:val="007F30FE"/>
    <w:rsid w:val="007F4502"/>
    <w:rsid w:val="007F47F9"/>
    <w:rsid w:val="007F5F3A"/>
    <w:rsid w:val="007F6124"/>
    <w:rsid w:val="008006CA"/>
    <w:rsid w:val="00806564"/>
    <w:rsid w:val="008077B1"/>
    <w:rsid w:val="00807A05"/>
    <w:rsid w:val="008133DC"/>
    <w:rsid w:val="0081521B"/>
    <w:rsid w:val="008248BD"/>
    <w:rsid w:val="00825FD6"/>
    <w:rsid w:val="00827A45"/>
    <w:rsid w:val="008313ED"/>
    <w:rsid w:val="008325D0"/>
    <w:rsid w:val="0083335F"/>
    <w:rsid w:val="008354C7"/>
    <w:rsid w:val="00836914"/>
    <w:rsid w:val="0083770D"/>
    <w:rsid w:val="00837D6C"/>
    <w:rsid w:val="00841F60"/>
    <w:rsid w:val="00841FD7"/>
    <w:rsid w:val="00842639"/>
    <w:rsid w:val="00843585"/>
    <w:rsid w:val="0084470F"/>
    <w:rsid w:val="00844944"/>
    <w:rsid w:val="00846CD7"/>
    <w:rsid w:val="008470D1"/>
    <w:rsid w:val="00847D0B"/>
    <w:rsid w:val="008507CC"/>
    <w:rsid w:val="00850F52"/>
    <w:rsid w:val="00851FAF"/>
    <w:rsid w:val="00853963"/>
    <w:rsid w:val="00855866"/>
    <w:rsid w:val="008568BA"/>
    <w:rsid w:val="0085753F"/>
    <w:rsid w:val="0086179C"/>
    <w:rsid w:val="00861CDE"/>
    <w:rsid w:val="008628D5"/>
    <w:rsid w:val="00862B3E"/>
    <w:rsid w:val="00865160"/>
    <w:rsid w:val="00870539"/>
    <w:rsid w:val="008723DE"/>
    <w:rsid w:val="00874E01"/>
    <w:rsid w:val="00875A64"/>
    <w:rsid w:val="00875B78"/>
    <w:rsid w:val="00877ACF"/>
    <w:rsid w:val="008821D0"/>
    <w:rsid w:val="00882852"/>
    <w:rsid w:val="008831BE"/>
    <w:rsid w:val="00883E48"/>
    <w:rsid w:val="00884875"/>
    <w:rsid w:val="00890D3F"/>
    <w:rsid w:val="00891313"/>
    <w:rsid w:val="00891BEA"/>
    <w:rsid w:val="008924BA"/>
    <w:rsid w:val="00893500"/>
    <w:rsid w:val="008939FD"/>
    <w:rsid w:val="00894183"/>
    <w:rsid w:val="00894F6B"/>
    <w:rsid w:val="0089754F"/>
    <w:rsid w:val="008A121F"/>
    <w:rsid w:val="008A2DBD"/>
    <w:rsid w:val="008A2ED9"/>
    <w:rsid w:val="008A4974"/>
    <w:rsid w:val="008A5151"/>
    <w:rsid w:val="008A60BF"/>
    <w:rsid w:val="008A6E70"/>
    <w:rsid w:val="008B0D05"/>
    <w:rsid w:val="008B34B8"/>
    <w:rsid w:val="008B391C"/>
    <w:rsid w:val="008B553B"/>
    <w:rsid w:val="008B602C"/>
    <w:rsid w:val="008B60E8"/>
    <w:rsid w:val="008B6626"/>
    <w:rsid w:val="008B712B"/>
    <w:rsid w:val="008B7453"/>
    <w:rsid w:val="008C21E0"/>
    <w:rsid w:val="008C2642"/>
    <w:rsid w:val="008C292A"/>
    <w:rsid w:val="008C33CE"/>
    <w:rsid w:val="008C3C74"/>
    <w:rsid w:val="008C46C8"/>
    <w:rsid w:val="008C5637"/>
    <w:rsid w:val="008C5F0E"/>
    <w:rsid w:val="008C6064"/>
    <w:rsid w:val="008D23C9"/>
    <w:rsid w:val="008D23DB"/>
    <w:rsid w:val="008D2AF4"/>
    <w:rsid w:val="008D4696"/>
    <w:rsid w:val="008D4763"/>
    <w:rsid w:val="008D4CCB"/>
    <w:rsid w:val="008D711B"/>
    <w:rsid w:val="008E21E1"/>
    <w:rsid w:val="008E5D6B"/>
    <w:rsid w:val="008E6764"/>
    <w:rsid w:val="008E69B2"/>
    <w:rsid w:val="008E7E4E"/>
    <w:rsid w:val="008F0310"/>
    <w:rsid w:val="008F0C2E"/>
    <w:rsid w:val="008F23DF"/>
    <w:rsid w:val="008F4B66"/>
    <w:rsid w:val="008F6282"/>
    <w:rsid w:val="008F6F9C"/>
    <w:rsid w:val="009006FE"/>
    <w:rsid w:val="00900A47"/>
    <w:rsid w:val="00900D70"/>
    <w:rsid w:val="00901082"/>
    <w:rsid w:val="00901C23"/>
    <w:rsid w:val="009023ED"/>
    <w:rsid w:val="00902F69"/>
    <w:rsid w:val="0090477E"/>
    <w:rsid w:val="00905495"/>
    <w:rsid w:val="009128B0"/>
    <w:rsid w:val="00912F31"/>
    <w:rsid w:val="009136E7"/>
    <w:rsid w:val="009151AA"/>
    <w:rsid w:val="009156AB"/>
    <w:rsid w:val="00915922"/>
    <w:rsid w:val="00916E37"/>
    <w:rsid w:val="00922470"/>
    <w:rsid w:val="0092684D"/>
    <w:rsid w:val="00926892"/>
    <w:rsid w:val="00927313"/>
    <w:rsid w:val="009275BF"/>
    <w:rsid w:val="009303CE"/>
    <w:rsid w:val="0093265F"/>
    <w:rsid w:val="009345EE"/>
    <w:rsid w:val="00935E09"/>
    <w:rsid w:val="00936B04"/>
    <w:rsid w:val="00940CE3"/>
    <w:rsid w:val="00941784"/>
    <w:rsid w:val="00941FE1"/>
    <w:rsid w:val="00950912"/>
    <w:rsid w:val="00953A05"/>
    <w:rsid w:val="0095463D"/>
    <w:rsid w:val="00955111"/>
    <w:rsid w:val="00956E11"/>
    <w:rsid w:val="009579AA"/>
    <w:rsid w:val="00963454"/>
    <w:rsid w:val="0096397B"/>
    <w:rsid w:val="009669AD"/>
    <w:rsid w:val="00970FFE"/>
    <w:rsid w:val="00971D31"/>
    <w:rsid w:val="009750EE"/>
    <w:rsid w:val="00982DB2"/>
    <w:rsid w:val="00982E92"/>
    <w:rsid w:val="009830F4"/>
    <w:rsid w:val="00983DD8"/>
    <w:rsid w:val="009840A1"/>
    <w:rsid w:val="009850AE"/>
    <w:rsid w:val="00985F11"/>
    <w:rsid w:val="009878FC"/>
    <w:rsid w:val="00987A30"/>
    <w:rsid w:val="00987F5D"/>
    <w:rsid w:val="009902C8"/>
    <w:rsid w:val="009904EA"/>
    <w:rsid w:val="00991D71"/>
    <w:rsid w:val="00993AFA"/>
    <w:rsid w:val="00994CC9"/>
    <w:rsid w:val="00996211"/>
    <w:rsid w:val="0099793E"/>
    <w:rsid w:val="009A035D"/>
    <w:rsid w:val="009A1D34"/>
    <w:rsid w:val="009A225F"/>
    <w:rsid w:val="009A255F"/>
    <w:rsid w:val="009A29DC"/>
    <w:rsid w:val="009A3DD3"/>
    <w:rsid w:val="009B24AA"/>
    <w:rsid w:val="009B419B"/>
    <w:rsid w:val="009C1D37"/>
    <w:rsid w:val="009C3041"/>
    <w:rsid w:val="009C523E"/>
    <w:rsid w:val="009C590B"/>
    <w:rsid w:val="009C5A9E"/>
    <w:rsid w:val="009C5CB5"/>
    <w:rsid w:val="009C77BE"/>
    <w:rsid w:val="009C7E22"/>
    <w:rsid w:val="009D306E"/>
    <w:rsid w:val="009D3C52"/>
    <w:rsid w:val="009D4CFB"/>
    <w:rsid w:val="009D6737"/>
    <w:rsid w:val="009D6D00"/>
    <w:rsid w:val="009E0411"/>
    <w:rsid w:val="009E0898"/>
    <w:rsid w:val="009E1676"/>
    <w:rsid w:val="009E21D5"/>
    <w:rsid w:val="009E41DC"/>
    <w:rsid w:val="009E48ED"/>
    <w:rsid w:val="009E4BE9"/>
    <w:rsid w:val="009E6778"/>
    <w:rsid w:val="009F01B2"/>
    <w:rsid w:val="009F01CB"/>
    <w:rsid w:val="009F28E0"/>
    <w:rsid w:val="009F3067"/>
    <w:rsid w:val="009F56B6"/>
    <w:rsid w:val="009F6491"/>
    <w:rsid w:val="009F67E1"/>
    <w:rsid w:val="00A001DE"/>
    <w:rsid w:val="00A0048B"/>
    <w:rsid w:val="00A04F52"/>
    <w:rsid w:val="00A0517F"/>
    <w:rsid w:val="00A06D3A"/>
    <w:rsid w:val="00A10F66"/>
    <w:rsid w:val="00A119BD"/>
    <w:rsid w:val="00A11E98"/>
    <w:rsid w:val="00A12117"/>
    <w:rsid w:val="00A14457"/>
    <w:rsid w:val="00A1446B"/>
    <w:rsid w:val="00A14847"/>
    <w:rsid w:val="00A1498F"/>
    <w:rsid w:val="00A1633A"/>
    <w:rsid w:val="00A171F2"/>
    <w:rsid w:val="00A21CC0"/>
    <w:rsid w:val="00A24DEB"/>
    <w:rsid w:val="00A25F8C"/>
    <w:rsid w:val="00A30BC7"/>
    <w:rsid w:val="00A30F43"/>
    <w:rsid w:val="00A31B0E"/>
    <w:rsid w:val="00A3291A"/>
    <w:rsid w:val="00A340B2"/>
    <w:rsid w:val="00A3492C"/>
    <w:rsid w:val="00A40538"/>
    <w:rsid w:val="00A43C76"/>
    <w:rsid w:val="00A4423F"/>
    <w:rsid w:val="00A44E24"/>
    <w:rsid w:val="00A45164"/>
    <w:rsid w:val="00A50481"/>
    <w:rsid w:val="00A528E0"/>
    <w:rsid w:val="00A528F6"/>
    <w:rsid w:val="00A52D93"/>
    <w:rsid w:val="00A53075"/>
    <w:rsid w:val="00A538D1"/>
    <w:rsid w:val="00A54F0B"/>
    <w:rsid w:val="00A56E56"/>
    <w:rsid w:val="00A570CF"/>
    <w:rsid w:val="00A60C29"/>
    <w:rsid w:val="00A6132A"/>
    <w:rsid w:val="00A61481"/>
    <w:rsid w:val="00A666C9"/>
    <w:rsid w:val="00A66F4A"/>
    <w:rsid w:val="00A6780E"/>
    <w:rsid w:val="00A67D00"/>
    <w:rsid w:val="00A711E9"/>
    <w:rsid w:val="00A72427"/>
    <w:rsid w:val="00A802B6"/>
    <w:rsid w:val="00A81376"/>
    <w:rsid w:val="00A81C4D"/>
    <w:rsid w:val="00A83501"/>
    <w:rsid w:val="00A83F50"/>
    <w:rsid w:val="00A85A6A"/>
    <w:rsid w:val="00A87999"/>
    <w:rsid w:val="00A9132D"/>
    <w:rsid w:val="00A91CA3"/>
    <w:rsid w:val="00A91F0E"/>
    <w:rsid w:val="00A91F45"/>
    <w:rsid w:val="00A92005"/>
    <w:rsid w:val="00A933CD"/>
    <w:rsid w:val="00A93A64"/>
    <w:rsid w:val="00A9686F"/>
    <w:rsid w:val="00A96F86"/>
    <w:rsid w:val="00AA21C1"/>
    <w:rsid w:val="00AA2EDC"/>
    <w:rsid w:val="00AA3A70"/>
    <w:rsid w:val="00AA5DBD"/>
    <w:rsid w:val="00AA78C8"/>
    <w:rsid w:val="00AB2E6C"/>
    <w:rsid w:val="00AB412A"/>
    <w:rsid w:val="00AB6720"/>
    <w:rsid w:val="00AB74A1"/>
    <w:rsid w:val="00AB7FD5"/>
    <w:rsid w:val="00AC1A20"/>
    <w:rsid w:val="00AC246A"/>
    <w:rsid w:val="00AC650D"/>
    <w:rsid w:val="00AC699A"/>
    <w:rsid w:val="00AC729F"/>
    <w:rsid w:val="00AC7433"/>
    <w:rsid w:val="00AC7B2D"/>
    <w:rsid w:val="00AD0DE1"/>
    <w:rsid w:val="00AD17D6"/>
    <w:rsid w:val="00AD1D5C"/>
    <w:rsid w:val="00AD4285"/>
    <w:rsid w:val="00AE0E63"/>
    <w:rsid w:val="00AE2454"/>
    <w:rsid w:val="00AE3C6D"/>
    <w:rsid w:val="00AE47CD"/>
    <w:rsid w:val="00AE7AE6"/>
    <w:rsid w:val="00AE7FF7"/>
    <w:rsid w:val="00AF0219"/>
    <w:rsid w:val="00AF37CC"/>
    <w:rsid w:val="00AF3D62"/>
    <w:rsid w:val="00AF3F44"/>
    <w:rsid w:val="00AF5924"/>
    <w:rsid w:val="00AF6407"/>
    <w:rsid w:val="00AF7D71"/>
    <w:rsid w:val="00AF7E66"/>
    <w:rsid w:val="00B0021B"/>
    <w:rsid w:val="00B00420"/>
    <w:rsid w:val="00B00D81"/>
    <w:rsid w:val="00B01877"/>
    <w:rsid w:val="00B02808"/>
    <w:rsid w:val="00B04770"/>
    <w:rsid w:val="00B05284"/>
    <w:rsid w:val="00B06468"/>
    <w:rsid w:val="00B06DE8"/>
    <w:rsid w:val="00B10592"/>
    <w:rsid w:val="00B109E6"/>
    <w:rsid w:val="00B10E7C"/>
    <w:rsid w:val="00B11491"/>
    <w:rsid w:val="00B1424F"/>
    <w:rsid w:val="00B162B2"/>
    <w:rsid w:val="00B20290"/>
    <w:rsid w:val="00B21693"/>
    <w:rsid w:val="00B23546"/>
    <w:rsid w:val="00B237A5"/>
    <w:rsid w:val="00B23A1A"/>
    <w:rsid w:val="00B24C33"/>
    <w:rsid w:val="00B31B8F"/>
    <w:rsid w:val="00B32FC7"/>
    <w:rsid w:val="00B335A3"/>
    <w:rsid w:val="00B33F28"/>
    <w:rsid w:val="00B35651"/>
    <w:rsid w:val="00B37247"/>
    <w:rsid w:val="00B40C11"/>
    <w:rsid w:val="00B428E5"/>
    <w:rsid w:val="00B42D3A"/>
    <w:rsid w:val="00B437BB"/>
    <w:rsid w:val="00B43E7F"/>
    <w:rsid w:val="00B45B85"/>
    <w:rsid w:val="00B46FA4"/>
    <w:rsid w:val="00B47DA9"/>
    <w:rsid w:val="00B517A0"/>
    <w:rsid w:val="00B519D1"/>
    <w:rsid w:val="00B553F2"/>
    <w:rsid w:val="00B5583D"/>
    <w:rsid w:val="00B55F1F"/>
    <w:rsid w:val="00B57A3B"/>
    <w:rsid w:val="00B60087"/>
    <w:rsid w:val="00B61B07"/>
    <w:rsid w:val="00B63A10"/>
    <w:rsid w:val="00B6406C"/>
    <w:rsid w:val="00B641AD"/>
    <w:rsid w:val="00B651CD"/>
    <w:rsid w:val="00B66F2F"/>
    <w:rsid w:val="00B67AEB"/>
    <w:rsid w:val="00B72496"/>
    <w:rsid w:val="00B72A27"/>
    <w:rsid w:val="00B73136"/>
    <w:rsid w:val="00B734BB"/>
    <w:rsid w:val="00B7356E"/>
    <w:rsid w:val="00B73B10"/>
    <w:rsid w:val="00B73B3C"/>
    <w:rsid w:val="00B7671D"/>
    <w:rsid w:val="00B7795C"/>
    <w:rsid w:val="00B81EE7"/>
    <w:rsid w:val="00B83D41"/>
    <w:rsid w:val="00B83F04"/>
    <w:rsid w:val="00B84FA4"/>
    <w:rsid w:val="00B85E89"/>
    <w:rsid w:val="00B86325"/>
    <w:rsid w:val="00B871A2"/>
    <w:rsid w:val="00B87F79"/>
    <w:rsid w:val="00B903FF"/>
    <w:rsid w:val="00B9337D"/>
    <w:rsid w:val="00B947C2"/>
    <w:rsid w:val="00B94FD3"/>
    <w:rsid w:val="00B96A37"/>
    <w:rsid w:val="00B97655"/>
    <w:rsid w:val="00BA3042"/>
    <w:rsid w:val="00BA59A5"/>
    <w:rsid w:val="00BA6470"/>
    <w:rsid w:val="00BB39FA"/>
    <w:rsid w:val="00BB4ABB"/>
    <w:rsid w:val="00BB5279"/>
    <w:rsid w:val="00BB6C5D"/>
    <w:rsid w:val="00BB737A"/>
    <w:rsid w:val="00BC524A"/>
    <w:rsid w:val="00BC5D22"/>
    <w:rsid w:val="00BC675C"/>
    <w:rsid w:val="00BC6F69"/>
    <w:rsid w:val="00BD0609"/>
    <w:rsid w:val="00BD23CB"/>
    <w:rsid w:val="00BD4992"/>
    <w:rsid w:val="00BD4D30"/>
    <w:rsid w:val="00BD6CB9"/>
    <w:rsid w:val="00BD7E03"/>
    <w:rsid w:val="00BE0BC1"/>
    <w:rsid w:val="00BE36EF"/>
    <w:rsid w:val="00BE4CFC"/>
    <w:rsid w:val="00BE4ED7"/>
    <w:rsid w:val="00BE6E94"/>
    <w:rsid w:val="00BF2CD1"/>
    <w:rsid w:val="00BF3B44"/>
    <w:rsid w:val="00BF5464"/>
    <w:rsid w:val="00C000D6"/>
    <w:rsid w:val="00C0220C"/>
    <w:rsid w:val="00C04F56"/>
    <w:rsid w:val="00C0511A"/>
    <w:rsid w:val="00C07BDD"/>
    <w:rsid w:val="00C07DE1"/>
    <w:rsid w:val="00C10D88"/>
    <w:rsid w:val="00C13DDE"/>
    <w:rsid w:val="00C14AB8"/>
    <w:rsid w:val="00C14C08"/>
    <w:rsid w:val="00C174A8"/>
    <w:rsid w:val="00C17DD4"/>
    <w:rsid w:val="00C17E38"/>
    <w:rsid w:val="00C225EB"/>
    <w:rsid w:val="00C23D83"/>
    <w:rsid w:val="00C23F2C"/>
    <w:rsid w:val="00C24D0D"/>
    <w:rsid w:val="00C25AC0"/>
    <w:rsid w:val="00C2642B"/>
    <w:rsid w:val="00C30D55"/>
    <w:rsid w:val="00C30FD2"/>
    <w:rsid w:val="00C31657"/>
    <w:rsid w:val="00C32772"/>
    <w:rsid w:val="00C34C23"/>
    <w:rsid w:val="00C3609F"/>
    <w:rsid w:val="00C37647"/>
    <w:rsid w:val="00C42B68"/>
    <w:rsid w:val="00C46972"/>
    <w:rsid w:val="00C5196F"/>
    <w:rsid w:val="00C51EBD"/>
    <w:rsid w:val="00C51FE7"/>
    <w:rsid w:val="00C531AA"/>
    <w:rsid w:val="00C56266"/>
    <w:rsid w:val="00C57F9F"/>
    <w:rsid w:val="00C61569"/>
    <w:rsid w:val="00C61C6C"/>
    <w:rsid w:val="00C62091"/>
    <w:rsid w:val="00C6367E"/>
    <w:rsid w:val="00C637C7"/>
    <w:rsid w:val="00C646C8"/>
    <w:rsid w:val="00C66B6D"/>
    <w:rsid w:val="00C66C57"/>
    <w:rsid w:val="00C703D4"/>
    <w:rsid w:val="00C71671"/>
    <w:rsid w:val="00C71E1F"/>
    <w:rsid w:val="00C72D37"/>
    <w:rsid w:val="00C73951"/>
    <w:rsid w:val="00C73FC1"/>
    <w:rsid w:val="00C7709F"/>
    <w:rsid w:val="00C81021"/>
    <w:rsid w:val="00C8491A"/>
    <w:rsid w:val="00C8653C"/>
    <w:rsid w:val="00C86B49"/>
    <w:rsid w:val="00C91899"/>
    <w:rsid w:val="00C931B0"/>
    <w:rsid w:val="00C94353"/>
    <w:rsid w:val="00C95218"/>
    <w:rsid w:val="00C9761C"/>
    <w:rsid w:val="00C97D25"/>
    <w:rsid w:val="00CA0AA0"/>
    <w:rsid w:val="00CA327C"/>
    <w:rsid w:val="00CA72AA"/>
    <w:rsid w:val="00CA7960"/>
    <w:rsid w:val="00CB0309"/>
    <w:rsid w:val="00CB0CE5"/>
    <w:rsid w:val="00CB31DB"/>
    <w:rsid w:val="00CB33C8"/>
    <w:rsid w:val="00CB4DC2"/>
    <w:rsid w:val="00CB4FB1"/>
    <w:rsid w:val="00CC013D"/>
    <w:rsid w:val="00CC1FC2"/>
    <w:rsid w:val="00CC370E"/>
    <w:rsid w:val="00CC4851"/>
    <w:rsid w:val="00CC4D96"/>
    <w:rsid w:val="00CC5311"/>
    <w:rsid w:val="00CC606A"/>
    <w:rsid w:val="00CD02B8"/>
    <w:rsid w:val="00CD0C56"/>
    <w:rsid w:val="00CD2DDE"/>
    <w:rsid w:val="00CD6A5F"/>
    <w:rsid w:val="00CE0593"/>
    <w:rsid w:val="00CE0637"/>
    <w:rsid w:val="00CE21E5"/>
    <w:rsid w:val="00CE3022"/>
    <w:rsid w:val="00CE4198"/>
    <w:rsid w:val="00CE5096"/>
    <w:rsid w:val="00CE657D"/>
    <w:rsid w:val="00CF1FC6"/>
    <w:rsid w:val="00CF2E41"/>
    <w:rsid w:val="00CF32BF"/>
    <w:rsid w:val="00CF4731"/>
    <w:rsid w:val="00CF54CE"/>
    <w:rsid w:val="00CF5C98"/>
    <w:rsid w:val="00CF7F13"/>
    <w:rsid w:val="00D00511"/>
    <w:rsid w:val="00D00AB5"/>
    <w:rsid w:val="00D0148A"/>
    <w:rsid w:val="00D01597"/>
    <w:rsid w:val="00D01F55"/>
    <w:rsid w:val="00D02EE2"/>
    <w:rsid w:val="00D04146"/>
    <w:rsid w:val="00D04ACC"/>
    <w:rsid w:val="00D04D8B"/>
    <w:rsid w:val="00D069D7"/>
    <w:rsid w:val="00D07490"/>
    <w:rsid w:val="00D07D51"/>
    <w:rsid w:val="00D11C1A"/>
    <w:rsid w:val="00D1319F"/>
    <w:rsid w:val="00D14999"/>
    <w:rsid w:val="00D23815"/>
    <w:rsid w:val="00D23B1E"/>
    <w:rsid w:val="00D24697"/>
    <w:rsid w:val="00D24E77"/>
    <w:rsid w:val="00D25135"/>
    <w:rsid w:val="00D25774"/>
    <w:rsid w:val="00D26388"/>
    <w:rsid w:val="00D32461"/>
    <w:rsid w:val="00D33E39"/>
    <w:rsid w:val="00D347FE"/>
    <w:rsid w:val="00D35230"/>
    <w:rsid w:val="00D36607"/>
    <w:rsid w:val="00D375C9"/>
    <w:rsid w:val="00D37DE4"/>
    <w:rsid w:val="00D40799"/>
    <w:rsid w:val="00D41A71"/>
    <w:rsid w:val="00D42F2D"/>
    <w:rsid w:val="00D4386A"/>
    <w:rsid w:val="00D451E3"/>
    <w:rsid w:val="00D5031E"/>
    <w:rsid w:val="00D503CA"/>
    <w:rsid w:val="00D510A5"/>
    <w:rsid w:val="00D522DF"/>
    <w:rsid w:val="00D5237A"/>
    <w:rsid w:val="00D529CD"/>
    <w:rsid w:val="00D53C1C"/>
    <w:rsid w:val="00D557F9"/>
    <w:rsid w:val="00D56268"/>
    <w:rsid w:val="00D56420"/>
    <w:rsid w:val="00D66D08"/>
    <w:rsid w:val="00D71890"/>
    <w:rsid w:val="00D72F9A"/>
    <w:rsid w:val="00D7329F"/>
    <w:rsid w:val="00D73861"/>
    <w:rsid w:val="00D742AA"/>
    <w:rsid w:val="00D7589F"/>
    <w:rsid w:val="00D767C9"/>
    <w:rsid w:val="00D81F57"/>
    <w:rsid w:val="00D8654E"/>
    <w:rsid w:val="00D87144"/>
    <w:rsid w:val="00D874EE"/>
    <w:rsid w:val="00D901C2"/>
    <w:rsid w:val="00D93616"/>
    <w:rsid w:val="00D941E9"/>
    <w:rsid w:val="00D97DD0"/>
    <w:rsid w:val="00DA0E83"/>
    <w:rsid w:val="00DA15CE"/>
    <w:rsid w:val="00DA1EFD"/>
    <w:rsid w:val="00DA211F"/>
    <w:rsid w:val="00DA2B8A"/>
    <w:rsid w:val="00DA3EFB"/>
    <w:rsid w:val="00DA60FD"/>
    <w:rsid w:val="00DA6BF9"/>
    <w:rsid w:val="00DA734B"/>
    <w:rsid w:val="00DA7D31"/>
    <w:rsid w:val="00DA7DC7"/>
    <w:rsid w:val="00DB38AF"/>
    <w:rsid w:val="00DB4821"/>
    <w:rsid w:val="00DB5BA4"/>
    <w:rsid w:val="00DB67ED"/>
    <w:rsid w:val="00DB723F"/>
    <w:rsid w:val="00DC0EDB"/>
    <w:rsid w:val="00DC3A28"/>
    <w:rsid w:val="00DC64F0"/>
    <w:rsid w:val="00DD0242"/>
    <w:rsid w:val="00DD08E3"/>
    <w:rsid w:val="00DD0CC8"/>
    <w:rsid w:val="00DD2952"/>
    <w:rsid w:val="00DD2A35"/>
    <w:rsid w:val="00DD2BB7"/>
    <w:rsid w:val="00DD312C"/>
    <w:rsid w:val="00DD3717"/>
    <w:rsid w:val="00DD3B88"/>
    <w:rsid w:val="00DD57A7"/>
    <w:rsid w:val="00DD6934"/>
    <w:rsid w:val="00DD7BDE"/>
    <w:rsid w:val="00DE1F39"/>
    <w:rsid w:val="00DE4BF4"/>
    <w:rsid w:val="00DE62EB"/>
    <w:rsid w:val="00DE754E"/>
    <w:rsid w:val="00DE7C49"/>
    <w:rsid w:val="00DF05E5"/>
    <w:rsid w:val="00DF31A6"/>
    <w:rsid w:val="00DF39CB"/>
    <w:rsid w:val="00DF3A7D"/>
    <w:rsid w:val="00DF48D9"/>
    <w:rsid w:val="00DF67D0"/>
    <w:rsid w:val="00E00E95"/>
    <w:rsid w:val="00E013A3"/>
    <w:rsid w:val="00E04067"/>
    <w:rsid w:val="00E047DF"/>
    <w:rsid w:val="00E048F5"/>
    <w:rsid w:val="00E049C4"/>
    <w:rsid w:val="00E04B30"/>
    <w:rsid w:val="00E06C14"/>
    <w:rsid w:val="00E07F57"/>
    <w:rsid w:val="00E12F7F"/>
    <w:rsid w:val="00E132ED"/>
    <w:rsid w:val="00E156E0"/>
    <w:rsid w:val="00E160AD"/>
    <w:rsid w:val="00E220DA"/>
    <w:rsid w:val="00E22ED8"/>
    <w:rsid w:val="00E24D72"/>
    <w:rsid w:val="00E24D7C"/>
    <w:rsid w:val="00E2593E"/>
    <w:rsid w:val="00E2709E"/>
    <w:rsid w:val="00E27BFB"/>
    <w:rsid w:val="00E27DB9"/>
    <w:rsid w:val="00E32366"/>
    <w:rsid w:val="00E32849"/>
    <w:rsid w:val="00E337BF"/>
    <w:rsid w:val="00E34C00"/>
    <w:rsid w:val="00E36AE7"/>
    <w:rsid w:val="00E37638"/>
    <w:rsid w:val="00E40311"/>
    <w:rsid w:val="00E42B1C"/>
    <w:rsid w:val="00E43348"/>
    <w:rsid w:val="00E44BC7"/>
    <w:rsid w:val="00E45BFB"/>
    <w:rsid w:val="00E46317"/>
    <w:rsid w:val="00E46330"/>
    <w:rsid w:val="00E46B94"/>
    <w:rsid w:val="00E4750E"/>
    <w:rsid w:val="00E523F2"/>
    <w:rsid w:val="00E52EF5"/>
    <w:rsid w:val="00E5300B"/>
    <w:rsid w:val="00E5306A"/>
    <w:rsid w:val="00E5586C"/>
    <w:rsid w:val="00E55E3C"/>
    <w:rsid w:val="00E57C52"/>
    <w:rsid w:val="00E60E61"/>
    <w:rsid w:val="00E640DA"/>
    <w:rsid w:val="00E649B7"/>
    <w:rsid w:val="00E650E1"/>
    <w:rsid w:val="00E67BEE"/>
    <w:rsid w:val="00E704D0"/>
    <w:rsid w:val="00E708AC"/>
    <w:rsid w:val="00E71C86"/>
    <w:rsid w:val="00E7284A"/>
    <w:rsid w:val="00E74C1E"/>
    <w:rsid w:val="00E7530E"/>
    <w:rsid w:val="00E76926"/>
    <w:rsid w:val="00E77CCB"/>
    <w:rsid w:val="00E80FA2"/>
    <w:rsid w:val="00E82124"/>
    <w:rsid w:val="00E82218"/>
    <w:rsid w:val="00E82B10"/>
    <w:rsid w:val="00E833CC"/>
    <w:rsid w:val="00E84773"/>
    <w:rsid w:val="00E84CE8"/>
    <w:rsid w:val="00E8522E"/>
    <w:rsid w:val="00E8572A"/>
    <w:rsid w:val="00E86937"/>
    <w:rsid w:val="00E91A1C"/>
    <w:rsid w:val="00E91E05"/>
    <w:rsid w:val="00E91E51"/>
    <w:rsid w:val="00E923A5"/>
    <w:rsid w:val="00E93571"/>
    <w:rsid w:val="00E94B92"/>
    <w:rsid w:val="00E968BB"/>
    <w:rsid w:val="00E9693C"/>
    <w:rsid w:val="00E97511"/>
    <w:rsid w:val="00E97AC1"/>
    <w:rsid w:val="00EA0EC0"/>
    <w:rsid w:val="00EA1164"/>
    <w:rsid w:val="00EA11B1"/>
    <w:rsid w:val="00EA1A05"/>
    <w:rsid w:val="00EA2E16"/>
    <w:rsid w:val="00EA3C25"/>
    <w:rsid w:val="00EA5ADB"/>
    <w:rsid w:val="00EA5D6D"/>
    <w:rsid w:val="00EA735B"/>
    <w:rsid w:val="00EB0AED"/>
    <w:rsid w:val="00EB11CE"/>
    <w:rsid w:val="00EB1E3D"/>
    <w:rsid w:val="00EB2475"/>
    <w:rsid w:val="00EB2A61"/>
    <w:rsid w:val="00EB2A8F"/>
    <w:rsid w:val="00EB5049"/>
    <w:rsid w:val="00EB59B8"/>
    <w:rsid w:val="00EC0C14"/>
    <w:rsid w:val="00EC0D7F"/>
    <w:rsid w:val="00EC33B1"/>
    <w:rsid w:val="00EC3536"/>
    <w:rsid w:val="00EC5EDC"/>
    <w:rsid w:val="00EC6431"/>
    <w:rsid w:val="00EC756E"/>
    <w:rsid w:val="00EC78AC"/>
    <w:rsid w:val="00ED001A"/>
    <w:rsid w:val="00ED10DB"/>
    <w:rsid w:val="00ED1567"/>
    <w:rsid w:val="00ED473A"/>
    <w:rsid w:val="00ED661E"/>
    <w:rsid w:val="00ED6A25"/>
    <w:rsid w:val="00ED7E8D"/>
    <w:rsid w:val="00EE0457"/>
    <w:rsid w:val="00EE1793"/>
    <w:rsid w:val="00EE2A5E"/>
    <w:rsid w:val="00EE4077"/>
    <w:rsid w:val="00EE58A0"/>
    <w:rsid w:val="00EE7467"/>
    <w:rsid w:val="00EF0409"/>
    <w:rsid w:val="00EF1295"/>
    <w:rsid w:val="00EF1511"/>
    <w:rsid w:val="00EF39E2"/>
    <w:rsid w:val="00EF4898"/>
    <w:rsid w:val="00EF4AE1"/>
    <w:rsid w:val="00EF4D8F"/>
    <w:rsid w:val="00EF4FF6"/>
    <w:rsid w:val="00EF6501"/>
    <w:rsid w:val="00EF67BB"/>
    <w:rsid w:val="00EF6B7B"/>
    <w:rsid w:val="00F02C7C"/>
    <w:rsid w:val="00F03F21"/>
    <w:rsid w:val="00F04045"/>
    <w:rsid w:val="00F0485B"/>
    <w:rsid w:val="00F05F17"/>
    <w:rsid w:val="00F06520"/>
    <w:rsid w:val="00F12063"/>
    <w:rsid w:val="00F139F5"/>
    <w:rsid w:val="00F13E78"/>
    <w:rsid w:val="00F14C3C"/>
    <w:rsid w:val="00F14DAE"/>
    <w:rsid w:val="00F16497"/>
    <w:rsid w:val="00F21D25"/>
    <w:rsid w:val="00F23450"/>
    <w:rsid w:val="00F24620"/>
    <w:rsid w:val="00F26D42"/>
    <w:rsid w:val="00F27A28"/>
    <w:rsid w:val="00F27B74"/>
    <w:rsid w:val="00F315C5"/>
    <w:rsid w:val="00F32692"/>
    <w:rsid w:val="00F35861"/>
    <w:rsid w:val="00F35888"/>
    <w:rsid w:val="00F376F7"/>
    <w:rsid w:val="00F40FC0"/>
    <w:rsid w:val="00F428E7"/>
    <w:rsid w:val="00F440F9"/>
    <w:rsid w:val="00F44177"/>
    <w:rsid w:val="00F442A2"/>
    <w:rsid w:val="00F45299"/>
    <w:rsid w:val="00F45FDF"/>
    <w:rsid w:val="00F51597"/>
    <w:rsid w:val="00F522B4"/>
    <w:rsid w:val="00F52D66"/>
    <w:rsid w:val="00F53103"/>
    <w:rsid w:val="00F545DF"/>
    <w:rsid w:val="00F54669"/>
    <w:rsid w:val="00F56B56"/>
    <w:rsid w:val="00F60944"/>
    <w:rsid w:val="00F61229"/>
    <w:rsid w:val="00F63C8C"/>
    <w:rsid w:val="00F63E92"/>
    <w:rsid w:val="00F6613A"/>
    <w:rsid w:val="00F667C7"/>
    <w:rsid w:val="00F7059C"/>
    <w:rsid w:val="00F72A5A"/>
    <w:rsid w:val="00F72FE0"/>
    <w:rsid w:val="00F7426E"/>
    <w:rsid w:val="00F74583"/>
    <w:rsid w:val="00F745A5"/>
    <w:rsid w:val="00F74749"/>
    <w:rsid w:val="00F74B13"/>
    <w:rsid w:val="00F77442"/>
    <w:rsid w:val="00F803A8"/>
    <w:rsid w:val="00F80A7D"/>
    <w:rsid w:val="00F82B4E"/>
    <w:rsid w:val="00F87AB1"/>
    <w:rsid w:val="00F904F3"/>
    <w:rsid w:val="00F909B1"/>
    <w:rsid w:val="00F91543"/>
    <w:rsid w:val="00F9169A"/>
    <w:rsid w:val="00F931B1"/>
    <w:rsid w:val="00F93B33"/>
    <w:rsid w:val="00F93C68"/>
    <w:rsid w:val="00F95E23"/>
    <w:rsid w:val="00F97428"/>
    <w:rsid w:val="00FA0067"/>
    <w:rsid w:val="00FA0080"/>
    <w:rsid w:val="00FA09A4"/>
    <w:rsid w:val="00FA0DCB"/>
    <w:rsid w:val="00FA1A9D"/>
    <w:rsid w:val="00FA3772"/>
    <w:rsid w:val="00FA397E"/>
    <w:rsid w:val="00FA49CF"/>
    <w:rsid w:val="00FA6A88"/>
    <w:rsid w:val="00FA7627"/>
    <w:rsid w:val="00FA7947"/>
    <w:rsid w:val="00FB2374"/>
    <w:rsid w:val="00FB4CC8"/>
    <w:rsid w:val="00FB6260"/>
    <w:rsid w:val="00FB74FF"/>
    <w:rsid w:val="00FC01CE"/>
    <w:rsid w:val="00FC192C"/>
    <w:rsid w:val="00FC3052"/>
    <w:rsid w:val="00FC3D1B"/>
    <w:rsid w:val="00FC7642"/>
    <w:rsid w:val="00FD0801"/>
    <w:rsid w:val="00FD28B3"/>
    <w:rsid w:val="00FD3046"/>
    <w:rsid w:val="00FD3E20"/>
    <w:rsid w:val="00FD456C"/>
    <w:rsid w:val="00FD4C00"/>
    <w:rsid w:val="00FD4EF1"/>
    <w:rsid w:val="00FD58AF"/>
    <w:rsid w:val="00FD5CE4"/>
    <w:rsid w:val="00FD702A"/>
    <w:rsid w:val="00FD7035"/>
    <w:rsid w:val="00FE1F45"/>
    <w:rsid w:val="00FE2AE4"/>
    <w:rsid w:val="00FE5874"/>
    <w:rsid w:val="00FE6398"/>
    <w:rsid w:val="00FE7242"/>
    <w:rsid w:val="00FF0C9F"/>
    <w:rsid w:val="00FF0E3A"/>
    <w:rsid w:val="00FF6CCC"/>
    <w:rsid w:val="00FF6E46"/>
    <w:rsid w:val="00FF78C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45528"/>
  <w15:docId w15:val="{4C9693F4-237E-49BB-853F-1560E2B1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A10"/>
    <w:pPr>
      <w:spacing w:line="360" w:lineRule="auto"/>
      <w:ind w:firstLine="7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A10"/>
    <w:pPr>
      <w:keepNext/>
      <w:ind w:firstLine="0"/>
      <w:outlineLvl w:val="0"/>
    </w:pPr>
    <w:rPr>
      <w:rFonts w:eastAsia="Times New Roman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26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17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A0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17A0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A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7A0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8006C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006C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3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9038B"/>
    <w:rPr>
      <w:b/>
      <w:bCs/>
      <w:sz w:val="20"/>
      <w:szCs w:val="20"/>
    </w:rPr>
  </w:style>
  <w:style w:type="character" w:customStyle="1" w:styleId="fontstyle01">
    <w:name w:val="fontstyle01"/>
    <w:rsid w:val="0003312A"/>
    <w:rPr>
      <w:rFonts w:ascii="Code2000" w:hAnsi="Code2000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markedcontent">
    <w:name w:val="markedcontent"/>
    <w:basedOn w:val="DefaultParagraphFont"/>
    <w:rsid w:val="004A2B3F"/>
  </w:style>
  <w:style w:type="character" w:customStyle="1" w:styleId="tojvnm2t">
    <w:name w:val="tojvnm2t"/>
    <w:basedOn w:val="DefaultParagraphFont"/>
    <w:rsid w:val="00EB11CE"/>
  </w:style>
  <w:style w:type="paragraph" w:styleId="Header">
    <w:name w:val="header"/>
    <w:basedOn w:val="Normal"/>
    <w:link w:val="HeaderChar"/>
    <w:uiPriority w:val="99"/>
    <w:unhideWhenUsed/>
    <w:rsid w:val="00B55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F1F"/>
  </w:style>
  <w:style w:type="paragraph" w:styleId="Footer">
    <w:name w:val="footer"/>
    <w:basedOn w:val="Normal"/>
    <w:link w:val="FooterChar"/>
    <w:uiPriority w:val="99"/>
    <w:unhideWhenUsed/>
    <w:rsid w:val="00B55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F1F"/>
  </w:style>
  <w:style w:type="character" w:styleId="LineNumber">
    <w:name w:val="line number"/>
    <w:basedOn w:val="DefaultParagraphFont"/>
    <w:uiPriority w:val="99"/>
    <w:semiHidden/>
    <w:unhideWhenUsed/>
    <w:rsid w:val="00B55F1F"/>
  </w:style>
  <w:style w:type="paragraph" w:styleId="Revision">
    <w:name w:val="Revision"/>
    <w:hidden/>
    <w:uiPriority w:val="99"/>
    <w:semiHidden/>
    <w:rsid w:val="00D510A5"/>
    <w:rPr>
      <w:sz w:val="22"/>
      <w:szCs w:val="22"/>
    </w:rPr>
  </w:style>
  <w:style w:type="character" w:customStyle="1" w:styleId="fontstyle21">
    <w:name w:val="fontstyle21"/>
    <w:rsid w:val="00912F31"/>
    <w:rPr>
      <w:rFonts w:ascii="CcrlvcAdvTT8861b38f.I" w:hAnsi="CcrlvcAdvTT8861b38f.I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vhqudtyelxqknvzkxcjct">
    <w:name w:val="vhqudtyelxqknvzkxcjct"/>
    <w:basedOn w:val="DefaultParagraphFont"/>
    <w:rsid w:val="00B46FA4"/>
  </w:style>
  <w:style w:type="character" w:customStyle="1" w:styleId="Heading1Char">
    <w:name w:val="Heading 1 Char"/>
    <w:link w:val="Heading1"/>
    <w:uiPriority w:val="9"/>
    <w:rsid w:val="00B63A10"/>
    <w:rPr>
      <w:rFonts w:ascii="Calibri" w:eastAsia="Times New Roman" w:hAnsi="Calibri" w:cs="Times New Roman"/>
      <w:b/>
      <w:bCs/>
      <w:kern w:val="32"/>
      <w:sz w:val="24"/>
      <w:szCs w:val="32"/>
    </w:rPr>
  </w:style>
  <w:style w:type="character" w:styleId="UnresolvedMention">
    <w:name w:val="Unresolved Mention"/>
    <w:uiPriority w:val="99"/>
    <w:semiHidden/>
    <w:unhideWhenUsed/>
    <w:rsid w:val="00F7744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A1668"/>
    <w:rPr>
      <w:rFonts w:ascii="Times New Roman" w:eastAsiaTheme="minorHAnsi" w:hAnsi="Times New Roman" w:cstheme="minorBidi"/>
      <w:sz w:val="24"/>
      <w:szCs w:val="22"/>
      <w:lang w:val="en-CA"/>
    </w:rPr>
  </w:style>
  <w:style w:type="character" w:styleId="Emphasis">
    <w:name w:val="Emphasis"/>
    <w:basedOn w:val="DefaultParagraphFont"/>
    <w:uiPriority w:val="20"/>
    <w:qFormat/>
    <w:rsid w:val="001A1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C126C-9BE9-437F-8978-B6170D1B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Rodrigues</dc:creator>
  <cp:keywords/>
  <dc:description/>
  <cp:lastModifiedBy>Poonam Mutha</cp:lastModifiedBy>
  <cp:revision>14</cp:revision>
  <dcterms:created xsi:type="dcterms:W3CDTF">2023-05-03T18:38:00Z</dcterms:created>
  <dcterms:modified xsi:type="dcterms:W3CDTF">2023-05-11T15:44:00Z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http://www.zotero.org/styles/canadian-journal-of-zoology</vt:lpwstr>
  </property>
  <property fmtid="{D5CDD505-2E9C-101B-9397-08002B2CF9AE}" pid="9" name="Mendeley Recent Style Name 3_1">
    <vt:lpwstr>Canadian Journal of Zoology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http://www.zotero.org/styles/journal-of-animal-ecology</vt:lpwstr>
  </property>
  <property fmtid="{D5CDD505-2E9C-101B-9397-08002B2CF9AE}" pid="17" name="Mendeley Recent Style Name 7_1">
    <vt:lpwstr>Journal of Animal Ecology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http://www.zotero.org/styles/movement-ecology</vt:lpwstr>
  </property>
  <property fmtid="{D5CDD505-2E9C-101B-9397-08002B2CF9AE}" pid="21" name="Mendeley Recent Style Name 9_1">
    <vt:lpwstr>Movement Ecology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606677fe-032c-35cb-afc3-33a93d7c4baf</vt:lpwstr>
  </property>
  <property fmtid="{D5CDD505-2E9C-101B-9397-08002B2CF9AE}" pid="24" name="Mendeley Citation Style_1">
    <vt:lpwstr>http://www.zotero.org/styles/movement-ecology</vt:lpwstr>
  </property>
</Properties>
</file>