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08B27" w14:textId="77777777" w:rsidR="00433D27" w:rsidRPr="00F87B44" w:rsidRDefault="00433D27" w:rsidP="00433D27">
      <w:pPr>
        <w:spacing w:line="240" w:lineRule="auto"/>
        <w:rPr>
          <w:sz w:val="20"/>
          <w:szCs w:val="20"/>
          <w:lang w:val="en-ZA"/>
        </w:rPr>
      </w:pPr>
      <w:r w:rsidRPr="00F87B44">
        <w:rPr>
          <w:sz w:val="20"/>
          <w:szCs w:val="20"/>
          <w:lang w:val="en-ZA"/>
        </w:rPr>
        <w:t>Supplementar</w:t>
      </w:r>
      <w:r>
        <w:rPr>
          <w:sz w:val="20"/>
          <w:szCs w:val="20"/>
          <w:lang w:val="en-ZA"/>
        </w:rPr>
        <w:t>y Files:</w:t>
      </w:r>
    </w:p>
    <w:p w14:paraId="4A372B50" w14:textId="77777777" w:rsidR="00433D27" w:rsidRPr="00F87B44" w:rsidRDefault="00433D27" w:rsidP="00433D27">
      <w:pPr>
        <w:spacing w:line="240" w:lineRule="auto"/>
        <w:rPr>
          <w:sz w:val="20"/>
          <w:szCs w:val="20"/>
          <w:lang w:val="en-ZA"/>
        </w:rPr>
      </w:pPr>
      <w:r w:rsidRPr="00F87B44">
        <w:rPr>
          <w:sz w:val="20"/>
          <w:szCs w:val="20"/>
          <w:lang w:val="en-ZA"/>
        </w:rPr>
        <w:t>Supplementary figure 1: cumulative percentage of deviance explained by each variable (blue-</w:t>
      </w:r>
      <w:proofErr w:type="spellStart"/>
      <w:r w:rsidRPr="00F87B44">
        <w:rPr>
          <w:sz w:val="20"/>
          <w:szCs w:val="20"/>
          <w:lang w:val="en-ZA"/>
        </w:rPr>
        <w:t>foi</w:t>
      </w:r>
      <w:proofErr w:type="spellEnd"/>
      <w:r w:rsidRPr="00F87B44">
        <w:rPr>
          <w:sz w:val="20"/>
          <w:szCs w:val="20"/>
          <w:lang w:val="en-ZA"/>
        </w:rPr>
        <w:t xml:space="preserve">; green – cases the previous week; pink – the interaction between </w:t>
      </w:r>
      <w:proofErr w:type="spellStart"/>
      <w:r w:rsidRPr="00F87B44">
        <w:rPr>
          <w:sz w:val="20"/>
          <w:szCs w:val="20"/>
          <w:lang w:val="en-ZA"/>
        </w:rPr>
        <w:t>foi</w:t>
      </w:r>
      <w:proofErr w:type="spellEnd"/>
      <w:r w:rsidRPr="00F87B44">
        <w:rPr>
          <w:sz w:val="20"/>
          <w:szCs w:val="20"/>
          <w:lang w:val="en-ZA"/>
        </w:rPr>
        <w:t xml:space="preserve"> and previous week’s cases).</w:t>
      </w:r>
    </w:p>
    <w:p w14:paraId="4185753A" w14:textId="77777777" w:rsidR="00433D27" w:rsidRDefault="00433D27" w:rsidP="00433D27">
      <w:pPr>
        <w:spacing w:before="120" w:after="0" w:line="360" w:lineRule="auto"/>
        <w:jc w:val="both"/>
        <w:rPr>
          <w:rFonts w:cstheme="minorHAnsi"/>
          <w:lang w:val="en-GB"/>
        </w:rPr>
      </w:pPr>
      <w:r w:rsidRPr="00152784">
        <w:rPr>
          <w:noProof/>
          <w:highlight w:val="yellow"/>
          <w:lang w:eastAsia="fr-FR"/>
        </w:rPr>
        <w:drawing>
          <wp:inline distT="0" distB="0" distL="0" distR="0" wp14:anchorId="18094566" wp14:editId="36B81A32">
            <wp:extent cx="5349922" cy="3295457"/>
            <wp:effectExtent l="0" t="0" r="3175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" r="12444"/>
                    <a:stretch/>
                  </pic:blipFill>
                  <pic:spPr bwMode="auto">
                    <a:xfrm>
                      <a:off x="0" y="0"/>
                      <a:ext cx="5371758" cy="33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7EF11C1" w14:textId="77777777" w:rsidR="00433D27" w:rsidRDefault="00433D27" w:rsidP="00433D27">
      <w:pPr>
        <w:rPr>
          <w:lang w:val="en-ZA"/>
        </w:rPr>
      </w:pPr>
      <w:r>
        <w:rPr>
          <w:lang w:val="en-ZA"/>
        </w:rPr>
        <w:br w:type="page"/>
      </w:r>
    </w:p>
    <w:p w14:paraId="6988F13A" w14:textId="77777777" w:rsidR="00433D27" w:rsidRDefault="00433D27" w:rsidP="00433D27">
      <w:pPr>
        <w:spacing w:before="120" w:after="0" w:line="360" w:lineRule="auto"/>
        <w:jc w:val="both"/>
        <w:rPr>
          <w:noProof/>
        </w:rPr>
      </w:pPr>
      <w:bookmarkStart w:id="0" w:name="_Hlk61516910"/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4FD1B639" wp14:editId="3B487C2E">
            <wp:simplePos x="0" y="0"/>
            <wp:positionH relativeFrom="margin">
              <wp:align>left</wp:align>
            </wp:positionH>
            <wp:positionV relativeFrom="paragraph">
              <wp:posOffset>4578274</wp:posOffset>
            </wp:positionV>
            <wp:extent cx="5956300" cy="4351655"/>
            <wp:effectExtent l="0" t="0" r="6350" b="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66D0B186" wp14:editId="6F374016">
            <wp:extent cx="5943600" cy="434781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50" cy="43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2F49" w14:textId="14C8C759" w:rsidR="00433D27" w:rsidRPr="009A5D05" w:rsidRDefault="00433D27" w:rsidP="00433D27">
      <w:pPr>
        <w:keepNext/>
        <w:spacing w:after="0" w:line="240" w:lineRule="auto"/>
        <w:jc w:val="both"/>
        <w:rPr>
          <w:sz w:val="20"/>
          <w:szCs w:val="20"/>
          <w:lang w:val="en-ZA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35A2871A" wp14:editId="3725B4B5">
            <wp:simplePos x="0" y="0"/>
            <wp:positionH relativeFrom="margin">
              <wp:align>left</wp:align>
            </wp:positionH>
            <wp:positionV relativeFrom="paragraph">
              <wp:posOffset>592</wp:posOffset>
            </wp:positionV>
            <wp:extent cx="6228118" cy="4550254"/>
            <wp:effectExtent l="0" t="0" r="1270" b="3175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18" cy="45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5D05">
        <w:rPr>
          <w:sz w:val="20"/>
          <w:szCs w:val="20"/>
          <w:lang w:val="en-ZA"/>
        </w:rPr>
        <w:t xml:space="preserve">Collection of maps </w:t>
      </w:r>
      <w:r w:rsidRPr="009A5D05">
        <w:rPr>
          <w:sz w:val="20"/>
          <w:szCs w:val="20"/>
        </w:rPr>
        <w:fldChar w:fldCharType="begin"/>
      </w:r>
      <w:r w:rsidRPr="009A5D05">
        <w:rPr>
          <w:sz w:val="20"/>
          <w:szCs w:val="20"/>
          <w:lang w:val="en-ZA"/>
        </w:rPr>
        <w:instrText xml:space="preserve"> SEQ Collection_of_maps \* ARABIC </w:instrText>
      </w:r>
      <w:r w:rsidRPr="009A5D05">
        <w:rPr>
          <w:sz w:val="20"/>
          <w:szCs w:val="20"/>
        </w:rPr>
        <w:fldChar w:fldCharType="separate"/>
      </w:r>
      <w:r w:rsidR="007575CB">
        <w:rPr>
          <w:noProof/>
          <w:sz w:val="20"/>
          <w:szCs w:val="20"/>
          <w:lang w:val="en-ZA"/>
        </w:rPr>
        <w:t>1</w:t>
      </w:r>
      <w:r w:rsidRPr="009A5D05">
        <w:rPr>
          <w:sz w:val="20"/>
          <w:szCs w:val="20"/>
        </w:rPr>
        <w:fldChar w:fldCharType="end"/>
      </w:r>
      <w:r w:rsidRPr="009A5D05">
        <w:rPr>
          <w:sz w:val="20"/>
          <w:szCs w:val="20"/>
          <w:lang w:val="en-ZA"/>
        </w:rPr>
        <w:t xml:space="preserve"> : Mobility flux, number of incoming mobility and FOI Before the lockdown, during the lockdown and in August </w:t>
      </w:r>
      <w:r>
        <w:rPr>
          <w:sz w:val="20"/>
          <w:szCs w:val="20"/>
          <w:lang w:val="en-ZA"/>
        </w:rPr>
        <w:t>in Colombia</w:t>
      </w:r>
    </w:p>
    <w:p w14:paraId="6D71EEF7" w14:textId="77777777" w:rsidR="00433D27" w:rsidRPr="009A5D05" w:rsidRDefault="00433D27" w:rsidP="00433D27">
      <w:pPr>
        <w:spacing w:before="120" w:after="0" w:line="360" w:lineRule="auto"/>
        <w:jc w:val="both"/>
        <w:rPr>
          <w:lang w:val="en-ZA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C924970" wp14:editId="531824AE">
            <wp:simplePos x="0" y="0"/>
            <wp:positionH relativeFrom="margin">
              <wp:align>center</wp:align>
            </wp:positionH>
            <wp:positionV relativeFrom="paragraph">
              <wp:posOffset>82594</wp:posOffset>
            </wp:positionV>
            <wp:extent cx="5279446" cy="398504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46" cy="39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65B4" w14:textId="6734B3F4" w:rsidR="00433D27" w:rsidRPr="00692750" w:rsidRDefault="00433D27" w:rsidP="00433D27">
      <w:pPr>
        <w:pStyle w:val="Lgende"/>
        <w:spacing w:before="120" w:after="0"/>
        <w:jc w:val="both"/>
        <w:rPr>
          <w:rStyle w:val="apple-tab-span"/>
          <w:i w:val="0"/>
          <w:iCs w:val="0"/>
          <w:color w:val="auto"/>
          <w:sz w:val="22"/>
          <w:szCs w:val="22"/>
          <w:lang w:val="en-GB"/>
        </w:rPr>
      </w:pPr>
      <w:r w:rsidRPr="00A81371">
        <w:rPr>
          <w:rStyle w:val="apple-tab-span"/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6043FCA1" wp14:editId="2B3F8907">
            <wp:simplePos x="0" y="0"/>
            <wp:positionH relativeFrom="margin">
              <wp:align>left</wp:align>
            </wp:positionH>
            <wp:positionV relativeFrom="paragraph">
              <wp:posOffset>129124</wp:posOffset>
            </wp:positionV>
            <wp:extent cx="5512435" cy="4161155"/>
            <wp:effectExtent l="0" t="0" r="0" b="0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371">
        <w:rPr>
          <w:rStyle w:val="apple-tab-span"/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F789188" wp14:editId="0F73ECE5">
            <wp:simplePos x="0" y="0"/>
            <wp:positionH relativeFrom="margin">
              <wp:align>left</wp:align>
            </wp:positionH>
            <wp:positionV relativeFrom="paragraph">
              <wp:posOffset>4338474</wp:posOffset>
            </wp:positionV>
            <wp:extent cx="5509260" cy="4157980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750">
        <w:rPr>
          <w:rStyle w:val="apple-tab-span"/>
          <w:lang w:val="en-GB"/>
        </w:rPr>
        <w:t xml:space="preserve">Collection of maps </w:t>
      </w:r>
      <w:r w:rsidRPr="00A81371">
        <w:rPr>
          <w:rStyle w:val="apple-tab-span"/>
        </w:rPr>
        <w:fldChar w:fldCharType="begin"/>
      </w:r>
      <w:r w:rsidRPr="00692750">
        <w:rPr>
          <w:rStyle w:val="apple-tab-span"/>
          <w:lang w:val="en-GB"/>
        </w:rPr>
        <w:instrText xml:space="preserve"> SEQ Collection_of_maps \* ARABIC </w:instrText>
      </w:r>
      <w:r w:rsidRPr="00A81371">
        <w:rPr>
          <w:rStyle w:val="apple-tab-span"/>
        </w:rPr>
        <w:fldChar w:fldCharType="separate"/>
      </w:r>
      <w:r w:rsidR="007575CB">
        <w:rPr>
          <w:rStyle w:val="apple-tab-span"/>
          <w:noProof/>
          <w:lang w:val="en-GB"/>
        </w:rPr>
        <w:t>2</w:t>
      </w:r>
      <w:r w:rsidRPr="00A81371">
        <w:rPr>
          <w:rStyle w:val="apple-tab-span"/>
        </w:rPr>
        <w:fldChar w:fldCharType="end"/>
      </w:r>
      <w:r w:rsidRPr="00692750">
        <w:rPr>
          <w:rStyle w:val="apple-tab-span"/>
          <w:lang w:val="en-GB"/>
        </w:rPr>
        <w:t> : Mobility flux, number of incoming mobility and FOI Before the lockdown, during the lockdown and in August in France</w:t>
      </w:r>
    </w:p>
    <w:p w14:paraId="02EF7A7E" w14:textId="77777777" w:rsidR="00433D27" w:rsidRDefault="00433D27" w:rsidP="00433D27">
      <w:pPr>
        <w:spacing w:before="120" w:after="0" w:line="360" w:lineRule="auto"/>
        <w:jc w:val="both"/>
        <w:rPr>
          <w:lang w:val="en-ZA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D53C28A" wp14:editId="415B0E8F">
            <wp:simplePos x="0" y="0"/>
            <wp:positionH relativeFrom="column">
              <wp:posOffset>586083</wp:posOffset>
            </wp:positionH>
            <wp:positionV relativeFrom="paragraph">
              <wp:posOffset>4529126</wp:posOffset>
            </wp:positionV>
            <wp:extent cx="4930775" cy="4331335"/>
            <wp:effectExtent l="0" t="0" r="3175" b="0"/>
            <wp:wrapTopAndBottom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D4A697A" wp14:editId="0ABD4BE2">
            <wp:simplePos x="0" y="0"/>
            <wp:positionH relativeFrom="column">
              <wp:posOffset>492188</wp:posOffset>
            </wp:positionH>
            <wp:positionV relativeFrom="paragraph">
              <wp:posOffset>219</wp:posOffset>
            </wp:positionV>
            <wp:extent cx="4931104" cy="4331680"/>
            <wp:effectExtent l="0" t="0" r="3175" b="0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04" cy="43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AEDEB" w14:textId="77777777" w:rsidR="00433D27" w:rsidRPr="001F128E" w:rsidRDefault="00433D27" w:rsidP="00433D27">
      <w:pPr>
        <w:spacing w:before="120" w:after="0" w:line="360" w:lineRule="auto"/>
        <w:jc w:val="both"/>
        <w:rPr>
          <w:lang w:val="en-ZA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4D96C" wp14:editId="09E5C02E">
                <wp:simplePos x="0" y="0"/>
                <wp:positionH relativeFrom="margin">
                  <wp:posOffset>-252928</wp:posOffset>
                </wp:positionH>
                <wp:positionV relativeFrom="paragraph">
                  <wp:posOffset>4220035</wp:posOffset>
                </wp:positionV>
                <wp:extent cx="6554470" cy="405765"/>
                <wp:effectExtent l="0" t="0" r="0" b="0"/>
                <wp:wrapTopAndBottom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73B93F" w14:textId="3C0D57CC" w:rsidR="00433D27" w:rsidRPr="00EB22ED" w:rsidRDefault="00433D27" w:rsidP="00433D27">
                            <w:pPr>
                              <w:pStyle w:val="Lgende"/>
                              <w:rPr>
                                <w:noProof/>
                                <w:lang w:val="en-ZA"/>
                              </w:rPr>
                            </w:pPr>
                            <w:r w:rsidRPr="001F128E">
                              <w:rPr>
                                <w:lang w:val="en-ZA"/>
                              </w:rPr>
                              <w:t xml:space="preserve">Collection of maps </w:t>
                            </w:r>
                            <w:r>
                              <w:fldChar w:fldCharType="begin"/>
                            </w:r>
                            <w:r w:rsidRPr="001F128E">
                              <w:rPr>
                                <w:lang w:val="en-ZA"/>
                              </w:rPr>
                              <w:instrText xml:space="preserve"> SEQ Collection_of_maps \* ARABIC </w:instrText>
                            </w:r>
                            <w:r>
                              <w:fldChar w:fldCharType="separate"/>
                            </w:r>
                            <w:r w:rsidR="007575CB">
                              <w:rPr>
                                <w:noProof/>
                                <w:lang w:val="en-ZA"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Pr="001F128E">
                              <w:rPr>
                                <w:rStyle w:val="Rfrenceintense"/>
                                <w:b w:val="0"/>
                                <w:bCs w:val="0"/>
                                <w:smallCaps w:val="0"/>
                                <w:lang w:val="en-ZA"/>
                              </w:rPr>
                              <w:t xml:space="preserve"> </w:t>
                            </w:r>
                            <w:r w:rsidRPr="00152784">
                              <w:rPr>
                                <w:lang w:val="en-GB"/>
                              </w:rPr>
                              <w:t>:</w:t>
                            </w:r>
                            <w:r w:rsidRPr="00A81371">
                              <w:rPr>
                                <w:lang w:val="en-ZA"/>
                              </w:rPr>
                              <w:t xml:space="preserve">Mobility flux, number of incoming mobility and FOI Before the lockdown, during the lockdown and in August in </w:t>
                            </w:r>
                            <w:r>
                              <w:rPr>
                                <w:lang w:val="en-ZA"/>
                              </w:rPr>
                              <w:t>the west coast of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14D96C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-19.9pt;margin-top:332.3pt;width:516.1pt;height:31.9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" stroked="f">
                <v:textbox style="mso-fit-shape-to-text:t" inset="0,0,0,0">
                  <w:txbxContent>
                    <w:p w14:paraId="1A73B93F" w14:textId="3C0D57CC" w:rsidR="00433D27" w:rsidRPr="00EB22ED" w:rsidRDefault="00433D27" w:rsidP="00433D27">
                      <w:pPr>
                        <w:pStyle w:val="Lgende"/>
                        <w:rPr>
                          <w:noProof/>
                          <w:lang w:val="en-ZA"/>
                        </w:rPr>
                      </w:pPr>
                      <w:r w:rsidRPr="001F128E">
                        <w:rPr>
                          <w:lang w:val="en-ZA"/>
                        </w:rPr>
                        <w:t xml:space="preserve">Collection of maps </w:t>
                      </w:r>
                      <w:r>
                        <w:fldChar w:fldCharType="begin"/>
                      </w:r>
                      <w:r w:rsidRPr="001F128E">
                        <w:rPr>
                          <w:lang w:val="en-ZA"/>
                        </w:rPr>
                        <w:instrText xml:space="preserve"> SEQ Collection_of_maps \* ARABIC </w:instrText>
                      </w:r>
                      <w:r>
                        <w:fldChar w:fldCharType="separate"/>
                      </w:r>
                      <w:r w:rsidR="007575CB">
                        <w:rPr>
                          <w:noProof/>
                          <w:lang w:val="en-ZA"/>
                        </w:rPr>
                        <w:t>3</w:t>
                      </w:r>
                      <w:r>
                        <w:fldChar w:fldCharType="end"/>
                      </w:r>
                      <w:r w:rsidRPr="001F128E">
                        <w:rPr>
                          <w:rStyle w:val="Rfrenceintense"/>
                          <w:b w:val="0"/>
                          <w:bCs w:val="0"/>
                          <w:smallCaps w:val="0"/>
                          <w:lang w:val="en-ZA"/>
                        </w:rPr>
                        <w:t xml:space="preserve"> </w:t>
                      </w:r>
                      <w:r w:rsidRPr="00152784">
                        <w:rPr>
                          <w:lang w:val="en-GB"/>
                        </w:rPr>
                        <w:t>:</w:t>
                      </w:r>
                      <w:r w:rsidRPr="00A81371">
                        <w:rPr>
                          <w:lang w:val="en-ZA"/>
                        </w:rPr>
                        <w:t xml:space="preserve">Mobility flux, number of incoming mobility and FOI Before the lockdown, during the lockdown and in August in </w:t>
                      </w:r>
                      <w:r>
                        <w:rPr>
                          <w:lang w:val="en-ZA"/>
                        </w:rPr>
                        <w:t>the west coast of USA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E0A642D" wp14:editId="7FB1E66A">
            <wp:simplePos x="0" y="0"/>
            <wp:positionH relativeFrom="margin">
              <wp:posOffset>488315</wp:posOffset>
            </wp:positionH>
            <wp:positionV relativeFrom="paragraph">
              <wp:posOffset>0</wp:posOffset>
            </wp:positionV>
            <wp:extent cx="4755515" cy="4177665"/>
            <wp:effectExtent l="0" t="0" r="6985" b="0"/>
            <wp:wrapTopAndBottom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6E16911" wp14:editId="7088950D">
            <wp:simplePos x="0" y="0"/>
            <wp:positionH relativeFrom="column">
              <wp:posOffset>878818</wp:posOffset>
            </wp:positionH>
            <wp:positionV relativeFrom="paragraph">
              <wp:posOffset>4459386</wp:posOffset>
            </wp:positionV>
            <wp:extent cx="4156078" cy="4401742"/>
            <wp:effectExtent l="0" t="0" r="0" b="0"/>
            <wp:wrapTopAndBottom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8" cy="44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F2279" w14:textId="49A84284" w:rsidR="00433D27" w:rsidRPr="00433D27" w:rsidRDefault="00433D27" w:rsidP="005F0AB1">
      <w:pPr>
        <w:spacing w:before="120" w:after="0" w:line="360" w:lineRule="auto"/>
        <w:jc w:val="both"/>
        <w:rPr>
          <w:lang w:val="en-ZA"/>
        </w:rPr>
      </w:pPr>
      <w:r w:rsidRPr="00692750"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42CB18CC" wp14:editId="0483145E">
            <wp:simplePos x="0" y="0"/>
            <wp:positionH relativeFrom="margin">
              <wp:posOffset>742446</wp:posOffset>
            </wp:positionH>
            <wp:positionV relativeFrom="paragraph">
              <wp:posOffset>4391288</wp:posOffset>
            </wp:positionV>
            <wp:extent cx="4002756" cy="4239462"/>
            <wp:effectExtent l="0" t="0" r="0" b="8890"/>
            <wp:wrapTopAndBottom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56" cy="423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750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3B10DDA" wp14:editId="2A6D2469">
            <wp:simplePos x="0" y="0"/>
            <wp:positionH relativeFrom="margin">
              <wp:posOffset>776408</wp:posOffset>
            </wp:positionH>
            <wp:positionV relativeFrom="paragraph">
              <wp:posOffset>3876</wp:posOffset>
            </wp:positionV>
            <wp:extent cx="4039128" cy="4277514"/>
            <wp:effectExtent l="0" t="0" r="0" b="8890"/>
            <wp:wrapTopAndBottom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28" cy="42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1A9D2C" wp14:editId="700C7055">
                <wp:simplePos x="0" y="0"/>
                <wp:positionH relativeFrom="margin">
                  <wp:posOffset>-82285</wp:posOffset>
                </wp:positionH>
                <wp:positionV relativeFrom="paragraph">
                  <wp:posOffset>9177788</wp:posOffset>
                </wp:positionV>
                <wp:extent cx="6554470" cy="436245"/>
                <wp:effectExtent l="0" t="0" r="0" b="1905"/>
                <wp:wrapTopAndBottom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4362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DFC97" w14:textId="77777777" w:rsidR="00433D27" w:rsidRPr="00EB22ED" w:rsidRDefault="00433D27" w:rsidP="00433D27">
                            <w:pPr>
                              <w:pStyle w:val="Lgende"/>
                              <w:rPr>
                                <w:noProof/>
                                <w:lang w:val="en-ZA"/>
                              </w:rPr>
                            </w:pPr>
                            <w:r w:rsidRPr="001F128E">
                              <w:rPr>
                                <w:lang w:val="en-ZA"/>
                              </w:rPr>
                              <w:t xml:space="preserve">Collection of maps </w:t>
                            </w:r>
                            <w:r w:rsidRPr="00692750">
                              <w:rPr>
                                <w:lang w:val="en-US"/>
                              </w:rPr>
                              <w:t>4</w:t>
                            </w:r>
                            <w:r w:rsidRPr="00152784">
                              <w:rPr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A81371">
                              <w:rPr>
                                <w:lang w:val="en-ZA"/>
                              </w:rPr>
                              <w:t xml:space="preserve">Mobility flux, number of incoming mobility and FOI </w:t>
                            </w:r>
                            <w:r>
                              <w:rPr>
                                <w:lang w:val="en-ZA"/>
                              </w:rPr>
                              <w:t xml:space="preserve">In April, June and </w:t>
                            </w:r>
                            <w:r w:rsidRPr="00A81371">
                              <w:rPr>
                                <w:lang w:val="en-ZA"/>
                              </w:rPr>
                              <w:t xml:space="preserve">in August in </w:t>
                            </w:r>
                            <w:r>
                              <w:rPr>
                                <w:lang w:val="en-ZA"/>
                              </w:rPr>
                              <w:t>Sweden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9D2C" id="Zone de texte 35" o:spid="_x0000_s1027" type="#_x0000_t202" style="position:absolute;left:0;text-align:left;margin-left:-6.5pt;margin-top:722.65pt;width:516.1pt;height:34.3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" stroked="f">
                <v:textbox inset="0,0,0,0">
                  <w:txbxContent>
                    <w:p w14:paraId="792DFC97" w14:textId="77777777" w:rsidR="00433D27" w:rsidRPr="00EB22ED" w:rsidRDefault="00433D27" w:rsidP="00433D27">
                      <w:pPr>
                        <w:pStyle w:val="Lgende"/>
                        <w:rPr>
                          <w:noProof/>
                          <w:lang w:val="en-ZA"/>
                        </w:rPr>
                      </w:pPr>
                      <w:r w:rsidRPr="001F128E">
                        <w:rPr>
                          <w:lang w:val="en-ZA"/>
                        </w:rPr>
                        <w:t xml:space="preserve">Collection of maps </w:t>
                      </w:r>
                      <w:r w:rsidRPr="00692750">
                        <w:rPr>
                          <w:lang w:val="en-US"/>
                        </w:rPr>
                        <w:t>4</w:t>
                      </w:r>
                      <w:r w:rsidRPr="00152784">
                        <w:rPr>
                          <w:lang w:val="en-GB"/>
                        </w:rPr>
                        <w:t>: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A81371">
                        <w:rPr>
                          <w:lang w:val="en-ZA"/>
                        </w:rPr>
                        <w:t xml:space="preserve">Mobility flux, number of incoming mobility and FOI </w:t>
                      </w:r>
                      <w:r>
                        <w:rPr>
                          <w:lang w:val="en-ZA"/>
                        </w:rPr>
                        <w:t xml:space="preserve">In April, June and </w:t>
                      </w:r>
                      <w:r w:rsidRPr="00A81371">
                        <w:rPr>
                          <w:lang w:val="en-ZA"/>
                        </w:rPr>
                        <w:t xml:space="preserve">in August in </w:t>
                      </w:r>
                      <w:r>
                        <w:rPr>
                          <w:lang w:val="en-ZA"/>
                        </w:rPr>
                        <w:t>Sweden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83E546E" wp14:editId="7A39DAFF">
                <wp:simplePos x="0" y="0"/>
                <wp:positionH relativeFrom="margin">
                  <wp:align>center</wp:align>
                </wp:positionH>
                <wp:positionV relativeFrom="paragraph">
                  <wp:posOffset>9745837</wp:posOffset>
                </wp:positionV>
                <wp:extent cx="6554470" cy="436728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43672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334B0B" w14:textId="77777777" w:rsidR="00433D27" w:rsidRPr="00EB22ED" w:rsidRDefault="00433D27" w:rsidP="00433D27">
                            <w:pPr>
                              <w:pStyle w:val="Lgende"/>
                              <w:rPr>
                                <w:noProof/>
                                <w:lang w:val="en-ZA"/>
                              </w:rPr>
                            </w:pPr>
                            <w:r w:rsidRPr="001F128E">
                              <w:rPr>
                                <w:lang w:val="en-ZA"/>
                              </w:rPr>
                              <w:t xml:space="preserve">Collection of maps </w:t>
                            </w:r>
                            <w:proofErr w:type="gramStart"/>
                            <w:r w:rsidRPr="00692750">
                              <w:rPr>
                                <w:lang w:val="en-US"/>
                              </w:rPr>
                              <w:t>4</w:t>
                            </w:r>
                            <w:r w:rsidRPr="001F128E">
                              <w:rPr>
                                <w:rStyle w:val="Rfrenceintense"/>
                                <w:b w:val="0"/>
                                <w:bCs w:val="0"/>
                                <w:smallCaps w:val="0"/>
                                <w:lang w:val="en-ZA"/>
                              </w:rPr>
                              <w:t xml:space="preserve"> </w:t>
                            </w:r>
                            <w:r w:rsidRPr="00152784">
                              <w:rPr>
                                <w:lang w:val="en-GB"/>
                              </w:rPr>
                              <w:t>:</w:t>
                            </w:r>
                            <w:r w:rsidRPr="00A81371">
                              <w:rPr>
                                <w:lang w:val="en-ZA"/>
                              </w:rPr>
                              <w:t>Mobility</w:t>
                            </w:r>
                            <w:proofErr w:type="gramEnd"/>
                            <w:r w:rsidRPr="00A81371">
                              <w:rPr>
                                <w:lang w:val="en-ZA"/>
                              </w:rPr>
                              <w:t xml:space="preserve"> flux, number of incoming mobility and FOI </w:t>
                            </w:r>
                            <w:r>
                              <w:rPr>
                                <w:lang w:val="en-ZA"/>
                              </w:rPr>
                              <w:t xml:space="preserve">In April, June and </w:t>
                            </w:r>
                            <w:r w:rsidRPr="00A81371">
                              <w:rPr>
                                <w:lang w:val="en-ZA"/>
                              </w:rPr>
                              <w:t xml:space="preserve">in August in </w:t>
                            </w:r>
                            <w:r>
                              <w:rPr>
                                <w:lang w:val="en-ZA"/>
                              </w:rPr>
                              <w:t>Sweden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546E" id="Zone de texte 3" o:spid="_x0000_s1028" type="#_x0000_t202" style="position:absolute;left:0;text-align:left;margin-left:0;margin-top:767.4pt;width:516.1pt;height:34.4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" stroked="f">
                <v:textbox inset="0,0,0,0">
                  <w:txbxContent>
                    <w:p w14:paraId="5A334B0B" w14:textId="77777777" w:rsidR="00433D27" w:rsidRPr="00EB22ED" w:rsidRDefault="00433D27" w:rsidP="00433D27">
                      <w:pPr>
                        <w:pStyle w:val="Lgende"/>
                        <w:rPr>
                          <w:noProof/>
                          <w:lang w:val="en-ZA"/>
                        </w:rPr>
                      </w:pPr>
                      <w:r w:rsidRPr="001F128E">
                        <w:rPr>
                          <w:lang w:val="en-ZA"/>
                        </w:rPr>
                        <w:t xml:space="preserve">Collection of maps </w:t>
                      </w:r>
                      <w:proofErr w:type="gramStart"/>
                      <w:r w:rsidRPr="00692750">
                        <w:rPr>
                          <w:lang w:val="en-US"/>
                        </w:rPr>
                        <w:t>4</w:t>
                      </w:r>
                      <w:r w:rsidRPr="001F128E">
                        <w:rPr>
                          <w:rStyle w:val="Rfrenceintense"/>
                          <w:b w:val="0"/>
                          <w:bCs w:val="0"/>
                          <w:smallCaps w:val="0"/>
                          <w:lang w:val="en-ZA"/>
                        </w:rPr>
                        <w:t xml:space="preserve"> </w:t>
                      </w:r>
                      <w:r w:rsidRPr="00152784">
                        <w:rPr>
                          <w:lang w:val="en-GB"/>
                        </w:rPr>
                        <w:t>:</w:t>
                      </w:r>
                      <w:r w:rsidRPr="00A81371">
                        <w:rPr>
                          <w:lang w:val="en-ZA"/>
                        </w:rPr>
                        <w:t>Mobility</w:t>
                      </w:r>
                      <w:proofErr w:type="gramEnd"/>
                      <w:r w:rsidRPr="00A81371">
                        <w:rPr>
                          <w:lang w:val="en-ZA"/>
                        </w:rPr>
                        <w:t xml:space="preserve"> flux, number of incoming mobility and FOI </w:t>
                      </w:r>
                      <w:r>
                        <w:rPr>
                          <w:lang w:val="en-ZA"/>
                        </w:rPr>
                        <w:t xml:space="preserve">In April, June and </w:t>
                      </w:r>
                      <w:r w:rsidRPr="00A81371">
                        <w:rPr>
                          <w:lang w:val="en-ZA"/>
                        </w:rPr>
                        <w:t xml:space="preserve">in August in </w:t>
                      </w:r>
                      <w:r>
                        <w:rPr>
                          <w:lang w:val="en-ZA"/>
                        </w:rPr>
                        <w:t>Sweden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sectPr w:rsidR="00433D27" w:rsidRPr="00433D27" w:rsidSect="00365F20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A602E" w14:textId="77777777" w:rsidR="003C301A" w:rsidRDefault="003C301A">
      <w:pPr>
        <w:spacing w:after="0" w:line="240" w:lineRule="auto"/>
      </w:pPr>
      <w:r>
        <w:separator/>
      </w:r>
    </w:p>
  </w:endnote>
  <w:endnote w:type="continuationSeparator" w:id="0">
    <w:p w14:paraId="0A1DA9D3" w14:textId="77777777" w:rsidR="003C301A" w:rsidRDefault="003C3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1888856"/>
      <w:docPartObj>
        <w:docPartGallery w:val="Page Numbers (Bottom of Page)"/>
        <w:docPartUnique/>
      </w:docPartObj>
    </w:sdtPr>
    <w:sdtEndPr/>
    <w:sdtContent>
      <w:p w14:paraId="18935D14" w14:textId="77777777" w:rsidR="00A40B8D" w:rsidRDefault="00433D2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866863B" w14:textId="77777777" w:rsidR="00A40B8D" w:rsidRDefault="003C30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74EC9" w14:textId="77777777" w:rsidR="003C301A" w:rsidRDefault="003C301A">
      <w:pPr>
        <w:spacing w:after="0" w:line="240" w:lineRule="auto"/>
      </w:pPr>
      <w:r>
        <w:separator/>
      </w:r>
    </w:p>
  </w:footnote>
  <w:footnote w:type="continuationSeparator" w:id="0">
    <w:p w14:paraId="48B577A6" w14:textId="77777777" w:rsidR="003C301A" w:rsidRDefault="003C30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D27"/>
    <w:rsid w:val="003C301A"/>
    <w:rsid w:val="00433D27"/>
    <w:rsid w:val="005F0AB1"/>
    <w:rsid w:val="00717925"/>
    <w:rsid w:val="007575CB"/>
    <w:rsid w:val="00A7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6541E1"/>
  <w15:chartTrackingRefBased/>
  <w15:docId w15:val="{19AE3948-F75C-4B0C-B444-2981675B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D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lgre">
    <w:name w:val="Subtle Reference"/>
    <w:basedOn w:val="Policepardfaut"/>
    <w:uiPriority w:val="31"/>
    <w:qFormat/>
    <w:rsid w:val="00A76408"/>
    <w:rPr>
      <w:rFonts w:asciiTheme="minorHAnsi" w:hAnsiTheme="minorHAnsi"/>
      <w:smallCaps/>
      <w:color w:val="5A5A5A" w:themeColor="text1" w:themeTint="A5"/>
      <w:sz w:val="20"/>
      <w:bdr w:val="none" w:sz="0" w:space="0" w:color="auto"/>
    </w:rPr>
  </w:style>
  <w:style w:type="character" w:customStyle="1" w:styleId="apple-tab-span">
    <w:name w:val="apple-tab-span"/>
    <w:basedOn w:val="Policepardfaut"/>
    <w:rsid w:val="00433D27"/>
  </w:style>
  <w:style w:type="paragraph" w:styleId="Lgende">
    <w:name w:val="caption"/>
    <w:basedOn w:val="Normal"/>
    <w:next w:val="Normal"/>
    <w:uiPriority w:val="35"/>
    <w:unhideWhenUsed/>
    <w:qFormat/>
    <w:rsid w:val="00433D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frenceintense">
    <w:name w:val="Intense Reference"/>
    <w:basedOn w:val="Policepardfaut"/>
    <w:uiPriority w:val="32"/>
    <w:qFormat/>
    <w:rsid w:val="00433D27"/>
    <w:rPr>
      <w:b/>
      <w:bCs/>
      <w:smallCaps/>
      <w:color w:val="4472C4" w:themeColor="accent1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43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Telle</dc:creator>
  <cp:keywords/>
  <dc:description/>
  <cp:lastModifiedBy>olivier Telle</cp:lastModifiedBy>
  <cp:revision>2</cp:revision>
  <cp:lastPrinted>2021-02-24T16:33:00Z</cp:lastPrinted>
  <dcterms:created xsi:type="dcterms:W3CDTF">2021-02-12T06:42:00Z</dcterms:created>
  <dcterms:modified xsi:type="dcterms:W3CDTF">2021-02-25T13:32:00Z</dcterms:modified>
</cp:coreProperties>
</file>