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C3EEB" w14:textId="57C98C63" w:rsidR="002750DA" w:rsidRPr="00DF226B" w:rsidRDefault="007E7BC6" w:rsidP="002750DA">
      <w:pPr>
        <w:rPr>
          <w:b/>
        </w:rPr>
      </w:pPr>
      <w:r>
        <w:t>T</w:t>
      </w:r>
      <w:r w:rsidR="002750DA" w:rsidRPr="00DF226B">
        <w:t xml:space="preserve">able </w:t>
      </w:r>
      <w:r>
        <w:t>S</w:t>
      </w:r>
      <w:r w:rsidR="002750DA">
        <w:t xml:space="preserve">1. </w:t>
      </w:r>
      <w:bookmarkStart w:id="0" w:name="_Hlk53049609"/>
      <w:r w:rsidR="002750DA" w:rsidRPr="00DF226B">
        <w:t>Primer table for qRT-PCR</w:t>
      </w:r>
      <w:bookmarkEnd w:id="0"/>
      <w:r w:rsidR="002750DA">
        <w:t>.</w:t>
      </w:r>
    </w:p>
    <w:tbl>
      <w:tblPr>
        <w:tblStyle w:val="TableGrid"/>
        <w:tblpPr w:leftFromText="180" w:rightFromText="180" w:vertAnchor="page" w:horzAnchor="margin" w:tblpY="2275"/>
        <w:tblW w:w="0" w:type="auto"/>
        <w:tblLook w:val="04A0" w:firstRow="1" w:lastRow="0" w:firstColumn="1" w:lastColumn="0" w:noHBand="0" w:noVBand="1"/>
      </w:tblPr>
      <w:tblGrid>
        <w:gridCol w:w="1150"/>
        <w:gridCol w:w="1661"/>
        <w:gridCol w:w="4604"/>
      </w:tblGrid>
      <w:tr w:rsidR="002750DA" w:rsidRPr="00DF226B" w14:paraId="15D7C4E1" w14:textId="77777777" w:rsidTr="001D5ED0">
        <w:tc>
          <w:tcPr>
            <w:tcW w:w="1150" w:type="dxa"/>
          </w:tcPr>
          <w:p w14:paraId="74C6BA80" w14:textId="77777777" w:rsidR="002750DA" w:rsidRPr="00DF226B" w:rsidRDefault="002750DA" w:rsidP="001D5ED0">
            <w:pPr>
              <w:rPr>
                <w:rFonts w:eastAsiaTheme="minorEastAsia"/>
              </w:rPr>
            </w:pPr>
            <w:bookmarkStart w:id="1" w:name="_Hlk24722968"/>
            <w:r w:rsidRPr="00DF226B">
              <w:rPr>
                <w:rFonts w:eastAsiaTheme="minorEastAsia"/>
              </w:rPr>
              <w:t>Gene</w:t>
            </w:r>
          </w:p>
        </w:tc>
        <w:tc>
          <w:tcPr>
            <w:tcW w:w="1661" w:type="dxa"/>
          </w:tcPr>
          <w:p w14:paraId="06EDA788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Forward(F)</w:t>
            </w:r>
          </w:p>
          <w:p w14:paraId="6640B697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Reverse (R)</w:t>
            </w:r>
          </w:p>
        </w:tc>
        <w:tc>
          <w:tcPr>
            <w:tcW w:w="4604" w:type="dxa"/>
          </w:tcPr>
          <w:p w14:paraId="5BA9A2CF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DNA sequence</w:t>
            </w:r>
          </w:p>
        </w:tc>
      </w:tr>
      <w:tr w:rsidR="002750DA" w:rsidRPr="00DF226B" w14:paraId="6E6A5229" w14:textId="77777777" w:rsidTr="001D5ED0">
        <w:tc>
          <w:tcPr>
            <w:tcW w:w="1150" w:type="dxa"/>
          </w:tcPr>
          <w:p w14:paraId="11A8B1E0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mIFNg</w:t>
            </w:r>
          </w:p>
        </w:tc>
        <w:tc>
          <w:tcPr>
            <w:tcW w:w="1661" w:type="dxa"/>
          </w:tcPr>
          <w:p w14:paraId="0FBC9274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504B28D5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ggcaaaaggatggtgacatgaaa</w:t>
            </w:r>
          </w:p>
        </w:tc>
      </w:tr>
      <w:tr w:rsidR="002750DA" w:rsidRPr="00DF226B" w14:paraId="42A947A4" w14:textId="77777777" w:rsidTr="001D5ED0">
        <w:tc>
          <w:tcPr>
            <w:tcW w:w="1150" w:type="dxa"/>
          </w:tcPr>
          <w:p w14:paraId="7FDEE67A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253CD2A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29692B27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tagtaatcaggtgtgattcaatg</w:t>
            </w:r>
          </w:p>
        </w:tc>
      </w:tr>
      <w:tr w:rsidR="002750DA" w:rsidRPr="00DF226B" w14:paraId="40DE1635" w14:textId="77777777" w:rsidTr="001D5ED0">
        <w:tc>
          <w:tcPr>
            <w:tcW w:w="1150" w:type="dxa"/>
          </w:tcPr>
          <w:p w14:paraId="732E3B90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4FAFED1C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2B28374C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93631F4" w14:textId="77777777" w:rsidTr="001D5ED0">
        <w:tc>
          <w:tcPr>
            <w:tcW w:w="1150" w:type="dxa"/>
          </w:tcPr>
          <w:p w14:paraId="2306C08E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mIFNb</w:t>
            </w:r>
          </w:p>
        </w:tc>
        <w:tc>
          <w:tcPr>
            <w:tcW w:w="1661" w:type="dxa"/>
          </w:tcPr>
          <w:p w14:paraId="5515BE22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3E2C012F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tgtctttcttgtcttcagaaa</w:t>
            </w:r>
          </w:p>
        </w:tc>
      </w:tr>
      <w:tr w:rsidR="002750DA" w:rsidRPr="00DF226B" w14:paraId="48921324" w14:textId="77777777" w:rsidTr="001D5ED0">
        <w:tc>
          <w:tcPr>
            <w:tcW w:w="1150" w:type="dxa"/>
          </w:tcPr>
          <w:p w14:paraId="6F273B39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4F17F4E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651A99FB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tttctgaagacaagaaagaca</w:t>
            </w:r>
          </w:p>
        </w:tc>
      </w:tr>
      <w:tr w:rsidR="002750DA" w:rsidRPr="00DF226B" w14:paraId="2BD675A7" w14:textId="77777777" w:rsidTr="001D5ED0">
        <w:tc>
          <w:tcPr>
            <w:tcW w:w="1150" w:type="dxa"/>
          </w:tcPr>
          <w:p w14:paraId="26F52791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25FBB733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44AFEAFB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E98AAFE" w14:textId="77777777" w:rsidTr="001D5ED0">
        <w:tc>
          <w:tcPr>
            <w:tcW w:w="1150" w:type="dxa"/>
          </w:tcPr>
          <w:p w14:paraId="5D6C52AB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mgrB</w:t>
            </w:r>
          </w:p>
        </w:tc>
        <w:tc>
          <w:tcPr>
            <w:tcW w:w="1661" w:type="dxa"/>
          </w:tcPr>
          <w:p w14:paraId="1FAC6382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33722F98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cactctcgaccctacatggcctt</w:t>
            </w:r>
          </w:p>
        </w:tc>
      </w:tr>
      <w:tr w:rsidR="002750DA" w:rsidRPr="00DF226B" w14:paraId="7ACBA34C" w14:textId="77777777" w:rsidTr="001D5ED0">
        <w:tc>
          <w:tcPr>
            <w:tcW w:w="1150" w:type="dxa"/>
          </w:tcPr>
          <w:p w14:paraId="01E4A4C6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3B91F2E2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691F8F5C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gtgacatttattatacttccttcac</w:t>
            </w:r>
          </w:p>
        </w:tc>
      </w:tr>
      <w:tr w:rsidR="002750DA" w:rsidRPr="00DF226B" w14:paraId="7D34328B" w14:textId="77777777" w:rsidTr="001D5ED0">
        <w:tc>
          <w:tcPr>
            <w:tcW w:w="1150" w:type="dxa"/>
          </w:tcPr>
          <w:p w14:paraId="71448382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6C75F774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04A30645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03DFEB72" w14:textId="77777777" w:rsidTr="001D5ED0">
        <w:tc>
          <w:tcPr>
            <w:tcW w:w="1150" w:type="dxa"/>
          </w:tcPr>
          <w:p w14:paraId="5684088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mperf</w:t>
            </w:r>
          </w:p>
        </w:tc>
        <w:tc>
          <w:tcPr>
            <w:tcW w:w="1661" w:type="dxa"/>
          </w:tcPr>
          <w:p w14:paraId="224779E9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2B1C9DD6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gtgtcgcatgtacagttttcgcctg</w:t>
            </w:r>
          </w:p>
        </w:tc>
      </w:tr>
      <w:tr w:rsidR="002750DA" w:rsidRPr="00DF226B" w14:paraId="120C4C54" w14:textId="77777777" w:rsidTr="001D5ED0">
        <w:tc>
          <w:tcPr>
            <w:tcW w:w="1150" w:type="dxa"/>
          </w:tcPr>
          <w:p w14:paraId="40581994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0EDA2034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611231C5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ccgtgataaagtgcgtgccatag</w:t>
            </w:r>
          </w:p>
        </w:tc>
      </w:tr>
      <w:tr w:rsidR="002750DA" w:rsidRPr="00DF226B" w14:paraId="4ACBAAAB" w14:textId="77777777" w:rsidTr="001D5ED0">
        <w:tc>
          <w:tcPr>
            <w:tcW w:w="1150" w:type="dxa"/>
          </w:tcPr>
          <w:p w14:paraId="7CD8EC5B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28F067F4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29D0D016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684F319D" w14:textId="77777777" w:rsidTr="001D5ED0">
        <w:tc>
          <w:tcPr>
            <w:tcW w:w="1150" w:type="dxa"/>
          </w:tcPr>
          <w:p w14:paraId="025F315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mPDL1</w:t>
            </w:r>
          </w:p>
        </w:tc>
        <w:tc>
          <w:tcPr>
            <w:tcW w:w="1661" w:type="dxa"/>
          </w:tcPr>
          <w:p w14:paraId="18F3F068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615A828C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cacttgctacgggcgtttactatca</w:t>
            </w:r>
          </w:p>
        </w:tc>
      </w:tr>
      <w:tr w:rsidR="002750DA" w:rsidRPr="00DF226B" w14:paraId="20715DCA" w14:textId="77777777" w:rsidTr="001D5ED0">
        <w:tc>
          <w:tcPr>
            <w:tcW w:w="1150" w:type="dxa"/>
          </w:tcPr>
          <w:p w14:paraId="412F3E6F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4C7AFF77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25A75B96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gaatcacttgctcatcttccttttc</w:t>
            </w:r>
          </w:p>
        </w:tc>
      </w:tr>
      <w:tr w:rsidR="002750DA" w:rsidRPr="00DF226B" w14:paraId="5E7F58C9" w14:textId="77777777" w:rsidTr="001D5ED0">
        <w:tc>
          <w:tcPr>
            <w:tcW w:w="1150" w:type="dxa"/>
          </w:tcPr>
          <w:p w14:paraId="3827CF1F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6A41AFB3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74FE6541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4D28D80B" w14:textId="77777777" w:rsidTr="001D5ED0">
        <w:tc>
          <w:tcPr>
            <w:tcW w:w="1150" w:type="dxa"/>
          </w:tcPr>
          <w:p w14:paraId="567DFFB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mPD1</w:t>
            </w:r>
          </w:p>
        </w:tc>
        <w:tc>
          <w:tcPr>
            <w:tcW w:w="1661" w:type="dxa"/>
          </w:tcPr>
          <w:p w14:paraId="3AC71FFD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0422FBF7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gccaggatggttcttagactccccag</w:t>
            </w:r>
          </w:p>
        </w:tc>
      </w:tr>
      <w:tr w:rsidR="002750DA" w:rsidRPr="00DF226B" w14:paraId="07B8924E" w14:textId="77777777" w:rsidTr="001D5ED0">
        <w:tc>
          <w:tcPr>
            <w:tcW w:w="1150" w:type="dxa"/>
          </w:tcPr>
          <w:p w14:paraId="32F5095F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7D754026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162AEC5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taccagtttagcacgaagctctccg</w:t>
            </w:r>
          </w:p>
        </w:tc>
      </w:tr>
      <w:tr w:rsidR="002750DA" w:rsidRPr="00DF226B" w14:paraId="74787355" w14:textId="77777777" w:rsidTr="001D5ED0">
        <w:tc>
          <w:tcPr>
            <w:tcW w:w="1150" w:type="dxa"/>
          </w:tcPr>
          <w:p w14:paraId="4ED17AA0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555A201E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7D8F107C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F0C9B90" w14:textId="77777777" w:rsidTr="001D5ED0">
        <w:tc>
          <w:tcPr>
            <w:tcW w:w="1150" w:type="dxa"/>
          </w:tcPr>
          <w:p w14:paraId="4BED81AF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mIL17a</w:t>
            </w:r>
          </w:p>
        </w:tc>
        <w:tc>
          <w:tcPr>
            <w:tcW w:w="1661" w:type="dxa"/>
          </w:tcPr>
          <w:p w14:paraId="7194EF8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79B565BA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tcaccctggactctccaccgcaatg</w:t>
            </w:r>
          </w:p>
        </w:tc>
      </w:tr>
      <w:tr w:rsidR="002750DA" w:rsidRPr="00DF226B" w14:paraId="715B9FAF" w14:textId="77777777" w:rsidTr="001D5ED0">
        <w:tc>
          <w:tcPr>
            <w:tcW w:w="1150" w:type="dxa"/>
          </w:tcPr>
          <w:p w14:paraId="61B8BB0D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06ECD677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46EC468E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acagaattcatgtggtggtccagc</w:t>
            </w:r>
          </w:p>
        </w:tc>
      </w:tr>
      <w:tr w:rsidR="002750DA" w:rsidRPr="00DF226B" w14:paraId="6B863AA6" w14:textId="77777777" w:rsidTr="001D5ED0">
        <w:tc>
          <w:tcPr>
            <w:tcW w:w="1150" w:type="dxa"/>
          </w:tcPr>
          <w:p w14:paraId="6309DE34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0C9E64CF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338E0C9A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2B5C7A43" w14:textId="77777777" w:rsidTr="001D5ED0">
        <w:tc>
          <w:tcPr>
            <w:tcW w:w="1150" w:type="dxa"/>
          </w:tcPr>
          <w:p w14:paraId="1784CFD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mCTLA4</w:t>
            </w:r>
          </w:p>
        </w:tc>
        <w:tc>
          <w:tcPr>
            <w:tcW w:w="1661" w:type="dxa"/>
          </w:tcPr>
          <w:p w14:paraId="5D2552C6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7BE56B90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tcactgctgtttctttgagca</w:t>
            </w:r>
          </w:p>
        </w:tc>
      </w:tr>
      <w:tr w:rsidR="002750DA" w:rsidRPr="00DF226B" w14:paraId="23A0C0E1" w14:textId="77777777" w:rsidTr="001D5ED0">
        <w:tc>
          <w:tcPr>
            <w:tcW w:w="1150" w:type="dxa"/>
          </w:tcPr>
          <w:p w14:paraId="15CB1510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2AF3CD8C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6621395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ggctgaaattgcttttcacat</w:t>
            </w:r>
          </w:p>
        </w:tc>
      </w:tr>
      <w:tr w:rsidR="002750DA" w:rsidRPr="00DF226B" w14:paraId="3543412B" w14:textId="77777777" w:rsidTr="001D5ED0">
        <w:tc>
          <w:tcPr>
            <w:tcW w:w="1150" w:type="dxa"/>
          </w:tcPr>
          <w:p w14:paraId="69143327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46FB60F2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34C2EE78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0EB4BC5" w14:textId="77777777" w:rsidTr="001D5ED0">
        <w:tc>
          <w:tcPr>
            <w:tcW w:w="1150" w:type="dxa"/>
          </w:tcPr>
          <w:p w14:paraId="7027E4B6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TIM3</w:t>
            </w:r>
          </w:p>
        </w:tc>
        <w:tc>
          <w:tcPr>
            <w:tcW w:w="1661" w:type="dxa"/>
          </w:tcPr>
          <w:p w14:paraId="457E0F0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101280FE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ctactacttgcaaggtcattgg</w:t>
            </w:r>
          </w:p>
        </w:tc>
      </w:tr>
      <w:tr w:rsidR="002750DA" w:rsidRPr="00DF226B" w14:paraId="55E2E2EE" w14:textId="77777777" w:rsidTr="001D5ED0">
        <w:tc>
          <w:tcPr>
            <w:tcW w:w="1150" w:type="dxa"/>
          </w:tcPr>
          <w:p w14:paraId="4DC68095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533FC0ED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4FD9140C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ccaggtgtagatagagtgtaac</w:t>
            </w:r>
          </w:p>
        </w:tc>
      </w:tr>
      <w:tr w:rsidR="002750DA" w:rsidRPr="00DF226B" w14:paraId="2FBE6C8B" w14:textId="77777777" w:rsidTr="001D5ED0">
        <w:tc>
          <w:tcPr>
            <w:tcW w:w="1150" w:type="dxa"/>
          </w:tcPr>
          <w:p w14:paraId="7C28A4BE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3E44F686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76B242ED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4B7BA484" w14:textId="77777777" w:rsidTr="001D5ED0">
        <w:tc>
          <w:tcPr>
            <w:tcW w:w="1150" w:type="dxa"/>
          </w:tcPr>
          <w:p w14:paraId="3756E072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ICOS</w:t>
            </w:r>
          </w:p>
        </w:tc>
        <w:tc>
          <w:tcPr>
            <w:tcW w:w="1661" w:type="dxa"/>
          </w:tcPr>
          <w:p w14:paraId="1AED47FD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1BEF6ED5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tcagacttttaacaggagaaatc</w:t>
            </w:r>
          </w:p>
        </w:tc>
      </w:tr>
      <w:tr w:rsidR="002750DA" w:rsidRPr="00DF226B" w14:paraId="734CC69C" w14:textId="77777777" w:rsidTr="001D5ED0">
        <w:tc>
          <w:tcPr>
            <w:tcW w:w="1150" w:type="dxa"/>
          </w:tcPr>
          <w:p w14:paraId="61632C33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34A38EF9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01B0B64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tctcagggtatttacaagaaatc</w:t>
            </w:r>
          </w:p>
        </w:tc>
      </w:tr>
      <w:tr w:rsidR="002750DA" w:rsidRPr="00DF226B" w14:paraId="13C7C256" w14:textId="77777777" w:rsidTr="001D5ED0">
        <w:tc>
          <w:tcPr>
            <w:tcW w:w="1150" w:type="dxa"/>
          </w:tcPr>
          <w:p w14:paraId="636C3733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498E78EB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79C19D98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404D172" w14:textId="77777777" w:rsidTr="001D5ED0">
        <w:tc>
          <w:tcPr>
            <w:tcW w:w="1150" w:type="dxa"/>
          </w:tcPr>
          <w:p w14:paraId="7177294B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dectin1</w:t>
            </w:r>
          </w:p>
        </w:tc>
        <w:tc>
          <w:tcPr>
            <w:tcW w:w="1661" w:type="dxa"/>
          </w:tcPr>
          <w:p w14:paraId="03780A1A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2F2831A2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 xml:space="preserve">agtgctgggtgccctagcattttg </w:t>
            </w:r>
          </w:p>
        </w:tc>
      </w:tr>
      <w:tr w:rsidR="002750DA" w:rsidRPr="00DF226B" w14:paraId="77BF6916" w14:textId="77777777" w:rsidTr="001D5ED0">
        <w:tc>
          <w:tcPr>
            <w:tcW w:w="1150" w:type="dxa"/>
          </w:tcPr>
          <w:p w14:paraId="37E3C1BB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378BE91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0D790B9E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aggctgagaaaaacctcctgtagt</w:t>
            </w:r>
          </w:p>
        </w:tc>
      </w:tr>
      <w:tr w:rsidR="002750DA" w:rsidRPr="00DF226B" w14:paraId="6CB298D9" w14:textId="77777777" w:rsidTr="001D5ED0">
        <w:tc>
          <w:tcPr>
            <w:tcW w:w="1150" w:type="dxa"/>
          </w:tcPr>
          <w:p w14:paraId="052F7625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08D41461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4604" w:type="dxa"/>
          </w:tcPr>
          <w:p w14:paraId="4B1E83C9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</w:tr>
      <w:tr w:rsidR="002750DA" w:rsidRPr="00DF226B" w14:paraId="376F0D5E" w14:textId="77777777" w:rsidTr="001D5ED0">
        <w:tc>
          <w:tcPr>
            <w:tcW w:w="1150" w:type="dxa"/>
          </w:tcPr>
          <w:p w14:paraId="1A9EAD14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il15ra</w:t>
            </w:r>
          </w:p>
        </w:tc>
        <w:tc>
          <w:tcPr>
            <w:tcW w:w="1661" w:type="dxa"/>
          </w:tcPr>
          <w:p w14:paraId="54628FA3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F</w:t>
            </w:r>
          </w:p>
        </w:tc>
        <w:tc>
          <w:tcPr>
            <w:tcW w:w="4604" w:type="dxa"/>
          </w:tcPr>
          <w:p w14:paraId="642D42F8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ggagaggtatgtctgtaac</w:t>
            </w:r>
          </w:p>
        </w:tc>
      </w:tr>
      <w:tr w:rsidR="002750DA" w:rsidRPr="00DF226B" w14:paraId="7CEA15D4" w14:textId="77777777" w:rsidTr="001D5ED0">
        <w:tc>
          <w:tcPr>
            <w:tcW w:w="1150" w:type="dxa"/>
          </w:tcPr>
          <w:p w14:paraId="3A60B0DB" w14:textId="77777777" w:rsidR="002750DA" w:rsidRPr="00DF226B" w:rsidRDefault="002750DA" w:rsidP="001D5ED0">
            <w:pPr>
              <w:rPr>
                <w:rFonts w:eastAsiaTheme="minorEastAsia"/>
              </w:rPr>
            </w:pPr>
          </w:p>
        </w:tc>
        <w:tc>
          <w:tcPr>
            <w:tcW w:w="1661" w:type="dxa"/>
          </w:tcPr>
          <w:p w14:paraId="2A6D9601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R</w:t>
            </w:r>
          </w:p>
        </w:tc>
        <w:tc>
          <w:tcPr>
            <w:tcW w:w="4604" w:type="dxa"/>
          </w:tcPr>
          <w:p w14:paraId="4920730A" w14:textId="77777777" w:rsidR="002750DA" w:rsidRPr="00DF226B" w:rsidRDefault="002750DA" w:rsidP="001D5ED0">
            <w:pPr>
              <w:rPr>
                <w:rFonts w:eastAsiaTheme="minorEastAsia"/>
              </w:rPr>
            </w:pPr>
            <w:r w:rsidRPr="00DF226B">
              <w:rPr>
                <w:rFonts w:eastAsiaTheme="minorEastAsia"/>
              </w:rPr>
              <w:t>gaggggtctctgatgcacttga</w:t>
            </w:r>
          </w:p>
        </w:tc>
      </w:tr>
      <w:bookmarkEnd w:id="1"/>
    </w:tbl>
    <w:p w14:paraId="3B5465FE" w14:textId="77777777" w:rsidR="002750DA" w:rsidRDefault="002750DA" w:rsidP="002750DA"/>
    <w:p w14:paraId="2FD9A468" w14:textId="77777777" w:rsidR="002750DA" w:rsidRDefault="002750DA" w:rsidP="002750DA">
      <w:r>
        <w:br w:type="page"/>
      </w:r>
    </w:p>
    <w:p w14:paraId="4B84E92C" w14:textId="62371AD5" w:rsidR="002750DA" w:rsidRDefault="007E7BC6" w:rsidP="002750DA">
      <w:r>
        <w:lastRenderedPageBreak/>
        <w:t>T</w:t>
      </w:r>
      <w:r w:rsidR="002750DA">
        <w:t xml:space="preserve">able </w:t>
      </w:r>
      <w:r>
        <w:t>S</w:t>
      </w:r>
      <w:r w:rsidR="002750DA">
        <w:t xml:space="preserve">2. </w:t>
      </w:r>
      <w:bookmarkStart w:id="2" w:name="_Hlk53049629"/>
      <w:r w:rsidR="002750DA">
        <w:t>The compounds and metabolites of YIV-Y906 identified in tumor.</w:t>
      </w:r>
    </w:p>
    <w:bookmarkEnd w:id="2"/>
    <w:p w14:paraId="44F20A16" w14:textId="77777777" w:rsidR="002750DA" w:rsidRDefault="002750DA" w:rsidP="002750DA"/>
    <w:tbl>
      <w:tblPr>
        <w:tblStyle w:val="TableGrid"/>
        <w:tblW w:w="91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1440"/>
        <w:gridCol w:w="1440"/>
        <w:gridCol w:w="1620"/>
        <w:gridCol w:w="2126"/>
      </w:tblGrid>
      <w:tr w:rsidR="002750DA" w:rsidRPr="008602CD" w14:paraId="7CBF9C3F" w14:textId="77777777" w:rsidTr="001D5ED0">
        <w:trPr>
          <w:trHeight w:val="476"/>
        </w:trPr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1479C450" w14:textId="77777777" w:rsidR="002750DA" w:rsidRPr="00F47346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E6CEE22" w14:textId="77777777" w:rsidR="002750DA" w:rsidRPr="00F47346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3F84340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3746" w:type="dxa"/>
            <w:gridSpan w:val="2"/>
            <w:tcBorders>
              <w:top w:val="single" w:sz="4" w:space="0" w:color="auto"/>
            </w:tcBorders>
            <w:vAlign w:val="center"/>
          </w:tcPr>
          <w:p w14:paraId="7638D13A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Hepa 1-6 tumor</w:t>
            </w:r>
          </w:p>
        </w:tc>
      </w:tr>
      <w:tr w:rsidR="002750DA" w:rsidRPr="008602CD" w14:paraId="18F0F048" w14:textId="77777777" w:rsidTr="001D5ED0">
        <w:trPr>
          <w:trHeight w:val="476"/>
        </w:trPr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5DDA1898" w14:textId="77777777" w:rsidR="002750DA" w:rsidRPr="00F47346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8602CD">
              <w:rPr>
                <w:rFonts w:ascii="Calibri" w:hAnsi="Calibri"/>
              </w:rPr>
              <w:t>Compound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12EE54DD" w14:textId="77777777" w:rsidR="002750DA" w:rsidRPr="00F47346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8602CD">
              <w:rPr>
                <w:rFonts w:ascii="Calibri" w:hAnsi="Calibri"/>
              </w:rPr>
              <w:t>F</w:t>
            </w:r>
            <w:r w:rsidRPr="008602CD">
              <w:rPr>
                <w:rFonts w:ascii="Calibri" w:hAnsi="Calibri" w:hint="eastAsia"/>
              </w:rPr>
              <w:t>ormula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5C3A6D5D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8602CD">
              <w:rPr>
                <w:rFonts w:ascii="Calibri" w:hAnsi="Calibri"/>
              </w:rPr>
              <w:t>m/z [M-H]</w:t>
            </w:r>
            <w:r w:rsidRPr="008602CD">
              <w:rPr>
                <w:rFonts w:ascii="Calibri" w:hAnsi="Calibri"/>
                <w:vertAlign w:val="superscript"/>
              </w:rPr>
              <w:t>-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488262C6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YIV-906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D14258A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YIV-906+Anti_PD1</w:t>
            </w:r>
          </w:p>
        </w:tc>
      </w:tr>
      <w:tr w:rsidR="002750DA" w:rsidRPr="008602CD" w14:paraId="5731309C" w14:textId="77777777" w:rsidTr="001D5ED0">
        <w:trPr>
          <w:trHeight w:val="476"/>
        </w:trPr>
        <w:tc>
          <w:tcPr>
            <w:tcW w:w="2520" w:type="dxa"/>
            <w:tcBorders>
              <w:top w:val="single" w:sz="4" w:space="0" w:color="auto"/>
            </w:tcBorders>
            <w:vAlign w:val="center"/>
          </w:tcPr>
          <w:p w14:paraId="6E3EC921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65AE1">
              <w:rPr>
                <w:rFonts w:ascii="Calibri" w:hAnsi="Calibri"/>
                <w:sz w:val="22"/>
                <w:szCs w:val="22"/>
              </w:rPr>
              <w:t>Baicalein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9B6E20F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47346">
              <w:rPr>
                <w:rFonts w:ascii="Calibri" w:hAnsi="Calibri"/>
              </w:rPr>
              <w:t>C</w:t>
            </w:r>
            <w:r w:rsidRPr="00F47346">
              <w:rPr>
                <w:rFonts w:ascii="Calibri" w:hAnsi="Calibri"/>
                <w:vertAlign w:val="subscript"/>
              </w:rPr>
              <w:t>15</w:t>
            </w:r>
            <w:r w:rsidRPr="00F47346">
              <w:rPr>
                <w:rFonts w:ascii="Calibri" w:hAnsi="Calibri"/>
              </w:rPr>
              <w:t>H</w:t>
            </w:r>
            <w:r w:rsidRPr="00F47346">
              <w:rPr>
                <w:rFonts w:ascii="Calibri" w:hAnsi="Calibri"/>
                <w:vertAlign w:val="subscript"/>
              </w:rPr>
              <w:t>10</w:t>
            </w:r>
            <w:r w:rsidRPr="00F47346">
              <w:rPr>
                <w:rFonts w:ascii="Calibri" w:hAnsi="Calibri"/>
              </w:rPr>
              <w:t>O</w:t>
            </w:r>
            <w:r w:rsidRPr="00F47346">
              <w:rPr>
                <w:rFonts w:ascii="Calibri" w:hAnsi="Calibri"/>
                <w:vertAlign w:val="subscript"/>
              </w:rPr>
              <w:t>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14:paraId="780B4904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269.0458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63FD0A20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7D7A4836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</w:tr>
      <w:tr w:rsidR="002750DA" w:rsidRPr="008602CD" w14:paraId="0868EE4B" w14:textId="77777777" w:rsidTr="001D5ED0">
        <w:tc>
          <w:tcPr>
            <w:tcW w:w="2520" w:type="dxa"/>
            <w:vAlign w:val="center"/>
          </w:tcPr>
          <w:p w14:paraId="1522A738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65AE1">
              <w:rPr>
                <w:rFonts w:ascii="Calibri" w:hAnsi="Calibri"/>
                <w:sz w:val="22"/>
                <w:szCs w:val="22"/>
              </w:rPr>
              <w:t>Wogonin</w:t>
            </w:r>
          </w:p>
        </w:tc>
        <w:tc>
          <w:tcPr>
            <w:tcW w:w="1440" w:type="dxa"/>
            <w:vAlign w:val="center"/>
          </w:tcPr>
          <w:p w14:paraId="6D75BAF3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47346">
              <w:rPr>
                <w:rFonts w:ascii="Calibri" w:hAnsi="Calibri"/>
              </w:rPr>
              <w:t>C</w:t>
            </w:r>
            <w:r w:rsidRPr="00F47346">
              <w:rPr>
                <w:rFonts w:ascii="Calibri" w:hAnsi="Calibri"/>
                <w:vertAlign w:val="subscript"/>
              </w:rPr>
              <w:t>16</w:t>
            </w:r>
            <w:r w:rsidRPr="00F47346">
              <w:rPr>
                <w:rFonts w:ascii="Calibri" w:hAnsi="Calibri"/>
              </w:rPr>
              <w:t>H</w:t>
            </w:r>
            <w:r w:rsidRPr="00F47346">
              <w:rPr>
                <w:rFonts w:ascii="Calibri" w:hAnsi="Calibri"/>
                <w:vertAlign w:val="subscript"/>
              </w:rPr>
              <w:t>12</w:t>
            </w:r>
            <w:r w:rsidRPr="00F47346">
              <w:rPr>
                <w:rFonts w:ascii="Calibri" w:hAnsi="Calibri"/>
              </w:rPr>
              <w:t>O</w:t>
            </w:r>
            <w:r w:rsidRPr="00F47346">
              <w:rPr>
                <w:rFonts w:ascii="Calibri" w:hAnsi="Calibri"/>
                <w:vertAlign w:val="subscript"/>
              </w:rPr>
              <w:t>5</w:t>
            </w:r>
          </w:p>
        </w:tc>
        <w:tc>
          <w:tcPr>
            <w:tcW w:w="1440" w:type="dxa"/>
            <w:vAlign w:val="center"/>
          </w:tcPr>
          <w:p w14:paraId="5891F18A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283.0615</w:t>
            </w:r>
          </w:p>
        </w:tc>
        <w:tc>
          <w:tcPr>
            <w:tcW w:w="1620" w:type="dxa"/>
            <w:vAlign w:val="center"/>
          </w:tcPr>
          <w:p w14:paraId="71EC1F4F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  <w:tc>
          <w:tcPr>
            <w:tcW w:w="2126" w:type="dxa"/>
            <w:vAlign w:val="center"/>
          </w:tcPr>
          <w:p w14:paraId="0A7A1449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++</w:t>
            </w:r>
          </w:p>
        </w:tc>
      </w:tr>
      <w:tr w:rsidR="002750DA" w:rsidRPr="008602CD" w14:paraId="58DAED1F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3C8A6872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65AE1">
              <w:rPr>
                <w:rFonts w:ascii="Calibri" w:hAnsi="Calibri"/>
                <w:sz w:val="22"/>
                <w:szCs w:val="22"/>
              </w:rPr>
              <w:t>Oroxylin</w:t>
            </w:r>
            <w:r w:rsidRPr="00365AE1">
              <w:rPr>
                <w:rFonts w:ascii="Calibri" w:hAnsi="Calibri" w:hint="eastAsia"/>
                <w:sz w:val="22"/>
                <w:szCs w:val="22"/>
              </w:rPr>
              <w:t xml:space="preserve"> </w:t>
            </w:r>
            <w:r w:rsidRPr="00365AE1">
              <w:rPr>
                <w:rFonts w:ascii="Calibri" w:hAnsi="Calibri"/>
                <w:sz w:val="22"/>
                <w:szCs w:val="22"/>
              </w:rPr>
              <w:t>A</w:t>
            </w:r>
          </w:p>
        </w:tc>
        <w:tc>
          <w:tcPr>
            <w:tcW w:w="1440" w:type="dxa"/>
            <w:vAlign w:val="center"/>
          </w:tcPr>
          <w:p w14:paraId="24D5B5E8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47346">
              <w:rPr>
                <w:rFonts w:ascii="Calibri" w:hAnsi="Calibri"/>
              </w:rPr>
              <w:t>C</w:t>
            </w:r>
            <w:r w:rsidRPr="00F47346">
              <w:rPr>
                <w:rFonts w:ascii="Calibri" w:hAnsi="Calibri"/>
                <w:vertAlign w:val="subscript"/>
              </w:rPr>
              <w:t>16</w:t>
            </w:r>
            <w:r w:rsidRPr="00F47346">
              <w:rPr>
                <w:rFonts w:ascii="Calibri" w:hAnsi="Calibri"/>
              </w:rPr>
              <w:t>H</w:t>
            </w:r>
            <w:r w:rsidRPr="00F47346">
              <w:rPr>
                <w:rFonts w:ascii="Calibri" w:hAnsi="Calibri"/>
                <w:vertAlign w:val="subscript"/>
              </w:rPr>
              <w:t>12</w:t>
            </w:r>
            <w:r w:rsidRPr="00F47346">
              <w:rPr>
                <w:rFonts w:ascii="Calibri" w:hAnsi="Calibri"/>
              </w:rPr>
              <w:t>O</w:t>
            </w:r>
            <w:r w:rsidRPr="00F47346">
              <w:rPr>
                <w:rFonts w:ascii="Calibri" w:hAnsi="Calibri"/>
                <w:vertAlign w:val="subscript"/>
              </w:rPr>
              <w:t>5</w:t>
            </w:r>
          </w:p>
        </w:tc>
        <w:tc>
          <w:tcPr>
            <w:tcW w:w="1440" w:type="dxa"/>
            <w:vAlign w:val="center"/>
          </w:tcPr>
          <w:p w14:paraId="35B04C9D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283.0601</w:t>
            </w:r>
          </w:p>
        </w:tc>
        <w:tc>
          <w:tcPr>
            <w:tcW w:w="1620" w:type="dxa"/>
            <w:vAlign w:val="center"/>
          </w:tcPr>
          <w:p w14:paraId="4777F9E0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  <w:tc>
          <w:tcPr>
            <w:tcW w:w="2126" w:type="dxa"/>
            <w:vAlign w:val="center"/>
          </w:tcPr>
          <w:p w14:paraId="60B9F438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++</w:t>
            </w:r>
          </w:p>
        </w:tc>
      </w:tr>
      <w:tr w:rsidR="002750DA" w:rsidRPr="008602CD" w14:paraId="5939E563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61C7A3DD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sz w:val="22"/>
                <w:szCs w:val="22"/>
              </w:rPr>
            </w:pPr>
            <w:r w:rsidRPr="00365AE1">
              <w:rPr>
                <w:rFonts w:ascii="Calibri" w:hAnsi="Calibri"/>
                <w:sz w:val="22"/>
                <w:szCs w:val="22"/>
              </w:rPr>
              <w:t>Chrysin</w:t>
            </w:r>
          </w:p>
        </w:tc>
        <w:tc>
          <w:tcPr>
            <w:tcW w:w="1440" w:type="dxa"/>
          </w:tcPr>
          <w:p w14:paraId="42E63AD0" w14:textId="77777777" w:rsidR="002750DA" w:rsidRPr="00F47346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225C6">
              <w:t>C</w:t>
            </w:r>
            <w:r w:rsidRPr="008A405F">
              <w:rPr>
                <w:vertAlign w:val="subscript"/>
              </w:rPr>
              <w:t>15</w:t>
            </w:r>
            <w:r w:rsidRPr="00F225C6">
              <w:t>H</w:t>
            </w:r>
            <w:r w:rsidRPr="008A405F">
              <w:rPr>
                <w:vertAlign w:val="subscript"/>
              </w:rPr>
              <w:t>10</w:t>
            </w:r>
            <w:r w:rsidRPr="00F225C6">
              <w:t>O</w:t>
            </w:r>
            <w:r w:rsidRPr="008A405F">
              <w:rPr>
                <w:vertAlign w:val="subscript"/>
              </w:rPr>
              <w:t>4</w:t>
            </w:r>
          </w:p>
        </w:tc>
        <w:tc>
          <w:tcPr>
            <w:tcW w:w="1440" w:type="dxa"/>
          </w:tcPr>
          <w:p w14:paraId="156B1C20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225C6">
              <w:t>253.0549</w:t>
            </w:r>
          </w:p>
        </w:tc>
        <w:tc>
          <w:tcPr>
            <w:tcW w:w="1620" w:type="dxa"/>
          </w:tcPr>
          <w:p w14:paraId="4922B3F1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225C6">
              <w:t>-</w:t>
            </w:r>
          </w:p>
        </w:tc>
        <w:tc>
          <w:tcPr>
            <w:tcW w:w="2126" w:type="dxa"/>
          </w:tcPr>
          <w:p w14:paraId="535E06DB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225C6">
              <w:t>-</w:t>
            </w:r>
          </w:p>
        </w:tc>
      </w:tr>
      <w:tr w:rsidR="002750DA" w:rsidRPr="008602CD" w14:paraId="0A123BEC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1D21DB09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000000"/>
                <w:sz w:val="16"/>
                <w:szCs w:val="16"/>
                <w:shd w:val="clear" w:color="auto" w:fill="FFFFFF"/>
              </w:rPr>
            </w:pPr>
            <w:r w:rsidRPr="00365AE1">
              <w:rPr>
                <w:rFonts w:ascii="Calibri" w:hAnsi="Calibri"/>
                <w:color w:val="000000"/>
                <w:sz w:val="16"/>
                <w:szCs w:val="16"/>
                <w:shd w:val="clear" w:color="auto" w:fill="FFFFFF"/>
              </w:rPr>
              <w:t>3,5,7,2</w:t>
            </w:r>
            <w:r w:rsidRPr="00365AE1">
              <w:rPr>
                <w:rFonts w:ascii="Helvetica" w:eastAsia="Helvetica" w:hAnsi="Helvetica" w:cs="Helvetica"/>
                <w:color w:val="000000"/>
                <w:sz w:val="16"/>
                <w:szCs w:val="16"/>
                <w:shd w:val="clear" w:color="auto" w:fill="FFFFFF"/>
              </w:rPr>
              <w:t>’</w:t>
            </w:r>
            <w:r w:rsidRPr="00365AE1">
              <w:rPr>
                <w:rFonts w:ascii="Calibri" w:hAnsi="Calibri"/>
                <w:color w:val="000000"/>
                <w:sz w:val="16"/>
                <w:szCs w:val="16"/>
                <w:shd w:val="clear" w:color="auto" w:fill="FFFFFF"/>
              </w:rPr>
              <w:t>,6</w:t>
            </w:r>
            <w:r w:rsidRPr="00365AE1">
              <w:rPr>
                <w:rFonts w:ascii="Helvetica" w:eastAsia="Helvetica" w:hAnsi="Helvetica" w:cs="Helvetica"/>
                <w:color w:val="000000"/>
                <w:sz w:val="16"/>
                <w:szCs w:val="16"/>
                <w:shd w:val="clear" w:color="auto" w:fill="FFFFFF"/>
              </w:rPr>
              <w:t>’</w:t>
            </w:r>
            <w:r w:rsidRPr="00365AE1">
              <w:rPr>
                <w:rFonts w:ascii="Calibri" w:hAnsi="Calibri"/>
                <w:color w:val="000000"/>
                <w:sz w:val="16"/>
                <w:szCs w:val="16"/>
                <w:shd w:val="clear" w:color="auto" w:fill="FFFFFF"/>
              </w:rPr>
              <w:t>-Pentahydroxyflavanone</w:t>
            </w:r>
          </w:p>
        </w:tc>
        <w:tc>
          <w:tcPr>
            <w:tcW w:w="1440" w:type="dxa"/>
            <w:vAlign w:val="center"/>
          </w:tcPr>
          <w:p w14:paraId="36DCBA77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333333"/>
                <w:shd w:val="clear" w:color="auto" w:fill="F9F9F9"/>
              </w:rPr>
            </w:pPr>
            <w:r w:rsidRPr="00F47346">
              <w:rPr>
                <w:rFonts w:ascii="Calibri" w:hAnsi="Calibri"/>
              </w:rPr>
              <w:t>C</w:t>
            </w:r>
            <w:r w:rsidRPr="00F47346">
              <w:rPr>
                <w:rFonts w:ascii="Calibri" w:hAnsi="Calibri"/>
                <w:vertAlign w:val="subscript"/>
              </w:rPr>
              <w:t>15</w:t>
            </w:r>
            <w:r w:rsidRPr="00F47346">
              <w:rPr>
                <w:rFonts w:ascii="Calibri" w:hAnsi="Calibri"/>
              </w:rPr>
              <w:t>H</w:t>
            </w:r>
            <w:r w:rsidRPr="00F47346">
              <w:rPr>
                <w:rFonts w:ascii="Calibri" w:hAnsi="Calibri"/>
                <w:vertAlign w:val="subscript"/>
              </w:rPr>
              <w:t>1</w:t>
            </w:r>
            <w:r>
              <w:rPr>
                <w:rFonts w:ascii="Calibri" w:hAnsi="Calibri" w:hint="eastAsia"/>
                <w:vertAlign w:val="subscript"/>
              </w:rPr>
              <w:t>2</w:t>
            </w:r>
            <w:r w:rsidRPr="00F47346">
              <w:rPr>
                <w:rFonts w:ascii="Calibri" w:hAnsi="Calibri"/>
              </w:rPr>
              <w:t>O</w:t>
            </w:r>
            <w:r>
              <w:rPr>
                <w:rFonts w:ascii="Calibri" w:hAnsi="Calibri" w:hint="eastAsia"/>
                <w:vertAlign w:val="subscript"/>
              </w:rPr>
              <w:t>7</w:t>
            </w:r>
          </w:p>
        </w:tc>
        <w:tc>
          <w:tcPr>
            <w:tcW w:w="1440" w:type="dxa"/>
            <w:vAlign w:val="center"/>
          </w:tcPr>
          <w:p w14:paraId="4CEA4B09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303.0505</w:t>
            </w:r>
          </w:p>
        </w:tc>
        <w:tc>
          <w:tcPr>
            <w:tcW w:w="1620" w:type="dxa"/>
            <w:vAlign w:val="center"/>
          </w:tcPr>
          <w:p w14:paraId="534D7002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  <w:tc>
          <w:tcPr>
            <w:tcW w:w="2126" w:type="dxa"/>
            <w:vAlign w:val="center"/>
          </w:tcPr>
          <w:p w14:paraId="5CCEF177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++</w:t>
            </w:r>
          </w:p>
        </w:tc>
      </w:tr>
      <w:tr w:rsidR="002750DA" w:rsidRPr="008602CD" w14:paraId="12E655E6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78919077" w14:textId="77777777" w:rsidR="002750DA" w:rsidRPr="00365AE1" w:rsidRDefault="002750DA" w:rsidP="001D5ED0">
            <w:pPr>
              <w:jc w:val="center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Wogonoside</w:t>
            </w:r>
          </w:p>
        </w:tc>
        <w:tc>
          <w:tcPr>
            <w:tcW w:w="1440" w:type="dxa"/>
            <w:vAlign w:val="center"/>
          </w:tcPr>
          <w:p w14:paraId="03602D3B" w14:textId="77777777" w:rsidR="002750DA" w:rsidRPr="00166BA9" w:rsidRDefault="002750DA" w:rsidP="001D5ED0">
            <w:pPr>
              <w:spacing w:line="360" w:lineRule="auto"/>
              <w:jc w:val="center"/>
              <w:rPr>
                <w:color w:val="333333"/>
                <w:shd w:val="clear" w:color="auto" w:fill="F9F9F9"/>
              </w:rPr>
            </w:pPr>
            <w:r w:rsidRPr="00166BA9">
              <w:rPr>
                <w:color w:val="231F20"/>
              </w:rPr>
              <w:t>C</w:t>
            </w:r>
            <w:r w:rsidRPr="00166BA9">
              <w:rPr>
                <w:color w:val="231F20"/>
                <w:vertAlign w:val="subscript"/>
              </w:rPr>
              <w:t>22</w:t>
            </w:r>
            <w:r w:rsidRPr="00166BA9">
              <w:rPr>
                <w:color w:val="231F20"/>
              </w:rPr>
              <w:t>H</w:t>
            </w:r>
            <w:r w:rsidRPr="00166BA9">
              <w:rPr>
                <w:color w:val="231F20"/>
                <w:vertAlign w:val="subscript"/>
              </w:rPr>
              <w:t>20</w:t>
            </w:r>
            <w:r w:rsidRPr="00166BA9">
              <w:rPr>
                <w:color w:val="231F20"/>
              </w:rPr>
              <w:t>O</w:t>
            </w:r>
            <w:r w:rsidRPr="00166BA9">
              <w:rPr>
                <w:color w:val="231F20"/>
                <w:vertAlign w:val="subscript"/>
              </w:rPr>
              <w:t>11</w:t>
            </w:r>
          </w:p>
        </w:tc>
        <w:tc>
          <w:tcPr>
            <w:tcW w:w="1440" w:type="dxa"/>
            <w:vAlign w:val="center"/>
          </w:tcPr>
          <w:p w14:paraId="1BB3D7A0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459.0928</w:t>
            </w:r>
          </w:p>
        </w:tc>
        <w:tc>
          <w:tcPr>
            <w:tcW w:w="1620" w:type="dxa"/>
            <w:vAlign w:val="center"/>
          </w:tcPr>
          <w:p w14:paraId="5D63C886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</w:t>
            </w:r>
          </w:p>
        </w:tc>
        <w:tc>
          <w:tcPr>
            <w:tcW w:w="2126" w:type="dxa"/>
            <w:vAlign w:val="center"/>
          </w:tcPr>
          <w:p w14:paraId="5810ADBF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++</w:t>
            </w:r>
          </w:p>
        </w:tc>
      </w:tr>
      <w:tr w:rsidR="002750DA" w:rsidRPr="008602CD" w14:paraId="263AF77B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297A2668" w14:textId="77777777" w:rsidR="002750DA" w:rsidRPr="00365AE1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rFonts w:ascii="Calibri" w:hAnsi="Calibri"/>
                <w:color w:val="000000"/>
                <w:sz w:val="22"/>
                <w:szCs w:val="22"/>
                <w:shd w:val="clear" w:color="auto" w:fill="FFFFFF"/>
              </w:rPr>
              <w:t>Baicalin</w:t>
            </w:r>
          </w:p>
        </w:tc>
        <w:tc>
          <w:tcPr>
            <w:tcW w:w="1440" w:type="dxa"/>
            <w:vAlign w:val="center"/>
          </w:tcPr>
          <w:p w14:paraId="4E20330E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 w:rsidRPr="00F47346">
              <w:rPr>
                <w:rFonts w:ascii="Calibri" w:hAnsi="Calibri"/>
              </w:rPr>
              <w:t>C</w:t>
            </w:r>
            <w:r>
              <w:rPr>
                <w:rFonts w:ascii="Calibri" w:hAnsi="Calibri" w:hint="eastAsia"/>
                <w:vertAlign w:val="subscript"/>
              </w:rPr>
              <w:t>21</w:t>
            </w:r>
            <w:r w:rsidRPr="00F47346">
              <w:rPr>
                <w:rFonts w:ascii="Calibri" w:hAnsi="Calibri"/>
              </w:rPr>
              <w:t>H</w:t>
            </w:r>
            <w:r w:rsidRPr="00F47346">
              <w:rPr>
                <w:rFonts w:ascii="Calibri" w:hAnsi="Calibri"/>
                <w:vertAlign w:val="subscript"/>
              </w:rPr>
              <w:t>1</w:t>
            </w:r>
            <w:r>
              <w:rPr>
                <w:rFonts w:ascii="Calibri" w:hAnsi="Calibri" w:hint="eastAsia"/>
                <w:vertAlign w:val="subscript"/>
              </w:rPr>
              <w:t>8</w:t>
            </w:r>
            <w:r w:rsidRPr="00F47346">
              <w:rPr>
                <w:rFonts w:ascii="Calibri" w:hAnsi="Calibri"/>
              </w:rPr>
              <w:t>O</w:t>
            </w:r>
            <w:r>
              <w:rPr>
                <w:rFonts w:ascii="Calibri" w:hAnsi="Calibri" w:hint="eastAsia"/>
                <w:vertAlign w:val="subscript"/>
              </w:rPr>
              <w:t>11</w:t>
            </w:r>
          </w:p>
        </w:tc>
        <w:tc>
          <w:tcPr>
            <w:tcW w:w="1440" w:type="dxa"/>
            <w:vAlign w:val="center"/>
          </w:tcPr>
          <w:p w14:paraId="445380AB" w14:textId="77777777" w:rsidR="002750DA" w:rsidRPr="008602CD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445.0756</w:t>
            </w:r>
          </w:p>
        </w:tc>
        <w:tc>
          <w:tcPr>
            <w:tcW w:w="1620" w:type="dxa"/>
            <w:vAlign w:val="center"/>
          </w:tcPr>
          <w:p w14:paraId="527BFF21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  <w:tc>
          <w:tcPr>
            <w:tcW w:w="2126" w:type="dxa"/>
            <w:vAlign w:val="center"/>
          </w:tcPr>
          <w:p w14:paraId="79F77B1D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</w:tr>
      <w:tr w:rsidR="002750DA" w:rsidRPr="008602CD" w14:paraId="298D7364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3F34EB8C" w14:textId="77777777" w:rsidR="002750DA" w:rsidRPr="00365AE1" w:rsidRDefault="002750DA" w:rsidP="001D5ED0">
            <w:pPr>
              <w:jc w:val="center"/>
              <w:rPr>
                <w:color w:val="231F20"/>
                <w:sz w:val="22"/>
                <w:szCs w:val="22"/>
              </w:rPr>
            </w:pPr>
            <w:r w:rsidRPr="00365AE1">
              <w:rPr>
                <w:color w:val="231F20"/>
                <w:sz w:val="22"/>
                <w:szCs w:val="22"/>
              </w:rPr>
              <w:t>Baicalein sulfonate</w:t>
            </w:r>
          </w:p>
        </w:tc>
        <w:tc>
          <w:tcPr>
            <w:tcW w:w="1440" w:type="dxa"/>
            <w:vAlign w:val="center"/>
          </w:tcPr>
          <w:p w14:paraId="6C3D26BC" w14:textId="77777777" w:rsidR="002750DA" w:rsidRPr="00324787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333333"/>
                <w:sz w:val="20"/>
                <w:szCs w:val="20"/>
                <w:shd w:val="clear" w:color="auto" w:fill="F9F9F9"/>
              </w:rPr>
            </w:pP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C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15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H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10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O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8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0103E214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349.0013</w:t>
            </w:r>
          </w:p>
        </w:tc>
        <w:tc>
          <w:tcPr>
            <w:tcW w:w="1620" w:type="dxa"/>
            <w:vAlign w:val="center"/>
          </w:tcPr>
          <w:p w14:paraId="0D04BC69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  <w:tc>
          <w:tcPr>
            <w:tcW w:w="2126" w:type="dxa"/>
            <w:vAlign w:val="center"/>
          </w:tcPr>
          <w:p w14:paraId="09BCC2E5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</w:tr>
      <w:tr w:rsidR="002750DA" w:rsidRPr="008602CD" w14:paraId="7457BF7F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32909B42" w14:textId="77777777" w:rsidR="002750DA" w:rsidRPr="00365AE1" w:rsidRDefault="002750DA" w:rsidP="001D5ED0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color w:val="000000"/>
                <w:sz w:val="22"/>
                <w:szCs w:val="22"/>
                <w:shd w:val="clear" w:color="auto" w:fill="FFFFFF"/>
              </w:rPr>
              <w:t>Wogonin</w:t>
            </w:r>
          </w:p>
          <w:p w14:paraId="70A0FF97" w14:textId="77777777" w:rsidR="002750DA" w:rsidRPr="00365AE1" w:rsidRDefault="002750DA" w:rsidP="001D5ED0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color w:val="231F20"/>
                <w:sz w:val="22"/>
                <w:szCs w:val="22"/>
              </w:rPr>
              <w:t>sulfonate</w:t>
            </w:r>
          </w:p>
        </w:tc>
        <w:tc>
          <w:tcPr>
            <w:tcW w:w="1440" w:type="dxa"/>
            <w:vAlign w:val="center"/>
          </w:tcPr>
          <w:p w14:paraId="6B7A266C" w14:textId="77777777" w:rsidR="002750DA" w:rsidRPr="00324787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333333"/>
                <w:sz w:val="20"/>
                <w:szCs w:val="20"/>
                <w:shd w:val="clear" w:color="auto" w:fill="F9F9F9"/>
              </w:rPr>
            </w:pP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C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6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H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2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O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8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4820E84F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363.0169</w:t>
            </w:r>
          </w:p>
        </w:tc>
        <w:tc>
          <w:tcPr>
            <w:tcW w:w="1620" w:type="dxa"/>
            <w:vAlign w:val="center"/>
          </w:tcPr>
          <w:p w14:paraId="317CE7E8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  <w:tc>
          <w:tcPr>
            <w:tcW w:w="2126" w:type="dxa"/>
            <w:vAlign w:val="center"/>
          </w:tcPr>
          <w:p w14:paraId="1FD97484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</w:tr>
      <w:tr w:rsidR="002750DA" w:rsidRPr="008602CD" w14:paraId="0A03EAD6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655A5948" w14:textId="77777777" w:rsidR="002750DA" w:rsidRPr="00365AE1" w:rsidRDefault="002750DA" w:rsidP="001D5ED0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color w:val="000000"/>
                <w:sz w:val="22"/>
                <w:szCs w:val="22"/>
                <w:shd w:val="clear" w:color="auto" w:fill="FFFFFF"/>
              </w:rPr>
              <w:t>Chrysin</w:t>
            </w:r>
            <w:r w:rsidRPr="00365AE1">
              <w:rPr>
                <w:color w:val="231F20"/>
                <w:sz w:val="22"/>
                <w:szCs w:val="22"/>
              </w:rPr>
              <w:t xml:space="preserve"> sulfonate</w:t>
            </w:r>
          </w:p>
        </w:tc>
        <w:tc>
          <w:tcPr>
            <w:tcW w:w="1440" w:type="dxa"/>
            <w:vAlign w:val="center"/>
          </w:tcPr>
          <w:p w14:paraId="561FF998" w14:textId="77777777" w:rsidR="002750DA" w:rsidRPr="00324787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333333"/>
                <w:sz w:val="20"/>
                <w:szCs w:val="20"/>
                <w:shd w:val="clear" w:color="auto" w:fill="F9F9F9"/>
              </w:rPr>
            </w:pP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C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15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H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10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O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7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23B71F47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333.0066</w:t>
            </w:r>
          </w:p>
        </w:tc>
        <w:tc>
          <w:tcPr>
            <w:tcW w:w="1620" w:type="dxa"/>
            <w:vAlign w:val="center"/>
          </w:tcPr>
          <w:p w14:paraId="43379F37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  <w:tc>
          <w:tcPr>
            <w:tcW w:w="2126" w:type="dxa"/>
            <w:vAlign w:val="center"/>
          </w:tcPr>
          <w:p w14:paraId="47E3D234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</w:tr>
      <w:tr w:rsidR="002750DA" w:rsidRPr="008602CD" w14:paraId="63202058" w14:textId="77777777" w:rsidTr="001D5ED0">
        <w:trPr>
          <w:trHeight w:val="504"/>
        </w:trPr>
        <w:tc>
          <w:tcPr>
            <w:tcW w:w="2520" w:type="dxa"/>
            <w:vAlign w:val="center"/>
          </w:tcPr>
          <w:p w14:paraId="5354D454" w14:textId="77777777" w:rsidR="002750DA" w:rsidRPr="00365AE1" w:rsidRDefault="002750DA" w:rsidP="001D5ED0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365AE1">
              <w:rPr>
                <w:color w:val="000000"/>
                <w:sz w:val="22"/>
                <w:szCs w:val="22"/>
                <w:shd w:val="clear" w:color="auto" w:fill="FFFFFF"/>
              </w:rPr>
              <w:t>Baicalin</w:t>
            </w:r>
            <w:r w:rsidRPr="00365AE1">
              <w:rPr>
                <w:color w:val="231F20"/>
                <w:sz w:val="22"/>
                <w:szCs w:val="22"/>
              </w:rPr>
              <w:t xml:space="preserve"> sulfonate</w:t>
            </w:r>
          </w:p>
        </w:tc>
        <w:tc>
          <w:tcPr>
            <w:tcW w:w="1440" w:type="dxa"/>
            <w:vAlign w:val="center"/>
          </w:tcPr>
          <w:p w14:paraId="78628A61" w14:textId="77777777" w:rsidR="002750DA" w:rsidRPr="00324787" w:rsidRDefault="002750DA" w:rsidP="001D5ED0">
            <w:pPr>
              <w:spacing w:line="360" w:lineRule="auto"/>
              <w:jc w:val="center"/>
              <w:rPr>
                <w:rFonts w:ascii="Calibri" w:hAnsi="Calibri"/>
                <w:color w:val="333333"/>
                <w:sz w:val="20"/>
                <w:szCs w:val="20"/>
                <w:shd w:val="clear" w:color="auto" w:fill="F9F9F9"/>
              </w:rPr>
            </w:pP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C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21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H</w:t>
            </w:r>
            <w:r w:rsidRPr="00324787">
              <w:rPr>
                <w:rFonts w:ascii="Calibri" w:hAnsi="Calibri"/>
                <w:color w:val="000000"/>
                <w:sz w:val="20"/>
                <w:szCs w:val="20"/>
                <w:vertAlign w:val="subscript"/>
              </w:rPr>
              <w:t>1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8</w:t>
            </w:r>
            <w:r w:rsidRPr="00324787">
              <w:rPr>
                <w:rFonts w:ascii="Calibri" w:hAnsi="Calibri"/>
                <w:color w:val="000000"/>
                <w:sz w:val="20"/>
                <w:szCs w:val="20"/>
              </w:rPr>
              <w:t>O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  <w:vertAlign w:val="subscript"/>
              </w:rPr>
              <w:t>14</w:t>
            </w:r>
            <w:r w:rsidRPr="00324787">
              <w:rPr>
                <w:rFonts w:ascii="Calibri" w:hAnsi="Calibri" w:hint="eastAsia"/>
                <w:color w:val="000000"/>
                <w:sz w:val="20"/>
                <w:szCs w:val="20"/>
              </w:rPr>
              <w:t>S</w:t>
            </w:r>
          </w:p>
        </w:tc>
        <w:tc>
          <w:tcPr>
            <w:tcW w:w="1440" w:type="dxa"/>
            <w:vAlign w:val="center"/>
          </w:tcPr>
          <w:p w14:paraId="7763B2B5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525.0334</w:t>
            </w:r>
          </w:p>
        </w:tc>
        <w:tc>
          <w:tcPr>
            <w:tcW w:w="1620" w:type="dxa"/>
            <w:vAlign w:val="center"/>
          </w:tcPr>
          <w:p w14:paraId="46CBB32E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  <w:tc>
          <w:tcPr>
            <w:tcW w:w="2126" w:type="dxa"/>
            <w:vAlign w:val="center"/>
          </w:tcPr>
          <w:p w14:paraId="0FA5B512" w14:textId="77777777" w:rsidR="002750DA" w:rsidRDefault="002750DA" w:rsidP="001D5ED0"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-</w:t>
            </w:r>
          </w:p>
        </w:tc>
      </w:tr>
    </w:tbl>
    <w:p w14:paraId="6285C1A2" w14:textId="77777777" w:rsidR="002750DA" w:rsidRDefault="002750DA" w:rsidP="002750DA"/>
    <w:p w14:paraId="406252BF" w14:textId="77777777" w:rsidR="002750DA" w:rsidRDefault="002750DA" w:rsidP="002750DA">
      <w:r>
        <w:t xml:space="preserve"> </w:t>
      </w:r>
      <w:r>
        <w:rPr>
          <w:rFonts w:hint="eastAsia"/>
        </w:rPr>
        <w:t>-: undetected, +: detected, ++: detected with higher amount than +.</w:t>
      </w:r>
    </w:p>
    <w:p w14:paraId="170D3CA3" w14:textId="77777777" w:rsidR="002750DA" w:rsidRDefault="002750DA" w:rsidP="002750DA"/>
    <w:p w14:paraId="71DBE51F" w14:textId="77777777" w:rsidR="002750DA" w:rsidRPr="007709BF" w:rsidRDefault="002750DA" w:rsidP="002750DA">
      <w:pPr>
        <w:spacing w:line="360" w:lineRule="auto"/>
        <w:jc w:val="both"/>
      </w:pPr>
    </w:p>
    <w:p w14:paraId="034B15B2" w14:textId="77777777" w:rsidR="00781839" w:rsidRDefault="00781839"/>
    <w:sectPr w:rsidR="00781839" w:rsidSect="00EB6D21">
      <w:footerReference w:type="default" r:id="rId6"/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145288" w14:textId="77777777" w:rsidR="00000000" w:rsidRDefault="007E7BC6">
      <w:r>
        <w:separator/>
      </w:r>
    </w:p>
  </w:endnote>
  <w:endnote w:type="continuationSeparator" w:id="0">
    <w:p w14:paraId="3BC134BA" w14:textId="77777777" w:rsidR="00000000" w:rsidRDefault="007E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95622308"/>
      <w:docPartObj>
        <w:docPartGallery w:val="Page Numbers (Bottom of Page)"/>
        <w:docPartUnique/>
      </w:docPartObj>
    </w:sdtPr>
    <w:sdtEndPr/>
    <w:sdtContent>
      <w:p w14:paraId="1BF1C109" w14:textId="77777777" w:rsidR="00375686" w:rsidRDefault="002750DA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30BF7">
          <w:rPr>
            <w:noProof/>
            <w:lang w:val="zh-CN"/>
          </w:rPr>
          <w:t>1</w:t>
        </w:r>
        <w:r>
          <w:fldChar w:fldCharType="end"/>
        </w:r>
      </w:p>
    </w:sdtContent>
  </w:sdt>
  <w:p w14:paraId="248749F7" w14:textId="77777777" w:rsidR="00375686" w:rsidRDefault="007E7B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D5F193" w14:textId="77777777" w:rsidR="00000000" w:rsidRDefault="007E7BC6">
      <w:r>
        <w:separator/>
      </w:r>
    </w:p>
  </w:footnote>
  <w:footnote w:type="continuationSeparator" w:id="0">
    <w:p w14:paraId="67D38B82" w14:textId="77777777" w:rsidR="00000000" w:rsidRDefault="007E7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DA"/>
    <w:rsid w:val="002750DA"/>
    <w:rsid w:val="00781839"/>
    <w:rsid w:val="007E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4E4A0"/>
  <w15:chartTrackingRefBased/>
  <w15:docId w15:val="{4495BF06-71FF-4BB4-9086-776F62EA4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0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750DA"/>
    <w:pPr>
      <w:widowControl w:val="0"/>
      <w:tabs>
        <w:tab w:val="center" w:pos="4153"/>
        <w:tab w:val="right" w:pos="8306"/>
      </w:tabs>
      <w:snapToGrid w:val="0"/>
    </w:pPr>
    <w:rPr>
      <w:rFonts w:eastAsia="SimSun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750DA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2750DA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 LAM</dc:creator>
  <cp:keywords/>
  <dc:description/>
  <cp:lastModifiedBy>Wing LAM</cp:lastModifiedBy>
  <cp:revision>2</cp:revision>
  <dcterms:created xsi:type="dcterms:W3CDTF">2020-10-25T23:42:00Z</dcterms:created>
  <dcterms:modified xsi:type="dcterms:W3CDTF">2021-03-08T20:05:00Z</dcterms:modified>
</cp:coreProperties>
</file>