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0EC902" w14:textId="5038A5E0" w:rsidR="005A63CB" w:rsidRPr="00C80916" w:rsidRDefault="005A63CB" w:rsidP="005A63CB">
      <w:pPr>
        <w:spacing w:after="0" w:line="240" w:lineRule="auto"/>
        <w:rPr>
          <w:rStyle w:val="a4"/>
          <w:rFonts w:ascii="Times New Roman" w:eastAsia="맑은 고딕" w:hAnsi="Times New Roman" w:cs="Times New Roman"/>
          <w:b/>
          <w:bCs/>
          <w:i w:val="0"/>
          <w:iCs w:val="0"/>
          <w:color w:val="000000" w:themeColor="text1"/>
          <w:sz w:val="22"/>
          <w:szCs w:val="24"/>
          <w:shd w:val="clear" w:color="auto" w:fill="FFFFFF"/>
        </w:rPr>
      </w:pPr>
      <w:r w:rsidRPr="00C80916">
        <w:rPr>
          <w:rStyle w:val="a4"/>
          <w:rFonts w:ascii="Times New Roman" w:eastAsia="맑은 고딕" w:hAnsi="Times New Roman" w:cs="Times New Roman"/>
          <w:b/>
          <w:bCs/>
          <w:i w:val="0"/>
          <w:iCs w:val="0"/>
          <w:color w:val="000000" w:themeColor="text1"/>
          <w:sz w:val="22"/>
          <w:szCs w:val="24"/>
          <w:shd w:val="clear" w:color="auto" w:fill="FFFFFF"/>
        </w:rPr>
        <w:t xml:space="preserve">Supplementary Table </w:t>
      </w:r>
      <w:r>
        <w:rPr>
          <w:rStyle w:val="a4"/>
          <w:rFonts w:ascii="Times New Roman" w:eastAsia="맑은 고딕" w:hAnsi="Times New Roman" w:cs="Times New Roman"/>
          <w:b/>
          <w:bCs/>
          <w:i w:val="0"/>
          <w:iCs w:val="0"/>
          <w:color w:val="000000" w:themeColor="text1"/>
          <w:sz w:val="22"/>
          <w:szCs w:val="24"/>
          <w:shd w:val="clear" w:color="auto" w:fill="FFFFFF"/>
        </w:rPr>
        <w:t>1</w:t>
      </w:r>
      <w:r w:rsidRPr="00C80916">
        <w:rPr>
          <w:rStyle w:val="a4"/>
          <w:rFonts w:ascii="Times New Roman" w:eastAsia="맑은 고딕" w:hAnsi="Times New Roman" w:cs="Times New Roman"/>
          <w:b/>
          <w:bCs/>
          <w:i w:val="0"/>
          <w:iCs w:val="0"/>
          <w:color w:val="000000" w:themeColor="text1"/>
          <w:sz w:val="22"/>
          <w:szCs w:val="24"/>
          <w:shd w:val="clear" w:color="auto" w:fill="FFFFFF"/>
        </w:rPr>
        <w:t>. Association</w:t>
      </w:r>
      <w:r w:rsidR="00F651FF">
        <w:rPr>
          <w:rStyle w:val="a4"/>
          <w:rFonts w:ascii="Times New Roman" w:eastAsia="맑은 고딕" w:hAnsi="Times New Roman" w:cs="Times New Roman"/>
          <w:b/>
          <w:bCs/>
          <w:i w:val="0"/>
          <w:iCs w:val="0"/>
          <w:color w:val="000000" w:themeColor="text1"/>
          <w:sz w:val="22"/>
          <w:szCs w:val="24"/>
          <w:shd w:val="clear" w:color="auto" w:fill="FFFFFF"/>
        </w:rPr>
        <w:t>s</w:t>
      </w:r>
      <w:r w:rsidRPr="00C80916">
        <w:rPr>
          <w:rStyle w:val="a4"/>
          <w:rFonts w:ascii="Times New Roman" w:eastAsia="맑은 고딕" w:hAnsi="Times New Roman" w:cs="Times New Roman"/>
          <w:b/>
          <w:bCs/>
          <w:i w:val="0"/>
          <w:iCs w:val="0"/>
          <w:color w:val="000000" w:themeColor="text1"/>
          <w:sz w:val="22"/>
          <w:szCs w:val="24"/>
          <w:shd w:val="clear" w:color="auto" w:fill="FFFFFF"/>
        </w:rPr>
        <w:t xml:space="preserve"> </w:t>
      </w:r>
      <w:r w:rsidR="00F651FF">
        <w:rPr>
          <w:rStyle w:val="a4"/>
          <w:rFonts w:ascii="Times New Roman" w:eastAsia="맑은 고딕" w:hAnsi="Times New Roman" w:cs="Times New Roman"/>
          <w:b/>
          <w:bCs/>
          <w:i w:val="0"/>
          <w:iCs w:val="0"/>
          <w:color w:val="000000" w:themeColor="text1"/>
          <w:sz w:val="22"/>
          <w:szCs w:val="24"/>
          <w:shd w:val="clear" w:color="auto" w:fill="FFFFFF"/>
        </w:rPr>
        <w:t>of</w:t>
      </w:r>
      <w:r w:rsidR="00F651FF" w:rsidRPr="00C80916">
        <w:rPr>
          <w:rStyle w:val="a4"/>
          <w:rFonts w:ascii="Times New Roman" w:eastAsia="맑은 고딕" w:hAnsi="Times New Roman" w:cs="Times New Roman"/>
          <w:b/>
          <w:bCs/>
          <w:i w:val="0"/>
          <w:iCs w:val="0"/>
          <w:color w:val="000000" w:themeColor="text1"/>
          <w:sz w:val="22"/>
          <w:szCs w:val="24"/>
          <w:shd w:val="clear" w:color="auto" w:fill="FFFFFF"/>
        </w:rPr>
        <w:t xml:space="preserve"> </w:t>
      </w:r>
      <w:r w:rsidRPr="00C80916">
        <w:rPr>
          <w:rStyle w:val="a4"/>
          <w:rFonts w:ascii="Times New Roman" w:eastAsia="맑은 고딕" w:hAnsi="Times New Roman" w:cs="Times New Roman"/>
          <w:b/>
          <w:bCs/>
          <w:i w:val="0"/>
          <w:iCs w:val="0"/>
          <w:color w:val="000000" w:themeColor="text1"/>
          <w:sz w:val="22"/>
          <w:szCs w:val="24"/>
          <w:shd w:val="clear" w:color="auto" w:fill="FFFFFF"/>
        </w:rPr>
        <w:t xml:space="preserve">the </w:t>
      </w:r>
      <w:r>
        <w:rPr>
          <w:rStyle w:val="a4"/>
          <w:rFonts w:ascii="Times New Roman" w:eastAsia="맑은 고딕" w:hAnsi="Times New Roman" w:cs="Times New Roman"/>
          <w:b/>
          <w:bCs/>
          <w:i w:val="0"/>
          <w:iCs w:val="0"/>
          <w:color w:val="000000" w:themeColor="text1"/>
          <w:sz w:val="22"/>
          <w:szCs w:val="24"/>
          <w:shd w:val="clear" w:color="auto" w:fill="FFFFFF"/>
        </w:rPr>
        <w:t>HSS and HSI</w:t>
      </w:r>
      <w:r w:rsidRPr="00C80916">
        <w:rPr>
          <w:rStyle w:val="a4"/>
          <w:rFonts w:ascii="Times New Roman" w:eastAsia="맑은 고딕" w:hAnsi="Times New Roman" w:cs="Times New Roman"/>
          <w:b/>
          <w:bCs/>
          <w:i w:val="0"/>
          <w:iCs w:val="0"/>
          <w:color w:val="000000" w:themeColor="text1"/>
          <w:sz w:val="22"/>
          <w:szCs w:val="24"/>
          <w:shd w:val="clear" w:color="auto" w:fill="FFFFFF"/>
        </w:rPr>
        <w:t xml:space="preserve"> with hepatic steatosis</w:t>
      </w:r>
      <w:r w:rsidR="00C8401A">
        <w:rPr>
          <w:rStyle w:val="a4"/>
          <w:rFonts w:ascii="Times New Roman" w:eastAsia="맑은 고딕" w:hAnsi="Times New Roman" w:cs="Times New Roman"/>
          <w:b/>
          <w:bCs/>
          <w:i w:val="0"/>
          <w:iCs w:val="0"/>
          <w:color w:val="000000" w:themeColor="text1"/>
          <w:sz w:val="22"/>
          <w:szCs w:val="24"/>
          <w:shd w:val="clear" w:color="auto" w:fill="FFFFFF"/>
        </w:rPr>
        <w:t xml:space="preserve"> severity</w:t>
      </w:r>
      <w:r w:rsidRPr="00C80916">
        <w:rPr>
          <w:rStyle w:val="a4"/>
          <w:rFonts w:ascii="Times New Roman" w:eastAsia="맑은 고딕" w:hAnsi="Times New Roman" w:cs="Times New Roman"/>
          <w:b/>
          <w:bCs/>
          <w:i w:val="0"/>
          <w:iCs w:val="0"/>
          <w:color w:val="000000" w:themeColor="text1"/>
          <w:sz w:val="22"/>
          <w:szCs w:val="24"/>
          <w:shd w:val="clear" w:color="auto" w:fill="FFFFFF"/>
        </w:rPr>
        <w:t xml:space="preserve"> </w:t>
      </w:r>
      <w:r w:rsidR="00C8401A">
        <w:rPr>
          <w:rStyle w:val="a4"/>
          <w:rFonts w:ascii="Times New Roman" w:eastAsia="맑은 고딕" w:hAnsi="Times New Roman" w:cs="Times New Roman"/>
          <w:b/>
          <w:bCs/>
          <w:i w:val="0"/>
          <w:iCs w:val="0"/>
          <w:color w:val="000000" w:themeColor="text1"/>
          <w:sz w:val="22"/>
          <w:szCs w:val="24"/>
          <w:shd w:val="clear" w:color="auto" w:fill="FFFFFF"/>
        </w:rPr>
        <w:t>determined</w:t>
      </w:r>
      <w:r w:rsidR="00C8401A" w:rsidRPr="00C80916">
        <w:rPr>
          <w:rStyle w:val="a4"/>
          <w:rFonts w:ascii="Times New Roman" w:eastAsia="맑은 고딕" w:hAnsi="Times New Roman" w:cs="Times New Roman"/>
          <w:b/>
          <w:bCs/>
          <w:i w:val="0"/>
          <w:iCs w:val="0"/>
          <w:color w:val="000000" w:themeColor="text1"/>
          <w:sz w:val="22"/>
          <w:szCs w:val="24"/>
          <w:shd w:val="clear" w:color="auto" w:fill="FFFFFF"/>
        </w:rPr>
        <w:t xml:space="preserve"> </w:t>
      </w:r>
      <w:r w:rsidRPr="00C80916">
        <w:rPr>
          <w:rStyle w:val="a4"/>
          <w:rFonts w:ascii="Times New Roman" w:eastAsia="맑은 고딕" w:hAnsi="Times New Roman" w:cs="Times New Roman"/>
          <w:b/>
          <w:bCs/>
          <w:i w:val="0"/>
          <w:iCs w:val="0"/>
          <w:color w:val="000000" w:themeColor="text1"/>
          <w:sz w:val="22"/>
          <w:szCs w:val="24"/>
          <w:shd w:val="clear" w:color="auto" w:fill="FFFFFF"/>
        </w:rPr>
        <w:t>by the LAP</w:t>
      </w:r>
    </w:p>
    <w:tbl>
      <w:tblPr>
        <w:tblStyle w:val="a3"/>
        <w:tblW w:w="10485"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1"/>
        <w:gridCol w:w="1688"/>
        <w:gridCol w:w="1838"/>
        <w:gridCol w:w="850"/>
        <w:gridCol w:w="1865"/>
        <w:gridCol w:w="1842"/>
        <w:gridCol w:w="851"/>
      </w:tblGrid>
      <w:tr w:rsidR="005A63CB" w14:paraId="6062B7F3" w14:textId="77777777" w:rsidTr="00976768">
        <w:trPr>
          <w:jc w:val="center"/>
        </w:trPr>
        <w:tc>
          <w:tcPr>
            <w:tcW w:w="1551" w:type="dxa"/>
            <w:tcBorders>
              <w:top w:val="single" w:sz="4" w:space="0" w:color="auto"/>
              <w:bottom w:val="single" w:sz="4" w:space="0" w:color="auto"/>
            </w:tcBorders>
          </w:tcPr>
          <w:p w14:paraId="18424A24" w14:textId="77777777" w:rsidR="005A63CB" w:rsidRDefault="005A63CB" w:rsidP="00976768">
            <w:pPr>
              <w:rPr>
                <w:rStyle w:val="a4"/>
                <w:rFonts w:ascii="Times New Roman" w:eastAsia="맑은 고딕" w:hAnsi="Times New Roman" w:cs="Times New Roman"/>
                <w:bCs/>
                <w:i w:val="0"/>
                <w:iCs w:val="0"/>
                <w:color w:val="000000" w:themeColor="text1"/>
                <w:szCs w:val="20"/>
                <w:shd w:val="clear" w:color="auto" w:fill="FFFFFF"/>
              </w:rPr>
            </w:pPr>
          </w:p>
        </w:tc>
        <w:tc>
          <w:tcPr>
            <w:tcW w:w="1688" w:type="dxa"/>
            <w:tcBorders>
              <w:top w:val="single" w:sz="4" w:space="0" w:color="auto"/>
              <w:bottom w:val="single" w:sz="4" w:space="0" w:color="auto"/>
            </w:tcBorders>
          </w:tcPr>
          <w:p w14:paraId="4222F6A8"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bCs/>
                <w:i w:val="0"/>
                <w:iCs w:val="0"/>
                <w:color w:val="000000" w:themeColor="text1"/>
                <w:szCs w:val="20"/>
                <w:shd w:val="clear" w:color="auto" w:fill="FFFFFF"/>
              </w:rPr>
              <w:t>HSS-low</w:t>
            </w:r>
          </w:p>
        </w:tc>
        <w:tc>
          <w:tcPr>
            <w:tcW w:w="1838" w:type="dxa"/>
            <w:tcBorders>
              <w:top w:val="single" w:sz="4" w:space="0" w:color="auto"/>
              <w:bottom w:val="single" w:sz="4" w:space="0" w:color="auto"/>
            </w:tcBorders>
          </w:tcPr>
          <w:p w14:paraId="525D71FB"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bCs/>
                <w:i w:val="0"/>
                <w:iCs w:val="0"/>
                <w:color w:val="000000" w:themeColor="text1"/>
                <w:szCs w:val="20"/>
                <w:shd w:val="clear" w:color="auto" w:fill="FFFFFF"/>
              </w:rPr>
              <w:t>HSS-high</w:t>
            </w:r>
          </w:p>
        </w:tc>
        <w:tc>
          <w:tcPr>
            <w:tcW w:w="850" w:type="dxa"/>
            <w:tcBorders>
              <w:top w:val="single" w:sz="4" w:space="0" w:color="auto"/>
              <w:bottom w:val="single" w:sz="4" w:space="0" w:color="auto"/>
            </w:tcBorders>
          </w:tcPr>
          <w:p w14:paraId="65EA9A0D"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sidRPr="000C0F1A">
              <w:rPr>
                <w:rStyle w:val="a4"/>
                <w:rFonts w:ascii="Times New Roman" w:eastAsia="맑은 고딕" w:hAnsi="Times New Roman" w:cs="Times New Roman"/>
                <w:bCs/>
                <w:iCs w:val="0"/>
                <w:color w:val="000000" w:themeColor="text1"/>
                <w:szCs w:val="20"/>
                <w:shd w:val="clear" w:color="auto" w:fill="FFFFFF"/>
              </w:rPr>
              <w:t>P</w:t>
            </w:r>
            <w:r>
              <w:rPr>
                <w:rStyle w:val="a4"/>
                <w:rFonts w:ascii="Times New Roman" w:eastAsia="맑은 고딕" w:hAnsi="Times New Roman" w:cs="Times New Roman" w:hint="eastAsia"/>
                <w:bCs/>
                <w:i w:val="0"/>
                <w:iCs w:val="0"/>
                <w:color w:val="000000" w:themeColor="text1"/>
                <w:szCs w:val="20"/>
                <w:shd w:val="clear" w:color="auto" w:fill="FFFFFF"/>
              </w:rPr>
              <w:t xml:space="preserve"> </w:t>
            </w:r>
            <w:r>
              <w:rPr>
                <w:rStyle w:val="a4"/>
                <w:rFonts w:ascii="Times New Roman" w:eastAsia="맑은 고딕" w:hAnsi="Times New Roman" w:cs="Times New Roman"/>
                <w:bCs/>
                <w:i w:val="0"/>
                <w:iCs w:val="0"/>
                <w:color w:val="000000" w:themeColor="text1"/>
                <w:szCs w:val="20"/>
                <w:shd w:val="clear" w:color="auto" w:fill="FFFFFF"/>
              </w:rPr>
              <w:t>value</w:t>
            </w:r>
          </w:p>
        </w:tc>
        <w:tc>
          <w:tcPr>
            <w:tcW w:w="1865" w:type="dxa"/>
            <w:tcBorders>
              <w:top w:val="single" w:sz="4" w:space="0" w:color="auto"/>
              <w:bottom w:val="single" w:sz="4" w:space="0" w:color="auto"/>
            </w:tcBorders>
          </w:tcPr>
          <w:p w14:paraId="7424C5D4"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bCs/>
                <w:i w:val="0"/>
                <w:iCs w:val="0"/>
                <w:color w:val="000000" w:themeColor="text1"/>
                <w:szCs w:val="20"/>
                <w:shd w:val="clear" w:color="auto" w:fill="FFFFFF"/>
              </w:rPr>
              <w:t>HSI-low</w:t>
            </w:r>
          </w:p>
        </w:tc>
        <w:tc>
          <w:tcPr>
            <w:tcW w:w="1842" w:type="dxa"/>
            <w:tcBorders>
              <w:top w:val="single" w:sz="4" w:space="0" w:color="auto"/>
              <w:bottom w:val="single" w:sz="4" w:space="0" w:color="auto"/>
            </w:tcBorders>
          </w:tcPr>
          <w:p w14:paraId="41C63F71"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HSI</w:t>
            </w:r>
            <w:r>
              <w:rPr>
                <w:rStyle w:val="a4"/>
                <w:rFonts w:ascii="Times New Roman" w:eastAsia="맑은 고딕" w:hAnsi="Times New Roman" w:cs="Times New Roman"/>
                <w:bCs/>
                <w:i w:val="0"/>
                <w:iCs w:val="0"/>
                <w:color w:val="000000" w:themeColor="text1"/>
                <w:szCs w:val="20"/>
                <w:shd w:val="clear" w:color="auto" w:fill="FFFFFF"/>
              </w:rPr>
              <w:t>-high</w:t>
            </w:r>
          </w:p>
        </w:tc>
        <w:tc>
          <w:tcPr>
            <w:tcW w:w="851" w:type="dxa"/>
            <w:tcBorders>
              <w:top w:val="single" w:sz="4" w:space="0" w:color="auto"/>
              <w:bottom w:val="single" w:sz="4" w:space="0" w:color="auto"/>
            </w:tcBorders>
          </w:tcPr>
          <w:p w14:paraId="6D7C9B67"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sidRPr="000C0F1A">
              <w:rPr>
                <w:rStyle w:val="a4"/>
                <w:rFonts w:ascii="Times New Roman" w:eastAsia="맑은 고딕" w:hAnsi="Times New Roman" w:cs="Times New Roman"/>
                <w:bCs/>
                <w:iCs w:val="0"/>
                <w:color w:val="000000" w:themeColor="text1"/>
                <w:szCs w:val="20"/>
                <w:shd w:val="clear" w:color="auto" w:fill="FFFFFF"/>
              </w:rPr>
              <w:t>P</w:t>
            </w:r>
            <w:r>
              <w:rPr>
                <w:rStyle w:val="a4"/>
                <w:rFonts w:ascii="Times New Roman" w:eastAsia="맑은 고딕" w:hAnsi="Times New Roman" w:cs="Times New Roman"/>
                <w:bCs/>
                <w:i w:val="0"/>
                <w:iCs w:val="0"/>
                <w:color w:val="000000" w:themeColor="text1"/>
                <w:szCs w:val="20"/>
                <w:shd w:val="clear" w:color="auto" w:fill="FFFFFF"/>
              </w:rPr>
              <w:t xml:space="preserve"> value</w:t>
            </w:r>
          </w:p>
        </w:tc>
      </w:tr>
      <w:tr w:rsidR="005A63CB" w14:paraId="011B0401" w14:textId="77777777" w:rsidTr="00976768">
        <w:trPr>
          <w:jc w:val="center"/>
        </w:trPr>
        <w:tc>
          <w:tcPr>
            <w:tcW w:w="1551" w:type="dxa"/>
            <w:tcBorders>
              <w:top w:val="single" w:sz="4" w:space="0" w:color="auto"/>
            </w:tcBorders>
          </w:tcPr>
          <w:p w14:paraId="4637D718" w14:textId="77777777" w:rsidR="005A63CB" w:rsidRDefault="005A63CB" w:rsidP="00976768">
            <w:pP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LAP</w:t>
            </w:r>
          </w:p>
        </w:tc>
        <w:tc>
          <w:tcPr>
            <w:tcW w:w="1688" w:type="dxa"/>
            <w:tcBorders>
              <w:top w:val="single" w:sz="4" w:space="0" w:color="auto"/>
            </w:tcBorders>
          </w:tcPr>
          <w:p w14:paraId="67438A2F"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p>
        </w:tc>
        <w:tc>
          <w:tcPr>
            <w:tcW w:w="1838" w:type="dxa"/>
            <w:tcBorders>
              <w:top w:val="single" w:sz="4" w:space="0" w:color="auto"/>
            </w:tcBorders>
          </w:tcPr>
          <w:p w14:paraId="25191E71"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p>
        </w:tc>
        <w:tc>
          <w:tcPr>
            <w:tcW w:w="850" w:type="dxa"/>
            <w:tcBorders>
              <w:top w:val="single" w:sz="4" w:space="0" w:color="auto"/>
            </w:tcBorders>
          </w:tcPr>
          <w:p w14:paraId="4FB1A812"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&lt;0.001</w:t>
            </w:r>
          </w:p>
        </w:tc>
        <w:tc>
          <w:tcPr>
            <w:tcW w:w="1865" w:type="dxa"/>
            <w:tcBorders>
              <w:top w:val="single" w:sz="4" w:space="0" w:color="auto"/>
            </w:tcBorders>
          </w:tcPr>
          <w:p w14:paraId="6D899E44"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p>
        </w:tc>
        <w:tc>
          <w:tcPr>
            <w:tcW w:w="1842" w:type="dxa"/>
            <w:tcBorders>
              <w:top w:val="single" w:sz="4" w:space="0" w:color="auto"/>
            </w:tcBorders>
          </w:tcPr>
          <w:p w14:paraId="53898DD7"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p>
        </w:tc>
        <w:tc>
          <w:tcPr>
            <w:tcW w:w="851" w:type="dxa"/>
            <w:tcBorders>
              <w:top w:val="single" w:sz="4" w:space="0" w:color="auto"/>
            </w:tcBorders>
          </w:tcPr>
          <w:p w14:paraId="5F1343C0"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&lt;0.001</w:t>
            </w:r>
          </w:p>
        </w:tc>
      </w:tr>
      <w:tr w:rsidR="005A63CB" w14:paraId="2732B5CC" w14:textId="77777777" w:rsidTr="00976768">
        <w:trPr>
          <w:jc w:val="center"/>
        </w:trPr>
        <w:tc>
          <w:tcPr>
            <w:tcW w:w="1551" w:type="dxa"/>
          </w:tcPr>
          <w:p w14:paraId="04755962" w14:textId="77777777" w:rsidR="005A63CB" w:rsidRDefault="005A63CB" w:rsidP="00976768">
            <w:pPr>
              <w:ind w:firstLineChars="100" w:firstLine="200"/>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n</w:t>
            </w:r>
          </w:p>
        </w:tc>
        <w:tc>
          <w:tcPr>
            <w:tcW w:w="1688" w:type="dxa"/>
          </w:tcPr>
          <w:p w14:paraId="24F2AEDD"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166,697</w:t>
            </w:r>
          </w:p>
        </w:tc>
        <w:tc>
          <w:tcPr>
            <w:tcW w:w="1838" w:type="dxa"/>
          </w:tcPr>
          <w:p w14:paraId="0D2B2458"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166,692</w:t>
            </w:r>
          </w:p>
        </w:tc>
        <w:tc>
          <w:tcPr>
            <w:tcW w:w="850" w:type="dxa"/>
          </w:tcPr>
          <w:p w14:paraId="4B1E062B"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p>
        </w:tc>
        <w:tc>
          <w:tcPr>
            <w:tcW w:w="1865" w:type="dxa"/>
          </w:tcPr>
          <w:p w14:paraId="59DF78AC"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166,694</w:t>
            </w:r>
          </w:p>
        </w:tc>
        <w:tc>
          <w:tcPr>
            <w:tcW w:w="1842" w:type="dxa"/>
          </w:tcPr>
          <w:p w14:paraId="6D2546EF"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166,695</w:t>
            </w:r>
          </w:p>
        </w:tc>
        <w:tc>
          <w:tcPr>
            <w:tcW w:w="851" w:type="dxa"/>
          </w:tcPr>
          <w:p w14:paraId="4A1F209B"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p>
        </w:tc>
      </w:tr>
      <w:tr w:rsidR="005A63CB" w14:paraId="301FDFE0" w14:textId="77777777" w:rsidTr="00976768">
        <w:trPr>
          <w:jc w:val="center"/>
        </w:trPr>
        <w:tc>
          <w:tcPr>
            <w:tcW w:w="1551" w:type="dxa"/>
          </w:tcPr>
          <w:p w14:paraId="5F7524A1" w14:textId="77777777" w:rsidR="005A63CB" w:rsidRDefault="005A63CB" w:rsidP="00976768">
            <w:pPr>
              <w:ind w:firstLineChars="100" w:firstLine="200"/>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Rang</w:t>
            </w:r>
            <w:r>
              <w:rPr>
                <w:rStyle w:val="a4"/>
                <w:rFonts w:ascii="Times New Roman" w:eastAsia="맑은 고딕" w:hAnsi="Times New Roman" w:cs="Times New Roman"/>
                <w:bCs/>
                <w:i w:val="0"/>
                <w:iCs w:val="0"/>
                <w:color w:val="000000" w:themeColor="text1"/>
                <w:szCs w:val="20"/>
                <w:shd w:val="clear" w:color="auto" w:fill="FFFFFF"/>
              </w:rPr>
              <w:t>e</w:t>
            </w:r>
          </w:p>
        </w:tc>
        <w:tc>
          <w:tcPr>
            <w:tcW w:w="1688" w:type="dxa"/>
          </w:tcPr>
          <w:p w14:paraId="2C0B264E" w14:textId="28405745" w:rsidR="005A63CB" w:rsidRDefault="00CF1590" w:rsidP="00976768">
            <w:pPr>
              <w:jc w:val="center"/>
              <w:rPr>
                <w:rStyle w:val="a4"/>
                <w:rFonts w:ascii="Times New Roman" w:eastAsia="맑은 고딕" w:hAnsi="Times New Roman" w:cs="Times New Roman"/>
                <w:bCs/>
                <w:i w:val="0"/>
                <w:iCs w:val="0"/>
                <w:color w:val="000000" w:themeColor="text1"/>
                <w:szCs w:val="20"/>
                <w:shd w:val="clear" w:color="auto" w:fill="FFFFFF"/>
              </w:rPr>
            </w:pPr>
            <w:r w:rsidRPr="00CF1590">
              <w:rPr>
                <w:rStyle w:val="a4"/>
                <w:rFonts w:ascii="Times New Roman" w:eastAsia="맑은 고딕" w:hAnsi="Times New Roman" w:cs="Times New Roman"/>
                <w:bCs/>
                <w:i w:val="0"/>
                <w:iCs w:val="0"/>
                <w:color w:val="000000" w:themeColor="text1"/>
                <w:szCs w:val="20"/>
                <w:shd w:val="clear" w:color="auto" w:fill="FFFFFF"/>
              </w:rPr>
              <w:t>−</w:t>
            </w:r>
            <w:r w:rsidR="005A63CB">
              <w:rPr>
                <w:rStyle w:val="a4"/>
                <w:rFonts w:ascii="Times New Roman" w:eastAsia="맑은 고딕" w:hAnsi="Times New Roman" w:cs="Times New Roman" w:hint="eastAsia"/>
                <w:bCs/>
                <w:i w:val="0"/>
                <w:iCs w:val="0"/>
                <w:color w:val="000000" w:themeColor="text1"/>
                <w:szCs w:val="20"/>
                <w:shd w:val="clear" w:color="auto" w:fill="FFFFFF"/>
              </w:rPr>
              <w:t>7,424 to 9,390</w:t>
            </w:r>
          </w:p>
        </w:tc>
        <w:tc>
          <w:tcPr>
            <w:tcW w:w="1838" w:type="dxa"/>
          </w:tcPr>
          <w:p w14:paraId="42C954CE" w14:textId="4760C430" w:rsidR="005A63CB" w:rsidRDefault="00CF1590" w:rsidP="00976768">
            <w:pPr>
              <w:jc w:val="center"/>
              <w:rPr>
                <w:rStyle w:val="a4"/>
                <w:rFonts w:ascii="Times New Roman" w:eastAsia="맑은 고딕" w:hAnsi="Times New Roman" w:cs="Times New Roman"/>
                <w:bCs/>
                <w:i w:val="0"/>
                <w:iCs w:val="0"/>
                <w:color w:val="000000" w:themeColor="text1"/>
                <w:szCs w:val="20"/>
                <w:shd w:val="clear" w:color="auto" w:fill="FFFFFF"/>
              </w:rPr>
            </w:pPr>
            <w:r w:rsidRPr="00CF1590">
              <w:rPr>
                <w:rStyle w:val="a4"/>
                <w:rFonts w:ascii="Times New Roman" w:eastAsia="맑은 고딕" w:hAnsi="Times New Roman" w:cs="Times New Roman"/>
                <w:bCs/>
                <w:i w:val="0"/>
                <w:iCs w:val="0"/>
                <w:color w:val="000000" w:themeColor="text1"/>
                <w:szCs w:val="20"/>
                <w:shd w:val="clear" w:color="auto" w:fill="FFFFFF"/>
              </w:rPr>
              <w:t>−</w:t>
            </w:r>
            <w:r w:rsidR="005A63CB">
              <w:rPr>
                <w:rStyle w:val="a4"/>
                <w:rFonts w:ascii="Times New Roman" w:eastAsia="맑은 고딕" w:hAnsi="Times New Roman" w:cs="Times New Roman" w:hint="eastAsia"/>
                <w:bCs/>
                <w:i w:val="0"/>
                <w:iCs w:val="0"/>
                <w:color w:val="000000" w:themeColor="text1"/>
                <w:szCs w:val="20"/>
                <w:shd w:val="clear" w:color="auto" w:fill="FFFFFF"/>
              </w:rPr>
              <w:t>3,140 to 44,955</w:t>
            </w:r>
          </w:p>
        </w:tc>
        <w:tc>
          <w:tcPr>
            <w:tcW w:w="850" w:type="dxa"/>
          </w:tcPr>
          <w:p w14:paraId="40C72DD7"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p>
        </w:tc>
        <w:tc>
          <w:tcPr>
            <w:tcW w:w="1865" w:type="dxa"/>
          </w:tcPr>
          <w:p w14:paraId="34366421" w14:textId="66534246" w:rsidR="005A63CB" w:rsidRDefault="00CF1590" w:rsidP="00976768">
            <w:pPr>
              <w:jc w:val="center"/>
              <w:rPr>
                <w:rStyle w:val="a4"/>
                <w:rFonts w:ascii="Times New Roman" w:eastAsia="맑은 고딕" w:hAnsi="Times New Roman" w:cs="Times New Roman"/>
                <w:bCs/>
                <w:i w:val="0"/>
                <w:iCs w:val="0"/>
                <w:color w:val="000000" w:themeColor="text1"/>
                <w:szCs w:val="20"/>
                <w:shd w:val="clear" w:color="auto" w:fill="FFFFFF"/>
              </w:rPr>
            </w:pPr>
            <w:r w:rsidRPr="00CF1590">
              <w:rPr>
                <w:rStyle w:val="a4"/>
                <w:rFonts w:ascii="Times New Roman" w:eastAsia="맑은 고딕" w:hAnsi="Times New Roman" w:cs="Times New Roman"/>
                <w:bCs/>
                <w:i w:val="0"/>
                <w:iCs w:val="0"/>
                <w:color w:val="000000" w:themeColor="text1"/>
                <w:szCs w:val="20"/>
                <w:shd w:val="clear" w:color="auto" w:fill="FFFFFF"/>
              </w:rPr>
              <w:t>−</w:t>
            </w:r>
            <w:r w:rsidR="005A63CB">
              <w:rPr>
                <w:rStyle w:val="a4"/>
                <w:rFonts w:ascii="Times New Roman" w:eastAsia="맑은 고딕" w:hAnsi="Times New Roman" w:cs="Times New Roman" w:hint="eastAsia"/>
                <w:bCs/>
                <w:i w:val="0"/>
                <w:iCs w:val="0"/>
                <w:color w:val="000000" w:themeColor="text1"/>
                <w:szCs w:val="20"/>
                <w:shd w:val="clear" w:color="auto" w:fill="FFFFFF"/>
              </w:rPr>
              <w:t>4,422 to 42,480</w:t>
            </w:r>
          </w:p>
        </w:tc>
        <w:tc>
          <w:tcPr>
            <w:tcW w:w="1842" w:type="dxa"/>
          </w:tcPr>
          <w:p w14:paraId="25AC035B" w14:textId="2322534B" w:rsidR="005A63CB" w:rsidRDefault="00CF1590" w:rsidP="00976768">
            <w:pPr>
              <w:jc w:val="center"/>
              <w:rPr>
                <w:rStyle w:val="a4"/>
                <w:rFonts w:ascii="Times New Roman" w:eastAsia="맑은 고딕" w:hAnsi="Times New Roman" w:cs="Times New Roman"/>
                <w:bCs/>
                <w:i w:val="0"/>
                <w:iCs w:val="0"/>
                <w:color w:val="000000" w:themeColor="text1"/>
                <w:szCs w:val="20"/>
                <w:shd w:val="clear" w:color="auto" w:fill="FFFFFF"/>
              </w:rPr>
            </w:pPr>
            <w:r w:rsidRPr="00CF1590">
              <w:rPr>
                <w:rStyle w:val="a4"/>
                <w:rFonts w:ascii="Times New Roman" w:eastAsia="맑은 고딕" w:hAnsi="Times New Roman" w:cs="Times New Roman"/>
                <w:bCs/>
                <w:i w:val="0"/>
                <w:iCs w:val="0"/>
                <w:color w:val="000000" w:themeColor="text1"/>
                <w:szCs w:val="20"/>
                <w:shd w:val="clear" w:color="auto" w:fill="FFFFFF"/>
              </w:rPr>
              <w:t>−</w:t>
            </w:r>
            <w:r w:rsidR="005A63CB">
              <w:rPr>
                <w:rStyle w:val="a4"/>
                <w:rFonts w:ascii="Times New Roman" w:eastAsia="맑은 고딕" w:hAnsi="Times New Roman" w:cs="Times New Roman" w:hint="eastAsia"/>
                <w:bCs/>
                <w:i w:val="0"/>
                <w:iCs w:val="0"/>
                <w:color w:val="000000" w:themeColor="text1"/>
                <w:szCs w:val="20"/>
                <w:shd w:val="clear" w:color="auto" w:fill="FFFFFF"/>
              </w:rPr>
              <w:t>7,424 to 44,955</w:t>
            </w:r>
          </w:p>
        </w:tc>
        <w:tc>
          <w:tcPr>
            <w:tcW w:w="851" w:type="dxa"/>
          </w:tcPr>
          <w:p w14:paraId="53098AD5"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p>
        </w:tc>
      </w:tr>
      <w:tr w:rsidR="005A63CB" w14:paraId="741A81FE" w14:textId="77777777" w:rsidTr="00976768">
        <w:trPr>
          <w:jc w:val="center"/>
        </w:trPr>
        <w:tc>
          <w:tcPr>
            <w:tcW w:w="1551" w:type="dxa"/>
          </w:tcPr>
          <w:p w14:paraId="51DC6DB0" w14:textId="77777777" w:rsidR="005A63CB" w:rsidRDefault="005A63CB" w:rsidP="00976768">
            <w:pPr>
              <w:ind w:firstLineChars="100" w:firstLine="200"/>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bCs/>
                <w:i w:val="0"/>
                <w:iCs w:val="0"/>
                <w:color w:val="000000" w:themeColor="text1"/>
                <w:szCs w:val="20"/>
                <w:shd w:val="clear" w:color="auto" w:fill="FFFFFF"/>
              </w:rPr>
              <w:t>M</w:t>
            </w:r>
            <w:r>
              <w:rPr>
                <w:rStyle w:val="a4"/>
                <w:rFonts w:ascii="Times New Roman" w:eastAsia="맑은 고딕" w:hAnsi="Times New Roman" w:cs="Times New Roman" w:hint="eastAsia"/>
                <w:bCs/>
                <w:i w:val="0"/>
                <w:iCs w:val="0"/>
                <w:color w:val="000000" w:themeColor="text1"/>
                <w:szCs w:val="20"/>
                <w:shd w:val="clear" w:color="auto" w:fill="FFFFFF"/>
              </w:rPr>
              <w:t>ean</w:t>
            </w:r>
            <w:r>
              <w:rPr>
                <w:rStyle w:val="a4"/>
                <w:rFonts w:ascii="Times New Roman" w:eastAsia="맑은 고딕" w:hAnsi="Times New Roman" w:cs="Times New Roman"/>
                <w:bCs/>
                <w:i w:val="0"/>
                <w:iCs w:val="0"/>
                <w:color w:val="000000" w:themeColor="text1"/>
                <w:szCs w:val="20"/>
                <w:shd w:val="clear" w:color="auto" w:fill="FFFFFF"/>
              </w:rPr>
              <w:t xml:space="preserve"> (SD)</w:t>
            </w:r>
          </w:p>
        </w:tc>
        <w:tc>
          <w:tcPr>
            <w:tcW w:w="1688" w:type="dxa"/>
          </w:tcPr>
          <w:p w14:paraId="1068E690"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1,685 (</w:t>
            </w:r>
            <w:r>
              <w:rPr>
                <w:rStyle w:val="a4"/>
                <w:rFonts w:ascii="Times New Roman" w:eastAsia="맑은 고딕" w:hAnsi="Times New Roman" w:cs="Times New Roman"/>
                <w:bCs/>
                <w:i w:val="0"/>
                <w:iCs w:val="0"/>
                <w:color w:val="000000" w:themeColor="text1"/>
                <w:szCs w:val="20"/>
                <w:shd w:val="clear" w:color="auto" w:fill="FFFFFF"/>
              </w:rPr>
              <w:t>1,032</w:t>
            </w:r>
            <w:r>
              <w:rPr>
                <w:rStyle w:val="a4"/>
                <w:rFonts w:ascii="Times New Roman" w:eastAsia="맑은 고딕" w:hAnsi="Times New Roman" w:cs="Times New Roman" w:hint="eastAsia"/>
                <w:bCs/>
                <w:i w:val="0"/>
                <w:iCs w:val="0"/>
                <w:color w:val="000000" w:themeColor="text1"/>
                <w:szCs w:val="20"/>
                <w:shd w:val="clear" w:color="auto" w:fill="FFFFFF"/>
              </w:rPr>
              <w:t>)</w:t>
            </w:r>
          </w:p>
        </w:tc>
        <w:tc>
          <w:tcPr>
            <w:tcW w:w="1838" w:type="dxa"/>
          </w:tcPr>
          <w:p w14:paraId="2361CBD3"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4,247 (</w:t>
            </w:r>
            <w:r>
              <w:rPr>
                <w:rStyle w:val="a4"/>
                <w:rFonts w:ascii="Times New Roman" w:eastAsia="맑은 고딕" w:hAnsi="Times New Roman" w:cs="Times New Roman"/>
                <w:bCs/>
                <w:i w:val="0"/>
                <w:iCs w:val="0"/>
                <w:color w:val="000000" w:themeColor="text1"/>
                <w:szCs w:val="20"/>
                <w:shd w:val="clear" w:color="auto" w:fill="FFFFFF"/>
              </w:rPr>
              <w:t>2,880</w:t>
            </w:r>
            <w:r>
              <w:rPr>
                <w:rStyle w:val="a4"/>
                <w:rFonts w:ascii="Times New Roman" w:eastAsia="맑은 고딕" w:hAnsi="Times New Roman" w:cs="Times New Roman" w:hint="eastAsia"/>
                <w:bCs/>
                <w:i w:val="0"/>
                <w:iCs w:val="0"/>
                <w:color w:val="000000" w:themeColor="text1"/>
                <w:szCs w:val="20"/>
                <w:shd w:val="clear" w:color="auto" w:fill="FFFFFF"/>
              </w:rPr>
              <w:t>)</w:t>
            </w:r>
          </w:p>
        </w:tc>
        <w:tc>
          <w:tcPr>
            <w:tcW w:w="850" w:type="dxa"/>
          </w:tcPr>
          <w:p w14:paraId="79D52940"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p>
        </w:tc>
        <w:tc>
          <w:tcPr>
            <w:tcW w:w="1865" w:type="dxa"/>
          </w:tcPr>
          <w:p w14:paraId="019C8705"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2,842 (</w:t>
            </w:r>
            <w:r>
              <w:rPr>
                <w:rStyle w:val="a4"/>
                <w:rFonts w:ascii="Times New Roman" w:eastAsia="맑은 고딕" w:hAnsi="Times New Roman" w:cs="Times New Roman"/>
                <w:bCs/>
                <w:i w:val="0"/>
                <w:iCs w:val="0"/>
                <w:color w:val="000000" w:themeColor="text1"/>
                <w:szCs w:val="20"/>
                <w:shd w:val="clear" w:color="auto" w:fill="FFFFFF"/>
              </w:rPr>
              <w:t>2,483</w:t>
            </w:r>
            <w:r>
              <w:rPr>
                <w:rStyle w:val="a4"/>
                <w:rFonts w:ascii="Times New Roman" w:eastAsia="맑은 고딕" w:hAnsi="Times New Roman" w:cs="Times New Roman" w:hint="eastAsia"/>
                <w:bCs/>
                <w:i w:val="0"/>
                <w:iCs w:val="0"/>
                <w:color w:val="000000" w:themeColor="text1"/>
                <w:szCs w:val="20"/>
                <w:shd w:val="clear" w:color="auto" w:fill="FFFFFF"/>
              </w:rPr>
              <w:t>)</w:t>
            </w:r>
          </w:p>
        </w:tc>
        <w:tc>
          <w:tcPr>
            <w:tcW w:w="1842" w:type="dxa"/>
          </w:tcPr>
          <w:p w14:paraId="6CF48D93"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3,090 (</w:t>
            </w:r>
            <w:r>
              <w:rPr>
                <w:rStyle w:val="a4"/>
                <w:rFonts w:ascii="Times New Roman" w:eastAsia="맑은 고딕" w:hAnsi="Times New Roman" w:cs="Times New Roman"/>
                <w:bCs/>
                <w:i w:val="0"/>
                <w:iCs w:val="0"/>
                <w:color w:val="000000" w:themeColor="text1"/>
                <w:szCs w:val="20"/>
                <w:shd w:val="clear" w:color="auto" w:fill="FFFFFF"/>
              </w:rPr>
              <w:t>2,539</w:t>
            </w:r>
            <w:r>
              <w:rPr>
                <w:rStyle w:val="a4"/>
                <w:rFonts w:ascii="Times New Roman" w:eastAsia="맑은 고딕" w:hAnsi="Times New Roman" w:cs="Times New Roman" w:hint="eastAsia"/>
                <w:bCs/>
                <w:i w:val="0"/>
                <w:iCs w:val="0"/>
                <w:color w:val="000000" w:themeColor="text1"/>
                <w:szCs w:val="20"/>
                <w:shd w:val="clear" w:color="auto" w:fill="FFFFFF"/>
              </w:rPr>
              <w:t>)</w:t>
            </w:r>
          </w:p>
        </w:tc>
        <w:tc>
          <w:tcPr>
            <w:tcW w:w="851" w:type="dxa"/>
          </w:tcPr>
          <w:p w14:paraId="7CE83A89"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p>
        </w:tc>
      </w:tr>
      <w:tr w:rsidR="005A63CB" w14:paraId="6545DFF1" w14:textId="77777777" w:rsidTr="00976768">
        <w:trPr>
          <w:jc w:val="center"/>
        </w:trPr>
        <w:tc>
          <w:tcPr>
            <w:tcW w:w="1551" w:type="dxa"/>
          </w:tcPr>
          <w:p w14:paraId="37F9E097" w14:textId="77777777" w:rsidR="005A63CB" w:rsidRDefault="005A63CB" w:rsidP="00976768">
            <w:pPr>
              <w:ind w:firstLineChars="100" w:firstLine="200"/>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M</w:t>
            </w:r>
            <w:r>
              <w:rPr>
                <w:rStyle w:val="a4"/>
                <w:rFonts w:ascii="Times New Roman" w:eastAsia="맑은 고딕" w:hAnsi="Times New Roman" w:cs="Times New Roman"/>
                <w:bCs/>
                <w:i w:val="0"/>
                <w:iCs w:val="0"/>
                <w:color w:val="000000" w:themeColor="text1"/>
                <w:szCs w:val="20"/>
                <w:shd w:val="clear" w:color="auto" w:fill="FFFFFF"/>
              </w:rPr>
              <w:t>e</w:t>
            </w:r>
            <w:r>
              <w:rPr>
                <w:rStyle w:val="a4"/>
                <w:rFonts w:ascii="Times New Roman" w:eastAsia="맑은 고딕" w:hAnsi="Times New Roman" w:cs="Times New Roman" w:hint="eastAsia"/>
                <w:bCs/>
                <w:i w:val="0"/>
                <w:iCs w:val="0"/>
                <w:color w:val="000000" w:themeColor="text1"/>
                <w:szCs w:val="20"/>
                <w:shd w:val="clear" w:color="auto" w:fill="FFFFFF"/>
              </w:rPr>
              <w:t>dia</w:t>
            </w:r>
            <w:r>
              <w:rPr>
                <w:rStyle w:val="a4"/>
                <w:rFonts w:ascii="Times New Roman" w:eastAsia="맑은 고딕" w:hAnsi="Times New Roman" w:cs="Times New Roman"/>
                <w:bCs/>
                <w:i w:val="0"/>
                <w:iCs w:val="0"/>
                <w:color w:val="000000" w:themeColor="text1"/>
                <w:szCs w:val="20"/>
                <w:shd w:val="clear" w:color="auto" w:fill="FFFFFF"/>
              </w:rPr>
              <w:t>n (IQR)</w:t>
            </w:r>
          </w:p>
        </w:tc>
        <w:tc>
          <w:tcPr>
            <w:tcW w:w="1688" w:type="dxa"/>
          </w:tcPr>
          <w:p w14:paraId="0829C951" w14:textId="562A7172"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1,495 (</w:t>
            </w:r>
            <w:r>
              <w:rPr>
                <w:rStyle w:val="a4"/>
                <w:rFonts w:ascii="Times New Roman" w:eastAsia="맑은 고딕" w:hAnsi="Times New Roman" w:cs="Times New Roman"/>
                <w:bCs/>
                <w:i w:val="0"/>
                <w:iCs w:val="0"/>
                <w:color w:val="000000" w:themeColor="text1"/>
                <w:szCs w:val="20"/>
                <w:shd w:val="clear" w:color="auto" w:fill="FFFFFF"/>
              </w:rPr>
              <w:t>936-2</w:t>
            </w:r>
            <w:r w:rsidR="00DA3E11">
              <w:rPr>
                <w:rStyle w:val="a4"/>
                <w:rFonts w:ascii="Times New Roman" w:eastAsia="맑은 고딕" w:hAnsi="Times New Roman" w:cs="Times New Roman"/>
                <w:bCs/>
                <w:i w:val="0"/>
                <w:iCs w:val="0"/>
                <w:color w:val="000000" w:themeColor="text1"/>
                <w:szCs w:val="20"/>
                <w:shd w:val="clear" w:color="auto" w:fill="FFFFFF"/>
              </w:rPr>
              <w:t>,</w:t>
            </w:r>
            <w:r>
              <w:rPr>
                <w:rStyle w:val="a4"/>
                <w:rFonts w:ascii="Times New Roman" w:eastAsia="맑은 고딕" w:hAnsi="Times New Roman" w:cs="Times New Roman"/>
                <w:bCs/>
                <w:i w:val="0"/>
                <w:iCs w:val="0"/>
                <w:color w:val="000000" w:themeColor="text1"/>
                <w:szCs w:val="20"/>
                <w:shd w:val="clear" w:color="auto" w:fill="FFFFFF"/>
              </w:rPr>
              <w:t>233</w:t>
            </w:r>
            <w:r>
              <w:rPr>
                <w:rStyle w:val="a4"/>
                <w:rFonts w:ascii="Times New Roman" w:eastAsia="맑은 고딕" w:hAnsi="Times New Roman" w:cs="Times New Roman" w:hint="eastAsia"/>
                <w:bCs/>
                <w:i w:val="0"/>
                <w:iCs w:val="0"/>
                <w:color w:val="000000" w:themeColor="text1"/>
                <w:szCs w:val="20"/>
                <w:shd w:val="clear" w:color="auto" w:fill="FFFFFF"/>
              </w:rPr>
              <w:t>)</w:t>
            </w:r>
          </w:p>
        </w:tc>
        <w:tc>
          <w:tcPr>
            <w:tcW w:w="1838" w:type="dxa"/>
          </w:tcPr>
          <w:p w14:paraId="461CCE57"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 xml:space="preserve">3,564 </w:t>
            </w:r>
            <w:r>
              <w:rPr>
                <w:rStyle w:val="a4"/>
                <w:rFonts w:ascii="Times New Roman" w:eastAsia="맑은 고딕" w:hAnsi="Times New Roman" w:cs="Times New Roman"/>
                <w:bCs/>
                <w:i w:val="0"/>
                <w:iCs w:val="0"/>
                <w:color w:val="000000" w:themeColor="text1"/>
                <w:szCs w:val="20"/>
                <w:shd w:val="clear" w:color="auto" w:fill="FFFFFF"/>
              </w:rPr>
              <w:t>(2,394-5,264)</w:t>
            </w:r>
          </w:p>
        </w:tc>
        <w:tc>
          <w:tcPr>
            <w:tcW w:w="850" w:type="dxa"/>
          </w:tcPr>
          <w:p w14:paraId="5A24B5FF"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p>
        </w:tc>
        <w:tc>
          <w:tcPr>
            <w:tcW w:w="1865" w:type="dxa"/>
          </w:tcPr>
          <w:p w14:paraId="4D66E209"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2,200 (</w:t>
            </w:r>
            <w:r>
              <w:rPr>
                <w:rStyle w:val="a4"/>
                <w:rFonts w:ascii="Times New Roman" w:eastAsia="맑은 고딕" w:hAnsi="Times New Roman" w:cs="Times New Roman"/>
                <w:bCs/>
                <w:i w:val="0"/>
                <w:iCs w:val="0"/>
                <w:color w:val="000000" w:themeColor="text1"/>
                <w:szCs w:val="20"/>
                <w:shd w:val="clear" w:color="auto" w:fill="FFFFFF"/>
              </w:rPr>
              <w:t>1,243-3,658</w:t>
            </w:r>
            <w:r>
              <w:rPr>
                <w:rStyle w:val="a4"/>
                <w:rFonts w:ascii="Times New Roman" w:eastAsia="맑은 고딕" w:hAnsi="Times New Roman" w:cs="Times New Roman" w:hint="eastAsia"/>
                <w:bCs/>
                <w:i w:val="0"/>
                <w:iCs w:val="0"/>
                <w:color w:val="000000" w:themeColor="text1"/>
                <w:szCs w:val="20"/>
                <w:shd w:val="clear" w:color="auto" w:fill="FFFFFF"/>
              </w:rPr>
              <w:t>)</w:t>
            </w:r>
          </w:p>
        </w:tc>
        <w:tc>
          <w:tcPr>
            <w:tcW w:w="1842" w:type="dxa"/>
          </w:tcPr>
          <w:p w14:paraId="7EFA4A68"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2,414 (</w:t>
            </w:r>
            <w:r>
              <w:rPr>
                <w:rStyle w:val="a4"/>
                <w:rFonts w:ascii="Times New Roman" w:eastAsia="맑은 고딕" w:hAnsi="Times New Roman" w:cs="Times New Roman"/>
                <w:bCs/>
                <w:i w:val="0"/>
                <w:iCs w:val="0"/>
                <w:color w:val="000000" w:themeColor="text1"/>
                <w:szCs w:val="20"/>
                <w:shd w:val="clear" w:color="auto" w:fill="FFFFFF"/>
              </w:rPr>
              <w:t>1,456-3,906</w:t>
            </w:r>
            <w:r>
              <w:rPr>
                <w:rStyle w:val="a4"/>
                <w:rFonts w:ascii="Times New Roman" w:eastAsia="맑은 고딕" w:hAnsi="Times New Roman" w:cs="Times New Roman" w:hint="eastAsia"/>
                <w:bCs/>
                <w:i w:val="0"/>
                <w:iCs w:val="0"/>
                <w:color w:val="000000" w:themeColor="text1"/>
                <w:szCs w:val="20"/>
                <w:shd w:val="clear" w:color="auto" w:fill="FFFFFF"/>
              </w:rPr>
              <w:t>)</w:t>
            </w:r>
          </w:p>
        </w:tc>
        <w:tc>
          <w:tcPr>
            <w:tcW w:w="851" w:type="dxa"/>
          </w:tcPr>
          <w:p w14:paraId="6305817F" w14:textId="77777777" w:rsidR="005A63CB" w:rsidRDefault="005A63CB" w:rsidP="00976768">
            <w:pPr>
              <w:jc w:val="center"/>
              <w:rPr>
                <w:rStyle w:val="a4"/>
                <w:rFonts w:ascii="Times New Roman" w:eastAsia="맑은 고딕" w:hAnsi="Times New Roman" w:cs="Times New Roman"/>
                <w:bCs/>
                <w:i w:val="0"/>
                <w:iCs w:val="0"/>
                <w:color w:val="000000" w:themeColor="text1"/>
                <w:szCs w:val="20"/>
                <w:shd w:val="clear" w:color="auto" w:fill="FFFFFF"/>
              </w:rPr>
            </w:pPr>
          </w:p>
        </w:tc>
      </w:tr>
    </w:tbl>
    <w:p w14:paraId="44AD1597" w14:textId="77777777" w:rsidR="005A63CB" w:rsidRPr="005A63CB" w:rsidRDefault="005A63CB" w:rsidP="005A63CB">
      <w:pPr>
        <w:spacing w:after="0" w:line="240" w:lineRule="auto"/>
        <w:rPr>
          <w:rStyle w:val="a4"/>
          <w:rFonts w:ascii="Times New Roman" w:eastAsia="맑은 고딕" w:hAnsi="Times New Roman" w:cs="Times New Roman"/>
          <w:bCs/>
          <w:i w:val="0"/>
          <w:iCs w:val="0"/>
          <w:color w:val="000000" w:themeColor="text1"/>
          <w:sz w:val="18"/>
          <w:szCs w:val="20"/>
          <w:shd w:val="clear" w:color="auto" w:fill="FFFFFF"/>
        </w:rPr>
      </w:pPr>
      <w:r w:rsidRPr="000C0F1A">
        <w:rPr>
          <w:rStyle w:val="a4"/>
          <w:rFonts w:ascii="Times New Roman" w:eastAsia="맑은 고딕" w:hAnsi="Times New Roman" w:cs="Times New Roman" w:hint="eastAsia"/>
          <w:bCs/>
          <w:color w:val="000000" w:themeColor="text1"/>
          <w:szCs w:val="20"/>
          <w:shd w:val="clear" w:color="auto" w:fill="FFFFFF"/>
        </w:rPr>
        <w:t>P</w:t>
      </w:r>
      <w:r>
        <w:rPr>
          <w:rStyle w:val="a4"/>
          <w:rFonts w:ascii="Times New Roman" w:eastAsia="맑은 고딕" w:hAnsi="Times New Roman" w:cs="Times New Roman" w:hint="eastAsia"/>
          <w:bCs/>
          <w:i w:val="0"/>
          <w:iCs w:val="0"/>
          <w:color w:val="000000" w:themeColor="text1"/>
          <w:szCs w:val="20"/>
          <w:shd w:val="clear" w:color="auto" w:fill="FFFFFF"/>
        </w:rPr>
        <w:t xml:space="preserve"> values </w:t>
      </w:r>
      <w:r>
        <w:rPr>
          <w:rStyle w:val="a4"/>
          <w:rFonts w:ascii="Times New Roman" w:eastAsia="맑은 고딕" w:hAnsi="Times New Roman" w:cs="Times New Roman"/>
          <w:bCs/>
          <w:i w:val="0"/>
          <w:iCs w:val="0"/>
          <w:color w:val="000000" w:themeColor="text1"/>
          <w:szCs w:val="20"/>
          <w:shd w:val="clear" w:color="auto" w:fill="FFFFFF"/>
        </w:rPr>
        <w:t xml:space="preserve">calculated using the t test. </w:t>
      </w:r>
      <w:r>
        <w:rPr>
          <w:rFonts w:ascii="Times New Roman" w:hAnsi="Times New Roman" w:cs="Times New Roman"/>
          <w:sz w:val="18"/>
        </w:rPr>
        <w:t xml:space="preserve">HSS calculated using the </w:t>
      </w:r>
      <w:r w:rsidRPr="00FD214A">
        <w:rPr>
          <w:rFonts w:ascii="Times New Roman" w:hAnsi="Times New Roman" w:cs="Times New Roman"/>
          <w:sz w:val="18"/>
        </w:rPr>
        <w:t>Korean National Health and Nutrition Survey</w:t>
      </w:r>
      <w:r w:rsidRPr="00FD214A">
        <w:rPr>
          <w:rStyle w:val="a4"/>
          <w:rFonts w:ascii="Times New Roman" w:eastAsia="맑은 고딕" w:hAnsi="Times New Roman" w:cs="Times New Roman"/>
          <w:bCs/>
          <w:i w:val="0"/>
          <w:iCs w:val="0"/>
          <w:color w:val="000000" w:themeColor="text1"/>
          <w:sz w:val="18"/>
          <w:szCs w:val="20"/>
          <w:shd w:val="clear" w:color="auto" w:fill="FFFFFF"/>
        </w:rPr>
        <w:t xml:space="preserve"> nonalcoholic fatty liver disease</w:t>
      </w:r>
      <w:r>
        <w:rPr>
          <w:rStyle w:val="a4"/>
          <w:rFonts w:ascii="Times New Roman" w:eastAsia="맑은 고딕" w:hAnsi="Times New Roman" w:cs="Times New Roman"/>
          <w:bCs/>
          <w:i w:val="0"/>
          <w:iCs w:val="0"/>
          <w:color w:val="000000" w:themeColor="text1"/>
          <w:sz w:val="18"/>
          <w:szCs w:val="20"/>
          <w:shd w:val="clear" w:color="auto" w:fill="FFFFFF"/>
        </w:rPr>
        <w:t xml:space="preserve"> score.</w:t>
      </w:r>
      <w:r>
        <w:rPr>
          <w:rStyle w:val="a4"/>
          <w:rFonts w:ascii="Times New Roman" w:eastAsia="맑은 고딕" w:hAnsi="Times New Roman" w:cs="Times New Roman"/>
          <w:bCs/>
          <w:i w:val="0"/>
          <w:iCs w:val="0"/>
          <w:color w:val="000000" w:themeColor="text1"/>
          <w:szCs w:val="20"/>
          <w:shd w:val="clear" w:color="auto" w:fill="FFFFFF"/>
        </w:rPr>
        <w:t xml:space="preserve"> Acronyms: HSS, hepatic steatosis score</w:t>
      </w:r>
      <w:r>
        <w:rPr>
          <w:rStyle w:val="a4"/>
          <w:rFonts w:ascii="Times New Roman" w:eastAsia="맑은 고딕" w:hAnsi="Times New Roman" w:cs="Times New Roman"/>
          <w:bCs/>
          <w:i w:val="0"/>
          <w:iCs w:val="0"/>
          <w:color w:val="000000" w:themeColor="text1"/>
          <w:sz w:val="18"/>
          <w:szCs w:val="20"/>
          <w:shd w:val="clear" w:color="auto" w:fill="FFFFFF"/>
        </w:rPr>
        <w:t>; HSI, hepatic steatosis index; LAP, lipid accumulation product; SD, standard deviation; IQR, interquartile range.</w:t>
      </w:r>
    </w:p>
    <w:p w14:paraId="7C2153CF" w14:textId="3F22110E" w:rsidR="005A63CB" w:rsidRDefault="005A63CB">
      <w:pPr>
        <w:widowControl/>
        <w:wordWrap/>
        <w:autoSpaceDE/>
        <w:autoSpaceDN/>
        <w:rPr>
          <w:rFonts w:ascii="Times New Roman" w:hAnsi="Times New Roman" w:cs="Times New Roman"/>
          <w:b/>
          <w:sz w:val="22"/>
        </w:rPr>
      </w:pPr>
      <w:r>
        <w:rPr>
          <w:rFonts w:ascii="Times New Roman" w:hAnsi="Times New Roman" w:cs="Times New Roman"/>
          <w:b/>
          <w:sz w:val="22"/>
        </w:rPr>
        <w:br w:type="page"/>
      </w:r>
    </w:p>
    <w:p w14:paraId="3C277F69" w14:textId="38893414" w:rsidR="00D32ABD" w:rsidRDefault="009879A6" w:rsidP="00B9074E">
      <w:pPr>
        <w:spacing w:after="0" w:line="240" w:lineRule="auto"/>
        <w:rPr>
          <w:rFonts w:ascii="Times New Roman" w:hAnsi="Times New Roman" w:cs="Times New Roman"/>
          <w:b/>
          <w:sz w:val="22"/>
        </w:rPr>
      </w:pPr>
      <w:r>
        <w:rPr>
          <w:rFonts w:ascii="Times New Roman" w:hAnsi="Times New Roman" w:cs="Times New Roman"/>
          <w:b/>
          <w:sz w:val="22"/>
        </w:rPr>
        <w:lastRenderedPageBreak/>
        <w:t xml:space="preserve">Supplementary Table </w:t>
      </w:r>
      <w:r w:rsidR="005A63CB">
        <w:rPr>
          <w:rFonts w:ascii="Times New Roman" w:hAnsi="Times New Roman" w:cs="Times New Roman"/>
          <w:b/>
          <w:sz w:val="22"/>
        </w:rPr>
        <w:t>2</w:t>
      </w:r>
      <w:r w:rsidR="007146C7" w:rsidRPr="00743E0C">
        <w:rPr>
          <w:rFonts w:ascii="Times New Roman" w:hAnsi="Times New Roman" w:cs="Times New Roman"/>
          <w:b/>
          <w:sz w:val="22"/>
        </w:rPr>
        <w:t xml:space="preserve">. </w:t>
      </w:r>
      <w:r>
        <w:rPr>
          <w:rFonts w:ascii="Times New Roman" w:hAnsi="Times New Roman" w:cs="Times New Roman"/>
          <w:b/>
          <w:sz w:val="22"/>
        </w:rPr>
        <w:t>Characteristics of</w:t>
      </w:r>
      <w:r w:rsidR="007146C7" w:rsidRPr="00743E0C">
        <w:rPr>
          <w:rFonts w:ascii="Times New Roman" w:hAnsi="Times New Roman" w:cs="Times New Roman"/>
          <w:b/>
          <w:sz w:val="22"/>
        </w:rPr>
        <w:t xml:space="preserve"> </w:t>
      </w:r>
      <w:r>
        <w:rPr>
          <w:rFonts w:ascii="Times New Roman" w:hAnsi="Times New Roman" w:cs="Times New Roman"/>
          <w:b/>
          <w:sz w:val="22"/>
        </w:rPr>
        <w:t xml:space="preserve">participants with </w:t>
      </w:r>
      <w:r w:rsidR="00F80972">
        <w:rPr>
          <w:rFonts w:ascii="Times New Roman" w:hAnsi="Times New Roman" w:cs="Times New Roman"/>
          <w:b/>
          <w:sz w:val="22"/>
        </w:rPr>
        <w:t>hepatic steatosis</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2409"/>
        <w:gridCol w:w="2268"/>
        <w:gridCol w:w="1083"/>
      </w:tblGrid>
      <w:tr w:rsidR="009879A6" w:rsidRPr="009879A6" w14:paraId="310BA6AE" w14:textId="77777777" w:rsidTr="004B4FEA">
        <w:tc>
          <w:tcPr>
            <w:tcW w:w="3256" w:type="dxa"/>
            <w:tcBorders>
              <w:top w:val="single" w:sz="4" w:space="0" w:color="auto"/>
              <w:bottom w:val="single" w:sz="4" w:space="0" w:color="auto"/>
            </w:tcBorders>
          </w:tcPr>
          <w:p w14:paraId="524FBFA7" w14:textId="77777777" w:rsidR="009879A6" w:rsidRPr="009879A6" w:rsidRDefault="009879A6" w:rsidP="00B9074E">
            <w:pPr>
              <w:rPr>
                <w:rFonts w:ascii="Times New Roman" w:hAnsi="Times New Roman" w:cs="Times New Roman"/>
                <w:sz w:val="22"/>
              </w:rPr>
            </w:pPr>
          </w:p>
        </w:tc>
        <w:tc>
          <w:tcPr>
            <w:tcW w:w="2409" w:type="dxa"/>
            <w:tcBorders>
              <w:top w:val="single" w:sz="4" w:space="0" w:color="auto"/>
              <w:bottom w:val="single" w:sz="4" w:space="0" w:color="auto"/>
            </w:tcBorders>
          </w:tcPr>
          <w:p w14:paraId="587841B5" w14:textId="77777777" w:rsidR="009879A6" w:rsidRDefault="009879A6" w:rsidP="004B4FEA">
            <w:pPr>
              <w:jc w:val="center"/>
              <w:rPr>
                <w:rFonts w:ascii="Times New Roman" w:hAnsi="Times New Roman" w:cs="Times New Roman"/>
                <w:sz w:val="22"/>
              </w:rPr>
            </w:pPr>
            <w:r w:rsidRPr="009879A6">
              <w:rPr>
                <w:rFonts w:ascii="Times New Roman" w:hAnsi="Times New Roman" w:cs="Times New Roman"/>
                <w:sz w:val="22"/>
              </w:rPr>
              <w:t>No</w:t>
            </w:r>
            <w:r w:rsidR="00D3218B">
              <w:rPr>
                <w:rFonts w:ascii="Times New Roman" w:hAnsi="Times New Roman" w:cs="Times New Roman"/>
                <w:sz w:val="22"/>
              </w:rPr>
              <w:t xml:space="preserve"> </w:t>
            </w:r>
            <w:r w:rsidR="00F80972">
              <w:rPr>
                <w:rFonts w:ascii="Times New Roman" w:hAnsi="Times New Roman" w:cs="Times New Roman"/>
                <w:sz w:val="22"/>
              </w:rPr>
              <w:t>hepatic steatosis</w:t>
            </w:r>
          </w:p>
          <w:p w14:paraId="187DA701"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sz w:val="22"/>
              </w:rPr>
              <w:t>(n=287,070)</w:t>
            </w:r>
          </w:p>
        </w:tc>
        <w:tc>
          <w:tcPr>
            <w:tcW w:w="2268" w:type="dxa"/>
            <w:tcBorders>
              <w:top w:val="single" w:sz="4" w:space="0" w:color="auto"/>
              <w:bottom w:val="single" w:sz="4" w:space="0" w:color="auto"/>
            </w:tcBorders>
          </w:tcPr>
          <w:p w14:paraId="277C9A92" w14:textId="77777777" w:rsidR="009879A6" w:rsidRDefault="00F80972" w:rsidP="004B4FEA">
            <w:pPr>
              <w:jc w:val="center"/>
              <w:rPr>
                <w:rFonts w:ascii="Times New Roman" w:hAnsi="Times New Roman" w:cs="Times New Roman"/>
                <w:sz w:val="22"/>
              </w:rPr>
            </w:pPr>
            <w:r>
              <w:rPr>
                <w:rFonts w:ascii="Times New Roman" w:hAnsi="Times New Roman" w:cs="Times New Roman"/>
                <w:sz w:val="22"/>
              </w:rPr>
              <w:t>Hepatic steatosis</w:t>
            </w:r>
          </w:p>
          <w:p w14:paraId="72429845"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sz w:val="22"/>
              </w:rPr>
              <w:t>(n=46,319)</w:t>
            </w:r>
          </w:p>
        </w:tc>
        <w:tc>
          <w:tcPr>
            <w:tcW w:w="1083" w:type="dxa"/>
            <w:tcBorders>
              <w:top w:val="single" w:sz="4" w:space="0" w:color="auto"/>
              <w:bottom w:val="single" w:sz="4" w:space="0" w:color="auto"/>
            </w:tcBorders>
          </w:tcPr>
          <w:p w14:paraId="7FD888F9" w14:textId="77777777" w:rsidR="009879A6" w:rsidRPr="009879A6" w:rsidRDefault="009879A6" w:rsidP="004B4FEA">
            <w:pPr>
              <w:jc w:val="center"/>
              <w:rPr>
                <w:rFonts w:ascii="Times New Roman" w:hAnsi="Times New Roman" w:cs="Times New Roman"/>
                <w:sz w:val="22"/>
              </w:rPr>
            </w:pPr>
            <w:r w:rsidRPr="000C0F1A">
              <w:rPr>
                <w:rFonts w:ascii="Times New Roman" w:hAnsi="Times New Roman" w:cs="Times New Roman"/>
                <w:i/>
                <w:sz w:val="22"/>
              </w:rPr>
              <w:t>P</w:t>
            </w:r>
            <w:r>
              <w:rPr>
                <w:rFonts w:ascii="Times New Roman" w:hAnsi="Times New Roman" w:cs="Times New Roman" w:hint="eastAsia"/>
                <w:sz w:val="22"/>
              </w:rPr>
              <w:t xml:space="preserve"> value</w:t>
            </w:r>
          </w:p>
        </w:tc>
      </w:tr>
      <w:tr w:rsidR="009879A6" w:rsidRPr="009879A6" w14:paraId="73722348" w14:textId="77777777" w:rsidTr="004B4FEA">
        <w:tc>
          <w:tcPr>
            <w:tcW w:w="3256" w:type="dxa"/>
            <w:tcBorders>
              <w:top w:val="single" w:sz="4" w:space="0" w:color="auto"/>
            </w:tcBorders>
          </w:tcPr>
          <w:p w14:paraId="27061C2E" w14:textId="77777777" w:rsidR="009879A6" w:rsidRPr="00743E0C" w:rsidRDefault="009879A6" w:rsidP="009879A6">
            <w:pPr>
              <w:rPr>
                <w:rFonts w:ascii="Times New Roman" w:hAnsi="Times New Roman" w:cs="Times New Roman"/>
                <w:sz w:val="22"/>
              </w:rPr>
            </w:pPr>
            <w:r w:rsidRPr="00743E0C">
              <w:rPr>
                <w:rFonts w:ascii="Times New Roman" w:hAnsi="Times New Roman" w:cs="Times New Roman"/>
                <w:sz w:val="22"/>
              </w:rPr>
              <w:t>Age, years</w:t>
            </w:r>
          </w:p>
        </w:tc>
        <w:tc>
          <w:tcPr>
            <w:tcW w:w="2409" w:type="dxa"/>
            <w:tcBorders>
              <w:top w:val="single" w:sz="4" w:space="0" w:color="auto"/>
            </w:tcBorders>
          </w:tcPr>
          <w:p w14:paraId="3073E8AE" w14:textId="77777777" w:rsidR="009879A6"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57 (</w:t>
            </w:r>
            <w:r>
              <w:rPr>
                <w:rFonts w:ascii="Times New Roman" w:hAnsi="Times New Roman" w:cs="Times New Roman"/>
                <w:sz w:val="22"/>
              </w:rPr>
              <w:t>51-64</w:t>
            </w:r>
            <w:r>
              <w:rPr>
                <w:rFonts w:ascii="Times New Roman" w:hAnsi="Times New Roman" w:cs="Times New Roman" w:hint="eastAsia"/>
                <w:sz w:val="22"/>
              </w:rPr>
              <w:t>)</w:t>
            </w:r>
          </w:p>
        </w:tc>
        <w:tc>
          <w:tcPr>
            <w:tcW w:w="2268" w:type="dxa"/>
            <w:tcBorders>
              <w:top w:val="single" w:sz="4" w:space="0" w:color="auto"/>
            </w:tcBorders>
          </w:tcPr>
          <w:p w14:paraId="69B21820" w14:textId="77777777" w:rsidR="009879A6" w:rsidRPr="009879A6" w:rsidRDefault="00897E3D" w:rsidP="004B4FEA">
            <w:pPr>
              <w:jc w:val="center"/>
              <w:rPr>
                <w:rFonts w:ascii="Times New Roman" w:hAnsi="Times New Roman" w:cs="Times New Roman"/>
                <w:sz w:val="22"/>
              </w:rPr>
            </w:pPr>
            <w:r>
              <w:rPr>
                <w:rFonts w:ascii="Times New Roman" w:hAnsi="Times New Roman" w:cs="Times New Roman" w:hint="eastAsia"/>
                <w:sz w:val="22"/>
              </w:rPr>
              <w:t>5</w:t>
            </w:r>
            <w:r>
              <w:rPr>
                <w:rFonts w:ascii="Times New Roman" w:hAnsi="Times New Roman" w:cs="Times New Roman"/>
                <w:sz w:val="22"/>
              </w:rPr>
              <w:t>7 (52-63)</w:t>
            </w:r>
          </w:p>
        </w:tc>
        <w:tc>
          <w:tcPr>
            <w:tcW w:w="1083" w:type="dxa"/>
            <w:tcBorders>
              <w:top w:val="single" w:sz="4" w:space="0" w:color="auto"/>
            </w:tcBorders>
          </w:tcPr>
          <w:p w14:paraId="70547750" w14:textId="77777777" w:rsidR="009879A6"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&lt;0.001</w:t>
            </w:r>
          </w:p>
        </w:tc>
      </w:tr>
      <w:tr w:rsidR="009879A6" w:rsidRPr="009879A6" w14:paraId="6A013F7C" w14:textId="77777777" w:rsidTr="004B4FEA">
        <w:tc>
          <w:tcPr>
            <w:tcW w:w="3256" w:type="dxa"/>
          </w:tcPr>
          <w:p w14:paraId="7CC07EA8" w14:textId="77777777" w:rsidR="009879A6" w:rsidRPr="00743E0C" w:rsidRDefault="009879A6" w:rsidP="009879A6">
            <w:pPr>
              <w:rPr>
                <w:rFonts w:ascii="Times New Roman" w:hAnsi="Times New Roman" w:cs="Times New Roman"/>
                <w:sz w:val="22"/>
              </w:rPr>
            </w:pPr>
            <w:r w:rsidRPr="00743E0C">
              <w:rPr>
                <w:rFonts w:ascii="Times New Roman" w:hAnsi="Times New Roman" w:cs="Times New Roman"/>
                <w:sz w:val="22"/>
              </w:rPr>
              <w:t>Sex, n (%)</w:t>
            </w:r>
          </w:p>
        </w:tc>
        <w:tc>
          <w:tcPr>
            <w:tcW w:w="2409" w:type="dxa"/>
          </w:tcPr>
          <w:p w14:paraId="7FC7FCD2" w14:textId="77777777" w:rsidR="009879A6" w:rsidRPr="009879A6" w:rsidRDefault="009879A6" w:rsidP="004B4FEA">
            <w:pPr>
              <w:jc w:val="center"/>
              <w:rPr>
                <w:rFonts w:ascii="Times New Roman" w:hAnsi="Times New Roman" w:cs="Times New Roman"/>
                <w:sz w:val="22"/>
              </w:rPr>
            </w:pPr>
          </w:p>
        </w:tc>
        <w:tc>
          <w:tcPr>
            <w:tcW w:w="2268" w:type="dxa"/>
          </w:tcPr>
          <w:p w14:paraId="363B05FE" w14:textId="77777777" w:rsidR="009879A6" w:rsidRPr="009879A6" w:rsidRDefault="009879A6" w:rsidP="004B4FEA">
            <w:pPr>
              <w:jc w:val="center"/>
              <w:rPr>
                <w:rFonts w:ascii="Times New Roman" w:hAnsi="Times New Roman" w:cs="Times New Roman"/>
                <w:sz w:val="22"/>
              </w:rPr>
            </w:pPr>
          </w:p>
        </w:tc>
        <w:tc>
          <w:tcPr>
            <w:tcW w:w="1083" w:type="dxa"/>
          </w:tcPr>
          <w:p w14:paraId="1161A4F0" w14:textId="77777777" w:rsidR="009879A6" w:rsidRPr="009879A6" w:rsidRDefault="00CA5BD8" w:rsidP="004B4FEA">
            <w:pPr>
              <w:jc w:val="center"/>
              <w:rPr>
                <w:rFonts w:ascii="Times New Roman" w:hAnsi="Times New Roman" w:cs="Times New Roman"/>
                <w:sz w:val="22"/>
              </w:rPr>
            </w:pPr>
            <w:r>
              <w:rPr>
                <w:rFonts w:ascii="Times New Roman" w:hAnsi="Times New Roman" w:cs="Times New Roman" w:hint="eastAsia"/>
                <w:sz w:val="22"/>
              </w:rPr>
              <w:t>&lt;0.001</w:t>
            </w:r>
          </w:p>
        </w:tc>
      </w:tr>
      <w:tr w:rsidR="009879A6" w:rsidRPr="009879A6" w14:paraId="4878B05C" w14:textId="77777777" w:rsidTr="004B4FEA">
        <w:tc>
          <w:tcPr>
            <w:tcW w:w="3256" w:type="dxa"/>
          </w:tcPr>
          <w:p w14:paraId="4CED7002" w14:textId="77777777" w:rsidR="009879A6" w:rsidRPr="00743E0C" w:rsidRDefault="009879A6" w:rsidP="009879A6">
            <w:pPr>
              <w:rPr>
                <w:rFonts w:ascii="Times New Roman" w:hAnsi="Times New Roman" w:cs="Times New Roman"/>
                <w:sz w:val="22"/>
              </w:rPr>
            </w:pPr>
            <w:r w:rsidRPr="00743E0C">
              <w:rPr>
                <w:rFonts w:ascii="Times New Roman" w:hAnsi="Times New Roman" w:cs="Times New Roman"/>
                <w:sz w:val="22"/>
              </w:rPr>
              <w:t xml:space="preserve">  Male</w:t>
            </w:r>
          </w:p>
        </w:tc>
        <w:tc>
          <w:tcPr>
            <w:tcW w:w="2409" w:type="dxa"/>
          </w:tcPr>
          <w:p w14:paraId="4BEECF26" w14:textId="77777777" w:rsidR="009879A6" w:rsidRPr="009879A6" w:rsidRDefault="00CA5BD8" w:rsidP="004B4FEA">
            <w:pPr>
              <w:jc w:val="center"/>
              <w:rPr>
                <w:rFonts w:ascii="Times New Roman" w:hAnsi="Times New Roman" w:cs="Times New Roman"/>
                <w:sz w:val="22"/>
              </w:rPr>
            </w:pPr>
            <w:r>
              <w:rPr>
                <w:rFonts w:ascii="Times New Roman" w:hAnsi="Times New Roman" w:cs="Times New Roman" w:hint="eastAsia"/>
                <w:sz w:val="22"/>
              </w:rPr>
              <w:t>148,881 (</w:t>
            </w:r>
            <w:r>
              <w:rPr>
                <w:rFonts w:ascii="Times New Roman" w:hAnsi="Times New Roman" w:cs="Times New Roman"/>
                <w:sz w:val="22"/>
              </w:rPr>
              <w:t>51.9</w:t>
            </w:r>
            <w:r>
              <w:rPr>
                <w:rFonts w:ascii="Times New Roman" w:hAnsi="Times New Roman" w:cs="Times New Roman" w:hint="eastAsia"/>
                <w:sz w:val="22"/>
              </w:rPr>
              <w:t>)</w:t>
            </w:r>
          </w:p>
        </w:tc>
        <w:tc>
          <w:tcPr>
            <w:tcW w:w="2268" w:type="dxa"/>
          </w:tcPr>
          <w:p w14:paraId="238DB727" w14:textId="77777777" w:rsidR="009879A6" w:rsidRPr="009879A6" w:rsidRDefault="00CA5BD8" w:rsidP="004B4FEA">
            <w:pPr>
              <w:jc w:val="center"/>
              <w:rPr>
                <w:rFonts w:ascii="Times New Roman" w:hAnsi="Times New Roman" w:cs="Times New Roman"/>
                <w:sz w:val="22"/>
              </w:rPr>
            </w:pPr>
            <w:r>
              <w:rPr>
                <w:rFonts w:ascii="Times New Roman" w:hAnsi="Times New Roman" w:cs="Times New Roman" w:hint="eastAsia"/>
                <w:sz w:val="22"/>
              </w:rPr>
              <w:t>30,556 (</w:t>
            </w:r>
            <w:r>
              <w:rPr>
                <w:rFonts w:ascii="Times New Roman" w:hAnsi="Times New Roman" w:cs="Times New Roman"/>
                <w:sz w:val="22"/>
              </w:rPr>
              <w:t>66.0</w:t>
            </w:r>
            <w:r>
              <w:rPr>
                <w:rFonts w:ascii="Times New Roman" w:hAnsi="Times New Roman" w:cs="Times New Roman" w:hint="eastAsia"/>
                <w:sz w:val="22"/>
              </w:rPr>
              <w:t>)</w:t>
            </w:r>
          </w:p>
        </w:tc>
        <w:tc>
          <w:tcPr>
            <w:tcW w:w="1083" w:type="dxa"/>
          </w:tcPr>
          <w:p w14:paraId="0EB81E8D" w14:textId="77777777" w:rsidR="009879A6" w:rsidRPr="009879A6" w:rsidRDefault="009879A6" w:rsidP="004B4FEA">
            <w:pPr>
              <w:jc w:val="center"/>
              <w:rPr>
                <w:rFonts w:ascii="Times New Roman" w:hAnsi="Times New Roman" w:cs="Times New Roman"/>
                <w:sz w:val="22"/>
              </w:rPr>
            </w:pPr>
          </w:p>
        </w:tc>
      </w:tr>
      <w:tr w:rsidR="009879A6" w:rsidRPr="009879A6" w14:paraId="6FC62FA1" w14:textId="77777777" w:rsidTr="004B4FEA">
        <w:tc>
          <w:tcPr>
            <w:tcW w:w="3256" w:type="dxa"/>
          </w:tcPr>
          <w:p w14:paraId="5912888C" w14:textId="77777777" w:rsidR="009879A6" w:rsidRPr="00743E0C" w:rsidRDefault="009879A6" w:rsidP="009879A6">
            <w:pPr>
              <w:rPr>
                <w:rFonts w:ascii="Times New Roman" w:hAnsi="Times New Roman" w:cs="Times New Roman"/>
                <w:sz w:val="22"/>
              </w:rPr>
            </w:pPr>
            <w:r w:rsidRPr="00743E0C">
              <w:rPr>
                <w:rFonts w:ascii="Times New Roman" w:hAnsi="Times New Roman" w:cs="Times New Roman"/>
                <w:sz w:val="22"/>
              </w:rPr>
              <w:t xml:space="preserve">  Female</w:t>
            </w:r>
          </w:p>
        </w:tc>
        <w:tc>
          <w:tcPr>
            <w:tcW w:w="2409" w:type="dxa"/>
          </w:tcPr>
          <w:p w14:paraId="370D3582" w14:textId="77777777" w:rsidR="009879A6" w:rsidRPr="009879A6" w:rsidRDefault="00CA5BD8" w:rsidP="004B4FEA">
            <w:pPr>
              <w:jc w:val="center"/>
              <w:rPr>
                <w:rFonts w:ascii="Times New Roman" w:hAnsi="Times New Roman" w:cs="Times New Roman"/>
                <w:sz w:val="22"/>
              </w:rPr>
            </w:pPr>
            <w:r>
              <w:rPr>
                <w:rFonts w:ascii="Times New Roman" w:hAnsi="Times New Roman" w:cs="Times New Roman" w:hint="eastAsia"/>
                <w:sz w:val="22"/>
              </w:rPr>
              <w:t xml:space="preserve">138,189 </w:t>
            </w:r>
            <w:r>
              <w:rPr>
                <w:rFonts w:ascii="Times New Roman" w:hAnsi="Times New Roman" w:cs="Times New Roman"/>
                <w:sz w:val="22"/>
              </w:rPr>
              <w:t>(48.1)</w:t>
            </w:r>
          </w:p>
        </w:tc>
        <w:tc>
          <w:tcPr>
            <w:tcW w:w="2268" w:type="dxa"/>
          </w:tcPr>
          <w:p w14:paraId="10CA7D1E" w14:textId="77777777" w:rsidR="009879A6" w:rsidRPr="009879A6" w:rsidRDefault="00CA5BD8" w:rsidP="004B4FEA">
            <w:pPr>
              <w:jc w:val="center"/>
              <w:rPr>
                <w:rFonts w:ascii="Times New Roman" w:hAnsi="Times New Roman" w:cs="Times New Roman"/>
                <w:sz w:val="22"/>
              </w:rPr>
            </w:pPr>
            <w:r>
              <w:rPr>
                <w:rFonts w:ascii="Times New Roman" w:hAnsi="Times New Roman" w:cs="Times New Roman" w:hint="eastAsia"/>
                <w:sz w:val="22"/>
              </w:rPr>
              <w:t>15,763 (</w:t>
            </w:r>
            <w:r>
              <w:rPr>
                <w:rFonts w:ascii="Times New Roman" w:hAnsi="Times New Roman" w:cs="Times New Roman"/>
                <w:sz w:val="22"/>
              </w:rPr>
              <w:t>34.0</w:t>
            </w:r>
            <w:r>
              <w:rPr>
                <w:rFonts w:ascii="Times New Roman" w:hAnsi="Times New Roman" w:cs="Times New Roman" w:hint="eastAsia"/>
                <w:sz w:val="22"/>
              </w:rPr>
              <w:t>)</w:t>
            </w:r>
          </w:p>
        </w:tc>
        <w:tc>
          <w:tcPr>
            <w:tcW w:w="1083" w:type="dxa"/>
          </w:tcPr>
          <w:p w14:paraId="432EA6EA" w14:textId="77777777" w:rsidR="009879A6" w:rsidRPr="009879A6" w:rsidRDefault="009879A6" w:rsidP="004B4FEA">
            <w:pPr>
              <w:jc w:val="center"/>
              <w:rPr>
                <w:rFonts w:ascii="Times New Roman" w:hAnsi="Times New Roman" w:cs="Times New Roman"/>
                <w:sz w:val="22"/>
              </w:rPr>
            </w:pPr>
          </w:p>
        </w:tc>
      </w:tr>
      <w:tr w:rsidR="009879A6" w:rsidRPr="009879A6" w14:paraId="60461C9C" w14:textId="77777777" w:rsidTr="004B4FEA">
        <w:tc>
          <w:tcPr>
            <w:tcW w:w="3256" w:type="dxa"/>
          </w:tcPr>
          <w:p w14:paraId="211E1E6A" w14:textId="77777777" w:rsidR="009879A6" w:rsidRPr="00743E0C" w:rsidRDefault="009879A6" w:rsidP="009879A6">
            <w:pPr>
              <w:rPr>
                <w:rFonts w:ascii="Times New Roman" w:hAnsi="Times New Roman" w:cs="Times New Roman"/>
                <w:sz w:val="22"/>
              </w:rPr>
            </w:pPr>
            <w:r w:rsidRPr="00743E0C">
              <w:rPr>
                <w:rFonts w:ascii="Times New Roman" w:hAnsi="Times New Roman" w:cs="Times New Roman"/>
                <w:sz w:val="22"/>
              </w:rPr>
              <w:t>Insurance premium, n (%)</w:t>
            </w:r>
          </w:p>
        </w:tc>
        <w:tc>
          <w:tcPr>
            <w:tcW w:w="2409" w:type="dxa"/>
          </w:tcPr>
          <w:p w14:paraId="1B8183C7" w14:textId="77777777" w:rsidR="009879A6" w:rsidRPr="009879A6" w:rsidRDefault="009879A6" w:rsidP="004B4FEA">
            <w:pPr>
              <w:jc w:val="center"/>
              <w:rPr>
                <w:rFonts w:ascii="Times New Roman" w:hAnsi="Times New Roman" w:cs="Times New Roman"/>
                <w:sz w:val="22"/>
              </w:rPr>
            </w:pPr>
          </w:p>
        </w:tc>
        <w:tc>
          <w:tcPr>
            <w:tcW w:w="2268" w:type="dxa"/>
          </w:tcPr>
          <w:p w14:paraId="52A936C5" w14:textId="77777777" w:rsidR="009879A6" w:rsidRPr="009879A6" w:rsidRDefault="009879A6" w:rsidP="004B4FEA">
            <w:pPr>
              <w:jc w:val="center"/>
              <w:rPr>
                <w:rFonts w:ascii="Times New Roman" w:hAnsi="Times New Roman" w:cs="Times New Roman"/>
                <w:sz w:val="22"/>
              </w:rPr>
            </w:pPr>
          </w:p>
        </w:tc>
        <w:tc>
          <w:tcPr>
            <w:tcW w:w="1083" w:type="dxa"/>
          </w:tcPr>
          <w:p w14:paraId="40A6F65D" w14:textId="77777777" w:rsidR="009879A6"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0.350</w:t>
            </w:r>
          </w:p>
        </w:tc>
      </w:tr>
      <w:tr w:rsidR="00F80972" w:rsidRPr="009879A6" w14:paraId="5BFC8CAA" w14:textId="77777777" w:rsidTr="004B4FEA">
        <w:tc>
          <w:tcPr>
            <w:tcW w:w="3256" w:type="dxa"/>
          </w:tcPr>
          <w:p w14:paraId="7CC469CE" w14:textId="77777777" w:rsidR="00F80972" w:rsidRPr="00743E0C" w:rsidRDefault="00F80972" w:rsidP="00F80972">
            <w:pPr>
              <w:rPr>
                <w:rFonts w:ascii="Times New Roman" w:hAnsi="Times New Roman" w:cs="Times New Roman"/>
                <w:sz w:val="22"/>
              </w:rPr>
            </w:pPr>
            <w:r w:rsidRPr="00743E0C">
              <w:rPr>
                <w:rFonts w:ascii="Times New Roman" w:hAnsi="Times New Roman" w:cs="Times New Roman"/>
                <w:sz w:val="22"/>
              </w:rPr>
              <w:t xml:space="preserve">  Upper half</w:t>
            </w:r>
          </w:p>
        </w:tc>
        <w:tc>
          <w:tcPr>
            <w:tcW w:w="2409" w:type="dxa"/>
          </w:tcPr>
          <w:p w14:paraId="161BFB93"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1</w:t>
            </w:r>
            <w:r>
              <w:rPr>
                <w:rFonts w:ascii="Times New Roman" w:hAnsi="Times New Roman" w:cs="Times New Roman"/>
                <w:sz w:val="22"/>
              </w:rPr>
              <w:t>86,753 (65.1)</w:t>
            </w:r>
          </w:p>
        </w:tc>
        <w:tc>
          <w:tcPr>
            <w:tcW w:w="2268" w:type="dxa"/>
          </w:tcPr>
          <w:p w14:paraId="4A8EF411"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30,236 (</w:t>
            </w:r>
            <w:r>
              <w:rPr>
                <w:rFonts w:ascii="Times New Roman" w:hAnsi="Times New Roman" w:cs="Times New Roman"/>
                <w:sz w:val="22"/>
              </w:rPr>
              <w:t>65.3</w:t>
            </w:r>
            <w:r>
              <w:rPr>
                <w:rFonts w:ascii="Times New Roman" w:hAnsi="Times New Roman" w:cs="Times New Roman" w:hint="eastAsia"/>
                <w:sz w:val="22"/>
              </w:rPr>
              <w:t>)</w:t>
            </w:r>
          </w:p>
        </w:tc>
        <w:tc>
          <w:tcPr>
            <w:tcW w:w="1083" w:type="dxa"/>
          </w:tcPr>
          <w:p w14:paraId="69361CD2" w14:textId="77777777" w:rsidR="00F80972" w:rsidRPr="009879A6" w:rsidRDefault="00F80972" w:rsidP="004B4FEA">
            <w:pPr>
              <w:jc w:val="center"/>
              <w:rPr>
                <w:rFonts w:ascii="Times New Roman" w:hAnsi="Times New Roman" w:cs="Times New Roman"/>
                <w:sz w:val="22"/>
              </w:rPr>
            </w:pPr>
          </w:p>
        </w:tc>
      </w:tr>
      <w:tr w:rsidR="009879A6" w:rsidRPr="009879A6" w14:paraId="6F1C21B3" w14:textId="77777777" w:rsidTr="004B4FEA">
        <w:tc>
          <w:tcPr>
            <w:tcW w:w="3256" w:type="dxa"/>
          </w:tcPr>
          <w:p w14:paraId="02AD3093" w14:textId="77777777" w:rsidR="009879A6" w:rsidRPr="00743E0C" w:rsidRDefault="009879A6" w:rsidP="009879A6">
            <w:pPr>
              <w:rPr>
                <w:rFonts w:ascii="Times New Roman" w:hAnsi="Times New Roman" w:cs="Times New Roman"/>
                <w:sz w:val="22"/>
              </w:rPr>
            </w:pPr>
            <w:r w:rsidRPr="00743E0C">
              <w:rPr>
                <w:rFonts w:ascii="Times New Roman" w:hAnsi="Times New Roman" w:cs="Times New Roman"/>
                <w:sz w:val="22"/>
              </w:rPr>
              <w:t xml:space="preserve">  Lower half</w:t>
            </w:r>
          </w:p>
        </w:tc>
        <w:tc>
          <w:tcPr>
            <w:tcW w:w="2409" w:type="dxa"/>
          </w:tcPr>
          <w:p w14:paraId="492D3093" w14:textId="77777777" w:rsidR="009879A6"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100,317 (</w:t>
            </w:r>
            <w:r>
              <w:rPr>
                <w:rFonts w:ascii="Times New Roman" w:hAnsi="Times New Roman" w:cs="Times New Roman"/>
                <w:sz w:val="22"/>
              </w:rPr>
              <w:t>34.9</w:t>
            </w:r>
            <w:r>
              <w:rPr>
                <w:rFonts w:ascii="Times New Roman" w:hAnsi="Times New Roman" w:cs="Times New Roman" w:hint="eastAsia"/>
                <w:sz w:val="22"/>
              </w:rPr>
              <w:t>)</w:t>
            </w:r>
          </w:p>
        </w:tc>
        <w:tc>
          <w:tcPr>
            <w:tcW w:w="2268" w:type="dxa"/>
          </w:tcPr>
          <w:p w14:paraId="65AD4195" w14:textId="77777777" w:rsidR="009879A6"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16,083 (</w:t>
            </w:r>
            <w:r>
              <w:rPr>
                <w:rFonts w:ascii="Times New Roman" w:hAnsi="Times New Roman" w:cs="Times New Roman"/>
                <w:sz w:val="22"/>
              </w:rPr>
              <w:t>34.7</w:t>
            </w:r>
            <w:r>
              <w:rPr>
                <w:rFonts w:ascii="Times New Roman" w:hAnsi="Times New Roman" w:cs="Times New Roman" w:hint="eastAsia"/>
                <w:sz w:val="22"/>
              </w:rPr>
              <w:t>)</w:t>
            </w:r>
          </w:p>
        </w:tc>
        <w:tc>
          <w:tcPr>
            <w:tcW w:w="1083" w:type="dxa"/>
          </w:tcPr>
          <w:p w14:paraId="42B9DB3A" w14:textId="77777777" w:rsidR="009879A6" w:rsidRPr="009879A6" w:rsidRDefault="009879A6" w:rsidP="004B4FEA">
            <w:pPr>
              <w:jc w:val="center"/>
              <w:rPr>
                <w:rFonts w:ascii="Times New Roman" w:hAnsi="Times New Roman" w:cs="Times New Roman"/>
                <w:sz w:val="22"/>
              </w:rPr>
            </w:pPr>
          </w:p>
        </w:tc>
      </w:tr>
      <w:tr w:rsidR="00F80972" w:rsidRPr="009879A6" w14:paraId="12E8E7E4" w14:textId="77777777" w:rsidTr="004B4FEA">
        <w:tc>
          <w:tcPr>
            <w:tcW w:w="3256" w:type="dxa"/>
          </w:tcPr>
          <w:p w14:paraId="2545C3DE" w14:textId="77777777" w:rsidR="00F80972" w:rsidRPr="00743E0C" w:rsidRDefault="00F80972" w:rsidP="00F80972">
            <w:pPr>
              <w:rPr>
                <w:rFonts w:ascii="Times New Roman" w:hAnsi="Times New Roman" w:cs="Times New Roman"/>
                <w:sz w:val="22"/>
              </w:rPr>
            </w:pPr>
            <w:r w:rsidRPr="00743E0C">
              <w:rPr>
                <w:rFonts w:ascii="Times New Roman" w:hAnsi="Times New Roman" w:cs="Times New Roman"/>
                <w:sz w:val="22"/>
              </w:rPr>
              <w:t>Body mass index, kg/m</w:t>
            </w:r>
            <w:r w:rsidRPr="00743E0C">
              <w:rPr>
                <w:rFonts w:ascii="Times New Roman" w:hAnsi="Times New Roman" w:cs="Times New Roman"/>
                <w:sz w:val="22"/>
                <w:vertAlign w:val="superscript"/>
              </w:rPr>
              <w:t>2</w:t>
            </w:r>
          </w:p>
        </w:tc>
        <w:tc>
          <w:tcPr>
            <w:tcW w:w="2409" w:type="dxa"/>
          </w:tcPr>
          <w:p w14:paraId="0077EE99"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23.6 (</w:t>
            </w:r>
            <w:r>
              <w:rPr>
                <w:rFonts w:ascii="Times New Roman" w:hAnsi="Times New Roman" w:cs="Times New Roman"/>
                <w:sz w:val="22"/>
              </w:rPr>
              <w:t>21.8-25.4</w:t>
            </w:r>
            <w:r>
              <w:rPr>
                <w:rFonts w:ascii="Times New Roman" w:hAnsi="Times New Roman" w:cs="Times New Roman" w:hint="eastAsia"/>
                <w:sz w:val="22"/>
              </w:rPr>
              <w:t>)</w:t>
            </w:r>
          </w:p>
        </w:tc>
        <w:tc>
          <w:tcPr>
            <w:tcW w:w="2268" w:type="dxa"/>
          </w:tcPr>
          <w:p w14:paraId="140919FC" w14:textId="77777777" w:rsidR="00F80972" w:rsidRPr="009879A6" w:rsidRDefault="00897E3D" w:rsidP="004B4FEA">
            <w:pPr>
              <w:jc w:val="center"/>
              <w:rPr>
                <w:rFonts w:ascii="Times New Roman" w:hAnsi="Times New Roman" w:cs="Times New Roman"/>
                <w:sz w:val="22"/>
              </w:rPr>
            </w:pPr>
            <w:r>
              <w:rPr>
                <w:rFonts w:ascii="Times New Roman" w:hAnsi="Times New Roman" w:cs="Times New Roman" w:hint="eastAsia"/>
                <w:sz w:val="22"/>
              </w:rPr>
              <w:t>25.9 (</w:t>
            </w:r>
            <w:r>
              <w:rPr>
                <w:rFonts w:ascii="Times New Roman" w:hAnsi="Times New Roman" w:cs="Times New Roman"/>
                <w:sz w:val="22"/>
              </w:rPr>
              <w:t>24.1-27.9</w:t>
            </w:r>
            <w:r>
              <w:rPr>
                <w:rFonts w:ascii="Times New Roman" w:hAnsi="Times New Roman" w:cs="Times New Roman" w:hint="eastAsia"/>
                <w:sz w:val="22"/>
              </w:rPr>
              <w:t>)</w:t>
            </w:r>
          </w:p>
        </w:tc>
        <w:tc>
          <w:tcPr>
            <w:tcW w:w="1083" w:type="dxa"/>
          </w:tcPr>
          <w:p w14:paraId="3C368714"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&lt;0.001</w:t>
            </w:r>
          </w:p>
        </w:tc>
      </w:tr>
      <w:tr w:rsidR="00F80972" w:rsidRPr="009879A6" w14:paraId="10B0BD18" w14:textId="77777777" w:rsidTr="004B4FEA">
        <w:tc>
          <w:tcPr>
            <w:tcW w:w="3256" w:type="dxa"/>
          </w:tcPr>
          <w:p w14:paraId="0C14DAEA" w14:textId="77777777" w:rsidR="00F80972" w:rsidRPr="00D920BB" w:rsidRDefault="00F80972" w:rsidP="00F80972">
            <w:pPr>
              <w:rPr>
                <w:rFonts w:ascii="Times New Roman" w:hAnsi="Times New Roman" w:cs="Times New Roman"/>
                <w:sz w:val="22"/>
              </w:rPr>
            </w:pPr>
            <w:r w:rsidRPr="00D920BB">
              <w:rPr>
                <w:rFonts w:ascii="Times New Roman" w:hAnsi="Times New Roman" w:cs="Times New Roman"/>
                <w:sz w:val="22"/>
              </w:rPr>
              <w:t>Waist circumference, cm</w:t>
            </w:r>
          </w:p>
        </w:tc>
        <w:tc>
          <w:tcPr>
            <w:tcW w:w="2409" w:type="dxa"/>
          </w:tcPr>
          <w:p w14:paraId="171F089E"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81 (</w:t>
            </w:r>
            <w:r>
              <w:rPr>
                <w:rFonts w:ascii="Times New Roman" w:hAnsi="Times New Roman" w:cs="Times New Roman"/>
                <w:sz w:val="22"/>
              </w:rPr>
              <w:t>75-86</w:t>
            </w:r>
            <w:r>
              <w:rPr>
                <w:rFonts w:ascii="Times New Roman" w:hAnsi="Times New Roman" w:cs="Times New Roman" w:hint="eastAsia"/>
                <w:sz w:val="22"/>
              </w:rPr>
              <w:t>)</w:t>
            </w:r>
          </w:p>
        </w:tc>
        <w:tc>
          <w:tcPr>
            <w:tcW w:w="2268" w:type="dxa"/>
          </w:tcPr>
          <w:p w14:paraId="1C9A656D" w14:textId="77777777" w:rsidR="00F80972" w:rsidRPr="009879A6" w:rsidRDefault="00897E3D" w:rsidP="004B4FEA">
            <w:pPr>
              <w:jc w:val="center"/>
              <w:rPr>
                <w:rFonts w:ascii="Times New Roman" w:hAnsi="Times New Roman" w:cs="Times New Roman"/>
                <w:sz w:val="22"/>
              </w:rPr>
            </w:pPr>
            <w:r>
              <w:rPr>
                <w:rFonts w:ascii="Times New Roman" w:hAnsi="Times New Roman" w:cs="Times New Roman" w:hint="eastAsia"/>
                <w:sz w:val="22"/>
              </w:rPr>
              <w:t>89 (</w:t>
            </w:r>
            <w:r>
              <w:rPr>
                <w:rFonts w:ascii="Times New Roman" w:hAnsi="Times New Roman" w:cs="Times New Roman"/>
                <w:sz w:val="22"/>
              </w:rPr>
              <w:t>84-94</w:t>
            </w:r>
            <w:r>
              <w:rPr>
                <w:rFonts w:ascii="Times New Roman" w:hAnsi="Times New Roman" w:cs="Times New Roman" w:hint="eastAsia"/>
                <w:sz w:val="22"/>
              </w:rPr>
              <w:t>)</w:t>
            </w:r>
          </w:p>
        </w:tc>
        <w:tc>
          <w:tcPr>
            <w:tcW w:w="1083" w:type="dxa"/>
          </w:tcPr>
          <w:p w14:paraId="6A31B9C5"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&lt;0.001</w:t>
            </w:r>
          </w:p>
        </w:tc>
      </w:tr>
      <w:tr w:rsidR="00F80972" w:rsidRPr="009879A6" w14:paraId="556C835A" w14:textId="77777777" w:rsidTr="004B4FEA">
        <w:tc>
          <w:tcPr>
            <w:tcW w:w="3256" w:type="dxa"/>
          </w:tcPr>
          <w:p w14:paraId="6753053A" w14:textId="77777777" w:rsidR="00F80972" w:rsidRPr="00D920BB" w:rsidRDefault="00F80972" w:rsidP="00F80972">
            <w:pPr>
              <w:rPr>
                <w:rFonts w:ascii="Times New Roman" w:hAnsi="Times New Roman" w:cs="Times New Roman"/>
                <w:sz w:val="22"/>
              </w:rPr>
            </w:pPr>
            <w:r w:rsidRPr="00D920BB">
              <w:rPr>
                <w:rFonts w:ascii="Times New Roman" w:hAnsi="Times New Roman" w:cs="Times New Roman"/>
                <w:sz w:val="22"/>
              </w:rPr>
              <w:t>Systolic blood pressure, mmHg</w:t>
            </w:r>
          </w:p>
        </w:tc>
        <w:tc>
          <w:tcPr>
            <w:tcW w:w="2409" w:type="dxa"/>
          </w:tcPr>
          <w:p w14:paraId="76FC7528"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122 (</w:t>
            </w:r>
            <w:r>
              <w:rPr>
                <w:rFonts w:ascii="Times New Roman" w:hAnsi="Times New Roman" w:cs="Times New Roman"/>
                <w:sz w:val="22"/>
              </w:rPr>
              <w:t>113-132</w:t>
            </w:r>
            <w:r>
              <w:rPr>
                <w:rFonts w:ascii="Times New Roman" w:hAnsi="Times New Roman" w:cs="Times New Roman" w:hint="eastAsia"/>
                <w:sz w:val="22"/>
              </w:rPr>
              <w:t>)</w:t>
            </w:r>
          </w:p>
        </w:tc>
        <w:tc>
          <w:tcPr>
            <w:tcW w:w="2268" w:type="dxa"/>
          </w:tcPr>
          <w:p w14:paraId="4E277FBC" w14:textId="77777777" w:rsidR="00F80972" w:rsidRPr="009879A6" w:rsidRDefault="00897E3D" w:rsidP="004B4FEA">
            <w:pPr>
              <w:jc w:val="center"/>
              <w:rPr>
                <w:rFonts w:ascii="Times New Roman" w:hAnsi="Times New Roman" w:cs="Times New Roman"/>
                <w:sz w:val="22"/>
              </w:rPr>
            </w:pPr>
            <w:r>
              <w:rPr>
                <w:rFonts w:ascii="Times New Roman" w:hAnsi="Times New Roman" w:cs="Times New Roman" w:hint="eastAsia"/>
                <w:sz w:val="22"/>
              </w:rPr>
              <w:t>130 (</w:t>
            </w:r>
            <w:r>
              <w:rPr>
                <w:rFonts w:ascii="Times New Roman" w:hAnsi="Times New Roman" w:cs="Times New Roman"/>
                <w:sz w:val="22"/>
              </w:rPr>
              <w:t>120-140</w:t>
            </w:r>
            <w:r>
              <w:rPr>
                <w:rFonts w:ascii="Times New Roman" w:hAnsi="Times New Roman" w:cs="Times New Roman" w:hint="eastAsia"/>
                <w:sz w:val="22"/>
              </w:rPr>
              <w:t>)</w:t>
            </w:r>
          </w:p>
        </w:tc>
        <w:tc>
          <w:tcPr>
            <w:tcW w:w="1083" w:type="dxa"/>
          </w:tcPr>
          <w:p w14:paraId="5C5C210B"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&lt;0.001</w:t>
            </w:r>
          </w:p>
        </w:tc>
      </w:tr>
      <w:tr w:rsidR="00F80972" w:rsidRPr="009879A6" w14:paraId="68AD6BFB" w14:textId="77777777" w:rsidTr="004B4FEA">
        <w:tc>
          <w:tcPr>
            <w:tcW w:w="3256" w:type="dxa"/>
          </w:tcPr>
          <w:p w14:paraId="3EF8042A" w14:textId="77777777" w:rsidR="00F80972" w:rsidRPr="00D920BB" w:rsidRDefault="00F80972" w:rsidP="00F80972">
            <w:pPr>
              <w:rPr>
                <w:rFonts w:ascii="Times New Roman" w:hAnsi="Times New Roman" w:cs="Times New Roman"/>
                <w:sz w:val="22"/>
              </w:rPr>
            </w:pPr>
            <w:r w:rsidRPr="00D920BB">
              <w:rPr>
                <w:rFonts w:ascii="Times New Roman" w:hAnsi="Times New Roman" w:cs="Times New Roman"/>
                <w:sz w:val="22"/>
              </w:rPr>
              <w:t>Diastolic blood pressure, mmHg</w:t>
            </w:r>
          </w:p>
        </w:tc>
        <w:tc>
          <w:tcPr>
            <w:tcW w:w="2409" w:type="dxa"/>
          </w:tcPr>
          <w:p w14:paraId="4BC48B62"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78 (</w:t>
            </w:r>
            <w:r>
              <w:rPr>
                <w:rFonts w:ascii="Times New Roman" w:hAnsi="Times New Roman" w:cs="Times New Roman"/>
                <w:sz w:val="22"/>
              </w:rPr>
              <w:t>70-81</w:t>
            </w:r>
            <w:r>
              <w:rPr>
                <w:rFonts w:ascii="Times New Roman" w:hAnsi="Times New Roman" w:cs="Times New Roman" w:hint="eastAsia"/>
                <w:sz w:val="22"/>
              </w:rPr>
              <w:t>)</w:t>
            </w:r>
          </w:p>
        </w:tc>
        <w:tc>
          <w:tcPr>
            <w:tcW w:w="2268" w:type="dxa"/>
          </w:tcPr>
          <w:p w14:paraId="4E241D6C" w14:textId="77777777" w:rsidR="00F80972" w:rsidRPr="009879A6" w:rsidRDefault="00897E3D" w:rsidP="004B4FEA">
            <w:pPr>
              <w:jc w:val="center"/>
              <w:rPr>
                <w:rFonts w:ascii="Times New Roman" w:hAnsi="Times New Roman" w:cs="Times New Roman"/>
                <w:sz w:val="22"/>
              </w:rPr>
            </w:pPr>
            <w:r>
              <w:rPr>
                <w:rFonts w:ascii="Times New Roman" w:hAnsi="Times New Roman" w:cs="Times New Roman" w:hint="eastAsia"/>
                <w:sz w:val="22"/>
              </w:rPr>
              <w:t>80 (</w:t>
            </w:r>
            <w:r>
              <w:rPr>
                <w:rFonts w:ascii="Times New Roman" w:hAnsi="Times New Roman" w:cs="Times New Roman"/>
                <w:sz w:val="22"/>
              </w:rPr>
              <w:t>76-89</w:t>
            </w:r>
            <w:r>
              <w:rPr>
                <w:rFonts w:ascii="Times New Roman" w:hAnsi="Times New Roman" w:cs="Times New Roman" w:hint="eastAsia"/>
                <w:sz w:val="22"/>
              </w:rPr>
              <w:t>)</w:t>
            </w:r>
          </w:p>
        </w:tc>
        <w:tc>
          <w:tcPr>
            <w:tcW w:w="1083" w:type="dxa"/>
          </w:tcPr>
          <w:p w14:paraId="5A898483"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&lt;0.001</w:t>
            </w:r>
          </w:p>
        </w:tc>
      </w:tr>
      <w:tr w:rsidR="00F80972" w:rsidRPr="009879A6" w14:paraId="4C24E025" w14:textId="77777777" w:rsidTr="004B4FEA">
        <w:tc>
          <w:tcPr>
            <w:tcW w:w="3256" w:type="dxa"/>
          </w:tcPr>
          <w:p w14:paraId="60146695" w14:textId="77777777" w:rsidR="00F80972" w:rsidRPr="00D920BB" w:rsidRDefault="00F80972" w:rsidP="00F80972">
            <w:pPr>
              <w:rPr>
                <w:rFonts w:ascii="Times New Roman" w:hAnsi="Times New Roman" w:cs="Times New Roman"/>
                <w:sz w:val="22"/>
              </w:rPr>
            </w:pPr>
            <w:r w:rsidRPr="00D920BB">
              <w:rPr>
                <w:rFonts w:ascii="Times New Roman" w:hAnsi="Times New Roman" w:cs="Times New Roman"/>
                <w:sz w:val="22"/>
              </w:rPr>
              <w:t>Fasting serum glucose, mg/dL</w:t>
            </w:r>
          </w:p>
        </w:tc>
        <w:tc>
          <w:tcPr>
            <w:tcW w:w="2409" w:type="dxa"/>
          </w:tcPr>
          <w:p w14:paraId="09B03946"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95 (</w:t>
            </w:r>
            <w:r>
              <w:rPr>
                <w:rFonts w:ascii="Times New Roman" w:hAnsi="Times New Roman" w:cs="Times New Roman"/>
                <w:sz w:val="22"/>
              </w:rPr>
              <w:t>87-103</w:t>
            </w:r>
            <w:r>
              <w:rPr>
                <w:rFonts w:ascii="Times New Roman" w:hAnsi="Times New Roman" w:cs="Times New Roman" w:hint="eastAsia"/>
                <w:sz w:val="22"/>
              </w:rPr>
              <w:t>)</w:t>
            </w:r>
          </w:p>
        </w:tc>
        <w:tc>
          <w:tcPr>
            <w:tcW w:w="2268" w:type="dxa"/>
          </w:tcPr>
          <w:p w14:paraId="4891EF6C" w14:textId="77777777" w:rsidR="00F80972" w:rsidRPr="009879A6" w:rsidRDefault="00897E3D" w:rsidP="004B4FEA">
            <w:pPr>
              <w:jc w:val="center"/>
              <w:rPr>
                <w:rFonts w:ascii="Times New Roman" w:hAnsi="Times New Roman" w:cs="Times New Roman"/>
                <w:sz w:val="22"/>
              </w:rPr>
            </w:pPr>
            <w:r>
              <w:rPr>
                <w:rFonts w:ascii="Times New Roman" w:hAnsi="Times New Roman" w:cs="Times New Roman" w:hint="eastAsia"/>
                <w:sz w:val="22"/>
              </w:rPr>
              <w:t>111 (</w:t>
            </w:r>
            <w:r>
              <w:rPr>
                <w:rFonts w:ascii="Times New Roman" w:hAnsi="Times New Roman" w:cs="Times New Roman"/>
                <w:sz w:val="22"/>
              </w:rPr>
              <w:t>97-139</w:t>
            </w:r>
            <w:r>
              <w:rPr>
                <w:rFonts w:ascii="Times New Roman" w:hAnsi="Times New Roman" w:cs="Times New Roman" w:hint="eastAsia"/>
                <w:sz w:val="22"/>
              </w:rPr>
              <w:t>)</w:t>
            </w:r>
          </w:p>
        </w:tc>
        <w:tc>
          <w:tcPr>
            <w:tcW w:w="1083" w:type="dxa"/>
          </w:tcPr>
          <w:p w14:paraId="219AD688"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&lt;</w:t>
            </w:r>
            <w:r>
              <w:rPr>
                <w:rFonts w:ascii="Times New Roman" w:hAnsi="Times New Roman" w:cs="Times New Roman"/>
                <w:sz w:val="22"/>
              </w:rPr>
              <w:t>0.001</w:t>
            </w:r>
          </w:p>
        </w:tc>
      </w:tr>
      <w:tr w:rsidR="00F80972" w:rsidRPr="009879A6" w14:paraId="2CA16AAC" w14:textId="77777777" w:rsidTr="004B4FEA">
        <w:tc>
          <w:tcPr>
            <w:tcW w:w="3256" w:type="dxa"/>
          </w:tcPr>
          <w:p w14:paraId="3DB7C2E2" w14:textId="77777777" w:rsidR="00F80972" w:rsidRPr="00D920BB" w:rsidRDefault="00F80972" w:rsidP="00F80972">
            <w:pPr>
              <w:rPr>
                <w:rFonts w:ascii="Times New Roman" w:hAnsi="Times New Roman" w:cs="Times New Roman"/>
                <w:sz w:val="22"/>
              </w:rPr>
            </w:pPr>
            <w:r w:rsidRPr="00D920BB">
              <w:rPr>
                <w:rFonts w:ascii="Times New Roman" w:hAnsi="Times New Roman" w:cs="Times New Roman"/>
                <w:sz w:val="22"/>
              </w:rPr>
              <w:t>Total cholesterol, mg/dL</w:t>
            </w:r>
          </w:p>
        </w:tc>
        <w:tc>
          <w:tcPr>
            <w:tcW w:w="2409" w:type="dxa"/>
          </w:tcPr>
          <w:p w14:paraId="4DBC30F7"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197 (</w:t>
            </w:r>
            <w:r>
              <w:rPr>
                <w:rFonts w:ascii="Times New Roman" w:hAnsi="Times New Roman" w:cs="Times New Roman"/>
                <w:sz w:val="22"/>
              </w:rPr>
              <w:t>175-222</w:t>
            </w:r>
            <w:r>
              <w:rPr>
                <w:rFonts w:ascii="Times New Roman" w:hAnsi="Times New Roman" w:cs="Times New Roman" w:hint="eastAsia"/>
                <w:sz w:val="22"/>
              </w:rPr>
              <w:t>)</w:t>
            </w:r>
          </w:p>
        </w:tc>
        <w:tc>
          <w:tcPr>
            <w:tcW w:w="2268" w:type="dxa"/>
          </w:tcPr>
          <w:p w14:paraId="47AF5DE7" w14:textId="77777777" w:rsidR="00F80972" w:rsidRPr="009879A6" w:rsidRDefault="00897E3D" w:rsidP="004B4FEA">
            <w:pPr>
              <w:jc w:val="center"/>
              <w:rPr>
                <w:rFonts w:ascii="Times New Roman" w:hAnsi="Times New Roman" w:cs="Times New Roman"/>
                <w:sz w:val="22"/>
              </w:rPr>
            </w:pPr>
            <w:r>
              <w:rPr>
                <w:rFonts w:ascii="Times New Roman" w:hAnsi="Times New Roman" w:cs="Times New Roman" w:hint="eastAsia"/>
                <w:sz w:val="22"/>
              </w:rPr>
              <w:t>205 (</w:t>
            </w:r>
            <w:r>
              <w:rPr>
                <w:rFonts w:ascii="Times New Roman" w:hAnsi="Times New Roman" w:cs="Times New Roman"/>
                <w:sz w:val="22"/>
              </w:rPr>
              <w:t>179-233</w:t>
            </w:r>
            <w:r>
              <w:rPr>
                <w:rFonts w:ascii="Times New Roman" w:hAnsi="Times New Roman" w:cs="Times New Roman" w:hint="eastAsia"/>
                <w:sz w:val="22"/>
              </w:rPr>
              <w:t>)</w:t>
            </w:r>
          </w:p>
        </w:tc>
        <w:tc>
          <w:tcPr>
            <w:tcW w:w="1083" w:type="dxa"/>
          </w:tcPr>
          <w:p w14:paraId="2DB24F85"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&lt;0.001</w:t>
            </w:r>
          </w:p>
        </w:tc>
      </w:tr>
      <w:tr w:rsidR="00F80972" w:rsidRPr="009879A6" w14:paraId="6A9AD99E" w14:textId="77777777" w:rsidTr="004B4FEA">
        <w:tc>
          <w:tcPr>
            <w:tcW w:w="3256" w:type="dxa"/>
          </w:tcPr>
          <w:p w14:paraId="47861BA8" w14:textId="77777777" w:rsidR="00F80972" w:rsidRPr="00D920BB" w:rsidRDefault="00F80972" w:rsidP="00F80972">
            <w:pPr>
              <w:rPr>
                <w:rFonts w:ascii="Times New Roman" w:hAnsi="Times New Roman" w:cs="Times New Roman"/>
                <w:sz w:val="22"/>
              </w:rPr>
            </w:pPr>
            <w:r w:rsidRPr="00D920BB">
              <w:rPr>
                <w:rFonts w:ascii="Times New Roman" w:hAnsi="Times New Roman" w:cs="Times New Roman"/>
                <w:sz w:val="22"/>
              </w:rPr>
              <w:t>Triglyceride, mg/dL</w:t>
            </w:r>
          </w:p>
        </w:tc>
        <w:tc>
          <w:tcPr>
            <w:tcW w:w="2409" w:type="dxa"/>
          </w:tcPr>
          <w:p w14:paraId="7EDFC755"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110 (</w:t>
            </w:r>
            <w:r>
              <w:rPr>
                <w:rFonts w:ascii="Times New Roman" w:hAnsi="Times New Roman" w:cs="Times New Roman"/>
                <w:sz w:val="22"/>
              </w:rPr>
              <w:t>79-154</w:t>
            </w:r>
            <w:r>
              <w:rPr>
                <w:rFonts w:ascii="Times New Roman" w:hAnsi="Times New Roman" w:cs="Times New Roman" w:hint="eastAsia"/>
                <w:sz w:val="22"/>
              </w:rPr>
              <w:t>)</w:t>
            </w:r>
          </w:p>
        </w:tc>
        <w:tc>
          <w:tcPr>
            <w:tcW w:w="2268" w:type="dxa"/>
          </w:tcPr>
          <w:p w14:paraId="69EEF6C5" w14:textId="77777777" w:rsidR="00F80972" w:rsidRPr="009879A6" w:rsidRDefault="00897E3D" w:rsidP="004B4FEA">
            <w:pPr>
              <w:jc w:val="center"/>
              <w:rPr>
                <w:rFonts w:ascii="Times New Roman" w:hAnsi="Times New Roman" w:cs="Times New Roman"/>
                <w:sz w:val="22"/>
              </w:rPr>
            </w:pPr>
            <w:r>
              <w:rPr>
                <w:rFonts w:ascii="Times New Roman" w:hAnsi="Times New Roman" w:cs="Times New Roman" w:hint="eastAsia"/>
                <w:sz w:val="22"/>
              </w:rPr>
              <w:t>188 (</w:t>
            </w:r>
            <w:r>
              <w:rPr>
                <w:rFonts w:ascii="Times New Roman" w:hAnsi="Times New Roman" w:cs="Times New Roman"/>
                <w:sz w:val="22"/>
              </w:rPr>
              <w:t>128-285</w:t>
            </w:r>
            <w:r>
              <w:rPr>
                <w:rFonts w:ascii="Times New Roman" w:hAnsi="Times New Roman" w:cs="Times New Roman" w:hint="eastAsia"/>
                <w:sz w:val="22"/>
              </w:rPr>
              <w:t>)</w:t>
            </w:r>
          </w:p>
        </w:tc>
        <w:tc>
          <w:tcPr>
            <w:tcW w:w="1083" w:type="dxa"/>
          </w:tcPr>
          <w:p w14:paraId="0F7DDD2E"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&lt;0.001</w:t>
            </w:r>
          </w:p>
        </w:tc>
      </w:tr>
      <w:tr w:rsidR="00F80972" w:rsidRPr="009879A6" w14:paraId="7A65490A" w14:textId="77777777" w:rsidTr="004B4FEA">
        <w:tc>
          <w:tcPr>
            <w:tcW w:w="3256" w:type="dxa"/>
          </w:tcPr>
          <w:p w14:paraId="519B6D2C" w14:textId="76E2323E" w:rsidR="00F80972" w:rsidRPr="00D920BB" w:rsidRDefault="00D920BB" w:rsidP="00F80972">
            <w:pPr>
              <w:rPr>
                <w:rFonts w:ascii="Times New Roman" w:hAnsi="Times New Roman" w:cs="Times New Roman"/>
                <w:sz w:val="22"/>
              </w:rPr>
            </w:pPr>
            <w:r w:rsidRPr="00D920BB">
              <w:rPr>
                <w:rFonts w:ascii="Times New Roman" w:hAnsi="Times New Roman" w:cs="Times New Roman"/>
                <w:sz w:val="22"/>
              </w:rPr>
              <w:t>HDL</w:t>
            </w:r>
            <w:r>
              <w:rPr>
                <w:rFonts w:ascii="Times New Roman" w:hAnsi="Times New Roman" w:cs="Times New Roman"/>
                <w:sz w:val="22"/>
              </w:rPr>
              <w:t>-</w:t>
            </w:r>
            <w:r w:rsidR="00F80972" w:rsidRPr="00D920BB">
              <w:rPr>
                <w:rFonts w:ascii="Times New Roman" w:hAnsi="Times New Roman" w:cs="Times New Roman"/>
                <w:sz w:val="22"/>
              </w:rPr>
              <w:t>cholesterol</w:t>
            </w:r>
            <w:r w:rsidRPr="00D920BB">
              <w:rPr>
                <w:rFonts w:ascii="Times New Roman" w:hAnsi="Times New Roman" w:cs="Times New Roman"/>
                <w:sz w:val="22"/>
              </w:rPr>
              <w:t xml:space="preserve">, </w:t>
            </w:r>
            <w:r w:rsidRPr="000C0F1A">
              <w:rPr>
                <w:rFonts w:ascii="Times New Roman" w:hAnsi="Times New Roman" w:cs="Times New Roman"/>
                <w:sz w:val="22"/>
              </w:rPr>
              <w:t>mg/dL</w:t>
            </w:r>
          </w:p>
        </w:tc>
        <w:tc>
          <w:tcPr>
            <w:tcW w:w="2409" w:type="dxa"/>
          </w:tcPr>
          <w:p w14:paraId="52B8049B"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53 (</w:t>
            </w:r>
            <w:r>
              <w:rPr>
                <w:rFonts w:ascii="Times New Roman" w:hAnsi="Times New Roman" w:cs="Times New Roman"/>
                <w:sz w:val="22"/>
              </w:rPr>
              <w:t>45-62</w:t>
            </w:r>
            <w:r>
              <w:rPr>
                <w:rFonts w:ascii="Times New Roman" w:hAnsi="Times New Roman" w:cs="Times New Roman" w:hint="eastAsia"/>
                <w:sz w:val="22"/>
              </w:rPr>
              <w:t>)</w:t>
            </w:r>
          </w:p>
        </w:tc>
        <w:tc>
          <w:tcPr>
            <w:tcW w:w="2268" w:type="dxa"/>
          </w:tcPr>
          <w:p w14:paraId="78957D0E" w14:textId="77777777" w:rsidR="00F80972" w:rsidRPr="009879A6" w:rsidRDefault="00897E3D" w:rsidP="004B4FEA">
            <w:pPr>
              <w:jc w:val="center"/>
              <w:rPr>
                <w:rFonts w:ascii="Times New Roman" w:hAnsi="Times New Roman" w:cs="Times New Roman"/>
                <w:sz w:val="22"/>
              </w:rPr>
            </w:pPr>
            <w:r>
              <w:rPr>
                <w:rFonts w:ascii="Times New Roman" w:hAnsi="Times New Roman" w:cs="Times New Roman" w:hint="eastAsia"/>
                <w:sz w:val="22"/>
              </w:rPr>
              <w:t>48 (</w:t>
            </w:r>
            <w:r>
              <w:rPr>
                <w:rFonts w:ascii="Times New Roman" w:hAnsi="Times New Roman" w:cs="Times New Roman"/>
                <w:sz w:val="22"/>
              </w:rPr>
              <w:t>41-57</w:t>
            </w:r>
            <w:r>
              <w:rPr>
                <w:rFonts w:ascii="Times New Roman" w:hAnsi="Times New Roman" w:cs="Times New Roman" w:hint="eastAsia"/>
                <w:sz w:val="22"/>
              </w:rPr>
              <w:t>)</w:t>
            </w:r>
          </w:p>
        </w:tc>
        <w:tc>
          <w:tcPr>
            <w:tcW w:w="1083" w:type="dxa"/>
          </w:tcPr>
          <w:p w14:paraId="19EB7E9F"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&lt;0.001</w:t>
            </w:r>
          </w:p>
        </w:tc>
      </w:tr>
      <w:tr w:rsidR="00F80972" w:rsidRPr="009879A6" w14:paraId="3E92FFDD" w14:textId="77777777" w:rsidTr="004B4FEA">
        <w:tc>
          <w:tcPr>
            <w:tcW w:w="3256" w:type="dxa"/>
          </w:tcPr>
          <w:p w14:paraId="1AAFF614" w14:textId="5EAE7819" w:rsidR="00F80972" w:rsidRPr="00D920BB" w:rsidRDefault="00D920BB" w:rsidP="00F80972">
            <w:pPr>
              <w:rPr>
                <w:rFonts w:ascii="Times New Roman" w:hAnsi="Times New Roman" w:cs="Times New Roman"/>
                <w:sz w:val="22"/>
              </w:rPr>
            </w:pPr>
            <w:r w:rsidRPr="00D920BB">
              <w:rPr>
                <w:rFonts w:ascii="Times New Roman" w:hAnsi="Times New Roman" w:cs="Times New Roman"/>
                <w:sz w:val="22"/>
              </w:rPr>
              <w:t>LDL</w:t>
            </w:r>
            <w:r>
              <w:rPr>
                <w:rFonts w:ascii="Times New Roman" w:hAnsi="Times New Roman" w:cs="Times New Roman"/>
                <w:sz w:val="22"/>
              </w:rPr>
              <w:t>-</w:t>
            </w:r>
            <w:r w:rsidR="00F80972" w:rsidRPr="00D920BB">
              <w:rPr>
                <w:rFonts w:ascii="Times New Roman" w:hAnsi="Times New Roman" w:cs="Times New Roman"/>
                <w:sz w:val="22"/>
              </w:rPr>
              <w:t>cholesterol</w:t>
            </w:r>
            <w:r w:rsidRPr="00D920BB">
              <w:rPr>
                <w:rFonts w:ascii="Times New Roman" w:hAnsi="Times New Roman" w:cs="Times New Roman"/>
                <w:sz w:val="22"/>
              </w:rPr>
              <w:t>, mg/dL</w:t>
            </w:r>
          </w:p>
        </w:tc>
        <w:tc>
          <w:tcPr>
            <w:tcW w:w="2409" w:type="dxa"/>
          </w:tcPr>
          <w:p w14:paraId="6B80110A"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118 (</w:t>
            </w:r>
            <w:r>
              <w:rPr>
                <w:rFonts w:ascii="Times New Roman" w:hAnsi="Times New Roman" w:cs="Times New Roman"/>
                <w:sz w:val="22"/>
              </w:rPr>
              <w:t>97-141</w:t>
            </w:r>
            <w:r>
              <w:rPr>
                <w:rFonts w:ascii="Times New Roman" w:hAnsi="Times New Roman" w:cs="Times New Roman" w:hint="eastAsia"/>
                <w:sz w:val="22"/>
              </w:rPr>
              <w:t>)</w:t>
            </w:r>
          </w:p>
        </w:tc>
        <w:tc>
          <w:tcPr>
            <w:tcW w:w="2268" w:type="dxa"/>
          </w:tcPr>
          <w:p w14:paraId="2B1A9A2E" w14:textId="77777777" w:rsidR="00F80972" w:rsidRPr="009879A6" w:rsidRDefault="00897E3D" w:rsidP="004B4FEA">
            <w:pPr>
              <w:jc w:val="center"/>
              <w:rPr>
                <w:rFonts w:ascii="Times New Roman" w:hAnsi="Times New Roman" w:cs="Times New Roman"/>
                <w:sz w:val="22"/>
              </w:rPr>
            </w:pPr>
            <w:r>
              <w:rPr>
                <w:rFonts w:ascii="Times New Roman" w:hAnsi="Times New Roman" w:cs="Times New Roman" w:hint="eastAsia"/>
                <w:sz w:val="22"/>
              </w:rPr>
              <w:t>112 (</w:t>
            </w:r>
            <w:r>
              <w:rPr>
                <w:rFonts w:ascii="Times New Roman" w:hAnsi="Times New Roman" w:cs="Times New Roman"/>
                <w:sz w:val="22"/>
              </w:rPr>
              <w:t>86-139</w:t>
            </w:r>
            <w:r>
              <w:rPr>
                <w:rFonts w:ascii="Times New Roman" w:hAnsi="Times New Roman" w:cs="Times New Roman" w:hint="eastAsia"/>
                <w:sz w:val="22"/>
              </w:rPr>
              <w:t>)</w:t>
            </w:r>
          </w:p>
        </w:tc>
        <w:tc>
          <w:tcPr>
            <w:tcW w:w="1083" w:type="dxa"/>
          </w:tcPr>
          <w:p w14:paraId="36999FC4"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&lt;0.001</w:t>
            </w:r>
          </w:p>
        </w:tc>
      </w:tr>
      <w:tr w:rsidR="00F80972" w:rsidRPr="009879A6" w14:paraId="4360B36B" w14:textId="77777777" w:rsidTr="004B4FEA">
        <w:tc>
          <w:tcPr>
            <w:tcW w:w="3256" w:type="dxa"/>
          </w:tcPr>
          <w:p w14:paraId="286E9D13" w14:textId="09BA739E" w:rsidR="00F80972" w:rsidRPr="00D920BB" w:rsidRDefault="00F80972" w:rsidP="00F80972">
            <w:pPr>
              <w:rPr>
                <w:rFonts w:ascii="Times New Roman" w:hAnsi="Times New Roman" w:cs="Times New Roman"/>
                <w:sz w:val="22"/>
              </w:rPr>
            </w:pPr>
            <w:r w:rsidRPr="00D920BB">
              <w:rPr>
                <w:rFonts w:ascii="Times New Roman" w:hAnsi="Times New Roman" w:cs="Times New Roman"/>
                <w:sz w:val="22"/>
              </w:rPr>
              <w:t>Aspartate aminotransferase</w:t>
            </w:r>
            <w:r w:rsidR="00D920BB">
              <w:rPr>
                <w:rFonts w:ascii="Times New Roman" w:hAnsi="Times New Roman" w:cs="Times New Roman"/>
                <w:sz w:val="22"/>
              </w:rPr>
              <w:t>, IU/L</w:t>
            </w:r>
          </w:p>
        </w:tc>
        <w:tc>
          <w:tcPr>
            <w:tcW w:w="2409" w:type="dxa"/>
          </w:tcPr>
          <w:p w14:paraId="368CA8EF"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23 (</w:t>
            </w:r>
            <w:r>
              <w:rPr>
                <w:rFonts w:ascii="Times New Roman" w:hAnsi="Times New Roman" w:cs="Times New Roman"/>
                <w:sz w:val="22"/>
              </w:rPr>
              <w:t>20-27</w:t>
            </w:r>
            <w:r>
              <w:rPr>
                <w:rFonts w:ascii="Times New Roman" w:hAnsi="Times New Roman" w:cs="Times New Roman" w:hint="eastAsia"/>
                <w:sz w:val="22"/>
              </w:rPr>
              <w:t>)</w:t>
            </w:r>
          </w:p>
        </w:tc>
        <w:tc>
          <w:tcPr>
            <w:tcW w:w="2268" w:type="dxa"/>
          </w:tcPr>
          <w:p w14:paraId="4D39BA28" w14:textId="77777777" w:rsidR="00F80972" w:rsidRPr="009879A6" w:rsidRDefault="00897E3D" w:rsidP="004B4FEA">
            <w:pPr>
              <w:jc w:val="center"/>
              <w:rPr>
                <w:rFonts w:ascii="Times New Roman" w:hAnsi="Times New Roman" w:cs="Times New Roman"/>
                <w:sz w:val="22"/>
              </w:rPr>
            </w:pPr>
            <w:r>
              <w:rPr>
                <w:rFonts w:ascii="Times New Roman" w:hAnsi="Times New Roman" w:cs="Times New Roman" w:hint="eastAsia"/>
                <w:sz w:val="22"/>
              </w:rPr>
              <w:t>34 (</w:t>
            </w:r>
            <w:r>
              <w:rPr>
                <w:rFonts w:ascii="Times New Roman" w:hAnsi="Times New Roman" w:cs="Times New Roman"/>
                <w:sz w:val="22"/>
              </w:rPr>
              <w:t>26-45</w:t>
            </w:r>
            <w:r>
              <w:rPr>
                <w:rFonts w:ascii="Times New Roman" w:hAnsi="Times New Roman" w:cs="Times New Roman" w:hint="eastAsia"/>
                <w:sz w:val="22"/>
              </w:rPr>
              <w:t>)</w:t>
            </w:r>
          </w:p>
        </w:tc>
        <w:tc>
          <w:tcPr>
            <w:tcW w:w="1083" w:type="dxa"/>
          </w:tcPr>
          <w:p w14:paraId="3AA7687F"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&lt;0.001</w:t>
            </w:r>
          </w:p>
        </w:tc>
      </w:tr>
      <w:tr w:rsidR="00F80972" w:rsidRPr="009879A6" w14:paraId="4D34418D" w14:textId="77777777" w:rsidTr="004B4FEA">
        <w:tc>
          <w:tcPr>
            <w:tcW w:w="3256" w:type="dxa"/>
          </w:tcPr>
          <w:p w14:paraId="6FCFDD32" w14:textId="0A92C9B8" w:rsidR="00F80972" w:rsidRPr="00743E0C" w:rsidRDefault="00F80972" w:rsidP="00F80972">
            <w:pPr>
              <w:rPr>
                <w:rFonts w:ascii="Times New Roman" w:hAnsi="Times New Roman" w:cs="Times New Roman"/>
                <w:color w:val="000000" w:themeColor="text1"/>
                <w:sz w:val="22"/>
              </w:rPr>
            </w:pPr>
            <w:r w:rsidRPr="00743E0C">
              <w:rPr>
                <w:rFonts w:ascii="Times New Roman" w:hAnsi="Times New Roman" w:cs="Times New Roman"/>
                <w:color w:val="000000" w:themeColor="text1"/>
                <w:sz w:val="22"/>
                <w:lang w:eastAsia="zh-CN"/>
              </w:rPr>
              <w:t>Ala</w:t>
            </w:r>
            <w:r w:rsidRPr="00743E0C">
              <w:rPr>
                <w:rFonts w:ascii="Times New Roman" w:hAnsi="Times New Roman" w:cs="Times New Roman"/>
                <w:color w:val="000000" w:themeColor="text1"/>
                <w:sz w:val="22"/>
              </w:rPr>
              <w:t>nine aminotransferase</w:t>
            </w:r>
            <w:r w:rsidR="00D920BB">
              <w:rPr>
                <w:rFonts w:ascii="Times New Roman" w:hAnsi="Times New Roman" w:cs="Times New Roman"/>
                <w:sz w:val="22"/>
              </w:rPr>
              <w:t>, IU/L</w:t>
            </w:r>
          </w:p>
        </w:tc>
        <w:tc>
          <w:tcPr>
            <w:tcW w:w="2409" w:type="dxa"/>
          </w:tcPr>
          <w:p w14:paraId="1465B264"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19 (</w:t>
            </w:r>
            <w:r>
              <w:rPr>
                <w:rFonts w:ascii="Times New Roman" w:hAnsi="Times New Roman" w:cs="Times New Roman"/>
                <w:sz w:val="22"/>
              </w:rPr>
              <w:t>15-25</w:t>
            </w:r>
            <w:r>
              <w:rPr>
                <w:rFonts w:ascii="Times New Roman" w:hAnsi="Times New Roman" w:cs="Times New Roman" w:hint="eastAsia"/>
                <w:sz w:val="22"/>
              </w:rPr>
              <w:t>)</w:t>
            </w:r>
          </w:p>
        </w:tc>
        <w:tc>
          <w:tcPr>
            <w:tcW w:w="2268" w:type="dxa"/>
          </w:tcPr>
          <w:p w14:paraId="1C79571C" w14:textId="77777777" w:rsidR="00F80972" w:rsidRPr="009879A6" w:rsidRDefault="00897E3D" w:rsidP="004B4FEA">
            <w:pPr>
              <w:jc w:val="center"/>
              <w:rPr>
                <w:rFonts w:ascii="Times New Roman" w:hAnsi="Times New Roman" w:cs="Times New Roman"/>
                <w:sz w:val="22"/>
              </w:rPr>
            </w:pPr>
            <w:r>
              <w:rPr>
                <w:rFonts w:ascii="Times New Roman" w:hAnsi="Times New Roman" w:cs="Times New Roman" w:hint="eastAsia"/>
                <w:sz w:val="22"/>
              </w:rPr>
              <w:t>43 (</w:t>
            </w:r>
            <w:r>
              <w:rPr>
                <w:rFonts w:ascii="Times New Roman" w:hAnsi="Times New Roman" w:cs="Times New Roman"/>
                <w:sz w:val="22"/>
              </w:rPr>
              <w:t>32-59</w:t>
            </w:r>
            <w:r>
              <w:rPr>
                <w:rFonts w:ascii="Times New Roman" w:hAnsi="Times New Roman" w:cs="Times New Roman" w:hint="eastAsia"/>
                <w:sz w:val="22"/>
              </w:rPr>
              <w:t>)</w:t>
            </w:r>
          </w:p>
        </w:tc>
        <w:tc>
          <w:tcPr>
            <w:tcW w:w="1083" w:type="dxa"/>
          </w:tcPr>
          <w:p w14:paraId="760F8A29"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&lt;0.001</w:t>
            </w:r>
          </w:p>
        </w:tc>
      </w:tr>
      <w:tr w:rsidR="00F80972" w:rsidRPr="009879A6" w14:paraId="0007A398" w14:textId="77777777" w:rsidTr="004B4FEA">
        <w:tc>
          <w:tcPr>
            <w:tcW w:w="3256" w:type="dxa"/>
          </w:tcPr>
          <w:p w14:paraId="68C3A566" w14:textId="742914F4" w:rsidR="00F80972" w:rsidRPr="00743E0C" w:rsidRDefault="00F80972" w:rsidP="00F80972">
            <w:pPr>
              <w:rPr>
                <w:rFonts w:ascii="Times New Roman" w:hAnsi="Times New Roman" w:cs="Times New Roman"/>
                <w:color w:val="000000" w:themeColor="text1"/>
                <w:sz w:val="22"/>
              </w:rPr>
            </w:pPr>
            <w:r w:rsidRPr="00743E0C">
              <w:rPr>
                <w:rStyle w:val="a4"/>
                <w:rFonts w:ascii="Times New Roman" w:hAnsi="Times New Roman" w:cs="Times New Roman"/>
                <w:b/>
                <w:bCs/>
                <w:i w:val="0"/>
                <w:iCs w:val="0"/>
                <w:color w:val="000000" w:themeColor="text1"/>
                <w:sz w:val="22"/>
                <w:shd w:val="clear" w:color="auto" w:fill="FFFFFF"/>
              </w:rPr>
              <w:t>γ</w:t>
            </w:r>
            <w:r w:rsidRPr="00743E0C">
              <w:rPr>
                <w:rFonts w:ascii="Times New Roman" w:hAnsi="Times New Roman" w:cs="Times New Roman"/>
                <w:color w:val="000000" w:themeColor="text1"/>
                <w:sz w:val="22"/>
                <w:shd w:val="clear" w:color="auto" w:fill="FFFFFF"/>
              </w:rPr>
              <w:t>-glutamyl transferase</w:t>
            </w:r>
            <w:r w:rsidR="00D920BB">
              <w:rPr>
                <w:rFonts w:ascii="Times New Roman" w:hAnsi="Times New Roman" w:cs="Times New Roman"/>
                <w:sz w:val="22"/>
              </w:rPr>
              <w:t>, IU/L</w:t>
            </w:r>
          </w:p>
        </w:tc>
        <w:tc>
          <w:tcPr>
            <w:tcW w:w="2409" w:type="dxa"/>
          </w:tcPr>
          <w:p w14:paraId="34AD1877"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22 (</w:t>
            </w:r>
            <w:r>
              <w:rPr>
                <w:rFonts w:ascii="Times New Roman" w:hAnsi="Times New Roman" w:cs="Times New Roman"/>
                <w:sz w:val="22"/>
              </w:rPr>
              <w:t>16-34</w:t>
            </w:r>
            <w:r>
              <w:rPr>
                <w:rFonts w:ascii="Times New Roman" w:hAnsi="Times New Roman" w:cs="Times New Roman" w:hint="eastAsia"/>
                <w:sz w:val="22"/>
              </w:rPr>
              <w:t>)</w:t>
            </w:r>
          </w:p>
        </w:tc>
        <w:tc>
          <w:tcPr>
            <w:tcW w:w="2268" w:type="dxa"/>
          </w:tcPr>
          <w:p w14:paraId="6F9061F9" w14:textId="77777777" w:rsidR="00F80972" w:rsidRPr="009879A6" w:rsidRDefault="00897E3D" w:rsidP="004B4FEA">
            <w:pPr>
              <w:jc w:val="center"/>
              <w:rPr>
                <w:rFonts w:ascii="Times New Roman" w:hAnsi="Times New Roman" w:cs="Times New Roman"/>
                <w:sz w:val="22"/>
              </w:rPr>
            </w:pPr>
            <w:r>
              <w:rPr>
                <w:rFonts w:ascii="Times New Roman" w:hAnsi="Times New Roman" w:cs="Times New Roman" w:hint="eastAsia"/>
                <w:sz w:val="22"/>
              </w:rPr>
              <w:t>49 (</w:t>
            </w:r>
            <w:r>
              <w:rPr>
                <w:rFonts w:ascii="Times New Roman" w:hAnsi="Times New Roman" w:cs="Times New Roman"/>
                <w:sz w:val="22"/>
              </w:rPr>
              <w:t>31-88</w:t>
            </w:r>
            <w:r>
              <w:rPr>
                <w:rFonts w:ascii="Times New Roman" w:hAnsi="Times New Roman" w:cs="Times New Roman" w:hint="eastAsia"/>
                <w:sz w:val="22"/>
              </w:rPr>
              <w:t>)</w:t>
            </w:r>
          </w:p>
        </w:tc>
        <w:tc>
          <w:tcPr>
            <w:tcW w:w="1083" w:type="dxa"/>
          </w:tcPr>
          <w:p w14:paraId="110B7802" w14:textId="77777777" w:rsidR="00F80972" w:rsidRPr="009879A6" w:rsidRDefault="004D5375" w:rsidP="004B4FEA">
            <w:pPr>
              <w:jc w:val="center"/>
              <w:rPr>
                <w:rFonts w:ascii="Times New Roman" w:hAnsi="Times New Roman" w:cs="Times New Roman"/>
                <w:sz w:val="22"/>
              </w:rPr>
            </w:pPr>
            <w:r>
              <w:rPr>
                <w:rFonts w:ascii="Times New Roman" w:hAnsi="Times New Roman" w:cs="Times New Roman" w:hint="eastAsia"/>
                <w:sz w:val="22"/>
              </w:rPr>
              <w:t>&lt;0.001</w:t>
            </w:r>
          </w:p>
        </w:tc>
      </w:tr>
      <w:tr w:rsidR="00F80972" w:rsidRPr="009879A6" w14:paraId="02490F07" w14:textId="77777777" w:rsidTr="004B4FEA">
        <w:tc>
          <w:tcPr>
            <w:tcW w:w="3256" w:type="dxa"/>
          </w:tcPr>
          <w:p w14:paraId="401BC0E8" w14:textId="37C41C66" w:rsidR="00F80972" w:rsidRPr="00743E0C" w:rsidRDefault="00F80972" w:rsidP="00F80972">
            <w:pPr>
              <w:rPr>
                <w:rStyle w:val="a4"/>
                <w:rFonts w:ascii="Times New Roman" w:hAnsi="Times New Roman" w:cs="Times New Roman"/>
                <w:bCs/>
                <w:i w:val="0"/>
                <w:iCs w:val="0"/>
                <w:color w:val="000000" w:themeColor="text1"/>
                <w:sz w:val="22"/>
                <w:shd w:val="clear" w:color="auto" w:fill="FFFFFF"/>
              </w:rPr>
            </w:pPr>
            <w:r w:rsidRPr="00743E0C">
              <w:rPr>
                <w:rStyle w:val="a4"/>
                <w:rFonts w:ascii="Times New Roman" w:hAnsi="Times New Roman" w:cs="Times New Roman"/>
                <w:bCs/>
                <w:i w:val="0"/>
                <w:iCs w:val="0"/>
                <w:color w:val="000000" w:themeColor="text1"/>
                <w:sz w:val="22"/>
                <w:shd w:val="clear" w:color="auto" w:fill="FFFFFF"/>
              </w:rPr>
              <w:t>Smoking, n (%)</w:t>
            </w:r>
          </w:p>
        </w:tc>
        <w:tc>
          <w:tcPr>
            <w:tcW w:w="2409" w:type="dxa"/>
          </w:tcPr>
          <w:p w14:paraId="03C45117" w14:textId="77777777" w:rsidR="00F80972" w:rsidRPr="009879A6" w:rsidRDefault="00F80972" w:rsidP="004B4FEA">
            <w:pPr>
              <w:jc w:val="center"/>
              <w:rPr>
                <w:rFonts w:ascii="Times New Roman" w:hAnsi="Times New Roman" w:cs="Times New Roman"/>
                <w:sz w:val="22"/>
              </w:rPr>
            </w:pPr>
          </w:p>
        </w:tc>
        <w:tc>
          <w:tcPr>
            <w:tcW w:w="2268" w:type="dxa"/>
          </w:tcPr>
          <w:p w14:paraId="1D678113" w14:textId="77777777" w:rsidR="00F80972" w:rsidRPr="009879A6" w:rsidRDefault="00F80972" w:rsidP="004B4FEA">
            <w:pPr>
              <w:jc w:val="center"/>
              <w:rPr>
                <w:rFonts w:ascii="Times New Roman" w:hAnsi="Times New Roman" w:cs="Times New Roman"/>
                <w:sz w:val="22"/>
              </w:rPr>
            </w:pPr>
          </w:p>
        </w:tc>
        <w:tc>
          <w:tcPr>
            <w:tcW w:w="1083" w:type="dxa"/>
          </w:tcPr>
          <w:p w14:paraId="26CF85B4"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&lt;0.001</w:t>
            </w:r>
          </w:p>
        </w:tc>
      </w:tr>
      <w:tr w:rsidR="00F80972" w:rsidRPr="009879A6" w14:paraId="022CD98B" w14:textId="77777777" w:rsidTr="004B4FEA">
        <w:tc>
          <w:tcPr>
            <w:tcW w:w="3256" w:type="dxa"/>
          </w:tcPr>
          <w:p w14:paraId="47D241B4" w14:textId="77777777" w:rsidR="00F80972" w:rsidRPr="00743E0C" w:rsidRDefault="00F80972" w:rsidP="00F80972">
            <w:pPr>
              <w:rPr>
                <w:rStyle w:val="a4"/>
                <w:rFonts w:ascii="Times New Roman" w:hAnsi="Times New Roman" w:cs="Times New Roman"/>
                <w:bCs/>
                <w:i w:val="0"/>
                <w:iCs w:val="0"/>
                <w:color w:val="000000" w:themeColor="text1"/>
                <w:sz w:val="22"/>
                <w:shd w:val="clear" w:color="auto" w:fill="FFFFFF"/>
              </w:rPr>
            </w:pPr>
            <w:r w:rsidRPr="00743E0C">
              <w:rPr>
                <w:rStyle w:val="a4"/>
                <w:rFonts w:ascii="Times New Roman" w:hAnsi="Times New Roman" w:cs="Times New Roman"/>
                <w:bCs/>
                <w:i w:val="0"/>
                <w:iCs w:val="0"/>
                <w:color w:val="000000" w:themeColor="text1"/>
                <w:sz w:val="22"/>
                <w:shd w:val="clear" w:color="auto" w:fill="FFFFFF"/>
              </w:rPr>
              <w:t xml:space="preserve">  Never</w:t>
            </w:r>
          </w:p>
        </w:tc>
        <w:tc>
          <w:tcPr>
            <w:tcW w:w="2409" w:type="dxa"/>
          </w:tcPr>
          <w:p w14:paraId="682F7F24"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189,597 (</w:t>
            </w:r>
            <w:r>
              <w:rPr>
                <w:rFonts w:ascii="Times New Roman" w:hAnsi="Times New Roman" w:cs="Times New Roman"/>
                <w:sz w:val="22"/>
              </w:rPr>
              <w:t>66.0</w:t>
            </w:r>
            <w:r>
              <w:rPr>
                <w:rFonts w:ascii="Times New Roman" w:hAnsi="Times New Roman" w:cs="Times New Roman" w:hint="eastAsia"/>
                <w:sz w:val="22"/>
              </w:rPr>
              <w:t>)</w:t>
            </w:r>
          </w:p>
        </w:tc>
        <w:tc>
          <w:tcPr>
            <w:tcW w:w="2268" w:type="dxa"/>
          </w:tcPr>
          <w:p w14:paraId="012D7660"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25,319 (</w:t>
            </w:r>
            <w:r>
              <w:rPr>
                <w:rFonts w:ascii="Times New Roman" w:hAnsi="Times New Roman" w:cs="Times New Roman"/>
                <w:sz w:val="22"/>
              </w:rPr>
              <w:t>54.7</w:t>
            </w:r>
            <w:r>
              <w:rPr>
                <w:rFonts w:ascii="Times New Roman" w:hAnsi="Times New Roman" w:cs="Times New Roman" w:hint="eastAsia"/>
                <w:sz w:val="22"/>
              </w:rPr>
              <w:t>)</w:t>
            </w:r>
          </w:p>
        </w:tc>
        <w:tc>
          <w:tcPr>
            <w:tcW w:w="1083" w:type="dxa"/>
          </w:tcPr>
          <w:p w14:paraId="482302BD" w14:textId="77777777" w:rsidR="00F80972" w:rsidRPr="009879A6" w:rsidRDefault="00F80972" w:rsidP="004B4FEA">
            <w:pPr>
              <w:jc w:val="center"/>
              <w:rPr>
                <w:rFonts w:ascii="Times New Roman" w:hAnsi="Times New Roman" w:cs="Times New Roman"/>
                <w:sz w:val="22"/>
              </w:rPr>
            </w:pPr>
          </w:p>
        </w:tc>
      </w:tr>
      <w:tr w:rsidR="00F80972" w:rsidRPr="009879A6" w14:paraId="4CA9D694" w14:textId="77777777" w:rsidTr="004B4FEA">
        <w:tc>
          <w:tcPr>
            <w:tcW w:w="3256" w:type="dxa"/>
          </w:tcPr>
          <w:p w14:paraId="0DA25003" w14:textId="77777777" w:rsidR="00F80972" w:rsidRPr="00743E0C" w:rsidRDefault="00F80972" w:rsidP="00F80972">
            <w:pPr>
              <w:rPr>
                <w:rStyle w:val="a4"/>
                <w:rFonts w:ascii="Times New Roman" w:hAnsi="Times New Roman" w:cs="Times New Roman"/>
                <w:bCs/>
                <w:i w:val="0"/>
                <w:iCs w:val="0"/>
                <w:color w:val="000000" w:themeColor="text1"/>
                <w:sz w:val="22"/>
                <w:shd w:val="clear" w:color="auto" w:fill="FFFFFF"/>
              </w:rPr>
            </w:pPr>
            <w:r w:rsidRPr="00743E0C">
              <w:rPr>
                <w:rStyle w:val="a4"/>
                <w:rFonts w:ascii="Times New Roman" w:hAnsi="Times New Roman" w:cs="Times New Roman"/>
                <w:bCs/>
                <w:i w:val="0"/>
                <w:iCs w:val="0"/>
                <w:color w:val="000000" w:themeColor="text1"/>
                <w:sz w:val="22"/>
                <w:shd w:val="clear" w:color="auto" w:fill="FFFFFF"/>
              </w:rPr>
              <w:t xml:space="preserve">  Past</w:t>
            </w:r>
          </w:p>
        </w:tc>
        <w:tc>
          <w:tcPr>
            <w:tcW w:w="2409" w:type="dxa"/>
          </w:tcPr>
          <w:p w14:paraId="26E44482"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50,221 (</w:t>
            </w:r>
            <w:r>
              <w:rPr>
                <w:rFonts w:ascii="Times New Roman" w:hAnsi="Times New Roman" w:cs="Times New Roman"/>
                <w:sz w:val="22"/>
              </w:rPr>
              <w:t>17.5</w:t>
            </w:r>
            <w:r>
              <w:rPr>
                <w:rFonts w:ascii="Times New Roman" w:hAnsi="Times New Roman" w:cs="Times New Roman" w:hint="eastAsia"/>
                <w:sz w:val="22"/>
              </w:rPr>
              <w:t>)</w:t>
            </w:r>
          </w:p>
        </w:tc>
        <w:tc>
          <w:tcPr>
            <w:tcW w:w="2268" w:type="dxa"/>
          </w:tcPr>
          <w:p w14:paraId="1E24E94C"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10,499 (</w:t>
            </w:r>
            <w:r>
              <w:rPr>
                <w:rFonts w:ascii="Times New Roman" w:hAnsi="Times New Roman" w:cs="Times New Roman"/>
                <w:sz w:val="22"/>
              </w:rPr>
              <w:t>22.7</w:t>
            </w:r>
            <w:r>
              <w:rPr>
                <w:rFonts w:ascii="Times New Roman" w:hAnsi="Times New Roman" w:cs="Times New Roman" w:hint="eastAsia"/>
                <w:sz w:val="22"/>
              </w:rPr>
              <w:t>)</w:t>
            </w:r>
          </w:p>
        </w:tc>
        <w:tc>
          <w:tcPr>
            <w:tcW w:w="1083" w:type="dxa"/>
          </w:tcPr>
          <w:p w14:paraId="0916D9AF" w14:textId="77777777" w:rsidR="00F80972" w:rsidRPr="009879A6" w:rsidRDefault="00F80972" w:rsidP="004B4FEA">
            <w:pPr>
              <w:jc w:val="center"/>
              <w:rPr>
                <w:rFonts w:ascii="Times New Roman" w:hAnsi="Times New Roman" w:cs="Times New Roman"/>
                <w:sz w:val="22"/>
              </w:rPr>
            </w:pPr>
          </w:p>
        </w:tc>
      </w:tr>
      <w:tr w:rsidR="00F80972" w:rsidRPr="009879A6" w14:paraId="30558326" w14:textId="77777777" w:rsidTr="004B4FEA">
        <w:tc>
          <w:tcPr>
            <w:tcW w:w="3256" w:type="dxa"/>
          </w:tcPr>
          <w:p w14:paraId="2A99DAF6" w14:textId="77777777" w:rsidR="00F80972" w:rsidRPr="00743E0C" w:rsidRDefault="00F80972" w:rsidP="00F80972">
            <w:pPr>
              <w:rPr>
                <w:rStyle w:val="a4"/>
                <w:rFonts w:ascii="Times New Roman" w:hAnsi="Times New Roman" w:cs="Times New Roman"/>
                <w:bCs/>
                <w:i w:val="0"/>
                <w:iCs w:val="0"/>
                <w:color w:val="000000" w:themeColor="text1"/>
                <w:sz w:val="22"/>
                <w:shd w:val="clear" w:color="auto" w:fill="FFFFFF"/>
              </w:rPr>
            </w:pPr>
            <w:r w:rsidRPr="00743E0C">
              <w:rPr>
                <w:rStyle w:val="a4"/>
                <w:rFonts w:ascii="Times New Roman" w:hAnsi="Times New Roman" w:cs="Times New Roman"/>
                <w:bCs/>
                <w:i w:val="0"/>
                <w:iCs w:val="0"/>
                <w:color w:val="000000" w:themeColor="text1"/>
                <w:sz w:val="22"/>
                <w:shd w:val="clear" w:color="auto" w:fill="FFFFFF"/>
              </w:rPr>
              <w:t xml:space="preserve">  Current</w:t>
            </w:r>
          </w:p>
        </w:tc>
        <w:tc>
          <w:tcPr>
            <w:tcW w:w="2409" w:type="dxa"/>
          </w:tcPr>
          <w:p w14:paraId="6B71D81F"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47,252 (</w:t>
            </w:r>
            <w:r>
              <w:rPr>
                <w:rFonts w:ascii="Times New Roman" w:hAnsi="Times New Roman" w:cs="Times New Roman"/>
                <w:sz w:val="22"/>
              </w:rPr>
              <w:t>16.5</w:t>
            </w:r>
            <w:r>
              <w:rPr>
                <w:rFonts w:ascii="Times New Roman" w:hAnsi="Times New Roman" w:cs="Times New Roman" w:hint="eastAsia"/>
                <w:sz w:val="22"/>
              </w:rPr>
              <w:t>)</w:t>
            </w:r>
          </w:p>
        </w:tc>
        <w:tc>
          <w:tcPr>
            <w:tcW w:w="2268" w:type="dxa"/>
          </w:tcPr>
          <w:p w14:paraId="097D056A"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10,501 (</w:t>
            </w:r>
            <w:r>
              <w:rPr>
                <w:rFonts w:ascii="Times New Roman" w:hAnsi="Times New Roman" w:cs="Times New Roman"/>
                <w:sz w:val="22"/>
              </w:rPr>
              <w:t>22.7</w:t>
            </w:r>
            <w:r>
              <w:rPr>
                <w:rFonts w:ascii="Times New Roman" w:hAnsi="Times New Roman" w:cs="Times New Roman" w:hint="eastAsia"/>
                <w:sz w:val="22"/>
              </w:rPr>
              <w:t>)</w:t>
            </w:r>
          </w:p>
        </w:tc>
        <w:tc>
          <w:tcPr>
            <w:tcW w:w="1083" w:type="dxa"/>
          </w:tcPr>
          <w:p w14:paraId="1C457991" w14:textId="77777777" w:rsidR="00F80972" w:rsidRPr="009879A6" w:rsidRDefault="00F80972" w:rsidP="004B4FEA">
            <w:pPr>
              <w:jc w:val="center"/>
              <w:rPr>
                <w:rFonts w:ascii="Times New Roman" w:hAnsi="Times New Roman" w:cs="Times New Roman"/>
                <w:sz w:val="22"/>
              </w:rPr>
            </w:pPr>
          </w:p>
        </w:tc>
      </w:tr>
      <w:tr w:rsidR="00F80972" w:rsidRPr="009879A6" w14:paraId="5F4FDD08" w14:textId="77777777" w:rsidTr="004B4FEA">
        <w:tc>
          <w:tcPr>
            <w:tcW w:w="3256" w:type="dxa"/>
          </w:tcPr>
          <w:p w14:paraId="5B95099E" w14:textId="77777777" w:rsidR="00F80972" w:rsidRPr="00743E0C" w:rsidRDefault="00F80972" w:rsidP="00F80972">
            <w:pPr>
              <w:rPr>
                <w:rStyle w:val="a4"/>
                <w:rFonts w:ascii="Times New Roman" w:hAnsi="Times New Roman" w:cs="Times New Roman"/>
                <w:bCs/>
                <w:i w:val="0"/>
                <w:iCs w:val="0"/>
                <w:color w:val="000000" w:themeColor="text1"/>
                <w:sz w:val="22"/>
                <w:shd w:val="clear" w:color="auto" w:fill="FFFFFF"/>
              </w:rPr>
            </w:pPr>
            <w:r w:rsidRPr="00743E0C">
              <w:rPr>
                <w:rStyle w:val="a4"/>
                <w:rFonts w:ascii="Times New Roman" w:hAnsi="Times New Roman" w:cs="Times New Roman"/>
                <w:bCs/>
                <w:i w:val="0"/>
                <w:iCs w:val="0"/>
                <w:color w:val="000000" w:themeColor="text1"/>
                <w:sz w:val="22"/>
                <w:shd w:val="clear" w:color="auto" w:fill="FFFFFF"/>
              </w:rPr>
              <w:t>Alcohol consumption, n (%)</w:t>
            </w:r>
          </w:p>
        </w:tc>
        <w:tc>
          <w:tcPr>
            <w:tcW w:w="2409" w:type="dxa"/>
          </w:tcPr>
          <w:p w14:paraId="7F9ED0CE" w14:textId="77777777" w:rsidR="00F80972" w:rsidRPr="009879A6" w:rsidRDefault="00F80972" w:rsidP="004B4FEA">
            <w:pPr>
              <w:jc w:val="center"/>
              <w:rPr>
                <w:rFonts w:ascii="Times New Roman" w:hAnsi="Times New Roman" w:cs="Times New Roman"/>
                <w:sz w:val="22"/>
              </w:rPr>
            </w:pPr>
          </w:p>
        </w:tc>
        <w:tc>
          <w:tcPr>
            <w:tcW w:w="2268" w:type="dxa"/>
          </w:tcPr>
          <w:p w14:paraId="0ABD69F2" w14:textId="77777777" w:rsidR="00F80972" w:rsidRPr="009879A6" w:rsidRDefault="00F80972" w:rsidP="004B4FEA">
            <w:pPr>
              <w:jc w:val="center"/>
              <w:rPr>
                <w:rFonts w:ascii="Times New Roman" w:hAnsi="Times New Roman" w:cs="Times New Roman"/>
                <w:sz w:val="22"/>
              </w:rPr>
            </w:pPr>
          </w:p>
        </w:tc>
        <w:tc>
          <w:tcPr>
            <w:tcW w:w="1083" w:type="dxa"/>
          </w:tcPr>
          <w:p w14:paraId="1F962D2D"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&lt;0.001</w:t>
            </w:r>
          </w:p>
        </w:tc>
      </w:tr>
      <w:tr w:rsidR="00F80972" w:rsidRPr="009879A6" w14:paraId="5AA9309C" w14:textId="77777777" w:rsidTr="004B4FEA">
        <w:tc>
          <w:tcPr>
            <w:tcW w:w="3256" w:type="dxa"/>
          </w:tcPr>
          <w:p w14:paraId="15DF52E7" w14:textId="77777777" w:rsidR="00F80972" w:rsidRPr="00743E0C" w:rsidRDefault="00F80972" w:rsidP="00F80972">
            <w:pPr>
              <w:rPr>
                <w:rStyle w:val="a4"/>
                <w:rFonts w:ascii="Times New Roman" w:hAnsi="Times New Roman" w:cs="Times New Roman"/>
                <w:bCs/>
                <w:i w:val="0"/>
                <w:iCs w:val="0"/>
                <w:color w:val="000000" w:themeColor="text1"/>
                <w:sz w:val="22"/>
                <w:shd w:val="clear" w:color="auto" w:fill="FFFFFF"/>
              </w:rPr>
            </w:pPr>
            <w:r w:rsidRPr="00743E0C">
              <w:rPr>
                <w:rStyle w:val="a4"/>
                <w:rFonts w:ascii="Times New Roman" w:hAnsi="Times New Roman" w:cs="Times New Roman"/>
                <w:bCs/>
                <w:i w:val="0"/>
                <w:iCs w:val="0"/>
                <w:color w:val="000000" w:themeColor="text1"/>
                <w:sz w:val="22"/>
                <w:shd w:val="clear" w:color="auto" w:fill="FFFFFF"/>
              </w:rPr>
              <w:t xml:space="preserve">  Never</w:t>
            </w:r>
          </w:p>
        </w:tc>
        <w:tc>
          <w:tcPr>
            <w:tcW w:w="2409" w:type="dxa"/>
          </w:tcPr>
          <w:p w14:paraId="337C16F9"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176,675 (</w:t>
            </w:r>
            <w:r>
              <w:rPr>
                <w:rFonts w:ascii="Times New Roman" w:hAnsi="Times New Roman" w:cs="Times New Roman"/>
                <w:sz w:val="22"/>
              </w:rPr>
              <w:t>61.5</w:t>
            </w:r>
            <w:r>
              <w:rPr>
                <w:rFonts w:ascii="Times New Roman" w:hAnsi="Times New Roman" w:cs="Times New Roman" w:hint="eastAsia"/>
                <w:sz w:val="22"/>
              </w:rPr>
              <w:t>)</w:t>
            </w:r>
          </w:p>
        </w:tc>
        <w:tc>
          <w:tcPr>
            <w:tcW w:w="2268" w:type="dxa"/>
          </w:tcPr>
          <w:p w14:paraId="3A8A2AFE"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24,038 (</w:t>
            </w:r>
            <w:r>
              <w:rPr>
                <w:rFonts w:ascii="Times New Roman" w:hAnsi="Times New Roman" w:cs="Times New Roman"/>
                <w:sz w:val="22"/>
              </w:rPr>
              <w:t>51.9</w:t>
            </w:r>
            <w:r>
              <w:rPr>
                <w:rFonts w:ascii="Times New Roman" w:hAnsi="Times New Roman" w:cs="Times New Roman" w:hint="eastAsia"/>
                <w:sz w:val="22"/>
              </w:rPr>
              <w:t>)</w:t>
            </w:r>
          </w:p>
        </w:tc>
        <w:tc>
          <w:tcPr>
            <w:tcW w:w="1083" w:type="dxa"/>
          </w:tcPr>
          <w:p w14:paraId="61A038A0" w14:textId="77777777" w:rsidR="00F80972" w:rsidRPr="009879A6" w:rsidRDefault="00F80972" w:rsidP="004B4FEA">
            <w:pPr>
              <w:jc w:val="center"/>
              <w:rPr>
                <w:rFonts w:ascii="Times New Roman" w:hAnsi="Times New Roman" w:cs="Times New Roman"/>
                <w:sz w:val="22"/>
              </w:rPr>
            </w:pPr>
          </w:p>
        </w:tc>
      </w:tr>
      <w:tr w:rsidR="00F80972" w:rsidRPr="009879A6" w14:paraId="29E940E0" w14:textId="77777777" w:rsidTr="004B4FEA">
        <w:tc>
          <w:tcPr>
            <w:tcW w:w="3256" w:type="dxa"/>
          </w:tcPr>
          <w:p w14:paraId="27BAAC63" w14:textId="10444409" w:rsidR="00F80972" w:rsidRPr="00743E0C" w:rsidRDefault="00F80972" w:rsidP="00F80972">
            <w:pPr>
              <w:rPr>
                <w:rStyle w:val="a4"/>
                <w:rFonts w:ascii="Times New Roman" w:hAnsi="Times New Roman" w:cs="Times New Roman"/>
                <w:bCs/>
                <w:i w:val="0"/>
                <w:iCs w:val="0"/>
                <w:color w:val="000000" w:themeColor="text1"/>
                <w:sz w:val="22"/>
                <w:shd w:val="clear" w:color="auto" w:fill="FFFFFF"/>
              </w:rPr>
            </w:pPr>
            <w:r w:rsidRPr="00743E0C">
              <w:rPr>
                <w:rStyle w:val="a4"/>
                <w:rFonts w:ascii="Times New Roman" w:hAnsi="Times New Roman" w:cs="Times New Roman"/>
                <w:bCs/>
                <w:i w:val="0"/>
                <w:iCs w:val="0"/>
                <w:color w:val="000000" w:themeColor="text1"/>
                <w:sz w:val="22"/>
                <w:shd w:val="clear" w:color="auto" w:fill="FFFFFF"/>
              </w:rPr>
              <w:t xml:space="preserve">  1-4 day</w:t>
            </w:r>
            <w:r w:rsidR="00D920BB">
              <w:rPr>
                <w:rStyle w:val="a4"/>
                <w:rFonts w:ascii="Times New Roman" w:hAnsi="Times New Roman" w:cs="Times New Roman"/>
                <w:bCs/>
                <w:i w:val="0"/>
                <w:iCs w:val="0"/>
                <w:color w:val="000000" w:themeColor="text1"/>
                <w:sz w:val="22"/>
                <w:shd w:val="clear" w:color="auto" w:fill="FFFFFF"/>
              </w:rPr>
              <w:t>s</w:t>
            </w:r>
            <w:r w:rsidRPr="00743E0C">
              <w:rPr>
                <w:rStyle w:val="a4"/>
                <w:rFonts w:ascii="Times New Roman" w:hAnsi="Times New Roman" w:cs="Times New Roman"/>
                <w:bCs/>
                <w:i w:val="0"/>
                <w:iCs w:val="0"/>
                <w:color w:val="000000" w:themeColor="text1"/>
                <w:sz w:val="22"/>
                <w:shd w:val="clear" w:color="auto" w:fill="FFFFFF"/>
              </w:rPr>
              <w:t>/week</w:t>
            </w:r>
          </w:p>
        </w:tc>
        <w:tc>
          <w:tcPr>
            <w:tcW w:w="2409" w:type="dxa"/>
          </w:tcPr>
          <w:p w14:paraId="3F741207"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97,312 (</w:t>
            </w:r>
            <w:r>
              <w:rPr>
                <w:rFonts w:ascii="Times New Roman" w:hAnsi="Times New Roman" w:cs="Times New Roman"/>
                <w:sz w:val="22"/>
              </w:rPr>
              <w:t>33.9</w:t>
            </w:r>
            <w:r>
              <w:rPr>
                <w:rFonts w:ascii="Times New Roman" w:hAnsi="Times New Roman" w:cs="Times New Roman" w:hint="eastAsia"/>
                <w:sz w:val="22"/>
              </w:rPr>
              <w:t>)</w:t>
            </w:r>
          </w:p>
        </w:tc>
        <w:tc>
          <w:tcPr>
            <w:tcW w:w="2268" w:type="dxa"/>
          </w:tcPr>
          <w:p w14:paraId="62E47BFE"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18,762 (</w:t>
            </w:r>
            <w:r>
              <w:rPr>
                <w:rFonts w:ascii="Times New Roman" w:hAnsi="Times New Roman" w:cs="Times New Roman"/>
                <w:sz w:val="22"/>
              </w:rPr>
              <w:t>40.5</w:t>
            </w:r>
            <w:r>
              <w:rPr>
                <w:rFonts w:ascii="Times New Roman" w:hAnsi="Times New Roman" w:cs="Times New Roman" w:hint="eastAsia"/>
                <w:sz w:val="22"/>
              </w:rPr>
              <w:t>)</w:t>
            </w:r>
          </w:p>
        </w:tc>
        <w:tc>
          <w:tcPr>
            <w:tcW w:w="1083" w:type="dxa"/>
          </w:tcPr>
          <w:p w14:paraId="7275BD3A" w14:textId="77777777" w:rsidR="00F80972" w:rsidRPr="009879A6" w:rsidRDefault="00F80972" w:rsidP="004B4FEA">
            <w:pPr>
              <w:jc w:val="center"/>
              <w:rPr>
                <w:rFonts w:ascii="Times New Roman" w:hAnsi="Times New Roman" w:cs="Times New Roman"/>
                <w:sz w:val="22"/>
              </w:rPr>
            </w:pPr>
          </w:p>
        </w:tc>
      </w:tr>
      <w:tr w:rsidR="00F80972" w:rsidRPr="009879A6" w14:paraId="27662A4F" w14:textId="77777777" w:rsidTr="004B4FEA">
        <w:tc>
          <w:tcPr>
            <w:tcW w:w="3256" w:type="dxa"/>
          </w:tcPr>
          <w:p w14:paraId="746A8CF1" w14:textId="25F2BE80" w:rsidR="00F80972" w:rsidRPr="00743E0C" w:rsidRDefault="00F80972" w:rsidP="00F80972">
            <w:pPr>
              <w:rPr>
                <w:rStyle w:val="a4"/>
                <w:rFonts w:ascii="Times New Roman" w:hAnsi="Times New Roman" w:cs="Times New Roman"/>
                <w:bCs/>
                <w:i w:val="0"/>
                <w:iCs w:val="0"/>
                <w:color w:val="000000" w:themeColor="text1"/>
                <w:sz w:val="22"/>
                <w:shd w:val="clear" w:color="auto" w:fill="FFFFFF"/>
              </w:rPr>
            </w:pPr>
            <w:r w:rsidRPr="00743E0C">
              <w:rPr>
                <w:rStyle w:val="a4"/>
                <w:rFonts w:ascii="Times New Roman" w:hAnsi="Times New Roman" w:cs="Times New Roman"/>
                <w:bCs/>
                <w:i w:val="0"/>
                <w:iCs w:val="0"/>
                <w:color w:val="000000" w:themeColor="text1"/>
                <w:sz w:val="22"/>
                <w:shd w:val="clear" w:color="auto" w:fill="FFFFFF"/>
              </w:rPr>
              <w:t xml:space="preserve">  </w:t>
            </w:r>
            <w:r w:rsidRPr="00743E0C">
              <w:rPr>
                <w:rStyle w:val="a4"/>
                <w:rFonts w:ascii="Times New Roman" w:eastAsia="맑은 고딕" w:hAnsi="Times New Roman" w:cs="Times New Roman"/>
                <w:bCs/>
                <w:i w:val="0"/>
                <w:iCs w:val="0"/>
                <w:color w:val="000000" w:themeColor="text1"/>
                <w:sz w:val="22"/>
                <w:shd w:val="clear" w:color="auto" w:fill="FFFFFF"/>
              </w:rPr>
              <w:t>≥</w:t>
            </w:r>
            <w:r w:rsidRPr="00743E0C">
              <w:rPr>
                <w:rStyle w:val="a4"/>
                <w:rFonts w:ascii="Times New Roman" w:hAnsi="Times New Roman" w:cs="Times New Roman"/>
                <w:bCs/>
                <w:i w:val="0"/>
                <w:iCs w:val="0"/>
                <w:color w:val="000000" w:themeColor="text1"/>
                <w:sz w:val="22"/>
                <w:shd w:val="clear" w:color="auto" w:fill="FFFFFF"/>
              </w:rPr>
              <w:t>5 day</w:t>
            </w:r>
            <w:r w:rsidR="00D920BB">
              <w:rPr>
                <w:rStyle w:val="a4"/>
                <w:rFonts w:ascii="Times New Roman" w:hAnsi="Times New Roman" w:cs="Times New Roman"/>
                <w:bCs/>
                <w:i w:val="0"/>
                <w:iCs w:val="0"/>
                <w:color w:val="000000" w:themeColor="text1"/>
                <w:sz w:val="22"/>
                <w:shd w:val="clear" w:color="auto" w:fill="FFFFFF"/>
              </w:rPr>
              <w:t>s</w:t>
            </w:r>
            <w:r w:rsidRPr="00743E0C">
              <w:rPr>
                <w:rStyle w:val="a4"/>
                <w:rFonts w:ascii="Times New Roman" w:hAnsi="Times New Roman" w:cs="Times New Roman"/>
                <w:bCs/>
                <w:i w:val="0"/>
                <w:iCs w:val="0"/>
                <w:color w:val="000000" w:themeColor="text1"/>
                <w:sz w:val="22"/>
                <w:shd w:val="clear" w:color="auto" w:fill="FFFFFF"/>
              </w:rPr>
              <w:t>/week</w:t>
            </w:r>
          </w:p>
        </w:tc>
        <w:tc>
          <w:tcPr>
            <w:tcW w:w="2409" w:type="dxa"/>
          </w:tcPr>
          <w:p w14:paraId="36ADE2E7"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13,083 (</w:t>
            </w:r>
            <w:r>
              <w:rPr>
                <w:rFonts w:ascii="Times New Roman" w:hAnsi="Times New Roman" w:cs="Times New Roman"/>
                <w:sz w:val="22"/>
              </w:rPr>
              <w:t>4.6</w:t>
            </w:r>
            <w:r>
              <w:rPr>
                <w:rFonts w:ascii="Times New Roman" w:hAnsi="Times New Roman" w:cs="Times New Roman" w:hint="eastAsia"/>
                <w:sz w:val="22"/>
              </w:rPr>
              <w:t>)</w:t>
            </w:r>
          </w:p>
        </w:tc>
        <w:tc>
          <w:tcPr>
            <w:tcW w:w="2268" w:type="dxa"/>
          </w:tcPr>
          <w:p w14:paraId="47E67A61"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3,519 (</w:t>
            </w:r>
            <w:r>
              <w:rPr>
                <w:rFonts w:ascii="Times New Roman" w:hAnsi="Times New Roman" w:cs="Times New Roman"/>
                <w:sz w:val="22"/>
              </w:rPr>
              <w:t>7.6</w:t>
            </w:r>
            <w:r>
              <w:rPr>
                <w:rFonts w:ascii="Times New Roman" w:hAnsi="Times New Roman" w:cs="Times New Roman" w:hint="eastAsia"/>
                <w:sz w:val="22"/>
              </w:rPr>
              <w:t>)</w:t>
            </w:r>
          </w:p>
        </w:tc>
        <w:tc>
          <w:tcPr>
            <w:tcW w:w="1083" w:type="dxa"/>
          </w:tcPr>
          <w:p w14:paraId="6FF1B97F" w14:textId="77777777" w:rsidR="00F80972" w:rsidRPr="009879A6" w:rsidRDefault="00F80972" w:rsidP="004B4FEA">
            <w:pPr>
              <w:jc w:val="center"/>
              <w:rPr>
                <w:rFonts w:ascii="Times New Roman" w:hAnsi="Times New Roman" w:cs="Times New Roman"/>
                <w:sz w:val="22"/>
              </w:rPr>
            </w:pPr>
          </w:p>
        </w:tc>
      </w:tr>
      <w:tr w:rsidR="00F80972" w:rsidRPr="009879A6" w14:paraId="655B17AE" w14:textId="77777777" w:rsidTr="004B4FEA">
        <w:tc>
          <w:tcPr>
            <w:tcW w:w="3256" w:type="dxa"/>
          </w:tcPr>
          <w:p w14:paraId="1571E534" w14:textId="77777777" w:rsidR="00F80972" w:rsidRPr="00743E0C" w:rsidRDefault="00F80972" w:rsidP="00F80972">
            <w:pPr>
              <w:rPr>
                <w:rStyle w:val="a4"/>
                <w:rFonts w:ascii="Times New Roman" w:hAnsi="Times New Roman" w:cs="Times New Roman"/>
                <w:bCs/>
                <w:i w:val="0"/>
                <w:iCs w:val="0"/>
                <w:color w:val="000000" w:themeColor="text1"/>
                <w:sz w:val="22"/>
                <w:shd w:val="clear" w:color="auto" w:fill="FFFFFF"/>
              </w:rPr>
            </w:pPr>
            <w:r w:rsidRPr="00743E0C">
              <w:rPr>
                <w:rStyle w:val="a4"/>
                <w:rFonts w:ascii="Times New Roman" w:hAnsi="Times New Roman" w:cs="Times New Roman"/>
                <w:bCs/>
                <w:i w:val="0"/>
                <w:iCs w:val="0"/>
                <w:color w:val="000000" w:themeColor="text1"/>
                <w:sz w:val="22"/>
                <w:shd w:val="clear" w:color="auto" w:fill="FFFFFF"/>
              </w:rPr>
              <w:t>Physical activity, n (</w:t>
            </w:r>
            <w:proofErr w:type="gramStart"/>
            <w:r w:rsidRPr="00743E0C">
              <w:rPr>
                <w:rStyle w:val="a4"/>
                <w:rFonts w:ascii="Times New Roman" w:hAnsi="Times New Roman" w:cs="Times New Roman"/>
                <w:bCs/>
                <w:i w:val="0"/>
                <w:iCs w:val="0"/>
                <w:color w:val="000000" w:themeColor="text1"/>
                <w:sz w:val="22"/>
                <w:shd w:val="clear" w:color="auto" w:fill="FFFFFF"/>
              </w:rPr>
              <w:t>%)</w:t>
            </w:r>
            <w:r w:rsidRPr="00743E0C">
              <w:rPr>
                <w:rStyle w:val="a4"/>
                <w:rFonts w:ascii="Times New Roman" w:hAnsi="Times New Roman" w:cs="Times New Roman"/>
                <w:bCs/>
                <w:i w:val="0"/>
                <w:iCs w:val="0"/>
                <w:color w:val="000000" w:themeColor="text1"/>
                <w:sz w:val="22"/>
                <w:shd w:val="clear" w:color="auto" w:fill="FFFFFF"/>
                <w:vertAlign w:val="superscript"/>
              </w:rPr>
              <w:t>b</w:t>
            </w:r>
            <w:proofErr w:type="gramEnd"/>
          </w:p>
        </w:tc>
        <w:tc>
          <w:tcPr>
            <w:tcW w:w="2409" w:type="dxa"/>
          </w:tcPr>
          <w:p w14:paraId="4D72C0D3" w14:textId="77777777" w:rsidR="00F80972" w:rsidRPr="009879A6" w:rsidRDefault="00F80972" w:rsidP="004B4FEA">
            <w:pPr>
              <w:jc w:val="center"/>
              <w:rPr>
                <w:rFonts w:ascii="Times New Roman" w:hAnsi="Times New Roman" w:cs="Times New Roman"/>
                <w:sz w:val="22"/>
              </w:rPr>
            </w:pPr>
          </w:p>
        </w:tc>
        <w:tc>
          <w:tcPr>
            <w:tcW w:w="2268" w:type="dxa"/>
          </w:tcPr>
          <w:p w14:paraId="465C3CB0" w14:textId="77777777" w:rsidR="00F80972" w:rsidRPr="009879A6" w:rsidRDefault="00F80972" w:rsidP="004B4FEA">
            <w:pPr>
              <w:jc w:val="center"/>
              <w:rPr>
                <w:rFonts w:ascii="Times New Roman" w:hAnsi="Times New Roman" w:cs="Times New Roman"/>
                <w:sz w:val="22"/>
              </w:rPr>
            </w:pPr>
          </w:p>
        </w:tc>
        <w:tc>
          <w:tcPr>
            <w:tcW w:w="1083" w:type="dxa"/>
          </w:tcPr>
          <w:p w14:paraId="5B910434"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&lt;0.001</w:t>
            </w:r>
          </w:p>
        </w:tc>
      </w:tr>
      <w:tr w:rsidR="00F80972" w:rsidRPr="009879A6" w14:paraId="5BA3EF7A" w14:textId="77777777" w:rsidTr="004B4FEA">
        <w:tc>
          <w:tcPr>
            <w:tcW w:w="3256" w:type="dxa"/>
          </w:tcPr>
          <w:p w14:paraId="72A8516A" w14:textId="77777777" w:rsidR="00F80972" w:rsidRPr="00743E0C" w:rsidRDefault="00F80972" w:rsidP="00F80972">
            <w:pPr>
              <w:rPr>
                <w:rStyle w:val="a4"/>
                <w:rFonts w:ascii="Times New Roman" w:hAnsi="Times New Roman" w:cs="Times New Roman"/>
                <w:bCs/>
                <w:i w:val="0"/>
                <w:iCs w:val="0"/>
                <w:color w:val="000000" w:themeColor="text1"/>
                <w:sz w:val="22"/>
                <w:shd w:val="clear" w:color="auto" w:fill="FFFFFF"/>
              </w:rPr>
            </w:pPr>
            <w:r w:rsidRPr="00743E0C">
              <w:rPr>
                <w:rStyle w:val="a4"/>
                <w:rFonts w:ascii="Times New Roman" w:hAnsi="Times New Roman" w:cs="Times New Roman"/>
                <w:bCs/>
                <w:i w:val="0"/>
                <w:iCs w:val="0"/>
                <w:color w:val="000000" w:themeColor="text1"/>
                <w:sz w:val="22"/>
                <w:shd w:val="clear" w:color="auto" w:fill="FFFFFF"/>
              </w:rPr>
              <w:t xml:space="preserve">  Inactive</w:t>
            </w:r>
          </w:p>
        </w:tc>
        <w:tc>
          <w:tcPr>
            <w:tcW w:w="2409" w:type="dxa"/>
          </w:tcPr>
          <w:p w14:paraId="3E483C3B"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154,438 (</w:t>
            </w:r>
            <w:r>
              <w:rPr>
                <w:rFonts w:ascii="Times New Roman" w:hAnsi="Times New Roman" w:cs="Times New Roman"/>
                <w:sz w:val="22"/>
              </w:rPr>
              <w:t>53.8</w:t>
            </w:r>
            <w:r>
              <w:rPr>
                <w:rFonts w:ascii="Times New Roman" w:hAnsi="Times New Roman" w:cs="Times New Roman" w:hint="eastAsia"/>
                <w:sz w:val="22"/>
              </w:rPr>
              <w:t>)</w:t>
            </w:r>
          </w:p>
        </w:tc>
        <w:tc>
          <w:tcPr>
            <w:tcW w:w="2268" w:type="dxa"/>
          </w:tcPr>
          <w:p w14:paraId="743B6C7C"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25,458 (</w:t>
            </w:r>
            <w:r>
              <w:rPr>
                <w:rFonts w:ascii="Times New Roman" w:hAnsi="Times New Roman" w:cs="Times New Roman"/>
                <w:sz w:val="22"/>
              </w:rPr>
              <w:t>55.0</w:t>
            </w:r>
            <w:r>
              <w:rPr>
                <w:rFonts w:ascii="Times New Roman" w:hAnsi="Times New Roman" w:cs="Times New Roman" w:hint="eastAsia"/>
                <w:sz w:val="22"/>
              </w:rPr>
              <w:t>)</w:t>
            </w:r>
          </w:p>
        </w:tc>
        <w:tc>
          <w:tcPr>
            <w:tcW w:w="1083" w:type="dxa"/>
          </w:tcPr>
          <w:p w14:paraId="26BDD513" w14:textId="77777777" w:rsidR="00F80972" w:rsidRPr="009879A6" w:rsidRDefault="00F80972" w:rsidP="004B4FEA">
            <w:pPr>
              <w:jc w:val="center"/>
              <w:rPr>
                <w:rFonts w:ascii="Times New Roman" w:hAnsi="Times New Roman" w:cs="Times New Roman"/>
                <w:sz w:val="22"/>
              </w:rPr>
            </w:pPr>
          </w:p>
        </w:tc>
      </w:tr>
      <w:tr w:rsidR="00F80972" w:rsidRPr="009879A6" w14:paraId="7A8F452F" w14:textId="77777777" w:rsidTr="004B4FEA">
        <w:tc>
          <w:tcPr>
            <w:tcW w:w="3256" w:type="dxa"/>
          </w:tcPr>
          <w:p w14:paraId="3B26F04A" w14:textId="77777777" w:rsidR="00F80972" w:rsidRPr="00743E0C" w:rsidRDefault="00F80972" w:rsidP="00F80972">
            <w:pPr>
              <w:rPr>
                <w:rStyle w:val="a4"/>
                <w:rFonts w:ascii="Times New Roman" w:hAnsi="Times New Roman" w:cs="Times New Roman"/>
                <w:bCs/>
                <w:i w:val="0"/>
                <w:iCs w:val="0"/>
                <w:color w:val="000000" w:themeColor="text1"/>
                <w:sz w:val="22"/>
                <w:shd w:val="clear" w:color="auto" w:fill="FFFFFF"/>
              </w:rPr>
            </w:pPr>
            <w:r w:rsidRPr="00743E0C">
              <w:rPr>
                <w:rStyle w:val="a4"/>
                <w:rFonts w:ascii="Times New Roman" w:hAnsi="Times New Roman" w:cs="Times New Roman"/>
                <w:bCs/>
                <w:i w:val="0"/>
                <w:iCs w:val="0"/>
                <w:color w:val="000000" w:themeColor="text1"/>
                <w:sz w:val="22"/>
                <w:shd w:val="clear" w:color="auto" w:fill="FFFFFF"/>
              </w:rPr>
              <w:t xml:space="preserve">  Active</w:t>
            </w:r>
          </w:p>
        </w:tc>
        <w:tc>
          <w:tcPr>
            <w:tcW w:w="2409" w:type="dxa"/>
          </w:tcPr>
          <w:p w14:paraId="5FDD1FF9"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132,632 (</w:t>
            </w:r>
            <w:r>
              <w:rPr>
                <w:rFonts w:ascii="Times New Roman" w:hAnsi="Times New Roman" w:cs="Times New Roman"/>
                <w:sz w:val="22"/>
              </w:rPr>
              <w:t>46.2</w:t>
            </w:r>
            <w:r>
              <w:rPr>
                <w:rFonts w:ascii="Times New Roman" w:hAnsi="Times New Roman" w:cs="Times New Roman" w:hint="eastAsia"/>
                <w:sz w:val="22"/>
              </w:rPr>
              <w:t>)</w:t>
            </w:r>
          </w:p>
        </w:tc>
        <w:tc>
          <w:tcPr>
            <w:tcW w:w="2268" w:type="dxa"/>
          </w:tcPr>
          <w:p w14:paraId="41206C2C" w14:textId="77777777" w:rsidR="00F80972" w:rsidRPr="009879A6" w:rsidRDefault="00F80972" w:rsidP="004B4FEA">
            <w:pPr>
              <w:jc w:val="center"/>
              <w:rPr>
                <w:rFonts w:ascii="Times New Roman" w:hAnsi="Times New Roman" w:cs="Times New Roman"/>
                <w:sz w:val="22"/>
              </w:rPr>
            </w:pPr>
            <w:r>
              <w:rPr>
                <w:rFonts w:ascii="Times New Roman" w:hAnsi="Times New Roman" w:cs="Times New Roman" w:hint="eastAsia"/>
                <w:sz w:val="22"/>
              </w:rPr>
              <w:t>20,861 (</w:t>
            </w:r>
            <w:r>
              <w:rPr>
                <w:rFonts w:ascii="Times New Roman" w:hAnsi="Times New Roman" w:cs="Times New Roman"/>
                <w:sz w:val="22"/>
              </w:rPr>
              <w:t>45.0</w:t>
            </w:r>
            <w:r>
              <w:rPr>
                <w:rFonts w:ascii="Times New Roman" w:hAnsi="Times New Roman" w:cs="Times New Roman" w:hint="eastAsia"/>
                <w:sz w:val="22"/>
              </w:rPr>
              <w:t>)</w:t>
            </w:r>
          </w:p>
        </w:tc>
        <w:tc>
          <w:tcPr>
            <w:tcW w:w="1083" w:type="dxa"/>
          </w:tcPr>
          <w:p w14:paraId="13E2B039" w14:textId="77777777" w:rsidR="00F80972" w:rsidRPr="009879A6" w:rsidRDefault="00F80972" w:rsidP="004B4FEA">
            <w:pPr>
              <w:jc w:val="center"/>
              <w:rPr>
                <w:rFonts w:ascii="Times New Roman" w:hAnsi="Times New Roman" w:cs="Times New Roman"/>
                <w:sz w:val="22"/>
              </w:rPr>
            </w:pPr>
          </w:p>
        </w:tc>
      </w:tr>
      <w:tr w:rsidR="00ED17B9" w:rsidRPr="009879A6" w14:paraId="22B4C700" w14:textId="77777777" w:rsidTr="004B4FEA">
        <w:tc>
          <w:tcPr>
            <w:tcW w:w="3256" w:type="dxa"/>
          </w:tcPr>
          <w:p w14:paraId="655E0B0B" w14:textId="77777777" w:rsidR="00ED17B9" w:rsidRPr="00743E0C" w:rsidRDefault="00ED17B9" w:rsidP="00ED17B9">
            <w:pPr>
              <w:rPr>
                <w:rStyle w:val="a4"/>
                <w:rFonts w:ascii="Times New Roman" w:hAnsi="Times New Roman" w:cs="Times New Roman"/>
                <w:bCs/>
                <w:i w:val="0"/>
                <w:iCs w:val="0"/>
                <w:color w:val="000000" w:themeColor="text1"/>
                <w:sz w:val="22"/>
                <w:shd w:val="clear" w:color="auto" w:fill="FFFFFF"/>
              </w:rPr>
            </w:pPr>
            <w:r>
              <w:rPr>
                <w:rStyle w:val="a4"/>
                <w:rFonts w:ascii="Times New Roman" w:hAnsi="Times New Roman" w:cs="Times New Roman" w:hint="eastAsia"/>
                <w:bCs/>
                <w:i w:val="0"/>
                <w:iCs w:val="0"/>
                <w:color w:val="000000" w:themeColor="text1"/>
                <w:sz w:val="22"/>
                <w:shd w:val="clear" w:color="auto" w:fill="FFFFFF"/>
              </w:rPr>
              <w:t>C</w:t>
            </w:r>
            <w:r>
              <w:rPr>
                <w:rStyle w:val="a4"/>
                <w:rFonts w:ascii="Times New Roman" w:hAnsi="Times New Roman" w:cs="Times New Roman"/>
                <w:bCs/>
                <w:i w:val="0"/>
                <w:iCs w:val="0"/>
                <w:color w:val="000000" w:themeColor="text1"/>
                <w:sz w:val="22"/>
                <w:shd w:val="clear" w:color="auto" w:fill="FFFFFF"/>
              </w:rPr>
              <w:t>hronic viral hepatitis, n (%)</w:t>
            </w:r>
          </w:p>
        </w:tc>
        <w:tc>
          <w:tcPr>
            <w:tcW w:w="2409" w:type="dxa"/>
          </w:tcPr>
          <w:p w14:paraId="63DA7F48" w14:textId="77777777" w:rsidR="00ED17B9" w:rsidRDefault="00ED17B9" w:rsidP="00ED17B9">
            <w:pPr>
              <w:jc w:val="center"/>
              <w:rPr>
                <w:rFonts w:ascii="Times New Roman" w:hAnsi="Times New Roman" w:cs="Times New Roman"/>
                <w:sz w:val="22"/>
              </w:rPr>
            </w:pPr>
            <w:r>
              <w:rPr>
                <w:rFonts w:ascii="Times New Roman" w:hAnsi="Times New Roman" w:cs="Times New Roman" w:hint="eastAsia"/>
                <w:sz w:val="22"/>
              </w:rPr>
              <w:t>6</w:t>
            </w:r>
            <w:r>
              <w:rPr>
                <w:rFonts w:ascii="Times New Roman" w:hAnsi="Times New Roman" w:cs="Times New Roman"/>
                <w:sz w:val="22"/>
              </w:rPr>
              <w:t>,340 (2.2)</w:t>
            </w:r>
          </w:p>
        </w:tc>
        <w:tc>
          <w:tcPr>
            <w:tcW w:w="2268" w:type="dxa"/>
          </w:tcPr>
          <w:p w14:paraId="5051E8A3" w14:textId="77777777" w:rsidR="00ED17B9" w:rsidRDefault="00ED17B9" w:rsidP="00ED17B9">
            <w:pPr>
              <w:jc w:val="center"/>
              <w:rPr>
                <w:rFonts w:ascii="Times New Roman" w:hAnsi="Times New Roman" w:cs="Times New Roman"/>
                <w:sz w:val="22"/>
              </w:rPr>
            </w:pPr>
            <w:r>
              <w:rPr>
                <w:rFonts w:ascii="Times New Roman" w:hAnsi="Times New Roman" w:cs="Times New Roman" w:hint="eastAsia"/>
                <w:sz w:val="22"/>
              </w:rPr>
              <w:t>1,54</w:t>
            </w:r>
            <w:r>
              <w:rPr>
                <w:rFonts w:ascii="Times New Roman" w:hAnsi="Times New Roman" w:cs="Times New Roman"/>
                <w:sz w:val="22"/>
              </w:rPr>
              <w:t>4 (3.3)</w:t>
            </w:r>
          </w:p>
        </w:tc>
        <w:tc>
          <w:tcPr>
            <w:tcW w:w="1083" w:type="dxa"/>
          </w:tcPr>
          <w:p w14:paraId="71569C3D" w14:textId="77777777" w:rsidR="00ED17B9" w:rsidRPr="009879A6" w:rsidRDefault="00ED17B9" w:rsidP="00ED17B9">
            <w:pPr>
              <w:jc w:val="center"/>
              <w:rPr>
                <w:rFonts w:ascii="Times New Roman" w:hAnsi="Times New Roman" w:cs="Times New Roman"/>
                <w:sz w:val="22"/>
              </w:rPr>
            </w:pPr>
            <w:r>
              <w:rPr>
                <w:rFonts w:ascii="Times New Roman" w:hAnsi="Times New Roman" w:cs="Times New Roman" w:hint="eastAsia"/>
                <w:sz w:val="22"/>
              </w:rPr>
              <w:t>&lt;</w:t>
            </w:r>
            <w:r>
              <w:rPr>
                <w:rFonts w:ascii="Times New Roman" w:hAnsi="Times New Roman" w:cs="Times New Roman"/>
                <w:sz w:val="22"/>
              </w:rPr>
              <w:t>0.001</w:t>
            </w:r>
          </w:p>
        </w:tc>
      </w:tr>
      <w:tr w:rsidR="00ED17B9" w:rsidRPr="009879A6" w14:paraId="374E360A" w14:textId="77777777" w:rsidTr="004B4FEA">
        <w:tc>
          <w:tcPr>
            <w:tcW w:w="3256" w:type="dxa"/>
          </w:tcPr>
          <w:p w14:paraId="0C4301C7" w14:textId="1E79851C" w:rsidR="00ED17B9" w:rsidRPr="00743E0C" w:rsidRDefault="00ED17B9" w:rsidP="00ED17B9">
            <w:pPr>
              <w:rPr>
                <w:rStyle w:val="a4"/>
                <w:rFonts w:ascii="Times New Roman" w:hAnsi="Times New Roman" w:cs="Times New Roman"/>
                <w:bCs/>
                <w:i w:val="0"/>
                <w:iCs w:val="0"/>
                <w:color w:val="000000" w:themeColor="text1"/>
                <w:sz w:val="22"/>
                <w:shd w:val="clear" w:color="auto" w:fill="FFFFFF"/>
              </w:rPr>
            </w:pPr>
            <w:proofErr w:type="spellStart"/>
            <w:r w:rsidRPr="00743E0C">
              <w:rPr>
                <w:rStyle w:val="a4"/>
                <w:rFonts w:ascii="Times New Roman" w:hAnsi="Times New Roman" w:cs="Times New Roman"/>
                <w:bCs/>
                <w:i w:val="0"/>
                <w:iCs w:val="0"/>
                <w:color w:val="000000" w:themeColor="text1"/>
                <w:sz w:val="22"/>
                <w:shd w:val="clear" w:color="auto" w:fill="FFFFFF"/>
              </w:rPr>
              <w:t>Hypertension</w:t>
            </w:r>
            <w:r w:rsidRPr="00743E0C">
              <w:rPr>
                <w:rStyle w:val="a4"/>
                <w:rFonts w:ascii="Times New Roman" w:hAnsi="Times New Roman" w:cs="Times New Roman"/>
                <w:bCs/>
                <w:i w:val="0"/>
                <w:iCs w:val="0"/>
                <w:color w:val="000000" w:themeColor="text1"/>
                <w:sz w:val="22"/>
                <w:shd w:val="clear" w:color="auto" w:fill="FFFFFF"/>
                <w:vertAlign w:val="superscript"/>
              </w:rPr>
              <w:t>c</w:t>
            </w:r>
            <w:proofErr w:type="spellEnd"/>
            <w:r w:rsidR="00D920BB" w:rsidRPr="00743E0C">
              <w:rPr>
                <w:rStyle w:val="a4"/>
                <w:rFonts w:ascii="Times New Roman" w:hAnsi="Times New Roman" w:cs="Times New Roman"/>
                <w:bCs/>
                <w:i w:val="0"/>
                <w:iCs w:val="0"/>
                <w:color w:val="000000" w:themeColor="text1"/>
                <w:sz w:val="22"/>
                <w:shd w:val="clear" w:color="auto" w:fill="FFFFFF"/>
              </w:rPr>
              <w:t>, n (%)</w:t>
            </w:r>
          </w:p>
        </w:tc>
        <w:tc>
          <w:tcPr>
            <w:tcW w:w="2409" w:type="dxa"/>
          </w:tcPr>
          <w:p w14:paraId="01A7DA4E" w14:textId="77777777" w:rsidR="00ED17B9" w:rsidRPr="009879A6" w:rsidRDefault="00ED17B9" w:rsidP="00ED17B9">
            <w:pPr>
              <w:jc w:val="center"/>
              <w:rPr>
                <w:rFonts w:ascii="Times New Roman" w:hAnsi="Times New Roman" w:cs="Times New Roman"/>
                <w:sz w:val="22"/>
              </w:rPr>
            </w:pPr>
            <w:r>
              <w:rPr>
                <w:rFonts w:ascii="Times New Roman" w:hAnsi="Times New Roman" w:cs="Times New Roman" w:hint="eastAsia"/>
                <w:sz w:val="22"/>
              </w:rPr>
              <w:t>84,307 (</w:t>
            </w:r>
            <w:r>
              <w:rPr>
                <w:rFonts w:ascii="Times New Roman" w:hAnsi="Times New Roman" w:cs="Times New Roman"/>
                <w:sz w:val="22"/>
              </w:rPr>
              <w:t>29.4</w:t>
            </w:r>
            <w:r>
              <w:rPr>
                <w:rFonts w:ascii="Times New Roman" w:hAnsi="Times New Roman" w:cs="Times New Roman" w:hint="eastAsia"/>
                <w:sz w:val="22"/>
              </w:rPr>
              <w:t>)</w:t>
            </w:r>
          </w:p>
        </w:tc>
        <w:tc>
          <w:tcPr>
            <w:tcW w:w="2268" w:type="dxa"/>
          </w:tcPr>
          <w:p w14:paraId="1F6E9FDB" w14:textId="77777777" w:rsidR="00ED17B9" w:rsidRPr="009879A6" w:rsidRDefault="00ED17B9" w:rsidP="00ED17B9">
            <w:pPr>
              <w:jc w:val="center"/>
              <w:rPr>
                <w:rFonts w:ascii="Times New Roman" w:hAnsi="Times New Roman" w:cs="Times New Roman"/>
                <w:sz w:val="22"/>
              </w:rPr>
            </w:pPr>
            <w:r>
              <w:rPr>
                <w:rFonts w:ascii="Times New Roman" w:hAnsi="Times New Roman" w:cs="Times New Roman" w:hint="eastAsia"/>
                <w:sz w:val="22"/>
              </w:rPr>
              <w:t>21,701 (</w:t>
            </w:r>
            <w:r>
              <w:rPr>
                <w:rFonts w:ascii="Times New Roman" w:hAnsi="Times New Roman" w:cs="Times New Roman"/>
                <w:sz w:val="22"/>
              </w:rPr>
              <w:t>46.9</w:t>
            </w:r>
            <w:r>
              <w:rPr>
                <w:rFonts w:ascii="Times New Roman" w:hAnsi="Times New Roman" w:cs="Times New Roman" w:hint="eastAsia"/>
                <w:sz w:val="22"/>
              </w:rPr>
              <w:t>)</w:t>
            </w:r>
          </w:p>
        </w:tc>
        <w:tc>
          <w:tcPr>
            <w:tcW w:w="1083" w:type="dxa"/>
          </w:tcPr>
          <w:p w14:paraId="71F74CE7" w14:textId="77777777" w:rsidR="00ED17B9" w:rsidRPr="009879A6" w:rsidRDefault="00ED17B9" w:rsidP="00ED17B9">
            <w:pPr>
              <w:jc w:val="center"/>
              <w:rPr>
                <w:rFonts w:ascii="Times New Roman" w:hAnsi="Times New Roman" w:cs="Times New Roman"/>
                <w:sz w:val="22"/>
              </w:rPr>
            </w:pPr>
            <w:r>
              <w:rPr>
                <w:rFonts w:ascii="Times New Roman" w:hAnsi="Times New Roman" w:cs="Times New Roman" w:hint="eastAsia"/>
                <w:sz w:val="22"/>
              </w:rPr>
              <w:t>&lt;0.001</w:t>
            </w:r>
          </w:p>
        </w:tc>
      </w:tr>
      <w:tr w:rsidR="00ED17B9" w:rsidRPr="009879A6" w14:paraId="03B497DD" w14:textId="77777777" w:rsidTr="004B4FEA">
        <w:tc>
          <w:tcPr>
            <w:tcW w:w="3256" w:type="dxa"/>
          </w:tcPr>
          <w:p w14:paraId="4E7BE018" w14:textId="407F6C3B" w:rsidR="00ED17B9" w:rsidRPr="00743E0C" w:rsidRDefault="00ED17B9" w:rsidP="00ED17B9">
            <w:pPr>
              <w:rPr>
                <w:rStyle w:val="a4"/>
                <w:rFonts w:ascii="Times New Roman" w:hAnsi="Times New Roman" w:cs="Times New Roman"/>
                <w:bCs/>
                <w:i w:val="0"/>
                <w:iCs w:val="0"/>
                <w:color w:val="000000" w:themeColor="text1"/>
                <w:sz w:val="22"/>
                <w:shd w:val="clear" w:color="auto" w:fill="FFFFFF"/>
              </w:rPr>
            </w:pPr>
            <w:r w:rsidRPr="00743E0C">
              <w:rPr>
                <w:rStyle w:val="a4"/>
                <w:rFonts w:ascii="Times New Roman" w:hAnsi="Times New Roman" w:cs="Times New Roman"/>
                <w:bCs/>
                <w:i w:val="0"/>
                <w:iCs w:val="0"/>
                <w:color w:val="000000" w:themeColor="text1"/>
                <w:sz w:val="22"/>
                <w:shd w:val="clear" w:color="auto" w:fill="FFFFFF"/>
              </w:rPr>
              <w:t xml:space="preserve">Type 2 </w:t>
            </w:r>
            <w:proofErr w:type="spellStart"/>
            <w:r w:rsidRPr="00743E0C">
              <w:rPr>
                <w:rStyle w:val="a4"/>
                <w:rFonts w:ascii="Times New Roman" w:hAnsi="Times New Roman" w:cs="Times New Roman"/>
                <w:bCs/>
                <w:i w:val="0"/>
                <w:iCs w:val="0"/>
                <w:color w:val="000000" w:themeColor="text1"/>
                <w:sz w:val="22"/>
                <w:shd w:val="clear" w:color="auto" w:fill="FFFFFF"/>
              </w:rPr>
              <w:t>diabetes</w:t>
            </w:r>
            <w:r w:rsidRPr="00743E0C">
              <w:rPr>
                <w:rStyle w:val="a4"/>
                <w:rFonts w:ascii="Times New Roman" w:hAnsi="Times New Roman" w:cs="Times New Roman"/>
                <w:bCs/>
                <w:i w:val="0"/>
                <w:iCs w:val="0"/>
                <w:color w:val="000000" w:themeColor="text1"/>
                <w:sz w:val="22"/>
                <w:shd w:val="clear" w:color="auto" w:fill="FFFFFF"/>
                <w:vertAlign w:val="superscript"/>
              </w:rPr>
              <w:t>d</w:t>
            </w:r>
            <w:proofErr w:type="spellEnd"/>
            <w:r w:rsidR="00D920BB" w:rsidRPr="00743E0C">
              <w:rPr>
                <w:rStyle w:val="a4"/>
                <w:rFonts w:ascii="Times New Roman" w:hAnsi="Times New Roman" w:cs="Times New Roman"/>
                <w:bCs/>
                <w:i w:val="0"/>
                <w:iCs w:val="0"/>
                <w:color w:val="000000" w:themeColor="text1"/>
                <w:sz w:val="22"/>
                <w:shd w:val="clear" w:color="auto" w:fill="FFFFFF"/>
              </w:rPr>
              <w:t>, n (%)</w:t>
            </w:r>
          </w:p>
        </w:tc>
        <w:tc>
          <w:tcPr>
            <w:tcW w:w="2409" w:type="dxa"/>
          </w:tcPr>
          <w:p w14:paraId="0150D6FC" w14:textId="77777777" w:rsidR="00ED17B9" w:rsidRPr="009879A6" w:rsidRDefault="00ED17B9" w:rsidP="00ED17B9">
            <w:pPr>
              <w:jc w:val="center"/>
              <w:rPr>
                <w:rFonts w:ascii="Times New Roman" w:hAnsi="Times New Roman" w:cs="Times New Roman"/>
                <w:sz w:val="22"/>
              </w:rPr>
            </w:pPr>
            <w:r>
              <w:rPr>
                <w:rFonts w:ascii="Times New Roman" w:hAnsi="Times New Roman" w:cs="Times New Roman" w:hint="eastAsia"/>
                <w:sz w:val="22"/>
              </w:rPr>
              <w:t>16,153 (</w:t>
            </w:r>
            <w:r>
              <w:rPr>
                <w:rFonts w:ascii="Times New Roman" w:hAnsi="Times New Roman" w:cs="Times New Roman"/>
                <w:sz w:val="22"/>
              </w:rPr>
              <w:t>5.6</w:t>
            </w:r>
            <w:r>
              <w:rPr>
                <w:rFonts w:ascii="Times New Roman" w:hAnsi="Times New Roman" w:cs="Times New Roman" w:hint="eastAsia"/>
                <w:sz w:val="22"/>
              </w:rPr>
              <w:t>)</w:t>
            </w:r>
          </w:p>
        </w:tc>
        <w:tc>
          <w:tcPr>
            <w:tcW w:w="2268" w:type="dxa"/>
          </w:tcPr>
          <w:p w14:paraId="155421FE" w14:textId="77777777" w:rsidR="00ED17B9" w:rsidRPr="009879A6" w:rsidRDefault="00ED17B9" w:rsidP="00ED17B9">
            <w:pPr>
              <w:jc w:val="center"/>
              <w:rPr>
                <w:rFonts w:ascii="Times New Roman" w:hAnsi="Times New Roman" w:cs="Times New Roman"/>
                <w:sz w:val="22"/>
              </w:rPr>
            </w:pPr>
            <w:r>
              <w:rPr>
                <w:rFonts w:ascii="Times New Roman" w:hAnsi="Times New Roman" w:cs="Times New Roman" w:hint="eastAsia"/>
                <w:sz w:val="22"/>
              </w:rPr>
              <w:t>15,995 (</w:t>
            </w:r>
            <w:r>
              <w:rPr>
                <w:rFonts w:ascii="Times New Roman" w:hAnsi="Times New Roman" w:cs="Times New Roman"/>
                <w:sz w:val="22"/>
              </w:rPr>
              <w:t>34.5</w:t>
            </w:r>
            <w:r>
              <w:rPr>
                <w:rFonts w:ascii="Times New Roman" w:hAnsi="Times New Roman" w:cs="Times New Roman" w:hint="eastAsia"/>
                <w:sz w:val="22"/>
              </w:rPr>
              <w:t>)</w:t>
            </w:r>
          </w:p>
        </w:tc>
        <w:tc>
          <w:tcPr>
            <w:tcW w:w="1083" w:type="dxa"/>
          </w:tcPr>
          <w:p w14:paraId="57A8D9B3" w14:textId="77777777" w:rsidR="00ED17B9" w:rsidRPr="009879A6" w:rsidRDefault="00ED17B9" w:rsidP="00ED17B9">
            <w:pPr>
              <w:jc w:val="center"/>
              <w:rPr>
                <w:rFonts w:ascii="Times New Roman" w:hAnsi="Times New Roman" w:cs="Times New Roman"/>
                <w:sz w:val="22"/>
              </w:rPr>
            </w:pPr>
            <w:r>
              <w:rPr>
                <w:rFonts w:ascii="Times New Roman" w:hAnsi="Times New Roman" w:cs="Times New Roman" w:hint="eastAsia"/>
                <w:sz w:val="22"/>
              </w:rPr>
              <w:t>&lt;0.001</w:t>
            </w:r>
          </w:p>
        </w:tc>
      </w:tr>
      <w:tr w:rsidR="00ED17B9" w:rsidRPr="009879A6" w14:paraId="02495842" w14:textId="77777777" w:rsidTr="004B4FEA">
        <w:tc>
          <w:tcPr>
            <w:tcW w:w="3256" w:type="dxa"/>
          </w:tcPr>
          <w:p w14:paraId="42329D67" w14:textId="532244C8" w:rsidR="00ED17B9" w:rsidRPr="00743E0C" w:rsidRDefault="00ED17B9" w:rsidP="00ED17B9">
            <w:pPr>
              <w:rPr>
                <w:rStyle w:val="a4"/>
                <w:rFonts w:ascii="Times New Roman" w:hAnsi="Times New Roman" w:cs="Times New Roman"/>
                <w:bCs/>
                <w:i w:val="0"/>
                <w:iCs w:val="0"/>
                <w:color w:val="000000" w:themeColor="text1"/>
                <w:sz w:val="22"/>
                <w:shd w:val="clear" w:color="auto" w:fill="FFFFFF"/>
              </w:rPr>
            </w:pPr>
            <w:proofErr w:type="spellStart"/>
            <w:r w:rsidRPr="00743E0C">
              <w:rPr>
                <w:rStyle w:val="a4"/>
                <w:rFonts w:ascii="Times New Roman" w:hAnsi="Times New Roman" w:cs="Times New Roman"/>
                <w:bCs/>
                <w:i w:val="0"/>
                <w:iCs w:val="0"/>
                <w:color w:val="000000" w:themeColor="text1"/>
                <w:sz w:val="22"/>
                <w:shd w:val="clear" w:color="auto" w:fill="FFFFFF"/>
              </w:rPr>
              <w:t>Dyslipidemia</w:t>
            </w:r>
            <w:r w:rsidRPr="00743E0C">
              <w:rPr>
                <w:rStyle w:val="a4"/>
                <w:rFonts w:ascii="Times New Roman" w:hAnsi="Times New Roman" w:cs="Times New Roman"/>
                <w:bCs/>
                <w:i w:val="0"/>
                <w:iCs w:val="0"/>
                <w:color w:val="000000" w:themeColor="text1"/>
                <w:sz w:val="22"/>
                <w:shd w:val="clear" w:color="auto" w:fill="FFFFFF"/>
                <w:vertAlign w:val="superscript"/>
              </w:rPr>
              <w:t>e</w:t>
            </w:r>
            <w:proofErr w:type="spellEnd"/>
            <w:r w:rsidR="00D920BB" w:rsidRPr="00743E0C">
              <w:rPr>
                <w:rStyle w:val="a4"/>
                <w:rFonts w:ascii="Times New Roman" w:hAnsi="Times New Roman" w:cs="Times New Roman"/>
                <w:bCs/>
                <w:i w:val="0"/>
                <w:iCs w:val="0"/>
                <w:color w:val="000000" w:themeColor="text1"/>
                <w:sz w:val="22"/>
                <w:shd w:val="clear" w:color="auto" w:fill="FFFFFF"/>
              </w:rPr>
              <w:t>, n (%)</w:t>
            </w:r>
          </w:p>
        </w:tc>
        <w:tc>
          <w:tcPr>
            <w:tcW w:w="2409" w:type="dxa"/>
          </w:tcPr>
          <w:p w14:paraId="2ACD4106" w14:textId="77777777" w:rsidR="00ED17B9" w:rsidRPr="009879A6" w:rsidRDefault="00ED17B9" w:rsidP="00ED17B9">
            <w:pPr>
              <w:jc w:val="center"/>
              <w:rPr>
                <w:rFonts w:ascii="Times New Roman" w:hAnsi="Times New Roman" w:cs="Times New Roman"/>
                <w:sz w:val="22"/>
              </w:rPr>
            </w:pPr>
            <w:r>
              <w:rPr>
                <w:rFonts w:ascii="Times New Roman" w:hAnsi="Times New Roman" w:cs="Times New Roman" w:hint="eastAsia"/>
                <w:sz w:val="22"/>
              </w:rPr>
              <w:t>39,414 (</w:t>
            </w:r>
            <w:r>
              <w:rPr>
                <w:rFonts w:ascii="Times New Roman" w:hAnsi="Times New Roman" w:cs="Times New Roman"/>
                <w:sz w:val="22"/>
              </w:rPr>
              <w:t>13.7</w:t>
            </w:r>
            <w:r>
              <w:rPr>
                <w:rFonts w:ascii="Times New Roman" w:hAnsi="Times New Roman" w:cs="Times New Roman" w:hint="eastAsia"/>
                <w:sz w:val="22"/>
              </w:rPr>
              <w:t>)</w:t>
            </w:r>
          </w:p>
        </w:tc>
        <w:tc>
          <w:tcPr>
            <w:tcW w:w="2268" w:type="dxa"/>
          </w:tcPr>
          <w:p w14:paraId="1F445D65" w14:textId="77777777" w:rsidR="00ED17B9" w:rsidRPr="009879A6" w:rsidRDefault="00ED17B9" w:rsidP="00ED17B9">
            <w:pPr>
              <w:jc w:val="center"/>
              <w:rPr>
                <w:rFonts w:ascii="Times New Roman" w:hAnsi="Times New Roman" w:cs="Times New Roman"/>
                <w:sz w:val="22"/>
              </w:rPr>
            </w:pPr>
            <w:r>
              <w:rPr>
                <w:rFonts w:ascii="Times New Roman" w:hAnsi="Times New Roman" w:cs="Times New Roman" w:hint="eastAsia"/>
                <w:sz w:val="22"/>
              </w:rPr>
              <w:t>9,921 (</w:t>
            </w:r>
            <w:r>
              <w:rPr>
                <w:rFonts w:ascii="Times New Roman" w:hAnsi="Times New Roman" w:cs="Times New Roman"/>
                <w:sz w:val="22"/>
              </w:rPr>
              <w:t>21.4</w:t>
            </w:r>
            <w:r>
              <w:rPr>
                <w:rFonts w:ascii="Times New Roman" w:hAnsi="Times New Roman" w:cs="Times New Roman" w:hint="eastAsia"/>
                <w:sz w:val="22"/>
              </w:rPr>
              <w:t>)</w:t>
            </w:r>
          </w:p>
        </w:tc>
        <w:tc>
          <w:tcPr>
            <w:tcW w:w="1083" w:type="dxa"/>
          </w:tcPr>
          <w:p w14:paraId="1CBFB9D8" w14:textId="77777777" w:rsidR="00ED17B9" w:rsidRPr="009879A6" w:rsidRDefault="00ED17B9" w:rsidP="00ED17B9">
            <w:pPr>
              <w:jc w:val="center"/>
              <w:rPr>
                <w:rFonts w:ascii="Times New Roman" w:hAnsi="Times New Roman" w:cs="Times New Roman"/>
                <w:sz w:val="22"/>
              </w:rPr>
            </w:pPr>
            <w:r>
              <w:rPr>
                <w:rFonts w:ascii="Times New Roman" w:hAnsi="Times New Roman" w:cs="Times New Roman" w:hint="eastAsia"/>
                <w:sz w:val="22"/>
              </w:rPr>
              <w:t>&lt;0.001</w:t>
            </w:r>
          </w:p>
        </w:tc>
      </w:tr>
      <w:tr w:rsidR="00ED17B9" w:rsidRPr="009879A6" w14:paraId="087FB6F2" w14:textId="77777777" w:rsidTr="004B4FEA">
        <w:tc>
          <w:tcPr>
            <w:tcW w:w="3256" w:type="dxa"/>
          </w:tcPr>
          <w:p w14:paraId="52CB85B6" w14:textId="77777777" w:rsidR="00ED17B9" w:rsidRPr="00743E0C" w:rsidRDefault="00ED17B9" w:rsidP="00ED17B9">
            <w:pPr>
              <w:rPr>
                <w:rStyle w:val="a4"/>
                <w:rFonts w:ascii="Times New Roman" w:hAnsi="Times New Roman" w:cs="Times New Roman"/>
                <w:bCs/>
                <w:i w:val="0"/>
                <w:iCs w:val="0"/>
                <w:color w:val="000000" w:themeColor="text1"/>
                <w:sz w:val="22"/>
                <w:shd w:val="clear" w:color="auto" w:fill="FFFFFF"/>
              </w:rPr>
            </w:pPr>
            <w:proofErr w:type="spellStart"/>
            <w:r w:rsidRPr="00743E0C">
              <w:rPr>
                <w:rStyle w:val="a4"/>
                <w:rFonts w:ascii="Times New Roman" w:hAnsi="Times New Roman" w:cs="Times New Roman"/>
                <w:bCs/>
                <w:i w:val="0"/>
                <w:iCs w:val="0"/>
                <w:color w:val="000000" w:themeColor="text1"/>
                <w:sz w:val="22"/>
                <w:shd w:val="clear" w:color="auto" w:fill="FFFFFF"/>
              </w:rPr>
              <w:t>Charlson</w:t>
            </w:r>
            <w:proofErr w:type="spellEnd"/>
            <w:r w:rsidRPr="00743E0C">
              <w:rPr>
                <w:rStyle w:val="a4"/>
                <w:rFonts w:ascii="Times New Roman" w:hAnsi="Times New Roman" w:cs="Times New Roman"/>
                <w:bCs/>
                <w:i w:val="0"/>
                <w:iCs w:val="0"/>
                <w:color w:val="000000" w:themeColor="text1"/>
                <w:sz w:val="22"/>
                <w:shd w:val="clear" w:color="auto" w:fill="FFFFFF"/>
              </w:rPr>
              <w:t xml:space="preserve"> comorbidity index, n (%)</w:t>
            </w:r>
          </w:p>
        </w:tc>
        <w:tc>
          <w:tcPr>
            <w:tcW w:w="2409" w:type="dxa"/>
          </w:tcPr>
          <w:p w14:paraId="64D577A0" w14:textId="77777777" w:rsidR="00ED17B9" w:rsidRPr="009879A6" w:rsidRDefault="00ED17B9" w:rsidP="00ED17B9">
            <w:pPr>
              <w:jc w:val="center"/>
              <w:rPr>
                <w:rFonts w:ascii="Times New Roman" w:hAnsi="Times New Roman" w:cs="Times New Roman"/>
                <w:sz w:val="22"/>
              </w:rPr>
            </w:pPr>
          </w:p>
        </w:tc>
        <w:tc>
          <w:tcPr>
            <w:tcW w:w="2268" w:type="dxa"/>
          </w:tcPr>
          <w:p w14:paraId="6C5B242B" w14:textId="77777777" w:rsidR="00ED17B9" w:rsidRPr="009879A6" w:rsidRDefault="00ED17B9" w:rsidP="00ED17B9">
            <w:pPr>
              <w:jc w:val="center"/>
              <w:rPr>
                <w:rFonts w:ascii="Times New Roman" w:hAnsi="Times New Roman" w:cs="Times New Roman"/>
                <w:sz w:val="22"/>
              </w:rPr>
            </w:pPr>
          </w:p>
        </w:tc>
        <w:tc>
          <w:tcPr>
            <w:tcW w:w="1083" w:type="dxa"/>
          </w:tcPr>
          <w:p w14:paraId="7F8766CD" w14:textId="77777777" w:rsidR="00ED17B9" w:rsidRPr="009879A6" w:rsidRDefault="00ED17B9" w:rsidP="00ED17B9">
            <w:pPr>
              <w:jc w:val="center"/>
              <w:rPr>
                <w:rFonts w:ascii="Times New Roman" w:hAnsi="Times New Roman" w:cs="Times New Roman"/>
                <w:sz w:val="22"/>
              </w:rPr>
            </w:pPr>
            <w:r>
              <w:rPr>
                <w:rFonts w:ascii="Times New Roman" w:hAnsi="Times New Roman" w:cs="Times New Roman" w:hint="eastAsia"/>
                <w:sz w:val="22"/>
              </w:rPr>
              <w:t>&lt;0.001</w:t>
            </w:r>
          </w:p>
        </w:tc>
      </w:tr>
      <w:tr w:rsidR="00ED17B9" w:rsidRPr="009879A6" w14:paraId="2AE4C40E" w14:textId="77777777" w:rsidTr="004B4FEA">
        <w:tc>
          <w:tcPr>
            <w:tcW w:w="3256" w:type="dxa"/>
          </w:tcPr>
          <w:p w14:paraId="269A07C1" w14:textId="77777777" w:rsidR="00ED17B9" w:rsidRPr="00743E0C" w:rsidRDefault="00ED17B9" w:rsidP="00ED17B9">
            <w:pPr>
              <w:rPr>
                <w:rStyle w:val="a4"/>
                <w:rFonts w:ascii="Times New Roman" w:hAnsi="Times New Roman" w:cs="Times New Roman"/>
                <w:bCs/>
                <w:i w:val="0"/>
                <w:iCs w:val="0"/>
                <w:color w:val="000000" w:themeColor="text1"/>
                <w:sz w:val="22"/>
                <w:shd w:val="clear" w:color="auto" w:fill="FFFFFF"/>
              </w:rPr>
            </w:pPr>
            <w:r w:rsidRPr="00743E0C">
              <w:rPr>
                <w:rStyle w:val="a4"/>
                <w:rFonts w:ascii="Times New Roman" w:hAnsi="Times New Roman" w:cs="Times New Roman"/>
                <w:bCs/>
                <w:i w:val="0"/>
                <w:iCs w:val="0"/>
                <w:color w:val="000000" w:themeColor="text1"/>
                <w:sz w:val="22"/>
                <w:shd w:val="clear" w:color="auto" w:fill="FFFFFF"/>
              </w:rPr>
              <w:t xml:space="preserve">  0</w:t>
            </w:r>
          </w:p>
        </w:tc>
        <w:tc>
          <w:tcPr>
            <w:tcW w:w="2409" w:type="dxa"/>
          </w:tcPr>
          <w:p w14:paraId="7E284689" w14:textId="77777777" w:rsidR="00ED17B9" w:rsidRPr="009879A6" w:rsidRDefault="00ED17B9" w:rsidP="00ED17B9">
            <w:pPr>
              <w:jc w:val="center"/>
              <w:rPr>
                <w:rFonts w:ascii="Times New Roman" w:hAnsi="Times New Roman" w:cs="Times New Roman"/>
                <w:sz w:val="22"/>
              </w:rPr>
            </w:pPr>
            <w:r>
              <w:rPr>
                <w:rFonts w:ascii="Times New Roman" w:hAnsi="Times New Roman" w:cs="Times New Roman" w:hint="eastAsia"/>
                <w:sz w:val="22"/>
              </w:rPr>
              <w:t>111,562 (</w:t>
            </w:r>
            <w:r>
              <w:rPr>
                <w:rFonts w:ascii="Times New Roman" w:hAnsi="Times New Roman" w:cs="Times New Roman"/>
                <w:sz w:val="22"/>
              </w:rPr>
              <w:t>38.9</w:t>
            </w:r>
            <w:r>
              <w:rPr>
                <w:rFonts w:ascii="Times New Roman" w:hAnsi="Times New Roman" w:cs="Times New Roman" w:hint="eastAsia"/>
                <w:sz w:val="22"/>
              </w:rPr>
              <w:t>)</w:t>
            </w:r>
          </w:p>
        </w:tc>
        <w:tc>
          <w:tcPr>
            <w:tcW w:w="2268" w:type="dxa"/>
          </w:tcPr>
          <w:p w14:paraId="6A26E449" w14:textId="77777777" w:rsidR="00ED17B9" w:rsidRPr="009879A6" w:rsidRDefault="00ED17B9" w:rsidP="00ED17B9">
            <w:pPr>
              <w:jc w:val="center"/>
              <w:rPr>
                <w:rFonts w:ascii="Times New Roman" w:hAnsi="Times New Roman" w:cs="Times New Roman"/>
                <w:sz w:val="22"/>
              </w:rPr>
            </w:pPr>
            <w:r>
              <w:rPr>
                <w:rFonts w:ascii="Times New Roman" w:hAnsi="Times New Roman" w:cs="Times New Roman" w:hint="eastAsia"/>
                <w:sz w:val="22"/>
              </w:rPr>
              <w:t>13,675 (</w:t>
            </w:r>
            <w:r>
              <w:rPr>
                <w:rFonts w:ascii="Times New Roman" w:hAnsi="Times New Roman" w:cs="Times New Roman"/>
                <w:sz w:val="22"/>
              </w:rPr>
              <w:t>29.5</w:t>
            </w:r>
            <w:r>
              <w:rPr>
                <w:rFonts w:ascii="Times New Roman" w:hAnsi="Times New Roman" w:cs="Times New Roman" w:hint="eastAsia"/>
                <w:sz w:val="22"/>
              </w:rPr>
              <w:t>)</w:t>
            </w:r>
          </w:p>
        </w:tc>
        <w:tc>
          <w:tcPr>
            <w:tcW w:w="1083" w:type="dxa"/>
          </w:tcPr>
          <w:p w14:paraId="7110C1B9" w14:textId="77777777" w:rsidR="00ED17B9" w:rsidRPr="009879A6" w:rsidRDefault="00ED17B9" w:rsidP="00ED17B9">
            <w:pPr>
              <w:jc w:val="center"/>
              <w:rPr>
                <w:rFonts w:ascii="Times New Roman" w:hAnsi="Times New Roman" w:cs="Times New Roman"/>
                <w:sz w:val="22"/>
              </w:rPr>
            </w:pPr>
          </w:p>
        </w:tc>
      </w:tr>
      <w:tr w:rsidR="00ED17B9" w:rsidRPr="009879A6" w14:paraId="487016BE" w14:textId="77777777" w:rsidTr="004B4FEA">
        <w:tc>
          <w:tcPr>
            <w:tcW w:w="3256" w:type="dxa"/>
          </w:tcPr>
          <w:p w14:paraId="25420BA7" w14:textId="77777777" w:rsidR="00ED17B9" w:rsidRPr="00743E0C" w:rsidRDefault="00ED17B9" w:rsidP="00ED17B9">
            <w:pPr>
              <w:rPr>
                <w:rStyle w:val="a4"/>
                <w:rFonts w:ascii="Times New Roman" w:hAnsi="Times New Roman" w:cs="Times New Roman"/>
                <w:bCs/>
                <w:i w:val="0"/>
                <w:iCs w:val="0"/>
                <w:color w:val="000000" w:themeColor="text1"/>
                <w:sz w:val="22"/>
                <w:shd w:val="clear" w:color="auto" w:fill="FFFFFF"/>
              </w:rPr>
            </w:pPr>
            <w:r w:rsidRPr="00743E0C">
              <w:rPr>
                <w:rStyle w:val="a4"/>
                <w:rFonts w:ascii="Times New Roman" w:hAnsi="Times New Roman" w:cs="Times New Roman"/>
                <w:bCs/>
                <w:i w:val="0"/>
                <w:iCs w:val="0"/>
                <w:color w:val="000000" w:themeColor="text1"/>
                <w:sz w:val="22"/>
                <w:shd w:val="clear" w:color="auto" w:fill="FFFFFF"/>
              </w:rPr>
              <w:t xml:space="preserve">  1</w:t>
            </w:r>
          </w:p>
        </w:tc>
        <w:tc>
          <w:tcPr>
            <w:tcW w:w="2409" w:type="dxa"/>
          </w:tcPr>
          <w:p w14:paraId="71C5D2D7" w14:textId="77777777" w:rsidR="00ED17B9" w:rsidRPr="009879A6" w:rsidRDefault="00ED17B9" w:rsidP="00ED17B9">
            <w:pPr>
              <w:jc w:val="center"/>
              <w:rPr>
                <w:rFonts w:ascii="Times New Roman" w:hAnsi="Times New Roman" w:cs="Times New Roman"/>
                <w:sz w:val="22"/>
              </w:rPr>
            </w:pPr>
            <w:r>
              <w:rPr>
                <w:rFonts w:ascii="Times New Roman" w:hAnsi="Times New Roman" w:cs="Times New Roman" w:hint="eastAsia"/>
                <w:sz w:val="22"/>
              </w:rPr>
              <w:t>94,402 (</w:t>
            </w:r>
            <w:r>
              <w:rPr>
                <w:rFonts w:ascii="Times New Roman" w:hAnsi="Times New Roman" w:cs="Times New Roman"/>
                <w:sz w:val="22"/>
              </w:rPr>
              <w:t>32.9</w:t>
            </w:r>
            <w:r>
              <w:rPr>
                <w:rFonts w:ascii="Times New Roman" w:hAnsi="Times New Roman" w:cs="Times New Roman" w:hint="eastAsia"/>
                <w:sz w:val="22"/>
              </w:rPr>
              <w:t>)</w:t>
            </w:r>
          </w:p>
        </w:tc>
        <w:tc>
          <w:tcPr>
            <w:tcW w:w="2268" w:type="dxa"/>
          </w:tcPr>
          <w:p w14:paraId="4D3685C1" w14:textId="77777777" w:rsidR="00ED17B9" w:rsidRPr="009879A6" w:rsidRDefault="00ED17B9" w:rsidP="00ED17B9">
            <w:pPr>
              <w:jc w:val="center"/>
              <w:rPr>
                <w:rFonts w:ascii="Times New Roman" w:hAnsi="Times New Roman" w:cs="Times New Roman"/>
                <w:sz w:val="22"/>
              </w:rPr>
            </w:pPr>
            <w:r>
              <w:rPr>
                <w:rFonts w:ascii="Times New Roman" w:hAnsi="Times New Roman" w:cs="Times New Roman" w:hint="eastAsia"/>
                <w:sz w:val="22"/>
              </w:rPr>
              <w:t>14,436 (</w:t>
            </w:r>
            <w:r>
              <w:rPr>
                <w:rFonts w:ascii="Times New Roman" w:hAnsi="Times New Roman" w:cs="Times New Roman"/>
                <w:sz w:val="22"/>
              </w:rPr>
              <w:t>31.2</w:t>
            </w:r>
            <w:r>
              <w:rPr>
                <w:rFonts w:ascii="Times New Roman" w:hAnsi="Times New Roman" w:cs="Times New Roman" w:hint="eastAsia"/>
                <w:sz w:val="22"/>
              </w:rPr>
              <w:t>)</w:t>
            </w:r>
          </w:p>
        </w:tc>
        <w:tc>
          <w:tcPr>
            <w:tcW w:w="1083" w:type="dxa"/>
          </w:tcPr>
          <w:p w14:paraId="3FB61C7F" w14:textId="77777777" w:rsidR="00ED17B9" w:rsidRPr="009879A6" w:rsidRDefault="00ED17B9" w:rsidP="00ED17B9">
            <w:pPr>
              <w:jc w:val="center"/>
              <w:rPr>
                <w:rFonts w:ascii="Times New Roman" w:hAnsi="Times New Roman" w:cs="Times New Roman"/>
                <w:sz w:val="22"/>
              </w:rPr>
            </w:pPr>
          </w:p>
        </w:tc>
      </w:tr>
      <w:tr w:rsidR="00ED17B9" w:rsidRPr="009879A6" w14:paraId="48051181" w14:textId="77777777" w:rsidTr="004B4FEA">
        <w:tc>
          <w:tcPr>
            <w:tcW w:w="3256" w:type="dxa"/>
          </w:tcPr>
          <w:p w14:paraId="0F25525D" w14:textId="77777777" w:rsidR="00ED17B9" w:rsidRPr="00743E0C" w:rsidRDefault="00ED17B9" w:rsidP="00ED17B9">
            <w:pPr>
              <w:rPr>
                <w:rStyle w:val="a4"/>
                <w:rFonts w:ascii="Times New Roman" w:hAnsi="Times New Roman" w:cs="Times New Roman"/>
                <w:bCs/>
                <w:i w:val="0"/>
                <w:iCs w:val="0"/>
                <w:color w:val="000000" w:themeColor="text1"/>
                <w:sz w:val="22"/>
                <w:shd w:val="clear" w:color="auto" w:fill="FFFFFF"/>
              </w:rPr>
            </w:pPr>
            <w:r w:rsidRPr="00743E0C">
              <w:rPr>
                <w:rStyle w:val="a4"/>
                <w:rFonts w:ascii="Times New Roman" w:hAnsi="Times New Roman" w:cs="Times New Roman"/>
                <w:bCs/>
                <w:i w:val="0"/>
                <w:iCs w:val="0"/>
                <w:color w:val="000000" w:themeColor="text1"/>
                <w:sz w:val="22"/>
                <w:shd w:val="clear" w:color="auto" w:fill="FFFFFF"/>
              </w:rPr>
              <w:t xml:space="preserve">  </w:t>
            </w:r>
            <w:r w:rsidRPr="00743E0C">
              <w:rPr>
                <w:rStyle w:val="a4"/>
                <w:rFonts w:ascii="Times New Roman" w:eastAsia="맑은 고딕" w:hAnsi="Times New Roman" w:cs="Times New Roman"/>
                <w:bCs/>
                <w:i w:val="0"/>
                <w:iCs w:val="0"/>
                <w:color w:val="000000" w:themeColor="text1"/>
                <w:sz w:val="22"/>
                <w:shd w:val="clear" w:color="auto" w:fill="FFFFFF"/>
              </w:rPr>
              <w:t>≥2</w:t>
            </w:r>
          </w:p>
        </w:tc>
        <w:tc>
          <w:tcPr>
            <w:tcW w:w="2409" w:type="dxa"/>
          </w:tcPr>
          <w:p w14:paraId="25D57D5F" w14:textId="77777777" w:rsidR="00ED17B9" w:rsidRPr="009879A6" w:rsidRDefault="00ED17B9" w:rsidP="00ED17B9">
            <w:pPr>
              <w:jc w:val="center"/>
              <w:rPr>
                <w:rFonts w:ascii="Times New Roman" w:hAnsi="Times New Roman" w:cs="Times New Roman"/>
                <w:sz w:val="22"/>
              </w:rPr>
            </w:pPr>
            <w:r>
              <w:rPr>
                <w:rFonts w:ascii="Times New Roman" w:hAnsi="Times New Roman" w:cs="Times New Roman" w:hint="eastAsia"/>
                <w:sz w:val="22"/>
              </w:rPr>
              <w:t>81,106 (</w:t>
            </w:r>
            <w:r>
              <w:rPr>
                <w:rFonts w:ascii="Times New Roman" w:hAnsi="Times New Roman" w:cs="Times New Roman"/>
                <w:sz w:val="22"/>
              </w:rPr>
              <w:t>28.2</w:t>
            </w:r>
            <w:r>
              <w:rPr>
                <w:rFonts w:ascii="Times New Roman" w:hAnsi="Times New Roman" w:cs="Times New Roman" w:hint="eastAsia"/>
                <w:sz w:val="22"/>
              </w:rPr>
              <w:t>)</w:t>
            </w:r>
          </w:p>
        </w:tc>
        <w:tc>
          <w:tcPr>
            <w:tcW w:w="2268" w:type="dxa"/>
          </w:tcPr>
          <w:p w14:paraId="0A377936" w14:textId="77777777" w:rsidR="00ED17B9" w:rsidRPr="009879A6" w:rsidRDefault="00ED17B9" w:rsidP="00ED17B9">
            <w:pPr>
              <w:jc w:val="center"/>
              <w:rPr>
                <w:rFonts w:ascii="Times New Roman" w:hAnsi="Times New Roman" w:cs="Times New Roman"/>
                <w:sz w:val="22"/>
              </w:rPr>
            </w:pPr>
            <w:r>
              <w:rPr>
                <w:rFonts w:ascii="Times New Roman" w:hAnsi="Times New Roman" w:cs="Times New Roman" w:hint="eastAsia"/>
                <w:sz w:val="22"/>
              </w:rPr>
              <w:t>18,208 (</w:t>
            </w:r>
            <w:r>
              <w:rPr>
                <w:rFonts w:ascii="Times New Roman" w:hAnsi="Times New Roman" w:cs="Times New Roman"/>
                <w:sz w:val="22"/>
              </w:rPr>
              <w:t>39.3</w:t>
            </w:r>
            <w:r>
              <w:rPr>
                <w:rFonts w:ascii="Times New Roman" w:hAnsi="Times New Roman" w:cs="Times New Roman" w:hint="eastAsia"/>
                <w:sz w:val="22"/>
              </w:rPr>
              <w:t>)</w:t>
            </w:r>
          </w:p>
        </w:tc>
        <w:tc>
          <w:tcPr>
            <w:tcW w:w="1083" w:type="dxa"/>
          </w:tcPr>
          <w:p w14:paraId="0D31BBFA" w14:textId="77777777" w:rsidR="00ED17B9" w:rsidRPr="009879A6" w:rsidRDefault="00ED17B9" w:rsidP="00ED17B9">
            <w:pPr>
              <w:jc w:val="center"/>
              <w:rPr>
                <w:rFonts w:ascii="Times New Roman" w:hAnsi="Times New Roman" w:cs="Times New Roman"/>
                <w:sz w:val="22"/>
              </w:rPr>
            </w:pPr>
          </w:p>
        </w:tc>
      </w:tr>
    </w:tbl>
    <w:p w14:paraId="057D57BC" w14:textId="77777777" w:rsidR="00ED17B9" w:rsidRDefault="009879A6" w:rsidP="00172B19">
      <w:pPr>
        <w:spacing w:after="0" w:line="240" w:lineRule="auto"/>
        <w:rPr>
          <w:rStyle w:val="a4"/>
          <w:rFonts w:ascii="Times New Roman" w:eastAsia="맑은 고딕" w:hAnsi="Times New Roman" w:cs="Times New Roman"/>
          <w:bCs/>
          <w:i w:val="0"/>
          <w:iCs w:val="0"/>
          <w:color w:val="000000" w:themeColor="text1"/>
          <w:shd w:val="clear" w:color="auto" w:fill="FFFFFF"/>
        </w:rPr>
      </w:pPr>
      <w:r w:rsidRPr="00743E0C">
        <w:rPr>
          <w:rFonts w:ascii="Times New Roman" w:hAnsi="Times New Roman" w:cs="Times New Roman"/>
        </w:rPr>
        <w:t>Data are median (interquartile range), unless indicated otherwise.</w:t>
      </w:r>
      <w:r>
        <w:rPr>
          <w:rFonts w:ascii="Times New Roman" w:hAnsi="Times New Roman" w:cs="Times New Roman"/>
        </w:rPr>
        <w:t xml:space="preserve"> </w:t>
      </w:r>
      <w:r w:rsidR="004B4FEA">
        <w:rPr>
          <w:rFonts w:ascii="Times New Roman" w:hAnsi="Times New Roman" w:cs="Times New Roman"/>
        </w:rPr>
        <w:t xml:space="preserve">Hepatic steatosis defined using the Korean National Health and Nutrition Survey non-alcoholic fatty liver score. </w:t>
      </w:r>
      <w:r>
        <w:rPr>
          <w:rFonts w:ascii="Times New Roman" w:hAnsi="Times New Roman" w:cs="Times New Roman"/>
        </w:rPr>
        <w:t>P values for continuous and categorical variables calculated using t test and chi-square test, respectively.</w:t>
      </w:r>
      <w:r w:rsidRPr="00743E0C">
        <w:rPr>
          <w:rFonts w:ascii="Times New Roman" w:hAnsi="Times New Roman" w:cs="Times New Roman"/>
        </w:rPr>
        <w:t xml:space="preserve"> </w:t>
      </w:r>
      <w:proofErr w:type="spellStart"/>
      <w:r w:rsidRPr="00743E0C">
        <w:rPr>
          <w:rFonts w:ascii="Times New Roman" w:hAnsi="Times New Roman" w:cs="Times New Roman"/>
          <w:vertAlign w:val="superscript"/>
        </w:rPr>
        <w:t>a</w:t>
      </w:r>
      <w:r w:rsidRPr="00743E0C">
        <w:rPr>
          <w:rFonts w:ascii="Times New Roman" w:hAnsi="Times New Roman" w:cs="Times New Roman"/>
        </w:rPr>
        <w:t>Proxy</w:t>
      </w:r>
      <w:proofErr w:type="spellEnd"/>
      <w:r w:rsidRPr="00743E0C">
        <w:rPr>
          <w:rFonts w:ascii="Times New Roman" w:hAnsi="Times New Roman" w:cs="Times New Roman"/>
        </w:rPr>
        <w:t xml:space="preserve"> for socioeconomic status based on the National Health Insurance Service. </w:t>
      </w:r>
      <w:proofErr w:type="spellStart"/>
      <w:r w:rsidRPr="00743E0C">
        <w:rPr>
          <w:rFonts w:ascii="Times New Roman" w:hAnsi="Times New Roman" w:cs="Times New Roman"/>
          <w:vertAlign w:val="superscript"/>
        </w:rPr>
        <w:t>b</w:t>
      </w:r>
      <w:r w:rsidRPr="00743E0C">
        <w:rPr>
          <w:rFonts w:ascii="Times New Roman" w:hAnsi="Times New Roman" w:cs="Times New Roman"/>
        </w:rPr>
        <w:t>Active</w:t>
      </w:r>
      <w:proofErr w:type="spellEnd"/>
      <w:r w:rsidRPr="00743E0C">
        <w:rPr>
          <w:rFonts w:ascii="Times New Roman" w:hAnsi="Times New Roman" w:cs="Times New Roman"/>
        </w:rPr>
        <w:t xml:space="preserve"> defined as moderate-to-vigorous physical activity&gt;1 time/week based on the self-reported questionnaire. </w:t>
      </w:r>
      <w:proofErr w:type="spellStart"/>
      <w:r w:rsidRPr="00743E0C">
        <w:rPr>
          <w:rFonts w:ascii="Times New Roman" w:hAnsi="Times New Roman" w:cs="Times New Roman"/>
          <w:vertAlign w:val="superscript"/>
        </w:rPr>
        <w:t>c</w:t>
      </w:r>
      <w:r w:rsidRPr="00743E0C">
        <w:rPr>
          <w:rFonts w:ascii="Times New Roman" w:hAnsi="Times New Roman" w:cs="Times New Roman"/>
        </w:rPr>
        <w:t>Defined</w:t>
      </w:r>
      <w:proofErr w:type="spellEnd"/>
      <w:r w:rsidRPr="00743E0C">
        <w:rPr>
          <w:rFonts w:ascii="Times New Roman" w:hAnsi="Times New Roman" w:cs="Times New Roman"/>
        </w:rPr>
        <w:t xml:space="preserve"> as systolic blood pressure</w:t>
      </w:r>
      <w:r w:rsidRPr="00743E0C">
        <w:rPr>
          <w:rStyle w:val="a4"/>
          <w:rFonts w:ascii="Times New Roman" w:eastAsia="맑은 고딕" w:hAnsi="Times New Roman" w:cs="Times New Roman"/>
          <w:bCs/>
          <w:i w:val="0"/>
          <w:iCs w:val="0"/>
          <w:color w:val="000000" w:themeColor="text1"/>
          <w:shd w:val="clear" w:color="auto" w:fill="FFFFFF"/>
        </w:rPr>
        <w:t xml:space="preserve">≥140 mmHg or diastolic blood pressure≥90 mmHg or prescription of antihypertensive </w:t>
      </w:r>
      <w:r>
        <w:rPr>
          <w:rStyle w:val="a4"/>
          <w:rFonts w:ascii="Times New Roman" w:eastAsia="맑은 고딕" w:hAnsi="Times New Roman" w:cs="Times New Roman"/>
          <w:bCs/>
          <w:i w:val="0"/>
          <w:iCs w:val="0"/>
          <w:color w:val="000000" w:themeColor="text1"/>
          <w:shd w:val="clear" w:color="auto" w:fill="FFFFFF"/>
        </w:rPr>
        <w:t>drugs</w:t>
      </w:r>
      <w:r w:rsidRPr="00743E0C">
        <w:rPr>
          <w:rStyle w:val="a4"/>
          <w:rFonts w:ascii="Times New Roman" w:eastAsia="맑은 고딕" w:hAnsi="Times New Roman" w:cs="Times New Roman"/>
          <w:bCs/>
          <w:i w:val="0"/>
          <w:iCs w:val="0"/>
          <w:color w:val="000000" w:themeColor="text1"/>
          <w:shd w:val="clear" w:color="auto" w:fill="FFFFFF"/>
        </w:rPr>
        <w:t xml:space="preserve">. </w:t>
      </w:r>
      <w:proofErr w:type="spellStart"/>
      <w:r w:rsidRPr="00743E0C">
        <w:rPr>
          <w:rStyle w:val="a4"/>
          <w:rFonts w:ascii="Times New Roman" w:eastAsia="맑은 고딕" w:hAnsi="Times New Roman" w:cs="Times New Roman"/>
          <w:bCs/>
          <w:i w:val="0"/>
          <w:iCs w:val="0"/>
          <w:color w:val="000000" w:themeColor="text1"/>
          <w:shd w:val="clear" w:color="auto" w:fill="FFFFFF"/>
          <w:vertAlign w:val="superscript"/>
        </w:rPr>
        <w:t>d</w:t>
      </w:r>
      <w:r w:rsidRPr="00743E0C">
        <w:rPr>
          <w:rStyle w:val="a4"/>
          <w:rFonts w:ascii="Times New Roman" w:eastAsia="맑은 고딕" w:hAnsi="Times New Roman" w:cs="Times New Roman"/>
          <w:bCs/>
          <w:i w:val="0"/>
          <w:iCs w:val="0"/>
          <w:color w:val="000000" w:themeColor="text1"/>
          <w:shd w:val="clear" w:color="auto" w:fill="FFFFFF"/>
        </w:rPr>
        <w:t>Defined</w:t>
      </w:r>
      <w:proofErr w:type="spellEnd"/>
      <w:r w:rsidRPr="00743E0C">
        <w:rPr>
          <w:rStyle w:val="a4"/>
          <w:rFonts w:ascii="Times New Roman" w:eastAsia="맑은 고딕" w:hAnsi="Times New Roman" w:cs="Times New Roman"/>
          <w:bCs/>
          <w:i w:val="0"/>
          <w:iCs w:val="0"/>
          <w:color w:val="000000" w:themeColor="text1"/>
          <w:shd w:val="clear" w:color="auto" w:fill="FFFFFF"/>
        </w:rPr>
        <w:t xml:space="preserve"> as fasting serum glucose≥126 mg/dL or prescription of antidiabetic </w:t>
      </w:r>
      <w:r>
        <w:rPr>
          <w:rStyle w:val="a4"/>
          <w:rFonts w:ascii="Times New Roman" w:eastAsia="맑은 고딕" w:hAnsi="Times New Roman" w:cs="Times New Roman"/>
          <w:bCs/>
          <w:i w:val="0"/>
          <w:iCs w:val="0"/>
          <w:color w:val="000000" w:themeColor="text1"/>
          <w:shd w:val="clear" w:color="auto" w:fill="FFFFFF"/>
        </w:rPr>
        <w:t>drugs</w:t>
      </w:r>
      <w:r w:rsidRPr="00743E0C">
        <w:rPr>
          <w:rStyle w:val="a4"/>
          <w:rFonts w:ascii="Times New Roman" w:eastAsia="맑은 고딕" w:hAnsi="Times New Roman" w:cs="Times New Roman"/>
          <w:bCs/>
          <w:i w:val="0"/>
          <w:iCs w:val="0"/>
          <w:color w:val="000000" w:themeColor="text1"/>
          <w:shd w:val="clear" w:color="auto" w:fill="FFFFFF"/>
        </w:rPr>
        <w:t xml:space="preserve">. </w:t>
      </w:r>
      <w:proofErr w:type="spellStart"/>
      <w:r w:rsidRPr="00743E0C">
        <w:rPr>
          <w:rStyle w:val="a4"/>
          <w:rFonts w:ascii="Times New Roman" w:eastAsia="맑은 고딕" w:hAnsi="Times New Roman" w:cs="Times New Roman"/>
          <w:bCs/>
          <w:i w:val="0"/>
          <w:iCs w:val="0"/>
          <w:color w:val="000000" w:themeColor="text1"/>
          <w:shd w:val="clear" w:color="auto" w:fill="FFFFFF"/>
          <w:vertAlign w:val="superscript"/>
        </w:rPr>
        <w:t>e</w:t>
      </w:r>
      <w:r w:rsidRPr="00743E0C">
        <w:rPr>
          <w:rStyle w:val="a4"/>
          <w:rFonts w:ascii="Times New Roman" w:eastAsia="맑은 고딕" w:hAnsi="Times New Roman" w:cs="Times New Roman"/>
          <w:bCs/>
          <w:i w:val="0"/>
          <w:iCs w:val="0"/>
          <w:color w:val="000000" w:themeColor="text1"/>
          <w:shd w:val="clear" w:color="auto" w:fill="FFFFFF"/>
        </w:rPr>
        <w:t>Defined</w:t>
      </w:r>
      <w:proofErr w:type="spellEnd"/>
      <w:r w:rsidRPr="00743E0C">
        <w:rPr>
          <w:rStyle w:val="a4"/>
          <w:rFonts w:ascii="Times New Roman" w:eastAsia="맑은 고딕" w:hAnsi="Times New Roman" w:cs="Times New Roman"/>
          <w:bCs/>
          <w:i w:val="0"/>
          <w:iCs w:val="0"/>
          <w:color w:val="000000" w:themeColor="text1"/>
          <w:shd w:val="clear" w:color="auto" w:fill="FFFFFF"/>
        </w:rPr>
        <w:t xml:space="preserve"> as total cholesterol≥240 mg/dL or prescription of </w:t>
      </w:r>
      <w:proofErr w:type="spellStart"/>
      <w:r w:rsidRPr="00743E0C">
        <w:rPr>
          <w:rStyle w:val="a4"/>
          <w:rFonts w:ascii="Times New Roman" w:eastAsia="맑은 고딕" w:hAnsi="Times New Roman" w:cs="Times New Roman"/>
          <w:bCs/>
          <w:i w:val="0"/>
          <w:iCs w:val="0"/>
          <w:color w:val="000000" w:themeColor="text1"/>
          <w:shd w:val="clear" w:color="auto" w:fill="FFFFFF"/>
        </w:rPr>
        <w:t>antidyslipidemic</w:t>
      </w:r>
      <w:proofErr w:type="spellEnd"/>
      <w:r w:rsidRPr="00743E0C">
        <w:rPr>
          <w:rStyle w:val="a4"/>
          <w:rFonts w:ascii="Times New Roman" w:eastAsia="맑은 고딕" w:hAnsi="Times New Roman" w:cs="Times New Roman"/>
          <w:bCs/>
          <w:i w:val="0"/>
          <w:iCs w:val="0"/>
          <w:color w:val="000000" w:themeColor="text1"/>
          <w:shd w:val="clear" w:color="auto" w:fill="FFFFFF"/>
        </w:rPr>
        <w:t xml:space="preserve"> </w:t>
      </w:r>
      <w:r>
        <w:rPr>
          <w:rStyle w:val="a4"/>
          <w:rFonts w:ascii="Times New Roman" w:eastAsia="맑은 고딕" w:hAnsi="Times New Roman" w:cs="Times New Roman"/>
          <w:bCs/>
          <w:i w:val="0"/>
          <w:iCs w:val="0"/>
          <w:color w:val="000000" w:themeColor="text1"/>
          <w:shd w:val="clear" w:color="auto" w:fill="FFFFFF"/>
        </w:rPr>
        <w:t>drugs</w:t>
      </w:r>
      <w:r w:rsidRPr="00743E0C">
        <w:rPr>
          <w:rStyle w:val="a4"/>
          <w:rFonts w:ascii="Times New Roman" w:eastAsia="맑은 고딕" w:hAnsi="Times New Roman" w:cs="Times New Roman"/>
          <w:bCs/>
          <w:i w:val="0"/>
          <w:iCs w:val="0"/>
          <w:color w:val="000000" w:themeColor="text1"/>
          <w:shd w:val="clear" w:color="auto" w:fill="FFFFFF"/>
        </w:rPr>
        <w:t>.</w:t>
      </w:r>
      <w:r w:rsidR="00A3290C">
        <w:rPr>
          <w:rStyle w:val="a4"/>
          <w:rFonts w:ascii="Times New Roman" w:eastAsia="맑은 고딕" w:hAnsi="Times New Roman" w:cs="Times New Roman"/>
          <w:bCs/>
          <w:i w:val="0"/>
          <w:iCs w:val="0"/>
          <w:color w:val="000000" w:themeColor="text1"/>
          <w:shd w:val="clear" w:color="auto" w:fill="FFFFFF"/>
        </w:rPr>
        <w:t xml:space="preserve"> </w:t>
      </w:r>
      <w:r w:rsidR="008F1E71">
        <w:rPr>
          <w:rStyle w:val="a4"/>
          <w:rFonts w:ascii="Times New Roman" w:eastAsia="맑은 고딕" w:hAnsi="Times New Roman" w:cs="Times New Roman"/>
          <w:bCs/>
          <w:i w:val="0"/>
          <w:iCs w:val="0"/>
          <w:color w:val="000000" w:themeColor="text1"/>
          <w:shd w:val="clear" w:color="auto" w:fill="FFFFFF"/>
        </w:rPr>
        <w:t>Acronyms: HDL, high-density lipoprotein; LDL, low-density lipoprotein.</w:t>
      </w:r>
    </w:p>
    <w:p w14:paraId="349B80EB" w14:textId="77777777" w:rsidR="00ED17B9" w:rsidRDefault="00ED17B9">
      <w:pPr>
        <w:widowControl/>
        <w:wordWrap/>
        <w:autoSpaceDE/>
        <w:autoSpaceDN/>
        <w:rPr>
          <w:rStyle w:val="a4"/>
          <w:rFonts w:ascii="Times New Roman" w:eastAsia="맑은 고딕" w:hAnsi="Times New Roman" w:cs="Times New Roman"/>
          <w:bCs/>
          <w:i w:val="0"/>
          <w:iCs w:val="0"/>
          <w:color w:val="000000" w:themeColor="text1"/>
          <w:shd w:val="clear" w:color="auto" w:fill="FFFFFF"/>
        </w:rPr>
      </w:pPr>
      <w:r>
        <w:rPr>
          <w:rStyle w:val="a4"/>
          <w:rFonts w:ascii="Times New Roman" w:eastAsia="맑은 고딕" w:hAnsi="Times New Roman" w:cs="Times New Roman"/>
          <w:bCs/>
          <w:i w:val="0"/>
          <w:iCs w:val="0"/>
          <w:color w:val="000000" w:themeColor="text1"/>
          <w:shd w:val="clear" w:color="auto" w:fill="FFFFFF"/>
        </w:rPr>
        <w:br w:type="page"/>
      </w:r>
    </w:p>
    <w:p w14:paraId="1FEEE56C" w14:textId="2A647B95" w:rsidR="0037518B" w:rsidRPr="00E24352" w:rsidRDefault="00C80916" w:rsidP="0037518B">
      <w:pPr>
        <w:spacing w:after="0" w:line="240" w:lineRule="auto"/>
        <w:rPr>
          <w:rStyle w:val="a4"/>
          <w:rFonts w:ascii="Times New Roman" w:eastAsia="맑은 고딕" w:hAnsi="Times New Roman" w:cs="Times New Roman"/>
          <w:b/>
          <w:bCs/>
          <w:i w:val="0"/>
          <w:iCs w:val="0"/>
          <w:color w:val="000000" w:themeColor="text1"/>
          <w:sz w:val="22"/>
          <w:shd w:val="clear" w:color="auto" w:fill="FFFFFF"/>
        </w:rPr>
      </w:pPr>
      <w:r>
        <w:rPr>
          <w:rStyle w:val="a4"/>
          <w:rFonts w:ascii="Times New Roman" w:eastAsia="맑은 고딕" w:hAnsi="Times New Roman" w:cs="Times New Roman"/>
          <w:b/>
          <w:bCs/>
          <w:i w:val="0"/>
          <w:iCs w:val="0"/>
          <w:color w:val="000000" w:themeColor="text1"/>
          <w:sz w:val="22"/>
          <w:shd w:val="clear" w:color="auto" w:fill="FFFFFF"/>
        </w:rPr>
        <w:lastRenderedPageBreak/>
        <w:t xml:space="preserve">Supplementary </w:t>
      </w:r>
      <w:r>
        <w:rPr>
          <w:rStyle w:val="a4"/>
          <w:rFonts w:ascii="Times New Roman" w:eastAsia="맑은 고딕" w:hAnsi="Times New Roman" w:cs="Times New Roman" w:hint="eastAsia"/>
          <w:b/>
          <w:bCs/>
          <w:i w:val="0"/>
          <w:iCs w:val="0"/>
          <w:color w:val="000000" w:themeColor="text1"/>
          <w:sz w:val="22"/>
          <w:shd w:val="clear" w:color="auto" w:fill="FFFFFF"/>
        </w:rPr>
        <w:t>Table</w:t>
      </w:r>
      <w:r>
        <w:rPr>
          <w:rStyle w:val="a4"/>
          <w:rFonts w:ascii="Times New Roman" w:eastAsia="맑은 고딕" w:hAnsi="Times New Roman" w:cs="Times New Roman"/>
          <w:b/>
          <w:bCs/>
          <w:i w:val="0"/>
          <w:iCs w:val="0"/>
          <w:color w:val="000000" w:themeColor="text1"/>
          <w:sz w:val="22"/>
          <w:shd w:val="clear" w:color="auto" w:fill="FFFFFF"/>
        </w:rPr>
        <w:t xml:space="preserve"> </w:t>
      </w:r>
      <w:r w:rsidR="00976768">
        <w:rPr>
          <w:rStyle w:val="a4"/>
          <w:rFonts w:ascii="Times New Roman" w:eastAsia="맑은 고딕" w:hAnsi="Times New Roman" w:cs="Times New Roman"/>
          <w:b/>
          <w:bCs/>
          <w:i w:val="0"/>
          <w:iCs w:val="0"/>
          <w:color w:val="000000" w:themeColor="text1"/>
          <w:sz w:val="22"/>
          <w:shd w:val="clear" w:color="auto" w:fill="FFFFFF"/>
        </w:rPr>
        <w:t>3</w:t>
      </w:r>
      <w:r w:rsidR="0037518B" w:rsidRPr="00E24352">
        <w:rPr>
          <w:rStyle w:val="a4"/>
          <w:rFonts w:ascii="Times New Roman" w:eastAsia="맑은 고딕" w:hAnsi="Times New Roman" w:cs="Times New Roman"/>
          <w:b/>
          <w:bCs/>
          <w:i w:val="0"/>
          <w:iCs w:val="0"/>
          <w:color w:val="000000" w:themeColor="text1"/>
          <w:sz w:val="22"/>
          <w:shd w:val="clear" w:color="auto" w:fill="FFFFFF"/>
        </w:rPr>
        <w:t xml:space="preserve">. Association of </w:t>
      </w:r>
      <w:r w:rsidR="0037518B">
        <w:rPr>
          <w:rStyle w:val="a4"/>
          <w:rFonts w:ascii="Times New Roman" w:eastAsia="맑은 고딕" w:hAnsi="Times New Roman" w:cs="Times New Roman"/>
          <w:b/>
          <w:bCs/>
          <w:i w:val="0"/>
          <w:iCs w:val="0"/>
          <w:color w:val="000000" w:themeColor="text1"/>
          <w:sz w:val="22"/>
          <w:shd w:val="clear" w:color="auto" w:fill="FFFFFF"/>
        </w:rPr>
        <w:t>hepatic steatosis with incident cardiovascular disease</w:t>
      </w:r>
    </w:p>
    <w:tbl>
      <w:tblPr>
        <w:tblStyle w:val="a3"/>
        <w:tblW w:w="10348"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1701"/>
        <w:gridCol w:w="1843"/>
        <w:gridCol w:w="1843"/>
        <w:gridCol w:w="1842"/>
        <w:gridCol w:w="851"/>
      </w:tblGrid>
      <w:tr w:rsidR="0037518B" w:rsidRPr="00D13F6B" w14:paraId="15ED5836" w14:textId="77777777" w:rsidTr="0037518B">
        <w:trPr>
          <w:jc w:val="center"/>
        </w:trPr>
        <w:tc>
          <w:tcPr>
            <w:tcW w:w="2268" w:type="dxa"/>
            <w:tcBorders>
              <w:top w:val="single" w:sz="4" w:space="0" w:color="auto"/>
              <w:bottom w:val="single" w:sz="4" w:space="0" w:color="auto"/>
            </w:tcBorders>
          </w:tcPr>
          <w:p w14:paraId="2AE4344E" w14:textId="77777777" w:rsidR="0037518B" w:rsidRPr="00D13F6B" w:rsidRDefault="0037518B" w:rsidP="0037518B">
            <w:pPr>
              <w:rPr>
                <w:rStyle w:val="a4"/>
                <w:rFonts w:ascii="Times New Roman" w:eastAsia="맑은 고딕" w:hAnsi="Times New Roman" w:cs="Times New Roman"/>
                <w:bCs/>
                <w:i w:val="0"/>
                <w:iCs w:val="0"/>
                <w:color w:val="000000" w:themeColor="text1"/>
                <w:sz w:val="22"/>
                <w:shd w:val="clear" w:color="auto" w:fill="FFFFFF"/>
              </w:rPr>
            </w:pPr>
          </w:p>
        </w:tc>
        <w:tc>
          <w:tcPr>
            <w:tcW w:w="1701" w:type="dxa"/>
            <w:tcBorders>
              <w:top w:val="single" w:sz="4" w:space="0" w:color="auto"/>
              <w:bottom w:val="single" w:sz="4" w:space="0" w:color="auto"/>
            </w:tcBorders>
          </w:tcPr>
          <w:p w14:paraId="0FB76689"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D13F6B">
              <w:rPr>
                <w:rStyle w:val="a4"/>
                <w:rFonts w:ascii="Times New Roman" w:eastAsia="맑은 고딕" w:hAnsi="Times New Roman" w:cs="Times New Roman" w:hint="eastAsia"/>
                <w:bCs/>
                <w:i w:val="0"/>
                <w:iCs w:val="0"/>
                <w:color w:val="000000" w:themeColor="text1"/>
                <w:sz w:val="22"/>
                <w:shd w:val="clear" w:color="auto" w:fill="FFFFFF"/>
              </w:rPr>
              <w:t>1st quartile</w:t>
            </w:r>
          </w:p>
        </w:tc>
        <w:tc>
          <w:tcPr>
            <w:tcW w:w="1843" w:type="dxa"/>
            <w:tcBorders>
              <w:top w:val="single" w:sz="4" w:space="0" w:color="auto"/>
              <w:bottom w:val="single" w:sz="4" w:space="0" w:color="auto"/>
            </w:tcBorders>
          </w:tcPr>
          <w:p w14:paraId="09E55337"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D13F6B">
              <w:rPr>
                <w:rStyle w:val="a4"/>
                <w:rFonts w:ascii="Times New Roman" w:eastAsia="맑은 고딕" w:hAnsi="Times New Roman" w:cs="Times New Roman" w:hint="eastAsia"/>
                <w:bCs/>
                <w:i w:val="0"/>
                <w:iCs w:val="0"/>
                <w:color w:val="000000" w:themeColor="text1"/>
                <w:sz w:val="22"/>
                <w:shd w:val="clear" w:color="auto" w:fill="FFFFFF"/>
              </w:rPr>
              <w:t>2nd quartile</w:t>
            </w:r>
          </w:p>
        </w:tc>
        <w:tc>
          <w:tcPr>
            <w:tcW w:w="1843" w:type="dxa"/>
            <w:tcBorders>
              <w:top w:val="single" w:sz="4" w:space="0" w:color="auto"/>
              <w:bottom w:val="single" w:sz="4" w:space="0" w:color="auto"/>
            </w:tcBorders>
          </w:tcPr>
          <w:p w14:paraId="3DB6165C"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D13F6B">
              <w:rPr>
                <w:rStyle w:val="a4"/>
                <w:rFonts w:ascii="Times New Roman" w:eastAsia="맑은 고딕" w:hAnsi="Times New Roman" w:cs="Times New Roman" w:hint="eastAsia"/>
                <w:bCs/>
                <w:i w:val="0"/>
                <w:iCs w:val="0"/>
                <w:color w:val="000000" w:themeColor="text1"/>
                <w:sz w:val="22"/>
                <w:shd w:val="clear" w:color="auto" w:fill="FFFFFF"/>
              </w:rPr>
              <w:t>3rd quartile</w:t>
            </w:r>
          </w:p>
        </w:tc>
        <w:tc>
          <w:tcPr>
            <w:tcW w:w="1842" w:type="dxa"/>
            <w:tcBorders>
              <w:top w:val="single" w:sz="4" w:space="0" w:color="auto"/>
              <w:bottom w:val="single" w:sz="4" w:space="0" w:color="auto"/>
            </w:tcBorders>
          </w:tcPr>
          <w:p w14:paraId="0D8495CD"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D13F6B">
              <w:rPr>
                <w:rStyle w:val="a4"/>
                <w:rFonts w:ascii="Times New Roman" w:eastAsia="맑은 고딕" w:hAnsi="Times New Roman" w:cs="Times New Roman" w:hint="eastAsia"/>
                <w:bCs/>
                <w:i w:val="0"/>
                <w:iCs w:val="0"/>
                <w:color w:val="000000" w:themeColor="text1"/>
                <w:sz w:val="22"/>
                <w:shd w:val="clear" w:color="auto" w:fill="FFFFFF"/>
              </w:rPr>
              <w:t>4th quartile</w:t>
            </w:r>
          </w:p>
        </w:tc>
        <w:tc>
          <w:tcPr>
            <w:tcW w:w="851" w:type="dxa"/>
            <w:tcBorders>
              <w:top w:val="single" w:sz="4" w:space="0" w:color="auto"/>
              <w:bottom w:val="single" w:sz="4" w:space="0" w:color="auto"/>
            </w:tcBorders>
          </w:tcPr>
          <w:p w14:paraId="32738CCD"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proofErr w:type="spellStart"/>
            <w:r w:rsidRPr="000C0F1A">
              <w:rPr>
                <w:rStyle w:val="a4"/>
                <w:rFonts w:ascii="Times New Roman" w:eastAsia="맑은 고딕" w:hAnsi="Times New Roman" w:cs="Times New Roman"/>
                <w:bCs/>
                <w:iCs w:val="0"/>
                <w:color w:val="000000" w:themeColor="text1"/>
                <w:sz w:val="22"/>
                <w:shd w:val="clear" w:color="auto" w:fill="FFFFFF"/>
              </w:rPr>
              <w:t>P</w:t>
            </w:r>
            <w:r w:rsidRPr="00D13F6B">
              <w:rPr>
                <w:rStyle w:val="a4"/>
                <w:rFonts w:ascii="Times New Roman" w:eastAsia="맑은 고딕" w:hAnsi="Times New Roman" w:cs="Times New Roman" w:hint="eastAsia"/>
                <w:bCs/>
                <w:i w:val="0"/>
                <w:iCs w:val="0"/>
                <w:color w:val="000000" w:themeColor="text1"/>
                <w:sz w:val="22"/>
                <w:shd w:val="clear" w:color="auto" w:fill="FFFFFF"/>
                <w:vertAlign w:val="subscript"/>
              </w:rPr>
              <w:t>tr</w:t>
            </w:r>
            <w:r w:rsidRPr="00D13F6B">
              <w:rPr>
                <w:rStyle w:val="a4"/>
                <w:rFonts w:ascii="Times New Roman" w:eastAsia="맑은 고딕" w:hAnsi="Times New Roman" w:cs="Times New Roman"/>
                <w:bCs/>
                <w:i w:val="0"/>
                <w:iCs w:val="0"/>
                <w:color w:val="000000" w:themeColor="text1"/>
                <w:sz w:val="22"/>
                <w:shd w:val="clear" w:color="auto" w:fill="FFFFFF"/>
                <w:vertAlign w:val="subscript"/>
              </w:rPr>
              <w:t>end</w:t>
            </w:r>
            <w:proofErr w:type="spellEnd"/>
          </w:p>
        </w:tc>
      </w:tr>
      <w:tr w:rsidR="0037518B" w:rsidRPr="00D13F6B" w14:paraId="6464A5A7" w14:textId="77777777" w:rsidTr="0037518B">
        <w:trPr>
          <w:jc w:val="center"/>
        </w:trPr>
        <w:tc>
          <w:tcPr>
            <w:tcW w:w="2268" w:type="dxa"/>
            <w:tcBorders>
              <w:top w:val="single" w:sz="4" w:space="0" w:color="auto"/>
            </w:tcBorders>
          </w:tcPr>
          <w:p w14:paraId="4D5DCAE3" w14:textId="77777777" w:rsidR="0037518B" w:rsidRPr="00D13F6B" w:rsidRDefault="0037518B" w:rsidP="0037518B">
            <w:pP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bCs/>
                <w:i w:val="0"/>
                <w:iCs w:val="0"/>
                <w:color w:val="000000" w:themeColor="text1"/>
                <w:sz w:val="22"/>
                <w:shd w:val="clear" w:color="auto" w:fill="FFFFFF"/>
              </w:rPr>
              <w:t>Hepatic steatosis score</w:t>
            </w:r>
          </w:p>
        </w:tc>
        <w:tc>
          <w:tcPr>
            <w:tcW w:w="1701" w:type="dxa"/>
            <w:tcBorders>
              <w:top w:val="single" w:sz="4" w:space="0" w:color="auto"/>
            </w:tcBorders>
          </w:tcPr>
          <w:p w14:paraId="223D33F1"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p>
        </w:tc>
        <w:tc>
          <w:tcPr>
            <w:tcW w:w="1843" w:type="dxa"/>
            <w:tcBorders>
              <w:top w:val="single" w:sz="4" w:space="0" w:color="auto"/>
            </w:tcBorders>
          </w:tcPr>
          <w:p w14:paraId="20FE7759"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p>
        </w:tc>
        <w:tc>
          <w:tcPr>
            <w:tcW w:w="1843" w:type="dxa"/>
            <w:tcBorders>
              <w:top w:val="single" w:sz="4" w:space="0" w:color="auto"/>
            </w:tcBorders>
          </w:tcPr>
          <w:p w14:paraId="5D356028"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p>
        </w:tc>
        <w:tc>
          <w:tcPr>
            <w:tcW w:w="1842" w:type="dxa"/>
            <w:tcBorders>
              <w:top w:val="single" w:sz="4" w:space="0" w:color="auto"/>
            </w:tcBorders>
          </w:tcPr>
          <w:p w14:paraId="63B6BBAA"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p>
        </w:tc>
        <w:tc>
          <w:tcPr>
            <w:tcW w:w="851" w:type="dxa"/>
            <w:tcBorders>
              <w:top w:val="single" w:sz="4" w:space="0" w:color="auto"/>
            </w:tcBorders>
          </w:tcPr>
          <w:p w14:paraId="744A607E"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p>
        </w:tc>
      </w:tr>
      <w:tr w:rsidR="0037518B" w:rsidRPr="00D13F6B" w14:paraId="5AFFA822" w14:textId="77777777" w:rsidTr="0037518B">
        <w:trPr>
          <w:jc w:val="center"/>
        </w:trPr>
        <w:tc>
          <w:tcPr>
            <w:tcW w:w="2268" w:type="dxa"/>
          </w:tcPr>
          <w:p w14:paraId="0433D675" w14:textId="77777777" w:rsidR="0037518B" w:rsidRPr="00D13F6B" w:rsidRDefault="0037518B" w:rsidP="0037518B">
            <w:pPr>
              <w:ind w:firstLineChars="100" w:firstLine="220"/>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Range</w:t>
            </w:r>
          </w:p>
        </w:tc>
        <w:tc>
          <w:tcPr>
            <w:tcW w:w="1701" w:type="dxa"/>
          </w:tcPr>
          <w:p w14:paraId="53B6F15D" w14:textId="142221FF" w:rsidR="0037518B" w:rsidRPr="00126C37" w:rsidRDefault="00126C37"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E50D89">
              <w:rPr>
                <w:rStyle w:val="a4"/>
                <w:rFonts w:ascii="Times New Roman" w:eastAsia="맑은 고딕" w:hAnsi="Times New Roman" w:cs="Times New Roman"/>
                <w:bCs/>
                <w:i w:val="0"/>
                <w:iCs w:val="0"/>
                <w:color w:val="000000" w:themeColor="text1"/>
                <w:sz w:val="22"/>
                <w:shd w:val="clear" w:color="auto" w:fill="FFFFFF"/>
              </w:rPr>
              <w:t>−</w:t>
            </w:r>
            <w:r w:rsidR="0037518B" w:rsidRPr="00BB5CAD">
              <w:rPr>
                <w:rStyle w:val="a4"/>
                <w:rFonts w:ascii="Times New Roman" w:eastAsia="맑은 고딕" w:hAnsi="Times New Roman" w:cs="Times New Roman"/>
                <w:bCs/>
                <w:i w:val="0"/>
                <w:iCs w:val="0"/>
                <w:color w:val="000000" w:themeColor="text1"/>
                <w:sz w:val="22"/>
                <w:shd w:val="clear" w:color="auto" w:fill="FFFFFF"/>
              </w:rPr>
              <w:t xml:space="preserve">11.0 to </w:t>
            </w:r>
            <w:r w:rsidRPr="00E50D89">
              <w:rPr>
                <w:rStyle w:val="a4"/>
                <w:rFonts w:ascii="Times New Roman" w:eastAsia="맑은 고딕" w:hAnsi="Times New Roman" w:cs="Times New Roman"/>
                <w:bCs/>
                <w:i w:val="0"/>
                <w:iCs w:val="0"/>
                <w:color w:val="000000" w:themeColor="text1"/>
                <w:sz w:val="22"/>
                <w:shd w:val="clear" w:color="auto" w:fill="FFFFFF"/>
              </w:rPr>
              <w:t>−</w:t>
            </w:r>
            <w:r w:rsidR="0037518B" w:rsidRPr="00BB5CAD">
              <w:rPr>
                <w:rStyle w:val="a4"/>
                <w:rFonts w:ascii="Times New Roman" w:eastAsia="맑은 고딕" w:hAnsi="Times New Roman" w:cs="Times New Roman" w:hint="eastAsia"/>
                <w:bCs/>
                <w:i w:val="0"/>
                <w:iCs w:val="0"/>
                <w:color w:val="000000" w:themeColor="text1"/>
                <w:sz w:val="22"/>
                <w:shd w:val="clear" w:color="auto" w:fill="FFFFFF"/>
              </w:rPr>
              <w:t>3.</w:t>
            </w:r>
            <w:r w:rsidR="0037518B" w:rsidRPr="00126C37">
              <w:rPr>
                <w:rStyle w:val="a4"/>
                <w:rFonts w:ascii="Times New Roman" w:eastAsia="맑은 고딕" w:hAnsi="Times New Roman" w:cs="Times New Roman"/>
                <w:bCs/>
                <w:i w:val="0"/>
                <w:iCs w:val="0"/>
                <w:color w:val="000000" w:themeColor="text1"/>
                <w:sz w:val="22"/>
                <w:shd w:val="clear" w:color="auto" w:fill="FFFFFF"/>
              </w:rPr>
              <w:t>2</w:t>
            </w:r>
          </w:p>
        </w:tc>
        <w:tc>
          <w:tcPr>
            <w:tcW w:w="1843" w:type="dxa"/>
          </w:tcPr>
          <w:p w14:paraId="2C5652BB" w14:textId="2C3E4C28" w:rsidR="0037518B" w:rsidRPr="00D13F6B" w:rsidRDefault="00126C37"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645A50">
              <w:rPr>
                <w:rStyle w:val="a4"/>
                <w:rFonts w:ascii="Times New Roman" w:eastAsia="맑은 고딕" w:hAnsi="Times New Roman" w:cs="Times New Roman"/>
                <w:bCs/>
                <w:i w:val="0"/>
                <w:iCs w:val="0"/>
                <w:color w:val="000000" w:themeColor="text1"/>
                <w:sz w:val="22"/>
                <w:shd w:val="clear" w:color="auto" w:fill="FFFFFF"/>
              </w:rPr>
              <w:t>−</w:t>
            </w:r>
            <w:r w:rsidR="0037518B">
              <w:rPr>
                <w:rStyle w:val="a4"/>
                <w:rFonts w:ascii="Times New Roman" w:eastAsia="맑은 고딕" w:hAnsi="Times New Roman" w:cs="Times New Roman" w:hint="eastAsia"/>
                <w:bCs/>
                <w:i w:val="0"/>
                <w:iCs w:val="0"/>
                <w:color w:val="000000" w:themeColor="text1"/>
                <w:sz w:val="22"/>
                <w:shd w:val="clear" w:color="auto" w:fill="FFFFFF"/>
              </w:rPr>
              <w:t xml:space="preserve">3.2 to </w:t>
            </w:r>
            <w:r w:rsidRPr="00645A50">
              <w:rPr>
                <w:rStyle w:val="a4"/>
                <w:rFonts w:ascii="Times New Roman" w:eastAsia="맑은 고딕" w:hAnsi="Times New Roman" w:cs="Times New Roman"/>
                <w:bCs/>
                <w:i w:val="0"/>
                <w:iCs w:val="0"/>
                <w:color w:val="000000" w:themeColor="text1"/>
                <w:sz w:val="22"/>
                <w:shd w:val="clear" w:color="auto" w:fill="FFFFFF"/>
              </w:rPr>
              <w:t>−</w:t>
            </w:r>
            <w:r w:rsidR="0037518B">
              <w:rPr>
                <w:rStyle w:val="a4"/>
                <w:rFonts w:ascii="Times New Roman" w:eastAsia="맑은 고딕" w:hAnsi="Times New Roman" w:cs="Times New Roman" w:hint="eastAsia"/>
                <w:bCs/>
                <w:i w:val="0"/>
                <w:iCs w:val="0"/>
                <w:color w:val="000000" w:themeColor="text1"/>
                <w:sz w:val="22"/>
                <w:shd w:val="clear" w:color="auto" w:fill="FFFFFF"/>
              </w:rPr>
              <w:t>1.9</w:t>
            </w:r>
          </w:p>
        </w:tc>
        <w:tc>
          <w:tcPr>
            <w:tcW w:w="1843" w:type="dxa"/>
          </w:tcPr>
          <w:p w14:paraId="06B09087" w14:textId="28FB555D" w:rsidR="0037518B" w:rsidRPr="00D13F6B" w:rsidRDefault="00126C37"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645A50">
              <w:rPr>
                <w:rStyle w:val="a4"/>
                <w:rFonts w:ascii="Times New Roman" w:eastAsia="맑은 고딕" w:hAnsi="Times New Roman" w:cs="Times New Roman"/>
                <w:bCs/>
                <w:i w:val="0"/>
                <w:iCs w:val="0"/>
                <w:color w:val="000000" w:themeColor="text1"/>
                <w:sz w:val="22"/>
                <w:shd w:val="clear" w:color="auto" w:fill="FFFFFF"/>
              </w:rPr>
              <w:t>−</w:t>
            </w:r>
            <w:r w:rsidR="0037518B">
              <w:rPr>
                <w:rStyle w:val="a4"/>
                <w:rFonts w:ascii="Times New Roman" w:eastAsia="맑은 고딕" w:hAnsi="Times New Roman" w:cs="Times New Roman" w:hint="eastAsia"/>
                <w:bCs/>
                <w:i w:val="0"/>
                <w:iCs w:val="0"/>
                <w:color w:val="000000" w:themeColor="text1"/>
                <w:sz w:val="22"/>
                <w:shd w:val="clear" w:color="auto" w:fill="FFFFFF"/>
              </w:rPr>
              <w:t xml:space="preserve">1.9 to </w:t>
            </w:r>
            <w:r w:rsidRPr="00645A50">
              <w:rPr>
                <w:rStyle w:val="a4"/>
                <w:rFonts w:ascii="Times New Roman" w:eastAsia="맑은 고딕" w:hAnsi="Times New Roman" w:cs="Times New Roman"/>
                <w:bCs/>
                <w:i w:val="0"/>
                <w:iCs w:val="0"/>
                <w:color w:val="000000" w:themeColor="text1"/>
                <w:sz w:val="22"/>
                <w:shd w:val="clear" w:color="auto" w:fill="FFFFFF"/>
              </w:rPr>
              <w:t>−</w:t>
            </w:r>
            <w:r w:rsidR="0037518B">
              <w:rPr>
                <w:rStyle w:val="a4"/>
                <w:rFonts w:ascii="Times New Roman" w:eastAsia="맑은 고딕" w:hAnsi="Times New Roman" w:cs="Times New Roman" w:hint="eastAsia"/>
                <w:bCs/>
                <w:i w:val="0"/>
                <w:iCs w:val="0"/>
                <w:color w:val="000000" w:themeColor="text1"/>
                <w:sz w:val="22"/>
                <w:shd w:val="clear" w:color="auto" w:fill="FFFFFF"/>
              </w:rPr>
              <w:t>0.4</w:t>
            </w:r>
          </w:p>
        </w:tc>
        <w:tc>
          <w:tcPr>
            <w:tcW w:w="1842" w:type="dxa"/>
          </w:tcPr>
          <w:p w14:paraId="3EA52E2F" w14:textId="4D068C5A" w:rsidR="0037518B" w:rsidRPr="00D13F6B" w:rsidRDefault="00126C37"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645A50">
              <w:rPr>
                <w:rStyle w:val="a4"/>
                <w:rFonts w:ascii="Times New Roman" w:eastAsia="맑은 고딕" w:hAnsi="Times New Roman" w:cs="Times New Roman"/>
                <w:bCs/>
                <w:i w:val="0"/>
                <w:iCs w:val="0"/>
                <w:color w:val="000000" w:themeColor="text1"/>
                <w:sz w:val="22"/>
                <w:shd w:val="clear" w:color="auto" w:fill="FFFFFF"/>
              </w:rPr>
              <w:t>−</w:t>
            </w:r>
            <w:r w:rsidR="0037518B">
              <w:rPr>
                <w:rStyle w:val="a4"/>
                <w:rFonts w:ascii="Times New Roman" w:eastAsia="맑은 고딕" w:hAnsi="Times New Roman" w:cs="Times New Roman" w:hint="eastAsia"/>
                <w:bCs/>
                <w:i w:val="0"/>
                <w:iCs w:val="0"/>
                <w:color w:val="000000" w:themeColor="text1"/>
                <w:sz w:val="22"/>
                <w:shd w:val="clear" w:color="auto" w:fill="FFFFFF"/>
              </w:rPr>
              <w:t>0.4 to 100.7</w:t>
            </w:r>
          </w:p>
        </w:tc>
        <w:tc>
          <w:tcPr>
            <w:tcW w:w="851" w:type="dxa"/>
          </w:tcPr>
          <w:p w14:paraId="61E9A22E"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p>
        </w:tc>
      </w:tr>
      <w:tr w:rsidR="0037518B" w:rsidRPr="00D13F6B" w14:paraId="0937B3FB" w14:textId="77777777" w:rsidTr="0037518B">
        <w:trPr>
          <w:jc w:val="center"/>
        </w:trPr>
        <w:tc>
          <w:tcPr>
            <w:tcW w:w="2268" w:type="dxa"/>
          </w:tcPr>
          <w:p w14:paraId="1CE20FFF" w14:textId="77777777" w:rsidR="0037518B" w:rsidRPr="00D13F6B" w:rsidRDefault="0037518B" w:rsidP="0037518B">
            <w:pPr>
              <w:ind w:firstLineChars="100" w:firstLine="220"/>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n</w:t>
            </w:r>
          </w:p>
        </w:tc>
        <w:tc>
          <w:tcPr>
            <w:tcW w:w="1701" w:type="dxa"/>
          </w:tcPr>
          <w:p w14:paraId="278C75D7"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83,344</w:t>
            </w:r>
          </w:p>
        </w:tc>
        <w:tc>
          <w:tcPr>
            <w:tcW w:w="1843" w:type="dxa"/>
          </w:tcPr>
          <w:p w14:paraId="52918887"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83,353</w:t>
            </w:r>
          </w:p>
        </w:tc>
        <w:tc>
          <w:tcPr>
            <w:tcW w:w="1843" w:type="dxa"/>
          </w:tcPr>
          <w:p w14:paraId="342F9190"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83,358</w:t>
            </w:r>
          </w:p>
        </w:tc>
        <w:tc>
          <w:tcPr>
            <w:tcW w:w="1842" w:type="dxa"/>
          </w:tcPr>
          <w:p w14:paraId="1FF01815"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83,334</w:t>
            </w:r>
          </w:p>
        </w:tc>
        <w:tc>
          <w:tcPr>
            <w:tcW w:w="851" w:type="dxa"/>
          </w:tcPr>
          <w:p w14:paraId="58D89E24"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p>
        </w:tc>
      </w:tr>
      <w:tr w:rsidR="0037518B" w:rsidRPr="00D13F6B" w14:paraId="4F33FF3A" w14:textId="77777777" w:rsidTr="0037518B">
        <w:trPr>
          <w:jc w:val="center"/>
        </w:trPr>
        <w:tc>
          <w:tcPr>
            <w:tcW w:w="2268" w:type="dxa"/>
          </w:tcPr>
          <w:p w14:paraId="3900630D" w14:textId="77777777" w:rsidR="0037518B" w:rsidRPr="00D13F6B" w:rsidRDefault="0037518B" w:rsidP="0037518B">
            <w:pPr>
              <w:ind w:firstLineChars="100" w:firstLine="220"/>
              <w:rPr>
                <w:rStyle w:val="a4"/>
                <w:rFonts w:ascii="Times New Roman" w:eastAsia="맑은 고딕" w:hAnsi="Times New Roman" w:cs="Times New Roman"/>
                <w:bCs/>
                <w:i w:val="0"/>
                <w:iCs w:val="0"/>
                <w:color w:val="000000" w:themeColor="text1"/>
                <w:sz w:val="22"/>
                <w:shd w:val="clear" w:color="auto" w:fill="FFFFFF"/>
              </w:rPr>
            </w:pPr>
            <w:r w:rsidRPr="00D13F6B">
              <w:rPr>
                <w:rStyle w:val="a4"/>
                <w:rFonts w:ascii="Times New Roman" w:eastAsia="맑은 고딕" w:hAnsi="Times New Roman" w:cs="Times New Roman"/>
                <w:bCs/>
                <w:i w:val="0"/>
                <w:iCs w:val="0"/>
                <w:color w:val="000000" w:themeColor="text1"/>
                <w:sz w:val="22"/>
                <w:shd w:val="clear" w:color="auto" w:fill="FFFFFF"/>
              </w:rPr>
              <w:t>Event (%)</w:t>
            </w:r>
          </w:p>
        </w:tc>
        <w:tc>
          <w:tcPr>
            <w:tcW w:w="1701" w:type="dxa"/>
          </w:tcPr>
          <w:p w14:paraId="5EE4AC68"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5,737 (</w:t>
            </w:r>
            <w:r>
              <w:rPr>
                <w:rStyle w:val="a4"/>
                <w:rFonts w:ascii="Times New Roman" w:eastAsia="맑은 고딕" w:hAnsi="Times New Roman" w:cs="Times New Roman"/>
                <w:bCs/>
                <w:i w:val="0"/>
                <w:iCs w:val="0"/>
                <w:color w:val="000000" w:themeColor="text1"/>
                <w:sz w:val="22"/>
                <w:shd w:val="clear" w:color="auto" w:fill="FFFFFF"/>
              </w:rPr>
              <w:t>6.9</w:t>
            </w:r>
            <w:r>
              <w:rPr>
                <w:rStyle w:val="a4"/>
                <w:rFonts w:ascii="Times New Roman" w:eastAsia="맑은 고딕" w:hAnsi="Times New Roman" w:cs="Times New Roman" w:hint="eastAsia"/>
                <w:bCs/>
                <w:i w:val="0"/>
                <w:iCs w:val="0"/>
                <w:color w:val="000000" w:themeColor="text1"/>
                <w:sz w:val="22"/>
                <w:shd w:val="clear" w:color="auto" w:fill="FFFFFF"/>
              </w:rPr>
              <w:t>)</w:t>
            </w:r>
          </w:p>
        </w:tc>
        <w:tc>
          <w:tcPr>
            <w:tcW w:w="1843" w:type="dxa"/>
          </w:tcPr>
          <w:p w14:paraId="05B704F3"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7,669 (</w:t>
            </w:r>
            <w:r>
              <w:rPr>
                <w:rStyle w:val="a4"/>
                <w:rFonts w:ascii="Times New Roman" w:eastAsia="맑은 고딕" w:hAnsi="Times New Roman" w:cs="Times New Roman"/>
                <w:bCs/>
                <w:i w:val="0"/>
                <w:iCs w:val="0"/>
                <w:color w:val="000000" w:themeColor="text1"/>
                <w:sz w:val="22"/>
                <w:shd w:val="clear" w:color="auto" w:fill="FFFFFF"/>
              </w:rPr>
              <w:t>9.2</w:t>
            </w:r>
            <w:r>
              <w:rPr>
                <w:rStyle w:val="a4"/>
                <w:rFonts w:ascii="Times New Roman" w:eastAsia="맑은 고딕" w:hAnsi="Times New Roman" w:cs="Times New Roman" w:hint="eastAsia"/>
                <w:bCs/>
                <w:i w:val="0"/>
                <w:iCs w:val="0"/>
                <w:color w:val="000000" w:themeColor="text1"/>
                <w:sz w:val="22"/>
                <w:shd w:val="clear" w:color="auto" w:fill="FFFFFF"/>
              </w:rPr>
              <w:t>)</w:t>
            </w:r>
          </w:p>
        </w:tc>
        <w:tc>
          <w:tcPr>
            <w:tcW w:w="1843" w:type="dxa"/>
          </w:tcPr>
          <w:p w14:paraId="594598B8"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9,157 (</w:t>
            </w:r>
            <w:r>
              <w:rPr>
                <w:rStyle w:val="a4"/>
                <w:rFonts w:ascii="Times New Roman" w:eastAsia="맑은 고딕" w:hAnsi="Times New Roman" w:cs="Times New Roman"/>
                <w:bCs/>
                <w:i w:val="0"/>
                <w:iCs w:val="0"/>
                <w:color w:val="000000" w:themeColor="text1"/>
                <w:sz w:val="22"/>
                <w:shd w:val="clear" w:color="auto" w:fill="FFFFFF"/>
              </w:rPr>
              <w:t>11.0</w:t>
            </w:r>
            <w:r>
              <w:rPr>
                <w:rStyle w:val="a4"/>
                <w:rFonts w:ascii="Times New Roman" w:eastAsia="맑은 고딕" w:hAnsi="Times New Roman" w:cs="Times New Roman" w:hint="eastAsia"/>
                <w:bCs/>
                <w:i w:val="0"/>
                <w:iCs w:val="0"/>
                <w:color w:val="000000" w:themeColor="text1"/>
                <w:sz w:val="22"/>
                <w:shd w:val="clear" w:color="auto" w:fill="FFFFFF"/>
              </w:rPr>
              <w:t>)</w:t>
            </w:r>
          </w:p>
        </w:tc>
        <w:tc>
          <w:tcPr>
            <w:tcW w:w="1842" w:type="dxa"/>
          </w:tcPr>
          <w:p w14:paraId="5E00BEC2"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9,848 (</w:t>
            </w:r>
            <w:r>
              <w:rPr>
                <w:rStyle w:val="a4"/>
                <w:rFonts w:ascii="Times New Roman" w:eastAsia="맑은 고딕" w:hAnsi="Times New Roman" w:cs="Times New Roman"/>
                <w:bCs/>
                <w:i w:val="0"/>
                <w:iCs w:val="0"/>
                <w:color w:val="000000" w:themeColor="text1"/>
                <w:sz w:val="22"/>
                <w:shd w:val="clear" w:color="auto" w:fill="FFFFFF"/>
              </w:rPr>
              <w:t>11.8</w:t>
            </w:r>
            <w:r>
              <w:rPr>
                <w:rStyle w:val="a4"/>
                <w:rFonts w:ascii="Times New Roman" w:eastAsia="맑은 고딕" w:hAnsi="Times New Roman" w:cs="Times New Roman" w:hint="eastAsia"/>
                <w:bCs/>
                <w:i w:val="0"/>
                <w:iCs w:val="0"/>
                <w:color w:val="000000" w:themeColor="text1"/>
                <w:sz w:val="22"/>
                <w:shd w:val="clear" w:color="auto" w:fill="FFFFFF"/>
              </w:rPr>
              <w:t>)</w:t>
            </w:r>
          </w:p>
        </w:tc>
        <w:tc>
          <w:tcPr>
            <w:tcW w:w="851" w:type="dxa"/>
          </w:tcPr>
          <w:p w14:paraId="5DA2F23D"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p>
        </w:tc>
      </w:tr>
      <w:tr w:rsidR="0037518B" w:rsidRPr="00D13F6B" w14:paraId="495E3BF9" w14:textId="77777777" w:rsidTr="0037518B">
        <w:trPr>
          <w:jc w:val="center"/>
        </w:trPr>
        <w:tc>
          <w:tcPr>
            <w:tcW w:w="2268" w:type="dxa"/>
          </w:tcPr>
          <w:p w14:paraId="18D33195" w14:textId="77777777" w:rsidR="0037518B" w:rsidRPr="00D13F6B" w:rsidRDefault="0037518B" w:rsidP="0037518B">
            <w:pPr>
              <w:ind w:firstLineChars="100" w:firstLine="220"/>
              <w:rPr>
                <w:rStyle w:val="a4"/>
                <w:rFonts w:ascii="Times New Roman" w:eastAsia="맑은 고딕" w:hAnsi="Times New Roman" w:cs="Times New Roman"/>
                <w:bCs/>
                <w:i w:val="0"/>
                <w:iCs w:val="0"/>
                <w:color w:val="000000" w:themeColor="text1"/>
                <w:sz w:val="22"/>
                <w:shd w:val="clear" w:color="auto" w:fill="FFFFFF"/>
              </w:rPr>
            </w:pPr>
            <w:r w:rsidRPr="00D13F6B">
              <w:rPr>
                <w:rStyle w:val="a4"/>
                <w:rFonts w:ascii="Times New Roman" w:eastAsia="맑은 고딕" w:hAnsi="Times New Roman" w:cs="Times New Roman"/>
                <w:bCs/>
                <w:i w:val="0"/>
                <w:iCs w:val="0"/>
                <w:color w:val="000000" w:themeColor="text1"/>
                <w:sz w:val="22"/>
                <w:shd w:val="clear" w:color="auto" w:fill="FFFFFF"/>
              </w:rPr>
              <w:t>PY</w:t>
            </w:r>
          </w:p>
        </w:tc>
        <w:tc>
          <w:tcPr>
            <w:tcW w:w="1701" w:type="dxa"/>
          </w:tcPr>
          <w:p w14:paraId="7921EEFA"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470,929</w:t>
            </w:r>
          </w:p>
        </w:tc>
        <w:tc>
          <w:tcPr>
            <w:tcW w:w="1843" w:type="dxa"/>
          </w:tcPr>
          <w:p w14:paraId="25D9E276"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464,274</w:t>
            </w:r>
          </w:p>
        </w:tc>
        <w:tc>
          <w:tcPr>
            <w:tcW w:w="1843" w:type="dxa"/>
          </w:tcPr>
          <w:p w14:paraId="32D1833D"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459,557</w:t>
            </w:r>
          </w:p>
        </w:tc>
        <w:tc>
          <w:tcPr>
            <w:tcW w:w="1842" w:type="dxa"/>
          </w:tcPr>
          <w:p w14:paraId="2AA481BF"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455</w:t>
            </w:r>
            <w:r>
              <w:rPr>
                <w:rStyle w:val="a4"/>
                <w:rFonts w:ascii="Times New Roman" w:eastAsia="맑은 고딕" w:hAnsi="Times New Roman" w:cs="Times New Roman"/>
                <w:bCs/>
                <w:i w:val="0"/>
                <w:iCs w:val="0"/>
                <w:color w:val="000000" w:themeColor="text1"/>
                <w:sz w:val="22"/>
                <w:shd w:val="clear" w:color="auto" w:fill="FFFFFF"/>
              </w:rPr>
              <w:t>,945</w:t>
            </w:r>
          </w:p>
        </w:tc>
        <w:tc>
          <w:tcPr>
            <w:tcW w:w="851" w:type="dxa"/>
          </w:tcPr>
          <w:p w14:paraId="041233EA"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p>
        </w:tc>
      </w:tr>
      <w:tr w:rsidR="0037518B" w:rsidRPr="00D13F6B" w14:paraId="604ACF7E" w14:textId="77777777" w:rsidTr="0037518B">
        <w:trPr>
          <w:jc w:val="center"/>
        </w:trPr>
        <w:tc>
          <w:tcPr>
            <w:tcW w:w="2268" w:type="dxa"/>
          </w:tcPr>
          <w:p w14:paraId="3F2FA07D" w14:textId="77777777" w:rsidR="0037518B" w:rsidRPr="00D13F6B" w:rsidRDefault="0037518B" w:rsidP="0037518B">
            <w:pPr>
              <w:ind w:firstLineChars="100" w:firstLine="220"/>
              <w:rPr>
                <w:rStyle w:val="a4"/>
                <w:rFonts w:ascii="Times New Roman" w:eastAsia="맑은 고딕" w:hAnsi="Times New Roman" w:cs="Times New Roman"/>
                <w:bCs/>
                <w:i w:val="0"/>
                <w:iCs w:val="0"/>
                <w:color w:val="000000" w:themeColor="text1"/>
                <w:sz w:val="22"/>
                <w:shd w:val="clear" w:color="auto" w:fill="FFFFFF"/>
              </w:rPr>
            </w:pPr>
            <w:r w:rsidRPr="00D13F6B">
              <w:rPr>
                <w:rStyle w:val="a4"/>
                <w:rFonts w:ascii="Times New Roman" w:eastAsia="맑은 고딕" w:hAnsi="Times New Roman" w:cs="Times New Roman"/>
                <w:bCs/>
                <w:i w:val="0"/>
                <w:iCs w:val="0"/>
                <w:color w:val="000000" w:themeColor="text1"/>
                <w:sz w:val="22"/>
                <w:shd w:val="clear" w:color="auto" w:fill="FFFFFF"/>
              </w:rPr>
              <w:t>Crude rate/1,000 PY</w:t>
            </w:r>
          </w:p>
        </w:tc>
        <w:tc>
          <w:tcPr>
            <w:tcW w:w="1701" w:type="dxa"/>
          </w:tcPr>
          <w:p w14:paraId="212CBDDE"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w:t>
            </w:r>
            <w:r>
              <w:rPr>
                <w:rStyle w:val="a4"/>
                <w:rFonts w:ascii="Times New Roman" w:eastAsia="맑은 고딕" w:hAnsi="Times New Roman" w:cs="Times New Roman"/>
                <w:bCs/>
                <w:i w:val="0"/>
                <w:iCs w:val="0"/>
                <w:color w:val="000000" w:themeColor="text1"/>
                <w:sz w:val="22"/>
                <w:shd w:val="clear" w:color="auto" w:fill="FFFFFF"/>
              </w:rPr>
              <w:t>2.2</w:t>
            </w:r>
          </w:p>
        </w:tc>
        <w:tc>
          <w:tcPr>
            <w:tcW w:w="1843" w:type="dxa"/>
          </w:tcPr>
          <w:p w14:paraId="4C7CBB0D"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16.5</w:t>
            </w:r>
          </w:p>
        </w:tc>
        <w:tc>
          <w:tcPr>
            <w:tcW w:w="1843" w:type="dxa"/>
          </w:tcPr>
          <w:p w14:paraId="6820AD8C"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19.9</w:t>
            </w:r>
          </w:p>
        </w:tc>
        <w:tc>
          <w:tcPr>
            <w:tcW w:w="1842" w:type="dxa"/>
          </w:tcPr>
          <w:p w14:paraId="48AECD2B"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21.6</w:t>
            </w:r>
          </w:p>
        </w:tc>
        <w:tc>
          <w:tcPr>
            <w:tcW w:w="851" w:type="dxa"/>
          </w:tcPr>
          <w:p w14:paraId="7501C761"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p>
        </w:tc>
      </w:tr>
      <w:tr w:rsidR="0037518B" w:rsidRPr="00D13F6B" w14:paraId="4D78F51B" w14:textId="77777777" w:rsidTr="0037518B">
        <w:trPr>
          <w:jc w:val="center"/>
        </w:trPr>
        <w:tc>
          <w:tcPr>
            <w:tcW w:w="2268" w:type="dxa"/>
          </w:tcPr>
          <w:p w14:paraId="31070D56" w14:textId="77777777" w:rsidR="0037518B" w:rsidRPr="00D13F6B" w:rsidRDefault="0037518B" w:rsidP="0037518B">
            <w:pPr>
              <w:ind w:firstLineChars="100" w:firstLine="220"/>
              <w:rPr>
                <w:rStyle w:val="a4"/>
                <w:rFonts w:ascii="Times New Roman" w:eastAsia="맑은 고딕" w:hAnsi="Times New Roman" w:cs="Times New Roman"/>
                <w:bCs/>
                <w:i w:val="0"/>
                <w:iCs w:val="0"/>
                <w:color w:val="000000" w:themeColor="text1"/>
                <w:sz w:val="22"/>
                <w:shd w:val="clear" w:color="auto" w:fill="FFFFFF"/>
              </w:rPr>
            </w:pPr>
            <w:proofErr w:type="spellStart"/>
            <w:r w:rsidRPr="00D13F6B">
              <w:rPr>
                <w:rStyle w:val="a4"/>
                <w:rFonts w:ascii="Times New Roman" w:eastAsia="맑은 고딕" w:hAnsi="Times New Roman" w:cs="Times New Roman" w:hint="eastAsia"/>
                <w:bCs/>
                <w:i w:val="0"/>
                <w:iCs w:val="0"/>
                <w:color w:val="000000" w:themeColor="text1"/>
                <w:sz w:val="22"/>
                <w:shd w:val="clear" w:color="auto" w:fill="FFFFFF"/>
              </w:rPr>
              <w:t>a</w:t>
            </w:r>
            <w:r w:rsidRPr="00D13F6B">
              <w:rPr>
                <w:rStyle w:val="a4"/>
                <w:rFonts w:ascii="Times New Roman" w:eastAsia="맑은 고딕" w:hAnsi="Times New Roman" w:cs="Times New Roman"/>
                <w:bCs/>
                <w:i w:val="0"/>
                <w:iCs w:val="0"/>
                <w:color w:val="000000" w:themeColor="text1"/>
                <w:sz w:val="22"/>
                <w:shd w:val="clear" w:color="auto" w:fill="FFFFFF"/>
              </w:rPr>
              <w:t>HR</w:t>
            </w:r>
            <w:proofErr w:type="spellEnd"/>
            <w:r w:rsidRPr="00D13F6B">
              <w:rPr>
                <w:rStyle w:val="a4"/>
                <w:rFonts w:ascii="Times New Roman" w:eastAsia="맑은 고딕" w:hAnsi="Times New Roman" w:cs="Times New Roman"/>
                <w:bCs/>
                <w:i w:val="0"/>
                <w:iCs w:val="0"/>
                <w:color w:val="000000" w:themeColor="text1"/>
                <w:sz w:val="22"/>
                <w:shd w:val="clear" w:color="auto" w:fill="FFFFFF"/>
              </w:rPr>
              <w:t xml:space="preserve"> (95% CI)</w:t>
            </w:r>
          </w:p>
        </w:tc>
        <w:tc>
          <w:tcPr>
            <w:tcW w:w="1701" w:type="dxa"/>
          </w:tcPr>
          <w:p w14:paraId="769759AE"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1.00 (reference)</w:t>
            </w:r>
          </w:p>
        </w:tc>
        <w:tc>
          <w:tcPr>
            <w:tcW w:w="1843" w:type="dxa"/>
          </w:tcPr>
          <w:p w14:paraId="27586651"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1.13 (</w:t>
            </w:r>
            <w:r>
              <w:rPr>
                <w:rStyle w:val="a4"/>
                <w:rFonts w:ascii="Times New Roman" w:eastAsia="맑은 고딕" w:hAnsi="Times New Roman" w:cs="Times New Roman"/>
                <w:bCs/>
                <w:i w:val="0"/>
                <w:iCs w:val="0"/>
                <w:color w:val="000000" w:themeColor="text1"/>
                <w:sz w:val="22"/>
                <w:shd w:val="clear" w:color="auto" w:fill="FFFFFF"/>
              </w:rPr>
              <w:t>1.09-1.</w:t>
            </w:r>
            <w:proofErr w:type="gramStart"/>
            <w:r>
              <w:rPr>
                <w:rStyle w:val="a4"/>
                <w:rFonts w:ascii="Times New Roman" w:eastAsia="맑은 고딕" w:hAnsi="Times New Roman" w:cs="Times New Roman"/>
                <w:bCs/>
                <w:i w:val="0"/>
                <w:iCs w:val="0"/>
                <w:color w:val="000000" w:themeColor="text1"/>
                <w:sz w:val="22"/>
                <w:shd w:val="clear" w:color="auto" w:fill="FFFFFF"/>
              </w:rPr>
              <w:t>18</w:t>
            </w:r>
            <w:r>
              <w:rPr>
                <w:rStyle w:val="a4"/>
                <w:rFonts w:ascii="Times New Roman" w:eastAsia="맑은 고딕" w:hAnsi="Times New Roman" w:cs="Times New Roman" w:hint="eastAsia"/>
                <w:bCs/>
                <w:i w:val="0"/>
                <w:iCs w:val="0"/>
                <w:color w:val="000000" w:themeColor="text1"/>
                <w:sz w:val="22"/>
                <w:shd w:val="clear" w:color="auto" w:fill="FFFFFF"/>
              </w:rPr>
              <w:t>)</w:t>
            </w:r>
            <w:r w:rsidRPr="00FD214A">
              <w:rPr>
                <w:rStyle w:val="a4"/>
                <w:rFonts w:ascii="Times New Roman" w:eastAsia="맑은 고딕" w:hAnsi="Times New Roman" w:cs="Times New Roman"/>
                <w:bCs/>
                <w:i w:val="0"/>
                <w:iCs w:val="0"/>
                <w:color w:val="000000" w:themeColor="text1"/>
                <w:sz w:val="18"/>
                <w:szCs w:val="20"/>
                <w:shd w:val="clear" w:color="auto" w:fill="FFFFFF"/>
                <w:vertAlign w:val="superscript"/>
              </w:rPr>
              <w:t>*</w:t>
            </w:r>
            <w:proofErr w:type="gramEnd"/>
            <w:r w:rsidRPr="00FD214A">
              <w:rPr>
                <w:rStyle w:val="a4"/>
                <w:rFonts w:ascii="Times New Roman" w:eastAsia="맑은 고딕" w:hAnsi="Times New Roman" w:cs="Times New Roman"/>
                <w:bCs/>
                <w:i w:val="0"/>
                <w:iCs w:val="0"/>
                <w:color w:val="000000" w:themeColor="text1"/>
                <w:sz w:val="18"/>
                <w:szCs w:val="20"/>
                <w:shd w:val="clear" w:color="auto" w:fill="FFFFFF"/>
                <w:vertAlign w:val="superscript"/>
              </w:rPr>
              <w:t>**</w:t>
            </w:r>
          </w:p>
        </w:tc>
        <w:tc>
          <w:tcPr>
            <w:tcW w:w="1843" w:type="dxa"/>
          </w:tcPr>
          <w:p w14:paraId="0559FFE1"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1.21 (</w:t>
            </w:r>
            <w:r>
              <w:rPr>
                <w:rStyle w:val="a4"/>
                <w:rFonts w:ascii="Times New Roman" w:eastAsia="맑은 고딕" w:hAnsi="Times New Roman" w:cs="Times New Roman"/>
                <w:bCs/>
                <w:i w:val="0"/>
                <w:iCs w:val="0"/>
                <w:color w:val="000000" w:themeColor="text1"/>
                <w:sz w:val="22"/>
                <w:shd w:val="clear" w:color="auto" w:fill="FFFFFF"/>
              </w:rPr>
              <w:t>1.16-1.</w:t>
            </w:r>
            <w:proofErr w:type="gramStart"/>
            <w:r>
              <w:rPr>
                <w:rStyle w:val="a4"/>
                <w:rFonts w:ascii="Times New Roman" w:eastAsia="맑은 고딕" w:hAnsi="Times New Roman" w:cs="Times New Roman"/>
                <w:bCs/>
                <w:i w:val="0"/>
                <w:iCs w:val="0"/>
                <w:color w:val="000000" w:themeColor="text1"/>
                <w:sz w:val="22"/>
                <w:shd w:val="clear" w:color="auto" w:fill="FFFFFF"/>
              </w:rPr>
              <w:t>26</w:t>
            </w:r>
            <w:r>
              <w:rPr>
                <w:rStyle w:val="a4"/>
                <w:rFonts w:ascii="Times New Roman" w:eastAsia="맑은 고딕" w:hAnsi="Times New Roman" w:cs="Times New Roman" w:hint="eastAsia"/>
                <w:bCs/>
                <w:i w:val="0"/>
                <w:iCs w:val="0"/>
                <w:color w:val="000000" w:themeColor="text1"/>
                <w:sz w:val="22"/>
                <w:shd w:val="clear" w:color="auto" w:fill="FFFFFF"/>
              </w:rPr>
              <w:t>)</w:t>
            </w:r>
            <w:r w:rsidRPr="00FD214A">
              <w:rPr>
                <w:rStyle w:val="a4"/>
                <w:rFonts w:ascii="Times New Roman" w:eastAsia="맑은 고딕" w:hAnsi="Times New Roman" w:cs="Times New Roman"/>
                <w:bCs/>
                <w:i w:val="0"/>
                <w:iCs w:val="0"/>
                <w:color w:val="000000" w:themeColor="text1"/>
                <w:sz w:val="18"/>
                <w:szCs w:val="20"/>
                <w:shd w:val="clear" w:color="auto" w:fill="FFFFFF"/>
                <w:vertAlign w:val="superscript"/>
              </w:rPr>
              <w:t>*</w:t>
            </w:r>
            <w:proofErr w:type="gramEnd"/>
            <w:r w:rsidRPr="00FD214A">
              <w:rPr>
                <w:rStyle w:val="a4"/>
                <w:rFonts w:ascii="Times New Roman" w:eastAsia="맑은 고딕" w:hAnsi="Times New Roman" w:cs="Times New Roman"/>
                <w:bCs/>
                <w:i w:val="0"/>
                <w:iCs w:val="0"/>
                <w:color w:val="000000" w:themeColor="text1"/>
                <w:sz w:val="18"/>
                <w:szCs w:val="20"/>
                <w:shd w:val="clear" w:color="auto" w:fill="FFFFFF"/>
                <w:vertAlign w:val="superscript"/>
              </w:rPr>
              <w:t>**</w:t>
            </w:r>
          </w:p>
        </w:tc>
        <w:tc>
          <w:tcPr>
            <w:tcW w:w="1842" w:type="dxa"/>
          </w:tcPr>
          <w:p w14:paraId="68BA1508"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1.24</w:t>
            </w:r>
            <w:r>
              <w:rPr>
                <w:rStyle w:val="a4"/>
                <w:rFonts w:ascii="Times New Roman" w:eastAsia="맑은 고딕" w:hAnsi="Times New Roman" w:cs="Times New Roman"/>
                <w:bCs/>
                <w:i w:val="0"/>
                <w:iCs w:val="0"/>
                <w:color w:val="000000" w:themeColor="text1"/>
                <w:sz w:val="22"/>
                <w:shd w:val="clear" w:color="auto" w:fill="FFFFFF"/>
              </w:rPr>
              <w:t xml:space="preserve"> (1.18-1.</w:t>
            </w:r>
            <w:proofErr w:type="gramStart"/>
            <w:r>
              <w:rPr>
                <w:rStyle w:val="a4"/>
                <w:rFonts w:ascii="Times New Roman" w:eastAsia="맑은 고딕" w:hAnsi="Times New Roman" w:cs="Times New Roman"/>
                <w:bCs/>
                <w:i w:val="0"/>
                <w:iCs w:val="0"/>
                <w:color w:val="000000" w:themeColor="text1"/>
                <w:sz w:val="22"/>
                <w:shd w:val="clear" w:color="auto" w:fill="FFFFFF"/>
              </w:rPr>
              <w:t>31)</w:t>
            </w:r>
            <w:r w:rsidRPr="00FD214A">
              <w:rPr>
                <w:rStyle w:val="a4"/>
                <w:rFonts w:ascii="Times New Roman" w:eastAsia="맑은 고딕" w:hAnsi="Times New Roman" w:cs="Times New Roman"/>
                <w:bCs/>
                <w:i w:val="0"/>
                <w:iCs w:val="0"/>
                <w:color w:val="000000" w:themeColor="text1"/>
                <w:sz w:val="18"/>
                <w:szCs w:val="20"/>
                <w:shd w:val="clear" w:color="auto" w:fill="FFFFFF"/>
                <w:vertAlign w:val="superscript"/>
              </w:rPr>
              <w:t>*</w:t>
            </w:r>
            <w:proofErr w:type="gramEnd"/>
            <w:r w:rsidRPr="00FD214A">
              <w:rPr>
                <w:rStyle w:val="a4"/>
                <w:rFonts w:ascii="Times New Roman" w:eastAsia="맑은 고딕" w:hAnsi="Times New Roman" w:cs="Times New Roman"/>
                <w:bCs/>
                <w:i w:val="0"/>
                <w:iCs w:val="0"/>
                <w:color w:val="000000" w:themeColor="text1"/>
                <w:sz w:val="18"/>
                <w:szCs w:val="20"/>
                <w:shd w:val="clear" w:color="auto" w:fill="FFFFFF"/>
                <w:vertAlign w:val="superscript"/>
              </w:rPr>
              <w:t>**</w:t>
            </w:r>
          </w:p>
        </w:tc>
        <w:tc>
          <w:tcPr>
            <w:tcW w:w="851" w:type="dxa"/>
          </w:tcPr>
          <w:p w14:paraId="45C5B9E2" w14:textId="77777777" w:rsidR="0037518B" w:rsidRPr="00D13F6B" w:rsidRDefault="0037518B" w:rsidP="0037518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&lt;0.001</w:t>
            </w:r>
          </w:p>
        </w:tc>
      </w:tr>
      <w:tr w:rsidR="00286C9F" w:rsidRPr="00D13F6B" w14:paraId="4280C149" w14:textId="77777777" w:rsidTr="0037518B">
        <w:trPr>
          <w:jc w:val="center"/>
        </w:trPr>
        <w:tc>
          <w:tcPr>
            <w:tcW w:w="2268" w:type="dxa"/>
          </w:tcPr>
          <w:p w14:paraId="4150F409" w14:textId="3926A61E" w:rsidR="00286C9F" w:rsidRPr="00B66BA0" w:rsidRDefault="00286C9F" w:rsidP="00286C9F">
            <w:pP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F</w:t>
            </w:r>
            <w:r w:rsidRPr="00B66BA0">
              <w:rPr>
                <w:rStyle w:val="a4"/>
                <w:rFonts w:ascii="Times New Roman" w:eastAsia="맑은 고딕" w:hAnsi="Times New Roman" w:cs="Times New Roman"/>
                <w:bCs/>
                <w:i w:val="0"/>
                <w:iCs w:val="0"/>
                <w:color w:val="000000" w:themeColor="text1"/>
                <w:sz w:val="22"/>
                <w:shd w:val="clear" w:color="auto" w:fill="FFFFFF"/>
              </w:rPr>
              <w:t>atty liver index</w:t>
            </w:r>
          </w:p>
        </w:tc>
        <w:tc>
          <w:tcPr>
            <w:tcW w:w="1701" w:type="dxa"/>
          </w:tcPr>
          <w:p w14:paraId="59AECF77" w14:textId="77777777"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p>
        </w:tc>
        <w:tc>
          <w:tcPr>
            <w:tcW w:w="1843" w:type="dxa"/>
          </w:tcPr>
          <w:p w14:paraId="2259EC09" w14:textId="77777777"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p>
        </w:tc>
        <w:tc>
          <w:tcPr>
            <w:tcW w:w="1843" w:type="dxa"/>
          </w:tcPr>
          <w:p w14:paraId="6EC0ED02" w14:textId="77777777"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p>
        </w:tc>
        <w:tc>
          <w:tcPr>
            <w:tcW w:w="1842" w:type="dxa"/>
          </w:tcPr>
          <w:p w14:paraId="7A515A76" w14:textId="77777777"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p>
        </w:tc>
        <w:tc>
          <w:tcPr>
            <w:tcW w:w="851" w:type="dxa"/>
          </w:tcPr>
          <w:p w14:paraId="1E086112" w14:textId="77777777"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p>
        </w:tc>
      </w:tr>
      <w:tr w:rsidR="00286C9F" w:rsidRPr="00D13F6B" w14:paraId="075BC246" w14:textId="77777777" w:rsidTr="0037518B">
        <w:trPr>
          <w:jc w:val="center"/>
        </w:trPr>
        <w:tc>
          <w:tcPr>
            <w:tcW w:w="2268" w:type="dxa"/>
          </w:tcPr>
          <w:p w14:paraId="1B88ADBF" w14:textId="2937519E" w:rsidR="00286C9F" w:rsidRPr="00B66BA0" w:rsidRDefault="00286C9F" w:rsidP="0037518B">
            <w:pPr>
              <w:ind w:firstLineChars="100" w:firstLine="220"/>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R</w:t>
            </w:r>
            <w:r w:rsidRPr="00B66BA0">
              <w:rPr>
                <w:rStyle w:val="a4"/>
                <w:rFonts w:ascii="Times New Roman" w:eastAsia="맑은 고딕" w:hAnsi="Times New Roman" w:cs="Times New Roman"/>
                <w:bCs/>
                <w:i w:val="0"/>
                <w:iCs w:val="0"/>
                <w:color w:val="000000" w:themeColor="text1"/>
                <w:sz w:val="22"/>
                <w:shd w:val="clear" w:color="auto" w:fill="FFFFFF"/>
              </w:rPr>
              <w:t>ange</w:t>
            </w:r>
          </w:p>
        </w:tc>
        <w:tc>
          <w:tcPr>
            <w:tcW w:w="1701" w:type="dxa"/>
          </w:tcPr>
          <w:p w14:paraId="657E3022" w14:textId="712C0652"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0</w:t>
            </w:r>
            <w:r w:rsidRPr="00B66BA0">
              <w:rPr>
                <w:rStyle w:val="a4"/>
                <w:rFonts w:ascii="Times New Roman" w:eastAsia="맑은 고딕" w:hAnsi="Times New Roman" w:cs="Times New Roman"/>
                <w:bCs/>
                <w:i w:val="0"/>
                <w:iCs w:val="0"/>
                <w:color w:val="000000" w:themeColor="text1"/>
                <w:sz w:val="22"/>
                <w:shd w:val="clear" w:color="auto" w:fill="FFFFFF"/>
              </w:rPr>
              <w:t>.005 to 0.432</w:t>
            </w:r>
          </w:p>
        </w:tc>
        <w:tc>
          <w:tcPr>
            <w:tcW w:w="1843" w:type="dxa"/>
          </w:tcPr>
          <w:p w14:paraId="35096796" w14:textId="408BB294"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0</w:t>
            </w:r>
            <w:r w:rsidRPr="00B66BA0">
              <w:rPr>
                <w:rStyle w:val="a4"/>
                <w:rFonts w:ascii="Times New Roman" w:eastAsia="맑은 고딕" w:hAnsi="Times New Roman" w:cs="Times New Roman"/>
                <w:bCs/>
                <w:i w:val="0"/>
                <w:iCs w:val="0"/>
                <w:color w:val="000000" w:themeColor="text1"/>
                <w:sz w:val="22"/>
                <w:shd w:val="clear" w:color="auto" w:fill="FFFFFF"/>
              </w:rPr>
              <w:t>.432 to 0.962</w:t>
            </w:r>
          </w:p>
        </w:tc>
        <w:tc>
          <w:tcPr>
            <w:tcW w:w="1843" w:type="dxa"/>
          </w:tcPr>
          <w:p w14:paraId="44D7BA29" w14:textId="6C5A119F"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0</w:t>
            </w:r>
            <w:r w:rsidRPr="00B66BA0">
              <w:rPr>
                <w:rStyle w:val="a4"/>
                <w:rFonts w:ascii="Times New Roman" w:eastAsia="맑은 고딕" w:hAnsi="Times New Roman" w:cs="Times New Roman"/>
                <w:bCs/>
                <w:i w:val="0"/>
                <w:iCs w:val="0"/>
                <w:color w:val="000000" w:themeColor="text1"/>
                <w:sz w:val="22"/>
                <w:shd w:val="clear" w:color="auto" w:fill="FFFFFF"/>
              </w:rPr>
              <w:t>.962 to 2.223</w:t>
            </w:r>
          </w:p>
        </w:tc>
        <w:tc>
          <w:tcPr>
            <w:tcW w:w="1842" w:type="dxa"/>
          </w:tcPr>
          <w:p w14:paraId="230D9A7A" w14:textId="533FD276"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2</w:t>
            </w:r>
            <w:r w:rsidRPr="00B66BA0">
              <w:rPr>
                <w:rStyle w:val="a4"/>
                <w:rFonts w:ascii="Times New Roman" w:eastAsia="맑은 고딕" w:hAnsi="Times New Roman" w:cs="Times New Roman"/>
                <w:bCs/>
                <w:i w:val="0"/>
                <w:iCs w:val="0"/>
                <w:color w:val="000000" w:themeColor="text1"/>
                <w:sz w:val="22"/>
                <w:shd w:val="clear" w:color="auto" w:fill="FFFFFF"/>
              </w:rPr>
              <w:t>.223 to 98.584</w:t>
            </w:r>
          </w:p>
        </w:tc>
        <w:tc>
          <w:tcPr>
            <w:tcW w:w="851" w:type="dxa"/>
          </w:tcPr>
          <w:p w14:paraId="5BEBFD28" w14:textId="77777777"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p>
        </w:tc>
      </w:tr>
      <w:tr w:rsidR="00286C9F" w:rsidRPr="00D13F6B" w14:paraId="7D9A0A59" w14:textId="77777777" w:rsidTr="0037518B">
        <w:trPr>
          <w:jc w:val="center"/>
        </w:trPr>
        <w:tc>
          <w:tcPr>
            <w:tcW w:w="2268" w:type="dxa"/>
          </w:tcPr>
          <w:p w14:paraId="305F7648" w14:textId="4A42D7FD" w:rsidR="00286C9F" w:rsidRPr="00B66BA0" w:rsidRDefault="00286C9F" w:rsidP="0037518B">
            <w:pPr>
              <w:ind w:firstLineChars="100" w:firstLine="220"/>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n</w:t>
            </w:r>
          </w:p>
        </w:tc>
        <w:tc>
          <w:tcPr>
            <w:tcW w:w="1701" w:type="dxa"/>
          </w:tcPr>
          <w:p w14:paraId="594965BF" w14:textId="4C765D81"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8</w:t>
            </w:r>
            <w:r w:rsidRPr="00B66BA0">
              <w:rPr>
                <w:rStyle w:val="a4"/>
                <w:rFonts w:ascii="Times New Roman" w:eastAsia="맑은 고딕" w:hAnsi="Times New Roman" w:cs="Times New Roman"/>
                <w:bCs/>
                <w:i w:val="0"/>
                <w:iCs w:val="0"/>
                <w:color w:val="000000" w:themeColor="text1"/>
                <w:sz w:val="22"/>
                <w:shd w:val="clear" w:color="auto" w:fill="FFFFFF"/>
              </w:rPr>
              <w:t>3,344</w:t>
            </w:r>
          </w:p>
        </w:tc>
        <w:tc>
          <w:tcPr>
            <w:tcW w:w="1843" w:type="dxa"/>
          </w:tcPr>
          <w:p w14:paraId="6FD13610" w14:textId="79E849EB"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8</w:t>
            </w:r>
            <w:r w:rsidRPr="00B66BA0">
              <w:rPr>
                <w:rStyle w:val="a4"/>
                <w:rFonts w:ascii="Times New Roman" w:eastAsia="맑은 고딕" w:hAnsi="Times New Roman" w:cs="Times New Roman"/>
                <w:bCs/>
                <w:i w:val="0"/>
                <w:iCs w:val="0"/>
                <w:color w:val="000000" w:themeColor="text1"/>
                <w:sz w:val="22"/>
                <w:shd w:val="clear" w:color="auto" w:fill="FFFFFF"/>
              </w:rPr>
              <w:t>3,343</w:t>
            </w:r>
          </w:p>
        </w:tc>
        <w:tc>
          <w:tcPr>
            <w:tcW w:w="1843" w:type="dxa"/>
          </w:tcPr>
          <w:p w14:paraId="4813F04F" w14:textId="3ADEF505"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8</w:t>
            </w:r>
            <w:r w:rsidRPr="00B66BA0">
              <w:rPr>
                <w:rStyle w:val="a4"/>
                <w:rFonts w:ascii="Times New Roman" w:eastAsia="맑은 고딕" w:hAnsi="Times New Roman" w:cs="Times New Roman"/>
                <w:bCs/>
                <w:i w:val="0"/>
                <w:iCs w:val="0"/>
                <w:color w:val="000000" w:themeColor="text1"/>
                <w:sz w:val="22"/>
                <w:shd w:val="clear" w:color="auto" w:fill="FFFFFF"/>
              </w:rPr>
              <w:t>3,347</w:t>
            </w:r>
          </w:p>
        </w:tc>
        <w:tc>
          <w:tcPr>
            <w:tcW w:w="1842" w:type="dxa"/>
          </w:tcPr>
          <w:p w14:paraId="3FF6E123" w14:textId="40B54BB9"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8</w:t>
            </w:r>
            <w:r w:rsidRPr="00B66BA0">
              <w:rPr>
                <w:rStyle w:val="a4"/>
                <w:rFonts w:ascii="Times New Roman" w:eastAsia="맑은 고딕" w:hAnsi="Times New Roman" w:cs="Times New Roman"/>
                <w:bCs/>
                <w:i w:val="0"/>
                <w:iCs w:val="0"/>
                <w:color w:val="000000" w:themeColor="text1"/>
                <w:sz w:val="22"/>
                <w:shd w:val="clear" w:color="auto" w:fill="FFFFFF"/>
              </w:rPr>
              <w:t>3,345</w:t>
            </w:r>
          </w:p>
        </w:tc>
        <w:tc>
          <w:tcPr>
            <w:tcW w:w="851" w:type="dxa"/>
          </w:tcPr>
          <w:p w14:paraId="7D27DEC4" w14:textId="77777777"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p>
        </w:tc>
      </w:tr>
      <w:tr w:rsidR="00286C9F" w:rsidRPr="00D13F6B" w14:paraId="413AB0CA" w14:textId="77777777" w:rsidTr="0037518B">
        <w:trPr>
          <w:jc w:val="center"/>
        </w:trPr>
        <w:tc>
          <w:tcPr>
            <w:tcW w:w="2268" w:type="dxa"/>
          </w:tcPr>
          <w:p w14:paraId="28C90EAA" w14:textId="64B38AAB" w:rsidR="00286C9F" w:rsidRPr="00B66BA0" w:rsidRDefault="00286C9F" w:rsidP="0037518B">
            <w:pPr>
              <w:ind w:firstLineChars="100" w:firstLine="220"/>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E</w:t>
            </w:r>
            <w:r w:rsidRPr="00B66BA0">
              <w:rPr>
                <w:rStyle w:val="a4"/>
                <w:rFonts w:ascii="Times New Roman" w:eastAsia="맑은 고딕" w:hAnsi="Times New Roman" w:cs="Times New Roman"/>
                <w:bCs/>
                <w:i w:val="0"/>
                <w:iCs w:val="0"/>
                <w:color w:val="000000" w:themeColor="text1"/>
                <w:sz w:val="22"/>
                <w:shd w:val="clear" w:color="auto" w:fill="FFFFFF"/>
              </w:rPr>
              <w:t>vent (%)</w:t>
            </w:r>
          </w:p>
        </w:tc>
        <w:tc>
          <w:tcPr>
            <w:tcW w:w="1701" w:type="dxa"/>
          </w:tcPr>
          <w:p w14:paraId="44446A59" w14:textId="5AFCE5EE"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6</w:t>
            </w:r>
            <w:r w:rsidRPr="00B66BA0">
              <w:rPr>
                <w:rStyle w:val="a4"/>
                <w:rFonts w:ascii="Times New Roman" w:eastAsia="맑은 고딕" w:hAnsi="Times New Roman" w:cs="Times New Roman"/>
                <w:bCs/>
                <w:i w:val="0"/>
                <w:iCs w:val="0"/>
                <w:color w:val="000000" w:themeColor="text1"/>
                <w:sz w:val="22"/>
                <w:shd w:val="clear" w:color="auto" w:fill="FFFFFF"/>
              </w:rPr>
              <w:t>,155 (7.4)</w:t>
            </w:r>
          </w:p>
        </w:tc>
        <w:tc>
          <w:tcPr>
            <w:tcW w:w="1843" w:type="dxa"/>
          </w:tcPr>
          <w:p w14:paraId="0FB0A2F7" w14:textId="3C40D7F5"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7</w:t>
            </w:r>
            <w:r w:rsidRPr="00B66BA0">
              <w:rPr>
                <w:rStyle w:val="a4"/>
                <w:rFonts w:ascii="Times New Roman" w:eastAsia="맑은 고딕" w:hAnsi="Times New Roman" w:cs="Times New Roman"/>
                <w:bCs/>
                <w:i w:val="0"/>
                <w:iCs w:val="0"/>
                <w:color w:val="000000" w:themeColor="text1"/>
                <w:sz w:val="22"/>
                <w:shd w:val="clear" w:color="auto" w:fill="FFFFFF"/>
              </w:rPr>
              <w:t>,907 (9.5)</w:t>
            </w:r>
          </w:p>
        </w:tc>
        <w:tc>
          <w:tcPr>
            <w:tcW w:w="1843" w:type="dxa"/>
          </w:tcPr>
          <w:p w14:paraId="06688DEA" w14:textId="7648391D"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8</w:t>
            </w:r>
            <w:r w:rsidRPr="00B66BA0">
              <w:rPr>
                <w:rStyle w:val="a4"/>
                <w:rFonts w:ascii="Times New Roman" w:eastAsia="맑은 고딕" w:hAnsi="Times New Roman" w:cs="Times New Roman"/>
                <w:bCs/>
                <w:i w:val="0"/>
                <w:iCs w:val="0"/>
                <w:color w:val="000000" w:themeColor="text1"/>
                <w:sz w:val="22"/>
                <w:shd w:val="clear" w:color="auto" w:fill="FFFFFF"/>
              </w:rPr>
              <w:t>,905 (10.7)</w:t>
            </w:r>
          </w:p>
        </w:tc>
        <w:tc>
          <w:tcPr>
            <w:tcW w:w="1842" w:type="dxa"/>
          </w:tcPr>
          <w:p w14:paraId="7418F59D" w14:textId="468CE2B1"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9</w:t>
            </w:r>
            <w:r w:rsidRPr="00B66BA0">
              <w:rPr>
                <w:rStyle w:val="a4"/>
                <w:rFonts w:ascii="Times New Roman" w:eastAsia="맑은 고딕" w:hAnsi="Times New Roman" w:cs="Times New Roman"/>
                <w:bCs/>
                <w:i w:val="0"/>
                <w:iCs w:val="0"/>
                <w:color w:val="000000" w:themeColor="text1"/>
                <w:sz w:val="22"/>
                <w:shd w:val="clear" w:color="auto" w:fill="FFFFFF"/>
              </w:rPr>
              <w:t>,444 (11.3)</w:t>
            </w:r>
          </w:p>
        </w:tc>
        <w:tc>
          <w:tcPr>
            <w:tcW w:w="851" w:type="dxa"/>
          </w:tcPr>
          <w:p w14:paraId="7C937D4B" w14:textId="77777777"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p>
        </w:tc>
      </w:tr>
      <w:tr w:rsidR="00286C9F" w:rsidRPr="00D13F6B" w14:paraId="4E644FDA" w14:textId="77777777" w:rsidTr="0037518B">
        <w:trPr>
          <w:jc w:val="center"/>
        </w:trPr>
        <w:tc>
          <w:tcPr>
            <w:tcW w:w="2268" w:type="dxa"/>
          </w:tcPr>
          <w:p w14:paraId="63254961" w14:textId="434B4EE8" w:rsidR="00286C9F" w:rsidRPr="00B66BA0" w:rsidRDefault="00286C9F" w:rsidP="0037518B">
            <w:pPr>
              <w:ind w:firstLineChars="100" w:firstLine="220"/>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P</w:t>
            </w:r>
            <w:r w:rsidRPr="00B66BA0">
              <w:rPr>
                <w:rStyle w:val="a4"/>
                <w:rFonts w:ascii="Times New Roman" w:eastAsia="맑은 고딕" w:hAnsi="Times New Roman" w:cs="Times New Roman"/>
                <w:bCs/>
                <w:i w:val="0"/>
                <w:iCs w:val="0"/>
                <w:color w:val="000000" w:themeColor="text1"/>
                <w:sz w:val="22"/>
                <w:shd w:val="clear" w:color="auto" w:fill="FFFFFF"/>
              </w:rPr>
              <w:t>Y</w:t>
            </w:r>
          </w:p>
        </w:tc>
        <w:tc>
          <w:tcPr>
            <w:tcW w:w="1701" w:type="dxa"/>
          </w:tcPr>
          <w:p w14:paraId="287D07D9" w14:textId="18ADEF79"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4</w:t>
            </w:r>
            <w:r w:rsidRPr="00B66BA0">
              <w:rPr>
                <w:rStyle w:val="a4"/>
                <w:rFonts w:ascii="Times New Roman" w:eastAsia="맑은 고딕" w:hAnsi="Times New Roman" w:cs="Times New Roman"/>
                <w:bCs/>
                <w:i w:val="0"/>
                <w:iCs w:val="0"/>
                <w:color w:val="000000" w:themeColor="text1"/>
                <w:sz w:val="22"/>
                <w:shd w:val="clear" w:color="auto" w:fill="FFFFFF"/>
              </w:rPr>
              <w:t>70,340</w:t>
            </w:r>
          </w:p>
        </w:tc>
        <w:tc>
          <w:tcPr>
            <w:tcW w:w="1843" w:type="dxa"/>
          </w:tcPr>
          <w:p w14:paraId="5FA2E21A" w14:textId="2EAA490D"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4</w:t>
            </w:r>
            <w:r w:rsidRPr="00B66BA0">
              <w:rPr>
                <w:rStyle w:val="a4"/>
                <w:rFonts w:ascii="Times New Roman" w:eastAsia="맑은 고딕" w:hAnsi="Times New Roman" w:cs="Times New Roman"/>
                <w:bCs/>
                <w:i w:val="0"/>
                <w:iCs w:val="0"/>
                <w:color w:val="000000" w:themeColor="text1"/>
                <w:sz w:val="22"/>
                <w:shd w:val="clear" w:color="auto" w:fill="FFFFFF"/>
              </w:rPr>
              <w:t>64,704</w:t>
            </w:r>
          </w:p>
        </w:tc>
        <w:tc>
          <w:tcPr>
            <w:tcW w:w="1843" w:type="dxa"/>
          </w:tcPr>
          <w:p w14:paraId="06C8EA39" w14:textId="75859AFB"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4</w:t>
            </w:r>
            <w:r w:rsidRPr="00B66BA0">
              <w:rPr>
                <w:rStyle w:val="a4"/>
                <w:rFonts w:ascii="Times New Roman" w:eastAsia="맑은 고딕" w:hAnsi="Times New Roman" w:cs="Times New Roman"/>
                <w:bCs/>
                <w:i w:val="0"/>
                <w:iCs w:val="0"/>
                <w:color w:val="000000" w:themeColor="text1"/>
                <w:sz w:val="22"/>
                <w:shd w:val="clear" w:color="auto" w:fill="FFFFFF"/>
              </w:rPr>
              <w:t>59,811</w:t>
            </w:r>
          </w:p>
        </w:tc>
        <w:tc>
          <w:tcPr>
            <w:tcW w:w="1842" w:type="dxa"/>
          </w:tcPr>
          <w:p w14:paraId="64CE39F6" w14:textId="07B7B5A5"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4</w:t>
            </w:r>
            <w:r w:rsidRPr="00B66BA0">
              <w:rPr>
                <w:rStyle w:val="a4"/>
                <w:rFonts w:ascii="Times New Roman" w:eastAsia="맑은 고딕" w:hAnsi="Times New Roman" w:cs="Times New Roman"/>
                <w:bCs/>
                <w:i w:val="0"/>
                <w:iCs w:val="0"/>
                <w:color w:val="000000" w:themeColor="text1"/>
                <w:sz w:val="22"/>
                <w:shd w:val="clear" w:color="auto" w:fill="FFFFFF"/>
              </w:rPr>
              <w:t>55,788</w:t>
            </w:r>
          </w:p>
        </w:tc>
        <w:tc>
          <w:tcPr>
            <w:tcW w:w="851" w:type="dxa"/>
          </w:tcPr>
          <w:p w14:paraId="5692877B" w14:textId="77777777" w:rsidR="00286C9F" w:rsidRPr="00B66BA0" w:rsidRDefault="00286C9F" w:rsidP="0037518B">
            <w:pPr>
              <w:jc w:val="center"/>
              <w:rPr>
                <w:rStyle w:val="a4"/>
                <w:rFonts w:ascii="Times New Roman" w:eastAsia="맑은 고딕" w:hAnsi="Times New Roman" w:cs="Times New Roman"/>
                <w:bCs/>
                <w:i w:val="0"/>
                <w:iCs w:val="0"/>
                <w:color w:val="000000" w:themeColor="text1"/>
                <w:sz w:val="22"/>
                <w:shd w:val="clear" w:color="auto" w:fill="FFFFFF"/>
              </w:rPr>
            </w:pPr>
          </w:p>
        </w:tc>
      </w:tr>
      <w:tr w:rsidR="00286C9F" w:rsidRPr="00D13F6B" w14:paraId="3B017CAD" w14:textId="77777777" w:rsidTr="0037518B">
        <w:trPr>
          <w:jc w:val="center"/>
        </w:trPr>
        <w:tc>
          <w:tcPr>
            <w:tcW w:w="2268" w:type="dxa"/>
          </w:tcPr>
          <w:p w14:paraId="6D00DA5F" w14:textId="0408BC7B" w:rsidR="00286C9F" w:rsidRPr="00B66BA0" w:rsidRDefault="00286C9F" w:rsidP="00286C9F">
            <w:pPr>
              <w:ind w:firstLineChars="100" w:firstLine="220"/>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bCs/>
                <w:i w:val="0"/>
                <w:iCs w:val="0"/>
                <w:color w:val="000000" w:themeColor="text1"/>
                <w:sz w:val="22"/>
                <w:shd w:val="clear" w:color="auto" w:fill="FFFFFF"/>
              </w:rPr>
              <w:t>Crude rate/1,000 PY</w:t>
            </w:r>
          </w:p>
        </w:tc>
        <w:tc>
          <w:tcPr>
            <w:tcW w:w="1701" w:type="dxa"/>
          </w:tcPr>
          <w:p w14:paraId="54C64FB1" w14:textId="20AC6A85" w:rsidR="00286C9F" w:rsidRPr="00B66BA0" w:rsidRDefault="00B574DE" w:rsidP="00286C9F">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1</w:t>
            </w:r>
            <w:r w:rsidRPr="00B66BA0">
              <w:rPr>
                <w:rStyle w:val="a4"/>
                <w:rFonts w:ascii="Times New Roman" w:eastAsia="맑은 고딕" w:hAnsi="Times New Roman" w:cs="Times New Roman"/>
                <w:bCs/>
                <w:i w:val="0"/>
                <w:iCs w:val="0"/>
                <w:color w:val="000000" w:themeColor="text1"/>
                <w:sz w:val="22"/>
                <w:shd w:val="clear" w:color="auto" w:fill="FFFFFF"/>
              </w:rPr>
              <w:t>3.1</w:t>
            </w:r>
          </w:p>
        </w:tc>
        <w:tc>
          <w:tcPr>
            <w:tcW w:w="1843" w:type="dxa"/>
          </w:tcPr>
          <w:p w14:paraId="56EC29C4" w14:textId="2800DFBF" w:rsidR="00286C9F" w:rsidRPr="00B66BA0" w:rsidRDefault="00B574DE" w:rsidP="00286C9F">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1</w:t>
            </w:r>
            <w:r w:rsidRPr="00B66BA0">
              <w:rPr>
                <w:rStyle w:val="a4"/>
                <w:rFonts w:ascii="Times New Roman" w:eastAsia="맑은 고딕" w:hAnsi="Times New Roman" w:cs="Times New Roman"/>
                <w:bCs/>
                <w:i w:val="0"/>
                <w:iCs w:val="0"/>
                <w:color w:val="000000" w:themeColor="text1"/>
                <w:sz w:val="22"/>
                <w:shd w:val="clear" w:color="auto" w:fill="FFFFFF"/>
              </w:rPr>
              <w:t>7.0</w:t>
            </w:r>
          </w:p>
        </w:tc>
        <w:tc>
          <w:tcPr>
            <w:tcW w:w="1843" w:type="dxa"/>
          </w:tcPr>
          <w:p w14:paraId="3D0B36B2" w14:textId="1D2E3E60" w:rsidR="00286C9F" w:rsidRPr="00B66BA0" w:rsidRDefault="00B574DE" w:rsidP="00286C9F">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1</w:t>
            </w:r>
            <w:r w:rsidRPr="00B66BA0">
              <w:rPr>
                <w:rStyle w:val="a4"/>
                <w:rFonts w:ascii="Times New Roman" w:eastAsia="맑은 고딕" w:hAnsi="Times New Roman" w:cs="Times New Roman"/>
                <w:bCs/>
                <w:i w:val="0"/>
                <w:iCs w:val="0"/>
                <w:color w:val="000000" w:themeColor="text1"/>
                <w:sz w:val="22"/>
                <w:shd w:val="clear" w:color="auto" w:fill="FFFFFF"/>
              </w:rPr>
              <w:t>9.4</w:t>
            </w:r>
          </w:p>
        </w:tc>
        <w:tc>
          <w:tcPr>
            <w:tcW w:w="1842" w:type="dxa"/>
          </w:tcPr>
          <w:p w14:paraId="723E131E" w14:textId="157E742A" w:rsidR="00286C9F" w:rsidRPr="00B66BA0" w:rsidRDefault="00B574DE" w:rsidP="00286C9F">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2</w:t>
            </w:r>
            <w:r w:rsidRPr="00B66BA0">
              <w:rPr>
                <w:rStyle w:val="a4"/>
                <w:rFonts w:ascii="Times New Roman" w:eastAsia="맑은 고딕" w:hAnsi="Times New Roman" w:cs="Times New Roman"/>
                <w:bCs/>
                <w:i w:val="0"/>
                <w:iCs w:val="0"/>
                <w:color w:val="000000" w:themeColor="text1"/>
                <w:sz w:val="22"/>
                <w:shd w:val="clear" w:color="auto" w:fill="FFFFFF"/>
              </w:rPr>
              <w:t>0.7</w:t>
            </w:r>
          </w:p>
        </w:tc>
        <w:tc>
          <w:tcPr>
            <w:tcW w:w="851" w:type="dxa"/>
          </w:tcPr>
          <w:p w14:paraId="5270588A" w14:textId="77777777" w:rsidR="00286C9F" w:rsidRPr="00B66BA0" w:rsidRDefault="00286C9F" w:rsidP="00286C9F">
            <w:pPr>
              <w:jc w:val="center"/>
              <w:rPr>
                <w:rStyle w:val="a4"/>
                <w:rFonts w:ascii="Times New Roman" w:eastAsia="맑은 고딕" w:hAnsi="Times New Roman" w:cs="Times New Roman"/>
                <w:bCs/>
                <w:i w:val="0"/>
                <w:iCs w:val="0"/>
                <w:color w:val="000000" w:themeColor="text1"/>
                <w:sz w:val="22"/>
                <w:shd w:val="clear" w:color="auto" w:fill="FFFFFF"/>
              </w:rPr>
            </w:pPr>
          </w:p>
        </w:tc>
      </w:tr>
      <w:tr w:rsidR="00286C9F" w:rsidRPr="00D13F6B" w14:paraId="1B8F923D" w14:textId="77777777" w:rsidTr="0037518B">
        <w:trPr>
          <w:jc w:val="center"/>
        </w:trPr>
        <w:tc>
          <w:tcPr>
            <w:tcW w:w="2268" w:type="dxa"/>
          </w:tcPr>
          <w:p w14:paraId="6E528458" w14:textId="6DE9DF63" w:rsidR="00286C9F" w:rsidRPr="00B66BA0" w:rsidRDefault="00286C9F" w:rsidP="00286C9F">
            <w:pPr>
              <w:ind w:firstLineChars="100" w:firstLine="220"/>
              <w:rPr>
                <w:rStyle w:val="a4"/>
                <w:rFonts w:ascii="Times New Roman" w:eastAsia="맑은 고딕" w:hAnsi="Times New Roman" w:cs="Times New Roman"/>
                <w:bCs/>
                <w:i w:val="0"/>
                <w:iCs w:val="0"/>
                <w:color w:val="000000" w:themeColor="text1"/>
                <w:sz w:val="22"/>
                <w:shd w:val="clear" w:color="auto" w:fill="FFFFFF"/>
              </w:rPr>
            </w:pPr>
            <w:proofErr w:type="spellStart"/>
            <w:r w:rsidRPr="00B66BA0">
              <w:rPr>
                <w:rStyle w:val="a4"/>
                <w:rFonts w:ascii="Times New Roman" w:eastAsia="맑은 고딕" w:hAnsi="Times New Roman" w:cs="Times New Roman" w:hint="eastAsia"/>
                <w:bCs/>
                <w:i w:val="0"/>
                <w:iCs w:val="0"/>
                <w:color w:val="000000" w:themeColor="text1"/>
                <w:sz w:val="22"/>
                <w:shd w:val="clear" w:color="auto" w:fill="FFFFFF"/>
              </w:rPr>
              <w:t>a</w:t>
            </w:r>
            <w:r w:rsidRPr="00B66BA0">
              <w:rPr>
                <w:rStyle w:val="a4"/>
                <w:rFonts w:ascii="Times New Roman" w:eastAsia="맑은 고딕" w:hAnsi="Times New Roman" w:cs="Times New Roman"/>
                <w:bCs/>
                <w:i w:val="0"/>
                <w:iCs w:val="0"/>
                <w:color w:val="000000" w:themeColor="text1"/>
                <w:sz w:val="22"/>
                <w:shd w:val="clear" w:color="auto" w:fill="FFFFFF"/>
              </w:rPr>
              <w:t>HR</w:t>
            </w:r>
            <w:proofErr w:type="spellEnd"/>
            <w:r w:rsidRPr="00B66BA0">
              <w:rPr>
                <w:rStyle w:val="a4"/>
                <w:rFonts w:ascii="Times New Roman" w:eastAsia="맑은 고딕" w:hAnsi="Times New Roman" w:cs="Times New Roman"/>
                <w:bCs/>
                <w:i w:val="0"/>
                <w:iCs w:val="0"/>
                <w:color w:val="000000" w:themeColor="text1"/>
                <w:sz w:val="22"/>
                <w:shd w:val="clear" w:color="auto" w:fill="FFFFFF"/>
              </w:rPr>
              <w:t xml:space="preserve"> (95% CI)</w:t>
            </w:r>
          </w:p>
        </w:tc>
        <w:tc>
          <w:tcPr>
            <w:tcW w:w="1701" w:type="dxa"/>
          </w:tcPr>
          <w:p w14:paraId="6EAC1EA0" w14:textId="45271D13" w:rsidR="00286C9F" w:rsidRPr="00B66BA0" w:rsidRDefault="00286C9F" w:rsidP="00286C9F">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1</w:t>
            </w:r>
            <w:r w:rsidRPr="00B66BA0">
              <w:rPr>
                <w:rStyle w:val="a4"/>
                <w:rFonts w:ascii="Times New Roman" w:eastAsia="맑은 고딕" w:hAnsi="Times New Roman" w:cs="Times New Roman"/>
                <w:bCs/>
                <w:i w:val="0"/>
                <w:iCs w:val="0"/>
                <w:color w:val="000000" w:themeColor="text1"/>
                <w:sz w:val="22"/>
                <w:shd w:val="clear" w:color="auto" w:fill="FFFFFF"/>
              </w:rPr>
              <w:t>.00 (reference)</w:t>
            </w:r>
          </w:p>
        </w:tc>
        <w:tc>
          <w:tcPr>
            <w:tcW w:w="1843" w:type="dxa"/>
          </w:tcPr>
          <w:p w14:paraId="5C1FC74D" w14:textId="31B9B252" w:rsidR="00286C9F" w:rsidRPr="00B66BA0" w:rsidRDefault="00286C9F" w:rsidP="00286C9F">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1</w:t>
            </w:r>
            <w:r w:rsidRPr="00B66BA0">
              <w:rPr>
                <w:rStyle w:val="a4"/>
                <w:rFonts w:ascii="Times New Roman" w:eastAsia="맑은 고딕" w:hAnsi="Times New Roman" w:cs="Times New Roman"/>
                <w:bCs/>
                <w:i w:val="0"/>
                <w:iCs w:val="0"/>
                <w:color w:val="000000" w:themeColor="text1"/>
                <w:sz w:val="22"/>
                <w:shd w:val="clear" w:color="auto" w:fill="FFFFFF"/>
              </w:rPr>
              <w:t>.18 (1.14-1.</w:t>
            </w:r>
            <w:proofErr w:type="gramStart"/>
            <w:r w:rsidRPr="00B66BA0">
              <w:rPr>
                <w:rStyle w:val="a4"/>
                <w:rFonts w:ascii="Times New Roman" w:eastAsia="맑은 고딕" w:hAnsi="Times New Roman" w:cs="Times New Roman"/>
                <w:bCs/>
                <w:i w:val="0"/>
                <w:iCs w:val="0"/>
                <w:color w:val="000000" w:themeColor="text1"/>
                <w:sz w:val="22"/>
                <w:shd w:val="clear" w:color="auto" w:fill="FFFFFF"/>
              </w:rPr>
              <w:t>23)</w:t>
            </w:r>
            <w:r w:rsidRPr="00B66BA0">
              <w:rPr>
                <w:rStyle w:val="a4"/>
                <w:rFonts w:ascii="Times New Roman" w:eastAsia="맑은 고딕" w:hAnsi="Times New Roman" w:cs="Times New Roman"/>
                <w:bCs/>
                <w:i w:val="0"/>
                <w:iCs w:val="0"/>
                <w:color w:val="000000" w:themeColor="text1"/>
                <w:sz w:val="18"/>
                <w:szCs w:val="20"/>
                <w:shd w:val="clear" w:color="auto" w:fill="FFFFFF"/>
                <w:vertAlign w:val="superscript"/>
              </w:rPr>
              <w:t>*</w:t>
            </w:r>
            <w:proofErr w:type="gramEnd"/>
            <w:r w:rsidRPr="00B66BA0">
              <w:rPr>
                <w:rStyle w:val="a4"/>
                <w:rFonts w:ascii="Times New Roman" w:eastAsia="맑은 고딕" w:hAnsi="Times New Roman" w:cs="Times New Roman"/>
                <w:bCs/>
                <w:i w:val="0"/>
                <w:iCs w:val="0"/>
                <w:color w:val="000000" w:themeColor="text1"/>
                <w:sz w:val="18"/>
                <w:szCs w:val="20"/>
                <w:shd w:val="clear" w:color="auto" w:fill="FFFFFF"/>
                <w:vertAlign w:val="superscript"/>
              </w:rPr>
              <w:t>**</w:t>
            </w:r>
          </w:p>
        </w:tc>
        <w:tc>
          <w:tcPr>
            <w:tcW w:w="1843" w:type="dxa"/>
          </w:tcPr>
          <w:p w14:paraId="4A2DB375" w14:textId="23EED87E" w:rsidR="00286C9F" w:rsidRPr="00B66BA0" w:rsidRDefault="00286C9F" w:rsidP="00286C9F">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1</w:t>
            </w:r>
            <w:r w:rsidRPr="00B66BA0">
              <w:rPr>
                <w:rStyle w:val="a4"/>
                <w:rFonts w:ascii="Times New Roman" w:eastAsia="맑은 고딕" w:hAnsi="Times New Roman" w:cs="Times New Roman"/>
                <w:bCs/>
                <w:i w:val="0"/>
                <w:iCs w:val="0"/>
                <w:color w:val="000000" w:themeColor="text1"/>
                <w:sz w:val="22"/>
                <w:shd w:val="clear" w:color="auto" w:fill="FFFFFF"/>
              </w:rPr>
              <w:t>.29 (1.23-1.</w:t>
            </w:r>
            <w:proofErr w:type="gramStart"/>
            <w:r w:rsidRPr="00B66BA0">
              <w:rPr>
                <w:rStyle w:val="a4"/>
                <w:rFonts w:ascii="Times New Roman" w:eastAsia="맑은 고딕" w:hAnsi="Times New Roman" w:cs="Times New Roman"/>
                <w:bCs/>
                <w:i w:val="0"/>
                <w:iCs w:val="0"/>
                <w:color w:val="000000" w:themeColor="text1"/>
                <w:sz w:val="22"/>
                <w:shd w:val="clear" w:color="auto" w:fill="FFFFFF"/>
              </w:rPr>
              <w:t>34)</w:t>
            </w:r>
            <w:r w:rsidRPr="00B66BA0">
              <w:rPr>
                <w:rStyle w:val="a4"/>
                <w:rFonts w:ascii="Times New Roman" w:eastAsia="맑은 고딕" w:hAnsi="Times New Roman" w:cs="Times New Roman"/>
                <w:bCs/>
                <w:i w:val="0"/>
                <w:iCs w:val="0"/>
                <w:color w:val="000000" w:themeColor="text1"/>
                <w:sz w:val="18"/>
                <w:szCs w:val="20"/>
                <w:shd w:val="clear" w:color="auto" w:fill="FFFFFF"/>
                <w:vertAlign w:val="superscript"/>
              </w:rPr>
              <w:t>*</w:t>
            </w:r>
            <w:proofErr w:type="gramEnd"/>
            <w:r w:rsidRPr="00B66BA0">
              <w:rPr>
                <w:rStyle w:val="a4"/>
                <w:rFonts w:ascii="Times New Roman" w:eastAsia="맑은 고딕" w:hAnsi="Times New Roman" w:cs="Times New Roman"/>
                <w:bCs/>
                <w:i w:val="0"/>
                <w:iCs w:val="0"/>
                <w:color w:val="000000" w:themeColor="text1"/>
                <w:sz w:val="18"/>
                <w:szCs w:val="20"/>
                <w:shd w:val="clear" w:color="auto" w:fill="FFFFFF"/>
                <w:vertAlign w:val="superscript"/>
              </w:rPr>
              <w:t>**</w:t>
            </w:r>
          </w:p>
        </w:tc>
        <w:tc>
          <w:tcPr>
            <w:tcW w:w="1842" w:type="dxa"/>
          </w:tcPr>
          <w:p w14:paraId="564A6B37" w14:textId="19698044" w:rsidR="00286C9F" w:rsidRPr="00B66BA0" w:rsidRDefault="00286C9F" w:rsidP="00286C9F">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1</w:t>
            </w:r>
            <w:r w:rsidRPr="00B66BA0">
              <w:rPr>
                <w:rStyle w:val="a4"/>
                <w:rFonts w:ascii="Times New Roman" w:eastAsia="맑은 고딕" w:hAnsi="Times New Roman" w:cs="Times New Roman"/>
                <w:bCs/>
                <w:i w:val="0"/>
                <w:iCs w:val="0"/>
                <w:color w:val="000000" w:themeColor="text1"/>
                <w:sz w:val="22"/>
                <w:shd w:val="clear" w:color="auto" w:fill="FFFFFF"/>
              </w:rPr>
              <w:t>.37 (1.30-1.</w:t>
            </w:r>
            <w:proofErr w:type="gramStart"/>
            <w:r w:rsidRPr="00B66BA0">
              <w:rPr>
                <w:rStyle w:val="a4"/>
                <w:rFonts w:ascii="Times New Roman" w:eastAsia="맑은 고딕" w:hAnsi="Times New Roman" w:cs="Times New Roman"/>
                <w:bCs/>
                <w:i w:val="0"/>
                <w:iCs w:val="0"/>
                <w:color w:val="000000" w:themeColor="text1"/>
                <w:sz w:val="22"/>
                <w:shd w:val="clear" w:color="auto" w:fill="FFFFFF"/>
              </w:rPr>
              <w:t>44)</w:t>
            </w:r>
            <w:r w:rsidRPr="00B66BA0">
              <w:rPr>
                <w:rStyle w:val="a4"/>
                <w:rFonts w:ascii="Times New Roman" w:eastAsia="맑은 고딕" w:hAnsi="Times New Roman" w:cs="Times New Roman"/>
                <w:bCs/>
                <w:i w:val="0"/>
                <w:iCs w:val="0"/>
                <w:color w:val="000000" w:themeColor="text1"/>
                <w:sz w:val="18"/>
                <w:szCs w:val="20"/>
                <w:shd w:val="clear" w:color="auto" w:fill="FFFFFF"/>
                <w:vertAlign w:val="superscript"/>
              </w:rPr>
              <w:t>*</w:t>
            </w:r>
            <w:proofErr w:type="gramEnd"/>
            <w:r w:rsidRPr="00B66BA0">
              <w:rPr>
                <w:rStyle w:val="a4"/>
                <w:rFonts w:ascii="Times New Roman" w:eastAsia="맑은 고딕" w:hAnsi="Times New Roman" w:cs="Times New Roman"/>
                <w:bCs/>
                <w:i w:val="0"/>
                <w:iCs w:val="0"/>
                <w:color w:val="000000" w:themeColor="text1"/>
                <w:sz w:val="18"/>
                <w:szCs w:val="20"/>
                <w:shd w:val="clear" w:color="auto" w:fill="FFFFFF"/>
                <w:vertAlign w:val="superscript"/>
              </w:rPr>
              <w:t>**</w:t>
            </w:r>
          </w:p>
        </w:tc>
        <w:tc>
          <w:tcPr>
            <w:tcW w:w="851" w:type="dxa"/>
          </w:tcPr>
          <w:p w14:paraId="00000369" w14:textId="513937EF" w:rsidR="00286C9F" w:rsidRPr="00B66BA0" w:rsidRDefault="00A712F8" w:rsidP="00286C9F">
            <w:pPr>
              <w:jc w:val="center"/>
              <w:rPr>
                <w:rStyle w:val="a4"/>
                <w:rFonts w:ascii="Times New Roman" w:eastAsia="맑은 고딕" w:hAnsi="Times New Roman" w:cs="Times New Roman"/>
                <w:bCs/>
                <w:i w:val="0"/>
                <w:iCs w:val="0"/>
                <w:color w:val="000000" w:themeColor="text1"/>
                <w:sz w:val="22"/>
                <w:shd w:val="clear" w:color="auto" w:fill="FFFFFF"/>
              </w:rPr>
            </w:pPr>
            <w:r w:rsidRPr="00B66BA0">
              <w:rPr>
                <w:rStyle w:val="a4"/>
                <w:rFonts w:ascii="Times New Roman" w:eastAsia="맑은 고딕" w:hAnsi="Times New Roman" w:cs="Times New Roman" w:hint="eastAsia"/>
                <w:bCs/>
                <w:i w:val="0"/>
                <w:iCs w:val="0"/>
                <w:color w:val="000000" w:themeColor="text1"/>
                <w:sz w:val="22"/>
                <w:shd w:val="clear" w:color="auto" w:fill="FFFFFF"/>
              </w:rPr>
              <w:t>&lt;</w:t>
            </w:r>
            <w:r w:rsidRPr="00B66BA0">
              <w:rPr>
                <w:rStyle w:val="a4"/>
                <w:rFonts w:ascii="Times New Roman" w:eastAsia="맑은 고딕" w:hAnsi="Times New Roman" w:cs="Times New Roman"/>
                <w:bCs/>
                <w:i w:val="0"/>
                <w:iCs w:val="0"/>
                <w:color w:val="000000" w:themeColor="text1"/>
                <w:sz w:val="22"/>
                <w:shd w:val="clear" w:color="auto" w:fill="FFFFFF"/>
              </w:rPr>
              <w:t>0.001</w:t>
            </w:r>
          </w:p>
        </w:tc>
      </w:tr>
    </w:tbl>
    <w:p w14:paraId="345FFD21" w14:textId="7A69DB96" w:rsidR="00286137" w:rsidRDefault="0037518B" w:rsidP="0037518B">
      <w:pPr>
        <w:spacing w:after="0" w:line="240" w:lineRule="auto"/>
        <w:rPr>
          <w:rStyle w:val="a4"/>
          <w:rFonts w:ascii="Times New Roman" w:eastAsia="맑은 고딕" w:hAnsi="Times New Roman" w:cs="Times New Roman"/>
          <w:bCs/>
          <w:i w:val="0"/>
          <w:iCs w:val="0"/>
          <w:color w:val="000000" w:themeColor="text1"/>
          <w:shd w:val="clear" w:color="auto" w:fill="FFFFFF"/>
        </w:rPr>
      </w:pPr>
      <w:proofErr w:type="spellStart"/>
      <w:r w:rsidRPr="0012215F">
        <w:rPr>
          <w:rStyle w:val="a4"/>
          <w:rFonts w:ascii="Times New Roman" w:eastAsia="맑은 고딕" w:hAnsi="Times New Roman" w:cs="Times New Roman" w:hint="eastAsia"/>
          <w:bCs/>
          <w:i w:val="0"/>
          <w:iCs w:val="0"/>
          <w:color w:val="000000" w:themeColor="text1"/>
          <w:shd w:val="clear" w:color="auto" w:fill="FFFFFF"/>
        </w:rPr>
        <w:t>a</w:t>
      </w:r>
      <w:r w:rsidRPr="0012215F">
        <w:rPr>
          <w:rStyle w:val="a4"/>
          <w:rFonts w:ascii="Times New Roman" w:eastAsia="맑은 고딕" w:hAnsi="Times New Roman" w:cs="Times New Roman"/>
          <w:bCs/>
          <w:i w:val="0"/>
          <w:iCs w:val="0"/>
          <w:color w:val="000000" w:themeColor="text1"/>
          <w:shd w:val="clear" w:color="auto" w:fill="FFFFFF"/>
        </w:rPr>
        <w:t>HR</w:t>
      </w:r>
      <w:proofErr w:type="spellEnd"/>
      <w:r w:rsidRPr="0012215F">
        <w:rPr>
          <w:rStyle w:val="a4"/>
          <w:rFonts w:ascii="Times New Roman" w:eastAsia="맑은 고딕" w:hAnsi="Times New Roman" w:cs="Times New Roman"/>
          <w:bCs/>
          <w:i w:val="0"/>
          <w:iCs w:val="0"/>
          <w:color w:val="000000" w:themeColor="text1"/>
          <w:shd w:val="clear" w:color="auto" w:fill="FFFFFF"/>
        </w:rPr>
        <w:t xml:space="preserve"> calculated using the Cox proportional hazards model after adjustments for age, sex, insurance premium, body mass index, systolic blood pressure, fasting serum glucose, total cholesterol, alanine aminotransferase, smoking, alcohol consumption, physical activity, and </w:t>
      </w:r>
      <w:r w:rsidR="00903ED8">
        <w:rPr>
          <w:rStyle w:val="a4"/>
          <w:rFonts w:ascii="Times New Roman" w:eastAsia="맑은 고딕" w:hAnsi="Times New Roman" w:cs="Times New Roman"/>
          <w:bCs/>
          <w:i w:val="0"/>
          <w:iCs w:val="0"/>
          <w:color w:val="000000" w:themeColor="text1"/>
          <w:shd w:val="clear" w:color="auto" w:fill="FFFFFF"/>
        </w:rPr>
        <w:t xml:space="preserve">the </w:t>
      </w:r>
      <w:proofErr w:type="spellStart"/>
      <w:r w:rsidRPr="0012215F">
        <w:rPr>
          <w:rStyle w:val="a4"/>
          <w:rFonts w:ascii="Times New Roman" w:eastAsia="맑은 고딕" w:hAnsi="Times New Roman" w:cs="Times New Roman"/>
          <w:bCs/>
          <w:i w:val="0"/>
          <w:iCs w:val="0"/>
          <w:color w:val="000000" w:themeColor="text1"/>
          <w:shd w:val="clear" w:color="auto" w:fill="FFFFFF"/>
        </w:rPr>
        <w:t>Charlson</w:t>
      </w:r>
      <w:proofErr w:type="spellEnd"/>
      <w:r w:rsidRPr="0012215F">
        <w:rPr>
          <w:rStyle w:val="a4"/>
          <w:rFonts w:ascii="Times New Roman" w:eastAsia="맑은 고딕" w:hAnsi="Times New Roman" w:cs="Times New Roman"/>
          <w:bCs/>
          <w:i w:val="0"/>
          <w:iCs w:val="0"/>
          <w:color w:val="000000" w:themeColor="text1"/>
          <w:shd w:val="clear" w:color="auto" w:fill="FFFFFF"/>
        </w:rPr>
        <w:t xml:space="preserve"> comorbidity index.</w:t>
      </w:r>
      <w:r w:rsidRPr="0012215F">
        <w:rPr>
          <w:rFonts w:ascii="Times New Roman" w:hAnsi="Times New Roman" w:cs="Times New Roman"/>
          <w:szCs w:val="24"/>
        </w:rPr>
        <w:t xml:space="preserve"> Hepatic steatosis score calculated using the Korean National Health and Nutrition Survey</w:t>
      </w:r>
      <w:r w:rsidRPr="0012215F">
        <w:rPr>
          <w:rStyle w:val="a4"/>
          <w:rFonts w:ascii="Times New Roman" w:eastAsia="맑은 고딕" w:hAnsi="Times New Roman" w:cs="Times New Roman"/>
          <w:bCs/>
          <w:i w:val="0"/>
          <w:iCs w:val="0"/>
          <w:color w:val="000000" w:themeColor="text1"/>
          <w:shd w:val="clear" w:color="auto" w:fill="FFFFFF"/>
        </w:rPr>
        <w:t xml:space="preserve"> nonalcoholic fatty liver disease score. Acronyms: PY, person-year; </w:t>
      </w:r>
      <w:proofErr w:type="spellStart"/>
      <w:r w:rsidRPr="0012215F">
        <w:rPr>
          <w:rStyle w:val="a4"/>
          <w:rFonts w:ascii="Times New Roman" w:eastAsia="맑은 고딕" w:hAnsi="Times New Roman" w:cs="Times New Roman"/>
          <w:bCs/>
          <w:i w:val="0"/>
          <w:iCs w:val="0"/>
          <w:color w:val="000000" w:themeColor="text1"/>
          <w:shd w:val="clear" w:color="auto" w:fill="FFFFFF"/>
        </w:rPr>
        <w:t>aHR</w:t>
      </w:r>
      <w:proofErr w:type="spellEnd"/>
      <w:r w:rsidRPr="0012215F">
        <w:rPr>
          <w:rStyle w:val="a4"/>
          <w:rFonts w:ascii="Times New Roman" w:eastAsia="맑은 고딕" w:hAnsi="Times New Roman" w:cs="Times New Roman"/>
          <w:bCs/>
          <w:i w:val="0"/>
          <w:iCs w:val="0"/>
          <w:color w:val="000000" w:themeColor="text1"/>
          <w:shd w:val="clear" w:color="auto" w:fill="FFFFFF"/>
        </w:rPr>
        <w:t xml:space="preserve">, adjusted hazard ratio; CI, confidence interval. </w:t>
      </w:r>
      <w:r w:rsidRPr="0012215F">
        <w:rPr>
          <w:rStyle w:val="a4"/>
          <w:rFonts w:ascii="Times New Roman" w:eastAsia="맑은 고딕" w:hAnsi="Times New Roman" w:cs="Times New Roman"/>
          <w:bCs/>
          <w:i w:val="0"/>
          <w:iCs w:val="0"/>
          <w:color w:val="000000" w:themeColor="text1"/>
          <w:shd w:val="clear" w:color="auto" w:fill="FFFFFF"/>
          <w:vertAlign w:val="superscript"/>
        </w:rPr>
        <w:t>*</w:t>
      </w:r>
      <w:r w:rsidRPr="000C0F1A">
        <w:rPr>
          <w:rStyle w:val="a4"/>
          <w:rFonts w:ascii="Times New Roman" w:eastAsia="맑은 고딕" w:hAnsi="Times New Roman" w:cs="Times New Roman"/>
          <w:bCs/>
          <w:iCs w:val="0"/>
          <w:color w:val="000000" w:themeColor="text1"/>
          <w:shd w:val="clear" w:color="auto" w:fill="FFFFFF"/>
        </w:rPr>
        <w:t>P</w:t>
      </w:r>
      <w:r w:rsidRPr="0012215F">
        <w:rPr>
          <w:rStyle w:val="a4"/>
          <w:rFonts w:ascii="Times New Roman" w:eastAsia="맑은 고딕" w:hAnsi="Times New Roman" w:cs="Times New Roman"/>
          <w:bCs/>
          <w:i w:val="0"/>
          <w:iCs w:val="0"/>
          <w:color w:val="000000" w:themeColor="text1"/>
          <w:shd w:val="clear" w:color="auto" w:fill="FFFFFF"/>
        </w:rPr>
        <w:t xml:space="preserve">&lt;0.05. </w:t>
      </w:r>
      <w:r w:rsidRPr="0012215F">
        <w:rPr>
          <w:rStyle w:val="a4"/>
          <w:rFonts w:ascii="Times New Roman" w:eastAsia="맑은 고딕" w:hAnsi="Times New Roman" w:cs="Times New Roman"/>
          <w:bCs/>
          <w:i w:val="0"/>
          <w:iCs w:val="0"/>
          <w:color w:val="000000" w:themeColor="text1"/>
          <w:shd w:val="clear" w:color="auto" w:fill="FFFFFF"/>
          <w:vertAlign w:val="superscript"/>
        </w:rPr>
        <w:t>**</w:t>
      </w:r>
      <w:r w:rsidRPr="000C0F1A">
        <w:rPr>
          <w:rStyle w:val="a4"/>
          <w:rFonts w:ascii="Times New Roman" w:eastAsia="맑은 고딕" w:hAnsi="Times New Roman" w:cs="Times New Roman"/>
          <w:bCs/>
          <w:iCs w:val="0"/>
          <w:color w:val="000000" w:themeColor="text1"/>
          <w:shd w:val="clear" w:color="auto" w:fill="FFFFFF"/>
        </w:rPr>
        <w:t>P</w:t>
      </w:r>
      <w:r w:rsidRPr="0012215F">
        <w:rPr>
          <w:rStyle w:val="a4"/>
          <w:rFonts w:ascii="Times New Roman" w:eastAsia="맑은 고딕" w:hAnsi="Times New Roman" w:cs="Times New Roman"/>
          <w:bCs/>
          <w:i w:val="0"/>
          <w:iCs w:val="0"/>
          <w:color w:val="000000" w:themeColor="text1"/>
          <w:shd w:val="clear" w:color="auto" w:fill="FFFFFF"/>
        </w:rPr>
        <w:t xml:space="preserve">&lt;0.01. </w:t>
      </w:r>
      <w:r w:rsidRPr="0012215F">
        <w:rPr>
          <w:rStyle w:val="a4"/>
          <w:rFonts w:ascii="Times New Roman" w:eastAsia="맑은 고딕" w:hAnsi="Times New Roman" w:cs="Times New Roman"/>
          <w:bCs/>
          <w:i w:val="0"/>
          <w:iCs w:val="0"/>
          <w:color w:val="000000" w:themeColor="text1"/>
          <w:shd w:val="clear" w:color="auto" w:fill="FFFFFF"/>
          <w:vertAlign w:val="superscript"/>
        </w:rPr>
        <w:t>***</w:t>
      </w:r>
      <w:r w:rsidRPr="000C0F1A">
        <w:rPr>
          <w:rStyle w:val="a4"/>
          <w:rFonts w:ascii="Times New Roman" w:eastAsia="맑은 고딕" w:hAnsi="Times New Roman" w:cs="Times New Roman"/>
          <w:bCs/>
          <w:iCs w:val="0"/>
          <w:color w:val="000000" w:themeColor="text1"/>
          <w:shd w:val="clear" w:color="auto" w:fill="FFFFFF"/>
        </w:rPr>
        <w:t>P</w:t>
      </w:r>
      <w:r w:rsidRPr="0012215F">
        <w:rPr>
          <w:rStyle w:val="a4"/>
          <w:rFonts w:ascii="Times New Roman" w:eastAsia="맑은 고딕" w:hAnsi="Times New Roman" w:cs="Times New Roman"/>
          <w:bCs/>
          <w:i w:val="0"/>
          <w:iCs w:val="0"/>
          <w:color w:val="000000" w:themeColor="text1"/>
          <w:shd w:val="clear" w:color="auto" w:fill="FFFFFF"/>
        </w:rPr>
        <w:t>&lt;0.001.</w:t>
      </w:r>
    </w:p>
    <w:p w14:paraId="2AEB45A7" w14:textId="77777777" w:rsidR="00286137" w:rsidRDefault="00286137">
      <w:pPr>
        <w:widowControl/>
        <w:wordWrap/>
        <w:autoSpaceDE/>
        <w:autoSpaceDN/>
        <w:rPr>
          <w:rStyle w:val="a4"/>
          <w:rFonts w:ascii="Times New Roman" w:eastAsia="맑은 고딕" w:hAnsi="Times New Roman" w:cs="Times New Roman"/>
          <w:bCs/>
          <w:i w:val="0"/>
          <w:iCs w:val="0"/>
          <w:color w:val="000000" w:themeColor="text1"/>
          <w:shd w:val="clear" w:color="auto" w:fill="FFFFFF"/>
        </w:rPr>
      </w:pPr>
      <w:r>
        <w:rPr>
          <w:rStyle w:val="a4"/>
          <w:rFonts w:ascii="Times New Roman" w:eastAsia="맑은 고딕" w:hAnsi="Times New Roman" w:cs="Times New Roman"/>
          <w:bCs/>
          <w:i w:val="0"/>
          <w:iCs w:val="0"/>
          <w:color w:val="000000" w:themeColor="text1"/>
          <w:shd w:val="clear" w:color="auto" w:fill="FFFFFF"/>
        </w:rPr>
        <w:br w:type="page"/>
      </w:r>
    </w:p>
    <w:p w14:paraId="1EDBE0B0" w14:textId="6C66673F" w:rsidR="00286137" w:rsidRDefault="00286137" w:rsidP="00286137">
      <w:pPr>
        <w:spacing w:after="0" w:line="240" w:lineRule="auto"/>
        <w:rPr>
          <w:rStyle w:val="a4"/>
          <w:rFonts w:ascii="Times New Roman" w:eastAsia="맑은 고딕" w:hAnsi="Times New Roman" w:cs="Times New Roman"/>
          <w:b/>
          <w:bCs/>
          <w:i w:val="0"/>
          <w:iCs w:val="0"/>
          <w:color w:val="000000" w:themeColor="text1"/>
          <w:sz w:val="22"/>
          <w:shd w:val="clear" w:color="auto" w:fill="FFFFFF"/>
        </w:rPr>
      </w:pPr>
      <w:r>
        <w:rPr>
          <w:rStyle w:val="a4"/>
          <w:rFonts w:ascii="Times New Roman" w:eastAsia="맑은 고딕" w:hAnsi="Times New Roman" w:cs="Times New Roman"/>
          <w:b/>
          <w:bCs/>
          <w:i w:val="0"/>
          <w:iCs w:val="0"/>
          <w:color w:val="000000" w:themeColor="text1"/>
          <w:sz w:val="22"/>
          <w:shd w:val="clear" w:color="auto" w:fill="FFFFFF"/>
        </w:rPr>
        <w:lastRenderedPageBreak/>
        <w:t xml:space="preserve">Supplementary </w:t>
      </w:r>
      <w:r>
        <w:rPr>
          <w:rStyle w:val="a4"/>
          <w:rFonts w:ascii="Times New Roman" w:eastAsia="맑은 고딕" w:hAnsi="Times New Roman" w:cs="Times New Roman" w:hint="eastAsia"/>
          <w:b/>
          <w:bCs/>
          <w:i w:val="0"/>
          <w:iCs w:val="0"/>
          <w:color w:val="000000" w:themeColor="text1"/>
          <w:sz w:val="22"/>
          <w:shd w:val="clear" w:color="auto" w:fill="FFFFFF"/>
        </w:rPr>
        <w:t xml:space="preserve">Table </w:t>
      </w:r>
      <w:r w:rsidR="00976768">
        <w:rPr>
          <w:rStyle w:val="a4"/>
          <w:rFonts w:ascii="Times New Roman" w:eastAsia="맑은 고딕" w:hAnsi="Times New Roman" w:cs="Times New Roman"/>
          <w:b/>
          <w:bCs/>
          <w:i w:val="0"/>
          <w:iCs w:val="0"/>
          <w:color w:val="000000" w:themeColor="text1"/>
          <w:sz w:val="22"/>
          <w:shd w:val="clear" w:color="auto" w:fill="FFFFFF"/>
        </w:rPr>
        <w:t>4</w:t>
      </w:r>
      <w:r w:rsidRPr="00E24352">
        <w:rPr>
          <w:rStyle w:val="a4"/>
          <w:rFonts w:ascii="Times New Roman" w:eastAsia="맑은 고딕" w:hAnsi="Times New Roman" w:cs="Times New Roman"/>
          <w:b/>
          <w:bCs/>
          <w:i w:val="0"/>
          <w:iCs w:val="0"/>
          <w:color w:val="000000" w:themeColor="text1"/>
          <w:sz w:val="22"/>
          <w:shd w:val="clear" w:color="auto" w:fill="FFFFFF"/>
        </w:rPr>
        <w:t xml:space="preserve">. Association of </w:t>
      </w:r>
      <w:r>
        <w:rPr>
          <w:rStyle w:val="a4"/>
          <w:rFonts w:ascii="Times New Roman" w:eastAsia="맑은 고딕" w:hAnsi="Times New Roman" w:cs="Times New Roman"/>
          <w:b/>
          <w:bCs/>
          <w:i w:val="0"/>
          <w:iCs w:val="0"/>
          <w:color w:val="000000" w:themeColor="text1"/>
          <w:sz w:val="22"/>
          <w:shd w:val="clear" w:color="auto" w:fill="FFFFFF"/>
        </w:rPr>
        <w:t>hepatic steatosis with incident cardiovascular disease among participants according to the presence of metabolic dysfunction</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1"/>
        <w:gridCol w:w="1984"/>
        <w:gridCol w:w="941"/>
      </w:tblGrid>
      <w:tr w:rsidR="00286137" w:rsidRPr="005B4DC3" w14:paraId="21473960" w14:textId="77777777" w:rsidTr="00286137">
        <w:tc>
          <w:tcPr>
            <w:tcW w:w="6091" w:type="dxa"/>
            <w:tcBorders>
              <w:top w:val="single" w:sz="4" w:space="0" w:color="auto"/>
              <w:bottom w:val="single" w:sz="4" w:space="0" w:color="auto"/>
            </w:tcBorders>
          </w:tcPr>
          <w:p w14:paraId="744786EE" w14:textId="77777777"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p>
        </w:tc>
        <w:tc>
          <w:tcPr>
            <w:tcW w:w="1984" w:type="dxa"/>
            <w:tcBorders>
              <w:top w:val="single" w:sz="4" w:space="0" w:color="auto"/>
              <w:bottom w:val="single" w:sz="4" w:space="0" w:color="auto"/>
            </w:tcBorders>
          </w:tcPr>
          <w:p w14:paraId="7710497D" w14:textId="77777777" w:rsidR="00286137" w:rsidRPr="005B4DC3" w:rsidRDefault="00286137" w:rsidP="00286137">
            <w:pPr>
              <w:jc w:val="center"/>
              <w:rPr>
                <w:rStyle w:val="a4"/>
                <w:rFonts w:ascii="Times New Roman" w:eastAsia="맑은 고딕" w:hAnsi="Times New Roman" w:cs="Times New Roman"/>
                <w:bCs/>
                <w:i w:val="0"/>
                <w:iCs w:val="0"/>
                <w:color w:val="000000" w:themeColor="text1"/>
                <w:sz w:val="22"/>
                <w:shd w:val="clear" w:color="auto" w:fill="FFFFFF"/>
              </w:rPr>
            </w:pPr>
            <w:proofErr w:type="spellStart"/>
            <w:r w:rsidRPr="005B4DC3">
              <w:rPr>
                <w:rStyle w:val="a4"/>
                <w:rFonts w:ascii="Times New Roman" w:eastAsia="맑은 고딕" w:hAnsi="Times New Roman" w:cs="Times New Roman"/>
                <w:bCs/>
                <w:i w:val="0"/>
                <w:iCs w:val="0"/>
                <w:color w:val="000000" w:themeColor="text1"/>
                <w:sz w:val="22"/>
                <w:shd w:val="clear" w:color="auto" w:fill="FFFFFF"/>
              </w:rPr>
              <w:t>aHR</w:t>
            </w:r>
            <w:proofErr w:type="spellEnd"/>
            <w:r w:rsidRPr="005B4DC3">
              <w:rPr>
                <w:rStyle w:val="a4"/>
                <w:rFonts w:ascii="Times New Roman" w:eastAsia="맑은 고딕" w:hAnsi="Times New Roman" w:cs="Times New Roman"/>
                <w:bCs/>
                <w:i w:val="0"/>
                <w:iCs w:val="0"/>
                <w:color w:val="000000" w:themeColor="text1"/>
                <w:sz w:val="22"/>
                <w:shd w:val="clear" w:color="auto" w:fill="FFFFFF"/>
              </w:rPr>
              <w:t xml:space="preserve"> (95% CI)</w:t>
            </w:r>
          </w:p>
        </w:tc>
        <w:tc>
          <w:tcPr>
            <w:tcW w:w="941" w:type="dxa"/>
            <w:tcBorders>
              <w:top w:val="single" w:sz="4" w:space="0" w:color="auto"/>
              <w:bottom w:val="single" w:sz="4" w:space="0" w:color="auto"/>
            </w:tcBorders>
          </w:tcPr>
          <w:p w14:paraId="46E02DBB" w14:textId="77777777" w:rsidR="00286137" w:rsidRPr="005B4DC3" w:rsidRDefault="00286137" w:rsidP="00286137">
            <w:pPr>
              <w:jc w:val="center"/>
              <w:rPr>
                <w:rStyle w:val="a4"/>
                <w:rFonts w:ascii="Times New Roman" w:eastAsia="맑은 고딕" w:hAnsi="Times New Roman" w:cs="Times New Roman"/>
                <w:bCs/>
                <w:i w:val="0"/>
                <w:iCs w:val="0"/>
                <w:color w:val="000000" w:themeColor="text1"/>
                <w:sz w:val="22"/>
                <w:shd w:val="clear" w:color="auto" w:fill="FFFFFF"/>
              </w:rPr>
            </w:pPr>
            <w:r w:rsidRPr="000C0F1A">
              <w:rPr>
                <w:rStyle w:val="a4"/>
                <w:rFonts w:ascii="Times New Roman" w:eastAsia="맑은 고딕" w:hAnsi="Times New Roman" w:cs="Times New Roman"/>
                <w:bCs/>
                <w:iCs w:val="0"/>
                <w:color w:val="000000" w:themeColor="text1"/>
                <w:sz w:val="22"/>
                <w:shd w:val="clear" w:color="auto" w:fill="FFFFFF"/>
              </w:rPr>
              <w:t>P</w:t>
            </w:r>
            <w:r w:rsidRPr="005B4DC3">
              <w:rPr>
                <w:rStyle w:val="a4"/>
                <w:rFonts w:ascii="Times New Roman" w:eastAsia="맑은 고딕" w:hAnsi="Times New Roman" w:cs="Times New Roman"/>
                <w:bCs/>
                <w:i w:val="0"/>
                <w:iCs w:val="0"/>
                <w:color w:val="000000" w:themeColor="text1"/>
                <w:sz w:val="22"/>
                <w:shd w:val="clear" w:color="auto" w:fill="FFFFFF"/>
              </w:rPr>
              <w:t xml:space="preserve"> value</w:t>
            </w:r>
          </w:p>
        </w:tc>
      </w:tr>
      <w:tr w:rsidR="00286137" w:rsidRPr="005B4DC3" w14:paraId="34180D4D" w14:textId="77777777" w:rsidTr="00286137">
        <w:tc>
          <w:tcPr>
            <w:tcW w:w="6091" w:type="dxa"/>
            <w:tcBorders>
              <w:top w:val="single" w:sz="4" w:space="0" w:color="auto"/>
            </w:tcBorders>
          </w:tcPr>
          <w:p w14:paraId="4470D491" w14:textId="0F43420C" w:rsidR="00286137" w:rsidRPr="005B4DC3" w:rsidRDefault="00286137" w:rsidP="00286137">
            <w:pPr>
              <w:jc w:val="left"/>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HSS</w:t>
            </w:r>
            <w:r w:rsidR="00A778B9">
              <w:rPr>
                <w:rStyle w:val="a4"/>
                <w:rFonts w:ascii="Times New Roman" w:eastAsia="맑은 고딕" w:hAnsi="Times New Roman" w:cs="Times New Roman"/>
                <w:bCs/>
                <w:i w:val="0"/>
                <w:iCs w:val="0"/>
                <w:color w:val="000000" w:themeColor="text1"/>
                <w:sz w:val="22"/>
                <w:shd w:val="clear" w:color="auto" w:fill="FFFFFF"/>
              </w:rPr>
              <w:t xml:space="preserve"> very low, </w:t>
            </w:r>
            <w:r w:rsidRPr="005B4DC3">
              <w:rPr>
                <w:rStyle w:val="a4"/>
                <w:rFonts w:ascii="Times New Roman" w:eastAsia="맑은 고딕" w:hAnsi="Times New Roman" w:cs="Times New Roman"/>
                <w:bCs/>
                <w:i w:val="0"/>
                <w:iCs w:val="0"/>
                <w:color w:val="000000" w:themeColor="text1"/>
                <w:sz w:val="22"/>
                <w:shd w:val="clear" w:color="auto" w:fill="FFFFFF"/>
              </w:rPr>
              <w:t>&lt;</w:t>
            </w:r>
            <w:r w:rsidR="00F80605" w:rsidRPr="00F80605">
              <w:rPr>
                <w:rStyle w:val="a4"/>
                <w:rFonts w:ascii="Times New Roman" w:eastAsia="맑은 고딕" w:hAnsi="Times New Roman" w:cs="Times New Roman"/>
                <w:bCs/>
                <w:i w:val="0"/>
                <w:iCs w:val="0"/>
                <w:color w:val="000000" w:themeColor="text1"/>
                <w:sz w:val="22"/>
                <w:shd w:val="clear" w:color="auto" w:fill="FFFFFF"/>
              </w:rPr>
              <w:t>−</w:t>
            </w:r>
            <w:r w:rsidRPr="005B4DC3">
              <w:rPr>
                <w:rStyle w:val="a4"/>
                <w:rFonts w:ascii="Times New Roman" w:eastAsia="맑은 고딕" w:hAnsi="Times New Roman" w:cs="Times New Roman"/>
                <w:bCs/>
                <w:i w:val="0"/>
                <w:iCs w:val="0"/>
                <w:color w:val="000000" w:themeColor="text1"/>
                <w:sz w:val="22"/>
                <w:shd w:val="clear" w:color="auto" w:fill="FFFFFF"/>
              </w:rPr>
              <w:t>3.285, MD=0</w:t>
            </w:r>
          </w:p>
        </w:tc>
        <w:tc>
          <w:tcPr>
            <w:tcW w:w="1984" w:type="dxa"/>
            <w:tcBorders>
              <w:top w:val="single" w:sz="4" w:space="0" w:color="auto"/>
            </w:tcBorders>
            <w:vAlign w:val="center"/>
          </w:tcPr>
          <w:p w14:paraId="37979D76" w14:textId="77777777" w:rsidR="00286137" w:rsidRPr="005B4DC3" w:rsidRDefault="00286137" w:rsidP="00286137">
            <w:pPr>
              <w:widowControl/>
              <w:wordWrap/>
              <w:autoSpaceDE/>
              <w:autoSpaceDN/>
              <w:jc w:val="center"/>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1.00 (reference)</w:t>
            </w:r>
          </w:p>
        </w:tc>
        <w:tc>
          <w:tcPr>
            <w:tcW w:w="941" w:type="dxa"/>
            <w:tcBorders>
              <w:top w:val="single" w:sz="4" w:space="0" w:color="auto"/>
            </w:tcBorders>
            <w:vAlign w:val="center"/>
          </w:tcPr>
          <w:p w14:paraId="4E808917" w14:textId="77777777" w:rsidR="00286137" w:rsidRPr="005B4DC3" w:rsidRDefault="00286137" w:rsidP="00286137">
            <w:pPr>
              <w:widowControl/>
              <w:wordWrap/>
              <w:autoSpaceDE/>
              <w:autoSpaceDN/>
              <w:jc w:val="right"/>
              <w:rPr>
                <w:rFonts w:ascii="Times New Roman" w:eastAsia="맑은 고딕" w:hAnsi="Times New Roman" w:cs="Times New Roman"/>
                <w:color w:val="000000" w:themeColor="text1"/>
                <w:sz w:val="22"/>
              </w:rPr>
            </w:pPr>
          </w:p>
        </w:tc>
      </w:tr>
      <w:tr w:rsidR="00286137" w:rsidRPr="005B4DC3" w14:paraId="6D79B754" w14:textId="77777777" w:rsidTr="00286137">
        <w:tc>
          <w:tcPr>
            <w:tcW w:w="6091" w:type="dxa"/>
          </w:tcPr>
          <w:p w14:paraId="19C30390" w14:textId="224988AC"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HSS</w:t>
            </w:r>
            <w:r w:rsidR="00A778B9">
              <w:rPr>
                <w:rStyle w:val="a4"/>
                <w:rFonts w:ascii="Times New Roman" w:eastAsia="맑은 고딕" w:hAnsi="Times New Roman" w:cs="Times New Roman"/>
                <w:bCs/>
                <w:i w:val="0"/>
                <w:iCs w:val="0"/>
                <w:color w:val="000000" w:themeColor="text1"/>
                <w:sz w:val="22"/>
                <w:shd w:val="clear" w:color="auto" w:fill="FFFFFF"/>
              </w:rPr>
              <w:t xml:space="preserve"> very low</w:t>
            </w:r>
            <w:r w:rsidR="004D62D2">
              <w:rPr>
                <w:rStyle w:val="a4"/>
                <w:rFonts w:ascii="Times New Roman" w:eastAsia="맑은 고딕" w:hAnsi="Times New Roman" w:cs="Times New Roman"/>
                <w:bCs/>
                <w:i w:val="0"/>
                <w:iCs w:val="0"/>
                <w:color w:val="000000" w:themeColor="text1"/>
                <w:sz w:val="22"/>
                <w:shd w:val="clear" w:color="auto" w:fill="FFFFFF"/>
              </w:rPr>
              <w:t>,</w:t>
            </w:r>
            <w:r w:rsidR="00A778B9" w:rsidRPr="005B4DC3">
              <w:rPr>
                <w:rStyle w:val="a4"/>
                <w:rFonts w:ascii="Times New Roman" w:eastAsia="맑은 고딕" w:hAnsi="Times New Roman" w:cs="Times New Roman"/>
                <w:bCs/>
                <w:i w:val="0"/>
                <w:iCs w:val="0"/>
                <w:color w:val="000000" w:themeColor="text1"/>
                <w:sz w:val="22"/>
                <w:shd w:val="clear" w:color="auto" w:fill="FFFFFF"/>
              </w:rPr>
              <w:t xml:space="preserve"> </w:t>
            </w:r>
            <w:r w:rsidRPr="005B4DC3">
              <w:rPr>
                <w:rStyle w:val="a4"/>
                <w:rFonts w:ascii="Times New Roman" w:eastAsia="맑은 고딕" w:hAnsi="Times New Roman" w:cs="Times New Roman"/>
                <w:bCs/>
                <w:i w:val="0"/>
                <w:iCs w:val="0"/>
                <w:color w:val="000000" w:themeColor="text1"/>
                <w:sz w:val="22"/>
                <w:shd w:val="clear" w:color="auto" w:fill="FFFFFF"/>
              </w:rPr>
              <w:t>&lt;</w:t>
            </w:r>
            <w:r w:rsidR="00F80605" w:rsidRPr="00F80605">
              <w:rPr>
                <w:rStyle w:val="a4"/>
                <w:rFonts w:ascii="Times New Roman" w:eastAsia="맑은 고딕" w:hAnsi="Times New Roman" w:cs="Times New Roman"/>
                <w:bCs/>
                <w:i w:val="0"/>
                <w:iCs w:val="0"/>
                <w:color w:val="000000" w:themeColor="text1"/>
                <w:sz w:val="22"/>
                <w:shd w:val="clear" w:color="auto" w:fill="FFFFFF"/>
              </w:rPr>
              <w:t>−</w:t>
            </w:r>
            <w:r w:rsidRPr="005B4DC3">
              <w:rPr>
                <w:rStyle w:val="a4"/>
                <w:rFonts w:ascii="Times New Roman" w:eastAsia="맑은 고딕" w:hAnsi="Times New Roman" w:cs="Times New Roman"/>
                <w:bCs/>
                <w:i w:val="0"/>
                <w:iCs w:val="0"/>
                <w:color w:val="000000" w:themeColor="text1"/>
                <w:sz w:val="22"/>
                <w:shd w:val="clear" w:color="auto" w:fill="FFFFFF"/>
              </w:rPr>
              <w:t>3.285, MD=1</w:t>
            </w:r>
          </w:p>
        </w:tc>
        <w:tc>
          <w:tcPr>
            <w:tcW w:w="1984" w:type="dxa"/>
            <w:vAlign w:val="center"/>
          </w:tcPr>
          <w:p w14:paraId="696C74D1" w14:textId="77777777" w:rsidR="00286137" w:rsidRPr="005B4DC3" w:rsidRDefault="00286137" w:rsidP="00286137">
            <w:pPr>
              <w:widowControl/>
              <w:wordWrap/>
              <w:autoSpaceDE/>
              <w:autoSpaceDN/>
              <w:jc w:val="center"/>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1</w:t>
            </w:r>
            <w:r w:rsidRPr="005B4DC3">
              <w:rPr>
                <w:rFonts w:ascii="Times New Roman" w:hAnsi="Times New Roman" w:cs="Times New Roman"/>
                <w:color w:val="000000" w:themeColor="text1"/>
                <w:sz w:val="22"/>
              </w:rPr>
              <w:t>.50 (1.40-1.61)</w:t>
            </w:r>
          </w:p>
        </w:tc>
        <w:tc>
          <w:tcPr>
            <w:tcW w:w="941" w:type="dxa"/>
            <w:vAlign w:val="center"/>
          </w:tcPr>
          <w:p w14:paraId="00CA5709" w14:textId="77777777" w:rsidR="00286137" w:rsidRPr="005B4DC3" w:rsidRDefault="00286137" w:rsidP="00286137">
            <w:pPr>
              <w:widowControl/>
              <w:wordWrap/>
              <w:autoSpaceDE/>
              <w:autoSpaceDN/>
              <w:jc w:val="right"/>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&lt;</w:t>
            </w:r>
            <w:r w:rsidRPr="005B4DC3">
              <w:rPr>
                <w:rFonts w:ascii="Times New Roman" w:hAnsi="Times New Roman" w:cs="Times New Roman"/>
                <w:color w:val="000000" w:themeColor="text1"/>
                <w:sz w:val="22"/>
              </w:rPr>
              <w:t>0.001</w:t>
            </w:r>
          </w:p>
        </w:tc>
      </w:tr>
      <w:tr w:rsidR="00286137" w:rsidRPr="005B4DC3" w14:paraId="6B91AA6A" w14:textId="77777777" w:rsidTr="00286137">
        <w:tc>
          <w:tcPr>
            <w:tcW w:w="6091" w:type="dxa"/>
          </w:tcPr>
          <w:p w14:paraId="717B0128" w14:textId="7A0CFECE"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HSS</w:t>
            </w:r>
            <w:r w:rsidR="00A778B9">
              <w:rPr>
                <w:rStyle w:val="a4"/>
                <w:rFonts w:ascii="Times New Roman" w:eastAsia="맑은 고딕" w:hAnsi="Times New Roman" w:cs="Times New Roman"/>
                <w:bCs/>
                <w:i w:val="0"/>
                <w:iCs w:val="0"/>
                <w:color w:val="000000" w:themeColor="text1"/>
                <w:sz w:val="22"/>
                <w:shd w:val="clear" w:color="auto" w:fill="FFFFFF"/>
              </w:rPr>
              <w:t xml:space="preserve"> very low</w:t>
            </w:r>
            <w:r w:rsidR="004D62D2">
              <w:rPr>
                <w:rStyle w:val="a4"/>
                <w:rFonts w:ascii="Times New Roman" w:eastAsia="맑은 고딕" w:hAnsi="Times New Roman" w:cs="Times New Roman"/>
                <w:bCs/>
                <w:i w:val="0"/>
                <w:iCs w:val="0"/>
                <w:color w:val="000000" w:themeColor="text1"/>
                <w:sz w:val="22"/>
                <w:shd w:val="clear" w:color="auto" w:fill="FFFFFF"/>
              </w:rPr>
              <w:t>,</w:t>
            </w:r>
            <w:r w:rsidR="00A778B9" w:rsidRPr="005B4DC3">
              <w:rPr>
                <w:rStyle w:val="a4"/>
                <w:rFonts w:ascii="Times New Roman" w:eastAsia="맑은 고딕" w:hAnsi="Times New Roman" w:cs="Times New Roman"/>
                <w:bCs/>
                <w:i w:val="0"/>
                <w:iCs w:val="0"/>
                <w:color w:val="000000" w:themeColor="text1"/>
                <w:sz w:val="22"/>
                <w:shd w:val="clear" w:color="auto" w:fill="FFFFFF"/>
              </w:rPr>
              <w:t xml:space="preserve"> </w:t>
            </w:r>
            <w:r w:rsidRPr="005B4DC3">
              <w:rPr>
                <w:rStyle w:val="a4"/>
                <w:rFonts w:ascii="Times New Roman" w:eastAsia="맑은 고딕" w:hAnsi="Times New Roman" w:cs="Times New Roman"/>
                <w:bCs/>
                <w:i w:val="0"/>
                <w:iCs w:val="0"/>
                <w:color w:val="000000" w:themeColor="text1"/>
                <w:sz w:val="22"/>
                <w:shd w:val="clear" w:color="auto" w:fill="FFFFFF"/>
              </w:rPr>
              <w:t>&lt;</w:t>
            </w:r>
            <w:r w:rsidR="00F80605" w:rsidRPr="00F80605">
              <w:rPr>
                <w:rStyle w:val="a4"/>
                <w:rFonts w:ascii="Times New Roman" w:eastAsia="맑은 고딕" w:hAnsi="Times New Roman" w:cs="Times New Roman"/>
                <w:bCs/>
                <w:i w:val="0"/>
                <w:iCs w:val="0"/>
                <w:color w:val="000000" w:themeColor="text1"/>
                <w:sz w:val="22"/>
                <w:shd w:val="clear" w:color="auto" w:fill="FFFFFF"/>
              </w:rPr>
              <w:t>−</w:t>
            </w:r>
            <w:r w:rsidRPr="005B4DC3">
              <w:rPr>
                <w:rStyle w:val="a4"/>
                <w:rFonts w:ascii="Times New Roman" w:eastAsia="맑은 고딕" w:hAnsi="Times New Roman" w:cs="Times New Roman"/>
                <w:bCs/>
                <w:i w:val="0"/>
                <w:iCs w:val="0"/>
                <w:color w:val="000000" w:themeColor="text1"/>
                <w:sz w:val="22"/>
                <w:shd w:val="clear" w:color="auto" w:fill="FFFFFF"/>
              </w:rPr>
              <w:t>3.285, MD≥2</w:t>
            </w:r>
          </w:p>
        </w:tc>
        <w:tc>
          <w:tcPr>
            <w:tcW w:w="1984" w:type="dxa"/>
            <w:vAlign w:val="center"/>
          </w:tcPr>
          <w:p w14:paraId="16E859A3" w14:textId="77777777" w:rsidR="00286137" w:rsidRPr="005B4DC3" w:rsidRDefault="00286137" w:rsidP="00286137">
            <w:pPr>
              <w:jc w:val="center"/>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1</w:t>
            </w:r>
            <w:r w:rsidRPr="005B4DC3">
              <w:rPr>
                <w:rFonts w:ascii="Times New Roman" w:hAnsi="Times New Roman" w:cs="Times New Roman"/>
                <w:color w:val="000000" w:themeColor="text1"/>
                <w:sz w:val="22"/>
              </w:rPr>
              <w:t>.92 (1.77-2.08)</w:t>
            </w:r>
          </w:p>
        </w:tc>
        <w:tc>
          <w:tcPr>
            <w:tcW w:w="941" w:type="dxa"/>
            <w:vAlign w:val="center"/>
          </w:tcPr>
          <w:p w14:paraId="6AC390AA" w14:textId="77777777" w:rsidR="00286137" w:rsidRPr="005B4DC3" w:rsidRDefault="00286137" w:rsidP="00286137">
            <w:pPr>
              <w:jc w:val="right"/>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&lt;</w:t>
            </w:r>
            <w:r w:rsidRPr="005B4DC3">
              <w:rPr>
                <w:rFonts w:ascii="Times New Roman" w:hAnsi="Times New Roman" w:cs="Times New Roman"/>
                <w:color w:val="000000" w:themeColor="text1"/>
                <w:sz w:val="22"/>
              </w:rPr>
              <w:t>0.001</w:t>
            </w:r>
          </w:p>
        </w:tc>
      </w:tr>
      <w:tr w:rsidR="00286137" w:rsidRPr="005B4DC3" w14:paraId="6C206613" w14:textId="77777777" w:rsidTr="00286137">
        <w:tc>
          <w:tcPr>
            <w:tcW w:w="6091" w:type="dxa"/>
          </w:tcPr>
          <w:p w14:paraId="4E438A7C" w14:textId="6933D500"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 xml:space="preserve">HSS </w:t>
            </w:r>
            <w:r w:rsidR="00A778B9">
              <w:rPr>
                <w:rStyle w:val="a4"/>
                <w:rFonts w:ascii="Times New Roman" w:eastAsia="맑은 고딕" w:hAnsi="Times New Roman" w:cs="Times New Roman"/>
                <w:bCs/>
                <w:i w:val="0"/>
                <w:iCs w:val="0"/>
                <w:color w:val="000000" w:themeColor="text1"/>
                <w:sz w:val="22"/>
                <w:shd w:val="clear" w:color="auto" w:fill="FFFFFF"/>
              </w:rPr>
              <w:t xml:space="preserve">low, </w:t>
            </w:r>
            <w:r w:rsidRPr="005B4DC3">
              <w:rPr>
                <w:rStyle w:val="a4"/>
                <w:rFonts w:ascii="Times New Roman" w:eastAsia="맑은 고딕" w:hAnsi="Times New Roman" w:cs="Times New Roman"/>
                <w:bCs/>
                <w:i w:val="0"/>
                <w:iCs w:val="0"/>
                <w:color w:val="000000" w:themeColor="text1"/>
                <w:sz w:val="22"/>
                <w:shd w:val="clear" w:color="auto" w:fill="FFFFFF"/>
              </w:rPr>
              <w:t xml:space="preserve">between </w:t>
            </w:r>
            <w:r w:rsidR="00F80605" w:rsidRPr="00F80605">
              <w:rPr>
                <w:rStyle w:val="a4"/>
                <w:rFonts w:ascii="Times New Roman" w:eastAsia="맑은 고딕" w:hAnsi="Times New Roman" w:cs="Times New Roman"/>
                <w:bCs/>
                <w:i w:val="0"/>
                <w:iCs w:val="0"/>
                <w:color w:val="000000" w:themeColor="text1"/>
                <w:sz w:val="22"/>
                <w:shd w:val="clear" w:color="auto" w:fill="FFFFFF"/>
              </w:rPr>
              <w:t>−</w:t>
            </w:r>
            <w:r w:rsidRPr="005B4DC3">
              <w:rPr>
                <w:rStyle w:val="a4"/>
                <w:rFonts w:ascii="Times New Roman" w:eastAsia="맑은 고딕" w:hAnsi="Times New Roman" w:cs="Times New Roman"/>
                <w:bCs/>
                <w:i w:val="0"/>
                <w:iCs w:val="0"/>
                <w:color w:val="000000" w:themeColor="text1"/>
                <w:sz w:val="22"/>
                <w:shd w:val="clear" w:color="auto" w:fill="FFFFFF"/>
              </w:rPr>
              <w:t xml:space="preserve">3.285 and </w:t>
            </w:r>
            <w:r w:rsidR="000C3D66" w:rsidRPr="00F80605">
              <w:rPr>
                <w:rStyle w:val="a4"/>
                <w:rFonts w:ascii="Times New Roman" w:eastAsia="맑은 고딕" w:hAnsi="Times New Roman" w:cs="Times New Roman"/>
                <w:bCs/>
                <w:i w:val="0"/>
                <w:iCs w:val="0"/>
                <w:color w:val="000000" w:themeColor="text1"/>
                <w:sz w:val="22"/>
                <w:shd w:val="clear" w:color="auto" w:fill="FFFFFF"/>
              </w:rPr>
              <w:t>−</w:t>
            </w:r>
            <w:r w:rsidRPr="005B4DC3">
              <w:rPr>
                <w:rStyle w:val="a4"/>
                <w:rFonts w:ascii="Times New Roman" w:eastAsia="맑은 고딕" w:hAnsi="Times New Roman" w:cs="Times New Roman"/>
                <w:bCs/>
                <w:i w:val="0"/>
                <w:iCs w:val="0"/>
                <w:color w:val="000000" w:themeColor="text1"/>
                <w:sz w:val="22"/>
                <w:shd w:val="clear" w:color="auto" w:fill="FFFFFF"/>
              </w:rPr>
              <w:t>1.690, MD=0</w:t>
            </w:r>
          </w:p>
        </w:tc>
        <w:tc>
          <w:tcPr>
            <w:tcW w:w="1984" w:type="dxa"/>
            <w:vAlign w:val="center"/>
          </w:tcPr>
          <w:p w14:paraId="10249922" w14:textId="77777777" w:rsidR="00286137" w:rsidRPr="005B4DC3" w:rsidRDefault="00286137" w:rsidP="00286137">
            <w:pPr>
              <w:jc w:val="center"/>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1</w:t>
            </w:r>
            <w:r w:rsidRPr="005B4DC3">
              <w:rPr>
                <w:rFonts w:ascii="Times New Roman" w:hAnsi="Times New Roman" w:cs="Times New Roman"/>
                <w:color w:val="000000" w:themeColor="text1"/>
                <w:sz w:val="22"/>
              </w:rPr>
              <w:t>.34 (1.22-1.47)</w:t>
            </w:r>
          </w:p>
        </w:tc>
        <w:tc>
          <w:tcPr>
            <w:tcW w:w="941" w:type="dxa"/>
            <w:vAlign w:val="center"/>
          </w:tcPr>
          <w:p w14:paraId="671357E9" w14:textId="77777777" w:rsidR="00286137" w:rsidRPr="005B4DC3" w:rsidRDefault="00286137" w:rsidP="00286137">
            <w:pPr>
              <w:jc w:val="right"/>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&lt;</w:t>
            </w:r>
            <w:r w:rsidRPr="005B4DC3">
              <w:rPr>
                <w:rFonts w:ascii="Times New Roman" w:hAnsi="Times New Roman" w:cs="Times New Roman"/>
                <w:color w:val="000000" w:themeColor="text1"/>
                <w:sz w:val="22"/>
              </w:rPr>
              <w:t>0.001</w:t>
            </w:r>
          </w:p>
        </w:tc>
      </w:tr>
      <w:tr w:rsidR="00286137" w:rsidRPr="005B4DC3" w14:paraId="5E84032F" w14:textId="77777777" w:rsidTr="00286137">
        <w:tc>
          <w:tcPr>
            <w:tcW w:w="6091" w:type="dxa"/>
          </w:tcPr>
          <w:p w14:paraId="31F8DE57" w14:textId="23AD117D"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HSS</w:t>
            </w:r>
            <w:r w:rsidR="00A778B9" w:rsidRPr="005B4DC3">
              <w:rPr>
                <w:rStyle w:val="a4"/>
                <w:rFonts w:ascii="Times New Roman" w:eastAsia="맑은 고딕" w:hAnsi="Times New Roman" w:cs="Times New Roman"/>
                <w:bCs/>
                <w:i w:val="0"/>
                <w:iCs w:val="0"/>
                <w:color w:val="000000" w:themeColor="text1"/>
                <w:sz w:val="22"/>
                <w:shd w:val="clear" w:color="auto" w:fill="FFFFFF"/>
              </w:rPr>
              <w:t xml:space="preserve"> </w:t>
            </w:r>
            <w:r w:rsidR="00A778B9">
              <w:rPr>
                <w:rStyle w:val="a4"/>
                <w:rFonts w:ascii="Times New Roman" w:eastAsia="맑은 고딕" w:hAnsi="Times New Roman" w:cs="Times New Roman"/>
                <w:bCs/>
                <w:i w:val="0"/>
                <w:iCs w:val="0"/>
                <w:color w:val="000000" w:themeColor="text1"/>
                <w:sz w:val="22"/>
                <w:shd w:val="clear" w:color="auto" w:fill="FFFFFF"/>
              </w:rPr>
              <w:t>low,</w:t>
            </w:r>
            <w:r w:rsidRPr="005B4DC3">
              <w:rPr>
                <w:rStyle w:val="a4"/>
                <w:rFonts w:ascii="Times New Roman" w:eastAsia="맑은 고딕" w:hAnsi="Times New Roman" w:cs="Times New Roman"/>
                <w:bCs/>
                <w:i w:val="0"/>
                <w:iCs w:val="0"/>
                <w:color w:val="000000" w:themeColor="text1"/>
                <w:sz w:val="22"/>
                <w:shd w:val="clear" w:color="auto" w:fill="FFFFFF"/>
              </w:rPr>
              <w:t xml:space="preserve"> between </w:t>
            </w:r>
            <w:r w:rsidR="00F80605" w:rsidRPr="00F80605">
              <w:rPr>
                <w:rStyle w:val="a4"/>
                <w:rFonts w:ascii="Times New Roman" w:eastAsia="맑은 고딕" w:hAnsi="Times New Roman" w:cs="Times New Roman"/>
                <w:bCs/>
                <w:i w:val="0"/>
                <w:iCs w:val="0"/>
                <w:color w:val="000000" w:themeColor="text1"/>
                <w:sz w:val="22"/>
                <w:shd w:val="clear" w:color="auto" w:fill="FFFFFF"/>
              </w:rPr>
              <w:t>−</w:t>
            </w:r>
            <w:r w:rsidRPr="005B4DC3">
              <w:rPr>
                <w:rStyle w:val="a4"/>
                <w:rFonts w:ascii="Times New Roman" w:eastAsia="맑은 고딕" w:hAnsi="Times New Roman" w:cs="Times New Roman"/>
                <w:bCs/>
                <w:i w:val="0"/>
                <w:iCs w:val="0"/>
                <w:color w:val="000000" w:themeColor="text1"/>
                <w:sz w:val="22"/>
                <w:shd w:val="clear" w:color="auto" w:fill="FFFFFF"/>
              </w:rPr>
              <w:t xml:space="preserve">3.285 and </w:t>
            </w:r>
            <w:r w:rsidR="000C3D66" w:rsidRPr="00F80605">
              <w:rPr>
                <w:rStyle w:val="a4"/>
                <w:rFonts w:ascii="Times New Roman" w:eastAsia="맑은 고딕" w:hAnsi="Times New Roman" w:cs="Times New Roman"/>
                <w:bCs/>
                <w:i w:val="0"/>
                <w:iCs w:val="0"/>
                <w:color w:val="000000" w:themeColor="text1"/>
                <w:sz w:val="22"/>
                <w:shd w:val="clear" w:color="auto" w:fill="FFFFFF"/>
              </w:rPr>
              <w:t>−</w:t>
            </w:r>
            <w:r w:rsidRPr="005B4DC3">
              <w:rPr>
                <w:rStyle w:val="a4"/>
                <w:rFonts w:ascii="Times New Roman" w:eastAsia="맑은 고딕" w:hAnsi="Times New Roman" w:cs="Times New Roman"/>
                <w:bCs/>
                <w:i w:val="0"/>
                <w:iCs w:val="0"/>
                <w:color w:val="000000" w:themeColor="text1"/>
                <w:sz w:val="22"/>
                <w:shd w:val="clear" w:color="auto" w:fill="FFFFFF"/>
              </w:rPr>
              <w:t>1.690, MD=1</w:t>
            </w:r>
          </w:p>
        </w:tc>
        <w:tc>
          <w:tcPr>
            <w:tcW w:w="1984" w:type="dxa"/>
            <w:vAlign w:val="center"/>
          </w:tcPr>
          <w:p w14:paraId="337677C3" w14:textId="77777777" w:rsidR="00286137" w:rsidRPr="005B4DC3" w:rsidRDefault="00286137" w:rsidP="00286137">
            <w:pPr>
              <w:jc w:val="center"/>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1</w:t>
            </w:r>
            <w:r w:rsidRPr="005B4DC3">
              <w:rPr>
                <w:rFonts w:ascii="Times New Roman" w:hAnsi="Times New Roman" w:cs="Times New Roman"/>
                <w:color w:val="000000" w:themeColor="text1"/>
                <w:sz w:val="22"/>
              </w:rPr>
              <w:t>.52 (1.43-1.63)</w:t>
            </w:r>
          </w:p>
        </w:tc>
        <w:tc>
          <w:tcPr>
            <w:tcW w:w="941" w:type="dxa"/>
            <w:vAlign w:val="center"/>
          </w:tcPr>
          <w:p w14:paraId="62DD4A9B" w14:textId="77777777" w:rsidR="00286137" w:rsidRPr="005B4DC3" w:rsidRDefault="00286137" w:rsidP="00286137">
            <w:pPr>
              <w:jc w:val="right"/>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&lt;</w:t>
            </w:r>
            <w:r w:rsidRPr="005B4DC3">
              <w:rPr>
                <w:rFonts w:ascii="Times New Roman" w:hAnsi="Times New Roman" w:cs="Times New Roman"/>
                <w:color w:val="000000" w:themeColor="text1"/>
                <w:sz w:val="22"/>
              </w:rPr>
              <w:t>0.001</w:t>
            </w:r>
          </w:p>
        </w:tc>
      </w:tr>
      <w:tr w:rsidR="00286137" w:rsidRPr="005B4DC3" w14:paraId="4B2BEFED" w14:textId="77777777" w:rsidTr="00286137">
        <w:tc>
          <w:tcPr>
            <w:tcW w:w="6091" w:type="dxa"/>
          </w:tcPr>
          <w:p w14:paraId="097B0AFA" w14:textId="1C50CC1B"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HSS</w:t>
            </w:r>
            <w:r w:rsidR="00A778B9" w:rsidRPr="005B4DC3">
              <w:rPr>
                <w:rStyle w:val="a4"/>
                <w:rFonts w:ascii="Times New Roman" w:eastAsia="맑은 고딕" w:hAnsi="Times New Roman" w:cs="Times New Roman"/>
                <w:bCs/>
                <w:i w:val="0"/>
                <w:iCs w:val="0"/>
                <w:color w:val="000000" w:themeColor="text1"/>
                <w:sz w:val="22"/>
                <w:shd w:val="clear" w:color="auto" w:fill="FFFFFF"/>
              </w:rPr>
              <w:t xml:space="preserve"> </w:t>
            </w:r>
            <w:r w:rsidR="00A778B9">
              <w:rPr>
                <w:rStyle w:val="a4"/>
                <w:rFonts w:ascii="Times New Roman" w:eastAsia="맑은 고딕" w:hAnsi="Times New Roman" w:cs="Times New Roman"/>
                <w:bCs/>
                <w:i w:val="0"/>
                <w:iCs w:val="0"/>
                <w:color w:val="000000" w:themeColor="text1"/>
                <w:sz w:val="22"/>
                <w:shd w:val="clear" w:color="auto" w:fill="FFFFFF"/>
              </w:rPr>
              <w:t>low,</w:t>
            </w:r>
            <w:r w:rsidRPr="005B4DC3">
              <w:rPr>
                <w:rStyle w:val="a4"/>
                <w:rFonts w:ascii="Times New Roman" w:eastAsia="맑은 고딕" w:hAnsi="Times New Roman" w:cs="Times New Roman"/>
                <w:bCs/>
                <w:i w:val="0"/>
                <w:iCs w:val="0"/>
                <w:color w:val="000000" w:themeColor="text1"/>
                <w:sz w:val="22"/>
                <w:shd w:val="clear" w:color="auto" w:fill="FFFFFF"/>
              </w:rPr>
              <w:t xml:space="preserve"> between </w:t>
            </w:r>
            <w:r w:rsidR="00F80605" w:rsidRPr="00F80605">
              <w:rPr>
                <w:rStyle w:val="a4"/>
                <w:rFonts w:ascii="Times New Roman" w:eastAsia="맑은 고딕" w:hAnsi="Times New Roman" w:cs="Times New Roman"/>
                <w:bCs/>
                <w:i w:val="0"/>
                <w:iCs w:val="0"/>
                <w:color w:val="000000" w:themeColor="text1"/>
                <w:sz w:val="22"/>
                <w:shd w:val="clear" w:color="auto" w:fill="FFFFFF"/>
              </w:rPr>
              <w:t>−</w:t>
            </w:r>
            <w:r w:rsidRPr="005B4DC3">
              <w:rPr>
                <w:rStyle w:val="a4"/>
                <w:rFonts w:ascii="Times New Roman" w:eastAsia="맑은 고딕" w:hAnsi="Times New Roman" w:cs="Times New Roman"/>
                <w:bCs/>
                <w:i w:val="0"/>
                <w:iCs w:val="0"/>
                <w:color w:val="000000" w:themeColor="text1"/>
                <w:sz w:val="22"/>
                <w:shd w:val="clear" w:color="auto" w:fill="FFFFFF"/>
              </w:rPr>
              <w:t xml:space="preserve">3.285 and </w:t>
            </w:r>
            <w:r w:rsidR="000C3D66" w:rsidRPr="00F80605">
              <w:rPr>
                <w:rStyle w:val="a4"/>
                <w:rFonts w:ascii="Times New Roman" w:eastAsia="맑은 고딕" w:hAnsi="Times New Roman" w:cs="Times New Roman"/>
                <w:bCs/>
                <w:i w:val="0"/>
                <w:iCs w:val="0"/>
                <w:color w:val="000000" w:themeColor="text1"/>
                <w:sz w:val="22"/>
                <w:shd w:val="clear" w:color="auto" w:fill="FFFFFF"/>
              </w:rPr>
              <w:t>−</w:t>
            </w:r>
            <w:r w:rsidRPr="005B4DC3">
              <w:rPr>
                <w:rStyle w:val="a4"/>
                <w:rFonts w:ascii="Times New Roman" w:eastAsia="맑은 고딕" w:hAnsi="Times New Roman" w:cs="Times New Roman"/>
                <w:bCs/>
                <w:i w:val="0"/>
                <w:iCs w:val="0"/>
                <w:color w:val="000000" w:themeColor="text1"/>
                <w:sz w:val="22"/>
                <w:shd w:val="clear" w:color="auto" w:fill="FFFFFF"/>
              </w:rPr>
              <w:t>1.690, MD≥2</w:t>
            </w:r>
          </w:p>
        </w:tc>
        <w:tc>
          <w:tcPr>
            <w:tcW w:w="1984" w:type="dxa"/>
            <w:vAlign w:val="center"/>
          </w:tcPr>
          <w:p w14:paraId="5060D7AF" w14:textId="77777777" w:rsidR="00286137" w:rsidRPr="005B4DC3" w:rsidRDefault="00286137" w:rsidP="00286137">
            <w:pPr>
              <w:jc w:val="center"/>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1</w:t>
            </w:r>
            <w:r w:rsidRPr="005B4DC3">
              <w:rPr>
                <w:rFonts w:ascii="Times New Roman" w:hAnsi="Times New Roman" w:cs="Times New Roman"/>
                <w:color w:val="000000" w:themeColor="text1"/>
                <w:sz w:val="22"/>
              </w:rPr>
              <w:t>.84 (1.73-1.96)</w:t>
            </w:r>
          </w:p>
        </w:tc>
        <w:tc>
          <w:tcPr>
            <w:tcW w:w="941" w:type="dxa"/>
            <w:vAlign w:val="center"/>
          </w:tcPr>
          <w:p w14:paraId="2E3F3DA0" w14:textId="77777777" w:rsidR="00286137" w:rsidRPr="005B4DC3" w:rsidRDefault="00286137" w:rsidP="00286137">
            <w:pPr>
              <w:jc w:val="right"/>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&lt;</w:t>
            </w:r>
            <w:r w:rsidRPr="005B4DC3">
              <w:rPr>
                <w:rFonts w:ascii="Times New Roman" w:hAnsi="Times New Roman" w:cs="Times New Roman"/>
                <w:color w:val="000000" w:themeColor="text1"/>
                <w:sz w:val="22"/>
              </w:rPr>
              <w:t>0.001</w:t>
            </w:r>
          </w:p>
        </w:tc>
      </w:tr>
      <w:tr w:rsidR="00286137" w:rsidRPr="005B4DC3" w14:paraId="7315B316" w14:textId="77777777" w:rsidTr="00286137">
        <w:tc>
          <w:tcPr>
            <w:tcW w:w="6091" w:type="dxa"/>
          </w:tcPr>
          <w:p w14:paraId="6FA037E7" w14:textId="061CC875"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HSS</w:t>
            </w:r>
            <w:r w:rsidR="00A778B9" w:rsidRPr="005B4DC3">
              <w:rPr>
                <w:rStyle w:val="a4"/>
                <w:rFonts w:ascii="Times New Roman" w:eastAsia="맑은 고딕" w:hAnsi="Times New Roman" w:cs="Times New Roman"/>
                <w:bCs/>
                <w:i w:val="0"/>
                <w:iCs w:val="0"/>
                <w:color w:val="000000" w:themeColor="text1"/>
                <w:sz w:val="22"/>
                <w:shd w:val="clear" w:color="auto" w:fill="FFFFFF"/>
              </w:rPr>
              <w:t xml:space="preserve"> </w:t>
            </w:r>
            <w:r w:rsidR="007C72EB" w:rsidRPr="00BB5CAD">
              <w:rPr>
                <w:rStyle w:val="a4"/>
                <w:rFonts w:ascii="Times New Roman" w:eastAsia="맑은 고딕" w:hAnsi="Times New Roman" w:cs="Times New Roman"/>
                <w:bCs/>
                <w:i w:val="0"/>
                <w:iCs w:val="0"/>
                <w:color w:val="000000" w:themeColor="text1"/>
                <w:sz w:val="22"/>
                <w:shd w:val="clear" w:color="auto" w:fill="FFFFFF"/>
              </w:rPr>
              <w:t>m</w:t>
            </w:r>
            <w:r w:rsidR="007C72EB" w:rsidRPr="000C0F1A">
              <w:rPr>
                <w:rStyle w:val="a4"/>
                <w:rFonts w:ascii="Times New Roman" w:eastAsia="맑은 고딕" w:hAnsi="Times New Roman" w:cs="Times New Roman"/>
                <w:bCs/>
                <w:i w:val="0"/>
                <w:color w:val="000000" w:themeColor="text1"/>
                <w:sz w:val="22"/>
                <w:shd w:val="clear" w:color="auto" w:fill="FFFFFF"/>
              </w:rPr>
              <w:t>oderate</w:t>
            </w:r>
            <w:r w:rsidR="00A778B9">
              <w:rPr>
                <w:rStyle w:val="a4"/>
                <w:rFonts w:ascii="Times New Roman" w:eastAsia="맑은 고딕" w:hAnsi="Times New Roman" w:cs="Times New Roman"/>
                <w:bCs/>
                <w:i w:val="0"/>
                <w:iCs w:val="0"/>
                <w:color w:val="000000" w:themeColor="text1"/>
                <w:sz w:val="22"/>
                <w:shd w:val="clear" w:color="auto" w:fill="FFFFFF"/>
              </w:rPr>
              <w:t>,</w:t>
            </w:r>
            <w:r w:rsidRPr="005B4DC3">
              <w:rPr>
                <w:rStyle w:val="a4"/>
                <w:rFonts w:ascii="Times New Roman" w:eastAsia="맑은 고딕" w:hAnsi="Times New Roman" w:cs="Times New Roman"/>
                <w:bCs/>
                <w:i w:val="0"/>
                <w:iCs w:val="0"/>
                <w:color w:val="000000" w:themeColor="text1"/>
                <w:sz w:val="22"/>
                <w:shd w:val="clear" w:color="auto" w:fill="FFFFFF"/>
              </w:rPr>
              <w:t xml:space="preserve"> between </w:t>
            </w:r>
            <w:r w:rsidR="00F80605" w:rsidRPr="00F80605">
              <w:rPr>
                <w:rStyle w:val="a4"/>
                <w:rFonts w:ascii="Times New Roman" w:eastAsia="맑은 고딕" w:hAnsi="Times New Roman" w:cs="Times New Roman"/>
                <w:bCs/>
                <w:i w:val="0"/>
                <w:iCs w:val="0"/>
                <w:color w:val="000000" w:themeColor="text1"/>
                <w:sz w:val="22"/>
                <w:shd w:val="clear" w:color="auto" w:fill="FFFFFF"/>
              </w:rPr>
              <w:t>−</w:t>
            </w:r>
            <w:r w:rsidRPr="005B4DC3">
              <w:rPr>
                <w:rStyle w:val="a4"/>
                <w:rFonts w:ascii="Times New Roman" w:eastAsia="맑은 고딕" w:hAnsi="Times New Roman" w:cs="Times New Roman"/>
                <w:bCs/>
                <w:i w:val="0"/>
                <w:iCs w:val="0"/>
                <w:color w:val="000000" w:themeColor="text1"/>
                <w:sz w:val="22"/>
                <w:shd w:val="clear" w:color="auto" w:fill="FFFFFF"/>
              </w:rPr>
              <w:t>1.690 and 0.884, MD=0</w:t>
            </w:r>
          </w:p>
        </w:tc>
        <w:tc>
          <w:tcPr>
            <w:tcW w:w="1984" w:type="dxa"/>
            <w:vAlign w:val="center"/>
          </w:tcPr>
          <w:p w14:paraId="708D8CD4" w14:textId="77777777" w:rsidR="00286137" w:rsidRPr="005B4DC3" w:rsidRDefault="00286137" w:rsidP="00286137">
            <w:pPr>
              <w:jc w:val="center"/>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1</w:t>
            </w:r>
            <w:r w:rsidRPr="005B4DC3">
              <w:rPr>
                <w:rFonts w:ascii="Times New Roman" w:hAnsi="Times New Roman" w:cs="Times New Roman"/>
                <w:color w:val="000000" w:themeColor="text1"/>
                <w:sz w:val="22"/>
              </w:rPr>
              <w:t>.30 (1.10-1.54)</w:t>
            </w:r>
          </w:p>
        </w:tc>
        <w:tc>
          <w:tcPr>
            <w:tcW w:w="941" w:type="dxa"/>
            <w:vAlign w:val="center"/>
          </w:tcPr>
          <w:p w14:paraId="0160A139" w14:textId="77777777" w:rsidR="00286137" w:rsidRPr="005B4DC3" w:rsidRDefault="00286137" w:rsidP="00286137">
            <w:pPr>
              <w:jc w:val="right"/>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0</w:t>
            </w:r>
            <w:r w:rsidRPr="005B4DC3">
              <w:rPr>
                <w:rFonts w:ascii="Times New Roman" w:hAnsi="Times New Roman" w:cs="Times New Roman"/>
                <w:color w:val="000000" w:themeColor="text1"/>
                <w:sz w:val="22"/>
              </w:rPr>
              <w:t>.003</w:t>
            </w:r>
          </w:p>
        </w:tc>
      </w:tr>
      <w:tr w:rsidR="00286137" w:rsidRPr="005B4DC3" w14:paraId="4342E061" w14:textId="77777777" w:rsidTr="00286137">
        <w:tc>
          <w:tcPr>
            <w:tcW w:w="6091" w:type="dxa"/>
          </w:tcPr>
          <w:p w14:paraId="228459B7" w14:textId="370E3BE6"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HSS</w:t>
            </w:r>
            <w:r w:rsidR="00A778B9" w:rsidRPr="005B4DC3">
              <w:rPr>
                <w:rStyle w:val="a4"/>
                <w:rFonts w:ascii="Times New Roman" w:eastAsia="맑은 고딕" w:hAnsi="Times New Roman" w:cs="Times New Roman"/>
                <w:bCs/>
                <w:i w:val="0"/>
                <w:iCs w:val="0"/>
                <w:color w:val="000000" w:themeColor="text1"/>
                <w:sz w:val="22"/>
                <w:shd w:val="clear" w:color="auto" w:fill="FFFFFF"/>
              </w:rPr>
              <w:t xml:space="preserve"> </w:t>
            </w:r>
            <w:r w:rsidR="007C72EB" w:rsidRPr="00645A50">
              <w:rPr>
                <w:rStyle w:val="a4"/>
                <w:rFonts w:ascii="Times New Roman" w:eastAsia="맑은 고딕" w:hAnsi="Times New Roman" w:cs="Times New Roman"/>
                <w:bCs/>
                <w:i w:val="0"/>
                <w:iCs w:val="0"/>
                <w:color w:val="000000" w:themeColor="text1"/>
                <w:sz w:val="22"/>
                <w:shd w:val="clear" w:color="auto" w:fill="FFFFFF"/>
              </w:rPr>
              <w:t>m</w:t>
            </w:r>
            <w:r w:rsidR="007C72EB" w:rsidRPr="00645A50">
              <w:rPr>
                <w:rStyle w:val="a4"/>
                <w:rFonts w:ascii="Times New Roman" w:eastAsia="맑은 고딕" w:hAnsi="Times New Roman" w:cs="Times New Roman"/>
                <w:bCs/>
                <w:i w:val="0"/>
                <w:color w:val="000000" w:themeColor="text1"/>
                <w:sz w:val="22"/>
                <w:shd w:val="clear" w:color="auto" w:fill="FFFFFF"/>
              </w:rPr>
              <w:t>oderate</w:t>
            </w:r>
            <w:r w:rsidR="00A778B9">
              <w:rPr>
                <w:rStyle w:val="a4"/>
                <w:rFonts w:ascii="Times New Roman" w:eastAsia="맑은 고딕" w:hAnsi="Times New Roman" w:cs="Times New Roman"/>
                <w:bCs/>
                <w:i w:val="0"/>
                <w:iCs w:val="0"/>
                <w:color w:val="000000" w:themeColor="text1"/>
                <w:sz w:val="22"/>
                <w:shd w:val="clear" w:color="auto" w:fill="FFFFFF"/>
              </w:rPr>
              <w:t>,</w:t>
            </w:r>
            <w:r w:rsidRPr="005B4DC3">
              <w:rPr>
                <w:rStyle w:val="a4"/>
                <w:rFonts w:ascii="Times New Roman" w:eastAsia="맑은 고딕" w:hAnsi="Times New Roman" w:cs="Times New Roman"/>
                <w:bCs/>
                <w:i w:val="0"/>
                <w:iCs w:val="0"/>
                <w:color w:val="000000" w:themeColor="text1"/>
                <w:sz w:val="22"/>
                <w:shd w:val="clear" w:color="auto" w:fill="FFFFFF"/>
              </w:rPr>
              <w:t xml:space="preserve"> between </w:t>
            </w:r>
            <w:r w:rsidR="00F80605" w:rsidRPr="00F80605">
              <w:rPr>
                <w:rStyle w:val="a4"/>
                <w:rFonts w:ascii="Times New Roman" w:eastAsia="맑은 고딕" w:hAnsi="Times New Roman" w:cs="Times New Roman"/>
                <w:bCs/>
                <w:i w:val="0"/>
                <w:iCs w:val="0"/>
                <w:color w:val="000000" w:themeColor="text1"/>
                <w:sz w:val="22"/>
                <w:shd w:val="clear" w:color="auto" w:fill="FFFFFF"/>
              </w:rPr>
              <w:t>−</w:t>
            </w:r>
            <w:r w:rsidRPr="005B4DC3">
              <w:rPr>
                <w:rStyle w:val="a4"/>
                <w:rFonts w:ascii="Times New Roman" w:eastAsia="맑은 고딕" w:hAnsi="Times New Roman" w:cs="Times New Roman"/>
                <w:bCs/>
                <w:i w:val="0"/>
                <w:iCs w:val="0"/>
                <w:color w:val="000000" w:themeColor="text1"/>
                <w:sz w:val="22"/>
                <w:shd w:val="clear" w:color="auto" w:fill="FFFFFF"/>
              </w:rPr>
              <w:t>1.690 and 0.884, MD=1</w:t>
            </w:r>
          </w:p>
        </w:tc>
        <w:tc>
          <w:tcPr>
            <w:tcW w:w="1984" w:type="dxa"/>
            <w:vAlign w:val="center"/>
          </w:tcPr>
          <w:p w14:paraId="4A729720" w14:textId="77777777" w:rsidR="00286137" w:rsidRPr="005B4DC3" w:rsidRDefault="00286137" w:rsidP="00286137">
            <w:pPr>
              <w:jc w:val="center"/>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1</w:t>
            </w:r>
            <w:r w:rsidRPr="005B4DC3">
              <w:rPr>
                <w:rFonts w:ascii="Times New Roman" w:hAnsi="Times New Roman" w:cs="Times New Roman"/>
                <w:color w:val="000000" w:themeColor="text1"/>
                <w:sz w:val="22"/>
              </w:rPr>
              <w:t>.66 (1.54-1.80)</w:t>
            </w:r>
          </w:p>
        </w:tc>
        <w:tc>
          <w:tcPr>
            <w:tcW w:w="941" w:type="dxa"/>
            <w:vAlign w:val="center"/>
          </w:tcPr>
          <w:p w14:paraId="291C71B4" w14:textId="77777777" w:rsidR="00286137" w:rsidRPr="005B4DC3" w:rsidRDefault="00286137" w:rsidP="00286137">
            <w:pPr>
              <w:jc w:val="right"/>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&lt;</w:t>
            </w:r>
            <w:r w:rsidRPr="005B4DC3">
              <w:rPr>
                <w:rFonts w:ascii="Times New Roman" w:hAnsi="Times New Roman" w:cs="Times New Roman"/>
                <w:color w:val="000000" w:themeColor="text1"/>
                <w:sz w:val="22"/>
              </w:rPr>
              <w:t>0.001</w:t>
            </w:r>
          </w:p>
        </w:tc>
      </w:tr>
      <w:tr w:rsidR="00286137" w:rsidRPr="005B4DC3" w14:paraId="2C49AA7A" w14:textId="77777777" w:rsidTr="00286137">
        <w:tc>
          <w:tcPr>
            <w:tcW w:w="6091" w:type="dxa"/>
          </w:tcPr>
          <w:p w14:paraId="77A6C8D8" w14:textId="406CE71E"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HSS</w:t>
            </w:r>
            <w:r w:rsidR="00A778B9" w:rsidRPr="005B4DC3">
              <w:rPr>
                <w:rStyle w:val="a4"/>
                <w:rFonts w:ascii="Times New Roman" w:eastAsia="맑은 고딕" w:hAnsi="Times New Roman" w:cs="Times New Roman"/>
                <w:bCs/>
                <w:i w:val="0"/>
                <w:iCs w:val="0"/>
                <w:color w:val="000000" w:themeColor="text1"/>
                <w:sz w:val="22"/>
                <w:shd w:val="clear" w:color="auto" w:fill="FFFFFF"/>
              </w:rPr>
              <w:t xml:space="preserve"> </w:t>
            </w:r>
            <w:r w:rsidR="007C72EB" w:rsidRPr="00645A50">
              <w:rPr>
                <w:rStyle w:val="a4"/>
                <w:rFonts w:ascii="Times New Roman" w:eastAsia="맑은 고딕" w:hAnsi="Times New Roman" w:cs="Times New Roman"/>
                <w:bCs/>
                <w:i w:val="0"/>
                <w:iCs w:val="0"/>
                <w:color w:val="000000" w:themeColor="text1"/>
                <w:sz w:val="22"/>
                <w:shd w:val="clear" w:color="auto" w:fill="FFFFFF"/>
              </w:rPr>
              <w:t>m</w:t>
            </w:r>
            <w:r w:rsidR="007C72EB" w:rsidRPr="00645A50">
              <w:rPr>
                <w:rStyle w:val="a4"/>
                <w:rFonts w:ascii="Times New Roman" w:eastAsia="맑은 고딕" w:hAnsi="Times New Roman" w:cs="Times New Roman"/>
                <w:bCs/>
                <w:i w:val="0"/>
                <w:color w:val="000000" w:themeColor="text1"/>
                <w:sz w:val="22"/>
                <w:shd w:val="clear" w:color="auto" w:fill="FFFFFF"/>
              </w:rPr>
              <w:t>oderate</w:t>
            </w:r>
            <w:r w:rsidR="00A778B9">
              <w:rPr>
                <w:rStyle w:val="a4"/>
                <w:rFonts w:ascii="Times New Roman" w:eastAsia="맑은 고딕" w:hAnsi="Times New Roman" w:cs="Times New Roman"/>
                <w:bCs/>
                <w:i w:val="0"/>
                <w:iCs w:val="0"/>
                <w:color w:val="000000" w:themeColor="text1"/>
                <w:sz w:val="22"/>
                <w:shd w:val="clear" w:color="auto" w:fill="FFFFFF"/>
              </w:rPr>
              <w:t>,</w:t>
            </w:r>
            <w:r w:rsidRPr="005B4DC3">
              <w:rPr>
                <w:rStyle w:val="a4"/>
                <w:rFonts w:ascii="Times New Roman" w:eastAsia="맑은 고딕" w:hAnsi="Times New Roman" w:cs="Times New Roman"/>
                <w:bCs/>
                <w:i w:val="0"/>
                <w:iCs w:val="0"/>
                <w:color w:val="000000" w:themeColor="text1"/>
                <w:sz w:val="22"/>
                <w:shd w:val="clear" w:color="auto" w:fill="FFFFFF"/>
              </w:rPr>
              <w:t xml:space="preserve"> between </w:t>
            </w:r>
            <w:r w:rsidR="00F80605" w:rsidRPr="00F80605">
              <w:rPr>
                <w:rStyle w:val="a4"/>
                <w:rFonts w:ascii="Times New Roman" w:eastAsia="맑은 고딕" w:hAnsi="Times New Roman" w:cs="Times New Roman"/>
                <w:bCs/>
                <w:i w:val="0"/>
                <w:iCs w:val="0"/>
                <w:color w:val="000000" w:themeColor="text1"/>
                <w:sz w:val="22"/>
                <w:shd w:val="clear" w:color="auto" w:fill="FFFFFF"/>
              </w:rPr>
              <w:t>−</w:t>
            </w:r>
            <w:r w:rsidRPr="005B4DC3">
              <w:rPr>
                <w:rStyle w:val="a4"/>
                <w:rFonts w:ascii="Times New Roman" w:eastAsia="맑은 고딕" w:hAnsi="Times New Roman" w:cs="Times New Roman"/>
                <w:bCs/>
                <w:i w:val="0"/>
                <w:iCs w:val="0"/>
                <w:color w:val="000000" w:themeColor="text1"/>
                <w:sz w:val="22"/>
                <w:shd w:val="clear" w:color="auto" w:fill="FFFFFF"/>
              </w:rPr>
              <w:t>1.690 and 0.884, MD≥2</w:t>
            </w:r>
          </w:p>
        </w:tc>
        <w:tc>
          <w:tcPr>
            <w:tcW w:w="1984" w:type="dxa"/>
            <w:vAlign w:val="center"/>
          </w:tcPr>
          <w:p w14:paraId="5473FDFA" w14:textId="77777777" w:rsidR="00286137" w:rsidRPr="005B4DC3" w:rsidRDefault="00286137" w:rsidP="00286137">
            <w:pPr>
              <w:jc w:val="center"/>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2</w:t>
            </w:r>
            <w:r w:rsidRPr="005B4DC3">
              <w:rPr>
                <w:rFonts w:ascii="Times New Roman" w:hAnsi="Times New Roman" w:cs="Times New Roman"/>
                <w:color w:val="000000" w:themeColor="text1"/>
                <w:sz w:val="22"/>
              </w:rPr>
              <w:t>.00 (1.89-2.13)</w:t>
            </w:r>
          </w:p>
        </w:tc>
        <w:tc>
          <w:tcPr>
            <w:tcW w:w="941" w:type="dxa"/>
            <w:vAlign w:val="center"/>
          </w:tcPr>
          <w:p w14:paraId="00E3553D" w14:textId="77777777" w:rsidR="00286137" w:rsidRPr="005B4DC3" w:rsidRDefault="00286137" w:rsidP="00286137">
            <w:pPr>
              <w:jc w:val="right"/>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&lt;</w:t>
            </w:r>
            <w:r w:rsidRPr="005B4DC3">
              <w:rPr>
                <w:rFonts w:ascii="Times New Roman" w:hAnsi="Times New Roman" w:cs="Times New Roman"/>
                <w:color w:val="000000" w:themeColor="text1"/>
                <w:sz w:val="22"/>
              </w:rPr>
              <w:t>0.001</w:t>
            </w:r>
          </w:p>
        </w:tc>
      </w:tr>
      <w:tr w:rsidR="00286137" w:rsidRPr="005B4DC3" w14:paraId="5A271E3F" w14:textId="77777777" w:rsidTr="00286137">
        <w:tc>
          <w:tcPr>
            <w:tcW w:w="6091" w:type="dxa"/>
          </w:tcPr>
          <w:p w14:paraId="211DCF55" w14:textId="0E7FFC47"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HSS</w:t>
            </w:r>
            <w:r w:rsidR="00A778B9">
              <w:rPr>
                <w:rStyle w:val="a4"/>
                <w:rFonts w:ascii="Times New Roman" w:eastAsia="맑은 고딕" w:hAnsi="Times New Roman" w:cs="Times New Roman"/>
                <w:bCs/>
                <w:i w:val="0"/>
                <w:iCs w:val="0"/>
                <w:color w:val="000000" w:themeColor="text1"/>
                <w:sz w:val="22"/>
                <w:shd w:val="clear" w:color="auto" w:fill="FFFFFF"/>
              </w:rPr>
              <w:t xml:space="preserve"> high, </w:t>
            </w:r>
            <w:r w:rsidRPr="005B4DC3">
              <w:rPr>
                <w:rStyle w:val="a4"/>
                <w:rFonts w:ascii="Times New Roman" w:eastAsia="맑은 고딕" w:hAnsi="Times New Roman" w:cs="Times New Roman"/>
                <w:bCs/>
                <w:i w:val="0"/>
                <w:iCs w:val="0"/>
                <w:color w:val="000000" w:themeColor="text1"/>
                <w:sz w:val="22"/>
                <w:shd w:val="clear" w:color="auto" w:fill="FFFFFF"/>
              </w:rPr>
              <w:t>&gt;0.884, MD=0</w:t>
            </w:r>
          </w:p>
        </w:tc>
        <w:tc>
          <w:tcPr>
            <w:tcW w:w="1984" w:type="dxa"/>
            <w:vAlign w:val="center"/>
          </w:tcPr>
          <w:p w14:paraId="0FA7BA06" w14:textId="77777777" w:rsidR="00286137" w:rsidRPr="005B4DC3" w:rsidRDefault="00286137" w:rsidP="00286137">
            <w:pPr>
              <w:jc w:val="center"/>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1</w:t>
            </w:r>
            <w:r w:rsidRPr="005B4DC3">
              <w:rPr>
                <w:rFonts w:ascii="Times New Roman" w:hAnsi="Times New Roman" w:cs="Times New Roman"/>
                <w:color w:val="000000" w:themeColor="text1"/>
                <w:sz w:val="22"/>
              </w:rPr>
              <w:t>.37 (0.97-1.94)</w:t>
            </w:r>
          </w:p>
        </w:tc>
        <w:tc>
          <w:tcPr>
            <w:tcW w:w="941" w:type="dxa"/>
            <w:vAlign w:val="center"/>
          </w:tcPr>
          <w:p w14:paraId="3098349C" w14:textId="77777777" w:rsidR="00286137" w:rsidRPr="005B4DC3" w:rsidRDefault="00286137" w:rsidP="00286137">
            <w:pPr>
              <w:jc w:val="right"/>
              <w:rPr>
                <w:rFonts w:ascii="Times New Roman" w:eastAsia="맑은 고딕" w:hAnsi="Times New Roman" w:cs="Times New Roman"/>
                <w:color w:val="000000" w:themeColor="text1"/>
                <w:sz w:val="22"/>
              </w:rPr>
            </w:pPr>
            <w:r w:rsidRPr="005B4DC3">
              <w:rPr>
                <w:rFonts w:ascii="Times New Roman" w:hAnsi="Times New Roman" w:cs="Times New Roman"/>
                <w:color w:val="000000" w:themeColor="text1"/>
                <w:sz w:val="22"/>
              </w:rPr>
              <w:t>0.074</w:t>
            </w:r>
          </w:p>
        </w:tc>
      </w:tr>
      <w:tr w:rsidR="00286137" w:rsidRPr="005B4DC3" w14:paraId="715B2FCC" w14:textId="77777777" w:rsidTr="00286137">
        <w:tc>
          <w:tcPr>
            <w:tcW w:w="6091" w:type="dxa"/>
          </w:tcPr>
          <w:p w14:paraId="29C049B7" w14:textId="40235662"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HSS</w:t>
            </w:r>
            <w:r w:rsidR="00A778B9">
              <w:rPr>
                <w:rStyle w:val="a4"/>
                <w:rFonts w:ascii="Times New Roman" w:eastAsia="맑은 고딕" w:hAnsi="Times New Roman" w:cs="Times New Roman"/>
                <w:bCs/>
                <w:i w:val="0"/>
                <w:iCs w:val="0"/>
                <w:color w:val="000000" w:themeColor="text1"/>
                <w:sz w:val="22"/>
                <w:shd w:val="clear" w:color="auto" w:fill="FFFFFF"/>
              </w:rPr>
              <w:t xml:space="preserve"> high, </w:t>
            </w:r>
            <w:r w:rsidRPr="005B4DC3">
              <w:rPr>
                <w:rStyle w:val="a4"/>
                <w:rFonts w:ascii="Times New Roman" w:eastAsia="맑은 고딕" w:hAnsi="Times New Roman" w:cs="Times New Roman"/>
                <w:bCs/>
                <w:i w:val="0"/>
                <w:iCs w:val="0"/>
                <w:color w:val="000000" w:themeColor="text1"/>
                <w:sz w:val="22"/>
                <w:shd w:val="clear" w:color="auto" w:fill="FFFFFF"/>
              </w:rPr>
              <w:t>&gt;0.884, MD=1</w:t>
            </w:r>
          </w:p>
        </w:tc>
        <w:tc>
          <w:tcPr>
            <w:tcW w:w="1984" w:type="dxa"/>
            <w:vAlign w:val="center"/>
          </w:tcPr>
          <w:p w14:paraId="50D8C626" w14:textId="77777777" w:rsidR="00286137" w:rsidRPr="005B4DC3" w:rsidRDefault="00286137" w:rsidP="00286137">
            <w:pPr>
              <w:jc w:val="center"/>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1.68 (1.46-1.95)</w:t>
            </w:r>
          </w:p>
        </w:tc>
        <w:tc>
          <w:tcPr>
            <w:tcW w:w="941" w:type="dxa"/>
            <w:vAlign w:val="center"/>
          </w:tcPr>
          <w:p w14:paraId="27368363" w14:textId="77777777" w:rsidR="00286137" w:rsidRPr="005B4DC3" w:rsidRDefault="00286137" w:rsidP="00286137">
            <w:pPr>
              <w:jc w:val="right"/>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&lt;</w:t>
            </w:r>
            <w:r w:rsidRPr="005B4DC3">
              <w:rPr>
                <w:rFonts w:ascii="Times New Roman" w:hAnsi="Times New Roman" w:cs="Times New Roman"/>
                <w:color w:val="000000" w:themeColor="text1"/>
                <w:sz w:val="22"/>
              </w:rPr>
              <w:t>0.001</w:t>
            </w:r>
          </w:p>
        </w:tc>
      </w:tr>
      <w:tr w:rsidR="00286137" w:rsidRPr="005B4DC3" w14:paraId="717A227C" w14:textId="77777777" w:rsidTr="00286137">
        <w:tc>
          <w:tcPr>
            <w:tcW w:w="6091" w:type="dxa"/>
          </w:tcPr>
          <w:p w14:paraId="5245A636" w14:textId="23FF2AC3"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HSS</w:t>
            </w:r>
            <w:r w:rsidR="00A778B9">
              <w:rPr>
                <w:rStyle w:val="a4"/>
                <w:rFonts w:ascii="Times New Roman" w:eastAsia="맑은 고딕" w:hAnsi="Times New Roman" w:cs="Times New Roman"/>
                <w:bCs/>
                <w:i w:val="0"/>
                <w:iCs w:val="0"/>
                <w:color w:val="000000" w:themeColor="text1"/>
                <w:sz w:val="22"/>
                <w:shd w:val="clear" w:color="auto" w:fill="FFFFFF"/>
              </w:rPr>
              <w:t xml:space="preserve"> high, </w:t>
            </w:r>
            <w:r w:rsidRPr="005B4DC3">
              <w:rPr>
                <w:rStyle w:val="a4"/>
                <w:rFonts w:ascii="Times New Roman" w:eastAsia="맑은 고딕" w:hAnsi="Times New Roman" w:cs="Times New Roman"/>
                <w:bCs/>
                <w:i w:val="0"/>
                <w:iCs w:val="0"/>
                <w:color w:val="000000" w:themeColor="text1"/>
                <w:sz w:val="22"/>
                <w:shd w:val="clear" w:color="auto" w:fill="FFFFFF"/>
              </w:rPr>
              <w:t>&gt;0.884, MD≥2</w:t>
            </w:r>
          </w:p>
        </w:tc>
        <w:tc>
          <w:tcPr>
            <w:tcW w:w="1984" w:type="dxa"/>
            <w:vAlign w:val="center"/>
          </w:tcPr>
          <w:p w14:paraId="55063E42" w14:textId="77777777" w:rsidR="00286137" w:rsidRPr="005B4DC3" w:rsidRDefault="00286137" w:rsidP="00286137">
            <w:pPr>
              <w:jc w:val="center"/>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2.22 (2.07-2.38)</w:t>
            </w:r>
          </w:p>
        </w:tc>
        <w:tc>
          <w:tcPr>
            <w:tcW w:w="941" w:type="dxa"/>
            <w:vAlign w:val="center"/>
          </w:tcPr>
          <w:p w14:paraId="6B8F3F3E" w14:textId="77777777" w:rsidR="00286137" w:rsidRPr="005B4DC3" w:rsidRDefault="00286137" w:rsidP="00286137">
            <w:pPr>
              <w:jc w:val="right"/>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&lt;</w:t>
            </w:r>
            <w:r w:rsidRPr="005B4DC3">
              <w:rPr>
                <w:rFonts w:ascii="Times New Roman" w:hAnsi="Times New Roman" w:cs="Times New Roman"/>
                <w:color w:val="000000" w:themeColor="text1"/>
                <w:sz w:val="22"/>
              </w:rPr>
              <w:t>0.001</w:t>
            </w:r>
          </w:p>
        </w:tc>
      </w:tr>
      <w:tr w:rsidR="00286137" w:rsidRPr="005B4DC3" w14:paraId="0110E22B" w14:textId="77777777" w:rsidTr="00286137">
        <w:tc>
          <w:tcPr>
            <w:tcW w:w="6091" w:type="dxa"/>
          </w:tcPr>
          <w:p w14:paraId="7589DDB7" w14:textId="08F536B8"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FLI</w:t>
            </w:r>
            <w:r w:rsidR="00A778B9">
              <w:rPr>
                <w:rStyle w:val="a4"/>
                <w:rFonts w:ascii="Times New Roman" w:eastAsia="맑은 고딕" w:hAnsi="Times New Roman" w:cs="Times New Roman"/>
                <w:bCs/>
                <w:i w:val="0"/>
                <w:iCs w:val="0"/>
                <w:color w:val="000000" w:themeColor="text1"/>
                <w:sz w:val="22"/>
                <w:shd w:val="clear" w:color="auto" w:fill="FFFFFF"/>
              </w:rPr>
              <w:t xml:space="preserve"> 1st quartile, </w:t>
            </w:r>
            <w:r w:rsidRPr="005B4DC3">
              <w:rPr>
                <w:rStyle w:val="a4"/>
                <w:rFonts w:ascii="Times New Roman" w:eastAsia="맑은 고딕" w:hAnsi="Times New Roman" w:cs="Times New Roman"/>
                <w:bCs/>
                <w:i w:val="0"/>
                <w:iCs w:val="0"/>
                <w:color w:val="000000" w:themeColor="text1"/>
                <w:sz w:val="22"/>
                <w:shd w:val="clear" w:color="auto" w:fill="FFFFFF"/>
              </w:rPr>
              <w:t>&lt;0.432, MD=0</w:t>
            </w:r>
          </w:p>
        </w:tc>
        <w:tc>
          <w:tcPr>
            <w:tcW w:w="1984" w:type="dxa"/>
            <w:vAlign w:val="center"/>
          </w:tcPr>
          <w:p w14:paraId="450B9A42" w14:textId="77777777" w:rsidR="00286137" w:rsidRPr="005B4DC3" w:rsidRDefault="00286137" w:rsidP="00286137">
            <w:pPr>
              <w:jc w:val="center"/>
              <w:rPr>
                <w:rFonts w:ascii="Times New Roman" w:eastAsia="맑은 고딕" w:hAnsi="Times New Roman" w:cs="Times New Roman"/>
                <w:color w:val="000000" w:themeColor="text1"/>
                <w:sz w:val="22"/>
              </w:rPr>
            </w:pPr>
            <w:r w:rsidRPr="005B4DC3">
              <w:rPr>
                <w:rFonts w:ascii="Times New Roman" w:eastAsia="맑은 고딕" w:hAnsi="Times New Roman" w:cs="Times New Roman"/>
                <w:color w:val="000000" w:themeColor="text1"/>
                <w:sz w:val="22"/>
              </w:rPr>
              <w:t>1.00 (reference)</w:t>
            </w:r>
          </w:p>
        </w:tc>
        <w:tc>
          <w:tcPr>
            <w:tcW w:w="941" w:type="dxa"/>
            <w:vAlign w:val="center"/>
          </w:tcPr>
          <w:p w14:paraId="6929BBA7" w14:textId="77777777" w:rsidR="00286137" w:rsidRPr="005B4DC3" w:rsidRDefault="00286137" w:rsidP="00286137">
            <w:pPr>
              <w:jc w:val="right"/>
              <w:rPr>
                <w:rFonts w:ascii="Times New Roman" w:eastAsia="맑은 고딕" w:hAnsi="Times New Roman" w:cs="Times New Roman"/>
                <w:color w:val="000000" w:themeColor="text1"/>
                <w:sz w:val="22"/>
              </w:rPr>
            </w:pPr>
          </w:p>
        </w:tc>
      </w:tr>
      <w:tr w:rsidR="00286137" w:rsidRPr="005B4DC3" w14:paraId="17F72CCC" w14:textId="77777777" w:rsidTr="00286137">
        <w:tc>
          <w:tcPr>
            <w:tcW w:w="6091" w:type="dxa"/>
          </w:tcPr>
          <w:p w14:paraId="7FC13FB1" w14:textId="211F54B5"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FLI</w:t>
            </w:r>
            <w:r w:rsidR="00A778B9">
              <w:rPr>
                <w:rStyle w:val="a4"/>
                <w:rFonts w:ascii="Times New Roman" w:eastAsia="맑은 고딕" w:hAnsi="Times New Roman" w:cs="Times New Roman"/>
                <w:bCs/>
                <w:i w:val="0"/>
                <w:iCs w:val="0"/>
                <w:color w:val="000000" w:themeColor="text1"/>
                <w:sz w:val="22"/>
                <w:shd w:val="clear" w:color="auto" w:fill="FFFFFF"/>
              </w:rPr>
              <w:t xml:space="preserve"> 1st quartile, </w:t>
            </w:r>
            <w:r w:rsidRPr="005B4DC3">
              <w:rPr>
                <w:rStyle w:val="a4"/>
                <w:rFonts w:ascii="Times New Roman" w:eastAsia="맑은 고딕" w:hAnsi="Times New Roman" w:cs="Times New Roman"/>
                <w:bCs/>
                <w:i w:val="0"/>
                <w:iCs w:val="0"/>
                <w:color w:val="000000" w:themeColor="text1"/>
                <w:sz w:val="22"/>
                <w:shd w:val="clear" w:color="auto" w:fill="FFFFFF"/>
              </w:rPr>
              <w:t>&lt;0.432, MD=1</w:t>
            </w:r>
          </w:p>
        </w:tc>
        <w:tc>
          <w:tcPr>
            <w:tcW w:w="1984" w:type="dxa"/>
            <w:vAlign w:val="center"/>
          </w:tcPr>
          <w:p w14:paraId="33B572B9" w14:textId="77777777" w:rsidR="00286137" w:rsidRPr="005B4DC3" w:rsidRDefault="00286137" w:rsidP="00286137">
            <w:pPr>
              <w:jc w:val="center"/>
              <w:rPr>
                <w:rFonts w:ascii="Times New Roman" w:eastAsia="맑은 고딕" w:hAnsi="Times New Roman" w:cs="Times New Roman"/>
                <w:color w:val="000000" w:themeColor="text1"/>
                <w:sz w:val="22"/>
              </w:rPr>
            </w:pPr>
            <w:r>
              <w:rPr>
                <w:rFonts w:ascii="Times New Roman" w:eastAsia="맑은 고딕" w:hAnsi="Times New Roman" w:cs="Times New Roman" w:hint="eastAsia"/>
                <w:color w:val="000000" w:themeColor="text1"/>
                <w:sz w:val="22"/>
              </w:rPr>
              <w:t>1</w:t>
            </w:r>
            <w:r>
              <w:rPr>
                <w:rFonts w:ascii="Times New Roman" w:eastAsia="맑은 고딕" w:hAnsi="Times New Roman" w:cs="Times New Roman"/>
                <w:color w:val="000000" w:themeColor="text1"/>
                <w:sz w:val="22"/>
              </w:rPr>
              <w:t>.45 (1.34-1.56)</w:t>
            </w:r>
          </w:p>
        </w:tc>
        <w:tc>
          <w:tcPr>
            <w:tcW w:w="941" w:type="dxa"/>
          </w:tcPr>
          <w:p w14:paraId="52FEE72B" w14:textId="77777777" w:rsidR="00286137" w:rsidRPr="005B4DC3" w:rsidRDefault="00286137" w:rsidP="00286137">
            <w:pPr>
              <w:jc w:val="right"/>
              <w:rPr>
                <w:rFonts w:ascii="Times New Roman" w:eastAsia="맑은 고딕" w:hAnsi="Times New Roman" w:cs="Times New Roman"/>
                <w:color w:val="000000" w:themeColor="text1"/>
                <w:sz w:val="22"/>
              </w:rPr>
            </w:pPr>
            <w:r w:rsidRPr="00482981">
              <w:rPr>
                <w:rFonts w:ascii="Times New Roman" w:eastAsia="맑은 고딕" w:hAnsi="Times New Roman" w:cs="Times New Roman"/>
                <w:color w:val="000000" w:themeColor="text1"/>
                <w:sz w:val="22"/>
              </w:rPr>
              <w:t>&lt;</w:t>
            </w:r>
            <w:r w:rsidRPr="00482981">
              <w:rPr>
                <w:rFonts w:ascii="Times New Roman" w:hAnsi="Times New Roman" w:cs="Times New Roman"/>
                <w:color w:val="000000" w:themeColor="text1"/>
                <w:sz w:val="22"/>
              </w:rPr>
              <w:t>0.001</w:t>
            </w:r>
          </w:p>
        </w:tc>
      </w:tr>
      <w:tr w:rsidR="00286137" w:rsidRPr="005B4DC3" w14:paraId="6AC4C3EF" w14:textId="77777777" w:rsidTr="00286137">
        <w:tc>
          <w:tcPr>
            <w:tcW w:w="6091" w:type="dxa"/>
          </w:tcPr>
          <w:p w14:paraId="007E4F3A" w14:textId="324DEF28"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FLI</w:t>
            </w:r>
            <w:r w:rsidR="00A778B9">
              <w:rPr>
                <w:rStyle w:val="a4"/>
                <w:rFonts w:ascii="Times New Roman" w:eastAsia="맑은 고딕" w:hAnsi="Times New Roman" w:cs="Times New Roman"/>
                <w:bCs/>
                <w:i w:val="0"/>
                <w:iCs w:val="0"/>
                <w:color w:val="000000" w:themeColor="text1"/>
                <w:sz w:val="22"/>
                <w:shd w:val="clear" w:color="auto" w:fill="FFFFFF"/>
              </w:rPr>
              <w:t xml:space="preserve"> 1st quartile, </w:t>
            </w:r>
            <w:r w:rsidRPr="005B4DC3">
              <w:rPr>
                <w:rStyle w:val="a4"/>
                <w:rFonts w:ascii="Times New Roman" w:eastAsia="맑은 고딕" w:hAnsi="Times New Roman" w:cs="Times New Roman"/>
                <w:bCs/>
                <w:i w:val="0"/>
                <w:iCs w:val="0"/>
                <w:color w:val="000000" w:themeColor="text1"/>
                <w:sz w:val="22"/>
                <w:shd w:val="clear" w:color="auto" w:fill="FFFFFF"/>
              </w:rPr>
              <w:t>&lt;0.432, MD≥2</w:t>
            </w:r>
          </w:p>
        </w:tc>
        <w:tc>
          <w:tcPr>
            <w:tcW w:w="1984" w:type="dxa"/>
            <w:vAlign w:val="center"/>
          </w:tcPr>
          <w:p w14:paraId="08B211A1" w14:textId="77777777" w:rsidR="00286137" w:rsidRPr="005B4DC3" w:rsidRDefault="00286137" w:rsidP="00286137">
            <w:pPr>
              <w:jc w:val="center"/>
              <w:rPr>
                <w:rFonts w:ascii="Times New Roman" w:eastAsia="맑은 고딕" w:hAnsi="Times New Roman" w:cs="Times New Roman"/>
                <w:color w:val="000000" w:themeColor="text1"/>
                <w:sz w:val="22"/>
              </w:rPr>
            </w:pPr>
            <w:r>
              <w:rPr>
                <w:rFonts w:ascii="Times New Roman" w:eastAsia="맑은 고딕" w:hAnsi="Times New Roman" w:cs="Times New Roman" w:hint="eastAsia"/>
                <w:color w:val="000000" w:themeColor="text1"/>
                <w:sz w:val="22"/>
              </w:rPr>
              <w:t>1</w:t>
            </w:r>
            <w:r>
              <w:rPr>
                <w:rFonts w:ascii="Times New Roman" w:eastAsia="맑은 고딕" w:hAnsi="Times New Roman" w:cs="Times New Roman"/>
                <w:color w:val="000000" w:themeColor="text1"/>
                <w:sz w:val="22"/>
              </w:rPr>
              <w:t>.79 (1.66-1.93)</w:t>
            </w:r>
          </w:p>
        </w:tc>
        <w:tc>
          <w:tcPr>
            <w:tcW w:w="941" w:type="dxa"/>
          </w:tcPr>
          <w:p w14:paraId="325B11C0" w14:textId="77777777" w:rsidR="00286137" w:rsidRPr="005B4DC3" w:rsidRDefault="00286137" w:rsidP="00286137">
            <w:pPr>
              <w:jc w:val="right"/>
              <w:rPr>
                <w:rFonts w:ascii="Times New Roman" w:eastAsia="맑은 고딕" w:hAnsi="Times New Roman" w:cs="Times New Roman"/>
                <w:color w:val="000000" w:themeColor="text1"/>
                <w:sz w:val="22"/>
              </w:rPr>
            </w:pPr>
            <w:r w:rsidRPr="00482981">
              <w:rPr>
                <w:rFonts w:ascii="Times New Roman" w:eastAsia="맑은 고딕" w:hAnsi="Times New Roman" w:cs="Times New Roman"/>
                <w:color w:val="000000" w:themeColor="text1"/>
                <w:sz w:val="22"/>
              </w:rPr>
              <w:t>&lt;</w:t>
            </w:r>
            <w:r w:rsidRPr="00482981">
              <w:rPr>
                <w:rFonts w:ascii="Times New Roman" w:hAnsi="Times New Roman" w:cs="Times New Roman"/>
                <w:color w:val="000000" w:themeColor="text1"/>
                <w:sz w:val="22"/>
              </w:rPr>
              <w:t>0.001</w:t>
            </w:r>
          </w:p>
        </w:tc>
      </w:tr>
      <w:tr w:rsidR="00286137" w:rsidRPr="005B4DC3" w14:paraId="27888AB2" w14:textId="77777777" w:rsidTr="00286137">
        <w:tc>
          <w:tcPr>
            <w:tcW w:w="6091" w:type="dxa"/>
          </w:tcPr>
          <w:p w14:paraId="199D8D78" w14:textId="730CC7A0"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 xml:space="preserve">FLI </w:t>
            </w:r>
            <w:r w:rsidR="00A778B9">
              <w:rPr>
                <w:rStyle w:val="a4"/>
                <w:rFonts w:ascii="Times New Roman" w:eastAsia="맑은 고딕" w:hAnsi="Times New Roman" w:cs="Times New Roman"/>
                <w:bCs/>
                <w:i w:val="0"/>
                <w:iCs w:val="0"/>
                <w:color w:val="000000" w:themeColor="text1"/>
                <w:sz w:val="22"/>
                <w:shd w:val="clear" w:color="auto" w:fill="FFFFFF"/>
              </w:rPr>
              <w:t xml:space="preserve">2nd quartile, </w:t>
            </w:r>
            <w:r w:rsidRPr="005B4DC3">
              <w:rPr>
                <w:rStyle w:val="a4"/>
                <w:rFonts w:ascii="Times New Roman" w:eastAsia="맑은 고딕" w:hAnsi="Times New Roman" w:cs="Times New Roman"/>
                <w:bCs/>
                <w:i w:val="0"/>
                <w:iCs w:val="0"/>
                <w:color w:val="000000" w:themeColor="text1"/>
                <w:sz w:val="22"/>
                <w:shd w:val="clear" w:color="auto" w:fill="FFFFFF"/>
              </w:rPr>
              <w:t>between 0.432 and 0.962, MD=0</w:t>
            </w:r>
          </w:p>
        </w:tc>
        <w:tc>
          <w:tcPr>
            <w:tcW w:w="1984" w:type="dxa"/>
            <w:vAlign w:val="center"/>
          </w:tcPr>
          <w:p w14:paraId="4C48E42C" w14:textId="77777777" w:rsidR="00286137" w:rsidRPr="005B4DC3" w:rsidRDefault="00286137" w:rsidP="00286137">
            <w:pPr>
              <w:jc w:val="center"/>
              <w:rPr>
                <w:rFonts w:ascii="Times New Roman" w:eastAsia="맑은 고딕" w:hAnsi="Times New Roman" w:cs="Times New Roman"/>
                <w:color w:val="000000" w:themeColor="text1"/>
                <w:sz w:val="22"/>
              </w:rPr>
            </w:pPr>
            <w:r>
              <w:rPr>
                <w:rFonts w:ascii="Times New Roman" w:eastAsia="맑은 고딕" w:hAnsi="Times New Roman" w:cs="Times New Roman" w:hint="eastAsia"/>
                <w:color w:val="000000" w:themeColor="text1"/>
                <w:sz w:val="22"/>
              </w:rPr>
              <w:t>1</w:t>
            </w:r>
            <w:r>
              <w:rPr>
                <w:rFonts w:ascii="Times New Roman" w:eastAsia="맑은 고딕" w:hAnsi="Times New Roman" w:cs="Times New Roman"/>
                <w:color w:val="000000" w:themeColor="text1"/>
                <w:sz w:val="22"/>
              </w:rPr>
              <w:t>.19 (1.07-1.31)</w:t>
            </w:r>
          </w:p>
        </w:tc>
        <w:tc>
          <w:tcPr>
            <w:tcW w:w="941" w:type="dxa"/>
          </w:tcPr>
          <w:p w14:paraId="236652F0" w14:textId="77777777" w:rsidR="00286137" w:rsidRPr="005B4DC3" w:rsidRDefault="00286137" w:rsidP="00286137">
            <w:pPr>
              <w:jc w:val="right"/>
              <w:rPr>
                <w:rFonts w:ascii="Times New Roman" w:eastAsia="맑은 고딕" w:hAnsi="Times New Roman" w:cs="Times New Roman"/>
                <w:color w:val="000000" w:themeColor="text1"/>
                <w:sz w:val="22"/>
              </w:rPr>
            </w:pPr>
            <w:r w:rsidRPr="00482981">
              <w:rPr>
                <w:rFonts w:ascii="Times New Roman" w:hAnsi="Times New Roman" w:cs="Times New Roman"/>
                <w:color w:val="000000" w:themeColor="text1"/>
                <w:sz w:val="22"/>
              </w:rPr>
              <w:t>0.001</w:t>
            </w:r>
          </w:p>
        </w:tc>
      </w:tr>
      <w:tr w:rsidR="00286137" w:rsidRPr="005B4DC3" w14:paraId="44A349F9" w14:textId="77777777" w:rsidTr="00286137">
        <w:tc>
          <w:tcPr>
            <w:tcW w:w="6091" w:type="dxa"/>
          </w:tcPr>
          <w:p w14:paraId="3C3D8969" w14:textId="3D40B9BF"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FLI</w:t>
            </w:r>
            <w:r w:rsidR="00A778B9" w:rsidRPr="005B4DC3">
              <w:rPr>
                <w:rStyle w:val="a4"/>
                <w:rFonts w:ascii="Times New Roman" w:eastAsia="맑은 고딕" w:hAnsi="Times New Roman" w:cs="Times New Roman"/>
                <w:bCs/>
                <w:i w:val="0"/>
                <w:iCs w:val="0"/>
                <w:color w:val="000000" w:themeColor="text1"/>
                <w:sz w:val="22"/>
                <w:shd w:val="clear" w:color="auto" w:fill="FFFFFF"/>
              </w:rPr>
              <w:t xml:space="preserve"> </w:t>
            </w:r>
            <w:r w:rsidR="00A778B9">
              <w:rPr>
                <w:rStyle w:val="a4"/>
                <w:rFonts w:ascii="Times New Roman" w:eastAsia="맑은 고딕" w:hAnsi="Times New Roman" w:cs="Times New Roman"/>
                <w:bCs/>
                <w:i w:val="0"/>
                <w:iCs w:val="0"/>
                <w:color w:val="000000" w:themeColor="text1"/>
                <w:sz w:val="22"/>
                <w:shd w:val="clear" w:color="auto" w:fill="FFFFFF"/>
              </w:rPr>
              <w:t xml:space="preserve">2nd quartile, </w:t>
            </w:r>
            <w:r w:rsidRPr="005B4DC3">
              <w:rPr>
                <w:rStyle w:val="a4"/>
                <w:rFonts w:ascii="Times New Roman" w:eastAsia="맑은 고딕" w:hAnsi="Times New Roman" w:cs="Times New Roman"/>
                <w:bCs/>
                <w:i w:val="0"/>
                <w:iCs w:val="0"/>
                <w:color w:val="000000" w:themeColor="text1"/>
                <w:sz w:val="22"/>
                <w:shd w:val="clear" w:color="auto" w:fill="FFFFFF"/>
              </w:rPr>
              <w:t>between 0.432 and 0.962, MD=1</w:t>
            </w:r>
          </w:p>
        </w:tc>
        <w:tc>
          <w:tcPr>
            <w:tcW w:w="1984" w:type="dxa"/>
            <w:vAlign w:val="center"/>
          </w:tcPr>
          <w:p w14:paraId="1FCD4435" w14:textId="77777777" w:rsidR="00286137" w:rsidRPr="005B4DC3" w:rsidRDefault="00286137" w:rsidP="00286137">
            <w:pPr>
              <w:jc w:val="center"/>
              <w:rPr>
                <w:rFonts w:ascii="Times New Roman" w:eastAsia="맑은 고딕" w:hAnsi="Times New Roman" w:cs="Times New Roman"/>
                <w:color w:val="000000" w:themeColor="text1"/>
                <w:sz w:val="22"/>
              </w:rPr>
            </w:pPr>
            <w:r>
              <w:rPr>
                <w:rFonts w:ascii="Times New Roman" w:eastAsia="맑은 고딕" w:hAnsi="Times New Roman" w:cs="Times New Roman" w:hint="eastAsia"/>
                <w:color w:val="000000" w:themeColor="text1"/>
                <w:sz w:val="22"/>
              </w:rPr>
              <w:t>1</w:t>
            </w:r>
            <w:r>
              <w:rPr>
                <w:rFonts w:ascii="Times New Roman" w:eastAsia="맑은 고딕" w:hAnsi="Times New Roman" w:cs="Times New Roman"/>
                <w:color w:val="000000" w:themeColor="text1"/>
                <w:sz w:val="22"/>
              </w:rPr>
              <w:t>.64 (1.51-1.77)</w:t>
            </w:r>
          </w:p>
        </w:tc>
        <w:tc>
          <w:tcPr>
            <w:tcW w:w="941" w:type="dxa"/>
          </w:tcPr>
          <w:p w14:paraId="20BE6E89" w14:textId="77777777" w:rsidR="00286137" w:rsidRPr="005B4DC3" w:rsidRDefault="00286137" w:rsidP="00286137">
            <w:pPr>
              <w:jc w:val="right"/>
              <w:rPr>
                <w:rFonts w:ascii="Times New Roman" w:eastAsia="맑은 고딕" w:hAnsi="Times New Roman" w:cs="Times New Roman"/>
                <w:color w:val="000000" w:themeColor="text1"/>
                <w:sz w:val="22"/>
              </w:rPr>
            </w:pPr>
            <w:r w:rsidRPr="00482981">
              <w:rPr>
                <w:rFonts w:ascii="Times New Roman" w:eastAsia="맑은 고딕" w:hAnsi="Times New Roman" w:cs="Times New Roman"/>
                <w:color w:val="000000" w:themeColor="text1"/>
                <w:sz w:val="22"/>
              </w:rPr>
              <w:t>&lt;</w:t>
            </w:r>
            <w:r w:rsidRPr="00482981">
              <w:rPr>
                <w:rFonts w:ascii="Times New Roman" w:hAnsi="Times New Roman" w:cs="Times New Roman"/>
                <w:color w:val="000000" w:themeColor="text1"/>
                <w:sz w:val="22"/>
              </w:rPr>
              <w:t>0.001</w:t>
            </w:r>
          </w:p>
        </w:tc>
      </w:tr>
      <w:tr w:rsidR="00286137" w:rsidRPr="005B4DC3" w14:paraId="0D157BE7" w14:textId="77777777" w:rsidTr="00286137">
        <w:tc>
          <w:tcPr>
            <w:tcW w:w="6091" w:type="dxa"/>
          </w:tcPr>
          <w:p w14:paraId="4759A4E2" w14:textId="0715A92C"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FLI</w:t>
            </w:r>
            <w:r w:rsidR="00A778B9" w:rsidRPr="005B4DC3">
              <w:rPr>
                <w:rStyle w:val="a4"/>
                <w:rFonts w:ascii="Times New Roman" w:eastAsia="맑은 고딕" w:hAnsi="Times New Roman" w:cs="Times New Roman"/>
                <w:bCs/>
                <w:i w:val="0"/>
                <w:iCs w:val="0"/>
                <w:color w:val="000000" w:themeColor="text1"/>
                <w:sz w:val="22"/>
                <w:shd w:val="clear" w:color="auto" w:fill="FFFFFF"/>
              </w:rPr>
              <w:t xml:space="preserve"> </w:t>
            </w:r>
            <w:r w:rsidR="00A778B9">
              <w:rPr>
                <w:rStyle w:val="a4"/>
                <w:rFonts w:ascii="Times New Roman" w:eastAsia="맑은 고딕" w:hAnsi="Times New Roman" w:cs="Times New Roman"/>
                <w:bCs/>
                <w:i w:val="0"/>
                <w:iCs w:val="0"/>
                <w:color w:val="000000" w:themeColor="text1"/>
                <w:sz w:val="22"/>
                <w:shd w:val="clear" w:color="auto" w:fill="FFFFFF"/>
              </w:rPr>
              <w:t>2nd quartile,</w:t>
            </w:r>
            <w:r w:rsidRPr="005B4DC3">
              <w:rPr>
                <w:rStyle w:val="a4"/>
                <w:rFonts w:ascii="Times New Roman" w:eastAsia="맑은 고딕" w:hAnsi="Times New Roman" w:cs="Times New Roman"/>
                <w:bCs/>
                <w:i w:val="0"/>
                <w:iCs w:val="0"/>
                <w:color w:val="000000" w:themeColor="text1"/>
                <w:sz w:val="22"/>
                <w:shd w:val="clear" w:color="auto" w:fill="FFFFFF"/>
              </w:rPr>
              <w:t xml:space="preserve"> between 0.432 and 0.962, MD≥2</w:t>
            </w:r>
          </w:p>
        </w:tc>
        <w:tc>
          <w:tcPr>
            <w:tcW w:w="1984" w:type="dxa"/>
            <w:vAlign w:val="center"/>
          </w:tcPr>
          <w:p w14:paraId="55173A42" w14:textId="77777777" w:rsidR="00286137" w:rsidRPr="005B4DC3" w:rsidRDefault="00286137" w:rsidP="00286137">
            <w:pPr>
              <w:jc w:val="center"/>
              <w:rPr>
                <w:rFonts w:ascii="Times New Roman" w:eastAsia="맑은 고딕" w:hAnsi="Times New Roman" w:cs="Times New Roman"/>
                <w:color w:val="000000" w:themeColor="text1"/>
                <w:sz w:val="22"/>
              </w:rPr>
            </w:pPr>
            <w:r>
              <w:rPr>
                <w:rFonts w:ascii="Times New Roman" w:eastAsia="맑은 고딕" w:hAnsi="Times New Roman" w:cs="Times New Roman" w:hint="eastAsia"/>
                <w:color w:val="000000" w:themeColor="text1"/>
                <w:sz w:val="22"/>
              </w:rPr>
              <w:t>1</w:t>
            </w:r>
            <w:r>
              <w:rPr>
                <w:rFonts w:ascii="Times New Roman" w:eastAsia="맑은 고딕" w:hAnsi="Times New Roman" w:cs="Times New Roman"/>
                <w:color w:val="000000" w:themeColor="text1"/>
                <w:sz w:val="22"/>
              </w:rPr>
              <w:t>.99 (1.85-2.14)</w:t>
            </w:r>
          </w:p>
        </w:tc>
        <w:tc>
          <w:tcPr>
            <w:tcW w:w="941" w:type="dxa"/>
          </w:tcPr>
          <w:p w14:paraId="7722CCBE" w14:textId="77777777" w:rsidR="00286137" w:rsidRPr="005B4DC3" w:rsidRDefault="00286137" w:rsidP="00286137">
            <w:pPr>
              <w:jc w:val="right"/>
              <w:rPr>
                <w:rFonts w:ascii="Times New Roman" w:eastAsia="맑은 고딕" w:hAnsi="Times New Roman" w:cs="Times New Roman"/>
                <w:color w:val="000000" w:themeColor="text1"/>
                <w:sz w:val="22"/>
              </w:rPr>
            </w:pPr>
            <w:r w:rsidRPr="00482981">
              <w:rPr>
                <w:rFonts w:ascii="Times New Roman" w:eastAsia="맑은 고딕" w:hAnsi="Times New Roman" w:cs="Times New Roman"/>
                <w:color w:val="000000" w:themeColor="text1"/>
                <w:sz w:val="22"/>
              </w:rPr>
              <w:t>&lt;</w:t>
            </w:r>
            <w:r w:rsidRPr="00482981">
              <w:rPr>
                <w:rFonts w:ascii="Times New Roman" w:hAnsi="Times New Roman" w:cs="Times New Roman"/>
                <w:color w:val="000000" w:themeColor="text1"/>
                <w:sz w:val="22"/>
              </w:rPr>
              <w:t>0.001</w:t>
            </w:r>
          </w:p>
        </w:tc>
      </w:tr>
      <w:tr w:rsidR="00286137" w:rsidRPr="005B4DC3" w14:paraId="752D6E87" w14:textId="77777777" w:rsidTr="00286137">
        <w:tc>
          <w:tcPr>
            <w:tcW w:w="6091" w:type="dxa"/>
          </w:tcPr>
          <w:p w14:paraId="0C3F0F88" w14:textId="666D4A98"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FLI</w:t>
            </w:r>
            <w:r w:rsidR="00A778B9" w:rsidRPr="005B4DC3">
              <w:rPr>
                <w:rStyle w:val="a4"/>
                <w:rFonts w:ascii="Times New Roman" w:eastAsia="맑은 고딕" w:hAnsi="Times New Roman" w:cs="Times New Roman"/>
                <w:bCs/>
                <w:i w:val="0"/>
                <w:iCs w:val="0"/>
                <w:color w:val="000000" w:themeColor="text1"/>
                <w:sz w:val="22"/>
                <w:shd w:val="clear" w:color="auto" w:fill="FFFFFF"/>
              </w:rPr>
              <w:t xml:space="preserve"> </w:t>
            </w:r>
            <w:r w:rsidR="00A778B9">
              <w:rPr>
                <w:rStyle w:val="a4"/>
                <w:rFonts w:ascii="Times New Roman" w:eastAsia="맑은 고딕" w:hAnsi="Times New Roman" w:cs="Times New Roman"/>
                <w:bCs/>
                <w:i w:val="0"/>
                <w:iCs w:val="0"/>
                <w:color w:val="000000" w:themeColor="text1"/>
                <w:sz w:val="22"/>
                <w:shd w:val="clear" w:color="auto" w:fill="FFFFFF"/>
              </w:rPr>
              <w:t xml:space="preserve">3rd quartile, </w:t>
            </w:r>
            <w:r w:rsidRPr="005B4DC3">
              <w:rPr>
                <w:rStyle w:val="a4"/>
                <w:rFonts w:ascii="Times New Roman" w:eastAsia="맑은 고딕" w:hAnsi="Times New Roman" w:cs="Times New Roman"/>
                <w:bCs/>
                <w:i w:val="0"/>
                <w:iCs w:val="0"/>
                <w:color w:val="000000" w:themeColor="text1"/>
                <w:sz w:val="22"/>
                <w:shd w:val="clear" w:color="auto" w:fill="FFFFFF"/>
              </w:rPr>
              <w:t>between 0.962 and 2.223, MD=0</w:t>
            </w:r>
          </w:p>
        </w:tc>
        <w:tc>
          <w:tcPr>
            <w:tcW w:w="1984" w:type="dxa"/>
            <w:vAlign w:val="center"/>
          </w:tcPr>
          <w:p w14:paraId="6A439A3D" w14:textId="77777777" w:rsidR="00286137" w:rsidRPr="005B4DC3" w:rsidRDefault="00286137" w:rsidP="00286137">
            <w:pPr>
              <w:jc w:val="center"/>
              <w:rPr>
                <w:rFonts w:ascii="Times New Roman" w:eastAsia="맑은 고딕" w:hAnsi="Times New Roman" w:cs="Times New Roman"/>
                <w:color w:val="000000" w:themeColor="text1"/>
                <w:sz w:val="22"/>
              </w:rPr>
            </w:pPr>
            <w:r>
              <w:rPr>
                <w:rFonts w:ascii="Times New Roman" w:eastAsia="맑은 고딕" w:hAnsi="Times New Roman" w:cs="Times New Roman" w:hint="eastAsia"/>
                <w:color w:val="000000" w:themeColor="text1"/>
                <w:sz w:val="22"/>
              </w:rPr>
              <w:t>1</w:t>
            </w:r>
            <w:r>
              <w:rPr>
                <w:rFonts w:ascii="Times New Roman" w:eastAsia="맑은 고딕" w:hAnsi="Times New Roman" w:cs="Times New Roman"/>
                <w:color w:val="000000" w:themeColor="text1"/>
                <w:sz w:val="22"/>
              </w:rPr>
              <w:t>.38 (1.23-1.55)</w:t>
            </w:r>
          </w:p>
        </w:tc>
        <w:tc>
          <w:tcPr>
            <w:tcW w:w="941" w:type="dxa"/>
          </w:tcPr>
          <w:p w14:paraId="3E80FB17" w14:textId="77777777" w:rsidR="00286137" w:rsidRPr="005B4DC3" w:rsidRDefault="00286137" w:rsidP="00286137">
            <w:pPr>
              <w:jc w:val="right"/>
              <w:rPr>
                <w:rFonts w:ascii="Times New Roman" w:eastAsia="맑은 고딕" w:hAnsi="Times New Roman" w:cs="Times New Roman"/>
                <w:color w:val="000000" w:themeColor="text1"/>
                <w:sz w:val="22"/>
              </w:rPr>
            </w:pPr>
            <w:r w:rsidRPr="00482981">
              <w:rPr>
                <w:rFonts w:ascii="Times New Roman" w:eastAsia="맑은 고딕" w:hAnsi="Times New Roman" w:cs="Times New Roman"/>
                <w:color w:val="000000" w:themeColor="text1"/>
                <w:sz w:val="22"/>
              </w:rPr>
              <w:t>&lt;</w:t>
            </w:r>
            <w:r w:rsidRPr="00482981">
              <w:rPr>
                <w:rFonts w:ascii="Times New Roman" w:hAnsi="Times New Roman" w:cs="Times New Roman"/>
                <w:color w:val="000000" w:themeColor="text1"/>
                <w:sz w:val="22"/>
              </w:rPr>
              <w:t>0.001</w:t>
            </w:r>
          </w:p>
        </w:tc>
      </w:tr>
      <w:tr w:rsidR="00286137" w:rsidRPr="005B4DC3" w14:paraId="54621CEC" w14:textId="77777777" w:rsidTr="00286137">
        <w:tc>
          <w:tcPr>
            <w:tcW w:w="6091" w:type="dxa"/>
          </w:tcPr>
          <w:p w14:paraId="6AF634B1" w14:textId="292DD691"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FLI</w:t>
            </w:r>
            <w:r w:rsidR="00A778B9" w:rsidRPr="005B4DC3">
              <w:rPr>
                <w:rStyle w:val="a4"/>
                <w:rFonts w:ascii="Times New Roman" w:eastAsia="맑은 고딕" w:hAnsi="Times New Roman" w:cs="Times New Roman"/>
                <w:bCs/>
                <w:i w:val="0"/>
                <w:iCs w:val="0"/>
                <w:color w:val="000000" w:themeColor="text1"/>
                <w:sz w:val="22"/>
                <w:shd w:val="clear" w:color="auto" w:fill="FFFFFF"/>
              </w:rPr>
              <w:t xml:space="preserve"> </w:t>
            </w:r>
            <w:r w:rsidR="00A778B9">
              <w:rPr>
                <w:rStyle w:val="a4"/>
                <w:rFonts w:ascii="Times New Roman" w:eastAsia="맑은 고딕" w:hAnsi="Times New Roman" w:cs="Times New Roman"/>
                <w:bCs/>
                <w:i w:val="0"/>
                <w:iCs w:val="0"/>
                <w:color w:val="000000" w:themeColor="text1"/>
                <w:sz w:val="22"/>
                <w:shd w:val="clear" w:color="auto" w:fill="FFFFFF"/>
              </w:rPr>
              <w:t xml:space="preserve">3rd quartile, </w:t>
            </w:r>
            <w:r w:rsidRPr="005B4DC3">
              <w:rPr>
                <w:rStyle w:val="a4"/>
                <w:rFonts w:ascii="Times New Roman" w:eastAsia="맑은 고딕" w:hAnsi="Times New Roman" w:cs="Times New Roman"/>
                <w:bCs/>
                <w:i w:val="0"/>
                <w:iCs w:val="0"/>
                <w:color w:val="000000" w:themeColor="text1"/>
                <w:sz w:val="22"/>
                <w:shd w:val="clear" w:color="auto" w:fill="FFFFFF"/>
              </w:rPr>
              <w:t>between 0.962 and 2.223, MD=1</w:t>
            </w:r>
          </w:p>
        </w:tc>
        <w:tc>
          <w:tcPr>
            <w:tcW w:w="1984" w:type="dxa"/>
            <w:vAlign w:val="center"/>
          </w:tcPr>
          <w:p w14:paraId="025049B0" w14:textId="77777777" w:rsidR="00286137" w:rsidRPr="005B4DC3" w:rsidRDefault="00286137" w:rsidP="00286137">
            <w:pPr>
              <w:jc w:val="center"/>
              <w:rPr>
                <w:rFonts w:ascii="Times New Roman" w:eastAsia="맑은 고딕" w:hAnsi="Times New Roman" w:cs="Times New Roman"/>
                <w:color w:val="000000" w:themeColor="text1"/>
                <w:sz w:val="22"/>
              </w:rPr>
            </w:pPr>
            <w:r>
              <w:rPr>
                <w:rFonts w:ascii="Times New Roman" w:eastAsia="맑은 고딕" w:hAnsi="Times New Roman" w:cs="Times New Roman" w:hint="eastAsia"/>
                <w:color w:val="000000" w:themeColor="text1"/>
                <w:sz w:val="22"/>
              </w:rPr>
              <w:t>1</w:t>
            </w:r>
            <w:r>
              <w:rPr>
                <w:rFonts w:ascii="Times New Roman" w:eastAsia="맑은 고딕" w:hAnsi="Times New Roman" w:cs="Times New Roman"/>
                <w:color w:val="000000" w:themeColor="text1"/>
                <w:sz w:val="22"/>
              </w:rPr>
              <w:t>.69 (1.55-1.83)</w:t>
            </w:r>
          </w:p>
        </w:tc>
        <w:tc>
          <w:tcPr>
            <w:tcW w:w="941" w:type="dxa"/>
          </w:tcPr>
          <w:p w14:paraId="5D27A141" w14:textId="77777777" w:rsidR="00286137" w:rsidRPr="005B4DC3" w:rsidRDefault="00286137" w:rsidP="00286137">
            <w:pPr>
              <w:jc w:val="right"/>
              <w:rPr>
                <w:rFonts w:ascii="Times New Roman" w:eastAsia="맑은 고딕" w:hAnsi="Times New Roman" w:cs="Times New Roman"/>
                <w:color w:val="000000" w:themeColor="text1"/>
                <w:sz w:val="22"/>
              </w:rPr>
            </w:pPr>
            <w:r w:rsidRPr="00482981">
              <w:rPr>
                <w:rFonts w:ascii="Times New Roman" w:eastAsia="맑은 고딕" w:hAnsi="Times New Roman" w:cs="Times New Roman"/>
                <w:color w:val="000000" w:themeColor="text1"/>
                <w:sz w:val="22"/>
              </w:rPr>
              <w:t>&lt;</w:t>
            </w:r>
            <w:r w:rsidRPr="00482981">
              <w:rPr>
                <w:rFonts w:ascii="Times New Roman" w:hAnsi="Times New Roman" w:cs="Times New Roman"/>
                <w:color w:val="000000" w:themeColor="text1"/>
                <w:sz w:val="22"/>
              </w:rPr>
              <w:t>0.001</w:t>
            </w:r>
          </w:p>
        </w:tc>
      </w:tr>
      <w:tr w:rsidR="00286137" w:rsidRPr="005B4DC3" w14:paraId="04A4EC5A" w14:textId="77777777" w:rsidTr="00286137">
        <w:tc>
          <w:tcPr>
            <w:tcW w:w="6091" w:type="dxa"/>
          </w:tcPr>
          <w:p w14:paraId="52FC6033" w14:textId="32D3D554"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FLI</w:t>
            </w:r>
            <w:r w:rsidR="00A778B9" w:rsidRPr="005B4DC3">
              <w:rPr>
                <w:rStyle w:val="a4"/>
                <w:rFonts w:ascii="Times New Roman" w:eastAsia="맑은 고딕" w:hAnsi="Times New Roman" w:cs="Times New Roman"/>
                <w:bCs/>
                <w:i w:val="0"/>
                <w:iCs w:val="0"/>
                <w:color w:val="000000" w:themeColor="text1"/>
                <w:sz w:val="22"/>
                <w:shd w:val="clear" w:color="auto" w:fill="FFFFFF"/>
              </w:rPr>
              <w:t xml:space="preserve"> </w:t>
            </w:r>
            <w:r w:rsidR="00A778B9">
              <w:rPr>
                <w:rStyle w:val="a4"/>
                <w:rFonts w:ascii="Times New Roman" w:eastAsia="맑은 고딕" w:hAnsi="Times New Roman" w:cs="Times New Roman"/>
                <w:bCs/>
                <w:i w:val="0"/>
                <w:iCs w:val="0"/>
                <w:color w:val="000000" w:themeColor="text1"/>
                <w:sz w:val="22"/>
                <w:shd w:val="clear" w:color="auto" w:fill="FFFFFF"/>
              </w:rPr>
              <w:t>3rd quartile,</w:t>
            </w:r>
            <w:r w:rsidRPr="005B4DC3">
              <w:rPr>
                <w:rStyle w:val="a4"/>
                <w:rFonts w:ascii="Times New Roman" w:eastAsia="맑은 고딕" w:hAnsi="Times New Roman" w:cs="Times New Roman"/>
                <w:bCs/>
                <w:i w:val="0"/>
                <w:iCs w:val="0"/>
                <w:color w:val="000000" w:themeColor="text1"/>
                <w:sz w:val="22"/>
                <w:shd w:val="clear" w:color="auto" w:fill="FFFFFF"/>
              </w:rPr>
              <w:t xml:space="preserve"> between 0.962 and 2.223, MD≥2</w:t>
            </w:r>
          </w:p>
        </w:tc>
        <w:tc>
          <w:tcPr>
            <w:tcW w:w="1984" w:type="dxa"/>
            <w:vAlign w:val="center"/>
          </w:tcPr>
          <w:p w14:paraId="370375E5" w14:textId="77777777" w:rsidR="00286137" w:rsidRPr="005B4DC3" w:rsidRDefault="00286137" w:rsidP="00286137">
            <w:pPr>
              <w:jc w:val="center"/>
              <w:rPr>
                <w:rFonts w:ascii="Times New Roman" w:eastAsia="맑은 고딕" w:hAnsi="Times New Roman" w:cs="Times New Roman"/>
                <w:color w:val="000000" w:themeColor="text1"/>
                <w:sz w:val="22"/>
              </w:rPr>
            </w:pPr>
            <w:r>
              <w:rPr>
                <w:rFonts w:ascii="Times New Roman" w:eastAsia="맑은 고딕" w:hAnsi="Times New Roman" w:cs="Times New Roman" w:hint="eastAsia"/>
                <w:color w:val="000000" w:themeColor="text1"/>
                <w:sz w:val="22"/>
              </w:rPr>
              <w:t>2</w:t>
            </w:r>
            <w:r>
              <w:rPr>
                <w:rFonts w:ascii="Times New Roman" w:eastAsia="맑은 고딕" w:hAnsi="Times New Roman" w:cs="Times New Roman"/>
                <w:color w:val="000000" w:themeColor="text1"/>
                <w:sz w:val="22"/>
              </w:rPr>
              <w:t>.13 (1.98-2.29)</w:t>
            </w:r>
          </w:p>
        </w:tc>
        <w:tc>
          <w:tcPr>
            <w:tcW w:w="941" w:type="dxa"/>
          </w:tcPr>
          <w:p w14:paraId="1ACEA537" w14:textId="77777777" w:rsidR="00286137" w:rsidRPr="005B4DC3" w:rsidRDefault="00286137" w:rsidP="00286137">
            <w:pPr>
              <w:jc w:val="right"/>
              <w:rPr>
                <w:rFonts w:ascii="Times New Roman" w:eastAsia="맑은 고딕" w:hAnsi="Times New Roman" w:cs="Times New Roman"/>
                <w:color w:val="000000" w:themeColor="text1"/>
                <w:sz w:val="22"/>
              </w:rPr>
            </w:pPr>
            <w:r w:rsidRPr="00482981">
              <w:rPr>
                <w:rFonts w:ascii="Times New Roman" w:eastAsia="맑은 고딕" w:hAnsi="Times New Roman" w:cs="Times New Roman"/>
                <w:color w:val="000000" w:themeColor="text1"/>
                <w:sz w:val="22"/>
              </w:rPr>
              <w:t>&lt;</w:t>
            </w:r>
            <w:r w:rsidRPr="00482981">
              <w:rPr>
                <w:rFonts w:ascii="Times New Roman" w:hAnsi="Times New Roman" w:cs="Times New Roman"/>
                <w:color w:val="000000" w:themeColor="text1"/>
                <w:sz w:val="22"/>
              </w:rPr>
              <w:t>0.001</w:t>
            </w:r>
          </w:p>
        </w:tc>
      </w:tr>
      <w:tr w:rsidR="00286137" w:rsidRPr="005B4DC3" w14:paraId="2E1D4FED" w14:textId="77777777" w:rsidTr="00286137">
        <w:tc>
          <w:tcPr>
            <w:tcW w:w="6091" w:type="dxa"/>
          </w:tcPr>
          <w:p w14:paraId="460BE31B" w14:textId="0D08B313"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FLI</w:t>
            </w:r>
            <w:r w:rsidR="00A778B9" w:rsidRPr="005B4DC3">
              <w:rPr>
                <w:rStyle w:val="a4"/>
                <w:rFonts w:ascii="Times New Roman" w:eastAsia="맑은 고딕" w:hAnsi="Times New Roman" w:cs="Times New Roman"/>
                <w:bCs/>
                <w:i w:val="0"/>
                <w:iCs w:val="0"/>
                <w:color w:val="000000" w:themeColor="text1"/>
                <w:sz w:val="22"/>
                <w:shd w:val="clear" w:color="auto" w:fill="FFFFFF"/>
              </w:rPr>
              <w:t xml:space="preserve"> </w:t>
            </w:r>
            <w:r w:rsidR="00A778B9">
              <w:rPr>
                <w:rStyle w:val="a4"/>
                <w:rFonts w:ascii="Times New Roman" w:eastAsia="맑은 고딕" w:hAnsi="Times New Roman" w:cs="Times New Roman"/>
                <w:bCs/>
                <w:i w:val="0"/>
                <w:iCs w:val="0"/>
                <w:color w:val="000000" w:themeColor="text1"/>
                <w:sz w:val="22"/>
                <w:shd w:val="clear" w:color="auto" w:fill="FFFFFF"/>
              </w:rPr>
              <w:t xml:space="preserve">4th quartile, </w:t>
            </w:r>
            <w:r w:rsidRPr="005B4DC3">
              <w:rPr>
                <w:rStyle w:val="a4"/>
                <w:rFonts w:ascii="Times New Roman" w:eastAsia="맑은 고딕" w:hAnsi="Times New Roman" w:cs="Times New Roman"/>
                <w:bCs/>
                <w:i w:val="0"/>
                <w:iCs w:val="0"/>
                <w:color w:val="000000" w:themeColor="text1"/>
                <w:sz w:val="22"/>
                <w:shd w:val="clear" w:color="auto" w:fill="FFFFFF"/>
              </w:rPr>
              <w:t>&gt;0.223, MD=0</w:t>
            </w:r>
          </w:p>
        </w:tc>
        <w:tc>
          <w:tcPr>
            <w:tcW w:w="1984" w:type="dxa"/>
            <w:vAlign w:val="center"/>
          </w:tcPr>
          <w:p w14:paraId="5114554E" w14:textId="77777777" w:rsidR="00286137" w:rsidRPr="005B4DC3" w:rsidRDefault="00286137" w:rsidP="00286137">
            <w:pPr>
              <w:jc w:val="center"/>
              <w:rPr>
                <w:rFonts w:ascii="Times New Roman" w:eastAsia="맑은 고딕" w:hAnsi="Times New Roman" w:cs="Times New Roman"/>
                <w:color w:val="000000" w:themeColor="text1"/>
                <w:sz w:val="22"/>
              </w:rPr>
            </w:pPr>
            <w:r>
              <w:rPr>
                <w:rFonts w:ascii="Times New Roman" w:eastAsia="맑은 고딕" w:hAnsi="Times New Roman" w:cs="Times New Roman" w:hint="eastAsia"/>
                <w:color w:val="000000" w:themeColor="text1"/>
                <w:sz w:val="22"/>
              </w:rPr>
              <w:t>1</w:t>
            </w:r>
            <w:r>
              <w:rPr>
                <w:rFonts w:ascii="Times New Roman" w:eastAsia="맑은 고딕" w:hAnsi="Times New Roman" w:cs="Times New Roman"/>
                <w:color w:val="000000" w:themeColor="text1"/>
                <w:sz w:val="22"/>
              </w:rPr>
              <w:t>.51 (1.27-1.79)</w:t>
            </w:r>
          </w:p>
        </w:tc>
        <w:tc>
          <w:tcPr>
            <w:tcW w:w="941" w:type="dxa"/>
          </w:tcPr>
          <w:p w14:paraId="14196AA7" w14:textId="77777777" w:rsidR="00286137" w:rsidRPr="005B4DC3" w:rsidRDefault="00286137" w:rsidP="00286137">
            <w:pPr>
              <w:jc w:val="right"/>
              <w:rPr>
                <w:rFonts w:ascii="Times New Roman" w:eastAsia="맑은 고딕" w:hAnsi="Times New Roman" w:cs="Times New Roman"/>
                <w:color w:val="000000" w:themeColor="text1"/>
                <w:sz w:val="22"/>
              </w:rPr>
            </w:pPr>
            <w:r w:rsidRPr="00482981">
              <w:rPr>
                <w:rFonts w:ascii="Times New Roman" w:eastAsia="맑은 고딕" w:hAnsi="Times New Roman" w:cs="Times New Roman"/>
                <w:color w:val="000000" w:themeColor="text1"/>
                <w:sz w:val="22"/>
              </w:rPr>
              <w:t>&lt;</w:t>
            </w:r>
            <w:r w:rsidRPr="00482981">
              <w:rPr>
                <w:rFonts w:ascii="Times New Roman" w:hAnsi="Times New Roman" w:cs="Times New Roman"/>
                <w:color w:val="000000" w:themeColor="text1"/>
                <w:sz w:val="22"/>
              </w:rPr>
              <w:t>0.001</w:t>
            </w:r>
          </w:p>
        </w:tc>
      </w:tr>
      <w:tr w:rsidR="00286137" w:rsidRPr="005B4DC3" w14:paraId="6E636551" w14:textId="77777777" w:rsidTr="00286137">
        <w:tc>
          <w:tcPr>
            <w:tcW w:w="6091" w:type="dxa"/>
          </w:tcPr>
          <w:p w14:paraId="359006F9" w14:textId="40D6D902"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FLI</w:t>
            </w:r>
            <w:r w:rsidR="00A778B9" w:rsidRPr="005B4DC3">
              <w:rPr>
                <w:rStyle w:val="a4"/>
                <w:rFonts w:ascii="Times New Roman" w:eastAsia="맑은 고딕" w:hAnsi="Times New Roman" w:cs="Times New Roman"/>
                <w:bCs/>
                <w:i w:val="0"/>
                <w:iCs w:val="0"/>
                <w:color w:val="000000" w:themeColor="text1"/>
                <w:sz w:val="22"/>
                <w:shd w:val="clear" w:color="auto" w:fill="FFFFFF"/>
              </w:rPr>
              <w:t xml:space="preserve"> </w:t>
            </w:r>
            <w:r w:rsidR="00A778B9">
              <w:rPr>
                <w:rStyle w:val="a4"/>
                <w:rFonts w:ascii="Times New Roman" w:eastAsia="맑은 고딕" w:hAnsi="Times New Roman" w:cs="Times New Roman"/>
                <w:bCs/>
                <w:i w:val="0"/>
                <w:iCs w:val="0"/>
                <w:color w:val="000000" w:themeColor="text1"/>
                <w:sz w:val="22"/>
                <w:shd w:val="clear" w:color="auto" w:fill="FFFFFF"/>
              </w:rPr>
              <w:t xml:space="preserve">4th quartile, </w:t>
            </w:r>
            <w:r w:rsidRPr="005B4DC3">
              <w:rPr>
                <w:rStyle w:val="a4"/>
                <w:rFonts w:ascii="Times New Roman" w:eastAsia="맑은 고딕" w:hAnsi="Times New Roman" w:cs="Times New Roman"/>
                <w:bCs/>
                <w:i w:val="0"/>
                <w:iCs w:val="0"/>
                <w:color w:val="000000" w:themeColor="text1"/>
                <w:sz w:val="22"/>
                <w:shd w:val="clear" w:color="auto" w:fill="FFFFFF"/>
              </w:rPr>
              <w:t>&gt;0.223, MD=1</w:t>
            </w:r>
          </w:p>
        </w:tc>
        <w:tc>
          <w:tcPr>
            <w:tcW w:w="1984" w:type="dxa"/>
            <w:vAlign w:val="center"/>
          </w:tcPr>
          <w:p w14:paraId="71684A0F" w14:textId="77777777" w:rsidR="00286137" w:rsidRPr="005B4DC3" w:rsidRDefault="00286137" w:rsidP="00286137">
            <w:pPr>
              <w:jc w:val="center"/>
              <w:rPr>
                <w:rFonts w:ascii="Times New Roman" w:eastAsia="맑은 고딕" w:hAnsi="Times New Roman" w:cs="Times New Roman"/>
                <w:color w:val="000000" w:themeColor="text1"/>
                <w:sz w:val="22"/>
              </w:rPr>
            </w:pPr>
            <w:r>
              <w:rPr>
                <w:rFonts w:ascii="Times New Roman" w:eastAsia="맑은 고딕" w:hAnsi="Times New Roman" w:cs="Times New Roman" w:hint="eastAsia"/>
                <w:color w:val="000000" w:themeColor="text1"/>
                <w:sz w:val="22"/>
              </w:rPr>
              <w:t>1</w:t>
            </w:r>
            <w:r>
              <w:rPr>
                <w:rFonts w:ascii="Times New Roman" w:eastAsia="맑은 고딕" w:hAnsi="Times New Roman" w:cs="Times New Roman"/>
                <w:color w:val="000000" w:themeColor="text1"/>
                <w:sz w:val="22"/>
              </w:rPr>
              <w:t>.75 (1.58-1.93)</w:t>
            </w:r>
          </w:p>
        </w:tc>
        <w:tc>
          <w:tcPr>
            <w:tcW w:w="941" w:type="dxa"/>
          </w:tcPr>
          <w:p w14:paraId="48EE05DA" w14:textId="77777777" w:rsidR="00286137" w:rsidRPr="005B4DC3" w:rsidRDefault="00286137" w:rsidP="00286137">
            <w:pPr>
              <w:jc w:val="right"/>
              <w:rPr>
                <w:rFonts w:ascii="Times New Roman" w:eastAsia="맑은 고딕" w:hAnsi="Times New Roman" w:cs="Times New Roman"/>
                <w:color w:val="000000" w:themeColor="text1"/>
                <w:sz w:val="22"/>
              </w:rPr>
            </w:pPr>
            <w:r w:rsidRPr="00482981">
              <w:rPr>
                <w:rFonts w:ascii="Times New Roman" w:eastAsia="맑은 고딕" w:hAnsi="Times New Roman" w:cs="Times New Roman"/>
                <w:color w:val="000000" w:themeColor="text1"/>
                <w:sz w:val="22"/>
              </w:rPr>
              <w:t>&lt;</w:t>
            </w:r>
            <w:r w:rsidRPr="00482981">
              <w:rPr>
                <w:rFonts w:ascii="Times New Roman" w:hAnsi="Times New Roman" w:cs="Times New Roman"/>
                <w:color w:val="000000" w:themeColor="text1"/>
                <w:sz w:val="22"/>
              </w:rPr>
              <w:t>0.001</w:t>
            </w:r>
          </w:p>
        </w:tc>
      </w:tr>
      <w:tr w:rsidR="00286137" w:rsidRPr="005B4DC3" w14:paraId="79667DF8" w14:textId="77777777" w:rsidTr="00286137">
        <w:tc>
          <w:tcPr>
            <w:tcW w:w="6091" w:type="dxa"/>
          </w:tcPr>
          <w:p w14:paraId="7632CE8E" w14:textId="44485358" w:rsidR="00286137" w:rsidRPr="005B4DC3" w:rsidRDefault="00286137" w:rsidP="00286137">
            <w:pPr>
              <w:rPr>
                <w:rStyle w:val="a4"/>
                <w:rFonts w:ascii="Times New Roman" w:eastAsia="맑은 고딕" w:hAnsi="Times New Roman" w:cs="Times New Roman"/>
                <w:bCs/>
                <w:i w:val="0"/>
                <w:iCs w:val="0"/>
                <w:color w:val="000000" w:themeColor="text1"/>
                <w:sz w:val="22"/>
                <w:shd w:val="clear" w:color="auto" w:fill="FFFFFF"/>
              </w:rPr>
            </w:pPr>
            <w:r w:rsidRPr="005B4DC3">
              <w:rPr>
                <w:rStyle w:val="a4"/>
                <w:rFonts w:ascii="Times New Roman" w:eastAsia="맑은 고딕" w:hAnsi="Times New Roman" w:cs="Times New Roman"/>
                <w:bCs/>
                <w:i w:val="0"/>
                <w:iCs w:val="0"/>
                <w:color w:val="000000" w:themeColor="text1"/>
                <w:sz w:val="22"/>
                <w:shd w:val="clear" w:color="auto" w:fill="FFFFFF"/>
              </w:rPr>
              <w:t>FLI</w:t>
            </w:r>
            <w:r w:rsidR="00A778B9" w:rsidRPr="005B4DC3">
              <w:rPr>
                <w:rStyle w:val="a4"/>
                <w:rFonts w:ascii="Times New Roman" w:eastAsia="맑은 고딕" w:hAnsi="Times New Roman" w:cs="Times New Roman"/>
                <w:bCs/>
                <w:i w:val="0"/>
                <w:iCs w:val="0"/>
                <w:color w:val="000000" w:themeColor="text1"/>
                <w:sz w:val="22"/>
                <w:shd w:val="clear" w:color="auto" w:fill="FFFFFF"/>
              </w:rPr>
              <w:t xml:space="preserve"> </w:t>
            </w:r>
            <w:r w:rsidR="00A778B9">
              <w:rPr>
                <w:rStyle w:val="a4"/>
                <w:rFonts w:ascii="Times New Roman" w:eastAsia="맑은 고딕" w:hAnsi="Times New Roman" w:cs="Times New Roman"/>
                <w:bCs/>
                <w:i w:val="0"/>
                <w:iCs w:val="0"/>
                <w:color w:val="000000" w:themeColor="text1"/>
                <w:sz w:val="22"/>
                <w:shd w:val="clear" w:color="auto" w:fill="FFFFFF"/>
              </w:rPr>
              <w:t xml:space="preserve">4th quartile, </w:t>
            </w:r>
            <w:r w:rsidRPr="005B4DC3">
              <w:rPr>
                <w:rStyle w:val="a4"/>
                <w:rFonts w:ascii="Times New Roman" w:eastAsia="맑은 고딕" w:hAnsi="Times New Roman" w:cs="Times New Roman"/>
                <w:bCs/>
                <w:i w:val="0"/>
                <w:iCs w:val="0"/>
                <w:color w:val="000000" w:themeColor="text1"/>
                <w:sz w:val="22"/>
                <w:shd w:val="clear" w:color="auto" w:fill="FFFFFF"/>
              </w:rPr>
              <w:t>&gt;0.223, MD≥2</w:t>
            </w:r>
          </w:p>
        </w:tc>
        <w:tc>
          <w:tcPr>
            <w:tcW w:w="1984" w:type="dxa"/>
            <w:vAlign w:val="center"/>
          </w:tcPr>
          <w:p w14:paraId="162B20CA" w14:textId="77777777" w:rsidR="00286137" w:rsidRPr="005B4DC3" w:rsidRDefault="00286137" w:rsidP="00286137">
            <w:pPr>
              <w:jc w:val="center"/>
              <w:rPr>
                <w:rFonts w:ascii="Times New Roman" w:eastAsia="맑은 고딕" w:hAnsi="Times New Roman" w:cs="Times New Roman"/>
                <w:color w:val="000000" w:themeColor="text1"/>
                <w:sz w:val="22"/>
              </w:rPr>
            </w:pPr>
            <w:r>
              <w:rPr>
                <w:rFonts w:ascii="Times New Roman" w:eastAsia="맑은 고딕" w:hAnsi="Times New Roman" w:cs="Times New Roman" w:hint="eastAsia"/>
                <w:color w:val="000000" w:themeColor="text1"/>
                <w:sz w:val="22"/>
              </w:rPr>
              <w:t>2</w:t>
            </w:r>
            <w:r>
              <w:rPr>
                <w:rFonts w:ascii="Times New Roman" w:eastAsia="맑은 고딕" w:hAnsi="Times New Roman" w:cs="Times New Roman"/>
                <w:color w:val="000000" w:themeColor="text1"/>
                <w:sz w:val="22"/>
              </w:rPr>
              <w:t>.23 (2.06-2</w:t>
            </w:r>
            <w:r>
              <w:rPr>
                <w:rFonts w:ascii="Times New Roman" w:eastAsia="맑은 고딕" w:hAnsi="Times New Roman" w:cs="Times New Roman" w:hint="eastAsia"/>
                <w:color w:val="000000" w:themeColor="text1"/>
                <w:sz w:val="22"/>
              </w:rPr>
              <w:t>.</w:t>
            </w:r>
            <w:r>
              <w:rPr>
                <w:rFonts w:ascii="Times New Roman" w:eastAsia="맑은 고딕" w:hAnsi="Times New Roman" w:cs="Times New Roman"/>
                <w:color w:val="000000" w:themeColor="text1"/>
                <w:sz w:val="22"/>
              </w:rPr>
              <w:t>42)</w:t>
            </w:r>
          </w:p>
        </w:tc>
        <w:tc>
          <w:tcPr>
            <w:tcW w:w="941" w:type="dxa"/>
          </w:tcPr>
          <w:p w14:paraId="0F959AF6" w14:textId="77777777" w:rsidR="00286137" w:rsidRPr="005B4DC3" w:rsidRDefault="00286137" w:rsidP="00286137">
            <w:pPr>
              <w:jc w:val="right"/>
              <w:rPr>
                <w:rFonts w:ascii="Times New Roman" w:eastAsia="맑은 고딕" w:hAnsi="Times New Roman" w:cs="Times New Roman"/>
                <w:color w:val="000000" w:themeColor="text1"/>
                <w:sz w:val="22"/>
              </w:rPr>
            </w:pPr>
            <w:r w:rsidRPr="00482981">
              <w:rPr>
                <w:rFonts w:ascii="Times New Roman" w:eastAsia="맑은 고딕" w:hAnsi="Times New Roman" w:cs="Times New Roman"/>
                <w:color w:val="000000" w:themeColor="text1"/>
                <w:sz w:val="22"/>
              </w:rPr>
              <w:t>&lt;</w:t>
            </w:r>
            <w:r w:rsidRPr="00482981">
              <w:rPr>
                <w:rFonts w:ascii="Times New Roman" w:hAnsi="Times New Roman" w:cs="Times New Roman"/>
                <w:color w:val="000000" w:themeColor="text1"/>
                <w:sz w:val="22"/>
              </w:rPr>
              <w:t>0.001</w:t>
            </w:r>
          </w:p>
        </w:tc>
      </w:tr>
    </w:tbl>
    <w:p w14:paraId="2A9DEB2B" w14:textId="6A3352F0" w:rsidR="005A63CB" w:rsidRDefault="00286137" w:rsidP="0037518B">
      <w:pPr>
        <w:spacing w:after="0" w:line="240" w:lineRule="auto"/>
        <w:rPr>
          <w:rStyle w:val="a4"/>
          <w:rFonts w:ascii="Times New Roman" w:eastAsia="맑은 고딕" w:hAnsi="Times New Roman" w:cs="Times New Roman"/>
          <w:b/>
          <w:bCs/>
          <w:i w:val="0"/>
          <w:iCs w:val="0"/>
          <w:color w:val="000000" w:themeColor="text1"/>
          <w:sz w:val="24"/>
          <w:szCs w:val="24"/>
          <w:shd w:val="clear" w:color="auto" w:fill="FFFFFF"/>
        </w:rPr>
      </w:pPr>
      <w:proofErr w:type="spellStart"/>
      <w:r w:rsidRPr="0012215F">
        <w:rPr>
          <w:rStyle w:val="a4"/>
          <w:rFonts w:ascii="Times New Roman" w:eastAsia="맑은 고딕" w:hAnsi="Times New Roman" w:cs="Times New Roman" w:hint="eastAsia"/>
          <w:bCs/>
          <w:i w:val="0"/>
          <w:iCs w:val="0"/>
          <w:color w:val="000000" w:themeColor="text1"/>
          <w:shd w:val="clear" w:color="auto" w:fill="FFFFFF"/>
        </w:rPr>
        <w:t>a</w:t>
      </w:r>
      <w:r w:rsidRPr="0012215F">
        <w:rPr>
          <w:rStyle w:val="a4"/>
          <w:rFonts w:ascii="Times New Roman" w:eastAsia="맑은 고딕" w:hAnsi="Times New Roman" w:cs="Times New Roman"/>
          <w:bCs/>
          <w:i w:val="0"/>
          <w:iCs w:val="0"/>
          <w:color w:val="000000" w:themeColor="text1"/>
          <w:shd w:val="clear" w:color="auto" w:fill="FFFFFF"/>
        </w:rPr>
        <w:t>HR</w:t>
      </w:r>
      <w:proofErr w:type="spellEnd"/>
      <w:r w:rsidRPr="0012215F">
        <w:rPr>
          <w:rStyle w:val="a4"/>
          <w:rFonts w:ascii="Times New Roman" w:eastAsia="맑은 고딕" w:hAnsi="Times New Roman" w:cs="Times New Roman"/>
          <w:bCs/>
          <w:i w:val="0"/>
          <w:iCs w:val="0"/>
          <w:color w:val="000000" w:themeColor="text1"/>
          <w:shd w:val="clear" w:color="auto" w:fill="FFFFFF"/>
        </w:rPr>
        <w:t xml:space="preserve"> calculated using the Cox proportional hazards model after adjustments for age, sex, insurance premium, body mass index, alanine aminotransferase, smoking, alcohol consumption, physical activity, and </w:t>
      </w:r>
      <w:r w:rsidR="000C3D66">
        <w:rPr>
          <w:rStyle w:val="a4"/>
          <w:rFonts w:ascii="Times New Roman" w:eastAsia="맑은 고딕" w:hAnsi="Times New Roman" w:cs="Times New Roman"/>
          <w:bCs/>
          <w:i w:val="0"/>
          <w:iCs w:val="0"/>
          <w:color w:val="000000" w:themeColor="text1"/>
          <w:shd w:val="clear" w:color="auto" w:fill="FFFFFF"/>
        </w:rPr>
        <w:t xml:space="preserve">the </w:t>
      </w:r>
      <w:proofErr w:type="spellStart"/>
      <w:r w:rsidRPr="0012215F">
        <w:rPr>
          <w:rStyle w:val="a4"/>
          <w:rFonts w:ascii="Times New Roman" w:eastAsia="맑은 고딕" w:hAnsi="Times New Roman" w:cs="Times New Roman"/>
          <w:bCs/>
          <w:i w:val="0"/>
          <w:iCs w:val="0"/>
          <w:color w:val="000000" w:themeColor="text1"/>
          <w:shd w:val="clear" w:color="auto" w:fill="FFFFFF"/>
        </w:rPr>
        <w:t>Charlson</w:t>
      </w:r>
      <w:proofErr w:type="spellEnd"/>
      <w:r w:rsidRPr="0012215F">
        <w:rPr>
          <w:rStyle w:val="a4"/>
          <w:rFonts w:ascii="Times New Roman" w:eastAsia="맑은 고딕" w:hAnsi="Times New Roman" w:cs="Times New Roman"/>
          <w:bCs/>
          <w:i w:val="0"/>
          <w:iCs w:val="0"/>
          <w:color w:val="000000" w:themeColor="text1"/>
          <w:shd w:val="clear" w:color="auto" w:fill="FFFFFF"/>
        </w:rPr>
        <w:t xml:space="preserve"> comorbidity index.</w:t>
      </w:r>
      <w:r w:rsidRPr="0012215F">
        <w:rPr>
          <w:rFonts w:ascii="Times New Roman" w:hAnsi="Times New Roman" w:cs="Times New Roman"/>
          <w:szCs w:val="24"/>
        </w:rPr>
        <w:t xml:space="preserve"> Hepatic steatosis score calculated using the Korean National Health and Nutrition Survey</w:t>
      </w:r>
      <w:r w:rsidRPr="0012215F">
        <w:rPr>
          <w:rStyle w:val="a4"/>
          <w:rFonts w:ascii="Times New Roman" w:eastAsia="맑은 고딕" w:hAnsi="Times New Roman" w:cs="Times New Roman"/>
          <w:bCs/>
          <w:i w:val="0"/>
          <w:iCs w:val="0"/>
          <w:color w:val="000000" w:themeColor="text1"/>
          <w:shd w:val="clear" w:color="auto" w:fill="FFFFFF"/>
        </w:rPr>
        <w:t xml:space="preserve"> nonalcoholic fatty liver disease score. </w:t>
      </w:r>
      <w:r>
        <w:rPr>
          <w:rStyle w:val="a4"/>
          <w:rFonts w:ascii="Times New Roman" w:eastAsia="맑은 고딕" w:hAnsi="Times New Roman" w:cs="Times New Roman"/>
          <w:bCs/>
          <w:i w:val="0"/>
          <w:iCs w:val="0"/>
          <w:color w:val="000000" w:themeColor="text1"/>
          <w:shd w:val="clear" w:color="auto" w:fill="FFFFFF"/>
        </w:rPr>
        <w:t xml:space="preserve">The cut-off for HSS was defined according to the rule in and rule out criteria of the K-NAFLD. </w:t>
      </w:r>
      <w:r>
        <w:rPr>
          <w:rStyle w:val="a4"/>
          <w:rFonts w:ascii="Times New Roman" w:eastAsia="맑은 고딕" w:hAnsi="Times New Roman" w:cs="Times New Roman" w:hint="eastAsia"/>
          <w:bCs/>
          <w:i w:val="0"/>
          <w:iCs w:val="0"/>
          <w:color w:val="000000" w:themeColor="text1"/>
          <w:shd w:val="clear" w:color="auto" w:fill="FFFFFF"/>
        </w:rPr>
        <w:t>F</w:t>
      </w:r>
      <w:r>
        <w:rPr>
          <w:rStyle w:val="a4"/>
          <w:rFonts w:ascii="Times New Roman" w:eastAsia="맑은 고딕" w:hAnsi="Times New Roman" w:cs="Times New Roman"/>
          <w:bCs/>
          <w:i w:val="0"/>
          <w:iCs w:val="0"/>
          <w:color w:val="000000" w:themeColor="text1"/>
          <w:shd w:val="clear" w:color="auto" w:fill="FFFFFF"/>
        </w:rPr>
        <w:t xml:space="preserve">LI was stratified according to the interquartile range. </w:t>
      </w:r>
      <w:r w:rsidRPr="0012215F">
        <w:rPr>
          <w:rStyle w:val="a4"/>
          <w:rFonts w:ascii="Times New Roman" w:eastAsia="맑은 고딕" w:hAnsi="Times New Roman" w:cs="Times New Roman"/>
          <w:bCs/>
          <w:i w:val="0"/>
          <w:iCs w:val="0"/>
          <w:color w:val="000000" w:themeColor="text1"/>
          <w:shd w:val="clear" w:color="auto" w:fill="FFFFFF"/>
        </w:rPr>
        <w:t xml:space="preserve">Acronyms: </w:t>
      </w:r>
      <w:proofErr w:type="spellStart"/>
      <w:r w:rsidRPr="0012215F">
        <w:rPr>
          <w:rStyle w:val="a4"/>
          <w:rFonts w:ascii="Times New Roman" w:eastAsia="맑은 고딕" w:hAnsi="Times New Roman" w:cs="Times New Roman"/>
          <w:bCs/>
          <w:i w:val="0"/>
          <w:iCs w:val="0"/>
          <w:color w:val="000000" w:themeColor="text1"/>
          <w:shd w:val="clear" w:color="auto" w:fill="FFFFFF"/>
        </w:rPr>
        <w:t>aHR</w:t>
      </w:r>
      <w:proofErr w:type="spellEnd"/>
      <w:r w:rsidRPr="0012215F">
        <w:rPr>
          <w:rStyle w:val="a4"/>
          <w:rFonts w:ascii="Times New Roman" w:eastAsia="맑은 고딕" w:hAnsi="Times New Roman" w:cs="Times New Roman"/>
          <w:bCs/>
          <w:i w:val="0"/>
          <w:iCs w:val="0"/>
          <w:color w:val="000000" w:themeColor="text1"/>
          <w:shd w:val="clear" w:color="auto" w:fill="FFFFFF"/>
        </w:rPr>
        <w:t>, adjusted hazard ratio; CI, confidence interval</w:t>
      </w:r>
      <w:r>
        <w:rPr>
          <w:rStyle w:val="a4"/>
          <w:rFonts w:ascii="Times New Roman" w:eastAsia="맑은 고딕" w:hAnsi="Times New Roman" w:cs="Times New Roman"/>
          <w:bCs/>
          <w:i w:val="0"/>
          <w:iCs w:val="0"/>
          <w:color w:val="000000" w:themeColor="text1"/>
          <w:shd w:val="clear" w:color="auto" w:fill="FFFFFF"/>
        </w:rPr>
        <w:t>;</w:t>
      </w:r>
      <w:r w:rsidRPr="0012215F">
        <w:rPr>
          <w:rStyle w:val="a4"/>
          <w:rFonts w:ascii="Times New Roman" w:eastAsia="맑은 고딕" w:hAnsi="Times New Roman" w:cs="Times New Roman"/>
          <w:bCs/>
          <w:i w:val="0"/>
          <w:iCs w:val="0"/>
          <w:color w:val="000000" w:themeColor="text1"/>
          <w:shd w:val="clear" w:color="auto" w:fill="FFFFFF"/>
        </w:rPr>
        <w:t xml:space="preserve"> HSS, hepatic steatosis score</w:t>
      </w:r>
      <w:r>
        <w:rPr>
          <w:rStyle w:val="a4"/>
          <w:rFonts w:ascii="Times New Roman" w:eastAsia="맑은 고딕" w:hAnsi="Times New Roman" w:cs="Times New Roman"/>
          <w:bCs/>
          <w:i w:val="0"/>
          <w:iCs w:val="0"/>
          <w:color w:val="000000" w:themeColor="text1"/>
          <w:shd w:val="clear" w:color="auto" w:fill="FFFFFF"/>
        </w:rPr>
        <w:t>; MD, metabolic dysfunction; FLI, fatty liver index.</w:t>
      </w:r>
    </w:p>
    <w:p w14:paraId="1255522B" w14:textId="77777777" w:rsidR="005A63CB" w:rsidRDefault="005A63CB">
      <w:pPr>
        <w:widowControl/>
        <w:wordWrap/>
        <w:autoSpaceDE/>
        <w:autoSpaceDN/>
        <w:rPr>
          <w:rStyle w:val="a4"/>
          <w:rFonts w:ascii="Times New Roman" w:eastAsia="맑은 고딕" w:hAnsi="Times New Roman" w:cs="Times New Roman"/>
          <w:b/>
          <w:bCs/>
          <w:i w:val="0"/>
          <w:iCs w:val="0"/>
          <w:color w:val="000000" w:themeColor="text1"/>
          <w:sz w:val="24"/>
          <w:szCs w:val="24"/>
          <w:shd w:val="clear" w:color="auto" w:fill="FFFFFF"/>
        </w:rPr>
      </w:pPr>
      <w:r>
        <w:rPr>
          <w:rStyle w:val="a4"/>
          <w:rFonts w:ascii="Times New Roman" w:eastAsia="맑은 고딕" w:hAnsi="Times New Roman" w:cs="Times New Roman"/>
          <w:b/>
          <w:bCs/>
          <w:i w:val="0"/>
          <w:iCs w:val="0"/>
          <w:color w:val="000000" w:themeColor="text1"/>
          <w:sz w:val="24"/>
          <w:szCs w:val="24"/>
          <w:shd w:val="clear" w:color="auto" w:fill="FFFFFF"/>
        </w:rPr>
        <w:br w:type="page"/>
      </w:r>
    </w:p>
    <w:p w14:paraId="428BB1A9" w14:textId="2A557B70" w:rsidR="00C80916" w:rsidRDefault="00C80916" w:rsidP="00C80916">
      <w:pPr>
        <w:widowControl/>
        <w:wordWrap/>
        <w:autoSpaceDE/>
        <w:autoSpaceDN/>
        <w:spacing w:after="0"/>
        <w:rPr>
          <w:rStyle w:val="a4"/>
          <w:rFonts w:ascii="Times New Roman" w:eastAsia="맑은 고딕" w:hAnsi="Times New Roman" w:cs="Times New Roman"/>
          <w:b/>
          <w:bCs/>
          <w:i w:val="0"/>
          <w:iCs w:val="0"/>
          <w:color w:val="000000" w:themeColor="text1"/>
          <w:sz w:val="22"/>
          <w:shd w:val="clear" w:color="auto" w:fill="FFFFFF"/>
        </w:rPr>
      </w:pPr>
      <w:r>
        <w:rPr>
          <w:rStyle w:val="a4"/>
          <w:rFonts w:ascii="Times New Roman" w:eastAsia="맑은 고딕" w:hAnsi="Times New Roman" w:cs="Times New Roman"/>
          <w:b/>
          <w:bCs/>
          <w:i w:val="0"/>
          <w:iCs w:val="0"/>
          <w:color w:val="000000" w:themeColor="text1"/>
          <w:sz w:val="22"/>
          <w:shd w:val="clear" w:color="auto" w:fill="FFFFFF"/>
        </w:rPr>
        <w:lastRenderedPageBreak/>
        <w:t xml:space="preserve">Supplementary Table </w:t>
      </w:r>
      <w:r w:rsidR="00976768">
        <w:rPr>
          <w:rStyle w:val="a4"/>
          <w:rFonts w:ascii="Times New Roman" w:eastAsia="맑은 고딕" w:hAnsi="Times New Roman" w:cs="Times New Roman"/>
          <w:b/>
          <w:bCs/>
          <w:i w:val="0"/>
          <w:iCs w:val="0"/>
          <w:color w:val="000000" w:themeColor="text1"/>
          <w:sz w:val="22"/>
          <w:shd w:val="clear" w:color="auto" w:fill="FFFFFF"/>
        </w:rPr>
        <w:t>5</w:t>
      </w:r>
      <w:r>
        <w:rPr>
          <w:rStyle w:val="a4"/>
          <w:rFonts w:ascii="Times New Roman" w:eastAsia="맑은 고딕" w:hAnsi="Times New Roman" w:cs="Times New Roman"/>
          <w:b/>
          <w:bCs/>
          <w:i w:val="0"/>
          <w:iCs w:val="0"/>
          <w:color w:val="000000" w:themeColor="text1"/>
          <w:sz w:val="22"/>
          <w:shd w:val="clear" w:color="auto" w:fill="FFFFFF"/>
        </w:rPr>
        <w:t>. Sensitivity analyses on association</w:t>
      </w:r>
      <w:r w:rsidR="00C8401A">
        <w:rPr>
          <w:rStyle w:val="a4"/>
          <w:rFonts w:ascii="Times New Roman" w:eastAsia="맑은 고딕" w:hAnsi="Times New Roman" w:cs="Times New Roman"/>
          <w:b/>
          <w:bCs/>
          <w:i w:val="0"/>
          <w:iCs w:val="0"/>
          <w:color w:val="000000" w:themeColor="text1"/>
          <w:sz w:val="22"/>
          <w:shd w:val="clear" w:color="auto" w:fill="FFFFFF"/>
        </w:rPr>
        <w:t>s</w:t>
      </w:r>
      <w:r>
        <w:rPr>
          <w:rStyle w:val="a4"/>
          <w:rFonts w:ascii="Times New Roman" w:eastAsia="맑은 고딕" w:hAnsi="Times New Roman" w:cs="Times New Roman"/>
          <w:b/>
          <w:bCs/>
          <w:i w:val="0"/>
          <w:iCs w:val="0"/>
          <w:color w:val="000000" w:themeColor="text1"/>
          <w:sz w:val="22"/>
          <w:shd w:val="clear" w:color="auto" w:fill="FFFFFF"/>
        </w:rPr>
        <w:t xml:space="preserve"> of hepatic steatosis and MAFLD with </w:t>
      </w:r>
      <w:r w:rsidR="00AF727B">
        <w:rPr>
          <w:rStyle w:val="a4"/>
          <w:rFonts w:ascii="Times New Roman" w:eastAsia="맑은 고딕" w:hAnsi="Times New Roman" w:cs="Times New Roman"/>
          <w:b/>
          <w:bCs/>
          <w:i w:val="0"/>
          <w:iCs w:val="0"/>
          <w:color w:val="000000" w:themeColor="text1"/>
          <w:sz w:val="22"/>
          <w:shd w:val="clear" w:color="auto" w:fill="FFFFFF"/>
        </w:rPr>
        <w:t xml:space="preserve">incident </w:t>
      </w:r>
      <w:r>
        <w:rPr>
          <w:rStyle w:val="a4"/>
          <w:rFonts w:ascii="Times New Roman" w:eastAsia="맑은 고딕" w:hAnsi="Times New Roman" w:cs="Times New Roman"/>
          <w:b/>
          <w:bCs/>
          <w:i w:val="0"/>
          <w:iCs w:val="0"/>
          <w:color w:val="000000" w:themeColor="text1"/>
          <w:sz w:val="22"/>
          <w:shd w:val="clear" w:color="auto" w:fill="FFFFFF"/>
        </w:rPr>
        <w:t>cardiovascular disease after washing out latent periods</w:t>
      </w:r>
    </w:p>
    <w:tbl>
      <w:tblPr>
        <w:tblStyle w:val="a3"/>
        <w:tblW w:w="9067"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4673"/>
        <w:gridCol w:w="1559"/>
      </w:tblGrid>
      <w:tr w:rsidR="00C80916" w:rsidRPr="00202D15" w14:paraId="7A9DFF90" w14:textId="77777777" w:rsidTr="008101AB">
        <w:tc>
          <w:tcPr>
            <w:tcW w:w="2835" w:type="dxa"/>
            <w:tcBorders>
              <w:top w:val="single" w:sz="4" w:space="0" w:color="auto"/>
              <w:bottom w:val="single" w:sz="4" w:space="0" w:color="auto"/>
            </w:tcBorders>
          </w:tcPr>
          <w:p w14:paraId="042B749E" w14:textId="77777777" w:rsidR="00C80916" w:rsidRPr="00202D15" w:rsidRDefault="00C80916" w:rsidP="008101AB">
            <w:pP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La</w:t>
            </w:r>
            <w:r>
              <w:rPr>
                <w:rStyle w:val="a4"/>
                <w:rFonts w:ascii="Times New Roman" w:eastAsia="맑은 고딕" w:hAnsi="Times New Roman" w:cs="Times New Roman"/>
                <w:bCs/>
                <w:i w:val="0"/>
                <w:iCs w:val="0"/>
                <w:color w:val="000000" w:themeColor="text1"/>
                <w:sz w:val="22"/>
                <w:shd w:val="clear" w:color="auto" w:fill="FFFFFF"/>
              </w:rPr>
              <w:t>tent period</w:t>
            </w:r>
          </w:p>
        </w:tc>
        <w:tc>
          <w:tcPr>
            <w:tcW w:w="4673" w:type="dxa"/>
            <w:tcBorders>
              <w:top w:val="single" w:sz="4" w:space="0" w:color="auto"/>
              <w:bottom w:val="single" w:sz="4" w:space="0" w:color="auto"/>
            </w:tcBorders>
          </w:tcPr>
          <w:p w14:paraId="12258B2C"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proofErr w:type="spellStart"/>
            <w:r>
              <w:rPr>
                <w:rStyle w:val="a4"/>
                <w:rFonts w:ascii="Times New Roman" w:eastAsia="맑은 고딕" w:hAnsi="Times New Roman" w:cs="Times New Roman"/>
                <w:bCs/>
                <w:i w:val="0"/>
                <w:iCs w:val="0"/>
                <w:color w:val="000000" w:themeColor="text1"/>
                <w:sz w:val="22"/>
                <w:shd w:val="clear" w:color="auto" w:fill="FFFFFF"/>
              </w:rPr>
              <w:t>aHR</w:t>
            </w:r>
            <w:proofErr w:type="spellEnd"/>
            <w:r>
              <w:rPr>
                <w:rStyle w:val="a4"/>
                <w:rFonts w:ascii="Times New Roman" w:eastAsia="맑은 고딕" w:hAnsi="Times New Roman" w:cs="Times New Roman"/>
                <w:bCs/>
                <w:i w:val="0"/>
                <w:iCs w:val="0"/>
                <w:color w:val="000000" w:themeColor="text1"/>
                <w:sz w:val="22"/>
                <w:shd w:val="clear" w:color="auto" w:fill="FFFFFF"/>
              </w:rPr>
              <w:t xml:space="preserve"> (95% CI)</w:t>
            </w:r>
          </w:p>
        </w:tc>
        <w:tc>
          <w:tcPr>
            <w:tcW w:w="1559" w:type="dxa"/>
            <w:tcBorders>
              <w:top w:val="single" w:sz="4" w:space="0" w:color="auto"/>
              <w:bottom w:val="single" w:sz="4" w:space="0" w:color="auto"/>
            </w:tcBorders>
          </w:tcPr>
          <w:p w14:paraId="4558CC2F"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sidRPr="000C0F1A">
              <w:rPr>
                <w:rStyle w:val="a4"/>
                <w:rFonts w:ascii="Times New Roman" w:eastAsia="맑은 고딕" w:hAnsi="Times New Roman" w:cs="Times New Roman"/>
                <w:bCs/>
                <w:iCs w:val="0"/>
                <w:color w:val="000000" w:themeColor="text1"/>
                <w:sz w:val="22"/>
                <w:shd w:val="clear" w:color="auto" w:fill="FFFFFF"/>
              </w:rPr>
              <w:t>P</w:t>
            </w:r>
            <w:r>
              <w:rPr>
                <w:rStyle w:val="a4"/>
                <w:rFonts w:ascii="Times New Roman" w:eastAsia="맑은 고딕" w:hAnsi="Times New Roman" w:cs="Times New Roman"/>
                <w:bCs/>
                <w:i w:val="0"/>
                <w:iCs w:val="0"/>
                <w:color w:val="000000" w:themeColor="text1"/>
                <w:sz w:val="22"/>
                <w:shd w:val="clear" w:color="auto" w:fill="FFFFFF"/>
              </w:rPr>
              <w:t xml:space="preserve"> value</w:t>
            </w:r>
          </w:p>
        </w:tc>
      </w:tr>
      <w:tr w:rsidR="00C80916" w:rsidRPr="00202D15" w14:paraId="58A20F18" w14:textId="77777777" w:rsidTr="008101AB">
        <w:tc>
          <w:tcPr>
            <w:tcW w:w="2835" w:type="dxa"/>
            <w:tcBorders>
              <w:top w:val="single" w:sz="4" w:space="0" w:color="auto"/>
            </w:tcBorders>
          </w:tcPr>
          <w:p w14:paraId="1A622503" w14:textId="77777777" w:rsidR="00C80916" w:rsidRPr="00202D15" w:rsidRDefault="00C80916" w:rsidP="008101AB">
            <w:pPr>
              <w:jc w:val="left"/>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 y</w:t>
            </w:r>
            <w:r>
              <w:rPr>
                <w:rStyle w:val="a4"/>
                <w:rFonts w:ascii="Times New Roman" w:eastAsia="맑은 고딕" w:hAnsi="Times New Roman" w:cs="Times New Roman"/>
                <w:bCs/>
                <w:i w:val="0"/>
                <w:iCs w:val="0"/>
                <w:color w:val="000000" w:themeColor="text1"/>
                <w:sz w:val="22"/>
                <w:shd w:val="clear" w:color="auto" w:fill="FFFFFF"/>
              </w:rPr>
              <w:t>ear washed out</w:t>
            </w:r>
          </w:p>
        </w:tc>
        <w:tc>
          <w:tcPr>
            <w:tcW w:w="4673" w:type="dxa"/>
            <w:tcBorders>
              <w:top w:val="single" w:sz="4" w:space="0" w:color="auto"/>
            </w:tcBorders>
          </w:tcPr>
          <w:p w14:paraId="42329492" w14:textId="77777777" w:rsidR="00C80916" w:rsidRPr="00202D15" w:rsidRDefault="00C80916" w:rsidP="008101AB">
            <w:pPr>
              <w:rPr>
                <w:rStyle w:val="a4"/>
                <w:rFonts w:ascii="Times New Roman" w:eastAsia="맑은 고딕" w:hAnsi="Times New Roman" w:cs="Times New Roman"/>
                <w:bCs/>
                <w:i w:val="0"/>
                <w:iCs w:val="0"/>
                <w:color w:val="000000" w:themeColor="text1"/>
                <w:sz w:val="22"/>
                <w:shd w:val="clear" w:color="auto" w:fill="FFFFFF"/>
              </w:rPr>
            </w:pPr>
          </w:p>
        </w:tc>
        <w:tc>
          <w:tcPr>
            <w:tcW w:w="1559" w:type="dxa"/>
            <w:tcBorders>
              <w:top w:val="single" w:sz="4" w:space="0" w:color="auto"/>
            </w:tcBorders>
          </w:tcPr>
          <w:p w14:paraId="297A6C86" w14:textId="77777777" w:rsidR="00C80916" w:rsidRPr="00202D15" w:rsidRDefault="00C80916" w:rsidP="008101AB">
            <w:pPr>
              <w:rPr>
                <w:rStyle w:val="a4"/>
                <w:rFonts w:ascii="Times New Roman" w:eastAsia="맑은 고딕" w:hAnsi="Times New Roman" w:cs="Times New Roman"/>
                <w:bCs/>
                <w:i w:val="0"/>
                <w:iCs w:val="0"/>
                <w:color w:val="000000" w:themeColor="text1"/>
                <w:sz w:val="22"/>
                <w:shd w:val="clear" w:color="auto" w:fill="FFFFFF"/>
              </w:rPr>
            </w:pPr>
          </w:p>
        </w:tc>
      </w:tr>
      <w:tr w:rsidR="00C80916" w:rsidRPr="00202D15" w14:paraId="4D009F3A" w14:textId="77777777" w:rsidTr="008101AB">
        <w:tc>
          <w:tcPr>
            <w:tcW w:w="2835" w:type="dxa"/>
          </w:tcPr>
          <w:p w14:paraId="5C29F152" w14:textId="77777777" w:rsidR="00C80916" w:rsidRPr="00202D15" w:rsidRDefault="00C80916" w:rsidP="008101AB">
            <w:pPr>
              <w:ind w:firstLineChars="100" w:firstLine="220"/>
              <w:jc w:val="left"/>
              <w:rPr>
                <w:rStyle w:val="a4"/>
                <w:rFonts w:ascii="Times New Roman" w:eastAsia="맑은 고딕" w:hAnsi="Times New Roman" w:cs="Times New Roman"/>
                <w:bCs/>
                <w:i w:val="0"/>
                <w:iCs w:val="0"/>
                <w:color w:val="000000" w:themeColor="text1"/>
                <w:sz w:val="22"/>
                <w:shd w:val="clear" w:color="auto" w:fill="FFFFFF"/>
              </w:rPr>
            </w:pPr>
            <w:r w:rsidRPr="00202D15">
              <w:rPr>
                <w:rStyle w:val="a4"/>
                <w:rFonts w:ascii="Times New Roman" w:eastAsia="맑은 고딕" w:hAnsi="Times New Roman" w:cs="Times New Roman" w:hint="eastAsia"/>
                <w:bCs/>
                <w:i w:val="0"/>
                <w:iCs w:val="0"/>
                <w:color w:val="000000" w:themeColor="text1"/>
                <w:sz w:val="22"/>
                <w:shd w:val="clear" w:color="auto" w:fill="FFFFFF"/>
              </w:rPr>
              <w:t>Hepa</w:t>
            </w:r>
            <w:r w:rsidRPr="00202D15">
              <w:rPr>
                <w:rStyle w:val="a4"/>
                <w:rFonts w:ascii="Times New Roman" w:eastAsia="맑은 고딕" w:hAnsi="Times New Roman" w:cs="Times New Roman"/>
                <w:bCs/>
                <w:i w:val="0"/>
                <w:iCs w:val="0"/>
                <w:color w:val="000000" w:themeColor="text1"/>
                <w:sz w:val="22"/>
                <w:shd w:val="clear" w:color="auto" w:fill="FFFFFF"/>
              </w:rPr>
              <w:t>tic steatosis</w:t>
            </w:r>
          </w:p>
        </w:tc>
        <w:tc>
          <w:tcPr>
            <w:tcW w:w="4673" w:type="dxa"/>
          </w:tcPr>
          <w:p w14:paraId="501BBC51"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 xml:space="preserve">1.04 </w:t>
            </w:r>
            <w:r>
              <w:rPr>
                <w:rStyle w:val="a4"/>
                <w:rFonts w:ascii="Times New Roman" w:eastAsia="맑은 고딕" w:hAnsi="Times New Roman" w:cs="Times New Roman"/>
                <w:bCs/>
                <w:i w:val="0"/>
                <w:iCs w:val="0"/>
                <w:color w:val="000000" w:themeColor="text1"/>
                <w:sz w:val="22"/>
                <w:shd w:val="clear" w:color="auto" w:fill="FFFFFF"/>
              </w:rPr>
              <w:t>(0.99-1.09)</w:t>
            </w:r>
          </w:p>
        </w:tc>
        <w:tc>
          <w:tcPr>
            <w:tcW w:w="1559" w:type="dxa"/>
          </w:tcPr>
          <w:p w14:paraId="53144DFC"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0.115</w:t>
            </w:r>
          </w:p>
        </w:tc>
      </w:tr>
      <w:tr w:rsidR="00C80916" w:rsidRPr="00202D15" w14:paraId="0E543011" w14:textId="77777777" w:rsidTr="008101AB">
        <w:tc>
          <w:tcPr>
            <w:tcW w:w="2835" w:type="dxa"/>
          </w:tcPr>
          <w:p w14:paraId="2BE95661" w14:textId="77777777" w:rsidR="00C80916" w:rsidRPr="00202D15" w:rsidRDefault="00C80916" w:rsidP="008101AB">
            <w:pPr>
              <w:ind w:firstLineChars="100" w:firstLine="220"/>
              <w:jc w:val="left"/>
              <w:rPr>
                <w:rStyle w:val="a4"/>
                <w:rFonts w:ascii="Times New Roman" w:eastAsia="맑은 고딕" w:hAnsi="Times New Roman" w:cs="Times New Roman"/>
                <w:bCs/>
                <w:i w:val="0"/>
                <w:iCs w:val="0"/>
                <w:color w:val="000000" w:themeColor="text1"/>
                <w:sz w:val="22"/>
                <w:shd w:val="clear" w:color="auto" w:fill="FFFFFF"/>
              </w:rPr>
            </w:pPr>
            <w:r w:rsidRPr="00202D15">
              <w:rPr>
                <w:rStyle w:val="a4"/>
                <w:rFonts w:ascii="Times New Roman" w:eastAsia="맑은 고딕" w:hAnsi="Times New Roman" w:cs="Times New Roman" w:hint="eastAsia"/>
                <w:bCs/>
                <w:i w:val="0"/>
                <w:iCs w:val="0"/>
                <w:color w:val="000000" w:themeColor="text1"/>
                <w:sz w:val="22"/>
                <w:shd w:val="clear" w:color="auto" w:fill="FFFFFF"/>
              </w:rPr>
              <w:t>MAFLD</w:t>
            </w:r>
          </w:p>
        </w:tc>
        <w:tc>
          <w:tcPr>
            <w:tcW w:w="4673" w:type="dxa"/>
          </w:tcPr>
          <w:p w14:paraId="31A386B4" w14:textId="77777777" w:rsidR="00C80916" w:rsidRPr="00E45427"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vertAlign w:val="superscript"/>
              </w:rPr>
            </w:pPr>
            <w:r>
              <w:rPr>
                <w:rStyle w:val="a4"/>
                <w:rFonts w:ascii="Times New Roman" w:eastAsia="맑은 고딕" w:hAnsi="Times New Roman" w:cs="Times New Roman" w:hint="eastAsia"/>
                <w:bCs/>
                <w:i w:val="0"/>
                <w:iCs w:val="0"/>
                <w:color w:val="000000" w:themeColor="text1"/>
                <w:sz w:val="22"/>
                <w:shd w:val="clear" w:color="auto" w:fill="FFFFFF"/>
              </w:rPr>
              <w:t>1.0</w:t>
            </w:r>
            <w:r>
              <w:rPr>
                <w:rStyle w:val="a4"/>
                <w:rFonts w:ascii="Times New Roman" w:eastAsia="맑은 고딕" w:hAnsi="Times New Roman" w:cs="Times New Roman"/>
                <w:bCs/>
                <w:i w:val="0"/>
                <w:iCs w:val="0"/>
                <w:color w:val="000000" w:themeColor="text1"/>
                <w:sz w:val="22"/>
                <w:shd w:val="clear" w:color="auto" w:fill="FFFFFF"/>
              </w:rPr>
              <w:t>5 (1.00-1.10)</w:t>
            </w:r>
          </w:p>
        </w:tc>
        <w:tc>
          <w:tcPr>
            <w:tcW w:w="1559" w:type="dxa"/>
          </w:tcPr>
          <w:p w14:paraId="69737B75"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0.0</w:t>
            </w:r>
            <w:r>
              <w:rPr>
                <w:rStyle w:val="a4"/>
                <w:rFonts w:ascii="Times New Roman" w:eastAsia="맑은 고딕" w:hAnsi="Times New Roman" w:cs="Times New Roman"/>
                <w:bCs/>
                <w:i w:val="0"/>
                <w:iCs w:val="0"/>
                <w:color w:val="000000" w:themeColor="text1"/>
                <w:sz w:val="22"/>
                <w:shd w:val="clear" w:color="auto" w:fill="FFFFFF"/>
              </w:rPr>
              <w:t>44</w:t>
            </w:r>
          </w:p>
        </w:tc>
      </w:tr>
      <w:tr w:rsidR="00C80916" w:rsidRPr="00202D15" w14:paraId="5A89CCFA" w14:textId="77777777" w:rsidTr="008101AB">
        <w:tc>
          <w:tcPr>
            <w:tcW w:w="2835" w:type="dxa"/>
          </w:tcPr>
          <w:p w14:paraId="4EC4B99E" w14:textId="77777777" w:rsidR="00C80916" w:rsidRPr="00202D15" w:rsidRDefault="00C80916" w:rsidP="008101AB">
            <w:pPr>
              <w:jc w:val="left"/>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2 y</w:t>
            </w:r>
            <w:r>
              <w:rPr>
                <w:rStyle w:val="a4"/>
                <w:rFonts w:ascii="Times New Roman" w:eastAsia="맑은 고딕" w:hAnsi="Times New Roman" w:cs="Times New Roman"/>
                <w:bCs/>
                <w:i w:val="0"/>
                <w:iCs w:val="0"/>
                <w:color w:val="000000" w:themeColor="text1"/>
                <w:sz w:val="22"/>
                <w:shd w:val="clear" w:color="auto" w:fill="FFFFFF"/>
              </w:rPr>
              <w:t>ears washed out</w:t>
            </w:r>
          </w:p>
        </w:tc>
        <w:tc>
          <w:tcPr>
            <w:tcW w:w="4673" w:type="dxa"/>
          </w:tcPr>
          <w:p w14:paraId="6C11BA23" w14:textId="77777777" w:rsidR="00C80916"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p>
        </w:tc>
        <w:tc>
          <w:tcPr>
            <w:tcW w:w="1559" w:type="dxa"/>
          </w:tcPr>
          <w:p w14:paraId="7F1EC573"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p>
        </w:tc>
      </w:tr>
      <w:tr w:rsidR="00C80916" w:rsidRPr="00202D15" w14:paraId="247FB4A3" w14:textId="77777777" w:rsidTr="008101AB">
        <w:tc>
          <w:tcPr>
            <w:tcW w:w="2835" w:type="dxa"/>
          </w:tcPr>
          <w:p w14:paraId="73898AED" w14:textId="77777777" w:rsidR="00C80916" w:rsidRPr="00202D15" w:rsidRDefault="00C80916" w:rsidP="008101AB">
            <w:pPr>
              <w:ind w:firstLineChars="100" w:firstLine="220"/>
              <w:jc w:val="left"/>
              <w:rPr>
                <w:rStyle w:val="a4"/>
                <w:rFonts w:ascii="Times New Roman" w:eastAsia="맑은 고딕" w:hAnsi="Times New Roman" w:cs="Times New Roman"/>
                <w:bCs/>
                <w:i w:val="0"/>
                <w:iCs w:val="0"/>
                <w:color w:val="000000" w:themeColor="text1"/>
                <w:sz w:val="22"/>
                <w:shd w:val="clear" w:color="auto" w:fill="FFFFFF"/>
              </w:rPr>
            </w:pPr>
            <w:r w:rsidRPr="00202D15">
              <w:rPr>
                <w:rStyle w:val="a4"/>
                <w:rFonts w:ascii="Times New Roman" w:eastAsia="맑은 고딕" w:hAnsi="Times New Roman" w:cs="Times New Roman" w:hint="eastAsia"/>
                <w:bCs/>
                <w:i w:val="0"/>
                <w:iCs w:val="0"/>
                <w:color w:val="000000" w:themeColor="text1"/>
                <w:sz w:val="22"/>
                <w:shd w:val="clear" w:color="auto" w:fill="FFFFFF"/>
              </w:rPr>
              <w:t>Hepa</w:t>
            </w:r>
            <w:r w:rsidRPr="00202D15">
              <w:rPr>
                <w:rStyle w:val="a4"/>
                <w:rFonts w:ascii="Times New Roman" w:eastAsia="맑은 고딕" w:hAnsi="Times New Roman" w:cs="Times New Roman"/>
                <w:bCs/>
                <w:i w:val="0"/>
                <w:iCs w:val="0"/>
                <w:color w:val="000000" w:themeColor="text1"/>
                <w:sz w:val="22"/>
                <w:shd w:val="clear" w:color="auto" w:fill="FFFFFF"/>
              </w:rPr>
              <w:t>tic steatosis</w:t>
            </w:r>
          </w:p>
        </w:tc>
        <w:tc>
          <w:tcPr>
            <w:tcW w:w="4673" w:type="dxa"/>
          </w:tcPr>
          <w:p w14:paraId="7EA3ACD1" w14:textId="77777777" w:rsidR="00C80916"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 xml:space="preserve">1.05 </w:t>
            </w:r>
            <w:r>
              <w:rPr>
                <w:rStyle w:val="a4"/>
                <w:rFonts w:ascii="Times New Roman" w:eastAsia="맑은 고딕" w:hAnsi="Times New Roman" w:cs="Times New Roman"/>
                <w:bCs/>
                <w:i w:val="0"/>
                <w:iCs w:val="0"/>
                <w:color w:val="000000" w:themeColor="text1"/>
                <w:sz w:val="22"/>
                <w:shd w:val="clear" w:color="auto" w:fill="FFFFFF"/>
              </w:rPr>
              <w:t>(0.99-1.11)</w:t>
            </w:r>
          </w:p>
        </w:tc>
        <w:tc>
          <w:tcPr>
            <w:tcW w:w="1559" w:type="dxa"/>
          </w:tcPr>
          <w:p w14:paraId="6829BE8A"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0.</w:t>
            </w:r>
            <w:r>
              <w:rPr>
                <w:rStyle w:val="a4"/>
                <w:rFonts w:ascii="Times New Roman" w:eastAsia="맑은 고딕" w:hAnsi="Times New Roman" w:cs="Times New Roman"/>
                <w:bCs/>
                <w:i w:val="0"/>
                <w:iCs w:val="0"/>
                <w:color w:val="000000" w:themeColor="text1"/>
                <w:sz w:val="22"/>
                <w:shd w:val="clear" w:color="auto" w:fill="FFFFFF"/>
              </w:rPr>
              <w:t>098</w:t>
            </w:r>
          </w:p>
        </w:tc>
      </w:tr>
      <w:tr w:rsidR="00C80916" w:rsidRPr="00202D15" w14:paraId="2E688063" w14:textId="77777777" w:rsidTr="008101AB">
        <w:tc>
          <w:tcPr>
            <w:tcW w:w="2835" w:type="dxa"/>
          </w:tcPr>
          <w:p w14:paraId="52419865" w14:textId="77777777" w:rsidR="00C80916" w:rsidRPr="00202D15" w:rsidRDefault="00C80916" w:rsidP="008101AB">
            <w:pPr>
              <w:ind w:firstLineChars="100" w:firstLine="220"/>
              <w:jc w:val="left"/>
              <w:rPr>
                <w:rStyle w:val="a4"/>
                <w:rFonts w:ascii="Times New Roman" w:eastAsia="맑은 고딕" w:hAnsi="Times New Roman" w:cs="Times New Roman"/>
                <w:bCs/>
                <w:i w:val="0"/>
                <w:iCs w:val="0"/>
                <w:color w:val="000000" w:themeColor="text1"/>
                <w:sz w:val="22"/>
                <w:shd w:val="clear" w:color="auto" w:fill="FFFFFF"/>
              </w:rPr>
            </w:pPr>
            <w:r w:rsidRPr="00202D15">
              <w:rPr>
                <w:rStyle w:val="a4"/>
                <w:rFonts w:ascii="Times New Roman" w:eastAsia="맑은 고딕" w:hAnsi="Times New Roman" w:cs="Times New Roman" w:hint="eastAsia"/>
                <w:bCs/>
                <w:i w:val="0"/>
                <w:iCs w:val="0"/>
                <w:color w:val="000000" w:themeColor="text1"/>
                <w:sz w:val="22"/>
                <w:shd w:val="clear" w:color="auto" w:fill="FFFFFF"/>
              </w:rPr>
              <w:t>MAFLD</w:t>
            </w:r>
          </w:p>
        </w:tc>
        <w:tc>
          <w:tcPr>
            <w:tcW w:w="4673" w:type="dxa"/>
          </w:tcPr>
          <w:p w14:paraId="398049F6" w14:textId="77777777" w:rsidR="00C80916"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1.0</w:t>
            </w:r>
            <w:r>
              <w:rPr>
                <w:rStyle w:val="a4"/>
                <w:rFonts w:ascii="Times New Roman" w:eastAsia="맑은 고딕" w:hAnsi="Times New Roman" w:cs="Times New Roman"/>
                <w:bCs/>
                <w:i w:val="0"/>
                <w:iCs w:val="0"/>
                <w:color w:val="000000" w:themeColor="text1"/>
                <w:sz w:val="22"/>
                <w:shd w:val="clear" w:color="auto" w:fill="FFFFFF"/>
              </w:rPr>
              <w:t>6 (1.00-1.12)</w:t>
            </w:r>
          </w:p>
        </w:tc>
        <w:tc>
          <w:tcPr>
            <w:tcW w:w="1559" w:type="dxa"/>
          </w:tcPr>
          <w:p w14:paraId="09A23218"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0.</w:t>
            </w:r>
            <w:r>
              <w:rPr>
                <w:rStyle w:val="a4"/>
                <w:rFonts w:ascii="Times New Roman" w:eastAsia="맑은 고딕" w:hAnsi="Times New Roman" w:cs="Times New Roman"/>
                <w:bCs/>
                <w:i w:val="0"/>
                <w:iCs w:val="0"/>
                <w:color w:val="000000" w:themeColor="text1"/>
                <w:sz w:val="22"/>
                <w:shd w:val="clear" w:color="auto" w:fill="FFFFFF"/>
              </w:rPr>
              <w:t>048</w:t>
            </w:r>
          </w:p>
        </w:tc>
      </w:tr>
    </w:tbl>
    <w:p w14:paraId="7A121C3F" w14:textId="4AEDFFD2" w:rsidR="00C80916" w:rsidRPr="00EA4F55" w:rsidRDefault="00C80916" w:rsidP="00C80916">
      <w:pPr>
        <w:spacing w:after="0" w:line="240" w:lineRule="auto"/>
        <w:rPr>
          <w:rStyle w:val="a4"/>
          <w:rFonts w:ascii="Times New Roman" w:eastAsia="맑은 고딕" w:hAnsi="Times New Roman" w:cs="Times New Roman"/>
          <w:bCs/>
          <w:i w:val="0"/>
          <w:iCs w:val="0"/>
          <w:color w:val="000000" w:themeColor="text1"/>
          <w:szCs w:val="20"/>
          <w:shd w:val="clear" w:color="auto" w:fill="FFFFFF"/>
        </w:rPr>
      </w:pPr>
      <w:proofErr w:type="spellStart"/>
      <w:r w:rsidRPr="00202D15">
        <w:rPr>
          <w:rStyle w:val="a4"/>
          <w:rFonts w:ascii="Times New Roman" w:eastAsia="맑은 고딕" w:hAnsi="Times New Roman" w:cs="Times New Roman" w:hint="eastAsia"/>
          <w:bCs/>
          <w:i w:val="0"/>
          <w:iCs w:val="0"/>
          <w:color w:val="000000" w:themeColor="text1"/>
          <w:szCs w:val="20"/>
          <w:shd w:val="clear" w:color="auto" w:fill="FFFFFF"/>
        </w:rPr>
        <w:t>a</w:t>
      </w:r>
      <w:r w:rsidRPr="00202D15">
        <w:rPr>
          <w:rStyle w:val="a4"/>
          <w:rFonts w:ascii="Times New Roman" w:eastAsia="맑은 고딕" w:hAnsi="Times New Roman" w:cs="Times New Roman"/>
          <w:bCs/>
          <w:i w:val="0"/>
          <w:iCs w:val="0"/>
          <w:color w:val="000000" w:themeColor="text1"/>
          <w:szCs w:val="20"/>
          <w:shd w:val="clear" w:color="auto" w:fill="FFFFFF"/>
        </w:rPr>
        <w:t>HR</w:t>
      </w:r>
      <w:proofErr w:type="spellEnd"/>
      <w:r w:rsidRPr="00202D15">
        <w:rPr>
          <w:rStyle w:val="a4"/>
          <w:rFonts w:ascii="Times New Roman" w:eastAsia="맑은 고딕" w:hAnsi="Times New Roman" w:cs="Times New Roman"/>
          <w:bCs/>
          <w:i w:val="0"/>
          <w:iCs w:val="0"/>
          <w:color w:val="000000" w:themeColor="text1"/>
          <w:szCs w:val="20"/>
          <w:shd w:val="clear" w:color="auto" w:fill="FFFFFF"/>
        </w:rPr>
        <w:t xml:space="preserve"> calculated using the Cox proportional hazards model after adjustments for age, sex, insurance premium, body mass index, systolic blood pressure, fasting serum glucose, total cholesterol, alanine aminotransferase, smoking, alcohol consumption, physical activity, and </w:t>
      </w:r>
      <w:r w:rsidR="000C3D66">
        <w:rPr>
          <w:rStyle w:val="a4"/>
          <w:rFonts w:ascii="Times New Roman" w:eastAsia="맑은 고딕" w:hAnsi="Times New Roman" w:cs="Times New Roman"/>
          <w:bCs/>
          <w:i w:val="0"/>
          <w:iCs w:val="0"/>
          <w:color w:val="000000" w:themeColor="text1"/>
          <w:szCs w:val="20"/>
          <w:shd w:val="clear" w:color="auto" w:fill="FFFFFF"/>
        </w:rPr>
        <w:t xml:space="preserve">the </w:t>
      </w:r>
      <w:proofErr w:type="spellStart"/>
      <w:r w:rsidRPr="00202D15">
        <w:rPr>
          <w:rStyle w:val="a4"/>
          <w:rFonts w:ascii="Times New Roman" w:eastAsia="맑은 고딕" w:hAnsi="Times New Roman" w:cs="Times New Roman"/>
          <w:bCs/>
          <w:i w:val="0"/>
          <w:iCs w:val="0"/>
          <w:color w:val="000000" w:themeColor="text1"/>
          <w:szCs w:val="20"/>
          <w:shd w:val="clear" w:color="auto" w:fill="FFFFFF"/>
        </w:rPr>
        <w:t>Charlson</w:t>
      </w:r>
      <w:proofErr w:type="spellEnd"/>
      <w:r w:rsidRPr="00202D15">
        <w:rPr>
          <w:rStyle w:val="a4"/>
          <w:rFonts w:ascii="Times New Roman" w:eastAsia="맑은 고딕" w:hAnsi="Times New Roman" w:cs="Times New Roman"/>
          <w:bCs/>
          <w:i w:val="0"/>
          <w:iCs w:val="0"/>
          <w:color w:val="000000" w:themeColor="text1"/>
          <w:szCs w:val="20"/>
          <w:shd w:val="clear" w:color="auto" w:fill="FFFFFF"/>
        </w:rPr>
        <w:t xml:space="preserve"> comorbidity index. </w:t>
      </w:r>
      <w:r>
        <w:rPr>
          <w:rStyle w:val="a4"/>
          <w:rFonts w:ascii="Times New Roman" w:eastAsia="맑은 고딕" w:hAnsi="Times New Roman" w:cs="Times New Roman"/>
          <w:bCs/>
          <w:i w:val="0"/>
          <w:iCs w:val="0"/>
          <w:color w:val="000000" w:themeColor="text1"/>
          <w:szCs w:val="20"/>
          <w:shd w:val="clear" w:color="auto" w:fill="FFFFFF"/>
        </w:rPr>
        <w:t xml:space="preserve">No hepatic steatosis and no MAFLD were set as references, respectively. Hepatic steatosis and MAFLD defined using the </w:t>
      </w:r>
      <w:r>
        <w:rPr>
          <w:rFonts w:ascii="Times New Roman" w:hAnsi="Times New Roman" w:cs="Times New Roman"/>
        </w:rPr>
        <w:t xml:space="preserve">Korean National Health and Nutrition Survey nonalcoholic fatty liver disease score. </w:t>
      </w:r>
      <w:r w:rsidRPr="00202D15">
        <w:rPr>
          <w:rStyle w:val="a4"/>
          <w:rFonts w:ascii="Times New Roman" w:eastAsia="맑은 고딕" w:hAnsi="Times New Roman" w:cs="Times New Roman"/>
          <w:bCs/>
          <w:i w:val="0"/>
          <w:iCs w:val="0"/>
          <w:color w:val="000000" w:themeColor="text1"/>
          <w:szCs w:val="20"/>
          <w:shd w:val="clear" w:color="auto" w:fill="FFFFFF"/>
        </w:rPr>
        <w:t xml:space="preserve">Acronyms: MAFLD, metabolic dysfunction-associated fatty liver disease; </w:t>
      </w:r>
      <w:proofErr w:type="spellStart"/>
      <w:r w:rsidRPr="00202D15">
        <w:rPr>
          <w:rStyle w:val="a4"/>
          <w:rFonts w:ascii="Times New Roman" w:eastAsia="맑은 고딕" w:hAnsi="Times New Roman" w:cs="Times New Roman"/>
          <w:bCs/>
          <w:i w:val="0"/>
          <w:iCs w:val="0"/>
          <w:color w:val="000000" w:themeColor="text1"/>
          <w:szCs w:val="20"/>
          <w:shd w:val="clear" w:color="auto" w:fill="FFFFFF"/>
        </w:rPr>
        <w:t>aHR</w:t>
      </w:r>
      <w:proofErr w:type="spellEnd"/>
      <w:r w:rsidRPr="00202D15">
        <w:rPr>
          <w:rStyle w:val="a4"/>
          <w:rFonts w:ascii="Times New Roman" w:eastAsia="맑은 고딕" w:hAnsi="Times New Roman" w:cs="Times New Roman"/>
          <w:bCs/>
          <w:i w:val="0"/>
          <w:iCs w:val="0"/>
          <w:color w:val="000000" w:themeColor="text1"/>
          <w:szCs w:val="20"/>
          <w:shd w:val="clear" w:color="auto" w:fill="FFFFFF"/>
        </w:rPr>
        <w:t xml:space="preserve">, adjusted hazard </w:t>
      </w:r>
      <w:r>
        <w:rPr>
          <w:rStyle w:val="a4"/>
          <w:rFonts w:ascii="Times New Roman" w:eastAsia="맑은 고딕" w:hAnsi="Times New Roman" w:cs="Times New Roman"/>
          <w:bCs/>
          <w:i w:val="0"/>
          <w:iCs w:val="0"/>
          <w:color w:val="000000" w:themeColor="text1"/>
          <w:szCs w:val="20"/>
          <w:shd w:val="clear" w:color="auto" w:fill="FFFFFF"/>
        </w:rPr>
        <w:t>ratio; CI, confidence interval.</w:t>
      </w:r>
    </w:p>
    <w:p w14:paraId="23D28544" w14:textId="77777777" w:rsidR="00C80916" w:rsidRDefault="00C80916" w:rsidP="00C80916">
      <w:pPr>
        <w:widowControl/>
        <w:wordWrap/>
        <w:autoSpaceDE/>
        <w:autoSpaceDN/>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bCs/>
          <w:i w:val="0"/>
          <w:iCs w:val="0"/>
          <w:color w:val="000000" w:themeColor="text1"/>
          <w:szCs w:val="20"/>
          <w:shd w:val="clear" w:color="auto" w:fill="FFFFFF"/>
        </w:rPr>
        <w:br w:type="page"/>
      </w:r>
    </w:p>
    <w:p w14:paraId="5E4F363A" w14:textId="5611782C" w:rsidR="00C80916" w:rsidRDefault="00C80916" w:rsidP="00C80916">
      <w:pPr>
        <w:widowControl/>
        <w:wordWrap/>
        <w:autoSpaceDE/>
        <w:autoSpaceDN/>
        <w:spacing w:after="0"/>
        <w:rPr>
          <w:rStyle w:val="a4"/>
          <w:rFonts w:ascii="Times New Roman" w:eastAsia="맑은 고딕" w:hAnsi="Times New Roman" w:cs="Times New Roman"/>
          <w:b/>
          <w:bCs/>
          <w:i w:val="0"/>
          <w:iCs w:val="0"/>
          <w:color w:val="000000" w:themeColor="text1"/>
          <w:sz w:val="22"/>
          <w:shd w:val="clear" w:color="auto" w:fill="FFFFFF"/>
        </w:rPr>
      </w:pPr>
      <w:r>
        <w:rPr>
          <w:rStyle w:val="a4"/>
          <w:rFonts w:ascii="Times New Roman" w:eastAsia="맑은 고딕" w:hAnsi="Times New Roman" w:cs="Times New Roman"/>
          <w:b/>
          <w:bCs/>
          <w:i w:val="0"/>
          <w:iCs w:val="0"/>
          <w:color w:val="000000" w:themeColor="text1"/>
          <w:sz w:val="22"/>
          <w:shd w:val="clear" w:color="auto" w:fill="FFFFFF"/>
        </w:rPr>
        <w:lastRenderedPageBreak/>
        <w:t xml:space="preserve">Supplementary Table </w:t>
      </w:r>
      <w:r w:rsidR="00871AA7">
        <w:rPr>
          <w:rStyle w:val="a4"/>
          <w:rFonts w:ascii="Times New Roman" w:eastAsia="맑은 고딕" w:hAnsi="Times New Roman" w:cs="Times New Roman"/>
          <w:b/>
          <w:bCs/>
          <w:i w:val="0"/>
          <w:iCs w:val="0"/>
          <w:color w:val="000000" w:themeColor="text1"/>
          <w:sz w:val="22"/>
          <w:shd w:val="clear" w:color="auto" w:fill="FFFFFF"/>
        </w:rPr>
        <w:t>6</w:t>
      </w:r>
      <w:r>
        <w:rPr>
          <w:rStyle w:val="a4"/>
          <w:rFonts w:ascii="Times New Roman" w:eastAsia="맑은 고딕" w:hAnsi="Times New Roman" w:cs="Times New Roman"/>
          <w:b/>
          <w:bCs/>
          <w:i w:val="0"/>
          <w:iCs w:val="0"/>
          <w:color w:val="000000" w:themeColor="text1"/>
          <w:sz w:val="22"/>
          <w:shd w:val="clear" w:color="auto" w:fill="FFFFFF"/>
        </w:rPr>
        <w:t>. Sensitivity analyses on association</w:t>
      </w:r>
      <w:r w:rsidR="00C8401A">
        <w:rPr>
          <w:rStyle w:val="a4"/>
          <w:rFonts w:ascii="Times New Roman" w:eastAsia="맑은 고딕" w:hAnsi="Times New Roman" w:cs="Times New Roman"/>
          <w:b/>
          <w:bCs/>
          <w:i w:val="0"/>
          <w:iCs w:val="0"/>
          <w:color w:val="000000" w:themeColor="text1"/>
          <w:sz w:val="22"/>
          <w:shd w:val="clear" w:color="auto" w:fill="FFFFFF"/>
        </w:rPr>
        <w:t>s</w:t>
      </w:r>
      <w:r>
        <w:rPr>
          <w:rStyle w:val="a4"/>
          <w:rFonts w:ascii="Times New Roman" w:eastAsia="맑은 고딕" w:hAnsi="Times New Roman" w:cs="Times New Roman"/>
          <w:b/>
          <w:bCs/>
          <w:i w:val="0"/>
          <w:iCs w:val="0"/>
          <w:color w:val="000000" w:themeColor="text1"/>
          <w:sz w:val="22"/>
          <w:shd w:val="clear" w:color="auto" w:fill="FFFFFF"/>
        </w:rPr>
        <w:t xml:space="preserve"> of hepatic steatosis</w:t>
      </w:r>
      <w:r w:rsidR="00AF727B">
        <w:rPr>
          <w:rStyle w:val="a4"/>
          <w:rFonts w:ascii="Times New Roman" w:eastAsia="맑은 고딕" w:hAnsi="Times New Roman" w:cs="Times New Roman"/>
          <w:b/>
          <w:bCs/>
          <w:i w:val="0"/>
          <w:iCs w:val="0"/>
          <w:color w:val="000000" w:themeColor="text1"/>
          <w:sz w:val="22"/>
          <w:shd w:val="clear" w:color="auto" w:fill="FFFFFF"/>
        </w:rPr>
        <w:t xml:space="preserve"> </w:t>
      </w:r>
      <w:r>
        <w:rPr>
          <w:rStyle w:val="a4"/>
          <w:rFonts w:ascii="Times New Roman" w:eastAsia="맑은 고딕" w:hAnsi="Times New Roman" w:cs="Times New Roman"/>
          <w:b/>
          <w:bCs/>
          <w:i w:val="0"/>
          <w:iCs w:val="0"/>
          <w:color w:val="000000" w:themeColor="text1"/>
          <w:sz w:val="22"/>
          <w:shd w:val="clear" w:color="auto" w:fill="FFFFFF"/>
        </w:rPr>
        <w:t xml:space="preserve">and MAFLD </w:t>
      </w:r>
      <w:r w:rsidR="00AF727B">
        <w:rPr>
          <w:rStyle w:val="a4"/>
          <w:rFonts w:ascii="Times New Roman" w:eastAsia="맑은 고딕" w:hAnsi="Times New Roman" w:cs="Times New Roman"/>
          <w:b/>
          <w:bCs/>
          <w:i w:val="0"/>
          <w:iCs w:val="0"/>
          <w:color w:val="000000" w:themeColor="text1"/>
          <w:sz w:val="22"/>
          <w:shd w:val="clear" w:color="auto" w:fill="FFFFFF"/>
        </w:rPr>
        <w:t xml:space="preserve">as assessed by the hepatic steatosis index </w:t>
      </w:r>
      <w:r>
        <w:rPr>
          <w:rStyle w:val="a4"/>
          <w:rFonts w:ascii="Times New Roman" w:eastAsia="맑은 고딕" w:hAnsi="Times New Roman" w:cs="Times New Roman"/>
          <w:b/>
          <w:bCs/>
          <w:i w:val="0"/>
          <w:iCs w:val="0"/>
          <w:color w:val="000000" w:themeColor="text1"/>
          <w:sz w:val="22"/>
          <w:shd w:val="clear" w:color="auto" w:fill="FFFFFF"/>
        </w:rPr>
        <w:t xml:space="preserve">with </w:t>
      </w:r>
      <w:r w:rsidR="00AF727B">
        <w:rPr>
          <w:rStyle w:val="a4"/>
          <w:rFonts w:ascii="Times New Roman" w:eastAsia="맑은 고딕" w:hAnsi="Times New Roman" w:cs="Times New Roman"/>
          <w:b/>
          <w:bCs/>
          <w:i w:val="0"/>
          <w:iCs w:val="0"/>
          <w:color w:val="000000" w:themeColor="text1"/>
          <w:sz w:val="22"/>
          <w:shd w:val="clear" w:color="auto" w:fill="FFFFFF"/>
        </w:rPr>
        <w:t xml:space="preserve">incident </w:t>
      </w:r>
      <w:r>
        <w:rPr>
          <w:rStyle w:val="a4"/>
          <w:rFonts w:ascii="Times New Roman" w:eastAsia="맑은 고딕" w:hAnsi="Times New Roman" w:cs="Times New Roman"/>
          <w:b/>
          <w:bCs/>
          <w:i w:val="0"/>
          <w:iCs w:val="0"/>
          <w:color w:val="000000" w:themeColor="text1"/>
          <w:sz w:val="22"/>
          <w:shd w:val="clear" w:color="auto" w:fill="FFFFFF"/>
        </w:rPr>
        <w:t xml:space="preserve">cardiovascular disease </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701"/>
        <w:gridCol w:w="1276"/>
        <w:gridCol w:w="2126"/>
        <w:gridCol w:w="1933"/>
      </w:tblGrid>
      <w:tr w:rsidR="00C80916" w:rsidRPr="00202D15" w14:paraId="1D59EFAF" w14:textId="77777777" w:rsidTr="008101AB">
        <w:tc>
          <w:tcPr>
            <w:tcW w:w="1980" w:type="dxa"/>
            <w:tcBorders>
              <w:top w:val="single" w:sz="4" w:space="0" w:color="auto"/>
              <w:bottom w:val="single" w:sz="4" w:space="0" w:color="auto"/>
            </w:tcBorders>
          </w:tcPr>
          <w:p w14:paraId="1FE03593" w14:textId="77777777" w:rsidR="00C80916" w:rsidRPr="00267D75" w:rsidRDefault="00C80916" w:rsidP="008101AB">
            <w:pPr>
              <w:rPr>
                <w:rStyle w:val="a4"/>
                <w:rFonts w:ascii="Times New Roman" w:eastAsia="맑은 고딕" w:hAnsi="Times New Roman" w:cs="Times New Roman"/>
                <w:bCs/>
                <w:i w:val="0"/>
                <w:iCs w:val="0"/>
                <w:color w:val="000000" w:themeColor="text1"/>
                <w:sz w:val="22"/>
                <w:shd w:val="clear" w:color="auto" w:fill="FFFFFF"/>
              </w:rPr>
            </w:pPr>
          </w:p>
        </w:tc>
        <w:tc>
          <w:tcPr>
            <w:tcW w:w="1701" w:type="dxa"/>
            <w:tcBorders>
              <w:top w:val="single" w:sz="4" w:space="0" w:color="auto"/>
              <w:bottom w:val="single" w:sz="4" w:space="0" w:color="auto"/>
            </w:tcBorders>
          </w:tcPr>
          <w:p w14:paraId="77740E75"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sidRPr="00202D15">
              <w:rPr>
                <w:rStyle w:val="a4"/>
                <w:rFonts w:ascii="Times New Roman" w:eastAsia="맑은 고딕" w:hAnsi="Times New Roman" w:cs="Times New Roman" w:hint="eastAsia"/>
                <w:bCs/>
                <w:i w:val="0"/>
                <w:iCs w:val="0"/>
                <w:color w:val="000000" w:themeColor="text1"/>
                <w:sz w:val="22"/>
                <w:shd w:val="clear" w:color="auto" w:fill="FFFFFF"/>
              </w:rPr>
              <w:t>Ev</w:t>
            </w:r>
            <w:r w:rsidRPr="00202D15">
              <w:rPr>
                <w:rStyle w:val="a4"/>
                <w:rFonts w:ascii="Times New Roman" w:eastAsia="맑은 고딕" w:hAnsi="Times New Roman" w:cs="Times New Roman"/>
                <w:bCs/>
                <w:i w:val="0"/>
                <w:iCs w:val="0"/>
                <w:color w:val="000000" w:themeColor="text1"/>
                <w:sz w:val="22"/>
                <w:shd w:val="clear" w:color="auto" w:fill="FFFFFF"/>
              </w:rPr>
              <w:t>ent (%)</w:t>
            </w:r>
          </w:p>
        </w:tc>
        <w:tc>
          <w:tcPr>
            <w:tcW w:w="1276" w:type="dxa"/>
            <w:tcBorders>
              <w:top w:val="single" w:sz="4" w:space="0" w:color="auto"/>
              <w:bottom w:val="single" w:sz="4" w:space="0" w:color="auto"/>
            </w:tcBorders>
          </w:tcPr>
          <w:p w14:paraId="3A5B9857"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P</w:t>
            </w:r>
            <w:r>
              <w:rPr>
                <w:rStyle w:val="a4"/>
                <w:rFonts w:ascii="Times New Roman" w:eastAsia="맑은 고딕" w:hAnsi="Times New Roman" w:cs="Times New Roman"/>
                <w:bCs/>
                <w:i w:val="0"/>
                <w:iCs w:val="0"/>
                <w:color w:val="000000" w:themeColor="text1"/>
                <w:sz w:val="22"/>
                <w:shd w:val="clear" w:color="auto" w:fill="FFFFFF"/>
              </w:rPr>
              <w:t>Y</w:t>
            </w:r>
          </w:p>
        </w:tc>
        <w:tc>
          <w:tcPr>
            <w:tcW w:w="2126" w:type="dxa"/>
            <w:tcBorders>
              <w:top w:val="single" w:sz="4" w:space="0" w:color="auto"/>
              <w:bottom w:val="single" w:sz="4" w:space="0" w:color="auto"/>
            </w:tcBorders>
          </w:tcPr>
          <w:p w14:paraId="66F00291"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Crude r</w:t>
            </w:r>
            <w:r>
              <w:rPr>
                <w:rStyle w:val="a4"/>
                <w:rFonts w:ascii="Times New Roman" w:eastAsia="맑은 고딕" w:hAnsi="Times New Roman" w:cs="Times New Roman"/>
                <w:bCs/>
                <w:i w:val="0"/>
                <w:iCs w:val="0"/>
                <w:color w:val="000000" w:themeColor="text1"/>
                <w:sz w:val="22"/>
                <w:shd w:val="clear" w:color="auto" w:fill="FFFFFF"/>
              </w:rPr>
              <w:t>ate/1,000 PY</w:t>
            </w:r>
          </w:p>
        </w:tc>
        <w:tc>
          <w:tcPr>
            <w:tcW w:w="1933" w:type="dxa"/>
            <w:tcBorders>
              <w:top w:val="single" w:sz="4" w:space="0" w:color="auto"/>
              <w:bottom w:val="single" w:sz="4" w:space="0" w:color="auto"/>
            </w:tcBorders>
          </w:tcPr>
          <w:p w14:paraId="209F6106"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proofErr w:type="spellStart"/>
            <w:r>
              <w:rPr>
                <w:rStyle w:val="a4"/>
                <w:rFonts w:ascii="Times New Roman" w:eastAsia="맑은 고딕" w:hAnsi="Times New Roman" w:cs="Times New Roman" w:hint="eastAsia"/>
                <w:bCs/>
                <w:i w:val="0"/>
                <w:iCs w:val="0"/>
                <w:color w:val="000000" w:themeColor="text1"/>
                <w:sz w:val="22"/>
                <w:shd w:val="clear" w:color="auto" w:fill="FFFFFF"/>
              </w:rPr>
              <w:t>a</w:t>
            </w:r>
            <w:r>
              <w:rPr>
                <w:rStyle w:val="a4"/>
                <w:rFonts w:ascii="Times New Roman" w:eastAsia="맑은 고딕" w:hAnsi="Times New Roman" w:cs="Times New Roman"/>
                <w:bCs/>
                <w:i w:val="0"/>
                <w:iCs w:val="0"/>
                <w:color w:val="000000" w:themeColor="text1"/>
                <w:sz w:val="22"/>
                <w:shd w:val="clear" w:color="auto" w:fill="FFFFFF"/>
              </w:rPr>
              <w:t>HR</w:t>
            </w:r>
            <w:proofErr w:type="spellEnd"/>
            <w:r>
              <w:rPr>
                <w:rStyle w:val="a4"/>
                <w:rFonts w:ascii="Times New Roman" w:eastAsia="맑은 고딕" w:hAnsi="Times New Roman" w:cs="Times New Roman"/>
                <w:bCs/>
                <w:i w:val="0"/>
                <w:iCs w:val="0"/>
                <w:color w:val="000000" w:themeColor="text1"/>
                <w:sz w:val="22"/>
                <w:shd w:val="clear" w:color="auto" w:fill="FFFFFF"/>
              </w:rPr>
              <w:t xml:space="preserve"> (95% CI)</w:t>
            </w:r>
          </w:p>
        </w:tc>
      </w:tr>
      <w:tr w:rsidR="00C80916" w:rsidRPr="00202D15" w14:paraId="025C323F" w14:textId="77777777" w:rsidTr="008101AB">
        <w:tc>
          <w:tcPr>
            <w:tcW w:w="1980" w:type="dxa"/>
          </w:tcPr>
          <w:p w14:paraId="1E4CD183" w14:textId="77777777" w:rsidR="00C80916" w:rsidRPr="00202D15" w:rsidRDefault="00C80916" w:rsidP="008101AB">
            <w:pPr>
              <w:jc w:val="left"/>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H</w:t>
            </w:r>
            <w:r>
              <w:rPr>
                <w:rStyle w:val="a4"/>
                <w:rFonts w:ascii="Times New Roman" w:eastAsia="맑은 고딕" w:hAnsi="Times New Roman" w:cs="Times New Roman"/>
                <w:bCs/>
                <w:i w:val="0"/>
                <w:iCs w:val="0"/>
                <w:color w:val="000000" w:themeColor="text1"/>
                <w:sz w:val="22"/>
                <w:shd w:val="clear" w:color="auto" w:fill="FFFFFF"/>
              </w:rPr>
              <w:t>epatic steatosis</w:t>
            </w:r>
          </w:p>
        </w:tc>
        <w:tc>
          <w:tcPr>
            <w:tcW w:w="1701" w:type="dxa"/>
          </w:tcPr>
          <w:p w14:paraId="040E4644"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p>
        </w:tc>
        <w:tc>
          <w:tcPr>
            <w:tcW w:w="1276" w:type="dxa"/>
          </w:tcPr>
          <w:p w14:paraId="32AA509B"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p>
        </w:tc>
        <w:tc>
          <w:tcPr>
            <w:tcW w:w="2126" w:type="dxa"/>
          </w:tcPr>
          <w:p w14:paraId="4AE32319"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p>
        </w:tc>
        <w:tc>
          <w:tcPr>
            <w:tcW w:w="1933" w:type="dxa"/>
          </w:tcPr>
          <w:p w14:paraId="06C6594A" w14:textId="77777777" w:rsidR="00C80916" w:rsidRPr="00202D15" w:rsidRDefault="00C80916" w:rsidP="008101AB">
            <w:pPr>
              <w:rPr>
                <w:rStyle w:val="a4"/>
                <w:rFonts w:ascii="Times New Roman" w:eastAsia="맑은 고딕" w:hAnsi="Times New Roman" w:cs="Times New Roman"/>
                <w:bCs/>
                <w:i w:val="0"/>
                <w:iCs w:val="0"/>
                <w:color w:val="000000" w:themeColor="text1"/>
                <w:sz w:val="22"/>
                <w:shd w:val="clear" w:color="auto" w:fill="FFFFFF"/>
              </w:rPr>
            </w:pPr>
          </w:p>
        </w:tc>
      </w:tr>
      <w:tr w:rsidR="00C80916" w:rsidRPr="00202D15" w14:paraId="6650974B" w14:textId="77777777" w:rsidTr="008101AB">
        <w:tc>
          <w:tcPr>
            <w:tcW w:w="1980" w:type="dxa"/>
          </w:tcPr>
          <w:p w14:paraId="26003D81" w14:textId="77777777" w:rsidR="00C80916" w:rsidRPr="00202D15" w:rsidRDefault="00C80916" w:rsidP="008101AB">
            <w:pPr>
              <w:jc w:val="left"/>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 xml:space="preserve">  No</w:t>
            </w:r>
            <w:r>
              <w:rPr>
                <w:rStyle w:val="a4"/>
                <w:rFonts w:ascii="Times New Roman" w:eastAsia="맑은 고딕" w:hAnsi="Times New Roman" w:cs="Times New Roman"/>
                <w:bCs/>
                <w:i w:val="0"/>
                <w:iCs w:val="0"/>
                <w:color w:val="000000" w:themeColor="text1"/>
                <w:sz w:val="22"/>
                <w:shd w:val="clear" w:color="auto" w:fill="FFFFFF"/>
              </w:rPr>
              <w:t xml:space="preserve"> (n=131,619)</w:t>
            </w:r>
          </w:p>
        </w:tc>
        <w:tc>
          <w:tcPr>
            <w:tcW w:w="1701" w:type="dxa"/>
          </w:tcPr>
          <w:p w14:paraId="7244548E"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w:t>
            </w:r>
            <w:r>
              <w:rPr>
                <w:rStyle w:val="a4"/>
                <w:rFonts w:ascii="Times New Roman" w:eastAsia="맑은 고딕" w:hAnsi="Times New Roman" w:cs="Times New Roman"/>
                <w:bCs/>
                <w:i w:val="0"/>
                <w:iCs w:val="0"/>
                <w:color w:val="000000" w:themeColor="text1"/>
                <w:sz w:val="22"/>
                <w:shd w:val="clear" w:color="auto" w:fill="FFFFFF"/>
              </w:rPr>
              <w:t>2,553 (9.5)</w:t>
            </w:r>
          </w:p>
        </w:tc>
        <w:tc>
          <w:tcPr>
            <w:tcW w:w="1276" w:type="dxa"/>
          </w:tcPr>
          <w:p w14:paraId="426CC27F"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7</w:t>
            </w:r>
            <w:r>
              <w:rPr>
                <w:rStyle w:val="a4"/>
                <w:rFonts w:ascii="Times New Roman" w:eastAsia="맑은 고딕" w:hAnsi="Times New Roman" w:cs="Times New Roman"/>
                <w:bCs/>
                <w:i w:val="0"/>
                <w:iCs w:val="0"/>
                <w:color w:val="000000" w:themeColor="text1"/>
                <w:sz w:val="22"/>
                <w:shd w:val="clear" w:color="auto" w:fill="FFFFFF"/>
              </w:rPr>
              <w:t>28,446</w:t>
            </w:r>
          </w:p>
        </w:tc>
        <w:tc>
          <w:tcPr>
            <w:tcW w:w="2126" w:type="dxa"/>
          </w:tcPr>
          <w:p w14:paraId="616E662A"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w:t>
            </w:r>
            <w:r>
              <w:rPr>
                <w:rStyle w:val="a4"/>
                <w:rFonts w:ascii="Times New Roman" w:eastAsia="맑은 고딕" w:hAnsi="Times New Roman" w:cs="Times New Roman"/>
                <w:bCs/>
                <w:i w:val="0"/>
                <w:iCs w:val="0"/>
                <w:color w:val="000000" w:themeColor="text1"/>
                <w:sz w:val="22"/>
                <w:shd w:val="clear" w:color="auto" w:fill="FFFFFF"/>
              </w:rPr>
              <w:t>7.2</w:t>
            </w:r>
          </w:p>
        </w:tc>
        <w:tc>
          <w:tcPr>
            <w:tcW w:w="1933" w:type="dxa"/>
          </w:tcPr>
          <w:p w14:paraId="635245E7" w14:textId="77777777" w:rsidR="00C80916" w:rsidRPr="00202D15" w:rsidRDefault="00C80916" w:rsidP="008101AB">
            <w:pP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1.00</w:t>
            </w:r>
            <w:r>
              <w:rPr>
                <w:rStyle w:val="a4"/>
                <w:rFonts w:ascii="Times New Roman" w:eastAsia="맑은 고딕" w:hAnsi="Times New Roman" w:cs="Times New Roman"/>
                <w:bCs/>
                <w:i w:val="0"/>
                <w:iCs w:val="0"/>
                <w:color w:val="000000" w:themeColor="text1"/>
                <w:sz w:val="22"/>
                <w:shd w:val="clear" w:color="auto" w:fill="FFFFFF"/>
              </w:rPr>
              <w:t xml:space="preserve"> (reference)</w:t>
            </w:r>
          </w:p>
        </w:tc>
      </w:tr>
      <w:tr w:rsidR="00C80916" w:rsidRPr="00202D15" w14:paraId="0351A129" w14:textId="77777777" w:rsidTr="008101AB">
        <w:tc>
          <w:tcPr>
            <w:tcW w:w="1980" w:type="dxa"/>
          </w:tcPr>
          <w:p w14:paraId="3CC8F30F" w14:textId="77777777" w:rsidR="00C80916" w:rsidRPr="00202D15" w:rsidRDefault="00C80916" w:rsidP="008101AB">
            <w:pPr>
              <w:jc w:val="left"/>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 xml:space="preserve"> </w:t>
            </w:r>
            <w:r>
              <w:rPr>
                <w:rStyle w:val="a4"/>
                <w:rFonts w:ascii="Times New Roman" w:eastAsia="맑은 고딕" w:hAnsi="Times New Roman" w:cs="Times New Roman"/>
                <w:bCs/>
                <w:i w:val="0"/>
                <w:iCs w:val="0"/>
                <w:color w:val="000000" w:themeColor="text1"/>
                <w:sz w:val="22"/>
                <w:shd w:val="clear" w:color="auto" w:fill="FFFFFF"/>
              </w:rPr>
              <w:t xml:space="preserve"> Yes (n=201,770)</w:t>
            </w:r>
          </w:p>
        </w:tc>
        <w:tc>
          <w:tcPr>
            <w:tcW w:w="1701" w:type="dxa"/>
          </w:tcPr>
          <w:p w14:paraId="042165FD"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19</w:t>
            </w:r>
            <w:r>
              <w:rPr>
                <w:rStyle w:val="a4"/>
                <w:rFonts w:ascii="Times New Roman" w:eastAsia="맑은 고딕" w:hAnsi="Times New Roman" w:cs="Times New Roman"/>
                <w:bCs/>
                <w:i w:val="0"/>
                <w:iCs w:val="0"/>
                <w:color w:val="000000" w:themeColor="text1"/>
                <w:sz w:val="22"/>
                <w:shd w:val="clear" w:color="auto" w:fill="FFFFFF"/>
              </w:rPr>
              <w:t>,858 (9.8)</w:t>
            </w:r>
          </w:p>
        </w:tc>
        <w:tc>
          <w:tcPr>
            <w:tcW w:w="1276" w:type="dxa"/>
          </w:tcPr>
          <w:p w14:paraId="10523EBB"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w:t>
            </w:r>
            <w:r>
              <w:rPr>
                <w:rStyle w:val="a4"/>
                <w:rFonts w:ascii="Times New Roman" w:eastAsia="맑은 고딕" w:hAnsi="Times New Roman" w:cs="Times New Roman"/>
                <w:bCs/>
                <w:i w:val="0"/>
                <w:iCs w:val="0"/>
                <w:color w:val="000000" w:themeColor="text1"/>
                <w:sz w:val="22"/>
                <w:shd w:val="clear" w:color="auto" w:fill="FFFFFF"/>
              </w:rPr>
              <w:t>,</w:t>
            </w:r>
            <w:r>
              <w:rPr>
                <w:rStyle w:val="a4"/>
                <w:rFonts w:ascii="Times New Roman" w:eastAsia="맑은 고딕" w:hAnsi="Times New Roman" w:cs="Times New Roman" w:hint="eastAsia"/>
                <w:bCs/>
                <w:i w:val="0"/>
                <w:iCs w:val="0"/>
                <w:color w:val="000000" w:themeColor="text1"/>
                <w:sz w:val="22"/>
                <w:shd w:val="clear" w:color="auto" w:fill="FFFFFF"/>
              </w:rPr>
              <w:t>122</w:t>
            </w:r>
            <w:r>
              <w:rPr>
                <w:rStyle w:val="a4"/>
                <w:rFonts w:ascii="Times New Roman" w:eastAsia="맑은 고딕" w:hAnsi="Times New Roman" w:cs="Times New Roman"/>
                <w:bCs/>
                <w:i w:val="0"/>
                <w:iCs w:val="0"/>
                <w:color w:val="000000" w:themeColor="text1"/>
                <w:sz w:val="22"/>
                <w:shd w:val="clear" w:color="auto" w:fill="FFFFFF"/>
              </w:rPr>
              <w:t>,259</w:t>
            </w:r>
          </w:p>
        </w:tc>
        <w:tc>
          <w:tcPr>
            <w:tcW w:w="2126" w:type="dxa"/>
          </w:tcPr>
          <w:p w14:paraId="3E3D38AB"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17.7</w:t>
            </w:r>
          </w:p>
        </w:tc>
        <w:tc>
          <w:tcPr>
            <w:tcW w:w="1933" w:type="dxa"/>
          </w:tcPr>
          <w:p w14:paraId="4DB3BC75" w14:textId="77777777" w:rsidR="00C80916" w:rsidRPr="00202D15" w:rsidRDefault="00C80916" w:rsidP="008101AB">
            <w:pP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w:t>
            </w:r>
            <w:r>
              <w:rPr>
                <w:rStyle w:val="a4"/>
                <w:rFonts w:ascii="Times New Roman" w:eastAsia="맑은 고딕" w:hAnsi="Times New Roman" w:cs="Times New Roman"/>
                <w:bCs/>
                <w:i w:val="0"/>
                <w:iCs w:val="0"/>
                <w:color w:val="000000" w:themeColor="text1"/>
                <w:sz w:val="22"/>
                <w:shd w:val="clear" w:color="auto" w:fill="FFFFFF"/>
              </w:rPr>
              <w:t>08 (1.04-1.</w:t>
            </w:r>
            <w:proofErr w:type="gramStart"/>
            <w:r>
              <w:rPr>
                <w:rStyle w:val="a4"/>
                <w:rFonts w:ascii="Times New Roman" w:eastAsia="맑은 고딕" w:hAnsi="Times New Roman" w:cs="Times New Roman"/>
                <w:bCs/>
                <w:i w:val="0"/>
                <w:iCs w:val="0"/>
                <w:color w:val="000000" w:themeColor="text1"/>
                <w:sz w:val="22"/>
                <w:shd w:val="clear" w:color="auto" w:fill="FFFFFF"/>
              </w:rPr>
              <w:t>12)</w:t>
            </w:r>
            <w:r w:rsidRPr="00202D15">
              <w:rPr>
                <w:rStyle w:val="a4"/>
                <w:rFonts w:ascii="Times New Roman" w:eastAsia="맑은 고딕" w:hAnsi="Times New Roman" w:cs="Times New Roman"/>
                <w:bCs/>
                <w:i w:val="0"/>
                <w:iCs w:val="0"/>
                <w:color w:val="000000" w:themeColor="text1"/>
                <w:szCs w:val="20"/>
                <w:shd w:val="clear" w:color="auto" w:fill="FFFFFF"/>
                <w:vertAlign w:val="superscript"/>
              </w:rPr>
              <w:t>*</w:t>
            </w:r>
            <w:proofErr w:type="gramEnd"/>
            <w:r w:rsidRPr="00202D15">
              <w:rPr>
                <w:rStyle w:val="a4"/>
                <w:rFonts w:ascii="Times New Roman" w:eastAsia="맑은 고딕" w:hAnsi="Times New Roman" w:cs="Times New Roman"/>
                <w:bCs/>
                <w:i w:val="0"/>
                <w:iCs w:val="0"/>
                <w:color w:val="000000" w:themeColor="text1"/>
                <w:szCs w:val="20"/>
                <w:shd w:val="clear" w:color="auto" w:fill="FFFFFF"/>
                <w:vertAlign w:val="superscript"/>
              </w:rPr>
              <w:t>**</w:t>
            </w:r>
          </w:p>
        </w:tc>
      </w:tr>
      <w:tr w:rsidR="00C80916" w:rsidRPr="00202D15" w14:paraId="666CA1E7" w14:textId="77777777" w:rsidTr="008101AB">
        <w:tc>
          <w:tcPr>
            <w:tcW w:w="1980" w:type="dxa"/>
          </w:tcPr>
          <w:p w14:paraId="6DA04E66" w14:textId="77777777" w:rsidR="00C80916" w:rsidRPr="00202D15" w:rsidRDefault="00C80916" w:rsidP="008101AB">
            <w:pPr>
              <w:jc w:val="left"/>
              <w:rPr>
                <w:rStyle w:val="a4"/>
                <w:rFonts w:ascii="Times New Roman" w:eastAsia="맑은 고딕" w:hAnsi="Times New Roman" w:cs="Times New Roman"/>
                <w:bCs/>
                <w:i w:val="0"/>
                <w:iCs w:val="0"/>
                <w:color w:val="000000" w:themeColor="text1"/>
                <w:sz w:val="22"/>
                <w:shd w:val="clear" w:color="auto" w:fill="FFFFFF"/>
              </w:rPr>
            </w:pPr>
            <w:r w:rsidRPr="00202D15">
              <w:rPr>
                <w:rStyle w:val="a4"/>
                <w:rFonts w:ascii="Times New Roman" w:eastAsia="맑은 고딕" w:hAnsi="Times New Roman" w:cs="Times New Roman" w:hint="eastAsia"/>
                <w:bCs/>
                <w:i w:val="0"/>
                <w:iCs w:val="0"/>
                <w:color w:val="000000" w:themeColor="text1"/>
                <w:sz w:val="22"/>
                <w:shd w:val="clear" w:color="auto" w:fill="FFFFFF"/>
              </w:rPr>
              <w:t>MAFLD</w:t>
            </w:r>
          </w:p>
        </w:tc>
        <w:tc>
          <w:tcPr>
            <w:tcW w:w="1701" w:type="dxa"/>
          </w:tcPr>
          <w:p w14:paraId="39EC9B37"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p>
        </w:tc>
        <w:tc>
          <w:tcPr>
            <w:tcW w:w="1276" w:type="dxa"/>
          </w:tcPr>
          <w:p w14:paraId="450B56A3"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p>
        </w:tc>
        <w:tc>
          <w:tcPr>
            <w:tcW w:w="2126" w:type="dxa"/>
          </w:tcPr>
          <w:p w14:paraId="5F0773E5"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p>
        </w:tc>
        <w:tc>
          <w:tcPr>
            <w:tcW w:w="1933" w:type="dxa"/>
          </w:tcPr>
          <w:p w14:paraId="3BF5F960" w14:textId="77777777" w:rsidR="00C80916" w:rsidRPr="00202D15" w:rsidRDefault="00C80916" w:rsidP="008101AB">
            <w:pPr>
              <w:rPr>
                <w:rStyle w:val="a4"/>
                <w:rFonts w:ascii="Times New Roman" w:eastAsia="맑은 고딕" w:hAnsi="Times New Roman" w:cs="Times New Roman"/>
                <w:bCs/>
                <w:i w:val="0"/>
                <w:iCs w:val="0"/>
                <w:color w:val="000000" w:themeColor="text1"/>
                <w:sz w:val="22"/>
                <w:shd w:val="clear" w:color="auto" w:fill="FFFFFF"/>
              </w:rPr>
            </w:pPr>
          </w:p>
        </w:tc>
      </w:tr>
      <w:tr w:rsidR="00C80916" w:rsidRPr="00202D15" w14:paraId="396652EF" w14:textId="77777777" w:rsidTr="008101AB">
        <w:tc>
          <w:tcPr>
            <w:tcW w:w="1980" w:type="dxa"/>
          </w:tcPr>
          <w:p w14:paraId="708C0670" w14:textId="77777777" w:rsidR="00C80916" w:rsidRPr="00202D15" w:rsidRDefault="00C80916" w:rsidP="008101AB">
            <w:pPr>
              <w:ind w:firstLineChars="100" w:firstLine="220"/>
              <w:jc w:val="left"/>
              <w:rPr>
                <w:rStyle w:val="a4"/>
                <w:rFonts w:ascii="Times New Roman" w:eastAsia="맑은 고딕" w:hAnsi="Times New Roman" w:cs="Times New Roman"/>
                <w:bCs/>
                <w:i w:val="0"/>
                <w:iCs w:val="0"/>
                <w:color w:val="000000" w:themeColor="text1"/>
                <w:sz w:val="22"/>
                <w:shd w:val="clear" w:color="auto" w:fill="FFFFFF"/>
              </w:rPr>
            </w:pPr>
            <w:r w:rsidRPr="00202D15">
              <w:rPr>
                <w:rStyle w:val="a4"/>
                <w:rFonts w:ascii="Times New Roman" w:eastAsia="맑은 고딕" w:hAnsi="Times New Roman" w:cs="Times New Roman" w:hint="eastAsia"/>
                <w:bCs/>
                <w:i w:val="0"/>
                <w:iCs w:val="0"/>
                <w:color w:val="000000" w:themeColor="text1"/>
                <w:sz w:val="22"/>
                <w:shd w:val="clear" w:color="auto" w:fill="FFFFFF"/>
              </w:rPr>
              <w:t>No</w:t>
            </w:r>
            <w:r>
              <w:rPr>
                <w:rStyle w:val="a4"/>
                <w:rFonts w:ascii="Times New Roman" w:eastAsia="맑은 고딕" w:hAnsi="Times New Roman" w:cs="Times New Roman"/>
                <w:bCs/>
                <w:i w:val="0"/>
                <w:iCs w:val="0"/>
                <w:color w:val="000000" w:themeColor="text1"/>
                <w:sz w:val="22"/>
                <w:shd w:val="clear" w:color="auto" w:fill="FFFFFF"/>
              </w:rPr>
              <w:t xml:space="preserve"> (n=170,769</w:t>
            </w:r>
            <w:r w:rsidRPr="00202D15">
              <w:rPr>
                <w:rStyle w:val="a4"/>
                <w:rFonts w:ascii="Times New Roman" w:eastAsia="맑은 고딕" w:hAnsi="Times New Roman" w:cs="Times New Roman"/>
                <w:bCs/>
                <w:i w:val="0"/>
                <w:iCs w:val="0"/>
                <w:color w:val="000000" w:themeColor="text1"/>
                <w:sz w:val="22"/>
                <w:shd w:val="clear" w:color="auto" w:fill="FFFFFF"/>
              </w:rPr>
              <w:t>)</w:t>
            </w:r>
          </w:p>
        </w:tc>
        <w:tc>
          <w:tcPr>
            <w:tcW w:w="1701" w:type="dxa"/>
          </w:tcPr>
          <w:p w14:paraId="46DFE9A1"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14</w:t>
            </w:r>
            <w:r>
              <w:rPr>
                <w:rStyle w:val="a4"/>
                <w:rFonts w:ascii="Times New Roman" w:eastAsia="맑은 고딕" w:hAnsi="Times New Roman" w:cs="Times New Roman"/>
                <w:bCs/>
                <w:i w:val="0"/>
                <w:iCs w:val="0"/>
                <w:color w:val="000000" w:themeColor="text1"/>
                <w:sz w:val="22"/>
                <w:shd w:val="clear" w:color="auto" w:fill="FFFFFF"/>
              </w:rPr>
              <w:t>,</w:t>
            </w:r>
            <w:r>
              <w:rPr>
                <w:rStyle w:val="a4"/>
                <w:rFonts w:ascii="Times New Roman" w:eastAsia="맑은 고딕" w:hAnsi="Times New Roman" w:cs="Times New Roman" w:hint="eastAsia"/>
                <w:bCs/>
                <w:i w:val="0"/>
                <w:iCs w:val="0"/>
                <w:color w:val="000000" w:themeColor="text1"/>
                <w:sz w:val="22"/>
                <w:shd w:val="clear" w:color="auto" w:fill="FFFFFF"/>
              </w:rPr>
              <w:t>607</w:t>
            </w:r>
            <w:r>
              <w:rPr>
                <w:rStyle w:val="a4"/>
                <w:rFonts w:ascii="Times New Roman" w:eastAsia="맑은 고딕" w:hAnsi="Times New Roman" w:cs="Times New Roman"/>
                <w:bCs/>
                <w:i w:val="0"/>
                <w:iCs w:val="0"/>
                <w:color w:val="000000" w:themeColor="text1"/>
                <w:sz w:val="22"/>
                <w:shd w:val="clear" w:color="auto" w:fill="FFFFFF"/>
              </w:rPr>
              <w:t xml:space="preserve"> (8.6)</w:t>
            </w:r>
          </w:p>
        </w:tc>
        <w:tc>
          <w:tcPr>
            <w:tcW w:w="1276" w:type="dxa"/>
          </w:tcPr>
          <w:p w14:paraId="1712918B"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95</w:t>
            </w:r>
            <w:r>
              <w:rPr>
                <w:rStyle w:val="a4"/>
                <w:rFonts w:ascii="Times New Roman" w:eastAsia="맑은 고딕" w:hAnsi="Times New Roman" w:cs="Times New Roman"/>
                <w:bCs/>
                <w:i w:val="0"/>
                <w:iCs w:val="0"/>
                <w:color w:val="000000" w:themeColor="text1"/>
                <w:sz w:val="22"/>
                <w:shd w:val="clear" w:color="auto" w:fill="FFFFFF"/>
              </w:rPr>
              <w:t>1,989</w:t>
            </w:r>
          </w:p>
        </w:tc>
        <w:tc>
          <w:tcPr>
            <w:tcW w:w="2126" w:type="dxa"/>
          </w:tcPr>
          <w:p w14:paraId="3E6642FC"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15</w:t>
            </w:r>
            <w:r>
              <w:rPr>
                <w:rStyle w:val="a4"/>
                <w:rFonts w:ascii="Times New Roman" w:eastAsia="맑은 고딕" w:hAnsi="Times New Roman" w:cs="Times New Roman"/>
                <w:bCs/>
                <w:i w:val="0"/>
                <w:iCs w:val="0"/>
                <w:color w:val="000000" w:themeColor="text1"/>
                <w:sz w:val="22"/>
                <w:shd w:val="clear" w:color="auto" w:fill="FFFFFF"/>
              </w:rPr>
              <w:t>.3</w:t>
            </w:r>
          </w:p>
        </w:tc>
        <w:tc>
          <w:tcPr>
            <w:tcW w:w="1933" w:type="dxa"/>
          </w:tcPr>
          <w:p w14:paraId="74248DF1" w14:textId="77777777" w:rsidR="00C80916" w:rsidRPr="00202D15" w:rsidRDefault="00C80916" w:rsidP="008101AB">
            <w:pP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1.00</w:t>
            </w:r>
            <w:r>
              <w:rPr>
                <w:rStyle w:val="a4"/>
                <w:rFonts w:ascii="Times New Roman" w:eastAsia="맑은 고딕" w:hAnsi="Times New Roman" w:cs="Times New Roman"/>
                <w:bCs/>
                <w:i w:val="0"/>
                <w:iCs w:val="0"/>
                <w:color w:val="000000" w:themeColor="text1"/>
                <w:sz w:val="22"/>
                <w:shd w:val="clear" w:color="auto" w:fill="FFFFFF"/>
              </w:rPr>
              <w:t xml:space="preserve"> (reference)</w:t>
            </w:r>
          </w:p>
        </w:tc>
      </w:tr>
      <w:tr w:rsidR="00C80916" w:rsidRPr="00202D15" w14:paraId="34B7731C" w14:textId="77777777" w:rsidTr="008101AB">
        <w:tc>
          <w:tcPr>
            <w:tcW w:w="1980" w:type="dxa"/>
          </w:tcPr>
          <w:p w14:paraId="25886262" w14:textId="77777777" w:rsidR="00C80916" w:rsidRPr="00202D15" w:rsidRDefault="00C80916" w:rsidP="008101AB">
            <w:pPr>
              <w:ind w:firstLineChars="100" w:firstLine="220"/>
              <w:jc w:val="left"/>
              <w:rPr>
                <w:rStyle w:val="a4"/>
                <w:rFonts w:ascii="Times New Roman" w:eastAsia="맑은 고딕" w:hAnsi="Times New Roman" w:cs="Times New Roman"/>
                <w:bCs/>
                <w:i w:val="0"/>
                <w:iCs w:val="0"/>
                <w:color w:val="000000" w:themeColor="text1"/>
                <w:sz w:val="22"/>
                <w:shd w:val="clear" w:color="auto" w:fill="FFFFFF"/>
              </w:rPr>
            </w:pPr>
            <w:r w:rsidRPr="00202D15">
              <w:rPr>
                <w:rStyle w:val="a4"/>
                <w:rFonts w:ascii="Times New Roman" w:eastAsia="맑은 고딕" w:hAnsi="Times New Roman" w:cs="Times New Roman"/>
                <w:bCs/>
                <w:i w:val="0"/>
                <w:iCs w:val="0"/>
                <w:color w:val="000000" w:themeColor="text1"/>
                <w:sz w:val="22"/>
                <w:shd w:val="clear" w:color="auto" w:fill="FFFFFF"/>
              </w:rPr>
              <w:t>Yes (n=</w:t>
            </w:r>
            <w:r>
              <w:rPr>
                <w:rStyle w:val="a4"/>
                <w:rFonts w:ascii="Times New Roman" w:eastAsia="맑은 고딕" w:hAnsi="Times New Roman" w:cs="Times New Roman"/>
                <w:bCs/>
                <w:i w:val="0"/>
                <w:iCs w:val="0"/>
                <w:color w:val="000000" w:themeColor="text1"/>
                <w:sz w:val="22"/>
                <w:shd w:val="clear" w:color="auto" w:fill="FFFFFF"/>
              </w:rPr>
              <w:t>162,620</w:t>
            </w:r>
            <w:r w:rsidRPr="00202D15">
              <w:rPr>
                <w:rStyle w:val="a4"/>
                <w:rFonts w:ascii="Times New Roman" w:eastAsia="맑은 고딕" w:hAnsi="Times New Roman" w:cs="Times New Roman"/>
                <w:bCs/>
                <w:i w:val="0"/>
                <w:iCs w:val="0"/>
                <w:color w:val="000000" w:themeColor="text1"/>
                <w:sz w:val="22"/>
                <w:shd w:val="clear" w:color="auto" w:fill="FFFFFF"/>
              </w:rPr>
              <w:t>)</w:t>
            </w:r>
          </w:p>
        </w:tc>
        <w:tc>
          <w:tcPr>
            <w:tcW w:w="1701" w:type="dxa"/>
          </w:tcPr>
          <w:p w14:paraId="7C330EFB"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17</w:t>
            </w:r>
            <w:r>
              <w:rPr>
                <w:rStyle w:val="a4"/>
                <w:rFonts w:ascii="Times New Roman" w:eastAsia="맑은 고딕" w:hAnsi="Times New Roman" w:cs="Times New Roman"/>
                <w:bCs/>
                <w:i w:val="0"/>
                <w:iCs w:val="0"/>
                <w:color w:val="000000" w:themeColor="text1"/>
                <w:sz w:val="22"/>
                <w:shd w:val="clear" w:color="auto" w:fill="FFFFFF"/>
              </w:rPr>
              <w:t>,</w:t>
            </w:r>
            <w:r>
              <w:rPr>
                <w:rStyle w:val="a4"/>
                <w:rFonts w:ascii="Times New Roman" w:eastAsia="맑은 고딕" w:hAnsi="Times New Roman" w:cs="Times New Roman" w:hint="eastAsia"/>
                <w:bCs/>
                <w:i w:val="0"/>
                <w:iCs w:val="0"/>
                <w:color w:val="000000" w:themeColor="text1"/>
                <w:sz w:val="22"/>
                <w:shd w:val="clear" w:color="auto" w:fill="FFFFFF"/>
              </w:rPr>
              <w:t xml:space="preserve">804 </w:t>
            </w:r>
            <w:r>
              <w:rPr>
                <w:rStyle w:val="a4"/>
                <w:rFonts w:ascii="Times New Roman" w:eastAsia="맑은 고딕" w:hAnsi="Times New Roman" w:cs="Times New Roman"/>
                <w:bCs/>
                <w:i w:val="0"/>
                <w:iCs w:val="0"/>
                <w:color w:val="000000" w:themeColor="text1"/>
                <w:sz w:val="22"/>
                <w:shd w:val="clear" w:color="auto" w:fill="FFFFFF"/>
              </w:rPr>
              <w:t>(10.9)</w:t>
            </w:r>
          </w:p>
        </w:tc>
        <w:tc>
          <w:tcPr>
            <w:tcW w:w="1276" w:type="dxa"/>
          </w:tcPr>
          <w:p w14:paraId="4DD2BB07"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89</w:t>
            </w:r>
            <w:r>
              <w:rPr>
                <w:rStyle w:val="a4"/>
                <w:rFonts w:ascii="Times New Roman" w:eastAsia="맑은 고딕" w:hAnsi="Times New Roman" w:cs="Times New Roman"/>
                <w:bCs/>
                <w:i w:val="0"/>
                <w:iCs w:val="0"/>
                <w:color w:val="000000" w:themeColor="text1"/>
                <w:sz w:val="22"/>
                <w:shd w:val="clear" w:color="auto" w:fill="FFFFFF"/>
              </w:rPr>
              <w:t>8,716</w:t>
            </w:r>
          </w:p>
        </w:tc>
        <w:tc>
          <w:tcPr>
            <w:tcW w:w="2126" w:type="dxa"/>
          </w:tcPr>
          <w:p w14:paraId="285DE186" w14:textId="77777777" w:rsidR="00C80916" w:rsidRPr="00202D15" w:rsidRDefault="00C80916" w:rsidP="008101AB">
            <w:pPr>
              <w:jc w:val="cente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19.8</w:t>
            </w:r>
          </w:p>
        </w:tc>
        <w:tc>
          <w:tcPr>
            <w:tcW w:w="1933" w:type="dxa"/>
          </w:tcPr>
          <w:p w14:paraId="34A18D53" w14:textId="77777777" w:rsidR="00C80916" w:rsidRPr="00202D15" w:rsidRDefault="00C80916" w:rsidP="008101AB">
            <w:pPr>
              <w:rPr>
                <w:rStyle w:val="a4"/>
                <w:rFonts w:ascii="Times New Roman" w:eastAsia="맑은 고딕" w:hAnsi="Times New Roman" w:cs="Times New Roman"/>
                <w:bCs/>
                <w:i w:val="0"/>
                <w:iCs w:val="0"/>
                <w:color w:val="000000" w:themeColor="text1"/>
                <w:sz w:val="22"/>
                <w:shd w:val="clear" w:color="auto" w:fill="FFFFFF"/>
              </w:rPr>
            </w:pPr>
            <w:r>
              <w:rPr>
                <w:rStyle w:val="a4"/>
                <w:rFonts w:ascii="Times New Roman" w:eastAsia="맑은 고딕" w:hAnsi="Times New Roman" w:cs="Times New Roman" w:hint="eastAsia"/>
                <w:bCs/>
                <w:i w:val="0"/>
                <w:iCs w:val="0"/>
                <w:color w:val="000000" w:themeColor="text1"/>
                <w:sz w:val="22"/>
                <w:shd w:val="clear" w:color="auto" w:fill="FFFFFF"/>
              </w:rPr>
              <w:t>1.</w:t>
            </w:r>
            <w:r>
              <w:rPr>
                <w:rStyle w:val="a4"/>
                <w:rFonts w:ascii="Times New Roman" w:eastAsia="맑은 고딕" w:hAnsi="Times New Roman" w:cs="Times New Roman"/>
                <w:bCs/>
                <w:i w:val="0"/>
                <w:iCs w:val="0"/>
                <w:color w:val="000000" w:themeColor="text1"/>
                <w:sz w:val="22"/>
                <w:shd w:val="clear" w:color="auto" w:fill="FFFFFF"/>
              </w:rPr>
              <w:t>15 (1.11-1.</w:t>
            </w:r>
            <w:proofErr w:type="gramStart"/>
            <w:r>
              <w:rPr>
                <w:rStyle w:val="a4"/>
                <w:rFonts w:ascii="Times New Roman" w:eastAsia="맑은 고딕" w:hAnsi="Times New Roman" w:cs="Times New Roman"/>
                <w:bCs/>
                <w:i w:val="0"/>
                <w:iCs w:val="0"/>
                <w:color w:val="000000" w:themeColor="text1"/>
                <w:sz w:val="22"/>
                <w:shd w:val="clear" w:color="auto" w:fill="FFFFFF"/>
              </w:rPr>
              <w:t>19)</w:t>
            </w:r>
            <w:r w:rsidRPr="00202D15">
              <w:rPr>
                <w:rStyle w:val="a4"/>
                <w:rFonts w:ascii="Times New Roman" w:eastAsia="맑은 고딕" w:hAnsi="Times New Roman" w:cs="Times New Roman"/>
                <w:bCs/>
                <w:i w:val="0"/>
                <w:iCs w:val="0"/>
                <w:color w:val="000000" w:themeColor="text1"/>
                <w:szCs w:val="20"/>
                <w:shd w:val="clear" w:color="auto" w:fill="FFFFFF"/>
                <w:vertAlign w:val="superscript"/>
              </w:rPr>
              <w:t>*</w:t>
            </w:r>
            <w:proofErr w:type="gramEnd"/>
            <w:r w:rsidRPr="00202D15">
              <w:rPr>
                <w:rStyle w:val="a4"/>
                <w:rFonts w:ascii="Times New Roman" w:eastAsia="맑은 고딕" w:hAnsi="Times New Roman" w:cs="Times New Roman"/>
                <w:bCs/>
                <w:i w:val="0"/>
                <w:iCs w:val="0"/>
                <w:color w:val="000000" w:themeColor="text1"/>
                <w:szCs w:val="20"/>
                <w:shd w:val="clear" w:color="auto" w:fill="FFFFFF"/>
                <w:vertAlign w:val="superscript"/>
              </w:rPr>
              <w:t>**</w:t>
            </w:r>
          </w:p>
        </w:tc>
      </w:tr>
    </w:tbl>
    <w:p w14:paraId="7CC7B75C" w14:textId="276B7BF0" w:rsidR="001F0474" w:rsidRDefault="00C80916" w:rsidP="00C80916">
      <w:pPr>
        <w:spacing w:after="0" w:line="240" w:lineRule="auto"/>
        <w:rPr>
          <w:rStyle w:val="a4"/>
          <w:rFonts w:ascii="Times New Roman" w:eastAsia="맑은 고딕" w:hAnsi="Times New Roman" w:cs="Times New Roman"/>
          <w:bCs/>
          <w:i w:val="0"/>
          <w:iCs w:val="0"/>
          <w:color w:val="000000" w:themeColor="text1"/>
          <w:szCs w:val="20"/>
          <w:shd w:val="clear" w:color="auto" w:fill="FFFFFF"/>
        </w:rPr>
      </w:pPr>
      <w:proofErr w:type="spellStart"/>
      <w:r w:rsidRPr="00202D15">
        <w:rPr>
          <w:rStyle w:val="a4"/>
          <w:rFonts w:ascii="Times New Roman" w:eastAsia="맑은 고딕" w:hAnsi="Times New Roman" w:cs="Times New Roman" w:hint="eastAsia"/>
          <w:bCs/>
          <w:i w:val="0"/>
          <w:iCs w:val="0"/>
          <w:color w:val="000000" w:themeColor="text1"/>
          <w:szCs w:val="20"/>
          <w:shd w:val="clear" w:color="auto" w:fill="FFFFFF"/>
        </w:rPr>
        <w:t>a</w:t>
      </w:r>
      <w:r w:rsidRPr="00202D15">
        <w:rPr>
          <w:rStyle w:val="a4"/>
          <w:rFonts w:ascii="Times New Roman" w:eastAsia="맑은 고딕" w:hAnsi="Times New Roman" w:cs="Times New Roman"/>
          <w:bCs/>
          <w:i w:val="0"/>
          <w:iCs w:val="0"/>
          <w:color w:val="000000" w:themeColor="text1"/>
          <w:szCs w:val="20"/>
          <w:shd w:val="clear" w:color="auto" w:fill="FFFFFF"/>
        </w:rPr>
        <w:t>HR</w:t>
      </w:r>
      <w:proofErr w:type="spellEnd"/>
      <w:r w:rsidRPr="00202D15">
        <w:rPr>
          <w:rStyle w:val="a4"/>
          <w:rFonts w:ascii="Times New Roman" w:eastAsia="맑은 고딕" w:hAnsi="Times New Roman" w:cs="Times New Roman"/>
          <w:bCs/>
          <w:i w:val="0"/>
          <w:iCs w:val="0"/>
          <w:color w:val="000000" w:themeColor="text1"/>
          <w:szCs w:val="20"/>
          <w:shd w:val="clear" w:color="auto" w:fill="FFFFFF"/>
        </w:rPr>
        <w:t xml:space="preserve"> calculated using the Cox proportional hazards model after adjustments for age, sex, insurance premium, body mass index, systolic blood pressure, fasting serum glucose, total cholesterol, alanine aminotransferase, smoking, alcohol consumption, physical activity, and </w:t>
      </w:r>
      <w:r w:rsidR="00F80605">
        <w:rPr>
          <w:rStyle w:val="a4"/>
          <w:rFonts w:ascii="Times New Roman" w:eastAsia="맑은 고딕" w:hAnsi="Times New Roman" w:cs="Times New Roman"/>
          <w:bCs/>
          <w:i w:val="0"/>
          <w:iCs w:val="0"/>
          <w:color w:val="000000" w:themeColor="text1"/>
          <w:szCs w:val="20"/>
          <w:shd w:val="clear" w:color="auto" w:fill="FFFFFF"/>
        </w:rPr>
        <w:t xml:space="preserve">the </w:t>
      </w:r>
      <w:proofErr w:type="spellStart"/>
      <w:r w:rsidRPr="00202D15">
        <w:rPr>
          <w:rStyle w:val="a4"/>
          <w:rFonts w:ascii="Times New Roman" w:eastAsia="맑은 고딕" w:hAnsi="Times New Roman" w:cs="Times New Roman"/>
          <w:bCs/>
          <w:i w:val="0"/>
          <w:iCs w:val="0"/>
          <w:color w:val="000000" w:themeColor="text1"/>
          <w:szCs w:val="20"/>
          <w:shd w:val="clear" w:color="auto" w:fill="FFFFFF"/>
        </w:rPr>
        <w:t>Charlson</w:t>
      </w:r>
      <w:proofErr w:type="spellEnd"/>
      <w:r w:rsidRPr="00202D15">
        <w:rPr>
          <w:rStyle w:val="a4"/>
          <w:rFonts w:ascii="Times New Roman" w:eastAsia="맑은 고딕" w:hAnsi="Times New Roman" w:cs="Times New Roman"/>
          <w:bCs/>
          <w:i w:val="0"/>
          <w:iCs w:val="0"/>
          <w:color w:val="000000" w:themeColor="text1"/>
          <w:szCs w:val="20"/>
          <w:shd w:val="clear" w:color="auto" w:fill="FFFFFF"/>
        </w:rPr>
        <w:t xml:space="preserve"> comorbidity index. </w:t>
      </w:r>
      <w:r>
        <w:rPr>
          <w:rStyle w:val="a4"/>
          <w:rFonts w:ascii="Times New Roman" w:eastAsia="맑은 고딕" w:hAnsi="Times New Roman" w:cs="Times New Roman"/>
          <w:bCs/>
          <w:i w:val="0"/>
          <w:iCs w:val="0"/>
          <w:color w:val="000000" w:themeColor="text1"/>
          <w:szCs w:val="20"/>
          <w:shd w:val="clear" w:color="auto" w:fill="FFFFFF"/>
        </w:rPr>
        <w:t xml:space="preserve">Hepatic steatosis and MAFLD defined using the </w:t>
      </w:r>
      <w:r>
        <w:rPr>
          <w:rFonts w:ascii="Times New Roman" w:hAnsi="Times New Roman" w:cs="Times New Roman"/>
        </w:rPr>
        <w:t xml:space="preserve">hepatic steatosis index. </w:t>
      </w:r>
      <w:r w:rsidRPr="00202D15">
        <w:rPr>
          <w:rStyle w:val="a4"/>
          <w:rFonts w:ascii="Times New Roman" w:eastAsia="맑은 고딕" w:hAnsi="Times New Roman" w:cs="Times New Roman"/>
          <w:bCs/>
          <w:i w:val="0"/>
          <w:iCs w:val="0"/>
          <w:color w:val="000000" w:themeColor="text1"/>
          <w:szCs w:val="20"/>
          <w:shd w:val="clear" w:color="auto" w:fill="FFFFFF"/>
        </w:rPr>
        <w:t xml:space="preserve">Acronyms: MAFLD, metabolic dysfunction-associated fatty liver disease; PY, person-year; </w:t>
      </w:r>
      <w:proofErr w:type="spellStart"/>
      <w:r w:rsidRPr="00202D15">
        <w:rPr>
          <w:rStyle w:val="a4"/>
          <w:rFonts w:ascii="Times New Roman" w:eastAsia="맑은 고딕" w:hAnsi="Times New Roman" w:cs="Times New Roman"/>
          <w:bCs/>
          <w:i w:val="0"/>
          <w:iCs w:val="0"/>
          <w:color w:val="000000" w:themeColor="text1"/>
          <w:szCs w:val="20"/>
          <w:shd w:val="clear" w:color="auto" w:fill="FFFFFF"/>
        </w:rPr>
        <w:t>aHR</w:t>
      </w:r>
      <w:proofErr w:type="spellEnd"/>
      <w:r w:rsidRPr="00202D15">
        <w:rPr>
          <w:rStyle w:val="a4"/>
          <w:rFonts w:ascii="Times New Roman" w:eastAsia="맑은 고딕" w:hAnsi="Times New Roman" w:cs="Times New Roman"/>
          <w:bCs/>
          <w:i w:val="0"/>
          <w:iCs w:val="0"/>
          <w:color w:val="000000" w:themeColor="text1"/>
          <w:szCs w:val="20"/>
          <w:shd w:val="clear" w:color="auto" w:fill="FFFFFF"/>
        </w:rPr>
        <w:t xml:space="preserve">, adjusted hazard ratio; CI, confidence interval. </w:t>
      </w:r>
      <w:r w:rsidRPr="00202D15">
        <w:rPr>
          <w:rStyle w:val="a4"/>
          <w:rFonts w:ascii="Times New Roman" w:eastAsia="맑은 고딕" w:hAnsi="Times New Roman" w:cs="Times New Roman"/>
          <w:bCs/>
          <w:i w:val="0"/>
          <w:iCs w:val="0"/>
          <w:color w:val="000000" w:themeColor="text1"/>
          <w:szCs w:val="20"/>
          <w:shd w:val="clear" w:color="auto" w:fill="FFFFFF"/>
          <w:vertAlign w:val="superscript"/>
        </w:rPr>
        <w:t>*</w:t>
      </w:r>
      <w:r w:rsidRPr="000C0F1A">
        <w:rPr>
          <w:rStyle w:val="a4"/>
          <w:rFonts w:ascii="Times New Roman" w:eastAsia="맑은 고딕" w:hAnsi="Times New Roman" w:cs="Times New Roman"/>
          <w:bCs/>
          <w:iCs w:val="0"/>
          <w:color w:val="000000" w:themeColor="text1"/>
          <w:szCs w:val="20"/>
          <w:shd w:val="clear" w:color="auto" w:fill="FFFFFF"/>
        </w:rPr>
        <w:t>P</w:t>
      </w:r>
      <w:r w:rsidRPr="00202D15">
        <w:rPr>
          <w:rStyle w:val="a4"/>
          <w:rFonts w:ascii="Times New Roman" w:eastAsia="맑은 고딕" w:hAnsi="Times New Roman" w:cs="Times New Roman"/>
          <w:bCs/>
          <w:i w:val="0"/>
          <w:iCs w:val="0"/>
          <w:color w:val="000000" w:themeColor="text1"/>
          <w:szCs w:val="20"/>
          <w:shd w:val="clear" w:color="auto" w:fill="FFFFFF"/>
        </w:rPr>
        <w:t xml:space="preserve">&lt;0.05. </w:t>
      </w:r>
      <w:r w:rsidRPr="00202D15">
        <w:rPr>
          <w:rStyle w:val="a4"/>
          <w:rFonts w:ascii="Times New Roman" w:eastAsia="맑은 고딕" w:hAnsi="Times New Roman" w:cs="Times New Roman"/>
          <w:bCs/>
          <w:i w:val="0"/>
          <w:iCs w:val="0"/>
          <w:color w:val="000000" w:themeColor="text1"/>
          <w:szCs w:val="20"/>
          <w:shd w:val="clear" w:color="auto" w:fill="FFFFFF"/>
          <w:vertAlign w:val="superscript"/>
        </w:rPr>
        <w:t>**</w:t>
      </w:r>
      <w:r w:rsidRPr="000C0F1A">
        <w:rPr>
          <w:rStyle w:val="a4"/>
          <w:rFonts w:ascii="Times New Roman" w:eastAsia="맑은 고딕" w:hAnsi="Times New Roman" w:cs="Times New Roman"/>
          <w:bCs/>
          <w:iCs w:val="0"/>
          <w:color w:val="000000" w:themeColor="text1"/>
          <w:szCs w:val="20"/>
          <w:shd w:val="clear" w:color="auto" w:fill="FFFFFF"/>
        </w:rPr>
        <w:t>P</w:t>
      </w:r>
      <w:r w:rsidRPr="00202D15">
        <w:rPr>
          <w:rStyle w:val="a4"/>
          <w:rFonts w:ascii="Times New Roman" w:eastAsia="맑은 고딕" w:hAnsi="Times New Roman" w:cs="Times New Roman"/>
          <w:bCs/>
          <w:i w:val="0"/>
          <w:iCs w:val="0"/>
          <w:color w:val="000000" w:themeColor="text1"/>
          <w:szCs w:val="20"/>
          <w:shd w:val="clear" w:color="auto" w:fill="FFFFFF"/>
        </w:rPr>
        <w:t xml:space="preserve">&lt;0.01. </w:t>
      </w:r>
      <w:r w:rsidRPr="00202D15">
        <w:rPr>
          <w:rStyle w:val="a4"/>
          <w:rFonts w:ascii="Times New Roman" w:eastAsia="맑은 고딕" w:hAnsi="Times New Roman" w:cs="Times New Roman"/>
          <w:bCs/>
          <w:i w:val="0"/>
          <w:iCs w:val="0"/>
          <w:color w:val="000000" w:themeColor="text1"/>
          <w:szCs w:val="20"/>
          <w:shd w:val="clear" w:color="auto" w:fill="FFFFFF"/>
          <w:vertAlign w:val="superscript"/>
        </w:rPr>
        <w:t>***</w:t>
      </w:r>
      <w:r w:rsidRPr="000C0F1A">
        <w:rPr>
          <w:rStyle w:val="a4"/>
          <w:rFonts w:ascii="Times New Roman" w:eastAsia="맑은 고딕" w:hAnsi="Times New Roman" w:cs="Times New Roman"/>
          <w:bCs/>
          <w:iCs w:val="0"/>
          <w:color w:val="000000" w:themeColor="text1"/>
          <w:szCs w:val="20"/>
          <w:shd w:val="clear" w:color="auto" w:fill="FFFFFF"/>
        </w:rPr>
        <w:t>P</w:t>
      </w:r>
      <w:r w:rsidRPr="00202D15">
        <w:rPr>
          <w:rStyle w:val="a4"/>
          <w:rFonts w:ascii="Times New Roman" w:eastAsia="맑은 고딕" w:hAnsi="Times New Roman" w:cs="Times New Roman"/>
          <w:bCs/>
          <w:i w:val="0"/>
          <w:iCs w:val="0"/>
          <w:color w:val="000000" w:themeColor="text1"/>
          <w:szCs w:val="20"/>
          <w:shd w:val="clear" w:color="auto" w:fill="FFFFFF"/>
        </w:rPr>
        <w:t>&lt;0.001.</w:t>
      </w:r>
    </w:p>
    <w:p w14:paraId="0D46EF70" w14:textId="2F66CA20" w:rsidR="0061565A" w:rsidRPr="00871AA7" w:rsidRDefault="001F0474">
      <w:pPr>
        <w:widowControl/>
        <w:wordWrap/>
        <w:autoSpaceDE/>
        <w:autoSpaceDN/>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bCs/>
          <w:i w:val="0"/>
          <w:iCs w:val="0"/>
          <w:color w:val="000000" w:themeColor="text1"/>
          <w:szCs w:val="20"/>
          <w:shd w:val="clear" w:color="auto" w:fill="FFFFFF"/>
        </w:rPr>
        <w:br w:type="page"/>
      </w:r>
    </w:p>
    <w:p w14:paraId="755C5814" w14:textId="6012CF72" w:rsidR="00E3392D" w:rsidRDefault="00E3392D" w:rsidP="00E3392D">
      <w:pPr>
        <w:spacing w:after="0" w:line="240" w:lineRule="auto"/>
        <w:rPr>
          <w:rStyle w:val="a4"/>
          <w:rFonts w:ascii="Times New Roman" w:eastAsia="맑은 고딕" w:hAnsi="Times New Roman" w:cs="Times New Roman"/>
          <w:b/>
          <w:bCs/>
          <w:i w:val="0"/>
          <w:iCs w:val="0"/>
          <w:color w:val="000000" w:themeColor="text1"/>
          <w:szCs w:val="20"/>
          <w:shd w:val="clear" w:color="auto" w:fill="FFFFFF"/>
        </w:rPr>
      </w:pPr>
      <w:r w:rsidRPr="006B52EC">
        <w:rPr>
          <w:rStyle w:val="a4"/>
          <w:rFonts w:ascii="Times New Roman" w:eastAsia="맑은 고딕" w:hAnsi="Times New Roman" w:cs="Times New Roman" w:hint="eastAsia"/>
          <w:b/>
          <w:bCs/>
          <w:i w:val="0"/>
          <w:iCs w:val="0"/>
          <w:color w:val="000000" w:themeColor="text1"/>
          <w:szCs w:val="20"/>
          <w:shd w:val="clear" w:color="auto" w:fill="FFFFFF"/>
        </w:rPr>
        <w:lastRenderedPageBreak/>
        <w:t xml:space="preserve">Supplementary Table </w:t>
      </w:r>
      <w:r w:rsidR="00871AA7">
        <w:rPr>
          <w:rStyle w:val="a4"/>
          <w:rFonts w:ascii="Times New Roman" w:eastAsia="맑은 고딕" w:hAnsi="Times New Roman" w:cs="Times New Roman"/>
          <w:b/>
          <w:bCs/>
          <w:i w:val="0"/>
          <w:iCs w:val="0"/>
          <w:color w:val="000000" w:themeColor="text1"/>
          <w:szCs w:val="20"/>
          <w:shd w:val="clear" w:color="auto" w:fill="FFFFFF"/>
        </w:rPr>
        <w:t>7</w:t>
      </w:r>
      <w:r w:rsidRPr="006B52EC">
        <w:rPr>
          <w:rStyle w:val="a4"/>
          <w:rFonts w:ascii="Times New Roman" w:eastAsia="맑은 고딕" w:hAnsi="Times New Roman" w:cs="Times New Roman" w:hint="eastAsia"/>
          <w:b/>
          <w:bCs/>
          <w:i w:val="0"/>
          <w:iCs w:val="0"/>
          <w:color w:val="000000" w:themeColor="text1"/>
          <w:szCs w:val="20"/>
          <w:shd w:val="clear" w:color="auto" w:fill="FFFFFF"/>
        </w:rPr>
        <w:t xml:space="preserve">. </w:t>
      </w:r>
      <w:r>
        <w:rPr>
          <w:rStyle w:val="a4"/>
          <w:rFonts w:ascii="Times New Roman" w:eastAsia="맑은 고딕" w:hAnsi="Times New Roman" w:cs="Times New Roman"/>
          <w:b/>
          <w:bCs/>
          <w:i w:val="0"/>
          <w:iCs w:val="0"/>
          <w:color w:val="000000" w:themeColor="text1"/>
          <w:szCs w:val="20"/>
          <w:shd w:val="clear" w:color="auto" w:fill="FFFFFF"/>
        </w:rPr>
        <w:t>R</w:t>
      </w:r>
      <w:r w:rsidRPr="006B52EC">
        <w:rPr>
          <w:rStyle w:val="a4"/>
          <w:rFonts w:ascii="Times New Roman" w:eastAsia="맑은 고딕" w:hAnsi="Times New Roman" w:cs="Times New Roman"/>
          <w:b/>
          <w:bCs/>
          <w:i w:val="0"/>
          <w:iCs w:val="0"/>
          <w:color w:val="000000" w:themeColor="text1"/>
          <w:szCs w:val="20"/>
          <w:shd w:val="clear" w:color="auto" w:fill="FFFFFF"/>
        </w:rPr>
        <w:t>ec</w:t>
      </w:r>
      <w:r>
        <w:rPr>
          <w:rStyle w:val="a4"/>
          <w:rFonts w:ascii="Times New Roman" w:eastAsia="맑은 고딕" w:hAnsi="Times New Roman" w:cs="Times New Roman"/>
          <w:b/>
          <w:bCs/>
          <w:i w:val="0"/>
          <w:iCs w:val="0"/>
          <w:color w:val="000000" w:themeColor="text1"/>
          <w:szCs w:val="20"/>
          <w:shd w:val="clear" w:color="auto" w:fill="FFFFFF"/>
        </w:rPr>
        <w:t>eiver operating characteristic contrast estimation and area under curve values of NAFLD, hepatic steatosis, and MAFLD for incident cardiovascular disease</w:t>
      </w:r>
    </w:p>
    <w:tbl>
      <w:tblPr>
        <w:tblStyle w:val="a3"/>
        <w:tblW w:w="9067"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1417"/>
        <w:gridCol w:w="1870"/>
        <w:gridCol w:w="2524"/>
        <w:gridCol w:w="1134"/>
      </w:tblGrid>
      <w:tr w:rsidR="00E3392D" w:rsidRPr="006B52EC" w14:paraId="7B8D5D4C" w14:textId="77777777" w:rsidTr="00BA46AE">
        <w:tc>
          <w:tcPr>
            <w:tcW w:w="2122" w:type="dxa"/>
            <w:tcBorders>
              <w:top w:val="single" w:sz="4" w:space="0" w:color="auto"/>
              <w:bottom w:val="single" w:sz="4" w:space="0" w:color="auto"/>
            </w:tcBorders>
          </w:tcPr>
          <w:p w14:paraId="72ABE08A" w14:textId="77777777" w:rsidR="00E3392D" w:rsidRPr="006B52EC" w:rsidRDefault="00E3392D" w:rsidP="008101AB">
            <w:pPr>
              <w:rPr>
                <w:rStyle w:val="a4"/>
                <w:rFonts w:ascii="Times New Roman" w:eastAsia="맑은 고딕" w:hAnsi="Times New Roman" w:cs="Times New Roman"/>
                <w:bCs/>
                <w:i w:val="0"/>
                <w:iCs w:val="0"/>
                <w:color w:val="000000" w:themeColor="text1"/>
                <w:szCs w:val="20"/>
                <w:shd w:val="clear" w:color="auto" w:fill="FFFFFF"/>
              </w:rPr>
            </w:pPr>
          </w:p>
        </w:tc>
        <w:tc>
          <w:tcPr>
            <w:tcW w:w="1417" w:type="dxa"/>
            <w:tcBorders>
              <w:top w:val="single" w:sz="4" w:space="0" w:color="auto"/>
              <w:bottom w:val="single" w:sz="4" w:space="0" w:color="auto"/>
            </w:tcBorders>
          </w:tcPr>
          <w:p w14:paraId="46D1EFEA" w14:textId="77777777" w:rsidR="00E3392D" w:rsidRPr="006B52EC" w:rsidRDefault="00E3392D" w:rsidP="008101AB">
            <w:pPr>
              <w:jc w:val="center"/>
              <w:rPr>
                <w:rStyle w:val="a4"/>
                <w:rFonts w:ascii="Times New Roman" w:eastAsia="맑은 고딕" w:hAnsi="Times New Roman" w:cs="Times New Roman"/>
                <w:bCs/>
                <w:i w:val="0"/>
                <w:iCs w:val="0"/>
                <w:color w:val="000000" w:themeColor="text1"/>
                <w:szCs w:val="20"/>
                <w:shd w:val="clear" w:color="auto" w:fill="FFFFFF"/>
              </w:rPr>
            </w:pPr>
            <w:r w:rsidRPr="006B52EC">
              <w:rPr>
                <w:rStyle w:val="a4"/>
                <w:rFonts w:ascii="Times New Roman" w:eastAsia="맑은 고딕" w:hAnsi="Times New Roman" w:cs="Times New Roman" w:hint="eastAsia"/>
                <w:bCs/>
                <w:i w:val="0"/>
                <w:iCs w:val="0"/>
                <w:color w:val="000000" w:themeColor="text1"/>
                <w:szCs w:val="20"/>
                <w:shd w:val="clear" w:color="auto" w:fill="FFFFFF"/>
              </w:rPr>
              <w:t>AUC</w:t>
            </w:r>
          </w:p>
        </w:tc>
        <w:tc>
          <w:tcPr>
            <w:tcW w:w="1870" w:type="dxa"/>
            <w:tcBorders>
              <w:top w:val="single" w:sz="4" w:space="0" w:color="auto"/>
              <w:bottom w:val="single" w:sz="4" w:space="0" w:color="auto"/>
            </w:tcBorders>
          </w:tcPr>
          <w:p w14:paraId="7EEDBF7E" w14:textId="77777777" w:rsidR="00E3392D" w:rsidRPr="006B52EC" w:rsidRDefault="00E3392D" w:rsidP="008101AB">
            <w:pPr>
              <w:jc w:val="center"/>
              <w:rPr>
                <w:rStyle w:val="a4"/>
                <w:rFonts w:ascii="Times New Roman" w:eastAsia="맑은 고딕" w:hAnsi="Times New Roman" w:cs="Times New Roman"/>
                <w:bCs/>
                <w:i w:val="0"/>
                <w:iCs w:val="0"/>
                <w:color w:val="000000" w:themeColor="text1"/>
                <w:szCs w:val="20"/>
                <w:shd w:val="clear" w:color="auto" w:fill="FFFFFF"/>
              </w:rPr>
            </w:pPr>
            <w:r w:rsidRPr="006B52EC">
              <w:rPr>
                <w:rStyle w:val="a4"/>
                <w:rFonts w:ascii="Times New Roman" w:eastAsia="맑은 고딕" w:hAnsi="Times New Roman" w:cs="Times New Roman" w:hint="eastAsia"/>
                <w:bCs/>
                <w:i w:val="0"/>
                <w:iCs w:val="0"/>
                <w:color w:val="000000" w:themeColor="text1"/>
                <w:szCs w:val="20"/>
                <w:shd w:val="clear" w:color="auto" w:fill="FFFFFF"/>
              </w:rPr>
              <w:t>95% CI</w:t>
            </w:r>
          </w:p>
        </w:tc>
        <w:tc>
          <w:tcPr>
            <w:tcW w:w="2524" w:type="dxa"/>
            <w:tcBorders>
              <w:top w:val="single" w:sz="4" w:space="0" w:color="auto"/>
              <w:bottom w:val="single" w:sz="4" w:space="0" w:color="auto"/>
            </w:tcBorders>
          </w:tcPr>
          <w:p w14:paraId="01D83CAA" w14:textId="77777777" w:rsidR="00E3392D" w:rsidRPr="006B52EC" w:rsidRDefault="00E3392D" w:rsidP="008101AB">
            <w:pPr>
              <w:jc w:val="center"/>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Estimate (9</w:t>
            </w:r>
            <w:r>
              <w:rPr>
                <w:rStyle w:val="a4"/>
                <w:rFonts w:ascii="Times New Roman" w:eastAsia="맑은 고딕" w:hAnsi="Times New Roman" w:cs="Times New Roman"/>
                <w:bCs/>
                <w:i w:val="0"/>
                <w:iCs w:val="0"/>
                <w:color w:val="000000" w:themeColor="text1"/>
                <w:szCs w:val="20"/>
                <w:shd w:val="clear" w:color="auto" w:fill="FFFFFF"/>
              </w:rPr>
              <w:t>5% CI)</w:t>
            </w:r>
          </w:p>
        </w:tc>
        <w:tc>
          <w:tcPr>
            <w:tcW w:w="1134" w:type="dxa"/>
            <w:tcBorders>
              <w:top w:val="single" w:sz="4" w:space="0" w:color="auto"/>
              <w:bottom w:val="single" w:sz="4" w:space="0" w:color="auto"/>
            </w:tcBorders>
          </w:tcPr>
          <w:p w14:paraId="5F9BEAD9" w14:textId="77777777" w:rsidR="00E3392D" w:rsidRPr="006B52EC" w:rsidRDefault="00E3392D" w:rsidP="008101AB">
            <w:pPr>
              <w:jc w:val="center"/>
              <w:rPr>
                <w:rStyle w:val="a4"/>
                <w:rFonts w:ascii="Times New Roman" w:eastAsia="맑은 고딕" w:hAnsi="Times New Roman" w:cs="Times New Roman"/>
                <w:bCs/>
                <w:i w:val="0"/>
                <w:iCs w:val="0"/>
                <w:color w:val="000000" w:themeColor="text1"/>
                <w:szCs w:val="20"/>
                <w:shd w:val="clear" w:color="auto" w:fill="FFFFFF"/>
              </w:rPr>
            </w:pPr>
            <w:r w:rsidRPr="000C0F1A">
              <w:rPr>
                <w:rStyle w:val="a4"/>
                <w:rFonts w:ascii="Times New Roman" w:eastAsia="맑은 고딕" w:hAnsi="Times New Roman" w:cs="Times New Roman"/>
                <w:bCs/>
                <w:iCs w:val="0"/>
                <w:color w:val="000000" w:themeColor="text1"/>
                <w:szCs w:val="20"/>
                <w:shd w:val="clear" w:color="auto" w:fill="FFFFFF"/>
              </w:rPr>
              <w:t>P</w:t>
            </w:r>
            <w:r>
              <w:rPr>
                <w:rStyle w:val="a4"/>
                <w:rFonts w:ascii="Times New Roman" w:eastAsia="맑은 고딕" w:hAnsi="Times New Roman" w:cs="Times New Roman" w:hint="eastAsia"/>
                <w:bCs/>
                <w:i w:val="0"/>
                <w:iCs w:val="0"/>
                <w:color w:val="000000" w:themeColor="text1"/>
                <w:szCs w:val="20"/>
                <w:shd w:val="clear" w:color="auto" w:fill="FFFFFF"/>
              </w:rPr>
              <w:t xml:space="preserve"> value</w:t>
            </w:r>
          </w:p>
        </w:tc>
      </w:tr>
      <w:tr w:rsidR="00BA46AE" w:rsidRPr="006B52EC" w14:paraId="2445EBBD" w14:textId="77777777" w:rsidTr="008101AB">
        <w:tc>
          <w:tcPr>
            <w:tcW w:w="2122" w:type="dxa"/>
          </w:tcPr>
          <w:p w14:paraId="7A6788DE" w14:textId="359594E3" w:rsidR="00BA46AE" w:rsidRDefault="00BA46AE" w:rsidP="00BA46AE">
            <w:pPr>
              <w:rPr>
                <w:rStyle w:val="a4"/>
                <w:rFonts w:ascii="Times New Roman" w:eastAsia="맑은 고딕" w:hAnsi="Times New Roman" w:cs="Times New Roman" w:hint="eastAsia"/>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NAFLD</w:t>
            </w:r>
          </w:p>
        </w:tc>
        <w:tc>
          <w:tcPr>
            <w:tcW w:w="1417" w:type="dxa"/>
          </w:tcPr>
          <w:p w14:paraId="70FA9446" w14:textId="78075ADF" w:rsidR="00BA46AE" w:rsidRDefault="00BA46AE" w:rsidP="00BA46AE">
            <w:pPr>
              <w:jc w:val="center"/>
              <w:rPr>
                <w:rStyle w:val="a4"/>
                <w:rFonts w:ascii="Times New Roman" w:eastAsia="맑은 고딕" w:hAnsi="Times New Roman" w:cs="Times New Roman" w:hint="eastAsia"/>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0</w:t>
            </w:r>
            <w:r>
              <w:rPr>
                <w:rStyle w:val="a4"/>
                <w:rFonts w:ascii="Times New Roman" w:eastAsia="맑은 고딕" w:hAnsi="Times New Roman" w:cs="Times New Roman"/>
                <w:bCs/>
                <w:i w:val="0"/>
                <w:iCs w:val="0"/>
                <w:color w:val="000000" w:themeColor="text1"/>
                <w:szCs w:val="20"/>
                <w:shd w:val="clear" w:color="auto" w:fill="FFFFFF"/>
              </w:rPr>
              <w:t>.722</w:t>
            </w:r>
          </w:p>
        </w:tc>
        <w:tc>
          <w:tcPr>
            <w:tcW w:w="1870" w:type="dxa"/>
          </w:tcPr>
          <w:p w14:paraId="5817235C" w14:textId="7A08A2C2" w:rsidR="00BA46AE" w:rsidRDefault="00BA46AE" w:rsidP="00BA46AE">
            <w:pPr>
              <w:jc w:val="center"/>
              <w:rPr>
                <w:rStyle w:val="a4"/>
                <w:rFonts w:ascii="Times New Roman" w:eastAsia="맑은 고딕" w:hAnsi="Times New Roman" w:cs="Times New Roman" w:hint="eastAsia"/>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0</w:t>
            </w:r>
            <w:r>
              <w:rPr>
                <w:rStyle w:val="a4"/>
                <w:rFonts w:ascii="Times New Roman" w:eastAsia="맑은 고딕" w:hAnsi="Times New Roman" w:cs="Times New Roman"/>
                <w:bCs/>
                <w:i w:val="0"/>
                <w:iCs w:val="0"/>
                <w:color w:val="000000" w:themeColor="text1"/>
                <w:szCs w:val="20"/>
                <w:shd w:val="clear" w:color="auto" w:fill="FFFFFF"/>
              </w:rPr>
              <w:t>.719-0.724</w:t>
            </w:r>
          </w:p>
        </w:tc>
        <w:tc>
          <w:tcPr>
            <w:tcW w:w="2524" w:type="dxa"/>
          </w:tcPr>
          <w:p w14:paraId="0AB469D9" w14:textId="470DF44D" w:rsidR="00BA46AE" w:rsidRDefault="00BA46AE" w:rsidP="00BA46AE">
            <w:pPr>
              <w:jc w:val="center"/>
              <w:rPr>
                <w:rStyle w:val="a4"/>
                <w:rFonts w:ascii="Times New Roman" w:eastAsia="맑은 고딕" w:hAnsi="Times New Roman" w:cs="Times New Roman" w:hint="eastAsia"/>
                <w:bCs/>
                <w:i w:val="0"/>
                <w:iCs w:val="0"/>
                <w:color w:val="000000" w:themeColor="text1"/>
                <w:szCs w:val="20"/>
                <w:shd w:val="clear" w:color="auto" w:fill="FFFFFF"/>
              </w:rPr>
            </w:pPr>
            <w:r>
              <w:rPr>
                <w:rStyle w:val="a4"/>
                <w:rFonts w:ascii="Times New Roman" w:eastAsia="맑은 고딕" w:hAnsi="Times New Roman" w:cs="Times New Roman"/>
                <w:bCs/>
                <w:i w:val="0"/>
                <w:iCs w:val="0"/>
                <w:color w:val="000000" w:themeColor="text1"/>
                <w:szCs w:val="20"/>
                <w:shd w:val="clear" w:color="auto" w:fill="FFFFFF"/>
              </w:rPr>
              <w:t>0.000 (Reference)</w:t>
            </w:r>
          </w:p>
        </w:tc>
        <w:tc>
          <w:tcPr>
            <w:tcW w:w="1134" w:type="dxa"/>
          </w:tcPr>
          <w:p w14:paraId="464D731D" w14:textId="77777777" w:rsidR="00BA46AE" w:rsidRDefault="00BA46AE" w:rsidP="00BA46AE">
            <w:pPr>
              <w:jc w:val="center"/>
              <w:rPr>
                <w:rStyle w:val="a4"/>
                <w:rFonts w:ascii="Times New Roman" w:eastAsia="맑은 고딕" w:hAnsi="Times New Roman" w:cs="Times New Roman" w:hint="eastAsia"/>
                <w:bCs/>
                <w:i w:val="0"/>
                <w:iCs w:val="0"/>
                <w:color w:val="000000" w:themeColor="text1"/>
                <w:szCs w:val="20"/>
                <w:shd w:val="clear" w:color="auto" w:fill="FFFFFF"/>
              </w:rPr>
            </w:pPr>
          </w:p>
        </w:tc>
      </w:tr>
      <w:tr w:rsidR="00BA46AE" w:rsidRPr="006B52EC" w14:paraId="144F6E7D" w14:textId="77777777" w:rsidTr="008101AB">
        <w:tc>
          <w:tcPr>
            <w:tcW w:w="2122" w:type="dxa"/>
          </w:tcPr>
          <w:p w14:paraId="2B81DC75" w14:textId="464E68EF" w:rsidR="00BA46AE" w:rsidRDefault="00BA46AE" w:rsidP="00BA46AE">
            <w:pPr>
              <w:rPr>
                <w:rStyle w:val="a4"/>
                <w:rFonts w:ascii="Times New Roman" w:eastAsia="맑은 고딕" w:hAnsi="Times New Roman" w:cs="Times New Roman" w:hint="eastAsia"/>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Hepatic steatosis</w:t>
            </w:r>
          </w:p>
        </w:tc>
        <w:tc>
          <w:tcPr>
            <w:tcW w:w="1417" w:type="dxa"/>
          </w:tcPr>
          <w:p w14:paraId="2FF33937" w14:textId="53733DA2" w:rsidR="00BA46AE" w:rsidRDefault="00BA46AE" w:rsidP="00BA46AE">
            <w:pPr>
              <w:jc w:val="center"/>
              <w:rPr>
                <w:rStyle w:val="a4"/>
                <w:rFonts w:ascii="Times New Roman" w:eastAsia="맑은 고딕" w:hAnsi="Times New Roman" w:cs="Times New Roman" w:hint="eastAsia"/>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0</w:t>
            </w:r>
            <w:r>
              <w:rPr>
                <w:rStyle w:val="a4"/>
                <w:rFonts w:ascii="Times New Roman" w:eastAsia="맑은 고딕" w:hAnsi="Times New Roman" w:cs="Times New Roman"/>
                <w:bCs/>
                <w:i w:val="0"/>
                <w:iCs w:val="0"/>
                <w:color w:val="000000" w:themeColor="text1"/>
                <w:szCs w:val="20"/>
                <w:shd w:val="clear" w:color="auto" w:fill="FFFFFF"/>
              </w:rPr>
              <w:t>.722</w:t>
            </w:r>
          </w:p>
        </w:tc>
        <w:tc>
          <w:tcPr>
            <w:tcW w:w="1870" w:type="dxa"/>
          </w:tcPr>
          <w:p w14:paraId="20E6BC1D" w14:textId="2CD74005" w:rsidR="00BA46AE" w:rsidRDefault="00BA46AE" w:rsidP="00BA46AE">
            <w:pPr>
              <w:jc w:val="center"/>
              <w:rPr>
                <w:rStyle w:val="a4"/>
                <w:rFonts w:ascii="Times New Roman" w:eastAsia="맑은 고딕" w:hAnsi="Times New Roman" w:cs="Times New Roman" w:hint="eastAsia"/>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0</w:t>
            </w:r>
            <w:r>
              <w:rPr>
                <w:rStyle w:val="a4"/>
                <w:rFonts w:ascii="Times New Roman" w:eastAsia="맑은 고딕" w:hAnsi="Times New Roman" w:cs="Times New Roman"/>
                <w:bCs/>
                <w:i w:val="0"/>
                <w:iCs w:val="0"/>
                <w:color w:val="000000" w:themeColor="text1"/>
                <w:szCs w:val="20"/>
                <w:shd w:val="clear" w:color="auto" w:fill="FFFFFF"/>
              </w:rPr>
              <w:t>.719-0.724</w:t>
            </w:r>
          </w:p>
        </w:tc>
        <w:tc>
          <w:tcPr>
            <w:tcW w:w="2524" w:type="dxa"/>
          </w:tcPr>
          <w:p w14:paraId="4ECB62CD" w14:textId="5BE61DA2" w:rsidR="00BA46AE" w:rsidRDefault="00BA46AE" w:rsidP="00BA46AE">
            <w:pPr>
              <w:jc w:val="center"/>
              <w:rPr>
                <w:rStyle w:val="a4"/>
                <w:rFonts w:ascii="Times New Roman" w:eastAsia="맑은 고딕" w:hAnsi="Times New Roman" w:cs="Times New Roman" w:hint="eastAsia"/>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4</w:t>
            </w:r>
            <w:r>
              <w:rPr>
                <w:rStyle w:val="a4"/>
                <w:rFonts w:ascii="Times New Roman" w:eastAsia="맑은 고딕" w:hAnsi="Times New Roman" w:cs="Times New Roman"/>
                <w:bCs/>
                <w:i w:val="0"/>
                <w:iCs w:val="0"/>
                <w:color w:val="000000" w:themeColor="text1"/>
                <w:szCs w:val="20"/>
                <w:shd w:val="clear" w:color="auto" w:fill="FFFFFF"/>
              </w:rPr>
              <w:t>.6E-6 (-1.0E-5 to 2.0E-5)</w:t>
            </w:r>
          </w:p>
        </w:tc>
        <w:tc>
          <w:tcPr>
            <w:tcW w:w="1134" w:type="dxa"/>
          </w:tcPr>
          <w:p w14:paraId="6B9A2A23" w14:textId="144E036D" w:rsidR="00BA46AE" w:rsidRDefault="00BA46AE" w:rsidP="00BA46AE">
            <w:pPr>
              <w:jc w:val="center"/>
              <w:rPr>
                <w:rStyle w:val="a4"/>
                <w:rFonts w:ascii="Times New Roman" w:eastAsia="맑은 고딕" w:hAnsi="Times New Roman" w:cs="Times New Roman" w:hint="eastAsia"/>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0</w:t>
            </w:r>
            <w:r>
              <w:rPr>
                <w:rStyle w:val="a4"/>
                <w:rFonts w:ascii="Times New Roman" w:eastAsia="맑은 고딕" w:hAnsi="Times New Roman" w:cs="Times New Roman"/>
                <w:bCs/>
                <w:i w:val="0"/>
                <w:iCs w:val="0"/>
                <w:color w:val="000000" w:themeColor="text1"/>
                <w:szCs w:val="20"/>
                <w:shd w:val="clear" w:color="auto" w:fill="FFFFFF"/>
              </w:rPr>
              <w:t>.547</w:t>
            </w:r>
          </w:p>
        </w:tc>
      </w:tr>
      <w:tr w:rsidR="00BA46AE" w:rsidRPr="006B52EC" w14:paraId="3CDA1361" w14:textId="77777777" w:rsidTr="008101AB">
        <w:tc>
          <w:tcPr>
            <w:tcW w:w="2122" w:type="dxa"/>
          </w:tcPr>
          <w:p w14:paraId="7FC5BA9F" w14:textId="15263284" w:rsidR="00BA46AE" w:rsidRDefault="00BA46AE" w:rsidP="00BA46AE">
            <w:pPr>
              <w:rPr>
                <w:rStyle w:val="a4"/>
                <w:rFonts w:ascii="Times New Roman" w:eastAsia="맑은 고딕" w:hAnsi="Times New Roman" w:cs="Times New Roman" w:hint="eastAsia"/>
                <w:bCs/>
                <w:i w:val="0"/>
                <w:iCs w:val="0"/>
                <w:color w:val="000000" w:themeColor="text1"/>
                <w:szCs w:val="20"/>
                <w:shd w:val="clear" w:color="auto" w:fill="FFFFFF"/>
              </w:rPr>
            </w:pPr>
            <w:bookmarkStart w:id="0" w:name="_GoBack"/>
            <w:bookmarkEnd w:id="0"/>
            <w:r>
              <w:rPr>
                <w:rStyle w:val="a4"/>
                <w:rFonts w:ascii="Times New Roman" w:eastAsia="맑은 고딕" w:hAnsi="Times New Roman" w:cs="Times New Roman" w:hint="eastAsia"/>
                <w:bCs/>
                <w:i w:val="0"/>
                <w:iCs w:val="0"/>
                <w:color w:val="000000" w:themeColor="text1"/>
                <w:szCs w:val="20"/>
                <w:shd w:val="clear" w:color="auto" w:fill="FFFFFF"/>
              </w:rPr>
              <w:t>MAFLD</w:t>
            </w:r>
          </w:p>
        </w:tc>
        <w:tc>
          <w:tcPr>
            <w:tcW w:w="1417" w:type="dxa"/>
          </w:tcPr>
          <w:p w14:paraId="5F9564C4" w14:textId="6870C7A1" w:rsidR="00BA46AE" w:rsidRDefault="00BA46AE" w:rsidP="00BA46AE">
            <w:pPr>
              <w:jc w:val="center"/>
              <w:rPr>
                <w:rStyle w:val="a4"/>
                <w:rFonts w:ascii="Times New Roman" w:eastAsia="맑은 고딕" w:hAnsi="Times New Roman" w:cs="Times New Roman" w:hint="eastAsia"/>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0</w:t>
            </w:r>
            <w:r>
              <w:rPr>
                <w:rStyle w:val="a4"/>
                <w:rFonts w:ascii="Times New Roman" w:eastAsia="맑은 고딕" w:hAnsi="Times New Roman" w:cs="Times New Roman"/>
                <w:bCs/>
                <w:i w:val="0"/>
                <w:iCs w:val="0"/>
                <w:color w:val="000000" w:themeColor="text1"/>
                <w:szCs w:val="20"/>
                <w:shd w:val="clear" w:color="auto" w:fill="FFFFFF"/>
              </w:rPr>
              <w:t>.722</w:t>
            </w:r>
          </w:p>
        </w:tc>
        <w:tc>
          <w:tcPr>
            <w:tcW w:w="1870" w:type="dxa"/>
          </w:tcPr>
          <w:p w14:paraId="01479417" w14:textId="58BFDD1A" w:rsidR="00BA46AE" w:rsidRDefault="00BA46AE" w:rsidP="00BA46AE">
            <w:pPr>
              <w:jc w:val="center"/>
              <w:rPr>
                <w:rStyle w:val="a4"/>
                <w:rFonts w:ascii="Times New Roman" w:eastAsia="맑은 고딕" w:hAnsi="Times New Roman" w:cs="Times New Roman" w:hint="eastAsia"/>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0</w:t>
            </w:r>
            <w:r>
              <w:rPr>
                <w:rStyle w:val="a4"/>
                <w:rFonts w:ascii="Times New Roman" w:eastAsia="맑은 고딕" w:hAnsi="Times New Roman" w:cs="Times New Roman"/>
                <w:bCs/>
                <w:i w:val="0"/>
                <w:iCs w:val="0"/>
                <w:color w:val="000000" w:themeColor="text1"/>
                <w:szCs w:val="20"/>
                <w:shd w:val="clear" w:color="auto" w:fill="FFFFFF"/>
              </w:rPr>
              <w:t>.719-0.724</w:t>
            </w:r>
          </w:p>
        </w:tc>
        <w:tc>
          <w:tcPr>
            <w:tcW w:w="2524" w:type="dxa"/>
          </w:tcPr>
          <w:p w14:paraId="3208E483" w14:textId="643DE5F2" w:rsidR="00BA46AE" w:rsidRDefault="00BA46AE" w:rsidP="00BA46AE">
            <w:pPr>
              <w:jc w:val="center"/>
              <w:rPr>
                <w:rStyle w:val="a4"/>
                <w:rFonts w:ascii="Times New Roman" w:eastAsia="맑은 고딕" w:hAnsi="Times New Roman" w:cs="Times New Roman" w:hint="eastAsia"/>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9</w:t>
            </w:r>
            <w:r>
              <w:rPr>
                <w:rStyle w:val="a4"/>
                <w:rFonts w:ascii="Times New Roman" w:eastAsia="맑은 고딕" w:hAnsi="Times New Roman" w:cs="Times New Roman"/>
                <w:bCs/>
                <w:i w:val="0"/>
                <w:iCs w:val="0"/>
                <w:color w:val="000000" w:themeColor="text1"/>
                <w:szCs w:val="20"/>
                <w:shd w:val="clear" w:color="auto" w:fill="FFFFFF"/>
              </w:rPr>
              <w:t>.3E-6 (-3.8E-7 to 2.0E-5)</w:t>
            </w:r>
          </w:p>
        </w:tc>
        <w:tc>
          <w:tcPr>
            <w:tcW w:w="1134" w:type="dxa"/>
          </w:tcPr>
          <w:p w14:paraId="1A334B3D" w14:textId="2A11F300" w:rsidR="00BA46AE" w:rsidRDefault="00BA46AE" w:rsidP="00BA46AE">
            <w:pPr>
              <w:jc w:val="center"/>
              <w:rPr>
                <w:rStyle w:val="a4"/>
                <w:rFonts w:ascii="Times New Roman" w:eastAsia="맑은 고딕" w:hAnsi="Times New Roman" w:cs="Times New Roman" w:hint="eastAsia"/>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0</w:t>
            </w:r>
            <w:r>
              <w:rPr>
                <w:rStyle w:val="a4"/>
                <w:rFonts w:ascii="Times New Roman" w:eastAsia="맑은 고딕" w:hAnsi="Times New Roman" w:cs="Times New Roman"/>
                <w:bCs/>
                <w:i w:val="0"/>
                <w:iCs w:val="0"/>
                <w:color w:val="000000" w:themeColor="text1"/>
                <w:szCs w:val="20"/>
                <w:shd w:val="clear" w:color="auto" w:fill="FFFFFF"/>
              </w:rPr>
              <w:t>.060</w:t>
            </w:r>
          </w:p>
        </w:tc>
      </w:tr>
    </w:tbl>
    <w:p w14:paraId="4579493A" w14:textId="7EF77906" w:rsidR="00A6033E" w:rsidRPr="001524E1" w:rsidRDefault="00E3392D" w:rsidP="003705A7">
      <w:pPr>
        <w:spacing w:after="0" w:line="240" w:lineRule="auto"/>
        <w:rPr>
          <w:rStyle w:val="a4"/>
          <w:rFonts w:ascii="Times New Roman" w:eastAsia="맑은 고딕" w:hAnsi="Times New Roman" w:cs="Times New Roman"/>
          <w:bCs/>
          <w:i w:val="0"/>
          <w:iCs w:val="0"/>
          <w:color w:val="000000" w:themeColor="text1"/>
          <w:szCs w:val="20"/>
          <w:shd w:val="clear" w:color="auto" w:fill="FFFFFF"/>
        </w:rPr>
      </w:pPr>
      <w:r>
        <w:rPr>
          <w:rStyle w:val="a4"/>
          <w:rFonts w:ascii="Times New Roman" w:eastAsia="맑은 고딕" w:hAnsi="Times New Roman" w:cs="Times New Roman" w:hint="eastAsia"/>
          <w:bCs/>
          <w:i w:val="0"/>
          <w:iCs w:val="0"/>
          <w:color w:val="000000" w:themeColor="text1"/>
          <w:szCs w:val="20"/>
          <w:shd w:val="clear" w:color="auto" w:fill="FFFFFF"/>
        </w:rPr>
        <w:t>Receiver operating characteristic curves drawn for overall incident cardiovascular disease</w:t>
      </w:r>
      <w:r w:rsidR="00BA46AE">
        <w:rPr>
          <w:rStyle w:val="a4"/>
          <w:rFonts w:ascii="Times New Roman" w:eastAsia="맑은 고딕" w:hAnsi="Times New Roman" w:cs="Times New Roman"/>
          <w:bCs/>
          <w:i w:val="0"/>
          <w:iCs w:val="0"/>
          <w:color w:val="000000" w:themeColor="text1"/>
          <w:szCs w:val="20"/>
          <w:shd w:val="clear" w:color="auto" w:fill="FFFFFF"/>
        </w:rPr>
        <w:t xml:space="preserve"> by logistic regression after adjustments for </w:t>
      </w:r>
      <w:r w:rsidR="00BA46AE" w:rsidRPr="00202D15">
        <w:rPr>
          <w:rStyle w:val="a4"/>
          <w:rFonts w:ascii="Times New Roman" w:eastAsia="맑은 고딕" w:hAnsi="Times New Roman" w:cs="Times New Roman"/>
          <w:bCs/>
          <w:i w:val="0"/>
          <w:iCs w:val="0"/>
          <w:color w:val="000000" w:themeColor="text1"/>
          <w:szCs w:val="20"/>
          <w:shd w:val="clear" w:color="auto" w:fill="FFFFFF"/>
        </w:rPr>
        <w:t xml:space="preserve">age, sex, insurance premium, body mass index, systolic blood pressure, fasting serum glucose, total cholesterol, alanine aminotransferase, smoking, alcohol consumption, physical activity, and </w:t>
      </w:r>
      <w:r w:rsidR="00BA46AE">
        <w:rPr>
          <w:rStyle w:val="a4"/>
          <w:rFonts w:ascii="Times New Roman" w:eastAsia="맑은 고딕" w:hAnsi="Times New Roman" w:cs="Times New Roman"/>
          <w:bCs/>
          <w:i w:val="0"/>
          <w:iCs w:val="0"/>
          <w:color w:val="000000" w:themeColor="text1"/>
          <w:szCs w:val="20"/>
          <w:shd w:val="clear" w:color="auto" w:fill="FFFFFF"/>
        </w:rPr>
        <w:t xml:space="preserve">the </w:t>
      </w:r>
      <w:proofErr w:type="spellStart"/>
      <w:r w:rsidR="00BA46AE" w:rsidRPr="00202D15">
        <w:rPr>
          <w:rStyle w:val="a4"/>
          <w:rFonts w:ascii="Times New Roman" w:eastAsia="맑은 고딕" w:hAnsi="Times New Roman" w:cs="Times New Roman"/>
          <w:bCs/>
          <w:i w:val="0"/>
          <w:iCs w:val="0"/>
          <w:color w:val="000000" w:themeColor="text1"/>
          <w:szCs w:val="20"/>
          <w:shd w:val="clear" w:color="auto" w:fill="FFFFFF"/>
        </w:rPr>
        <w:t>Charlson</w:t>
      </w:r>
      <w:proofErr w:type="spellEnd"/>
      <w:r w:rsidR="00BA46AE" w:rsidRPr="00202D15">
        <w:rPr>
          <w:rStyle w:val="a4"/>
          <w:rFonts w:ascii="Times New Roman" w:eastAsia="맑은 고딕" w:hAnsi="Times New Roman" w:cs="Times New Roman"/>
          <w:bCs/>
          <w:i w:val="0"/>
          <w:iCs w:val="0"/>
          <w:color w:val="000000" w:themeColor="text1"/>
          <w:szCs w:val="20"/>
          <w:shd w:val="clear" w:color="auto" w:fill="FFFFFF"/>
        </w:rPr>
        <w:t xml:space="preserve"> comorbidity index.</w:t>
      </w:r>
      <w:r>
        <w:rPr>
          <w:rStyle w:val="a4"/>
          <w:rFonts w:ascii="Times New Roman" w:eastAsia="맑은 고딕" w:hAnsi="Times New Roman" w:cs="Times New Roman" w:hint="eastAsia"/>
          <w:bCs/>
          <w:i w:val="0"/>
          <w:iCs w:val="0"/>
          <w:color w:val="000000" w:themeColor="text1"/>
          <w:szCs w:val="20"/>
          <w:shd w:val="clear" w:color="auto" w:fill="FFFFFF"/>
        </w:rPr>
        <w:t xml:space="preserve"> </w:t>
      </w:r>
      <w:r>
        <w:rPr>
          <w:rStyle w:val="a4"/>
          <w:rFonts w:ascii="Times New Roman" w:eastAsia="맑은 고딕" w:hAnsi="Times New Roman" w:cs="Times New Roman"/>
          <w:bCs/>
          <w:i w:val="0"/>
          <w:iCs w:val="0"/>
          <w:color w:val="000000" w:themeColor="text1"/>
          <w:szCs w:val="20"/>
          <w:shd w:val="clear" w:color="auto" w:fill="FFFFFF"/>
        </w:rPr>
        <w:t>NAFLD, hepatic steatosis, and MAFLD defined using the Korean</w:t>
      </w:r>
      <w:r>
        <w:rPr>
          <w:rFonts w:ascii="Times New Roman" w:hAnsi="Times New Roman" w:cs="Times New Roman"/>
        </w:rPr>
        <w:t xml:space="preserve"> National Health and Nutrition Survey NAFLD score. </w:t>
      </w:r>
      <w:r>
        <w:rPr>
          <w:rStyle w:val="a4"/>
          <w:rFonts w:ascii="Times New Roman" w:eastAsia="맑은 고딕" w:hAnsi="Times New Roman" w:cs="Times New Roman"/>
          <w:bCs/>
          <w:i w:val="0"/>
          <w:iCs w:val="0"/>
          <w:color w:val="000000" w:themeColor="text1"/>
          <w:szCs w:val="20"/>
          <w:shd w:val="clear" w:color="auto" w:fill="FFFFFF"/>
        </w:rPr>
        <w:t>Acronyms: NAFLD, nonalcoholic fatty liver disease; MAFLD, metabolic dysfunction-associated fatty liver disease; AUC, area under curve; CI, confidence interval</w:t>
      </w:r>
      <w:r w:rsidR="00E50D89">
        <w:rPr>
          <w:rStyle w:val="a4"/>
          <w:rFonts w:ascii="Times New Roman" w:eastAsia="맑은 고딕" w:hAnsi="Times New Roman" w:cs="Times New Roman"/>
          <w:bCs/>
          <w:i w:val="0"/>
          <w:iCs w:val="0"/>
          <w:color w:val="000000" w:themeColor="text1"/>
          <w:szCs w:val="20"/>
          <w:shd w:val="clear" w:color="auto" w:fill="FFFFFF"/>
        </w:rPr>
        <w:t>.</w:t>
      </w:r>
    </w:p>
    <w:sectPr w:rsidR="00A6033E" w:rsidRPr="001524E1" w:rsidSect="003705A7">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9A79ED" w14:textId="77777777" w:rsidR="00747452" w:rsidRDefault="00747452" w:rsidP="004F6A68">
      <w:pPr>
        <w:spacing w:after="0" w:line="240" w:lineRule="auto"/>
      </w:pPr>
      <w:r>
        <w:separator/>
      </w:r>
    </w:p>
  </w:endnote>
  <w:endnote w:type="continuationSeparator" w:id="0">
    <w:p w14:paraId="1303494B" w14:textId="77777777" w:rsidR="00747452" w:rsidRDefault="00747452" w:rsidP="004F6A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CCCDAC" w14:textId="77777777" w:rsidR="00747452" w:rsidRDefault="00747452" w:rsidP="004F6A68">
      <w:pPr>
        <w:spacing w:after="0" w:line="240" w:lineRule="auto"/>
      </w:pPr>
      <w:r>
        <w:separator/>
      </w:r>
    </w:p>
  </w:footnote>
  <w:footnote w:type="continuationSeparator" w:id="0">
    <w:p w14:paraId="3A7491E9" w14:textId="77777777" w:rsidR="00747452" w:rsidRDefault="00747452" w:rsidP="004F6A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E110BD"/>
    <w:multiLevelType w:val="hybridMultilevel"/>
    <w:tmpl w:val="32343A30"/>
    <w:lvl w:ilvl="0" w:tplc="88E09E6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31E0"/>
    <w:rsid w:val="0000070C"/>
    <w:rsid w:val="000032CA"/>
    <w:rsid w:val="00005273"/>
    <w:rsid w:val="00006110"/>
    <w:rsid w:val="000072CB"/>
    <w:rsid w:val="00024B23"/>
    <w:rsid w:val="00024FE2"/>
    <w:rsid w:val="000318C8"/>
    <w:rsid w:val="00041303"/>
    <w:rsid w:val="00043BBA"/>
    <w:rsid w:val="000451C5"/>
    <w:rsid w:val="0005043A"/>
    <w:rsid w:val="00062A81"/>
    <w:rsid w:val="00063EDD"/>
    <w:rsid w:val="00065D9C"/>
    <w:rsid w:val="0006792E"/>
    <w:rsid w:val="00071A65"/>
    <w:rsid w:val="00086A53"/>
    <w:rsid w:val="000934A9"/>
    <w:rsid w:val="000965DF"/>
    <w:rsid w:val="00096620"/>
    <w:rsid w:val="00097404"/>
    <w:rsid w:val="000A3B40"/>
    <w:rsid w:val="000A56D2"/>
    <w:rsid w:val="000B0152"/>
    <w:rsid w:val="000B0273"/>
    <w:rsid w:val="000B180F"/>
    <w:rsid w:val="000B28CD"/>
    <w:rsid w:val="000B68B9"/>
    <w:rsid w:val="000C0F1A"/>
    <w:rsid w:val="000C3D66"/>
    <w:rsid w:val="000C7D06"/>
    <w:rsid w:val="000D0EF3"/>
    <w:rsid w:val="000D1D00"/>
    <w:rsid w:val="000D3030"/>
    <w:rsid w:val="000D6B0E"/>
    <w:rsid w:val="000E1490"/>
    <w:rsid w:val="000F4BA4"/>
    <w:rsid w:val="00102C32"/>
    <w:rsid w:val="00113F33"/>
    <w:rsid w:val="0012215F"/>
    <w:rsid w:val="00122305"/>
    <w:rsid w:val="001223BA"/>
    <w:rsid w:val="00122ACA"/>
    <w:rsid w:val="00123278"/>
    <w:rsid w:val="00126C37"/>
    <w:rsid w:val="001351A1"/>
    <w:rsid w:val="001354AA"/>
    <w:rsid w:val="001423F8"/>
    <w:rsid w:val="0015150F"/>
    <w:rsid w:val="001524E1"/>
    <w:rsid w:val="0016008A"/>
    <w:rsid w:val="00172B19"/>
    <w:rsid w:val="00173626"/>
    <w:rsid w:val="00182888"/>
    <w:rsid w:val="00182D69"/>
    <w:rsid w:val="00193B60"/>
    <w:rsid w:val="00193B94"/>
    <w:rsid w:val="001A0851"/>
    <w:rsid w:val="001A628F"/>
    <w:rsid w:val="001C076F"/>
    <w:rsid w:val="001D46E3"/>
    <w:rsid w:val="001D58A3"/>
    <w:rsid w:val="001E307D"/>
    <w:rsid w:val="001F0474"/>
    <w:rsid w:val="00200A5F"/>
    <w:rsid w:val="00202D15"/>
    <w:rsid w:val="00203610"/>
    <w:rsid w:val="00212457"/>
    <w:rsid w:val="00212EFB"/>
    <w:rsid w:val="00217A37"/>
    <w:rsid w:val="0022012F"/>
    <w:rsid w:val="0023069B"/>
    <w:rsid w:val="002510F6"/>
    <w:rsid w:val="00252010"/>
    <w:rsid w:val="00256F7E"/>
    <w:rsid w:val="00267D75"/>
    <w:rsid w:val="00271DC2"/>
    <w:rsid w:val="002842BE"/>
    <w:rsid w:val="00285914"/>
    <w:rsid w:val="00286137"/>
    <w:rsid w:val="00286C9F"/>
    <w:rsid w:val="00297093"/>
    <w:rsid w:val="002A1E56"/>
    <w:rsid w:val="002A1F3A"/>
    <w:rsid w:val="002A2FBD"/>
    <w:rsid w:val="002B2C02"/>
    <w:rsid w:val="002C6629"/>
    <w:rsid w:val="002E1148"/>
    <w:rsid w:val="002E3D00"/>
    <w:rsid w:val="002E6627"/>
    <w:rsid w:val="002E7D81"/>
    <w:rsid w:val="00301133"/>
    <w:rsid w:val="003021F1"/>
    <w:rsid w:val="0030728A"/>
    <w:rsid w:val="00307991"/>
    <w:rsid w:val="00315D33"/>
    <w:rsid w:val="00334FF7"/>
    <w:rsid w:val="003527EB"/>
    <w:rsid w:val="003705A7"/>
    <w:rsid w:val="0037518B"/>
    <w:rsid w:val="00375359"/>
    <w:rsid w:val="0037743B"/>
    <w:rsid w:val="0038191B"/>
    <w:rsid w:val="003922A1"/>
    <w:rsid w:val="00393CE2"/>
    <w:rsid w:val="003A0737"/>
    <w:rsid w:val="003A089A"/>
    <w:rsid w:val="003A1037"/>
    <w:rsid w:val="003A7C29"/>
    <w:rsid w:val="003B02D4"/>
    <w:rsid w:val="003B494A"/>
    <w:rsid w:val="003B7BDC"/>
    <w:rsid w:val="003C3918"/>
    <w:rsid w:val="003D21CA"/>
    <w:rsid w:val="003E5436"/>
    <w:rsid w:val="003F2590"/>
    <w:rsid w:val="003F712C"/>
    <w:rsid w:val="004039B4"/>
    <w:rsid w:val="00414956"/>
    <w:rsid w:val="00423BFC"/>
    <w:rsid w:val="0042509C"/>
    <w:rsid w:val="00426832"/>
    <w:rsid w:val="004415F6"/>
    <w:rsid w:val="004440B3"/>
    <w:rsid w:val="00447B62"/>
    <w:rsid w:val="00451BDF"/>
    <w:rsid w:val="0045201D"/>
    <w:rsid w:val="00453542"/>
    <w:rsid w:val="00466DC2"/>
    <w:rsid w:val="004777D2"/>
    <w:rsid w:val="00482B6B"/>
    <w:rsid w:val="004843D9"/>
    <w:rsid w:val="004A0563"/>
    <w:rsid w:val="004A1130"/>
    <w:rsid w:val="004B4FEA"/>
    <w:rsid w:val="004C2B2C"/>
    <w:rsid w:val="004C4AB2"/>
    <w:rsid w:val="004C6427"/>
    <w:rsid w:val="004C797E"/>
    <w:rsid w:val="004D5375"/>
    <w:rsid w:val="004D5F88"/>
    <w:rsid w:val="004D62D2"/>
    <w:rsid w:val="004D6470"/>
    <w:rsid w:val="004D6743"/>
    <w:rsid w:val="004F6A68"/>
    <w:rsid w:val="004F701A"/>
    <w:rsid w:val="00502E2D"/>
    <w:rsid w:val="005128EF"/>
    <w:rsid w:val="00526B4A"/>
    <w:rsid w:val="005341EA"/>
    <w:rsid w:val="005419E9"/>
    <w:rsid w:val="00547F66"/>
    <w:rsid w:val="00556185"/>
    <w:rsid w:val="005672DC"/>
    <w:rsid w:val="00585785"/>
    <w:rsid w:val="005939C7"/>
    <w:rsid w:val="005A349E"/>
    <w:rsid w:val="005A3793"/>
    <w:rsid w:val="005A5555"/>
    <w:rsid w:val="005A63CB"/>
    <w:rsid w:val="005B0155"/>
    <w:rsid w:val="005B4DC3"/>
    <w:rsid w:val="005B6DCD"/>
    <w:rsid w:val="005C0590"/>
    <w:rsid w:val="005C1C8F"/>
    <w:rsid w:val="005C429A"/>
    <w:rsid w:val="005C5007"/>
    <w:rsid w:val="005C72E2"/>
    <w:rsid w:val="005D0431"/>
    <w:rsid w:val="005D0F15"/>
    <w:rsid w:val="005D1E36"/>
    <w:rsid w:val="005E2C2D"/>
    <w:rsid w:val="005F361C"/>
    <w:rsid w:val="0061565A"/>
    <w:rsid w:val="0062007A"/>
    <w:rsid w:val="006254CC"/>
    <w:rsid w:val="00633CCC"/>
    <w:rsid w:val="00641A7F"/>
    <w:rsid w:val="006422A4"/>
    <w:rsid w:val="00653CFC"/>
    <w:rsid w:val="00655132"/>
    <w:rsid w:val="006561F9"/>
    <w:rsid w:val="00665D88"/>
    <w:rsid w:val="006721EF"/>
    <w:rsid w:val="006755DF"/>
    <w:rsid w:val="006868FC"/>
    <w:rsid w:val="00692BF0"/>
    <w:rsid w:val="00692F14"/>
    <w:rsid w:val="00694D00"/>
    <w:rsid w:val="006B4A86"/>
    <w:rsid w:val="006B4D3E"/>
    <w:rsid w:val="006B52EC"/>
    <w:rsid w:val="006D1FF1"/>
    <w:rsid w:val="006E2F4C"/>
    <w:rsid w:val="006E43F2"/>
    <w:rsid w:val="006F7F88"/>
    <w:rsid w:val="0071024A"/>
    <w:rsid w:val="00712011"/>
    <w:rsid w:val="007146C7"/>
    <w:rsid w:val="007208D1"/>
    <w:rsid w:val="007310EB"/>
    <w:rsid w:val="00741F46"/>
    <w:rsid w:val="007428FB"/>
    <w:rsid w:val="00743E0C"/>
    <w:rsid w:val="0074641A"/>
    <w:rsid w:val="00747452"/>
    <w:rsid w:val="00747489"/>
    <w:rsid w:val="007513CE"/>
    <w:rsid w:val="007638BA"/>
    <w:rsid w:val="00772C7A"/>
    <w:rsid w:val="00781E84"/>
    <w:rsid w:val="007843E8"/>
    <w:rsid w:val="00791152"/>
    <w:rsid w:val="00795C5A"/>
    <w:rsid w:val="007A0831"/>
    <w:rsid w:val="007A6119"/>
    <w:rsid w:val="007B09A5"/>
    <w:rsid w:val="007B3C79"/>
    <w:rsid w:val="007C05BB"/>
    <w:rsid w:val="007C72EB"/>
    <w:rsid w:val="007D50C4"/>
    <w:rsid w:val="007D58AE"/>
    <w:rsid w:val="007D6295"/>
    <w:rsid w:val="007E2E05"/>
    <w:rsid w:val="007E6929"/>
    <w:rsid w:val="007F014C"/>
    <w:rsid w:val="007F4AB5"/>
    <w:rsid w:val="007F7885"/>
    <w:rsid w:val="0080430E"/>
    <w:rsid w:val="00804E8B"/>
    <w:rsid w:val="008101AB"/>
    <w:rsid w:val="00835B31"/>
    <w:rsid w:val="0084726C"/>
    <w:rsid w:val="00851111"/>
    <w:rsid w:val="008525C3"/>
    <w:rsid w:val="00852B74"/>
    <w:rsid w:val="00856812"/>
    <w:rsid w:val="00860665"/>
    <w:rsid w:val="0086100B"/>
    <w:rsid w:val="00871AA7"/>
    <w:rsid w:val="0087342D"/>
    <w:rsid w:val="008757EE"/>
    <w:rsid w:val="00880C7A"/>
    <w:rsid w:val="0089130C"/>
    <w:rsid w:val="00897E3D"/>
    <w:rsid w:val="008A085A"/>
    <w:rsid w:val="008C3EBB"/>
    <w:rsid w:val="008D05D5"/>
    <w:rsid w:val="008D0E87"/>
    <w:rsid w:val="008D2280"/>
    <w:rsid w:val="008D6C77"/>
    <w:rsid w:val="008E4BCA"/>
    <w:rsid w:val="008F095D"/>
    <w:rsid w:val="008F1E71"/>
    <w:rsid w:val="00903ED8"/>
    <w:rsid w:val="00904F92"/>
    <w:rsid w:val="00906B40"/>
    <w:rsid w:val="00910355"/>
    <w:rsid w:val="00917D1A"/>
    <w:rsid w:val="009409D0"/>
    <w:rsid w:val="00950F23"/>
    <w:rsid w:val="00953B7F"/>
    <w:rsid w:val="00954124"/>
    <w:rsid w:val="00955C02"/>
    <w:rsid w:val="00966D1E"/>
    <w:rsid w:val="009740A6"/>
    <w:rsid w:val="00976768"/>
    <w:rsid w:val="00985892"/>
    <w:rsid w:val="00986D09"/>
    <w:rsid w:val="009879A6"/>
    <w:rsid w:val="00996168"/>
    <w:rsid w:val="009A31E0"/>
    <w:rsid w:val="009A3410"/>
    <w:rsid w:val="009A6293"/>
    <w:rsid w:val="009C0E14"/>
    <w:rsid w:val="009C14F2"/>
    <w:rsid w:val="009D4022"/>
    <w:rsid w:val="009E085C"/>
    <w:rsid w:val="009F7A3B"/>
    <w:rsid w:val="00A04BC5"/>
    <w:rsid w:val="00A06CC7"/>
    <w:rsid w:val="00A17A5C"/>
    <w:rsid w:val="00A17EAB"/>
    <w:rsid w:val="00A26D85"/>
    <w:rsid w:val="00A32290"/>
    <w:rsid w:val="00A3290C"/>
    <w:rsid w:val="00A37792"/>
    <w:rsid w:val="00A51FCA"/>
    <w:rsid w:val="00A56EDC"/>
    <w:rsid w:val="00A6033E"/>
    <w:rsid w:val="00A623BC"/>
    <w:rsid w:val="00A712F8"/>
    <w:rsid w:val="00A7676F"/>
    <w:rsid w:val="00A778B9"/>
    <w:rsid w:val="00A824EA"/>
    <w:rsid w:val="00A8382C"/>
    <w:rsid w:val="00A84E96"/>
    <w:rsid w:val="00A96BC9"/>
    <w:rsid w:val="00AB55E7"/>
    <w:rsid w:val="00AC140C"/>
    <w:rsid w:val="00AD3695"/>
    <w:rsid w:val="00AF727B"/>
    <w:rsid w:val="00B031B0"/>
    <w:rsid w:val="00B0338B"/>
    <w:rsid w:val="00B03805"/>
    <w:rsid w:val="00B058A7"/>
    <w:rsid w:val="00B225CF"/>
    <w:rsid w:val="00B231C9"/>
    <w:rsid w:val="00B31248"/>
    <w:rsid w:val="00B37B22"/>
    <w:rsid w:val="00B451CF"/>
    <w:rsid w:val="00B46C81"/>
    <w:rsid w:val="00B51AEE"/>
    <w:rsid w:val="00B574DE"/>
    <w:rsid w:val="00B659C7"/>
    <w:rsid w:val="00B66BA0"/>
    <w:rsid w:val="00B6751C"/>
    <w:rsid w:val="00B700E1"/>
    <w:rsid w:val="00B72982"/>
    <w:rsid w:val="00B7497F"/>
    <w:rsid w:val="00B9074E"/>
    <w:rsid w:val="00B91954"/>
    <w:rsid w:val="00B96180"/>
    <w:rsid w:val="00BA3DB1"/>
    <w:rsid w:val="00BA46AE"/>
    <w:rsid w:val="00BA6C02"/>
    <w:rsid w:val="00BA710F"/>
    <w:rsid w:val="00BB476F"/>
    <w:rsid w:val="00BB5CAD"/>
    <w:rsid w:val="00BC668C"/>
    <w:rsid w:val="00BD28C8"/>
    <w:rsid w:val="00BD659B"/>
    <w:rsid w:val="00BE003E"/>
    <w:rsid w:val="00BE4F41"/>
    <w:rsid w:val="00BE6E82"/>
    <w:rsid w:val="00C10110"/>
    <w:rsid w:val="00C27250"/>
    <w:rsid w:val="00C43887"/>
    <w:rsid w:val="00C463BC"/>
    <w:rsid w:val="00C4729A"/>
    <w:rsid w:val="00C7074D"/>
    <w:rsid w:val="00C80916"/>
    <w:rsid w:val="00C81B7D"/>
    <w:rsid w:val="00C8401A"/>
    <w:rsid w:val="00C87476"/>
    <w:rsid w:val="00C903CE"/>
    <w:rsid w:val="00C9220C"/>
    <w:rsid w:val="00C924E9"/>
    <w:rsid w:val="00C92B5C"/>
    <w:rsid w:val="00C9619E"/>
    <w:rsid w:val="00C9658C"/>
    <w:rsid w:val="00CA1AFB"/>
    <w:rsid w:val="00CA5BD8"/>
    <w:rsid w:val="00CB194E"/>
    <w:rsid w:val="00CB2857"/>
    <w:rsid w:val="00CB3B47"/>
    <w:rsid w:val="00CC2067"/>
    <w:rsid w:val="00CC2443"/>
    <w:rsid w:val="00CE42E4"/>
    <w:rsid w:val="00CF1590"/>
    <w:rsid w:val="00D033F0"/>
    <w:rsid w:val="00D0398A"/>
    <w:rsid w:val="00D07F23"/>
    <w:rsid w:val="00D13F6B"/>
    <w:rsid w:val="00D27705"/>
    <w:rsid w:val="00D3218B"/>
    <w:rsid w:val="00D32ABD"/>
    <w:rsid w:val="00D353FB"/>
    <w:rsid w:val="00D40F75"/>
    <w:rsid w:val="00D47606"/>
    <w:rsid w:val="00D50FD9"/>
    <w:rsid w:val="00D537E3"/>
    <w:rsid w:val="00D566D9"/>
    <w:rsid w:val="00D66534"/>
    <w:rsid w:val="00D72FCF"/>
    <w:rsid w:val="00D746B9"/>
    <w:rsid w:val="00D77B73"/>
    <w:rsid w:val="00D85792"/>
    <w:rsid w:val="00D920BB"/>
    <w:rsid w:val="00DA3E11"/>
    <w:rsid w:val="00DA74D1"/>
    <w:rsid w:val="00DB08C5"/>
    <w:rsid w:val="00DB6DDE"/>
    <w:rsid w:val="00DC2635"/>
    <w:rsid w:val="00DC2F02"/>
    <w:rsid w:val="00DF49FB"/>
    <w:rsid w:val="00E01BFF"/>
    <w:rsid w:val="00E24352"/>
    <w:rsid w:val="00E254D9"/>
    <w:rsid w:val="00E31E32"/>
    <w:rsid w:val="00E32614"/>
    <w:rsid w:val="00E3392D"/>
    <w:rsid w:val="00E41923"/>
    <w:rsid w:val="00E44AED"/>
    <w:rsid w:val="00E45427"/>
    <w:rsid w:val="00E4643B"/>
    <w:rsid w:val="00E46AE4"/>
    <w:rsid w:val="00E47ECC"/>
    <w:rsid w:val="00E501F0"/>
    <w:rsid w:val="00E50A83"/>
    <w:rsid w:val="00E50D89"/>
    <w:rsid w:val="00E551B9"/>
    <w:rsid w:val="00E66D6A"/>
    <w:rsid w:val="00E704CB"/>
    <w:rsid w:val="00E868F9"/>
    <w:rsid w:val="00E9269C"/>
    <w:rsid w:val="00EA016C"/>
    <w:rsid w:val="00EA4F55"/>
    <w:rsid w:val="00EA691A"/>
    <w:rsid w:val="00ED17B9"/>
    <w:rsid w:val="00ED20CA"/>
    <w:rsid w:val="00ED3654"/>
    <w:rsid w:val="00EE1E8B"/>
    <w:rsid w:val="00EE561D"/>
    <w:rsid w:val="00EE6681"/>
    <w:rsid w:val="00EF0F13"/>
    <w:rsid w:val="00EF4874"/>
    <w:rsid w:val="00F01A79"/>
    <w:rsid w:val="00F05901"/>
    <w:rsid w:val="00F064EB"/>
    <w:rsid w:val="00F111A5"/>
    <w:rsid w:val="00F14644"/>
    <w:rsid w:val="00F27C36"/>
    <w:rsid w:val="00F362BF"/>
    <w:rsid w:val="00F43EE4"/>
    <w:rsid w:val="00F5400B"/>
    <w:rsid w:val="00F651FF"/>
    <w:rsid w:val="00F707A0"/>
    <w:rsid w:val="00F73260"/>
    <w:rsid w:val="00F73550"/>
    <w:rsid w:val="00F76C6F"/>
    <w:rsid w:val="00F77C43"/>
    <w:rsid w:val="00F80605"/>
    <w:rsid w:val="00F80972"/>
    <w:rsid w:val="00F966D3"/>
    <w:rsid w:val="00F97AEA"/>
    <w:rsid w:val="00FA3165"/>
    <w:rsid w:val="00FB66B3"/>
    <w:rsid w:val="00FB7314"/>
    <w:rsid w:val="00FB7AFE"/>
    <w:rsid w:val="00FC0157"/>
    <w:rsid w:val="00FC16F0"/>
    <w:rsid w:val="00FC2D03"/>
    <w:rsid w:val="00FC6527"/>
    <w:rsid w:val="00FC6A05"/>
    <w:rsid w:val="00FD214A"/>
    <w:rsid w:val="00FE285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C5D20C"/>
  <w15:chartTrackingRefBased/>
  <w15:docId w15:val="{3023190D-6263-4546-870E-8176533F4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D30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Emphasis"/>
    <w:basedOn w:val="a0"/>
    <w:uiPriority w:val="20"/>
    <w:qFormat/>
    <w:rsid w:val="00B9074E"/>
    <w:rPr>
      <w:i/>
      <w:iCs/>
    </w:rPr>
  </w:style>
  <w:style w:type="paragraph" w:styleId="a5">
    <w:name w:val="header"/>
    <w:basedOn w:val="a"/>
    <w:link w:val="Char"/>
    <w:uiPriority w:val="99"/>
    <w:unhideWhenUsed/>
    <w:rsid w:val="004F6A68"/>
    <w:pPr>
      <w:tabs>
        <w:tab w:val="center" w:pos="4513"/>
        <w:tab w:val="right" w:pos="9026"/>
      </w:tabs>
      <w:snapToGrid w:val="0"/>
    </w:pPr>
  </w:style>
  <w:style w:type="character" w:customStyle="1" w:styleId="Char">
    <w:name w:val="머리글 Char"/>
    <w:basedOn w:val="a0"/>
    <w:link w:val="a5"/>
    <w:uiPriority w:val="99"/>
    <w:rsid w:val="004F6A68"/>
  </w:style>
  <w:style w:type="paragraph" w:styleId="a6">
    <w:name w:val="footer"/>
    <w:basedOn w:val="a"/>
    <w:link w:val="Char0"/>
    <w:uiPriority w:val="99"/>
    <w:unhideWhenUsed/>
    <w:rsid w:val="004F6A68"/>
    <w:pPr>
      <w:tabs>
        <w:tab w:val="center" w:pos="4513"/>
        <w:tab w:val="right" w:pos="9026"/>
      </w:tabs>
      <w:snapToGrid w:val="0"/>
    </w:pPr>
  </w:style>
  <w:style w:type="character" w:customStyle="1" w:styleId="Char0">
    <w:name w:val="바닥글 Char"/>
    <w:basedOn w:val="a0"/>
    <w:link w:val="a6"/>
    <w:uiPriority w:val="99"/>
    <w:rsid w:val="004F6A68"/>
  </w:style>
  <w:style w:type="paragraph" w:styleId="a7">
    <w:name w:val="List Paragraph"/>
    <w:basedOn w:val="a"/>
    <w:uiPriority w:val="34"/>
    <w:qFormat/>
    <w:rsid w:val="00FC6A05"/>
    <w:pPr>
      <w:ind w:leftChars="400" w:left="800"/>
    </w:pPr>
  </w:style>
  <w:style w:type="paragraph" w:styleId="a8">
    <w:name w:val="Balloon Text"/>
    <w:basedOn w:val="a"/>
    <w:link w:val="Char1"/>
    <w:uiPriority w:val="99"/>
    <w:semiHidden/>
    <w:unhideWhenUsed/>
    <w:rsid w:val="00E24352"/>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8"/>
    <w:uiPriority w:val="99"/>
    <w:semiHidden/>
    <w:rsid w:val="00E24352"/>
    <w:rPr>
      <w:rFonts w:asciiTheme="majorHAnsi" w:eastAsiaTheme="majorEastAsia" w:hAnsiTheme="majorHAnsi" w:cstheme="majorBidi"/>
      <w:sz w:val="18"/>
      <w:szCs w:val="18"/>
    </w:rPr>
  </w:style>
  <w:style w:type="character" w:styleId="a9">
    <w:name w:val="annotation reference"/>
    <w:basedOn w:val="a0"/>
    <w:uiPriority w:val="99"/>
    <w:semiHidden/>
    <w:unhideWhenUsed/>
    <w:rsid w:val="008101AB"/>
    <w:rPr>
      <w:sz w:val="18"/>
      <w:szCs w:val="18"/>
    </w:rPr>
  </w:style>
  <w:style w:type="paragraph" w:styleId="aa">
    <w:name w:val="annotation text"/>
    <w:basedOn w:val="a"/>
    <w:link w:val="Char2"/>
    <w:uiPriority w:val="99"/>
    <w:semiHidden/>
    <w:unhideWhenUsed/>
    <w:rsid w:val="008101AB"/>
    <w:pPr>
      <w:jc w:val="left"/>
    </w:pPr>
  </w:style>
  <w:style w:type="character" w:customStyle="1" w:styleId="Char2">
    <w:name w:val="메모 텍스트 Char"/>
    <w:basedOn w:val="a0"/>
    <w:link w:val="aa"/>
    <w:uiPriority w:val="99"/>
    <w:semiHidden/>
    <w:rsid w:val="008101AB"/>
  </w:style>
  <w:style w:type="paragraph" w:styleId="ab">
    <w:name w:val="annotation subject"/>
    <w:basedOn w:val="aa"/>
    <w:next w:val="aa"/>
    <w:link w:val="Char3"/>
    <w:uiPriority w:val="99"/>
    <w:semiHidden/>
    <w:unhideWhenUsed/>
    <w:rsid w:val="008101AB"/>
    <w:rPr>
      <w:b/>
      <w:bCs/>
    </w:rPr>
  </w:style>
  <w:style w:type="character" w:customStyle="1" w:styleId="Char3">
    <w:name w:val="메모 주제 Char"/>
    <w:basedOn w:val="Char2"/>
    <w:link w:val="ab"/>
    <w:uiPriority w:val="99"/>
    <w:semiHidden/>
    <w:rsid w:val="008101A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2204833">
      <w:bodyDiv w:val="1"/>
      <w:marLeft w:val="0"/>
      <w:marRight w:val="0"/>
      <w:marTop w:val="0"/>
      <w:marBottom w:val="0"/>
      <w:divBdr>
        <w:top w:val="none" w:sz="0" w:space="0" w:color="auto"/>
        <w:left w:val="none" w:sz="0" w:space="0" w:color="auto"/>
        <w:bottom w:val="none" w:sz="0" w:space="0" w:color="auto"/>
        <w:right w:val="none" w:sz="0" w:space="0" w:color="auto"/>
      </w:divBdr>
    </w:div>
    <w:div w:id="803623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7</Pages>
  <Words>1548</Words>
  <Characters>8824</Characters>
  <Application>Microsoft Office Word</Application>
  <DocSecurity>0</DocSecurity>
  <Lines>73</Lines>
  <Paragraphs>20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123</cp:revision>
  <dcterms:created xsi:type="dcterms:W3CDTF">2020-11-03T03:38:00Z</dcterms:created>
  <dcterms:modified xsi:type="dcterms:W3CDTF">2021-01-18T17:36:00Z</dcterms:modified>
</cp:coreProperties>
</file>