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91BC69" w14:textId="77777777" w:rsidR="005B29A6" w:rsidRPr="00454D01" w:rsidRDefault="005B29A6" w:rsidP="005B29A6">
      <w:pPr>
        <w:pStyle w:val="Normal1"/>
        <w:jc w:val="center"/>
        <w:rPr>
          <w:rFonts w:asciiTheme="minorHAnsi" w:hAnsiTheme="minorHAnsi" w:cstheme="minorHAnsi"/>
        </w:rPr>
      </w:pPr>
      <w:r w:rsidRPr="00454D01">
        <w:rPr>
          <w:rFonts w:asciiTheme="minorHAnsi" w:hAnsiTheme="minorHAnsi" w:cstheme="minorHAnsi"/>
          <w:noProof/>
        </w:rPr>
        <w:drawing>
          <wp:anchor distT="0" distB="0" distL="114300" distR="114300" simplePos="0" relativeHeight="251658240" behindDoc="0" locked="0" layoutInCell="1" allowOverlap="1" wp14:anchorId="05C5B08C" wp14:editId="0C12AB3A">
            <wp:simplePos x="0" y="0"/>
            <wp:positionH relativeFrom="column">
              <wp:posOffset>4718649</wp:posOffset>
            </wp:positionH>
            <wp:positionV relativeFrom="paragraph">
              <wp:posOffset>0</wp:posOffset>
            </wp:positionV>
            <wp:extent cx="1374621" cy="8001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M Logo.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74621" cy="800100"/>
                    </a:xfrm>
                    <a:prstGeom prst="rect">
                      <a:avLst/>
                    </a:prstGeom>
                  </pic:spPr>
                </pic:pic>
              </a:graphicData>
            </a:graphic>
            <wp14:sizeRelH relativeFrom="page">
              <wp14:pctWidth>0</wp14:pctWidth>
            </wp14:sizeRelH>
            <wp14:sizeRelV relativeFrom="page">
              <wp14:pctHeight>0</wp14:pctHeight>
            </wp14:sizeRelV>
          </wp:anchor>
        </w:drawing>
      </w:r>
    </w:p>
    <w:p w14:paraId="23F5F697" w14:textId="2B54FBBC" w:rsidR="005B29A6" w:rsidRPr="00454D01" w:rsidRDefault="005B29A6" w:rsidP="005B29A6">
      <w:pPr>
        <w:pStyle w:val="Normal1"/>
        <w:rPr>
          <w:rFonts w:asciiTheme="minorHAnsi" w:hAnsiTheme="minorHAnsi" w:cstheme="minorHAnsi"/>
          <w:b/>
        </w:rPr>
      </w:pPr>
      <w:r w:rsidRPr="00454D01">
        <w:rPr>
          <w:rFonts w:asciiTheme="minorHAnsi" w:hAnsiTheme="minorHAnsi" w:cstheme="minorHAnsi"/>
          <w:b/>
        </w:rPr>
        <w:t>General Surgery Resident Robotics Training Curriculum</w:t>
      </w:r>
      <w:r w:rsidR="00E14B55">
        <w:rPr>
          <w:rFonts w:asciiTheme="minorHAnsi" w:hAnsiTheme="minorHAnsi" w:cstheme="minorHAnsi"/>
          <w:b/>
        </w:rPr>
        <w:t xml:space="preserve"> </w:t>
      </w:r>
      <w:r w:rsidR="00E14B55">
        <w:rPr>
          <w:rFonts w:asciiTheme="minorHAnsi" w:hAnsiTheme="minorHAnsi" w:cstheme="minorHAnsi"/>
          <w:b/>
        </w:rPr>
        <w:br/>
      </w:r>
      <w:r w:rsidR="00E14B55" w:rsidRPr="00E14B55">
        <w:rPr>
          <w:rFonts w:asciiTheme="minorHAnsi" w:hAnsiTheme="minorHAnsi" w:cstheme="minorHAnsi"/>
          <w:bCs/>
        </w:rPr>
        <w:t>(plan for academic year 202</w:t>
      </w:r>
      <w:r w:rsidR="009A7775">
        <w:rPr>
          <w:rFonts w:asciiTheme="minorHAnsi" w:hAnsiTheme="minorHAnsi" w:cstheme="minorHAnsi"/>
          <w:bCs/>
        </w:rPr>
        <w:t>2</w:t>
      </w:r>
      <w:r w:rsidR="00E14B55" w:rsidRPr="00E14B55">
        <w:rPr>
          <w:rFonts w:asciiTheme="minorHAnsi" w:hAnsiTheme="minorHAnsi" w:cstheme="minorHAnsi"/>
          <w:bCs/>
        </w:rPr>
        <w:t>-202</w:t>
      </w:r>
      <w:r w:rsidR="009A7775">
        <w:rPr>
          <w:rFonts w:asciiTheme="minorHAnsi" w:hAnsiTheme="minorHAnsi" w:cstheme="minorHAnsi"/>
          <w:bCs/>
        </w:rPr>
        <w:t>3</w:t>
      </w:r>
      <w:r w:rsidR="00E14B55" w:rsidRPr="00E14B55">
        <w:rPr>
          <w:rFonts w:asciiTheme="minorHAnsi" w:hAnsiTheme="minorHAnsi" w:cstheme="minorHAnsi"/>
          <w:bCs/>
        </w:rPr>
        <w:t>)</w:t>
      </w:r>
    </w:p>
    <w:p w14:paraId="2E01CEA8" w14:textId="77777777" w:rsidR="005B29A6" w:rsidRPr="00454D01" w:rsidRDefault="005B29A6">
      <w:pPr>
        <w:rPr>
          <w:rFonts w:cstheme="minorHAnsi"/>
        </w:rPr>
      </w:pPr>
    </w:p>
    <w:p w14:paraId="1661C7AB" w14:textId="77777777" w:rsidR="009037AB" w:rsidRPr="00454D01" w:rsidRDefault="009037AB">
      <w:pPr>
        <w:rPr>
          <w:rFonts w:cstheme="minorHAnsi"/>
          <w:b/>
        </w:rPr>
      </w:pPr>
      <w:r w:rsidRPr="00454D01">
        <w:rPr>
          <w:rFonts w:cstheme="minorHAnsi"/>
          <w:b/>
        </w:rPr>
        <w:t>Aim:</w:t>
      </w:r>
    </w:p>
    <w:p w14:paraId="4035AD48" w14:textId="77777777" w:rsidR="009037AB" w:rsidRPr="00454D01" w:rsidRDefault="009037AB">
      <w:pPr>
        <w:rPr>
          <w:rFonts w:cstheme="minorHAnsi"/>
        </w:rPr>
      </w:pPr>
      <w:r w:rsidRPr="00454D01">
        <w:rPr>
          <w:rFonts w:cstheme="minorHAnsi"/>
        </w:rPr>
        <w:t>All residents graduate with robotic equivalency certificate.</w:t>
      </w:r>
    </w:p>
    <w:p w14:paraId="66458BE7" w14:textId="77777777" w:rsidR="0014671B" w:rsidRPr="00454D01" w:rsidRDefault="0014671B">
      <w:pPr>
        <w:rPr>
          <w:rFonts w:cstheme="minorHAnsi"/>
          <w:b/>
        </w:rPr>
      </w:pPr>
    </w:p>
    <w:p w14:paraId="15151A93" w14:textId="77777777" w:rsidR="005B29A6" w:rsidRPr="00454D01" w:rsidRDefault="00D25EB3">
      <w:pPr>
        <w:rPr>
          <w:rFonts w:cstheme="minorHAnsi"/>
          <w:b/>
        </w:rPr>
      </w:pPr>
      <w:r w:rsidRPr="00454D01">
        <w:rPr>
          <w:rFonts w:cstheme="minorHAnsi"/>
          <w:b/>
        </w:rPr>
        <w:t>Purpose</w:t>
      </w:r>
      <w:r w:rsidR="009037AB" w:rsidRPr="00454D01">
        <w:rPr>
          <w:rFonts w:cstheme="minorHAnsi"/>
          <w:b/>
        </w:rPr>
        <w:t xml:space="preserve"> of this document:</w:t>
      </w:r>
    </w:p>
    <w:p w14:paraId="65A94454" w14:textId="28F4186C" w:rsidR="0014671B" w:rsidRPr="00454D01" w:rsidRDefault="0014671B">
      <w:pPr>
        <w:rPr>
          <w:rFonts w:cstheme="minorHAnsi"/>
        </w:rPr>
      </w:pPr>
      <w:r w:rsidRPr="00454D01">
        <w:rPr>
          <w:rFonts w:cstheme="minorHAnsi"/>
        </w:rPr>
        <w:t>In order t</w:t>
      </w:r>
      <w:r w:rsidR="00554F5C" w:rsidRPr="00454D01">
        <w:rPr>
          <w:rFonts w:cstheme="minorHAnsi"/>
        </w:rPr>
        <w:t xml:space="preserve">o </w:t>
      </w:r>
      <w:r w:rsidR="009037AB" w:rsidRPr="00454D01">
        <w:rPr>
          <w:rFonts w:cstheme="minorHAnsi"/>
        </w:rPr>
        <w:t>create a plan for stepwise development of competence with robotic surgical procedures</w:t>
      </w:r>
      <w:r w:rsidRPr="00454D01">
        <w:rPr>
          <w:rFonts w:cstheme="minorHAnsi"/>
        </w:rPr>
        <w:t>, t</w:t>
      </w:r>
      <w:r w:rsidR="009037AB" w:rsidRPr="00454D01">
        <w:rPr>
          <w:rFonts w:cstheme="minorHAnsi"/>
        </w:rPr>
        <w:t xml:space="preserve">his curriculum outlines general, clinical and simulation goals for </w:t>
      </w:r>
      <w:r w:rsidR="0041440F">
        <w:rPr>
          <w:rFonts w:cstheme="minorHAnsi"/>
        </w:rPr>
        <w:t xml:space="preserve">the rotations </w:t>
      </w:r>
      <w:r w:rsidRPr="00454D01">
        <w:rPr>
          <w:rFonts w:cstheme="minorHAnsi"/>
        </w:rPr>
        <w:t xml:space="preserve">in which residents participate. </w:t>
      </w:r>
    </w:p>
    <w:p w14:paraId="29AF3CEF" w14:textId="77777777" w:rsidR="0014671B" w:rsidRPr="00454D01" w:rsidRDefault="0014671B">
      <w:pPr>
        <w:rPr>
          <w:rFonts w:cstheme="minorHAnsi"/>
          <w:b/>
        </w:rPr>
      </w:pPr>
    </w:p>
    <w:p w14:paraId="42C15E50" w14:textId="77777777" w:rsidR="005B29A6" w:rsidRPr="00454D01" w:rsidRDefault="005B29A6">
      <w:pPr>
        <w:rPr>
          <w:rFonts w:cstheme="minorHAnsi"/>
          <w:b/>
        </w:rPr>
      </w:pPr>
      <w:r w:rsidRPr="00454D01">
        <w:rPr>
          <w:rFonts w:cstheme="minorHAnsi"/>
          <w:b/>
        </w:rPr>
        <w:t>Paradigm</w:t>
      </w:r>
      <w:r w:rsidR="0014671B" w:rsidRPr="00454D01">
        <w:rPr>
          <w:rFonts w:cstheme="minorHAnsi"/>
          <w:b/>
        </w:rPr>
        <w:t>:</w:t>
      </w:r>
    </w:p>
    <w:p w14:paraId="0F4BF377" w14:textId="77777777" w:rsidR="00D25EB3" w:rsidRPr="00454D01" w:rsidRDefault="0014671B">
      <w:pPr>
        <w:rPr>
          <w:rFonts w:cstheme="minorHAnsi"/>
        </w:rPr>
      </w:pPr>
      <w:r w:rsidRPr="00454D01">
        <w:rPr>
          <w:rFonts w:cstheme="minorHAnsi"/>
          <w:noProof/>
        </w:rPr>
        <w:drawing>
          <wp:inline distT="0" distB="0" distL="0" distR="0" wp14:anchorId="433F84AC" wp14:editId="76D18197">
            <wp:extent cx="5943600" cy="364680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obotic phases 1.20.19.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3646805"/>
                    </a:xfrm>
                    <a:prstGeom prst="rect">
                      <a:avLst/>
                    </a:prstGeom>
                  </pic:spPr>
                </pic:pic>
              </a:graphicData>
            </a:graphic>
          </wp:inline>
        </w:drawing>
      </w:r>
    </w:p>
    <w:p w14:paraId="6FC7CBE2" w14:textId="77777777" w:rsidR="0014671B" w:rsidRPr="00454D01" w:rsidRDefault="0014671B">
      <w:pPr>
        <w:rPr>
          <w:rFonts w:cstheme="minorHAnsi"/>
        </w:rPr>
      </w:pPr>
    </w:p>
    <w:p w14:paraId="5EE58B05" w14:textId="77777777" w:rsidR="00E04AC1" w:rsidRPr="00454D01" w:rsidRDefault="00E04AC1">
      <w:pPr>
        <w:rPr>
          <w:rFonts w:cstheme="minorHAnsi"/>
          <w:b/>
        </w:rPr>
      </w:pPr>
      <w:r w:rsidRPr="00454D01">
        <w:rPr>
          <w:rFonts w:cstheme="minorHAnsi"/>
          <w:b/>
        </w:rPr>
        <w:br w:type="page"/>
      </w:r>
    </w:p>
    <w:p w14:paraId="27132AA4" w14:textId="77777777" w:rsidR="00E04AC1" w:rsidRPr="00454D01" w:rsidRDefault="000A24F2">
      <w:pPr>
        <w:rPr>
          <w:rFonts w:cstheme="minorHAnsi"/>
          <w:b/>
        </w:rPr>
      </w:pPr>
      <w:r w:rsidRPr="00454D01">
        <w:rPr>
          <w:rFonts w:cstheme="minorHAnsi"/>
          <w:b/>
        </w:rPr>
        <w:lastRenderedPageBreak/>
        <w:t>Table of contents</w:t>
      </w:r>
    </w:p>
    <w:p w14:paraId="255797AB" w14:textId="77777777" w:rsidR="00E04AC1" w:rsidRPr="00454D01" w:rsidRDefault="00AF5773">
      <w:pPr>
        <w:rPr>
          <w:rFonts w:cstheme="minorHAnsi"/>
          <w:b/>
        </w:rPr>
      </w:pPr>
      <w:r w:rsidRPr="00454D01">
        <w:rPr>
          <w:rFonts w:cstheme="minorHAnsi"/>
          <w:b/>
        </w:rPr>
        <w:t xml:space="preserve">Phase 0 </w:t>
      </w:r>
      <w:r w:rsidR="001907FD" w:rsidRPr="00454D01">
        <w:rPr>
          <w:rFonts w:cstheme="minorHAnsi"/>
          <w:b/>
        </w:rPr>
        <w:t>objectives</w:t>
      </w:r>
      <w:r w:rsidR="00E04AC1" w:rsidRPr="00454D01">
        <w:rPr>
          <w:rFonts w:cstheme="minorHAnsi"/>
          <w:b/>
        </w:rPr>
        <w:t xml:space="preserve"> ……………………………………………………………………………………………………</w:t>
      </w:r>
      <w:r w:rsidR="006C47BE">
        <w:rPr>
          <w:rFonts w:cstheme="minorHAnsi"/>
          <w:b/>
        </w:rPr>
        <w:t>………………..</w:t>
      </w:r>
      <w:r w:rsidR="00E04AC1" w:rsidRPr="00454D01">
        <w:rPr>
          <w:rFonts w:cstheme="minorHAnsi"/>
          <w:b/>
        </w:rPr>
        <w:t xml:space="preserve">…. </w:t>
      </w:r>
      <w:r w:rsidR="006C47BE">
        <w:rPr>
          <w:rFonts w:cstheme="minorHAnsi"/>
          <w:b/>
        </w:rPr>
        <w:t>3</w:t>
      </w:r>
    </w:p>
    <w:p w14:paraId="2C62368A" w14:textId="77777777" w:rsidR="00E04AC1" w:rsidRPr="00454D01" w:rsidRDefault="00E04AC1">
      <w:pPr>
        <w:rPr>
          <w:rFonts w:cstheme="minorHAnsi"/>
          <w:b/>
        </w:rPr>
      </w:pPr>
      <w:r w:rsidRPr="00454D01">
        <w:rPr>
          <w:rFonts w:cstheme="minorHAnsi"/>
          <w:b/>
        </w:rPr>
        <w:t>Phase 1, 2 objectives ………………………………………………………………………………………………………</w:t>
      </w:r>
      <w:r w:rsidR="006C47BE">
        <w:rPr>
          <w:rFonts w:cstheme="minorHAnsi"/>
          <w:b/>
        </w:rPr>
        <w:t>……………..</w:t>
      </w:r>
      <w:r w:rsidRPr="00454D01">
        <w:rPr>
          <w:rFonts w:cstheme="minorHAnsi"/>
          <w:b/>
        </w:rPr>
        <w:t xml:space="preserve"> </w:t>
      </w:r>
      <w:r w:rsidR="006C47BE">
        <w:rPr>
          <w:rFonts w:cstheme="minorHAnsi"/>
          <w:b/>
        </w:rPr>
        <w:t>4</w:t>
      </w:r>
    </w:p>
    <w:p w14:paraId="4ED3278B" w14:textId="057D6393" w:rsidR="00E04AC1" w:rsidRPr="00454D01" w:rsidRDefault="006C47BE">
      <w:pPr>
        <w:rPr>
          <w:rFonts w:cstheme="minorHAnsi"/>
        </w:rPr>
      </w:pPr>
      <w:bookmarkStart w:id="0" w:name="_Hlk30432133"/>
      <w:r>
        <w:rPr>
          <w:rFonts w:cstheme="minorHAnsi"/>
        </w:rPr>
        <w:t xml:space="preserve">   </w:t>
      </w:r>
      <w:bookmarkEnd w:id="0"/>
      <w:r w:rsidR="00C501FE">
        <w:rPr>
          <w:rFonts w:cstheme="minorHAnsi"/>
        </w:rPr>
        <w:t xml:space="preserve">Bariatric </w:t>
      </w:r>
      <w:r w:rsidR="00E04AC1" w:rsidRPr="00454D01">
        <w:rPr>
          <w:rFonts w:cstheme="minorHAnsi"/>
        </w:rPr>
        <w:t>……………………………………………………………………………………………………</w:t>
      </w:r>
      <w:r>
        <w:rPr>
          <w:rFonts w:cstheme="minorHAnsi"/>
        </w:rPr>
        <w:t>……</w:t>
      </w:r>
      <w:r w:rsidR="00BF0FFD">
        <w:rPr>
          <w:rFonts w:cstheme="minorHAnsi"/>
        </w:rPr>
        <w:t>……………………..</w:t>
      </w:r>
      <w:r>
        <w:rPr>
          <w:rFonts w:cstheme="minorHAnsi"/>
        </w:rPr>
        <w:t>…………</w:t>
      </w:r>
      <w:r w:rsidR="00E04AC1" w:rsidRPr="00454D01">
        <w:rPr>
          <w:rFonts w:cstheme="minorHAnsi"/>
        </w:rPr>
        <w:t xml:space="preserve"> </w:t>
      </w:r>
      <w:r>
        <w:rPr>
          <w:rFonts w:cstheme="minorHAnsi"/>
        </w:rPr>
        <w:t>4</w:t>
      </w:r>
    </w:p>
    <w:p w14:paraId="15A0F06A" w14:textId="4298D82E" w:rsidR="00E04AC1" w:rsidRPr="00454D01" w:rsidRDefault="006C47BE">
      <w:pPr>
        <w:rPr>
          <w:rFonts w:cstheme="minorHAnsi"/>
        </w:rPr>
      </w:pPr>
      <w:r>
        <w:rPr>
          <w:rFonts w:cstheme="minorHAnsi"/>
        </w:rPr>
        <w:t xml:space="preserve">   </w:t>
      </w:r>
      <w:r w:rsidR="00C501FE">
        <w:rPr>
          <w:rFonts w:cstheme="minorHAnsi"/>
        </w:rPr>
        <w:t>Colorectal</w:t>
      </w:r>
      <w:r w:rsidR="00E04AC1" w:rsidRPr="00454D01">
        <w:rPr>
          <w:rFonts w:cstheme="minorHAnsi"/>
        </w:rPr>
        <w:t>………………………………………………………………………………………………………</w:t>
      </w:r>
      <w:r w:rsidR="00BF0FFD">
        <w:rPr>
          <w:rFonts w:cstheme="minorHAnsi"/>
        </w:rPr>
        <w:t>………………..</w:t>
      </w:r>
      <w:r>
        <w:rPr>
          <w:rFonts w:cstheme="minorHAnsi"/>
        </w:rPr>
        <w:t>………………. 5</w:t>
      </w:r>
    </w:p>
    <w:p w14:paraId="5A33E215" w14:textId="153EF19C" w:rsidR="00E04AC1" w:rsidRPr="00454D01" w:rsidRDefault="006C47BE">
      <w:pPr>
        <w:rPr>
          <w:rFonts w:cstheme="minorHAnsi"/>
        </w:rPr>
      </w:pPr>
      <w:r>
        <w:rPr>
          <w:rFonts w:cstheme="minorHAnsi"/>
        </w:rPr>
        <w:t xml:space="preserve">   </w:t>
      </w:r>
      <w:r w:rsidR="00C501FE">
        <w:rPr>
          <w:rFonts w:cstheme="minorHAnsi"/>
        </w:rPr>
        <w:t>General Surgery</w:t>
      </w:r>
      <w:r w:rsidR="00E04AC1" w:rsidRPr="00454D01">
        <w:rPr>
          <w:rFonts w:cstheme="minorHAnsi"/>
        </w:rPr>
        <w:t>…………………………………………………………………………………………</w:t>
      </w:r>
      <w:r w:rsidR="00D84C07">
        <w:rPr>
          <w:rFonts w:cstheme="minorHAnsi"/>
        </w:rPr>
        <w:t>…………………….</w:t>
      </w:r>
      <w:r w:rsidR="00E04AC1" w:rsidRPr="00454D01">
        <w:rPr>
          <w:rFonts w:cstheme="minorHAnsi"/>
        </w:rPr>
        <w:t>……</w:t>
      </w:r>
      <w:r>
        <w:rPr>
          <w:rFonts w:cstheme="minorHAnsi"/>
        </w:rPr>
        <w:t>………….</w:t>
      </w:r>
      <w:r w:rsidR="00E04AC1" w:rsidRPr="00454D01">
        <w:rPr>
          <w:rFonts w:cstheme="minorHAnsi"/>
        </w:rPr>
        <w:t xml:space="preserve"> </w:t>
      </w:r>
      <w:r>
        <w:rPr>
          <w:rFonts w:cstheme="minorHAnsi"/>
        </w:rPr>
        <w:t>6</w:t>
      </w:r>
    </w:p>
    <w:p w14:paraId="137515B9" w14:textId="5AA11312" w:rsidR="00E04AC1" w:rsidRPr="00454D01" w:rsidRDefault="006C47BE">
      <w:pPr>
        <w:rPr>
          <w:rFonts w:cstheme="minorHAnsi"/>
        </w:rPr>
      </w:pPr>
      <w:r>
        <w:rPr>
          <w:rFonts w:cstheme="minorHAnsi"/>
        </w:rPr>
        <w:t xml:space="preserve">   </w:t>
      </w:r>
      <w:r w:rsidR="00C501FE">
        <w:rPr>
          <w:rFonts w:cstheme="minorHAnsi"/>
        </w:rPr>
        <w:t xml:space="preserve">Thoracic </w:t>
      </w:r>
      <w:r w:rsidR="00E04AC1" w:rsidRPr="00454D01">
        <w:rPr>
          <w:rFonts w:cstheme="minorHAnsi"/>
        </w:rPr>
        <w:t>……………………………………………………………………………………………………</w:t>
      </w:r>
      <w:r w:rsidR="00D84C07">
        <w:rPr>
          <w:rFonts w:cstheme="minorHAnsi"/>
        </w:rPr>
        <w:t>………………</w:t>
      </w:r>
      <w:r w:rsidR="00E04AC1" w:rsidRPr="00454D01">
        <w:rPr>
          <w:rFonts w:cstheme="minorHAnsi"/>
        </w:rPr>
        <w:t>…</w:t>
      </w:r>
      <w:r>
        <w:rPr>
          <w:rFonts w:cstheme="minorHAnsi"/>
        </w:rPr>
        <w:t>………………….</w:t>
      </w:r>
      <w:r w:rsidR="00E04AC1" w:rsidRPr="00454D01">
        <w:rPr>
          <w:rFonts w:cstheme="minorHAnsi"/>
        </w:rPr>
        <w:t xml:space="preserve">. </w:t>
      </w:r>
      <w:r>
        <w:rPr>
          <w:rFonts w:cstheme="minorHAnsi"/>
        </w:rPr>
        <w:t>7</w:t>
      </w:r>
    </w:p>
    <w:p w14:paraId="5F5A758F" w14:textId="006E5EFB" w:rsidR="00E04AC1" w:rsidRPr="00454D01" w:rsidRDefault="00E04AC1">
      <w:pPr>
        <w:rPr>
          <w:rFonts w:cstheme="minorHAnsi"/>
          <w:b/>
        </w:rPr>
      </w:pPr>
      <w:r w:rsidRPr="00454D01">
        <w:rPr>
          <w:rFonts w:cstheme="minorHAnsi"/>
          <w:b/>
        </w:rPr>
        <w:t>Proposed evaluation form…………………………………………………………</w:t>
      </w:r>
      <w:r w:rsidR="0055757B">
        <w:rPr>
          <w:rFonts w:cstheme="minorHAnsi"/>
          <w:b/>
        </w:rPr>
        <w:t>…</w:t>
      </w:r>
      <w:r w:rsidRPr="00454D01">
        <w:rPr>
          <w:rFonts w:cstheme="minorHAnsi"/>
          <w:b/>
        </w:rPr>
        <w:t>……………………………………</w:t>
      </w:r>
      <w:r w:rsidR="006C47BE">
        <w:rPr>
          <w:rFonts w:cstheme="minorHAnsi"/>
          <w:b/>
        </w:rPr>
        <w:t>……………</w:t>
      </w:r>
      <w:r w:rsidRPr="00454D01">
        <w:rPr>
          <w:rFonts w:cstheme="minorHAnsi"/>
          <w:b/>
        </w:rPr>
        <w:t xml:space="preserve"> </w:t>
      </w:r>
      <w:r w:rsidR="00D84C07">
        <w:rPr>
          <w:rFonts w:cstheme="minorHAnsi"/>
          <w:b/>
        </w:rPr>
        <w:t>8</w:t>
      </w:r>
    </w:p>
    <w:p w14:paraId="2C5CD0CF" w14:textId="77777777" w:rsidR="00E04AC1" w:rsidRPr="00454D01" w:rsidRDefault="00E04AC1">
      <w:pPr>
        <w:rPr>
          <w:rFonts w:cstheme="minorHAnsi"/>
          <w:b/>
        </w:rPr>
      </w:pPr>
    </w:p>
    <w:p w14:paraId="7FC35137" w14:textId="77777777" w:rsidR="000A24F2" w:rsidRPr="00454D01" w:rsidRDefault="000A24F2">
      <w:pPr>
        <w:rPr>
          <w:rFonts w:cstheme="minorHAnsi"/>
          <w:b/>
        </w:rPr>
      </w:pPr>
      <w:r w:rsidRPr="00454D01">
        <w:rPr>
          <w:rFonts w:cstheme="minorHAnsi"/>
          <w:b/>
        </w:rPr>
        <w:br w:type="page"/>
      </w:r>
    </w:p>
    <w:p w14:paraId="030F97C8" w14:textId="77777777" w:rsidR="000A24F2" w:rsidRPr="00454D01" w:rsidRDefault="000A24F2" w:rsidP="000A24F2">
      <w:pPr>
        <w:shd w:val="clear" w:color="auto" w:fill="00B0F0"/>
        <w:rPr>
          <w:b/>
        </w:rPr>
      </w:pPr>
      <w:r w:rsidRPr="00454D01">
        <w:rPr>
          <w:b/>
        </w:rPr>
        <w:lastRenderedPageBreak/>
        <w:t>Phase 0 Objectives</w:t>
      </w:r>
      <w:r w:rsidRPr="00454D01">
        <w:rPr>
          <w:b/>
        </w:rPr>
        <w:tab/>
      </w:r>
    </w:p>
    <w:p w14:paraId="083E7D3F" w14:textId="780938A5" w:rsidR="000A24F2" w:rsidRDefault="000A24F2">
      <w:r w:rsidRPr="00454D01">
        <w:t xml:space="preserve">Phase 0 precedes any patient contact activity. Our goal will be to accomplish this training during Intern Boot camp with opportunity for refreshers or updates throughout the year. This will also take care of the non-clinical portion of the Equivalency Certificate. Please note </w:t>
      </w:r>
      <w:r w:rsidR="00C501FE">
        <w:t xml:space="preserve">that </w:t>
      </w:r>
      <w:r w:rsidRPr="008E7AF5">
        <w:rPr>
          <w:u w:val="single"/>
        </w:rPr>
        <w:t>no simulation modules</w:t>
      </w:r>
      <w:r w:rsidRPr="00454D01">
        <w:t xml:space="preserve"> have been added to </w:t>
      </w:r>
      <w:r w:rsidR="004259C3" w:rsidRPr="00454D01">
        <w:t xml:space="preserve">Phase 0 </w:t>
      </w:r>
      <w:r w:rsidRPr="00454D01">
        <w:t>as there are specific modules we have linked to each rotation.</w:t>
      </w:r>
    </w:p>
    <w:p w14:paraId="14CF069C" w14:textId="77777777" w:rsidR="00962716" w:rsidRDefault="00962716"/>
    <w:p w14:paraId="168B1148" w14:textId="7AC52429" w:rsidR="00962716" w:rsidRPr="00962716" w:rsidRDefault="00962716">
      <w:pPr>
        <w:rPr>
          <w:i/>
          <w:iCs/>
        </w:rPr>
      </w:pPr>
      <w:r w:rsidRPr="00962716">
        <w:rPr>
          <w:i/>
          <w:iCs/>
        </w:rPr>
        <w:t xml:space="preserve">All residents to set up a learning profile through </w:t>
      </w:r>
      <w:r w:rsidRPr="008D05D6">
        <w:rPr>
          <w:b/>
          <w:bCs/>
          <w:i/>
          <w:iCs/>
        </w:rPr>
        <w:t>learning.intuitive.com</w:t>
      </w:r>
      <w:r w:rsidRPr="00962716">
        <w:rPr>
          <w:i/>
          <w:iCs/>
        </w:rPr>
        <w:t xml:space="preserve"> (this will serve to track your progress on modules, simulation over time). You will need to complete the da Vinci </w:t>
      </w:r>
      <w:r w:rsidRPr="00962716">
        <w:rPr>
          <w:b/>
          <w:bCs/>
          <w:i/>
          <w:iCs/>
          <w:u w:val="single"/>
        </w:rPr>
        <w:t>Xi</w:t>
      </w:r>
      <w:r w:rsidRPr="00962716">
        <w:rPr>
          <w:i/>
          <w:iCs/>
        </w:rPr>
        <w:t xml:space="preserve"> training modules (all platforms at VM are Xi), and online assessment (P8). Certificate will be proof of completion and that you are able to participate in robotic surgery.</w:t>
      </w:r>
    </w:p>
    <w:p w14:paraId="60578618" w14:textId="77777777" w:rsidR="000A24F2" w:rsidRPr="00454D01" w:rsidRDefault="000A24F2">
      <w:pPr>
        <w:rPr>
          <w:rFonts w:cstheme="minorHAnsi"/>
          <w:b/>
        </w:rPr>
      </w:pPr>
    </w:p>
    <w:p w14:paraId="18C03DFF" w14:textId="77777777" w:rsidR="000A24F2" w:rsidRPr="00454D01" w:rsidRDefault="000A24F2" w:rsidP="000A24F2">
      <w:pPr>
        <w:rPr>
          <w:u w:val="single"/>
        </w:rPr>
      </w:pPr>
      <w:r w:rsidRPr="00454D01">
        <w:rPr>
          <w:u w:val="single"/>
        </w:rPr>
        <w:t>General</w:t>
      </w:r>
      <w:r w:rsidR="005F3BAC" w:rsidRPr="00A620F3">
        <w:rPr>
          <w:u w:val="single"/>
        </w:rPr>
        <w:t xml:space="preserve"> Objectives</w:t>
      </w:r>
    </w:p>
    <w:p w14:paraId="221730C9" w14:textId="77777777" w:rsidR="000A24F2" w:rsidRPr="00454D01" w:rsidRDefault="000A24F2" w:rsidP="000A24F2">
      <w:pPr>
        <w:pStyle w:val="ListParagraph"/>
        <w:numPr>
          <w:ilvl w:val="0"/>
          <w:numId w:val="7"/>
        </w:numPr>
        <w:spacing w:after="0" w:line="240" w:lineRule="auto"/>
        <w:contextualSpacing w:val="0"/>
        <w:rPr>
          <w:rFonts w:eastAsia="Times New Roman"/>
        </w:rPr>
      </w:pPr>
      <w:r w:rsidRPr="00454D01">
        <w:rPr>
          <w:rFonts w:eastAsia="Times New Roman"/>
        </w:rPr>
        <w:t>Understand pros/cons of robotics</w:t>
      </w:r>
    </w:p>
    <w:p w14:paraId="6EB75DFE" w14:textId="77777777" w:rsidR="000A24F2" w:rsidRPr="00454D01" w:rsidRDefault="000A24F2" w:rsidP="000A24F2">
      <w:pPr>
        <w:pStyle w:val="ListParagraph"/>
        <w:numPr>
          <w:ilvl w:val="0"/>
          <w:numId w:val="7"/>
        </w:numPr>
        <w:spacing w:after="0" w:line="240" w:lineRule="auto"/>
        <w:contextualSpacing w:val="0"/>
        <w:rPr>
          <w:rFonts w:eastAsia="Times New Roman"/>
        </w:rPr>
      </w:pPr>
      <w:r w:rsidRPr="00454D01">
        <w:rPr>
          <w:rFonts w:eastAsia="Times New Roman"/>
        </w:rPr>
        <w:t>Understand system components</w:t>
      </w:r>
    </w:p>
    <w:p w14:paraId="0B9DC459" w14:textId="5147C881" w:rsidR="000A24F2" w:rsidRDefault="000A24F2" w:rsidP="000A24F2">
      <w:pPr>
        <w:pStyle w:val="ListParagraph"/>
        <w:numPr>
          <w:ilvl w:val="0"/>
          <w:numId w:val="7"/>
        </w:numPr>
        <w:spacing w:after="0" w:line="240" w:lineRule="auto"/>
        <w:contextualSpacing w:val="0"/>
        <w:rPr>
          <w:rFonts w:eastAsia="Times New Roman"/>
        </w:rPr>
      </w:pPr>
      <w:r w:rsidRPr="00454D01">
        <w:rPr>
          <w:rFonts w:eastAsia="Times New Roman"/>
        </w:rPr>
        <w:t>Review patient safety issues and patient selection</w:t>
      </w:r>
    </w:p>
    <w:p w14:paraId="49E3DBCC" w14:textId="466416DB" w:rsidR="009A7775" w:rsidRDefault="009A7775" w:rsidP="000A24F2">
      <w:pPr>
        <w:pStyle w:val="ListParagraph"/>
        <w:numPr>
          <w:ilvl w:val="0"/>
          <w:numId w:val="7"/>
        </w:numPr>
        <w:spacing w:after="0" w:line="240" w:lineRule="auto"/>
        <w:contextualSpacing w:val="0"/>
        <w:rPr>
          <w:rFonts w:eastAsia="Times New Roman"/>
        </w:rPr>
      </w:pPr>
      <w:r>
        <w:rPr>
          <w:rFonts w:eastAsia="Times New Roman"/>
        </w:rPr>
        <w:t>Register for e-learning platform (modules, simulation tracking, etc)</w:t>
      </w:r>
    </w:p>
    <w:p w14:paraId="08CDA954" w14:textId="030060FB" w:rsidR="009A7775" w:rsidRPr="00454D01" w:rsidRDefault="009A7775" w:rsidP="000A24F2">
      <w:pPr>
        <w:pStyle w:val="ListParagraph"/>
        <w:numPr>
          <w:ilvl w:val="0"/>
          <w:numId w:val="7"/>
        </w:numPr>
        <w:spacing w:after="0" w:line="240" w:lineRule="auto"/>
        <w:contextualSpacing w:val="0"/>
        <w:rPr>
          <w:rFonts w:eastAsia="Times New Roman"/>
        </w:rPr>
      </w:pPr>
      <w:r>
        <w:rPr>
          <w:rFonts w:eastAsia="Times New Roman"/>
        </w:rPr>
        <w:t xml:space="preserve">Register for </w:t>
      </w:r>
      <w:r w:rsidRPr="008D05D6">
        <w:rPr>
          <w:rFonts w:eastAsia="Times New Roman"/>
          <w:b/>
          <w:bCs/>
        </w:rPr>
        <w:t>myintuitive app</w:t>
      </w:r>
      <w:r>
        <w:rPr>
          <w:rFonts w:eastAsia="Times New Roman"/>
        </w:rPr>
        <w:t xml:space="preserve"> (universal login, case tracking/metrics)</w:t>
      </w:r>
    </w:p>
    <w:p w14:paraId="3E82538A" w14:textId="77777777" w:rsidR="000A24F2" w:rsidRPr="00454D01" w:rsidRDefault="000A24F2" w:rsidP="000A24F2">
      <w:pPr>
        <w:rPr>
          <w:u w:val="single"/>
        </w:rPr>
      </w:pPr>
    </w:p>
    <w:p w14:paraId="28CB9A5E" w14:textId="77777777" w:rsidR="000A24F2" w:rsidRPr="00454D01" w:rsidRDefault="000A24F2" w:rsidP="000A24F2">
      <w:pPr>
        <w:rPr>
          <w:u w:val="single"/>
        </w:rPr>
      </w:pPr>
      <w:r w:rsidRPr="00454D01">
        <w:rPr>
          <w:u w:val="single"/>
        </w:rPr>
        <w:t>Clinical</w:t>
      </w:r>
      <w:r w:rsidR="005F3BAC" w:rsidRPr="00A620F3">
        <w:rPr>
          <w:u w:val="single"/>
        </w:rPr>
        <w:t xml:space="preserve"> Objectives</w:t>
      </w:r>
    </w:p>
    <w:p w14:paraId="25EDDBB2" w14:textId="77777777" w:rsidR="000A24F2" w:rsidRPr="00454D01" w:rsidRDefault="000A24F2" w:rsidP="000A24F2">
      <w:pPr>
        <w:pStyle w:val="ListParagraph"/>
        <w:numPr>
          <w:ilvl w:val="0"/>
          <w:numId w:val="7"/>
        </w:numPr>
        <w:spacing w:after="0" w:line="240" w:lineRule="auto"/>
        <w:contextualSpacing w:val="0"/>
        <w:rPr>
          <w:rFonts w:eastAsia="Times New Roman"/>
        </w:rPr>
      </w:pPr>
      <w:r w:rsidRPr="00454D01">
        <w:rPr>
          <w:rFonts w:eastAsia="Times New Roman"/>
        </w:rPr>
        <w:t>Platform docking (in-service)</w:t>
      </w:r>
    </w:p>
    <w:p w14:paraId="31120372" w14:textId="77777777" w:rsidR="000A24F2" w:rsidRPr="00454D01" w:rsidRDefault="000A24F2" w:rsidP="000A24F2">
      <w:pPr>
        <w:pStyle w:val="ListParagraph"/>
        <w:numPr>
          <w:ilvl w:val="0"/>
          <w:numId w:val="7"/>
        </w:numPr>
        <w:spacing w:after="0" w:line="240" w:lineRule="auto"/>
        <w:contextualSpacing w:val="0"/>
        <w:rPr>
          <w:rFonts w:eastAsia="Times New Roman"/>
        </w:rPr>
      </w:pPr>
      <w:r w:rsidRPr="00454D01">
        <w:rPr>
          <w:rFonts w:eastAsia="Times New Roman"/>
        </w:rPr>
        <w:t>Instrument exchange (in-service)</w:t>
      </w:r>
    </w:p>
    <w:p w14:paraId="1B1B06B5" w14:textId="77777777" w:rsidR="000A24F2" w:rsidRPr="00454D01" w:rsidRDefault="000A24F2" w:rsidP="000A24F2">
      <w:pPr>
        <w:rPr>
          <w:u w:val="single"/>
        </w:rPr>
      </w:pPr>
    </w:p>
    <w:p w14:paraId="76DCFC82" w14:textId="77777777" w:rsidR="000A24F2" w:rsidRPr="00454D01" w:rsidRDefault="000A24F2" w:rsidP="000A24F2">
      <w:pPr>
        <w:rPr>
          <w:u w:val="single"/>
        </w:rPr>
      </w:pPr>
      <w:r w:rsidRPr="00454D01">
        <w:rPr>
          <w:u w:val="single"/>
        </w:rPr>
        <w:t>Simulation</w:t>
      </w:r>
      <w:r w:rsidR="005F3BAC" w:rsidRPr="00A620F3">
        <w:rPr>
          <w:u w:val="single"/>
        </w:rPr>
        <w:t xml:space="preserve"> Objectives</w:t>
      </w:r>
    </w:p>
    <w:p w14:paraId="16CFEE41" w14:textId="77777777" w:rsidR="000A24F2" w:rsidRPr="00454D01" w:rsidRDefault="000A24F2" w:rsidP="000A24F2">
      <w:pPr>
        <w:pStyle w:val="ListParagraph"/>
        <w:numPr>
          <w:ilvl w:val="0"/>
          <w:numId w:val="7"/>
        </w:numPr>
        <w:spacing w:after="0" w:line="240" w:lineRule="auto"/>
        <w:contextualSpacing w:val="0"/>
        <w:rPr>
          <w:rFonts w:eastAsia="Times New Roman"/>
        </w:rPr>
      </w:pPr>
      <w:r w:rsidRPr="00454D01">
        <w:rPr>
          <w:rFonts w:eastAsia="Times New Roman"/>
        </w:rPr>
        <w:t>Complete online modules, assessment test</w:t>
      </w:r>
    </w:p>
    <w:p w14:paraId="218FDC41" w14:textId="668D2456" w:rsidR="00C501FE" w:rsidRDefault="000A24F2" w:rsidP="000A24F2">
      <w:pPr>
        <w:pStyle w:val="ListParagraph"/>
        <w:numPr>
          <w:ilvl w:val="0"/>
          <w:numId w:val="7"/>
        </w:numPr>
        <w:spacing w:after="0" w:line="240" w:lineRule="auto"/>
        <w:contextualSpacing w:val="0"/>
        <w:rPr>
          <w:rFonts w:eastAsia="Times New Roman"/>
        </w:rPr>
      </w:pPr>
      <w:r w:rsidRPr="00454D01">
        <w:rPr>
          <w:rFonts w:eastAsia="Times New Roman"/>
        </w:rPr>
        <w:t xml:space="preserve">Simulator </w:t>
      </w:r>
      <w:r w:rsidR="00C501FE">
        <w:rPr>
          <w:rFonts w:eastAsia="Times New Roman"/>
        </w:rPr>
        <w:t xml:space="preserve">(SimNow) account </w:t>
      </w:r>
      <w:r w:rsidRPr="00454D01">
        <w:rPr>
          <w:rFonts w:eastAsia="Times New Roman"/>
        </w:rPr>
        <w:t xml:space="preserve">setup </w:t>
      </w:r>
    </w:p>
    <w:p w14:paraId="41F40429" w14:textId="4D37CC5C" w:rsidR="000A24F2" w:rsidRPr="00454D01" w:rsidRDefault="00C501FE" w:rsidP="000A24F2">
      <w:pPr>
        <w:pStyle w:val="ListParagraph"/>
        <w:numPr>
          <w:ilvl w:val="0"/>
          <w:numId w:val="7"/>
        </w:numPr>
        <w:spacing w:after="0" w:line="240" w:lineRule="auto"/>
        <w:contextualSpacing w:val="0"/>
        <w:rPr>
          <w:rFonts w:eastAsia="Times New Roman"/>
        </w:rPr>
      </w:pPr>
      <w:r>
        <w:rPr>
          <w:rFonts w:eastAsia="Times New Roman"/>
        </w:rPr>
        <w:t xml:space="preserve">Simulator (SimNow) </w:t>
      </w:r>
      <w:r w:rsidR="000A24F2" w:rsidRPr="00454D01">
        <w:rPr>
          <w:rFonts w:eastAsia="Times New Roman"/>
        </w:rPr>
        <w:t>in-service</w:t>
      </w:r>
    </w:p>
    <w:p w14:paraId="49507CD9" w14:textId="77777777" w:rsidR="000A24F2" w:rsidRPr="00454D01" w:rsidRDefault="000A24F2" w:rsidP="000A24F2">
      <w:pPr>
        <w:spacing w:after="0" w:line="240" w:lineRule="auto"/>
        <w:rPr>
          <w:rFonts w:eastAsia="Times New Roman"/>
        </w:rPr>
      </w:pPr>
    </w:p>
    <w:p w14:paraId="2FD27683" w14:textId="77777777" w:rsidR="001559FF" w:rsidRPr="00454D01" w:rsidRDefault="001559FF">
      <w:pPr>
        <w:rPr>
          <w:rFonts w:cstheme="minorHAnsi"/>
        </w:rPr>
      </w:pPr>
    </w:p>
    <w:p w14:paraId="381945B9" w14:textId="77777777" w:rsidR="000A24F2" w:rsidRPr="00454D01" w:rsidRDefault="000A24F2">
      <w:pPr>
        <w:rPr>
          <w:rFonts w:cstheme="minorHAnsi"/>
          <w:b/>
        </w:rPr>
      </w:pPr>
      <w:r w:rsidRPr="00454D01">
        <w:rPr>
          <w:rFonts w:cstheme="minorHAnsi"/>
          <w:b/>
        </w:rPr>
        <w:br w:type="page"/>
      </w:r>
    </w:p>
    <w:p w14:paraId="24C3036F" w14:textId="25A0EE47" w:rsidR="00BF0FFD" w:rsidRPr="00454D01" w:rsidRDefault="00BF0FFD" w:rsidP="00BF0FFD">
      <w:pPr>
        <w:jc w:val="center"/>
        <w:rPr>
          <w:rFonts w:cstheme="minorHAnsi"/>
        </w:rPr>
      </w:pPr>
      <w:r>
        <w:rPr>
          <w:b/>
        </w:rPr>
        <w:lastRenderedPageBreak/>
        <w:t>Rotation: Bariatric Surgery</w:t>
      </w:r>
      <w:r>
        <w:rPr>
          <w:rFonts w:cstheme="minorHAnsi"/>
        </w:rPr>
        <w:br/>
      </w:r>
      <w:r w:rsidRPr="003F1752">
        <w:rPr>
          <w:rFonts w:cstheme="minorHAnsi"/>
          <w:i/>
        </w:rPr>
        <w:t>Author: Mallipeddi</w:t>
      </w:r>
    </w:p>
    <w:p w14:paraId="68676F58" w14:textId="77777777" w:rsidR="00BF0FFD" w:rsidRPr="00454D01" w:rsidRDefault="00BF0FFD" w:rsidP="00BF0FFD">
      <w:pPr>
        <w:shd w:val="clear" w:color="auto" w:fill="00B0F0"/>
        <w:rPr>
          <w:rFonts w:cstheme="minorHAnsi"/>
          <w:b/>
        </w:rPr>
      </w:pPr>
      <w:r w:rsidRPr="00454D01">
        <w:rPr>
          <w:rFonts w:cstheme="minorHAnsi"/>
          <w:b/>
        </w:rPr>
        <w:t xml:space="preserve">Phase 1 </w:t>
      </w:r>
    </w:p>
    <w:p w14:paraId="632781BF" w14:textId="77777777" w:rsidR="00BF0FFD" w:rsidRDefault="00BF0FFD" w:rsidP="00BF0FFD">
      <w:pPr>
        <w:rPr>
          <w:rFonts w:cstheme="minorHAnsi"/>
        </w:rPr>
      </w:pPr>
      <w:r w:rsidRPr="00454D01">
        <w:rPr>
          <w:rFonts w:cstheme="minorHAnsi"/>
          <w:u w:val="single"/>
        </w:rPr>
        <w:t>Simulation Objectives</w:t>
      </w:r>
      <w:r w:rsidRPr="00454D01">
        <w:rPr>
          <w:rFonts w:cstheme="minorHAnsi"/>
        </w:rPr>
        <w:t xml:space="preserve"> (&gt;90% score)</w:t>
      </w:r>
    </w:p>
    <w:p w14:paraId="4BB42B34" w14:textId="3CEA13B1" w:rsidR="008D05D6" w:rsidRDefault="008D05D6" w:rsidP="00BF0FFD">
      <w:pPr>
        <w:pStyle w:val="ListParagraph"/>
        <w:numPr>
          <w:ilvl w:val="0"/>
          <w:numId w:val="9"/>
        </w:numPr>
        <w:rPr>
          <w:rFonts w:cstheme="minorHAnsi"/>
        </w:rPr>
      </w:pPr>
      <w:r w:rsidRPr="008D05D6">
        <w:rPr>
          <w:rFonts w:cstheme="minorHAnsi"/>
        </w:rPr>
        <w:t>Competitive Needle PoseMatch 90</w:t>
      </w:r>
    </w:p>
    <w:p w14:paraId="7DA9631C" w14:textId="48AA6366" w:rsidR="00BF0FFD" w:rsidRDefault="00BF0FFD" w:rsidP="00BF0FFD">
      <w:pPr>
        <w:pStyle w:val="ListParagraph"/>
        <w:numPr>
          <w:ilvl w:val="0"/>
          <w:numId w:val="9"/>
        </w:numPr>
        <w:rPr>
          <w:rFonts w:cstheme="minorHAnsi"/>
        </w:rPr>
      </w:pPr>
      <w:r w:rsidRPr="00503E13">
        <w:rPr>
          <w:rFonts w:cstheme="minorHAnsi"/>
        </w:rPr>
        <w:t xml:space="preserve">Energy Pedals 1 </w:t>
      </w:r>
    </w:p>
    <w:p w14:paraId="664C2A7F" w14:textId="77777777" w:rsidR="00BF0FFD" w:rsidRPr="00417107" w:rsidRDefault="00BF0FFD" w:rsidP="00BF0FFD">
      <w:pPr>
        <w:pStyle w:val="ListParagraph"/>
        <w:numPr>
          <w:ilvl w:val="0"/>
          <w:numId w:val="9"/>
        </w:numPr>
        <w:rPr>
          <w:rFonts w:cstheme="minorHAnsi"/>
        </w:rPr>
      </w:pPr>
      <w:r>
        <w:rPr>
          <w:rFonts w:cstheme="minorHAnsi"/>
        </w:rPr>
        <w:t>Ring Rollercoaster</w:t>
      </w:r>
      <w:r w:rsidRPr="00417107">
        <w:rPr>
          <w:rFonts w:cstheme="minorHAnsi"/>
        </w:rPr>
        <w:t xml:space="preserve"> – Level 1,2</w:t>
      </w:r>
    </w:p>
    <w:p w14:paraId="3E52328D" w14:textId="35DD2671" w:rsidR="00D85C30" w:rsidRPr="00D85C30" w:rsidRDefault="00BF0FFD" w:rsidP="00D85C30">
      <w:pPr>
        <w:pStyle w:val="ListParagraph"/>
        <w:numPr>
          <w:ilvl w:val="0"/>
          <w:numId w:val="9"/>
        </w:numPr>
        <w:rPr>
          <w:rFonts w:cstheme="minorHAnsi"/>
        </w:rPr>
      </w:pPr>
      <w:r>
        <w:rPr>
          <w:rFonts w:cstheme="minorHAnsi"/>
        </w:rPr>
        <w:t xml:space="preserve">Wrist Articulation </w:t>
      </w:r>
      <w:r w:rsidRPr="00417107">
        <w:rPr>
          <w:rFonts w:cstheme="minorHAnsi"/>
        </w:rPr>
        <w:t>– Level 1</w:t>
      </w:r>
    </w:p>
    <w:p w14:paraId="16F2DD5A" w14:textId="77777777" w:rsidR="00BF0FFD" w:rsidRPr="00454D01" w:rsidRDefault="00BF0FFD" w:rsidP="00BF0FFD">
      <w:pPr>
        <w:rPr>
          <w:rFonts w:cstheme="minorHAnsi"/>
          <w:u w:val="single"/>
        </w:rPr>
      </w:pPr>
      <w:r w:rsidRPr="00454D01">
        <w:rPr>
          <w:rFonts w:cstheme="minorHAnsi"/>
          <w:u w:val="single"/>
        </w:rPr>
        <w:t>General Objectives</w:t>
      </w:r>
    </w:p>
    <w:p w14:paraId="7E22914B" w14:textId="77777777" w:rsidR="00BF0FFD" w:rsidRPr="00454D01" w:rsidRDefault="00BF0FFD" w:rsidP="00BF0FFD">
      <w:pPr>
        <w:pStyle w:val="ListParagraph"/>
        <w:numPr>
          <w:ilvl w:val="0"/>
          <w:numId w:val="18"/>
        </w:numPr>
        <w:rPr>
          <w:rFonts w:cstheme="minorHAnsi"/>
        </w:rPr>
      </w:pPr>
      <w:r w:rsidRPr="00454D01">
        <w:rPr>
          <w:rFonts w:cstheme="minorHAnsi"/>
        </w:rPr>
        <w:t>Understand port placement philosophy and strategy.</w:t>
      </w:r>
    </w:p>
    <w:p w14:paraId="0F2CF504" w14:textId="55FE473C" w:rsidR="00BF0FFD" w:rsidRPr="00454D01" w:rsidRDefault="00BF0FFD" w:rsidP="00BF0FFD">
      <w:pPr>
        <w:pStyle w:val="ListParagraph"/>
        <w:numPr>
          <w:ilvl w:val="0"/>
          <w:numId w:val="18"/>
        </w:numPr>
        <w:rPr>
          <w:rFonts w:cstheme="minorHAnsi"/>
        </w:rPr>
      </w:pPr>
      <w:r w:rsidRPr="00454D01">
        <w:rPr>
          <w:rFonts w:cstheme="minorHAnsi"/>
        </w:rPr>
        <w:t>Execute safe, effective docking of the robot with consideration to external interactions</w:t>
      </w:r>
      <w:r w:rsidR="00D85C30">
        <w:rPr>
          <w:rFonts w:cstheme="minorHAnsi"/>
        </w:rPr>
        <w:t xml:space="preserve"> in obese patients</w:t>
      </w:r>
      <w:r w:rsidRPr="00454D01">
        <w:rPr>
          <w:rFonts w:cstheme="minorHAnsi"/>
        </w:rPr>
        <w:t>. Includes clearance, spacing, instrument insertion, speed, etc.</w:t>
      </w:r>
    </w:p>
    <w:p w14:paraId="4AC05D37" w14:textId="77777777" w:rsidR="00BF0FFD" w:rsidRPr="00454D01" w:rsidRDefault="00BF0FFD" w:rsidP="00BF0FFD">
      <w:pPr>
        <w:pStyle w:val="ListParagraph"/>
        <w:numPr>
          <w:ilvl w:val="0"/>
          <w:numId w:val="18"/>
        </w:numPr>
        <w:rPr>
          <w:rFonts w:cstheme="minorHAnsi"/>
        </w:rPr>
      </w:pPr>
      <w:r w:rsidRPr="00454D01">
        <w:rPr>
          <w:rFonts w:cstheme="minorHAnsi"/>
        </w:rPr>
        <w:t>Become comfortable with basic instrument and camera manipulation, esp Vessel Sealer.</w:t>
      </w:r>
    </w:p>
    <w:p w14:paraId="50C4DAC0" w14:textId="77777777" w:rsidR="00BF0FFD" w:rsidRPr="00454D01" w:rsidRDefault="00BF0FFD" w:rsidP="00BF0FFD">
      <w:pPr>
        <w:pStyle w:val="ListParagraph"/>
        <w:numPr>
          <w:ilvl w:val="0"/>
          <w:numId w:val="18"/>
        </w:numPr>
        <w:rPr>
          <w:rFonts w:cstheme="minorHAnsi"/>
        </w:rPr>
      </w:pPr>
      <w:r w:rsidRPr="00454D01">
        <w:rPr>
          <w:rFonts w:cstheme="minorHAnsi"/>
        </w:rPr>
        <w:t>Appreciate visual cues to assess tissue tension.</w:t>
      </w:r>
    </w:p>
    <w:p w14:paraId="2B08D470" w14:textId="77777777" w:rsidR="00BF0FFD" w:rsidRPr="00454D01" w:rsidRDefault="00BF0FFD" w:rsidP="00BF0FFD">
      <w:pPr>
        <w:rPr>
          <w:rFonts w:cstheme="minorHAnsi"/>
          <w:u w:val="single"/>
        </w:rPr>
      </w:pPr>
      <w:r w:rsidRPr="00454D01">
        <w:rPr>
          <w:rFonts w:cstheme="minorHAnsi"/>
          <w:u w:val="single"/>
        </w:rPr>
        <w:t>Clinical Objectives</w:t>
      </w:r>
    </w:p>
    <w:p w14:paraId="0CCA9A9E" w14:textId="77777777" w:rsidR="00BF0FFD" w:rsidRPr="00454D01" w:rsidRDefault="00BF0FFD" w:rsidP="00BF0FFD">
      <w:pPr>
        <w:pStyle w:val="ListParagraph"/>
        <w:numPr>
          <w:ilvl w:val="0"/>
          <w:numId w:val="19"/>
        </w:numPr>
        <w:rPr>
          <w:rFonts w:cstheme="minorHAnsi"/>
        </w:rPr>
      </w:pPr>
      <w:r w:rsidRPr="00454D01">
        <w:rPr>
          <w:rFonts w:cstheme="minorHAnsi"/>
        </w:rPr>
        <w:t>Resident should become proficient at bedside assistance through all steps of the case. This includes knowledge of the steps, setup/teardown, instrument transition, assisting/cueing surgeon as needed, and troubleshooting.</w:t>
      </w:r>
    </w:p>
    <w:p w14:paraId="539A4F47" w14:textId="264BCC89" w:rsidR="00BF0FFD" w:rsidRPr="00962716" w:rsidRDefault="00BF0FFD" w:rsidP="00BF0FFD">
      <w:pPr>
        <w:pStyle w:val="ListParagraph"/>
        <w:numPr>
          <w:ilvl w:val="0"/>
          <w:numId w:val="19"/>
        </w:numPr>
        <w:rPr>
          <w:rFonts w:cstheme="minorHAnsi"/>
        </w:rPr>
      </w:pPr>
      <w:r w:rsidRPr="00D85C30">
        <w:rPr>
          <w:rFonts w:cstheme="minorHAnsi"/>
        </w:rPr>
        <w:t>Resident should be able to perform mobilization of greater curvature up to fundus</w:t>
      </w:r>
      <w:r w:rsidR="00D85C30">
        <w:rPr>
          <w:rFonts w:cstheme="minorHAnsi"/>
        </w:rPr>
        <w:t xml:space="preserve"> during sleeve</w:t>
      </w:r>
      <w:r w:rsidRPr="00D85C30">
        <w:rPr>
          <w:rFonts w:cstheme="minorHAnsi"/>
        </w:rPr>
        <w:t>.</w:t>
      </w:r>
    </w:p>
    <w:p w14:paraId="61E03341" w14:textId="6F76CCD8" w:rsidR="00BF0FFD" w:rsidRPr="00962716" w:rsidRDefault="00BF0FFD" w:rsidP="00BF0FFD">
      <w:pPr>
        <w:pStyle w:val="ListParagraph"/>
        <w:numPr>
          <w:ilvl w:val="0"/>
          <w:numId w:val="19"/>
        </w:numPr>
        <w:rPr>
          <w:rFonts w:cstheme="minorHAnsi"/>
        </w:rPr>
      </w:pPr>
      <w:r w:rsidRPr="00D85C30">
        <w:rPr>
          <w:rFonts w:cstheme="minorHAnsi"/>
        </w:rPr>
        <w:t>Resident should be able to perform suture imbrication of proximal staple line</w:t>
      </w:r>
      <w:r w:rsidR="00D85C30">
        <w:rPr>
          <w:rFonts w:cstheme="minorHAnsi"/>
        </w:rPr>
        <w:t xml:space="preserve"> during sleeve</w:t>
      </w:r>
      <w:r w:rsidRPr="00D85C30">
        <w:rPr>
          <w:rFonts w:cstheme="minorHAnsi"/>
        </w:rPr>
        <w:t>.</w:t>
      </w:r>
    </w:p>
    <w:p w14:paraId="711B23FF" w14:textId="77777777" w:rsidR="00BF0FFD" w:rsidRPr="00454D01" w:rsidRDefault="00BF0FFD" w:rsidP="00BF0FFD">
      <w:pPr>
        <w:shd w:val="clear" w:color="auto" w:fill="00B0F0"/>
        <w:rPr>
          <w:rFonts w:cstheme="minorHAnsi"/>
          <w:b/>
        </w:rPr>
      </w:pPr>
      <w:r w:rsidRPr="00454D01">
        <w:rPr>
          <w:rFonts w:cstheme="minorHAnsi"/>
          <w:b/>
        </w:rPr>
        <w:t xml:space="preserve">Phase 2 </w:t>
      </w:r>
    </w:p>
    <w:p w14:paraId="3940D03E" w14:textId="77777777" w:rsidR="00BF0FFD" w:rsidRPr="00417107" w:rsidRDefault="00BF0FFD" w:rsidP="00BF0FFD">
      <w:pPr>
        <w:rPr>
          <w:rFonts w:cstheme="minorHAnsi"/>
        </w:rPr>
      </w:pPr>
      <w:r w:rsidRPr="00417107">
        <w:rPr>
          <w:rFonts w:cstheme="minorHAnsi"/>
          <w:u w:val="single"/>
        </w:rPr>
        <w:t>Simulation Objectives</w:t>
      </w:r>
      <w:r w:rsidRPr="00417107">
        <w:rPr>
          <w:rFonts w:cstheme="minorHAnsi"/>
        </w:rPr>
        <w:t xml:space="preserve"> (&gt;90% score)</w:t>
      </w:r>
    </w:p>
    <w:p w14:paraId="0681B5DD" w14:textId="77777777" w:rsidR="00BF0FFD" w:rsidRDefault="00BF0FFD" w:rsidP="00BF0FFD">
      <w:pPr>
        <w:pStyle w:val="ListParagraph"/>
        <w:numPr>
          <w:ilvl w:val="0"/>
          <w:numId w:val="7"/>
        </w:numPr>
        <w:rPr>
          <w:rFonts w:cstheme="minorHAnsi"/>
        </w:rPr>
      </w:pPr>
      <w:r w:rsidRPr="00503E13">
        <w:rPr>
          <w:rFonts w:cstheme="minorHAnsi"/>
        </w:rPr>
        <w:t xml:space="preserve">4th Arm Cutting </w:t>
      </w:r>
    </w:p>
    <w:p w14:paraId="21AF3EE8" w14:textId="51E62A9B" w:rsidR="008D05D6" w:rsidRDefault="008D05D6" w:rsidP="00BF0FFD">
      <w:pPr>
        <w:pStyle w:val="ListParagraph"/>
        <w:numPr>
          <w:ilvl w:val="0"/>
          <w:numId w:val="7"/>
        </w:numPr>
        <w:rPr>
          <w:rFonts w:cstheme="minorHAnsi"/>
        </w:rPr>
      </w:pPr>
      <w:r w:rsidRPr="008D05D6">
        <w:rPr>
          <w:rFonts w:cstheme="minorHAnsi"/>
        </w:rPr>
        <w:t>Combo Exercise</w:t>
      </w:r>
    </w:p>
    <w:p w14:paraId="392AA2DF" w14:textId="7B0248C9" w:rsidR="00BF0FFD" w:rsidRPr="00454D01" w:rsidRDefault="00BF0FFD" w:rsidP="00BF0FFD">
      <w:pPr>
        <w:pStyle w:val="ListParagraph"/>
        <w:numPr>
          <w:ilvl w:val="0"/>
          <w:numId w:val="7"/>
        </w:numPr>
        <w:rPr>
          <w:rFonts w:cstheme="minorHAnsi"/>
        </w:rPr>
      </w:pPr>
      <w:r>
        <w:rPr>
          <w:rFonts w:cstheme="minorHAnsi"/>
        </w:rPr>
        <w:t>Puzzle Piece Dissection</w:t>
      </w:r>
    </w:p>
    <w:p w14:paraId="33B718B5" w14:textId="77777777" w:rsidR="00BF0FFD" w:rsidRPr="00454D01" w:rsidRDefault="00BF0FFD" w:rsidP="00BF0FFD">
      <w:pPr>
        <w:pStyle w:val="ListParagraph"/>
        <w:numPr>
          <w:ilvl w:val="0"/>
          <w:numId w:val="7"/>
        </w:numPr>
        <w:rPr>
          <w:rFonts w:cstheme="minorHAnsi"/>
        </w:rPr>
      </w:pPr>
      <w:r>
        <w:rPr>
          <w:rFonts w:cstheme="minorHAnsi"/>
        </w:rPr>
        <w:t>SeaSpikes 2</w:t>
      </w:r>
    </w:p>
    <w:p w14:paraId="123BAD7A" w14:textId="77777777" w:rsidR="00BF0FFD" w:rsidRPr="00454D01" w:rsidRDefault="00BF0FFD" w:rsidP="00BF0FFD">
      <w:pPr>
        <w:rPr>
          <w:rFonts w:cstheme="minorHAnsi"/>
          <w:u w:val="single"/>
        </w:rPr>
      </w:pPr>
      <w:r w:rsidRPr="00454D01">
        <w:rPr>
          <w:rFonts w:cstheme="minorHAnsi"/>
          <w:u w:val="single"/>
        </w:rPr>
        <w:t>General Objectives</w:t>
      </w:r>
    </w:p>
    <w:p w14:paraId="167ACD02" w14:textId="2945F91B" w:rsidR="00BF0FFD" w:rsidRPr="00454D01" w:rsidRDefault="00BF0FFD" w:rsidP="00BF0FFD">
      <w:pPr>
        <w:pStyle w:val="ListParagraph"/>
        <w:numPr>
          <w:ilvl w:val="0"/>
          <w:numId w:val="20"/>
        </w:numPr>
        <w:rPr>
          <w:rFonts w:cstheme="minorHAnsi"/>
          <w:u w:val="single"/>
        </w:rPr>
      </w:pPr>
      <w:r w:rsidRPr="00454D01">
        <w:rPr>
          <w:rFonts w:cstheme="minorHAnsi"/>
        </w:rPr>
        <w:t>Become proficient in use of 3</w:t>
      </w:r>
      <w:r w:rsidRPr="00454D01">
        <w:rPr>
          <w:rFonts w:cstheme="minorHAnsi"/>
          <w:vertAlign w:val="superscript"/>
        </w:rPr>
        <w:t>rd</w:t>
      </w:r>
      <w:r w:rsidRPr="00454D01">
        <w:rPr>
          <w:rFonts w:cstheme="minorHAnsi"/>
        </w:rPr>
        <w:t xml:space="preserve"> </w:t>
      </w:r>
      <w:r w:rsidR="00D85C30">
        <w:rPr>
          <w:rFonts w:cstheme="minorHAnsi"/>
        </w:rPr>
        <w:t xml:space="preserve">working </w:t>
      </w:r>
      <w:r w:rsidRPr="00454D01">
        <w:rPr>
          <w:rFonts w:cstheme="minorHAnsi"/>
        </w:rPr>
        <w:t>arm.</w:t>
      </w:r>
    </w:p>
    <w:p w14:paraId="0017753C" w14:textId="77777777" w:rsidR="00BF0FFD" w:rsidRPr="00454D01" w:rsidRDefault="00BF0FFD" w:rsidP="00BF0FFD">
      <w:pPr>
        <w:pStyle w:val="ListParagraph"/>
        <w:numPr>
          <w:ilvl w:val="0"/>
          <w:numId w:val="20"/>
        </w:numPr>
        <w:rPr>
          <w:rFonts w:cstheme="minorHAnsi"/>
          <w:u w:val="single"/>
        </w:rPr>
      </w:pPr>
      <w:r w:rsidRPr="00454D01">
        <w:rPr>
          <w:rFonts w:cstheme="minorHAnsi"/>
        </w:rPr>
        <w:t>Safely dissect around the fundus and hiatus.</w:t>
      </w:r>
    </w:p>
    <w:p w14:paraId="1EF9386B" w14:textId="77777777" w:rsidR="00BF0FFD" w:rsidRPr="00454D01" w:rsidRDefault="00BF0FFD" w:rsidP="00BF0FFD">
      <w:pPr>
        <w:pStyle w:val="ListParagraph"/>
        <w:numPr>
          <w:ilvl w:val="0"/>
          <w:numId w:val="20"/>
        </w:numPr>
        <w:rPr>
          <w:rFonts w:cstheme="minorHAnsi"/>
          <w:u w:val="single"/>
        </w:rPr>
      </w:pPr>
      <w:r w:rsidRPr="00454D01">
        <w:rPr>
          <w:rFonts w:cstheme="minorHAnsi"/>
        </w:rPr>
        <w:t>Become comfortable with the robotic stapler.</w:t>
      </w:r>
    </w:p>
    <w:p w14:paraId="59F62E7F" w14:textId="77777777" w:rsidR="00BF0FFD" w:rsidRPr="00454D01" w:rsidRDefault="00BF0FFD" w:rsidP="00BF0FFD">
      <w:pPr>
        <w:rPr>
          <w:rFonts w:cstheme="minorHAnsi"/>
          <w:u w:val="single"/>
        </w:rPr>
      </w:pPr>
      <w:r w:rsidRPr="00454D01">
        <w:rPr>
          <w:rFonts w:cstheme="minorHAnsi"/>
          <w:u w:val="single"/>
        </w:rPr>
        <w:t>Clinical Objectives</w:t>
      </w:r>
    </w:p>
    <w:p w14:paraId="5462AC81" w14:textId="4DF604DA" w:rsidR="00BF0FFD" w:rsidRPr="00454D01" w:rsidRDefault="00BF0FFD" w:rsidP="00BF0FFD">
      <w:pPr>
        <w:pStyle w:val="ListParagraph"/>
        <w:numPr>
          <w:ilvl w:val="0"/>
          <w:numId w:val="21"/>
        </w:numPr>
        <w:rPr>
          <w:rFonts w:cstheme="minorHAnsi"/>
        </w:rPr>
      </w:pPr>
      <w:r w:rsidRPr="00454D01">
        <w:rPr>
          <w:rFonts w:cstheme="minorHAnsi"/>
        </w:rPr>
        <w:t>Resident should be able to mobilize the entire stomach</w:t>
      </w:r>
      <w:r w:rsidR="00D85C30">
        <w:rPr>
          <w:rFonts w:cstheme="minorHAnsi"/>
        </w:rPr>
        <w:t xml:space="preserve"> for a sleeve.</w:t>
      </w:r>
    </w:p>
    <w:p w14:paraId="6880C00E" w14:textId="217E020B" w:rsidR="00BF0FFD" w:rsidRPr="00454D01" w:rsidRDefault="00BF0FFD" w:rsidP="00BF0FFD">
      <w:pPr>
        <w:pStyle w:val="ListParagraph"/>
        <w:numPr>
          <w:ilvl w:val="0"/>
          <w:numId w:val="21"/>
        </w:numPr>
        <w:rPr>
          <w:rFonts w:cstheme="minorHAnsi"/>
        </w:rPr>
      </w:pPr>
      <w:r w:rsidRPr="00454D01">
        <w:rPr>
          <w:rFonts w:cstheme="minorHAnsi"/>
        </w:rPr>
        <w:t>Resident should be able to dissect the hiatus and repair a hiatal hernia</w:t>
      </w:r>
      <w:r w:rsidR="00D85C30">
        <w:rPr>
          <w:rFonts w:cstheme="minorHAnsi"/>
        </w:rPr>
        <w:t>.</w:t>
      </w:r>
    </w:p>
    <w:p w14:paraId="2E54C835" w14:textId="283511FA" w:rsidR="00BF0FFD" w:rsidRPr="00454D01" w:rsidRDefault="00BF0FFD" w:rsidP="00BF0FFD">
      <w:pPr>
        <w:pStyle w:val="ListParagraph"/>
        <w:numPr>
          <w:ilvl w:val="0"/>
          <w:numId w:val="21"/>
        </w:numPr>
        <w:rPr>
          <w:rFonts w:cstheme="minorHAnsi"/>
        </w:rPr>
      </w:pPr>
      <w:r w:rsidRPr="00454D01">
        <w:rPr>
          <w:rFonts w:cstheme="minorHAnsi"/>
        </w:rPr>
        <w:t>Resident should be able to create a straight, well positioned staple line</w:t>
      </w:r>
      <w:r w:rsidR="00D85C30">
        <w:rPr>
          <w:rFonts w:cstheme="minorHAnsi"/>
        </w:rPr>
        <w:t xml:space="preserve"> for a sleeve.</w:t>
      </w:r>
    </w:p>
    <w:p w14:paraId="05915B0B" w14:textId="77777777" w:rsidR="00BF0FFD" w:rsidRPr="00454D01" w:rsidRDefault="00BF0FFD" w:rsidP="00BF0FFD">
      <w:pPr>
        <w:rPr>
          <w:rFonts w:cstheme="minorHAnsi"/>
          <w:u w:val="single"/>
        </w:rPr>
      </w:pPr>
      <w:r w:rsidRPr="00454D01">
        <w:rPr>
          <w:rFonts w:cstheme="minorHAnsi"/>
          <w:u w:val="single"/>
        </w:rPr>
        <w:br w:type="page"/>
      </w:r>
    </w:p>
    <w:p w14:paraId="3249E0FC" w14:textId="77777777" w:rsidR="00C25273" w:rsidRPr="00454D01" w:rsidRDefault="00C25273" w:rsidP="00C25273">
      <w:pPr>
        <w:jc w:val="center"/>
      </w:pPr>
      <w:r>
        <w:rPr>
          <w:b/>
        </w:rPr>
        <w:lastRenderedPageBreak/>
        <w:t>Rotation: Colorectal Surgery</w:t>
      </w:r>
      <w:r>
        <w:br/>
      </w:r>
      <w:r w:rsidRPr="003F1752">
        <w:rPr>
          <w:i/>
        </w:rPr>
        <w:t>Author: Simianu</w:t>
      </w:r>
    </w:p>
    <w:p w14:paraId="5748DFA3" w14:textId="77777777" w:rsidR="00C25273" w:rsidRPr="00454D01" w:rsidRDefault="00C25273" w:rsidP="00C25273">
      <w:pPr>
        <w:shd w:val="clear" w:color="auto" w:fill="00B0F0"/>
        <w:rPr>
          <w:b/>
        </w:rPr>
      </w:pPr>
      <w:r w:rsidRPr="00454D01">
        <w:rPr>
          <w:b/>
        </w:rPr>
        <w:t xml:space="preserve">Phase 1 </w:t>
      </w:r>
    </w:p>
    <w:p w14:paraId="21B863FB" w14:textId="77777777" w:rsidR="00C25273" w:rsidRDefault="00C25273" w:rsidP="00C25273">
      <w:r w:rsidRPr="00454D01">
        <w:rPr>
          <w:u w:val="single"/>
        </w:rPr>
        <w:t>Simulation</w:t>
      </w:r>
      <w:r w:rsidRPr="00A620F3">
        <w:rPr>
          <w:u w:val="single"/>
        </w:rPr>
        <w:t xml:space="preserve"> Objectives</w:t>
      </w:r>
      <w:r w:rsidRPr="00454D01">
        <w:t xml:space="preserve"> (&gt;90% score)</w:t>
      </w:r>
    </w:p>
    <w:p w14:paraId="39E06003" w14:textId="77777777" w:rsidR="00C25273" w:rsidRDefault="00C25273" w:rsidP="00C25273">
      <w:pPr>
        <w:pStyle w:val="ListParagraph"/>
        <w:numPr>
          <w:ilvl w:val="0"/>
          <w:numId w:val="7"/>
        </w:numPr>
      </w:pPr>
      <w:r>
        <w:t>Right Hemicolectomy – Anatomy ID, Guided, Anastomosis</w:t>
      </w:r>
    </w:p>
    <w:p w14:paraId="6FD02608" w14:textId="77777777" w:rsidR="00C25273" w:rsidRDefault="00C25273" w:rsidP="00C25273">
      <w:pPr>
        <w:pStyle w:val="ListParagraph"/>
        <w:numPr>
          <w:ilvl w:val="0"/>
          <w:numId w:val="7"/>
        </w:numPr>
      </w:pPr>
      <w:r>
        <w:t>Clutch</w:t>
      </w:r>
    </w:p>
    <w:p w14:paraId="66821793" w14:textId="37DE586A" w:rsidR="008D05D6" w:rsidRDefault="008D05D6" w:rsidP="00C25273">
      <w:pPr>
        <w:pStyle w:val="ListParagraph"/>
        <w:numPr>
          <w:ilvl w:val="0"/>
          <w:numId w:val="7"/>
        </w:numPr>
      </w:pPr>
      <w:r w:rsidRPr="008D05D6">
        <w:t>Competitive Needle PoseMatch 60</w:t>
      </w:r>
    </w:p>
    <w:p w14:paraId="1F500408" w14:textId="05FD6E6E" w:rsidR="00C25273" w:rsidRDefault="00C25273" w:rsidP="00C25273">
      <w:pPr>
        <w:pStyle w:val="ListParagraph"/>
        <w:numPr>
          <w:ilvl w:val="0"/>
          <w:numId w:val="7"/>
        </w:numPr>
      </w:pPr>
      <w:r>
        <w:t>Energy Pedals 2</w:t>
      </w:r>
    </w:p>
    <w:p w14:paraId="5BB77BF3" w14:textId="77777777" w:rsidR="00C25273" w:rsidRDefault="00C25273" w:rsidP="00C25273">
      <w:pPr>
        <w:pStyle w:val="ListParagraph"/>
        <w:numPr>
          <w:ilvl w:val="0"/>
          <w:numId w:val="7"/>
        </w:numPr>
      </w:pPr>
      <w:r>
        <w:t>Running Suture</w:t>
      </w:r>
    </w:p>
    <w:p w14:paraId="291AF956" w14:textId="77777777" w:rsidR="00C25273" w:rsidRPr="00454D01" w:rsidRDefault="00C25273" w:rsidP="00C25273">
      <w:pPr>
        <w:pStyle w:val="ListParagraph"/>
        <w:numPr>
          <w:ilvl w:val="0"/>
          <w:numId w:val="7"/>
        </w:numPr>
      </w:pPr>
      <w:r>
        <w:t>Wrist Articulation 2</w:t>
      </w:r>
    </w:p>
    <w:p w14:paraId="0ADC2CD7" w14:textId="77777777" w:rsidR="00C25273" w:rsidRDefault="00C25273" w:rsidP="00C25273">
      <w:pPr>
        <w:rPr>
          <w:u w:val="single"/>
        </w:rPr>
      </w:pPr>
      <w:r w:rsidRPr="00454D01">
        <w:rPr>
          <w:u w:val="single"/>
        </w:rPr>
        <w:t>General</w:t>
      </w:r>
      <w:r w:rsidRPr="00A620F3">
        <w:rPr>
          <w:u w:val="single"/>
        </w:rPr>
        <w:t xml:space="preserve"> Objectives</w:t>
      </w:r>
    </w:p>
    <w:p w14:paraId="3BB0EA5B" w14:textId="77777777" w:rsidR="00C25273" w:rsidRPr="004313A3" w:rsidRDefault="00C25273" w:rsidP="00C25273">
      <w:pPr>
        <w:pStyle w:val="ListParagraph"/>
        <w:numPr>
          <w:ilvl w:val="0"/>
          <w:numId w:val="7"/>
        </w:numPr>
        <w:rPr>
          <w:u w:val="single"/>
        </w:rPr>
      </w:pPr>
      <w:r w:rsidRPr="00454D01">
        <w:t>Ensure safe/fluid movement of arms; how robot interacts externally with patient</w:t>
      </w:r>
    </w:p>
    <w:p w14:paraId="0D1B6C05" w14:textId="77777777" w:rsidR="00C25273" w:rsidRPr="004313A3" w:rsidRDefault="00C25273" w:rsidP="00C25273">
      <w:pPr>
        <w:pStyle w:val="ListParagraph"/>
        <w:numPr>
          <w:ilvl w:val="0"/>
          <w:numId w:val="7"/>
        </w:numPr>
        <w:rPr>
          <w:u w:val="single"/>
        </w:rPr>
      </w:pPr>
      <w:r w:rsidRPr="00454D01">
        <w:t>Port placement philosophy and strategy</w:t>
      </w:r>
    </w:p>
    <w:p w14:paraId="700BAFD0" w14:textId="77777777" w:rsidR="00C25273" w:rsidRPr="004313A3" w:rsidRDefault="00C25273" w:rsidP="00C25273">
      <w:pPr>
        <w:pStyle w:val="ListParagraph"/>
        <w:numPr>
          <w:ilvl w:val="0"/>
          <w:numId w:val="7"/>
        </w:numPr>
        <w:rPr>
          <w:u w:val="single"/>
        </w:rPr>
      </w:pPr>
      <w:r w:rsidRPr="00454D01">
        <w:t>Become comfortable with basic instrument manipulation</w:t>
      </w:r>
    </w:p>
    <w:p w14:paraId="0B64C104" w14:textId="77777777" w:rsidR="00C25273" w:rsidRPr="004313A3" w:rsidRDefault="00C25273" w:rsidP="00C25273">
      <w:pPr>
        <w:pStyle w:val="ListParagraph"/>
        <w:numPr>
          <w:ilvl w:val="0"/>
          <w:numId w:val="7"/>
        </w:numPr>
        <w:rPr>
          <w:u w:val="single"/>
        </w:rPr>
      </w:pPr>
      <w:r w:rsidRPr="00454D01">
        <w:t>Ability to use visual cues to assess tissue tensions</w:t>
      </w:r>
    </w:p>
    <w:p w14:paraId="3D44515B" w14:textId="77777777" w:rsidR="00C25273" w:rsidRPr="00454D01" w:rsidRDefault="00C25273" w:rsidP="00C25273">
      <w:pPr>
        <w:rPr>
          <w:u w:val="single"/>
        </w:rPr>
      </w:pPr>
      <w:r w:rsidRPr="00454D01">
        <w:rPr>
          <w:u w:val="single"/>
        </w:rPr>
        <w:t>Clinical</w:t>
      </w:r>
      <w:r w:rsidRPr="00A620F3">
        <w:rPr>
          <w:u w:val="single"/>
        </w:rPr>
        <w:t xml:space="preserve"> Objectives</w:t>
      </w:r>
    </w:p>
    <w:p w14:paraId="00F1E568" w14:textId="77777777" w:rsidR="00C25273" w:rsidRDefault="00C25273" w:rsidP="00C25273">
      <w:pPr>
        <w:pStyle w:val="ListParagraph"/>
        <w:numPr>
          <w:ilvl w:val="0"/>
          <w:numId w:val="16"/>
        </w:numPr>
      </w:pPr>
      <w:r>
        <w:t>Become</w:t>
      </w:r>
      <w:r w:rsidRPr="00454D01">
        <w:t xml:space="preserve"> proficient at bedside assistance through all steps of the case. This includes knowledge of the steps, setup/teardown, instrument transition, needle/mesh insertion and retrieval, assisting/cueing surgeon as needed, and troubleshooting </w:t>
      </w:r>
    </w:p>
    <w:p w14:paraId="5AFA75FC" w14:textId="77777777" w:rsidR="00C25273" w:rsidRDefault="00C25273" w:rsidP="00C25273">
      <w:pPr>
        <w:pStyle w:val="ListParagraph"/>
        <w:numPr>
          <w:ilvl w:val="0"/>
          <w:numId w:val="16"/>
        </w:numPr>
      </w:pPr>
      <w:r>
        <w:t xml:space="preserve">Portions of </w:t>
      </w:r>
      <w:r w:rsidRPr="00454D01">
        <w:t xml:space="preserve">colonic attachments </w:t>
      </w:r>
    </w:p>
    <w:p w14:paraId="2451BC64" w14:textId="77777777" w:rsidR="00C25273" w:rsidRPr="00454D01" w:rsidRDefault="00C25273" w:rsidP="00C25273">
      <w:pPr>
        <w:pStyle w:val="ListParagraph"/>
        <w:numPr>
          <w:ilvl w:val="0"/>
          <w:numId w:val="16"/>
        </w:numPr>
      </w:pPr>
      <w:r>
        <w:t>Portions of stapling</w:t>
      </w:r>
    </w:p>
    <w:p w14:paraId="6EB51F8B" w14:textId="77777777" w:rsidR="00C25273" w:rsidRPr="00454D01" w:rsidRDefault="00C25273" w:rsidP="00C25273">
      <w:pPr>
        <w:shd w:val="clear" w:color="auto" w:fill="00B0F0"/>
        <w:rPr>
          <w:b/>
        </w:rPr>
      </w:pPr>
      <w:r w:rsidRPr="00454D01">
        <w:rPr>
          <w:b/>
        </w:rPr>
        <w:t>Phase 2</w:t>
      </w:r>
    </w:p>
    <w:p w14:paraId="358801D2" w14:textId="77777777" w:rsidR="00C25273" w:rsidRDefault="00C25273" w:rsidP="00C25273">
      <w:r w:rsidRPr="008C1F67">
        <w:rPr>
          <w:u w:val="single"/>
        </w:rPr>
        <w:t>Simulation</w:t>
      </w:r>
      <w:r w:rsidRPr="00A620F3">
        <w:rPr>
          <w:u w:val="single"/>
        </w:rPr>
        <w:t xml:space="preserve"> Objectives</w:t>
      </w:r>
      <w:r w:rsidRPr="00454D01">
        <w:t xml:space="preserve"> (&gt;90% score)</w:t>
      </w:r>
    </w:p>
    <w:p w14:paraId="3DBAA58A" w14:textId="515BADCD" w:rsidR="00C25273" w:rsidRDefault="00C25273" w:rsidP="00C25273">
      <w:pPr>
        <w:pStyle w:val="ListParagraph"/>
        <w:numPr>
          <w:ilvl w:val="0"/>
          <w:numId w:val="7"/>
        </w:numPr>
      </w:pPr>
      <w:r>
        <w:t xml:space="preserve">Closure Common Enterotomy – </w:t>
      </w:r>
      <w:r w:rsidR="008D05D6">
        <w:t xml:space="preserve">Guided, </w:t>
      </w:r>
      <w:r>
        <w:t>Top-down, bottom up, free</w:t>
      </w:r>
    </w:p>
    <w:p w14:paraId="3C6D6737" w14:textId="45276551" w:rsidR="00C25273" w:rsidRDefault="00C25273" w:rsidP="00C25273">
      <w:pPr>
        <w:pStyle w:val="ListParagraph"/>
        <w:numPr>
          <w:ilvl w:val="0"/>
          <w:numId w:val="7"/>
        </w:numPr>
      </w:pPr>
      <w:r>
        <w:t>30-deg Scope Swap</w:t>
      </w:r>
    </w:p>
    <w:p w14:paraId="1366B815" w14:textId="4AF3D723" w:rsidR="008D05D6" w:rsidRDefault="008D05D6" w:rsidP="00C25273">
      <w:pPr>
        <w:pStyle w:val="ListParagraph"/>
        <w:numPr>
          <w:ilvl w:val="0"/>
          <w:numId w:val="7"/>
        </w:numPr>
      </w:pPr>
      <w:r w:rsidRPr="008D05D6">
        <w:t>ATW Needle Driving</w:t>
      </w:r>
    </w:p>
    <w:p w14:paraId="4C1D78C7" w14:textId="77777777" w:rsidR="00C25273" w:rsidRDefault="00C25273" w:rsidP="00C25273">
      <w:pPr>
        <w:pStyle w:val="ListParagraph"/>
        <w:numPr>
          <w:ilvl w:val="0"/>
          <w:numId w:val="7"/>
        </w:numPr>
      </w:pPr>
      <w:r>
        <w:t>Three Arm Relay 3</w:t>
      </w:r>
    </w:p>
    <w:p w14:paraId="21AF554B" w14:textId="77777777" w:rsidR="00C25273" w:rsidRPr="00454D01" w:rsidRDefault="00C25273" w:rsidP="00C25273">
      <w:pPr>
        <w:pStyle w:val="ListParagraph"/>
        <w:numPr>
          <w:ilvl w:val="0"/>
          <w:numId w:val="7"/>
        </w:numPr>
      </w:pPr>
      <w:r>
        <w:t>Vessel Energy Dissection</w:t>
      </w:r>
    </w:p>
    <w:p w14:paraId="5E67E068" w14:textId="77777777" w:rsidR="00C25273" w:rsidRPr="00454D01" w:rsidRDefault="00C25273" w:rsidP="00C25273">
      <w:pPr>
        <w:rPr>
          <w:u w:val="single"/>
        </w:rPr>
      </w:pPr>
      <w:r w:rsidRPr="00454D01">
        <w:rPr>
          <w:u w:val="single"/>
        </w:rPr>
        <w:t>General</w:t>
      </w:r>
      <w:r w:rsidRPr="00A620F3">
        <w:rPr>
          <w:u w:val="single"/>
        </w:rPr>
        <w:t xml:space="preserve"> Objectives</w:t>
      </w:r>
    </w:p>
    <w:p w14:paraId="5218DE88" w14:textId="77777777" w:rsidR="00C25273" w:rsidRPr="00417107" w:rsidRDefault="00C25273" w:rsidP="00C25273">
      <w:pPr>
        <w:pStyle w:val="ListParagraph"/>
        <w:numPr>
          <w:ilvl w:val="0"/>
          <w:numId w:val="7"/>
        </w:numPr>
        <w:rPr>
          <w:u w:val="single"/>
        </w:rPr>
      </w:pPr>
      <w:r w:rsidRPr="00454D01">
        <w:t>Proficient in use of 3</w:t>
      </w:r>
      <w:r w:rsidRPr="00417107">
        <w:rPr>
          <w:vertAlign w:val="superscript"/>
        </w:rPr>
        <w:t>rd</w:t>
      </w:r>
      <w:r w:rsidRPr="00454D01">
        <w:t xml:space="preserve"> arm</w:t>
      </w:r>
    </w:p>
    <w:p w14:paraId="1F1DDEB3" w14:textId="77777777" w:rsidR="00C25273" w:rsidRPr="00417107" w:rsidRDefault="00C25273" w:rsidP="00C25273">
      <w:pPr>
        <w:pStyle w:val="ListParagraph"/>
        <w:numPr>
          <w:ilvl w:val="0"/>
          <w:numId w:val="7"/>
        </w:numPr>
        <w:rPr>
          <w:u w:val="single"/>
        </w:rPr>
      </w:pPr>
      <w:r w:rsidRPr="00454D01">
        <w:t>Proficient in suturing</w:t>
      </w:r>
    </w:p>
    <w:p w14:paraId="57F543F4" w14:textId="77777777" w:rsidR="00C25273" w:rsidRPr="00417107" w:rsidRDefault="00C25273" w:rsidP="00C25273">
      <w:pPr>
        <w:pStyle w:val="ListParagraph"/>
        <w:numPr>
          <w:ilvl w:val="0"/>
          <w:numId w:val="7"/>
        </w:numPr>
        <w:rPr>
          <w:u w:val="single"/>
        </w:rPr>
      </w:pPr>
      <w:r w:rsidRPr="00454D01">
        <w:t>Proficient in robotic stapler</w:t>
      </w:r>
    </w:p>
    <w:p w14:paraId="773CDA0E" w14:textId="77777777" w:rsidR="00C25273" w:rsidRPr="00417107" w:rsidRDefault="00C25273" w:rsidP="00C25273">
      <w:pPr>
        <w:pStyle w:val="ListParagraph"/>
        <w:numPr>
          <w:ilvl w:val="0"/>
          <w:numId w:val="7"/>
        </w:numPr>
        <w:rPr>
          <w:u w:val="single"/>
        </w:rPr>
      </w:pPr>
      <w:r w:rsidRPr="00454D01">
        <w:t>Proficient at mesenteric division</w:t>
      </w:r>
    </w:p>
    <w:p w14:paraId="748632EF" w14:textId="77777777" w:rsidR="00C25273" w:rsidRPr="00454D01" w:rsidRDefault="00C25273" w:rsidP="00C25273">
      <w:pPr>
        <w:rPr>
          <w:u w:val="single"/>
        </w:rPr>
      </w:pPr>
      <w:r w:rsidRPr="00454D01">
        <w:rPr>
          <w:u w:val="single"/>
        </w:rPr>
        <w:t>Clinical</w:t>
      </w:r>
      <w:r w:rsidRPr="00A620F3">
        <w:rPr>
          <w:u w:val="single"/>
        </w:rPr>
        <w:t xml:space="preserve"> Objectives</w:t>
      </w:r>
    </w:p>
    <w:p w14:paraId="5B5CF1BC" w14:textId="77777777" w:rsidR="00C25273" w:rsidRDefault="00C25273" w:rsidP="00C25273">
      <w:pPr>
        <w:pStyle w:val="ListParagraph"/>
        <w:numPr>
          <w:ilvl w:val="0"/>
          <w:numId w:val="17"/>
        </w:numPr>
      </w:pPr>
      <w:r w:rsidRPr="00454D01">
        <w:t>Majority of colon mobilization</w:t>
      </w:r>
    </w:p>
    <w:p w14:paraId="17B29D54" w14:textId="77777777" w:rsidR="00C25273" w:rsidRDefault="00C25273" w:rsidP="00C25273">
      <w:pPr>
        <w:pStyle w:val="ListParagraph"/>
        <w:numPr>
          <w:ilvl w:val="0"/>
          <w:numId w:val="17"/>
        </w:numPr>
      </w:pPr>
      <w:r w:rsidRPr="00454D01">
        <w:t>Portion of TME</w:t>
      </w:r>
    </w:p>
    <w:p w14:paraId="3A4A65CD" w14:textId="77777777" w:rsidR="00C25273" w:rsidRDefault="00C25273" w:rsidP="00C25273">
      <w:pPr>
        <w:pStyle w:val="ListParagraph"/>
        <w:numPr>
          <w:ilvl w:val="0"/>
          <w:numId w:val="17"/>
        </w:numPr>
      </w:pPr>
      <w:r w:rsidRPr="00454D01">
        <w:t>Majority of mesenteric division</w:t>
      </w:r>
    </w:p>
    <w:p w14:paraId="53302B7C" w14:textId="77777777" w:rsidR="00C25273" w:rsidRPr="00454D01" w:rsidRDefault="00C25273" w:rsidP="00C25273">
      <w:pPr>
        <w:pStyle w:val="ListParagraph"/>
        <w:numPr>
          <w:ilvl w:val="0"/>
          <w:numId w:val="17"/>
        </w:numPr>
      </w:pPr>
      <w:r w:rsidRPr="00454D01">
        <w:t>Portion of intracorporeal anastomosis</w:t>
      </w:r>
    </w:p>
    <w:p w14:paraId="2D7D3100" w14:textId="261542BB" w:rsidR="000A24F2" w:rsidRPr="003F1752" w:rsidRDefault="00F06917" w:rsidP="003F1752">
      <w:pPr>
        <w:jc w:val="center"/>
        <w:rPr>
          <w:i/>
        </w:rPr>
      </w:pPr>
      <w:r>
        <w:rPr>
          <w:b/>
        </w:rPr>
        <w:lastRenderedPageBreak/>
        <w:t>Rotation: General Surgery</w:t>
      </w:r>
      <w:r w:rsidR="000A24F2" w:rsidRPr="00454D01">
        <w:br/>
      </w:r>
      <w:r w:rsidR="000A24F2" w:rsidRPr="00454D01">
        <w:rPr>
          <w:i/>
        </w:rPr>
        <w:t>Author: Biehl</w:t>
      </w:r>
      <w:r>
        <w:rPr>
          <w:i/>
        </w:rPr>
        <w:t>, Mallipeddi</w:t>
      </w:r>
    </w:p>
    <w:p w14:paraId="36CD856C" w14:textId="77777777" w:rsidR="000A24F2" w:rsidRPr="00454D01" w:rsidRDefault="000A24F2" w:rsidP="000A24F2">
      <w:pPr>
        <w:shd w:val="clear" w:color="auto" w:fill="00B0F0"/>
        <w:rPr>
          <w:b/>
        </w:rPr>
      </w:pPr>
      <w:r w:rsidRPr="00454D01">
        <w:rPr>
          <w:b/>
        </w:rPr>
        <w:t xml:space="preserve">Phase 1 </w:t>
      </w:r>
    </w:p>
    <w:p w14:paraId="05845176" w14:textId="77777777" w:rsidR="000A24F2" w:rsidRPr="00454D01" w:rsidRDefault="000A24F2" w:rsidP="000A24F2">
      <w:r w:rsidRPr="003A0E5C">
        <w:rPr>
          <w:u w:val="single"/>
        </w:rPr>
        <w:t>Simulation</w:t>
      </w:r>
      <w:r w:rsidRPr="003F1752">
        <w:rPr>
          <w:u w:val="single"/>
        </w:rPr>
        <w:t xml:space="preserve"> </w:t>
      </w:r>
      <w:r w:rsidR="003A0E5C" w:rsidRPr="003F1752">
        <w:rPr>
          <w:u w:val="single"/>
        </w:rPr>
        <w:t>Objectives</w:t>
      </w:r>
      <w:r w:rsidR="003A0E5C">
        <w:t xml:space="preserve"> </w:t>
      </w:r>
      <w:r w:rsidRPr="00454D01">
        <w:t>(&gt;90% score)</w:t>
      </w:r>
    </w:p>
    <w:p w14:paraId="4035CB72" w14:textId="6828C109" w:rsidR="000A24F2" w:rsidRPr="00454D01" w:rsidRDefault="008E7AF5" w:rsidP="000A24F2">
      <w:pPr>
        <w:pStyle w:val="ListParagraph"/>
        <w:numPr>
          <w:ilvl w:val="0"/>
          <w:numId w:val="7"/>
        </w:numPr>
      </w:pPr>
      <w:r>
        <w:t>Inguinal Hernia – Anatomy ID, Guided, Freehand</w:t>
      </w:r>
      <w:r w:rsidR="008D05D6">
        <w:t>, Mesh</w:t>
      </w:r>
    </w:p>
    <w:p w14:paraId="44526455" w14:textId="3166A9F4" w:rsidR="008E7AF5" w:rsidRDefault="008E7AF5" w:rsidP="000A24F2">
      <w:pPr>
        <w:pStyle w:val="ListParagraph"/>
        <w:numPr>
          <w:ilvl w:val="0"/>
          <w:numId w:val="7"/>
        </w:numPr>
      </w:pPr>
      <w:r>
        <w:t>Camera 0</w:t>
      </w:r>
    </w:p>
    <w:p w14:paraId="6ACABB5D" w14:textId="6F4850D8" w:rsidR="000A24F2" w:rsidRPr="00454D01" w:rsidRDefault="008E7AF5" w:rsidP="000A24F2">
      <w:pPr>
        <w:pStyle w:val="ListParagraph"/>
        <w:numPr>
          <w:ilvl w:val="0"/>
          <w:numId w:val="7"/>
        </w:numPr>
      </w:pPr>
      <w:r>
        <w:t>Anterior Needle Driving Horizontal</w:t>
      </w:r>
    </w:p>
    <w:p w14:paraId="16950969" w14:textId="77777777" w:rsidR="008E7AF5" w:rsidRDefault="008E7AF5" w:rsidP="000A24F2">
      <w:pPr>
        <w:pStyle w:val="ListParagraph"/>
        <w:numPr>
          <w:ilvl w:val="0"/>
          <w:numId w:val="7"/>
        </w:numPr>
      </w:pPr>
      <w:r>
        <w:t>Anterior Needle Driving Vertical</w:t>
      </w:r>
    </w:p>
    <w:p w14:paraId="7B3EBDD9" w14:textId="486645EA" w:rsidR="000A24F2" w:rsidRPr="00454D01" w:rsidRDefault="008E7AF5" w:rsidP="000A24F2">
      <w:pPr>
        <w:pStyle w:val="ListParagraph"/>
        <w:numPr>
          <w:ilvl w:val="0"/>
          <w:numId w:val="7"/>
        </w:numPr>
      </w:pPr>
      <w:r>
        <w:t>SeaSpikes 1</w:t>
      </w:r>
    </w:p>
    <w:p w14:paraId="7FB4B845" w14:textId="77777777" w:rsidR="008E7AF5" w:rsidRPr="00454D01" w:rsidRDefault="008E7AF5" w:rsidP="008E7AF5">
      <w:pPr>
        <w:rPr>
          <w:u w:val="single"/>
        </w:rPr>
      </w:pPr>
      <w:r w:rsidRPr="00454D01">
        <w:rPr>
          <w:u w:val="single"/>
        </w:rPr>
        <w:t>General Objectives</w:t>
      </w:r>
    </w:p>
    <w:p w14:paraId="530E2261" w14:textId="77777777" w:rsidR="008E7AF5" w:rsidRDefault="008E7AF5" w:rsidP="008E7AF5">
      <w:pPr>
        <w:pStyle w:val="ListParagraph"/>
        <w:numPr>
          <w:ilvl w:val="0"/>
          <w:numId w:val="7"/>
        </w:numPr>
      </w:pPr>
      <w:r w:rsidRPr="00454D01">
        <w:t>Understand port placement philosophy and strategy.</w:t>
      </w:r>
    </w:p>
    <w:p w14:paraId="6049D20E" w14:textId="77777777" w:rsidR="008E7AF5" w:rsidRDefault="008E7AF5" w:rsidP="008E7AF5">
      <w:pPr>
        <w:pStyle w:val="ListParagraph"/>
        <w:numPr>
          <w:ilvl w:val="0"/>
          <w:numId w:val="7"/>
        </w:numPr>
      </w:pPr>
      <w:r w:rsidRPr="00454D01">
        <w:t>Execute safe, effective docking of the robot with consideration to external interactions. Includes clearance, spacing, instrument insertion, speed, etc.</w:t>
      </w:r>
    </w:p>
    <w:p w14:paraId="0B0C55BB" w14:textId="77777777" w:rsidR="008E7AF5" w:rsidRDefault="008E7AF5" w:rsidP="008E7AF5">
      <w:pPr>
        <w:pStyle w:val="ListParagraph"/>
        <w:numPr>
          <w:ilvl w:val="0"/>
          <w:numId w:val="7"/>
        </w:numPr>
      </w:pPr>
      <w:r w:rsidRPr="00454D01">
        <w:t>Become comfortable with basic instrument and camera manipulation.</w:t>
      </w:r>
    </w:p>
    <w:p w14:paraId="734196F6" w14:textId="77777777" w:rsidR="008E7AF5" w:rsidRPr="00454D01" w:rsidRDefault="008E7AF5" w:rsidP="008E7AF5">
      <w:pPr>
        <w:pStyle w:val="ListParagraph"/>
        <w:numPr>
          <w:ilvl w:val="0"/>
          <w:numId w:val="7"/>
        </w:numPr>
      </w:pPr>
      <w:r w:rsidRPr="00454D01">
        <w:t>Appreciate visual cues to assess tissue tension.</w:t>
      </w:r>
    </w:p>
    <w:p w14:paraId="5128E37C" w14:textId="77777777" w:rsidR="000A24F2" w:rsidRPr="00454D01" w:rsidRDefault="000A24F2" w:rsidP="000A24F2">
      <w:pPr>
        <w:rPr>
          <w:u w:val="single"/>
        </w:rPr>
      </w:pPr>
      <w:r w:rsidRPr="00454D01">
        <w:rPr>
          <w:u w:val="single"/>
        </w:rPr>
        <w:t>Clinical</w:t>
      </w:r>
      <w:r w:rsidR="003A0E5C" w:rsidRPr="00A620F3">
        <w:rPr>
          <w:u w:val="single"/>
        </w:rPr>
        <w:t xml:space="preserve"> Objectives</w:t>
      </w:r>
    </w:p>
    <w:p w14:paraId="28ABF1BA" w14:textId="77777777" w:rsidR="003A0E5C" w:rsidRDefault="003A0E5C" w:rsidP="003F1752">
      <w:pPr>
        <w:pStyle w:val="ListParagraph"/>
        <w:numPr>
          <w:ilvl w:val="0"/>
          <w:numId w:val="10"/>
        </w:numPr>
      </w:pPr>
      <w:r>
        <w:t>Become</w:t>
      </w:r>
      <w:r w:rsidRPr="00454D01">
        <w:t xml:space="preserve"> proficient at bedside assistance through all steps of the case. This includes knowledge of the steps, setup/teardown, instrument transition, needle/mesh insertion and retrieval, assisting/cueing surgeon </w:t>
      </w:r>
      <w:r w:rsidR="005F3BAC">
        <w:t>as needed, and troubleshooting</w:t>
      </w:r>
    </w:p>
    <w:p w14:paraId="3056FDD5" w14:textId="37A69270" w:rsidR="000A24F2" w:rsidRPr="00454D01" w:rsidRDefault="003A0E5C" w:rsidP="003F1752">
      <w:pPr>
        <w:pStyle w:val="ListParagraph"/>
        <w:numPr>
          <w:ilvl w:val="0"/>
          <w:numId w:val="10"/>
        </w:numPr>
      </w:pPr>
      <w:r>
        <w:t xml:space="preserve">Proficient in closing </w:t>
      </w:r>
      <w:r w:rsidR="000A24F2" w:rsidRPr="00454D01">
        <w:t>peritoneal flap</w:t>
      </w:r>
    </w:p>
    <w:p w14:paraId="14549113" w14:textId="77777777" w:rsidR="000A24F2" w:rsidRPr="00454D01" w:rsidRDefault="000A24F2" w:rsidP="000A24F2"/>
    <w:p w14:paraId="0B4E3E54" w14:textId="77777777" w:rsidR="000A24F2" w:rsidRPr="00454D01" w:rsidRDefault="000A24F2" w:rsidP="000A24F2">
      <w:pPr>
        <w:shd w:val="clear" w:color="auto" w:fill="00B0F0"/>
        <w:rPr>
          <w:b/>
        </w:rPr>
      </w:pPr>
      <w:r w:rsidRPr="00454D01">
        <w:rPr>
          <w:b/>
        </w:rPr>
        <w:t>Phase 2</w:t>
      </w:r>
      <w:r w:rsidR="00454D01" w:rsidRPr="00454D01">
        <w:rPr>
          <w:b/>
        </w:rPr>
        <w:t xml:space="preserve"> </w:t>
      </w:r>
    </w:p>
    <w:p w14:paraId="53B9C760" w14:textId="77777777" w:rsidR="000A24F2" w:rsidRPr="00454D01" w:rsidRDefault="000A24F2" w:rsidP="000A24F2">
      <w:r w:rsidRPr="00454D01">
        <w:rPr>
          <w:u w:val="single"/>
        </w:rPr>
        <w:t>Simulation</w:t>
      </w:r>
      <w:r w:rsidR="003A0E5C" w:rsidRPr="00A620F3">
        <w:rPr>
          <w:u w:val="single"/>
        </w:rPr>
        <w:t xml:space="preserve"> Objectives</w:t>
      </w:r>
      <w:r w:rsidRPr="00454D01">
        <w:t xml:space="preserve"> (&gt;90% score)</w:t>
      </w:r>
    </w:p>
    <w:p w14:paraId="192283D2" w14:textId="35833EF1" w:rsidR="000A24F2" w:rsidRPr="00454D01" w:rsidRDefault="008E7AF5" w:rsidP="000A24F2">
      <w:pPr>
        <w:pStyle w:val="ListParagraph"/>
        <w:numPr>
          <w:ilvl w:val="0"/>
          <w:numId w:val="7"/>
        </w:numPr>
        <w:rPr>
          <w:u w:val="single"/>
        </w:rPr>
      </w:pPr>
      <w:r>
        <w:t>Acute Cholecystitis, Cholecystectomy</w:t>
      </w:r>
    </w:p>
    <w:p w14:paraId="5C27CFE0" w14:textId="061FE867" w:rsidR="000A24F2" w:rsidRPr="008E7AF5" w:rsidRDefault="008E7AF5" w:rsidP="000A24F2">
      <w:pPr>
        <w:pStyle w:val="ListParagraph"/>
        <w:numPr>
          <w:ilvl w:val="0"/>
          <w:numId w:val="7"/>
        </w:numPr>
        <w:rPr>
          <w:u w:val="single"/>
        </w:rPr>
      </w:pPr>
      <w:r>
        <w:t>Anterior Needle Driving ATW</w:t>
      </w:r>
    </w:p>
    <w:p w14:paraId="4FA6DC22" w14:textId="1AF5B877" w:rsidR="008E7AF5" w:rsidRPr="00454D01" w:rsidRDefault="008E7AF5" w:rsidP="000A24F2">
      <w:pPr>
        <w:pStyle w:val="ListParagraph"/>
        <w:numPr>
          <w:ilvl w:val="0"/>
          <w:numId w:val="7"/>
        </w:numPr>
        <w:rPr>
          <w:u w:val="single"/>
        </w:rPr>
      </w:pPr>
      <w:r>
        <w:t>Posterior Needle Driving ATW</w:t>
      </w:r>
    </w:p>
    <w:p w14:paraId="7E5EB43D" w14:textId="1416C3E8" w:rsidR="000A24F2" w:rsidRPr="00454D01" w:rsidRDefault="008E7AF5" w:rsidP="000A24F2">
      <w:pPr>
        <w:pStyle w:val="ListParagraph"/>
        <w:numPr>
          <w:ilvl w:val="0"/>
          <w:numId w:val="7"/>
        </w:numPr>
        <w:rPr>
          <w:u w:val="single"/>
        </w:rPr>
      </w:pPr>
      <w:r>
        <w:t>Ring Tower Transfer</w:t>
      </w:r>
    </w:p>
    <w:p w14:paraId="50FD8B9F" w14:textId="77777777" w:rsidR="008E7AF5" w:rsidRPr="00454D01" w:rsidRDefault="008E7AF5" w:rsidP="008E7AF5">
      <w:pPr>
        <w:rPr>
          <w:u w:val="single"/>
        </w:rPr>
      </w:pPr>
      <w:r w:rsidRPr="00454D01">
        <w:rPr>
          <w:u w:val="single"/>
        </w:rPr>
        <w:t>General Objectives</w:t>
      </w:r>
    </w:p>
    <w:p w14:paraId="29E22197" w14:textId="77777777" w:rsidR="008E7AF5" w:rsidRPr="00454D01" w:rsidRDefault="008E7AF5" w:rsidP="008E7AF5">
      <w:pPr>
        <w:pStyle w:val="ListParagraph"/>
        <w:numPr>
          <w:ilvl w:val="0"/>
          <w:numId w:val="7"/>
        </w:numPr>
        <w:rPr>
          <w:u w:val="single"/>
        </w:rPr>
      </w:pPr>
      <w:r w:rsidRPr="00454D01">
        <w:t>Become proficient in use of 3</w:t>
      </w:r>
      <w:r w:rsidRPr="00454D01">
        <w:rPr>
          <w:vertAlign w:val="superscript"/>
        </w:rPr>
        <w:t>rd</w:t>
      </w:r>
      <w:r w:rsidRPr="00454D01">
        <w:t xml:space="preserve"> arm.</w:t>
      </w:r>
    </w:p>
    <w:p w14:paraId="632F54A0" w14:textId="77777777" w:rsidR="008E7AF5" w:rsidRPr="00454D01" w:rsidRDefault="008E7AF5" w:rsidP="008E7AF5">
      <w:pPr>
        <w:rPr>
          <w:u w:val="single"/>
        </w:rPr>
      </w:pPr>
      <w:r w:rsidRPr="00454D01">
        <w:rPr>
          <w:u w:val="single"/>
        </w:rPr>
        <w:t>Clinical Objectives</w:t>
      </w:r>
    </w:p>
    <w:p w14:paraId="29CE75DD" w14:textId="72411057" w:rsidR="008E7AF5" w:rsidRPr="00637026" w:rsidRDefault="008E7AF5" w:rsidP="008E7AF5">
      <w:pPr>
        <w:pStyle w:val="ListParagraph"/>
        <w:numPr>
          <w:ilvl w:val="0"/>
          <w:numId w:val="13"/>
        </w:numPr>
      </w:pPr>
      <w:r w:rsidRPr="00637026">
        <w:t xml:space="preserve">Proficient in suturing mesh and intracorporeal knot tying </w:t>
      </w:r>
    </w:p>
    <w:p w14:paraId="708C5CCC" w14:textId="451CCCFF" w:rsidR="008E7AF5" w:rsidRPr="00637026" w:rsidRDefault="008E7AF5" w:rsidP="008E7AF5">
      <w:pPr>
        <w:pStyle w:val="ListParagraph"/>
        <w:numPr>
          <w:ilvl w:val="0"/>
          <w:numId w:val="13"/>
        </w:numPr>
      </w:pPr>
      <w:r w:rsidRPr="00637026">
        <w:t xml:space="preserve">Proficient in mesh placement </w:t>
      </w:r>
    </w:p>
    <w:p w14:paraId="53D1032E" w14:textId="7CF121FB" w:rsidR="008E7AF5" w:rsidRPr="00637026" w:rsidRDefault="008E7AF5" w:rsidP="008E7AF5">
      <w:pPr>
        <w:pStyle w:val="ListParagraph"/>
        <w:numPr>
          <w:ilvl w:val="0"/>
          <w:numId w:val="13"/>
        </w:numPr>
      </w:pPr>
      <w:r w:rsidRPr="00637026">
        <w:t xml:space="preserve">Proficient in peritoneal flap dissection </w:t>
      </w:r>
    </w:p>
    <w:p w14:paraId="1473EC55" w14:textId="447A4D56" w:rsidR="008E7AF5" w:rsidRPr="00637026" w:rsidRDefault="008E7AF5" w:rsidP="008E7AF5">
      <w:pPr>
        <w:pStyle w:val="ListParagraph"/>
        <w:numPr>
          <w:ilvl w:val="0"/>
          <w:numId w:val="13"/>
        </w:numPr>
      </w:pPr>
      <w:r w:rsidRPr="00637026">
        <w:t xml:space="preserve">Proficient in hernia closure </w:t>
      </w:r>
    </w:p>
    <w:p w14:paraId="4407B8E6" w14:textId="01D4F068" w:rsidR="000A24F2" w:rsidRPr="00637026" w:rsidRDefault="008E7AF5" w:rsidP="001E7E9C">
      <w:pPr>
        <w:pStyle w:val="ListParagraph"/>
        <w:numPr>
          <w:ilvl w:val="0"/>
          <w:numId w:val="13"/>
        </w:numPr>
        <w:rPr>
          <w:u w:val="single"/>
        </w:rPr>
      </w:pPr>
      <w:r w:rsidRPr="00637026">
        <w:t xml:space="preserve">Proficient in hernia reduction and sac dissection </w:t>
      </w:r>
    </w:p>
    <w:p w14:paraId="774D2233" w14:textId="77777777" w:rsidR="000A24F2" w:rsidRPr="00454D01" w:rsidRDefault="000A24F2" w:rsidP="000A24F2">
      <w:pPr>
        <w:rPr>
          <w:u w:val="single"/>
        </w:rPr>
      </w:pPr>
    </w:p>
    <w:p w14:paraId="6525E5C7" w14:textId="77777777" w:rsidR="000A24F2" w:rsidRPr="00454D01" w:rsidRDefault="000A24F2">
      <w:pPr>
        <w:rPr>
          <w:rFonts w:cstheme="minorHAnsi"/>
          <w:b/>
        </w:rPr>
      </w:pPr>
      <w:r w:rsidRPr="00454D01">
        <w:rPr>
          <w:rFonts w:cstheme="minorHAnsi"/>
          <w:b/>
        </w:rPr>
        <w:br w:type="page"/>
      </w:r>
    </w:p>
    <w:p w14:paraId="423E0F8E" w14:textId="1D5B5249" w:rsidR="00454D01" w:rsidRPr="00454D01" w:rsidRDefault="00F06917" w:rsidP="003F1752">
      <w:pPr>
        <w:jc w:val="center"/>
      </w:pPr>
      <w:r>
        <w:rPr>
          <w:b/>
        </w:rPr>
        <w:lastRenderedPageBreak/>
        <w:t>Rotation: Thoracic Surgery</w:t>
      </w:r>
      <w:r w:rsidR="00454D01">
        <w:br/>
      </w:r>
      <w:r w:rsidR="00454D01" w:rsidRPr="003F1752">
        <w:rPr>
          <w:i/>
        </w:rPr>
        <w:t>Author: Hubka</w:t>
      </w:r>
      <w:r w:rsidR="008E7AF5">
        <w:rPr>
          <w:i/>
        </w:rPr>
        <w:t>, Sternbach</w:t>
      </w:r>
    </w:p>
    <w:p w14:paraId="61E79480" w14:textId="77777777" w:rsidR="00454D01" w:rsidRPr="00454D01" w:rsidRDefault="00454D01" w:rsidP="00454D01">
      <w:pPr>
        <w:shd w:val="clear" w:color="auto" w:fill="00B0F0"/>
        <w:rPr>
          <w:b/>
        </w:rPr>
      </w:pPr>
      <w:r w:rsidRPr="00454D01">
        <w:rPr>
          <w:b/>
        </w:rPr>
        <w:t>Phase 1 Learner</w:t>
      </w:r>
    </w:p>
    <w:p w14:paraId="0C38CB25" w14:textId="77777777" w:rsidR="00454D01" w:rsidRDefault="00454D01" w:rsidP="00454D01">
      <w:r w:rsidRPr="00454D01">
        <w:rPr>
          <w:u w:val="single"/>
        </w:rPr>
        <w:t>Simulation</w:t>
      </w:r>
      <w:r w:rsidR="003A0E5C" w:rsidRPr="00A620F3">
        <w:rPr>
          <w:u w:val="single"/>
        </w:rPr>
        <w:t xml:space="preserve"> Objectives</w:t>
      </w:r>
      <w:r w:rsidRPr="00454D01">
        <w:t xml:space="preserve"> (&gt;90% score)</w:t>
      </w:r>
    </w:p>
    <w:p w14:paraId="20CB99EF" w14:textId="771B9041" w:rsidR="00454D01" w:rsidRDefault="008E7AF5" w:rsidP="00454D01">
      <w:pPr>
        <w:pStyle w:val="ListParagraph"/>
        <w:numPr>
          <w:ilvl w:val="0"/>
          <w:numId w:val="7"/>
        </w:numPr>
      </w:pPr>
      <w:r>
        <w:t>Big Dipper Needle Driving</w:t>
      </w:r>
    </w:p>
    <w:p w14:paraId="3DDD2E21" w14:textId="3089D7B7" w:rsidR="00454D01" w:rsidRDefault="008E7AF5" w:rsidP="00454D01">
      <w:pPr>
        <w:pStyle w:val="ListParagraph"/>
        <w:numPr>
          <w:ilvl w:val="0"/>
          <w:numId w:val="7"/>
        </w:numPr>
      </w:pPr>
      <w:r>
        <w:t>Knot Tying</w:t>
      </w:r>
    </w:p>
    <w:p w14:paraId="78F43C7F" w14:textId="44DA86F1" w:rsidR="008D05D6" w:rsidRDefault="008D05D6" w:rsidP="008D05D6">
      <w:pPr>
        <w:pStyle w:val="ListParagraph"/>
        <w:numPr>
          <w:ilvl w:val="0"/>
          <w:numId w:val="7"/>
        </w:numPr>
      </w:pPr>
      <w:r w:rsidRPr="008D05D6">
        <w:t>Needle Pose Match</w:t>
      </w:r>
    </w:p>
    <w:p w14:paraId="33254646" w14:textId="75D7F58E" w:rsidR="008D05D6" w:rsidRDefault="008D05D6" w:rsidP="008D05D6">
      <w:pPr>
        <w:pStyle w:val="ListParagraph"/>
        <w:numPr>
          <w:ilvl w:val="0"/>
          <w:numId w:val="7"/>
        </w:numPr>
      </w:pPr>
      <w:r w:rsidRPr="008D05D6">
        <w:t>Railroad track</w:t>
      </w:r>
    </w:p>
    <w:p w14:paraId="693F8CB1" w14:textId="087BB8EA" w:rsidR="00454D01" w:rsidRPr="00454D01" w:rsidRDefault="008E7AF5" w:rsidP="00454D01">
      <w:pPr>
        <w:pStyle w:val="ListParagraph"/>
        <w:numPr>
          <w:ilvl w:val="0"/>
          <w:numId w:val="7"/>
        </w:numPr>
      </w:pPr>
      <w:r>
        <w:t>SeaSpikes Game</w:t>
      </w:r>
    </w:p>
    <w:p w14:paraId="460540EF" w14:textId="77777777" w:rsidR="00454D01" w:rsidRDefault="00454D01" w:rsidP="00454D01">
      <w:pPr>
        <w:rPr>
          <w:u w:val="single"/>
        </w:rPr>
      </w:pPr>
      <w:r w:rsidRPr="00454D01">
        <w:rPr>
          <w:u w:val="single"/>
        </w:rPr>
        <w:t>General</w:t>
      </w:r>
      <w:r>
        <w:rPr>
          <w:u w:val="single"/>
        </w:rPr>
        <w:t xml:space="preserve"> Objectives</w:t>
      </w:r>
    </w:p>
    <w:p w14:paraId="5298FA79" w14:textId="77777777" w:rsidR="00454D01" w:rsidRPr="00454D01" w:rsidRDefault="00454D01" w:rsidP="00454D01">
      <w:pPr>
        <w:pStyle w:val="ListParagraph"/>
        <w:numPr>
          <w:ilvl w:val="0"/>
          <w:numId w:val="7"/>
        </w:numPr>
        <w:rPr>
          <w:u w:val="single"/>
        </w:rPr>
      </w:pPr>
      <w:r w:rsidRPr="00454D01">
        <w:t>Ensure safe/fluid movement of arms; how robot interacts externally with patient</w:t>
      </w:r>
    </w:p>
    <w:p w14:paraId="51CDD224" w14:textId="77777777" w:rsidR="00454D01" w:rsidRPr="00454D01" w:rsidRDefault="00454D01" w:rsidP="00454D01">
      <w:pPr>
        <w:pStyle w:val="ListParagraph"/>
        <w:numPr>
          <w:ilvl w:val="0"/>
          <w:numId w:val="7"/>
        </w:numPr>
        <w:rPr>
          <w:u w:val="single"/>
        </w:rPr>
      </w:pPr>
      <w:r w:rsidRPr="00454D01">
        <w:t>Safe port placement philosophy and strategy</w:t>
      </w:r>
    </w:p>
    <w:p w14:paraId="60039547" w14:textId="77777777" w:rsidR="00454D01" w:rsidRPr="00454D01" w:rsidRDefault="00454D01" w:rsidP="00454D01">
      <w:pPr>
        <w:pStyle w:val="ListParagraph"/>
        <w:numPr>
          <w:ilvl w:val="0"/>
          <w:numId w:val="7"/>
        </w:numPr>
        <w:rPr>
          <w:u w:val="single"/>
        </w:rPr>
      </w:pPr>
      <w:r w:rsidRPr="00454D01">
        <w:t>Become comfortable with basic instrument manipulation</w:t>
      </w:r>
    </w:p>
    <w:p w14:paraId="0482BBB5" w14:textId="77777777" w:rsidR="00454D01" w:rsidRPr="00454D01" w:rsidRDefault="00454D01" w:rsidP="00454D01">
      <w:pPr>
        <w:pStyle w:val="ListParagraph"/>
        <w:numPr>
          <w:ilvl w:val="0"/>
          <w:numId w:val="7"/>
        </w:numPr>
        <w:rPr>
          <w:u w:val="single"/>
        </w:rPr>
      </w:pPr>
      <w:r w:rsidRPr="00454D01">
        <w:t>Ability to use visual cues to assess tissue tensions</w:t>
      </w:r>
    </w:p>
    <w:p w14:paraId="2667CC59" w14:textId="77777777" w:rsidR="00454D01" w:rsidRDefault="00454D01" w:rsidP="00454D01">
      <w:pPr>
        <w:rPr>
          <w:u w:val="single"/>
        </w:rPr>
      </w:pPr>
      <w:r w:rsidRPr="00454D01">
        <w:rPr>
          <w:u w:val="single"/>
        </w:rPr>
        <w:t>Clinical</w:t>
      </w:r>
      <w:r>
        <w:rPr>
          <w:u w:val="single"/>
        </w:rPr>
        <w:t xml:space="preserve"> Objectives</w:t>
      </w:r>
    </w:p>
    <w:p w14:paraId="771731A5" w14:textId="77777777" w:rsidR="005F3BAC" w:rsidRDefault="005F3BAC" w:rsidP="003F1752">
      <w:pPr>
        <w:pStyle w:val="ListParagraph"/>
        <w:numPr>
          <w:ilvl w:val="0"/>
          <w:numId w:val="14"/>
        </w:numPr>
      </w:pPr>
      <w:r>
        <w:t>Become</w:t>
      </w:r>
      <w:r w:rsidRPr="00454D01">
        <w:t xml:space="preserve"> proficient at bedside assistance through all steps of the case. This includes knowledge of the steps, setup/teardown, instrument transition, needle/mesh insertion and retrieval, assisting/cueing surgeon as needed, and troubleshooting </w:t>
      </w:r>
    </w:p>
    <w:p w14:paraId="3DD16A20" w14:textId="77777777" w:rsidR="00454D01" w:rsidRPr="00454D01" w:rsidRDefault="00454D01" w:rsidP="003F1752">
      <w:pPr>
        <w:pStyle w:val="ListParagraph"/>
        <w:numPr>
          <w:ilvl w:val="0"/>
          <w:numId w:val="14"/>
        </w:numPr>
        <w:rPr>
          <w:u w:val="single"/>
        </w:rPr>
      </w:pPr>
      <w:r w:rsidRPr="00454D01">
        <w:t>Able to transition from single to two arm vessel division</w:t>
      </w:r>
    </w:p>
    <w:p w14:paraId="25E130AF" w14:textId="77777777" w:rsidR="00454D01" w:rsidRPr="00454D01" w:rsidRDefault="00454D01" w:rsidP="003F1752">
      <w:pPr>
        <w:pStyle w:val="ListParagraph"/>
        <w:numPr>
          <w:ilvl w:val="0"/>
          <w:numId w:val="14"/>
        </w:numPr>
        <w:rPr>
          <w:u w:val="single"/>
        </w:rPr>
      </w:pPr>
      <w:r w:rsidRPr="00454D01">
        <w:t>Proficient use of bipolar cautery and vessel sealer for dissection and hemostasis</w:t>
      </w:r>
    </w:p>
    <w:p w14:paraId="4B1561FF" w14:textId="77777777" w:rsidR="00454D01" w:rsidRPr="00454D01" w:rsidRDefault="00454D01" w:rsidP="00454D01">
      <w:pPr>
        <w:rPr>
          <w:b/>
        </w:rPr>
      </w:pPr>
    </w:p>
    <w:p w14:paraId="0E5D44DD" w14:textId="77777777" w:rsidR="00454D01" w:rsidRPr="00454D01" w:rsidRDefault="00454D01" w:rsidP="00454D01">
      <w:pPr>
        <w:shd w:val="clear" w:color="auto" w:fill="00B0F0"/>
        <w:rPr>
          <w:b/>
        </w:rPr>
      </w:pPr>
      <w:r w:rsidRPr="00454D01">
        <w:rPr>
          <w:b/>
        </w:rPr>
        <w:t xml:space="preserve">Phase 2 </w:t>
      </w:r>
    </w:p>
    <w:p w14:paraId="2B2781DE" w14:textId="77777777" w:rsidR="00910B27" w:rsidRDefault="00454D01" w:rsidP="00454D01">
      <w:r w:rsidRPr="00454D01">
        <w:br/>
      </w:r>
      <w:r w:rsidRPr="00454D01">
        <w:rPr>
          <w:u w:val="single"/>
        </w:rPr>
        <w:t>Simulation</w:t>
      </w:r>
      <w:r w:rsidR="003A0E5C" w:rsidRPr="00A620F3">
        <w:rPr>
          <w:u w:val="single"/>
        </w:rPr>
        <w:t xml:space="preserve"> Objectives</w:t>
      </w:r>
      <w:r w:rsidRPr="00454D01">
        <w:t xml:space="preserve"> (&gt;90% score)</w:t>
      </w:r>
    </w:p>
    <w:p w14:paraId="3DD2543D" w14:textId="783ECD8A" w:rsidR="008D05D6" w:rsidRDefault="008D05D6" w:rsidP="008D05D6">
      <w:pPr>
        <w:pStyle w:val="ListParagraph"/>
        <w:numPr>
          <w:ilvl w:val="0"/>
          <w:numId w:val="7"/>
        </w:numPr>
      </w:pPr>
      <w:r>
        <w:t>Lobectomy – Freehand lobes (5)</w:t>
      </w:r>
    </w:p>
    <w:p w14:paraId="46ABE5DD" w14:textId="06194780" w:rsidR="00910B27" w:rsidRDefault="00BA35A6" w:rsidP="00910B27">
      <w:pPr>
        <w:pStyle w:val="ListParagraph"/>
        <w:numPr>
          <w:ilvl w:val="0"/>
          <w:numId w:val="7"/>
        </w:numPr>
      </w:pPr>
      <w:r>
        <w:t>Three-arm Relay</w:t>
      </w:r>
      <w:r w:rsidR="00454D01" w:rsidRPr="00454D01">
        <w:t xml:space="preserve"> –</w:t>
      </w:r>
      <w:r>
        <w:t xml:space="preserve"> </w:t>
      </w:r>
      <w:r w:rsidR="00454D01" w:rsidRPr="00454D01">
        <w:t>1,</w:t>
      </w:r>
      <w:r>
        <w:t xml:space="preserve"> </w:t>
      </w:r>
      <w:r w:rsidR="00454D01" w:rsidRPr="00454D01">
        <w:t>2</w:t>
      </w:r>
    </w:p>
    <w:p w14:paraId="4B9E38B5" w14:textId="12D8A230" w:rsidR="00454D01" w:rsidRPr="00454D01" w:rsidRDefault="00BA35A6" w:rsidP="00910B27">
      <w:pPr>
        <w:pStyle w:val="ListParagraph"/>
        <w:numPr>
          <w:ilvl w:val="0"/>
          <w:numId w:val="7"/>
        </w:numPr>
      </w:pPr>
      <w:r>
        <w:t xml:space="preserve"> Ring Rollercoaster </w:t>
      </w:r>
      <w:r w:rsidR="00454D01" w:rsidRPr="00454D01">
        <w:t xml:space="preserve">– </w:t>
      </w:r>
      <w:r>
        <w:t>3, 4</w:t>
      </w:r>
    </w:p>
    <w:p w14:paraId="0FF26766" w14:textId="77777777" w:rsidR="00454D01" w:rsidRDefault="00454D01" w:rsidP="00454D01">
      <w:pPr>
        <w:rPr>
          <w:u w:val="single"/>
        </w:rPr>
      </w:pPr>
      <w:r w:rsidRPr="00454D01">
        <w:rPr>
          <w:u w:val="single"/>
        </w:rPr>
        <w:t>General</w:t>
      </w:r>
      <w:r>
        <w:rPr>
          <w:u w:val="single"/>
        </w:rPr>
        <w:t xml:space="preserve"> Objectives</w:t>
      </w:r>
    </w:p>
    <w:p w14:paraId="61758041" w14:textId="77777777" w:rsidR="00454D01" w:rsidRDefault="00454D01" w:rsidP="00454D01">
      <w:pPr>
        <w:pStyle w:val="ListParagraph"/>
        <w:numPr>
          <w:ilvl w:val="0"/>
          <w:numId w:val="7"/>
        </w:numPr>
        <w:rPr>
          <w:u w:val="single"/>
        </w:rPr>
      </w:pPr>
      <w:r w:rsidRPr="00454D01">
        <w:t>Proficient in use of 3</w:t>
      </w:r>
      <w:r w:rsidRPr="00454D01">
        <w:rPr>
          <w:vertAlign w:val="superscript"/>
        </w:rPr>
        <w:t>rd</w:t>
      </w:r>
      <w:r w:rsidRPr="00454D01">
        <w:t xml:space="preserve"> arm, and camera repositioning</w:t>
      </w:r>
    </w:p>
    <w:p w14:paraId="73C63366" w14:textId="77777777" w:rsidR="00454D01" w:rsidRPr="00454D01" w:rsidRDefault="00454D01" w:rsidP="00454D01">
      <w:pPr>
        <w:pStyle w:val="ListParagraph"/>
        <w:numPr>
          <w:ilvl w:val="0"/>
          <w:numId w:val="7"/>
        </w:numPr>
        <w:rPr>
          <w:u w:val="single"/>
        </w:rPr>
      </w:pPr>
      <w:r w:rsidRPr="00454D01">
        <w:t>Understanding on repositioning of 3</w:t>
      </w:r>
      <w:r w:rsidRPr="00454D01">
        <w:rPr>
          <w:vertAlign w:val="superscript"/>
        </w:rPr>
        <w:t>rd</w:t>
      </w:r>
      <w:r w:rsidRPr="00454D01">
        <w:t xml:space="preserve"> arm and implication on tissue tension and exposure</w:t>
      </w:r>
    </w:p>
    <w:p w14:paraId="15AEBE94" w14:textId="77777777" w:rsidR="00454D01" w:rsidRPr="00454D01" w:rsidRDefault="00454D01" w:rsidP="00454D01">
      <w:pPr>
        <w:pStyle w:val="ListParagraph"/>
        <w:numPr>
          <w:ilvl w:val="0"/>
          <w:numId w:val="7"/>
        </w:numPr>
        <w:rPr>
          <w:u w:val="single"/>
        </w:rPr>
      </w:pPr>
      <w:r w:rsidRPr="00454D01">
        <w:t>Proficient in suturing, and knot tying</w:t>
      </w:r>
      <w:r w:rsidRPr="00454D01">
        <w:br/>
      </w:r>
    </w:p>
    <w:p w14:paraId="6BD1E43E" w14:textId="77777777" w:rsidR="00454D01" w:rsidRPr="00454D01" w:rsidRDefault="00454D01" w:rsidP="00454D01">
      <w:pPr>
        <w:rPr>
          <w:u w:val="single"/>
        </w:rPr>
      </w:pPr>
      <w:r w:rsidRPr="00454D01">
        <w:rPr>
          <w:u w:val="single"/>
        </w:rPr>
        <w:t>Clinical</w:t>
      </w:r>
      <w:r w:rsidR="003A0E5C" w:rsidRPr="00A620F3">
        <w:rPr>
          <w:u w:val="single"/>
        </w:rPr>
        <w:t xml:space="preserve"> Objectives</w:t>
      </w:r>
    </w:p>
    <w:p w14:paraId="6E2E0C5E" w14:textId="77777777" w:rsidR="00454D01" w:rsidRDefault="00454D01" w:rsidP="003F1752">
      <w:pPr>
        <w:pStyle w:val="ListParagraph"/>
        <w:numPr>
          <w:ilvl w:val="0"/>
          <w:numId w:val="15"/>
        </w:numPr>
      </w:pPr>
      <w:r w:rsidRPr="00454D01">
        <w:t>Mobilization of EGJ and hernia sac, bipolar dissection</w:t>
      </w:r>
    </w:p>
    <w:p w14:paraId="779D5713" w14:textId="77777777" w:rsidR="00454D01" w:rsidRDefault="00454D01" w:rsidP="003F1752">
      <w:pPr>
        <w:pStyle w:val="ListParagraph"/>
        <w:numPr>
          <w:ilvl w:val="0"/>
          <w:numId w:val="15"/>
        </w:numPr>
      </w:pPr>
      <w:r w:rsidRPr="00454D01">
        <w:t>Portion of crural repair</w:t>
      </w:r>
    </w:p>
    <w:p w14:paraId="6A226784" w14:textId="77777777" w:rsidR="00454D01" w:rsidRPr="00454D01" w:rsidRDefault="00454D01" w:rsidP="003F1752">
      <w:pPr>
        <w:pStyle w:val="ListParagraph"/>
        <w:numPr>
          <w:ilvl w:val="0"/>
          <w:numId w:val="15"/>
        </w:numPr>
      </w:pPr>
      <w:r w:rsidRPr="00454D01">
        <w:t>Portion of fundoplication anastomosis</w:t>
      </w:r>
    </w:p>
    <w:p w14:paraId="44EA1748" w14:textId="77777777" w:rsidR="00454D01" w:rsidRPr="00454D01" w:rsidRDefault="00454D01">
      <w:pPr>
        <w:rPr>
          <w:noProof/>
        </w:rPr>
      </w:pPr>
      <w:r w:rsidRPr="00454D01">
        <w:rPr>
          <w:noProof/>
        </w:rPr>
        <w:br w:type="page"/>
      </w:r>
    </w:p>
    <w:p w14:paraId="1765E275" w14:textId="77777777" w:rsidR="00104D20" w:rsidRPr="00454D01" w:rsidRDefault="00104D20">
      <w:pPr>
        <w:rPr>
          <w:rFonts w:cstheme="minorHAnsi"/>
          <w:u w:val="single"/>
        </w:rPr>
      </w:pPr>
    </w:p>
    <w:p w14:paraId="3AAD675D" w14:textId="77777777" w:rsidR="00417107" w:rsidRDefault="00417107">
      <w:pPr>
        <w:rPr>
          <w:rFonts w:cstheme="minorHAnsi"/>
          <w:u w:val="single"/>
        </w:rPr>
      </w:pPr>
      <w:r>
        <w:rPr>
          <w:rFonts w:cstheme="minorHAnsi"/>
          <w:u w:val="single"/>
        </w:rPr>
        <w:t>GEARS evaluation tool</w:t>
      </w:r>
    </w:p>
    <w:p w14:paraId="296331DB" w14:textId="77777777" w:rsidR="00417107" w:rsidRDefault="00417107">
      <w:pPr>
        <w:rPr>
          <w:rFonts w:cstheme="minorHAnsi"/>
          <w:u w:val="single"/>
        </w:rPr>
      </w:pPr>
    </w:p>
    <w:p w14:paraId="5D7C5495" w14:textId="77777777" w:rsidR="004A70EB" w:rsidRPr="00454D01" w:rsidRDefault="00C60B88">
      <w:pPr>
        <w:rPr>
          <w:rFonts w:cstheme="minorHAnsi"/>
          <w:u w:val="single"/>
        </w:rPr>
      </w:pPr>
      <w:r w:rsidRPr="00454D01">
        <w:rPr>
          <w:rFonts w:cstheme="minorHAnsi"/>
          <w:noProof/>
        </w:rPr>
        <w:drawing>
          <wp:inline distT="0" distB="0" distL="0" distR="0" wp14:anchorId="5E656627" wp14:editId="730CE060">
            <wp:extent cx="5488222" cy="49244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02445" cy="4937187"/>
                    </a:xfrm>
                    <a:prstGeom prst="rect">
                      <a:avLst/>
                    </a:prstGeom>
                    <a:noFill/>
                    <a:ln>
                      <a:noFill/>
                    </a:ln>
                  </pic:spPr>
                </pic:pic>
              </a:graphicData>
            </a:graphic>
          </wp:inline>
        </w:drawing>
      </w:r>
    </w:p>
    <w:sectPr w:rsidR="004A70EB" w:rsidRPr="00454D01" w:rsidSect="000A24F2">
      <w:footerReference w:type="default" r:id="rId10"/>
      <w:pgSz w:w="12240" w:h="15840"/>
      <w:pgMar w:top="1080" w:right="1440" w:bottom="90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CF908D" w14:textId="77777777" w:rsidR="005F3BAC" w:rsidRDefault="005F3BAC" w:rsidP="00D25EB3">
      <w:pPr>
        <w:spacing w:after="0" w:line="240" w:lineRule="auto"/>
      </w:pPr>
      <w:r>
        <w:separator/>
      </w:r>
    </w:p>
  </w:endnote>
  <w:endnote w:type="continuationSeparator" w:id="0">
    <w:p w14:paraId="5E10E98D" w14:textId="77777777" w:rsidR="005F3BAC" w:rsidRDefault="005F3BAC" w:rsidP="00D25E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F8731" w14:textId="7DC1A271" w:rsidR="005F3BAC" w:rsidRDefault="005F3BAC">
    <w:pPr>
      <w:pStyle w:val="Footer"/>
      <w:jc w:val="right"/>
    </w:pPr>
    <w:r w:rsidRPr="00D25EB3">
      <w:rPr>
        <w:i/>
      </w:rPr>
      <w:t>Last edit: 0</w:t>
    </w:r>
    <w:r w:rsidR="006456E1">
      <w:rPr>
        <w:i/>
      </w:rPr>
      <w:t>6</w:t>
    </w:r>
    <w:r w:rsidRPr="00D25EB3">
      <w:rPr>
        <w:i/>
      </w:rPr>
      <w:t>.</w:t>
    </w:r>
    <w:r w:rsidR="009A7775">
      <w:rPr>
        <w:i/>
      </w:rPr>
      <w:t>14</w:t>
    </w:r>
    <w:r w:rsidRPr="00D25EB3">
      <w:rPr>
        <w:i/>
      </w:rPr>
      <w:t>.202</w:t>
    </w:r>
    <w:r w:rsidR="009A7775">
      <w:rPr>
        <w:i/>
      </w:rPr>
      <w:t>2</w:t>
    </w:r>
    <w:r>
      <w:tab/>
    </w:r>
    <w:r>
      <w:tab/>
    </w:r>
    <w:sdt>
      <w:sdtPr>
        <w:id w:val="-577446274"/>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3F1752">
          <w:rPr>
            <w:noProof/>
          </w:rPr>
          <w:t>9</w:t>
        </w:r>
        <w:r>
          <w:rPr>
            <w:noProof/>
          </w:rPr>
          <w:fldChar w:fldCharType="end"/>
        </w:r>
      </w:sdtContent>
    </w:sdt>
  </w:p>
  <w:p w14:paraId="38D227A9" w14:textId="77777777" w:rsidR="005F3BAC" w:rsidRDefault="005F3B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8B6BC3" w14:textId="77777777" w:rsidR="005F3BAC" w:rsidRDefault="005F3BAC" w:rsidP="00D25EB3">
      <w:pPr>
        <w:spacing w:after="0" w:line="240" w:lineRule="auto"/>
      </w:pPr>
      <w:r>
        <w:separator/>
      </w:r>
    </w:p>
  </w:footnote>
  <w:footnote w:type="continuationSeparator" w:id="0">
    <w:p w14:paraId="60609414" w14:textId="77777777" w:rsidR="005F3BAC" w:rsidRDefault="005F3BAC" w:rsidP="00D25E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813E2"/>
    <w:multiLevelType w:val="hybridMultilevel"/>
    <w:tmpl w:val="F7A63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604A5E"/>
    <w:multiLevelType w:val="hybridMultilevel"/>
    <w:tmpl w:val="8F70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8E2203"/>
    <w:multiLevelType w:val="hybridMultilevel"/>
    <w:tmpl w:val="E4EEFA0E"/>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F184B1B"/>
    <w:multiLevelType w:val="hybridMultilevel"/>
    <w:tmpl w:val="3578A498"/>
    <w:lvl w:ilvl="0" w:tplc="39221C5A">
      <w:start w:val="1"/>
      <w:numFmt w:val="bullet"/>
      <w:lvlText w:val="-"/>
      <w:lvlJc w:val="left"/>
      <w:pPr>
        <w:ind w:left="720" w:hanging="360"/>
      </w:pPr>
      <w:rPr>
        <w:rFonts w:ascii="Calibri" w:eastAsia="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5772F0"/>
    <w:multiLevelType w:val="hybridMultilevel"/>
    <w:tmpl w:val="673AAC3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731A2E"/>
    <w:multiLevelType w:val="hybridMultilevel"/>
    <w:tmpl w:val="34B20418"/>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D851334"/>
    <w:multiLevelType w:val="hybridMultilevel"/>
    <w:tmpl w:val="DD964232"/>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DD32E2B"/>
    <w:multiLevelType w:val="hybridMultilevel"/>
    <w:tmpl w:val="022A444C"/>
    <w:lvl w:ilvl="0" w:tplc="39221C5A">
      <w:start w:val="1"/>
      <w:numFmt w:val="bullet"/>
      <w:lvlText w:val="-"/>
      <w:lvlJc w:val="left"/>
      <w:pPr>
        <w:ind w:left="720" w:hanging="360"/>
      </w:pPr>
      <w:rPr>
        <w:rFonts w:ascii="Calibri" w:eastAsia="Calibri" w:hAnsi="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307116CE"/>
    <w:multiLevelType w:val="hybridMultilevel"/>
    <w:tmpl w:val="24D2EA5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359B4389"/>
    <w:multiLevelType w:val="hybridMultilevel"/>
    <w:tmpl w:val="50A430BE"/>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444E2294"/>
    <w:multiLevelType w:val="hybridMultilevel"/>
    <w:tmpl w:val="A2B6A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1A2F1F"/>
    <w:multiLevelType w:val="hybridMultilevel"/>
    <w:tmpl w:val="02C6DC94"/>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454F1BFC"/>
    <w:multiLevelType w:val="hybridMultilevel"/>
    <w:tmpl w:val="A8008762"/>
    <w:lvl w:ilvl="0" w:tplc="39221C5A">
      <w:start w:val="1"/>
      <w:numFmt w:val="bullet"/>
      <w:lvlText w:val="-"/>
      <w:lvlJc w:val="left"/>
      <w:pPr>
        <w:ind w:left="720" w:hanging="360"/>
      </w:pPr>
      <w:rPr>
        <w:rFonts w:ascii="Calibri" w:eastAsia="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822134"/>
    <w:multiLevelType w:val="hybridMultilevel"/>
    <w:tmpl w:val="0C58046E"/>
    <w:lvl w:ilvl="0" w:tplc="39221C5A">
      <w:start w:val="1"/>
      <w:numFmt w:val="bullet"/>
      <w:lvlText w:val="-"/>
      <w:lvlJc w:val="left"/>
      <w:pPr>
        <w:ind w:left="720" w:hanging="360"/>
      </w:pPr>
      <w:rPr>
        <w:rFonts w:ascii="Calibri" w:eastAsia="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ACB5A01"/>
    <w:multiLevelType w:val="hybridMultilevel"/>
    <w:tmpl w:val="580E6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B576230"/>
    <w:multiLevelType w:val="hybridMultilevel"/>
    <w:tmpl w:val="2F4CD0C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627157E8"/>
    <w:multiLevelType w:val="hybridMultilevel"/>
    <w:tmpl w:val="595A4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5161BC2"/>
    <w:multiLevelType w:val="hybridMultilevel"/>
    <w:tmpl w:val="2FF8C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5737FBE"/>
    <w:multiLevelType w:val="hybridMultilevel"/>
    <w:tmpl w:val="BF0E347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BAA6C39"/>
    <w:multiLevelType w:val="hybridMultilevel"/>
    <w:tmpl w:val="257A337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2091267694">
    <w:abstractNumId w:val="17"/>
  </w:num>
  <w:num w:numId="2" w16cid:durableId="1277299596">
    <w:abstractNumId w:val="1"/>
  </w:num>
  <w:num w:numId="3" w16cid:durableId="808984474">
    <w:abstractNumId w:val="16"/>
  </w:num>
  <w:num w:numId="4" w16cid:durableId="1149982580">
    <w:abstractNumId w:val="14"/>
  </w:num>
  <w:num w:numId="5" w16cid:durableId="974142671">
    <w:abstractNumId w:val="10"/>
  </w:num>
  <w:num w:numId="6" w16cid:durableId="1194461087">
    <w:abstractNumId w:val="0"/>
  </w:num>
  <w:num w:numId="7" w16cid:durableId="1938515981">
    <w:abstractNumId w:val="7"/>
  </w:num>
  <w:num w:numId="8" w16cid:durableId="1844078468">
    <w:abstractNumId w:val="7"/>
  </w:num>
  <w:num w:numId="9" w16cid:durableId="918834033">
    <w:abstractNumId w:val="13"/>
  </w:num>
  <w:num w:numId="10" w16cid:durableId="2000965794">
    <w:abstractNumId w:val="5"/>
  </w:num>
  <w:num w:numId="11" w16cid:durableId="869490815">
    <w:abstractNumId w:val="8"/>
  </w:num>
  <w:num w:numId="12" w16cid:durableId="212541280">
    <w:abstractNumId w:val="2"/>
  </w:num>
  <w:num w:numId="13" w16cid:durableId="575865026">
    <w:abstractNumId w:val="11"/>
  </w:num>
  <w:num w:numId="14" w16cid:durableId="874073971">
    <w:abstractNumId w:val="15"/>
  </w:num>
  <w:num w:numId="15" w16cid:durableId="1008168410">
    <w:abstractNumId w:val="19"/>
  </w:num>
  <w:num w:numId="16" w16cid:durableId="1798715035">
    <w:abstractNumId w:val="9"/>
  </w:num>
  <w:num w:numId="17" w16cid:durableId="21900243">
    <w:abstractNumId w:val="6"/>
  </w:num>
  <w:num w:numId="18" w16cid:durableId="1213538659">
    <w:abstractNumId w:val="3"/>
  </w:num>
  <w:num w:numId="19" w16cid:durableId="906038385">
    <w:abstractNumId w:val="18"/>
  </w:num>
  <w:num w:numId="20" w16cid:durableId="82146326">
    <w:abstractNumId w:val="12"/>
  </w:num>
  <w:num w:numId="21" w16cid:durableId="12332018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0EB"/>
    <w:rsid w:val="00064EF2"/>
    <w:rsid w:val="00082749"/>
    <w:rsid w:val="000A24F2"/>
    <w:rsid w:val="000A7755"/>
    <w:rsid w:val="000E5C80"/>
    <w:rsid w:val="00104D20"/>
    <w:rsid w:val="0014671B"/>
    <w:rsid w:val="001559FF"/>
    <w:rsid w:val="001907FD"/>
    <w:rsid w:val="001C3A37"/>
    <w:rsid w:val="002A4EAC"/>
    <w:rsid w:val="003A0E5C"/>
    <w:rsid w:val="003B212D"/>
    <w:rsid w:val="003F1752"/>
    <w:rsid w:val="0041440F"/>
    <w:rsid w:val="00417107"/>
    <w:rsid w:val="004259C3"/>
    <w:rsid w:val="004313A3"/>
    <w:rsid w:val="004526F3"/>
    <w:rsid w:val="00454D01"/>
    <w:rsid w:val="0048426C"/>
    <w:rsid w:val="004A70EB"/>
    <w:rsid w:val="004B7315"/>
    <w:rsid w:val="004E3377"/>
    <w:rsid w:val="004F415C"/>
    <w:rsid w:val="00503E13"/>
    <w:rsid w:val="00554F5C"/>
    <w:rsid w:val="0055757B"/>
    <w:rsid w:val="0058260C"/>
    <w:rsid w:val="005B29A6"/>
    <w:rsid w:val="005E38FF"/>
    <w:rsid w:val="005F3BAC"/>
    <w:rsid w:val="00637026"/>
    <w:rsid w:val="006456E1"/>
    <w:rsid w:val="006B06BD"/>
    <w:rsid w:val="006C47BE"/>
    <w:rsid w:val="006D2175"/>
    <w:rsid w:val="0075226C"/>
    <w:rsid w:val="007B78FF"/>
    <w:rsid w:val="008C1F67"/>
    <w:rsid w:val="008D05D6"/>
    <w:rsid w:val="008E7AF5"/>
    <w:rsid w:val="008F7D8A"/>
    <w:rsid w:val="009037AB"/>
    <w:rsid w:val="00910B27"/>
    <w:rsid w:val="00962716"/>
    <w:rsid w:val="00974311"/>
    <w:rsid w:val="009A7775"/>
    <w:rsid w:val="00A22138"/>
    <w:rsid w:val="00A74C37"/>
    <w:rsid w:val="00AB0298"/>
    <w:rsid w:val="00AC27DF"/>
    <w:rsid w:val="00AF5773"/>
    <w:rsid w:val="00B15555"/>
    <w:rsid w:val="00B91698"/>
    <w:rsid w:val="00BA35A6"/>
    <w:rsid w:val="00BE74AF"/>
    <w:rsid w:val="00BF0FFD"/>
    <w:rsid w:val="00BF2E5C"/>
    <w:rsid w:val="00C25273"/>
    <w:rsid w:val="00C501FE"/>
    <w:rsid w:val="00C60B88"/>
    <w:rsid w:val="00CB6F8D"/>
    <w:rsid w:val="00D25EB3"/>
    <w:rsid w:val="00D84C07"/>
    <w:rsid w:val="00D85C30"/>
    <w:rsid w:val="00E04AC1"/>
    <w:rsid w:val="00E14B55"/>
    <w:rsid w:val="00ED7034"/>
    <w:rsid w:val="00F06917"/>
    <w:rsid w:val="00F426BC"/>
    <w:rsid w:val="00FB67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51D38"/>
  <w15:chartTrackingRefBased/>
  <w15:docId w15:val="{464C6C0F-8F83-4613-AD1B-FB9FD972C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A70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70EB"/>
    <w:rPr>
      <w:rFonts w:ascii="Segoe UI" w:hAnsi="Segoe UI" w:cs="Segoe UI"/>
      <w:sz w:val="18"/>
      <w:szCs w:val="18"/>
    </w:rPr>
  </w:style>
  <w:style w:type="paragraph" w:styleId="ListParagraph">
    <w:name w:val="List Paragraph"/>
    <w:basedOn w:val="Normal"/>
    <w:uiPriority w:val="34"/>
    <w:qFormat/>
    <w:rsid w:val="0048426C"/>
    <w:pPr>
      <w:ind w:left="720"/>
      <w:contextualSpacing/>
    </w:pPr>
  </w:style>
  <w:style w:type="paragraph" w:customStyle="1" w:styleId="Normal1">
    <w:name w:val="Normal1"/>
    <w:rsid w:val="005B29A6"/>
    <w:pPr>
      <w:spacing w:after="0" w:line="276" w:lineRule="auto"/>
    </w:pPr>
    <w:rPr>
      <w:rFonts w:ascii="Arial" w:eastAsia="Arial" w:hAnsi="Arial" w:cs="Arial"/>
      <w:color w:val="000000"/>
    </w:rPr>
  </w:style>
  <w:style w:type="paragraph" w:styleId="Header">
    <w:name w:val="header"/>
    <w:basedOn w:val="Normal"/>
    <w:link w:val="HeaderChar"/>
    <w:uiPriority w:val="99"/>
    <w:unhideWhenUsed/>
    <w:rsid w:val="00D25E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5EB3"/>
  </w:style>
  <w:style w:type="paragraph" w:styleId="Footer">
    <w:name w:val="footer"/>
    <w:basedOn w:val="Normal"/>
    <w:link w:val="FooterChar"/>
    <w:uiPriority w:val="99"/>
    <w:unhideWhenUsed/>
    <w:rsid w:val="00D25E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5EB3"/>
  </w:style>
  <w:style w:type="character" w:styleId="CommentReference">
    <w:name w:val="annotation reference"/>
    <w:basedOn w:val="DefaultParagraphFont"/>
    <w:uiPriority w:val="99"/>
    <w:semiHidden/>
    <w:unhideWhenUsed/>
    <w:rsid w:val="00A74C37"/>
    <w:rPr>
      <w:sz w:val="16"/>
      <w:szCs w:val="16"/>
    </w:rPr>
  </w:style>
  <w:style w:type="paragraph" w:styleId="CommentText">
    <w:name w:val="annotation text"/>
    <w:basedOn w:val="Normal"/>
    <w:link w:val="CommentTextChar"/>
    <w:uiPriority w:val="99"/>
    <w:semiHidden/>
    <w:unhideWhenUsed/>
    <w:rsid w:val="00A74C37"/>
    <w:pPr>
      <w:spacing w:line="240" w:lineRule="auto"/>
    </w:pPr>
    <w:rPr>
      <w:sz w:val="20"/>
      <w:szCs w:val="20"/>
    </w:rPr>
  </w:style>
  <w:style w:type="character" w:customStyle="1" w:styleId="CommentTextChar">
    <w:name w:val="Comment Text Char"/>
    <w:basedOn w:val="DefaultParagraphFont"/>
    <w:link w:val="CommentText"/>
    <w:uiPriority w:val="99"/>
    <w:semiHidden/>
    <w:rsid w:val="00A74C37"/>
    <w:rPr>
      <w:sz w:val="20"/>
      <w:szCs w:val="20"/>
    </w:rPr>
  </w:style>
  <w:style w:type="paragraph" w:styleId="CommentSubject">
    <w:name w:val="annotation subject"/>
    <w:basedOn w:val="CommentText"/>
    <w:next w:val="CommentText"/>
    <w:link w:val="CommentSubjectChar"/>
    <w:uiPriority w:val="99"/>
    <w:semiHidden/>
    <w:unhideWhenUsed/>
    <w:rsid w:val="00A74C37"/>
    <w:rPr>
      <w:b/>
      <w:bCs/>
    </w:rPr>
  </w:style>
  <w:style w:type="character" w:customStyle="1" w:styleId="CommentSubjectChar">
    <w:name w:val="Comment Subject Char"/>
    <w:basedOn w:val="CommentTextChar"/>
    <w:link w:val="CommentSubject"/>
    <w:uiPriority w:val="99"/>
    <w:semiHidden/>
    <w:rsid w:val="00A74C3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808699">
      <w:bodyDiv w:val="1"/>
      <w:marLeft w:val="0"/>
      <w:marRight w:val="0"/>
      <w:marTop w:val="0"/>
      <w:marBottom w:val="0"/>
      <w:divBdr>
        <w:top w:val="none" w:sz="0" w:space="0" w:color="auto"/>
        <w:left w:val="none" w:sz="0" w:space="0" w:color="auto"/>
        <w:bottom w:val="none" w:sz="0" w:space="0" w:color="auto"/>
        <w:right w:val="none" w:sz="0" w:space="0" w:color="auto"/>
      </w:divBdr>
    </w:div>
    <w:div w:id="572086345">
      <w:bodyDiv w:val="1"/>
      <w:marLeft w:val="0"/>
      <w:marRight w:val="0"/>
      <w:marTop w:val="0"/>
      <w:marBottom w:val="0"/>
      <w:divBdr>
        <w:top w:val="none" w:sz="0" w:space="0" w:color="auto"/>
        <w:left w:val="none" w:sz="0" w:space="0" w:color="auto"/>
        <w:bottom w:val="none" w:sz="0" w:space="0" w:color="auto"/>
        <w:right w:val="none" w:sz="0" w:space="0" w:color="auto"/>
      </w:divBdr>
    </w:div>
    <w:div w:id="619872072">
      <w:bodyDiv w:val="1"/>
      <w:marLeft w:val="0"/>
      <w:marRight w:val="0"/>
      <w:marTop w:val="0"/>
      <w:marBottom w:val="0"/>
      <w:divBdr>
        <w:top w:val="none" w:sz="0" w:space="0" w:color="auto"/>
        <w:left w:val="none" w:sz="0" w:space="0" w:color="auto"/>
        <w:bottom w:val="none" w:sz="0" w:space="0" w:color="auto"/>
        <w:right w:val="none" w:sz="0" w:space="0" w:color="auto"/>
      </w:divBdr>
    </w:div>
    <w:div w:id="1216159333">
      <w:bodyDiv w:val="1"/>
      <w:marLeft w:val="0"/>
      <w:marRight w:val="0"/>
      <w:marTop w:val="0"/>
      <w:marBottom w:val="0"/>
      <w:divBdr>
        <w:top w:val="none" w:sz="0" w:space="0" w:color="auto"/>
        <w:left w:val="none" w:sz="0" w:space="0" w:color="auto"/>
        <w:bottom w:val="none" w:sz="0" w:space="0" w:color="auto"/>
        <w:right w:val="none" w:sz="0" w:space="0" w:color="auto"/>
      </w:divBdr>
    </w:div>
    <w:div w:id="1696955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1138</Words>
  <Characters>6492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Virginia Mason</Company>
  <LinksUpToDate>false</LinksUpToDate>
  <CharactersWithSpaces>7615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Simianu, Val</dc:creator>
  <cp:keywords/>
  <dc:description/>
  <cp:lastModifiedBy>Unruh, Kenley</cp:lastModifiedBy>
  <cp:revision>3</cp:revision>
  <cp:lastPrinted>2020-01-14T19:14:00Z</cp:lastPrinted>
  <dcterms:created xsi:type="dcterms:W3CDTF">2022-08-01T13:53:00Z</dcterms:created>
  <dcterms:modified xsi:type="dcterms:W3CDTF">2023-03-04T00:10:00Z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