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60B37" w14:textId="77777777" w:rsidR="00291543" w:rsidRPr="008E3918" w:rsidRDefault="00291543" w:rsidP="00291543">
      <w:pPr>
        <w:spacing w:before="720" w:after="360"/>
        <w:ind w:firstLineChars="0" w:firstLine="0"/>
        <w:rPr>
          <w:rFonts w:eastAsia="宋体" w:cs="Times New Roman"/>
          <w:sz w:val="44"/>
          <w:szCs w:val="44"/>
          <w:lang w:eastAsia="en-US"/>
        </w:rPr>
      </w:pPr>
      <w:r w:rsidRPr="008E3918">
        <w:rPr>
          <w:rFonts w:eastAsia="MS Mincho" w:cs="Times New Roman"/>
          <w:b/>
          <w:bCs/>
          <w:sz w:val="28"/>
          <w:szCs w:val="28"/>
          <w:lang w:eastAsia="ja-JP"/>
        </w:rPr>
        <w:t>High Intrinsic Phase Stability of Ultrathin 1T’ WS</w:t>
      </w:r>
      <w:r w:rsidRPr="008E3918">
        <w:rPr>
          <w:rFonts w:eastAsia="MS Mincho" w:cs="Times New Roman"/>
          <w:b/>
          <w:bCs/>
          <w:sz w:val="28"/>
          <w:szCs w:val="28"/>
          <w:vertAlign w:val="subscript"/>
          <w:lang w:eastAsia="ja-JP"/>
        </w:rPr>
        <w:t>2</w:t>
      </w:r>
      <w:r w:rsidRPr="008E3918">
        <w:rPr>
          <w:rFonts w:eastAsia="宋体" w:cs="Times New Roman"/>
          <w:bCs/>
          <w:sz w:val="44"/>
          <w:szCs w:val="44"/>
          <w:lang w:eastAsia="en-US"/>
        </w:rPr>
        <w:t xml:space="preserve"> </w:t>
      </w:r>
    </w:p>
    <w:p w14:paraId="10C8FFAB" w14:textId="6DE3FCB1" w:rsidR="00291543" w:rsidRPr="008E3918" w:rsidRDefault="00291543" w:rsidP="00291543">
      <w:pPr>
        <w:spacing w:after="240"/>
        <w:ind w:firstLineChars="0" w:firstLine="0"/>
        <w:rPr>
          <w:rFonts w:eastAsia="宋体" w:cs="Times New Roman"/>
          <w:iCs/>
          <w:lang w:eastAsia="en-US"/>
        </w:rPr>
      </w:pPr>
      <w:bookmarkStart w:id="0" w:name="OLE_LINK1"/>
      <w:bookmarkStart w:id="1" w:name="_Hlk113928378"/>
      <w:proofErr w:type="spellStart"/>
      <w:r w:rsidRPr="008E3918">
        <w:rPr>
          <w:rFonts w:eastAsia="宋体" w:cs="Times New Roman"/>
          <w:iCs/>
          <w:lang w:eastAsia="en-US"/>
        </w:rPr>
        <w:t>Xiangye</w:t>
      </w:r>
      <w:proofErr w:type="spellEnd"/>
      <w:r w:rsidRPr="008E3918">
        <w:rPr>
          <w:rFonts w:eastAsia="宋体" w:cs="Times New Roman"/>
          <w:iCs/>
          <w:lang w:eastAsia="en-US"/>
        </w:rPr>
        <w:t xml:space="preserve"> Liu</w:t>
      </w:r>
      <w:r w:rsidRPr="008E3918">
        <w:rPr>
          <w:rFonts w:eastAsia="宋体" w:cs="Times New Roman"/>
          <w:iCs/>
          <w:vertAlign w:val="superscript"/>
          <w:lang w:eastAsia="en-US"/>
        </w:rPr>
        <w:t>1, 2</w:t>
      </w:r>
      <w:r w:rsidRPr="008E3918">
        <w:rPr>
          <w:rFonts w:eastAsia="宋体" w:cs="Times New Roman"/>
          <w:iCs/>
          <w:lang w:eastAsia="en-US"/>
        </w:rPr>
        <w:t xml:space="preserve">, </w:t>
      </w:r>
      <w:proofErr w:type="spellStart"/>
      <w:r w:rsidRPr="008E3918">
        <w:rPr>
          <w:rFonts w:eastAsia="宋体" w:cs="Times New Roman"/>
          <w:iCs/>
          <w:lang w:eastAsia="en-US"/>
        </w:rPr>
        <w:t>Pingting</w:t>
      </w:r>
      <w:proofErr w:type="spellEnd"/>
      <w:r w:rsidRPr="008E3918">
        <w:rPr>
          <w:rFonts w:eastAsia="宋体" w:cs="Times New Roman"/>
          <w:iCs/>
          <w:lang w:eastAsia="en-US"/>
        </w:rPr>
        <w:t xml:space="preserve"> Z</w:t>
      </w:r>
      <w:r w:rsidRPr="008E3918">
        <w:rPr>
          <w:rFonts w:eastAsia="宋体" w:cs="Times New Roman"/>
          <w:iCs/>
        </w:rPr>
        <w:t>hang</w:t>
      </w:r>
      <w:r w:rsidRPr="008E3918">
        <w:rPr>
          <w:rFonts w:eastAsia="宋体" w:cs="Times New Roman"/>
          <w:iCs/>
          <w:vertAlign w:val="superscript"/>
          <w:lang w:eastAsia="en-US"/>
        </w:rPr>
        <w:t>1, 2</w:t>
      </w:r>
      <w:r w:rsidRPr="008E3918">
        <w:rPr>
          <w:rFonts w:eastAsia="宋体" w:cs="Times New Roman"/>
          <w:iCs/>
        </w:rPr>
        <w:t>,</w:t>
      </w:r>
      <w:r w:rsidRPr="008E3918">
        <w:rPr>
          <w:rFonts w:eastAsia="宋体" w:cs="Times New Roman"/>
          <w:iCs/>
          <w:lang w:eastAsia="en-US"/>
        </w:rPr>
        <w:t xml:space="preserve"> </w:t>
      </w:r>
      <w:proofErr w:type="spellStart"/>
      <w:r w:rsidRPr="008E3918">
        <w:rPr>
          <w:rFonts w:eastAsia="宋体" w:cs="Times New Roman"/>
          <w:iCs/>
          <w:lang w:eastAsia="en-US"/>
        </w:rPr>
        <w:t>S</w:t>
      </w:r>
      <w:r w:rsidRPr="008E3918">
        <w:rPr>
          <w:rFonts w:eastAsia="宋体" w:cs="Times New Roman"/>
          <w:iCs/>
        </w:rPr>
        <w:t>hiyao</w:t>
      </w:r>
      <w:proofErr w:type="spellEnd"/>
      <w:r w:rsidRPr="008E3918">
        <w:rPr>
          <w:rFonts w:eastAsia="宋体" w:cs="Times New Roman"/>
          <w:iCs/>
          <w:lang w:eastAsia="en-US"/>
        </w:rPr>
        <w:t xml:space="preserve"> W</w:t>
      </w:r>
      <w:r w:rsidRPr="008E3918">
        <w:rPr>
          <w:rFonts w:eastAsia="宋体" w:cs="Times New Roman"/>
          <w:iCs/>
        </w:rPr>
        <w:t>ang</w:t>
      </w:r>
      <w:r w:rsidRPr="008E3918">
        <w:rPr>
          <w:rFonts w:eastAsia="宋体" w:cs="Times New Roman"/>
          <w:iCs/>
          <w:vertAlign w:val="superscript"/>
          <w:lang w:eastAsia="en-US"/>
        </w:rPr>
        <w:t>3</w:t>
      </w:r>
      <w:r w:rsidRPr="008E3918">
        <w:rPr>
          <w:rFonts w:eastAsia="宋体" w:cs="Times New Roman"/>
          <w:iCs/>
        </w:rPr>
        <w:t>,</w:t>
      </w:r>
      <w:r w:rsidRPr="008E3918">
        <w:rPr>
          <w:rFonts w:eastAsia="宋体" w:cs="Times New Roman"/>
          <w:iCs/>
          <w:lang w:eastAsia="en-US"/>
        </w:rPr>
        <w:t xml:space="preserve"> </w:t>
      </w:r>
      <w:proofErr w:type="spellStart"/>
      <w:r w:rsidRPr="008E3918">
        <w:rPr>
          <w:rFonts w:eastAsia="宋体" w:cs="Times New Roman"/>
          <w:iCs/>
          <w:lang w:eastAsia="en-US"/>
        </w:rPr>
        <w:t>Y</w:t>
      </w:r>
      <w:r w:rsidRPr="008E3918">
        <w:rPr>
          <w:rFonts w:eastAsia="宋体" w:cs="Times New Roman"/>
          <w:iCs/>
        </w:rPr>
        <w:t>uqiang</w:t>
      </w:r>
      <w:proofErr w:type="spellEnd"/>
      <w:r w:rsidRPr="008E3918">
        <w:rPr>
          <w:rFonts w:eastAsia="宋体" w:cs="Times New Roman"/>
          <w:iCs/>
          <w:lang w:eastAsia="en-US"/>
        </w:rPr>
        <w:t xml:space="preserve"> Fang</w:t>
      </w:r>
      <w:r w:rsidRPr="008E3918">
        <w:rPr>
          <w:rFonts w:eastAsia="宋体" w:cs="Times New Roman"/>
          <w:iCs/>
          <w:vertAlign w:val="superscript"/>
          <w:lang w:eastAsia="en-US"/>
        </w:rPr>
        <w:t>4, 5</w:t>
      </w:r>
      <w:r w:rsidRPr="008E3918">
        <w:rPr>
          <w:rFonts w:eastAsia="宋体" w:cs="Times New Roman"/>
          <w:iCs/>
        </w:rPr>
        <w:t>,</w:t>
      </w:r>
      <w:r w:rsidRPr="008E3918">
        <w:rPr>
          <w:rFonts w:eastAsia="宋体" w:cs="Times New Roman"/>
          <w:iCs/>
          <w:lang w:eastAsia="en-US"/>
        </w:rPr>
        <w:t xml:space="preserve"> </w:t>
      </w:r>
      <w:proofErr w:type="spellStart"/>
      <w:r w:rsidRPr="008E3918">
        <w:rPr>
          <w:rFonts w:eastAsia="宋体" w:cs="Times New Roman"/>
          <w:iCs/>
          <w:lang w:eastAsia="en-US"/>
        </w:rPr>
        <w:t>Jipeng</w:t>
      </w:r>
      <w:proofErr w:type="spellEnd"/>
      <w:r w:rsidRPr="008E3918">
        <w:rPr>
          <w:rFonts w:eastAsia="宋体" w:cs="Times New Roman"/>
          <w:iCs/>
          <w:lang w:eastAsia="en-US"/>
        </w:rPr>
        <w:t xml:space="preserve"> C</w:t>
      </w:r>
      <w:r w:rsidRPr="008E3918">
        <w:rPr>
          <w:rFonts w:eastAsia="宋体" w:cs="Times New Roman"/>
          <w:iCs/>
        </w:rPr>
        <w:t>hen</w:t>
      </w:r>
      <w:r w:rsidRPr="008E3918">
        <w:rPr>
          <w:rFonts w:eastAsia="宋体" w:cs="Times New Roman"/>
          <w:iCs/>
          <w:vertAlign w:val="superscript"/>
          <w:lang w:eastAsia="en-US"/>
        </w:rPr>
        <w:t>1, 2</w:t>
      </w:r>
      <w:r w:rsidRPr="008E3918">
        <w:rPr>
          <w:rFonts w:eastAsia="宋体" w:cs="Times New Roman"/>
          <w:iCs/>
          <w:lang w:eastAsia="en-US"/>
        </w:rPr>
        <w:t xml:space="preserve">, </w:t>
      </w:r>
      <w:bookmarkEnd w:id="0"/>
      <w:proofErr w:type="spellStart"/>
      <w:r w:rsidRPr="008E3918">
        <w:rPr>
          <w:rFonts w:eastAsia="宋体" w:cs="Times New Roman"/>
          <w:iCs/>
          <w:lang w:eastAsia="en-US"/>
        </w:rPr>
        <w:t>C</w:t>
      </w:r>
      <w:r w:rsidRPr="008E3918">
        <w:rPr>
          <w:rFonts w:eastAsia="宋体" w:cs="Times New Roman"/>
          <w:iCs/>
        </w:rPr>
        <w:t>hendong</w:t>
      </w:r>
      <w:proofErr w:type="spellEnd"/>
      <w:r w:rsidRPr="008E3918">
        <w:rPr>
          <w:rFonts w:eastAsia="宋体" w:cs="Times New Roman"/>
          <w:iCs/>
        </w:rPr>
        <w:t xml:space="preserve"> Zhao</w:t>
      </w:r>
      <w:r w:rsidRPr="008E3918">
        <w:rPr>
          <w:rFonts w:eastAsia="宋体" w:cs="Times New Roman"/>
          <w:iCs/>
          <w:vertAlign w:val="superscript"/>
        </w:rPr>
        <w:t>4</w:t>
      </w:r>
      <w:r w:rsidRPr="008E3918">
        <w:rPr>
          <w:rFonts w:eastAsia="宋体" w:cs="Times New Roman"/>
          <w:iCs/>
        </w:rPr>
        <w:t>, Xian Zhang</w:t>
      </w:r>
      <w:r w:rsidRPr="008E3918">
        <w:rPr>
          <w:rFonts w:eastAsia="宋体" w:cs="Times New Roman"/>
          <w:iCs/>
          <w:vertAlign w:val="superscript"/>
        </w:rPr>
        <w:t>5</w:t>
      </w:r>
      <w:r w:rsidRPr="008E3918">
        <w:rPr>
          <w:rFonts w:eastAsia="宋体" w:cs="Times New Roman"/>
          <w:iCs/>
        </w:rPr>
        <w:t>, Wei Zhao</w:t>
      </w:r>
      <w:r w:rsidRPr="008E3918">
        <w:rPr>
          <w:rFonts w:eastAsia="宋体" w:cs="Times New Roman"/>
          <w:iCs/>
          <w:vertAlign w:val="superscript"/>
        </w:rPr>
        <w:t>4</w:t>
      </w:r>
      <w:r w:rsidRPr="008E3918">
        <w:rPr>
          <w:rFonts w:eastAsia="宋体" w:cs="Times New Roman"/>
          <w:iCs/>
        </w:rPr>
        <w:t>, Junjie</w:t>
      </w:r>
      <w:r w:rsidR="00A06E36" w:rsidRPr="008E3918">
        <w:rPr>
          <w:rFonts w:eastAsia="宋体" w:cs="Times New Roman"/>
          <w:iCs/>
        </w:rPr>
        <w:t xml:space="preserve"> </w:t>
      </w:r>
      <w:r w:rsidRPr="008E3918">
        <w:rPr>
          <w:rFonts w:eastAsia="宋体" w:cs="Times New Roman"/>
          <w:iCs/>
        </w:rPr>
        <w:t>Wang</w:t>
      </w:r>
      <w:r w:rsidRPr="008E3918">
        <w:rPr>
          <w:rFonts w:eastAsia="宋体" w:cs="Times New Roman"/>
          <w:iCs/>
          <w:vertAlign w:val="superscript"/>
        </w:rPr>
        <w:t>3</w:t>
      </w:r>
      <w:r w:rsidRPr="008E3918">
        <w:rPr>
          <w:rFonts w:eastAsia="宋体" w:cs="Times New Roman"/>
          <w:iCs/>
        </w:rPr>
        <w:t xml:space="preserve">, </w:t>
      </w:r>
      <w:bookmarkEnd w:id="1"/>
      <w:proofErr w:type="spellStart"/>
      <w:r w:rsidRPr="008E3918">
        <w:rPr>
          <w:rFonts w:eastAsia="宋体" w:cs="Times New Roman"/>
          <w:iCs/>
        </w:rPr>
        <w:t>Fuqiang</w:t>
      </w:r>
      <w:proofErr w:type="spellEnd"/>
      <w:r w:rsidRPr="008E3918">
        <w:rPr>
          <w:rFonts w:eastAsia="宋体" w:cs="Times New Roman"/>
          <w:iCs/>
        </w:rPr>
        <w:t xml:space="preserve"> Huang</w:t>
      </w:r>
      <w:r w:rsidRPr="008E3918">
        <w:rPr>
          <w:rFonts w:eastAsia="宋体" w:cs="Times New Roman"/>
          <w:iCs/>
          <w:vertAlign w:val="superscript"/>
        </w:rPr>
        <w:t>4</w:t>
      </w:r>
      <w:r w:rsidRPr="008E3918">
        <w:rPr>
          <w:rFonts w:eastAsia="宋体" w:cs="Times New Roman"/>
          <w:iCs/>
        </w:rPr>
        <w:t>, Cao Guan</w:t>
      </w:r>
      <w:r w:rsidRPr="008E3918">
        <w:rPr>
          <w:rFonts w:eastAsia="宋体" w:cs="Times New Roman"/>
          <w:iCs/>
          <w:vertAlign w:val="superscript"/>
          <w:lang w:eastAsia="en-US"/>
        </w:rPr>
        <w:t>1, 2</w:t>
      </w:r>
      <w:r w:rsidRPr="008E3918">
        <w:rPr>
          <w:rFonts w:eastAsia="宋体" w:cs="Times New Roman"/>
          <w:iCs/>
        </w:rPr>
        <w:t>*</w:t>
      </w:r>
    </w:p>
    <w:p w14:paraId="0A050FED" w14:textId="77777777" w:rsidR="00291543" w:rsidRPr="008E3918" w:rsidRDefault="00291543" w:rsidP="00291543">
      <w:pPr>
        <w:ind w:firstLineChars="0" w:firstLine="0"/>
        <w:rPr>
          <w:rFonts w:eastAsia="MS Mincho" w:cs="Times New Roman"/>
          <w:lang w:eastAsia="ja-JP"/>
        </w:rPr>
      </w:pPr>
      <w:r w:rsidRPr="008E3918">
        <w:rPr>
          <w:rFonts w:eastAsia="MS Mincho" w:cs="Times New Roman"/>
          <w:vertAlign w:val="superscript"/>
          <w:lang w:eastAsia="ja-JP"/>
        </w:rPr>
        <w:t>1</w:t>
      </w:r>
      <w:r w:rsidRPr="008E3918">
        <w:rPr>
          <w:rFonts w:eastAsia="MS Mincho" w:cs="Times New Roman"/>
          <w:lang w:eastAsia="ja-JP"/>
        </w:rPr>
        <w:t>Institute of Flexible Electronics, Northwestern Polytechnical University, Xi’an 710072, China</w:t>
      </w:r>
      <w:r w:rsidRPr="008E3918">
        <w:rPr>
          <w:rFonts w:eastAsia="宋体" w:cs="Times New Roman"/>
        </w:rPr>
        <w:t>.</w:t>
      </w:r>
    </w:p>
    <w:p w14:paraId="7F40B18A" w14:textId="77777777" w:rsidR="00291543" w:rsidRPr="008E3918" w:rsidRDefault="00291543" w:rsidP="00291543">
      <w:pPr>
        <w:ind w:firstLineChars="0" w:firstLine="0"/>
        <w:rPr>
          <w:rFonts w:eastAsia="MS Mincho" w:cs="Times New Roman"/>
          <w:lang w:eastAsia="ja-JP"/>
        </w:rPr>
      </w:pPr>
      <w:r w:rsidRPr="008E3918">
        <w:rPr>
          <w:rFonts w:eastAsia="MS Mincho" w:cs="Times New Roman"/>
          <w:vertAlign w:val="superscript"/>
          <w:lang w:eastAsia="ja-JP"/>
        </w:rPr>
        <w:t>2</w:t>
      </w:r>
      <w:r w:rsidRPr="008E3918">
        <w:rPr>
          <w:rFonts w:eastAsia="MS Mincho" w:cs="Times New Roman"/>
          <w:lang w:eastAsia="ja-JP"/>
        </w:rPr>
        <w:t xml:space="preserve">Key laboratory of Flexible Electronics of Zhejiang Province, Ningbo Institute of Northwestern Polytechnical University, 218 </w:t>
      </w:r>
      <w:proofErr w:type="spellStart"/>
      <w:r w:rsidRPr="008E3918">
        <w:rPr>
          <w:rFonts w:eastAsia="MS Mincho" w:cs="Times New Roman"/>
          <w:lang w:eastAsia="ja-JP"/>
        </w:rPr>
        <w:t>Qingyi</w:t>
      </w:r>
      <w:proofErr w:type="spellEnd"/>
      <w:r w:rsidRPr="008E3918">
        <w:rPr>
          <w:rFonts w:eastAsia="MS Mincho" w:cs="Times New Roman"/>
          <w:lang w:eastAsia="ja-JP"/>
        </w:rPr>
        <w:t xml:space="preserve"> Road, Ningbo, 315103, China.</w:t>
      </w:r>
    </w:p>
    <w:p w14:paraId="6FE7EF0B" w14:textId="77777777" w:rsidR="00291543" w:rsidRPr="008E3918" w:rsidRDefault="00291543" w:rsidP="00291543">
      <w:pPr>
        <w:ind w:firstLineChars="0" w:firstLine="0"/>
        <w:rPr>
          <w:rFonts w:eastAsia="MS Mincho" w:cs="Times New Roman"/>
          <w:lang w:eastAsia="ja-JP"/>
        </w:rPr>
      </w:pPr>
      <w:r w:rsidRPr="008E3918">
        <w:rPr>
          <w:rFonts w:eastAsia="MS Mincho" w:cs="Times New Roman"/>
          <w:vertAlign w:val="superscript"/>
          <w:lang w:eastAsia="ja-JP"/>
        </w:rPr>
        <w:t>3</w:t>
      </w:r>
      <w:r w:rsidRPr="008E3918">
        <w:rPr>
          <w:rFonts w:eastAsia="MS Mincho" w:cs="Times New Roman"/>
          <w:lang w:eastAsia="ja-JP"/>
        </w:rPr>
        <w:t>State Key Laboratory of Solidification Processing, Northwestern Polytechnical University, Xi'an, Shaanxi 710072, China</w:t>
      </w:r>
      <w:r w:rsidRPr="008E3918">
        <w:rPr>
          <w:rFonts w:eastAsia="宋体" w:cs="Times New Roman"/>
        </w:rPr>
        <w:t>.</w:t>
      </w:r>
    </w:p>
    <w:p w14:paraId="2FCA7933" w14:textId="77777777" w:rsidR="00291543" w:rsidRPr="008E3918" w:rsidRDefault="00291543" w:rsidP="00291543">
      <w:pPr>
        <w:ind w:firstLineChars="0" w:firstLine="0"/>
        <w:rPr>
          <w:rFonts w:eastAsia="MS Mincho" w:cs="Times New Roman"/>
          <w:lang w:eastAsia="ja-JP"/>
        </w:rPr>
      </w:pPr>
      <w:r w:rsidRPr="008E3918">
        <w:rPr>
          <w:rFonts w:eastAsia="MS Mincho" w:cs="Times New Roman"/>
          <w:vertAlign w:val="superscript"/>
          <w:lang w:eastAsia="ja-JP"/>
        </w:rPr>
        <w:t>4</w:t>
      </w:r>
      <w:r w:rsidRPr="008E3918">
        <w:rPr>
          <w:rFonts w:eastAsia="宋体" w:cs="Times New Roman"/>
          <w:lang w:eastAsia="en-US"/>
        </w:rPr>
        <w:t>State Key Laboratory of High-Performance Ceramics and Superfine Microstructure, Shanghai Institute of Ceramics, Chinese Academy of Sciences Shanghai</w:t>
      </w:r>
      <w:r w:rsidRPr="008E3918">
        <w:rPr>
          <w:rFonts w:eastAsia="宋体" w:cs="Times New Roman"/>
          <w:b/>
          <w:bCs/>
          <w:lang w:eastAsia="en-US"/>
        </w:rPr>
        <w:t xml:space="preserve"> </w:t>
      </w:r>
      <w:r w:rsidRPr="008E3918">
        <w:rPr>
          <w:rFonts w:eastAsia="宋体" w:cs="Times New Roman"/>
          <w:lang w:eastAsia="en-US"/>
        </w:rPr>
        <w:t>200050, China</w:t>
      </w:r>
      <w:r w:rsidRPr="008E3918">
        <w:rPr>
          <w:rFonts w:eastAsia="宋体" w:cs="Times New Roman"/>
        </w:rPr>
        <w:t>.</w:t>
      </w:r>
    </w:p>
    <w:p w14:paraId="05986B47" w14:textId="77777777" w:rsidR="00291543" w:rsidRPr="008E3918" w:rsidRDefault="00291543" w:rsidP="00291543">
      <w:pPr>
        <w:ind w:firstLineChars="0" w:firstLine="0"/>
        <w:rPr>
          <w:rFonts w:eastAsia="MS Mincho" w:cs="Times New Roman"/>
          <w:lang w:eastAsia="ja-JP"/>
        </w:rPr>
      </w:pPr>
      <w:r w:rsidRPr="008E3918">
        <w:rPr>
          <w:rFonts w:eastAsia="宋体" w:cs="Times New Roman"/>
          <w:vertAlign w:val="superscript"/>
        </w:rPr>
        <w:t>5</w:t>
      </w:r>
      <w:r w:rsidRPr="008E3918">
        <w:rPr>
          <w:rFonts w:eastAsia="宋体" w:cs="Times New Roman"/>
        </w:rPr>
        <w:t xml:space="preserve">Qian </w:t>
      </w:r>
      <w:proofErr w:type="spellStart"/>
      <w:r w:rsidRPr="008E3918">
        <w:rPr>
          <w:rFonts w:eastAsia="宋体" w:cs="Times New Roman"/>
        </w:rPr>
        <w:t>Xuesen</w:t>
      </w:r>
      <w:proofErr w:type="spellEnd"/>
      <w:r w:rsidRPr="008E3918">
        <w:rPr>
          <w:rFonts w:eastAsia="宋体" w:cs="Times New Roman"/>
        </w:rPr>
        <w:t xml:space="preserve"> Laboratory of Space Technology, China Academy of Space Technology, Beijing 100094, China.</w:t>
      </w:r>
    </w:p>
    <w:p w14:paraId="43583CCA" w14:textId="77777777" w:rsidR="00291543" w:rsidRPr="008E3918" w:rsidRDefault="00291543" w:rsidP="00291543">
      <w:pPr>
        <w:tabs>
          <w:tab w:val="right" w:pos="9746"/>
        </w:tabs>
        <w:ind w:firstLineChars="0" w:firstLine="0"/>
        <w:rPr>
          <w:rFonts w:eastAsia="MS Mincho" w:cs="Times New Roman"/>
          <w:lang w:eastAsia="ja-JP"/>
        </w:rPr>
      </w:pPr>
      <w:r w:rsidRPr="008E3918">
        <w:rPr>
          <w:rFonts w:eastAsia="宋体" w:cs="Times New Roman"/>
          <w:vertAlign w:val="superscript"/>
        </w:rPr>
        <w:t>6</w:t>
      </w:r>
      <w:r w:rsidRPr="008E3918">
        <w:rPr>
          <w:rFonts w:eastAsia="MS Mincho" w:cs="Times New Roman"/>
          <w:lang w:eastAsia="ja-JP"/>
        </w:rPr>
        <w:t xml:space="preserve">These authors contribute equally: </w:t>
      </w:r>
      <w:proofErr w:type="spellStart"/>
      <w:r w:rsidRPr="008E3918">
        <w:rPr>
          <w:rFonts w:eastAsia="MS Mincho" w:cs="Times New Roman"/>
          <w:lang w:eastAsia="ja-JP"/>
        </w:rPr>
        <w:t>Xiangye</w:t>
      </w:r>
      <w:proofErr w:type="spellEnd"/>
      <w:r w:rsidRPr="008E3918">
        <w:rPr>
          <w:rFonts w:eastAsia="MS Mincho" w:cs="Times New Roman"/>
          <w:lang w:eastAsia="ja-JP"/>
        </w:rPr>
        <w:t xml:space="preserve"> Liu, </w:t>
      </w:r>
      <w:proofErr w:type="spellStart"/>
      <w:r w:rsidRPr="008E3918">
        <w:rPr>
          <w:rFonts w:eastAsia="MS Mincho" w:cs="Times New Roman"/>
          <w:lang w:eastAsia="ja-JP"/>
        </w:rPr>
        <w:t>Pingting</w:t>
      </w:r>
      <w:proofErr w:type="spellEnd"/>
      <w:r w:rsidRPr="008E3918">
        <w:rPr>
          <w:rFonts w:eastAsia="MS Mincho" w:cs="Times New Roman"/>
          <w:lang w:eastAsia="ja-JP"/>
        </w:rPr>
        <w:t xml:space="preserve"> Zhang, </w:t>
      </w:r>
      <w:proofErr w:type="spellStart"/>
      <w:r w:rsidRPr="008E3918">
        <w:rPr>
          <w:rFonts w:eastAsia="MS Mincho" w:cs="Times New Roman"/>
          <w:lang w:eastAsia="ja-JP"/>
        </w:rPr>
        <w:t>Shiyao</w:t>
      </w:r>
      <w:proofErr w:type="spellEnd"/>
      <w:r w:rsidRPr="008E3918">
        <w:rPr>
          <w:rFonts w:eastAsia="MS Mincho" w:cs="Times New Roman"/>
          <w:lang w:eastAsia="ja-JP"/>
        </w:rPr>
        <w:t xml:space="preserve"> Wang </w:t>
      </w:r>
      <w:r w:rsidRPr="008E3918">
        <w:rPr>
          <w:rFonts w:eastAsia="宋体" w:cs="Times New Roman"/>
        </w:rPr>
        <w:t>and</w:t>
      </w:r>
      <w:r w:rsidRPr="008E3918">
        <w:rPr>
          <w:rFonts w:eastAsia="MS Mincho" w:cs="Times New Roman"/>
          <w:lang w:eastAsia="ja-JP"/>
        </w:rPr>
        <w:t xml:space="preserve"> </w:t>
      </w:r>
      <w:proofErr w:type="spellStart"/>
      <w:r w:rsidRPr="008E3918">
        <w:rPr>
          <w:rFonts w:eastAsia="MS Mincho" w:cs="Times New Roman"/>
          <w:lang w:eastAsia="ja-JP"/>
        </w:rPr>
        <w:t>Yuqiang</w:t>
      </w:r>
      <w:proofErr w:type="spellEnd"/>
      <w:r w:rsidRPr="008E3918">
        <w:rPr>
          <w:rFonts w:eastAsia="MS Mincho" w:cs="Times New Roman"/>
          <w:lang w:eastAsia="ja-JP"/>
        </w:rPr>
        <w:t xml:space="preserve"> Fang.</w:t>
      </w:r>
    </w:p>
    <w:p w14:paraId="2B20DB7D" w14:textId="77777777" w:rsidR="00291543" w:rsidRPr="008E3918" w:rsidRDefault="00291543" w:rsidP="00291543">
      <w:pPr>
        <w:ind w:firstLineChars="0" w:firstLine="0"/>
        <w:rPr>
          <w:rFonts w:eastAsia="MS Mincho" w:cs="Times New Roman"/>
          <w:lang w:eastAsia="ja-JP"/>
        </w:rPr>
      </w:pPr>
      <w:r w:rsidRPr="008E3918">
        <w:rPr>
          <w:rFonts w:eastAsia="MS Mincho" w:cs="Times New Roman"/>
          <w:lang w:eastAsia="ja-JP"/>
        </w:rPr>
        <w:t>Corresponding Author</w:t>
      </w:r>
    </w:p>
    <w:p w14:paraId="66550EAD" w14:textId="2691168A" w:rsidR="00291543" w:rsidRPr="008E3918" w:rsidRDefault="00291543" w:rsidP="00291543">
      <w:pPr>
        <w:ind w:firstLineChars="41" w:firstLine="98"/>
        <w:rPr>
          <w:rFonts w:cs="Times New Roman"/>
        </w:rPr>
      </w:pPr>
      <w:r w:rsidRPr="008E3918">
        <w:rPr>
          <w:rFonts w:eastAsia="MS Mincho" w:cs="Times New Roman"/>
          <w:lang w:eastAsia="ja-JP"/>
        </w:rPr>
        <w:t>*E-mail: iamcguan@nwpu.edu.cn (C. Guan)</w:t>
      </w:r>
    </w:p>
    <w:p w14:paraId="51B626FA" w14:textId="00879BC0" w:rsidR="00291543" w:rsidRPr="008E3918" w:rsidRDefault="00291543">
      <w:pPr>
        <w:spacing w:line="240" w:lineRule="auto"/>
        <w:ind w:firstLineChars="0" w:firstLine="0"/>
        <w:jc w:val="left"/>
        <w:rPr>
          <w:rFonts w:cs="Times New Roman"/>
        </w:rPr>
      </w:pPr>
      <w:r w:rsidRPr="008E3918">
        <w:rPr>
          <w:rFonts w:cs="Times New Roman"/>
        </w:rPr>
        <w:br w:type="page"/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  <w:lang w:val="zh-CN"/>
        </w:rPr>
        <w:id w:val="11788445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9CE9A1" w14:textId="365497EC" w:rsidR="000902B2" w:rsidRPr="008E3918" w:rsidRDefault="007175FF">
          <w:pPr>
            <w:pStyle w:val="TOCHeading1"/>
            <w:tabs>
              <w:tab w:val="left" w:pos="1940"/>
            </w:tabs>
            <w:spacing w:after="240"/>
            <w:rPr>
              <w:rFonts w:ascii="Times New Roman" w:hAnsi="Times New Roman" w:cs="Times New Roman"/>
              <w:color w:val="auto"/>
            </w:rPr>
          </w:pPr>
          <w:r w:rsidRPr="008E3918">
            <w:rPr>
              <w:rFonts w:ascii="Times New Roman" w:hAnsi="Times New Roman" w:cs="Times New Roman"/>
              <w:color w:val="auto"/>
              <w:lang w:val="zh-CN"/>
            </w:rPr>
            <w:t>Content</w:t>
          </w:r>
          <w:r w:rsidRPr="008E3918">
            <w:rPr>
              <w:rFonts w:ascii="Times New Roman" w:hAnsi="Times New Roman" w:cs="Times New Roman"/>
              <w:color w:val="auto"/>
              <w:lang w:val="zh-CN"/>
            </w:rPr>
            <w:tab/>
          </w:r>
        </w:p>
        <w:p w14:paraId="0D5FD7D8" w14:textId="44173890" w:rsidR="007175FF" w:rsidRDefault="007175FF">
          <w:pPr>
            <w:pStyle w:val="TOC1"/>
            <w:tabs>
              <w:tab w:val="right" w:leader="dot" w:pos="9350"/>
            </w:tabs>
            <w:ind w:firstLine="240"/>
            <w:rPr>
              <w:rFonts w:asciiTheme="minorHAnsi" w:hAnsiTheme="minorHAnsi"/>
              <w:noProof/>
              <w:kern w:val="2"/>
              <w:sz w:val="21"/>
              <w:szCs w:val="22"/>
            </w:rPr>
          </w:pPr>
          <w:r w:rsidRPr="008E3918">
            <w:rPr>
              <w:rFonts w:cs="Times New Roman"/>
            </w:rPr>
            <w:fldChar w:fldCharType="begin"/>
          </w:r>
          <w:r w:rsidRPr="008E3918">
            <w:rPr>
              <w:rFonts w:cs="Times New Roman"/>
            </w:rPr>
            <w:instrText xml:space="preserve"> TOC \o "1-3" \h \z \u </w:instrText>
          </w:r>
          <w:r w:rsidRPr="008E3918">
            <w:rPr>
              <w:rFonts w:cs="Times New Roman"/>
            </w:rPr>
            <w:fldChar w:fldCharType="separate"/>
          </w:r>
          <w:hyperlink w:anchor="_Toc133964883" w:history="1">
            <w:r w:rsidRPr="000E5A4F">
              <w:rPr>
                <w:rStyle w:val="af1"/>
                <w:noProof/>
              </w:rPr>
              <w:t>I. Fabrication of different layered 1T’ WS</w:t>
            </w:r>
            <w:r w:rsidRPr="000E5A4F">
              <w:rPr>
                <w:rStyle w:val="af1"/>
                <w:noProof/>
                <w:vertAlign w:val="subscript"/>
              </w:rPr>
              <w:t>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_Toc133964883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E8356A" w14:textId="0E1AAC8A" w:rsidR="007175FF" w:rsidRDefault="007175FF">
          <w:pPr>
            <w:pStyle w:val="TOC2"/>
            <w:tabs>
              <w:tab w:val="right" w:leader="dot" w:pos="9350"/>
            </w:tabs>
            <w:ind w:left="480" w:firstLine="240"/>
            <w:rPr>
              <w:rFonts w:asciiTheme="minorHAnsi" w:hAnsiTheme="minorHAnsi"/>
              <w:noProof/>
              <w:kern w:val="2"/>
              <w:sz w:val="21"/>
              <w:szCs w:val="22"/>
            </w:rPr>
          </w:pPr>
          <w:hyperlink w:anchor="_Toc133964884" w:history="1">
            <w:r w:rsidRPr="000E5A4F">
              <w:rPr>
                <w:rStyle w:val="af1"/>
                <w:noProof/>
              </w:rPr>
              <w:t>I.1 Synthesis of high purity 1T’ WS</w:t>
            </w:r>
            <w:r w:rsidRPr="000E5A4F">
              <w:rPr>
                <w:rStyle w:val="af1"/>
                <w:noProof/>
                <w:vertAlign w:val="subscript"/>
              </w:rPr>
              <w:t>2</w:t>
            </w:r>
            <w:r w:rsidRPr="000E5A4F">
              <w:rPr>
                <w:rStyle w:val="af1"/>
                <w:noProof/>
              </w:rPr>
              <w:t xml:space="preserve"> single crystal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_Toc133964884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5E2F9" w14:textId="7C7DEB8B" w:rsidR="007175FF" w:rsidRDefault="007175FF">
          <w:pPr>
            <w:pStyle w:val="TOC2"/>
            <w:tabs>
              <w:tab w:val="right" w:leader="dot" w:pos="9350"/>
            </w:tabs>
            <w:ind w:left="480" w:firstLine="240"/>
            <w:rPr>
              <w:rFonts w:asciiTheme="minorHAnsi" w:hAnsiTheme="minorHAnsi"/>
              <w:noProof/>
              <w:kern w:val="2"/>
              <w:sz w:val="21"/>
              <w:szCs w:val="22"/>
            </w:rPr>
          </w:pPr>
          <w:hyperlink w:anchor="_Toc133964885" w:history="1">
            <w:r w:rsidRPr="000E5A4F">
              <w:rPr>
                <w:rStyle w:val="af1"/>
                <w:noProof/>
              </w:rPr>
              <w:t>I.2 Mechanical exfoliation and transfer of 1T’ WS</w:t>
            </w:r>
            <w:r w:rsidRPr="000E5A4F">
              <w:rPr>
                <w:rStyle w:val="af1"/>
                <w:noProof/>
                <w:vertAlign w:val="subscript"/>
              </w:rPr>
              <w:t>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_Toc133964885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F13E88" w14:textId="505D867A" w:rsidR="007175FF" w:rsidRDefault="007175FF">
          <w:pPr>
            <w:pStyle w:val="TOC1"/>
            <w:tabs>
              <w:tab w:val="right" w:leader="dot" w:pos="9350"/>
            </w:tabs>
            <w:ind w:firstLine="240"/>
            <w:rPr>
              <w:rFonts w:asciiTheme="minorHAnsi" w:hAnsiTheme="minorHAnsi"/>
              <w:noProof/>
              <w:kern w:val="2"/>
              <w:sz w:val="21"/>
              <w:szCs w:val="22"/>
            </w:rPr>
          </w:pPr>
          <w:hyperlink w:anchor="_Toc133964886" w:history="1">
            <w:r w:rsidRPr="000E5A4F">
              <w:rPr>
                <w:rStyle w:val="af1"/>
                <w:noProof/>
              </w:rPr>
              <w:t>II. Temperature- and laser-power- dependent Raman and durability measurements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_Toc133964886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F8933E" w14:textId="4241604A" w:rsidR="007175FF" w:rsidRDefault="007175FF">
          <w:pPr>
            <w:pStyle w:val="TOC1"/>
            <w:tabs>
              <w:tab w:val="right" w:leader="dot" w:pos="9350"/>
            </w:tabs>
            <w:ind w:firstLine="240"/>
            <w:rPr>
              <w:rFonts w:asciiTheme="minorHAnsi" w:hAnsiTheme="minorHAnsi"/>
              <w:noProof/>
              <w:kern w:val="2"/>
              <w:sz w:val="21"/>
              <w:szCs w:val="22"/>
            </w:rPr>
          </w:pPr>
          <w:hyperlink w:anchor="_Toc133964887" w:history="1">
            <w:r w:rsidRPr="000E5A4F">
              <w:rPr>
                <w:rStyle w:val="af1"/>
                <w:noProof/>
              </w:rPr>
              <w:t>III. Computational method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_Toc133964887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356EF7" w14:textId="0D79B52D" w:rsidR="007175FF" w:rsidRDefault="007175FF">
          <w:pPr>
            <w:pStyle w:val="TOC1"/>
            <w:tabs>
              <w:tab w:val="right" w:leader="dot" w:pos="9350"/>
            </w:tabs>
            <w:ind w:firstLine="240"/>
            <w:rPr>
              <w:rFonts w:asciiTheme="minorHAnsi" w:hAnsiTheme="minorHAnsi"/>
              <w:noProof/>
              <w:kern w:val="2"/>
              <w:sz w:val="21"/>
              <w:szCs w:val="22"/>
            </w:rPr>
          </w:pPr>
          <w:hyperlink w:anchor="_Toc133964888" w:history="1">
            <w:r w:rsidRPr="000E5A4F">
              <w:rPr>
                <w:rStyle w:val="af1"/>
                <w:noProof/>
              </w:rPr>
              <w:t>IV.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_Toc133964888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EED179" w14:textId="1DA660BD" w:rsidR="007175FF" w:rsidRDefault="007175FF">
          <w:pPr>
            <w:pStyle w:val="TOC1"/>
            <w:tabs>
              <w:tab w:val="right" w:leader="dot" w:pos="9350"/>
            </w:tabs>
            <w:ind w:firstLine="240"/>
            <w:rPr>
              <w:rFonts w:asciiTheme="minorHAnsi" w:hAnsiTheme="minorHAnsi"/>
              <w:noProof/>
              <w:kern w:val="2"/>
              <w:sz w:val="21"/>
              <w:szCs w:val="22"/>
            </w:rPr>
          </w:pPr>
          <w:hyperlink w:anchor="_Toc133964889" w:history="1">
            <w:r w:rsidRPr="000E5A4F">
              <w:rPr>
                <w:rStyle w:val="af1"/>
                <w:noProof/>
              </w:rPr>
              <w:t>V. Supplementary figures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_Toc133964889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6032CB" w14:textId="1CE6DD56" w:rsidR="000902B2" w:rsidRPr="008E3918" w:rsidRDefault="007175FF">
          <w:pPr>
            <w:ind w:firstLineChars="0" w:firstLine="0"/>
            <w:rPr>
              <w:rFonts w:cs="Times New Roman"/>
            </w:rPr>
          </w:pPr>
          <w:r w:rsidRPr="008E3918">
            <w:rPr>
              <w:rFonts w:cs="Times New Roman"/>
              <w:bCs/>
              <w:lang w:val="zh-CN"/>
            </w:rPr>
            <w:fldChar w:fldCharType="end"/>
          </w:r>
        </w:p>
      </w:sdtContent>
    </w:sdt>
    <w:p w14:paraId="108947A7" w14:textId="77777777" w:rsidR="000902B2" w:rsidRPr="008E3918" w:rsidRDefault="007175FF">
      <w:pPr>
        <w:spacing w:line="240" w:lineRule="auto"/>
        <w:ind w:firstLineChars="0" w:firstLine="0"/>
        <w:jc w:val="left"/>
        <w:rPr>
          <w:rFonts w:cs="Times New Roman"/>
          <w:b/>
        </w:rPr>
      </w:pPr>
      <w:r w:rsidRPr="008E3918">
        <w:rPr>
          <w:rFonts w:cs="Times New Roman"/>
        </w:rPr>
        <w:br w:type="page"/>
      </w:r>
    </w:p>
    <w:p w14:paraId="7D8E8417" w14:textId="1E8A17C9" w:rsidR="000902B2" w:rsidRPr="008E3918" w:rsidRDefault="007175FF">
      <w:pPr>
        <w:pStyle w:val="1"/>
      </w:pPr>
      <w:bookmarkStart w:id="2" w:name="_Toc133964883"/>
      <w:r w:rsidRPr="008E3918">
        <w:lastRenderedPageBreak/>
        <w:t xml:space="preserve">I. Fabrication of </w:t>
      </w:r>
      <w:r w:rsidR="00E77F04" w:rsidRPr="008E3918">
        <w:t>different layered 1T</w:t>
      </w:r>
      <w:r w:rsidR="006E5ABE" w:rsidRPr="008E3918">
        <w:t>’</w:t>
      </w:r>
      <w:r w:rsidRPr="008E3918">
        <w:t xml:space="preserve"> WS</w:t>
      </w:r>
      <w:r w:rsidRPr="008E3918">
        <w:rPr>
          <w:vertAlign w:val="subscript"/>
        </w:rPr>
        <w:t>2</w:t>
      </w:r>
      <w:bookmarkEnd w:id="2"/>
    </w:p>
    <w:p w14:paraId="09265173" w14:textId="4B964F7E" w:rsidR="00A03D84" w:rsidRPr="008E3918" w:rsidRDefault="007175FF">
      <w:pPr>
        <w:pStyle w:val="2"/>
      </w:pPr>
      <w:bookmarkStart w:id="3" w:name="_Toc133964884"/>
      <w:r w:rsidRPr="008E3918">
        <w:t xml:space="preserve">I.1 </w:t>
      </w:r>
      <w:r w:rsidR="00A03D84" w:rsidRPr="008E3918">
        <w:t xml:space="preserve">Synthesis of </w:t>
      </w:r>
      <w:r w:rsidR="00DF7A84" w:rsidRPr="008E3918">
        <w:t>high purity</w:t>
      </w:r>
      <w:r w:rsidR="00A03D84" w:rsidRPr="008E3918">
        <w:t xml:space="preserve"> 1T’ WS</w:t>
      </w:r>
      <w:r w:rsidR="00A03D84" w:rsidRPr="008E3918">
        <w:rPr>
          <w:vertAlign w:val="subscript"/>
        </w:rPr>
        <w:t>2</w:t>
      </w:r>
      <w:r w:rsidR="009A7755" w:rsidRPr="008E3918">
        <w:t xml:space="preserve"> single crystal</w:t>
      </w:r>
      <w:bookmarkEnd w:id="3"/>
    </w:p>
    <w:p w14:paraId="438AEA6F" w14:textId="37C01E2B" w:rsidR="00A03D84" w:rsidRPr="008E3918" w:rsidRDefault="000B136B" w:rsidP="00A03D84">
      <w:pPr>
        <w:ind w:firstLine="240"/>
        <w:rPr>
          <w:rFonts w:cs="Times New Roman"/>
        </w:rPr>
      </w:pPr>
      <w:r w:rsidRPr="008E3918">
        <w:rPr>
          <w:rFonts w:cs="Times New Roman"/>
        </w:rPr>
        <w:t>As we previously reported</w:t>
      </w:r>
      <w:hyperlink w:anchor="_ENREF_1" w:tooltip="Fang, 2019 #241" w:history="1">
        <w:r w:rsidR="00DF5C40">
          <w:rPr>
            <w:rFonts w:cs="Times New Roman"/>
          </w:rPr>
          <w:fldChar w:fldCharType="begin"/>
        </w:r>
        <w:r w:rsidR="00DF5C40">
          <w:rPr>
            <w:rFonts w:cs="Times New Roman"/>
          </w:rPr>
          <w:instrText xml:space="preserve"> ADDIN EN.CITE &lt;EndNote&gt;&lt;Cite&gt;&lt;Author&gt;Fang&lt;/Author&gt;&lt;Year&gt;2019&lt;/Year&gt;&lt;RecNum&gt;241&lt;/RecNum&gt;&lt;DisplayText&gt;&lt;style face="superscript"&gt;1&lt;/style&gt;&lt;/DisplayText&gt;&lt;record&gt;&lt;rec-number&gt;241&lt;/rec-number&gt;&lt;foreign-keys&gt;&lt;key app="EN" db-id="vdatswzea2wz97ezte35xvspr0sr90ddfe0x" timestamp="1682906839"&gt;241&lt;/key&gt;&lt;/foreign-keys&gt;&lt;ref-type name="Journal Article"&gt;17&lt;/ref-type&gt;&lt;contributors&gt;&lt;authors&gt;&lt;author&gt;Fang, Yuqiang&lt;/author&gt;&lt;author&gt;Pan, Jie&lt;/author&gt;&lt;author&gt;Zhang, Dongqin&lt;/author&gt;&lt;author&gt;Wang, Dong&lt;/author&gt;&lt;author&gt;Hirose, Hishiro T.&lt;/author&gt;&lt;author&gt;Terashima, Taichi&lt;/author&gt;&lt;author&gt;Uji, Shinya&lt;/author&gt;&lt;author&gt;Yuan, Yonghao&lt;/author&gt;&lt;author&gt;Li, Wei&lt;/author&gt;&lt;author&gt;Tian, Zhen&lt;/author&gt;&lt;author&gt;Xue, Jiamin&lt;/author&gt;&lt;author&gt;Ma, Yonghui&lt;/author&gt;&lt;author&gt;Zhao, Wei&lt;/author&gt;&lt;author&gt;Xue, Qikun&lt;/author&gt;&lt;author&gt;Mu, Gang&lt;/author&gt;&lt;author&gt;Zhang, Hawn&lt;/author&gt;&lt;author&gt;Huang, Fuqiang&lt;/author&gt;&lt;/authors&gt;&lt;/contributors&gt;&lt;titles&gt;&lt;title&gt;&lt;style face="normal" font="default" size="100%"&gt;Discovery of superconductivity in 2M WS&lt;/style&gt;&lt;style face="subscript" font="default" size="100%"&gt;2&lt;/style&gt;&lt;style face="normal" font="default" size="100%"&gt; with possible topological surface states&lt;/style&gt;&lt;/title&gt;&lt;secondary-title&gt;Advanced Materials&lt;/secondary-title&gt;&lt;/titles&gt;&lt;periodical&gt;&lt;full-title&gt;Advanced Materials&lt;/full-title&gt;&lt;/periodical&gt;&lt;volume&gt;31&lt;/volume&gt;&lt;number&gt;30&lt;/number&gt;&lt;dates&gt;&lt;year&gt;2019&lt;/year&gt;&lt;pub-dates&gt;&lt;date&gt;Jul&lt;/date&gt;&lt;/pub-dates&gt;&lt;/dates&gt;&lt;isbn&gt;0935-9648&lt;/isbn&gt;&lt;accession-num&gt;WOS:000484138100024&lt;/accession-num&gt;&lt;work-type&gt;Article&lt;/work-type&gt;&lt;urls&gt;&lt;related-urls&gt;&lt;url&gt;&lt;style face="underline" font="default" size="100%"&gt;&amp;lt;Go to ISI&amp;gt;://WOS:000484138100024&lt;/style&gt;&lt;/url&gt;&lt;/related-urls&gt;&lt;/urls&gt;&lt;custom7&gt;1901942&lt;/custom7&gt;&lt;electronic-resource-num&gt;10.1002/adma.201901942&lt;/electronic-resource-num&gt;&lt;/record&gt;&lt;/Cite&gt;&lt;/EndNote&gt;</w:instrText>
        </w:r>
        <w:r w:rsidR="00DF5C40">
          <w:rPr>
            <w:rFonts w:cs="Times New Roman"/>
          </w:rPr>
          <w:fldChar w:fldCharType="separate"/>
        </w:r>
        <w:r w:rsidR="00DF5C40" w:rsidRPr="0027402F">
          <w:rPr>
            <w:rFonts w:cs="Times New Roman"/>
            <w:noProof/>
            <w:vertAlign w:val="superscript"/>
          </w:rPr>
          <w:t>1</w:t>
        </w:r>
        <w:r w:rsidR="00DF5C40">
          <w:rPr>
            <w:rFonts w:cs="Times New Roman"/>
          </w:rPr>
          <w:fldChar w:fldCharType="end"/>
        </w:r>
      </w:hyperlink>
      <w:r w:rsidRPr="008E3918">
        <w:rPr>
          <w:rFonts w:cs="Times New Roman"/>
        </w:rPr>
        <w:t xml:space="preserve">, </w:t>
      </w:r>
      <w:r w:rsidR="00DF7A84" w:rsidRPr="008E3918">
        <w:rPr>
          <w:rFonts w:cs="Times New Roman"/>
        </w:rPr>
        <w:t>1T’</w:t>
      </w:r>
      <w:r w:rsidR="009A7755" w:rsidRPr="008E3918">
        <w:rPr>
          <w:rFonts w:cs="Times New Roman"/>
        </w:rPr>
        <w:t xml:space="preserve"> WS</w:t>
      </w:r>
      <w:r w:rsidR="009A7755" w:rsidRPr="008E3918">
        <w:rPr>
          <w:rFonts w:cs="Times New Roman"/>
          <w:vertAlign w:val="subscript"/>
        </w:rPr>
        <w:t>2</w:t>
      </w:r>
      <w:r w:rsidR="009A7755" w:rsidRPr="008E3918">
        <w:rPr>
          <w:rFonts w:cs="Times New Roman"/>
        </w:rPr>
        <w:t xml:space="preserve"> single crystals were prepared by</w:t>
      </w:r>
      <w:r w:rsidR="00DF7A84" w:rsidRPr="008E3918">
        <w:rPr>
          <w:rFonts w:cs="Times New Roman"/>
        </w:rPr>
        <w:t xml:space="preserve"> </w:t>
      </w:r>
      <w:r w:rsidR="009A7755" w:rsidRPr="008E3918">
        <w:rPr>
          <w:rFonts w:cs="Times New Roman"/>
        </w:rPr>
        <w:t>deintercalation of interlayer potassium cations from K</w:t>
      </w:r>
      <w:r w:rsidR="009A7755" w:rsidRPr="008E3918">
        <w:rPr>
          <w:rFonts w:cs="Times New Roman"/>
          <w:vertAlign w:val="subscript"/>
        </w:rPr>
        <w:t>0.7</w:t>
      </w:r>
      <w:r w:rsidR="009A7755" w:rsidRPr="008E3918">
        <w:rPr>
          <w:rFonts w:cs="Times New Roman"/>
        </w:rPr>
        <w:t>WS</w:t>
      </w:r>
      <w:r w:rsidR="009A7755" w:rsidRPr="008E3918">
        <w:rPr>
          <w:rFonts w:cs="Times New Roman"/>
          <w:vertAlign w:val="subscript"/>
        </w:rPr>
        <w:t>2</w:t>
      </w:r>
      <w:r w:rsidR="009A7755" w:rsidRPr="008E3918">
        <w:rPr>
          <w:rFonts w:cs="Times New Roman"/>
        </w:rPr>
        <w:t xml:space="preserve"> crystals. For</w:t>
      </w:r>
      <w:r w:rsidRPr="008E3918">
        <w:rPr>
          <w:rFonts w:cs="Times New Roman"/>
        </w:rPr>
        <w:t xml:space="preserve"> </w:t>
      </w:r>
      <w:r w:rsidR="009A7755" w:rsidRPr="008E3918">
        <w:rPr>
          <w:rFonts w:cs="Times New Roman"/>
        </w:rPr>
        <w:t>the synthesis of K</w:t>
      </w:r>
      <w:r w:rsidR="009A7755" w:rsidRPr="008E3918">
        <w:rPr>
          <w:rFonts w:cs="Times New Roman"/>
          <w:vertAlign w:val="subscript"/>
        </w:rPr>
        <w:t>0.7</w:t>
      </w:r>
      <w:r w:rsidR="009A7755" w:rsidRPr="008E3918">
        <w:rPr>
          <w:rFonts w:cs="Times New Roman"/>
        </w:rPr>
        <w:t>WS</w:t>
      </w:r>
      <w:r w:rsidR="009A7755" w:rsidRPr="008E3918">
        <w:rPr>
          <w:rFonts w:cs="Times New Roman"/>
          <w:vertAlign w:val="subscript"/>
        </w:rPr>
        <w:t>2</w:t>
      </w:r>
      <w:r w:rsidR="009A7755" w:rsidRPr="008E3918">
        <w:rPr>
          <w:rFonts w:cs="Times New Roman"/>
        </w:rPr>
        <w:t>, K</w:t>
      </w:r>
      <w:r w:rsidR="009A7755" w:rsidRPr="008E3918">
        <w:rPr>
          <w:rFonts w:cs="Times New Roman"/>
          <w:vertAlign w:val="subscript"/>
        </w:rPr>
        <w:t>2</w:t>
      </w:r>
      <w:r w:rsidR="009A7755" w:rsidRPr="008E3918">
        <w:rPr>
          <w:rFonts w:cs="Times New Roman"/>
        </w:rPr>
        <w:t>S</w:t>
      </w:r>
      <w:r w:rsidR="009A7755" w:rsidRPr="008E3918">
        <w:rPr>
          <w:rFonts w:cs="Times New Roman"/>
          <w:vertAlign w:val="subscript"/>
        </w:rPr>
        <w:t>2</w:t>
      </w:r>
      <w:r w:rsidR="009A7755" w:rsidRPr="008E3918">
        <w:rPr>
          <w:rFonts w:cs="Times New Roman"/>
        </w:rPr>
        <w:t xml:space="preserve"> (prepared via liquid ammonia), W (99.9%,</w:t>
      </w:r>
      <w:r w:rsidR="00DF7A84" w:rsidRPr="008E3918">
        <w:rPr>
          <w:rFonts w:cs="Times New Roman"/>
        </w:rPr>
        <w:t xml:space="preserve"> </w:t>
      </w:r>
      <w:r w:rsidRPr="008E3918">
        <w:rPr>
          <w:rFonts w:cs="Times New Roman"/>
        </w:rPr>
        <w:t>Macklin</w:t>
      </w:r>
      <w:r w:rsidR="009A7755" w:rsidRPr="008E3918">
        <w:rPr>
          <w:rFonts w:cs="Times New Roman"/>
        </w:rPr>
        <w:t xml:space="preserve">) and S (99.99%, </w:t>
      </w:r>
      <w:r w:rsidRPr="008E3918">
        <w:rPr>
          <w:rFonts w:cs="Times New Roman"/>
        </w:rPr>
        <w:t>Macklin</w:t>
      </w:r>
      <w:r w:rsidR="009A7755" w:rsidRPr="008E3918">
        <w:rPr>
          <w:rFonts w:cs="Times New Roman"/>
        </w:rPr>
        <w:t>) were mixed by the stoichiometric</w:t>
      </w:r>
      <w:r w:rsidR="00DF7A84" w:rsidRPr="008E3918">
        <w:rPr>
          <w:rFonts w:cs="Times New Roman"/>
        </w:rPr>
        <w:t xml:space="preserve"> </w:t>
      </w:r>
      <w:r w:rsidR="009A7755" w:rsidRPr="008E3918">
        <w:rPr>
          <w:rFonts w:cs="Times New Roman"/>
        </w:rPr>
        <w:t>ratios and ground in an argon-filled glovebox. The mixtures were pressed</w:t>
      </w:r>
      <w:r w:rsidR="00DF7A84" w:rsidRPr="008E3918">
        <w:rPr>
          <w:rFonts w:cs="Times New Roman"/>
        </w:rPr>
        <w:t xml:space="preserve"> </w:t>
      </w:r>
      <w:r w:rsidR="009A7755" w:rsidRPr="008E3918">
        <w:rPr>
          <w:rFonts w:cs="Times New Roman"/>
        </w:rPr>
        <w:t>into a pellet and sealed in the evacuated quartz tube. The tube was heated</w:t>
      </w:r>
      <w:r w:rsidR="00DF7A84" w:rsidRPr="008E3918">
        <w:rPr>
          <w:rFonts w:cs="Times New Roman"/>
        </w:rPr>
        <w:t xml:space="preserve"> </w:t>
      </w:r>
      <w:r w:rsidR="009A7755" w:rsidRPr="008E3918">
        <w:rPr>
          <w:rFonts w:cs="Times New Roman"/>
        </w:rPr>
        <w:t>at 850 °C for 2000 min and slowly cooled to 550 °C at a rate of 0.1 °C min</w:t>
      </w:r>
      <w:r w:rsidR="009A7755" w:rsidRPr="008E3918">
        <w:rPr>
          <w:rFonts w:cs="Times New Roman"/>
          <w:vertAlign w:val="superscript"/>
        </w:rPr>
        <w:t>-1</w:t>
      </w:r>
      <w:r w:rsidR="009A7755" w:rsidRPr="008E3918">
        <w:rPr>
          <w:rFonts w:cs="Times New Roman"/>
        </w:rPr>
        <w:t>.</w:t>
      </w:r>
      <w:r w:rsidR="00DF7A84" w:rsidRPr="008E3918">
        <w:rPr>
          <w:rFonts w:cs="Times New Roman"/>
        </w:rPr>
        <w:t xml:space="preserve"> </w:t>
      </w:r>
      <w:r w:rsidR="009A7755" w:rsidRPr="008E3918">
        <w:rPr>
          <w:rFonts w:cs="Times New Roman"/>
        </w:rPr>
        <w:t>The synthesized K</w:t>
      </w:r>
      <w:r w:rsidR="009A7755" w:rsidRPr="008E3918">
        <w:rPr>
          <w:rFonts w:cs="Times New Roman"/>
          <w:vertAlign w:val="subscript"/>
        </w:rPr>
        <w:t>0.7</w:t>
      </w:r>
      <w:r w:rsidR="009A7755" w:rsidRPr="008E3918">
        <w:rPr>
          <w:rFonts w:cs="Times New Roman"/>
        </w:rPr>
        <w:t>WS</w:t>
      </w:r>
      <w:r w:rsidR="009A7755" w:rsidRPr="008E3918">
        <w:rPr>
          <w:rFonts w:cs="Times New Roman"/>
          <w:vertAlign w:val="subscript"/>
        </w:rPr>
        <w:t>2</w:t>
      </w:r>
      <w:r w:rsidR="009A7755" w:rsidRPr="008E3918">
        <w:rPr>
          <w:rFonts w:cs="Times New Roman"/>
        </w:rPr>
        <w:t xml:space="preserve"> (0.1 g) was oxidized chemically by K</w:t>
      </w:r>
      <w:r w:rsidR="009A7755" w:rsidRPr="008E3918">
        <w:rPr>
          <w:rFonts w:cs="Times New Roman"/>
          <w:vertAlign w:val="subscript"/>
        </w:rPr>
        <w:t>2</w:t>
      </w:r>
      <w:r w:rsidR="009A7755" w:rsidRPr="008E3918">
        <w:rPr>
          <w:rFonts w:cs="Times New Roman"/>
        </w:rPr>
        <w:t>Cr</w:t>
      </w:r>
      <w:r w:rsidR="009A7755" w:rsidRPr="008E3918">
        <w:rPr>
          <w:rFonts w:cs="Times New Roman"/>
          <w:vertAlign w:val="subscript"/>
        </w:rPr>
        <w:t>2</w:t>
      </w:r>
      <w:r w:rsidR="009A7755" w:rsidRPr="008E3918">
        <w:rPr>
          <w:rFonts w:cs="Times New Roman"/>
        </w:rPr>
        <w:t>O</w:t>
      </w:r>
      <w:r w:rsidR="009A7755" w:rsidRPr="008E3918">
        <w:rPr>
          <w:rFonts w:cs="Times New Roman"/>
          <w:vertAlign w:val="subscript"/>
        </w:rPr>
        <w:t>7</w:t>
      </w:r>
      <w:r w:rsidR="00DF7A84" w:rsidRPr="008E3918">
        <w:rPr>
          <w:rFonts w:cs="Times New Roman"/>
        </w:rPr>
        <w:t xml:space="preserve"> </w:t>
      </w:r>
      <w:r w:rsidR="009A7755" w:rsidRPr="008E3918">
        <w:rPr>
          <w:rFonts w:cs="Times New Roman"/>
        </w:rPr>
        <w:t>(0.01 mol L</w:t>
      </w:r>
      <w:r w:rsidR="009A7755" w:rsidRPr="008E3918">
        <w:rPr>
          <w:rFonts w:cs="Times New Roman"/>
          <w:vertAlign w:val="superscript"/>
        </w:rPr>
        <w:t>-1</w:t>
      </w:r>
      <w:r w:rsidR="009A7755" w:rsidRPr="008E3918">
        <w:rPr>
          <w:rFonts w:cs="Times New Roman"/>
        </w:rPr>
        <w:t>) in aqueous H</w:t>
      </w:r>
      <w:r w:rsidR="009A7755" w:rsidRPr="008E3918">
        <w:rPr>
          <w:rFonts w:cs="Times New Roman"/>
          <w:vertAlign w:val="subscript"/>
        </w:rPr>
        <w:t>2</w:t>
      </w:r>
      <w:r w:rsidR="009A7755" w:rsidRPr="008E3918">
        <w:rPr>
          <w:rFonts w:cs="Times New Roman"/>
        </w:rPr>
        <w:t>SO</w:t>
      </w:r>
      <w:r w:rsidR="009A7755" w:rsidRPr="008E3918">
        <w:rPr>
          <w:rFonts w:cs="Times New Roman"/>
          <w:vertAlign w:val="subscript"/>
        </w:rPr>
        <w:t>4</w:t>
      </w:r>
      <w:r w:rsidR="009A7755" w:rsidRPr="008E3918">
        <w:rPr>
          <w:rFonts w:cs="Times New Roman"/>
        </w:rPr>
        <w:t xml:space="preserve"> (50 mL, 0.02 mol L</w:t>
      </w:r>
      <w:r w:rsidR="009A7755" w:rsidRPr="008E3918">
        <w:rPr>
          <w:rFonts w:cs="Times New Roman"/>
          <w:vertAlign w:val="superscript"/>
        </w:rPr>
        <w:t>-1</w:t>
      </w:r>
      <w:r w:rsidR="009A7755" w:rsidRPr="008E3918">
        <w:rPr>
          <w:rFonts w:cs="Times New Roman"/>
        </w:rPr>
        <w:t>) at room</w:t>
      </w:r>
      <w:r w:rsidR="00DF7A84" w:rsidRPr="008E3918">
        <w:rPr>
          <w:rFonts w:cs="Times New Roman"/>
        </w:rPr>
        <w:t xml:space="preserve"> </w:t>
      </w:r>
      <w:r w:rsidR="009A7755" w:rsidRPr="008E3918">
        <w:rPr>
          <w:rFonts w:cs="Times New Roman"/>
        </w:rPr>
        <w:t xml:space="preserve">temperature for 1 h. Finally, the </w:t>
      </w:r>
      <w:r w:rsidRPr="008E3918">
        <w:rPr>
          <w:rFonts w:cs="Times New Roman"/>
        </w:rPr>
        <w:t>1T’</w:t>
      </w:r>
      <w:r w:rsidR="009A7755" w:rsidRPr="008E3918">
        <w:rPr>
          <w:rFonts w:cs="Times New Roman"/>
        </w:rPr>
        <w:t xml:space="preserve"> WS</w:t>
      </w:r>
      <w:r w:rsidR="009A7755" w:rsidRPr="008E3918">
        <w:rPr>
          <w:rFonts w:cs="Times New Roman"/>
          <w:vertAlign w:val="subscript"/>
        </w:rPr>
        <w:t>2</w:t>
      </w:r>
      <w:r w:rsidR="009A7755" w:rsidRPr="008E3918">
        <w:rPr>
          <w:rFonts w:cs="Times New Roman"/>
        </w:rPr>
        <w:t xml:space="preserve"> crystals were obtained after</w:t>
      </w:r>
      <w:r w:rsidR="00DF7A84" w:rsidRPr="008E3918">
        <w:rPr>
          <w:rFonts w:cs="Times New Roman"/>
        </w:rPr>
        <w:t xml:space="preserve"> </w:t>
      </w:r>
      <w:r w:rsidR="009A7755" w:rsidRPr="008E3918">
        <w:rPr>
          <w:rFonts w:cs="Times New Roman"/>
        </w:rPr>
        <w:t xml:space="preserve">washing in distilled </w:t>
      </w:r>
      <w:r w:rsidRPr="008E3918">
        <w:rPr>
          <w:rFonts w:cs="Times New Roman"/>
        </w:rPr>
        <w:t>water</w:t>
      </w:r>
      <w:r w:rsidR="009A7755" w:rsidRPr="008E3918">
        <w:rPr>
          <w:rFonts w:cs="Times New Roman"/>
        </w:rPr>
        <w:t xml:space="preserve"> several times and drying in the vacuum</w:t>
      </w:r>
      <w:r w:rsidR="00DF7A84" w:rsidRPr="008E3918">
        <w:rPr>
          <w:rFonts w:cs="Times New Roman"/>
        </w:rPr>
        <w:t xml:space="preserve"> </w:t>
      </w:r>
      <w:r w:rsidR="009A7755" w:rsidRPr="008E3918">
        <w:rPr>
          <w:rFonts w:cs="Times New Roman"/>
        </w:rPr>
        <w:t>oven at room temperature.</w:t>
      </w:r>
      <w:r w:rsidRPr="008E3918">
        <w:rPr>
          <w:rFonts w:cs="Times New Roman"/>
        </w:rPr>
        <w:t xml:space="preserve"> </w:t>
      </w:r>
      <w:r w:rsidR="004924E9" w:rsidRPr="008E3918">
        <w:rPr>
          <w:rFonts w:cs="Times New Roman"/>
        </w:rPr>
        <w:t>The size</w:t>
      </w:r>
      <w:r w:rsidRPr="008E3918">
        <w:rPr>
          <w:rFonts w:cs="Times New Roman"/>
        </w:rPr>
        <w:t xml:space="preserve"> of the obtained 1T’ WS</w:t>
      </w:r>
      <w:r w:rsidRPr="008E3918">
        <w:rPr>
          <w:rFonts w:cs="Times New Roman"/>
          <w:vertAlign w:val="subscript"/>
        </w:rPr>
        <w:t>2</w:t>
      </w:r>
      <w:r w:rsidRPr="008E3918">
        <w:rPr>
          <w:rFonts w:cs="Times New Roman"/>
        </w:rPr>
        <w:t xml:space="preserve"> crystal is about 1 ~ 2 cm.</w:t>
      </w:r>
    </w:p>
    <w:p w14:paraId="5F6E6FEC" w14:textId="196506FD" w:rsidR="000902B2" w:rsidRPr="008E3918" w:rsidRDefault="00A03D84">
      <w:pPr>
        <w:pStyle w:val="2"/>
      </w:pPr>
      <w:bookmarkStart w:id="4" w:name="_Toc133964885"/>
      <w:r w:rsidRPr="008E3918">
        <w:t xml:space="preserve">I.2 Mechanical exfoliation </w:t>
      </w:r>
      <w:r w:rsidR="008E3918" w:rsidRPr="008E3918">
        <w:t xml:space="preserve">and transfer </w:t>
      </w:r>
      <w:r w:rsidRPr="008E3918">
        <w:t>of 1T’ WS</w:t>
      </w:r>
      <w:r w:rsidRPr="008E3918">
        <w:rPr>
          <w:vertAlign w:val="subscript"/>
        </w:rPr>
        <w:t>2</w:t>
      </w:r>
      <w:bookmarkEnd w:id="4"/>
      <w:r w:rsidRPr="008E3918">
        <w:t xml:space="preserve"> </w:t>
      </w:r>
    </w:p>
    <w:p w14:paraId="2AC89D75" w14:textId="5E87D918" w:rsidR="000902B2" w:rsidRPr="008E3918" w:rsidRDefault="007175FF">
      <w:pPr>
        <w:ind w:firstLineChars="200" w:firstLine="480"/>
        <w:rPr>
          <w:rFonts w:cs="Times New Roman"/>
        </w:rPr>
      </w:pPr>
      <w:r w:rsidRPr="008E3918">
        <w:rPr>
          <w:rFonts w:cs="Times New Roman"/>
        </w:rPr>
        <w:t>Different layered WS</w:t>
      </w:r>
      <w:r w:rsidRPr="008E3918">
        <w:rPr>
          <w:rFonts w:cs="Times New Roman"/>
          <w:vertAlign w:val="subscript"/>
        </w:rPr>
        <w:t>2</w:t>
      </w:r>
      <w:r w:rsidRPr="008E3918">
        <w:rPr>
          <w:rFonts w:cs="Times New Roman"/>
        </w:rPr>
        <w:t xml:space="preserve"> </w:t>
      </w:r>
      <w:r w:rsidR="00164028">
        <w:rPr>
          <w:rFonts w:cs="Times New Roman" w:hint="eastAsia"/>
        </w:rPr>
        <w:t>flakes</w:t>
      </w:r>
      <w:r w:rsidR="00164028">
        <w:rPr>
          <w:rFonts w:cs="Times New Roman"/>
        </w:rPr>
        <w:t xml:space="preserve"> </w:t>
      </w:r>
      <w:r w:rsidRPr="008E3918">
        <w:rPr>
          <w:rFonts w:cs="Times New Roman"/>
        </w:rPr>
        <w:t xml:space="preserve">were mechanically exfoliated </w:t>
      </w:r>
      <w:r w:rsidR="00164028" w:rsidRPr="008E3918">
        <w:rPr>
          <w:rFonts w:cs="Times New Roman"/>
        </w:rPr>
        <w:t xml:space="preserve">from </w:t>
      </w:r>
      <w:r w:rsidR="00164028">
        <w:rPr>
          <w:rFonts w:cs="Times New Roman" w:hint="eastAsia"/>
        </w:rPr>
        <w:t>the</w:t>
      </w:r>
      <w:r w:rsidR="00164028">
        <w:rPr>
          <w:rFonts w:cs="Times New Roman"/>
        </w:rPr>
        <w:t xml:space="preserve"> </w:t>
      </w:r>
      <w:r w:rsidR="00164028">
        <w:rPr>
          <w:rFonts w:cs="Times New Roman" w:hint="eastAsia"/>
        </w:rPr>
        <w:t>synthesized</w:t>
      </w:r>
      <w:r w:rsidR="00164028">
        <w:rPr>
          <w:rFonts w:cs="Times New Roman"/>
        </w:rPr>
        <w:t xml:space="preserve"> </w:t>
      </w:r>
      <w:r w:rsidR="00164028">
        <w:rPr>
          <w:rFonts w:cs="Times New Roman" w:hint="eastAsia"/>
        </w:rPr>
        <w:t>bulk</w:t>
      </w:r>
      <w:r w:rsidR="00164028" w:rsidRPr="008E3918">
        <w:rPr>
          <w:rFonts w:cs="Times New Roman"/>
        </w:rPr>
        <w:t xml:space="preserve"> WS</w:t>
      </w:r>
      <w:r w:rsidR="00164028" w:rsidRPr="008E3918">
        <w:rPr>
          <w:rFonts w:cs="Times New Roman"/>
          <w:vertAlign w:val="subscript"/>
        </w:rPr>
        <w:t>2</w:t>
      </w:r>
      <w:r w:rsidR="00164028">
        <w:rPr>
          <w:rFonts w:cs="Times New Roman"/>
          <w:vertAlign w:val="subscript"/>
        </w:rPr>
        <w:t xml:space="preserve"> </w:t>
      </w:r>
      <w:r w:rsidRPr="008E3918">
        <w:rPr>
          <w:rFonts w:cs="Times New Roman"/>
        </w:rPr>
        <w:t xml:space="preserve">onto a </w:t>
      </w:r>
      <w:r w:rsidR="00164028" w:rsidRPr="008E3918">
        <w:rPr>
          <w:rFonts w:cs="Times New Roman"/>
        </w:rPr>
        <w:t>Si substrate</w:t>
      </w:r>
      <w:r w:rsidRPr="008E3918">
        <w:rPr>
          <w:rFonts w:cs="Times New Roman"/>
        </w:rPr>
        <w:t xml:space="preserve"> covered with 300 nm SiO</w:t>
      </w:r>
      <w:r w:rsidRPr="008E3918">
        <w:rPr>
          <w:rFonts w:cs="Times New Roman"/>
          <w:vertAlign w:val="subscript"/>
        </w:rPr>
        <w:t>2</w:t>
      </w:r>
      <w:r w:rsidRPr="008E3918">
        <w:rPr>
          <w:rFonts w:cs="Times New Roman"/>
        </w:rPr>
        <w:t>. In a typical run, pieces of bulk WS</w:t>
      </w:r>
      <w:r w:rsidRPr="008E3918">
        <w:rPr>
          <w:rFonts w:cs="Times New Roman"/>
          <w:vertAlign w:val="subscript"/>
        </w:rPr>
        <w:t>2</w:t>
      </w:r>
      <w:r w:rsidRPr="008E3918">
        <w:rPr>
          <w:rFonts w:cs="Times New Roman"/>
        </w:rPr>
        <w:t xml:space="preserve"> were put on the sticky side of a piece of adhesive tape</w:t>
      </w:r>
      <w:r w:rsidR="008C778C">
        <w:rPr>
          <w:rFonts w:cs="Times New Roman"/>
        </w:rPr>
        <w:t>,</w:t>
      </w:r>
      <w:r w:rsidRPr="008E3918">
        <w:rPr>
          <w:rFonts w:cs="Times New Roman"/>
        </w:rPr>
        <w:t xml:space="preserve"> followed by repeated folding and unfolding of the tape to produce thin flakes along the tape’s surface. The tape was then pressed onto a SiO</w:t>
      </w:r>
      <w:r w:rsidRPr="008E3918">
        <w:rPr>
          <w:rFonts w:cs="Times New Roman"/>
          <w:vertAlign w:val="subscript"/>
        </w:rPr>
        <w:t>2</w:t>
      </w:r>
      <w:r w:rsidR="00164028">
        <w:rPr>
          <w:rFonts w:cs="Times New Roman" w:hint="eastAsia"/>
        </w:rPr>
        <w:t>/</w:t>
      </w:r>
      <w:r w:rsidR="00164028">
        <w:rPr>
          <w:rFonts w:cs="Times New Roman"/>
        </w:rPr>
        <w:t>S</w:t>
      </w:r>
      <w:r w:rsidR="00164028">
        <w:rPr>
          <w:rFonts w:cs="Times New Roman" w:hint="eastAsia"/>
        </w:rPr>
        <w:t>i</w:t>
      </w:r>
      <w:r w:rsidRPr="008E3918">
        <w:rPr>
          <w:rFonts w:cs="Times New Roman"/>
        </w:rPr>
        <w:t xml:space="preserve"> </w:t>
      </w:r>
      <w:r w:rsidR="00164028">
        <w:rPr>
          <w:rFonts w:cs="Times New Roman" w:hint="eastAsia"/>
        </w:rPr>
        <w:t>substrate</w:t>
      </w:r>
      <w:r w:rsidRPr="008E3918">
        <w:rPr>
          <w:rFonts w:cs="Times New Roman"/>
        </w:rPr>
        <w:t>. After heating at 50 ℃ for 5 minutes, the t</w:t>
      </w:r>
      <w:r w:rsidRPr="008E3918">
        <w:rPr>
          <w:rFonts w:cs="Times New Roman"/>
        </w:rPr>
        <w:t xml:space="preserve">ape </w:t>
      </w:r>
      <w:r w:rsidR="00164028">
        <w:rPr>
          <w:rFonts w:cs="Times New Roman" w:hint="eastAsia"/>
        </w:rPr>
        <w:t>was</w:t>
      </w:r>
      <w:r w:rsidR="00164028">
        <w:rPr>
          <w:rFonts w:cs="Times New Roman"/>
        </w:rPr>
        <w:t xml:space="preserve"> </w:t>
      </w:r>
      <w:r w:rsidR="00164028">
        <w:rPr>
          <w:rFonts w:cs="Times New Roman" w:hint="eastAsia"/>
        </w:rPr>
        <w:t>removed</w:t>
      </w:r>
      <w:r w:rsidR="00164028">
        <w:rPr>
          <w:rFonts w:cs="Times New Roman"/>
        </w:rPr>
        <w:t xml:space="preserve"> </w:t>
      </w:r>
      <w:r w:rsidRPr="008E3918">
        <w:rPr>
          <w:rFonts w:cs="Times New Roman"/>
        </w:rPr>
        <w:t>from the substrate, leaving thin</w:t>
      </w:r>
      <w:r w:rsidR="00164028">
        <w:rPr>
          <w:rFonts w:cs="Times New Roman"/>
        </w:rPr>
        <w:t xml:space="preserve"> </w:t>
      </w:r>
      <w:r w:rsidR="00164028">
        <w:rPr>
          <w:rFonts w:cs="Times New Roman" w:hint="eastAsia"/>
        </w:rPr>
        <w:t>layered</w:t>
      </w:r>
      <w:r w:rsidRPr="008E3918">
        <w:rPr>
          <w:rFonts w:cs="Times New Roman"/>
        </w:rPr>
        <w:t xml:space="preserve"> WS</w:t>
      </w:r>
      <w:r w:rsidRPr="008E3918">
        <w:rPr>
          <w:rFonts w:cs="Times New Roman"/>
          <w:vertAlign w:val="subscript"/>
        </w:rPr>
        <w:t>2</w:t>
      </w:r>
      <w:r w:rsidRPr="008E3918">
        <w:rPr>
          <w:rFonts w:cs="Times New Roman"/>
        </w:rPr>
        <w:t xml:space="preserve"> </w:t>
      </w:r>
      <w:r w:rsidR="00164028">
        <w:rPr>
          <w:rFonts w:cs="Times New Roman" w:hint="eastAsia"/>
        </w:rPr>
        <w:t>flakes</w:t>
      </w:r>
      <w:r w:rsidR="00164028">
        <w:rPr>
          <w:rFonts w:cs="Times New Roman"/>
        </w:rPr>
        <w:t xml:space="preserve"> </w:t>
      </w:r>
      <w:r w:rsidR="00164028">
        <w:rPr>
          <w:rFonts w:cs="Times New Roman" w:hint="eastAsia"/>
        </w:rPr>
        <w:t>on</w:t>
      </w:r>
      <w:r w:rsidR="00164028">
        <w:rPr>
          <w:rFonts w:cs="Times New Roman"/>
        </w:rPr>
        <w:t xml:space="preserve"> </w:t>
      </w:r>
      <w:r w:rsidR="00164028">
        <w:rPr>
          <w:rFonts w:cs="Times New Roman" w:hint="eastAsia"/>
        </w:rPr>
        <w:t>the</w:t>
      </w:r>
      <w:r w:rsidR="00164028">
        <w:rPr>
          <w:rFonts w:cs="Times New Roman"/>
        </w:rPr>
        <w:t xml:space="preserve"> </w:t>
      </w:r>
      <w:r w:rsidR="00164028">
        <w:rPr>
          <w:rFonts w:cs="Times New Roman" w:hint="eastAsia"/>
        </w:rPr>
        <w:t>substrate</w:t>
      </w:r>
      <w:r w:rsidRPr="008E3918">
        <w:rPr>
          <w:rFonts w:cs="Times New Roman"/>
        </w:rPr>
        <w:t xml:space="preserve">. </w:t>
      </w:r>
    </w:p>
    <w:p w14:paraId="376B48C0" w14:textId="05D274C2" w:rsidR="00F76A06" w:rsidRDefault="00164028" w:rsidP="00F76A06">
      <w:pPr>
        <w:ind w:firstLineChars="200" w:firstLine="480"/>
        <w:rPr>
          <w:rFonts w:cs="Times New Roman"/>
        </w:rPr>
      </w:pPr>
      <w:r>
        <w:rPr>
          <w:rFonts w:cs="Times New Roman"/>
        </w:rPr>
        <w:t>T</w:t>
      </w:r>
      <w:r>
        <w:rPr>
          <w:rFonts w:cs="Times New Roman" w:hint="eastAsia"/>
        </w:rPr>
        <w:t>o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transfer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 w:rsidRPr="008E3918">
        <w:rPr>
          <w:rFonts w:cs="Times New Roman"/>
        </w:rPr>
        <w:t xml:space="preserve"> exfoliated</w:t>
      </w:r>
      <w:r>
        <w:rPr>
          <w:rFonts w:cs="Times New Roman"/>
        </w:rPr>
        <w:t xml:space="preserve"> WS</w:t>
      </w:r>
      <w:r w:rsidRPr="00164028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 w:rsidR="00BB7C1E">
        <w:rPr>
          <w:rFonts w:cs="Times New Roman" w:hint="eastAsia"/>
        </w:rPr>
        <w:t>from</w:t>
      </w:r>
      <w:r w:rsidR="00BB7C1E">
        <w:rPr>
          <w:rFonts w:cs="Times New Roman"/>
        </w:rPr>
        <w:t xml:space="preserve"> </w:t>
      </w:r>
      <w:r w:rsidR="00BB7C1E" w:rsidRPr="008E3918">
        <w:rPr>
          <w:rFonts w:cs="Times New Roman"/>
        </w:rPr>
        <w:t>SiO</w:t>
      </w:r>
      <w:r w:rsidR="00BB7C1E" w:rsidRPr="008E3918">
        <w:rPr>
          <w:rFonts w:cs="Times New Roman"/>
          <w:vertAlign w:val="subscript"/>
        </w:rPr>
        <w:t>2</w:t>
      </w:r>
      <w:r w:rsidR="00BB7C1E" w:rsidRPr="008E3918">
        <w:rPr>
          <w:rFonts w:cs="Times New Roman"/>
        </w:rPr>
        <w:t xml:space="preserve">/Si </w:t>
      </w:r>
      <w:r>
        <w:rPr>
          <w:rFonts w:cs="Times New Roman" w:hint="eastAsia"/>
        </w:rPr>
        <w:t>to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p</w:t>
      </w:r>
      <w:r w:rsidRPr="00164028">
        <w:rPr>
          <w:rFonts w:cs="Times New Roman" w:hint="eastAsia"/>
        </w:rPr>
        <w:t>olydimethylsiloxane</w:t>
      </w:r>
      <w:r>
        <w:rPr>
          <w:rFonts w:cs="Times New Roman"/>
        </w:rPr>
        <w:t xml:space="preserve"> (PDMS)</w:t>
      </w:r>
      <w:r>
        <w:rPr>
          <w:rFonts w:cs="Times New Roman" w:hint="eastAsia"/>
        </w:rPr>
        <w:t>,</w:t>
      </w:r>
      <w:r w:rsidRPr="008E3918">
        <w:rPr>
          <w:rFonts w:cs="Times New Roman"/>
        </w:rPr>
        <w:t xml:space="preserve"> </w:t>
      </w:r>
      <w:r w:rsidR="00BB7C1E">
        <w:rPr>
          <w:rFonts w:cs="Times New Roman" w:hint="eastAsia"/>
        </w:rPr>
        <w:t>the</w:t>
      </w:r>
      <w:r w:rsidR="00BB7C1E">
        <w:rPr>
          <w:rFonts w:cs="Times New Roman"/>
        </w:rPr>
        <w:t xml:space="preserve"> </w:t>
      </w:r>
      <w:r w:rsidRPr="008E3918">
        <w:rPr>
          <w:rFonts w:cs="Times New Roman"/>
        </w:rPr>
        <w:t>SiO</w:t>
      </w:r>
      <w:r w:rsidRPr="008E3918">
        <w:rPr>
          <w:rFonts w:cs="Times New Roman"/>
          <w:vertAlign w:val="subscript"/>
        </w:rPr>
        <w:t>2</w:t>
      </w:r>
      <w:r w:rsidRPr="008E3918">
        <w:rPr>
          <w:rFonts w:cs="Times New Roman"/>
        </w:rPr>
        <w:t xml:space="preserve">/Si substrate </w:t>
      </w:r>
      <w:r w:rsidR="00F76A06" w:rsidRPr="008E3918">
        <w:rPr>
          <w:rFonts w:cs="Times New Roman"/>
        </w:rPr>
        <w:t>was spin-coated with PMMA film</w:t>
      </w:r>
      <w:r w:rsidR="00F76A06">
        <w:rPr>
          <w:rFonts w:cs="Times New Roman"/>
        </w:rPr>
        <w:t xml:space="preserve"> and annealed at </w:t>
      </w:r>
      <w:r w:rsidR="00F76A06">
        <w:rPr>
          <w:rFonts w:cs="Times New Roman" w:hint="eastAsia"/>
        </w:rPr>
        <w:t>8</w:t>
      </w:r>
      <w:r w:rsidR="00F76A06">
        <w:rPr>
          <w:rFonts w:cs="Times New Roman"/>
        </w:rPr>
        <w:t xml:space="preserve">0 </w:t>
      </w:r>
      <w:r w:rsidR="00F76A06">
        <w:rPr>
          <w:rFonts w:cs="Times New Roman"/>
        </w:rPr>
        <w:sym w:font="Symbol" w:char="F0B0"/>
      </w:r>
      <w:r w:rsidR="00F76A06" w:rsidRPr="00324099">
        <w:rPr>
          <w:rFonts w:cs="Times New Roman"/>
        </w:rPr>
        <w:t>C</w:t>
      </w:r>
      <w:r w:rsidR="00F76A06">
        <w:rPr>
          <w:rFonts w:cs="Times New Roman"/>
        </w:rPr>
        <w:t xml:space="preserve"> for 5 min. The PMMA precursor used in this experiment is 950 K A</w:t>
      </w:r>
      <w:r w:rsidR="00F76A06">
        <w:rPr>
          <w:rFonts w:cs="Times New Roman" w:hint="eastAsia"/>
        </w:rPr>
        <w:t>4</w:t>
      </w:r>
      <w:r w:rsidR="00F76A06">
        <w:rPr>
          <w:rFonts w:cs="Times New Roman"/>
        </w:rPr>
        <w:t xml:space="preserve">, and the spin-coating was performed at 2000 rpm for 1 min. </w:t>
      </w:r>
      <w:r w:rsidR="00F76A06">
        <w:rPr>
          <w:rFonts w:cs="Times New Roman"/>
        </w:rPr>
        <w:lastRenderedPageBreak/>
        <w:t>A</w:t>
      </w:r>
      <w:r w:rsidR="00F76A06">
        <w:rPr>
          <w:rFonts w:cs="Times New Roman" w:hint="eastAsia"/>
        </w:rPr>
        <w:t>fter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etching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with</w:t>
      </w:r>
      <w:r w:rsidR="00F76A06">
        <w:rPr>
          <w:rFonts w:cs="Times New Roman"/>
        </w:rPr>
        <w:t xml:space="preserve"> KOH </w:t>
      </w:r>
      <w:r w:rsidR="00F76A06">
        <w:rPr>
          <w:rFonts w:cs="Times New Roman" w:hint="eastAsia"/>
        </w:rPr>
        <w:t>solution,</w:t>
      </w:r>
      <w:r w:rsidR="00F76A06">
        <w:rPr>
          <w:rFonts w:cs="Times New Roman"/>
        </w:rPr>
        <w:t xml:space="preserve"> WS</w:t>
      </w:r>
      <w:r w:rsidR="00F76A06" w:rsidRPr="00F76A06">
        <w:rPr>
          <w:rFonts w:cs="Times New Roman"/>
          <w:vertAlign w:val="subscript"/>
        </w:rPr>
        <w:t>2</w:t>
      </w:r>
      <w:r w:rsidR="00F76A06">
        <w:rPr>
          <w:rFonts w:cs="Times New Roman" w:hint="eastAsia"/>
        </w:rPr>
        <w:t>/</w:t>
      </w:r>
      <w:r w:rsidR="00F76A06">
        <w:rPr>
          <w:rFonts w:cs="Times New Roman"/>
        </w:rPr>
        <w:t xml:space="preserve">PMMA </w:t>
      </w:r>
      <w:r w:rsidR="00F76A06">
        <w:rPr>
          <w:rFonts w:cs="Times New Roman" w:hint="eastAsia"/>
        </w:rPr>
        <w:t>film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was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floating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on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surface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of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the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solution.</w:t>
      </w:r>
      <w:r w:rsidR="00F76A06">
        <w:rPr>
          <w:rFonts w:cs="Times New Roman"/>
        </w:rPr>
        <w:t xml:space="preserve"> A </w:t>
      </w:r>
      <w:r w:rsidR="00F76A06">
        <w:rPr>
          <w:rFonts w:cs="Times New Roman" w:hint="eastAsia"/>
        </w:rPr>
        <w:t>piece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of</w:t>
      </w:r>
      <w:r w:rsidR="00F76A06">
        <w:rPr>
          <w:rFonts w:cs="Times New Roman"/>
        </w:rPr>
        <w:t xml:space="preserve"> PDMS </w:t>
      </w:r>
      <w:r w:rsidR="00F76A06">
        <w:rPr>
          <w:rFonts w:cs="Times New Roman" w:hint="eastAsia"/>
        </w:rPr>
        <w:t>film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was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used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to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pick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up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the</w:t>
      </w:r>
      <w:r w:rsidR="00F76A06">
        <w:rPr>
          <w:rFonts w:cs="Times New Roman"/>
        </w:rPr>
        <w:t xml:space="preserve"> WS</w:t>
      </w:r>
      <w:r w:rsidR="00F76A06" w:rsidRPr="00F76A06">
        <w:rPr>
          <w:rFonts w:cs="Times New Roman"/>
          <w:vertAlign w:val="subscript"/>
        </w:rPr>
        <w:t>2</w:t>
      </w:r>
      <w:r w:rsidR="00F76A06">
        <w:rPr>
          <w:rFonts w:cs="Times New Roman" w:hint="eastAsia"/>
        </w:rPr>
        <w:t>/</w:t>
      </w:r>
      <w:r w:rsidR="00F76A06">
        <w:rPr>
          <w:rFonts w:cs="Times New Roman"/>
        </w:rPr>
        <w:t xml:space="preserve">PMMA </w:t>
      </w:r>
      <w:r w:rsidR="00F76A06">
        <w:rPr>
          <w:rFonts w:cs="Times New Roman" w:hint="eastAsia"/>
        </w:rPr>
        <w:t>and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it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was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further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annealed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at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80</w:t>
      </w:r>
      <w:r w:rsidR="00F76A06">
        <w:rPr>
          <w:rFonts w:cs="Times New Roman"/>
        </w:rPr>
        <w:t xml:space="preserve"> </w:t>
      </w:r>
      <w:r w:rsidR="00F76A06">
        <w:rPr>
          <w:rFonts w:cs="Times New Roman"/>
        </w:rPr>
        <w:sym w:font="Symbol" w:char="F0B0"/>
      </w:r>
      <w:r w:rsidR="00F76A06" w:rsidRPr="00324099">
        <w:rPr>
          <w:rFonts w:cs="Times New Roman"/>
        </w:rPr>
        <w:t>C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for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5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min.</w:t>
      </w:r>
      <w:r w:rsidR="00F76A06">
        <w:rPr>
          <w:rFonts w:cs="Times New Roman"/>
        </w:rPr>
        <w:t xml:space="preserve"> </w:t>
      </w:r>
      <w:r w:rsidR="00F76A06" w:rsidRPr="008E3918">
        <w:rPr>
          <w:rFonts w:cs="Times New Roman"/>
        </w:rPr>
        <w:t>Finally, the sample was soaked in acetone for</w:t>
      </w:r>
      <w:r w:rsidR="00E461EA">
        <w:rPr>
          <w:rFonts w:cs="Times New Roman"/>
        </w:rPr>
        <w:t xml:space="preserve"> </w:t>
      </w:r>
      <w:r w:rsidR="00E461EA">
        <w:rPr>
          <w:rFonts w:cs="Times New Roman" w:hint="eastAsia"/>
        </w:rPr>
        <w:t>an</w:t>
      </w:r>
      <w:r w:rsidR="00F76A06">
        <w:rPr>
          <w:rFonts w:cs="Times New Roman"/>
        </w:rPr>
        <w:t xml:space="preserve"> </w:t>
      </w:r>
      <w:r w:rsidR="00F76A06">
        <w:rPr>
          <w:rFonts w:cs="Times New Roman" w:hint="eastAsia"/>
        </w:rPr>
        <w:t>hour</w:t>
      </w:r>
      <w:r w:rsidR="00F76A06" w:rsidRPr="008E3918">
        <w:rPr>
          <w:rFonts w:cs="Times New Roman"/>
        </w:rPr>
        <w:t xml:space="preserve"> to remove the PMMA film.</w:t>
      </w:r>
    </w:p>
    <w:p w14:paraId="08EF54C0" w14:textId="084B3EC3" w:rsidR="000902B2" w:rsidRPr="008E3918" w:rsidRDefault="007175FF" w:rsidP="009745D0">
      <w:pPr>
        <w:pStyle w:val="1"/>
        <w:spacing w:before="240"/>
      </w:pPr>
      <w:bookmarkStart w:id="5" w:name="_Toc133964886"/>
      <w:r w:rsidRPr="008E3918">
        <w:t xml:space="preserve">II. </w:t>
      </w:r>
      <w:r w:rsidR="009745D0">
        <w:t>T</w:t>
      </w:r>
      <w:r w:rsidR="009745D0">
        <w:rPr>
          <w:rFonts w:hint="eastAsia"/>
        </w:rPr>
        <w:t>emperature-</w:t>
      </w:r>
      <w:r w:rsidR="009745D0">
        <w:t xml:space="preserve"> </w:t>
      </w:r>
      <w:r w:rsidR="009745D0">
        <w:rPr>
          <w:rFonts w:hint="eastAsia"/>
        </w:rPr>
        <w:t>and</w:t>
      </w:r>
      <w:r w:rsidR="009745D0">
        <w:t xml:space="preserve"> </w:t>
      </w:r>
      <w:r w:rsidR="009745D0">
        <w:rPr>
          <w:rFonts w:hint="eastAsia"/>
        </w:rPr>
        <w:t>laser-power-</w:t>
      </w:r>
      <w:r w:rsidR="009745D0">
        <w:t xml:space="preserve"> </w:t>
      </w:r>
      <w:r w:rsidR="009745D0">
        <w:rPr>
          <w:rFonts w:hint="eastAsia"/>
        </w:rPr>
        <w:t>dependent</w:t>
      </w:r>
      <w:r w:rsidR="009745D0">
        <w:t xml:space="preserve"> </w:t>
      </w:r>
      <w:r w:rsidR="009745D0" w:rsidRPr="008E3918">
        <w:t xml:space="preserve">Raman </w:t>
      </w:r>
      <w:r w:rsidR="009745D0">
        <w:rPr>
          <w:rFonts w:hint="eastAsia"/>
        </w:rPr>
        <w:t>and</w:t>
      </w:r>
      <w:r w:rsidR="009745D0">
        <w:t xml:space="preserve"> </w:t>
      </w:r>
      <w:r w:rsidR="009745D0">
        <w:rPr>
          <w:rFonts w:hint="eastAsia"/>
        </w:rPr>
        <w:t>durability</w:t>
      </w:r>
      <w:r w:rsidR="009745D0">
        <w:t xml:space="preserve"> </w:t>
      </w:r>
      <w:r w:rsidR="009745D0">
        <w:rPr>
          <w:rFonts w:hint="eastAsia"/>
        </w:rPr>
        <w:t>measurements</w:t>
      </w:r>
      <w:bookmarkEnd w:id="5"/>
    </w:p>
    <w:p w14:paraId="529FEDFC" w14:textId="5E8C5812" w:rsidR="00F76A06" w:rsidRPr="00F95028" w:rsidRDefault="007175FF" w:rsidP="00F95028">
      <w:pPr>
        <w:ind w:firstLineChars="200" w:firstLine="480"/>
        <w:rPr>
          <w:rFonts w:cs="Times New Roman"/>
          <w:color w:val="000000" w:themeColor="text1"/>
        </w:rPr>
      </w:pPr>
      <w:r w:rsidRPr="008E3918">
        <w:rPr>
          <w:rFonts w:cs="Times New Roman"/>
          <w:color w:val="000000" w:themeColor="text1"/>
        </w:rPr>
        <w:t xml:space="preserve">Micro-Raman spectra were taken on the </w:t>
      </w:r>
      <w:r w:rsidR="000A7FF6" w:rsidRPr="008E3918">
        <w:rPr>
          <w:rFonts w:cs="Times New Roman"/>
        </w:rPr>
        <w:t>1T’</w:t>
      </w:r>
      <w:r w:rsidRPr="008E3918">
        <w:rPr>
          <w:rFonts w:cs="Times New Roman"/>
          <w:color w:val="000000" w:themeColor="text1"/>
        </w:rPr>
        <w:t xml:space="preserve"> WS</w:t>
      </w:r>
      <w:r w:rsidRPr="008E3918">
        <w:rPr>
          <w:rFonts w:cs="Times New Roman"/>
          <w:color w:val="000000" w:themeColor="text1"/>
          <w:vertAlign w:val="subscript"/>
        </w:rPr>
        <w:t xml:space="preserve">2 </w:t>
      </w:r>
      <w:r w:rsidRPr="008E3918">
        <w:rPr>
          <w:rFonts w:cs="Times New Roman"/>
          <w:color w:val="000000" w:themeColor="text1"/>
        </w:rPr>
        <w:t>using a confocal microscope Raman system (</w:t>
      </w:r>
      <w:proofErr w:type="spellStart"/>
      <w:r w:rsidRPr="008E3918">
        <w:rPr>
          <w:rFonts w:cs="Times New Roman"/>
          <w:color w:val="000000" w:themeColor="text1"/>
        </w:rPr>
        <w:t>WITec</w:t>
      </w:r>
      <w:proofErr w:type="spellEnd"/>
      <w:r w:rsidRPr="008E3918">
        <w:rPr>
          <w:rFonts w:cs="Times New Roman"/>
          <w:color w:val="000000" w:themeColor="text1"/>
        </w:rPr>
        <w:t>, Alpha300R)</w:t>
      </w:r>
      <w:r w:rsidR="000A7FF6">
        <w:rPr>
          <w:rFonts w:cs="Times New Roman"/>
          <w:color w:val="000000" w:themeColor="text1"/>
        </w:rPr>
        <w:t xml:space="preserve"> </w:t>
      </w:r>
      <w:r w:rsidR="000A7FF6">
        <w:rPr>
          <w:rFonts w:cs="Times New Roman" w:hint="eastAsia"/>
          <w:color w:val="000000" w:themeColor="text1"/>
        </w:rPr>
        <w:t>w</w:t>
      </w:r>
      <w:r w:rsidR="000A7FF6" w:rsidRPr="002A0FAB">
        <w:rPr>
          <w:rFonts w:cs="Times New Roman" w:hint="eastAsia"/>
          <w:color w:val="000000" w:themeColor="text1"/>
        </w:rPr>
        <w:t>ith</w:t>
      </w:r>
      <w:r w:rsidRPr="002A0FAB">
        <w:rPr>
          <w:rFonts w:cs="Times New Roman"/>
          <w:color w:val="000000" w:themeColor="text1"/>
        </w:rPr>
        <w:t xml:space="preserve"> optical microscope (Nikon). The measurements were performed with laser excitation wavelength of 532 nm and 100× objective lens. </w:t>
      </w:r>
      <w:r w:rsidR="004644BB" w:rsidRPr="002A0FAB">
        <w:rPr>
          <w:rFonts w:cs="Times New Roman"/>
          <w:color w:val="000000" w:themeColor="text1"/>
        </w:rPr>
        <w:t>T</w:t>
      </w:r>
      <w:r w:rsidR="004644BB" w:rsidRPr="002A0FAB">
        <w:rPr>
          <w:rFonts w:cs="Times New Roman" w:hint="eastAsia"/>
          <w:color w:val="000000" w:themeColor="text1"/>
        </w:rPr>
        <w:t>he</w:t>
      </w:r>
      <w:r w:rsidR="004644BB" w:rsidRPr="002A0FAB">
        <w:rPr>
          <w:rFonts w:cs="Times New Roman"/>
          <w:color w:val="000000" w:themeColor="text1"/>
        </w:rPr>
        <w:t xml:space="preserve"> </w:t>
      </w:r>
      <w:r w:rsidR="004644BB" w:rsidRPr="002A0FAB">
        <w:rPr>
          <w:rFonts w:cs="Times New Roman" w:hint="eastAsia"/>
          <w:color w:val="000000" w:themeColor="text1"/>
        </w:rPr>
        <w:t>maximum</w:t>
      </w:r>
      <w:r w:rsidR="004644BB" w:rsidRPr="002A0FAB">
        <w:rPr>
          <w:rFonts w:cs="Times New Roman"/>
          <w:color w:val="000000" w:themeColor="text1"/>
        </w:rPr>
        <w:t xml:space="preserve"> </w:t>
      </w:r>
      <w:r w:rsidR="004644BB" w:rsidRPr="002A0FAB">
        <w:rPr>
          <w:rFonts w:cs="Times New Roman" w:hint="eastAsia"/>
          <w:color w:val="000000" w:themeColor="text1"/>
        </w:rPr>
        <w:t>power</w:t>
      </w:r>
      <w:r w:rsidR="004644BB" w:rsidRPr="002A0FAB">
        <w:rPr>
          <w:rFonts w:cs="Times New Roman"/>
          <w:color w:val="000000" w:themeColor="text1"/>
        </w:rPr>
        <w:t xml:space="preserve"> </w:t>
      </w:r>
      <w:r w:rsidR="004644BB" w:rsidRPr="002A0FAB">
        <w:rPr>
          <w:rFonts w:cs="Times New Roman" w:hint="eastAsia"/>
          <w:color w:val="000000" w:themeColor="text1"/>
        </w:rPr>
        <w:t>of</w:t>
      </w:r>
      <w:r w:rsidR="004644BB" w:rsidRPr="002A0FAB">
        <w:rPr>
          <w:rFonts w:cs="Times New Roman"/>
          <w:color w:val="000000" w:themeColor="text1"/>
        </w:rPr>
        <w:t xml:space="preserve"> </w:t>
      </w:r>
      <w:r w:rsidR="004644BB" w:rsidRPr="002A0FAB">
        <w:rPr>
          <w:rFonts w:cs="Times New Roman" w:hint="eastAsia"/>
          <w:color w:val="000000" w:themeColor="text1"/>
        </w:rPr>
        <w:t>the</w:t>
      </w:r>
      <w:r w:rsidR="004644BB" w:rsidRPr="002A0FAB">
        <w:rPr>
          <w:rFonts w:cs="Times New Roman"/>
          <w:color w:val="000000" w:themeColor="text1"/>
        </w:rPr>
        <w:t xml:space="preserve"> </w:t>
      </w:r>
      <w:r w:rsidR="004644BB" w:rsidRPr="002A0FAB">
        <w:rPr>
          <w:rFonts w:cs="Times New Roman" w:hint="eastAsia"/>
          <w:color w:val="000000" w:themeColor="text1"/>
        </w:rPr>
        <w:t>laser</w:t>
      </w:r>
      <w:r w:rsidR="004644BB" w:rsidRPr="002A0FAB">
        <w:rPr>
          <w:rFonts w:cs="Times New Roman"/>
          <w:color w:val="000000" w:themeColor="text1"/>
        </w:rPr>
        <w:t xml:space="preserve"> </w:t>
      </w:r>
      <w:r w:rsidR="004644BB" w:rsidRPr="002A0FAB">
        <w:rPr>
          <w:rFonts w:cs="Times New Roman" w:hint="eastAsia"/>
          <w:color w:val="000000" w:themeColor="text1"/>
        </w:rPr>
        <w:t>was</w:t>
      </w:r>
      <w:r w:rsidR="004644BB" w:rsidRPr="002A0FAB">
        <w:rPr>
          <w:rFonts w:cs="Times New Roman"/>
          <w:color w:val="000000" w:themeColor="text1"/>
        </w:rPr>
        <w:t xml:space="preserve"> </w:t>
      </w:r>
      <w:r w:rsidR="002A0FAB" w:rsidRPr="002A0FAB">
        <w:rPr>
          <w:rFonts w:cs="Times New Roman" w:hint="eastAsia"/>
          <w:color w:val="000000" w:themeColor="text1"/>
        </w:rPr>
        <w:t>2</w:t>
      </w:r>
      <w:r w:rsidR="007032E7">
        <w:rPr>
          <w:rFonts w:cs="Times New Roman" w:hint="eastAsia"/>
          <w:color w:val="000000" w:themeColor="text1"/>
        </w:rPr>
        <w:t>3.4</w:t>
      </w:r>
      <w:r w:rsidR="002A0FAB" w:rsidRPr="002A0FAB">
        <w:rPr>
          <w:rFonts w:cs="Times New Roman"/>
          <w:color w:val="000000" w:themeColor="text1"/>
        </w:rPr>
        <w:t xml:space="preserve"> </w:t>
      </w:r>
      <w:proofErr w:type="spellStart"/>
      <w:r w:rsidR="002A0FAB" w:rsidRPr="002A0FAB">
        <w:rPr>
          <w:rFonts w:cs="Times New Roman" w:hint="eastAsia"/>
          <w:color w:val="000000" w:themeColor="text1"/>
        </w:rPr>
        <w:t>m</w:t>
      </w:r>
      <w:r w:rsidR="002A0FAB" w:rsidRPr="002A0FAB">
        <w:rPr>
          <w:rFonts w:cs="Times New Roman"/>
          <w:color w:val="000000" w:themeColor="text1"/>
        </w:rPr>
        <w:t>W</w:t>
      </w:r>
      <w:proofErr w:type="spellEnd"/>
      <w:r w:rsidR="004644BB" w:rsidRPr="002A0FAB">
        <w:rPr>
          <w:rFonts w:cs="Times New Roman" w:hint="eastAsia"/>
          <w:color w:val="000000" w:themeColor="text1"/>
        </w:rPr>
        <w:t>.</w:t>
      </w:r>
      <w:r w:rsidR="004644BB" w:rsidRPr="002A0FAB">
        <w:rPr>
          <w:rFonts w:cs="Times New Roman"/>
          <w:color w:val="000000" w:themeColor="text1"/>
        </w:rPr>
        <w:t xml:space="preserve"> </w:t>
      </w:r>
      <w:r w:rsidRPr="002A0FAB">
        <w:rPr>
          <w:rFonts w:cs="Times New Roman"/>
          <w:color w:val="000000" w:themeColor="text1"/>
        </w:rPr>
        <w:t>The Raman si</w:t>
      </w:r>
      <w:r w:rsidRPr="008E3918">
        <w:rPr>
          <w:rFonts w:cs="Times New Roman"/>
          <w:color w:val="000000" w:themeColor="text1"/>
        </w:rPr>
        <w:t>gnals from the sample were introduced to an electron</w:t>
      </w:r>
      <w:r w:rsidR="000A7FF6">
        <w:rPr>
          <w:rFonts w:cs="Times New Roman"/>
          <w:color w:val="000000" w:themeColor="text1"/>
        </w:rPr>
        <w:t xml:space="preserve"> </w:t>
      </w:r>
      <w:r w:rsidRPr="008E3918">
        <w:rPr>
          <w:rFonts w:cs="Times New Roman"/>
          <w:color w:val="000000" w:themeColor="text1"/>
        </w:rPr>
        <w:t>multiplying CCD detector (</w:t>
      </w:r>
      <w:proofErr w:type="spellStart"/>
      <w:r w:rsidRPr="008E3918">
        <w:rPr>
          <w:rFonts w:cs="Times New Roman"/>
          <w:color w:val="000000" w:themeColor="text1"/>
        </w:rPr>
        <w:t>Andor</w:t>
      </w:r>
      <w:proofErr w:type="spellEnd"/>
      <w:r w:rsidRPr="008E3918">
        <w:rPr>
          <w:rFonts w:cs="Times New Roman"/>
          <w:color w:val="000000" w:themeColor="text1"/>
        </w:rPr>
        <w:t xml:space="preserve">) through a grating with 1800 grooves per </w:t>
      </w:r>
      <w:proofErr w:type="spellStart"/>
      <w:r w:rsidRPr="008E3918">
        <w:rPr>
          <w:rFonts w:cs="Times New Roman"/>
          <w:color w:val="000000" w:themeColor="text1"/>
        </w:rPr>
        <w:t>millimiter</w:t>
      </w:r>
      <w:proofErr w:type="spellEnd"/>
      <w:r w:rsidRPr="008E3918">
        <w:rPr>
          <w:rFonts w:cs="Times New Roman"/>
          <w:color w:val="000000" w:themeColor="text1"/>
        </w:rPr>
        <w:t>. The CCD integration time was 10 s for all spectra. The Si peak at 520 cm</w:t>
      </w:r>
      <w:r w:rsidRPr="008E3918">
        <w:rPr>
          <w:rFonts w:cs="Times New Roman"/>
          <w:color w:val="000000" w:themeColor="text1"/>
          <w:vertAlign w:val="superscript"/>
        </w:rPr>
        <w:t>−</w:t>
      </w:r>
      <w:r w:rsidRPr="008E3918">
        <w:rPr>
          <w:rFonts w:cs="Times New Roman"/>
          <w:color w:val="000000" w:themeColor="text1"/>
          <w:vertAlign w:val="superscript"/>
        </w:rPr>
        <w:t>1</w:t>
      </w:r>
      <w:r w:rsidRPr="008E3918">
        <w:rPr>
          <w:rFonts w:cs="Times New Roman"/>
          <w:color w:val="000000" w:themeColor="text1"/>
        </w:rPr>
        <w:t xml:space="preserve"> was used as a reference for wavelength calibration.</w:t>
      </w:r>
    </w:p>
    <w:p w14:paraId="16051B83" w14:textId="5254A669" w:rsidR="000A7FF6" w:rsidRDefault="000A7FF6" w:rsidP="000A7FF6">
      <w:pPr>
        <w:ind w:firstLineChars="200" w:firstLine="480"/>
        <w:rPr>
          <w:rFonts w:cs="Times New Roman"/>
        </w:rPr>
      </w:pPr>
      <w:r>
        <w:rPr>
          <w:rFonts w:cs="Times New Roman"/>
        </w:rPr>
        <w:t>F</w:t>
      </w:r>
      <w:r>
        <w:rPr>
          <w:rFonts w:cs="Times New Roman" w:hint="eastAsia"/>
        </w:rPr>
        <w:t>or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temperature-dependent</w:t>
      </w:r>
      <w:r>
        <w:rPr>
          <w:rFonts w:cs="Times New Roman"/>
        </w:rPr>
        <w:t xml:space="preserve"> Raman</w:t>
      </w:r>
      <w:r>
        <w:rPr>
          <w:rFonts w:cs="Times New Roman" w:hint="eastAsia"/>
        </w:rPr>
        <w:t xml:space="preserve"> measurement,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exfoliated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</w:t>
      </w:r>
      <w:r>
        <w:rPr>
          <w:rFonts w:cs="Times New Roman"/>
        </w:rPr>
        <w:t>T’ WS</w:t>
      </w:r>
      <w:r w:rsidRPr="000A7FF6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</w:t>
      </w:r>
      <w:r>
        <w:rPr>
          <w:rFonts w:cs="Times New Roman"/>
        </w:rPr>
        <w:t xml:space="preserve"> S</w:t>
      </w:r>
      <w:r>
        <w:rPr>
          <w:rFonts w:cs="Times New Roman" w:hint="eastAsia"/>
        </w:rPr>
        <w:t>i/</w:t>
      </w:r>
      <w:r>
        <w:rPr>
          <w:rFonts w:cs="Times New Roman"/>
        </w:rPr>
        <w:t>S</w:t>
      </w:r>
      <w:r>
        <w:rPr>
          <w:rFonts w:cs="Times New Roman" w:hint="eastAsia"/>
        </w:rPr>
        <w:t>iO</w:t>
      </w:r>
      <w:r w:rsidRPr="000A7FF6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or</w:t>
      </w:r>
      <w:r>
        <w:rPr>
          <w:rFonts w:cs="Times New Roman"/>
        </w:rPr>
        <w:t xml:space="preserve"> PDMS </w:t>
      </w:r>
      <w:r>
        <w:rPr>
          <w:rFonts w:cs="Times New Roman" w:hint="eastAsia"/>
        </w:rPr>
        <w:t>substrate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was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put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hot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plate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temperature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was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increased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by</w:t>
      </w:r>
      <w:r>
        <w:rPr>
          <w:rFonts w:cs="Times New Roman"/>
        </w:rPr>
        <w:t xml:space="preserve"> </w:t>
      </w:r>
      <w:r w:rsidR="002538F2">
        <w:rPr>
          <w:rFonts w:cs="Times New Roman" w:hint="eastAsia"/>
        </w:rPr>
        <w:t>5</w:t>
      </w:r>
      <w:r w:rsidRPr="008E3918">
        <w:rPr>
          <w:rFonts w:cs="Times New Roman"/>
        </w:rPr>
        <w:t xml:space="preserve"> ℃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held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min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15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min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each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heating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step.</w:t>
      </w:r>
      <w:r>
        <w:rPr>
          <w:rFonts w:cs="Times New Roman"/>
        </w:rPr>
        <w:t xml:space="preserve"> T</w:t>
      </w:r>
      <w:r>
        <w:rPr>
          <w:rFonts w:cs="Times New Roman" w:hint="eastAsia"/>
        </w:rPr>
        <w:t>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heating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treatment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was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carried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out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either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air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glovebox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with</w:t>
      </w:r>
      <w:r>
        <w:rPr>
          <w:rFonts w:cs="Times New Roman"/>
        </w:rPr>
        <w:t xml:space="preserve"> </w:t>
      </w:r>
      <w:r w:rsidR="00F377D9">
        <w:rPr>
          <w:rFonts w:cs="Times New Roman" w:hint="eastAsia"/>
        </w:rPr>
        <w:t>argon</w:t>
      </w:r>
      <w:r w:rsidR="00F377D9">
        <w:rPr>
          <w:rFonts w:cs="Times New Roman"/>
        </w:rPr>
        <w:t xml:space="preserve"> </w:t>
      </w:r>
      <w:r w:rsidR="00F377D9">
        <w:rPr>
          <w:rFonts w:cs="Times New Roman" w:hint="eastAsia"/>
        </w:rPr>
        <w:t>(</w:t>
      </w:r>
      <w:proofErr w:type="spellStart"/>
      <w:r>
        <w:rPr>
          <w:rFonts w:cs="Times New Roman"/>
        </w:rPr>
        <w:t>A</w:t>
      </w:r>
      <w:r>
        <w:rPr>
          <w:rFonts w:cs="Times New Roman" w:hint="eastAsia"/>
        </w:rPr>
        <w:t>r</w:t>
      </w:r>
      <w:proofErr w:type="spellEnd"/>
      <w:r w:rsidR="00F377D9">
        <w:rPr>
          <w:rFonts w:cs="Times New Roman" w:hint="eastAsia"/>
        </w:rPr>
        <w:t>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atmosphere.</w:t>
      </w:r>
      <w:r>
        <w:rPr>
          <w:rFonts w:cs="Times New Roman"/>
        </w:rPr>
        <w:t xml:space="preserve"> A</w:t>
      </w:r>
      <w:r>
        <w:rPr>
          <w:rFonts w:cs="Times New Roman" w:hint="eastAsia"/>
        </w:rPr>
        <w:t>fter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heating,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sample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was</w:t>
      </w:r>
      <w:r>
        <w:rPr>
          <w:rFonts w:cs="Times New Roman"/>
        </w:rPr>
        <w:t xml:space="preserve"> transferred </w:t>
      </w:r>
      <w:r>
        <w:rPr>
          <w:rFonts w:cs="Times New Roman" w:hint="eastAsia"/>
        </w:rPr>
        <w:t>to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Raman </w:t>
      </w:r>
      <w:r>
        <w:rPr>
          <w:rFonts w:cs="Times New Roman" w:hint="eastAsia"/>
        </w:rPr>
        <w:t>instrument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for</w:t>
      </w:r>
      <w:r>
        <w:rPr>
          <w:rFonts w:cs="Times New Roman"/>
        </w:rPr>
        <w:t xml:space="preserve"> R</w:t>
      </w:r>
      <w:r>
        <w:rPr>
          <w:rFonts w:cs="Times New Roman" w:hint="eastAsia"/>
        </w:rPr>
        <w:t>aman</w:t>
      </w:r>
      <w:r>
        <w:rPr>
          <w:rFonts w:cs="Times New Roman"/>
        </w:rPr>
        <w:t xml:space="preserve"> </w:t>
      </w:r>
      <w:r w:rsidR="002538F2">
        <w:rPr>
          <w:rFonts w:cs="Times New Roman" w:hint="eastAsia"/>
        </w:rPr>
        <w:t>spectra</w:t>
      </w:r>
      <w:r w:rsidR="002538F2">
        <w:rPr>
          <w:rFonts w:cs="Times New Roman"/>
        </w:rPr>
        <w:t xml:space="preserve"> </w:t>
      </w:r>
      <w:r w:rsidR="00DD0949">
        <w:rPr>
          <w:rFonts w:cs="Times New Roman"/>
        </w:rPr>
        <w:t>acquisition</w:t>
      </w:r>
      <w:r w:rsidR="002538F2">
        <w:rPr>
          <w:rFonts w:cs="Times New Roman" w:hint="eastAsia"/>
        </w:rPr>
        <w:t>.</w:t>
      </w:r>
    </w:p>
    <w:p w14:paraId="6772F4B4" w14:textId="7951908D" w:rsidR="00A217AB" w:rsidRDefault="00A217AB" w:rsidP="000A7FF6">
      <w:pPr>
        <w:ind w:firstLineChars="200" w:firstLine="480"/>
        <w:rPr>
          <w:rFonts w:cs="Times New Roman"/>
        </w:rPr>
      </w:pPr>
      <w:r>
        <w:rPr>
          <w:rFonts w:cs="Times New Roman"/>
        </w:rPr>
        <w:t>F</w:t>
      </w:r>
      <w:r>
        <w:rPr>
          <w:rFonts w:cs="Times New Roman" w:hint="eastAsia"/>
        </w:rPr>
        <w:t>or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laser-power-dependent</w:t>
      </w:r>
      <w:r>
        <w:rPr>
          <w:rFonts w:cs="Times New Roman"/>
        </w:rPr>
        <w:t xml:space="preserve"> Raman</w:t>
      </w:r>
      <w:r>
        <w:rPr>
          <w:rFonts w:cs="Times New Roman" w:hint="eastAsia"/>
        </w:rPr>
        <w:t xml:space="preserve"> measurement,</w:t>
      </w:r>
      <w:r>
        <w:rPr>
          <w:rFonts w:cs="Times New Roman"/>
        </w:rPr>
        <w:t xml:space="preserve"> </w:t>
      </w:r>
      <w:r w:rsidR="008725D3">
        <w:rPr>
          <w:rFonts w:cs="Times New Roman" w:hint="eastAsia"/>
        </w:rPr>
        <w:t>the</w:t>
      </w:r>
      <w:r w:rsidR="008725D3">
        <w:rPr>
          <w:rFonts w:cs="Times New Roman"/>
        </w:rPr>
        <w:t xml:space="preserve"> </w:t>
      </w:r>
      <w:r w:rsidR="008725D3">
        <w:rPr>
          <w:rFonts w:cs="Times New Roman" w:hint="eastAsia"/>
        </w:rPr>
        <w:t>exfoliated</w:t>
      </w:r>
      <w:r w:rsidR="008725D3">
        <w:rPr>
          <w:rFonts w:cs="Times New Roman"/>
        </w:rPr>
        <w:t xml:space="preserve"> </w:t>
      </w:r>
      <w:r w:rsidR="008725D3">
        <w:rPr>
          <w:rFonts w:cs="Times New Roman" w:hint="eastAsia"/>
        </w:rPr>
        <w:t>1</w:t>
      </w:r>
      <w:r w:rsidR="008725D3">
        <w:rPr>
          <w:rFonts w:cs="Times New Roman"/>
        </w:rPr>
        <w:t>T’ WS</w:t>
      </w:r>
      <w:r w:rsidR="008725D3" w:rsidRPr="000A7FF6">
        <w:rPr>
          <w:rFonts w:cs="Times New Roman"/>
          <w:vertAlign w:val="subscript"/>
        </w:rPr>
        <w:t>2</w:t>
      </w:r>
      <w:r w:rsidR="008725D3">
        <w:rPr>
          <w:rFonts w:cs="Times New Roman"/>
        </w:rPr>
        <w:t xml:space="preserve"> </w:t>
      </w:r>
      <w:r w:rsidR="008725D3">
        <w:rPr>
          <w:rFonts w:cs="Times New Roman" w:hint="eastAsia"/>
        </w:rPr>
        <w:t>on</w:t>
      </w:r>
      <w:r w:rsidR="008725D3">
        <w:rPr>
          <w:rFonts w:cs="Times New Roman"/>
        </w:rPr>
        <w:t xml:space="preserve"> </w:t>
      </w:r>
      <w:r w:rsidR="008725D3">
        <w:rPr>
          <w:rFonts w:cs="Times New Roman" w:hint="eastAsia"/>
        </w:rPr>
        <w:t>a</w:t>
      </w:r>
      <w:r w:rsidR="008725D3">
        <w:rPr>
          <w:rFonts w:cs="Times New Roman"/>
        </w:rPr>
        <w:t xml:space="preserve"> S</w:t>
      </w:r>
      <w:r w:rsidR="008725D3">
        <w:rPr>
          <w:rFonts w:cs="Times New Roman" w:hint="eastAsia"/>
        </w:rPr>
        <w:t>i/</w:t>
      </w:r>
      <w:r w:rsidR="008725D3">
        <w:rPr>
          <w:rFonts w:cs="Times New Roman"/>
        </w:rPr>
        <w:t>S</w:t>
      </w:r>
      <w:r w:rsidR="008725D3">
        <w:rPr>
          <w:rFonts w:cs="Times New Roman" w:hint="eastAsia"/>
        </w:rPr>
        <w:t>iO</w:t>
      </w:r>
      <w:r w:rsidR="008725D3" w:rsidRPr="000A7FF6">
        <w:rPr>
          <w:rFonts w:cs="Times New Roman"/>
          <w:vertAlign w:val="subscript"/>
        </w:rPr>
        <w:t>2</w:t>
      </w:r>
      <w:r w:rsidR="008725D3">
        <w:rPr>
          <w:rFonts w:cs="Times New Roman"/>
        </w:rPr>
        <w:t xml:space="preserve"> </w:t>
      </w:r>
      <w:r w:rsidR="008725D3">
        <w:rPr>
          <w:rFonts w:cs="Times New Roman" w:hint="eastAsia"/>
        </w:rPr>
        <w:t>or</w:t>
      </w:r>
      <w:r w:rsidR="008725D3">
        <w:rPr>
          <w:rFonts w:cs="Times New Roman"/>
        </w:rPr>
        <w:t xml:space="preserve"> PDMS </w:t>
      </w:r>
      <w:r w:rsidR="008725D3">
        <w:rPr>
          <w:rFonts w:cs="Times New Roman" w:hint="eastAsia"/>
        </w:rPr>
        <w:t>substrate</w:t>
      </w:r>
      <w:r w:rsidR="008725D3">
        <w:rPr>
          <w:rFonts w:cs="Times New Roman"/>
        </w:rPr>
        <w:t xml:space="preserve"> </w:t>
      </w:r>
      <w:r w:rsidR="008725D3">
        <w:rPr>
          <w:rFonts w:cs="Times New Roman" w:hint="eastAsia"/>
        </w:rPr>
        <w:t>was</w:t>
      </w:r>
      <w:r w:rsidR="004644BB">
        <w:rPr>
          <w:rFonts w:cs="Times New Roman"/>
        </w:rPr>
        <w:t xml:space="preserve"> </w:t>
      </w:r>
      <w:r w:rsidR="004644BB">
        <w:rPr>
          <w:rFonts w:cs="Times New Roman" w:hint="eastAsia"/>
        </w:rPr>
        <w:t>measured</w:t>
      </w:r>
      <w:r w:rsidR="004644BB">
        <w:rPr>
          <w:rFonts w:cs="Times New Roman"/>
        </w:rPr>
        <w:t xml:space="preserve"> </w:t>
      </w:r>
      <w:r w:rsidR="00DD0949">
        <w:rPr>
          <w:rFonts w:cs="Times New Roman" w:hint="eastAsia"/>
        </w:rPr>
        <w:t>by</w:t>
      </w:r>
      <w:r w:rsidR="004644BB">
        <w:rPr>
          <w:rFonts w:cs="Times New Roman"/>
        </w:rPr>
        <w:t xml:space="preserve"> </w:t>
      </w:r>
      <w:r w:rsidR="004644BB">
        <w:rPr>
          <w:rFonts w:cs="Times New Roman" w:hint="eastAsia"/>
        </w:rPr>
        <w:t>setting</w:t>
      </w:r>
      <w:r w:rsidR="004644BB">
        <w:rPr>
          <w:rFonts w:cs="Times New Roman"/>
        </w:rPr>
        <w:t xml:space="preserve"> </w:t>
      </w:r>
      <w:r w:rsidR="006C6567">
        <w:rPr>
          <w:rFonts w:cs="Times New Roman" w:hint="eastAsia"/>
        </w:rPr>
        <w:t>the</w:t>
      </w:r>
      <w:r w:rsidR="006C6567">
        <w:rPr>
          <w:rFonts w:cs="Times New Roman"/>
        </w:rPr>
        <w:t xml:space="preserve"> </w:t>
      </w:r>
      <w:r w:rsidR="006C6567">
        <w:rPr>
          <w:rFonts w:cs="Times New Roman" w:hint="eastAsia"/>
        </w:rPr>
        <w:t>laser</w:t>
      </w:r>
      <w:r w:rsidR="006C6567">
        <w:rPr>
          <w:rFonts w:cs="Times New Roman"/>
        </w:rPr>
        <w:t xml:space="preserve"> </w:t>
      </w:r>
      <w:r w:rsidR="006C6567">
        <w:rPr>
          <w:rFonts w:cs="Times New Roman" w:hint="eastAsia"/>
        </w:rPr>
        <w:t>at</w:t>
      </w:r>
      <w:r w:rsidR="006C6567">
        <w:rPr>
          <w:rFonts w:cs="Times New Roman"/>
        </w:rPr>
        <w:t xml:space="preserve"> </w:t>
      </w:r>
      <w:r w:rsidR="006C6567">
        <w:rPr>
          <w:rFonts w:cs="Times New Roman" w:hint="eastAsia"/>
        </w:rPr>
        <w:t>a</w:t>
      </w:r>
      <w:r w:rsidR="006C6567">
        <w:rPr>
          <w:rFonts w:cs="Times New Roman"/>
        </w:rPr>
        <w:t xml:space="preserve"> </w:t>
      </w:r>
      <w:r w:rsidR="006C6567">
        <w:rPr>
          <w:rFonts w:cs="Times New Roman" w:hint="eastAsia"/>
        </w:rPr>
        <w:t>certain</w:t>
      </w:r>
      <w:r w:rsidR="006C6567">
        <w:rPr>
          <w:rFonts w:cs="Times New Roman"/>
        </w:rPr>
        <w:t xml:space="preserve"> </w:t>
      </w:r>
      <w:r w:rsidR="006C6567">
        <w:rPr>
          <w:rFonts w:cs="Times New Roman" w:hint="eastAsia"/>
        </w:rPr>
        <w:t>output</w:t>
      </w:r>
      <w:r w:rsidR="006C6567">
        <w:rPr>
          <w:rFonts w:cs="Times New Roman"/>
        </w:rPr>
        <w:t xml:space="preserve"> </w:t>
      </w:r>
      <w:r w:rsidR="006C6567">
        <w:rPr>
          <w:rFonts w:cs="Times New Roman" w:hint="eastAsia"/>
        </w:rPr>
        <w:t>power.</w:t>
      </w:r>
    </w:p>
    <w:p w14:paraId="022F5B50" w14:textId="181330E2" w:rsidR="00F76A06" w:rsidRPr="00F76A06" w:rsidRDefault="00A217AB">
      <w:pPr>
        <w:ind w:firstLineChars="200" w:firstLine="480"/>
        <w:rPr>
          <w:rFonts w:cs="Times New Roman"/>
          <w:color w:val="000000" w:themeColor="text1"/>
        </w:rPr>
      </w:pPr>
      <w:r>
        <w:rPr>
          <w:rFonts w:cs="Times New Roman"/>
        </w:rPr>
        <w:t>F</w:t>
      </w:r>
      <w:r>
        <w:rPr>
          <w:rFonts w:cs="Times New Roman" w:hint="eastAsia"/>
        </w:rPr>
        <w:t>or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durability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measurement,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</w:t>
      </w:r>
      <w:r w:rsidRPr="008E3918">
        <w:rPr>
          <w:rFonts w:cs="Times New Roman"/>
        </w:rPr>
        <w:t>he exfoliated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</w:t>
      </w:r>
      <w:r>
        <w:rPr>
          <w:rFonts w:cs="Times New Roman"/>
        </w:rPr>
        <w:t>T’ WS</w:t>
      </w:r>
      <w:r w:rsidRPr="000A7FF6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on</w:t>
      </w:r>
      <w:r>
        <w:rPr>
          <w:rFonts w:cs="Times New Roman"/>
        </w:rPr>
        <w:t xml:space="preserve"> S</w:t>
      </w:r>
      <w:r>
        <w:rPr>
          <w:rFonts w:cs="Times New Roman" w:hint="eastAsia"/>
        </w:rPr>
        <w:t>i/</w:t>
      </w:r>
      <w:r>
        <w:rPr>
          <w:rFonts w:cs="Times New Roman"/>
        </w:rPr>
        <w:t>S</w:t>
      </w:r>
      <w:r>
        <w:rPr>
          <w:rFonts w:cs="Times New Roman" w:hint="eastAsia"/>
        </w:rPr>
        <w:t>iO</w:t>
      </w:r>
      <w:r w:rsidRPr="000A7FF6">
        <w:rPr>
          <w:rFonts w:cs="Times New Roman"/>
          <w:vertAlign w:val="subscript"/>
        </w:rPr>
        <w:t>2</w:t>
      </w:r>
      <w:r w:rsidRPr="008E3918">
        <w:rPr>
          <w:rFonts w:cs="Times New Roman"/>
        </w:rPr>
        <w:t xml:space="preserve"> </w:t>
      </w:r>
      <w:r>
        <w:rPr>
          <w:rFonts w:cs="Times New Roman" w:hint="eastAsia"/>
        </w:rPr>
        <w:t>substrates</w:t>
      </w:r>
      <w:r>
        <w:rPr>
          <w:rFonts w:cs="Times New Roman"/>
        </w:rPr>
        <w:t xml:space="preserve"> </w:t>
      </w:r>
      <w:r w:rsidRPr="008E3918">
        <w:rPr>
          <w:rFonts w:cs="Times New Roman"/>
        </w:rPr>
        <w:t xml:space="preserve">were </w:t>
      </w:r>
      <w:r>
        <w:rPr>
          <w:rFonts w:cs="Times New Roman" w:hint="eastAsia"/>
        </w:rPr>
        <w:t>stored</w:t>
      </w:r>
      <w:r w:rsidRPr="008E3918">
        <w:rPr>
          <w:rFonts w:cs="Times New Roman"/>
        </w:rPr>
        <w:t xml:space="preserve"> at room temperature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either</w:t>
      </w:r>
      <w:r w:rsidRPr="008E3918">
        <w:rPr>
          <w:rFonts w:cs="Times New Roman"/>
        </w:rPr>
        <w:t xml:space="preserve"> in the </w:t>
      </w:r>
      <w:r>
        <w:rPr>
          <w:rFonts w:cs="Times New Roman" w:hint="eastAsia"/>
        </w:rPr>
        <w:t>air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or</w:t>
      </w:r>
      <w:r w:rsidRPr="008E3918">
        <w:rPr>
          <w:rFonts w:cs="Times New Roman"/>
        </w:rPr>
        <w:t xml:space="preserve"> in </w:t>
      </w:r>
      <w:r>
        <w:rPr>
          <w:rFonts w:cs="Times New Roman" w:hint="eastAsia"/>
        </w:rPr>
        <w:t>a</w:t>
      </w:r>
      <w:r w:rsidRPr="008E3918">
        <w:rPr>
          <w:rFonts w:cs="Times New Roman"/>
        </w:rPr>
        <w:t xml:space="preserve"> glovebox </w:t>
      </w:r>
      <w:r>
        <w:rPr>
          <w:rFonts w:cs="Times New Roman" w:hint="eastAsia"/>
        </w:rPr>
        <w:t>with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</w:t>
      </w:r>
      <w:r>
        <w:rPr>
          <w:rFonts w:cs="Times New Roman" w:hint="eastAsia"/>
        </w:rPr>
        <w:t>r</w:t>
      </w:r>
      <w:proofErr w:type="spellEnd"/>
      <w:r w:rsidR="00F377D9">
        <w:rPr>
          <w:rFonts w:cs="Times New Roman"/>
        </w:rPr>
        <w:t xml:space="preserve"> </w:t>
      </w:r>
      <w:r w:rsidR="00F377D9">
        <w:rPr>
          <w:rFonts w:cs="Times New Roman" w:hint="eastAsia"/>
        </w:rPr>
        <w:t>atmosphere</w:t>
      </w:r>
      <w:r w:rsidRPr="008E3918">
        <w:rPr>
          <w:rFonts w:cs="Times New Roman"/>
        </w:rPr>
        <w:t xml:space="preserve">. </w:t>
      </w:r>
      <w:r>
        <w:rPr>
          <w:rFonts w:cs="Times New Roman"/>
        </w:rPr>
        <w:t>S</w:t>
      </w:r>
      <w:r>
        <w:rPr>
          <w:rFonts w:cs="Times New Roman" w:hint="eastAsia"/>
        </w:rPr>
        <w:t>amples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were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taken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to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measure</w:t>
      </w:r>
      <w:r>
        <w:rPr>
          <w:rFonts w:cs="Times New Roman"/>
        </w:rPr>
        <w:t xml:space="preserve"> Raman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 xml:space="preserve">spectra every </w:t>
      </w:r>
      <w:r w:rsidR="00FB72A6">
        <w:rPr>
          <w:rFonts w:cs="Times New Roman" w:hint="eastAsia"/>
        </w:rPr>
        <w:t>two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days.</w:t>
      </w:r>
    </w:p>
    <w:p w14:paraId="5203FA86" w14:textId="019C7D25" w:rsidR="000902B2" w:rsidRPr="008E3918" w:rsidRDefault="007175FF">
      <w:pPr>
        <w:pStyle w:val="1"/>
        <w:spacing w:before="240"/>
      </w:pPr>
      <w:bookmarkStart w:id="6" w:name="_Toc133964887"/>
      <w:r w:rsidRPr="008E3918">
        <w:t xml:space="preserve">III. Computational </w:t>
      </w:r>
      <w:r w:rsidR="00BE46B5">
        <w:rPr>
          <w:rFonts w:hint="eastAsia"/>
        </w:rPr>
        <w:t>m</w:t>
      </w:r>
      <w:r w:rsidRPr="008E3918">
        <w:t>ethod</w:t>
      </w:r>
      <w:bookmarkEnd w:id="6"/>
    </w:p>
    <w:p w14:paraId="4671D835" w14:textId="57934D0F" w:rsidR="00D74C22" w:rsidRPr="008E3918" w:rsidRDefault="00D74C22" w:rsidP="00D74C22">
      <w:pPr>
        <w:ind w:firstLine="240"/>
        <w:rPr>
          <w:rFonts w:cs="Times New Roman"/>
        </w:rPr>
      </w:pPr>
      <w:r w:rsidRPr="008E3918">
        <w:rPr>
          <w:rFonts w:cs="Times New Roman"/>
        </w:rPr>
        <w:lastRenderedPageBreak/>
        <w:t>All the calculations were performed by the employ of the Vienna ab initio simulation package (VASP)</w:t>
      </w:r>
      <w:hyperlink w:anchor="_ENREF_2" w:tooltip="Kresse, 1996 #267" w:history="1">
        <w:r w:rsidR="00DF5C40">
          <w:rPr>
            <w:rFonts w:cs="Times New Roman"/>
          </w:rPr>
          <w:fldChar w:fldCharType="begin"/>
        </w:r>
        <w:r w:rsidR="00DF5C40">
          <w:rPr>
            <w:rFonts w:cs="Times New Roman"/>
          </w:rPr>
          <w:instrText xml:space="preserve"> ADDIN EN.CITE &lt;EndNote&gt;&lt;Cite&gt;&lt;Author&gt;Kresse&lt;/Author&gt;&lt;Year&gt;1996&lt;/Year&gt;&lt;RecNum&gt;267&lt;/RecNum&gt;&lt;DisplayText&gt;&lt;style face="superscript"&gt;2&lt;/style&gt;&lt;/DisplayText&gt;&lt;record&gt;&lt;rec-number&gt;267&lt;/rec-number&gt;&lt;foreign-keys&gt;&lt;key app="EN" db-id="vdatswzea2wz97ezte35xvspr0sr90ddfe0x" timestamp="1682915241"&gt;267&lt;/key&gt;&lt;/foreign-keys&gt;&lt;ref-type name="Journal Article"&gt;17&lt;/ref-type&gt;&lt;contributors&gt;&lt;authors&gt;&lt;author&gt;Kresse, G.&lt;/author&gt;&lt;author&gt;Furthmuller, J.&lt;/author&gt;&lt;/authors&gt;&lt;/contributors&gt;&lt;titles&gt;&lt;title&gt;Efficient iterative schemes for ab initio total-energy calculations using a plane-wave basis set&lt;/title&gt;&lt;secondary-title&gt;Physical Review B&lt;/secondary-title&gt;&lt;/titles&gt;&lt;periodical&gt;&lt;full-title&gt;Physical Review B&lt;/full-title&gt;&lt;/periodical&gt;&lt;pages&gt;11169-11186&lt;/pages&gt;&lt;volume&gt;54&lt;/volume&gt;&lt;number&gt;16&lt;/number&gt;&lt;dates&gt;&lt;year&gt;1996&lt;/year&gt;&lt;pub-dates&gt;&lt;date&gt;Oct 15&lt;/date&gt;&lt;/pub-dates&gt;&lt;/dates&gt;&lt;isbn&gt;1098-0121&lt;/isbn&gt;&lt;accession-num&gt;WOS:A1996VT67500040&lt;/accession-num&gt;&lt;work-type&gt;Article&lt;/work-type&gt;&lt;urls&gt;&lt;related-urls&gt;&lt;url&gt;&amp;lt;Go to ISI&amp;gt;://WOS:A1996VT67500040&lt;/url&gt;&lt;/related-urls&gt;&lt;/urls&gt;&lt;electronic-resource-num&gt;10.1103/PhysRevB.54.11169&lt;/electronic-resource-num&gt;&lt;/record&gt;&lt;/Cite&gt;&lt;/EndNote&gt;</w:instrText>
        </w:r>
        <w:r w:rsidR="00DF5C40">
          <w:rPr>
            <w:rFonts w:cs="Times New Roman"/>
          </w:rPr>
          <w:fldChar w:fldCharType="separate"/>
        </w:r>
        <w:r w:rsidR="00DF5C40" w:rsidRPr="0027402F">
          <w:rPr>
            <w:rFonts w:cs="Times New Roman"/>
            <w:noProof/>
            <w:vertAlign w:val="superscript"/>
          </w:rPr>
          <w:t>2</w:t>
        </w:r>
        <w:r w:rsidR="00DF5C40">
          <w:rPr>
            <w:rFonts w:cs="Times New Roman"/>
          </w:rPr>
          <w:fldChar w:fldCharType="end"/>
        </w:r>
      </w:hyperlink>
      <w:r w:rsidRPr="008E3918">
        <w:rPr>
          <w:rFonts w:cs="Times New Roman"/>
        </w:rPr>
        <w:t>. The projector augmented wave pseudopotentials were used to describe the interactions between valence electrons and ionic cores</w:t>
      </w:r>
      <w:hyperlink w:anchor="_ENREF_3" w:tooltip="Kresse, 1999 #271" w:history="1">
        <w:r w:rsidR="00DF5C40">
          <w:rPr>
            <w:rFonts w:cs="Times New Roman"/>
          </w:rPr>
          <w:fldChar w:fldCharType="begin"/>
        </w:r>
        <w:r w:rsidR="00DF5C40">
          <w:rPr>
            <w:rFonts w:cs="Times New Roman"/>
          </w:rPr>
          <w:instrText xml:space="preserve"> ADDIN EN.CITE &lt;EndNote&gt;&lt;Cite&gt;&lt;Author&gt;Kresse&lt;/Author&gt;&lt;Year&gt;1999&lt;/Year&gt;&lt;RecNum&gt;271&lt;/RecNum&gt;&lt;DisplayText&gt;&lt;style face="superscript"&gt;3&lt;/style&gt;&lt;/DisplayText&gt;&lt;record&gt;&lt;rec-number&gt;271&lt;/rec-number&gt;&lt;foreign-keys&gt;&lt;key app="EN" db-id="vdatswzea2wz97ezte35xvspr0sr90ddfe0x" timestamp="1682917479"&gt;271&lt;/key&gt;&lt;/foreign-keys&gt;&lt;ref-type name="Journal Article"&gt;17&lt;/ref-type&gt;&lt;contributors&gt;&lt;authors&gt;&lt;author&gt;Kresse, G.&lt;/author&gt;&lt;author&gt;Joubert, D.&lt;/author&gt;&lt;/authors&gt;&lt;/contributors&gt;&lt;titles&gt;&lt;title&gt;From ultrasoft pseudopotentials to the projector augmented-wave method&lt;/title&gt;&lt;secondary-title&gt;Physical Review B&lt;/secondary-title&gt;&lt;/titles&gt;&lt;periodical&gt;&lt;full-title&gt;Physical Review B&lt;/full-title&gt;&lt;/periodical&gt;&lt;pages&gt;1758-1775&lt;/pages&gt;&lt;volume&gt;59&lt;/volume&gt;&lt;number&gt;3&lt;/number&gt;&lt;dates&gt;&lt;year&gt;1999&lt;/year&gt;&lt;pub-dates&gt;&lt;date&gt;Jan 15&lt;/date&gt;&lt;/pub-dates&gt;&lt;/dates&gt;&lt;isbn&gt;1098-0121&lt;/isbn&gt;&lt;accession-num&gt;WOS:000078291000045&lt;/accession-num&gt;&lt;work-type&gt;Article&lt;/work-type&gt;&lt;urls&gt;&lt;related-urls&gt;&lt;url&gt;&amp;lt;Go to ISI&amp;gt;://WOS:000078291000045&lt;/url&gt;&lt;/related-urls&gt;&lt;/urls&gt;&lt;electronic-resource-num&gt;10.1103/PhysRevB.59.1758&lt;/electronic-resource-num&gt;&lt;/record&gt;&lt;/Cite&gt;&lt;/EndNote&gt;</w:instrText>
        </w:r>
        <w:r w:rsidR="00DF5C40">
          <w:rPr>
            <w:rFonts w:cs="Times New Roman"/>
          </w:rPr>
          <w:fldChar w:fldCharType="separate"/>
        </w:r>
        <w:r w:rsidR="00DF5C40" w:rsidRPr="0027402F">
          <w:rPr>
            <w:rFonts w:cs="Times New Roman"/>
            <w:noProof/>
            <w:vertAlign w:val="superscript"/>
          </w:rPr>
          <w:t>3</w:t>
        </w:r>
        <w:r w:rsidR="00DF5C40">
          <w:rPr>
            <w:rFonts w:cs="Times New Roman"/>
          </w:rPr>
          <w:fldChar w:fldCharType="end"/>
        </w:r>
      </w:hyperlink>
      <w:r w:rsidRPr="008E3918">
        <w:rPr>
          <w:rFonts w:cs="Times New Roman"/>
        </w:rPr>
        <w:t xml:space="preserve">. A plane wave basis set with a cutoff of 520 eV was used to expand the wave functions. The </w:t>
      </w:r>
      <w:proofErr w:type="spellStart"/>
      <w:r w:rsidRPr="008E3918">
        <w:rPr>
          <w:rFonts w:cs="Times New Roman"/>
        </w:rPr>
        <w:t>Perdew</w:t>
      </w:r>
      <w:proofErr w:type="spellEnd"/>
      <w:r w:rsidRPr="008E3918">
        <w:rPr>
          <w:rFonts w:cs="Times New Roman"/>
        </w:rPr>
        <w:t>-Burke-</w:t>
      </w:r>
      <w:proofErr w:type="spellStart"/>
      <w:r w:rsidRPr="008E3918">
        <w:rPr>
          <w:rFonts w:cs="Times New Roman"/>
        </w:rPr>
        <w:t>Ernzerhof</w:t>
      </w:r>
      <w:proofErr w:type="spellEnd"/>
      <w:r w:rsidRPr="008E3918">
        <w:rPr>
          <w:rFonts w:cs="Times New Roman"/>
        </w:rPr>
        <w:t xml:space="preserve"> form of the generalized gradient approximation (GGA) was employed to describe electronic exchange and correlation</w:t>
      </w:r>
      <w:hyperlink w:anchor="_ENREF_4" w:tooltip="Perdew, 1996 #268" w:history="1">
        <w:r w:rsidR="00DF5C40">
          <w:rPr>
            <w:rFonts w:cs="Times New Roman"/>
          </w:rPr>
          <w:fldChar w:fldCharType="begin"/>
        </w:r>
        <w:r w:rsidR="00DF5C40">
          <w:rPr>
            <w:rFonts w:cs="Times New Roman"/>
          </w:rPr>
          <w:instrText xml:space="preserve"> ADDIN EN.CITE &lt;EndNote&gt;&lt;Cite&gt;&lt;Author&gt;Perdew&lt;/Author&gt;&lt;Year&gt;1996&lt;/Year&gt;&lt;RecNum&gt;268&lt;/RecNum&gt;&lt;DisplayText&gt;&lt;style face="superscript"&gt;4&lt;/style&gt;&lt;/DisplayText&gt;&lt;record&gt;&lt;rec-number&gt;268&lt;/rec-number&gt;&lt;foreign-keys&gt;&lt;key app="EN" db-id="vdatswzea2wz97ezte35xvspr0sr90ddfe0x" timestamp="1682915316"&gt;268&lt;/key&gt;&lt;/foreign-keys&gt;&lt;ref-type name="Journal Article"&gt;17&lt;/ref-type&gt;&lt;contributors&gt;&lt;authors&gt;&lt;author&gt;Perdew, J. P.&lt;/author&gt;&lt;author&gt;Burke, K.&lt;/author&gt;&lt;author&gt;Ernzerhof, M.&lt;/author&gt;&lt;/authors&gt;&lt;/contributors&gt;&lt;titles&gt;&lt;title&gt;Generalized gradient approximation made simple&lt;/title&gt;&lt;secondary-title&gt;Physical Review Letters&lt;/secondary-title&gt;&lt;/titles&gt;&lt;periodical&gt;&lt;full-title&gt;Physical Review Letters&lt;/full-title&gt;&lt;/periodical&gt;&lt;pages&gt;3865-3868&lt;/pages&gt;&lt;volume&gt;77&lt;/volume&gt;&lt;number&gt;18&lt;/number&gt;&lt;dates&gt;&lt;year&gt;1996&lt;/year&gt;&lt;pub-dates&gt;&lt;date&gt;Oct 28&lt;/date&gt;&lt;/pub-dates&gt;&lt;/dates&gt;&lt;isbn&gt;0031-9007&lt;/isbn&gt;&lt;accession-num&gt;WOS:A1996VP22500044&lt;/accession-num&gt;&lt;work-type&gt;Article&lt;/work-type&gt;&lt;urls&gt;&lt;related-urls&gt;&lt;url&gt;&amp;lt;Go to ISI&amp;gt;://WOS:A1996VP22500044&lt;/url&gt;&lt;/related-urls&gt;&lt;/urls&gt;&lt;electronic-resource-num&gt;10.1103/PhysRevLett.77.3865&lt;/electronic-resource-num&gt;&lt;/record&gt;&lt;/Cite&gt;&lt;/EndNote&gt;</w:instrText>
        </w:r>
        <w:r w:rsidR="00DF5C40">
          <w:rPr>
            <w:rFonts w:cs="Times New Roman"/>
          </w:rPr>
          <w:fldChar w:fldCharType="separate"/>
        </w:r>
        <w:r w:rsidR="00DF5C40" w:rsidRPr="0027402F">
          <w:rPr>
            <w:rFonts w:cs="Times New Roman"/>
            <w:noProof/>
            <w:vertAlign w:val="superscript"/>
          </w:rPr>
          <w:t>4</w:t>
        </w:r>
        <w:r w:rsidR="00DF5C40">
          <w:rPr>
            <w:rFonts w:cs="Times New Roman"/>
          </w:rPr>
          <w:fldChar w:fldCharType="end"/>
        </w:r>
      </w:hyperlink>
      <w:r w:rsidRPr="008E3918">
        <w:rPr>
          <w:rFonts w:cs="Times New Roman"/>
        </w:rPr>
        <w:t xml:space="preserve">. </w:t>
      </w:r>
      <w:r w:rsidR="0009571C">
        <w:rPr>
          <w:rFonts w:cs="Times New Roman"/>
        </w:rPr>
        <w:t>A</w:t>
      </w:r>
      <w:r w:rsidR="0009571C">
        <w:rPr>
          <w:rFonts w:cs="Times New Roman" w:hint="eastAsia"/>
        </w:rPr>
        <w:t>ll</w:t>
      </w:r>
      <w:r w:rsidR="0009571C">
        <w:rPr>
          <w:rFonts w:cs="Times New Roman"/>
        </w:rPr>
        <w:t xml:space="preserve"> </w:t>
      </w:r>
      <w:r w:rsidR="0009571C">
        <w:rPr>
          <w:rFonts w:cs="Times New Roman" w:hint="eastAsia"/>
        </w:rPr>
        <w:t>the</w:t>
      </w:r>
      <w:r w:rsidRPr="008E3918">
        <w:rPr>
          <w:rFonts w:cs="Times New Roman"/>
        </w:rPr>
        <w:t xml:space="preserve"> lattice constants and atom positions of </w:t>
      </w:r>
      <w:r w:rsidR="0009571C">
        <w:rPr>
          <w:rFonts w:cs="Times New Roman" w:hint="eastAsia"/>
        </w:rPr>
        <w:t>different</w:t>
      </w:r>
      <w:r w:rsidR="0009571C">
        <w:rPr>
          <w:rFonts w:cs="Times New Roman"/>
        </w:rPr>
        <w:t xml:space="preserve"> </w:t>
      </w:r>
      <w:r w:rsidR="0009571C">
        <w:rPr>
          <w:rFonts w:cs="Times New Roman" w:hint="eastAsia"/>
        </w:rPr>
        <w:t>thicknessed</w:t>
      </w:r>
      <w:r w:rsidRPr="008E3918">
        <w:rPr>
          <w:rFonts w:cs="Times New Roman"/>
        </w:rPr>
        <w:t xml:space="preserve"> WS</w:t>
      </w:r>
      <w:r w:rsidRPr="008E3918">
        <w:rPr>
          <w:rFonts w:cs="Times New Roman"/>
          <w:vertAlign w:val="subscript"/>
        </w:rPr>
        <w:t>2</w:t>
      </w:r>
      <w:r w:rsidRPr="008E3918">
        <w:rPr>
          <w:rFonts w:cs="Times New Roman"/>
        </w:rPr>
        <w:t xml:space="preserve"> in 2H and 1T’ phases respectively were optimized by using the conjugate gradient algorithm until the maximum force on a single atom is less than 0.02 eV/Å. The thickness of the vacuum layer exceeded 15 Å to eliminate the fictitious interaction caused by periodic cells. The Brillouin-zone integrations were approximated by Г-centered k-point sampling of the </w:t>
      </w:r>
      <w:proofErr w:type="spellStart"/>
      <w:r w:rsidRPr="008E3918">
        <w:rPr>
          <w:rFonts w:cs="Times New Roman"/>
        </w:rPr>
        <w:t>Monkhorst</w:t>
      </w:r>
      <w:proofErr w:type="spellEnd"/>
      <w:r w:rsidRPr="008E3918">
        <w:rPr>
          <w:rFonts w:cs="Times New Roman"/>
        </w:rPr>
        <w:t>-Pack scheme with a k-point mesh resolution of 2π × 0.03 Å</w:t>
      </w:r>
      <w:r w:rsidRPr="008E3918">
        <w:rPr>
          <w:rFonts w:cs="Times New Roman"/>
          <w:vertAlign w:val="superscript"/>
        </w:rPr>
        <w:t>-1</w:t>
      </w:r>
      <w:r w:rsidR="00DF5C40">
        <w:rPr>
          <w:rFonts w:cs="Times New Roman"/>
        </w:rPr>
        <w:t>.</w:t>
      </w:r>
      <w:hyperlink w:anchor="_ENREF_5" w:tooltip="Pack, 1977 #272" w:history="1">
        <w:r w:rsidR="00DF5C40">
          <w:rPr>
            <w:rFonts w:cs="Times New Roman"/>
            <w:vertAlign w:val="superscript"/>
          </w:rPr>
          <w:fldChar w:fldCharType="begin"/>
        </w:r>
        <w:r w:rsidR="00DF5C40">
          <w:rPr>
            <w:rFonts w:cs="Times New Roman"/>
            <w:vertAlign w:val="superscript"/>
          </w:rPr>
          <w:instrText xml:space="preserve"> ADDIN EN.CITE &lt;EndNote&gt;&lt;Cite&gt;&lt;Author&gt;Pack&lt;/Author&gt;&lt;Year&gt;1977&lt;/Year&gt;&lt;RecNum&gt;272&lt;/RecNum&gt;&lt;DisplayText&gt;&lt;style face="superscript"&gt;5&lt;/style&gt;&lt;/DisplayText&gt;&lt;record&gt;&lt;rec-number&gt;272&lt;/rec-number&gt;&lt;foreign-keys&gt;&lt;key app="EN" db-id="vdatswzea2wz97ezte35xvspr0sr90ddfe0x" timestamp="1682917689"&gt;272&lt;/key&gt;&lt;/foreign-keys&gt;&lt;ref-type name="Journal Article"&gt;17&lt;/ref-type&gt;&lt;contributors&gt;&lt;authors&gt;&lt;author&gt;Pack, J. D.&lt;/author&gt;&lt;author&gt;Monkhorst, H. J.&lt;/author&gt;&lt;/authors&gt;&lt;/contributors&gt;&lt;titles&gt;&lt;title&gt;Special points for Brillouin-zone integrations&lt;/title&gt;&lt;secondary-title&gt;Physical Review B&lt;/secondary-title&gt;&lt;/titles&gt;&lt;periodical&gt;&lt;full-title&gt;Physical Review B&lt;/full-title&gt;&lt;/periodical&gt;&lt;pages&gt;1748-1749&lt;/pages&gt;&lt;volume&gt;16&lt;/volume&gt;&lt;number&gt;4&lt;/number&gt;&lt;dates&gt;&lt;year&gt;1977&lt;/year&gt;&lt;pub-dates&gt;&lt;date&gt;1977&lt;/date&gt;&lt;/pub-dates&gt;&lt;/dates&gt;&lt;isbn&gt;0163-1829&lt;/isbn&gt;&lt;accession-num&gt;WOS:A1977DV77000055&lt;/accession-num&gt;&lt;work-type&gt;Letter&lt;/work-type&gt;&lt;urls&gt;&lt;related-urls&gt;&lt;url&gt;&lt;style face="underline" font="default" size="100%"&gt;&amp;lt;Go to ISI&amp;gt;://WOS:A1977DV77000055&lt;/style&gt;&lt;/url&gt;&lt;/related-urls&gt;&lt;/urls&gt;&lt;electronic-resource-num&gt;10.1103/PhysRevB.16.1748&lt;/electronic-resource-num&gt;&lt;/record&gt;&lt;/Cite&gt;&lt;/EndNote&gt;</w:instrText>
        </w:r>
        <w:r w:rsidR="00DF5C40">
          <w:rPr>
            <w:rFonts w:cs="Times New Roman"/>
            <w:vertAlign w:val="superscript"/>
          </w:rPr>
          <w:fldChar w:fldCharType="separate"/>
        </w:r>
        <w:r w:rsidR="00DF5C40">
          <w:rPr>
            <w:rFonts w:cs="Times New Roman"/>
            <w:noProof/>
            <w:vertAlign w:val="superscript"/>
          </w:rPr>
          <w:t>5</w:t>
        </w:r>
        <w:r w:rsidR="00DF5C40">
          <w:rPr>
            <w:rFonts w:cs="Times New Roman"/>
            <w:vertAlign w:val="superscript"/>
          </w:rPr>
          <w:fldChar w:fldCharType="end"/>
        </w:r>
      </w:hyperlink>
      <w:r w:rsidRPr="008E3918">
        <w:rPr>
          <w:rFonts w:cs="Times New Roman"/>
        </w:rPr>
        <w:t xml:space="preserve"> The van der Waals interactions were depicted in terms of the D</w:t>
      </w:r>
      <w:r w:rsidRPr="008E3918">
        <w:rPr>
          <w:rFonts w:cs="Times New Roman"/>
          <w:vertAlign w:val="subscript"/>
        </w:rPr>
        <w:t>3</w:t>
      </w:r>
      <w:r w:rsidRPr="008E3918">
        <w:rPr>
          <w:rFonts w:cs="Times New Roman"/>
        </w:rPr>
        <w:t xml:space="preserve"> method of Grimme</w:t>
      </w:r>
      <w:hyperlink w:anchor="_ENREF_6" w:tooltip="Grimme, 2006 #269" w:history="1">
        <w:r w:rsidR="00DF5C40">
          <w:rPr>
            <w:rFonts w:cs="Times New Roman"/>
          </w:rPr>
          <w:fldChar w:fldCharType="begin"/>
        </w:r>
        <w:r w:rsidR="00DF5C40">
          <w:rPr>
            <w:rFonts w:cs="Times New Roman"/>
          </w:rPr>
          <w:instrText xml:space="preserve"> ADDIN EN.CITE &lt;EndNote&gt;&lt;Cite&gt;&lt;Author&gt;Grimme&lt;/Author&gt;&lt;Year&gt;2006&lt;/Year&gt;&lt;RecNum&gt;269&lt;/RecNum&gt;&lt;DisplayText&gt;&lt;style face="superscript"&gt;6&lt;/style&gt;&lt;/DisplayText&gt;&lt;record&gt;&lt;rec-number&gt;269&lt;/rec-number&gt;&lt;foreign-keys&gt;&lt;key app="EN" db-id="vdatswzea2wz97ezte35xvspr0sr90ddfe0x" timestamp="1682915392"&gt;269&lt;/key&gt;&lt;/foreign-keys&gt;&lt;ref-type name="Journal Article"&gt;17&lt;/ref-type&gt;&lt;contributors&gt;&lt;authors&gt;&lt;author&gt;Grimme, Stefan&lt;/author&gt;&lt;/authors&gt;&lt;/contributors&gt;&lt;titles&gt;&lt;title&gt;Semiempirical GGA-type density functional constructed with a long-range dispersion correction&lt;/title&gt;&lt;secondary-title&gt;Journal of Computational Chemistry&lt;/secondary-title&gt;&lt;/titles&gt;&lt;periodical&gt;&lt;full-title&gt;Journal of Computational Chemistry&lt;/full-title&gt;&lt;/periodical&gt;&lt;pages&gt;1787-1799&lt;/pages&gt;&lt;volume&gt;27&lt;/volume&gt;&lt;number&gt;15&lt;/number&gt;&lt;dates&gt;&lt;year&gt;2006&lt;/year&gt;&lt;pub-dates&gt;&lt;date&gt;Nov 30&lt;/date&gt;&lt;/pub-dates&gt;&lt;/dates&gt;&lt;isbn&gt;0192-8651&lt;/isbn&gt;&lt;accession-num&gt;WOS:000241477200003&lt;/accession-num&gt;&lt;work-type&gt;Article&lt;/work-type&gt;&lt;urls&gt;&lt;related-urls&gt;&lt;url&gt;&amp;lt;Go to ISI&amp;gt;://WOS:000241477200003&lt;/url&gt;&lt;/related-urls&gt;&lt;/urls&gt;&lt;electronic-resource-num&gt;10.1002/jcc.20495&lt;/electronic-resource-num&gt;&lt;/record&gt;&lt;/Cite&gt;&lt;/EndNote&gt;</w:instrText>
        </w:r>
        <w:r w:rsidR="00DF5C40">
          <w:rPr>
            <w:rFonts w:cs="Times New Roman"/>
          </w:rPr>
          <w:fldChar w:fldCharType="separate"/>
        </w:r>
        <w:r w:rsidR="00DF5C40" w:rsidRPr="00DF5C40">
          <w:rPr>
            <w:rFonts w:cs="Times New Roman"/>
            <w:noProof/>
            <w:vertAlign w:val="superscript"/>
          </w:rPr>
          <w:t>6</w:t>
        </w:r>
        <w:r w:rsidR="00DF5C40">
          <w:rPr>
            <w:rFonts w:cs="Times New Roman"/>
          </w:rPr>
          <w:fldChar w:fldCharType="end"/>
        </w:r>
      </w:hyperlink>
      <w:r w:rsidRPr="008E3918">
        <w:rPr>
          <w:rFonts w:cs="Times New Roman"/>
        </w:rPr>
        <w:t>. To locate the transition state from 2H to 1T’, the climbing image nudged elastic band (CI-NEB) method was adopted</w:t>
      </w:r>
      <w:hyperlink w:anchor="_ENREF_7" w:tooltip="Henkelman, 2000 #270" w:history="1">
        <w:r w:rsidR="00DF5C40">
          <w:rPr>
            <w:rFonts w:cs="Times New Roman"/>
          </w:rPr>
          <w:fldChar w:fldCharType="begin"/>
        </w:r>
        <w:r w:rsidR="00DF5C40">
          <w:rPr>
            <w:rFonts w:cs="Times New Roman"/>
          </w:rPr>
          <w:instrText xml:space="preserve"> ADDIN EN.CITE &lt;EndNote&gt;&lt;Cite&gt;&lt;Author&gt;Henkelman&lt;/Author&gt;&lt;Year&gt;2000&lt;/Year&gt;&lt;RecNum&gt;270&lt;/RecNum&gt;&lt;DisplayText&gt;&lt;style face="superscript"&gt;7&lt;/style&gt;&lt;/DisplayText&gt;&lt;record&gt;&lt;rec-number&gt;270&lt;/rec-number&gt;&lt;foreign-keys&gt;&lt;key app="EN" db-id="vdatswzea2wz97ezte35xvspr0sr90ddfe0x" timestamp="1682915466"&gt;270&lt;/key&gt;&lt;/foreign-keys&gt;&lt;ref-type name="Journal Article"&gt;17&lt;/ref-type&gt;&lt;contributors&gt;&lt;authors&gt;&lt;author&gt;Henkelman, G.&lt;/author&gt;&lt;author&gt;Uberuaga, B. P.&lt;/author&gt;&lt;author&gt;Jonsson, H.&lt;/author&gt;&lt;/authors&gt;&lt;/contributors&gt;&lt;titles&gt;&lt;title&gt;A climbing image nudged elastic band method for finding saddle points and minimum energy paths&lt;/title&gt;&lt;secondary-title&gt;Journal of Chemical Physics&lt;/secondary-title&gt;&lt;/titles&gt;&lt;periodical&gt;&lt;full-title&gt;Journal of Chemical Physics&lt;/full-title&gt;&lt;/periodical&gt;&lt;pages&gt;9901-9904&lt;/pages&gt;&lt;volume&gt;113&lt;/volume&gt;&lt;number&gt;22&lt;/number&gt;&lt;dates&gt;&lt;year&gt;2000&lt;/year&gt;&lt;pub-dates&gt;&lt;date&gt;Dec 8&lt;/date&gt;&lt;/pub-dates&gt;&lt;/dates&gt;&lt;isbn&gt;0021-9606&lt;/isbn&gt;&lt;accession-num&gt;WOS:000165584900005&lt;/accession-num&gt;&lt;work-type&gt;Article&lt;/work-type&gt;&lt;urls&gt;&lt;related-urls&gt;&lt;url&gt;&amp;lt;Go to ISI&amp;gt;://WOS:000165584900005&lt;/url&gt;&lt;/related-urls&gt;&lt;/urls&gt;&lt;custom7&gt;Pii [s0021-9606(00)71246-3]&lt;/custom7&gt;&lt;electronic-resource-num&gt;10.1063/1.1329672&lt;/electronic-resource-num&gt;&lt;/record&gt;&lt;/Cite&gt;&lt;/EndNote&gt;</w:instrText>
        </w:r>
        <w:r w:rsidR="00DF5C40">
          <w:rPr>
            <w:rFonts w:cs="Times New Roman"/>
          </w:rPr>
          <w:fldChar w:fldCharType="separate"/>
        </w:r>
        <w:r w:rsidR="00DF5C40" w:rsidRPr="00DF5C40">
          <w:rPr>
            <w:rFonts w:cs="Times New Roman"/>
            <w:noProof/>
            <w:vertAlign w:val="superscript"/>
          </w:rPr>
          <w:t>7</w:t>
        </w:r>
        <w:r w:rsidR="00DF5C40">
          <w:rPr>
            <w:rFonts w:cs="Times New Roman"/>
          </w:rPr>
          <w:fldChar w:fldCharType="end"/>
        </w:r>
      </w:hyperlink>
      <w:r w:rsidRPr="008E3918">
        <w:rPr>
          <w:rFonts w:cs="Times New Roman"/>
        </w:rPr>
        <w:t>.</w:t>
      </w:r>
    </w:p>
    <w:p w14:paraId="18804951" w14:textId="77777777" w:rsidR="00D74C22" w:rsidRDefault="00D74C22" w:rsidP="00DF5C40">
      <w:pPr>
        <w:ind w:firstLineChars="0" w:firstLine="0"/>
        <w:rPr>
          <w:rFonts w:cs="Times New Roman"/>
        </w:rPr>
      </w:pPr>
    </w:p>
    <w:p w14:paraId="7807EB27" w14:textId="4DE2578E" w:rsidR="00DF5C40" w:rsidRPr="00DF5C40" w:rsidRDefault="00DF5C40" w:rsidP="00DF5C40">
      <w:pPr>
        <w:pStyle w:val="1"/>
        <w:rPr>
          <w:noProof/>
        </w:rPr>
      </w:pPr>
      <w:bookmarkStart w:id="7" w:name="_Toc133964888"/>
      <w:r>
        <w:t>I</w:t>
      </w:r>
      <w:r w:rsidRPr="008E3918">
        <w:t xml:space="preserve">V. </w:t>
      </w:r>
      <w:r>
        <w:t>R</w:t>
      </w:r>
      <w:r>
        <w:rPr>
          <w:rFonts w:hint="eastAsia"/>
        </w:rPr>
        <w:t>eferences</w:t>
      </w:r>
      <w:bookmarkEnd w:id="7"/>
      <w:r w:rsidR="0027402F" w:rsidRPr="00DF5C40">
        <w:fldChar w:fldCharType="begin"/>
      </w:r>
      <w:r w:rsidR="0027402F" w:rsidRPr="00DF5C40">
        <w:instrText xml:space="preserve"> ADDIN EN.REFLIST </w:instrText>
      </w:r>
      <w:r w:rsidR="0027402F" w:rsidRPr="00DF5C40">
        <w:fldChar w:fldCharType="separate"/>
      </w:r>
    </w:p>
    <w:p w14:paraId="502CDB66" w14:textId="77777777" w:rsidR="00DF5C40" w:rsidRPr="00DF5C40" w:rsidRDefault="00DF5C40" w:rsidP="00DF5C40">
      <w:pPr>
        <w:pStyle w:val="EndNoteBibliography"/>
        <w:spacing w:line="480" w:lineRule="auto"/>
        <w:ind w:firstLineChars="0" w:firstLine="0"/>
        <w:rPr>
          <w:rFonts w:ascii="Times New Roman" w:hAnsi="Times New Roman" w:cs="Times New Roman"/>
          <w:noProof/>
        </w:rPr>
      </w:pPr>
      <w:bookmarkStart w:id="8" w:name="_ENREF_1"/>
      <w:r w:rsidRPr="00DF5C40">
        <w:rPr>
          <w:rFonts w:ascii="Times New Roman" w:hAnsi="Times New Roman" w:cs="Times New Roman"/>
          <w:noProof/>
        </w:rPr>
        <w:t>1.</w:t>
      </w:r>
      <w:r w:rsidRPr="00DF5C40">
        <w:rPr>
          <w:rFonts w:ascii="Times New Roman" w:hAnsi="Times New Roman" w:cs="Times New Roman"/>
          <w:noProof/>
        </w:rPr>
        <w:tab/>
        <w:t>Fang, Y.</w:t>
      </w:r>
      <w:r w:rsidRPr="00DF5C40">
        <w:rPr>
          <w:rFonts w:ascii="Times New Roman" w:hAnsi="Times New Roman" w:cs="Times New Roman"/>
          <w:i/>
          <w:noProof/>
        </w:rPr>
        <w:t xml:space="preserve"> et al.</w:t>
      </w:r>
      <w:r w:rsidRPr="00DF5C40">
        <w:rPr>
          <w:rFonts w:ascii="Times New Roman" w:hAnsi="Times New Roman" w:cs="Times New Roman"/>
          <w:noProof/>
        </w:rPr>
        <w:t xml:space="preserve"> Discovery of superconductivity in 2M WS</w:t>
      </w:r>
      <w:r w:rsidRPr="00DF5C40">
        <w:rPr>
          <w:rFonts w:ascii="Times New Roman" w:hAnsi="Times New Roman" w:cs="Times New Roman"/>
          <w:noProof/>
          <w:vertAlign w:val="subscript"/>
        </w:rPr>
        <w:t>2</w:t>
      </w:r>
      <w:r w:rsidRPr="00DF5C40">
        <w:rPr>
          <w:rFonts w:ascii="Times New Roman" w:hAnsi="Times New Roman" w:cs="Times New Roman"/>
          <w:noProof/>
        </w:rPr>
        <w:t xml:space="preserve"> with possible topological surface states. </w:t>
      </w:r>
      <w:r w:rsidRPr="00DF5C40">
        <w:rPr>
          <w:rFonts w:ascii="Times New Roman" w:hAnsi="Times New Roman" w:cs="Times New Roman"/>
          <w:i/>
          <w:noProof/>
        </w:rPr>
        <w:t>Advanced Materials</w:t>
      </w:r>
      <w:r w:rsidRPr="00DF5C40">
        <w:rPr>
          <w:rFonts w:ascii="Times New Roman" w:hAnsi="Times New Roman" w:cs="Times New Roman"/>
          <w:noProof/>
        </w:rPr>
        <w:t xml:space="preserve"> </w:t>
      </w:r>
      <w:r w:rsidRPr="00DF5C40">
        <w:rPr>
          <w:rFonts w:ascii="Times New Roman" w:hAnsi="Times New Roman" w:cs="Times New Roman"/>
          <w:b/>
          <w:noProof/>
        </w:rPr>
        <w:t>31</w:t>
      </w:r>
      <w:r w:rsidRPr="00DF5C40">
        <w:rPr>
          <w:rFonts w:ascii="Times New Roman" w:hAnsi="Times New Roman" w:cs="Times New Roman"/>
          <w:noProof/>
        </w:rPr>
        <w:t>(2019).</w:t>
      </w:r>
      <w:bookmarkEnd w:id="8"/>
    </w:p>
    <w:p w14:paraId="68272323" w14:textId="77777777" w:rsidR="00DF5C40" w:rsidRPr="00DF5C40" w:rsidRDefault="00DF5C40" w:rsidP="00DF5C40">
      <w:pPr>
        <w:pStyle w:val="EndNoteBibliography"/>
        <w:spacing w:line="480" w:lineRule="auto"/>
        <w:ind w:firstLineChars="0" w:firstLine="0"/>
        <w:rPr>
          <w:rFonts w:ascii="Times New Roman" w:hAnsi="Times New Roman" w:cs="Times New Roman"/>
          <w:noProof/>
        </w:rPr>
      </w:pPr>
      <w:bookmarkStart w:id="9" w:name="_ENREF_2"/>
      <w:r w:rsidRPr="00DF5C40">
        <w:rPr>
          <w:rFonts w:ascii="Times New Roman" w:hAnsi="Times New Roman" w:cs="Times New Roman"/>
          <w:noProof/>
        </w:rPr>
        <w:t>2.</w:t>
      </w:r>
      <w:r w:rsidRPr="00DF5C40">
        <w:rPr>
          <w:rFonts w:ascii="Times New Roman" w:hAnsi="Times New Roman" w:cs="Times New Roman"/>
          <w:noProof/>
        </w:rPr>
        <w:tab/>
        <w:t xml:space="preserve">Kresse, G. &amp; Furthmuller, J. Efficient iterative schemes for ab initio total-energy calculations using a plane-wave basis set. </w:t>
      </w:r>
      <w:r w:rsidRPr="00DF5C40">
        <w:rPr>
          <w:rFonts w:ascii="Times New Roman" w:hAnsi="Times New Roman" w:cs="Times New Roman"/>
          <w:i/>
          <w:noProof/>
        </w:rPr>
        <w:t>Physical Review B</w:t>
      </w:r>
      <w:r w:rsidRPr="00DF5C40">
        <w:rPr>
          <w:rFonts w:ascii="Times New Roman" w:hAnsi="Times New Roman" w:cs="Times New Roman"/>
          <w:noProof/>
        </w:rPr>
        <w:t xml:space="preserve"> </w:t>
      </w:r>
      <w:r w:rsidRPr="00DF5C40">
        <w:rPr>
          <w:rFonts w:ascii="Times New Roman" w:hAnsi="Times New Roman" w:cs="Times New Roman"/>
          <w:b/>
          <w:noProof/>
        </w:rPr>
        <w:t>54</w:t>
      </w:r>
      <w:r w:rsidRPr="00DF5C40">
        <w:rPr>
          <w:rFonts w:ascii="Times New Roman" w:hAnsi="Times New Roman" w:cs="Times New Roman"/>
          <w:noProof/>
        </w:rPr>
        <w:t>, 11169-11186 (1996).</w:t>
      </w:r>
      <w:bookmarkEnd w:id="9"/>
    </w:p>
    <w:p w14:paraId="6C31C596" w14:textId="77777777" w:rsidR="00DF5C40" w:rsidRPr="00DF5C40" w:rsidRDefault="00DF5C40" w:rsidP="00DF5C40">
      <w:pPr>
        <w:pStyle w:val="EndNoteBibliography"/>
        <w:spacing w:line="480" w:lineRule="auto"/>
        <w:ind w:firstLineChars="0" w:firstLine="0"/>
        <w:rPr>
          <w:rFonts w:ascii="Times New Roman" w:hAnsi="Times New Roman" w:cs="Times New Roman"/>
          <w:noProof/>
        </w:rPr>
      </w:pPr>
      <w:bookmarkStart w:id="10" w:name="_ENREF_3"/>
      <w:r w:rsidRPr="00DF5C40">
        <w:rPr>
          <w:rFonts w:ascii="Times New Roman" w:hAnsi="Times New Roman" w:cs="Times New Roman"/>
          <w:noProof/>
        </w:rPr>
        <w:t>3.</w:t>
      </w:r>
      <w:r w:rsidRPr="00DF5C40">
        <w:rPr>
          <w:rFonts w:ascii="Times New Roman" w:hAnsi="Times New Roman" w:cs="Times New Roman"/>
          <w:noProof/>
        </w:rPr>
        <w:tab/>
        <w:t xml:space="preserve">Kresse, G. &amp; Joubert, D. From ultrasoft pseudopotentials to the projector augmented-wave method. </w:t>
      </w:r>
      <w:r w:rsidRPr="00DF5C40">
        <w:rPr>
          <w:rFonts w:ascii="Times New Roman" w:hAnsi="Times New Roman" w:cs="Times New Roman"/>
          <w:i/>
          <w:noProof/>
        </w:rPr>
        <w:t>Physical Review B</w:t>
      </w:r>
      <w:r w:rsidRPr="00DF5C40">
        <w:rPr>
          <w:rFonts w:ascii="Times New Roman" w:hAnsi="Times New Roman" w:cs="Times New Roman"/>
          <w:noProof/>
        </w:rPr>
        <w:t xml:space="preserve"> </w:t>
      </w:r>
      <w:r w:rsidRPr="00DF5C40">
        <w:rPr>
          <w:rFonts w:ascii="Times New Roman" w:hAnsi="Times New Roman" w:cs="Times New Roman"/>
          <w:b/>
          <w:noProof/>
        </w:rPr>
        <w:t>59</w:t>
      </w:r>
      <w:r w:rsidRPr="00DF5C40">
        <w:rPr>
          <w:rFonts w:ascii="Times New Roman" w:hAnsi="Times New Roman" w:cs="Times New Roman"/>
          <w:noProof/>
        </w:rPr>
        <w:t>, 1758-1775 (1999).</w:t>
      </w:r>
      <w:bookmarkEnd w:id="10"/>
    </w:p>
    <w:p w14:paraId="5C866EF5" w14:textId="77777777" w:rsidR="00DF5C40" w:rsidRPr="00DF5C40" w:rsidRDefault="00DF5C40" w:rsidP="00DF5C40">
      <w:pPr>
        <w:pStyle w:val="EndNoteBibliography"/>
        <w:spacing w:line="480" w:lineRule="auto"/>
        <w:ind w:firstLineChars="0" w:firstLine="0"/>
        <w:rPr>
          <w:rFonts w:ascii="Times New Roman" w:hAnsi="Times New Roman" w:cs="Times New Roman"/>
          <w:noProof/>
        </w:rPr>
      </w:pPr>
      <w:bookmarkStart w:id="11" w:name="_ENREF_4"/>
      <w:r w:rsidRPr="00DF5C40">
        <w:rPr>
          <w:rFonts w:ascii="Times New Roman" w:hAnsi="Times New Roman" w:cs="Times New Roman"/>
          <w:noProof/>
        </w:rPr>
        <w:t>4.</w:t>
      </w:r>
      <w:r w:rsidRPr="00DF5C40">
        <w:rPr>
          <w:rFonts w:ascii="Times New Roman" w:hAnsi="Times New Roman" w:cs="Times New Roman"/>
          <w:noProof/>
        </w:rPr>
        <w:tab/>
        <w:t xml:space="preserve">Perdew, J.P., Burke, K. &amp; Ernzerhof, M. Generalized gradient approximation made simple. </w:t>
      </w:r>
      <w:r w:rsidRPr="00DF5C40">
        <w:rPr>
          <w:rFonts w:ascii="Times New Roman" w:hAnsi="Times New Roman" w:cs="Times New Roman"/>
          <w:i/>
          <w:noProof/>
        </w:rPr>
        <w:t>Physical Review Letters</w:t>
      </w:r>
      <w:r w:rsidRPr="00DF5C40">
        <w:rPr>
          <w:rFonts w:ascii="Times New Roman" w:hAnsi="Times New Roman" w:cs="Times New Roman"/>
          <w:noProof/>
        </w:rPr>
        <w:t xml:space="preserve"> </w:t>
      </w:r>
      <w:r w:rsidRPr="00DF5C40">
        <w:rPr>
          <w:rFonts w:ascii="Times New Roman" w:hAnsi="Times New Roman" w:cs="Times New Roman"/>
          <w:b/>
          <w:noProof/>
        </w:rPr>
        <w:t>77</w:t>
      </w:r>
      <w:r w:rsidRPr="00DF5C40">
        <w:rPr>
          <w:rFonts w:ascii="Times New Roman" w:hAnsi="Times New Roman" w:cs="Times New Roman"/>
          <w:noProof/>
        </w:rPr>
        <w:t>, 3865-3868 (1996).</w:t>
      </w:r>
      <w:bookmarkEnd w:id="11"/>
    </w:p>
    <w:p w14:paraId="4E901B4B" w14:textId="77777777" w:rsidR="00DF5C40" w:rsidRPr="00DF5C40" w:rsidRDefault="00DF5C40" w:rsidP="00DF5C40">
      <w:pPr>
        <w:pStyle w:val="EndNoteBibliography"/>
        <w:spacing w:line="480" w:lineRule="auto"/>
        <w:ind w:firstLineChars="0" w:firstLine="0"/>
        <w:rPr>
          <w:rFonts w:ascii="Times New Roman" w:hAnsi="Times New Roman" w:cs="Times New Roman"/>
          <w:noProof/>
        </w:rPr>
      </w:pPr>
      <w:bookmarkStart w:id="12" w:name="_ENREF_5"/>
      <w:r w:rsidRPr="00DF5C40">
        <w:rPr>
          <w:rFonts w:ascii="Times New Roman" w:hAnsi="Times New Roman" w:cs="Times New Roman"/>
          <w:noProof/>
        </w:rPr>
        <w:lastRenderedPageBreak/>
        <w:t>5.</w:t>
      </w:r>
      <w:r w:rsidRPr="00DF5C40">
        <w:rPr>
          <w:rFonts w:ascii="Times New Roman" w:hAnsi="Times New Roman" w:cs="Times New Roman"/>
          <w:noProof/>
        </w:rPr>
        <w:tab/>
        <w:t xml:space="preserve">Pack, J.D. &amp; Monkhorst, H.J. Special points for Brillouin-zone integrations. </w:t>
      </w:r>
      <w:r w:rsidRPr="00DF5C40">
        <w:rPr>
          <w:rFonts w:ascii="Times New Roman" w:hAnsi="Times New Roman" w:cs="Times New Roman"/>
          <w:i/>
          <w:noProof/>
        </w:rPr>
        <w:t>Physical Review B</w:t>
      </w:r>
      <w:r w:rsidRPr="00DF5C40">
        <w:rPr>
          <w:rFonts w:ascii="Times New Roman" w:hAnsi="Times New Roman" w:cs="Times New Roman"/>
          <w:noProof/>
        </w:rPr>
        <w:t xml:space="preserve"> </w:t>
      </w:r>
      <w:r w:rsidRPr="00DF5C40">
        <w:rPr>
          <w:rFonts w:ascii="Times New Roman" w:hAnsi="Times New Roman" w:cs="Times New Roman"/>
          <w:b/>
          <w:noProof/>
        </w:rPr>
        <w:t>16</w:t>
      </w:r>
      <w:r w:rsidRPr="00DF5C40">
        <w:rPr>
          <w:rFonts w:ascii="Times New Roman" w:hAnsi="Times New Roman" w:cs="Times New Roman"/>
          <w:noProof/>
        </w:rPr>
        <w:t>, 1748-1749 (1977).</w:t>
      </w:r>
      <w:bookmarkEnd w:id="12"/>
    </w:p>
    <w:p w14:paraId="4320CF29" w14:textId="77777777" w:rsidR="00DF5C40" w:rsidRPr="00DF5C40" w:rsidRDefault="00DF5C40" w:rsidP="00DF5C40">
      <w:pPr>
        <w:pStyle w:val="EndNoteBibliography"/>
        <w:spacing w:line="480" w:lineRule="auto"/>
        <w:ind w:firstLineChars="0" w:firstLine="0"/>
        <w:rPr>
          <w:rFonts w:ascii="Times New Roman" w:hAnsi="Times New Roman" w:cs="Times New Roman"/>
          <w:noProof/>
        </w:rPr>
      </w:pPr>
      <w:bookmarkStart w:id="13" w:name="_ENREF_6"/>
      <w:r w:rsidRPr="00DF5C40">
        <w:rPr>
          <w:rFonts w:ascii="Times New Roman" w:hAnsi="Times New Roman" w:cs="Times New Roman"/>
          <w:noProof/>
        </w:rPr>
        <w:t>6.</w:t>
      </w:r>
      <w:r w:rsidRPr="00DF5C40">
        <w:rPr>
          <w:rFonts w:ascii="Times New Roman" w:hAnsi="Times New Roman" w:cs="Times New Roman"/>
          <w:noProof/>
        </w:rPr>
        <w:tab/>
        <w:t xml:space="preserve">Grimme, S. Semiempirical GGA-type density functional constructed with a long-range dispersion correction. </w:t>
      </w:r>
      <w:r w:rsidRPr="00DF5C40">
        <w:rPr>
          <w:rFonts w:ascii="Times New Roman" w:hAnsi="Times New Roman" w:cs="Times New Roman"/>
          <w:i/>
          <w:noProof/>
        </w:rPr>
        <w:t>Journal of Computational Chemistry</w:t>
      </w:r>
      <w:r w:rsidRPr="00DF5C40">
        <w:rPr>
          <w:rFonts w:ascii="Times New Roman" w:hAnsi="Times New Roman" w:cs="Times New Roman"/>
          <w:noProof/>
        </w:rPr>
        <w:t xml:space="preserve"> </w:t>
      </w:r>
      <w:r w:rsidRPr="00DF5C40">
        <w:rPr>
          <w:rFonts w:ascii="Times New Roman" w:hAnsi="Times New Roman" w:cs="Times New Roman"/>
          <w:b/>
          <w:noProof/>
        </w:rPr>
        <w:t>27</w:t>
      </w:r>
      <w:r w:rsidRPr="00DF5C40">
        <w:rPr>
          <w:rFonts w:ascii="Times New Roman" w:hAnsi="Times New Roman" w:cs="Times New Roman"/>
          <w:noProof/>
        </w:rPr>
        <w:t>, 1787-1799 (2006).</w:t>
      </w:r>
      <w:bookmarkEnd w:id="13"/>
    </w:p>
    <w:p w14:paraId="3367C16F" w14:textId="77777777" w:rsidR="00DF5C40" w:rsidRPr="00DF5C40" w:rsidRDefault="00DF5C40" w:rsidP="00DF5C40">
      <w:pPr>
        <w:pStyle w:val="EndNoteBibliography"/>
        <w:spacing w:line="480" w:lineRule="auto"/>
        <w:ind w:firstLineChars="0" w:firstLine="0"/>
        <w:rPr>
          <w:rFonts w:ascii="Times New Roman" w:hAnsi="Times New Roman" w:cs="Times New Roman"/>
          <w:noProof/>
        </w:rPr>
      </w:pPr>
      <w:bookmarkStart w:id="14" w:name="_ENREF_7"/>
      <w:r w:rsidRPr="00DF5C40">
        <w:rPr>
          <w:rFonts w:ascii="Times New Roman" w:hAnsi="Times New Roman" w:cs="Times New Roman"/>
          <w:noProof/>
        </w:rPr>
        <w:t>7.</w:t>
      </w:r>
      <w:r w:rsidRPr="00DF5C40">
        <w:rPr>
          <w:rFonts w:ascii="Times New Roman" w:hAnsi="Times New Roman" w:cs="Times New Roman"/>
          <w:noProof/>
        </w:rPr>
        <w:tab/>
        <w:t xml:space="preserve">Henkelman, G., Uberuaga, B.P. &amp; Jonsson, H. A climbing image nudged elastic band method for finding saddle points and minimum energy paths. </w:t>
      </w:r>
      <w:r w:rsidRPr="00DF5C40">
        <w:rPr>
          <w:rFonts w:ascii="Times New Roman" w:hAnsi="Times New Roman" w:cs="Times New Roman"/>
          <w:i/>
          <w:noProof/>
        </w:rPr>
        <w:t>Journal of Chemical Physics</w:t>
      </w:r>
      <w:r w:rsidRPr="00DF5C40">
        <w:rPr>
          <w:rFonts w:ascii="Times New Roman" w:hAnsi="Times New Roman" w:cs="Times New Roman"/>
          <w:noProof/>
        </w:rPr>
        <w:t xml:space="preserve"> </w:t>
      </w:r>
      <w:r w:rsidRPr="00DF5C40">
        <w:rPr>
          <w:rFonts w:ascii="Times New Roman" w:hAnsi="Times New Roman" w:cs="Times New Roman"/>
          <w:b/>
          <w:noProof/>
        </w:rPr>
        <w:t>113</w:t>
      </w:r>
      <w:r w:rsidRPr="00DF5C40">
        <w:rPr>
          <w:rFonts w:ascii="Times New Roman" w:hAnsi="Times New Roman" w:cs="Times New Roman"/>
          <w:noProof/>
        </w:rPr>
        <w:t>, 9901-9904 (2000).</w:t>
      </w:r>
      <w:bookmarkEnd w:id="14"/>
    </w:p>
    <w:p w14:paraId="21514932" w14:textId="6B055C58" w:rsidR="00D74C22" w:rsidRPr="008E3918" w:rsidRDefault="0027402F" w:rsidP="00DF5C40">
      <w:pPr>
        <w:ind w:firstLineChars="0" w:firstLine="0"/>
        <w:rPr>
          <w:rFonts w:cs="Times New Roman"/>
        </w:rPr>
      </w:pPr>
      <w:r w:rsidRPr="00DF5C40">
        <w:rPr>
          <w:rFonts w:cs="Times New Roman"/>
        </w:rPr>
        <w:fldChar w:fldCharType="end"/>
      </w:r>
    </w:p>
    <w:p w14:paraId="7DAED771" w14:textId="77777777" w:rsidR="000902B2" w:rsidRPr="008E3918" w:rsidRDefault="007175FF">
      <w:pPr>
        <w:spacing w:line="240" w:lineRule="auto"/>
        <w:ind w:firstLineChars="0" w:firstLine="0"/>
        <w:jc w:val="left"/>
        <w:rPr>
          <w:rFonts w:cs="Times New Roman"/>
        </w:rPr>
      </w:pPr>
      <w:r w:rsidRPr="008E3918">
        <w:rPr>
          <w:rFonts w:cs="Times New Roman"/>
        </w:rPr>
        <w:br w:type="page"/>
      </w:r>
    </w:p>
    <w:p w14:paraId="378C186A" w14:textId="0154E512" w:rsidR="000902B2" w:rsidRDefault="00D74C22">
      <w:pPr>
        <w:pStyle w:val="1"/>
      </w:pPr>
      <w:bookmarkStart w:id="15" w:name="_Toc133964889"/>
      <w:r w:rsidRPr="008E3918">
        <w:lastRenderedPageBreak/>
        <w:t xml:space="preserve">V. </w:t>
      </w:r>
      <w:r w:rsidR="00341386">
        <w:t>S</w:t>
      </w:r>
      <w:r w:rsidR="00341386">
        <w:rPr>
          <w:rFonts w:hint="eastAsia"/>
        </w:rPr>
        <w:t>upplementary</w:t>
      </w:r>
      <w:r w:rsidR="00341386">
        <w:t xml:space="preserve"> </w:t>
      </w:r>
      <w:r w:rsidR="00341386">
        <w:rPr>
          <w:rFonts w:hint="eastAsia"/>
        </w:rPr>
        <w:t>f</w:t>
      </w:r>
      <w:r w:rsidRPr="008E3918">
        <w:t>igures</w:t>
      </w:r>
      <w:bookmarkEnd w:id="15"/>
    </w:p>
    <w:p w14:paraId="284F1A5E" w14:textId="18C5D976" w:rsidR="00916E70" w:rsidRDefault="00916E70" w:rsidP="004D43C9">
      <w:pPr>
        <w:ind w:firstLineChars="0" w:firstLine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7F865688" wp14:editId="793441AE">
            <wp:simplePos x="0" y="0"/>
            <wp:positionH relativeFrom="margin">
              <wp:align>center</wp:align>
            </wp:positionH>
            <wp:positionV relativeFrom="paragraph">
              <wp:posOffset>91440</wp:posOffset>
            </wp:positionV>
            <wp:extent cx="5648026" cy="3890645"/>
            <wp:effectExtent l="0" t="0" r="0" b="0"/>
            <wp:wrapNone/>
            <wp:docPr id="5137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026" cy="3890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8B852" w14:textId="580D7EC9" w:rsidR="00916E70" w:rsidRDefault="00916E70" w:rsidP="004D43C9">
      <w:pPr>
        <w:ind w:firstLineChars="0" w:firstLine="0"/>
        <w:rPr>
          <w:b/>
          <w:bCs/>
        </w:rPr>
      </w:pPr>
    </w:p>
    <w:p w14:paraId="155B6DF3" w14:textId="77777777" w:rsidR="00916E70" w:rsidRDefault="00916E70" w:rsidP="004D43C9">
      <w:pPr>
        <w:ind w:firstLineChars="0" w:firstLine="0"/>
        <w:rPr>
          <w:b/>
          <w:bCs/>
        </w:rPr>
      </w:pPr>
    </w:p>
    <w:p w14:paraId="6025FE0A" w14:textId="77777777" w:rsidR="00916E70" w:rsidRDefault="00916E70" w:rsidP="004D43C9">
      <w:pPr>
        <w:ind w:firstLineChars="0" w:firstLine="0"/>
        <w:rPr>
          <w:b/>
          <w:bCs/>
        </w:rPr>
      </w:pPr>
    </w:p>
    <w:p w14:paraId="1E83A402" w14:textId="77777777" w:rsidR="00916E70" w:rsidRDefault="00916E70" w:rsidP="004D43C9">
      <w:pPr>
        <w:ind w:firstLineChars="0" w:firstLine="0"/>
        <w:rPr>
          <w:b/>
          <w:bCs/>
        </w:rPr>
      </w:pPr>
    </w:p>
    <w:p w14:paraId="6139FE29" w14:textId="77777777" w:rsidR="00916E70" w:rsidRDefault="00916E70" w:rsidP="004D43C9">
      <w:pPr>
        <w:ind w:firstLineChars="0" w:firstLine="0"/>
        <w:rPr>
          <w:b/>
          <w:bCs/>
        </w:rPr>
      </w:pPr>
    </w:p>
    <w:p w14:paraId="6E33168D" w14:textId="77777777" w:rsidR="00916E70" w:rsidRDefault="00916E70" w:rsidP="004D43C9">
      <w:pPr>
        <w:ind w:firstLineChars="0" w:firstLine="0"/>
        <w:rPr>
          <w:b/>
          <w:bCs/>
        </w:rPr>
      </w:pPr>
    </w:p>
    <w:p w14:paraId="2A3FDE56" w14:textId="77777777" w:rsidR="00916E70" w:rsidRDefault="00916E70" w:rsidP="004D43C9">
      <w:pPr>
        <w:ind w:firstLineChars="0" w:firstLine="0"/>
        <w:rPr>
          <w:b/>
          <w:bCs/>
        </w:rPr>
      </w:pPr>
    </w:p>
    <w:p w14:paraId="36CB791C" w14:textId="77777777" w:rsidR="00916E70" w:rsidRDefault="00916E70" w:rsidP="004D43C9">
      <w:pPr>
        <w:ind w:firstLineChars="0" w:firstLine="0"/>
        <w:rPr>
          <w:b/>
          <w:bCs/>
        </w:rPr>
      </w:pPr>
    </w:p>
    <w:p w14:paraId="7A82BFC3" w14:textId="77777777" w:rsidR="00916E70" w:rsidRDefault="00916E70" w:rsidP="004D43C9">
      <w:pPr>
        <w:ind w:firstLineChars="0" w:firstLine="0"/>
        <w:rPr>
          <w:b/>
          <w:bCs/>
        </w:rPr>
      </w:pPr>
    </w:p>
    <w:p w14:paraId="7601E9B0" w14:textId="77777777" w:rsidR="00916E70" w:rsidRDefault="00916E70" w:rsidP="004D43C9">
      <w:pPr>
        <w:ind w:firstLineChars="0" w:firstLine="0"/>
        <w:rPr>
          <w:b/>
          <w:bCs/>
        </w:rPr>
      </w:pPr>
    </w:p>
    <w:p w14:paraId="38C8E061" w14:textId="77777777" w:rsidR="00916E70" w:rsidRDefault="00916E70" w:rsidP="004D43C9">
      <w:pPr>
        <w:ind w:firstLineChars="0" w:firstLine="0"/>
        <w:rPr>
          <w:b/>
          <w:bCs/>
        </w:rPr>
      </w:pPr>
    </w:p>
    <w:p w14:paraId="014D0DE2" w14:textId="57897E0E" w:rsidR="00916E70" w:rsidRDefault="00916E70" w:rsidP="00916E70">
      <w:pPr>
        <w:ind w:firstLineChars="0" w:firstLine="0"/>
        <w:rPr>
          <w:rFonts w:cs="Times New Roman"/>
        </w:rPr>
      </w:pPr>
      <w:r w:rsidRPr="004D43C9">
        <w:rPr>
          <w:b/>
          <w:bCs/>
        </w:rPr>
        <w:t>Supplementary Fig</w:t>
      </w:r>
      <w:r w:rsidRPr="004D43C9">
        <w:rPr>
          <w:rFonts w:hint="eastAsia"/>
          <w:b/>
          <w:bCs/>
        </w:rPr>
        <w:t>.</w:t>
      </w:r>
      <w:r w:rsidRPr="004D43C9">
        <w:rPr>
          <w:b/>
          <w:bCs/>
        </w:rPr>
        <w:t xml:space="preserve"> 1.</w:t>
      </w:r>
      <w:r w:rsidRPr="004D43C9">
        <w:t xml:space="preserve"> </w:t>
      </w:r>
      <w:r w:rsidRPr="00500500">
        <w:rPr>
          <w:rFonts w:cs="Times New Roman"/>
        </w:rPr>
        <w:t>Optical</w:t>
      </w:r>
      <w:r>
        <w:rPr>
          <w:rFonts w:cs="Times New Roman"/>
        </w:rPr>
        <w:t xml:space="preserve"> </w:t>
      </w:r>
      <w:r w:rsidRPr="00500500">
        <w:rPr>
          <w:rFonts w:cs="Times New Roman"/>
        </w:rPr>
        <w:t>image</w:t>
      </w:r>
      <w:r>
        <w:rPr>
          <w:rFonts w:cs="Times New Roman"/>
        </w:rPr>
        <w:t xml:space="preserve">s and Raman spectra of a </w:t>
      </w:r>
      <w:r>
        <w:rPr>
          <w:rFonts w:cs="Times New Roman" w:hint="eastAsia"/>
        </w:rPr>
        <w:t>piece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of</w:t>
      </w:r>
      <w:r>
        <w:rPr>
          <w:rFonts w:cs="Times New Roman"/>
        </w:rPr>
        <w:t xml:space="preserve"> ML </w:t>
      </w:r>
      <w:r>
        <w:rPr>
          <w:rFonts w:cs="Times New Roman" w:hint="eastAsia"/>
        </w:rPr>
        <w:t>1</w:t>
      </w:r>
      <w:r>
        <w:rPr>
          <w:rFonts w:cs="Times New Roman"/>
        </w:rPr>
        <w:t>T’ WS</w:t>
      </w:r>
      <w:r w:rsidRPr="003173EA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different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temperatures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air.</w:t>
      </w:r>
      <w:r w:rsidRPr="00500500">
        <w:rPr>
          <w:rFonts w:cs="Times New Roman" w:hint="eastAsia"/>
        </w:rPr>
        <w:t xml:space="preserve"> </w:t>
      </w:r>
      <w:r>
        <w:rPr>
          <w:rFonts w:cs="Times New Roman"/>
        </w:rPr>
        <w:t xml:space="preserve">The flake </w:t>
      </w:r>
      <w:r>
        <w:rPr>
          <w:rFonts w:cs="Times New Roman" w:hint="eastAsia"/>
        </w:rPr>
        <w:t>can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be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hardly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seen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from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optical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image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when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heated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to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350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°</w:t>
      </w:r>
      <w:r>
        <w:rPr>
          <w:rFonts w:cs="Times New Roman" w:hint="eastAsia"/>
        </w:rPr>
        <w:t>C,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corresponding</w:t>
      </w:r>
      <w:r>
        <w:rPr>
          <w:rFonts w:cs="Times New Roman"/>
        </w:rPr>
        <w:t xml:space="preserve"> R</w:t>
      </w:r>
      <w:r>
        <w:rPr>
          <w:rFonts w:cs="Times New Roman" w:hint="eastAsia"/>
        </w:rPr>
        <w:t>aman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spectrogram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does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not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show</w:t>
      </w:r>
      <w:r>
        <w:rPr>
          <w:rFonts w:cs="Times New Roman"/>
        </w:rPr>
        <w:t xml:space="preserve"> </w:t>
      </w:r>
      <w:r w:rsidR="00000635">
        <w:rPr>
          <w:rFonts w:cs="Times New Roman" w:hint="eastAsia"/>
        </w:rPr>
        <w:t>the</w:t>
      </w:r>
      <w:r w:rsidR="00000635">
        <w:rPr>
          <w:rFonts w:cs="Times New Roman"/>
        </w:rPr>
        <w:t xml:space="preserve"> WS</w:t>
      </w:r>
      <w:r w:rsidR="00000635" w:rsidRPr="00000635">
        <w:rPr>
          <w:rFonts w:cs="Times New Roman"/>
          <w:vertAlign w:val="subscript"/>
        </w:rPr>
        <w:t>2</w:t>
      </w:r>
      <w:r w:rsidR="00000635">
        <w:rPr>
          <w:rFonts w:cs="Times New Roman"/>
        </w:rPr>
        <w:t xml:space="preserve"> </w:t>
      </w:r>
      <w:r w:rsidR="00000635">
        <w:rPr>
          <w:rFonts w:cs="Times New Roman" w:hint="eastAsia"/>
        </w:rPr>
        <w:t>pattern</w:t>
      </w:r>
      <w:r w:rsidR="00000635">
        <w:rPr>
          <w:rFonts w:cs="Times New Roman"/>
        </w:rPr>
        <w:t xml:space="preserve"> </w:t>
      </w:r>
      <w:r w:rsidR="00000635">
        <w:rPr>
          <w:rFonts w:cs="Times New Roman" w:hint="eastAsia"/>
        </w:rPr>
        <w:t>at</w:t>
      </w:r>
      <w:r w:rsidR="00000635">
        <w:rPr>
          <w:rFonts w:cs="Times New Roman"/>
        </w:rPr>
        <w:t xml:space="preserve"> </w:t>
      </w:r>
      <w:r w:rsidR="00000635">
        <w:rPr>
          <w:rFonts w:cs="Times New Roman" w:hint="eastAsia"/>
        </w:rPr>
        <w:t>350</w:t>
      </w:r>
      <w:r w:rsidR="00000635">
        <w:rPr>
          <w:rFonts w:cs="Times New Roman"/>
        </w:rPr>
        <w:t xml:space="preserve"> </w:t>
      </w:r>
      <w:r w:rsidR="00000635">
        <w:rPr>
          <w:rFonts w:cs="Times New Roman" w:hint="eastAsia"/>
        </w:rPr>
        <w:t>°</w:t>
      </w:r>
      <w:r w:rsidR="00000635">
        <w:rPr>
          <w:rFonts w:cs="Times New Roman" w:hint="eastAsia"/>
        </w:rPr>
        <w:t>C,</w:t>
      </w:r>
      <w:r w:rsidR="00000635">
        <w:rPr>
          <w:rFonts w:cs="Times New Roman"/>
        </w:rPr>
        <w:t xml:space="preserve"> </w:t>
      </w:r>
      <w:r w:rsidR="00000635">
        <w:rPr>
          <w:rFonts w:cs="Times New Roman" w:hint="eastAsia"/>
        </w:rPr>
        <w:t>either.</w:t>
      </w:r>
      <w:r w:rsidR="00000635">
        <w:rPr>
          <w:rFonts w:cs="Times New Roman"/>
        </w:rPr>
        <w:t xml:space="preserve"> T</w:t>
      </w:r>
      <w:r w:rsidR="00000635">
        <w:rPr>
          <w:rFonts w:cs="Times New Roman" w:hint="eastAsia"/>
        </w:rPr>
        <w:t>he</w:t>
      </w:r>
      <w:r w:rsidR="00000635">
        <w:rPr>
          <w:rFonts w:cs="Times New Roman"/>
        </w:rPr>
        <w:t xml:space="preserve"> disappearance </w:t>
      </w:r>
      <w:r w:rsidR="00000635">
        <w:rPr>
          <w:rFonts w:cs="Times New Roman" w:hint="eastAsia"/>
        </w:rPr>
        <w:t>of</w:t>
      </w:r>
      <w:r w:rsidR="00000635"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tested</w:t>
      </w:r>
      <w:r>
        <w:rPr>
          <w:rFonts w:cs="Times New Roman"/>
        </w:rPr>
        <w:t xml:space="preserve"> ML 1T</w:t>
      </w:r>
      <w:proofErr w:type="gramStart"/>
      <w:r>
        <w:rPr>
          <w:rFonts w:cs="Times New Roman"/>
        </w:rPr>
        <w:t>’</w:t>
      </w:r>
      <w:proofErr w:type="gramEnd"/>
      <w:r>
        <w:rPr>
          <w:rFonts w:cs="Times New Roman"/>
        </w:rPr>
        <w:t xml:space="preserve"> WS</w:t>
      </w:r>
      <w:r w:rsidRPr="00AB2A68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350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°</w:t>
      </w:r>
      <w:r>
        <w:rPr>
          <w:rFonts w:cs="Times New Roman" w:hint="eastAsia"/>
        </w:rPr>
        <w:t>C</w:t>
      </w:r>
      <w:r w:rsidR="00000635">
        <w:rPr>
          <w:rFonts w:cs="Times New Roman"/>
        </w:rPr>
        <w:t xml:space="preserve"> </w:t>
      </w:r>
      <w:r w:rsidR="00000635">
        <w:rPr>
          <w:rFonts w:cs="Times New Roman" w:hint="eastAsia"/>
        </w:rPr>
        <w:t>is</w:t>
      </w:r>
      <w:r w:rsidR="00000635">
        <w:rPr>
          <w:rFonts w:cs="Times New Roman"/>
        </w:rPr>
        <w:t xml:space="preserve"> </w:t>
      </w:r>
      <w:r w:rsidR="00000635">
        <w:rPr>
          <w:rFonts w:cs="Times New Roman" w:hint="eastAsia"/>
        </w:rPr>
        <w:t>probably</w:t>
      </w:r>
      <w:r w:rsidR="00000635">
        <w:rPr>
          <w:rFonts w:cs="Times New Roman"/>
        </w:rPr>
        <w:t xml:space="preserve"> </w:t>
      </w:r>
      <w:r>
        <w:rPr>
          <w:rFonts w:cs="Times New Roman" w:hint="eastAsia"/>
        </w:rPr>
        <w:t>attributed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to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air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oxidation.</w:t>
      </w:r>
      <w:r>
        <w:rPr>
          <w:rFonts w:cs="Times New Roman"/>
        </w:rPr>
        <w:t xml:space="preserve"> </w:t>
      </w:r>
    </w:p>
    <w:p w14:paraId="070650DD" w14:textId="77777777" w:rsidR="00916E70" w:rsidRPr="00916E70" w:rsidRDefault="00916E70" w:rsidP="004D43C9">
      <w:pPr>
        <w:ind w:firstLineChars="0" w:firstLine="0"/>
        <w:rPr>
          <w:b/>
          <w:bCs/>
        </w:rPr>
      </w:pPr>
    </w:p>
    <w:p w14:paraId="27270D00" w14:textId="77777777" w:rsidR="00916E70" w:rsidRDefault="00916E70" w:rsidP="004D43C9">
      <w:pPr>
        <w:ind w:firstLineChars="0" w:firstLine="0"/>
        <w:rPr>
          <w:b/>
          <w:bCs/>
        </w:rPr>
      </w:pPr>
    </w:p>
    <w:p w14:paraId="1C1F35FA" w14:textId="77777777" w:rsidR="00916E70" w:rsidRDefault="00916E70" w:rsidP="004D43C9">
      <w:pPr>
        <w:ind w:firstLineChars="0" w:firstLine="0"/>
        <w:rPr>
          <w:b/>
          <w:bCs/>
        </w:rPr>
      </w:pPr>
    </w:p>
    <w:p w14:paraId="1CDDBE5B" w14:textId="77777777" w:rsidR="00916E70" w:rsidRDefault="00916E70" w:rsidP="004D43C9">
      <w:pPr>
        <w:ind w:firstLineChars="0" w:firstLine="0"/>
        <w:rPr>
          <w:b/>
          <w:bCs/>
        </w:rPr>
      </w:pPr>
    </w:p>
    <w:p w14:paraId="7EF63881" w14:textId="77777777" w:rsidR="00916E70" w:rsidRDefault="00916E70" w:rsidP="004D43C9">
      <w:pPr>
        <w:ind w:firstLineChars="0" w:firstLine="0"/>
        <w:rPr>
          <w:b/>
          <w:bCs/>
        </w:rPr>
      </w:pPr>
    </w:p>
    <w:p w14:paraId="6AB673B1" w14:textId="45AE7361" w:rsidR="007C040E" w:rsidRDefault="007C040E" w:rsidP="004D43C9">
      <w:pPr>
        <w:ind w:firstLineChars="0" w:firstLine="0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349EA1F2" wp14:editId="508D1938">
            <wp:simplePos x="0" y="0"/>
            <wp:positionH relativeFrom="margin">
              <wp:align>left</wp:align>
            </wp:positionH>
            <wp:positionV relativeFrom="paragraph">
              <wp:posOffset>106680</wp:posOffset>
            </wp:positionV>
            <wp:extent cx="5986125" cy="1433830"/>
            <wp:effectExtent l="0" t="0" r="0" b="0"/>
            <wp:wrapNone/>
            <wp:docPr id="8120111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25" cy="143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0AF60" w14:textId="0F7CE6C9" w:rsidR="007C040E" w:rsidRDefault="007C040E" w:rsidP="004D43C9">
      <w:pPr>
        <w:ind w:firstLineChars="0" w:firstLine="0"/>
        <w:rPr>
          <w:b/>
          <w:bCs/>
        </w:rPr>
      </w:pPr>
    </w:p>
    <w:p w14:paraId="39F78F3C" w14:textId="525E755A" w:rsidR="007C040E" w:rsidRDefault="007C040E" w:rsidP="004D43C9">
      <w:pPr>
        <w:ind w:firstLineChars="0" w:firstLine="0"/>
        <w:rPr>
          <w:b/>
          <w:bCs/>
        </w:rPr>
      </w:pPr>
    </w:p>
    <w:p w14:paraId="2A1E734F" w14:textId="77777777" w:rsidR="007C040E" w:rsidRDefault="007C040E" w:rsidP="004D43C9">
      <w:pPr>
        <w:ind w:firstLineChars="0" w:firstLine="0"/>
        <w:rPr>
          <w:b/>
          <w:bCs/>
        </w:rPr>
      </w:pPr>
    </w:p>
    <w:p w14:paraId="755C6E12" w14:textId="77777777" w:rsidR="007C040E" w:rsidRDefault="007C040E" w:rsidP="004D43C9">
      <w:pPr>
        <w:ind w:firstLineChars="0" w:firstLine="0"/>
        <w:rPr>
          <w:b/>
          <w:bCs/>
        </w:rPr>
      </w:pPr>
    </w:p>
    <w:p w14:paraId="2BBAB1D6" w14:textId="7BC69060" w:rsidR="007C040E" w:rsidRDefault="007C040E" w:rsidP="007C040E">
      <w:pPr>
        <w:ind w:firstLineChars="0" w:firstLine="0"/>
        <w:rPr>
          <w:rFonts w:cs="Times New Roman"/>
        </w:rPr>
      </w:pPr>
      <w:r w:rsidRPr="004D43C9">
        <w:rPr>
          <w:b/>
          <w:bCs/>
        </w:rPr>
        <w:t>Supplementary Fig</w:t>
      </w:r>
      <w:r w:rsidRPr="004D43C9">
        <w:rPr>
          <w:rFonts w:hint="eastAsia"/>
          <w:b/>
          <w:bCs/>
        </w:rPr>
        <w:t>.</w:t>
      </w:r>
      <w:r w:rsidRPr="004D43C9">
        <w:rPr>
          <w:b/>
          <w:bCs/>
        </w:rPr>
        <w:t xml:space="preserve"> </w:t>
      </w:r>
      <w:r>
        <w:rPr>
          <w:rFonts w:hint="eastAsia"/>
          <w:b/>
          <w:bCs/>
        </w:rPr>
        <w:t>2</w:t>
      </w:r>
      <w:r w:rsidRPr="004D43C9">
        <w:rPr>
          <w:b/>
          <w:bCs/>
        </w:rPr>
        <w:t>.</w:t>
      </w:r>
      <w:r w:rsidRPr="004D43C9">
        <w:t xml:space="preserve"> </w:t>
      </w:r>
      <w:r w:rsidRPr="00500500">
        <w:rPr>
          <w:rFonts w:cs="Times New Roman"/>
        </w:rPr>
        <w:t>Optical</w:t>
      </w:r>
      <w:r w:rsidR="00D039C5">
        <w:rPr>
          <w:rFonts w:cs="Times New Roman"/>
        </w:rPr>
        <w:t xml:space="preserve"> </w:t>
      </w:r>
      <w:r w:rsidR="00D039C5">
        <w:rPr>
          <w:rFonts w:cs="Times New Roman" w:hint="eastAsia"/>
        </w:rPr>
        <w:t>and</w:t>
      </w:r>
      <w:r w:rsidR="00D039C5" w:rsidRPr="00D039C5">
        <w:rPr>
          <w:rFonts w:cs="Times New Roman"/>
        </w:rPr>
        <w:t xml:space="preserve"> </w:t>
      </w:r>
      <w:r w:rsidR="00D039C5">
        <w:rPr>
          <w:rFonts w:cs="Times New Roman"/>
        </w:rPr>
        <w:t>AFM</w:t>
      </w:r>
      <w:r>
        <w:rPr>
          <w:rFonts w:cs="Times New Roman"/>
        </w:rPr>
        <w:t xml:space="preserve"> </w:t>
      </w:r>
      <w:r w:rsidRPr="00500500">
        <w:rPr>
          <w:rFonts w:cs="Times New Roman"/>
        </w:rPr>
        <w:t>image</w:t>
      </w:r>
      <w:r>
        <w:rPr>
          <w:rFonts w:cs="Times New Roman"/>
        </w:rPr>
        <w:t xml:space="preserve">s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Raman </w:t>
      </w:r>
      <w:r>
        <w:rPr>
          <w:rFonts w:cs="Times New Roman" w:hint="eastAsia"/>
        </w:rPr>
        <w:t>spectra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of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(a)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4</w:t>
      </w:r>
      <w:r>
        <w:rPr>
          <w:rFonts w:cs="Times New Roman"/>
        </w:rPr>
        <w:t xml:space="preserve"> L</w:t>
      </w:r>
      <w:r>
        <w:rPr>
          <w:rFonts w:cs="Times New Roman" w:hint="eastAsia"/>
        </w:rPr>
        <w:t>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(b)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12</w:t>
      </w:r>
      <w:r>
        <w:rPr>
          <w:rFonts w:cs="Times New Roman"/>
        </w:rPr>
        <w:t xml:space="preserve"> L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(c)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20</w:t>
      </w:r>
      <w:r>
        <w:rPr>
          <w:rFonts w:cs="Times New Roman"/>
        </w:rPr>
        <w:t xml:space="preserve"> L </w:t>
      </w:r>
      <w:r>
        <w:rPr>
          <w:rFonts w:cs="Times New Roman" w:hint="eastAsia"/>
        </w:rPr>
        <w:t>1</w:t>
      </w:r>
      <w:r>
        <w:rPr>
          <w:rFonts w:cs="Times New Roman"/>
        </w:rPr>
        <w:t>T’ WS</w:t>
      </w:r>
      <w:r w:rsidRPr="003173EA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flakes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on</w:t>
      </w:r>
      <w:r>
        <w:rPr>
          <w:rFonts w:cs="Times New Roman"/>
        </w:rPr>
        <w:t xml:space="preserve"> S</w:t>
      </w:r>
      <w:r>
        <w:rPr>
          <w:rFonts w:cs="Times New Roman" w:hint="eastAsia"/>
        </w:rPr>
        <w:t>i</w:t>
      </w:r>
      <w:r>
        <w:rPr>
          <w:rFonts w:cs="Times New Roman"/>
        </w:rPr>
        <w:t>/S</w:t>
      </w:r>
      <w:r>
        <w:rPr>
          <w:rFonts w:cs="Times New Roman" w:hint="eastAsia"/>
        </w:rPr>
        <w:t>iO</w:t>
      </w:r>
      <w:r w:rsidRPr="00CA2CA7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substrates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different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temperatures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air.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1</w:t>
      </w:r>
      <w:r w:rsidR="00F94925">
        <w:rPr>
          <w:rFonts w:cs="Times New Roman"/>
        </w:rPr>
        <w:t xml:space="preserve">T’ to 2H </w:t>
      </w:r>
      <w:r w:rsidR="00F94925">
        <w:rPr>
          <w:rFonts w:cs="Times New Roman" w:hint="eastAsia"/>
        </w:rPr>
        <w:t>phase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change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can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be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identified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when</w:t>
      </w:r>
      <w:r w:rsidR="00F94925">
        <w:rPr>
          <w:rFonts w:cs="Times New Roman"/>
        </w:rPr>
        <w:t xml:space="preserve"> the Raman mode </w:t>
      </w:r>
      <w:r w:rsidR="00F94925">
        <w:rPr>
          <w:rFonts w:cs="Times New Roman" w:hint="eastAsia"/>
        </w:rPr>
        <w:t>at</w:t>
      </w:r>
      <w:r w:rsidR="00F94925">
        <w:rPr>
          <w:rFonts w:cs="Times New Roman"/>
        </w:rPr>
        <w:t xml:space="preserve"> </w:t>
      </w:r>
      <w:r w:rsidR="00F87CE7" w:rsidRPr="00DF0803">
        <w:rPr>
          <w:rFonts w:cs="Times New Roman"/>
        </w:rPr>
        <w:t>350.</w:t>
      </w:r>
      <w:r w:rsidR="00F87CE7">
        <w:rPr>
          <w:rFonts w:cs="Times New Roman" w:hint="eastAsia"/>
        </w:rPr>
        <w:t>2</w:t>
      </w:r>
      <w:r w:rsidR="00F87CE7" w:rsidRPr="00DF0803">
        <w:rPr>
          <w:rFonts w:cs="Times New Roman"/>
        </w:rPr>
        <w:t xml:space="preserve"> </w:t>
      </w:r>
      <w:r w:rsidR="00F87CE7">
        <w:rPr>
          <w:rFonts w:cs="Times New Roman" w:hint="eastAsia"/>
        </w:rPr>
        <w:t>or</w:t>
      </w:r>
      <w:r w:rsidR="00F87CE7" w:rsidRPr="00DF0803">
        <w:rPr>
          <w:rFonts w:cs="Times New Roman"/>
        </w:rPr>
        <w:t xml:space="preserve"> 4</w:t>
      </w:r>
      <w:r w:rsidR="00F87CE7" w:rsidRPr="00DF0803">
        <w:rPr>
          <w:rFonts w:cs="Times New Roman" w:hint="eastAsia"/>
        </w:rPr>
        <w:t>15.8</w:t>
      </w:r>
      <w:r w:rsidR="00F87CE7" w:rsidRPr="00DF0803">
        <w:rPr>
          <w:rFonts w:cs="Times New Roman"/>
        </w:rPr>
        <w:t xml:space="preserve"> cm</w:t>
      </w:r>
      <w:r w:rsidR="00F87CE7" w:rsidRPr="00DF0803">
        <w:rPr>
          <w:rFonts w:cs="Times New Roman" w:hint="eastAsia"/>
          <w:vertAlign w:val="superscript"/>
        </w:rPr>
        <w:t>-</w:t>
      </w:r>
      <w:r w:rsidR="00F87CE7" w:rsidRPr="00DF0803">
        <w:rPr>
          <w:rFonts w:cs="Times New Roman"/>
          <w:vertAlign w:val="superscript"/>
        </w:rPr>
        <w:t>1</w:t>
      </w:r>
      <w:r w:rsidR="00F94925">
        <w:rPr>
          <w:rFonts w:cs="Times New Roman"/>
        </w:rPr>
        <w:t xml:space="preserve"> shows.</w:t>
      </w:r>
    </w:p>
    <w:p w14:paraId="390B9308" w14:textId="77777777" w:rsidR="007C040E" w:rsidRPr="007C040E" w:rsidRDefault="007C040E" w:rsidP="004D43C9">
      <w:pPr>
        <w:ind w:firstLineChars="0" w:firstLine="0"/>
        <w:rPr>
          <w:b/>
          <w:bCs/>
        </w:rPr>
      </w:pPr>
    </w:p>
    <w:p w14:paraId="0422A0AC" w14:textId="513E7A73" w:rsidR="007C040E" w:rsidRDefault="00730723" w:rsidP="004D43C9">
      <w:pPr>
        <w:ind w:firstLineChars="0" w:firstLine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448CBAE5" wp14:editId="3BE22709">
            <wp:simplePos x="0" y="0"/>
            <wp:positionH relativeFrom="column">
              <wp:posOffset>711200</wp:posOffset>
            </wp:positionH>
            <wp:positionV relativeFrom="paragraph">
              <wp:posOffset>280035</wp:posOffset>
            </wp:positionV>
            <wp:extent cx="4729480" cy="3446025"/>
            <wp:effectExtent l="0" t="0" r="0" b="2540"/>
            <wp:wrapNone/>
            <wp:docPr id="8416053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480" cy="344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356A9" w14:textId="5CE53404" w:rsidR="007C040E" w:rsidRDefault="007C040E" w:rsidP="004D43C9">
      <w:pPr>
        <w:ind w:firstLineChars="0" w:firstLine="0"/>
        <w:rPr>
          <w:b/>
          <w:bCs/>
        </w:rPr>
      </w:pPr>
    </w:p>
    <w:p w14:paraId="6EAF5034" w14:textId="1AD750AB" w:rsidR="007C040E" w:rsidRDefault="007C040E" w:rsidP="004D43C9">
      <w:pPr>
        <w:ind w:firstLineChars="0" w:firstLine="0"/>
        <w:rPr>
          <w:b/>
          <w:bCs/>
        </w:rPr>
      </w:pPr>
    </w:p>
    <w:p w14:paraId="0C9B834C" w14:textId="59491573" w:rsidR="007C040E" w:rsidRDefault="007C040E" w:rsidP="004D43C9">
      <w:pPr>
        <w:ind w:firstLineChars="0" w:firstLine="0"/>
        <w:rPr>
          <w:b/>
          <w:bCs/>
        </w:rPr>
      </w:pPr>
    </w:p>
    <w:p w14:paraId="7AF6DD8C" w14:textId="29CBAEC9" w:rsidR="007C040E" w:rsidRDefault="007C040E" w:rsidP="004D43C9">
      <w:pPr>
        <w:ind w:firstLineChars="0" w:firstLine="0"/>
        <w:rPr>
          <w:b/>
          <w:bCs/>
        </w:rPr>
      </w:pPr>
    </w:p>
    <w:p w14:paraId="1B654F21" w14:textId="6D540ADD" w:rsidR="007C040E" w:rsidRDefault="007C040E" w:rsidP="004D43C9">
      <w:pPr>
        <w:ind w:firstLineChars="0" w:firstLine="0"/>
        <w:rPr>
          <w:b/>
          <w:bCs/>
        </w:rPr>
      </w:pPr>
    </w:p>
    <w:p w14:paraId="50E5FC3E" w14:textId="592256DF" w:rsidR="007C040E" w:rsidRDefault="007C040E" w:rsidP="004D43C9">
      <w:pPr>
        <w:ind w:firstLineChars="0" w:firstLine="0"/>
        <w:rPr>
          <w:b/>
          <w:bCs/>
        </w:rPr>
      </w:pPr>
    </w:p>
    <w:p w14:paraId="1041E445" w14:textId="471A5709" w:rsidR="007C040E" w:rsidRDefault="007C040E" w:rsidP="004D43C9">
      <w:pPr>
        <w:ind w:firstLineChars="0" w:firstLine="0"/>
        <w:rPr>
          <w:b/>
          <w:bCs/>
        </w:rPr>
      </w:pPr>
    </w:p>
    <w:p w14:paraId="633A4A19" w14:textId="06A0416E" w:rsidR="007C040E" w:rsidRDefault="007C040E" w:rsidP="004D43C9">
      <w:pPr>
        <w:ind w:firstLineChars="0" w:firstLine="0"/>
        <w:rPr>
          <w:b/>
          <w:bCs/>
        </w:rPr>
      </w:pPr>
    </w:p>
    <w:p w14:paraId="0FBA2F90" w14:textId="1FF5AAC0" w:rsidR="007C040E" w:rsidRDefault="007C040E" w:rsidP="004D43C9">
      <w:pPr>
        <w:ind w:firstLineChars="0" w:firstLine="0"/>
        <w:rPr>
          <w:b/>
          <w:bCs/>
        </w:rPr>
      </w:pPr>
    </w:p>
    <w:p w14:paraId="6CFC3E30" w14:textId="77777777" w:rsidR="007C040E" w:rsidRDefault="007C040E" w:rsidP="004D43C9">
      <w:pPr>
        <w:ind w:firstLineChars="0" w:firstLine="0"/>
        <w:rPr>
          <w:b/>
          <w:bCs/>
        </w:rPr>
      </w:pPr>
    </w:p>
    <w:p w14:paraId="6326CF13" w14:textId="4A212ECE" w:rsidR="00730723" w:rsidRDefault="00730723" w:rsidP="00730723">
      <w:pPr>
        <w:ind w:firstLineChars="0" w:firstLine="0"/>
        <w:rPr>
          <w:rFonts w:cs="Times New Roman"/>
        </w:rPr>
      </w:pPr>
      <w:r w:rsidRPr="004D43C9">
        <w:rPr>
          <w:b/>
          <w:bCs/>
        </w:rPr>
        <w:t>Supplementary Fig</w:t>
      </w:r>
      <w:r w:rsidRPr="004D43C9">
        <w:rPr>
          <w:rFonts w:hint="eastAsia"/>
          <w:b/>
          <w:bCs/>
        </w:rPr>
        <w:t>.</w:t>
      </w:r>
      <w:r w:rsidRPr="004D43C9">
        <w:rPr>
          <w:b/>
          <w:bCs/>
        </w:rPr>
        <w:t xml:space="preserve"> </w:t>
      </w:r>
      <w:r>
        <w:rPr>
          <w:rFonts w:hint="eastAsia"/>
          <w:b/>
          <w:bCs/>
        </w:rPr>
        <w:t>3</w:t>
      </w:r>
      <w:r w:rsidRPr="004D43C9">
        <w:rPr>
          <w:b/>
          <w:bCs/>
        </w:rPr>
        <w:t>.</w:t>
      </w:r>
      <w:r w:rsidRPr="004D43C9">
        <w:t xml:space="preserve"> </w:t>
      </w:r>
      <w:r w:rsidRPr="00500500">
        <w:rPr>
          <w:rFonts w:cs="Times New Roman"/>
        </w:rPr>
        <w:t>Optical</w:t>
      </w:r>
      <w:r>
        <w:rPr>
          <w:rFonts w:cs="Times New Roman"/>
        </w:rPr>
        <w:t xml:space="preserve"> </w:t>
      </w:r>
      <w:r w:rsidRPr="00500500">
        <w:rPr>
          <w:rFonts w:cs="Times New Roman"/>
        </w:rPr>
        <w:t>image</w:t>
      </w:r>
      <w:r>
        <w:rPr>
          <w:rFonts w:cs="Times New Roman"/>
        </w:rPr>
        <w:t xml:space="preserve">s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Raman </w:t>
      </w:r>
      <w:r>
        <w:rPr>
          <w:rFonts w:cs="Times New Roman" w:hint="eastAsia"/>
        </w:rPr>
        <w:t>spectra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of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(a)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3</w:t>
      </w:r>
      <w:r>
        <w:rPr>
          <w:rFonts w:cs="Times New Roman"/>
        </w:rPr>
        <w:t xml:space="preserve"> L</w:t>
      </w:r>
      <w:r>
        <w:rPr>
          <w:rFonts w:cs="Times New Roman" w:hint="eastAsia"/>
        </w:rPr>
        <w:t>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(b)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6</w:t>
      </w:r>
      <w:r>
        <w:rPr>
          <w:rFonts w:cs="Times New Roman"/>
        </w:rPr>
        <w:t xml:space="preserve"> L</w:t>
      </w:r>
      <w:r>
        <w:rPr>
          <w:rFonts w:cs="Times New Roman" w:hint="eastAsia"/>
        </w:rPr>
        <w:t>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(c)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13</w:t>
      </w:r>
      <w:r>
        <w:rPr>
          <w:rFonts w:cs="Times New Roman"/>
        </w:rPr>
        <w:t xml:space="preserve"> L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(d)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23</w:t>
      </w:r>
      <w:r>
        <w:rPr>
          <w:rFonts w:cs="Times New Roman"/>
        </w:rPr>
        <w:t xml:space="preserve"> L </w:t>
      </w:r>
      <w:r>
        <w:rPr>
          <w:rFonts w:cs="Times New Roman" w:hint="eastAsia"/>
        </w:rPr>
        <w:t>1</w:t>
      </w:r>
      <w:r>
        <w:rPr>
          <w:rFonts w:cs="Times New Roman"/>
        </w:rPr>
        <w:t>T’ WS</w:t>
      </w:r>
      <w:r w:rsidRPr="003173EA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flakes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on</w:t>
      </w:r>
      <w:r>
        <w:rPr>
          <w:rFonts w:cs="Times New Roman"/>
        </w:rPr>
        <w:t xml:space="preserve"> S</w:t>
      </w:r>
      <w:r>
        <w:rPr>
          <w:rFonts w:cs="Times New Roman" w:hint="eastAsia"/>
        </w:rPr>
        <w:t>i</w:t>
      </w:r>
      <w:r>
        <w:rPr>
          <w:rFonts w:cs="Times New Roman"/>
        </w:rPr>
        <w:t>/S</w:t>
      </w:r>
      <w:r>
        <w:rPr>
          <w:rFonts w:cs="Times New Roman" w:hint="eastAsia"/>
        </w:rPr>
        <w:t>iO</w:t>
      </w:r>
      <w:r w:rsidRPr="00CA2CA7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substrates</w:t>
      </w:r>
      <w:r>
        <w:rPr>
          <w:rFonts w:cs="Times New Roman"/>
        </w:rPr>
        <w:t xml:space="preserve"> </w:t>
      </w:r>
      <w:r w:rsidR="00B47ACA">
        <w:rPr>
          <w:rFonts w:cs="Times New Roman" w:hint="eastAsia"/>
        </w:rPr>
        <w:t>storing</w:t>
      </w:r>
      <w:r w:rsidR="00B47ACA">
        <w:rPr>
          <w:rFonts w:cs="Times New Roman"/>
        </w:rPr>
        <w:t xml:space="preserve"> </w:t>
      </w:r>
      <w:r w:rsidR="00B47ACA">
        <w:rPr>
          <w:rFonts w:cs="Times New Roman" w:hint="eastAsia"/>
        </w:rPr>
        <w:t>in</w:t>
      </w:r>
      <w:r w:rsidR="00B47ACA">
        <w:rPr>
          <w:rFonts w:cs="Times New Roman"/>
        </w:rPr>
        <w:t xml:space="preserve"> </w:t>
      </w:r>
      <w:r w:rsidR="00B47ACA">
        <w:rPr>
          <w:rFonts w:cs="Times New Roman" w:hint="eastAsia"/>
        </w:rPr>
        <w:t>the</w:t>
      </w:r>
      <w:r w:rsidR="00B47ACA">
        <w:rPr>
          <w:rFonts w:cs="Times New Roman"/>
        </w:rPr>
        <w:t xml:space="preserve"> </w:t>
      </w:r>
      <w:r w:rsidR="00B47ACA">
        <w:rPr>
          <w:rFonts w:cs="Times New Roman" w:hint="eastAsia"/>
        </w:rPr>
        <w:t>air</w:t>
      </w:r>
      <w:r w:rsidR="00B47ACA">
        <w:rPr>
          <w:rFonts w:cs="Times New Roman"/>
        </w:rPr>
        <w:t xml:space="preserve"> </w:t>
      </w:r>
      <w:r>
        <w:rPr>
          <w:rFonts w:cs="Times New Roman" w:hint="eastAsia"/>
        </w:rPr>
        <w:t>at</w:t>
      </w:r>
      <w:r w:rsidR="00B47ACA">
        <w:rPr>
          <w:rFonts w:cs="Times New Roman"/>
        </w:rPr>
        <w:t xml:space="preserve"> </w:t>
      </w:r>
      <w:r w:rsidR="00B47ACA">
        <w:rPr>
          <w:rFonts w:cs="Times New Roman" w:hint="eastAsia"/>
        </w:rPr>
        <w:t>room</w:t>
      </w:r>
      <w:r w:rsidR="00B47ACA">
        <w:rPr>
          <w:rFonts w:cs="Times New Roman"/>
        </w:rPr>
        <w:t xml:space="preserve"> </w:t>
      </w:r>
      <w:r>
        <w:rPr>
          <w:rFonts w:cs="Times New Roman" w:hint="eastAsia"/>
        </w:rPr>
        <w:t>temperature.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1</w:t>
      </w:r>
      <w:r w:rsidR="00F94925">
        <w:rPr>
          <w:rFonts w:cs="Times New Roman"/>
        </w:rPr>
        <w:t xml:space="preserve">T’ to 2H </w:t>
      </w:r>
      <w:r w:rsidR="00F94925">
        <w:rPr>
          <w:rFonts w:cs="Times New Roman" w:hint="eastAsia"/>
        </w:rPr>
        <w:t>phase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change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can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be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identified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when</w:t>
      </w:r>
      <w:r w:rsidR="00F94925">
        <w:rPr>
          <w:rFonts w:cs="Times New Roman"/>
        </w:rPr>
        <w:t xml:space="preserve"> the Raman mode </w:t>
      </w:r>
      <w:r w:rsidR="00F94925">
        <w:rPr>
          <w:rFonts w:cs="Times New Roman" w:hint="eastAsia"/>
        </w:rPr>
        <w:t>at</w:t>
      </w:r>
      <w:r w:rsidR="00F94925">
        <w:rPr>
          <w:rFonts w:cs="Times New Roman"/>
        </w:rPr>
        <w:t xml:space="preserve"> </w:t>
      </w:r>
      <w:r w:rsidR="00F87CE7" w:rsidRPr="00DF0803">
        <w:rPr>
          <w:rFonts w:cs="Times New Roman"/>
        </w:rPr>
        <w:t>350.</w:t>
      </w:r>
      <w:r w:rsidR="00F87CE7">
        <w:rPr>
          <w:rFonts w:cs="Times New Roman" w:hint="eastAsia"/>
        </w:rPr>
        <w:t>2</w:t>
      </w:r>
      <w:r w:rsidR="00F87CE7" w:rsidRPr="00DF0803">
        <w:rPr>
          <w:rFonts w:cs="Times New Roman"/>
        </w:rPr>
        <w:t xml:space="preserve"> </w:t>
      </w:r>
      <w:r w:rsidR="00F87CE7">
        <w:rPr>
          <w:rFonts w:cs="Times New Roman" w:hint="eastAsia"/>
        </w:rPr>
        <w:t>or</w:t>
      </w:r>
      <w:r w:rsidR="00F87CE7" w:rsidRPr="00DF0803">
        <w:rPr>
          <w:rFonts w:cs="Times New Roman"/>
        </w:rPr>
        <w:t xml:space="preserve"> 4</w:t>
      </w:r>
      <w:r w:rsidR="00F87CE7" w:rsidRPr="00DF0803">
        <w:rPr>
          <w:rFonts w:cs="Times New Roman" w:hint="eastAsia"/>
        </w:rPr>
        <w:t>15.8</w:t>
      </w:r>
      <w:r w:rsidR="00F87CE7" w:rsidRPr="00DF0803">
        <w:rPr>
          <w:rFonts w:cs="Times New Roman"/>
        </w:rPr>
        <w:t xml:space="preserve"> cm</w:t>
      </w:r>
      <w:r w:rsidR="00F87CE7" w:rsidRPr="00DF0803">
        <w:rPr>
          <w:rFonts w:cs="Times New Roman" w:hint="eastAsia"/>
          <w:vertAlign w:val="superscript"/>
        </w:rPr>
        <w:t>-</w:t>
      </w:r>
      <w:r w:rsidR="00F87CE7" w:rsidRPr="00DF0803">
        <w:rPr>
          <w:rFonts w:cs="Times New Roman"/>
          <w:vertAlign w:val="superscript"/>
        </w:rPr>
        <w:t>1</w:t>
      </w:r>
      <w:r w:rsidR="00F87CE7">
        <w:rPr>
          <w:rFonts w:cs="Times New Roman"/>
        </w:rPr>
        <w:t xml:space="preserve"> </w:t>
      </w:r>
      <w:r w:rsidR="00F94925">
        <w:rPr>
          <w:rFonts w:cs="Times New Roman"/>
        </w:rPr>
        <w:t>shows.</w:t>
      </w:r>
    </w:p>
    <w:p w14:paraId="7E65E264" w14:textId="124BB976" w:rsidR="007C040E" w:rsidRPr="00730723" w:rsidRDefault="007C040E" w:rsidP="004D43C9">
      <w:pPr>
        <w:ind w:firstLineChars="0" w:firstLine="0"/>
        <w:rPr>
          <w:b/>
          <w:bCs/>
        </w:rPr>
      </w:pPr>
    </w:p>
    <w:p w14:paraId="2EE8589A" w14:textId="7E16A5A7" w:rsidR="007C040E" w:rsidRDefault="00F94925" w:rsidP="004D43C9">
      <w:pPr>
        <w:ind w:firstLineChars="0" w:firstLine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5D63DDA7" wp14:editId="7F2E34A5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5747888" cy="4150360"/>
            <wp:effectExtent l="0" t="0" r="5715" b="2540"/>
            <wp:wrapNone/>
            <wp:docPr id="1156601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888" cy="415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5E47B" w14:textId="4B74F7FD" w:rsidR="007C040E" w:rsidRDefault="007C040E" w:rsidP="004D43C9">
      <w:pPr>
        <w:ind w:firstLineChars="0" w:firstLine="0"/>
        <w:rPr>
          <w:b/>
          <w:bCs/>
        </w:rPr>
      </w:pPr>
    </w:p>
    <w:p w14:paraId="283879FC" w14:textId="77777777" w:rsidR="007C040E" w:rsidRDefault="007C040E" w:rsidP="004D43C9">
      <w:pPr>
        <w:ind w:firstLineChars="0" w:firstLine="0"/>
        <w:rPr>
          <w:b/>
          <w:bCs/>
        </w:rPr>
      </w:pPr>
    </w:p>
    <w:p w14:paraId="0898FE42" w14:textId="504F9BAC" w:rsidR="007C040E" w:rsidRDefault="007C040E" w:rsidP="004D43C9">
      <w:pPr>
        <w:ind w:firstLineChars="0" w:firstLine="0"/>
        <w:rPr>
          <w:b/>
          <w:bCs/>
        </w:rPr>
      </w:pPr>
    </w:p>
    <w:p w14:paraId="02AA5995" w14:textId="31448648" w:rsidR="007C040E" w:rsidRDefault="007C040E" w:rsidP="004D43C9">
      <w:pPr>
        <w:ind w:firstLineChars="0" w:firstLine="0"/>
        <w:rPr>
          <w:b/>
          <w:bCs/>
        </w:rPr>
      </w:pPr>
    </w:p>
    <w:p w14:paraId="6E1CE3CE" w14:textId="681A0A3B" w:rsidR="007C040E" w:rsidRDefault="007C040E" w:rsidP="004D43C9">
      <w:pPr>
        <w:ind w:firstLineChars="0" w:firstLine="0"/>
        <w:rPr>
          <w:b/>
          <w:bCs/>
        </w:rPr>
      </w:pPr>
    </w:p>
    <w:p w14:paraId="21637A8F" w14:textId="6A007D67" w:rsidR="007C040E" w:rsidRDefault="007C040E" w:rsidP="004D43C9">
      <w:pPr>
        <w:ind w:firstLineChars="0" w:firstLine="0"/>
        <w:rPr>
          <w:b/>
          <w:bCs/>
        </w:rPr>
      </w:pPr>
    </w:p>
    <w:p w14:paraId="37817828" w14:textId="004BE23F" w:rsidR="007C040E" w:rsidRDefault="007C040E" w:rsidP="004D43C9">
      <w:pPr>
        <w:ind w:firstLineChars="0" w:firstLine="0"/>
        <w:rPr>
          <w:b/>
          <w:bCs/>
        </w:rPr>
      </w:pPr>
    </w:p>
    <w:p w14:paraId="6D1245C9" w14:textId="77777777" w:rsidR="007C040E" w:rsidRDefault="007C040E" w:rsidP="004D43C9">
      <w:pPr>
        <w:ind w:firstLineChars="0" w:firstLine="0"/>
        <w:rPr>
          <w:b/>
          <w:bCs/>
        </w:rPr>
      </w:pPr>
    </w:p>
    <w:p w14:paraId="7A8ED8DE" w14:textId="77777777" w:rsidR="007C040E" w:rsidRDefault="007C040E" w:rsidP="004D43C9">
      <w:pPr>
        <w:ind w:firstLineChars="0" w:firstLine="0"/>
        <w:rPr>
          <w:b/>
          <w:bCs/>
        </w:rPr>
      </w:pPr>
    </w:p>
    <w:p w14:paraId="2DBCEB16" w14:textId="77777777" w:rsidR="007C040E" w:rsidRDefault="007C040E" w:rsidP="004D43C9">
      <w:pPr>
        <w:ind w:firstLineChars="0" w:firstLine="0"/>
        <w:rPr>
          <w:b/>
          <w:bCs/>
        </w:rPr>
      </w:pPr>
    </w:p>
    <w:p w14:paraId="0F2E48D7" w14:textId="77777777" w:rsidR="00F94925" w:rsidRDefault="00F94925" w:rsidP="004D43C9">
      <w:pPr>
        <w:ind w:firstLineChars="0" w:firstLine="0"/>
        <w:rPr>
          <w:b/>
          <w:bCs/>
        </w:rPr>
      </w:pPr>
    </w:p>
    <w:p w14:paraId="00E70B31" w14:textId="77777777" w:rsidR="00F94925" w:rsidRDefault="00F94925" w:rsidP="00B47ACA">
      <w:pPr>
        <w:ind w:firstLineChars="0" w:firstLine="0"/>
        <w:rPr>
          <w:b/>
          <w:bCs/>
        </w:rPr>
      </w:pPr>
    </w:p>
    <w:p w14:paraId="3E686CDD" w14:textId="7AAC87EA" w:rsidR="00B47ACA" w:rsidRDefault="00B47ACA" w:rsidP="00B47ACA">
      <w:pPr>
        <w:ind w:firstLineChars="0" w:firstLine="0"/>
        <w:rPr>
          <w:rFonts w:cs="Times New Roman"/>
        </w:rPr>
      </w:pPr>
      <w:r w:rsidRPr="004D43C9">
        <w:rPr>
          <w:b/>
          <w:bCs/>
        </w:rPr>
        <w:t>Supplementary Fig</w:t>
      </w:r>
      <w:r w:rsidRPr="004D43C9">
        <w:rPr>
          <w:rFonts w:hint="eastAsia"/>
          <w:b/>
          <w:bCs/>
        </w:rPr>
        <w:t>.</w:t>
      </w:r>
      <w:r w:rsidRPr="004D43C9">
        <w:rPr>
          <w:b/>
          <w:bCs/>
        </w:rPr>
        <w:t xml:space="preserve"> </w:t>
      </w:r>
      <w:r>
        <w:rPr>
          <w:rFonts w:hint="eastAsia"/>
          <w:b/>
          <w:bCs/>
        </w:rPr>
        <w:t>4</w:t>
      </w:r>
      <w:r w:rsidRPr="004D43C9">
        <w:rPr>
          <w:b/>
          <w:bCs/>
        </w:rPr>
        <w:t>.</w:t>
      </w:r>
      <w:r w:rsidRPr="004D43C9">
        <w:t xml:space="preserve"> </w:t>
      </w:r>
      <w:r w:rsidRPr="00500500">
        <w:rPr>
          <w:rFonts w:cs="Times New Roman"/>
        </w:rPr>
        <w:t>Optical</w:t>
      </w:r>
      <w:r>
        <w:rPr>
          <w:rFonts w:cs="Times New Roman"/>
        </w:rPr>
        <w:t xml:space="preserve"> </w:t>
      </w:r>
      <w:r w:rsidRPr="00500500">
        <w:rPr>
          <w:rFonts w:cs="Times New Roman"/>
        </w:rPr>
        <w:t>image</w:t>
      </w:r>
      <w:r>
        <w:rPr>
          <w:rFonts w:cs="Times New Roman"/>
        </w:rPr>
        <w:t xml:space="preserve">s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Raman </w:t>
      </w:r>
      <w:r>
        <w:rPr>
          <w:rFonts w:cs="Times New Roman" w:hint="eastAsia"/>
        </w:rPr>
        <w:t>spectra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of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(a)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3</w:t>
      </w:r>
      <w:r>
        <w:rPr>
          <w:rFonts w:cs="Times New Roman"/>
        </w:rPr>
        <w:t xml:space="preserve"> L</w:t>
      </w:r>
      <w:r>
        <w:rPr>
          <w:rFonts w:cs="Times New Roman" w:hint="eastAsia"/>
        </w:rPr>
        <w:t>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(b)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6</w:t>
      </w:r>
      <w:r>
        <w:rPr>
          <w:rFonts w:cs="Times New Roman"/>
        </w:rPr>
        <w:t xml:space="preserve"> L</w:t>
      </w:r>
      <w:r>
        <w:rPr>
          <w:rFonts w:cs="Times New Roman" w:hint="eastAsia"/>
        </w:rPr>
        <w:t>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(c)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13</w:t>
      </w:r>
      <w:r>
        <w:rPr>
          <w:rFonts w:cs="Times New Roman"/>
        </w:rPr>
        <w:t xml:space="preserve"> L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(d)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23</w:t>
      </w:r>
      <w:r>
        <w:rPr>
          <w:rFonts w:cs="Times New Roman"/>
        </w:rPr>
        <w:t xml:space="preserve"> L </w:t>
      </w:r>
      <w:r>
        <w:rPr>
          <w:rFonts w:cs="Times New Roman" w:hint="eastAsia"/>
        </w:rPr>
        <w:t>1</w:t>
      </w:r>
      <w:r>
        <w:rPr>
          <w:rFonts w:cs="Times New Roman"/>
        </w:rPr>
        <w:t>T’ WS</w:t>
      </w:r>
      <w:r w:rsidRPr="003173EA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flakes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on</w:t>
      </w:r>
      <w:r>
        <w:rPr>
          <w:rFonts w:cs="Times New Roman"/>
        </w:rPr>
        <w:t xml:space="preserve"> S</w:t>
      </w:r>
      <w:r>
        <w:rPr>
          <w:rFonts w:cs="Times New Roman" w:hint="eastAsia"/>
        </w:rPr>
        <w:t>i</w:t>
      </w:r>
      <w:r>
        <w:rPr>
          <w:rFonts w:cs="Times New Roman"/>
        </w:rPr>
        <w:t>/S</w:t>
      </w:r>
      <w:r>
        <w:rPr>
          <w:rFonts w:cs="Times New Roman" w:hint="eastAsia"/>
        </w:rPr>
        <w:t>iO</w:t>
      </w:r>
      <w:r w:rsidRPr="00CA2CA7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substrates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storing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</w:t>
      </w:r>
      <w:r>
        <w:rPr>
          <w:rFonts w:cs="Times New Roman" w:hint="eastAsia"/>
        </w:rPr>
        <w:t>r</w:t>
      </w:r>
      <w:proofErr w:type="spellEnd"/>
      <w:r>
        <w:rPr>
          <w:rFonts w:cs="Times New Roman"/>
        </w:rPr>
        <w:t xml:space="preserve"> </w:t>
      </w:r>
      <w:r>
        <w:rPr>
          <w:rFonts w:cs="Times New Roman" w:hint="eastAsia"/>
        </w:rPr>
        <w:t>atmosphere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room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temperature.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1</w:t>
      </w:r>
      <w:r w:rsidR="00F94925">
        <w:rPr>
          <w:rFonts w:cs="Times New Roman"/>
        </w:rPr>
        <w:t xml:space="preserve">T’ to 2H </w:t>
      </w:r>
      <w:r w:rsidR="00F94925">
        <w:rPr>
          <w:rFonts w:cs="Times New Roman" w:hint="eastAsia"/>
        </w:rPr>
        <w:t>phase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change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can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be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identified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when</w:t>
      </w:r>
      <w:r w:rsidR="00F94925">
        <w:rPr>
          <w:rFonts w:cs="Times New Roman"/>
        </w:rPr>
        <w:t xml:space="preserve"> the Raman mode </w:t>
      </w:r>
      <w:r w:rsidR="00F94925">
        <w:rPr>
          <w:rFonts w:cs="Times New Roman" w:hint="eastAsia"/>
        </w:rPr>
        <w:t>at</w:t>
      </w:r>
      <w:r w:rsidR="00F94925">
        <w:rPr>
          <w:rFonts w:cs="Times New Roman"/>
        </w:rPr>
        <w:t xml:space="preserve"> </w:t>
      </w:r>
      <w:r w:rsidR="00F87CE7" w:rsidRPr="00DF0803">
        <w:rPr>
          <w:rFonts w:cs="Times New Roman"/>
        </w:rPr>
        <w:t>350.</w:t>
      </w:r>
      <w:r w:rsidR="00F87CE7">
        <w:rPr>
          <w:rFonts w:cs="Times New Roman" w:hint="eastAsia"/>
        </w:rPr>
        <w:t>2</w:t>
      </w:r>
      <w:r w:rsidR="00F87CE7" w:rsidRPr="00DF0803">
        <w:rPr>
          <w:rFonts w:cs="Times New Roman"/>
        </w:rPr>
        <w:t xml:space="preserve"> </w:t>
      </w:r>
      <w:r w:rsidR="00F87CE7">
        <w:rPr>
          <w:rFonts w:cs="Times New Roman" w:hint="eastAsia"/>
        </w:rPr>
        <w:t>or</w:t>
      </w:r>
      <w:r w:rsidR="00F87CE7" w:rsidRPr="00DF0803">
        <w:rPr>
          <w:rFonts w:cs="Times New Roman"/>
        </w:rPr>
        <w:t xml:space="preserve"> 4</w:t>
      </w:r>
      <w:r w:rsidR="00F87CE7" w:rsidRPr="00DF0803">
        <w:rPr>
          <w:rFonts w:cs="Times New Roman" w:hint="eastAsia"/>
        </w:rPr>
        <w:t>15.8</w:t>
      </w:r>
      <w:r w:rsidR="00F87CE7" w:rsidRPr="00DF0803">
        <w:rPr>
          <w:rFonts w:cs="Times New Roman"/>
        </w:rPr>
        <w:t xml:space="preserve"> cm</w:t>
      </w:r>
      <w:r w:rsidR="00F87CE7" w:rsidRPr="00DF0803">
        <w:rPr>
          <w:rFonts w:cs="Times New Roman" w:hint="eastAsia"/>
          <w:vertAlign w:val="superscript"/>
        </w:rPr>
        <w:t>-</w:t>
      </w:r>
      <w:r w:rsidR="00F87CE7" w:rsidRPr="00DF0803">
        <w:rPr>
          <w:rFonts w:cs="Times New Roman"/>
          <w:vertAlign w:val="superscript"/>
        </w:rPr>
        <w:t>1</w:t>
      </w:r>
      <w:r w:rsidR="00F94925">
        <w:rPr>
          <w:rFonts w:cs="Times New Roman"/>
        </w:rPr>
        <w:t xml:space="preserve"> shows.</w:t>
      </w:r>
    </w:p>
    <w:p w14:paraId="55A002B6" w14:textId="77777777" w:rsidR="00F94925" w:rsidRDefault="00F94925" w:rsidP="00B47ACA">
      <w:pPr>
        <w:ind w:firstLineChars="0" w:firstLine="0"/>
        <w:rPr>
          <w:rFonts w:cs="Times New Roman"/>
        </w:rPr>
      </w:pPr>
    </w:p>
    <w:p w14:paraId="519A1D64" w14:textId="77777777" w:rsidR="00F94925" w:rsidRDefault="00F94925" w:rsidP="00B47ACA">
      <w:pPr>
        <w:ind w:firstLineChars="0" w:firstLine="0"/>
        <w:rPr>
          <w:rFonts w:cs="Times New Roman"/>
        </w:rPr>
      </w:pPr>
    </w:p>
    <w:p w14:paraId="10B7394F" w14:textId="77777777" w:rsidR="00F94925" w:rsidRDefault="00F94925" w:rsidP="00B47ACA">
      <w:pPr>
        <w:ind w:firstLineChars="0" w:firstLine="0"/>
        <w:rPr>
          <w:rFonts w:cs="Times New Roman"/>
        </w:rPr>
      </w:pPr>
    </w:p>
    <w:p w14:paraId="0225A1A3" w14:textId="77777777" w:rsidR="00F94925" w:rsidRDefault="00F94925" w:rsidP="00B47ACA">
      <w:pPr>
        <w:ind w:firstLineChars="0" w:firstLine="0"/>
        <w:rPr>
          <w:rFonts w:cs="Times New Roman"/>
        </w:rPr>
      </w:pPr>
    </w:p>
    <w:p w14:paraId="11873892" w14:textId="77777777" w:rsidR="00F94925" w:rsidRDefault="00F94925" w:rsidP="00B47ACA">
      <w:pPr>
        <w:ind w:firstLineChars="0" w:firstLine="0"/>
        <w:rPr>
          <w:rFonts w:cs="Times New Roman"/>
        </w:rPr>
      </w:pPr>
    </w:p>
    <w:p w14:paraId="7BA66D88" w14:textId="77777777" w:rsidR="00F94925" w:rsidRDefault="00F94925" w:rsidP="00B47ACA">
      <w:pPr>
        <w:ind w:firstLineChars="0" w:firstLine="0"/>
        <w:rPr>
          <w:rFonts w:cs="Times New Roman"/>
        </w:rPr>
      </w:pPr>
    </w:p>
    <w:p w14:paraId="3003191D" w14:textId="20043702" w:rsidR="00F94925" w:rsidRDefault="00F94925" w:rsidP="00B47ACA">
      <w:pPr>
        <w:ind w:firstLineChars="0" w:firstLine="0"/>
        <w:rPr>
          <w:rFonts w:cs="Times New Roman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416C2EB3" wp14:editId="55B38677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5750560" cy="3749642"/>
            <wp:effectExtent l="0" t="0" r="2540" b="3810"/>
            <wp:wrapNone/>
            <wp:docPr id="20616476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3749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1A4C5" w14:textId="0C57D147" w:rsidR="00F94925" w:rsidRDefault="00F94925" w:rsidP="00B47ACA">
      <w:pPr>
        <w:ind w:firstLineChars="0" w:firstLine="0"/>
        <w:rPr>
          <w:rFonts w:cs="Times New Roman"/>
        </w:rPr>
      </w:pPr>
    </w:p>
    <w:p w14:paraId="59FFA89E" w14:textId="6D30836E" w:rsidR="00730723" w:rsidRPr="00B47ACA" w:rsidRDefault="00730723" w:rsidP="004D43C9">
      <w:pPr>
        <w:ind w:firstLineChars="0" w:firstLine="0"/>
        <w:rPr>
          <w:b/>
          <w:bCs/>
        </w:rPr>
      </w:pPr>
    </w:p>
    <w:p w14:paraId="24DA20D1" w14:textId="43B31555" w:rsidR="00730723" w:rsidRDefault="00730723" w:rsidP="004D43C9">
      <w:pPr>
        <w:ind w:firstLineChars="0" w:firstLine="0"/>
        <w:rPr>
          <w:b/>
          <w:bCs/>
        </w:rPr>
      </w:pPr>
    </w:p>
    <w:p w14:paraId="5D9E1C5D" w14:textId="2874B98B" w:rsidR="00730723" w:rsidRDefault="00730723" w:rsidP="004D43C9">
      <w:pPr>
        <w:ind w:firstLineChars="0" w:firstLine="0"/>
        <w:rPr>
          <w:b/>
          <w:bCs/>
        </w:rPr>
      </w:pPr>
    </w:p>
    <w:p w14:paraId="0D2F90AE" w14:textId="62532087" w:rsidR="00730723" w:rsidRDefault="00730723" w:rsidP="004D43C9">
      <w:pPr>
        <w:ind w:firstLineChars="0" w:firstLine="0"/>
        <w:rPr>
          <w:b/>
          <w:bCs/>
        </w:rPr>
      </w:pPr>
    </w:p>
    <w:p w14:paraId="227FA1A5" w14:textId="6A6C21F9" w:rsidR="00730723" w:rsidRDefault="00730723" w:rsidP="004D43C9">
      <w:pPr>
        <w:ind w:firstLineChars="0" w:firstLine="0"/>
        <w:rPr>
          <w:b/>
          <w:bCs/>
        </w:rPr>
      </w:pPr>
    </w:p>
    <w:p w14:paraId="7734C2AD" w14:textId="548FBE50" w:rsidR="00730723" w:rsidRDefault="00730723" w:rsidP="004D43C9">
      <w:pPr>
        <w:ind w:firstLineChars="0" w:firstLine="0"/>
        <w:rPr>
          <w:b/>
          <w:bCs/>
        </w:rPr>
      </w:pPr>
    </w:p>
    <w:p w14:paraId="63F9CA8F" w14:textId="77777777" w:rsidR="00D039C5" w:rsidRDefault="00D039C5" w:rsidP="004D43C9">
      <w:pPr>
        <w:ind w:firstLineChars="0" w:firstLine="0"/>
        <w:rPr>
          <w:b/>
          <w:bCs/>
        </w:rPr>
      </w:pPr>
    </w:p>
    <w:p w14:paraId="3163E2C4" w14:textId="77777777" w:rsidR="00D039C5" w:rsidRDefault="00D039C5" w:rsidP="004D43C9">
      <w:pPr>
        <w:ind w:firstLineChars="0" w:firstLine="0"/>
        <w:rPr>
          <w:b/>
          <w:bCs/>
        </w:rPr>
      </w:pPr>
    </w:p>
    <w:p w14:paraId="5DAF31DF" w14:textId="77777777" w:rsidR="00D039C5" w:rsidRDefault="00D039C5" w:rsidP="004D43C9">
      <w:pPr>
        <w:ind w:firstLineChars="0" w:firstLine="0"/>
        <w:rPr>
          <w:b/>
          <w:bCs/>
        </w:rPr>
      </w:pPr>
    </w:p>
    <w:p w14:paraId="519A0717" w14:textId="08C78EA5" w:rsidR="00D039C5" w:rsidRDefault="00D039C5" w:rsidP="00D039C5">
      <w:pPr>
        <w:ind w:firstLineChars="0" w:firstLine="0"/>
        <w:rPr>
          <w:rFonts w:cs="Times New Roman"/>
        </w:rPr>
      </w:pPr>
      <w:bookmarkStart w:id="16" w:name="OLE_LINK3"/>
      <w:r w:rsidRPr="004D43C9">
        <w:rPr>
          <w:b/>
          <w:bCs/>
        </w:rPr>
        <w:t>Supplementary Fig</w:t>
      </w:r>
      <w:r w:rsidRPr="004D43C9">
        <w:rPr>
          <w:rFonts w:hint="eastAsia"/>
          <w:b/>
          <w:bCs/>
        </w:rPr>
        <w:t>.</w:t>
      </w:r>
      <w:r w:rsidRPr="004D43C9">
        <w:rPr>
          <w:b/>
          <w:bCs/>
        </w:rPr>
        <w:t xml:space="preserve"> </w:t>
      </w:r>
      <w:r w:rsidR="00F94925">
        <w:rPr>
          <w:b/>
          <w:bCs/>
        </w:rPr>
        <w:t>5</w:t>
      </w:r>
      <w:r w:rsidRPr="004D43C9">
        <w:rPr>
          <w:b/>
          <w:bCs/>
        </w:rPr>
        <w:t>.</w:t>
      </w:r>
      <w:r w:rsidRPr="004D43C9">
        <w:t xml:space="preserve"> </w:t>
      </w:r>
      <w:bookmarkEnd w:id="16"/>
      <w:r w:rsidRPr="00500500">
        <w:rPr>
          <w:rFonts w:cs="Times New Roman"/>
        </w:rPr>
        <w:t>Optical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AFM </w:t>
      </w:r>
      <w:r w:rsidRPr="00500500">
        <w:rPr>
          <w:rFonts w:cs="Times New Roman"/>
        </w:rPr>
        <w:t>image</w:t>
      </w:r>
      <w:r>
        <w:rPr>
          <w:rFonts w:cs="Times New Roman"/>
        </w:rPr>
        <w:t xml:space="preserve">s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Raman </w:t>
      </w:r>
      <w:r>
        <w:rPr>
          <w:rFonts w:cs="Times New Roman" w:hint="eastAsia"/>
        </w:rPr>
        <w:t>spectra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of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</w:t>
      </w:r>
      <w:r>
        <w:rPr>
          <w:rFonts w:cs="Times New Roman"/>
        </w:rPr>
        <w:t>T’ WS</w:t>
      </w:r>
      <w:r w:rsidRPr="003173EA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flakes</w:t>
      </w:r>
      <w:r w:rsidR="00AB0533">
        <w:rPr>
          <w:rFonts w:cs="Times New Roman"/>
        </w:rPr>
        <w:t xml:space="preserve"> </w:t>
      </w:r>
      <w:r w:rsidR="00AB0533">
        <w:rPr>
          <w:rFonts w:cs="Times New Roman" w:hint="eastAsia"/>
        </w:rPr>
        <w:t>with</w:t>
      </w:r>
      <w:r w:rsidR="00AB0533">
        <w:rPr>
          <w:rFonts w:cs="Times New Roman"/>
        </w:rPr>
        <w:t xml:space="preserve"> </w:t>
      </w:r>
      <w:r w:rsidR="00AB0533">
        <w:rPr>
          <w:rFonts w:cs="Times New Roman" w:hint="eastAsia"/>
        </w:rPr>
        <w:t>varied</w:t>
      </w:r>
      <w:r w:rsidR="00AB0533">
        <w:rPr>
          <w:rFonts w:cs="Times New Roman"/>
        </w:rPr>
        <w:t xml:space="preserve"> </w:t>
      </w:r>
      <w:r w:rsidR="00AB0533">
        <w:rPr>
          <w:rFonts w:cs="Times New Roman" w:hint="eastAsia"/>
        </w:rPr>
        <w:t>thickness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on</w:t>
      </w:r>
      <w:r>
        <w:rPr>
          <w:rFonts w:cs="Times New Roman"/>
        </w:rPr>
        <w:t xml:space="preserve"> S</w:t>
      </w:r>
      <w:r>
        <w:rPr>
          <w:rFonts w:cs="Times New Roman" w:hint="eastAsia"/>
        </w:rPr>
        <w:t>i</w:t>
      </w:r>
      <w:r>
        <w:rPr>
          <w:rFonts w:cs="Times New Roman"/>
        </w:rPr>
        <w:t>/S</w:t>
      </w:r>
      <w:r>
        <w:rPr>
          <w:rFonts w:cs="Times New Roman" w:hint="eastAsia"/>
        </w:rPr>
        <w:t>iO</w:t>
      </w:r>
      <w:r w:rsidRPr="00CA2CA7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substrates</w:t>
      </w:r>
      <w:r w:rsidR="00AB0533">
        <w:rPr>
          <w:rFonts w:cs="Times New Roman" w:hint="eastAsia"/>
        </w:rPr>
        <w:t>,</w:t>
      </w:r>
      <w:r w:rsidR="00AB0533">
        <w:rPr>
          <w:rFonts w:cs="Times New Roman"/>
        </w:rPr>
        <w:t xml:space="preserve"> </w:t>
      </w:r>
      <w:r w:rsidR="00AB0533">
        <w:rPr>
          <w:rFonts w:cs="Times New Roman" w:hint="eastAsia"/>
        </w:rPr>
        <w:t>measured</w:t>
      </w:r>
      <w:r w:rsidR="00AB0533">
        <w:rPr>
          <w:rFonts w:cs="Times New Roman"/>
        </w:rPr>
        <w:t xml:space="preserve"> </w:t>
      </w:r>
      <w:r w:rsidR="00AB0533">
        <w:rPr>
          <w:rFonts w:cs="Times New Roman" w:hint="eastAsia"/>
        </w:rPr>
        <w:t>at</w:t>
      </w:r>
      <w:r w:rsidR="00AB0533">
        <w:rPr>
          <w:rFonts w:cs="Times New Roman"/>
        </w:rPr>
        <w:t xml:space="preserve"> </w:t>
      </w:r>
      <w:r w:rsidR="00AB0533">
        <w:rPr>
          <w:rFonts w:cs="Times New Roman" w:hint="eastAsia"/>
        </w:rPr>
        <w:t>different</w:t>
      </w:r>
      <w:r w:rsidR="00AB0533">
        <w:rPr>
          <w:rFonts w:cs="Times New Roman"/>
        </w:rPr>
        <w:t xml:space="preserve"> </w:t>
      </w:r>
      <w:r w:rsidR="00AB0533">
        <w:rPr>
          <w:rFonts w:cs="Times New Roman" w:hint="eastAsia"/>
        </w:rPr>
        <w:t>layer</w:t>
      </w:r>
      <w:r w:rsidR="00AB0533">
        <w:rPr>
          <w:rFonts w:cs="Times New Roman"/>
        </w:rPr>
        <w:t xml:space="preserve"> </w:t>
      </w:r>
      <w:r w:rsidR="00AB0533">
        <w:rPr>
          <w:rFonts w:cs="Times New Roman" w:hint="eastAsia"/>
        </w:rPr>
        <w:t>power</w:t>
      </w:r>
      <w:r>
        <w:rPr>
          <w:rFonts w:cs="Times New Roman" w:hint="eastAsia"/>
        </w:rPr>
        <w:t>.</w:t>
      </w:r>
      <w:r w:rsidR="00F94925">
        <w:rPr>
          <w:rFonts w:cs="Times New Roman"/>
        </w:rPr>
        <w:t xml:space="preserve"> </w:t>
      </w:r>
      <w:bookmarkStart w:id="17" w:name="OLE_LINK2"/>
      <w:r w:rsidR="00F94925">
        <w:rPr>
          <w:rFonts w:cs="Times New Roman" w:hint="eastAsia"/>
        </w:rPr>
        <w:t>1</w:t>
      </w:r>
      <w:r w:rsidR="00F94925">
        <w:rPr>
          <w:rFonts w:cs="Times New Roman"/>
        </w:rPr>
        <w:t xml:space="preserve">T’ to 2H </w:t>
      </w:r>
      <w:r w:rsidR="00F94925">
        <w:rPr>
          <w:rFonts w:cs="Times New Roman" w:hint="eastAsia"/>
        </w:rPr>
        <w:t>phase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change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can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be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identified</w:t>
      </w:r>
      <w:r w:rsidR="00F94925">
        <w:rPr>
          <w:rFonts w:cs="Times New Roman"/>
        </w:rPr>
        <w:t xml:space="preserve"> </w:t>
      </w:r>
      <w:r w:rsidR="00F94925">
        <w:rPr>
          <w:rFonts w:cs="Times New Roman" w:hint="eastAsia"/>
        </w:rPr>
        <w:t>when</w:t>
      </w:r>
      <w:r w:rsidR="00F94925">
        <w:rPr>
          <w:rFonts w:cs="Times New Roman"/>
        </w:rPr>
        <w:t xml:space="preserve"> the Raman mode </w:t>
      </w:r>
      <w:r w:rsidR="00F94925">
        <w:rPr>
          <w:rFonts w:cs="Times New Roman" w:hint="eastAsia"/>
        </w:rPr>
        <w:t>at</w:t>
      </w:r>
      <w:r w:rsidR="00F94925">
        <w:rPr>
          <w:rFonts w:cs="Times New Roman"/>
        </w:rPr>
        <w:t xml:space="preserve"> </w:t>
      </w:r>
      <w:r w:rsidR="00F87CE7" w:rsidRPr="00DF0803">
        <w:rPr>
          <w:rFonts w:cs="Times New Roman"/>
        </w:rPr>
        <w:t>350.</w:t>
      </w:r>
      <w:r w:rsidR="00F87CE7">
        <w:rPr>
          <w:rFonts w:cs="Times New Roman" w:hint="eastAsia"/>
        </w:rPr>
        <w:t>2</w:t>
      </w:r>
      <w:r w:rsidR="00F87CE7" w:rsidRPr="00DF0803">
        <w:rPr>
          <w:rFonts w:cs="Times New Roman"/>
        </w:rPr>
        <w:t xml:space="preserve"> </w:t>
      </w:r>
      <w:r w:rsidR="00F87CE7">
        <w:rPr>
          <w:rFonts w:cs="Times New Roman" w:hint="eastAsia"/>
        </w:rPr>
        <w:t>or</w:t>
      </w:r>
      <w:r w:rsidR="00F87CE7" w:rsidRPr="00DF0803">
        <w:rPr>
          <w:rFonts w:cs="Times New Roman"/>
        </w:rPr>
        <w:t xml:space="preserve"> 4</w:t>
      </w:r>
      <w:r w:rsidR="00F87CE7" w:rsidRPr="00DF0803">
        <w:rPr>
          <w:rFonts w:cs="Times New Roman" w:hint="eastAsia"/>
        </w:rPr>
        <w:t>15.8</w:t>
      </w:r>
      <w:r w:rsidR="00F87CE7" w:rsidRPr="00DF0803">
        <w:rPr>
          <w:rFonts w:cs="Times New Roman"/>
        </w:rPr>
        <w:t xml:space="preserve"> cm</w:t>
      </w:r>
      <w:r w:rsidR="00F87CE7" w:rsidRPr="00DF0803">
        <w:rPr>
          <w:rFonts w:cs="Times New Roman" w:hint="eastAsia"/>
          <w:vertAlign w:val="superscript"/>
        </w:rPr>
        <w:t>-</w:t>
      </w:r>
      <w:r w:rsidR="00F87CE7" w:rsidRPr="00DF0803">
        <w:rPr>
          <w:rFonts w:cs="Times New Roman"/>
          <w:vertAlign w:val="superscript"/>
        </w:rPr>
        <w:t>1</w:t>
      </w:r>
      <w:r w:rsidR="00F94925">
        <w:rPr>
          <w:rFonts w:cs="Times New Roman"/>
        </w:rPr>
        <w:t xml:space="preserve"> shows.</w:t>
      </w:r>
      <w:bookmarkEnd w:id="17"/>
    </w:p>
    <w:p w14:paraId="62A6F927" w14:textId="6D411464" w:rsidR="00D039C5" w:rsidRDefault="00D039C5" w:rsidP="004D43C9">
      <w:pPr>
        <w:ind w:firstLineChars="0" w:firstLine="0"/>
        <w:rPr>
          <w:b/>
          <w:bCs/>
        </w:rPr>
      </w:pPr>
    </w:p>
    <w:p w14:paraId="15CC31D4" w14:textId="77777777" w:rsidR="00122C0A" w:rsidRDefault="00122C0A" w:rsidP="004D43C9">
      <w:pPr>
        <w:ind w:firstLineChars="0" w:firstLine="0"/>
        <w:rPr>
          <w:b/>
          <w:bCs/>
        </w:rPr>
      </w:pPr>
    </w:p>
    <w:p w14:paraId="0331A672" w14:textId="77777777" w:rsidR="00122C0A" w:rsidRDefault="00122C0A" w:rsidP="004D43C9">
      <w:pPr>
        <w:ind w:firstLineChars="0" w:firstLine="0"/>
        <w:rPr>
          <w:b/>
          <w:bCs/>
        </w:rPr>
      </w:pPr>
    </w:p>
    <w:p w14:paraId="649BB61A" w14:textId="77777777" w:rsidR="00122C0A" w:rsidRDefault="00122C0A" w:rsidP="004D43C9">
      <w:pPr>
        <w:ind w:firstLineChars="0" w:firstLine="0"/>
        <w:rPr>
          <w:b/>
          <w:bCs/>
        </w:rPr>
      </w:pPr>
    </w:p>
    <w:p w14:paraId="2F87ED3F" w14:textId="77777777" w:rsidR="00122C0A" w:rsidRDefault="00122C0A" w:rsidP="004D43C9">
      <w:pPr>
        <w:ind w:firstLineChars="0" w:firstLine="0"/>
        <w:rPr>
          <w:b/>
          <w:bCs/>
        </w:rPr>
      </w:pPr>
    </w:p>
    <w:p w14:paraId="3D40A727" w14:textId="77777777" w:rsidR="00122C0A" w:rsidRDefault="00122C0A" w:rsidP="004D43C9">
      <w:pPr>
        <w:ind w:firstLineChars="0" w:firstLine="0"/>
        <w:rPr>
          <w:b/>
          <w:bCs/>
        </w:rPr>
      </w:pPr>
    </w:p>
    <w:p w14:paraId="21609DC6" w14:textId="77777777" w:rsidR="00122C0A" w:rsidRDefault="00122C0A" w:rsidP="004D43C9">
      <w:pPr>
        <w:ind w:firstLineChars="0" w:firstLine="0"/>
        <w:rPr>
          <w:b/>
          <w:bCs/>
        </w:rPr>
      </w:pPr>
    </w:p>
    <w:p w14:paraId="72AC496E" w14:textId="77777777" w:rsidR="00122C0A" w:rsidRDefault="00122C0A" w:rsidP="004D43C9">
      <w:pPr>
        <w:ind w:firstLineChars="0" w:firstLine="0"/>
        <w:rPr>
          <w:b/>
          <w:bCs/>
        </w:rPr>
      </w:pPr>
    </w:p>
    <w:p w14:paraId="03F1A153" w14:textId="77777777" w:rsidR="00122C0A" w:rsidRPr="00D039C5" w:rsidRDefault="00122C0A" w:rsidP="004D43C9">
      <w:pPr>
        <w:ind w:firstLineChars="0" w:firstLine="0"/>
        <w:rPr>
          <w:b/>
          <w:bCs/>
        </w:rPr>
      </w:pPr>
    </w:p>
    <w:p w14:paraId="3A5A5C14" w14:textId="2A4DC23E" w:rsidR="00D039C5" w:rsidRDefault="00122C0A" w:rsidP="004D43C9">
      <w:pPr>
        <w:ind w:firstLineChars="0" w:firstLine="0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18C4E78C" wp14:editId="41ECBF98">
            <wp:simplePos x="0" y="0"/>
            <wp:positionH relativeFrom="margin">
              <wp:posOffset>19050</wp:posOffset>
            </wp:positionH>
            <wp:positionV relativeFrom="paragraph">
              <wp:posOffset>66040</wp:posOffset>
            </wp:positionV>
            <wp:extent cx="5917374" cy="3479800"/>
            <wp:effectExtent l="0" t="0" r="7620" b="6350"/>
            <wp:wrapNone/>
            <wp:docPr id="896514086" name="Picture 7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514086" name="Picture 7" descr="Chart, rad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374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D3DAB" w14:textId="77777777" w:rsidR="00122C0A" w:rsidRDefault="00122C0A" w:rsidP="004D43C9">
      <w:pPr>
        <w:ind w:firstLineChars="0" w:firstLine="0"/>
        <w:rPr>
          <w:b/>
          <w:bCs/>
        </w:rPr>
      </w:pPr>
    </w:p>
    <w:p w14:paraId="55B744B3" w14:textId="77777777" w:rsidR="00122C0A" w:rsidRDefault="00122C0A" w:rsidP="004D43C9">
      <w:pPr>
        <w:ind w:firstLineChars="0" w:firstLine="0"/>
        <w:rPr>
          <w:b/>
          <w:bCs/>
        </w:rPr>
      </w:pPr>
    </w:p>
    <w:p w14:paraId="3115A362" w14:textId="77777777" w:rsidR="00122C0A" w:rsidRDefault="00122C0A" w:rsidP="004D43C9">
      <w:pPr>
        <w:ind w:firstLineChars="0" w:firstLine="0"/>
        <w:rPr>
          <w:b/>
          <w:bCs/>
        </w:rPr>
      </w:pPr>
    </w:p>
    <w:p w14:paraId="29DCCB54" w14:textId="77777777" w:rsidR="00122C0A" w:rsidRDefault="00122C0A" w:rsidP="004D43C9">
      <w:pPr>
        <w:ind w:firstLineChars="0" w:firstLine="0"/>
        <w:rPr>
          <w:b/>
          <w:bCs/>
        </w:rPr>
      </w:pPr>
    </w:p>
    <w:p w14:paraId="0E07952F" w14:textId="77777777" w:rsidR="00122C0A" w:rsidRDefault="00122C0A" w:rsidP="004D43C9">
      <w:pPr>
        <w:ind w:firstLineChars="0" w:firstLine="0"/>
        <w:rPr>
          <w:b/>
          <w:bCs/>
        </w:rPr>
      </w:pPr>
    </w:p>
    <w:p w14:paraId="2862AB4B" w14:textId="77777777" w:rsidR="00122C0A" w:rsidRDefault="00122C0A" w:rsidP="004D43C9">
      <w:pPr>
        <w:ind w:firstLineChars="0" w:firstLine="0"/>
        <w:rPr>
          <w:b/>
          <w:bCs/>
        </w:rPr>
      </w:pPr>
    </w:p>
    <w:p w14:paraId="243A71FC" w14:textId="77777777" w:rsidR="00122C0A" w:rsidRDefault="00122C0A" w:rsidP="004D43C9">
      <w:pPr>
        <w:ind w:firstLineChars="0" w:firstLine="0"/>
        <w:rPr>
          <w:b/>
          <w:bCs/>
        </w:rPr>
      </w:pPr>
    </w:p>
    <w:p w14:paraId="60FDA49C" w14:textId="77777777" w:rsidR="00122C0A" w:rsidRDefault="00122C0A" w:rsidP="004D43C9">
      <w:pPr>
        <w:ind w:firstLineChars="0" w:firstLine="0"/>
        <w:rPr>
          <w:b/>
          <w:bCs/>
        </w:rPr>
      </w:pPr>
    </w:p>
    <w:p w14:paraId="1CFCCAD1" w14:textId="77777777" w:rsidR="00122C0A" w:rsidRDefault="00122C0A" w:rsidP="004D43C9">
      <w:pPr>
        <w:ind w:firstLineChars="0" w:firstLine="0"/>
        <w:rPr>
          <w:b/>
          <w:bCs/>
        </w:rPr>
      </w:pPr>
    </w:p>
    <w:p w14:paraId="1E129978" w14:textId="77777777" w:rsidR="00122C0A" w:rsidRDefault="00122C0A" w:rsidP="004D43C9">
      <w:pPr>
        <w:ind w:firstLineChars="0" w:firstLine="0"/>
        <w:rPr>
          <w:b/>
          <w:bCs/>
        </w:rPr>
      </w:pPr>
    </w:p>
    <w:p w14:paraId="04BAD5D0" w14:textId="266388DE" w:rsidR="00122C0A" w:rsidRPr="00820E69" w:rsidRDefault="00122C0A" w:rsidP="004D43C9">
      <w:pPr>
        <w:ind w:firstLineChars="0" w:firstLine="0"/>
      </w:pPr>
      <w:r w:rsidRPr="004D43C9">
        <w:rPr>
          <w:b/>
          <w:bCs/>
        </w:rPr>
        <w:t>Supplementary Fig</w:t>
      </w:r>
      <w:r w:rsidRPr="004D43C9">
        <w:rPr>
          <w:rFonts w:hint="eastAsia"/>
          <w:b/>
          <w:bCs/>
        </w:rPr>
        <w:t>.</w:t>
      </w:r>
      <w:r w:rsidRPr="004D43C9">
        <w:rPr>
          <w:b/>
          <w:bCs/>
        </w:rPr>
        <w:t xml:space="preserve"> </w:t>
      </w:r>
      <w:r>
        <w:rPr>
          <w:b/>
          <w:bCs/>
        </w:rPr>
        <w:t>6</w:t>
      </w:r>
      <w:r w:rsidRPr="004D43C9">
        <w:rPr>
          <w:b/>
          <w:bCs/>
        </w:rPr>
        <w:t>.</w:t>
      </w:r>
      <w:r>
        <w:rPr>
          <w:b/>
          <w:bCs/>
        </w:rPr>
        <w:t xml:space="preserve"> </w:t>
      </w:r>
      <w:r w:rsidR="00820E69">
        <w:rPr>
          <w:rFonts w:cs="Times New Roman" w:hint="eastAsia"/>
        </w:rPr>
        <w:t>(a</w:t>
      </w:r>
      <w:r w:rsidR="00820E69">
        <w:rPr>
          <w:rFonts w:cs="Times New Roman"/>
        </w:rPr>
        <w:t>, c</w:t>
      </w:r>
      <w:r w:rsidR="00820E69">
        <w:rPr>
          <w:rFonts w:cs="Times New Roman" w:hint="eastAsia"/>
        </w:rPr>
        <w:t>)</w:t>
      </w:r>
      <w:r w:rsidR="00820E69">
        <w:rPr>
          <w:rFonts w:cs="Times New Roman"/>
        </w:rPr>
        <w:t xml:space="preserve"> D</w:t>
      </w:r>
      <w:r w:rsidR="00820E69">
        <w:rPr>
          <w:rFonts w:cs="Times New Roman" w:hint="eastAsia"/>
        </w:rPr>
        <w:t>istorted</w:t>
      </w:r>
      <w:r w:rsidR="00820E69">
        <w:rPr>
          <w:rFonts w:cs="Times New Roman"/>
        </w:rPr>
        <w:t xml:space="preserve"> </w:t>
      </w:r>
      <w:r w:rsidR="00820E69">
        <w:rPr>
          <w:rFonts w:cs="Times New Roman" w:hint="eastAsia"/>
        </w:rPr>
        <w:t>o</w:t>
      </w:r>
      <w:r w:rsidR="00820E69" w:rsidRPr="009C1B70">
        <w:rPr>
          <w:rFonts w:cs="Times New Roman" w:hint="eastAsia"/>
        </w:rPr>
        <w:t>ctahedral</w:t>
      </w:r>
      <w:r w:rsidR="00820E69">
        <w:rPr>
          <w:rFonts w:cs="Times New Roman"/>
        </w:rPr>
        <w:t xml:space="preserve"> </w:t>
      </w:r>
      <w:r w:rsidR="00820E69" w:rsidRPr="009C1B70">
        <w:rPr>
          <w:rFonts w:cs="Times New Roman" w:hint="eastAsia"/>
        </w:rPr>
        <w:t>coordinate</w:t>
      </w:r>
      <w:r w:rsidR="00820E69">
        <w:rPr>
          <w:rFonts w:cs="Times New Roman" w:hint="eastAsia"/>
        </w:rPr>
        <w:t>d</w:t>
      </w:r>
      <w:r w:rsidR="00820E69">
        <w:rPr>
          <w:rFonts w:cs="Times New Roman"/>
        </w:rPr>
        <w:t xml:space="preserve"> </w:t>
      </w:r>
      <w:r w:rsidR="00820E69" w:rsidRPr="009C1B70">
        <w:rPr>
          <w:rFonts w:cs="Times New Roman"/>
        </w:rPr>
        <w:t xml:space="preserve">W </w:t>
      </w:r>
      <w:r w:rsidR="00820E69" w:rsidRPr="009C1B70">
        <w:rPr>
          <w:rFonts w:cs="Times New Roman" w:hint="eastAsia"/>
        </w:rPr>
        <w:t>and</w:t>
      </w:r>
      <w:r w:rsidR="00820E69" w:rsidRPr="009C1B70">
        <w:rPr>
          <w:rFonts w:cs="Times New Roman"/>
        </w:rPr>
        <w:t xml:space="preserve"> S </w:t>
      </w:r>
      <w:r w:rsidR="00820E69" w:rsidRPr="009C1B70">
        <w:rPr>
          <w:rFonts w:cs="Times New Roman" w:hint="eastAsia"/>
        </w:rPr>
        <w:t>atoms</w:t>
      </w:r>
      <w:r w:rsidR="00820E69" w:rsidRPr="009C1B70">
        <w:rPr>
          <w:rFonts w:cs="Times New Roman"/>
        </w:rPr>
        <w:t xml:space="preserve"> </w:t>
      </w:r>
      <w:r w:rsidR="00820E69">
        <w:rPr>
          <w:rFonts w:cs="Times New Roman" w:hint="eastAsia"/>
        </w:rPr>
        <w:t>and</w:t>
      </w:r>
      <w:r w:rsidR="00820E69">
        <w:rPr>
          <w:rFonts w:cs="Times New Roman"/>
        </w:rPr>
        <w:t xml:space="preserve"> </w:t>
      </w:r>
      <w:r w:rsidR="00820E69">
        <w:rPr>
          <w:rFonts w:cs="Times New Roman" w:hint="eastAsia"/>
        </w:rPr>
        <w:t>representative</w:t>
      </w:r>
      <w:r w:rsidR="00820E69">
        <w:rPr>
          <w:rFonts w:cs="Times New Roman"/>
        </w:rPr>
        <w:t xml:space="preserve"> W‒S </w:t>
      </w:r>
      <w:r w:rsidR="00820E69">
        <w:rPr>
          <w:rFonts w:cs="Times New Roman" w:hint="eastAsia"/>
        </w:rPr>
        <w:t>bond</w:t>
      </w:r>
      <w:r w:rsidR="00820E69">
        <w:rPr>
          <w:rFonts w:cs="Times New Roman"/>
        </w:rPr>
        <w:t xml:space="preserve"> </w:t>
      </w:r>
      <w:r w:rsidR="00820E69">
        <w:rPr>
          <w:rFonts w:cs="Times New Roman" w:hint="eastAsia"/>
        </w:rPr>
        <w:t>lengths</w:t>
      </w:r>
      <w:r w:rsidR="00820E69">
        <w:rPr>
          <w:rFonts w:cs="Times New Roman"/>
        </w:rPr>
        <w:t xml:space="preserve"> </w:t>
      </w:r>
      <w:r w:rsidR="00820E69">
        <w:rPr>
          <w:rFonts w:cs="Times New Roman" w:hint="eastAsia"/>
        </w:rPr>
        <w:t>and</w:t>
      </w:r>
      <w:r w:rsidR="00820E69">
        <w:rPr>
          <w:rFonts w:cs="Times New Roman"/>
        </w:rPr>
        <w:t xml:space="preserve"> W‒S‒W </w:t>
      </w:r>
      <w:r w:rsidR="00820E69">
        <w:rPr>
          <w:rFonts w:cs="Times New Roman" w:hint="eastAsia"/>
        </w:rPr>
        <w:t>angles</w:t>
      </w:r>
      <w:r w:rsidR="00820E69">
        <w:rPr>
          <w:rFonts w:cs="Times New Roman"/>
        </w:rPr>
        <w:t xml:space="preserve"> </w:t>
      </w:r>
      <w:r w:rsidR="00820E69">
        <w:rPr>
          <w:rFonts w:cs="Times New Roman" w:hint="eastAsia"/>
        </w:rPr>
        <w:t>and</w:t>
      </w:r>
      <w:r w:rsidR="00820E69">
        <w:rPr>
          <w:rFonts w:cs="Times New Roman"/>
        </w:rPr>
        <w:t xml:space="preserve"> </w:t>
      </w:r>
      <w:r w:rsidR="00820E69">
        <w:rPr>
          <w:rFonts w:cs="Times New Roman" w:hint="eastAsia"/>
        </w:rPr>
        <w:t>the</w:t>
      </w:r>
      <w:r w:rsidR="00820E69">
        <w:rPr>
          <w:rFonts w:cs="Times New Roman"/>
        </w:rPr>
        <w:t xml:space="preserve"> </w:t>
      </w:r>
      <w:r w:rsidR="00820E69">
        <w:rPr>
          <w:rFonts w:cs="Times New Roman" w:hint="eastAsia"/>
        </w:rPr>
        <w:t>average</w:t>
      </w:r>
      <w:r w:rsidR="00820E69">
        <w:rPr>
          <w:rFonts w:cs="Times New Roman"/>
        </w:rPr>
        <w:t xml:space="preserve"> </w:t>
      </w:r>
      <w:r w:rsidR="00820E69">
        <w:rPr>
          <w:rFonts w:cs="Times New Roman" w:hint="eastAsia"/>
        </w:rPr>
        <w:t>values</w:t>
      </w:r>
      <w:r w:rsidR="00820E69">
        <w:rPr>
          <w:rFonts w:cs="Times New Roman"/>
        </w:rPr>
        <w:t xml:space="preserve"> </w:t>
      </w:r>
      <w:r w:rsidR="00820E69">
        <w:rPr>
          <w:rFonts w:cs="Times New Roman" w:hint="eastAsia"/>
        </w:rPr>
        <w:t>in</w:t>
      </w:r>
      <w:r w:rsidR="00820E69">
        <w:rPr>
          <w:rFonts w:cs="Times New Roman"/>
        </w:rPr>
        <w:t xml:space="preserve"> 1</w:t>
      </w:r>
      <w:r w:rsidR="00820E69" w:rsidRPr="009C1B70">
        <w:rPr>
          <w:rFonts w:cs="Times New Roman"/>
        </w:rPr>
        <w:t>T’ WS</w:t>
      </w:r>
      <w:r w:rsidR="00820E69" w:rsidRPr="009C1B70">
        <w:rPr>
          <w:rFonts w:cs="Times New Roman"/>
          <w:vertAlign w:val="subscript"/>
        </w:rPr>
        <w:t>2</w:t>
      </w:r>
      <w:r w:rsidR="00820E69">
        <w:rPr>
          <w:rFonts w:cs="Times New Roman" w:hint="eastAsia"/>
        </w:rPr>
        <w:t>.</w:t>
      </w:r>
      <w:r w:rsidR="00820E69">
        <w:rPr>
          <w:rFonts w:cs="Times New Roman"/>
        </w:rPr>
        <w:t xml:space="preserve"> </w:t>
      </w:r>
      <w:r w:rsidR="00E51A03">
        <w:rPr>
          <w:rFonts w:cs="Times New Roman"/>
        </w:rPr>
        <w:t xml:space="preserve">S1 atoms locate in C or A’ planes and S2 atoms locate in C’ or A planes as defined in Fig. 2a. </w:t>
      </w:r>
      <w:r w:rsidR="00820E69">
        <w:rPr>
          <w:rFonts w:cs="Times New Roman" w:hint="eastAsia"/>
        </w:rPr>
        <w:t>(b</w:t>
      </w:r>
      <w:r w:rsidR="00820E69">
        <w:rPr>
          <w:rFonts w:cs="Times New Roman"/>
        </w:rPr>
        <w:t>, d</w:t>
      </w:r>
      <w:r w:rsidR="00820E69">
        <w:rPr>
          <w:rFonts w:cs="Times New Roman" w:hint="eastAsia"/>
        </w:rPr>
        <w:t>)</w:t>
      </w:r>
      <w:r w:rsidR="00820E69">
        <w:rPr>
          <w:rFonts w:cs="Times New Roman"/>
        </w:rPr>
        <w:t xml:space="preserve"> T</w:t>
      </w:r>
      <w:r w:rsidR="00820E69" w:rsidRPr="00F94927">
        <w:rPr>
          <w:rFonts w:cs="Times New Roman"/>
        </w:rPr>
        <w:t>rigonal prismatic</w:t>
      </w:r>
      <w:r w:rsidR="00820E69">
        <w:rPr>
          <w:rFonts w:cs="Times New Roman"/>
        </w:rPr>
        <w:t xml:space="preserve"> </w:t>
      </w:r>
      <w:r w:rsidR="00820E69" w:rsidRPr="009C1B70">
        <w:rPr>
          <w:rFonts w:cs="Times New Roman" w:hint="eastAsia"/>
        </w:rPr>
        <w:t>coordinate</w:t>
      </w:r>
      <w:r w:rsidR="00820E69">
        <w:rPr>
          <w:rFonts w:cs="Times New Roman" w:hint="eastAsia"/>
        </w:rPr>
        <w:t>d</w:t>
      </w:r>
      <w:r w:rsidR="00820E69">
        <w:rPr>
          <w:rFonts w:cs="Times New Roman"/>
        </w:rPr>
        <w:t xml:space="preserve"> </w:t>
      </w:r>
      <w:r w:rsidR="00820E69" w:rsidRPr="009C1B70">
        <w:rPr>
          <w:rFonts w:cs="Times New Roman"/>
        </w:rPr>
        <w:t xml:space="preserve">W </w:t>
      </w:r>
      <w:r w:rsidR="00820E69" w:rsidRPr="009C1B70">
        <w:rPr>
          <w:rFonts w:cs="Times New Roman" w:hint="eastAsia"/>
        </w:rPr>
        <w:t>and</w:t>
      </w:r>
      <w:r w:rsidR="00820E69" w:rsidRPr="009C1B70">
        <w:rPr>
          <w:rFonts w:cs="Times New Roman"/>
        </w:rPr>
        <w:t xml:space="preserve"> S </w:t>
      </w:r>
      <w:r w:rsidR="00820E69" w:rsidRPr="009C1B70">
        <w:rPr>
          <w:rFonts w:cs="Times New Roman" w:hint="eastAsia"/>
        </w:rPr>
        <w:t>atoms</w:t>
      </w:r>
      <w:r w:rsidR="00820E69">
        <w:rPr>
          <w:rFonts w:cs="Times New Roman"/>
        </w:rPr>
        <w:t xml:space="preserve"> </w:t>
      </w:r>
      <w:r w:rsidR="00820E69">
        <w:rPr>
          <w:rFonts w:cs="Times New Roman" w:hint="eastAsia"/>
        </w:rPr>
        <w:t>and</w:t>
      </w:r>
      <w:r w:rsidR="00820E69" w:rsidRPr="00820E69">
        <w:rPr>
          <w:rFonts w:cs="Times New Roman"/>
        </w:rPr>
        <w:t xml:space="preserve"> </w:t>
      </w:r>
      <w:r w:rsidR="00820E69">
        <w:rPr>
          <w:rFonts w:cs="Times New Roman"/>
        </w:rPr>
        <w:t xml:space="preserve">W‒S </w:t>
      </w:r>
      <w:r w:rsidR="00820E69">
        <w:rPr>
          <w:rFonts w:cs="Times New Roman" w:hint="eastAsia"/>
        </w:rPr>
        <w:t>bond</w:t>
      </w:r>
      <w:r w:rsidR="00820E69">
        <w:rPr>
          <w:rFonts w:cs="Times New Roman"/>
        </w:rPr>
        <w:t xml:space="preserve"> </w:t>
      </w:r>
      <w:r w:rsidR="00820E69">
        <w:rPr>
          <w:rFonts w:cs="Times New Roman" w:hint="eastAsia"/>
        </w:rPr>
        <w:t>length</w:t>
      </w:r>
      <w:r w:rsidR="00820E69">
        <w:rPr>
          <w:rFonts w:cs="Times New Roman"/>
        </w:rPr>
        <w:t xml:space="preserve"> </w:t>
      </w:r>
      <w:r w:rsidR="00820E69">
        <w:rPr>
          <w:rFonts w:cs="Times New Roman" w:hint="eastAsia"/>
        </w:rPr>
        <w:t>and</w:t>
      </w:r>
      <w:r w:rsidR="00820E69">
        <w:rPr>
          <w:rFonts w:cs="Times New Roman"/>
        </w:rPr>
        <w:t xml:space="preserve"> W‒S‒W </w:t>
      </w:r>
      <w:r w:rsidR="00820E69">
        <w:rPr>
          <w:rFonts w:cs="Times New Roman" w:hint="eastAsia"/>
        </w:rPr>
        <w:t>angle</w:t>
      </w:r>
      <w:r w:rsidR="00820E69">
        <w:rPr>
          <w:rFonts w:cs="Times New Roman"/>
        </w:rPr>
        <w:t xml:space="preserve"> </w:t>
      </w:r>
      <w:r w:rsidR="00820E69">
        <w:rPr>
          <w:rFonts w:cs="Times New Roman" w:hint="eastAsia"/>
        </w:rPr>
        <w:t>in</w:t>
      </w:r>
      <w:r w:rsidR="00820E69">
        <w:rPr>
          <w:rFonts w:cs="Times New Roman"/>
        </w:rPr>
        <w:t xml:space="preserve"> </w:t>
      </w:r>
      <w:r w:rsidR="00820E69">
        <w:rPr>
          <w:rFonts w:cs="Times New Roman" w:hint="eastAsia"/>
        </w:rPr>
        <w:t>2</w:t>
      </w:r>
      <w:r w:rsidR="00820E69">
        <w:rPr>
          <w:rFonts w:cs="Times New Roman"/>
        </w:rPr>
        <w:t>H WS</w:t>
      </w:r>
      <w:r w:rsidR="00820E69" w:rsidRPr="003F3C4B">
        <w:rPr>
          <w:rFonts w:cs="Times New Roman"/>
          <w:vertAlign w:val="subscript"/>
        </w:rPr>
        <w:t>2</w:t>
      </w:r>
      <w:r w:rsidR="00820E69" w:rsidRPr="00AA4A92">
        <w:rPr>
          <w:rFonts w:cs="Times New Roman"/>
        </w:rPr>
        <w:t>.</w:t>
      </w:r>
      <w:r w:rsidR="008537DD">
        <w:rPr>
          <w:rFonts w:cs="Times New Roman"/>
        </w:rPr>
        <w:t xml:space="preserve"> </w:t>
      </w:r>
      <w:r w:rsidR="008537DD" w:rsidRPr="0055234B">
        <w:rPr>
          <w:rFonts w:cs="Times New Roman"/>
        </w:rPr>
        <w:t>Color</w:t>
      </w:r>
      <w:r w:rsidR="008537DD" w:rsidRPr="00AA4A92">
        <w:rPr>
          <w:rFonts w:cs="Times New Roman"/>
        </w:rPr>
        <w:t xml:space="preserve"> code: </w:t>
      </w:r>
      <w:r w:rsidR="008537DD">
        <w:rPr>
          <w:rFonts w:cs="Times New Roman" w:hint="eastAsia"/>
        </w:rPr>
        <w:t>blue</w:t>
      </w:r>
      <w:r w:rsidR="008537DD">
        <w:rPr>
          <w:rFonts w:cs="Times New Roman"/>
        </w:rPr>
        <w:t xml:space="preserve"> </w:t>
      </w:r>
      <w:r w:rsidR="008537DD">
        <w:rPr>
          <w:rFonts w:cs="Times New Roman" w:hint="eastAsia"/>
        </w:rPr>
        <w:t>and</w:t>
      </w:r>
      <w:r w:rsidR="008537DD">
        <w:rPr>
          <w:rFonts w:cs="Times New Roman"/>
        </w:rPr>
        <w:t xml:space="preserve"> </w:t>
      </w:r>
      <w:r w:rsidR="008537DD">
        <w:rPr>
          <w:rFonts w:cs="Times New Roman" w:hint="eastAsia"/>
        </w:rPr>
        <w:t>orange</w:t>
      </w:r>
      <w:r w:rsidR="008537DD" w:rsidRPr="00AA4A92">
        <w:rPr>
          <w:rFonts w:cs="Times New Roman"/>
        </w:rPr>
        <w:t xml:space="preserve"> spheres represent </w:t>
      </w:r>
      <w:r w:rsidR="008537DD">
        <w:rPr>
          <w:rFonts w:cs="Times New Roman"/>
        </w:rPr>
        <w:t xml:space="preserve">W </w:t>
      </w:r>
      <w:r w:rsidR="008537DD">
        <w:rPr>
          <w:rFonts w:cs="Times New Roman" w:hint="eastAsia"/>
        </w:rPr>
        <w:t>and</w:t>
      </w:r>
      <w:r w:rsidR="008537DD">
        <w:rPr>
          <w:rFonts w:cs="Times New Roman"/>
        </w:rPr>
        <w:t xml:space="preserve"> S</w:t>
      </w:r>
      <w:r w:rsidR="008537DD" w:rsidRPr="00AA4A92">
        <w:rPr>
          <w:rFonts w:cs="Times New Roman"/>
        </w:rPr>
        <w:t>, respectively.</w:t>
      </w:r>
    </w:p>
    <w:p w14:paraId="76602F07" w14:textId="77777777" w:rsidR="00A01B36" w:rsidRDefault="00A01B36" w:rsidP="004D43C9">
      <w:pPr>
        <w:ind w:firstLineChars="0" w:firstLine="0"/>
        <w:rPr>
          <w:b/>
          <w:bCs/>
        </w:rPr>
      </w:pPr>
    </w:p>
    <w:p w14:paraId="0B494871" w14:textId="77777777" w:rsidR="00A01B36" w:rsidRDefault="00A01B36" w:rsidP="004D43C9">
      <w:pPr>
        <w:ind w:firstLineChars="0" w:firstLine="0"/>
        <w:rPr>
          <w:b/>
          <w:bCs/>
        </w:rPr>
      </w:pPr>
    </w:p>
    <w:p w14:paraId="0CF26891" w14:textId="77777777" w:rsidR="00A01B36" w:rsidRDefault="00A01B36" w:rsidP="004D43C9">
      <w:pPr>
        <w:ind w:firstLineChars="0" w:firstLine="0"/>
        <w:rPr>
          <w:b/>
          <w:bCs/>
        </w:rPr>
      </w:pPr>
    </w:p>
    <w:p w14:paraId="4DBC140D" w14:textId="77777777" w:rsidR="00A01B36" w:rsidRDefault="00A01B36" w:rsidP="004D43C9">
      <w:pPr>
        <w:ind w:firstLineChars="0" w:firstLine="0"/>
        <w:rPr>
          <w:b/>
          <w:bCs/>
        </w:rPr>
      </w:pPr>
    </w:p>
    <w:p w14:paraId="7467B162" w14:textId="77777777" w:rsidR="00A01B36" w:rsidRDefault="00A01B36" w:rsidP="004D43C9">
      <w:pPr>
        <w:ind w:firstLineChars="0" w:firstLine="0"/>
        <w:rPr>
          <w:b/>
          <w:bCs/>
        </w:rPr>
      </w:pPr>
    </w:p>
    <w:p w14:paraId="0FECB7CC" w14:textId="77777777" w:rsidR="00A01B36" w:rsidRDefault="00A01B36" w:rsidP="004D43C9">
      <w:pPr>
        <w:ind w:firstLineChars="0" w:firstLine="0"/>
        <w:rPr>
          <w:b/>
          <w:bCs/>
        </w:rPr>
      </w:pPr>
    </w:p>
    <w:p w14:paraId="36D300D7" w14:textId="77777777" w:rsidR="00A01B36" w:rsidRDefault="00A01B36" w:rsidP="004D43C9">
      <w:pPr>
        <w:ind w:firstLineChars="0" w:firstLine="0"/>
        <w:rPr>
          <w:b/>
          <w:bCs/>
        </w:rPr>
      </w:pPr>
    </w:p>
    <w:p w14:paraId="7DC42274" w14:textId="77777777" w:rsidR="00A01B36" w:rsidRDefault="00A01B36" w:rsidP="004D43C9">
      <w:pPr>
        <w:ind w:firstLineChars="0" w:firstLine="0"/>
        <w:rPr>
          <w:b/>
          <w:bCs/>
        </w:rPr>
      </w:pPr>
    </w:p>
    <w:p w14:paraId="6118F5AD" w14:textId="77777777" w:rsidR="00A01B36" w:rsidRDefault="00A01B36" w:rsidP="004D43C9">
      <w:pPr>
        <w:ind w:firstLineChars="0" w:firstLine="0"/>
        <w:rPr>
          <w:b/>
          <w:bCs/>
        </w:rPr>
      </w:pPr>
    </w:p>
    <w:p w14:paraId="334D60BC" w14:textId="0A748DDF" w:rsidR="00A01B36" w:rsidRDefault="008537DD" w:rsidP="004D43C9">
      <w:pPr>
        <w:ind w:firstLineChars="0" w:firstLine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383A2AA9" wp14:editId="2EB59B42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5950609" cy="2965450"/>
            <wp:effectExtent l="0" t="0" r="0" b="6350"/>
            <wp:wrapNone/>
            <wp:docPr id="5338485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609" cy="296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9BDAE" w14:textId="2B37AA2D" w:rsidR="008537DD" w:rsidRDefault="008537DD" w:rsidP="004D43C9">
      <w:pPr>
        <w:ind w:firstLineChars="0" w:firstLine="0"/>
        <w:rPr>
          <w:b/>
          <w:bCs/>
        </w:rPr>
      </w:pPr>
    </w:p>
    <w:p w14:paraId="38BB2974" w14:textId="35CCBCD2" w:rsidR="008537DD" w:rsidRDefault="008537DD" w:rsidP="004D43C9">
      <w:pPr>
        <w:ind w:firstLineChars="0" w:firstLine="0"/>
        <w:rPr>
          <w:b/>
          <w:bCs/>
        </w:rPr>
      </w:pPr>
    </w:p>
    <w:p w14:paraId="3DE0B49E" w14:textId="5A4D93D8" w:rsidR="008537DD" w:rsidRDefault="008537DD" w:rsidP="004D43C9">
      <w:pPr>
        <w:ind w:firstLineChars="0" w:firstLine="0"/>
        <w:rPr>
          <w:b/>
          <w:bCs/>
        </w:rPr>
      </w:pPr>
    </w:p>
    <w:p w14:paraId="2BC73D0A" w14:textId="77777777" w:rsidR="008537DD" w:rsidRDefault="008537DD" w:rsidP="004D43C9">
      <w:pPr>
        <w:ind w:firstLineChars="0" w:firstLine="0"/>
        <w:rPr>
          <w:b/>
          <w:bCs/>
        </w:rPr>
      </w:pPr>
    </w:p>
    <w:p w14:paraId="0690E0D9" w14:textId="6DA9ED24" w:rsidR="008537DD" w:rsidRDefault="008537DD" w:rsidP="004D43C9">
      <w:pPr>
        <w:ind w:firstLineChars="0" w:firstLine="0"/>
        <w:rPr>
          <w:b/>
          <w:bCs/>
        </w:rPr>
      </w:pPr>
    </w:p>
    <w:p w14:paraId="6B3E3FAA" w14:textId="77777777" w:rsidR="008537DD" w:rsidRDefault="008537DD" w:rsidP="004D43C9">
      <w:pPr>
        <w:ind w:firstLineChars="0" w:firstLine="0"/>
        <w:rPr>
          <w:b/>
          <w:bCs/>
        </w:rPr>
      </w:pPr>
    </w:p>
    <w:p w14:paraId="576D1C26" w14:textId="77777777" w:rsidR="008537DD" w:rsidRDefault="008537DD" w:rsidP="004D43C9">
      <w:pPr>
        <w:ind w:firstLineChars="0" w:firstLine="0"/>
        <w:rPr>
          <w:b/>
          <w:bCs/>
        </w:rPr>
      </w:pPr>
    </w:p>
    <w:p w14:paraId="480624AC" w14:textId="77777777" w:rsidR="008537DD" w:rsidRDefault="008537DD" w:rsidP="004D43C9">
      <w:pPr>
        <w:ind w:firstLineChars="0" w:firstLine="0"/>
        <w:rPr>
          <w:b/>
          <w:bCs/>
        </w:rPr>
      </w:pPr>
    </w:p>
    <w:p w14:paraId="27726CDE" w14:textId="2E03AD17" w:rsidR="008537DD" w:rsidRPr="00A53FA9" w:rsidRDefault="00A53FA9" w:rsidP="004D43C9">
      <w:pPr>
        <w:ind w:firstLineChars="0" w:firstLine="0"/>
        <w:rPr>
          <w:rFonts w:cs="Times New Roman"/>
        </w:rPr>
      </w:pPr>
      <w:bookmarkStart w:id="18" w:name="_Hlk133451481"/>
      <w:r w:rsidRPr="004D43C9">
        <w:rPr>
          <w:b/>
          <w:bCs/>
        </w:rPr>
        <w:t>Supplementary Fig</w:t>
      </w:r>
      <w:r w:rsidRPr="004D43C9">
        <w:rPr>
          <w:rFonts w:hint="eastAsia"/>
          <w:b/>
          <w:bCs/>
        </w:rPr>
        <w:t>.</w:t>
      </w:r>
      <w:r w:rsidRPr="004D43C9">
        <w:rPr>
          <w:b/>
          <w:bCs/>
        </w:rPr>
        <w:t xml:space="preserve"> </w:t>
      </w:r>
      <w:r>
        <w:rPr>
          <w:b/>
          <w:bCs/>
        </w:rPr>
        <w:t>7</w:t>
      </w:r>
      <w:r w:rsidRPr="004D43C9">
        <w:rPr>
          <w:b/>
          <w:bCs/>
        </w:rPr>
        <w:t>.</w:t>
      </w:r>
      <w:r>
        <w:rPr>
          <w:b/>
          <w:bCs/>
        </w:rPr>
        <w:t xml:space="preserve"> </w:t>
      </w:r>
      <w:r w:rsidRPr="00A53FA9">
        <w:t>(</w:t>
      </w:r>
      <w:r w:rsidRPr="00A53FA9">
        <w:rPr>
          <w:rFonts w:hint="eastAsia"/>
        </w:rPr>
        <w:t>a</w:t>
      </w:r>
      <w:r w:rsidRPr="00A53FA9">
        <w:t xml:space="preserve">) </w:t>
      </w:r>
      <w:r>
        <w:rPr>
          <w:rFonts w:cs="Times New Roman" w:hint="eastAsia"/>
        </w:rPr>
        <w:t>1</w:t>
      </w:r>
      <w:r>
        <w:rPr>
          <w:rFonts w:cs="Times New Roman"/>
        </w:rPr>
        <w:t xml:space="preserve">T’ to 2H </w:t>
      </w:r>
      <w:r>
        <w:rPr>
          <w:rFonts w:cs="Times New Roman" w:hint="eastAsia"/>
        </w:rPr>
        <w:t>phase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transition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temperatures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as</w:t>
      </w:r>
      <w:r>
        <w:rPr>
          <w:rFonts w:cs="Times New Roman"/>
        </w:rPr>
        <w:t xml:space="preserve"> a </w:t>
      </w:r>
      <w:r>
        <w:rPr>
          <w:rFonts w:cs="Times New Roman" w:hint="eastAsia"/>
        </w:rPr>
        <w:t>function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of</w:t>
      </w:r>
      <w:r>
        <w:rPr>
          <w:rFonts w:cs="Times New Roman"/>
        </w:rPr>
        <w:t xml:space="preserve"> WS</w:t>
      </w:r>
      <w:r w:rsidRPr="00820BE1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layer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thickness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measured</w:t>
      </w:r>
      <w:r>
        <w:rPr>
          <w:rFonts w:cs="Times New Roman"/>
        </w:rPr>
        <w:t xml:space="preserve"> at PMDS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S</w:t>
      </w:r>
      <w:r>
        <w:rPr>
          <w:rFonts w:cs="Times New Roman" w:hint="eastAsia"/>
        </w:rPr>
        <w:t>iO</w:t>
      </w:r>
      <w:r w:rsidRPr="00A53FA9">
        <w:rPr>
          <w:rFonts w:cs="Times New Roman"/>
          <w:vertAlign w:val="subscript"/>
        </w:rPr>
        <w:t>2</w:t>
      </w:r>
      <w:r>
        <w:rPr>
          <w:rFonts w:cs="Times New Roman"/>
        </w:rPr>
        <w:t>/S</w:t>
      </w:r>
      <w:r>
        <w:rPr>
          <w:rFonts w:cs="Times New Roman" w:hint="eastAsia"/>
        </w:rPr>
        <w:t>i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substrates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air.</w:t>
      </w:r>
      <w:r>
        <w:rPr>
          <w:rFonts w:cs="Times New Roman"/>
        </w:rPr>
        <w:t xml:space="preserve"> I</w:t>
      </w:r>
      <w:r>
        <w:rPr>
          <w:rFonts w:cs="Times New Roman" w:hint="eastAsia"/>
        </w:rPr>
        <w:t>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heating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program,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temperature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was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elevated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by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5</w:t>
      </w:r>
      <w:r>
        <w:rPr>
          <w:rFonts w:cs="Times New Roman"/>
        </w:rPr>
        <w:t xml:space="preserve"> </w:t>
      </w:r>
      <w:r w:rsidRPr="002621AB">
        <w:rPr>
          <w:rFonts w:cs="Times New Roman"/>
        </w:rPr>
        <w:t>°</w:t>
      </w:r>
      <w:r>
        <w:rPr>
          <w:rFonts w:cs="Times New Roman"/>
        </w:rPr>
        <w:t xml:space="preserve">C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held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min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each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step.</w:t>
      </w:r>
      <w:bookmarkEnd w:id="18"/>
      <w:r>
        <w:rPr>
          <w:rFonts w:cs="Times New Roman"/>
        </w:rPr>
        <w:t xml:space="preserve"> RT </w:t>
      </w:r>
      <w:r>
        <w:rPr>
          <w:rFonts w:cs="Times New Roman" w:hint="eastAsia"/>
        </w:rPr>
        <w:t>is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short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of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room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temperature.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(b-f)</w:t>
      </w:r>
      <w:r>
        <w:rPr>
          <w:rFonts w:cs="Times New Roman"/>
        </w:rPr>
        <w:t xml:space="preserve"> </w:t>
      </w:r>
      <w:r w:rsidRPr="00500500">
        <w:rPr>
          <w:rFonts w:cs="Times New Roman"/>
        </w:rPr>
        <w:t>Optical</w:t>
      </w:r>
      <w:r>
        <w:rPr>
          <w:rFonts w:cs="Times New Roman"/>
        </w:rPr>
        <w:t xml:space="preserve"> </w:t>
      </w:r>
      <w:r w:rsidRPr="00500500">
        <w:rPr>
          <w:rFonts w:cs="Times New Roman"/>
        </w:rPr>
        <w:t>image</w:t>
      </w:r>
      <w:r>
        <w:rPr>
          <w:rFonts w:cs="Times New Roman"/>
        </w:rPr>
        <w:t xml:space="preserve">s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Raman </w:t>
      </w:r>
      <w:r>
        <w:rPr>
          <w:rFonts w:cs="Times New Roman" w:hint="eastAsia"/>
        </w:rPr>
        <w:t>spectra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of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</w:t>
      </w:r>
      <w:r>
        <w:rPr>
          <w:rFonts w:cs="Times New Roman"/>
        </w:rPr>
        <w:t>T’ WS</w:t>
      </w:r>
      <w:r w:rsidRPr="003173EA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flakes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with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different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thicknesses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on</w:t>
      </w:r>
      <w:r>
        <w:rPr>
          <w:rFonts w:cs="Times New Roman"/>
        </w:rPr>
        <w:t xml:space="preserve"> PDMS </w:t>
      </w:r>
      <w:r>
        <w:rPr>
          <w:rFonts w:cs="Times New Roman" w:hint="eastAsia"/>
        </w:rPr>
        <w:t>substrates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different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temperatures.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</w:t>
      </w:r>
      <w:r>
        <w:rPr>
          <w:rFonts w:cs="Times New Roman"/>
        </w:rPr>
        <w:t xml:space="preserve">T’ to 2H </w:t>
      </w:r>
      <w:r>
        <w:rPr>
          <w:rFonts w:cs="Times New Roman" w:hint="eastAsia"/>
        </w:rPr>
        <w:t>phase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change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can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be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identified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when</w:t>
      </w:r>
      <w:r>
        <w:rPr>
          <w:rFonts w:cs="Times New Roman"/>
        </w:rPr>
        <w:t xml:space="preserve"> the Raman mode </w:t>
      </w:r>
      <w:r>
        <w:rPr>
          <w:rFonts w:cs="Times New Roman" w:hint="eastAsia"/>
        </w:rPr>
        <w:t>at</w:t>
      </w:r>
      <w:r>
        <w:rPr>
          <w:rFonts w:cs="Times New Roman"/>
        </w:rPr>
        <w:t xml:space="preserve"> </w:t>
      </w:r>
      <w:r w:rsidR="00F87CE7" w:rsidRPr="00DF0803">
        <w:rPr>
          <w:rFonts w:cs="Times New Roman"/>
        </w:rPr>
        <w:t>350.</w:t>
      </w:r>
      <w:r w:rsidR="00F87CE7">
        <w:rPr>
          <w:rFonts w:cs="Times New Roman" w:hint="eastAsia"/>
        </w:rPr>
        <w:t>2</w:t>
      </w:r>
      <w:r w:rsidR="00F87CE7" w:rsidRPr="00DF0803">
        <w:rPr>
          <w:rFonts w:cs="Times New Roman"/>
        </w:rPr>
        <w:t xml:space="preserve"> </w:t>
      </w:r>
      <w:r w:rsidR="00F87CE7">
        <w:rPr>
          <w:rFonts w:cs="Times New Roman" w:hint="eastAsia"/>
        </w:rPr>
        <w:t>or</w:t>
      </w:r>
      <w:r w:rsidR="00F87CE7" w:rsidRPr="00DF0803">
        <w:rPr>
          <w:rFonts w:cs="Times New Roman"/>
        </w:rPr>
        <w:t xml:space="preserve"> 4</w:t>
      </w:r>
      <w:r w:rsidR="00F87CE7" w:rsidRPr="00DF0803">
        <w:rPr>
          <w:rFonts w:cs="Times New Roman" w:hint="eastAsia"/>
        </w:rPr>
        <w:t>15.8</w:t>
      </w:r>
      <w:r w:rsidR="00F87CE7" w:rsidRPr="00DF0803">
        <w:rPr>
          <w:rFonts w:cs="Times New Roman"/>
        </w:rPr>
        <w:t xml:space="preserve"> cm</w:t>
      </w:r>
      <w:r w:rsidR="00F87CE7" w:rsidRPr="00DF0803">
        <w:rPr>
          <w:rFonts w:cs="Times New Roman" w:hint="eastAsia"/>
          <w:vertAlign w:val="superscript"/>
        </w:rPr>
        <w:t>-</w:t>
      </w:r>
      <w:r w:rsidR="00F87CE7" w:rsidRPr="00DF0803">
        <w:rPr>
          <w:rFonts w:cs="Times New Roman"/>
          <w:vertAlign w:val="superscript"/>
        </w:rPr>
        <w:t>1</w:t>
      </w:r>
      <w:r>
        <w:rPr>
          <w:rFonts w:cs="Times New Roman"/>
        </w:rPr>
        <w:t xml:space="preserve"> shows.</w:t>
      </w:r>
    </w:p>
    <w:p w14:paraId="55A0105B" w14:textId="77777777" w:rsidR="008537DD" w:rsidRDefault="008537DD" w:rsidP="004D43C9">
      <w:pPr>
        <w:ind w:firstLineChars="0" w:firstLine="0"/>
        <w:rPr>
          <w:b/>
          <w:bCs/>
        </w:rPr>
      </w:pPr>
    </w:p>
    <w:p w14:paraId="323E14A0" w14:textId="77777777" w:rsidR="00A01B36" w:rsidRDefault="00A01B36" w:rsidP="004D43C9">
      <w:pPr>
        <w:ind w:firstLineChars="0" w:firstLine="0"/>
        <w:rPr>
          <w:b/>
          <w:bCs/>
        </w:rPr>
      </w:pPr>
    </w:p>
    <w:p w14:paraId="104E8312" w14:textId="77777777" w:rsidR="00936A43" w:rsidRDefault="00936A43" w:rsidP="004D43C9">
      <w:pPr>
        <w:ind w:firstLineChars="0" w:firstLine="0"/>
        <w:rPr>
          <w:b/>
          <w:bCs/>
        </w:rPr>
      </w:pPr>
    </w:p>
    <w:p w14:paraId="3AA3CE6F" w14:textId="77777777" w:rsidR="00936A43" w:rsidRDefault="00936A43" w:rsidP="004D43C9">
      <w:pPr>
        <w:ind w:firstLineChars="0" w:firstLine="0"/>
        <w:rPr>
          <w:b/>
          <w:bCs/>
        </w:rPr>
      </w:pPr>
    </w:p>
    <w:p w14:paraId="0265159B" w14:textId="77777777" w:rsidR="00936A43" w:rsidRDefault="00936A43" w:rsidP="004D43C9">
      <w:pPr>
        <w:ind w:firstLineChars="0" w:firstLine="0"/>
        <w:rPr>
          <w:b/>
          <w:bCs/>
        </w:rPr>
      </w:pPr>
    </w:p>
    <w:p w14:paraId="76EEA197" w14:textId="77777777" w:rsidR="00936A43" w:rsidRDefault="00936A43" w:rsidP="004D43C9">
      <w:pPr>
        <w:ind w:firstLineChars="0" w:firstLine="0"/>
        <w:rPr>
          <w:b/>
          <w:bCs/>
        </w:rPr>
      </w:pPr>
    </w:p>
    <w:p w14:paraId="6DBE3B97" w14:textId="77777777" w:rsidR="00936A43" w:rsidRDefault="00936A43" w:rsidP="004D43C9">
      <w:pPr>
        <w:ind w:firstLineChars="0" w:firstLine="0"/>
        <w:rPr>
          <w:b/>
          <w:bCs/>
        </w:rPr>
      </w:pPr>
    </w:p>
    <w:p w14:paraId="60CC4CE3" w14:textId="57F22E22" w:rsidR="00936A43" w:rsidRDefault="00936A43" w:rsidP="004D43C9">
      <w:pPr>
        <w:ind w:firstLineChars="0" w:firstLine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74624" behindDoc="0" locked="0" layoutInCell="1" allowOverlap="1" wp14:anchorId="3A996016" wp14:editId="7BB332F1">
            <wp:simplePos x="0" y="0"/>
            <wp:positionH relativeFrom="margin">
              <wp:align>right</wp:align>
            </wp:positionH>
            <wp:positionV relativeFrom="paragraph">
              <wp:posOffset>-15240</wp:posOffset>
            </wp:positionV>
            <wp:extent cx="5948680" cy="3737696"/>
            <wp:effectExtent l="0" t="0" r="0" b="0"/>
            <wp:wrapNone/>
            <wp:docPr id="2447426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3737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AC170" w14:textId="1716D58A" w:rsidR="00936A43" w:rsidRDefault="00936A43" w:rsidP="004D43C9">
      <w:pPr>
        <w:ind w:firstLineChars="0" w:firstLine="0"/>
        <w:rPr>
          <w:b/>
          <w:bCs/>
        </w:rPr>
      </w:pPr>
    </w:p>
    <w:p w14:paraId="20FB0E68" w14:textId="185CA65B" w:rsidR="00936A43" w:rsidRDefault="00936A43" w:rsidP="004D43C9">
      <w:pPr>
        <w:ind w:firstLineChars="0" w:firstLine="0"/>
        <w:rPr>
          <w:b/>
          <w:bCs/>
        </w:rPr>
      </w:pPr>
    </w:p>
    <w:p w14:paraId="5BE8A7A2" w14:textId="76953AFE" w:rsidR="00936A43" w:rsidRDefault="00936A43" w:rsidP="004D43C9">
      <w:pPr>
        <w:ind w:firstLineChars="0" w:firstLine="0"/>
        <w:rPr>
          <w:b/>
          <w:bCs/>
        </w:rPr>
      </w:pPr>
    </w:p>
    <w:p w14:paraId="01EF64BE" w14:textId="100B4083" w:rsidR="00936A43" w:rsidRDefault="00936A43" w:rsidP="004D43C9">
      <w:pPr>
        <w:ind w:firstLineChars="0" w:firstLine="0"/>
        <w:rPr>
          <w:b/>
          <w:bCs/>
        </w:rPr>
      </w:pPr>
    </w:p>
    <w:p w14:paraId="727DAAA6" w14:textId="189CF1BA" w:rsidR="00936A43" w:rsidRDefault="00936A43" w:rsidP="004D43C9">
      <w:pPr>
        <w:ind w:firstLineChars="0" w:firstLine="0"/>
        <w:rPr>
          <w:b/>
          <w:bCs/>
        </w:rPr>
      </w:pPr>
    </w:p>
    <w:p w14:paraId="1438D60D" w14:textId="77777777" w:rsidR="00936A43" w:rsidRDefault="00936A43" w:rsidP="004D43C9">
      <w:pPr>
        <w:ind w:firstLineChars="0" w:firstLine="0"/>
        <w:rPr>
          <w:b/>
          <w:bCs/>
        </w:rPr>
      </w:pPr>
    </w:p>
    <w:p w14:paraId="1CE021F5" w14:textId="77777777" w:rsidR="00936A43" w:rsidRDefault="00936A43" w:rsidP="004D43C9">
      <w:pPr>
        <w:ind w:firstLineChars="0" w:firstLine="0"/>
        <w:rPr>
          <w:b/>
          <w:bCs/>
        </w:rPr>
      </w:pPr>
    </w:p>
    <w:p w14:paraId="7AE0857E" w14:textId="77777777" w:rsidR="00936A43" w:rsidRDefault="00936A43" w:rsidP="004D43C9">
      <w:pPr>
        <w:ind w:firstLineChars="0" w:firstLine="0"/>
        <w:rPr>
          <w:b/>
          <w:bCs/>
        </w:rPr>
      </w:pPr>
    </w:p>
    <w:p w14:paraId="25E07270" w14:textId="77777777" w:rsidR="00936A43" w:rsidRDefault="00936A43" w:rsidP="004D43C9">
      <w:pPr>
        <w:ind w:firstLineChars="0" w:firstLine="0"/>
        <w:rPr>
          <w:b/>
          <w:bCs/>
        </w:rPr>
      </w:pPr>
    </w:p>
    <w:p w14:paraId="57942866" w14:textId="77777777" w:rsidR="00936A43" w:rsidRDefault="00936A43" w:rsidP="004D43C9">
      <w:pPr>
        <w:ind w:firstLineChars="0" w:firstLine="0"/>
        <w:rPr>
          <w:b/>
          <w:bCs/>
        </w:rPr>
      </w:pPr>
    </w:p>
    <w:p w14:paraId="6E65860D" w14:textId="5A7D1C2A" w:rsidR="00843DEA" w:rsidRDefault="00843DEA" w:rsidP="00843DEA">
      <w:pPr>
        <w:ind w:firstLineChars="0" w:firstLine="0"/>
        <w:rPr>
          <w:rFonts w:cs="Times New Roman"/>
        </w:rPr>
      </w:pPr>
      <w:r w:rsidRPr="004D43C9">
        <w:rPr>
          <w:b/>
          <w:bCs/>
        </w:rPr>
        <w:t>Supplementary Fig</w:t>
      </w:r>
      <w:r w:rsidRPr="004D43C9">
        <w:rPr>
          <w:rFonts w:hint="eastAsia"/>
          <w:b/>
          <w:bCs/>
        </w:rPr>
        <w:t>.</w:t>
      </w:r>
      <w:r w:rsidRPr="004D43C9">
        <w:rPr>
          <w:b/>
          <w:bCs/>
        </w:rPr>
        <w:t xml:space="preserve"> </w:t>
      </w:r>
      <w:r>
        <w:rPr>
          <w:rFonts w:hint="eastAsia"/>
          <w:b/>
          <w:bCs/>
        </w:rPr>
        <w:t>8</w:t>
      </w:r>
      <w:r w:rsidRPr="004D43C9">
        <w:rPr>
          <w:b/>
          <w:bCs/>
        </w:rPr>
        <w:t>.</w:t>
      </w:r>
      <w:r w:rsidRPr="004D43C9">
        <w:t xml:space="preserve"> </w:t>
      </w:r>
      <w:r>
        <w:rPr>
          <w:rFonts w:cs="Times New Roman"/>
        </w:rPr>
        <w:t xml:space="preserve">Raman spectra of </w:t>
      </w:r>
      <w:r>
        <w:rPr>
          <w:rFonts w:cs="Times New Roman" w:hint="eastAsia"/>
        </w:rPr>
        <w:t>a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3</w:t>
      </w:r>
      <w:r>
        <w:rPr>
          <w:rFonts w:cs="Times New Roman"/>
        </w:rPr>
        <w:t xml:space="preserve"> L</w:t>
      </w:r>
      <w:r>
        <w:rPr>
          <w:rFonts w:cs="Times New Roman" w:hint="eastAsia"/>
        </w:rPr>
        <w:t>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</w:t>
      </w:r>
      <w:r>
        <w:rPr>
          <w:rFonts w:cs="Times New Roman"/>
        </w:rPr>
        <w:t>n 8 L and a 22 L 1T’ WS</w:t>
      </w:r>
      <w:r w:rsidRPr="00EB485A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acquired </w:t>
      </w:r>
      <w:r>
        <w:rPr>
          <w:rFonts w:cs="Times New Roman" w:hint="eastAsia"/>
        </w:rPr>
        <w:t>(a-c)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at</w:t>
      </w:r>
      <w:r>
        <w:rPr>
          <w:rFonts w:cs="Times New Roman"/>
        </w:rPr>
        <w:t xml:space="preserve"> different temperatures</w:t>
      </w:r>
      <w:r>
        <w:rPr>
          <w:rFonts w:cs="Times New Roman" w:hint="eastAsia"/>
        </w:rPr>
        <w:t xml:space="preserve"> and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(d-f)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with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different-power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laser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excitation</w:t>
      </w:r>
      <w:r>
        <w:rPr>
          <w:rFonts w:cs="Times New Roman"/>
        </w:rPr>
        <w:t xml:space="preserve">. </w:t>
      </w:r>
    </w:p>
    <w:p w14:paraId="6D0800AE" w14:textId="77777777" w:rsidR="00843DEA" w:rsidRDefault="00843DEA" w:rsidP="00843DEA">
      <w:pPr>
        <w:ind w:firstLineChars="0" w:firstLine="0"/>
        <w:rPr>
          <w:rFonts w:cs="Times New Roman"/>
        </w:rPr>
      </w:pPr>
    </w:p>
    <w:p w14:paraId="20123090" w14:textId="77777777" w:rsidR="00936A43" w:rsidRPr="00843DEA" w:rsidRDefault="00936A43" w:rsidP="004D43C9">
      <w:pPr>
        <w:ind w:firstLineChars="0" w:firstLine="0"/>
        <w:rPr>
          <w:b/>
          <w:bCs/>
        </w:rPr>
      </w:pPr>
    </w:p>
    <w:p w14:paraId="7995A9E7" w14:textId="77777777" w:rsidR="00936A43" w:rsidRDefault="00936A43" w:rsidP="004D43C9">
      <w:pPr>
        <w:ind w:firstLineChars="0" w:firstLine="0"/>
        <w:rPr>
          <w:b/>
          <w:bCs/>
        </w:rPr>
      </w:pPr>
    </w:p>
    <w:p w14:paraId="7CD50C59" w14:textId="77777777" w:rsidR="00936A43" w:rsidRDefault="00936A43" w:rsidP="004D43C9">
      <w:pPr>
        <w:ind w:firstLineChars="0" w:firstLine="0"/>
        <w:rPr>
          <w:b/>
          <w:bCs/>
        </w:rPr>
      </w:pPr>
    </w:p>
    <w:p w14:paraId="1AE442C3" w14:textId="77777777" w:rsidR="00936A43" w:rsidRDefault="00936A43" w:rsidP="004D43C9">
      <w:pPr>
        <w:ind w:firstLineChars="0" w:firstLine="0"/>
        <w:rPr>
          <w:b/>
          <w:bCs/>
        </w:rPr>
      </w:pPr>
    </w:p>
    <w:p w14:paraId="13AF1332" w14:textId="77777777" w:rsidR="00936A43" w:rsidRDefault="00936A43" w:rsidP="004D43C9">
      <w:pPr>
        <w:ind w:firstLineChars="0" w:firstLine="0"/>
        <w:rPr>
          <w:b/>
          <w:bCs/>
        </w:rPr>
      </w:pPr>
    </w:p>
    <w:p w14:paraId="51F38C1F" w14:textId="77777777" w:rsidR="00936A43" w:rsidRDefault="00936A43" w:rsidP="004D43C9">
      <w:pPr>
        <w:ind w:firstLineChars="0" w:firstLine="0"/>
        <w:rPr>
          <w:b/>
          <w:bCs/>
        </w:rPr>
      </w:pPr>
    </w:p>
    <w:p w14:paraId="25D1CF7D" w14:textId="77777777" w:rsidR="00936A43" w:rsidRDefault="00936A43" w:rsidP="004D43C9">
      <w:pPr>
        <w:ind w:firstLineChars="0" w:firstLine="0"/>
        <w:rPr>
          <w:b/>
          <w:bCs/>
        </w:rPr>
      </w:pPr>
    </w:p>
    <w:p w14:paraId="29932698" w14:textId="77777777" w:rsidR="00936A43" w:rsidRDefault="00936A43" w:rsidP="004D43C9">
      <w:pPr>
        <w:ind w:firstLineChars="0" w:firstLine="0"/>
        <w:rPr>
          <w:b/>
          <w:bCs/>
        </w:rPr>
      </w:pPr>
    </w:p>
    <w:p w14:paraId="60050092" w14:textId="77777777" w:rsidR="00936A43" w:rsidRDefault="00936A43" w:rsidP="004D43C9">
      <w:pPr>
        <w:ind w:firstLineChars="0" w:firstLine="0"/>
        <w:rPr>
          <w:b/>
          <w:bCs/>
        </w:rPr>
      </w:pPr>
    </w:p>
    <w:p w14:paraId="36E73249" w14:textId="78175DBA" w:rsidR="00936A43" w:rsidRDefault="00843DEA" w:rsidP="004D43C9">
      <w:pPr>
        <w:ind w:firstLineChars="0" w:firstLine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75648" behindDoc="0" locked="0" layoutInCell="1" allowOverlap="1" wp14:anchorId="70F8C7CE" wp14:editId="3373B3DD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5953760" cy="4915811"/>
            <wp:effectExtent l="0" t="0" r="8890" b="0"/>
            <wp:wrapNone/>
            <wp:docPr id="15570679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4915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8583A" w14:textId="48FDC54D" w:rsidR="00936A43" w:rsidRDefault="00936A43" w:rsidP="004D43C9">
      <w:pPr>
        <w:ind w:firstLineChars="0" w:firstLine="0"/>
        <w:rPr>
          <w:b/>
          <w:bCs/>
        </w:rPr>
      </w:pPr>
    </w:p>
    <w:p w14:paraId="1A4794C9" w14:textId="63F4E7F5" w:rsidR="00936A43" w:rsidRDefault="00936A43" w:rsidP="004D43C9">
      <w:pPr>
        <w:ind w:firstLineChars="0" w:firstLine="0"/>
        <w:rPr>
          <w:b/>
          <w:bCs/>
        </w:rPr>
      </w:pPr>
    </w:p>
    <w:p w14:paraId="132E4A7A" w14:textId="7D170B3F" w:rsidR="00936A43" w:rsidRDefault="00936A43" w:rsidP="004D43C9">
      <w:pPr>
        <w:ind w:firstLineChars="0" w:firstLine="0"/>
        <w:rPr>
          <w:b/>
          <w:bCs/>
        </w:rPr>
      </w:pPr>
    </w:p>
    <w:p w14:paraId="03324F8F" w14:textId="1A980FCD" w:rsidR="00936A43" w:rsidRDefault="00936A43" w:rsidP="004D43C9">
      <w:pPr>
        <w:ind w:firstLineChars="0" w:firstLine="0"/>
        <w:rPr>
          <w:b/>
          <w:bCs/>
        </w:rPr>
      </w:pPr>
    </w:p>
    <w:p w14:paraId="1D92BE6A" w14:textId="6C9513F6" w:rsidR="00936A43" w:rsidRDefault="00936A43" w:rsidP="004D43C9">
      <w:pPr>
        <w:ind w:firstLineChars="0" w:firstLine="0"/>
        <w:rPr>
          <w:b/>
          <w:bCs/>
        </w:rPr>
      </w:pPr>
    </w:p>
    <w:p w14:paraId="05FBA405" w14:textId="2987609A" w:rsidR="00936A43" w:rsidRDefault="00936A43" w:rsidP="004D43C9">
      <w:pPr>
        <w:ind w:firstLineChars="0" w:firstLine="0"/>
        <w:rPr>
          <w:b/>
          <w:bCs/>
        </w:rPr>
      </w:pPr>
    </w:p>
    <w:p w14:paraId="46162A03" w14:textId="657576C3" w:rsidR="00936A43" w:rsidRDefault="00936A43" w:rsidP="004D43C9">
      <w:pPr>
        <w:ind w:firstLineChars="0" w:firstLine="0"/>
        <w:rPr>
          <w:b/>
          <w:bCs/>
        </w:rPr>
      </w:pPr>
    </w:p>
    <w:p w14:paraId="216B8102" w14:textId="53BE1020" w:rsidR="00936A43" w:rsidRDefault="00936A43" w:rsidP="004D43C9">
      <w:pPr>
        <w:ind w:firstLineChars="0" w:firstLine="0"/>
        <w:rPr>
          <w:b/>
          <w:bCs/>
        </w:rPr>
      </w:pPr>
    </w:p>
    <w:p w14:paraId="3969EEEE" w14:textId="77777777" w:rsidR="00936A43" w:rsidRDefault="00936A43" w:rsidP="004D43C9">
      <w:pPr>
        <w:ind w:firstLineChars="0" w:firstLine="0"/>
        <w:rPr>
          <w:b/>
          <w:bCs/>
        </w:rPr>
      </w:pPr>
    </w:p>
    <w:p w14:paraId="0B49011A" w14:textId="77777777" w:rsidR="00936A43" w:rsidRDefault="00936A43" w:rsidP="004D43C9">
      <w:pPr>
        <w:ind w:firstLineChars="0" w:firstLine="0"/>
        <w:rPr>
          <w:b/>
          <w:bCs/>
        </w:rPr>
      </w:pPr>
    </w:p>
    <w:p w14:paraId="6B1AAAC5" w14:textId="77777777" w:rsidR="00936A43" w:rsidRDefault="00936A43" w:rsidP="004D43C9">
      <w:pPr>
        <w:ind w:firstLineChars="0" w:firstLine="0"/>
        <w:rPr>
          <w:b/>
          <w:bCs/>
        </w:rPr>
      </w:pPr>
    </w:p>
    <w:p w14:paraId="653C9436" w14:textId="77777777" w:rsidR="00936A43" w:rsidRDefault="00936A43" w:rsidP="004D43C9">
      <w:pPr>
        <w:ind w:firstLineChars="0" w:firstLine="0"/>
        <w:rPr>
          <w:b/>
          <w:bCs/>
        </w:rPr>
      </w:pPr>
    </w:p>
    <w:p w14:paraId="34A0DE23" w14:textId="77777777" w:rsidR="00936A43" w:rsidRDefault="00936A43" w:rsidP="004D43C9">
      <w:pPr>
        <w:ind w:firstLineChars="0" w:firstLine="0"/>
        <w:rPr>
          <w:b/>
          <w:bCs/>
        </w:rPr>
      </w:pPr>
    </w:p>
    <w:p w14:paraId="545D0E97" w14:textId="77777777" w:rsidR="00936A43" w:rsidRDefault="00936A43" w:rsidP="004D43C9">
      <w:pPr>
        <w:ind w:firstLineChars="0" w:firstLine="0"/>
        <w:rPr>
          <w:b/>
          <w:bCs/>
        </w:rPr>
      </w:pPr>
    </w:p>
    <w:p w14:paraId="29B05606" w14:textId="2796CFFB" w:rsidR="00843DEA" w:rsidRPr="008B2502" w:rsidRDefault="00843DEA" w:rsidP="00843DEA">
      <w:pPr>
        <w:ind w:firstLineChars="0" w:firstLine="0"/>
        <w:rPr>
          <w:rFonts w:cs="Times New Roman"/>
        </w:rPr>
      </w:pPr>
      <w:r w:rsidRPr="004D43C9">
        <w:rPr>
          <w:b/>
          <w:bCs/>
        </w:rPr>
        <w:t>Supplementary Fig</w:t>
      </w:r>
      <w:r w:rsidRPr="004D43C9">
        <w:rPr>
          <w:rFonts w:hint="eastAsia"/>
          <w:b/>
          <w:bCs/>
        </w:rPr>
        <w:t>.</w:t>
      </w:r>
      <w:r w:rsidRPr="004D43C9">
        <w:rPr>
          <w:b/>
          <w:bCs/>
        </w:rPr>
        <w:t xml:space="preserve"> </w:t>
      </w:r>
      <w:r>
        <w:rPr>
          <w:rFonts w:hint="eastAsia"/>
          <w:b/>
          <w:bCs/>
        </w:rPr>
        <w:t>9</w:t>
      </w:r>
      <w:r w:rsidRPr="004D43C9">
        <w:rPr>
          <w:b/>
          <w:bCs/>
        </w:rPr>
        <w:t>.</w:t>
      </w:r>
      <w:r w:rsidRPr="00843DEA">
        <w:t xml:space="preserve"> </w:t>
      </w:r>
      <w:r w:rsidRPr="00843DEA">
        <w:rPr>
          <w:rFonts w:hint="eastAsia"/>
        </w:rPr>
        <w:t>(a-b)</w:t>
      </w:r>
      <w:r w:rsidRPr="00843DEA">
        <w:t xml:space="preserve"> </w:t>
      </w:r>
      <w:r>
        <w:rPr>
          <w:rFonts w:cs="Times New Roman"/>
        </w:rPr>
        <w:t>F</w:t>
      </w:r>
      <w:r>
        <w:rPr>
          <w:rFonts w:cs="Times New Roman" w:hint="eastAsia"/>
        </w:rPr>
        <w:t>requency</w:t>
      </w:r>
      <w:r>
        <w:rPr>
          <w:rFonts w:cs="Times New Roman"/>
        </w:rPr>
        <w:t xml:space="preserve"> of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m:rPr>
                <m:nor/>
              </m:rPr>
              <w:rPr>
                <w:rFonts w:cs="Times New Roman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</w:rPr>
              <m:t>g</m:t>
            </m:r>
          </m:sub>
          <m:sup>
            <m:r>
              <m:rPr>
                <m:nor/>
              </m:rPr>
              <w:rPr>
                <w:rFonts w:cs="Times New Roman" w:hint="eastAsia"/>
              </w:rPr>
              <m:t>5</m:t>
            </m:r>
          </m:sup>
        </m:sSubSup>
      </m:oMath>
      <w:r>
        <w:rPr>
          <w:rFonts w:cs="Times New Roman" w:hint="eastAsia"/>
        </w:rPr>
        <w:t xml:space="preserve"> and</w:t>
      </w:r>
      <w:r>
        <w:rPr>
          <w:rFonts w:cs="Times New Roman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m:rPr>
                <m:nor/>
              </m:rPr>
              <w:rPr>
                <w:rFonts w:cs="Times New Roman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</w:rPr>
              <m:t>g</m:t>
            </m:r>
          </m:sub>
          <m:sup>
            <m:r>
              <m:rPr>
                <m:nor/>
              </m:rPr>
              <w:rPr>
                <w:rFonts w:cs="Times New Roman" w:hint="eastAsia"/>
              </w:rPr>
              <m:t>7</m:t>
            </m:r>
          </m:sup>
        </m:sSubSup>
      </m:oMath>
      <w:r>
        <w:rPr>
          <w:rFonts w:cs="Times New Roman" w:hint="eastAsia"/>
        </w:rPr>
        <w:t xml:space="preserve"> </w:t>
      </w:r>
      <w:r>
        <w:rPr>
          <w:rFonts w:cs="Times New Roman"/>
        </w:rPr>
        <w:t>Raman mode</w:t>
      </w:r>
      <w:r>
        <w:rPr>
          <w:rFonts w:cs="Times New Roman" w:hint="eastAsia"/>
        </w:rPr>
        <w:t>s</w:t>
      </w:r>
      <w:r>
        <w:rPr>
          <w:rFonts w:cs="Times New Roman"/>
        </w:rPr>
        <w:t xml:space="preserve"> as functions of laser power</w:t>
      </w:r>
      <w:r w:rsidR="007F711F">
        <w:rPr>
          <w:rFonts w:cs="Times New Roman"/>
        </w:rPr>
        <w:t xml:space="preserve"> </w:t>
      </w:r>
      <w:r w:rsidR="007F711F">
        <w:rPr>
          <w:rFonts w:cs="Times New Roman" w:hint="eastAsia"/>
        </w:rPr>
        <w:t>and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(c-d)</w:t>
      </w:r>
      <w:r>
        <w:rPr>
          <w:rFonts w:cs="Times New Roman"/>
        </w:rPr>
        <w:t xml:space="preserve"> </w:t>
      </w:r>
      <w:r w:rsidR="007F711F">
        <w:rPr>
          <w:rFonts w:cs="Times New Roman" w:hint="eastAsia"/>
        </w:rPr>
        <w:t>f</w:t>
      </w:r>
      <w:r>
        <w:rPr>
          <w:rFonts w:cs="Times New Roman" w:hint="eastAsia"/>
        </w:rPr>
        <w:t>requency</w:t>
      </w:r>
      <w:r>
        <w:rPr>
          <w:rFonts w:cs="Times New Roman"/>
        </w:rPr>
        <w:t xml:space="preserve"> of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m:rPr>
                <m:nor/>
              </m:rPr>
              <w:rPr>
                <w:rFonts w:cs="Times New Roman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</w:rPr>
              <m:t>g</m:t>
            </m:r>
          </m:sub>
          <m:sup>
            <m:r>
              <m:rPr>
                <m:nor/>
              </m:rPr>
              <w:rPr>
                <w:rFonts w:cs="Times New Roman" w:hint="eastAsia"/>
              </w:rPr>
              <m:t>5</m:t>
            </m:r>
          </m:sup>
        </m:sSubSup>
      </m:oMath>
      <w:r>
        <w:rPr>
          <w:rFonts w:cs="Times New Roman" w:hint="eastAsia"/>
        </w:rPr>
        <w:t xml:space="preserve"> and</w:t>
      </w:r>
      <w:r>
        <w:rPr>
          <w:rFonts w:cs="Times New Roman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m:rPr>
                <m:nor/>
              </m:rPr>
              <w:rPr>
                <w:rFonts w:cs="Times New Roman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</w:rPr>
              <m:t>g</m:t>
            </m:r>
          </m:sub>
          <m:sup>
            <m:r>
              <m:rPr>
                <m:nor/>
              </m:rPr>
              <w:rPr>
                <w:rFonts w:cs="Times New Roman" w:hint="eastAsia"/>
              </w:rPr>
              <m:t>7</m:t>
            </m:r>
          </m:sup>
        </m:sSubSup>
      </m:oMath>
      <w:r>
        <w:rPr>
          <w:rFonts w:cs="Times New Roman" w:hint="eastAsia"/>
        </w:rPr>
        <w:t xml:space="preserve"> </w:t>
      </w:r>
      <w:r>
        <w:rPr>
          <w:rFonts w:cs="Times New Roman"/>
        </w:rPr>
        <w:t>Raman mode</w:t>
      </w:r>
      <w:r>
        <w:rPr>
          <w:rFonts w:cs="Times New Roman" w:hint="eastAsia"/>
        </w:rPr>
        <w:t>s</w:t>
      </w:r>
      <w:r>
        <w:rPr>
          <w:rFonts w:cs="Times New Roman"/>
        </w:rPr>
        <w:t xml:space="preserve"> as functions </w:t>
      </w:r>
      <w:r w:rsidR="007F711F">
        <w:rPr>
          <w:rFonts w:cs="Times New Roman" w:hint="eastAsia"/>
        </w:rPr>
        <w:t>of</w:t>
      </w:r>
      <w:r w:rsidR="007F711F">
        <w:rPr>
          <w:rFonts w:cs="Times New Roman"/>
        </w:rPr>
        <w:t xml:space="preserve"> </w:t>
      </w:r>
      <w:r>
        <w:rPr>
          <w:rFonts w:cs="Times New Roman" w:hint="eastAsia"/>
        </w:rPr>
        <w:t>temperature</w:t>
      </w:r>
      <w:r>
        <w:rPr>
          <w:rFonts w:cs="Times New Roman"/>
        </w:rPr>
        <w:t xml:space="preserve"> for 3 L, 8 L and 22 L 1T’ WS</w:t>
      </w:r>
      <w:r w:rsidRPr="00EB485A">
        <w:rPr>
          <w:rFonts w:cs="Times New Roman"/>
          <w:vertAlign w:val="subscript"/>
        </w:rPr>
        <w:t>2</w:t>
      </w:r>
      <w:r>
        <w:rPr>
          <w:rFonts w:cs="Times New Roman"/>
        </w:rPr>
        <w:t>. L</w:t>
      </w:r>
      <w:r>
        <w:rPr>
          <w:rFonts w:cs="Times New Roman" w:hint="eastAsia"/>
        </w:rPr>
        <w:t>aser-power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coefficient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iCs/>
              </w:rPr>
              <m:t>χ</m:t>
            </m:r>
          </m:e>
          <m:sub>
            <m:r>
              <m:rPr>
                <m:nor/>
              </m:rPr>
              <w:rPr>
                <w:rFonts w:ascii="Cambria Math" w:cs="Times New Roman"/>
              </w:rPr>
              <m:t>P</m:t>
            </m:r>
          </m:sub>
        </m:sSub>
      </m:oMath>
      <w:r>
        <w:rPr>
          <w:rFonts w:cs="Times New Roman" w:hint="eastAsia"/>
        </w:rPr>
        <w:t>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</w:t>
      </w:r>
      <w:r w:rsidRPr="008550CE">
        <w:rPr>
          <w:rFonts w:cs="Times New Roman"/>
        </w:rPr>
        <w:t>temperature coefficient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iCs/>
              </w:rPr>
              <m:t>χ</m:t>
            </m:r>
          </m:e>
          <m:sub>
            <m:r>
              <m:rPr>
                <m:nor/>
              </m:rPr>
              <w:rPr>
                <w:rFonts w:cs="Times New Roman"/>
              </w:rPr>
              <m:t>T</m:t>
            </m:r>
          </m:sub>
        </m:sSub>
      </m:oMath>
      <w:r>
        <w:rPr>
          <w:rFonts w:cs="Times New Roman" w:hint="eastAsia"/>
        </w:rPr>
        <w:t>)</w:t>
      </w:r>
      <w:r w:rsidRPr="008550CE">
        <w:rPr>
          <w:rFonts w:cs="Times New Roman"/>
        </w:rPr>
        <w:t xml:space="preserve"> of</w:t>
      </w:r>
      <w:r>
        <w:rPr>
          <w:rFonts w:cs="Times New Roman"/>
        </w:rPr>
        <w:t xml:space="preserve"> </w:t>
      </w:r>
      <w:r w:rsidRPr="008550CE">
        <w:rPr>
          <w:rFonts w:cs="Times New Roman"/>
        </w:rPr>
        <w:t xml:space="preserve">Raman </w:t>
      </w:r>
      <w:r w:rsidR="007F711F">
        <w:rPr>
          <w:rFonts w:cs="Times New Roman" w:hint="eastAsia"/>
        </w:rPr>
        <w:t>frequencies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are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extracted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from</w:t>
      </w:r>
      <w:r w:rsidR="007F711F">
        <w:rPr>
          <w:rFonts w:cs="Times New Roman"/>
        </w:rPr>
        <w:t xml:space="preserve"> </w:t>
      </w:r>
      <w:r w:rsidR="007F711F"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slopes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of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corresponding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plots.</w:t>
      </w:r>
      <w:r>
        <w:rPr>
          <w:rFonts w:cs="Times New Roman"/>
        </w:rPr>
        <w:t xml:space="preserve"> </w:t>
      </w:r>
    </w:p>
    <w:p w14:paraId="218AFEB6" w14:textId="77777777" w:rsidR="00936A43" w:rsidRPr="00843DEA" w:rsidRDefault="00936A43" w:rsidP="004D43C9">
      <w:pPr>
        <w:ind w:firstLineChars="0" w:firstLine="0"/>
        <w:rPr>
          <w:b/>
          <w:bCs/>
        </w:rPr>
      </w:pPr>
    </w:p>
    <w:p w14:paraId="5F126732" w14:textId="77777777" w:rsidR="00936A43" w:rsidRDefault="00936A43" w:rsidP="004D43C9">
      <w:pPr>
        <w:ind w:firstLineChars="0" w:firstLine="0"/>
        <w:rPr>
          <w:b/>
          <w:bCs/>
        </w:rPr>
      </w:pPr>
    </w:p>
    <w:p w14:paraId="0F9F19C2" w14:textId="77777777" w:rsidR="00936A43" w:rsidRDefault="00936A43" w:rsidP="004D43C9">
      <w:pPr>
        <w:ind w:firstLineChars="0" w:firstLine="0"/>
        <w:rPr>
          <w:b/>
          <w:bCs/>
        </w:rPr>
      </w:pPr>
    </w:p>
    <w:p w14:paraId="0FB33DBD" w14:textId="77777777" w:rsidR="007F711F" w:rsidRPr="00843DEA" w:rsidRDefault="007F711F" w:rsidP="004D43C9">
      <w:pPr>
        <w:ind w:firstLineChars="0" w:firstLine="0"/>
        <w:rPr>
          <w:b/>
          <w:bCs/>
        </w:rPr>
      </w:pPr>
    </w:p>
    <w:p w14:paraId="0B6EE62A" w14:textId="67714E6B" w:rsidR="00936A43" w:rsidRDefault="00784E32" w:rsidP="004D43C9">
      <w:pPr>
        <w:ind w:firstLineChars="0" w:firstLine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76672" behindDoc="0" locked="0" layoutInCell="1" allowOverlap="1" wp14:anchorId="24B6B0B5" wp14:editId="36D6096F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5912859" cy="2194560"/>
            <wp:effectExtent l="0" t="0" r="0" b="0"/>
            <wp:wrapNone/>
            <wp:docPr id="7038536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859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FE663" w14:textId="3C9C5C39" w:rsidR="00936A43" w:rsidRDefault="00936A43" w:rsidP="004D43C9">
      <w:pPr>
        <w:ind w:firstLineChars="0" w:firstLine="0"/>
        <w:rPr>
          <w:b/>
          <w:bCs/>
        </w:rPr>
      </w:pPr>
    </w:p>
    <w:p w14:paraId="32E1DD07" w14:textId="47152C72" w:rsidR="00784E32" w:rsidRDefault="00784E32" w:rsidP="004D43C9">
      <w:pPr>
        <w:ind w:firstLineChars="0" w:firstLine="0"/>
        <w:rPr>
          <w:b/>
          <w:bCs/>
        </w:rPr>
      </w:pPr>
    </w:p>
    <w:p w14:paraId="381850C6" w14:textId="436A7E05" w:rsidR="00784E32" w:rsidRDefault="00784E32" w:rsidP="004D43C9">
      <w:pPr>
        <w:ind w:firstLineChars="0" w:firstLine="0"/>
        <w:rPr>
          <w:b/>
          <w:bCs/>
        </w:rPr>
      </w:pPr>
    </w:p>
    <w:p w14:paraId="75599111" w14:textId="3731CFF7" w:rsidR="00784E32" w:rsidRDefault="00784E32" w:rsidP="004D43C9">
      <w:pPr>
        <w:ind w:firstLineChars="0" w:firstLine="0"/>
        <w:rPr>
          <w:b/>
          <w:bCs/>
        </w:rPr>
      </w:pPr>
    </w:p>
    <w:p w14:paraId="2EAFE998" w14:textId="6AD7DDB9" w:rsidR="00784E32" w:rsidRDefault="00784E32" w:rsidP="004D43C9">
      <w:pPr>
        <w:ind w:firstLineChars="0" w:firstLine="0"/>
        <w:rPr>
          <w:b/>
          <w:bCs/>
        </w:rPr>
      </w:pPr>
    </w:p>
    <w:p w14:paraId="1BD0843D" w14:textId="70DAE17A" w:rsidR="00784E32" w:rsidRDefault="00784E32" w:rsidP="004D43C9">
      <w:pPr>
        <w:ind w:firstLineChars="0" w:firstLine="0"/>
        <w:rPr>
          <w:b/>
          <w:bCs/>
        </w:rPr>
      </w:pPr>
    </w:p>
    <w:p w14:paraId="4CEC3F1B" w14:textId="77653EAC" w:rsidR="00C60A4C" w:rsidRPr="005C5340" w:rsidRDefault="007F711F" w:rsidP="00841D55">
      <w:pPr>
        <w:ind w:firstLineChars="0" w:firstLine="0"/>
        <w:rPr>
          <w:rFonts w:cs="Times New Roman"/>
        </w:rPr>
      </w:pPr>
      <w:r w:rsidRPr="004D43C9">
        <w:rPr>
          <w:b/>
          <w:bCs/>
        </w:rPr>
        <w:t>Supplementary Fig</w:t>
      </w:r>
      <w:r w:rsidRPr="004D43C9">
        <w:rPr>
          <w:rFonts w:hint="eastAsia"/>
          <w:b/>
          <w:bCs/>
        </w:rPr>
        <w:t>.</w:t>
      </w:r>
      <w:r w:rsidRPr="004D43C9">
        <w:rPr>
          <w:b/>
          <w:bCs/>
        </w:rPr>
        <w:t xml:space="preserve"> </w:t>
      </w:r>
      <w:r>
        <w:rPr>
          <w:rFonts w:hint="eastAsia"/>
          <w:b/>
          <w:bCs/>
        </w:rPr>
        <w:t>10</w:t>
      </w:r>
      <w:r w:rsidRPr="004D43C9">
        <w:rPr>
          <w:b/>
          <w:bCs/>
        </w:rPr>
        <w:t>.</w:t>
      </w:r>
      <w:r>
        <w:rPr>
          <w:b/>
          <w:bCs/>
        </w:rPr>
        <w:t xml:space="preserve"> </w:t>
      </w:r>
      <w:r w:rsidRPr="007F711F">
        <w:t>O</w:t>
      </w:r>
      <w:r w:rsidRPr="007F711F">
        <w:rPr>
          <w:rFonts w:hint="eastAsia"/>
        </w:rPr>
        <w:t>ptical</w:t>
      </w:r>
      <w:r w:rsidRPr="007F711F">
        <w:t xml:space="preserve"> </w:t>
      </w:r>
      <w:r w:rsidRPr="007F711F">
        <w:rPr>
          <w:rFonts w:hint="eastAsia"/>
        </w:rPr>
        <w:t>images</w:t>
      </w:r>
      <w:r w:rsidRPr="007F711F">
        <w:t xml:space="preserve"> </w:t>
      </w:r>
      <w:r w:rsidRPr="007F711F">
        <w:rPr>
          <w:rFonts w:hint="eastAsia"/>
        </w:rPr>
        <w:t>and</w:t>
      </w:r>
      <w:r>
        <w:rPr>
          <w:b/>
          <w:bCs/>
        </w:rPr>
        <w:t xml:space="preserve"> </w:t>
      </w:r>
      <w:r>
        <w:rPr>
          <w:rFonts w:cs="Times New Roman"/>
        </w:rPr>
        <w:t>E</w:t>
      </w:r>
      <w:r w:rsidRPr="00D76952">
        <w:rPr>
          <w:rFonts w:cs="Times New Roman"/>
          <w:vertAlign w:val="superscript"/>
        </w:rPr>
        <w:t>1</w:t>
      </w:r>
      <w:r w:rsidRPr="00D76952">
        <w:rPr>
          <w:rFonts w:cs="Times New Roman"/>
          <w:vertAlign w:val="subscript"/>
        </w:rPr>
        <w:t>2g</w:t>
      </w:r>
      <w:r>
        <w:rPr>
          <w:rFonts w:cs="Times New Roman"/>
        </w:rPr>
        <w:t xml:space="preserve"> </w:t>
      </w:r>
      <w:r w:rsidR="00841D55">
        <w:rPr>
          <w:rFonts w:cs="Times New Roman"/>
        </w:rPr>
        <w:t>Raman</w:t>
      </w:r>
      <w:r w:rsidR="00841D55">
        <w:rPr>
          <w:rFonts w:cs="Times New Roman" w:hint="eastAsia"/>
        </w:rPr>
        <w:t xml:space="preserve"> </w:t>
      </w:r>
      <w:r>
        <w:rPr>
          <w:rFonts w:cs="Times New Roman" w:hint="eastAsia"/>
        </w:rPr>
        <w:t>mode</w:t>
      </w:r>
      <w:r>
        <w:rPr>
          <w:rFonts w:cs="Times New Roman"/>
        </w:rPr>
        <w:t xml:space="preserve"> mappings of a </w:t>
      </w:r>
      <w:r>
        <w:rPr>
          <w:rFonts w:cs="Times New Roman" w:hint="eastAsia"/>
        </w:rPr>
        <w:t>piece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of</w:t>
      </w:r>
      <w:r>
        <w:rPr>
          <w:rFonts w:cs="Times New Roman"/>
        </w:rPr>
        <w:t xml:space="preserve"> </w:t>
      </w:r>
      <w:r w:rsidR="00841D55">
        <w:rPr>
          <w:rFonts w:cs="Times New Roman" w:hint="eastAsia"/>
        </w:rPr>
        <w:t>(a)</w:t>
      </w:r>
      <w:r w:rsidR="00841D55">
        <w:rPr>
          <w:rFonts w:cs="Times New Roman"/>
        </w:rPr>
        <w:t xml:space="preserve"> </w:t>
      </w:r>
      <w:r w:rsidR="00841D55">
        <w:rPr>
          <w:rFonts w:cs="Times New Roman" w:hint="eastAsia"/>
        </w:rPr>
        <w:t>2</w:t>
      </w:r>
      <w:r w:rsidR="00841D55">
        <w:rPr>
          <w:rFonts w:cs="Times New Roman"/>
        </w:rPr>
        <w:t xml:space="preserve"> </w:t>
      </w:r>
      <w:r w:rsidR="00841D55">
        <w:rPr>
          <w:rFonts w:cs="Times New Roman" w:hint="eastAsia"/>
        </w:rPr>
        <w:t>~</w:t>
      </w:r>
      <w:r w:rsidR="00841D55">
        <w:rPr>
          <w:rFonts w:cs="Times New Roman"/>
        </w:rPr>
        <w:t xml:space="preserve"> </w:t>
      </w:r>
      <w:r w:rsidR="00841D55">
        <w:rPr>
          <w:rFonts w:cs="Times New Roman" w:hint="eastAsia"/>
        </w:rPr>
        <w:t>4</w:t>
      </w:r>
      <w:r w:rsidR="00841D55">
        <w:rPr>
          <w:rFonts w:cs="Times New Roman"/>
        </w:rPr>
        <w:t xml:space="preserve"> L </w:t>
      </w:r>
      <w:r w:rsidR="00841D55">
        <w:rPr>
          <w:rFonts w:cs="Times New Roman" w:hint="eastAsia"/>
        </w:rPr>
        <w:t>and</w:t>
      </w:r>
      <w:r w:rsidR="00841D55">
        <w:rPr>
          <w:rFonts w:cs="Times New Roman"/>
        </w:rPr>
        <w:t xml:space="preserve"> </w:t>
      </w:r>
      <w:r w:rsidR="00841D55">
        <w:rPr>
          <w:rFonts w:cs="Times New Roman" w:hint="eastAsia"/>
        </w:rPr>
        <w:t>(b)</w:t>
      </w:r>
      <w:r w:rsidR="00841D55">
        <w:rPr>
          <w:rFonts w:cs="Times New Roman"/>
        </w:rPr>
        <w:t xml:space="preserve"> </w:t>
      </w:r>
      <w:r w:rsidR="00841D55">
        <w:rPr>
          <w:rFonts w:cs="Times New Roman" w:hint="eastAsia"/>
        </w:rPr>
        <w:t>12</w:t>
      </w:r>
      <w:r w:rsidR="00841D55">
        <w:rPr>
          <w:rFonts w:cs="Times New Roman"/>
        </w:rPr>
        <w:t xml:space="preserve"> 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</w:t>
      </w:r>
      <w:r>
        <w:rPr>
          <w:rFonts w:cs="Times New Roman"/>
        </w:rPr>
        <w:t>T’ WS</w:t>
      </w:r>
      <w:r w:rsidRPr="003173EA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different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temperatures</w:t>
      </w:r>
      <w:r w:rsidR="00841D55" w:rsidRPr="00841D55">
        <w:rPr>
          <w:rFonts w:cs="Times New Roman" w:hint="eastAsia"/>
        </w:rPr>
        <w:t xml:space="preserve"> </w:t>
      </w:r>
      <w:r w:rsidR="00841D55">
        <w:rPr>
          <w:rFonts w:cs="Times New Roman" w:hint="eastAsia"/>
        </w:rPr>
        <w:t>in</w:t>
      </w:r>
      <w:r w:rsidR="00841D55">
        <w:rPr>
          <w:rFonts w:cs="Times New Roman"/>
        </w:rPr>
        <w:t xml:space="preserve"> </w:t>
      </w:r>
      <w:r w:rsidR="00841D55">
        <w:rPr>
          <w:rFonts w:cs="Times New Roman" w:hint="eastAsia"/>
        </w:rPr>
        <w:t>the</w:t>
      </w:r>
      <w:r w:rsidR="00841D55">
        <w:rPr>
          <w:rFonts w:cs="Times New Roman"/>
        </w:rPr>
        <w:t xml:space="preserve"> </w:t>
      </w:r>
      <w:r w:rsidR="00841D55">
        <w:rPr>
          <w:rFonts w:cs="Times New Roman" w:hint="eastAsia"/>
        </w:rPr>
        <w:t>air</w:t>
      </w:r>
      <w:r>
        <w:rPr>
          <w:rFonts w:cs="Times New Roman" w:hint="eastAsia"/>
        </w:rPr>
        <w:t>.</w:t>
      </w:r>
      <w:r w:rsidRPr="00500500">
        <w:rPr>
          <w:rFonts w:cs="Times New Roman" w:hint="eastAsia"/>
        </w:rPr>
        <w:t xml:space="preserve"> </w:t>
      </w:r>
      <w:r w:rsidR="00B5459E">
        <w:rPr>
          <w:rFonts w:cs="Times New Roman"/>
        </w:rPr>
        <w:t>I</w:t>
      </w:r>
      <w:r w:rsidR="00B5459E">
        <w:rPr>
          <w:rFonts w:cs="Times New Roman" w:hint="eastAsia"/>
        </w:rPr>
        <w:t>n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the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heating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program,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temperature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was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elevated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by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5</w:t>
      </w:r>
      <w:r w:rsidR="00B5459E">
        <w:rPr>
          <w:rFonts w:cs="Times New Roman"/>
        </w:rPr>
        <w:t xml:space="preserve"> </w:t>
      </w:r>
      <w:r w:rsidR="00B5459E" w:rsidRPr="002621AB">
        <w:rPr>
          <w:rFonts w:cs="Times New Roman"/>
        </w:rPr>
        <w:t>°</w:t>
      </w:r>
      <w:r w:rsidR="00B5459E">
        <w:rPr>
          <w:rFonts w:cs="Times New Roman"/>
        </w:rPr>
        <w:t xml:space="preserve">C </w:t>
      </w:r>
      <w:r w:rsidR="00B5459E">
        <w:rPr>
          <w:rFonts w:cs="Times New Roman" w:hint="eastAsia"/>
        </w:rPr>
        <w:t>and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held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for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1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min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in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each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step.</w:t>
      </w:r>
      <w:r w:rsidR="00B5459E">
        <w:rPr>
          <w:rFonts w:cs="Times New Roman"/>
        </w:rPr>
        <w:t xml:space="preserve"> RT </w:t>
      </w:r>
      <w:r w:rsidR="00B5459E">
        <w:rPr>
          <w:rFonts w:cs="Times New Roman" w:hint="eastAsia"/>
        </w:rPr>
        <w:t>is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short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of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room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temperature.</w:t>
      </w:r>
      <w:r>
        <w:rPr>
          <w:rFonts w:cs="Times New Roman"/>
        </w:rPr>
        <w:t xml:space="preserve"> </w:t>
      </w:r>
      <w:r w:rsidR="005C5340">
        <w:rPr>
          <w:rFonts w:cs="Times New Roman"/>
        </w:rPr>
        <w:t>T</w:t>
      </w:r>
      <w:r w:rsidR="005C5340">
        <w:rPr>
          <w:rFonts w:cs="Times New Roman" w:hint="eastAsia"/>
        </w:rPr>
        <w:t>he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phase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change area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in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the</w:t>
      </w:r>
      <w:r w:rsidR="005C5340">
        <w:rPr>
          <w:rFonts w:cs="Times New Roman"/>
        </w:rPr>
        <w:t xml:space="preserve"> WS</w:t>
      </w:r>
      <w:r w:rsidR="005C5340" w:rsidRPr="005C5340">
        <w:rPr>
          <w:rFonts w:cs="Times New Roman"/>
          <w:vertAlign w:val="subscript"/>
        </w:rPr>
        <w:t>2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flake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turns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opaque,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since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2</w:t>
      </w:r>
      <w:r w:rsidR="005C5340">
        <w:rPr>
          <w:rFonts w:cs="Times New Roman"/>
        </w:rPr>
        <w:t>H WS</w:t>
      </w:r>
      <w:r w:rsidR="005C5340" w:rsidRPr="005C5340">
        <w:rPr>
          <w:rFonts w:cs="Times New Roman"/>
          <w:vertAlign w:val="subscript"/>
        </w:rPr>
        <w:t>2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has</w:t>
      </w:r>
      <w:r w:rsidR="005C5340">
        <w:rPr>
          <w:rFonts w:cs="Times New Roman"/>
        </w:rPr>
        <w:t xml:space="preserve"> a higher </w:t>
      </w:r>
      <w:r w:rsidR="005C5340">
        <w:rPr>
          <w:rFonts w:cs="Times New Roman" w:hint="eastAsia"/>
        </w:rPr>
        <w:t>infraction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index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than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1</w:t>
      </w:r>
      <w:r w:rsidR="005C5340">
        <w:rPr>
          <w:rFonts w:cs="Times New Roman"/>
        </w:rPr>
        <w:t>T’ WS</w:t>
      </w:r>
      <w:r w:rsidR="005C5340" w:rsidRPr="00663FA2">
        <w:rPr>
          <w:rFonts w:cs="Times New Roman"/>
          <w:vertAlign w:val="subscript"/>
        </w:rPr>
        <w:t>2</w:t>
      </w:r>
      <w:r w:rsidR="005C5340">
        <w:rPr>
          <w:rFonts w:cs="Times New Roman" w:hint="eastAsia"/>
        </w:rPr>
        <w:t>.</w:t>
      </w:r>
      <w:r w:rsidR="005C5340">
        <w:rPr>
          <w:rFonts w:cs="Times New Roman"/>
        </w:rPr>
        <w:t xml:space="preserve"> </w:t>
      </w:r>
      <w:r w:rsidR="00B5459E">
        <w:rPr>
          <w:rFonts w:cs="Times New Roman" w:hint="eastAsia"/>
        </w:rPr>
        <w:t>12</w:t>
      </w:r>
      <w:r w:rsidR="00B5459E">
        <w:rPr>
          <w:rFonts w:cs="Times New Roman"/>
        </w:rPr>
        <w:t xml:space="preserve"> L </w:t>
      </w:r>
      <w:r w:rsidR="005C5340">
        <w:rPr>
          <w:rFonts w:cs="Times New Roman"/>
        </w:rPr>
        <w:t>WS</w:t>
      </w:r>
      <w:r w:rsidR="005C5340" w:rsidRPr="005C5340">
        <w:rPr>
          <w:rFonts w:cs="Times New Roman"/>
          <w:vertAlign w:val="subscript"/>
        </w:rPr>
        <w:t>2</w:t>
      </w:r>
      <w:r w:rsidR="00B5459E">
        <w:rPr>
          <w:rFonts w:cs="Times New Roman"/>
        </w:rPr>
        <w:t xml:space="preserve"> </w:t>
      </w:r>
      <w:r w:rsidR="00B5459E">
        <w:rPr>
          <w:rFonts w:cs="Times New Roman" w:hint="eastAsia"/>
        </w:rPr>
        <w:t>shows</w:t>
      </w:r>
      <w:r w:rsidR="005C5340">
        <w:rPr>
          <w:rFonts w:cs="Times New Roman"/>
        </w:rPr>
        <w:t xml:space="preserve"> 1T’/2H stripes pattern</w:t>
      </w:r>
      <w:r w:rsidR="005C5340">
        <w:rPr>
          <w:rFonts w:cs="Times New Roman" w:hint="eastAsia"/>
        </w:rPr>
        <w:t>s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during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the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heating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program</w:t>
      </w:r>
      <w:r w:rsidR="00F87CE7">
        <w:rPr>
          <w:rFonts w:cs="Times New Roman" w:hint="eastAsia"/>
        </w:rPr>
        <w:t>,</w:t>
      </w:r>
      <w:r w:rsidR="005C5340">
        <w:rPr>
          <w:rFonts w:cs="Times New Roman"/>
        </w:rPr>
        <w:t xml:space="preserve"> </w:t>
      </w:r>
      <w:r w:rsidR="005C5340">
        <w:rPr>
          <w:rFonts w:cs="Times New Roman" w:hint="eastAsia"/>
        </w:rPr>
        <w:t>but</w:t>
      </w:r>
      <w:r w:rsidR="005C5340">
        <w:rPr>
          <w:rFonts w:cs="Times New Roman"/>
        </w:rPr>
        <w:t xml:space="preserve"> </w:t>
      </w:r>
      <w:r w:rsidR="00F87CE7">
        <w:rPr>
          <w:rFonts w:cs="Times New Roman" w:hint="eastAsia"/>
        </w:rPr>
        <w:t>the</w:t>
      </w:r>
      <w:r w:rsidR="00F87CE7">
        <w:rPr>
          <w:rFonts w:cs="Times New Roman"/>
        </w:rPr>
        <w:t xml:space="preserve"> </w:t>
      </w:r>
      <w:r w:rsidR="00F87CE7">
        <w:rPr>
          <w:rFonts w:cs="Times New Roman" w:hint="eastAsia"/>
        </w:rPr>
        <w:t>2</w:t>
      </w:r>
      <w:r w:rsidR="00F87CE7">
        <w:rPr>
          <w:rFonts w:cs="Times New Roman"/>
        </w:rPr>
        <w:t xml:space="preserve"> </w:t>
      </w:r>
      <w:r w:rsidR="00F87CE7">
        <w:rPr>
          <w:rFonts w:cs="Times New Roman" w:hint="eastAsia"/>
        </w:rPr>
        <w:t>~</w:t>
      </w:r>
      <w:r w:rsidR="00F87CE7">
        <w:rPr>
          <w:rFonts w:cs="Times New Roman"/>
        </w:rPr>
        <w:t xml:space="preserve"> </w:t>
      </w:r>
      <w:r w:rsidR="00F87CE7">
        <w:rPr>
          <w:rFonts w:cs="Times New Roman" w:hint="eastAsia"/>
        </w:rPr>
        <w:t>4</w:t>
      </w:r>
      <w:r w:rsidR="00F87CE7">
        <w:rPr>
          <w:rFonts w:cs="Times New Roman"/>
        </w:rPr>
        <w:t xml:space="preserve"> L WS</w:t>
      </w:r>
      <w:r w:rsidR="00F87CE7" w:rsidRPr="005C5340">
        <w:rPr>
          <w:rFonts w:cs="Times New Roman"/>
          <w:vertAlign w:val="subscript"/>
        </w:rPr>
        <w:t>2</w:t>
      </w:r>
      <w:r w:rsidR="00F87CE7">
        <w:rPr>
          <w:rFonts w:cs="Times New Roman"/>
        </w:rPr>
        <w:t xml:space="preserve"> does not show</w:t>
      </w:r>
      <w:r w:rsidR="005C5340">
        <w:rPr>
          <w:rFonts w:cs="Times New Roman"/>
        </w:rPr>
        <w:t xml:space="preserve"> </w:t>
      </w:r>
      <w:r w:rsidR="00F87CE7">
        <w:rPr>
          <w:rFonts w:cs="Times New Roman" w:hint="eastAsia"/>
        </w:rPr>
        <w:t>this</w:t>
      </w:r>
      <w:r w:rsidR="00F87CE7">
        <w:rPr>
          <w:rFonts w:cs="Times New Roman"/>
        </w:rPr>
        <w:t xml:space="preserve"> </w:t>
      </w:r>
      <w:r w:rsidR="00F87CE7">
        <w:rPr>
          <w:rFonts w:cs="Times New Roman" w:hint="eastAsia"/>
        </w:rPr>
        <w:t>pattern</w:t>
      </w:r>
      <w:r w:rsidR="005C5340">
        <w:rPr>
          <w:rFonts w:cs="Times New Roman" w:hint="eastAsia"/>
        </w:rPr>
        <w:t>.</w:t>
      </w:r>
    </w:p>
    <w:p w14:paraId="4DA9D2BE" w14:textId="77777777" w:rsidR="00784E32" w:rsidRDefault="00784E32" w:rsidP="004D43C9">
      <w:pPr>
        <w:ind w:firstLineChars="0" w:firstLine="0"/>
        <w:rPr>
          <w:b/>
          <w:bCs/>
        </w:rPr>
      </w:pPr>
    </w:p>
    <w:p w14:paraId="168A22DE" w14:textId="77777777" w:rsidR="005C5340" w:rsidRDefault="005C5340" w:rsidP="004D43C9">
      <w:pPr>
        <w:ind w:firstLineChars="0" w:firstLine="0"/>
        <w:rPr>
          <w:b/>
          <w:bCs/>
        </w:rPr>
      </w:pPr>
    </w:p>
    <w:p w14:paraId="5C764104" w14:textId="77777777" w:rsidR="005C5340" w:rsidRDefault="005C5340" w:rsidP="004D43C9">
      <w:pPr>
        <w:ind w:firstLineChars="0" w:firstLine="0"/>
        <w:rPr>
          <w:b/>
          <w:bCs/>
        </w:rPr>
      </w:pPr>
    </w:p>
    <w:p w14:paraId="54FC923E" w14:textId="77777777" w:rsidR="005C5340" w:rsidRDefault="005C5340" w:rsidP="004D43C9">
      <w:pPr>
        <w:ind w:firstLineChars="0" w:firstLine="0"/>
        <w:rPr>
          <w:b/>
          <w:bCs/>
        </w:rPr>
      </w:pPr>
    </w:p>
    <w:p w14:paraId="5E3CD8EF" w14:textId="77777777" w:rsidR="005C5340" w:rsidRDefault="005C5340" w:rsidP="004D43C9">
      <w:pPr>
        <w:ind w:firstLineChars="0" w:firstLine="0"/>
        <w:rPr>
          <w:b/>
          <w:bCs/>
        </w:rPr>
      </w:pPr>
    </w:p>
    <w:p w14:paraId="49FC7B03" w14:textId="77777777" w:rsidR="005C5340" w:rsidRDefault="005C5340" w:rsidP="004D43C9">
      <w:pPr>
        <w:ind w:firstLineChars="0" w:firstLine="0"/>
        <w:rPr>
          <w:b/>
          <w:bCs/>
        </w:rPr>
      </w:pPr>
    </w:p>
    <w:p w14:paraId="29EE7B6E" w14:textId="77777777" w:rsidR="005C5340" w:rsidRDefault="005C5340" w:rsidP="004D43C9">
      <w:pPr>
        <w:ind w:firstLineChars="0" w:firstLine="0"/>
        <w:rPr>
          <w:b/>
          <w:bCs/>
        </w:rPr>
      </w:pPr>
    </w:p>
    <w:p w14:paraId="0EC19DB4" w14:textId="77777777" w:rsidR="005C5340" w:rsidRDefault="005C5340" w:rsidP="004D43C9">
      <w:pPr>
        <w:ind w:firstLineChars="0" w:firstLine="0"/>
        <w:rPr>
          <w:b/>
          <w:bCs/>
        </w:rPr>
      </w:pPr>
    </w:p>
    <w:p w14:paraId="07320A22" w14:textId="77777777" w:rsidR="005C5340" w:rsidRDefault="005C5340" w:rsidP="004D43C9">
      <w:pPr>
        <w:ind w:firstLineChars="0" w:firstLine="0"/>
        <w:rPr>
          <w:b/>
          <w:bCs/>
        </w:rPr>
      </w:pPr>
    </w:p>
    <w:p w14:paraId="229F2D9F" w14:textId="77777777" w:rsidR="005C5340" w:rsidRDefault="005C5340" w:rsidP="004D43C9">
      <w:pPr>
        <w:ind w:firstLineChars="0" w:firstLine="0"/>
        <w:rPr>
          <w:b/>
          <w:bCs/>
        </w:rPr>
      </w:pPr>
    </w:p>
    <w:p w14:paraId="204F4742" w14:textId="77777777" w:rsidR="005C5340" w:rsidRDefault="005C5340" w:rsidP="004D43C9">
      <w:pPr>
        <w:ind w:firstLineChars="0" w:firstLine="0"/>
        <w:rPr>
          <w:b/>
          <w:bCs/>
        </w:rPr>
      </w:pPr>
    </w:p>
    <w:p w14:paraId="416F7C5F" w14:textId="3FF7CBB9" w:rsidR="0093589A" w:rsidRDefault="005C5340" w:rsidP="004D43C9">
      <w:pPr>
        <w:ind w:firstLineChars="0" w:firstLine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94AF3AB" wp14:editId="1AF3E4F6">
            <wp:simplePos x="0" y="0"/>
            <wp:positionH relativeFrom="margin">
              <wp:align>right</wp:align>
            </wp:positionH>
            <wp:positionV relativeFrom="paragraph">
              <wp:posOffset>210820</wp:posOffset>
            </wp:positionV>
            <wp:extent cx="5942965" cy="3037205"/>
            <wp:effectExtent l="0" t="0" r="635" b="0"/>
            <wp:wrapNone/>
            <wp:docPr id="1675841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03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AC72B" w14:textId="4469AAA4" w:rsidR="002F61DC" w:rsidRDefault="002F61DC" w:rsidP="004D43C9">
      <w:pPr>
        <w:ind w:firstLineChars="0" w:firstLine="0"/>
        <w:rPr>
          <w:b/>
          <w:bCs/>
        </w:rPr>
      </w:pPr>
    </w:p>
    <w:p w14:paraId="55DEB506" w14:textId="1CFD8117" w:rsidR="002F61DC" w:rsidRPr="002F61DC" w:rsidRDefault="002F61DC" w:rsidP="004D43C9">
      <w:pPr>
        <w:ind w:firstLineChars="0" w:firstLine="0"/>
        <w:rPr>
          <w:b/>
          <w:bCs/>
        </w:rPr>
      </w:pPr>
    </w:p>
    <w:p w14:paraId="6515FB7F" w14:textId="570284EF" w:rsidR="004D43C9" w:rsidRDefault="004D43C9" w:rsidP="004D43C9">
      <w:pPr>
        <w:ind w:firstLineChars="0" w:firstLine="0"/>
        <w:rPr>
          <w:b/>
          <w:bCs/>
        </w:rPr>
      </w:pPr>
    </w:p>
    <w:p w14:paraId="12EB6863" w14:textId="1E09D0CB" w:rsidR="004D43C9" w:rsidRDefault="004D43C9" w:rsidP="004D43C9">
      <w:pPr>
        <w:ind w:firstLineChars="0" w:firstLine="0"/>
        <w:rPr>
          <w:b/>
          <w:bCs/>
        </w:rPr>
      </w:pPr>
    </w:p>
    <w:p w14:paraId="49396BE9" w14:textId="77777777" w:rsidR="004D43C9" w:rsidRDefault="004D43C9" w:rsidP="004D43C9">
      <w:pPr>
        <w:ind w:firstLineChars="0" w:firstLine="0"/>
        <w:rPr>
          <w:b/>
          <w:bCs/>
        </w:rPr>
      </w:pPr>
    </w:p>
    <w:p w14:paraId="56CB1A78" w14:textId="77777777" w:rsidR="004D43C9" w:rsidRDefault="004D43C9" w:rsidP="004D43C9">
      <w:pPr>
        <w:ind w:firstLineChars="0" w:firstLine="0"/>
        <w:rPr>
          <w:b/>
          <w:bCs/>
        </w:rPr>
      </w:pPr>
    </w:p>
    <w:p w14:paraId="0810CE0F" w14:textId="77777777" w:rsidR="004D43C9" w:rsidRDefault="004D43C9" w:rsidP="004D43C9">
      <w:pPr>
        <w:ind w:firstLineChars="0" w:firstLine="0"/>
        <w:rPr>
          <w:b/>
          <w:bCs/>
        </w:rPr>
      </w:pPr>
    </w:p>
    <w:p w14:paraId="65ABFF4E" w14:textId="13ED4DAD" w:rsidR="004D43C9" w:rsidRDefault="004D43C9" w:rsidP="004D43C9">
      <w:pPr>
        <w:ind w:firstLineChars="0" w:firstLine="0"/>
        <w:rPr>
          <w:b/>
          <w:bCs/>
        </w:rPr>
      </w:pPr>
    </w:p>
    <w:p w14:paraId="067609A7" w14:textId="77777777" w:rsidR="005C5340" w:rsidRDefault="005C5340" w:rsidP="004D43C9">
      <w:pPr>
        <w:ind w:firstLineChars="0" w:firstLine="0"/>
        <w:rPr>
          <w:b/>
          <w:bCs/>
        </w:rPr>
      </w:pPr>
    </w:p>
    <w:p w14:paraId="2CA5AA4B" w14:textId="254B107F" w:rsidR="004D43C9" w:rsidRDefault="004D43C9" w:rsidP="004D43C9">
      <w:pPr>
        <w:ind w:firstLineChars="0" w:firstLine="0"/>
        <w:rPr>
          <w:rFonts w:cs="Times New Roman"/>
        </w:rPr>
      </w:pPr>
      <w:r w:rsidRPr="004D43C9">
        <w:rPr>
          <w:b/>
          <w:bCs/>
        </w:rPr>
        <w:t>Supplementary Fig</w:t>
      </w:r>
      <w:r w:rsidRPr="004D43C9">
        <w:rPr>
          <w:rFonts w:hint="eastAsia"/>
          <w:b/>
          <w:bCs/>
        </w:rPr>
        <w:t>.</w:t>
      </w:r>
      <w:r w:rsidRPr="004D43C9">
        <w:rPr>
          <w:b/>
          <w:bCs/>
        </w:rPr>
        <w:t xml:space="preserve"> 1</w:t>
      </w:r>
      <w:r w:rsidR="00BA314B">
        <w:rPr>
          <w:b/>
          <w:bCs/>
        </w:rPr>
        <w:t>1</w:t>
      </w:r>
      <w:r w:rsidRPr="004D43C9">
        <w:rPr>
          <w:b/>
          <w:bCs/>
        </w:rPr>
        <w:t>.</w:t>
      </w:r>
      <w:r w:rsidRPr="004D43C9">
        <w:t xml:space="preserve"> </w:t>
      </w:r>
      <w:r>
        <w:t>S</w:t>
      </w:r>
      <w:r w:rsidRPr="00AA4A92">
        <w:rPr>
          <w:rFonts w:cs="Times New Roman"/>
        </w:rPr>
        <w:t>napshots of</w:t>
      </w:r>
      <w:r>
        <w:rPr>
          <w:rFonts w:cs="Times New Roman"/>
        </w:rPr>
        <w:t xml:space="preserve"> ML WS</w:t>
      </w:r>
      <w:r w:rsidRPr="00347E90">
        <w:rPr>
          <w:rFonts w:cs="Times New Roman"/>
          <w:vertAlign w:val="subscript"/>
        </w:rPr>
        <w:t>2</w:t>
      </w:r>
      <w:r w:rsidRPr="00AA4A92">
        <w:rPr>
          <w:rFonts w:cs="Times New Roman"/>
        </w:rPr>
        <w:t xml:space="preserve"> molecular geometries </w:t>
      </w:r>
      <w:r>
        <w:rPr>
          <w:rFonts w:cs="Times New Roman" w:hint="eastAsia"/>
        </w:rPr>
        <w:t>at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initial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</w:t>
      </w:r>
      <w:r>
        <w:rPr>
          <w:rFonts w:cs="Times New Roman"/>
        </w:rPr>
        <w:t xml:space="preserve">T’ </w:t>
      </w:r>
      <w:r>
        <w:rPr>
          <w:rFonts w:cs="Times New Roman" w:hint="eastAsia"/>
        </w:rPr>
        <w:t>state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I</w:t>
      </w:r>
      <w:r>
        <w:rPr>
          <w:rFonts w:cs="Times New Roman" w:hint="eastAsia"/>
        </w:rPr>
        <w:t>),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intermediate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states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II to VI</w:t>
      </w:r>
      <w:r>
        <w:rPr>
          <w:rFonts w:cs="Times New Roman" w:hint="eastAsia"/>
        </w:rPr>
        <w:t>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final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2</w:t>
      </w:r>
      <w:r>
        <w:rPr>
          <w:rFonts w:cs="Times New Roman"/>
        </w:rPr>
        <w:t xml:space="preserve">H </w:t>
      </w:r>
      <w:r>
        <w:rPr>
          <w:rFonts w:cs="Times New Roman" w:hint="eastAsia"/>
        </w:rPr>
        <w:t>state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VII</w:t>
      </w:r>
      <w:r>
        <w:rPr>
          <w:rFonts w:cs="Times New Roman" w:hint="eastAsia"/>
        </w:rPr>
        <w:t>),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viewing</w:t>
      </w:r>
      <w:r>
        <w:rPr>
          <w:rFonts w:cs="Times New Roman"/>
        </w:rPr>
        <w:t xml:space="preserve"> from the</w:t>
      </w:r>
      <w:r w:rsidRPr="00A31990">
        <w:rPr>
          <w:rFonts w:cs="Times New Roman"/>
        </w:rPr>
        <w:t xml:space="preserve"> </w:t>
      </w:r>
      <w:r w:rsidRPr="00F71E2E">
        <w:rPr>
          <w:rFonts w:cs="Times New Roman" w:hint="eastAsia"/>
          <w:i/>
          <w:iCs/>
        </w:rPr>
        <w:t>c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direction</w:t>
      </w:r>
      <w:r>
        <w:rPr>
          <w:rFonts w:cs="Times New Roman"/>
        </w:rPr>
        <w:t>.</w:t>
      </w:r>
      <w:r w:rsidR="0093589A">
        <w:rPr>
          <w:rFonts w:cs="Times New Roman"/>
        </w:rPr>
        <w:t xml:space="preserve"> </w:t>
      </w:r>
      <w:r w:rsidR="0093589A" w:rsidRPr="0093589A">
        <w:t xml:space="preserve">Color code: </w:t>
      </w:r>
      <w:r w:rsidR="0093589A" w:rsidRPr="0093589A">
        <w:rPr>
          <w:rFonts w:hint="eastAsia"/>
        </w:rPr>
        <w:t>blue</w:t>
      </w:r>
      <w:r w:rsidR="0093589A" w:rsidRPr="0093589A">
        <w:t xml:space="preserve"> </w:t>
      </w:r>
      <w:r w:rsidR="0093589A" w:rsidRPr="0093589A">
        <w:rPr>
          <w:rFonts w:hint="eastAsia"/>
        </w:rPr>
        <w:t>and</w:t>
      </w:r>
      <w:r w:rsidR="0093589A" w:rsidRPr="0093589A">
        <w:t xml:space="preserve"> </w:t>
      </w:r>
      <w:r w:rsidR="0093589A" w:rsidRPr="0093589A">
        <w:rPr>
          <w:rFonts w:hint="eastAsia"/>
        </w:rPr>
        <w:t>orange</w:t>
      </w:r>
      <w:r w:rsidR="0093589A" w:rsidRPr="0093589A">
        <w:t xml:space="preserve"> spheres represent W </w:t>
      </w:r>
      <w:r w:rsidR="0093589A" w:rsidRPr="0093589A">
        <w:rPr>
          <w:rFonts w:hint="eastAsia"/>
        </w:rPr>
        <w:t>and</w:t>
      </w:r>
      <w:r w:rsidR="0093589A" w:rsidRPr="0093589A">
        <w:t xml:space="preserve"> S, respectively.</w:t>
      </w:r>
    </w:p>
    <w:p w14:paraId="5E2255C4" w14:textId="77777777" w:rsidR="00C60A4C" w:rsidRDefault="00C60A4C" w:rsidP="004D43C9">
      <w:pPr>
        <w:ind w:firstLineChars="0" w:firstLine="0"/>
        <w:rPr>
          <w:rFonts w:cs="Times New Roman"/>
        </w:rPr>
      </w:pPr>
    </w:p>
    <w:p w14:paraId="526B66D2" w14:textId="77777777" w:rsidR="00BA314B" w:rsidRDefault="00BA314B" w:rsidP="004D43C9">
      <w:pPr>
        <w:ind w:firstLineChars="0" w:firstLine="0"/>
        <w:rPr>
          <w:rFonts w:cs="Times New Roman"/>
        </w:rPr>
      </w:pPr>
    </w:p>
    <w:p w14:paraId="2B2C0A50" w14:textId="77777777" w:rsidR="00BA314B" w:rsidRDefault="00BA314B" w:rsidP="004D43C9">
      <w:pPr>
        <w:ind w:firstLineChars="0" w:firstLine="0"/>
        <w:rPr>
          <w:rFonts w:cs="Times New Roman"/>
        </w:rPr>
      </w:pPr>
    </w:p>
    <w:p w14:paraId="01930BBB" w14:textId="77777777" w:rsidR="00BA314B" w:rsidRDefault="00BA314B" w:rsidP="004D43C9">
      <w:pPr>
        <w:ind w:firstLineChars="0" w:firstLine="0"/>
        <w:rPr>
          <w:rFonts w:cs="Times New Roman"/>
        </w:rPr>
      </w:pPr>
    </w:p>
    <w:p w14:paraId="076309A1" w14:textId="77777777" w:rsidR="00BA314B" w:rsidRDefault="00BA314B" w:rsidP="004D43C9">
      <w:pPr>
        <w:ind w:firstLineChars="0" w:firstLine="0"/>
        <w:rPr>
          <w:rFonts w:cs="Times New Roman"/>
        </w:rPr>
      </w:pPr>
    </w:p>
    <w:p w14:paraId="0F8C4F03" w14:textId="77777777" w:rsidR="00BA314B" w:rsidRDefault="00BA314B" w:rsidP="004D43C9">
      <w:pPr>
        <w:ind w:firstLineChars="0" w:firstLine="0"/>
        <w:rPr>
          <w:rFonts w:cs="Times New Roman"/>
        </w:rPr>
      </w:pPr>
    </w:p>
    <w:p w14:paraId="20970F81" w14:textId="77777777" w:rsidR="00BA314B" w:rsidRDefault="00BA314B" w:rsidP="004D43C9">
      <w:pPr>
        <w:ind w:firstLineChars="0" w:firstLine="0"/>
        <w:rPr>
          <w:rFonts w:cs="Times New Roman"/>
        </w:rPr>
      </w:pPr>
    </w:p>
    <w:p w14:paraId="058BFF6B" w14:textId="77777777" w:rsidR="00BA314B" w:rsidRDefault="00BA314B" w:rsidP="004D43C9">
      <w:pPr>
        <w:ind w:firstLineChars="0" w:firstLine="0"/>
        <w:rPr>
          <w:rFonts w:cs="Times New Roman"/>
        </w:rPr>
      </w:pPr>
    </w:p>
    <w:p w14:paraId="2F6CED55" w14:textId="77777777" w:rsidR="00BA314B" w:rsidRDefault="00BA314B" w:rsidP="004D43C9">
      <w:pPr>
        <w:ind w:firstLineChars="0" w:firstLine="0"/>
        <w:rPr>
          <w:rFonts w:cs="Times New Roman"/>
        </w:rPr>
      </w:pPr>
    </w:p>
    <w:p w14:paraId="39C3FCB0" w14:textId="77777777" w:rsidR="00BA314B" w:rsidRDefault="00BA314B" w:rsidP="004D43C9">
      <w:pPr>
        <w:ind w:firstLineChars="0" w:firstLine="0"/>
        <w:rPr>
          <w:rFonts w:cs="Times New Roman"/>
        </w:rPr>
      </w:pPr>
    </w:p>
    <w:p w14:paraId="5C70ED8C" w14:textId="77777777" w:rsidR="00BA314B" w:rsidRDefault="00BA314B" w:rsidP="004D43C9">
      <w:pPr>
        <w:ind w:firstLineChars="0" w:firstLine="0"/>
        <w:rPr>
          <w:rFonts w:cs="Times New Roman"/>
        </w:rPr>
      </w:pPr>
    </w:p>
    <w:p w14:paraId="0E467CEA" w14:textId="600F7D15" w:rsidR="004D43C9" w:rsidRDefault="004D43C9" w:rsidP="004D43C9">
      <w:pPr>
        <w:ind w:firstLineChars="0" w:firstLine="0"/>
        <w:rPr>
          <w:rFonts w:cs="Times New Roman"/>
        </w:rPr>
      </w:pPr>
      <w:r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 wp14:anchorId="77374B7B" wp14:editId="5C623ABB">
            <wp:simplePos x="0" y="0"/>
            <wp:positionH relativeFrom="margin">
              <wp:align>right</wp:align>
            </wp:positionH>
            <wp:positionV relativeFrom="paragraph">
              <wp:posOffset>5185</wp:posOffset>
            </wp:positionV>
            <wp:extent cx="5950845" cy="2942548"/>
            <wp:effectExtent l="0" t="0" r="0" b="0"/>
            <wp:wrapNone/>
            <wp:docPr id="853426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845" cy="2942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A85D5F" w14:textId="195A5105" w:rsidR="004D43C9" w:rsidRDefault="004D43C9" w:rsidP="004D43C9">
      <w:pPr>
        <w:ind w:firstLineChars="0" w:firstLine="0"/>
        <w:rPr>
          <w:rFonts w:cs="Times New Roman"/>
        </w:rPr>
      </w:pPr>
    </w:p>
    <w:p w14:paraId="7BAD95C3" w14:textId="5FA0FB47" w:rsidR="004D43C9" w:rsidRDefault="004D43C9" w:rsidP="004D43C9">
      <w:pPr>
        <w:ind w:firstLineChars="0" w:firstLine="0"/>
        <w:rPr>
          <w:rFonts w:cs="Times New Roman"/>
        </w:rPr>
      </w:pPr>
    </w:p>
    <w:p w14:paraId="2915418A" w14:textId="4B3476CA" w:rsidR="004D43C9" w:rsidRDefault="004D43C9" w:rsidP="004D43C9">
      <w:pPr>
        <w:ind w:firstLineChars="0" w:firstLine="0"/>
        <w:rPr>
          <w:rFonts w:cs="Times New Roman"/>
        </w:rPr>
      </w:pPr>
    </w:p>
    <w:p w14:paraId="61B85A65" w14:textId="38BDAFD6" w:rsidR="004D43C9" w:rsidRDefault="004D43C9" w:rsidP="004D43C9">
      <w:pPr>
        <w:ind w:firstLineChars="0" w:firstLine="0"/>
        <w:rPr>
          <w:rFonts w:cs="Times New Roman"/>
        </w:rPr>
      </w:pPr>
    </w:p>
    <w:p w14:paraId="18F525C6" w14:textId="38161B7A" w:rsidR="004D43C9" w:rsidRDefault="004D43C9" w:rsidP="004D43C9">
      <w:pPr>
        <w:ind w:firstLineChars="0" w:firstLine="0"/>
      </w:pPr>
    </w:p>
    <w:p w14:paraId="62BDB4AC" w14:textId="77777777" w:rsidR="004D43C9" w:rsidRDefault="004D43C9" w:rsidP="004D43C9">
      <w:pPr>
        <w:ind w:firstLineChars="0" w:firstLine="0"/>
      </w:pPr>
    </w:p>
    <w:p w14:paraId="734184FD" w14:textId="77777777" w:rsidR="004D43C9" w:rsidRDefault="004D43C9" w:rsidP="004D43C9">
      <w:pPr>
        <w:ind w:firstLineChars="0" w:firstLine="0"/>
      </w:pPr>
    </w:p>
    <w:p w14:paraId="611D33B7" w14:textId="77777777" w:rsidR="004D43C9" w:rsidRDefault="004D43C9" w:rsidP="004D43C9">
      <w:pPr>
        <w:ind w:firstLineChars="0" w:firstLine="0"/>
      </w:pPr>
    </w:p>
    <w:p w14:paraId="522ACC80" w14:textId="77777777" w:rsidR="004D43C9" w:rsidRDefault="004D43C9" w:rsidP="004D43C9">
      <w:pPr>
        <w:ind w:firstLineChars="0" w:firstLine="0"/>
      </w:pPr>
    </w:p>
    <w:p w14:paraId="05F51CDC" w14:textId="4319975D" w:rsidR="004D43C9" w:rsidRDefault="004D43C9" w:rsidP="004D43C9">
      <w:pPr>
        <w:ind w:firstLineChars="0" w:firstLine="0"/>
        <w:rPr>
          <w:rFonts w:cs="Times New Roman"/>
        </w:rPr>
      </w:pPr>
      <w:r w:rsidRPr="004D43C9">
        <w:rPr>
          <w:b/>
          <w:bCs/>
        </w:rPr>
        <w:t>Supplementary Fig</w:t>
      </w:r>
      <w:r w:rsidRPr="004D43C9">
        <w:rPr>
          <w:rFonts w:hint="eastAsia"/>
          <w:b/>
          <w:bCs/>
        </w:rPr>
        <w:t>.</w:t>
      </w:r>
      <w:r w:rsidRPr="004D43C9">
        <w:rPr>
          <w:b/>
          <w:bCs/>
        </w:rPr>
        <w:t xml:space="preserve"> 1</w:t>
      </w:r>
      <w:r w:rsidR="00BA314B">
        <w:rPr>
          <w:b/>
          <w:bCs/>
        </w:rPr>
        <w:t>2</w:t>
      </w:r>
      <w:r w:rsidRPr="004D43C9">
        <w:rPr>
          <w:b/>
          <w:bCs/>
        </w:rPr>
        <w:t>.</w:t>
      </w:r>
      <w:r w:rsidRPr="004D43C9">
        <w:t xml:space="preserve"> </w:t>
      </w:r>
      <w:r>
        <w:t>S</w:t>
      </w:r>
      <w:r w:rsidRPr="00AA4A92">
        <w:rPr>
          <w:rFonts w:cs="Times New Roman"/>
        </w:rPr>
        <w:t>napshots of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top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layer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of</w:t>
      </w:r>
      <w:r>
        <w:rPr>
          <w:rFonts w:cs="Times New Roman"/>
        </w:rPr>
        <w:t xml:space="preserve"> BL WS</w:t>
      </w:r>
      <w:r w:rsidRPr="00347E90">
        <w:rPr>
          <w:rFonts w:cs="Times New Roman"/>
          <w:vertAlign w:val="subscript"/>
        </w:rPr>
        <w:t>2</w:t>
      </w:r>
      <w:r w:rsidRPr="00AA4A92">
        <w:rPr>
          <w:rFonts w:cs="Times New Roman"/>
        </w:rPr>
        <w:t xml:space="preserve"> molecular geometries </w:t>
      </w:r>
      <w:r>
        <w:rPr>
          <w:rFonts w:cs="Times New Roman" w:hint="eastAsia"/>
        </w:rPr>
        <w:t>at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initial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</w:t>
      </w:r>
      <w:r>
        <w:rPr>
          <w:rFonts w:cs="Times New Roman"/>
        </w:rPr>
        <w:t xml:space="preserve">T’ </w:t>
      </w:r>
      <w:r>
        <w:rPr>
          <w:rFonts w:cs="Times New Roman" w:hint="eastAsia"/>
        </w:rPr>
        <w:t>state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I</w:t>
      </w:r>
      <w:r>
        <w:rPr>
          <w:rFonts w:cs="Times New Roman" w:hint="eastAsia"/>
        </w:rPr>
        <w:t>),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intermediate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states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II to VI</w:t>
      </w:r>
      <w:r>
        <w:rPr>
          <w:rFonts w:cs="Times New Roman" w:hint="eastAsia"/>
        </w:rPr>
        <w:t>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final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2</w:t>
      </w:r>
      <w:r>
        <w:rPr>
          <w:rFonts w:cs="Times New Roman"/>
        </w:rPr>
        <w:t xml:space="preserve">H </w:t>
      </w:r>
      <w:r>
        <w:rPr>
          <w:rFonts w:cs="Times New Roman" w:hint="eastAsia"/>
        </w:rPr>
        <w:t>state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VII</w:t>
      </w:r>
      <w:r>
        <w:rPr>
          <w:rFonts w:cs="Times New Roman" w:hint="eastAsia"/>
        </w:rPr>
        <w:t>),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viewing</w:t>
      </w:r>
      <w:r>
        <w:rPr>
          <w:rFonts w:cs="Times New Roman"/>
        </w:rPr>
        <w:t xml:space="preserve"> from the</w:t>
      </w:r>
      <w:r w:rsidRPr="00A31990">
        <w:rPr>
          <w:rFonts w:cs="Times New Roman"/>
        </w:rPr>
        <w:t xml:space="preserve"> </w:t>
      </w:r>
      <w:r w:rsidRPr="00F71E2E">
        <w:rPr>
          <w:rFonts w:cs="Times New Roman" w:hint="eastAsia"/>
          <w:i/>
          <w:iCs/>
        </w:rPr>
        <w:t>c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direction</w:t>
      </w:r>
      <w:r>
        <w:rPr>
          <w:rFonts w:cs="Times New Roman"/>
        </w:rPr>
        <w:t>.</w:t>
      </w:r>
      <w:r w:rsidR="0093589A" w:rsidRPr="0093589A">
        <w:t xml:space="preserve"> Color code: </w:t>
      </w:r>
      <w:r w:rsidR="0093589A" w:rsidRPr="0093589A">
        <w:rPr>
          <w:rFonts w:hint="eastAsia"/>
        </w:rPr>
        <w:t>blue</w:t>
      </w:r>
      <w:r w:rsidR="0093589A" w:rsidRPr="0093589A">
        <w:t xml:space="preserve"> </w:t>
      </w:r>
      <w:r w:rsidR="0093589A" w:rsidRPr="0093589A">
        <w:rPr>
          <w:rFonts w:hint="eastAsia"/>
        </w:rPr>
        <w:t>and</w:t>
      </w:r>
      <w:r w:rsidR="0093589A" w:rsidRPr="0093589A">
        <w:t xml:space="preserve"> </w:t>
      </w:r>
      <w:r w:rsidR="0093589A" w:rsidRPr="0093589A">
        <w:rPr>
          <w:rFonts w:hint="eastAsia"/>
        </w:rPr>
        <w:t>orange</w:t>
      </w:r>
      <w:r w:rsidR="0093589A" w:rsidRPr="0093589A">
        <w:t xml:space="preserve"> spheres represent W </w:t>
      </w:r>
      <w:r w:rsidR="0093589A" w:rsidRPr="0093589A">
        <w:rPr>
          <w:rFonts w:hint="eastAsia"/>
        </w:rPr>
        <w:t>and</w:t>
      </w:r>
      <w:r w:rsidR="0093589A" w:rsidRPr="0093589A">
        <w:t xml:space="preserve"> S, respectively.</w:t>
      </w:r>
    </w:p>
    <w:p w14:paraId="623611F7" w14:textId="77777777" w:rsidR="007023E4" w:rsidRDefault="007023E4" w:rsidP="004D43C9">
      <w:pPr>
        <w:ind w:firstLineChars="0" w:firstLine="0"/>
        <w:rPr>
          <w:rFonts w:cs="Times New Roman"/>
        </w:rPr>
      </w:pPr>
    </w:p>
    <w:p w14:paraId="31E719CB" w14:textId="77777777" w:rsidR="00C60A4C" w:rsidRDefault="00C60A4C" w:rsidP="004D43C9">
      <w:pPr>
        <w:ind w:firstLineChars="0" w:firstLine="0"/>
        <w:rPr>
          <w:rFonts w:cs="Times New Roman"/>
        </w:rPr>
      </w:pPr>
    </w:p>
    <w:p w14:paraId="5782AF5D" w14:textId="77777777" w:rsidR="00C60A4C" w:rsidRDefault="00C60A4C" w:rsidP="004D43C9">
      <w:pPr>
        <w:ind w:firstLineChars="0" w:firstLine="0"/>
        <w:rPr>
          <w:rFonts w:cs="Times New Roman"/>
        </w:rPr>
      </w:pPr>
    </w:p>
    <w:p w14:paraId="31198590" w14:textId="77777777" w:rsidR="00C60A4C" w:rsidRDefault="00C60A4C" w:rsidP="004D43C9">
      <w:pPr>
        <w:ind w:firstLineChars="0" w:firstLine="0"/>
        <w:rPr>
          <w:rFonts w:cs="Times New Roman"/>
        </w:rPr>
      </w:pPr>
    </w:p>
    <w:p w14:paraId="313A3751" w14:textId="77777777" w:rsidR="00C60A4C" w:rsidRDefault="00C60A4C" w:rsidP="004D43C9">
      <w:pPr>
        <w:ind w:firstLineChars="0" w:firstLine="0"/>
        <w:rPr>
          <w:rFonts w:cs="Times New Roman"/>
        </w:rPr>
      </w:pPr>
    </w:p>
    <w:p w14:paraId="51400EF0" w14:textId="77777777" w:rsidR="00C60A4C" w:rsidRDefault="00C60A4C" w:rsidP="004D43C9">
      <w:pPr>
        <w:ind w:firstLineChars="0" w:firstLine="0"/>
        <w:rPr>
          <w:rFonts w:cs="Times New Roman"/>
        </w:rPr>
      </w:pPr>
    </w:p>
    <w:p w14:paraId="42D564B0" w14:textId="77777777" w:rsidR="00C60A4C" w:rsidRDefault="00C60A4C" w:rsidP="004D43C9">
      <w:pPr>
        <w:ind w:firstLineChars="0" w:firstLine="0"/>
        <w:rPr>
          <w:rFonts w:cs="Times New Roman"/>
        </w:rPr>
      </w:pPr>
    </w:p>
    <w:p w14:paraId="6C902DD5" w14:textId="77777777" w:rsidR="00C60A4C" w:rsidRDefault="00C60A4C" w:rsidP="004D43C9">
      <w:pPr>
        <w:ind w:firstLineChars="0" w:firstLine="0"/>
        <w:rPr>
          <w:rFonts w:cs="Times New Roman"/>
        </w:rPr>
      </w:pPr>
    </w:p>
    <w:p w14:paraId="636D205C" w14:textId="77777777" w:rsidR="00C60A4C" w:rsidRDefault="00C60A4C" w:rsidP="004D43C9">
      <w:pPr>
        <w:ind w:firstLineChars="0" w:firstLine="0"/>
        <w:rPr>
          <w:rFonts w:cs="Times New Roman"/>
        </w:rPr>
      </w:pPr>
    </w:p>
    <w:p w14:paraId="1CCB89A6" w14:textId="723B2E53" w:rsidR="007023E4" w:rsidRDefault="007023E4" w:rsidP="004D43C9">
      <w:pPr>
        <w:ind w:firstLineChars="0" w:firstLine="0"/>
        <w:rPr>
          <w:rFonts w:cs="Times New Roman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5B95FE03" wp14:editId="51D4C49B">
            <wp:simplePos x="0" y="0"/>
            <wp:positionH relativeFrom="margin">
              <wp:align>right</wp:align>
            </wp:positionH>
            <wp:positionV relativeFrom="paragraph">
              <wp:posOffset>227781</wp:posOffset>
            </wp:positionV>
            <wp:extent cx="5938952" cy="3016219"/>
            <wp:effectExtent l="0" t="0" r="5080" b="0"/>
            <wp:wrapNone/>
            <wp:docPr id="4581621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952" cy="3016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5D3FA" w14:textId="4F024789" w:rsidR="007023E4" w:rsidRDefault="007023E4" w:rsidP="004D43C9">
      <w:pPr>
        <w:ind w:firstLineChars="0" w:firstLine="0"/>
      </w:pPr>
    </w:p>
    <w:p w14:paraId="5EBE72BA" w14:textId="77777777" w:rsidR="007023E4" w:rsidRDefault="007023E4" w:rsidP="004D43C9">
      <w:pPr>
        <w:ind w:firstLineChars="0" w:firstLine="0"/>
      </w:pPr>
    </w:p>
    <w:p w14:paraId="66C521E8" w14:textId="77777777" w:rsidR="007023E4" w:rsidRDefault="007023E4" w:rsidP="004D43C9">
      <w:pPr>
        <w:ind w:firstLineChars="0" w:firstLine="0"/>
      </w:pPr>
    </w:p>
    <w:p w14:paraId="6AD26DEF" w14:textId="77777777" w:rsidR="007023E4" w:rsidRDefault="007023E4" w:rsidP="004D43C9">
      <w:pPr>
        <w:ind w:firstLineChars="0" w:firstLine="0"/>
      </w:pPr>
    </w:p>
    <w:p w14:paraId="447B2327" w14:textId="77777777" w:rsidR="007023E4" w:rsidRDefault="007023E4" w:rsidP="004D43C9">
      <w:pPr>
        <w:ind w:firstLineChars="0" w:firstLine="0"/>
      </w:pPr>
    </w:p>
    <w:p w14:paraId="033652FA" w14:textId="77777777" w:rsidR="007023E4" w:rsidRDefault="007023E4" w:rsidP="004D43C9">
      <w:pPr>
        <w:ind w:firstLineChars="0" w:firstLine="0"/>
      </w:pPr>
    </w:p>
    <w:p w14:paraId="3EBAA265" w14:textId="77777777" w:rsidR="007023E4" w:rsidRDefault="007023E4" w:rsidP="004D43C9">
      <w:pPr>
        <w:ind w:firstLineChars="0" w:firstLine="0"/>
      </w:pPr>
    </w:p>
    <w:p w14:paraId="01644D46" w14:textId="77777777" w:rsidR="007023E4" w:rsidRDefault="007023E4" w:rsidP="004D43C9">
      <w:pPr>
        <w:ind w:firstLineChars="0" w:firstLine="0"/>
      </w:pPr>
    </w:p>
    <w:p w14:paraId="7DAB600D" w14:textId="77777777" w:rsidR="007023E4" w:rsidRDefault="007023E4" w:rsidP="004D43C9">
      <w:pPr>
        <w:ind w:firstLineChars="0" w:firstLine="0"/>
      </w:pPr>
    </w:p>
    <w:p w14:paraId="65656CE3" w14:textId="28B5F1E7" w:rsidR="007023E4" w:rsidRDefault="007023E4" w:rsidP="007023E4">
      <w:pPr>
        <w:ind w:firstLineChars="0" w:firstLine="0"/>
      </w:pPr>
      <w:r w:rsidRPr="004D43C9">
        <w:rPr>
          <w:b/>
          <w:bCs/>
        </w:rPr>
        <w:t>Supplementary Fig</w:t>
      </w:r>
      <w:r w:rsidRPr="004D43C9">
        <w:rPr>
          <w:rFonts w:hint="eastAsia"/>
          <w:b/>
          <w:bCs/>
        </w:rPr>
        <w:t>.</w:t>
      </w:r>
      <w:r w:rsidRPr="004D43C9">
        <w:rPr>
          <w:b/>
          <w:bCs/>
        </w:rPr>
        <w:t xml:space="preserve"> 1</w:t>
      </w:r>
      <w:r w:rsidR="00BA314B">
        <w:rPr>
          <w:b/>
          <w:bCs/>
        </w:rPr>
        <w:t>3</w:t>
      </w:r>
      <w:r w:rsidRPr="004D43C9">
        <w:rPr>
          <w:b/>
          <w:bCs/>
        </w:rPr>
        <w:t>.</w:t>
      </w:r>
      <w:r w:rsidRPr="004D43C9">
        <w:t xml:space="preserve"> </w:t>
      </w:r>
      <w:r>
        <w:t>S</w:t>
      </w:r>
      <w:r w:rsidRPr="00AA4A92">
        <w:rPr>
          <w:rFonts w:cs="Times New Roman"/>
        </w:rPr>
        <w:t>napshots of</w:t>
      </w:r>
      <w:r>
        <w:rPr>
          <w:rFonts w:cs="Times New Roman"/>
        </w:rPr>
        <w:t xml:space="preserve"> bottom </w:t>
      </w:r>
      <w:r>
        <w:rPr>
          <w:rFonts w:cs="Times New Roman" w:hint="eastAsia"/>
        </w:rPr>
        <w:t>layer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of</w:t>
      </w:r>
      <w:r>
        <w:rPr>
          <w:rFonts w:cs="Times New Roman"/>
        </w:rPr>
        <w:t xml:space="preserve"> BL WS</w:t>
      </w:r>
      <w:r w:rsidRPr="00347E90">
        <w:rPr>
          <w:rFonts w:cs="Times New Roman"/>
          <w:vertAlign w:val="subscript"/>
        </w:rPr>
        <w:t>2</w:t>
      </w:r>
      <w:r w:rsidRPr="00AA4A92">
        <w:rPr>
          <w:rFonts w:cs="Times New Roman"/>
        </w:rPr>
        <w:t xml:space="preserve"> molecular geometries </w:t>
      </w:r>
      <w:r>
        <w:rPr>
          <w:rFonts w:cs="Times New Roman" w:hint="eastAsia"/>
        </w:rPr>
        <w:t>at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initial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</w:t>
      </w:r>
      <w:r>
        <w:rPr>
          <w:rFonts w:cs="Times New Roman"/>
        </w:rPr>
        <w:t xml:space="preserve">T’ </w:t>
      </w:r>
      <w:r>
        <w:rPr>
          <w:rFonts w:cs="Times New Roman" w:hint="eastAsia"/>
        </w:rPr>
        <w:t>state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I</w:t>
      </w:r>
      <w:r>
        <w:rPr>
          <w:rFonts w:cs="Times New Roman" w:hint="eastAsia"/>
        </w:rPr>
        <w:t>),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intermediate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states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II to VI</w:t>
      </w:r>
      <w:r>
        <w:rPr>
          <w:rFonts w:cs="Times New Roman" w:hint="eastAsia"/>
        </w:rPr>
        <w:t>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final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2</w:t>
      </w:r>
      <w:r>
        <w:rPr>
          <w:rFonts w:cs="Times New Roman"/>
        </w:rPr>
        <w:t xml:space="preserve">H </w:t>
      </w:r>
      <w:r>
        <w:rPr>
          <w:rFonts w:cs="Times New Roman" w:hint="eastAsia"/>
        </w:rPr>
        <w:t>state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VII</w:t>
      </w:r>
      <w:r>
        <w:rPr>
          <w:rFonts w:cs="Times New Roman" w:hint="eastAsia"/>
        </w:rPr>
        <w:t>),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viewing</w:t>
      </w:r>
      <w:r>
        <w:rPr>
          <w:rFonts w:cs="Times New Roman"/>
        </w:rPr>
        <w:t xml:space="preserve"> from the</w:t>
      </w:r>
      <w:r w:rsidRPr="00A31990">
        <w:rPr>
          <w:rFonts w:cs="Times New Roman"/>
        </w:rPr>
        <w:t xml:space="preserve"> </w:t>
      </w:r>
      <w:r w:rsidRPr="00F71E2E">
        <w:rPr>
          <w:rFonts w:cs="Times New Roman" w:hint="eastAsia"/>
          <w:i/>
          <w:iCs/>
        </w:rPr>
        <w:t>c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direction</w:t>
      </w:r>
      <w:r>
        <w:rPr>
          <w:rFonts w:cs="Times New Roman"/>
        </w:rPr>
        <w:t>.</w:t>
      </w:r>
      <w:r w:rsidR="0093589A" w:rsidRPr="0093589A">
        <w:t xml:space="preserve"> Color code: </w:t>
      </w:r>
      <w:r w:rsidR="0093589A" w:rsidRPr="0093589A">
        <w:rPr>
          <w:rFonts w:hint="eastAsia"/>
        </w:rPr>
        <w:t>blue</w:t>
      </w:r>
      <w:r w:rsidR="0093589A" w:rsidRPr="0093589A">
        <w:t xml:space="preserve"> </w:t>
      </w:r>
      <w:r w:rsidR="0093589A" w:rsidRPr="0093589A">
        <w:rPr>
          <w:rFonts w:hint="eastAsia"/>
        </w:rPr>
        <w:t>and</w:t>
      </w:r>
      <w:r w:rsidR="0093589A" w:rsidRPr="0093589A">
        <w:t xml:space="preserve"> </w:t>
      </w:r>
      <w:r w:rsidR="0093589A" w:rsidRPr="0093589A">
        <w:rPr>
          <w:rFonts w:hint="eastAsia"/>
        </w:rPr>
        <w:t>orange</w:t>
      </w:r>
      <w:r w:rsidR="0093589A" w:rsidRPr="0093589A">
        <w:t xml:space="preserve"> spheres represent W </w:t>
      </w:r>
      <w:r w:rsidR="0093589A" w:rsidRPr="0093589A">
        <w:rPr>
          <w:rFonts w:hint="eastAsia"/>
        </w:rPr>
        <w:t>and</w:t>
      </w:r>
      <w:r w:rsidR="0093589A" w:rsidRPr="0093589A">
        <w:t xml:space="preserve"> S, respectively.</w:t>
      </w:r>
    </w:p>
    <w:p w14:paraId="6ABFA1F0" w14:textId="77777777" w:rsidR="00C60A4C" w:rsidRDefault="00C60A4C" w:rsidP="007023E4">
      <w:pPr>
        <w:ind w:firstLineChars="0" w:firstLine="0"/>
      </w:pPr>
    </w:p>
    <w:p w14:paraId="28CDFE6B" w14:textId="77777777" w:rsidR="00C60A4C" w:rsidRDefault="00C60A4C" w:rsidP="007023E4">
      <w:pPr>
        <w:ind w:firstLineChars="0" w:firstLine="0"/>
      </w:pPr>
    </w:p>
    <w:p w14:paraId="5A6F8E16" w14:textId="77777777" w:rsidR="00C60A4C" w:rsidRDefault="00C60A4C" w:rsidP="007023E4">
      <w:pPr>
        <w:ind w:firstLineChars="0" w:firstLine="0"/>
      </w:pPr>
    </w:p>
    <w:p w14:paraId="27841A08" w14:textId="77777777" w:rsidR="00C60A4C" w:rsidRDefault="00C60A4C" w:rsidP="007023E4">
      <w:pPr>
        <w:ind w:firstLineChars="0" w:firstLine="0"/>
      </w:pPr>
    </w:p>
    <w:p w14:paraId="74DD0642" w14:textId="77777777" w:rsidR="00C60A4C" w:rsidRDefault="00C60A4C" w:rsidP="007023E4">
      <w:pPr>
        <w:ind w:firstLineChars="0" w:firstLine="0"/>
      </w:pPr>
    </w:p>
    <w:p w14:paraId="42569352" w14:textId="77777777" w:rsidR="00C60A4C" w:rsidRDefault="00C60A4C" w:rsidP="007023E4">
      <w:pPr>
        <w:ind w:firstLineChars="0" w:firstLine="0"/>
      </w:pPr>
    </w:p>
    <w:p w14:paraId="5CC52AFA" w14:textId="77777777" w:rsidR="00C60A4C" w:rsidRDefault="00C60A4C" w:rsidP="007023E4">
      <w:pPr>
        <w:ind w:firstLineChars="0" w:firstLine="0"/>
      </w:pPr>
    </w:p>
    <w:p w14:paraId="3330F724" w14:textId="77777777" w:rsidR="00C60A4C" w:rsidRDefault="00C60A4C" w:rsidP="007023E4">
      <w:pPr>
        <w:ind w:firstLineChars="0" w:firstLine="0"/>
      </w:pPr>
    </w:p>
    <w:p w14:paraId="477B166A" w14:textId="77777777" w:rsidR="00C60A4C" w:rsidRDefault="00C60A4C" w:rsidP="007023E4">
      <w:pPr>
        <w:ind w:firstLineChars="0" w:firstLine="0"/>
      </w:pPr>
    </w:p>
    <w:p w14:paraId="1F551107" w14:textId="77777777" w:rsidR="00C60A4C" w:rsidRDefault="00C60A4C" w:rsidP="007023E4">
      <w:pPr>
        <w:ind w:firstLineChars="0" w:firstLine="0"/>
      </w:pPr>
    </w:p>
    <w:p w14:paraId="78A82376" w14:textId="74D740B4" w:rsidR="007023E4" w:rsidRDefault="007023E4" w:rsidP="004D43C9">
      <w:pPr>
        <w:ind w:firstLineChars="0" w:firstLine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7233112" wp14:editId="50EFD5ED">
            <wp:simplePos x="0" y="0"/>
            <wp:positionH relativeFrom="margin">
              <wp:align>left</wp:align>
            </wp:positionH>
            <wp:positionV relativeFrom="paragraph">
              <wp:posOffset>103225</wp:posOffset>
            </wp:positionV>
            <wp:extent cx="5954434" cy="3007114"/>
            <wp:effectExtent l="0" t="0" r="8255" b="3175"/>
            <wp:wrapNone/>
            <wp:docPr id="13367360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54" cy="3016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B5712" w14:textId="2FC25664" w:rsidR="007023E4" w:rsidRDefault="007023E4" w:rsidP="004D43C9">
      <w:pPr>
        <w:ind w:firstLineChars="0" w:firstLine="0"/>
      </w:pPr>
    </w:p>
    <w:p w14:paraId="6DFDE340" w14:textId="286002C4" w:rsidR="007023E4" w:rsidRDefault="007023E4" w:rsidP="004D43C9">
      <w:pPr>
        <w:ind w:firstLineChars="0" w:firstLine="0"/>
      </w:pPr>
    </w:p>
    <w:p w14:paraId="7210BEE9" w14:textId="2054EB65" w:rsidR="007023E4" w:rsidRDefault="007023E4" w:rsidP="004D43C9">
      <w:pPr>
        <w:ind w:firstLineChars="0" w:firstLine="0"/>
      </w:pPr>
    </w:p>
    <w:p w14:paraId="41361A9F" w14:textId="71FE7EC7" w:rsidR="007023E4" w:rsidRDefault="007023E4" w:rsidP="004D43C9">
      <w:pPr>
        <w:ind w:firstLineChars="0" w:firstLine="0"/>
      </w:pPr>
    </w:p>
    <w:p w14:paraId="756C361F" w14:textId="0E4C4F35" w:rsidR="007023E4" w:rsidRDefault="007023E4" w:rsidP="004D43C9">
      <w:pPr>
        <w:ind w:firstLineChars="0" w:firstLine="0"/>
      </w:pPr>
    </w:p>
    <w:p w14:paraId="6CB4F69A" w14:textId="60ACB8A1" w:rsidR="007023E4" w:rsidRDefault="007023E4" w:rsidP="004D43C9">
      <w:pPr>
        <w:ind w:firstLineChars="0" w:firstLine="0"/>
      </w:pPr>
    </w:p>
    <w:p w14:paraId="4D01AE58" w14:textId="77777777" w:rsidR="007023E4" w:rsidRDefault="007023E4" w:rsidP="004D43C9">
      <w:pPr>
        <w:ind w:firstLineChars="0" w:firstLine="0"/>
      </w:pPr>
    </w:p>
    <w:p w14:paraId="59CC96B1" w14:textId="77777777" w:rsidR="007023E4" w:rsidRDefault="007023E4" w:rsidP="004D43C9">
      <w:pPr>
        <w:ind w:firstLineChars="0" w:firstLine="0"/>
      </w:pPr>
    </w:p>
    <w:p w14:paraId="4290500E" w14:textId="77777777" w:rsidR="00C60A4C" w:rsidRDefault="00C60A4C" w:rsidP="007023E4">
      <w:pPr>
        <w:ind w:firstLineChars="0" w:firstLine="0"/>
        <w:rPr>
          <w:b/>
          <w:bCs/>
        </w:rPr>
      </w:pPr>
    </w:p>
    <w:p w14:paraId="30E65172" w14:textId="20019657" w:rsidR="007023E4" w:rsidRDefault="007023E4" w:rsidP="007023E4">
      <w:pPr>
        <w:ind w:firstLineChars="0" w:firstLine="0"/>
        <w:rPr>
          <w:rFonts w:cs="Times New Roman"/>
        </w:rPr>
      </w:pPr>
      <w:r w:rsidRPr="004D43C9">
        <w:rPr>
          <w:b/>
          <w:bCs/>
        </w:rPr>
        <w:t>Supplementary Fig</w:t>
      </w:r>
      <w:r w:rsidRPr="004D43C9">
        <w:rPr>
          <w:rFonts w:hint="eastAsia"/>
          <w:b/>
          <w:bCs/>
        </w:rPr>
        <w:t>.</w:t>
      </w:r>
      <w:r w:rsidRPr="004D43C9">
        <w:rPr>
          <w:b/>
          <w:bCs/>
        </w:rPr>
        <w:t xml:space="preserve"> 1</w:t>
      </w:r>
      <w:r w:rsidR="00BA314B">
        <w:rPr>
          <w:b/>
          <w:bCs/>
        </w:rPr>
        <w:t>4</w:t>
      </w:r>
      <w:r w:rsidRPr="004D43C9">
        <w:rPr>
          <w:b/>
          <w:bCs/>
        </w:rPr>
        <w:t>.</w:t>
      </w:r>
      <w:r w:rsidRPr="004D43C9">
        <w:t xml:space="preserve"> </w:t>
      </w:r>
      <w:r>
        <w:t>S</w:t>
      </w:r>
      <w:r w:rsidRPr="00AA4A92">
        <w:rPr>
          <w:rFonts w:cs="Times New Roman"/>
        </w:rPr>
        <w:t>napshots of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mid</w:t>
      </w:r>
      <w:r>
        <w:rPr>
          <w:rFonts w:cs="Times New Roman"/>
        </w:rPr>
        <w:t>-</w:t>
      </w:r>
      <w:r>
        <w:rPr>
          <w:rFonts w:cs="Times New Roman" w:hint="eastAsia"/>
        </w:rPr>
        <w:t>layer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layer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of</w:t>
      </w:r>
      <w:r>
        <w:rPr>
          <w:rFonts w:cs="Times New Roman"/>
        </w:rPr>
        <w:t xml:space="preserve"> TL WS</w:t>
      </w:r>
      <w:r w:rsidRPr="00347E90">
        <w:rPr>
          <w:rFonts w:cs="Times New Roman"/>
          <w:vertAlign w:val="subscript"/>
        </w:rPr>
        <w:t>2</w:t>
      </w:r>
      <w:r w:rsidRPr="00AA4A92">
        <w:rPr>
          <w:rFonts w:cs="Times New Roman"/>
        </w:rPr>
        <w:t xml:space="preserve"> molecular geometries </w:t>
      </w:r>
      <w:r>
        <w:rPr>
          <w:rFonts w:cs="Times New Roman" w:hint="eastAsia"/>
        </w:rPr>
        <w:t>at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initial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</w:t>
      </w:r>
      <w:r>
        <w:rPr>
          <w:rFonts w:cs="Times New Roman"/>
        </w:rPr>
        <w:t xml:space="preserve">T’ </w:t>
      </w:r>
      <w:r>
        <w:rPr>
          <w:rFonts w:cs="Times New Roman" w:hint="eastAsia"/>
        </w:rPr>
        <w:t>state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I</w:t>
      </w:r>
      <w:r>
        <w:rPr>
          <w:rFonts w:cs="Times New Roman" w:hint="eastAsia"/>
        </w:rPr>
        <w:t>),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intermediate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states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II to VI</w:t>
      </w:r>
      <w:r>
        <w:rPr>
          <w:rFonts w:cs="Times New Roman" w:hint="eastAsia"/>
        </w:rPr>
        <w:t>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final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2</w:t>
      </w:r>
      <w:r>
        <w:rPr>
          <w:rFonts w:cs="Times New Roman"/>
        </w:rPr>
        <w:t xml:space="preserve">H </w:t>
      </w:r>
      <w:r>
        <w:rPr>
          <w:rFonts w:cs="Times New Roman" w:hint="eastAsia"/>
        </w:rPr>
        <w:t>state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VII</w:t>
      </w:r>
      <w:r>
        <w:rPr>
          <w:rFonts w:cs="Times New Roman" w:hint="eastAsia"/>
        </w:rPr>
        <w:t>),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viewing</w:t>
      </w:r>
      <w:r>
        <w:rPr>
          <w:rFonts w:cs="Times New Roman"/>
        </w:rPr>
        <w:t xml:space="preserve"> from the</w:t>
      </w:r>
      <w:r w:rsidRPr="00A31990">
        <w:rPr>
          <w:rFonts w:cs="Times New Roman"/>
        </w:rPr>
        <w:t xml:space="preserve"> </w:t>
      </w:r>
      <w:r w:rsidRPr="00F71E2E">
        <w:rPr>
          <w:rFonts w:cs="Times New Roman" w:hint="eastAsia"/>
          <w:i/>
          <w:iCs/>
        </w:rPr>
        <w:t>c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direction</w:t>
      </w:r>
      <w:r>
        <w:rPr>
          <w:rFonts w:cs="Times New Roman"/>
        </w:rPr>
        <w:t>.</w:t>
      </w:r>
      <w:r w:rsidR="0093589A" w:rsidRPr="0093589A">
        <w:t xml:space="preserve"> Color code: </w:t>
      </w:r>
      <w:r w:rsidR="0093589A" w:rsidRPr="0093589A">
        <w:rPr>
          <w:rFonts w:hint="eastAsia"/>
        </w:rPr>
        <w:t>blue</w:t>
      </w:r>
      <w:r w:rsidR="0093589A" w:rsidRPr="0093589A">
        <w:t xml:space="preserve"> </w:t>
      </w:r>
      <w:r w:rsidR="0093589A" w:rsidRPr="0093589A">
        <w:rPr>
          <w:rFonts w:hint="eastAsia"/>
        </w:rPr>
        <w:t>and</w:t>
      </w:r>
      <w:r w:rsidR="0093589A" w:rsidRPr="0093589A">
        <w:t xml:space="preserve"> </w:t>
      </w:r>
      <w:r w:rsidR="0093589A" w:rsidRPr="0093589A">
        <w:rPr>
          <w:rFonts w:hint="eastAsia"/>
        </w:rPr>
        <w:t>orange</w:t>
      </w:r>
      <w:r w:rsidR="0093589A" w:rsidRPr="0093589A">
        <w:t xml:space="preserve"> spheres represent W </w:t>
      </w:r>
      <w:r w:rsidR="0093589A" w:rsidRPr="0093589A">
        <w:rPr>
          <w:rFonts w:hint="eastAsia"/>
        </w:rPr>
        <w:t>and</w:t>
      </w:r>
      <w:r w:rsidR="0093589A" w:rsidRPr="0093589A">
        <w:t xml:space="preserve"> S, respectively.</w:t>
      </w:r>
    </w:p>
    <w:p w14:paraId="4B6C69CC" w14:textId="77777777" w:rsidR="007023E4" w:rsidRPr="007023E4" w:rsidRDefault="007023E4" w:rsidP="004D43C9">
      <w:pPr>
        <w:ind w:firstLineChars="0" w:firstLine="0"/>
      </w:pPr>
    </w:p>
    <w:p w14:paraId="028E2233" w14:textId="6D166B01" w:rsidR="007023E4" w:rsidRDefault="007023E4" w:rsidP="004D43C9">
      <w:pPr>
        <w:ind w:firstLineChars="0" w:firstLine="0"/>
      </w:pPr>
    </w:p>
    <w:p w14:paraId="22FDB165" w14:textId="77777777" w:rsidR="00C60A4C" w:rsidRDefault="00C60A4C" w:rsidP="004D43C9">
      <w:pPr>
        <w:ind w:firstLineChars="0" w:firstLine="0"/>
      </w:pPr>
    </w:p>
    <w:p w14:paraId="6F17FD82" w14:textId="77777777" w:rsidR="00C60A4C" w:rsidRDefault="00C60A4C" w:rsidP="004D43C9">
      <w:pPr>
        <w:ind w:firstLineChars="0" w:firstLine="0"/>
      </w:pPr>
    </w:p>
    <w:p w14:paraId="77EAC2D0" w14:textId="77777777" w:rsidR="00C60A4C" w:rsidRDefault="00C60A4C" w:rsidP="004D43C9">
      <w:pPr>
        <w:ind w:firstLineChars="0" w:firstLine="0"/>
      </w:pPr>
    </w:p>
    <w:p w14:paraId="3D3E57E2" w14:textId="77777777" w:rsidR="00C60A4C" w:rsidRDefault="00C60A4C" w:rsidP="004D43C9">
      <w:pPr>
        <w:ind w:firstLineChars="0" w:firstLine="0"/>
      </w:pPr>
    </w:p>
    <w:p w14:paraId="6CA979F1" w14:textId="77777777" w:rsidR="00C60A4C" w:rsidRDefault="00C60A4C" w:rsidP="004D43C9">
      <w:pPr>
        <w:ind w:firstLineChars="0" w:firstLine="0"/>
      </w:pPr>
    </w:p>
    <w:p w14:paraId="77E8DF01" w14:textId="77777777" w:rsidR="00C60A4C" w:rsidRDefault="00C60A4C" w:rsidP="004D43C9">
      <w:pPr>
        <w:ind w:firstLineChars="0" w:firstLine="0"/>
      </w:pPr>
    </w:p>
    <w:p w14:paraId="55359AF0" w14:textId="77777777" w:rsidR="00C60A4C" w:rsidRDefault="00C60A4C" w:rsidP="004D43C9">
      <w:pPr>
        <w:ind w:firstLineChars="0" w:firstLine="0"/>
      </w:pPr>
    </w:p>
    <w:p w14:paraId="58A31E5C" w14:textId="3D6C8EBE" w:rsidR="007023E4" w:rsidRDefault="007023E4" w:rsidP="004D43C9">
      <w:pPr>
        <w:ind w:firstLineChars="0" w:firstLine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57650E3" wp14:editId="41BF5606">
            <wp:simplePos x="0" y="0"/>
            <wp:positionH relativeFrom="margin">
              <wp:align>right</wp:align>
            </wp:positionH>
            <wp:positionV relativeFrom="paragraph">
              <wp:posOffset>106680</wp:posOffset>
            </wp:positionV>
            <wp:extent cx="5945767" cy="1995590"/>
            <wp:effectExtent l="0" t="0" r="0" b="5080"/>
            <wp:wrapNone/>
            <wp:docPr id="14863654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67" cy="199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20DD0" w14:textId="370A3998" w:rsidR="007023E4" w:rsidRDefault="007023E4" w:rsidP="004D43C9">
      <w:pPr>
        <w:ind w:firstLineChars="0" w:firstLine="0"/>
      </w:pPr>
    </w:p>
    <w:p w14:paraId="59323DD5" w14:textId="4E77FF46" w:rsidR="007023E4" w:rsidRDefault="007023E4" w:rsidP="004D43C9">
      <w:pPr>
        <w:ind w:firstLineChars="0" w:firstLine="0"/>
      </w:pPr>
    </w:p>
    <w:p w14:paraId="46365C4B" w14:textId="77777777" w:rsidR="007023E4" w:rsidRDefault="007023E4" w:rsidP="004D43C9">
      <w:pPr>
        <w:ind w:firstLineChars="0" w:firstLine="0"/>
      </w:pPr>
    </w:p>
    <w:p w14:paraId="6EDA1D62" w14:textId="77777777" w:rsidR="007023E4" w:rsidRDefault="007023E4" w:rsidP="004D43C9">
      <w:pPr>
        <w:ind w:firstLineChars="0" w:firstLine="0"/>
      </w:pPr>
    </w:p>
    <w:p w14:paraId="41DE5F9A" w14:textId="77777777" w:rsidR="007023E4" w:rsidRDefault="007023E4" w:rsidP="004D43C9">
      <w:pPr>
        <w:ind w:firstLineChars="0" w:firstLine="0"/>
      </w:pPr>
    </w:p>
    <w:p w14:paraId="672FED27" w14:textId="77777777" w:rsidR="00BA314B" w:rsidRDefault="00BA314B" w:rsidP="007023E4">
      <w:pPr>
        <w:ind w:firstLineChars="0" w:firstLine="0"/>
        <w:rPr>
          <w:b/>
          <w:bCs/>
        </w:rPr>
      </w:pPr>
    </w:p>
    <w:p w14:paraId="3FB61FB1" w14:textId="6882299A" w:rsidR="007023E4" w:rsidRDefault="007023E4" w:rsidP="007023E4">
      <w:pPr>
        <w:ind w:firstLineChars="0" w:firstLine="0"/>
        <w:rPr>
          <w:rFonts w:cs="Times New Roman"/>
        </w:rPr>
      </w:pPr>
      <w:r w:rsidRPr="004D43C9">
        <w:rPr>
          <w:b/>
          <w:bCs/>
        </w:rPr>
        <w:t>Supplementary Fig</w:t>
      </w:r>
      <w:r w:rsidRPr="004D43C9">
        <w:rPr>
          <w:rFonts w:hint="eastAsia"/>
          <w:b/>
          <w:bCs/>
        </w:rPr>
        <w:t>.</w:t>
      </w:r>
      <w:r w:rsidRPr="004D43C9">
        <w:rPr>
          <w:b/>
          <w:bCs/>
        </w:rPr>
        <w:t xml:space="preserve"> 1</w:t>
      </w:r>
      <w:r w:rsidR="00BA314B">
        <w:rPr>
          <w:b/>
          <w:bCs/>
        </w:rPr>
        <w:t>5</w:t>
      </w:r>
      <w:r w:rsidRPr="004D43C9">
        <w:rPr>
          <w:b/>
          <w:bCs/>
        </w:rPr>
        <w:t>.</w:t>
      </w:r>
      <w:r w:rsidRPr="004D43C9">
        <w:t xml:space="preserve"> </w:t>
      </w:r>
      <w:r>
        <w:t>S</w:t>
      </w:r>
      <w:r w:rsidRPr="00AA4A92">
        <w:rPr>
          <w:rFonts w:cs="Times New Roman"/>
        </w:rPr>
        <w:t>napshots of</w:t>
      </w:r>
      <w:r>
        <w:rPr>
          <w:rFonts w:cs="Times New Roman"/>
        </w:rPr>
        <w:t xml:space="preserve"> TL WS</w:t>
      </w:r>
      <w:r w:rsidRPr="00347E90">
        <w:rPr>
          <w:rFonts w:cs="Times New Roman"/>
          <w:vertAlign w:val="subscript"/>
        </w:rPr>
        <w:t>2</w:t>
      </w:r>
      <w:r w:rsidRPr="00AA4A92">
        <w:rPr>
          <w:rFonts w:cs="Times New Roman"/>
        </w:rPr>
        <w:t xml:space="preserve"> molecular geometries </w:t>
      </w:r>
      <w:r>
        <w:rPr>
          <w:rFonts w:cs="Times New Roman" w:hint="eastAsia"/>
        </w:rPr>
        <w:t>at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initial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</w:t>
      </w:r>
      <w:r>
        <w:rPr>
          <w:rFonts w:cs="Times New Roman"/>
        </w:rPr>
        <w:t xml:space="preserve">T’ </w:t>
      </w:r>
      <w:r>
        <w:rPr>
          <w:rFonts w:cs="Times New Roman" w:hint="eastAsia"/>
        </w:rPr>
        <w:t>state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I</w:t>
      </w:r>
      <w:r>
        <w:rPr>
          <w:rFonts w:cs="Times New Roman" w:hint="eastAsia"/>
        </w:rPr>
        <w:t>),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intermediate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states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II to VI</w:t>
      </w:r>
      <w:r>
        <w:rPr>
          <w:rFonts w:cs="Times New Roman" w:hint="eastAsia"/>
        </w:rPr>
        <w:t>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final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2</w:t>
      </w:r>
      <w:r>
        <w:rPr>
          <w:rFonts w:cs="Times New Roman"/>
        </w:rPr>
        <w:t xml:space="preserve">H </w:t>
      </w:r>
      <w:r>
        <w:rPr>
          <w:rFonts w:cs="Times New Roman" w:hint="eastAsia"/>
        </w:rPr>
        <w:t>state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VII</w:t>
      </w:r>
      <w:r>
        <w:rPr>
          <w:rFonts w:cs="Times New Roman" w:hint="eastAsia"/>
        </w:rPr>
        <w:t>),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viewing</w:t>
      </w:r>
      <w:r>
        <w:rPr>
          <w:rFonts w:cs="Times New Roman"/>
        </w:rPr>
        <w:t xml:space="preserve"> from </w:t>
      </w:r>
      <w:proofErr w:type="gramStart"/>
      <w:r>
        <w:rPr>
          <w:rFonts w:cs="Times New Roman"/>
        </w:rPr>
        <w:t>the</w:t>
      </w:r>
      <w:r w:rsidRPr="00A31990">
        <w:rPr>
          <w:rFonts w:cs="Times New Roman"/>
        </w:rPr>
        <w:t xml:space="preserve"> </w:t>
      </w:r>
      <w:r>
        <w:rPr>
          <w:rFonts w:cs="Times New Roman"/>
          <w:i/>
          <w:iCs/>
        </w:rPr>
        <w:t>a</w:t>
      </w:r>
      <w:proofErr w:type="gramEnd"/>
      <w:r>
        <w:rPr>
          <w:rFonts w:cs="Times New Roman"/>
        </w:rPr>
        <w:t xml:space="preserve"> </w:t>
      </w:r>
      <w:r>
        <w:rPr>
          <w:rFonts w:cs="Times New Roman" w:hint="eastAsia"/>
        </w:rPr>
        <w:t>direction</w:t>
      </w:r>
      <w:r>
        <w:rPr>
          <w:rFonts w:cs="Times New Roman"/>
        </w:rPr>
        <w:t xml:space="preserve">. Lattices </w:t>
      </w:r>
      <w:r w:rsidR="00735A76">
        <w:rPr>
          <w:rFonts w:cs="Times New Roman" w:hint="eastAsia"/>
        </w:rPr>
        <w:t>marked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by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dotted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squares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turn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from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</w:t>
      </w:r>
      <w:r>
        <w:rPr>
          <w:rFonts w:cs="Times New Roman"/>
        </w:rPr>
        <w:t xml:space="preserve">T’ </w:t>
      </w:r>
      <w:r>
        <w:rPr>
          <w:rFonts w:cs="Times New Roman" w:hint="eastAsia"/>
        </w:rPr>
        <w:t>to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2</w:t>
      </w:r>
      <w:r>
        <w:rPr>
          <w:rFonts w:cs="Times New Roman"/>
        </w:rPr>
        <w:t xml:space="preserve">H </w:t>
      </w:r>
      <w:r>
        <w:rPr>
          <w:rFonts w:cs="Times New Roman" w:hint="eastAsia"/>
        </w:rPr>
        <w:t>types.</w:t>
      </w:r>
      <w:r w:rsidR="0093589A" w:rsidRPr="0093589A">
        <w:t xml:space="preserve"> Color code: </w:t>
      </w:r>
      <w:r w:rsidR="0093589A" w:rsidRPr="0093589A">
        <w:rPr>
          <w:rFonts w:hint="eastAsia"/>
        </w:rPr>
        <w:t>blue</w:t>
      </w:r>
      <w:r w:rsidR="0093589A" w:rsidRPr="0093589A">
        <w:t xml:space="preserve"> </w:t>
      </w:r>
      <w:r w:rsidR="0093589A" w:rsidRPr="0093589A">
        <w:rPr>
          <w:rFonts w:hint="eastAsia"/>
        </w:rPr>
        <w:t>and</w:t>
      </w:r>
      <w:r w:rsidR="0093589A" w:rsidRPr="0093589A">
        <w:t xml:space="preserve"> </w:t>
      </w:r>
      <w:r w:rsidR="0093589A" w:rsidRPr="0093589A">
        <w:rPr>
          <w:rFonts w:hint="eastAsia"/>
        </w:rPr>
        <w:t>orange</w:t>
      </w:r>
      <w:r w:rsidR="0093589A" w:rsidRPr="0093589A">
        <w:t xml:space="preserve"> spheres represent W </w:t>
      </w:r>
      <w:r w:rsidR="0093589A" w:rsidRPr="0093589A">
        <w:rPr>
          <w:rFonts w:hint="eastAsia"/>
        </w:rPr>
        <w:t>and</w:t>
      </w:r>
      <w:r w:rsidR="0093589A" w:rsidRPr="0093589A">
        <w:t xml:space="preserve"> S, respectively.</w:t>
      </w:r>
    </w:p>
    <w:p w14:paraId="12CDED6D" w14:textId="77777777" w:rsidR="007023E4" w:rsidRPr="007023E4" w:rsidRDefault="007023E4" w:rsidP="004D43C9">
      <w:pPr>
        <w:ind w:firstLineChars="0" w:firstLine="0"/>
      </w:pPr>
    </w:p>
    <w:p w14:paraId="7B1CCFEF" w14:textId="77777777" w:rsidR="00CA2CA7" w:rsidRDefault="00CA2CA7" w:rsidP="00453D1F">
      <w:pPr>
        <w:ind w:firstLineChars="0" w:firstLine="0"/>
        <w:rPr>
          <w:rFonts w:cs="Times New Roman"/>
        </w:rPr>
      </w:pPr>
    </w:p>
    <w:p w14:paraId="0AD18172" w14:textId="41E408B7" w:rsidR="00BA314B" w:rsidRDefault="00BA314B" w:rsidP="00453D1F">
      <w:pPr>
        <w:ind w:firstLineChars="0" w:firstLine="0"/>
        <w:rPr>
          <w:rFonts w:cs="Times New Roman"/>
        </w:rPr>
      </w:pPr>
      <w:r>
        <w:rPr>
          <w:b/>
          <w:bCs/>
          <w:noProof/>
        </w:rPr>
        <w:drawing>
          <wp:anchor distT="0" distB="0" distL="114300" distR="114300" simplePos="0" relativeHeight="251678720" behindDoc="0" locked="0" layoutInCell="1" allowOverlap="1" wp14:anchorId="172C18BE" wp14:editId="641AB1D7">
            <wp:simplePos x="0" y="0"/>
            <wp:positionH relativeFrom="column">
              <wp:posOffset>248920</wp:posOffset>
            </wp:positionH>
            <wp:positionV relativeFrom="paragraph">
              <wp:posOffset>157480</wp:posOffset>
            </wp:positionV>
            <wp:extent cx="5298440" cy="2077549"/>
            <wp:effectExtent l="0" t="0" r="0" b="0"/>
            <wp:wrapNone/>
            <wp:docPr id="201923387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3387" name="Picture 1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40" cy="2077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C0665" w14:textId="40D4E1B7" w:rsidR="00BA314B" w:rsidRDefault="00BA314B" w:rsidP="00BA314B">
      <w:pPr>
        <w:ind w:firstLineChars="0" w:firstLine="0"/>
        <w:rPr>
          <w:b/>
          <w:bCs/>
        </w:rPr>
      </w:pPr>
    </w:p>
    <w:p w14:paraId="044E3D1E" w14:textId="77777777" w:rsidR="00BA314B" w:rsidRDefault="00BA314B" w:rsidP="00BA314B">
      <w:pPr>
        <w:ind w:firstLineChars="0" w:firstLine="0"/>
        <w:rPr>
          <w:b/>
          <w:bCs/>
        </w:rPr>
      </w:pPr>
    </w:p>
    <w:p w14:paraId="488B5514" w14:textId="77777777" w:rsidR="00BA314B" w:rsidRDefault="00BA314B" w:rsidP="00BA314B">
      <w:pPr>
        <w:ind w:firstLineChars="0" w:firstLine="0"/>
        <w:rPr>
          <w:b/>
          <w:bCs/>
        </w:rPr>
      </w:pPr>
    </w:p>
    <w:p w14:paraId="244BCE6A" w14:textId="77777777" w:rsidR="00BA314B" w:rsidRDefault="00BA314B" w:rsidP="00BA314B">
      <w:pPr>
        <w:ind w:firstLineChars="0" w:firstLine="0"/>
        <w:rPr>
          <w:b/>
          <w:bCs/>
        </w:rPr>
      </w:pPr>
    </w:p>
    <w:p w14:paraId="0B3A6C70" w14:textId="77777777" w:rsidR="00BA314B" w:rsidRDefault="00BA314B" w:rsidP="00BA314B">
      <w:pPr>
        <w:ind w:firstLineChars="0" w:firstLine="0"/>
        <w:rPr>
          <w:b/>
          <w:bCs/>
        </w:rPr>
      </w:pPr>
    </w:p>
    <w:p w14:paraId="5B5EB371" w14:textId="77777777" w:rsidR="00BA314B" w:rsidRDefault="00BA314B" w:rsidP="00BA314B">
      <w:pPr>
        <w:ind w:firstLineChars="0" w:firstLine="0"/>
        <w:rPr>
          <w:b/>
          <w:bCs/>
        </w:rPr>
      </w:pPr>
    </w:p>
    <w:p w14:paraId="17FCFF00" w14:textId="77777777" w:rsidR="0027402F" w:rsidRDefault="00BA314B" w:rsidP="004D43C9">
      <w:pPr>
        <w:ind w:firstLineChars="0" w:firstLine="0"/>
        <w:rPr>
          <w:rFonts w:cs="Times New Roman"/>
        </w:rPr>
      </w:pPr>
      <w:r w:rsidRPr="004D43C9">
        <w:rPr>
          <w:b/>
          <w:bCs/>
        </w:rPr>
        <w:lastRenderedPageBreak/>
        <w:t>Supplementary Fig</w:t>
      </w:r>
      <w:r w:rsidRPr="004D43C9">
        <w:rPr>
          <w:rFonts w:hint="eastAsia"/>
          <w:b/>
          <w:bCs/>
        </w:rPr>
        <w:t>.</w:t>
      </w:r>
      <w:r w:rsidRPr="004D43C9">
        <w:rPr>
          <w:b/>
          <w:bCs/>
        </w:rPr>
        <w:t xml:space="preserve"> 1</w:t>
      </w:r>
      <w:r>
        <w:rPr>
          <w:b/>
          <w:bCs/>
        </w:rPr>
        <w:t>6</w:t>
      </w:r>
      <w:r w:rsidRPr="004D43C9">
        <w:rPr>
          <w:b/>
          <w:bCs/>
        </w:rPr>
        <w:t>.</w:t>
      </w:r>
      <w:r w:rsidRPr="004D43C9">
        <w:t xml:space="preserve"> </w:t>
      </w:r>
      <w:r>
        <w:t>V</w:t>
      </w:r>
      <w:r>
        <w:rPr>
          <w:rFonts w:hint="eastAsia"/>
        </w:rPr>
        <w:t>ariation</w:t>
      </w:r>
      <w:r>
        <w:t xml:space="preserve"> </w:t>
      </w:r>
      <w:r>
        <w:rPr>
          <w:rFonts w:hint="eastAsia"/>
        </w:rPr>
        <w:t>of</w:t>
      </w:r>
      <w:r>
        <w:t xml:space="preserve"> </w:t>
      </w:r>
      <w:r>
        <w:rPr>
          <w:rFonts w:hint="eastAsia"/>
        </w:rPr>
        <w:t>calculated</w:t>
      </w:r>
      <w:r>
        <w:t xml:space="preserve"> WS</w:t>
      </w:r>
      <w:r w:rsidRPr="002F61DC">
        <w:rPr>
          <w:vertAlign w:val="subscript"/>
        </w:rPr>
        <w:t>2</w:t>
      </w:r>
      <w:r>
        <w:t xml:space="preserve"> </w:t>
      </w:r>
      <w:r>
        <w:rPr>
          <w:rFonts w:hint="eastAsia"/>
        </w:rPr>
        <w:t>unit</w:t>
      </w:r>
      <w:r>
        <w:t xml:space="preserve"> </w:t>
      </w:r>
      <w:r>
        <w:rPr>
          <w:rFonts w:hint="eastAsia"/>
        </w:rPr>
        <w:t>cell</w:t>
      </w:r>
      <w:r>
        <w:t xml:space="preserve"> </w:t>
      </w:r>
      <w:r>
        <w:rPr>
          <w:rFonts w:hint="eastAsia"/>
        </w:rPr>
        <w:t>parameter</w:t>
      </w:r>
      <w:r>
        <w:t xml:space="preserve"> </w:t>
      </w:r>
      <w:r>
        <w:rPr>
          <w:rFonts w:hint="eastAsia"/>
        </w:rPr>
        <w:t>of</w:t>
      </w:r>
      <w:r>
        <w:t xml:space="preserve"> (a) </w:t>
      </w:r>
      <w:r w:rsidRPr="002F61DC">
        <w:rPr>
          <w:i/>
          <w:iCs/>
        </w:rPr>
        <w:t>a</w:t>
      </w:r>
      <w:r>
        <w:t xml:space="preserve"> and (b) </w:t>
      </w:r>
      <w:r w:rsidRPr="002F61DC">
        <w:rPr>
          <w:i/>
          <w:iCs/>
        </w:rPr>
        <w:t>b</w:t>
      </w:r>
      <w:r>
        <w:t xml:space="preserve"> </w:t>
      </w:r>
      <w:r>
        <w:rPr>
          <w:rFonts w:cs="Times New Roman" w:hint="eastAsia"/>
        </w:rPr>
        <w:t>in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initial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</w:t>
      </w:r>
      <w:r>
        <w:rPr>
          <w:rFonts w:cs="Times New Roman"/>
        </w:rPr>
        <w:t xml:space="preserve">T’ </w:t>
      </w:r>
      <w:r>
        <w:rPr>
          <w:rFonts w:cs="Times New Roman" w:hint="eastAsia"/>
        </w:rPr>
        <w:t>state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I</w:t>
      </w:r>
      <w:r>
        <w:rPr>
          <w:rFonts w:cs="Times New Roman" w:hint="eastAsia"/>
        </w:rPr>
        <w:t>),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intermediate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states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II to VI</w:t>
      </w:r>
      <w:r>
        <w:rPr>
          <w:rFonts w:cs="Times New Roman" w:hint="eastAsia"/>
        </w:rPr>
        <w:t>)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the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final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2</w:t>
      </w:r>
      <w:r>
        <w:rPr>
          <w:rFonts w:cs="Times New Roman"/>
        </w:rPr>
        <w:t xml:space="preserve">H </w:t>
      </w:r>
      <w:r>
        <w:rPr>
          <w:rFonts w:cs="Times New Roman" w:hint="eastAsia"/>
        </w:rPr>
        <w:t>state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(</w:t>
      </w:r>
      <w:r>
        <w:rPr>
          <w:rFonts w:cs="Times New Roman"/>
        </w:rPr>
        <w:t>VII</w:t>
      </w:r>
      <w:r>
        <w:rPr>
          <w:rFonts w:cs="Times New Roman" w:hint="eastAsia"/>
        </w:rPr>
        <w:t>),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showing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lattice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shrinkages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during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1</w:t>
      </w:r>
      <w:r>
        <w:rPr>
          <w:rFonts w:cs="Times New Roman"/>
        </w:rPr>
        <w:t xml:space="preserve">T’ </w:t>
      </w:r>
      <w:r>
        <w:rPr>
          <w:rFonts w:cs="Times New Roman" w:hint="eastAsia"/>
        </w:rPr>
        <w:t>to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2</w:t>
      </w:r>
      <w:r>
        <w:rPr>
          <w:rFonts w:cs="Times New Roman"/>
        </w:rPr>
        <w:t xml:space="preserve">H </w:t>
      </w:r>
      <w:r>
        <w:rPr>
          <w:rFonts w:cs="Times New Roman" w:hint="eastAsia"/>
        </w:rPr>
        <w:t>phase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transitions</w:t>
      </w:r>
      <w:r>
        <w:rPr>
          <w:rFonts w:cs="Times New Roman"/>
        </w:rPr>
        <w:t>.</w:t>
      </w:r>
    </w:p>
    <w:p w14:paraId="68AC7930" w14:textId="05A48F96" w:rsidR="007023E4" w:rsidRPr="008B2502" w:rsidRDefault="007023E4" w:rsidP="004D43C9">
      <w:pPr>
        <w:ind w:firstLineChars="0" w:firstLine="0"/>
      </w:pPr>
    </w:p>
    <w:sectPr w:rsidR="007023E4" w:rsidRPr="008B2502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3FE20" w14:textId="77777777" w:rsidR="00BF0C18" w:rsidRDefault="00BF0C18">
      <w:pPr>
        <w:spacing w:line="240" w:lineRule="auto"/>
        <w:ind w:firstLine="240"/>
      </w:pPr>
      <w:r>
        <w:separator/>
      </w:r>
    </w:p>
  </w:endnote>
  <w:endnote w:type="continuationSeparator" w:id="0">
    <w:p w14:paraId="679EC8BF" w14:textId="77777777" w:rsidR="00BF0C18" w:rsidRDefault="00BF0C18">
      <w:pPr>
        <w:spacing w:line="240" w:lineRule="auto"/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4C7E4" w14:textId="77777777" w:rsidR="000902B2" w:rsidRDefault="000902B2">
    <w:pPr>
      <w:pStyle w:val="a8"/>
      <w:ind w:firstLine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677739"/>
    </w:sdtPr>
    <w:sdtEndPr/>
    <w:sdtContent>
      <w:p w14:paraId="0F889AF8" w14:textId="77777777" w:rsidR="000902B2" w:rsidRDefault="007175FF">
        <w:pPr>
          <w:pStyle w:val="a8"/>
          <w:ind w:firstLine="1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24</w:t>
        </w:r>
        <w:r>
          <w:fldChar w:fldCharType="end"/>
        </w:r>
      </w:p>
    </w:sdtContent>
  </w:sdt>
  <w:p w14:paraId="06ADC8D4" w14:textId="77777777" w:rsidR="000902B2" w:rsidRDefault="000902B2">
    <w:pPr>
      <w:pStyle w:val="a8"/>
      <w:ind w:firstLine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2CBB0" w14:textId="77777777" w:rsidR="000902B2" w:rsidRDefault="000902B2">
    <w:pPr>
      <w:pStyle w:val="a8"/>
      <w:ind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9763F" w14:textId="77777777" w:rsidR="00BF0C18" w:rsidRDefault="00BF0C18">
      <w:pPr>
        <w:ind w:firstLine="240"/>
      </w:pPr>
      <w:r>
        <w:separator/>
      </w:r>
    </w:p>
  </w:footnote>
  <w:footnote w:type="continuationSeparator" w:id="0">
    <w:p w14:paraId="46C77963" w14:textId="77777777" w:rsidR="00BF0C18" w:rsidRDefault="00BF0C18">
      <w:pPr>
        <w:ind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6E445" w14:textId="77777777" w:rsidR="000902B2" w:rsidRDefault="000902B2">
    <w:pPr>
      <w:pStyle w:val="aa"/>
      <w:ind w:firstLine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03A94" w14:textId="77777777" w:rsidR="000902B2" w:rsidRDefault="000902B2">
    <w:pPr>
      <w:pStyle w:val="aa"/>
      <w:ind w:firstLine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81659" w14:textId="77777777" w:rsidR="000902B2" w:rsidRDefault="000902B2">
    <w:pPr>
      <w:pStyle w:val="aa"/>
      <w:ind w:firstLine="1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1sjA0NDQ1B2IDEyUdpeDU4uLM/DyQArNaACki3o0sAAAA"/>
    <w:docVar w:name="commondata" w:val="eyJoZGlkIjoiZWVkMDBlZGU3YmY2NjdjYTc3ODliN2E0MWZlNTI2YTIifQ=="/>
    <w:docVar w:name="EN.InstantFormat" w:val="&lt;ENInstantFormat&gt;&lt;Enabled&gt;1&lt;/Enabled&gt;&lt;ScanUnformatted&gt;0&lt;/ScanUnformatted&gt;&lt;ScanChanges&gt;1&lt;/ScanChanges&gt;&lt;Suspended&gt;0&lt;/Suspended&gt;&lt;/ENInstantFormat&gt;"/>
    <w:docVar w:name="EN.Layout" w:val="&lt;ENLayout&gt;&lt;Style&gt;Nature Genetics&lt;/Style&gt;&lt;LeftDelim&gt;{&lt;/LeftDelim&gt;&lt;RightDelim&gt;}&lt;/RightDelim&gt;&lt;FontName&gt;Calibri&lt;/FontName&gt;&lt;FontSize&gt;12&lt;/FontSize&gt;&lt;ReflistTitle&gt;Reference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datswzea2wz97ezte35xvspr0sr90ddfe0x&quot;&gt;My EndNote Library_20201201-Converted&lt;record-ids&gt;&lt;item&gt;241&lt;/item&gt;&lt;item&gt;267&lt;/item&gt;&lt;item&gt;268&lt;/item&gt;&lt;item&gt;269&lt;/item&gt;&lt;item&gt;270&lt;/item&gt;&lt;item&gt;271&lt;/item&gt;&lt;item&gt;272&lt;/item&gt;&lt;/record-ids&gt;&lt;/item&gt;&lt;/Libraries&gt;"/>
  </w:docVars>
  <w:rsids>
    <w:rsidRoot w:val="00A115A2"/>
    <w:rsid w:val="00000635"/>
    <w:rsid w:val="00000EEB"/>
    <w:rsid w:val="00002C6A"/>
    <w:rsid w:val="000034C7"/>
    <w:rsid w:val="00010848"/>
    <w:rsid w:val="000114D7"/>
    <w:rsid w:val="000220FF"/>
    <w:rsid w:val="0002686B"/>
    <w:rsid w:val="00031EFE"/>
    <w:rsid w:val="000361FD"/>
    <w:rsid w:val="000406B5"/>
    <w:rsid w:val="00051B8A"/>
    <w:rsid w:val="00056FE8"/>
    <w:rsid w:val="000617B5"/>
    <w:rsid w:val="000746A7"/>
    <w:rsid w:val="00077733"/>
    <w:rsid w:val="00082457"/>
    <w:rsid w:val="000902B2"/>
    <w:rsid w:val="000956F3"/>
    <w:rsid w:val="0009571C"/>
    <w:rsid w:val="000A4EB2"/>
    <w:rsid w:val="000A5199"/>
    <w:rsid w:val="000A5671"/>
    <w:rsid w:val="000A7FF6"/>
    <w:rsid w:val="000B136B"/>
    <w:rsid w:val="000B1A11"/>
    <w:rsid w:val="000B4994"/>
    <w:rsid w:val="000B50D6"/>
    <w:rsid w:val="000C0F5A"/>
    <w:rsid w:val="000D58EA"/>
    <w:rsid w:val="000D608A"/>
    <w:rsid w:val="000E6A4C"/>
    <w:rsid w:val="000E759C"/>
    <w:rsid w:val="000F1598"/>
    <w:rsid w:val="000F1BAF"/>
    <w:rsid w:val="000F38E4"/>
    <w:rsid w:val="000F54B8"/>
    <w:rsid w:val="000F695F"/>
    <w:rsid w:val="00105DCA"/>
    <w:rsid w:val="00105FCB"/>
    <w:rsid w:val="001136AA"/>
    <w:rsid w:val="001145C0"/>
    <w:rsid w:val="00115973"/>
    <w:rsid w:val="0011680D"/>
    <w:rsid w:val="001169EB"/>
    <w:rsid w:val="001221C3"/>
    <w:rsid w:val="00122C0A"/>
    <w:rsid w:val="00123113"/>
    <w:rsid w:val="001234CF"/>
    <w:rsid w:val="001302FF"/>
    <w:rsid w:val="00130432"/>
    <w:rsid w:val="001321E6"/>
    <w:rsid w:val="0013296D"/>
    <w:rsid w:val="001336FC"/>
    <w:rsid w:val="00136376"/>
    <w:rsid w:val="00142E08"/>
    <w:rsid w:val="00143E54"/>
    <w:rsid w:val="00150DE4"/>
    <w:rsid w:val="00151DAB"/>
    <w:rsid w:val="00156127"/>
    <w:rsid w:val="001626E0"/>
    <w:rsid w:val="001627BD"/>
    <w:rsid w:val="00164028"/>
    <w:rsid w:val="00165ED8"/>
    <w:rsid w:val="00166B70"/>
    <w:rsid w:val="001720C3"/>
    <w:rsid w:val="00173254"/>
    <w:rsid w:val="00174907"/>
    <w:rsid w:val="00175CFE"/>
    <w:rsid w:val="0017757E"/>
    <w:rsid w:val="00177CE6"/>
    <w:rsid w:val="00182D28"/>
    <w:rsid w:val="00184F48"/>
    <w:rsid w:val="00185697"/>
    <w:rsid w:val="00191C1D"/>
    <w:rsid w:val="00192B21"/>
    <w:rsid w:val="00194586"/>
    <w:rsid w:val="001A1077"/>
    <w:rsid w:val="001A7970"/>
    <w:rsid w:val="001B0F59"/>
    <w:rsid w:val="001B5263"/>
    <w:rsid w:val="001C20C1"/>
    <w:rsid w:val="001C34F6"/>
    <w:rsid w:val="001D1FC2"/>
    <w:rsid w:val="001D345A"/>
    <w:rsid w:val="001D6E77"/>
    <w:rsid w:val="001E32BC"/>
    <w:rsid w:val="001E4943"/>
    <w:rsid w:val="001F13CF"/>
    <w:rsid w:val="001F26D5"/>
    <w:rsid w:val="001F26DE"/>
    <w:rsid w:val="001F4973"/>
    <w:rsid w:val="001F5EE7"/>
    <w:rsid w:val="0020014A"/>
    <w:rsid w:val="00212F26"/>
    <w:rsid w:val="00214D33"/>
    <w:rsid w:val="0022306A"/>
    <w:rsid w:val="00224F6B"/>
    <w:rsid w:val="0024125D"/>
    <w:rsid w:val="00241C03"/>
    <w:rsid w:val="002438BB"/>
    <w:rsid w:val="002454AB"/>
    <w:rsid w:val="002538F2"/>
    <w:rsid w:val="00256ACF"/>
    <w:rsid w:val="00263CA6"/>
    <w:rsid w:val="0027402F"/>
    <w:rsid w:val="00277D34"/>
    <w:rsid w:val="00280F39"/>
    <w:rsid w:val="00285DD9"/>
    <w:rsid w:val="00286875"/>
    <w:rsid w:val="00286CDF"/>
    <w:rsid w:val="00287900"/>
    <w:rsid w:val="00291543"/>
    <w:rsid w:val="0029384C"/>
    <w:rsid w:val="002938F8"/>
    <w:rsid w:val="00295CCC"/>
    <w:rsid w:val="00295D60"/>
    <w:rsid w:val="002A0FAB"/>
    <w:rsid w:val="002A2096"/>
    <w:rsid w:val="002A5ED7"/>
    <w:rsid w:val="002A7C50"/>
    <w:rsid w:val="002B249F"/>
    <w:rsid w:val="002B4720"/>
    <w:rsid w:val="002B4E27"/>
    <w:rsid w:val="002C190D"/>
    <w:rsid w:val="002C787B"/>
    <w:rsid w:val="002C7C5D"/>
    <w:rsid w:val="002D34A6"/>
    <w:rsid w:val="002D3CC9"/>
    <w:rsid w:val="002D41D6"/>
    <w:rsid w:val="002D4634"/>
    <w:rsid w:val="002E0143"/>
    <w:rsid w:val="002E0488"/>
    <w:rsid w:val="002E28B4"/>
    <w:rsid w:val="002E60F6"/>
    <w:rsid w:val="002F3BE2"/>
    <w:rsid w:val="002F3E89"/>
    <w:rsid w:val="002F4887"/>
    <w:rsid w:val="002F61DC"/>
    <w:rsid w:val="00303FD7"/>
    <w:rsid w:val="0031236F"/>
    <w:rsid w:val="003136AE"/>
    <w:rsid w:val="0031570D"/>
    <w:rsid w:val="00324099"/>
    <w:rsid w:val="003256DE"/>
    <w:rsid w:val="003308A4"/>
    <w:rsid w:val="00332C42"/>
    <w:rsid w:val="003330CC"/>
    <w:rsid w:val="0033517F"/>
    <w:rsid w:val="00335181"/>
    <w:rsid w:val="003364E6"/>
    <w:rsid w:val="00341386"/>
    <w:rsid w:val="003417D9"/>
    <w:rsid w:val="00341CDB"/>
    <w:rsid w:val="00350112"/>
    <w:rsid w:val="003530AC"/>
    <w:rsid w:val="00353766"/>
    <w:rsid w:val="00361D2B"/>
    <w:rsid w:val="00371822"/>
    <w:rsid w:val="003749AD"/>
    <w:rsid w:val="003755B8"/>
    <w:rsid w:val="00377659"/>
    <w:rsid w:val="00377C72"/>
    <w:rsid w:val="003804CF"/>
    <w:rsid w:val="00381A36"/>
    <w:rsid w:val="0038517A"/>
    <w:rsid w:val="0038705A"/>
    <w:rsid w:val="00387705"/>
    <w:rsid w:val="00393646"/>
    <w:rsid w:val="003937EC"/>
    <w:rsid w:val="00395C79"/>
    <w:rsid w:val="003A0F15"/>
    <w:rsid w:val="003A3084"/>
    <w:rsid w:val="003A5C07"/>
    <w:rsid w:val="003A5ED9"/>
    <w:rsid w:val="003B33A8"/>
    <w:rsid w:val="003B6610"/>
    <w:rsid w:val="003C6BA7"/>
    <w:rsid w:val="003D1CF1"/>
    <w:rsid w:val="003D4E0F"/>
    <w:rsid w:val="003E29C6"/>
    <w:rsid w:val="003E7065"/>
    <w:rsid w:val="003F03D0"/>
    <w:rsid w:val="003F1431"/>
    <w:rsid w:val="003F1CF7"/>
    <w:rsid w:val="003F21E1"/>
    <w:rsid w:val="003F45B4"/>
    <w:rsid w:val="003F6225"/>
    <w:rsid w:val="003F6398"/>
    <w:rsid w:val="00410F5D"/>
    <w:rsid w:val="00422D24"/>
    <w:rsid w:val="00425947"/>
    <w:rsid w:val="0043346A"/>
    <w:rsid w:val="00437834"/>
    <w:rsid w:val="0044069D"/>
    <w:rsid w:val="00451B2A"/>
    <w:rsid w:val="004522FB"/>
    <w:rsid w:val="00453D1F"/>
    <w:rsid w:val="00454FD4"/>
    <w:rsid w:val="004644BB"/>
    <w:rsid w:val="00466D59"/>
    <w:rsid w:val="004679DA"/>
    <w:rsid w:val="00470C6A"/>
    <w:rsid w:val="00472656"/>
    <w:rsid w:val="004731D3"/>
    <w:rsid w:val="00480BD5"/>
    <w:rsid w:val="00482B50"/>
    <w:rsid w:val="00483416"/>
    <w:rsid w:val="004849AA"/>
    <w:rsid w:val="00491253"/>
    <w:rsid w:val="004924E9"/>
    <w:rsid w:val="004924F0"/>
    <w:rsid w:val="004A0A8F"/>
    <w:rsid w:val="004B5D23"/>
    <w:rsid w:val="004B7E3E"/>
    <w:rsid w:val="004C0324"/>
    <w:rsid w:val="004C235D"/>
    <w:rsid w:val="004C2549"/>
    <w:rsid w:val="004C47EF"/>
    <w:rsid w:val="004C47F2"/>
    <w:rsid w:val="004D2D96"/>
    <w:rsid w:val="004D43C9"/>
    <w:rsid w:val="004E2F0F"/>
    <w:rsid w:val="00501178"/>
    <w:rsid w:val="00505B65"/>
    <w:rsid w:val="00513515"/>
    <w:rsid w:val="005167C0"/>
    <w:rsid w:val="005210B5"/>
    <w:rsid w:val="0052571A"/>
    <w:rsid w:val="00525931"/>
    <w:rsid w:val="005338CB"/>
    <w:rsid w:val="00534063"/>
    <w:rsid w:val="0054371F"/>
    <w:rsid w:val="00547992"/>
    <w:rsid w:val="0055658A"/>
    <w:rsid w:val="00562B93"/>
    <w:rsid w:val="00562ED7"/>
    <w:rsid w:val="00564CF0"/>
    <w:rsid w:val="00566BF1"/>
    <w:rsid w:val="00567593"/>
    <w:rsid w:val="00572D61"/>
    <w:rsid w:val="00583A29"/>
    <w:rsid w:val="0058630E"/>
    <w:rsid w:val="0059256F"/>
    <w:rsid w:val="005943C7"/>
    <w:rsid w:val="005A1FB2"/>
    <w:rsid w:val="005A2F22"/>
    <w:rsid w:val="005A65B1"/>
    <w:rsid w:val="005B085F"/>
    <w:rsid w:val="005B0F87"/>
    <w:rsid w:val="005B1417"/>
    <w:rsid w:val="005B3048"/>
    <w:rsid w:val="005B5EA9"/>
    <w:rsid w:val="005C1360"/>
    <w:rsid w:val="005C2EA5"/>
    <w:rsid w:val="005C5340"/>
    <w:rsid w:val="005C5AA9"/>
    <w:rsid w:val="005D7497"/>
    <w:rsid w:val="005E26B5"/>
    <w:rsid w:val="005F3409"/>
    <w:rsid w:val="005F4628"/>
    <w:rsid w:val="00604AE9"/>
    <w:rsid w:val="0060610E"/>
    <w:rsid w:val="0062772B"/>
    <w:rsid w:val="00630A05"/>
    <w:rsid w:val="006321C4"/>
    <w:rsid w:val="006332EA"/>
    <w:rsid w:val="006332F2"/>
    <w:rsid w:val="006337E4"/>
    <w:rsid w:val="006354EC"/>
    <w:rsid w:val="006376C9"/>
    <w:rsid w:val="0064101F"/>
    <w:rsid w:val="0064193C"/>
    <w:rsid w:val="00643F43"/>
    <w:rsid w:val="00644536"/>
    <w:rsid w:val="0064526A"/>
    <w:rsid w:val="00647181"/>
    <w:rsid w:val="00652F23"/>
    <w:rsid w:val="006619BC"/>
    <w:rsid w:val="0066515D"/>
    <w:rsid w:val="00672B08"/>
    <w:rsid w:val="006847FD"/>
    <w:rsid w:val="006855F6"/>
    <w:rsid w:val="00685892"/>
    <w:rsid w:val="006A5193"/>
    <w:rsid w:val="006A6716"/>
    <w:rsid w:val="006A7A25"/>
    <w:rsid w:val="006B6A79"/>
    <w:rsid w:val="006B7B9B"/>
    <w:rsid w:val="006C2D3C"/>
    <w:rsid w:val="006C31B7"/>
    <w:rsid w:val="006C6191"/>
    <w:rsid w:val="006C6567"/>
    <w:rsid w:val="006D1B58"/>
    <w:rsid w:val="006D4D72"/>
    <w:rsid w:val="006D7802"/>
    <w:rsid w:val="006E08F5"/>
    <w:rsid w:val="006E0FCD"/>
    <w:rsid w:val="006E471E"/>
    <w:rsid w:val="006E5ABE"/>
    <w:rsid w:val="006E6CE6"/>
    <w:rsid w:val="006F5B83"/>
    <w:rsid w:val="006F646D"/>
    <w:rsid w:val="006F6579"/>
    <w:rsid w:val="006F7C39"/>
    <w:rsid w:val="0070096E"/>
    <w:rsid w:val="00700F1A"/>
    <w:rsid w:val="007023E4"/>
    <w:rsid w:val="007032E7"/>
    <w:rsid w:val="00703B15"/>
    <w:rsid w:val="007060C4"/>
    <w:rsid w:val="007113FF"/>
    <w:rsid w:val="0071311D"/>
    <w:rsid w:val="00713FE2"/>
    <w:rsid w:val="007175FF"/>
    <w:rsid w:val="00721649"/>
    <w:rsid w:val="00723E7D"/>
    <w:rsid w:val="00730723"/>
    <w:rsid w:val="00732AA1"/>
    <w:rsid w:val="007335B2"/>
    <w:rsid w:val="00735A76"/>
    <w:rsid w:val="00741F65"/>
    <w:rsid w:val="007463D5"/>
    <w:rsid w:val="00746420"/>
    <w:rsid w:val="00750267"/>
    <w:rsid w:val="007514B9"/>
    <w:rsid w:val="007551DF"/>
    <w:rsid w:val="007575B0"/>
    <w:rsid w:val="00763AD4"/>
    <w:rsid w:val="00764DBF"/>
    <w:rsid w:val="00766846"/>
    <w:rsid w:val="00766CC8"/>
    <w:rsid w:val="007718E1"/>
    <w:rsid w:val="00774A56"/>
    <w:rsid w:val="00777347"/>
    <w:rsid w:val="00777FDE"/>
    <w:rsid w:val="00784E32"/>
    <w:rsid w:val="00785355"/>
    <w:rsid w:val="00793CF6"/>
    <w:rsid w:val="0079460E"/>
    <w:rsid w:val="007962E0"/>
    <w:rsid w:val="0079704F"/>
    <w:rsid w:val="007A43A9"/>
    <w:rsid w:val="007A4D0F"/>
    <w:rsid w:val="007B26CF"/>
    <w:rsid w:val="007B56F3"/>
    <w:rsid w:val="007B5B8F"/>
    <w:rsid w:val="007C040E"/>
    <w:rsid w:val="007C2752"/>
    <w:rsid w:val="007C458A"/>
    <w:rsid w:val="007C5A0A"/>
    <w:rsid w:val="007D099C"/>
    <w:rsid w:val="007E1868"/>
    <w:rsid w:val="007E38F4"/>
    <w:rsid w:val="007E7D99"/>
    <w:rsid w:val="007F2280"/>
    <w:rsid w:val="007F3813"/>
    <w:rsid w:val="007F711F"/>
    <w:rsid w:val="007F7CC7"/>
    <w:rsid w:val="008022A8"/>
    <w:rsid w:val="00802BC9"/>
    <w:rsid w:val="00805C5F"/>
    <w:rsid w:val="0080686B"/>
    <w:rsid w:val="00806D03"/>
    <w:rsid w:val="00820E69"/>
    <w:rsid w:val="00823C78"/>
    <w:rsid w:val="00831999"/>
    <w:rsid w:val="0083290C"/>
    <w:rsid w:val="008351D9"/>
    <w:rsid w:val="00841599"/>
    <w:rsid w:val="00841D55"/>
    <w:rsid w:val="00843DEA"/>
    <w:rsid w:val="00845608"/>
    <w:rsid w:val="00846E59"/>
    <w:rsid w:val="00850E20"/>
    <w:rsid w:val="00851BBF"/>
    <w:rsid w:val="008537DD"/>
    <w:rsid w:val="008543C6"/>
    <w:rsid w:val="008566C3"/>
    <w:rsid w:val="00870582"/>
    <w:rsid w:val="00870868"/>
    <w:rsid w:val="008725D3"/>
    <w:rsid w:val="00873C69"/>
    <w:rsid w:val="008772F6"/>
    <w:rsid w:val="008836CE"/>
    <w:rsid w:val="00883981"/>
    <w:rsid w:val="00886C56"/>
    <w:rsid w:val="00894AFE"/>
    <w:rsid w:val="00897C85"/>
    <w:rsid w:val="008A03AF"/>
    <w:rsid w:val="008A15EE"/>
    <w:rsid w:val="008A2E23"/>
    <w:rsid w:val="008A609D"/>
    <w:rsid w:val="008B08E5"/>
    <w:rsid w:val="008B2502"/>
    <w:rsid w:val="008B4307"/>
    <w:rsid w:val="008B784B"/>
    <w:rsid w:val="008C30D7"/>
    <w:rsid w:val="008C4735"/>
    <w:rsid w:val="008C778C"/>
    <w:rsid w:val="008D5979"/>
    <w:rsid w:val="008D6069"/>
    <w:rsid w:val="008D6E88"/>
    <w:rsid w:val="008E3918"/>
    <w:rsid w:val="008E5805"/>
    <w:rsid w:val="008E7331"/>
    <w:rsid w:val="008F009A"/>
    <w:rsid w:val="008F2924"/>
    <w:rsid w:val="008F7A31"/>
    <w:rsid w:val="00901A8B"/>
    <w:rsid w:val="00903033"/>
    <w:rsid w:val="00906D6D"/>
    <w:rsid w:val="009105CC"/>
    <w:rsid w:val="00912107"/>
    <w:rsid w:val="00916756"/>
    <w:rsid w:val="00916E70"/>
    <w:rsid w:val="00917384"/>
    <w:rsid w:val="00917D24"/>
    <w:rsid w:val="00923EAC"/>
    <w:rsid w:val="00933642"/>
    <w:rsid w:val="0093589A"/>
    <w:rsid w:val="00936A43"/>
    <w:rsid w:val="00937B1F"/>
    <w:rsid w:val="00947E05"/>
    <w:rsid w:val="009519AE"/>
    <w:rsid w:val="009540D1"/>
    <w:rsid w:val="00954E56"/>
    <w:rsid w:val="00964711"/>
    <w:rsid w:val="0096616C"/>
    <w:rsid w:val="0096643E"/>
    <w:rsid w:val="0096685B"/>
    <w:rsid w:val="009745D0"/>
    <w:rsid w:val="009830BB"/>
    <w:rsid w:val="009901FA"/>
    <w:rsid w:val="009911A8"/>
    <w:rsid w:val="009920FD"/>
    <w:rsid w:val="009A430A"/>
    <w:rsid w:val="009A4851"/>
    <w:rsid w:val="009A73F3"/>
    <w:rsid w:val="009A7755"/>
    <w:rsid w:val="009B05C0"/>
    <w:rsid w:val="009B26A2"/>
    <w:rsid w:val="009C25CD"/>
    <w:rsid w:val="009C2D2E"/>
    <w:rsid w:val="009D08F6"/>
    <w:rsid w:val="009F3774"/>
    <w:rsid w:val="009F3CFD"/>
    <w:rsid w:val="00A01B36"/>
    <w:rsid w:val="00A03D84"/>
    <w:rsid w:val="00A05E39"/>
    <w:rsid w:val="00A06BDF"/>
    <w:rsid w:val="00A06E36"/>
    <w:rsid w:val="00A115A2"/>
    <w:rsid w:val="00A15846"/>
    <w:rsid w:val="00A161A1"/>
    <w:rsid w:val="00A161AD"/>
    <w:rsid w:val="00A16B74"/>
    <w:rsid w:val="00A2114D"/>
    <w:rsid w:val="00A217AB"/>
    <w:rsid w:val="00A225FA"/>
    <w:rsid w:val="00A22CEE"/>
    <w:rsid w:val="00A2339E"/>
    <w:rsid w:val="00A239F8"/>
    <w:rsid w:val="00A262BF"/>
    <w:rsid w:val="00A264BE"/>
    <w:rsid w:val="00A266D2"/>
    <w:rsid w:val="00A35AE3"/>
    <w:rsid w:val="00A41888"/>
    <w:rsid w:val="00A42D5C"/>
    <w:rsid w:val="00A44525"/>
    <w:rsid w:val="00A472BA"/>
    <w:rsid w:val="00A50FB8"/>
    <w:rsid w:val="00A53FA9"/>
    <w:rsid w:val="00A55B5B"/>
    <w:rsid w:val="00A57BBB"/>
    <w:rsid w:val="00A624C9"/>
    <w:rsid w:val="00A62705"/>
    <w:rsid w:val="00A65310"/>
    <w:rsid w:val="00A72E69"/>
    <w:rsid w:val="00A80572"/>
    <w:rsid w:val="00A81685"/>
    <w:rsid w:val="00A8244B"/>
    <w:rsid w:val="00A834AC"/>
    <w:rsid w:val="00A83C9C"/>
    <w:rsid w:val="00A85F29"/>
    <w:rsid w:val="00A917FA"/>
    <w:rsid w:val="00A925DD"/>
    <w:rsid w:val="00A96336"/>
    <w:rsid w:val="00AA0CB7"/>
    <w:rsid w:val="00AA1498"/>
    <w:rsid w:val="00AA6CFA"/>
    <w:rsid w:val="00AA70AF"/>
    <w:rsid w:val="00AB04DC"/>
    <w:rsid w:val="00AB0533"/>
    <w:rsid w:val="00AB2857"/>
    <w:rsid w:val="00AB2A68"/>
    <w:rsid w:val="00AB56DD"/>
    <w:rsid w:val="00AC2E89"/>
    <w:rsid w:val="00AC6E3F"/>
    <w:rsid w:val="00AC7357"/>
    <w:rsid w:val="00AD5116"/>
    <w:rsid w:val="00AE5BC3"/>
    <w:rsid w:val="00AF7B47"/>
    <w:rsid w:val="00B07F4A"/>
    <w:rsid w:val="00B07F4F"/>
    <w:rsid w:val="00B11ED6"/>
    <w:rsid w:val="00B13309"/>
    <w:rsid w:val="00B14999"/>
    <w:rsid w:val="00B21A7B"/>
    <w:rsid w:val="00B22822"/>
    <w:rsid w:val="00B25B71"/>
    <w:rsid w:val="00B32978"/>
    <w:rsid w:val="00B3446F"/>
    <w:rsid w:val="00B34D7B"/>
    <w:rsid w:val="00B35C55"/>
    <w:rsid w:val="00B40381"/>
    <w:rsid w:val="00B40FC3"/>
    <w:rsid w:val="00B4384D"/>
    <w:rsid w:val="00B47ACA"/>
    <w:rsid w:val="00B50852"/>
    <w:rsid w:val="00B5459E"/>
    <w:rsid w:val="00B57DA4"/>
    <w:rsid w:val="00B60117"/>
    <w:rsid w:val="00B63C32"/>
    <w:rsid w:val="00B6519F"/>
    <w:rsid w:val="00B73531"/>
    <w:rsid w:val="00B7618E"/>
    <w:rsid w:val="00B80A07"/>
    <w:rsid w:val="00B819A7"/>
    <w:rsid w:val="00B8583C"/>
    <w:rsid w:val="00B921BA"/>
    <w:rsid w:val="00B95EAB"/>
    <w:rsid w:val="00B96922"/>
    <w:rsid w:val="00BA08B6"/>
    <w:rsid w:val="00BA1A9D"/>
    <w:rsid w:val="00BA314B"/>
    <w:rsid w:val="00BA4024"/>
    <w:rsid w:val="00BA422C"/>
    <w:rsid w:val="00BA6046"/>
    <w:rsid w:val="00BA620A"/>
    <w:rsid w:val="00BB293F"/>
    <w:rsid w:val="00BB40B5"/>
    <w:rsid w:val="00BB7C1E"/>
    <w:rsid w:val="00BB7FB0"/>
    <w:rsid w:val="00BC42F9"/>
    <w:rsid w:val="00BD0025"/>
    <w:rsid w:val="00BD798D"/>
    <w:rsid w:val="00BE0B18"/>
    <w:rsid w:val="00BE19BA"/>
    <w:rsid w:val="00BE2D5A"/>
    <w:rsid w:val="00BE46B5"/>
    <w:rsid w:val="00BE477F"/>
    <w:rsid w:val="00BE738D"/>
    <w:rsid w:val="00BF088C"/>
    <w:rsid w:val="00BF0C18"/>
    <w:rsid w:val="00BF724B"/>
    <w:rsid w:val="00C027CF"/>
    <w:rsid w:val="00C036DE"/>
    <w:rsid w:val="00C06640"/>
    <w:rsid w:val="00C0747B"/>
    <w:rsid w:val="00C10115"/>
    <w:rsid w:val="00C255B4"/>
    <w:rsid w:val="00C311A2"/>
    <w:rsid w:val="00C3166A"/>
    <w:rsid w:val="00C3647F"/>
    <w:rsid w:val="00C40EFE"/>
    <w:rsid w:val="00C4106A"/>
    <w:rsid w:val="00C4659C"/>
    <w:rsid w:val="00C60A4C"/>
    <w:rsid w:val="00C650E3"/>
    <w:rsid w:val="00C65F13"/>
    <w:rsid w:val="00C67EE2"/>
    <w:rsid w:val="00C774A9"/>
    <w:rsid w:val="00C80671"/>
    <w:rsid w:val="00C81764"/>
    <w:rsid w:val="00C901F4"/>
    <w:rsid w:val="00C91075"/>
    <w:rsid w:val="00C9430A"/>
    <w:rsid w:val="00C97319"/>
    <w:rsid w:val="00CA2BE0"/>
    <w:rsid w:val="00CA2CA7"/>
    <w:rsid w:val="00CA3F38"/>
    <w:rsid w:val="00CA6D44"/>
    <w:rsid w:val="00CB4327"/>
    <w:rsid w:val="00CB5358"/>
    <w:rsid w:val="00CC0AC9"/>
    <w:rsid w:val="00CD23E7"/>
    <w:rsid w:val="00CD49AE"/>
    <w:rsid w:val="00CD6361"/>
    <w:rsid w:val="00CD7411"/>
    <w:rsid w:val="00CE182E"/>
    <w:rsid w:val="00CF00E1"/>
    <w:rsid w:val="00CF31B3"/>
    <w:rsid w:val="00CF7483"/>
    <w:rsid w:val="00D00CBE"/>
    <w:rsid w:val="00D039C5"/>
    <w:rsid w:val="00D209F9"/>
    <w:rsid w:val="00D2144F"/>
    <w:rsid w:val="00D23BB4"/>
    <w:rsid w:val="00D24C59"/>
    <w:rsid w:val="00D26D72"/>
    <w:rsid w:val="00D27C4D"/>
    <w:rsid w:val="00D3034D"/>
    <w:rsid w:val="00D3173B"/>
    <w:rsid w:val="00D4491D"/>
    <w:rsid w:val="00D5543A"/>
    <w:rsid w:val="00D626FB"/>
    <w:rsid w:val="00D6459D"/>
    <w:rsid w:val="00D73D22"/>
    <w:rsid w:val="00D74B52"/>
    <w:rsid w:val="00D74C22"/>
    <w:rsid w:val="00D75062"/>
    <w:rsid w:val="00D8101C"/>
    <w:rsid w:val="00D85585"/>
    <w:rsid w:val="00D95E3F"/>
    <w:rsid w:val="00D96457"/>
    <w:rsid w:val="00D9650B"/>
    <w:rsid w:val="00DA6D12"/>
    <w:rsid w:val="00DB46E5"/>
    <w:rsid w:val="00DB72F6"/>
    <w:rsid w:val="00DB7FB7"/>
    <w:rsid w:val="00DC228F"/>
    <w:rsid w:val="00DC28E3"/>
    <w:rsid w:val="00DC4A25"/>
    <w:rsid w:val="00DC5A53"/>
    <w:rsid w:val="00DC6A4F"/>
    <w:rsid w:val="00DC7E43"/>
    <w:rsid w:val="00DD06F6"/>
    <w:rsid w:val="00DD0949"/>
    <w:rsid w:val="00DD1A47"/>
    <w:rsid w:val="00DD2F29"/>
    <w:rsid w:val="00DD31C6"/>
    <w:rsid w:val="00DD465E"/>
    <w:rsid w:val="00DD6E24"/>
    <w:rsid w:val="00DE06B5"/>
    <w:rsid w:val="00DE10C8"/>
    <w:rsid w:val="00DE4C59"/>
    <w:rsid w:val="00DE5540"/>
    <w:rsid w:val="00DF5C40"/>
    <w:rsid w:val="00DF7A84"/>
    <w:rsid w:val="00E0185D"/>
    <w:rsid w:val="00E01F46"/>
    <w:rsid w:val="00E02607"/>
    <w:rsid w:val="00E05B72"/>
    <w:rsid w:val="00E141DC"/>
    <w:rsid w:val="00E154E0"/>
    <w:rsid w:val="00E16B7F"/>
    <w:rsid w:val="00E20F17"/>
    <w:rsid w:val="00E26504"/>
    <w:rsid w:val="00E26727"/>
    <w:rsid w:val="00E330D6"/>
    <w:rsid w:val="00E447E6"/>
    <w:rsid w:val="00E44FA7"/>
    <w:rsid w:val="00E461EA"/>
    <w:rsid w:val="00E5013F"/>
    <w:rsid w:val="00E51A03"/>
    <w:rsid w:val="00E530B4"/>
    <w:rsid w:val="00E5353D"/>
    <w:rsid w:val="00E5571F"/>
    <w:rsid w:val="00E56CAF"/>
    <w:rsid w:val="00E56FC5"/>
    <w:rsid w:val="00E6302C"/>
    <w:rsid w:val="00E700AA"/>
    <w:rsid w:val="00E70407"/>
    <w:rsid w:val="00E76A1C"/>
    <w:rsid w:val="00E77F04"/>
    <w:rsid w:val="00E83999"/>
    <w:rsid w:val="00E90394"/>
    <w:rsid w:val="00E92664"/>
    <w:rsid w:val="00E943B6"/>
    <w:rsid w:val="00E947D0"/>
    <w:rsid w:val="00E959B4"/>
    <w:rsid w:val="00E95FE7"/>
    <w:rsid w:val="00EA28B4"/>
    <w:rsid w:val="00EA54D1"/>
    <w:rsid w:val="00EB28E9"/>
    <w:rsid w:val="00EB4D8D"/>
    <w:rsid w:val="00EC08EB"/>
    <w:rsid w:val="00EC1830"/>
    <w:rsid w:val="00EC2E3E"/>
    <w:rsid w:val="00ED4F3F"/>
    <w:rsid w:val="00ED5781"/>
    <w:rsid w:val="00EF0DA8"/>
    <w:rsid w:val="00EF2756"/>
    <w:rsid w:val="00EF5736"/>
    <w:rsid w:val="00EF69D0"/>
    <w:rsid w:val="00EF6C51"/>
    <w:rsid w:val="00EF71A5"/>
    <w:rsid w:val="00F032B5"/>
    <w:rsid w:val="00F036DB"/>
    <w:rsid w:val="00F04E28"/>
    <w:rsid w:val="00F06D68"/>
    <w:rsid w:val="00F119CB"/>
    <w:rsid w:val="00F11B08"/>
    <w:rsid w:val="00F127F1"/>
    <w:rsid w:val="00F144CC"/>
    <w:rsid w:val="00F1687B"/>
    <w:rsid w:val="00F205AD"/>
    <w:rsid w:val="00F3393F"/>
    <w:rsid w:val="00F377D9"/>
    <w:rsid w:val="00F4020E"/>
    <w:rsid w:val="00F40391"/>
    <w:rsid w:val="00F4123E"/>
    <w:rsid w:val="00F65861"/>
    <w:rsid w:val="00F67302"/>
    <w:rsid w:val="00F712DA"/>
    <w:rsid w:val="00F75129"/>
    <w:rsid w:val="00F76A06"/>
    <w:rsid w:val="00F76BD9"/>
    <w:rsid w:val="00F84765"/>
    <w:rsid w:val="00F85137"/>
    <w:rsid w:val="00F87CE7"/>
    <w:rsid w:val="00F906C0"/>
    <w:rsid w:val="00F912BF"/>
    <w:rsid w:val="00F93AE7"/>
    <w:rsid w:val="00F94925"/>
    <w:rsid w:val="00F95028"/>
    <w:rsid w:val="00F96A4F"/>
    <w:rsid w:val="00F9703E"/>
    <w:rsid w:val="00F97ADE"/>
    <w:rsid w:val="00FA1B2A"/>
    <w:rsid w:val="00FA1E47"/>
    <w:rsid w:val="00FA3ECE"/>
    <w:rsid w:val="00FA4726"/>
    <w:rsid w:val="00FA5822"/>
    <w:rsid w:val="00FA5E2E"/>
    <w:rsid w:val="00FA6092"/>
    <w:rsid w:val="00FA6F40"/>
    <w:rsid w:val="00FB72A6"/>
    <w:rsid w:val="00FB7DE8"/>
    <w:rsid w:val="00FC1438"/>
    <w:rsid w:val="00FC4134"/>
    <w:rsid w:val="00FC6C91"/>
    <w:rsid w:val="00FC7145"/>
    <w:rsid w:val="00FD1DFA"/>
    <w:rsid w:val="00FD5944"/>
    <w:rsid w:val="00FD5A1E"/>
    <w:rsid w:val="00FE19A7"/>
    <w:rsid w:val="00FE2151"/>
    <w:rsid w:val="00FF14A3"/>
    <w:rsid w:val="00FF39F4"/>
    <w:rsid w:val="00FF47B3"/>
    <w:rsid w:val="00FF6D50"/>
    <w:rsid w:val="00FF74E4"/>
    <w:rsid w:val="01FE5DFD"/>
    <w:rsid w:val="0A252635"/>
    <w:rsid w:val="0DFE11D3"/>
    <w:rsid w:val="114333A1"/>
    <w:rsid w:val="126D4B79"/>
    <w:rsid w:val="148277AE"/>
    <w:rsid w:val="17812F7B"/>
    <w:rsid w:val="17C112A1"/>
    <w:rsid w:val="180B7136"/>
    <w:rsid w:val="19813587"/>
    <w:rsid w:val="1B9F0E5D"/>
    <w:rsid w:val="1C3E30E2"/>
    <w:rsid w:val="1E771E81"/>
    <w:rsid w:val="1EA5569B"/>
    <w:rsid w:val="1F70574E"/>
    <w:rsid w:val="206D21E8"/>
    <w:rsid w:val="209663E9"/>
    <w:rsid w:val="225E44DE"/>
    <w:rsid w:val="23893DD2"/>
    <w:rsid w:val="26143CC4"/>
    <w:rsid w:val="27351CB2"/>
    <w:rsid w:val="286F11F3"/>
    <w:rsid w:val="2BEC6259"/>
    <w:rsid w:val="2CA2111C"/>
    <w:rsid w:val="2E0205BA"/>
    <w:rsid w:val="342C020A"/>
    <w:rsid w:val="34384B8F"/>
    <w:rsid w:val="35C1274C"/>
    <w:rsid w:val="386C0774"/>
    <w:rsid w:val="39970912"/>
    <w:rsid w:val="3ABD5B01"/>
    <w:rsid w:val="3D417DF0"/>
    <w:rsid w:val="3E684AFB"/>
    <w:rsid w:val="42FA2FC8"/>
    <w:rsid w:val="46806A24"/>
    <w:rsid w:val="46E841F3"/>
    <w:rsid w:val="4AC76815"/>
    <w:rsid w:val="4EDE2152"/>
    <w:rsid w:val="4F391DD0"/>
    <w:rsid w:val="50A82C45"/>
    <w:rsid w:val="51391B7D"/>
    <w:rsid w:val="56130B60"/>
    <w:rsid w:val="56B55F36"/>
    <w:rsid w:val="584B45E2"/>
    <w:rsid w:val="5BFB631F"/>
    <w:rsid w:val="5F623CDF"/>
    <w:rsid w:val="6944652B"/>
    <w:rsid w:val="6ACD79B1"/>
    <w:rsid w:val="6D681269"/>
    <w:rsid w:val="71812E20"/>
    <w:rsid w:val="751D0C5C"/>
    <w:rsid w:val="759A3771"/>
    <w:rsid w:val="75DE3D00"/>
    <w:rsid w:val="77D951E2"/>
    <w:rsid w:val="782A0E50"/>
    <w:rsid w:val="7FEC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6B598"/>
  <w15:docId w15:val="{413B06E5-A700-40CD-AA55-B0343F12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480" w:lineRule="auto"/>
      <w:ind w:firstLineChars="100" w:firstLine="100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60" w:after="160"/>
      <w:ind w:firstLineChars="0" w:firstLine="0"/>
      <w:outlineLvl w:val="0"/>
    </w:pPr>
    <w:rPr>
      <w:rFonts w:cs="Times New Roman"/>
      <w:b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before="160" w:after="160"/>
      <w:ind w:firstLineChars="0" w:firstLine="0"/>
      <w:outlineLvl w:val="1"/>
    </w:pPr>
    <w:rPr>
      <w:rFonts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  <w:lang w:eastAsia="en-US"/>
    </w:rPr>
  </w:style>
  <w:style w:type="paragraph" w:styleId="a4">
    <w:name w:val="annotation text"/>
    <w:basedOn w:val="a"/>
    <w:link w:val="a5"/>
    <w:uiPriority w:val="99"/>
    <w:unhideWhenUsed/>
    <w:qFormat/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eastAsia="Times New Roman" w:cs="Times New Roman"/>
    </w:rPr>
  </w:style>
  <w:style w:type="paragraph" w:styleId="ad">
    <w:name w:val="annotation subject"/>
    <w:basedOn w:val="a4"/>
    <w:next w:val="a4"/>
    <w:link w:val="ae"/>
    <w:uiPriority w:val="99"/>
    <w:semiHidden/>
    <w:unhideWhenUsed/>
    <w:qFormat/>
    <w:rPr>
      <w:b/>
      <w:bCs/>
      <w:sz w:val="20"/>
      <w:szCs w:val="20"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hAnsi="Times New Roman" w:cs="Times New Roman"/>
      <w:b/>
    </w:rPr>
  </w:style>
  <w:style w:type="character" w:customStyle="1" w:styleId="20">
    <w:name w:val="标题 2 字符"/>
    <w:basedOn w:val="a0"/>
    <w:link w:val="2"/>
    <w:uiPriority w:val="9"/>
    <w:rPr>
      <w:rFonts w:ascii="Times New Roman" w:hAnsi="Times New Roman" w:cs="Times New Roman"/>
      <w:b/>
    </w:rPr>
  </w:style>
  <w:style w:type="character" w:customStyle="1" w:styleId="ab">
    <w:name w:val="页眉 字符"/>
    <w:basedOn w:val="a0"/>
    <w:link w:val="aa"/>
    <w:uiPriority w:val="99"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Pr>
      <w:sz w:val="18"/>
      <w:szCs w:val="18"/>
    </w:rPr>
  </w:style>
  <w:style w:type="paragraph" w:customStyle="1" w:styleId="BCAuthorAddress">
    <w:name w:val="BC_Author_Address"/>
    <w:basedOn w:val="a"/>
    <w:next w:val="a"/>
    <w:qFormat/>
    <w:pPr>
      <w:spacing w:after="240"/>
      <w:jc w:val="center"/>
    </w:pPr>
    <w:rPr>
      <w:rFonts w:ascii="Times" w:hAnsi="Times" w:cs="Times New Roman"/>
      <w:szCs w:val="20"/>
      <w:lang w:eastAsia="en-US"/>
    </w:rPr>
  </w:style>
  <w:style w:type="character" w:styleId="af3">
    <w:name w:val="Placeholder Text"/>
    <w:basedOn w:val="a0"/>
    <w:uiPriority w:val="99"/>
    <w:semiHidden/>
    <w:qFormat/>
    <w:rPr>
      <w:color w:val="808080"/>
    </w:rPr>
  </w:style>
  <w:style w:type="character" w:customStyle="1" w:styleId="a5">
    <w:name w:val="批注文字 字符"/>
    <w:basedOn w:val="a0"/>
    <w:link w:val="a4"/>
    <w:uiPriority w:val="99"/>
    <w:qFormat/>
  </w:style>
  <w:style w:type="character" w:customStyle="1" w:styleId="a7">
    <w:name w:val="批注框文本 字符"/>
    <w:basedOn w:val="a0"/>
    <w:link w:val="a6"/>
    <w:uiPriority w:val="99"/>
    <w:semiHidden/>
    <w:qFormat/>
    <w:rPr>
      <w:sz w:val="18"/>
      <w:szCs w:val="18"/>
    </w:rPr>
  </w:style>
  <w:style w:type="paragraph" w:customStyle="1" w:styleId="TOCHeading1">
    <w:name w:val="TOC Heading1"/>
    <w:basedOn w:val="1"/>
    <w:next w:val="a"/>
    <w:uiPriority w:val="39"/>
    <w:unhideWhenUsed/>
    <w:qFormat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character" w:customStyle="1" w:styleId="ae">
    <w:name w:val="批注主题 字符"/>
    <w:basedOn w:val="a5"/>
    <w:link w:val="ad"/>
    <w:uiPriority w:val="99"/>
    <w:semiHidden/>
    <w:qFormat/>
    <w:rPr>
      <w:b/>
      <w:bCs/>
      <w:sz w:val="20"/>
      <w:szCs w:val="20"/>
    </w:rPr>
  </w:style>
  <w:style w:type="paragraph" w:customStyle="1" w:styleId="Revision1">
    <w:name w:val="Revision1"/>
    <w:hidden/>
    <w:uiPriority w:val="99"/>
    <w:semiHidden/>
    <w:qFormat/>
    <w:rPr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hAnsi="Calibri" w:cs="Calibri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qFormat/>
    <w:pPr>
      <w:spacing w:line="240" w:lineRule="auto"/>
    </w:pPr>
    <w:rPr>
      <w:rFonts w:ascii="Calibri" w:hAnsi="Calibri" w:cs="Calibri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hAnsi="Calibri" w:cs="Calibri"/>
      <w:sz w:val="24"/>
      <w:szCs w:val="24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">
    <w:name w:val="未处理的提及4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FACorrespondingAuthorFootnote">
    <w:name w:val="FA_Corresponding_Author_Footnote"/>
    <w:basedOn w:val="a"/>
    <w:next w:val="a"/>
    <w:qFormat/>
    <w:pPr>
      <w:spacing w:after="200"/>
      <w:ind w:firstLineChars="0" w:firstLine="0"/>
    </w:pPr>
    <w:rPr>
      <w:rFonts w:ascii="Times" w:eastAsia="宋体" w:hAnsi="Times" w:cs="Times New Roman"/>
      <w:szCs w:val="20"/>
      <w:lang w:eastAsia="en-US"/>
    </w:rPr>
  </w:style>
  <w:style w:type="paragraph" w:customStyle="1" w:styleId="FAAuthorInfoSubtitle">
    <w:name w:val="FA_Author_Info_Subtitle"/>
    <w:basedOn w:val="a"/>
    <w:link w:val="FAAuthorInfoSubtitleChar"/>
    <w:qFormat/>
    <w:pPr>
      <w:spacing w:before="120" w:after="60"/>
      <w:ind w:firstLineChars="0" w:firstLine="0"/>
      <w:jc w:val="left"/>
    </w:pPr>
    <w:rPr>
      <w:rFonts w:eastAsia="宋体" w:cs="Times New Roman"/>
      <w:b/>
      <w:szCs w:val="20"/>
      <w:lang w:eastAsia="en-US"/>
    </w:rPr>
  </w:style>
  <w:style w:type="character" w:customStyle="1" w:styleId="FAAuthorInfoSubtitleChar">
    <w:name w:val="FA_Author_Info_Subtitle Char"/>
    <w:link w:val="FAAuthorInfoSubtitle"/>
    <w:qFormat/>
    <w:locked/>
    <w:rPr>
      <w:rFonts w:ascii="Times New Roman" w:eastAsia="宋体" w:hAnsi="Times New Roman" w:cs="Times New Roman"/>
      <w:b/>
      <w:szCs w:val="20"/>
      <w:lang w:eastAsia="en-US"/>
    </w:rPr>
  </w:style>
  <w:style w:type="character" w:customStyle="1" w:styleId="UnresolvedMention1">
    <w:name w:val="Unresolved Mention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eq0j8">
    <w:name w:val="eq0j8"/>
    <w:basedOn w:val="a0"/>
    <w:qFormat/>
  </w:style>
  <w:style w:type="character" w:styleId="af4">
    <w:name w:val="Unresolved Mention"/>
    <w:basedOn w:val="a0"/>
    <w:uiPriority w:val="99"/>
    <w:semiHidden/>
    <w:unhideWhenUsed/>
    <w:rsid w:val="00274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59B3E-4408-4AE8-B763-4186A436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21</Pages>
  <Words>3275</Words>
  <Characters>18671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Chemical Engineering, Texas A&amp;M University</Company>
  <LinksUpToDate>false</LinksUpToDate>
  <CharactersWithSpaces>21903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15010708109@163.com</cp:lastModifiedBy>
  <cp:revision>76</cp:revision>
  <cp:lastPrinted>2021-05-07T00:19:00Z</cp:lastPrinted>
  <dcterms:created xsi:type="dcterms:W3CDTF">2023-04-21T03:00:00Z</dcterms:created>
  <dcterms:modified xsi:type="dcterms:W3CDTF">2023-05-02T16:07:00Z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D6A3118BE1194B49924AE8EDA8CD98B8</vt:lpwstr>
  </property>
</Properties>
</file>