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8E4" w:rsidRPr="00A73CD5" w:rsidRDefault="00A158E4" w:rsidP="00AF44BE">
      <w:pPr>
        <w:spacing w:line="360" w:lineRule="auto"/>
        <w:ind w:firstLineChars="200" w:firstLine="482"/>
        <w:rPr>
          <w:rFonts w:ascii="Times New Roman" w:hAnsi="Times New Roman"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Table S</w:t>
      </w:r>
      <w:r w:rsidRPr="00A73CD5">
        <w:rPr>
          <w:rFonts w:ascii="Times New Roman" w:hAnsi="Times New Roman" w:hint="eastAsia"/>
          <w:b/>
          <w:bCs/>
          <w:color w:val="000000"/>
        </w:rPr>
        <w:t>1</w:t>
      </w:r>
      <w:r w:rsidRPr="00A73CD5">
        <w:rPr>
          <w:rFonts w:ascii="Times New Roman" w:hAnsi="Times New Roman"/>
          <w:bCs/>
          <w:color w:val="000000"/>
        </w:rPr>
        <w:t xml:space="preserve">. </w:t>
      </w:r>
      <w:proofErr w:type="gramStart"/>
      <w:r w:rsidRPr="00A73CD5">
        <w:rPr>
          <w:rFonts w:ascii="Times New Roman" w:hAnsi="Times New Roman"/>
          <w:bCs/>
          <w:color w:val="000000"/>
        </w:rPr>
        <w:t xml:space="preserve">Summary of </w:t>
      </w:r>
      <w:r>
        <w:rPr>
          <w:rFonts w:ascii="Times New Roman" w:hAnsi="Times New Roman" w:hint="eastAsia"/>
          <w:bCs/>
          <w:color w:val="000000"/>
        </w:rPr>
        <w:t xml:space="preserve">the raw and clean </w:t>
      </w:r>
      <w:r w:rsidRPr="00A73CD5">
        <w:rPr>
          <w:rFonts w:ascii="Times New Roman" w:hAnsi="Times New Roman" w:hint="eastAsia"/>
          <w:bCs/>
          <w:color w:val="000000"/>
        </w:rPr>
        <w:t>data</w:t>
      </w:r>
      <w:r w:rsidR="00FC10EA">
        <w:rPr>
          <w:rFonts w:ascii="Times New Roman" w:hAnsi="Times New Roman" w:hint="eastAsia"/>
          <w:bCs/>
          <w:color w:val="000000"/>
        </w:rPr>
        <w:t xml:space="preserve"> of the </w:t>
      </w:r>
      <w:proofErr w:type="spellStart"/>
      <w:r w:rsidR="00FC10EA">
        <w:rPr>
          <w:rFonts w:ascii="Times New Roman" w:hAnsi="Times New Roman" w:hint="eastAsia"/>
          <w:bCs/>
          <w:color w:val="000000"/>
        </w:rPr>
        <w:t>metagenomic</w:t>
      </w:r>
      <w:proofErr w:type="spellEnd"/>
      <w:r w:rsidR="00FC10EA">
        <w:rPr>
          <w:rFonts w:ascii="Times New Roman" w:hAnsi="Times New Roman" w:hint="eastAsia"/>
          <w:bCs/>
          <w:color w:val="000000"/>
        </w:rPr>
        <w:t xml:space="preserve"> data</w:t>
      </w:r>
      <w:r>
        <w:rPr>
          <w:rFonts w:ascii="Times New Roman" w:hAnsi="Times New Roman" w:hint="eastAsia"/>
          <w:bCs/>
          <w:color w:val="000000"/>
        </w:rPr>
        <w:t>.</w:t>
      </w:r>
      <w:proofErr w:type="gramEnd"/>
    </w:p>
    <w:tbl>
      <w:tblPr>
        <w:tblW w:w="750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72"/>
        <w:gridCol w:w="1455"/>
        <w:gridCol w:w="1409"/>
        <w:gridCol w:w="1023"/>
        <w:gridCol w:w="1119"/>
        <w:gridCol w:w="1022"/>
      </w:tblGrid>
      <w:tr w:rsidR="00DF1B14" w:rsidRPr="00DF1B14" w:rsidTr="00DF1B14">
        <w:trPr>
          <w:trHeight w:val="426"/>
          <w:jc w:val="center"/>
        </w:trPr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1B14" w:rsidRPr="00DF1B14" w:rsidRDefault="00603A70" w:rsidP="00F73954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S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ample</w:t>
            </w:r>
          </w:p>
        </w:tc>
        <w:tc>
          <w:tcPr>
            <w:tcW w:w="9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1B14" w:rsidRPr="00DF1B14" w:rsidRDefault="00603A70" w:rsidP="00F73954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proofErr w:type="spellStart"/>
            <w:r w:rsidRPr="00DF1B14">
              <w:rPr>
                <w:rFonts w:ascii="Times New Roman" w:hAnsi="Times New Roman" w:cs="Times New Roman"/>
                <w:kern w:val="2"/>
              </w:rPr>
              <w:t>T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otal_pairs</w:t>
            </w:r>
            <w:proofErr w:type="spellEnd"/>
          </w:p>
        </w:tc>
        <w:tc>
          <w:tcPr>
            <w:tcW w:w="9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1B14" w:rsidRPr="00DF1B14" w:rsidRDefault="00603A70" w:rsidP="00F73954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proofErr w:type="spellStart"/>
            <w:r w:rsidRPr="00DF1B14">
              <w:rPr>
                <w:rFonts w:ascii="Times New Roman" w:hAnsi="Times New Roman" w:cs="Times New Roman"/>
                <w:kern w:val="2"/>
              </w:rPr>
              <w:t>C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lean_reads</w:t>
            </w:r>
            <w:proofErr w:type="spellEnd"/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F1B14" w:rsidRPr="00DF1B14" w:rsidRDefault="00603A70" w:rsidP="00F73954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P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ercent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F1B14" w:rsidRPr="00DF1B14" w:rsidRDefault="00DF1B14" w:rsidP="00AF1885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Scaffolds</w:t>
            </w:r>
          </w:p>
          <w:p w:rsidR="00DF1B14" w:rsidRPr="00DF1B14" w:rsidRDefault="00DF1B14" w:rsidP="00AF1885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 xml:space="preserve">(&gt; 1000 </w:t>
            </w:r>
            <w:proofErr w:type="spellStart"/>
            <w:r w:rsidRPr="00DF1B14">
              <w:rPr>
                <w:rFonts w:ascii="Times New Roman" w:hAnsi="Times New Roman" w:cs="Times New Roman"/>
                <w:kern w:val="2"/>
              </w:rPr>
              <w:t>bp</w:t>
            </w:r>
            <w:proofErr w:type="spellEnd"/>
            <w:r w:rsidRPr="00DF1B14">
              <w:rPr>
                <w:rFonts w:ascii="Times New Roman" w:hAnsi="Times New Roman" w:cs="Times New Roman"/>
                <w:kern w:val="2"/>
              </w:rPr>
              <w:t>)</w:t>
            </w:r>
          </w:p>
        </w:tc>
        <w:tc>
          <w:tcPr>
            <w:tcW w:w="68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F1B14" w:rsidRPr="00DF1B14" w:rsidRDefault="00DF1B14" w:rsidP="00AF1885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N50</w:t>
            </w:r>
          </w:p>
          <w:p w:rsidR="00DF1B14" w:rsidRPr="00DF1B14" w:rsidRDefault="00DF1B14" w:rsidP="00AF1885">
            <w:pPr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(</w:t>
            </w:r>
            <w:proofErr w:type="spellStart"/>
            <w:r w:rsidRPr="00DF1B14">
              <w:rPr>
                <w:rFonts w:ascii="Times New Roman" w:hAnsi="Times New Roman" w:cs="Times New Roman"/>
                <w:kern w:val="2"/>
              </w:rPr>
              <w:t>bp</w:t>
            </w:r>
            <w:proofErr w:type="spellEnd"/>
            <w:r w:rsidRPr="00DF1B14">
              <w:rPr>
                <w:rFonts w:ascii="Times New Roman" w:hAnsi="Times New Roman" w:cs="Times New Roman"/>
                <w:kern w:val="2"/>
              </w:rPr>
              <w:t>)</w:t>
            </w:r>
          </w:p>
        </w:tc>
      </w:tr>
      <w:tr w:rsidR="00DF1B14" w:rsidRPr="00DF1B14" w:rsidTr="00DF1B14">
        <w:trPr>
          <w:trHeight w:val="448"/>
          <w:jc w:val="center"/>
        </w:trPr>
        <w:tc>
          <w:tcPr>
            <w:tcW w:w="9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</w:t>
            </w:r>
          </w:p>
        </w:tc>
        <w:tc>
          <w:tcPr>
            <w:tcW w:w="97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105264792</w:t>
            </w:r>
          </w:p>
        </w:tc>
        <w:tc>
          <w:tcPr>
            <w:tcW w:w="9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101928098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0.97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7333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677</w:t>
            </w:r>
          </w:p>
        </w:tc>
        <w:bookmarkStart w:id="0" w:name="_GoBack"/>
        <w:bookmarkEnd w:id="0"/>
      </w:tr>
      <w:tr w:rsidR="00DF1B14" w:rsidRPr="00DF1B14" w:rsidTr="00DF1B14">
        <w:trPr>
          <w:trHeight w:val="44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W2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54120208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51967262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1575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634</w:t>
            </w:r>
          </w:p>
        </w:tc>
      </w:tr>
      <w:tr w:rsidR="00DF1B14" w:rsidRPr="00DF1B14" w:rsidTr="00DF1B14">
        <w:trPr>
          <w:trHeight w:val="426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W3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74799916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71257656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2811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647</w:t>
            </w:r>
          </w:p>
        </w:tc>
      </w:tr>
      <w:tr w:rsidR="00DF1B14" w:rsidRPr="00DF1B14" w:rsidTr="00DF1B14">
        <w:trPr>
          <w:trHeight w:val="44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W4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72774860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69472423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3104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673</w:t>
            </w:r>
          </w:p>
        </w:tc>
      </w:tr>
      <w:tr w:rsidR="00DF1B14" w:rsidRPr="00DF1B14" w:rsidTr="00DF1B14">
        <w:trPr>
          <w:trHeight w:val="44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W5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79324456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75940331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4106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690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118910462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113369609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bottom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14860</w:t>
            </w:r>
          </w:p>
        </w:tc>
        <w:tc>
          <w:tcPr>
            <w:tcW w:w="681" w:type="pct"/>
            <w:vAlign w:val="bottom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677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W2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128562076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123103136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11245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660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W3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119865642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114442316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13623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667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W4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95073342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90350851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10887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672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W6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40956470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39267755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 xml:space="preserve">0.96 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509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619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</w:tcPr>
          <w:p w:rsidR="00DF1B14" w:rsidRPr="00DF1B14" w:rsidRDefault="00942295" w:rsidP="00DC6EEB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W7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84091904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80781038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 xml:space="preserve">0.96 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3441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641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</w:tcPr>
          <w:p w:rsidR="00DF1B14" w:rsidRPr="00DF1B14" w:rsidRDefault="00942295" w:rsidP="00DC6EEB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W8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62000020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58960191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 xml:space="preserve">0.95 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1372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624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</w:tcPr>
          <w:p w:rsidR="00DF1B14" w:rsidRPr="00DF1B14" w:rsidRDefault="00942295" w:rsidP="00DC6EEB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W9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83727066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79154954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 xml:space="preserve">0.95 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3352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636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</w:tcPr>
          <w:p w:rsidR="00DF1B14" w:rsidRPr="00DF1B14" w:rsidRDefault="00942295" w:rsidP="00DC6EEB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W10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68761158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64975652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 xml:space="preserve">0.94 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1967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630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W11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101067690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96489114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7809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648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W12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84136894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80877282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5158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637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W13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85610128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81890600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6493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646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W14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89606308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85859612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5041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641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W15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96563650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93074301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6150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638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W16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107074094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102986212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3810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622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W17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100405858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95543660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4606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628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W18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76567850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73287618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394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584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W19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63785912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61402683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621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596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W20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96967364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92720284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2122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610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123773708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119694637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0.97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15519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682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C2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73780202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69806937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3123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639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lastRenderedPageBreak/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C3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61833146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59331959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bottom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731</w:t>
            </w:r>
          </w:p>
        </w:tc>
        <w:tc>
          <w:tcPr>
            <w:tcW w:w="681" w:type="pct"/>
            <w:vAlign w:val="bottom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609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C4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68962994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65371042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1545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648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C5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89937224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86366756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3549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652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C6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41676058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40091974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571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613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C7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45893950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44243184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710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613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C8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44316780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42756426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652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627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C9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40743078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39608114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0.97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618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611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C10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43782728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42285522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0.97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696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621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78638516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74699187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1519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613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C2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73917700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70903958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421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590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C3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78376234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74749584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2047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653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C4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152994854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146655752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10283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668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C5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65572762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63201112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478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594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C6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90708080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86569315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473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583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C7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109883212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104748629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7879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662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C8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93972766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89529284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3178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658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C9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43189874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41478806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798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624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C10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51775538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50239025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0.97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1147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621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C11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62639028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59660953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1733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632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C12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66948422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62756016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0.94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2237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637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C13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77567514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73592608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3955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647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C14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81721134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78012880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4709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645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C15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107657532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103561155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5632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643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C16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41892974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40244227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733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624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C17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40722544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39187707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686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621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C18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63810864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61163960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0.96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2034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631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C19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44070552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42024113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837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620</w:t>
            </w:r>
          </w:p>
        </w:tc>
      </w:tr>
      <w:tr w:rsidR="00DF1B14" w:rsidRPr="00DF1B14" w:rsidTr="00DF1B14">
        <w:trPr>
          <w:trHeight w:val="468"/>
          <w:jc w:val="center"/>
        </w:trPr>
        <w:tc>
          <w:tcPr>
            <w:tcW w:w="981" w:type="pct"/>
            <w:shd w:val="clear" w:color="auto" w:fill="auto"/>
            <w:vAlign w:val="center"/>
          </w:tcPr>
          <w:p w:rsidR="00DF1B14" w:rsidRPr="00DF1B14" w:rsidRDefault="00942295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DF1B14" w:rsidRPr="00DF1B14">
              <w:rPr>
                <w:rFonts w:ascii="Times New Roman" w:hAnsi="Times New Roman" w:cs="Times New Roman"/>
                <w:kern w:val="2"/>
              </w:rPr>
              <w:t>C20</w:t>
            </w:r>
          </w:p>
        </w:tc>
        <w:tc>
          <w:tcPr>
            <w:tcW w:w="970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63027756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59863167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DF1B14" w:rsidRPr="00DF1B14" w:rsidRDefault="00DF1B14" w:rsidP="00F73954">
            <w:pPr>
              <w:jc w:val="center"/>
              <w:rPr>
                <w:rFonts w:ascii="Times New Roman" w:hAnsi="Times New Roman" w:cs="Times New Roman"/>
                <w:kern w:val="2"/>
              </w:rPr>
            </w:pPr>
            <w:r w:rsidRPr="00DF1B14">
              <w:rPr>
                <w:rFonts w:ascii="Times New Roman" w:hAnsi="Times New Roman" w:cs="Times New Roman"/>
                <w:kern w:val="2"/>
              </w:rPr>
              <w:t>0.95</w:t>
            </w:r>
          </w:p>
        </w:tc>
        <w:tc>
          <w:tcPr>
            <w:tcW w:w="746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2010</w:t>
            </w:r>
          </w:p>
        </w:tc>
        <w:tc>
          <w:tcPr>
            <w:tcW w:w="681" w:type="pct"/>
            <w:vAlign w:val="center"/>
          </w:tcPr>
          <w:p w:rsidR="00DF1B14" w:rsidRPr="00DF1B14" w:rsidRDefault="00DF1B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F1B14">
              <w:rPr>
                <w:rFonts w:ascii="Times New Roman" w:hAnsi="Times New Roman" w:cs="Times New Roman"/>
                <w:color w:val="000000"/>
              </w:rPr>
              <w:t>638</w:t>
            </w:r>
          </w:p>
        </w:tc>
      </w:tr>
    </w:tbl>
    <w:p w:rsidR="00D121BF" w:rsidRPr="00603A70" w:rsidRDefault="00603A70" w:rsidP="00603A70">
      <w:pPr>
        <w:ind w:firstLineChars="200" w:firstLine="422"/>
        <w:rPr>
          <w:rFonts w:ascii="Times New Roman" w:hAnsi="Times New Roman" w:cs="Times New Roman"/>
          <w:b/>
          <w:sz w:val="44"/>
        </w:rPr>
      </w:pPr>
      <w:r w:rsidRPr="00603A70">
        <w:rPr>
          <w:rStyle w:val="fontstyle01"/>
          <w:b/>
          <w:sz w:val="21"/>
        </w:rPr>
        <w:t xml:space="preserve">N50 </w:t>
      </w:r>
      <w:r w:rsidRPr="00603A70">
        <w:rPr>
          <w:rStyle w:val="fontstyle21"/>
          <w:b/>
          <w:sz w:val="21"/>
        </w:rPr>
        <w:t xml:space="preserve">minimum </w:t>
      </w:r>
      <w:proofErr w:type="spellStart"/>
      <w:r w:rsidRPr="00603A70">
        <w:rPr>
          <w:rStyle w:val="fontstyle21"/>
          <w:b/>
          <w:sz w:val="21"/>
        </w:rPr>
        <w:t>contig</w:t>
      </w:r>
      <w:proofErr w:type="spellEnd"/>
      <w:r w:rsidRPr="00603A70">
        <w:rPr>
          <w:rStyle w:val="fontstyle21"/>
          <w:b/>
          <w:sz w:val="21"/>
        </w:rPr>
        <w:t xml:space="preserve"> length that account for 50% of the bases</w:t>
      </w:r>
    </w:p>
    <w:sectPr w:rsidR="00D121BF" w:rsidRPr="00603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1B9" w:rsidRDefault="00C821B9" w:rsidP="00A158E4">
      <w:r>
        <w:separator/>
      </w:r>
    </w:p>
  </w:endnote>
  <w:endnote w:type="continuationSeparator" w:id="0">
    <w:p w:rsidR="00C821B9" w:rsidRDefault="00C821B9" w:rsidP="00A15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gmnhAdvTT7329fd89.I">
    <w:altName w:val="Times New Roman"/>
    <w:panose1 w:val="00000000000000000000"/>
    <w:charset w:val="00"/>
    <w:family w:val="roman"/>
    <w:notTrueType/>
    <w:pitch w:val="default"/>
  </w:font>
  <w:font w:name="ChmksvAdvTTe45e47d2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1B9" w:rsidRDefault="00C821B9" w:rsidP="00A158E4">
      <w:r>
        <w:separator/>
      </w:r>
    </w:p>
  </w:footnote>
  <w:footnote w:type="continuationSeparator" w:id="0">
    <w:p w:rsidR="00C821B9" w:rsidRDefault="00C821B9" w:rsidP="00A158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0"/>
    <w:rsid w:val="00035CF5"/>
    <w:rsid w:val="00375C0B"/>
    <w:rsid w:val="003A0050"/>
    <w:rsid w:val="00476896"/>
    <w:rsid w:val="005863F4"/>
    <w:rsid w:val="0059505D"/>
    <w:rsid w:val="00603A70"/>
    <w:rsid w:val="007465B9"/>
    <w:rsid w:val="008E4BD0"/>
    <w:rsid w:val="00903AC2"/>
    <w:rsid w:val="00942295"/>
    <w:rsid w:val="00952B73"/>
    <w:rsid w:val="00A158E4"/>
    <w:rsid w:val="00AF1885"/>
    <w:rsid w:val="00AF44BE"/>
    <w:rsid w:val="00C73CAF"/>
    <w:rsid w:val="00C821B9"/>
    <w:rsid w:val="00D121BF"/>
    <w:rsid w:val="00D64A9E"/>
    <w:rsid w:val="00DC6EEB"/>
    <w:rsid w:val="00DF1B14"/>
    <w:rsid w:val="00E57125"/>
    <w:rsid w:val="00FC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8E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58E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58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58E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58E4"/>
    <w:rPr>
      <w:sz w:val="18"/>
      <w:szCs w:val="18"/>
    </w:rPr>
  </w:style>
  <w:style w:type="character" w:customStyle="1" w:styleId="fontstyle01">
    <w:name w:val="fontstyle01"/>
    <w:basedOn w:val="a0"/>
    <w:rsid w:val="00603A70"/>
    <w:rPr>
      <w:rFonts w:ascii="VngmnhAdvTT7329fd89.I" w:hAnsi="VngmnhAdvTT7329fd89.I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a0"/>
    <w:rsid w:val="00603A70"/>
    <w:rPr>
      <w:rFonts w:ascii="ChmksvAdvTTe45e47d2" w:hAnsi="ChmksvAdvTTe45e47d2" w:hint="default"/>
      <w:b w:val="0"/>
      <w:bCs w:val="0"/>
      <w:i w:val="0"/>
      <w:iCs w:val="0"/>
      <w:color w:val="000000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8E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58E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58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58E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58E4"/>
    <w:rPr>
      <w:sz w:val="18"/>
      <w:szCs w:val="18"/>
    </w:rPr>
  </w:style>
  <w:style w:type="character" w:customStyle="1" w:styleId="fontstyle01">
    <w:name w:val="fontstyle01"/>
    <w:basedOn w:val="a0"/>
    <w:rsid w:val="00603A70"/>
    <w:rPr>
      <w:rFonts w:ascii="VngmnhAdvTT7329fd89.I" w:hAnsi="VngmnhAdvTT7329fd89.I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a0"/>
    <w:rsid w:val="00603A70"/>
    <w:rPr>
      <w:rFonts w:ascii="ChmksvAdvTTe45e47d2" w:hAnsi="ChmksvAdvTTe45e47d2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17</cp:revision>
  <dcterms:created xsi:type="dcterms:W3CDTF">2020-03-23T15:35:00Z</dcterms:created>
  <dcterms:modified xsi:type="dcterms:W3CDTF">2020-03-26T16:18:00Z</dcterms:modified>
</cp:coreProperties>
</file>