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20854" w14:textId="65F0A6FA" w:rsidR="0044136E" w:rsidRDefault="0044136E" w:rsidP="00870046">
      <w:pPr>
        <w:rPr>
          <w:rFonts w:ascii="Calibri" w:hAnsi="Calibri" w:cs="Calibri"/>
        </w:rPr>
      </w:pPr>
    </w:p>
    <w:p w14:paraId="7F63A787" w14:textId="1E067B89" w:rsidR="00EA1117" w:rsidRDefault="00EA1117" w:rsidP="0087004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</w:p>
    <w:p w14:paraId="0C5AFCE7" w14:textId="77777777" w:rsidR="00156654" w:rsidRDefault="00156654" w:rsidP="008700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49FC4A7" w14:textId="3D9C7BAB" w:rsidR="00123197" w:rsidRDefault="00123197" w:rsidP="0087004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Chemistry</w:t>
      </w:r>
    </w:p>
    <w:p w14:paraId="535F0793" w14:textId="13C214AA" w:rsidR="00EA1117" w:rsidRPr="00BA23EB" w:rsidRDefault="00EA1117" w:rsidP="00BA23EB">
      <w:pPr>
        <w:pStyle w:val="SpecBodyTextCharChar1CharCharCharChar"/>
        <w:spacing w:after="0" w:line="480" w:lineRule="auto"/>
        <w:rPr>
          <w:rFonts w:ascii="Times New Roman" w:hAnsi="Times New Roman" w:cs="Times New Roman"/>
        </w:rPr>
      </w:pPr>
      <w:bookmarkStart w:id="0" w:name="_Hlk128043126"/>
      <w:r w:rsidRPr="003C6060">
        <w:rPr>
          <w:rFonts w:ascii="Times New Roman" w:hAnsi="Times New Roman" w:cs="Times New Roman"/>
          <w:b/>
          <w:bCs/>
        </w:rPr>
        <w:t>General Methods and Materials.</w:t>
      </w:r>
      <w:r w:rsidRPr="003C6060">
        <w:rPr>
          <w:rFonts w:ascii="Times New Roman" w:hAnsi="Times New Roman" w:cs="Times New Roman"/>
        </w:rPr>
        <w:t xml:space="preserve"> All reagents and solvents were obtained from commercially available sources and were used without further purification.</w:t>
      </w:r>
      <w:r w:rsidR="00931317" w:rsidRPr="00931317">
        <w:rPr>
          <w:rFonts w:ascii="Times New Roman" w:hAnsi="Times New Roman" w:cs="Times New Roman"/>
        </w:rPr>
        <w:t xml:space="preserve"> 3-(4-(</w:t>
      </w:r>
      <w:proofErr w:type="spellStart"/>
      <w:r w:rsidR="00931317" w:rsidRPr="00931317">
        <w:rPr>
          <w:rFonts w:ascii="Times New Roman" w:hAnsi="Times New Roman" w:cs="Times New Roman"/>
        </w:rPr>
        <w:t>aminomethyl</w:t>
      </w:r>
      <w:proofErr w:type="spellEnd"/>
      <w:r w:rsidR="00931317" w:rsidRPr="00931317">
        <w:rPr>
          <w:rFonts w:ascii="Times New Roman" w:hAnsi="Times New Roman" w:cs="Times New Roman"/>
        </w:rPr>
        <w:t>)-1-oxoisoindolin-2-</w:t>
      </w:r>
      <w:proofErr w:type="gramStart"/>
      <w:r w:rsidR="00931317" w:rsidRPr="00931317">
        <w:rPr>
          <w:rFonts w:ascii="Times New Roman" w:hAnsi="Times New Roman" w:cs="Times New Roman"/>
        </w:rPr>
        <w:t>yl)piperidine</w:t>
      </w:r>
      <w:proofErr w:type="gramEnd"/>
      <w:r w:rsidR="00931317" w:rsidRPr="00931317">
        <w:rPr>
          <w:rFonts w:ascii="Times New Roman" w:hAnsi="Times New Roman" w:cs="Times New Roman"/>
        </w:rPr>
        <w:t xml:space="preserve">-2,6-dione HCl salt, Catalog#:SYNNAAX405291 </w:t>
      </w:r>
      <w:r w:rsidR="000A4C85">
        <w:rPr>
          <w:rFonts w:ascii="Times New Roman" w:hAnsi="Times New Roman" w:cs="Times New Roman"/>
        </w:rPr>
        <w:t xml:space="preserve">was obtained </w:t>
      </w:r>
      <w:r w:rsidR="00931317" w:rsidRPr="00931317">
        <w:rPr>
          <w:rFonts w:ascii="Times New Roman" w:hAnsi="Times New Roman" w:cs="Times New Roman"/>
        </w:rPr>
        <w:t>from Synnovator, INC</w:t>
      </w:r>
      <w:r w:rsidR="000A4C85">
        <w:rPr>
          <w:rFonts w:ascii="Times New Roman" w:hAnsi="Times New Roman" w:cs="Times New Roman"/>
        </w:rPr>
        <w:t>.,</w:t>
      </w:r>
      <w:r w:rsidR="00BA23EB">
        <w:rPr>
          <w:rFonts w:ascii="Times New Roman" w:hAnsi="Times New Roman" w:cs="Times New Roman"/>
        </w:rPr>
        <w:t xml:space="preserve"> </w:t>
      </w:r>
      <w:r w:rsidR="000A4C85">
        <w:rPr>
          <w:rFonts w:ascii="Times New Roman" w:hAnsi="Times New Roman" w:cs="Times New Roman"/>
        </w:rPr>
        <w:t xml:space="preserve"> </w:t>
      </w:r>
      <w:r w:rsidR="00BA23EB" w:rsidRPr="00BA23EB">
        <w:rPr>
          <w:rFonts w:ascii="Times New Roman" w:hAnsi="Times New Roman" w:cs="Times New Roman"/>
        </w:rPr>
        <w:t xml:space="preserve">3-(5-amino-1-oxoisoindolin-2-yl)piperidine-2,6-dione </w:t>
      </w:r>
      <w:r w:rsidR="00BA23EB">
        <w:rPr>
          <w:rFonts w:ascii="Times New Roman" w:hAnsi="Times New Roman" w:cs="Times New Roman"/>
        </w:rPr>
        <w:t>(</w:t>
      </w:r>
      <w:r w:rsidR="00BA23EB" w:rsidRPr="00BA23EB">
        <w:rPr>
          <w:rFonts w:ascii="Times New Roman" w:hAnsi="Times New Roman" w:cs="Times New Roman"/>
        </w:rPr>
        <w:t>EN300-1272845</w:t>
      </w:r>
      <w:r w:rsidR="00BA23EB">
        <w:rPr>
          <w:rFonts w:ascii="Times New Roman" w:hAnsi="Times New Roman" w:cs="Times New Roman"/>
        </w:rPr>
        <w:t xml:space="preserve">) and </w:t>
      </w:r>
      <w:r w:rsidR="00BA23EB" w:rsidRPr="00BA23EB">
        <w:rPr>
          <w:rFonts w:ascii="Times New Roman" w:hAnsi="Times New Roman" w:cs="Times New Roman"/>
        </w:rPr>
        <w:t xml:space="preserve"> 3-(5-bromo-1-oxoisoindolin-2-yl)piperidine-2,6-dione </w:t>
      </w:r>
      <w:r w:rsidR="00BA23EB">
        <w:rPr>
          <w:rFonts w:ascii="Times New Roman" w:hAnsi="Times New Roman" w:cs="Times New Roman"/>
        </w:rPr>
        <w:t>(</w:t>
      </w:r>
      <w:r w:rsidR="00BA23EB" w:rsidRPr="00BA23EB">
        <w:rPr>
          <w:rFonts w:ascii="Times New Roman" w:hAnsi="Times New Roman" w:cs="Times New Roman"/>
        </w:rPr>
        <w:t>EN300-6478894</w:t>
      </w:r>
      <w:r w:rsidR="00BA23EB">
        <w:rPr>
          <w:rFonts w:ascii="Times New Roman" w:hAnsi="Times New Roman" w:cs="Times New Roman"/>
        </w:rPr>
        <w:t>)</w:t>
      </w:r>
      <w:r w:rsidR="00BA23EB" w:rsidRPr="00BA23EB">
        <w:rPr>
          <w:rFonts w:ascii="Times New Roman" w:hAnsi="Times New Roman" w:cs="Times New Roman"/>
        </w:rPr>
        <w:t xml:space="preserve"> </w:t>
      </w:r>
      <w:r w:rsidR="00BA23EB">
        <w:rPr>
          <w:rFonts w:ascii="Times New Roman" w:hAnsi="Times New Roman" w:cs="Times New Roman"/>
        </w:rPr>
        <w:t xml:space="preserve">were obtained </w:t>
      </w:r>
      <w:r w:rsidR="00BA23EB" w:rsidRPr="00BA23EB">
        <w:rPr>
          <w:rFonts w:ascii="Times New Roman" w:hAnsi="Times New Roman" w:cs="Times New Roman"/>
        </w:rPr>
        <w:t>from Enamine</w:t>
      </w:r>
      <w:r w:rsidR="00BA23EB">
        <w:rPr>
          <w:rFonts w:ascii="Times New Roman" w:hAnsi="Times New Roman" w:cs="Times New Roman"/>
        </w:rPr>
        <w:t xml:space="preserve">.  </w:t>
      </w:r>
      <w:r w:rsidRPr="00BA23EB">
        <w:rPr>
          <w:rFonts w:ascii="Times New Roman" w:hAnsi="Times New Roman" w:cs="Times New Roman"/>
        </w:rPr>
        <w:t xml:space="preserve">Reactions were set up in air and carried out under nitrogen atmosphere. Nuclear magnetic resonance (NMR) spectra were obtained on a Bruker NMR spectrometer at 500 MHz for 1H-NMR spectra and 125 MHz for 13C-NMR spectra. Chemical shifts (ppm) are reported relative to the solvent peak. Signals are designated as follows: s, singlet; d, doublet; dd, doublet of doublet; t, triplet; q, quadruplet; m, </w:t>
      </w:r>
      <w:proofErr w:type="spellStart"/>
      <w:r w:rsidRPr="00BA23EB">
        <w:rPr>
          <w:rFonts w:ascii="Times New Roman" w:hAnsi="Times New Roman" w:cs="Times New Roman"/>
        </w:rPr>
        <w:t>multiplet</w:t>
      </w:r>
      <w:proofErr w:type="spellEnd"/>
      <w:r w:rsidRPr="00BA23EB">
        <w:rPr>
          <w:rFonts w:ascii="Times New Roman" w:hAnsi="Times New Roman" w:cs="Times New Roman"/>
        </w:rPr>
        <w:t xml:space="preserve">. Coupling constants (J) are expressed in Hertz. High resolution mass spectral data were obtained on a Waters </w:t>
      </w:r>
      <w:proofErr w:type="spellStart"/>
      <w:r w:rsidRPr="00BA23EB">
        <w:rPr>
          <w:rFonts w:ascii="Times New Roman" w:hAnsi="Times New Roman" w:cs="Times New Roman"/>
        </w:rPr>
        <w:t>Xevo</w:t>
      </w:r>
      <w:proofErr w:type="spellEnd"/>
      <w:r w:rsidRPr="00BA23EB">
        <w:rPr>
          <w:rFonts w:ascii="Times New Roman" w:hAnsi="Times New Roman" w:cs="Times New Roman"/>
        </w:rPr>
        <w:t xml:space="preserve"> G2 </w:t>
      </w:r>
      <w:proofErr w:type="spellStart"/>
      <w:r w:rsidRPr="00BA23EB">
        <w:rPr>
          <w:rFonts w:ascii="Times New Roman" w:hAnsi="Times New Roman" w:cs="Times New Roman"/>
        </w:rPr>
        <w:t>QTof</w:t>
      </w:r>
      <w:proofErr w:type="spellEnd"/>
      <w:r w:rsidRPr="00BA23EB">
        <w:rPr>
          <w:rFonts w:ascii="Times New Roman" w:hAnsi="Times New Roman" w:cs="Times New Roman"/>
        </w:rPr>
        <w:t xml:space="preserve"> mass spectrometer.  The purity of final compounds </w:t>
      </w:r>
      <w:r w:rsidRPr="00BA23EB">
        <w:rPr>
          <w:rFonts w:ascii="Times New Roman" w:hAnsi="Times New Roman" w:cs="Times New Roman"/>
          <w:lang w:val="en"/>
        </w:rPr>
        <w:t xml:space="preserve">was performed on an </w:t>
      </w:r>
      <w:proofErr w:type="spellStart"/>
      <w:r w:rsidRPr="00BA23EB">
        <w:rPr>
          <w:rStyle w:val="spelle"/>
          <w:rFonts w:ascii="Times New Roman" w:hAnsi="Times New Roman" w:cs="Times New Roman"/>
          <w:lang w:val="en"/>
        </w:rPr>
        <w:t>Acquity</w:t>
      </w:r>
      <w:proofErr w:type="spellEnd"/>
      <w:r w:rsidRPr="00BA23EB">
        <w:rPr>
          <w:rFonts w:ascii="Times New Roman" w:hAnsi="Times New Roman" w:cs="Times New Roman"/>
          <w:lang w:val="en"/>
        </w:rPr>
        <w:t xml:space="preserve"> UPLC BEH C18 1.7 µm, 2.1 x 50 mm column (Waters Corporation, Milford, MA) using an </w:t>
      </w:r>
      <w:proofErr w:type="spellStart"/>
      <w:r w:rsidRPr="00BA23EB">
        <w:rPr>
          <w:rStyle w:val="spelle"/>
          <w:rFonts w:ascii="Times New Roman" w:hAnsi="Times New Roman" w:cs="Times New Roman"/>
          <w:lang w:val="en"/>
        </w:rPr>
        <w:t>Acquity</w:t>
      </w:r>
      <w:proofErr w:type="spellEnd"/>
      <w:r w:rsidRPr="00BA23EB">
        <w:rPr>
          <w:rFonts w:ascii="Times New Roman" w:hAnsi="Times New Roman" w:cs="Times New Roman"/>
          <w:lang w:val="en"/>
        </w:rPr>
        <w:t xml:space="preserve"> ultra performance liquid chromatography system. The flow rate was 0.7 mL/min. The sample injection volume was 3 µL. The UPLC column was </w:t>
      </w:r>
      <w:r w:rsidRPr="00BA23EB">
        <w:rPr>
          <w:rFonts w:ascii="Times New Roman" w:hAnsi="Times New Roman" w:cs="Times New Roman"/>
        </w:rPr>
        <w:t xml:space="preserve">maintained at 50 °C and the gradient program started at 90% A (0.1% formic acid in </w:t>
      </w:r>
      <w:proofErr w:type="spellStart"/>
      <w:r w:rsidRPr="00BA23EB">
        <w:rPr>
          <w:rStyle w:val="spelle"/>
          <w:rFonts w:ascii="Times New Roman" w:hAnsi="Times New Roman" w:cs="Times New Roman"/>
        </w:rPr>
        <w:t>MilliQ</w:t>
      </w:r>
      <w:proofErr w:type="spellEnd"/>
      <w:r w:rsidRPr="00BA23EB">
        <w:rPr>
          <w:rFonts w:ascii="Times New Roman" w:hAnsi="Times New Roman" w:cs="Times New Roman"/>
        </w:rPr>
        <w:t xml:space="preserve"> H2O), changed to 95% B (0.1% formic acid in </w:t>
      </w:r>
      <w:r w:rsidRPr="00BA23EB">
        <w:rPr>
          <w:rStyle w:val="spelle"/>
          <w:rFonts w:ascii="Times New Roman" w:hAnsi="Times New Roman" w:cs="Times New Roman"/>
        </w:rPr>
        <w:t>Acetonitrile</w:t>
      </w:r>
      <w:r w:rsidRPr="00BA23EB">
        <w:rPr>
          <w:rFonts w:ascii="Times New Roman" w:hAnsi="Times New Roman" w:cs="Times New Roman"/>
        </w:rPr>
        <w:t>) over 2.5 min, held for 0.35 minutes, then to 90% A over 0.05 minutes.</w:t>
      </w:r>
    </w:p>
    <w:bookmarkEnd w:id="0"/>
    <w:p w14:paraId="55767ED8" w14:textId="3EDC89AD" w:rsidR="00541EB0" w:rsidRPr="00715EE8" w:rsidRDefault="00541EB0" w:rsidP="00541EB0">
      <w:pPr>
        <w:spacing w:after="0" w:line="480" w:lineRule="auto"/>
        <w:rPr>
          <w:rFonts w:ascii="Times New Roman" w:hAnsi="Times New Roman" w:cs="Times New Roman"/>
        </w:rPr>
      </w:pPr>
      <w:r w:rsidRPr="00BE321E">
        <w:rPr>
          <w:rFonts w:ascii="Times New Roman" w:hAnsi="Times New Roman" w:cs="Times New Roman"/>
          <w:b/>
          <w:bCs/>
          <w:i/>
          <w:iCs/>
        </w:rPr>
        <w:t>N</w:t>
      </w:r>
      <w:r w:rsidRPr="003C6060">
        <w:rPr>
          <w:rFonts w:ascii="Times New Roman" w:hAnsi="Times New Roman" w:cs="Times New Roman"/>
          <w:b/>
          <w:bCs/>
        </w:rPr>
        <w:t>-((2-(2,6-dioxopiperidin-3-yl)-1-oxoisoindolin-4-</w:t>
      </w:r>
      <w:proofErr w:type="gramStart"/>
      <w:r w:rsidRPr="003C6060">
        <w:rPr>
          <w:rFonts w:ascii="Times New Roman" w:hAnsi="Times New Roman" w:cs="Times New Roman"/>
          <w:b/>
          <w:bCs/>
        </w:rPr>
        <w:t>yl)methyl</w:t>
      </w:r>
      <w:proofErr w:type="gramEnd"/>
      <w:r w:rsidRPr="003C6060">
        <w:rPr>
          <w:rFonts w:ascii="Times New Roman" w:hAnsi="Times New Roman" w:cs="Times New Roman"/>
          <w:b/>
          <w:bCs/>
        </w:rPr>
        <w:t>)-4-fluorobenzamide (SJ7095).</w:t>
      </w:r>
      <w:r w:rsidRPr="003C6060">
        <w:rPr>
          <w:rFonts w:ascii="Times New Roman" w:hAnsi="Times New Roman" w:cs="Times New Roman"/>
        </w:rPr>
        <w:t xml:space="preserve"> To a vial equipped with a stir bar was added </w:t>
      </w:r>
      <w:r w:rsidRPr="003C6060">
        <w:rPr>
          <w:rFonts w:ascii="Times New Roman" w:eastAsia="Times New Roman" w:hAnsi="Times New Roman" w:cs="Times New Roman"/>
        </w:rPr>
        <w:t>3-(4-(</w:t>
      </w:r>
      <w:proofErr w:type="spellStart"/>
      <w:r w:rsidRPr="003C6060">
        <w:rPr>
          <w:rFonts w:ascii="Times New Roman" w:eastAsia="Times New Roman" w:hAnsi="Times New Roman" w:cs="Times New Roman"/>
        </w:rPr>
        <w:t>aminomethyl</w:t>
      </w:r>
      <w:proofErr w:type="spellEnd"/>
      <w:r w:rsidRPr="003C6060">
        <w:rPr>
          <w:rFonts w:ascii="Times New Roman" w:eastAsia="Times New Roman" w:hAnsi="Times New Roman" w:cs="Times New Roman"/>
        </w:rPr>
        <w:t>)-1-oxoisoindolin-2-</w:t>
      </w:r>
      <w:proofErr w:type="gramStart"/>
      <w:r w:rsidRPr="003C6060">
        <w:rPr>
          <w:rFonts w:ascii="Times New Roman" w:eastAsia="Times New Roman" w:hAnsi="Times New Roman" w:cs="Times New Roman"/>
        </w:rPr>
        <w:t>yl)piperidine</w:t>
      </w:r>
      <w:proofErr w:type="gramEnd"/>
      <w:r w:rsidRPr="003C6060">
        <w:rPr>
          <w:rFonts w:ascii="Times New Roman" w:eastAsia="Times New Roman" w:hAnsi="Times New Roman" w:cs="Times New Roman"/>
        </w:rPr>
        <w:t xml:space="preserve">-2,6-dione </w:t>
      </w:r>
      <w:r w:rsidR="00295EF4">
        <w:rPr>
          <w:rFonts w:ascii="Times New Roman" w:eastAsia="Times New Roman" w:hAnsi="Times New Roman" w:cs="Times New Roman"/>
        </w:rPr>
        <w:t>HCl</w:t>
      </w:r>
      <w:r w:rsidRPr="003C6060">
        <w:rPr>
          <w:rFonts w:ascii="Times New Roman" w:eastAsia="Times New Roman" w:hAnsi="Times New Roman" w:cs="Times New Roman"/>
        </w:rPr>
        <w:t xml:space="preserve"> salt (0.0</w:t>
      </w:r>
      <w:r>
        <w:rPr>
          <w:rFonts w:ascii="Times New Roman" w:eastAsia="Times New Roman" w:hAnsi="Times New Roman" w:cs="Times New Roman"/>
        </w:rPr>
        <w:t>92</w:t>
      </w:r>
      <w:r w:rsidRPr="003C6060">
        <w:rPr>
          <w:rFonts w:ascii="Times New Roman" w:eastAsia="Times New Roman" w:hAnsi="Times New Roman" w:cs="Times New Roman"/>
        </w:rPr>
        <w:t xml:space="preserve"> mmol, 1.0 </w:t>
      </w:r>
      <w:proofErr w:type="spellStart"/>
      <w:r w:rsidRPr="003C6060">
        <w:rPr>
          <w:rFonts w:ascii="Times New Roman" w:eastAsia="Times New Roman" w:hAnsi="Times New Roman" w:cs="Times New Roman"/>
        </w:rPr>
        <w:t>equiv</w:t>
      </w:r>
      <w:proofErr w:type="spellEnd"/>
      <w:r w:rsidRPr="003C6060">
        <w:rPr>
          <w:rFonts w:ascii="Times New Roman" w:eastAsia="Times New Roman" w:hAnsi="Times New Roman" w:cs="Times New Roman"/>
        </w:rPr>
        <w:t xml:space="preserve">) and THF (500 µL) followed by </w:t>
      </w:r>
      <w:r w:rsidRPr="00937EF8">
        <w:rPr>
          <w:rFonts w:ascii="Times New Roman" w:eastAsia="Times New Roman" w:hAnsi="Times New Roman" w:cs="Times New Roman"/>
        </w:rPr>
        <w:t>4-fluorobenzoyl chloride</w:t>
      </w:r>
      <w:r w:rsidRPr="003C6060">
        <w:rPr>
          <w:rFonts w:ascii="Times New Roman" w:eastAsia="Times New Roman" w:hAnsi="Times New Roman" w:cs="Times New Roman"/>
        </w:rPr>
        <w:t xml:space="preserve"> (0.</w:t>
      </w:r>
      <w:r>
        <w:rPr>
          <w:rFonts w:ascii="Times New Roman" w:eastAsia="Times New Roman" w:hAnsi="Times New Roman" w:cs="Times New Roman"/>
        </w:rPr>
        <w:t>18</w:t>
      </w:r>
      <w:r w:rsidRPr="003C6060">
        <w:rPr>
          <w:rFonts w:ascii="Times New Roman" w:eastAsia="Times New Roman" w:hAnsi="Times New Roman" w:cs="Times New Roman"/>
        </w:rPr>
        <w:t xml:space="preserve"> mmol, 2.0 </w:t>
      </w:r>
      <w:proofErr w:type="spellStart"/>
      <w:r w:rsidRPr="003C6060">
        <w:rPr>
          <w:rFonts w:ascii="Times New Roman" w:eastAsia="Times New Roman" w:hAnsi="Times New Roman" w:cs="Times New Roman"/>
        </w:rPr>
        <w:t>equiv</w:t>
      </w:r>
      <w:proofErr w:type="spellEnd"/>
      <w:r w:rsidRPr="003C6060">
        <w:rPr>
          <w:rFonts w:ascii="Times New Roman" w:eastAsia="Times New Roman" w:hAnsi="Times New Roman" w:cs="Times New Roman"/>
        </w:rPr>
        <w:t>) and DIPEA (0.2</w:t>
      </w:r>
      <w:r>
        <w:rPr>
          <w:rFonts w:ascii="Times New Roman" w:eastAsia="Times New Roman" w:hAnsi="Times New Roman" w:cs="Times New Roman"/>
        </w:rPr>
        <w:t>7</w:t>
      </w:r>
      <w:r w:rsidRPr="003C6060">
        <w:rPr>
          <w:rFonts w:ascii="Times New Roman" w:eastAsia="Times New Roman" w:hAnsi="Times New Roman" w:cs="Times New Roman"/>
        </w:rPr>
        <w:t xml:space="preserve"> mmol,  3 </w:t>
      </w:r>
      <w:proofErr w:type="spellStart"/>
      <w:r w:rsidRPr="003C6060">
        <w:rPr>
          <w:rFonts w:ascii="Times New Roman" w:eastAsia="Times New Roman" w:hAnsi="Times New Roman" w:cs="Times New Roman"/>
        </w:rPr>
        <w:t>equiv</w:t>
      </w:r>
      <w:proofErr w:type="spellEnd"/>
      <w:r w:rsidRPr="003C6060">
        <w:rPr>
          <w:rFonts w:ascii="Times New Roman" w:eastAsia="Times New Roman" w:hAnsi="Times New Roman" w:cs="Times New Roman"/>
        </w:rPr>
        <w:t xml:space="preserve">). The reaction was stirred at room temperature for 2 hr. The reaction was checked by UPLC then diluted with DMSO (1 mL). </w:t>
      </w:r>
      <w:r w:rsidR="007674E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P</w:t>
      </w:r>
      <w:r w:rsidRPr="003C6060">
        <w:rPr>
          <w:rFonts w:ascii="Times New Roman" w:eastAsia="Times New Roman" w:hAnsi="Times New Roman" w:cs="Times New Roman"/>
        </w:rPr>
        <w:t>urification was performed on the Waters purification/analytical LC/UV/ELSD system and</w:t>
      </w:r>
      <w:r>
        <w:rPr>
          <w:rFonts w:ascii="Times New Roman" w:eastAsia="Times New Roman" w:hAnsi="Times New Roman" w:cs="Times New Roman"/>
        </w:rPr>
        <w:t xml:space="preserve"> </w:t>
      </w:r>
      <w:r w:rsidRPr="003C6060">
        <w:rPr>
          <w:rFonts w:ascii="Times New Roman" w:hAnsi="Times New Roman" w:cs="Times New Roman"/>
        </w:rPr>
        <w:t xml:space="preserve">the gradient program started at 90% A (0.1% formic acid in </w:t>
      </w:r>
      <w:proofErr w:type="spellStart"/>
      <w:r w:rsidRPr="003C6060">
        <w:rPr>
          <w:rStyle w:val="spelle"/>
          <w:rFonts w:ascii="Times New Roman" w:hAnsi="Times New Roman" w:cs="Times New Roman"/>
        </w:rPr>
        <w:t>MilliQ</w:t>
      </w:r>
      <w:proofErr w:type="spellEnd"/>
      <w:r w:rsidRPr="003C6060">
        <w:rPr>
          <w:rFonts w:ascii="Times New Roman" w:hAnsi="Times New Roman" w:cs="Times New Roman"/>
        </w:rPr>
        <w:t xml:space="preserve"> H</w:t>
      </w:r>
      <w:r w:rsidRPr="00996581">
        <w:rPr>
          <w:rFonts w:ascii="Times New Roman" w:hAnsi="Times New Roman" w:cs="Times New Roman"/>
          <w:vertAlign w:val="subscript"/>
        </w:rPr>
        <w:t>2</w:t>
      </w:r>
      <w:r w:rsidRPr="003C6060">
        <w:rPr>
          <w:rFonts w:ascii="Times New Roman" w:hAnsi="Times New Roman" w:cs="Times New Roman"/>
        </w:rPr>
        <w:t xml:space="preserve">O), changed to </w:t>
      </w:r>
      <w:r>
        <w:rPr>
          <w:rFonts w:ascii="Times New Roman" w:hAnsi="Times New Roman" w:cs="Times New Roman"/>
        </w:rPr>
        <w:t>40</w:t>
      </w:r>
      <w:r w:rsidRPr="003C6060">
        <w:rPr>
          <w:rFonts w:ascii="Times New Roman" w:hAnsi="Times New Roman" w:cs="Times New Roman"/>
        </w:rPr>
        <w:t xml:space="preserve">% B (0.1% formic acid in </w:t>
      </w:r>
      <w:r w:rsidRPr="003C6060">
        <w:rPr>
          <w:rStyle w:val="spelle"/>
          <w:rFonts w:ascii="Times New Roman" w:hAnsi="Times New Roman" w:cs="Times New Roman"/>
        </w:rPr>
        <w:t>Acetonitrile</w:t>
      </w:r>
      <w:r w:rsidRPr="003C6060">
        <w:rPr>
          <w:rFonts w:ascii="Times New Roman" w:hAnsi="Times New Roman" w:cs="Times New Roman"/>
        </w:rPr>
        <w:t xml:space="preserve">) over </w:t>
      </w:r>
      <w:r>
        <w:rPr>
          <w:rFonts w:ascii="Times New Roman" w:hAnsi="Times New Roman" w:cs="Times New Roman"/>
        </w:rPr>
        <w:t>10.3</w:t>
      </w:r>
      <w:r w:rsidRPr="003C6060">
        <w:rPr>
          <w:rFonts w:ascii="Times New Roman" w:hAnsi="Times New Roman" w:cs="Times New Roman"/>
        </w:rPr>
        <w:t xml:space="preserve"> min, </w:t>
      </w:r>
      <w:r>
        <w:rPr>
          <w:rFonts w:ascii="Times New Roman" w:hAnsi="Times New Roman" w:cs="Times New Roman"/>
        </w:rPr>
        <w:t xml:space="preserve">then changed to 95% B over 2 min, </w:t>
      </w:r>
      <w:r w:rsidRPr="003C6060">
        <w:rPr>
          <w:rFonts w:ascii="Times New Roman" w:hAnsi="Times New Roman" w:cs="Times New Roman"/>
        </w:rPr>
        <w:t xml:space="preserve">held for </w:t>
      </w:r>
      <w:r>
        <w:rPr>
          <w:rFonts w:ascii="Times New Roman" w:hAnsi="Times New Roman" w:cs="Times New Roman"/>
        </w:rPr>
        <w:t>1</w:t>
      </w:r>
      <w:r w:rsidRPr="003C6060">
        <w:rPr>
          <w:rFonts w:ascii="Times New Roman" w:hAnsi="Times New Roman" w:cs="Times New Roman"/>
        </w:rPr>
        <w:t xml:space="preserve"> minutes, then </w:t>
      </w:r>
      <w:r>
        <w:rPr>
          <w:rFonts w:ascii="Times New Roman" w:hAnsi="Times New Roman" w:cs="Times New Roman"/>
        </w:rPr>
        <w:t xml:space="preserve">changed </w:t>
      </w:r>
      <w:r w:rsidRPr="003C6060">
        <w:rPr>
          <w:rFonts w:ascii="Times New Roman" w:hAnsi="Times New Roman" w:cs="Times New Roman"/>
        </w:rPr>
        <w:t>to 90% A over 0.</w:t>
      </w:r>
      <w:r>
        <w:rPr>
          <w:rFonts w:ascii="Times New Roman" w:hAnsi="Times New Roman" w:cs="Times New Roman"/>
        </w:rPr>
        <w:t>2</w:t>
      </w:r>
      <w:r w:rsidRPr="003C6060">
        <w:rPr>
          <w:rFonts w:ascii="Times New Roman" w:hAnsi="Times New Roman" w:cs="Times New Roman"/>
        </w:rPr>
        <w:t>5 minutes</w:t>
      </w:r>
      <w:r>
        <w:rPr>
          <w:rFonts w:ascii="Times New Roman" w:hAnsi="Times New Roman" w:cs="Times New Roman"/>
        </w:rPr>
        <w:t xml:space="preserve"> and held for </w:t>
      </w:r>
      <w:r>
        <w:rPr>
          <w:rFonts w:ascii="Times New Roman" w:hAnsi="Times New Roman" w:cs="Times New Roman"/>
        </w:rPr>
        <w:lastRenderedPageBreak/>
        <w:t>1.75 min</w:t>
      </w:r>
      <w:r w:rsidRPr="003C6060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The flow rate is 30 mL/min. E</w:t>
      </w:r>
      <w:r w:rsidRPr="003C6060">
        <w:rPr>
          <w:rFonts w:ascii="Times New Roman" w:eastAsia="Times New Roman" w:hAnsi="Times New Roman" w:cs="Times New Roman"/>
        </w:rPr>
        <w:t>vaporation w</w:t>
      </w:r>
      <w:r>
        <w:rPr>
          <w:rFonts w:ascii="Times New Roman" w:eastAsia="Times New Roman" w:hAnsi="Times New Roman" w:cs="Times New Roman"/>
        </w:rPr>
        <w:t>as</w:t>
      </w:r>
      <w:r w:rsidRPr="003C6060">
        <w:rPr>
          <w:rFonts w:ascii="Times New Roman" w:eastAsia="Times New Roman" w:hAnsi="Times New Roman" w:cs="Times New Roman"/>
        </w:rPr>
        <w:t xml:space="preserve"> carried out using a </w:t>
      </w:r>
      <w:proofErr w:type="spellStart"/>
      <w:r w:rsidRPr="003C6060">
        <w:rPr>
          <w:rFonts w:ascii="Times New Roman" w:eastAsia="Times New Roman" w:hAnsi="Times New Roman" w:cs="Times New Roman"/>
        </w:rPr>
        <w:t>TurboVap</w:t>
      </w:r>
      <w:proofErr w:type="spellEnd"/>
      <w:r w:rsidRPr="003C6060">
        <w:rPr>
          <w:rFonts w:ascii="Times New Roman" w:eastAsia="Times New Roman" w:hAnsi="Times New Roman" w:cs="Times New Roman"/>
          <w:vertAlign w:val="superscript"/>
        </w:rPr>
        <w:t>®</w:t>
      </w:r>
      <w:r w:rsidRPr="003C6060">
        <w:rPr>
          <w:rFonts w:ascii="Times New Roman" w:eastAsia="Times New Roman" w:hAnsi="Times New Roman" w:cs="Times New Roman"/>
        </w:rPr>
        <w:t xml:space="preserve"> LV evaporator</w:t>
      </w:r>
      <w:r>
        <w:rPr>
          <w:rFonts w:ascii="Times New Roman" w:eastAsia="Times New Roman" w:hAnsi="Times New Roman" w:cs="Times New Roman"/>
        </w:rPr>
        <w:t xml:space="preserve"> to afford </w:t>
      </w:r>
      <w:r w:rsidRPr="00BE321E">
        <w:rPr>
          <w:rFonts w:ascii="Times New Roman" w:eastAsia="Times New Roman" w:hAnsi="Times New Roman" w:cs="Times New Roman"/>
          <w:i/>
          <w:iCs/>
        </w:rPr>
        <w:t>N</w:t>
      </w:r>
      <w:r w:rsidRPr="00937EF8">
        <w:rPr>
          <w:rFonts w:ascii="Times New Roman" w:eastAsia="Times New Roman" w:hAnsi="Times New Roman" w:cs="Times New Roman"/>
        </w:rPr>
        <w:t>-((2-(2,6-dioxopiperidin-3-yl)-1-oxoisoindolin-4-</w:t>
      </w:r>
      <w:proofErr w:type="gramStart"/>
      <w:r w:rsidRPr="00937EF8">
        <w:rPr>
          <w:rFonts w:ascii="Times New Roman" w:eastAsia="Times New Roman" w:hAnsi="Times New Roman" w:cs="Times New Roman"/>
        </w:rPr>
        <w:t>yl)methyl</w:t>
      </w:r>
      <w:proofErr w:type="gramEnd"/>
      <w:r w:rsidRPr="00937EF8">
        <w:rPr>
          <w:rFonts w:ascii="Times New Roman" w:eastAsia="Times New Roman" w:hAnsi="Times New Roman" w:cs="Times New Roman"/>
        </w:rPr>
        <w:t>)-4-fluorobenzamide</w:t>
      </w:r>
      <w:r>
        <w:rPr>
          <w:rFonts w:ascii="Times New Roman" w:eastAsia="Times New Roman" w:hAnsi="Times New Roman" w:cs="Times New Roman"/>
        </w:rPr>
        <w:t xml:space="preserve"> (SJ7095, </w:t>
      </w:r>
      <w:r w:rsidRPr="003C6060">
        <w:rPr>
          <w:rFonts w:ascii="Times New Roman" w:hAnsi="Times New Roman" w:cs="Times New Roman"/>
        </w:rPr>
        <w:t xml:space="preserve">15 mg, </w:t>
      </w:r>
      <w:r>
        <w:rPr>
          <w:rFonts w:ascii="Times New Roman" w:hAnsi="Times New Roman" w:cs="Times New Roman"/>
        </w:rPr>
        <w:t xml:space="preserve">0.038 mmol, </w:t>
      </w:r>
      <w:r w:rsidRPr="003C6060">
        <w:rPr>
          <w:rFonts w:ascii="Times New Roman" w:hAnsi="Times New Roman" w:cs="Times New Roman"/>
        </w:rPr>
        <w:t>41%. Purity &gt; 95%</w:t>
      </w:r>
      <w:r>
        <w:rPr>
          <w:rFonts w:ascii="Times New Roman" w:hAnsi="Times New Roman" w:cs="Times New Roman"/>
        </w:rPr>
        <w:t>)</w:t>
      </w:r>
      <w:r w:rsidRPr="003C6060">
        <w:rPr>
          <w:rFonts w:ascii="Times New Roman" w:hAnsi="Times New Roman" w:cs="Times New Roman"/>
        </w:rPr>
        <w:t xml:space="preserve">. </w:t>
      </w:r>
      <w:r w:rsidRPr="00715EE8">
        <w:rPr>
          <w:rFonts w:ascii="Times New Roman" w:hAnsi="Times New Roman" w:cs="Times New Roman"/>
          <w:vertAlign w:val="superscript"/>
        </w:rPr>
        <w:t>1</w:t>
      </w:r>
      <w:r w:rsidRPr="00715EE8">
        <w:rPr>
          <w:rFonts w:ascii="Times New Roman" w:hAnsi="Times New Roman" w:cs="Times New Roman"/>
        </w:rPr>
        <w:t xml:space="preserve">H NMR (500 MHz, DMSO) δ 10.95 (s, 1H), 9.06 (t, </w:t>
      </w:r>
      <w:r w:rsidRPr="00715EE8">
        <w:rPr>
          <w:rFonts w:ascii="Times New Roman" w:hAnsi="Times New Roman" w:cs="Times New Roman"/>
          <w:i/>
          <w:iCs/>
        </w:rPr>
        <w:t>J</w:t>
      </w:r>
      <w:r w:rsidRPr="00715EE8">
        <w:rPr>
          <w:rFonts w:ascii="Times New Roman" w:hAnsi="Times New Roman" w:cs="Times New Roman"/>
        </w:rPr>
        <w:t xml:space="preserve"> = 5.8 Hz, 1H), 7.89 (dd, </w:t>
      </w:r>
      <w:r w:rsidRPr="00715EE8">
        <w:rPr>
          <w:rFonts w:ascii="Times New Roman" w:hAnsi="Times New Roman" w:cs="Times New Roman"/>
          <w:i/>
          <w:iCs/>
        </w:rPr>
        <w:t>J</w:t>
      </w:r>
      <w:r w:rsidRPr="00715EE8">
        <w:rPr>
          <w:rFonts w:ascii="Times New Roman" w:hAnsi="Times New Roman" w:cs="Times New Roman"/>
        </w:rPr>
        <w:t xml:space="preserve"> = 8.4, 5.6 Hz, 2H), 7.57 (d, </w:t>
      </w:r>
      <w:r w:rsidRPr="00715EE8">
        <w:rPr>
          <w:rFonts w:ascii="Times New Roman" w:hAnsi="Times New Roman" w:cs="Times New Roman"/>
          <w:i/>
          <w:iCs/>
        </w:rPr>
        <w:t>J</w:t>
      </w:r>
      <w:r w:rsidRPr="00715EE8">
        <w:rPr>
          <w:rFonts w:ascii="Times New Roman" w:hAnsi="Times New Roman" w:cs="Times New Roman"/>
        </w:rPr>
        <w:t xml:space="preserve"> = 7.4 Hz, 1H), 7.49 (d, </w:t>
      </w:r>
      <w:r w:rsidRPr="00715EE8">
        <w:rPr>
          <w:rFonts w:ascii="Times New Roman" w:hAnsi="Times New Roman" w:cs="Times New Roman"/>
          <w:i/>
          <w:iCs/>
        </w:rPr>
        <w:t>J</w:t>
      </w:r>
      <w:r w:rsidRPr="00715EE8">
        <w:rPr>
          <w:rFonts w:ascii="Times New Roman" w:hAnsi="Times New Roman" w:cs="Times New Roman"/>
        </w:rPr>
        <w:t xml:space="preserve"> = 7.5 Hz, 1H), 7.44 (t, </w:t>
      </w:r>
      <w:r w:rsidRPr="00715EE8">
        <w:rPr>
          <w:rFonts w:ascii="Times New Roman" w:hAnsi="Times New Roman" w:cs="Times New Roman"/>
          <w:i/>
          <w:iCs/>
        </w:rPr>
        <w:t>J</w:t>
      </w:r>
      <w:r w:rsidRPr="00715EE8">
        <w:rPr>
          <w:rFonts w:ascii="Times New Roman" w:hAnsi="Times New Roman" w:cs="Times New Roman"/>
        </w:rPr>
        <w:t xml:space="preserve"> = 7.5 Hz, 1H), 7.28 – 7.21 (m, 2H), 5.08 (dd, </w:t>
      </w:r>
      <w:r w:rsidRPr="00715EE8">
        <w:rPr>
          <w:rFonts w:ascii="Times New Roman" w:hAnsi="Times New Roman" w:cs="Times New Roman"/>
          <w:i/>
          <w:iCs/>
        </w:rPr>
        <w:t>J</w:t>
      </w:r>
      <w:r w:rsidRPr="00715EE8">
        <w:rPr>
          <w:rFonts w:ascii="Times New Roman" w:hAnsi="Times New Roman" w:cs="Times New Roman"/>
        </w:rPr>
        <w:t xml:space="preserve"> = 13.3, 5.1 Hz, 1H), 4.53 – 4.44 (m, 3H), 4.37 (d, </w:t>
      </w:r>
      <w:r w:rsidRPr="00715EE8">
        <w:rPr>
          <w:rFonts w:ascii="Times New Roman" w:hAnsi="Times New Roman" w:cs="Times New Roman"/>
          <w:i/>
          <w:iCs/>
        </w:rPr>
        <w:t>J</w:t>
      </w:r>
      <w:r w:rsidRPr="00715EE8">
        <w:rPr>
          <w:rFonts w:ascii="Times New Roman" w:hAnsi="Times New Roman" w:cs="Times New Roman"/>
        </w:rPr>
        <w:t xml:space="preserve"> = 17.3 Hz, 1H), 2.86 (</w:t>
      </w:r>
      <w:proofErr w:type="spellStart"/>
      <w:r w:rsidRPr="00715EE8">
        <w:rPr>
          <w:rFonts w:ascii="Times New Roman" w:hAnsi="Times New Roman" w:cs="Times New Roman"/>
        </w:rPr>
        <w:t>ddd</w:t>
      </w:r>
      <w:proofErr w:type="spellEnd"/>
      <w:r w:rsidRPr="00715EE8">
        <w:rPr>
          <w:rFonts w:ascii="Times New Roman" w:hAnsi="Times New Roman" w:cs="Times New Roman"/>
        </w:rPr>
        <w:t xml:space="preserve">, </w:t>
      </w:r>
      <w:r w:rsidRPr="00715EE8">
        <w:rPr>
          <w:rFonts w:ascii="Times New Roman" w:hAnsi="Times New Roman" w:cs="Times New Roman"/>
          <w:i/>
          <w:iCs/>
        </w:rPr>
        <w:t>J</w:t>
      </w:r>
      <w:r w:rsidRPr="00715EE8">
        <w:rPr>
          <w:rFonts w:ascii="Times New Roman" w:hAnsi="Times New Roman" w:cs="Times New Roman"/>
        </w:rPr>
        <w:t xml:space="preserve"> = 18.1, 13.4, 5.3 Hz, 1H), 2.60 – 2.52 (m, 1H), 2.37 – 2.27 (m, 1H), 2.02 – 1.92 (m, 1H).</w:t>
      </w:r>
      <w:r>
        <w:rPr>
          <w:rFonts w:ascii="Times New Roman" w:hAnsi="Times New Roman" w:cs="Times New Roman"/>
        </w:rPr>
        <w:t xml:space="preserve"> </w:t>
      </w:r>
      <w:r w:rsidRPr="003C6060">
        <w:rPr>
          <w:rFonts w:ascii="Times New Roman" w:hAnsi="Times New Roman" w:cs="Times New Roman"/>
          <w:vertAlign w:val="superscript"/>
        </w:rPr>
        <w:t>13</w:t>
      </w:r>
      <w:r w:rsidRPr="003C6060">
        <w:rPr>
          <w:rFonts w:ascii="Times New Roman" w:hAnsi="Times New Roman" w:cs="Times New Roman"/>
        </w:rPr>
        <w:t xml:space="preserve">C NMR (126 MHz, </w:t>
      </w:r>
      <w:proofErr w:type="spellStart"/>
      <w:r w:rsidRPr="003C6060">
        <w:rPr>
          <w:rFonts w:ascii="Times New Roman" w:hAnsi="Times New Roman" w:cs="Times New Roman"/>
        </w:rPr>
        <w:t>MeOD</w:t>
      </w:r>
      <w:proofErr w:type="spellEnd"/>
      <w:r w:rsidRPr="003C6060">
        <w:rPr>
          <w:rFonts w:ascii="Times New Roman" w:hAnsi="Times New Roman" w:cs="Times New Roman"/>
        </w:rPr>
        <w:t xml:space="preserve">) δ 173.27, 170.77, 170.05, 167.65, 164.92 (d, </w:t>
      </w:r>
      <w:r w:rsidRPr="003C6060">
        <w:rPr>
          <w:rFonts w:ascii="Times New Roman" w:hAnsi="Times New Roman" w:cs="Times New Roman"/>
          <w:i/>
          <w:iCs/>
        </w:rPr>
        <w:t>J</w:t>
      </w:r>
      <w:r w:rsidRPr="003C6060">
        <w:rPr>
          <w:rFonts w:ascii="Times New Roman" w:hAnsi="Times New Roman" w:cs="Times New Roman"/>
        </w:rPr>
        <w:t xml:space="preserve"> = 251 Hz), 140.50, 134.01, 131.56, 131.27, 130.25, 129.60 (d, </w:t>
      </w:r>
      <w:r w:rsidRPr="003C6060">
        <w:rPr>
          <w:rFonts w:ascii="Times New Roman" w:hAnsi="Times New Roman" w:cs="Times New Roman"/>
          <w:i/>
          <w:iCs/>
        </w:rPr>
        <w:t>J</w:t>
      </w:r>
      <w:r w:rsidRPr="003C6060">
        <w:rPr>
          <w:rFonts w:ascii="Times New Roman" w:hAnsi="Times New Roman" w:cs="Times New Roman"/>
        </w:rPr>
        <w:t xml:space="preserve"> = 9.07 Hz), 128.42, 122.11, 115.09 (d, </w:t>
      </w:r>
      <w:r w:rsidRPr="003C6060">
        <w:rPr>
          <w:rFonts w:ascii="Times New Roman" w:hAnsi="Times New Roman" w:cs="Times New Roman"/>
          <w:i/>
          <w:iCs/>
        </w:rPr>
        <w:t>J</w:t>
      </w:r>
      <w:r w:rsidRPr="003C6060">
        <w:rPr>
          <w:rFonts w:ascii="Times New Roman" w:hAnsi="Times New Roman" w:cs="Times New Roman"/>
        </w:rPr>
        <w:t xml:space="preserve"> = 22.3 Hz), 52.26, 46.78, 39.92, 30.96, 22.73. LCMS (m/z) M+H = 396.</w:t>
      </w:r>
      <w:r>
        <w:rPr>
          <w:rFonts w:ascii="Times New Roman" w:hAnsi="Times New Roman" w:cs="Times New Roman"/>
        </w:rPr>
        <w:t>5</w:t>
      </w:r>
      <w:r w:rsidRPr="003C6060">
        <w:rPr>
          <w:rFonts w:ascii="Times New Roman" w:hAnsi="Times New Roman" w:cs="Times New Roman"/>
        </w:rPr>
        <w:t xml:space="preserve">. </w:t>
      </w:r>
      <w:r w:rsidRPr="003C6060">
        <w:rPr>
          <w:rFonts w:ascii="Times New Roman" w:hAnsi="Times New Roman" w:cs="Times New Roman"/>
          <w:lang w:val="pt-BR"/>
        </w:rPr>
        <w:t>HRMS: calcd for C</w:t>
      </w:r>
      <w:r w:rsidRPr="003C6060">
        <w:rPr>
          <w:rFonts w:ascii="Times New Roman" w:hAnsi="Times New Roman" w:cs="Times New Roman"/>
          <w:vertAlign w:val="subscript"/>
          <w:lang w:val="pt-BR"/>
        </w:rPr>
        <w:t>21</w:t>
      </w:r>
      <w:r w:rsidRPr="003C6060">
        <w:rPr>
          <w:rFonts w:ascii="Times New Roman" w:hAnsi="Times New Roman" w:cs="Times New Roman"/>
          <w:lang w:val="pt-BR"/>
        </w:rPr>
        <w:t>H</w:t>
      </w:r>
      <w:r w:rsidRPr="003C6060">
        <w:rPr>
          <w:rFonts w:ascii="Times New Roman" w:hAnsi="Times New Roman" w:cs="Times New Roman"/>
          <w:vertAlign w:val="subscript"/>
          <w:lang w:val="pt-BR"/>
        </w:rPr>
        <w:t>18</w:t>
      </w:r>
      <w:r w:rsidRPr="003C6060">
        <w:rPr>
          <w:rFonts w:ascii="Times New Roman" w:hAnsi="Times New Roman" w:cs="Times New Roman"/>
          <w:lang w:val="pt-BR"/>
        </w:rPr>
        <w:t>FN</w:t>
      </w:r>
      <w:r w:rsidRPr="003C6060">
        <w:rPr>
          <w:rFonts w:ascii="Times New Roman" w:hAnsi="Times New Roman" w:cs="Times New Roman"/>
          <w:vertAlign w:val="subscript"/>
          <w:lang w:val="pt-BR"/>
        </w:rPr>
        <w:t>3</w:t>
      </w:r>
      <w:r w:rsidRPr="003C6060">
        <w:rPr>
          <w:rFonts w:ascii="Times New Roman" w:hAnsi="Times New Roman" w:cs="Times New Roman"/>
          <w:lang w:val="pt-BR"/>
        </w:rPr>
        <w:t>O</w:t>
      </w:r>
      <w:r w:rsidRPr="003C6060">
        <w:rPr>
          <w:rFonts w:ascii="Times New Roman" w:hAnsi="Times New Roman" w:cs="Times New Roman"/>
          <w:vertAlign w:val="subscript"/>
          <w:lang w:val="pt-BR"/>
        </w:rPr>
        <w:t>4</w:t>
      </w:r>
      <w:r w:rsidRPr="003C6060">
        <w:rPr>
          <w:rFonts w:ascii="Times New Roman" w:hAnsi="Times New Roman" w:cs="Times New Roman"/>
          <w:lang w:val="pt-BR"/>
        </w:rPr>
        <w:t xml:space="preserve"> + H: 396.1359; found: 396.1348 [M + H].</w:t>
      </w:r>
    </w:p>
    <w:p w14:paraId="3DED0115" w14:textId="77777777" w:rsidR="00541EB0" w:rsidRPr="00715EE8" w:rsidRDefault="00541EB0" w:rsidP="00541EB0">
      <w:pPr>
        <w:spacing w:after="0" w:line="480" w:lineRule="auto"/>
        <w:rPr>
          <w:rFonts w:ascii="Times New Roman" w:hAnsi="Times New Roman" w:cs="Times New Roman"/>
          <w:lang w:val="pt-BR"/>
        </w:rPr>
      </w:pPr>
    </w:p>
    <w:p w14:paraId="484F550D" w14:textId="2F828D24" w:rsidR="00541EB0" w:rsidRPr="003C6060" w:rsidRDefault="00541EB0" w:rsidP="00541EB0">
      <w:pPr>
        <w:spacing w:after="0" w:line="480" w:lineRule="auto"/>
        <w:rPr>
          <w:rFonts w:ascii="Times New Roman" w:hAnsi="Times New Roman" w:cs="Times New Roman"/>
        </w:rPr>
      </w:pPr>
      <w:r w:rsidRPr="00BE321E">
        <w:rPr>
          <w:rFonts w:ascii="Times New Roman" w:hAnsi="Times New Roman" w:cs="Times New Roman"/>
          <w:b/>
          <w:bCs/>
          <w:i/>
          <w:iCs/>
        </w:rPr>
        <w:t>N</w:t>
      </w:r>
      <w:r w:rsidRPr="003C6060">
        <w:rPr>
          <w:rFonts w:ascii="Times New Roman" w:hAnsi="Times New Roman" w:cs="Times New Roman"/>
          <w:b/>
          <w:bCs/>
        </w:rPr>
        <w:t>-(2-(2,6-dioxopiperidin-3-yl)-1-oxoisoindolin-5-yl)-3-methylbenzamide (SJ0040).</w:t>
      </w:r>
      <w:r w:rsidRPr="003C6060">
        <w:rPr>
          <w:rFonts w:ascii="Times New Roman" w:hAnsi="Times New Roman" w:cs="Times New Roman"/>
        </w:rPr>
        <w:t xml:space="preserve"> To a vial equipped with a stir bar was added 3-(5-amino-1-oxoisoindolin-2-</w:t>
      </w:r>
      <w:proofErr w:type="gramStart"/>
      <w:r w:rsidRPr="003C6060">
        <w:rPr>
          <w:rFonts w:ascii="Times New Roman" w:hAnsi="Times New Roman" w:cs="Times New Roman"/>
        </w:rPr>
        <w:t>yl)piperidine</w:t>
      </w:r>
      <w:proofErr w:type="gramEnd"/>
      <w:r w:rsidRPr="003C6060">
        <w:rPr>
          <w:rFonts w:ascii="Times New Roman" w:hAnsi="Times New Roman" w:cs="Times New Roman"/>
        </w:rPr>
        <w:t xml:space="preserve">-2,6-dione </w:t>
      </w:r>
      <w:bookmarkStart w:id="1" w:name="_Hlk119503025"/>
      <w:r w:rsidRPr="003C6060">
        <w:rPr>
          <w:rFonts w:ascii="Times New Roman" w:hAnsi="Times New Roman" w:cs="Times New Roman"/>
        </w:rPr>
        <w:t xml:space="preserve">(0.075 mmol, 1.0 </w:t>
      </w:r>
      <w:proofErr w:type="spellStart"/>
      <w:r w:rsidRPr="003C6060">
        <w:rPr>
          <w:rFonts w:ascii="Times New Roman" w:hAnsi="Times New Roman" w:cs="Times New Roman"/>
        </w:rPr>
        <w:t>equiv</w:t>
      </w:r>
      <w:proofErr w:type="spellEnd"/>
      <w:r w:rsidRPr="003C6060">
        <w:rPr>
          <w:rFonts w:ascii="Times New Roman" w:hAnsi="Times New Roman" w:cs="Times New Roman"/>
        </w:rPr>
        <w:t xml:space="preserve">) </w:t>
      </w:r>
      <w:bookmarkEnd w:id="1"/>
      <w:r w:rsidRPr="003C6060">
        <w:rPr>
          <w:rFonts w:ascii="Times New Roman" w:hAnsi="Times New Roman" w:cs="Times New Roman"/>
        </w:rPr>
        <w:t xml:space="preserve">and THF (500 µL) followed by </w:t>
      </w:r>
      <w:r w:rsidRPr="00BE321E">
        <w:rPr>
          <w:rFonts w:ascii="Times New Roman" w:hAnsi="Times New Roman" w:cs="Times New Roman"/>
        </w:rPr>
        <w:t xml:space="preserve">3-methylbenzoyl chloride </w:t>
      </w:r>
      <w:r w:rsidRPr="003C6060">
        <w:rPr>
          <w:rFonts w:ascii="Times New Roman" w:hAnsi="Times New Roman" w:cs="Times New Roman"/>
        </w:rPr>
        <w:t xml:space="preserve">(0.150 mmol, 2.0 </w:t>
      </w:r>
      <w:proofErr w:type="spellStart"/>
      <w:r w:rsidRPr="003C6060">
        <w:rPr>
          <w:rFonts w:ascii="Times New Roman" w:hAnsi="Times New Roman" w:cs="Times New Roman"/>
        </w:rPr>
        <w:t>equiv</w:t>
      </w:r>
      <w:proofErr w:type="spellEnd"/>
      <w:r w:rsidRPr="003C6060">
        <w:rPr>
          <w:rFonts w:ascii="Times New Roman" w:hAnsi="Times New Roman" w:cs="Times New Roman"/>
        </w:rPr>
        <w:t xml:space="preserve">) and DIPEA (0.225 mmol, 3 </w:t>
      </w:r>
      <w:proofErr w:type="spellStart"/>
      <w:r w:rsidRPr="003C6060">
        <w:rPr>
          <w:rFonts w:ascii="Times New Roman" w:hAnsi="Times New Roman" w:cs="Times New Roman"/>
        </w:rPr>
        <w:t>equiv</w:t>
      </w:r>
      <w:proofErr w:type="spellEnd"/>
      <w:r w:rsidRPr="003C6060">
        <w:rPr>
          <w:rFonts w:ascii="Times New Roman" w:hAnsi="Times New Roman" w:cs="Times New Roman"/>
        </w:rPr>
        <w:t>). The reaction was stirred at room temperature for 2 hrs. The reaction was checked by UPLC then diluted with DMSO (1 mL).</w:t>
      </w:r>
      <w:r w:rsidR="00D60301">
        <w:rPr>
          <w:rFonts w:ascii="Times New Roman" w:hAnsi="Times New Roman" w:cs="Times New Roman"/>
        </w:rPr>
        <w:t xml:space="preserve"> </w:t>
      </w:r>
      <w:r w:rsidRPr="003C6060">
        <w:rPr>
          <w:rFonts w:ascii="Times New Roman" w:hAnsi="Times New Roman" w:cs="Times New Roman"/>
        </w:rPr>
        <w:t xml:space="preserve"> </w:t>
      </w:r>
      <w:bookmarkStart w:id="2" w:name="_Hlk127975452"/>
      <w:r>
        <w:rPr>
          <w:rFonts w:ascii="Times New Roman" w:hAnsi="Times New Roman" w:cs="Times New Roman"/>
        </w:rPr>
        <w:t>P</w:t>
      </w:r>
      <w:r w:rsidRPr="003C6060">
        <w:rPr>
          <w:rFonts w:ascii="Times New Roman" w:hAnsi="Times New Roman" w:cs="Times New Roman"/>
        </w:rPr>
        <w:t>urification was performed on the Waters purification/analytical LC/UV/ELSD system and</w:t>
      </w:r>
      <w:r>
        <w:rPr>
          <w:rFonts w:ascii="Times New Roman" w:eastAsia="Times New Roman" w:hAnsi="Times New Roman" w:cs="Times New Roman"/>
        </w:rPr>
        <w:t xml:space="preserve"> </w:t>
      </w:r>
      <w:r w:rsidRPr="003C6060">
        <w:rPr>
          <w:rFonts w:ascii="Times New Roman" w:hAnsi="Times New Roman" w:cs="Times New Roman"/>
        </w:rPr>
        <w:t xml:space="preserve">the gradient program started at 90% A (0.1% formic acid in </w:t>
      </w:r>
      <w:proofErr w:type="spellStart"/>
      <w:r w:rsidRPr="003C6060">
        <w:rPr>
          <w:rStyle w:val="spelle"/>
          <w:rFonts w:ascii="Times New Roman" w:hAnsi="Times New Roman" w:cs="Times New Roman"/>
        </w:rPr>
        <w:t>MilliQ</w:t>
      </w:r>
      <w:proofErr w:type="spellEnd"/>
      <w:r w:rsidRPr="003C6060">
        <w:rPr>
          <w:rFonts w:ascii="Times New Roman" w:hAnsi="Times New Roman" w:cs="Times New Roman"/>
        </w:rPr>
        <w:t xml:space="preserve"> H</w:t>
      </w:r>
      <w:r w:rsidRPr="00996581">
        <w:rPr>
          <w:rFonts w:ascii="Times New Roman" w:hAnsi="Times New Roman" w:cs="Times New Roman"/>
          <w:vertAlign w:val="subscript"/>
        </w:rPr>
        <w:t>2</w:t>
      </w:r>
      <w:r w:rsidRPr="003C6060">
        <w:rPr>
          <w:rFonts w:ascii="Times New Roman" w:hAnsi="Times New Roman" w:cs="Times New Roman"/>
        </w:rPr>
        <w:t xml:space="preserve">O), changed to </w:t>
      </w:r>
      <w:r>
        <w:rPr>
          <w:rFonts w:ascii="Times New Roman" w:hAnsi="Times New Roman" w:cs="Times New Roman"/>
        </w:rPr>
        <w:t>40</w:t>
      </w:r>
      <w:r w:rsidRPr="003C6060">
        <w:rPr>
          <w:rFonts w:ascii="Times New Roman" w:hAnsi="Times New Roman" w:cs="Times New Roman"/>
        </w:rPr>
        <w:t xml:space="preserve">% B (0.1% formic acid in </w:t>
      </w:r>
      <w:r w:rsidRPr="003C6060">
        <w:rPr>
          <w:rStyle w:val="spelle"/>
          <w:rFonts w:ascii="Times New Roman" w:hAnsi="Times New Roman" w:cs="Times New Roman"/>
        </w:rPr>
        <w:t>Acetonitrile</w:t>
      </w:r>
      <w:r w:rsidRPr="003C6060">
        <w:rPr>
          <w:rFonts w:ascii="Times New Roman" w:hAnsi="Times New Roman" w:cs="Times New Roman"/>
        </w:rPr>
        <w:t xml:space="preserve">) over </w:t>
      </w:r>
      <w:r>
        <w:rPr>
          <w:rFonts w:ascii="Times New Roman" w:hAnsi="Times New Roman" w:cs="Times New Roman"/>
        </w:rPr>
        <w:t>10.3</w:t>
      </w:r>
      <w:r w:rsidRPr="003C6060">
        <w:rPr>
          <w:rFonts w:ascii="Times New Roman" w:hAnsi="Times New Roman" w:cs="Times New Roman"/>
        </w:rPr>
        <w:t xml:space="preserve"> min, </w:t>
      </w:r>
      <w:r>
        <w:rPr>
          <w:rFonts w:ascii="Times New Roman" w:hAnsi="Times New Roman" w:cs="Times New Roman"/>
        </w:rPr>
        <w:t xml:space="preserve">then changed to 95% B over 2 min, </w:t>
      </w:r>
      <w:r w:rsidRPr="003C6060">
        <w:rPr>
          <w:rFonts w:ascii="Times New Roman" w:hAnsi="Times New Roman" w:cs="Times New Roman"/>
        </w:rPr>
        <w:t xml:space="preserve">held for </w:t>
      </w:r>
      <w:r>
        <w:rPr>
          <w:rFonts w:ascii="Times New Roman" w:hAnsi="Times New Roman" w:cs="Times New Roman"/>
        </w:rPr>
        <w:t>1</w:t>
      </w:r>
      <w:r w:rsidRPr="003C6060">
        <w:rPr>
          <w:rFonts w:ascii="Times New Roman" w:hAnsi="Times New Roman" w:cs="Times New Roman"/>
        </w:rPr>
        <w:t xml:space="preserve"> minutes, then </w:t>
      </w:r>
      <w:r>
        <w:rPr>
          <w:rFonts w:ascii="Times New Roman" w:hAnsi="Times New Roman" w:cs="Times New Roman"/>
        </w:rPr>
        <w:t xml:space="preserve">changed </w:t>
      </w:r>
      <w:r w:rsidRPr="003C6060">
        <w:rPr>
          <w:rFonts w:ascii="Times New Roman" w:hAnsi="Times New Roman" w:cs="Times New Roman"/>
        </w:rPr>
        <w:t>to 90% A over 0.</w:t>
      </w:r>
      <w:r>
        <w:rPr>
          <w:rFonts w:ascii="Times New Roman" w:hAnsi="Times New Roman" w:cs="Times New Roman"/>
        </w:rPr>
        <w:t>2</w:t>
      </w:r>
      <w:r w:rsidRPr="003C6060">
        <w:rPr>
          <w:rFonts w:ascii="Times New Roman" w:hAnsi="Times New Roman" w:cs="Times New Roman"/>
        </w:rPr>
        <w:t>5 minutes</w:t>
      </w:r>
      <w:r>
        <w:rPr>
          <w:rFonts w:ascii="Times New Roman" w:hAnsi="Times New Roman" w:cs="Times New Roman"/>
        </w:rPr>
        <w:t xml:space="preserve"> and held for 1.75 min</w:t>
      </w:r>
      <w:r w:rsidRPr="003C6060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The flow rate is 30 mL/min. E</w:t>
      </w:r>
      <w:r w:rsidRPr="003C6060">
        <w:rPr>
          <w:rFonts w:ascii="Times New Roman" w:hAnsi="Times New Roman" w:cs="Times New Roman"/>
        </w:rPr>
        <w:t xml:space="preserve">vaporation </w:t>
      </w:r>
      <w:r>
        <w:rPr>
          <w:rFonts w:ascii="Times New Roman" w:hAnsi="Times New Roman" w:cs="Times New Roman"/>
        </w:rPr>
        <w:t>was</w:t>
      </w:r>
      <w:r w:rsidRPr="003C6060">
        <w:rPr>
          <w:rFonts w:ascii="Times New Roman" w:hAnsi="Times New Roman" w:cs="Times New Roman"/>
        </w:rPr>
        <w:t xml:space="preserve"> carried out using a </w:t>
      </w:r>
      <w:proofErr w:type="spellStart"/>
      <w:r w:rsidRPr="003C6060">
        <w:rPr>
          <w:rFonts w:ascii="Times New Roman" w:hAnsi="Times New Roman" w:cs="Times New Roman"/>
        </w:rPr>
        <w:t>TurboVap</w:t>
      </w:r>
      <w:proofErr w:type="spellEnd"/>
      <w:r w:rsidRPr="003C6060">
        <w:rPr>
          <w:rFonts w:ascii="Times New Roman" w:hAnsi="Times New Roman" w:cs="Times New Roman"/>
        </w:rPr>
        <w:t>® LV evaporator</w:t>
      </w:r>
      <w:r>
        <w:rPr>
          <w:rFonts w:ascii="Times New Roman" w:hAnsi="Times New Roman" w:cs="Times New Roman"/>
        </w:rPr>
        <w:t xml:space="preserve"> to afford</w:t>
      </w:r>
    </w:p>
    <w:bookmarkEnd w:id="2"/>
    <w:p w14:paraId="267EA612" w14:textId="77777777" w:rsidR="00541EB0" w:rsidRPr="003C6060" w:rsidRDefault="00541EB0" w:rsidP="00541EB0">
      <w:pPr>
        <w:spacing w:after="0" w:line="480" w:lineRule="auto"/>
        <w:rPr>
          <w:rFonts w:ascii="Times New Roman" w:hAnsi="Times New Roman" w:cs="Times New Roman"/>
        </w:rPr>
      </w:pPr>
      <w:r w:rsidRPr="00BE321E">
        <w:rPr>
          <w:rFonts w:ascii="Times New Roman" w:hAnsi="Times New Roman" w:cs="Times New Roman"/>
          <w:i/>
          <w:iCs/>
        </w:rPr>
        <w:t>N</w:t>
      </w:r>
      <w:r w:rsidRPr="00BE321E">
        <w:rPr>
          <w:rFonts w:ascii="Times New Roman" w:hAnsi="Times New Roman" w:cs="Times New Roman"/>
        </w:rPr>
        <w:t>-(2-(2,6-dioxopiperidin-3-yl)-1-oxoisoindolin-5-yl)-3-methylbenzamide (SJ0040</w:t>
      </w:r>
      <w:r>
        <w:rPr>
          <w:rFonts w:ascii="Times New Roman" w:hAnsi="Times New Roman" w:cs="Times New Roman"/>
        </w:rPr>
        <w:t>,</w:t>
      </w:r>
      <w:r w:rsidRPr="003C6060">
        <w:rPr>
          <w:rFonts w:ascii="Times New Roman" w:hAnsi="Times New Roman" w:cs="Times New Roman"/>
        </w:rPr>
        <w:t xml:space="preserve"> 14 mg, </w:t>
      </w:r>
      <w:r>
        <w:rPr>
          <w:rFonts w:ascii="Times New Roman" w:hAnsi="Times New Roman" w:cs="Times New Roman"/>
        </w:rPr>
        <w:t xml:space="preserve">0.038 mmol, </w:t>
      </w:r>
      <w:r w:rsidRPr="003C6060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0</w:t>
      </w:r>
      <w:r w:rsidRPr="003C6060">
        <w:rPr>
          <w:rFonts w:ascii="Times New Roman" w:hAnsi="Times New Roman" w:cs="Times New Roman"/>
        </w:rPr>
        <w:t>%</w:t>
      </w:r>
      <w:r>
        <w:rPr>
          <w:rFonts w:ascii="Times New Roman" w:hAnsi="Times New Roman" w:cs="Times New Roman"/>
        </w:rPr>
        <w:t>,</w:t>
      </w:r>
      <w:r w:rsidRPr="003C6060">
        <w:rPr>
          <w:rFonts w:ascii="Times New Roman" w:hAnsi="Times New Roman" w:cs="Times New Roman"/>
        </w:rPr>
        <w:t xml:space="preserve"> Purity &gt; 95%</w:t>
      </w:r>
      <w:r>
        <w:rPr>
          <w:rFonts w:ascii="Times New Roman" w:hAnsi="Times New Roman" w:cs="Times New Roman"/>
        </w:rPr>
        <w:t>)</w:t>
      </w:r>
      <w:r w:rsidRPr="003C6060">
        <w:rPr>
          <w:rFonts w:ascii="Times New Roman" w:hAnsi="Times New Roman" w:cs="Times New Roman"/>
        </w:rPr>
        <w:t>.</w:t>
      </w:r>
      <w:r w:rsidRPr="003C6060">
        <w:t xml:space="preserve"> </w:t>
      </w:r>
      <w:r w:rsidRPr="003C6060">
        <w:rPr>
          <w:rFonts w:ascii="Times New Roman" w:hAnsi="Times New Roman" w:cs="Times New Roman"/>
          <w:vertAlign w:val="superscript"/>
        </w:rPr>
        <w:t>1</w:t>
      </w:r>
      <w:r w:rsidRPr="003C6060">
        <w:rPr>
          <w:rFonts w:ascii="Times New Roman" w:hAnsi="Times New Roman" w:cs="Times New Roman"/>
        </w:rPr>
        <w:t xml:space="preserve">H NMR (500 MHz, DMSO) δ 11.02 (s, 1H), 10.55 (s, 1H), 8.17 (d, </w:t>
      </w:r>
      <w:r w:rsidRPr="003C6060">
        <w:rPr>
          <w:rFonts w:ascii="Times New Roman" w:hAnsi="Times New Roman" w:cs="Times New Roman"/>
          <w:i/>
          <w:iCs/>
        </w:rPr>
        <w:t>J</w:t>
      </w:r>
      <w:r w:rsidRPr="003C6060">
        <w:rPr>
          <w:rFonts w:ascii="Times New Roman" w:hAnsi="Times New Roman" w:cs="Times New Roman"/>
        </w:rPr>
        <w:t xml:space="preserve"> = 1.8 Hz, 1H), 7.86 (dd, </w:t>
      </w:r>
      <w:r w:rsidRPr="003C6060">
        <w:rPr>
          <w:rFonts w:ascii="Times New Roman" w:hAnsi="Times New Roman" w:cs="Times New Roman"/>
          <w:i/>
          <w:iCs/>
        </w:rPr>
        <w:t>J</w:t>
      </w:r>
      <w:r w:rsidRPr="003C6060">
        <w:rPr>
          <w:rFonts w:ascii="Times New Roman" w:hAnsi="Times New Roman" w:cs="Times New Roman"/>
        </w:rPr>
        <w:t xml:space="preserve"> = 8.3, 1.8 Hz, 1H), 7.83 – 7.76 (m, 2H), 7.74 (d, </w:t>
      </w:r>
      <w:r w:rsidRPr="003C6060">
        <w:rPr>
          <w:rFonts w:ascii="Times New Roman" w:hAnsi="Times New Roman" w:cs="Times New Roman"/>
          <w:i/>
          <w:iCs/>
        </w:rPr>
        <w:t>J</w:t>
      </w:r>
      <w:r w:rsidRPr="003C6060">
        <w:rPr>
          <w:rFonts w:ascii="Times New Roman" w:hAnsi="Times New Roman" w:cs="Times New Roman"/>
        </w:rPr>
        <w:t xml:space="preserve"> = 8.3 Hz, 1H), 7.50 – 7.43 (m, 2H), 5.12 (dd, </w:t>
      </w:r>
      <w:r w:rsidRPr="003C6060">
        <w:rPr>
          <w:rFonts w:ascii="Times New Roman" w:hAnsi="Times New Roman" w:cs="Times New Roman"/>
          <w:i/>
          <w:iCs/>
        </w:rPr>
        <w:t>J</w:t>
      </w:r>
      <w:r w:rsidRPr="003C6060">
        <w:rPr>
          <w:rFonts w:ascii="Times New Roman" w:hAnsi="Times New Roman" w:cs="Times New Roman"/>
        </w:rPr>
        <w:t xml:space="preserve"> = 13.3, 5.2 Hz, 1H), 4.50 (d, </w:t>
      </w:r>
      <w:r w:rsidRPr="003C6060">
        <w:rPr>
          <w:rFonts w:ascii="Times New Roman" w:hAnsi="Times New Roman" w:cs="Times New Roman"/>
          <w:i/>
          <w:iCs/>
        </w:rPr>
        <w:t>J</w:t>
      </w:r>
      <w:r w:rsidRPr="003C6060">
        <w:rPr>
          <w:rFonts w:ascii="Times New Roman" w:hAnsi="Times New Roman" w:cs="Times New Roman"/>
        </w:rPr>
        <w:t xml:space="preserve"> = 17.2 Hz, 1H), 4.36 (d, </w:t>
      </w:r>
      <w:r w:rsidRPr="003C6060">
        <w:rPr>
          <w:rFonts w:ascii="Times New Roman" w:hAnsi="Times New Roman" w:cs="Times New Roman"/>
          <w:i/>
          <w:iCs/>
        </w:rPr>
        <w:t>J</w:t>
      </w:r>
      <w:r w:rsidRPr="003C6060">
        <w:rPr>
          <w:rFonts w:ascii="Times New Roman" w:hAnsi="Times New Roman" w:cs="Times New Roman"/>
        </w:rPr>
        <w:t xml:space="preserve"> = 17.2 Hz, 1H), 2.94 (</w:t>
      </w:r>
      <w:proofErr w:type="spellStart"/>
      <w:r w:rsidRPr="003C6060">
        <w:rPr>
          <w:rFonts w:ascii="Times New Roman" w:hAnsi="Times New Roman" w:cs="Times New Roman"/>
        </w:rPr>
        <w:t>ddd</w:t>
      </w:r>
      <w:proofErr w:type="spellEnd"/>
      <w:r w:rsidRPr="003C6060">
        <w:rPr>
          <w:rFonts w:ascii="Times New Roman" w:hAnsi="Times New Roman" w:cs="Times New Roman"/>
        </w:rPr>
        <w:t xml:space="preserve">, </w:t>
      </w:r>
      <w:r w:rsidRPr="003C6060">
        <w:rPr>
          <w:rFonts w:ascii="Times New Roman" w:hAnsi="Times New Roman" w:cs="Times New Roman"/>
          <w:i/>
          <w:iCs/>
        </w:rPr>
        <w:t>J</w:t>
      </w:r>
      <w:r w:rsidRPr="003C6060">
        <w:rPr>
          <w:rFonts w:ascii="Times New Roman" w:hAnsi="Times New Roman" w:cs="Times New Roman"/>
        </w:rPr>
        <w:t xml:space="preserve"> = 17.3, 13.7, 5.4 Hz, 1H), 2.68 – 2.59 (m, 1H), 2.48 – 2.34 (m, 4H), 2.11 – 1.99 (m, 1H). </w:t>
      </w:r>
      <w:r w:rsidRPr="003C6060">
        <w:rPr>
          <w:rFonts w:ascii="Times New Roman" w:hAnsi="Times New Roman" w:cs="Times New Roman"/>
          <w:vertAlign w:val="superscript"/>
        </w:rPr>
        <w:t>13</w:t>
      </w:r>
      <w:r w:rsidRPr="003C6060">
        <w:rPr>
          <w:rFonts w:ascii="Times New Roman" w:hAnsi="Times New Roman" w:cs="Times New Roman"/>
        </w:rPr>
        <w:t xml:space="preserve">C NMR (126 MHz, DMSO) δ 173.42, 171.59, 168.37, 166.60, 143.58, 142.96, 138.30, 135.12, 132.92, 128.87, 128.68, 127.17, </w:t>
      </w:r>
      <w:r w:rsidRPr="003C6060">
        <w:rPr>
          <w:rFonts w:ascii="Times New Roman" w:hAnsi="Times New Roman" w:cs="Times New Roman"/>
        </w:rPr>
        <w:lastRenderedPageBreak/>
        <w:t>125.42, 123.99, 120.41, 114.86, 52.05, 47.67, 31.69, 22.99, 21.43. LCMS (m/z) M+H = 378.</w:t>
      </w:r>
      <w:r>
        <w:rPr>
          <w:rFonts w:ascii="Times New Roman" w:hAnsi="Times New Roman" w:cs="Times New Roman"/>
        </w:rPr>
        <w:t>5</w:t>
      </w:r>
      <w:r w:rsidRPr="003C6060">
        <w:rPr>
          <w:rFonts w:ascii="Times New Roman" w:hAnsi="Times New Roman" w:cs="Times New Roman"/>
        </w:rPr>
        <w:t xml:space="preserve">. HRMS: </w:t>
      </w:r>
      <w:proofErr w:type="spellStart"/>
      <w:r w:rsidRPr="003C6060">
        <w:rPr>
          <w:rFonts w:ascii="Times New Roman" w:hAnsi="Times New Roman" w:cs="Times New Roman"/>
        </w:rPr>
        <w:t>calcd</w:t>
      </w:r>
      <w:proofErr w:type="spellEnd"/>
      <w:r w:rsidRPr="003C6060">
        <w:rPr>
          <w:rFonts w:ascii="Times New Roman" w:hAnsi="Times New Roman" w:cs="Times New Roman"/>
        </w:rPr>
        <w:t xml:space="preserve"> for C</w:t>
      </w:r>
      <w:r w:rsidRPr="003C6060">
        <w:rPr>
          <w:rFonts w:ascii="Times New Roman" w:hAnsi="Times New Roman" w:cs="Times New Roman"/>
          <w:vertAlign w:val="subscript"/>
        </w:rPr>
        <w:t>21</w:t>
      </w:r>
      <w:r w:rsidRPr="003C6060">
        <w:rPr>
          <w:rFonts w:ascii="Times New Roman" w:hAnsi="Times New Roman" w:cs="Times New Roman"/>
        </w:rPr>
        <w:t>H</w:t>
      </w:r>
      <w:r w:rsidRPr="003C6060">
        <w:rPr>
          <w:rFonts w:ascii="Times New Roman" w:hAnsi="Times New Roman" w:cs="Times New Roman"/>
          <w:vertAlign w:val="subscript"/>
        </w:rPr>
        <w:t>19</w:t>
      </w:r>
      <w:r w:rsidRPr="003C6060">
        <w:rPr>
          <w:rFonts w:ascii="Times New Roman" w:hAnsi="Times New Roman" w:cs="Times New Roman"/>
        </w:rPr>
        <w:t>N</w:t>
      </w:r>
      <w:r w:rsidRPr="003C6060">
        <w:rPr>
          <w:rFonts w:ascii="Times New Roman" w:hAnsi="Times New Roman" w:cs="Times New Roman"/>
          <w:vertAlign w:val="subscript"/>
        </w:rPr>
        <w:t>3</w:t>
      </w:r>
      <w:r w:rsidRPr="003C6060">
        <w:rPr>
          <w:rFonts w:ascii="Times New Roman" w:hAnsi="Times New Roman" w:cs="Times New Roman"/>
        </w:rPr>
        <w:t>O</w:t>
      </w:r>
      <w:r w:rsidRPr="003C6060">
        <w:rPr>
          <w:rFonts w:ascii="Times New Roman" w:hAnsi="Times New Roman" w:cs="Times New Roman"/>
          <w:vertAlign w:val="subscript"/>
        </w:rPr>
        <w:t>4</w:t>
      </w:r>
      <w:r w:rsidRPr="003C6060">
        <w:rPr>
          <w:rFonts w:ascii="Times New Roman" w:hAnsi="Times New Roman" w:cs="Times New Roman"/>
        </w:rPr>
        <w:t xml:space="preserve"> + H: 378.1454; found: 378.1451 [M + H].</w:t>
      </w:r>
    </w:p>
    <w:p w14:paraId="63B5CBEA" w14:textId="352AEA8F" w:rsidR="00541EB0" w:rsidRDefault="00541EB0" w:rsidP="00541EB0">
      <w:pPr>
        <w:spacing w:line="480" w:lineRule="auto"/>
        <w:rPr>
          <w:rFonts w:ascii="Times New Roman" w:hAnsi="Times New Roman" w:cs="Times New Roman"/>
        </w:rPr>
      </w:pPr>
      <w:r w:rsidRPr="003C6060">
        <w:rPr>
          <w:rFonts w:ascii="Times New Roman" w:hAnsi="Times New Roman" w:cs="Times New Roman"/>
          <w:b/>
          <w:bCs/>
        </w:rPr>
        <w:t>3-(5-(benzo[d]isoxazol-3-ylamino)-1-oxoisoindolin-2-</w:t>
      </w:r>
      <w:proofErr w:type="gramStart"/>
      <w:r w:rsidRPr="003C6060">
        <w:rPr>
          <w:rFonts w:ascii="Times New Roman" w:hAnsi="Times New Roman" w:cs="Times New Roman"/>
          <w:b/>
          <w:bCs/>
        </w:rPr>
        <w:t>yl)piperidine</w:t>
      </w:r>
      <w:proofErr w:type="gramEnd"/>
      <w:r w:rsidRPr="003C6060">
        <w:rPr>
          <w:rFonts w:ascii="Times New Roman" w:hAnsi="Times New Roman" w:cs="Times New Roman"/>
          <w:b/>
          <w:bCs/>
        </w:rPr>
        <w:t xml:space="preserve">-2,6-dione (SJ3149). </w:t>
      </w:r>
      <w:bookmarkStart w:id="3" w:name="_Hlk128043085"/>
      <w:r w:rsidRPr="003C6060">
        <w:rPr>
          <w:rFonts w:ascii="Times New Roman" w:hAnsi="Times New Roman" w:cs="Times New Roman"/>
        </w:rPr>
        <w:t>To a vial equipped with a stir bar was added 3-(5-bromo-1-oxoisoindolin-2-yl)piperidine-2,6-dione (0.3</w:t>
      </w:r>
      <w:r>
        <w:rPr>
          <w:rFonts w:ascii="Times New Roman" w:hAnsi="Times New Roman" w:cs="Times New Roman"/>
        </w:rPr>
        <w:t>1</w:t>
      </w:r>
      <w:r w:rsidRPr="003C6060">
        <w:rPr>
          <w:rFonts w:ascii="Times New Roman" w:hAnsi="Times New Roman" w:cs="Times New Roman"/>
        </w:rPr>
        <w:t xml:space="preserve"> mmol, 1.0 </w:t>
      </w:r>
      <w:proofErr w:type="spellStart"/>
      <w:r w:rsidRPr="003C6060">
        <w:rPr>
          <w:rFonts w:ascii="Times New Roman" w:hAnsi="Times New Roman" w:cs="Times New Roman"/>
        </w:rPr>
        <w:t>equiv</w:t>
      </w:r>
      <w:proofErr w:type="spellEnd"/>
      <w:r w:rsidRPr="003C6060">
        <w:rPr>
          <w:rFonts w:ascii="Times New Roman" w:hAnsi="Times New Roman" w:cs="Times New Roman"/>
        </w:rPr>
        <w:t xml:space="preserve">), benzo[d]isoxazol-3-amine (0.46 mmol, 1.5 </w:t>
      </w:r>
      <w:proofErr w:type="spellStart"/>
      <w:r w:rsidRPr="003C6060">
        <w:rPr>
          <w:rFonts w:ascii="Times New Roman" w:hAnsi="Times New Roman" w:cs="Times New Roman"/>
        </w:rPr>
        <w:t>equiv</w:t>
      </w:r>
      <w:proofErr w:type="spellEnd"/>
      <w:r w:rsidRPr="003C6060">
        <w:rPr>
          <w:rFonts w:ascii="Times New Roman" w:hAnsi="Times New Roman" w:cs="Times New Roman"/>
        </w:rPr>
        <w:t>), (9,9-dimethyl-9H-xanthene-4,5-diyl)bis(</w:t>
      </w:r>
      <w:proofErr w:type="spellStart"/>
      <w:r w:rsidRPr="003C6060">
        <w:rPr>
          <w:rFonts w:ascii="Times New Roman" w:hAnsi="Times New Roman" w:cs="Times New Roman"/>
        </w:rPr>
        <w:t>diphenylphosphane</w:t>
      </w:r>
      <w:proofErr w:type="spellEnd"/>
      <w:r w:rsidRPr="003C6060">
        <w:rPr>
          <w:rFonts w:ascii="Times New Roman" w:hAnsi="Times New Roman" w:cs="Times New Roman"/>
        </w:rPr>
        <w:t>) (</w:t>
      </w:r>
      <w:proofErr w:type="spellStart"/>
      <w:r w:rsidRPr="003C6060">
        <w:rPr>
          <w:rFonts w:ascii="Times New Roman" w:hAnsi="Times New Roman" w:cs="Times New Roman"/>
        </w:rPr>
        <w:t>Xantphos</w:t>
      </w:r>
      <w:proofErr w:type="spellEnd"/>
      <w:r w:rsidRPr="003C6060">
        <w:rPr>
          <w:rFonts w:ascii="Times New Roman" w:hAnsi="Times New Roman" w:cs="Times New Roman"/>
        </w:rPr>
        <w:t xml:space="preserve">, 0.031 mmol, 0.1 </w:t>
      </w:r>
      <w:proofErr w:type="spellStart"/>
      <w:r w:rsidRPr="003C6060">
        <w:rPr>
          <w:rFonts w:ascii="Times New Roman" w:hAnsi="Times New Roman" w:cs="Times New Roman"/>
        </w:rPr>
        <w:t>equiv</w:t>
      </w:r>
      <w:proofErr w:type="spellEnd"/>
      <w:r w:rsidRPr="003C6060">
        <w:rPr>
          <w:rFonts w:ascii="Times New Roman" w:hAnsi="Times New Roman" w:cs="Times New Roman"/>
        </w:rPr>
        <w:t>), Tris(</w:t>
      </w:r>
      <w:proofErr w:type="spellStart"/>
      <w:r w:rsidRPr="003C6060">
        <w:rPr>
          <w:rFonts w:ascii="Times New Roman" w:hAnsi="Times New Roman" w:cs="Times New Roman"/>
        </w:rPr>
        <w:t>dibenzylideneacetone</w:t>
      </w:r>
      <w:proofErr w:type="spellEnd"/>
      <w:r w:rsidRPr="003C6060">
        <w:rPr>
          <w:rFonts w:ascii="Times New Roman" w:hAnsi="Times New Roman" w:cs="Times New Roman"/>
        </w:rPr>
        <w:t xml:space="preserve">)dipalladium (0.031 mmol, 0.1 </w:t>
      </w:r>
      <w:proofErr w:type="spellStart"/>
      <w:r w:rsidRPr="003C6060">
        <w:rPr>
          <w:rFonts w:ascii="Times New Roman" w:hAnsi="Times New Roman" w:cs="Times New Roman"/>
        </w:rPr>
        <w:t>equiv</w:t>
      </w:r>
      <w:proofErr w:type="spellEnd"/>
      <w:r w:rsidRPr="003C6060">
        <w:rPr>
          <w:rFonts w:ascii="Times New Roman" w:hAnsi="Times New Roman" w:cs="Times New Roman"/>
        </w:rPr>
        <w:t>) and potassium carbonate (0.6</w:t>
      </w:r>
      <w:r>
        <w:rPr>
          <w:rFonts w:ascii="Times New Roman" w:hAnsi="Times New Roman" w:cs="Times New Roman"/>
        </w:rPr>
        <w:t>2</w:t>
      </w:r>
      <w:r w:rsidRPr="003C6060">
        <w:rPr>
          <w:rFonts w:ascii="Times New Roman" w:hAnsi="Times New Roman" w:cs="Times New Roman"/>
        </w:rPr>
        <w:t xml:space="preserve"> mmol, 2.0 </w:t>
      </w:r>
      <w:proofErr w:type="spellStart"/>
      <w:r w:rsidRPr="003C6060">
        <w:rPr>
          <w:rFonts w:ascii="Times New Roman" w:hAnsi="Times New Roman" w:cs="Times New Roman"/>
        </w:rPr>
        <w:t>equiv</w:t>
      </w:r>
      <w:proofErr w:type="spellEnd"/>
      <w:r w:rsidRPr="003C6060">
        <w:rPr>
          <w:rFonts w:ascii="Times New Roman" w:hAnsi="Times New Roman" w:cs="Times New Roman"/>
        </w:rPr>
        <w:t xml:space="preserve">), followed by DMSO (3mL). The reaction was heated to 120 </w:t>
      </w:r>
      <w:proofErr w:type="spellStart"/>
      <w:r w:rsidRPr="003C6060">
        <w:rPr>
          <w:rFonts w:ascii="Times New Roman" w:hAnsi="Times New Roman" w:cs="Times New Roman"/>
          <w:vertAlign w:val="superscript"/>
        </w:rPr>
        <w:t>o</w:t>
      </w:r>
      <w:r w:rsidRPr="003C6060">
        <w:rPr>
          <w:rFonts w:ascii="Times New Roman" w:hAnsi="Times New Roman" w:cs="Times New Roman"/>
        </w:rPr>
        <w:t>C</w:t>
      </w:r>
      <w:proofErr w:type="spellEnd"/>
      <w:r w:rsidRPr="003C6060">
        <w:rPr>
          <w:rFonts w:ascii="Times New Roman" w:hAnsi="Times New Roman" w:cs="Times New Roman"/>
        </w:rPr>
        <w:t xml:space="preserve"> in a microwave reactor for 1 hr. The reaction mixture was checked by UPLC and filtered through a pile of celite.  </w:t>
      </w:r>
      <w:r>
        <w:rPr>
          <w:rFonts w:ascii="Times New Roman" w:hAnsi="Times New Roman" w:cs="Times New Roman"/>
        </w:rPr>
        <w:t>P</w:t>
      </w:r>
      <w:r w:rsidRPr="003C6060">
        <w:rPr>
          <w:rFonts w:ascii="Times New Roman" w:hAnsi="Times New Roman" w:cs="Times New Roman"/>
        </w:rPr>
        <w:t xml:space="preserve">urification was performed on the Waters purification/analytical LC/UV/ELSD system and the </w:t>
      </w:r>
      <w:r w:rsidRPr="008D6E97">
        <w:rPr>
          <w:rFonts w:ascii="Times New Roman" w:hAnsi="Times New Roman" w:cs="Times New Roman"/>
        </w:rPr>
        <w:t xml:space="preserve">gradient program started at 80% A (0.1% formic acid in </w:t>
      </w:r>
      <w:proofErr w:type="spellStart"/>
      <w:r w:rsidRPr="008D6E97">
        <w:rPr>
          <w:rStyle w:val="spelle"/>
          <w:rFonts w:ascii="Times New Roman" w:hAnsi="Times New Roman" w:cs="Times New Roman"/>
        </w:rPr>
        <w:t>MilliQ</w:t>
      </w:r>
      <w:proofErr w:type="spellEnd"/>
      <w:r w:rsidRPr="008D6E97">
        <w:rPr>
          <w:rFonts w:ascii="Times New Roman" w:hAnsi="Times New Roman" w:cs="Times New Roman"/>
        </w:rPr>
        <w:t xml:space="preserve"> H</w:t>
      </w:r>
      <w:r w:rsidRPr="008D6E97">
        <w:rPr>
          <w:rFonts w:ascii="Times New Roman" w:hAnsi="Times New Roman" w:cs="Times New Roman"/>
          <w:vertAlign w:val="subscript"/>
        </w:rPr>
        <w:t>2</w:t>
      </w:r>
      <w:r w:rsidRPr="008D6E97">
        <w:rPr>
          <w:rFonts w:ascii="Times New Roman" w:hAnsi="Times New Roman" w:cs="Times New Roman"/>
        </w:rPr>
        <w:t xml:space="preserve">O), changed to 60% B (0.1% formic acid in </w:t>
      </w:r>
      <w:r w:rsidRPr="008D6E97">
        <w:rPr>
          <w:rStyle w:val="spelle"/>
          <w:rFonts w:ascii="Times New Roman" w:hAnsi="Times New Roman" w:cs="Times New Roman"/>
        </w:rPr>
        <w:t>Acetonitrile</w:t>
      </w:r>
      <w:r w:rsidRPr="008D6E97">
        <w:rPr>
          <w:rFonts w:ascii="Times New Roman" w:hAnsi="Times New Roman" w:cs="Times New Roman"/>
        </w:rPr>
        <w:t>) over 10.5 min, then changed to 95% B over 1.5 min, held for 0.80 minutes, then changed to 80% A over 0.2 minutes and held for 2 min. The flow rate is 30 mL/min. Evaporation w</w:t>
      </w:r>
      <w:r>
        <w:rPr>
          <w:rFonts w:ascii="Times New Roman" w:hAnsi="Times New Roman" w:cs="Times New Roman"/>
        </w:rPr>
        <w:t>as</w:t>
      </w:r>
      <w:r w:rsidRPr="008D6E97">
        <w:rPr>
          <w:rFonts w:ascii="Times New Roman" w:hAnsi="Times New Roman" w:cs="Times New Roman"/>
        </w:rPr>
        <w:t xml:space="preserve"> carried out using a </w:t>
      </w:r>
      <w:proofErr w:type="spellStart"/>
      <w:r w:rsidRPr="008D6E97">
        <w:rPr>
          <w:rFonts w:ascii="Times New Roman" w:hAnsi="Times New Roman" w:cs="Times New Roman"/>
        </w:rPr>
        <w:t>TurboVap</w:t>
      </w:r>
      <w:proofErr w:type="spellEnd"/>
      <w:r w:rsidRPr="008D6E97">
        <w:rPr>
          <w:rFonts w:ascii="Times New Roman" w:hAnsi="Times New Roman" w:cs="Times New Roman"/>
        </w:rPr>
        <w:t>® LV evaporator to afford 3-(5-(benzo[d]isoxazol-3-ylamino)-1-oxoisoindolin-2-</w:t>
      </w:r>
      <w:proofErr w:type="gramStart"/>
      <w:r w:rsidRPr="008D6E97">
        <w:rPr>
          <w:rFonts w:ascii="Times New Roman" w:hAnsi="Times New Roman" w:cs="Times New Roman"/>
        </w:rPr>
        <w:t>yl)piperidine</w:t>
      </w:r>
      <w:proofErr w:type="gramEnd"/>
      <w:r w:rsidRPr="008D6E97">
        <w:rPr>
          <w:rFonts w:ascii="Times New Roman" w:hAnsi="Times New Roman" w:cs="Times New Roman"/>
        </w:rPr>
        <w:t>-2,6-dione (SJ3149</w:t>
      </w:r>
      <w:bookmarkEnd w:id="3"/>
      <w:r w:rsidRPr="008D6E97">
        <w:rPr>
          <w:rFonts w:ascii="Times New Roman" w:hAnsi="Times New Roman" w:cs="Times New Roman"/>
        </w:rPr>
        <w:t xml:space="preserve">, 22 mg, </w:t>
      </w:r>
      <w:r>
        <w:rPr>
          <w:rFonts w:ascii="Times New Roman" w:hAnsi="Times New Roman" w:cs="Times New Roman"/>
        </w:rPr>
        <w:t xml:space="preserve">0.058 mmol, </w:t>
      </w:r>
      <w:r w:rsidRPr="008D6E97">
        <w:rPr>
          <w:rFonts w:ascii="Times New Roman" w:hAnsi="Times New Roman" w:cs="Times New Roman"/>
        </w:rPr>
        <w:t xml:space="preserve">19%, </w:t>
      </w:r>
      <w:bookmarkStart w:id="4" w:name="_Hlk128042184"/>
      <w:r w:rsidRPr="008D6E97">
        <w:rPr>
          <w:rFonts w:ascii="Times New Roman" w:hAnsi="Times New Roman" w:cs="Times New Roman"/>
        </w:rPr>
        <w:t xml:space="preserve">Purity &gt; 95%). </w:t>
      </w:r>
      <w:r w:rsidRPr="008D6E97">
        <w:rPr>
          <w:rFonts w:ascii="Times New Roman" w:hAnsi="Times New Roman" w:cs="Times New Roman"/>
          <w:vertAlign w:val="superscript"/>
        </w:rPr>
        <w:t>1</w:t>
      </w:r>
      <w:r w:rsidRPr="008D6E97">
        <w:rPr>
          <w:rFonts w:ascii="Times New Roman" w:hAnsi="Times New Roman" w:cs="Times New Roman"/>
        </w:rPr>
        <w:t xml:space="preserve">H NMR (500 MHz, DMSO) δ 10.92 (s, 1H), 9.93 (s, 1H), 8.15 – 8.07 (m, 1H), 7.95 (d, </w:t>
      </w:r>
      <w:r w:rsidRPr="008D6E97">
        <w:rPr>
          <w:rFonts w:ascii="Times New Roman" w:hAnsi="Times New Roman" w:cs="Times New Roman"/>
          <w:i/>
          <w:iCs/>
        </w:rPr>
        <w:t>J</w:t>
      </w:r>
      <w:r w:rsidRPr="008D6E97">
        <w:rPr>
          <w:rFonts w:ascii="Times New Roman" w:hAnsi="Times New Roman" w:cs="Times New Roman"/>
        </w:rPr>
        <w:t xml:space="preserve"> = 1.8 Hz, 1H), 7.71 – 7.62 (m, 2H), 7.63 – 7.56 (m, </w:t>
      </w:r>
      <w:r>
        <w:rPr>
          <w:rFonts w:ascii="Times New Roman" w:hAnsi="Times New Roman" w:cs="Times New Roman"/>
        </w:rPr>
        <w:t>2</w:t>
      </w:r>
      <w:r w:rsidRPr="008D6E97">
        <w:rPr>
          <w:rFonts w:ascii="Times New Roman" w:hAnsi="Times New Roman" w:cs="Times New Roman"/>
        </w:rPr>
        <w:t>H), 7.35 (</w:t>
      </w:r>
      <w:proofErr w:type="spellStart"/>
      <w:r w:rsidRPr="008D6E97">
        <w:rPr>
          <w:rFonts w:ascii="Times New Roman" w:hAnsi="Times New Roman" w:cs="Times New Roman"/>
        </w:rPr>
        <w:t>ddd</w:t>
      </w:r>
      <w:proofErr w:type="spellEnd"/>
      <w:r w:rsidRPr="008D6E97">
        <w:rPr>
          <w:rFonts w:ascii="Times New Roman" w:hAnsi="Times New Roman" w:cs="Times New Roman"/>
        </w:rPr>
        <w:t xml:space="preserve">, </w:t>
      </w:r>
      <w:r w:rsidRPr="008D6E97">
        <w:rPr>
          <w:rFonts w:ascii="Times New Roman" w:hAnsi="Times New Roman" w:cs="Times New Roman"/>
          <w:i/>
          <w:iCs/>
        </w:rPr>
        <w:t>J</w:t>
      </w:r>
      <w:r w:rsidRPr="008D6E97">
        <w:rPr>
          <w:rFonts w:ascii="Times New Roman" w:hAnsi="Times New Roman" w:cs="Times New Roman"/>
        </w:rPr>
        <w:t xml:space="preserve"> = 8.0, 5.7, 2.2 Hz, 1H), 5.03 (dd, </w:t>
      </w:r>
      <w:r w:rsidRPr="008D6E97">
        <w:rPr>
          <w:rFonts w:ascii="Times New Roman" w:hAnsi="Times New Roman" w:cs="Times New Roman"/>
          <w:i/>
          <w:iCs/>
        </w:rPr>
        <w:t>J</w:t>
      </w:r>
      <w:r w:rsidRPr="008D6E97">
        <w:rPr>
          <w:rFonts w:ascii="Times New Roman" w:hAnsi="Times New Roman" w:cs="Times New Roman"/>
        </w:rPr>
        <w:t xml:space="preserve"> = 13.3, 5.2 Hz, 1H), 4.42 (d, </w:t>
      </w:r>
      <w:r w:rsidRPr="008D6E97">
        <w:rPr>
          <w:rFonts w:ascii="Times New Roman" w:hAnsi="Times New Roman" w:cs="Times New Roman"/>
          <w:i/>
          <w:iCs/>
        </w:rPr>
        <w:t>J</w:t>
      </w:r>
      <w:r w:rsidRPr="008D6E97">
        <w:rPr>
          <w:rFonts w:ascii="Times New Roman" w:hAnsi="Times New Roman" w:cs="Times New Roman"/>
        </w:rPr>
        <w:t xml:space="preserve"> = 17.1 Hz, 1H), 4.28 (d, </w:t>
      </w:r>
      <w:r w:rsidRPr="008D6E97">
        <w:rPr>
          <w:rFonts w:ascii="Times New Roman" w:hAnsi="Times New Roman" w:cs="Times New Roman"/>
          <w:i/>
          <w:iCs/>
        </w:rPr>
        <w:t>J</w:t>
      </w:r>
      <w:r w:rsidRPr="008D6E97">
        <w:rPr>
          <w:rFonts w:ascii="Times New Roman" w:hAnsi="Times New Roman" w:cs="Times New Roman"/>
        </w:rPr>
        <w:t xml:space="preserve"> = 17.1 Hz, 1H), 2.85 (</w:t>
      </w:r>
      <w:proofErr w:type="spellStart"/>
      <w:r w:rsidRPr="008D6E97">
        <w:rPr>
          <w:rFonts w:ascii="Times New Roman" w:hAnsi="Times New Roman" w:cs="Times New Roman"/>
        </w:rPr>
        <w:t>ddd</w:t>
      </w:r>
      <w:proofErr w:type="spellEnd"/>
      <w:r w:rsidRPr="008D6E97">
        <w:rPr>
          <w:rFonts w:ascii="Times New Roman" w:hAnsi="Times New Roman" w:cs="Times New Roman"/>
        </w:rPr>
        <w:t xml:space="preserve">, </w:t>
      </w:r>
      <w:r w:rsidRPr="008D6E97">
        <w:rPr>
          <w:rFonts w:ascii="Times New Roman" w:hAnsi="Times New Roman" w:cs="Times New Roman"/>
          <w:i/>
          <w:iCs/>
        </w:rPr>
        <w:t>J</w:t>
      </w:r>
      <w:r w:rsidRPr="008D6E97">
        <w:rPr>
          <w:rFonts w:ascii="Times New Roman" w:hAnsi="Times New Roman" w:cs="Times New Roman"/>
        </w:rPr>
        <w:t xml:space="preserve"> = 17.2, 13.6, 5.4 Hz, 1H), 2.58 – 2.51 (m, 1H), 2.34 – 2.24 (m, 1H), 1.98 – 1.90 (m, 1H).</w:t>
      </w:r>
      <w:r w:rsidR="00FC2588">
        <w:rPr>
          <w:rFonts w:ascii="Times New Roman" w:hAnsi="Times New Roman" w:cs="Times New Roman"/>
        </w:rPr>
        <w:t xml:space="preserve">  </w:t>
      </w:r>
      <w:r w:rsidR="00FC2588" w:rsidRPr="007C69F7">
        <w:rPr>
          <w:rFonts w:ascii="Times New Roman" w:hAnsi="Times New Roman" w:cs="Times New Roman"/>
          <w:vertAlign w:val="superscript"/>
        </w:rPr>
        <w:t>13</w:t>
      </w:r>
      <w:r w:rsidR="00FC2588" w:rsidRPr="007C69F7">
        <w:rPr>
          <w:rFonts w:ascii="Times New Roman" w:hAnsi="Times New Roman" w:cs="Times New Roman"/>
        </w:rPr>
        <w:t>C NMR (126 MHz, DMSO) δ 173.41, 171.67, 168.47, 161.62, 155.36, 144.46, 144.39, 131.25, 124.86, 124.41, 123.46, 122.18, 117.93, 116.89, 111.93, 110.16, 51.99, 47.66, 31.72, 23.06.</w:t>
      </w:r>
      <w:r w:rsidR="00FC2588">
        <w:rPr>
          <w:rFonts w:ascii="Times New Roman" w:hAnsi="Times New Roman" w:cs="Times New Roman"/>
        </w:rPr>
        <w:t xml:space="preserve"> </w:t>
      </w:r>
      <w:r w:rsidRPr="008D6E97">
        <w:rPr>
          <w:rFonts w:ascii="Times New Roman" w:hAnsi="Times New Roman" w:cs="Times New Roman"/>
        </w:rPr>
        <w:t xml:space="preserve">LCMS (m/z) M+H = 377.4. HRMS: </w:t>
      </w:r>
      <w:proofErr w:type="spellStart"/>
      <w:r w:rsidRPr="008D6E97">
        <w:rPr>
          <w:rFonts w:ascii="Times New Roman" w:hAnsi="Times New Roman" w:cs="Times New Roman"/>
        </w:rPr>
        <w:t>calcd</w:t>
      </w:r>
      <w:proofErr w:type="spellEnd"/>
      <w:r w:rsidRPr="008D6E97">
        <w:rPr>
          <w:rFonts w:ascii="Times New Roman" w:hAnsi="Times New Roman" w:cs="Times New Roman"/>
        </w:rPr>
        <w:t xml:space="preserve"> for C</w:t>
      </w:r>
      <w:r w:rsidRPr="008D6E97">
        <w:rPr>
          <w:rFonts w:ascii="Times New Roman" w:hAnsi="Times New Roman" w:cs="Times New Roman"/>
          <w:vertAlign w:val="subscript"/>
        </w:rPr>
        <w:t>20</w:t>
      </w:r>
      <w:r w:rsidRPr="008D6E97">
        <w:rPr>
          <w:rFonts w:ascii="Times New Roman" w:hAnsi="Times New Roman" w:cs="Times New Roman"/>
        </w:rPr>
        <w:t>H</w:t>
      </w:r>
      <w:r w:rsidRPr="008D6E97">
        <w:rPr>
          <w:rFonts w:ascii="Times New Roman" w:hAnsi="Times New Roman" w:cs="Times New Roman"/>
          <w:vertAlign w:val="subscript"/>
        </w:rPr>
        <w:t>16</w:t>
      </w:r>
      <w:r w:rsidRPr="008D6E97">
        <w:rPr>
          <w:rFonts w:ascii="Times New Roman" w:hAnsi="Times New Roman" w:cs="Times New Roman"/>
        </w:rPr>
        <w:t>N</w:t>
      </w:r>
      <w:r w:rsidRPr="008D6E97">
        <w:rPr>
          <w:rFonts w:ascii="Times New Roman" w:hAnsi="Times New Roman" w:cs="Times New Roman"/>
          <w:vertAlign w:val="subscript"/>
        </w:rPr>
        <w:t>4</w:t>
      </w:r>
      <w:r w:rsidRPr="008D6E97">
        <w:rPr>
          <w:rFonts w:ascii="Times New Roman" w:hAnsi="Times New Roman" w:cs="Times New Roman"/>
        </w:rPr>
        <w:t>O</w:t>
      </w:r>
      <w:r w:rsidRPr="008D6E97">
        <w:rPr>
          <w:rFonts w:ascii="Times New Roman" w:hAnsi="Times New Roman" w:cs="Times New Roman"/>
          <w:vertAlign w:val="subscript"/>
        </w:rPr>
        <w:t>4</w:t>
      </w:r>
      <w:r w:rsidRPr="008D6E97">
        <w:rPr>
          <w:rFonts w:ascii="Times New Roman" w:hAnsi="Times New Roman" w:cs="Times New Roman"/>
        </w:rPr>
        <w:t xml:space="preserve"> + H: 377.1250; found: 377.1252 [M + H].</w:t>
      </w:r>
      <w:bookmarkEnd w:id="4"/>
    </w:p>
    <w:p w14:paraId="24DE77B1" w14:textId="77777777" w:rsidR="00A671FC" w:rsidRDefault="00A671FC" w:rsidP="00541EB0">
      <w:pPr>
        <w:spacing w:line="480" w:lineRule="auto"/>
        <w:rPr>
          <w:rFonts w:ascii="Times New Roman" w:hAnsi="Times New Roman" w:cs="Times New Roman"/>
        </w:rPr>
      </w:pPr>
    </w:p>
    <w:p w14:paraId="6BB74D81" w14:textId="77777777" w:rsidR="00A671FC" w:rsidRDefault="00A671FC" w:rsidP="00541EB0">
      <w:pPr>
        <w:spacing w:line="480" w:lineRule="auto"/>
        <w:rPr>
          <w:rFonts w:ascii="Times New Roman" w:hAnsi="Times New Roman" w:cs="Times New Roman"/>
        </w:rPr>
      </w:pPr>
    </w:p>
    <w:p w14:paraId="748563C8" w14:textId="77777777" w:rsidR="00C245F0" w:rsidRDefault="00C245F0" w:rsidP="00541EB0">
      <w:pPr>
        <w:spacing w:line="480" w:lineRule="auto"/>
        <w:rPr>
          <w:rFonts w:ascii="Times New Roman" w:hAnsi="Times New Roman" w:cs="Times New Roman"/>
        </w:rPr>
      </w:pPr>
    </w:p>
    <w:p w14:paraId="2C5AB477" w14:textId="77777777" w:rsidR="00C245F0" w:rsidRDefault="00C245F0" w:rsidP="00541EB0">
      <w:pPr>
        <w:spacing w:line="480" w:lineRule="auto"/>
        <w:rPr>
          <w:rFonts w:ascii="Times New Roman" w:hAnsi="Times New Roman" w:cs="Times New Roman"/>
        </w:rPr>
      </w:pPr>
    </w:p>
    <w:p w14:paraId="18EB8F7B" w14:textId="77777777" w:rsidR="00C245F0" w:rsidRDefault="00C245F0" w:rsidP="00541EB0">
      <w:pPr>
        <w:spacing w:line="480" w:lineRule="auto"/>
        <w:rPr>
          <w:rFonts w:ascii="Times New Roman" w:hAnsi="Times New Roman" w:cs="Times New Roman"/>
        </w:rPr>
      </w:pPr>
    </w:p>
    <w:p w14:paraId="42055443" w14:textId="77777777" w:rsidR="00C245F0" w:rsidRPr="008D6E97" w:rsidRDefault="00C245F0" w:rsidP="00541EB0">
      <w:pPr>
        <w:spacing w:line="480" w:lineRule="auto"/>
        <w:rPr>
          <w:rFonts w:ascii="Times New Roman" w:hAnsi="Times New Roman" w:cs="Times New Roman"/>
        </w:rPr>
      </w:pPr>
    </w:p>
    <w:p w14:paraId="35068798" w14:textId="77777777" w:rsidR="00A671FC" w:rsidRDefault="00A671FC" w:rsidP="00C245F0">
      <w:pPr>
        <w:jc w:val="center"/>
        <w:rPr>
          <w:b/>
          <w:bCs/>
          <w:sz w:val="28"/>
          <w:szCs w:val="28"/>
        </w:rPr>
      </w:pPr>
      <w:r w:rsidRPr="002428DE">
        <w:rPr>
          <w:b/>
          <w:bCs/>
          <w:sz w:val="28"/>
          <w:szCs w:val="28"/>
        </w:rPr>
        <w:t xml:space="preserve">Analytical spectrums for SJ7095 </w:t>
      </w:r>
      <w:bookmarkStart w:id="5" w:name="_Hlk130552497"/>
      <w:r w:rsidRPr="002428DE">
        <w:rPr>
          <w:b/>
          <w:bCs/>
          <w:sz w:val="28"/>
          <w:szCs w:val="28"/>
        </w:rPr>
        <w:t>(HNMR</w:t>
      </w:r>
      <w:r>
        <w:rPr>
          <w:b/>
          <w:bCs/>
          <w:sz w:val="28"/>
          <w:szCs w:val="28"/>
        </w:rPr>
        <w:t>,</w:t>
      </w:r>
      <w:r w:rsidRPr="002428DE">
        <w:rPr>
          <w:b/>
          <w:bCs/>
          <w:sz w:val="28"/>
          <w:szCs w:val="28"/>
        </w:rPr>
        <w:t xml:space="preserve"> CNMR</w:t>
      </w:r>
      <w:r>
        <w:rPr>
          <w:b/>
          <w:bCs/>
          <w:sz w:val="28"/>
          <w:szCs w:val="28"/>
        </w:rPr>
        <w:t>, UPLC/MS and HRMS</w:t>
      </w:r>
      <w:r w:rsidRPr="002428DE">
        <w:rPr>
          <w:b/>
          <w:bCs/>
          <w:sz w:val="28"/>
          <w:szCs w:val="28"/>
        </w:rPr>
        <w:t>)</w:t>
      </w:r>
      <w:bookmarkEnd w:id="5"/>
    </w:p>
    <w:p w14:paraId="7D18C83D" w14:textId="77777777" w:rsidR="00C245F0" w:rsidRPr="002428DE" w:rsidRDefault="00C245F0" w:rsidP="00C245F0">
      <w:pPr>
        <w:jc w:val="center"/>
        <w:rPr>
          <w:b/>
          <w:bCs/>
          <w:sz w:val="28"/>
          <w:szCs w:val="28"/>
        </w:rPr>
      </w:pPr>
    </w:p>
    <w:p w14:paraId="568C9B6C" w14:textId="77777777" w:rsidR="00A671FC" w:rsidRDefault="00A671FC" w:rsidP="009E59F8">
      <w:pPr>
        <w:jc w:val="center"/>
      </w:pPr>
      <w:r w:rsidRPr="00B01DE5">
        <w:rPr>
          <w:noProof/>
        </w:rPr>
        <w:drawing>
          <wp:inline distT="0" distB="0" distL="0" distR="0" wp14:anchorId="640F3054" wp14:editId="186693DB">
            <wp:extent cx="4613881" cy="321598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793" cy="3223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369D4" w14:textId="77777777" w:rsidR="00A671FC" w:rsidRDefault="00A671FC" w:rsidP="00A671FC">
      <w:pPr>
        <w:jc w:val="center"/>
      </w:pPr>
      <w:r w:rsidRPr="002428DE">
        <w:rPr>
          <w:noProof/>
        </w:rPr>
        <w:drawing>
          <wp:inline distT="0" distB="0" distL="0" distR="0" wp14:anchorId="525A3D73" wp14:editId="09F303C7">
            <wp:extent cx="4660172" cy="3248246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361" cy="3251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FE3ED" w14:textId="77777777" w:rsidR="00A671FC" w:rsidRDefault="00A671FC" w:rsidP="00A671FC">
      <w:pPr>
        <w:jc w:val="center"/>
      </w:pPr>
      <w:r>
        <w:rPr>
          <w:noProof/>
        </w:rPr>
        <w:lastRenderedPageBreak/>
        <w:drawing>
          <wp:inline distT="0" distB="0" distL="0" distR="0" wp14:anchorId="3AD319E0" wp14:editId="6364D27B">
            <wp:extent cx="4005045" cy="3635727"/>
            <wp:effectExtent l="0" t="0" r="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8959" cy="363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7C2F5" w14:textId="77777777" w:rsidR="00A671FC" w:rsidRDefault="00A671FC" w:rsidP="00A671FC"/>
    <w:p w14:paraId="144EEBE7" w14:textId="77777777" w:rsidR="00A671FC" w:rsidRDefault="00A671FC" w:rsidP="00A671FC">
      <w:pPr>
        <w:jc w:val="center"/>
      </w:pPr>
      <w:r>
        <w:rPr>
          <w:noProof/>
        </w:rPr>
        <w:drawing>
          <wp:inline distT="0" distB="0" distL="0" distR="0" wp14:anchorId="0FA8886A" wp14:editId="2871789A">
            <wp:extent cx="3246120" cy="3657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CA78E" w14:textId="77777777" w:rsidR="00A671FC" w:rsidRDefault="00A671FC" w:rsidP="00A671FC">
      <w:pPr>
        <w:jc w:val="center"/>
      </w:pPr>
      <w:r>
        <w:rPr>
          <w:noProof/>
        </w:rPr>
        <w:lastRenderedPageBreak/>
        <w:drawing>
          <wp:inline distT="0" distB="0" distL="0" distR="0" wp14:anchorId="62454007" wp14:editId="1225D4C8">
            <wp:extent cx="3990975" cy="2696899"/>
            <wp:effectExtent l="0" t="0" r="0" b="9525"/>
            <wp:docPr id="1025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104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Picture 1">
                      <a:extLst>
                        <a:ext uri="{FF2B5EF4-FFF2-40B4-BE49-F238E27FC236}">
                          <a16:creationId xmlns:a16="http://schemas.microsoft.com/office/drawing/2014/main" id="{00000000-0008-0000-0000-00000104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696899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0A74B3A1" w14:textId="77777777" w:rsidR="00A671FC" w:rsidRPr="009A1005" w:rsidRDefault="00A671FC" w:rsidP="00A671FC">
      <w:r>
        <w:br w:type="page"/>
      </w:r>
    </w:p>
    <w:p w14:paraId="3A1BCE14" w14:textId="77777777" w:rsidR="00A671FC" w:rsidRDefault="00A671FC" w:rsidP="00CB7E62">
      <w:pPr>
        <w:jc w:val="center"/>
        <w:rPr>
          <w:b/>
          <w:bCs/>
          <w:sz w:val="28"/>
          <w:szCs w:val="28"/>
        </w:rPr>
      </w:pPr>
      <w:r w:rsidRPr="002428DE">
        <w:rPr>
          <w:b/>
          <w:bCs/>
          <w:sz w:val="28"/>
          <w:szCs w:val="28"/>
        </w:rPr>
        <w:lastRenderedPageBreak/>
        <w:t>Analytical spectrums for SJ</w:t>
      </w:r>
      <w:r>
        <w:rPr>
          <w:b/>
          <w:bCs/>
          <w:sz w:val="28"/>
          <w:szCs w:val="28"/>
        </w:rPr>
        <w:t>0040</w:t>
      </w:r>
      <w:r w:rsidRPr="002428DE">
        <w:rPr>
          <w:b/>
          <w:bCs/>
          <w:sz w:val="28"/>
          <w:szCs w:val="28"/>
        </w:rPr>
        <w:t xml:space="preserve"> </w:t>
      </w:r>
      <w:r w:rsidRPr="00303B34">
        <w:rPr>
          <w:b/>
          <w:bCs/>
          <w:sz w:val="28"/>
          <w:szCs w:val="28"/>
        </w:rPr>
        <w:t>(HNMR, CNMR, UPLC/MS and HRMS)</w:t>
      </w:r>
    </w:p>
    <w:p w14:paraId="5BCCD294" w14:textId="77777777" w:rsidR="00CB7E62" w:rsidRDefault="00CB7E62" w:rsidP="00CB7E62">
      <w:pPr>
        <w:jc w:val="center"/>
        <w:rPr>
          <w:b/>
          <w:bCs/>
          <w:sz w:val="28"/>
          <w:szCs w:val="28"/>
        </w:rPr>
      </w:pPr>
    </w:p>
    <w:p w14:paraId="57BD9DA5" w14:textId="77777777" w:rsidR="00A671FC" w:rsidRPr="002428DE" w:rsidRDefault="00A671FC" w:rsidP="00D23A9C">
      <w:pPr>
        <w:jc w:val="center"/>
        <w:rPr>
          <w:b/>
          <w:bCs/>
          <w:sz w:val="28"/>
          <w:szCs w:val="28"/>
        </w:rPr>
      </w:pPr>
      <w:r w:rsidRPr="00CA25E3">
        <w:rPr>
          <w:b/>
          <w:bCs/>
          <w:noProof/>
          <w:sz w:val="28"/>
          <w:szCs w:val="28"/>
        </w:rPr>
        <w:drawing>
          <wp:inline distT="0" distB="0" distL="0" distR="0" wp14:anchorId="0ABFAEB0" wp14:editId="769D4643">
            <wp:extent cx="5221224" cy="363931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5AE9E" w14:textId="77777777" w:rsidR="00A671FC" w:rsidRDefault="00A671FC" w:rsidP="00A671FC">
      <w:pPr>
        <w:jc w:val="center"/>
      </w:pPr>
      <w:r w:rsidRPr="00CA25E3">
        <w:rPr>
          <w:noProof/>
        </w:rPr>
        <w:drawing>
          <wp:inline distT="0" distB="0" distL="0" distR="0" wp14:anchorId="0A9D7E9D" wp14:editId="570F13B1">
            <wp:extent cx="5221224" cy="3639312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8978D" w14:textId="77777777" w:rsidR="00A671FC" w:rsidRDefault="00A671FC" w:rsidP="00A671FC">
      <w:pPr>
        <w:jc w:val="center"/>
      </w:pPr>
      <w:r>
        <w:rPr>
          <w:noProof/>
        </w:rPr>
        <w:lastRenderedPageBreak/>
        <w:drawing>
          <wp:inline distT="0" distB="0" distL="0" distR="0" wp14:anchorId="78735227" wp14:editId="7B238EBC">
            <wp:extent cx="4818888" cy="4370832"/>
            <wp:effectExtent l="0" t="0" r="127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88" cy="4370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27CA25" wp14:editId="7782AD0D">
            <wp:extent cx="3246120" cy="3657600"/>
            <wp:effectExtent l="0" t="0" r="0" b="698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ABFE2" w14:textId="77777777" w:rsidR="00A671FC" w:rsidRDefault="00A671FC" w:rsidP="00A671FC">
      <w:pPr>
        <w:jc w:val="center"/>
      </w:pPr>
      <w:r>
        <w:rPr>
          <w:noProof/>
        </w:rPr>
        <w:lastRenderedPageBreak/>
        <w:drawing>
          <wp:inline distT="0" distB="0" distL="0" distR="0" wp14:anchorId="6B35D417" wp14:editId="0B1666AD">
            <wp:extent cx="3162300" cy="2257425"/>
            <wp:effectExtent l="0" t="0" r="0" b="9525"/>
            <wp:docPr id="1033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904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Picture 9">
                      <a:extLst>
                        <a:ext uri="{FF2B5EF4-FFF2-40B4-BE49-F238E27FC236}">
                          <a16:creationId xmlns:a16="http://schemas.microsoft.com/office/drawing/2014/main" id="{00000000-0008-0000-0000-00000904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57425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04201BC5" w14:textId="77777777" w:rsidR="00A671FC" w:rsidRDefault="00A671FC" w:rsidP="00A671FC">
      <w:r>
        <w:br w:type="page"/>
      </w:r>
    </w:p>
    <w:p w14:paraId="5ED5FFCC" w14:textId="77777777" w:rsidR="00A671FC" w:rsidRDefault="00A671FC" w:rsidP="00CB7E62">
      <w:pPr>
        <w:jc w:val="center"/>
        <w:rPr>
          <w:b/>
          <w:bCs/>
          <w:sz w:val="28"/>
          <w:szCs w:val="28"/>
        </w:rPr>
      </w:pPr>
      <w:r w:rsidRPr="002428DE">
        <w:rPr>
          <w:b/>
          <w:bCs/>
          <w:sz w:val="28"/>
          <w:szCs w:val="28"/>
        </w:rPr>
        <w:lastRenderedPageBreak/>
        <w:t>Analytical spectrums for SJ</w:t>
      </w:r>
      <w:r>
        <w:rPr>
          <w:b/>
          <w:bCs/>
          <w:sz w:val="28"/>
          <w:szCs w:val="28"/>
        </w:rPr>
        <w:t>3149</w:t>
      </w:r>
      <w:r w:rsidRPr="002428DE">
        <w:rPr>
          <w:b/>
          <w:bCs/>
          <w:sz w:val="28"/>
          <w:szCs w:val="28"/>
        </w:rPr>
        <w:t xml:space="preserve"> </w:t>
      </w:r>
      <w:r w:rsidRPr="00303B34">
        <w:rPr>
          <w:b/>
          <w:bCs/>
          <w:sz w:val="28"/>
          <w:szCs w:val="28"/>
        </w:rPr>
        <w:t>(HNMR, CNMR, UPLC/MS and HRMS)</w:t>
      </w:r>
    </w:p>
    <w:p w14:paraId="225DDD82" w14:textId="77777777" w:rsidR="00CB7E62" w:rsidRDefault="00CB7E62" w:rsidP="00CB7E62">
      <w:pPr>
        <w:jc w:val="center"/>
        <w:rPr>
          <w:b/>
          <w:bCs/>
          <w:sz w:val="28"/>
          <w:szCs w:val="28"/>
        </w:rPr>
      </w:pPr>
    </w:p>
    <w:p w14:paraId="65549CD3" w14:textId="77777777" w:rsidR="00643428" w:rsidRDefault="00A671FC" w:rsidP="00A671FC">
      <w:pPr>
        <w:jc w:val="center"/>
      </w:pPr>
      <w:r w:rsidRPr="00707137">
        <w:rPr>
          <w:noProof/>
        </w:rPr>
        <w:drawing>
          <wp:inline distT="0" distB="0" distL="0" distR="0" wp14:anchorId="756DB91C" wp14:editId="0D636534">
            <wp:extent cx="5212080" cy="3639312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E36A1" w14:textId="77777777" w:rsidR="00142DB4" w:rsidRDefault="00643428" w:rsidP="00A671FC">
      <w:pPr>
        <w:jc w:val="center"/>
      </w:pPr>
      <w:r w:rsidRPr="00516D3B">
        <w:rPr>
          <w:noProof/>
        </w:rPr>
        <w:drawing>
          <wp:inline distT="0" distB="0" distL="0" distR="0" wp14:anchorId="02FBD60C" wp14:editId="124F3C0A">
            <wp:extent cx="5221224" cy="3639312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32DE5" w14:textId="167C5B7B" w:rsidR="00A671FC" w:rsidRDefault="00A671FC" w:rsidP="00A671FC">
      <w:pPr>
        <w:jc w:val="center"/>
      </w:pPr>
      <w:r>
        <w:rPr>
          <w:noProof/>
        </w:rPr>
        <w:lastRenderedPageBreak/>
        <w:drawing>
          <wp:inline distT="0" distB="0" distL="0" distR="0" wp14:anchorId="392E4373" wp14:editId="3EDE5829">
            <wp:extent cx="3959352" cy="3922776"/>
            <wp:effectExtent l="0" t="0" r="3175" b="190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352" cy="3922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47C8A" w14:textId="77777777" w:rsidR="00A671FC" w:rsidRDefault="00A671FC" w:rsidP="00A671FC">
      <w:pPr>
        <w:jc w:val="center"/>
      </w:pPr>
    </w:p>
    <w:p w14:paraId="20EA8583" w14:textId="77777777" w:rsidR="00A671FC" w:rsidRDefault="00A671FC" w:rsidP="00A671FC">
      <w:pPr>
        <w:jc w:val="center"/>
      </w:pPr>
      <w:r>
        <w:rPr>
          <w:noProof/>
        </w:rPr>
        <w:drawing>
          <wp:inline distT="0" distB="0" distL="0" distR="0" wp14:anchorId="72E8FE60" wp14:editId="6F738EC6">
            <wp:extent cx="3246120" cy="3657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0C216" w14:textId="77777777" w:rsidR="00A671FC" w:rsidRDefault="00A671FC" w:rsidP="00A671FC">
      <w:pPr>
        <w:jc w:val="center"/>
      </w:pPr>
      <w:r>
        <w:rPr>
          <w:noProof/>
        </w:rPr>
        <w:lastRenderedPageBreak/>
        <w:drawing>
          <wp:inline distT="0" distB="0" distL="0" distR="0" wp14:anchorId="3F394355" wp14:editId="12D8E208">
            <wp:extent cx="3238500" cy="1914525"/>
            <wp:effectExtent l="0" t="0" r="0" b="9525"/>
            <wp:docPr id="1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104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Picture 1">
                      <a:extLst>
                        <a:ext uri="{FF2B5EF4-FFF2-40B4-BE49-F238E27FC236}">
                          <a16:creationId xmlns:a16="http://schemas.microsoft.com/office/drawing/2014/main" id="{00000000-0008-0000-0000-00000104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91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7F9812" w14:textId="77777777" w:rsidR="00D4302E" w:rsidRDefault="00D4302E" w:rsidP="00B71E20"/>
    <w:p w14:paraId="75AAD67D" w14:textId="6F2C6730" w:rsidR="00B71E20" w:rsidRPr="006D489A" w:rsidRDefault="00B71E20" w:rsidP="00B71E20">
      <w:pPr>
        <w:rPr>
          <w:rFonts w:ascii="Calibri" w:hAnsi="Calibri" w:cs="Calibri"/>
          <w:b/>
          <w:bCs/>
        </w:rPr>
      </w:pPr>
      <w:r w:rsidRPr="006D489A">
        <w:rPr>
          <w:rFonts w:ascii="Calibri" w:hAnsi="Calibri" w:cs="Calibri"/>
          <w:b/>
          <w:bCs/>
        </w:rPr>
        <w:t>SI Table SB1:</w:t>
      </w:r>
      <w:r w:rsidRPr="006D489A">
        <w:rPr>
          <w:rFonts w:ascii="Calibri" w:hAnsi="Calibri" w:cs="Calibri"/>
          <w:b/>
          <w:bCs/>
        </w:rPr>
        <w:tab/>
        <w:t>Data collection and model refinement statistics for the structure of CK1</w:t>
      </w:r>
      <w:r w:rsidRPr="006D489A">
        <w:rPr>
          <w:rFonts w:ascii="Calibri" w:hAnsi="Calibri" w:cs="Calibri"/>
          <w:b/>
          <w:bCs/>
          <w:lang w:val="el-GR"/>
        </w:rPr>
        <w:t>α</w:t>
      </w:r>
      <w:r w:rsidRPr="006D489A">
        <w:rPr>
          <w:rFonts w:ascii="Calibri" w:hAnsi="Calibri" w:cs="Calibri"/>
          <w:b/>
          <w:bCs/>
        </w:rPr>
        <w:t xml:space="preserve">+CRBN+DDB1 in complex with SJ3149 (PDB code: 8G66). </w:t>
      </w:r>
    </w:p>
    <w:p w14:paraId="35F36276" w14:textId="77777777" w:rsidR="00B71E20" w:rsidRDefault="00B71E20" w:rsidP="00B71E20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2790"/>
      </w:tblGrid>
      <w:tr w:rsidR="00B71E20" w:rsidRPr="006D489A" w14:paraId="24F2E1AC" w14:textId="77777777" w:rsidTr="00F406A9">
        <w:tc>
          <w:tcPr>
            <w:tcW w:w="5665" w:type="dxa"/>
            <w:gridSpan w:val="2"/>
          </w:tcPr>
          <w:p w14:paraId="551515D1" w14:textId="77777777" w:rsidR="00B71E20" w:rsidRPr="006D489A" w:rsidRDefault="00B71E20" w:rsidP="00F406A9">
            <w:pPr>
              <w:rPr>
                <w:rFonts w:ascii="Calibri" w:hAnsi="Calibri" w:cs="Calibri"/>
                <w:b/>
                <w:bCs/>
              </w:rPr>
            </w:pPr>
            <w:r w:rsidRPr="006D489A">
              <w:rPr>
                <w:rFonts w:ascii="Calibri" w:hAnsi="Calibri" w:cs="Calibri"/>
                <w:b/>
                <w:bCs/>
              </w:rPr>
              <w:t>Data Collection</w:t>
            </w:r>
          </w:p>
        </w:tc>
      </w:tr>
      <w:tr w:rsidR="00B71E20" w:rsidRPr="006D489A" w14:paraId="4C9BC400" w14:textId="77777777" w:rsidTr="00F406A9">
        <w:tc>
          <w:tcPr>
            <w:tcW w:w="2875" w:type="dxa"/>
          </w:tcPr>
          <w:p w14:paraId="14C848CC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r w:rsidRPr="006D489A">
              <w:rPr>
                <w:rFonts w:ascii="Calibri" w:hAnsi="Calibri" w:cs="Calibri"/>
                <w:sz w:val="22"/>
                <w:szCs w:val="22"/>
              </w:rPr>
              <w:t xml:space="preserve">Resolution range (Å) </w:t>
            </w:r>
          </w:p>
        </w:tc>
        <w:tc>
          <w:tcPr>
            <w:tcW w:w="2790" w:type="dxa"/>
          </w:tcPr>
          <w:p w14:paraId="629D6E42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48.25-3.45 (3.54-3.45)</w:t>
            </w:r>
          </w:p>
        </w:tc>
      </w:tr>
      <w:tr w:rsidR="00B71E20" w:rsidRPr="006D489A" w14:paraId="4359B27B" w14:textId="77777777" w:rsidTr="00F406A9">
        <w:tc>
          <w:tcPr>
            <w:tcW w:w="2875" w:type="dxa"/>
          </w:tcPr>
          <w:p w14:paraId="0EBB0EAB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r w:rsidRPr="006D489A">
              <w:rPr>
                <w:rFonts w:ascii="Calibri" w:hAnsi="Calibri" w:cs="Calibri"/>
                <w:sz w:val="22"/>
                <w:szCs w:val="22"/>
              </w:rPr>
              <w:t>Space Group</w:t>
            </w:r>
          </w:p>
        </w:tc>
        <w:tc>
          <w:tcPr>
            <w:tcW w:w="2790" w:type="dxa"/>
          </w:tcPr>
          <w:p w14:paraId="392E615B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  <w:i/>
                <w:iCs/>
              </w:rPr>
              <w:t>P</w:t>
            </w:r>
            <w:r w:rsidRPr="006D489A">
              <w:rPr>
                <w:rFonts w:ascii="Calibri" w:hAnsi="Calibri" w:cs="Calibri"/>
              </w:rPr>
              <w:t>1</w:t>
            </w:r>
          </w:p>
        </w:tc>
      </w:tr>
      <w:tr w:rsidR="00B71E20" w:rsidRPr="006D489A" w14:paraId="00E55D4A" w14:textId="77777777" w:rsidTr="00F406A9">
        <w:tc>
          <w:tcPr>
            <w:tcW w:w="5665" w:type="dxa"/>
            <w:gridSpan w:val="2"/>
          </w:tcPr>
          <w:p w14:paraId="6320EB07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 xml:space="preserve">Unit cell dimensions </w:t>
            </w:r>
          </w:p>
        </w:tc>
      </w:tr>
      <w:tr w:rsidR="00B71E20" w:rsidRPr="006D489A" w14:paraId="5CBA22BC" w14:textId="77777777" w:rsidTr="00F406A9">
        <w:tc>
          <w:tcPr>
            <w:tcW w:w="2875" w:type="dxa"/>
          </w:tcPr>
          <w:p w14:paraId="7A388904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r w:rsidRPr="006D489A">
              <w:rPr>
                <w:rFonts w:ascii="Calibri" w:hAnsi="Calibri" w:cs="Calibri"/>
                <w:sz w:val="22"/>
                <w:szCs w:val="22"/>
              </w:rPr>
              <w:t xml:space="preserve">     a, b, c (Å)</w:t>
            </w:r>
          </w:p>
        </w:tc>
        <w:tc>
          <w:tcPr>
            <w:tcW w:w="2790" w:type="dxa"/>
          </w:tcPr>
          <w:p w14:paraId="65ED53F1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86.66 109.71 112.34</w:t>
            </w:r>
          </w:p>
        </w:tc>
      </w:tr>
      <w:tr w:rsidR="00B71E20" w:rsidRPr="006D489A" w14:paraId="09441F64" w14:textId="77777777" w:rsidTr="00F406A9">
        <w:tc>
          <w:tcPr>
            <w:tcW w:w="2875" w:type="dxa"/>
          </w:tcPr>
          <w:p w14:paraId="6BD36C7F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r w:rsidRPr="006D489A">
              <w:rPr>
                <w:rFonts w:ascii="Calibri" w:hAnsi="Calibri" w:cs="Calibri"/>
                <w:sz w:val="22"/>
                <w:szCs w:val="22"/>
              </w:rPr>
              <w:t xml:space="preserve">     α, β, γ (°) </w:t>
            </w:r>
          </w:p>
        </w:tc>
        <w:tc>
          <w:tcPr>
            <w:tcW w:w="2790" w:type="dxa"/>
          </w:tcPr>
          <w:p w14:paraId="28F63B0D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105.489 94.408 100.034</w:t>
            </w:r>
          </w:p>
        </w:tc>
      </w:tr>
      <w:tr w:rsidR="00B71E20" w:rsidRPr="006D489A" w14:paraId="52A5192C" w14:textId="77777777" w:rsidTr="00F406A9">
        <w:tc>
          <w:tcPr>
            <w:tcW w:w="2875" w:type="dxa"/>
          </w:tcPr>
          <w:p w14:paraId="1575059D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r w:rsidRPr="006D489A">
              <w:rPr>
                <w:rFonts w:ascii="Calibri" w:hAnsi="Calibri" w:cs="Calibri"/>
                <w:sz w:val="22"/>
                <w:szCs w:val="22"/>
              </w:rPr>
              <w:t xml:space="preserve">Wavelength (Å) </w:t>
            </w:r>
          </w:p>
        </w:tc>
        <w:tc>
          <w:tcPr>
            <w:tcW w:w="2790" w:type="dxa"/>
          </w:tcPr>
          <w:p w14:paraId="45651A0C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1.0000</w:t>
            </w:r>
          </w:p>
        </w:tc>
      </w:tr>
      <w:tr w:rsidR="00B71E20" w:rsidRPr="006D489A" w14:paraId="6F379F3B" w14:textId="77777777" w:rsidTr="00F406A9">
        <w:tc>
          <w:tcPr>
            <w:tcW w:w="2875" w:type="dxa"/>
          </w:tcPr>
          <w:p w14:paraId="22C38C85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r w:rsidRPr="006D489A">
              <w:rPr>
                <w:rFonts w:ascii="Calibri" w:hAnsi="Calibri" w:cs="Calibri"/>
                <w:sz w:val="22"/>
                <w:szCs w:val="22"/>
              </w:rPr>
              <w:t xml:space="preserve">Total reflections </w:t>
            </w:r>
          </w:p>
        </w:tc>
        <w:tc>
          <w:tcPr>
            <w:tcW w:w="2790" w:type="dxa"/>
          </w:tcPr>
          <w:p w14:paraId="42F2947F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 xml:space="preserve">225,172 (12,090)            </w:t>
            </w:r>
          </w:p>
        </w:tc>
      </w:tr>
      <w:tr w:rsidR="00B71E20" w:rsidRPr="006D489A" w14:paraId="5828973C" w14:textId="77777777" w:rsidTr="00F406A9">
        <w:tc>
          <w:tcPr>
            <w:tcW w:w="2875" w:type="dxa"/>
          </w:tcPr>
          <w:p w14:paraId="43E48522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r w:rsidRPr="006D489A">
              <w:rPr>
                <w:rFonts w:ascii="Calibri" w:hAnsi="Calibri" w:cs="Calibri"/>
                <w:sz w:val="22"/>
                <w:szCs w:val="22"/>
              </w:rPr>
              <w:t xml:space="preserve">Unique reflections </w:t>
            </w:r>
          </w:p>
        </w:tc>
        <w:tc>
          <w:tcPr>
            <w:tcW w:w="2790" w:type="dxa"/>
          </w:tcPr>
          <w:p w14:paraId="30D43601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49,793 (3,410)</w:t>
            </w:r>
          </w:p>
        </w:tc>
      </w:tr>
      <w:tr w:rsidR="00B71E20" w:rsidRPr="006D489A" w14:paraId="6CB3CFC2" w14:textId="77777777" w:rsidTr="00F406A9">
        <w:tc>
          <w:tcPr>
            <w:tcW w:w="2875" w:type="dxa"/>
          </w:tcPr>
          <w:p w14:paraId="283EAE97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r w:rsidRPr="006D489A">
              <w:rPr>
                <w:rFonts w:ascii="Calibri" w:hAnsi="Calibri" w:cs="Calibri"/>
                <w:sz w:val="22"/>
                <w:szCs w:val="22"/>
              </w:rPr>
              <w:t xml:space="preserve">Multiplicity </w:t>
            </w:r>
          </w:p>
        </w:tc>
        <w:tc>
          <w:tcPr>
            <w:tcW w:w="2790" w:type="dxa"/>
          </w:tcPr>
          <w:p w14:paraId="07BCAFE0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 xml:space="preserve">4.5 (3.4)          </w:t>
            </w:r>
          </w:p>
        </w:tc>
      </w:tr>
      <w:tr w:rsidR="00B71E20" w:rsidRPr="006D489A" w14:paraId="32D4ACB4" w14:textId="77777777" w:rsidTr="00F406A9">
        <w:tc>
          <w:tcPr>
            <w:tcW w:w="2875" w:type="dxa"/>
          </w:tcPr>
          <w:p w14:paraId="493625D6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r w:rsidRPr="006D489A">
              <w:rPr>
                <w:rFonts w:ascii="Calibri" w:hAnsi="Calibri" w:cs="Calibri"/>
                <w:sz w:val="22"/>
                <w:szCs w:val="22"/>
              </w:rPr>
              <w:t>Completeness (%)</w:t>
            </w:r>
          </w:p>
        </w:tc>
        <w:tc>
          <w:tcPr>
            <w:tcW w:w="2790" w:type="dxa"/>
          </w:tcPr>
          <w:p w14:paraId="3D564CFF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97.1 (90.2)</w:t>
            </w:r>
          </w:p>
        </w:tc>
      </w:tr>
      <w:tr w:rsidR="00B71E20" w:rsidRPr="006D489A" w14:paraId="6586DA97" w14:textId="77777777" w:rsidTr="00F406A9">
        <w:tc>
          <w:tcPr>
            <w:tcW w:w="2875" w:type="dxa"/>
          </w:tcPr>
          <w:p w14:paraId="23F2359B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>I/</w:t>
            </w:r>
            <w:proofErr w:type="spellStart"/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>σI</w:t>
            </w:r>
            <w:proofErr w:type="spellEnd"/>
            <w:r w:rsidRPr="006D489A">
              <w:rPr>
                <w:rStyle w:val="eop"/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0" w:type="dxa"/>
          </w:tcPr>
          <w:p w14:paraId="1DFF4856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 xml:space="preserve">8.6 (1.8)             </w:t>
            </w:r>
          </w:p>
        </w:tc>
      </w:tr>
      <w:tr w:rsidR="00B71E20" w:rsidRPr="006D489A" w14:paraId="335B40A0" w14:textId="77777777" w:rsidTr="00F406A9">
        <w:tc>
          <w:tcPr>
            <w:tcW w:w="2875" w:type="dxa"/>
          </w:tcPr>
          <w:p w14:paraId="017CBA69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>R</w:t>
            </w: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vertAlign w:val="subscript"/>
              </w:rPr>
              <w:t>merge</w:t>
            </w:r>
            <w:proofErr w:type="spellEnd"/>
            <w:r w:rsidRPr="006D489A">
              <w:rPr>
                <w:rStyle w:val="eop"/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0" w:type="dxa"/>
          </w:tcPr>
          <w:p w14:paraId="290802AC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 xml:space="preserve">0.177 (0.770)     </w:t>
            </w:r>
          </w:p>
        </w:tc>
      </w:tr>
      <w:tr w:rsidR="00B71E20" w:rsidRPr="006D489A" w14:paraId="3FE8DFDA" w14:textId="77777777" w:rsidTr="00F406A9">
        <w:tc>
          <w:tcPr>
            <w:tcW w:w="2875" w:type="dxa"/>
          </w:tcPr>
          <w:p w14:paraId="4ECB0BAF" w14:textId="77777777" w:rsidR="00B71E20" w:rsidRPr="006D489A" w:rsidRDefault="00B71E20" w:rsidP="00F406A9">
            <w:pPr>
              <w:pStyle w:val="NormalWeb"/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>R</w:t>
            </w: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vertAlign w:val="subscript"/>
              </w:rPr>
              <w:t>meas</w:t>
            </w:r>
            <w:proofErr w:type="spellEnd"/>
          </w:p>
        </w:tc>
        <w:tc>
          <w:tcPr>
            <w:tcW w:w="2790" w:type="dxa"/>
          </w:tcPr>
          <w:p w14:paraId="5E8C1AB1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 xml:space="preserve">0.204 (0.902)                                            </w:t>
            </w:r>
          </w:p>
        </w:tc>
      </w:tr>
      <w:tr w:rsidR="00B71E20" w:rsidRPr="006D489A" w14:paraId="391ECB69" w14:textId="77777777" w:rsidTr="00F406A9">
        <w:tc>
          <w:tcPr>
            <w:tcW w:w="2875" w:type="dxa"/>
          </w:tcPr>
          <w:p w14:paraId="63E08915" w14:textId="77777777" w:rsidR="00B71E20" w:rsidRPr="006D489A" w:rsidRDefault="00B71E20" w:rsidP="00F406A9">
            <w:pPr>
              <w:pStyle w:val="NormalWeb"/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</w:pP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>CC</w:t>
            </w: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vertAlign w:val="subscript"/>
              </w:rPr>
              <w:t>1/2</w:t>
            </w:r>
          </w:p>
        </w:tc>
        <w:tc>
          <w:tcPr>
            <w:tcW w:w="2790" w:type="dxa"/>
          </w:tcPr>
          <w:p w14:paraId="37F7D122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 xml:space="preserve">0.970 (0.708)           </w:t>
            </w:r>
          </w:p>
        </w:tc>
      </w:tr>
      <w:tr w:rsidR="00B71E20" w:rsidRPr="006D489A" w14:paraId="3BCAC436" w14:textId="77777777" w:rsidTr="00F406A9">
        <w:tc>
          <w:tcPr>
            <w:tcW w:w="5665" w:type="dxa"/>
            <w:gridSpan w:val="2"/>
          </w:tcPr>
          <w:p w14:paraId="6D6E4E9D" w14:textId="77777777" w:rsidR="00B71E20" w:rsidRPr="006D489A" w:rsidRDefault="00B71E20" w:rsidP="00F406A9">
            <w:pPr>
              <w:rPr>
                <w:rFonts w:ascii="Calibri" w:hAnsi="Calibri" w:cs="Calibri"/>
                <w:b/>
                <w:bCs/>
              </w:rPr>
            </w:pPr>
            <w:r w:rsidRPr="006D489A">
              <w:rPr>
                <w:rStyle w:val="normaltextrun"/>
                <w:rFonts w:ascii="Calibri" w:hAnsi="Calibri" w:cs="Calibri"/>
                <w:b/>
                <w:bCs/>
                <w:color w:val="000000"/>
              </w:rPr>
              <w:t>Model Refinement</w:t>
            </w:r>
          </w:p>
        </w:tc>
      </w:tr>
      <w:tr w:rsidR="00B71E20" w:rsidRPr="006D489A" w14:paraId="53F7FBF5" w14:textId="77777777" w:rsidTr="00F406A9">
        <w:tc>
          <w:tcPr>
            <w:tcW w:w="2875" w:type="dxa"/>
          </w:tcPr>
          <w:p w14:paraId="6CD62A19" w14:textId="77777777" w:rsidR="00B71E20" w:rsidRPr="006D489A" w:rsidRDefault="00B71E20" w:rsidP="00F406A9">
            <w:pPr>
              <w:pStyle w:val="NormalWeb"/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>R</w:t>
            </w: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vertAlign w:val="subscript"/>
              </w:rPr>
              <w:t>work</w:t>
            </w:r>
            <w:proofErr w:type="spellEnd"/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>/</w:t>
            </w:r>
            <w:proofErr w:type="spellStart"/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>R</w:t>
            </w: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vertAlign w:val="subscript"/>
              </w:rPr>
              <w:t>free</w:t>
            </w:r>
            <w:proofErr w:type="spellEnd"/>
            <w:r w:rsidRPr="006D489A">
              <w:rPr>
                <w:rStyle w:val="eop"/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0" w:type="dxa"/>
          </w:tcPr>
          <w:p w14:paraId="6F1A0328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0.2134/0.2730</w:t>
            </w:r>
          </w:p>
        </w:tc>
      </w:tr>
      <w:tr w:rsidR="00B71E20" w:rsidRPr="006D489A" w14:paraId="2051FEF8" w14:textId="77777777" w:rsidTr="00F406A9">
        <w:tc>
          <w:tcPr>
            <w:tcW w:w="5665" w:type="dxa"/>
            <w:gridSpan w:val="2"/>
          </w:tcPr>
          <w:p w14:paraId="6B89CB88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  <w:color w:val="000000"/>
                <w:shd w:val="clear" w:color="auto" w:fill="FFFFFF"/>
              </w:rPr>
              <w:t>Number of atoms</w:t>
            </w:r>
          </w:p>
        </w:tc>
      </w:tr>
      <w:tr w:rsidR="00B71E20" w:rsidRPr="006D489A" w14:paraId="6589E762" w14:textId="77777777" w:rsidTr="00F406A9">
        <w:tc>
          <w:tcPr>
            <w:tcW w:w="2875" w:type="dxa"/>
          </w:tcPr>
          <w:p w14:paraId="04AF2C91" w14:textId="77777777" w:rsidR="00B71E20" w:rsidRPr="006D489A" w:rsidRDefault="00B71E20" w:rsidP="00F406A9">
            <w:pPr>
              <w:pStyle w:val="NormalWeb"/>
              <w:jc w:val="both"/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</w:pP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 xml:space="preserve">     Protein</w:t>
            </w:r>
          </w:p>
        </w:tc>
        <w:tc>
          <w:tcPr>
            <w:tcW w:w="2790" w:type="dxa"/>
          </w:tcPr>
          <w:p w14:paraId="4F4D5A31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21,267</w:t>
            </w:r>
          </w:p>
        </w:tc>
      </w:tr>
      <w:tr w:rsidR="00B71E20" w:rsidRPr="006D489A" w14:paraId="00CA7805" w14:textId="77777777" w:rsidTr="00F406A9">
        <w:tc>
          <w:tcPr>
            <w:tcW w:w="2875" w:type="dxa"/>
          </w:tcPr>
          <w:p w14:paraId="767E95C8" w14:textId="77777777" w:rsidR="00B71E20" w:rsidRPr="006D489A" w:rsidRDefault="00B71E20" w:rsidP="00F406A9">
            <w:pPr>
              <w:pStyle w:val="NormalWeb"/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</w:pP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 xml:space="preserve">     </w:t>
            </w:r>
            <w:r w:rsidRPr="006D489A">
              <w:rPr>
                <w:rFonts w:ascii="Calibri" w:hAnsi="Calibri" w:cs="Calibri"/>
                <w:sz w:val="22"/>
                <w:szCs w:val="22"/>
              </w:rPr>
              <w:t>SJ001043149/Zn</w:t>
            </w:r>
            <w:r w:rsidRPr="006D489A">
              <w:rPr>
                <w:rFonts w:ascii="Calibri" w:hAnsi="Calibri" w:cs="Calibri"/>
                <w:sz w:val="22"/>
                <w:szCs w:val="22"/>
                <w:vertAlign w:val="superscript"/>
              </w:rPr>
              <w:t>2+</w:t>
            </w:r>
          </w:p>
        </w:tc>
        <w:tc>
          <w:tcPr>
            <w:tcW w:w="2790" w:type="dxa"/>
          </w:tcPr>
          <w:p w14:paraId="71450B2C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28/2</w:t>
            </w:r>
          </w:p>
        </w:tc>
      </w:tr>
      <w:tr w:rsidR="00B71E20" w:rsidRPr="006D489A" w14:paraId="0F13D09F" w14:textId="77777777" w:rsidTr="00F406A9">
        <w:tc>
          <w:tcPr>
            <w:tcW w:w="2875" w:type="dxa"/>
          </w:tcPr>
          <w:p w14:paraId="726B13FB" w14:textId="77777777" w:rsidR="00B71E20" w:rsidRPr="006D489A" w:rsidRDefault="00B71E20" w:rsidP="00F406A9">
            <w:pPr>
              <w:pStyle w:val="NormalWeb"/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</w:pP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 xml:space="preserve">     Water</w:t>
            </w:r>
          </w:p>
        </w:tc>
        <w:tc>
          <w:tcPr>
            <w:tcW w:w="2790" w:type="dxa"/>
          </w:tcPr>
          <w:p w14:paraId="10EA7EEC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0</w:t>
            </w:r>
          </w:p>
        </w:tc>
      </w:tr>
      <w:tr w:rsidR="00B71E20" w:rsidRPr="006D489A" w14:paraId="0960FDE6" w14:textId="77777777" w:rsidTr="00F406A9">
        <w:tc>
          <w:tcPr>
            <w:tcW w:w="5665" w:type="dxa"/>
            <w:gridSpan w:val="2"/>
          </w:tcPr>
          <w:p w14:paraId="06370FAC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  <w:color w:val="000000"/>
                <w:shd w:val="clear" w:color="auto" w:fill="FFFFFF"/>
              </w:rPr>
              <w:t>RMSD</w:t>
            </w:r>
          </w:p>
        </w:tc>
      </w:tr>
      <w:tr w:rsidR="00B71E20" w:rsidRPr="006D489A" w14:paraId="7E52DA3A" w14:textId="77777777" w:rsidTr="00F406A9">
        <w:tc>
          <w:tcPr>
            <w:tcW w:w="2875" w:type="dxa"/>
          </w:tcPr>
          <w:p w14:paraId="68F90DCF" w14:textId="77777777" w:rsidR="00B71E20" w:rsidRPr="006D489A" w:rsidRDefault="00B71E20" w:rsidP="00F406A9">
            <w:pPr>
              <w:pStyle w:val="NormalWeb"/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</w:pP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 xml:space="preserve">     Bond length (Å)</w:t>
            </w:r>
            <w:r w:rsidRPr="006D489A">
              <w:rPr>
                <w:rStyle w:val="eop"/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0" w:type="dxa"/>
          </w:tcPr>
          <w:p w14:paraId="3593B350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0.052</w:t>
            </w:r>
          </w:p>
        </w:tc>
      </w:tr>
      <w:tr w:rsidR="00B71E20" w:rsidRPr="006D489A" w14:paraId="22F48F0D" w14:textId="77777777" w:rsidTr="00F406A9">
        <w:tc>
          <w:tcPr>
            <w:tcW w:w="2875" w:type="dxa"/>
          </w:tcPr>
          <w:p w14:paraId="4B8ADEED" w14:textId="77777777" w:rsidR="00B71E20" w:rsidRPr="006D489A" w:rsidRDefault="00B71E20" w:rsidP="00F406A9">
            <w:pPr>
              <w:pStyle w:val="NormalWeb"/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</w:pP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 xml:space="preserve">     Bond angles (°)</w:t>
            </w:r>
            <w:r w:rsidRPr="006D489A">
              <w:rPr>
                <w:rStyle w:val="eop"/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90" w:type="dxa"/>
          </w:tcPr>
          <w:p w14:paraId="29970DAE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1.01</w:t>
            </w:r>
          </w:p>
        </w:tc>
      </w:tr>
      <w:tr w:rsidR="00B71E20" w:rsidRPr="006D489A" w14:paraId="4CC489A6" w14:textId="77777777" w:rsidTr="00F406A9">
        <w:tc>
          <w:tcPr>
            <w:tcW w:w="5665" w:type="dxa"/>
            <w:gridSpan w:val="2"/>
          </w:tcPr>
          <w:p w14:paraId="1B209A1A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  <w:color w:val="000000"/>
                <w:shd w:val="clear" w:color="auto" w:fill="FFFFFF"/>
              </w:rPr>
              <w:t>Ramachandran plot (%)</w:t>
            </w:r>
          </w:p>
        </w:tc>
      </w:tr>
      <w:tr w:rsidR="00B71E20" w:rsidRPr="006D489A" w14:paraId="3AFEFEC3" w14:textId="77777777" w:rsidTr="00F406A9">
        <w:tc>
          <w:tcPr>
            <w:tcW w:w="2875" w:type="dxa"/>
          </w:tcPr>
          <w:p w14:paraId="2AE1739B" w14:textId="77777777" w:rsidR="00B71E20" w:rsidRPr="006D489A" w:rsidRDefault="00B71E20" w:rsidP="00F406A9">
            <w:pPr>
              <w:pStyle w:val="NormalWeb"/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</w:pP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 xml:space="preserve">     Favored</w:t>
            </w:r>
          </w:p>
        </w:tc>
        <w:tc>
          <w:tcPr>
            <w:tcW w:w="2790" w:type="dxa"/>
          </w:tcPr>
          <w:p w14:paraId="261CD408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95.83</w:t>
            </w:r>
          </w:p>
        </w:tc>
      </w:tr>
      <w:tr w:rsidR="00B71E20" w:rsidRPr="006D489A" w14:paraId="6C1F96AA" w14:textId="77777777" w:rsidTr="00F406A9">
        <w:tc>
          <w:tcPr>
            <w:tcW w:w="2875" w:type="dxa"/>
          </w:tcPr>
          <w:p w14:paraId="63806018" w14:textId="77777777" w:rsidR="00B71E20" w:rsidRPr="006D489A" w:rsidRDefault="00B71E20" w:rsidP="00F406A9">
            <w:pPr>
              <w:pStyle w:val="NormalWeb"/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</w:pP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 xml:space="preserve">     Allowed</w:t>
            </w:r>
          </w:p>
        </w:tc>
        <w:tc>
          <w:tcPr>
            <w:tcW w:w="2790" w:type="dxa"/>
          </w:tcPr>
          <w:p w14:paraId="4EF37014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4.17</w:t>
            </w:r>
          </w:p>
        </w:tc>
      </w:tr>
      <w:tr w:rsidR="00B71E20" w:rsidRPr="006D489A" w14:paraId="302095B3" w14:textId="77777777" w:rsidTr="00F406A9">
        <w:tc>
          <w:tcPr>
            <w:tcW w:w="2875" w:type="dxa"/>
          </w:tcPr>
          <w:p w14:paraId="12E3EB13" w14:textId="77777777" w:rsidR="00B71E20" w:rsidRPr="006D489A" w:rsidRDefault="00B71E20" w:rsidP="00F406A9">
            <w:pPr>
              <w:pStyle w:val="NormalWeb"/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</w:pPr>
            <w:r w:rsidRPr="006D489A"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 xml:space="preserve">     Outliers</w:t>
            </w:r>
          </w:p>
        </w:tc>
        <w:tc>
          <w:tcPr>
            <w:tcW w:w="2790" w:type="dxa"/>
          </w:tcPr>
          <w:p w14:paraId="4CBE005C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0.00</w:t>
            </w:r>
          </w:p>
        </w:tc>
      </w:tr>
      <w:tr w:rsidR="00B71E20" w:rsidRPr="006D489A" w14:paraId="25A10F36" w14:textId="77777777" w:rsidTr="00F406A9">
        <w:tc>
          <w:tcPr>
            <w:tcW w:w="2875" w:type="dxa"/>
          </w:tcPr>
          <w:p w14:paraId="6D1BCA6B" w14:textId="77777777" w:rsidR="00B71E20" w:rsidRPr="006D489A" w:rsidRDefault="00B71E20" w:rsidP="00F406A9">
            <w:pPr>
              <w:pStyle w:val="NormalWeb"/>
              <w:rPr>
                <w:rStyle w:val="normaltextrun"/>
                <w:rFonts w:ascii="Calibri" w:hAnsi="Calibri" w:cs="Calibri"/>
                <w:sz w:val="22"/>
                <w:szCs w:val="22"/>
              </w:rPr>
            </w:pPr>
            <w:r w:rsidRPr="006D489A">
              <w:rPr>
                <w:rFonts w:ascii="Calibri" w:hAnsi="Calibri" w:cs="Calibri"/>
                <w:sz w:val="22"/>
                <w:szCs w:val="22"/>
              </w:rPr>
              <w:t>Clash score</w:t>
            </w:r>
            <w:r w:rsidRPr="006D489A">
              <w:rPr>
                <w:rFonts w:ascii="Calibri" w:hAnsi="Calibri" w:cs="Calibri"/>
                <w:position w:val="6"/>
                <w:sz w:val="22"/>
                <w:szCs w:val="22"/>
                <w:vertAlign w:val="superscript"/>
              </w:rPr>
              <w:t xml:space="preserve">a </w:t>
            </w:r>
          </w:p>
        </w:tc>
        <w:tc>
          <w:tcPr>
            <w:tcW w:w="2790" w:type="dxa"/>
          </w:tcPr>
          <w:p w14:paraId="5E315545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10.77</w:t>
            </w:r>
          </w:p>
        </w:tc>
      </w:tr>
      <w:tr w:rsidR="00B71E20" w:rsidRPr="006D489A" w14:paraId="13CC8DD6" w14:textId="77777777" w:rsidTr="00F406A9">
        <w:tc>
          <w:tcPr>
            <w:tcW w:w="2875" w:type="dxa"/>
          </w:tcPr>
          <w:p w14:paraId="2ED1479C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6D489A">
              <w:rPr>
                <w:rFonts w:ascii="Calibri" w:hAnsi="Calibri" w:cs="Calibri"/>
                <w:sz w:val="22"/>
                <w:szCs w:val="22"/>
              </w:rPr>
              <w:t>MolProbity</w:t>
            </w:r>
            <w:proofErr w:type="spellEnd"/>
            <w:r w:rsidRPr="006D489A">
              <w:rPr>
                <w:rFonts w:ascii="Calibri" w:hAnsi="Calibri" w:cs="Calibri"/>
                <w:sz w:val="22"/>
                <w:szCs w:val="22"/>
              </w:rPr>
              <w:t xml:space="preserve"> score</w:t>
            </w:r>
            <w:r w:rsidRPr="006D489A">
              <w:rPr>
                <w:rFonts w:ascii="Calibri" w:hAnsi="Calibri" w:cs="Calibri"/>
                <w:position w:val="6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2DB4FFF8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2.41</w:t>
            </w:r>
          </w:p>
        </w:tc>
      </w:tr>
      <w:tr w:rsidR="00B71E20" w:rsidRPr="006D489A" w14:paraId="15B74258" w14:textId="77777777" w:rsidTr="00F406A9">
        <w:tc>
          <w:tcPr>
            <w:tcW w:w="2875" w:type="dxa"/>
          </w:tcPr>
          <w:p w14:paraId="2969FBD2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r w:rsidRPr="006D489A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Average B-factor (Å) </w:t>
            </w:r>
          </w:p>
        </w:tc>
        <w:tc>
          <w:tcPr>
            <w:tcW w:w="2790" w:type="dxa"/>
          </w:tcPr>
          <w:p w14:paraId="61EE8027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122.92</w:t>
            </w:r>
          </w:p>
        </w:tc>
      </w:tr>
      <w:tr w:rsidR="00B71E20" w:rsidRPr="006D489A" w14:paraId="007511D9" w14:textId="77777777" w:rsidTr="00F406A9">
        <w:tc>
          <w:tcPr>
            <w:tcW w:w="2875" w:type="dxa"/>
          </w:tcPr>
          <w:p w14:paraId="3278EC35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r w:rsidRPr="006D489A">
              <w:rPr>
                <w:rFonts w:ascii="Calibri" w:hAnsi="Calibri" w:cs="Calibri"/>
                <w:sz w:val="22"/>
                <w:szCs w:val="22"/>
              </w:rPr>
              <w:t xml:space="preserve">     Protein </w:t>
            </w:r>
          </w:p>
        </w:tc>
        <w:tc>
          <w:tcPr>
            <w:tcW w:w="2790" w:type="dxa"/>
          </w:tcPr>
          <w:p w14:paraId="640A769B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122.95</w:t>
            </w:r>
          </w:p>
        </w:tc>
      </w:tr>
      <w:tr w:rsidR="00B71E20" w:rsidRPr="006D489A" w14:paraId="060E379E" w14:textId="77777777" w:rsidTr="00F406A9">
        <w:tc>
          <w:tcPr>
            <w:tcW w:w="2875" w:type="dxa"/>
          </w:tcPr>
          <w:p w14:paraId="263A56C6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sz w:val="22"/>
                <w:szCs w:val="22"/>
              </w:rPr>
            </w:pPr>
            <w:r w:rsidRPr="006D489A">
              <w:rPr>
                <w:rFonts w:ascii="Calibri" w:hAnsi="Calibri" w:cs="Calibri"/>
                <w:sz w:val="22"/>
                <w:szCs w:val="22"/>
              </w:rPr>
              <w:t xml:space="preserve">     SJ001043149/Zn</w:t>
            </w:r>
            <w:r w:rsidRPr="006D489A">
              <w:rPr>
                <w:rFonts w:ascii="Calibri" w:hAnsi="Calibri" w:cs="Calibri"/>
                <w:sz w:val="22"/>
                <w:szCs w:val="22"/>
                <w:vertAlign w:val="superscript"/>
              </w:rPr>
              <w:t>2+</w:t>
            </w:r>
          </w:p>
        </w:tc>
        <w:tc>
          <w:tcPr>
            <w:tcW w:w="2790" w:type="dxa"/>
          </w:tcPr>
          <w:p w14:paraId="271FB277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98.92/113.15</w:t>
            </w:r>
          </w:p>
        </w:tc>
      </w:tr>
      <w:tr w:rsidR="00B71E20" w:rsidRPr="006D489A" w14:paraId="6B472674" w14:textId="77777777" w:rsidTr="00F406A9">
        <w:tc>
          <w:tcPr>
            <w:tcW w:w="2875" w:type="dxa"/>
          </w:tcPr>
          <w:p w14:paraId="6A7862F4" w14:textId="77777777" w:rsidR="00B71E20" w:rsidRPr="006D489A" w:rsidRDefault="00B71E20" w:rsidP="00F406A9">
            <w:pPr>
              <w:pStyle w:val="NormalWeb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D489A">
              <w:rPr>
                <w:rFonts w:ascii="Calibri" w:hAnsi="Calibri" w:cs="Calibri"/>
                <w:b/>
                <w:bCs/>
                <w:sz w:val="22"/>
                <w:szCs w:val="22"/>
              </w:rPr>
              <w:t>PDB code</w:t>
            </w:r>
          </w:p>
        </w:tc>
        <w:tc>
          <w:tcPr>
            <w:tcW w:w="2790" w:type="dxa"/>
          </w:tcPr>
          <w:p w14:paraId="277915D4" w14:textId="77777777" w:rsidR="00B71E20" w:rsidRPr="006D489A" w:rsidRDefault="00B71E20" w:rsidP="00F406A9">
            <w:pPr>
              <w:rPr>
                <w:rFonts w:ascii="Calibri" w:hAnsi="Calibri" w:cs="Calibri"/>
              </w:rPr>
            </w:pPr>
            <w:r w:rsidRPr="006D489A">
              <w:rPr>
                <w:rFonts w:ascii="Calibri" w:hAnsi="Calibri" w:cs="Calibri"/>
              </w:rPr>
              <w:t>8G66</w:t>
            </w:r>
          </w:p>
        </w:tc>
      </w:tr>
    </w:tbl>
    <w:p w14:paraId="239B1213" w14:textId="77777777" w:rsidR="00B71E20" w:rsidRPr="006D489A" w:rsidRDefault="00B71E20" w:rsidP="00B71E20">
      <w:pPr>
        <w:rPr>
          <w:rFonts w:ascii="Calibri" w:hAnsi="Calibri" w:cs="Calibri"/>
        </w:rPr>
      </w:pPr>
      <w:r w:rsidRPr="006D489A">
        <w:rPr>
          <w:rFonts w:ascii="Calibri" w:hAnsi="Calibri" w:cs="Calibri"/>
        </w:rPr>
        <w:t xml:space="preserve">Values from the highest resolution shell are shown in parentheses. </w:t>
      </w:r>
      <w:proofErr w:type="spellStart"/>
      <w:r w:rsidRPr="006D489A">
        <w:rPr>
          <w:rFonts w:ascii="Calibri" w:hAnsi="Calibri" w:cs="Calibri"/>
          <w:vertAlign w:val="superscript"/>
        </w:rPr>
        <w:t>a</w:t>
      </w:r>
      <w:r w:rsidRPr="006D489A">
        <w:rPr>
          <w:rFonts w:ascii="Calibri" w:hAnsi="Calibri" w:cs="Calibri"/>
        </w:rPr>
        <w:t>Generated</w:t>
      </w:r>
      <w:proofErr w:type="spellEnd"/>
      <w:r w:rsidRPr="006D489A">
        <w:rPr>
          <w:rFonts w:ascii="Calibri" w:hAnsi="Calibri" w:cs="Calibri"/>
        </w:rPr>
        <w:t xml:space="preserve"> with </w:t>
      </w:r>
      <w:proofErr w:type="spellStart"/>
      <w:r w:rsidRPr="006D489A">
        <w:rPr>
          <w:rFonts w:ascii="Calibri" w:hAnsi="Calibri" w:cs="Calibri"/>
        </w:rPr>
        <w:t>MolProbity</w:t>
      </w:r>
      <w:proofErr w:type="spellEnd"/>
      <w:r w:rsidRPr="006D489A">
        <w:rPr>
          <w:rFonts w:ascii="Calibri" w:hAnsi="Calibri" w:cs="Calibri"/>
        </w:rPr>
        <w:t>.</w:t>
      </w:r>
    </w:p>
    <w:p w14:paraId="2D24B9E6" w14:textId="1494AE0A" w:rsidR="00EA1117" w:rsidRPr="00870046" w:rsidRDefault="00EA1117" w:rsidP="00870046">
      <w:pPr>
        <w:rPr>
          <w:rFonts w:ascii="Calibri" w:hAnsi="Calibri" w:cs="Calibri"/>
        </w:rPr>
      </w:pPr>
    </w:p>
    <w:sectPr w:rsidR="00EA1117" w:rsidRPr="00870046" w:rsidSect="00365D94">
      <w:footerReference w:type="default" r:id="rId23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E4D6D" w14:textId="77777777" w:rsidR="00E80AB6" w:rsidRDefault="00E80AB6" w:rsidP="00BA0928">
      <w:pPr>
        <w:spacing w:after="0" w:line="240" w:lineRule="auto"/>
      </w:pPr>
      <w:r>
        <w:separator/>
      </w:r>
    </w:p>
  </w:endnote>
  <w:endnote w:type="continuationSeparator" w:id="0">
    <w:p w14:paraId="6FB9C3FB" w14:textId="77777777" w:rsidR="00E80AB6" w:rsidRDefault="00E80AB6" w:rsidP="00BA0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Times New Roman"/>
    <w:charset w:val="00"/>
    <w:family w:val="roman"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 Pro Cond">
    <w:charset w:val="00"/>
    <w:family w:val="roman"/>
    <w:pitch w:val="variable"/>
    <w:sig w:usb0="800002AF" w:usb1="00000003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08698" w14:textId="77777777" w:rsidR="00F6432A" w:rsidRDefault="00F643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A9F36" w14:textId="77777777" w:rsidR="00E80AB6" w:rsidRDefault="00E80AB6" w:rsidP="00BA0928">
      <w:pPr>
        <w:spacing w:after="0" w:line="240" w:lineRule="auto"/>
      </w:pPr>
      <w:r>
        <w:separator/>
      </w:r>
    </w:p>
  </w:footnote>
  <w:footnote w:type="continuationSeparator" w:id="0">
    <w:p w14:paraId="112AF927" w14:textId="77777777" w:rsidR="00E80AB6" w:rsidRDefault="00E80AB6" w:rsidP="00BA09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633AD9"/>
    <w:multiLevelType w:val="multilevel"/>
    <w:tmpl w:val="8FC29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2B741C"/>
    <w:multiLevelType w:val="hybridMultilevel"/>
    <w:tmpl w:val="00D8C7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B920B4"/>
    <w:multiLevelType w:val="singleLevel"/>
    <w:tmpl w:val="CEF2B038"/>
    <w:name w:val="(Unnamed Numbering Scheme)"/>
    <w:lvl w:ilvl="0">
      <w:start w:val="1"/>
      <mc:AlternateContent>
        <mc:Choice Requires="w14">
          <w:numFmt w:val="custom" w:format="0001, 0002, 0003, ..."/>
        </mc:Choice>
        <mc:Fallback>
          <w:numFmt w:val="decimal"/>
        </mc:Fallback>
      </mc:AlternateContent>
      <w:pStyle w:val="SpecBodyTextCharChar1CharCharCharChar"/>
      <w:lvlText w:val="[%1]"/>
      <w:lvlJc w:val="left"/>
      <w:pPr>
        <w:tabs>
          <w:tab w:val="num" w:pos="1530"/>
        </w:tabs>
        <w:ind w:left="810" w:firstLine="0"/>
      </w:pPr>
      <w:rPr>
        <w:b/>
        <w:i w:val="0"/>
      </w:rPr>
    </w:lvl>
  </w:abstractNum>
  <w:abstractNum w:abstractNumId="3" w15:restartNumberingAfterBreak="0">
    <w:nsid w:val="72F86F1D"/>
    <w:multiLevelType w:val="hybridMultilevel"/>
    <w:tmpl w:val="153E4774"/>
    <w:lvl w:ilvl="0" w:tplc="927AEAAE">
      <w:start w:val="1"/>
      <w:numFmt w:val="lowerLetter"/>
      <w:lvlText w:val="%1."/>
      <w:lvlJc w:val="left"/>
      <w:pPr>
        <w:ind w:left="720" w:hanging="360"/>
      </w:pPr>
      <w:rPr>
        <w:rFonts w:hint="default"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6167184">
    <w:abstractNumId w:val="1"/>
  </w:num>
  <w:num w:numId="2" w16cid:durableId="1446576722">
    <w:abstractNumId w:val="3"/>
  </w:num>
  <w:num w:numId="3" w16cid:durableId="1331447441">
    <w:abstractNumId w:val="2"/>
    <w:lvlOverride w:ilvl="0">
      <w:startOverride w:val="1"/>
    </w:lvlOverride>
  </w:num>
  <w:num w:numId="4" w16cid:durableId="1715545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A23"/>
    <w:rsid w:val="000006C7"/>
    <w:rsid w:val="00000B49"/>
    <w:rsid w:val="00001A82"/>
    <w:rsid w:val="00001DEC"/>
    <w:rsid w:val="000033BF"/>
    <w:rsid w:val="00003853"/>
    <w:rsid w:val="00003F70"/>
    <w:rsid w:val="0000498D"/>
    <w:rsid w:val="000057A7"/>
    <w:rsid w:val="00005997"/>
    <w:rsid w:val="0000691B"/>
    <w:rsid w:val="000072A7"/>
    <w:rsid w:val="00007AD2"/>
    <w:rsid w:val="0001021B"/>
    <w:rsid w:val="0001030E"/>
    <w:rsid w:val="00010AB4"/>
    <w:rsid w:val="0001292D"/>
    <w:rsid w:val="00012D33"/>
    <w:rsid w:val="000130B5"/>
    <w:rsid w:val="0001344A"/>
    <w:rsid w:val="000135CC"/>
    <w:rsid w:val="00014E3D"/>
    <w:rsid w:val="00014F9C"/>
    <w:rsid w:val="00014FCE"/>
    <w:rsid w:val="000153DD"/>
    <w:rsid w:val="00016A5D"/>
    <w:rsid w:val="00016D2F"/>
    <w:rsid w:val="0001795C"/>
    <w:rsid w:val="000206BB"/>
    <w:rsid w:val="000208CE"/>
    <w:rsid w:val="00020EEC"/>
    <w:rsid w:val="00021111"/>
    <w:rsid w:val="000215E0"/>
    <w:rsid w:val="00021B36"/>
    <w:rsid w:val="00021D9B"/>
    <w:rsid w:val="00021F78"/>
    <w:rsid w:val="00022490"/>
    <w:rsid w:val="000228A1"/>
    <w:rsid w:val="00022B8A"/>
    <w:rsid w:val="00022D4A"/>
    <w:rsid w:val="00022E4A"/>
    <w:rsid w:val="0002359D"/>
    <w:rsid w:val="0002407F"/>
    <w:rsid w:val="000248C1"/>
    <w:rsid w:val="00024CA4"/>
    <w:rsid w:val="00024DED"/>
    <w:rsid w:val="000252E3"/>
    <w:rsid w:val="00025E47"/>
    <w:rsid w:val="0002604F"/>
    <w:rsid w:val="000262C7"/>
    <w:rsid w:val="0002640F"/>
    <w:rsid w:val="00026785"/>
    <w:rsid w:val="00026CA9"/>
    <w:rsid w:val="00026EE5"/>
    <w:rsid w:val="00027A41"/>
    <w:rsid w:val="000301D3"/>
    <w:rsid w:val="000304E1"/>
    <w:rsid w:val="0003053D"/>
    <w:rsid w:val="00030B72"/>
    <w:rsid w:val="00030BDE"/>
    <w:rsid w:val="000310A6"/>
    <w:rsid w:val="0003195C"/>
    <w:rsid w:val="000324B5"/>
    <w:rsid w:val="00032D4C"/>
    <w:rsid w:val="00033129"/>
    <w:rsid w:val="00033D27"/>
    <w:rsid w:val="00034028"/>
    <w:rsid w:val="00034288"/>
    <w:rsid w:val="00034400"/>
    <w:rsid w:val="00034847"/>
    <w:rsid w:val="00034BD3"/>
    <w:rsid w:val="000358C6"/>
    <w:rsid w:val="0003657A"/>
    <w:rsid w:val="00040403"/>
    <w:rsid w:val="0004231A"/>
    <w:rsid w:val="000424EE"/>
    <w:rsid w:val="0004291F"/>
    <w:rsid w:val="000430CE"/>
    <w:rsid w:val="00043222"/>
    <w:rsid w:val="00044983"/>
    <w:rsid w:val="00044B6B"/>
    <w:rsid w:val="000464B7"/>
    <w:rsid w:val="000464BC"/>
    <w:rsid w:val="00046B37"/>
    <w:rsid w:val="00047561"/>
    <w:rsid w:val="00047DAC"/>
    <w:rsid w:val="00047E1A"/>
    <w:rsid w:val="000500B8"/>
    <w:rsid w:val="00050327"/>
    <w:rsid w:val="00051026"/>
    <w:rsid w:val="000510BF"/>
    <w:rsid w:val="0005123D"/>
    <w:rsid w:val="00052349"/>
    <w:rsid w:val="00052420"/>
    <w:rsid w:val="00052595"/>
    <w:rsid w:val="000537D8"/>
    <w:rsid w:val="000538CF"/>
    <w:rsid w:val="0005444B"/>
    <w:rsid w:val="00054D34"/>
    <w:rsid w:val="00055155"/>
    <w:rsid w:val="000553C5"/>
    <w:rsid w:val="000555F5"/>
    <w:rsid w:val="00056494"/>
    <w:rsid w:val="000574D6"/>
    <w:rsid w:val="00057664"/>
    <w:rsid w:val="00057F96"/>
    <w:rsid w:val="00060174"/>
    <w:rsid w:val="0006091B"/>
    <w:rsid w:val="0006111A"/>
    <w:rsid w:val="00061141"/>
    <w:rsid w:val="000618F2"/>
    <w:rsid w:val="00061961"/>
    <w:rsid w:val="00061CCF"/>
    <w:rsid w:val="00061EA4"/>
    <w:rsid w:val="0006230C"/>
    <w:rsid w:val="00063E7A"/>
    <w:rsid w:val="00063EE3"/>
    <w:rsid w:val="00064064"/>
    <w:rsid w:val="000643D8"/>
    <w:rsid w:val="00064CFC"/>
    <w:rsid w:val="00065A43"/>
    <w:rsid w:val="00065E41"/>
    <w:rsid w:val="00065F21"/>
    <w:rsid w:val="0006689C"/>
    <w:rsid w:val="0006715C"/>
    <w:rsid w:val="000678DA"/>
    <w:rsid w:val="00067B06"/>
    <w:rsid w:val="00067E6A"/>
    <w:rsid w:val="00067FA7"/>
    <w:rsid w:val="00070197"/>
    <w:rsid w:val="0007074F"/>
    <w:rsid w:val="00070A22"/>
    <w:rsid w:val="00070D1C"/>
    <w:rsid w:val="00071945"/>
    <w:rsid w:val="000726DA"/>
    <w:rsid w:val="00072987"/>
    <w:rsid w:val="0007369C"/>
    <w:rsid w:val="00073D2B"/>
    <w:rsid w:val="00074168"/>
    <w:rsid w:val="0007431E"/>
    <w:rsid w:val="00075AE1"/>
    <w:rsid w:val="00076B5E"/>
    <w:rsid w:val="00076B9C"/>
    <w:rsid w:val="00076BFA"/>
    <w:rsid w:val="000772E4"/>
    <w:rsid w:val="0007757A"/>
    <w:rsid w:val="0007759B"/>
    <w:rsid w:val="00080160"/>
    <w:rsid w:val="000810DB"/>
    <w:rsid w:val="000813EF"/>
    <w:rsid w:val="00081E75"/>
    <w:rsid w:val="00081EE1"/>
    <w:rsid w:val="0008276D"/>
    <w:rsid w:val="000833A9"/>
    <w:rsid w:val="000837BF"/>
    <w:rsid w:val="00083BAD"/>
    <w:rsid w:val="00084500"/>
    <w:rsid w:val="00084CA9"/>
    <w:rsid w:val="00084D42"/>
    <w:rsid w:val="00085024"/>
    <w:rsid w:val="00085289"/>
    <w:rsid w:val="000852C8"/>
    <w:rsid w:val="00085432"/>
    <w:rsid w:val="00085C25"/>
    <w:rsid w:val="00085D48"/>
    <w:rsid w:val="00086312"/>
    <w:rsid w:val="00086A7C"/>
    <w:rsid w:val="00086EDF"/>
    <w:rsid w:val="00090244"/>
    <w:rsid w:val="00090872"/>
    <w:rsid w:val="000908FC"/>
    <w:rsid w:val="00091C78"/>
    <w:rsid w:val="00092A7A"/>
    <w:rsid w:val="00092D67"/>
    <w:rsid w:val="00092E1D"/>
    <w:rsid w:val="00093125"/>
    <w:rsid w:val="0009319F"/>
    <w:rsid w:val="00093348"/>
    <w:rsid w:val="00093694"/>
    <w:rsid w:val="00093AAF"/>
    <w:rsid w:val="00093BCD"/>
    <w:rsid w:val="00093CCE"/>
    <w:rsid w:val="00093E7E"/>
    <w:rsid w:val="00094465"/>
    <w:rsid w:val="0009477F"/>
    <w:rsid w:val="00094C91"/>
    <w:rsid w:val="000956A2"/>
    <w:rsid w:val="0009623A"/>
    <w:rsid w:val="0009635F"/>
    <w:rsid w:val="000965EA"/>
    <w:rsid w:val="00096786"/>
    <w:rsid w:val="000970F4"/>
    <w:rsid w:val="00097F61"/>
    <w:rsid w:val="000A02EA"/>
    <w:rsid w:val="000A05E1"/>
    <w:rsid w:val="000A0750"/>
    <w:rsid w:val="000A07D6"/>
    <w:rsid w:val="000A09BA"/>
    <w:rsid w:val="000A1007"/>
    <w:rsid w:val="000A188C"/>
    <w:rsid w:val="000A1927"/>
    <w:rsid w:val="000A198B"/>
    <w:rsid w:val="000A1AAA"/>
    <w:rsid w:val="000A1B28"/>
    <w:rsid w:val="000A1CDA"/>
    <w:rsid w:val="000A2041"/>
    <w:rsid w:val="000A28F0"/>
    <w:rsid w:val="000A29ED"/>
    <w:rsid w:val="000A43C7"/>
    <w:rsid w:val="000A4736"/>
    <w:rsid w:val="000A4B88"/>
    <w:rsid w:val="000A4C85"/>
    <w:rsid w:val="000A4DD5"/>
    <w:rsid w:val="000A52DC"/>
    <w:rsid w:val="000A5C61"/>
    <w:rsid w:val="000A63E2"/>
    <w:rsid w:val="000A7155"/>
    <w:rsid w:val="000A74CD"/>
    <w:rsid w:val="000A7A5F"/>
    <w:rsid w:val="000A7BBD"/>
    <w:rsid w:val="000B09B8"/>
    <w:rsid w:val="000B0B6E"/>
    <w:rsid w:val="000B1101"/>
    <w:rsid w:val="000B153C"/>
    <w:rsid w:val="000B1DE4"/>
    <w:rsid w:val="000B2555"/>
    <w:rsid w:val="000B2CD0"/>
    <w:rsid w:val="000B3C3F"/>
    <w:rsid w:val="000B3D50"/>
    <w:rsid w:val="000B444C"/>
    <w:rsid w:val="000B4BBD"/>
    <w:rsid w:val="000B4C87"/>
    <w:rsid w:val="000B5E57"/>
    <w:rsid w:val="000B690A"/>
    <w:rsid w:val="000B6C67"/>
    <w:rsid w:val="000B6E2E"/>
    <w:rsid w:val="000B730A"/>
    <w:rsid w:val="000B73DF"/>
    <w:rsid w:val="000B79CD"/>
    <w:rsid w:val="000C0379"/>
    <w:rsid w:val="000C0D62"/>
    <w:rsid w:val="000C0EB4"/>
    <w:rsid w:val="000C15A7"/>
    <w:rsid w:val="000C1606"/>
    <w:rsid w:val="000C187F"/>
    <w:rsid w:val="000C21A8"/>
    <w:rsid w:val="000C31A4"/>
    <w:rsid w:val="000C3C5E"/>
    <w:rsid w:val="000C3D35"/>
    <w:rsid w:val="000C3EC4"/>
    <w:rsid w:val="000C4116"/>
    <w:rsid w:val="000C4983"/>
    <w:rsid w:val="000C4F4C"/>
    <w:rsid w:val="000C5137"/>
    <w:rsid w:val="000C57CE"/>
    <w:rsid w:val="000C5916"/>
    <w:rsid w:val="000C5E36"/>
    <w:rsid w:val="000C708F"/>
    <w:rsid w:val="000C7209"/>
    <w:rsid w:val="000C734A"/>
    <w:rsid w:val="000C79C5"/>
    <w:rsid w:val="000D0289"/>
    <w:rsid w:val="000D0368"/>
    <w:rsid w:val="000D050E"/>
    <w:rsid w:val="000D064D"/>
    <w:rsid w:val="000D0BF2"/>
    <w:rsid w:val="000D0D53"/>
    <w:rsid w:val="000D0DF7"/>
    <w:rsid w:val="000D110D"/>
    <w:rsid w:val="000D1863"/>
    <w:rsid w:val="000D1ECA"/>
    <w:rsid w:val="000D287C"/>
    <w:rsid w:val="000D342E"/>
    <w:rsid w:val="000D37C4"/>
    <w:rsid w:val="000D4CD9"/>
    <w:rsid w:val="000D54C3"/>
    <w:rsid w:val="000D59DB"/>
    <w:rsid w:val="000D5B4F"/>
    <w:rsid w:val="000D5C38"/>
    <w:rsid w:val="000D5CBD"/>
    <w:rsid w:val="000D6300"/>
    <w:rsid w:val="000D63BA"/>
    <w:rsid w:val="000D6AEA"/>
    <w:rsid w:val="000D721C"/>
    <w:rsid w:val="000E0087"/>
    <w:rsid w:val="000E0A7B"/>
    <w:rsid w:val="000E10E0"/>
    <w:rsid w:val="000E11C3"/>
    <w:rsid w:val="000E14C3"/>
    <w:rsid w:val="000E1F02"/>
    <w:rsid w:val="000E35BA"/>
    <w:rsid w:val="000E3EF7"/>
    <w:rsid w:val="000E449E"/>
    <w:rsid w:val="000E4B38"/>
    <w:rsid w:val="000E4CD5"/>
    <w:rsid w:val="000E4F29"/>
    <w:rsid w:val="000E5059"/>
    <w:rsid w:val="000E5D9C"/>
    <w:rsid w:val="000E5FB3"/>
    <w:rsid w:val="000E6516"/>
    <w:rsid w:val="000E6E42"/>
    <w:rsid w:val="000E72E6"/>
    <w:rsid w:val="000E77ED"/>
    <w:rsid w:val="000E7CD5"/>
    <w:rsid w:val="000E7D5C"/>
    <w:rsid w:val="000F0E84"/>
    <w:rsid w:val="000F1168"/>
    <w:rsid w:val="000F12A9"/>
    <w:rsid w:val="000F12E1"/>
    <w:rsid w:val="000F2A06"/>
    <w:rsid w:val="000F2AAC"/>
    <w:rsid w:val="000F2E47"/>
    <w:rsid w:val="000F2EB6"/>
    <w:rsid w:val="000F33A7"/>
    <w:rsid w:val="000F3963"/>
    <w:rsid w:val="000F4A8D"/>
    <w:rsid w:val="000F4C29"/>
    <w:rsid w:val="000F4E98"/>
    <w:rsid w:val="000F5855"/>
    <w:rsid w:val="000F5ACF"/>
    <w:rsid w:val="000F677A"/>
    <w:rsid w:val="000F6EEA"/>
    <w:rsid w:val="000F743C"/>
    <w:rsid w:val="000F795E"/>
    <w:rsid w:val="000F7C2A"/>
    <w:rsid w:val="000F7C95"/>
    <w:rsid w:val="001004D8"/>
    <w:rsid w:val="00102028"/>
    <w:rsid w:val="00102228"/>
    <w:rsid w:val="00102C3A"/>
    <w:rsid w:val="00102FE2"/>
    <w:rsid w:val="00103264"/>
    <w:rsid w:val="00103B26"/>
    <w:rsid w:val="001041DB"/>
    <w:rsid w:val="00104312"/>
    <w:rsid w:val="0010470F"/>
    <w:rsid w:val="00104BDC"/>
    <w:rsid w:val="001051AD"/>
    <w:rsid w:val="0010538E"/>
    <w:rsid w:val="0010549F"/>
    <w:rsid w:val="00105C6C"/>
    <w:rsid w:val="0010613E"/>
    <w:rsid w:val="001075BC"/>
    <w:rsid w:val="00107866"/>
    <w:rsid w:val="00107FD9"/>
    <w:rsid w:val="00110003"/>
    <w:rsid w:val="00110490"/>
    <w:rsid w:val="00110556"/>
    <w:rsid w:val="00110AEE"/>
    <w:rsid w:val="00110C1B"/>
    <w:rsid w:val="0011136D"/>
    <w:rsid w:val="0011141E"/>
    <w:rsid w:val="00111B29"/>
    <w:rsid w:val="00111D4E"/>
    <w:rsid w:val="00111DC9"/>
    <w:rsid w:val="00112090"/>
    <w:rsid w:val="00112118"/>
    <w:rsid w:val="00112E15"/>
    <w:rsid w:val="00112F1A"/>
    <w:rsid w:val="0011357B"/>
    <w:rsid w:val="001135E0"/>
    <w:rsid w:val="0011475B"/>
    <w:rsid w:val="0011478F"/>
    <w:rsid w:val="00114799"/>
    <w:rsid w:val="0011483D"/>
    <w:rsid w:val="00115456"/>
    <w:rsid w:val="00115675"/>
    <w:rsid w:val="00115CA5"/>
    <w:rsid w:val="00115EE4"/>
    <w:rsid w:val="001161B1"/>
    <w:rsid w:val="0011676E"/>
    <w:rsid w:val="00116F07"/>
    <w:rsid w:val="00117024"/>
    <w:rsid w:val="0011719B"/>
    <w:rsid w:val="00117227"/>
    <w:rsid w:val="001174FA"/>
    <w:rsid w:val="001176AB"/>
    <w:rsid w:val="00117A1F"/>
    <w:rsid w:val="00120197"/>
    <w:rsid w:val="00120583"/>
    <w:rsid w:val="001205AA"/>
    <w:rsid w:val="001207D6"/>
    <w:rsid w:val="00120968"/>
    <w:rsid w:val="00120C88"/>
    <w:rsid w:val="00120D31"/>
    <w:rsid w:val="00121032"/>
    <w:rsid w:val="00121283"/>
    <w:rsid w:val="001212A2"/>
    <w:rsid w:val="001212AE"/>
    <w:rsid w:val="0012171A"/>
    <w:rsid w:val="00121FA1"/>
    <w:rsid w:val="00121FA3"/>
    <w:rsid w:val="00122329"/>
    <w:rsid w:val="0012299D"/>
    <w:rsid w:val="001229E2"/>
    <w:rsid w:val="00122AE1"/>
    <w:rsid w:val="00122F56"/>
    <w:rsid w:val="00123197"/>
    <w:rsid w:val="0012324F"/>
    <w:rsid w:val="00123782"/>
    <w:rsid w:val="00123AFA"/>
    <w:rsid w:val="00123BE3"/>
    <w:rsid w:val="00123C8F"/>
    <w:rsid w:val="00123EC4"/>
    <w:rsid w:val="001247A0"/>
    <w:rsid w:val="0012481A"/>
    <w:rsid w:val="00124868"/>
    <w:rsid w:val="00124997"/>
    <w:rsid w:val="001256CB"/>
    <w:rsid w:val="00125964"/>
    <w:rsid w:val="00125C1F"/>
    <w:rsid w:val="00126246"/>
    <w:rsid w:val="00126BDC"/>
    <w:rsid w:val="0012728D"/>
    <w:rsid w:val="0012776C"/>
    <w:rsid w:val="001277A8"/>
    <w:rsid w:val="00127E10"/>
    <w:rsid w:val="0013045F"/>
    <w:rsid w:val="0013060D"/>
    <w:rsid w:val="00130D2A"/>
    <w:rsid w:val="00131B19"/>
    <w:rsid w:val="00131C99"/>
    <w:rsid w:val="001321BB"/>
    <w:rsid w:val="0013255F"/>
    <w:rsid w:val="00133098"/>
    <w:rsid w:val="0013349D"/>
    <w:rsid w:val="001337D3"/>
    <w:rsid w:val="00133950"/>
    <w:rsid w:val="00133AA9"/>
    <w:rsid w:val="00133C19"/>
    <w:rsid w:val="00133E5B"/>
    <w:rsid w:val="0013413A"/>
    <w:rsid w:val="00134792"/>
    <w:rsid w:val="00134933"/>
    <w:rsid w:val="00134978"/>
    <w:rsid w:val="00135000"/>
    <w:rsid w:val="00135B10"/>
    <w:rsid w:val="00135BD2"/>
    <w:rsid w:val="00135C65"/>
    <w:rsid w:val="00135F3D"/>
    <w:rsid w:val="00136037"/>
    <w:rsid w:val="00136BCA"/>
    <w:rsid w:val="0013776C"/>
    <w:rsid w:val="00137A6A"/>
    <w:rsid w:val="00137E0B"/>
    <w:rsid w:val="00137F7B"/>
    <w:rsid w:val="00141117"/>
    <w:rsid w:val="00141446"/>
    <w:rsid w:val="001416B6"/>
    <w:rsid w:val="00141761"/>
    <w:rsid w:val="00141B27"/>
    <w:rsid w:val="00142CC9"/>
    <w:rsid w:val="00142D44"/>
    <w:rsid w:val="00142DB4"/>
    <w:rsid w:val="001433B4"/>
    <w:rsid w:val="00143E4F"/>
    <w:rsid w:val="00144726"/>
    <w:rsid w:val="00144BD9"/>
    <w:rsid w:val="00144CC4"/>
    <w:rsid w:val="0014598A"/>
    <w:rsid w:val="001459F1"/>
    <w:rsid w:val="00145B74"/>
    <w:rsid w:val="001470AB"/>
    <w:rsid w:val="00147169"/>
    <w:rsid w:val="00147710"/>
    <w:rsid w:val="00147823"/>
    <w:rsid w:val="00147C25"/>
    <w:rsid w:val="0015001C"/>
    <w:rsid w:val="00150121"/>
    <w:rsid w:val="0015061C"/>
    <w:rsid w:val="00150A3C"/>
    <w:rsid w:val="00150DA3"/>
    <w:rsid w:val="0015166A"/>
    <w:rsid w:val="00152128"/>
    <w:rsid w:val="00152204"/>
    <w:rsid w:val="001524D1"/>
    <w:rsid w:val="00152968"/>
    <w:rsid w:val="00152D90"/>
    <w:rsid w:val="00152F6E"/>
    <w:rsid w:val="0015334C"/>
    <w:rsid w:val="00153D1F"/>
    <w:rsid w:val="00154250"/>
    <w:rsid w:val="0015438B"/>
    <w:rsid w:val="00154C75"/>
    <w:rsid w:val="001551CF"/>
    <w:rsid w:val="001551E0"/>
    <w:rsid w:val="00155F05"/>
    <w:rsid w:val="00156414"/>
    <w:rsid w:val="001564D5"/>
    <w:rsid w:val="00156654"/>
    <w:rsid w:val="00156A67"/>
    <w:rsid w:val="00157563"/>
    <w:rsid w:val="00157564"/>
    <w:rsid w:val="00157A91"/>
    <w:rsid w:val="00160164"/>
    <w:rsid w:val="00160AB0"/>
    <w:rsid w:val="00162752"/>
    <w:rsid w:val="00162B0C"/>
    <w:rsid w:val="00162B3A"/>
    <w:rsid w:val="00162F20"/>
    <w:rsid w:val="00163653"/>
    <w:rsid w:val="00163D21"/>
    <w:rsid w:val="00164391"/>
    <w:rsid w:val="001646A2"/>
    <w:rsid w:val="001649C2"/>
    <w:rsid w:val="00164FB9"/>
    <w:rsid w:val="001656CE"/>
    <w:rsid w:val="001658D4"/>
    <w:rsid w:val="00165C1B"/>
    <w:rsid w:val="001660D3"/>
    <w:rsid w:val="00166451"/>
    <w:rsid w:val="0016668A"/>
    <w:rsid w:val="0016684B"/>
    <w:rsid w:val="00166995"/>
    <w:rsid w:val="00166A8B"/>
    <w:rsid w:val="001675B0"/>
    <w:rsid w:val="00167C28"/>
    <w:rsid w:val="001702D6"/>
    <w:rsid w:val="00170368"/>
    <w:rsid w:val="0017063D"/>
    <w:rsid w:val="00170F61"/>
    <w:rsid w:val="00171309"/>
    <w:rsid w:val="00171A83"/>
    <w:rsid w:val="00172ABC"/>
    <w:rsid w:val="00173353"/>
    <w:rsid w:val="00173662"/>
    <w:rsid w:val="00174351"/>
    <w:rsid w:val="00174562"/>
    <w:rsid w:val="00175867"/>
    <w:rsid w:val="00175D7B"/>
    <w:rsid w:val="0017640C"/>
    <w:rsid w:val="001776F5"/>
    <w:rsid w:val="00177B9B"/>
    <w:rsid w:val="00177EBA"/>
    <w:rsid w:val="00177FD8"/>
    <w:rsid w:val="001809AE"/>
    <w:rsid w:val="001809EE"/>
    <w:rsid w:val="00180B1A"/>
    <w:rsid w:val="00181521"/>
    <w:rsid w:val="001819FB"/>
    <w:rsid w:val="001825E1"/>
    <w:rsid w:val="00182776"/>
    <w:rsid w:val="00182FF9"/>
    <w:rsid w:val="001831DC"/>
    <w:rsid w:val="0018320E"/>
    <w:rsid w:val="00183895"/>
    <w:rsid w:val="00184B3C"/>
    <w:rsid w:val="00184CE5"/>
    <w:rsid w:val="00185272"/>
    <w:rsid w:val="00185383"/>
    <w:rsid w:val="00185897"/>
    <w:rsid w:val="00185CA3"/>
    <w:rsid w:val="00185E83"/>
    <w:rsid w:val="00185F2D"/>
    <w:rsid w:val="00186C64"/>
    <w:rsid w:val="001871EE"/>
    <w:rsid w:val="00187CEA"/>
    <w:rsid w:val="00190027"/>
    <w:rsid w:val="00190102"/>
    <w:rsid w:val="0019058A"/>
    <w:rsid w:val="00190D7E"/>
    <w:rsid w:val="00190F44"/>
    <w:rsid w:val="00191322"/>
    <w:rsid w:val="001914E8"/>
    <w:rsid w:val="001919EE"/>
    <w:rsid w:val="00191C23"/>
    <w:rsid w:val="00192458"/>
    <w:rsid w:val="00192745"/>
    <w:rsid w:val="001934D5"/>
    <w:rsid w:val="00193695"/>
    <w:rsid w:val="0019425E"/>
    <w:rsid w:val="00194AC0"/>
    <w:rsid w:val="00195258"/>
    <w:rsid w:val="001958E3"/>
    <w:rsid w:val="001967F8"/>
    <w:rsid w:val="00196CA2"/>
    <w:rsid w:val="001975DF"/>
    <w:rsid w:val="00197D03"/>
    <w:rsid w:val="001A016E"/>
    <w:rsid w:val="001A134A"/>
    <w:rsid w:val="001A1E96"/>
    <w:rsid w:val="001A29DF"/>
    <w:rsid w:val="001A2E98"/>
    <w:rsid w:val="001A2F5B"/>
    <w:rsid w:val="001A3450"/>
    <w:rsid w:val="001A3700"/>
    <w:rsid w:val="001A3B70"/>
    <w:rsid w:val="001A4DA5"/>
    <w:rsid w:val="001A4F89"/>
    <w:rsid w:val="001A5A79"/>
    <w:rsid w:val="001A5A8B"/>
    <w:rsid w:val="001A613F"/>
    <w:rsid w:val="001A6BD1"/>
    <w:rsid w:val="001A6E3A"/>
    <w:rsid w:val="001A6F33"/>
    <w:rsid w:val="001A77A9"/>
    <w:rsid w:val="001A79B4"/>
    <w:rsid w:val="001B0023"/>
    <w:rsid w:val="001B0512"/>
    <w:rsid w:val="001B0719"/>
    <w:rsid w:val="001B0784"/>
    <w:rsid w:val="001B0879"/>
    <w:rsid w:val="001B11AF"/>
    <w:rsid w:val="001B11CD"/>
    <w:rsid w:val="001B146A"/>
    <w:rsid w:val="001B1B29"/>
    <w:rsid w:val="001B1F9A"/>
    <w:rsid w:val="001B23E4"/>
    <w:rsid w:val="001B2F18"/>
    <w:rsid w:val="001B3066"/>
    <w:rsid w:val="001B383C"/>
    <w:rsid w:val="001B38AC"/>
    <w:rsid w:val="001B3C18"/>
    <w:rsid w:val="001B3C39"/>
    <w:rsid w:val="001B43C4"/>
    <w:rsid w:val="001B4B5A"/>
    <w:rsid w:val="001B4C49"/>
    <w:rsid w:val="001B5311"/>
    <w:rsid w:val="001B5879"/>
    <w:rsid w:val="001B6283"/>
    <w:rsid w:val="001B67BC"/>
    <w:rsid w:val="001B68DC"/>
    <w:rsid w:val="001B6A7E"/>
    <w:rsid w:val="001B6F6E"/>
    <w:rsid w:val="001B70C2"/>
    <w:rsid w:val="001B7F51"/>
    <w:rsid w:val="001C058C"/>
    <w:rsid w:val="001C059A"/>
    <w:rsid w:val="001C07A3"/>
    <w:rsid w:val="001C07C0"/>
    <w:rsid w:val="001C07C8"/>
    <w:rsid w:val="001C10AE"/>
    <w:rsid w:val="001C11FD"/>
    <w:rsid w:val="001C158D"/>
    <w:rsid w:val="001C1A7D"/>
    <w:rsid w:val="001C1F4C"/>
    <w:rsid w:val="001C23A6"/>
    <w:rsid w:val="001C2C78"/>
    <w:rsid w:val="001C2EBA"/>
    <w:rsid w:val="001C30BF"/>
    <w:rsid w:val="001C3359"/>
    <w:rsid w:val="001C36E3"/>
    <w:rsid w:val="001C426F"/>
    <w:rsid w:val="001C4700"/>
    <w:rsid w:val="001C4B3C"/>
    <w:rsid w:val="001C4FD8"/>
    <w:rsid w:val="001C5686"/>
    <w:rsid w:val="001C604F"/>
    <w:rsid w:val="001C616B"/>
    <w:rsid w:val="001C66E9"/>
    <w:rsid w:val="001C69E7"/>
    <w:rsid w:val="001C70BA"/>
    <w:rsid w:val="001C7795"/>
    <w:rsid w:val="001D00CA"/>
    <w:rsid w:val="001D0B78"/>
    <w:rsid w:val="001D0E0F"/>
    <w:rsid w:val="001D13A9"/>
    <w:rsid w:val="001D2D75"/>
    <w:rsid w:val="001D2FEE"/>
    <w:rsid w:val="001D3074"/>
    <w:rsid w:val="001D317E"/>
    <w:rsid w:val="001D39A7"/>
    <w:rsid w:val="001D3F8F"/>
    <w:rsid w:val="001D4124"/>
    <w:rsid w:val="001D4BD9"/>
    <w:rsid w:val="001D4C94"/>
    <w:rsid w:val="001D5A36"/>
    <w:rsid w:val="001D5A6C"/>
    <w:rsid w:val="001D6C61"/>
    <w:rsid w:val="001D6F56"/>
    <w:rsid w:val="001D7766"/>
    <w:rsid w:val="001D79FC"/>
    <w:rsid w:val="001D7BC6"/>
    <w:rsid w:val="001D7EE9"/>
    <w:rsid w:val="001D7FFC"/>
    <w:rsid w:val="001E026E"/>
    <w:rsid w:val="001E03AB"/>
    <w:rsid w:val="001E0E1D"/>
    <w:rsid w:val="001E1073"/>
    <w:rsid w:val="001E1352"/>
    <w:rsid w:val="001E1AA4"/>
    <w:rsid w:val="001E279F"/>
    <w:rsid w:val="001E2DA1"/>
    <w:rsid w:val="001E3CBC"/>
    <w:rsid w:val="001E4207"/>
    <w:rsid w:val="001E471E"/>
    <w:rsid w:val="001E5368"/>
    <w:rsid w:val="001E6378"/>
    <w:rsid w:val="001E63B7"/>
    <w:rsid w:val="001E63F4"/>
    <w:rsid w:val="001E71E2"/>
    <w:rsid w:val="001E76F6"/>
    <w:rsid w:val="001E786C"/>
    <w:rsid w:val="001E7B08"/>
    <w:rsid w:val="001F0540"/>
    <w:rsid w:val="001F0A48"/>
    <w:rsid w:val="001F0C53"/>
    <w:rsid w:val="001F114E"/>
    <w:rsid w:val="001F1796"/>
    <w:rsid w:val="001F203D"/>
    <w:rsid w:val="001F23DA"/>
    <w:rsid w:val="001F2424"/>
    <w:rsid w:val="001F2594"/>
    <w:rsid w:val="001F27F7"/>
    <w:rsid w:val="001F294B"/>
    <w:rsid w:val="001F2BCA"/>
    <w:rsid w:val="001F3608"/>
    <w:rsid w:val="001F38D9"/>
    <w:rsid w:val="001F39CB"/>
    <w:rsid w:val="001F3B59"/>
    <w:rsid w:val="001F3CC5"/>
    <w:rsid w:val="001F3E33"/>
    <w:rsid w:val="001F4395"/>
    <w:rsid w:val="001F4504"/>
    <w:rsid w:val="001F464E"/>
    <w:rsid w:val="001F5244"/>
    <w:rsid w:val="001F53D8"/>
    <w:rsid w:val="001F5659"/>
    <w:rsid w:val="001F62F4"/>
    <w:rsid w:val="001F6697"/>
    <w:rsid w:val="001F6B5E"/>
    <w:rsid w:val="001F728E"/>
    <w:rsid w:val="001F75B7"/>
    <w:rsid w:val="001F75BC"/>
    <w:rsid w:val="001F7638"/>
    <w:rsid w:val="002000D9"/>
    <w:rsid w:val="00200A42"/>
    <w:rsid w:val="00200E2D"/>
    <w:rsid w:val="00201CE7"/>
    <w:rsid w:val="00202258"/>
    <w:rsid w:val="00202C5C"/>
    <w:rsid w:val="0020345B"/>
    <w:rsid w:val="00203929"/>
    <w:rsid w:val="00203972"/>
    <w:rsid w:val="00203B08"/>
    <w:rsid w:val="00203E7C"/>
    <w:rsid w:val="002045ED"/>
    <w:rsid w:val="002052EA"/>
    <w:rsid w:val="00205A92"/>
    <w:rsid w:val="00205D65"/>
    <w:rsid w:val="00206092"/>
    <w:rsid w:val="002062F0"/>
    <w:rsid w:val="00206340"/>
    <w:rsid w:val="002072AB"/>
    <w:rsid w:val="0020733D"/>
    <w:rsid w:val="00207759"/>
    <w:rsid w:val="00207D74"/>
    <w:rsid w:val="00207E5E"/>
    <w:rsid w:val="00207F21"/>
    <w:rsid w:val="0021049E"/>
    <w:rsid w:val="00210E9F"/>
    <w:rsid w:val="00210EAA"/>
    <w:rsid w:val="0021106F"/>
    <w:rsid w:val="00211831"/>
    <w:rsid w:val="002119DB"/>
    <w:rsid w:val="00212721"/>
    <w:rsid w:val="00212D75"/>
    <w:rsid w:val="002131FB"/>
    <w:rsid w:val="0021379B"/>
    <w:rsid w:val="002148C4"/>
    <w:rsid w:val="00214BC3"/>
    <w:rsid w:val="00215087"/>
    <w:rsid w:val="0021559F"/>
    <w:rsid w:val="00215830"/>
    <w:rsid w:val="00215853"/>
    <w:rsid w:val="00215F38"/>
    <w:rsid w:val="00216200"/>
    <w:rsid w:val="002167B1"/>
    <w:rsid w:val="00216A96"/>
    <w:rsid w:val="00217510"/>
    <w:rsid w:val="00217F46"/>
    <w:rsid w:val="0022067F"/>
    <w:rsid w:val="002207EA"/>
    <w:rsid w:val="00220A5A"/>
    <w:rsid w:val="002210C7"/>
    <w:rsid w:val="00221CFA"/>
    <w:rsid w:val="00222339"/>
    <w:rsid w:val="0022258B"/>
    <w:rsid w:val="00222C7E"/>
    <w:rsid w:val="00222D0B"/>
    <w:rsid w:val="0022394F"/>
    <w:rsid w:val="00224386"/>
    <w:rsid w:val="002245BE"/>
    <w:rsid w:val="00224D92"/>
    <w:rsid w:val="002252D0"/>
    <w:rsid w:val="002257B2"/>
    <w:rsid w:val="00225B79"/>
    <w:rsid w:val="00225D3F"/>
    <w:rsid w:val="00227A5F"/>
    <w:rsid w:val="00227B04"/>
    <w:rsid w:val="00227BC4"/>
    <w:rsid w:val="002304B3"/>
    <w:rsid w:val="002305D9"/>
    <w:rsid w:val="00230867"/>
    <w:rsid w:val="00230BE9"/>
    <w:rsid w:val="00230F3C"/>
    <w:rsid w:val="0023264D"/>
    <w:rsid w:val="00232741"/>
    <w:rsid w:val="00233F71"/>
    <w:rsid w:val="002342ED"/>
    <w:rsid w:val="002344C3"/>
    <w:rsid w:val="002347EC"/>
    <w:rsid w:val="00234A57"/>
    <w:rsid w:val="00235223"/>
    <w:rsid w:val="0023570E"/>
    <w:rsid w:val="002366B1"/>
    <w:rsid w:val="002369D4"/>
    <w:rsid w:val="00237964"/>
    <w:rsid w:val="00237D0B"/>
    <w:rsid w:val="00237E00"/>
    <w:rsid w:val="00240860"/>
    <w:rsid w:val="002418C8"/>
    <w:rsid w:val="002421EF"/>
    <w:rsid w:val="002423F1"/>
    <w:rsid w:val="0024256C"/>
    <w:rsid w:val="00242FE3"/>
    <w:rsid w:val="0024529D"/>
    <w:rsid w:val="002454CB"/>
    <w:rsid w:val="0024579F"/>
    <w:rsid w:val="002457EE"/>
    <w:rsid w:val="00245B3C"/>
    <w:rsid w:val="002460F2"/>
    <w:rsid w:val="00246CD9"/>
    <w:rsid w:val="002505F0"/>
    <w:rsid w:val="002512F4"/>
    <w:rsid w:val="002513C0"/>
    <w:rsid w:val="00251AB4"/>
    <w:rsid w:val="00252001"/>
    <w:rsid w:val="00252B47"/>
    <w:rsid w:val="00252C01"/>
    <w:rsid w:val="00253361"/>
    <w:rsid w:val="00253418"/>
    <w:rsid w:val="00253486"/>
    <w:rsid w:val="00253C56"/>
    <w:rsid w:val="00254B9B"/>
    <w:rsid w:val="00254D65"/>
    <w:rsid w:val="00254E15"/>
    <w:rsid w:val="00255608"/>
    <w:rsid w:val="00255903"/>
    <w:rsid w:val="00255979"/>
    <w:rsid w:val="00256BAB"/>
    <w:rsid w:val="00257684"/>
    <w:rsid w:val="002576EF"/>
    <w:rsid w:val="002578CE"/>
    <w:rsid w:val="002602A1"/>
    <w:rsid w:val="00260CF0"/>
    <w:rsid w:val="002616FF"/>
    <w:rsid w:val="00261FB9"/>
    <w:rsid w:val="002621A2"/>
    <w:rsid w:val="00262ADD"/>
    <w:rsid w:val="00262ECB"/>
    <w:rsid w:val="00263405"/>
    <w:rsid w:val="00263951"/>
    <w:rsid w:val="002639FB"/>
    <w:rsid w:val="00263DBE"/>
    <w:rsid w:val="00263DEC"/>
    <w:rsid w:val="002641EA"/>
    <w:rsid w:val="002647B6"/>
    <w:rsid w:val="0026489E"/>
    <w:rsid w:val="0026494A"/>
    <w:rsid w:val="00265343"/>
    <w:rsid w:val="00265583"/>
    <w:rsid w:val="00265F4C"/>
    <w:rsid w:val="0026601C"/>
    <w:rsid w:val="0026614F"/>
    <w:rsid w:val="00266151"/>
    <w:rsid w:val="00266555"/>
    <w:rsid w:val="00266B47"/>
    <w:rsid w:val="00266C88"/>
    <w:rsid w:val="00266DB3"/>
    <w:rsid w:val="00267671"/>
    <w:rsid w:val="00267926"/>
    <w:rsid w:val="00267C18"/>
    <w:rsid w:val="00267E15"/>
    <w:rsid w:val="00267E36"/>
    <w:rsid w:val="002700F8"/>
    <w:rsid w:val="002704A1"/>
    <w:rsid w:val="002705EA"/>
    <w:rsid w:val="002709F5"/>
    <w:rsid w:val="00271023"/>
    <w:rsid w:val="00271245"/>
    <w:rsid w:val="002712F0"/>
    <w:rsid w:val="00271AFA"/>
    <w:rsid w:val="002724B0"/>
    <w:rsid w:val="002739D5"/>
    <w:rsid w:val="00274085"/>
    <w:rsid w:val="00274184"/>
    <w:rsid w:val="00274907"/>
    <w:rsid w:val="00274D0C"/>
    <w:rsid w:val="00275991"/>
    <w:rsid w:val="002762AF"/>
    <w:rsid w:val="00276374"/>
    <w:rsid w:val="00276466"/>
    <w:rsid w:val="002767BD"/>
    <w:rsid w:val="00276843"/>
    <w:rsid w:val="00276C11"/>
    <w:rsid w:val="00277194"/>
    <w:rsid w:val="0027759A"/>
    <w:rsid w:val="00277750"/>
    <w:rsid w:val="00280013"/>
    <w:rsid w:val="0028008E"/>
    <w:rsid w:val="002809BE"/>
    <w:rsid w:val="00280C35"/>
    <w:rsid w:val="00280E0B"/>
    <w:rsid w:val="00281513"/>
    <w:rsid w:val="00281B3E"/>
    <w:rsid w:val="00281C24"/>
    <w:rsid w:val="002820C7"/>
    <w:rsid w:val="00282659"/>
    <w:rsid w:val="0028277B"/>
    <w:rsid w:val="002830CB"/>
    <w:rsid w:val="00283641"/>
    <w:rsid w:val="00283933"/>
    <w:rsid w:val="00283B73"/>
    <w:rsid w:val="00283C6E"/>
    <w:rsid w:val="002840A7"/>
    <w:rsid w:val="0028412B"/>
    <w:rsid w:val="00284CF4"/>
    <w:rsid w:val="002852E0"/>
    <w:rsid w:val="00286362"/>
    <w:rsid w:val="002864BA"/>
    <w:rsid w:val="0028723E"/>
    <w:rsid w:val="002874BA"/>
    <w:rsid w:val="002878E1"/>
    <w:rsid w:val="002879F1"/>
    <w:rsid w:val="002879F2"/>
    <w:rsid w:val="00287A7C"/>
    <w:rsid w:val="00290477"/>
    <w:rsid w:val="00290748"/>
    <w:rsid w:val="00290831"/>
    <w:rsid w:val="0029119D"/>
    <w:rsid w:val="0029141E"/>
    <w:rsid w:val="0029166D"/>
    <w:rsid w:val="002918D5"/>
    <w:rsid w:val="002919E3"/>
    <w:rsid w:val="00292054"/>
    <w:rsid w:val="00292086"/>
    <w:rsid w:val="00292552"/>
    <w:rsid w:val="00292804"/>
    <w:rsid w:val="00292C68"/>
    <w:rsid w:val="00293480"/>
    <w:rsid w:val="002934B3"/>
    <w:rsid w:val="00293CE1"/>
    <w:rsid w:val="00293EA7"/>
    <w:rsid w:val="0029465D"/>
    <w:rsid w:val="0029516A"/>
    <w:rsid w:val="00295301"/>
    <w:rsid w:val="00295B1A"/>
    <w:rsid w:val="00295D7C"/>
    <w:rsid w:val="00295E7C"/>
    <w:rsid w:val="00295EDF"/>
    <w:rsid w:val="00295EF4"/>
    <w:rsid w:val="002960A6"/>
    <w:rsid w:val="002965DD"/>
    <w:rsid w:val="0029672B"/>
    <w:rsid w:val="00296A56"/>
    <w:rsid w:val="002974CE"/>
    <w:rsid w:val="00297A1A"/>
    <w:rsid w:val="00297FB0"/>
    <w:rsid w:val="002A1286"/>
    <w:rsid w:val="002A1856"/>
    <w:rsid w:val="002A1C99"/>
    <w:rsid w:val="002A2353"/>
    <w:rsid w:val="002A2680"/>
    <w:rsid w:val="002A27AE"/>
    <w:rsid w:val="002A2D9B"/>
    <w:rsid w:val="002A35DD"/>
    <w:rsid w:val="002A3899"/>
    <w:rsid w:val="002A4888"/>
    <w:rsid w:val="002A4F81"/>
    <w:rsid w:val="002A5410"/>
    <w:rsid w:val="002A556B"/>
    <w:rsid w:val="002A56AF"/>
    <w:rsid w:val="002A597F"/>
    <w:rsid w:val="002A5F2B"/>
    <w:rsid w:val="002A651A"/>
    <w:rsid w:val="002A6A7E"/>
    <w:rsid w:val="002A6E82"/>
    <w:rsid w:val="002A764D"/>
    <w:rsid w:val="002A7FBD"/>
    <w:rsid w:val="002B033E"/>
    <w:rsid w:val="002B07F5"/>
    <w:rsid w:val="002B0BB2"/>
    <w:rsid w:val="002B2342"/>
    <w:rsid w:val="002B25A9"/>
    <w:rsid w:val="002B2800"/>
    <w:rsid w:val="002B29C1"/>
    <w:rsid w:val="002B2ACE"/>
    <w:rsid w:val="002B32F5"/>
    <w:rsid w:val="002B36E8"/>
    <w:rsid w:val="002B3C70"/>
    <w:rsid w:val="002B4D2E"/>
    <w:rsid w:val="002B53DE"/>
    <w:rsid w:val="002B5461"/>
    <w:rsid w:val="002B54E2"/>
    <w:rsid w:val="002B6FE2"/>
    <w:rsid w:val="002B7D05"/>
    <w:rsid w:val="002C090A"/>
    <w:rsid w:val="002C098B"/>
    <w:rsid w:val="002C1516"/>
    <w:rsid w:val="002C1B98"/>
    <w:rsid w:val="002C201A"/>
    <w:rsid w:val="002C2066"/>
    <w:rsid w:val="002C20BF"/>
    <w:rsid w:val="002C2791"/>
    <w:rsid w:val="002C3576"/>
    <w:rsid w:val="002C3633"/>
    <w:rsid w:val="002C388A"/>
    <w:rsid w:val="002C3FF8"/>
    <w:rsid w:val="002C4741"/>
    <w:rsid w:val="002C4981"/>
    <w:rsid w:val="002C4A3A"/>
    <w:rsid w:val="002C53A6"/>
    <w:rsid w:val="002C5B68"/>
    <w:rsid w:val="002C5CB3"/>
    <w:rsid w:val="002C61AB"/>
    <w:rsid w:val="002C63A4"/>
    <w:rsid w:val="002C6A38"/>
    <w:rsid w:val="002C741E"/>
    <w:rsid w:val="002C7843"/>
    <w:rsid w:val="002C7D73"/>
    <w:rsid w:val="002D00EF"/>
    <w:rsid w:val="002D0136"/>
    <w:rsid w:val="002D065F"/>
    <w:rsid w:val="002D1411"/>
    <w:rsid w:val="002D145C"/>
    <w:rsid w:val="002D2A19"/>
    <w:rsid w:val="002D2F76"/>
    <w:rsid w:val="002D3015"/>
    <w:rsid w:val="002D3718"/>
    <w:rsid w:val="002D3B50"/>
    <w:rsid w:val="002D3BD4"/>
    <w:rsid w:val="002D445A"/>
    <w:rsid w:val="002D5622"/>
    <w:rsid w:val="002D5A5A"/>
    <w:rsid w:val="002D5CA2"/>
    <w:rsid w:val="002D60EC"/>
    <w:rsid w:val="002D683B"/>
    <w:rsid w:val="002D6A1F"/>
    <w:rsid w:val="002D6C40"/>
    <w:rsid w:val="002E102D"/>
    <w:rsid w:val="002E12D8"/>
    <w:rsid w:val="002E1AF2"/>
    <w:rsid w:val="002E21A4"/>
    <w:rsid w:val="002E299D"/>
    <w:rsid w:val="002E2BF6"/>
    <w:rsid w:val="002E3765"/>
    <w:rsid w:val="002E3CC4"/>
    <w:rsid w:val="002E418B"/>
    <w:rsid w:val="002E4254"/>
    <w:rsid w:val="002E4380"/>
    <w:rsid w:val="002E4750"/>
    <w:rsid w:val="002E4B24"/>
    <w:rsid w:val="002E4F77"/>
    <w:rsid w:val="002E525D"/>
    <w:rsid w:val="002E52BE"/>
    <w:rsid w:val="002E5972"/>
    <w:rsid w:val="002E5AFF"/>
    <w:rsid w:val="002E5F27"/>
    <w:rsid w:val="002E6002"/>
    <w:rsid w:val="002E60F5"/>
    <w:rsid w:val="002E64C3"/>
    <w:rsid w:val="002E6EB7"/>
    <w:rsid w:val="002E706C"/>
    <w:rsid w:val="002E74AF"/>
    <w:rsid w:val="002E76AB"/>
    <w:rsid w:val="002F0417"/>
    <w:rsid w:val="002F05A3"/>
    <w:rsid w:val="002F0C80"/>
    <w:rsid w:val="002F1A19"/>
    <w:rsid w:val="002F1BF6"/>
    <w:rsid w:val="002F1FCD"/>
    <w:rsid w:val="002F24CB"/>
    <w:rsid w:val="002F2ED7"/>
    <w:rsid w:val="002F4989"/>
    <w:rsid w:val="002F4997"/>
    <w:rsid w:val="002F52E9"/>
    <w:rsid w:val="002F5921"/>
    <w:rsid w:val="002F5A42"/>
    <w:rsid w:val="002F5A96"/>
    <w:rsid w:val="002F5AF7"/>
    <w:rsid w:val="002F65E3"/>
    <w:rsid w:val="002F6F7C"/>
    <w:rsid w:val="002F730D"/>
    <w:rsid w:val="002F7AE8"/>
    <w:rsid w:val="00300E17"/>
    <w:rsid w:val="00301471"/>
    <w:rsid w:val="003015B8"/>
    <w:rsid w:val="00301617"/>
    <w:rsid w:val="003016AA"/>
    <w:rsid w:val="00301B09"/>
    <w:rsid w:val="00301F94"/>
    <w:rsid w:val="00303331"/>
    <w:rsid w:val="00303625"/>
    <w:rsid w:val="00303E87"/>
    <w:rsid w:val="00303FCF"/>
    <w:rsid w:val="00304358"/>
    <w:rsid w:val="0030520F"/>
    <w:rsid w:val="00305922"/>
    <w:rsid w:val="00305D13"/>
    <w:rsid w:val="0030673A"/>
    <w:rsid w:val="00306F58"/>
    <w:rsid w:val="003077E9"/>
    <w:rsid w:val="003079F3"/>
    <w:rsid w:val="00307E2E"/>
    <w:rsid w:val="003103A8"/>
    <w:rsid w:val="00310A75"/>
    <w:rsid w:val="0031108B"/>
    <w:rsid w:val="0031190A"/>
    <w:rsid w:val="00311C50"/>
    <w:rsid w:val="0031234A"/>
    <w:rsid w:val="003128AB"/>
    <w:rsid w:val="00312976"/>
    <w:rsid w:val="00312A3C"/>
    <w:rsid w:val="00312B34"/>
    <w:rsid w:val="00313E1A"/>
    <w:rsid w:val="003141A8"/>
    <w:rsid w:val="0031434F"/>
    <w:rsid w:val="00314DE6"/>
    <w:rsid w:val="003151DD"/>
    <w:rsid w:val="0031650A"/>
    <w:rsid w:val="00316758"/>
    <w:rsid w:val="00316BEE"/>
    <w:rsid w:val="00316CC4"/>
    <w:rsid w:val="003172D1"/>
    <w:rsid w:val="003178E4"/>
    <w:rsid w:val="00317A1D"/>
    <w:rsid w:val="00317C99"/>
    <w:rsid w:val="00317D14"/>
    <w:rsid w:val="00317DDA"/>
    <w:rsid w:val="00320466"/>
    <w:rsid w:val="00320559"/>
    <w:rsid w:val="0032088F"/>
    <w:rsid w:val="00321A99"/>
    <w:rsid w:val="00321F2B"/>
    <w:rsid w:val="00322089"/>
    <w:rsid w:val="003223B5"/>
    <w:rsid w:val="00322571"/>
    <w:rsid w:val="00322CB6"/>
    <w:rsid w:val="00322E71"/>
    <w:rsid w:val="0032355B"/>
    <w:rsid w:val="003237F4"/>
    <w:rsid w:val="00323C61"/>
    <w:rsid w:val="003241B6"/>
    <w:rsid w:val="00324485"/>
    <w:rsid w:val="0032492E"/>
    <w:rsid w:val="00324AF0"/>
    <w:rsid w:val="00324C00"/>
    <w:rsid w:val="00324D33"/>
    <w:rsid w:val="00324F72"/>
    <w:rsid w:val="00326886"/>
    <w:rsid w:val="00326968"/>
    <w:rsid w:val="00327145"/>
    <w:rsid w:val="00327B93"/>
    <w:rsid w:val="00327DB3"/>
    <w:rsid w:val="00330076"/>
    <w:rsid w:val="003309BB"/>
    <w:rsid w:val="00330A0A"/>
    <w:rsid w:val="00330EA6"/>
    <w:rsid w:val="00330F80"/>
    <w:rsid w:val="00330FA9"/>
    <w:rsid w:val="003310E7"/>
    <w:rsid w:val="0033189C"/>
    <w:rsid w:val="00331BB8"/>
    <w:rsid w:val="00331BC7"/>
    <w:rsid w:val="00331BD7"/>
    <w:rsid w:val="00331F18"/>
    <w:rsid w:val="00331F38"/>
    <w:rsid w:val="003320E7"/>
    <w:rsid w:val="003321B4"/>
    <w:rsid w:val="0033251E"/>
    <w:rsid w:val="003326D5"/>
    <w:rsid w:val="003330E5"/>
    <w:rsid w:val="00333DAA"/>
    <w:rsid w:val="0033429A"/>
    <w:rsid w:val="003344D9"/>
    <w:rsid w:val="003347BB"/>
    <w:rsid w:val="003350DA"/>
    <w:rsid w:val="003351C2"/>
    <w:rsid w:val="0033558D"/>
    <w:rsid w:val="003355F0"/>
    <w:rsid w:val="0033563A"/>
    <w:rsid w:val="0033587C"/>
    <w:rsid w:val="00335890"/>
    <w:rsid w:val="003359B1"/>
    <w:rsid w:val="00335D1F"/>
    <w:rsid w:val="003369CA"/>
    <w:rsid w:val="00336DD2"/>
    <w:rsid w:val="00336F88"/>
    <w:rsid w:val="00337210"/>
    <w:rsid w:val="00337529"/>
    <w:rsid w:val="003377B0"/>
    <w:rsid w:val="00337C99"/>
    <w:rsid w:val="00337E2D"/>
    <w:rsid w:val="00337EEC"/>
    <w:rsid w:val="0034033F"/>
    <w:rsid w:val="0034038A"/>
    <w:rsid w:val="00341701"/>
    <w:rsid w:val="003417AC"/>
    <w:rsid w:val="0034198D"/>
    <w:rsid w:val="003419D5"/>
    <w:rsid w:val="00341B30"/>
    <w:rsid w:val="00341FC0"/>
    <w:rsid w:val="00342041"/>
    <w:rsid w:val="003421C6"/>
    <w:rsid w:val="003435FA"/>
    <w:rsid w:val="003436F0"/>
    <w:rsid w:val="00343945"/>
    <w:rsid w:val="00343B75"/>
    <w:rsid w:val="00343CB9"/>
    <w:rsid w:val="00343D3C"/>
    <w:rsid w:val="00344747"/>
    <w:rsid w:val="00344F1E"/>
    <w:rsid w:val="00345085"/>
    <w:rsid w:val="003452C3"/>
    <w:rsid w:val="00345E53"/>
    <w:rsid w:val="00346444"/>
    <w:rsid w:val="00346BC5"/>
    <w:rsid w:val="00346C9C"/>
    <w:rsid w:val="00347E30"/>
    <w:rsid w:val="003501DD"/>
    <w:rsid w:val="00350DE7"/>
    <w:rsid w:val="0035167F"/>
    <w:rsid w:val="0035189F"/>
    <w:rsid w:val="00351C12"/>
    <w:rsid w:val="003522D9"/>
    <w:rsid w:val="00352599"/>
    <w:rsid w:val="003526B4"/>
    <w:rsid w:val="003528F0"/>
    <w:rsid w:val="00353C7B"/>
    <w:rsid w:val="003543E6"/>
    <w:rsid w:val="003551BA"/>
    <w:rsid w:val="003552D9"/>
    <w:rsid w:val="003556F1"/>
    <w:rsid w:val="003561D5"/>
    <w:rsid w:val="0035699F"/>
    <w:rsid w:val="00356A44"/>
    <w:rsid w:val="00356D1C"/>
    <w:rsid w:val="00360593"/>
    <w:rsid w:val="00360722"/>
    <w:rsid w:val="003608F9"/>
    <w:rsid w:val="00360B66"/>
    <w:rsid w:val="00361E09"/>
    <w:rsid w:val="003622E0"/>
    <w:rsid w:val="00362487"/>
    <w:rsid w:val="003628C4"/>
    <w:rsid w:val="003630E2"/>
    <w:rsid w:val="00363884"/>
    <w:rsid w:val="00363DAD"/>
    <w:rsid w:val="00363FC1"/>
    <w:rsid w:val="0036405D"/>
    <w:rsid w:val="003644F7"/>
    <w:rsid w:val="00364F42"/>
    <w:rsid w:val="0036514D"/>
    <w:rsid w:val="00365223"/>
    <w:rsid w:val="00365330"/>
    <w:rsid w:val="003657A6"/>
    <w:rsid w:val="00365D1D"/>
    <w:rsid w:val="00365D94"/>
    <w:rsid w:val="00365D95"/>
    <w:rsid w:val="0036606F"/>
    <w:rsid w:val="0036645F"/>
    <w:rsid w:val="00366AC4"/>
    <w:rsid w:val="00366C63"/>
    <w:rsid w:val="00367137"/>
    <w:rsid w:val="003675D8"/>
    <w:rsid w:val="00367A57"/>
    <w:rsid w:val="00370277"/>
    <w:rsid w:val="003709AD"/>
    <w:rsid w:val="00371503"/>
    <w:rsid w:val="00371C26"/>
    <w:rsid w:val="00372878"/>
    <w:rsid w:val="00372FD4"/>
    <w:rsid w:val="00374316"/>
    <w:rsid w:val="00375125"/>
    <w:rsid w:val="003759FA"/>
    <w:rsid w:val="00377207"/>
    <w:rsid w:val="00377318"/>
    <w:rsid w:val="00377A72"/>
    <w:rsid w:val="00377D9B"/>
    <w:rsid w:val="0038039A"/>
    <w:rsid w:val="00380477"/>
    <w:rsid w:val="003804FA"/>
    <w:rsid w:val="00380C0A"/>
    <w:rsid w:val="00380F55"/>
    <w:rsid w:val="0038165F"/>
    <w:rsid w:val="003818FF"/>
    <w:rsid w:val="00381A32"/>
    <w:rsid w:val="00381CAC"/>
    <w:rsid w:val="00383976"/>
    <w:rsid w:val="00383995"/>
    <w:rsid w:val="00383A7A"/>
    <w:rsid w:val="00383B85"/>
    <w:rsid w:val="00383ECE"/>
    <w:rsid w:val="00384058"/>
    <w:rsid w:val="003843A9"/>
    <w:rsid w:val="00384476"/>
    <w:rsid w:val="00384B32"/>
    <w:rsid w:val="00384BB3"/>
    <w:rsid w:val="00384EEF"/>
    <w:rsid w:val="00385117"/>
    <w:rsid w:val="003860BD"/>
    <w:rsid w:val="003862EA"/>
    <w:rsid w:val="003864FA"/>
    <w:rsid w:val="00386752"/>
    <w:rsid w:val="00386A4F"/>
    <w:rsid w:val="003873CD"/>
    <w:rsid w:val="003875C9"/>
    <w:rsid w:val="0039077E"/>
    <w:rsid w:val="00390909"/>
    <w:rsid w:val="003912D3"/>
    <w:rsid w:val="003917EE"/>
    <w:rsid w:val="00391B14"/>
    <w:rsid w:val="00391DD9"/>
    <w:rsid w:val="003921DE"/>
    <w:rsid w:val="003927AF"/>
    <w:rsid w:val="00392FB7"/>
    <w:rsid w:val="00393272"/>
    <w:rsid w:val="00393D00"/>
    <w:rsid w:val="0039427F"/>
    <w:rsid w:val="0039480E"/>
    <w:rsid w:val="00394B56"/>
    <w:rsid w:val="00395F7F"/>
    <w:rsid w:val="003962E1"/>
    <w:rsid w:val="00396E3C"/>
    <w:rsid w:val="003972D9"/>
    <w:rsid w:val="00397911"/>
    <w:rsid w:val="00397A62"/>
    <w:rsid w:val="00397BAC"/>
    <w:rsid w:val="00397EFF"/>
    <w:rsid w:val="003A02FA"/>
    <w:rsid w:val="003A038E"/>
    <w:rsid w:val="003A09C8"/>
    <w:rsid w:val="003A19FE"/>
    <w:rsid w:val="003A1F79"/>
    <w:rsid w:val="003A24FE"/>
    <w:rsid w:val="003A2DCD"/>
    <w:rsid w:val="003A2F40"/>
    <w:rsid w:val="003A30FE"/>
    <w:rsid w:val="003A3510"/>
    <w:rsid w:val="003A3651"/>
    <w:rsid w:val="003A3887"/>
    <w:rsid w:val="003A3978"/>
    <w:rsid w:val="003A431C"/>
    <w:rsid w:val="003A4FFB"/>
    <w:rsid w:val="003A5AF0"/>
    <w:rsid w:val="003A62D1"/>
    <w:rsid w:val="003A67DF"/>
    <w:rsid w:val="003A7989"/>
    <w:rsid w:val="003A7D34"/>
    <w:rsid w:val="003A7D40"/>
    <w:rsid w:val="003A7F8C"/>
    <w:rsid w:val="003B0BA2"/>
    <w:rsid w:val="003B0BE5"/>
    <w:rsid w:val="003B0E0A"/>
    <w:rsid w:val="003B11C1"/>
    <w:rsid w:val="003B13F7"/>
    <w:rsid w:val="003B15F2"/>
    <w:rsid w:val="003B1E82"/>
    <w:rsid w:val="003B2386"/>
    <w:rsid w:val="003B2CAB"/>
    <w:rsid w:val="003B2CC0"/>
    <w:rsid w:val="003B3D5D"/>
    <w:rsid w:val="003B4337"/>
    <w:rsid w:val="003B46C3"/>
    <w:rsid w:val="003B482F"/>
    <w:rsid w:val="003B4EFD"/>
    <w:rsid w:val="003B50F0"/>
    <w:rsid w:val="003B5528"/>
    <w:rsid w:val="003B5672"/>
    <w:rsid w:val="003B5CD4"/>
    <w:rsid w:val="003B6481"/>
    <w:rsid w:val="003B6649"/>
    <w:rsid w:val="003B7229"/>
    <w:rsid w:val="003B72C1"/>
    <w:rsid w:val="003B7368"/>
    <w:rsid w:val="003B739A"/>
    <w:rsid w:val="003B7B08"/>
    <w:rsid w:val="003B7BB7"/>
    <w:rsid w:val="003C007F"/>
    <w:rsid w:val="003C0577"/>
    <w:rsid w:val="003C07D3"/>
    <w:rsid w:val="003C0ECF"/>
    <w:rsid w:val="003C159A"/>
    <w:rsid w:val="003C16DE"/>
    <w:rsid w:val="003C2022"/>
    <w:rsid w:val="003C3B2E"/>
    <w:rsid w:val="003C3DE1"/>
    <w:rsid w:val="003C3EA7"/>
    <w:rsid w:val="003C428F"/>
    <w:rsid w:val="003C49A2"/>
    <w:rsid w:val="003C4AAD"/>
    <w:rsid w:val="003C53DC"/>
    <w:rsid w:val="003C60BF"/>
    <w:rsid w:val="003C64A9"/>
    <w:rsid w:val="003C6E92"/>
    <w:rsid w:val="003C6F6C"/>
    <w:rsid w:val="003C7A9F"/>
    <w:rsid w:val="003C7BD7"/>
    <w:rsid w:val="003D014F"/>
    <w:rsid w:val="003D066F"/>
    <w:rsid w:val="003D0FAE"/>
    <w:rsid w:val="003D110C"/>
    <w:rsid w:val="003D1161"/>
    <w:rsid w:val="003D1350"/>
    <w:rsid w:val="003D1371"/>
    <w:rsid w:val="003D209F"/>
    <w:rsid w:val="003D2843"/>
    <w:rsid w:val="003D2965"/>
    <w:rsid w:val="003D2C62"/>
    <w:rsid w:val="003D32E8"/>
    <w:rsid w:val="003D335E"/>
    <w:rsid w:val="003D346F"/>
    <w:rsid w:val="003D3486"/>
    <w:rsid w:val="003D3B43"/>
    <w:rsid w:val="003D3D6B"/>
    <w:rsid w:val="003D40E4"/>
    <w:rsid w:val="003D43CF"/>
    <w:rsid w:val="003D47E2"/>
    <w:rsid w:val="003D56B5"/>
    <w:rsid w:val="003D5FB2"/>
    <w:rsid w:val="003D70BC"/>
    <w:rsid w:val="003D7495"/>
    <w:rsid w:val="003E0052"/>
    <w:rsid w:val="003E0626"/>
    <w:rsid w:val="003E0D32"/>
    <w:rsid w:val="003E10F6"/>
    <w:rsid w:val="003E115C"/>
    <w:rsid w:val="003E134A"/>
    <w:rsid w:val="003E18D1"/>
    <w:rsid w:val="003E2784"/>
    <w:rsid w:val="003E28CF"/>
    <w:rsid w:val="003E2A55"/>
    <w:rsid w:val="003E3CFA"/>
    <w:rsid w:val="003E4119"/>
    <w:rsid w:val="003E4642"/>
    <w:rsid w:val="003E4729"/>
    <w:rsid w:val="003E4E7B"/>
    <w:rsid w:val="003E5625"/>
    <w:rsid w:val="003E5668"/>
    <w:rsid w:val="003E5681"/>
    <w:rsid w:val="003E570E"/>
    <w:rsid w:val="003E5832"/>
    <w:rsid w:val="003E5874"/>
    <w:rsid w:val="003E5E16"/>
    <w:rsid w:val="003E5EBE"/>
    <w:rsid w:val="003E61FA"/>
    <w:rsid w:val="003E65F9"/>
    <w:rsid w:val="003E6AE6"/>
    <w:rsid w:val="003E6EB6"/>
    <w:rsid w:val="003E6F5C"/>
    <w:rsid w:val="003E74CD"/>
    <w:rsid w:val="003F018E"/>
    <w:rsid w:val="003F132E"/>
    <w:rsid w:val="003F1466"/>
    <w:rsid w:val="003F1506"/>
    <w:rsid w:val="003F1F4C"/>
    <w:rsid w:val="003F203A"/>
    <w:rsid w:val="003F2CCD"/>
    <w:rsid w:val="003F3165"/>
    <w:rsid w:val="003F3883"/>
    <w:rsid w:val="003F3897"/>
    <w:rsid w:val="003F3D9B"/>
    <w:rsid w:val="003F4292"/>
    <w:rsid w:val="003F4486"/>
    <w:rsid w:val="003F4762"/>
    <w:rsid w:val="003F4EBA"/>
    <w:rsid w:val="003F68B2"/>
    <w:rsid w:val="003F693F"/>
    <w:rsid w:val="003F6E38"/>
    <w:rsid w:val="003F7881"/>
    <w:rsid w:val="003F792C"/>
    <w:rsid w:val="003F7A22"/>
    <w:rsid w:val="00400546"/>
    <w:rsid w:val="00400DA9"/>
    <w:rsid w:val="004015E8"/>
    <w:rsid w:val="0040179E"/>
    <w:rsid w:val="0040197D"/>
    <w:rsid w:val="00401C10"/>
    <w:rsid w:val="0040269A"/>
    <w:rsid w:val="004033FC"/>
    <w:rsid w:val="0040340D"/>
    <w:rsid w:val="00403742"/>
    <w:rsid w:val="0040401C"/>
    <w:rsid w:val="004042DB"/>
    <w:rsid w:val="00405103"/>
    <w:rsid w:val="00405442"/>
    <w:rsid w:val="004059FF"/>
    <w:rsid w:val="0040629D"/>
    <w:rsid w:val="00406AF1"/>
    <w:rsid w:val="00406BFD"/>
    <w:rsid w:val="00407315"/>
    <w:rsid w:val="004073CC"/>
    <w:rsid w:val="00407A7B"/>
    <w:rsid w:val="00407B4F"/>
    <w:rsid w:val="0041039E"/>
    <w:rsid w:val="00410635"/>
    <w:rsid w:val="00410D07"/>
    <w:rsid w:val="00410E24"/>
    <w:rsid w:val="00412260"/>
    <w:rsid w:val="004129EE"/>
    <w:rsid w:val="00412BB3"/>
    <w:rsid w:val="00412D12"/>
    <w:rsid w:val="00414C11"/>
    <w:rsid w:val="00415685"/>
    <w:rsid w:val="004158DB"/>
    <w:rsid w:val="004158DF"/>
    <w:rsid w:val="00415C24"/>
    <w:rsid w:val="00415C67"/>
    <w:rsid w:val="00416A81"/>
    <w:rsid w:val="00416FAA"/>
    <w:rsid w:val="00417860"/>
    <w:rsid w:val="004178E7"/>
    <w:rsid w:val="0041799B"/>
    <w:rsid w:val="004179BE"/>
    <w:rsid w:val="00417B14"/>
    <w:rsid w:val="004202D2"/>
    <w:rsid w:val="00420CED"/>
    <w:rsid w:val="00420FFA"/>
    <w:rsid w:val="00421128"/>
    <w:rsid w:val="004213FD"/>
    <w:rsid w:val="00421511"/>
    <w:rsid w:val="00421515"/>
    <w:rsid w:val="00422171"/>
    <w:rsid w:val="00422634"/>
    <w:rsid w:val="00423555"/>
    <w:rsid w:val="00423655"/>
    <w:rsid w:val="00423D5B"/>
    <w:rsid w:val="004248A1"/>
    <w:rsid w:val="0042526C"/>
    <w:rsid w:val="00425314"/>
    <w:rsid w:val="004253EC"/>
    <w:rsid w:val="004257E5"/>
    <w:rsid w:val="00425B06"/>
    <w:rsid w:val="00425F82"/>
    <w:rsid w:val="004264D6"/>
    <w:rsid w:val="00426653"/>
    <w:rsid w:val="0042689F"/>
    <w:rsid w:val="00426B9D"/>
    <w:rsid w:val="00426D26"/>
    <w:rsid w:val="00426FB0"/>
    <w:rsid w:val="004270D7"/>
    <w:rsid w:val="00427231"/>
    <w:rsid w:val="00427480"/>
    <w:rsid w:val="00427C67"/>
    <w:rsid w:val="00427CEE"/>
    <w:rsid w:val="00430797"/>
    <w:rsid w:val="0043080D"/>
    <w:rsid w:val="00430D52"/>
    <w:rsid w:val="00430D7D"/>
    <w:rsid w:val="00430F95"/>
    <w:rsid w:val="00431B2C"/>
    <w:rsid w:val="00431CBE"/>
    <w:rsid w:val="00432079"/>
    <w:rsid w:val="00432210"/>
    <w:rsid w:val="00432251"/>
    <w:rsid w:val="0043247F"/>
    <w:rsid w:val="0043296A"/>
    <w:rsid w:val="00432C13"/>
    <w:rsid w:val="00433681"/>
    <w:rsid w:val="00433A7C"/>
    <w:rsid w:val="00433BD7"/>
    <w:rsid w:val="00433EA3"/>
    <w:rsid w:val="00434580"/>
    <w:rsid w:val="00434798"/>
    <w:rsid w:val="00434AC9"/>
    <w:rsid w:val="004351F5"/>
    <w:rsid w:val="004355BD"/>
    <w:rsid w:val="00435A7E"/>
    <w:rsid w:val="00435EBD"/>
    <w:rsid w:val="0043647E"/>
    <w:rsid w:val="004366E3"/>
    <w:rsid w:val="004375A7"/>
    <w:rsid w:val="00440398"/>
    <w:rsid w:val="00440684"/>
    <w:rsid w:val="00440778"/>
    <w:rsid w:val="004407CC"/>
    <w:rsid w:val="00440807"/>
    <w:rsid w:val="00440E91"/>
    <w:rsid w:val="00441296"/>
    <w:rsid w:val="0044136E"/>
    <w:rsid w:val="004416C4"/>
    <w:rsid w:val="00441941"/>
    <w:rsid w:val="00441A86"/>
    <w:rsid w:val="004427EA"/>
    <w:rsid w:val="00442F2B"/>
    <w:rsid w:val="00443DB7"/>
    <w:rsid w:val="004449C9"/>
    <w:rsid w:val="00444B59"/>
    <w:rsid w:val="00444F79"/>
    <w:rsid w:val="004457CE"/>
    <w:rsid w:val="00445853"/>
    <w:rsid w:val="00445D9E"/>
    <w:rsid w:val="00446AAA"/>
    <w:rsid w:val="00446D1B"/>
    <w:rsid w:val="00446EAC"/>
    <w:rsid w:val="00447542"/>
    <w:rsid w:val="00447CB5"/>
    <w:rsid w:val="0045019B"/>
    <w:rsid w:val="004507FD"/>
    <w:rsid w:val="00450CBE"/>
    <w:rsid w:val="00450EB2"/>
    <w:rsid w:val="00451012"/>
    <w:rsid w:val="004517E5"/>
    <w:rsid w:val="004517F5"/>
    <w:rsid w:val="00451E23"/>
    <w:rsid w:val="0045228E"/>
    <w:rsid w:val="0045255C"/>
    <w:rsid w:val="00452773"/>
    <w:rsid w:val="00452F52"/>
    <w:rsid w:val="00453120"/>
    <w:rsid w:val="0045318F"/>
    <w:rsid w:val="00454BD3"/>
    <w:rsid w:val="00454D97"/>
    <w:rsid w:val="004565E0"/>
    <w:rsid w:val="0045668F"/>
    <w:rsid w:val="00456E08"/>
    <w:rsid w:val="00457AD6"/>
    <w:rsid w:val="00457B23"/>
    <w:rsid w:val="0046056A"/>
    <w:rsid w:val="00460570"/>
    <w:rsid w:val="00460580"/>
    <w:rsid w:val="00461737"/>
    <w:rsid w:val="004619D8"/>
    <w:rsid w:val="00461FED"/>
    <w:rsid w:val="00462003"/>
    <w:rsid w:val="004622FC"/>
    <w:rsid w:val="0046288F"/>
    <w:rsid w:val="00462CCC"/>
    <w:rsid w:val="00462F92"/>
    <w:rsid w:val="00463703"/>
    <w:rsid w:val="004639AB"/>
    <w:rsid w:val="004642B0"/>
    <w:rsid w:val="0046434A"/>
    <w:rsid w:val="004648DC"/>
    <w:rsid w:val="0046537D"/>
    <w:rsid w:val="00465733"/>
    <w:rsid w:val="00465927"/>
    <w:rsid w:val="0046598B"/>
    <w:rsid w:val="0046599F"/>
    <w:rsid w:val="00466CBE"/>
    <w:rsid w:val="00467358"/>
    <w:rsid w:val="00467416"/>
    <w:rsid w:val="0047002F"/>
    <w:rsid w:val="004705C7"/>
    <w:rsid w:val="00470827"/>
    <w:rsid w:val="00470C80"/>
    <w:rsid w:val="00470F99"/>
    <w:rsid w:val="00470FA3"/>
    <w:rsid w:val="00471341"/>
    <w:rsid w:val="0047177D"/>
    <w:rsid w:val="00471978"/>
    <w:rsid w:val="00472660"/>
    <w:rsid w:val="004727CB"/>
    <w:rsid w:val="00472BF7"/>
    <w:rsid w:val="00472E20"/>
    <w:rsid w:val="0047314A"/>
    <w:rsid w:val="00473615"/>
    <w:rsid w:val="004736F0"/>
    <w:rsid w:val="004737F3"/>
    <w:rsid w:val="00473C14"/>
    <w:rsid w:val="0047418C"/>
    <w:rsid w:val="004746EB"/>
    <w:rsid w:val="00474F8D"/>
    <w:rsid w:val="00474FEE"/>
    <w:rsid w:val="004758E9"/>
    <w:rsid w:val="004759C8"/>
    <w:rsid w:val="00475D77"/>
    <w:rsid w:val="00475F88"/>
    <w:rsid w:val="0047604B"/>
    <w:rsid w:val="0047643A"/>
    <w:rsid w:val="004766F1"/>
    <w:rsid w:val="00476BC2"/>
    <w:rsid w:val="00476C5A"/>
    <w:rsid w:val="0047726B"/>
    <w:rsid w:val="004776DD"/>
    <w:rsid w:val="00477CD8"/>
    <w:rsid w:val="00477D2C"/>
    <w:rsid w:val="00480357"/>
    <w:rsid w:val="0048095F"/>
    <w:rsid w:val="004813AF"/>
    <w:rsid w:val="00481656"/>
    <w:rsid w:val="00482D75"/>
    <w:rsid w:val="00483467"/>
    <w:rsid w:val="00483D9D"/>
    <w:rsid w:val="00484313"/>
    <w:rsid w:val="00484588"/>
    <w:rsid w:val="00484D48"/>
    <w:rsid w:val="0048504C"/>
    <w:rsid w:val="00485315"/>
    <w:rsid w:val="00485B18"/>
    <w:rsid w:val="00485DD5"/>
    <w:rsid w:val="0048651B"/>
    <w:rsid w:val="00486600"/>
    <w:rsid w:val="00486FBB"/>
    <w:rsid w:val="00487026"/>
    <w:rsid w:val="00487211"/>
    <w:rsid w:val="00487230"/>
    <w:rsid w:val="0048770D"/>
    <w:rsid w:val="00487AE1"/>
    <w:rsid w:val="004901CC"/>
    <w:rsid w:val="004907F1"/>
    <w:rsid w:val="00490A6F"/>
    <w:rsid w:val="00490EE9"/>
    <w:rsid w:val="0049192E"/>
    <w:rsid w:val="00491AA8"/>
    <w:rsid w:val="00491E83"/>
    <w:rsid w:val="00492063"/>
    <w:rsid w:val="0049207F"/>
    <w:rsid w:val="0049271E"/>
    <w:rsid w:val="00493658"/>
    <w:rsid w:val="00493F5B"/>
    <w:rsid w:val="00494507"/>
    <w:rsid w:val="0049516B"/>
    <w:rsid w:val="00495249"/>
    <w:rsid w:val="0049536E"/>
    <w:rsid w:val="0049553A"/>
    <w:rsid w:val="00495B5A"/>
    <w:rsid w:val="004961D8"/>
    <w:rsid w:val="00496742"/>
    <w:rsid w:val="00497309"/>
    <w:rsid w:val="00497DE8"/>
    <w:rsid w:val="004A00FA"/>
    <w:rsid w:val="004A04BE"/>
    <w:rsid w:val="004A06EE"/>
    <w:rsid w:val="004A0735"/>
    <w:rsid w:val="004A21B1"/>
    <w:rsid w:val="004A2892"/>
    <w:rsid w:val="004A29E7"/>
    <w:rsid w:val="004A2C6D"/>
    <w:rsid w:val="004A3588"/>
    <w:rsid w:val="004A3BF2"/>
    <w:rsid w:val="004A4A7C"/>
    <w:rsid w:val="004A4CDC"/>
    <w:rsid w:val="004A5136"/>
    <w:rsid w:val="004A55DB"/>
    <w:rsid w:val="004A5D63"/>
    <w:rsid w:val="004A62C9"/>
    <w:rsid w:val="004A709C"/>
    <w:rsid w:val="004A7F1B"/>
    <w:rsid w:val="004B013D"/>
    <w:rsid w:val="004B0FE8"/>
    <w:rsid w:val="004B103F"/>
    <w:rsid w:val="004B1718"/>
    <w:rsid w:val="004B1B79"/>
    <w:rsid w:val="004B2083"/>
    <w:rsid w:val="004B209C"/>
    <w:rsid w:val="004B29DF"/>
    <w:rsid w:val="004B2ACF"/>
    <w:rsid w:val="004B2AE7"/>
    <w:rsid w:val="004B3763"/>
    <w:rsid w:val="004B3A26"/>
    <w:rsid w:val="004B3D3E"/>
    <w:rsid w:val="004B428B"/>
    <w:rsid w:val="004B4B0C"/>
    <w:rsid w:val="004B5274"/>
    <w:rsid w:val="004B549B"/>
    <w:rsid w:val="004B5AF5"/>
    <w:rsid w:val="004B68EE"/>
    <w:rsid w:val="004B6983"/>
    <w:rsid w:val="004B6BBA"/>
    <w:rsid w:val="004B6EAB"/>
    <w:rsid w:val="004B70C9"/>
    <w:rsid w:val="004B7384"/>
    <w:rsid w:val="004B7DDE"/>
    <w:rsid w:val="004B7EE7"/>
    <w:rsid w:val="004C004E"/>
    <w:rsid w:val="004C036B"/>
    <w:rsid w:val="004C0CD4"/>
    <w:rsid w:val="004C0DA9"/>
    <w:rsid w:val="004C13B4"/>
    <w:rsid w:val="004C235E"/>
    <w:rsid w:val="004C2592"/>
    <w:rsid w:val="004C262D"/>
    <w:rsid w:val="004C343A"/>
    <w:rsid w:val="004C3C1C"/>
    <w:rsid w:val="004C3E00"/>
    <w:rsid w:val="004C45B8"/>
    <w:rsid w:val="004C45EB"/>
    <w:rsid w:val="004C466B"/>
    <w:rsid w:val="004C55B0"/>
    <w:rsid w:val="004C5828"/>
    <w:rsid w:val="004C5C0A"/>
    <w:rsid w:val="004C5DF4"/>
    <w:rsid w:val="004C6356"/>
    <w:rsid w:val="004C643A"/>
    <w:rsid w:val="004C686B"/>
    <w:rsid w:val="004C69A1"/>
    <w:rsid w:val="004C6F51"/>
    <w:rsid w:val="004C7103"/>
    <w:rsid w:val="004D05AC"/>
    <w:rsid w:val="004D0A8F"/>
    <w:rsid w:val="004D16FB"/>
    <w:rsid w:val="004D1A30"/>
    <w:rsid w:val="004D1F14"/>
    <w:rsid w:val="004D2265"/>
    <w:rsid w:val="004D2CDB"/>
    <w:rsid w:val="004D2F63"/>
    <w:rsid w:val="004D4176"/>
    <w:rsid w:val="004D4582"/>
    <w:rsid w:val="004D4644"/>
    <w:rsid w:val="004D48EE"/>
    <w:rsid w:val="004D544C"/>
    <w:rsid w:val="004D584F"/>
    <w:rsid w:val="004D5BD9"/>
    <w:rsid w:val="004D60CA"/>
    <w:rsid w:val="004D64E2"/>
    <w:rsid w:val="004D658B"/>
    <w:rsid w:val="004D75BC"/>
    <w:rsid w:val="004D7B37"/>
    <w:rsid w:val="004E0349"/>
    <w:rsid w:val="004E0A45"/>
    <w:rsid w:val="004E0DB8"/>
    <w:rsid w:val="004E11EE"/>
    <w:rsid w:val="004E1603"/>
    <w:rsid w:val="004E1AF9"/>
    <w:rsid w:val="004E1E82"/>
    <w:rsid w:val="004E2531"/>
    <w:rsid w:val="004E3498"/>
    <w:rsid w:val="004E3838"/>
    <w:rsid w:val="004E3F83"/>
    <w:rsid w:val="004E46AC"/>
    <w:rsid w:val="004E4D52"/>
    <w:rsid w:val="004E5574"/>
    <w:rsid w:val="004E68E8"/>
    <w:rsid w:val="004E6E81"/>
    <w:rsid w:val="004E7253"/>
    <w:rsid w:val="004E75DA"/>
    <w:rsid w:val="004E7852"/>
    <w:rsid w:val="004E7855"/>
    <w:rsid w:val="004E797D"/>
    <w:rsid w:val="004E7F90"/>
    <w:rsid w:val="004F0008"/>
    <w:rsid w:val="004F0290"/>
    <w:rsid w:val="004F0368"/>
    <w:rsid w:val="004F0718"/>
    <w:rsid w:val="004F08E7"/>
    <w:rsid w:val="004F1321"/>
    <w:rsid w:val="004F14C0"/>
    <w:rsid w:val="004F1C09"/>
    <w:rsid w:val="004F2262"/>
    <w:rsid w:val="004F2EE6"/>
    <w:rsid w:val="004F3B99"/>
    <w:rsid w:val="004F4E88"/>
    <w:rsid w:val="004F52AD"/>
    <w:rsid w:val="004F551C"/>
    <w:rsid w:val="004F5622"/>
    <w:rsid w:val="004F5A2F"/>
    <w:rsid w:val="004F6833"/>
    <w:rsid w:val="004F6B71"/>
    <w:rsid w:val="004F71BA"/>
    <w:rsid w:val="004F71C8"/>
    <w:rsid w:val="004F74EC"/>
    <w:rsid w:val="004F75CB"/>
    <w:rsid w:val="004F7B08"/>
    <w:rsid w:val="004F7B90"/>
    <w:rsid w:val="004F7DAA"/>
    <w:rsid w:val="00500765"/>
    <w:rsid w:val="00501CA9"/>
    <w:rsid w:val="00502A6E"/>
    <w:rsid w:val="00502B53"/>
    <w:rsid w:val="00502D10"/>
    <w:rsid w:val="00502F24"/>
    <w:rsid w:val="00502FF9"/>
    <w:rsid w:val="00503988"/>
    <w:rsid w:val="00503FA1"/>
    <w:rsid w:val="00504028"/>
    <w:rsid w:val="0050448B"/>
    <w:rsid w:val="005049ED"/>
    <w:rsid w:val="00504A6F"/>
    <w:rsid w:val="005051E5"/>
    <w:rsid w:val="00505726"/>
    <w:rsid w:val="00507117"/>
    <w:rsid w:val="00507A15"/>
    <w:rsid w:val="005103DC"/>
    <w:rsid w:val="005105B3"/>
    <w:rsid w:val="00510940"/>
    <w:rsid w:val="00510971"/>
    <w:rsid w:val="00510D21"/>
    <w:rsid w:val="00510D26"/>
    <w:rsid w:val="00511235"/>
    <w:rsid w:val="005112CE"/>
    <w:rsid w:val="005113B5"/>
    <w:rsid w:val="0051181F"/>
    <w:rsid w:val="0051190E"/>
    <w:rsid w:val="00511971"/>
    <w:rsid w:val="00511F2A"/>
    <w:rsid w:val="0051270E"/>
    <w:rsid w:val="005138ED"/>
    <w:rsid w:val="00513BB1"/>
    <w:rsid w:val="00514194"/>
    <w:rsid w:val="005142BA"/>
    <w:rsid w:val="00514544"/>
    <w:rsid w:val="0051468A"/>
    <w:rsid w:val="0051495B"/>
    <w:rsid w:val="0051510C"/>
    <w:rsid w:val="005155FF"/>
    <w:rsid w:val="0051567C"/>
    <w:rsid w:val="00515D04"/>
    <w:rsid w:val="005173FA"/>
    <w:rsid w:val="00521731"/>
    <w:rsid w:val="0052213C"/>
    <w:rsid w:val="005223D8"/>
    <w:rsid w:val="00522AA5"/>
    <w:rsid w:val="00523206"/>
    <w:rsid w:val="005233E4"/>
    <w:rsid w:val="00523929"/>
    <w:rsid w:val="00523E6B"/>
    <w:rsid w:val="00524DB3"/>
    <w:rsid w:val="00524EE7"/>
    <w:rsid w:val="00524F52"/>
    <w:rsid w:val="00525270"/>
    <w:rsid w:val="005257F4"/>
    <w:rsid w:val="00525906"/>
    <w:rsid w:val="00525A02"/>
    <w:rsid w:val="00525F8C"/>
    <w:rsid w:val="00525FB7"/>
    <w:rsid w:val="005268A3"/>
    <w:rsid w:val="005275EA"/>
    <w:rsid w:val="0052799A"/>
    <w:rsid w:val="005302E4"/>
    <w:rsid w:val="00530673"/>
    <w:rsid w:val="00531048"/>
    <w:rsid w:val="00531996"/>
    <w:rsid w:val="005320C5"/>
    <w:rsid w:val="00532A3D"/>
    <w:rsid w:val="00532AF6"/>
    <w:rsid w:val="00532B0D"/>
    <w:rsid w:val="00532BB0"/>
    <w:rsid w:val="00533C2D"/>
    <w:rsid w:val="00533F7F"/>
    <w:rsid w:val="00535E56"/>
    <w:rsid w:val="00536A7B"/>
    <w:rsid w:val="00537904"/>
    <w:rsid w:val="00537990"/>
    <w:rsid w:val="00540526"/>
    <w:rsid w:val="0054056E"/>
    <w:rsid w:val="00541003"/>
    <w:rsid w:val="00541052"/>
    <w:rsid w:val="0054152B"/>
    <w:rsid w:val="00541652"/>
    <w:rsid w:val="005417F3"/>
    <w:rsid w:val="00541E0F"/>
    <w:rsid w:val="00541E75"/>
    <w:rsid w:val="00541EB0"/>
    <w:rsid w:val="005421F9"/>
    <w:rsid w:val="005425B9"/>
    <w:rsid w:val="00542637"/>
    <w:rsid w:val="00542E4B"/>
    <w:rsid w:val="00543128"/>
    <w:rsid w:val="00543FE4"/>
    <w:rsid w:val="00545619"/>
    <w:rsid w:val="005456F5"/>
    <w:rsid w:val="00546773"/>
    <w:rsid w:val="0054682D"/>
    <w:rsid w:val="00547FB5"/>
    <w:rsid w:val="00551230"/>
    <w:rsid w:val="00551B76"/>
    <w:rsid w:val="00552BB0"/>
    <w:rsid w:val="00552E2F"/>
    <w:rsid w:val="005531F0"/>
    <w:rsid w:val="005554D1"/>
    <w:rsid w:val="00555FFB"/>
    <w:rsid w:val="00556D09"/>
    <w:rsid w:val="00557184"/>
    <w:rsid w:val="00557349"/>
    <w:rsid w:val="005575CE"/>
    <w:rsid w:val="00560431"/>
    <w:rsid w:val="00560483"/>
    <w:rsid w:val="00560955"/>
    <w:rsid w:val="00560BCE"/>
    <w:rsid w:val="0056148C"/>
    <w:rsid w:val="0056174D"/>
    <w:rsid w:val="00563286"/>
    <w:rsid w:val="0056343B"/>
    <w:rsid w:val="0056386F"/>
    <w:rsid w:val="005638E7"/>
    <w:rsid w:val="00563D00"/>
    <w:rsid w:val="0056411B"/>
    <w:rsid w:val="005648B9"/>
    <w:rsid w:val="00564E78"/>
    <w:rsid w:val="00565084"/>
    <w:rsid w:val="005650E8"/>
    <w:rsid w:val="005651F5"/>
    <w:rsid w:val="00565531"/>
    <w:rsid w:val="0056567D"/>
    <w:rsid w:val="00565E56"/>
    <w:rsid w:val="00565E9E"/>
    <w:rsid w:val="00565EDF"/>
    <w:rsid w:val="00565F58"/>
    <w:rsid w:val="00566159"/>
    <w:rsid w:val="0056651C"/>
    <w:rsid w:val="005667C3"/>
    <w:rsid w:val="00566F10"/>
    <w:rsid w:val="005673BD"/>
    <w:rsid w:val="0056777F"/>
    <w:rsid w:val="0056796E"/>
    <w:rsid w:val="00567DEA"/>
    <w:rsid w:val="00570201"/>
    <w:rsid w:val="00570579"/>
    <w:rsid w:val="0057080C"/>
    <w:rsid w:val="00570D58"/>
    <w:rsid w:val="00570DB8"/>
    <w:rsid w:val="005710CB"/>
    <w:rsid w:val="00571195"/>
    <w:rsid w:val="00571372"/>
    <w:rsid w:val="00572130"/>
    <w:rsid w:val="00572174"/>
    <w:rsid w:val="00572459"/>
    <w:rsid w:val="00572E6F"/>
    <w:rsid w:val="00573AAB"/>
    <w:rsid w:val="00573DC4"/>
    <w:rsid w:val="00574349"/>
    <w:rsid w:val="00574973"/>
    <w:rsid w:val="00574993"/>
    <w:rsid w:val="00574EA0"/>
    <w:rsid w:val="005762D8"/>
    <w:rsid w:val="00576947"/>
    <w:rsid w:val="0057698A"/>
    <w:rsid w:val="00576CE1"/>
    <w:rsid w:val="0057710E"/>
    <w:rsid w:val="0057768E"/>
    <w:rsid w:val="00577F1E"/>
    <w:rsid w:val="005802C3"/>
    <w:rsid w:val="005802CB"/>
    <w:rsid w:val="005804BF"/>
    <w:rsid w:val="005807FF"/>
    <w:rsid w:val="005812E4"/>
    <w:rsid w:val="005816BB"/>
    <w:rsid w:val="005817EF"/>
    <w:rsid w:val="00581ED7"/>
    <w:rsid w:val="0058294D"/>
    <w:rsid w:val="00583638"/>
    <w:rsid w:val="005838A9"/>
    <w:rsid w:val="00584B29"/>
    <w:rsid w:val="00584E5B"/>
    <w:rsid w:val="00585279"/>
    <w:rsid w:val="005852B9"/>
    <w:rsid w:val="005854D8"/>
    <w:rsid w:val="005859AB"/>
    <w:rsid w:val="00585A41"/>
    <w:rsid w:val="0058600A"/>
    <w:rsid w:val="00586687"/>
    <w:rsid w:val="00586EFD"/>
    <w:rsid w:val="00587393"/>
    <w:rsid w:val="00587547"/>
    <w:rsid w:val="005876FF"/>
    <w:rsid w:val="005879D5"/>
    <w:rsid w:val="00587E3F"/>
    <w:rsid w:val="00587E80"/>
    <w:rsid w:val="00590044"/>
    <w:rsid w:val="00590852"/>
    <w:rsid w:val="00590DF5"/>
    <w:rsid w:val="00590E2C"/>
    <w:rsid w:val="00591255"/>
    <w:rsid w:val="005915CA"/>
    <w:rsid w:val="00591882"/>
    <w:rsid w:val="00591931"/>
    <w:rsid w:val="00591DE7"/>
    <w:rsid w:val="005922EF"/>
    <w:rsid w:val="005928C4"/>
    <w:rsid w:val="0059349A"/>
    <w:rsid w:val="00593CD8"/>
    <w:rsid w:val="00593DCA"/>
    <w:rsid w:val="005944D8"/>
    <w:rsid w:val="00594EE5"/>
    <w:rsid w:val="00594FFE"/>
    <w:rsid w:val="0059523D"/>
    <w:rsid w:val="005957E4"/>
    <w:rsid w:val="005959F1"/>
    <w:rsid w:val="005966F5"/>
    <w:rsid w:val="00596E5E"/>
    <w:rsid w:val="00597074"/>
    <w:rsid w:val="00597793"/>
    <w:rsid w:val="00597AFF"/>
    <w:rsid w:val="00597E52"/>
    <w:rsid w:val="005A0420"/>
    <w:rsid w:val="005A096A"/>
    <w:rsid w:val="005A0C41"/>
    <w:rsid w:val="005A0FB8"/>
    <w:rsid w:val="005A10B4"/>
    <w:rsid w:val="005A1A13"/>
    <w:rsid w:val="005A225C"/>
    <w:rsid w:val="005A30D6"/>
    <w:rsid w:val="005A361D"/>
    <w:rsid w:val="005A3785"/>
    <w:rsid w:val="005A38DE"/>
    <w:rsid w:val="005A4129"/>
    <w:rsid w:val="005A415D"/>
    <w:rsid w:val="005A459F"/>
    <w:rsid w:val="005A4BAE"/>
    <w:rsid w:val="005A4D2E"/>
    <w:rsid w:val="005A57B3"/>
    <w:rsid w:val="005A5A95"/>
    <w:rsid w:val="005A6127"/>
    <w:rsid w:val="005A63A9"/>
    <w:rsid w:val="005A66D3"/>
    <w:rsid w:val="005A6733"/>
    <w:rsid w:val="005A67EF"/>
    <w:rsid w:val="005A6E43"/>
    <w:rsid w:val="005A6F32"/>
    <w:rsid w:val="005A75AF"/>
    <w:rsid w:val="005A77D1"/>
    <w:rsid w:val="005B050C"/>
    <w:rsid w:val="005B129C"/>
    <w:rsid w:val="005B1A79"/>
    <w:rsid w:val="005B1BAD"/>
    <w:rsid w:val="005B1F0A"/>
    <w:rsid w:val="005B203A"/>
    <w:rsid w:val="005B2281"/>
    <w:rsid w:val="005B288C"/>
    <w:rsid w:val="005B2B3E"/>
    <w:rsid w:val="005B2CD1"/>
    <w:rsid w:val="005B2EDB"/>
    <w:rsid w:val="005B372D"/>
    <w:rsid w:val="005B3AFC"/>
    <w:rsid w:val="005B412C"/>
    <w:rsid w:val="005B451B"/>
    <w:rsid w:val="005B4C32"/>
    <w:rsid w:val="005B5238"/>
    <w:rsid w:val="005B525E"/>
    <w:rsid w:val="005B5C57"/>
    <w:rsid w:val="005B5F60"/>
    <w:rsid w:val="005B6806"/>
    <w:rsid w:val="005B6855"/>
    <w:rsid w:val="005B7E97"/>
    <w:rsid w:val="005C00E5"/>
    <w:rsid w:val="005C0413"/>
    <w:rsid w:val="005C04E9"/>
    <w:rsid w:val="005C0B60"/>
    <w:rsid w:val="005C0EB3"/>
    <w:rsid w:val="005C1250"/>
    <w:rsid w:val="005C135E"/>
    <w:rsid w:val="005C1697"/>
    <w:rsid w:val="005C1D41"/>
    <w:rsid w:val="005C204D"/>
    <w:rsid w:val="005C2232"/>
    <w:rsid w:val="005C229C"/>
    <w:rsid w:val="005C2A24"/>
    <w:rsid w:val="005C2BEA"/>
    <w:rsid w:val="005C2CAE"/>
    <w:rsid w:val="005C31A5"/>
    <w:rsid w:val="005C32A4"/>
    <w:rsid w:val="005C3E12"/>
    <w:rsid w:val="005C4337"/>
    <w:rsid w:val="005C4617"/>
    <w:rsid w:val="005C461E"/>
    <w:rsid w:val="005C4648"/>
    <w:rsid w:val="005C4E11"/>
    <w:rsid w:val="005C5C8A"/>
    <w:rsid w:val="005C5EF9"/>
    <w:rsid w:val="005C6249"/>
    <w:rsid w:val="005C69D3"/>
    <w:rsid w:val="005C6F81"/>
    <w:rsid w:val="005C702D"/>
    <w:rsid w:val="005C730B"/>
    <w:rsid w:val="005C783E"/>
    <w:rsid w:val="005C7840"/>
    <w:rsid w:val="005C7B72"/>
    <w:rsid w:val="005C7F05"/>
    <w:rsid w:val="005C7F87"/>
    <w:rsid w:val="005D031D"/>
    <w:rsid w:val="005D05D6"/>
    <w:rsid w:val="005D0A15"/>
    <w:rsid w:val="005D10DE"/>
    <w:rsid w:val="005D1E35"/>
    <w:rsid w:val="005D230C"/>
    <w:rsid w:val="005D232A"/>
    <w:rsid w:val="005D285F"/>
    <w:rsid w:val="005D2A8D"/>
    <w:rsid w:val="005D2B31"/>
    <w:rsid w:val="005D314B"/>
    <w:rsid w:val="005D335F"/>
    <w:rsid w:val="005D387C"/>
    <w:rsid w:val="005D3A23"/>
    <w:rsid w:val="005D3BA5"/>
    <w:rsid w:val="005D4D1F"/>
    <w:rsid w:val="005D51C2"/>
    <w:rsid w:val="005D52DC"/>
    <w:rsid w:val="005D5345"/>
    <w:rsid w:val="005D53FF"/>
    <w:rsid w:val="005D55E5"/>
    <w:rsid w:val="005D5649"/>
    <w:rsid w:val="005D5E9A"/>
    <w:rsid w:val="005D621F"/>
    <w:rsid w:val="005D6F78"/>
    <w:rsid w:val="005D6F8C"/>
    <w:rsid w:val="005D7300"/>
    <w:rsid w:val="005D741F"/>
    <w:rsid w:val="005D7BDB"/>
    <w:rsid w:val="005E00B4"/>
    <w:rsid w:val="005E0341"/>
    <w:rsid w:val="005E07ED"/>
    <w:rsid w:val="005E07EF"/>
    <w:rsid w:val="005E0AD6"/>
    <w:rsid w:val="005E126B"/>
    <w:rsid w:val="005E1603"/>
    <w:rsid w:val="005E2348"/>
    <w:rsid w:val="005E2504"/>
    <w:rsid w:val="005E2B0E"/>
    <w:rsid w:val="005E2CAD"/>
    <w:rsid w:val="005E2ECB"/>
    <w:rsid w:val="005E3774"/>
    <w:rsid w:val="005E4180"/>
    <w:rsid w:val="005E4532"/>
    <w:rsid w:val="005E487F"/>
    <w:rsid w:val="005E4A07"/>
    <w:rsid w:val="005E5475"/>
    <w:rsid w:val="005E5DD4"/>
    <w:rsid w:val="005E5E00"/>
    <w:rsid w:val="005E71AB"/>
    <w:rsid w:val="005E722D"/>
    <w:rsid w:val="005E79AE"/>
    <w:rsid w:val="005E79F0"/>
    <w:rsid w:val="005E7A5C"/>
    <w:rsid w:val="005E7A6A"/>
    <w:rsid w:val="005E7C8D"/>
    <w:rsid w:val="005E7CA1"/>
    <w:rsid w:val="005E7E4C"/>
    <w:rsid w:val="005F11B8"/>
    <w:rsid w:val="005F250C"/>
    <w:rsid w:val="005F31EF"/>
    <w:rsid w:val="005F37B3"/>
    <w:rsid w:val="005F4DBB"/>
    <w:rsid w:val="005F4FAC"/>
    <w:rsid w:val="005F50EC"/>
    <w:rsid w:val="005F57F3"/>
    <w:rsid w:val="005F5AE2"/>
    <w:rsid w:val="005F6019"/>
    <w:rsid w:val="005F6291"/>
    <w:rsid w:val="005F6A8B"/>
    <w:rsid w:val="005F6D2D"/>
    <w:rsid w:val="005F73B6"/>
    <w:rsid w:val="005F7C5D"/>
    <w:rsid w:val="005F7F80"/>
    <w:rsid w:val="00600084"/>
    <w:rsid w:val="00600122"/>
    <w:rsid w:val="006004FA"/>
    <w:rsid w:val="0060051A"/>
    <w:rsid w:val="0060088F"/>
    <w:rsid w:val="00600934"/>
    <w:rsid w:val="006009D5"/>
    <w:rsid w:val="00600D8E"/>
    <w:rsid w:val="00600EB3"/>
    <w:rsid w:val="00600EFF"/>
    <w:rsid w:val="00601791"/>
    <w:rsid w:val="00601F9A"/>
    <w:rsid w:val="006020B3"/>
    <w:rsid w:val="006022D7"/>
    <w:rsid w:val="0060244D"/>
    <w:rsid w:val="00602776"/>
    <w:rsid w:val="00603DBB"/>
    <w:rsid w:val="00604D30"/>
    <w:rsid w:val="0060584D"/>
    <w:rsid w:val="00605FED"/>
    <w:rsid w:val="006065DE"/>
    <w:rsid w:val="00607538"/>
    <w:rsid w:val="00607BAB"/>
    <w:rsid w:val="00607EE8"/>
    <w:rsid w:val="0061010D"/>
    <w:rsid w:val="0061015E"/>
    <w:rsid w:val="0061069C"/>
    <w:rsid w:val="00610C8F"/>
    <w:rsid w:val="00611020"/>
    <w:rsid w:val="006112AB"/>
    <w:rsid w:val="00611371"/>
    <w:rsid w:val="00611BA2"/>
    <w:rsid w:val="00611CF0"/>
    <w:rsid w:val="006128EA"/>
    <w:rsid w:val="006131DE"/>
    <w:rsid w:val="006135BF"/>
    <w:rsid w:val="00613637"/>
    <w:rsid w:val="00613EE5"/>
    <w:rsid w:val="00613F82"/>
    <w:rsid w:val="00614371"/>
    <w:rsid w:val="00614912"/>
    <w:rsid w:val="00614A97"/>
    <w:rsid w:val="00614E61"/>
    <w:rsid w:val="00615B53"/>
    <w:rsid w:val="00615C9F"/>
    <w:rsid w:val="00615F52"/>
    <w:rsid w:val="006167F9"/>
    <w:rsid w:val="0061788A"/>
    <w:rsid w:val="006178D1"/>
    <w:rsid w:val="00617A77"/>
    <w:rsid w:val="00617C05"/>
    <w:rsid w:val="00617E90"/>
    <w:rsid w:val="00617FE9"/>
    <w:rsid w:val="006205AD"/>
    <w:rsid w:val="006224C8"/>
    <w:rsid w:val="006227F6"/>
    <w:rsid w:val="0062291E"/>
    <w:rsid w:val="00622E49"/>
    <w:rsid w:val="00623660"/>
    <w:rsid w:val="00623751"/>
    <w:rsid w:val="00623BDC"/>
    <w:rsid w:val="00624C5F"/>
    <w:rsid w:val="00624CE8"/>
    <w:rsid w:val="00624D96"/>
    <w:rsid w:val="00624E07"/>
    <w:rsid w:val="00624F9F"/>
    <w:rsid w:val="00625617"/>
    <w:rsid w:val="0062577F"/>
    <w:rsid w:val="00625C92"/>
    <w:rsid w:val="00625D3C"/>
    <w:rsid w:val="00625DB6"/>
    <w:rsid w:val="006260A4"/>
    <w:rsid w:val="00626524"/>
    <w:rsid w:val="00626976"/>
    <w:rsid w:val="00626F98"/>
    <w:rsid w:val="00627B19"/>
    <w:rsid w:val="00630029"/>
    <w:rsid w:val="0063025A"/>
    <w:rsid w:val="0063071C"/>
    <w:rsid w:val="00630817"/>
    <w:rsid w:val="00630A8B"/>
    <w:rsid w:val="00630D99"/>
    <w:rsid w:val="00630DA5"/>
    <w:rsid w:val="00631057"/>
    <w:rsid w:val="00631121"/>
    <w:rsid w:val="006318C7"/>
    <w:rsid w:val="006318CB"/>
    <w:rsid w:val="00631B0E"/>
    <w:rsid w:val="00632308"/>
    <w:rsid w:val="00632594"/>
    <w:rsid w:val="00632618"/>
    <w:rsid w:val="00632A3B"/>
    <w:rsid w:val="00632BBF"/>
    <w:rsid w:val="00632C58"/>
    <w:rsid w:val="006330BD"/>
    <w:rsid w:val="00633335"/>
    <w:rsid w:val="0063364B"/>
    <w:rsid w:val="00633C80"/>
    <w:rsid w:val="00633D55"/>
    <w:rsid w:val="00634080"/>
    <w:rsid w:val="00634264"/>
    <w:rsid w:val="00634512"/>
    <w:rsid w:val="00634BAA"/>
    <w:rsid w:val="00634D3C"/>
    <w:rsid w:val="0063550F"/>
    <w:rsid w:val="00635728"/>
    <w:rsid w:val="00636202"/>
    <w:rsid w:val="0063701E"/>
    <w:rsid w:val="0063709D"/>
    <w:rsid w:val="00637162"/>
    <w:rsid w:val="00637B21"/>
    <w:rsid w:val="00637C8F"/>
    <w:rsid w:val="00637EF0"/>
    <w:rsid w:val="00640006"/>
    <w:rsid w:val="00640720"/>
    <w:rsid w:val="00640C3B"/>
    <w:rsid w:val="00640DB3"/>
    <w:rsid w:val="00641443"/>
    <w:rsid w:val="00641514"/>
    <w:rsid w:val="00642297"/>
    <w:rsid w:val="00643428"/>
    <w:rsid w:val="0064348A"/>
    <w:rsid w:val="006436B0"/>
    <w:rsid w:val="00643AB9"/>
    <w:rsid w:val="00644120"/>
    <w:rsid w:val="00644238"/>
    <w:rsid w:val="006442BC"/>
    <w:rsid w:val="00644ADE"/>
    <w:rsid w:val="00644D9E"/>
    <w:rsid w:val="0064516E"/>
    <w:rsid w:val="00645BC3"/>
    <w:rsid w:val="006464A4"/>
    <w:rsid w:val="006468D8"/>
    <w:rsid w:val="006469BC"/>
    <w:rsid w:val="00646A8B"/>
    <w:rsid w:val="00646B9F"/>
    <w:rsid w:val="00646CEC"/>
    <w:rsid w:val="00647393"/>
    <w:rsid w:val="0064766A"/>
    <w:rsid w:val="0065044D"/>
    <w:rsid w:val="006508A8"/>
    <w:rsid w:val="00650CAF"/>
    <w:rsid w:val="006516A7"/>
    <w:rsid w:val="00652009"/>
    <w:rsid w:val="0065280C"/>
    <w:rsid w:val="0065282F"/>
    <w:rsid w:val="00652A4E"/>
    <w:rsid w:val="00652DE0"/>
    <w:rsid w:val="00653E62"/>
    <w:rsid w:val="006549B1"/>
    <w:rsid w:val="00655277"/>
    <w:rsid w:val="00655823"/>
    <w:rsid w:val="006559B9"/>
    <w:rsid w:val="00655B8F"/>
    <w:rsid w:val="00656144"/>
    <w:rsid w:val="006562E0"/>
    <w:rsid w:val="00656C3C"/>
    <w:rsid w:val="00656CD2"/>
    <w:rsid w:val="00657233"/>
    <w:rsid w:val="006575F3"/>
    <w:rsid w:val="006577D5"/>
    <w:rsid w:val="006578A7"/>
    <w:rsid w:val="00657B69"/>
    <w:rsid w:val="00660D2B"/>
    <w:rsid w:val="0066148B"/>
    <w:rsid w:val="006621F3"/>
    <w:rsid w:val="00662397"/>
    <w:rsid w:val="006631FD"/>
    <w:rsid w:val="006636D5"/>
    <w:rsid w:val="006642B3"/>
    <w:rsid w:val="006648AC"/>
    <w:rsid w:val="00664958"/>
    <w:rsid w:val="006649A0"/>
    <w:rsid w:val="00664D29"/>
    <w:rsid w:val="00664DBA"/>
    <w:rsid w:val="00664FD3"/>
    <w:rsid w:val="006650E2"/>
    <w:rsid w:val="0066540E"/>
    <w:rsid w:val="006667E7"/>
    <w:rsid w:val="006667F6"/>
    <w:rsid w:val="0066684D"/>
    <w:rsid w:val="00666D4F"/>
    <w:rsid w:val="00666E9F"/>
    <w:rsid w:val="00666F18"/>
    <w:rsid w:val="00667B23"/>
    <w:rsid w:val="00667D39"/>
    <w:rsid w:val="00670016"/>
    <w:rsid w:val="00670A23"/>
    <w:rsid w:val="00670DAD"/>
    <w:rsid w:val="0067155E"/>
    <w:rsid w:val="00672D93"/>
    <w:rsid w:val="0067316A"/>
    <w:rsid w:val="00673272"/>
    <w:rsid w:val="006732FA"/>
    <w:rsid w:val="0067393E"/>
    <w:rsid w:val="00673A04"/>
    <w:rsid w:val="00674B95"/>
    <w:rsid w:val="00675152"/>
    <w:rsid w:val="0067593D"/>
    <w:rsid w:val="00676C2D"/>
    <w:rsid w:val="00677134"/>
    <w:rsid w:val="00677155"/>
    <w:rsid w:val="00677594"/>
    <w:rsid w:val="00677C6D"/>
    <w:rsid w:val="00677C86"/>
    <w:rsid w:val="00677CE4"/>
    <w:rsid w:val="00677E6A"/>
    <w:rsid w:val="00677FB6"/>
    <w:rsid w:val="006801D2"/>
    <w:rsid w:val="00680573"/>
    <w:rsid w:val="00680A10"/>
    <w:rsid w:val="0068137F"/>
    <w:rsid w:val="00681E29"/>
    <w:rsid w:val="00682635"/>
    <w:rsid w:val="00682EDE"/>
    <w:rsid w:val="00683473"/>
    <w:rsid w:val="0068359A"/>
    <w:rsid w:val="0068374B"/>
    <w:rsid w:val="0068420D"/>
    <w:rsid w:val="00684550"/>
    <w:rsid w:val="00684591"/>
    <w:rsid w:val="00684FEA"/>
    <w:rsid w:val="006850C4"/>
    <w:rsid w:val="00685362"/>
    <w:rsid w:val="00685386"/>
    <w:rsid w:val="0068635F"/>
    <w:rsid w:val="006878B2"/>
    <w:rsid w:val="00687C75"/>
    <w:rsid w:val="006900D6"/>
    <w:rsid w:val="006906C5"/>
    <w:rsid w:val="00690765"/>
    <w:rsid w:val="00690C92"/>
    <w:rsid w:val="00690D8C"/>
    <w:rsid w:val="00692B95"/>
    <w:rsid w:val="00693991"/>
    <w:rsid w:val="00693D88"/>
    <w:rsid w:val="00694145"/>
    <w:rsid w:val="006941BD"/>
    <w:rsid w:val="00694449"/>
    <w:rsid w:val="00694667"/>
    <w:rsid w:val="00694821"/>
    <w:rsid w:val="00694AFE"/>
    <w:rsid w:val="00695002"/>
    <w:rsid w:val="00695003"/>
    <w:rsid w:val="0069536A"/>
    <w:rsid w:val="00696DC9"/>
    <w:rsid w:val="00696FCC"/>
    <w:rsid w:val="006978A7"/>
    <w:rsid w:val="00697E2C"/>
    <w:rsid w:val="006A041E"/>
    <w:rsid w:val="006A0422"/>
    <w:rsid w:val="006A064A"/>
    <w:rsid w:val="006A1992"/>
    <w:rsid w:val="006A19EB"/>
    <w:rsid w:val="006A1C74"/>
    <w:rsid w:val="006A1E95"/>
    <w:rsid w:val="006A2215"/>
    <w:rsid w:val="006A285C"/>
    <w:rsid w:val="006A312F"/>
    <w:rsid w:val="006A320E"/>
    <w:rsid w:val="006A48D1"/>
    <w:rsid w:val="006A4BBC"/>
    <w:rsid w:val="006A4E55"/>
    <w:rsid w:val="006A525A"/>
    <w:rsid w:val="006A6AA0"/>
    <w:rsid w:val="006A6D8C"/>
    <w:rsid w:val="006A7110"/>
    <w:rsid w:val="006A76C7"/>
    <w:rsid w:val="006A77AC"/>
    <w:rsid w:val="006A7C82"/>
    <w:rsid w:val="006A7CEB"/>
    <w:rsid w:val="006B002B"/>
    <w:rsid w:val="006B0280"/>
    <w:rsid w:val="006B0A39"/>
    <w:rsid w:val="006B0F72"/>
    <w:rsid w:val="006B1029"/>
    <w:rsid w:val="006B117E"/>
    <w:rsid w:val="006B22A2"/>
    <w:rsid w:val="006B2367"/>
    <w:rsid w:val="006B27C0"/>
    <w:rsid w:val="006B27E7"/>
    <w:rsid w:val="006B3720"/>
    <w:rsid w:val="006B4299"/>
    <w:rsid w:val="006B4525"/>
    <w:rsid w:val="006B492B"/>
    <w:rsid w:val="006B4B63"/>
    <w:rsid w:val="006B5168"/>
    <w:rsid w:val="006B51B8"/>
    <w:rsid w:val="006B5440"/>
    <w:rsid w:val="006B56FE"/>
    <w:rsid w:val="006B5820"/>
    <w:rsid w:val="006B5EB1"/>
    <w:rsid w:val="006B63AE"/>
    <w:rsid w:val="006B67C1"/>
    <w:rsid w:val="006B72DA"/>
    <w:rsid w:val="006B76EF"/>
    <w:rsid w:val="006B79B8"/>
    <w:rsid w:val="006B7C5C"/>
    <w:rsid w:val="006B7DE0"/>
    <w:rsid w:val="006C0A03"/>
    <w:rsid w:val="006C0B87"/>
    <w:rsid w:val="006C2994"/>
    <w:rsid w:val="006C3DC4"/>
    <w:rsid w:val="006C409E"/>
    <w:rsid w:val="006C4508"/>
    <w:rsid w:val="006C4653"/>
    <w:rsid w:val="006C4F59"/>
    <w:rsid w:val="006C5211"/>
    <w:rsid w:val="006C53F4"/>
    <w:rsid w:val="006C5689"/>
    <w:rsid w:val="006C59B1"/>
    <w:rsid w:val="006C5E69"/>
    <w:rsid w:val="006C6808"/>
    <w:rsid w:val="006C6B65"/>
    <w:rsid w:val="006C6CCB"/>
    <w:rsid w:val="006C70C9"/>
    <w:rsid w:val="006C7984"/>
    <w:rsid w:val="006D049D"/>
    <w:rsid w:val="006D1330"/>
    <w:rsid w:val="006D2007"/>
    <w:rsid w:val="006D27BA"/>
    <w:rsid w:val="006D33CB"/>
    <w:rsid w:val="006D38D7"/>
    <w:rsid w:val="006D4F39"/>
    <w:rsid w:val="006D582C"/>
    <w:rsid w:val="006D5955"/>
    <w:rsid w:val="006D5C16"/>
    <w:rsid w:val="006D60E1"/>
    <w:rsid w:val="006D6355"/>
    <w:rsid w:val="006D63EA"/>
    <w:rsid w:val="006D686A"/>
    <w:rsid w:val="006D6933"/>
    <w:rsid w:val="006D755F"/>
    <w:rsid w:val="006E0C08"/>
    <w:rsid w:val="006E1317"/>
    <w:rsid w:val="006E1621"/>
    <w:rsid w:val="006E1AC5"/>
    <w:rsid w:val="006E1C7A"/>
    <w:rsid w:val="006E1D20"/>
    <w:rsid w:val="006E205F"/>
    <w:rsid w:val="006E2471"/>
    <w:rsid w:val="006E266C"/>
    <w:rsid w:val="006E2824"/>
    <w:rsid w:val="006E28D5"/>
    <w:rsid w:val="006E2B07"/>
    <w:rsid w:val="006E358C"/>
    <w:rsid w:val="006E3A0F"/>
    <w:rsid w:val="006E45CE"/>
    <w:rsid w:val="006E509B"/>
    <w:rsid w:val="006E53F5"/>
    <w:rsid w:val="006E5FF8"/>
    <w:rsid w:val="006E616F"/>
    <w:rsid w:val="006E632E"/>
    <w:rsid w:val="006E6575"/>
    <w:rsid w:val="006E6962"/>
    <w:rsid w:val="006E6A50"/>
    <w:rsid w:val="006E6D0E"/>
    <w:rsid w:val="006E6E10"/>
    <w:rsid w:val="006E7CDB"/>
    <w:rsid w:val="006F00D3"/>
    <w:rsid w:val="006F05A4"/>
    <w:rsid w:val="006F0714"/>
    <w:rsid w:val="006F0A13"/>
    <w:rsid w:val="006F0A64"/>
    <w:rsid w:val="006F16A0"/>
    <w:rsid w:val="006F1B94"/>
    <w:rsid w:val="006F250E"/>
    <w:rsid w:val="006F2713"/>
    <w:rsid w:val="006F2788"/>
    <w:rsid w:val="006F2832"/>
    <w:rsid w:val="006F2C91"/>
    <w:rsid w:val="006F307A"/>
    <w:rsid w:val="006F32DA"/>
    <w:rsid w:val="006F34EA"/>
    <w:rsid w:val="006F3676"/>
    <w:rsid w:val="006F3722"/>
    <w:rsid w:val="006F372A"/>
    <w:rsid w:val="006F405A"/>
    <w:rsid w:val="006F42B1"/>
    <w:rsid w:val="006F47F4"/>
    <w:rsid w:val="006F4AB0"/>
    <w:rsid w:val="006F510C"/>
    <w:rsid w:val="006F59F6"/>
    <w:rsid w:val="006F5A35"/>
    <w:rsid w:val="006F606C"/>
    <w:rsid w:val="006F7079"/>
    <w:rsid w:val="006F720D"/>
    <w:rsid w:val="006F7980"/>
    <w:rsid w:val="006F7ADB"/>
    <w:rsid w:val="00700981"/>
    <w:rsid w:val="00700ACA"/>
    <w:rsid w:val="00700E06"/>
    <w:rsid w:val="00701D51"/>
    <w:rsid w:val="00702AB0"/>
    <w:rsid w:val="00703020"/>
    <w:rsid w:val="007035F5"/>
    <w:rsid w:val="00703D91"/>
    <w:rsid w:val="0070460E"/>
    <w:rsid w:val="00704B43"/>
    <w:rsid w:val="00704DB9"/>
    <w:rsid w:val="00705181"/>
    <w:rsid w:val="007056FB"/>
    <w:rsid w:val="00706A99"/>
    <w:rsid w:val="00707FBF"/>
    <w:rsid w:val="00710094"/>
    <w:rsid w:val="00711A49"/>
    <w:rsid w:val="007121F2"/>
    <w:rsid w:val="00712323"/>
    <w:rsid w:val="007128CD"/>
    <w:rsid w:val="0071292B"/>
    <w:rsid w:val="00713080"/>
    <w:rsid w:val="007132EF"/>
    <w:rsid w:val="00713748"/>
    <w:rsid w:val="00713F78"/>
    <w:rsid w:val="00714CBA"/>
    <w:rsid w:val="00714DBA"/>
    <w:rsid w:val="00715242"/>
    <w:rsid w:val="00715C0E"/>
    <w:rsid w:val="007160BD"/>
    <w:rsid w:val="0071638E"/>
    <w:rsid w:val="007170D1"/>
    <w:rsid w:val="00720458"/>
    <w:rsid w:val="0072053E"/>
    <w:rsid w:val="007209CA"/>
    <w:rsid w:val="0072101A"/>
    <w:rsid w:val="007213A5"/>
    <w:rsid w:val="00721B4F"/>
    <w:rsid w:val="00721F40"/>
    <w:rsid w:val="00722B23"/>
    <w:rsid w:val="00722F53"/>
    <w:rsid w:val="00722F8D"/>
    <w:rsid w:val="00723161"/>
    <w:rsid w:val="00723226"/>
    <w:rsid w:val="0072333C"/>
    <w:rsid w:val="00723B0E"/>
    <w:rsid w:val="00723B7D"/>
    <w:rsid w:val="00723E1C"/>
    <w:rsid w:val="00723F35"/>
    <w:rsid w:val="00723FB2"/>
    <w:rsid w:val="0072415A"/>
    <w:rsid w:val="00724439"/>
    <w:rsid w:val="00724455"/>
    <w:rsid w:val="007247CB"/>
    <w:rsid w:val="007248DA"/>
    <w:rsid w:val="0072500D"/>
    <w:rsid w:val="007251F9"/>
    <w:rsid w:val="00725D14"/>
    <w:rsid w:val="007260BB"/>
    <w:rsid w:val="007261AF"/>
    <w:rsid w:val="00726598"/>
    <w:rsid w:val="00726D16"/>
    <w:rsid w:val="00726F95"/>
    <w:rsid w:val="00727ADA"/>
    <w:rsid w:val="00727DA1"/>
    <w:rsid w:val="00727E00"/>
    <w:rsid w:val="00727FAA"/>
    <w:rsid w:val="007307D5"/>
    <w:rsid w:val="007308A8"/>
    <w:rsid w:val="0073191D"/>
    <w:rsid w:val="00731A20"/>
    <w:rsid w:val="00731C33"/>
    <w:rsid w:val="00731CBF"/>
    <w:rsid w:val="00731E50"/>
    <w:rsid w:val="007324EE"/>
    <w:rsid w:val="0073295B"/>
    <w:rsid w:val="00732F39"/>
    <w:rsid w:val="00733138"/>
    <w:rsid w:val="007334E6"/>
    <w:rsid w:val="00733A35"/>
    <w:rsid w:val="00733E07"/>
    <w:rsid w:val="00734346"/>
    <w:rsid w:val="007346F8"/>
    <w:rsid w:val="00734BB8"/>
    <w:rsid w:val="007351A0"/>
    <w:rsid w:val="007354DD"/>
    <w:rsid w:val="0073553C"/>
    <w:rsid w:val="00735CC4"/>
    <w:rsid w:val="00735E6E"/>
    <w:rsid w:val="0073616E"/>
    <w:rsid w:val="00736313"/>
    <w:rsid w:val="0073715C"/>
    <w:rsid w:val="00737309"/>
    <w:rsid w:val="00737391"/>
    <w:rsid w:val="00737BEE"/>
    <w:rsid w:val="00737C81"/>
    <w:rsid w:val="00737FB1"/>
    <w:rsid w:val="00740190"/>
    <w:rsid w:val="007405E0"/>
    <w:rsid w:val="00740A69"/>
    <w:rsid w:val="00741158"/>
    <w:rsid w:val="00741E8D"/>
    <w:rsid w:val="0074219F"/>
    <w:rsid w:val="0074292F"/>
    <w:rsid w:val="00742BA8"/>
    <w:rsid w:val="0074474F"/>
    <w:rsid w:val="00744D35"/>
    <w:rsid w:val="0074502F"/>
    <w:rsid w:val="007453B9"/>
    <w:rsid w:val="00745D56"/>
    <w:rsid w:val="007472FF"/>
    <w:rsid w:val="00747425"/>
    <w:rsid w:val="00747DE6"/>
    <w:rsid w:val="00750BE0"/>
    <w:rsid w:val="00750DD4"/>
    <w:rsid w:val="00750EE1"/>
    <w:rsid w:val="00751136"/>
    <w:rsid w:val="0075159E"/>
    <w:rsid w:val="007518C3"/>
    <w:rsid w:val="00751C04"/>
    <w:rsid w:val="00751DE3"/>
    <w:rsid w:val="00752073"/>
    <w:rsid w:val="00752546"/>
    <w:rsid w:val="00752A24"/>
    <w:rsid w:val="0075304F"/>
    <w:rsid w:val="0075307B"/>
    <w:rsid w:val="00753177"/>
    <w:rsid w:val="0075393D"/>
    <w:rsid w:val="00753D2F"/>
    <w:rsid w:val="00754957"/>
    <w:rsid w:val="00754E12"/>
    <w:rsid w:val="00756069"/>
    <w:rsid w:val="0075733F"/>
    <w:rsid w:val="007574A3"/>
    <w:rsid w:val="007577F3"/>
    <w:rsid w:val="0075794F"/>
    <w:rsid w:val="00757C04"/>
    <w:rsid w:val="00757F43"/>
    <w:rsid w:val="007600B3"/>
    <w:rsid w:val="007600DE"/>
    <w:rsid w:val="00760647"/>
    <w:rsid w:val="00760855"/>
    <w:rsid w:val="00760D72"/>
    <w:rsid w:val="007620FB"/>
    <w:rsid w:val="0076257B"/>
    <w:rsid w:val="007626F4"/>
    <w:rsid w:val="00762B11"/>
    <w:rsid w:val="00763252"/>
    <w:rsid w:val="007635BB"/>
    <w:rsid w:val="00763E2B"/>
    <w:rsid w:val="00763EAF"/>
    <w:rsid w:val="00765118"/>
    <w:rsid w:val="00765193"/>
    <w:rsid w:val="007654BE"/>
    <w:rsid w:val="00765935"/>
    <w:rsid w:val="00765962"/>
    <w:rsid w:val="00765982"/>
    <w:rsid w:val="0076620B"/>
    <w:rsid w:val="007674EB"/>
    <w:rsid w:val="00767C97"/>
    <w:rsid w:val="00767EB3"/>
    <w:rsid w:val="00771632"/>
    <w:rsid w:val="00771B18"/>
    <w:rsid w:val="00771CDE"/>
    <w:rsid w:val="00772D00"/>
    <w:rsid w:val="00772EEB"/>
    <w:rsid w:val="0077336C"/>
    <w:rsid w:val="0077360E"/>
    <w:rsid w:val="00773847"/>
    <w:rsid w:val="007740B5"/>
    <w:rsid w:val="0077451A"/>
    <w:rsid w:val="00774802"/>
    <w:rsid w:val="00774D6D"/>
    <w:rsid w:val="00774F1E"/>
    <w:rsid w:val="007758CF"/>
    <w:rsid w:val="007763E0"/>
    <w:rsid w:val="00776655"/>
    <w:rsid w:val="00777FAD"/>
    <w:rsid w:val="00780085"/>
    <w:rsid w:val="0078070A"/>
    <w:rsid w:val="00782F78"/>
    <w:rsid w:val="00782FBC"/>
    <w:rsid w:val="0078308D"/>
    <w:rsid w:val="00783137"/>
    <w:rsid w:val="00783EA0"/>
    <w:rsid w:val="00783F06"/>
    <w:rsid w:val="007841F0"/>
    <w:rsid w:val="007858DF"/>
    <w:rsid w:val="00785E65"/>
    <w:rsid w:val="0078672A"/>
    <w:rsid w:val="0078706B"/>
    <w:rsid w:val="007872A9"/>
    <w:rsid w:val="00787657"/>
    <w:rsid w:val="00787719"/>
    <w:rsid w:val="00787C63"/>
    <w:rsid w:val="00787F38"/>
    <w:rsid w:val="00787F5D"/>
    <w:rsid w:val="007917F7"/>
    <w:rsid w:val="00791F29"/>
    <w:rsid w:val="00792BDA"/>
    <w:rsid w:val="007931D3"/>
    <w:rsid w:val="00794031"/>
    <w:rsid w:val="00794A36"/>
    <w:rsid w:val="00795E2C"/>
    <w:rsid w:val="007962DC"/>
    <w:rsid w:val="007972F0"/>
    <w:rsid w:val="00797A0E"/>
    <w:rsid w:val="00797D24"/>
    <w:rsid w:val="00797DD4"/>
    <w:rsid w:val="007A0004"/>
    <w:rsid w:val="007A03A5"/>
    <w:rsid w:val="007A06A1"/>
    <w:rsid w:val="007A0BE0"/>
    <w:rsid w:val="007A0C48"/>
    <w:rsid w:val="007A0D33"/>
    <w:rsid w:val="007A14CC"/>
    <w:rsid w:val="007A1A20"/>
    <w:rsid w:val="007A1C84"/>
    <w:rsid w:val="007A21E8"/>
    <w:rsid w:val="007A2564"/>
    <w:rsid w:val="007A2589"/>
    <w:rsid w:val="007A2669"/>
    <w:rsid w:val="007A2B68"/>
    <w:rsid w:val="007A320D"/>
    <w:rsid w:val="007A385D"/>
    <w:rsid w:val="007A3D97"/>
    <w:rsid w:val="007A4D4F"/>
    <w:rsid w:val="007A51D4"/>
    <w:rsid w:val="007A57FA"/>
    <w:rsid w:val="007A588E"/>
    <w:rsid w:val="007A5D68"/>
    <w:rsid w:val="007A629E"/>
    <w:rsid w:val="007A6AAE"/>
    <w:rsid w:val="007A6FA8"/>
    <w:rsid w:val="007A71A2"/>
    <w:rsid w:val="007A79A4"/>
    <w:rsid w:val="007B0073"/>
    <w:rsid w:val="007B03B6"/>
    <w:rsid w:val="007B0F4D"/>
    <w:rsid w:val="007B18B5"/>
    <w:rsid w:val="007B1970"/>
    <w:rsid w:val="007B1E3A"/>
    <w:rsid w:val="007B1EBF"/>
    <w:rsid w:val="007B1F26"/>
    <w:rsid w:val="007B2160"/>
    <w:rsid w:val="007B2A68"/>
    <w:rsid w:val="007B2F71"/>
    <w:rsid w:val="007B335A"/>
    <w:rsid w:val="007B33C9"/>
    <w:rsid w:val="007B386B"/>
    <w:rsid w:val="007B4393"/>
    <w:rsid w:val="007B4447"/>
    <w:rsid w:val="007B44C2"/>
    <w:rsid w:val="007B4801"/>
    <w:rsid w:val="007B5445"/>
    <w:rsid w:val="007B56FA"/>
    <w:rsid w:val="007B574E"/>
    <w:rsid w:val="007B6375"/>
    <w:rsid w:val="007B6425"/>
    <w:rsid w:val="007B7C15"/>
    <w:rsid w:val="007C0679"/>
    <w:rsid w:val="007C1A3D"/>
    <w:rsid w:val="007C252B"/>
    <w:rsid w:val="007C2958"/>
    <w:rsid w:val="007C2CA8"/>
    <w:rsid w:val="007C301D"/>
    <w:rsid w:val="007C351E"/>
    <w:rsid w:val="007C40E4"/>
    <w:rsid w:val="007C43C1"/>
    <w:rsid w:val="007C4417"/>
    <w:rsid w:val="007C46A9"/>
    <w:rsid w:val="007C49DD"/>
    <w:rsid w:val="007C4B3D"/>
    <w:rsid w:val="007C4D9C"/>
    <w:rsid w:val="007C5FB7"/>
    <w:rsid w:val="007C7611"/>
    <w:rsid w:val="007C7812"/>
    <w:rsid w:val="007D0152"/>
    <w:rsid w:val="007D037E"/>
    <w:rsid w:val="007D0878"/>
    <w:rsid w:val="007D088F"/>
    <w:rsid w:val="007D105A"/>
    <w:rsid w:val="007D14A2"/>
    <w:rsid w:val="007D1656"/>
    <w:rsid w:val="007D34B7"/>
    <w:rsid w:val="007D352F"/>
    <w:rsid w:val="007D4230"/>
    <w:rsid w:val="007D482B"/>
    <w:rsid w:val="007D483A"/>
    <w:rsid w:val="007D49FF"/>
    <w:rsid w:val="007D4B68"/>
    <w:rsid w:val="007D4DC0"/>
    <w:rsid w:val="007D4F42"/>
    <w:rsid w:val="007D500D"/>
    <w:rsid w:val="007D5B96"/>
    <w:rsid w:val="007D5DDC"/>
    <w:rsid w:val="007D5F49"/>
    <w:rsid w:val="007D6210"/>
    <w:rsid w:val="007D6362"/>
    <w:rsid w:val="007D7709"/>
    <w:rsid w:val="007E0D35"/>
    <w:rsid w:val="007E14C0"/>
    <w:rsid w:val="007E151F"/>
    <w:rsid w:val="007E1AFC"/>
    <w:rsid w:val="007E2092"/>
    <w:rsid w:val="007E2494"/>
    <w:rsid w:val="007E26BF"/>
    <w:rsid w:val="007E2BEC"/>
    <w:rsid w:val="007E2FE2"/>
    <w:rsid w:val="007E31A2"/>
    <w:rsid w:val="007E36F1"/>
    <w:rsid w:val="007E3A28"/>
    <w:rsid w:val="007E3B22"/>
    <w:rsid w:val="007E4AD2"/>
    <w:rsid w:val="007E4FEE"/>
    <w:rsid w:val="007E5100"/>
    <w:rsid w:val="007E5E21"/>
    <w:rsid w:val="007E5E46"/>
    <w:rsid w:val="007E6755"/>
    <w:rsid w:val="007E6FDB"/>
    <w:rsid w:val="007E73D1"/>
    <w:rsid w:val="007E7820"/>
    <w:rsid w:val="007E7F06"/>
    <w:rsid w:val="007F0C6F"/>
    <w:rsid w:val="007F0D46"/>
    <w:rsid w:val="007F113D"/>
    <w:rsid w:val="007F1754"/>
    <w:rsid w:val="007F1E3D"/>
    <w:rsid w:val="007F223D"/>
    <w:rsid w:val="007F28AD"/>
    <w:rsid w:val="007F4265"/>
    <w:rsid w:val="007F4375"/>
    <w:rsid w:val="007F4D69"/>
    <w:rsid w:val="007F5B9E"/>
    <w:rsid w:val="007F6230"/>
    <w:rsid w:val="007F6477"/>
    <w:rsid w:val="007F6E1C"/>
    <w:rsid w:val="007F77F4"/>
    <w:rsid w:val="007F7B3A"/>
    <w:rsid w:val="007F7B90"/>
    <w:rsid w:val="0080019D"/>
    <w:rsid w:val="00800288"/>
    <w:rsid w:val="00801A31"/>
    <w:rsid w:val="00801EA3"/>
    <w:rsid w:val="00801FB7"/>
    <w:rsid w:val="008022EA"/>
    <w:rsid w:val="00802554"/>
    <w:rsid w:val="00802D03"/>
    <w:rsid w:val="00802FA9"/>
    <w:rsid w:val="008030BB"/>
    <w:rsid w:val="00803A27"/>
    <w:rsid w:val="00804BD1"/>
    <w:rsid w:val="00804C9E"/>
    <w:rsid w:val="0080525B"/>
    <w:rsid w:val="008058B3"/>
    <w:rsid w:val="00805913"/>
    <w:rsid w:val="00805A25"/>
    <w:rsid w:val="00806465"/>
    <w:rsid w:val="00806479"/>
    <w:rsid w:val="00806B0E"/>
    <w:rsid w:val="008075C3"/>
    <w:rsid w:val="008104AD"/>
    <w:rsid w:val="00810648"/>
    <w:rsid w:val="008106D7"/>
    <w:rsid w:val="00810738"/>
    <w:rsid w:val="00812B7D"/>
    <w:rsid w:val="0081389F"/>
    <w:rsid w:val="00814708"/>
    <w:rsid w:val="00814A60"/>
    <w:rsid w:val="00815FD7"/>
    <w:rsid w:val="008160E9"/>
    <w:rsid w:val="00816109"/>
    <w:rsid w:val="00816D3A"/>
    <w:rsid w:val="00816FBC"/>
    <w:rsid w:val="008175B0"/>
    <w:rsid w:val="0082039A"/>
    <w:rsid w:val="00820A50"/>
    <w:rsid w:val="00820F0C"/>
    <w:rsid w:val="00821EB2"/>
    <w:rsid w:val="00822262"/>
    <w:rsid w:val="00822D9C"/>
    <w:rsid w:val="00823233"/>
    <w:rsid w:val="0082367B"/>
    <w:rsid w:val="00823A53"/>
    <w:rsid w:val="00823C1D"/>
    <w:rsid w:val="00823FDB"/>
    <w:rsid w:val="008242F2"/>
    <w:rsid w:val="008244C1"/>
    <w:rsid w:val="00824CC9"/>
    <w:rsid w:val="008254DC"/>
    <w:rsid w:val="0082553A"/>
    <w:rsid w:val="00825A8F"/>
    <w:rsid w:val="00825E9F"/>
    <w:rsid w:val="008261DB"/>
    <w:rsid w:val="00826ABF"/>
    <w:rsid w:val="008270A8"/>
    <w:rsid w:val="00827179"/>
    <w:rsid w:val="00827AC9"/>
    <w:rsid w:val="00827D53"/>
    <w:rsid w:val="0083048E"/>
    <w:rsid w:val="00830651"/>
    <w:rsid w:val="00830D6A"/>
    <w:rsid w:val="00830FFB"/>
    <w:rsid w:val="0083114D"/>
    <w:rsid w:val="00831284"/>
    <w:rsid w:val="00831348"/>
    <w:rsid w:val="008316C4"/>
    <w:rsid w:val="00831B3B"/>
    <w:rsid w:val="008323F4"/>
    <w:rsid w:val="0083275B"/>
    <w:rsid w:val="00832F32"/>
    <w:rsid w:val="00832FEB"/>
    <w:rsid w:val="00833A15"/>
    <w:rsid w:val="0083480D"/>
    <w:rsid w:val="008349DA"/>
    <w:rsid w:val="00834D2D"/>
    <w:rsid w:val="00834F89"/>
    <w:rsid w:val="0083524D"/>
    <w:rsid w:val="0083530B"/>
    <w:rsid w:val="00835A56"/>
    <w:rsid w:val="008366E9"/>
    <w:rsid w:val="0083798C"/>
    <w:rsid w:val="00837A57"/>
    <w:rsid w:val="00837EF1"/>
    <w:rsid w:val="00840149"/>
    <w:rsid w:val="008404B7"/>
    <w:rsid w:val="00840CFC"/>
    <w:rsid w:val="00840EB5"/>
    <w:rsid w:val="00840EF5"/>
    <w:rsid w:val="00841033"/>
    <w:rsid w:val="0084162D"/>
    <w:rsid w:val="00841808"/>
    <w:rsid w:val="00841F25"/>
    <w:rsid w:val="00842366"/>
    <w:rsid w:val="00842E3A"/>
    <w:rsid w:val="0084330F"/>
    <w:rsid w:val="00844E37"/>
    <w:rsid w:val="00845A46"/>
    <w:rsid w:val="0084619A"/>
    <w:rsid w:val="00846760"/>
    <w:rsid w:val="00846D04"/>
    <w:rsid w:val="00846D55"/>
    <w:rsid w:val="00846EC8"/>
    <w:rsid w:val="00846F48"/>
    <w:rsid w:val="008479AE"/>
    <w:rsid w:val="008502FE"/>
    <w:rsid w:val="00850568"/>
    <w:rsid w:val="00850AAD"/>
    <w:rsid w:val="00850E12"/>
    <w:rsid w:val="00850EFB"/>
    <w:rsid w:val="00851684"/>
    <w:rsid w:val="00851902"/>
    <w:rsid w:val="008519ED"/>
    <w:rsid w:val="00851BE7"/>
    <w:rsid w:val="00851CFB"/>
    <w:rsid w:val="00851F91"/>
    <w:rsid w:val="008520B7"/>
    <w:rsid w:val="008521B9"/>
    <w:rsid w:val="008522F2"/>
    <w:rsid w:val="00852D48"/>
    <w:rsid w:val="00852E50"/>
    <w:rsid w:val="0085374D"/>
    <w:rsid w:val="008538FD"/>
    <w:rsid w:val="00853CCF"/>
    <w:rsid w:val="00853D1B"/>
    <w:rsid w:val="00853DE6"/>
    <w:rsid w:val="00854F19"/>
    <w:rsid w:val="008552A2"/>
    <w:rsid w:val="00855479"/>
    <w:rsid w:val="00855F47"/>
    <w:rsid w:val="00856559"/>
    <w:rsid w:val="00856B6F"/>
    <w:rsid w:val="00857E2D"/>
    <w:rsid w:val="008602EB"/>
    <w:rsid w:val="00860334"/>
    <w:rsid w:val="008607D8"/>
    <w:rsid w:val="00860B90"/>
    <w:rsid w:val="00860D49"/>
    <w:rsid w:val="008615A8"/>
    <w:rsid w:val="00861A9D"/>
    <w:rsid w:val="00861AAD"/>
    <w:rsid w:val="00861F03"/>
    <w:rsid w:val="008624C7"/>
    <w:rsid w:val="0086336A"/>
    <w:rsid w:val="00863598"/>
    <w:rsid w:val="0086486B"/>
    <w:rsid w:val="008665DD"/>
    <w:rsid w:val="00870046"/>
    <w:rsid w:val="00870F54"/>
    <w:rsid w:val="00870FC3"/>
    <w:rsid w:val="0087162B"/>
    <w:rsid w:val="008716C4"/>
    <w:rsid w:val="008724C6"/>
    <w:rsid w:val="00872726"/>
    <w:rsid w:val="00872E0E"/>
    <w:rsid w:val="00872F10"/>
    <w:rsid w:val="008735ED"/>
    <w:rsid w:val="00873852"/>
    <w:rsid w:val="00873A4F"/>
    <w:rsid w:val="00873B89"/>
    <w:rsid w:val="00873FDB"/>
    <w:rsid w:val="00874804"/>
    <w:rsid w:val="00875043"/>
    <w:rsid w:val="0087524F"/>
    <w:rsid w:val="00875B94"/>
    <w:rsid w:val="00875D92"/>
    <w:rsid w:val="0087652C"/>
    <w:rsid w:val="00876A68"/>
    <w:rsid w:val="00877DD8"/>
    <w:rsid w:val="00880191"/>
    <w:rsid w:val="008801D6"/>
    <w:rsid w:val="008802FE"/>
    <w:rsid w:val="00880705"/>
    <w:rsid w:val="008808CE"/>
    <w:rsid w:val="00880DB5"/>
    <w:rsid w:val="0088231F"/>
    <w:rsid w:val="00882DAD"/>
    <w:rsid w:val="008834D6"/>
    <w:rsid w:val="00883686"/>
    <w:rsid w:val="00883870"/>
    <w:rsid w:val="00883FD2"/>
    <w:rsid w:val="008841B7"/>
    <w:rsid w:val="0088447B"/>
    <w:rsid w:val="008844CA"/>
    <w:rsid w:val="008847A8"/>
    <w:rsid w:val="008853C1"/>
    <w:rsid w:val="008854D6"/>
    <w:rsid w:val="0088552A"/>
    <w:rsid w:val="00885F29"/>
    <w:rsid w:val="00886558"/>
    <w:rsid w:val="0088698C"/>
    <w:rsid w:val="00886A0C"/>
    <w:rsid w:val="008876C9"/>
    <w:rsid w:val="0088794D"/>
    <w:rsid w:val="00887AB6"/>
    <w:rsid w:val="00890125"/>
    <w:rsid w:val="0089044C"/>
    <w:rsid w:val="008904DC"/>
    <w:rsid w:val="00890595"/>
    <w:rsid w:val="00890CC2"/>
    <w:rsid w:val="00890F34"/>
    <w:rsid w:val="00890F81"/>
    <w:rsid w:val="00890FC5"/>
    <w:rsid w:val="008912E9"/>
    <w:rsid w:val="00891D63"/>
    <w:rsid w:val="00891EBD"/>
    <w:rsid w:val="00891EF6"/>
    <w:rsid w:val="008923C3"/>
    <w:rsid w:val="00893031"/>
    <w:rsid w:val="00894357"/>
    <w:rsid w:val="008948DE"/>
    <w:rsid w:val="00895242"/>
    <w:rsid w:val="00895C6D"/>
    <w:rsid w:val="0089685B"/>
    <w:rsid w:val="00896F27"/>
    <w:rsid w:val="008975AB"/>
    <w:rsid w:val="00897A8D"/>
    <w:rsid w:val="008A02A3"/>
    <w:rsid w:val="008A0407"/>
    <w:rsid w:val="008A0A01"/>
    <w:rsid w:val="008A0E57"/>
    <w:rsid w:val="008A11C1"/>
    <w:rsid w:val="008A1B1A"/>
    <w:rsid w:val="008A2214"/>
    <w:rsid w:val="008A27E2"/>
    <w:rsid w:val="008A290C"/>
    <w:rsid w:val="008A294B"/>
    <w:rsid w:val="008A32CD"/>
    <w:rsid w:val="008A3355"/>
    <w:rsid w:val="008A4D57"/>
    <w:rsid w:val="008A56AC"/>
    <w:rsid w:val="008A5C55"/>
    <w:rsid w:val="008A6E63"/>
    <w:rsid w:val="008A73B3"/>
    <w:rsid w:val="008B0133"/>
    <w:rsid w:val="008B04B6"/>
    <w:rsid w:val="008B193B"/>
    <w:rsid w:val="008B1CF3"/>
    <w:rsid w:val="008B2055"/>
    <w:rsid w:val="008B2084"/>
    <w:rsid w:val="008B2868"/>
    <w:rsid w:val="008B3C75"/>
    <w:rsid w:val="008B4D22"/>
    <w:rsid w:val="008B5B42"/>
    <w:rsid w:val="008B61E9"/>
    <w:rsid w:val="008B68C8"/>
    <w:rsid w:val="008B6987"/>
    <w:rsid w:val="008B6AF4"/>
    <w:rsid w:val="008B7E2A"/>
    <w:rsid w:val="008C07EC"/>
    <w:rsid w:val="008C0DDC"/>
    <w:rsid w:val="008C120C"/>
    <w:rsid w:val="008C19C8"/>
    <w:rsid w:val="008C1B26"/>
    <w:rsid w:val="008C1EEB"/>
    <w:rsid w:val="008C2C3E"/>
    <w:rsid w:val="008C300D"/>
    <w:rsid w:val="008C30CA"/>
    <w:rsid w:val="008C3A8F"/>
    <w:rsid w:val="008C4218"/>
    <w:rsid w:val="008C4964"/>
    <w:rsid w:val="008C539B"/>
    <w:rsid w:val="008C58C5"/>
    <w:rsid w:val="008C58CA"/>
    <w:rsid w:val="008C61D8"/>
    <w:rsid w:val="008C66F5"/>
    <w:rsid w:val="008C6AEC"/>
    <w:rsid w:val="008C6E03"/>
    <w:rsid w:val="008C6EA0"/>
    <w:rsid w:val="008C7046"/>
    <w:rsid w:val="008C77AE"/>
    <w:rsid w:val="008C7831"/>
    <w:rsid w:val="008C7F57"/>
    <w:rsid w:val="008D0AAC"/>
    <w:rsid w:val="008D1265"/>
    <w:rsid w:val="008D1367"/>
    <w:rsid w:val="008D15CC"/>
    <w:rsid w:val="008D22A0"/>
    <w:rsid w:val="008D2D8C"/>
    <w:rsid w:val="008D3869"/>
    <w:rsid w:val="008D3939"/>
    <w:rsid w:val="008D42DD"/>
    <w:rsid w:val="008D4902"/>
    <w:rsid w:val="008D49BB"/>
    <w:rsid w:val="008D5C3D"/>
    <w:rsid w:val="008D60EC"/>
    <w:rsid w:val="008D614C"/>
    <w:rsid w:val="008D63A1"/>
    <w:rsid w:val="008D63AE"/>
    <w:rsid w:val="008D6655"/>
    <w:rsid w:val="008D66D0"/>
    <w:rsid w:val="008D6870"/>
    <w:rsid w:val="008D79CE"/>
    <w:rsid w:val="008D7E9F"/>
    <w:rsid w:val="008E06AE"/>
    <w:rsid w:val="008E0A2E"/>
    <w:rsid w:val="008E0A96"/>
    <w:rsid w:val="008E0C1F"/>
    <w:rsid w:val="008E1543"/>
    <w:rsid w:val="008E19A4"/>
    <w:rsid w:val="008E2315"/>
    <w:rsid w:val="008E25CE"/>
    <w:rsid w:val="008E2955"/>
    <w:rsid w:val="008E327D"/>
    <w:rsid w:val="008E3376"/>
    <w:rsid w:val="008E3B7E"/>
    <w:rsid w:val="008E3DAA"/>
    <w:rsid w:val="008E3FCC"/>
    <w:rsid w:val="008E4530"/>
    <w:rsid w:val="008E4CB5"/>
    <w:rsid w:val="008E509B"/>
    <w:rsid w:val="008E5295"/>
    <w:rsid w:val="008E6391"/>
    <w:rsid w:val="008E64BA"/>
    <w:rsid w:val="008E684B"/>
    <w:rsid w:val="008E6E2F"/>
    <w:rsid w:val="008E73D2"/>
    <w:rsid w:val="008E7447"/>
    <w:rsid w:val="008E7768"/>
    <w:rsid w:val="008E7994"/>
    <w:rsid w:val="008E7D80"/>
    <w:rsid w:val="008F06C1"/>
    <w:rsid w:val="008F0829"/>
    <w:rsid w:val="008F11B5"/>
    <w:rsid w:val="008F1573"/>
    <w:rsid w:val="008F16E9"/>
    <w:rsid w:val="008F19A2"/>
    <w:rsid w:val="008F1B40"/>
    <w:rsid w:val="008F20E5"/>
    <w:rsid w:val="008F2698"/>
    <w:rsid w:val="008F2E52"/>
    <w:rsid w:val="008F3806"/>
    <w:rsid w:val="008F3AEE"/>
    <w:rsid w:val="008F426A"/>
    <w:rsid w:val="008F4386"/>
    <w:rsid w:val="008F46DD"/>
    <w:rsid w:val="008F5287"/>
    <w:rsid w:val="008F5AD0"/>
    <w:rsid w:val="008F5B90"/>
    <w:rsid w:val="008F5C85"/>
    <w:rsid w:val="008F70DD"/>
    <w:rsid w:val="008F755D"/>
    <w:rsid w:val="008F777F"/>
    <w:rsid w:val="008F79F5"/>
    <w:rsid w:val="00900853"/>
    <w:rsid w:val="00900F17"/>
    <w:rsid w:val="00901160"/>
    <w:rsid w:val="009019C6"/>
    <w:rsid w:val="00901CAC"/>
    <w:rsid w:val="00902660"/>
    <w:rsid w:val="0090331B"/>
    <w:rsid w:val="009049D8"/>
    <w:rsid w:val="00904FF7"/>
    <w:rsid w:val="00905299"/>
    <w:rsid w:val="00905623"/>
    <w:rsid w:val="00905C8C"/>
    <w:rsid w:val="00906B50"/>
    <w:rsid w:val="00906FA5"/>
    <w:rsid w:val="009075F1"/>
    <w:rsid w:val="009077D1"/>
    <w:rsid w:val="0090792C"/>
    <w:rsid w:val="00907F7C"/>
    <w:rsid w:val="00911576"/>
    <w:rsid w:val="00911973"/>
    <w:rsid w:val="00912634"/>
    <w:rsid w:val="00913016"/>
    <w:rsid w:val="00913104"/>
    <w:rsid w:val="00913345"/>
    <w:rsid w:val="00913751"/>
    <w:rsid w:val="00913833"/>
    <w:rsid w:val="00913C17"/>
    <w:rsid w:val="009146C9"/>
    <w:rsid w:val="0091506B"/>
    <w:rsid w:val="00915282"/>
    <w:rsid w:val="009153AC"/>
    <w:rsid w:val="00916878"/>
    <w:rsid w:val="00916B8E"/>
    <w:rsid w:val="00916C39"/>
    <w:rsid w:val="009177DE"/>
    <w:rsid w:val="00917FAB"/>
    <w:rsid w:val="00920BCA"/>
    <w:rsid w:val="0092192C"/>
    <w:rsid w:val="00922A16"/>
    <w:rsid w:val="00922CB6"/>
    <w:rsid w:val="00923106"/>
    <w:rsid w:val="00923726"/>
    <w:rsid w:val="00923CA9"/>
    <w:rsid w:val="009241BA"/>
    <w:rsid w:val="00924280"/>
    <w:rsid w:val="00924494"/>
    <w:rsid w:val="00924A5B"/>
    <w:rsid w:val="00924EAD"/>
    <w:rsid w:val="0092614D"/>
    <w:rsid w:val="00926A07"/>
    <w:rsid w:val="00927490"/>
    <w:rsid w:val="00927ECF"/>
    <w:rsid w:val="00930E8E"/>
    <w:rsid w:val="00931317"/>
    <w:rsid w:val="00931653"/>
    <w:rsid w:val="009319F8"/>
    <w:rsid w:val="00931DF6"/>
    <w:rsid w:val="00932E16"/>
    <w:rsid w:val="00933926"/>
    <w:rsid w:val="00934EAE"/>
    <w:rsid w:val="00935798"/>
    <w:rsid w:val="0093610F"/>
    <w:rsid w:val="00936864"/>
    <w:rsid w:val="00936BCA"/>
    <w:rsid w:val="009370AA"/>
    <w:rsid w:val="00937ABA"/>
    <w:rsid w:val="00940419"/>
    <w:rsid w:val="009404AA"/>
    <w:rsid w:val="0094167C"/>
    <w:rsid w:val="00941A35"/>
    <w:rsid w:val="00941E3F"/>
    <w:rsid w:val="00942355"/>
    <w:rsid w:val="00942565"/>
    <w:rsid w:val="0094259E"/>
    <w:rsid w:val="009434CD"/>
    <w:rsid w:val="00943739"/>
    <w:rsid w:val="0094378A"/>
    <w:rsid w:val="009438EF"/>
    <w:rsid w:val="00943B21"/>
    <w:rsid w:val="00943D95"/>
    <w:rsid w:val="00944461"/>
    <w:rsid w:val="0094489A"/>
    <w:rsid w:val="00944A36"/>
    <w:rsid w:val="0094509E"/>
    <w:rsid w:val="009455E9"/>
    <w:rsid w:val="00945ADE"/>
    <w:rsid w:val="00945BA3"/>
    <w:rsid w:val="00945DA9"/>
    <w:rsid w:val="009460B9"/>
    <w:rsid w:val="009461E9"/>
    <w:rsid w:val="0094634B"/>
    <w:rsid w:val="009468A4"/>
    <w:rsid w:val="009468DA"/>
    <w:rsid w:val="0094697B"/>
    <w:rsid w:val="00946A11"/>
    <w:rsid w:val="00946CBB"/>
    <w:rsid w:val="00947866"/>
    <w:rsid w:val="00947950"/>
    <w:rsid w:val="009479A4"/>
    <w:rsid w:val="00950166"/>
    <w:rsid w:val="00950B90"/>
    <w:rsid w:val="009514D4"/>
    <w:rsid w:val="00951517"/>
    <w:rsid w:val="009517FA"/>
    <w:rsid w:val="00951ACE"/>
    <w:rsid w:val="00951BF6"/>
    <w:rsid w:val="0095286A"/>
    <w:rsid w:val="00952AC2"/>
    <w:rsid w:val="00952BE6"/>
    <w:rsid w:val="00952F10"/>
    <w:rsid w:val="00953693"/>
    <w:rsid w:val="00953B94"/>
    <w:rsid w:val="00954487"/>
    <w:rsid w:val="00954540"/>
    <w:rsid w:val="0095496B"/>
    <w:rsid w:val="00954CEF"/>
    <w:rsid w:val="00955956"/>
    <w:rsid w:val="00956048"/>
    <w:rsid w:val="009566AA"/>
    <w:rsid w:val="00956AD1"/>
    <w:rsid w:val="00956B84"/>
    <w:rsid w:val="00956DF0"/>
    <w:rsid w:val="009572E1"/>
    <w:rsid w:val="00960069"/>
    <w:rsid w:val="009602E0"/>
    <w:rsid w:val="00960CD6"/>
    <w:rsid w:val="00960FD4"/>
    <w:rsid w:val="00961356"/>
    <w:rsid w:val="00961E39"/>
    <w:rsid w:val="00962660"/>
    <w:rsid w:val="00962737"/>
    <w:rsid w:val="00962CCC"/>
    <w:rsid w:val="00963691"/>
    <w:rsid w:val="00963F1E"/>
    <w:rsid w:val="009640D8"/>
    <w:rsid w:val="009641FD"/>
    <w:rsid w:val="0096491B"/>
    <w:rsid w:val="009649B7"/>
    <w:rsid w:val="00964AB9"/>
    <w:rsid w:val="00964C13"/>
    <w:rsid w:val="00965D57"/>
    <w:rsid w:val="00965E70"/>
    <w:rsid w:val="009665A1"/>
    <w:rsid w:val="00966735"/>
    <w:rsid w:val="00966943"/>
    <w:rsid w:val="009678AC"/>
    <w:rsid w:val="00967B7C"/>
    <w:rsid w:val="00967B7F"/>
    <w:rsid w:val="00971048"/>
    <w:rsid w:val="0097185A"/>
    <w:rsid w:val="00971C32"/>
    <w:rsid w:val="00971D93"/>
    <w:rsid w:val="00971E45"/>
    <w:rsid w:val="0097334D"/>
    <w:rsid w:val="009733FD"/>
    <w:rsid w:val="00973751"/>
    <w:rsid w:val="009740D3"/>
    <w:rsid w:val="00975040"/>
    <w:rsid w:val="00975080"/>
    <w:rsid w:val="009753BE"/>
    <w:rsid w:val="0097586A"/>
    <w:rsid w:val="00975BC4"/>
    <w:rsid w:val="00976670"/>
    <w:rsid w:val="00976C47"/>
    <w:rsid w:val="00976E25"/>
    <w:rsid w:val="009770BA"/>
    <w:rsid w:val="00977653"/>
    <w:rsid w:val="009777B0"/>
    <w:rsid w:val="009779AE"/>
    <w:rsid w:val="00977AAD"/>
    <w:rsid w:val="00980205"/>
    <w:rsid w:val="00980477"/>
    <w:rsid w:val="00980505"/>
    <w:rsid w:val="0098059F"/>
    <w:rsid w:val="009807AF"/>
    <w:rsid w:val="0098088A"/>
    <w:rsid w:val="00980D2C"/>
    <w:rsid w:val="00980F00"/>
    <w:rsid w:val="00980F5D"/>
    <w:rsid w:val="00981ABD"/>
    <w:rsid w:val="0098201C"/>
    <w:rsid w:val="00982279"/>
    <w:rsid w:val="00982355"/>
    <w:rsid w:val="009826D2"/>
    <w:rsid w:val="009830F9"/>
    <w:rsid w:val="009834C9"/>
    <w:rsid w:val="0098356B"/>
    <w:rsid w:val="0098390B"/>
    <w:rsid w:val="00984188"/>
    <w:rsid w:val="0098450E"/>
    <w:rsid w:val="00984B23"/>
    <w:rsid w:val="00984E06"/>
    <w:rsid w:val="00984EB7"/>
    <w:rsid w:val="0098504D"/>
    <w:rsid w:val="0098558D"/>
    <w:rsid w:val="00986F0D"/>
    <w:rsid w:val="00987067"/>
    <w:rsid w:val="0098745A"/>
    <w:rsid w:val="009902AE"/>
    <w:rsid w:val="009902DB"/>
    <w:rsid w:val="009906F8"/>
    <w:rsid w:val="00990A65"/>
    <w:rsid w:val="00990DDF"/>
    <w:rsid w:val="00990FEA"/>
    <w:rsid w:val="00991398"/>
    <w:rsid w:val="00991B22"/>
    <w:rsid w:val="00992003"/>
    <w:rsid w:val="00992D61"/>
    <w:rsid w:val="00992ECE"/>
    <w:rsid w:val="0099333F"/>
    <w:rsid w:val="00993AAB"/>
    <w:rsid w:val="00994440"/>
    <w:rsid w:val="00994670"/>
    <w:rsid w:val="00994F6B"/>
    <w:rsid w:val="00995C54"/>
    <w:rsid w:val="009966E4"/>
    <w:rsid w:val="00996999"/>
    <w:rsid w:val="00996AD9"/>
    <w:rsid w:val="009976AB"/>
    <w:rsid w:val="00997834"/>
    <w:rsid w:val="009A053F"/>
    <w:rsid w:val="009A0594"/>
    <w:rsid w:val="009A0616"/>
    <w:rsid w:val="009A1260"/>
    <w:rsid w:val="009A1539"/>
    <w:rsid w:val="009A1E7E"/>
    <w:rsid w:val="009A20CF"/>
    <w:rsid w:val="009A3808"/>
    <w:rsid w:val="009A3ED8"/>
    <w:rsid w:val="009A400A"/>
    <w:rsid w:val="009A4E08"/>
    <w:rsid w:val="009A6038"/>
    <w:rsid w:val="009A6906"/>
    <w:rsid w:val="009A7A33"/>
    <w:rsid w:val="009B01DF"/>
    <w:rsid w:val="009B03D5"/>
    <w:rsid w:val="009B05A7"/>
    <w:rsid w:val="009B0D67"/>
    <w:rsid w:val="009B0D79"/>
    <w:rsid w:val="009B1D83"/>
    <w:rsid w:val="009B2BF1"/>
    <w:rsid w:val="009B3333"/>
    <w:rsid w:val="009B3D22"/>
    <w:rsid w:val="009B45A4"/>
    <w:rsid w:val="009B4A32"/>
    <w:rsid w:val="009B4D56"/>
    <w:rsid w:val="009B4DD9"/>
    <w:rsid w:val="009B5896"/>
    <w:rsid w:val="009B5B12"/>
    <w:rsid w:val="009B5DBC"/>
    <w:rsid w:val="009B654D"/>
    <w:rsid w:val="009B6634"/>
    <w:rsid w:val="009B68DB"/>
    <w:rsid w:val="009B719B"/>
    <w:rsid w:val="009B71F3"/>
    <w:rsid w:val="009B721F"/>
    <w:rsid w:val="009B7255"/>
    <w:rsid w:val="009B7CCA"/>
    <w:rsid w:val="009C089E"/>
    <w:rsid w:val="009C0B9B"/>
    <w:rsid w:val="009C0F50"/>
    <w:rsid w:val="009C11D7"/>
    <w:rsid w:val="009C1217"/>
    <w:rsid w:val="009C1254"/>
    <w:rsid w:val="009C137C"/>
    <w:rsid w:val="009C1734"/>
    <w:rsid w:val="009C1C0A"/>
    <w:rsid w:val="009C1DCA"/>
    <w:rsid w:val="009C21CC"/>
    <w:rsid w:val="009C220D"/>
    <w:rsid w:val="009C2C4D"/>
    <w:rsid w:val="009C2D3D"/>
    <w:rsid w:val="009C31BA"/>
    <w:rsid w:val="009C3596"/>
    <w:rsid w:val="009C38C0"/>
    <w:rsid w:val="009C4E12"/>
    <w:rsid w:val="009C598B"/>
    <w:rsid w:val="009C5BFD"/>
    <w:rsid w:val="009C5EF6"/>
    <w:rsid w:val="009C6403"/>
    <w:rsid w:val="009C6498"/>
    <w:rsid w:val="009C75BC"/>
    <w:rsid w:val="009C760B"/>
    <w:rsid w:val="009C7618"/>
    <w:rsid w:val="009C78BB"/>
    <w:rsid w:val="009D00AB"/>
    <w:rsid w:val="009D0839"/>
    <w:rsid w:val="009D09E4"/>
    <w:rsid w:val="009D0E65"/>
    <w:rsid w:val="009D11E1"/>
    <w:rsid w:val="009D1358"/>
    <w:rsid w:val="009D1786"/>
    <w:rsid w:val="009D24C7"/>
    <w:rsid w:val="009D2546"/>
    <w:rsid w:val="009D2AA0"/>
    <w:rsid w:val="009D2DE4"/>
    <w:rsid w:val="009D30D8"/>
    <w:rsid w:val="009D3A32"/>
    <w:rsid w:val="009D4CFA"/>
    <w:rsid w:val="009D5469"/>
    <w:rsid w:val="009D656D"/>
    <w:rsid w:val="009D6E96"/>
    <w:rsid w:val="009D777F"/>
    <w:rsid w:val="009E086F"/>
    <w:rsid w:val="009E107A"/>
    <w:rsid w:val="009E18BF"/>
    <w:rsid w:val="009E1DCD"/>
    <w:rsid w:val="009E1E1D"/>
    <w:rsid w:val="009E1F65"/>
    <w:rsid w:val="009E1FDB"/>
    <w:rsid w:val="009E2103"/>
    <w:rsid w:val="009E2317"/>
    <w:rsid w:val="009E34C2"/>
    <w:rsid w:val="009E3C27"/>
    <w:rsid w:val="009E3ECA"/>
    <w:rsid w:val="009E4792"/>
    <w:rsid w:val="009E5404"/>
    <w:rsid w:val="009E5528"/>
    <w:rsid w:val="009E55CA"/>
    <w:rsid w:val="009E57AC"/>
    <w:rsid w:val="009E596C"/>
    <w:rsid w:val="009E5998"/>
    <w:rsid w:val="009E59F8"/>
    <w:rsid w:val="009E688C"/>
    <w:rsid w:val="009E7EE1"/>
    <w:rsid w:val="009F0489"/>
    <w:rsid w:val="009F09F0"/>
    <w:rsid w:val="009F0B9E"/>
    <w:rsid w:val="009F0C9F"/>
    <w:rsid w:val="009F13DB"/>
    <w:rsid w:val="009F14AE"/>
    <w:rsid w:val="009F1AD6"/>
    <w:rsid w:val="009F1DEA"/>
    <w:rsid w:val="009F22F1"/>
    <w:rsid w:val="009F39DA"/>
    <w:rsid w:val="009F3DDA"/>
    <w:rsid w:val="009F3DE6"/>
    <w:rsid w:val="009F40F3"/>
    <w:rsid w:val="009F4644"/>
    <w:rsid w:val="009F4809"/>
    <w:rsid w:val="009F483A"/>
    <w:rsid w:val="009F4F33"/>
    <w:rsid w:val="009F50F7"/>
    <w:rsid w:val="009F5A03"/>
    <w:rsid w:val="009F6544"/>
    <w:rsid w:val="009F7000"/>
    <w:rsid w:val="009F7282"/>
    <w:rsid w:val="009F7D40"/>
    <w:rsid w:val="00A0020D"/>
    <w:rsid w:val="00A0078F"/>
    <w:rsid w:val="00A00B8B"/>
    <w:rsid w:val="00A01ABA"/>
    <w:rsid w:val="00A02033"/>
    <w:rsid w:val="00A02413"/>
    <w:rsid w:val="00A029C6"/>
    <w:rsid w:val="00A02B57"/>
    <w:rsid w:val="00A02C90"/>
    <w:rsid w:val="00A02D52"/>
    <w:rsid w:val="00A03396"/>
    <w:rsid w:val="00A033FF"/>
    <w:rsid w:val="00A03690"/>
    <w:rsid w:val="00A03AFF"/>
    <w:rsid w:val="00A040ED"/>
    <w:rsid w:val="00A045B8"/>
    <w:rsid w:val="00A04D74"/>
    <w:rsid w:val="00A050E0"/>
    <w:rsid w:val="00A0552A"/>
    <w:rsid w:val="00A063F5"/>
    <w:rsid w:val="00A06CEB"/>
    <w:rsid w:val="00A06FB9"/>
    <w:rsid w:val="00A0719D"/>
    <w:rsid w:val="00A10463"/>
    <w:rsid w:val="00A10D1E"/>
    <w:rsid w:val="00A10F63"/>
    <w:rsid w:val="00A11013"/>
    <w:rsid w:val="00A11B22"/>
    <w:rsid w:val="00A11C92"/>
    <w:rsid w:val="00A11E58"/>
    <w:rsid w:val="00A11F3A"/>
    <w:rsid w:val="00A12138"/>
    <w:rsid w:val="00A12188"/>
    <w:rsid w:val="00A12367"/>
    <w:rsid w:val="00A12F77"/>
    <w:rsid w:val="00A13149"/>
    <w:rsid w:val="00A13485"/>
    <w:rsid w:val="00A13C08"/>
    <w:rsid w:val="00A13E30"/>
    <w:rsid w:val="00A1427A"/>
    <w:rsid w:val="00A14850"/>
    <w:rsid w:val="00A14F38"/>
    <w:rsid w:val="00A15C51"/>
    <w:rsid w:val="00A15CD9"/>
    <w:rsid w:val="00A16198"/>
    <w:rsid w:val="00A16640"/>
    <w:rsid w:val="00A16F81"/>
    <w:rsid w:val="00A1706F"/>
    <w:rsid w:val="00A204AA"/>
    <w:rsid w:val="00A20C85"/>
    <w:rsid w:val="00A20CE3"/>
    <w:rsid w:val="00A2208D"/>
    <w:rsid w:val="00A2215D"/>
    <w:rsid w:val="00A227B2"/>
    <w:rsid w:val="00A22AE0"/>
    <w:rsid w:val="00A22AF2"/>
    <w:rsid w:val="00A22C81"/>
    <w:rsid w:val="00A22D27"/>
    <w:rsid w:val="00A2313E"/>
    <w:rsid w:val="00A23CF9"/>
    <w:rsid w:val="00A24083"/>
    <w:rsid w:val="00A244D1"/>
    <w:rsid w:val="00A246AD"/>
    <w:rsid w:val="00A24AEE"/>
    <w:rsid w:val="00A24CD4"/>
    <w:rsid w:val="00A25097"/>
    <w:rsid w:val="00A255F6"/>
    <w:rsid w:val="00A25F97"/>
    <w:rsid w:val="00A25FBE"/>
    <w:rsid w:val="00A26221"/>
    <w:rsid w:val="00A27145"/>
    <w:rsid w:val="00A27416"/>
    <w:rsid w:val="00A27463"/>
    <w:rsid w:val="00A27564"/>
    <w:rsid w:val="00A27A8B"/>
    <w:rsid w:val="00A27E66"/>
    <w:rsid w:val="00A3069A"/>
    <w:rsid w:val="00A30997"/>
    <w:rsid w:val="00A30A81"/>
    <w:rsid w:val="00A31141"/>
    <w:rsid w:val="00A31474"/>
    <w:rsid w:val="00A314AD"/>
    <w:rsid w:val="00A3210D"/>
    <w:rsid w:val="00A32D3D"/>
    <w:rsid w:val="00A32E09"/>
    <w:rsid w:val="00A32EEB"/>
    <w:rsid w:val="00A3308C"/>
    <w:rsid w:val="00A33762"/>
    <w:rsid w:val="00A33A32"/>
    <w:rsid w:val="00A33D08"/>
    <w:rsid w:val="00A33EFE"/>
    <w:rsid w:val="00A34214"/>
    <w:rsid w:val="00A346E2"/>
    <w:rsid w:val="00A34F41"/>
    <w:rsid w:val="00A35182"/>
    <w:rsid w:val="00A351B2"/>
    <w:rsid w:val="00A35E07"/>
    <w:rsid w:val="00A36211"/>
    <w:rsid w:val="00A369DC"/>
    <w:rsid w:val="00A36A73"/>
    <w:rsid w:val="00A37444"/>
    <w:rsid w:val="00A37E9C"/>
    <w:rsid w:val="00A401CE"/>
    <w:rsid w:val="00A40739"/>
    <w:rsid w:val="00A40818"/>
    <w:rsid w:val="00A410F5"/>
    <w:rsid w:val="00A41231"/>
    <w:rsid w:val="00A413A4"/>
    <w:rsid w:val="00A42197"/>
    <w:rsid w:val="00A422DE"/>
    <w:rsid w:val="00A42594"/>
    <w:rsid w:val="00A42C13"/>
    <w:rsid w:val="00A42CB0"/>
    <w:rsid w:val="00A42DDB"/>
    <w:rsid w:val="00A42E9D"/>
    <w:rsid w:val="00A43234"/>
    <w:rsid w:val="00A435EF"/>
    <w:rsid w:val="00A4376D"/>
    <w:rsid w:val="00A4389C"/>
    <w:rsid w:val="00A43F26"/>
    <w:rsid w:val="00A43F6D"/>
    <w:rsid w:val="00A4429B"/>
    <w:rsid w:val="00A44464"/>
    <w:rsid w:val="00A44648"/>
    <w:rsid w:val="00A448A1"/>
    <w:rsid w:val="00A44F68"/>
    <w:rsid w:val="00A4517A"/>
    <w:rsid w:val="00A45B99"/>
    <w:rsid w:val="00A465C9"/>
    <w:rsid w:val="00A4676F"/>
    <w:rsid w:val="00A47138"/>
    <w:rsid w:val="00A5058A"/>
    <w:rsid w:val="00A50EB7"/>
    <w:rsid w:val="00A514F5"/>
    <w:rsid w:val="00A51ABD"/>
    <w:rsid w:val="00A5210A"/>
    <w:rsid w:val="00A521F7"/>
    <w:rsid w:val="00A53892"/>
    <w:rsid w:val="00A53917"/>
    <w:rsid w:val="00A5392D"/>
    <w:rsid w:val="00A53933"/>
    <w:rsid w:val="00A53E75"/>
    <w:rsid w:val="00A544D5"/>
    <w:rsid w:val="00A5508D"/>
    <w:rsid w:val="00A5525D"/>
    <w:rsid w:val="00A55647"/>
    <w:rsid w:val="00A55D40"/>
    <w:rsid w:val="00A56E30"/>
    <w:rsid w:val="00A5756A"/>
    <w:rsid w:val="00A57B30"/>
    <w:rsid w:val="00A57C36"/>
    <w:rsid w:val="00A602B6"/>
    <w:rsid w:val="00A60EBD"/>
    <w:rsid w:val="00A61E2A"/>
    <w:rsid w:val="00A620C4"/>
    <w:rsid w:val="00A62FB3"/>
    <w:rsid w:val="00A631DF"/>
    <w:rsid w:val="00A63BDA"/>
    <w:rsid w:val="00A64024"/>
    <w:rsid w:val="00A6450B"/>
    <w:rsid w:val="00A64604"/>
    <w:rsid w:val="00A654B1"/>
    <w:rsid w:val="00A65D02"/>
    <w:rsid w:val="00A663B4"/>
    <w:rsid w:val="00A66690"/>
    <w:rsid w:val="00A66A69"/>
    <w:rsid w:val="00A671F4"/>
    <w:rsid w:val="00A671FC"/>
    <w:rsid w:val="00A674C7"/>
    <w:rsid w:val="00A67CF8"/>
    <w:rsid w:val="00A67D16"/>
    <w:rsid w:val="00A706A7"/>
    <w:rsid w:val="00A70978"/>
    <w:rsid w:val="00A7311B"/>
    <w:rsid w:val="00A73494"/>
    <w:rsid w:val="00A754B7"/>
    <w:rsid w:val="00A75A1B"/>
    <w:rsid w:val="00A760E9"/>
    <w:rsid w:val="00A76142"/>
    <w:rsid w:val="00A76F01"/>
    <w:rsid w:val="00A77172"/>
    <w:rsid w:val="00A77B6E"/>
    <w:rsid w:val="00A77F85"/>
    <w:rsid w:val="00A80122"/>
    <w:rsid w:val="00A80510"/>
    <w:rsid w:val="00A808D8"/>
    <w:rsid w:val="00A80B79"/>
    <w:rsid w:val="00A817C4"/>
    <w:rsid w:val="00A81FD0"/>
    <w:rsid w:val="00A825D2"/>
    <w:rsid w:val="00A825D3"/>
    <w:rsid w:val="00A837E6"/>
    <w:rsid w:val="00A83EC1"/>
    <w:rsid w:val="00A84A54"/>
    <w:rsid w:val="00A84E20"/>
    <w:rsid w:val="00A84EC3"/>
    <w:rsid w:val="00A8566A"/>
    <w:rsid w:val="00A85E3A"/>
    <w:rsid w:val="00A86E15"/>
    <w:rsid w:val="00A86EE2"/>
    <w:rsid w:val="00A87CF7"/>
    <w:rsid w:val="00A87E75"/>
    <w:rsid w:val="00A87FB9"/>
    <w:rsid w:val="00A90958"/>
    <w:rsid w:val="00A911F1"/>
    <w:rsid w:val="00A9141E"/>
    <w:rsid w:val="00A9158A"/>
    <w:rsid w:val="00A91594"/>
    <w:rsid w:val="00A91C2E"/>
    <w:rsid w:val="00A91CFE"/>
    <w:rsid w:val="00A92083"/>
    <w:rsid w:val="00A922D3"/>
    <w:rsid w:val="00A926D0"/>
    <w:rsid w:val="00A9271E"/>
    <w:rsid w:val="00A927C6"/>
    <w:rsid w:val="00A92883"/>
    <w:rsid w:val="00A92F11"/>
    <w:rsid w:val="00A93057"/>
    <w:rsid w:val="00A9307D"/>
    <w:rsid w:val="00A93166"/>
    <w:rsid w:val="00A93FF8"/>
    <w:rsid w:val="00A94186"/>
    <w:rsid w:val="00A94B16"/>
    <w:rsid w:val="00A94DE6"/>
    <w:rsid w:val="00A951A9"/>
    <w:rsid w:val="00A956DE"/>
    <w:rsid w:val="00A957BC"/>
    <w:rsid w:val="00A95E8A"/>
    <w:rsid w:val="00A9622C"/>
    <w:rsid w:val="00A962B1"/>
    <w:rsid w:val="00A962BB"/>
    <w:rsid w:val="00A96DD2"/>
    <w:rsid w:val="00A96F0C"/>
    <w:rsid w:val="00A970B2"/>
    <w:rsid w:val="00A97C2B"/>
    <w:rsid w:val="00AA0B61"/>
    <w:rsid w:val="00AA0BA0"/>
    <w:rsid w:val="00AA0E6C"/>
    <w:rsid w:val="00AA1AE8"/>
    <w:rsid w:val="00AA1E99"/>
    <w:rsid w:val="00AA2711"/>
    <w:rsid w:val="00AA2F50"/>
    <w:rsid w:val="00AA3115"/>
    <w:rsid w:val="00AA32C3"/>
    <w:rsid w:val="00AA3D2E"/>
    <w:rsid w:val="00AA3E2E"/>
    <w:rsid w:val="00AA47DA"/>
    <w:rsid w:val="00AA4A16"/>
    <w:rsid w:val="00AA52F0"/>
    <w:rsid w:val="00AA58A6"/>
    <w:rsid w:val="00AA58AE"/>
    <w:rsid w:val="00AA5F73"/>
    <w:rsid w:val="00AA6667"/>
    <w:rsid w:val="00AA686E"/>
    <w:rsid w:val="00AA6952"/>
    <w:rsid w:val="00AA6D22"/>
    <w:rsid w:val="00AA6DE9"/>
    <w:rsid w:val="00AA7586"/>
    <w:rsid w:val="00AA7A94"/>
    <w:rsid w:val="00AA7E20"/>
    <w:rsid w:val="00AB022D"/>
    <w:rsid w:val="00AB0413"/>
    <w:rsid w:val="00AB056C"/>
    <w:rsid w:val="00AB0C90"/>
    <w:rsid w:val="00AB0FFB"/>
    <w:rsid w:val="00AB1695"/>
    <w:rsid w:val="00AB18A2"/>
    <w:rsid w:val="00AB1ED0"/>
    <w:rsid w:val="00AB2B4A"/>
    <w:rsid w:val="00AB35D4"/>
    <w:rsid w:val="00AB42A7"/>
    <w:rsid w:val="00AB46F5"/>
    <w:rsid w:val="00AB490F"/>
    <w:rsid w:val="00AB4F77"/>
    <w:rsid w:val="00AB544D"/>
    <w:rsid w:val="00AB5573"/>
    <w:rsid w:val="00AB57F5"/>
    <w:rsid w:val="00AB58AC"/>
    <w:rsid w:val="00AB5A32"/>
    <w:rsid w:val="00AB5A6D"/>
    <w:rsid w:val="00AB5E12"/>
    <w:rsid w:val="00AB641B"/>
    <w:rsid w:val="00AB6901"/>
    <w:rsid w:val="00AB73B9"/>
    <w:rsid w:val="00AC0223"/>
    <w:rsid w:val="00AC0337"/>
    <w:rsid w:val="00AC08EF"/>
    <w:rsid w:val="00AC0B8E"/>
    <w:rsid w:val="00AC1365"/>
    <w:rsid w:val="00AC1C13"/>
    <w:rsid w:val="00AC207F"/>
    <w:rsid w:val="00AC23C6"/>
    <w:rsid w:val="00AC23FD"/>
    <w:rsid w:val="00AC28DC"/>
    <w:rsid w:val="00AC37AB"/>
    <w:rsid w:val="00AC3926"/>
    <w:rsid w:val="00AC3CAA"/>
    <w:rsid w:val="00AC4634"/>
    <w:rsid w:val="00AC478A"/>
    <w:rsid w:val="00AC4A4B"/>
    <w:rsid w:val="00AC5FC0"/>
    <w:rsid w:val="00AC6387"/>
    <w:rsid w:val="00AC6A4F"/>
    <w:rsid w:val="00AC6AC4"/>
    <w:rsid w:val="00AC6E09"/>
    <w:rsid w:val="00AC73A3"/>
    <w:rsid w:val="00AC7475"/>
    <w:rsid w:val="00AC7A60"/>
    <w:rsid w:val="00AD0BD0"/>
    <w:rsid w:val="00AD15D5"/>
    <w:rsid w:val="00AD1D56"/>
    <w:rsid w:val="00AD25B3"/>
    <w:rsid w:val="00AD27E3"/>
    <w:rsid w:val="00AD2C28"/>
    <w:rsid w:val="00AD2CB0"/>
    <w:rsid w:val="00AD3291"/>
    <w:rsid w:val="00AD35D8"/>
    <w:rsid w:val="00AD4E6F"/>
    <w:rsid w:val="00AD4F8B"/>
    <w:rsid w:val="00AD54D5"/>
    <w:rsid w:val="00AD5B51"/>
    <w:rsid w:val="00AD5BEC"/>
    <w:rsid w:val="00AD5E55"/>
    <w:rsid w:val="00AD625A"/>
    <w:rsid w:val="00AD6D9A"/>
    <w:rsid w:val="00AD6E21"/>
    <w:rsid w:val="00AD6E3A"/>
    <w:rsid w:val="00AD70D1"/>
    <w:rsid w:val="00AD7869"/>
    <w:rsid w:val="00AD7CE6"/>
    <w:rsid w:val="00AE022B"/>
    <w:rsid w:val="00AE02C0"/>
    <w:rsid w:val="00AE0367"/>
    <w:rsid w:val="00AE0A82"/>
    <w:rsid w:val="00AE10FB"/>
    <w:rsid w:val="00AE1C82"/>
    <w:rsid w:val="00AE26CF"/>
    <w:rsid w:val="00AE297B"/>
    <w:rsid w:val="00AE2D1F"/>
    <w:rsid w:val="00AE2D5A"/>
    <w:rsid w:val="00AE2EB6"/>
    <w:rsid w:val="00AE3C92"/>
    <w:rsid w:val="00AE3D9B"/>
    <w:rsid w:val="00AE4D6E"/>
    <w:rsid w:val="00AE53E6"/>
    <w:rsid w:val="00AE5791"/>
    <w:rsid w:val="00AE60C3"/>
    <w:rsid w:val="00AE62F6"/>
    <w:rsid w:val="00AE6D19"/>
    <w:rsid w:val="00AE6F5B"/>
    <w:rsid w:val="00AE720F"/>
    <w:rsid w:val="00AE79CC"/>
    <w:rsid w:val="00AE7ADE"/>
    <w:rsid w:val="00AE7EF8"/>
    <w:rsid w:val="00AE7F95"/>
    <w:rsid w:val="00AF0187"/>
    <w:rsid w:val="00AF089C"/>
    <w:rsid w:val="00AF0F6D"/>
    <w:rsid w:val="00AF10E4"/>
    <w:rsid w:val="00AF2130"/>
    <w:rsid w:val="00AF21FE"/>
    <w:rsid w:val="00AF2A7A"/>
    <w:rsid w:val="00AF32BC"/>
    <w:rsid w:val="00AF4E52"/>
    <w:rsid w:val="00AF53BF"/>
    <w:rsid w:val="00AF550C"/>
    <w:rsid w:val="00AF5663"/>
    <w:rsid w:val="00AF5F39"/>
    <w:rsid w:val="00AF5FDF"/>
    <w:rsid w:val="00AF6057"/>
    <w:rsid w:val="00AF6172"/>
    <w:rsid w:val="00AF7016"/>
    <w:rsid w:val="00AF7510"/>
    <w:rsid w:val="00AF797A"/>
    <w:rsid w:val="00AF7FF3"/>
    <w:rsid w:val="00B00744"/>
    <w:rsid w:val="00B00DAF"/>
    <w:rsid w:val="00B015B0"/>
    <w:rsid w:val="00B01630"/>
    <w:rsid w:val="00B017C2"/>
    <w:rsid w:val="00B02742"/>
    <w:rsid w:val="00B03376"/>
    <w:rsid w:val="00B036D0"/>
    <w:rsid w:val="00B04074"/>
    <w:rsid w:val="00B046FE"/>
    <w:rsid w:val="00B04A19"/>
    <w:rsid w:val="00B05ACE"/>
    <w:rsid w:val="00B05C6F"/>
    <w:rsid w:val="00B1005B"/>
    <w:rsid w:val="00B10094"/>
    <w:rsid w:val="00B108F8"/>
    <w:rsid w:val="00B11115"/>
    <w:rsid w:val="00B11730"/>
    <w:rsid w:val="00B119CE"/>
    <w:rsid w:val="00B11EAE"/>
    <w:rsid w:val="00B12863"/>
    <w:rsid w:val="00B13571"/>
    <w:rsid w:val="00B1375E"/>
    <w:rsid w:val="00B13AE0"/>
    <w:rsid w:val="00B13DCD"/>
    <w:rsid w:val="00B13E64"/>
    <w:rsid w:val="00B14400"/>
    <w:rsid w:val="00B14769"/>
    <w:rsid w:val="00B15B0F"/>
    <w:rsid w:val="00B1616B"/>
    <w:rsid w:val="00B16455"/>
    <w:rsid w:val="00B1670E"/>
    <w:rsid w:val="00B168FA"/>
    <w:rsid w:val="00B170A4"/>
    <w:rsid w:val="00B17EFD"/>
    <w:rsid w:val="00B20832"/>
    <w:rsid w:val="00B209D7"/>
    <w:rsid w:val="00B219CD"/>
    <w:rsid w:val="00B21A1C"/>
    <w:rsid w:val="00B21E3C"/>
    <w:rsid w:val="00B22156"/>
    <w:rsid w:val="00B2278B"/>
    <w:rsid w:val="00B227B0"/>
    <w:rsid w:val="00B228EE"/>
    <w:rsid w:val="00B22998"/>
    <w:rsid w:val="00B22C8F"/>
    <w:rsid w:val="00B22E46"/>
    <w:rsid w:val="00B22E97"/>
    <w:rsid w:val="00B23211"/>
    <w:rsid w:val="00B232A5"/>
    <w:rsid w:val="00B23EF7"/>
    <w:rsid w:val="00B23FA0"/>
    <w:rsid w:val="00B24026"/>
    <w:rsid w:val="00B24139"/>
    <w:rsid w:val="00B24597"/>
    <w:rsid w:val="00B24696"/>
    <w:rsid w:val="00B263F1"/>
    <w:rsid w:val="00B26500"/>
    <w:rsid w:val="00B269CD"/>
    <w:rsid w:val="00B26A84"/>
    <w:rsid w:val="00B26C67"/>
    <w:rsid w:val="00B30065"/>
    <w:rsid w:val="00B30109"/>
    <w:rsid w:val="00B30120"/>
    <w:rsid w:val="00B303DE"/>
    <w:rsid w:val="00B30619"/>
    <w:rsid w:val="00B306DD"/>
    <w:rsid w:val="00B3150B"/>
    <w:rsid w:val="00B31BED"/>
    <w:rsid w:val="00B32159"/>
    <w:rsid w:val="00B32808"/>
    <w:rsid w:val="00B32836"/>
    <w:rsid w:val="00B32A28"/>
    <w:rsid w:val="00B32C37"/>
    <w:rsid w:val="00B33199"/>
    <w:rsid w:val="00B332B4"/>
    <w:rsid w:val="00B337B1"/>
    <w:rsid w:val="00B33B8C"/>
    <w:rsid w:val="00B3472A"/>
    <w:rsid w:val="00B35176"/>
    <w:rsid w:val="00B3518C"/>
    <w:rsid w:val="00B35236"/>
    <w:rsid w:val="00B35729"/>
    <w:rsid w:val="00B35816"/>
    <w:rsid w:val="00B35FC3"/>
    <w:rsid w:val="00B364A6"/>
    <w:rsid w:val="00B36541"/>
    <w:rsid w:val="00B36801"/>
    <w:rsid w:val="00B369A1"/>
    <w:rsid w:val="00B36A7C"/>
    <w:rsid w:val="00B376F9"/>
    <w:rsid w:val="00B405B0"/>
    <w:rsid w:val="00B40692"/>
    <w:rsid w:val="00B40B45"/>
    <w:rsid w:val="00B40DE9"/>
    <w:rsid w:val="00B40FC5"/>
    <w:rsid w:val="00B413B6"/>
    <w:rsid w:val="00B41A49"/>
    <w:rsid w:val="00B4202B"/>
    <w:rsid w:val="00B42B44"/>
    <w:rsid w:val="00B42D10"/>
    <w:rsid w:val="00B433AE"/>
    <w:rsid w:val="00B43819"/>
    <w:rsid w:val="00B443A5"/>
    <w:rsid w:val="00B44634"/>
    <w:rsid w:val="00B44D02"/>
    <w:rsid w:val="00B4515D"/>
    <w:rsid w:val="00B4525B"/>
    <w:rsid w:val="00B4570A"/>
    <w:rsid w:val="00B45964"/>
    <w:rsid w:val="00B45F1D"/>
    <w:rsid w:val="00B46A70"/>
    <w:rsid w:val="00B46AB3"/>
    <w:rsid w:val="00B46DAA"/>
    <w:rsid w:val="00B472FE"/>
    <w:rsid w:val="00B474C8"/>
    <w:rsid w:val="00B47D35"/>
    <w:rsid w:val="00B50121"/>
    <w:rsid w:val="00B50424"/>
    <w:rsid w:val="00B50D01"/>
    <w:rsid w:val="00B5106D"/>
    <w:rsid w:val="00B514CB"/>
    <w:rsid w:val="00B515E8"/>
    <w:rsid w:val="00B5185E"/>
    <w:rsid w:val="00B51964"/>
    <w:rsid w:val="00B5265E"/>
    <w:rsid w:val="00B5268D"/>
    <w:rsid w:val="00B52A78"/>
    <w:rsid w:val="00B52AF1"/>
    <w:rsid w:val="00B532EB"/>
    <w:rsid w:val="00B53A3A"/>
    <w:rsid w:val="00B541A3"/>
    <w:rsid w:val="00B542A9"/>
    <w:rsid w:val="00B546F0"/>
    <w:rsid w:val="00B54B17"/>
    <w:rsid w:val="00B54CCA"/>
    <w:rsid w:val="00B54FCD"/>
    <w:rsid w:val="00B55162"/>
    <w:rsid w:val="00B55353"/>
    <w:rsid w:val="00B55F4D"/>
    <w:rsid w:val="00B57120"/>
    <w:rsid w:val="00B57244"/>
    <w:rsid w:val="00B57507"/>
    <w:rsid w:val="00B57771"/>
    <w:rsid w:val="00B578A1"/>
    <w:rsid w:val="00B57DE6"/>
    <w:rsid w:val="00B57F4A"/>
    <w:rsid w:val="00B6045A"/>
    <w:rsid w:val="00B60729"/>
    <w:rsid w:val="00B607BE"/>
    <w:rsid w:val="00B60BC6"/>
    <w:rsid w:val="00B61260"/>
    <w:rsid w:val="00B61564"/>
    <w:rsid w:val="00B62D56"/>
    <w:rsid w:val="00B63B2E"/>
    <w:rsid w:val="00B641EA"/>
    <w:rsid w:val="00B64591"/>
    <w:rsid w:val="00B65E5E"/>
    <w:rsid w:val="00B66219"/>
    <w:rsid w:val="00B663FE"/>
    <w:rsid w:val="00B66ACC"/>
    <w:rsid w:val="00B66B88"/>
    <w:rsid w:val="00B66C34"/>
    <w:rsid w:val="00B6787D"/>
    <w:rsid w:val="00B70577"/>
    <w:rsid w:val="00B7096D"/>
    <w:rsid w:val="00B711E0"/>
    <w:rsid w:val="00B71251"/>
    <w:rsid w:val="00B71B5D"/>
    <w:rsid w:val="00B71E20"/>
    <w:rsid w:val="00B71F21"/>
    <w:rsid w:val="00B7228D"/>
    <w:rsid w:val="00B72DF6"/>
    <w:rsid w:val="00B72E2B"/>
    <w:rsid w:val="00B73153"/>
    <w:rsid w:val="00B73728"/>
    <w:rsid w:val="00B73C28"/>
    <w:rsid w:val="00B746D8"/>
    <w:rsid w:val="00B74810"/>
    <w:rsid w:val="00B74B18"/>
    <w:rsid w:val="00B74D44"/>
    <w:rsid w:val="00B74EB3"/>
    <w:rsid w:val="00B754E9"/>
    <w:rsid w:val="00B7612E"/>
    <w:rsid w:val="00B76A43"/>
    <w:rsid w:val="00B7772F"/>
    <w:rsid w:val="00B77AF5"/>
    <w:rsid w:val="00B80205"/>
    <w:rsid w:val="00B8022A"/>
    <w:rsid w:val="00B803DE"/>
    <w:rsid w:val="00B80BF4"/>
    <w:rsid w:val="00B814D4"/>
    <w:rsid w:val="00B81704"/>
    <w:rsid w:val="00B81C00"/>
    <w:rsid w:val="00B81EC5"/>
    <w:rsid w:val="00B822BA"/>
    <w:rsid w:val="00B825F9"/>
    <w:rsid w:val="00B82910"/>
    <w:rsid w:val="00B82F85"/>
    <w:rsid w:val="00B831E0"/>
    <w:rsid w:val="00B83859"/>
    <w:rsid w:val="00B83D06"/>
    <w:rsid w:val="00B83EBF"/>
    <w:rsid w:val="00B84B5E"/>
    <w:rsid w:val="00B84FFB"/>
    <w:rsid w:val="00B85577"/>
    <w:rsid w:val="00B8598C"/>
    <w:rsid w:val="00B86A82"/>
    <w:rsid w:val="00B86BD2"/>
    <w:rsid w:val="00B86CE4"/>
    <w:rsid w:val="00B86DEA"/>
    <w:rsid w:val="00B87061"/>
    <w:rsid w:val="00B870CA"/>
    <w:rsid w:val="00B900F0"/>
    <w:rsid w:val="00B90D94"/>
    <w:rsid w:val="00B9149D"/>
    <w:rsid w:val="00B91575"/>
    <w:rsid w:val="00B919E3"/>
    <w:rsid w:val="00B91A1B"/>
    <w:rsid w:val="00B91F55"/>
    <w:rsid w:val="00B92271"/>
    <w:rsid w:val="00B927E8"/>
    <w:rsid w:val="00B9284F"/>
    <w:rsid w:val="00B92CAB"/>
    <w:rsid w:val="00B92DB6"/>
    <w:rsid w:val="00B932C6"/>
    <w:rsid w:val="00B93441"/>
    <w:rsid w:val="00B934E8"/>
    <w:rsid w:val="00B9399F"/>
    <w:rsid w:val="00B93B62"/>
    <w:rsid w:val="00B9494D"/>
    <w:rsid w:val="00B94DDD"/>
    <w:rsid w:val="00B94DE5"/>
    <w:rsid w:val="00B95479"/>
    <w:rsid w:val="00B95913"/>
    <w:rsid w:val="00B96168"/>
    <w:rsid w:val="00B97BB6"/>
    <w:rsid w:val="00B97C29"/>
    <w:rsid w:val="00BA0008"/>
    <w:rsid w:val="00BA0928"/>
    <w:rsid w:val="00BA0EEC"/>
    <w:rsid w:val="00BA11A7"/>
    <w:rsid w:val="00BA1897"/>
    <w:rsid w:val="00BA23EB"/>
    <w:rsid w:val="00BA326C"/>
    <w:rsid w:val="00BA3623"/>
    <w:rsid w:val="00BA383D"/>
    <w:rsid w:val="00BA3843"/>
    <w:rsid w:val="00BA4147"/>
    <w:rsid w:val="00BA4325"/>
    <w:rsid w:val="00BA4438"/>
    <w:rsid w:val="00BA571E"/>
    <w:rsid w:val="00BA5F05"/>
    <w:rsid w:val="00BA5F17"/>
    <w:rsid w:val="00BA6AAD"/>
    <w:rsid w:val="00BA7252"/>
    <w:rsid w:val="00BA7C99"/>
    <w:rsid w:val="00BB0043"/>
    <w:rsid w:val="00BB045F"/>
    <w:rsid w:val="00BB0B00"/>
    <w:rsid w:val="00BB11E4"/>
    <w:rsid w:val="00BB2123"/>
    <w:rsid w:val="00BB280F"/>
    <w:rsid w:val="00BB3153"/>
    <w:rsid w:val="00BB31AC"/>
    <w:rsid w:val="00BB31D7"/>
    <w:rsid w:val="00BB3287"/>
    <w:rsid w:val="00BB3B7D"/>
    <w:rsid w:val="00BB3E30"/>
    <w:rsid w:val="00BB421B"/>
    <w:rsid w:val="00BB4B8B"/>
    <w:rsid w:val="00BB4BAB"/>
    <w:rsid w:val="00BB4CB5"/>
    <w:rsid w:val="00BB5238"/>
    <w:rsid w:val="00BB5765"/>
    <w:rsid w:val="00BB582B"/>
    <w:rsid w:val="00BB6206"/>
    <w:rsid w:val="00BB6765"/>
    <w:rsid w:val="00BB6E44"/>
    <w:rsid w:val="00BB74B1"/>
    <w:rsid w:val="00BB7926"/>
    <w:rsid w:val="00BC048B"/>
    <w:rsid w:val="00BC0603"/>
    <w:rsid w:val="00BC079F"/>
    <w:rsid w:val="00BC0FA2"/>
    <w:rsid w:val="00BC1993"/>
    <w:rsid w:val="00BC21A1"/>
    <w:rsid w:val="00BC2853"/>
    <w:rsid w:val="00BC3439"/>
    <w:rsid w:val="00BC3697"/>
    <w:rsid w:val="00BC3A2F"/>
    <w:rsid w:val="00BC3D01"/>
    <w:rsid w:val="00BC47EB"/>
    <w:rsid w:val="00BC59DB"/>
    <w:rsid w:val="00BC5EB7"/>
    <w:rsid w:val="00BC692B"/>
    <w:rsid w:val="00BC6ACA"/>
    <w:rsid w:val="00BC6BB5"/>
    <w:rsid w:val="00BC78B2"/>
    <w:rsid w:val="00BC79C1"/>
    <w:rsid w:val="00BC7B99"/>
    <w:rsid w:val="00BD050B"/>
    <w:rsid w:val="00BD0608"/>
    <w:rsid w:val="00BD07F4"/>
    <w:rsid w:val="00BD081F"/>
    <w:rsid w:val="00BD0842"/>
    <w:rsid w:val="00BD0890"/>
    <w:rsid w:val="00BD0A73"/>
    <w:rsid w:val="00BD0C5C"/>
    <w:rsid w:val="00BD0CD9"/>
    <w:rsid w:val="00BD1099"/>
    <w:rsid w:val="00BD1A97"/>
    <w:rsid w:val="00BD1BE8"/>
    <w:rsid w:val="00BD25FC"/>
    <w:rsid w:val="00BD30E2"/>
    <w:rsid w:val="00BD3E9B"/>
    <w:rsid w:val="00BD4BEC"/>
    <w:rsid w:val="00BD4D1D"/>
    <w:rsid w:val="00BD53AB"/>
    <w:rsid w:val="00BD56F9"/>
    <w:rsid w:val="00BD57AF"/>
    <w:rsid w:val="00BD5BCB"/>
    <w:rsid w:val="00BD5FCE"/>
    <w:rsid w:val="00BD653F"/>
    <w:rsid w:val="00BD6B8F"/>
    <w:rsid w:val="00BD6F83"/>
    <w:rsid w:val="00BD7362"/>
    <w:rsid w:val="00BE03E4"/>
    <w:rsid w:val="00BE083F"/>
    <w:rsid w:val="00BE0BBA"/>
    <w:rsid w:val="00BE0FA9"/>
    <w:rsid w:val="00BE1345"/>
    <w:rsid w:val="00BE17E3"/>
    <w:rsid w:val="00BE1C1D"/>
    <w:rsid w:val="00BE1D17"/>
    <w:rsid w:val="00BE1E40"/>
    <w:rsid w:val="00BE26A5"/>
    <w:rsid w:val="00BE2F22"/>
    <w:rsid w:val="00BE2F47"/>
    <w:rsid w:val="00BE2F75"/>
    <w:rsid w:val="00BE323A"/>
    <w:rsid w:val="00BE3355"/>
    <w:rsid w:val="00BE3AB2"/>
    <w:rsid w:val="00BE4368"/>
    <w:rsid w:val="00BE46C5"/>
    <w:rsid w:val="00BE4A57"/>
    <w:rsid w:val="00BE4E66"/>
    <w:rsid w:val="00BE4F51"/>
    <w:rsid w:val="00BE548F"/>
    <w:rsid w:val="00BE6B46"/>
    <w:rsid w:val="00BE6BBA"/>
    <w:rsid w:val="00BE757B"/>
    <w:rsid w:val="00BE7C65"/>
    <w:rsid w:val="00BF01E6"/>
    <w:rsid w:val="00BF04FE"/>
    <w:rsid w:val="00BF1484"/>
    <w:rsid w:val="00BF20DD"/>
    <w:rsid w:val="00BF23C1"/>
    <w:rsid w:val="00BF3D0C"/>
    <w:rsid w:val="00BF3EEF"/>
    <w:rsid w:val="00BF43B4"/>
    <w:rsid w:val="00BF46E0"/>
    <w:rsid w:val="00BF47A4"/>
    <w:rsid w:val="00BF4D95"/>
    <w:rsid w:val="00BF5656"/>
    <w:rsid w:val="00BF591B"/>
    <w:rsid w:val="00BF5947"/>
    <w:rsid w:val="00BF5F4C"/>
    <w:rsid w:val="00BF6006"/>
    <w:rsid w:val="00BF618C"/>
    <w:rsid w:val="00BF730A"/>
    <w:rsid w:val="00BF78CB"/>
    <w:rsid w:val="00BF7E54"/>
    <w:rsid w:val="00BF7FDA"/>
    <w:rsid w:val="00BF7FF2"/>
    <w:rsid w:val="00C0004B"/>
    <w:rsid w:val="00C00BA5"/>
    <w:rsid w:val="00C00D18"/>
    <w:rsid w:val="00C0122B"/>
    <w:rsid w:val="00C01263"/>
    <w:rsid w:val="00C013CD"/>
    <w:rsid w:val="00C01A7E"/>
    <w:rsid w:val="00C02123"/>
    <w:rsid w:val="00C02258"/>
    <w:rsid w:val="00C0233E"/>
    <w:rsid w:val="00C0250F"/>
    <w:rsid w:val="00C026FA"/>
    <w:rsid w:val="00C02B3D"/>
    <w:rsid w:val="00C03034"/>
    <w:rsid w:val="00C03389"/>
    <w:rsid w:val="00C03440"/>
    <w:rsid w:val="00C038A6"/>
    <w:rsid w:val="00C03E45"/>
    <w:rsid w:val="00C040CD"/>
    <w:rsid w:val="00C043A9"/>
    <w:rsid w:val="00C05228"/>
    <w:rsid w:val="00C05DF9"/>
    <w:rsid w:val="00C0656A"/>
    <w:rsid w:val="00C06613"/>
    <w:rsid w:val="00C06B81"/>
    <w:rsid w:val="00C072B1"/>
    <w:rsid w:val="00C078E1"/>
    <w:rsid w:val="00C07B6C"/>
    <w:rsid w:val="00C10C11"/>
    <w:rsid w:val="00C10E30"/>
    <w:rsid w:val="00C11C58"/>
    <w:rsid w:val="00C11CB8"/>
    <w:rsid w:val="00C11D28"/>
    <w:rsid w:val="00C12314"/>
    <w:rsid w:val="00C1235D"/>
    <w:rsid w:val="00C12371"/>
    <w:rsid w:val="00C1274E"/>
    <w:rsid w:val="00C12F04"/>
    <w:rsid w:val="00C12F27"/>
    <w:rsid w:val="00C130BC"/>
    <w:rsid w:val="00C13196"/>
    <w:rsid w:val="00C13672"/>
    <w:rsid w:val="00C1423F"/>
    <w:rsid w:val="00C14AF5"/>
    <w:rsid w:val="00C14E86"/>
    <w:rsid w:val="00C156D6"/>
    <w:rsid w:val="00C15B4A"/>
    <w:rsid w:val="00C16563"/>
    <w:rsid w:val="00C16715"/>
    <w:rsid w:val="00C168C7"/>
    <w:rsid w:val="00C16E94"/>
    <w:rsid w:val="00C17189"/>
    <w:rsid w:val="00C173DC"/>
    <w:rsid w:val="00C1752A"/>
    <w:rsid w:val="00C17B87"/>
    <w:rsid w:val="00C17E12"/>
    <w:rsid w:val="00C203EA"/>
    <w:rsid w:val="00C20B75"/>
    <w:rsid w:val="00C217F2"/>
    <w:rsid w:val="00C21897"/>
    <w:rsid w:val="00C21BFF"/>
    <w:rsid w:val="00C21ED3"/>
    <w:rsid w:val="00C22449"/>
    <w:rsid w:val="00C224E3"/>
    <w:rsid w:val="00C22E57"/>
    <w:rsid w:val="00C2347D"/>
    <w:rsid w:val="00C23C89"/>
    <w:rsid w:val="00C23FAF"/>
    <w:rsid w:val="00C245B1"/>
    <w:rsid w:val="00C245F0"/>
    <w:rsid w:val="00C24D71"/>
    <w:rsid w:val="00C24F49"/>
    <w:rsid w:val="00C2549E"/>
    <w:rsid w:val="00C257DF"/>
    <w:rsid w:val="00C26291"/>
    <w:rsid w:val="00C26346"/>
    <w:rsid w:val="00C26CB9"/>
    <w:rsid w:val="00C273C7"/>
    <w:rsid w:val="00C27C36"/>
    <w:rsid w:val="00C304ED"/>
    <w:rsid w:val="00C30BC6"/>
    <w:rsid w:val="00C30C7E"/>
    <w:rsid w:val="00C30DB9"/>
    <w:rsid w:val="00C30E57"/>
    <w:rsid w:val="00C31528"/>
    <w:rsid w:val="00C31737"/>
    <w:rsid w:val="00C318A6"/>
    <w:rsid w:val="00C31B69"/>
    <w:rsid w:val="00C31EDA"/>
    <w:rsid w:val="00C321DC"/>
    <w:rsid w:val="00C33CA5"/>
    <w:rsid w:val="00C33D5B"/>
    <w:rsid w:val="00C33FB7"/>
    <w:rsid w:val="00C343C9"/>
    <w:rsid w:val="00C34D8F"/>
    <w:rsid w:val="00C35264"/>
    <w:rsid w:val="00C354B3"/>
    <w:rsid w:val="00C357B4"/>
    <w:rsid w:val="00C36108"/>
    <w:rsid w:val="00C3623B"/>
    <w:rsid w:val="00C3657A"/>
    <w:rsid w:val="00C3669A"/>
    <w:rsid w:val="00C36C68"/>
    <w:rsid w:val="00C37D5E"/>
    <w:rsid w:val="00C4035C"/>
    <w:rsid w:val="00C405FE"/>
    <w:rsid w:val="00C40E93"/>
    <w:rsid w:val="00C4125D"/>
    <w:rsid w:val="00C416B8"/>
    <w:rsid w:val="00C42D65"/>
    <w:rsid w:val="00C42F4C"/>
    <w:rsid w:val="00C43463"/>
    <w:rsid w:val="00C436B9"/>
    <w:rsid w:val="00C43F26"/>
    <w:rsid w:val="00C440BB"/>
    <w:rsid w:val="00C44599"/>
    <w:rsid w:val="00C448AD"/>
    <w:rsid w:val="00C44CFA"/>
    <w:rsid w:val="00C44EF0"/>
    <w:rsid w:val="00C45077"/>
    <w:rsid w:val="00C450C5"/>
    <w:rsid w:val="00C450F6"/>
    <w:rsid w:val="00C451C5"/>
    <w:rsid w:val="00C45298"/>
    <w:rsid w:val="00C45424"/>
    <w:rsid w:val="00C45732"/>
    <w:rsid w:val="00C45931"/>
    <w:rsid w:val="00C4598D"/>
    <w:rsid w:val="00C46687"/>
    <w:rsid w:val="00C46BE0"/>
    <w:rsid w:val="00C46DDA"/>
    <w:rsid w:val="00C472D6"/>
    <w:rsid w:val="00C474EE"/>
    <w:rsid w:val="00C47A26"/>
    <w:rsid w:val="00C47CA1"/>
    <w:rsid w:val="00C47DEB"/>
    <w:rsid w:val="00C5045F"/>
    <w:rsid w:val="00C50B04"/>
    <w:rsid w:val="00C51254"/>
    <w:rsid w:val="00C512FC"/>
    <w:rsid w:val="00C519A3"/>
    <w:rsid w:val="00C529E5"/>
    <w:rsid w:val="00C53247"/>
    <w:rsid w:val="00C53B9B"/>
    <w:rsid w:val="00C54673"/>
    <w:rsid w:val="00C54D1E"/>
    <w:rsid w:val="00C550D7"/>
    <w:rsid w:val="00C55880"/>
    <w:rsid w:val="00C558DB"/>
    <w:rsid w:val="00C55FB9"/>
    <w:rsid w:val="00C56CF0"/>
    <w:rsid w:val="00C57239"/>
    <w:rsid w:val="00C57678"/>
    <w:rsid w:val="00C57A0B"/>
    <w:rsid w:val="00C57DF8"/>
    <w:rsid w:val="00C60933"/>
    <w:rsid w:val="00C6120F"/>
    <w:rsid w:val="00C62B57"/>
    <w:rsid w:val="00C62C44"/>
    <w:rsid w:val="00C62CDC"/>
    <w:rsid w:val="00C63269"/>
    <w:rsid w:val="00C63418"/>
    <w:rsid w:val="00C64434"/>
    <w:rsid w:val="00C65368"/>
    <w:rsid w:val="00C659AE"/>
    <w:rsid w:val="00C66280"/>
    <w:rsid w:val="00C66A30"/>
    <w:rsid w:val="00C66D2E"/>
    <w:rsid w:val="00C670C5"/>
    <w:rsid w:val="00C67868"/>
    <w:rsid w:val="00C67916"/>
    <w:rsid w:val="00C70259"/>
    <w:rsid w:val="00C70527"/>
    <w:rsid w:val="00C70FFC"/>
    <w:rsid w:val="00C712AC"/>
    <w:rsid w:val="00C7155B"/>
    <w:rsid w:val="00C7164E"/>
    <w:rsid w:val="00C71C8A"/>
    <w:rsid w:val="00C720D2"/>
    <w:rsid w:val="00C72417"/>
    <w:rsid w:val="00C72513"/>
    <w:rsid w:val="00C72AA2"/>
    <w:rsid w:val="00C73A0F"/>
    <w:rsid w:val="00C73D17"/>
    <w:rsid w:val="00C73E21"/>
    <w:rsid w:val="00C74474"/>
    <w:rsid w:val="00C744F4"/>
    <w:rsid w:val="00C7489C"/>
    <w:rsid w:val="00C74BB8"/>
    <w:rsid w:val="00C75C6D"/>
    <w:rsid w:val="00C763C4"/>
    <w:rsid w:val="00C76732"/>
    <w:rsid w:val="00C76768"/>
    <w:rsid w:val="00C76AF1"/>
    <w:rsid w:val="00C7705D"/>
    <w:rsid w:val="00C774A4"/>
    <w:rsid w:val="00C775B6"/>
    <w:rsid w:val="00C77C4C"/>
    <w:rsid w:val="00C77EBB"/>
    <w:rsid w:val="00C8033E"/>
    <w:rsid w:val="00C808C1"/>
    <w:rsid w:val="00C80EB0"/>
    <w:rsid w:val="00C81126"/>
    <w:rsid w:val="00C815D5"/>
    <w:rsid w:val="00C818F1"/>
    <w:rsid w:val="00C82DBF"/>
    <w:rsid w:val="00C83052"/>
    <w:rsid w:val="00C83145"/>
    <w:rsid w:val="00C83443"/>
    <w:rsid w:val="00C83801"/>
    <w:rsid w:val="00C83AA4"/>
    <w:rsid w:val="00C83C35"/>
    <w:rsid w:val="00C83E96"/>
    <w:rsid w:val="00C83E97"/>
    <w:rsid w:val="00C84189"/>
    <w:rsid w:val="00C84194"/>
    <w:rsid w:val="00C847B5"/>
    <w:rsid w:val="00C84DF4"/>
    <w:rsid w:val="00C850A9"/>
    <w:rsid w:val="00C85838"/>
    <w:rsid w:val="00C85F03"/>
    <w:rsid w:val="00C860F1"/>
    <w:rsid w:val="00C86274"/>
    <w:rsid w:val="00C8648F"/>
    <w:rsid w:val="00C87D7F"/>
    <w:rsid w:val="00C87E86"/>
    <w:rsid w:val="00C903A3"/>
    <w:rsid w:val="00C90D4D"/>
    <w:rsid w:val="00C910A9"/>
    <w:rsid w:val="00C91AD6"/>
    <w:rsid w:val="00C9254E"/>
    <w:rsid w:val="00C92BD6"/>
    <w:rsid w:val="00C92CD2"/>
    <w:rsid w:val="00C93490"/>
    <w:rsid w:val="00C93B36"/>
    <w:rsid w:val="00C93E43"/>
    <w:rsid w:val="00C93FA0"/>
    <w:rsid w:val="00C9420E"/>
    <w:rsid w:val="00C94DF4"/>
    <w:rsid w:val="00C94EEA"/>
    <w:rsid w:val="00C95088"/>
    <w:rsid w:val="00C9513A"/>
    <w:rsid w:val="00C95D18"/>
    <w:rsid w:val="00C95DFA"/>
    <w:rsid w:val="00C95EE5"/>
    <w:rsid w:val="00C95FF1"/>
    <w:rsid w:val="00C963F1"/>
    <w:rsid w:val="00C96733"/>
    <w:rsid w:val="00C96B09"/>
    <w:rsid w:val="00C96B18"/>
    <w:rsid w:val="00C96CE7"/>
    <w:rsid w:val="00C96F34"/>
    <w:rsid w:val="00C9737F"/>
    <w:rsid w:val="00C97422"/>
    <w:rsid w:val="00C97DD9"/>
    <w:rsid w:val="00CA121E"/>
    <w:rsid w:val="00CA18E0"/>
    <w:rsid w:val="00CA1A4B"/>
    <w:rsid w:val="00CA1F2E"/>
    <w:rsid w:val="00CA208F"/>
    <w:rsid w:val="00CA2520"/>
    <w:rsid w:val="00CA2F41"/>
    <w:rsid w:val="00CA30DF"/>
    <w:rsid w:val="00CA3222"/>
    <w:rsid w:val="00CA3E9B"/>
    <w:rsid w:val="00CA3FDB"/>
    <w:rsid w:val="00CA461D"/>
    <w:rsid w:val="00CA462D"/>
    <w:rsid w:val="00CA489B"/>
    <w:rsid w:val="00CA4AFD"/>
    <w:rsid w:val="00CA4B5D"/>
    <w:rsid w:val="00CA4BF4"/>
    <w:rsid w:val="00CA5CA3"/>
    <w:rsid w:val="00CA61BC"/>
    <w:rsid w:val="00CA660C"/>
    <w:rsid w:val="00CA664A"/>
    <w:rsid w:val="00CA6A15"/>
    <w:rsid w:val="00CA74DF"/>
    <w:rsid w:val="00CA74EB"/>
    <w:rsid w:val="00CA7649"/>
    <w:rsid w:val="00CA7892"/>
    <w:rsid w:val="00CA7E3E"/>
    <w:rsid w:val="00CB01CB"/>
    <w:rsid w:val="00CB05A0"/>
    <w:rsid w:val="00CB0C81"/>
    <w:rsid w:val="00CB105B"/>
    <w:rsid w:val="00CB1339"/>
    <w:rsid w:val="00CB1F30"/>
    <w:rsid w:val="00CB25B0"/>
    <w:rsid w:val="00CB26E7"/>
    <w:rsid w:val="00CB28EF"/>
    <w:rsid w:val="00CB2A8F"/>
    <w:rsid w:val="00CB2CCC"/>
    <w:rsid w:val="00CB3318"/>
    <w:rsid w:val="00CB3486"/>
    <w:rsid w:val="00CB375C"/>
    <w:rsid w:val="00CB43BB"/>
    <w:rsid w:val="00CB4800"/>
    <w:rsid w:val="00CB555F"/>
    <w:rsid w:val="00CB5AB2"/>
    <w:rsid w:val="00CB5C97"/>
    <w:rsid w:val="00CB63CF"/>
    <w:rsid w:val="00CB698D"/>
    <w:rsid w:val="00CB6CC6"/>
    <w:rsid w:val="00CB6E26"/>
    <w:rsid w:val="00CB718E"/>
    <w:rsid w:val="00CB7419"/>
    <w:rsid w:val="00CB7602"/>
    <w:rsid w:val="00CB7E62"/>
    <w:rsid w:val="00CC02CE"/>
    <w:rsid w:val="00CC11AB"/>
    <w:rsid w:val="00CC1482"/>
    <w:rsid w:val="00CC2243"/>
    <w:rsid w:val="00CC2519"/>
    <w:rsid w:val="00CC2754"/>
    <w:rsid w:val="00CC2D6E"/>
    <w:rsid w:val="00CC2E45"/>
    <w:rsid w:val="00CC31B1"/>
    <w:rsid w:val="00CC3DC3"/>
    <w:rsid w:val="00CC3F6E"/>
    <w:rsid w:val="00CC4085"/>
    <w:rsid w:val="00CC4932"/>
    <w:rsid w:val="00CC497C"/>
    <w:rsid w:val="00CC4D01"/>
    <w:rsid w:val="00CC5347"/>
    <w:rsid w:val="00CC5505"/>
    <w:rsid w:val="00CC5564"/>
    <w:rsid w:val="00CC5717"/>
    <w:rsid w:val="00CC5D57"/>
    <w:rsid w:val="00CC6153"/>
    <w:rsid w:val="00CC6172"/>
    <w:rsid w:val="00CC6596"/>
    <w:rsid w:val="00CC6D6E"/>
    <w:rsid w:val="00CC6F24"/>
    <w:rsid w:val="00CC7ED4"/>
    <w:rsid w:val="00CD06D7"/>
    <w:rsid w:val="00CD0BC8"/>
    <w:rsid w:val="00CD1F59"/>
    <w:rsid w:val="00CD21FE"/>
    <w:rsid w:val="00CD284C"/>
    <w:rsid w:val="00CD2B16"/>
    <w:rsid w:val="00CD2D68"/>
    <w:rsid w:val="00CD3498"/>
    <w:rsid w:val="00CD36CB"/>
    <w:rsid w:val="00CD3CDA"/>
    <w:rsid w:val="00CD489F"/>
    <w:rsid w:val="00CD5601"/>
    <w:rsid w:val="00CD58E3"/>
    <w:rsid w:val="00CD5A11"/>
    <w:rsid w:val="00CD61F6"/>
    <w:rsid w:val="00CD6322"/>
    <w:rsid w:val="00CD7763"/>
    <w:rsid w:val="00CD7AC7"/>
    <w:rsid w:val="00CD7FFE"/>
    <w:rsid w:val="00CE0549"/>
    <w:rsid w:val="00CE09CA"/>
    <w:rsid w:val="00CE0A83"/>
    <w:rsid w:val="00CE0E0A"/>
    <w:rsid w:val="00CE0F25"/>
    <w:rsid w:val="00CE0F2C"/>
    <w:rsid w:val="00CE19FF"/>
    <w:rsid w:val="00CE207E"/>
    <w:rsid w:val="00CE2FCD"/>
    <w:rsid w:val="00CE31EC"/>
    <w:rsid w:val="00CE4176"/>
    <w:rsid w:val="00CE4341"/>
    <w:rsid w:val="00CE4477"/>
    <w:rsid w:val="00CE5448"/>
    <w:rsid w:val="00CE5458"/>
    <w:rsid w:val="00CE55D7"/>
    <w:rsid w:val="00CE5AA9"/>
    <w:rsid w:val="00CE5EDF"/>
    <w:rsid w:val="00CE6601"/>
    <w:rsid w:val="00CE68F2"/>
    <w:rsid w:val="00CE6A84"/>
    <w:rsid w:val="00CE6B17"/>
    <w:rsid w:val="00CE7DFE"/>
    <w:rsid w:val="00CE7E4B"/>
    <w:rsid w:val="00CE7F05"/>
    <w:rsid w:val="00CF0196"/>
    <w:rsid w:val="00CF0C5F"/>
    <w:rsid w:val="00CF0D70"/>
    <w:rsid w:val="00CF1253"/>
    <w:rsid w:val="00CF14CD"/>
    <w:rsid w:val="00CF1CB0"/>
    <w:rsid w:val="00CF1FD6"/>
    <w:rsid w:val="00CF2AF4"/>
    <w:rsid w:val="00CF2E65"/>
    <w:rsid w:val="00CF303A"/>
    <w:rsid w:val="00CF3162"/>
    <w:rsid w:val="00CF3338"/>
    <w:rsid w:val="00CF3646"/>
    <w:rsid w:val="00CF4298"/>
    <w:rsid w:val="00CF42F4"/>
    <w:rsid w:val="00CF46E9"/>
    <w:rsid w:val="00CF503F"/>
    <w:rsid w:val="00CF50F0"/>
    <w:rsid w:val="00CF5148"/>
    <w:rsid w:val="00CF5B31"/>
    <w:rsid w:val="00CF6136"/>
    <w:rsid w:val="00CF6A94"/>
    <w:rsid w:val="00CF6F19"/>
    <w:rsid w:val="00CF6FF8"/>
    <w:rsid w:val="00CF7AF1"/>
    <w:rsid w:val="00D007BF"/>
    <w:rsid w:val="00D00CAF"/>
    <w:rsid w:val="00D00E5E"/>
    <w:rsid w:val="00D01004"/>
    <w:rsid w:val="00D013C7"/>
    <w:rsid w:val="00D0329F"/>
    <w:rsid w:val="00D03681"/>
    <w:rsid w:val="00D036BD"/>
    <w:rsid w:val="00D0377A"/>
    <w:rsid w:val="00D03B19"/>
    <w:rsid w:val="00D04241"/>
    <w:rsid w:val="00D04EC0"/>
    <w:rsid w:val="00D0523D"/>
    <w:rsid w:val="00D058A6"/>
    <w:rsid w:val="00D05D66"/>
    <w:rsid w:val="00D05E70"/>
    <w:rsid w:val="00D06127"/>
    <w:rsid w:val="00D06A8F"/>
    <w:rsid w:val="00D07815"/>
    <w:rsid w:val="00D07885"/>
    <w:rsid w:val="00D0794F"/>
    <w:rsid w:val="00D079C3"/>
    <w:rsid w:val="00D07A7B"/>
    <w:rsid w:val="00D07CA6"/>
    <w:rsid w:val="00D07DBE"/>
    <w:rsid w:val="00D07FCF"/>
    <w:rsid w:val="00D1055A"/>
    <w:rsid w:val="00D10FD9"/>
    <w:rsid w:val="00D11045"/>
    <w:rsid w:val="00D110D3"/>
    <w:rsid w:val="00D113CA"/>
    <w:rsid w:val="00D124A8"/>
    <w:rsid w:val="00D12510"/>
    <w:rsid w:val="00D13636"/>
    <w:rsid w:val="00D13ACF"/>
    <w:rsid w:val="00D14716"/>
    <w:rsid w:val="00D148C2"/>
    <w:rsid w:val="00D14EEF"/>
    <w:rsid w:val="00D15A83"/>
    <w:rsid w:val="00D16089"/>
    <w:rsid w:val="00D162E1"/>
    <w:rsid w:val="00D16E56"/>
    <w:rsid w:val="00D1737B"/>
    <w:rsid w:val="00D17381"/>
    <w:rsid w:val="00D1748F"/>
    <w:rsid w:val="00D209DD"/>
    <w:rsid w:val="00D20E2D"/>
    <w:rsid w:val="00D21B56"/>
    <w:rsid w:val="00D23A9C"/>
    <w:rsid w:val="00D23C16"/>
    <w:rsid w:val="00D24D32"/>
    <w:rsid w:val="00D2543A"/>
    <w:rsid w:val="00D254A0"/>
    <w:rsid w:val="00D2608D"/>
    <w:rsid w:val="00D2691E"/>
    <w:rsid w:val="00D26C11"/>
    <w:rsid w:val="00D270F1"/>
    <w:rsid w:val="00D27542"/>
    <w:rsid w:val="00D27662"/>
    <w:rsid w:val="00D279DD"/>
    <w:rsid w:val="00D30559"/>
    <w:rsid w:val="00D30695"/>
    <w:rsid w:val="00D30D6E"/>
    <w:rsid w:val="00D32111"/>
    <w:rsid w:val="00D3227E"/>
    <w:rsid w:val="00D3251C"/>
    <w:rsid w:val="00D329CD"/>
    <w:rsid w:val="00D32AD2"/>
    <w:rsid w:val="00D32DE1"/>
    <w:rsid w:val="00D32F55"/>
    <w:rsid w:val="00D3362A"/>
    <w:rsid w:val="00D3378E"/>
    <w:rsid w:val="00D33E7F"/>
    <w:rsid w:val="00D351E2"/>
    <w:rsid w:val="00D356BD"/>
    <w:rsid w:val="00D35D44"/>
    <w:rsid w:val="00D366AD"/>
    <w:rsid w:val="00D36875"/>
    <w:rsid w:val="00D37188"/>
    <w:rsid w:val="00D372B5"/>
    <w:rsid w:val="00D37426"/>
    <w:rsid w:val="00D37C78"/>
    <w:rsid w:val="00D37E24"/>
    <w:rsid w:val="00D37FB6"/>
    <w:rsid w:val="00D40218"/>
    <w:rsid w:val="00D404EE"/>
    <w:rsid w:val="00D40711"/>
    <w:rsid w:val="00D40B08"/>
    <w:rsid w:val="00D41826"/>
    <w:rsid w:val="00D41C9A"/>
    <w:rsid w:val="00D42A28"/>
    <w:rsid w:val="00D4302E"/>
    <w:rsid w:val="00D43509"/>
    <w:rsid w:val="00D438E7"/>
    <w:rsid w:val="00D43A13"/>
    <w:rsid w:val="00D44278"/>
    <w:rsid w:val="00D44495"/>
    <w:rsid w:val="00D4454E"/>
    <w:rsid w:val="00D446FB"/>
    <w:rsid w:val="00D4488E"/>
    <w:rsid w:val="00D44B5F"/>
    <w:rsid w:val="00D45B03"/>
    <w:rsid w:val="00D45C7F"/>
    <w:rsid w:val="00D46C21"/>
    <w:rsid w:val="00D47D13"/>
    <w:rsid w:val="00D47E2A"/>
    <w:rsid w:val="00D5043F"/>
    <w:rsid w:val="00D513C2"/>
    <w:rsid w:val="00D519CB"/>
    <w:rsid w:val="00D51E50"/>
    <w:rsid w:val="00D520A4"/>
    <w:rsid w:val="00D529ED"/>
    <w:rsid w:val="00D52CE9"/>
    <w:rsid w:val="00D52FF0"/>
    <w:rsid w:val="00D5361F"/>
    <w:rsid w:val="00D53D83"/>
    <w:rsid w:val="00D5474E"/>
    <w:rsid w:val="00D559E7"/>
    <w:rsid w:val="00D55A49"/>
    <w:rsid w:val="00D55CA2"/>
    <w:rsid w:val="00D560DF"/>
    <w:rsid w:val="00D56BBF"/>
    <w:rsid w:val="00D60301"/>
    <w:rsid w:val="00D60CB7"/>
    <w:rsid w:val="00D60EDF"/>
    <w:rsid w:val="00D60F2F"/>
    <w:rsid w:val="00D60F87"/>
    <w:rsid w:val="00D61269"/>
    <w:rsid w:val="00D61399"/>
    <w:rsid w:val="00D6254D"/>
    <w:rsid w:val="00D625DF"/>
    <w:rsid w:val="00D6275A"/>
    <w:rsid w:val="00D62EEE"/>
    <w:rsid w:val="00D63337"/>
    <w:rsid w:val="00D63732"/>
    <w:rsid w:val="00D64578"/>
    <w:rsid w:val="00D64A10"/>
    <w:rsid w:val="00D64ED1"/>
    <w:rsid w:val="00D65530"/>
    <w:rsid w:val="00D65648"/>
    <w:rsid w:val="00D65C01"/>
    <w:rsid w:val="00D65DF8"/>
    <w:rsid w:val="00D65E41"/>
    <w:rsid w:val="00D66225"/>
    <w:rsid w:val="00D66510"/>
    <w:rsid w:val="00D66664"/>
    <w:rsid w:val="00D66AC9"/>
    <w:rsid w:val="00D66D2C"/>
    <w:rsid w:val="00D6788B"/>
    <w:rsid w:val="00D70619"/>
    <w:rsid w:val="00D71EAC"/>
    <w:rsid w:val="00D72401"/>
    <w:rsid w:val="00D72FF0"/>
    <w:rsid w:val="00D73212"/>
    <w:rsid w:val="00D73951"/>
    <w:rsid w:val="00D73DF3"/>
    <w:rsid w:val="00D744D6"/>
    <w:rsid w:val="00D74B65"/>
    <w:rsid w:val="00D7538B"/>
    <w:rsid w:val="00D75550"/>
    <w:rsid w:val="00D7564F"/>
    <w:rsid w:val="00D761DE"/>
    <w:rsid w:val="00D76702"/>
    <w:rsid w:val="00D769E7"/>
    <w:rsid w:val="00D76F75"/>
    <w:rsid w:val="00D77A7F"/>
    <w:rsid w:val="00D801D6"/>
    <w:rsid w:val="00D807DA"/>
    <w:rsid w:val="00D81301"/>
    <w:rsid w:val="00D8141C"/>
    <w:rsid w:val="00D81C78"/>
    <w:rsid w:val="00D81D8D"/>
    <w:rsid w:val="00D81F41"/>
    <w:rsid w:val="00D82AFC"/>
    <w:rsid w:val="00D8303C"/>
    <w:rsid w:val="00D83196"/>
    <w:rsid w:val="00D83A39"/>
    <w:rsid w:val="00D83ECB"/>
    <w:rsid w:val="00D842D4"/>
    <w:rsid w:val="00D85D60"/>
    <w:rsid w:val="00D85D78"/>
    <w:rsid w:val="00D86352"/>
    <w:rsid w:val="00D8683F"/>
    <w:rsid w:val="00D868FD"/>
    <w:rsid w:val="00D870B1"/>
    <w:rsid w:val="00D875F7"/>
    <w:rsid w:val="00D876EF"/>
    <w:rsid w:val="00D91672"/>
    <w:rsid w:val="00D9174A"/>
    <w:rsid w:val="00D91AC0"/>
    <w:rsid w:val="00D92192"/>
    <w:rsid w:val="00D921F6"/>
    <w:rsid w:val="00D92412"/>
    <w:rsid w:val="00D92557"/>
    <w:rsid w:val="00D92BFD"/>
    <w:rsid w:val="00D93455"/>
    <w:rsid w:val="00D93C64"/>
    <w:rsid w:val="00D94B8B"/>
    <w:rsid w:val="00D9500E"/>
    <w:rsid w:val="00D95BCB"/>
    <w:rsid w:val="00D95F76"/>
    <w:rsid w:val="00D96098"/>
    <w:rsid w:val="00D96E37"/>
    <w:rsid w:val="00D97333"/>
    <w:rsid w:val="00DA0631"/>
    <w:rsid w:val="00DA0924"/>
    <w:rsid w:val="00DA0F8B"/>
    <w:rsid w:val="00DA1677"/>
    <w:rsid w:val="00DA18F6"/>
    <w:rsid w:val="00DA19DA"/>
    <w:rsid w:val="00DA1BCA"/>
    <w:rsid w:val="00DA1D32"/>
    <w:rsid w:val="00DA25DD"/>
    <w:rsid w:val="00DA2824"/>
    <w:rsid w:val="00DA383B"/>
    <w:rsid w:val="00DA39BE"/>
    <w:rsid w:val="00DA3B31"/>
    <w:rsid w:val="00DA3E98"/>
    <w:rsid w:val="00DA3F2A"/>
    <w:rsid w:val="00DA47D8"/>
    <w:rsid w:val="00DA4842"/>
    <w:rsid w:val="00DA4E1B"/>
    <w:rsid w:val="00DA56B3"/>
    <w:rsid w:val="00DA57E9"/>
    <w:rsid w:val="00DA5954"/>
    <w:rsid w:val="00DA63EA"/>
    <w:rsid w:val="00DA6793"/>
    <w:rsid w:val="00DA6B6D"/>
    <w:rsid w:val="00DA6ED2"/>
    <w:rsid w:val="00DA72D3"/>
    <w:rsid w:val="00DB02B0"/>
    <w:rsid w:val="00DB072B"/>
    <w:rsid w:val="00DB35AC"/>
    <w:rsid w:val="00DB38A2"/>
    <w:rsid w:val="00DB4040"/>
    <w:rsid w:val="00DB4954"/>
    <w:rsid w:val="00DB4C44"/>
    <w:rsid w:val="00DB4E3A"/>
    <w:rsid w:val="00DB512B"/>
    <w:rsid w:val="00DB63A3"/>
    <w:rsid w:val="00DB6BCA"/>
    <w:rsid w:val="00DB7268"/>
    <w:rsid w:val="00DB7C3F"/>
    <w:rsid w:val="00DC0A2A"/>
    <w:rsid w:val="00DC1ACF"/>
    <w:rsid w:val="00DC1FA0"/>
    <w:rsid w:val="00DC23D5"/>
    <w:rsid w:val="00DC2466"/>
    <w:rsid w:val="00DC2AF8"/>
    <w:rsid w:val="00DC3031"/>
    <w:rsid w:val="00DC323A"/>
    <w:rsid w:val="00DC3C8D"/>
    <w:rsid w:val="00DC3E6D"/>
    <w:rsid w:val="00DC4A89"/>
    <w:rsid w:val="00DC4E6A"/>
    <w:rsid w:val="00DC525E"/>
    <w:rsid w:val="00DC5832"/>
    <w:rsid w:val="00DC59E4"/>
    <w:rsid w:val="00DC5D80"/>
    <w:rsid w:val="00DC6510"/>
    <w:rsid w:val="00DC6766"/>
    <w:rsid w:val="00DC70A2"/>
    <w:rsid w:val="00DC74CF"/>
    <w:rsid w:val="00DC7AF4"/>
    <w:rsid w:val="00DC7C06"/>
    <w:rsid w:val="00DD06BF"/>
    <w:rsid w:val="00DD1E15"/>
    <w:rsid w:val="00DD28A8"/>
    <w:rsid w:val="00DD2E78"/>
    <w:rsid w:val="00DD32DD"/>
    <w:rsid w:val="00DD3479"/>
    <w:rsid w:val="00DD3686"/>
    <w:rsid w:val="00DD445E"/>
    <w:rsid w:val="00DD4AAA"/>
    <w:rsid w:val="00DD4D42"/>
    <w:rsid w:val="00DD5454"/>
    <w:rsid w:val="00DD6ABD"/>
    <w:rsid w:val="00DD6BB5"/>
    <w:rsid w:val="00DD7670"/>
    <w:rsid w:val="00DD7ED5"/>
    <w:rsid w:val="00DE018D"/>
    <w:rsid w:val="00DE12BA"/>
    <w:rsid w:val="00DE140E"/>
    <w:rsid w:val="00DE1A3A"/>
    <w:rsid w:val="00DE227A"/>
    <w:rsid w:val="00DE23D8"/>
    <w:rsid w:val="00DE247E"/>
    <w:rsid w:val="00DE5963"/>
    <w:rsid w:val="00DE6130"/>
    <w:rsid w:val="00DE63F1"/>
    <w:rsid w:val="00DE7AD8"/>
    <w:rsid w:val="00DF0B8B"/>
    <w:rsid w:val="00DF0B9A"/>
    <w:rsid w:val="00DF151F"/>
    <w:rsid w:val="00DF16D1"/>
    <w:rsid w:val="00DF1FB8"/>
    <w:rsid w:val="00DF21A9"/>
    <w:rsid w:val="00DF2441"/>
    <w:rsid w:val="00DF28C1"/>
    <w:rsid w:val="00DF328F"/>
    <w:rsid w:val="00DF32A7"/>
    <w:rsid w:val="00DF3E80"/>
    <w:rsid w:val="00DF43CC"/>
    <w:rsid w:val="00DF4DF1"/>
    <w:rsid w:val="00DF4FE4"/>
    <w:rsid w:val="00DF53C6"/>
    <w:rsid w:val="00DF54E9"/>
    <w:rsid w:val="00DF5BC8"/>
    <w:rsid w:val="00DF5F89"/>
    <w:rsid w:val="00DF6386"/>
    <w:rsid w:val="00DF67B2"/>
    <w:rsid w:val="00DF69BF"/>
    <w:rsid w:val="00DF76DF"/>
    <w:rsid w:val="00DF79D5"/>
    <w:rsid w:val="00DF7A76"/>
    <w:rsid w:val="00E00EFE"/>
    <w:rsid w:val="00E01019"/>
    <w:rsid w:val="00E013F4"/>
    <w:rsid w:val="00E0199A"/>
    <w:rsid w:val="00E025D4"/>
    <w:rsid w:val="00E03018"/>
    <w:rsid w:val="00E030C6"/>
    <w:rsid w:val="00E03419"/>
    <w:rsid w:val="00E03A21"/>
    <w:rsid w:val="00E0412C"/>
    <w:rsid w:val="00E0433E"/>
    <w:rsid w:val="00E04377"/>
    <w:rsid w:val="00E044D5"/>
    <w:rsid w:val="00E04721"/>
    <w:rsid w:val="00E049DD"/>
    <w:rsid w:val="00E04AEC"/>
    <w:rsid w:val="00E05FDA"/>
    <w:rsid w:val="00E06133"/>
    <w:rsid w:val="00E069D4"/>
    <w:rsid w:val="00E06F62"/>
    <w:rsid w:val="00E1045C"/>
    <w:rsid w:val="00E10D2C"/>
    <w:rsid w:val="00E10F33"/>
    <w:rsid w:val="00E110D6"/>
    <w:rsid w:val="00E117CA"/>
    <w:rsid w:val="00E11C56"/>
    <w:rsid w:val="00E11DEE"/>
    <w:rsid w:val="00E11EDE"/>
    <w:rsid w:val="00E12262"/>
    <w:rsid w:val="00E12954"/>
    <w:rsid w:val="00E12FB5"/>
    <w:rsid w:val="00E133DC"/>
    <w:rsid w:val="00E149DD"/>
    <w:rsid w:val="00E14F5D"/>
    <w:rsid w:val="00E15483"/>
    <w:rsid w:val="00E15A27"/>
    <w:rsid w:val="00E16948"/>
    <w:rsid w:val="00E16D2B"/>
    <w:rsid w:val="00E1747B"/>
    <w:rsid w:val="00E178ED"/>
    <w:rsid w:val="00E20065"/>
    <w:rsid w:val="00E200CC"/>
    <w:rsid w:val="00E20A28"/>
    <w:rsid w:val="00E210C4"/>
    <w:rsid w:val="00E2169F"/>
    <w:rsid w:val="00E21F6A"/>
    <w:rsid w:val="00E2207C"/>
    <w:rsid w:val="00E234B2"/>
    <w:rsid w:val="00E23766"/>
    <w:rsid w:val="00E2387B"/>
    <w:rsid w:val="00E239D0"/>
    <w:rsid w:val="00E23D64"/>
    <w:rsid w:val="00E241A6"/>
    <w:rsid w:val="00E2430B"/>
    <w:rsid w:val="00E2444E"/>
    <w:rsid w:val="00E24470"/>
    <w:rsid w:val="00E24AD9"/>
    <w:rsid w:val="00E24B56"/>
    <w:rsid w:val="00E2581C"/>
    <w:rsid w:val="00E2593D"/>
    <w:rsid w:val="00E25EA2"/>
    <w:rsid w:val="00E2642A"/>
    <w:rsid w:val="00E26689"/>
    <w:rsid w:val="00E26ADE"/>
    <w:rsid w:val="00E26E96"/>
    <w:rsid w:val="00E27F11"/>
    <w:rsid w:val="00E30666"/>
    <w:rsid w:val="00E309B3"/>
    <w:rsid w:val="00E309EE"/>
    <w:rsid w:val="00E30CAF"/>
    <w:rsid w:val="00E30F82"/>
    <w:rsid w:val="00E31224"/>
    <w:rsid w:val="00E31631"/>
    <w:rsid w:val="00E31759"/>
    <w:rsid w:val="00E319F5"/>
    <w:rsid w:val="00E31C9A"/>
    <w:rsid w:val="00E31DE5"/>
    <w:rsid w:val="00E32BF2"/>
    <w:rsid w:val="00E33879"/>
    <w:rsid w:val="00E33E0E"/>
    <w:rsid w:val="00E3414F"/>
    <w:rsid w:val="00E34436"/>
    <w:rsid w:val="00E34651"/>
    <w:rsid w:val="00E35C46"/>
    <w:rsid w:val="00E35ED9"/>
    <w:rsid w:val="00E36AAA"/>
    <w:rsid w:val="00E37DAA"/>
    <w:rsid w:val="00E37EA3"/>
    <w:rsid w:val="00E40B51"/>
    <w:rsid w:val="00E416A9"/>
    <w:rsid w:val="00E4181E"/>
    <w:rsid w:val="00E41CD3"/>
    <w:rsid w:val="00E41E21"/>
    <w:rsid w:val="00E42614"/>
    <w:rsid w:val="00E427BE"/>
    <w:rsid w:val="00E42E20"/>
    <w:rsid w:val="00E4337D"/>
    <w:rsid w:val="00E433AF"/>
    <w:rsid w:val="00E4353A"/>
    <w:rsid w:val="00E43AE4"/>
    <w:rsid w:val="00E43C6B"/>
    <w:rsid w:val="00E4417C"/>
    <w:rsid w:val="00E441C1"/>
    <w:rsid w:val="00E446C2"/>
    <w:rsid w:val="00E448A5"/>
    <w:rsid w:val="00E44BF4"/>
    <w:rsid w:val="00E45DBA"/>
    <w:rsid w:val="00E4604F"/>
    <w:rsid w:val="00E46AF2"/>
    <w:rsid w:val="00E46CD2"/>
    <w:rsid w:val="00E4700F"/>
    <w:rsid w:val="00E476CE"/>
    <w:rsid w:val="00E5045F"/>
    <w:rsid w:val="00E50642"/>
    <w:rsid w:val="00E50A48"/>
    <w:rsid w:val="00E50C6C"/>
    <w:rsid w:val="00E514B3"/>
    <w:rsid w:val="00E52084"/>
    <w:rsid w:val="00E52D41"/>
    <w:rsid w:val="00E52F06"/>
    <w:rsid w:val="00E53233"/>
    <w:rsid w:val="00E53E40"/>
    <w:rsid w:val="00E53E8D"/>
    <w:rsid w:val="00E53F12"/>
    <w:rsid w:val="00E542CA"/>
    <w:rsid w:val="00E54887"/>
    <w:rsid w:val="00E54B47"/>
    <w:rsid w:val="00E553E0"/>
    <w:rsid w:val="00E55A5A"/>
    <w:rsid w:val="00E55BC5"/>
    <w:rsid w:val="00E55D14"/>
    <w:rsid w:val="00E566AA"/>
    <w:rsid w:val="00E569DD"/>
    <w:rsid w:val="00E56DBA"/>
    <w:rsid w:val="00E573B6"/>
    <w:rsid w:val="00E57A13"/>
    <w:rsid w:val="00E57B77"/>
    <w:rsid w:val="00E57F06"/>
    <w:rsid w:val="00E60F0B"/>
    <w:rsid w:val="00E612CF"/>
    <w:rsid w:val="00E62753"/>
    <w:rsid w:val="00E62837"/>
    <w:rsid w:val="00E6508E"/>
    <w:rsid w:val="00E6542B"/>
    <w:rsid w:val="00E65595"/>
    <w:rsid w:val="00E664B8"/>
    <w:rsid w:val="00E66604"/>
    <w:rsid w:val="00E66A48"/>
    <w:rsid w:val="00E672D8"/>
    <w:rsid w:val="00E6741B"/>
    <w:rsid w:val="00E67437"/>
    <w:rsid w:val="00E67914"/>
    <w:rsid w:val="00E679E1"/>
    <w:rsid w:val="00E67B42"/>
    <w:rsid w:val="00E67D06"/>
    <w:rsid w:val="00E707F1"/>
    <w:rsid w:val="00E708D5"/>
    <w:rsid w:val="00E714B8"/>
    <w:rsid w:val="00E71899"/>
    <w:rsid w:val="00E7218B"/>
    <w:rsid w:val="00E725FC"/>
    <w:rsid w:val="00E72AC6"/>
    <w:rsid w:val="00E734D4"/>
    <w:rsid w:val="00E73537"/>
    <w:rsid w:val="00E7362C"/>
    <w:rsid w:val="00E73A5C"/>
    <w:rsid w:val="00E74ADD"/>
    <w:rsid w:val="00E74D88"/>
    <w:rsid w:val="00E74F13"/>
    <w:rsid w:val="00E75A40"/>
    <w:rsid w:val="00E763C6"/>
    <w:rsid w:val="00E76911"/>
    <w:rsid w:val="00E76A51"/>
    <w:rsid w:val="00E76D80"/>
    <w:rsid w:val="00E76E01"/>
    <w:rsid w:val="00E76F1D"/>
    <w:rsid w:val="00E77CFC"/>
    <w:rsid w:val="00E77DF1"/>
    <w:rsid w:val="00E80484"/>
    <w:rsid w:val="00E80668"/>
    <w:rsid w:val="00E80A60"/>
    <w:rsid w:val="00E80AB6"/>
    <w:rsid w:val="00E80BAD"/>
    <w:rsid w:val="00E80D53"/>
    <w:rsid w:val="00E812C6"/>
    <w:rsid w:val="00E816B3"/>
    <w:rsid w:val="00E81E51"/>
    <w:rsid w:val="00E821EB"/>
    <w:rsid w:val="00E82250"/>
    <w:rsid w:val="00E82498"/>
    <w:rsid w:val="00E82630"/>
    <w:rsid w:val="00E82738"/>
    <w:rsid w:val="00E82BD4"/>
    <w:rsid w:val="00E833A3"/>
    <w:rsid w:val="00E838B6"/>
    <w:rsid w:val="00E83AB4"/>
    <w:rsid w:val="00E83E62"/>
    <w:rsid w:val="00E8432C"/>
    <w:rsid w:val="00E843BB"/>
    <w:rsid w:val="00E850E4"/>
    <w:rsid w:val="00E85206"/>
    <w:rsid w:val="00E85ABB"/>
    <w:rsid w:val="00E85C41"/>
    <w:rsid w:val="00E85FA6"/>
    <w:rsid w:val="00E85FAA"/>
    <w:rsid w:val="00E8784A"/>
    <w:rsid w:val="00E87BFF"/>
    <w:rsid w:val="00E9073D"/>
    <w:rsid w:val="00E90EF1"/>
    <w:rsid w:val="00E911A0"/>
    <w:rsid w:val="00E91310"/>
    <w:rsid w:val="00E91605"/>
    <w:rsid w:val="00E91A2C"/>
    <w:rsid w:val="00E92035"/>
    <w:rsid w:val="00E9213C"/>
    <w:rsid w:val="00E922EA"/>
    <w:rsid w:val="00E9234E"/>
    <w:rsid w:val="00E92477"/>
    <w:rsid w:val="00E929FF"/>
    <w:rsid w:val="00E937BB"/>
    <w:rsid w:val="00E93BA0"/>
    <w:rsid w:val="00E9449C"/>
    <w:rsid w:val="00E945A0"/>
    <w:rsid w:val="00E94859"/>
    <w:rsid w:val="00E94D7C"/>
    <w:rsid w:val="00E9596D"/>
    <w:rsid w:val="00E95CB7"/>
    <w:rsid w:val="00E95D59"/>
    <w:rsid w:val="00E95F32"/>
    <w:rsid w:val="00E96E72"/>
    <w:rsid w:val="00E9721D"/>
    <w:rsid w:val="00E97855"/>
    <w:rsid w:val="00EA0607"/>
    <w:rsid w:val="00EA1117"/>
    <w:rsid w:val="00EA227C"/>
    <w:rsid w:val="00EA2595"/>
    <w:rsid w:val="00EA2621"/>
    <w:rsid w:val="00EA2BB1"/>
    <w:rsid w:val="00EA2E7F"/>
    <w:rsid w:val="00EA2F4D"/>
    <w:rsid w:val="00EA3275"/>
    <w:rsid w:val="00EA33E4"/>
    <w:rsid w:val="00EA392A"/>
    <w:rsid w:val="00EA40B5"/>
    <w:rsid w:val="00EA43F1"/>
    <w:rsid w:val="00EA507E"/>
    <w:rsid w:val="00EA5ECB"/>
    <w:rsid w:val="00EA6222"/>
    <w:rsid w:val="00EA691C"/>
    <w:rsid w:val="00EA69C4"/>
    <w:rsid w:val="00EA6E06"/>
    <w:rsid w:val="00EA71BA"/>
    <w:rsid w:val="00EA7406"/>
    <w:rsid w:val="00EA7FCD"/>
    <w:rsid w:val="00EB0196"/>
    <w:rsid w:val="00EB01D7"/>
    <w:rsid w:val="00EB09C9"/>
    <w:rsid w:val="00EB0A47"/>
    <w:rsid w:val="00EB0FE8"/>
    <w:rsid w:val="00EB15D4"/>
    <w:rsid w:val="00EB2971"/>
    <w:rsid w:val="00EB3087"/>
    <w:rsid w:val="00EB3225"/>
    <w:rsid w:val="00EB366B"/>
    <w:rsid w:val="00EB3B44"/>
    <w:rsid w:val="00EB3BBA"/>
    <w:rsid w:val="00EB4343"/>
    <w:rsid w:val="00EB4BCC"/>
    <w:rsid w:val="00EB5204"/>
    <w:rsid w:val="00EB5861"/>
    <w:rsid w:val="00EB5C3D"/>
    <w:rsid w:val="00EB5D4B"/>
    <w:rsid w:val="00EB5EC4"/>
    <w:rsid w:val="00EB6027"/>
    <w:rsid w:val="00EB6204"/>
    <w:rsid w:val="00EB6C13"/>
    <w:rsid w:val="00EB6F6C"/>
    <w:rsid w:val="00EB7039"/>
    <w:rsid w:val="00EB7332"/>
    <w:rsid w:val="00EB7B0C"/>
    <w:rsid w:val="00EB7BE3"/>
    <w:rsid w:val="00EB7CAB"/>
    <w:rsid w:val="00EB7D20"/>
    <w:rsid w:val="00EC05E7"/>
    <w:rsid w:val="00EC0683"/>
    <w:rsid w:val="00EC07E7"/>
    <w:rsid w:val="00EC1056"/>
    <w:rsid w:val="00EC1968"/>
    <w:rsid w:val="00EC19C1"/>
    <w:rsid w:val="00EC1C2E"/>
    <w:rsid w:val="00EC1E6D"/>
    <w:rsid w:val="00EC2008"/>
    <w:rsid w:val="00EC2619"/>
    <w:rsid w:val="00EC2A3A"/>
    <w:rsid w:val="00EC30D0"/>
    <w:rsid w:val="00EC42FE"/>
    <w:rsid w:val="00EC43DF"/>
    <w:rsid w:val="00EC490E"/>
    <w:rsid w:val="00EC498C"/>
    <w:rsid w:val="00EC4C30"/>
    <w:rsid w:val="00EC509B"/>
    <w:rsid w:val="00EC50E8"/>
    <w:rsid w:val="00EC5974"/>
    <w:rsid w:val="00EC5D87"/>
    <w:rsid w:val="00EC5E4E"/>
    <w:rsid w:val="00EC5F0E"/>
    <w:rsid w:val="00EC6174"/>
    <w:rsid w:val="00EC62B1"/>
    <w:rsid w:val="00EC6657"/>
    <w:rsid w:val="00EC7323"/>
    <w:rsid w:val="00ED05FF"/>
    <w:rsid w:val="00ED06D7"/>
    <w:rsid w:val="00ED0715"/>
    <w:rsid w:val="00ED0997"/>
    <w:rsid w:val="00ED0A11"/>
    <w:rsid w:val="00ED1555"/>
    <w:rsid w:val="00ED1703"/>
    <w:rsid w:val="00ED1C99"/>
    <w:rsid w:val="00ED2816"/>
    <w:rsid w:val="00ED2C8E"/>
    <w:rsid w:val="00ED2D60"/>
    <w:rsid w:val="00ED2E67"/>
    <w:rsid w:val="00ED3092"/>
    <w:rsid w:val="00ED350A"/>
    <w:rsid w:val="00ED428E"/>
    <w:rsid w:val="00ED433A"/>
    <w:rsid w:val="00ED4E1A"/>
    <w:rsid w:val="00ED5452"/>
    <w:rsid w:val="00ED5960"/>
    <w:rsid w:val="00ED5C94"/>
    <w:rsid w:val="00ED5D90"/>
    <w:rsid w:val="00ED5F71"/>
    <w:rsid w:val="00ED6652"/>
    <w:rsid w:val="00ED6D7B"/>
    <w:rsid w:val="00ED6E25"/>
    <w:rsid w:val="00ED736D"/>
    <w:rsid w:val="00ED78F9"/>
    <w:rsid w:val="00ED7D34"/>
    <w:rsid w:val="00ED7DF6"/>
    <w:rsid w:val="00EE04E6"/>
    <w:rsid w:val="00EE072E"/>
    <w:rsid w:val="00EE0D95"/>
    <w:rsid w:val="00EE11BD"/>
    <w:rsid w:val="00EE1485"/>
    <w:rsid w:val="00EE1EB9"/>
    <w:rsid w:val="00EE24FF"/>
    <w:rsid w:val="00EE33BA"/>
    <w:rsid w:val="00EE39BC"/>
    <w:rsid w:val="00EE3B63"/>
    <w:rsid w:val="00EE3DC1"/>
    <w:rsid w:val="00EE4570"/>
    <w:rsid w:val="00EE4F10"/>
    <w:rsid w:val="00EE5345"/>
    <w:rsid w:val="00EE632F"/>
    <w:rsid w:val="00EE6C4A"/>
    <w:rsid w:val="00EE6FDE"/>
    <w:rsid w:val="00EE7CF9"/>
    <w:rsid w:val="00EF04F8"/>
    <w:rsid w:val="00EF0730"/>
    <w:rsid w:val="00EF1A9D"/>
    <w:rsid w:val="00EF2039"/>
    <w:rsid w:val="00EF27FF"/>
    <w:rsid w:val="00EF29CE"/>
    <w:rsid w:val="00EF2A26"/>
    <w:rsid w:val="00EF38BD"/>
    <w:rsid w:val="00EF3F43"/>
    <w:rsid w:val="00EF4081"/>
    <w:rsid w:val="00EF4A86"/>
    <w:rsid w:val="00EF4CA5"/>
    <w:rsid w:val="00EF4CA6"/>
    <w:rsid w:val="00EF4EB7"/>
    <w:rsid w:val="00EF5426"/>
    <w:rsid w:val="00EF5E3F"/>
    <w:rsid w:val="00EF65D7"/>
    <w:rsid w:val="00EF6A72"/>
    <w:rsid w:val="00EF6BFE"/>
    <w:rsid w:val="00EF7051"/>
    <w:rsid w:val="00EF72D1"/>
    <w:rsid w:val="00EF737F"/>
    <w:rsid w:val="00EF743B"/>
    <w:rsid w:val="00EF7A0E"/>
    <w:rsid w:val="00F00501"/>
    <w:rsid w:val="00F01D0B"/>
    <w:rsid w:val="00F0310D"/>
    <w:rsid w:val="00F037F9"/>
    <w:rsid w:val="00F03DAB"/>
    <w:rsid w:val="00F0512D"/>
    <w:rsid w:val="00F06257"/>
    <w:rsid w:val="00F073BA"/>
    <w:rsid w:val="00F077B7"/>
    <w:rsid w:val="00F079DE"/>
    <w:rsid w:val="00F07FAC"/>
    <w:rsid w:val="00F10362"/>
    <w:rsid w:val="00F10DA2"/>
    <w:rsid w:val="00F10DA8"/>
    <w:rsid w:val="00F10FB2"/>
    <w:rsid w:val="00F11149"/>
    <w:rsid w:val="00F1249E"/>
    <w:rsid w:val="00F12B1E"/>
    <w:rsid w:val="00F12EB0"/>
    <w:rsid w:val="00F13260"/>
    <w:rsid w:val="00F13627"/>
    <w:rsid w:val="00F137C6"/>
    <w:rsid w:val="00F13AEA"/>
    <w:rsid w:val="00F143D3"/>
    <w:rsid w:val="00F14E9A"/>
    <w:rsid w:val="00F15381"/>
    <w:rsid w:val="00F16000"/>
    <w:rsid w:val="00F16D48"/>
    <w:rsid w:val="00F17200"/>
    <w:rsid w:val="00F179AF"/>
    <w:rsid w:val="00F17A9E"/>
    <w:rsid w:val="00F200C4"/>
    <w:rsid w:val="00F20113"/>
    <w:rsid w:val="00F20164"/>
    <w:rsid w:val="00F201EC"/>
    <w:rsid w:val="00F20286"/>
    <w:rsid w:val="00F204D9"/>
    <w:rsid w:val="00F2095D"/>
    <w:rsid w:val="00F21613"/>
    <w:rsid w:val="00F21624"/>
    <w:rsid w:val="00F21BC9"/>
    <w:rsid w:val="00F223B2"/>
    <w:rsid w:val="00F2275A"/>
    <w:rsid w:val="00F229CF"/>
    <w:rsid w:val="00F230DB"/>
    <w:rsid w:val="00F24F23"/>
    <w:rsid w:val="00F25CDB"/>
    <w:rsid w:val="00F25E7B"/>
    <w:rsid w:val="00F261F0"/>
    <w:rsid w:val="00F26A95"/>
    <w:rsid w:val="00F26E01"/>
    <w:rsid w:val="00F27414"/>
    <w:rsid w:val="00F27763"/>
    <w:rsid w:val="00F27C52"/>
    <w:rsid w:val="00F27DB2"/>
    <w:rsid w:val="00F27E99"/>
    <w:rsid w:val="00F30577"/>
    <w:rsid w:val="00F3072F"/>
    <w:rsid w:val="00F3281D"/>
    <w:rsid w:val="00F33600"/>
    <w:rsid w:val="00F33603"/>
    <w:rsid w:val="00F33648"/>
    <w:rsid w:val="00F33BBD"/>
    <w:rsid w:val="00F33EC1"/>
    <w:rsid w:val="00F33EDE"/>
    <w:rsid w:val="00F34013"/>
    <w:rsid w:val="00F3412B"/>
    <w:rsid w:val="00F3427C"/>
    <w:rsid w:val="00F34412"/>
    <w:rsid w:val="00F34FCC"/>
    <w:rsid w:val="00F3557E"/>
    <w:rsid w:val="00F35A80"/>
    <w:rsid w:val="00F36306"/>
    <w:rsid w:val="00F36693"/>
    <w:rsid w:val="00F36AC1"/>
    <w:rsid w:val="00F36C54"/>
    <w:rsid w:val="00F36E99"/>
    <w:rsid w:val="00F370B2"/>
    <w:rsid w:val="00F372C6"/>
    <w:rsid w:val="00F375BC"/>
    <w:rsid w:val="00F3793A"/>
    <w:rsid w:val="00F379DF"/>
    <w:rsid w:val="00F4001D"/>
    <w:rsid w:val="00F41631"/>
    <w:rsid w:val="00F41779"/>
    <w:rsid w:val="00F419A2"/>
    <w:rsid w:val="00F41DCF"/>
    <w:rsid w:val="00F4281E"/>
    <w:rsid w:val="00F42842"/>
    <w:rsid w:val="00F429EF"/>
    <w:rsid w:val="00F42B8E"/>
    <w:rsid w:val="00F42BD3"/>
    <w:rsid w:val="00F43088"/>
    <w:rsid w:val="00F4347F"/>
    <w:rsid w:val="00F4460E"/>
    <w:rsid w:val="00F447E9"/>
    <w:rsid w:val="00F448B3"/>
    <w:rsid w:val="00F448C7"/>
    <w:rsid w:val="00F45667"/>
    <w:rsid w:val="00F4584C"/>
    <w:rsid w:val="00F45D64"/>
    <w:rsid w:val="00F4612A"/>
    <w:rsid w:val="00F4625A"/>
    <w:rsid w:val="00F464B8"/>
    <w:rsid w:val="00F4665F"/>
    <w:rsid w:val="00F467F6"/>
    <w:rsid w:val="00F46B68"/>
    <w:rsid w:val="00F473F5"/>
    <w:rsid w:val="00F47823"/>
    <w:rsid w:val="00F47B2E"/>
    <w:rsid w:val="00F47C74"/>
    <w:rsid w:val="00F5023A"/>
    <w:rsid w:val="00F5031F"/>
    <w:rsid w:val="00F504DC"/>
    <w:rsid w:val="00F50598"/>
    <w:rsid w:val="00F50BE2"/>
    <w:rsid w:val="00F510C0"/>
    <w:rsid w:val="00F511B8"/>
    <w:rsid w:val="00F512D7"/>
    <w:rsid w:val="00F518BF"/>
    <w:rsid w:val="00F51C9D"/>
    <w:rsid w:val="00F51DF1"/>
    <w:rsid w:val="00F5225A"/>
    <w:rsid w:val="00F525CE"/>
    <w:rsid w:val="00F52C7C"/>
    <w:rsid w:val="00F52E87"/>
    <w:rsid w:val="00F52F2D"/>
    <w:rsid w:val="00F53061"/>
    <w:rsid w:val="00F536FE"/>
    <w:rsid w:val="00F53738"/>
    <w:rsid w:val="00F53829"/>
    <w:rsid w:val="00F53CD6"/>
    <w:rsid w:val="00F54B64"/>
    <w:rsid w:val="00F55787"/>
    <w:rsid w:val="00F55F9F"/>
    <w:rsid w:val="00F564F2"/>
    <w:rsid w:val="00F5679F"/>
    <w:rsid w:val="00F5703A"/>
    <w:rsid w:val="00F6013F"/>
    <w:rsid w:val="00F611E6"/>
    <w:rsid w:val="00F6143E"/>
    <w:rsid w:val="00F618FF"/>
    <w:rsid w:val="00F6190A"/>
    <w:rsid w:val="00F63830"/>
    <w:rsid w:val="00F63D26"/>
    <w:rsid w:val="00F63E30"/>
    <w:rsid w:val="00F6426A"/>
    <w:rsid w:val="00F6432A"/>
    <w:rsid w:val="00F644E0"/>
    <w:rsid w:val="00F648A7"/>
    <w:rsid w:val="00F648AE"/>
    <w:rsid w:val="00F64E45"/>
    <w:rsid w:val="00F658A5"/>
    <w:rsid w:val="00F66E3C"/>
    <w:rsid w:val="00F6732C"/>
    <w:rsid w:val="00F6747E"/>
    <w:rsid w:val="00F67590"/>
    <w:rsid w:val="00F6761C"/>
    <w:rsid w:val="00F7070B"/>
    <w:rsid w:val="00F70C9F"/>
    <w:rsid w:val="00F711A8"/>
    <w:rsid w:val="00F71209"/>
    <w:rsid w:val="00F716A3"/>
    <w:rsid w:val="00F71817"/>
    <w:rsid w:val="00F7208E"/>
    <w:rsid w:val="00F72211"/>
    <w:rsid w:val="00F732FB"/>
    <w:rsid w:val="00F73696"/>
    <w:rsid w:val="00F738A9"/>
    <w:rsid w:val="00F73962"/>
    <w:rsid w:val="00F73FDF"/>
    <w:rsid w:val="00F747BF"/>
    <w:rsid w:val="00F748DC"/>
    <w:rsid w:val="00F749DF"/>
    <w:rsid w:val="00F74ECE"/>
    <w:rsid w:val="00F7544D"/>
    <w:rsid w:val="00F768CF"/>
    <w:rsid w:val="00F7718D"/>
    <w:rsid w:val="00F776C6"/>
    <w:rsid w:val="00F800C6"/>
    <w:rsid w:val="00F805BF"/>
    <w:rsid w:val="00F808EF"/>
    <w:rsid w:val="00F81077"/>
    <w:rsid w:val="00F811F7"/>
    <w:rsid w:val="00F81CF8"/>
    <w:rsid w:val="00F81F3E"/>
    <w:rsid w:val="00F82AD0"/>
    <w:rsid w:val="00F82AD3"/>
    <w:rsid w:val="00F83058"/>
    <w:rsid w:val="00F83CD9"/>
    <w:rsid w:val="00F83D2D"/>
    <w:rsid w:val="00F84B2F"/>
    <w:rsid w:val="00F84B9F"/>
    <w:rsid w:val="00F84DA2"/>
    <w:rsid w:val="00F84F78"/>
    <w:rsid w:val="00F854A6"/>
    <w:rsid w:val="00F85627"/>
    <w:rsid w:val="00F85EF0"/>
    <w:rsid w:val="00F8627E"/>
    <w:rsid w:val="00F863A5"/>
    <w:rsid w:val="00F864DC"/>
    <w:rsid w:val="00F8675F"/>
    <w:rsid w:val="00F86D93"/>
    <w:rsid w:val="00F8706C"/>
    <w:rsid w:val="00F8728D"/>
    <w:rsid w:val="00F87656"/>
    <w:rsid w:val="00F8767E"/>
    <w:rsid w:val="00F87A58"/>
    <w:rsid w:val="00F87F4A"/>
    <w:rsid w:val="00F90227"/>
    <w:rsid w:val="00F902FC"/>
    <w:rsid w:val="00F9037C"/>
    <w:rsid w:val="00F907B7"/>
    <w:rsid w:val="00F90C67"/>
    <w:rsid w:val="00F90C8A"/>
    <w:rsid w:val="00F90E90"/>
    <w:rsid w:val="00F913E5"/>
    <w:rsid w:val="00F9143E"/>
    <w:rsid w:val="00F9161B"/>
    <w:rsid w:val="00F91B58"/>
    <w:rsid w:val="00F9229C"/>
    <w:rsid w:val="00F922E3"/>
    <w:rsid w:val="00F92B06"/>
    <w:rsid w:val="00F92F7F"/>
    <w:rsid w:val="00F93126"/>
    <w:rsid w:val="00F93449"/>
    <w:rsid w:val="00F938EE"/>
    <w:rsid w:val="00F93EB7"/>
    <w:rsid w:val="00F943D8"/>
    <w:rsid w:val="00F94895"/>
    <w:rsid w:val="00F94ADE"/>
    <w:rsid w:val="00F94B4A"/>
    <w:rsid w:val="00F94C92"/>
    <w:rsid w:val="00F95566"/>
    <w:rsid w:val="00F96290"/>
    <w:rsid w:val="00F967A2"/>
    <w:rsid w:val="00F96816"/>
    <w:rsid w:val="00F9686F"/>
    <w:rsid w:val="00F96B8B"/>
    <w:rsid w:val="00F96FAC"/>
    <w:rsid w:val="00F97944"/>
    <w:rsid w:val="00FA066F"/>
    <w:rsid w:val="00FA06B5"/>
    <w:rsid w:val="00FA06E2"/>
    <w:rsid w:val="00FA0EF0"/>
    <w:rsid w:val="00FA13A0"/>
    <w:rsid w:val="00FA1D71"/>
    <w:rsid w:val="00FA1DEA"/>
    <w:rsid w:val="00FA2156"/>
    <w:rsid w:val="00FA21EA"/>
    <w:rsid w:val="00FA2BF0"/>
    <w:rsid w:val="00FA2DD7"/>
    <w:rsid w:val="00FA3357"/>
    <w:rsid w:val="00FA36A0"/>
    <w:rsid w:val="00FA3C01"/>
    <w:rsid w:val="00FA4383"/>
    <w:rsid w:val="00FA45A8"/>
    <w:rsid w:val="00FA504F"/>
    <w:rsid w:val="00FA5177"/>
    <w:rsid w:val="00FA51BB"/>
    <w:rsid w:val="00FA5239"/>
    <w:rsid w:val="00FA5288"/>
    <w:rsid w:val="00FA53AC"/>
    <w:rsid w:val="00FA6BDF"/>
    <w:rsid w:val="00FA719F"/>
    <w:rsid w:val="00FA7781"/>
    <w:rsid w:val="00FB01B3"/>
    <w:rsid w:val="00FB0360"/>
    <w:rsid w:val="00FB03B0"/>
    <w:rsid w:val="00FB0660"/>
    <w:rsid w:val="00FB0B04"/>
    <w:rsid w:val="00FB13E7"/>
    <w:rsid w:val="00FB1750"/>
    <w:rsid w:val="00FB1963"/>
    <w:rsid w:val="00FB2044"/>
    <w:rsid w:val="00FB2E28"/>
    <w:rsid w:val="00FB377F"/>
    <w:rsid w:val="00FB3D21"/>
    <w:rsid w:val="00FB5664"/>
    <w:rsid w:val="00FB5D68"/>
    <w:rsid w:val="00FB5E35"/>
    <w:rsid w:val="00FB7297"/>
    <w:rsid w:val="00FB754E"/>
    <w:rsid w:val="00FB796E"/>
    <w:rsid w:val="00FB7AD3"/>
    <w:rsid w:val="00FC060B"/>
    <w:rsid w:val="00FC0612"/>
    <w:rsid w:val="00FC0F6F"/>
    <w:rsid w:val="00FC126C"/>
    <w:rsid w:val="00FC1331"/>
    <w:rsid w:val="00FC135B"/>
    <w:rsid w:val="00FC154D"/>
    <w:rsid w:val="00FC1887"/>
    <w:rsid w:val="00FC1E6F"/>
    <w:rsid w:val="00FC1F05"/>
    <w:rsid w:val="00FC2588"/>
    <w:rsid w:val="00FC25DE"/>
    <w:rsid w:val="00FC376C"/>
    <w:rsid w:val="00FC3B8D"/>
    <w:rsid w:val="00FC3E3F"/>
    <w:rsid w:val="00FC4753"/>
    <w:rsid w:val="00FC476B"/>
    <w:rsid w:val="00FC497F"/>
    <w:rsid w:val="00FC58CC"/>
    <w:rsid w:val="00FC6EFF"/>
    <w:rsid w:val="00FC72CB"/>
    <w:rsid w:val="00FC7ACB"/>
    <w:rsid w:val="00FC7ADB"/>
    <w:rsid w:val="00FC7B0E"/>
    <w:rsid w:val="00FD0739"/>
    <w:rsid w:val="00FD0951"/>
    <w:rsid w:val="00FD1509"/>
    <w:rsid w:val="00FD1F85"/>
    <w:rsid w:val="00FD279A"/>
    <w:rsid w:val="00FD2CD4"/>
    <w:rsid w:val="00FD3C52"/>
    <w:rsid w:val="00FD47C4"/>
    <w:rsid w:val="00FD4A74"/>
    <w:rsid w:val="00FD50E1"/>
    <w:rsid w:val="00FD546D"/>
    <w:rsid w:val="00FD573B"/>
    <w:rsid w:val="00FD593C"/>
    <w:rsid w:val="00FD6252"/>
    <w:rsid w:val="00FD6324"/>
    <w:rsid w:val="00FD7642"/>
    <w:rsid w:val="00FD7731"/>
    <w:rsid w:val="00FD7A28"/>
    <w:rsid w:val="00FE0A90"/>
    <w:rsid w:val="00FE0CFC"/>
    <w:rsid w:val="00FE17EB"/>
    <w:rsid w:val="00FE1B29"/>
    <w:rsid w:val="00FE20C1"/>
    <w:rsid w:val="00FE249B"/>
    <w:rsid w:val="00FE25F9"/>
    <w:rsid w:val="00FE2F42"/>
    <w:rsid w:val="00FE301B"/>
    <w:rsid w:val="00FE3397"/>
    <w:rsid w:val="00FE38CA"/>
    <w:rsid w:val="00FE3A5D"/>
    <w:rsid w:val="00FE3ECA"/>
    <w:rsid w:val="00FE4461"/>
    <w:rsid w:val="00FE4706"/>
    <w:rsid w:val="00FE47F2"/>
    <w:rsid w:val="00FE4DD7"/>
    <w:rsid w:val="00FE55A4"/>
    <w:rsid w:val="00FE5671"/>
    <w:rsid w:val="00FE57DC"/>
    <w:rsid w:val="00FE5C3C"/>
    <w:rsid w:val="00FE607A"/>
    <w:rsid w:val="00FE65F4"/>
    <w:rsid w:val="00FE70DD"/>
    <w:rsid w:val="00FF0555"/>
    <w:rsid w:val="00FF07A6"/>
    <w:rsid w:val="00FF0ED5"/>
    <w:rsid w:val="00FF243B"/>
    <w:rsid w:val="00FF2C55"/>
    <w:rsid w:val="00FF3AAF"/>
    <w:rsid w:val="00FF4487"/>
    <w:rsid w:val="00FF451C"/>
    <w:rsid w:val="00FF4A9D"/>
    <w:rsid w:val="00FF4B4E"/>
    <w:rsid w:val="00FF4B91"/>
    <w:rsid w:val="00FF5DCA"/>
    <w:rsid w:val="00FF607C"/>
    <w:rsid w:val="00FF60AD"/>
    <w:rsid w:val="00FF63AF"/>
    <w:rsid w:val="00FF69DC"/>
    <w:rsid w:val="00FF6AF2"/>
    <w:rsid w:val="00FF7641"/>
    <w:rsid w:val="00FF77EE"/>
    <w:rsid w:val="00FF7882"/>
    <w:rsid w:val="00FF7985"/>
    <w:rsid w:val="00FF7DFB"/>
    <w:rsid w:val="00FF7E9A"/>
    <w:rsid w:val="00FF7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8BCDA7"/>
  <w15:chartTrackingRefBased/>
  <w15:docId w15:val="{8CD99CDE-7268-4BCE-A705-841FEBFA6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pelle">
    <w:name w:val="spelle"/>
    <w:basedOn w:val="DefaultParagraphFont"/>
    <w:rsid w:val="00F5031F"/>
  </w:style>
  <w:style w:type="character" w:customStyle="1" w:styleId="mark1k597vrui">
    <w:name w:val="mark1k597vrui"/>
    <w:basedOn w:val="DefaultParagraphFont"/>
    <w:rsid w:val="00F5031F"/>
  </w:style>
  <w:style w:type="paragraph" w:styleId="NoSpacing">
    <w:name w:val="No Spacing"/>
    <w:uiPriority w:val="1"/>
    <w:qFormat/>
    <w:rsid w:val="00F5031F"/>
    <w:pPr>
      <w:spacing w:after="0" w:line="240" w:lineRule="auto"/>
    </w:pPr>
  </w:style>
  <w:style w:type="paragraph" w:customStyle="1" w:styleId="FACorrespondingAuthorFootnote">
    <w:name w:val="FA_Corresponding_Author_Footnote"/>
    <w:basedOn w:val="Normal"/>
    <w:next w:val="Normal"/>
    <w:rsid w:val="00F5031F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uiPriority w:val="99"/>
    <w:rsid w:val="00F5031F"/>
    <w:rPr>
      <w:color w:val="0000FF"/>
      <w:u w:val="single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F5031F"/>
    <w:pPr>
      <w:spacing w:before="120" w:after="60" w:line="480" w:lineRule="auto"/>
    </w:pPr>
    <w:rPr>
      <w:rFonts w:ascii="Times" w:eastAsia="Times New Roman" w:hAnsi="Times" w:cs="Times New Roman"/>
      <w:b/>
      <w:sz w:val="24"/>
      <w:szCs w:val="20"/>
    </w:rPr>
  </w:style>
  <w:style w:type="character" w:customStyle="1" w:styleId="FAAuthorInfoSubtitleChar">
    <w:name w:val="FA_Author_Info_Subtitle Char"/>
    <w:link w:val="FAAuthorInfoSubtitle"/>
    <w:rsid w:val="00F5031F"/>
    <w:rPr>
      <w:rFonts w:ascii="Times" w:eastAsia="Times New Roman" w:hAnsi="Times" w:cs="Times New Roman"/>
      <w:b/>
      <w:sz w:val="24"/>
      <w:szCs w:val="20"/>
    </w:rPr>
  </w:style>
  <w:style w:type="paragraph" w:customStyle="1" w:styleId="BIEmailAddress">
    <w:name w:val="BI_Email_Address"/>
    <w:basedOn w:val="Normal"/>
    <w:next w:val="Normal"/>
    <w:rsid w:val="00F5031F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paragraph" w:customStyle="1" w:styleId="TDAcknowledgments">
    <w:name w:val="TD_Acknowledgments"/>
    <w:basedOn w:val="Normal"/>
    <w:next w:val="Normal"/>
    <w:rsid w:val="00F5031F"/>
    <w:pPr>
      <w:spacing w:before="200" w:after="200" w:line="480" w:lineRule="auto"/>
      <w:ind w:firstLine="202"/>
      <w:jc w:val="both"/>
    </w:pPr>
    <w:rPr>
      <w:rFonts w:ascii="Times" w:eastAsia="Times New Roman" w:hAnsi="Times" w:cs="Times New Roman"/>
      <w:sz w:val="24"/>
      <w:szCs w:val="20"/>
    </w:rPr>
  </w:style>
  <w:style w:type="paragraph" w:customStyle="1" w:styleId="StyleFACorrespondingAuthorFootnote7pt">
    <w:name w:val="Style FA_Corresponding_Author_Footnote + 7 pt"/>
    <w:basedOn w:val="Normal"/>
    <w:next w:val="Normal"/>
    <w:link w:val="StyleFACorrespondingAuthorFootnote7ptChar"/>
    <w:autoRedefine/>
    <w:rsid w:val="00F5031F"/>
    <w:pPr>
      <w:spacing w:after="0" w:line="240" w:lineRule="auto"/>
    </w:pPr>
    <w:rPr>
      <w:rFonts w:ascii="Arno Pro" w:eastAsia="Times New Roman" w:hAnsi="Arno Pro" w:cs="Times New Roman"/>
      <w:kern w:val="20"/>
      <w:sz w:val="18"/>
      <w:szCs w:val="20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F5031F"/>
    <w:rPr>
      <w:rFonts w:ascii="Arno Pro" w:eastAsia="Times New Roman" w:hAnsi="Arno Pro" w:cs="Times New Roman"/>
      <w:kern w:val="20"/>
      <w:sz w:val="18"/>
      <w:szCs w:val="20"/>
    </w:rPr>
  </w:style>
  <w:style w:type="table" w:styleId="TableGrid">
    <w:name w:val="Table Grid"/>
    <w:basedOn w:val="TableNormal"/>
    <w:uiPriority w:val="39"/>
    <w:rsid w:val="00586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5866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ListTable6Colorful-Accent3">
    <w:name w:val="List Table 6 Colorful Accent 3"/>
    <w:basedOn w:val="TableNormal"/>
    <w:uiPriority w:val="51"/>
    <w:rsid w:val="0058668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ListParagraph">
    <w:name w:val="List Paragraph"/>
    <w:basedOn w:val="Normal"/>
    <w:uiPriority w:val="34"/>
    <w:qFormat/>
    <w:rsid w:val="0065280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72E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72E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2EEB"/>
    <w:rPr>
      <w:sz w:val="20"/>
      <w:szCs w:val="20"/>
    </w:rPr>
  </w:style>
  <w:style w:type="character" w:customStyle="1" w:styleId="SpecBodyTextCharChar1CharCharCharCharChar">
    <w:name w:val="Spec Body Text Char Char1 Char Char Char Char Char"/>
    <w:basedOn w:val="DefaultParagraphFont"/>
    <w:link w:val="SpecBodyTextCharChar1CharCharCharChar"/>
    <w:locked/>
    <w:rsid w:val="00633C80"/>
    <w:rPr>
      <w:rFonts w:ascii="Arial" w:eastAsia="Times New Roman" w:hAnsi="Arial" w:cs="Arial"/>
      <w:color w:val="000000"/>
    </w:rPr>
  </w:style>
  <w:style w:type="paragraph" w:customStyle="1" w:styleId="SpecBodyTextCharChar1CharCharCharChar">
    <w:name w:val="Spec Body Text Char Char1 Char Char Char Char"/>
    <w:link w:val="SpecBodyTextCharChar1CharCharCharCharChar"/>
    <w:autoRedefine/>
    <w:rsid w:val="00633C80"/>
    <w:pPr>
      <w:numPr>
        <w:numId w:val="3"/>
      </w:numPr>
      <w:tabs>
        <w:tab w:val="left" w:pos="810"/>
      </w:tabs>
      <w:spacing w:after="120" w:line="360" w:lineRule="auto"/>
      <w:ind w:left="0"/>
      <w:jc w:val="both"/>
    </w:pPr>
    <w:rPr>
      <w:rFonts w:ascii="Arial" w:eastAsia="Times New Roman" w:hAnsi="Arial" w:cs="Arial"/>
      <w:color w:val="000000"/>
    </w:rPr>
  </w:style>
  <w:style w:type="paragraph" w:customStyle="1" w:styleId="TAMainText">
    <w:name w:val="TA_Main_Text"/>
    <w:basedOn w:val="Normal"/>
    <w:rsid w:val="006E6575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</w:rPr>
  </w:style>
  <w:style w:type="paragraph" w:customStyle="1" w:styleId="BATitle">
    <w:name w:val="BA_Title"/>
    <w:basedOn w:val="Normal"/>
    <w:next w:val="BBAuthorName"/>
    <w:rsid w:val="006E6575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</w:rPr>
  </w:style>
  <w:style w:type="paragraph" w:customStyle="1" w:styleId="BBAuthorName">
    <w:name w:val="BB_Author_Name"/>
    <w:basedOn w:val="Normal"/>
    <w:next w:val="Normal"/>
    <w:rsid w:val="006E6575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</w:rPr>
  </w:style>
  <w:style w:type="paragraph" w:customStyle="1" w:styleId="BDAbstract">
    <w:name w:val="BD_Abstract"/>
    <w:basedOn w:val="Normal"/>
    <w:next w:val="TAMainText"/>
    <w:rsid w:val="006E6575"/>
    <w:pPr>
      <w:spacing w:before="360" w:after="360"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87504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02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02F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922E3"/>
    <w:pPr>
      <w:spacing w:after="0" w:line="240" w:lineRule="auto"/>
    </w:pPr>
  </w:style>
  <w:style w:type="character" w:customStyle="1" w:styleId="A4">
    <w:name w:val="A4"/>
    <w:uiPriority w:val="99"/>
    <w:rsid w:val="009C137C"/>
    <w:rPr>
      <w:rFonts w:ascii="Georgia Pro Cond" w:hAnsi="Georgia Pro Cond" w:cs="Georgia Pro Cond"/>
      <w:color w:val="000000"/>
    </w:rPr>
  </w:style>
  <w:style w:type="character" w:customStyle="1" w:styleId="A8">
    <w:name w:val="A8"/>
    <w:uiPriority w:val="99"/>
    <w:rsid w:val="009C137C"/>
    <w:rPr>
      <w:rFonts w:ascii="Georgia Pro Cond" w:hAnsi="Georgia Pro Cond" w:cs="Georgia Pro Cond"/>
      <w:color w:val="000000"/>
      <w:sz w:val="14"/>
      <w:szCs w:val="14"/>
    </w:rPr>
  </w:style>
  <w:style w:type="character" w:customStyle="1" w:styleId="A9">
    <w:name w:val="A9"/>
    <w:uiPriority w:val="99"/>
    <w:rsid w:val="009C137C"/>
    <w:rPr>
      <w:rFonts w:ascii="Georgia Pro Cond" w:hAnsi="Georgia Pro Cond" w:cs="Georgia Pro Cond"/>
      <w:color w:val="000000"/>
      <w:sz w:val="14"/>
      <w:szCs w:val="14"/>
    </w:rPr>
  </w:style>
  <w:style w:type="paragraph" w:styleId="Header">
    <w:name w:val="header"/>
    <w:basedOn w:val="Normal"/>
    <w:link w:val="HeaderChar"/>
    <w:uiPriority w:val="99"/>
    <w:unhideWhenUsed/>
    <w:rsid w:val="00BA09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0928"/>
  </w:style>
  <w:style w:type="paragraph" w:styleId="Footer">
    <w:name w:val="footer"/>
    <w:basedOn w:val="Normal"/>
    <w:link w:val="FooterChar"/>
    <w:uiPriority w:val="99"/>
    <w:unhideWhenUsed/>
    <w:rsid w:val="00BA09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0928"/>
  </w:style>
  <w:style w:type="character" w:styleId="UnresolvedMention">
    <w:name w:val="Unresolved Mention"/>
    <w:basedOn w:val="DefaultParagraphFont"/>
    <w:uiPriority w:val="99"/>
    <w:semiHidden/>
    <w:unhideWhenUsed/>
    <w:rsid w:val="00CC31B1"/>
    <w:rPr>
      <w:color w:val="605E5C"/>
      <w:shd w:val="clear" w:color="auto" w:fill="E1DFDD"/>
    </w:rPr>
  </w:style>
  <w:style w:type="table" w:styleId="ListTable2">
    <w:name w:val="List Table 2"/>
    <w:basedOn w:val="TableNormal"/>
    <w:uiPriority w:val="47"/>
    <w:rsid w:val="001A6E3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lWeb">
    <w:name w:val="Normal (Web)"/>
    <w:basedOn w:val="Normal"/>
    <w:uiPriority w:val="99"/>
    <w:unhideWhenUsed/>
    <w:rsid w:val="004C69A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71E20"/>
  </w:style>
  <w:style w:type="character" w:customStyle="1" w:styleId="eop">
    <w:name w:val="eop"/>
    <w:basedOn w:val="DefaultParagraphFont"/>
    <w:rsid w:val="00B71E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9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9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7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609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69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02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7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504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59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19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63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89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26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444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80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4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23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9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footer" Target="footer1.xm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AA2166-7761-4108-90D5-70C21568C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6309</TotalTime>
  <Pages>13</Pages>
  <Words>1217</Words>
  <Characters>6941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Nishiguchi, Gisele</dc:creator>
  <cp:keywords/>
  <dc:description/>
  <cp:lastModifiedBy>Rankovic, Zoran</cp:lastModifiedBy>
  <cp:revision>24</cp:revision>
  <cp:lastPrinted>2023-04-10T18:07:00Z</cp:lastPrinted>
  <dcterms:created xsi:type="dcterms:W3CDTF">2023-04-06T14:28:00Z</dcterms:created>
  <dcterms:modified xsi:type="dcterms:W3CDTF">2023-05-01T20:30:00Z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zotero-version="6.0.14"&gt;&lt;session id="k2czdw7J"/&gt;&lt;style id="http://www.zotero.org/styles/american-chemical-society" hasBibliography="1" bibliographyStyleHasBeenSet="1"/&gt;&lt;prefs&gt;&lt;pref name="fieldType" value="Field"/&gt;&lt;pref name="automat</vt:lpwstr>
  </property>
  <property fmtid="{D5CDD505-2E9C-101B-9397-08002B2CF9AE}" pid="3" name="ZOTERO_PREF_2">
    <vt:lpwstr>icJournalAbbreviations" value="true"/&gt;&lt;/prefs&gt;&lt;/data&gt;</vt:lpwstr>
  </property>
</Properties>
</file>