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3CC83B" w14:textId="77777777" w:rsidR="001C682C" w:rsidRDefault="001C682C"/>
    <w:p w14:paraId="05DA3337" w14:textId="77777777" w:rsidR="00F841CA" w:rsidRDefault="00F841CA"/>
    <w:p w14:paraId="1EEB65CD" w14:textId="77777777" w:rsidR="00F841CA" w:rsidRDefault="00F841CA"/>
    <w:p w14:paraId="47AD3261" w14:textId="77777777" w:rsidR="00F841CA" w:rsidRPr="003B1BDD" w:rsidRDefault="00F841CA" w:rsidP="00F841CA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Samples with further DNA sequencing</w:t>
      </w:r>
    </w:p>
    <w:tbl>
      <w:tblPr>
        <w:tblW w:w="0" w:type="auto"/>
        <w:tblInd w:w="16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0"/>
        <w:gridCol w:w="1700"/>
        <w:gridCol w:w="1120"/>
        <w:gridCol w:w="2080"/>
      </w:tblGrid>
      <w:tr w:rsidR="00F841CA" w:rsidRPr="003B1BDD" w14:paraId="1C50B4F5" w14:textId="77777777" w:rsidTr="00E41106">
        <w:trPr>
          <w:trHeight w:val="227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A7282F6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b/>
              </w:rPr>
            </w:pPr>
            <w:r w:rsidRPr="003B1BDD">
              <w:rPr>
                <w:rFonts w:ascii="Times New Roman" w:hAnsi="Times New Roman" w:cs="Times New Roman"/>
                <w:b/>
              </w:rPr>
              <w:t>Lane Number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616FB65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b/>
              </w:rPr>
            </w:pPr>
            <w:r w:rsidRPr="003B1BDD">
              <w:rPr>
                <w:rFonts w:ascii="Times New Roman" w:hAnsi="Times New Roman" w:cs="Times New Roman"/>
                <w:b/>
              </w:rPr>
              <w:t>Sample Number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AB73E56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b/>
              </w:rPr>
            </w:pPr>
            <w:r w:rsidRPr="003B1BDD"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2DF51C5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b/>
              </w:rPr>
            </w:pPr>
            <w:r w:rsidRPr="003B1BDD">
              <w:rPr>
                <w:rFonts w:ascii="Times New Roman" w:hAnsi="Times New Roman" w:cs="Times New Roman"/>
                <w:b/>
              </w:rPr>
              <w:t>Mutation covered</w:t>
            </w:r>
          </w:p>
        </w:tc>
      </w:tr>
      <w:tr w:rsidR="00F841CA" w:rsidRPr="003B1BDD" w14:paraId="3BF0A371" w14:textId="77777777" w:rsidTr="00E41106">
        <w:trPr>
          <w:trHeight w:val="211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F3ACBEE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DAE5AC0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 xml:space="preserve">100-1000 </w:t>
            </w:r>
            <w:proofErr w:type="spellStart"/>
            <w:r w:rsidRPr="003B1BDD">
              <w:rPr>
                <w:rFonts w:ascii="Times New Roman" w:hAnsi="Times New Roman" w:cs="Times New Roman"/>
              </w:rPr>
              <w:t>bp</w:t>
            </w:r>
            <w:proofErr w:type="spellEnd"/>
            <w:r w:rsidRPr="003B1BDD">
              <w:rPr>
                <w:rFonts w:ascii="Times New Roman" w:hAnsi="Times New Roman" w:cs="Times New Roman"/>
              </w:rPr>
              <w:t xml:space="preserve"> ladder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4DC6A2A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6E1B52F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-</w:t>
            </w:r>
          </w:p>
        </w:tc>
      </w:tr>
      <w:tr w:rsidR="00F841CA" w:rsidRPr="003B1BDD" w14:paraId="6EDAC6B9" w14:textId="77777777" w:rsidTr="00E41106">
        <w:trPr>
          <w:trHeight w:val="209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9BAF7F3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4C6ED36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E86F27B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ZFHX4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A112590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G12411T L4137F</w:t>
            </w:r>
          </w:p>
        </w:tc>
      </w:tr>
      <w:tr w:rsidR="00F841CA" w:rsidRPr="003B1BDD" w14:paraId="1B25FC9D" w14:textId="77777777" w:rsidTr="00E41106">
        <w:trPr>
          <w:trHeight w:val="210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A069700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8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9DBB523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8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CC0ED43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8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GJA8_Cx50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05AEC3E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8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c.649G&gt;A (Val196Met)</w:t>
            </w:r>
          </w:p>
        </w:tc>
      </w:tr>
      <w:tr w:rsidR="00F841CA" w:rsidRPr="003B1BDD" w14:paraId="0AFF7ED6" w14:textId="77777777" w:rsidTr="00E41106">
        <w:trPr>
          <w:trHeight w:val="209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B58D0B4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94B4FAD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93C61DD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FGFR2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C830FBC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S267P (T-C)</w:t>
            </w:r>
          </w:p>
        </w:tc>
      </w:tr>
      <w:tr w:rsidR="00F841CA" w:rsidRPr="003B1BDD" w14:paraId="5FFAAB4B" w14:textId="77777777" w:rsidTr="00E41106">
        <w:trPr>
          <w:trHeight w:val="210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6B17B90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1DDF00B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A4EC0B2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FGFR2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A433950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C278F (G-T)</w:t>
            </w:r>
          </w:p>
        </w:tc>
      </w:tr>
      <w:tr w:rsidR="00F841CA" w:rsidRPr="003B1BDD" w14:paraId="746E9FCE" w14:textId="77777777" w:rsidTr="00E41106">
        <w:trPr>
          <w:trHeight w:val="209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E8A5867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C6E4070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CAAB411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FGFR2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BCAF6E6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Q289P (A-C)</w:t>
            </w:r>
          </w:p>
        </w:tc>
      </w:tr>
      <w:tr w:rsidR="00F841CA" w:rsidRPr="003B1BDD" w14:paraId="7FCAC55F" w14:textId="77777777" w:rsidTr="00E41106">
        <w:trPr>
          <w:trHeight w:val="209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2F5A243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45ECB11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3A12624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FGFR2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840FA2F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C342S (G-C)</w:t>
            </w:r>
          </w:p>
        </w:tc>
      </w:tr>
      <w:tr w:rsidR="00F841CA" w:rsidRPr="003B1BDD" w14:paraId="5FCBFBC9" w14:textId="77777777" w:rsidTr="00E41106">
        <w:trPr>
          <w:trHeight w:val="210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102C7B9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2B4C194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B72F52C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FGFR2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43491D9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C342Y (G-A)</w:t>
            </w:r>
          </w:p>
        </w:tc>
      </w:tr>
      <w:tr w:rsidR="00F841CA" w:rsidRPr="003B1BDD" w14:paraId="0C0DAB14" w14:textId="77777777" w:rsidTr="00E41106">
        <w:trPr>
          <w:trHeight w:val="209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F873293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0AC0219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1D96AFA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FGFR2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CE9AFE4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C342W (C-G)</w:t>
            </w:r>
          </w:p>
        </w:tc>
      </w:tr>
      <w:tr w:rsidR="00F841CA" w:rsidRPr="003B1BDD" w14:paraId="4202A315" w14:textId="77777777" w:rsidTr="00E41106">
        <w:trPr>
          <w:trHeight w:val="210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368CB4D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8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64C02D1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8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D14EE76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8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FGFR2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70CD2DF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8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A344A (G-A)</w:t>
            </w:r>
          </w:p>
        </w:tc>
      </w:tr>
      <w:tr w:rsidR="00F841CA" w:rsidRPr="003B1BDD" w14:paraId="2F49B516" w14:textId="77777777" w:rsidTr="00E41106">
        <w:trPr>
          <w:trHeight w:val="209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A373005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23A3664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E45567E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FGFR2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5141A82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S347C (C-G)</w:t>
            </w:r>
          </w:p>
        </w:tc>
      </w:tr>
      <w:tr w:rsidR="00F841CA" w:rsidRPr="003B1BDD" w14:paraId="11890233" w14:textId="77777777" w:rsidTr="00E41106">
        <w:trPr>
          <w:trHeight w:val="210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9B4C7E3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7652076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D9B3645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STRA6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67DC205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T&gt;C P.Y374C</w:t>
            </w:r>
          </w:p>
        </w:tc>
      </w:tr>
      <w:tr w:rsidR="00F841CA" w:rsidRPr="003B1BDD" w14:paraId="62CFA255" w14:textId="77777777" w:rsidTr="00E41106">
        <w:trPr>
          <w:trHeight w:val="209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02623D6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239A341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838DEA3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STRA6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8C1EDE1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A&gt;T P.L152M</w:t>
            </w:r>
          </w:p>
        </w:tc>
      </w:tr>
      <w:tr w:rsidR="00F841CA" w:rsidRPr="003B1BDD" w14:paraId="4188E751" w14:textId="77777777" w:rsidTr="00E41106">
        <w:trPr>
          <w:trHeight w:val="209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2938FAA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1FB3F1C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EB0BA30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CRYBA4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CE392EF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C&gt;T P.R25W</w:t>
            </w:r>
          </w:p>
        </w:tc>
      </w:tr>
      <w:tr w:rsidR="00F841CA" w:rsidRPr="003B1BDD" w14:paraId="17CD9283" w14:textId="77777777" w:rsidTr="00E41106">
        <w:trPr>
          <w:trHeight w:val="210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C1ED815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6546650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EE5C5E1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OTX2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FE53921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p. Gln104 X</w:t>
            </w:r>
          </w:p>
        </w:tc>
      </w:tr>
      <w:tr w:rsidR="00F841CA" w:rsidRPr="003B1BDD" w14:paraId="7A366E8E" w14:textId="77777777" w:rsidTr="00E41106">
        <w:trPr>
          <w:trHeight w:val="210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47A783E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963B565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132B97B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OTX2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202A310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7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p. Gln106 His</w:t>
            </w:r>
          </w:p>
        </w:tc>
      </w:tr>
      <w:tr w:rsidR="00F841CA" w:rsidRPr="003B1BDD" w14:paraId="08E0D820" w14:textId="77777777" w:rsidTr="00E41106">
        <w:trPr>
          <w:trHeight w:val="210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53C444F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8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41554F4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8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168EEB5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8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OTX2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319A55F8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8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p. Thr186 Fs&lt;frame shift</w:t>
            </w:r>
          </w:p>
        </w:tc>
      </w:tr>
      <w:tr w:rsidR="00F841CA" w:rsidRPr="003B1BDD" w14:paraId="2443DC68" w14:textId="77777777" w:rsidTr="00E41106">
        <w:trPr>
          <w:trHeight w:val="212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4CFF81D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2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96E405F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5A857D1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ABCB6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63D99D9" w14:textId="77777777" w:rsidR="00F841CA" w:rsidRPr="003B1BDD" w:rsidRDefault="00F841CA" w:rsidP="00E41106">
            <w:pPr>
              <w:widowControl w:val="0"/>
              <w:autoSpaceDE w:val="0"/>
              <w:autoSpaceDN w:val="0"/>
              <w:adjustRightInd w:val="0"/>
              <w:spacing w:after="0" w:line="212" w:lineRule="exact"/>
              <w:ind w:left="100"/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 xml:space="preserve">p. </w:t>
            </w:r>
            <w:proofErr w:type="spellStart"/>
            <w:r w:rsidRPr="003B1BDD">
              <w:rPr>
                <w:rFonts w:ascii="Times New Roman" w:hAnsi="Times New Roman" w:cs="Times New Roman"/>
              </w:rPr>
              <w:t>Ala</w:t>
            </w:r>
            <w:proofErr w:type="spellEnd"/>
            <w:r w:rsidRPr="003B1BDD">
              <w:rPr>
                <w:rFonts w:ascii="Times New Roman" w:hAnsi="Times New Roman" w:cs="Times New Roman"/>
              </w:rPr>
              <w:t xml:space="preserve"> 57 </w:t>
            </w:r>
            <w:proofErr w:type="spellStart"/>
            <w:r w:rsidRPr="003B1BDD">
              <w:rPr>
                <w:rFonts w:ascii="Times New Roman" w:hAnsi="Times New Roman" w:cs="Times New Roman"/>
              </w:rPr>
              <w:t>Thr</w:t>
            </w:r>
            <w:proofErr w:type="spellEnd"/>
            <w:r w:rsidRPr="003B1BDD">
              <w:rPr>
                <w:rFonts w:ascii="Times New Roman" w:hAnsi="Times New Roman" w:cs="Times New Roman"/>
              </w:rPr>
              <w:t xml:space="preserve"> G</w:t>
            </w:r>
            <w:r w:rsidRPr="003B1BDD">
              <w:rPr>
                <w:rFonts w:ascii="Times New Roman" w:hAnsi="Times New Roman" w:cs="Times New Roman"/>
                <w:vertAlign w:val="superscript"/>
              </w:rPr>
              <w:t></w:t>
            </w:r>
            <w:r w:rsidRPr="003B1BDD">
              <w:rPr>
                <w:rFonts w:ascii="Times New Roman" w:hAnsi="Times New Roman" w:cs="Times New Roman"/>
              </w:rPr>
              <w:t>A</w:t>
            </w:r>
          </w:p>
        </w:tc>
      </w:tr>
    </w:tbl>
    <w:p w14:paraId="5A6B5750" w14:textId="77777777" w:rsidR="00F841CA" w:rsidRPr="003B1BDD" w:rsidRDefault="00F841CA" w:rsidP="00F841CA">
      <w:pPr>
        <w:spacing w:after="0" w:line="240" w:lineRule="auto"/>
        <w:rPr>
          <w:rFonts w:ascii="Times New Roman" w:hAnsi="Times New Roman" w:cs="Times New Roman"/>
          <w:b/>
        </w:rPr>
      </w:pPr>
      <w:r w:rsidRPr="003B1BDD">
        <w:rPr>
          <w:rFonts w:ascii="Times New Roman" w:hAnsi="Times New Roman" w:cs="Times New Roman"/>
        </w:rPr>
        <w:t>A:  Congenital Ptosis</w:t>
      </w:r>
    </w:p>
    <w:p w14:paraId="63016BDE" w14:textId="77777777" w:rsidR="00F841CA" w:rsidRPr="003B1BDD" w:rsidRDefault="00F841CA" w:rsidP="00F841CA">
      <w:pPr>
        <w:spacing w:after="0" w:line="240" w:lineRule="auto"/>
        <w:rPr>
          <w:rFonts w:ascii="Times New Roman" w:hAnsi="Times New Roman" w:cs="Times New Roman"/>
        </w:rPr>
      </w:pPr>
      <w:r w:rsidRPr="003B1BDD">
        <w:rPr>
          <w:rFonts w:ascii="Times New Roman" w:hAnsi="Times New Roman" w:cs="Times New Roman"/>
        </w:rPr>
        <w:t>B: Congenital Cataract</w:t>
      </w:r>
    </w:p>
    <w:p w14:paraId="4894170A" w14:textId="77777777" w:rsidR="00F841CA" w:rsidRPr="003B1BDD" w:rsidRDefault="00F841CA" w:rsidP="00F841CA">
      <w:pPr>
        <w:spacing w:after="0" w:line="240" w:lineRule="auto"/>
        <w:rPr>
          <w:rFonts w:ascii="Times New Roman" w:hAnsi="Times New Roman" w:cs="Times New Roman"/>
        </w:rPr>
      </w:pPr>
      <w:r w:rsidRPr="003B1BDD">
        <w:rPr>
          <w:rFonts w:ascii="Times New Roman" w:hAnsi="Times New Roman" w:cs="Times New Roman"/>
        </w:rPr>
        <w:t xml:space="preserve">C: </w:t>
      </w:r>
      <w:proofErr w:type="spellStart"/>
      <w:r w:rsidRPr="003B1BDD">
        <w:rPr>
          <w:rFonts w:ascii="Times New Roman" w:hAnsi="Times New Roman" w:cs="Times New Roman"/>
        </w:rPr>
        <w:t>Colobama</w:t>
      </w:r>
      <w:proofErr w:type="spellEnd"/>
    </w:p>
    <w:p w14:paraId="7444A9FB" w14:textId="77777777" w:rsidR="00F841CA" w:rsidRPr="003B1BDD" w:rsidRDefault="00F841CA" w:rsidP="00F841CA">
      <w:pPr>
        <w:spacing w:after="0" w:line="240" w:lineRule="auto"/>
        <w:rPr>
          <w:rFonts w:ascii="Times New Roman" w:hAnsi="Times New Roman" w:cs="Times New Roman"/>
        </w:rPr>
      </w:pPr>
    </w:p>
    <w:p w14:paraId="0939E9BD" w14:textId="77777777" w:rsidR="00F841CA" w:rsidRPr="003B1BDD" w:rsidRDefault="00F841CA" w:rsidP="00F841CA">
      <w:pPr>
        <w:spacing w:after="0" w:line="240" w:lineRule="auto"/>
        <w:rPr>
          <w:rFonts w:ascii="Times New Roman" w:hAnsi="Times New Roman" w:cs="Times New Roman"/>
        </w:rPr>
      </w:pPr>
      <w:r w:rsidRPr="003B1BDD">
        <w:rPr>
          <w:rFonts w:ascii="Times New Roman" w:hAnsi="Times New Roman" w:cs="Times New Roman"/>
        </w:rPr>
        <w:t xml:space="preserve">D: </w:t>
      </w:r>
      <w:proofErr w:type="spellStart"/>
      <w:r w:rsidRPr="003B1BDD">
        <w:rPr>
          <w:rFonts w:ascii="Times New Roman" w:hAnsi="Times New Roman" w:cs="Times New Roman"/>
        </w:rPr>
        <w:t>Micropthalmus</w:t>
      </w:r>
      <w:proofErr w:type="spellEnd"/>
    </w:p>
    <w:p w14:paraId="0DC8AC57" w14:textId="77777777" w:rsidR="00F841CA" w:rsidRPr="003B1BDD" w:rsidRDefault="00F841CA" w:rsidP="00F841CA">
      <w:pPr>
        <w:spacing w:after="0" w:line="240" w:lineRule="auto"/>
        <w:rPr>
          <w:rFonts w:ascii="Times New Roman" w:hAnsi="Times New Roman" w:cs="Times New Roman"/>
        </w:rPr>
      </w:pPr>
      <w:r w:rsidRPr="003B1BDD">
        <w:rPr>
          <w:rFonts w:ascii="Times New Roman" w:hAnsi="Times New Roman" w:cs="Times New Roman"/>
        </w:rPr>
        <w:t xml:space="preserve">F: </w:t>
      </w:r>
      <w:proofErr w:type="spellStart"/>
      <w:r w:rsidRPr="003B1BDD">
        <w:rPr>
          <w:rFonts w:ascii="Times New Roman" w:hAnsi="Times New Roman" w:cs="Times New Roman"/>
        </w:rPr>
        <w:t>Crouzen</w:t>
      </w:r>
      <w:proofErr w:type="spellEnd"/>
      <w:r w:rsidRPr="003B1BDD">
        <w:rPr>
          <w:rFonts w:ascii="Times New Roman" w:hAnsi="Times New Roman" w:cs="Times New Roman"/>
        </w:rPr>
        <w:t xml:space="preserve"> Syndrome</w:t>
      </w:r>
    </w:p>
    <w:p w14:paraId="66882D51" w14:textId="77777777" w:rsidR="00F841CA" w:rsidRDefault="00F841CA" w:rsidP="00F841CA"/>
    <w:p w14:paraId="113F609C" w14:textId="77777777" w:rsidR="00F841CA" w:rsidRPr="003B1BDD" w:rsidRDefault="00F841CA" w:rsidP="00F841CA">
      <w:pPr>
        <w:rPr>
          <w:rFonts w:ascii="Times New Roman" w:hAnsi="Times New Roman" w:cs="Times New Roman"/>
        </w:rPr>
        <w:sectPr w:rsidR="00F841CA" w:rsidRPr="003B1BDD" w:rsidSect="00E1633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769EE87" w14:textId="77777777" w:rsidR="00F841CA" w:rsidRDefault="00F841CA"/>
    <w:sectPr w:rsidR="00F841CA" w:rsidSect="001315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1CA"/>
    <w:rsid w:val="0013152D"/>
    <w:rsid w:val="001C682C"/>
    <w:rsid w:val="00F84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B4A55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41C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543</Characters>
  <Application>Microsoft Macintosh Word</Application>
  <DocSecurity>0</DocSecurity>
  <Lines>4</Lines>
  <Paragraphs>1</Paragraphs>
  <ScaleCrop>false</ScaleCrop>
  <LinksUpToDate>false</LinksUpToDate>
  <CharactersWithSpaces>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2020-07-13T10:47:00Z</dcterms:created>
  <dcterms:modified xsi:type="dcterms:W3CDTF">2020-07-13T10:48:00Z</dcterms:modified>
</cp:coreProperties>
</file>