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C53C37" w14:textId="63035315" w:rsidR="00D070F2" w:rsidRDefault="00163AE1" w:rsidP="009B1DD8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163AE1">
        <w:rPr>
          <w:rFonts w:ascii="Times New Roman" w:hAnsi="Times New Roman" w:cs="Times New Roman"/>
          <w:b/>
          <w:sz w:val="28"/>
        </w:rPr>
        <w:t>Supplementary materials</w:t>
      </w:r>
    </w:p>
    <w:p w14:paraId="673C0D7B" w14:textId="19582ABA" w:rsidR="009B1DD8" w:rsidRDefault="009B1DD8" w:rsidP="009B1DD8">
      <w:pPr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 captions:</w:t>
      </w:r>
    </w:p>
    <w:p w14:paraId="4F912E3F" w14:textId="0347740F" w:rsidR="009B1DD8" w:rsidRPr="009B1DD8" w:rsidRDefault="009B1DD8" w:rsidP="009B1DD8">
      <w:pPr>
        <w:spacing w:line="400" w:lineRule="exact"/>
        <w:jc w:val="left"/>
        <w:rPr>
          <w:rFonts w:ascii="Times New Roman" w:eastAsia="等线" w:hAnsi="Times New Roman" w:cs="Times New Roman"/>
          <w:bCs/>
          <w:szCs w:val="21"/>
        </w:rPr>
      </w:pPr>
      <w:r w:rsidRPr="009B1DD8">
        <w:rPr>
          <w:rFonts w:ascii="Times New Roman" w:hAnsi="Times New Roman" w:cs="Times New Roman"/>
          <w:bCs/>
          <w:szCs w:val="21"/>
        </w:rPr>
        <w:t xml:space="preserve">Table S1 </w:t>
      </w:r>
      <w:r w:rsidRPr="009B1DD8">
        <w:rPr>
          <w:rFonts w:ascii="Times New Roman" w:eastAsia="等线" w:hAnsi="Times New Roman" w:cs="Times New Roman"/>
          <w:bCs/>
          <w:szCs w:val="21"/>
        </w:rPr>
        <w:t>Nitrogen</w:t>
      </w:r>
      <w:r w:rsidRPr="009B1DD8">
        <w:rPr>
          <w:rFonts w:ascii="Times New Roman" w:hAnsi="Times New Roman" w:cs="Times New Roman"/>
          <w:bCs/>
          <w:szCs w:val="21"/>
        </w:rPr>
        <w:t xml:space="preserve"> and phosphorus </w:t>
      </w:r>
      <w:r w:rsidRPr="009B1DD8">
        <w:rPr>
          <w:rFonts w:ascii="Times New Roman" w:eastAsia="等线" w:hAnsi="Times New Roman" w:cs="Times New Roman"/>
          <w:bCs/>
          <w:szCs w:val="21"/>
        </w:rPr>
        <w:t>nutrient demands</w:t>
      </w:r>
      <w:r w:rsidRPr="009B1DD8">
        <w:rPr>
          <w:rFonts w:ascii="Times New Roman" w:hAnsi="Times New Roman" w:cs="Times New Roman"/>
          <w:bCs/>
          <w:szCs w:val="21"/>
        </w:rPr>
        <w:t xml:space="preserve"> to reach 100 kg in crop </w:t>
      </w:r>
      <w:r w:rsidRPr="009B1DD8">
        <w:rPr>
          <w:rFonts w:ascii="Times New Roman" w:eastAsia="等线" w:hAnsi="Times New Roman" w:cs="Times New Roman"/>
          <w:bCs/>
          <w:szCs w:val="21"/>
        </w:rPr>
        <w:t>yields</w:t>
      </w:r>
    </w:p>
    <w:p w14:paraId="56A41D1D" w14:textId="5CA342BF" w:rsidR="009B1DD8" w:rsidRPr="009B1DD8" w:rsidRDefault="009B1DD8" w:rsidP="009B1DD8">
      <w:pPr>
        <w:spacing w:line="400" w:lineRule="exact"/>
        <w:jc w:val="left"/>
        <w:rPr>
          <w:rFonts w:ascii="Times New Roman" w:hAnsi="Times New Roman" w:cs="Times New Roman"/>
          <w:bCs/>
          <w:szCs w:val="21"/>
        </w:rPr>
      </w:pPr>
      <w:r w:rsidRPr="009B1DD8">
        <w:rPr>
          <w:rFonts w:ascii="Times New Roman" w:hAnsi="Times New Roman" w:cs="Times New Roman"/>
          <w:bCs/>
          <w:szCs w:val="21"/>
        </w:rPr>
        <w:t>Table S2 Total nitrogen content of cultivated land in 11 municipal districts</w:t>
      </w:r>
    </w:p>
    <w:p w14:paraId="24D414EC" w14:textId="77777777" w:rsidR="009B1DD8" w:rsidRPr="009B1DD8" w:rsidRDefault="009B1DD8" w:rsidP="009B1DD8">
      <w:pPr>
        <w:spacing w:line="400" w:lineRule="exact"/>
        <w:jc w:val="left"/>
        <w:rPr>
          <w:rFonts w:ascii="Times New Roman" w:hAnsi="Times New Roman" w:cs="Times New Roman"/>
          <w:bCs/>
          <w:szCs w:val="21"/>
        </w:rPr>
      </w:pPr>
      <w:r w:rsidRPr="009B1DD8">
        <w:rPr>
          <w:rFonts w:ascii="Times New Roman" w:hAnsi="Times New Roman" w:cs="Times New Roman" w:hint="eastAsia"/>
          <w:bCs/>
          <w:szCs w:val="21"/>
        </w:rPr>
        <w:t>T</w:t>
      </w:r>
      <w:r w:rsidRPr="009B1DD8">
        <w:rPr>
          <w:rFonts w:ascii="Times New Roman" w:hAnsi="Times New Roman" w:cs="Times New Roman"/>
          <w:bCs/>
          <w:szCs w:val="21"/>
        </w:rPr>
        <w:t>able S3 Recommended value of fertilizer supply ratio for different nitrogen and phosphorus levels</w:t>
      </w:r>
    </w:p>
    <w:p w14:paraId="7E447F49" w14:textId="4E40937F" w:rsidR="009B1DD8" w:rsidRPr="009B1DD8" w:rsidRDefault="009B1DD8" w:rsidP="009B1DD8">
      <w:pPr>
        <w:spacing w:line="400" w:lineRule="exact"/>
        <w:jc w:val="left"/>
        <w:rPr>
          <w:rFonts w:ascii="Times New Roman" w:hAnsi="Times New Roman" w:cs="Times New Roman" w:hint="eastAsia"/>
          <w:bCs/>
          <w:szCs w:val="21"/>
        </w:rPr>
      </w:pPr>
      <w:r w:rsidRPr="009B1DD8">
        <w:rPr>
          <w:rFonts w:ascii="Times New Roman" w:hAnsi="Times New Roman" w:cs="Times New Roman"/>
          <w:bCs/>
          <w:szCs w:val="21"/>
        </w:rPr>
        <w:t>Table S4 Available phosphorus content of cultivated soil</w:t>
      </w:r>
    </w:p>
    <w:p w14:paraId="2817D6D5" w14:textId="7F215096" w:rsidR="009B1DD8" w:rsidRDefault="009B1DD8" w:rsidP="009B1DD8">
      <w:pPr>
        <w:spacing w:line="400" w:lineRule="exact"/>
        <w:jc w:val="left"/>
        <w:rPr>
          <w:rFonts w:ascii="Times New Roman" w:hAnsi="Times New Roman" w:cs="Times New Roman"/>
          <w:bCs/>
          <w:szCs w:val="21"/>
        </w:rPr>
      </w:pPr>
      <w:r w:rsidRPr="009B1DD8">
        <w:rPr>
          <w:rFonts w:ascii="Times New Roman" w:hAnsi="Times New Roman" w:cs="Times New Roman"/>
          <w:bCs/>
          <w:szCs w:val="21"/>
        </w:rPr>
        <w:t>Table S5 Excretion coefficient of livestock and poultry breeding</w:t>
      </w:r>
    </w:p>
    <w:p w14:paraId="3C1D793D" w14:textId="77777777" w:rsidR="009B1DD8" w:rsidRPr="009B1DD8" w:rsidRDefault="009B1DD8" w:rsidP="009B1DD8">
      <w:pPr>
        <w:jc w:val="left"/>
        <w:rPr>
          <w:rFonts w:ascii="Times New Roman" w:hAnsi="Times New Roman" w:cs="Times New Roman" w:hint="eastAsia"/>
          <w:bCs/>
          <w:szCs w:val="21"/>
        </w:rPr>
      </w:pPr>
    </w:p>
    <w:p w14:paraId="5DA3F08E" w14:textId="77777777" w:rsidR="00163AE1" w:rsidRPr="009B1DD8" w:rsidRDefault="00163AE1" w:rsidP="00D070F2">
      <w:pPr>
        <w:spacing w:line="480" w:lineRule="auto"/>
        <w:jc w:val="center"/>
        <w:rPr>
          <w:rFonts w:ascii="Times New Roman" w:hAnsi="Times New Roman" w:cs="Times New Roman"/>
          <w:b/>
          <w:szCs w:val="21"/>
        </w:rPr>
      </w:pPr>
      <w:r w:rsidRPr="009B1DD8">
        <w:rPr>
          <w:rFonts w:ascii="Times New Roman" w:hAnsi="Times New Roman" w:cs="Times New Roman"/>
          <w:b/>
          <w:szCs w:val="21"/>
        </w:rPr>
        <w:t xml:space="preserve">Table S1 </w:t>
      </w:r>
      <w:r w:rsidRPr="009B1DD8">
        <w:rPr>
          <w:rFonts w:ascii="Times New Roman" w:eastAsia="等线" w:hAnsi="Times New Roman" w:cs="Times New Roman"/>
          <w:b/>
          <w:szCs w:val="21"/>
        </w:rPr>
        <w:t>Nitrogen</w:t>
      </w:r>
      <w:r w:rsidRPr="009B1DD8">
        <w:rPr>
          <w:rFonts w:ascii="Times New Roman" w:hAnsi="Times New Roman" w:cs="Times New Roman"/>
          <w:b/>
          <w:szCs w:val="21"/>
        </w:rPr>
        <w:t xml:space="preserve"> and phosphorus </w:t>
      </w:r>
      <w:r w:rsidRPr="009B1DD8">
        <w:rPr>
          <w:rFonts w:ascii="Times New Roman" w:eastAsia="等线" w:hAnsi="Times New Roman" w:cs="Times New Roman"/>
          <w:b/>
          <w:szCs w:val="21"/>
        </w:rPr>
        <w:t>nutrient demands</w:t>
      </w:r>
      <w:r w:rsidRPr="009B1DD8">
        <w:rPr>
          <w:rFonts w:ascii="Times New Roman" w:hAnsi="Times New Roman" w:cs="Times New Roman"/>
          <w:b/>
          <w:szCs w:val="21"/>
        </w:rPr>
        <w:t xml:space="preserve"> to reach 100 kg in crop </w:t>
      </w:r>
      <w:r w:rsidRPr="009B1DD8">
        <w:rPr>
          <w:rFonts w:ascii="Times New Roman" w:eastAsia="等线" w:hAnsi="Times New Roman" w:cs="Times New Roman"/>
          <w:b/>
          <w:szCs w:val="21"/>
        </w:rPr>
        <w:t>yields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1119"/>
        <w:gridCol w:w="1430"/>
        <w:gridCol w:w="1383"/>
        <w:gridCol w:w="1119"/>
        <w:gridCol w:w="1430"/>
      </w:tblGrid>
      <w:tr w:rsidR="00163AE1" w:rsidRPr="00163AE1" w14:paraId="092BD03B" w14:textId="77777777" w:rsidTr="002C73F3">
        <w:trPr>
          <w:trHeight w:val="345"/>
          <w:jc w:val="center"/>
        </w:trPr>
        <w:tc>
          <w:tcPr>
            <w:tcW w:w="1080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75506AF9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 w:rsidRPr="00163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ame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924C82C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sz w:val="24"/>
                <w:szCs w:val="24"/>
              </w:rPr>
              <w:t>Nitrogen</w:t>
            </w:r>
          </w:p>
        </w:tc>
        <w:tc>
          <w:tcPr>
            <w:tcW w:w="1279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03200140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sz w:val="24"/>
                <w:szCs w:val="24"/>
              </w:rPr>
              <w:t>Phosphorus</w:t>
            </w:r>
          </w:p>
        </w:tc>
        <w:tc>
          <w:tcPr>
            <w:tcW w:w="1237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7DDCAFBD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164EEE69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sz w:val="24"/>
                <w:szCs w:val="24"/>
              </w:rPr>
              <w:t>Nitrogen</w:t>
            </w:r>
          </w:p>
        </w:tc>
        <w:tc>
          <w:tcPr>
            <w:tcW w:w="1279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6D1CE937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sz w:val="24"/>
                <w:szCs w:val="24"/>
              </w:rPr>
              <w:t>Phosphorus</w:t>
            </w:r>
          </w:p>
        </w:tc>
      </w:tr>
      <w:tr w:rsidR="00163AE1" w:rsidRPr="00163AE1" w14:paraId="19129AC4" w14:textId="77777777" w:rsidTr="002C73F3">
        <w:trPr>
          <w:trHeight w:val="360"/>
          <w:jc w:val="center"/>
        </w:trPr>
        <w:tc>
          <w:tcPr>
            <w:tcW w:w="1080" w:type="dxa"/>
            <w:vMerge/>
            <w:tcBorders>
              <w:bottom w:val="single" w:sz="4" w:space="0" w:color="auto"/>
            </w:tcBorders>
            <w:noWrap/>
            <w:hideMark/>
          </w:tcPr>
          <w:p w14:paraId="70E0149D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F83B92E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(kg)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B63F426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(kg)</w:t>
            </w:r>
          </w:p>
        </w:tc>
        <w:tc>
          <w:tcPr>
            <w:tcW w:w="1237" w:type="dxa"/>
            <w:vMerge/>
            <w:tcBorders>
              <w:bottom w:val="single" w:sz="4" w:space="0" w:color="auto"/>
            </w:tcBorders>
            <w:noWrap/>
            <w:hideMark/>
          </w:tcPr>
          <w:p w14:paraId="249A38DD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B842EB5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(kg)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900A6FA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(kg)</w:t>
            </w:r>
          </w:p>
        </w:tc>
      </w:tr>
      <w:tr w:rsidR="00163AE1" w:rsidRPr="00163AE1" w14:paraId="545F0FA3" w14:textId="77777777" w:rsidTr="002C73F3">
        <w:trPr>
          <w:trHeight w:val="345"/>
          <w:jc w:val="center"/>
        </w:trPr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79C811CA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Rice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0B5F6241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hideMark/>
          </w:tcPr>
          <w:p w14:paraId="6549126E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hideMark/>
          </w:tcPr>
          <w:p w14:paraId="3F54F65B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Tobacco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397BC638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3.85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hideMark/>
          </w:tcPr>
          <w:p w14:paraId="5C701EEB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163AE1" w:rsidRPr="00163AE1" w14:paraId="6AFA53C4" w14:textId="77777777" w:rsidTr="002C73F3">
        <w:trPr>
          <w:trHeight w:val="345"/>
          <w:jc w:val="center"/>
        </w:trPr>
        <w:tc>
          <w:tcPr>
            <w:tcW w:w="1080" w:type="dxa"/>
            <w:hideMark/>
          </w:tcPr>
          <w:p w14:paraId="5DE7BA21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Wheat</w:t>
            </w:r>
          </w:p>
        </w:tc>
        <w:tc>
          <w:tcPr>
            <w:tcW w:w="1080" w:type="dxa"/>
            <w:hideMark/>
          </w:tcPr>
          <w:p w14:paraId="1DDC5CA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1279" w:type="dxa"/>
            <w:hideMark/>
          </w:tcPr>
          <w:p w14:paraId="29DA61C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37" w:type="dxa"/>
            <w:hideMark/>
          </w:tcPr>
          <w:p w14:paraId="39E51E14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Vegetables</w:t>
            </w:r>
          </w:p>
        </w:tc>
        <w:tc>
          <w:tcPr>
            <w:tcW w:w="1080" w:type="dxa"/>
            <w:hideMark/>
          </w:tcPr>
          <w:p w14:paraId="25BFAD8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279" w:type="dxa"/>
            <w:hideMark/>
          </w:tcPr>
          <w:p w14:paraId="456FBEDF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</w:tr>
      <w:tr w:rsidR="00163AE1" w:rsidRPr="00163AE1" w14:paraId="61413C0B" w14:textId="77777777" w:rsidTr="002C73F3">
        <w:trPr>
          <w:trHeight w:val="345"/>
          <w:jc w:val="center"/>
        </w:trPr>
        <w:tc>
          <w:tcPr>
            <w:tcW w:w="1080" w:type="dxa"/>
            <w:hideMark/>
          </w:tcPr>
          <w:p w14:paraId="206C6F7B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Corn</w:t>
            </w:r>
          </w:p>
        </w:tc>
        <w:tc>
          <w:tcPr>
            <w:tcW w:w="1080" w:type="dxa"/>
            <w:hideMark/>
          </w:tcPr>
          <w:p w14:paraId="7AFD7D19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1279" w:type="dxa"/>
            <w:hideMark/>
          </w:tcPr>
          <w:p w14:paraId="69B529DB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237" w:type="dxa"/>
            <w:hideMark/>
          </w:tcPr>
          <w:p w14:paraId="6613A779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Watermelon</w:t>
            </w:r>
          </w:p>
        </w:tc>
        <w:tc>
          <w:tcPr>
            <w:tcW w:w="1080" w:type="dxa"/>
            <w:hideMark/>
          </w:tcPr>
          <w:p w14:paraId="1B0CC2E6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279" w:type="dxa"/>
            <w:hideMark/>
          </w:tcPr>
          <w:p w14:paraId="539DA148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163AE1" w:rsidRPr="00163AE1" w14:paraId="1D116CB7" w14:textId="77777777" w:rsidTr="002C73F3">
        <w:trPr>
          <w:trHeight w:val="345"/>
          <w:jc w:val="center"/>
        </w:trPr>
        <w:tc>
          <w:tcPr>
            <w:tcW w:w="1080" w:type="dxa"/>
            <w:hideMark/>
          </w:tcPr>
          <w:p w14:paraId="1EA959A0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Millet</w:t>
            </w:r>
          </w:p>
        </w:tc>
        <w:tc>
          <w:tcPr>
            <w:tcW w:w="1080" w:type="dxa"/>
            <w:hideMark/>
          </w:tcPr>
          <w:p w14:paraId="61E00A9E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3.80</w:t>
            </w:r>
          </w:p>
        </w:tc>
        <w:tc>
          <w:tcPr>
            <w:tcW w:w="1279" w:type="dxa"/>
            <w:hideMark/>
          </w:tcPr>
          <w:p w14:paraId="6B0431C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237" w:type="dxa"/>
            <w:hideMark/>
          </w:tcPr>
          <w:p w14:paraId="1AF68C17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Melon</w:t>
            </w:r>
          </w:p>
        </w:tc>
        <w:tc>
          <w:tcPr>
            <w:tcW w:w="1080" w:type="dxa"/>
            <w:hideMark/>
          </w:tcPr>
          <w:p w14:paraId="7F691E4D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279" w:type="dxa"/>
            <w:hideMark/>
          </w:tcPr>
          <w:p w14:paraId="7EBC68E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163AE1" w:rsidRPr="00163AE1" w14:paraId="69D95056" w14:textId="77777777" w:rsidTr="002C73F3">
        <w:trPr>
          <w:trHeight w:val="345"/>
          <w:jc w:val="center"/>
        </w:trPr>
        <w:tc>
          <w:tcPr>
            <w:tcW w:w="1080" w:type="dxa"/>
            <w:hideMark/>
          </w:tcPr>
          <w:p w14:paraId="408479A1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Beans</w:t>
            </w:r>
          </w:p>
        </w:tc>
        <w:tc>
          <w:tcPr>
            <w:tcW w:w="1080" w:type="dxa"/>
            <w:hideMark/>
          </w:tcPr>
          <w:p w14:paraId="353AE47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7.20</w:t>
            </w:r>
          </w:p>
        </w:tc>
        <w:tc>
          <w:tcPr>
            <w:tcW w:w="1279" w:type="dxa"/>
            <w:hideMark/>
          </w:tcPr>
          <w:p w14:paraId="2F5B6DF1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237" w:type="dxa"/>
            <w:hideMark/>
          </w:tcPr>
          <w:p w14:paraId="61957FAE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Strawberry</w:t>
            </w:r>
          </w:p>
        </w:tc>
        <w:tc>
          <w:tcPr>
            <w:tcW w:w="1080" w:type="dxa"/>
            <w:hideMark/>
          </w:tcPr>
          <w:p w14:paraId="3F501AD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279" w:type="dxa"/>
            <w:hideMark/>
          </w:tcPr>
          <w:p w14:paraId="7F2281C5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163AE1" w:rsidRPr="00163AE1" w14:paraId="2635A413" w14:textId="77777777" w:rsidTr="002C73F3">
        <w:trPr>
          <w:trHeight w:val="345"/>
          <w:jc w:val="center"/>
        </w:trPr>
        <w:tc>
          <w:tcPr>
            <w:tcW w:w="1080" w:type="dxa"/>
            <w:hideMark/>
          </w:tcPr>
          <w:p w14:paraId="50EBD120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Potato</w:t>
            </w:r>
          </w:p>
        </w:tc>
        <w:tc>
          <w:tcPr>
            <w:tcW w:w="1080" w:type="dxa"/>
            <w:hideMark/>
          </w:tcPr>
          <w:p w14:paraId="01C2A95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279" w:type="dxa"/>
            <w:hideMark/>
          </w:tcPr>
          <w:p w14:paraId="23E66976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1237" w:type="dxa"/>
            <w:hideMark/>
          </w:tcPr>
          <w:p w14:paraId="59688FF6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Tea</w:t>
            </w:r>
          </w:p>
        </w:tc>
        <w:tc>
          <w:tcPr>
            <w:tcW w:w="1080" w:type="dxa"/>
            <w:hideMark/>
          </w:tcPr>
          <w:p w14:paraId="1B67B4C6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</w:p>
        </w:tc>
        <w:tc>
          <w:tcPr>
            <w:tcW w:w="1279" w:type="dxa"/>
            <w:hideMark/>
          </w:tcPr>
          <w:p w14:paraId="748ED2B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163AE1" w:rsidRPr="00163AE1" w14:paraId="254DB6A3" w14:textId="77777777" w:rsidTr="002C73F3">
        <w:trPr>
          <w:trHeight w:val="345"/>
          <w:jc w:val="center"/>
        </w:trPr>
        <w:tc>
          <w:tcPr>
            <w:tcW w:w="1080" w:type="dxa"/>
            <w:hideMark/>
          </w:tcPr>
          <w:p w14:paraId="72E4235F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Oil </w:t>
            </w:r>
            <w:r w:rsidRPr="00163AE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crop</w:t>
            </w:r>
          </w:p>
        </w:tc>
        <w:tc>
          <w:tcPr>
            <w:tcW w:w="1080" w:type="dxa"/>
            <w:hideMark/>
          </w:tcPr>
          <w:p w14:paraId="352DF5BD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7.19</w:t>
            </w:r>
          </w:p>
        </w:tc>
        <w:tc>
          <w:tcPr>
            <w:tcW w:w="1279" w:type="dxa"/>
            <w:hideMark/>
          </w:tcPr>
          <w:p w14:paraId="3F3921D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237" w:type="dxa"/>
            <w:hideMark/>
          </w:tcPr>
          <w:p w14:paraId="0DD2ED5A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Citrus</w:t>
            </w:r>
          </w:p>
        </w:tc>
        <w:tc>
          <w:tcPr>
            <w:tcW w:w="1080" w:type="dxa"/>
            <w:hideMark/>
          </w:tcPr>
          <w:p w14:paraId="6FE83F6E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279" w:type="dxa"/>
            <w:hideMark/>
          </w:tcPr>
          <w:p w14:paraId="3BD63F78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163AE1" w:rsidRPr="00163AE1" w14:paraId="5A42595B" w14:textId="77777777" w:rsidTr="002C73F3">
        <w:trPr>
          <w:trHeight w:val="345"/>
          <w:jc w:val="center"/>
        </w:trPr>
        <w:tc>
          <w:tcPr>
            <w:tcW w:w="1080" w:type="dxa"/>
            <w:hideMark/>
          </w:tcPr>
          <w:p w14:paraId="31644F1A" w14:textId="77777777" w:rsidR="00163AE1" w:rsidRPr="00163AE1" w:rsidRDefault="00163AE1" w:rsidP="002C7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Cotton</w:t>
            </w:r>
          </w:p>
        </w:tc>
        <w:tc>
          <w:tcPr>
            <w:tcW w:w="1080" w:type="dxa"/>
            <w:hideMark/>
          </w:tcPr>
          <w:p w14:paraId="703B61A6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11.70</w:t>
            </w:r>
          </w:p>
        </w:tc>
        <w:tc>
          <w:tcPr>
            <w:tcW w:w="1279" w:type="dxa"/>
            <w:hideMark/>
          </w:tcPr>
          <w:p w14:paraId="311E08E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237" w:type="dxa"/>
            <w:hideMark/>
          </w:tcPr>
          <w:p w14:paraId="68485976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Pear</w:t>
            </w:r>
          </w:p>
        </w:tc>
        <w:tc>
          <w:tcPr>
            <w:tcW w:w="1080" w:type="dxa"/>
            <w:hideMark/>
          </w:tcPr>
          <w:p w14:paraId="3A9CF203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279" w:type="dxa"/>
            <w:hideMark/>
          </w:tcPr>
          <w:p w14:paraId="31FD3761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163AE1" w:rsidRPr="00163AE1" w14:paraId="018E82E5" w14:textId="77777777" w:rsidTr="002C73F3">
        <w:trPr>
          <w:trHeight w:val="345"/>
          <w:jc w:val="center"/>
        </w:trPr>
        <w:tc>
          <w:tcPr>
            <w:tcW w:w="1080" w:type="dxa"/>
            <w:hideMark/>
          </w:tcPr>
          <w:p w14:paraId="3E6ADF16" w14:textId="77777777" w:rsidR="00163AE1" w:rsidRPr="00163AE1" w:rsidRDefault="00163AE1" w:rsidP="002C73F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</w:t>
            </w:r>
            <w:r w:rsidRPr="00163AE1">
              <w:rPr>
                <w:rFonts w:ascii="Times New Roman" w:hAnsi="Times New Roman" w:cs="Times New Roman"/>
                <w:bCs/>
                <w:sz w:val="24"/>
                <w:szCs w:val="24"/>
              </w:rPr>
              <w:t>ane</w:t>
            </w:r>
          </w:p>
        </w:tc>
        <w:tc>
          <w:tcPr>
            <w:tcW w:w="1080" w:type="dxa"/>
            <w:hideMark/>
          </w:tcPr>
          <w:p w14:paraId="24FD1F78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279" w:type="dxa"/>
            <w:hideMark/>
          </w:tcPr>
          <w:p w14:paraId="1DACF538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237" w:type="dxa"/>
            <w:hideMark/>
          </w:tcPr>
          <w:p w14:paraId="0F4828C8" w14:textId="77777777" w:rsidR="00163AE1" w:rsidRPr="00163AE1" w:rsidRDefault="00163AE1" w:rsidP="002C73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sz w:val="24"/>
                <w:szCs w:val="24"/>
              </w:rPr>
              <w:t>Grape</w:t>
            </w:r>
          </w:p>
        </w:tc>
        <w:tc>
          <w:tcPr>
            <w:tcW w:w="1080" w:type="dxa"/>
            <w:hideMark/>
          </w:tcPr>
          <w:p w14:paraId="5E51466A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279" w:type="dxa"/>
            <w:hideMark/>
          </w:tcPr>
          <w:p w14:paraId="6F072E7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</w:tbl>
    <w:p w14:paraId="534041D0" w14:textId="77777777" w:rsidR="001D6CC3" w:rsidRDefault="001D6CC3" w:rsidP="009B1DD8"/>
    <w:p w14:paraId="6329B25C" w14:textId="77777777" w:rsidR="00163AE1" w:rsidRPr="009B1DD8" w:rsidRDefault="00163AE1" w:rsidP="00D070F2">
      <w:pPr>
        <w:spacing w:line="480" w:lineRule="auto"/>
        <w:jc w:val="center"/>
        <w:rPr>
          <w:rFonts w:ascii="Times New Roman" w:hAnsi="Times New Roman" w:cs="Times New Roman"/>
          <w:b/>
          <w:szCs w:val="21"/>
        </w:rPr>
      </w:pPr>
      <w:r w:rsidRPr="009B1DD8">
        <w:rPr>
          <w:rFonts w:ascii="Times New Roman" w:hAnsi="Times New Roman" w:cs="Times New Roman"/>
          <w:b/>
          <w:szCs w:val="21"/>
        </w:rPr>
        <w:t>Table S2 Total nitrogen content of cultivated land in 11 municipal districts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3"/>
        <w:gridCol w:w="1356"/>
        <w:gridCol w:w="1275"/>
        <w:gridCol w:w="1195"/>
        <w:gridCol w:w="1078"/>
        <w:gridCol w:w="1134"/>
        <w:gridCol w:w="846"/>
      </w:tblGrid>
      <w:tr w:rsidR="00163AE1" w:rsidRPr="00163AE1" w14:paraId="26D7E03E" w14:textId="77777777" w:rsidTr="00163AE1">
        <w:tc>
          <w:tcPr>
            <w:tcW w:w="13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AC6B02" w14:textId="77777777" w:rsidR="00163AE1" w:rsidRPr="00163AE1" w:rsidRDefault="00163AE1" w:rsidP="002C73F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City</w:t>
            </w:r>
          </w:p>
        </w:tc>
        <w:tc>
          <w:tcPr>
            <w:tcW w:w="13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E9201AB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Number of samples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56E413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Maximum</w:t>
            </w:r>
          </w:p>
          <w:p w14:paraId="7A78766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(g·kg</w:t>
            </w:r>
            <w:r w:rsidRPr="00163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6354E3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Mini</w:t>
            </w: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um</w:t>
            </w:r>
          </w:p>
          <w:p w14:paraId="4FBC71E3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(g·kg</w:t>
            </w:r>
            <w:r w:rsidRPr="00163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7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B6A013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  <w:p w14:paraId="7CBC3B3E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(g·kg</w:t>
            </w:r>
            <w:r w:rsidRPr="00163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39AB3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  <w:p w14:paraId="2B693F68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(g·kg</w:t>
            </w:r>
            <w:r w:rsidRPr="00163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B252FE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CV</w:t>
            </w:r>
          </w:p>
          <w:p w14:paraId="7726CEC9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63AE1" w:rsidRPr="00163AE1" w14:paraId="60096ACD" w14:textId="77777777" w:rsidTr="00163AE1">
        <w:tc>
          <w:tcPr>
            <w:tcW w:w="1333" w:type="dxa"/>
            <w:tcBorders>
              <w:top w:val="single" w:sz="4" w:space="0" w:color="auto"/>
            </w:tcBorders>
            <w:vAlign w:val="center"/>
          </w:tcPr>
          <w:p w14:paraId="42C281AA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Fuzhou</w:t>
            </w:r>
          </w:p>
        </w:tc>
        <w:tc>
          <w:tcPr>
            <w:tcW w:w="1356" w:type="dxa"/>
            <w:tcBorders>
              <w:top w:val="single" w:sz="4" w:space="0" w:color="auto"/>
            </w:tcBorders>
            <w:vAlign w:val="center"/>
          </w:tcPr>
          <w:p w14:paraId="3AF53A1D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1714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6CC33ED4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3.43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vAlign w:val="center"/>
          </w:tcPr>
          <w:p w14:paraId="194E321F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1078" w:type="dxa"/>
            <w:tcBorders>
              <w:top w:val="single" w:sz="4" w:space="0" w:color="auto"/>
            </w:tcBorders>
            <w:vAlign w:val="center"/>
          </w:tcPr>
          <w:p w14:paraId="67E58056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1.69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A796278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0.0484</w:t>
            </w:r>
          </w:p>
        </w:tc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4DC37FC4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28.66</w:t>
            </w:r>
          </w:p>
        </w:tc>
      </w:tr>
      <w:tr w:rsidR="00163AE1" w:rsidRPr="00163AE1" w14:paraId="3C2D2F8E" w14:textId="77777777" w:rsidTr="00163AE1">
        <w:tc>
          <w:tcPr>
            <w:tcW w:w="1333" w:type="dxa"/>
            <w:vAlign w:val="center"/>
          </w:tcPr>
          <w:p w14:paraId="64532A30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Ganzhou</w:t>
            </w:r>
          </w:p>
        </w:tc>
        <w:tc>
          <w:tcPr>
            <w:tcW w:w="1356" w:type="dxa"/>
            <w:vAlign w:val="center"/>
          </w:tcPr>
          <w:p w14:paraId="65866CF8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2920</w:t>
            </w:r>
          </w:p>
        </w:tc>
        <w:tc>
          <w:tcPr>
            <w:tcW w:w="1275" w:type="dxa"/>
            <w:vAlign w:val="center"/>
          </w:tcPr>
          <w:p w14:paraId="710F57C2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3.52</w:t>
            </w:r>
          </w:p>
        </w:tc>
        <w:tc>
          <w:tcPr>
            <w:tcW w:w="1195" w:type="dxa"/>
            <w:vAlign w:val="center"/>
          </w:tcPr>
          <w:p w14:paraId="74A69C5E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1078" w:type="dxa"/>
            <w:vAlign w:val="center"/>
          </w:tcPr>
          <w:p w14:paraId="36C9BBC2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1.47</w:t>
            </w:r>
          </w:p>
        </w:tc>
        <w:tc>
          <w:tcPr>
            <w:tcW w:w="1134" w:type="dxa"/>
            <w:vAlign w:val="center"/>
          </w:tcPr>
          <w:p w14:paraId="7434D3D2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0.0474</w:t>
            </w:r>
          </w:p>
        </w:tc>
        <w:tc>
          <w:tcPr>
            <w:tcW w:w="846" w:type="dxa"/>
            <w:vAlign w:val="center"/>
          </w:tcPr>
          <w:p w14:paraId="29AF1108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32.32</w:t>
            </w:r>
          </w:p>
        </w:tc>
      </w:tr>
      <w:tr w:rsidR="00163AE1" w:rsidRPr="00163AE1" w14:paraId="0ECEFCD3" w14:textId="77777777" w:rsidTr="00163AE1">
        <w:tc>
          <w:tcPr>
            <w:tcW w:w="1333" w:type="dxa"/>
            <w:vAlign w:val="center"/>
          </w:tcPr>
          <w:p w14:paraId="2C8637A6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Ji'an</w:t>
            </w:r>
            <w:proofErr w:type="spellEnd"/>
          </w:p>
        </w:tc>
        <w:tc>
          <w:tcPr>
            <w:tcW w:w="1356" w:type="dxa"/>
            <w:vAlign w:val="center"/>
          </w:tcPr>
          <w:p w14:paraId="3411A5B6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2408</w:t>
            </w:r>
          </w:p>
        </w:tc>
        <w:tc>
          <w:tcPr>
            <w:tcW w:w="1275" w:type="dxa"/>
            <w:vAlign w:val="center"/>
          </w:tcPr>
          <w:p w14:paraId="240EF8C2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3.06</w:t>
            </w:r>
          </w:p>
        </w:tc>
        <w:tc>
          <w:tcPr>
            <w:tcW w:w="1195" w:type="dxa"/>
            <w:vAlign w:val="center"/>
          </w:tcPr>
          <w:p w14:paraId="6D69E272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0.47</w:t>
            </w:r>
          </w:p>
        </w:tc>
        <w:tc>
          <w:tcPr>
            <w:tcW w:w="1078" w:type="dxa"/>
            <w:vAlign w:val="center"/>
          </w:tcPr>
          <w:p w14:paraId="1221238E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1.58</w:t>
            </w:r>
          </w:p>
        </w:tc>
        <w:tc>
          <w:tcPr>
            <w:tcW w:w="1134" w:type="dxa"/>
            <w:vAlign w:val="center"/>
          </w:tcPr>
          <w:p w14:paraId="1C5DC70B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0.0418</w:t>
            </w:r>
          </w:p>
        </w:tc>
        <w:tc>
          <w:tcPr>
            <w:tcW w:w="846" w:type="dxa"/>
            <w:vAlign w:val="center"/>
          </w:tcPr>
          <w:p w14:paraId="54A9BD46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26.43</w:t>
            </w:r>
          </w:p>
        </w:tc>
      </w:tr>
      <w:tr w:rsidR="00163AE1" w:rsidRPr="00163AE1" w14:paraId="78BFDD1E" w14:textId="77777777" w:rsidTr="00163AE1">
        <w:tc>
          <w:tcPr>
            <w:tcW w:w="1333" w:type="dxa"/>
            <w:vAlign w:val="center"/>
          </w:tcPr>
          <w:p w14:paraId="35C5EEB0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Jingdezhen</w:t>
            </w:r>
          </w:p>
        </w:tc>
        <w:tc>
          <w:tcPr>
            <w:tcW w:w="1356" w:type="dxa"/>
            <w:vAlign w:val="center"/>
          </w:tcPr>
          <w:p w14:paraId="0562AD15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495</w:t>
            </w:r>
          </w:p>
        </w:tc>
        <w:tc>
          <w:tcPr>
            <w:tcW w:w="1275" w:type="dxa"/>
            <w:vAlign w:val="center"/>
          </w:tcPr>
          <w:p w14:paraId="3596BB9F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3.3</w:t>
            </w:r>
          </w:p>
        </w:tc>
        <w:tc>
          <w:tcPr>
            <w:tcW w:w="1195" w:type="dxa"/>
            <w:vAlign w:val="center"/>
          </w:tcPr>
          <w:p w14:paraId="72A8970E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0.56</w:t>
            </w:r>
          </w:p>
        </w:tc>
        <w:tc>
          <w:tcPr>
            <w:tcW w:w="1078" w:type="dxa"/>
            <w:vAlign w:val="center"/>
          </w:tcPr>
          <w:p w14:paraId="48B7DB30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1.67</w:t>
            </w:r>
          </w:p>
        </w:tc>
        <w:tc>
          <w:tcPr>
            <w:tcW w:w="1134" w:type="dxa"/>
            <w:vAlign w:val="center"/>
          </w:tcPr>
          <w:p w14:paraId="506097E1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0.0423</w:t>
            </w:r>
          </w:p>
        </w:tc>
        <w:tc>
          <w:tcPr>
            <w:tcW w:w="846" w:type="dxa"/>
            <w:vAlign w:val="center"/>
          </w:tcPr>
          <w:p w14:paraId="24AF6B9B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25.29</w:t>
            </w:r>
          </w:p>
        </w:tc>
      </w:tr>
      <w:tr w:rsidR="00163AE1" w:rsidRPr="00163AE1" w14:paraId="43D719AB" w14:textId="77777777" w:rsidTr="00163AE1">
        <w:tc>
          <w:tcPr>
            <w:tcW w:w="1333" w:type="dxa"/>
            <w:vAlign w:val="center"/>
          </w:tcPr>
          <w:p w14:paraId="7392B07F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Jiujiang</w:t>
            </w:r>
            <w:proofErr w:type="spellEnd"/>
          </w:p>
        </w:tc>
        <w:tc>
          <w:tcPr>
            <w:tcW w:w="1356" w:type="dxa"/>
            <w:vAlign w:val="center"/>
          </w:tcPr>
          <w:p w14:paraId="5D89E7DA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1600</w:t>
            </w:r>
          </w:p>
        </w:tc>
        <w:tc>
          <w:tcPr>
            <w:tcW w:w="1275" w:type="dxa"/>
            <w:vAlign w:val="center"/>
          </w:tcPr>
          <w:p w14:paraId="0E908FCF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3.14</w:t>
            </w:r>
          </w:p>
        </w:tc>
        <w:tc>
          <w:tcPr>
            <w:tcW w:w="1195" w:type="dxa"/>
            <w:vAlign w:val="center"/>
          </w:tcPr>
          <w:p w14:paraId="5AE9A41B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0.26</w:t>
            </w:r>
          </w:p>
        </w:tc>
        <w:tc>
          <w:tcPr>
            <w:tcW w:w="1078" w:type="dxa"/>
            <w:vAlign w:val="center"/>
          </w:tcPr>
          <w:p w14:paraId="50498A95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1.22</w:t>
            </w:r>
          </w:p>
        </w:tc>
        <w:tc>
          <w:tcPr>
            <w:tcW w:w="1134" w:type="dxa"/>
            <w:vAlign w:val="center"/>
          </w:tcPr>
          <w:p w14:paraId="305649C0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0.0454</w:t>
            </w:r>
          </w:p>
        </w:tc>
        <w:tc>
          <w:tcPr>
            <w:tcW w:w="846" w:type="dxa"/>
            <w:vAlign w:val="center"/>
          </w:tcPr>
          <w:p w14:paraId="7958197F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37.34</w:t>
            </w:r>
          </w:p>
        </w:tc>
      </w:tr>
      <w:tr w:rsidR="00163AE1" w:rsidRPr="00163AE1" w14:paraId="41ABFDE4" w14:textId="77777777" w:rsidTr="00163AE1">
        <w:tc>
          <w:tcPr>
            <w:tcW w:w="1333" w:type="dxa"/>
            <w:vAlign w:val="center"/>
          </w:tcPr>
          <w:p w14:paraId="2E008AC4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Nanchang</w:t>
            </w:r>
          </w:p>
        </w:tc>
        <w:tc>
          <w:tcPr>
            <w:tcW w:w="1356" w:type="dxa"/>
            <w:vAlign w:val="center"/>
          </w:tcPr>
          <w:p w14:paraId="65D84C47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1267</w:t>
            </w:r>
          </w:p>
        </w:tc>
        <w:tc>
          <w:tcPr>
            <w:tcW w:w="1275" w:type="dxa"/>
            <w:vAlign w:val="center"/>
          </w:tcPr>
          <w:p w14:paraId="35F34025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3.18</w:t>
            </w:r>
          </w:p>
        </w:tc>
        <w:tc>
          <w:tcPr>
            <w:tcW w:w="1195" w:type="dxa"/>
            <w:vAlign w:val="center"/>
          </w:tcPr>
          <w:p w14:paraId="4FF0AB0D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0.42</w:t>
            </w:r>
          </w:p>
        </w:tc>
        <w:tc>
          <w:tcPr>
            <w:tcW w:w="1078" w:type="dxa"/>
            <w:vAlign w:val="center"/>
          </w:tcPr>
          <w:p w14:paraId="5EDEE2DE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1.75</w:t>
            </w:r>
          </w:p>
        </w:tc>
        <w:tc>
          <w:tcPr>
            <w:tcW w:w="1134" w:type="dxa"/>
            <w:vAlign w:val="center"/>
          </w:tcPr>
          <w:p w14:paraId="27B253FD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0.0476</w:t>
            </w:r>
          </w:p>
        </w:tc>
        <w:tc>
          <w:tcPr>
            <w:tcW w:w="846" w:type="dxa"/>
            <w:vAlign w:val="center"/>
          </w:tcPr>
          <w:p w14:paraId="7F4CD59E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27.22</w:t>
            </w:r>
          </w:p>
        </w:tc>
      </w:tr>
      <w:tr w:rsidR="00163AE1" w:rsidRPr="00163AE1" w14:paraId="7F94DCA6" w14:textId="77777777" w:rsidTr="00163AE1">
        <w:tc>
          <w:tcPr>
            <w:tcW w:w="1333" w:type="dxa"/>
            <w:vAlign w:val="center"/>
          </w:tcPr>
          <w:p w14:paraId="7E37F874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Pingxiang</w:t>
            </w:r>
            <w:proofErr w:type="spellEnd"/>
          </w:p>
        </w:tc>
        <w:tc>
          <w:tcPr>
            <w:tcW w:w="1356" w:type="dxa"/>
            <w:vAlign w:val="center"/>
          </w:tcPr>
          <w:p w14:paraId="4443782C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508</w:t>
            </w:r>
          </w:p>
        </w:tc>
        <w:tc>
          <w:tcPr>
            <w:tcW w:w="1275" w:type="dxa"/>
            <w:vAlign w:val="center"/>
          </w:tcPr>
          <w:p w14:paraId="6B65F78A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3.42</w:t>
            </w:r>
          </w:p>
        </w:tc>
        <w:tc>
          <w:tcPr>
            <w:tcW w:w="1195" w:type="dxa"/>
            <w:vAlign w:val="center"/>
          </w:tcPr>
          <w:p w14:paraId="41D654E1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0.55</w:t>
            </w:r>
          </w:p>
        </w:tc>
        <w:tc>
          <w:tcPr>
            <w:tcW w:w="1078" w:type="dxa"/>
            <w:vAlign w:val="center"/>
          </w:tcPr>
          <w:p w14:paraId="56831D5E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1.91</w:t>
            </w:r>
          </w:p>
        </w:tc>
        <w:tc>
          <w:tcPr>
            <w:tcW w:w="1134" w:type="dxa"/>
            <w:vAlign w:val="center"/>
          </w:tcPr>
          <w:p w14:paraId="7F0A92FC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0.0519</w:t>
            </w:r>
          </w:p>
        </w:tc>
        <w:tc>
          <w:tcPr>
            <w:tcW w:w="846" w:type="dxa"/>
            <w:vAlign w:val="center"/>
          </w:tcPr>
          <w:p w14:paraId="53B5C6B4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27.2</w:t>
            </w:r>
          </w:p>
        </w:tc>
      </w:tr>
      <w:tr w:rsidR="00163AE1" w:rsidRPr="00163AE1" w14:paraId="54F59C89" w14:textId="77777777" w:rsidTr="00163AE1">
        <w:tc>
          <w:tcPr>
            <w:tcW w:w="1333" w:type="dxa"/>
            <w:vAlign w:val="center"/>
          </w:tcPr>
          <w:p w14:paraId="0CE1D6C7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Shangrao</w:t>
            </w:r>
            <w:proofErr w:type="spellEnd"/>
          </w:p>
        </w:tc>
        <w:tc>
          <w:tcPr>
            <w:tcW w:w="1356" w:type="dxa"/>
            <w:vAlign w:val="center"/>
          </w:tcPr>
          <w:p w14:paraId="4EF9372E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2389</w:t>
            </w:r>
          </w:p>
        </w:tc>
        <w:tc>
          <w:tcPr>
            <w:tcW w:w="1275" w:type="dxa"/>
            <w:vAlign w:val="center"/>
          </w:tcPr>
          <w:p w14:paraId="49C6C3F7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3.32</w:t>
            </w:r>
          </w:p>
        </w:tc>
        <w:tc>
          <w:tcPr>
            <w:tcW w:w="1195" w:type="dxa"/>
            <w:vAlign w:val="center"/>
          </w:tcPr>
          <w:p w14:paraId="6958B5EA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1078" w:type="dxa"/>
            <w:vAlign w:val="center"/>
          </w:tcPr>
          <w:p w14:paraId="0B47D463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1.6</w:t>
            </w:r>
          </w:p>
        </w:tc>
        <w:tc>
          <w:tcPr>
            <w:tcW w:w="1134" w:type="dxa"/>
            <w:vAlign w:val="center"/>
          </w:tcPr>
          <w:p w14:paraId="5DAB8F89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0.0458</w:t>
            </w:r>
          </w:p>
        </w:tc>
        <w:tc>
          <w:tcPr>
            <w:tcW w:w="846" w:type="dxa"/>
            <w:vAlign w:val="center"/>
          </w:tcPr>
          <w:p w14:paraId="19AE761B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28.64</w:t>
            </w:r>
          </w:p>
        </w:tc>
      </w:tr>
      <w:tr w:rsidR="00163AE1" w:rsidRPr="00163AE1" w14:paraId="735E9043" w14:textId="77777777" w:rsidTr="00163AE1">
        <w:tc>
          <w:tcPr>
            <w:tcW w:w="1333" w:type="dxa"/>
            <w:vAlign w:val="center"/>
          </w:tcPr>
          <w:p w14:paraId="6D830C7B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Xinyu</w:t>
            </w:r>
            <w:proofErr w:type="spellEnd"/>
          </w:p>
        </w:tc>
        <w:tc>
          <w:tcPr>
            <w:tcW w:w="1356" w:type="dxa"/>
            <w:vAlign w:val="center"/>
          </w:tcPr>
          <w:p w14:paraId="5782CD48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443</w:t>
            </w:r>
          </w:p>
        </w:tc>
        <w:tc>
          <w:tcPr>
            <w:tcW w:w="1275" w:type="dxa"/>
            <w:vAlign w:val="center"/>
          </w:tcPr>
          <w:p w14:paraId="500A3413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3.57</w:t>
            </w:r>
          </w:p>
        </w:tc>
        <w:tc>
          <w:tcPr>
            <w:tcW w:w="1195" w:type="dxa"/>
            <w:vAlign w:val="center"/>
          </w:tcPr>
          <w:p w14:paraId="327C8C7A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0.46</w:t>
            </w:r>
          </w:p>
        </w:tc>
        <w:tc>
          <w:tcPr>
            <w:tcW w:w="1078" w:type="dxa"/>
            <w:vAlign w:val="center"/>
          </w:tcPr>
          <w:p w14:paraId="6F25FA69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1.99</w:t>
            </w:r>
          </w:p>
        </w:tc>
        <w:tc>
          <w:tcPr>
            <w:tcW w:w="1134" w:type="dxa"/>
            <w:vAlign w:val="center"/>
          </w:tcPr>
          <w:p w14:paraId="1F048309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0.0551</w:t>
            </w:r>
          </w:p>
        </w:tc>
        <w:tc>
          <w:tcPr>
            <w:tcW w:w="846" w:type="dxa"/>
            <w:vAlign w:val="center"/>
          </w:tcPr>
          <w:p w14:paraId="0B23B189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27.66</w:t>
            </w:r>
          </w:p>
        </w:tc>
      </w:tr>
      <w:tr w:rsidR="00163AE1" w:rsidRPr="00163AE1" w14:paraId="68464870" w14:textId="77777777" w:rsidTr="00163AE1">
        <w:tc>
          <w:tcPr>
            <w:tcW w:w="1333" w:type="dxa"/>
            <w:vAlign w:val="center"/>
          </w:tcPr>
          <w:p w14:paraId="0DD13CB9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Yichun</w:t>
            </w:r>
            <w:proofErr w:type="spellEnd"/>
          </w:p>
        </w:tc>
        <w:tc>
          <w:tcPr>
            <w:tcW w:w="1356" w:type="dxa"/>
            <w:vAlign w:val="center"/>
          </w:tcPr>
          <w:p w14:paraId="2F134BB7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1928</w:t>
            </w:r>
          </w:p>
        </w:tc>
        <w:tc>
          <w:tcPr>
            <w:tcW w:w="1275" w:type="dxa"/>
            <w:vAlign w:val="center"/>
          </w:tcPr>
          <w:p w14:paraId="124C8267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3.21</w:t>
            </w:r>
          </w:p>
        </w:tc>
        <w:tc>
          <w:tcPr>
            <w:tcW w:w="1195" w:type="dxa"/>
            <w:vAlign w:val="center"/>
          </w:tcPr>
          <w:p w14:paraId="1C335182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1078" w:type="dxa"/>
            <w:vAlign w:val="center"/>
          </w:tcPr>
          <w:p w14:paraId="77CAA285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1.65</w:t>
            </w:r>
          </w:p>
        </w:tc>
        <w:tc>
          <w:tcPr>
            <w:tcW w:w="1134" w:type="dxa"/>
            <w:vAlign w:val="center"/>
          </w:tcPr>
          <w:p w14:paraId="33C9AE4B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0.0461</w:t>
            </w:r>
          </w:p>
        </w:tc>
        <w:tc>
          <w:tcPr>
            <w:tcW w:w="846" w:type="dxa"/>
            <w:vAlign w:val="center"/>
          </w:tcPr>
          <w:p w14:paraId="5B305553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27.89</w:t>
            </w:r>
          </w:p>
        </w:tc>
      </w:tr>
      <w:tr w:rsidR="00163AE1" w:rsidRPr="00163AE1" w14:paraId="62296A86" w14:textId="77777777" w:rsidTr="00163AE1">
        <w:tc>
          <w:tcPr>
            <w:tcW w:w="1333" w:type="dxa"/>
            <w:vAlign w:val="center"/>
          </w:tcPr>
          <w:p w14:paraId="6B55D11E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Yingtan</w:t>
            </w:r>
            <w:proofErr w:type="spellEnd"/>
          </w:p>
        </w:tc>
        <w:tc>
          <w:tcPr>
            <w:tcW w:w="1356" w:type="dxa"/>
            <w:vAlign w:val="center"/>
          </w:tcPr>
          <w:p w14:paraId="56446355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523</w:t>
            </w:r>
          </w:p>
        </w:tc>
        <w:tc>
          <w:tcPr>
            <w:tcW w:w="1275" w:type="dxa"/>
            <w:vAlign w:val="center"/>
          </w:tcPr>
          <w:p w14:paraId="18A3A267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2.78</w:t>
            </w:r>
          </w:p>
        </w:tc>
        <w:tc>
          <w:tcPr>
            <w:tcW w:w="1195" w:type="dxa"/>
            <w:vAlign w:val="center"/>
          </w:tcPr>
          <w:p w14:paraId="5899F9D2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0.37</w:t>
            </w:r>
          </w:p>
        </w:tc>
        <w:tc>
          <w:tcPr>
            <w:tcW w:w="1078" w:type="dxa"/>
            <w:vAlign w:val="center"/>
          </w:tcPr>
          <w:p w14:paraId="2611D42B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1.61</w:t>
            </w:r>
          </w:p>
        </w:tc>
        <w:tc>
          <w:tcPr>
            <w:tcW w:w="1134" w:type="dxa"/>
            <w:vAlign w:val="center"/>
          </w:tcPr>
          <w:p w14:paraId="15053829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0.0476</w:t>
            </w:r>
          </w:p>
        </w:tc>
        <w:tc>
          <w:tcPr>
            <w:tcW w:w="846" w:type="dxa"/>
            <w:vAlign w:val="center"/>
          </w:tcPr>
          <w:p w14:paraId="04483BC3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29.69</w:t>
            </w:r>
          </w:p>
        </w:tc>
      </w:tr>
    </w:tbl>
    <w:p w14:paraId="69E889D8" w14:textId="77777777" w:rsidR="00163AE1" w:rsidRPr="00356BF9" w:rsidRDefault="00163AE1" w:rsidP="009B1DD8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14:paraId="18FD0447" w14:textId="77777777" w:rsidR="00163AE1" w:rsidRPr="009B1DD8" w:rsidRDefault="00163AE1" w:rsidP="00163AE1">
      <w:pPr>
        <w:jc w:val="center"/>
        <w:rPr>
          <w:rFonts w:ascii="Times New Roman" w:hAnsi="Times New Roman" w:cs="Times New Roman"/>
          <w:b/>
          <w:szCs w:val="21"/>
        </w:rPr>
      </w:pPr>
      <w:r w:rsidRPr="009B1DD8">
        <w:rPr>
          <w:rFonts w:ascii="Times New Roman" w:hAnsi="Times New Roman" w:cs="Times New Roman" w:hint="eastAsia"/>
          <w:b/>
          <w:szCs w:val="21"/>
        </w:rPr>
        <w:t>T</w:t>
      </w:r>
      <w:r w:rsidRPr="009B1DD8">
        <w:rPr>
          <w:rFonts w:ascii="Times New Roman" w:hAnsi="Times New Roman" w:cs="Times New Roman"/>
          <w:b/>
          <w:szCs w:val="21"/>
        </w:rPr>
        <w:t>able S3 Recommended value of fertilizer supply ratio for different nitrogen and phosphorus levels</w:t>
      </w:r>
    </w:p>
    <w:tbl>
      <w:tblPr>
        <w:tblW w:w="8139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976"/>
        <w:gridCol w:w="1134"/>
        <w:gridCol w:w="1276"/>
        <w:gridCol w:w="1193"/>
      </w:tblGrid>
      <w:tr w:rsidR="00163AE1" w:rsidRPr="00163AE1" w14:paraId="5170C971" w14:textId="77777777" w:rsidTr="002C73F3">
        <w:trPr>
          <w:trHeight w:val="267"/>
          <w:jc w:val="center"/>
        </w:trPr>
        <w:tc>
          <w:tcPr>
            <w:tcW w:w="4536" w:type="dxa"/>
            <w:gridSpan w:val="2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99E558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bdr w:val="none" w:sz="0" w:space="0" w:color="auto" w:frame="1"/>
              </w:rPr>
              <w:t>Soil nitrogen and phosphorus nutrient classification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003ABB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DA0901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  <w:bdr w:val="none" w:sz="0" w:space="0" w:color="auto" w:frame="1"/>
              </w:rPr>
              <w:t>II</w:t>
            </w:r>
          </w:p>
        </w:tc>
        <w:tc>
          <w:tcPr>
            <w:tcW w:w="1193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982282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  <w:bdr w:val="none" w:sz="0" w:space="0" w:color="auto" w:frame="1"/>
              </w:rPr>
              <w:t>III</w:t>
            </w:r>
          </w:p>
        </w:tc>
      </w:tr>
      <w:tr w:rsidR="00163AE1" w:rsidRPr="00163AE1" w14:paraId="41962DF6" w14:textId="77777777" w:rsidTr="002C73F3">
        <w:trPr>
          <w:trHeight w:val="267"/>
          <w:jc w:val="center"/>
        </w:trPr>
        <w:tc>
          <w:tcPr>
            <w:tcW w:w="4536" w:type="dxa"/>
            <w:gridSpan w:val="2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CC366" w14:textId="77777777" w:rsidR="00163AE1" w:rsidRPr="00163AE1" w:rsidRDefault="00163AE1" w:rsidP="002C73F3">
            <w:pPr>
              <w:widowControl/>
              <w:spacing w:line="40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Percentage of fertilization supply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1079C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35%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5DA05A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45%</w:t>
            </w:r>
          </w:p>
        </w:tc>
        <w:tc>
          <w:tcPr>
            <w:tcW w:w="119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DD4469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55%</w:t>
            </w:r>
          </w:p>
        </w:tc>
      </w:tr>
      <w:tr w:rsidR="00163AE1" w:rsidRPr="00163AE1" w14:paraId="1F38538E" w14:textId="77777777" w:rsidTr="002C73F3">
        <w:trPr>
          <w:trHeight w:val="267"/>
          <w:jc w:val="center"/>
        </w:trPr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E0A96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Total nitrogen content</w:t>
            </w: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g·kg</w:t>
            </w:r>
            <w:r w:rsidRPr="00163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2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8FCA0" w14:textId="77777777" w:rsidR="00163AE1" w:rsidRPr="00163AE1" w:rsidRDefault="00163AE1" w:rsidP="002C73F3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Field crops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061B1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&gt;1.0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0756D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0.8~1.0</w:t>
            </w:r>
          </w:p>
        </w:tc>
        <w:tc>
          <w:tcPr>
            <w:tcW w:w="11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5C44A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&lt;0.8</w:t>
            </w:r>
          </w:p>
        </w:tc>
      </w:tr>
      <w:tr w:rsidR="00163AE1" w:rsidRPr="00163AE1" w14:paraId="53EB0ED9" w14:textId="77777777" w:rsidTr="002C73F3">
        <w:trPr>
          <w:trHeight w:val="267"/>
          <w:jc w:val="center"/>
        </w:trPr>
        <w:tc>
          <w:tcPr>
            <w:tcW w:w="1560" w:type="dxa"/>
            <w:vMerge/>
            <w:vAlign w:val="center"/>
            <w:hideMark/>
          </w:tcPr>
          <w:p w14:paraId="4EEA2E0D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57CCC" w14:textId="77777777" w:rsidR="00163AE1" w:rsidRPr="00163AE1" w:rsidRDefault="00163AE1" w:rsidP="002C73F3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Paddy field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149F1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&gt;1.2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3E865B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1.0~1.2</w:t>
            </w:r>
          </w:p>
        </w:tc>
        <w:tc>
          <w:tcPr>
            <w:tcW w:w="11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528CD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&lt;1.0</w:t>
            </w:r>
          </w:p>
        </w:tc>
      </w:tr>
      <w:tr w:rsidR="00163AE1" w:rsidRPr="00163AE1" w14:paraId="3F52C26D" w14:textId="77777777" w:rsidTr="002C73F3">
        <w:trPr>
          <w:trHeight w:val="267"/>
          <w:jc w:val="center"/>
        </w:trPr>
        <w:tc>
          <w:tcPr>
            <w:tcW w:w="1560" w:type="dxa"/>
            <w:vMerge/>
            <w:vAlign w:val="center"/>
            <w:hideMark/>
          </w:tcPr>
          <w:p w14:paraId="7BA57485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73FC6B" w14:textId="77777777" w:rsidR="00163AE1" w:rsidRPr="00163AE1" w:rsidRDefault="00163AE1" w:rsidP="002C73F3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Vegetable field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A75024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&gt;1.2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A428E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1.0~1.2</w:t>
            </w:r>
          </w:p>
        </w:tc>
        <w:tc>
          <w:tcPr>
            <w:tcW w:w="11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981462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&lt;1.0</w:t>
            </w:r>
          </w:p>
        </w:tc>
      </w:tr>
      <w:tr w:rsidR="00163AE1" w:rsidRPr="00163AE1" w14:paraId="3C9F9193" w14:textId="77777777" w:rsidTr="002C73F3">
        <w:trPr>
          <w:trHeight w:val="267"/>
          <w:jc w:val="center"/>
        </w:trPr>
        <w:tc>
          <w:tcPr>
            <w:tcW w:w="1560" w:type="dxa"/>
            <w:vMerge/>
            <w:vAlign w:val="center"/>
            <w:hideMark/>
          </w:tcPr>
          <w:p w14:paraId="64F9ACBB" w14:textId="77777777" w:rsidR="00163AE1" w:rsidRPr="00163AE1" w:rsidRDefault="00163AE1" w:rsidP="002C73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479AB" w14:textId="77777777" w:rsidR="00163AE1" w:rsidRPr="00163AE1" w:rsidRDefault="00163AE1" w:rsidP="002C73F3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Orchard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C78FF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&gt;1.0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AD3B5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0.8~1.0</w:t>
            </w:r>
          </w:p>
        </w:tc>
        <w:tc>
          <w:tcPr>
            <w:tcW w:w="11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F8B760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&lt;0.8</w:t>
            </w:r>
          </w:p>
        </w:tc>
      </w:tr>
      <w:tr w:rsidR="00163AE1" w:rsidRPr="00163AE1" w14:paraId="2A32660C" w14:textId="77777777" w:rsidTr="002C73F3">
        <w:trPr>
          <w:trHeight w:val="267"/>
          <w:jc w:val="center"/>
        </w:trPr>
        <w:tc>
          <w:tcPr>
            <w:tcW w:w="45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09AFA" w14:textId="77777777" w:rsidR="00163AE1" w:rsidRPr="00163AE1" w:rsidRDefault="00163AE1" w:rsidP="002C73F3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Soil available phosphorus content</w:t>
            </w: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mg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kg</w:t>
            </w:r>
            <w:r w:rsidRPr="00163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665C36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&gt;40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C52F7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20~40</w:t>
            </w:r>
          </w:p>
        </w:tc>
        <w:tc>
          <w:tcPr>
            <w:tcW w:w="11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37B548" w14:textId="77777777" w:rsidR="00163AE1" w:rsidRPr="00163AE1" w:rsidRDefault="00163AE1" w:rsidP="002C73F3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&lt;20</w:t>
            </w:r>
          </w:p>
        </w:tc>
      </w:tr>
    </w:tbl>
    <w:p w14:paraId="6A819A7F" w14:textId="77777777" w:rsidR="00163AE1" w:rsidRPr="00356BF9" w:rsidRDefault="00163AE1" w:rsidP="009B1DD8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14:paraId="0910E690" w14:textId="77777777" w:rsidR="00163AE1" w:rsidRPr="009B1DD8" w:rsidRDefault="00163AE1" w:rsidP="00163AE1">
      <w:pPr>
        <w:jc w:val="center"/>
        <w:rPr>
          <w:rFonts w:ascii="Times New Roman" w:hAnsi="Times New Roman" w:cs="Times New Roman"/>
          <w:b/>
          <w:szCs w:val="21"/>
        </w:rPr>
      </w:pPr>
      <w:r w:rsidRPr="009B1DD8">
        <w:rPr>
          <w:rFonts w:ascii="Times New Roman" w:hAnsi="Times New Roman" w:cs="Times New Roman"/>
          <w:b/>
          <w:szCs w:val="21"/>
        </w:rPr>
        <w:t>Table S4 Available phosphorus content of cultivated soil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134"/>
        <w:gridCol w:w="992"/>
        <w:gridCol w:w="992"/>
        <w:gridCol w:w="1134"/>
      </w:tblGrid>
      <w:tr w:rsidR="00163AE1" w:rsidRPr="00163AE1" w14:paraId="6663A283" w14:textId="77777777" w:rsidTr="002C73F3">
        <w:trPr>
          <w:trHeight w:val="300"/>
          <w:jc w:val="center"/>
        </w:trPr>
        <w:tc>
          <w:tcPr>
            <w:tcW w:w="382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6869CF6B" w14:textId="77777777" w:rsidR="00163AE1" w:rsidRPr="00163AE1" w:rsidRDefault="00163AE1" w:rsidP="002C73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7230C" w14:textId="77777777" w:rsidR="00163AE1" w:rsidRPr="00163AE1" w:rsidRDefault="00163AE1" w:rsidP="002C73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 xml:space="preserve">Content range </w:t>
            </w: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mg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kg</w:t>
            </w:r>
            <w:r w:rsidRPr="00163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A1861C5" w14:textId="77777777" w:rsidR="00163AE1" w:rsidRPr="00163AE1" w:rsidRDefault="00163AE1" w:rsidP="002C73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t>Percentage of fertilization supply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246B975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E989C3F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FAF01F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7EB3BD9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um</w:t>
            </w:r>
          </w:p>
        </w:tc>
      </w:tr>
      <w:tr w:rsidR="00163AE1" w:rsidRPr="00163AE1" w14:paraId="3E5C64F2" w14:textId="77777777" w:rsidTr="002C73F3">
        <w:trPr>
          <w:trHeight w:val="300"/>
          <w:jc w:val="center"/>
        </w:trPr>
        <w:tc>
          <w:tcPr>
            <w:tcW w:w="3828" w:type="dxa"/>
            <w:vMerge/>
            <w:tcBorders>
              <w:top w:val="single" w:sz="12" w:space="0" w:color="auto"/>
            </w:tcBorders>
            <w:noWrap/>
          </w:tcPr>
          <w:p w14:paraId="175E5BA7" w14:textId="77777777" w:rsidR="00163AE1" w:rsidRPr="00163AE1" w:rsidRDefault="00163AE1" w:rsidP="002C73F3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noWrap/>
          </w:tcPr>
          <w:p w14:paraId="19EEC3E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noWrap/>
          </w:tcPr>
          <w:p w14:paraId="77DE2B2A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0~40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noWrap/>
          </w:tcPr>
          <w:p w14:paraId="212AD795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10~20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noWrap/>
          </w:tcPr>
          <w:p w14:paraId="039D2335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3AE1" w:rsidRPr="00163AE1" w14:paraId="1C7F4082" w14:textId="77777777" w:rsidTr="002C73F3">
        <w:trPr>
          <w:trHeight w:val="315"/>
          <w:jc w:val="center"/>
        </w:trPr>
        <w:tc>
          <w:tcPr>
            <w:tcW w:w="3828" w:type="dxa"/>
            <w:vMerge/>
            <w:tcBorders>
              <w:bottom w:val="single" w:sz="4" w:space="0" w:color="auto"/>
            </w:tcBorders>
            <w:noWrap/>
            <w:hideMark/>
          </w:tcPr>
          <w:p w14:paraId="799976B2" w14:textId="77777777" w:rsidR="00163AE1" w:rsidRPr="00163AE1" w:rsidRDefault="00163AE1" w:rsidP="002C73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hideMark/>
          </w:tcPr>
          <w:p w14:paraId="0F6B8241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hideMark/>
          </w:tcPr>
          <w:p w14:paraId="2A70A73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hideMark/>
          </w:tcPr>
          <w:p w14:paraId="3ECAE9C1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9765A9F" w14:textId="77777777" w:rsidR="00163AE1" w:rsidRPr="00163AE1" w:rsidRDefault="0025562F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</m:t>
                    </m:r>
                  </m:sub>
                </m:sSub>
              </m:oMath>
            </m:oMathPara>
          </w:p>
        </w:tc>
      </w:tr>
      <w:tr w:rsidR="00163AE1" w:rsidRPr="00163AE1" w14:paraId="4E4EFE2F" w14:textId="77777777" w:rsidTr="002C73F3">
        <w:trPr>
          <w:trHeight w:val="300"/>
          <w:jc w:val="center"/>
        </w:trPr>
        <w:tc>
          <w:tcPr>
            <w:tcW w:w="382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DA7E49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Fuzhou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512BA629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0.18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1292657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0.61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154B2F4B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0.21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00621868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45.34%</w:t>
            </w:r>
          </w:p>
        </w:tc>
      </w:tr>
      <w:tr w:rsidR="00163AE1" w:rsidRPr="00163AE1" w14:paraId="04288849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477A37F4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Ganzhou</w:t>
            </w:r>
          </w:p>
        </w:tc>
        <w:tc>
          <w:tcPr>
            <w:tcW w:w="1134" w:type="dxa"/>
            <w:noWrap/>
            <w:hideMark/>
          </w:tcPr>
          <w:p w14:paraId="36C15C9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0.15</w:t>
            </w:r>
          </w:p>
        </w:tc>
        <w:tc>
          <w:tcPr>
            <w:tcW w:w="992" w:type="dxa"/>
            <w:noWrap/>
            <w:hideMark/>
          </w:tcPr>
          <w:p w14:paraId="3308E0BF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0.45</w:t>
            </w:r>
          </w:p>
        </w:tc>
        <w:tc>
          <w:tcPr>
            <w:tcW w:w="992" w:type="dxa"/>
            <w:noWrap/>
            <w:hideMark/>
          </w:tcPr>
          <w:p w14:paraId="76A2D075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0.39</w:t>
            </w:r>
          </w:p>
        </w:tc>
        <w:tc>
          <w:tcPr>
            <w:tcW w:w="1134" w:type="dxa"/>
            <w:noWrap/>
            <w:hideMark/>
          </w:tcPr>
          <w:p w14:paraId="5F2406DF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47.40%</w:t>
            </w:r>
          </w:p>
        </w:tc>
      </w:tr>
      <w:tr w:rsidR="00163AE1" w:rsidRPr="00163AE1" w14:paraId="55880BB5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220101E2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Ji'an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BB1F8C5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0.10</w:t>
            </w:r>
          </w:p>
        </w:tc>
        <w:tc>
          <w:tcPr>
            <w:tcW w:w="992" w:type="dxa"/>
            <w:noWrap/>
            <w:hideMark/>
          </w:tcPr>
          <w:p w14:paraId="15A163DA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0.40</w:t>
            </w:r>
          </w:p>
        </w:tc>
        <w:tc>
          <w:tcPr>
            <w:tcW w:w="992" w:type="dxa"/>
            <w:noWrap/>
            <w:hideMark/>
          </w:tcPr>
          <w:p w14:paraId="6B806434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37912011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49.00%</w:t>
            </w:r>
          </w:p>
        </w:tc>
      </w:tr>
      <w:tr w:rsidR="00163AE1" w:rsidRPr="00163AE1" w14:paraId="653BEA5F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5F360F4B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Jingdezhen</w:t>
            </w:r>
          </w:p>
        </w:tc>
        <w:tc>
          <w:tcPr>
            <w:tcW w:w="1134" w:type="dxa"/>
            <w:noWrap/>
            <w:hideMark/>
          </w:tcPr>
          <w:p w14:paraId="37F5A9B5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0.49</w:t>
            </w:r>
          </w:p>
        </w:tc>
        <w:tc>
          <w:tcPr>
            <w:tcW w:w="992" w:type="dxa"/>
            <w:noWrap/>
            <w:hideMark/>
          </w:tcPr>
          <w:p w14:paraId="667C4916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0.39</w:t>
            </w:r>
          </w:p>
        </w:tc>
        <w:tc>
          <w:tcPr>
            <w:tcW w:w="992" w:type="dxa"/>
            <w:noWrap/>
            <w:hideMark/>
          </w:tcPr>
          <w:p w14:paraId="490CC40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0.12</w:t>
            </w:r>
          </w:p>
        </w:tc>
        <w:tc>
          <w:tcPr>
            <w:tcW w:w="1134" w:type="dxa"/>
            <w:noWrap/>
            <w:hideMark/>
          </w:tcPr>
          <w:p w14:paraId="09C8539A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41.23%</w:t>
            </w:r>
          </w:p>
        </w:tc>
      </w:tr>
      <w:tr w:rsidR="00163AE1" w:rsidRPr="00163AE1" w14:paraId="38208874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469B3DE4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Jiujiang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CA22593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992" w:type="dxa"/>
            <w:noWrap/>
            <w:hideMark/>
          </w:tcPr>
          <w:p w14:paraId="038858C4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0.39</w:t>
            </w:r>
          </w:p>
        </w:tc>
        <w:tc>
          <w:tcPr>
            <w:tcW w:w="992" w:type="dxa"/>
            <w:noWrap/>
            <w:hideMark/>
          </w:tcPr>
          <w:p w14:paraId="20C1FAF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0.61</w:t>
            </w:r>
          </w:p>
        </w:tc>
        <w:tc>
          <w:tcPr>
            <w:tcW w:w="1134" w:type="dxa"/>
            <w:noWrap/>
            <w:hideMark/>
          </w:tcPr>
          <w:p w14:paraId="4CC4E20A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51.14%</w:t>
            </w:r>
          </w:p>
        </w:tc>
      </w:tr>
      <w:tr w:rsidR="00163AE1" w:rsidRPr="00163AE1" w14:paraId="0D5FCA50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531F966B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Nanchang</w:t>
            </w:r>
          </w:p>
        </w:tc>
        <w:tc>
          <w:tcPr>
            <w:tcW w:w="1134" w:type="dxa"/>
            <w:noWrap/>
            <w:hideMark/>
          </w:tcPr>
          <w:p w14:paraId="7DDA5D43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0.08</w:t>
            </w:r>
          </w:p>
        </w:tc>
        <w:tc>
          <w:tcPr>
            <w:tcW w:w="992" w:type="dxa"/>
            <w:noWrap/>
            <w:hideMark/>
          </w:tcPr>
          <w:p w14:paraId="3D38BDBD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0.74</w:t>
            </w:r>
          </w:p>
        </w:tc>
        <w:tc>
          <w:tcPr>
            <w:tcW w:w="992" w:type="dxa"/>
            <w:noWrap/>
            <w:hideMark/>
          </w:tcPr>
          <w:p w14:paraId="44D3D2CD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0.18</w:t>
            </w:r>
          </w:p>
        </w:tc>
        <w:tc>
          <w:tcPr>
            <w:tcW w:w="1134" w:type="dxa"/>
            <w:noWrap/>
            <w:hideMark/>
          </w:tcPr>
          <w:p w14:paraId="0D4AE5D5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45.99%</w:t>
            </w:r>
          </w:p>
        </w:tc>
      </w:tr>
      <w:tr w:rsidR="00163AE1" w:rsidRPr="00163AE1" w14:paraId="3FD7B934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2EE11FCD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Pingxiang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D8DD2EB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0.07</w:t>
            </w:r>
          </w:p>
        </w:tc>
        <w:tc>
          <w:tcPr>
            <w:tcW w:w="992" w:type="dxa"/>
            <w:noWrap/>
            <w:hideMark/>
          </w:tcPr>
          <w:p w14:paraId="14E133E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0.45</w:t>
            </w:r>
          </w:p>
        </w:tc>
        <w:tc>
          <w:tcPr>
            <w:tcW w:w="992" w:type="dxa"/>
            <w:noWrap/>
            <w:hideMark/>
          </w:tcPr>
          <w:p w14:paraId="1E8FDC3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0.47</w:t>
            </w:r>
          </w:p>
        </w:tc>
        <w:tc>
          <w:tcPr>
            <w:tcW w:w="1134" w:type="dxa"/>
            <w:noWrap/>
            <w:hideMark/>
          </w:tcPr>
          <w:p w14:paraId="0FFEDFAD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48.99%</w:t>
            </w:r>
          </w:p>
        </w:tc>
      </w:tr>
      <w:tr w:rsidR="00163AE1" w:rsidRPr="00163AE1" w14:paraId="7E5F9899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51E8D30F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Shangrao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BF5D81D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0.05</w:t>
            </w:r>
          </w:p>
        </w:tc>
        <w:tc>
          <w:tcPr>
            <w:tcW w:w="992" w:type="dxa"/>
            <w:noWrap/>
            <w:hideMark/>
          </w:tcPr>
          <w:p w14:paraId="5170BF6E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0.31</w:t>
            </w:r>
          </w:p>
        </w:tc>
        <w:tc>
          <w:tcPr>
            <w:tcW w:w="992" w:type="dxa"/>
            <w:noWrap/>
            <w:hideMark/>
          </w:tcPr>
          <w:p w14:paraId="6D6CB234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0.64</w:t>
            </w:r>
          </w:p>
        </w:tc>
        <w:tc>
          <w:tcPr>
            <w:tcW w:w="1134" w:type="dxa"/>
            <w:noWrap/>
            <w:hideMark/>
          </w:tcPr>
          <w:p w14:paraId="7DFD6D86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50.91%</w:t>
            </w:r>
          </w:p>
        </w:tc>
      </w:tr>
      <w:tr w:rsidR="00163AE1" w:rsidRPr="00163AE1" w14:paraId="76510A05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346E2D94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Xinyu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1D7545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992" w:type="dxa"/>
            <w:noWrap/>
            <w:hideMark/>
          </w:tcPr>
          <w:p w14:paraId="3CCA8131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0.08</w:t>
            </w:r>
          </w:p>
        </w:tc>
        <w:tc>
          <w:tcPr>
            <w:tcW w:w="992" w:type="dxa"/>
            <w:noWrap/>
            <w:hideMark/>
          </w:tcPr>
          <w:p w14:paraId="3FCAFF8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0.92</w:t>
            </w:r>
          </w:p>
        </w:tc>
        <w:tc>
          <w:tcPr>
            <w:tcW w:w="1134" w:type="dxa"/>
            <w:noWrap/>
            <w:hideMark/>
          </w:tcPr>
          <w:p w14:paraId="69B8EC60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54.16%</w:t>
            </w:r>
          </w:p>
        </w:tc>
      </w:tr>
      <w:tr w:rsidR="00163AE1" w:rsidRPr="00163AE1" w14:paraId="25401D0A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1DFA5848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Yichun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8197C61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992" w:type="dxa"/>
            <w:noWrap/>
            <w:hideMark/>
          </w:tcPr>
          <w:p w14:paraId="74C54DE2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0.64</w:t>
            </w:r>
          </w:p>
        </w:tc>
        <w:tc>
          <w:tcPr>
            <w:tcW w:w="992" w:type="dxa"/>
            <w:noWrap/>
            <w:hideMark/>
          </w:tcPr>
          <w:p w14:paraId="5049BD3A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0.35</w:t>
            </w:r>
          </w:p>
        </w:tc>
        <w:tc>
          <w:tcPr>
            <w:tcW w:w="1134" w:type="dxa"/>
            <w:noWrap/>
            <w:hideMark/>
          </w:tcPr>
          <w:p w14:paraId="37ED4A17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48.44%</w:t>
            </w:r>
          </w:p>
        </w:tc>
      </w:tr>
      <w:tr w:rsidR="00163AE1" w:rsidRPr="00163AE1" w14:paraId="330A47D5" w14:textId="77777777" w:rsidTr="002C73F3">
        <w:trPr>
          <w:trHeight w:val="285"/>
          <w:jc w:val="center"/>
        </w:trPr>
        <w:tc>
          <w:tcPr>
            <w:tcW w:w="3828" w:type="dxa"/>
            <w:noWrap/>
            <w:vAlign w:val="center"/>
            <w:hideMark/>
          </w:tcPr>
          <w:p w14:paraId="27A6C374" w14:textId="77777777" w:rsidR="00163AE1" w:rsidRPr="00163AE1" w:rsidRDefault="00163AE1" w:rsidP="002C73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63A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Yingtan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3A5032B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992" w:type="dxa"/>
            <w:noWrap/>
            <w:hideMark/>
          </w:tcPr>
          <w:p w14:paraId="2C777425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0.47</w:t>
            </w:r>
          </w:p>
        </w:tc>
        <w:tc>
          <w:tcPr>
            <w:tcW w:w="992" w:type="dxa"/>
            <w:noWrap/>
            <w:hideMark/>
          </w:tcPr>
          <w:p w14:paraId="7DAF7C04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0.53</w:t>
            </w:r>
          </w:p>
        </w:tc>
        <w:tc>
          <w:tcPr>
            <w:tcW w:w="1134" w:type="dxa"/>
            <w:noWrap/>
            <w:hideMark/>
          </w:tcPr>
          <w:p w14:paraId="503597B8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50.30%</w:t>
            </w:r>
          </w:p>
        </w:tc>
      </w:tr>
      <w:tr w:rsidR="00163AE1" w:rsidRPr="00163AE1" w14:paraId="2D36FA6D" w14:textId="77777777" w:rsidTr="002C73F3">
        <w:trPr>
          <w:trHeight w:val="285"/>
          <w:jc w:val="center"/>
        </w:trPr>
        <w:tc>
          <w:tcPr>
            <w:tcW w:w="6946" w:type="dxa"/>
            <w:gridSpan w:val="4"/>
            <w:noWrap/>
            <w:hideMark/>
          </w:tcPr>
          <w:p w14:paraId="2C7295FD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r w:rsidRPr="00163AE1">
              <w:rPr>
                <w:sz w:val="24"/>
                <w:szCs w:val="24"/>
              </w:rPr>
              <w:t xml:space="preserve"> </w:t>
            </w:r>
            <w:r w:rsidRPr="00163AE1">
              <w:rPr>
                <w:rFonts w:ascii="Times New Roman" w:hAnsi="Times New Roman" w:cs="Times New Roman"/>
                <w:sz w:val="24"/>
                <w:szCs w:val="24"/>
              </w:rPr>
              <w:t xml:space="preserve">percentage of phosphorus supplied through fertilization </w:t>
            </w:r>
          </w:p>
        </w:tc>
        <w:tc>
          <w:tcPr>
            <w:tcW w:w="1134" w:type="dxa"/>
            <w:noWrap/>
            <w:hideMark/>
          </w:tcPr>
          <w:p w14:paraId="42F0DC0F" w14:textId="77777777" w:rsidR="00163AE1" w:rsidRPr="00163AE1" w:rsidRDefault="00163AE1" w:rsidP="002C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AE1">
              <w:rPr>
                <w:rFonts w:ascii="Times New Roman" w:hAnsi="Times New Roman" w:cs="Times New Roman" w:hint="eastAsia"/>
                <w:sz w:val="24"/>
                <w:szCs w:val="24"/>
              </w:rPr>
              <w:t>48.45%</w:t>
            </w:r>
          </w:p>
        </w:tc>
      </w:tr>
    </w:tbl>
    <w:p w14:paraId="3131EC4F" w14:textId="77777777" w:rsidR="00163AE1" w:rsidRDefault="00163AE1" w:rsidP="009B1DD8">
      <w:pPr>
        <w:jc w:val="center"/>
        <w:rPr>
          <w:rFonts w:ascii="Times New Roman" w:hAnsi="Times New Roman" w:cs="Times New Roman"/>
          <w:b/>
        </w:rPr>
      </w:pPr>
    </w:p>
    <w:p w14:paraId="32E866C0" w14:textId="36E8A29D" w:rsidR="009B1DD8" w:rsidRPr="009B1DD8" w:rsidRDefault="00163AE1" w:rsidP="009B1DD8">
      <w:pPr>
        <w:spacing w:line="400" w:lineRule="exact"/>
        <w:jc w:val="center"/>
        <w:rPr>
          <w:rFonts w:ascii="Times New Roman" w:hAnsi="Times New Roman" w:cs="Times New Roman" w:hint="eastAsia"/>
          <w:b/>
          <w:szCs w:val="21"/>
        </w:rPr>
      </w:pPr>
      <w:r w:rsidRPr="009B1DD8">
        <w:rPr>
          <w:rFonts w:ascii="Times New Roman" w:hAnsi="Times New Roman" w:cs="Times New Roman"/>
          <w:b/>
          <w:szCs w:val="21"/>
        </w:rPr>
        <w:t xml:space="preserve">Table S5 Excretion coefficient of livestock and poultry breeding </w:t>
      </w:r>
    </w:p>
    <w:tbl>
      <w:tblPr>
        <w:tblStyle w:val="a7"/>
        <w:tblW w:w="842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1200"/>
        <w:gridCol w:w="1173"/>
        <w:gridCol w:w="1174"/>
        <w:gridCol w:w="1358"/>
        <w:gridCol w:w="1173"/>
        <w:gridCol w:w="1175"/>
      </w:tblGrid>
      <w:tr w:rsidR="009B1DD8" w:rsidRPr="009B1DD8" w14:paraId="12A598E9" w14:textId="77777777" w:rsidTr="009B1DD8">
        <w:trPr>
          <w:trHeight w:val="418"/>
        </w:trPr>
        <w:tc>
          <w:tcPr>
            <w:tcW w:w="1174" w:type="dxa"/>
            <w:tcBorders>
              <w:top w:val="single" w:sz="12" w:space="0" w:color="auto"/>
            </w:tcBorders>
          </w:tcPr>
          <w:p w14:paraId="4CCF3DFF" w14:textId="59011CD1" w:rsidR="009B1DD8" w:rsidRPr="009B1DD8" w:rsidRDefault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354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7C5AD807" w14:textId="5015A2AA" w:rsidR="009B1DD8" w:rsidRPr="009B1DD8" w:rsidRDefault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Nitrogen kg/(</w:t>
            </w:r>
            <w:proofErr w:type="spellStart"/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ca·a</w:t>
            </w:r>
            <w:proofErr w:type="spellEnd"/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706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6FB87677" w14:textId="7FE4F3F3" w:rsidR="009B1DD8" w:rsidRPr="009B1DD8" w:rsidRDefault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Phosphorus kg/(</w:t>
            </w:r>
            <w:proofErr w:type="spellStart"/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ca·a</w:t>
            </w:r>
            <w:proofErr w:type="spellEnd"/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1DD8" w:rsidRPr="009B1DD8" w14:paraId="531D979D" w14:textId="77777777" w:rsidTr="009B1DD8">
        <w:trPr>
          <w:trHeight w:val="435"/>
        </w:trPr>
        <w:tc>
          <w:tcPr>
            <w:tcW w:w="1174" w:type="dxa"/>
            <w:tcBorders>
              <w:bottom w:val="single" w:sz="4" w:space="0" w:color="auto"/>
            </w:tcBorders>
          </w:tcPr>
          <w:p w14:paraId="75E7E8D9" w14:textId="77777777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14:paraId="5CDCD49A" w14:textId="07B0E56D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Manure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14:paraId="1ED4F6E2" w14:textId="285E34FB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Urine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14:paraId="6B0FF4E5" w14:textId="4123455E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Sum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14:paraId="5E32E941" w14:textId="01290C3B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Manure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14:paraId="622B4A63" w14:textId="1EC6E82F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Urine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</w:tcPr>
          <w:p w14:paraId="31D1A7C2" w14:textId="4FC6281E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Sum</w:t>
            </w:r>
          </w:p>
        </w:tc>
      </w:tr>
      <w:tr w:rsidR="009B1DD8" w:rsidRPr="009B1DD8" w14:paraId="76EFDD8E" w14:textId="77777777" w:rsidTr="009B1DD8">
        <w:trPr>
          <w:trHeight w:val="435"/>
        </w:trPr>
        <w:tc>
          <w:tcPr>
            <w:tcW w:w="1174" w:type="dxa"/>
            <w:tcBorders>
              <w:top w:val="single" w:sz="4" w:space="0" w:color="auto"/>
            </w:tcBorders>
            <w:vAlign w:val="center"/>
          </w:tcPr>
          <w:p w14:paraId="314E4F95" w14:textId="2717A76F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Cattle</w:t>
            </w:r>
          </w:p>
        </w:tc>
        <w:tc>
          <w:tcPr>
            <w:tcW w:w="1200" w:type="dxa"/>
            <w:tcBorders>
              <w:top w:val="single" w:sz="4" w:space="0" w:color="auto"/>
            </w:tcBorders>
          </w:tcPr>
          <w:p w14:paraId="244FD009" w14:textId="73780C2B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31.909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14:paraId="24ECB8FF" w14:textId="5F77B086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24.893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14:paraId="2881CC4E" w14:textId="0DBBFBE5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56.802</w:t>
            </w: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1687929F" w14:textId="7FBB334A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24.93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14:paraId="6A109FC5" w14:textId="4BAB9970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1.494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1ACE49BF" w14:textId="112A4BC3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26.424</w:t>
            </w:r>
          </w:p>
        </w:tc>
      </w:tr>
      <w:tr w:rsidR="009B1DD8" w:rsidRPr="009B1DD8" w14:paraId="61FCFA43" w14:textId="77777777" w:rsidTr="009B1DD8">
        <w:trPr>
          <w:trHeight w:val="435"/>
        </w:trPr>
        <w:tc>
          <w:tcPr>
            <w:tcW w:w="1174" w:type="dxa"/>
            <w:vAlign w:val="center"/>
          </w:tcPr>
          <w:p w14:paraId="6B138120" w14:textId="517F134E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Pig</w:t>
            </w:r>
          </w:p>
        </w:tc>
        <w:tc>
          <w:tcPr>
            <w:tcW w:w="1200" w:type="dxa"/>
          </w:tcPr>
          <w:p w14:paraId="664DA23B" w14:textId="1EA924CD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6.132</w:t>
            </w:r>
          </w:p>
        </w:tc>
        <w:tc>
          <w:tcPr>
            <w:tcW w:w="1173" w:type="dxa"/>
          </w:tcPr>
          <w:p w14:paraId="4B55AA25" w14:textId="59F57F59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3.285</w:t>
            </w:r>
          </w:p>
        </w:tc>
        <w:tc>
          <w:tcPr>
            <w:tcW w:w="1173" w:type="dxa"/>
          </w:tcPr>
          <w:p w14:paraId="306D18D2" w14:textId="3A235FFC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9.417</w:t>
            </w:r>
          </w:p>
        </w:tc>
        <w:tc>
          <w:tcPr>
            <w:tcW w:w="1358" w:type="dxa"/>
          </w:tcPr>
          <w:p w14:paraId="645DFFC9" w14:textId="7A261A8A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173" w:type="dxa"/>
          </w:tcPr>
          <w:p w14:paraId="052AB783" w14:textId="22D511BA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1.341</w:t>
            </w:r>
          </w:p>
        </w:tc>
        <w:tc>
          <w:tcPr>
            <w:tcW w:w="1174" w:type="dxa"/>
          </w:tcPr>
          <w:p w14:paraId="52CEC8DF" w14:textId="6315CE21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5.721</w:t>
            </w:r>
          </w:p>
        </w:tc>
      </w:tr>
      <w:tr w:rsidR="009B1DD8" w:rsidRPr="009B1DD8" w14:paraId="2AF8C13B" w14:textId="77777777" w:rsidTr="009B1DD8">
        <w:trPr>
          <w:trHeight w:val="435"/>
        </w:trPr>
        <w:tc>
          <w:tcPr>
            <w:tcW w:w="1174" w:type="dxa"/>
            <w:vAlign w:val="center"/>
          </w:tcPr>
          <w:p w14:paraId="4119C1B8" w14:textId="13148A34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Sheep</w:t>
            </w:r>
          </w:p>
        </w:tc>
        <w:tc>
          <w:tcPr>
            <w:tcW w:w="1200" w:type="dxa"/>
          </w:tcPr>
          <w:p w14:paraId="14298078" w14:textId="5691C5B8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  <w:tc>
          <w:tcPr>
            <w:tcW w:w="1173" w:type="dxa"/>
          </w:tcPr>
          <w:p w14:paraId="17324028" w14:textId="315AF5BE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  <w:tc>
          <w:tcPr>
            <w:tcW w:w="1173" w:type="dxa"/>
          </w:tcPr>
          <w:p w14:paraId="7DD3F9B9" w14:textId="099241F5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5.694</w:t>
            </w:r>
          </w:p>
        </w:tc>
        <w:tc>
          <w:tcPr>
            <w:tcW w:w="1358" w:type="dxa"/>
          </w:tcPr>
          <w:p w14:paraId="48201B14" w14:textId="4AF915DE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  <w:tc>
          <w:tcPr>
            <w:tcW w:w="1173" w:type="dxa"/>
          </w:tcPr>
          <w:p w14:paraId="12BBA543" w14:textId="50C8B286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  <w:tc>
          <w:tcPr>
            <w:tcW w:w="1174" w:type="dxa"/>
          </w:tcPr>
          <w:p w14:paraId="43BFAA65" w14:textId="3E75A675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2.847</w:t>
            </w:r>
          </w:p>
        </w:tc>
      </w:tr>
      <w:tr w:rsidR="009B1DD8" w:rsidRPr="009B1DD8" w14:paraId="7795A8AD" w14:textId="77777777" w:rsidTr="009B1DD8">
        <w:trPr>
          <w:trHeight w:val="435"/>
        </w:trPr>
        <w:tc>
          <w:tcPr>
            <w:tcW w:w="1174" w:type="dxa"/>
            <w:vAlign w:val="center"/>
          </w:tcPr>
          <w:p w14:paraId="2419B46D" w14:textId="1606B1D4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Poultry</w:t>
            </w:r>
          </w:p>
        </w:tc>
        <w:tc>
          <w:tcPr>
            <w:tcW w:w="1200" w:type="dxa"/>
          </w:tcPr>
          <w:p w14:paraId="092B71B9" w14:textId="427F9FEF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  <w:tc>
          <w:tcPr>
            <w:tcW w:w="1173" w:type="dxa"/>
          </w:tcPr>
          <w:p w14:paraId="62B67B8E" w14:textId="35276DF7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  <w:tc>
          <w:tcPr>
            <w:tcW w:w="1173" w:type="dxa"/>
          </w:tcPr>
          <w:p w14:paraId="0DAEDD04" w14:textId="44B263EA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0.548</w:t>
            </w:r>
          </w:p>
        </w:tc>
        <w:tc>
          <w:tcPr>
            <w:tcW w:w="1358" w:type="dxa"/>
          </w:tcPr>
          <w:p w14:paraId="0861A18C" w14:textId="0AAFD0EB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  <w:tc>
          <w:tcPr>
            <w:tcW w:w="1173" w:type="dxa"/>
          </w:tcPr>
          <w:p w14:paraId="247F2917" w14:textId="15EE70BC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  <w:tc>
          <w:tcPr>
            <w:tcW w:w="1174" w:type="dxa"/>
          </w:tcPr>
          <w:p w14:paraId="3D5817CB" w14:textId="776799F6" w:rsidR="009B1DD8" w:rsidRPr="009B1DD8" w:rsidRDefault="009B1DD8" w:rsidP="009B1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DD8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</w:p>
        </w:tc>
      </w:tr>
    </w:tbl>
    <w:p w14:paraId="5337FD8C" w14:textId="77777777" w:rsidR="009B1DD8" w:rsidRPr="00163AE1" w:rsidRDefault="009B1DD8" w:rsidP="009B1DD8">
      <w:pPr>
        <w:spacing w:line="240" w:lineRule="atLeast"/>
        <w:rPr>
          <w:rFonts w:hint="eastAsia"/>
          <w:sz w:val="24"/>
          <w:szCs w:val="24"/>
        </w:rPr>
      </w:pPr>
    </w:p>
    <w:sectPr w:rsidR="009B1DD8" w:rsidRPr="00163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9DF0BA" w14:textId="77777777" w:rsidR="0025562F" w:rsidRDefault="0025562F" w:rsidP="00163AE1">
      <w:r>
        <w:separator/>
      </w:r>
    </w:p>
  </w:endnote>
  <w:endnote w:type="continuationSeparator" w:id="0">
    <w:p w14:paraId="0DCDC1EF" w14:textId="77777777" w:rsidR="0025562F" w:rsidRDefault="0025562F" w:rsidP="00163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8DDE76" w14:textId="77777777" w:rsidR="0025562F" w:rsidRDefault="0025562F" w:rsidP="00163AE1">
      <w:r>
        <w:separator/>
      </w:r>
    </w:p>
  </w:footnote>
  <w:footnote w:type="continuationSeparator" w:id="0">
    <w:p w14:paraId="594323BF" w14:textId="77777777" w:rsidR="0025562F" w:rsidRDefault="0025562F" w:rsidP="00163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9F5"/>
    <w:rsid w:val="00163AE1"/>
    <w:rsid w:val="001D6CC3"/>
    <w:rsid w:val="0025562F"/>
    <w:rsid w:val="0032775E"/>
    <w:rsid w:val="008905E9"/>
    <w:rsid w:val="009B1DD8"/>
    <w:rsid w:val="00D070F2"/>
    <w:rsid w:val="00D56C98"/>
    <w:rsid w:val="00D8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B220F3"/>
  <w15:chartTrackingRefBased/>
  <w15:docId w15:val="{A20A9833-7EC9-40A0-AC1C-9E5F29923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AE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A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AE1"/>
    <w:rPr>
      <w:sz w:val="18"/>
      <w:szCs w:val="18"/>
    </w:rPr>
  </w:style>
  <w:style w:type="table" w:styleId="a7">
    <w:name w:val="Table Grid"/>
    <w:basedOn w:val="a1"/>
    <w:uiPriority w:val="39"/>
    <w:rsid w:val="00163A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SJJ</dc:creator>
  <cp:keywords/>
  <dc:description/>
  <cp:lastModifiedBy>1040537978@qq.com</cp:lastModifiedBy>
  <cp:revision>5</cp:revision>
  <dcterms:created xsi:type="dcterms:W3CDTF">2020-12-21T11:44:00Z</dcterms:created>
  <dcterms:modified xsi:type="dcterms:W3CDTF">2021-03-01T06:41:00Z</dcterms:modified>
</cp:coreProperties>
</file>