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514679" w14:textId="77777777" w:rsidR="008E21AB" w:rsidRPr="0001374F" w:rsidRDefault="008E21AB" w:rsidP="008E21AB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374F">
        <w:rPr>
          <w:rFonts w:ascii="Times New Roman" w:hAnsi="Times New Roman" w:cs="Times New Roman"/>
          <w:b/>
          <w:sz w:val="20"/>
          <w:szCs w:val="20"/>
        </w:rPr>
        <w:t>Appendix-1</w:t>
      </w:r>
    </w:p>
    <w:p w14:paraId="6F0983F2" w14:textId="77777777" w:rsidR="008E21AB" w:rsidRPr="0001374F" w:rsidRDefault="008E21AB" w:rsidP="008E21AB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17BBA5" w14:textId="77777777" w:rsidR="008E21AB" w:rsidRPr="0001374F" w:rsidRDefault="008E21AB" w:rsidP="008E21A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01374F">
        <w:rPr>
          <w:rFonts w:ascii="Times New Roman" w:eastAsia="Times New Roman" w:hAnsi="Times New Roman" w:cs="Times New Roman"/>
          <w:b/>
          <w:sz w:val="20"/>
          <w:szCs w:val="20"/>
        </w:rPr>
        <w:t xml:space="preserve">Service quality of fisheries extension service </w:t>
      </w:r>
    </w:p>
    <w:p w14:paraId="388695F6" w14:textId="77777777" w:rsidR="008E21AB" w:rsidRPr="0001374F" w:rsidRDefault="008E21AB" w:rsidP="008E21A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01374F"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r w:rsidRPr="0001374F">
        <w:rPr>
          <w:rFonts w:ascii="Times New Roman" w:eastAsia="Times New Roman" w:hAnsi="Times New Roman" w:cs="Times New Roman"/>
          <w:sz w:val="20"/>
          <w:szCs w:val="20"/>
        </w:rPr>
        <w:t>Put tick marks in the respective box for each aspect)</w:t>
      </w:r>
    </w:p>
    <w:tbl>
      <w:tblPr>
        <w:tblStyle w:val="TableGrid2"/>
        <w:tblW w:w="0" w:type="auto"/>
        <w:tblLayout w:type="fixed"/>
        <w:tblLook w:val="04A0" w:firstRow="1" w:lastRow="0" w:firstColumn="1" w:lastColumn="0" w:noHBand="0" w:noVBand="1"/>
      </w:tblPr>
      <w:tblGrid>
        <w:gridCol w:w="843"/>
        <w:gridCol w:w="6825"/>
        <w:gridCol w:w="270"/>
        <w:gridCol w:w="270"/>
        <w:gridCol w:w="270"/>
        <w:gridCol w:w="270"/>
        <w:gridCol w:w="270"/>
        <w:gridCol w:w="270"/>
        <w:gridCol w:w="288"/>
      </w:tblGrid>
      <w:tr w:rsidR="008E21AB" w:rsidRPr="0001374F" w14:paraId="029AEA72" w14:textId="77777777" w:rsidTr="009B6236"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3E339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Sl. No.</w:t>
            </w:r>
          </w:p>
        </w:tc>
        <w:tc>
          <w:tcPr>
            <w:tcW w:w="6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0C7EA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 xml:space="preserve">Aspects of service </w:t>
            </w:r>
          </w:p>
        </w:tc>
        <w:tc>
          <w:tcPr>
            <w:tcW w:w="19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23D69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 xml:space="preserve">Perception level  </w:t>
            </w:r>
          </w:p>
        </w:tc>
      </w:tr>
      <w:tr w:rsidR="008E21AB" w:rsidRPr="0001374F" w14:paraId="0C27FCF1" w14:textId="77777777" w:rsidTr="009B6236">
        <w:tc>
          <w:tcPr>
            <w:tcW w:w="7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0D04A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35530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80D02" w14:textId="77777777" w:rsidR="008E21AB" w:rsidRPr="0001374F" w:rsidRDefault="008E21AB" w:rsidP="009B6236">
            <w:pPr>
              <w:tabs>
                <w:tab w:val="left" w:pos="1504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 xml:space="preserve">SD          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 xml:space="preserve"> SA</w:t>
            </w:r>
          </w:p>
        </w:tc>
      </w:tr>
      <w:tr w:rsidR="008E21AB" w:rsidRPr="0001374F" w14:paraId="1B8524A6" w14:textId="77777777" w:rsidTr="009B6236">
        <w:tc>
          <w:tcPr>
            <w:tcW w:w="7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F5CA6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Tangibles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247DC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BB0FE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1D399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F4775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53A27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4E4AE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59A17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8E21AB" w:rsidRPr="0001374F" w14:paraId="1B3E8B9F" w14:textId="77777777" w:rsidTr="009B623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BA1EF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>TQ</w:t>
            </w:r>
            <w:r w:rsidRPr="0001374F">
              <w:rPr>
                <w:rFonts w:ascii="Times New Roman" w:hAnsi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03F6A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 xml:space="preserve">Extension workers use modern communication facilities (e.g., </w:t>
            </w:r>
            <w:r>
              <w:rPr>
                <w:rFonts w:ascii="Times New Roman" w:hAnsi="Times New Roman"/>
                <w:sz w:val="20"/>
                <w:szCs w:val="20"/>
              </w:rPr>
              <w:t>smartphones</w:t>
            </w:r>
            <w:r w:rsidRPr="0001374F">
              <w:rPr>
                <w:rFonts w:ascii="Times New Roman" w:hAnsi="Times New Roman"/>
                <w:sz w:val="20"/>
                <w:szCs w:val="20"/>
              </w:rPr>
              <w:t xml:space="preserve">, internet, etc.)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AD6F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52B0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2233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C688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3E99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62B3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552D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1AB" w:rsidRPr="0001374F" w14:paraId="69FEE395" w14:textId="77777777" w:rsidTr="009B623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F185F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>TQ</w:t>
            </w:r>
            <w:r w:rsidRPr="0001374F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6C489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 xml:space="preserve">Extension workers are </w:t>
            </w:r>
            <w:r>
              <w:rPr>
                <w:rFonts w:ascii="Times New Roman" w:hAnsi="Times New Roman"/>
                <w:sz w:val="20"/>
                <w:szCs w:val="20"/>
              </w:rPr>
              <w:t>well-dressed</w:t>
            </w:r>
            <w:r w:rsidRPr="0001374F">
              <w:rPr>
                <w:rFonts w:ascii="Times New Roman" w:hAnsi="Times New Roman"/>
                <w:sz w:val="20"/>
                <w:szCs w:val="20"/>
              </w:rPr>
              <w:t xml:space="preserve"> and have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01374F">
              <w:rPr>
                <w:rFonts w:ascii="Times New Roman" w:hAnsi="Times New Roman"/>
                <w:sz w:val="20"/>
                <w:szCs w:val="20"/>
              </w:rPr>
              <w:t xml:space="preserve">neat appearance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954F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D3DD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88CC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C6D6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D995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FACC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63DC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1AB" w:rsidRPr="0001374F" w14:paraId="5F6FA117" w14:textId="77777777" w:rsidTr="009B623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DC436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>TQ</w:t>
            </w:r>
            <w:r w:rsidRPr="0001374F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D39D5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 xml:space="preserve">Communication materials (e.g., poster, leaflet, etc.) supplied </w:t>
            </w:r>
            <w:r>
              <w:rPr>
                <w:rFonts w:ascii="Times New Roman" w:hAnsi="Times New Roman"/>
                <w:sz w:val="20"/>
                <w:szCs w:val="20"/>
              </w:rPr>
              <w:t>by</w:t>
            </w:r>
            <w:r w:rsidRPr="0001374F">
              <w:rPr>
                <w:rFonts w:ascii="Times New Roman" w:hAnsi="Times New Roman"/>
                <w:sz w:val="20"/>
                <w:szCs w:val="20"/>
              </w:rPr>
              <w:t xml:space="preserve"> the extension office is attractive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A813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B8F2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DFCD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84AD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CC72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04F5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1926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1AB" w:rsidRPr="0001374F" w14:paraId="3A6133C1" w14:textId="77777777" w:rsidTr="009B623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3EAD6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>TQ</w:t>
            </w:r>
            <w:r w:rsidRPr="0001374F">
              <w:rPr>
                <w:rFonts w:ascii="Times New Roman" w:hAnsi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4FAC4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 xml:space="preserve">Fisheries Extension Office is well equipped with modern facilities for the clients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280B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E49E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6B32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494A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538F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46DB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F1FC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1AB" w:rsidRPr="0001374F" w14:paraId="0A8EA672" w14:textId="77777777" w:rsidTr="009B6236">
        <w:tc>
          <w:tcPr>
            <w:tcW w:w="7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B3979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 xml:space="preserve">Reliability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89FF0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C90E2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EE7A5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991F7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16F38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4A3EA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1296A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8E21AB" w:rsidRPr="0001374F" w14:paraId="24DDE301" w14:textId="77777777" w:rsidTr="009B623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41C36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>RQ</w:t>
            </w:r>
            <w:r w:rsidRPr="0001374F">
              <w:rPr>
                <w:rFonts w:ascii="Times New Roman" w:hAnsi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B1151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>Extension meeting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0137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are</w:t>
            </w:r>
            <w:r w:rsidRPr="0001374F">
              <w:rPr>
                <w:rFonts w:ascii="Times New Roman" w:hAnsi="Times New Roman"/>
                <w:sz w:val="20"/>
                <w:szCs w:val="20"/>
              </w:rPr>
              <w:t xml:space="preserve"> arranged precisely </w:t>
            </w:r>
            <w:r>
              <w:rPr>
                <w:rFonts w:ascii="Times New Roman" w:hAnsi="Times New Roman"/>
                <w:sz w:val="20"/>
                <w:szCs w:val="20"/>
              </w:rPr>
              <w:t>at</w:t>
            </w:r>
            <w:r w:rsidRPr="000137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the scheduled</w:t>
            </w:r>
            <w:r w:rsidRPr="0001374F">
              <w:rPr>
                <w:rFonts w:ascii="Times New Roman" w:hAnsi="Times New Roman"/>
                <w:sz w:val="20"/>
                <w:szCs w:val="20"/>
              </w:rPr>
              <w:t xml:space="preserve"> time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3821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A0C74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7609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2FF2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0BAB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4DCD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9188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1AB" w:rsidRPr="0001374F" w14:paraId="1EE9C087" w14:textId="77777777" w:rsidTr="009B623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A539C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>RQ</w:t>
            </w:r>
            <w:r w:rsidRPr="0001374F">
              <w:rPr>
                <w:rFonts w:ascii="Times New Roman" w:hAnsi="Times New Roman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674FD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 xml:space="preserve">Extension workers are sufficiently skilled to do extension work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0EB6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3F3F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39A3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15AE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8A9B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2058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A71D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1AB" w:rsidRPr="0001374F" w14:paraId="1F8D1C01" w14:textId="77777777" w:rsidTr="009B623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BCF57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>RQ</w:t>
            </w:r>
            <w:r w:rsidRPr="0001374F">
              <w:rPr>
                <w:rFonts w:ascii="Times New Roman" w:hAnsi="Times New Roman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DFD57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 xml:space="preserve">Extension workers supply promised materials at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the </w:t>
            </w:r>
            <w:r w:rsidRPr="0001374F">
              <w:rPr>
                <w:rFonts w:ascii="Times New Roman" w:hAnsi="Times New Roman"/>
                <w:sz w:val="20"/>
                <w:szCs w:val="20"/>
              </w:rPr>
              <w:t>right time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F069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C515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A7C6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150C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3717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3D01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2C6C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1AB" w:rsidRPr="0001374F" w14:paraId="20401CCA" w14:textId="77777777" w:rsidTr="009B623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81401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>RQ</w:t>
            </w:r>
            <w:r w:rsidRPr="0001374F">
              <w:rPr>
                <w:rFonts w:ascii="Times New Roman" w:hAnsi="Times New Roman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42256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 xml:space="preserve">Extension workers accurately keep farmer’s records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0B05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871E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94F6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A65E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F2782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8B61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EA51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1AB" w:rsidRPr="0001374F" w14:paraId="57978625" w14:textId="77777777" w:rsidTr="009B623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D326B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>RQ</w:t>
            </w:r>
            <w:r w:rsidRPr="0001374F">
              <w:rPr>
                <w:rFonts w:ascii="Times New Roman" w:hAnsi="Times New Roman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4262F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 xml:space="preserve">Extension workers are dependable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C7D2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8899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3018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F2BF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3DB0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5A89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0C31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1AB" w:rsidRPr="0001374F" w14:paraId="40C90E92" w14:textId="77777777" w:rsidTr="009B6236">
        <w:tc>
          <w:tcPr>
            <w:tcW w:w="7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22B2E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 xml:space="preserve">Responsiveness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F7993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7CB9B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AAC8F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ACD14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A5E19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892CB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42195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8E21AB" w:rsidRPr="0001374F" w14:paraId="52AF0D4B" w14:textId="77777777" w:rsidTr="009B623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0CEC7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>RSQ</w:t>
            </w:r>
            <w:r w:rsidRPr="0001374F">
              <w:rPr>
                <w:rFonts w:ascii="Times New Roman" w:hAnsi="Times New Roman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99D08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>Staffs inform farmers about the extension programs at the right time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15BE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120F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A2FC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A013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BC90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BAF9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DA6B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1AB" w:rsidRPr="0001374F" w14:paraId="34501FF4" w14:textId="77777777" w:rsidTr="009B623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DC898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>RSQ</w:t>
            </w:r>
            <w:r w:rsidRPr="0001374F">
              <w:rPr>
                <w:rFonts w:ascii="Times New Roman" w:hAnsi="Times New Roman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53A98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 xml:space="preserve">Extension staffs provide prompt service to the clients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CF16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27C2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E9C2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9EBB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2AF3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7CE6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6E7B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1AB" w:rsidRPr="0001374F" w14:paraId="7B37A719" w14:textId="77777777" w:rsidTr="009B623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6A11F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>RSQ</w:t>
            </w:r>
            <w:r w:rsidRPr="0001374F">
              <w:rPr>
                <w:rFonts w:ascii="Times New Roman" w:hAnsi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FCEB2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 xml:space="preserve">Extension </w:t>
            </w:r>
            <w:r>
              <w:rPr>
                <w:rFonts w:ascii="Times New Roman" w:hAnsi="Times New Roman"/>
                <w:sz w:val="20"/>
                <w:szCs w:val="20"/>
              </w:rPr>
              <w:t>staff</w:t>
            </w:r>
            <w:r w:rsidRPr="0001374F">
              <w:rPr>
                <w:rFonts w:ascii="Times New Roman" w:hAnsi="Times New Roman"/>
                <w:sz w:val="20"/>
                <w:szCs w:val="20"/>
              </w:rPr>
              <w:t xml:space="preserve"> always willing to help farmers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9517E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110C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D961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4288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26EF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7C43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DD39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1AB" w:rsidRPr="0001374F" w14:paraId="7286732A" w14:textId="77777777" w:rsidTr="009B623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270A8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>RSQ</w:t>
            </w:r>
            <w:r w:rsidRPr="0001374F">
              <w:rPr>
                <w:rFonts w:ascii="Times New Roman" w:hAnsi="Times New Roman"/>
                <w:sz w:val="20"/>
                <w:szCs w:val="20"/>
                <w:vertAlign w:val="subscript"/>
              </w:rPr>
              <w:t>13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89933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 xml:space="preserve">Extension programs are flexible to the needs of the clients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0DE6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F842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F5AA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2DA2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8682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EDDD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F973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1AB" w:rsidRPr="0001374F" w14:paraId="114BDAAB" w14:textId="77777777" w:rsidTr="009B623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CF50D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>RSQ</w:t>
            </w:r>
            <w:r w:rsidRPr="0001374F">
              <w:rPr>
                <w:rFonts w:ascii="Times New Roman" w:hAnsi="Times New Roman"/>
                <w:sz w:val="20"/>
                <w:szCs w:val="20"/>
                <w:vertAlign w:val="subscript"/>
              </w:rPr>
              <w:t>14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1CD69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 xml:space="preserve">Knowledge gained from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the </w:t>
            </w:r>
            <w:r w:rsidRPr="0001374F">
              <w:rPr>
                <w:rFonts w:ascii="Times New Roman" w:hAnsi="Times New Roman"/>
                <w:sz w:val="20"/>
                <w:szCs w:val="20"/>
              </w:rPr>
              <w:t xml:space="preserve">extension program will not be outdated within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01374F">
              <w:rPr>
                <w:rFonts w:ascii="Times New Roman" w:hAnsi="Times New Roman"/>
                <w:sz w:val="20"/>
                <w:szCs w:val="20"/>
              </w:rPr>
              <w:t xml:space="preserve">few days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1F3E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6F27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1F15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4279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C744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5517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47F2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1AB" w:rsidRPr="0001374F" w14:paraId="70EF911B" w14:textId="77777777" w:rsidTr="009B6236">
        <w:tc>
          <w:tcPr>
            <w:tcW w:w="7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09E1A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 xml:space="preserve">Assurance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E05F6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7A93F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4D1E4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50959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45600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42075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DF5E8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8E21AB" w:rsidRPr="0001374F" w14:paraId="04A4DFDA" w14:textId="77777777" w:rsidTr="009B623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EB21E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>AQ</w:t>
            </w:r>
            <w:r w:rsidRPr="0001374F">
              <w:rPr>
                <w:rFonts w:ascii="Times New Roman" w:hAnsi="Times New Roman"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405BC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The extension</w:t>
            </w:r>
            <w:r w:rsidRPr="0001374F">
              <w:rPr>
                <w:rFonts w:ascii="Times New Roman" w:hAnsi="Times New Roman"/>
                <w:sz w:val="20"/>
                <w:szCs w:val="20"/>
              </w:rPr>
              <w:t xml:space="preserve"> worker/officer is trustworthy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CD928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C7E5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797B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1CA1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281F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3315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965A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1AB" w:rsidRPr="0001374F" w14:paraId="74B2C21B" w14:textId="77777777" w:rsidTr="009B623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C69EA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>AQ</w:t>
            </w:r>
            <w:r w:rsidRPr="0001374F">
              <w:rPr>
                <w:rFonts w:ascii="Times New Roman" w:hAnsi="Times New Roman"/>
                <w:sz w:val="20"/>
                <w:szCs w:val="20"/>
                <w:vertAlign w:val="subscript"/>
              </w:rPr>
              <w:t>16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806ED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 xml:space="preserve">It is safe to deal with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an </w:t>
            </w:r>
            <w:r w:rsidRPr="0001374F">
              <w:rPr>
                <w:rFonts w:ascii="Times New Roman" w:hAnsi="Times New Roman"/>
                <w:sz w:val="20"/>
                <w:szCs w:val="20"/>
              </w:rPr>
              <w:t xml:space="preserve">extension worker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B8E5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FA57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AA95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DAD7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333D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696D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5243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1AB" w:rsidRPr="0001374F" w14:paraId="5DECE156" w14:textId="77777777" w:rsidTr="009B623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D89FC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>AQ</w:t>
            </w:r>
            <w:r w:rsidRPr="0001374F">
              <w:rPr>
                <w:rFonts w:ascii="Times New Roman" w:hAnsi="Times New Roman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34BE8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The extension</w:t>
            </w:r>
            <w:r w:rsidRPr="0001374F">
              <w:rPr>
                <w:rFonts w:ascii="Times New Roman" w:hAnsi="Times New Roman"/>
                <w:sz w:val="20"/>
                <w:szCs w:val="20"/>
              </w:rPr>
              <w:t xml:space="preserve"> officer is polite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E86F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CC67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82B4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13D3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56BB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E595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2798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1AB" w:rsidRPr="0001374F" w14:paraId="0753F7BD" w14:textId="77777777" w:rsidTr="009B623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D8864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>AQ</w:t>
            </w:r>
            <w:r w:rsidRPr="0001374F">
              <w:rPr>
                <w:rFonts w:ascii="Times New Roman" w:hAnsi="Times New Roman"/>
                <w:sz w:val="20"/>
                <w:szCs w:val="20"/>
                <w:vertAlign w:val="subscript"/>
              </w:rPr>
              <w:t>18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65099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 xml:space="preserve">Extension staffs appear to receive proper support from their higher authority for doing their job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E97B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DCBD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1C53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5194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61CC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9B072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B705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1AB" w:rsidRPr="0001374F" w14:paraId="5484453D" w14:textId="77777777" w:rsidTr="009B6236">
        <w:tc>
          <w:tcPr>
            <w:tcW w:w="7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3B4A0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 xml:space="preserve">Empathy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522FD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BF49E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4076D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D92A6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FD108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2FAF1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1E3FD" w14:textId="77777777" w:rsidR="008E21AB" w:rsidRPr="0001374F" w:rsidRDefault="008E21AB" w:rsidP="009B62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374F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8E21AB" w:rsidRPr="0001374F" w14:paraId="6E609DD9" w14:textId="77777777" w:rsidTr="009B623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11750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>EQ</w:t>
            </w:r>
            <w:r w:rsidRPr="0001374F">
              <w:rPr>
                <w:rFonts w:ascii="Times New Roman" w:hAnsi="Times New Roman"/>
                <w:sz w:val="20"/>
                <w:szCs w:val="20"/>
                <w:vertAlign w:val="subscript"/>
              </w:rPr>
              <w:t>19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85651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 xml:space="preserve">Extension workers provide individual attention to each </w:t>
            </w:r>
            <w:r>
              <w:rPr>
                <w:rFonts w:ascii="Times New Roman" w:hAnsi="Times New Roman"/>
                <w:sz w:val="20"/>
                <w:szCs w:val="20"/>
              </w:rPr>
              <w:t>client</w:t>
            </w:r>
            <w:r w:rsidRPr="0001374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3DD1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2CFB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598B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2AD3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DA7E9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6584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6AEB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1AB" w:rsidRPr="0001374F" w14:paraId="0E874CDC" w14:textId="77777777" w:rsidTr="009B623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47DEE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>EQ</w:t>
            </w:r>
            <w:r w:rsidRPr="0001374F">
              <w:rPr>
                <w:rFonts w:ascii="Times New Roman" w:hAnsi="Times New Roman"/>
                <w:sz w:val="20"/>
                <w:szCs w:val="20"/>
                <w:vertAlign w:val="subscript"/>
              </w:rPr>
              <w:t>20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FBCBF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 xml:space="preserve">Place location of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the </w:t>
            </w:r>
            <w:r w:rsidRPr="0001374F">
              <w:rPr>
                <w:rFonts w:ascii="Times New Roman" w:hAnsi="Times New Roman"/>
                <w:sz w:val="20"/>
                <w:szCs w:val="20"/>
              </w:rPr>
              <w:t xml:space="preserve">extension program is convenient </w:t>
            </w:r>
            <w:r>
              <w:rPr>
                <w:rFonts w:ascii="Times New Roman" w:hAnsi="Times New Roman"/>
                <w:sz w:val="20"/>
                <w:szCs w:val="20"/>
              </w:rPr>
              <w:t>for</w:t>
            </w:r>
            <w:r w:rsidRPr="0001374F">
              <w:rPr>
                <w:rFonts w:ascii="Times New Roman" w:hAnsi="Times New Roman"/>
                <w:sz w:val="20"/>
                <w:szCs w:val="20"/>
              </w:rPr>
              <w:t xml:space="preserve"> all the clients 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C873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AE2E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02B6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DE74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D5EB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60AE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B18E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1AB" w:rsidRPr="0001374F" w14:paraId="7B33609A" w14:textId="77777777" w:rsidTr="009B623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C5734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>EQ</w:t>
            </w:r>
            <w:r w:rsidRPr="0001374F">
              <w:rPr>
                <w:rFonts w:ascii="Times New Roman" w:hAnsi="Times New Roman"/>
                <w:sz w:val="20"/>
                <w:szCs w:val="20"/>
                <w:vertAlign w:val="subscript"/>
              </w:rPr>
              <w:t>21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A6A70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The extension</w:t>
            </w:r>
            <w:r w:rsidRPr="0001374F">
              <w:rPr>
                <w:rFonts w:ascii="Times New Roman" w:hAnsi="Times New Roman"/>
                <w:sz w:val="20"/>
                <w:szCs w:val="20"/>
              </w:rPr>
              <w:t xml:space="preserve"> worker is interested in satisfying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the </w:t>
            </w:r>
            <w:r w:rsidRPr="0001374F">
              <w:rPr>
                <w:rFonts w:ascii="Times New Roman" w:hAnsi="Times New Roman"/>
                <w:sz w:val="20"/>
                <w:szCs w:val="20"/>
              </w:rPr>
              <w:t xml:space="preserve">client’s needs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30F7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4B40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C8FB8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6BE5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192B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4C88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C2F1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1AB" w:rsidRPr="0001374F" w14:paraId="25E399C2" w14:textId="77777777" w:rsidTr="009B623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DF7F7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 w:rsidRPr="0001374F">
              <w:rPr>
                <w:rFonts w:ascii="Times New Roman" w:hAnsi="Times New Roman"/>
                <w:sz w:val="20"/>
                <w:szCs w:val="20"/>
              </w:rPr>
              <w:t>EQ</w:t>
            </w:r>
            <w:r w:rsidRPr="0001374F">
              <w:rPr>
                <w:rFonts w:ascii="Times New Roman" w:hAnsi="Times New Roman"/>
                <w:sz w:val="20"/>
                <w:szCs w:val="20"/>
                <w:vertAlign w:val="subscript"/>
              </w:rPr>
              <w:t>22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EC109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The timing</w:t>
            </w:r>
            <w:r w:rsidRPr="0001374F">
              <w:rPr>
                <w:rFonts w:ascii="Times New Roman" w:hAnsi="Times New Roman"/>
                <w:sz w:val="20"/>
                <w:szCs w:val="20"/>
              </w:rPr>
              <w:t xml:space="preserve"> of extension programs </w:t>
            </w:r>
            <w:r>
              <w:rPr>
                <w:rFonts w:ascii="Times New Roman" w:hAnsi="Times New Roman"/>
                <w:sz w:val="20"/>
                <w:szCs w:val="20"/>
              </w:rPr>
              <w:t>is</w:t>
            </w:r>
            <w:r w:rsidRPr="0001374F">
              <w:rPr>
                <w:rFonts w:ascii="Times New Roman" w:hAnsi="Times New Roman"/>
                <w:sz w:val="20"/>
                <w:szCs w:val="20"/>
              </w:rPr>
              <w:t xml:space="preserve"> convenient to all the clients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24F3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5E56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DDD6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375A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6503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24E4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21F5" w14:textId="77777777" w:rsidR="008E21AB" w:rsidRPr="0001374F" w:rsidRDefault="008E21AB" w:rsidP="009B6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78E7494" w14:textId="77777777" w:rsidR="008E21AB" w:rsidRPr="0001374F" w:rsidRDefault="008E21AB" w:rsidP="008E21A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374F">
        <w:rPr>
          <w:rFonts w:ascii="Times New Roman" w:eastAsia="Times New Roman" w:hAnsi="Times New Roman" w:cs="Times New Roman"/>
          <w:b/>
          <w:sz w:val="20"/>
          <w:szCs w:val="20"/>
        </w:rPr>
        <w:t>Note:</w:t>
      </w:r>
      <w:r w:rsidRPr="0001374F">
        <w:rPr>
          <w:rFonts w:ascii="Times New Roman" w:eastAsia="Times New Roman" w:hAnsi="Times New Roman" w:cs="Times New Roman"/>
          <w:sz w:val="20"/>
          <w:szCs w:val="20"/>
        </w:rPr>
        <w:t xml:space="preserve"> 1= Strongly disagree, 2= Disagree, 3= Slightly disagree, 4= Neutral, 5= Slightly Agree, 6= Agree, 7= Strongly Agree  </w:t>
      </w:r>
    </w:p>
    <w:p w14:paraId="1F1B2816" w14:textId="77777777" w:rsidR="008E21AB" w:rsidRPr="0001374F" w:rsidRDefault="008E21AB" w:rsidP="008E21AB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7759107" w14:textId="77777777" w:rsidR="002F0F5E" w:rsidRDefault="008E21AB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1AB"/>
    <w:rsid w:val="0021090F"/>
    <w:rsid w:val="003A76DF"/>
    <w:rsid w:val="008E21AB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34CCE"/>
  <w15:chartTrackingRefBased/>
  <w15:docId w15:val="{4D1851C6-586B-4556-9B0E-B035BCA00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1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8E21A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8E2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1846</Characters>
  <Application>Microsoft Office Word</Application>
  <DocSecurity>0</DocSecurity>
  <Lines>15</Lines>
  <Paragraphs>4</Paragraphs>
  <ScaleCrop>false</ScaleCrop>
  <Company>Springer Nature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2023-05-02T10:35:00Z</dcterms:created>
  <dcterms:modified xsi:type="dcterms:W3CDTF">2023-05-02T10:36:00Z</dcterms:modified>
</cp:coreProperties>
</file>