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7F7" w:rsidRPr="00224417" w:rsidRDefault="00254B4D">
      <w:pPr>
        <w:wordWrap/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24417">
        <w:rPr>
          <w:rFonts w:ascii="Times New Roman" w:hAnsi="Times New Roman" w:cs="Times New Roman"/>
          <w:b/>
          <w:color w:val="000000"/>
          <w:sz w:val="24"/>
          <w:szCs w:val="24"/>
        </w:rPr>
        <w:t>Supplemental Information</w:t>
      </w:r>
    </w:p>
    <w:p w:rsidR="00746055" w:rsidRPr="00746055" w:rsidRDefault="00746055" w:rsidP="00746055">
      <w:pPr>
        <w:spacing w:line="480" w:lineRule="auto"/>
        <w:contextualSpacing/>
        <w:rPr>
          <w:rFonts w:ascii="Times New Roman" w:eastAsia="Malgun Gothic" w:hAnsi="Times New Roman" w:cs="Times New Roman"/>
          <w:b/>
          <w:sz w:val="32"/>
        </w:rPr>
      </w:pPr>
      <w:r w:rsidRPr="00746055">
        <w:rPr>
          <w:rFonts w:ascii="Times New Roman" w:eastAsia="Malgun Gothic" w:hAnsi="Times New Roman" w:cs="Times New Roman"/>
          <w:b/>
          <w:sz w:val="32"/>
        </w:rPr>
        <w:t xml:space="preserve">Functional and structural analysis of a </w:t>
      </w:r>
      <w:proofErr w:type="spellStart"/>
      <w:r w:rsidRPr="00746055">
        <w:rPr>
          <w:rFonts w:ascii="Times New Roman" w:eastAsia="Malgun Gothic" w:hAnsi="Times New Roman" w:cs="Times New Roman"/>
          <w:b/>
          <w:sz w:val="32"/>
        </w:rPr>
        <w:t>catabolite</w:t>
      </w:r>
      <w:proofErr w:type="spellEnd"/>
      <w:r w:rsidRPr="00746055">
        <w:rPr>
          <w:rFonts w:ascii="Times New Roman" w:eastAsia="Malgun Gothic" w:hAnsi="Times New Roman" w:cs="Times New Roman"/>
          <w:b/>
          <w:sz w:val="32"/>
        </w:rPr>
        <w:t xml:space="preserve"> control protein C that responds to citrate</w:t>
      </w:r>
    </w:p>
    <w:p w:rsidR="00503800" w:rsidRPr="007767E8" w:rsidRDefault="00503800" w:rsidP="00503800">
      <w:pPr>
        <w:spacing w:line="480" w:lineRule="auto"/>
        <w:contextualSpacing/>
        <w:rPr>
          <w:rFonts w:ascii="Times New Roman" w:eastAsia="Malgun Gothic" w:hAnsi="Times New Roman" w:cs="Times New Roman"/>
          <w:sz w:val="24"/>
        </w:rPr>
      </w:pPr>
      <w:r w:rsidRPr="007767E8">
        <w:rPr>
          <w:rFonts w:ascii="Times New Roman" w:hAnsi="Times New Roman" w:cs="Times New Roman"/>
          <w:sz w:val="24"/>
        </w:rPr>
        <w:t xml:space="preserve">Wei Liu </w:t>
      </w:r>
      <w:r w:rsidRPr="007767E8">
        <w:rPr>
          <w:rFonts w:ascii="Times New Roman" w:hAnsi="Times New Roman" w:cs="Times New Roman"/>
          <w:sz w:val="24"/>
          <w:vertAlign w:val="superscript"/>
        </w:rPr>
        <w:t>1,2†</w:t>
      </w:r>
      <w:r w:rsidRPr="007767E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7767E8">
        <w:rPr>
          <w:rFonts w:ascii="Times New Roman" w:hAnsi="Times New Roman" w:cs="Times New Roman"/>
          <w:sz w:val="24"/>
          <w:szCs w:val="28"/>
        </w:rPr>
        <w:t>Jin</w:t>
      </w:r>
      <w:r w:rsidRPr="007767E8">
        <w:rPr>
          <w:rFonts w:ascii="Times New Roman" w:hAnsi="Times New Roman" w:cs="Times New Roman"/>
          <w:sz w:val="24"/>
        </w:rPr>
        <w:t>li</w:t>
      </w:r>
      <w:proofErr w:type="spellEnd"/>
      <w:r w:rsidRPr="007767E8">
        <w:rPr>
          <w:rFonts w:ascii="Times New Roman" w:hAnsi="Times New Roman" w:cs="Times New Roman"/>
          <w:sz w:val="24"/>
        </w:rPr>
        <w:t xml:space="preserve"> Chen </w:t>
      </w:r>
      <w:r w:rsidRPr="007767E8">
        <w:rPr>
          <w:rFonts w:ascii="Times New Roman" w:hAnsi="Times New Roman" w:cs="Times New Roman"/>
          <w:sz w:val="24"/>
          <w:vertAlign w:val="superscript"/>
        </w:rPr>
        <w:t>3†</w:t>
      </w:r>
      <w:r w:rsidRPr="007767E8">
        <w:rPr>
          <w:rFonts w:ascii="Times New Roman" w:hAnsi="Times New Roman" w:cs="Times New Roman"/>
          <w:sz w:val="24"/>
          <w:lang w:eastAsia="zh-CN"/>
        </w:rPr>
        <w:t xml:space="preserve">, Liming Jin </w:t>
      </w:r>
      <w:r w:rsidRPr="007767E8">
        <w:rPr>
          <w:rFonts w:ascii="Times New Roman" w:hAnsi="Times New Roman" w:cs="Times New Roman"/>
          <w:sz w:val="24"/>
          <w:vertAlign w:val="superscript"/>
        </w:rPr>
        <w:t>1,2</w:t>
      </w:r>
      <w:r w:rsidRPr="007767E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7767E8">
        <w:rPr>
          <w:rFonts w:ascii="Times New Roman" w:hAnsi="Times New Roman" w:cs="Times New Roman"/>
          <w:color w:val="000000"/>
          <w:sz w:val="24"/>
        </w:rPr>
        <w:t>Zi</w:t>
      </w:r>
      <w:proofErr w:type="spellEnd"/>
      <w:r w:rsidRPr="007767E8">
        <w:rPr>
          <w:rFonts w:ascii="Times New Roman" w:hAnsi="Times New Roman" w:cs="Times New Roman"/>
          <w:color w:val="000000"/>
          <w:sz w:val="24"/>
        </w:rPr>
        <w:t xml:space="preserve">-Yong Liu </w:t>
      </w:r>
      <w:r w:rsidRPr="007767E8">
        <w:rPr>
          <w:rFonts w:ascii="Times New Roman" w:hAnsi="Times New Roman" w:cs="Times New Roman"/>
          <w:color w:val="000000"/>
          <w:sz w:val="24"/>
          <w:vertAlign w:val="superscript"/>
        </w:rPr>
        <w:t>4</w:t>
      </w:r>
      <w:r w:rsidRPr="007767E8">
        <w:rPr>
          <w:rFonts w:ascii="Times New Roman" w:hAnsi="Times New Roman" w:cs="Times New Roman"/>
          <w:color w:val="000000"/>
          <w:sz w:val="24"/>
        </w:rPr>
        <w:t xml:space="preserve">, </w:t>
      </w:r>
      <w:r w:rsidRPr="007767E8">
        <w:rPr>
          <w:rFonts w:ascii="Times New Roman" w:eastAsia="Malgun Gothic" w:hAnsi="Times New Roman" w:cs="Times New Roman"/>
          <w:color w:val="000000"/>
          <w:sz w:val="24"/>
        </w:rPr>
        <w:t xml:space="preserve">Ming Lu </w:t>
      </w:r>
      <w:r w:rsidRPr="007767E8">
        <w:rPr>
          <w:rFonts w:ascii="Times New Roman" w:hAnsi="Times New Roman" w:cs="Times New Roman"/>
          <w:color w:val="000000"/>
          <w:sz w:val="24"/>
          <w:vertAlign w:val="superscript"/>
        </w:rPr>
        <w:t>4</w:t>
      </w:r>
      <w:r w:rsidRPr="007767E8">
        <w:rPr>
          <w:rFonts w:ascii="Times New Roman" w:hAnsi="Times New Roman" w:cs="Times New Roman"/>
          <w:color w:val="000000"/>
          <w:sz w:val="24"/>
        </w:rPr>
        <w:t xml:space="preserve">, </w:t>
      </w:r>
      <w:proofErr w:type="spellStart"/>
      <w:r w:rsidRPr="007767E8">
        <w:rPr>
          <w:rFonts w:ascii="Times New Roman" w:hAnsi="Times New Roman" w:cs="Times New Roman"/>
          <w:sz w:val="24"/>
          <w:lang w:eastAsia="zh-CN"/>
        </w:rPr>
        <w:t>Ge</w:t>
      </w:r>
      <w:proofErr w:type="spellEnd"/>
      <w:r w:rsidRPr="007767E8">
        <w:rPr>
          <w:rFonts w:ascii="Times New Roman" w:hAnsi="Times New Roman" w:cs="Times New Roman"/>
          <w:sz w:val="24"/>
          <w:lang w:eastAsia="zh-CN"/>
        </w:rPr>
        <w:t xml:space="preserve"> Jiang </w:t>
      </w:r>
      <w:r w:rsidRPr="007767E8">
        <w:rPr>
          <w:rFonts w:ascii="Times New Roman" w:hAnsi="Times New Roman" w:cs="Times New Roman"/>
          <w:sz w:val="24"/>
          <w:vertAlign w:val="superscript"/>
        </w:rPr>
        <w:t>5</w:t>
      </w:r>
      <w:r w:rsidRPr="007767E8">
        <w:rPr>
          <w:rFonts w:ascii="Times New Roman" w:hAnsi="Times New Roman" w:cs="Times New Roman"/>
          <w:sz w:val="24"/>
        </w:rPr>
        <w:t xml:space="preserve">, </w:t>
      </w:r>
      <w:r w:rsidRPr="007767E8">
        <w:rPr>
          <w:rFonts w:ascii="Times New Roman" w:hAnsi="Times New Roman" w:cs="Times New Roman"/>
          <w:color w:val="000000"/>
          <w:sz w:val="24"/>
        </w:rPr>
        <w:t xml:space="preserve">Qing Yang </w:t>
      </w:r>
      <w:r w:rsidRPr="007767E8">
        <w:rPr>
          <w:rFonts w:ascii="Times New Roman" w:hAnsi="Times New Roman" w:cs="Times New Roman"/>
          <w:sz w:val="24"/>
          <w:vertAlign w:val="superscript"/>
        </w:rPr>
        <w:t>3</w:t>
      </w:r>
      <w:r w:rsidRPr="007767E8">
        <w:rPr>
          <w:rFonts w:ascii="Times New Roman" w:hAnsi="Times New Roman" w:cs="Times New Roman"/>
          <w:sz w:val="24"/>
          <w:lang w:eastAsia="zh-CN"/>
        </w:rPr>
        <w:t xml:space="preserve">, </w:t>
      </w:r>
      <w:proofErr w:type="spellStart"/>
      <w:r w:rsidRPr="007767E8">
        <w:rPr>
          <w:rFonts w:ascii="Times New Roman" w:hAnsi="Times New Roman" w:cs="Times New Roman"/>
          <w:sz w:val="24"/>
        </w:rPr>
        <w:t>Chunshan</w:t>
      </w:r>
      <w:proofErr w:type="spellEnd"/>
      <w:r w:rsidRPr="007767E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767E8">
        <w:rPr>
          <w:rFonts w:ascii="Times New Roman" w:hAnsi="Times New Roman" w:cs="Times New Roman"/>
          <w:sz w:val="24"/>
        </w:rPr>
        <w:t>Quan</w:t>
      </w:r>
      <w:proofErr w:type="spellEnd"/>
      <w:r w:rsidRPr="007767E8">
        <w:rPr>
          <w:rFonts w:ascii="Times New Roman" w:hAnsi="Times New Roman" w:cs="Times New Roman"/>
          <w:sz w:val="24"/>
        </w:rPr>
        <w:t xml:space="preserve"> </w:t>
      </w:r>
      <w:r w:rsidRPr="007767E8">
        <w:rPr>
          <w:rFonts w:ascii="Times New Roman" w:hAnsi="Times New Roman" w:cs="Times New Roman"/>
          <w:sz w:val="24"/>
          <w:vertAlign w:val="superscript"/>
        </w:rPr>
        <w:t>1,2*</w:t>
      </w:r>
      <w:r w:rsidRPr="007767E8">
        <w:rPr>
          <w:rFonts w:ascii="Times New Roman" w:hAnsi="Times New Roman" w:cs="Times New Roman"/>
          <w:sz w:val="24"/>
          <w:lang w:eastAsia="zh-CN"/>
        </w:rPr>
        <w:t xml:space="preserve">, Ki Hyun Nam </w:t>
      </w:r>
      <w:r w:rsidRPr="007767E8">
        <w:rPr>
          <w:rFonts w:ascii="Times New Roman" w:hAnsi="Times New Roman" w:cs="Times New Roman"/>
          <w:sz w:val="24"/>
          <w:vertAlign w:val="superscript"/>
        </w:rPr>
        <w:t>6*</w:t>
      </w:r>
      <w:r w:rsidRPr="007767E8">
        <w:rPr>
          <w:rFonts w:ascii="Times New Roman" w:hAnsi="Times New Roman" w:cs="Times New Roman"/>
          <w:sz w:val="24"/>
        </w:rPr>
        <w:t xml:space="preserve">, </w:t>
      </w:r>
      <w:r w:rsidRPr="007767E8">
        <w:rPr>
          <w:rFonts w:ascii="Times New Roman" w:hAnsi="Times New Roman" w:cs="Times New Roman"/>
          <w:sz w:val="24"/>
          <w:lang w:eastAsia="zh-CN"/>
        </w:rPr>
        <w:t xml:space="preserve">and </w:t>
      </w:r>
      <w:proofErr w:type="spellStart"/>
      <w:r w:rsidRPr="007767E8">
        <w:rPr>
          <w:rFonts w:ascii="Times New Roman" w:hAnsi="Times New Roman" w:cs="Times New Roman"/>
          <w:sz w:val="24"/>
          <w:lang w:eastAsia="zh-CN"/>
        </w:rPr>
        <w:t>Yongbin</w:t>
      </w:r>
      <w:proofErr w:type="spellEnd"/>
      <w:r w:rsidRPr="007767E8">
        <w:rPr>
          <w:rFonts w:ascii="Times New Roman" w:hAnsi="Times New Roman" w:cs="Times New Roman"/>
          <w:sz w:val="24"/>
          <w:lang w:eastAsia="zh-CN"/>
        </w:rPr>
        <w:t xml:space="preserve"> </w:t>
      </w:r>
      <w:proofErr w:type="spellStart"/>
      <w:r w:rsidRPr="007767E8">
        <w:rPr>
          <w:rFonts w:ascii="Times New Roman" w:hAnsi="Times New Roman" w:cs="Times New Roman"/>
          <w:sz w:val="24"/>
          <w:lang w:eastAsia="zh-CN"/>
        </w:rPr>
        <w:t>Xu</w:t>
      </w:r>
      <w:proofErr w:type="spellEnd"/>
      <w:r w:rsidRPr="007767E8">
        <w:rPr>
          <w:rFonts w:ascii="Times New Roman" w:hAnsi="Times New Roman" w:cs="Times New Roman"/>
          <w:sz w:val="24"/>
          <w:vertAlign w:val="superscript"/>
        </w:rPr>
        <w:t xml:space="preserve"> 1,2*</w:t>
      </w:r>
    </w:p>
    <w:p w:rsidR="00503800" w:rsidRPr="00841D4C" w:rsidRDefault="00503800" w:rsidP="00503800">
      <w:pPr>
        <w:pStyle w:val="BCAuthorAddress"/>
        <w:jc w:val="both"/>
        <w:rPr>
          <w:rFonts w:ascii="Times New Roman" w:eastAsia="Malgun Gothic" w:hAnsi="Times New Roman"/>
          <w:vertAlign w:val="superscript"/>
          <w:lang w:eastAsia="ko-KR"/>
        </w:rPr>
      </w:pPr>
    </w:p>
    <w:p w:rsidR="00503800" w:rsidRPr="00503800" w:rsidRDefault="00503800" w:rsidP="00503800">
      <w:pPr>
        <w:spacing w:line="480" w:lineRule="auto"/>
        <w:contextualSpacing/>
        <w:rPr>
          <w:rFonts w:ascii="Times New Roman" w:eastAsia="Malgun Gothic" w:hAnsi="Times New Roman"/>
          <w:sz w:val="24"/>
          <w:szCs w:val="24"/>
        </w:rPr>
      </w:pPr>
      <w:r w:rsidRPr="00503800">
        <w:rPr>
          <w:rFonts w:ascii="Times New Roman" w:hAnsi="Times New Roman"/>
          <w:sz w:val="24"/>
          <w:szCs w:val="24"/>
          <w:vertAlign w:val="superscript"/>
        </w:rPr>
        <w:t xml:space="preserve">1 </w:t>
      </w:r>
      <w:r w:rsidRPr="00503800">
        <w:rPr>
          <w:rFonts w:ascii="Times New Roman" w:hAnsi="Times New Roman"/>
          <w:sz w:val="24"/>
          <w:szCs w:val="24"/>
        </w:rPr>
        <w:t xml:space="preserve">Department of Bioengineering, College of Life Science, Dalian </w:t>
      </w:r>
      <w:proofErr w:type="spellStart"/>
      <w:r w:rsidRPr="00503800">
        <w:rPr>
          <w:rFonts w:ascii="Times New Roman" w:hAnsi="Times New Roman"/>
          <w:sz w:val="24"/>
          <w:szCs w:val="24"/>
        </w:rPr>
        <w:t>Minzu</w:t>
      </w:r>
      <w:proofErr w:type="spellEnd"/>
      <w:r w:rsidRPr="00503800">
        <w:rPr>
          <w:rFonts w:ascii="Times New Roman" w:hAnsi="Times New Roman"/>
          <w:sz w:val="24"/>
          <w:szCs w:val="24"/>
        </w:rPr>
        <w:t xml:space="preserve"> University, Dalian 116600, Liaoning, China</w:t>
      </w:r>
    </w:p>
    <w:p w:rsidR="00503800" w:rsidRPr="00503800" w:rsidRDefault="00503800" w:rsidP="00503800">
      <w:pPr>
        <w:pStyle w:val="BCAuthorAddress"/>
        <w:spacing w:afterLines="100"/>
        <w:contextualSpacing/>
        <w:jc w:val="both"/>
        <w:rPr>
          <w:rFonts w:ascii="Times New Roman" w:hAnsi="Times New Roman"/>
          <w:szCs w:val="24"/>
        </w:rPr>
      </w:pPr>
      <w:r w:rsidRPr="00503800">
        <w:rPr>
          <w:rFonts w:ascii="Times New Roman" w:hAnsi="Times New Roman"/>
          <w:szCs w:val="24"/>
          <w:vertAlign w:val="superscript"/>
        </w:rPr>
        <w:t xml:space="preserve">2 </w:t>
      </w:r>
      <w:r w:rsidRPr="00503800">
        <w:rPr>
          <w:rFonts w:ascii="Times New Roman" w:hAnsi="Times New Roman"/>
          <w:szCs w:val="24"/>
        </w:rPr>
        <w:t xml:space="preserve">Key Laboratory of Biotechnology and </w:t>
      </w:r>
      <w:proofErr w:type="spellStart"/>
      <w:r w:rsidRPr="00503800">
        <w:rPr>
          <w:rFonts w:ascii="Times New Roman" w:hAnsi="Times New Roman"/>
          <w:szCs w:val="24"/>
        </w:rPr>
        <w:t>Bioresources</w:t>
      </w:r>
      <w:proofErr w:type="spellEnd"/>
      <w:r w:rsidRPr="00503800">
        <w:rPr>
          <w:rFonts w:ascii="Times New Roman" w:hAnsi="Times New Roman"/>
          <w:szCs w:val="24"/>
        </w:rPr>
        <w:t xml:space="preserve"> Utilization</w:t>
      </w:r>
      <w:r w:rsidRPr="00503800">
        <w:rPr>
          <w:rFonts w:ascii="Times New Roman" w:eastAsia="Malgun Gothic" w:hAnsi="Times New Roman"/>
          <w:szCs w:val="24"/>
          <w:lang w:eastAsia="ko-KR"/>
        </w:rPr>
        <w:t xml:space="preserve"> of</w:t>
      </w:r>
      <w:r w:rsidRPr="00503800">
        <w:rPr>
          <w:rFonts w:ascii="Times New Roman" w:hAnsi="Times New Roman"/>
          <w:szCs w:val="24"/>
        </w:rPr>
        <w:t xml:space="preserve"> Ministry of Education, College of Life Science, Dalian </w:t>
      </w:r>
      <w:proofErr w:type="spellStart"/>
      <w:r w:rsidRPr="00503800">
        <w:rPr>
          <w:rFonts w:ascii="Times New Roman" w:hAnsi="Times New Roman"/>
          <w:szCs w:val="24"/>
        </w:rPr>
        <w:t>Minzu</w:t>
      </w:r>
      <w:proofErr w:type="spellEnd"/>
      <w:r w:rsidRPr="00503800">
        <w:rPr>
          <w:rFonts w:ascii="Times New Roman" w:hAnsi="Times New Roman"/>
          <w:szCs w:val="24"/>
        </w:rPr>
        <w:t xml:space="preserve"> University, China</w:t>
      </w:r>
      <w:r w:rsidRPr="00503800">
        <w:rPr>
          <w:rFonts w:ascii="Times New Roman" w:hAnsi="Times New Roman"/>
          <w:szCs w:val="24"/>
        </w:rPr>
        <w:br/>
      </w:r>
      <w:r w:rsidRPr="00503800">
        <w:rPr>
          <w:rFonts w:ascii="Times New Roman" w:hAnsi="Times New Roman"/>
          <w:szCs w:val="24"/>
          <w:vertAlign w:val="superscript"/>
        </w:rPr>
        <w:t xml:space="preserve">3 </w:t>
      </w:r>
      <w:r w:rsidRPr="00503800">
        <w:rPr>
          <w:rFonts w:ascii="Times New Roman" w:hAnsi="Times New Roman"/>
          <w:szCs w:val="24"/>
        </w:rPr>
        <w:t xml:space="preserve">School of Life Science and Biotechnology, Dalian University of Technology, No. 2 </w:t>
      </w:r>
      <w:proofErr w:type="spellStart"/>
      <w:r w:rsidRPr="00503800">
        <w:rPr>
          <w:rFonts w:ascii="Times New Roman" w:hAnsi="Times New Roman"/>
          <w:szCs w:val="24"/>
        </w:rPr>
        <w:t>Linggong</w:t>
      </w:r>
      <w:proofErr w:type="spellEnd"/>
      <w:r w:rsidRPr="00503800">
        <w:rPr>
          <w:rFonts w:ascii="Times New Roman" w:hAnsi="Times New Roman"/>
          <w:szCs w:val="24"/>
        </w:rPr>
        <w:t xml:space="preserve"> Road, Dalian 116024, Liaoning, China</w:t>
      </w:r>
    </w:p>
    <w:p w:rsidR="00503800" w:rsidRPr="00503800" w:rsidRDefault="00503800" w:rsidP="00503800">
      <w:pPr>
        <w:pStyle w:val="BCAuthorAddress"/>
        <w:spacing w:afterLines="100"/>
        <w:contextualSpacing/>
        <w:jc w:val="both"/>
        <w:rPr>
          <w:rFonts w:ascii="Times New Roman" w:eastAsia="宋体" w:hAnsi="Times New Roman"/>
          <w:iCs/>
          <w:szCs w:val="24"/>
        </w:rPr>
      </w:pPr>
      <w:r w:rsidRPr="00503800">
        <w:rPr>
          <w:rFonts w:ascii="Times New Roman" w:hAnsi="Times New Roman"/>
          <w:szCs w:val="24"/>
          <w:vertAlign w:val="superscript"/>
        </w:rPr>
        <w:t xml:space="preserve">4 </w:t>
      </w:r>
      <w:r w:rsidRPr="00503800">
        <w:rPr>
          <w:rFonts w:ascii="Times New Roman" w:eastAsia="宋体" w:hAnsi="Times New Roman"/>
          <w:iCs/>
          <w:szCs w:val="24"/>
        </w:rPr>
        <w:t>Shandong Provincial Key Laboratory of Energy Genetics, key Laboratory of Biofuel, Qingdao Institute of Bioenergy and Bioprocess Technology, Chinese Academy of Sciences, Qingdao 266101, Shandong, China</w:t>
      </w:r>
    </w:p>
    <w:p w:rsidR="00503800" w:rsidRPr="00503800" w:rsidRDefault="00503800" w:rsidP="00503800">
      <w:pPr>
        <w:pStyle w:val="BCAuthorAddress"/>
        <w:spacing w:afterLines="100"/>
        <w:contextualSpacing/>
        <w:jc w:val="both"/>
        <w:rPr>
          <w:rFonts w:ascii="Times New Roman" w:hAnsi="Times New Roman"/>
          <w:szCs w:val="24"/>
          <w:vertAlign w:val="superscript"/>
        </w:rPr>
      </w:pPr>
      <w:r w:rsidRPr="00503800">
        <w:rPr>
          <w:rFonts w:ascii="Times New Roman" w:hAnsi="Times New Roman"/>
          <w:color w:val="000000"/>
          <w:szCs w:val="24"/>
          <w:vertAlign w:val="superscript"/>
        </w:rPr>
        <w:t xml:space="preserve">5 </w:t>
      </w:r>
      <w:r w:rsidRPr="00503800">
        <w:rPr>
          <w:rFonts w:ascii="Times New Roman" w:eastAsia="宋体" w:hAnsi="Times New Roman"/>
          <w:color w:val="000000"/>
          <w:szCs w:val="24"/>
          <w:lang w:eastAsia="zh-CN"/>
        </w:rPr>
        <w:t xml:space="preserve">School of </w:t>
      </w:r>
      <w:r w:rsidRPr="00503800">
        <w:rPr>
          <w:rFonts w:ascii="Times New Roman" w:hAnsi="Times New Roman"/>
          <w:color w:val="000000"/>
          <w:szCs w:val="24"/>
        </w:rPr>
        <w:t>Life Science and Biotechnology</w:t>
      </w:r>
      <w:r w:rsidRPr="00503800">
        <w:rPr>
          <w:rFonts w:ascii="Times New Roman" w:eastAsia="宋体" w:hAnsi="Times New Roman"/>
          <w:color w:val="000000"/>
          <w:szCs w:val="24"/>
          <w:lang w:eastAsia="zh-CN"/>
        </w:rPr>
        <w:t>,</w:t>
      </w:r>
      <w:r w:rsidRPr="00503800">
        <w:rPr>
          <w:rFonts w:ascii="Times New Roman" w:hAnsi="Times New Roman"/>
          <w:color w:val="000000"/>
          <w:szCs w:val="24"/>
        </w:rPr>
        <w:t xml:space="preserve"> Dalian University, Dalian 116622, Liaoning, China</w:t>
      </w:r>
      <w:r w:rsidRPr="00503800">
        <w:rPr>
          <w:rFonts w:ascii="Times New Roman" w:hAnsi="Times New Roman"/>
          <w:szCs w:val="24"/>
        </w:rPr>
        <w:br/>
      </w:r>
      <w:r w:rsidRPr="00503800">
        <w:rPr>
          <w:rFonts w:ascii="Times New Roman" w:hAnsi="Times New Roman"/>
          <w:szCs w:val="24"/>
          <w:vertAlign w:val="superscript"/>
        </w:rPr>
        <w:t xml:space="preserve">6 </w:t>
      </w:r>
      <w:r w:rsidRPr="00503800">
        <w:rPr>
          <w:rFonts w:ascii="Times New Roman" w:hAnsi="Times New Roman"/>
          <w:iCs/>
          <w:szCs w:val="24"/>
        </w:rPr>
        <w:t xml:space="preserve">Department of Life Science, Pohang University of Science and Technology, 35398 Pohang, </w:t>
      </w:r>
      <w:r w:rsidRPr="00503800">
        <w:rPr>
          <w:rFonts w:ascii="Times New Roman" w:hAnsi="Times New Roman"/>
          <w:szCs w:val="24"/>
        </w:rPr>
        <w:t>Republic of Korea</w:t>
      </w:r>
      <w:r w:rsidRPr="00503800" w:rsidDel="004B4CBE">
        <w:rPr>
          <w:rFonts w:ascii="Times New Roman" w:hAnsi="Times New Roman"/>
          <w:szCs w:val="24"/>
          <w:vertAlign w:val="superscript"/>
        </w:rPr>
        <w:t xml:space="preserve"> </w:t>
      </w:r>
    </w:p>
    <w:p w:rsidR="00503800" w:rsidRPr="00503800" w:rsidRDefault="00503800" w:rsidP="00503800">
      <w:pPr>
        <w:pStyle w:val="BCAuthorAddress"/>
        <w:spacing w:afterLines="100"/>
        <w:contextualSpacing/>
        <w:jc w:val="both"/>
        <w:rPr>
          <w:rFonts w:ascii="Times New Roman" w:eastAsia="宋体" w:hAnsi="Times New Roman"/>
          <w:iCs/>
          <w:szCs w:val="24"/>
        </w:rPr>
      </w:pPr>
      <w:r w:rsidRPr="00503800">
        <w:rPr>
          <w:rFonts w:ascii="Times New Roman" w:hAnsi="Times New Roman"/>
          <w:szCs w:val="24"/>
        </w:rPr>
        <w:t xml:space="preserve">*Corresponding author: Tel. (+86) 411 8765 6045; Fax. (+86) 411 8765 6219; E-mail: </w:t>
      </w:r>
      <w:r w:rsidRPr="00503800">
        <w:rPr>
          <w:rFonts w:ascii="Times New Roman" w:eastAsia="Malgun Gothic" w:hAnsi="Times New Roman"/>
          <w:szCs w:val="24"/>
        </w:rPr>
        <w:t>yongbinxu@</w:t>
      </w:r>
      <w:r w:rsidRPr="00503800">
        <w:rPr>
          <w:rFonts w:ascii="Times New Roman" w:hAnsi="Times New Roman"/>
          <w:szCs w:val="24"/>
          <w:lang w:eastAsia="zh-CN"/>
        </w:rPr>
        <w:t>dlnu</w:t>
      </w:r>
      <w:r w:rsidRPr="00503800">
        <w:rPr>
          <w:rFonts w:ascii="Times New Roman" w:hAnsi="Times New Roman"/>
          <w:szCs w:val="24"/>
        </w:rPr>
        <w:t>.</w:t>
      </w:r>
      <w:r w:rsidRPr="00503800">
        <w:rPr>
          <w:rFonts w:ascii="Times New Roman" w:hAnsi="Times New Roman"/>
          <w:szCs w:val="24"/>
          <w:lang w:eastAsia="zh-CN"/>
        </w:rPr>
        <w:t>edu</w:t>
      </w:r>
      <w:r w:rsidRPr="00503800">
        <w:rPr>
          <w:rFonts w:ascii="Times New Roman" w:hAnsi="Times New Roman"/>
          <w:szCs w:val="24"/>
        </w:rPr>
        <w:t>.</w:t>
      </w:r>
      <w:r w:rsidRPr="00503800">
        <w:rPr>
          <w:rFonts w:ascii="Times New Roman" w:hAnsi="Times New Roman"/>
          <w:szCs w:val="24"/>
          <w:lang w:eastAsia="zh-CN"/>
        </w:rPr>
        <w:t xml:space="preserve">cn </w:t>
      </w:r>
      <w:r w:rsidRPr="00503800">
        <w:rPr>
          <w:rFonts w:ascii="Times New Roman" w:eastAsia="Malgun Gothic" w:hAnsi="Times New Roman"/>
          <w:szCs w:val="24"/>
        </w:rPr>
        <w:t xml:space="preserve">(Y. </w:t>
      </w:r>
      <w:proofErr w:type="spellStart"/>
      <w:r w:rsidRPr="00503800">
        <w:rPr>
          <w:rFonts w:ascii="Times New Roman" w:eastAsia="Malgun Gothic" w:hAnsi="Times New Roman"/>
          <w:szCs w:val="24"/>
        </w:rPr>
        <w:t>Xu</w:t>
      </w:r>
      <w:proofErr w:type="spellEnd"/>
      <w:r w:rsidRPr="00503800">
        <w:rPr>
          <w:rFonts w:ascii="Times New Roman" w:eastAsia="Malgun Gothic" w:hAnsi="Times New Roman"/>
          <w:szCs w:val="24"/>
        </w:rPr>
        <w:t xml:space="preserve">). </w:t>
      </w:r>
      <w:r w:rsidRPr="00503800">
        <w:rPr>
          <w:rFonts w:ascii="Times New Roman" w:hAnsi="Times New Roman"/>
          <w:szCs w:val="24"/>
        </w:rPr>
        <w:t>Tel. (+82) 10 5208 5730; E-mail:</w:t>
      </w:r>
      <w:r w:rsidRPr="00503800">
        <w:rPr>
          <w:rFonts w:ascii="Times New Roman" w:eastAsia="Malgun Gothic" w:hAnsi="Times New Roman"/>
          <w:szCs w:val="24"/>
        </w:rPr>
        <w:t xml:space="preserve"> structures@ postech.ac.kr (K. H. Nam). </w:t>
      </w:r>
      <w:r w:rsidRPr="00503800">
        <w:rPr>
          <w:rFonts w:ascii="Times New Roman" w:hAnsi="Times New Roman"/>
          <w:szCs w:val="24"/>
        </w:rPr>
        <w:t>Tel. (+86) 411 8765 6219</w:t>
      </w:r>
      <w:r w:rsidRPr="00503800">
        <w:rPr>
          <w:rFonts w:ascii="Times New Roman" w:eastAsia="Malgun Gothic" w:hAnsi="Times New Roman"/>
          <w:szCs w:val="24"/>
        </w:rPr>
        <w:t xml:space="preserve">; E-mail: mikyeken@dlnu.edu.cn (C. </w:t>
      </w:r>
      <w:proofErr w:type="spellStart"/>
      <w:r w:rsidRPr="00503800">
        <w:rPr>
          <w:rFonts w:ascii="Times New Roman" w:eastAsia="Malgun Gothic" w:hAnsi="Times New Roman"/>
          <w:szCs w:val="24"/>
        </w:rPr>
        <w:t>Quan</w:t>
      </w:r>
      <w:proofErr w:type="spellEnd"/>
      <w:r w:rsidRPr="00503800">
        <w:rPr>
          <w:rFonts w:ascii="Times New Roman" w:eastAsia="Malgun Gothic" w:hAnsi="Times New Roman"/>
          <w:szCs w:val="24"/>
        </w:rPr>
        <w:t xml:space="preserve">). </w:t>
      </w:r>
    </w:p>
    <w:p w:rsidR="00503800" w:rsidRPr="00503800" w:rsidRDefault="00503800" w:rsidP="00503800">
      <w:pPr>
        <w:spacing w:afterLines="100" w:after="240" w:line="480" w:lineRule="auto"/>
        <w:contextualSpacing/>
        <w:rPr>
          <w:rFonts w:ascii="Times New Roman" w:eastAsia="Malgun Gothic" w:hAnsi="Times New Roman"/>
          <w:sz w:val="24"/>
          <w:szCs w:val="24"/>
        </w:rPr>
      </w:pPr>
      <w:r w:rsidRPr="00503800">
        <w:rPr>
          <w:rFonts w:ascii="Times New Roman" w:hAnsi="Times New Roman"/>
          <w:sz w:val="24"/>
          <w:szCs w:val="24"/>
          <w:vertAlign w:val="superscript"/>
        </w:rPr>
        <w:lastRenderedPageBreak/>
        <w:t xml:space="preserve">† </w:t>
      </w:r>
      <w:r w:rsidRPr="00503800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Both authors contributed equally to this work.</w:t>
      </w:r>
    </w:p>
    <w:p w:rsidR="00E247F7" w:rsidRPr="00503800" w:rsidRDefault="00E247F7">
      <w:pPr>
        <w:widowControl/>
        <w:wordWrap/>
        <w:autoSpaceDE/>
        <w:autoSpaceDN/>
        <w:spacing w:after="0" w:line="480" w:lineRule="auto"/>
        <w:contextualSpacing/>
        <w:rPr>
          <w:rFonts w:ascii="Times New Roman" w:eastAsia="Malgun Gothic" w:hAnsi="Times New Roman" w:cs="Times New Roman"/>
          <w:b/>
          <w:kern w:val="0"/>
          <w:sz w:val="24"/>
          <w:szCs w:val="24"/>
        </w:rPr>
      </w:pPr>
    </w:p>
    <w:p w:rsidR="00E247F7" w:rsidRDefault="00254B4D">
      <w:pPr>
        <w:wordWrap/>
        <w:spacing w:line="48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br w:type="page"/>
      </w:r>
    </w:p>
    <w:p w:rsidR="00236A9A" w:rsidRPr="002543D0" w:rsidRDefault="00236A9A" w:rsidP="00236A9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A0C1B">
        <w:rPr>
          <w:rFonts w:ascii="Times New Roman" w:hAnsi="Times New Roman" w:cs="Times New Roman"/>
          <w:b/>
          <w:sz w:val="24"/>
          <w:szCs w:val="24"/>
        </w:rPr>
        <w:lastRenderedPageBreak/>
        <w:t>Supplementary Fig</w:t>
      </w:r>
      <w:r w:rsidR="003B0CB8">
        <w:rPr>
          <w:rFonts w:ascii="Times New Roman" w:hAnsi="Times New Roman" w:cs="Times New Roman"/>
          <w:b/>
          <w:sz w:val="24"/>
          <w:szCs w:val="24"/>
        </w:rPr>
        <w:t>ure</w:t>
      </w:r>
      <w:r w:rsidRPr="003A0C1B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2543D0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Dimer interface of LTTRs family.</w:t>
      </w:r>
    </w:p>
    <w:p w:rsidR="00E247F7" w:rsidRDefault="000016C4" w:rsidP="002543D0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  <w:lang w:eastAsia="zh-CN"/>
        </w:rPr>
      </w:pPr>
      <w:r>
        <w:rPr>
          <w:b/>
          <w:noProof/>
          <w:lang w:eastAsia="zh-CN"/>
        </w:rPr>
        <w:drawing>
          <wp:inline distT="0" distB="0" distL="0" distR="0">
            <wp:extent cx="5689600" cy="5630545"/>
            <wp:effectExtent l="0" t="0" r="6350" b="8255"/>
            <wp:docPr id="3" name="图片 3" descr="C:\Users\44169\Desktop\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4169\Desktop\S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0" cy="563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43D0" w:rsidRPr="002543D0" w:rsidRDefault="003A0C1B" w:rsidP="002543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Blue shows </w:t>
      </w:r>
      <w:r w:rsidRPr="003A0C1B">
        <w:rPr>
          <w:rFonts w:ascii="Times New Roman" w:hAnsi="Times New Roman" w:cs="Times New Roman"/>
          <w:sz w:val="24"/>
          <w:szCs w:val="24"/>
        </w:rPr>
        <w:t>hydrogen-bond interaction</w:t>
      </w:r>
      <w:r>
        <w:rPr>
          <w:rFonts w:ascii="Times New Roman" w:hAnsi="Times New Roman" w:cs="Times New Roman"/>
          <w:sz w:val="24"/>
          <w:szCs w:val="24"/>
        </w:rPr>
        <w:t xml:space="preserve"> and red shows </w:t>
      </w:r>
      <w:r w:rsidR="00B77D83">
        <w:rPr>
          <w:rFonts w:ascii="Times New Roman" w:hAnsi="Times New Roman" w:cs="Times New Roman"/>
          <w:sz w:val="24"/>
          <w:szCs w:val="24"/>
        </w:rPr>
        <w:t>salt bridges.</w:t>
      </w:r>
    </w:p>
    <w:p w:rsidR="00E247F7" w:rsidRPr="002543D0" w:rsidRDefault="00E247F7" w:rsidP="002543D0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 w:val="24"/>
          <w:szCs w:val="24"/>
          <w:shd w:val="clear" w:color="auto" w:fill="FFFFFF"/>
          <w:lang w:eastAsia="zh-CN"/>
        </w:rPr>
      </w:pPr>
    </w:p>
    <w:p w:rsidR="00E247F7" w:rsidRDefault="00254B4D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宋体" w:hAnsi="Times New Roman" w:cs="Times New Roman"/>
          <w:b/>
          <w:iCs/>
          <w:kern w:val="0"/>
          <w:sz w:val="24"/>
          <w:szCs w:val="24"/>
          <w:lang w:eastAsia="en-US"/>
        </w:rPr>
      </w:pPr>
      <w:r>
        <w:rPr>
          <w:rFonts w:ascii="Times New Roman" w:eastAsia="宋体" w:hAnsi="Times New Roman" w:cs="Times New Roman"/>
          <w:b/>
          <w:iCs/>
          <w:kern w:val="0"/>
          <w:sz w:val="24"/>
          <w:szCs w:val="24"/>
          <w:lang w:eastAsia="en-US"/>
        </w:rPr>
        <w:br w:type="page"/>
      </w:r>
    </w:p>
    <w:p w:rsidR="00B77D83" w:rsidRPr="00D03238" w:rsidRDefault="00156D70" w:rsidP="00B77D8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A0C1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B77D83" w:rsidRPr="00D03238">
        <w:rPr>
          <w:rFonts w:ascii="Times New Roman" w:hAnsi="Times New Roman" w:cs="Times New Roman"/>
          <w:b/>
          <w:sz w:val="24"/>
          <w:szCs w:val="24"/>
        </w:rPr>
        <w:t>Table S1. Oligonucleotide sequences used for EMSA analysis.</w:t>
      </w:r>
    </w:p>
    <w:tbl>
      <w:tblPr>
        <w:tblStyle w:val="af0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7025"/>
      </w:tblGrid>
      <w:tr w:rsidR="00B77D83" w:rsidRPr="00B77D83" w:rsidTr="00E26DAF">
        <w:tc>
          <w:tcPr>
            <w:tcW w:w="1271" w:type="dxa"/>
          </w:tcPr>
          <w:p w:rsidR="00B77D83" w:rsidRPr="00B77D83" w:rsidRDefault="00B77D83" w:rsidP="00B77D83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8"/>
              </w:rPr>
            </w:pPr>
            <w:proofErr w:type="spellStart"/>
            <w:r w:rsidRPr="00B77D83">
              <w:rPr>
                <w:rFonts w:ascii="Times New Roman" w:eastAsia="Batang" w:hAnsi="Times New Roman" w:cs="Times New Roman"/>
                <w:i/>
                <w:sz w:val="24"/>
                <w:szCs w:val="28"/>
              </w:rPr>
              <w:t>citB</w:t>
            </w:r>
            <w:proofErr w:type="spellEnd"/>
            <w:r w:rsidRPr="00B77D83"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  <w:t>-P</w:t>
            </w:r>
          </w:p>
        </w:tc>
        <w:tc>
          <w:tcPr>
            <w:tcW w:w="7025" w:type="dxa"/>
          </w:tcPr>
          <w:p w:rsidR="00B77D83" w:rsidRPr="00B77D83" w:rsidRDefault="00B77D83" w:rsidP="00B77D83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8"/>
              </w:rPr>
            </w:pPr>
            <w:r w:rsidRPr="00B77D83">
              <w:rPr>
                <w:rFonts w:ascii="Times New Roman" w:eastAsia="Batang" w:hAnsi="Times New Roman" w:cs="Times New Roman"/>
                <w:sz w:val="24"/>
                <w:szCs w:val="28"/>
              </w:rPr>
              <w:t>TGATAAGACGATCTTATTGTATTTAATAAAAACATTGATATTTACTTATGTATGAT</w:t>
            </w:r>
          </w:p>
        </w:tc>
      </w:tr>
      <w:tr w:rsidR="00B77D83" w:rsidRPr="00B77D83" w:rsidTr="00E26DAF">
        <w:tc>
          <w:tcPr>
            <w:tcW w:w="1271" w:type="dxa"/>
          </w:tcPr>
          <w:p w:rsidR="00B77D83" w:rsidRPr="00B77D83" w:rsidRDefault="00B77D83" w:rsidP="00B77D83">
            <w:pPr>
              <w:spacing w:after="0" w:line="240" w:lineRule="auto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proofErr w:type="spellStart"/>
            <w:r w:rsidRPr="00B77D83">
              <w:rPr>
                <w:rFonts w:ascii="Times New Roman" w:eastAsia="宋体" w:hAnsi="Times New Roman" w:cs="Times New Roman"/>
                <w:i/>
                <w:sz w:val="24"/>
                <w:szCs w:val="28"/>
                <w:lang w:eastAsia="zh-CN"/>
              </w:rPr>
              <w:t>citB</w:t>
            </w:r>
            <w:proofErr w:type="spellEnd"/>
            <w:r w:rsidRPr="00B77D83"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  <w:t>-PI</w:t>
            </w:r>
          </w:p>
        </w:tc>
        <w:tc>
          <w:tcPr>
            <w:tcW w:w="7025" w:type="dxa"/>
          </w:tcPr>
          <w:p w:rsidR="00B77D83" w:rsidRPr="00B77D83" w:rsidRDefault="00B77D83" w:rsidP="00B77D83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8"/>
              </w:rPr>
            </w:pPr>
            <w:r w:rsidRPr="00B77D83">
              <w:rPr>
                <w:rFonts w:ascii="Times New Roman" w:eastAsia="Batang" w:hAnsi="Times New Roman" w:cs="Times New Roman"/>
                <w:sz w:val="24"/>
                <w:szCs w:val="28"/>
              </w:rPr>
              <w:t>TGATAAGACGATCTTATTGT</w:t>
            </w:r>
          </w:p>
        </w:tc>
      </w:tr>
      <w:tr w:rsidR="00B77D83" w:rsidRPr="00B77D83" w:rsidTr="00E26DAF">
        <w:tc>
          <w:tcPr>
            <w:tcW w:w="1271" w:type="dxa"/>
          </w:tcPr>
          <w:p w:rsidR="00B77D83" w:rsidRPr="00B77D83" w:rsidRDefault="00B77D83" w:rsidP="00B77D83">
            <w:pPr>
              <w:spacing w:after="0" w:line="240" w:lineRule="auto"/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</w:pPr>
            <w:proofErr w:type="spellStart"/>
            <w:r w:rsidRPr="00B77D83">
              <w:rPr>
                <w:rFonts w:ascii="Times New Roman" w:eastAsia="宋体" w:hAnsi="Times New Roman" w:cs="Times New Roman"/>
                <w:i/>
                <w:sz w:val="24"/>
                <w:szCs w:val="28"/>
                <w:lang w:eastAsia="zh-CN"/>
              </w:rPr>
              <w:t>citB</w:t>
            </w:r>
            <w:proofErr w:type="spellEnd"/>
            <w:r w:rsidRPr="00B77D83">
              <w:rPr>
                <w:rFonts w:ascii="Times New Roman" w:eastAsia="宋体" w:hAnsi="Times New Roman" w:cs="Times New Roman"/>
                <w:sz w:val="24"/>
                <w:szCs w:val="28"/>
                <w:lang w:eastAsia="zh-CN"/>
              </w:rPr>
              <w:t>-PII</w:t>
            </w:r>
          </w:p>
        </w:tc>
        <w:tc>
          <w:tcPr>
            <w:tcW w:w="7025" w:type="dxa"/>
          </w:tcPr>
          <w:p w:rsidR="00B77D83" w:rsidRPr="00B77D83" w:rsidRDefault="00B77D83" w:rsidP="00B77D83">
            <w:pPr>
              <w:spacing w:after="0" w:line="240" w:lineRule="auto"/>
              <w:rPr>
                <w:rFonts w:ascii="Times New Roman" w:eastAsia="Batang" w:hAnsi="Times New Roman" w:cs="Times New Roman"/>
                <w:sz w:val="24"/>
                <w:szCs w:val="28"/>
              </w:rPr>
            </w:pPr>
            <w:r w:rsidRPr="00B77D83">
              <w:rPr>
                <w:rFonts w:ascii="Times New Roman" w:eastAsia="Batang" w:hAnsi="Times New Roman" w:cs="Times New Roman"/>
                <w:sz w:val="24"/>
                <w:szCs w:val="28"/>
              </w:rPr>
              <w:t>TGATATTTACTTATGTATGAT</w:t>
            </w:r>
          </w:p>
        </w:tc>
      </w:tr>
    </w:tbl>
    <w:p w:rsidR="00B77D83" w:rsidRDefault="00B77D83" w:rsidP="00B77D83">
      <w:pPr>
        <w:rPr>
          <w:rFonts w:ascii="Times New Roman" w:hAnsi="Times New Roman" w:cs="Times New Roman"/>
          <w:b/>
          <w:sz w:val="24"/>
          <w:szCs w:val="24"/>
        </w:rPr>
      </w:pPr>
    </w:p>
    <w:p w:rsidR="00B77D83" w:rsidRDefault="00B77D83">
      <w:pPr>
        <w:widowControl/>
        <w:wordWrap/>
        <w:autoSpaceDE/>
        <w:autoSpaceDN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B77D83" w:rsidRDefault="00B77D83" w:rsidP="00B77D83">
      <w:pPr>
        <w:rPr>
          <w:rFonts w:ascii="Times New Roman" w:hAnsi="Times New Roman" w:cs="Times New Roman"/>
          <w:b/>
          <w:sz w:val="24"/>
          <w:szCs w:val="24"/>
        </w:rPr>
      </w:pPr>
    </w:p>
    <w:p w:rsidR="00B77D83" w:rsidRPr="00B77D83" w:rsidRDefault="00156D70" w:rsidP="00B77D83">
      <w:pPr>
        <w:rPr>
          <w:rFonts w:ascii="Times New Roman" w:eastAsia="Malgun Gothic" w:hAnsi="Times New Roman" w:cs="Times New Roman"/>
          <w:sz w:val="36"/>
        </w:rPr>
      </w:pPr>
      <w:r w:rsidRPr="003A0C1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224417" w:rsidRPr="00804E84">
        <w:rPr>
          <w:rFonts w:ascii="Times New Roman" w:hAnsi="Times New Roman" w:cs="Times New Roman"/>
          <w:b/>
          <w:sz w:val="24"/>
          <w:szCs w:val="24"/>
        </w:rPr>
        <w:t>Table S</w:t>
      </w:r>
      <w:r w:rsidR="00B77D83">
        <w:rPr>
          <w:rFonts w:ascii="Times New Roman" w:hAnsi="Times New Roman" w:cs="Times New Roman"/>
          <w:b/>
          <w:sz w:val="24"/>
          <w:szCs w:val="24"/>
        </w:rPr>
        <w:t>2</w:t>
      </w:r>
      <w:r w:rsidR="00224417" w:rsidRPr="00804E84">
        <w:rPr>
          <w:rFonts w:ascii="Times New Roman" w:hAnsi="Times New Roman" w:cs="Times New Roman"/>
          <w:b/>
          <w:sz w:val="24"/>
          <w:szCs w:val="24"/>
        </w:rPr>
        <w:t xml:space="preserve">. Crystallography </w:t>
      </w:r>
      <w:bookmarkStart w:id="0" w:name="_GoBack"/>
      <w:bookmarkEnd w:id="0"/>
      <w:r w:rsidR="00224417" w:rsidRPr="00804E84">
        <w:rPr>
          <w:rFonts w:ascii="Times New Roman" w:hAnsi="Times New Roman" w:cs="Times New Roman"/>
          <w:b/>
          <w:sz w:val="24"/>
          <w:szCs w:val="24"/>
        </w:rPr>
        <w:t>data and refinement statistics</w:t>
      </w:r>
    </w:p>
    <w:tbl>
      <w:tblPr>
        <w:tblW w:w="7954" w:type="dxa"/>
        <w:jc w:val="center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3"/>
        <w:gridCol w:w="4521"/>
      </w:tblGrid>
      <w:tr w:rsidR="00B77D83" w:rsidRPr="00B77D83" w:rsidTr="00E26DAF">
        <w:trPr>
          <w:trHeight w:hRule="exact" w:val="454"/>
          <w:jc w:val="center"/>
        </w:trPr>
        <w:tc>
          <w:tcPr>
            <w:tcW w:w="7954" w:type="dxa"/>
            <w:gridSpan w:val="2"/>
            <w:shd w:val="clear" w:color="auto" w:fill="F2F2F2"/>
          </w:tcPr>
          <w:p w:rsidR="00B77D83" w:rsidRPr="00B77D83" w:rsidRDefault="00B77D83" w:rsidP="00B77D83">
            <w:pPr>
              <w:spacing w:after="0" w:line="480" w:lineRule="auto"/>
              <w:ind w:right="567"/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</w:pPr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  <w:t>Data sets</w:t>
            </w:r>
            <w:r w:rsidRPr="00B77D83">
              <w:rPr>
                <w:rFonts w:ascii="Arial" w:eastAsia="Batang" w:hAnsi="Arial" w:cs="Times New Roman" w:hint="eastAsia"/>
                <w:b/>
                <w:bCs/>
                <w:color w:val="000000"/>
                <w:position w:val="2"/>
                <w:sz w:val="22"/>
                <w:lang w:eastAsia="zh-CN"/>
              </w:rPr>
              <w:t xml:space="preserve">                        </w:t>
            </w:r>
            <w:r w:rsidRPr="00B77D83">
              <w:rPr>
                <w:rFonts w:ascii="Arial" w:eastAsia="Batang" w:hAnsi="Arial" w:cs="Times New Roman"/>
                <w:b/>
                <w:bCs/>
                <w:color w:val="000000"/>
                <w:position w:val="2"/>
                <w:sz w:val="22"/>
                <w:lang w:eastAsia="zh-CN"/>
              </w:rPr>
              <w:t xml:space="preserve">            </w:t>
            </w:r>
            <w:proofErr w:type="spellStart"/>
            <w:r w:rsidRPr="00B77D83">
              <w:rPr>
                <w:rFonts w:ascii="Times New Roman" w:eastAsia="Batang" w:hAnsi="Times New Roman" w:cs="Times New Roman"/>
                <w:color w:val="000000"/>
                <w:sz w:val="22"/>
                <w:lang w:eastAsia="zh-CN"/>
              </w:rPr>
              <w:t>BaCcpC</w:t>
            </w:r>
            <w:proofErr w:type="spellEnd"/>
            <w:r w:rsidRPr="00B77D83">
              <w:rPr>
                <w:rFonts w:ascii="Times New Roman" w:eastAsia="Batang" w:hAnsi="Times New Roman" w:cs="Times New Roman"/>
                <w:color w:val="000000"/>
                <w:sz w:val="22"/>
                <w:lang w:eastAsia="zh-CN"/>
              </w:rPr>
              <w:t>-IBD</w:t>
            </w:r>
            <w:r w:rsidRPr="00B77D83">
              <w:rPr>
                <w:rFonts w:ascii="Times New Roman" w:eastAsia="Batang" w:hAnsi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spacing w:after="0" w:line="480" w:lineRule="auto"/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  <w:lang w:eastAsia="zh-CN"/>
              </w:rPr>
            </w:pPr>
            <w:proofErr w:type="spellStart"/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  <w:lang w:eastAsia="zh-CN"/>
              </w:rPr>
              <w:t>Beamline</w:t>
            </w:r>
            <w:proofErr w:type="spellEnd"/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spacing w:after="0" w:line="480" w:lineRule="auto"/>
              <w:jc w:val="center"/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</w:pPr>
            <w:proofErr w:type="spellStart"/>
            <w:r w:rsidRPr="00B77D83"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  <w:t>Beamline</w:t>
            </w:r>
            <w:proofErr w:type="spellEnd"/>
            <w:r w:rsidRPr="00B77D83"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  <w:t xml:space="preserve"> 7A at PLS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spacing w:after="0" w:line="480" w:lineRule="auto"/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  <w:t>Resolution range (Å)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spacing w:after="0" w:line="480" w:lineRule="auto"/>
              <w:ind w:firstLineChars="150" w:firstLine="330"/>
              <w:jc w:val="center"/>
              <w:rPr>
                <w:rFonts w:ascii="Times New Roman" w:eastAsia="Batang" w:hAnsi="Times New Roman" w:cs="Times New Roman"/>
                <w:color w:val="000000"/>
                <w:position w:val="2"/>
                <w:sz w:val="22"/>
              </w:rPr>
            </w:pPr>
            <w:r w:rsidRPr="00B77D83"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  <w:t>29.71</w:t>
            </w:r>
            <w:r w:rsidRPr="00B77D83">
              <w:rPr>
                <w:rFonts w:ascii="Times New Roman" w:eastAsia="Batang" w:hAnsi="Times New Roman" w:cs="Times New Roman" w:hint="eastAsia"/>
                <w:color w:val="000000"/>
                <w:position w:val="2"/>
                <w:sz w:val="22"/>
              </w:rPr>
              <w:t xml:space="preserve"> </w:t>
            </w:r>
            <w:r w:rsidRPr="00B77D83">
              <w:rPr>
                <w:rFonts w:ascii="Times New Roman" w:eastAsia="Batang" w:hAnsi="Times New Roman" w:cs="Times New Roman" w:hint="eastAsia"/>
                <w:color w:val="000000"/>
                <w:position w:val="2"/>
                <w:sz w:val="22"/>
                <w:lang w:eastAsia="zh-CN"/>
              </w:rPr>
              <w:t>(2.</w:t>
            </w:r>
            <w:r w:rsidRPr="00B77D83"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  <w:t>37</w:t>
            </w:r>
            <w:r w:rsidRPr="00B77D83">
              <w:rPr>
                <w:rFonts w:ascii="Times New Roman" w:eastAsia="Batang" w:hAnsi="Times New Roman" w:cs="Times New Roman" w:hint="eastAsia"/>
                <w:color w:val="000000"/>
                <w:position w:val="2"/>
                <w:sz w:val="22"/>
                <w:lang w:eastAsia="zh-CN"/>
              </w:rPr>
              <w:t>-</w:t>
            </w:r>
            <w:r w:rsidRPr="00B77D83"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  <w:t>2.30</w:t>
            </w:r>
            <w:r w:rsidRPr="00B77D83">
              <w:rPr>
                <w:rFonts w:ascii="Times New Roman" w:eastAsia="Batang" w:hAnsi="Times New Roman" w:cs="Times New Roman" w:hint="eastAsia"/>
                <w:color w:val="000000"/>
                <w:position w:val="2"/>
                <w:sz w:val="22"/>
                <w:lang w:eastAsia="zh-CN"/>
              </w:rPr>
              <w:t>)</w:t>
            </w:r>
          </w:p>
          <w:p w:rsidR="00B77D83" w:rsidRPr="00B77D83" w:rsidRDefault="00B77D83" w:rsidP="00B77D83">
            <w:pPr>
              <w:spacing w:after="0" w:line="480" w:lineRule="auto"/>
              <w:jc w:val="center"/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</w:pPr>
          </w:p>
          <w:p w:rsidR="00B77D83" w:rsidRPr="00B77D83" w:rsidRDefault="00B77D83" w:rsidP="00B77D83">
            <w:pPr>
              <w:spacing w:after="0" w:line="480" w:lineRule="auto"/>
              <w:jc w:val="center"/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</w:pP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spacing w:after="0" w:line="480" w:lineRule="auto"/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</w:pPr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  <w:t>Space group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spacing w:after="0" w:line="480" w:lineRule="auto"/>
              <w:ind w:firstLineChars="150" w:firstLine="330"/>
              <w:jc w:val="center"/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Batang" w:hAnsi="Times New Roman" w:cs="Times New Roman" w:hint="eastAsia"/>
                <w:color w:val="000000"/>
                <w:position w:val="2"/>
                <w:sz w:val="22"/>
                <w:lang w:eastAsia="zh-CN"/>
              </w:rPr>
              <w:t>C121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spacing w:after="0" w:line="480" w:lineRule="auto"/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  <w:lang w:eastAsia="zh-CN"/>
              </w:rPr>
              <w:t>Total /unique reflections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spacing w:after="0" w:line="480" w:lineRule="auto"/>
              <w:ind w:firstLineChars="150" w:firstLine="330"/>
              <w:jc w:val="center"/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  <w:t>55744/4795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宋体" w:hAnsi="Arial" w:cs="Times New Roman"/>
                <w:b/>
                <w:bCs/>
                <w:color w:val="000000"/>
                <w:kern w:val="0"/>
                <w:sz w:val="22"/>
                <w:lang w:eastAsia="en-US"/>
              </w:rPr>
            </w:pPr>
            <w:r w:rsidRPr="00B77D83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position w:val="2"/>
                <w:sz w:val="22"/>
                <w:lang w:eastAsia="en-US"/>
              </w:rPr>
              <w:t>a, b, c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en-US"/>
              </w:rPr>
              <w:t xml:space="preserve"> (</w:t>
            </w:r>
            <w:bookmarkStart w:id="1" w:name="OLE_LINK21"/>
            <w:bookmarkStart w:id="2" w:name="OLE_LINK22"/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en-US"/>
              </w:rPr>
              <w:t>Å</w:t>
            </w:r>
            <w:bookmarkEnd w:id="1"/>
            <w:bookmarkEnd w:id="2"/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en-US"/>
              </w:rPr>
              <w:t>)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spacing w:after="0" w:line="480" w:lineRule="auto"/>
              <w:ind w:firstLineChars="150" w:firstLine="330"/>
              <w:jc w:val="center"/>
              <w:rPr>
                <w:rFonts w:ascii="Times New Roman" w:eastAsia="Batang" w:hAnsi="Times New Roman" w:cs="Times New Roman"/>
                <w:color w:val="000000"/>
                <w:position w:val="2"/>
                <w:sz w:val="22"/>
              </w:rPr>
            </w:pPr>
            <w:r w:rsidRPr="00B77D83">
              <w:rPr>
                <w:rFonts w:ascii="Times New Roman" w:eastAsia="Batang" w:hAnsi="Times New Roman" w:cs="Times New Roman"/>
                <w:color w:val="000000"/>
                <w:position w:val="2"/>
                <w:sz w:val="22"/>
                <w:lang w:eastAsia="zh-CN"/>
              </w:rPr>
              <w:t>140.96, 105.53, 106.19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宋体" w:hAnsi="Arial" w:cs="Times New Roman"/>
                <w:b/>
                <w:bCs/>
                <w:color w:val="000000"/>
                <w:kern w:val="0"/>
                <w:sz w:val="22"/>
                <w:lang w:eastAsia="en-US"/>
              </w:rPr>
            </w:pPr>
            <w:proofErr w:type="spellStart"/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en-US"/>
              </w:rPr>
              <w:t>R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vertAlign w:val="subscript"/>
                <w:lang w:eastAsia="zh-CN"/>
              </w:rPr>
              <w:t>sym</w:t>
            </w:r>
            <w:proofErr w:type="spellEnd"/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vertAlign w:val="subscript"/>
                <w:lang w:eastAsia="zh-CN"/>
              </w:rPr>
              <w:t xml:space="preserve"> 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en-US"/>
              </w:rPr>
              <w:t>(%)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8 (3.1)           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宋体" w:hAnsi="Arial" w:cs="Times New Roman"/>
                <w:b/>
                <w:bCs/>
                <w:color w:val="000000"/>
                <w:kern w:val="0"/>
                <w:sz w:val="22"/>
                <w:lang w:eastAsia="en-US"/>
              </w:rPr>
            </w:pP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en-US"/>
              </w:rPr>
              <w:t>Completeness (%)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val="en-GB" w:eastAsia="en-US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96.46 (83.04)        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宋体" w:hAnsi="Arial" w:cs="Times New Roman"/>
                <w:b/>
                <w:bCs/>
                <w:color w:val="000000"/>
                <w:kern w:val="0"/>
                <w:sz w:val="22"/>
                <w:lang w:eastAsia="en-US"/>
              </w:rPr>
            </w:pP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en-US"/>
              </w:rPr>
              <w:t>Multiplicity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5.3 (2.6)             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宋体" w:hAnsi="Arial" w:cs="Times New Roman"/>
                <w:b/>
                <w:bCs/>
                <w:color w:val="000000"/>
                <w:kern w:val="0"/>
                <w:sz w:val="22"/>
                <w:lang w:eastAsia="en-US"/>
              </w:rPr>
            </w:pP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en-US"/>
              </w:rPr>
              <w:t xml:space="preserve">Average </w:t>
            </w:r>
            <w:r w:rsidRPr="00B77D83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position w:val="2"/>
                <w:sz w:val="22"/>
                <w:lang w:eastAsia="en-US"/>
              </w:rPr>
              <w:t>I/σ(I)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36.2            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7954" w:type="dxa"/>
            <w:gridSpan w:val="2"/>
            <w:shd w:val="clear" w:color="auto" w:fill="F2F2F2"/>
          </w:tcPr>
          <w:p w:rsidR="00B77D83" w:rsidRPr="00B77D83" w:rsidRDefault="00B77D83" w:rsidP="00B77D83">
            <w:pPr>
              <w:spacing w:after="0" w:line="480" w:lineRule="auto"/>
              <w:ind w:right="567"/>
              <w:rPr>
                <w:rFonts w:ascii="Arial" w:eastAsia="Batang" w:hAnsi="Arial" w:cs="Times New Roman"/>
                <w:b/>
                <w:bCs/>
                <w:color w:val="000000"/>
                <w:spacing w:val="-10"/>
                <w:position w:val="2"/>
                <w:sz w:val="22"/>
              </w:rPr>
            </w:pPr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spacing w:val="-10"/>
                <w:position w:val="2"/>
                <w:sz w:val="22"/>
              </w:rPr>
              <w:t>Model refinement</w:t>
            </w:r>
          </w:p>
        </w:tc>
      </w:tr>
      <w:tr w:rsidR="00B77D83" w:rsidRPr="00324072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宋体" w:hAnsi="Arial" w:cs="Times New Roman"/>
                <w:b/>
                <w:bCs/>
                <w:color w:val="000000"/>
                <w:kern w:val="0"/>
                <w:sz w:val="22"/>
                <w:lang w:eastAsia="en-US"/>
              </w:rPr>
            </w:pPr>
            <w:proofErr w:type="spellStart"/>
            <w:proofErr w:type="gramStart"/>
            <w:r w:rsidRPr="00B77D83">
              <w:rPr>
                <w:rFonts w:ascii="Times New Roman" w:eastAsia="宋体" w:hAnsi="Times New Roman" w:cs="Times New Roman"/>
                <w:bCs/>
                <w:color w:val="000000"/>
                <w:spacing w:val="-10"/>
                <w:kern w:val="0"/>
                <w:position w:val="2"/>
                <w:sz w:val="22"/>
                <w:vertAlign w:val="superscript"/>
                <w:lang w:eastAsia="en-US"/>
              </w:rPr>
              <w:t>b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spacing w:val="-10"/>
                <w:kern w:val="0"/>
                <w:position w:val="2"/>
                <w:sz w:val="22"/>
                <w:lang w:eastAsia="en-US"/>
              </w:rPr>
              <w:t>R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spacing w:val="-10"/>
                <w:kern w:val="0"/>
                <w:position w:val="2"/>
                <w:sz w:val="22"/>
                <w:vertAlign w:val="subscript"/>
                <w:lang w:eastAsia="en-US"/>
              </w:rPr>
              <w:t>factor</w:t>
            </w:r>
            <w:proofErr w:type="spellEnd"/>
            <w:proofErr w:type="gramEnd"/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spacing w:val="-10"/>
                <w:kern w:val="0"/>
                <w:position w:val="2"/>
                <w:sz w:val="22"/>
                <w:vertAlign w:val="subscript"/>
                <w:lang w:eastAsia="zh-CN"/>
              </w:rPr>
              <w:t xml:space="preserve"> 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spacing w:val="-10"/>
                <w:kern w:val="0"/>
                <w:position w:val="2"/>
                <w:sz w:val="22"/>
                <w:lang w:eastAsia="en-US"/>
              </w:rPr>
              <w:t xml:space="preserve">/ </w:t>
            </w:r>
            <w:proofErr w:type="spellStart"/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spacing w:val="-10"/>
                <w:kern w:val="0"/>
                <w:position w:val="2"/>
                <w:sz w:val="22"/>
                <w:lang w:eastAsia="en-US"/>
              </w:rPr>
              <w:t>R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spacing w:val="-10"/>
                <w:kern w:val="0"/>
                <w:position w:val="2"/>
                <w:sz w:val="22"/>
                <w:vertAlign w:val="subscript"/>
                <w:lang w:eastAsia="en-US"/>
              </w:rPr>
              <w:t>free</w:t>
            </w:r>
            <w:proofErr w:type="spellEnd"/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spacing w:val="-10"/>
                <w:kern w:val="0"/>
                <w:position w:val="2"/>
                <w:sz w:val="22"/>
                <w:vertAlign w:val="subscript"/>
                <w:lang w:eastAsia="en-US"/>
              </w:rPr>
              <w:t xml:space="preserve"> 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spacing w:val="-10"/>
                <w:kern w:val="0"/>
                <w:position w:val="2"/>
                <w:sz w:val="22"/>
                <w:lang w:eastAsia="en-US"/>
              </w:rPr>
              <w:t>(%)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>20.75 (34.77)/</w:t>
            </w:r>
            <w:r w:rsidRPr="00B77D83">
              <w:rPr>
                <w:rFonts w:ascii="Times New Roman" w:eastAsia="宋体" w:hAnsi="Times New Roman" w:cs="Times New Roman"/>
                <w:kern w:val="0"/>
                <w:sz w:val="22"/>
                <w:lang w:val="en-GB" w:eastAsia="en-US"/>
              </w:rPr>
              <w:t xml:space="preserve"> </w:t>
            </w: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>26.70</w:t>
            </w:r>
            <w:r w:rsidRPr="00B77D83">
              <w:rPr>
                <w:rFonts w:ascii="Times New Roman" w:eastAsia="宋体" w:hAnsi="Times New Roman" w:cs="Times New Roman" w:hint="eastAsia"/>
                <w:color w:val="000000"/>
                <w:kern w:val="0"/>
                <w:position w:val="2"/>
                <w:sz w:val="22"/>
                <w:lang w:eastAsia="zh-CN"/>
              </w:rPr>
              <w:t xml:space="preserve"> </w:t>
            </w: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>(41.22)</w:t>
            </w:r>
            <w:r w:rsidRPr="00B77D83">
              <w:rPr>
                <w:rFonts w:ascii="Times New Roman" w:eastAsia="宋体" w:hAnsi="Times New Roman" w:cs="Times New Roman" w:hint="eastAsia"/>
                <w:color w:val="000000"/>
                <w:kern w:val="0"/>
                <w:position w:val="2"/>
                <w:sz w:val="22"/>
                <w:lang w:eastAsia="zh-CN"/>
              </w:rPr>
              <w:t xml:space="preserve"> </w:t>
            </w: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               16.47(18.81)/22.53(26.03)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宋体" w:hAnsi="Arial" w:cs="Times New Roman"/>
                <w:b/>
                <w:bCs/>
                <w:color w:val="000000"/>
                <w:kern w:val="0"/>
                <w:sz w:val="22"/>
                <w:lang w:eastAsia="en-US"/>
              </w:rPr>
            </w:pP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eastAsia="en-US"/>
              </w:rPr>
              <w:t xml:space="preserve">No. of 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eastAsia="zh-CN"/>
              </w:rPr>
              <w:t>protein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eastAsia="en-US"/>
              </w:rPr>
              <w:t xml:space="preserve"> atoms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val="en-GB" w:eastAsia="en-US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7976              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宋体" w:hAnsi="Arial" w:cs="Times New Roman"/>
                <w:b/>
                <w:bCs/>
                <w:color w:val="000000"/>
                <w:kern w:val="0"/>
                <w:sz w:val="22"/>
                <w:lang w:eastAsia="en-US"/>
              </w:rPr>
            </w:pP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eastAsia="en-US"/>
              </w:rPr>
              <w:t xml:space="preserve">No. of 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eastAsia="zh-CN"/>
              </w:rPr>
              <w:t>water molecule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val="en-GB" w:eastAsia="en-US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153                  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Arial" w:eastAsia="宋体" w:hAnsi="Arial" w:cs="Times New Roman"/>
                <w:b/>
                <w:bCs/>
                <w:color w:val="000000"/>
                <w:kern w:val="0"/>
                <w:sz w:val="22"/>
                <w:lang w:eastAsia="en-US"/>
              </w:rPr>
            </w:pP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zh-CN"/>
              </w:rPr>
              <w:t>Average B factor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en-US"/>
              </w:rPr>
              <w:t xml:space="preserve"> (Å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vertAlign w:val="superscript"/>
                <w:lang w:eastAsia="en-US"/>
              </w:rPr>
              <w:t>2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en-US"/>
              </w:rPr>
              <w:t>)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val="en-GB" w:eastAsia="en-US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62.00              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spacing w:after="0" w:line="480" w:lineRule="auto"/>
              <w:rPr>
                <w:rFonts w:ascii="Times New Roman" w:eastAsia="Batang" w:hAnsi="Times New Roman" w:cs="Times New Roman"/>
                <w:b/>
                <w:bCs/>
                <w:color w:val="000000"/>
                <w:spacing w:val="-10"/>
                <w:position w:val="2"/>
                <w:sz w:val="22"/>
                <w:lang w:eastAsia="zh-CN"/>
              </w:rPr>
            </w:pPr>
            <w:proofErr w:type="spellStart"/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spacing w:val="-10"/>
                <w:position w:val="2"/>
                <w:sz w:val="22"/>
              </w:rPr>
              <w:t>R.m.s.d</w:t>
            </w:r>
            <w:proofErr w:type="spellEnd"/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spacing w:val="-10"/>
                <w:position w:val="2"/>
                <w:sz w:val="22"/>
              </w:rPr>
              <w:t xml:space="preserve"> (Bond)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 w:hint="eastAsia"/>
                <w:color w:val="000000"/>
                <w:kern w:val="0"/>
                <w:position w:val="2"/>
                <w:sz w:val="22"/>
                <w:lang w:eastAsia="zh-CN"/>
              </w:rPr>
              <w:t>0.0</w:t>
            </w: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08                   </w:t>
            </w:r>
          </w:p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spacing w:after="0" w:line="480" w:lineRule="auto"/>
              <w:rPr>
                <w:rFonts w:ascii="Times New Roman" w:eastAsia="Batang" w:hAnsi="Times New Roman" w:cs="Times New Roman"/>
                <w:b/>
                <w:bCs/>
                <w:color w:val="000000"/>
                <w:spacing w:val="-10"/>
                <w:position w:val="2"/>
                <w:sz w:val="22"/>
                <w:lang w:eastAsia="zh-CN"/>
              </w:rPr>
            </w:pPr>
            <w:proofErr w:type="spellStart"/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spacing w:val="-10"/>
                <w:position w:val="2"/>
                <w:sz w:val="22"/>
              </w:rPr>
              <w:t>R.m.s.d</w:t>
            </w:r>
            <w:proofErr w:type="spellEnd"/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spacing w:val="-10"/>
                <w:position w:val="2"/>
                <w:sz w:val="22"/>
                <w:lang w:eastAsia="zh-CN"/>
              </w:rPr>
              <w:t xml:space="preserve"> (Angles)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0.94                  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spacing w:after="0" w:line="480" w:lineRule="auto"/>
              <w:ind w:right="567"/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</w:pPr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  <w:t xml:space="preserve">Ramachandran </w:t>
            </w:r>
            <w:proofErr w:type="gramStart"/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  <w:t>plot(</w:t>
            </w:r>
            <w:proofErr w:type="gramEnd"/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  <w:t>%)</w:t>
            </w:r>
          </w:p>
          <w:p w:rsidR="00B77D83" w:rsidRPr="00B77D83" w:rsidRDefault="00B77D83" w:rsidP="00B77D83">
            <w:pPr>
              <w:spacing w:after="0" w:line="480" w:lineRule="auto"/>
              <w:ind w:right="567"/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</w:pPr>
          </w:p>
          <w:p w:rsidR="00B77D83" w:rsidRPr="00B77D83" w:rsidRDefault="00B77D83" w:rsidP="00B77D83">
            <w:pPr>
              <w:spacing w:after="0" w:line="480" w:lineRule="auto"/>
              <w:ind w:right="567"/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</w:pPr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  <w:t xml:space="preserve"> plot(%</w:t>
            </w:r>
          </w:p>
          <w:p w:rsidR="00B77D83" w:rsidRPr="00B77D83" w:rsidRDefault="00B77D83" w:rsidP="00B77D83">
            <w:pPr>
              <w:spacing w:after="0" w:line="480" w:lineRule="auto"/>
              <w:ind w:right="567"/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</w:pPr>
          </w:p>
          <w:p w:rsidR="00B77D83" w:rsidRPr="00B77D83" w:rsidRDefault="00B77D83" w:rsidP="00B77D83">
            <w:pPr>
              <w:spacing w:after="0" w:line="480" w:lineRule="auto"/>
              <w:ind w:right="567"/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</w:pPr>
          </w:p>
          <w:p w:rsidR="00B77D83" w:rsidRPr="00B77D83" w:rsidRDefault="00B77D83" w:rsidP="00B77D83">
            <w:pPr>
              <w:spacing w:after="0" w:line="480" w:lineRule="auto"/>
              <w:ind w:right="567"/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</w:pPr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  <w:t>)</w:t>
            </w:r>
          </w:p>
          <w:p w:rsidR="00B77D83" w:rsidRPr="00B77D83" w:rsidRDefault="00B77D83" w:rsidP="00B77D83">
            <w:pPr>
              <w:spacing w:after="0" w:line="480" w:lineRule="auto"/>
              <w:ind w:right="567"/>
              <w:rPr>
                <w:rFonts w:ascii="Times New Roman" w:eastAsia="Batang" w:hAnsi="Times New Roman" w:cs="Times New Roman"/>
                <w:b/>
                <w:bCs/>
                <w:color w:val="000000"/>
                <w:spacing w:val="-10"/>
                <w:position w:val="2"/>
                <w:sz w:val="22"/>
              </w:rPr>
            </w:pPr>
            <w:proofErr w:type="spellStart"/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  <w:t>PLOTPLOTPreferred</w:t>
            </w:r>
            <w:proofErr w:type="spellEnd"/>
            <w:r w:rsidRPr="00B77D83">
              <w:rPr>
                <w:rFonts w:ascii="Times New Roman" w:eastAsia="Batang" w:hAnsi="Times New Roman" w:cs="Times New Roman"/>
                <w:b/>
                <w:bCs/>
                <w:color w:val="000000"/>
                <w:position w:val="2"/>
                <w:sz w:val="22"/>
              </w:rPr>
              <w:t xml:space="preserve"> (%)</w:t>
            </w:r>
          </w:p>
        </w:tc>
        <w:tc>
          <w:tcPr>
            <w:tcW w:w="4521" w:type="dxa"/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                             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pacing w:val="-10"/>
                <w:kern w:val="0"/>
                <w:position w:val="2"/>
                <w:sz w:val="22"/>
                <w:lang w:eastAsia="en-US"/>
              </w:rPr>
            </w:pP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en-US"/>
              </w:rPr>
              <w:t>Favored regions</w:t>
            </w:r>
          </w:p>
        </w:tc>
        <w:tc>
          <w:tcPr>
            <w:tcW w:w="4521" w:type="dxa"/>
            <w:tcBorders>
              <w:bottom w:val="nil"/>
            </w:tcBorders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95.53                     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position w:val="2"/>
                <w:sz w:val="22"/>
                <w:lang w:eastAsia="zh-CN"/>
              </w:rPr>
              <w:t>Allowed region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zh-CN"/>
              </w:rPr>
              <w:t>s</w:t>
            </w:r>
          </w:p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zh-CN"/>
              </w:rPr>
            </w:pPr>
          </w:p>
        </w:tc>
        <w:tc>
          <w:tcPr>
            <w:tcW w:w="4521" w:type="dxa"/>
            <w:tcBorders>
              <w:bottom w:val="nil"/>
            </w:tcBorders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>4.16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zh-CN"/>
              </w:rPr>
            </w:pPr>
            <w:proofErr w:type="spellStart"/>
            <w:r w:rsidRPr="00B77D8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position w:val="2"/>
                <w:sz w:val="22"/>
                <w:lang w:eastAsia="zh-CN"/>
              </w:rPr>
              <w:t>Dis</w:t>
            </w: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zh-CN"/>
              </w:rPr>
              <w:t>alowed</w:t>
            </w:r>
            <w:proofErr w:type="spellEnd"/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position w:val="2"/>
                <w:sz w:val="22"/>
                <w:lang w:eastAsia="zh-CN"/>
              </w:rPr>
              <w:t xml:space="preserve"> regions</w:t>
            </w:r>
          </w:p>
        </w:tc>
        <w:tc>
          <w:tcPr>
            <w:tcW w:w="4521" w:type="dxa"/>
            <w:tcBorders>
              <w:bottom w:val="nil"/>
            </w:tcBorders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>0.31</w:t>
            </w:r>
          </w:p>
        </w:tc>
      </w:tr>
      <w:tr w:rsidR="00B77D83" w:rsidRPr="00B77D83" w:rsidTr="00E26DAF">
        <w:trPr>
          <w:trHeight w:hRule="exact" w:val="454"/>
          <w:jc w:val="center"/>
        </w:trPr>
        <w:tc>
          <w:tcPr>
            <w:tcW w:w="3433" w:type="dxa"/>
            <w:tcBorders>
              <w:bottom w:val="single" w:sz="12" w:space="0" w:color="auto"/>
            </w:tcBorders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spacing w:val="-10"/>
                <w:kern w:val="0"/>
                <w:position w:val="2"/>
                <w:sz w:val="22"/>
                <w:lang w:eastAsia="en-US"/>
              </w:rPr>
            </w:pPr>
            <w:r w:rsidRPr="00B77D8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eastAsia="en-US"/>
              </w:rPr>
              <w:t>PDB code</w:t>
            </w:r>
          </w:p>
        </w:tc>
        <w:tc>
          <w:tcPr>
            <w:tcW w:w="4521" w:type="dxa"/>
            <w:tcBorders>
              <w:top w:val="nil"/>
              <w:bottom w:val="single" w:sz="12" w:space="0" w:color="auto"/>
            </w:tcBorders>
            <w:vAlign w:val="center"/>
          </w:tcPr>
          <w:p w:rsidR="00B77D83" w:rsidRPr="00B77D83" w:rsidRDefault="00B77D83" w:rsidP="00B77D83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</w:pPr>
            <w:r w:rsidRPr="00B77D83">
              <w:rPr>
                <w:rFonts w:ascii="Times New Roman" w:eastAsia="宋体" w:hAnsi="Times New Roman" w:cs="Times New Roman"/>
                <w:color w:val="000000"/>
                <w:kern w:val="0"/>
                <w:position w:val="2"/>
                <w:sz w:val="22"/>
                <w:lang w:eastAsia="zh-CN"/>
              </w:rPr>
              <w:t xml:space="preserve"> 7DMW                    </w:t>
            </w:r>
          </w:p>
        </w:tc>
      </w:tr>
    </w:tbl>
    <w:p w:rsidR="00B77D83" w:rsidRPr="00B77D83" w:rsidRDefault="00B77D83" w:rsidP="00B77D83">
      <w:pPr>
        <w:spacing w:after="0" w:line="480" w:lineRule="auto"/>
        <w:rPr>
          <w:rFonts w:ascii="Times New Roman" w:eastAsia="Batang" w:hAnsi="Times New Roman" w:cs="Times New Roman"/>
          <w:szCs w:val="20"/>
          <w:lang w:eastAsia="zh-CN"/>
        </w:rPr>
      </w:pPr>
      <w:proofErr w:type="spellStart"/>
      <w:proofErr w:type="gramStart"/>
      <w:r w:rsidRPr="00B77D83">
        <w:rPr>
          <w:rFonts w:ascii="Times New Roman" w:eastAsia="Batang" w:hAnsi="Times New Roman" w:cs="Times New Roman"/>
          <w:szCs w:val="20"/>
          <w:vertAlign w:val="superscript"/>
          <w:lang w:eastAsia="zh-CN"/>
        </w:rPr>
        <w:t>a</w:t>
      </w:r>
      <w:r w:rsidRPr="00B77D83">
        <w:rPr>
          <w:rFonts w:ascii="Times New Roman" w:eastAsia="Batang" w:hAnsi="Times New Roman" w:cs="Times New Roman"/>
          <w:szCs w:val="20"/>
          <w:lang w:eastAsia="zh-CN"/>
        </w:rPr>
        <w:t>Values</w:t>
      </w:r>
      <w:proofErr w:type="spellEnd"/>
      <w:proofErr w:type="gramEnd"/>
      <w:r w:rsidRPr="00B77D83">
        <w:rPr>
          <w:rFonts w:ascii="Times New Roman" w:eastAsia="Batang" w:hAnsi="Times New Roman" w:cs="Times New Roman"/>
          <w:szCs w:val="20"/>
          <w:lang w:eastAsia="zh-CN"/>
        </w:rPr>
        <w:t xml:space="preserve"> in the parentheses refers to the highest resolution shell.</w:t>
      </w:r>
    </w:p>
    <w:p w:rsidR="00353040" w:rsidRDefault="00B77D83" w:rsidP="00B77D83">
      <w:pPr>
        <w:spacing w:after="0" w:line="480" w:lineRule="auto"/>
        <w:rPr>
          <w:rFonts w:ascii="Times New Roman" w:eastAsia="Batang" w:hAnsi="Times New Roman" w:cs="Times New Roman"/>
          <w:szCs w:val="20"/>
          <w:lang w:eastAsia="zh-CN"/>
        </w:rPr>
      </w:pPr>
      <w:proofErr w:type="spellStart"/>
      <w:proofErr w:type="gramStart"/>
      <w:r w:rsidRPr="00B77D83">
        <w:rPr>
          <w:rFonts w:ascii="Times New Roman" w:eastAsia="Batang" w:hAnsi="Times New Roman" w:cs="Times New Roman"/>
          <w:szCs w:val="20"/>
          <w:vertAlign w:val="superscript"/>
          <w:lang w:eastAsia="zh-CN"/>
        </w:rPr>
        <w:t>b</w:t>
      </w:r>
      <w:r w:rsidRPr="00B77D83">
        <w:rPr>
          <w:rFonts w:ascii="Times New Roman" w:eastAsia="Batang" w:hAnsi="Times New Roman" w:cs="Times New Roman"/>
          <w:szCs w:val="20"/>
          <w:lang w:eastAsia="zh-CN"/>
        </w:rPr>
        <w:t>∑hkl│Fo-Fc</w:t>
      </w:r>
      <w:proofErr w:type="spellEnd"/>
      <w:proofErr w:type="gramEnd"/>
      <w:r w:rsidRPr="00B77D83">
        <w:rPr>
          <w:rFonts w:ascii="Times New Roman" w:eastAsia="Batang" w:hAnsi="Times New Roman" w:cs="Times New Roman"/>
          <w:szCs w:val="20"/>
          <w:lang w:eastAsia="zh-CN"/>
        </w:rPr>
        <w:t>│/ ∑</w:t>
      </w:r>
      <w:proofErr w:type="spellStart"/>
      <w:r w:rsidRPr="00B77D83">
        <w:rPr>
          <w:rFonts w:ascii="Times New Roman" w:eastAsia="Batang" w:hAnsi="Times New Roman" w:cs="Times New Roman"/>
          <w:szCs w:val="20"/>
          <w:lang w:eastAsia="zh-CN"/>
        </w:rPr>
        <w:t>hkl│Fo</w:t>
      </w:r>
      <w:proofErr w:type="spellEnd"/>
      <w:r w:rsidRPr="00B77D83">
        <w:rPr>
          <w:rFonts w:ascii="Times New Roman" w:eastAsia="Batang" w:hAnsi="Times New Roman" w:cs="Times New Roman"/>
          <w:szCs w:val="20"/>
          <w:lang w:eastAsia="zh-CN"/>
        </w:rPr>
        <w:t xml:space="preserve">│ for all data with </w:t>
      </w:r>
      <w:proofErr w:type="spellStart"/>
      <w:r w:rsidRPr="00B77D83">
        <w:rPr>
          <w:rFonts w:ascii="Times New Roman" w:eastAsia="Batang" w:hAnsi="Times New Roman" w:cs="Times New Roman"/>
          <w:szCs w:val="20"/>
          <w:lang w:eastAsia="zh-CN"/>
        </w:rPr>
        <w:t>Fo</w:t>
      </w:r>
      <w:proofErr w:type="spellEnd"/>
      <w:r w:rsidRPr="00B77D83">
        <w:rPr>
          <w:rFonts w:ascii="Times New Roman" w:eastAsia="Batang" w:hAnsi="Times New Roman" w:cs="Times New Roman"/>
          <w:szCs w:val="20"/>
          <w:lang w:eastAsia="zh-CN"/>
        </w:rPr>
        <w:t xml:space="preserve"> &gt; 2σ(</w:t>
      </w:r>
      <w:proofErr w:type="spellStart"/>
      <w:r w:rsidRPr="00B77D83">
        <w:rPr>
          <w:rFonts w:ascii="Times New Roman" w:eastAsia="Batang" w:hAnsi="Times New Roman" w:cs="Times New Roman"/>
          <w:szCs w:val="20"/>
          <w:lang w:eastAsia="zh-CN"/>
        </w:rPr>
        <w:t>Fo</w:t>
      </w:r>
      <w:proofErr w:type="spellEnd"/>
      <w:r w:rsidRPr="00B77D83">
        <w:rPr>
          <w:rFonts w:ascii="Times New Roman" w:eastAsia="Batang" w:hAnsi="Times New Roman" w:cs="Times New Roman"/>
          <w:szCs w:val="20"/>
          <w:lang w:eastAsia="zh-CN"/>
        </w:rPr>
        <w:t xml:space="preserve">), excluding data used to calculate </w:t>
      </w:r>
      <w:proofErr w:type="spellStart"/>
      <w:r w:rsidRPr="00B77D83">
        <w:rPr>
          <w:rFonts w:ascii="Times New Roman" w:eastAsia="Batang" w:hAnsi="Times New Roman" w:cs="Times New Roman"/>
          <w:szCs w:val="20"/>
          <w:lang w:eastAsia="zh-CN"/>
        </w:rPr>
        <w:t>R</w:t>
      </w:r>
      <w:r w:rsidRPr="008B253A">
        <w:rPr>
          <w:rFonts w:ascii="Times New Roman" w:eastAsia="Batang" w:hAnsi="Times New Roman" w:cs="Times New Roman"/>
          <w:szCs w:val="20"/>
          <w:vertAlign w:val="subscript"/>
          <w:lang w:eastAsia="zh-CN"/>
        </w:rPr>
        <w:t>free</w:t>
      </w:r>
      <w:proofErr w:type="spellEnd"/>
      <w:r w:rsidRPr="00B77D83">
        <w:rPr>
          <w:rFonts w:ascii="Times New Roman" w:eastAsia="Batang" w:hAnsi="Times New Roman" w:cs="Times New Roman"/>
          <w:szCs w:val="20"/>
          <w:lang w:eastAsia="zh-CN"/>
        </w:rPr>
        <w:t xml:space="preserve">. </w:t>
      </w:r>
    </w:p>
    <w:p w:rsidR="00B77D83" w:rsidRPr="00B77D83" w:rsidRDefault="00B77D83" w:rsidP="00B77D83">
      <w:pPr>
        <w:spacing w:after="0" w:line="480" w:lineRule="auto"/>
        <w:rPr>
          <w:rFonts w:ascii="Times New Roman" w:eastAsia="Batang" w:hAnsi="Times New Roman" w:cs="Times New Roman"/>
          <w:szCs w:val="20"/>
        </w:rPr>
      </w:pPr>
      <w:r w:rsidRPr="00B77D83">
        <w:rPr>
          <w:rFonts w:ascii="Times New Roman" w:eastAsia="Batang" w:hAnsi="Times New Roman" w:cs="Times New Roman" w:hint="cs"/>
          <w:szCs w:val="20"/>
          <w:lang w:eastAsia="zh-CN"/>
        </w:rPr>
        <w:t>§</w:t>
      </w:r>
      <w:proofErr w:type="spellStart"/>
      <w:r w:rsidRPr="00B77D83">
        <w:rPr>
          <w:rFonts w:ascii="Times New Roman" w:eastAsia="Batang" w:hAnsi="Times New Roman" w:cs="Times New Roman"/>
          <w:szCs w:val="20"/>
          <w:lang w:eastAsia="zh-CN"/>
        </w:rPr>
        <w:t>R</w:t>
      </w:r>
      <w:r w:rsidRPr="008B253A">
        <w:rPr>
          <w:rFonts w:ascii="Times New Roman" w:eastAsia="Batang" w:hAnsi="Times New Roman" w:cs="Times New Roman"/>
          <w:szCs w:val="20"/>
          <w:vertAlign w:val="subscript"/>
          <w:lang w:eastAsia="zh-CN"/>
        </w:rPr>
        <w:t>fre</w:t>
      </w:r>
      <w:r w:rsidR="00353040" w:rsidRPr="008B253A">
        <w:rPr>
          <w:rFonts w:ascii="Times New Roman" w:eastAsia="Batang" w:hAnsi="Times New Roman" w:cs="Times New Roman"/>
          <w:szCs w:val="20"/>
          <w:vertAlign w:val="subscript"/>
          <w:lang w:eastAsia="zh-CN"/>
        </w:rPr>
        <w:t>e</w:t>
      </w:r>
      <w:proofErr w:type="spellEnd"/>
      <w:r w:rsidRPr="00B77D83">
        <w:rPr>
          <w:rFonts w:ascii="Times New Roman" w:eastAsia="Batang" w:hAnsi="Times New Roman" w:cs="Times New Roman"/>
          <w:szCs w:val="20"/>
          <w:lang w:eastAsia="zh-CN"/>
        </w:rPr>
        <w:t>= ∑</w:t>
      </w:r>
      <w:proofErr w:type="spellStart"/>
      <w:r w:rsidRPr="00B77D83">
        <w:rPr>
          <w:rFonts w:ascii="Times New Roman" w:eastAsia="Batang" w:hAnsi="Times New Roman" w:cs="Times New Roman"/>
          <w:szCs w:val="20"/>
          <w:lang w:eastAsia="zh-CN"/>
        </w:rPr>
        <w:t>hkl│Fo-Fc</w:t>
      </w:r>
      <w:proofErr w:type="spellEnd"/>
      <w:r w:rsidRPr="00B77D83">
        <w:rPr>
          <w:rFonts w:ascii="Times New Roman" w:eastAsia="Batang" w:hAnsi="Times New Roman" w:cs="Times New Roman"/>
          <w:szCs w:val="20"/>
          <w:lang w:eastAsia="zh-CN"/>
        </w:rPr>
        <w:t>│/∑</w:t>
      </w:r>
      <w:proofErr w:type="spellStart"/>
      <w:r w:rsidRPr="00B77D83">
        <w:rPr>
          <w:rFonts w:ascii="Times New Roman" w:eastAsia="Batang" w:hAnsi="Times New Roman" w:cs="Times New Roman"/>
          <w:szCs w:val="20"/>
          <w:lang w:eastAsia="zh-CN"/>
        </w:rPr>
        <w:t>hkl│Fo</w:t>
      </w:r>
      <w:proofErr w:type="spellEnd"/>
      <w:r w:rsidRPr="00B77D83">
        <w:rPr>
          <w:rFonts w:ascii="Times New Roman" w:eastAsia="Batang" w:hAnsi="Times New Roman" w:cs="Times New Roman"/>
          <w:szCs w:val="20"/>
          <w:lang w:eastAsia="zh-CN"/>
        </w:rPr>
        <w:t xml:space="preserve">│ for all data with </w:t>
      </w:r>
      <w:proofErr w:type="spellStart"/>
      <w:proofErr w:type="gramStart"/>
      <w:r w:rsidRPr="00B77D83">
        <w:rPr>
          <w:rFonts w:ascii="Times New Roman" w:eastAsia="Batang" w:hAnsi="Times New Roman" w:cs="Times New Roman"/>
          <w:szCs w:val="20"/>
          <w:lang w:eastAsia="zh-CN"/>
        </w:rPr>
        <w:t>Fo</w:t>
      </w:r>
      <w:proofErr w:type="spellEnd"/>
      <w:proofErr w:type="gramEnd"/>
      <w:r w:rsidRPr="00B77D83">
        <w:rPr>
          <w:rFonts w:ascii="Times New Roman" w:eastAsia="Batang" w:hAnsi="Times New Roman" w:cs="Times New Roman"/>
          <w:szCs w:val="20"/>
          <w:lang w:eastAsia="zh-CN"/>
        </w:rPr>
        <w:t xml:space="preserve"> &gt;2σ (</w:t>
      </w:r>
      <w:proofErr w:type="spellStart"/>
      <w:r w:rsidRPr="00B77D83">
        <w:rPr>
          <w:rFonts w:ascii="Times New Roman" w:eastAsia="Batang" w:hAnsi="Times New Roman" w:cs="Times New Roman"/>
          <w:szCs w:val="20"/>
          <w:lang w:eastAsia="zh-CN"/>
        </w:rPr>
        <w:t>Fo</w:t>
      </w:r>
      <w:proofErr w:type="spellEnd"/>
      <w:r w:rsidRPr="00B77D83">
        <w:rPr>
          <w:rFonts w:ascii="Times New Roman" w:eastAsia="Batang" w:hAnsi="Times New Roman" w:cs="Times New Roman"/>
          <w:szCs w:val="20"/>
          <w:lang w:eastAsia="zh-CN"/>
        </w:rPr>
        <w:t>) that were excluded from refinemen</w:t>
      </w:r>
      <w:r w:rsidR="00FD0E08">
        <w:rPr>
          <w:rFonts w:ascii="Times New Roman" w:eastAsia="Batang" w:hAnsi="Times New Roman" w:cs="Times New Roman"/>
          <w:szCs w:val="20"/>
          <w:lang w:eastAsia="zh-CN"/>
        </w:rPr>
        <w:t>t.</w:t>
      </w:r>
      <w:r w:rsidRPr="00B77D83">
        <w:rPr>
          <w:rFonts w:ascii="Times New Roman" w:eastAsia="Batang" w:hAnsi="Times New Roman" w:cs="Times New Roman"/>
          <w:szCs w:val="20"/>
        </w:rPr>
        <w:t xml:space="preserve"> </w:t>
      </w:r>
    </w:p>
    <w:sectPr w:rsidR="00B77D83" w:rsidRPr="00B77D83" w:rsidSect="00224417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A49" w:rsidRDefault="00FC5A49">
      <w:pPr>
        <w:spacing w:after="0" w:line="240" w:lineRule="auto"/>
      </w:pPr>
      <w:r>
        <w:separator/>
      </w:r>
    </w:p>
  </w:endnote>
  <w:endnote w:type="continuationSeparator" w:id="0">
    <w:p w:rsidR="00FC5A49" w:rsidRDefault="00FC5A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no Pro">
    <w:altName w:val="Constantia"/>
    <w:charset w:val="00"/>
    <w:family w:val="roman"/>
    <w:pitch w:val="default"/>
    <w:sig w:usb0="00000001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00281003"/>
      <w:docPartObj>
        <w:docPartGallery w:val="Page Numbers (Bottom of Page)"/>
        <w:docPartUnique/>
      </w:docPartObj>
    </w:sdtPr>
    <w:sdtEndPr/>
    <w:sdtContent>
      <w:p w:rsidR="002543D0" w:rsidRDefault="002543D0">
        <w:pPr>
          <w:pStyle w:val="a6"/>
          <w:ind w:firstLine="40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6D70" w:rsidRPr="00156D70">
          <w:rPr>
            <w:noProof/>
            <w:lang w:val="zh-CN" w:eastAsia="zh-CN"/>
          </w:rPr>
          <w:t>5</w:t>
        </w:r>
        <w:r>
          <w:fldChar w:fldCharType="end"/>
        </w:r>
      </w:p>
    </w:sdtContent>
  </w:sdt>
  <w:p w:rsidR="00E247F7" w:rsidRDefault="00E247F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A49" w:rsidRDefault="00FC5A49">
      <w:pPr>
        <w:spacing w:after="0" w:line="240" w:lineRule="auto"/>
      </w:pPr>
      <w:r>
        <w:separator/>
      </w:r>
    </w:p>
  </w:footnote>
  <w:footnote w:type="continuationSeparator" w:id="0">
    <w:p w:rsidR="00FC5A49" w:rsidRDefault="00FC5A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WyMDUwNjA3NjM3NTdR0lEKTi0uzszPAykwtKwFADgAcUc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iochemistr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C7717"/>
    <w:rsid w:val="000016C4"/>
    <w:rsid w:val="000045D5"/>
    <w:rsid w:val="000164F0"/>
    <w:rsid w:val="00023279"/>
    <w:rsid w:val="000263A7"/>
    <w:rsid w:val="0005116C"/>
    <w:rsid w:val="00051860"/>
    <w:rsid w:val="00055A7D"/>
    <w:rsid w:val="000735E0"/>
    <w:rsid w:val="000812D1"/>
    <w:rsid w:val="00094757"/>
    <w:rsid w:val="000A18E2"/>
    <w:rsid w:val="000C4B7D"/>
    <w:rsid w:val="000E6A50"/>
    <w:rsid w:val="0011127D"/>
    <w:rsid w:val="001176EF"/>
    <w:rsid w:val="001271E4"/>
    <w:rsid w:val="001524BD"/>
    <w:rsid w:val="00156D70"/>
    <w:rsid w:val="00167BE2"/>
    <w:rsid w:val="00190DDD"/>
    <w:rsid w:val="001912C7"/>
    <w:rsid w:val="00192243"/>
    <w:rsid w:val="00206D2E"/>
    <w:rsid w:val="00213135"/>
    <w:rsid w:val="00224417"/>
    <w:rsid w:val="00234397"/>
    <w:rsid w:val="00236A9A"/>
    <w:rsid w:val="002543D0"/>
    <w:rsid w:val="00254B4D"/>
    <w:rsid w:val="002824FD"/>
    <w:rsid w:val="002B0DD4"/>
    <w:rsid w:val="002B6FB8"/>
    <w:rsid w:val="002C69FE"/>
    <w:rsid w:val="002C7F14"/>
    <w:rsid w:val="002D11A9"/>
    <w:rsid w:val="002D2F0A"/>
    <w:rsid w:val="002E291B"/>
    <w:rsid w:val="002F6528"/>
    <w:rsid w:val="00324072"/>
    <w:rsid w:val="00327050"/>
    <w:rsid w:val="00330F27"/>
    <w:rsid w:val="00333DDA"/>
    <w:rsid w:val="00342EE7"/>
    <w:rsid w:val="00345637"/>
    <w:rsid w:val="00353040"/>
    <w:rsid w:val="00363868"/>
    <w:rsid w:val="003816FA"/>
    <w:rsid w:val="00384DD2"/>
    <w:rsid w:val="00385613"/>
    <w:rsid w:val="003975DD"/>
    <w:rsid w:val="003A0C1B"/>
    <w:rsid w:val="003A13D0"/>
    <w:rsid w:val="003A2B04"/>
    <w:rsid w:val="003B0CB8"/>
    <w:rsid w:val="003B0DC8"/>
    <w:rsid w:val="003B5E25"/>
    <w:rsid w:val="003B7948"/>
    <w:rsid w:val="003C1846"/>
    <w:rsid w:val="003C49EA"/>
    <w:rsid w:val="003D1EDF"/>
    <w:rsid w:val="003D2B9E"/>
    <w:rsid w:val="003D5529"/>
    <w:rsid w:val="003D55B2"/>
    <w:rsid w:val="003F0C28"/>
    <w:rsid w:val="004156C1"/>
    <w:rsid w:val="00420590"/>
    <w:rsid w:val="00436BAE"/>
    <w:rsid w:val="00444180"/>
    <w:rsid w:val="004629D9"/>
    <w:rsid w:val="00474A17"/>
    <w:rsid w:val="00474AF0"/>
    <w:rsid w:val="00497822"/>
    <w:rsid w:val="004D07D3"/>
    <w:rsid w:val="004D6A97"/>
    <w:rsid w:val="004E42F3"/>
    <w:rsid w:val="004E532D"/>
    <w:rsid w:val="004F0FDF"/>
    <w:rsid w:val="00503800"/>
    <w:rsid w:val="00507E65"/>
    <w:rsid w:val="00514ECD"/>
    <w:rsid w:val="00523A8C"/>
    <w:rsid w:val="005316F8"/>
    <w:rsid w:val="00536FC1"/>
    <w:rsid w:val="0054422D"/>
    <w:rsid w:val="0055568E"/>
    <w:rsid w:val="005606E4"/>
    <w:rsid w:val="00591C7B"/>
    <w:rsid w:val="005D05EB"/>
    <w:rsid w:val="005D2E69"/>
    <w:rsid w:val="00602EED"/>
    <w:rsid w:val="00607F9A"/>
    <w:rsid w:val="00626F8B"/>
    <w:rsid w:val="00636429"/>
    <w:rsid w:val="00660819"/>
    <w:rsid w:val="00660C2A"/>
    <w:rsid w:val="00663797"/>
    <w:rsid w:val="0067171E"/>
    <w:rsid w:val="00684CC6"/>
    <w:rsid w:val="00686995"/>
    <w:rsid w:val="00696A5F"/>
    <w:rsid w:val="006A0E69"/>
    <w:rsid w:val="006B5009"/>
    <w:rsid w:val="007031E0"/>
    <w:rsid w:val="00704F41"/>
    <w:rsid w:val="00717087"/>
    <w:rsid w:val="0072358A"/>
    <w:rsid w:val="00735823"/>
    <w:rsid w:val="00742B8D"/>
    <w:rsid w:val="00745D9B"/>
    <w:rsid w:val="00746055"/>
    <w:rsid w:val="007767E8"/>
    <w:rsid w:val="007A485D"/>
    <w:rsid w:val="007B1CB1"/>
    <w:rsid w:val="007D2662"/>
    <w:rsid w:val="007D4B4E"/>
    <w:rsid w:val="007E296B"/>
    <w:rsid w:val="00800834"/>
    <w:rsid w:val="00811ABF"/>
    <w:rsid w:val="0081555D"/>
    <w:rsid w:val="00827E5E"/>
    <w:rsid w:val="00833A0B"/>
    <w:rsid w:val="00844092"/>
    <w:rsid w:val="008719FC"/>
    <w:rsid w:val="00880132"/>
    <w:rsid w:val="00893E9B"/>
    <w:rsid w:val="008A1A97"/>
    <w:rsid w:val="008A3364"/>
    <w:rsid w:val="008B253A"/>
    <w:rsid w:val="008B336F"/>
    <w:rsid w:val="008D6FE4"/>
    <w:rsid w:val="00903924"/>
    <w:rsid w:val="00911BFA"/>
    <w:rsid w:val="009336B2"/>
    <w:rsid w:val="009377EA"/>
    <w:rsid w:val="009445FB"/>
    <w:rsid w:val="00952DA2"/>
    <w:rsid w:val="00975FA2"/>
    <w:rsid w:val="00984930"/>
    <w:rsid w:val="009B661B"/>
    <w:rsid w:val="009D07AE"/>
    <w:rsid w:val="009D10B3"/>
    <w:rsid w:val="009D3DB2"/>
    <w:rsid w:val="009D7714"/>
    <w:rsid w:val="009D7C92"/>
    <w:rsid w:val="009F2D00"/>
    <w:rsid w:val="00A05B1B"/>
    <w:rsid w:val="00A11B46"/>
    <w:rsid w:val="00A30B99"/>
    <w:rsid w:val="00A42ABF"/>
    <w:rsid w:val="00A465E4"/>
    <w:rsid w:val="00A54B44"/>
    <w:rsid w:val="00A56D5E"/>
    <w:rsid w:val="00A855B0"/>
    <w:rsid w:val="00AA652B"/>
    <w:rsid w:val="00AB7E72"/>
    <w:rsid w:val="00AD2EB6"/>
    <w:rsid w:val="00AD57BA"/>
    <w:rsid w:val="00AE2BDC"/>
    <w:rsid w:val="00AF3461"/>
    <w:rsid w:val="00B10BAC"/>
    <w:rsid w:val="00B13405"/>
    <w:rsid w:val="00B21D64"/>
    <w:rsid w:val="00B242D9"/>
    <w:rsid w:val="00B27DCE"/>
    <w:rsid w:val="00B7548F"/>
    <w:rsid w:val="00B7771D"/>
    <w:rsid w:val="00B77D83"/>
    <w:rsid w:val="00BA1425"/>
    <w:rsid w:val="00BB64B5"/>
    <w:rsid w:val="00BB747F"/>
    <w:rsid w:val="00BC4A8F"/>
    <w:rsid w:val="00BC7185"/>
    <w:rsid w:val="00BF39AE"/>
    <w:rsid w:val="00C024CA"/>
    <w:rsid w:val="00C15E00"/>
    <w:rsid w:val="00C206F0"/>
    <w:rsid w:val="00C21FDC"/>
    <w:rsid w:val="00C24E4C"/>
    <w:rsid w:val="00C26AA9"/>
    <w:rsid w:val="00C30A09"/>
    <w:rsid w:val="00C40970"/>
    <w:rsid w:val="00C50763"/>
    <w:rsid w:val="00C54D0F"/>
    <w:rsid w:val="00C97C75"/>
    <w:rsid w:val="00CC092B"/>
    <w:rsid w:val="00CD1E8A"/>
    <w:rsid w:val="00CE1864"/>
    <w:rsid w:val="00D03238"/>
    <w:rsid w:val="00D07AD4"/>
    <w:rsid w:val="00D149E5"/>
    <w:rsid w:val="00D31960"/>
    <w:rsid w:val="00D55885"/>
    <w:rsid w:val="00D566B4"/>
    <w:rsid w:val="00D62D2D"/>
    <w:rsid w:val="00D647E9"/>
    <w:rsid w:val="00D7547E"/>
    <w:rsid w:val="00D8739B"/>
    <w:rsid w:val="00D97A98"/>
    <w:rsid w:val="00DA6D3D"/>
    <w:rsid w:val="00DD68B2"/>
    <w:rsid w:val="00DE5F5F"/>
    <w:rsid w:val="00DF44E2"/>
    <w:rsid w:val="00DF467F"/>
    <w:rsid w:val="00E004E8"/>
    <w:rsid w:val="00E04B29"/>
    <w:rsid w:val="00E247F7"/>
    <w:rsid w:val="00E45DB1"/>
    <w:rsid w:val="00E46666"/>
    <w:rsid w:val="00E611A8"/>
    <w:rsid w:val="00E710F0"/>
    <w:rsid w:val="00EC41E0"/>
    <w:rsid w:val="00EC73FC"/>
    <w:rsid w:val="00F43AF7"/>
    <w:rsid w:val="00F57F37"/>
    <w:rsid w:val="00F74E2C"/>
    <w:rsid w:val="00F82541"/>
    <w:rsid w:val="00F83F6E"/>
    <w:rsid w:val="00FB54C9"/>
    <w:rsid w:val="00FC5A49"/>
    <w:rsid w:val="00FC7717"/>
    <w:rsid w:val="00FD0E08"/>
    <w:rsid w:val="00FE43A4"/>
    <w:rsid w:val="00FF6889"/>
    <w:rsid w:val="00FF711F"/>
    <w:rsid w:val="04AE083F"/>
    <w:rsid w:val="196500FD"/>
    <w:rsid w:val="2AF63B37"/>
    <w:rsid w:val="2FEE2E80"/>
    <w:rsid w:val="559041C1"/>
    <w:rsid w:val="5B2E39B3"/>
    <w:rsid w:val="5BB36C52"/>
    <w:rsid w:val="66BC6659"/>
    <w:rsid w:val="73D45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BC7068-930E-467A-B042-370958749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Cs w:val="22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99"/>
    <w:semiHidden/>
    <w:unhideWhenUsed/>
    <w:qFormat/>
    <w:pPr>
      <w:spacing w:after="180"/>
    </w:pPr>
  </w:style>
  <w:style w:type="paragraph" w:styleId="a5">
    <w:name w:val="Balloon Text"/>
    <w:basedOn w:val="a"/>
    <w:link w:val="Char1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Char1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9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line number"/>
    <w:basedOn w:val="a0"/>
    <w:uiPriority w:val="99"/>
    <w:semiHidden/>
    <w:unhideWhenUsed/>
    <w:qFormat/>
  </w:style>
  <w:style w:type="character" w:styleId="ac">
    <w:name w:val="Hyperlink"/>
    <w:uiPriority w:val="99"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IUCrsanstextgreysmall">
    <w:name w:val="IUCr sans text grey small"/>
    <w:uiPriority w:val="1"/>
    <w:qFormat/>
    <w:rPr>
      <w:rFonts w:ascii="Arial" w:hAnsi="Arial"/>
      <w:color w:val="7F7F7F"/>
      <w:sz w:val="16"/>
    </w:rPr>
  </w:style>
  <w:style w:type="character" w:customStyle="1" w:styleId="IUCrbodytextChar">
    <w:name w:val="IUCr body text Char"/>
    <w:link w:val="IUCrbodytext"/>
    <w:qFormat/>
    <w:rPr>
      <w:rFonts w:ascii="Times New Roman" w:eastAsia="宋体" w:hAnsi="Times New Roman"/>
      <w:sz w:val="22"/>
      <w:szCs w:val="24"/>
      <w:lang w:val="en-GB" w:eastAsia="en-US"/>
    </w:rPr>
  </w:style>
  <w:style w:type="paragraph" w:customStyle="1" w:styleId="IUCrbodytext">
    <w:name w:val="IUCr body text"/>
    <w:basedOn w:val="a4"/>
    <w:link w:val="IUCrbodytextChar"/>
    <w:qFormat/>
    <w:pPr>
      <w:widowControl/>
      <w:wordWrap/>
      <w:autoSpaceDE/>
      <w:autoSpaceDN/>
      <w:spacing w:after="120" w:line="360" w:lineRule="auto"/>
      <w:jc w:val="left"/>
    </w:pPr>
    <w:rPr>
      <w:rFonts w:ascii="Times New Roman" w:eastAsia="宋体" w:hAnsi="Times New Roman"/>
      <w:sz w:val="22"/>
      <w:szCs w:val="24"/>
      <w:lang w:val="en-GB" w:eastAsia="en-US"/>
    </w:rPr>
  </w:style>
  <w:style w:type="character" w:customStyle="1" w:styleId="Char0">
    <w:name w:val="正文文本 Char"/>
    <w:basedOn w:val="a0"/>
    <w:link w:val="a4"/>
    <w:uiPriority w:val="99"/>
    <w:semiHidden/>
    <w:qFormat/>
  </w:style>
  <w:style w:type="paragraph" w:customStyle="1" w:styleId="BCAuthorAddress">
    <w:name w:val="BC_Author_Address"/>
    <w:basedOn w:val="a"/>
    <w:next w:val="a"/>
    <w:qFormat/>
    <w:pPr>
      <w:widowControl/>
      <w:wordWrap/>
      <w:autoSpaceDE/>
      <w:autoSpaceDN/>
      <w:spacing w:after="240" w:line="480" w:lineRule="auto"/>
      <w:jc w:val="center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0">
    <w:name w:val="页脚 Char1"/>
    <w:basedOn w:val="a0"/>
    <w:link w:val="a6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spacing w:after="0"/>
      <w:jc w:val="center"/>
    </w:pPr>
    <w:rPr>
      <w:rFonts w:ascii="Times New Roman" w:eastAsia="Malgun Gothic" w:hAnsi="Times New Roman" w:cs="Times New Roman"/>
      <w:sz w:val="22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Times New Roman" w:eastAsia="Malgun Gothic" w:hAnsi="Times New Roman" w:cs="Times New Roman"/>
      <w:kern w:val="2"/>
      <w:sz w:val="22"/>
      <w:szCs w:val="22"/>
      <w:lang w:eastAsia="ko-KR"/>
    </w:rPr>
  </w:style>
  <w:style w:type="paragraph" w:customStyle="1" w:styleId="EndNoteBibliography">
    <w:name w:val="EndNote Bibliography"/>
    <w:basedOn w:val="a"/>
    <w:link w:val="EndNoteBibliographyChar"/>
    <w:qFormat/>
    <w:pPr>
      <w:spacing w:line="360" w:lineRule="auto"/>
    </w:pPr>
    <w:rPr>
      <w:rFonts w:ascii="Times New Roman" w:eastAsia="Malgun Gothic" w:hAnsi="Times New Roman" w:cs="Times New Roman"/>
      <w:sz w:val="22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Times New Roman" w:eastAsia="Malgun Gothic" w:hAnsi="Times New Roman" w:cs="Times New Roman"/>
      <w:kern w:val="2"/>
      <w:sz w:val="22"/>
      <w:szCs w:val="22"/>
      <w:lang w:eastAsia="ko-KR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  <w:lang w:eastAsia="ko-KR"/>
    </w:rPr>
  </w:style>
  <w:style w:type="character" w:customStyle="1" w:styleId="bltit">
    <w:name w:val="bl_tit"/>
    <w:basedOn w:val="a0"/>
    <w:qFormat/>
  </w:style>
  <w:style w:type="table" w:customStyle="1" w:styleId="1">
    <w:name w:val="网格型浅色1"/>
    <w:basedOn w:val="a1"/>
    <w:uiPriority w:val="40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无格式表格 51"/>
    <w:basedOn w:val="a1"/>
    <w:uiPriority w:val="45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gt-baf-word-clickable">
    <w:name w:val="gt-baf-word-clickable"/>
    <w:basedOn w:val="a0"/>
    <w:qFormat/>
  </w:style>
  <w:style w:type="character" w:customStyle="1" w:styleId="Char4">
    <w:name w:val="页脚 Char"/>
    <w:uiPriority w:val="99"/>
    <w:qFormat/>
    <w:rPr>
      <w:sz w:val="18"/>
      <w:szCs w:val="18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Cs w:val="22"/>
      <w:lang w:eastAsia="ko-KR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Theme="minorHAnsi" w:eastAsiaTheme="minorEastAsia" w:hAnsiTheme="minorHAnsi" w:cstheme="minorBidi"/>
      <w:b/>
      <w:bCs/>
      <w:kern w:val="2"/>
      <w:szCs w:val="22"/>
      <w:lang w:eastAsia="ko-KR"/>
    </w:rPr>
  </w:style>
  <w:style w:type="character" w:customStyle="1" w:styleId="FAAuthorInfoSubtitleChar">
    <w:name w:val="FA_Author_Info_Subtitle Char"/>
    <w:link w:val="FAAuthorInfoSubtitle"/>
    <w:rsid w:val="00AF3461"/>
    <w:rPr>
      <w:rFonts w:ascii="Times" w:hAnsi="Times"/>
      <w:b/>
      <w:sz w:val="24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AF3461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rsid w:val="00AF3461"/>
    <w:pPr>
      <w:widowControl/>
      <w:wordWrap/>
      <w:autoSpaceDE/>
      <w:autoSpaceDN/>
      <w:spacing w:before="120" w:after="60" w:line="480" w:lineRule="auto"/>
      <w:jc w:val="left"/>
    </w:pPr>
    <w:rPr>
      <w:rFonts w:ascii="Times" w:eastAsia="宋体" w:hAnsi="Times" w:cs="Times New Roman"/>
      <w:b/>
      <w:kern w:val="0"/>
      <w:sz w:val="24"/>
      <w:szCs w:val="20"/>
      <w:lang w:eastAsia="zh-CN"/>
    </w:rPr>
  </w:style>
  <w:style w:type="paragraph" w:customStyle="1" w:styleId="StyleFACorrespondingAuthorFootnote7pt">
    <w:name w:val="Style FA_Corresponding_Author_Footnote + 7 pt"/>
    <w:basedOn w:val="a"/>
    <w:next w:val="a"/>
    <w:link w:val="StyleFACorrespondingAuthorFootnote7ptChar"/>
    <w:rsid w:val="00AF3461"/>
    <w:pPr>
      <w:widowControl/>
      <w:wordWrap/>
      <w:autoSpaceDE/>
      <w:autoSpaceDN/>
      <w:spacing w:after="0" w:line="240" w:lineRule="auto"/>
      <w:jc w:val="left"/>
    </w:pPr>
    <w:rPr>
      <w:rFonts w:ascii="Arno Pro" w:eastAsia="宋体" w:hAnsi="Arno Pro" w:cs="Times New Roman"/>
      <w:kern w:val="20"/>
      <w:sz w:val="18"/>
      <w:szCs w:val="20"/>
      <w:lang w:eastAsia="zh-CN"/>
    </w:rPr>
  </w:style>
  <w:style w:type="character" w:styleId="af">
    <w:name w:val="Strong"/>
    <w:uiPriority w:val="22"/>
    <w:qFormat/>
    <w:rsid w:val="00224417"/>
    <w:rPr>
      <w:b/>
      <w:bCs/>
    </w:rPr>
  </w:style>
  <w:style w:type="table" w:styleId="af0">
    <w:name w:val="Table Grid"/>
    <w:basedOn w:val="a1"/>
    <w:uiPriority w:val="39"/>
    <w:rsid w:val="00B77D83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5</Pages>
  <Words>436</Words>
  <Characters>2490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남기현</dc:creator>
  <cp:lastModifiedBy>YongbinPC</cp:lastModifiedBy>
  <cp:revision>57</cp:revision>
  <cp:lastPrinted>2019-01-07T05:16:00Z</cp:lastPrinted>
  <dcterms:created xsi:type="dcterms:W3CDTF">2018-12-29T15:05:00Z</dcterms:created>
  <dcterms:modified xsi:type="dcterms:W3CDTF">2021-03-01T04:37:00Z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