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extAlignment w:val="bottom"/>
      </w:pPr>
      <w:r>
        <w:drawing>
          <wp:inline distT="0" distB="0" distL="0" distR="0">
            <wp:extent cx="5240020" cy="3052445"/>
            <wp:effectExtent l="0" t="0" r="254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0"/>
                    <a:stretch>
                      <a:fillRect/>
                    </a:stretch>
                  </pic:blipFill>
                  <pic:spPr>
                    <a:xfrm>
                      <a:off x="0" y="0"/>
                      <a:ext cx="5240020" cy="305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wordWrap w:val="0"/>
        <w:rPr>
          <w:rFonts w:ascii="Times New Roman" w:hAnsi="Times New Roman"/>
          <w:sz w:val="21"/>
          <w:szCs w:val="21"/>
        </w:rPr>
      </w:pPr>
      <w:r>
        <w:rPr>
          <w:rFonts w:hint="default" w:ascii="Times New Roman" w:hAnsi="Times New Roman"/>
          <w:b/>
          <w:sz w:val="21"/>
          <w:szCs w:val="21"/>
          <w:lang w:val="en-US" w:eastAsia="zh-CN"/>
        </w:rPr>
        <w:t xml:space="preserve">Supplemental </w:t>
      </w:r>
      <w:r>
        <w:rPr>
          <w:rFonts w:hint="eastAsia" w:ascii="Times New Roman" w:hAnsi="Times New Roman"/>
          <w:b/>
          <w:sz w:val="21"/>
          <w:szCs w:val="21"/>
          <w:lang w:val="en-US" w:eastAsia="zh-CN"/>
        </w:rPr>
        <w:t>Figure</w:t>
      </w:r>
      <w:r>
        <w:rPr>
          <w:rFonts w:hint="default" w:ascii="Times New Roman" w:hAnsi="Times New Roman"/>
          <w:b/>
          <w:sz w:val="21"/>
          <w:szCs w:val="21"/>
          <w:lang w:val="en-US" w:eastAsia="zh-CN"/>
        </w:rPr>
        <w:t xml:space="preserve"> S1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Comparison of grain and agronomic tr</w:t>
      </w:r>
      <w:r>
        <w:rPr>
          <w:rFonts w:ascii="Times New Roman" w:hAnsi="Times New Roman"/>
          <w:color w:val="000000"/>
          <w:sz w:val="21"/>
          <w:szCs w:val="21"/>
        </w:rPr>
        <w:t xml:space="preserve">aits between the WT </w:t>
      </w:r>
      <w:r>
        <w:rPr>
          <w:rFonts w:hint="eastAsia" w:ascii="Times New Roman" w:hAnsi="Times New Roman"/>
          <w:color w:val="000000"/>
          <w:sz w:val="21"/>
          <w:szCs w:val="21"/>
        </w:rPr>
        <w:t>a</w:t>
      </w:r>
      <w:r>
        <w:rPr>
          <w:rFonts w:ascii="Times New Roman" w:hAnsi="Times New Roman"/>
          <w:color w:val="000000"/>
          <w:sz w:val="21"/>
          <w:szCs w:val="21"/>
        </w:rPr>
        <w:t xml:space="preserve">nd </w:t>
      </w:r>
      <w:r>
        <w:rPr>
          <w:rFonts w:ascii="Times New Roman" w:hAnsi="Times New Roman"/>
          <w:i/>
          <w:iCs/>
          <w:color w:val="000000"/>
          <w:sz w:val="21"/>
          <w:szCs w:val="21"/>
        </w:rPr>
        <w:t>ossaur56</w:t>
      </w:r>
      <w:r>
        <w:rPr>
          <w:rFonts w:ascii="Times New Roman" w:hAnsi="Times New Roman"/>
          <w:color w:val="000000"/>
          <w:sz w:val="21"/>
          <w:szCs w:val="21"/>
        </w:rPr>
        <w:t xml:space="preserve"> mutants in rice. A, Plant height of the WT and mutants at rice maturity. Bar = 20 cm; B, G</w:t>
      </w:r>
      <w:r>
        <w:rPr>
          <w:rFonts w:hint="eastAsia" w:ascii="Times New Roman" w:hAnsi="Times New Roman"/>
          <w:color w:val="000000"/>
          <w:sz w:val="21"/>
          <w:szCs w:val="21"/>
        </w:rPr>
        <w:t>rain</w:t>
      </w:r>
      <w:r>
        <w:rPr>
          <w:rFonts w:ascii="Times New Roman" w:hAnsi="Times New Roman"/>
          <w:color w:val="000000"/>
          <w:sz w:val="21"/>
          <w:szCs w:val="21"/>
        </w:rPr>
        <w:t xml:space="preserve"> </w:t>
      </w:r>
      <w:r>
        <w:rPr>
          <w:rFonts w:hint="eastAsia" w:ascii="Times New Roman" w:hAnsi="Times New Roman"/>
          <w:color w:val="000000"/>
          <w:sz w:val="21"/>
          <w:szCs w:val="21"/>
        </w:rPr>
        <w:t>length</w:t>
      </w:r>
      <w:r>
        <w:rPr>
          <w:rFonts w:ascii="Times New Roman" w:hAnsi="Times New Roman"/>
          <w:color w:val="000000"/>
          <w:sz w:val="21"/>
          <w:szCs w:val="21"/>
        </w:rPr>
        <w:t>. Bar = 1 cm; C, Panicle length. Bar = 2 cm</w:t>
      </w:r>
      <w:r>
        <w:rPr>
          <w:rFonts w:ascii="Times New Roman" w:hAnsi="Times New Roman"/>
          <w:sz w:val="21"/>
          <w:szCs w:val="21"/>
        </w:rPr>
        <w:t>; (D) Grain width. Bar = 1 cm,</w:t>
      </w:r>
      <w:r>
        <w:rPr>
          <w:rFonts w:ascii="Times New Roman" w:hAnsi="Times New Roman"/>
          <w:i/>
          <w:iCs/>
          <w:sz w:val="21"/>
          <w:szCs w:val="21"/>
        </w:rPr>
        <w:t xml:space="preserve"> n</w:t>
      </w:r>
      <w:r>
        <w:rPr>
          <w:rFonts w:ascii="Times New Roman" w:hAnsi="Times New Roman"/>
          <w:sz w:val="21"/>
          <w:szCs w:val="21"/>
        </w:rPr>
        <w:t xml:space="preserve"> = 10 for grain length and width.</w:t>
      </w:r>
    </w:p>
    <w:p>
      <w:pPr>
        <w:widowControl/>
        <w:jc w:val="left"/>
        <w:rPr>
          <w:rFonts w:hint="eastAsia"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</w:pPr>
      <w:r>
        <w:drawing>
          <wp:inline distT="0" distB="0" distL="0" distR="0">
            <wp:extent cx="5189855" cy="5033645"/>
            <wp:effectExtent l="0" t="0" r="6985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9855" cy="503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宋体" w:cs="Times New Roman"/>
          <w:color w:val="000000"/>
          <w:sz w:val="21"/>
          <w:szCs w:val="21"/>
        </w:rPr>
      </w:pPr>
      <w:r>
        <w:rPr>
          <w:rFonts w:hint="default" w:ascii="Times New Roman" w:hAnsi="Times New Roman"/>
          <w:b/>
          <w:sz w:val="21"/>
          <w:szCs w:val="21"/>
          <w:lang w:val="en-US" w:eastAsia="zh-CN"/>
        </w:rPr>
        <w:t xml:space="preserve">Supplemental </w:t>
      </w:r>
      <w:r>
        <w:rPr>
          <w:rFonts w:hint="eastAsia" w:ascii="Times New Roman" w:hAnsi="Times New Roman"/>
          <w:b/>
          <w:sz w:val="21"/>
          <w:szCs w:val="21"/>
          <w:lang w:val="en-US" w:eastAsia="zh-CN"/>
        </w:rPr>
        <w:t>Figure</w:t>
      </w:r>
      <w:r>
        <w:rPr>
          <w:rFonts w:hint="default" w:ascii="Times New Roman" w:hAnsi="Times New Roman"/>
          <w:b/>
          <w:sz w:val="21"/>
          <w:szCs w:val="21"/>
          <w:lang w:val="en-US" w:eastAsia="zh-CN"/>
        </w:rPr>
        <w:t xml:space="preserve"> S</w:t>
      </w:r>
      <w:r>
        <w:rPr>
          <w:rFonts w:hint="eastAsia" w:ascii="Times New Roman" w:hAnsi="Times New Roman"/>
          <w:b/>
          <w:sz w:val="21"/>
          <w:szCs w:val="21"/>
          <w:lang w:val="en-US" w:eastAsia="zh-CN"/>
        </w:rPr>
        <w:t>2</w:t>
      </w:r>
      <w:r>
        <w:rPr>
          <w:rFonts w:ascii="Times New Roman" w:hAnsi="Times New Roman"/>
          <w:b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sz w:val="21"/>
          <w:szCs w:val="21"/>
        </w:rPr>
        <w:t xml:space="preserve">Geographic distribution and subpopulation information of the panel. Base map from the Department of Ministry of Natural Resources, People’s Republic of China. Drawing review number: GS(2021)5442 and GS(2019)1652. </w:t>
      </w:r>
      <w:r>
        <w:rPr>
          <w:rFonts w:hint="eastAsia" w:ascii="Times New Roman" w:hAnsi="Times New Roman"/>
          <w:color w:val="000000"/>
          <w:sz w:val="21"/>
          <w:szCs w:val="21"/>
        </w:rPr>
        <w:t>A-</w:t>
      </w:r>
      <w:r>
        <w:rPr>
          <w:rFonts w:ascii="Times New Roman" w:hAnsi="Times New Roman"/>
          <w:color w:val="000000"/>
          <w:sz w:val="21"/>
          <w:szCs w:val="21"/>
        </w:rPr>
        <w:t>B, T</w:t>
      </w:r>
      <w:r>
        <w:rPr>
          <w:rFonts w:hint="eastAsia" w:ascii="Times New Roman" w:hAnsi="Times New Roman"/>
          <w:color w:val="000000"/>
          <w:sz w:val="21"/>
          <w:szCs w:val="21"/>
        </w:rPr>
        <w:t>he</w:t>
      </w:r>
      <w:r>
        <w:rPr>
          <w:rFonts w:ascii="Times New Roman" w:hAnsi="Times New Roman"/>
          <w:color w:val="000000"/>
          <w:sz w:val="21"/>
          <w:szCs w:val="21"/>
        </w:rPr>
        <w:t xml:space="preserve"> distribution of </w:t>
      </w:r>
      <w:r>
        <w:rPr>
          <w:rFonts w:hint="eastAsia" w:ascii="Times New Roman" w:hAnsi="Times New Roman"/>
          <w:color w:val="000000"/>
          <w:sz w:val="21"/>
          <w:szCs w:val="21"/>
        </w:rPr>
        <w:t>120</w:t>
      </w:r>
      <w:r>
        <w:rPr>
          <w:rFonts w:ascii="Times New Roman" w:hAnsi="Times New Roman"/>
          <w:color w:val="000000"/>
          <w:sz w:val="21"/>
          <w:szCs w:val="21"/>
        </w:rPr>
        <w:t xml:space="preserve"> </w:t>
      </w:r>
      <w:r>
        <w:rPr>
          <w:rFonts w:hint="eastAsia" w:ascii="Times New Roman" w:hAnsi="Times New Roman"/>
          <w:color w:val="000000"/>
          <w:sz w:val="21"/>
          <w:szCs w:val="21"/>
        </w:rPr>
        <w:t>early flowering</w:t>
      </w:r>
      <w:r>
        <w:rPr>
          <w:rFonts w:ascii="Times New Roman" w:hAnsi="Times New Roman"/>
          <w:color w:val="000000"/>
          <w:sz w:val="21"/>
          <w:szCs w:val="21"/>
        </w:rPr>
        <w:t xml:space="preserve"> (</w:t>
      </w:r>
      <w:r>
        <w:rPr>
          <w:rFonts w:hint="eastAsia" w:ascii="Times New Roman" w:hAnsi="Times New Roman"/>
          <w:color w:val="000000"/>
          <w:sz w:val="21"/>
          <w:szCs w:val="21"/>
        </w:rPr>
        <w:t>EF</w:t>
      </w:r>
      <w:r>
        <w:rPr>
          <w:rFonts w:ascii="Times New Roman" w:hAnsi="Times New Roman"/>
          <w:color w:val="000000"/>
          <w:sz w:val="21"/>
          <w:szCs w:val="21"/>
        </w:rPr>
        <w:t xml:space="preserve">, </w:t>
      </w:r>
      <w:r>
        <w:rPr>
          <w:rFonts w:hint="eastAsia" w:ascii="Times New Roman" w:hAnsi="Times New Roman"/>
          <w:color w:val="000000"/>
          <w:sz w:val="21"/>
          <w:szCs w:val="21"/>
        </w:rPr>
        <w:t>blue</w:t>
      </w:r>
      <w:r>
        <w:rPr>
          <w:rFonts w:ascii="Times New Roman" w:hAnsi="Times New Roman"/>
          <w:color w:val="000000"/>
          <w:sz w:val="21"/>
          <w:szCs w:val="21"/>
        </w:rPr>
        <w:t xml:space="preserve">) and </w:t>
      </w:r>
      <w:r>
        <w:rPr>
          <w:rFonts w:hint="eastAsia" w:ascii="Times New Roman" w:hAnsi="Times New Roman"/>
          <w:color w:val="000000"/>
          <w:sz w:val="21"/>
          <w:szCs w:val="21"/>
        </w:rPr>
        <w:t>111</w:t>
      </w:r>
      <w:r>
        <w:rPr>
          <w:rFonts w:ascii="Times New Roman" w:hAnsi="Times New Roman"/>
          <w:color w:val="000000"/>
          <w:sz w:val="21"/>
          <w:szCs w:val="21"/>
        </w:rPr>
        <w:t xml:space="preserve"> </w:t>
      </w:r>
      <w:r>
        <w:rPr>
          <w:rFonts w:hint="eastAsia" w:ascii="Times New Roman" w:hAnsi="Times New Roman"/>
          <w:color w:val="000000"/>
          <w:sz w:val="21"/>
          <w:szCs w:val="21"/>
        </w:rPr>
        <w:t>late flowering</w:t>
      </w:r>
      <w:r>
        <w:rPr>
          <w:rFonts w:ascii="Times New Roman" w:hAnsi="Times New Roman"/>
          <w:color w:val="000000"/>
          <w:sz w:val="21"/>
          <w:szCs w:val="21"/>
        </w:rPr>
        <w:t xml:space="preserve"> (</w:t>
      </w:r>
      <w:r>
        <w:rPr>
          <w:rFonts w:hint="eastAsia" w:ascii="Times New Roman" w:hAnsi="Times New Roman"/>
          <w:color w:val="000000"/>
          <w:sz w:val="21"/>
          <w:szCs w:val="21"/>
        </w:rPr>
        <w:t>LF</w:t>
      </w:r>
      <w:r>
        <w:rPr>
          <w:rFonts w:ascii="Times New Roman" w:hAnsi="Times New Roman"/>
          <w:color w:val="000000"/>
          <w:sz w:val="21"/>
          <w:szCs w:val="21"/>
        </w:rPr>
        <w:t xml:space="preserve">, </w:t>
      </w:r>
      <w:r>
        <w:rPr>
          <w:rFonts w:hint="eastAsia" w:ascii="Times New Roman" w:hAnsi="Times New Roman"/>
          <w:color w:val="000000"/>
          <w:sz w:val="21"/>
          <w:szCs w:val="21"/>
        </w:rPr>
        <w:t>red</w:t>
      </w:r>
      <w:r>
        <w:rPr>
          <w:rFonts w:ascii="Times New Roman" w:hAnsi="Times New Roman"/>
          <w:color w:val="000000"/>
          <w:sz w:val="21"/>
          <w:szCs w:val="21"/>
        </w:rPr>
        <w:t xml:space="preserve">) accessions according to the latitude of origins of these accessions. </w:t>
      </w:r>
      <w:r>
        <w:rPr>
          <w:rFonts w:hint="eastAsia" w:ascii="Times New Roman" w:hAnsi="Times New Roman"/>
          <w:color w:val="000000"/>
          <w:sz w:val="21"/>
          <w:szCs w:val="21"/>
        </w:rPr>
        <w:t>98</w:t>
      </w:r>
      <w:r>
        <w:rPr>
          <w:rFonts w:ascii="Times New Roman" w:hAnsi="Times New Roman"/>
          <w:color w:val="000000"/>
          <w:sz w:val="21"/>
          <w:szCs w:val="21"/>
        </w:rPr>
        <w:t xml:space="preserve"> accessions from world were marked on the world map and </w:t>
      </w:r>
      <w:r>
        <w:rPr>
          <w:rFonts w:hint="eastAsia" w:ascii="Times New Roman" w:hAnsi="Times New Roman"/>
          <w:color w:val="000000"/>
          <w:sz w:val="21"/>
          <w:szCs w:val="21"/>
        </w:rPr>
        <w:t>133</w:t>
      </w:r>
      <w:r>
        <w:rPr>
          <w:rFonts w:ascii="Times New Roman" w:hAnsi="Times New Roman"/>
          <w:color w:val="000000"/>
          <w:sz w:val="21"/>
          <w:szCs w:val="21"/>
        </w:rPr>
        <w:t xml:space="preserve"> accessions from different provinces of China were marked on the China map. C, The subpopulation information of the </w:t>
      </w:r>
      <w:r>
        <w:rPr>
          <w:rFonts w:hint="eastAsia" w:ascii="Times New Roman" w:hAnsi="Times New Roman"/>
          <w:color w:val="000000"/>
          <w:sz w:val="21"/>
          <w:szCs w:val="21"/>
        </w:rPr>
        <w:t>231</w:t>
      </w:r>
      <w:r>
        <w:rPr>
          <w:rFonts w:ascii="Times New Roman" w:hAnsi="Times New Roman"/>
          <w:color w:val="000000"/>
          <w:sz w:val="21"/>
          <w:szCs w:val="21"/>
        </w:rPr>
        <w:t xml:space="preserve"> accessions, including the </w:t>
      </w:r>
      <w:r>
        <w:rPr>
          <w:rFonts w:hint="eastAsia" w:ascii="Times New Roman" w:hAnsi="Times New Roman"/>
          <w:color w:val="000000"/>
          <w:sz w:val="21"/>
          <w:szCs w:val="21"/>
        </w:rPr>
        <w:t>120</w:t>
      </w:r>
      <w:r>
        <w:rPr>
          <w:rFonts w:ascii="Times New Roman" w:hAnsi="Times New Roman"/>
          <w:color w:val="000000"/>
          <w:sz w:val="21"/>
          <w:szCs w:val="21"/>
        </w:rPr>
        <w:t xml:space="preserve"> </w:t>
      </w:r>
      <w:r>
        <w:rPr>
          <w:rFonts w:hint="eastAsia" w:ascii="Times New Roman" w:hAnsi="Times New Roman"/>
          <w:color w:val="000000"/>
          <w:sz w:val="21"/>
          <w:szCs w:val="21"/>
        </w:rPr>
        <w:t>early flowering</w:t>
      </w:r>
      <w:r>
        <w:rPr>
          <w:rFonts w:ascii="Times New Roman" w:hAnsi="Times New Roman"/>
          <w:color w:val="000000"/>
          <w:sz w:val="21"/>
          <w:szCs w:val="21"/>
        </w:rPr>
        <w:t xml:space="preserve"> and </w:t>
      </w:r>
      <w:r>
        <w:rPr>
          <w:rFonts w:hint="eastAsia" w:ascii="Times New Roman" w:hAnsi="Times New Roman"/>
          <w:color w:val="000000"/>
          <w:sz w:val="21"/>
          <w:szCs w:val="21"/>
        </w:rPr>
        <w:t>111</w:t>
      </w:r>
      <w:r>
        <w:rPr>
          <w:rFonts w:ascii="Times New Roman" w:hAnsi="Times New Roman"/>
          <w:color w:val="000000"/>
          <w:sz w:val="21"/>
          <w:szCs w:val="21"/>
        </w:rPr>
        <w:t xml:space="preserve"> </w:t>
      </w:r>
      <w:r>
        <w:rPr>
          <w:rFonts w:hint="eastAsia" w:ascii="Times New Roman" w:hAnsi="Times New Roman"/>
          <w:color w:val="000000"/>
          <w:sz w:val="21"/>
          <w:szCs w:val="21"/>
        </w:rPr>
        <w:t>late flowering</w:t>
      </w:r>
      <w:r>
        <w:rPr>
          <w:rFonts w:ascii="Times New Roman" w:hAnsi="Times New Roman"/>
          <w:color w:val="000000"/>
          <w:sz w:val="21"/>
          <w:szCs w:val="21"/>
        </w:rPr>
        <w:t xml:space="preserve"> accessions.</w:t>
      </w:r>
    </w:p>
    <w:p>
      <w:pPr>
        <w:rPr>
          <w:rFonts w:ascii="Times New Roman" w:hAnsi="Times New Roman" w:cs="Times New Roman"/>
          <w:sz w:val="16"/>
          <w:szCs w:val="16"/>
        </w:rPr>
      </w:pPr>
    </w:p>
    <w:p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>
      <w:pPr>
        <w:jc w:val="center"/>
        <w:rPr>
          <w:rFonts w:ascii="Times New Roman" w:hAnsi="Times New Roman" w:cs="Times New Roman"/>
          <w:sz w:val="16"/>
          <w:szCs w:val="16"/>
        </w:rPr>
      </w:pPr>
      <w:r>
        <w:drawing>
          <wp:inline distT="0" distB="0" distL="0" distR="0">
            <wp:extent cx="4750435" cy="4919345"/>
            <wp:effectExtent l="0" t="0" r="4445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4348" cy="494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Times New Roman" w:hAnsi="Times New Roman" w:eastAsia="等线" w:cs="Times New Roman"/>
          <w:sz w:val="21"/>
          <w:szCs w:val="21"/>
        </w:rPr>
      </w:pPr>
      <w:r>
        <w:rPr>
          <w:rFonts w:hint="default" w:ascii="Times New Roman" w:hAnsi="Times New Roman"/>
          <w:b/>
          <w:sz w:val="21"/>
          <w:szCs w:val="21"/>
          <w:lang w:val="en-US" w:eastAsia="zh-CN"/>
        </w:rPr>
        <w:t xml:space="preserve">Supplemental </w:t>
      </w:r>
      <w:r>
        <w:rPr>
          <w:rFonts w:hint="eastAsia" w:ascii="Times New Roman" w:hAnsi="Times New Roman"/>
          <w:b/>
          <w:sz w:val="21"/>
          <w:szCs w:val="21"/>
          <w:lang w:val="en-US" w:eastAsia="zh-CN"/>
        </w:rPr>
        <w:t>Figure</w:t>
      </w:r>
      <w:r>
        <w:rPr>
          <w:rFonts w:hint="default" w:ascii="Times New Roman" w:hAnsi="Times New Roman"/>
          <w:b/>
          <w:sz w:val="21"/>
          <w:szCs w:val="21"/>
          <w:lang w:val="en-US" w:eastAsia="zh-CN"/>
        </w:rPr>
        <w:t xml:space="preserve"> S</w:t>
      </w:r>
      <w:r>
        <w:rPr>
          <w:rFonts w:hint="eastAsia" w:ascii="Times New Roman" w:hAnsi="Times New Roman"/>
          <w:b/>
          <w:sz w:val="21"/>
          <w:szCs w:val="21"/>
          <w:lang w:val="en-US" w:eastAsia="zh-CN"/>
        </w:rPr>
        <w:t>3</w:t>
      </w:r>
      <w:r>
        <w:rPr>
          <w:rFonts w:ascii="Times New Roman" w:hAnsi="Times New Roman"/>
          <w:b/>
          <w:color w:val="000000"/>
          <w:sz w:val="21"/>
          <w:szCs w:val="21"/>
        </w:rPr>
        <w:t xml:space="preserve"> </w:t>
      </w:r>
      <w:r>
        <w:rPr>
          <w:rFonts w:ascii="Times New Roman" w:hAnsi="Times New Roman" w:eastAsia="等线"/>
          <w:sz w:val="21"/>
          <w:szCs w:val="21"/>
        </w:rPr>
        <w:t>Latitudinal distributions of EF and LF accessions. A, Scatter diagram for the latitudinal distribution of 111 EF accessions (red) and 120 LF accessions (blue), sorted by ascending latitude.</w:t>
      </w:r>
      <w:r>
        <w:rPr>
          <w:rFonts w:ascii="Open Sans" w:hAnsi="Open Sans" w:eastAsia="等线" w:cs="Open Sans"/>
          <w:color w:val="1C1D1E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eastAsia="等线"/>
          <w:sz w:val="21"/>
          <w:szCs w:val="21"/>
        </w:rPr>
        <w:t xml:space="preserve">B, Comparison of latitude distribution between EF and LF accessions. EF, early flowering accessions; LF, late flowering accessions. </w:t>
      </w:r>
      <w:r>
        <w:rPr>
          <w:rFonts w:hint="eastAsia" w:ascii="Times New Roman" w:hAnsi="Times New Roman" w:eastAsia="等线"/>
          <w:sz w:val="21"/>
          <w:szCs w:val="21"/>
        </w:rPr>
        <w:t>Value</w:t>
      </w:r>
      <w:r>
        <w:rPr>
          <w:rFonts w:ascii="Times New Roman" w:hAnsi="Times New Roman" w:eastAsia="等线"/>
          <w:sz w:val="21"/>
          <w:szCs w:val="21"/>
        </w:rPr>
        <w:t>s</w:t>
      </w:r>
      <w:r>
        <w:rPr>
          <w:rFonts w:hint="eastAsia" w:ascii="Times New Roman" w:hAnsi="Times New Roman" w:eastAsia="等线"/>
          <w:sz w:val="21"/>
          <w:szCs w:val="21"/>
        </w:rPr>
        <w:t xml:space="preserve">=Means </w:t>
      </w:r>
      <w:r>
        <w:rPr>
          <w:rFonts w:ascii="Times New Roman" w:hAnsi="Times New Roman" w:eastAsia="等线"/>
          <w:sz w:val="21"/>
          <w:szCs w:val="21"/>
        </w:rPr>
        <w:t>±</w:t>
      </w:r>
      <w:r>
        <w:rPr>
          <w:rFonts w:hint="eastAsia" w:ascii="Times New Roman" w:hAnsi="Times New Roman" w:eastAsia="等线"/>
          <w:sz w:val="21"/>
          <w:szCs w:val="21"/>
        </w:rPr>
        <w:t xml:space="preserve"> SEs. </w:t>
      </w:r>
      <w:r>
        <w:rPr>
          <w:rFonts w:ascii="Times New Roman" w:hAnsi="Times New Roman" w:eastAsia="等线"/>
          <w:sz w:val="21"/>
          <w:szCs w:val="21"/>
        </w:rPr>
        <w:t xml:space="preserve">Differences in latitude distribution between accessions were examined by Student's </w:t>
      </w:r>
      <w:r>
        <w:rPr>
          <w:rFonts w:ascii="Times New Roman" w:hAnsi="Times New Roman" w:eastAsia="等线"/>
          <w:i/>
          <w:iCs/>
          <w:sz w:val="21"/>
          <w:szCs w:val="21"/>
        </w:rPr>
        <w:t>t</w:t>
      </w:r>
      <w:r>
        <w:rPr>
          <w:rFonts w:ascii="Times New Roman" w:hAnsi="Times New Roman" w:eastAsia="等线"/>
          <w:sz w:val="21"/>
          <w:szCs w:val="21"/>
        </w:rPr>
        <w:t>-test. **</w:t>
      </w:r>
      <w:r>
        <w:rPr>
          <w:rFonts w:ascii="Times New Roman" w:hAnsi="Times New Roman" w:eastAsia="等线"/>
          <w:i/>
          <w:iCs/>
          <w:sz w:val="21"/>
          <w:szCs w:val="21"/>
        </w:rPr>
        <w:t>P</w:t>
      </w:r>
      <w:r>
        <w:rPr>
          <w:rFonts w:ascii="Times New Roman" w:hAnsi="Times New Roman" w:eastAsia="等线"/>
          <w:sz w:val="21"/>
          <w:szCs w:val="21"/>
        </w:rPr>
        <w:t> &lt; 0.01.</w:t>
      </w:r>
    </w:p>
    <w:p>
      <w:pPr>
        <w:widowControl/>
        <w:wordWrap w:val="0"/>
        <w:rPr>
          <w:rFonts w:ascii="Times New Roman" w:hAnsi="Times New Roman"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textAlignment w:val="bottom"/>
        <w:rPr>
          <w:rStyle w:val="9"/>
          <w:rFonts w:hint="default" w:eastAsia="宋体"/>
          <w:sz w:val="21"/>
          <w:szCs w:val="21"/>
          <w:lang w:val="en-US" w:eastAsia="zh-CN" w:bidi="ar"/>
        </w:rPr>
      </w:pPr>
    </w:p>
    <w:tbl>
      <w:tblPr>
        <w:tblStyle w:val="5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50"/>
        <w:gridCol w:w="2977"/>
        <w:gridCol w:w="2126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0" w:type="dxa"/>
            <w:gridSpan w:val="5"/>
            <w:tcBorders>
              <w:bottom w:val="nil"/>
            </w:tcBorders>
          </w:tcPr>
          <w:tbl>
            <w:tblPr>
              <w:tblStyle w:val="4"/>
              <w:tblW w:w="10365" w:type="dxa"/>
              <w:tblInd w:w="-8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365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0365" w:type="dxa"/>
                  <w:tcBorders>
                    <w:top w:val="nil"/>
                    <w:left w:val="nil"/>
                    <w:bottom w:val="single" w:color="auto" w:sz="12" w:space="0"/>
                    <w:right w:val="nil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textAlignment w:val="bottom"/>
                    <w:rPr>
                      <w:rFonts w:hint="default" w:ascii="Times New Roman" w:hAnsi="Times New Roman" w:eastAsia="宋体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9"/>
                      <w:rFonts w:hint="default" w:eastAsia="宋体"/>
                      <w:sz w:val="21"/>
                      <w:szCs w:val="21"/>
                      <w:lang w:val="en-US" w:eastAsia="zh-CN" w:bidi="ar"/>
                    </w:rPr>
                    <w:t>Supplemental Table S1</w:t>
                  </w:r>
                  <w:r>
                    <w:rPr>
                      <w:rStyle w:val="10"/>
                      <w:rFonts w:eastAsia="宋体"/>
                      <w:sz w:val="16"/>
                      <w:szCs w:val="16"/>
                      <w:lang w:bidi="ar"/>
                    </w:rPr>
                    <w:t>. Information of the 231 accessions used for haplotype analyses in rice.</w:t>
                  </w:r>
                </w:p>
              </w:tc>
            </w:tr>
          </w:tbl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51" w:type="dxa"/>
            <w:tcBorders>
              <w:top w:val="nil"/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ID</w:t>
            </w:r>
          </w:p>
        </w:tc>
        <w:tc>
          <w:tcPr>
            <w:tcW w:w="850" w:type="dxa"/>
            <w:tcBorders>
              <w:top w:val="nil"/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Subgroup</w:t>
            </w:r>
          </w:p>
        </w:tc>
        <w:tc>
          <w:tcPr>
            <w:tcW w:w="2977" w:type="dxa"/>
            <w:tcBorders>
              <w:top w:val="nil"/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Accession.Name</w:t>
            </w:r>
          </w:p>
        </w:tc>
        <w:tc>
          <w:tcPr>
            <w:tcW w:w="2126" w:type="dxa"/>
            <w:tcBorders>
              <w:top w:val="nil"/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Country/Area of origin</w:t>
            </w:r>
          </w:p>
        </w:tc>
        <w:tc>
          <w:tcPr>
            <w:tcW w:w="1276" w:type="dxa"/>
            <w:tcBorders>
              <w:top w:val="nil"/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Heading date(d)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R512</w:t>
            </w:r>
          </w:p>
        </w:tc>
        <w:tc>
          <w:tcPr>
            <w:tcW w:w="850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L13</w:t>
            </w:r>
          </w:p>
        </w:tc>
        <w:tc>
          <w:tcPr>
            <w:tcW w:w="2126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Guangdong,China</w:t>
            </w:r>
          </w:p>
        </w:tc>
        <w:tc>
          <w:tcPr>
            <w:tcW w:w="1276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Liu Sha 1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273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 Tou Zao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495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Liu Shi Zi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Jilin,China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31321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Qing Jing 21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47-104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231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ASDT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257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Zhang Dian Zao Nuo Gu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241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Harwa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290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Xiang Ji 161-1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R487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Kasalath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Vietnam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233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RT 1031-69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Korea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300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 Ye Zhan 10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Hei Gu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Heilongjiang,China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 Jing Zhan 2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R408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OM 66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Jiangsu,China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253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Lu Ai 4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165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Hei Jie Zao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Hubei,China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179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Xian You Zhan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Hubei,China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256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Yi Lu Xiang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296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Leng Shui Zao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269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Qing Zhan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286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Bai Shi Yan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180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Fei Qi Ren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Hubei,China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283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Qing Yang Ai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R607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Basmati 370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Yunnan,China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Bai Ke Hua Luo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Ke Mai Nuo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287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Tai lang ping wei ju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270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Zao He B13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Bai Jiao Hei Jie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Zhejiang,China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Xin Yin Chang Li Zhong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Mao Tu Di Min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Xian Huang Zhan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 Nuo Xuan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293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Bao Kang Leng Shui Hong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246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Nan Cong 3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 6397F-MR-7-5M-1-1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184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Xiao Bai Gu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Heilongjiang,China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226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Ling Wan 1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Jiangsu,China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219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Zhao Dao Wen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Qiu Qian Bai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498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Jie Yang Mian Dang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Jilin,China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496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Po Lan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Jilin,China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1641 Xuan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Shun Liang Zao 2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299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Pu Feng 14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YN 3109-23-1-2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279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Long Fei 10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289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Xing Ren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 Fu Xian 3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Hubei,China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 Qing Zhan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497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 Si Niu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Jilin,China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R515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Koshihikari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Xing Ning Hei Zhan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R112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Wu Shan Mo Li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Bangladesh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124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Gao Gan Nuo (1)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Jiangxi,China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247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 Bian Zao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IR 78545-49-2-2-2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276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Hui Nong Zao Yi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 Ke 3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251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Huang Si Nuo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182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 Hong 521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Thailand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261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Yin Hua Zhan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260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Zao Xin Zhan 1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Huang Si Gui Zhan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267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Chang Ma Xian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259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San Wu Nuo 1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239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Li Xiang Zao 9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Tie Gan Lu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Tie Fu 1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306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Ying Gu Zhan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240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Wai 128 Xuan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297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Li Jiang Xin Tuan Hei Gu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250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Lu Cai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Qing Liu Ai 1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291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Shan Lan Zhan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 9042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Chuan 7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301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 Yu 100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223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Zao Jing Zhan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Zhejiang,China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303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CT 15765-18-1-5-2-2-M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277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 Gu Qi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San Lu Zhan 7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Bing Shui Bai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Luo Rong Dao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237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Lemont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United States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Ai Zhi 80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R477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MILYANG 63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/>
              </w:rPr>
              <w:fldChar w:fldCharType="begin"/>
            </w:r>
            <w:r>
              <w:rPr>
                <w:rFonts w:hint="default"/>
              </w:rPr>
              <w:instrText xml:space="preserve"> HYPERLINK "file:///D:\\Dict\\9.1.2.0\\resultui\\html\\index.html%23\\javascript:;" \o "file:///D:\Dict\9.1.2.0\resultui\html\index.html#\javascript:;" </w:instrText>
            </w:r>
            <w:r>
              <w:rPr>
                <w:rFonts w:hint="default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0000FF"/>
                <w:kern w:val="0"/>
                <w:sz w:val="16"/>
                <w:szCs w:val="16"/>
                <w:u w:val="single"/>
              </w:rPr>
              <w:t>Korea</w:t>
            </w:r>
            <w:r>
              <w:rPr>
                <w:rFonts w:hint="default" w:ascii="Times New Roman" w:hAnsi="Times New Roman" w:eastAsia="宋体" w:cs="Times New Roman"/>
                <w:color w:val="0000FF"/>
                <w:kern w:val="0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79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Heng Feng B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Beniroman  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Sichuan,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126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Lou Zao Xian Jian 17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R102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Shan Lan Xian Nuo 1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R332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R1517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Sichuan,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R608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Kaw Luyoeng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Yunnan,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Ku Jiu Wang 3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Sichuan,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 Dong 11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Jiangxi,China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Tong Hong Ai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R544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Nong Jia Hong 5 ( Sui Xi )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Zao Hong Nuo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R613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313-8641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Yunnan,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Xian Shui Zhan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168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Han Lun Dao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Guizhou,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Zao Xiang 17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174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Yue Hong Bao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Guizhou,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R147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R3550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120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Zao Shu Xiang Hei Mi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Hunan,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Qian Hui 13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Sichuan,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 Nan Zhan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162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 Jiang 18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Hubei,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R401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Xian Nan 1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199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Er Bai Xuan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R192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Nong Jia Hong Ke Xiang 6 ( Sui Xi )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R325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 Shui Nuo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R575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Zhan Jiang Nong Ke Hei Mi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Ao Yu 187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Anhui,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Heng Xiao 172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R516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 Li Si Miao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Chun Nuo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Guangxi,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198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Lu Dao Nong Lin 20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Hainan,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R550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Yuan Zhan 15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R145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 Chao 2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153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Wu Guang Zhan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158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Qiu Tian Xiao Ding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152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 Hang 37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200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JHALI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Guangxi,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R95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Lu Dao Nong Lin Nuo 1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R86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CR 547-1-2-3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Hunan,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R561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Yuan Zi Zhan Dao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Philippines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Qing Feng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R576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IR 78914-B-22-B-B-B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Li Bing Nuo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Nong Ai 1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Sichuan,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Nei 10 You 7206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R364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 Si Zhan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PR 26703-3B-PJ7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Sichuan,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119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 Shan Zhan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125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Yun Yu Nuo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Sichuan,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R108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Xin Fang Jiu 4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Nigeria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173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Wu Shan Huang Zhan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Hunan,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170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Ai Zhi Xiang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Guizhou,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Lu Ai 15-1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Nong Lin 9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R207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Xi Hei Nuo 2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Nigeria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R382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Hong Wan Xian 924 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Sichuan,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 23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R92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Peng Dao 2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Mei Te Zhan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Pakistan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Nong Lin 268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Thailand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 Hong Bao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Da Dao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Nepal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JIJAI NIKI(ACC76358)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Pakistan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RATRIA(ACC28500)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Pakistan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Jiu Xuan 20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Tian Hong Tian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Guizhou,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 Long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Guizhou,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Yue Hong Bao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Guizhou,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R581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313-12260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R590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CNG213B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112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Jin Nuo 6 Hao ( Hai Nan )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R335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 Hang 36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BR92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Nuo R1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R356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Hei Mi 2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R195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Hei 61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Vietnam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R548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 Xiang You Zhan Xuan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Ai Zhi 78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R165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Chan Yuan Si Miao -1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R360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Hong 115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R574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601-219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R152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Long Jing 21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Heilongjaing,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R174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IR 7495-AC45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Jiangxi,China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R580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313-10969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148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Yi You 673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R78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TE QING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R473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IR45427-2B-2-2B-1-1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Philippines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R526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Yue Biao 5 Hao Zhao Qing Yin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Hainan,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R75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Ao Yu 324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R442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Z009NEAMAT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Guangxi,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R159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Yue Nong Si Miao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135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80A86YR72154-17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Hubei,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140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Hang Xiang 48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R154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Feng Zao Hong Miao 2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R535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Liu Feng Bai Nuo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206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Feng Guang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R392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Nong Lin 288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R354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Zhu Yun Nuo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194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Ai Jiao Nan Te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Hainan,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R76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R9113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R310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Mo Li Zhan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R614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Nong Lin 285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Jiangsu,China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R373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 Yu 9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Jiangxi,China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R157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R1199 Zhu Gui 99 Xiang Di Si Jie Yi Ge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R597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Nong Jia Hei Ruan Xiang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R93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Hai Nan Hong 2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Xuan En Chang Tan Qing Zhan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R186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 Xiang 4016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R425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Xiang Yi Nong 1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R489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Yue Mei Zhan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Philippines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R593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Hai Hong 12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R583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Sui Nong Jia Hong 6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500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Hong 1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R82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CNG933B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Philippines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R568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Yue Huang Guang Zhan Zhao Qing Yin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175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 Fo Zhan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Guizhou,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R571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Huang Chao Zhan Xuan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R178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Yuan Zhan 12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R437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Nei 6 You 7028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BR82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Xi Hei Gu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R68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Jiu Qi Xiang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R81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Feng Xin Si Miao -1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R582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Chang Hong 5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R501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Yuan Ye 4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Philippines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129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Jing Yue Han Dao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Hainan,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115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Jin You 1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R377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 Feng Si Miao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189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Bu Liu Zhong —3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53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Te Te Bo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Vietnam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UDEK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Indonesia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Qing Feng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R468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Nan Jing 16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Jiangsu,China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IR 72873-12-2-2-1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Zaire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Pu Ning Ma Long Ya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Brazil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R194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Lu Chuan Zao 1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Philippines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R194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Lu Chuan Zao 1 Hao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Philippines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R118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Huang Yue Si Miao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Philippines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R119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Yue Jin You Zhan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Vietnam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R208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OM 49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Vietnam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138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Dular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Indonesia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R565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Yue Nan Hei Nuo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R476</w:t>
            </w:r>
          </w:p>
        </w:tc>
        <w:tc>
          <w:tcPr>
            <w:tcW w:w="85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297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BG 367-2</w:t>
            </w:r>
          </w:p>
        </w:tc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Sri Lanka</w:t>
            </w:r>
          </w:p>
        </w:tc>
        <w:tc>
          <w:tcPr>
            <w:tcW w:w="12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</w:tr>
    </w:tbl>
    <w:p>
      <w:pPr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5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3227"/>
        <w:gridCol w:w="27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0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Style w:val="9"/>
                <w:rFonts w:hint="default" w:eastAsia="宋体"/>
                <w:sz w:val="21"/>
                <w:szCs w:val="21"/>
                <w:lang w:val="en-US" w:eastAsia="zh-CN" w:bidi="ar"/>
              </w:rPr>
              <w:t>Supplemental Table S</w:t>
            </w:r>
            <w:r>
              <w:rPr>
                <w:rStyle w:val="9"/>
                <w:rFonts w:hint="eastAsia" w:eastAsia="宋体"/>
                <w:sz w:val="21"/>
                <w:szCs w:val="21"/>
                <w:lang w:val="en-US" w:eastAsia="zh-CN" w:bidi="ar"/>
              </w:rPr>
              <w:t>2</w:t>
            </w:r>
            <w:bookmarkStart w:id="2" w:name="_GoBack"/>
            <w:bookmarkEnd w:id="2"/>
            <w:r>
              <w:rPr>
                <w:rStyle w:val="10"/>
                <w:sz w:val="21"/>
                <w:szCs w:val="21"/>
              </w:rPr>
              <w:t>.</w:t>
            </w:r>
            <w:r>
              <w:rPr>
                <w:rStyle w:val="25"/>
                <w:sz w:val="21"/>
                <w:szCs w:val="21"/>
              </w:rPr>
              <w:t xml:space="preserve"> </w:t>
            </w:r>
            <w:r>
              <w:rPr>
                <w:rStyle w:val="10"/>
                <w:sz w:val="21"/>
                <w:szCs w:val="21"/>
              </w:rPr>
              <w:t>The primer pairs used in this study.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Primer name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Sequence (5’–3’)</w:t>
            </w:r>
          </w:p>
        </w:tc>
        <w:tc>
          <w:tcPr>
            <w:tcW w:w="2727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Purpose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HPT-F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ATTTGTGTACGCCCGACAGT</w:t>
            </w:r>
          </w:p>
        </w:tc>
        <w:tc>
          <w:tcPr>
            <w:tcW w:w="2727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etection of transgenic plant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HPT-R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GTGCTTGACATTGGGGAGTT</w:t>
            </w:r>
          </w:p>
        </w:tc>
        <w:tc>
          <w:tcPr>
            <w:tcW w:w="272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SAUR56-CDS-F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ATGCACGGGAAGCATCAGCAT</w:t>
            </w:r>
          </w:p>
        </w:tc>
        <w:tc>
          <w:tcPr>
            <w:tcW w:w="2727" w:type="dxa"/>
            <w:vMerge w:val="restart"/>
          </w:tcPr>
          <w:tbl>
            <w:tblPr>
              <w:tblStyle w:val="4"/>
              <w:tblW w:w="2922" w:type="dxa"/>
              <w:tblInd w:w="0" w:type="dxa"/>
              <w:tblLayout w:type="fixed"/>
              <w:tblCellMar>
                <w:top w:w="15" w:type="dxa"/>
                <w:left w:w="108" w:type="dxa"/>
                <w:bottom w:w="0" w:type="dxa"/>
                <w:right w:w="108" w:type="dxa"/>
              </w:tblCellMar>
            </w:tblPr>
            <w:tblGrid>
              <w:gridCol w:w="2686"/>
              <w:gridCol w:w="236"/>
            </w:tblGrid>
            <w:tr>
              <w:tblPrEx>
                <w:tblCellMar>
                  <w:top w:w="15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6" w:type="dxa"/>
                <w:trHeight w:val="312" w:hRule="atLeast"/>
              </w:trPr>
              <w:tc>
                <w:tcPr>
                  <w:tcW w:w="291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16"/>
                      <w:szCs w:val="16"/>
                    </w:rPr>
                    <w:t>Clone</w:t>
                  </w:r>
                </w:p>
              </w:tc>
            </w:tr>
            <w:tr>
              <w:tblPrEx>
                <w:tblCellMar>
                  <w:top w:w="15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2916" w:type="dxa"/>
                  <w:vMerge w:val="continue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4"/>
                    </w:rPr>
                  </w:pP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SAUR56-CDS-R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CTGAAGAAGAAGAAGAAGAGCAATC</w:t>
            </w:r>
          </w:p>
        </w:tc>
        <w:tc>
          <w:tcPr>
            <w:tcW w:w="272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SAUR56-Cas9-F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TAGGTCTCCGGTGGCGCCGAAGTTTTAGAGCTAGAA</w:t>
            </w:r>
          </w:p>
        </w:tc>
        <w:tc>
          <w:tcPr>
            <w:tcW w:w="2727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720" w:lineRule="auto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Mutant vector construction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SAUR56-Cas9-R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CGGGTCTCACACCACCACCATTGCACCAGCCGGGAA</w:t>
            </w:r>
          </w:p>
        </w:tc>
        <w:tc>
          <w:tcPr>
            <w:tcW w:w="272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Recom-F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GTGCAGATGATCCGTGGCAACAAAGCACCAGTGGT</w:t>
            </w:r>
          </w:p>
        </w:tc>
        <w:tc>
          <w:tcPr>
            <w:tcW w:w="272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Recom-R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CTATTTCTAGCTCTAAAACAAAAAAAAAAGCACCGACTCGGTG</w:t>
            </w:r>
          </w:p>
        </w:tc>
        <w:tc>
          <w:tcPr>
            <w:tcW w:w="272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OsSAUR56-Target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ATGGTGGTGGTGGCGCCGAA</w:t>
            </w:r>
          </w:p>
        </w:tc>
        <w:tc>
          <w:tcPr>
            <w:tcW w:w="2727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OsSAUR56-F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CTGCGCGAAGCCGTACTC</w:t>
            </w:r>
          </w:p>
        </w:tc>
        <w:tc>
          <w:tcPr>
            <w:tcW w:w="2727" w:type="dxa"/>
            <w:vMerge w:val="restart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Mutant identification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OsSAUR56-R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TTCCTCTTCCAAGAAGATCACAAG</w:t>
            </w:r>
          </w:p>
        </w:tc>
        <w:tc>
          <w:tcPr>
            <w:tcW w:w="272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pAN580-SAUR56-F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GGACAGCCCAGATCAACTAGTATGCACGGGAAGCATCAGC</w:t>
            </w:r>
          </w:p>
        </w:tc>
        <w:tc>
          <w:tcPr>
            <w:tcW w:w="2727" w:type="dxa"/>
            <w:vMerge w:val="restart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GFP vector construction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pAN580-SAUR56-R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GCCCTTGCTCACCATGGATCCGGCGCGGAAGCAACCGGC</w:t>
            </w:r>
          </w:p>
        </w:tc>
        <w:tc>
          <w:tcPr>
            <w:tcW w:w="272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qHd1-QT-F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GTGGTACCTTCACAGATCACAA</w:t>
            </w:r>
          </w:p>
        </w:tc>
        <w:tc>
          <w:tcPr>
            <w:tcW w:w="2727" w:type="dxa"/>
            <w:vMerge w:val="restart"/>
          </w:tcPr>
          <w:tbl>
            <w:tblPr>
              <w:tblStyle w:val="4"/>
              <w:tblW w:w="3060" w:type="dxa"/>
              <w:tblInd w:w="-108" w:type="dxa"/>
              <w:tblLayout w:type="fixed"/>
              <w:tblCellMar>
                <w:top w:w="15" w:type="dxa"/>
                <w:left w:w="108" w:type="dxa"/>
                <w:bottom w:w="0" w:type="dxa"/>
                <w:right w:w="108" w:type="dxa"/>
              </w:tblCellMar>
            </w:tblPr>
            <w:tblGrid>
              <w:gridCol w:w="2824"/>
              <w:gridCol w:w="236"/>
            </w:tblGrid>
            <w:tr>
              <w:tblPrEx>
                <w:tblCellMar>
                  <w:top w:w="15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36" w:type="dxa"/>
                <w:trHeight w:val="312" w:hRule="atLeast"/>
              </w:trPr>
              <w:tc>
                <w:tcPr>
                  <w:tcW w:w="2824" w:type="dxa"/>
                  <w:vMerge w:val="restart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16"/>
                      <w:szCs w:val="16"/>
                    </w:rPr>
                    <w:t>qRT-PCR</w:t>
                  </w:r>
                </w:p>
              </w:tc>
            </w:tr>
            <w:tr>
              <w:tblPrEx>
                <w:tblCellMar>
                  <w:top w:w="15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2824" w:type="dxa"/>
                  <w:vMerge w:val="continue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4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2824" w:type="dxa"/>
                  <w:vMerge w:val="continue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2824" w:type="dxa"/>
                  <w:vMerge w:val="continue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2824" w:type="dxa"/>
                  <w:vMerge w:val="continue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2824" w:type="dxa"/>
                  <w:vMerge w:val="continue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2824" w:type="dxa"/>
                  <w:vMerge w:val="continue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2824" w:type="dxa"/>
                  <w:vMerge w:val="continue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2824" w:type="dxa"/>
                  <w:vMerge w:val="continue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2824" w:type="dxa"/>
                  <w:vMerge w:val="continue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2824" w:type="dxa"/>
                  <w:vMerge w:val="continue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2824" w:type="dxa"/>
                  <w:vMerge w:val="continue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2824" w:type="dxa"/>
                  <w:vMerge w:val="continue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2824" w:type="dxa"/>
                  <w:vMerge w:val="continue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2824" w:type="dxa"/>
                  <w:vMerge w:val="continue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2824" w:type="dxa"/>
                  <w:vMerge w:val="continue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qHd1-QT-R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CTGTTGCTGATGGAATCTGTGTA</w:t>
            </w:r>
          </w:p>
        </w:tc>
        <w:tc>
          <w:tcPr>
            <w:tcW w:w="272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qGhd7-QT-F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AATCCGGTACGCGTCCAGA</w:t>
            </w:r>
          </w:p>
        </w:tc>
        <w:tc>
          <w:tcPr>
            <w:tcW w:w="272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qGhd7-QT-R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CCAAGCTCAAGCCTACTAGG</w:t>
            </w:r>
          </w:p>
        </w:tc>
        <w:tc>
          <w:tcPr>
            <w:tcW w:w="272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qDTH8-QT-F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AAGGAGTCGAAGGAGACGGT</w:t>
            </w:r>
          </w:p>
        </w:tc>
        <w:tc>
          <w:tcPr>
            <w:tcW w:w="272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qDTH8-QT-R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TCGAACCCCAGCGTGGTCAT</w:t>
            </w:r>
          </w:p>
        </w:tc>
        <w:tc>
          <w:tcPr>
            <w:tcW w:w="272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qEhd1-QT-F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GGATGCAAGGAAATCATGGA</w:t>
            </w:r>
          </w:p>
        </w:tc>
        <w:tc>
          <w:tcPr>
            <w:tcW w:w="272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qEhd1-QT-R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AATCCCATCGGAAATCTTGG</w:t>
            </w:r>
          </w:p>
        </w:tc>
        <w:tc>
          <w:tcPr>
            <w:tcW w:w="272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qHd3a-QT-F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GCTCACTATCATCATCCAGCATG</w:t>
            </w:r>
          </w:p>
        </w:tc>
        <w:tc>
          <w:tcPr>
            <w:tcW w:w="272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qHd3a-QT-R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CCTTGCTCAGCTATTTAATTGCATAA</w:t>
            </w:r>
          </w:p>
        </w:tc>
        <w:tc>
          <w:tcPr>
            <w:tcW w:w="272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qRFT1-QT-F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TTCCTGGTACCACTGGAGCA</w:t>
            </w:r>
          </w:p>
        </w:tc>
        <w:tc>
          <w:tcPr>
            <w:tcW w:w="272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qRFT1-QT-R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GTCTCAGCTTAGCTATAGCT</w:t>
            </w:r>
          </w:p>
        </w:tc>
        <w:tc>
          <w:tcPr>
            <w:tcW w:w="272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qOsGI-F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TGGAGAAAGGTTGTGGATGC</w:t>
            </w:r>
          </w:p>
        </w:tc>
        <w:tc>
          <w:tcPr>
            <w:tcW w:w="272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qOsGI-R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GATAGACGGCACTTCAGCAGAT</w:t>
            </w:r>
          </w:p>
        </w:tc>
        <w:tc>
          <w:tcPr>
            <w:tcW w:w="272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qOsActin-F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AACCAGCTGAGGCCCAAGA</w:t>
            </w:r>
          </w:p>
        </w:tc>
        <w:tc>
          <w:tcPr>
            <w:tcW w:w="272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12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qOsActin-R</w:t>
            </w:r>
          </w:p>
        </w:tc>
        <w:tc>
          <w:tcPr>
            <w:tcW w:w="3227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ACGATTGATTTAACCAGTCCATGA</w:t>
            </w:r>
          </w:p>
        </w:tc>
        <w:tc>
          <w:tcPr>
            <w:tcW w:w="2727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>
      <w:pPr>
        <w:rPr>
          <w:rFonts w:hint="default" w:ascii="Times New Roman" w:hAnsi="Times New Roman"/>
          <w:b/>
          <w:sz w:val="21"/>
          <w:szCs w:val="21"/>
          <w:lang w:val="en-US" w:eastAsia="zh-CN"/>
        </w:rPr>
        <w:sectPr>
          <w:pgSz w:w="11906" w:h="16838"/>
          <w:pgMar w:top="1440" w:right="1797" w:bottom="1440" w:left="1797" w:header="851" w:footer="992" w:gutter="0"/>
          <w:cols w:space="0" w:num="1"/>
          <w:rtlGutter w:val="0"/>
          <w:docGrid w:type="linesAndChars" w:linePitch="312" w:charSpace="640"/>
        </w:sectPr>
      </w:pPr>
    </w:p>
    <w:p>
      <w:pPr>
        <w:rPr>
          <w:rFonts w:ascii="Calibri" w:hAnsi="Calibri" w:eastAsia="宋体" w:cs="Times New Roman"/>
          <w:sz w:val="21"/>
          <w:szCs w:val="21"/>
        </w:rPr>
      </w:pPr>
      <w:r>
        <w:rPr>
          <w:rFonts w:hint="default" w:ascii="Times New Roman" w:hAnsi="Times New Roman"/>
          <w:b/>
          <w:sz w:val="21"/>
          <w:szCs w:val="21"/>
          <w:lang w:val="en-US" w:eastAsia="zh-CN"/>
        </w:rPr>
        <w:t>Supplemental Table S</w:t>
      </w:r>
      <w:r>
        <w:rPr>
          <w:rFonts w:hint="eastAsia" w:ascii="Times New Roman" w:hAnsi="Times New Roman"/>
          <w:b/>
          <w:sz w:val="21"/>
          <w:szCs w:val="21"/>
          <w:lang w:val="en-US" w:eastAsia="zh-CN"/>
        </w:rPr>
        <w:t>3</w:t>
      </w:r>
      <w:r>
        <w:rPr>
          <w:rFonts w:hint="eastAsia" w:ascii="Times New Roman" w:hAnsi="Times New Roman"/>
          <w:b/>
          <w:bCs/>
          <w:sz w:val="21"/>
          <w:szCs w:val="21"/>
        </w:rPr>
        <w:t xml:space="preserve"> Main agronomic characters of the </w:t>
      </w:r>
      <w:r>
        <w:rPr>
          <w:rFonts w:ascii="Times New Roman" w:hAnsi="Times New Roman"/>
          <w:b/>
          <w:bCs/>
          <w:sz w:val="21"/>
          <w:szCs w:val="21"/>
        </w:rPr>
        <w:t>mutants and WT</w:t>
      </w:r>
    </w:p>
    <w:tbl>
      <w:tblPr>
        <w:tblStyle w:val="5"/>
        <w:tblW w:w="12589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1134"/>
        <w:gridCol w:w="1357"/>
        <w:gridCol w:w="1276"/>
        <w:gridCol w:w="1275"/>
        <w:gridCol w:w="1701"/>
        <w:gridCol w:w="1134"/>
        <w:gridCol w:w="1134"/>
        <w:gridCol w:w="993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lants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Plant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h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eight（cm）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Flag-leaf length（cm）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Flag-leaf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width（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cm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Panicles per plant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Grain yield per plant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(g)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bookmarkStart w:id="0" w:name="_Hlk119853109"/>
            <w:r>
              <w:rPr>
                <w:rFonts w:hint="default" w:ascii="Times New Roman" w:hAnsi="Times New Roman" w:cs="Times New Roman"/>
                <w:sz w:val="16"/>
                <w:szCs w:val="16"/>
              </w:rPr>
              <w:t>Panicle length</w:t>
            </w:r>
            <w:bookmarkEnd w:id="0"/>
            <w:r>
              <w:rPr>
                <w:rFonts w:hint="eastAsia" w:ascii="Times New Roman" w:hAnsi="Times New Roman" w:cs="Times New Roman"/>
                <w:sz w:val="16"/>
                <w:szCs w:val="16"/>
              </w:rPr>
              <w:t>（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cm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Grain length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（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cm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Grain width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（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cm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1000-grain weight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(g)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W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94.03b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bookmarkStart w:id="1" w:name="OLE_LINK1"/>
            <w:r>
              <w:rPr>
                <w:rFonts w:hint="eastAsia" w:ascii="Times New Roman" w:hAnsi="Times New Roman" w:cs="Times New Roman"/>
                <w:sz w:val="16"/>
                <w:szCs w:val="16"/>
              </w:rPr>
              <w:t>33.43</w:t>
            </w:r>
            <w:bookmarkEnd w:id="1"/>
            <w:r>
              <w:rPr>
                <w:rFonts w:hint="default"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.66a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6.80a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20.93a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22.60a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.20a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3.43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24.56a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>ossaur56-1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102.20a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33.81a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.64a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.00a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20.84a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22.37a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8.05a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3.46a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25.97a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>ossaur56-2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102.33a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33.60a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.63a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6.60a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20.53a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22.77a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8.10a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3.46a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23.62a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>ossaur56-3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100.93a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3.46a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.64a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.00a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0.42a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2.90a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8.10a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3.40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24.87a</w:t>
            </w:r>
          </w:p>
        </w:tc>
      </w:tr>
    </w:tbl>
    <w:p>
      <w:pPr>
        <w:rPr>
          <w:rFonts w:hint="eastAsia" w:ascii="Times New Roman" w:hAnsi="Times New Roman" w:cs="Times New Roman"/>
          <w:sz w:val="16"/>
          <w:szCs w:val="16"/>
        </w:rPr>
        <w:sectPr>
          <w:pgSz w:w="16838" w:h="11906" w:orient="landscape"/>
          <w:pgMar w:top="1797" w:right="1440" w:bottom="1797" w:left="1440" w:header="851" w:footer="992" w:gutter="0"/>
          <w:cols w:space="0" w:num="1"/>
          <w:rtlGutter w:val="0"/>
          <w:docGrid w:type="linesAndChars" w:linePitch="319" w:charSpace="819"/>
        </w:sectPr>
      </w:pPr>
    </w:p>
    <w:p>
      <w:pPr>
        <w:widowControl/>
        <w:jc w:val="left"/>
        <w:rPr>
          <w:rFonts w:hint="eastAsia" w:ascii="Times New Roman" w:hAnsi="Times New Roman" w:cs="Times New Roman"/>
          <w:sz w:val="16"/>
          <w:szCs w:val="16"/>
        </w:rPr>
      </w:pP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590"/>
        <w:gridCol w:w="868"/>
        <w:gridCol w:w="1882"/>
        <w:gridCol w:w="1559"/>
        <w:gridCol w:w="1134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22" w:type="dxa"/>
            <w:gridSpan w:val="7"/>
            <w:tcBorders>
              <w:bottom w:val="single" w:color="auto" w:sz="12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Style w:val="9"/>
                <w:rFonts w:hint="default" w:eastAsia="宋体"/>
                <w:sz w:val="21"/>
                <w:szCs w:val="21"/>
                <w:lang w:val="en-US" w:eastAsia="zh-CN" w:bidi="ar"/>
              </w:rPr>
              <w:t>Supplemental Table S</w:t>
            </w:r>
            <w:r>
              <w:rPr>
                <w:rStyle w:val="9"/>
                <w:rFonts w:hint="eastAsia" w:eastAsia="宋体"/>
                <w:sz w:val="21"/>
                <w:szCs w:val="21"/>
                <w:lang w:val="en-US" w:eastAsia="zh-CN" w:bidi="ar"/>
              </w:rPr>
              <w:t>4</w:t>
            </w:r>
            <w:r>
              <w:rPr>
                <w:rStyle w:val="9"/>
                <w:sz w:val="16"/>
                <w:szCs w:val="16"/>
              </w:rPr>
              <w:t>.</w:t>
            </w:r>
            <w:r>
              <w:rPr>
                <w:rStyle w:val="30"/>
                <w:sz w:val="16"/>
                <w:szCs w:val="16"/>
              </w:rPr>
              <w:t xml:space="preserve"> Information and heading date of the accessions harboring Hap 1, Hap 2 and Hap 3 of </w:t>
            </w:r>
            <w:r>
              <w:rPr>
                <w:rStyle w:val="10"/>
                <w:i/>
                <w:iCs/>
                <w:sz w:val="16"/>
                <w:szCs w:val="16"/>
              </w:rPr>
              <w:t>OsSAUR56</w:t>
            </w:r>
            <w:r>
              <w:rPr>
                <w:rStyle w:val="30"/>
                <w:sz w:val="16"/>
                <w:szCs w:val="16"/>
              </w:rPr>
              <w:t xml:space="preserve"> in rice.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5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Haplotype</w:t>
            </w:r>
          </w:p>
        </w:tc>
        <w:tc>
          <w:tcPr>
            <w:tcW w:w="590" w:type="dxa"/>
            <w:tcBorders>
              <w:top w:val="single" w:color="auto" w:sz="12" w:space="0"/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ID</w:t>
            </w:r>
          </w:p>
        </w:tc>
        <w:tc>
          <w:tcPr>
            <w:tcW w:w="868" w:type="dxa"/>
            <w:tcBorders>
              <w:top w:val="single" w:color="auto" w:sz="12" w:space="0"/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Subgroup</w:t>
            </w:r>
          </w:p>
        </w:tc>
        <w:tc>
          <w:tcPr>
            <w:tcW w:w="1882" w:type="dxa"/>
            <w:tcBorders>
              <w:top w:val="single" w:color="auto" w:sz="12" w:space="0"/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Accession.Name</w:t>
            </w:r>
          </w:p>
        </w:tc>
        <w:tc>
          <w:tcPr>
            <w:tcW w:w="1559" w:type="dxa"/>
            <w:tcBorders>
              <w:top w:val="single" w:color="auto" w:sz="12" w:space="0"/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Country/Area of origin</w:t>
            </w:r>
          </w:p>
        </w:tc>
        <w:tc>
          <w:tcPr>
            <w:tcW w:w="1134" w:type="dxa"/>
            <w:tcBorders>
              <w:top w:val="single" w:color="auto" w:sz="12" w:space="0"/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Heading date(d)</w:t>
            </w:r>
          </w:p>
        </w:tc>
        <w:tc>
          <w:tcPr>
            <w:tcW w:w="1134" w:type="dxa"/>
            <w:tcBorders>
              <w:top w:val="single" w:color="auto" w:sz="12" w:space="0"/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Latitude(。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restart"/>
            <w:tcBorders>
              <w:top w:val="single" w:color="auto" w:sz="12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Hap1</w:t>
            </w:r>
          </w:p>
        </w:tc>
        <w:tc>
          <w:tcPr>
            <w:tcW w:w="590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R512</w:t>
            </w:r>
          </w:p>
        </w:tc>
        <w:tc>
          <w:tcPr>
            <w:tcW w:w="868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L13</w:t>
            </w:r>
          </w:p>
        </w:tc>
        <w:tc>
          <w:tcPr>
            <w:tcW w:w="1559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Guangdong,China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102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21.26680088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Liu Sha 1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80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33.86396008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273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 Tou Zao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32.07566197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495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Liu Shi Zi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Jilin,China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43.90605956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31321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37.85220367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Qing Jing 21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77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39.86010747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47-104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34.14463102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231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ASDT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57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31.62348476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257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Zhang Dian Zao Nuo Gu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34.02665278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241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Harwa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57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39.34807922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290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Xiang Ji 161-1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37.79089941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R487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Kasalath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Vietnam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21.16930646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233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RT 1031-69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Korea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57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37.85220367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300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 Ye Zhan 10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33.86216638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Hei Gu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Heilongjiang,China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46.80655435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 Jing Zhan 2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32.58636329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R408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OM 66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Jiangsu,China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32.10509832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253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Lu Ai 4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79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32.59744895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165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Hei Jie Zao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Hubei,China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64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31.3484735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179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Xian You Zhan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Hubei,China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29.66525327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256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Yi Lu Xiang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34.09748969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296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Leng Shui Zao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34.69794785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269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Qing Zhan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32.75599285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286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Bai Shi Yan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35.41164309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180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Fei Qi Ren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Hubei,China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31.28946917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283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Qing Yang Ai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39.8250033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R607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Basmati 370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Yunnan,China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26.92800256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Bai Ke Hua Luo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35.8965183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Ke Mai Nuo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38.6915394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287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Tai lang ping wei ju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38.29483829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270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Zao He B13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38.55025984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Bai Jiao Hei Jie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Zhejiang,China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30.27614185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Xin Yin Chang Li Zhong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21.87885472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Mao Tu Di Min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77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35.3449399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Xian Huang Zhan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34.64720868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 Nuo Xuan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35.76017885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293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Bao Kang Leng Shui Hong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32.10509832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246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Nan Cong 3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35.39481361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 6397F-MR-7-5M-1-1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33.32173507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184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Xiao Bai Gu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Heilongjiang,China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45.75522803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226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Ling Wan 1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Jiangsu,China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31.29669637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219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Zhao Dao Wen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38.38420681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Qiu Qian Bai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34.09215486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498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Jie Yang Mian Dang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Jilin,China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46.06557553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496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Po Lan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Jilin,China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45.38668977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1641 Xuan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37.22826378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Shun Liang Zao 2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34.36109079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299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Pu Feng 14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38.34807922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YN 3109-23-1-2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33.43375831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279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Long Fei 10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38.91421933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289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Xing Ren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36.13964073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 Fu Xian 3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Hubei,China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32.07566197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 Qing Zhan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35.79591761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497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 Si Niu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Jilin,China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42.99490349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R515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Koshihikari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21.87885472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Xing Ning Hei Zhan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38.25371286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R112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Wu Shan Mo Li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Bangladesh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25.78663615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124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Gao Gan Nuo (1)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Jiangxi,China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27.97601251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247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 Bian Zao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36.07811746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IR 78545-49-2-2-2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38.39481361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276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Hui Nong Zao Yi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36.98649993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 Ke 3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36.50499853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251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Huang Si Nuo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64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33.92386548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182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 Hong 521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Thailand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20.24190591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261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Yin Hua Zhan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40.13730107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260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Zao Xin Zhan 1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70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40.16811138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Huang Si Gui Zhan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40.22874107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267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Chang Ma Xian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40.66824882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259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San Wu Nuo 1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40.80938113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239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Li Xiang Zao 9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41.15028341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Tie Gan Lu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41.21214316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Tie Fu 1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41.59051634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306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Ying Gu Zhan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77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41.8965183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240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Wai 128 Xuan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42.03126816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297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Li Jiang Xin Tuan Hei Gu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42.19903099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250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Lu Cai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42.20755829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Qing Liu Ai 1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42.74592587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291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Shan Lan Zhan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42.8653343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 9042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23.9178248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Chuan 7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42.99490349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301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 Yu 100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43.11704914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223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Zao Jing Zhan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Zhejiang,China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30.48255787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303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CT 15765-18-1-5-2-2-M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43.30579487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277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 Gu Qi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44.50548474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San Lu Zhan 7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43.90605956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Bing Shui Bai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45.05082183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Luo Rong Dao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80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45.38668977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237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Lemont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United States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44.37840457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Ai Zhi 80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44.13892347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R477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MILYANG 63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Korea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38.25371286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79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Heng Feng B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32.58636329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restart"/>
            <w:tcBorders>
              <w:top w:val="single" w:color="auto" w:sz="12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ap2</w:t>
            </w:r>
          </w:p>
        </w:tc>
        <w:tc>
          <w:tcPr>
            <w:tcW w:w="590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868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Beniroman  </w:t>
            </w:r>
          </w:p>
        </w:tc>
        <w:tc>
          <w:tcPr>
            <w:tcW w:w="1559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Sichuan, China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30.86396008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126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Lou Zao Xian Jian 17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28.20755829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R102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Shan Lan Xian Nuo 1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79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23.14303036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R332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R1517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Sichuan,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30.79591761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R608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Kaw Luyoeng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Yunnan,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28.3624537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Ku Jiu Wang 3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Sichuan,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30.78908132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 Dong 11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Jiangxi,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29.02665278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Tong Hong Ai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80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24.69794785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R544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Nong Jia Hong 5 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21.32173507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Zao Hong Nuo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23.50499853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R613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313-8641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Yunnan,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25.22826378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Xian Shui Zhan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24.38420681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168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Han Lun Dao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Guizhou,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26.44723498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Zao Xiang 17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24.6915394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174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Yue Hong Bao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Guizhou,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26.74592587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R147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R3550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23.25082183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120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Zao Shu Xiang Hei Mi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Hunan,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28.30579487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Qian Hui 13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Sichuan,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32.13730107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 Nan Zhan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23.25082183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162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 Jiang 18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Hubei,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30.16093135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R401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Xian Nan 1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26.11704914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199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Er Bai Xuan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23.39481361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R192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Nong Jia Hong Ke Xiang 6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26.11704914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R325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 Shui Nuo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23.39481361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R575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Zhan Jiang Nong Ke Hei Mi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21.34807922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Ao Yu 187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Anhui,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30.86216638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Heng Xiao 172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21.63128461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R516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 Li Si Miao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21.55025984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Chun Nuo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Guangxi,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25.26108795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198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Lu Dao Nong Lin 20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Hainan,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20.09822112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R550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Yuan Zhan 15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21.81261737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R145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 Chao 2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80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23.55780401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153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Wu Guang Zhan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23.66909959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158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Qiu Tian Xiao Ding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22.98649993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152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 Hang 37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22.92386548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200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JHALI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Guangxi,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22.59051634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R95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Lu Dao Nong Lin Nuo 1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21.83073241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R86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CR 547-1-2-3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Hunan,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28.29483829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R561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Yuan Zi Zhan Dao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Philippines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14.76017885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Qing Feng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25.85407137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R576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IR 78914-B-22-B-B-B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21.66824882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Li Bing Nuo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27.14463102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Nong Ai 1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Sichuan,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80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28.8250033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Nei 10 You 7206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24.71744727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R364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 Si Zhan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23.55780401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PR 26703-3B-PJ7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Sichuan,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31.8653343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119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 Shan Zhan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70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27.03493864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125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Yun Yu Nuo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Sichuan,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30.65390193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R108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Xin Fang Jiu 4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Nigeria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27.39100893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173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Wu Shan Huang Zhan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Hunan,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26.39100893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170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Ai Zhi Xiang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Guizhou,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25.88432155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Lu Ai 15-1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25.60020506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Nong Lin 9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24.08247238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R207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Xi Hei Nuo 2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Nigeria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13.72160039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R382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Hong Wan Xian 924 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Sichuan,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30.71900842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 23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24.03522071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R92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Peng Dao 2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24.31145355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Mei Te Zhan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Pakistan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27.60783932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Nong Lin 268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Thailand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20.16680484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 Hong Bao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23.53564272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Da Dao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Nepal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27.82496332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JIJAI NIKI(ACC76358)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Pakistan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28.24520106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RATRIA(ACC28500)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Pakistan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25.24520106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Jiu Xuan 20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22.65977536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Tian Hong Tian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Guizhou,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57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27.29496375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 Long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Guizhou,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64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25.3424666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tcBorders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868" w:type="dxa"/>
            <w:tcBorders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tcBorders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Yue Hong Bao</w:t>
            </w:r>
          </w:p>
        </w:tc>
        <w:tc>
          <w:tcPr>
            <w:tcW w:w="1559" w:type="dxa"/>
            <w:tcBorders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Guizhou, China</w:t>
            </w:r>
          </w:p>
        </w:tc>
        <w:tc>
          <w:tcPr>
            <w:tcW w:w="1134" w:type="dxa"/>
            <w:tcBorders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1134" w:type="dxa"/>
            <w:tcBorders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27.74264703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restart"/>
            <w:tcBorders>
              <w:top w:val="single" w:color="auto" w:sz="12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ap3</w:t>
            </w:r>
          </w:p>
        </w:tc>
        <w:tc>
          <w:tcPr>
            <w:tcW w:w="590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R581</w:t>
            </w:r>
          </w:p>
        </w:tc>
        <w:tc>
          <w:tcPr>
            <w:tcW w:w="868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313-12260</w:t>
            </w:r>
          </w:p>
        </w:tc>
        <w:tc>
          <w:tcPr>
            <w:tcW w:w="1559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20.31572971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R590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CNG213B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21.01945729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112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Jin Nuo 6 Hao (Hai Nan)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21.0130476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R335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 Hang 36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22.69901713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BR92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Nuo R1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22.78259662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R356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Hei Mi 2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22.92392217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R195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Hei 61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Vietnam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10.94778149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R548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 Xiang You Zhan Xuan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20.35276252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Ai Zhi 78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22.78364543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R165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Chan Yuan Si Miao -1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22.6583851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R360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Hong 115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22.72153263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R574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601-219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103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20.6308894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R152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Long Jing 21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Heilongjaing,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46.12880864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R174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IR 7495-AC45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Jiangxi,China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28.37963699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R580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313-10969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20.44618731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148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Yi You 673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22.8219025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R78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TE QING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23.18974499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R473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IR45427-2B-2-2B-1-1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Philippines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6.2448689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R526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Yue Biao 5 Hao Zhao Qing Yin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Hainan,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18.54474044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R75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Ao Yu 324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22.69447078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R442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Z009NEAMAT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Guangxi,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22.26573639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R159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Yue Nong Si Miao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22.95441377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135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80A86YR72154-17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Hubei,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30.11300234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140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Hang Xiang 48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22.80164847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R154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Feng Zao Hong Miao 2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23.02048505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R535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Liu Feng Bai Nuo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20.57976089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206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Feng Guang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25.43803406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R392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Nong Lin 288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22.90288848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R354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Zhu Yun Nuo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22.96865401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194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Ai Jiao Nan Te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Hainan,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18.64201062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R76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R9113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22.81683928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R310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Mo Li Zhan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23.18610279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R614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Nong Lin 285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Jiangsu,China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31.29462628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R373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 Yu 9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Jiangxi,China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28.27429275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R157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R1199 Zhu Gui 99 Xiang Di Si Jie Yi Ge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23.21625144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R597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Nong Jia Hei Ruan Xiang 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20.45850247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R93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Hai Nan Hong 2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22.92059773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Xuan En Chang Tan Qing Zhan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31.39288043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R186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 Xiang 4016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22.80544633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R425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Xiang Yi Nong 1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23.21625144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R489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Yue Mei Zhan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Philippines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6.035487694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R593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Hai Hong 12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21.73834397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R583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Sui Nong Jia Hong 6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20.25724966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500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Hong 1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23.40543002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R82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CNG933B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Philippines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4.82183806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R568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Yue Huang Guang Zhan Zhao Qing Yin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20.43691177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175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 Fo Zhan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Guizhou,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26.26667476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R571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Huang Chao Zhan Xuan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23.32852988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R178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Yuan Zhan 12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23.05966116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R437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Nei 6 You 7028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22.87632028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BR82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Xi Hei Gu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22.7003332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R68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Jiu Qi Xiang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20.36444698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R81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Feng Xin Si Miao -1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22.65598417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R582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Chang Hong 5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20.49666509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R501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Yuan Ye 4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Philippines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4.758594324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129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Jing Yue Han Dao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Hainan,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27.97457353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115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Jin You 1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25.83806783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R377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 Feng Si Miao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23.10138769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189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Bu Liu Zhong-3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88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22.45038989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53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Te Te Bo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Vietnam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12.26074669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UDEK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Indonesia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-3.312506424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Qing Feng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25.85407137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R468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Nan Jing 16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Jiangsu,China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31.46528531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IR 72873-12-2-2-1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Zaire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-4.276025232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Pu Ning Ma Long Ya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Brazil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-17.99657562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R194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Lu Chuan Zao 1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Philippines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6.577384113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R194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Lu Chuan Zao 1 Hao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Philippines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6.577384113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R118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Huang Yue Si Miao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Philippines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8.052568142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R119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Yue Jin You Zhan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Vietnam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16.91859463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R208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OM 49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Vietnam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13.44093051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138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Dular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Indonesia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-10.10266807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R565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Yue Nan Hei Nuo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22.60963994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R476</w:t>
            </w:r>
          </w:p>
        </w:tc>
        <w:tc>
          <w:tcPr>
            <w:tcW w:w="86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882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BG 367-2</w:t>
            </w:r>
          </w:p>
        </w:tc>
        <w:tc>
          <w:tcPr>
            <w:tcW w:w="1559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Sri Lanka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13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6.801793451</w:t>
            </w:r>
          </w:p>
        </w:tc>
      </w:tr>
    </w:tbl>
    <w:p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</w:p>
    <w:p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tbl>
      <w:tblPr>
        <w:tblStyle w:val="5"/>
        <w:tblW w:w="84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744"/>
        <w:gridCol w:w="1694"/>
        <w:gridCol w:w="988"/>
        <w:gridCol w:w="1271"/>
        <w:gridCol w:w="988"/>
        <w:gridCol w:w="1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0" w:type="dxa"/>
            <w:gridSpan w:val="7"/>
            <w:tcBorders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Style w:val="9"/>
                <w:rFonts w:hint="default" w:eastAsia="宋体"/>
                <w:sz w:val="21"/>
                <w:szCs w:val="21"/>
                <w:lang w:val="en-US" w:eastAsia="zh-CN" w:bidi="ar"/>
              </w:rPr>
              <w:t>Supplemental Table S</w:t>
            </w:r>
            <w:r>
              <w:rPr>
                <w:rStyle w:val="9"/>
                <w:rFonts w:hint="eastAsia" w:eastAsia="宋体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Information of the EF and LF accessions used for investigation on latitude distribution of heading date in rice.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9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ype</w:t>
            </w:r>
          </w:p>
        </w:tc>
        <w:tc>
          <w:tcPr>
            <w:tcW w:w="744" w:type="dxa"/>
            <w:tcBorders>
              <w:top w:val="single" w:color="auto" w:sz="12" w:space="0"/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ID</w:t>
            </w:r>
          </w:p>
        </w:tc>
        <w:tc>
          <w:tcPr>
            <w:tcW w:w="1694" w:type="dxa"/>
            <w:tcBorders>
              <w:top w:val="single" w:color="auto" w:sz="12" w:space="0"/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Accession.Name</w:t>
            </w:r>
          </w:p>
        </w:tc>
        <w:tc>
          <w:tcPr>
            <w:tcW w:w="988" w:type="dxa"/>
            <w:tcBorders>
              <w:top w:val="single" w:color="auto" w:sz="12" w:space="0"/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Subgroup</w:t>
            </w:r>
          </w:p>
        </w:tc>
        <w:tc>
          <w:tcPr>
            <w:tcW w:w="1271" w:type="dxa"/>
            <w:tcBorders>
              <w:top w:val="single" w:color="auto" w:sz="12" w:space="0"/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Country/Area of origin</w:t>
            </w:r>
          </w:p>
        </w:tc>
        <w:tc>
          <w:tcPr>
            <w:tcW w:w="988" w:type="dxa"/>
            <w:tcBorders>
              <w:top w:val="single" w:color="auto" w:sz="12" w:space="0"/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Heading date(d)</w:t>
            </w:r>
          </w:p>
        </w:tc>
        <w:tc>
          <w:tcPr>
            <w:tcW w:w="1176" w:type="dxa"/>
            <w:tcBorders>
              <w:top w:val="single" w:color="auto" w:sz="12" w:space="0"/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Latitude(</w:t>
            </w:r>
            <w:r>
              <w:rPr>
                <w:rFonts w:hint="default" w:ascii="宋体" w:hAnsi="宋体" w:eastAsia="宋体" w:cs="Times New Roman"/>
                <w:color w:val="000000"/>
                <w:kern w:val="0"/>
                <w:sz w:val="16"/>
                <w:szCs w:val="16"/>
              </w:rPr>
              <w:t>。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restart"/>
            <w:tcBorders>
              <w:top w:val="single" w:color="auto" w:sz="12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EF (Early flowering)</w:t>
            </w:r>
          </w:p>
        </w:tc>
        <w:tc>
          <w:tcPr>
            <w:tcW w:w="744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R477</w:t>
            </w:r>
          </w:p>
        </w:tc>
        <w:tc>
          <w:tcPr>
            <w:tcW w:w="1694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MILYANG 63</w:t>
            </w:r>
          </w:p>
        </w:tc>
        <w:tc>
          <w:tcPr>
            <w:tcW w:w="988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Korea</w:t>
            </w:r>
          </w:p>
        </w:tc>
        <w:tc>
          <w:tcPr>
            <w:tcW w:w="988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1176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38.25371286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287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Tai lang ping wei ju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38.29483829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Ai Zhi 80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44.13892347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Tian Hong Tian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Guizhou,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27.29496375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233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RT 1031-69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Korea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37.85220367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231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ASDT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31.62348476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241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Harwa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39.34807922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200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JHALI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Guangxi,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22.59051634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219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Zhao Dao Wen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38.38420681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495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Liu Shi Zi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Jilin,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43.90605956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184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Xiao Bai Gu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Heilongjiang,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45.75522803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Tie Gan Lu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41.21214316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Qiu Qian Bai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34.09215486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256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Yi Lu Xiang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34.09748969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267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Chang Ma Xian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40.66824882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250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Lu Cai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42.20755829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Xuan En Chang Tan Qing Zhan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31.39288043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247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 Bian Zao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36.07811746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277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 Gu Qi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44.50548474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 Long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Guizhou,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64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25.3424666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165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Hei Jie Zao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Hubei,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64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31.3484735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251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Huang Si Nuo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64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33.92386548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UDEK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Indonesia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-3.312506424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JIJAI NIKI(ACC76358)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Pakistan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28.24520106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Jiu Xuan 20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22.65977536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Bai Jiao Hei Jie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Zhejiang,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30.27614185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124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Gao Gan Nuo (1)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Jiangxi,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27.97601251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Hei Gu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Heilongjiang,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46.80655435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Xian Shui Zhan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24.38420681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 Hong Bao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23.53564272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RATRIA(ACC28500)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Pakistan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25.24520106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497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 Si Niu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Jilin,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42.99490349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498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Jie Yang Mian Dang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Jilin,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46.06557553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293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Bao Kang Leng Shui Hong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32.10509832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296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Leng Shui Zao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34.69794785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286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Bai Shi Yan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35.41164309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297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Li Jiang Xin Tuan Hei Gu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42.19903099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Yue Hong Bao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Guizhou,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27.74264703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496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Po Lan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Jilin,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45.38668977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273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 Tou Zao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32.07566197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Bai Ke Hua Luo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35.8965183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289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Xing Ren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36.13964073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270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Zao He B13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38.55025984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Zao Hong Nuo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23.50499853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120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Zao Shu Xiang Hei Mi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Hunan,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28.30579487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125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Yun Yu Nuo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Sichuan,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30.65390193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173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Wu Shan Huang Zhan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Hunan,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26.39100893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Lu Ai 15-1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25.60020506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R487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Kasalath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Vietnam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21.16930646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R408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OM 66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Jiangsu,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32.10509832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R607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Basmati 370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Yunnan,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26.92800256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YN 3109-23-1-2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33.43375831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Xing Ning Hei Zhan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38.25371286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IR 78545-49-2-2-2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38.39481361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303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CT 15765-18-1-5-2-2-M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43.30579487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199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Er Bai Xuan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23.39481361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182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 Hong 521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Thailand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20.24190591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300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 Ye Zhan 10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33.86216638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Shun Liang Zao 2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34.36109079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246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Nan Cong 3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35.39481361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Huang Si Gui Zhan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40.22874107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259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San Wu Nuo 1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40.80938113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291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Shan Lan Zhan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42.8653343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San Lu Zhan 7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43.90605956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119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 Shan Zhan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70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27.03493864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260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Zao Xin Zhan 1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70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40.16811138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47-104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34.14463102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 Qing Zhan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35.79591761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 Ke 3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36.50499853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276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Hui Nong Zao Yi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36.98649993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290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Xiang Ji 161-1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37.79089941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Ke Mai Nuo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38.6915394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279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Long Fei 10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38.91421933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Tie Fu 1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41.59051634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R325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 Shui Nuo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23.39481361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Heng Xiao 172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21.63128461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226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Ling Wan 1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Jiangsu,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31.29669637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31321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37.85220367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299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Pu Feng 14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38.34807922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283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Qing Yang Ai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39.8250033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239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Li Xiang Zao 9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41.15028341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Qing Liu Ai 1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42.74592587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R364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 Si Zhan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23.55780401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 9042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23.9178248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 6397F-MR-7-5M-1-1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33.32173507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1641 Xuan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37.22826378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301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 Yu 100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43.11704914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Zao Xiang 17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24.6915394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Nong Lin 268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Thailand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20.16680484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79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Heng Feng B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Shanxi,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32.58636329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Xian Huang Zhan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34.64720868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261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Yin Hua Zhan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40.13730107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240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Wai 128 Xuan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42.03126816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269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Qing Zhan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32.75599285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Mao Tu Di Min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35.3449399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Qing Jing 21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39.86010747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306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Ying Gu Zhan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41.8965183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126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Lou Zao Xian Jian 17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28.20755829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R608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Kaw Luyoeng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Yunnan,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28.3624537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Qian Hui 13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Sichuan,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32.13730107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 Fu Xian 3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Hubei,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32.07566197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257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Zhang Dian Zao Nuo Gu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34.02665278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Bing Shui Bai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45.05082183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R102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Shan Lan Xian Nuo 1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79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23.14303036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253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Lu Ai 4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79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32.59744895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Tong Hong Ai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80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24.69794785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 Nan Zhan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80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23.25082183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R145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 Chao 2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80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23.55780401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Nong Ai 1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Sichuan,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80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28.8250033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tcBorders>
              <w:bottom w:val="single" w:color="auto" w:sz="4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262</w:t>
            </w:r>
          </w:p>
        </w:tc>
        <w:tc>
          <w:tcPr>
            <w:tcW w:w="1694" w:type="dxa"/>
            <w:tcBorders>
              <w:bottom w:val="single" w:color="auto" w:sz="4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Liu Sha 1 Hao</w:t>
            </w:r>
          </w:p>
        </w:tc>
        <w:tc>
          <w:tcPr>
            <w:tcW w:w="988" w:type="dxa"/>
            <w:tcBorders>
              <w:bottom w:val="single" w:color="auto" w:sz="4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tcBorders>
              <w:bottom w:val="single" w:color="auto" w:sz="4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tcBorders>
              <w:bottom w:val="single" w:color="auto" w:sz="4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80</w:t>
            </w:r>
          </w:p>
        </w:tc>
        <w:tc>
          <w:tcPr>
            <w:tcW w:w="1176" w:type="dxa"/>
            <w:tcBorders>
              <w:bottom w:val="single" w:color="auto" w:sz="4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33.86396008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  <w:tcBorders>
              <w:bottom w:val="single" w:color="auto" w:sz="12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tcBorders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288</w:t>
            </w:r>
          </w:p>
        </w:tc>
        <w:tc>
          <w:tcPr>
            <w:tcW w:w="1694" w:type="dxa"/>
            <w:tcBorders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Luo Rong Dao</w:t>
            </w:r>
          </w:p>
        </w:tc>
        <w:tc>
          <w:tcPr>
            <w:tcW w:w="988" w:type="dxa"/>
            <w:tcBorders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tcBorders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tcBorders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80</w:t>
            </w:r>
          </w:p>
        </w:tc>
        <w:tc>
          <w:tcPr>
            <w:tcW w:w="1176" w:type="dxa"/>
            <w:tcBorders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45.38668977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restart"/>
            <w:tcBorders>
              <w:top w:val="single" w:color="auto" w:sz="12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LF(Late flowering)</w:t>
            </w:r>
          </w:p>
        </w:tc>
        <w:tc>
          <w:tcPr>
            <w:tcW w:w="744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R354</w:t>
            </w:r>
          </w:p>
        </w:tc>
        <w:tc>
          <w:tcPr>
            <w:tcW w:w="1694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Zhu Yun Nuo</w:t>
            </w:r>
          </w:p>
        </w:tc>
        <w:tc>
          <w:tcPr>
            <w:tcW w:w="988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81</w:t>
            </w:r>
          </w:p>
        </w:tc>
        <w:tc>
          <w:tcPr>
            <w:tcW w:w="1176" w:type="dxa"/>
            <w:tcBorders>
              <w:top w:val="single" w:color="auto" w:sz="12" w:space="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22.96865401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R561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Yuan Zi Zhan Dao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Philippines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81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14.76017885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237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Lemont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United States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81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44.37840457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168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Han Lun Dao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Guizhou</w:t>
            </w:r>
            <w:r>
              <w:rPr>
                <w:rFonts w:hint="default" w:ascii="宋体" w:hAnsi="宋体" w:eastAsia="宋体" w:cs="Times New Roman"/>
                <w:color w:val="000000"/>
                <w:kern w:val="0"/>
                <w:sz w:val="16"/>
                <w:szCs w:val="16"/>
              </w:rPr>
              <w:t>，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26.44723498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162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 Jiang 18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Hubei,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30.16093135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R515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Koshihikari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21.87885472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304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Chuan 7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42.99490349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Beniroman  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Sichuan,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30.86396008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Chun Nuo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Guangxi,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25.26108795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198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Lu Dao Nong Lin 20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Hainan,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20.09822112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R95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Lu Dao Nong Lin Nuo 1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21.83073241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170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Ai Zhi Xiang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Guizhou</w:t>
            </w:r>
            <w:r>
              <w:rPr>
                <w:rFonts w:hint="default" w:ascii="宋体" w:hAnsi="宋体" w:eastAsia="宋体" w:cs="Times New Roman"/>
                <w:color w:val="000000"/>
                <w:kern w:val="0"/>
                <w:sz w:val="16"/>
                <w:szCs w:val="16"/>
              </w:rPr>
              <w:t>，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25.88432155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129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Jing Yue Han Dao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Hunan,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27.97457353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115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Jin You 1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25.83806783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Li Bing Nuo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27.14463102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Nong Lin 9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24.08247238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R377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 Feng Si Miao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23.10138769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Ku Jiu Wang 3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Sichuan,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30.78908132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R75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Ao Yu 324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22.69447078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R614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Nong Lin 285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Jiangsu,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31.29462628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Qing Feng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25.85407137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R401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Xian Nan 1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26.11704914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Ao Yu 187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Anhui,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30.86216638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158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Qiu Tian Xiao Ding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22.98649993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Qing Feng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26.50548474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R108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Xin Fang Jiu 4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Nigeria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27.39100893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180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Fei Qi Ren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Hubei,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31.28946917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Ai Zhi 78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22.78364543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206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Feng Guang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25.43803406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R392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Nong Lin 288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22.90288848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R501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Yuan Ye 4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Philippines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4.758594324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 Dong 11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Jiangxi,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29.02665278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R152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Long Jing 21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Heilongjiang,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46.12880864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194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Ai Jiao Nan Te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Hainan,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18.64201062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R68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Jiu Qi Xiang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20.36444698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189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Bu Liu Zhong —3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22.45038989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152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 Hang 37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22.92386548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R548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 Xiang You Zhan Xuan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20.35276252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R159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Yue Nong Si Miao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22.95441377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140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Hang Xiang 48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22.80164847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R186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 Xiang 4016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22.80544633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R571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Huang Chao Zhan Xuan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23.32852988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153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Wu Guang Zhan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23.66909959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R112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Wu Shan Mo Li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Bangladesh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25.78663615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223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Zao Jing Zhan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Zhejiang,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30.48255787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 Jing Zhan 2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32.58636329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R335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 Hang 36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22.69901713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R535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Liu Feng Bai Nuo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20.57976089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R76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R9113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22.81683928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R310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Mo Li Zhan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23.18610279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175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Qi Fo Zhan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Guizhou</w:t>
            </w:r>
            <w:r>
              <w:rPr>
                <w:rFonts w:hint="default" w:ascii="宋体" w:hAnsi="宋体" w:eastAsia="宋体" w:cs="Times New Roman"/>
                <w:color w:val="000000"/>
                <w:kern w:val="0"/>
                <w:sz w:val="16"/>
                <w:szCs w:val="16"/>
              </w:rPr>
              <w:t>，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26.26667476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R332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R1517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Sichuan,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30.79591761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148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Yi You 673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22.8219025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R526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Yue Biao 5 Hao Zhao Qing Yin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Hainan,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18.54474044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R425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Xiang Yi Nong 1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23.21625144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R489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Yue Mei Zhan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Philippines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6.035487694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R568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Yue Huang Guang Zhan Zhao Qing Yin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20.43691177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R178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Yuan Zhan 12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23.05966116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R147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R3550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23.25082183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R516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 Li Si Miao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21.55025984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R550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Yuan Zhan 15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21.81261737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Nei 10 You 7206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24.71744727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R382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Hong Wan Xian 924 Jiang Xi Nan Chang Shi Nong Ke Yuan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Sichuan,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30.71900842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Xin Yin Chang Li Zhong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21.87885472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R165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Chan Yuan Si Miao -1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22.6583851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R442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Z009NEAMAT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Guangxi,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22.26573639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R373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 Yu 9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Jiangxi,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28.27429275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R157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R1199 Zhu Gui 99 Xiang Di Si Jie Yi Ge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23.21625144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R437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Nei 6 You 7028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22.87632028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R81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Feng Xin Si Miao -1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22.65598417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IR 72873-12-2-2-1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Zaire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-4.276025232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R576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IR 78914-B-22-B-B-B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21.66824882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179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Xian You Zhan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Hubei,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29.66525327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R590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CNG213B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21.01945729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R174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IR 7495-AC45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Jiangxi,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28.37963699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R78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TE QING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23.18974499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135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80A86YR72154-17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Hubei,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30.11300234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R468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Nan Jing 16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Jiangsu,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31.46528531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R86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CR 547-1-2-3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Hunan,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28.29483829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PR 26703-3B-PJ7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Sichuan,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31.8653343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Mei Te Zhan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Pakistan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27.60783932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R581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313-12260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20.31572971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R580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313-10969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20.44618731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R82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CNG933B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Philippines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4.82183806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R208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OM 49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Vietnam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13.44093051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R613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313-8641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Yunnan,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25.22826378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R356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Hei Mi 2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22.92392217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R93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Hai Nan Hong 2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22.92059773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R593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Hai Hong 12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21.73834397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500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Hong 1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23.40543002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BR82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Xi Hei Gu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22.7003332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R194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Lu Chuan Zao 1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Philippines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6.577384113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R194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Lu Chuan Zao 1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Philippines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10.86445606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R118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Huang Yue Si Miao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Philippines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8.052568142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138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Dular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Indonesia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-10.10266807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R476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BG 367-2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Sri Lanka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6.801793451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 23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24.03522071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R92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Peng Dao 2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24.31145355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112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Jin Nuo 6 Hao ( Hai Nan )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21.0130476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R360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Hong 115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22.72153263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R473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IR45427-2B-2-2B-1-1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Philippines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6.2448689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Pu Ning Ma Long Ya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Brazil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-17.99657562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R119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Yue Jin You Zhan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Vietnam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16.91859463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Da Dao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Nepal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27.82496332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 Nuo Xuan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Japonica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35.76017885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BR92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Nuo R1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22.78259662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R195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Hei 61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Vietnam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10.94778149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R154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Feng Zao Hong Miao 2 Hao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23.02048505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R597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Nong Jia Hei Ruan Xiang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20.45850247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R582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Chang Hong 5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20.49666509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53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Te Te Bo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Vietnam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12.26074669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174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Yue Hong Bao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Guizhou</w:t>
            </w:r>
            <w:r>
              <w:rPr>
                <w:rFonts w:hint="default" w:ascii="宋体" w:hAnsi="宋体" w:eastAsia="宋体" w:cs="Times New Roman"/>
                <w:color w:val="000000"/>
                <w:kern w:val="0"/>
                <w:sz w:val="16"/>
                <w:szCs w:val="16"/>
              </w:rPr>
              <w:t>，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26.74592587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R544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Nong Jia Hong 5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21.32173507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R192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Nong Jia Hong Ke Xiang 6 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Fujian,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98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26.11704914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R583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Sui Nong Jia Hong 6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20.25724966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R565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Yue Nan Hei Nuo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22.60963994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R575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Zhan Jiang Nong Ke Hei Mi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21.34807922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R207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 Xi Hei Nuo 2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Nigeria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13.72160039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R512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L13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102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21.26680088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R574</w:t>
            </w:r>
          </w:p>
        </w:tc>
        <w:tc>
          <w:tcPr>
            <w:tcW w:w="1694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601-219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Indica</w:t>
            </w:r>
          </w:p>
        </w:tc>
        <w:tc>
          <w:tcPr>
            <w:tcW w:w="1271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Guangdong, China</w:t>
            </w:r>
          </w:p>
        </w:tc>
        <w:tc>
          <w:tcPr>
            <w:tcW w:w="988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103</w:t>
            </w:r>
          </w:p>
        </w:tc>
        <w:tc>
          <w:tcPr>
            <w:tcW w:w="1176" w:type="dxa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20.6308894</w:t>
            </w:r>
          </w:p>
        </w:tc>
      </w:tr>
    </w:tbl>
    <w:p>
      <w:pPr>
        <w:rPr>
          <w:rFonts w:hint="eastAsia" w:ascii="Times New Roman" w:hAnsi="Times New Roman" w:cs="Times New Roman"/>
          <w:sz w:val="16"/>
          <w:szCs w:val="16"/>
        </w:rPr>
      </w:pPr>
    </w:p>
    <w:sectPr>
      <w:pgSz w:w="11906" w:h="16838"/>
      <w:pgMar w:top="1440" w:right="1797" w:bottom="1440" w:left="1797" w:header="851" w:footer="992" w:gutter="0"/>
      <w:cols w:space="0" w:num="1"/>
      <w:rtlGutter w:val="0"/>
      <w:docGrid w:type="linesAndChars" w:linePitch="319" w:charSpace="178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Open Sans">
    <w:altName w:val="Times New Roman"/>
    <w:panose1 w:val="00000000000000000000"/>
    <w:charset w:val="00"/>
    <w:family w:val="swiss"/>
    <w:pitch w:val="default"/>
    <w:sig w:usb0="00000000" w:usb1="00000000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9"/>
  <w:drawingGridVerticalSpacing w:val="159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4OGY3MmE4ZjY4MzhhYjY0MmY5ZDhhNThlOGMwNzkifQ=="/>
  </w:docVars>
  <w:rsids>
    <w:rsidRoot w:val="681C4800"/>
    <w:rsid w:val="00000384"/>
    <w:rsid w:val="000202B8"/>
    <w:rsid w:val="00100782"/>
    <w:rsid w:val="00115FC4"/>
    <w:rsid w:val="00136D6D"/>
    <w:rsid w:val="0015297B"/>
    <w:rsid w:val="00172BDA"/>
    <w:rsid w:val="00183A29"/>
    <w:rsid w:val="00215E73"/>
    <w:rsid w:val="002E4011"/>
    <w:rsid w:val="004415D9"/>
    <w:rsid w:val="00462842"/>
    <w:rsid w:val="004D3C37"/>
    <w:rsid w:val="004E6EAB"/>
    <w:rsid w:val="00620E81"/>
    <w:rsid w:val="00691E72"/>
    <w:rsid w:val="006C0D76"/>
    <w:rsid w:val="006F0D8C"/>
    <w:rsid w:val="006F253F"/>
    <w:rsid w:val="00750660"/>
    <w:rsid w:val="007C5499"/>
    <w:rsid w:val="007F67F8"/>
    <w:rsid w:val="008319D4"/>
    <w:rsid w:val="00841EE0"/>
    <w:rsid w:val="008D279E"/>
    <w:rsid w:val="009E6A70"/>
    <w:rsid w:val="009E7208"/>
    <w:rsid w:val="00A62C85"/>
    <w:rsid w:val="00AA683E"/>
    <w:rsid w:val="00B04056"/>
    <w:rsid w:val="00B529CD"/>
    <w:rsid w:val="00B83C89"/>
    <w:rsid w:val="00BB5CB1"/>
    <w:rsid w:val="00CB1954"/>
    <w:rsid w:val="00D05636"/>
    <w:rsid w:val="00D913EC"/>
    <w:rsid w:val="00DB265B"/>
    <w:rsid w:val="00E246A4"/>
    <w:rsid w:val="00EA23C6"/>
    <w:rsid w:val="00EC0DB7"/>
    <w:rsid w:val="03DE3CAC"/>
    <w:rsid w:val="05841845"/>
    <w:rsid w:val="0D215336"/>
    <w:rsid w:val="13E22F60"/>
    <w:rsid w:val="159F14ED"/>
    <w:rsid w:val="18826FFA"/>
    <w:rsid w:val="195E18F4"/>
    <w:rsid w:val="25836336"/>
    <w:rsid w:val="27764078"/>
    <w:rsid w:val="2A524929"/>
    <w:rsid w:val="2D2D342B"/>
    <w:rsid w:val="2EC1207D"/>
    <w:rsid w:val="40994C08"/>
    <w:rsid w:val="4C562C8D"/>
    <w:rsid w:val="4D924EB8"/>
    <w:rsid w:val="4DF07E31"/>
    <w:rsid w:val="567C1A0F"/>
    <w:rsid w:val="62522A10"/>
    <w:rsid w:val="681C4800"/>
    <w:rsid w:val="6AB767E6"/>
    <w:rsid w:val="7B8732D3"/>
    <w:rsid w:val="7BC92E8D"/>
    <w:rsid w:val="7F14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font3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0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3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14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  <w:szCs w:val="22"/>
    </w:rPr>
  </w:style>
  <w:style w:type="paragraph" w:customStyle="1" w:styleId="15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4"/>
    </w:rPr>
  </w:style>
  <w:style w:type="paragraph" w:customStyle="1" w:styleId="16">
    <w:name w:val="fon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4"/>
    </w:rPr>
  </w:style>
  <w:style w:type="paragraph" w:customStyle="1" w:styleId="17">
    <w:name w:val="font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6100"/>
      <w:kern w:val="0"/>
      <w:sz w:val="22"/>
      <w:szCs w:val="22"/>
    </w:rPr>
  </w:style>
  <w:style w:type="paragraph" w:customStyle="1" w:styleId="18">
    <w:name w:val="font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2"/>
      <w:szCs w:val="22"/>
    </w:rPr>
  </w:style>
  <w:style w:type="paragraph" w:customStyle="1" w:styleId="19">
    <w:name w:val="et3"/>
    <w:basedOn w:val="1"/>
    <w:qFormat/>
    <w:uiPriority w:val="0"/>
    <w:pPr>
      <w:widowControl/>
      <w:pBdr>
        <w:top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color w:val="000000"/>
      <w:kern w:val="0"/>
      <w:sz w:val="24"/>
    </w:rPr>
  </w:style>
  <w:style w:type="paragraph" w:customStyle="1" w:styleId="20">
    <w:name w:val="et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24"/>
    </w:rPr>
  </w:style>
  <w:style w:type="paragraph" w:customStyle="1" w:styleId="21">
    <w:name w:val="et5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</w:rPr>
  </w:style>
  <w:style w:type="paragraph" w:customStyle="1" w:styleId="22">
    <w:name w:val="et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24"/>
    </w:rPr>
  </w:style>
  <w:style w:type="paragraph" w:customStyle="1" w:styleId="23">
    <w:name w:val="et7"/>
    <w:basedOn w:val="1"/>
    <w:qFormat/>
    <w:uiPriority w:val="0"/>
    <w:pPr>
      <w:widowControl/>
      <w:pBdr>
        <w:bottom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</w:rPr>
  </w:style>
  <w:style w:type="paragraph" w:customStyle="1" w:styleId="24">
    <w:name w:val="et8"/>
    <w:basedOn w:val="1"/>
    <w:qFormat/>
    <w:uiPriority w:val="0"/>
    <w:pPr>
      <w:widowControl/>
      <w:pBdr>
        <w:bottom w:val="single" w:color="000000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24"/>
    </w:rPr>
  </w:style>
  <w:style w:type="character" w:customStyle="1" w:styleId="25">
    <w:name w:val="font1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paragraph" w:customStyle="1" w:styleId="26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6100"/>
      <w:kern w:val="0"/>
      <w:sz w:val="22"/>
      <w:szCs w:val="22"/>
    </w:rPr>
  </w:style>
  <w:style w:type="paragraph" w:customStyle="1" w:styleId="27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8">
    <w:name w:val="et9"/>
    <w:basedOn w:val="1"/>
    <w:qFormat/>
    <w:uiPriority w:val="0"/>
    <w:pPr>
      <w:widowControl/>
      <w:pBdr>
        <w:bottom w:val="single" w:color="000000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24"/>
    </w:rPr>
  </w:style>
  <w:style w:type="character" w:customStyle="1" w:styleId="29">
    <w:name w:val="font61"/>
    <w:basedOn w:val="6"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character" w:customStyle="1" w:styleId="30">
    <w:name w:val="font4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1">
    <w:name w:val="font01"/>
    <w:basedOn w:val="6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6426</Words>
  <Characters>31797</Characters>
  <Lines>281</Lines>
  <Paragraphs>79</Paragraphs>
  <TotalTime>10</TotalTime>
  <ScaleCrop>false</ScaleCrop>
  <LinksUpToDate>false</LinksUpToDate>
  <CharactersWithSpaces>34129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2023-02-15T03:52:00Z</dcterms:created>
  <dc:creator>Zhaozhe3016</dc:creator>
  <cp:lastModifiedBy>Dreamcatcher心</cp:lastModifiedBy>
  <dcterms:modified xsi:type="dcterms:W3CDTF">2023-04-28T03:25:40Z</dcterms:modified>
  <cp:revision>101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8CA83809E8C141DF8CC3A1D1A216C19E_13</vt:lpwstr>
  </property>
</Properties>
</file>