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15D06" w14:textId="3BCAB8AC" w:rsidR="00085315" w:rsidRDefault="00085315"/>
    <w:p w14:paraId="6B1B844F" w14:textId="19AFC522" w:rsidR="00085315" w:rsidRDefault="00085315"/>
    <w:p w14:paraId="072A7BB4" w14:textId="03D84D69" w:rsidR="00085315" w:rsidRDefault="00085315"/>
    <w:p w14:paraId="48196060" w14:textId="518C04E9" w:rsidR="00774BFB" w:rsidRPr="002154ED" w:rsidRDefault="00774BFB" w:rsidP="00774BFB">
      <w:pPr>
        <w:rPr>
          <w:rFonts w:ascii="Times New Roman" w:hAnsi="Times New Roman" w:cs="Times New Roman"/>
        </w:rPr>
      </w:pPr>
      <w:r w:rsidRPr="005A3590">
        <w:rPr>
          <w:rFonts w:ascii="Times New Roman" w:hAnsi="Times New Roman" w:cs="Times New Roman"/>
        </w:rPr>
        <w:t>T</w:t>
      </w:r>
      <w:r w:rsidRPr="00176087">
        <w:rPr>
          <w:rFonts w:ascii="Times New Roman" w:hAnsi="Times New Roman" w:cs="Times New Roman"/>
        </w:rPr>
        <w:t>able S</w:t>
      </w:r>
      <w:r w:rsidR="008F06E9" w:rsidRPr="00176087">
        <w:rPr>
          <w:rFonts w:ascii="Times New Roman" w:hAnsi="Times New Roman" w:cs="Times New Roman" w:hint="eastAsia"/>
        </w:rPr>
        <w:t>1</w:t>
      </w:r>
      <w:r w:rsidR="002154ED" w:rsidRPr="00176087">
        <w:rPr>
          <w:rFonts w:ascii="Times New Roman" w:hAnsi="Times New Roman" w:cs="Times New Roman"/>
        </w:rPr>
        <w:t>.</w:t>
      </w:r>
      <w:r w:rsidRPr="00176087">
        <w:rPr>
          <w:rFonts w:ascii="Times New Roman" w:hAnsi="Times New Roman" w:cs="Times New Roman"/>
        </w:rPr>
        <w:t xml:space="preserve"> </w:t>
      </w:r>
      <w:r w:rsidR="002154ED" w:rsidRPr="00176087">
        <w:rPr>
          <w:rFonts w:ascii="Times New Roman" w:hAnsi="Times New Roman" w:cs="Times New Roman"/>
        </w:rPr>
        <w:t>Cell quality c</w:t>
      </w:r>
      <w:r w:rsidR="002154ED" w:rsidRPr="002154ED">
        <w:rPr>
          <w:rFonts w:ascii="Times New Roman" w:hAnsi="Times New Roman" w:cs="Times New Roman"/>
        </w:rPr>
        <w:t>ontrol overview results.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F526D2" w14:paraId="553C44D6" w14:textId="77777777" w:rsidTr="00F526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82" w:type="dxa"/>
          </w:tcPr>
          <w:p w14:paraId="656B6844" w14:textId="652E36D7" w:rsidR="00F526D2" w:rsidRPr="00DA4788" w:rsidRDefault="00780749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Sample</w:t>
            </w:r>
          </w:p>
        </w:tc>
        <w:tc>
          <w:tcPr>
            <w:tcW w:w="1382" w:type="dxa"/>
          </w:tcPr>
          <w:p w14:paraId="648BDB3B" w14:textId="34CEBC71" w:rsidR="00F526D2" w:rsidRPr="00DA4788" w:rsidRDefault="00780749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cells</w:t>
            </w:r>
          </w:p>
        </w:tc>
        <w:tc>
          <w:tcPr>
            <w:tcW w:w="1383" w:type="dxa"/>
          </w:tcPr>
          <w:p w14:paraId="6466612A" w14:textId="618E607F" w:rsidR="00F526D2" w:rsidRPr="00DA4788" w:rsidRDefault="00780749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UMI</w:t>
            </w:r>
          </w:p>
        </w:tc>
        <w:tc>
          <w:tcPr>
            <w:tcW w:w="1383" w:type="dxa"/>
          </w:tcPr>
          <w:p w14:paraId="46AA7654" w14:textId="5A58EA67" w:rsidR="00F526D2" w:rsidRPr="00DA4788" w:rsidRDefault="00780749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UMI/cells</w:t>
            </w:r>
          </w:p>
        </w:tc>
        <w:tc>
          <w:tcPr>
            <w:tcW w:w="1383" w:type="dxa"/>
          </w:tcPr>
          <w:p w14:paraId="148A47D7" w14:textId="6883FD73" w:rsidR="00F526D2" w:rsidRPr="00DA4788" w:rsidRDefault="002154ED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54ED">
              <w:rPr>
                <w:rFonts w:ascii="Times New Roman" w:hAnsi="Times New Roman" w:cs="Times New Roman"/>
                <w:sz w:val="18"/>
                <w:szCs w:val="18"/>
              </w:rPr>
              <w:t>Mitochondrial UMI ratio</w:t>
            </w:r>
          </w:p>
        </w:tc>
        <w:tc>
          <w:tcPr>
            <w:tcW w:w="1383" w:type="dxa"/>
          </w:tcPr>
          <w:p w14:paraId="17F2B5FC" w14:textId="233C1D7A" w:rsidR="00F526D2" w:rsidRPr="00DA4788" w:rsidRDefault="0074291D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291D">
              <w:rPr>
                <w:rFonts w:ascii="Times New Roman" w:hAnsi="Times New Roman" w:cs="Times New Roman"/>
                <w:sz w:val="18"/>
                <w:szCs w:val="18"/>
              </w:rPr>
              <w:t>Sample saturation</w:t>
            </w:r>
          </w:p>
        </w:tc>
      </w:tr>
      <w:tr w:rsidR="00F526D2" w14:paraId="09A601B3" w14:textId="77777777" w:rsidTr="00F526D2">
        <w:tc>
          <w:tcPr>
            <w:tcW w:w="1382" w:type="dxa"/>
          </w:tcPr>
          <w:p w14:paraId="042999BE" w14:textId="7D4E76FA" w:rsidR="00F526D2" w:rsidRPr="00DA4788" w:rsidRDefault="00490072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HSR</w:t>
            </w:r>
          </w:p>
        </w:tc>
        <w:tc>
          <w:tcPr>
            <w:tcW w:w="1382" w:type="dxa"/>
          </w:tcPr>
          <w:p w14:paraId="4AFBB2E3" w14:textId="64BF6C5E" w:rsidR="00F526D2" w:rsidRPr="00DA4788" w:rsidRDefault="0051030B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14672</w:t>
            </w:r>
          </w:p>
        </w:tc>
        <w:tc>
          <w:tcPr>
            <w:tcW w:w="1383" w:type="dxa"/>
          </w:tcPr>
          <w:p w14:paraId="350A9664" w14:textId="5667B25A" w:rsidR="00F526D2" w:rsidRPr="00DA4788" w:rsidRDefault="0051030B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31313450</w:t>
            </w:r>
          </w:p>
        </w:tc>
        <w:tc>
          <w:tcPr>
            <w:tcW w:w="1383" w:type="dxa"/>
          </w:tcPr>
          <w:p w14:paraId="723851B1" w14:textId="181F3991" w:rsidR="00F526D2" w:rsidRPr="00DA4788" w:rsidRDefault="00490072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2134.23</w:t>
            </w:r>
          </w:p>
        </w:tc>
        <w:tc>
          <w:tcPr>
            <w:tcW w:w="1383" w:type="dxa"/>
          </w:tcPr>
          <w:p w14:paraId="75A2EB8F" w14:textId="3CB7A177" w:rsidR="00F526D2" w:rsidRPr="00DA4788" w:rsidRDefault="00490072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0.4%</w:t>
            </w:r>
          </w:p>
        </w:tc>
        <w:tc>
          <w:tcPr>
            <w:tcW w:w="1383" w:type="dxa"/>
          </w:tcPr>
          <w:p w14:paraId="0633BB53" w14:textId="635FC39E" w:rsidR="00F526D2" w:rsidRPr="00DA4788" w:rsidRDefault="00490072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65.8%</w:t>
            </w:r>
          </w:p>
        </w:tc>
      </w:tr>
      <w:tr w:rsidR="00F526D2" w14:paraId="39F8BAFE" w14:textId="77777777" w:rsidTr="00F526D2">
        <w:tc>
          <w:tcPr>
            <w:tcW w:w="1382" w:type="dxa"/>
          </w:tcPr>
          <w:p w14:paraId="409BD963" w14:textId="507DB15E" w:rsidR="00F526D2" w:rsidRPr="00DA4788" w:rsidRDefault="00490072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LSR</w:t>
            </w:r>
          </w:p>
        </w:tc>
        <w:tc>
          <w:tcPr>
            <w:tcW w:w="1382" w:type="dxa"/>
          </w:tcPr>
          <w:p w14:paraId="35EF8EFF" w14:textId="1BF81DA0" w:rsidR="00F526D2" w:rsidRPr="00DA4788" w:rsidRDefault="00490072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11753</w:t>
            </w:r>
          </w:p>
        </w:tc>
        <w:tc>
          <w:tcPr>
            <w:tcW w:w="1383" w:type="dxa"/>
          </w:tcPr>
          <w:p w14:paraId="424D92EB" w14:textId="567AF4F2" w:rsidR="00F526D2" w:rsidRPr="00DA4788" w:rsidRDefault="00490072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34092212</w:t>
            </w:r>
          </w:p>
        </w:tc>
        <w:tc>
          <w:tcPr>
            <w:tcW w:w="1383" w:type="dxa"/>
          </w:tcPr>
          <w:p w14:paraId="350A29BF" w14:textId="294E1A32" w:rsidR="00F526D2" w:rsidRPr="00DA4788" w:rsidRDefault="00490072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2900.72</w:t>
            </w:r>
          </w:p>
        </w:tc>
        <w:tc>
          <w:tcPr>
            <w:tcW w:w="1383" w:type="dxa"/>
          </w:tcPr>
          <w:p w14:paraId="61F05F33" w14:textId="0875F125" w:rsidR="00F526D2" w:rsidRPr="00DA4788" w:rsidRDefault="00490072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0.46%</w:t>
            </w:r>
          </w:p>
        </w:tc>
        <w:tc>
          <w:tcPr>
            <w:tcW w:w="1383" w:type="dxa"/>
          </w:tcPr>
          <w:p w14:paraId="5D81070F" w14:textId="0BE2ED1D" w:rsidR="00F526D2" w:rsidRPr="00DA4788" w:rsidRDefault="00490072" w:rsidP="00774B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52.7%</w:t>
            </w:r>
          </w:p>
        </w:tc>
      </w:tr>
    </w:tbl>
    <w:p w14:paraId="211111C8" w14:textId="50406FD1" w:rsidR="0013002D" w:rsidRDefault="0013002D" w:rsidP="00774BFB">
      <w:r>
        <w:br w:type="page"/>
      </w:r>
    </w:p>
    <w:p w14:paraId="530E8E59" w14:textId="77777777" w:rsidR="00DB376C" w:rsidRDefault="00DB376C" w:rsidP="00774BFB"/>
    <w:p w14:paraId="1F7D4695" w14:textId="66AE6572" w:rsidR="00B05DC2" w:rsidRPr="002154ED" w:rsidRDefault="00B05DC2" w:rsidP="00B05DC2">
      <w:pPr>
        <w:rPr>
          <w:rFonts w:ascii="Times New Roman" w:hAnsi="Times New Roman" w:cs="Times New Roman"/>
        </w:rPr>
      </w:pPr>
      <w:r w:rsidRPr="002154ED">
        <w:rPr>
          <w:rFonts w:ascii="Times New Roman" w:hAnsi="Times New Roman" w:cs="Times New Roman"/>
        </w:rPr>
        <w:t>Table S</w:t>
      </w:r>
      <w:r w:rsidR="00E41ED6">
        <w:rPr>
          <w:rFonts w:ascii="Times New Roman" w:hAnsi="Times New Roman" w:cs="Times New Roman"/>
        </w:rPr>
        <w:t>2</w:t>
      </w:r>
      <w:r w:rsidR="002154ED">
        <w:rPr>
          <w:rFonts w:ascii="Times New Roman" w:hAnsi="Times New Roman" w:cs="Times New Roman"/>
        </w:rPr>
        <w:t>.</w:t>
      </w:r>
      <w:r w:rsidRPr="002154ED">
        <w:rPr>
          <w:rFonts w:ascii="Times New Roman" w:hAnsi="Times New Roman" w:cs="Times New Roman"/>
        </w:rPr>
        <w:t xml:space="preserve"> </w:t>
      </w:r>
      <w:r w:rsidR="002154ED" w:rsidRPr="00176087">
        <w:rPr>
          <w:rFonts w:ascii="Times New Roman" w:hAnsi="Times New Roman" w:cs="Times New Roman"/>
        </w:rPr>
        <w:t>Statistical table of c</w:t>
      </w:r>
      <w:r w:rsidR="002154ED" w:rsidRPr="002154ED">
        <w:rPr>
          <w:rFonts w:ascii="Times New Roman" w:hAnsi="Times New Roman" w:cs="Times New Roman"/>
        </w:rPr>
        <w:t>ell subpopulation classification results</w:t>
      </w:r>
      <w:r w:rsidR="002154ED">
        <w:rPr>
          <w:rFonts w:ascii="Times New Roman" w:hAnsi="Times New Roman" w:cs="Times New Roman"/>
        </w:rPr>
        <w:t>.</w:t>
      </w:r>
    </w:p>
    <w:tbl>
      <w:tblPr>
        <w:tblW w:w="5000" w:type="pct"/>
        <w:tblBorders>
          <w:top w:val="single" w:sz="24" w:space="0" w:color="009933"/>
          <w:bottom w:val="single" w:sz="24" w:space="0" w:color="009933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1533"/>
        <w:gridCol w:w="2612"/>
        <w:gridCol w:w="3313"/>
      </w:tblGrid>
      <w:tr w:rsidR="00B05DC2" w:rsidRPr="00B05DC2" w14:paraId="7197D361" w14:textId="77777777" w:rsidTr="002B5606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6B24FC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Cluster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769D02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Cells 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7217D1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Median Genes per Cell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086859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Median UMI Counts per Cell</w:t>
            </w:r>
          </w:p>
        </w:tc>
      </w:tr>
      <w:tr w:rsidR="00B05DC2" w:rsidRPr="00B05DC2" w14:paraId="225F02E2" w14:textId="77777777" w:rsidTr="002B5606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8952127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C25CB2E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4074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0F080C6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825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588F655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1090</w:t>
            </w:r>
          </w:p>
        </w:tc>
      </w:tr>
      <w:tr w:rsidR="00B05DC2" w:rsidRPr="00B05DC2" w14:paraId="6B8B08AA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31FE5013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52B6AF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2647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36F984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1596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0F21A7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3090</w:t>
            </w:r>
          </w:p>
        </w:tc>
      </w:tr>
      <w:tr w:rsidR="00B05DC2" w:rsidRPr="00B05DC2" w14:paraId="67F6301C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4FD84B7B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D492EA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2510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14DDB1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1749.5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89C277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3696.5</w:t>
            </w:r>
          </w:p>
        </w:tc>
      </w:tr>
      <w:tr w:rsidR="00B05DC2" w:rsidRPr="00B05DC2" w14:paraId="7431C3DF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6AA09D0D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B5F7BB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2168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ED8C04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1803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212914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3794</w:t>
            </w:r>
          </w:p>
        </w:tc>
      </w:tr>
      <w:tr w:rsidR="00B05DC2" w:rsidRPr="00B05DC2" w14:paraId="526D3800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34343986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8F98BA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1658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E3099C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922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F4910B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1330.5</w:t>
            </w:r>
          </w:p>
        </w:tc>
      </w:tr>
      <w:tr w:rsidR="00B05DC2" w:rsidRPr="00B05DC2" w14:paraId="4C57700D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430A2C25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4C609A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1534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22F9FE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1139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DD5D77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1866</w:t>
            </w:r>
          </w:p>
        </w:tc>
      </w:tr>
      <w:tr w:rsidR="00B05DC2" w:rsidRPr="00B05DC2" w14:paraId="32015EAE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51728A0C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26DAB5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1494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A11E42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128EEA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2373.5</w:t>
            </w:r>
          </w:p>
        </w:tc>
      </w:tr>
      <w:tr w:rsidR="00B05DC2" w:rsidRPr="00B05DC2" w14:paraId="67FCD673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799A1179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9D4E1D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1204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CA6B73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725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890E78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882.5</w:t>
            </w:r>
          </w:p>
        </w:tc>
      </w:tr>
      <w:tr w:rsidR="00B05DC2" w:rsidRPr="00B05DC2" w14:paraId="640040F6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69BBF735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0788A3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11D3FF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767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FE9E01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953</w:t>
            </w:r>
          </w:p>
        </w:tc>
      </w:tr>
      <w:tr w:rsidR="00B05DC2" w:rsidRPr="00B05DC2" w14:paraId="5998DEA5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78C90AD6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B19C0B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954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BC25D7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840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048CC2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1226.5</w:t>
            </w:r>
          </w:p>
        </w:tc>
      </w:tr>
      <w:tr w:rsidR="00B05DC2" w:rsidRPr="00B05DC2" w14:paraId="0200C61E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58A2368F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13E4E3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931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40C99C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925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8323CA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1344</w:t>
            </w:r>
          </w:p>
        </w:tc>
      </w:tr>
      <w:tr w:rsidR="00B05DC2" w:rsidRPr="00B05DC2" w14:paraId="48075937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72BD162E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08E623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827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71AE31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751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349A11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1041</w:t>
            </w:r>
          </w:p>
        </w:tc>
      </w:tr>
      <w:tr w:rsidR="00B05DC2" w:rsidRPr="00B05DC2" w14:paraId="4DE78F49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5CF6610E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2F63A43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789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2616EC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1813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4A3BDE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3913</w:t>
            </w:r>
          </w:p>
        </w:tc>
      </w:tr>
      <w:tr w:rsidR="00B05DC2" w:rsidRPr="00B05DC2" w14:paraId="3A2E037C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4770C2FA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F4DA65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695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6B2BE9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1713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804D9B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3491</w:t>
            </w:r>
          </w:p>
        </w:tc>
      </w:tr>
      <w:tr w:rsidR="00B05DC2" w:rsidRPr="00B05DC2" w14:paraId="25F53220" w14:textId="77777777" w:rsidTr="0013002D">
        <w:tc>
          <w:tcPr>
            <w:tcW w:w="0" w:type="auto"/>
            <w:tcBorders>
              <w:bottom w:val="nil"/>
            </w:tcBorders>
            <w:shd w:val="clear" w:color="auto" w:fill="FFFFFF"/>
            <w:vAlign w:val="center"/>
            <w:hideMark/>
          </w:tcPr>
          <w:p w14:paraId="12486D2A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vAlign w:val="center"/>
            <w:hideMark/>
          </w:tcPr>
          <w:p w14:paraId="7F9091D0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687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vAlign w:val="center"/>
            <w:hideMark/>
          </w:tcPr>
          <w:p w14:paraId="6836C32F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1352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vAlign w:val="center"/>
            <w:hideMark/>
          </w:tcPr>
          <w:p w14:paraId="17EACE33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2442</w:t>
            </w:r>
          </w:p>
        </w:tc>
      </w:tr>
      <w:tr w:rsidR="00B05DC2" w:rsidRPr="00B05DC2" w14:paraId="22C6A7C9" w14:textId="77777777" w:rsidTr="0013002D"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4A90C6EC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2F2C28A6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4C2024C5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712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082F89D0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863</w:t>
            </w:r>
          </w:p>
        </w:tc>
      </w:tr>
      <w:tr w:rsidR="00B05DC2" w:rsidRPr="00B05DC2" w14:paraId="1C7E3B96" w14:textId="77777777" w:rsidTr="0013002D"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14:paraId="3A1F9ED7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14:paraId="6A1D6942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534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14:paraId="055BE9F0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1651.5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14:paraId="322A5150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3249.5</w:t>
            </w:r>
          </w:p>
        </w:tc>
      </w:tr>
      <w:tr w:rsidR="00B05DC2" w:rsidRPr="00B05DC2" w14:paraId="61C9733E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31C0B4F2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EA7E62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487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FF409A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690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5E4D54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836</w:t>
            </w:r>
          </w:p>
        </w:tc>
      </w:tr>
      <w:tr w:rsidR="00B05DC2" w:rsidRPr="00B05DC2" w14:paraId="59C5D1E6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085708AA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F40DE5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407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C5BD24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572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F5FBB3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677</w:t>
            </w:r>
          </w:p>
        </w:tc>
      </w:tr>
      <w:tr w:rsidR="00B05DC2" w:rsidRPr="00B05DC2" w14:paraId="78C5A6D7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15125686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8E10B8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238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244BF9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1353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833CF0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2531.5</w:t>
            </w:r>
          </w:p>
        </w:tc>
      </w:tr>
      <w:tr w:rsidR="00B05DC2" w:rsidRPr="00B05DC2" w14:paraId="5D02056E" w14:textId="77777777" w:rsidTr="001070C5">
        <w:tc>
          <w:tcPr>
            <w:tcW w:w="0" w:type="auto"/>
            <w:shd w:val="clear" w:color="auto" w:fill="auto"/>
            <w:vAlign w:val="center"/>
            <w:hideMark/>
          </w:tcPr>
          <w:p w14:paraId="519E7646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2C321F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208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8BAF2C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655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CBF1A4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815.5</w:t>
            </w:r>
          </w:p>
        </w:tc>
      </w:tr>
      <w:tr w:rsidR="00B05DC2" w:rsidRPr="00B05DC2" w14:paraId="5E89C950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31973989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86F7D1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DDC580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902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EE784C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1322</w:t>
            </w:r>
          </w:p>
        </w:tc>
      </w:tr>
      <w:tr w:rsidR="00B05DC2" w:rsidRPr="00B05DC2" w14:paraId="050CF3E9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66FCDA67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53812E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8F7A6E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2055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58BB0F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4571</w:t>
            </w:r>
          </w:p>
        </w:tc>
      </w:tr>
      <w:tr w:rsidR="00B05DC2" w:rsidRPr="00B05DC2" w14:paraId="1C27E2F7" w14:textId="77777777" w:rsidTr="00B05DC2">
        <w:tc>
          <w:tcPr>
            <w:tcW w:w="0" w:type="auto"/>
            <w:shd w:val="clear" w:color="auto" w:fill="FFFFFF"/>
            <w:vAlign w:val="center"/>
            <w:hideMark/>
          </w:tcPr>
          <w:p w14:paraId="5CF5F3BB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942EB7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147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D0FDE4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1646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A904C0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3274</w:t>
            </w:r>
          </w:p>
        </w:tc>
      </w:tr>
      <w:tr w:rsidR="00B05DC2" w:rsidRPr="00B05DC2" w14:paraId="793B5D84" w14:textId="77777777" w:rsidTr="002B5606">
        <w:tc>
          <w:tcPr>
            <w:tcW w:w="0" w:type="auto"/>
            <w:tcBorders>
              <w:bottom w:val="nil"/>
            </w:tcBorders>
            <w:shd w:val="clear" w:color="auto" w:fill="FFFFFF"/>
            <w:vAlign w:val="center"/>
            <w:hideMark/>
          </w:tcPr>
          <w:p w14:paraId="413ACD76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vAlign w:val="center"/>
            <w:hideMark/>
          </w:tcPr>
          <w:p w14:paraId="07E8F665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vAlign w:val="center"/>
            <w:hideMark/>
          </w:tcPr>
          <w:p w14:paraId="0F4141F5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935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vAlign w:val="center"/>
            <w:hideMark/>
          </w:tcPr>
          <w:p w14:paraId="558C0F7F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1236</w:t>
            </w:r>
          </w:p>
        </w:tc>
      </w:tr>
      <w:tr w:rsidR="00B05DC2" w:rsidRPr="00B05DC2" w14:paraId="136D6DAE" w14:textId="77777777" w:rsidTr="002B5606"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57F7DBF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707FEB3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8C2EBAC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1111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8D80CBB" w14:textId="77777777" w:rsidR="00B05DC2" w:rsidRPr="00DA4788" w:rsidRDefault="00B05DC2" w:rsidP="00B05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 w:hint="eastAsia"/>
                <w:sz w:val="18"/>
                <w:szCs w:val="18"/>
              </w:rPr>
              <w:t>1766</w:t>
            </w:r>
          </w:p>
        </w:tc>
      </w:tr>
    </w:tbl>
    <w:p w14:paraId="1C1E5E48" w14:textId="275DA95F" w:rsidR="00085315" w:rsidRDefault="00085315"/>
    <w:p w14:paraId="4F376E63" w14:textId="1C92B3BE" w:rsidR="00E51F1D" w:rsidRDefault="00E51F1D"/>
    <w:p w14:paraId="68118D4C" w14:textId="77777777" w:rsidR="00CF16BA" w:rsidRDefault="00CF16BA"/>
    <w:p w14:paraId="6A1D0879" w14:textId="77777777" w:rsidR="00CF16BA" w:rsidRDefault="00CF16BA"/>
    <w:p w14:paraId="495B9882" w14:textId="77777777" w:rsidR="00CF16BA" w:rsidRDefault="00CF16BA"/>
    <w:p w14:paraId="6590F430" w14:textId="77777777" w:rsidR="00CF16BA" w:rsidRDefault="00CF16BA"/>
    <w:p w14:paraId="3B1A3B46" w14:textId="77777777" w:rsidR="00CF16BA" w:rsidRDefault="00CF16BA"/>
    <w:p w14:paraId="33D114AC" w14:textId="77777777" w:rsidR="00CF16BA" w:rsidRDefault="00CF16BA"/>
    <w:p w14:paraId="26A0C5EF" w14:textId="77777777" w:rsidR="00CF16BA" w:rsidRDefault="00CF16BA"/>
    <w:p w14:paraId="3576BD89" w14:textId="77777777" w:rsidR="00CF16BA" w:rsidRDefault="00CF16BA"/>
    <w:p w14:paraId="0EEFBC85" w14:textId="77777777" w:rsidR="00CF16BA" w:rsidRDefault="00CF16BA"/>
    <w:p w14:paraId="4D8D0CE7" w14:textId="77777777" w:rsidR="00CF16BA" w:rsidRDefault="00CF16BA"/>
    <w:p w14:paraId="039509A8" w14:textId="77777777" w:rsidR="00CF16BA" w:rsidRDefault="00CF16BA"/>
    <w:p w14:paraId="65952799" w14:textId="77777777" w:rsidR="00CF16BA" w:rsidRDefault="00CF16BA" w:rsidP="00CF16BA">
      <w:pPr>
        <w:rPr>
          <w:b/>
          <w:bCs/>
        </w:rPr>
      </w:pPr>
    </w:p>
    <w:p w14:paraId="261D036F" w14:textId="5D77F6D0" w:rsidR="00CF16BA" w:rsidRPr="00287F52" w:rsidRDefault="00CF16BA" w:rsidP="00CF16BA">
      <w:pPr>
        <w:rPr>
          <w:rFonts w:ascii="Times New Roman" w:hAnsi="Times New Roman" w:cs="Times New Roman"/>
        </w:rPr>
      </w:pPr>
      <w:r w:rsidRPr="005A3590">
        <w:rPr>
          <w:rFonts w:ascii="Times New Roman" w:hAnsi="Times New Roman" w:cs="Times New Roman"/>
        </w:rPr>
        <w:t xml:space="preserve">Table </w:t>
      </w:r>
      <w:r w:rsidR="00DC0C22" w:rsidRPr="005A3590">
        <w:rPr>
          <w:rFonts w:ascii="Times New Roman" w:hAnsi="Times New Roman" w:cs="Times New Roman"/>
        </w:rPr>
        <w:t>S</w:t>
      </w:r>
      <w:r w:rsidR="00E41ED6">
        <w:rPr>
          <w:rFonts w:ascii="Times New Roman" w:hAnsi="Times New Roman" w:cs="Times New Roman"/>
        </w:rPr>
        <w:t>3</w:t>
      </w:r>
      <w:r w:rsidRPr="005A3590">
        <w:rPr>
          <w:rFonts w:ascii="Times New Roman" w:hAnsi="Times New Roman" w:cs="Times New Roman"/>
        </w:rPr>
        <w:t xml:space="preserve">. Hub genes ranked by five </w:t>
      </w:r>
      <w:proofErr w:type="spellStart"/>
      <w:r w:rsidRPr="005A3590">
        <w:rPr>
          <w:rFonts w:ascii="Times New Roman" w:hAnsi="Times New Roman" w:cs="Times New Roman"/>
        </w:rPr>
        <w:t>CytoHubba</w:t>
      </w:r>
      <w:proofErr w:type="spellEnd"/>
      <w:r w:rsidRPr="005A3590">
        <w:rPr>
          <w:rFonts w:ascii="Times New Roman" w:hAnsi="Times New Roman" w:cs="Times New Roman"/>
        </w:rPr>
        <w:t xml:space="preserve"> methods in GABAergic neurons. Bold gene symbols were the overlapped genes in the top 20 by five ranking methods.</w:t>
      </w:r>
    </w:p>
    <w:p w14:paraId="42196D8D" w14:textId="77777777" w:rsidR="00CF16BA" w:rsidRDefault="00CF16BA" w:rsidP="00CF16BA">
      <w:pPr>
        <w:rPr>
          <w:b/>
          <w:bCs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498"/>
        <w:gridCol w:w="1654"/>
        <w:gridCol w:w="1654"/>
        <w:gridCol w:w="1654"/>
        <w:gridCol w:w="853"/>
      </w:tblGrid>
      <w:tr w:rsidR="00CF16BA" w:rsidRPr="00D614A2" w14:paraId="679EA5A1" w14:textId="77777777" w:rsidTr="00476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  <w:jc w:val="center"/>
        </w:trPr>
        <w:tc>
          <w:tcPr>
            <w:tcW w:w="993" w:type="dxa"/>
            <w:vMerge w:val="restart"/>
            <w:vAlign w:val="center"/>
          </w:tcPr>
          <w:p w14:paraId="648C84D9" w14:textId="77777777" w:rsidR="00CF16BA" w:rsidRPr="005B05C4" w:rsidRDefault="00CF16BA" w:rsidP="00476D3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Category</w:t>
            </w:r>
          </w:p>
        </w:tc>
        <w:tc>
          <w:tcPr>
            <w:tcW w:w="7313" w:type="dxa"/>
            <w:gridSpan w:val="5"/>
          </w:tcPr>
          <w:p w14:paraId="7DD175BC" w14:textId="77777777" w:rsidR="00CF16BA" w:rsidRPr="005B05C4" w:rsidRDefault="00CF16BA" w:rsidP="00476D3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Rank methods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CytoHubba</w:t>
            </w:r>
            <w:proofErr w:type="spellEnd"/>
          </w:p>
        </w:tc>
      </w:tr>
      <w:tr w:rsidR="00CF16BA" w:rsidRPr="00D614A2" w14:paraId="3E3A7C4A" w14:textId="77777777" w:rsidTr="00476D30">
        <w:trPr>
          <w:trHeight w:val="97"/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4C4506E7" w14:textId="77777777" w:rsidR="00CF16BA" w:rsidRPr="005B05C4" w:rsidRDefault="00CF16BA" w:rsidP="00476D3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</w:tcPr>
          <w:p w14:paraId="0F269799" w14:textId="77777777" w:rsidR="00CF16BA" w:rsidRPr="005B05C4" w:rsidRDefault="00CF16BA" w:rsidP="00476D3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B05C4">
              <w:rPr>
                <w:rFonts w:ascii="Times New Roman" w:hAnsi="Times New Roman" w:cs="Times New Roman"/>
                <w:sz w:val="18"/>
                <w:szCs w:val="20"/>
              </w:rPr>
              <w:t>MNC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56928D97" w14:textId="77777777" w:rsidR="00CF16BA" w:rsidRPr="005B05C4" w:rsidRDefault="00CF16BA" w:rsidP="00476D3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B05C4">
              <w:rPr>
                <w:rFonts w:ascii="Times New Roman" w:hAnsi="Times New Roman" w:cs="Times New Roman"/>
                <w:sz w:val="18"/>
                <w:szCs w:val="20"/>
              </w:rPr>
              <w:t>EPC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4F4EBEDC" w14:textId="77777777" w:rsidR="00CF16BA" w:rsidRPr="005B05C4" w:rsidRDefault="00CF16BA" w:rsidP="00476D3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B05C4">
              <w:rPr>
                <w:rFonts w:ascii="Times New Roman" w:hAnsi="Times New Roman" w:cs="Times New Roman"/>
                <w:sz w:val="18"/>
                <w:szCs w:val="20"/>
              </w:rPr>
              <w:t>Closeness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1AFCD212" w14:textId="77777777" w:rsidR="00CF16BA" w:rsidRPr="005B05C4" w:rsidRDefault="00CF16BA" w:rsidP="00476D3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B05C4">
              <w:rPr>
                <w:rFonts w:ascii="Times New Roman" w:hAnsi="Times New Roman" w:cs="Times New Roman"/>
                <w:sz w:val="18"/>
                <w:szCs w:val="20"/>
              </w:rPr>
              <w:t>Degree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013AF56" w14:textId="77777777" w:rsidR="00CF16BA" w:rsidRPr="005B05C4" w:rsidRDefault="00CF16BA" w:rsidP="00476D3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B05C4">
              <w:rPr>
                <w:rFonts w:ascii="Times New Roman" w:hAnsi="Times New Roman" w:cs="Times New Roman"/>
                <w:sz w:val="18"/>
                <w:szCs w:val="20"/>
              </w:rPr>
              <w:t>MCC</w:t>
            </w:r>
          </w:p>
        </w:tc>
      </w:tr>
      <w:tr w:rsidR="00CF16BA" w:rsidRPr="00D614A2" w14:paraId="542482EA" w14:textId="77777777" w:rsidTr="00476D30">
        <w:trPr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BEFB12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2D9BA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YWHAH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7758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SMG1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4CEC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SMG1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BC8E9D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SMG1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B80855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SMG1</w:t>
            </w:r>
          </w:p>
        </w:tc>
      </w:tr>
      <w:tr w:rsidR="00CF16BA" w:rsidRPr="00D614A2" w14:paraId="43772E32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F2347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90D3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ACTB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D008C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YWHAH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AE794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YWHAH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3081C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CCT7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AF0DD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ACTB</w:t>
            </w:r>
          </w:p>
        </w:tc>
      </w:tr>
      <w:tr w:rsidR="00CF16BA" w:rsidRPr="00D614A2" w14:paraId="180E0ECE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3FAD2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A2F25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TUBB2B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F64A6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ACTB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515B6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ACTB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EC60E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YWHAH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0BFE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YWHAH</w:t>
            </w:r>
          </w:p>
        </w:tc>
      </w:tr>
      <w:tr w:rsidR="00CF16BA" w:rsidRPr="00D614A2" w14:paraId="459E2C00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AB62C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B9ED0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CCT7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8498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TUBB2B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9DA8C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TUBB2B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1F52B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ACTB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7730F7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RPS6KA2</w:t>
            </w:r>
          </w:p>
        </w:tc>
      </w:tr>
      <w:tr w:rsidR="00CF16BA" w:rsidRPr="00D614A2" w14:paraId="396DFAD5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AE5A6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8EF7E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HSPA5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8749C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HSPA5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E7B95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HSPA5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7E716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TUBB2B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8F64E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HIPK2</w:t>
            </w:r>
          </w:p>
        </w:tc>
      </w:tr>
      <w:tr w:rsidR="00CF16BA" w:rsidRPr="00D614A2" w14:paraId="4D5EC356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C97D1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90FFA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RPS6KA2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06EEF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RPS6KA2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A7165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RPS6KA2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CE63D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HSPA5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9A07E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MARK1</w:t>
            </w:r>
          </w:p>
        </w:tc>
      </w:tr>
      <w:tr w:rsidR="00CF16BA" w:rsidRPr="00D614A2" w14:paraId="6C26C932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8919C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6DF9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RASL11B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6BABF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RASL11B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13153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RASL11B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BDE3AB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RPS6KA2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3D88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RASL11B</w:t>
            </w:r>
          </w:p>
        </w:tc>
      </w:tr>
      <w:tr w:rsidR="00CF16BA" w:rsidRPr="00D614A2" w14:paraId="4713EAF5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183AB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4FE62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ARF1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F9F1D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ARF1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7E723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ARF1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B1C82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RASL11B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1653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ARF1</w:t>
            </w:r>
          </w:p>
        </w:tc>
      </w:tr>
      <w:tr w:rsidR="00CF16BA" w:rsidRPr="00D614A2" w14:paraId="769AAB86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990E5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87D80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ERBB4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38F50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ERBB4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DB4A0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ERBB4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7195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ARF1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3254D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MAP3K3</w:t>
            </w:r>
          </w:p>
        </w:tc>
      </w:tr>
      <w:tr w:rsidR="00CF16BA" w:rsidRPr="00D614A2" w14:paraId="1AAB12DC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3287F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558E4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RASD2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00AFB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RASD2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420518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RAB11A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CA2F40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ERBB4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399AA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PRKCD</w:t>
            </w:r>
          </w:p>
        </w:tc>
      </w:tr>
      <w:tr w:rsidR="00CF16BA" w:rsidRPr="00D614A2" w14:paraId="606FCBB4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F3E64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94C34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RAB11A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D6AD6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RAB11A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88EFF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RASD2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2C533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RAB11A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3F30B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RAB11A</w:t>
            </w:r>
          </w:p>
        </w:tc>
      </w:tr>
      <w:tr w:rsidR="00CF16BA" w:rsidRPr="00D614A2" w14:paraId="01726EF7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6A902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E8BCB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ENSGALG00000016808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5AAF6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ENSGALG00000016808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C6C64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PPP2CA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72E0B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RASD2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E1D2E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RASD2</w:t>
            </w:r>
          </w:p>
        </w:tc>
      </w:tr>
      <w:tr w:rsidR="00CF16BA" w:rsidRPr="00D614A2" w14:paraId="7DC2F4E9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7B9F2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545F2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PPP2CA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90966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PPP2CA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0A844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ENSGALG00000016808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08CF3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PPP2CA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AC303B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EPHA4</w:t>
            </w:r>
          </w:p>
        </w:tc>
      </w:tr>
      <w:tr w:rsidR="00CF16BA" w:rsidRPr="00D614A2" w14:paraId="37C3257C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A98AA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F7BB6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ENSGALG00000006292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39D9AC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ENSGALG00000006292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06C2F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ENSGALG00000006292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3129B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ENSGALG00000016808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D7B6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PPP2CA</w:t>
            </w:r>
          </w:p>
        </w:tc>
      </w:tr>
      <w:tr w:rsidR="00CF16BA" w:rsidRPr="00D614A2" w14:paraId="448A4870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1D997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5640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RHOB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A2E4A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RHOB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EA20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RHOB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9C106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RHOB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EFA05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PRKCE</w:t>
            </w:r>
          </w:p>
        </w:tc>
      </w:tr>
      <w:tr w:rsidR="00CF16BA" w:rsidRPr="00D614A2" w14:paraId="245500BC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9DA7D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FB32A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ATP2A3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95694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CDK14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B6394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ATP2A3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7E940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ATP2A3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C16D8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EPHA7</w:t>
            </w:r>
          </w:p>
        </w:tc>
      </w:tr>
      <w:tr w:rsidR="00CF16BA" w:rsidRPr="00D614A2" w14:paraId="57A9B99B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A02D6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1BC413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CDK14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E0250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ENO1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BA91A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CDK14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335D2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CDK14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477ED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RHOB</w:t>
            </w:r>
          </w:p>
        </w:tc>
      </w:tr>
      <w:tr w:rsidR="00CF16BA" w:rsidRPr="00D614A2" w14:paraId="0E04B576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2487A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329A3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ENO1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150B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HSPD1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18784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ENO1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F8BE7A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ENO1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01AE5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CDK14</w:t>
            </w:r>
          </w:p>
        </w:tc>
      </w:tr>
      <w:tr w:rsidR="00CF16BA" w:rsidRPr="00D614A2" w14:paraId="55555C66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2236A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059882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HSPD1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8AEDC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PRKAR2B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8FCAC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HSPD1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A228A7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HSPD1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E642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PRKAR2B</w:t>
            </w:r>
          </w:p>
        </w:tc>
      </w:tr>
      <w:tr w:rsidR="00CF16BA" w:rsidRPr="00D614A2" w14:paraId="7B5E1E0E" w14:textId="77777777" w:rsidTr="00476D30">
        <w:trPr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C69749" w14:textId="77777777" w:rsidR="00CF16BA" w:rsidRPr="00707F60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A6AA6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MRAS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E3236E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MRAS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D304C8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MRAS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6B53FB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MRAS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81B088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MRAS</w:t>
            </w:r>
          </w:p>
        </w:tc>
      </w:tr>
    </w:tbl>
    <w:p w14:paraId="64B3F851" w14:textId="77777777" w:rsidR="00CF16BA" w:rsidRDefault="00CF16BA" w:rsidP="00CF16BA">
      <w:pPr>
        <w:rPr>
          <w:b/>
          <w:bCs/>
        </w:rPr>
      </w:pPr>
    </w:p>
    <w:p w14:paraId="674A37BB" w14:textId="77777777" w:rsidR="00CF16BA" w:rsidRDefault="00CF16BA" w:rsidP="00CF16BA">
      <w:pPr>
        <w:rPr>
          <w:b/>
          <w:bCs/>
        </w:rPr>
      </w:pPr>
    </w:p>
    <w:p w14:paraId="2548E7E3" w14:textId="77777777" w:rsidR="00CF16BA" w:rsidRDefault="00CF16BA" w:rsidP="00CF16BA">
      <w:pPr>
        <w:rPr>
          <w:b/>
          <w:bCs/>
        </w:rPr>
      </w:pPr>
    </w:p>
    <w:p w14:paraId="78F4B8F7" w14:textId="77777777" w:rsidR="00CF16BA" w:rsidRDefault="00CF16BA" w:rsidP="00CF16BA">
      <w:pPr>
        <w:rPr>
          <w:b/>
          <w:bCs/>
        </w:rPr>
      </w:pPr>
    </w:p>
    <w:p w14:paraId="5F68E333" w14:textId="77777777" w:rsidR="00CF16BA" w:rsidRDefault="00CF16BA" w:rsidP="00CF16BA">
      <w:pPr>
        <w:rPr>
          <w:b/>
          <w:bCs/>
        </w:rPr>
      </w:pPr>
    </w:p>
    <w:p w14:paraId="55E104F3" w14:textId="77777777" w:rsidR="00CF16BA" w:rsidRDefault="00CF16BA" w:rsidP="00CF16BA">
      <w:pPr>
        <w:rPr>
          <w:b/>
          <w:bCs/>
        </w:rPr>
      </w:pPr>
    </w:p>
    <w:p w14:paraId="3487CDEC" w14:textId="77777777" w:rsidR="00CF16BA" w:rsidRDefault="00CF16BA" w:rsidP="00CF16BA">
      <w:pPr>
        <w:rPr>
          <w:b/>
          <w:bCs/>
        </w:rPr>
      </w:pPr>
    </w:p>
    <w:p w14:paraId="58F3A2EF" w14:textId="77777777" w:rsidR="00CF16BA" w:rsidRDefault="00CF16BA" w:rsidP="00CF16BA">
      <w:pPr>
        <w:rPr>
          <w:b/>
          <w:bCs/>
        </w:rPr>
      </w:pPr>
    </w:p>
    <w:p w14:paraId="15BEA09D" w14:textId="77777777" w:rsidR="00CF16BA" w:rsidRDefault="00CF16BA" w:rsidP="00CF16BA">
      <w:pPr>
        <w:rPr>
          <w:b/>
          <w:bCs/>
        </w:rPr>
      </w:pPr>
    </w:p>
    <w:p w14:paraId="3AB51A7E" w14:textId="77777777" w:rsidR="00CF16BA" w:rsidRDefault="00CF16BA" w:rsidP="00CF16BA">
      <w:pPr>
        <w:rPr>
          <w:b/>
          <w:bCs/>
        </w:rPr>
      </w:pPr>
    </w:p>
    <w:p w14:paraId="50C61675" w14:textId="05BAC008" w:rsidR="00CF16BA" w:rsidRPr="00287F52" w:rsidRDefault="00CF16BA" w:rsidP="00CF16BA">
      <w:pPr>
        <w:rPr>
          <w:rFonts w:ascii="Times New Roman" w:hAnsi="Times New Roman" w:cs="Times New Roman"/>
        </w:rPr>
      </w:pPr>
      <w:r w:rsidRPr="00287F52">
        <w:rPr>
          <w:rFonts w:ascii="Times New Roman" w:hAnsi="Times New Roman" w:cs="Times New Roman"/>
        </w:rPr>
        <w:lastRenderedPageBreak/>
        <w:t>Tabl</w:t>
      </w:r>
      <w:r w:rsidRPr="005A3590">
        <w:rPr>
          <w:rFonts w:ascii="Times New Roman" w:hAnsi="Times New Roman" w:cs="Times New Roman"/>
        </w:rPr>
        <w:t xml:space="preserve">e </w:t>
      </w:r>
      <w:r w:rsidR="00DC0C22" w:rsidRPr="005A3590">
        <w:rPr>
          <w:rFonts w:ascii="Times New Roman" w:hAnsi="Times New Roman" w:cs="Times New Roman"/>
        </w:rPr>
        <w:t>S</w:t>
      </w:r>
      <w:r w:rsidR="00E41ED6">
        <w:rPr>
          <w:rFonts w:ascii="Times New Roman" w:hAnsi="Times New Roman" w:cs="Times New Roman"/>
        </w:rPr>
        <w:t>4</w:t>
      </w:r>
      <w:r w:rsidRPr="005A3590">
        <w:rPr>
          <w:rFonts w:ascii="Times New Roman" w:hAnsi="Times New Roman" w:cs="Times New Roman"/>
        </w:rPr>
        <w:t xml:space="preserve"> Hub genes ranked by five </w:t>
      </w:r>
      <w:proofErr w:type="spellStart"/>
      <w:r w:rsidRPr="005A3590">
        <w:rPr>
          <w:rFonts w:ascii="Times New Roman" w:hAnsi="Times New Roman" w:cs="Times New Roman"/>
        </w:rPr>
        <w:t>CytoHubba</w:t>
      </w:r>
      <w:proofErr w:type="spellEnd"/>
      <w:r w:rsidRPr="005A3590">
        <w:rPr>
          <w:rFonts w:ascii="Times New Roman" w:hAnsi="Times New Roman" w:cs="Times New Roman"/>
        </w:rPr>
        <w:t xml:space="preserve"> methods in glutaminergic neurons. Bold gene symbols were the overlapped genes in the top 20 by five ranking methods.</w:t>
      </w:r>
    </w:p>
    <w:p w14:paraId="5A5879AB" w14:textId="77777777" w:rsidR="00CF16BA" w:rsidRDefault="00CF16BA" w:rsidP="00CF16BA">
      <w:pPr>
        <w:rPr>
          <w:b/>
          <w:bCs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1243"/>
        <w:gridCol w:w="1022"/>
        <w:gridCol w:w="2013"/>
        <w:gridCol w:w="2013"/>
        <w:gridCol w:w="1022"/>
      </w:tblGrid>
      <w:tr w:rsidR="00CF16BA" w:rsidRPr="00D614A2" w14:paraId="0875C1DC" w14:textId="77777777" w:rsidTr="00476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</w:trPr>
        <w:tc>
          <w:tcPr>
            <w:tcW w:w="993" w:type="dxa"/>
            <w:vMerge w:val="restart"/>
            <w:vAlign w:val="center"/>
          </w:tcPr>
          <w:p w14:paraId="0F4075EF" w14:textId="77777777" w:rsidR="00CF16BA" w:rsidRPr="005B05C4" w:rsidRDefault="00CF16BA" w:rsidP="00476D3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Category</w:t>
            </w:r>
          </w:p>
        </w:tc>
        <w:tc>
          <w:tcPr>
            <w:tcW w:w="7313" w:type="dxa"/>
            <w:gridSpan w:val="5"/>
          </w:tcPr>
          <w:p w14:paraId="36F8F903" w14:textId="77777777" w:rsidR="00CF16BA" w:rsidRPr="005B05C4" w:rsidRDefault="00CF16BA" w:rsidP="00476D30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Rank methods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CytoHubba</w:t>
            </w:r>
            <w:proofErr w:type="spellEnd"/>
          </w:p>
        </w:tc>
      </w:tr>
      <w:tr w:rsidR="00CF16BA" w:rsidRPr="00D614A2" w14:paraId="08EEAECB" w14:textId="77777777" w:rsidTr="00476D30">
        <w:trPr>
          <w:trHeight w:val="97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289AB944" w14:textId="77777777" w:rsidR="00CF16BA" w:rsidRPr="005B05C4" w:rsidRDefault="00CF16BA" w:rsidP="00476D3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52C21CD9" w14:textId="77777777" w:rsidR="00CF16BA" w:rsidRPr="005B05C4" w:rsidRDefault="00CF16BA" w:rsidP="00476D3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B05C4">
              <w:rPr>
                <w:rFonts w:ascii="Times New Roman" w:hAnsi="Times New Roman" w:cs="Times New Roman"/>
                <w:sz w:val="18"/>
                <w:szCs w:val="20"/>
              </w:rPr>
              <w:t>MNC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7BD9A50B" w14:textId="77777777" w:rsidR="00CF16BA" w:rsidRPr="005B05C4" w:rsidRDefault="00CF16BA" w:rsidP="00476D3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B05C4">
              <w:rPr>
                <w:rFonts w:ascii="Times New Roman" w:hAnsi="Times New Roman" w:cs="Times New Roman"/>
                <w:sz w:val="18"/>
                <w:szCs w:val="20"/>
              </w:rPr>
              <w:t>EPC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679D8CA2" w14:textId="77777777" w:rsidR="00CF16BA" w:rsidRPr="005B05C4" w:rsidRDefault="00CF16BA" w:rsidP="00476D3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B05C4">
              <w:rPr>
                <w:rFonts w:ascii="Times New Roman" w:hAnsi="Times New Roman" w:cs="Times New Roman"/>
                <w:sz w:val="18"/>
                <w:szCs w:val="20"/>
              </w:rPr>
              <w:t>Closeness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22290396" w14:textId="77777777" w:rsidR="00CF16BA" w:rsidRPr="005B05C4" w:rsidRDefault="00CF16BA" w:rsidP="00476D3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B05C4">
              <w:rPr>
                <w:rFonts w:ascii="Times New Roman" w:hAnsi="Times New Roman" w:cs="Times New Roman"/>
                <w:sz w:val="18"/>
                <w:szCs w:val="20"/>
              </w:rPr>
              <w:t>Degree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1A7B5814" w14:textId="77777777" w:rsidR="00CF16BA" w:rsidRPr="005B05C4" w:rsidRDefault="00CF16BA" w:rsidP="00476D3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B05C4">
              <w:rPr>
                <w:rFonts w:ascii="Times New Roman" w:hAnsi="Times New Roman" w:cs="Times New Roman"/>
                <w:sz w:val="18"/>
                <w:szCs w:val="20"/>
              </w:rPr>
              <w:t>MCC</w:t>
            </w:r>
          </w:p>
        </w:tc>
      </w:tr>
      <w:tr w:rsidR="00CF16BA" w:rsidRPr="00D614A2" w14:paraId="5E834AEA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445B6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33826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RPS6KA6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DEC43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RPS6KA6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D93BD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RPS6KA6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9ABD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RPS6KA6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29D25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LRRK1</w:t>
            </w:r>
          </w:p>
        </w:tc>
      </w:tr>
      <w:tr w:rsidR="00CF16BA" w:rsidRPr="00D614A2" w14:paraId="7AC6C52D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DCEDE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60F02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LRRK1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AC36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RASD2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61943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LRRK1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3DB96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LRRK1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FBBE77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CDK14</w:t>
            </w:r>
          </w:p>
        </w:tc>
      </w:tr>
      <w:tr w:rsidR="00CF16BA" w:rsidRPr="00D614A2" w14:paraId="7BAE1341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74968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7F092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CDK14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5106B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LRRK1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03AA9F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CDK14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B54FC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CDK14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18F94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SIK3</w:t>
            </w:r>
          </w:p>
        </w:tc>
      </w:tr>
      <w:tr w:rsidR="00CF16BA" w:rsidRPr="00D614A2" w14:paraId="0F970FBB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5936E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5D5AE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RAP2A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32B35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CDK14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D7688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RHOB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916EC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RHOB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13B92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PAK1</w:t>
            </w:r>
          </w:p>
        </w:tc>
      </w:tr>
      <w:tr w:rsidR="00CF16BA" w:rsidRPr="00D614A2" w14:paraId="6FB09DE6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33B8C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02FB0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RHOB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27E3B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RAP2A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16AAF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LRRK2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69FD4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LRRK2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E6334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RAP2A</w:t>
            </w:r>
          </w:p>
        </w:tc>
      </w:tr>
      <w:tr w:rsidR="00CF16BA" w:rsidRPr="00D614A2" w14:paraId="0B6EEC51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682DA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6E09A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LRRK2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135400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RHOB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A7EF5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RHOBTB1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559B2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RHOBTB1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EA93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ARF4</w:t>
            </w:r>
          </w:p>
        </w:tc>
      </w:tr>
      <w:tr w:rsidR="00CF16BA" w:rsidRPr="00D614A2" w14:paraId="3E32AE27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CA123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EA105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RHOBTB1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4067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LRRK2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1918A4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UBQLN1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D30666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UBQLN1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94115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RHOB</w:t>
            </w:r>
          </w:p>
        </w:tc>
      </w:tr>
      <w:tr w:rsidR="00CF16BA" w:rsidRPr="00D614A2" w14:paraId="33EB1521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FDAD2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A7D2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UBQLN1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063B0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RHOBTB1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D2FF3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SGK1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57563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SGK1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53767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LRRK2</w:t>
            </w:r>
          </w:p>
        </w:tc>
      </w:tr>
      <w:tr w:rsidR="00CF16BA" w:rsidRPr="00D614A2" w14:paraId="7BC9442F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65AFE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DB178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SGK1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E115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RASL11B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EC6B7C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PKN2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439F4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PKN2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0318A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RHOBTB1</w:t>
            </w:r>
          </w:p>
        </w:tc>
      </w:tr>
      <w:tr w:rsidR="00CF16BA" w:rsidRPr="00D614A2" w14:paraId="6D2F5B70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9C318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8A3FC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E7204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PKN2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8FEDC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UBQLN1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61E0E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AKT1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BDAA5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AKT1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FEACC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SGK1</w:t>
            </w:r>
          </w:p>
        </w:tc>
      </w:tr>
      <w:tr w:rsidR="00CF16BA" w:rsidRPr="00D614A2" w14:paraId="39213AA5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3D4E4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8A3FCA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9B1CBF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AKT1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AB722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SGK1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4074FB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HSPA5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D4B505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HSPA5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179FA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PKN2</w:t>
            </w:r>
          </w:p>
        </w:tc>
      </w:tr>
      <w:tr w:rsidR="00CF16BA" w:rsidRPr="00D614A2" w14:paraId="19A9BF93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3A914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8A3FCA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A35A4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HSPA5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89218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ACTB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C9816E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FLT4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72337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FLT4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ECF0B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AKT1</w:t>
            </w:r>
          </w:p>
        </w:tc>
      </w:tr>
      <w:tr w:rsidR="00CF16BA" w:rsidRPr="00D614A2" w14:paraId="34164BD3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73781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8A3FCA">
              <w:rPr>
                <w:rFonts w:ascii="Times New Roman" w:eastAsia="等线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9262F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FLT4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A9623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MRAS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EBE58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EPHA7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8F2BC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EPHA7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4FC0E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FLT4</w:t>
            </w:r>
          </w:p>
        </w:tc>
      </w:tr>
      <w:tr w:rsidR="00CF16BA" w:rsidRPr="00D614A2" w14:paraId="04B10C4B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7B3F8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8A3FCA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01486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EPHA7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D033F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PKN2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5878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EPHA5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0D443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EPHA5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F140C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EPHA7</w:t>
            </w:r>
          </w:p>
        </w:tc>
      </w:tr>
      <w:tr w:rsidR="00CF16BA" w:rsidRPr="00D614A2" w14:paraId="783EF90F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15D82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8A3FCA"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D09E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EPHA5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206A3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AKT1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570A3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ARF1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CED362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ARF1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06352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ARF1</w:t>
            </w:r>
          </w:p>
        </w:tc>
      </w:tr>
      <w:tr w:rsidR="00CF16BA" w:rsidRPr="00D614A2" w14:paraId="0974ACFE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59E1A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8A3FCA">
              <w:rPr>
                <w:rFonts w:ascii="Times New Roman" w:eastAsia="等线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F1A58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ARF1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28613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FLT4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E5426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YES1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F406C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YES1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74A92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RASL11A</w:t>
            </w:r>
          </w:p>
        </w:tc>
      </w:tr>
      <w:tr w:rsidR="00CF16BA" w:rsidRPr="00D614A2" w14:paraId="20979534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D399B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8A3FCA">
              <w:rPr>
                <w:rFonts w:ascii="Times New Roman" w:eastAsia="等线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7C506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YES1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E6F97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RASL11A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BC9B8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ENSGALG00000016808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69E30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ENSGALG00000016808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F8B8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YES1</w:t>
            </w:r>
          </w:p>
        </w:tc>
      </w:tr>
      <w:tr w:rsidR="00CF16BA" w:rsidRPr="00D614A2" w14:paraId="7B3C0AD5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3AE5A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8A3FCA"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4A7F6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ENSGALG00000016808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C462E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</w:rPr>
              <w:t>YES1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D4D4A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PRKCD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B1662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PRKCD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F662E1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PAK5</w:t>
            </w:r>
          </w:p>
        </w:tc>
      </w:tr>
      <w:tr w:rsidR="00CF16BA" w:rsidRPr="00D614A2" w14:paraId="1A3CE9F3" w14:textId="77777777" w:rsidTr="00476D3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876F4" w14:textId="77777777" w:rsidR="00CF16BA" w:rsidRPr="008A3FCA" w:rsidRDefault="00CF16BA" w:rsidP="00476D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3F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8A3FCA">
              <w:rPr>
                <w:rFonts w:ascii="Times New Roman" w:eastAsia="等线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845EF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PRKCD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FACC0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STK32C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3342B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RAB11A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5172F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RAB11A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73D72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MAP2K5</w:t>
            </w:r>
          </w:p>
        </w:tc>
      </w:tr>
      <w:tr w:rsidR="00CF16BA" w:rsidRPr="00D614A2" w14:paraId="3117C743" w14:textId="77777777" w:rsidTr="00476D30"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E7D736" w14:textId="77777777" w:rsidR="00CF16BA" w:rsidRPr="00CF3567" w:rsidRDefault="00CF16BA" w:rsidP="00476D30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37F47B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RRAS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AADF90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RRAS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4F58B9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RRAS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0BA100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RRAS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2C5724" w14:textId="77777777" w:rsidR="00CF16BA" w:rsidRPr="00707F60" w:rsidRDefault="00CF16BA" w:rsidP="00476D30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07F60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PRKCD</w:t>
            </w:r>
          </w:p>
        </w:tc>
      </w:tr>
    </w:tbl>
    <w:p w14:paraId="26C012E8" w14:textId="77777777" w:rsidR="00CF16BA" w:rsidRDefault="00CF16BA"/>
    <w:p w14:paraId="28DE6225" w14:textId="77777777" w:rsidR="00176087" w:rsidRPr="0074291D" w:rsidRDefault="00176087" w:rsidP="00176087">
      <w:pPr>
        <w:rPr>
          <w:rFonts w:ascii="Times New Roman" w:hAnsi="Times New Roman" w:cs="Times New Roman"/>
        </w:rPr>
      </w:pPr>
      <w:r w:rsidRPr="0074291D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/>
        </w:rPr>
        <w:t>5</w:t>
      </w:r>
      <w:r w:rsidRPr="0074291D">
        <w:rPr>
          <w:rFonts w:ascii="Times New Roman" w:hAnsi="Times New Roman" w:cs="Times New Roman"/>
        </w:rPr>
        <w:t>. Gene Primer List.</w:t>
      </w:r>
    </w:p>
    <w:p w14:paraId="7667F1CA" w14:textId="77777777" w:rsidR="00176087" w:rsidRDefault="00176087" w:rsidP="0017608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8"/>
        <w:gridCol w:w="3538"/>
        <w:gridCol w:w="3520"/>
      </w:tblGrid>
      <w:tr w:rsidR="00176087" w14:paraId="236715D8" w14:textId="77777777" w:rsidTr="00A20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48" w:type="dxa"/>
          </w:tcPr>
          <w:p w14:paraId="0CB3D61C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3538" w:type="dxa"/>
          </w:tcPr>
          <w:p w14:paraId="6A29B03C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Forward primer</w:t>
            </w:r>
          </w:p>
        </w:tc>
        <w:tc>
          <w:tcPr>
            <w:tcW w:w="3520" w:type="dxa"/>
          </w:tcPr>
          <w:p w14:paraId="5C5AD340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Reverse primer</w:t>
            </w:r>
          </w:p>
        </w:tc>
      </w:tr>
      <w:tr w:rsidR="00176087" w14:paraId="71B6FD67" w14:textId="77777777" w:rsidTr="00A20D3C">
        <w:tc>
          <w:tcPr>
            <w:tcW w:w="1248" w:type="dxa"/>
          </w:tcPr>
          <w:p w14:paraId="44BDBFE8" w14:textId="77777777" w:rsidR="00176087" w:rsidRPr="0074291D" w:rsidRDefault="00176087" w:rsidP="00A20D3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429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SKG1</w:t>
            </w:r>
          </w:p>
        </w:tc>
        <w:tc>
          <w:tcPr>
            <w:tcW w:w="3538" w:type="dxa"/>
          </w:tcPr>
          <w:p w14:paraId="3E780937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TGGACTGGTGGTGCCTTGGAG</w:t>
            </w:r>
          </w:p>
        </w:tc>
        <w:tc>
          <w:tcPr>
            <w:tcW w:w="3520" w:type="dxa"/>
          </w:tcPr>
          <w:p w14:paraId="1E0645F8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CATTTCTGCCGTGTTTCTGCTGTAG</w:t>
            </w:r>
          </w:p>
        </w:tc>
      </w:tr>
      <w:tr w:rsidR="00176087" w14:paraId="7C5064F3" w14:textId="77777777" w:rsidTr="00A20D3C">
        <w:tc>
          <w:tcPr>
            <w:tcW w:w="1248" w:type="dxa"/>
          </w:tcPr>
          <w:p w14:paraId="14244F1B" w14:textId="77777777" w:rsidR="00176087" w:rsidRPr="0074291D" w:rsidRDefault="00176087" w:rsidP="00A20D3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429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YES1</w:t>
            </w:r>
          </w:p>
        </w:tc>
        <w:tc>
          <w:tcPr>
            <w:tcW w:w="3538" w:type="dxa"/>
          </w:tcPr>
          <w:p w14:paraId="4FFB8DDB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ACGGGTCAGACTCCAGCCAAG</w:t>
            </w:r>
          </w:p>
        </w:tc>
        <w:tc>
          <w:tcPr>
            <w:tcW w:w="3520" w:type="dxa"/>
          </w:tcPr>
          <w:p w14:paraId="007DFC9B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GATGCTCCTCCAAAGGGTGTCATTC</w:t>
            </w:r>
          </w:p>
        </w:tc>
      </w:tr>
      <w:tr w:rsidR="00176087" w14:paraId="18596D61" w14:textId="77777777" w:rsidTr="00A20D3C">
        <w:tc>
          <w:tcPr>
            <w:tcW w:w="1248" w:type="dxa"/>
          </w:tcPr>
          <w:p w14:paraId="333DC9A5" w14:textId="77777777" w:rsidR="00176087" w:rsidRPr="0074291D" w:rsidRDefault="00176087" w:rsidP="00A20D3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429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CDK14</w:t>
            </w:r>
          </w:p>
        </w:tc>
        <w:tc>
          <w:tcPr>
            <w:tcW w:w="3538" w:type="dxa"/>
          </w:tcPr>
          <w:p w14:paraId="646D9E9F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CCCTAGCTCTCCTACAAGTCCCAAG</w:t>
            </w:r>
          </w:p>
        </w:tc>
        <w:tc>
          <w:tcPr>
            <w:tcW w:w="3520" w:type="dxa"/>
          </w:tcPr>
          <w:p w14:paraId="5C6B383D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CCTTCAGTGCCACCAGCTTTCC</w:t>
            </w:r>
          </w:p>
        </w:tc>
      </w:tr>
      <w:tr w:rsidR="00176087" w14:paraId="46E3FFD3" w14:textId="77777777" w:rsidTr="00A20D3C">
        <w:tc>
          <w:tcPr>
            <w:tcW w:w="1248" w:type="dxa"/>
          </w:tcPr>
          <w:p w14:paraId="39C5E753" w14:textId="77777777" w:rsidR="00176087" w:rsidRPr="0074291D" w:rsidRDefault="00176087" w:rsidP="00A20D3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429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RHOB</w:t>
            </w:r>
          </w:p>
        </w:tc>
        <w:tc>
          <w:tcPr>
            <w:tcW w:w="3538" w:type="dxa"/>
          </w:tcPr>
          <w:p w14:paraId="784820C2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GACGAGTTCCCCGAGGTTTA</w:t>
            </w:r>
          </w:p>
        </w:tc>
        <w:tc>
          <w:tcPr>
            <w:tcW w:w="3520" w:type="dxa"/>
          </w:tcPr>
          <w:p w14:paraId="021DA8DE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CGTGTCTGGGTAGGAGAGAG</w:t>
            </w:r>
          </w:p>
        </w:tc>
      </w:tr>
      <w:tr w:rsidR="00176087" w14:paraId="7472E7C7" w14:textId="77777777" w:rsidTr="00A20D3C">
        <w:tc>
          <w:tcPr>
            <w:tcW w:w="1248" w:type="dxa"/>
          </w:tcPr>
          <w:p w14:paraId="33DA1DD1" w14:textId="77777777" w:rsidR="00176087" w:rsidRPr="0074291D" w:rsidRDefault="00176087" w:rsidP="00A20D3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429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LRKK1</w:t>
            </w:r>
          </w:p>
        </w:tc>
        <w:tc>
          <w:tcPr>
            <w:tcW w:w="3538" w:type="dxa"/>
          </w:tcPr>
          <w:p w14:paraId="51B6B570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TGGCTGTGTTCTTACTGCGGAATG</w:t>
            </w:r>
          </w:p>
        </w:tc>
        <w:tc>
          <w:tcPr>
            <w:tcW w:w="3520" w:type="dxa"/>
          </w:tcPr>
          <w:p w14:paraId="695B73B5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CCTGGTAGCGGGCTGGTCTC</w:t>
            </w:r>
          </w:p>
        </w:tc>
      </w:tr>
      <w:tr w:rsidR="00176087" w14:paraId="7561FA9C" w14:textId="77777777" w:rsidTr="00A20D3C">
        <w:tc>
          <w:tcPr>
            <w:tcW w:w="1248" w:type="dxa"/>
          </w:tcPr>
          <w:p w14:paraId="7732B540" w14:textId="77777777" w:rsidR="00176087" w:rsidRPr="0074291D" w:rsidRDefault="00176087" w:rsidP="00A20D3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429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PKN2</w:t>
            </w:r>
          </w:p>
        </w:tc>
        <w:tc>
          <w:tcPr>
            <w:tcW w:w="3538" w:type="dxa"/>
          </w:tcPr>
          <w:p w14:paraId="6F60511B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CCTGTGATAAGCCCTCTTGAACTCC</w:t>
            </w:r>
          </w:p>
        </w:tc>
        <w:tc>
          <w:tcPr>
            <w:tcW w:w="3520" w:type="dxa"/>
          </w:tcPr>
          <w:p w14:paraId="5D14788F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GTGCCTTTCTGTCGGTAACCTTCC</w:t>
            </w:r>
          </w:p>
        </w:tc>
      </w:tr>
      <w:tr w:rsidR="00176087" w14:paraId="697376B6" w14:textId="77777777" w:rsidTr="00A20D3C">
        <w:tc>
          <w:tcPr>
            <w:tcW w:w="1248" w:type="dxa"/>
          </w:tcPr>
          <w:p w14:paraId="4AD82BC1" w14:textId="77777777" w:rsidR="00176087" w:rsidRPr="0074291D" w:rsidRDefault="00176087" w:rsidP="00A20D3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429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AKT1</w:t>
            </w:r>
          </w:p>
        </w:tc>
        <w:tc>
          <w:tcPr>
            <w:tcW w:w="3538" w:type="dxa"/>
          </w:tcPr>
          <w:p w14:paraId="62137955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ACTCACGGCATCCATTCTTAACAGC</w:t>
            </w:r>
          </w:p>
        </w:tc>
        <w:tc>
          <w:tcPr>
            <w:tcW w:w="3520" w:type="dxa"/>
          </w:tcPr>
          <w:p w14:paraId="20229323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AACTCCCCTCCGTTAGCATACTCC</w:t>
            </w:r>
          </w:p>
        </w:tc>
      </w:tr>
      <w:tr w:rsidR="00176087" w14:paraId="2A8E4E17" w14:textId="77777777" w:rsidTr="00A20D3C">
        <w:tc>
          <w:tcPr>
            <w:tcW w:w="1248" w:type="dxa"/>
          </w:tcPr>
          <w:p w14:paraId="0D9E0B86" w14:textId="77777777" w:rsidR="00176087" w:rsidRPr="0074291D" w:rsidRDefault="00176087" w:rsidP="00A20D3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429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FLT4</w:t>
            </w:r>
          </w:p>
        </w:tc>
        <w:tc>
          <w:tcPr>
            <w:tcW w:w="3538" w:type="dxa"/>
          </w:tcPr>
          <w:p w14:paraId="032CBA46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GTTCAACTCTGGTGTCCGCTTCC</w:t>
            </w:r>
          </w:p>
        </w:tc>
        <w:tc>
          <w:tcPr>
            <w:tcW w:w="3520" w:type="dxa"/>
          </w:tcPr>
          <w:p w14:paraId="65F2B172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GGTCCTGCTGGCTGACATTGTG</w:t>
            </w:r>
          </w:p>
        </w:tc>
      </w:tr>
      <w:tr w:rsidR="00176087" w14:paraId="775E0ED5" w14:textId="77777777" w:rsidTr="00A20D3C">
        <w:tc>
          <w:tcPr>
            <w:tcW w:w="1248" w:type="dxa"/>
          </w:tcPr>
          <w:p w14:paraId="30569383" w14:textId="77777777" w:rsidR="00176087" w:rsidRPr="0074291D" w:rsidRDefault="00176087" w:rsidP="00A20D3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429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YMHAH</w:t>
            </w:r>
          </w:p>
        </w:tc>
        <w:tc>
          <w:tcPr>
            <w:tcW w:w="3538" w:type="dxa"/>
          </w:tcPr>
          <w:p w14:paraId="0465C330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AACAGTGTTGTGGAAGCCTCAGAAG</w:t>
            </w:r>
          </w:p>
        </w:tc>
        <w:tc>
          <w:tcPr>
            <w:tcW w:w="3520" w:type="dxa"/>
          </w:tcPr>
          <w:p w14:paraId="4EFDBD90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GAGTGCCAGCCCAAGCCTAATTG</w:t>
            </w:r>
          </w:p>
        </w:tc>
      </w:tr>
      <w:tr w:rsidR="00176087" w14:paraId="1E61CE58" w14:textId="77777777" w:rsidTr="00A20D3C">
        <w:tc>
          <w:tcPr>
            <w:tcW w:w="1248" w:type="dxa"/>
          </w:tcPr>
          <w:p w14:paraId="6E6BF331" w14:textId="77777777" w:rsidR="00176087" w:rsidRPr="0074291D" w:rsidRDefault="00176087" w:rsidP="00A20D3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429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PPP2CA</w:t>
            </w:r>
          </w:p>
        </w:tc>
        <w:tc>
          <w:tcPr>
            <w:tcW w:w="3538" w:type="dxa"/>
          </w:tcPr>
          <w:p w14:paraId="3E5D9BB5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CATGAAAGCAGGCAGATCACACAAG</w:t>
            </w:r>
          </w:p>
        </w:tc>
        <w:tc>
          <w:tcPr>
            <w:tcW w:w="3520" w:type="dxa"/>
          </w:tcPr>
          <w:p w14:paraId="282B40CD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CCAAGGCGGTTAGAGGAAGGTAATC</w:t>
            </w:r>
          </w:p>
        </w:tc>
      </w:tr>
      <w:tr w:rsidR="00176087" w14:paraId="5C829B74" w14:textId="77777777" w:rsidTr="00A20D3C">
        <w:tc>
          <w:tcPr>
            <w:tcW w:w="1248" w:type="dxa"/>
          </w:tcPr>
          <w:p w14:paraId="2935BF97" w14:textId="77777777" w:rsidR="00176087" w:rsidRPr="0074291D" w:rsidRDefault="00176087" w:rsidP="00A20D3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429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RPS6KA2</w:t>
            </w:r>
          </w:p>
        </w:tc>
        <w:tc>
          <w:tcPr>
            <w:tcW w:w="3538" w:type="dxa"/>
          </w:tcPr>
          <w:p w14:paraId="0E03D17C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TGCATTTCAGACAGAGGGGA</w:t>
            </w:r>
          </w:p>
        </w:tc>
        <w:tc>
          <w:tcPr>
            <w:tcW w:w="3520" w:type="dxa"/>
          </w:tcPr>
          <w:p w14:paraId="43883C6B" w14:textId="77777777" w:rsidR="00176087" w:rsidRPr="00DA4788" w:rsidRDefault="00176087" w:rsidP="00A20D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788">
              <w:rPr>
                <w:rFonts w:ascii="Times New Roman" w:hAnsi="Times New Roman" w:cs="Times New Roman"/>
                <w:sz w:val="18"/>
                <w:szCs w:val="18"/>
              </w:rPr>
              <w:t>GTGGAGGTGGTCTAAAGCCA</w:t>
            </w:r>
          </w:p>
        </w:tc>
      </w:tr>
    </w:tbl>
    <w:p w14:paraId="19928F07" w14:textId="77777777" w:rsidR="00176087" w:rsidRDefault="00176087" w:rsidP="00176087"/>
    <w:p w14:paraId="34182860" w14:textId="77777777" w:rsidR="00CF16BA" w:rsidRDefault="00CF16BA"/>
    <w:p w14:paraId="43064974" w14:textId="1DD1BE33" w:rsidR="00CF16BA" w:rsidRDefault="00CF16BA">
      <w:pPr>
        <w:widowControl/>
        <w:jc w:val="left"/>
      </w:pPr>
      <w:r>
        <w:br w:type="page"/>
      </w:r>
    </w:p>
    <w:p w14:paraId="127A5D68" w14:textId="77777777" w:rsidR="00E51F1D" w:rsidRDefault="00E51F1D"/>
    <w:p w14:paraId="2CCFAE57" w14:textId="2ED5C923" w:rsidR="00E51F1D" w:rsidRDefault="00E51F1D" w:rsidP="00E51F1D">
      <w:pPr>
        <w:ind w:firstLineChars="200" w:firstLine="420"/>
      </w:pPr>
      <w:r>
        <w:rPr>
          <w:noProof/>
        </w:rPr>
        <w:drawing>
          <wp:inline distT="0" distB="0" distL="0" distR="0" wp14:anchorId="5A9216F5" wp14:editId="3187ADA4">
            <wp:extent cx="4257332" cy="3118422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608" cy="312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27D4F" w14:textId="456F6644" w:rsidR="00E51F1D" w:rsidRPr="00DA4788" w:rsidRDefault="00DA4788" w:rsidP="00E51F1D">
      <w:pPr>
        <w:rPr>
          <w:rFonts w:ascii="Times New Roman" w:hAnsi="Times New Roman" w:cs="Times New Roman"/>
        </w:rPr>
      </w:pPr>
      <w:bookmarkStart w:id="0" w:name="_Hlk131790632"/>
      <w:r w:rsidRPr="00DA4788">
        <w:rPr>
          <w:rFonts w:ascii="Times New Roman" w:hAnsi="Times New Roman" w:cs="Times New Roman"/>
        </w:rPr>
        <w:t xml:space="preserve">Figure S1. </w:t>
      </w:r>
      <w:r w:rsidR="00E833FD" w:rsidRPr="00DA4788">
        <w:rPr>
          <w:rFonts w:ascii="Times New Roman" w:hAnsi="Times New Roman" w:cs="Times New Roman"/>
        </w:rPr>
        <w:t>Bubble plots showing the expression of cell type-specific gene markers in different cell clusters</w:t>
      </w:r>
      <w:r>
        <w:rPr>
          <w:rFonts w:ascii="Times New Roman" w:hAnsi="Times New Roman" w:cs="Times New Roman"/>
        </w:rPr>
        <w:t>.</w:t>
      </w:r>
    </w:p>
    <w:bookmarkEnd w:id="0"/>
    <w:p w14:paraId="0524CECE" w14:textId="77777777" w:rsidR="00E51F1D" w:rsidRDefault="00E51F1D" w:rsidP="00E51F1D"/>
    <w:p w14:paraId="572A928A" w14:textId="77777777" w:rsidR="00E51F1D" w:rsidRDefault="00E51F1D" w:rsidP="00E51F1D"/>
    <w:p w14:paraId="3D1F4970" w14:textId="77777777" w:rsidR="00E51F1D" w:rsidRDefault="00E51F1D" w:rsidP="00E51F1D"/>
    <w:p w14:paraId="69E76662" w14:textId="77777777" w:rsidR="00E51F1D" w:rsidRDefault="00E51F1D" w:rsidP="00E51F1D"/>
    <w:p w14:paraId="24DB7469" w14:textId="77777777" w:rsidR="00E51F1D" w:rsidRDefault="00E51F1D" w:rsidP="00E51F1D"/>
    <w:p w14:paraId="2FD37631" w14:textId="77777777" w:rsidR="00E51F1D" w:rsidRDefault="00E51F1D" w:rsidP="00E51F1D"/>
    <w:p w14:paraId="23183895" w14:textId="77777777" w:rsidR="00E51F1D" w:rsidRDefault="00E51F1D" w:rsidP="00E51F1D"/>
    <w:p w14:paraId="661D571C" w14:textId="77777777" w:rsidR="00E51F1D" w:rsidRDefault="00E51F1D" w:rsidP="00E51F1D"/>
    <w:p w14:paraId="3AA948F7" w14:textId="77777777" w:rsidR="00E51F1D" w:rsidRDefault="00E51F1D" w:rsidP="00E51F1D"/>
    <w:p w14:paraId="22C0D37E" w14:textId="77777777" w:rsidR="00E51F1D" w:rsidRDefault="00E51F1D" w:rsidP="00E51F1D"/>
    <w:p w14:paraId="38642EB7" w14:textId="77777777" w:rsidR="00E51F1D" w:rsidRDefault="00E51F1D" w:rsidP="00E51F1D"/>
    <w:p w14:paraId="4788AE35" w14:textId="619011E0" w:rsidR="00A82CCA" w:rsidRDefault="00A82CCA" w:rsidP="00E51F1D"/>
    <w:p w14:paraId="6F0AAA6B" w14:textId="28662E91" w:rsidR="00A82CCA" w:rsidRDefault="00A82CCA" w:rsidP="00E51F1D">
      <w:r>
        <w:rPr>
          <w:rFonts w:hint="eastAsia"/>
          <w:noProof/>
        </w:rPr>
        <w:lastRenderedPageBreak/>
        <w:drawing>
          <wp:inline distT="0" distB="0" distL="0" distR="0" wp14:anchorId="73152DD1" wp14:editId="289BFED6">
            <wp:extent cx="3161936" cy="6340224"/>
            <wp:effectExtent l="0" t="0" r="63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569" cy="635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ED206" w14:textId="5F0460DD" w:rsidR="0013002D" w:rsidRPr="00A51C86" w:rsidRDefault="0013002D" w:rsidP="0013002D">
      <w:pPr>
        <w:rPr>
          <w:rFonts w:ascii="Times New Roman" w:hAnsi="Times New Roman" w:cs="Times New Roman"/>
        </w:rPr>
      </w:pPr>
      <w:r w:rsidRPr="00A51C86">
        <w:rPr>
          <w:rFonts w:ascii="Times New Roman" w:hAnsi="Times New Roman" w:cs="Times New Roman" w:hint="eastAsia"/>
        </w:rPr>
        <w:t>F</w:t>
      </w:r>
      <w:r w:rsidRPr="00A51C86">
        <w:rPr>
          <w:rFonts w:ascii="Times New Roman" w:hAnsi="Times New Roman" w:cs="Times New Roman"/>
        </w:rPr>
        <w:t>igure S</w:t>
      </w:r>
      <w:r w:rsidRPr="00A51C86">
        <w:rPr>
          <w:rFonts w:ascii="Times New Roman" w:hAnsi="Times New Roman" w:cs="Times New Roman" w:hint="eastAsia"/>
        </w:rPr>
        <w:t>2</w:t>
      </w:r>
      <w:r w:rsidR="00B10A55" w:rsidRPr="00A51C86">
        <w:rPr>
          <w:rFonts w:ascii="Times New Roman" w:hAnsi="Times New Roman" w:cs="Times New Roman"/>
        </w:rPr>
        <w:t xml:space="preserve">. </w:t>
      </w:r>
    </w:p>
    <w:p w14:paraId="46EC06DE" w14:textId="2F5BAB74" w:rsidR="00B10A55" w:rsidRPr="00DC4CAF" w:rsidRDefault="00B10A55" w:rsidP="00A417D4">
      <w:pPr>
        <w:pStyle w:val="a8"/>
        <w:numPr>
          <w:ilvl w:val="0"/>
          <w:numId w:val="1"/>
        </w:numPr>
        <w:ind w:firstLineChars="0"/>
      </w:pPr>
      <w:r w:rsidRPr="00A417D4">
        <w:rPr>
          <w:rFonts w:ascii="Times New Roman" w:hAnsi="Times New Roman" w:cs="Times New Roman"/>
        </w:rPr>
        <w:t>Violin plots showing the distribution o</w:t>
      </w:r>
      <w:r w:rsidRPr="00DC4CAF">
        <w:rPr>
          <w:rFonts w:ascii="Times New Roman" w:hAnsi="Times New Roman" w:cs="Times New Roman"/>
        </w:rPr>
        <w:t xml:space="preserve">f </w:t>
      </w:r>
      <w:r w:rsidRPr="00DC4CAF">
        <w:rPr>
          <w:rFonts w:ascii="Times New Roman" w:hAnsi="Times New Roman" w:cs="Times New Roman"/>
          <w:i/>
          <w:iCs/>
        </w:rPr>
        <w:t>SLC32A1</w:t>
      </w:r>
      <w:r w:rsidRPr="00DC4CAF">
        <w:rPr>
          <w:rFonts w:ascii="Times New Roman" w:hAnsi="Times New Roman" w:cs="Times New Roman"/>
        </w:rPr>
        <w:t xml:space="preserve"> in different subclusters of </w:t>
      </w:r>
      <w:r w:rsidR="00A51C86" w:rsidRPr="00DC4CAF">
        <w:rPr>
          <w:rFonts w:ascii="Times New Roman" w:hAnsi="Times New Roman" w:cs="Times New Roman"/>
        </w:rPr>
        <w:t>GABA</w:t>
      </w:r>
      <w:r w:rsidRPr="00DC4CAF">
        <w:rPr>
          <w:rFonts w:ascii="Times New Roman" w:hAnsi="Times New Roman" w:cs="Times New Roman"/>
        </w:rPr>
        <w:t>ergic neurons.</w:t>
      </w:r>
    </w:p>
    <w:p w14:paraId="3A655826" w14:textId="4C450342" w:rsidR="00A417D4" w:rsidRPr="00A417D4" w:rsidRDefault="00A417D4" w:rsidP="00B10A55">
      <w:pPr>
        <w:pStyle w:val="a8"/>
        <w:numPr>
          <w:ilvl w:val="0"/>
          <w:numId w:val="1"/>
        </w:numPr>
        <w:ind w:firstLineChars="0"/>
      </w:pPr>
      <w:r w:rsidRPr="00DC4CAF">
        <w:rPr>
          <w:rFonts w:ascii="Times New Roman" w:hAnsi="Times New Roman" w:cs="Times New Roman"/>
        </w:rPr>
        <w:t xml:space="preserve">Violin plots showing the distribution of </w:t>
      </w:r>
      <w:r w:rsidRPr="00DC4CAF">
        <w:rPr>
          <w:rFonts w:ascii="Times New Roman" w:hAnsi="Times New Roman" w:cs="Times New Roman"/>
          <w:i/>
          <w:iCs/>
        </w:rPr>
        <w:t>SLC17A6</w:t>
      </w:r>
      <w:r w:rsidRPr="00DC4CAF">
        <w:rPr>
          <w:rFonts w:ascii="Times New Roman" w:hAnsi="Times New Roman" w:cs="Times New Roman"/>
        </w:rPr>
        <w:t xml:space="preserve"> </w:t>
      </w:r>
      <w:r w:rsidRPr="00F779CD">
        <w:rPr>
          <w:rFonts w:ascii="Times New Roman" w:hAnsi="Times New Roman" w:cs="Times New Roman"/>
        </w:rPr>
        <w:t>in different subclusters of glutamatergic neurons.</w:t>
      </w:r>
    </w:p>
    <w:p w14:paraId="6644B7B0" w14:textId="057ED583" w:rsidR="00A417D4" w:rsidRDefault="00136FB6" w:rsidP="00B10A55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136FB6">
        <w:rPr>
          <w:rFonts w:ascii="Times New Roman" w:hAnsi="Times New Roman" w:cs="Times New Roman"/>
        </w:rPr>
        <w:t>The number of genes upregulated in each subpopulation of cells in glutamatergic neurons.</w:t>
      </w:r>
    </w:p>
    <w:p w14:paraId="576B9075" w14:textId="1C6B346F" w:rsidR="00136FB6" w:rsidRDefault="00136FB6" w:rsidP="00B10A55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136FB6">
        <w:rPr>
          <w:rFonts w:ascii="Times New Roman" w:hAnsi="Times New Roman" w:cs="Times New Roman"/>
        </w:rPr>
        <w:t xml:space="preserve">The number of genes upregulated in each subpopulation of cells in </w:t>
      </w:r>
      <w:r w:rsidR="00D61A89">
        <w:rPr>
          <w:rFonts w:ascii="Times New Roman" w:hAnsi="Times New Roman" w:cs="Times New Roman"/>
        </w:rPr>
        <w:t>GABA</w:t>
      </w:r>
      <w:r w:rsidRPr="00136FB6">
        <w:rPr>
          <w:rFonts w:ascii="Times New Roman" w:hAnsi="Times New Roman" w:cs="Times New Roman"/>
        </w:rPr>
        <w:t>ergic neurons.</w:t>
      </w:r>
    </w:p>
    <w:p w14:paraId="4D166150" w14:textId="77777777" w:rsidR="00641D70" w:rsidRDefault="00641D70" w:rsidP="00641D70">
      <w:pPr>
        <w:rPr>
          <w:rFonts w:ascii="Times New Roman" w:hAnsi="Times New Roman" w:cs="Times New Roman"/>
        </w:rPr>
      </w:pPr>
    </w:p>
    <w:p w14:paraId="0127652A" w14:textId="77777777" w:rsidR="00641D70" w:rsidRDefault="00641D70" w:rsidP="00641D70">
      <w:pPr>
        <w:rPr>
          <w:rFonts w:ascii="Times New Roman" w:hAnsi="Times New Roman" w:cs="Times New Roman"/>
        </w:rPr>
      </w:pPr>
    </w:p>
    <w:p w14:paraId="1D75F7A0" w14:textId="77777777" w:rsidR="00641D70" w:rsidRDefault="00641D70" w:rsidP="00641D70">
      <w:pPr>
        <w:rPr>
          <w:rFonts w:ascii="Times New Roman" w:hAnsi="Times New Roman" w:cs="Times New Roman"/>
        </w:rPr>
      </w:pPr>
    </w:p>
    <w:p w14:paraId="6C74BE3A" w14:textId="77777777" w:rsidR="00641D70" w:rsidRDefault="00641D70" w:rsidP="00641D70">
      <w:pPr>
        <w:rPr>
          <w:rFonts w:ascii="Times New Roman" w:hAnsi="Times New Roman" w:cs="Times New Roman"/>
        </w:rPr>
      </w:pPr>
    </w:p>
    <w:p w14:paraId="3F9BDEBD" w14:textId="0B434C5E" w:rsidR="00641D70" w:rsidRDefault="00641D70" w:rsidP="00641D70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FD5670D" wp14:editId="28DF1A57">
            <wp:extent cx="4460830" cy="7677468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470" cy="768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BB369" w14:textId="4DCC3E36" w:rsidR="00641D70" w:rsidRPr="00E6288E" w:rsidRDefault="00641D70" w:rsidP="00641D70">
      <w:pPr>
        <w:rPr>
          <w:rFonts w:ascii="Times New Roman" w:hAnsi="Times New Roman" w:cs="Times New Roman"/>
        </w:rPr>
      </w:pPr>
      <w:r w:rsidRPr="00FA7A20">
        <w:rPr>
          <w:rFonts w:ascii="Times New Roman" w:hAnsi="Times New Roman" w:cs="Times New Roman" w:hint="eastAsia"/>
        </w:rPr>
        <w:t>F</w:t>
      </w:r>
      <w:r w:rsidRPr="00FA7A20">
        <w:rPr>
          <w:rFonts w:ascii="Times New Roman" w:hAnsi="Times New Roman" w:cs="Times New Roman"/>
        </w:rPr>
        <w:t xml:space="preserve">igure </w:t>
      </w:r>
      <w:r w:rsidR="00D661A0">
        <w:rPr>
          <w:rFonts w:ascii="Times New Roman" w:hAnsi="Times New Roman" w:cs="Times New Roman"/>
        </w:rPr>
        <w:t>S3</w:t>
      </w:r>
      <w:r>
        <w:rPr>
          <w:rFonts w:ascii="Times New Roman" w:hAnsi="Times New Roman" w:cs="Times New Roman"/>
        </w:rPr>
        <w:t xml:space="preserve">. </w:t>
      </w:r>
      <w:r w:rsidRPr="00E6288E">
        <w:rPr>
          <w:rFonts w:ascii="Times New Roman" w:hAnsi="Times New Roman" w:cs="Times New Roman"/>
        </w:rPr>
        <w:t xml:space="preserve">Molecular taxonomy of </w:t>
      </w:r>
      <w:r>
        <w:rPr>
          <w:rFonts w:ascii="Times New Roman" w:hAnsi="Times New Roman" w:cs="Times New Roman"/>
        </w:rPr>
        <w:t>glutaminergic</w:t>
      </w:r>
      <w:r w:rsidRPr="00E6288E">
        <w:rPr>
          <w:rFonts w:ascii="Times New Roman" w:hAnsi="Times New Roman" w:cs="Times New Roman"/>
        </w:rPr>
        <w:t xml:space="preserve"> neurons in </w:t>
      </w:r>
      <w:r>
        <w:rPr>
          <w:rFonts w:ascii="Times New Roman" w:hAnsi="Times New Roman" w:cs="Times New Roman"/>
        </w:rPr>
        <w:t>chicken</w:t>
      </w:r>
      <w:r w:rsidRPr="00E6288E">
        <w:rPr>
          <w:rFonts w:ascii="Times New Roman" w:hAnsi="Times New Roman" w:cs="Times New Roman"/>
        </w:rPr>
        <w:t xml:space="preserve"> amygdala.</w:t>
      </w:r>
    </w:p>
    <w:p w14:paraId="5F4E751F" w14:textId="77777777" w:rsidR="00641D70" w:rsidRPr="00244FB1" w:rsidRDefault="00641D70" w:rsidP="00641D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244FB1">
        <w:rPr>
          <w:rFonts w:ascii="Times New Roman" w:hAnsi="Times New Roman" w:cs="Times New Roman"/>
        </w:rPr>
        <w:t>The t-SNE map showed that glutaminergic neurons in the amygdala could be further divided into 3 clusters, glu.1, glu.2, glu.3, glu.4 respectively.</w:t>
      </w:r>
    </w:p>
    <w:p w14:paraId="5FF00605" w14:textId="77777777" w:rsidR="00641D70" w:rsidRPr="00244FB1" w:rsidRDefault="00641D70" w:rsidP="00641D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244FB1">
        <w:rPr>
          <w:rFonts w:ascii="Times New Roman" w:hAnsi="Times New Roman" w:cs="Times New Roman"/>
        </w:rPr>
        <w:t>Bubble plots showing the expression of cell type-specific gene markers in different cell clusters.</w:t>
      </w:r>
    </w:p>
    <w:p w14:paraId="1623CCE7" w14:textId="77777777" w:rsidR="00641D70" w:rsidRPr="00244FB1" w:rsidRDefault="00641D70" w:rsidP="00641D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244FB1">
        <w:rPr>
          <w:rFonts w:ascii="Times New Roman" w:hAnsi="Times New Roman" w:cs="Times New Roman"/>
        </w:rPr>
        <w:t>Pseudo-temporal trajectory maps of 13 subclusters of glutaminergic neurons.</w:t>
      </w:r>
    </w:p>
    <w:p w14:paraId="767880A6" w14:textId="77777777" w:rsidR="00641D70" w:rsidRPr="00244FB1" w:rsidRDefault="00641D70" w:rsidP="00641D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(D)</w:t>
      </w:r>
      <w:r w:rsidRPr="00244FB1">
        <w:rPr>
          <w:rFonts w:ascii="Times New Roman" w:hAnsi="Times New Roman" w:cs="Times New Roman"/>
        </w:rPr>
        <w:t>Pseudo time showing the possible trajectory of glutaminergic neurons depended on biomarkers.</w:t>
      </w:r>
    </w:p>
    <w:p w14:paraId="3A37FD71" w14:textId="77777777" w:rsidR="00641D70" w:rsidRPr="00641D70" w:rsidRDefault="00641D70" w:rsidP="00641D70">
      <w:pPr>
        <w:rPr>
          <w:rFonts w:ascii="Times New Roman" w:hAnsi="Times New Roman" w:cs="Times New Roman" w:hint="eastAsia"/>
        </w:rPr>
      </w:pPr>
    </w:p>
    <w:p w14:paraId="32D4CBF8" w14:textId="5523CD88" w:rsidR="009534A4" w:rsidRDefault="00772818">
      <w:r>
        <w:rPr>
          <w:noProof/>
        </w:rPr>
        <w:drawing>
          <wp:inline distT="0" distB="0" distL="0" distR="0" wp14:anchorId="787ACBFA" wp14:editId="19D317A8">
            <wp:extent cx="5274310" cy="18097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2D68B" w14:textId="2D0E0C32" w:rsidR="0013002D" w:rsidRDefault="0013002D" w:rsidP="0013002D">
      <w:pPr>
        <w:rPr>
          <w:rFonts w:ascii="Times New Roman" w:hAnsi="Times New Roman" w:cs="Times New Roman"/>
        </w:rPr>
      </w:pPr>
      <w:r w:rsidRPr="00D61A89">
        <w:rPr>
          <w:rFonts w:ascii="Times New Roman" w:hAnsi="Times New Roman" w:cs="Times New Roman" w:hint="eastAsia"/>
        </w:rPr>
        <w:t>F</w:t>
      </w:r>
      <w:r w:rsidRPr="00D61A89">
        <w:rPr>
          <w:rFonts w:ascii="Times New Roman" w:hAnsi="Times New Roman" w:cs="Times New Roman"/>
        </w:rPr>
        <w:t>igure S</w:t>
      </w:r>
      <w:r w:rsidR="00D661A0">
        <w:rPr>
          <w:rFonts w:ascii="Times New Roman" w:hAnsi="Times New Roman" w:cs="Times New Roman"/>
        </w:rPr>
        <w:t>4</w:t>
      </w:r>
      <w:r w:rsidR="00D61A89">
        <w:rPr>
          <w:rFonts w:ascii="Times New Roman" w:hAnsi="Times New Roman" w:cs="Times New Roman"/>
        </w:rPr>
        <w:t>.</w:t>
      </w:r>
      <w:r w:rsidR="007E164B" w:rsidRPr="007E164B">
        <w:t xml:space="preserve"> </w:t>
      </w:r>
      <w:r w:rsidR="007E164B" w:rsidRPr="007E164B">
        <w:rPr>
          <w:rFonts w:ascii="Times New Roman" w:hAnsi="Times New Roman" w:cs="Times New Roman"/>
        </w:rPr>
        <w:t>Fluorescent quantitative PCR to verify the accuracy of sequencing data</w:t>
      </w:r>
      <w:r w:rsidR="00772818">
        <w:rPr>
          <w:rFonts w:ascii="Times New Roman" w:hAnsi="Times New Roman" w:cs="Times New Roman"/>
        </w:rPr>
        <w:t>.</w:t>
      </w:r>
    </w:p>
    <w:p w14:paraId="4348AE77" w14:textId="58A6866D" w:rsidR="00772818" w:rsidRDefault="00772818" w:rsidP="00772818">
      <w:pPr>
        <w:pStyle w:val="a8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772818">
        <w:rPr>
          <w:rFonts w:ascii="Times New Roman" w:hAnsi="Times New Roman" w:cs="Times New Roman"/>
        </w:rPr>
        <w:t>Validation of genes in glutamatergic neurons.</w:t>
      </w:r>
    </w:p>
    <w:p w14:paraId="50059BDC" w14:textId="7C513E4B" w:rsidR="00772818" w:rsidRPr="00772818" w:rsidRDefault="00772818" w:rsidP="00772818">
      <w:pPr>
        <w:pStyle w:val="a8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772818">
        <w:rPr>
          <w:rFonts w:ascii="Times New Roman" w:hAnsi="Times New Roman" w:cs="Times New Roman"/>
        </w:rPr>
        <w:t xml:space="preserve">Validation of genes in </w:t>
      </w:r>
      <w:r>
        <w:rPr>
          <w:rFonts w:ascii="Times New Roman" w:hAnsi="Times New Roman" w:cs="Times New Roman"/>
        </w:rPr>
        <w:t>GABAe</w:t>
      </w:r>
      <w:r w:rsidRPr="00772818">
        <w:rPr>
          <w:rFonts w:ascii="Times New Roman" w:hAnsi="Times New Roman" w:cs="Times New Roman"/>
        </w:rPr>
        <w:t>rgic neurons.</w:t>
      </w:r>
    </w:p>
    <w:p w14:paraId="2FF2512B" w14:textId="486BA0D0" w:rsidR="00D61A89" w:rsidRPr="00DC4CAF" w:rsidRDefault="00D61A89" w:rsidP="00DC4CAF">
      <w:pPr>
        <w:rPr>
          <w:rFonts w:ascii="Times New Roman" w:hAnsi="Times New Roman" w:cs="Times New Roman"/>
        </w:rPr>
      </w:pPr>
    </w:p>
    <w:p w14:paraId="6C9C66DB" w14:textId="66610C58" w:rsidR="0013002D" w:rsidRDefault="0013002D"/>
    <w:p w14:paraId="4532ED0C" w14:textId="77777777" w:rsidR="00C74981" w:rsidRPr="00D85BFB" w:rsidRDefault="00C74981"/>
    <w:sectPr w:rsidR="00C74981" w:rsidRPr="00D85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B8468" w14:textId="77777777" w:rsidR="00C35766" w:rsidRDefault="00C35766" w:rsidP="00085315">
      <w:r>
        <w:separator/>
      </w:r>
    </w:p>
  </w:endnote>
  <w:endnote w:type="continuationSeparator" w:id="0">
    <w:p w14:paraId="001A9D79" w14:textId="77777777" w:rsidR="00C35766" w:rsidRDefault="00C35766" w:rsidP="0008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7B08E" w14:textId="77777777" w:rsidR="00C35766" w:rsidRDefault="00C35766" w:rsidP="00085315">
      <w:r>
        <w:separator/>
      </w:r>
    </w:p>
  </w:footnote>
  <w:footnote w:type="continuationSeparator" w:id="0">
    <w:p w14:paraId="06830CB7" w14:textId="77777777" w:rsidR="00C35766" w:rsidRDefault="00C35766" w:rsidP="00085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3AD7"/>
    <w:multiLevelType w:val="hybridMultilevel"/>
    <w:tmpl w:val="10A00D50"/>
    <w:lvl w:ilvl="0" w:tplc="1F24F51C">
      <w:start w:val="1"/>
      <w:numFmt w:val="upperLetter"/>
      <w:lvlText w:val="(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ADB618D"/>
    <w:multiLevelType w:val="hybridMultilevel"/>
    <w:tmpl w:val="F54AA174"/>
    <w:lvl w:ilvl="0" w:tplc="D0D038F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9A64178"/>
    <w:multiLevelType w:val="hybridMultilevel"/>
    <w:tmpl w:val="7D966836"/>
    <w:lvl w:ilvl="0" w:tplc="EA0C798C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num w:numId="1" w16cid:durableId="1839999339">
    <w:abstractNumId w:val="0"/>
  </w:num>
  <w:num w:numId="2" w16cid:durableId="1140533439">
    <w:abstractNumId w:val="1"/>
  </w:num>
  <w:num w:numId="3" w16cid:durableId="593781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EC"/>
    <w:rsid w:val="00032230"/>
    <w:rsid w:val="00032E9B"/>
    <w:rsid w:val="00046FA7"/>
    <w:rsid w:val="00085315"/>
    <w:rsid w:val="000C77E9"/>
    <w:rsid w:val="000D1DC8"/>
    <w:rsid w:val="000D39B8"/>
    <w:rsid w:val="001070C5"/>
    <w:rsid w:val="0013002D"/>
    <w:rsid w:val="00136FB6"/>
    <w:rsid w:val="00150CFF"/>
    <w:rsid w:val="00162C7F"/>
    <w:rsid w:val="00176087"/>
    <w:rsid w:val="001841FA"/>
    <w:rsid w:val="001937EC"/>
    <w:rsid w:val="001B4CB3"/>
    <w:rsid w:val="001B6BE4"/>
    <w:rsid w:val="001C167C"/>
    <w:rsid w:val="001D29C7"/>
    <w:rsid w:val="001D5303"/>
    <w:rsid w:val="002154ED"/>
    <w:rsid w:val="002B5606"/>
    <w:rsid w:val="002C3729"/>
    <w:rsid w:val="002C5D90"/>
    <w:rsid w:val="0032028A"/>
    <w:rsid w:val="003859C2"/>
    <w:rsid w:val="003D706A"/>
    <w:rsid w:val="00490072"/>
    <w:rsid w:val="004E3E70"/>
    <w:rsid w:val="0051030B"/>
    <w:rsid w:val="00514C1D"/>
    <w:rsid w:val="005169A9"/>
    <w:rsid w:val="005446F5"/>
    <w:rsid w:val="0055287A"/>
    <w:rsid w:val="0055320E"/>
    <w:rsid w:val="00587F98"/>
    <w:rsid w:val="005A3590"/>
    <w:rsid w:val="00641D70"/>
    <w:rsid w:val="0065314C"/>
    <w:rsid w:val="00671D95"/>
    <w:rsid w:val="006D6439"/>
    <w:rsid w:val="0074291D"/>
    <w:rsid w:val="00745337"/>
    <w:rsid w:val="00772818"/>
    <w:rsid w:val="00774BFB"/>
    <w:rsid w:val="00780749"/>
    <w:rsid w:val="00795F6D"/>
    <w:rsid w:val="007B16C7"/>
    <w:rsid w:val="007D23F7"/>
    <w:rsid w:val="007E164B"/>
    <w:rsid w:val="00807AEC"/>
    <w:rsid w:val="00885601"/>
    <w:rsid w:val="008D54FB"/>
    <w:rsid w:val="008F06E9"/>
    <w:rsid w:val="009534A4"/>
    <w:rsid w:val="009977F3"/>
    <w:rsid w:val="009D06ED"/>
    <w:rsid w:val="00A371E5"/>
    <w:rsid w:val="00A417D4"/>
    <w:rsid w:val="00A46A09"/>
    <w:rsid w:val="00A51C86"/>
    <w:rsid w:val="00A82CCA"/>
    <w:rsid w:val="00AD7374"/>
    <w:rsid w:val="00B05DC2"/>
    <w:rsid w:val="00B10A55"/>
    <w:rsid w:val="00C35766"/>
    <w:rsid w:val="00C50853"/>
    <w:rsid w:val="00C74981"/>
    <w:rsid w:val="00C83055"/>
    <w:rsid w:val="00CA66E1"/>
    <w:rsid w:val="00CE20DD"/>
    <w:rsid w:val="00CF16BA"/>
    <w:rsid w:val="00D52E48"/>
    <w:rsid w:val="00D61A89"/>
    <w:rsid w:val="00D64C1E"/>
    <w:rsid w:val="00D661A0"/>
    <w:rsid w:val="00D85BFB"/>
    <w:rsid w:val="00DA4788"/>
    <w:rsid w:val="00DA4B91"/>
    <w:rsid w:val="00DB376C"/>
    <w:rsid w:val="00DC0C22"/>
    <w:rsid w:val="00DC4CAF"/>
    <w:rsid w:val="00E41ED6"/>
    <w:rsid w:val="00E51F1D"/>
    <w:rsid w:val="00E833FD"/>
    <w:rsid w:val="00EF6E76"/>
    <w:rsid w:val="00F5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334F8"/>
  <w15:chartTrackingRefBased/>
  <w15:docId w15:val="{B0ED5B48-8BB7-474B-9B7F-8C312BDA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3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53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53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5315"/>
    <w:rPr>
      <w:sz w:val="18"/>
      <w:szCs w:val="18"/>
    </w:rPr>
  </w:style>
  <w:style w:type="table" w:styleId="a7">
    <w:name w:val="Table Grid"/>
    <w:basedOn w:val="a1"/>
    <w:uiPriority w:val="39"/>
    <w:rsid w:val="00F526D2"/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8">
    <w:name w:val="List Paragraph"/>
    <w:basedOn w:val="a"/>
    <w:uiPriority w:val="34"/>
    <w:qFormat/>
    <w:rsid w:val="00B10A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2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9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墨 雪</dc:creator>
  <cp:keywords/>
  <dc:description/>
  <cp:lastModifiedBy>墨 雪</cp:lastModifiedBy>
  <cp:revision>21</cp:revision>
  <dcterms:created xsi:type="dcterms:W3CDTF">2022-12-18T11:17:00Z</dcterms:created>
  <dcterms:modified xsi:type="dcterms:W3CDTF">2023-04-26T06:46:00Z</dcterms:modified>
</cp:coreProperties>
</file>