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80" w:type="dxa"/>
        <w:tblLook w:val="04A0" w:firstRow="1" w:lastRow="0" w:firstColumn="1" w:lastColumn="0" w:noHBand="0" w:noVBand="1"/>
      </w:tblPr>
      <w:tblGrid>
        <w:gridCol w:w="1640"/>
        <w:gridCol w:w="2290"/>
        <w:gridCol w:w="2290"/>
        <w:gridCol w:w="2289"/>
        <w:gridCol w:w="2393"/>
        <w:gridCol w:w="2289"/>
        <w:gridCol w:w="2289"/>
      </w:tblGrid>
      <w:tr w:rsidR="00D64F39" w:rsidRPr="00D3338E" w14:paraId="1CD56224" w14:textId="77777777" w:rsidTr="00195C44">
        <w:trPr>
          <w:trHeight w:val="290"/>
        </w:trPr>
        <w:tc>
          <w:tcPr>
            <w:tcW w:w="154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68267" w14:textId="77777777" w:rsidR="00D64F39" w:rsidRPr="00D3338E" w:rsidRDefault="00D64F39" w:rsidP="00195C44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Supplemental </w:t>
            </w:r>
            <w:r w:rsidRPr="00D333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Table 1. Baseline parameters</w:t>
            </w:r>
          </w:p>
        </w:tc>
      </w:tr>
      <w:tr w:rsidR="00D64F39" w:rsidRPr="00D3338E" w14:paraId="53E0ED07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2C5D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arameters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B8205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LASEK-LM (n=33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16.5%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7E244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LASEK-H (n=32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16.0%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02CA2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LASIK-LM (n=30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15.0%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D2C33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LASIK-H (n=36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18.0%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58934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SMILE-LM (n=31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15.5%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D6037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SMILE-H (n=38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19.0%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D64F39" w:rsidRPr="00D3338E" w14:paraId="180D3968" w14:textId="77777777" w:rsidTr="00195C44">
        <w:trPr>
          <w:trHeight w:val="280"/>
        </w:trPr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1795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（</w:t>
            </w: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9A8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25.8±6.4 (18 to 37)</w:t>
            </w:r>
          </w:p>
        </w:tc>
        <w:tc>
          <w:tcPr>
            <w:tcW w:w="22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0593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23.6±4.9 (17 to 37)</w:t>
            </w: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D9E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22.4±4.0 (17 to 28)</w:t>
            </w:r>
          </w:p>
        </w:tc>
        <w:tc>
          <w:tcPr>
            <w:tcW w:w="23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61C8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24.5±5.3 (17 to 40)</w:t>
            </w: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15CB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24.6±4.6 (18 to 33)</w:t>
            </w: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C1F3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27.1±6.0 (18 to 37)</w:t>
            </w:r>
          </w:p>
        </w:tc>
      </w:tr>
      <w:tr w:rsidR="00D64F39" w:rsidRPr="00D3338E" w14:paraId="3EA4C09B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121D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 (%women)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C4E1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C1E7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B6C7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AD7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5D8F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EF72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</w:tr>
      <w:tr w:rsidR="00D64F39" w:rsidRPr="00D3338E" w14:paraId="272D07C1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CC21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 (µm)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F55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503.2±16.5 (479 to 563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EA69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510.5±13.7 (491 to 559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8AA5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543.4±23.1 (496 to 586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C73E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539.5±16.5 (508 to 570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D32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546.3±19.4 (516 to 592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4F6D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557.0±24.0 (510 to 611</w:t>
            </w:r>
            <w:r w:rsidRPr="00D3338E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D64F39" w:rsidRPr="00D3338E" w14:paraId="690A611A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3409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Sph (D)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E43B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-4.07±0.98 (-5.75 to -2.00)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96A7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-7.07±1.04 (-9.25 to -5.50)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821A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-2.93±1.06 (-5.75 to -1.75)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D578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-7.49±1.36 (-10.00 to -4.00)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3503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-3.67±1.36 (-5.75 to -1.50)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7475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-6.59±0.62 (-8.25 to -5.75)</w:t>
            </w:r>
          </w:p>
        </w:tc>
      </w:tr>
      <w:tr w:rsidR="00D64F39" w:rsidRPr="00D3338E" w14:paraId="5271EB44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0FEA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Cyl (D)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6C4E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-1.05±0.80 (-3.00 to 0)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E68C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-0.86±0.52 (-1.75 to 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4639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-0.48±0.49 (-1.75 to 0)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EFD7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-1.13±0.97 (-5.25 to 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041D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-0.45±0.64 (-2.25 to 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B3DC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-0.60±0.60 (-2.25 to 0)</w:t>
            </w:r>
          </w:p>
        </w:tc>
      </w:tr>
      <w:tr w:rsidR="00D64F39" w:rsidRPr="00D3338E" w14:paraId="50F55733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8291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MRSE (D)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DFFA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-4.59±0.97 (-5.88 to -2.38)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317E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-7.50±0.97 (-9.50 to -6.13)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8709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-3.63±1.35 (-5.75 to -1.75)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636B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-7.99±1.29 (-10.38 to -6.00)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970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-3.90±1.39 (-5.88 to -1.75)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FA69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-6.88±0.56 (-8.25 to -6.00)</w:t>
            </w:r>
          </w:p>
        </w:tc>
      </w:tr>
      <w:tr w:rsidR="00D64F39" w:rsidRPr="00D3338E" w14:paraId="09D6FA1B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1D2F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IOP (mmHg)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963A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13.2±2.0 (10 to 17)</w:t>
            </w:r>
          </w:p>
        </w:tc>
        <w:tc>
          <w:tcPr>
            <w:tcW w:w="22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F62D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13.2±1.8 (10 to 17)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04A6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14.0±1.6 (10 to 16)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2826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14.7±2.2 (10 to 20)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1D76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14.7±2.3 (12 to 20)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01AB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15.4±2.3 (11 to 20)</w:t>
            </w:r>
          </w:p>
        </w:tc>
      </w:tr>
      <w:tr w:rsidR="00D64F39" w:rsidRPr="00D3338E" w14:paraId="0B444410" w14:textId="77777777" w:rsidTr="00195C44">
        <w:trPr>
          <w:trHeight w:val="280"/>
        </w:trPr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9063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OZD (mm)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0F0BE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6.39±0.21 (6.0 to 6.5)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8D81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6.30±0.23 (6.0 to 6.5)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15798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6.46±0.13 (6.0 to 6.5)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A31DD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6.21±0.24 (6.0 to 6.5)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7EEB5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6.43±0.16 (6.0 to 6.5)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D86AB" w14:textId="77777777" w:rsidR="00D64F39" w:rsidRPr="00D3338E" w:rsidRDefault="00D64F39" w:rsidP="00195C44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333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6.25±0.21 (6.0 to 6.5)</w:t>
            </w:r>
          </w:p>
        </w:tc>
      </w:tr>
    </w:tbl>
    <w:p w14:paraId="54F3C98A" w14:textId="77777777" w:rsidR="00D64F39" w:rsidRPr="007B4613" w:rsidRDefault="00D64F39" w:rsidP="00D64F39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D5318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CCT = central corneal thickness; Cyl = cylindrical power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; </w:t>
      </w:r>
      <w:r w:rsidRPr="00D5318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IOP = intraocular pressure;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LASEK = laser epithelial keratoplasty;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LASEK-H = high myopia in LASEK group; LASEK-LM = low to moderate myopia in LASEK group; LASIK = laser in situ keratomileusis; LAS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K-H = high myopia in LASIK group;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LASIK-LM = low to moderate myopia in LASIK group; </w:t>
      </w:r>
      <w:r w:rsidRPr="00D5318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MRSE = manifest refraction spherical equivalent;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5318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OZD = optica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l zone diameter;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SMILE = small-incision lenticule extraction; SMILE-H = high myopia in SMILE group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SMILE-LM = low to moderate myopia in SMILE group; 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Sph = </w:t>
      </w:r>
      <w:r w:rsidRPr="00D53189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spherical power</w:t>
      </w:r>
    </w:p>
    <w:p w14:paraId="4C5F8680" w14:textId="77777777" w:rsidR="007F1E13" w:rsidRPr="00D64F39" w:rsidRDefault="007F1E13"/>
    <w:p w14:paraId="291ACCB8" w14:textId="77777777" w:rsidR="00D64F39" w:rsidRDefault="00D64F39"/>
    <w:p w14:paraId="38BB9352" w14:textId="77777777" w:rsidR="00D64F39" w:rsidRDefault="00D64F39"/>
    <w:p w14:paraId="6023ECBB" w14:textId="77777777" w:rsidR="00D64F39" w:rsidRDefault="00D64F39"/>
    <w:p w14:paraId="21D83239" w14:textId="77777777" w:rsidR="00D64F39" w:rsidRDefault="00D64F39"/>
    <w:p w14:paraId="1715DFD6" w14:textId="77777777" w:rsidR="00D64F39" w:rsidRDefault="00D64F39"/>
    <w:p w14:paraId="45DBE439" w14:textId="77777777" w:rsidR="00D64F39" w:rsidRDefault="00D64F39"/>
    <w:p w14:paraId="6C8DDAF5" w14:textId="77777777" w:rsidR="00D64F39" w:rsidRDefault="00D64F39"/>
    <w:p w14:paraId="12F7B385" w14:textId="77777777" w:rsidR="00D64F39" w:rsidRDefault="00D64F39">
      <w:pPr>
        <w:rPr>
          <w:rFonts w:hint="eastAsia"/>
        </w:rPr>
      </w:pPr>
    </w:p>
    <w:p w14:paraId="1F05900E" w14:textId="77777777" w:rsidR="00D64F39" w:rsidRPr="00D53189" w:rsidRDefault="00D64F39">
      <w:pPr>
        <w:rPr>
          <w:rFonts w:hint="eastAsia"/>
        </w:rPr>
      </w:pPr>
    </w:p>
    <w:tbl>
      <w:tblPr>
        <w:tblW w:w="13801" w:type="dxa"/>
        <w:tblLook w:val="04A0" w:firstRow="1" w:lastRow="0" w:firstColumn="1" w:lastColumn="0" w:noHBand="0" w:noVBand="1"/>
      </w:tblPr>
      <w:tblGrid>
        <w:gridCol w:w="1560"/>
        <w:gridCol w:w="1559"/>
        <w:gridCol w:w="1234"/>
        <w:gridCol w:w="1666"/>
        <w:gridCol w:w="1666"/>
        <w:gridCol w:w="1324"/>
        <w:gridCol w:w="1623"/>
        <w:gridCol w:w="1842"/>
        <w:gridCol w:w="1327"/>
      </w:tblGrid>
      <w:tr w:rsidR="00AD1348" w:rsidRPr="00AD1348" w14:paraId="6A884BCB" w14:textId="77777777" w:rsidTr="00F77E2A">
        <w:trPr>
          <w:trHeight w:val="280"/>
        </w:trPr>
        <w:tc>
          <w:tcPr>
            <w:tcW w:w="13801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CF58" w14:textId="52807E36" w:rsidR="00AD1348" w:rsidRPr="00AD1348" w:rsidRDefault="00D64F39" w:rsidP="00AD1348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Supplemental</w:t>
            </w:r>
            <w:r w:rsidRPr="00AD13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AD1348" w:rsidRPr="00AD13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="00AD1348" w:rsidRPr="00AD13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. P values between different follow-up visits within different subgroups</w:t>
            </w:r>
          </w:p>
        </w:tc>
      </w:tr>
      <w:tr w:rsidR="00AD1348" w:rsidRPr="00AD1348" w14:paraId="381E0E72" w14:textId="77777777" w:rsidTr="00B54EE3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08916" w14:textId="60689E62" w:rsidR="00AD1348" w:rsidRPr="00AD1348" w:rsidRDefault="00812873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Corneal Regions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7B868" w14:textId="526FFAA4" w:rsidR="00AD1348" w:rsidRPr="00AD1348" w:rsidRDefault="00812873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roups</w:t>
            </w:r>
            <w:r w:rsidR="00AD1348"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A3617" w14:textId="4D3C03D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pre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pos1m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9CEB3" w14:textId="6487EE7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pos1m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pos3m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B614D" w14:textId="191B860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pos3m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pos6m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08A42" w14:textId="63D3035C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pre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pos6m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4E429" w14:textId="2A884DB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pos6m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pos12m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1DF18" w14:textId="03733CF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pos1m </w:t>
            </w:r>
            <w:r w:rsidR="00B54E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vs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pos12m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892A2" w14:textId="7EB92DA9" w:rsidR="00AD1348" w:rsidRPr="00AD1348" w:rsidRDefault="00B54EE3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="00AD1348"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vs </w:t>
            </w:r>
            <w:r w:rsidR="00AD1348"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pos12m</w:t>
            </w:r>
          </w:p>
        </w:tc>
      </w:tr>
      <w:tr w:rsidR="00AD1348" w:rsidRPr="00AD1348" w14:paraId="2B79FE0D" w14:textId="77777777" w:rsidTr="00B54EE3">
        <w:trPr>
          <w:trHeight w:val="28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1CEABA" w14:textId="77777777" w:rsidR="00AD1348" w:rsidRPr="00AD1348" w:rsidRDefault="00AD1348" w:rsidP="00812873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central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E51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B4F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1265" w14:textId="33E00FE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874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9FCA" w14:textId="0DFC364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B890" w14:textId="4A18451B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3E4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456B" w14:textId="201FED2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AD1348" w:rsidRPr="00AD1348" w14:paraId="217D1919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40D0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398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D40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006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9D41" w14:textId="5F74F31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89AE" w14:textId="249E9E5C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7B20" w14:textId="05E5D9F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6D3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C04C" w14:textId="118E7F8D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D1348" w:rsidRPr="00AD1348" w14:paraId="79B3E657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38A6B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4D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A1AB" w14:textId="22C002CA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EDBE" w14:textId="7218481A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7CF1" w14:textId="05D49F7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318C" w14:textId="48F61E9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956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B6E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D35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1F2E03AA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89A8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2D4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5556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9BD5" w14:textId="2500BE4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212E" w14:textId="7CC37C54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C3A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53E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93C5" w14:textId="7285A1E4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E34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1AA38670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4F5C6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F9B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06AA" w14:textId="0BA09FF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A244" w14:textId="7C4357B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E3F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7B34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4DE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C8B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163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AD1348" w:rsidRPr="00AD1348" w14:paraId="2FA68928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94896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6A6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SMILE-H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9975" w14:textId="5ED7234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10D2" w14:textId="3D4FC30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F10C0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23BAB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7BF2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D0AB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06A2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372D829F" w14:textId="77777777" w:rsidTr="00B54EE3">
        <w:trPr>
          <w:trHeight w:val="28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E89594" w14:textId="77777777" w:rsidR="00AD1348" w:rsidRPr="00AD1348" w:rsidRDefault="00AD1348" w:rsidP="00812873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paracentral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24A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3AD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F15F" w14:textId="37FA0DEE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83E1" w14:textId="0EF53F4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3BA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8677" w14:textId="7188414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2732" w14:textId="36AE150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8A3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3479DCE8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8DB4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65D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40B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B05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60E9" w14:textId="63B15F1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99EC" w14:textId="7F683D7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ACF4" w14:textId="5D0C3E8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EBA7" w14:textId="39C7919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256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3B33BC79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C71F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029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B16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44EB" w14:textId="0F62F8E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A630" w14:textId="6F85B52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6FD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0389" w14:textId="2D4A1A2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1B6" w14:textId="4DD49E7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BF2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41169F8A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D23E5B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FF1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69D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891D" w14:textId="533303AE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DFA0" w14:textId="67211C4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B88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87E9" w14:textId="7C45BD0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C034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341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063B2C7A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33FA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F7A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C9E4" w14:textId="1A70D5F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EBD8" w14:textId="756432D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AA44" w14:textId="30544AA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C2A6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533D" w14:textId="2CC1E06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2B7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778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039554DE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5E60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6DD6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SMILE-H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9AFF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03288" w14:textId="24CBD96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F4DCB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83C0B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42D9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4D6A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BFA1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123CC337" w14:textId="77777777" w:rsidTr="00B54EE3">
        <w:trPr>
          <w:trHeight w:val="28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E57156" w14:textId="77777777" w:rsidR="00AD1348" w:rsidRPr="00AD1348" w:rsidRDefault="00AD1348" w:rsidP="00812873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peripheral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BBE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11BE" w14:textId="3B5FADB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8B06" w14:textId="4558D25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5FB0" w14:textId="3D5634B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BC2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F100" w14:textId="2F30746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60F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E1D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20B0805E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9C5F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267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AB58" w14:textId="70EE177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373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460B" w14:textId="790702B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D569" w14:textId="031713D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FD93" w14:textId="27610D54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E7D6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EB1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0D851ED2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95EE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AC1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F47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A54F" w14:textId="698CD7C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B71E" w14:textId="237ED21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D78F" w14:textId="2BE97674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64BD" w14:textId="674D112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6DB2" w14:textId="630C2E8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00A2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625A0547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C1B3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8D94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51F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2DFB" w14:textId="6560D00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AC35" w14:textId="4E1942C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45A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97D8" w14:textId="3A22D86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3ACC" w14:textId="65D3DB2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6B38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5138F727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896F0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36A7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94D6" w14:textId="5B407331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AC5D" w14:textId="6A42D73E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1E5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A090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98CA" w14:textId="21484F4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6D7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B0F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0118E7E0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E83F0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84FD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SMILE-H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2FF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CCAAF" w14:textId="3EF08B7A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88A3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C513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4FCB4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F6F0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3B0F7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AD1348" w:rsidRPr="00AD1348" w14:paraId="01906AAE" w14:textId="77777777" w:rsidTr="00B54EE3">
        <w:trPr>
          <w:trHeight w:val="280"/>
        </w:trPr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841E52" w14:textId="77777777" w:rsidR="00AD1348" w:rsidRPr="00AD1348" w:rsidRDefault="00AD1348" w:rsidP="00812873">
            <w:pPr>
              <w:widowControl/>
              <w:spacing w:line="300" w:lineRule="exac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thinnest point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EE2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221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67AC" w14:textId="03AEA36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075A" w14:textId="5C93DE6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E7A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CBD6" w14:textId="65C4599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B17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5BFA" w14:textId="17C1552A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D1348" w:rsidRPr="00AD1348" w14:paraId="57BD1B50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59350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3B7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3B3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4E0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89E3" w14:textId="2FC731C4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ADCB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26F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23A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A266" w14:textId="7D6C0A6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D1348" w:rsidRPr="00AD1348" w14:paraId="677758BB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CDBA6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FD27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B04A" w14:textId="119AA5F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C8AB" w14:textId="3BD4C0B3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3465" w14:textId="07CCEFB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CC3A" w14:textId="13C9F6B8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9621" w14:textId="02E9AB6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274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F74F" w14:textId="0B046AE9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D1348" w:rsidRPr="00AD1348" w14:paraId="2D2C0A24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93DF4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0BAC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LASIK-H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8268" w14:textId="74DD920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76BE" w14:textId="6BF154D0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423E" w14:textId="5C150C3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41F3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0A2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46C6" w14:textId="1E2F7CF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FF75" w14:textId="77EE8E9E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D1348" w:rsidRPr="00AD1348" w14:paraId="5CE15E99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8DCA5E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2FF9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SMILE-LM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234B" w14:textId="1962F06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EB27" w14:textId="244F9BD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4190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F7A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4A78" w14:textId="073C4576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BB588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8DED" w14:textId="1ED92423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76A5" w14:textId="15E22FBF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AD1348" w:rsidRPr="00AD1348" w14:paraId="4782CC72" w14:textId="77777777" w:rsidTr="00B54EE3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F6F86F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5A6E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SMILE-H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0809A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24C84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E431D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17D3C" w14:textId="460ABF12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E4E7F" w14:textId="2E416795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646F5" w14:textId="77777777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D29A0" w14:textId="214E7F0A" w:rsidR="00AD1348" w:rsidRPr="00AD1348" w:rsidRDefault="00AD1348" w:rsidP="00AD1348">
            <w:pPr>
              <w:widowControl/>
              <w:spacing w:line="30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D134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</w:tr>
    </w:tbl>
    <w:p w14:paraId="3DBEC909" w14:textId="38CA5DC7" w:rsidR="00AD1348" w:rsidRPr="00791958" w:rsidRDefault="005735BE">
      <w:pPr>
        <w:rPr>
          <w:sz w:val="18"/>
          <w:szCs w:val="18"/>
        </w:rPr>
      </w:pP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lastRenderedPageBreak/>
        <w:t>LASEK = laser epithelial keratoplasty;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LASEK-H = high myopia in LASEK group; LASEK-LM = low to moderate myopia in LASEK group; LASIK = laser in situ keratomileusis; LAS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K-H = high myopia in LASIK group;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LASIK-LM = low to moderate myopia in LASIK group; </w:t>
      </w:r>
      <w:r w:rsidRPr="00791958">
        <w:rPr>
          <w:rFonts w:ascii="Times New Roman" w:hAnsi="Times New Roman" w:cs="Times New Roman"/>
          <w:sz w:val="18"/>
          <w:szCs w:val="18"/>
        </w:rPr>
        <w:t>pre = preoperatively; pos1m = 1 month postoperatively; pos3m = 3 months postoperatively; pos6m = 6 months postoperatively; pos12m = 12 months postoperatively</w:t>
      </w:r>
      <w:r>
        <w:rPr>
          <w:rFonts w:hint="eastAsia"/>
          <w:sz w:val="18"/>
          <w:szCs w:val="18"/>
        </w:rPr>
        <w:t>;</w:t>
      </w:r>
      <w:r>
        <w:rPr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SMILE = small-incision lenticule extraction; SMILE-H = high myopia in SMILE group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SMILE-LM = low to moderate myopia in SMILE group;</w:t>
      </w:r>
    </w:p>
    <w:p w14:paraId="7A45F3A5" w14:textId="68A0E7BE" w:rsidR="00791958" w:rsidRDefault="00791958"/>
    <w:p w14:paraId="7FE745F3" w14:textId="2CC8049B" w:rsidR="00791958" w:rsidRDefault="00791958"/>
    <w:p w14:paraId="1065677B" w14:textId="1D3FA3DD" w:rsidR="00472242" w:rsidRDefault="00472242"/>
    <w:p w14:paraId="2D7E2862" w14:textId="5BDFFBEF" w:rsidR="00472242" w:rsidRDefault="00472242"/>
    <w:p w14:paraId="3AD0F2D7" w14:textId="7D00F4F9" w:rsidR="00472242" w:rsidRDefault="00472242"/>
    <w:p w14:paraId="28C2F09D" w14:textId="59959020" w:rsidR="00472242" w:rsidRDefault="00472242"/>
    <w:p w14:paraId="59C6F457" w14:textId="409889D8" w:rsidR="00472242" w:rsidRDefault="00472242"/>
    <w:p w14:paraId="36ECEDF3" w14:textId="3A714BE2" w:rsidR="00472242" w:rsidRDefault="00472242"/>
    <w:p w14:paraId="2778F751" w14:textId="66B4AC93" w:rsidR="00472242" w:rsidRDefault="00472242"/>
    <w:p w14:paraId="3C4D6E8D" w14:textId="0196E753" w:rsidR="00472242" w:rsidRDefault="00472242"/>
    <w:p w14:paraId="1535154D" w14:textId="307EDCA7" w:rsidR="00472242" w:rsidRDefault="00472242"/>
    <w:p w14:paraId="0DE3C20F" w14:textId="75986AF0" w:rsidR="00472242" w:rsidRDefault="00472242"/>
    <w:p w14:paraId="734B6532" w14:textId="2E7615E4" w:rsidR="00472242" w:rsidRDefault="00472242"/>
    <w:p w14:paraId="0332A6DF" w14:textId="493860B9" w:rsidR="00472242" w:rsidRDefault="00472242"/>
    <w:p w14:paraId="12E37D64" w14:textId="3C4E2A30" w:rsidR="00472242" w:rsidRDefault="00472242"/>
    <w:p w14:paraId="1DB54A82" w14:textId="4EF81340" w:rsidR="00472242" w:rsidRDefault="00472242"/>
    <w:p w14:paraId="1E0756AB" w14:textId="1A949E7D" w:rsidR="00472242" w:rsidRDefault="00472242"/>
    <w:p w14:paraId="5290D602" w14:textId="196EF833" w:rsidR="00472242" w:rsidRDefault="00472242"/>
    <w:p w14:paraId="51347E77" w14:textId="65E46F13" w:rsidR="00472242" w:rsidRDefault="00472242"/>
    <w:p w14:paraId="07860F90" w14:textId="3D0FAAC1" w:rsidR="00472242" w:rsidRDefault="00472242"/>
    <w:p w14:paraId="1D1684BC" w14:textId="03EED2E1" w:rsidR="00472242" w:rsidRDefault="00472242"/>
    <w:p w14:paraId="7C1CA626" w14:textId="77777777" w:rsidR="00472242" w:rsidRDefault="00472242"/>
    <w:tbl>
      <w:tblPr>
        <w:tblW w:w="10300" w:type="dxa"/>
        <w:tblLook w:val="04A0" w:firstRow="1" w:lastRow="0" w:firstColumn="1" w:lastColumn="0" w:noHBand="0" w:noVBand="1"/>
      </w:tblPr>
      <w:tblGrid>
        <w:gridCol w:w="1843"/>
        <w:gridCol w:w="2524"/>
        <w:gridCol w:w="1005"/>
        <w:gridCol w:w="1180"/>
        <w:gridCol w:w="1180"/>
        <w:gridCol w:w="1180"/>
        <w:gridCol w:w="1388"/>
      </w:tblGrid>
      <w:tr w:rsidR="00A028A7" w:rsidRPr="00A028A7" w14:paraId="0FC6A046" w14:textId="77777777" w:rsidTr="00A028A7">
        <w:trPr>
          <w:trHeight w:val="290"/>
        </w:trPr>
        <w:tc>
          <w:tcPr>
            <w:tcW w:w="1030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E3512" w14:textId="3361BB57" w:rsidR="00A028A7" w:rsidRPr="00A028A7" w:rsidRDefault="00D64F39" w:rsidP="00A028A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Supplemental</w:t>
            </w:r>
            <w:r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A028A7"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  <w:r w:rsidR="00A028A7"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. P values </w:t>
            </w:r>
            <w:r w:rsidR="00232A7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of</w:t>
            </w:r>
            <w:r w:rsidR="00A028A7"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LM group </w:t>
            </w:r>
            <w:r w:rsidR="00232A7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vs</w:t>
            </w:r>
            <w:r w:rsidR="00A028A7"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H group </w:t>
            </w:r>
            <w:r w:rsidR="00232A7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</w:t>
            </w:r>
            <w:r w:rsidR="00A028A7" w:rsidRPr="00A028A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different surgeries</w:t>
            </w:r>
          </w:p>
        </w:tc>
      </w:tr>
      <w:tr w:rsidR="00A028A7" w:rsidRPr="00A028A7" w14:paraId="72A34401" w14:textId="77777777" w:rsidTr="00A028A7">
        <w:trPr>
          <w:trHeight w:val="28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F61C3" w14:textId="3E79AE81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  <w:r w:rsidR="00A35CF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A35CF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Groups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668DB" w14:textId="4AF28B49" w:rsidR="00A028A7" w:rsidRPr="00A028A7" w:rsidRDefault="00A35CF4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orneal Regions</w:t>
            </w:r>
            <w:r w:rsidR="00A028A7"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16C6F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98DC1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pos1m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FFE20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pos3m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509BC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pos6m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351BB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pos12m</w:t>
            </w:r>
          </w:p>
        </w:tc>
      </w:tr>
      <w:tr w:rsidR="00A028A7" w:rsidRPr="00A028A7" w14:paraId="1B6119AB" w14:textId="77777777" w:rsidTr="00A028A7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74C8BB" w14:textId="77777777" w:rsidR="00A028A7" w:rsidRPr="00A028A7" w:rsidRDefault="00A028A7" w:rsidP="00A028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LASEK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9D34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central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A3B1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81EF" w14:textId="216485B0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965A" w14:textId="2869750D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BD16" w14:textId="70BC2B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A5EC" w14:textId="77839319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028A7" w:rsidRPr="00A028A7" w14:paraId="46F772D2" w14:textId="77777777" w:rsidTr="00A028A7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2664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6B42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paracentral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CF77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F841" w14:textId="19F04172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7802" w14:textId="310B6EF5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A684" w14:textId="6CFE4196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BDD" w14:textId="04FC0E48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028A7" w:rsidRPr="00A028A7" w14:paraId="756ABB90" w14:textId="77777777" w:rsidTr="00A028A7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CAB59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2CA2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peripheral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F846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82D4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C586" w14:textId="6CE378E9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7C99" w14:textId="6DA26805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C809" w14:textId="46FF7302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028A7" w:rsidRPr="00A028A7" w14:paraId="6A29084D" w14:textId="77777777" w:rsidTr="00A028A7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A694B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61DF8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thinnest point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85DA8" w14:textId="50EBFCDA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DB01B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9A686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60453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0ACFB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A028A7" w:rsidRPr="00A028A7" w14:paraId="7CFD99C7" w14:textId="77777777" w:rsidTr="00A028A7">
        <w:trPr>
          <w:trHeight w:val="280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305A20" w14:textId="77777777" w:rsidR="00A028A7" w:rsidRPr="00A028A7" w:rsidRDefault="00A028A7" w:rsidP="00A028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LASIK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4389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central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A44E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0D6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92FD" w14:textId="56183B83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CFB2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CD0F" w14:textId="27EBAB7B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A028A7" w:rsidRPr="00A028A7" w14:paraId="191A65D4" w14:textId="77777777" w:rsidTr="00A028A7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165B3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47FC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paracentral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8516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5E1C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05BA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9B32" w14:textId="67E2C415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92D8" w14:textId="3EDC38D0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</w:tr>
      <w:tr w:rsidR="00A028A7" w:rsidRPr="00A028A7" w14:paraId="65094933" w14:textId="77777777" w:rsidTr="00A028A7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12526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DFF3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peripheral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292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4F4D" w14:textId="7852385A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152B" w14:textId="4D075B6E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BE15" w14:textId="54E9E305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EC97" w14:textId="06C7A7EF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028A7" w:rsidRPr="00A028A7" w14:paraId="5280126F" w14:textId="77777777" w:rsidTr="005066C0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A1C6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013A1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thinnest point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BF2A" w14:textId="77B510CB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B602A" w14:textId="0548C82A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4DDAF" w14:textId="552C4629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965C8" w14:textId="2BB7094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27004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</w:tr>
      <w:tr w:rsidR="00A028A7" w:rsidRPr="00A028A7" w14:paraId="5ED54614" w14:textId="77777777" w:rsidTr="005066C0">
        <w:trPr>
          <w:trHeight w:val="280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0305" w14:textId="77777777" w:rsidR="00A028A7" w:rsidRPr="00A028A7" w:rsidRDefault="00A028A7" w:rsidP="00A028A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SMILE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905D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central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0671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01E7" w14:textId="79BFD436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E77D" w14:textId="21093F3D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87D1" w14:textId="583C3C55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3BDC" w14:textId="589F5698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</w:tr>
      <w:tr w:rsidR="00A028A7" w:rsidRPr="00A028A7" w14:paraId="46896DDB" w14:textId="77777777" w:rsidTr="008D05FF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EE615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BB37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paracentral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15CE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5E2B" w14:textId="4F3D1D64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8BC2" w14:textId="7ACBC366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804C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AFE2" w14:textId="139602B0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028A7" w:rsidRPr="00A028A7" w14:paraId="21500E73" w14:textId="77777777" w:rsidTr="008D05FF">
        <w:trPr>
          <w:trHeight w:val="280"/>
        </w:trPr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14854F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1225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peripheral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F8CD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7E8D" w14:textId="769D763E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DC42" w14:textId="6033C074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5AF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D87D" w14:textId="6775E9BB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028A7" w:rsidRPr="00A028A7" w14:paraId="4D9F7670" w14:textId="77777777" w:rsidTr="008D05FF">
        <w:trPr>
          <w:trHeight w:val="290"/>
        </w:trPr>
        <w:tc>
          <w:tcPr>
            <w:tcW w:w="184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471FDB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DD260" w14:textId="777777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 thinnest point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C8119" w14:textId="3482428F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55DA" w14:textId="11CE1E77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767C2" w14:textId="44BB15B3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455F8" w14:textId="3E68E17D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  <w:r w:rsidR="00751AB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2D26D" w14:textId="31949170" w:rsidR="00A028A7" w:rsidRPr="00A028A7" w:rsidRDefault="00A028A7" w:rsidP="00A028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28A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</w:tr>
    </w:tbl>
    <w:p w14:paraId="04C07608" w14:textId="700F9D98" w:rsidR="00FA4740" w:rsidRPr="00DF22ED" w:rsidRDefault="00FA4740" w:rsidP="00FA4740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LASEK = laser epithelial keratoplasty;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LASIK = laser in situ keratomileusis; </w:t>
      </w:r>
      <w:r w:rsidRPr="00791958">
        <w:rPr>
          <w:rFonts w:ascii="Times New Roman" w:hAnsi="Times New Roman" w:cs="Times New Roman"/>
          <w:sz w:val="18"/>
          <w:szCs w:val="18"/>
        </w:rPr>
        <w:t>pre = preoperatively; pos1m = 1 month postoperatively; pos3m = 3 months postoperatively; pos6m = 6 months postoperatively; pos12m = 12 months postoperatively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r w:rsidRPr="00DF22ED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SMILE = small-incision lenticule extraction</w:t>
      </w:r>
    </w:p>
    <w:p w14:paraId="45F09F79" w14:textId="667CC248" w:rsidR="00FA4740" w:rsidRPr="00FA4740" w:rsidRDefault="00FA4740" w:rsidP="00FA4740">
      <w:pPr>
        <w:rPr>
          <w:sz w:val="18"/>
          <w:szCs w:val="18"/>
        </w:rPr>
      </w:pPr>
    </w:p>
    <w:p w14:paraId="0C56E438" w14:textId="77777777" w:rsidR="00F77E2A" w:rsidRPr="00FA4740" w:rsidRDefault="00F77E2A"/>
    <w:sectPr w:rsidR="00F77E2A" w:rsidRPr="00FA4740" w:rsidSect="00D333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8668" w14:textId="77777777" w:rsidR="003038EB" w:rsidRDefault="003038EB" w:rsidP="002C2AEC">
      <w:r>
        <w:separator/>
      </w:r>
    </w:p>
  </w:endnote>
  <w:endnote w:type="continuationSeparator" w:id="0">
    <w:p w14:paraId="53C2C5A8" w14:textId="77777777" w:rsidR="003038EB" w:rsidRDefault="003038EB" w:rsidP="002C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3C62" w14:textId="77777777" w:rsidR="003038EB" w:rsidRDefault="003038EB" w:rsidP="002C2AEC">
      <w:r>
        <w:separator/>
      </w:r>
    </w:p>
  </w:footnote>
  <w:footnote w:type="continuationSeparator" w:id="0">
    <w:p w14:paraId="7AB612B8" w14:textId="77777777" w:rsidR="003038EB" w:rsidRDefault="003038EB" w:rsidP="002C2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F8"/>
    <w:rsid w:val="00023702"/>
    <w:rsid w:val="00073E75"/>
    <w:rsid w:val="000B2B40"/>
    <w:rsid w:val="0011742D"/>
    <w:rsid w:val="00153D15"/>
    <w:rsid w:val="0017379D"/>
    <w:rsid w:val="002227BE"/>
    <w:rsid w:val="00232A7E"/>
    <w:rsid w:val="002C2AEC"/>
    <w:rsid w:val="002F2385"/>
    <w:rsid w:val="003038EB"/>
    <w:rsid w:val="00317EDB"/>
    <w:rsid w:val="003643C9"/>
    <w:rsid w:val="003A1B83"/>
    <w:rsid w:val="003C3A9C"/>
    <w:rsid w:val="003F625E"/>
    <w:rsid w:val="00472242"/>
    <w:rsid w:val="00494DEE"/>
    <w:rsid w:val="00497D44"/>
    <w:rsid w:val="004D0726"/>
    <w:rsid w:val="005066C0"/>
    <w:rsid w:val="00520DD4"/>
    <w:rsid w:val="005735BE"/>
    <w:rsid w:val="00625538"/>
    <w:rsid w:val="006E28AB"/>
    <w:rsid w:val="00751AB3"/>
    <w:rsid w:val="00791958"/>
    <w:rsid w:val="007F1E13"/>
    <w:rsid w:val="00812873"/>
    <w:rsid w:val="00841056"/>
    <w:rsid w:val="00892FF8"/>
    <w:rsid w:val="008A3D50"/>
    <w:rsid w:val="008D05FF"/>
    <w:rsid w:val="009235C4"/>
    <w:rsid w:val="00956EEC"/>
    <w:rsid w:val="009856B7"/>
    <w:rsid w:val="009B3490"/>
    <w:rsid w:val="00A028A7"/>
    <w:rsid w:val="00A35CF4"/>
    <w:rsid w:val="00AD1348"/>
    <w:rsid w:val="00AE7E11"/>
    <w:rsid w:val="00B54EE3"/>
    <w:rsid w:val="00B75AEA"/>
    <w:rsid w:val="00B84649"/>
    <w:rsid w:val="00B96861"/>
    <w:rsid w:val="00BB5882"/>
    <w:rsid w:val="00BE76DA"/>
    <w:rsid w:val="00C12AE8"/>
    <w:rsid w:val="00C41978"/>
    <w:rsid w:val="00D3338E"/>
    <w:rsid w:val="00D423C9"/>
    <w:rsid w:val="00D53189"/>
    <w:rsid w:val="00D64F39"/>
    <w:rsid w:val="00D93795"/>
    <w:rsid w:val="00DE0ED0"/>
    <w:rsid w:val="00DF22ED"/>
    <w:rsid w:val="00ED75ED"/>
    <w:rsid w:val="00F648FF"/>
    <w:rsid w:val="00F77E2A"/>
    <w:rsid w:val="00F81517"/>
    <w:rsid w:val="00FA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6D0CF"/>
  <w15:chartTrackingRefBased/>
  <w15:docId w15:val="{32400F26-4BC8-472C-A667-7B99E182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2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2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2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彤 陈</dc:creator>
  <cp:keywords/>
  <dc:description/>
  <cp:lastModifiedBy>彤 陈</cp:lastModifiedBy>
  <cp:revision>81</cp:revision>
  <dcterms:created xsi:type="dcterms:W3CDTF">2022-11-26T14:54:00Z</dcterms:created>
  <dcterms:modified xsi:type="dcterms:W3CDTF">2023-04-26T13:29:00Z</dcterms:modified>
</cp:coreProperties>
</file>