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71409" w14:textId="77777777" w:rsidR="00911FB6" w:rsidRPr="00F11E82" w:rsidRDefault="00911FB6" w:rsidP="00911FB6">
      <w:pPr>
        <w:pStyle w:val="Heading2"/>
      </w:pPr>
      <w:bookmarkStart w:id="0" w:name="_Toc127879058"/>
      <w:r w:rsidRPr="00F11E82">
        <w:t>Supplementary Material</w:t>
      </w:r>
      <w:bookmarkEnd w:id="0"/>
    </w:p>
    <w:p w14:paraId="7B585CF5" w14:textId="77777777" w:rsidR="00911FB6" w:rsidRPr="008827C1" w:rsidRDefault="00911FB6" w:rsidP="00911FB6">
      <w:pPr>
        <w:rPr>
          <w:sz w:val="20"/>
          <w:szCs w:val="20"/>
        </w:rPr>
      </w:pPr>
    </w:p>
    <w:p w14:paraId="07F30BFB" w14:textId="77777777" w:rsidR="00911FB6" w:rsidRPr="008827C1" w:rsidRDefault="00911FB6" w:rsidP="00911FB6">
      <w:pPr>
        <w:rPr>
          <w:sz w:val="20"/>
          <w:szCs w:val="20"/>
          <w:lang w:val="en-US"/>
        </w:rPr>
      </w:pPr>
      <w:r w:rsidRPr="008827C1">
        <w:rPr>
          <w:sz w:val="20"/>
          <w:szCs w:val="20"/>
        </w:rPr>
        <w:t>Supplementary Table 1 List of all the genomes used on the TE analysis and their respective Genebank ID and Stats</w:t>
      </w:r>
      <w:r w:rsidRPr="008827C1">
        <w:rPr>
          <w:sz w:val="20"/>
          <w:szCs w:val="20"/>
          <w:lang w:val="en-US"/>
        </w:rPr>
        <w:t>.</w:t>
      </w:r>
    </w:p>
    <w:tbl>
      <w:tblPr>
        <w:tblW w:w="148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1"/>
        <w:gridCol w:w="1302"/>
        <w:gridCol w:w="1168"/>
        <w:gridCol w:w="1240"/>
        <w:gridCol w:w="990"/>
        <w:gridCol w:w="1090"/>
        <w:gridCol w:w="1090"/>
        <w:gridCol w:w="707"/>
        <w:gridCol w:w="540"/>
        <w:gridCol w:w="757"/>
        <w:gridCol w:w="757"/>
        <w:gridCol w:w="757"/>
        <w:gridCol w:w="757"/>
        <w:gridCol w:w="757"/>
        <w:gridCol w:w="757"/>
        <w:gridCol w:w="906"/>
      </w:tblGrid>
      <w:tr w:rsidR="00911FB6" w:rsidRPr="00F11E82" w14:paraId="24941B51" w14:textId="77777777" w:rsidTr="00E94D8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1F6218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Species</w:t>
            </w: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02F840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Bioproject</w:t>
            </w:r>
          </w:p>
        </w:tc>
        <w:tc>
          <w:tcPr>
            <w:tcW w:w="11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FA9EAB" w14:textId="77777777" w:rsidR="00911FB6" w:rsidRPr="00F11E82" w:rsidRDefault="00911FB6" w:rsidP="00E94D8E">
            <w:pPr>
              <w:jc w:val="center"/>
              <w:rPr>
                <w:sz w:val="20"/>
                <w:szCs w:val="20"/>
                <w:lang w:val="en-US"/>
              </w:rPr>
            </w:pPr>
            <w:r w:rsidRPr="00F11E82">
              <w:rPr>
                <w:sz w:val="20"/>
                <w:szCs w:val="20"/>
              </w:rPr>
              <w:t>Assembly Level</w:t>
            </w:r>
          </w:p>
        </w:tc>
        <w:tc>
          <w:tcPr>
            <w:tcW w:w="12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A5E3C8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Assembly Stats Total Sequence Length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204B73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Contig N50</w:t>
            </w:r>
          </w:p>
        </w:tc>
        <w:tc>
          <w:tcPr>
            <w:tcW w:w="10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FB1B72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Scaffold N50</w:t>
            </w:r>
          </w:p>
        </w:tc>
        <w:tc>
          <w:tcPr>
            <w:tcW w:w="10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58C5BF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Scaffold #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A7085B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GC content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F847F9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QV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EE0F25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BUSCO 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C7E9AA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BUSCO 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5BF5D2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BUSCO 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F27C0A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BUSCO 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8D6420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BUSCO SC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46E6F6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BUSCO TC</w:t>
            </w:r>
          </w:p>
        </w:tc>
        <w:tc>
          <w:tcPr>
            <w:tcW w:w="9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171BD9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BUSCO V</w:t>
            </w:r>
          </w:p>
        </w:tc>
      </w:tr>
      <w:tr w:rsidR="00911FB6" w:rsidRPr="00F11E82" w14:paraId="77FB707A" w14:textId="77777777" w:rsidTr="00E94D8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E8B0D7" w14:textId="77777777" w:rsidR="00911FB6" w:rsidRPr="00F11E82" w:rsidRDefault="00911FB6" w:rsidP="00E94D8E">
            <w:pPr>
              <w:jc w:val="center"/>
              <w:rPr>
                <w:i/>
                <w:iCs/>
                <w:sz w:val="20"/>
                <w:szCs w:val="20"/>
              </w:rPr>
            </w:pPr>
            <w:r w:rsidRPr="00F11E82">
              <w:rPr>
                <w:i/>
                <w:iCs/>
                <w:sz w:val="20"/>
                <w:szCs w:val="20"/>
              </w:rPr>
              <w:t>Emydura subglobosa</w:t>
            </w: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D50DB5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PRJNA512130</w:t>
            </w:r>
          </w:p>
        </w:tc>
        <w:tc>
          <w:tcPr>
            <w:tcW w:w="11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7BBE48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Scaffold</w:t>
            </w:r>
          </w:p>
        </w:tc>
        <w:tc>
          <w:tcPr>
            <w:tcW w:w="1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3FAEB7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1,986,702,056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1E8528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350,989</w:t>
            </w:r>
          </w:p>
        </w:tc>
        <w:tc>
          <w:tcPr>
            <w:tcW w:w="10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E75847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44,759,016</w:t>
            </w:r>
          </w:p>
        </w:tc>
        <w:tc>
          <w:tcPr>
            <w:tcW w:w="10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32624E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22,003,978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F1FAE4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43.03%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32CB48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50.38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AD4374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98.20%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0178C1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1.60%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82661E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0.60%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947D36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1.20%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948B89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96.60%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B9D79E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3,354</w:t>
            </w:r>
          </w:p>
        </w:tc>
        <w:tc>
          <w:tcPr>
            <w:tcW w:w="9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91A1DE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5.0.0</w:t>
            </w:r>
          </w:p>
        </w:tc>
      </w:tr>
      <w:tr w:rsidR="00911FB6" w:rsidRPr="00F11E82" w14:paraId="514E777C" w14:textId="77777777" w:rsidTr="00E94D8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16E652" w14:textId="77777777" w:rsidR="00911FB6" w:rsidRPr="00F11E82" w:rsidRDefault="00911FB6" w:rsidP="00E94D8E">
            <w:pPr>
              <w:jc w:val="center"/>
              <w:rPr>
                <w:i/>
                <w:iCs/>
                <w:sz w:val="20"/>
                <w:szCs w:val="20"/>
              </w:rPr>
            </w:pPr>
            <w:r w:rsidRPr="00F11E82">
              <w:rPr>
                <w:i/>
                <w:iCs/>
                <w:sz w:val="20"/>
                <w:szCs w:val="20"/>
              </w:rPr>
              <w:t>Podocnemis expansa</w:t>
            </w: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8E7DC6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PRJNA512135</w:t>
            </w:r>
          </w:p>
        </w:tc>
        <w:tc>
          <w:tcPr>
            <w:tcW w:w="11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7C18A7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Scaffold</w:t>
            </w:r>
          </w:p>
        </w:tc>
        <w:tc>
          <w:tcPr>
            <w:tcW w:w="1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CAA518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2,447,092,617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2C6F2C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134,824</w:t>
            </w:r>
          </w:p>
        </w:tc>
        <w:tc>
          <w:tcPr>
            <w:tcW w:w="10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B1C294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37,101,370</w:t>
            </w:r>
          </w:p>
        </w:tc>
        <w:tc>
          <w:tcPr>
            <w:tcW w:w="10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826834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47,912,441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E474D2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43.60%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6285A3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51.76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ADA6E4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94.80%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E8493B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1.00%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4E0C17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2.80%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3295EA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2.40%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ADF764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93.80%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F898D0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3,354</w:t>
            </w:r>
          </w:p>
        </w:tc>
        <w:tc>
          <w:tcPr>
            <w:tcW w:w="9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0B231B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4.0.6</w:t>
            </w:r>
          </w:p>
        </w:tc>
      </w:tr>
      <w:tr w:rsidR="00911FB6" w:rsidRPr="00F11E82" w14:paraId="1A97E5DE" w14:textId="77777777" w:rsidTr="00E94D8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4A9E1F" w14:textId="77777777" w:rsidR="00911FB6" w:rsidRPr="00F11E82" w:rsidRDefault="00911FB6" w:rsidP="00E94D8E">
            <w:pPr>
              <w:jc w:val="center"/>
              <w:rPr>
                <w:i/>
                <w:iCs/>
                <w:sz w:val="20"/>
                <w:szCs w:val="20"/>
              </w:rPr>
            </w:pPr>
            <w:r w:rsidRPr="00F11E82">
              <w:rPr>
                <w:i/>
                <w:iCs/>
                <w:sz w:val="20"/>
                <w:szCs w:val="20"/>
              </w:rPr>
              <w:t>Carettochelys insculpta</w:t>
            </w: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A0EF71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PRJNA512133</w:t>
            </w:r>
          </w:p>
        </w:tc>
        <w:tc>
          <w:tcPr>
            <w:tcW w:w="11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0E9645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Scaffold</w:t>
            </w:r>
          </w:p>
        </w:tc>
        <w:tc>
          <w:tcPr>
            <w:tcW w:w="1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A7B533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2,356,570,494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DF4117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116,202</w:t>
            </w:r>
          </w:p>
        </w:tc>
        <w:tc>
          <w:tcPr>
            <w:tcW w:w="10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D0E7D9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45,881,824</w:t>
            </w:r>
          </w:p>
        </w:tc>
        <w:tc>
          <w:tcPr>
            <w:tcW w:w="10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5B372A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73,276,037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601D1A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45.32%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4935ED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54.54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A6A9E1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92.70%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CFDBFA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6.40%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36EB59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3.60%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EF93E4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4.00%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097482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86.00%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C78189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3,354</w:t>
            </w:r>
          </w:p>
        </w:tc>
        <w:tc>
          <w:tcPr>
            <w:tcW w:w="9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C1243B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4.0.6</w:t>
            </w:r>
          </w:p>
        </w:tc>
      </w:tr>
      <w:tr w:rsidR="00911FB6" w:rsidRPr="00F11E82" w14:paraId="1A57A97B" w14:textId="77777777" w:rsidTr="00E94D8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5A47D8" w14:textId="77777777" w:rsidR="00911FB6" w:rsidRPr="00F11E82" w:rsidRDefault="00911FB6" w:rsidP="00E94D8E">
            <w:pPr>
              <w:jc w:val="center"/>
              <w:rPr>
                <w:i/>
                <w:iCs/>
                <w:sz w:val="20"/>
                <w:szCs w:val="20"/>
              </w:rPr>
            </w:pPr>
            <w:r w:rsidRPr="00F11E82">
              <w:rPr>
                <w:i/>
                <w:iCs/>
                <w:sz w:val="20"/>
                <w:szCs w:val="20"/>
              </w:rPr>
              <w:t>Pelodiscus sinensis</w:t>
            </w: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830D46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PRJNA221645</w:t>
            </w:r>
          </w:p>
        </w:tc>
        <w:tc>
          <w:tcPr>
            <w:tcW w:w="11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A10E2B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Scaffold</w:t>
            </w:r>
          </w:p>
        </w:tc>
        <w:tc>
          <w:tcPr>
            <w:tcW w:w="1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A97C5D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2,202,466,388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14AF1C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21,993</w:t>
            </w:r>
          </w:p>
        </w:tc>
        <w:tc>
          <w:tcPr>
            <w:tcW w:w="10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8EAF44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3,350,749</w:t>
            </w:r>
          </w:p>
        </w:tc>
        <w:tc>
          <w:tcPr>
            <w:tcW w:w="10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E6CBB3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19,904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215F94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44.41%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5C8A88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34.07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3B4E1D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96.50%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3065AE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1.06%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B9B86D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1.51%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E4FCF3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1.99%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C8B778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95.44%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332B1F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7,480</w:t>
            </w:r>
          </w:p>
        </w:tc>
        <w:tc>
          <w:tcPr>
            <w:tcW w:w="9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0A0467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4.0.2</w:t>
            </w:r>
          </w:p>
        </w:tc>
      </w:tr>
      <w:tr w:rsidR="00911FB6" w:rsidRPr="00F11E82" w14:paraId="2E9DFCF4" w14:textId="77777777" w:rsidTr="00E94D8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0D80CB" w14:textId="77777777" w:rsidR="00911FB6" w:rsidRPr="00F11E82" w:rsidRDefault="00911FB6" w:rsidP="00E94D8E">
            <w:pPr>
              <w:jc w:val="center"/>
              <w:rPr>
                <w:i/>
                <w:iCs/>
                <w:sz w:val="20"/>
                <w:szCs w:val="20"/>
              </w:rPr>
            </w:pPr>
            <w:r w:rsidRPr="00F11E82">
              <w:rPr>
                <w:i/>
                <w:iCs/>
                <w:sz w:val="20"/>
                <w:szCs w:val="20"/>
              </w:rPr>
              <w:t>Chelydra serpentina</w:t>
            </w: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12AC90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PRJNA574487</w:t>
            </w:r>
          </w:p>
        </w:tc>
        <w:tc>
          <w:tcPr>
            <w:tcW w:w="11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72C85D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Scaffold</w:t>
            </w:r>
          </w:p>
        </w:tc>
        <w:tc>
          <w:tcPr>
            <w:tcW w:w="1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7D462B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2,401,360,239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F9A3CE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80,593</w:t>
            </w:r>
          </w:p>
        </w:tc>
        <w:tc>
          <w:tcPr>
            <w:tcW w:w="10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0DFAEB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21,135,443</w:t>
            </w:r>
          </w:p>
        </w:tc>
        <w:tc>
          <w:tcPr>
            <w:tcW w:w="10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5FBE32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113,431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10602D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44%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467A49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48.82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CE177E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95.00%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67EF7F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1.00%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5BDA37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3.60%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CF4C38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1.40%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ABCAD2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94.00%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90C943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3,354</w:t>
            </w:r>
          </w:p>
        </w:tc>
        <w:tc>
          <w:tcPr>
            <w:tcW w:w="9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85C331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4.0.6</w:t>
            </w:r>
          </w:p>
        </w:tc>
      </w:tr>
      <w:tr w:rsidR="00911FB6" w:rsidRPr="00F11E82" w14:paraId="17F990AB" w14:textId="77777777" w:rsidTr="00E94D8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FDE16C" w14:textId="77777777" w:rsidR="00911FB6" w:rsidRPr="00F11E82" w:rsidRDefault="00911FB6" w:rsidP="00E94D8E">
            <w:pPr>
              <w:jc w:val="center"/>
              <w:rPr>
                <w:i/>
                <w:iCs/>
                <w:sz w:val="20"/>
                <w:szCs w:val="20"/>
              </w:rPr>
            </w:pPr>
            <w:r w:rsidRPr="00F11E82">
              <w:rPr>
                <w:i/>
                <w:iCs/>
                <w:sz w:val="20"/>
                <w:szCs w:val="20"/>
              </w:rPr>
              <w:t>Chelonia Mydas</w:t>
            </w: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BDE2B3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PRJNA675851</w:t>
            </w:r>
          </w:p>
        </w:tc>
        <w:tc>
          <w:tcPr>
            <w:tcW w:w="11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AEA740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Chromosome</w:t>
            </w:r>
          </w:p>
        </w:tc>
        <w:tc>
          <w:tcPr>
            <w:tcW w:w="1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52FAE6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2,134,358,617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700952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39,415,510</w:t>
            </w:r>
          </w:p>
        </w:tc>
        <w:tc>
          <w:tcPr>
            <w:tcW w:w="10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226F5D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134,428,053</w:t>
            </w:r>
          </w:p>
        </w:tc>
        <w:tc>
          <w:tcPr>
            <w:tcW w:w="10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17350D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5B0DA4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44.01%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26FEDB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47.70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0BECD3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99.01%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894F9D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1.12%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C028A0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0.31%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E38639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0.68%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A11B89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97.89%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AA4704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7,480</w:t>
            </w:r>
          </w:p>
        </w:tc>
        <w:tc>
          <w:tcPr>
            <w:tcW w:w="9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731BAC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4.1.4</w:t>
            </w:r>
          </w:p>
        </w:tc>
      </w:tr>
      <w:tr w:rsidR="00911FB6" w:rsidRPr="00F11E82" w14:paraId="4942E7B1" w14:textId="77777777" w:rsidTr="00E94D8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2FBB46" w14:textId="77777777" w:rsidR="00911FB6" w:rsidRPr="00F11E82" w:rsidRDefault="00911FB6" w:rsidP="00E94D8E">
            <w:pPr>
              <w:jc w:val="center"/>
              <w:rPr>
                <w:i/>
                <w:iCs/>
                <w:sz w:val="20"/>
                <w:szCs w:val="20"/>
              </w:rPr>
            </w:pPr>
            <w:r w:rsidRPr="00F11E82">
              <w:rPr>
                <w:i/>
                <w:iCs/>
                <w:sz w:val="20"/>
                <w:szCs w:val="20"/>
              </w:rPr>
              <w:t>Dermochelys coriacea</w:t>
            </w: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304D63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PRJNA655518</w:t>
            </w:r>
          </w:p>
        </w:tc>
        <w:tc>
          <w:tcPr>
            <w:tcW w:w="11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15AA75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Chromosome</w:t>
            </w:r>
          </w:p>
        </w:tc>
        <w:tc>
          <w:tcPr>
            <w:tcW w:w="1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38F5A9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2,164,762,090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354636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7,029,801</w:t>
            </w:r>
          </w:p>
        </w:tc>
        <w:tc>
          <w:tcPr>
            <w:tcW w:w="10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D35C29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137,568,771</w:t>
            </w:r>
          </w:p>
        </w:tc>
        <w:tc>
          <w:tcPr>
            <w:tcW w:w="10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8362DE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74AD8D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43.35%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32B7F7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38.90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C84BFC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98.21%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17CBF1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1.03%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F7A006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0.52%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C2E29A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1.27%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7C1CFE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97.18%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70F73E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7,480</w:t>
            </w:r>
          </w:p>
        </w:tc>
        <w:tc>
          <w:tcPr>
            <w:tcW w:w="9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C9DD7D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4.1.4</w:t>
            </w:r>
          </w:p>
        </w:tc>
      </w:tr>
      <w:tr w:rsidR="00911FB6" w:rsidRPr="00F11E82" w14:paraId="1DEBC755" w14:textId="77777777" w:rsidTr="00E94D8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BF3EA1" w14:textId="77777777" w:rsidR="00911FB6" w:rsidRPr="00F11E82" w:rsidRDefault="00911FB6" w:rsidP="00E94D8E">
            <w:pPr>
              <w:jc w:val="center"/>
              <w:rPr>
                <w:i/>
                <w:iCs/>
                <w:sz w:val="20"/>
                <w:szCs w:val="20"/>
              </w:rPr>
            </w:pPr>
            <w:r w:rsidRPr="00F11E82">
              <w:rPr>
                <w:i/>
                <w:iCs/>
                <w:sz w:val="20"/>
                <w:szCs w:val="20"/>
              </w:rPr>
              <w:t>Platysternon megacephalum</w:t>
            </w: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D26B5A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PRJNA479402</w:t>
            </w:r>
          </w:p>
        </w:tc>
        <w:tc>
          <w:tcPr>
            <w:tcW w:w="11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6D0C66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Scaffold</w:t>
            </w:r>
          </w:p>
        </w:tc>
        <w:tc>
          <w:tcPr>
            <w:tcW w:w="1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818172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1,928,419,311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4FA477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205,283</w:t>
            </w:r>
          </w:p>
        </w:tc>
        <w:tc>
          <w:tcPr>
            <w:tcW w:w="10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654FF6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7,406,563</w:t>
            </w:r>
          </w:p>
        </w:tc>
        <w:tc>
          <w:tcPr>
            <w:tcW w:w="10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B95BF8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159,903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0A1D7F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44.55%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1A7A44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38.41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D1302F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98.00%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325EBB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1.00%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68F5BE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0.80%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A82A47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1.20%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6ABEBC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97.00%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23FD14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3,354</w:t>
            </w:r>
          </w:p>
        </w:tc>
        <w:tc>
          <w:tcPr>
            <w:tcW w:w="9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B0A662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5.0.0</w:t>
            </w:r>
          </w:p>
        </w:tc>
      </w:tr>
      <w:tr w:rsidR="00911FB6" w:rsidRPr="00F11E82" w14:paraId="354FA3B5" w14:textId="77777777" w:rsidTr="00E94D8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4AD786" w14:textId="77777777" w:rsidR="00911FB6" w:rsidRPr="00F11E82" w:rsidRDefault="00911FB6" w:rsidP="00E94D8E">
            <w:pPr>
              <w:jc w:val="center"/>
              <w:rPr>
                <w:i/>
                <w:iCs/>
                <w:sz w:val="20"/>
                <w:szCs w:val="20"/>
              </w:rPr>
            </w:pPr>
            <w:r w:rsidRPr="00F11E82">
              <w:rPr>
                <w:i/>
                <w:iCs/>
                <w:sz w:val="20"/>
                <w:szCs w:val="20"/>
              </w:rPr>
              <w:t>Terrapene carolina triunguis</w:t>
            </w: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3B331B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PRJNA415469</w:t>
            </w:r>
          </w:p>
        </w:tc>
        <w:tc>
          <w:tcPr>
            <w:tcW w:w="11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245D5D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Scaffold</w:t>
            </w:r>
          </w:p>
        </w:tc>
        <w:tc>
          <w:tcPr>
            <w:tcW w:w="1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1E885D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2,571,267,249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620783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76,614</w:t>
            </w:r>
          </w:p>
        </w:tc>
        <w:tc>
          <w:tcPr>
            <w:tcW w:w="10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C7217A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24,249,581</w:t>
            </w:r>
          </w:p>
        </w:tc>
        <w:tc>
          <w:tcPr>
            <w:tcW w:w="10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5C2CF2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131,541,780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3521C5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44.27%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5D64F3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47.63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F684C9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91.30%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50E9F0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9.80%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2B6AA4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4.40%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A6CFDF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4.30%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8183FE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81.5%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B162EB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3,354</w:t>
            </w:r>
          </w:p>
        </w:tc>
        <w:tc>
          <w:tcPr>
            <w:tcW w:w="9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2C9B53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4.0.6</w:t>
            </w:r>
          </w:p>
        </w:tc>
      </w:tr>
      <w:tr w:rsidR="00911FB6" w:rsidRPr="00F11E82" w14:paraId="2FDCC6CB" w14:textId="77777777" w:rsidTr="00E94D8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482774" w14:textId="77777777" w:rsidR="00911FB6" w:rsidRPr="00F11E82" w:rsidRDefault="00911FB6" w:rsidP="00E94D8E">
            <w:pPr>
              <w:jc w:val="center"/>
              <w:rPr>
                <w:i/>
                <w:iCs/>
                <w:sz w:val="20"/>
                <w:szCs w:val="20"/>
              </w:rPr>
            </w:pPr>
            <w:r w:rsidRPr="00F11E82">
              <w:rPr>
                <w:i/>
                <w:iCs/>
                <w:sz w:val="20"/>
                <w:szCs w:val="20"/>
              </w:rPr>
              <w:t>Chrysemys picta belii</w:t>
            </w: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1E58AC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PRJNA210179</w:t>
            </w:r>
          </w:p>
        </w:tc>
        <w:tc>
          <w:tcPr>
            <w:tcW w:w="11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3C758E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Chromosome</w:t>
            </w:r>
          </w:p>
        </w:tc>
        <w:tc>
          <w:tcPr>
            <w:tcW w:w="1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76B5D5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2,481,351,664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2A7FC7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21,318</w:t>
            </w:r>
          </w:p>
        </w:tc>
        <w:tc>
          <w:tcPr>
            <w:tcW w:w="10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74AF24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6,605,846</w:t>
            </w:r>
          </w:p>
        </w:tc>
        <w:tc>
          <w:tcPr>
            <w:tcW w:w="10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6FB43E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78,631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62A942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44.19%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0410AE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49.65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00DCE6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98.20%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27166F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0.78%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94609D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1.02%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4B3B08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0.79%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246D23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97.42%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7B9947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7,480</w:t>
            </w:r>
          </w:p>
        </w:tc>
        <w:tc>
          <w:tcPr>
            <w:tcW w:w="9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B41028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4.1.4</w:t>
            </w:r>
          </w:p>
        </w:tc>
      </w:tr>
      <w:tr w:rsidR="00911FB6" w:rsidRPr="00F11E82" w14:paraId="6A79FFFF" w14:textId="77777777" w:rsidTr="00E94D8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C321C1" w14:textId="77777777" w:rsidR="00911FB6" w:rsidRPr="00F11E82" w:rsidRDefault="00911FB6" w:rsidP="00E94D8E">
            <w:pPr>
              <w:jc w:val="center"/>
              <w:rPr>
                <w:i/>
                <w:iCs/>
                <w:sz w:val="20"/>
                <w:szCs w:val="20"/>
              </w:rPr>
            </w:pPr>
            <w:r w:rsidRPr="00F11E82">
              <w:rPr>
                <w:i/>
                <w:iCs/>
                <w:sz w:val="20"/>
                <w:szCs w:val="20"/>
              </w:rPr>
              <w:t>Trachemys scripta elegans</w:t>
            </w: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F2B1F2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PRJNA634151</w:t>
            </w:r>
          </w:p>
        </w:tc>
        <w:tc>
          <w:tcPr>
            <w:tcW w:w="11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A159AC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Chromosome</w:t>
            </w:r>
          </w:p>
        </w:tc>
        <w:tc>
          <w:tcPr>
            <w:tcW w:w="1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F9DD46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2,126,182,493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AA8C57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204,575</w:t>
            </w:r>
          </w:p>
        </w:tc>
        <w:tc>
          <w:tcPr>
            <w:tcW w:w="10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D6AB23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140,411,086</w:t>
            </w:r>
          </w:p>
        </w:tc>
        <w:tc>
          <w:tcPr>
            <w:tcW w:w="10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704D22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138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4BEF03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43.81%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1D21E1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50.43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A97BC6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97.57%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FE15E6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0.86%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9AF085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0.63%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0A0199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1.80%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EC17E9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96.71%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5E0A80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7,480</w:t>
            </w:r>
          </w:p>
        </w:tc>
        <w:tc>
          <w:tcPr>
            <w:tcW w:w="9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C5CDEF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4.0.2</w:t>
            </w:r>
          </w:p>
        </w:tc>
      </w:tr>
      <w:tr w:rsidR="00911FB6" w:rsidRPr="00F11E82" w14:paraId="5D657573" w14:textId="77777777" w:rsidTr="00E94D8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5EBFFD" w14:textId="77777777" w:rsidR="00911FB6" w:rsidRPr="00F11E82" w:rsidRDefault="00911FB6" w:rsidP="00E94D8E">
            <w:pPr>
              <w:jc w:val="center"/>
              <w:rPr>
                <w:i/>
                <w:iCs/>
                <w:sz w:val="20"/>
                <w:szCs w:val="20"/>
              </w:rPr>
            </w:pPr>
            <w:r w:rsidRPr="00F11E82">
              <w:rPr>
                <w:i/>
                <w:iCs/>
                <w:sz w:val="20"/>
                <w:szCs w:val="20"/>
              </w:rPr>
              <w:t>Chelonoidis abingdonii</w:t>
            </w: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F82B64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PRJNA611832</w:t>
            </w:r>
          </w:p>
        </w:tc>
        <w:tc>
          <w:tcPr>
            <w:tcW w:w="11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A59D68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Scaffold</w:t>
            </w:r>
          </w:p>
        </w:tc>
        <w:tc>
          <w:tcPr>
            <w:tcW w:w="1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945ED9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2,300,739,315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0769EB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73,186</w:t>
            </w:r>
          </w:p>
        </w:tc>
        <w:tc>
          <w:tcPr>
            <w:tcW w:w="10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775A53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1,277,207</w:t>
            </w:r>
          </w:p>
        </w:tc>
        <w:tc>
          <w:tcPr>
            <w:tcW w:w="10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D10907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10,618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543A85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43.71%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55C627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26.04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9F84BC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97.47%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B3ED79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0.99%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AA183F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1.08%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70E1D4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1.44%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948405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96.48%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996CFD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7,480</w:t>
            </w:r>
          </w:p>
        </w:tc>
        <w:tc>
          <w:tcPr>
            <w:tcW w:w="9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F6F017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4.0.2</w:t>
            </w:r>
          </w:p>
        </w:tc>
      </w:tr>
    </w:tbl>
    <w:p w14:paraId="1857A77A" w14:textId="77777777" w:rsidR="00911FB6" w:rsidRPr="00F11E82" w:rsidRDefault="00911FB6" w:rsidP="00911FB6">
      <w:pPr>
        <w:rPr>
          <w:lang w:val="en-GB" w:eastAsia="de-DE"/>
        </w:rPr>
      </w:pPr>
      <w:r w:rsidRPr="008827C1">
        <w:rPr>
          <w:sz w:val="20"/>
          <w:szCs w:val="20"/>
        </w:rPr>
        <w:lastRenderedPageBreak/>
        <w:t>Continuation table Supplementary Table 1</w:t>
      </w:r>
    </w:p>
    <w:tbl>
      <w:tblPr>
        <w:tblW w:w="148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8"/>
        <w:gridCol w:w="1302"/>
        <w:gridCol w:w="1168"/>
        <w:gridCol w:w="1240"/>
        <w:gridCol w:w="1012"/>
        <w:gridCol w:w="1090"/>
        <w:gridCol w:w="1090"/>
        <w:gridCol w:w="723"/>
        <w:gridCol w:w="552"/>
        <w:gridCol w:w="723"/>
        <w:gridCol w:w="620"/>
        <w:gridCol w:w="620"/>
        <w:gridCol w:w="620"/>
        <w:gridCol w:w="723"/>
        <w:gridCol w:w="552"/>
        <w:gridCol w:w="1153"/>
      </w:tblGrid>
      <w:tr w:rsidR="00911FB6" w:rsidRPr="00F11E82" w14:paraId="56881800" w14:textId="77777777" w:rsidTr="00E94D8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C0BFF8" w14:textId="77777777" w:rsidR="00911FB6" w:rsidRPr="00F11E82" w:rsidRDefault="00911FB6" w:rsidP="00E94D8E">
            <w:pPr>
              <w:jc w:val="center"/>
              <w:rPr>
                <w:i/>
                <w:iCs/>
                <w:sz w:val="20"/>
                <w:szCs w:val="20"/>
              </w:rPr>
            </w:pPr>
            <w:r w:rsidRPr="00F11E82">
              <w:rPr>
                <w:i/>
                <w:iCs/>
                <w:sz w:val="20"/>
                <w:szCs w:val="20"/>
              </w:rPr>
              <w:t>Gopherus evgoodei</w:t>
            </w:r>
          </w:p>
        </w:tc>
        <w:tc>
          <w:tcPr>
            <w:tcW w:w="12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918653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PRJNA559383</w:t>
            </w:r>
          </w:p>
        </w:tc>
        <w:tc>
          <w:tcPr>
            <w:tcW w:w="11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DB1A76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Chromosome</w:t>
            </w:r>
          </w:p>
        </w:tc>
        <w:tc>
          <w:tcPr>
            <w:tcW w:w="12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92E189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2,298,547,364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E2EEE1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13,026,736</w:t>
            </w:r>
          </w:p>
        </w:tc>
        <w:tc>
          <w:tcPr>
            <w:tcW w:w="1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F30ABA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147,425,149</w:t>
            </w:r>
          </w:p>
        </w:tc>
        <w:tc>
          <w:tcPr>
            <w:tcW w:w="1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EF4502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382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37237D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44.14%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593581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38.31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669C2C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98.94%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82216B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1.43%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48F31F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0.16%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A39971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0.90%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427232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97.51%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23C273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7,480</w:t>
            </w:r>
          </w:p>
        </w:tc>
        <w:tc>
          <w:tcPr>
            <w:tcW w:w="11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E7B142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4.0.2</w:t>
            </w:r>
          </w:p>
        </w:tc>
      </w:tr>
      <w:tr w:rsidR="00911FB6" w:rsidRPr="00F11E82" w14:paraId="6E373F15" w14:textId="77777777" w:rsidTr="00E94D8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0DAED6" w14:textId="77777777" w:rsidR="00911FB6" w:rsidRPr="00F11E82" w:rsidRDefault="00911FB6" w:rsidP="00E94D8E">
            <w:pPr>
              <w:jc w:val="center"/>
              <w:rPr>
                <w:i/>
                <w:iCs/>
                <w:sz w:val="20"/>
                <w:szCs w:val="20"/>
              </w:rPr>
            </w:pPr>
            <w:r w:rsidRPr="00F11E82">
              <w:rPr>
                <w:i/>
                <w:iCs/>
                <w:sz w:val="20"/>
                <w:szCs w:val="20"/>
              </w:rPr>
              <w:t>Mauremys reevesii</w:t>
            </w:r>
          </w:p>
        </w:tc>
        <w:tc>
          <w:tcPr>
            <w:tcW w:w="12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F924BB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PRJNA699301</w:t>
            </w:r>
          </w:p>
        </w:tc>
        <w:tc>
          <w:tcPr>
            <w:tcW w:w="11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02DD5E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Chromosome</w:t>
            </w:r>
          </w:p>
        </w:tc>
        <w:tc>
          <w:tcPr>
            <w:tcW w:w="12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F34B45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2,035,064,793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9B7408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34,524,243</w:t>
            </w:r>
          </w:p>
        </w:tc>
        <w:tc>
          <w:tcPr>
            <w:tcW w:w="1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BF01FD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139,244,951</w:t>
            </w:r>
          </w:p>
        </w:tc>
        <w:tc>
          <w:tcPr>
            <w:tcW w:w="1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BC31C1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CDBA37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44.55%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6DA88B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33.55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E7D129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99.16%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4FE4B0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1.59%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052921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0.16%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078DC3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0.68%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D64336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97.57%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DD5280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7,480</w:t>
            </w:r>
          </w:p>
        </w:tc>
        <w:tc>
          <w:tcPr>
            <w:tcW w:w="11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B2B0D8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4.0.2</w:t>
            </w:r>
          </w:p>
        </w:tc>
      </w:tr>
      <w:tr w:rsidR="00911FB6" w:rsidRPr="00F11E82" w14:paraId="2D703E59" w14:textId="77777777" w:rsidTr="00E94D8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7C0921" w14:textId="77777777" w:rsidR="00911FB6" w:rsidRPr="00F11E82" w:rsidRDefault="00911FB6" w:rsidP="00E94D8E">
            <w:pPr>
              <w:jc w:val="center"/>
              <w:rPr>
                <w:i/>
                <w:iCs/>
                <w:sz w:val="22"/>
                <w:szCs w:val="22"/>
              </w:rPr>
            </w:pPr>
            <w:r w:rsidRPr="00F11E82">
              <w:rPr>
                <w:i/>
                <w:iCs/>
                <w:sz w:val="22"/>
                <w:szCs w:val="22"/>
              </w:rPr>
              <w:t>Cuora mccordi</w:t>
            </w:r>
          </w:p>
        </w:tc>
        <w:tc>
          <w:tcPr>
            <w:tcW w:w="12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77249C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PRJNA491715</w:t>
            </w:r>
          </w:p>
        </w:tc>
        <w:tc>
          <w:tcPr>
            <w:tcW w:w="11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C4448B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Scaffold</w:t>
            </w:r>
          </w:p>
        </w:tc>
        <w:tc>
          <w:tcPr>
            <w:tcW w:w="12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867A77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2,390,374,423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14E545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74,338</w:t>
            </w:r>
          </w:p>
        </w:tc>
        <w:tc>
          <w:tcPr>
            <w:tcW w:w="10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AC7131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32,628,679</w:t>
            </w:r>
          </w:p>
        </w:tc>
        <w:tc>
          <w:tcPr>
            <w:tcW w:w="10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7F3893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129,476,169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AA15BA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44.70%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104E7F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50.94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A03462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91.60%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0649B4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2.10%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463769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4.40%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C899C0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4.00%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BF3616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89.50%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8AD3F0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3,354</w:t>
            </w:r>
          </w:p>
        </w:tc>
        <w:tc>
          <w:tcPr>
            <w:tcW w:w="11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F19864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4.0.6</w:t>
            </w:r>
          </w:p>
        </w:tc>
      </w:tr>
    </w:tbl>
    <w:p w14:paraId="4614A649" w14:textId="77777777" w:rsidR="00911FB6" w:rsidRPr="00F11E82" w:rsidRDefault="00911FB6" w:rsidP="00911FB6">
      <w:pPr>
        <w:rPr>
          <w:lang w:val="en-GB" w:eastAsia="de-DE"/>
        </w:rPr>
      </w:pPr>
    </w:p>
    <w:p w14:paraId="213C2313" w14:textId="77777777" w:rsidR="00911FB6" w:rsidRPr="00F11E82" w:rsidRDefault="00911FB6" w:rsidP="00911FB6">
      <w:pPr>
        <w:rPr>
          <w:lang w:val="en-GB" w:eastAsia="de-DE"/>
        </w:rPr>
      </w:pPr>
    </w:p>
    <w:p w14:paraId="1B1A609A" w14:textId="77777777" w:rsidR="00911FB6" w:rsidRPr="00F11E82" w:rsidRDefault="00911FB6" w:rsidP="00911FB6">
      <w:pPr>
        <w:rPr>
          <w:lang w:val="en-GB" w:eastAsia="de-DE"/>
        </w:rPr>
        <w:sectPr w:rsidR="00911FB6" w:rsidRPr="00F11E82" w:rsidSect="009568EF">
          <w:pgSz w:w="16838" w:h="11906" w:orient="landscape"/>
          <w:pgMar w:top="1417" w:right="1134" w:bottom="1417" w:left="1221" w:header="708" w:footer="708" w:gutter="0"/>
          <w:cols w:space="708"/>
          <w:docGrid w:linePitch="360"/>
        </w:sectPr>
      </w:pPr>
    </w:p>
    <w:p w14:paraId="5DF8BF79" w14:textId="77777777" w:rsidR="00911FB6" w:rsidRPr="008827C1" w:rsidRDefault="00911FB6" w:rsidP="00911FB6">
      <w:pPr>
        <w:rPr>
          <w:sz w:val="20"/>
          <w:szCs w:val="20"/>
          <w:shd w:val="clear" w:color="auto" w:fill="FFFFFF"/>
        </w:rPr>
      </w:pPr>
      <w:r w:rsidRPr="008827C1">
        <w:rPr>
          <w:sz w:val="20"/>
          <w:szCs w:val="20"/>
          <w:shd w:val="clear" w:color="auto" w:fill="FFFFFF"/>
        </w:rPr>
        <w:lastRenderedPageBreak/>
        <w:t xml:space="preserve">Supplementary table </w:t>
      </w:r>
      <w:r w:rsidRPr="008827C1">
        <w:rPr>
          <w:sz w:val="20"/>
          <w:szCs w:val="20"/>
          <w:shd w:val="clear" w:color="auto" w:fill="FFFFFF"/>
          <w:lang w:val="en-US"/>
        </w:rPr>
        <w:t>2</w:t>
      </w:r>
      <w:r w:rsidRPr="008827C1">
        <w:rPr>
          <w:sz w:val="20"/>
          <w:szCs w:val="20"/>
          <w:shd w:val="clear" w:color="auto" w:fill="FFFFFF"/>
        </w:rPr>
        <w:t>. Proportion of PLE lower than 5 K-values for all representatives of testudines lineage</w:t>
      </w:r>
    </w:p>
    <w:tbl>
      <w:tblPr>
        <w:tblW w:w="5808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9"/>
        <w:gridCol w:w="984"/>
        <w:gridCol w:w="1451"/>
        <w:gridCol w:w="774"/>
      </w:tblGrid>
      <w:tr w:rsidR="00911FB6" w:rsidRPr="00F11E82" w14:paraId="772708D3" w14:textId="77777777" w:rsidTr="00E94D8E">
        <w:trPr>
          <w:trHeight w:val="315"/>
          <w:tblCellSpacing w:w="0" w:type="dxa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D66265" w14:textId="77777777" w:rsidR="00911FB6" w:rsidRPr="00F11E82" w:rsidRDefault="00911FB6" w:rsidP="00E94D8E">
            <w:pPr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Species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898392" w14:textId="77777777" w:rsidR="00911FB6" w:rsidRPr="00F11E82" w:rsidRDefault="00911FB6" w:rsidP="00E94D8E">
            <w:pPr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Total PLE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8971CD" w14:textId="77777777" w:rsidR="00911FB6" w:rsidRPr="00F11E82" w:rsidRDefault="00911FB6" w:rsidP="00E94D8E">
            <w:pPr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PLE K-value&lt;5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DF7F64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[%]*</w:t>
            </w:r>
          </w:p>
        </w:tc>
      </w:tr>
      <w:tr w:rsidR="00911FB6" w:rsidRPr="00F11E82" w14:paraId="3074E534" w14:textId="77777777" w:rsidTr="00E94D8E">
        <w:trPr>
          <w:trHeight w:val="315"/>
          <w:tblCellSpacing w:w="0" w:type="dxa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8A7D44" w14:textId="77777777" w:rsidR="00911FB6" w:rsidRPr="00F11E82" w:rsidRDefault="00911FB6" w:rsidP="00E94D8E">
            <w:pPr>
              <w:rPr>
                <w:i/>
                <w:iCs/>
                <w:sz w:val="20"/>
                <w:szCs w:val="20"/>
              </w:rPr>
            </w:pPr>
            <w:r w:rsidRPr="00F11E82">
              <w:rPr>
                <w:i/>
                <w:iCs/>
                <w:sz w:val="20"/>
                <w:szCs w:val="20"/>
              </w:rPr>
              <w:t>Platysternon megacephalum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F461DB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98,437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5B0BB1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17,123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DC45F7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17.39%</w:t>
            </w:r>
          </w:p>
        </w:tc>
      </w:tr>
      <w:tr w:rsidR="00911FB6" w:rsidRPr="00F11E82" w14:paraId="781D5EDD" w14:textId="77777777" w:rsidTr="00E94D8E">
        <w:trPr>
          <w:trHeight w:val="315"/>
          <w:tblCellSpacing w:w="0" w:type="dxa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89D8E1" w14:textId="77777777" w:rsidR="00911FB6" w:rsidRPr="00F11E82" w:rsidRDefault="00911FB6" w:rsidP="00E94D8E">
            <w:pPr>
              <w:rPr>
                <w:i/>
                <w:iCs/>
                <w:sz w:val="20"/>
                <w:szCs w:val="20"/>
              </w:rPr>
            </w:pPr>
            <w:r w:rsidRPr="00F11E82">
              <w:rPr>
                <w:i/>
                <w:iCs/>
                <w:sz w:val="20"/>
                <w:szCs w:val="20"/>
              </w:rPr>
              <w:t>Pelodiscus sinensis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51F32D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194,440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EACB1C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30,003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7EA8C5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15.43%</w:t>
            </w:r>
          </w:p>
        </w:tc>
      </w:tr>
      <w:tr w:rsidR="00911FB6" w:rsidRPr="00F11E82" w14:paraId="15184C9D" w14:textId="77777777" w:rsidTr="00E94D8E">
        <w:trPr>
          <w:trHeight w:val="315"/>
          <w:tblCellSpacing w:w="0" w:type="dxa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CD2CAA" w14:textId="77777777" w:rsidR="00911FB6" w:rsidRPr="00F11E82" w:rsidRDefault="00911FB6" w:rsidP="00E94D8E">
            <w:pPr>
              <w:rPr>
                <w:i/>
                <w:iCs/>
                <w:sz w:val="20"/>
                <w:szCs w:val="20"/>
              </w:rPr>
            </w:pPr>
            <w:r w:rsidRPr="00F11E82">
              <w:rPr>
                <w:i/>
                <w:iCs/>
                <w:sz w:val="20"/>
                <w:szCs w:val="20"/>
              </w:rPr>
              <w:t>Podocnemis expansa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372A48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258,507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5DF2A9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25,003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330374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9.67%</w:t>
            </w:r>
          </w:p>
        </w:tc>
      </w:tr>
      <w:tr w:rsidR="00911FB6" w:rsidRPr="00F11E82" w14:paraId="5976E454" w14:textId="77777777" w:rsidTr="00E94D8E">
        <w:trPr>
          <w:trHeight w:val="315"/>
          <w:tblCellSpacing w:w="0" w:type="dxa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3FE3D9" w14:textId="77777777" w:rsidR="00911FB6" w:rsidRPr="00F11E82" w:rsidRDefault="00911FB6" w:rsidP="00E94D8E">
            <w:pPr>
              <w:rPr>
                <w:i/>
                <w:iCs/>
                <w:sz w:val="20"/>
                <w:szCs w:val="20"/>
              </w:rPr>
            </w:pPr>
            <w:r w:rsidRPr="00F11E82">
              <w:rPr>
                <w:i/>
                <w:iCs/>
                <w:sz w:val="20"/>
                <w:szCs w:val="20"/>
              </w:rPr>
              <w:t>Carettochelys insculpta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14DA3F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312,531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055144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42,634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0B8840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13.64%</w:t>
            </w:r>
          </w:p>
        </w:tc>
      </w:tr>
      <w:tr w:rsidR="00911FB6" w:rsidRPr="00F11E82" w14:paraId="485D0743" w14:textId="77777777" w:rsidTr="00E94D8E">
        <w:trPr>
          <w:trHeight w:val="315"/>
          <w:tblCellSpacing w:w="0" w:type="dxa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2245A1" w14:textId="77777777" w:rsidR="00911FB6" w:rsidRPr="00F11E82" w:rsidRDefault="00911FB6" w:rsidP="00E94D8E">
            <w:pPr>
              <w:rPr>
                <w:i/>
                <w:iCs/>
                <w:sz w:val="20"/>
                <w:szCs w:val="20"/>
              </w:rPr>
            </w:pPr>
            <w:r w:rsidRPr="00F11E82">
              <w:rPr>
                <w:i/>
                <w:iCs/>
                <w:sz w:val="20"/>
                <w:szCs w:val="20"/>
              </w:rPr>
              <w:t>Emydura subglobosa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D60688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49,357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C56F76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5,269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51FCD3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10.68%</w:t>
            </w:r>
          </w:p>
        </w:tc>
      </w:tr>
      <w:tr w:rsidR="00911FB6" w:rsidRPr="00F11E82" w14:paraId="2D315132" w14:textId="77777777" w:rsidTr="00E94D8E">
        <w:trPr>
          <w:trHeight w:val="315"/>
          <w:tblCellSpacing w:w="0" w:type="dxa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EC82A9" w14:textId="77777777" w:rsidR="00911FB6" w:rsidRPr="00F11E82" w:rsidRDefault="00911FB6" w:rsidP="00E94D8E">
            <w:pPr>
              <w:rPr>
                <w:i/>
                <w:iCs/>
                <w:sz w:val="20"/>
                <w:szCs w:val="20"/>
              </w:rPr>
            </w:pPr>
            <w:r w:rsidRPr="00F11E82">
              <w:rPr>
                <w:i/>
                <w:iCs/>
                <w:sz w:val="20"/>
                <w:szCs w:val="20"/>
              </w:rPr>
              <w:t>Mauremys reevesii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5D67C3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94,041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625991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24,117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12CC38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25.65%</w:t>
            </w:r>
          </w:p>
        </w:tc>
      </w:tr>
      <w:tr w:rsidR="00911FB6" w:rsidRPr="00F11E82" w14:paraId="6DDDF1D4" w14:textId="77777777" w:rsidTr="00E94D8E">
        <w:trPr>
          <w:trHeight w:val="315"/>
          <w:tblCellSpacing w:w="0" w:type="dxa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04A9C4" w14:textId="77777777" w:rsidR="00911FB6" w:rsidRPr="00F11E82" w:rsidRDefault="00911FB6" w:rsidP="00E94D8E">
            <w:pPr>
              <w:rPr>
                <w:i/>
                <w:iCs/>
                <w:sz w:val="20"/>
                <w:szCs w:val="20"/>
              </w:rPr>
            </w:pPr>
            <w:r w:rsidRPr="00F11E82">
              <w:rPr>
                <w:i/>
                <w:iCs/>
                <w:sz w:val="20"/>
                <w:szCs w:val="20"/>
              </w:rPr>
              <w:t>Gopherus evgoodei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F1A80C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125,045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C89C70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33,071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266AD9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26.45%</w:t>
            </w:r>
          </w:p>
        </w:tc>
      </w:tr>
      <w:tr w:rsidR="00911FB6" w:rsidRPr="00F11E82" w14:paraId="1AB7D7E9" w14:textId="77777777" w:rsidTr="00E94D8E">
        <w:trPr>
          <w:trHeight w:val="315"/>
          <w:tblCellSpacing w:w="0" w:type="dxa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933A8A" w14:textId="77777777" w:rsidR="00911FB6" w:rsidRPr="00F11E82" w:rsidRDefault="00911FB6" w:rsidP="00E94D8E">
            <w:pPr>
              <w:rPr>
                <w:i/>
                <w:iCs/>
                <w:sz w:val="20"/>
                <w:szCs w:val="20"/>
              </w:rPr>
            </w:pPr>
            <w:r w:rsidRPr="00F11E82">
              <w:rPr>
                <w:i/>
                <w:iCs/>
                <w:sz w:val="20"/>
                <w:szCs w:val="20"/>
              </w:rPr>
              <w:t>Chelonoidis abingdonii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39A8F6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108,624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139D58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26,160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87E061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24.08%</w:t>
            </w:r>
          </w:p>
        </w:tc>
      </w:tr>
      <w:tr w:rsidR="00911FB6" w:rsidRPr="00F11E82" w14:paraId="5E03BDE1" w14:textId="77777777" w:rsidTr="00E94D8E">
        <w:trPr>
          <w:trHeight w:val="315"/>
          <w:tblCellSpacing w:w="0" w:type="dxa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E2C410" w14:textId="77777777" w:rsidR="00911FB6" w:rsidRPr="00F11E82" w:rsidRDefault="00911FB6" w:rsidP="00E94D8E">
            <w:pPr>
              <w:rPr>
                <w:i/>
                <w:iCs/>
                <w:sz w:val="20"/>
                <w:szCs w:val="20"/>
              </w:rPr>
            </w:pPr>
            <w:r w:rsidRPr="00F11E82">
              <w:rPr>
                <w:i/>
                <w:iCs/>
                <w:sz w:val="20"/>
                <w:szCs w:val="20"/>
              </w:rPr>
              <w:t>Terrapene carolina triunguis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88590E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110,600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CD2D41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14,841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4DCECF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13.42%</w:t>
            </w:r>
          </w:p>
        </w:tc>
      </w:tr>
      <w:tr w:rsidR="00911FB6" w:rsidRPr="00F11E82" w14:paraId="15B27DF7" w14:textId="77777777" w:rsidTr="00E94D8E">
        <w:trPr>
          <w:trHeight w:val="315"/>
          <w:tblCellSpacing w:w="0" w:type="dxa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98430B" w14:textId="77777777" w:rsidR="00911FB6" w:rsidRPr="00F11E82" w:rsidRDefault="00911FB6" w:rsidP="00E94D8E">
            <w:pPr>
              <w:rPr>
                <w:i/>
                <w:iCs/>
                <w:sz w:val="20"/>
                <w:szCs w:val="20"/>
              </w:rPr>
            </w:pPr>
            <w:r w:rsidRPr="00F11E82">
              <w:rPr>
                <w:i/>
                <w:iCs/>
                <w:sz w:val="20"/>
                <w:szCs w:val="20"/>
              </w:rPr>
              <w:t>Cuora mccordi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50E2D2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125,192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1A8CB9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35,390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95678F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28.27%</w:t>
            </w:r>
          </w:p>
        </w:tc>
      </w:tr>
      <w:tr w:rsidR="00911FB6" w:rsidRPr="00F11E82" w14:paraId="1CC870D8" w14:textId="77777777" w:rsidTr="00E94D8E">
        <w:trPr>
          <w:trHeight w:val="315"/>
          <w:tblCellSpacing w:w="0" w:type="dxa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973C3A" w14:textId="77777777" w:rsidR="00911FB6" w:rsidRPr="00F11E82" w:rsidRDefault="00911FB6" w:rsidP="00E94D8E">
            <w:pPr>
              <w:rPr>
                <w:i/>
                <w:iCs/>
                <w:sz w:val="20"/>
                <w:szCs w:val="20"/>
              </w:rPr>
            </w:pPr>
            <w:r w:rsidRPr="00F11E82">
              <w:rPr>
                <w:i/>
                <w:iCs/>
                <w:sz w:val="20"/>
                <w:szCs w:val="20"/>
              </w:rPr>
              <w:t>Chrysemys picta bellii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EE728E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121,701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ADAA99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17,707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76708C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14.55%</w:t>
            </w:r>
          </w:p>
        </w:tc>
      </w:tr>
      <w:tr w:rsidR="00911FB6" w:rsidRPr="00F11E82" w14:paraId="77410082" w14:textId="77777777" w:rsidTr="00E94D8E">
        <w:trPr>
          <w:trHeight w:val="315"/>
          <w:tblCellSpacing w:w="0" w:type="dxa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9DDAF8" w14:textId="77777777" w:rsidR="00911FB6" w:rsidRPr="00F11E82" w:rsidRDefault="00911FB6" w:rsidP="00E94D8E">
            <w:pPr>
              <w:rPr>
                <w:i/>
                <w:iCs/>
                <w:sz w:val="20"/>
                <w:szCs w:val="20"/>
              </w:rPr>
            </w:pPr>
            <w:r w:rsidRPr="00F11E82">
              <w:rPr>
                <w:i/>
                <w:iCs/>
                <w:sz w:val="20"/>
                <w:szCs w:val="20"/>
              </w:rPr>
              <w:t xml:space="preserve">Trachemys scripta elegans 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E64764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119,010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4DA55C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33,145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CDB90D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27.85%</w:t>
            </w:r>
          </w:p>
        </w:tc>
      </w:tr>
      <w:tr w:rsidR="00911FB6" w:rsidRPr="00F11E82" w14:paraId="2BF87EA1" w14:textId="77777777" w:rsidTr="00E94D8E">
        <w:trPr>
          <w:trHeight w:val="315"/>
          <w:tblCellSpacing w:w="0" w:type="dxa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BD84CC" w14:textId="77777777" w:rsidR="00911FB6" w:rsidRPr="00F11E82" w:rsidRDefault="00911FB6" w:rsidP="00E94D8E">
            <w:pPr>
              <w:rPr>
                <w:i/>
                <w:iCs/>
                <w:sz w:val="20"/>
                <w:szCs w:val="20"/>
              </w:rPr>
            </w:pPr>
            <w:r w:rsidRPr="00F11E82">
              <w:rPr>
                <w:i/>
                <w:iCs/>
                <w:sz w:val="20"/>
                <w:szCs w:val="20"/>
              </w:rPr>
              <w:t>Chelonia mydas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9C4C77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231,717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2E6093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66,113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3BBE18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28.53%</w:t>
            </w:r>
          </w:p>
        </w:tc>
      </w:tr>
      <w:tr w:rsidR="00911FB6" w:rsidRPr="00F11E82" w14:paraId="1009748B" w14:textId="77777777" w:rsidTr="00E94D8E">
        <w:trPr>
          <w:trHeight w:val="315"/>
          <w:tblCellSpacing w:w="0" w:type="dxa"/>
        </w:trPr>
        <w:tc>
          <w:tcPr>
            <w:tcW w:w="0" w:type="auto"/>
            <w:tcBorders>
              <w:bottom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1EAD25" w14:textId="77777777" w:rsidR="00911FB6" w:rsidRPr="00F11E82" w:rsidRDefault="00911FB6" w:rsidP="00E94D8E">
            <w:pPr>
              <w:rPr>
                <w:i/>
                <w:iCs/>
                <w:sz w:val="20"/>
                <w:szCs w:val="20"/>
              </w:rPr>
            </w:pPr>
            <w:r w:rsidRPr="00F11E82">
              <w:rPr>
                <w:i/>
                <w:iCs/>
                <w:sz w:val="20"/>
                <w:szCs w:val="20"/>
              </w:rPr>
              <w:t>Dermochelys coriacea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E5494B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324,013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39AEF7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140,928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FA2926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43.49%</w:t>
            </w:r>
          </w:p>
        </w:tc>
      </w:tr>
    </w:tbl>
    <w:p w14:paraId="55C8B4E3" w14:textId="77777777" w:rsidR="00911FB6" w:rsidRPr="00F11E82" w:rsidRDefault="00911FB6" w:rsidP="00911FB6">
      <w:pPr>
        <w:rPr>
          <w:sz w:val="20"/>
          <w:szCs w:val="20"/>
          <w:shd w:val="clear" w:color="auto" w:fill="FFFFFF"/>
        </w:rPr>
      </w:pPr>
      <w:r w:rsidRPr="00F11E82">
        <w:rPr>
          <w:sz w:val="20"/>
          <w:szCs w:val="20"/>
          <w:shd w:val="clear" w:color="auto" w:fill="FFFFFF"/>
        </w:rPr>
        <w:t>* Percentage of PLE with K-value &lt; 5</w:t>
      </w:r>
    </w:p>
    <w:p w14:paraId="0FD051BE" w14:textId="77777777" w:rsidR="00911FB6" w:rsidRPr="00F11E82" w:rsidRDefault="00911FB6" w:rsidP="00911FB6">
      <w:pPr>
        <w:rPr>
          <w:sz w:val="20"/>
          <w:szCs w:val="20"/>
          <w:shd w:val="clear" w:color="auto" w:fill="FFFFFF"/>
        </w:rPr>
      </w:pPr>
    </w:p>
    <w:p w14:paraId="45DCA15E" w14:textId="77777777" w:rsidR="00911FB6" w:rsidRPr="00F11E82" w:rsidRDefault="00911FB6" w:rsidP="00911FB6">
      <w:pPr>
        <w:rPr>
          <w:i/>
          <w:iCs/>
          <w:sz w:val="20"/>
          <w:szCs w:val="20"/>
          <w:shd w:val="clear" w:color="auto" w:fill="FFFFFF"/>
        </w:rPr>
      </w:pPr>
      <w:r w:rsidRPr="00F11E82">
        <w:rPr>
          <w:sz w:val="20"/>
          <w:szCs w:val="20"/>
        </w:rPr>
        <w:t xml:space="preserve">Average without </w:t>
      </w:r>
      <w:r w:rsidRPr="00F11E82">
        <w:rPr>
          <w:i/>
          <w:iCs/>
          <w:sz w:val="20"/>
          <w:szCs w:val="20"/>
        </w:rPr>
        <w:t>C. mydas</w:t>
      </w:r>
      <w:r w:rsidRPr="00F11E82">
        <w:rPr>
          <w:sz w:val="20"/>
          <w:szCs w:val="20"/>
        </w:rPr>
        <w:t xml:space="preserve"> and </w:t>
      </w:r>
      <w:r w:rsidRPr="00F11E82">
        <w:rPr>
          <w:i/>
          <w:iCs/>
          <w:sz w:val="20"/>
          <w:szCs w:val="20"/>
        </w:rPr>
        <w:t>D. coriacea</w:t>
      </w:r>
    </w:p>
    <w:tbl>
      <w:tblPr>
        <w:tblW w:w="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5"/>
        <w:gridCol w:w="2080"/>
        <w:gridCol w:w="1218"/>
      </w:tblGrid>
      <w:tr w:rsidR="00911FB6" w:rsidRPr="00F11E82" w14:paraId="132875F2" w14:textId="77777777" w:rsidTr="00E94D8E">
        <w:trPr>
          <w:trHeight w:val="315"/>
          <w:tblCellSpacing w:w="0" w:type="dxa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276798" w14:textId="77777777" w:rsidR="00911FB6" w:rsidRPr="00F11E82" w:rsidRDefault="00911FB6" w:rsidP="00E94D8E">
            <w:pPr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Average Total PLE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BE00E5" w14:textId="77777777" w:rsidR="00911FB6" w:rsidRPr="00F11E82" w:rsidRDefault="00911FB6" w:rsidP="00E94D8E">
            <w:pPr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Average PLE K-value&lt;5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352063" w14:textId="77777777" w:rsidR="00911FB6" w:rsidRPr="00F11E82" w:rsidRDefault="00911FB6" w:rsidP="00E94D8E">
            <w:pPr>
              <w:jc w:val="center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Average [%]*</w:t>
            </w:r>
          </w:p>
        </w:tc>
      </w:tr>
      <w:tr w:rsidR="00911FB6" w:rsidRPr="00F11E82" w14:paraId="5AE58EC5" w14:textId="77777777" w:rsidTr="00E94D8E">
        <w:trPr>
          <w:trHeight w:val="315"/>
          <w:tblCellSpacing w:w="0" w:type="dxa"/>
        </w:trPr>
        <w:tc>
          <w:tcPr>
            <w:tcW w:w="0" w:type="auto"/>
            <w:tcBorders>
              <w:bottom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4181AF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143,124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18D5F6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25,372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D531D5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18.92%</w:t>
            </w:r>
          </w:p>
        </w:tc>
      </w:tr>
    </w:tbl>
    <w:p w14:paraId="33A305F7" w14:textId="77777777" w:rsidR="00911FB6" w:rsidRPr="00F11E82" w:rsidRDefault="00911FB6" w:rsidP="00911FB6">
      <w:pPr>
        <w:rPr>
          <w:sz w:val="20"/>
          <w:szCs w:val="20"/>
          <w:shd w:val="clear" w:color="auto" w:fill="FFFFFF"/>
        </w:rPr>
      </w:pPr>
    </w:p>
    <w:p w14:paraId="1028ABE0" w14:textId="77777777" w:rsidR="00911FB6" w:rsidRPr="00F11E82" w:rsidRDefault="00911FB6" w:rsidP="00911FB6">
      <w:pPr>
        <w:rPr>
          <w:sz w:val="20"/>
          <w:szCs w:val="20"/>
          <w:shd w:val="clear" w:color="auto" w:fill="FFFFFF"/>
        </w:rPr>
      </w:pPr>
    </w:p>
    <w:p w14:paraId="03566D5F" w14:textId="77777777" w:rsidR="00911FB6" w:rsidRPr="00F74082" w:rsidRDefault="00911FB6" w:rsidP="00911FB6">
      <w:pPr>
        <w:rPr>
          <w:sz w:val="20"/>
          <w:szCs w:val="20"/>
          <w:shd w:val="clear" w:color="auto" w:fill="FFFFFF"/>
        </w:rPr>
      </w:pPr>
    </w:p>
    <w:p w14:paraId="25AE8372" w14:textId="77777777" w:rsidR="00911FB6" w:rsidRPr="00F74082" w:rsidRDefault="00911FB6" w:rsidP="00911FB6">
      <w:pPr>
        <w:rPr>
          <w:sz w:val="20"/>
          <w:szCs w:val="20"/>
          <w:lang w:val="en-GB" w:eastAsia="de-DE"/>
        </w:rPr>
      </w:pPr>
      <w:r w:rsidRPr="00F74082">
        <w:rPr>
          <w:sz w:val="20"/>
          <w:szCs w:val="20"/>
          <w:shd w:val="clear" w:color="auto" w:fill="FFFFFF"/>
        </w:rPr>
        <w:t xml:space="preserve">Supplementary table </w:t>
      </w:r>
      <w:r w:rsidRPr="00F74082">
        <w:rPr>
          <w:sz w:val="20"/>
          <w:szCs w:val="20"/>
          <w:shd w:val="clear" w:color="auto" w:fill="FFFFFF"/>
          <w:lang w:val="en-US"/>
        </w:rPr>
        <w:t>3</w:t>
      </w:r>
      <w:r w:rsidRPr="00F74082">
        <w:rPr>
          <w:sz w:val="20"/>
          <w:szCs w:val="20"/>
          <w:shd w:val="clear" w:color="auto" w:fill="FFFFFF"/>
        </w:rPr>
        <w:t>. General proportions of PLEs compare with the most abundant superfamiles of TEs</w:t>
      </w:r>
    </w:p>
    <w:p w14:paraId="32F56D27" w14:textId="77777777" w:rsidR="00911FB6" w:rsidRPr="00F11E82" w:rsidRDefault="00911FB6" w:rsidP="00911FB6">
      <w:pPr>
        <w:rPr>
          <w:lang w:val="en-GB" w:eastAsia="de-DE"/>
        </w:rPr>
      </w:pPr>
    </w:p>
    <w:tbl>
      <w:tblPr>
        <w:tblW w:w="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"/>
        <w:gridCol w:w="701"/>
        <w:gridCol w:w="906"/>
        <w:gridCol w:w="707"/>
        <w:gridCol w:w="890"/>
        <w:gridCol w:w="807"/>
        <w:gridCol w:w="740"/>
        <w:gridCol w:w="707"/>
        <w:gridCol w:w="740"/>
        <w:gridCol w:w="807"/>
        <w:gridCol w:w="1027"/>
        <w:gridCol w:w="707"/>
      </w:tblGrid>
      <w:tr w:rsidR="00911FB6" w:rsidRPr="00F11E82" w14:paraId="2C453829" w14:textId="77777777" w:rsidTr="00E94D8E">
        <w:trPr>
          <w:trHeight w:val="315"/>
          <w:tblCellSpacing w:w="0" w:type="dxa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69489D" w14:textId="77777777" w:rsidR="00911FB6" w:rsidRPr="00F11E82" w:rsidRDefault="00911FB6" w:rsidP="00E94D8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13618A" w14:textId="77777777" w:rsidR="00911FB6" w:rsidRPr="00F11E82" w:rsidRDefault="00911FB6" w:rsidP="00E94D8E">
            <w:pPr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Kimura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91AEF2" w14:textId="77777777" w:rsidR="00911FB6" w:rsidRPr="00F11E82" w:rsidRDefault="00911FB6" w:rsidP="00E94D8E">
            <w:pPr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Total STR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F13C26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9D6D85" w14:textId="77777777" w:rsidR="00911FB6" w:rsidRPr="00F11E82" w:rsidRDefault="00911FB6" w:rsidP="00E94D8E">
            <w:pPr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LINEs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7F80DA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7EF680" w14:textId="77777777" w:rsidR="00911FB6" w:rsidRPr="00F11E82" w:rsidRDefault="00911FB6" w:rsidP="00E94D8E">
            <w:pPr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SINEs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C35508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A1E726" w14:textId="77777777" w:rsidR="00911FB6" w:rsidRPr="00F11E82" w:rsidRDefault="00911FB6" w:rsidP="00E94D8E">
            <w:pPr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PLEs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2D9571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CAD475" w14:textId="77777777" w:rsidR="00911FB6" w:rsidRPr="00F11E82" w:rsidRDefault="00911FB6" w:rsidP="00E94D8E">
            <w:pPr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Neptune-1_DC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45867C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%</w:t>
            </w:r>
          </w:p>
        </w:tc>
      </w:tr>
      <w:tr w:rsidR="00911FB6" w:rsidRPr="00F11E82" w14:paraId="1C3F0B18" w14:textId="77777777" w:rsidTr="00E94D8E">
        <w:trPr>
          <w:trHeight w:val="315"/>
          <w:tblCellSpacing w:w="0" w:type="dxa"/>
        </w:trPr>
        <w:tc>
          <w:tcPr>
            <w:tcW w:w="0" w:type="auto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textDirection w:val="btLr"/>
            <w:hideMark/>
          </w:tcPr>
          <w:p w14:paraId="7688530F" w14:textId="77777777" w:rsidR="00911FB6" w:rsidRPr="00F11E82" w:rsidRDefault="00911FB6" w:rsidP="00E94D8E">
            <w:pPr>
              <w:ind w:left="113" w:right="113"/>
              <w:jc w:val="center"/>
              <w:rPr>
                <w:i/>
                <w:iCs/>
                <w:sz w:val="20"/>
                <w:szCs w:val="20"/>
              </w:rPr>
            </w:pPr>
            <w:r w:rsidRPr="00F11E82">
              <w:rPr>
                <w:i/>
                <w:iCs/>
                <w:sz w:val="20"/>
                <w:szCs w:val="20"/>
              </w:rPr>
              <w:t>D. Coriacea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E7624E" w14:textId="77777777" w:rsidR="00911FB6" w:rsidRPr="00F11E82" w:rsidRDefault="00911FB6" w:rsidP="00E94D8E">
            <w:pPr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Low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B32DEA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268,003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F55335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10.25%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85F2FE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224,081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C7D2D8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17.40%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F05067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836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497881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0.17%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A0B4B8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140,713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41D81B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43.43%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0C2E71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24,509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5E8C74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70.70%</w:t>
            </w:r>
          </w:p>
        </w:tc>
      </w:tr>
      <w:tr w:rsidR="00911FB6" w:rsidRPr="00F11E82" w14:paraId="68F753AC" w14:textId="77777777" w:rsidTr="00E94D8E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3999601A" w14:textId="77777777" w:rsidR="00911FB6" w:rsidRPr="00F11E82" w:rsidRDefault="00911FB6" w:rsidP="00E94D8E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088AC1" w14:textId="77777777" w:rsidR="00911FB6" w:rsidRPr="00F11E82" w:rsidRDefault="00911FB6" w:rsidP="00E94D8E">
            <w:pPr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Med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BFE8A0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667,214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4C2C27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25.51%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46888B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395,975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F1150F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30.75%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C1D51D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33,882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198C55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6.81%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2967B4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131,897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7C4186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40.71%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EAA96B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8,691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722B63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25.07%</w:t>
            </w:r>
          </w:p>
        </w:tc>
      </w:tr>
      <w:tr w:rsidR="00911FB6" w:rsidRPr="00F11E82" w14:paraId="4884B7DE" w14:textId="77777777" w:rsidTr="00E94D8E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7351DE19" w14:textId="77777777" w:rsidR="00911FB6" w:rsidRPr="00F11E82" w:rsidRDefault="00911FB6" w:rsidP="00E94D8E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C26583" w14:textId="77777777" w:rsidR="00911FB6" w:rsidRPr="00F11E82" w:rsidRDefault="00911FB6" w:rsidP="00E94D8E">
            <w:pPr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High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BD12F5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1,680,017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8CF59B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64.24%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B7026A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667,650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E484CF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51.85%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C7CD0B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463,146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1202A7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93.03%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FC8A79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51,403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591A93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15.86%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5D5258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1,467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2CC4BF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4.23%</w:t>
            </w:r>
          </w:p>
        </w:tc>
      </w:tr>
      <w:tr w:rsidR="00911FB6" w:rsidRPr="00F11E82" w14:paraId="2C68A718" w14:textId="77777777" w:rsidTr="00E94D8E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268E8961" w14:textId="77777777" w:rsidR="00911FB6" w:rsidRPr="00F11E82" w:rsidRDefault="00911FB6" w:rsidP="00E94D8E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391DE3" w14:textId="77777777" w:rsidR="00911FB6" w:rsidRPr="00F11E82" w:rsidRDefault="00911FB6" w:rsidP="00E94D8E">
            <w:pPr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3C6A87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2,615,234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CF8773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8C086B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1,287,706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2BA8D9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100.00%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F9343F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497,864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561D31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AAC582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324,013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67C480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100.00%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EA25CA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34,667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B86E34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100%</w:t>
            </w:r>
          </w:p>
        </w:tc>
      </w:tr>
    </w:tbl>
    <w:p w14:paraId="45DF1444" w14:textId="77777777" w:rsidR="00911FB6" w:rsidRPr="00F11E82" w:rsidRDefault="00911FB6" w:rsidP="00911FB6">
      <w:pPr>
        <w:rPr>
          <w:sz w:val="20"/>
          <w:szCs w:val="20"/>
          <w:lang w:val="en-GB" w:eastAsia="de-DE"/>
        </w:rPr>
      </w:pPr>
    </w:p>
    <w:tbl>
      <w:tblPr>
        <w:tblW w:w="7154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"/>
        <w:gridCol w:w="701"/>
        <w:gridCol w:w="922"/>
        <w:gridCol w:w="707"/>
        <w:gridCol w:w="890"/>
        <w:gridCol w:w="707"/>
        <w:gridCol w:w="740"/>
        <w:gridCol w:w="707"/>
        <w:gridCol w:w="740"/>
        <w:gridCol w:w="707"/>
      </w:tblGrid>
      <w:tr w:rsidR="00911FB6" w:rsidRPr="00F11E82" w14:paraId="408F7309" w14:textId="77777777" w:rsidTr="00E94D8E">
        <w:trPr>
          <w:trHeight w:val="315"/>
          <w:tblCellSpacing w:w="0" w:type="dxa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1958A9" w14:textId="77777777" w:rsidR="00911FB6" w:rsidRPr="00F11E82" w:rsidRDefault="00911FB6" w:rsidP="00E94D8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6B0AB5" w14:textId="77777777" w:rsidR="00911FB6" w:rsidRPr="00F11E82" w:rsidRDefault="00911FB6" w:rsidP="00E94D8E">
            <w:pPr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Kimura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86AE3F" w14:textId="77777777" w:rsidR="00911FB6" w:rsidRPr="00F11E82" w:rsidRDefault="00911FB6" w:rsidP="00E94D8E">
            <w:pPr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Total STR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D7A7B1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48EE11" w14:textId="77777777" w:rsidR="00911FB6" w:rsidRPr="00F11E82" w:rsidRDefault="00911FB6" w:rsidP="00E94D8E">
            <w:pPr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LINEs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E1E7ED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8B6290" w14:textId="77777777" w:rsidR="00911FB6" w:rsidRPr="00F11E82" w:rsidRDefault="00911FB6" w:rsidP="00E94D8E">
            <w:pPr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SINEs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5104B4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2E57CA" w14:textId="77777777" w:rsidR="00911FB6" w:rsidRPr="00F11E82" w:rsidRDefault="00911FB6" w:rsidP="00E94D8E">
            <w:pPr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PLEs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EAB786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%</w:t>
            </w:r>
          </w:p>
        </w:tc>
      </w:tr>
      <w:tr w:rsidR="00911FB6" w:rsidRPr="00F11E82" w14:paraId="36FE06D1" w14:textId="77777777" w:rsidTr="00E94D8E">
        <w:trPr>
          <w:trHeight w:val="315"/>
          <w:tblCellSpacing w:w="0" w:type="dxa"/>
        </w:trPr>
        <w:tc>
          <w:tcPr>
            <w:tcW w:w="0" w:type="auto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textDirection w:val="btLr"/>
            <w:hideMark/>
          </w:tcPr>
          <w:p w14:paraId="5A3CF490" w14:textId="77777777" w:rsidR="00911FB6" w:rsidRPr="00F11E82" w:rsidRDefault="00911FB6" w:rsidP="00E94D8E">
            <w:pPr>
              <w:ind w:left="113" w:right="113"/>
              <w:jc w:val="center"/>
              <w:rPr>
                <w:i/>
                <w:iCs/>
                <w:sz w:val="20"/>
                <w:szCs w:val="20"/>
              </w:rPr>
            </w:pPr>
            <w:r w:rsidRPr="00F11E82">
              <w:rPr>
                <w:i/>
                <w:iCs/>
                <w:sz w:val="20"/>
                <w:szCs w:val="20"/>
              </w:rPr>
              <w:t>C. mydas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7F1F69" w14:textId="77777777" w:rsidR="00911FB6" w:rsidRPr="00F11E82" w:rsidRDefault="00911FB6" w:rsidP="00E94D8E">
            <w:pPr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Low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E4FCF2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187,468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C8CF38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7.48%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C26232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136,717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3E039C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13.09%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1D63A5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702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8480F6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0.12%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545D45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65,931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8AFC4D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28.45%</w:t>
            </w:r>
          </w:p>
        </w:tc>
      </w:tr>
      <w:tr w:rsidR="00911FB6" w:rsidRPr="00F11E82" w14:paraId="44E00499" w14:textId="77777777" w:rsidTr="00E94D8E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4A584888" w14:textId="77777777" w:rsidR="00911FB6" w:rsidRPr="00F11E82" w:rsidRDefault="00911FB6" w:rsidP="00E94D8E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E3639F" w14:textId="77777777" w:rsidR="00911FB6" w:rsidRPr="00F11E82" w:rsidRDefault="00911FB6" w:rsidP="00E94D8E">
            <w:pPr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Med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7198EA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626,819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040DCC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25.01%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91F4D8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344,040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6AE2FA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32.93%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9268DC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34,741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CDAA2C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6.11%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062357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121,332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8693C8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52.36%</w:t>
            </w:r>
          </w:p>
        </w:tc>
      </w:tr>
      <w:tr w:rsidR="00911FB6" w:rsidRPr="00F11E82" w14:paraId="1473B516" w14:textId="77777777" w:rsidTr="00E94D8E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611D2A1C" w14:textId="77777777" w:rsidR="00911FB6" w:rsidRPr="00F11E82" w:rsidRDefault="00911FB6" w:rsidP="00E94D8E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E56DC8" w14:textId="77777777" w:rsidR="00911FB6" w:rsidRPr="00F11E82" w:rsidRDefault="00911FB6" w:rsidP="00E94D8E">
            <w:pPr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High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B163EE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1,692,128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5365DF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67.51%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77EFA1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563,949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30E89A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53.98%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583230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532,902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8A37E7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93.76%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8F51F0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44,454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4746CB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19.18%</w:t>
            </w:r>
          </w:p>
        </w:tc>
      </w:tr>
      <w:tr w:rsidR="00911FB6" w:rsidRPr="00F11E82" w14:paraId="2E01847A" w14:textId="77777777" w:rsidTr="00E94D8E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35F6D094" w14:textId="77777777" w:rsidR="00911FB6" w:rsidRPr="00F11E82" w:rsidRDefault="00911FB6" w:rsidP="00E94D8E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AC9176" w14:textId="77777777" w:rsidR="00911FB6" w:rsidRPr="00F11E82" w:rsidRDefault="00911FB6" w:rsidP="00E94D8E">
            <w:pPr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553195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2,506,415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5C198A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4C9914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1,044,706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9954DB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591F10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568,345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0989EB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FCE5CB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231,717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088C77" w14:textId="77777777" w:rsidR="00911FB6" w:rsidRPr="00F11E82" w:rsidRDefault="00911FB6" w:rsidP="00E94D8E">
            <w:pPr>
              <w:jc w:val="right"/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100%</w:t>
            </w:r>
          </w:p>
        </w:tc>
      </w:tr>
    </w:tbl>
    <w:p w14:paraId="0B440E98" w14:textId="77777777" w:rsidR="00911FB6" w:rsidRPr="00F11E82" w:rsidRDefault="00911FB6" w:rsidP="00911FB6">
      <w:pPr>
        <w:rPr>
          <w:sz w:val="20"/>
          <w:szCs w:val="20"/>
          <w:shd w:val="clear" w:color="auto" w:fill="FFFFFF"/>
        </w:rPr>
      </w:pPr>
      <w:r w:rsidRPr="00F11E82">
        <w:rPr>
          <w:sz w:val="20"/>
          <w:szCs w:val="20"/>
          <w:shd w:val="clear" w:color="auto" w:fill="FFFFFF"/>
        </w:rPr>
        <w:t>Low= [0-5[</w:t>
      </w:r>
      <w:r w:rsidRPr="00F11E82">
        <w:rPr>
          <w:sz w:val="20"/>
          <w:szCs w:val="20"/>
          <w:shd w:val="clear" w:color="auto" w:fill="FFFFFF"/>
          <w:lang w:val="en-US"/>
        </w:rPr>
        <w:t xml:space="preserve"> ; </w:t>
      </w:r>
      <w:r w:rsidRPr="00F11E82">
        <w:rPr>
          <w:sz w:val="20"/>
          <w:szCs w:val="20"/>
          <w:shd w:val="clear" w:color="auto" w:fill="FFFFFF"/>
        </w:rPr>
        <w:t>Medium = [5-15[</w:t>
      </w:r>
      <w:r w:rsidRPr="00F11E82">
        <w:rPr>
          <w:sz w:val="20"/>
          <w:szCs w:val="20"/>
          <w:shd w:val="clear" w:color="auto" w:fill="FFFFFF"/>
          <w:lang w:val="en-US"/>
        </w:rPr>
        <w:t xml:space="preserve"> ; </w:t>
      </w:r>
      <w:r w:rsidRPr="00F11E82">
        <w:rPr>
          <w:sz w:val="20"/>
          <w:szCs w:val="20"/>
          <w:shd w:val="clear" w:color="auto" w:fill="FFFFFF"/>
        </w:rPr>
        <w:t>High = [15-50]</w:t>
      </w:r>
    </w:p>
    <w:p w14:paraId="4CF0A1A1" w14:textId="77777777" w:rsidR="00911FB6" w:rsidRDefault="00911FB6" w:rsidP="00911FB6">
      <w:pPr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br w:type="page"/>
      </w:r>
    </w:p>
    <w:p w14:paraId="4675711C" w14:textId="77777777" w:rsidR="00911FB6" w:rsidRPr="00F11E82" w:rsidRDefault="00911FB6" w:rsidP="00911FB6">
      <w:pPr>
        <w:rPr>
          <w:sz w:val="20"/>
          <w:szCs w:val="20"/>
          <w:shd w:val="clear" w:color="auto" w:fill="FFFFFF"/>
        </w:rPr>
      </w:pPr>
      <w:r w:rsidRPr="00F11E82">
        <w:rPr>
          <w:sz w:val="20"/>
          <w:szCs w:val="20"/>
          <w:shd w:val="clear" w:color="auto" w:fill="FFFFFF"/>
        </w:rPr>
        <w:lastRenderedPageBreak/>
        <w:t>Supplementary table 4. Species names and abbreviation used for phylogenetic tree.</w:t>
      </w:r>
    </w:p>
    <w:tbl>
      <w:tblPr>
        <w:tblW w:w="3969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2192"/>
        <w:gridCol w:w="501"/>
      </w:tblGrid>
      <w:tr w:rsidR="00911FB6" w:rsidRPr="00F11E82" w14:paraId="3797B2A6" w14:textId="77777777" w:rsidTr="00E94D8E">
        <w:trPr>
          <w:trHeight w:val="315"/>
          <w:tblCellSpacing w:w="0" w:type="dxa"/>
        </w:trPr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810DEC" w14:textId="77777777" w:rsidR="00911FB6" w:rsidRPr="00F11E82" w:rsidRDefault="00911FB6" w:rsidP="00E94D8E">
            <w:pPr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Abbreviation</w:t>
            </w:r>
          </w:p>
        </w:tc>
        <w:tc>
          <w:tcPr>
            <w:tcW w:w="2192" w:type="dxa"/>
            <w:tcBorders>
              <w:top w:val="single" w:sz="6" w:space="0" w:color="000000"/>
              <w:bottom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FFECE7" w14:textId="77777777" w:rsidR="00911FB6" w:rsidRPr="00F11E82" w:rsidRDefault="00911FB6" w:rsidP="00E94D8E">
            <w:pPr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Species</w:t>
            </w:r>
          </w:p>
        </w:tc>
        <w:tc>
          <w:tcPr>
            <w:tcW w:w="501" w:type="dxa"/>
            <w:tcBorders>
              <w:top w:val="single" w:sz="6" w:space="0" w:color="000000"/>
              <w:bottom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302F6A" w14:textId="77777777" w:rsidR="00911FB6" w:rsidRPr="00F11E82" w:rsidRDefault="00911FB6" w:rsidP="00E94D8E">
            <w:pPr>
              <w:rPr>
                <w:sz w:val="20"/>
                <w:szCs w:val="20"/>
              </w:rPr>
            </w:pPr>
          </w:p>
        </w:tc>
      </w:tr>
      <w:tr w:rsidR="00911FB6" w:rsidRPr="00F11E82" w14:paraId="2950D2AE" w14:textId="77777777" w:rsidTr="00E94D8E">
        <w:trPr>
          <w:trHeight w:val="315"/>
          <w:tblCellSpacing w:w="0" w:type="dxa"/>
        </w:trPr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AD6C89" w14:textId="77777777" w:rsidR="00911FB6" w:rsidRPr="00F11E82" w:rsidRDefault="00911FB6" w:rsidP="00E94D8E">
            <w:pPr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AAe</w:t>
            </w:r>
          </w:p>
        </w:tc>
        <w:tc>
          <w:tcPr>
            <w:tcW w:w="2693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29A2A2" w14:textId="77777777" w:rsidR="00911FB6" w:rsidRPr="00F11E82" w:rsidRDefault="00911FB6" w:rsidP="00E94D8E">
            <w:pPr>
              <w:rPr>
                <w:i/>
                <w:iCs/>
                <w:sz w:val="20"/>
                <w:szCs w:val="20"/>
              </w:rPr>
            </w:pPr>
            <w:r w:rsidRPr="00F11E82">
              <w:rPr>
                <w:i/>
                <w:iCs/>
                <w:sz w:val="20"/>
                <w:szCs w:val="20"/>
              </w:rPr>
              <w:t>Aedes aegypti</w:t>
            </w:r>
          </w:p>
        </w:tc>
      </w:tr>
      <w:tr w:rsidR="00911FB6" w:rsidRPr="00F11E82" w14:paraId="73501CC7" w14:textId="77777777" w:rsidTr="00E94D8E">
        <w:trPr>
          <w:trHeight w:val="315"/>
          <w:tblCellSpacing w:w="0" w:type="dxa"/>
        </w:trPr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AF2F09" w14:textId="77777777" w:rsidR="00911FB6" w:rsidRPr="00F11E82" w:rsidRDefault="00911FB6" w:rsidP="00E94D8E">
            <w:pPr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AMi</w:t>
            </w:r>
          </w:p>
        </w:tc>
        <w:tc>
          <w:tcPr>
            <w:tcW w:w="2693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AC2D3C" w14:textId="77777777" w:rsidR="00911FB6" w:rsidRPr="00F11E82" w:rsidRDefault="00911FB6" w:rsidP="00E94D8E">
            <w:pPr>
              <w:rPr>
                <w:i/>
                <w:iCs/>
                <w:sz w:val="20"/>
                <w:szCs w:val="20"/>
              </w:rPr>
            </w:pPr>
            <w:r w:rsidRPr="00F11E82">
              <w:rPr>
                <w:i/>
                <w:iCs/>
                <w:sz w:val="20"/>
                <w:szCs w:val="20"/>
              </w:rPr>
              <w:t>Alligator mississippiensis</w:t>
            </w:r>
          </w:p>
        </w:tc>
      </w:tr>
      <w:tr w:rsidR="00911FB6" w:rsidRPr="00F11E82" w14:paraId="0D1A60ED" w14:textId="77777777" w:rsidTr="00E94D8E">
        <w:trPr>
          <w:trHeight w:val="315"/>
          <w:tblCellSpacing w:w="0" w:type="dxa"/>
        </w:trPr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6CF128" w14:textId="77777777" w:rsidR="00911FB6" w:rsidRPr="00F11E82" w:rsidRDefault="00911FB6" w:rsidP="00E94D8E">
            <w:pPr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Bf</w:t>
            </w:r>
          </w:p>
        </w:tc>
        <w:tc>
          <w:tcPr>
            <w:tcW w:w="2693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6C76E7" w14:textId="77777777" w:rsidR="00911FB6" w:rsidRPr="00F11E82" w:rsidRDefault="00911FB6" w:rsidP="00E94D8E">
            <w:pPr>
              <w:rPr>
                <w:i/>
                <w:iCs/>
                <w:sz w:val="20"/>
                <w:szCs w:val="20"/>
              </w:rPr>
            </w:pPr>
            <w:r w:rsidRPr="00F11E82">
              <w:rPr>
                <w:i/>
                <w:iCs/>
                <w:sz w:val="20"/>
                <w:szCs w:val="20"/>
              </w:rPr>
              <w:t>Branchiostoma floridae</w:t>
            </w:r>
          </w:p>
        </w:tc>
      </w:tr>
      <w:tr w:rsidR="00911FB6" w:rsidRPr="00F11E82" w14:paraId="5D01269A" w14:textId="77777777" w:rsidTr="00E94D8E">
        <w:trPr>
          <w:trHeight w:val="315"/>
          <w:tblCellSpacing w:w="0" w:type="dxa"/>
        </w:trPr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0511E1" w14:textId="77777777" w:rsidR="00911FB6" w:rsidRPr="00F11E82" w:rsidRDefault="00911FB6" w:rsidP="00E94D8E">
            <w:pPr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Bm</w:t>
            </w:r>
          </w:p>
        </w:tc>
        <w:tc>
          <w:tcPr>
            <w:tcW w:w="2693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8BBDE8" w14:textId="77777777" w:rsidR="00911FB6" w:rsidRPr="00F11E82" w:rsidRDefault="00911FB6" w:rsidP="00E94D8E">
            <w:pPr>
              <w:rPr>
                <w:i/>
                <w:iCs/>
                <w:sz w:val="20"/>
                <w:szCs w:val="20"/>
              </w:rPr>
            </w:pPr>
            <w:r w:rsidRPr="00F11E82">
              <w:rPr>
                <w:i/>
                <w:iCs/>
                <w:sz w:val="20"/>
                <w:szCs w:val="20"/>
              </w:rPr>
              <w:t>Bombyx mori</w:t>
            </w:r>
          </w:p>
        </w:tc>
      </w:tr>
      <w:tr w:rsidR="00911FB6" w:rsidRPr="00F11E82" w14:paraId="21F0DF35" w14:textId="77777777" w:rsidTr="00E94D8E">
        <w:trPr>
          <w:trHeight w:val="315"/>
          <w:tblCellSpacing w:w="0" w:type="dxa"/>
        </w:trPr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32BA10" w14:textId="77777777" w:rsidR="00911FB6" w:rsidRPr="00F11E82" w:rsidRDefault="00911FB6" w:rsidP="00E94D8E">
            <w:pPr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CI</w:t>
            </w:r>
          </w:p>
        </w:tc>
        <w:tc>
          <w:tcPr>
            <w:tcW w:w="2693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18C2AB" w14:textId="77777777" w:rsidR="00911FB6" w:rsidRPr="00F11E82" w:rsidRDefault="00911FB6" w:rsidP="00E94D8E">
            <w:pPr>
              <w:rPr>
                <w:i/>
                <w:iCs/>
                <w:sz w:val="20"/>
                <w:szCs w:val="20"/>
              </w:rPr>
            </w:pPr>
            <w:r w:rsidRPr="00F11E82">
              <w:rPr>
                <w:i/>
                <w:iCs/>
                <w:sz w:val="20"/>
                <w:szCs w:val="20"/>
              </w:rPr>
              <w:t xml:space="preserve">Ciona intestinalis </w:t>
            </w:r>
          </w:p>
        </w:tc>
      </w:tr>
      <w:tr w:rsidR="00911FB6" w:rsidRPr="00F11E82" w14:paraId="48A9673D" w14:textId="77777777" w:rsidTr="00E94D8E">
        <w:trPr>
          <w:trHeight w:val="315"/>
          <w:tblCellSpacing w:w="0" w:type="dxa"/>
        </w:trPr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AFB9DD" w14:textId="77777777" w:rsidR="00911FB6" w:rsidRPr="00F11E82" w:rsidRDefault="00911FB6" w:rsidP="00E94D8E">
            <w:pPr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CMy</w:t>
            </w:r>
          </w:p>
        </w:tc>
        <w:tc>
          <w:tcPr>
            <w:tcW w:w="2693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7A234F" w14:textId="77777777" w:rsidR="00911FB6" w:rsidRPr="00F11E82" w:rsidRDefault="00911FB6" w:rsidP="00E94D8E">
            <w:pPr>
              <w:rPr>
                <w:i/>
                <w:iCs/>
                <w:sz w:val="20"/>
                <w:szCs w:val="20"/>
              </w:rPr>
            </w:pPr>
            <w:r w:rsidRPr="00F11E82">
              <w:rPr>
                <w:i/>
                <w:iCs/>
                <w:sz w:val="20"/>
                <w:szCs w:val="20"/>
              </w:rPr>
              <w:t>Chelonia mydas</w:t>
            </w:r>
          </w:p>
        </w:tc>
      </w:tr>
      <w:tr w:rsidR="00911FB6" w:rsidRPr="00F11E82" w14:paraId="5BECD07C" w14:textId="77777777" w:rsidTr="00E94D8E">
        <w:trPr>
          <w:trHeight w:val="315"/>
          <w:tblCellSpacing w:w="0" w:type="dxa"/>
        </w:trPr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EA6B53" w14:textId="77777777" w:rsidR="00911FB6" w:rsidRPr="00F11E82" w:rsidRDefault="00911FB6" w:rsidP="00E94D8E">
            <w:pPr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CPB</w:t>
            </w:r>
          </w:p>
        </w:tc>
        <w:tc>
          <w:tcPr>
            <w:tcW w:w="2693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2412AA" w14:textId="77777777" w:rsidR="00911FB6" w:rsidRPr="00F11E82" w:rsidRDefault="00911FB6" w:rsidP="00E94D8E">
            <w:pPr>
              <w:rPr>
                <w:i/>
                <w:iCs/>
                <w:sz w:val="20"/>
                <w:szCs w:val="20"/>
              </w:rPr>
            </w:pPr>
            <w:r w:rsidRPr="00F11E82">
              <w:rPr>
                <w:i/>
                <w:iCs/>
                <w:sz w:val="20"/>
                <w:szCs w:val="20"/>
              </w:rPr>
              <w:t>Chrysemys picta bellii</w:t>
            </w:r>
          </w:p>
        </w:tc>
      </w:tr>
      <w:tr w:rsidR="00911FB6" w:rsidRPr="00F11E82" w14:paraId="3EDD441B" w14:textId="77777777" w:rsidTr="00E94D8E">
        <w:trPr>
          <w:trHeight w:val="315"/>
          <w:tblCellSpacing w:w="0" w:type="dxa"/>
        </w:trPr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06FEE3" w14:textId="77777777" w:rsidR="00911FB6" w:rsidRPr="00F11E82" w:rsidRDefault="00911FB6" w:rsidP="00E94D8E">
            <w:pPr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Cr</w:t>
            </w:r>
          </w:p>
        </w:tc>
        <w:tc>
          <w:tcPr>
            <w:tcW w:w="2693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6D1C23" w14:textId="77777777" w:rsidR="00911FB6" w:rsidRPr="00F11E82" w:rsidRDefault="00911FB6" w:rsidP="00E94D8E">
            <w:pPr>
              <w:rPr>
                <w:i/>
                <w:iCs/>
                <w:sz w:val="20"/>
                <w:szCs w:val="20"/>
              </w:rPr>
            </w:pPr>
            <w:r w:rsidRPr="00F11E82">
              <w:rPr>
                <w:i/>
                <w:iCs/>
                <w:sz w:val="20"/>
                <w:szCs w:val="20"/>
              </w:rPr>
              <w:t>Caenorhabditis remanei</w:t>
            </w:r>
          </w:p>
        </w:tc>
      </w:tr>
      <w:tr w:rsidR="00911FB6" w:rsidRPr="00F11E82" w14:paraId="034EA129" w14:textId="77777777" w:rsidTr="00E94D8E">
        <w:trPr>
          <w:trHeight w:val="315"/>
          <w:tblCellSpacing w:w="0" w:type="dxa"/>
        </w:trPr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8A8E09" w14:textId="77777777" w:rsidR="00911FB6" w:rsidRPr="00F11E82" w:rsidRDefault="00911FB6" w:rsidP="00E94D8E">
            <w:pPr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Crp</w:t>
            </w:r>
          </w:p>
        </w:tc>
        <w:tc>
          <w:tcPr>
            <w:tcW w:w="2693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77BB05" w14:textId="77777777" w:rsidR="00911FB6" w:rsidRPr="00F11E82" w:rsidRDefault="00911FB6" w:rsidP="00E94D8E">
            <w:pPr>
              <w:rPr>
                <w:i/>
                <w:iCs/>
                <w:sz w:val="20"/>
                <w:szCs w:val="20"/>
              </w:rPr>
            </w:pPr>
            <w:r w:rsidRPr="00F11E82">
              <w:rPr>
                <w:i/>
                <w:iCs/>
                <w:sz w:val="20"/>
                <w:szCs w:val="20"/>
              </w:rPr>
              <w:t>Crocodylus porosus</w:t>
            </w:r>
          </w:p>
        </w:tc>
      </w:tr>
      <w:tr w:rsidR="00911FB6" w:rsidRPr="00F11E82" w14:paraId="7A6BB043" w14:textId="77777777" w:rsidTr="00E94D8E">
        <w:trPr>
          <w:trHeight w:val="315"/>
          <w:tblCellSpacing w:w="0" w:type="dxa"/>
        </w:trPr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895C69" w14:textId="77777777" w:rsidR="00911FB6" w:rsidRPr="00F11E82" w:rsidRDefault="00911FB6" w:rsidP="00E94D8E">
            <w:pPr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DC</w:t>
            </w:r>
          </w:p>
        </w:tc>
        <w:tc>
          <w:tcPr>
            <w:tcW w:w="2693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AB2309" w14:textId="77777777" w:rsidR="00911FB6" w:rsidRPr="00F11E82" w:rsidRDefault="00911FB6" w:rsidP="00E94D8E">
            <w:pPr>
              <w:rPr>
                <w:i/>
                <w:iCs/>
                <w:sz w:val="20"/>
                <w:szCs w:val="20"/>
              </w:rPr>
            </w:pPr>
            <w:r w:rsidRPr="00F11E82">
              <w:rPr>
                <w:i/>
                <w:iCs/>
                <w:sz w:val="20"/>
                <w:szCs w:val="20"/>
              </w:rPr>
              <w:t>Dermochelys coriacea</w:t>
            </w:r>
          </w:p>
        </w:tc>
      </w:tr>
      <w:tr w:rsidR="00911FB6" w:rsidRPr="00F11E82" w14:paraId="5F9629C7" w14:textId="77777777" w:rsidTr="00E94D8E">
        <w:trPr>
          <w:trHeight w:val="315"/>
          <w:tblCellSpacing w:w="0" w:type="dxa"/>
        </w:trPr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55E9B0" w14:textId="77777777" w:rsidR="00911FB6" w:rsidRPr="00F11E82" w:rsidRDefault="00911FB6" w:rsidP="00E94D8E">
            <w:pPr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DEl</w:t>
            </w:r>
          </w:p>
        </w:tc>
        <w:tc>
          <w:tcPr>
            <w:tcW w:w="2693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F2CC58" w14:textId="77777777" w:rsidR="00911FB6" w:rsidRPr="00F11E82" w:rsidRDefault="00911FB6" w:rsidP="00E94D8E">
            <w:pPr>
              <w:rPr>
                <w:i/>
                <w:iCs/>
                <w:sz w:val="20"/>
                <w:szCs w:val="20"/>
              </w:rPr>
            </w:pPr>
            <w:r w:rsidRPr="00F11E82">
              <w:rPr>
                <w:i/>
                <w:iCs/>
                <w:sz w:val="20"/>
                <w:szCs w:val="20"/>
              </w:rPr>
              <w:t>Drosophila elegans</w:t>
            </w:r>
          </w:p>
        </w:tc>
      </w:tr>
      <w:tr w:rsidR="00911FB6" w:rsidRPr="00F11E82" w14:paraId="0E0F4B65" w14:textId="77777777" w:rsidTr="00E94D8E">
        <w:trPr>
          <w:trHeight w:val="315"/>
          <w:tblCellSpacing w:w="0" w:type="dxa"/>
        </w:trPr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CDA105" w14:textId="77777777" w:rsidR="00911FB6" w:rsidRPr="00F11E82" w:rsidRDefault="00911FB6" w:rsidP="00E94D8E">
            <w:pPr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Dv</w:t>
            </w:r>
          </w:p>
        </w:tc>
        <w:tc>
          <w:tcPr>
            <w:tcW w:w="2693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A6FB9B" w14:textId="77777777" w:rsidR="00911FB6" w:rsidRPr="00F11E82" w:rsidRDefault="00911FB6" w:rsidP="00E94D8E">
            <w:pPr>
              <w:rPr>
                <w:i/>
                <w:iCs/>
                <w:sz w:val="20"/>
                <w:szCs w:val="20"/>
              </w:rPr>
            </w:pPr>
            <w:r w:rsidRPr="00F11E82">
              <w:rPr>
                <w:i/>
                <w:iCs/>
                <w:sz w:val="20"/>
                <w:szCs w:val="20"/>
              </w:rPr>
              <w:t>Drosophila virilis</w:t>
            </w:r>
          </w:p>
        </w:tc>
      </w:tr>
      <w:tr w:rsidR="00911FB6" w:rsidRPr="00F11E82" w14:paraId="140BB1B9" w14:textId="77777777" w:rsidTr="00E94D8E">
        <w:trPr>
          <w:trHeight w:val="315"/>
          <w:tblCellSpacing w:w="0" w:type="dxa"/>
        </w:trPr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CC0C3F" w14:textId="77777777" w:rsidR="00911FB6" w:rsidRPr="00F11E82" w:rsidRDefault="00911FB6" w:rsidP="00E94D8E">
            <w:pPr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Dw</w:t>
            </w:r>
          </w:p>
        </w:tc>
        <w:tc>
          <w:tcPr>
            <w:tcW w:w="2693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FED3AE" w14:textId="77777777" w:rsidR="00911FB6" w:rsidRPr="00F11E82" w:rsidRDefault="00911FB6" w:rsidP="00E94D8E">
            <w:pPr>
              <w:rPr>
                <w:i/>
                <w:iCs/>
                <w:sz w:val="20"/>
                <w:szCs w:val="20"/>
              </w:rPr>
            </w:pPr>
            <w:r w:rsidRPr="00F11E82">
              <w:rPr>
                <w:i/>
                <w:iCs/>
                <w:sz w:val="20"/>
                <w:szCs w:val="20"/>
              </w:rPr>
              <w:t>Drosophila willistoni</w:t>
            </w:r>
          </w:p>
        </w:tc>
      </w:tr>
      <w:tr w:rsidR="00911FB6" w:rsidRPr="00F11E82" w14:paraId="02D45827" w14:textId="77777777" w:rsidTr="00E94D8E">
        <w:trPr>
          <w:trHeight w:val="315"/>
          <w:tblCellSpacing w:w="0" w:type="dxa"/>
        </w:trPr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ADD52F" w14:textId="77777777" w:rsidR="00911FB6" w:rsidRPr="00F11E82" w:rsidRDefault="00911FB6" w:rsidP="00E94D8E">
            <w:pPr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Ebur</w:t>
            </w:r>
          </w:p>
        </w:tc>
        <w:tc>
          <w:tcPr>
            <w:tcW w:w="2693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D830C8" w14:textId="77777777" w:rsidR="00911FB6" w:rsidRPr="00F11E82" w:rsidRDefault="00911FB6" w:rsidP="00E94D8E">
            <w:pPr>
              <w:rPr>
                <w:i/>
                <w:iCs/>
                <w:sz w:val="20"/>
                <w:szCs w:val="20"/>
              </w:rPr>
            </w:pPr>
            <w:r w:rsidRPr="00F11E82">
              <w:rPr>
                <w:i/>
                <w:iCs/>
                <w:sz w:val="20"/>
                <w:szCs w:val="20"/>
              </w:rPr>
              <w:t>Eptatretus burgeri</w:t>
            </w:r>
          </w:p>
        </w:tc>
      </w:tr>
      <w:tr w:rsidR="00911FB6" w:rsidRPr="00F11E82" w14:paraId="341961AF" w14:textId="77777777" w:rsidTr="00E94D8E">
        <w:trPr>
          <w:trHeight w:val="315"/>
          <w:tblCellSpacing w:w="0" w:type="dxa"/>
        </w:trPr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468E6F" w14:textId="77777777" w:rsidR="00911FB6" w:rsidRPr="00F11E82" w:rsidRDefault="00911FB6" w:rsidP="00E94D8E">
            <w:pPr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EuTe</w:t>
            </w:r>
          </w:p>
        </w:tc>
        <w:tc>
          <w:tcPr>
            <w:tcW w:w="2693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D30FFE" w14:textId="77777777" w:rsidR="00911FB6" w:rsidRPr="00F11E82" w:rsidRDefault="00911FB6" w:rsidP="00E94D8E">
            <w:pPr>
              <w:rPr>
                <w:i/>
                <w:iCs/>
                <w:sz w:val="20"/>
                <w:szCs w:val="20"/>
              </w:rPr>
            </w:pPr>
            <w:r w:rsidRPr="00F11E82">
              <w:rPr>
                <w:i/>
                <w:iCs/>
                <w:sz w:val="20"/>
                <w:szCs w:val="20"/>
              </w:rPr>
              <w:t>Eulimnadia texana</w:t>
            </w:r>
          </w:p>
        </w:tc>
      </w:tr>
      <w:tr w:rsidR="00911FB6" w:rsidRPr="00F11E82" w14:paraId="0F80D18A" w14:textId="77777777" w:rsidTr="00E94D8E">
        <w:trPr>
          <w:trHeight w:val="315"/>
          <w:tblCellSpacing w:w="0" w:type="dxa"/>
        </w:trPr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C54B51" w14:textId="77777777" w:rsidR="00911FB6" w:rsidRPr="00F11E82" w:rsidRDefault="00911FB6" w:rsidP="00E94D8E">
            <w:pPr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FR</w:t>
            </w:r>
          </w:p>
        </w:tc>
        <w:tc>
          <w:tcPr>
            <w:tcW w:w="2693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E74CF9" w14:textId="77777777" w:rsidR="00911FB6" w:rsidRPr="00F11E82" w:rsidRDefault="00911FB6" w:rsidP="00E94D8E">
            <w:pPr>
              <w:rPr>
                <w:i/>
                <w:iCs/>
                <w:sz w:val="20"/>
                <w:szCs w:val="20"/>
              </w:rPr>
            </w:pPr>
            <w:r w:rsidRPr="00F11E82">
              <w:rPr>
                <w:i/>
                <w:iCs/>
                <w:sz w:val="20"/>
                <w:szCs w:val="20"/>
              </w:rPr>
              <w:t>Takifugu rubripes</w:t>
            </w:r>
          </w:p>
        </w:tc>
      </w:tr>
      <w:tr w:rsidR="00911FB6" w:rsidRPr="00F11E82" w14:paraId="2DF77980" w14:textId="77777777" w:rsidTr="00E94D8E">
        <w:trPr>
          <w:trHeight w:val="315"/>
          <w:tblCellSpacing w:w="0" w:type="dxa"/>
        </w:trPr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F34FE2" w14:textId="77777777" w:rsidR="00911FB6" w:rsidRPr="00F11E82" w:rsidRDefault="00911FB6" w:rsidP="00E94D8E">
            <w:pPr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LMi</w:t>
            </w:r>
          </w:p>
        </w:tc>
        <w:tc>
          <w:tcPr>
            <w:tcW w:w="2693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4C6626" w14:textId="77777777" w:rsidR="00911FB6" w:rsidRPr="00F11E82" w:rsidRDefault="00911FB6" w:rsidP="00E94D8E">
            <w:pPr>
              <w:rPr>
                <w:i/>
                <w:iCs/>
                <w:sz w:val="20"/>
                <w:szCs w:val="20"/>
              </w:rPr>
            </w:pPr>
            <w:r w:rsidRPr="00F11E82">
              <w:rPr>
                <w:i/>
                <w:iCs/>
                <w:sz w:val="20"/>
                <w:szCs w:val="20"/>
              </w:rPr>
              <w:t>Locusta migratoria</w:t>
            </w:r>
          </w:p>
        </w:tc>
      </w:tr>
      <w:tr w:rsidR="00911FB6" w:rsidRPr="00F11E82" w14:paraId="0428BCD7" w14:textId="77777777" w:rsidTr="00E94D8E">
        <w:trPr>
          <w:trHeight w:val="315"/>
          <w:tblCellSpacing w:w="0" w:type="dxa"/>
        </w:trPr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FCF819" w14:textId="77777777" w:rsidR="00911FB6" w:rsidRPr="00F11E82" w:rsidRDefault="00911FB6" w:rsidP="00E94D8E">
            <w:pPr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Obim</w:t>
            </w:r>
          </w:p>
        </w:tc>
        <w:tc>
          <w:tcPr>
            <w:tcW w:w="2693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C68D54" w14:textId="77777777" w:rsidR="00911FB6" w:rsidRPr="00F11E82" w:rsidRDefault="00911FB6" w:rsidP="00E94D8E">
            <w:pPr>
              <w:rPr>
                <w:i/>
                <w:iCs/>
                <w:sz w:val="20"/>
                <w:szCs w:val="20"/>
              </w:rPr>
            </w:pPr>
            <w:r w:rsidRPr="00F11E82">
              <w:rPr>
                <w:i/>
                <w:iCs/>
                <w:sz w:val="20"/>
                <w:szCs w:val="20"/>
              </w:rPr>
              <w:t>Octopus bimaculoides</w:t>
            </w:r>
          </w:p>
        </w:tc>
      </w:tr>
      <w:tr w:rsidR="00911FB6" w:rsidRPr="00F11E82" w14:paraId="62CA1718" w14:textId="77777777" w:rsidTr="00E94D8E">
        <w:trPr>
          <w:trHeight w:val="315"/>
          <w:tblCellSpacing w:w="0" w:type="dxa"/>
        </w:trPr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E1381B" w14:textId="77777777" w:rsidR="00911FB6" w:rsidRPr="00F11E82" w:rsidRDefault="00911FB6" w:rsidP="00E94D8E">
            <w:pPr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OL</w:t>
            </w:r>
          </w:p>
        </w:tc>
        <w:tc>
          <w:tcPr>
            <w:tcW w:w="2693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323FE5" w14:textId="77777777" w:rsidR="00911FB6" w:rsidRPr="00F11E82" w:rsidRDefault="00911FB6" w:rsidP="00E94D8E">
            <w:pPr>
              <w:rPr>
                <w:i/>
                <w:iCs/>
                <w:sz w:val="20"/>
                <w:szCs w:val="20"/>
              </w:rPr>
            </w:pPr>
            <w:r w:rsidRPr="00F11E82">
              <w:rPr>
                <w:i/>
                <w:iCs/>
                <w:sz w:val="20"/>
                <w:szCs w:val="20"/>
              </w:rPr>
              <w:t>Oryzias latipes</w:t>
            </w:r>
          </w:p>
        </w:tc>
      </w:tr>
      <w:tr w:rsidR="00911FB6" w:rsidRPr="00F11E82" w14:paraId="1EBFAA71" w14:textId="77777777" w:rsidTr="00E94D8E">
        <w:trPr>
          <w:trHeight w:val="315"/>
          <w:tblCellSpacing w:w="0" w:type="dxa"/>
        </w:trPr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E4EAED" w14:textId="77777777" w:rsidR="00911FB6" w:rsidRPr="00F11E82" w:rsidRDefault="00911FB6" w:rsidP="00E94D8E">
            <w:pPr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PMon</w:t>
            </w:r>
          </w:p>
        </w:tc>
        <w:tc>
          <w:tcPr>
            <w:tcW w:w="2693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1585ED" w14:textId="77777777" w:rsidR="00911FB6" w:rsidRPr="00F11E82" w:rsidRDefault="00911FB6" w:rsidP="00E94D8E">
            <w:pPr>
              <w:rPr>
                <w:i/>
                <w:iCs/>
                <w:sz w:val="20"/>
                <w:szCs w:val="20"/>
              </w:rPr>
            </w:pPr>
            <w:r w:rsidRPr="00F11E82">
              <w:rPr>
                <w:i/>
                <w:iCs/>
                <w:sz w:val="20"/>
                <w:szCs w:val="20"/>
              </w:rPr>
              <w:t>Penaeus monodon</w:t>
            </w:r>
          </w:p>
        </w:tc>
      </w:tr>
      <w:tr w:rsidR="00911FB6" w:rsidRPr="00F11E82" w14:paraId="5A845A1F" w14:textId="77777777" w:rsidTr="00E94D8E">
        <w:trPr>
          <w:trHeight w:val="315"/>
          <w:tblCellSpacing w:w="0" w:type="dxa"/>
        </w:trPr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FA869F" w14:textId="77777777" w:rsidR="00911FB6" w:rsidRPr="00F11E82" w:rsidRDefault="00911FB6" w:rsidP="00E94D8E">
            <w:pPr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Pp</w:t>
            </w:r>
          </w:p>
        </w:tc>
        <w:tc>
          <w:tcPr>
            <w:tcW w:w="2693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0B45DF" w14:textId="77777777" w:rsidR="00911FB6" w:rsidRPr="00F11E82" w:rsidRDefault="00911FB6" w:rsidP="00E94D8E">
            <w:pPr>
              <w:rPr>
                <w:i/>
                <w:iCs/>
                <w:sz w:val="20"/>
                <w:szCs w:val="20"/>
              </w:rPr>
            </w:pPr>
            <w:r w:rsidRPr="00F11E82">
              <w:rPr>
                <w:i/>
                <w:iCs/>
                <w:sz w:val="20"/>
                <w:szCs w:val="20"/>
              </w:rPr>
              <w:t>Pristionchus pacificus</w:t>
            </w:r>
          </w:p>
        </w:tc>
      </w:tr>
      <w:tr w:rsidR="00911FB6" w:rsidRPr="00F11E82" w14:paraId="3481146B" w14:textId="77777777" w:rsidTr="00E94D8E">
        <w:trPr>
          <w:trHeight w:val="315"/>
          <w:tblCellSpacing w:w="0" w:type="dxa"/>
        </w:trPr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82367F" w14:textId="77777777" w:rsidR="00911FB6" w:rsidRPr="00F11E82" w:rsidRDefault="00911FB6" w:rsidP="00E94D8E">
            <w:pPr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Ppac</w:t>
            </w:r>
          </w:p>
        </w:tc>
        <w:tc>
          <w:tcPr>
            <w:tcW w:w="2693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717ACD" w14:textId="77777777" w:rsidR="00911FB6" w:rsidRPr="00F11E82" w:rsidRDefault="00911FB6" w:rsidP="00E94D8E">
            <w:pPr>
              <w:rPr>
                <w:i/>
                <w:iCs/>
                <w:sz w:val="20"/>
                <w:szCs w:val="20"/>
              </w:rPr>
            </w:pPr>
            <w:r w:rsidRPr="00F11E82">
              <w:rPr>
                <w:i/>
                <w:iCs/>
                <w:sz w:val="20"/>
                <w:szCs w:val="20"/>
              </w:rPr>
              <w:t>Pristionchus pacificus</w:t>
            </w:r>
          </w:p>
        </w:tc>
      </w:tr>
      <w:tr w:rsidR="00911FB6" w:rsidRPr="00F11E82" w14:paraId="30A7BD3B" w14:textId="77777777" w:rsidTr="00E94D8E">
        <w:trPr>
          <w:trHeight w:val="315"/>
          <w:tblCellSpacing w:w="0" w:type="dxa"/>
        </w:trPr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F90FC8" w14:textId="77777777" w:rsidR="00911FB6" w:rsidRPr="00F11E82" w:rsidRDefault="00911FB6" w:rsidP="00E94D8E">
            <w:pPr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Ptep</w:t>
            </w:r>
          </w:p>
        </w:tc>
        <w:tc>
          <w:tcPr>
            <w:tcW w:w="2693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DF4D5D" w14:textId="77777777" w:rsidR="00911FB6" w:rsidRPr="00F11E82" w:rsidRDefault="00911FB6" w:rsidP="00E94D8E">
            <w:pPr>
              <w:rPr>
                <w:i/>
                <w:iCs/>
                <w:sz w:val="20"/>
                <w:szCs w:val="20"/>
              </w:rPr>
            </w:pPr>
            <w:r w:rsidRPr="00F11E82">
              <w:rPr>
                <w:i/>
                <w:iCs/>
                <w:sz w:val="20"/>
                <w:szCs w:val="20"/>
              </w:rPr>
              <w:t>Parasteatoda tepidariorum</w:t>
            </w:r>
          </w:p>
        </w:tc>
      </w:tr>
      <w:tr w:rsidR="00911FB6" w:rsidRPr="00F11E82" w14:paraId="55EA7A20" w14:textId="77777777" w:rsidTr="00E94D8E">
        <w:trPr>
          <w:trHeight w:val="315"/>
          <w:tblCellSpacing w:w="0" w:type="dxa"/>
        </w:trPr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134F1C" w14:textId="77777777" w:rsidR="00911FB6" w:rsidRPr="00F11E82" w:rsidRDefault="00911FB6" w:rsidP="00E94D8E">
            <w:pPr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Sm</w:t>
            </w:r>
          </w:p>
        </w:tc>
        <w:tc>
          <w:tcPr>
            <w:tcW w:w="2693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CEB45F" w14:textId="77777777" w:rsidR="00911FB6" w:rsidRPr="00F11E82" w:rsidRDefault="00911FB6" w:rsidP="00E94D8E">
            <w:pPr>
              <w:rPr>
                <w:i/>
                <w:iCs/>
                <w:sz w:val="20"/>
                <w:szCs w:val="20"/>
              </w:rPr>
            </w:pPr>
            <w:r w:rsidRPr="00F11E82">
              <w:rPr>
                <w:i/>
                <w:iCs/>
                <w:sz w:val="20"/>
                <w:szCs w:val="20"/>
              </w:rPr>
              <w:t>Schistosoma japonicum</w:t>
            </w:r>
          </w:p>
        </w:tc>
      </w:tr>
      <w:tr w:rsidR="00911FB6" w:rsidRPr="00F11E82" w14:paraId="39A0FEC0" w14:textId="77777777" w:rsidTr="00E94D8E">
        <w:trPr>
          <w:trHeight w:val="315"/>
          <w:tblCellSpacing w:w="0" w:type="dxa"/>
        </w:trPr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5C00C2" w14:textId="77777777" w:rsidR="00911FB6" w:rsidRPr="00F11E82" w:rsidRDefault="00911FB6" w:rsidP="00E94D8E">
            <w:pPr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Smed</w:t>
            </w:r>
          </w:p>
        </w:tc>
        <w:tc>
          <w:tcPr>
            <w:tcW w:w="2693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95D1DE" w14:textId="77777777" w:rsidR="00911FB6" w:rsidRPr="00F11E82" w:rsidRDefault="00911FB6" w:rsidP="00E94D8E">
            <w:pPr>
              <w:rPr>
                <w:i/>
                <w:iCs/>
                <w:sz w:val="20"/>
                <w:szCs w:val="20"/>
              </w:rPr>
            </w:pPr>
            <w:r w:rsidRPr="00F11E82">
              <w:rPr>
                <w:i/>
                <w:iCs/>
                <w:sz w:val="20"/>
                <w:szCs w:val="20"/>
              </w:rPr>
              <w:t>Schmidtea mediterranea</w:t>
            </w:r>
          </w:p>
        </w:tc>
      </w:tr>
      <w:tr w:rsidR="00911FB6" w:rsidRPr="00F11E82" w14:paraId="6AA5DAA5" w14:textId="77777777" w:rsidTr="00E94D8E">
        <w:trPr>
          <w:trHeight w:val="315"/>
          <w:tblCellSpacing w:w="0" w:type="dxa"/>
        </w:trPr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59E211" w14:textId="77777777" w:rsidR="00911FB6" w:rsidRPr="00F11E82" w:rsidRDefault="00911FB6" w:rsidP="00E94D8E">
            <w:pPr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SP</w:t>
            </w:r>
          </w:p>
        </w:tc>
        <w:tc>
          <w:tcPr>
            <w:tcW w:w="2693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42899B" w14:textId="77777777" w:rsidR="00911FB6" w:rsidRPr="00F11E82" w:rsidRDefault="00911FB6" w:rsidP="00E94D8E">
            <w:pPr>
              <w:rPr>
                <w:i/>
                <w:iCs/>
                <w:sz w:val="20"/>
                <w:szCs w:val="20"/>
              </w:rPr>
            </w:pPr>
            <w:r w:rsidRPr="00F11E82">
              <w:rPr>
                <w:i/>
                <w:iCs/>
                <w:sz w:val="20"/>
                <w:szCs w:val="20"/>
              </w:rPr>
              <w:t>Sphenodon punctatus</w:t>
            </w:r>
          </w:p>
        </w:tc>
      </w:tr>
      <w:tr w:rsidR="00911FB6" w:rsidRPr="00F11E82" w14:paraId="01586D7A" w14:textId="77777777" w:rsidTr="00E94D8E">
        <w:trPr>
          <w:trHeight w:val="315"/>
          <w:tblCellSpacing w:w="0" w:type="dxa"/>
        </w:trPr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C1D5E3" w14:textId="77777777" w:rsidR="00911FB6" w:rsidRPr="00F11E82" w:rsidRDefault="00911FB6" w:rsidP="00E94D8E">
            <w:pPr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Tama</w:t>
            </w:r>
          </w:p>
        </w:tc>
        <w:tc>
          <w:tcPr>
            <w:tcW w:w="2693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375F85" w14:textId="77777777" w:rsidR="00911FB6" w:rsidRPr="00F11E82" w:rsidRDefault="00911FB6" w:rsidP="00E94D8E">
            <w:pPr>
              <w:rPr>
                <w:i/>
                <w:iCs/>
                <w:sz w:val="20"/>
                <w:szCs w:val="20"/>
              </w:rPr>
            </w:pPr>
            <w:r w:rsidRPr="00F11E82">
              <w:rPr>
                <w:i/>
                <w:iCs/>
                <w:sz w:val="20"/>
                <w:szCs w:val="20"/>
              </w:rPr>
              <w:t>Thalassophryne amazonica</w:t>
            </w:r>
          </w:p>
        </w:tc>
      </w:tr>
      <w:tr w:rsidR="00911FB6" w:rsidRPr="00F11E82" w14:paraId="101D7BB7" w14:textId="77777777" w:rsidTr="00E94D8E">
        <w:trPr>
          <w:trHeight w:val="315"/>
          <w:tblCellSpacing w:w="0" w:type="dxa"/>
        </w:trPr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6C93F9" w14:textId="77777777" w:rsidR="00911FB6" w:rsidRPr="00F11E82" w:rsidRDefault="00911FB6" w:rsidP="00E94D8E">
            <w:pPr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Tcas</w:t>
            </w:r>
          </w:p>
        </w:tc>
        <w:tc>
          <w:tcPr>
            <w:tcW w:w="2693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758935" w14:textId="77777777" w:rsidR="00911FB6" w:rsidRPr="00F11E82" w:rsidRDefault="00911FB6" w:rsidP="00E94D8E">
            <w:pPr>
              <w:rPr>
                <w:i/>
                <w:iCs/>
                <w:sz w:val="20"/>
                <w:szCs w:val="20"/>
              </w:rPr>
            </w:pPr>
            <w:r w:rsidRPr="00F11E82">
              <w:rPr>
                <w:i/>
                <w:iCs/>
                <w:sz w:val="20"/>
                <w:szCs w:val="20"/>
              </w:rPr>
              <w:t>Tribolium castaneum</w:t>
            </w:r>
          </w:p>
        </w:tc>
      </w:tr>
      <w:tr w:rsidR="00911FB6" w:rsidRPr="00F11E82" w14:paraId="220694EB" w14:textId="77777777" w:rsidTr="00E94D8E">
        <w:trPr>
          <w:trHeight w:val="315"/>
          <w:tblCellSpacing w:w="0" w:type="dxa"/>
        </w:trPr>
        <w:tc>
          <w:tcPr>
            <w:tcW w:w="1276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1FDD91" w14:textId="77777777" w:rsidR="00911FB6" w:rsidRPr="00F11E82" w:rsidRDefault="00911FB6" w:rsidP="00E94D8E">
            <w:pPr>
              <w:rPr>
                <w:sz w:val="20"/>
                <w:szCs w:val="20"/>
              </w:rPr>
            </w:pPr>
            <w:r w:rsidRPr="00F11E82">
              <w:rPr>
                <w:sz w:val="20"/>
                <w:szCs w:val="20"/>
              </w:rPr>
              <w:t>Xt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83E576" w14:textId="77777777" w:rsidR="00911FB6" w:rsidRPr="00F11E82" w:rsidRDefault="00911FB6" w:rsidP="00E94D8E">
            <w:pPr>
              <w:rPr>
                <w:i/>
                <w:iCs/>
                <w:sz w:val="20"/>
                <w:szCs w:val="20"/>
              </w:rPr>
            </w:pPr>
            <w:r w:rsidRPr="00F11E82">
              <w:rPr>
                <w:i/>
                <w:iCs/>
                <w:sz w:val="20"/>
                <w:szCs w:val="20"/>
              </w:rPr>
              <w:t>Xenopus tropicalis</w:t>
            </w:r>
          </w:p>
        </w:tc>
      </w:tr>
    </w:tbl>
    <w:p w14:paraId="718BC5EC" w14:textId="77777777" w:rsidR="00911FB6" w:rsidRPr="00F11E82" w:rsidRDefault="00911FB6" w:rsidP="00911FB6">
      <w:pPr>
        <w:rPr>
          <w:sz w:val="20"/>
          <w:szCs w:val="20"/>
          <w:shd w:val="clear" w:color="auto" w:fill="FFFFFF"/>
          <w:lang w:val="en-US"/>
        </w:rPr>
      </w:pPr>
    </w:p>
    <w:p w14:paraId="1A34E4AD" w14:textId="77777777" w:rsidR="00911FB6" w:rsidRPr="00F11E82" w:rsidRDefault="00911FB6" w:rsidP="00911FB6">
      <w:pPr>
        <w:rPr>
          <w:sz w:val="20"/>
          <w:szCs w:val="20"/>
          <w:shd w:val="clear" w:color="auto" w:fill="FFFFFF"/>
          <w:lang w:val="en-US"/>
        </w:rPr>
        <w:sectPr w:rsidR="00911FB6" w:rsidRPr="00F11E82" w:rsidSect="00D5020A">
          <w:pgSz w:w="11906" w:h="16838"/>
          <w:pgMar w:top="1221" w:right="1417" w:bottom="1134" w:left="1417" w:header="708" w:footer="708" w:gutter="0"/>
          <w:cols w:space="708"/>
          <w:docGrid w:linePitch="360"/>
        </w:sectPr>
      </w:pPr>
    </w:p>
    <w:p w14:paraId="7A3570B9" w14:textId="77777777" w:rsidR="00911FB6" w:rsidRPr="00F11E82" w:rsidRDefault="00911FB6" w:rsidP="00911FB6">
      <w:pPr>
        <w:rPr>
          <w:sz w:val="20"/>
          <w:szCs w:val="20"/>
          <w:shd w:val="clear" w:color="auto" w:fill="FFFFFF"/>
          <w:lang w:val="en-US"/>
        </w:rPr>
      </w:pPr>
    </w:p>
    <w:p w14:paraId="6F326C07" w14:textId="77777777" w:rsidR="00911FB6" w:rsidRPr="00F11E82" w:rsidRDefault="00911FB6" w:rsidP="00911FB6">
      <w:pPr>
        <w:rPr>
          <w:sz w:val="22"/>
          <w:szCs w:val="22"/>
        </w:rPr>
      </w:pPr>
      <w:r w:rsidRPr="00F11E82">
        <w:rPr>
          <w:noProof/>
          <w:sz w:val="22"/>
          <w:szCs w:val="22"/>
        </w:rPr>
        <w:drawing>
          <wp:inline distT="0" distB="0" distL="0" distR="0" wp14:anchorId="71C2CF12" wp14:editId="598EC931">
            <wp:extent cx="9528231" cy="1553379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664577" cy="1575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674E70" w14:textId="77777777" w:rsidR="00911FB6" w:rsidRPr="00F74082" w:rsidRDefault="00911FB6" w:rsidP="00911FB6">
      <w:pPr>
        <w:rPr>
          <w:sz w:val="20"/>
          <w:szCs w:val="20"/>
          <w:lang w:val="en-US" w:eastAsia="de-DE"/>
        </w:rPr>
      </w:pPr>
      <w:r w:rsidRPr="00F74082">
        <w:rPr>
          <w:sz w:val="20"/>
          <w:szCs w:val="20"/>
        </w:rPr>
        <w:t>Supplementary Figure 1. Sequence alignment of PLE elements for several species as listed in methods. Alignments were visualised in Jalview using the Clustal2 colouring scheme.</w:t>
      </w:r>
    </w:p>
    <w:p w14:paraId="22390F4F" w14:textId="77777777" w:rsidR="00911FB6" w:rsidRPr="00F74082" w:rsidRDefault="00911FB6" w:rsidP="00911FB6">
      <w:pPr>
        <w:rPr>
          <w:sz w:val="20"/>
          <w:szCs w:val="20"/>
          <w:lang w:val="en-US" w:eastAsia="de-DE"/>
        </w:rPr>
      </w:pPr>
    </w:p>
    <w:p w14:paraId="020CFD7B" w14:textId="77777777" w:rsidR="00911FB6" w:rsidRPr="00F11E82" w:rsidRDefault="00911FB6" w:rsidP="00911FB6">
      <w:pPr>
        <w:rPr>
          <w:lang w:val="en-US" w:eastAsia="de-DE"/>
        </w:rPr>
        <w:sectPr w:rsidR="00911FB6" w:rsidRPr="00F11E82" w:rsidSect="00BA4DEC">
          <w:pgSz w:w="16838" w:h="11906" w:orient="landscape"/>
          <w:pgMar w:top="1417" w:right="1134" w:bottom="1417" w:left="1221" w:header="708" w:footer="708" w:gutter="0"/>
          <w:cols w:space="708"/>
          <w:docGrid w:linePitch="360"/>
        </w:sectPr>
      </w:pPr>
    </w:p>
    <w:p w14:paraId="4764F881" w14:textId="77777777" w:rsidR="00911FB6" w:rsidRPr="00F11E82" w:rsidRDefault="00911FB6" w:rsidP="00911FB6">
      <w:pPr>
        <w:ind w:left="-709"/>
        <w:rPr>
          <w:sz w:val="22"/>
          <w:szCs w:val="22"/>
          <w:lang w:val="en-US"/>
        </w:rPr>
      </w:pPr>
      <w:r w:rsidRPr="00F11E82">
        <w:rPr>
          <w:noProof/>
          <w:sz w:val="22"/>
          <w:szCs w:val="22"/>
          <w:lang w:val="en-US"/>
        </w:rPr>
        <w:lastRenderedPageBreak/>
        <w:drawing>
          <wp:inline distT="0" distB="0" distL="0" distR="0" wp14:anchorId="55C94D1E" wp14:editId="26A05C74">
            <wp:extent cx="6977648" cy="4902506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12428" cy="4926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E35C6" w14:textId="77777777" w:rsidR="00911FB6" w:rsidRPr="00F74082" w:rsidRDefault="00911FB6" w:rsidP="00911FB6">
      <w:pPr>
        <w:rPr>
          <w:sz w:val="20"/>
          <w:szCs w:val="20"/>
        </w:rPr>
      </w:pPr>
      <w:r w:rsidRPr="00F74082">
        <w:rPr>
          <w:sz w:val="20"/>
          <w:szCs w:val="20"/>
        </w:rPr>
        <w:t>Supplementary Figure 2. Repeat elements divergence profiles according to RepeatMasker standart across the Testudines clade.</w:t>
      </w:r>
    </w:p>
    <w:p w14:paraId="5B81AD4B" w14:textId="77777777" w:rsidR="00911FB6" w:rsidRPr="00F11E82" w:rsidRDefault="00911FB6" w:rsidP="00911FB6">
      <w:pPr>
        <w:rPr>
          <w:sz w:val="22"/>
          <w:szCs w:val="22"/>
        </w:rPr>
      </w:pPr>
    </w:p>
    <w:p w14:paraId="18E1F136" w14:textId="77777777" w:rsidR="00911FB6" w:rsidRPr="00F11E82" w:rsidRDefault="00911FB6" w:rsidP="00911FB6">
      <w:pPr>
        <w:rPr>
          <w:sz w:val="22"/>
          <w:szCs w:val="22"/>
        </w:rPr>
      </w:pPr>
      <w:r w:rsidRPr="00F11E82">
        <w:rPr>
          <w:noProof/>
          <w:sz w:val="22"/>
          <w:szCs w:val="22"/>
        </w:rPr>
        <w:lastRenderedPageBreak/>
        <w:drawing>
          <wp:inline distT="0" distB="0" distL="0" distR="0" wp14:anchorId="71079ED6" wp14:editId="4C6569A2">
            <wp:extent cx="5760720" cy="4935220"/>
            <wp:effectExtent l="0" t="0" r="5080" b="508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3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F6BBA" w14:textId="77777777" w:rsidR="00911FB6" w:rsidRPr="00F11E82" w:rsidRDefault="00911FB6" w:rsidP="00911FB6">
      <w:pPr>
        <w:rPr>
          <w:sz w:val="22"/>
          <w:szCs w:val="22"/>
        </w:rPr>
      </w:pPr>
    </w:p>
    <w:p w14:paraId="32048082" w14:textId="77777777" w:rsidR="00911FB6" w:rsidRPr="008E337A" w:rsidRDefault="00911FB6" w:rsidP="00911FB6">
      <w:pPr>
        <w:jc w:val="both"/>
        <w:rPr>
          <w:sz w:val="20"/>
          <w:szCs w:val="20"/>
        </w:rPr>
      </w:pPr>
      <w:r w:rsidRPr="008E337A">
        <w:rPr>
          <w:sz w:val="20"/>
          <w:szCs w:val="20"/>
        </w:rPr>
        <w:t xml:space="preserve">Supplementary Figure 3. Kimura 2-parameter distance to consensus (K-value) distribution for each PLE insertion in </w:t>
      </w:r>
      <w:r w:rsidRPr="008E337A">
        <w:rPr>
          <w:i/>
          <w:iCs/>
          <w:sz w:val="20"/>
          <w:szCs w:val="20"/>
        </w:rPr>
        <w:t>D. coriacea.</w:t>
      </w:r>
      <w:r w:rsidRPr="008E337A">
        <w:rPr>
          <w:sz w:val="20"/>
          <w:szCs w:val="20"/>
        </w:rPr>
        <w:t xml:space="preserve"> Frequency distributions are shown in violin plots (green), and quartile distributions are shown in boxplots (grey). The average K-value for all the PLEs is shown as a vertical dotted black line.</w:t>
      </w:r>
    </w:p>
    <w:p w14:paraId="4724C33F" w14:textId="77777777" w:rsidR="000D4074" w:rsidRDefault="000D4074"/>
    <w:sectPr w:rsidR="000D4074" w:rsidSect="00D5020A">
      <w:pgSz w:w="11906" w:h="16838"/>
      <w:pgMar w:top="122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FB6"/>
    <w:rsid w:val="000D4074"/>
    <w:rsid w:val="001E4B73"/>
    <w:rsid w:val="005314AC"/>
    <w:rsid w:val="00911FB6"/>
    <w:rsid w:val="009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16EB74"/>
  <w15:chartTrackingRefBased/>
  <w15:docId w15:val="{0DFEBF42-AF6C-4BD5-9A23-C2A791301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1F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1FB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911FB6"/>
    <w:pPr>
      <w:keepLines w:val="0"/>
      <w:spacing w:before="0" w:after="220"/>
      <w:ind w:left="440"/>
      <w:outlineLvl w:val="1"/>
    </w:pPr>
    <w:rPr>
      <w:rFonts w:ascii="Times New Roman" w:hAnsi="Times New Roman" w:cs="Times New Roman"/>
      <w:color w:val="000000"/>
      <w:kern w:val="32"/>
      <w:sz w:val="40"/>
      <w:szCs w:val="4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11FB6"/>
    <w:rPr>
      <w:rFonts w:ascii="Times New Roman" w:eastAsiaTheme="majorEastAsia" w:hAnsi="Times New Roman" w:cs="Times New Roman"/>
      <w:color w:val="000000"/>
      <w:kern w:val="32"/>
      <w:sz w:val="40"/>
      <w:szCs w:val="40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911FB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852</Words>
  <Characters>4858</Characters>
  <Application>Microsoft Office Word</Application>
  <DocSecurity>0</DocSecurity>
  <Lines>40</Lines>
  <Paragraphs>11</Paragraphs>
  <ScaleCrop>false</ScaleCrop>
  <Company>Springer Nature</Company>
  <LinksUpToDate>false</LinksUpToDate>
  <CharactersWithSpaces>5699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2023-05-16T04:37:00Z</dcterms:created>
  <dcterms:modified xsi:type="dcterms:W3CDTF">2023-05-16T04:38:00Z</dcterms:modified>
</cp:coreProperties>
</file>