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5841" w:rsidRPr="00227F90" w:rsidRDefault="001A5841">
      <w:pPr>
        <w:rPr>
          <w:rFonts w:ascii="Arial" w:hAnsi="Arial" w:cs="Arial"/>
        </w:rPr>
      </w:pPr>
      <w:r w:rsidRPr="00227F90">
        <w:rPr>
          <w:rFonts w:ascii="Arial" w:hAnsi="Arial" w:cs="Arial"/>
          <w:noProof/>
          <w:lang w:val="en-US" w:eastAsia="zh-CN"/>
        </w:rPr>
        <w:drawing>
          <wp:anchor distT="0" distB="0" distL="114300" distR="114300" simplePos="0" relativeHeight="251658240" behindDoc="1" locked="0" layoutInCell="1" allowOverlap="1" wp14:anchorId="20CBF6E8" wp14:editId="4BCBE544">
            <wp:simplePos x="0" y="0"/>
            <wp:positionH relativeFrom="column">
              <wp:posOffset>-946481</wp:posOffset>
            </wp:positionH>
            <wp:positionV relativeFrom="paragraph">
              <wp:posOffset>-589280</wp:posOffset>
            </wp:positionV>
            <wp:extent cx="2054225" cy="90424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RIV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22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50565" w:rsidRPr="00227F90" w:rsidRDefault="00450565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16"/>
          <w:szCs w:val="36"/>
        </w:rPr>
      </w:pP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36"/>
          <w:szCs w:val="36"/>
        </w:rPr>
      </w:pPr>
      <w:r w:rsidRPr="00227F90">
        <w:rPr>
          <w:rFonts w:ascii="Arial" w:hAnsi="Arial" w:cs="Arial"/>
          <w:sz w:val="36"/>
          <w:szCs w:val="36"/>
        </w:rPr>
        <w:t>The ARRIVE Guidelines Checklist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28"/>
          <w:szCs w:val="28"/>
        </w:rPr>
      </w:pPr>
      <w:r w:rsidRPr="00227F90">
        <w:rPr>
          <w:rFonts w:ascii="Arial" w:hAnsi="Arial" w:cs="Arial"/>
          <w:sz w:val="28"/>
          <w:szCs w:val="28"/>
        </w:rPr>
        <w:t>Animal Research: Reporting In Vivo Experiments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20"/>
          <w:szCs w:val="20"/>
        </w:rPr>
      </w:pPr>
      <w:r w:rsidRPr="00227F90">
        <w:rPr>
          <w:rFonts w:ascii="Arial" w:hAnsi="Arial" w:cs="Arial"/>
          <w:sz w:val="20"/>
          <w:szCs w:val="20"/>
        </w:rPr>
        <w:t>Carol Kilkenny</w:t>
      </w:r>
      <w:r w:rsidRPr="00227F90">
        <w:rPr>
          <w:rFonts w:ascii="Arial" w:hAnsi="Arial" w:cs="Arial"/>
          <w:sz w:val="20"/>
          <w:szCs w:val="20"/>
          <w:vertAlign w:val="superscript"/>
        </w:rPr>
        <w:t>1</w:t>
      </w:r>
      <w:r w:rsidRPr="00227F90">
        <w:rPr>
          <w:rFonts w:ascii="Arial" w:hAnsi="Arial" w:cs="Arial"/>
          <w:sz w:val="20"/>
          <w:szCs w:val="20"/>
        </w:rPr>
        <w:t>, William J Browne</w:t>
      </w:r>
      <w:r w:rsidRPr="00227F90">
        <w:rPr>
          <w:rFonts w:ascii="Arial" w:hAnsi="Arial" w:cs="Arial"/>
          <w:sz w:val="20"/>
          <w:szCs w:val="20"/>
          <w:vertAlign w:val="superscript"/>
        </w:rPr>
        <w:t>2</w:t>
      </w:r>
      <w:r w:rsidRPr="00227F90">
        <w:rPr>
          <w:rFonts w:ascii="Arial" w:hAnsi="Arial" w:cs="Arial"/>
          <w:sz w:val="20"/>
          <w:szCs w:val="20"/>
        </w:rPr>
        <w:t>, Innes C Cuthill</w:t>
      </w:r>
      <w:r w:rsidRPr="00227F90">
        <w:rPr>
          <w:rFonts w:ascii="Arial" w:hAnsi="Arial" w:cs="Arial"/>
          <w:sz w:val="20"/>
          <w:szCs w:val="20"/>
          <w:vertAlign w:val="superscript"/>
        </w:rPr>
        <w:t>3</w:t>
      </w:r>
      <w:r w:rsidRPr="00227F90">
        <w:rPr>
          <w:rFonts w:ascii="Arial" w:hAnsi="Arial" w:cs="Arial"/>
          <w:sz w:val="20"/>
          <w:szCs w:val="20"/>
        </w:rPr>
        <w:t>, Michael Emerson</w:t>
      </w:r>
      <w:r w:rsidRPr="00227F90">
        <w:rPr>
          <w:rFonts w:ascii="Arial" w:hAnsi="Arial" w:cs="Arial"/>
          <w:sz w:val="20"/>
          <w:szCs w:val="20"/>
          <w:vertAlign w:val="superscript"/>
        </w:rPr>
        <w:t>4</w:t>
      </w:r>
      <w:r w:rsidRPr="00227F90">
        <w:rPr>
          <w:rFonts w:ascii="Arial" w:hAnsi="Arial" w:cs="Arial"/>
          <w:sz w:val="20"/>
          <w:szCs w:val="20"/>
        </w:rPr>
        <w:t xml:space="preserve"> and Douglas G Altman</w:t>
      </w:r>
      <w:r w:rsidRPr="00227F90">
        <w:rPr>
          <w:rFonts w:ascii="Arial" w:hAnsi="Arial" w:cs="Arial"/>
          <w:sz w:val="20"/>
          <w:szCs w:val="20"/>
          <w:vertAlign w:val="superscript"/>
        </w:rPr>
        <w:t>5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16"/>
          <w:szCs w:val="16"/>
        </w:rPr>
      </w:pP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1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The National Centre for the Replacement, Refinement and Reduction of Animals in Research,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2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Veterinary Science,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3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Biological Sciences,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4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National Heart and Lung Institute, Imperial College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5</w:t>
      </w:r>
      <w:r w:rsidRPr="00227F90">
        <w:rPr>
          <w:rFonts w:ascii="Arial" w:hAnsi="Arial" w:cs="Arial"/>
          <w:i/>
          <w:iCs/>
          <w:sz w:val="16"/>
          <w:szCs w:val="16"/>
        </w:rPr>
        <w:t>Centre for Statistics in Medicine, University of Oxford, Oxford, UK.</w:t>
      </w:r>
    </w:p>
    <w:p w:rsidR="001A5841" w:rsidRPr="00227F90" w:rsidRDefault="001A5841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6"/>
          <w:szCs w:val="16"/>
        </w:rPr>
      </w:pPr>
    </w:p>
    <w:tbl>
      <w:tblPr>
        <w:tblStyle w:val="a5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1668"/>
        <w:gridCol w:w="708"/>
        <w:gridCol w:w="6096"/>
        <w:gridCol w:w="1417"/>
      </w:tblGrid>
      <w:tr w:rsidR="00DB23D3" w:rsidRPr="00227F90" w:rsidTr="00AF017B">
        <w:tc>
          <w:tcPr>
            <w:tcW w:w="1702" w:type="dxa"/>
            <w:gridSpan w:val="2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ITEM</w:t>
            </w:r>
          </w:p>
        </w:tc>
        <w:tc>
          <w:tcPr>
            <w:tcW w:w="6096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RECOMMENDATION</w:t>
            </w:r>
          </w:p>
        </w:tc>
        <w:tc>
          <w:tcPr>
            <w:tcW w:w="1417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6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t>Section/</w:t>
            </w: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br/>
              <w:t>Paragraph</w:t>
            </w:r>
          </w:p>
        </w:tc>
      </w:tr>
      <w:tr w:rsidR="00E840DC" w:rsidRPr="00227F90" w:rsidTr="00AF017B">
        <w:trPr>
          <w:gridBefore w:val="1"/>
          <w:wBefore w:w="34" w:type="dxa"/>
        </w:trPr>
        <w:tc>
          <w:tcPr>
            <w:tcW w:w="8472" w:type="dxa"/>
            <w:gridSpan w:val="3"/>
            <w:tcBorders>
              <w:top w:val="single" w:sz="4" w:space="0" w:color="454443"/>
              <w:bottom w:val="single" w:sz="8" w:space="0" w:color="454443"/>
              <w:right w:val="single" w:sz="8" w:space="0" w:color="454443"/>
            </w:tcBorders>
          </w:tcPr>
          <w:p w:rsidR="00E840DC" w:rsidRPr="00227F90" w:rsidRDefault="00DD5F5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68274A60" wp14:editId="465D3B90">
                  <wp:extent cx="5422900" cy="289105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2900" cy="289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  <w:tcBorders>
              <w:top w:val="single" w:sz="4" w:space="0" w:color="454443"/>
              <w:left w:val="single" w:sz="8" w:space="0" w:color="454443"/>
              <w:bottom w:val="single" w:sz="8" w:space="0" w:color="454443"/>
            </w:tcBorders>
          </w:tcPr>
          <w:p w:rsidR="00E840DC" w:rsidRPr="00227F90" w:rsidRDefault="00E93F1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T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itle</w:t>
            </w:r>
          </w:p>
        </w:tc>
      </w:tr>
      <w:tr w:rsidR="00E840DC" w:rsidRPr="00227F90" w:rsidTr="00AF017B">
        <w:trPr>
          <w:gridBefore w:val="1"/>
          <w:wBefore w:w="34" w:type="dxa"/>
        </w:trPr>
        <w:tc>
          <w:tcPr>
            <w:tcW w:w="8472" w:type="dxa"/>
            <w:gridSpan w:val="3"/>
            <w:tcBorders>
              <w:top w:val="single" w:sz="8" w:space="0" w:color="454443"/>
              <w:bottom w:val="single" w:sz="8" w:space="0" w:color="921F49"/>
              <w:right w:val="single" w:sz="8" w:space="0" w:color="454443"/>
            </w:tcBorders>
          </w:tcPr>
          <w:p w:rsidR="00E840DC" w:rsidRPr="00227F90" w:rsidRDefault="00871275" w:rsidP="00E840D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01C2D25E" wp14:editId="2A0D0577">
                  <wp:extent cx="5421085" cy="40021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00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  <w:tcBorders>
              <w:top w:val="single" w:sz="8" w:space="0" w:color="454443"/>
              <w:left w:val="single" w:sz="8" w:space="0" w:color="454443"/>
              <w:bottom w:val="single" w:sz="8" w:space="0" w:color="921F49"/>
            </w:tcBorders>
          </w:tcPr>
          <w:p w:rsidR="00E840DC" w:rsidRPr="00227F90" w:rsidRDefault="00E93F1F" w:rsidP="00240246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A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bstract</w:t>
            </w:r>
          </w:p>
        </w:tc>
      </w:tr>
      <w:tr w:rsidR="00214F3D" w:rsidRPr="00227F90" w:rsidTr="00AF017B">
        <w:trPr>
          <w:gridBefore w:val="1"/>
          <w:wBefore w:w="34" w:type="dxa"/>
        </w:trPr>
        <w:tc>
          <w:tcPr>
            <w:tcW w:w="8472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INTRODUCTION</w:t>
            </w:r>
          </w:p>
        </w:tc>
        <w:tc>
          <w:tcPr>
            <w:tcW w:w="1417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0246" w:rsidRPr="00227F90" w:rsidTr="00AF017B">
        <w:trPr>
          <w:gridBefore w:val="1"/>
          <w:wBefore w:w="34" w:type="dxa"/>
        </w:trPr>
        <w:tc>
          <w:tcPr>
            <w:tcW w:w="8472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</w:tcPr>
          <w:p w:rsidR="00240246" w:rsidRPr="00227F90" w:rsidRDefault="00871275" w:rsidP="00214F3D">
            <w:pPr>
              <w:pStyle w:val="a6"/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50976B3E" wp14:editId="5BF9FF2A">
                  <wp:extent cx="5421085" cy="839805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3518" cy="840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</w:tcPr>
          <w:p w:rsidR="00240246" w:rsidRDefault="004D5CE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a:</w:t>
            </w:r>
            <w:r w:rsidR="00E93F1F">
              <w:rPr>
                <w:rFonts w:ascii="Arial" w:hAnsi="Arial" w:cs="Arial"/>
                <w:sz w:val="18"/>
                <w:szCs w:val="18"/>
                <w:lang w:eastAsia="zh-CN"/>
              </w:rPr>
              <w:t xml:space="preserve"> </w:t>
            </w:r>
            <w:r w:rsidR="00E93F1F">
              <w:rPr>
                <w:rFonts w:ascii="Arial" w:hAnsi="Arial" w:cs="Arial" w:hint="eastAsia"/>
                <w:sz w:val="18"/>
                <w:szCs w:val="18"/>
                <w:lang w:eastAsia="zh-CN"/>
              </w:rPr>
              <w:t>B</w:t>
            </w:r>
            <w:r w:rsidR="00E93F1F">
              <w:rPr>
                <w:rFonts w:ascii="Arial" w:hAnsi="Arial" w:cs="Arial"/>
                <w:sz w:val="18"/>
                <w:szCs w:val="18"/>
                <w:lang w:eastAsia="zh-CN"/>
              </w:rPr>
              <w:t>ackground/Paragraph 1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+2</w:t>
            </w:r>
            <w:r w:rsidR="00E93F1F">
              <w:rPr>
                <w:rFonts w:ascii="Arial" w:hAnsi="Arial" w:cs="Arial"/>
                <w:sz w:val="18"/>
                <w:szCs w:val="18"/>
                <w:lang w:eastAsia="zh-CN"/>
              </w:rPr>
              <w:t>;</w:t>
            </w:r>
          </w:p>
          <w:p w:rsidR="00E93F1F" w:rsidRDefault="004D5CE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b:</w:t>
            </w:r>
            <w:r w:rsidR="00E93F1F">
              <w:rPr>
                <w:rFonts w:ascii="Arial" w:hAnsi="Arial" w:cs="Arial"/>
                <w:sz w:val="18"/>
                <w:szCs w:val="18"/>
                <w:lang w:eastAsia="zh-CN"/>
              </w:rPr>
              <w:t xml:space="preserve"> </w:t>
            </w:r>
          </w:p>
          <w:p w:rsidR="00E93F1F" w:rsidRPr="00227F90" w:rsidRDefault="00E93F1F" w:rsidP="004D5CE6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B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ackground/Paragraph </w:t>
            </w:r>
            <w:r w:rsidR="004D5CE6">
              <w:rPr>
                <w:rFonts w:ascii="Arial" w:hAnsi="Arial" w:cs="Arial"/>
                <w:sz w:val="18"/>
                <w:szCs w:val="18"/>
                <w:lang w:eastAsia="zh-CN"/>
              </w:rPr>
              <w:t>3+4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;</w:t>
            </w:r>
          </w:p>
        </w:tc>
      </w:tr>
      <w:tr w:rsidR="00240246" w:rsidRPr="00227F90" w:rsidTr="00AF017B">
        <w:trPr>
          <w:gridBefore w:val="1"/>
          <w:wBefore w:w="34" w:type="dxa"/>
        </w:trPr>
        <w:tc>
          <w:tcPr>
            <w:tcW w:w="8472" w:type="dxa"/>
            <w:gridSpan w:val="3"/>
            <w:tcBorders>
              <w:top w:val="single" w:sz="8" w:space="0" w:color="921F49"/>
              <w:bottom w:val="single" w:sz="8" w:space="0" w:color="4A8783"/>
              <w:right w:val="single" w:sz="8" w:space="0" w:color="921F49"/>
            </w:tcBorders>
          </w:tcPr>
          <w:p w:rsidR="00240246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20BEDFB4" wp14:editId="5598B004">
                  <wp:extent cx="5421085" cy="280321"/>
                  <wp:effectExtent l="0" t="0" r="0" b="5715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0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  <w:tcBorders>
              <w:top w:val="single" w:sz="8" w:space="0" w:color="921F49"/>
              <w:left w:val="single" w:sz="8" w:space="0" w:color="921F49"/>
              <w:bottom w:val="single" w:sz="8" w:space="0" w:color="4A8783"/>
            </w:tcBorders>
          </w:tcPr>
          <w:p w:rsidR="00240246" w:rsidRPr="00227F90" w:rsidRDefault="004D5CE6" w:rsidP="004D5CE6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B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ackground/Paragraph 5+6;</w:t>
            </w:r>
          </w:p>
        </w:tc>
      </w:tr>
      <w:tr w:rsidR="00214F3D" w:rsidRPr="00227F90" w:rsidTr="00AF017B">
        <w:trPr>
          <w:gridBefore w:val="1"/>
          <w:wBefore w:w="34" w:type="dxa"/>
        </w:trPr>
        <w:tc>
          <w:tcPr>
            <w:tcW w:w="8472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METHODS</w:t>
            </w:r>
          </w:p>
        </w:tc>
        <w:tc>
          <w:tcPr>
            <w:tcW w:w="1417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02FCD" w:rsidRPr="00227F90" w:rsidTr="00AF017B">
        <w:trPr>
          <w:gridBefore w:val="1"/>
          <w:wBefore w:w="34" w:type="dxa"/>
        </w:trPr>
        <w:tc>
          <w:tcPr>
            <w:tcW w:w="8472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5DA5690F" wp14:editId="2DBC5BF6">
                  <wp:extent cx="5421085" cy="401369"/>
                  <wp:effectExtent l="0" t="0" r="8255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327" cy="401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Pr="00227F90" w:rsidRDefault="005915A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M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ethods/ Paragraph 1</w:t>
            </w:r>
          </w:p>
        </w:tc>
      </w:tr>
      <w:tr w:rsidR="00502FCD" w:rsidRPr="00227F90" w:rsidTr="00AF017B">
        <w:trPr>
          <w:gridBefore w:val="1"/>
          <w:wBefore w:w="34" w:type="dxa"/>
        </w:trPr>
        <w:tc>
          <w:tcPr>
            <w:tcW w:w="8472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2E20BB58" wp14:editId="38BFE3AE">
                  <wp:extent cx="5437123" cy="1205345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23" cy="1205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Pr="00AF017B" w:rsidRDefault="00AF017B" w:rsidP="00AF017B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F017B">
              <w:rPr>
                <w:rFonts w:ascii="Arial" w:hAnsi="Arial" w:cs="Arial" w:hint="eastAsia"/>
                <w:sz w:val="18"/>
                <w:szCs w:val="18"/>
                <w:lang w:eastAsia="zh-CN"/>
              </w:rPr>
              <w:t>M</w:t>
            </w:r>
            <w:r w:rsidRPr="00AF017B">
              <w:rPr>
                <w:rFonts w:ascii="Arial" w:hAnsi="Arial" w:cs="Arial"/>
                <w:sz w:val="18"/>
                <w:szCs w:val="18"/>
                <w:lang w:eastAsia="zh-CN"/>
              </w:rPr>
              <w:t>ethods/ Paragraph 1;</w:t>
            </w:r>
          </w:p>
          <w:p w:rsidR="00AF017B" w:rsidRPr="00AF017B" w:rsidRDefault="00AF017B" w:rsidP="00AF017B">
            <w:pPr>
              <w:pStyle w:val="a6"/>
              <w:autoSpaceDE w:val="0"/>
              <w:autoSpaceDN w:val="0"/>
              <w:adjustRightInd w:val="0"/>
              <w:spacing w:before="60" w:after="60"/>
              <w:ind w:left="3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02FCD" w:rsidRPr="00227F90" w:rsidTr="00AF017B">
        <w:trPr>
          <w:gridBefore w:val="1"/>
          <w:wBefore w:w="34" w:type="dxa"/>
          <w:trHeight w:val="704"/>
        </w:trPr>
        <w:tc>
          <w:tcPr>
            <w:tcW w:w="8472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348E5358" wp14:editId="5320153C">
                  <wp:extent cx="5421085" cy="1461260"/>
                  <wp:effectExtent l="0" t="0" r="8255" b="5715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461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AF017B" w:rsidRPr="00AF017B" w:rsidRDefault="00AF017B" w:rsidP="00AF017B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F017B">
              <w:rPr>
                <w:rFonts w:ascii="Arial" w:hAnsi="Arial" w:cs="Arial" w:hint="eastAsia"/>
                <w:sz w:val="18"/>
                <w:szCs w:val="18"/>
                <w:lang w:eastAsia="zh-CN"/>
              </w:rPr>
              <w:t>M</w:t>
            </w:r>
            <w:r w:rsidRPr="00AF017B">
              <w:rPr>
                <w:rFonts w:ascii="Arial" w:hAnsi="Arial" w:cs="Arial"/>
                <w:sz w:val="18"/>
                <w:szCs w:val="18"/>
                <w:lang w:eastAsia="zh-CN"/>
              </w:rPr>
              <w:t>ethods/ Paragraph 1;</w:t>
            </w:r>
          </w:p>
          <w:p w:rsidR="00502FCD" w:rsidRPr="00227F90" w:rsidRDefault="00502FC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D2B0E" w:rsidRPr="00227F90" w:rsidTr="00AF017B">
        <w:trPr>
          <w:gridBefore w:val="1"/>
          <w:wBefore w:w="34" w:type="dxa"/>
          <w:trHeight w:val="1322"/>
        </w:trPr>
        <w:tc>
          <w:tcPr>
            <w:tcW w:w="8472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10DB7677" wp14:editId="4E5C7AA3">
                  <wp:extent cx="5421085" cy="956219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956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AF017B" w:rsidRPr="00AF017B" w:rsidRDefault="00AF017B" w:rsidP="00AF017B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F017B">
              <w:rPr>
                <w:rFonts w:ascii="Arial" w:hAnsi="Arial" w:cs="Arial" w:hint="eastAsia"/>
                <w:sz w:val="18"/>
                <w:szCs w:val="18"/>
                <w:lang w:eastAsia="zh-CN"/>
              </w:rPr>
              <w:t>M</w:t>
            </w:r>
            <w:r w:rsidRPr="00AF017B">
              <w:rPr>
                <w:rFonts w:ascii="Arial" w:hAnsi="Arial" w:cs="Arial"/>
                <w:sz w:val="18"/>
                <w:szCs w:val="18"/>
                <w:lang w:eastAsia="zh-CN"/>
              </w:rPr>
              <w:t>ethods/ Paragraph 1;</w:t>
            </w:r>
          </w:p>
          <w:p w:rsidR="002D2B0E" w:rsidRPr="00227F90" w:rsidRDefault="002D2B0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450565" w:rsidRPr="00227F90" w:rsidRDefault="00502FCD" w:rsidP="00450565">
      <w:pPr>
        <w:jc w:val="right"/>
        <w:rPr>
          <w:rFonts w:ascii="Arial" w:hAnsi="Arial" w:cs="Arial"/>
        </w:rPr>
      </w:pPr>
      <w:r w:rsidRPr="00227F90">
        <w:rPr>
          <w:rFonts w:ascii="Arial" w:hAnsi="Arial" w:cs="Arial"/>
          <w:sz w:val="16"/>
          <w:szCs w:val="16"/>
        </w:rPr>
        <w:br/>
        <w:t xml:space="preserve">The ARRIVE guidelines. </w:t>
      </w:r>
      <w:r w:rsidR="00450565" w:rsidRPr="00227F90">
        <w:rPr>
          <w:rFonts w:ascii="Arial" w:hAnsi="Arial" w:cs="Arial"/>
          <w:sz w:val="16"/>
          <w:szCs w:val="16"/>
        </w:rPr>
        <w:t xml:space="preserve">Originally published in </w:t>
      </w:r>
      <w:proofErr w:type="spellStart"/>
      <w:r w:rsidR="00450565" w:rsidRPr="00227F90">
        <w:rPr>
          <w:rFonts w:ascii="Arial" w:hAnsi="Arial" w:cs="Arial"/>
          <w:i/>
          <w:iCs/>
          <w:sz w:val="16"/>
          <w:szCs w:val="16"/>
        </w:rPr>
        <w:t>PLoS</w:t>
      </w:r>
      <w:proofErr w:type="spellEnd"/>
      <w:r w:rsidR="00450565" w:rsidRPr="00227F90">
        <w:rPr>
          <w:rFonts w:ascii="Arial" w:hAnsi="Arial" w:cs="Arial"/>
          <w:i/>
          <w:iCs/>
          <w:sz w:val="16"/>
          <w:szCs w:val="16"/>
        </w:rPr>
        <w:t xml:space="preserve"> Biology</w:t>
      </w:r>
      <w:r w:rsidR="00450565" w:rsidRPr="00227F90">
        <w:rPr>
          <w:rFonts w:ascii="Arial" w:hAnsi="Arial" w:cs="Arial"/>
          <w:sz w:val="16"/>
          <w:szCs w:val="16"/>
        </w:rPr>
        <w:t>, June 201</w:t>
      </w:r>
      <w:r w:rsidR="004D4947" w:rsidRPr="00227F90">
        <w:rPr>
          <w:rFonts w:ascii="Arial" w:hAnsi="Arial" w:cs="Arial"/>
          <w:sz w:val="16"/>
          <w:szCs w:val="16"/>
        </w:rPr>
        <w:t>0</w:t>
      </w:r>
      <w:r w:rsidR="004D4947" w:rsidRPr="00227F90">
        <w:rPr>
          <w:rFonts w:ascii="Arial" w:hAnsi="Arial" w:cs="Arial"/>
          <w:sz w:val="16"/>
          <w:szCs w:val="16"/>
          <w:vertAlign w:val="superscript"/>
        </w:rPr>
        <w:t>1</w:t>
      </w:r>
      <w:r w:rsidR="00450565" w:rsidRPr="00227F90">
        <w:rPr>
          <w:rFonts w:ascii="Arial" w:hAnsi="Arial" w:cs="Arial"/>
        </w:rPr>
        <w:br w:type="page"/>
      </w:r>
    </w:p>
    <w:tbl>
      <w:tblPr>
        <w:tblStyle w:val="a5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8758"/>
        <w:gridCol w:w="1103"/>
        <w:gridCol w:w="44"/>
      </w:tblGrid>
      <w:tr w:rsidR="002D2B0E" w:rsidRPr="00227F90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vertAlign w:val="subscript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lastRenderedPageBreak/>
              <w:drawing>
                <wp:inline distT="0" distB="0" distL="0" distR="0" wp14:anchorId="4CD99D06" wp14:editId="5369D8E7">
                  <wp:extent cx="5421085" cy="1304304"/>
                  <wp:effectExtent l="0" t="0" r="8255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304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AF017B" w:rsidRPr="00AF017B" w:rsidRDefault="00AF017B" w:rsidP="00AF017B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F017B">
              <w:rPr>
                <w:rFonts w:ascii="Arial" w:hAnsi="Arial" w:cs="Arial" w:hint="eastAsia"/>
                <w:sz w:val="18"/>
                <w:szCs w:val="18"/>
                <w:lang w:eastAsia="zh-CN"/>
              </w:rPr>
              <w:t>M</w:t>
            </w:r>
            <w:r w:rsidRPr="00AF017B">
              <w:rPr>
                <w:rFonts w:ascii="Arial" w:hAnsi="Arial" w:cs="Arial"/>
                <w:sz w:val="18"/>
                <w:szCs w:val="18"/>
                <w:lang w:eastAsia="zh-CN"/>
              </w:rPr>
              <w:t>ethods/ Paragraph 1;</w:t>
            </w:r>
          </w:p>
          <w:p w:rsidR="002D2B0E" w:rsidRPr="00227F90" w:rsidRDefault="002D2B0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D2B0E" w:rsidRPr="00227F90" w:rsidTr="00A618E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1EB2FB13" wp14:editId="5356C39F">
                  <wp:extent cx="5421085" cy="876872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876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AF017B" w:rsidRPr="00AF017B" w:rsidRDefault="00AF017B" w:rsidP="00AF017B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F017B">
              <w:rPr>
                <w:rFonts w:ascii="Arial" w:hAnsi="Arial" w:cs="Arial" w:hint="eastAsia"/>
                <w:sz w:val="18"/>
                <w:szCs w:val="18"/>
                <w:lang w:eastAsia="zh-CN"/>
              </w:rPr>
              <w:t>M</w:t>
            </w:r>
            <w:r w:rsidRPr="00AF017B">
              <w:rPr>
                <w:rFonts w:ascii="Arial" w:hAnsi="Arial" w:cs="Arial"/>
                <w:sz w:val="18"/>
                <w:szCs w:val="18"/>
                <w:lang w:eastAsia="zh-CN"/>
              </w:rPr>
              <w:t>ethods/ Paragraph 1;</w:t>
            </w:r>
          </w:p>
          <w:p w:rsidR="002D2B0E" w:rsidRPr="00227F90" w:rsidRDefault="002D2B0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D2B0E" w:rsidRPr="00227F90" w:rsidTr="00177BFD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0E5BB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429B7BAF" wp14:editId="61E4C901">
                  <wp:extent cx="5421085" cy="565276"/>
                  <wp:effectExtent l="0" t="0" r="8255" b="635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565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AF017B" w:rsidRPr="00AF017B" w:rsidRDefault="00AF017B" w:rsidP="00AF017B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F017B">
              <w:rPr>
                <w:rFonts w:ascii="Arial" w:hAnsi="Arial" w:cs="Arial" w:hint="eastAsia"/>
                <w:sz w:val="18"/>
                <w:szCs w:val="18"/>
                <w:lang w:eastAsia="zh-CN"/>
              </w:rPr>
              <w:t>M</w:t>
            </w:r>
            <w:r w:rsidRPr="00AF017B">
              <w:rPr>
                <w:rFonts w:ascii="Arial" w:hAnsi="Arial" w:cs="Arial"/>
                <w:sz w:val="18"/>
                <w:szCs w:val="18"/>
                <w:lang w:eastAsia="zh-CN"/>
              </w:rPr>
              <w:t>ethods/ Paragraph 1;</w:t>
            </w:r>
          </w:p>
          <w:p w:rsidR="002D2B0E" w:rsidRPr="00227F90" w:rsidRDefault="002D2B0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7777A" w:rsidRPr="00227F90" w:rsidTr="00656636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D7777A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210022CD" wp14:editId="1D43DA7B">
                  <wp:extent cx="5421085" cy="293642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93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78347E" w:rsidRPr="0078347E" w:rsidRDefault="0078347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78347E">
              <w:rPr>
                <w:rFonts w:ascii="Arial" w:hAnsi="Arial" w:cs="Arial" w:hint="eastAsia"/>
                <w:sz w:val="18"/>
                <w:szCs w:val="18"/>
                <w:lang w:eastAsia="zh-CN"/>
              </w:rPr>
              <w:t>M</w:t>
            </w:r>
            <w:r w:rsidRPr="0078347E">
              <w:rPr>
                <w:rFonts w:ascii="Arial" w:hAnsi="Arial" w:cs="Arial"/>
                <w:sz w:val="18"/>
                <w:szCs w:val="18"/>
                <w:lang w:eastAsia="zh-CN"/>
              </w:rPr>
              <w:t>ethods/</w:t>
            </w:r>
          </w:p>
          <w:p w:rsidR="0078347E" w:rsidRPr="0078347E" w:rsidRDefault="0078347E" w:rsidP="0078347E">
            <w:pPr>
              <w:spacing w:line="360" w:lineRule="auto"/>
              <w:rPr>
                <w:rFonts w:ascii="Times New Roman" w:eastAsia="黑体" w:hAnsi="Times New Roman" w:cs="Times New Roman"/>
                <w:color w:val="000000" w:themeColor="text1"/>
                <w:sz w:val="18"/>
                <w:szCs w:val="18"/>
              </w:rPr>
            </w:pPr>
            <w:r w:rsidRPr="0078347E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Western blot</w:t>
            </w:r>
          </w:p>
          <w:p w:rsidR="00D7777A" w:rsidRPr="0078347E" w:rsidRDefault="00D7777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7777A" w:rsidRPr="00227F90" w:rsidTr="006D1AF6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92AD4F"/>
              <w:right w:val="single" w:sz="8" w:space="0" w:color="4A8783"/>
            </w:tcBorders>
          </w:tcPr>
          <w:p w:rsidR="00D7777A" w:rsidRPr="00227F90" w:rsidRDefault="00871275" w:rsidP="00D7777A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4F216983" wp14:editId="4FD9B5B5">
                  <wp:extent cx="5421085" cy="745978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745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92AD4F"/>
            </w:tcBorders>
          </w:tcPr>
          <w:p w:rsidR="0078347E" w:rsidRPr="0078347E" w:rsidRDefault="0078347E" w:rsidP="0078347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78347E">
              <w:rPr>
                <w:rFonts w:ascii="Arial" w:hAnsi="Arial" w:cs="Arial" w:hint="eastAsia"/>
                <w:sz w:val="18"/>
                <w:szCs w:val="18"/>
                <w:lang w:eastAsia="zh-CN"/>
              </w:rPr>
              <w:t>M</w:t>
            </w:r>
            <w:r w:rsidRPr="0078347E">
              <w:rPr>
                <w:rFonts w:ascii="Arial" w:hAnsi="Arial" w:cs="Arial"/>
                <w:sz w:val="18"/>
                <w:szCs w:val="18"/>
                <w:lang w:eastAsia="zh-CN"/>
              </w:rPr>
              <w:t>ethods/</w:t>
            </w:r>
          </w:p>
          <w:p w:rsidR="0078347E" w:rsidRPr="0078347E" w:rsidRDefault="0078347E" w:rsidP="0078347E">
            <w:pPr>
              <w:suppressAutoHyphens/>
              <w:adjustRightInd w:val="0"/>
              <w:spacing w:line="360" w:lineRule="auto"/>
              <w:rPr>
                <w:rFonts w:ascii="Times New Roman" w:eastAsia="Lato-Bold" w:hAnsi="Times New Roman" w:cs="Times New Roman"/>
                <w:iCs/>
                <w:color w:val="000000"/>
                <w:sz w:val="18"/>
                <w:szCs w:val="18"/>
              </w:rPr>
            </w:pPr>
            <w:r w:rsidRPr="0078347E">
              <w:rPr>
                <w:rFonts w:ascii="Times New Roman" w:eastAsia="Lato-Bold" w:hAnsi="Times New Roman" w:cs="Times New Roman"/>
                <w:iCs/>
                <w:color w:val="000000"/>
                <w:sz w:val="18"/>
                <w:szCs w:val="18"/>
              </w:rPr>
              <w:t>Statistical analysis</w:t>
            </w:r>
          </w:p>
          <w:p w:rsidR="00D7777A" w:rsidRPr="00227F90" w:rsidRDefault="00D7777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50565" w:rsidRPr="00227F90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  <w:shd w:val="clear" w:color="auto" w:fill="92AD4F"/>
          </w:tcPr>
          <w:p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RESULTS</w:t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  <w:shd w:val="clear" w:color="auto" w:fill="92AD4F"/>
          </w:tcPr>
          <w:p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:rsidTr="00902919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6E1CC8E7" wp14:editId="61543230">
                  <wp:extent cx="5421085" cy="410636"/>
                  <wp:effectExtent l="0" t="0" r="0" b="889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10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227F90" w:rsidRDefault="0078347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N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/A</w:t>
            </w:r>
          </w:p>
        </w:tc>
      </w:tr>
      <w:tr w:rsidR="009264EF" w:rsidRPr="00227F90" w:rsidTr="00380F65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CC3AB0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76164768" wp14:editId="4FBE572B">
                  <wp:extent cx="5421085" cy="443069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5459" cy="447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227F90" w:rsidRDefault="0078347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N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/A</w:t>
            </w:r>
          </w:p>
        </w:tc>
      </w:tr>
      <w:tr w:rsidR="009264EF" w:rsidRPr="00227F90" w:rsidTr="002B03F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5422E629" wp14:editId="59E48F0E">
                  <wp:extent cx="5421085" cy="284375"/>
                  <wp:effectExtent l="0" t="0" r="0" b="1905"/>
                  <wp:docPr id="288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78347E" w:rsidRPr="0078347E" w:rsidRDefault="0078347E" w:rsidP="0078347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78347E">
              <w:rPr>
                <w:rFonts w:ascii="Arial" w:hAnsi="Arial" w:cs="Arial" w:hint="eastAsia"/>
                <w:sz w:val="18"/>
                <w:szCs w:val="18"/>
                <w:lang w:eastAsia="zh-CN"/>
              </w:rPr>
              <w:t>M</w:t>
            </w:r>
            <w:r w:rsidRPr="0078347E">
              <w:rPr>
                <w:rFonts w:ascii="Arial" w:hAnsi="Arial" w:cs="Arial"/>
                <w:sz w:val="18"/>
                <w:szCs w:val="18"/>
                <w:lang w:eastAsia="zh-CN"/>
              </w:rPr>
              <w:t>ethods/</w:t>
            </w:r>
          </w:p>
          <w:p w:rsidR="0078347E" w:rsidRPr="0078347E" w:rsidRDefault="0078347E" w:rsidP="0078347E">
            <w:pPr>
              <w:suppressAutoHyphens/>
              <w:adjustRightInd w:val="0"/>
              <w:spacing w:line="360" w:lineRule="auto"/>
              <w:rPr>
                <w:rFonts w:ascii="Times New Roman" w:eastAsia="Lato-Bold" w:hAnsi="Times New Roman" w:cs="Times New Roman"/>
                <w:iCs/>
                <w:color w:val="000000"/>
                <w:sz w:val="18"/>
                <w:szCs w:val="18"/>
              </w:rPr>
            </w:pPr>
            <w:r w:rsidRPr="0078347E">
              <w:rPr>
                <w:rFonts w:ascii="Times New Roman" w:eastAsia="Lato-Bold" w:hAnsi="Times New Roman" w:cs="Times New Roman"/>
                <w:iCs/>
                <w:color w:val="000000"/>
                <w:sz w:val="18"/>
                <w:szCs w:val="18"/>
              </w:rPr>
              <w:t>Statistical analysis</w:t>
            </w:r>
          </w:p>
          <w:p w:rsidR="009264EF" w:rsidRPr="00227F90" w:rsidRDefault="009264E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264EF" w:rsidRPr="00227F90" w:rsidTr="00E8595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642D5C"/>
              <w:right w:val="single" w:sz="8" w:space="0" w:color="92AD4F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3050F5F6" wp14:editId="2CF8AB18">
                  <wp:extent cx="5421085" cy="434382"/>
                  <wp:effectExtent l="0" t="0" r="8255" b="3810"/>
                  <wp:docPr id="289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5202" cy="435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642D5C"/>
            </w:tcBorders>
          </w:tcPr>
          <w:p w:rsidR="009264EF" w:rsidRPr="00227F90" w:rsidRDefault="0078347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N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/A</w:t>
            </w:r>
          </w:p>
        </w:tc>
      </w:tr>
      <w:tr w:rsidR="00450565" w:rsidRPr="00227F90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  <w:shd w:val="clear" w:color="auto" w:fill="642D5C"/>
          </w:tcPr>
          <w:p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DISCUSSION</w:t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  <w:shd w:val="clear" w:color="auto" w:fill="642D5C"/>
          </w:tcPr>
          <w:p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:rsidTr="001B0640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5AC8918E" wp14:editId="5B84EC9F">
                  <wp:extent cx="5421085" cy="1128234"/>
                  <wp:effectExtent l="0" t="0" r="0" b="0"/>
                  <wp:docPr id="290" name="Pictur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128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78347E" w:rsidRPr="0078347E" w:rsidRDefault="0078347E" w:rsidP="007834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8347E">
              <w:rPr>
                <w:rFonts w:ascii="Times New Roman" w:hAnsi="Times New Roman" w:cs="Times New Roman"/>
                <w:sz w:val="18"/>
                <w:szCs w:val="18"/>
              </w:rPr>
              <w:t>Discussion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  <w:p w:rsidR="009264EF" w:rsidRPr="0078347E" w:rsidRDefault="0078347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AF017B">
              <w:rPr>
                <w:rFonts w:ascii="Arial" w:hAnsi="Arial" w:cs="Arial"/>
                <w:sz w:val="18"/>
                <w:szCs w:val="18"/>
                <w:lang w:eastAsia="zh-CN"/>
              </w:rPr>
              <w:t>Paragraph 1</w:t>
            </w:r>
          </w:p>
        </w:tc>
      </w:tr>
      <w:tr w:rsidR="0078347E" w:rsidRPr="00227F90" w:rsidTr="0099236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78347E" w:rsidRPr="00227F90" w:rsidRDefault="0078347E" w:rsidP="0078347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07228750" wp14:editId="52ADC3EE">
                  <wp:extent cx="5421085" cy="396156"/>
                  <wp:effectExtent l="0" t="0" r="0" b="4445"/>
                  <wp:docPr id="291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2229" cy="396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78347E" w:rsidRPr="0078347E" w:rsidRDefault="0078347E" w:rsidP="007834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8347E">
              <w:rPr>
                <w:rFonts w:ascii="Times New Roman" w:hAnsi="Times New Roman" w:cs="Times New Roman"/>
                <w:sz w:val="18"/>
                <w:szCs w:val="18"/>
              </w:rPr>
              <w:t>Discussion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  <w:p w:rsidR="0078347E" w:rsidRPr="0078347E" w:rsidRDefault="0078347E" w:rsidP="0078347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AF017B">
              <w:rPr>
                <w:rFonts w:ascii="Arial" w:hAnsi="Arial" w:cs="Arial"/>
                <w:sz w:val="18"/>
                <w:szCs w:val="18"/>
                <w:lang w:eastAsia="zh-CN"/>
              </w:rPr>
              <w:t>Paragraph 1</w:t>
            </w:r>
          </w:p>
        </w:tc>
      </w:tr>
      <w:tr w:rsidR="0078347E" w:rsidRPr="00227F90" w:rsidTr="00F852AA">
        <w:trPr>
          <w:gridAfter w:val="1"/>
          <w:wAfter w:w="44" w:type="dxa"/>
        </w:trPr>
        <w:tc>
          <w:tcPr>
            <w:tcW w:w="8792" w:type="dxa"/>
            <w:gridSpan w:val="2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78347E" w:rsidRPr="00227F90" w:rsidRDefault="0078347E" w:rsidP="0078347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6F426051" wp14:editId="607601FA">
                  <wp:extent cx="5444836" cy="276314"/>
                  <wp:effectExtent l="0" t="0" r="3810" b="9525"/>
                  <wp:docPr id="292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1804" cy="280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3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78347E" w:rsidRPr="0078347E" w:rsidRDefault="0078347E" w:rsidP="0078347E">
            <w:pPr>
              <w:ind w:left="360" w:hangingChars="200" w:hanging="360"/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eastAsia="zh-CN"/>
              </w:rPr>
            </w:pPr>
            <w:r w:rsidRPr="0078347E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Authors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78347E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contributions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  <w:t xml:space="preserve">and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  <w:lastRenderedPageBreak/>
              <w:t>funding</w:t>
            </w:r>
            <w:bookmarkStart w:id="0" w:name="_GoBack"/>
            <w:bookmarkEnd w:id="0"/>
          </w:p>
        </w:tc>
      </w:tr>
    </w:tbl>
    <w:p w:rsidR="00450565" w:rsidRPr="00227F90" w:rsidRDefault="00871275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</w:rPr>
      </w:pPr>
      <w:r w:rsidRPr="00227F90">
        <w:rPr>
          <w:rFonts w:ascii="Arial" w:hAnsi="Arial" w:cs="Arial"/>
          <w:noProof/>
          <w:lang w:val="en-US" w:eastAsia="zh-CN"/>
        </w:rPr>
        <w:lastRenderedPageBreak/>
        <w:drawing>
          <wp:inline distT="0" distB="0" distL="0" distR="0" wp14:anchorId="12FB4F16" wp14:editId="4E15A907">
            <wp:extent cx="5943600" cy="775970"/>
            <wp:effectExtent l="0" t="0" r="0" b="5080"/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50565" w:rsidRPr="00227F90">
        <w:rPr>
          <w:rFonts w:ascii="Arial" w:hAnsi="Arial" w:cs="Arial"/>
          <w:noProof/>
          <w:sz w:val="20"/>
          <w:szCs w:val="18"/>
          <w:lang w:val="en-US" w:eastAsia="zh-CN"/>
        </w:rPr>
        <w:drawing>
          <wp:anchor distT="0" distB="0" distL="114300" distR="114300" simplePos="0" relativeHeight="251659264" behindDoc="1" locked="0" layoutInCell="1" allowOverlap="1" wp14:anchorId="30024790" wp14:editId="628026DE">
            <wp:simplePos x="0" y="0"/>
            <wp:positionH relativeFrom="column">
              <wp:posOffset>-876935</wp:posOffset>
            </wp:positionH>
            <wp:positionV relativeFrom="paragraph">
              <wp:posOffset>114300</wp:posOffset>
            </wp:positionV>
            <wp:extent cx="683260" cy="683260"/>
            <wp:effectExtent l="0" t="0" r="2540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e-square-only.jpg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50565" w:rsidRPr="00227F90" w:rsidSect="00450565">
      <w:pgSz w:w="11906" w:h="16838"/>
      <w:pgMar w:top="1134" w:right="454" w:bottom="454" w:left="164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Bahnschrift Light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Lato-Bold">
    <w:altName w:val="Times New Roman"/>
    <w:charset w:val="00"/>
    <w:family w:val="auto"/>
    <w:pitch w:val="default"/>
    <w:sig w:usb0="00000000" w:usb1="00000000" w:usb2="00000000" w:usb3="00000000" w:csb0="00040001" w:csb1="00000000"/>
  </w:font>
  <w:font w:name="Cambria">
    <w:altName w:val="Palatino Linotype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E6709A"/>
    <w:multiLevelType w:val="hybridMultilevel"/>
    <w:tmpl w:val="8E246DD0"/>
    <w:lvl w:ilvl="0" w:tplc="F4E478F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08A7D85"/>
    <w:multiLevelType w:val="hybridMultilevel"/>
    <w:tmpl w:val="1248B07C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663B82"/>
    <w:multiLevelType w:val="hybridMultilevel"/>
    <w:tmpl w:val="14485D58"/>
    <w:lvl w:ilvl="0" w:tplc="F238D72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95D2B1D"/>
    <w:multiLevelType w:val="hybridMultilevel"/>
    <w:tmpl w:val="2AD6DAC8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21446B0"/>
    <w:multiLevelType w:val="hybridMultilevel"/>
    <w:tmpl w:val="B1186BC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4D31AEF"/>
    <w:multiLevelType w:val="hybridMultilevel"/>
    <w:tmpl w:val="9C3083A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75C5EC0"/>
    <w:multiLevelType w:val="hybridMultilevel"/>
    <w:tmpl w:val="49580712"/>
    <w:lvl w:ilvl="0" w:tplc="BD1A1AEC">
      <w:start w:val="1"/>
      <w:numFmt w:val="lowerLetter"/>
      <w:lvlText w:val="%1."/>
      <w:lvlJc w:val="left"/>
      <w:pPr>
        <w:ind w:left="5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06" w:hanging="360"/>
      </w:pPr>
    </w:lvl>
    <w:lvl w:ilvl="2" w:tplc="0809001B" w:tentative="1">
      <w:start w:val="1"/>
      <w:numFmt w:val="lowerRoman"/>
      <w:lvlText w:val="%3."/>
      <w:lvlJc w:val="right"/>
      <w:pPr>
        <w:ind w:left="2026" w:hanging="180"/>
      </w:pPr>
    </w:lvl>
    <w:lvl w:ilvl="3" w:tplc="0809000F" w:tentative="1">
      <w:start w:val="1"/>
      <w:numFmt w:val="decimal"/>
      <w:lvlText w:val="%4."/>
      <w:lvlJc w:val="left"/>
      <w:pPr>
        <w:ind w:left="2746" w:hanging="360"/>
      </w:pPr>
    </w:lvl>
    <w:lvl w:ilvl="4" w:tplc="08090019" w:tentative="1">
      <w:start w:val="1"/>
      <w:numFmt w:val="lowerLetter"/>
      <w:lvlText w:val="%5."/>
      <w:lvlJc w:val="left"/>
      <w:pPr>
        <w:ind w:left="3466" w:hanging="360"/>
      </w:pPr>
    </w:lvl>
    <w:lvl w:ilvl="5" w:tplc="0809001B" w:tentative="1">
      <w:start w:val="1"/>
      <w:numFmt w:val="lowerRoman"/>
      <w:lvlText w:val="%6."/>
      <w:lvlJc w:val="right"/>
      <w:pPr>
        <w:ind w:left="4186" w:hanging="180"/>
      </w:pPr>
    </w:lvl>
    <w:lvl w:ilvl="6" w:tplc="0809000F" w:tentative="1">
      <w:start w:val="1"/>
      <w:numFmt w:val="decimal"/>
      <w:lvlText w:val="%7."/>
      <w:lvlJc w:val="left"/>
      <w:pPr>
        <w:ind w:left="4906" w:hanging="360"/>
      </w:pPr>
    </w:lvl>
    <w:lvl w:ilvl="7" w:tplc="08090019" w:tentative="1">
      <w:start w:val="1"/>
      <w:numFmt w:val="lowerLetter"/>
      <w:lvlText w:val="%8."/>
      <w:lvlJc w:val="left"/>
      <w:pPr>
        <w:ind w:left="5626" w:hanging="360"/>
      </w:pPr>
    </w:lvl>
    <w:lvl w:ilvl="8" w:tplc="0809001B" w:tentative="1">
      <w:start w:val="1"/>
      <w:numFmt w:val="lowerRoman"/>
      <w:lvlText w:val="%9."/>
      <w:lvlJc w:val="right"/>
      <w:pPr>
        <w:ind w:left="6346" w:hanging="180"/>
      </w:p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6"/>
  </w:num>
  <w:num w:numId="5">
    <w:abstractNumId w:val="3"/>
  </w:num>
  <w:num w:numId="6">
    <w:abstractNumId w:val="0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ocumentProtection w:edit="forms"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5841"/>
    <w:rsid w:val="0006295E"/>
    <w:rsid w:val="000E5BBC"/>
    <w:rsid w:val="00132EC3"/>
    <w:rsid w:val="001A5841"/>
    <w:rsid w:val="00214F3D"/>
    <w:rsid w:val="00223E9E"/>
    <w:rsid w:val="00227F90"/>
    <w:rsid w:val="00240246"/>
    <w:rsid w:val="002D2B0E"/>
    <w:rsid w:val="00450565"/>
    <w:rsid w:val="004D4947"/>
    <w:rsid w:val="004D5CE6"/>
    <w:rsid w:val="00502FCD"/>
    <w:rsid w:val="005915A6"/>
    <w:rsid w:val="007757A0"/>
    <w:rsid w:val="0078347E"/>
    <w:rsid w:val="00871275"/>
    <w:rsid w:val="009264EF"/>
    <w:rsid w:val="009844FC"/>
    <w:rsid w:val="009D55FE"/>
    <w:rsid w:val="00AC351C"/>
    <w:rsid w:val="00AF017B"/>
    <w:rsid w:val="00B40528"/>
    <w:rsid w:val="00B41A55"/>
    <w:rsid w:val="00C30639"/>
    <w:rsid w:val="00CC3AB0"/>
    <w:rsid w:val="00CE09D6"/>
    <w:rsid w:val="00D66CD2"/>
    <w:rsid w:val="00D7777A"/>
    <w:rsid w:val="00DB23D3"/>
    <w:rsid w:val="00DD5F5D"/>
    <w:rsid w:val="00DE05A3"/>
    <w:rsid w:val="00DE32E2"/>
    <w:rsid w:val="00E17C76"/>
    <w:rsid w:val="00E8188C"/>
    <w:rsid w:val="00E840DC"/>
    <w:rsid w:val="00E93F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7FA904"/>
  <w15:docId w15:val="{AC3A7D59-2A3F-4C6F-A108-956EF923F7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批注框文本 字符"/>
    <w:basedOn w:val="a0"/>
    <w:link w:val="a3"/>
    <w:uiPriority w:val="99"/>
    <w:semiHidden/>
    <w:rsid w:val="001A5841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1A58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DB23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</Pages>
  <Words>181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RCUK SSC Ltd</Company>
  <LinksUpToDate>false</LinksUpToDate>
  <CharactersWithSpaces>1211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Stokes</dc:creator>
  <cp:lastModifiedBy>Administrator</cp:lastModifiedBy>
  <cp:revision>8</cp:revision>
  <cp:lastPrinted>2014-08-21T11:13:00Z</cp:lastPrinted>
  <dcterms:created xsi:type="dcterms:W3CDTF">2015-07-15T15:00:00Z</dcterms:created>
  <dcterms:modified xsi:type="dcterms:W3CDTF">2020-04-16T01:19:00Z</dcterms:modified>
</cp:coreProperties>
</file>