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82448" w:rsidRPr="00DF58AC" w:rsidRDefault="00791E40" w:rsidP="001D4A6B">
      <w:pPr>
        <w:spacing w:after="0"/>
        <w:rPr>
          <w:sz w:val="23"/>
          <w:szCs w:val="23"/>
        </w:rPr>
      </w:pPr>
      <w:r>
        <w:rPr>
          <w:bCs/>
          <w:sz w:val="22"/>
          <w:szCs w:val="22"/>
        </w:rPr>
        <w:t xml:space="preserve">Appendix </w:t>
      </w:r>
      <w:r w:rsidR="00382448" w:rsidRPr="00DF58AC">
        <w:rPr>
          <w:bCs/>
          <w:sz w:val="22"/>
          <w:szCs w:val="22"/>
        </w:rPr>
        <w:t xml:space="preserve">Table 1. </w:t>
      </w:r>
      <w:r w:rsidR="00382448" w:rsidRPr="00DF58AC">
        <w:rPr>
          <w:sz w:val="23"/>
          <w:szCs w:val="23"/>
        </w:rPr>
        <w:t xml:space="preserve">The detailed research strategy </w:t>
      </w:r>
    </w:p>
    <w:p w:rsidR="001D4A6B" w:rsidRPr="00B24EC5" w:rsidRDefault="001D4A6B" w:rsidP="001D4A6B">
      <w:pPr>
        <w:spacing w:after="0"/>
        <w:rPr>
          <w:b/>
          <w:sz w:val="23"/>
          <w:szCs w:val="23"/>
        </w:rPr>
      </w:pPr>
    </w:p>
    <w:tbl>
      <w:tblPr>
        <w:tblStyle w:val="ab"/>
        <w:tblW w:w="5079" w:type="pct"/>
        <w:jc w:val="center"/>
        <w:tblLayout w:type="fixed"/>
        <w:tblLook w:val="04A0" w:firstRow="1" w:lastRow="0" w:firstColumn="1" w:lastColumn="0" w:noHBand="0" w:noVBand="1"/>
      </w:tblPr>
      <w:tblGrid>
        <w:gridCol w:w="1270"/>
        <w:gridCol w:w="1020"/>
        <w:gridCol w:w="7188"/>
        <w:gridCol w:w="1143"/>
      </w:tblGrid>
      <w:tr w:rsidR="00CE5869" w:rsidRPr="00492CF3" w:rsidTr="00492CF3">
        <w:trPr>
          <w:trHeight w:val="276"/>
          <w:jc w:val="center"/>
        </w:trPr>
        <w:tc>
          <w:tcPr>
            <w:tcW w:w="598" w:type="pct"/>
          </w:tcPr>
          <w:p w:rsidR="00DF58AC" w:rsidRPr="00492CF3" w:rsidRDefault="00DF58AC" w:rsidP="001161A0">
            <w:pPr>
              <w:rPr>
                <w:b/>
                <w:bCs/>
                <w:color w:val="000000"/>
                <w:sz w:val="23"/>
                <w:szCs w:val="23"/>
              </w:rPr>
            </w:pPr>
            <w:r w:rsidRPr="00492CF3">
              <w:rPr>
                <w:rFonts w:hint="eastAsia"/>
                <w:b/>
                <w:bCs/>
                <w:color w:val="000000"/>
                <w:sz w:val="23"/>
                <w:szCs w:val="23"/>
              </w:rPr>
              <w:t>Database</w:t>
            </w:r>
          </w:p>
        </w:tc>
        <w:tc>
          <w:tcPr>
            <w:tcW w:w="480" w:type="pct"/>
            <w:noWrap/>
            <w:hideMark/>
          </w:tcPr>
          <w:p w:rsidR="00DF58AC" w:rsidRPr="00492CF3" w:rsidRDefault="00DF58AC" w:rsidP="001161A0">
            <w:pPr>
              <w:rPr>
                <w:b/>
                <w:bCs/>
                <w:color w:val="000000"/>
                <w:sz w:val="23"/>
                <w:szCs w:val="23"/>
              </w:rPr>
            </w:pPr>
            <w:r w:rsidRPr="00492CF3">
              <w:rPr>
                <w:b/>
                <w:bCs/>
                <w:color w:val="000000"/>
                <w:sz w:val="23"/>
                <w:szCs w:val="23"/>
              </w:rPr>
              <w:t>Search</w:t>
            </w:r>
          </w:p>
        </w:tc>
        <w:tc>
          <w:tcPr>
            <w:tcW w:w="3384" w:type="pct"/>
            <w:hideMark/>
          </w:tcPr>
          <w:p w:rsidR="00DF58AC" w:rsidRPr="00492CF3" w:rsidRDefault="00DF58AC" w:rsidP="001161A0">
            <w:pPr>
              <w:rPr>
                <w:b/>
                <w:bCs/>
                <w:color w:val="000000"/>
                <w:sz w:val="23"/>
                <w:szCs w:val="23"/>
              </w:rPr>
            </w:pPr>
            <w:r w:rsidRPr="00492CF3">
              <w:rPr>
                <w:b/>
                <w:bCs/>
                <w:color w:val="000000"/>
                <w:sz w:val="23"/>
                <w:szCs w:val="23"/>
              </w:rPr>
              <w:t>Query</w:t>
            </w:r>
          </w:p>
        </w:tc>
        <w:tc>
          <w:tcPr>
            <w:tcW w:w="538" w:type="pct"/>
            <w:noWrap/>
            <w:hideMark/>
          </w:tcPr>
          <w:p w:rsidR="00DF58AC" w:rsidRPr="00492CF3" w:rsidRDefault="00DF58AC" w:rsidP="001161A0">
            <w:pPr>
              <w:rPr>
                <w:b/>
                <w:bCs/>
                <w:color w:val="000000"/>
                <w:sz w:val="23"/>
                <w:szCs w:val="23"/>
              </w:rPr>
            </w:pPr>
            <w:r w:rsidRPr="00492CF3">
              <w:rPr>
                <w:b/>
                <w:bCs/>
                <w:color w:val="000000"/>
                <w:sz w:val="23"/>
                <w:szCs w:val="23"/>
              </w:rPr>
              <w:t>Items found</w:t>
            </w:r>
          </w:p>
        </w:tc>
      </w:tr>
      <w:tr w:rsidR="00CE5869" w:rsidRPr="00B24EC5" w:rsidTr="00492CF3">
        <w:trPr>
          <w:trHeight w:val="276"/>
          <w:jc w:val="center"/>
        </w:trPr>
        <w:tc>
          <w:tcPr>
            <w:tcW w:w="598" w:type="pct"/>
            <w:vMerge w:val="restart"/>
          </w:tcPr>
          <w:p w:rsidR="00DF58AC" w:rsidRPr="00B24EC5" w:rsidRDefault="00DF58AC" w:rsidP="00DF58AC">
            <w:pPr>
              <w:rPr>
                <w:bCs/>
                <w:color w:val="000000"/>
                <w:sz w:val="23"/>
                <w:szCs w:val="23"/>
              </w:rPr>
            </w:pPr>
            <w:bookmarkStart w:id="0" w:name="_GoBack"/>
            <w:r>
              <w:rPr>
                <w:b/>
                <w:sz w:val="23"/>
                <w:szCs w:val="23"/>
              </w:rPr>
              <w:t>Medline</w:t>
            </w:r>
          </w:p>
        </w:tc>
        <w:tc>
          <w:tcPr>
            <w:tcW w:w="480" w:type="pct"/>
            <w:noWrap/>
            <w:hideMark/>
          </w:tcPr>
          <w:p w:rsidR="00DF58AC" w:rsidRPr="00B24EC5" w:rsidRDefault="00DF58AC" w:rsidP="00DF58AC">
            <w:pPr>
              <w:rPr>
                <w:bCs/>
                <w:color w:val="000000"/>
                <w:sz w:val="23"/>
                <w:szCs w:val="23"/>
              </w:rPr>
            </w:pPr>
            <w:r w:rsidRPr="00B24EC5">
              <w:rPr>
                <w:bCs/>
                <w:color w:val="000000"/>
                <w:sz w:val="23"/>
                <w:szCs w:val="23"/>
              </w:rPr>
              <w:t>#4</w:t>
            </w:r>
          </w:p>
        </w:tc>
        <w:tc>
          <w:tcPr>
            <w:tcW w:w="3384" w:type="pct"/>
            <w:hideMark/>
          </w:tcPr>
          <w:p w:rsidR="00DF58AC" w:rsidRPr="005715BE" w:rsidRDefault="00DF58AC" w:rsidP="00DF58AC">
            <w:r w:rsidRPr="005715BE">
              <w:t>Search ((("Reverse Transcriptase Polymerase Chain Reaction"[Mesh]OR "Polymerase Chain Reaction, Reverse Transcriptase" OR "Reverse Transcriptase PCR" OR "PCR, Reverse Transcriptase" OR "Transcriptase PCR, Reverse" OR "RT-PCR" OR "RTPCR")) AND ("tomography, x-ray computed"[MeSH Terms] OR computed tomography[Text Word] OR CT)) AND ("COVID-19"[All Fields] OR "severe acute respiratory syndrome coronavirus 2"[All Fields] OR "severe acute respiratory syndrome coronavirus 2"[All Fields] OR "2019-nCoV"[All Fields] OR "SARS-CoV-2"[All Fields] OR (("Wuhan"[All Fields] AND ("coronavirus"[MeSH Terms] OR "coronavirus"[All Fields])) AND 2020[All Fields]))</w:t>
            </w:r>
          </w:p>
        </w:tc>
        <w:tc>
          <w:tcPr>
            <w:tcW w:w="538" w:type="pct"/>
            <w:noWrap/>
            <w:hideMark/>
          </w:tcPr>
          <w:p w:rsidR="00DF58AC" w:rsidRPr="005715BE" w:rsidRDefault="00492CF3" w:rsidP="00DF58AC">
            <w:r>
              <w:t>75</w:t>
            </w:r>
          </w:p>
        </w:tc>
      </w:tr>
      <w:bookmarkEnd w:id="0"/>
      <w:tr w:rsidR="00CE5869" w:rsidRPr="00B24EC5" w:rsidTr="00492CF3">
        <w:trPr>
          <w:trHeight w:val="276"/>
          <w:jc w:val="center"/>
        </w:trPr>
        <w:tc>
          <w:tcPr>
            <w:tcW w:w="598" w:type="pct"/>
            <w:vMerge/>
          </w:tcPr>
          <w:p w:rsidR="00DF58AC" w:rsidRPr="00B24EC5" w:rsidRDefault="00DF58AC" w:rsidP="00DF58AC">
            <w:pPr>
              <w:rPr>
                <w:bCs/>
                <w:color w:val="000000"/>
                <w:sz w:val="23"/>
                <w:szCs w:val="23"/>
              </w:rPr>
            </w:pPr>
          </w:p>
        </w:tc>
        <w:tc>
          <w:tcPr>
            <w:tcW w:w="480" w:type="pct"/>
            <w:noWrap/>
            <w:hideMark/>
          </w:tcPr>
          <w:p w:rsidR="00DF58AC" w:rsidRPr="00B24EC5" w:rsidRDefault="00DF58AC" w:rsidP="00DF58AC">
            <w:pPr>
              <w:rPr>
                <w:bCs/>
                <w:color w:val="000000"/>
                <w:sz w:val="23"/>
                <w:szCs w:val="23"/>
              </w:rPr>
            </w:pPr>
            <w:r w:rsidRPr="00B24EC5">
              <w:rPr>
                <w:bCs/>
                <w:color w:val="000000"/>
                <w:sz w:val="23"/>
                <w:szCs w:val="23"/>
              </w:rPr>
              <w:t>#3</w:t>
            </w:r>
          </w:p>
        </w:tc>
        <w:tc>
          <w:tcPr>
            <w:tcW w:w="3384" w:type="pct"/>
            <w:hideMark/>
          </w:tcPr>
          <w:p w:rsidR="00DF58AC" w:rsidRPr="005715BE" w:rsidRDefault="00DF58AC" w:rsidP="00DF58AC">
            <w:r w:rsidRPr="005715BE">
              <w:t>Search "Reverse Transcriptase Polymerase Chain Reaction"[Mesh]OR "Polymerase Chain Reaction, Reverse Transcriptase" OR "Reverse Transcriptase PCR" OR "PCR, Reverse Transcriptase" OR "Transcriptase PCR, Reverse" OR "RT-PCR" OR "RTPCR"</w:t>
            </w:r>
          </w:p>
        </w:tc>
        <w:tc>
          <w:tcPr>
            <w:tcW w:w="538" w:type="pct"/>
            <w:noWrap/>
            <w:hideMark/>
          </w:tcPr>
          <w:p w:rsidR="00DF58AC" w:rsidRPr="005715BE" w:rsidRDefault="00DF58AC" w:rsidP="00DF58AC">
            <w:r w:rsidRPr="005715BE">
              <w:t>25</w:t>
            </w:r>
            <w:r w:rsidR="00492CF3">
              <w:t>9112</w:t>
            </w:r>
          </w:p>
        </w:tc>
      </w:tr>
      <w:tr w:rsidR="00CE5869" w:rsidRPr="00B24EC5" w:rsidTr="00492CF3">
        <w:trPr>
          <w:trHeight w:val="552"/>
          <w:jc w:val="center"/>
        </w:trPr>
        <w:tc>
          <w:tcPr>
            <w:tcW w:w="598" w:type="pct"/>
            <w:vMerge/>
          </w:tcPr>
          <w:p w:rsidR="00DF58AC" w:rsidRPr="00B24EC5" w:rsidRDefault="00DF58AC" w:rsidP="00DF58AC">
            <w:pPr>
              <w:rPr>
                <w:bCs/>
                <w:color w:val="000000"/>
                <w:sz w:val="23"/>
                <w:szCs w:val="23"/>
              </w:rPr>
            </w:pPr>
          </w:p>
        </w:tc>
        <w:tc>
          <w:tcPr>
            <w:tcW w:w="480" w:type="pct"/>
            <w:noWrap/>
            <w:hideMark/>
          </w:tcPr>
          <w:p w:rsidR="00DF58AC" w:rsidRPr="00B24EC5" w:rsidRDefault="00DF58AC" w:rsidP="00DF58AC">
            <w:pPr>
              <w:rPr>
                <w:bCs/>
                <w:color w:val="000000"/>
                <w:sz w:val="23"/>
                <w:szCs w:val="23"/>
              </w:rPr>
            </w:pPr>
            <w:r w:rsidRPr="00B24EC5">
              <w:rPr>
                <w:bCs/>
                <w:color w:val="000000"/>
                <w:sz w:val="23"/>
                <w:szCs w:val="23"/>
              </w:rPr>
              <w:t>#2</w:t>
            </w:r>
          </w:p>
        </w:tc>
        <w:tc>
          <w:tcPr>
            <w:tcW w:w="3384" w:type="pct"/>
            <w:hideMark/>
          </w:tcPr>
          <w:p w:rsidR="00DF58AC" w:rsidRPr="005715BE" w:rsidRDefault="00DF58AC" w:rsidP="00DF58AC">
            <w:r w:rsidRPr="005715BE">
              <w:t>Search "tomography, x-ray computed"[MeSH Terms] OR computed tomography[Text Word] OR CT</w:t>
            </w:r>
          </w:p>
        </w:tc>
        <w:tc>
          <w:tcPr>
            <w:tcW w:w="538" w:type="pct"/>
            <w:noWrap/>
            <w:hideMark/>
          </w:tcPr>
          <w:p w:rsidR="00DF58AC" w:rsidRPr="005715BE" w:rsidRDefault="00DF58AC" w:rsidP="00DF58AC">
            <w:r w:rsidRPr="005715BE">
              <w:t>7</w:t>
            </w:r>
            <w:r w:rsidR="00492CF3">
              <w:t>51025</w:t>
            </w:r>
          </w:p>
        </w:tc>
      </w:tr>
      <w:tr w:rsidR="00CE5869" w:rsidRPr="00B24EC5" w:rsidTr="00492CF3">
        <w:trPr>
          <w:trHeight w:val="276"/>
          <w:jc w:val="center"/>
        </w:trPr>
        <w:tc>
          <w:tcPr>
            <w:tcW w:w="598" w:type="pct"/>
            <w:vMerge/>
          </w:tcPr>
          <w:p w:rsidR="00DF58AC" w:rsidRPr="00B24EC5" w:rsidRDefault="00DF58AC" w:rsidP="00DF58AC">
            <w:pPr>
              <w:rPr>
                <w:bCs/>
                <w:color w:val="000000"/>
                <w:sz w:val="23"/>
                <w:szCs w:val="23"/>
              </w:rPr>
            </w:pPr>
          </w:p>
        </w:tc>
        <w:tc>
          <w:tcPr>
            <w:tcW w:w="480" w:type="pct"/>
            <w:noWrap/>
            <w:hideMark/>
          </w:tcPr>
          <w:p w:rsidR="00DF58AC" w:rsidRPr="00B24EC5" w:rsidRDefault="00DF58AC" w:rsidP="00DF58AC">
            <w:pPr>
              <w:rPr>
                <w:bCs/>
                <w:color w:val="000000"/>
                <w:sz w:val="23"/>
                <w:szCs w:val="23"/>
              </w:rPr>
            </w:pPr>
            <w:r w:rsidRPr="00B24EC5">
              <w:rPr>
                <w:bCs/>
                <w:color w:val="000000"/>
                <w:sz w:val="23"/>
                <w:szCs w:val="23"/>
              </w:rPr>
              <w:t>#1</w:t>
            </w:r>
          </w:p>
        </w:tc>
        <w:tc>
          <w:tcPr>
            <w:tcW w:w="3384" w:type="pct"/>
            <w:hideMark/>
          </w:tcPr>
          <w:p w:rsidR="00DF58AC" w:rsidRPr="005715BE" w:rsidRDefault="00DF58AC" w:rsidP="00DF58AC">
            <w:r w:rsidRPr="005715BE">
              <w:t>Search "COVID-19"[All Fields] OR "severe acute respiratory syndrome coronavirus 2"[All Fields] OR "severe acute respiratory syndrome coronavirus 2"[All Fields] OR "2019-nCoV"[All Fields] OR "SARS-CoV-2"[All Fields] OR (("Wuhan"[All Fields] AND ("coronavirus"[MeSH Terms] OR "coronavirus"[All Fields])) AND 2020[All Fields])</w:t>
            </w:r>
          </w:p>
        </w:tc>
        <w:tc>
          <w:tcPr>
            <w:tcW w:w="538" w:type="pct"/>
            <w:noWrap/>
            <w:hideMark/>
          </w:tcPr>
          <w:p w:rsidR="00DF58AC" w:rsidRDefault="00492CF3" w:rsidP="00DF58AC">
            <w:r>
              <w:t>6407</w:t>
            </w:r>
            <w:r w:rsidR="00DF58AC" w:rsidRPr="005715BE">
              <w:cr/>
            </w:r>
          </w:p>
          <w:p w:rsidR="00DF58AC" w:rsidRDefault="00DF58AC" w:rsidP="00DF58AC"/>
        </w:tc>
      </w:tr>
      <w:tr w:rsidR="00DF58AC" w:rsidRPr="00B24EC5" w:rsidTr="00492CF3">
        <w:trPr>
          <w:trHeight w:val="276"/>
          <w:jc w:val="center"/>
        </w:trPr>
        <w:tc>
          <w:tcPr>
            <w:tcW w:w="598" w:type="pct"/>
          </w:tcPr>
          <w:p w:rsidR="00DF58AC" w:rsidRPr="00B24EC5" w:rsidRDefault="00DF58AC" w:rsidP="00DF58AC">
            <w:pPr>
              <w:rPr>
                <w:bCs/>
                <w:color w:val="000000"/>
                <w:sz w:val="23"/>
                <w:szCs w:val="23"/>
              </w:rPr>
            </w:pPr>
            <w:r w:rsidRPr="00DF58AC">
              <w:rPr>
                <w:b/>
                <w:bCs/>
                <w:color w:val="000000"/>
                <w:sz w:val="23"/>
                <w:szCs w:val="23"/>
              </w:rPr>
              <w:t>E</w:t>
            </w:r>
            <w:r w:rsidR="00CE5869" w:rsidRPr="00DF58AC">
              <w:rPr>
                <w:b/>
                <w:bCs/>
                <w:color w:val="000000"/>
                <w:sz w:val="23"/>
                <w:szCs w:val="23"/>
              </w:rPr>
              <w:t>mbase</w:t>
            </w:r>
          </w:p>
        </w:tc>
        <w:tc>
          <w:tcPr>
            <w:tcW w:w="480" w:type="pct"/>
            <w:noWrap/>
          </w:tcPr>
          <w:p w:rsidR="00DF58AC" w:rsidRPr="00B24EC5" w:rsidRDefault="00DF58AC" w:rsidP="00DF58AC">
            <w:pPr>
              <w:rPr>
                <w:bCs/>
                <w:color w:val="000000"/>
                <w:sz w:val="23"/>
                <w:szCs w:val="23"/>
              </w:rPr>
            </w:pPr>
            <w:r>
              <w:rPr>
                <w:rFonts w:hint="eastAsia"/>
                <w:bCs/>
                <w:color w:val="000000"/>
                <w:sz w:val="23"/>
                <w:szCs w:val="23"/>
              </w:rPr>
              <w:t>#1</w:t>
            </w:r>
          </w:p>
        </w:tc>
        <w:tc>
          <w:tcPr>
            <w:tcW w:w="3384" w:type="pct"/>
          </w:tcPr>
          <w:p w:rsidR="00DF58AC" w:rsidRPr="00DF58AC" w:rsidRDefault="00DF58AC" w:rsidP="00DF58AC">
            <w:pPr>
              <w:rPr>
                <w:bCs/>
                <w:color w:val="000000"/>
                <w:sz w:val="23"/>
                <w:szCs w:val="23"/>
              </w:rPr>
            </w:pPr>
            <w:r w:rsidRPr="00DF58AC">
              <w:rPr>
                <w:bCs/>
                <w:color w:val="000000"/>
                <w:sz w:val="23"/>
                <w:szCs w:val="23"/>
              </w:rPr>
              <w:t>“"COVID-19" OR "severe acute respiratory syndrome coronavirus 2" OR "severe acute respiratory syndrome coronavirus 2" OR "2019-nCoV" OR "SARS-CoV-2" OR (("Wuhan" AND ("coronavirus" OR "coronavirus")) AND 2020)” AND “"tomography, x-ray computed" OR “computed tomography” OR “CT”” AND “"Reverse Transcriptase Polymerase Chain Reaction" OR "Polymerase Chain Reaction, Reverse Transcriptase" OR "Reverse Transcriptase PCR" OR "PCR, Reverse Transcriptase" OR "Transcriptase PCR, Reverse" OR "RT-PCR" OR "RTPCR"”</w:t>
            </w:r>
          </w:p>
          <w:p w:rsidR="00DF58AC" w:rsidRPr="005715BE" w:rsidRDefault="00DF58AC" w:rsidP="00DF58AC"/>
        </w:tc>
        <w:tc>
          <w:tcPr>
            <w:tcW w:w="538" w:type="pct"/>
            <w:noWrap/>
          </w:tcPr>
          <w:p w:rsidR="00DF58AC" w:rsidRPr="00DF58AC" w:rsidRDefault="00B6742B" w:rsidP="00DF58AC">
            <w:r>
              <w:t>71</w:t>
            </w:r>
          </w:p>
        </w:tc>
      </w:tr>
      <w:tr w:rsidR="00DF58AC" w:rsidRPr="00B24EC5" w:rsidTr="00492CF3">
        <w:trPr>
          <w:trHeight w:val="276"/>
          <w:jc w:val="center"/>
        </w:trPr>
        <w:tc>
          <w:tcPr>
            <w:tcW w:w="598" w:type="pct"/>
          </w:tcPr>
          <w:p w:rsidR="00DF58AC" w:rsidRPr="00DF58AC" w:rsidRDefault="00DF58AC" w:rsidP="00DF58AC">
            <w:pPr>
              <w:rPr>
                <w:b/>
                <w:bCs/>
                <w:color w:val="000000"/>
                <w:sz w:val="23"/>
                <w:szCs w:val="23"/>
              </w:rPr>
            </w:pPr>
            <w:r>
              <w:rPr>
                <w:rFonts w:hint="eastAsia"/>
                <w:b/>
                <w:bCs/>
                <w:color w:val="000000"/>
                <w:sz w:val="23"/>
                <w:szCs w:val="23"/>
              </w:rPr>
              <w:t>The</w:t>
            </w:r>
            <w:r>
              <w:rPr>
                <w:b/>
                <w:bCs/>
                <w:color w:val="000000"/>
                <w:sz w:val="23"/>
                <w:szCs w:val="23"/>
              </w:rPr>
              <w:t xml:space="preserve"> </w:t>
            </w:r>
            <w:r w:rsidRPr="00DF58AC">
              <w:rPr>
                <w:b/>
                <w:bCs/>
                <w:color w:val="000000"/>
                <w:sz w:val="23"/>
                <w:szCs w:val="23"/>
              </w:rPr>
              <w:t>Cochrane</w:t>
            </w:r>
            <w:r>
              <w:rPr>
                <w:b/>
                <w:bCs/>
                <w:color w:val="000000"/>
                <w:sz w:val="23"/>
                <w:szCs w:val="23"/>
              </w:rPr>
              <w:t xml:space="preserve"> </w:t>
            </w:r>
            <w:r>
              <w:rPr>
                <w:rFonts w:hint="eastAsia"/>
                <w:b/>
                <w:bCs/>
                <w:color w:val="000000"/>
                <w:sz w:val="23"/>
                <w:szCs w:val="23"/>
              </w:rPr>
              <w:t>Library</w:t>
            </w:r>
          </w:p>
        </w:tc>
        <w:tc>
          <w:tcPr>
            <w:tcW w:w="480" w:type="pct"/>
            <w:noWrap/>
          </w:tcPr>
          <w:p w:rsidR="00DF58AC" w:rsidRDefault="00DF58AC" w:rsidP="00DF58AC">
            <w:pPr>
              <w:rPr>
                <w:bCs/>
                <w:color w:val="000000"/>
                <w:sz w:val="23"/>
                <w:szCs w:val="23"/>
              </w:rPr>
            </w:pPr>
            <w:r>
              <w:rPr>
                <w:rFonts w:hint="eastAsia"/>
                <w:bCs/>
                <w:color w:val="000000"/>
                <w:sz w:val="23"/>
                <w:szCs w:val="23"/>
              </w:rPr>
              <w:t>#1</w:t>
            </w:r>
          </w:p>
        </w:tc>
        <w:tc>
          <w:tcPr>
            <w:tcW w:w="3384" w:type="pct"/>
          </w:tcPr>
          <w:p w:rsidR="00DF58AC" w:rsidRPr="00DF58AC" w:rsidRDefault="00DF58AC" w:rsidP="00DF58AC">
            <w:pPr>
              <w:rPr>
                <w:bCs/>
                <w:color w:val="000000"/>
                <w:sz w:val="23"/>
                <w:szCs w:val="23"/>
              </w:rPr>
            </w:pPr>
            <w:r w:rsidRPr="00DF58AC">
              <w:rPr>
                <w:bCs/>
                <w:color w:val="000000"/>
                <w:sz w:val="23"/>
                <w:szCs w:val="23"/>
              </w:rPr>
              <w:t>“"COVID-19" OR "severe acute respiratory syndrome coronavirus 2" OR "severe acute respiratory syndrome coronavirus 2" OR "2019-nCoV" OR "SARS-CoV-2" OR (("Wuhan" AND ("coronavirus" OR "coronavirus")) AND 2020)” AND “"tomography, x-ray computed" OR “computed tomography” OR “CT”” AND “"Reverse Transcriptase Polymerase Chain Reaction" OR "Polymerase Chain Reaction, Reverse Transcriptase" OR "Reverse Transcriptase PCR" OR "PCR, Reverse Transcriptase" OR "Transcriptase PCR, Reverse" OR "RT-PCR" OR "RTPCR"”</w:t>
            </w:r>
          </w:p>
        </w:tc>
        <w:tc>
          <w:tcPr>
            <w:tcW w:w="538" w:type="pct"/>
            <w:noWrap/>
          </w:tcPr>
          <w:p w:rsidR="00DF58AC" w:rsidRPr="00DF58AC" w:rsidRDefault="00DF58AC" w:rsidP="00DF58AC">
            <w:r>
              <w:t>5</w:t>
            </w:r>
          </w:p>
        </w:tc>
      </w:tr>
    </w:tbl>
    <w:p w:rsidR="00A75EA6" w:rsidRPr="00A75EA6" w:rsidRDefault="00A75EA6" w:rsidP="003E5132">
      <w:pPr>
        <w:rPr>
          <w:rFonts w:ascii="Helvetica" w:hAnsi="Helvetica" w:cs="Helvetica"/>
          <w:color w:val="2D2D2D"/>
          <w:sz w:val="18"/>
          <w:szCs w:val="18"/>
          <w:shd w:val="clear" w:color="auto" w:fill="F8F8F8"/>
        </w:rPr>
      </w:pPr>
    </w:p>
    <w:sectPr w:rsidR="00A75EA6" w:rsidRPr="00A75EA6" w:rsidSect="00C86D5F">
      <w:footerReference w:type="default" r:id="rId7"/>
      <w:pgSz w:w="11906" w:h="16838"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74478" w:rsidRDefault="00D74478" w:rsidP="00B2079E">
      <w:pPr>
        <w:spacing w:after="0" w:line="240" w:lineRule="auto"/>
      </w:pPr>
      <w:r>
        <w:separator/>
      </w:r>
    </w:p>
  </w:endnote>
  <w:endnote w:type="continuationSeparator" w:id="0">
    <w:p w:rsidR="00D74478" w:rsidRDefault="00D74478" w:rsidP="00B207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Helvetica">
    <w:panose1 w:val="00000000000000000000"/>
    <w:charset w:val="00"/>
    <w:family w:val="auto"/>
    <w:pitch w:val="variable"/>
    <w:sig w:usb0="E00002FF" w:usb1="5000785B"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A00002EF" w:usb1="4000004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Microsoft YaHei UI">
    <w:altName w:val="微软雅黑"/>
    <w:panose1 w:val="020B0604020202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 w:name="Calibri">
    <w:altName w:val="Calibri"/>
    <w:panose1 w:val="020F05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78267541"/>
      <w:docPartObj>
        <w:docPartGallery w:val="Page Numbers (Bottom of Page)"/>
        <w:docPartUnique/>
      </w:docPartObj>
    </w:sdtPr>
    <w:sdtEndPr>
      <w:rPr>
        <w:noProof/>
      </w:rPr>
    </w:sdtEndPr>
    <w:sdtContent>
      <w:p w:rsidR="00B24EC5" w:rsidRDefault="00B24EC5" w:rsidP="00845E2C">
        <w:pPr>
          <w:pStyle w:val="a5"/>
          <w:jc w:val="center"/>
        </w:pPr>
        <w:r>
          <w:fldChar w:fldCharType="begin"/>
        </w:r>
        <w:r>
          <w:instrText xml:space="preserve"> PAGE   \* MERGEFORMAT </w:instrText>
        </w:r>
        <w:r>
          <w:fldChar w:fldCharType="separate"/>
        </w:r>
        <w:r>
          <w:rPr>
            <w:noProof/>
          </w:rPr>
          <w:t>8</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74478" w:rsidRDefault="00D74478" w:rsidP="00B2079E">
      <w:pPr>
        <w:spacing w:after="0" w:line="240" w:lineRule="auto"/>
      </w:pPr>
      <w:r>
        <w:separator/>
      </w:r>
    </w:p>
  </w:footnote>
  <w:footnote w:type="continuationSeparator" w:id="0">
    <w:p w:rsidR="00D74478" w:rsidRDefault="00D74478" w:rsidP="00B2079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697BAD"/>
    <w:multiLevelType w:val="hybridMultilevel"/>
    <w:tmpl w:val="7F2648D2"/>
    <w:lvl w:ilvl="0" w:tplc="D536291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25FA1880"/>
    <w:multiLevelType w:val="hybridMultilevel"/>
    <w:tmpl w:val="CE0E858A"/>
    <w:lvl w:ilvl="0" w:tplc="AB80E1D8">
      <w:start w:val="1"/>
      <w:numFmt w:val="decimal"/>
      <w:lvlText w:val="%1."/>
      <w:lvlJc w:val="left"/>
      <w:pPr>
        <w:ind w:left="360" w:hanging="360"/>
      </w:pPr>
      <w:rPr>
        <w:rFonts w:hint="default"/>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2DBC2F96"/>
    <w:multiLevelType w:val="hybridMultilevel"/>
    <w:tmpl w:val="43685582"/>
    <w:lvl w:ilvl="0" w:tplc="0BDAFD3A">
      <w:start w:val="1"/>
      <w:numFmt w:val="decimal"/>
      <w:lvlText w:val="%1"/>
      <w:lvlJc w:val="left"/>
      <w:pPr>
        <w:ind w:left="360" w:hanging="360"/>
      </w:pPr>
      <w:rPr>
        <w:rFonts w:hint="default"/>
        <w:sz w:val="2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2FE34BD8"/>
    <w:multiLevelType w:val="hybridMultilevel"/>
    <w:tmpl w:val="65504E2C"/>
    <w:lvl w:ilvl="0" w:tplc="E2CC6EF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4FF24631"/>
    <w:multiLevelType w:val="hybridMultilevel"/>
    <w:tmpl w:val="DDCEA590"/>
    <w:lvl w:ilvl="0" w:tplc="14A09724">
      <w:start w:val="1"/>
      <w:numFmt w:val="decimal"/>
      <w:lvlText w:val="%1."/>
      <w:lvlJc w:val="left"/>
      <w:pPr>
        <w:ind w:left="420" w:hanging="360"/>
      </w:pPr>
      <w:rPr>
        <w:rFonts w:hint="default"/>
        <w:color w:val="auto"/>
      </w:rPr>
    </w:lvl>
    <w:lvl w:ilvl="1" w:tplc="04090019" w:tentative="1">
      <w:start w:val="1"/>
      <w:numFmt w:val="ideographTraditional"/>
      <w:lvlText w:val="%2、"/>
      <w:lvlJc w:val="left"/>
      <w:pPr>
        <w:ind w:left="1020" w:hanging="480"/>
      </w:pPr>
    </w:lvl>
    <w:lvl w:ilvl="2" w:tplc="0409001B" w:tentative="1">
      <w:start w:val="1"/>
      <w:numFmt w:val="lowerRoman"/>
      <w:lvlText w:val="%3."/>
      <w:lvlJc w:val="right"/>
      <w:pPr>
        <w:ind w:left="1500" w:hanging="480"/>
      </w:pPr>
    </w:lvl>
    <w:lvl w:ilvl="3" w:tplc="0409000F" w:tentative="1">
      <w:start w:val="1"/>
      <w:numFmt w:val="decimal"/>
      <w:lvlText w:val="%4."/>
      <w:lvlJc w:val="left"/>
      <w:pPr>
        <w:ind w:left="1980" w:hanging="480"/>
      </w:pPr>
    </w:lvl>
    <w:lvl w:ilvl="4" w:tplc="04090019" w:tentative="1">
      <w:start w:val="1"/>
      <w:numFmt w:val="ideographTraditional"/>
      <w:lvlText w:val="%5、"/>
      <w:lvlJc w:val="left"/>
      <w:pPr>
        <w:ind w:left="2460" w:hanging="480"/>
      </w:pPr>
    </w:lvl>
    <w:lvl w:ilvl="5" w:tplc="0409001B" w:tentative="1">
      <w:start w:val="1"/>
      <w:numFmt w:val="lowerRoman"/>
      <w:lvlText w:val="%6."/>
      <w:lvlJc w:val="right"/>
      <w:pPr>
        <w:ind w:left="2940" w:hanging="480"/>
      </w:pPr>
    </w:lvl>
    <w:lvl w:ilvl="6" w:tplc="0409000F" w:tentative="1">
      <w:start w:val="1"/>
      <w:numFmt w:val="decimal"/>
      <w:lvlText w:val="%7."/>
      <w:lvlJc w:val="left"/>
      <w:pPr>
        <w:ind w:left="3420" w:hanging="480"/>
      </w:pPr>
    </w:lvl>
    <w:lvl w:ilvl="7" w:tplc="04090019" w:tentative="1">
      <w:start w:val="1"/>
      <w:numFmt w:val="ideographTraditional"/>
      <w:lvlText w:val="%8、"/>
      <w:lvlJc w:val="left"/>
      <w:pPr>
        <w:ind w:left="3900" w:hanging="480"/>
      </w:pPr>
    </w:lvl>
    <w:lvl w:ilvl="8" w:tplc="0409001B" w:tentative="1">
      <w:start w:val="1"/>
      <w:numFmt w:val="lowerRoman"/>
      <w:lvlText w:val="%9."/>
      <w:lvlJc w:val="right"/>
      <w:pPr>
        <w:ind w:left="4380" w:hanging="480"/>
      </w:pPr>
    </w:lvl>
  </w:abstractNum>
  <w:abstractNum w:abstractNumId="5" w15:restartNumberingAfterBreak="0">
    <w:nsid w:val="59986EFB"/>
    <w:multiLevelType w:val="hybridMultilevel"/>
    <w:tmpl w:val="F4CCFA50"/>
    <w:lvl w:ilvl="0" w:tplc="CDC20B26">
      <w:start w:val="1"/>
      <w:numFmt w:val="decimal"/>
      <w:lvlText w:val="%1."/>
      <w:lvlJc w:val="left"/>
      <w:pPr>
        <w:ind w:left="360" w:hanging="360"/>
      </w:pPr>
      <w:rPr>
        <w:rFonts w:hint="default"/>
        <w:sz w:val="2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695B159A"/>
    <w:multiLevelType w:val="hybridMultilevel"/>
    <w:tmpl w:val="2AC4FBBA"/>
    <w:lvl w:ilvl="0" w:tplc="EF9CC8E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7A251DCE"/>
    <w:multiLevelType w:val="hybridMultilevel"/>
    <w:tmpl w:val="DA02073C"/>
    <w:lvl w:ilvl="0" w:tplc="18D03B14">
      <w:start w:val="2"/>
      <w:numFmt w:val="decimal"/>
      <w:lvlText w:val="%1"/>
      <w:lvlJc w:val="left"/>
      <w:pPr>
        <w:ind w:left="360" w:hanging="360"/>
      </w:pPr>
      <w:rPr>
        <w:rFonts w:ascii="Helvetica" w:hAnsi="Helvetica" w:hint="default"/>
        <w:color w:val="2D2D2D"/>
        <w:sz w:val="1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5"/>
  </w:num>
  <w:num w:numId="2">
    <w:abstractNumId w:val="7"/>
  </w:num>
  <w:num w:numId="3">
    <w:abstractNumId w:val="2"/>
  </w:num>
  <w:num w:numId="4">
    <w:abstractNumId w:val="3"/>
  </w:num>
  <w:num w:numId="5">
    <w:abstractNumId w:val="0"/>
  </w:num>
  <w:num w:numId="6">
    <w:abstractNumId w:val="6"/>
  </w:num>
  <w:num w:numId="7">
    <w:abstractNumId w:val="4"/>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1"/>
  <w:doNotDisplayPageBoundaries/>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0160"/>
    <w:rsid w:val="000051F9"/>
    <w:rsid w:val="00005728"/>
    <w:rsid w:val="00007867"/>
    <w:rsid w:val="00012A3A"/>
    <w:rsid w:val="00016BF9"/>
    <w:rsid w:val="0002201A"/>
    <w:rsid w:val="00030E6B"/>
    <w:rsid w:val="0003201C"/>
    <w:rsid w:val="00046CDE"/>
    <w:rsid w:val="00072237"/>
    <w:rsid w:val="000736B0"/>
    <w:rsid w:val="000739FB"/>
    <w:rsid w:val="00074178"/>
    <w:rsid w:val="00077DB1"/>
    <w:rsid w:val="00085B2D"/>
    <w:rsid w:val="00092271"/>
    <w:rsid w:val="0009503F"/>
    <w:rsid w:val="00095BB3"/>
    <w:rsid w:val="000A2660"/>
    <w:rsid w:val="000A4364"/>
    <w:rsid w:val="000A5971"/>
    <w:rsid w:val="000A77C3"/>
    <w:rsid w:val="000C1C40"/>
    <w:rsid w:val="000D7BD9"/>
    <w:rsid w:val="000E14B4"/>
    <w:rsid w:val="000F1405"/>
    <w:rsid w:val="000F787D"/>
    <w:rsid w:val="00106EDF"/>
    <w:rsid w:val="00110911"/>
    <w:rsid w:val="001109B9"/>
    <w:rsid w:val="00114DBD"/>
    <w:rsid w:val="001161A0"/>
    <w:rsid w:val="00124B75"/>
    <w:rsid w:val="001402D3"/>
    <w:rsid w:val="0014164D"/>
    <w:rsid w:val="001436F3"/>
    <w:rsid w:val="00155142"/>
    <w:rsid w:val="00166063"/>
    <w:rsid w:val="0017296E"/>
    <w:rsid w:val="001902D9"/>
    <w:rsid w:val="00192AEF"/>
    <w:rsid w:val="001A7F7C"/>
    <w:rsid w:val="001B1FDE"/>
    <w:rsid w:val="001C19C7"/>
    <w:rsid w:val="001C42CE"/>
    <w:rsid w:val="001C7DE8"/>
    <w:rsid w:val="001D4A6B"/>
    <w:rsid w:val="001E068B"/>
    <w:rsid w:val="00204688"/>
    <w:rsid w:val="00224B5B"/>
    <w:rsid w:val="002278C8"/>
    <w:rsid w:val="00237AD6"/>
    <w:rsid w:val="00275A11"/>
    <w:rsid w:val="00280263"/>
    <w:rsid w:val="00292172"/>
    <w:rsid w:val="002946E3"/>
    <w:rsid w:val="00296E35"/>
    <w:rsid w:val="002A034D"/>
    <w:rsid w:val="002A6360"/>
    <w:rsid w:val="002B6354"/>
    <w:rsid w:val="002B7244"/>
    <w:rsid w:val="002C0515"/>
    <w:rsid w:val="002E344C"/>
    <w:rsid w:val="002E5422"/>
    <w:rsid w:val="002F2D42"/>
    <w:rsid w:val="00303F57"/>
    <w:rsid w:val="00305827"/>
    <w:rsid w:val="003126C4"/>
    <w:rsid w:val="0031626A"/>
    <w:rsid w:val="003201C1"/>
    <w:rsid w:val="00327FEC"/>
    <w:rsid w:val="003349B6"/>
    <w:rsid w:val="00334AE8"/>
    <w:rsid w:val="003512B0"/>
    <w:rsid w:val="00366D43"/>
    <w:rsid w:val="003769C5"/>
    <w:rsid w:val="00382448"/>
    <w:rsid w:val="00383B5A"/>
    <w:rsid w:val="0039483F"/>
    <w:rsid w:val="00394C32"/>
    <w:rsid w:val="003A2A5F"/>
    <w:rsid w:val="003A3A90"/>
    <w:rsid w:val="003A429E"/>
    <w:rsid w:val="003C70C1"/>
    <w:rsid w:val="003D0D82"/>
    <w:rsid w:val="003D1FEB"/>
    <w:rsid w:val="003E5132"/>
    <w:rsid w:val="003F74B2"/>
    <w:rsid w:val="004014F1"/>
    <w:rsid w:val="0042291C"/>
    <w:rsid w:val="00424269"/>
    <w:rsid w:val="00425EC5"/>
    <w:rsid w:val="004321E5"/>
    <w:rsid w:val="0043397F"/>
    <w:rsid w:val="004351AF"/>
    <w:rsid w:val="00440160"/>
    <w:rsid w:val="004406D1"/>
    <w:rsid w:val="004424D7"/>
    <w:rsid w:val="00461E19"/>
    <w:rsid w:val="00475449"/>
    <w:rsid w:val="004809F3"/>
    <w:rsid w:val="00492CF3"/>
    <w:rsid w:val="004938B5"/>
    <w:rsid w:val="00497F7D"/>
    <w:rsid w:val="004A1046"/>
    <w:rsid w:val="004A512E"/>
    <w:rsid w:val="004B728D"/>
    <w:rsid w:val="004C0500"/>
    <w:rsid w:val="004C7638"/>
    <w:rsid w:val="004D04C4"/>
    <w:rsid w:val="004F5CE9"/>
    <w:rsid w:val="00510B66"/>
    <w:rsid w:val="005477E9"/>
    <w:rsid w:val="00593F73"/>
    <w:rsid w:val="00596C2E"/>
    <w:rsid w:val="005A7EE1"/>
    <w:rsid w:val="005C40A5"/>
    <w:rsid w:val="005E13A8"/>
    <w:rsid w:val="005E3BFB"/>
    <w:rsid w:val="005F571E"/>
    <w:rsid w:val="005F6A9D"/>
    <w:rsid w:val="00602B01"/>
    <w:rsid w:val="00611D83"/>
    <w:rsid w:val="006204F4"/>
    <w:rsid w:val="006235F0"/>
    <w:rsid w:val="00641DF0"/>
    <w:rsid w:val="0064733B"/>
    <w:rsid w:val="00647987"/>
    <w:rsid w:val="00656653"/>
    <w:rsid w:val="00657734"/>
    <w:rsid w:val="00660EED"/>
    <w:rsid w:val="00663F4B"/>
    <w:rsid w:val="00664939"/>
    <w:rsid w:val="006652F1"/>
    <w:rsid w:val="00667077"/>
    <w:rsid w:val="00672422"/>
    <w:rsid w:val="00674410"/>
    <w:rsid w:val="00680812"/>
    <w:rsid w:val="00694931"/>
    <w:rsid w:val="00696BC2"/>
    <w:rsid w:val="006C4A4F"/>
    <w:rsid w:val="006D0CAA"/>
    <w:rsid w:val="006E3D09"/>
    <w:rsid w:val="00703F14"/>
    <w:rsid w:val="007126F7"/>
    <w:rsid w:val="00721888"/>
    <w:rsid w:val="0074178E"/>
    <w:rsid w:val="00742492"/>
    <w:rsid w:val="00746825"/>
    <w:rsid w:val="00776AB8"/>
    <w:rsid w:val="00784FE8"/>
    <w:rsid w:val="00791E40"/>
    <w:rsid w:val="007A4F0C"/>
    <w:rsid w:val="007A7162"/>
    <w:rsid w:val="00807A68"/>
    <w:rsid w:val="008133D0"/>
    <w:rsid w:val="00816846"/>
    <w:rsid w:val="00817FE4"/>
    <w:rsid w:val="00822765"/>
    <w:rsid w:val="00823A75"/>
    <w:rsid w:val="008326B0"/>
    <w:rsid w:val="00842455"/>
    <w:rsid w:val="00845E2C"/>
    <w:rsid w:val="00846AD3"/>
    <w:rsid w:val="008578B8"/>
    <w:rsid w:val="00863EA4"/>
    <w:rsid w:val="008B221F"/>
    <w:rsid w:val="008C7A7B"/>
    <w:rsid w:val="008D1B12"/>
    <w:rsid w:val="008D3610"/>
    <w:rsid w:val="008F2443"/>
    <w:rsid w:val="00902900"/>
    <w:rsid w:val="00906D68"/>
    <w:rsid w:val="00927AD3"/>
    <w:rsid w:val="0093061C"/>
    <w:rsid w:val="009371EB"/>
    <w:rsid w:val="00941D4E"/>
    <w:rsid w:val="00942FAD"/>
    <w:rsid w:val="00945772"/>
    <w:rsid w:val="00951FDB"/>
    <w:rsid w:val="009B25C8"/>
    <w:rsid w:val="009D524C"/>
    <w:rsid w:val="009E1038"/>
    <w:rsid w:val="009E3FAD"/>
    <w:rsid w:val="00A00FB3"/>
    <w:rsid w:val="00A27B49"/>
    <w:rsid w:val="00A37FF9"/>
    <w:rsid w:val="00A41968"/>
    <w:rsid w:val="00A72068"/>
    <w:rsid w:val="00A75EA6"/>
    <w:rsid w:val="00A905B8"/>
    <w:rsid w:val="00AB0A5F"/>
    <w:rsid w:val="00AB35CD"/>
    <w:rsid w:val="00AB6C70"/>
    <w:rsid w:val="00AD1D9E"/>
    <w:rsid w:val="00AD406C"/>
    <w:rsid w:val="00B10285"/>
    <w:rsid w:val="00B2079E"/>
    <w:rsid w:val="00B21680"/>
    <w:rsid w:val="00B232CC"/>
    <w:rsid w:val="00B24EC5"/>
    <w:rsid w:val="00B63EE8"/>
    <w:rsid w:val="00B6742B"/>
    <w:rsid w:val="00B71C30"/>
    <w:rsid w:val="00BA4C8E"/>
    <w:rsid w:val="00BA4FEA"/>
    <w:rsid w:val="00BA625B"/>
    <w:rsid w:val="00BB0B23"/>
    <w:rsid w:val="00BD3671"/>
    <w:rsid w:val="00BD4050"/>
    <w:rsid w:val="00BE0CB3"/>
    <w:rsid w:val="00BE22CD"/>
    <w:rsid w:val="00BE675C"/>
    <w:rsid w:val="00C13489"/>
    <w:rsid w:val="00C27860"/>
    <w:rsid w:val="00C323EB"/>
    <w:rsid w:val="00C579CD"/>
    <w:rsid w:val="00C61B20"/>
    <w:rsid w:val="00C67575"/>
    <w:rsid w:val="00C70BCA"/>
    <w:rsid w:val="00C75FE2"/>
    <w:rsid w:val="00C76318"/>
    <w:rsid w:val="00C77321"/>
    <w:rsid w:val="00C81AC9"/>
    <w:rsid w:val="00C846E8"/>
    <w:rsid w:val="00C86D5F"/>
    <w:rsid w:val="00C94F42"/>
    <w:rsid w:val="00C968F3"/>
    <w:rsid w:val="00CA4CFB"/>
    <w:rsid w:val="00CA53BD"/>
    <w:rsid w:val="00CB45EA"/>
    <w:rsid w:val="00CD0BD8"/>
    <w:rsid w:val="00CE5869"/>
    <w:rsid w:val="00D0345F"/>
    <w:rsid w:val="00D043BC"/>
    <w:rsid w:val="00D10CA0"/>
    <w:rsid w:val="00D12EDE"/>
    <w:rsid w:val="00D433D5"/>
    <w:rsid w:val="00D4356C"/>
    <w:rsid w:val="00D536BE"/>
    <w:rsid w:val="00D57547"/>
    <w:rsid w:val="00D71C9A"/>
    <w:rsid w:val="00D72D6A"/>
    <w:rsid w:val="00D74478"/>
    <w:rsid w:val="00D974A6"/>
    <w:rsid w:val="00DA5960"/>
    <w:rsid w:val="00DB1CE1"/>
    <w:rsid w:val="00DC0E59"/>
    <w:rsid w:val="00DD1675"/>
    <w:rsid w:val="00DE5C40"/>
    <w:rsid w:val="00DF58AC"/>
    <w:rsid w:val="00E10F95"/>
    <w:rsid w:val="00E1382E"/>
    <w:rsid w:val="00E215F3"/>
    <w:rsid w:val="00E30D0E"/>
    <w:rsid w:val="00E40ACD"/>
    <w:rsid w:val="00E42D80"/>
    <w:rsid w:val="00E51B55"/>
    <w:rsid w:val="00E5282C"/>
    <w:rsid w:val="00E61566"/>
    <w:rsid w:val="00E71B02"/>
    <w:rsid w:val="00E76438"/>
    <w:rsid w:val="00E775E9"/>
    <w:rsid w:val="00E85232"/>
    <w:rsid w:val="00E91CC2"/>
    <w:rsid w:val="00E91FA3"/>
    <w:rsid w:val="00E96CBA"/>
    <w:rsid w:val="00EA220A"/>
    <w:rsid w:val="00EB1396"/>
    <w:rsid w:val="00EB1FB0"/>
    <w:rsid w:val="00EB474E"/>
    <w:rsid w:val="00EC4D8E"/>
    <w:rsid w:val="00ED3A71"/>
    <w:rsid w:val="00ED70C3"/>
    <w:rsid w:val="00EF146C"/>
    <w:rsid w:val="00F071CB"/>
    <w:rsid w:val="00F1440B"/>
    <w:rsid w:val="00F21749"/>
    <w:rsid w:val="00F34473"/>
    <w:rsid w:val="00F4109C"/>
    <w:rsid w:val="00F52CCF"/>
    <w:rsid w:val="00F52ED2"/>
    <w:rsid w:val="00F60145"/>
    <w:rsid w:val="00F610A9"/>
    <w:rsid w:val="00F615ED"/>
    <w:rsid w:val="00F647B5"/>
    <w:rsid w:val="00F731F9"/>
    <w:rsid w:val="00F82083"/>
    <w:rsid w:val="00F97079"/>
    <w:rsid w:val="00FA26E9"/>
    <w:rsid w:val="00FA345B"/>
    <w:rsid w:val="00FA3C4E"/>
    <w:rsid w:val="00FB2359"/>
    <w:rsid w:val="00FC3960"/>
    <w:rsid w:val="00FC643B"/>
    <w:rsid w:val="00FD4BD2"/>
    <w:rsid w:val="00FE1C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A52757"/>
  <w15:chartTrackingRefBased/>
  <w15:docId w15:val="{EBA1AEA0-3C76-4733-A140-2B2B3E8353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sz w:val="24"/>
        <w:szCs w:val="40"/>
        <w:lang w:val="en-US"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2">
    <w:name w:val="heading 2"/>
    <w:basedOn w:val="a"/>
    <w:next w:val="a"/>
    <w:link w:val="20"/>
    <w:uiPriority w:val="99"/>
    <w:qFormat/>
    <w:rsid w:val="00FE1C90"/>
    <w:pPr>
      <w:keepNext/>
      <w:keepLines/>
      <w:widowControl w:val="0"/>
      <w:spacing w:before="260" w:after="260" w:line="416" w:lineRule="auto"/>
      <w:ind w:left="425" w:hanging="425"/>
      <w:jc w:val="both"/>
      <w:outlineLvl w:val="1"/>
    </w:pPr>
    <w:rPr>
      <w:rFonts w:ascii="Cambria" w:eastAsia="宋体" w:hAnsi="Cambria" w:cs="Cambria"/>
      <w:b/>
      <w:bCs/>
      <w:kern w:val="2"/>
      <w:sz w:val="32"/>
      <w:szCs w:val="32"/>
    </w:rPr>
  </w:style>
  <w:style w:type="paragraph" w:styleId="5">
    <w:name w:val="heading 5"/>
    <w:basedOn w:val="a"/>
    <w:next w:val="a"/>
    <w:link w:val="50"/>
    <w:uiPriority w:val="9"/>
    <w:unhideWhenUsed/>
    <w:qFormat/>
    <w:rsid w:val="0093061C"/>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2079E"/>
    <w:pPr>
      <w:tabs>
        <w:tab w:val="center" w:pos="4680"/>
        <w:tab w:val="right" w:pos="9360"/>
      </w:tabs>
      <w:spacing w:after="0" w:line="240" w:lineRule="auto"/>
    </w:pPr>
  </w:style>
  <w:style w:type="character" w:customStyle="1" w:styleId="a4">
    <w:name w:val="页眉 字符"/>
    <w:basedOn w:val="a0"/>
    <w:link w:val="a3"/>
    <w:uiPriority w:val="99"/>
    <w:rsid w:val="00B2079E"/>
  </w:style>
  <w:style w:type="paragraph" w:styleId="a5">
    <w:name w:val="footer"/>
    <w:basedOn w:val="a"/>
    <w:link w:val="a6"/>
    <w:uiPriority w:val="99"/>
    <w:unhideWhenUsed/>
    <w:rsid w:val="00B2079E"/>
    <w:pPr>
      <w:tabs>
        <w:tab w:val="center" w:pos="4680"/>
        <w:tab w:val="right" w:pos="9360"/>
      </w:tabs>
      <w:spacing w:after="0" w:line="240" w:lineRule="auto"/>
    </w:pPr>
  </w:style>
  <w:style w:type="character" w:customStyle="1" w:styleId="a6">
    <w:name w:val="页脚 字符"/>
    <w:basedOn w:val="a0"/>
    <w:link w:val="a5"/>
    <w:uiPriority w:val="99"/>
    <w:rsid w:val="00B2079E"/>
  </w:style>
  <w:style w:type="paragraph" w:customStyle="1" w:styleId="Default">
    <w:name w:val="Default"/>
    <w:rsid w:val="00B2079E"/>
    <w:pPr>
      <w:autoSpaceDE w:val="0"/>
      <w:autoSpaceDN w:val="0"/>
      <w:adjustRightInd w:val="0"/>
      <w:spacing w:after="0" w:line="240" w:lineRule="auto"/>
    </w:pPr>
    <w:rPr>
      <w:color w:val="000000"/>
      <w:szCs w:val="24"/>
    </w:rPr>
  </w:style>
  <w:style w:type="paragraph" w:styleId="a7">
    <w:name w:val="Body Text"/>
    <w:basedOn w:val="a"/>
    <w:link w:val="a8"/>
    <w:uiPriority w:val="1"/>
    <w:qFormat/>
    <w:rsid w:val="00B2079E"/>
    <w:pPr>
      <w:autoSpaceDE w:val="0"/>
      <w:autoSpaceDN w:val="0"/>
      <w:adjustRightInd w:val="0"/>
      <w:spacing w:before="56" w:after="0" w:line="240" w:lineRule="auto"/>
      <w:ind w:left="39"/>
    </w:pPr>
    <w:rPr>
      <w:sz w:val="21"/>
      <w:szCs w:val="21"/>
    </w:rPr>
  </w:style>
  <w:style w:type="character" w:customStyle="1" w:styleId="a8">
    <w:name w:val="正文文本 字符"/>
    <w:basedOn w:val="a0"/>
    <w:link w:val="a7"/>
    <w:uiPriority w:val="1"/>
    <w:rsid w:val="00B2079E"/>
    <w:rPr>
      <w:sz w:val="21"/>
      <w:szCs w:val="21"/>
    </w:rPr>
  </w:style>
  <w:style w:type="paragraph" w:customStyle="1" w:styleId="TableParagraph">
    <w:name w:val="Table Paragraph"/>
    <w:basedOn w:val="a"/>
    <w:uiPriority w:val="1"/>
    <w:qFormat/>
    <w:rsid w:val="00B2079E"/>
    <w:pPr>
      <w:autoSpaceDE w:val="0"/>
      <w:autoSpaceDN w:val="0"/>
      <w:adjustRightInd w:val="0"/>
      <w:spacing w:after="0" w:line="240" w:lineRule="auto"/>
    </w:pPr>
    <w:rPr>
      <w:szCs w:val="24"/>
    </w:rPr>
  </w:style>
  <w:style w:type="paragraph" w:styleId="a9">
    <w:name w:val="List Paragraph"/>
    <w:basedOn w:val="a"/>
    <w:uiPriority w:val="34"/>
    <w:qFormat/>
    <w:rsid w:val="004F5CE9"/>
    <w:pPr>
      <w:ind w:left="720"/>
      <w:contextualSpacing/>
    </w:pPr>
  </w:style>
  <w:style w:type="character" w:customStyle="1" w:styleId="searchhistory-search-term">
    <w:name w:val="searchhistory-search-term"/>
    <w:basedOn w:val="a0"/>
    <w:rsid w:val="00951FDB"/>
  </w:style>
  <w:style w:type="character" w:styleId="aa">
    <w:name w:val="Hyperlink"/>
    <w:basedOn w:val="a0"/>
    <w:uiPriority w:val="99"/>
    <w:semiHidden/>
    <w:unhideWhenUsed/>
    <w:rsid w:val="00951FDB"/>
    <w:rPr>
      <w:color w:val="0000FF"/>
      <w:u w:val="single"/>
    </w:rPr>
  </w:style>
  <w:style w:type="character" w:customStyle="1" w:styleId="apple-converted-space">
    <w:name w:val="apple-converted-space"/>
    <w:basedOn w:val="a0"/>
    <w:rsid w:val="001C19C7"/>
  </w:style>
  <w:style w:type="table" w:styleId="ab">
    <w:name w:val="Table Grid"/>
    <w:basedOn w:val="a1"/>
    <w:uiPriority w:val="39"/>
    <w:rsid w:val="006670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abel">
    <w:name w:val="label"/>
    <w:basedOn w:val="a0"/>
    <w:rsid w:val="00BA625B"/>
  </w:style>
  <w:style w:type="character" w:customStyle="1" w:styleId="cell-value">
    <w:name w:val="cell-value"/>
    <w:basedOn w:val="a0"/>
    <w:rsid w:val="00BA625B"/>
  </w:style>
  <w:style w:type="character" w:customStyle="1" w:styleId="block">
    <w:name w:val="block"/>
    <w:basedOn w:val="a0"/>
    <w:rsid w:val="00BA625B"/>
  </w:style>
  <w:style w:type="character" w:customStyle="1" w:styleId="cell">
    <w:name w:val="cell"/>
    <w:basedOn w:val="a0"/>
    <w:rsid w:val="00BA625B"/>
  </w:style>
  <w:style w:type="character" w:customStyle="1" w:styleId="quality-sign">
    <w:name w:val="quality-sign"/>
    <w:basedOn w:val="a0"/>
    <w:rsid w:val="00BA625B"/>
  </w:style>
  <w:style w:type="paragraph" w:styleId="ac">
    <w:name w:val="Normal (Web)"/>
    <w:basedOn w:val="a"/>
    <w:uiPriority w:val="99"/>
    <w:unhideWhenUsed/>
    <w:rsid w:val="00BA625B"/>
    <w:pPr>
      <w:spacing w:before="100" w:beforeAutospacing="1" w:after="100" w:afterAutospacing="1" w:line="240" w:lineRule="auto"/>
    </w:pPr>
    <w:rPr>
      <w:szCs w:val="24"/>
    </w:rPr>
  </w:style>
  <w:style w:type="paragraph" w:customStyle="1" w:styleId="msonormal0">
    <w:name w:val="msonormal"/>
    <w:basedOn w:val="a"/>
    <w:rsid w:val="007A7162"/>
    <w:pPr>
      <w:spacing w:before="100" w:beforeAutospacing="1" w:after="100" w:afterAutospacing="1" w:line="240" w:lineRule="auto"/>
    </w:pPr>
    <w:rPr>
      <w:szCs w:val="24"/>
      <w:lang w:eastAsia="zh-TW"/>
    </w:rPr>
  </w:style>
  <w:style w:type="character" w:customStyle="1" w:styleId="sup">
    <w:name w:val="sup"/>
    <w:basedOn w:val="a0"/>
    <w:rsid w:val="007A7162"/>
  </w:style>
  <w:style w:type="character" w:customStyle="1" w:styleId="20">
    <w:name w:val="标题 2 字符"/>
    <w:basedOn w:val="a0"/>
    <w:link w:val="2"/>
    <w:uiPriority w:val="99"/>
    <w:rsid w:val="00FE1C90"/>
    <w:rPr>
      <w:rFonts w:ascii="Cambria" w:eastAsia="宋体" w:hAnsi="Cambria" w:cs="Cambria"/>
      <w:b/>
      <w:bCs/>
      <w:kern w:val="2"/>
      <w:sz w:val="32"/>
      <w:szCs w:val="32"/>
    </w:rPr>
  </w:style>
  <w:style w:type="paragraph" w:styleId="ad">
    <w:name w:val="caption"/>
    <w:basedOn w:val="a"/>
    <w:next w:val="a"/>
    <w:uiPriority w:val="99"/>
    <w:qFormat/>
    <w:rsid w:val="009E1038"/>
    <w:pPr>
      <w:widowControl w:val="0"/>
      <w:spacing w:after="0" w:line="240" w:lineRule="auto"/>
      <w:jc w:val="both"/>
    </w:pPr>
    <w:rPr>
      <w:rFonts w:ascii="Cambria" w:eastAsia="黑体" w:hAnsi="Cambria" w:cs="Cambria"/>
      <w:kern w:val="2"/>
      <w:sz w:val="20"/>
      <w:szCs w:val="20"/>
    </w:rPr>
  </w:style>
  <w:style w:type="paragraph" w:customStyle="1" w:styleId="Title1">
    <w:name w:val="Title1"/>
    <w:basedOn w:val="a"/>
    <w:rsid w:val="00C86D5F"/>
    <w:pPr>
      <w:spacing w:before="100" w:beforeAutospacing="1" w:after="100" w:afterAutospacing="1" w:line="240" w:lineRule="auto"/>
    </w:pPr>
    <w:rPr>
      <w:szCs w:val="24"/>
      <w:lang w:eastAsia="zh-TW"/>
    </w:rPr>
  </w:style>
  <w:style w:type="character" w:customStyle="1" w:styleId="quality-text">
    <w:name w:val="quality-text"/>
    <w:basedOn w:val="a0"/>
    <w:rsid w:val="00C86D5F"/>
  </w:style>
  <w:style w:type="paragraph" w:customStyle="1" w:styleId="1">
    <w:name w:val="标题1"/>
    <w:basedOn w:val="a"/>
    <w:rsid w:val="00D536BE"/>
    <w:pPr>
      <w:spacing w:before="100" w:beforeAutospacing="1" w:after="100" w:afterAutospacing="1" w:line="240" w:lineRule="auto"/>
    </w:pPr>
    <w:rPr>
      <w:szCs w:val="24"/>
    </w:rPr>
  </w:style>
  <w:style w:type="paragraph" w:styleId="ae">
    <w:name w:val="Balloon Text"/>
    <w:basedOn w:val="a"/>
    <w:link w:val="af"/>
    <w:uiPriority w:val="99"/>
    <w:semiHidden/>
    <w:unhideWhenUsed/>
    <w:rsid w:val="004A512E"/>
    <w:pPr>
      <w:spacing w:after="0" w:line="240" w:lineRule="auto"/>
    </w:pPr>
    <w:rPr>
      <w:rFonts w:ascii="Microsoft YaHei UI" w:eastAsia="Microsoft YaHei UI"/>
      <w:sz w:val="18"/>
      <w:szCs w:val="18"/>
    </w:rPr>
  </w:style>
  <w:style w:type="character" w:customStyle="1" w:styleId="af">
    <w:name w:val="批注框文本 字符"/>
    <w:basedOn w:val="a0"/>
    <w:link w:val="ae"/>
    <w:uiPriority w:val="99"/>
    <w:semiHidden/>
    <w:rsid w:val="004A512E"/>
    <w:rPr>
      <w:rFonts w:ascii="Microsoft YaHei UI" w:eastAsia="Microsoft YaHei UI"/>
      <w:sz w:val="18"/>
      <w:szCs w:val="18"/>
    </w:rPr>
  </w:style>
  <w:style w:type="character" w:customStyle="1" w:styleId="50">
    <w:name w:val="标题 5 字符"/>
    <w:basedOn w:val="a0"/>
    <w:link w:val="5"/>
    <w:uiPriority w:val="9"/>
    <w:rsid w:val="0093061C"/>
    <w:rPr>
      <w:b/>
      <w:bCs/>
      <w:sz w:val="28"/>
      <w:szCs w:val="28"/>
    </w:rPr>
  </w:style>
  <w:style w:type="character" w:styleId="af0">
    <w:name w:val="Strong"/>
    <w:basedOn w:val="a0"/>
    <w:uiPriority w:val="22"/>
    <w:qFormat/>
    <w:rsid w:val="0093061C"/>
    <w:rPr>
      <w:b/>
      <w:bCs/>
    </w:rPr>
  </w:style>
  <w:style w:type="character" w:styleId="af1">
    <w:name w:val="FollowedHyperlink"/>
    <w:basedOn w:val="a0"/>
    <w:uiPriority w:val="99"/>
    <w:semiHidden/>
    <w:unhideWhenUsed/>
    <w:rsid w:val="00E775E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187900">
      <w:bodyDiv w:val="1"/>
      <w:marLeft w:val="0"/>
      <w:marRight w:val="0"/>
      <w:marTop w:val="0"/>
      <w:marBottom w:val="0"/>
      <w:divBdr>
        <w:top w:val="none" w:sz="0" w:space="0" w:color="auto"/>
        <w:left w:val="none" w:sz="0" w:space="0" w:color="auto"/>
        <w:bottom w:val="none" w:sz="0" w:space="0" w:color="auto"/>
        <w:right w:val="none" w:sz="0" w:space="0" w:color="auto"/>
      </w:divBdr>
      <w:divsChild>
        <w:div w:id="1363629608">
          <w:marLeft w:val="0"/>
          <w:marRight w:val="0"/>
          <w:marTop w:val="0"/>
          <w:marBottom w:val="0"/>
          <w:divBdr>
            <w:top w:val="none" w:sz="0" w:space="0" w:color="auto"/>
            <w:left w:val="none" w:sz="0" w:space="0" w:color="auto"/>
            <w:bottom w:val="none" w:sz="0" w:space="0" w:color="auto"/>
            <w:right w:val="none" w:sz="0" w:space="0" w:color="auto"/>
          </w:divBdr>
        </w:div>
        <w:div w:id="1815296037">
          <w:marLeft w:val="0"/>
          <w:marRight w:val="0"/>
          <w:marTop w:val="0"/>
          <w:marBottom w:val="0"/>
          <w:divBdr>
            <w:top w:val="none" w:sz="0" w:space="0" w:color="auto"/>
            <w:left w:val="none" w:sz="0" w:space="0" w:color="auto"/>
            <w:bottom w:val="none" w:sz="0" w:space="0" w:color="auto"/>
            <w:right w:val="none" w:sz="0" w:space="0" w:color="auto"/>
          </w:divBdr>
        </w:div>
      </w:divsChild>
    </w:div>
    <w:div w:id="51731982">
      <w:bodyDiv w:val="1"/>
      <w:marLeft w:val="0"/>
      <w:marRight w:val="0"/>
      <w:marTop w:val="0"/>
      <w:marBottom w:val="0"/>
      <w:divBdr>
        <w:top w:val="none" w:sz="0" w:space="0" w:color="auto"/>
        <w:left w:val="none" w:sz="0" w:space="0" w:color="auto"/>
        <w:bottom w:val="none" w:sz="0" w:space="0" w:color="auto"/>
        <w:right w:val="none" w:sz="0" w:space="0" w:color="auto"/>
      </w:divBdr>
    </w:div>
    <w:div w:id="60252860">
      <w:bodyDiv w:val="1"/>
      <w:marLeft w:val="0"/>
      <w:marRight w:val="0"/>
      <w:marTop w:val="0"/>
      <w:marBottom w:val="0"/>
      <w:divBdr>
        <w:top w:val="none" w:sz="0" w:space="0" w:color="auto"/>
        <w:left w:val="none" w:sz="0" w:space="0" w:color="auto"/>
        <w:bottom w:val="none" w:sz="0" w:space="0" w:color="auto"/>
        <w:right w:val="none" w:sz="0" w:space="0" w:color="auto"/>
      </w:divBdr>
    </w:div>
    <w:div w:id="69352401">
      <w:bodyDiv w:val="1"/>
      <w:marLeft w:val="0"/>
      <w:marRight w:val="0"/>
      <w:marTop w:val="0"/>
      <w:marBottom w:val="0"/>
      <w:divBdr>
        <w:top w:val="none" w:sz="0" w:space="0" w:color="auto"/>
        <w:left w:val="none" w:sz="0" w:space="0" w:color="auto"/>
        <w:bottom w:val="none" w:sz="0" w:space="0" w:color="auto"/>
        <w:right w:val="none" w:sz="0" w:space="0" w:color="auto"/>
      </w:divBdr>
    </w:div>
    <w:div w:id="71901189">
      <w:bodyDiv w:val="1"/>
      <w:marLeft w:val="0"/>
      <w:marRight w:val="0"/>
      <w:marTop w:val="0"/>
      <w:marBottom w:val="0"/>
      <w:divBdr>
        <w:top w:val="none" w:sz="0" w:space="0" w:color="auto"/>
        <w:left w:val="none" w:sz="0" w:space="0" w:color="auto"/>
        <w:bottom w:val="none" w:sz="0" w:space="0" w:color="auto"/>
        <w:right w:val="none" w:sz="0" w:space="0" w:color="auto"/>
      </w:divBdr>
    </w:div>
    <w:div w:id="103770399">
      <w:bodyDiv w:val="1"/>
      <w:marLeft w:val="0"/>
      <w:marRight w:val="0"/>
      <w:marTop w:val="0"/>
      <w:marBottom w:val="0"/>
      <w:divBdr>
        <w:top w:val="none" w:sz="0" w:space="0" w:color="auto"/>
        <w:left w:val="none" w:sz="0" w:space="0" w:color="auto"/>
        <w:bottom w:val="none" w:sz="0" w:space="0" w:color="auto"/>
        <w:right w:val="none" w:sz="0" w:space="0" w:color="auto"/>
      </w:divBdr>
    </w:div>
    <w:div w:id="125660834">
      <w:bodyDiv w:val="1"/>
      <w:marLeft w:val="0"/>
      <w:marRight w:val="0"/>
      <w:marTop w:val="0"/>
      <w:marBottom w:val="0"/>
      <w:divBdr>
        <w:top w:val="none" w:sz="0" w:space="0" w:color="auto"/>
        <w:left w:val="none" w:sz="0" w:space="0" w:color="auto"/>
        <w:bottom w:val="none" w:sz="0" w:space="0" w:color="auto"/>
        <w:right w:val="none" w:sz="0" w:space="0" w:color="auto"/>
      </w:divBdr>
    </w:div>
    <w:div w:id="164908028">
      <w:bodyDiv w:val="1"/>
      <w:marLeft w:val="0"/>
      <w:marRight w:val="0"/>
      <w:marTop w:val="0"/>
      <w:marBottom w:val="0"/>
      <w:divBdr>
        <w:top w:val="none" w:sz="0" w:space="0" w:color="auto"/>
        <w:left w:val="none" w:sz="0" w:space="0" w:color="auto"/>
        <w:bottom w:val="none" w:sz="0" w:space="0" w:color="auto"/>
        <w:right w:val="none" w:sz="0" w:space="0" w:color="auto"/>
      </w:divBdr>
      <w:divsChild>
        <w:div w:id="1203010649">
          <w:marLeft w:val="0"/>
          <w:marRight w:val="0"/>
          <w:marTop w:val="0"/>
          <w:marBottom w:val="0"/>
          <w:divBdr>
            <w:top w:val="none" w:sz="0" w:space="0" w:color="auto"/>
            <w:left w:val="none" w:sz="0" w:space="0" w:color="auto"/>
            <w:bottom w:val="none" w:sz="0" w:space="0" w:color="auto"/>
            <w:right w:val="none" w:sz="0" w:space="0" w:color="auto"/>
          </w:divBdr>
        </w:div>
      </w:divsChild>
    </w:div>
    <w:div w:id="202794769">
      <w:bodyDiv w:val="1"/>
      <w:marLeft w:val="0"/>
      <w:marRight w:val="0"/>
      <w:marTop w:val="0"/>
      <w:marBottom w:val="0"/>
      <w:divBdr>
        <w:top w:val="none" w:sz="0" w:space="0" w:color="auto"/>
        <w:left w:val="none" w:sz="0" w:space="0" w:color="auto"/>
        <w:bottom w:val="none" w:sz="0" w:space="0" w:color="auto"/>
        <w:right w:val="none" w:sz="0" w:space="0" w:color="auto"/>
      </w:divBdr>
    </w:div>
    <w:div w:id="222568394">
      <w:bodyDiv w:val="1"/>
      <w:marLeft w:val="0"/>
      <w:marRight w:val="0"/>
      <w:marTop w:val="0"/>
      <w:marBottom w:val="0"/>
      <w:divBdr>
        <w:top w:val="none" w:sz="0" w:space="0" w:color="auto"/>
        <w:left w:val="none" w:sz="0" w:space="0" w:color="auto"/>
        <w:bottom w:val="none" w:sz="0" w:space="0" w:color="auto"/>
        <w:right w:val="none" w:sz="0" w:space="0" w:color="auto"/>
      </w:divBdr>
    </w:div>
    <w:div w:id="228268836">
      <w:bodyDiv w:val="1"/>
      <w:marLeft w:val="0"/>
      <w:marRight w:val="0"/>
      <w:marTop w:val="0"/>
      <w:marBottom w:val="0"/>
      <w:divBdr>
        <w:top w:val="none" w:sz="0" w:space="0" w:color="auto"/>
        <w:left w:val="none" w:sz="0" w:space="0" w:color="auto"/>
        <w:bottom w:val="none" w:sz="0" w:space="0" w:color="auto"/>
        <w:right w:val="none" w:sz="0" w:space="0" w:color="auto"/>
      </w:divBdr>
    </w:div>
    <w:div w:id="242957557">
      <w:bodyDiv w:val="1"/>
      <w:marLeft w:val="0"/>
      <w:marRight w:val="0"/>
      <w:marTop w:val="0"/>
      <w:marBottom w:val="0"/>
      <w:divBdr>
        <w:top w:val="none" w:sz="0" w:space="0" w:color="auto"/>
        <w:left w:val="none" w:sz="0" w:space="0" w:color="auto"/>
        <w:bottom w:val="none" w:sz="0" w:space="0" w:color="auto"/>
        <w:right w:val="none" w:sz="0" w:space="0" w:color="auto"/>
      </w:divBdr>
    </w:div>
    <w:div w:id="249125700">
      <w:bodyDiv w:val="1"/>
      <w:marLeft w:val="0"/>
      <w:marRight w:val="0"/>
      <w:marTop w:val="0"/>
      <w:marBottom w:val="0"/>
      <w:divBdr>
        <w:top w:val="none" w:sz="0" w:space="0" w:color="auto"/>
        <w:left w:val="none" w:sz="0" w:space="0" w:color="auto"/>
        <w:bottom w:val="none" w:sz="0" w:space="0" w:color="auto"/>
        <w:right w:val="none" w:sz="0" w:space="0" w:color="auto"/>
      </w:divBdr>
    </w:div>
    <w:div w:id="261109732">
      <w:bodyDiv w:val="1"/>
      <w:marLeft w:val="0"/>
      <w:marRight w:val="0"/>
      <w:marTop w:val="0"/>
      <w:marBottom w:val="0"/>
      <w:divBdr>
        <w:top w:val="none" w:sz="0" w:space="0" w:color="auto"/>
        <w:left w:val="none" w:sz="0" w:space="0" w:color="auto"/>
        <w:bottom w:val="none" w:sz="0" w:space="0" w:color="auto"/>
        <w:right w:val="none" w:sz="0" w:space="0" w:color="auto"/>
      </w:divBdr>
    </w:div>
    <w:div w:id="275404909">
      <w:bodyDiv w:val="1"/>
      <w:marLeft w:val="0"/>
      <w:marRight w:val="0"/>
      <w:marTop w:val="0"/>
      <w:marBottom w:val="0"/>
      <w:divBdr>
        <w:top w:val="none" w:sz="0" w:space="0" w:color="auto"/>
        <w:left w:val="none" w:sz="0" w:space="0" w:color="auto"/>
        <w:bottom w:val="none" w:sz="0" w:space="0" w:color="auto"/>
        <w:right w:val="none" w:sz="0" w:space="0" w:color="auto"/>
      </w:divBdr>
    </w:div>
    <w:div w:id="281349504">
      <w:bodyDiv w:val="1"/>
      <w:marLeft w:val="0"/>
      <w:marRight w:val="0"/>
      <w:marTop w:val="0"/>
      <w:marBottom w:val="0"/>
      <w:divBdr>
        <w:top w:val="none" w:sz="0" w:space="0" w:color="auto"/>
        <w:left w:val="none" w:sz="0" w:space="0" w:color="auto"/>
        <w:bottom w:val="none" w:sz="0" w:space="0" w:color="auto"/>
        <w:right w:val="none" w:sz="0" w:space="0" w:color="auto"/>
      </w:divBdr>
    </w:div>
    <w:div w:id="285233171">
      <w:bodyDiv w:val="1"/>
      <w:marLeft w:val="0"/>
      <w:marRight w:val="0"/>
      <w:marTop w:val="0"/>
      <w:marBottom w:val="0"/>
      <w:divBdr>
        <w:top w:val="none" w:sz="0" w:space="0" w:color="auto"/>
        <w:left w:val="none" w:sz="0" w:space="0" w:color="auto"/>
        <w:bottom w:val="none" w:sz="0" w:space="0" w:color="auto"/>
        <w:right w:val="none" w:sz="0" w:space="0" w:color="auto"/>
      </w:divBdr>
    </w:div>
    <w:div w:id="334038372">
      <w:bodyDiv w:val="1"/>
      <w:marLeft w:val="0"/>
      <w:marRight w:val="0"/>
      <w:marTop w:val="0"/>
      <w:marBottom w:val="0"/>
      <w:divBdr>
        <w:top w:val="none" w:sz="0" w:space="0" w:color="auto"/>
        <w:left w:val="none" w:sz="0" w:space="0" w:color="auto"/>
        <w:bottom w:val="none" w:sz="0" w:space="0" w:color="auto"/>
        <w:right w:val="none" w:sz="0" w:space="0" w:color="auto"/>
      </w:divBdr>
    </w:div>
    <w:div w:id="359815712">
      <w:bodyDiv w:val="1"/>
      <w:marLeft w:val="0"/>
      <w:marRight w:val="0"/>
      <w:marTop w:val="0"/>
      <w:marBottom w:val="0"/>
      <w:divBdr>
        <w:top w:val="none" w:sz="0" w:space="0" w:color="auto"/>
        <w:left w:val="none" w:sz="0" w:space="0" w:color="auto"/>
        <w:bottom w:val="none" w:sz="0" w:space="0" w:color="auto"/>
        <w:right w:val="none" w:sz="0" w:space="0" w:color="auto"/>
      </w:divBdr>
    </w:div>
    <w:div w:id="363096271">
      <w:bodyDiv w:val="1"/>
      <w:marLeft w:val="0"/>
      <w:marRight w:val="0"/>
      <w:marTop w:val="0"/>
      <w:marBottom w:val="0"/>
      <w:divBdr>
        <w:top w:val="none" w:sz="0" w:space="0" w:color="auto"/>
        <w:left w:val="none" w:sz="0" w:space="0" w:color="auto"/>
        <w:bottom w:val="none" w:sz="0" w:space="0" w:color="auto"/>
        <w:right w:val="none" w:sz="0" w:space="0" w:color="auto"/>
      </w:divBdr>
    </w:div>
    <w:div w:id="373622811">
      <w:bodyDiv w:val="1"/>
      <w:marLeft w:val="0"/>
      <w:marRight w:val="0"/>
      <w:marTop w:val="0"/>
      <w:marBottom w:val="0"/>
      <w:divBdr>
        <w:top w:val="none" w:sz="0" w:space="0" w:color="auto"/>
        <w:left w:val="none" w:sz="0" w:space="0" w:color="auto"/>
        <w:bottom w:val="none" w:sz="0" w:space="0" w:color="auto"/>
        <w:right w:val="none" w:sz="0" w:space="0" w:color="auto"/>
      </w:divBdr>
    </w:div>
    <w:div w:id="434331346">
      <w:bodyDiv w:val="1"/>
      <w:marLeft w:val="0"/>
      <w:marRight w:val="0"/>
      <w:marTop w:val="0"/>
      <w:marBottom w:val="0"/>
      <w:divBdr>
        <w:top w:val="none" w:sz="0" w:space="0" w:color="auto"/>
        <w:left w:val="none" w:sz="0" w:space="0" w:color="auto"/>
        <w:bottom w:val="none" w:sz="0" w:space="0" w:color="auto"/>
        <w:right w:val="none" w:sz="0" w:space="0" w:color="auto"/>
      </w:divBdr>
    </w:div>
    <w:div w:id="435562971">
      <w:bodyDiv w:val="1"/>
      <w:marLeft w:val="0"/>
      <w:marRight w:val="0"/>
      <w:marTop w:val="0"/>
      <w:marBottom w:val="0"/>
      <w:divBdr>
        <w:top w:val="none" w:sz="0" w:space="0" w:color="auto"/>
        <w:left w:val="none" w:sz="0" w:space="0" w:color="auto"/>
        <w:bottom w:val="none" w:sz="0" w:space="0" w:color="auto"/>
        <w:right w:val="none" w:sz="0" w:space="0" w:color="auto"/>
      </w:divBdr>
    </w:div>
    <w:div w:id="457452349">
      <w:bodyDiv w:val="1"/>
      <w:marLeft w:val="0"/>
      <w:marRight w:val="0"/>
      <w:marTop w:val="0"/>
      <w:marBottom w:val="0"/>
      <w:divBdr>
        <w:top w:val="none" w:sz="0" w:space="0" w:color="auto"/>
        <w:left w:val="none" w:sz="0" w:space="0" w:color="auto"/>
        <w:bottom w:val="none" w:sz="0" w:space="0" w:color="auto"/>
        <w:right w:val="none" w:sz="0" w:space="0" w:color="auto"/>
      </w:divBdr>
      <w:divsChild>
        <w:div w:id="1860502746">
          <w:marLeft w:val="0"/>
          <w:marRight w:val="0"/>
          <w:marTop w:val="0"/>
          <w:marBottom w:val="0"/>
          <w:divBdr>
            <w:top w:val="none" w:sz="0" w:space="0" w:color="auto"/>
            <w:left w:val="none" w:sz="0" w:space="0" w:color="auto"/>
            <w:bottom w:val="none" w:sz="0" w:space="0" w:color="auto"/>
            <w:right w:val="none" w:sz="0" w:space="0" w:color="auto"/>
          </w:divBdr>
        </w:div>
      </w:divsChild>
    </w:div>
    <w:div w:id="472333920">
      <w:bodyDiv w:val="1"/>
      <w:marLeft w:val="0"/>
      <w:marRight w:val="0"/>
      <w:marTop w:val="0"/>
      <w:marBottom w:val="0"/>
      <w:divBdr>
        <w:top w:val="none" w:sz="0" w:space="0" w:color="auto"/>
        <w:left w:val="none" w:sz="0" w:space="0" w:color="auto"/>
        <w:bottom w:val="none" w:sz="0" w:space="0" w:color="auto"/>
        <w:right w:val="none" w:sz="0" w:space="0" w:color="auto"/>
      </w:divBdr>
    </w:div>
    <w:div w:id="482552432">
      <w:bodyDiv w:val="1"/>
      <w:marLeft w:val="0"/>
      <w:marRight w:val="0"/>
      <w:marTop w:val="0"/>
      <w:marBottom w:val="0"/>
      <w:divBdr>
        <w:top w:val="none" w:sz="0" w:space="0" w:color="auto"/>
        <w:left w:val="none" w:sz="0" w:space="0" w:color="auto"/>
        <w:bottom w:val="none" w:sz="0" w:space="0" w:color="auto"/>
        <w:right w:val="none" w:sz="0" w:space="0" w:color="auto"/>
      </w:divBdr>
    </w:div>
    <w:div w:id="524951263">
      <w:bodyDiv w:val="1"/>
      <w:marLeft w:val="0"/>
      <w:marRight w:val="0"/>
      <w:marTop w:val="0"/>
      <w:marBottom w:val="0"/>
      <w:divBdr>
        <w:top w:val="none" w:sz="0" w:space="0" w:color="auto"/>
        <w:left w:val="none" w:sz="0" w:space="0" w:color="auto"/>
        <w:bottom w:val="none" w:sz="0" w:space="0" w:color="auto"/>
        <w:right w:val="none" w:sz="0" w:space="0" w:color="auto"/>
      </w:divBdr>
      <w:divsChild>
        <w:div w:id="1826583196">
          <w:marLeft w:val="0"/>
          <w:marRight w:val="0"/>
          <w:marTop w:val="0"/>
          <w:marBottom w:val="0"/>
          <w:divBdr>
            <w:top w:val="none" w:sz="0" w:space="0" w:color="auto"/>
            <w:left w:val="none" w:sz="0" w:space="0" w:color="auto"/>
            <w:bottom w:val="none" w:sz="0" w:space="0" w:color="auto"/>
            <w:right w:val="none" w:sz="0" w:space="0" w:color="auto"/>
          </w:divBdr>
        </w:div>
      </w:divsChild>
    </w:div>
    <w:div w:id="536507673">
      <w:bodyDiv w:val="1"/>
      <w:marLeft w:val="0"/>
      <w:marRight w:val="0"/>
      <w:marTop w:val="0"/>
      <w:marBottom w:val="0"/>
      <w:divBdr>
        <w:top w:val="none" w:sz="0" w:space="0" w:color="auto"/>
        <w:left w:val="none" w:sz="0" w:space="0" w:color="auto"/>
        <w:bottom w:val="none" w:sz="0" w:space="0" w:color="auto"/>
        <w:right w:val="none" w:sz="0" w:space="0" w:color="auto"/>
      </w:divBdr>
    </w:div>
    <w:div w:id="550844814">
      <w:bodyDiv w:val="1"/>
      <w:marLeft w:val="0"/>
      <w:marRight w:val="0"/>
      <w:marTop w:val="0"/>
      <w:marBottom w:val="0"/>
      <w:divBdr>
        <w:top w:val="none" w:sz="0" w:space="0" w:color="auto"/>
        <w:left w:val="none" w:sz="0" w:space="0" w:color="auto"/>
        <w:bottom w:val="none" w:sz="0" w:space="0" w:color="auto"/>
        <w:right w:val="none" w:sz="0" w:space="0" w:color="auto"/>
      </w:divBdr>
    </w:div>
    <w:div w:id="566191581">
      <w:bodyDiv w:val="1"/>
      <w:marLeft w:val="0"/>
      <w:marRight w:val="0"/>
      <w:marTop w:val="0"/>
      <w:marBottom w:val="0"/>
      <w:divBdr>
        <w:top w:val="none" w:sz="0" w:space="0" w:color="auto"/>
        <w:left w:val="none" w:sz="0" w:space="0" w:color="auto"/>
        <w:bottom w:val="none" w:sz="0" w:space="0" w:color="auto"/>
        <w:right w:val="none" w:sz="0" w:space="0" w:color="auto"/>
      </w:divBdr>
    </w:div>
    <w:div w:id="595945337">
      <w:bodyDiv w:val="1"/>
      <w:marLeft w:val="0"/>
      <w:marRight w:val="0"/>
      <w:marTop w:val="0"/>
      <w:marBottom w:val="0"/>
      <w:divBdr>
        <w:top w:val="none" w:sz="0" w:space="0" w:color="auto"/>
        <w:left w:val="none" w:sz="0" w:space="0" w:color="auto"/>
        <w:bottom w:val="none" w:sz="0" w:space="0" w:color="auto"/>
        <w:right w:val="none" w:sz="0" w:space="0" w:color="auto"/>
      </w:divBdr>
    </w:div>
    <w:div w:id="649363024">
      <w:bodyDiv w:val="1"/>
      <w:marLeft w:val="0"/>
      <w:marRight w:val="0"/>
      <w:marTop w:val="0"/>
      <w:marBottom w:val="0"/>
      <w:divBdr>
        <w:top w:val="none" w:sz="0" w:space="0" w:color="auto"/>
        <w:left w:val="none" w:sz="0" w:space="0" w:color="auto"/>
        <w:bottom w:val="none" w:sz="0" w:space="0" w:color="auto"/>
        <w:right w:val="none" w:sz="0" w:space="0" w:color="auto"/>
      </w:divBdr>
    </w:div>
    <w:div w:id="649480424">
      <w:bodyDiv w:val="1"/>
      <w:marLeft w:val="0"/>
      <w:marRight w:val="0"/>
      <w:marTop w:val="0"/>
      <w:marBottom w:val="0"/>
      <w:divBdr>
        <w:top w:val="none" w:sz="0" w:space="0" w:color="auto"/>
        <w:left w:val="none" w:sz="0" w:space="0" w:color="auto"/>
        <w:bottom w:val="none" w:sz="0" w:space="0" w:color="auto"/>
        <w:right w:val="none" w:sz="0" w:space="0" w:color="auto"/>
      </w:divBdr>
    </w:div>
    <w:div w:id="671373197">
      <w:bodyDiv w:val="1"/>
      <w:marLeft w:val="0"/>
      <w:marRight w:val="0"/>
      <w:marTop w:val="0"/>
      <w:marBottom w:val="0"/>
      <w:divBdr>
        <w:top w:val="none" w:sz="0" w:space="0" w:color="auto"/>
        <w:left w:val="none" w:sz="0" w:space="0" w:color="auto"/>
        <w:bottom w:val="none" w:sz="0" w:space="0" w:color="auto"/>
        <w:right w:val="none" w:sz="0" w:space="0" w:color="auto"/>
      </w:divBdr>
    </w:div>
    <w:div w:id="675308164">
      <w:bodyDiv w:val="1"/>
      <w:marLeft w:val="0"/>
      <w:marRight w:val="0"/>
      <w:marTop w:val="0"/>
      <w:marBottom w:val="0"/>
      <w:divBdr>
        <w:top w:val="none" w:sz="0" w:space="0" w:color="auto"/>
        <w:left w:val="none" w:sz="0" w:space="0" w:color="auto"/>
        <w:bottom w:val="none" w:sz="0" w:space="0" w:color="auto"/>
        <w:right w:val="none" w:sz="0" w:space="0" w:color="auto"/>
      </w:divBdr>
    </w:div>
    <w:div w:id="686519359">
      <w:bodyDiv w:val="1"/>
      <w:marLeft w:val="0"/>
      <w:marRight w:val="0"/>
      <w:marTop w:val="0"/>
      <w:marBottom w:val="0"/>
      <w:divBdr>
        <w:top w:val="none" w:sz="0" w:space="0" w:color="auto"/>
        <w:left w:val="none" w:sz="0" w:space="0" w:color="auto"/>
        <w:bottom w:val="none" w:sz="0" w:space="0" w:color="auto"/>
        <w:right w:val="none" w:sz="0" w:space="0" w:color="auto"/>
      </w:divBdr>
    </w:div>
    <w:div w:id="717702231">
      <w:bodyDiv w:val="1"/>
      <w:marLeft w:val="0"/>
      <w:marRight w:val="0"/>
      <w:marTop w:val="0"/>
      <w:marBottom w:val="0"/>
      <w:divBdr>
        <w:top w:val="none" w:sz="0" w:space="0" w:color="auto"/>
        <w:left w:val="none" w:sz="0" w:space="0" w:color="auto"/>
        <w:bottom w:val="none" w:sz="0" w:space="0" w:color="auto"/>
        <w:right w:val="none" w:sz="0" w:space="0" w:color="auto"/>
      </w:divBdr>
    </w:div>
    <w:div w:id="717750991">
      <w:bodyDiv w:val="1"/>
      <w:marLeft w:val="0"/>
      <w:marRight w:val="0"/>
      <w:marTop w:val="0"/>
      <w:marBottom w:val="0"/>
      <w:divBdr>
        <w:top w:val="none" w:sz="0" w:space="0" w:color="auto"/>
        <w:left w:val="none" w:sz="0" w:space="0" w:color="auto"/>
        <w:bottom w:val="none" w:sz="0" w:space="0" w:color="auto"/>
        <w:right w:val="none" w:sz="0" w:space="0" w:color="auto"/>
      </w:divBdr>
    </w:div>
    <w:div w:id="724180914">
      <w:bodyDiv w:val="1"/>
      <w:marLeft w:val="0"/>
      <w:marRight w:val="0"/>
      <w:marTop w:val="0"/>
      <w:marBottom w:val="0"/>
      <w:divBdr>
        <w:top w:val="none" w:sz="0" w:space="0" w:color="auto"/>
        <w:left w:val="none" w:sz="0" w:space="0" w:color="auto"/>
        <w:bottom w:val="none" w:sz="0" w:space="0" w:color="auto"/>
        <w:right w:val="none" w:sz="0" w:space="0" w:color="auto"/>
      </w:divBdr>
    </w:div>
    <w:div w:id="742680190">
      <w:bodyDiv w:val="1"/>
      <w:marLeft w:val="0"/>
      <w:marRight w:val="0"/>
      <w:marTop w:val="0"/>
      <w:marBottom w:val="0"/>
      <w:divBdr>
        <w:top w:val="none" w:sz="0" w:space="0" w:color="auto"/>
        <w:left w:val="none" w:sz="0" w:space="0" w:color="auto"/>
        <w:bottom w:val="none" w:sz="0" w:space="0" w:color="auto"/>
        <w:right w:val="none" w:sz="0" w:space="0" w:color="auto"/>
      </w:divBdr>
      <w:divsChild>
        <w:div w:id="1663119118">
          <w:marLeft w:val="0"/>
          <w:marRight w:val="0"/>
          <w:marTop w:val="0"/>
          <w:marBottom w:val="0"/>
          <w:divBdr>
            <w:top w:val="none" w:sz="0" w:space="0" w:color="auto"/>
            <w:left w:val="none" w:sz="0" w:space="0" w:color="auto"/>
            <w:bottom w:val="none" w:sz="0" w:space="0" w:color="auto"/>
            <w:right w:val="none" w:sz="0" w:space="0" w:color="auto"/>
          </w:divBdr>
        </w:div>
        <w:div w:id="1157955809">
          <w:marLeft w:val="0"/>
          <w:marRight w:val="0"/>
          <w:marTop w:val="0"/>
          <w:marBottom w:val="0"/>
          <w:divBdr>
            <w:top w:val="none" w:sz="0" w:space="0" w:color="auto"/>
            <w:left w:val="none" w:sz="0" w:space="0" w:color="auto"/>
            <w:bottom w:val="none" w:sz="0" w:space="0" w:color="auto"/>
            <w:right w:val="none" w:sz="0" w:space="0" w:color="auto"/>
          </w:divBdr>
        </w:div>
      </w:divsChild>
    </w:div>
    <w:div w:id="758718040">
      <w:bodyDiv w:val="1"/>
      <w:marLeft w:val="0"/>
      <w:marRight w:val="0"/>
      <w:marTop w:val="0"/>
      <w:marBottom w:val="0"/>
      <w:divBdr>
        <w:top w:val="none" w:sz="0" w:space="0" w:color="auto"/>
        <w:left w:val="none" w:sz="0" w:space="0" w:color="auto"/>
        <w:bottom w:val="none" w:sz="0" w:space="0" w:color="auto"/>
        <w:right w:val="none" w:sz="0" w:space="0" w:color="auto"/>
      </w:divBdr>
    </w:div>
    <w:div w:id="824979315">
      <w:bodyDiv w:val="1"/>
      <w:marLeft w:val="0"/>
      <w:marRight w:val="0"/>
      <w:marTop w:val="0"/>
      <w:marBottom w:val="0"/>
      <w:divBdr>
        <w:top w:val="none" w:sz="0" w:space="0" w:color="auto"/>
        <w:left w:val="none" w:sz="0" w:space="0" w:color="auto"/>
        <w:bottom w:val="none" w:sz="0" w:space="0" w:color="auto"/>
        <w:right w:val="none" w:sz="0" w:space="0" w:color="auto"/>
      </w:divBdr>
    </w:div>
    <w:div w:id="859703260">
      <w:bodyDiv w:val="1"/>
      <w:marLeft w:val="0"/>
      <w:marRight w:val="0"/>
      <w:marTop w:val="0"/>
      <w:marBottom w:val="0"/>
      <w:divBdr>
        <w:top w:val="none" w:sz="0" w:space="0" w:color="auto"/>
        <w:left w:val="none" w:sz="0" w:space="0" w:color="auto"/>
        <w:bottom w:val="none" w:sz="0" w:space="0" w:color="auto"/>
        <w:right w:val="none" w:sz="0" w:space="0" w:color="auto"/>
      </w:divBdr>
    </w:div>
    <w:div w:id="860511821">
      <w:bodyDiv w:val="1"/>
      <w:marLeft w:val="0"/>
      <w:marRight w:val="0"/>
      <w:marTop w:val="0"/>
      <w:marBottom w:val="0"/>
      <w:divBdr>
        <w:top w:val="none" w:sz="0" w:space="0" w:color="auto"/>
        <w:left w:val="none" w:sz="0" w:space="0" w:color="auto"/>
        <w:bottom w:val="none" w:sz="0" w:space="0" w:color="auto"/>
        <w:right w:val="none" w:sz="0" w:space="0" w:color="auto"/>
      </w:divBdr>
    </w:div>
    <w:div w:id="882327730">
      <w:bodyDiv w:val="1"/>
      <w:marLeft w:val="0"/>
      <w:marRight w:val="0"/>
      <w:marTop w:val="0"/>
      <w:marBottom w:val="0"/>
      <w:divBdr>
        <w:top w:val="none" w:sz="0" w:space="0" w:color="auto"/>
        <w:left w:val="none" w:sz="0" w:space="0" w:color="auto"/>
        <w:bottom w:val="none" w:sz="0" w:space="0" w:color="auto"/>
        <w:right w:val="none" w:sz="0" w:space="0" w:color="auto"/>
      </w:divBdr>
    </w:div>
    <w:div w:id="907227112">
      <w:bodyDiv w:val="1"/>
      <w:marLeft w:val="0"/>
      <w:marRight w:val="0"/>
      <w:marTop w:val="0"/>
      <w:marBottom w:val="0"/>
      <w:divBdr>
        <w:top w:val="none" w:sz="0" w:space="0" w:color="auto"/>
        <w:left w:val="none" w:sz="0" w:space="0" w:color="auto"/>
        <w:bottom w:val="none" w:sz="0" w:space="0" w:color="auto"/>
        <w:right w:val="none" w:sz="0" w:space="0" w:color="auto"/>
      </w:divBdr>
    </w:div>
    <w:div w:id="907806491">
      <w:bodyDiv w:val="1"/>
      <w:marLeft w:val="0"/>
      <w:marRight w:val="0"/>
      <w:marTop w:val="0"/>
      <w:marBottom w:val="0"/>
      <w:divBdr>
        <w:top w:val="none" w:sz="0" w:space="0" w:color="auto"/>
        <w:left w:val="none" w:sz="0" w:space="0" w:color="auto"/>
        <w:bottom w:val="none" w:sz="0" w:space="0" w:color="auto"/>
        <w:right w:val="none" w:sz="0" w:space="0" w:color="auto"/>
      </w:divBdr>
    </w:div>
    <w:div w:id="921790265">
      <w:bodyDiv w:val="1"/>
      <w:marLeft w:val="0"/>
      <w:marRight w:val="0"/>
      <w:marTop w:val="0"/>
      <w:marBottom w:val="0"/>
      <w:divBdr>
        <w:top w:val="none" w:sz="0" w:space="0" w:color="auto"/>
        <w:left w:val="none" w:sz="0" w:space="0" w:color="auto"/>
        <w:bottom w:val="none" w:sz="0" w:space="0" w:color="auto"/>
        <w:right w:val="none" w:sz="0" w:space="0" w:color="auto"/>
      </w:divBdr>
    </w:div>
    <w:div w:id="935401065">
      <w:bodyDiv w:val="1"/>
      <w:marLeft w:val="0"/>
      <w:marRight w:val="0"/>
      <w:marTop w:val="0"/>
      <w:marBottom w:val="0"/>
      <w:divBdr>
        <w:top w:val="none" w:sz="0" w:space="0" w:color="auto"/>
        <w:left w:val="none" w:sz="0" w:space="0" w:color="auto"/>
        <w:bottom w:val="none" w:sz="0" w:space="0" w:color="auto"/>
        <w:right w:val="none" w:sz="0" w:space="0" w:color="auto"/>
      </w:divBdr>
    </w:div>
    <w:div w:id="948660698">
      <w:bodyDiv w:val="1"/>
      <w:marLeft w:val="0"/>
      <w:marRight w:val="0"/>
      <w:marTop w:val="0"/>
      <w:marBottom w:val="0"/>
      <w:divBdr>
        <w:top w:val="none" w:sz="0" w:space="0" w:color="auto"/>
        <w:left w:val="none" w:sz="0" w:space="0" w:color="auto"/>
        <w:bottom w:val="none" w:sz="0" w:space="0" w:color="auto"/>
        <w:right w:val="none" w:sz="0" w:space="0" w:color="auto"/>
      </w:divBdr>
    </w:div>
    <w:div w:id="978222596">
      <w:bodyDiv w:val="1"/>
      <w:marLeft w:val="0"/>
      <w:marRight w:val="0"/>
      <w:marTop w:val="0"/>
      <w:marBottom w:val="0"/>
      <w:divBdr>
        <w:top w:val="none" w:sz="0" w:space="0" w:color="auto"/>
        <w:left w:val="none" w:sz="0" w:space="0" w:color="auto"/>
        <w:bottom w:val="none" w:sz="0" w:space="0" w:color="auto"/>
        <w:right w:val="none" w:sz="0" w:space="0" w:color="auto"/>
      </w:divBdr>
    </w:div>
    <w:div w:id="981926379">
      <w:bodyDiv w:val="1"/>
      <w:marLeft w:val="0"/>
      <w:marRight w:val="0"/>
      <w:marTop w:val="0"/>
      <w:marBottom w:val="0"/>
      <w:divBdr>
        <w:top w:val="none" w:sz="0" w:space="0" w:color="auto"/>
        <w:left w:val="none" w:sz="0" w:space="0" w:color="auto"/>
        <w:bottom w:val="none" w:sz="0" w:space="0" w:color="auto"/>
        <w:right w:val="none" w:sz="0" w:space="0" w:color="auto"/>
      </w:divBdr>
    </w:div>
    <w:div w:id="1023481895">
      <w:bodyDiv w:val="1"/>
      <w:marLeft w:val="0"/>
      <w:marRight w:val="0"/>
      <w:marTop w:val="0"/>
      <w:marBottom w:val="0"/>
      <w:divBdr>
        <w:top w:val="none" w:sz="0" w:space="0" w:color="auto"/>
        <w:left w:val="none" w:sz="0" w:space="0" w:color="auto"/>
        <w:bottom w:val="none" w:sz="0" w:space="0" w:color="auto"/>
        <w:right w:val="none" w:sz="0" w:space="0" w:color="auto"/>
      </w:divBdr>
    </w:div>
    <w:div w:id="1043290031">
      <w:bodyDiv w:val="1"/>
      <w:marLeft w:val="0"/>
      <w:marRight w:val="0"/>
      <w:marTop w:val="0"/>
      <w:marBottom w:val="0"/>
      <w:divBdr>
        <w:top w:val="none" w:sz="0" w:space="0" w:color="auto"/>
        <w:left w:val="none" w:sz="0" w:space="0" w:color="auto"/>
        <w:bottom w:val="none" w:sz="0" w:space="0" w:color="auto"/>
        <w:right w:val="none" w:sz="0" w:space="0" w:color="auto"/>
      </w:divBdr>
    </w:div>
    <w:div w:id="1086726767">
      <w:bodyDiv w:val="1"/>
      <w:marLeft w:val="0"/>
      <w:marRight w:val="0"/>
      <w:marTop w:val="0"/>
      <w:marBottom w:val="0"/>
      <w:divBdr>
        <w:top w:val="none" w:sz="0" w:space="0" w:color="auto"/>
        <w:left w:val="none" w:sz="0" w:space="0" w:color="auto"/>
        <w:bottom w:val="none" w:sz="0" w:space="0" w:color="auto"/>
        <w:right w:val="none" w:sz="0" w:space="0" w:color="auto"/>
      </w:divBdr>
    </w:div>
    <w:div w:id="1096903938">
      <w:bodyDiv w:val="1"/>
      <w:marLeft w:val="0"/>
      <w:marRight w:val="0"/>
      <w:marTop w:val="0"/>
      <w:marBottom w:val="0"/>
      <w:divBdr>
        <w:top w:val="none" w:sz="0" w:space="0" w:color="auto"/>
        <w:left w:val="none" w:sz="0" w:space="0" w:color="auto"/>
        <w:bottom w:val="none" w:sz="0" w:space="0" w:color="auto"/>
        <w:right w:val="none" w:sz="0" w:space="0" w:color="auto"/>
      </w:divBdr>
    </w:div>
    <w:div w:id="1130783918">
      <w:bodyDiv w:val="1"/>
      <w:marLeft w:val="0"/>
      <w:marRight w:val="0"/>
      <w:marTop w:val="0"/>
      <w:marBottom w:val="0"/>
      <w:divBdr>
        <w:top w:val="none" w:sz="0" w:space="0" w:color="auto"/>
        <w:left w:val="none" w:sz="0" w:space="0" w:color="auto"/>
        <w:bottom w:val="none" w:sz="0" w:space="0" w:color="auto"/>
        <w:right w:val="none" w:sz="0" w:space="0" w:color="auto"/>
      </w:divBdr>
    </w:div>
    <w:div w:id="1133869840">
      <w:bodyDiv w:val="1"/>
      <w:marLeft w:val="0"/>
      <w:marRight w:val="0"/>
      <w:marTop w:val="0"/>
      <w:marBottom w:val="0"/>
      <w:divBdr>
        <w:top w:val="none" w:sz="0" w:space="0" w:color="auto"/>
        <w:left w:val="none" w:sz="0" w:space="0" w:color="auto"/>
        <w:bottom w:val="none" w:sz="0" w:space="0" w:color="auto"/>
        <w:right w:val="none" w:sz="0" w:space="0" w:color="auto"/>
      </w:divBdr>
    </w:div>
    <w:div w:id="1137257072">
      <w:bodyDiv w:val="1"/>
      <w:marLeft w:val="0"/>
      <w:marRight w:val="0"/>
      <w:marTop w:val="0"/>
      <w:marBottom w:val="0"/>
      <w:divBdr>
        <w:top w:val="none" w:sz="0" w:space="0" w:color="auto"/>
        <w:left w:val="none" w:sz="0" w:space="0" w:color="auto"/>
        <w:bottom w:val="none" w:sz="0" w:space="0" w:color="auto"/>
        <w:right w:val="none" w:sz="0" w:space="0" w:color="auto"/>
      </w:divBdr>
    </w:div>
    <w:div w:id="1173767146">
      <w:bodyDiv w:val="1"/>
      <w:marLeft w:val="0"/>
      <w:marRight w:val="0"/>
      <w:marTop w:val="0"/>
      <w:marBottom w:val="0"/>
      <w:divBdr>
        <w:top w:val="none" w:sz="0" w:space="0" w:color="auto"/>
        <w:left w:val="none" w:sz="0" w:space="0" w:color="auto"/>
        <w:bottom w:val="none" w:sz="0" w:space="0" w:color="auto"/>
        <w:right w:val="none" w:sz="0" w:space="0" w:color="auto"/>
      </w:divBdr>
    </w:div>
    <w:div w:id="1206059259">
      <w:bodyDiv w:val="1"/>
      <w:marLeft w:val="0"/>
      <w:marRight w:val="0"/>
      <w:marTop w:val="0"/>
      <w:marBottom w:val="0"/>
      <w:divBdr>
        <w:top w:val="none" w:sz="0" w:space="0" w:color="auto"/>
        <w:left w:val="none" w:sz="0" w:space="0" w:color="auto"/>
        <w:bottom w:val="none" w:sz="0" w:space="0" w:color="auto"/>
        <w:right w:val="none" w:sz="0" w:space="0" w:color="auto"/>
      </w:divBdr>
    </w:div>
    <w:div w:id="1212182670">
      <w:bodyDiv w:val="1"/>
      <w:marLeft w:val="0"/>
      <w:marRight w:val="0"/>
      <w:marTop w:val="0"/>
      <w:marBottom w:val="0"/>
      <w:divBdr>
        <w:top w:val="none" w:sz="0" w:space="0" w:color="auto"/>
        <w:left w:val="none" w:sz="0" w:space="0" w:color="auto"/>
        <w:bottom w:val="none" w:sz="0" w:space="0" w:color="auto"/>
        <w:right w:val="none" w:sz="0" w:space="0" w:color="auto"/>
      </w:divBdr>
    </w:div>
    <w:div w:id="1213494789">
      <w:bodyDiv w:val="1"/>
      <w:marLeft w:val="0"/>
      <w:marRight w:val="0"/>
      <w:marTop w:val="0"/>
      <w:marBottom w:val="0"/>
      <w:divBdr>
        <w:top w:val="none" w:sz="0" w:space="0" w:color="auto"/>
        <w:left w:val="none" w:sz="0" w:space="0" w:color="auto"/>
        <w:bottom w:val="none" w:sz="0" w:space="0" w:color="auto"/>
        <w:right w:val="none" w:sz="0" w:space="0" w:color="auto"/>
      </w:divBdr>
      <w:divsChild>
        <w:div w:id="751776818">
          <w:marLeft w:val="0"/>
          <w:marRight w:val="0"/>
          <w:marTop w:val="0"/>
          <w:marBottom w:val="0"/>
          <w:divBdr>
            <w:top w:val="none" w:sz="0" w:space="0" w:color="auto"/>
            <w:left w:val="none" w:sz="0" w:space="0" w:color="auto"/>
            <w:bottom w:val="none" w:sz="0" w:space="0" w:color="auto"/>
            <w:right w:val="none" w:sz="0" w:space="0" w:color="auto"/>
          </w:divBdr>
        </w:div>
      </w:divsChild>
    </w:div>
    <w:div w:id="1225751685">
      <w:bodyDiv w:val="1"/>
      <w:marLeft w:val="0"/>
      <w:marRight w:val="0"/>
      <w:marTop w:val="0"/>
      <w:marBottom w:val="0"/>
      <w:divBdr>
        <w:top w:val="none" w:sz="0" w:space="0" w:color="auto"/>
        <w:left w:val="none" w:sz="0" w:space="0" w:color="auto"/>
        <w:bottom w:val="none" w:sz="0" w:space="0" w:color="auto"/>
        <w:right w:val="none" w:sz="0" w:space="0" w:color="auto"/>
      </w:divBdr>
    </w:div>
    <w:div w:id="1232472487">
      <w:bodyDiv w:val="1"/>
      <w:marLeft w:val="0"/>
      <w:marRight w:val="0"/>
      <w:marTop w:val="0"/>
      <w:marBottom w:val="0"/>
      <w:divBdr>
        <w:top w:val="none" w:sz="0" w:space="0" w:color="auto"/>
        <w:left w:val="none" w:sz="0" w:space="0" w:color="auto"/>
        <w:bottom w:val="none" w:sz="0" w:space="0" w:color="auto"/>
        <w:right w:val="none" w:sz="0" w:space="0" w:color="auto"/>
      </w:divBdr>
      <w:divsChild>
        <w:div w:id="2015377334">
          <w:marLeft w:val="0"/>
          <w:marRight w:val="0"/>
          <w:marTop w:val="0"/>
          <w:marBottom w:val="0"/>
          <w:divBdr>
            <w:top w:val="none" w:sz="0" w:space="0" w:color="auto"/>
            <w:left w:val="none" w:sz="0" w:space="0" w:color="auto"/>
            <w:bottom w:val="none" w:sz="0" w:space="0" w:color="auto"/>
            <w:right w:val="none" w:sz="0" w:space="0" w:color="auto"/>
          </w:divBdr>
        </w:div>
        <w:div w:id="1213930175">
          <w:marLeft w:val="0"/>
          <w:marRight w:val="0"/>
          <w:marTop w:val="0"/>
          <w:marBottom w:val="0"/>
          <w:divBdr>
            <w:top w:val="none" w:sz="0" w:space="0" w:color="auto"/>
            <w:left w:val="none" w:sz="0" w:space="0" w:color="auto"/>
            <w:bottom w:val="none" w:sz="0" w:space="0" w:color="auto"/>
            <w:right w:val="none" w:sz="0" w:space="0" w:color="auto"/>
          </w:divBdr>
        </w:div>
      </w:divsChild>
    </w:div>
    <w:div w:id="1238397914">
      <w:bodyDiv w:val="1"/>
      <w:marLeft w:val="0"/>
      <w:marRight w:val="0"/>
      <w:marTop w:val="0"/>
      <w:marBottom w:val="0"/>
      <w:divBdr>
        <w:top w:val="none" w:sz="0" w:space="0" w:color="auto"/>
        <w:left w:val="none" w:sz="0" w:space="0" w:color="auto"/>
        <w:bottom w:val="none" w:sz="0" w:space="0" w:color="auto"/>
        <w:right w:val="none" w:sz="0" w:space="0" w:color="auto"/>
      </w:divBdr>
    </w:div>
    <w:div w:id="1273199390">
      <w:bodyDiv w:val="1"/>
      <w:marLeft w:val="0"/>
      <w:marRight w:val="0"/>
      <w:marTop w:val="0"/>
      <w:marBottom w:val="0"/>
      <w:divBdr>
        <w:top w:val="none" w:sz="0" w:space="0" w:color="auto"/>
        <w:left w:val="none" w:sz="0" w:space="0" w:color="auto"/>
        <w:bottom w:val="none" w:sz="0" w:space="0" w:color="auto"/>
        <w:right w:val="none" w:sz="0" w:space="0" w:color="auto"/>
      </w:divBdr>
    </w:div>
    <w:div w:id="1331450772">
      <w:bodyDiv w:val="1"/>
      <w:marLeft w:val="0"/>
      <w:marRight w:val="0"/>
      <w:marTop w:val="0"/>
      <w:marBottom w:val="0"/>
      <w:divBdr>
        <w:top w:val="none" w:sz="0" w:space="0" w:color="auto"/>
        <w:left w:val="none" w:sz="0" w:space="0" w:color="auto"/>
        <w:bottom w:val="none" w:sz="0" w:space="0" w:color="auto"/>
        <w:right w:val="none" w:sz="0" w:space="0" w:color="auto"/>
      </w:divBdr>
    </w:div>
    <w:div w:id="1342585722">
      <w:bodyDiv w:val="1"/>
      <w:marLeft w:val="0"/>
      <w:marRight w:val="0"/>
      <w:marTop w:val="0"/>
      <w:marBottom w:val="0"/>
      <w:divBdr>
        <w:top w:val="none" w:sz="0" w:space="0" w:color="auto"/>
        <w:left w:val="none" w:sz="0" w:space="0" w:color="auto"/>
        <w:bottom w:val="none" w:sz="0" w:space="0" w:color="auto"/>
        <w:right w:val="none" w:sz="0" w:space="0" w:color="auto"/>
      </w:divBdr>
    </w:div>
    <w:div w:id="1357777012">
      <w:bodyDiv w:val="1"/>
      <w:marLeft w:val="0"/>
      <w:marRight w:val="0"/>
      <w:marTop w:val="0"/>
      <w:marBottom w:val="0"/>
      <w:divBdr>
        <w:top w:val="none" w:sz="0" w:space="0" w:color="auto"/>
        <w:left w:val="none" w:sz="0" w:space="0" w:color="auto"/>
        <w:bottom w:val="none" w:sz="0" w:space="0" w:color="auto"/>
        <w:right w:val="none" w:sz="0" w:space="0" w:color="auto"/>
      </w:divBdr>
    </w:div>
    <w:div w:id="1400398064">
      <w:bodyDiv w:val="1"/>
      <w:marLeft w:val="0"/>
      <w:marRight w:val="0"/>
      <w:marTop w:val="0"/>
      <w:marBottom w:val="0"/>
      <w:divBdr>
        <w:top w:val="none" w:sz="0" w:space="0" w:color="auto"/>
        <w:left w:val="none" w:sz="0" w:space="0" w:color="auto"/>
        <w:bottom w:val="none" w:sz="0" w:space="0" w:color="auto"/>
        <w:right w:val="none" w:sz="0" w:space="0" w:color="auto"/>
      </w:divBdr>
    </w:div>
    <w:div w:id="1402175257">
      <w:bodyDiv w:val="1"/>
      <w:marLeft w:val="0"/>
      <w:marRight w:val="0"/>
      <w:marTop w:val="0"/>
      <w:marBottom w:val="0"/>
      <w:divBdr>
        <w:top w:val="none" w:sz="0" w:space="0" w:color="auto"/>
        <w:left w:val="none" w:sz="0" w:space="0" w:color="auto"/>
        <w:bottom w:val="none" w:sz="0" w:space="0" w:color="auto"/>
        <w:right w:val="none" w:sz="0" w:space="0" w:color="auto"/>
      </w:divBdr>
    </w:div>
    <w:div w:id="1436024849">
      <w:bodyDiv w:val="1"/>
      <w:marLeft w:val="0"/>
      <w:marRight w:val="0"/>
      <w:marTop w:val="0"/>
      <w:marBottom w:val="0"/>
      <w:divBdr>
        <w:top w:val="none" w:sz="0" w:space="0" w:color="auto"/>
        <w:left w:val="none" w:sz="0" w:space="0" w:color="auto"/>
        <w:bottom w:val="none" w:sz="0" w:space="0" w:color="auto"/>
        <w:right w:val="none" w:sz="0" w:space="0" w:color="auto"/>
      </w:divBdr>
    </w:div>
    <w:div w:id="1459030223">
      <w:bodyDiv w:val="1"/>
      <w:marLeft w:val="0"/>
      <w:marRight w:val="0"/>
      <w:marTop w:val="0"/>
      <w:marBottom w:val="0"/>
      <w:divBdr>
        <w:top w:val="none" w:sz="0" w:space="0" w:color="auto"/>
        <w:left w:val="none" w:sz="0" w:space="0" w:color="auto"/>
        <w:bottom w:val="none" w:sz="0" w:space="0" w:color="auto"/>
        <w:right w:val="none" w:sz="0" w:space="0" w:color="auto"/>
      </w:divBdr>
    </w:div>
    <w:div w:id="1460610407">
      <w:bodyDiv w:val="1"/>
      <w:marLeft w:val="0"/>
      <w:marRight w:val="0"/>
      <w:marTop w:val="0"/>
      <w:marBottom w:val="0"/>
      <w:divBdr>
        <w:top w:val="none" w:sz="0" w:space="0" w:color="auto"/>
        <w:left w:val="none" w:sz="0" w:space="0" w:color="auto"/>
        <w:bottom w:val="none" w:sz="0" w:space="0" w:color="auto"/>
        <w:right w:val="none" w:sz="0" w:space="0" w:color="auto"/>
      </w:divBdr>
    </w:div>
    <w:div w:id="1478180166">
      <w:bodyDiv w:val="1"/>
      <w:marLeft w:val="0"/>
      <w:marRight w:val="0"/>
      <w:marTop w:val="0"/>
      <w:marBottom w:val="0"/>
      <w:divBdr>
        <w:top w:val="none" w:sz="0" w:space="0" w:color="auto"/>
        <w:left w:val="none" w:sz="0" w:space="0" w:color="auto"/>
        <w:bottom w:val="none" w:sz="0" w:space="0" w:color="auto"/>
        <w:right w:val="none" w:sz="0" w:space="0" w:color="auto"/>
      </w:divBdr>
    </w:div>
    <w:div w:id="1516116184">
      <w:bodyDiv w:val="1"/>
      <w:marLeft w:val="0"/>
      <w:marRight w:val="0"/>
      <w:marTop w:val="0"/>
      <w:marBottom w:val="0"/>
      <w:divBdr>
        <w:top w:val="none" w:sz="0" w:space="0" w:color="auto"/>
        <w:left w:val="none" w:sz="0" w:space="0" w:color="auto"/>
        <w:bottom w:val="none" w:sz="0" w:space="0" w:color="auto"/>
        <w:right w:val="none" w:sz="0" w:space="0" w:color="auto"/>
      </w:divBdr>
    </w:div>
    <w:div w:id="1526940979">
      <w:bodyDiv w:val="1"/>
      <w:marLeft w:val="0"/>
      <w:marRight w:val="0"/>
      <w:marTop w:val="0"/>
      <w:marBottom w:val="0"/>
      <w:divBdr>
        <w:top w:val="none" w:sz="0" w:space="0" w:color="auto"/>
        <w:left w:val="none" w:sz="0" w:space="0" w:color="auto"/>
        <w:bottom w:val="none" w:sz="0" w:space="0" w:color="auto"/>
        <w:right w:val="none" w:sz="0" w:space="0" w:color="auto"/>
      </w:divBdr>
    </w:div>
    <w:div w:id="1555388782">
      <w:bodyDiv w:val="1"/>
      <w:marLeft w:val="0"/>
      <w:marRight w:val="0"/>
      <w:marTop w:val="0"/>
      <w:marBottom w:val="0"/>
      <w:divBdr>
        <w:top w:val="none" w:sz="0" w:space="0" w:color="auto"/>
        <w:left w:val="none" w:sz="0" w:space="0" w:color="auto"/>
        <w:bottom w:val="none" w:sz="0" w:space="0" w:color="auto"/>
        <w:right w:val="none" w:sz="0" w:space="0" w:color="auto"/>
      </w:divBdr>
    </w:div>
    <w:div w:id="1559781091">
      <w:bodyDiv w:val="1"/>
      <w:marLeft w:val="0"/>
      <w:marRight w:val="0"/>
      <w:marTop w:val="0"/>
      <w:marBottom w:val="0"/>
      <w:divBdr>
        <w:top w:val="none" w:sz="0" w:space="0" w:color="auto"/>
        <w:left w:val="none" w:sz="0" w:space="0" w:color="auto"/>
        <w:bottom w:val="none" w:sz="0" w:space="0" w:color="auto"/>
        <w:right w:val="none" w:sz="0" w:space="0" w:color="auto"/>
      </w:divBdr>
    </w:div>
    <w:div w:id="1579316691">
      <w:bodyDiv w:val="1"/>
      <w:marLeft w:val="0"/>
      <w:marRight w:val="0"/>
      <w:marTop w:val="0"/>
      <w:marBottom w:val="0"/>
      <w:divBdr>
        <w:top w:val="none" w:sz="0" w:space="0" w:color="auto"/>
        <w:left w:val="none" w:sz="0" w:space="0" w:color="auto"/>
        <w:bottom w:val="none" w:sz="0" w:space="0" w:color="auto"/>
        <w:right w:val="none" w:sz="0" w:space="0" w:color="auto"/>
      </w:divBdr>
    </w:div>
    <w:div w:id="1583027589">
      <w:bodyDiv w:val="1"/>
      <w:marLeft w:val="0"/>
      <w:marRight w:val="0"/>
      <w:marTop w:val="0"/>
      <w:marBottom w:val="0"/>
      <w:divBdr>
        <w:top w:val="none" w:sz="0" w:space="0" w:color="auto"/>
        <w:left w:val="none" w:sz="0" w:space="0" w:color="auto"/>
        <w:bottom w:val="none" w:sz="0" w:space="0" w:color="auto"/>
        <w:right w:val="none" w:sz="0" w:space="0" w:color="auto"/>
      </w:divBdr>
    </w:div>
    <w:div w:id="1602685463">
      <w:bodyDiv w:val="1"/>
      <w:marLeft w:val="0"/>
      <w:marRight w:val="0"/>
      <w:marTop w:val="0"/>
      <w:marBottom w:val="0"/>
      <w:divBdr>
        <w:top w:val="none" w:sz="0" w:space="0" w:color="auto"/>
        <w:left w:val="none" w:sz="0" w:space="0" w:color="auto"/>
        <w:bottom w:val="none" w:sz="0" w:space="0" w:color="auto"/>
        <w:right w:val="none" w:sz="0" w:space="0" w:color="auto"/>
      </w:divBdr>
      <w:divsChild>
        <w:div w:id="76707323">
          <w:marLeft w:val="0"/>
          <w:marRight w:val="0"/>
          <w:marTop w:val="0"/>
          <w:marBottom w:val="0"/>
          <w:divBdr>
            <w:top w:val="none" w:sz="0" w:space="0" w:color="auto"/>
            <w:left w:val="none" w:sz="0" w:space="0" w:color="auto"/>
            <w:bottom w:val="none" w:sz="0" w:space="0" w:color="auto"/>
            <w:right w:val="none" w:sz="0" w:space="0" w:color="auto"/>
          </w:divBdr>
        </w:div>
      </w:divsChild>
    </w:div>
    <w:div w:id="1637905822">
      <w:bodyDiv w:val="1"/>
      <w:marLeft w:val="0"/>
      <w:marRight w:val="0"/>
      <w:marTop w:val="0"/>
      <w:marBottom w:val="0"/>
      <w:divBdr>
        <w:top w:val="none" w:sz="0" w:space="0" w:color="auto"/>
        <w:left w:val="none" w:sz="0" w:space="0" w:color="auto"/>
        <w:bottom w:val="none" w:sz="0" w:space="0" w:color="auto"/>
        <w:right w:val="none" w:sz="0" w:space="0" w:color="auto"/>
      </w:divBdr>
    </w:div>
    <w:div w:id="1689987041">
      <w:bodyDiv w:val="1"/>
      <w:marLeft w:val="0"/>
      <w:marRight w:val="0"/>
      <w:marTop w:val="0"/>
      <w:marBottom w:val="0"/>
      <w:divBdr>
        <w:top w:val="none" w:sz="0" w:space="0" w:color="auto"/>
        <w:left w:val="none" w:sz="0" w:space="0" w:color="auto"/>
        <w:bottom w:val="none" w:sz="0" w:space="0" w:color="auto"/>
        <w:right w:val="none" w:sz="0" w:space="0" w:color="auto"/>
      </w:divBdr>
    </w:div>
    <w:div w:id="1720013509">
      <w:bodyDiv w:val="1"/>
      <w:marLeft w:val="0"/>
      <w:marRight w:val="0"/>
      <w:marTop w:val="0"/>
      <w:marBottom w:val="0"/>
      <w:divBdr>
        <w:top w:val="none" w:sz="0" w:space="0" w:color="auto"/>
        <w:left w:val="none" w:sz="0" w:space="0" w:color="auto"/>
        <w:bottom w:val="none" w:sz="0" w:space="0" w:color="auto"/>
        <w:right w:val="none" w:sz="0" w:space="0" w:color="auto"/>
      </w:divBdr>
      <w:divsChild>
        <w:div w:id="1330447108">
          <w:marLeft w:val="0"/>
          <w:marRight w:val="0"/>
          <w:marTop w:val="0"/>
          <w:marBottom w:val="0"/>
          <w:divBdr>
            <w:top w:val="none" w:sz="0" w:space="0" w:color="auto"/>
            <w:left w:val="none" w:sz="0" w:space="0" w:color="auto"/>
            <w:bottom w:val="none" w:sz="0" w:space="0" w:color="auto"/>
            <w:right w:val="none" w:sz="0" w:space="0" w:color="auto"/>
          </w:divBdr>
        </w:div>
      </w:divsChild>
    </w:div>
    <w:div w:id="1731461586">
      <w:bodyDiv w:val="1"/>
      <w:marLeft w:val="0"/>
      <w:marRight w:val="0"/>
      <w:marTop w:val="0"/>
      <w:marBottom w:val="0"/>
      <w:divBdr>
        <w:top w:val="none" w:sz="0" w:space="0" w:color="auto"/>
        <w:left w:val="none" w:sz="0" w:space="0" w:color="auto"/>
        <w:bottom w:val="none" w:sz="0" w:space="0" w:color="auto"/>
        <w:right w:val="none" w:sz="0" w:space="0" w:color="auto"/>
      </w:divBdr>
    </w:div>
    <w:div w:id="1754472027">
      <w:bodyDiv w:val="1"/>
      <w:marLeft w:val="0"/>
      <w:marRight w:val="0"/>
      <w:marTop w:val="0"/>
      <w:marBottom w:val="0"/>
      <w:divBdr>
        <w:top w:val="none" w:sz="0" w:space="0" w:color="auto"/>
        <w:left w:val="none" w:sz="0" w:space="0" w:color="auto"/>
        <w:bottom w:val="none" w:sz="0" w:space="0" w:color="auto"/>
        <w:right w:val="none" w:sz="0" w:space="0" w:color="auto"/>
      </w:divBdr>
    </w:div>
    <w:div w:id="1768425950">
      <w:bodyDiv w:val="1"/>
      <w:marLeft w:val="0"/>
      <w:marRight w:val="0"/>
      <w:marTop w:val="0"/>
      <w:marBottom w:val="0"/>
      <w:divBdr>
        <w:top w:val="none" w:sz="0" w:space="0" w:color="auto"/>
        <w:left w:val="none" w:sz="0" w:space="0" w:color="auto"/>
        <w:bottom w:val="none" w:sz="0" w:space="0" w:color="auto"/>
        <w:right w:val="none" w:sz="0" w:space="0" w:color="auto"/>
      </w:divBdr>
    </w:div>
    <w:div w:id="1775203867">
      <w:bodyDiv w:val="1"/>
      <w:marLeft w:val="0"/>
      <w:marRight w:val="0"/>
      <w:marTop w:val="0"/>
      <w:marBottom w:val="0"/>
      <w:divBdr>
        <w:top w:val="none" w:sz="0" w:space="0" w:color="auto"/>
        <w:left w:val="none" w:sz="0" w:space="0" w:color="auto"/>
        <w:bottom w:val="none" w:sz="0" w:space="0" w:color="auto"/>
        <w:right w:val="none" w:sz="0" w:space="0" w:color="auto"/>
      </w:divBdr>
      <w:divsChild>
        <w:div w:id="743601607">
          <w:marLeft w:val="0"/>
          <w:marRight w:val="0"/>
          <w:marTop w:val="0"/>
          <w:marBottom w:val="0"/>
          <w:divBdr>
            <w:top w:val="none" w:sz="0" w:space="0" w:color="auto"/>
            <w:left w:val="none" w:sz="0" w:space="0" w:color="auto"/>
            <w:bottom w:val="none" w:sz="0" w:space="0" w:color="auto"/>
            <w:right w:val="none" w:sz="0" w:space="0" w:color="auto"/>
          </w:divBdr>
        </w:div>
      </w:divsChild>
    </w:div>
    <w:div w:id="1786540398">
      <w:bodyDiv w:val="1"/>
      <w:marLeft w:val="0"/>
      <w:marRight w:val="0"/>
      <w:marTop w:val="0"/>
      <w:marBottom w:val="0"/>
      <w:divBdr>
        <w:top w:val="none" w:sz="0" w:space="0" w:color="auto"/>
        <w:left w:val="none" w:sz="0" w:space="0" w:color="auto"/>
        <w:bottom w:val="none" w:sz="0" w:space="0" w:color="auto"/>
        <w:right w:val="none" w:sz="0" w:space="0" w:color="auto"/>
      </w:divBdr>
    </w:div>
    <w:div w:id="1797327932">
      <w:bodyDiv w:val="1"/>
      <w:marLeft w:val="0"/>
      <w:marRight w:val="0"/>
      <w:marTop w:val="0"/>
      <w:marBottom w:val="0"/>
      <w:divBdr>
        <w:top w:val="none" w:sz="0" w:space="0" w:color="auto"/>
        <w:left w:val="none" w:sz="0" w:space="0" w:color="auto"/>
        <w:bottom w:val="none" w:sz="0" w:space="0" w:color="auto"/>
        <w:right w:val="none" w:sz="0" w:space="0" w:color="auto"/>
      </w:divBdr>
    </w:div>
    <w:div w:id="1820339552">
      <w:bodyDiv w:val="1"/>
      <w:marLeft w:val="0"/>
      <w:marRight w:val="0"/>
      <w:marTop w:val="0"/>
      <w:marBottom w:val="0"/>
      <w:divBdr>
        <w:top w:val="none" w:sz="0" w:space="0" w:color="auto"/>
        <w:left w:val="none" w:sz="0" w:space="0" w:color="auto"/>
        <w:bottom w:val="none" w:sz="0" w:space="0" w:color="auto"/>
        <w:right w:val="none" w:sz="0" w:space="0" w:color="auto"/>
      </w:divBdr>
    </w:div>
    <w:div w:id="1821999072">
      <w:bodyDiv w:val="1"/>
      <w:marLeft w:val="0"/>
      <w:marRight w:val="0"/>
      <w:marTop w:val="0"/>
      <w:marBottom w:val="0"/>
      <w:divBdr>
        <w:top w:val="none" w:sz="0" w:space="0" w:color="auto"/>
        <w:left w:val="none" w:sz="0" w:space="0" w:color="auto"/>
        <w:bottom w:val="none" w:sz="0" w:space="0" w:color="auto"/>
        <w:right w:val="none" w:sz="0" w:space="0" w:color="auto"/>
      </w:divBdr>
    </w:div>
    <w:div w:id="1825078571">
      <w:bodyDiv w:val="1"/>
      <w:marLeft w:val="0"/>
      <w:marRight w:val="0"/>
      <w:marTop w:val="0"/>
      <w:marBottom w:val="0"/>
      <w:divBdr>
        <w:top w:val="none" w:sz="0" w:space="0" w:color="auto"/>
        <w:left w:val="none" w:sz="0" w:space="0" w:color="auto"/>
        <w:bottom w:val="none" w:sz="0" w:space="0" w:color="auto"/>
        <w:right w:val="none" w:sz="0" w:space="0" w:color="auto"/>
      </w:divBdr>
    </w:div>
    <w:div w:id="1847132322">
      <w:bodyDiv w:val="1"/>
      <w:marLeft w:val="0"/>
      <w:marRight w:val="0"/>
      <w:marTop w:val="0"/>
      <w:marBottom w:val="0"/>
      <w:divBdr>
        <w:top w:val="none" w:sz="0" w:space="0" w:color="auto"/>
        <w:left w:val="none" w:sz="0" w:space="0" w:color="auto"/>
        <w:bottom w:val="none" w:sz="0" w:space="0" w:color="auto"/>
        <w:right w:val="none" w:sz="0" w:space="0" w:color="auto"/>
      </w:divBdr>
    </w:div>
    <w:div w:id="1857573592">
      <w:bodyDiv w:val="1"/>
      <w:marLeft w:val="0"/>
      <w:marRight w:val="0"/>
      <w:marTop w:val="0"/>
      <w:marBottom w:val="0"/>
      <w:divBdr>
        <w:top w:val="none" w:sz="0" w:space="0" w:color="auto"/>
        <w:left w:val="none" w:sz="0" w:space="0" w:color="auto"/>
        <w:bottom w:val="none" w:sz="0" w:space="0" w:color="auto"/>
        <w:right w:val="none" w:sz="0" w:space="0" w:color="auto"/>
      </w:divBdr>
    </w:div>
    <w:div w:id="1901675835">
      <w:bodyDiv w:val="1"/>
      <w:marLeft w:val="0"/>
      <w:marRight w:val="0"/>
      <w:marTop w:val="0"/>
      <w:marBottom w:val="0"/>
      <w:divBdr>
        <w:top w:val="none" w:sz="0" w:space="0" w:color="auto"/>
        <w:left w:val="none" w:sz="0" w:space="0" w:color="auto"/>
        <w:bottom w:val="none" w:sz="0" w:space="0" w:color="auto"/>
        <w:right w:val="none" w:sz="0" w:space="0" w:color="auto"/>
      </w:divBdr>
    </w:div>
    <w:div w:id="1905408067">
      <w:bodyDiv w:val="1"/>
      <w:marLeft w:val="0"/>
      <w:marRight w:val="0"/>
      <w:marTop w:val="0"/>
      <w:marBottom w:val="0"/>
      <w:divBdr>
        <w:top w:val="none" w:sz="0" w:space="0" w:color="auto"/>
        <w:left w:val="none" w:sz="0" w:space="0" w:color="auto"/>
        <w:bottom w:val="none" w:sz="0" w:space="0" w:color="auto"/>
        <w:right w:val="none" w:sz="0" w:space="0" w:color="auto"/>
      </w:divBdr>
      <w:divsChild>
        <w:div w:id="1241217259">
          <w:marLeft w:val="0"/>
          <w:marRight w:val="0"/>
          <w:marTop w:val="0"/>
          <w:marBottom w:val="0"/>
          <w:divBdr>
            <w:top w:val="none" w:sz="0" w:space="0" w:color="auto"/>
            <w:left w:val="none" w:sz="0" w:space="0" w:color="auto"/>
            <w:bottom w:val="none" w:sz="0" w:space="0" w:color="auto"/>
            <w:right w:val="none" w:sz="0" w:space="0" w:color="auto"/>
          </w:divBdr>
        </w:div>
        <w:div w:id="1962806989">
          <w:marLeft w:val="0"/>
          <w:marRight w:val="0"/>
          <w:marTop w:val="0"/>
          <w:marBottom w:val="0"/>
          <w:divBdr>
            <w:top w:val="none" w:sz="0" w:space="0" w:color="auto"/>
            <w:left w:val="none" w:sz="0" w:space="0" w:color="auto"/>
            <w:bottom w:val="none" w:sz="0" w:space="0" w:color="auto"/>
            <w:right w:val="none" w:sz="0" w:space="0" w:color="auto"/>
          </w:divBdr>
        </w:div>
        <w:div w:id="1666931249">
          <w:marLeft w:val="0"/>
          <w:marRight w:val="0"/>
          <w:marTop w:val="0"/>
          <w:marBottom w:val="0"/>
          <w:divBdr>
            <w:top w:val="none" w:sz="0" w:space="0" w:color="auto"/>
            <w:left w:val="none" w:sz="0" w:space="0" w:color="auto"/>
            <w:bottom w:val="none" w:sz="0" w:space="0" w:color="auto"/>
            <w:right w:val="none" w:sz="0" w:space="0" w:color="auto"/>
          </w:divBdr>
        </w:div>
        <w:div w:id="805586322">
          <w:marLeft w:val="0"/>
          <w:marRight w:val="0"/>
          <w:marTop w:val="0"/>
          <w:marBottom w:val="0"/>
          <w:divBdr>
            <w:top w:val="none" w:sz="0" w:space="0" w:color="auto"/>
            <w:left w:val="none" w:sz="0" w:space="0" w:color="auto"/>
            <w:bottom w:val="none" w:sz="0" w:space="0" w:color="auto"/>
            <w:right w:val="none" w:sz="0" w:space="0" w:color="auto"/>
          </w:divBdr>
        </w:div>
        <w:div w:id="207108375">
          <w:marLeft w:val="0"/>
          <w:marRight w:val="0"/>
          <w:marTop w:val="0"/>
          <w:marBottom w:val="0"/>
          <w:divBdr>
            <w:top w:val="none" w:sz="0" w:space="0" w:color="auto"/>
            <w:left w:val="none" w:sz="0" w:space="0" w:color="auto"/>
            <w:bottom w:val="none" w:sz="0" w:space="0" w:color="auto"/>
            <w:right w:val="none" w:sz="0" w:space="0" w:color="auto"/>
          </w:divBdr>
        </w:div>
        <w:div w:id="1091513103">
          <w:marLeft w:val="0"/>
          <w:marRight w:val="0"/>
          <w:marTop w:val="0"/>
          <w:marBottom w:val="0"/>
          <w:divBdr>
            <w:top w:val="none" w:sz="0" w:space="0" w:color="auto"/>
            <w:left w:val="none" w:sz="0" w:space="0" w:color="auto"/>
            <w:bottom w:val="none" w:sz="0" w:space="0" w:color="auto"/>
            <w:right w:val="none" w:sz="0" w:space="0" w:color="auto"/>
          </w:divBdr>
        </w:div>
        <w:div w:id="2045859354">
          <w:marLeft w:val="0"/>
          <w:marRight w:val="0"/>
          <w:marTop w:val="0"/>
          <w:marBottom w:val="0"/>
          <w:divBdr>
            <w:top w:val="none" w:sz="0" w:space="0" w:color="auto"/>
            <w:left w:val="none" w:sz="0" w:space="0" w:color="auto"/>
            <w:bottom w:val="none" w:sz="0" w:space="0" w:color="auto"/>
            <w:right w:val="none" w:sz="0" w:space="0" w:color="auto"/>
          </w:divBdr>
        </w:div>
        <w:div w:id="889725915">
          <w:marLeft w:val="0"/>
          <w:marRight w:val="0"/>
          <w:marTop w:val="0"/>
          <w:marBottom w:val="0"/>
          <w:divBdr>
            <w:top w:val="none" w:sz="0" w:space="0" w:color="auto"/>
            <w:left w:val="none" w:sz="0" w:space="0" w:color="auto"/>
            <w:bottom w:val="none" w:sz="0" w:space="0" w:color="auto"/>
            <w:right w:val="none" w:sz="0" w:space="0" w:color="auto"/>
          </w:divBdr>
        </w:div>
        <w:div w:id="764232679">
          <w:marLeft w:val="0"/>
          <w:marRight w:val="0"/>
          <w:marTop w:val="0"/>
          <w:marBottom w:val="0"/>
          <w:divBdr>
            <w:top w:val="none" w:sz="0" w:space="0" w:color="auto"/>
            <w:left w:val="none" w:sz="0" w:space="0" w:color="auto"/>
            <w:bottom w:val="none" w:sz="0" w:space="0" w:color="auto"/>
            <w:right w:val="none" w:sz="0" w:space="0" w:color="auto"/>
          </w:divBdr>
        </w:div>
        <w:div w:id="336663890">
          <w:marLeft w:val="0"/>
          <w:marRight w:val="0"/>
          <w:marTop w:val="0"/>
          <w:marBottom w:val="0"/>
          <w:divBdr>
            <w:top w:val="none" w:sz="0" w:space="0" w:color="auto"/>
            <w:left w:val="none" w:sz="0" w:space="0" w:color="auto"/>
            <w:bottom w:val="none" w:sz="0" w:space="0" w:color="auto"/>
            <w:right w:val="none" w:sz="0" w:space="0" w:color="auto"/>
          </w:divBdr>
        </w:div>
        <w:div w:id="194466810">
          <w:marLeft w:val="0"/>
          <w:marRight w:val="0"/>
          <w:marTop w:val="0"/>
          <w:marBottom w:val="0"/>
          <w:divBdr>
            <w:top w:val="none" w:sz="0" w:space="0" w:color="auto"/>
            <w:left w:val="none" w:sz="0" w:space="0" w:color="auto"/>
            <w:bottom w:val="none" w:sz="0" w:space="0" w:color="auto"/>
            <w:right w:val="none" w:sz="0" w:space="0" w:color="auto"/>
          </w:divBdr>
        </w:div>
        <w:div w:id="1320773211">
          <w:marLeft w:val="0"/>
          <w:marRight w:val="0"/>
          <w:marTop w:val="0"/>
          <w:marBottom w:val="0"/>
          <w:divBdr>
            <w:top w:val="none" w:sz="0" w:space="0" w:color="auto"/>
            <w:left w:val="none" w:sz="0" w:space="0" w:color="auto"/>
            <w:bottom w:val="none" w:sz="0" w:space="0" w:color="auto"/>
            <w:right w:val="none" w:sz="0" w:space="0" w:color="auto"/>
          </w:divBdr>
        </w:div>
        <w:div w:id="1399936591">
          <w:marLeft w:val="0"/>
          <w:marRight w:val="0"/>
          <w:marTop w:val="0"/>
          <w:marBottom w:val="0"/>
          <w:divBdr>
            <w:top w:val="none" w:sz="0" w:space="0" w:color="auto"/>
            <w:left w:val="none" w:sz="0" w:space="0" w:color="auto"/>
            <w:bottom w:val="none" w:sz="0" w:space="0" w:color="auto"/>
            <w:right w:val="none" w:sz="0" w:space="0" w:color="auto"/>
          </w:divBdr>
        </w:div>
        <w:div w:id="1120100892">
          <w:marLeft w:val="0"/>
          <w:marRight w:val="0"/>
          <w:marTop w:val="0"/>
          <w:marBottom w:val="0"/>
          <w:divBdr>
            <w:top w:val="none" w:sz="0" w:space="0" w:color="auto"/>
            <w:left w:val="none" w:sz="0" w:space="0" w:color="auto"/>
            <w:bottom w:val="none" w:sz="0" w:space="0" w:color="auto"/>
            <w:right w:val="none" w:sz="0" w:space="0" w:color="auto"/>
          </w:divBdr>
        </w:div>
        <w:div w:id="1914504140">
          <w:marLeft w:val="0"/>
          <w:marRight w:val="0"/>
          <w:marTop w:val="0"/>
          <w:marBottom w:val="0"/>
          <w:divBdr>
            <w:top w:val="none" w:sz="0" w:space="0" w:color="auto"/>
            <w:left w:val="none" w:sz="0" w:space="0" w:color="auto"/>
            <w:bottom w:val="none" w:sz="0" w:space="0" w:color="auto"/>
            <w:right w:val="none" w:sz="0" w:space="0" w:color="auto"/>
          </w:divBdr>
        </w:div>
        <w:div w:id="866023313">
          <w:marLeft w:val="0"/>
          <w:marRight w:val="0"/>
          <w:marTop w:val="0"/>
          <w:marBottom w:val="0"/>
          <w:divBdr>
            <w:top w:val="none" w:sz="0" w:space="0" w:color="auto"/>
            <w:left w:val="none" w:sz="0" w:space="0" w:color="auto"/>
            <w:bottom w:val="none" w:sz="0" w:space="0" w:color="auto"/>
            <w:right w:val="none" w:sz="0" w:space="0" w:color="auto"/>
          </w:divBdr>
        </w:div>
        <w:div w:id="858548400">
          <w:marLeft w:val="0"/>
          <w:marRight w:val="0"/>
          <w:marTop w:val="0"/>
          <w:marBottom w:val="0"/>
          <w:divBdr>
            <w:top w:val="none" w:sz="0" w:space="0" w:color="auto"/>
            <w:left w:val="none" w:sz="0" w:space="0" w:color="auto"/>
            <w:bottom w:val="none" w:sz="0" w:space="0" w:color="auto"/>
            <w:right w:val="none" w:sz="0" w:space="0" w:color="auto"/>
          </w:divBdr>
        </w:div>
        <w:div w:id="1083645635">
          <w:marLeft w:val="0"/>
          <w:marRight w:val="0"/>
          <w:marTop w:val="0"/>
          <w:marBottom w:val="0"/>
          <w:divBdr>
            <w:top w:val="none" w:sz="0" w:space="0" w:color="auto"/>
            <w:left w:val="none" w:sz="0" w:space="0" w:color="auto"/>
            <w:bottom w:val="none" w:sz="0" w:space="0" w:color="auto"/>
            <w:right w:val="none" w:sz="0" w:space="0" w:color="auto"/>
          </w:divBdr>
        </w:div>
        <w:div w:id="1087575621">
          <w:marLeft w:val="0"/>
          <w:marRight w:val="0"/>
          <w:marTop w:val="0"/>
          <w:marBottom w:val="0"/>
          <w:divBdr>
            <w:top w:val="none" w:sz="0" w:space="0" w:color="auto"/>
            <w:left w:val="none" w:sz="0" w:space="0" w:color="auto"/>
            <w:bottom w:val="none" w:sz="0" w:space="0" w:color="auto"/>
            <w:right w:val="none" w:sz="0" w:space="0" w:color="auto"/>
          </w:divBdr>
        </w:div>
      </w:divsChild>
    </w:div>
    <w:div w:id="1920938297">
      <w:bodyDiv w:val="1"/>
      <w:marLeft w:val="0"/>
      <w:marRight w:val="0"/>
      <w:marTop w:val="0"/>
      <w:marBottom w:val="0"/>
      <w:divBdr>
        <w:top w:val="none" w:sz="0" w:space="0" w:color="auto"/>
        <w:left w:val="none" w:sz="0" w:space="0" w:color="auto"/>
        <w:bottom w:val="none" w:sz="0" w:space="0" w:color="auto"/>
        <w:right w:val="none" w:sz="0" w:space="0" w:color="auto"/>
      </w:divBdr>
    </w:div>
    <w:div w:id="1924022331">
      <w:bodyDiv w:val="1"/>
      <w:marLeft w:val="0"/>
      <w:marRight w:val="0"/>
      <w:marTop w:val="0"/>
      <w:marBottom w:val="0"/>
      <w:divBdr>
        <w:top w:val="none" w:sz="0" w:space="0" w:color="auto"/>
        <w:left w:val="none" w:sz="0" w:space="0" w:color="auto"/>
        <w:bottom w:val="none" w:sz="0" w:space="0" w:color="auto"/>
        <w:right w:val="none" w:sz="0" w:space="0" w:color="auto"/>
      </w:divBdr>
    </w:div>
    <w:div w:id="1933010843">
      <w:bodyDiv w:val="1"/>
      <w:marLeft w:val="0"/>
      <w:marRight w:val="0"/>
      <w:marTop w:val="0"/>
      <w:marBottom w:val="0"/>
      <w:divBdr>
        <w:top w:val="none" w:sz="0" w:space="0" w:color="auto"/>
        <w:left w:val="none" w:sz="0" w:space="0" w:color="auto"/>
        <w:bottom w:val="none" w:sz="0" w:space="0" w:color="auto"/>
        <w:right w:val="none" w:sz="0" w:space="0" w:color="auto"/>
      </w:divBdr>
    </w:div>
    <w:div w:id="1934897495">
      <w:bodyDiv w:val="1"/>
      <w:marLeft w:val="0"/>
      <w:marRight w:val="0"/>
      <w:marTop w:val="0"/>
      <w:marBottom w:val="0"/>
      <w:divBdr>
        <w:top w:val="none" w:sz="0" w:space="0" w:color="auto"/>
        <w:left w:val="none" w:sz="0" w:space="0" w:color="auto"/>
        <w:bottom w:val="none" w:sz="0" w:space="0" w:color="auto"/>
        <w:right w:val="none" w:sz="0" w:space="0" w:color="auto"/>
      </w:divBdr>
    </w:div>
    <w:div w:id="1993830580">
      <w:bodyDiv w:val="1"/>
      <w:marLeft w:val="0"/>
      <w:marRight w:val="0"/>
      <w:marTop w:val="0"/>
      <w:marBottom w:val="0"/>
      <w:divBdr>
        <w:top w:val="none" w:sz="0" w:space="0" w:color="auto"/>
        <w:left w:val="none" w:sz="0" w:space="0" w:color="auto"/>
        <w:bottom w:val="none" w:sz="0" w:space="0" w:color="auto"/>
        <w:right w:val="none" w:sz="0" w:space="0" w:color="auto"/>
      </w:divBdr>
    </w:div>
    <w:div w:id="2009018955">
      <w:bodyDiv w:val="1"/>
      <w:marLeft w:val="0"/>
      <w:marRight w:val="0"/>
      <w:marTop w:val="0"/>
      <w:marBottom w:val="0"/>
      <w:divBdr>
        <w:top w:val="none" w:sz="0" w:space="0" w:color="auto"/>
        <w:left w:val="none" w:sz="0" w:space="0" w:color="auto"/>
        <w:bottom w:val="none" w:sz="0" w:space="0" w:color="auto"/>
        <w:right w:val="none" w:sz="0" w:space="0" w:color="auto"/>
      </w:divBdr>
    </w:div>
    <w:div w:id="2016414155">
      <w:bodyDiv w:val="1"/>
      <w:marLeft w:val="0"/>
      <w:marRight w:val="0"/>
      <w:marTop w:val="0"/>
      <w:marBottom w:val="0"/>
      <w:divBdr>
        <w:top w:val="none" w:sz="0" w:space="0" w:color="auto"/>
        <w:left w:val="none" w:sz="0" w:space="0" w:color="auto"/>
        <w:bottom w:val="none" w:sz="0" w:space="0" w:color="auto"/>
        <w:right w:val="none" w:sz="0" w:space="0" w:color="auto"/>
      </w:divBdr>
      <w:divsChild>
        <w:div w:id="1760253227">
          <w:marLeft w:val="0"/>
          <w:marRight w:val="0"/>
          <w:marTop w:val="0"/>
          <w:marBottom w:val="0"/>
          <w:divBdr>
            <w:top w:val="none" w:sz="0" w:space="0" w:color="auto"/>
            <w:left w:val="none" w:sz="0" w:space="0" w:color="auto"/>
            <w:bottom w:val="none" w:sz="0" w:space="0" w:color="auto"/>
            <w:right w:val="none" w:sz="0" w:space="0" w:color="auto"/>
          </w:divBdr>
        </w:div>
      </w:divsChild>
    </w:div>
    <w:div w:id="2017540549">
      <w:bodyDiv w:val="1"/>
      <w:marLeft w:val="0"/>
      <w:marRight w:val="0"/>
      <w:marTop w:val="0"/>
      <w:marBottom w:val="0"/>
      <w:divBdr>
        <w:top w:val="none" w:sz="0" w:space="0" w:color="auto"/>
        <w:left w:val="none" w:sz="0" w:space="0" w:color="auto"/>
        <w:bottom w:val="none" w:sz="0" w:space="0" w:color="auto"/>
        <w:right w:val="none" w:sz="0" w:space="0" w:color="auto"/>
      </w:divBdr>
    </w:div>
    <w:div w:id="2020429669">
      <w:bodyDiv w:val="1"/>
      <w:marLeft w:val="0"/>
      <w:marRight w:val="0"/>
      <w:marTop w:val="0"/>
      <w:marBottom w:val="0"/>
      <w:divBdr>
        <w:top w:val="none" w:sz="0" w:space="0" w:color="auto"/>
        <w:left w:val="none" w:sz="0" w:space="0" w:color="auto"/>
        <w:bottom w:val="none" w:sz="0" w:space="0" w:color="auto"/>
        <w:right w:val="none" w:sz="0" w:space="0" w:color="auto"/>
      </w:divBdr>
    </w:div>
    <w:div w:id="2021422494">
      <w:bodyDiv w:val="1"/>
      <w:marLeft w:val="0"/>
      <w:marRight w:val="0"/>
      <w:marTop w:val="0"/>
      <w:marBottom w:val="0"/>
      <w:divBdr>
        <w:top w:val="none" w:sz="0" w:space="0" w:color="auto"/>
        <w:left w:val="none" w:sz="0" w:space="0" w:color="auto"/>
        <w:bottom w:val="none" w:sz="0" w:space="0" w:color="auto"/>
        <w:right w:val="none" w:sz="0" w:space="0" w:color="auto"/>
      </w:divBdr>
    </w:div>
    <w:div w:id="2024239115">
      <w:bodyDiv w:val="1"/>
      <w:marLeft w:val="0"/>
      <w:marRight w:val="0"/>
      <w:marTop w:val="0"/>
      <w:marBottom w:val="0"/>
      <w:divBdr>
        <w:top w:val="none" w:sz="0" w:space="0" w:color="auto"/>
        <w:left w:val="none" w:sz="0" w:space="0" w:color="auto"/>
        <w:bottom w:val="none" w:sz="0" w:space="0" w:color="auto"/>
        <w:right w:val="none" w:sz="0" w:space="0" w:color="auto"/>
      </w:divBdr>
      <w:divsChild>
        <w:div w:id="1777796803">
          <w:marLeft w:val="0"/>
          <w:marRight w:val="0"/>
          <w:marTop w:val="0"/>
          <w:marBottom w:val="0"/>
          <w:divBdr>
            <w:top w:val="none" w:sz="0" w:space="0" w:color="auto"/>
            <w:left w:val="none" w:sz="0" w:space="0" w:color="auto"/>
            <w:bottom w:val="none" w:sz="0" w:space="0" w:color="auto"/>
            <w:right w:val="none" w:sz="0" w:space="0" w:color="auto"/>
          </w:divBdr>
        </w:div>
        <w:div w:id="1958412531">
          <w:marLeft w:val="0"/>
          <w:marRight w:val="0"/>
          <w:marTop w:val="0"/>
          <w:marBottom w:val="0"/>
          <w:divBdr>
            <w:top w:val="none" w:sz="0" w:space="0" w:color="auto"/>
            <w:left w:val="none" w:sz="0" w:space="0" w:color="auto"/>
            <w:bottom w:val="none" w:sz="0" w:space="0" w:color="auto"/>
            <w:right w:val="none" w:sz="0" w:space="0" w:color="auto"/>
          </w:divBdr>
        </w:div>
      </w:divsChild>
    </w:div>
    <w:div w:id="2055540896">
      <w:bodyDiv w:val="1"/>
      <w:marLeft w:val="0"/>
      <w:marRight w:val="0"/>
      <w:marTop w:val="0"/>
      <w:marBottom w:val="0"/>
      <w:divBdr>
        <w:top w:val="none" w:sz="0" w:space="0" w:color="auto"/>
        <w:left w:val="none" w:sz="0" w:space="0" w:color="auto"/>
        <w:bottom w:val="none" w:sz="0" w:space="0" w:color="auto"/>
        <w:right w:val="none" w:sz="0" w:space="0" w:color="auto"/>
      </w:divBdr>
    </w:div>
    <w:div w:id="2083404110">
      <w:bodyDiv w:val="1"/>
      <w:marLeft w:val="0"/>
      <w:marRight w:val="0"/>
      <w:marTop w:val="0"/>
      <w:marBottom w:val="0"/>
      <w:divBdr>
        <w:top w:val="none" w:sz="0" w:space="0" w:color="auto"/>
        <w:left w:val="none" w:sz="0" w:space="0" w:color="auto"/>
        <w:bottom w:val="none" w:sz="0" w:space="0" w:color="auto"/>
        <w:right w:val="none" w:sz="0" w:space="0" w:color="auto"/>
      </w:divBdr>
      <w:divsChild>
        <w:div w:id="1303466764">
          <w:marLeft w:val="0"/>
          <w:marRight w:val="0"/>
          <w:marTop w:val="0"/>
          <w:marBottom w:val="0"/>
          <w:divBdr>
            <w:top w:val="none" w:sz="0" w:space="0" w:color="auto"/>
            <w:left w:val="none" w:sz="0" w:space="0" w:color="auto"/>
            <w:bottom w:val="none" w:sz="0" w:space="0" w:color="auto"/>
            <w:right w:val="none" w:sz="0" w:space="0" w:color="auto"/>
          </w:divBdr>
        </w:div>
      </w:divsChild>
    </w:div>
    <w:div w:id="2102681810">
      <w:bodyDiv w:val="1"/>
      <w:marLeft w:val="0"/>
      <w:marRight w:val="0"/>
      <w:marTop w:val="0"/>
      <w:marBottom w:val="0"/>
      <w:divBdr>
        <w:top w:val="none" w:sz="0" w:space="0" w:color="auto"/>
        <w:left w:val="none" w:sz="0" w:space="0" w:color="auto"/>
        <w:bottom w:val="none" w:sz="0" w:space="0" w:color="auto"/>
        <w:right w:val="none" w:sz="0" w:space="0" w:color="auto"/>
      </w:divBdr>
    </w:div>
    <w:div w:id="2106077048">
      <w:bodyDiv w:val="1"/>
      <w:marLeft w:val="0"/>
      <w:marRight w:val="0"/>
      <w:marTop w:val="0"/>
      <w:marBottom w:val="0"/>
      <w:divBdr>
        <w:top w:val="none" w:sz="0" w:space="0" w:color="auto"/>
        <w:left w:val="none" w:sz="0" w:space="0" w:color="auto"/>
        <w:bottom w:val="none" w:sz="0" w:space="0" w:color="auto"/>
        <w:right w:val="none" w:sz="0" w:space="0" w:color="auto"/>
      </w:divBdr>
    </w:div>
    <w:div w:id="2127111722">
      <w:bodyDiv w:val="1"/>
      <w:marLeft w:val="0"/>
      <w:marRight w:val="0"/>
      <w:marTop w:val="0"/>
      <w:marBottom w:val="0"/>
      <w:divBdr>
        <w:top w:val="none" w:sz="0" w:space="0" w:color="auto"/>
        <w:left w:val="none" w:sz="0" w:space="0" w:color="auto"/>
        <w:bottom w:val="none" w:sz="0" w:space="0" w:color="auto"/>
        <w:right w:val="none" w:sz="0" w:space="0" w:color="auto"/>
      </w:divBdr>
    </w:div>
    <w:div w:id="21449314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79</TotalTime>
  <Pages>1</Pages>
  <Words>371</Words>
  <Characters>2119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吴东泽</dc:creator>
  <cp:keywords/>
  <dc:description/>
  <cp:lastModifiedBy>Shuo Zhang</cp:lastModifiedBy>
  <cp:revision>13</cp:revision>
  <dcterms:created xsi:type="dcterms:W3CDTF">2019-01-01T04:15:00Z</dcterms:created>
  <dcterms:modified xsi:type="dcterms:W3CDTF">2020-04-28T01:59:00Z</dcterms:modified>
</cp:coreProperties>
</file>