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141" w:rsidRPr="009C0180" w:rsidRDefault="00F46141" w:rsidP="00F46141">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Author’s </w:t>
      </w:r>
      <w:r w:rsidRPr="009C0180">
        <w:rPr>
          <w:rFonts w:ascii="Times New Roman" w:hAnsi="Times New Roman" w:cs="Times New Roman"/>
          <w:b/>
          <w:sz w:val="24"/>
          <w:szCs w:val="24"/>
        </w:rPr>
        <w:t>Contr</w:t>
      </w:r>
      <w:r>
        <w:rPr>
          <w:rFonts w:ascii="Times New Roman" w:hAnsi="Times New Roman" w:cs="Times New Roman"/>
          <w:b/>
          <w:sz w:val="24"/>
          <w:szCs w:val="24"/>
        </w:rPr>
        <w:t>ibution</w:t>
      </w:r>
    </w:p>
    <w:p w:rsidR="00F46141" w:rsidRPr="007365D9" w:rsidRDefault="00F46141" w:rsidP="00F46141">
      <w:pPr>
        <w:spacing w:before="120" w:after="120" w:line="360" w:lineRule="auto"/>
        <w:rPr>
          <w:rFonts w:ascii="Times New Roman" w:hAnsi="Times New Roman" w:cs="Times New Roman"/>
          <w:sz w:val="24"/>
        </w:rPr>
      </w:pPr>
      <w:r w:rsidRPr="007365D9">
        <w:rPr>
          <w:rFonts w:ascii="Times New Roman" w:hAnsi="Times New Roman" w:cs="Times New Roman"/>
          <w:sz w:val="24"/>
        </w:rPr>
        <w:t>BBK, NM, and KT worked together on the study's concept and design. BBK collected the data, analyzed it, and produced the manuscript. NM, KT, and SG all read the manuscript and provided revisions.</w:t>
      </w:r>
    </w:p>
    <w:p w:rsidR="00F46141" w:rsidRPr="006007B0" w:rsidRDefault="00F46141" w:rsidP="00F46141">
      <w:pPr>
        <w:spacing w:before="120" w:after="120" w:line="360" w:lineRule="auto"/>
        <w:rPr>
          <w:rFonts w:ascii="Times New Roman" w:hAnsi="Times New Roman" w:cs="Times New Roman"/>
          <w:b/>
          <w:sz w:val="24"/>
          <w:szCs w:val="24"/>
          <w:shd w:val="clear" w:color="auto" w:fill="FFFFFF"/>
        </w:rPr>
      </w:pPr>
      <w:r w:rsidRPr="006007B0">
        <w:rPr>
          <w:rFonts w:ascii="Times New Roman" w:hAnsi="Times New Roman" w:cs="Times New Roman"/>
          <w:b/>
          <w:sz w:val="24"/>
          <w:szCs w:val="24"/>
          <w:shd w:val="clear" w:color="auto" w:fill="FFFFFF"/>
        </w:rPr>
        <w:t>Corresponding author</w:t>
      </w:r>
    </w:p>
    <w:p w:rsidR="00F46141" w:rsidRPr="006007B0" w:rsidRDefault="00F46141" w:rsidP="00F46141">
      <w:pPr>
        <w:spacing w:before="120" w:after="120" w:line="360" w:lineRule="auto"/>
        <w:rPr>
          <w:rFonts w:ascii="Times New Roman" w:hAnsi="Times New Roman" w:cs="Times New Roman"/>
          <w:sz w:val="24"/>
          <w:szCs w:val="24"/>
          <w:shd w:val="clear" w:color="auto" w:fill="FFFFFF"/>
        </w:rPr>
      </w:pPr>
      <w:r w:rsidRPr="006007B0">
        <w:rPr>
          <w:rFonts w:ascii="Times New Roman" w:hAnsi="Times New Roman" w:cs="Times New Roman"/>
          <w:sz w:val="24"/>
          <w:szCs w:val="24"/>
          <w:shd w:val="clear" w:color="auto" w:fill="FFFFFF"/>
        </w:rPr>
        <w:t xml:space="preserve">Correspondence to </w:t>
      </w:r>
      <w:proofErr w:type="spellStart"/>
      <w:r w:rsidRPr="006007B0">
        <w:rPr>
          <w:rFonts w:ascii="Times New Roman" w:hAnsi="Times New Roman" w:cs="Times New Roman"/>
          <w:sz w:val="24"/>
          <w:szCs w:val="24"/>
          <w:shd w:val="clear" w:color="auto" w:fill="FFFFFF"/>
        </w:rPr>
        <w:t>Bimal</w:t>
      </w:r>
      <w:proofErr w:type="spellEnd"/>
      <w:r w:rsidRPr="006007B0">
        <w:rPr>
          <w:rFonts w:ascii="Times New Roman" w:hAnsi="Times New Roman" w:cs="Times New Roman"/>
          <w:sz w:val="24"/>
          <w:szCs w:val="24"/>
          <w:shd w:val="clear" w:color="auto" w:fill="FFFFFF"/>
        </w:rPr>
        <w:t xml:space="preserve"> </w:t>
      </w:r>
      <w:proofErr w:type="spellStart"/>
      <w:r w:rsidRPr="006007B0">
        <w:rPr>
          <w:rFonts w:ascii="Times New Roman" w:hAnsi="Times New Roman" w:cs="Times New Roman"/>
          <w:sz w:val="24"/>
          <w:szCs w:val="24"/>
          <w:shd w:val="clear" w:color="auto" w:fill="FFFFFF"/>
        </w:rPr>
        <w:t>Bahadur</w:t>
      </w:r>
      <w:proofErr w:type="spellEnd"/>
      <w:r w:rsidRPr="006007B0">
        <w:rPr>
          <w:rFonts w:ascii="Times New Roman" w:hAnsi="Times New Roman" w:cs="Times New Roman"/>
          <w:sz w:val="24"/>
          <w:szCs w:val="24"/>
          <w:shd w:val="clear" w:color="auto" w:fill="FFFFFF"/>
        </w:rPr>
        <w:t xml:space="preserve"> </w:t>
      </w:r>
      <w:proofErr w:type="spellStart"/>
      <w:r w:rsidRPr="006007B0">
        <w:rPr>
          <w:rFonts w:ascii="Times New Roman" w:hAnsi="Times New Roman" w:cs="Times New Roman"/>
          <w:sz w:val="24"/>
          <w:szCs w:val="24"/>
          <w:shd w:val="clear" w:color="auto" w:fill="FFFFFF"/>
        </w:rPr>
        <w:t>Kunwar</w:t>
      </w:r>
      <w:proofErr w:type="spellEnd"/>
    </w:p>
    <w:p w:rsidR="00F46141" w:rsidRPr="006007B0" w:rsidRDefault="00F46141" w:rsidP="00F46141">
      <w:pPr>
        <w:spacing w:before="120" w:after="120" w:line="360" w:lineRule="auto"/>
        <w:rPr>
          <w:rFonts w:ascii="Times New Roman" w:hAnsi="Times New Roman" w:cs="Times New Roman"/>
          <w:sz w:val="24"/>
          <w:szCs w:val="24"/>
          <w:shd w:val="clear" w:color="auto" w:fill="FFFFFF"/>
        </w:rPr>
      </w:pPr>
      <w:r w:rsidRPr="006007B0">
        <w:rPr>
          <w:rFonts w:ascii="Times New Roman" w:hAnsi="Times New Roman" w:cs="Times New Roman"/>
          <w:sz w:val="24"/>
          <w:szCs w:val="24"/>
          <w:shd w:val="clear" w:color="auto" w:fill="FFFFFF"/>
        </w:rPr>
        <w:t>Email: bimalnature@gmail.com</w:t>
      </w:r>
    </w:p>
    <w:p w:rsidR="00F46141" w:rsidRPr="00AC5078" w:rsidRDefault="00F46141" w:rsidP="00F46141">
      <w:pPr>
        <w:spacing w:before="120" w:after="120" w:line="360" w:lineRule="auto"/>
        <w:rPr>
          <w:rFonts w:ascii="Times New Roman" w:eastAsia="Times New Roman" w:hAnsi="Times New Roman" w:cs="Times New Roman"/>
          <w:b/>
          <w:bCs/>
          <w:sz w:val="24"/>
          <w:szCs w:val="24"/>
        </w:rPr>
      </w:pPr>
      <w:r w:rsidRPr="00BE3FC4">
        <w:rPr>
          <w:rFonts w:ascii="Times New Roman" w:eastAsia="Times New Roman" w:hAnsi="Times New Roman" w:cs="Times New Roman"/>
          <w:b/>
          <w:bCs/>
          <w:sz w:val="24"/>
          <w:szCs w:val="24"/>
        </w:rPr>
        <w:t>Ethics approval and consent to participate</w:t>
      </w:r>
    </w:p>
    <w:p w:rsidR="00F46141" w:rsidRPr="00AC5078" w:rsidRDefault="00F46141" w:rsidP="00F46141">
      <w:pPr>
        <w:spacing w:before="120" w:after="120" w:line="360" w:lineRule="auto"/>
        <w:rPr>
          <w:rFonts w:ascii="Times New Roman" w:eastAsia="Times New Roman" w:hAnsi="Times New Roman" w:cs="Times New Roman"/>
          <w:bCs/>
          <w:sz w:val="24"/>
          <w:szCs w:val="24"/>
        </w:rPr>
      </w:pPr>
      <w:r w:rsidRPr="00AC5078">
        <w:rPr>
          <w:rFonts w:ascii="Times New Roman" w:eastAsia="Times New Roman" w:hAnsi="Times New Roman" w:cs="Times New Roman"/>
          <w:bCs/>
          <w:sz w:val="24"/>
          <w:szCs w:val="24"/>
        </w:rPr>
        <w:t>Not applicable</w:t>
      </w:r>
    </w:p>
    <w:p w:rsidR="00F46141" w:rsidRPr="00AC5078" w:rsidRDefault="00F46141" w:rsidP="00F46141">
      <w:pPr>
        <w:spacing w:before="120" w:after="120" w:line="360" w:lineRule="auto"/>
        <w:rPr>
          <w:rFonts w:ascii="Times New Roman" w:eastAsia="Times New Roman" w:hAnsi="Times New Roman" w:cs="Times New Roman"/>
          <w:b/>
          <w:bCs/>
          <w:sz w:val="24"/>
          <w:szCs w:val="24"/>
        </w:rPr>
      </w:pPr>
      <w:r w:rsidRPr="00AC5078">
        <w:rPr>
          <w:rFonts w:ascii="Times New Roman" w:hAnsi="Times New Roman" w:cs="Times New Roman"/>
          <w:b/>
          <w:sz w:val="24"/>
          <w:szCs w:val="24"/>
        </w:rPr>
        <w:t>Consent for publication</w:t>
      </w:r>
    </w:p>
    <w:p w:rsidR="00F46141" w:rsidRPr="00AC5078" w:rsidRDefault="00F46141" w:rsidP="00F46141">
      <w:pPr>
        <w:spacing w:before="120" w:after="120" w:line="360" w:lineRule="auto"/>
        <w:rPr>
          <w:rFonts w:ascii="Times New Roman" w:eastAsia="Times New Roman" w:hAnsi="Times New Roman" w:cs="Times New Roman"/>
          <w:bCs/>
          <w:sz w:val="24"/>
          <w:szCs w:val="24"/>
        </w:rPr>
      </w:pPr>
      <w:r w:rsidRPr="00AC5078">
        <w:rPr>
          <w:rFonts w:ascii="Times New Roman" w:eastAsia="Times New Roman" w:hAnsi="Times New Roman" w:cs="Times New Roman"/>
          <w:bCs/>
          <w:sz w:val="24"/>
          <w:szCs w:val="24"/>
        </w:rPr>
        <w:t>Not applicable</w:t>
      </w:r>
    </w:p>
    <w:p w:rsidR="00F46141" w:rsidRPr="00AC5078" w:rsidRDefault="00F46141" w:rsidP="00F46141">
      <w:pPr>
        <w:spacing w:before="120" w:after="120" w:line="360" w:lineRule="auto"/>
        <w:rPr>
          <w:rFonts w:ascii="Times New Roman" w:hAnsi="Times New Roman" w:cs="Times New Roman"/>
          <w:b/>
          <w:sz w:val="24"/>
          <w:szCs w:val="24"/>
        </w:rPr>
      </w:pPr>
      <w:r w:rsidRPr="00AC5078">
        <w:rPr>
          <w:rFonts w:ascii="Times New Roman" w:hAnsi="Times New Roman" w:cs="Times New Roman"/>
          <w:b/>
          <w:sz w:val="24"/>
          <w:szCs w:val="24"/>
        </w:rPr>
        <w:t>Competing interests</w:t>
      </w:r>
    </w:p>
    <w:p w:rsidR="00F46141" w:rsidRPr="00AC5078" w:rsidRDefault="00F46141" w:rsidP="00F46141">
      <w:pPr>
        <w:spacing w:before="120" w:after="120" w:line="360" w:lineRule="auto"/>
        <w:rPr>
          <w:rFonts w:ascii="Times New Roman" w:eastAsia="Times New Roman" w:hAnsi="Times New Roman" w:cs="Times New Roman"/>
          <w:bCs/>
          <w:sz w:val="24"/>
          <w:szCs w:val="24"/>
        </w:rPr>
      </w:pPr>
      <w:r w:rsidRPr="00AC5078">
        <w:rPr>
          <w:rFonts w:ascii="Times New Roman" w:hAnsi="Times New Roman" w:cs="Times New Roman"/>
          <w:sz w:val="24"/>
          <w:szCs w:val="24"/>
          <w:shd w:val="clear" w:color="auto" w:fill="FFFFFF"/>
        </w:rPr>
        <w:t>The authors declare that they have no competing interests.</w:t>
      </w:r>
    </w:p>
    <w:p w:rsidR="00F46141" w:rsidRDefault="00F46141" w:rsidP="00F46141">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Funding</w:t>
      </w:r>
    </w:p>
    <w:p w:rsidR="00F46141" w:rsidRDefault="00F46141" w:rsidP="00F4614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Not applicable</w:t>
      </w:r>
    </w:p>
    <w:p w:rsidR="00F46141" w:rsidRDefault="00F46141" w:rsidP="00F46141">
      <w:pPr>
        <w:spacing w:before="120" w:after="120" w:line="360" w:lineRule="auto"/>
      </w:pPr>
    </w:p>
    <w:p w:rsidR="00F46141" w:rsidRDefault="00F46141" w:rsidP="00F46141">
      <w:pPr>
        <w:spacing w:before="120" w:after="120" w:line="360" w:lineRule="auto"/>
        <w:jc w:val="both"/>
        <w:rPr>
          <w:rFonts w:ascii="Times New Roman" w:hAnsi="Times New Roman" w:cs="Times New Roman"/>
          <w:b/>
          <w:sz w:val="24"/>
          <w:szCs w:val="24"/>
        </w:rPr>
      </w:pPr>
    </w:p>
    <w:p w:rsidR="000621E4" w:rsidRDefault="000621E4"/>
    <w:sectPr w:rsidR="000621E4" w:rsidSect="00DD7337">
      <w:footerReference w:type="default" r:id="rI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1195"/>
      <w:docPartObj>
        <w:docPartGallery w:val="Page Numbers (Bottom of Page)"/>
        <w:docPartUnique/>
      </w:docPartObj>
    </w:sdtPr>
    <w:sdtEndPr/>
    <w:sdtContent>
      <w:p w:rsidR="00E541BB" w:rsidRDefault="00F46141">
        <w:pPr>
          <w:pStyle w:val="Footer"/>
          <w:jc w:val="center"/>
        </w:pPr>
        <w:r>
          <w:t>[</w:t>
        </w:r>
        <w:r>
          <w:fldChar w:fldCharType="begin"/>
        </w:r>
        <w:r>
          <w:instrText xml:space="preserve"> PAGE   \* MERGEFORMAT </w:instrText>
        </w:r>
        <w:r>
          <w:fldChar w:fldCharType="separate"/>
        </w:r>
        <w:r>
          <w:rPr>
            <w:noProof/>
          </w:rPr>
          <w:t>1</w:t>
        </w:r>
        <w:r>
          <w:fldChar w:fldCharType="end"/>
        </w:r>
        <w:r>
          <w:t>]</w:t>
        </w:r>
      </w:p>
    </w:sdtContent>
  </w:sdt>
  <w:p w:rsidR="00E541BB" w:rsidRDefault="00F46141">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46141"/>
    <w:rsid w:val="000621E4"/>
    <w:rsid w:val="00F461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1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1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2023-03-30T06:43:00Z</dcterms:created>
  <dcterms:modified xsi:type="dcterms:W3CDTF">2023-03-30T06:44:00Z</dcterms:modified>
</cp:coreProperties>
</file>