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011FF" w14:textId="77777777" w:rsidR="002B1396" w:rsidRDefault="002B1396" w:rsidP="002B13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en-IN"/>
        </w:rPr>
        <w:t>Table 3.</w:t>
      </w:r>
      <w:r>
        <w:rPr>
          <w:rFonts w:ascii="Times New Roman" w:eastAsia="Times New Roman" w:hAnsi="Times New Roman" w:cs="Times New Roman"/>
          <w:bCs/>
          <w:szCs w:val="24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en-IN"/>
        </w:rPr>
        <w:t xml:space="preserve">The interaction plot and type of bonding of the reference ligands bound with the CVA16 </w:t>
      </w:r>
      <w:proofErr w:type="spellStart"/>
      <w:r>
        <w:rPr>
          <w:rFonts w:ascii="Times New Roman" w:eastAsia="Times New Roman" w:hAnsi="Times New Roman" w:cs="Times New Roman"/>
          <w:szCs w:val="24"/>
          <w:lang w:eastAsia="en-IN"/>
        </w:rPr>
        <w:t>RdRp</w:t>
      </w:r>
      <w:proofErr w:type="spellEnd"/>
      <w:r>
        <w:rPr>
          <w:rFonts w:ascii="Times New Roman" w:eastAsia="Times New Roman" w:hAnsi="Times New Roman" w:cs="Times New Roman"/>
          <w:szCs w:val="24"/>
          <w:lang w:eastAsia="en-IN"/>
        </w:rPr>
        <w:t xml:space="preserve"> are listed with their PDB IDs.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395"/>
        <w:gridCol w:w="756"/>
        <w:gridCol w:w="873"/>
        <w:gridCol w:w="1031"/>
        <w:gridCol w:w="1295"/>
      </w:tblGrid>
      <w:tr w:rsidR="002B1396" w14:paraId="67E5D4E3" w14:textId="77777777" w:rsidTr="002B1396"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257F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4"/>
              </w:rPr>
              <w:t>Interaction Plot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E6C61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4"/>
              </w:rPr>
              <w:t>PDB ID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86A6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4"/>
              </w:rPr>
              <w:t xml:space="preserve">Ligands 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7E1A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4"/>
              </w:rPr>
              <w:t xml:space="preserve">Hydrogen Bonds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5F39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4"/>
              </w:rPr>
              <w:t>Hydrophobic Bonds</w:t>
            </w:r>
          </w:p>
        </w:tc>
      </w:tr>
      <w:tr w:rsidR="002B1396" w14:paraId="02012E0B" w14:textId="77777777" w:rsidTr="002B1396"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F7BB" w14:textId="4631149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en-IN"/>
              </w:rPr>
              <w:drawing>
                <wp:inline distT="0" distB="0" distL="0" distR="0" wp14:anchorId="4CF3337D" wp14:editId="74965468">
                  <wp:extent cx="3265805" cy="252349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" t="14807" r="14221" b="18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5805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B705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6KWR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1ED9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DCT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E311D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</w:rPr>
              <w:t>174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Gly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</w:rPr>
              <w:t>236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0DE9" w14:textId="77777777" w:rsidR="002B1396" w:rsidRDefault="002B1396">
            <w:pPr>
              <w:pStyle w:val="NormalWeb"/>
              <w:spacing w:before="0" w:beforeAutospacing="0" w:after="0" w:afterAutospacing="0"/>
              <w:textAlignment w:val="top"/>
              <w:rPr>
                <w:sz w:val="22"/>
                <w:lang w:val="en-IN"/>
              </w:rPr>
            </w:pPr>
            <w:r>
              <w:rPr>
                <w:color w:val="000000"/>
                <w:kern w:val="24"/>
                <w:sz w:val="22"/>
                <w:lang w:val="en-IN"/>
              </w:rPr>
              <w:t xml:space="preserve"> </w:t>
            </w:r>
          </w:p>
          <w:p w14:paraId="41F57E75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Nil</w:t>
            </w:r>
          </w:p>
        </w:tc>
      </w:tr>
      <w:tr w:rsidR="002B1396" w14:paraId="75FCE490" w14:textId="77777777" w:rsidTr="002B1396"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FFD1" w14:textId="74BF6ADB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en-IN"/>
              </w:rPr>
              <w:drawing>
                <wp:inline distT="0" distB="0" distL="0" distR="0" wp14:anchorId="290B0DA4" wp14:editId="14D61A66">
                  <wp:extent cx="3770630" cy="2541270"/>
                  <wp:effectExtent l="0" t="0" r="127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65" t="20799" r="10229" b="22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0630" cy="254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A1A9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5F8I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ABBB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CTP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E0E1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4"/>
                <w:lang w:val="nb-NO"/>
              </w:rPr>
              <w:t>Arg</w:t>
            </w:r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  <w:lang w:val="nb-NO"/>
              </w:rPr>
              <w:t>163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  <w:lang w:val="nb-NO"/>
              </w:rPr>
              <w:t>, Tyr</w:t>
            </w:r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  <w:lang w:val="nb-NO"/>
              </w:rPr>
              <w:t>237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  <w:lang w:val="nb-NO"/>
              </w:rPr>
              <w:t>, Asp</w:t>
            </w:r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  <w:lang w:val="nb-NO"/>
              </w:rPr>
              <w:t>238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  <w:lang w:val="nb-NO"/>
              </w:rPr>
              <w:t>, Ser</w:t>
            </w:r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  <w:lang w:val="nb-NO"/>
              </w:rPr>
              <w:t>289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  <w:lang w:val="nb-NO"/>
              </w:rPr>
              <w:t>, Asn</w:t>
            </w:r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  <w:lang w:val="nb-NO"/>
              </w:rPr>
              <w:t>298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  <w:lang w:val="nb-NO"/>
              </w:rPr>
              <w:t>, Asp</w:t>
            </w:r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  <w:lang w:val="nb-NO"/>
              </w:rPr>
              <w:t>329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D735" w14:textId="77777777" w:rsidR="002B1396" w:rsidRDefault="002B1396">
            <w:pPr>
              <w:pStyle w:val="NormalWeb"/>
              <w:spacing w:before="0" w:beforeAutospacing="0" w:after="0" w:afterAutospacing="0"/>
              <w:textAlignment w:val="top"/>
              <w:rPr>
                <w:sz w:val="22"/>
                <w:lang w:val="en-IN"/>
              </w:rPr>
            </w:pPr>
            <w:r>
              <w:rPr>
                <w:color w:val="000000"/>
                <w:kern w:val="24"/>
                <w:sz w:val="22"/>
                <w:lang w:val="en-IN"/>
              </w:rPr>
              <w:t xml:space="preserve"> </w:t>
            </w:r>
          </w:p>
          <w:p w14:paraId="663AB9F5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Nil</w:t>
            </w:r>
          </w:p>
        </w:tc>
      </w:tr>
      <w:tr w:rsidR="002B1396" w14:paraId="4B5E24D9" w14:textId="77777777" w:rsidTr="002B1396"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4C1F" w14:textId="68F0F4D3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en-IN"/>
              </w:rPr>
              <w:lastRenderedPageBreak/>
              <w:drawing>
                <wp:inline distT="0" distB="0" distL="0" distR="0" wp14:anchorId="28170E24" wp14:editId="76990F68">
                  <wp:extent cx="3740785" cy="223837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7" t="23470" r="11482" b="280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78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F2A5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7W9S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E4BF5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CTP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C053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4"/>
                <w:lang w:val="nb-NO"/>
              </w:rPr>
              <w:t>Arg</w:t>
            </w:r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  <w:lang w:val="nb-NO"/>
              </w:rPr>
              <w:t>174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  <w:lang w:val="nb-NO"/>
              </w:rPr>
              <w:t>, Gly</w:t>
            </w:r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  <w:lang w:val="nb-NO"/>
              </w:rPr>
              <w:t>236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  <w:lang w:val="nb-NO"/>
              </w:rPr>
              <w:t>, Tyr</w:t>
            </w:r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  <w:lang w:val="nb-NO"/>
              </w:rPr>
              <w:t>237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  <w:lang w:val="nb-NO"/>
              </w:rPr>
              <w:t>, Asp</w:t>
            </w:r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  <w:lang w:val="nb-NO"/>
              </w:rPr>
              <w:t>238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  <w:lang w:val="nb-NO"/>
              </w:rPr>
              <w:t>, Ser</w:t>
            </w:r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  <w:lang w:val="nb-NO"/>
              </w:rPr>
              <w:t>289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  <w:lang w:val="nb-NO"/>
              </w:rPr>
              <w:t>, Asn</w:t>
            </w:r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  <w:lang w:val="nb-NO"/>
              </w:rPr>
              <w:t>298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  <w:lang w:val="nb-NO"/>
              </w:rPr>
              <w:t>, Lys</w:t>
            </w:r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  <w:lang w:val="nb-NO"/>
              </w:rPr>
              <w:t>360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301F1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 xml:space="preserve"> Nil</w:t>
            </w:r>
          </w:p>
        </w:tc>
      </w:tr>
      <w:tr w:rsidR="002B1396" w14:paraId="456DD018" w14:textId="77777777" w:rsidTr="002B1396"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740E" w14:textId="2219ED84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en-IN"/>
              </w:rPr>
              <w:drawing>
                <wp:inline distT="0" distB="0" distL="0" distR="0" wp14:anchorId="17865273" wp14:editId="2C465AE6">
                  <wp:extent cx="3028315" cy="2760980"/>
                  <wp:effectExtent l="0" t="0" r="635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1" t="11542" r="12051" b="16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315" cy="276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46BB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3N6N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B4155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BUP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4C12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</w:rPr>
              <w:t>163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, Ser</w:t>
            </w:r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</w:rPr>
              <w:t>235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Gly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</w:rPr>
              <w:t>236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, Asp</w:t>
            </w:r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</w:rPr>
              <w:t>238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217C" w14:textId="77777777" w:rsidR="002B1396" w:rsidRDefault="002B1396">
            <w:pPr>
              <w:pStyle w:val="NormalWeb"/>
              <w:spacing w:before="0" w:beforeAutospacing="0" w:after="0" w:afterAutospacing="0"/>
              <w:textAlignment w:val="top"/>
              <w:rPr>
                <w:sz w:val="22"/>
                <w:lang w:val="en-IN"/>
              </w:rPr>
            </w:pPr>
            <w:r>
              <w:rPr>
                <w:color w:val="000000"/>
                <w:kern w:val="24"/>
                <w:sz w:val="22"/>
                <w:lang w:val="en-IN"/>
              </w:rPr>
              <w:t xml:space="preserve"> </w:t>
            </w:r>
          </w:p>
          <w:p w14:paraId="187E6ED0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Nil</w:t>
            </w:r>
          </w:p>
        </w:tc>
      </w:tr>
      <w:tr w:rsidR="002B1396" w14:paraId="35A62861" w14:textId="77777777" w:rsidTr="002B1396"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FAD8" w14:textId="5D13474B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en-IN"/>
              </w:rPr>
              <w:drawing>
                <wp:inline distT="0" distB="0" distL="0" distR="0" wp14:anchorId="1715B150" wp14:editId="5062102C">
                  <wp:extent cx="3799840" cy="287401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8" t="16797" r="10876" b="18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840" cy="287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E6F2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3N6M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876A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GTP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EBB82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</w:rPr>
              <w:t>174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, Leu</w:t>
            </w:r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</w:rPr>
              <w:t>175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</w:rPr>
              <w:t>163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, Ser</w:t>
            </w:r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</w:rPr>
              <w:t>235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Gly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</w:rPr>
              <w:t>236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, Asp</w:t>
            </w:r>
            <w:r>
              <w:rPr>
                <w:rFonts w:ascii="Times New Roman" w:hAnsi="Times New Roman" w:cs="Times New Roman"/>
                <w:color w:val="000000"/>
                <w:kern w:val="24"/>
                <w:position w:val="10"/>
                <w:szCs w:val="24"/>
                <w:vertAlign w:val="superscript"/>
              </w:rPr>
              <w:t>238</w:t>
            </w: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476F" w14:textId="77777777" w:rsidR="002B1396" w:rsidRDefault="002B1396">
            <w:pPr>
              <w:pStyle w:val="NormalWeb"/>
              <w:spacing w:before="0" w:beforeAutospacing="0" w:after="0" w:afterAutospacing="0"/>
              <w:textAlignment w:val="top"/>
              <w:rPr>
                <w:sz w:val="22"/>
                <w:lang w:val="en-IN"/>
              </w:rPr>
            </w:pPr>
            <w:r>
              <w:rPr>
                <w:color w:val="000000"/>
                <w:kern w:val="24"/>
                <w:sz w:val="22"/>
                <w:lang w:val="en-IN"/>
              </w:rPr>
              <w:t xml:space="preserve"> </w:t>
            </w:r>
          </w:p>
          <w:p w14:paraId="1B7D6C08" w14:textId="77777777" w:rsidR="002B1396" w:rsidRDefault="002B1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Nil</w:t>
            </w:r>
          </w:p>
        </w:tc>
      </w:tr>
    </w:tbl>
    <w:p w14:paraId="4267D0ED" w14:textId="77777777" w:rsidR="002B1396" w:rsidRDefault="002B1396" w:rsidP="002B1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en-IN"/>
        </w:rPr>
      </w:pPr>
    </w:p>
    <w:p w14:paraId="23C6FD13" w14:textId="77777777" w:rsidR="002B1396" w:rsidRDefault="002B1396" w:rsidP="002B139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Cs w:val="24"/>
          <w:lang w:eastAsia="en-IN"/>
        </w:rPr>
      </w:pPr>
    </w:p>
    <w:p w14:paraId="6AEA609F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96"/>
    <w:rsid w:val="002B1396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9ED09"/>
  <w15:chartTrackingRefBased/>
  <w15:docId w15:val="{6F09476D-EB7D-4644-BFA3-27BD6157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396"/>
    <w:pPr>
      <w:spacing w:line="25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1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2B1396"/>
    <w:pPr>
      <w:spacing w:after="0" w:line="240" w:lineRule="auto"/>
    </w:pPr>
    <w:rPr>
      <w:lang w:val="en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0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</Words>
  <Characters>417</Characters>
  <Application>Microsoft Office Word</Application>
  <DocSecurity>0</DocSecurity>
  <Lines>3</Lines>
  <Paragraphs>1</Paragraphs>
  <ScaleCrop>false</ScaleCrop>
  <Company>Springer Nature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2023-05-03T10:20:00Z</dcterms:created>
  <dcterms:modified xsi:type="dcterms:W3CDTF">2023-05-03T10:20:00Z</dcterms:modified>
</cp:coreProperties>
</file>