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51427" w14:textId="77777777" w:rsidR="000C0420" w:rsidRPr="002035BE" w:rsidRDefault="000C0420" w:rsidP="000C0420">
      <w:pPr>
        <w:snapToGrid w:val="0"/>
        <w:spacing w:afterLines="50" w:after="156"/>
        <w:rPr>
          <w:rFonts w:cs="Times New Roman"/>
          <w:sz w:val="20"/>
          <w:szCs w:val="20"/>
        </w:rPr>
      </w:pPr>
      <w:r w:rsidRPr="002035BE">
        <w:rPr>
          <w:rFonts w:cs="Times New Roman"/>
          <w:b/>
          <w:sz w:val="20"/>
          <w:szCs w:val="20"/>
        </w:rPr>
        <w:t xml:space="preserve">Supplementary Table 1. Factors associated with low SMI, low muscle strength and low physical </w:t>
      </w:r>
      <w:bookmarkStart w:id="0" w:name="_GoBack"/>
      <w:bookmarkEnd w:id="0"/>
      <w:r w:rsidRPr="002035BE">
        <w:rPr>
          <w:rFonts w:cs="Times New Roman"/>
          <w:b/>
          <w:sz w:val="20"/>
          <w:szCs w:val="20"/>
        </w:rPr>
        <w:t>function.</w:t>
      </w:r>
    </w:p>
    <w:tbl>
      <w:tblPr>
        <w:tblW w:w="893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2410"/>
        <w:gridCol w:w="2268"/>
      </w:tblGrid>
      <w:tr w:rsidR="000C0420" w:rsidRPr="002035BE" w14:paraId="2A8444C2" w14:textId="77777777" w:rsidTr="00BE2372">
        <w:trPr>
          <w:trHeight w:val="285"/>
          <w:jc w:val="center"/>
        </w:trPr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E2F9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Characters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5D40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Low SMI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1E36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Low muscle strength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0623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Low physical function</w:t>
            </w:r>
          </w:p>
        </w:tc>
      </w:tr>
      <w:tr w:rsidR="000C0420" w:rsidRPr="002035BE" w14:paraId="168F48B7" w14:textId="77777777" w:rsidTr="00BE2372">
        <w:trPr>
          <w:trHeight w:val="285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8A5D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Arm circumference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DAFD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0.94(0.9-0.97)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0783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0.97(0.95-1)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D9C5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1.01(0.99-1.03)</w:t>
            </w:r>
          </w:p>
        </w:tc>
      </w:tr>
      <w:tr w:rsidR="000C0420" w:rsidRPr="002035BE" w14:paraId="083EF34B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1E55F69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Leg circumference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8A0B33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0.93(0.9-0.96)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5DC6503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0.98(0.95-1)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31C1ADA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1.02(1-1.04)</w:t>
            </w:r>
          </w:p>
        </w:tc>
      </w:tr>
      <w:tr w:rsidR="000C0420" w:rsidRPr="002035BE" w14:paraId="387C9CE8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2082C68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Waist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9C7968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0.94(0.92-0.96)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3EA6CB7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1.01(0.99-1.03)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3596B78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1.02(1-1.03)</w:t>
            </w:r>
          </w:p>
        </w:tc>
      </w:tr>
      <w:tr w:rsidR="000C0420" w:rsidRPr="002035BE" w14:paraId="42547325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F9C409B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Hip circumference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67495C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0.93(0.9-0.96)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761A1A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0.99(0.97-1.02)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6D41C74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1.02(1-1.04)</w:t>
            </w:r>
          </w:p>
        </w:tc>
      </w:tr>
      <w:tr w:rsidR="000C0420" w:rsidRPr="002035BE" w14:paraId="4CFB7D6F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CD22696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WHR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1F21A8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0.93(0.87-1)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65B09B6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1.04(1-1.08)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D908999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1(0.97-1.03)</w:t>
            </w:r>
          </w:p>
        </w:tc>
      </w:tr>
      <w:tr w:rsidR="000C0420" w:rsidRPr="002035BE" w14:paraId="2ADFFFB4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707F6C5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TBW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92CF8A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0.58(0.52-0.65)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630B129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0.94(0.92-0.96)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092512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1(0.98-1.01)</w:t>
            </w:r>
          </w:p>
        </w:tc>
      </w:tr>
      <w:tr w:rsidR="000C0420" w:rsidRPr="002035BE" w14:paraId="2A1CDE0E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E615FE6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ICW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A8EDA5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0.55(0.48-0.62)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3B1ACC7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0.93(0.91-0.96)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23E4655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1(0.98-1.01)</w:t>
            </w:r>
          </w:p>
        </w:tc>
      </w:tr>
      <w:tr w:rsidR="000C0420" w:rsidRPr="002035BE" w14:paraId="1D25C5E0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07F9B40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ECW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73C0C4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0.64(0.59-0.7)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5B6E2DD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0.95(0.93-0.97)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42A12F3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1(0.98-1.01)</w:t>
            </w:r>
          </w:p>
        </w:tc>
      </w:tr>
      <w:tr w:rsidR="000C0420" w:rsidRPr="002035BE" w14:paraId="372D0F12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D24F4CC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Protein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D00875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0.56(0.5-0.64)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0E13BE2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0.93(0.91-0.96)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BC31C99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1(0.98-1.01)</w:t>
            </w:r>
          </w:p>
        </w:tc>
      </w:tr>
      <w:tr w:rsidR="000C0420" w:rsidRPr="002035BE" w14:paraId="2F8B1078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A7F82F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Minerals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E90A54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0.86(0.77-0.96)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B3DF787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0.97(0.95-1)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34DED08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0.97(0.93-1.02)</w:t>
            </w:r>
          </w:p>
        </w:tc>
      </w:tr>
      <w:tr w:rsidR="000C0420" w:rsidRPr="002035BE" w14:paraId="6645F166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50386CB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BFM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56B9E3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0.95(0.93-0.97)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12636BE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1(0.99-1.02)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20F0BD7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1.01(0.99-1.02)</w:t>
            </w:r>
          </w:p>
        </w:tc>
      </w:tr>
      <w:tr w:rsidR="000C0420" w:rsidRPr="002035BE" w14:paraId="66FB5594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44ABC09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SLM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1C60E9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0.57(0.51-0.65)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5BEBAF6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0.94(0.92-0.96)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11753EC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1(0.98-1.01)</w:t>
            </w:r>
          </w:p>
        </w:tc>
      </w:tr>
      <w:tr w:rsidR="000C0420" w:rsidRPr="002035BE" w14:paraId="78811A52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30F0E98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FFM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AFB26B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0.64(0.58-0.7)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65C5425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0.95(0.93-0.97)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F14B56F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1(0.98-1.01)</w:t>
            </w:r>
          </w:p>
        </w:tc>
      </w:tr>
      <w:tr w:rsidR="000C0420" w:rsidRPr="002035BE" w14:paraId="14053599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BDBA212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SMM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E53DC5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0.55(0.48-0.62)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C7F6F02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0.93(0.91-0.96)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FD25B4C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1(0.98-1.01)</w:t>
            </w:r>
          </w:p>
        </w:tc>
      </w:tr>
      <w:tr w:rsidR="000C0420" w:rsidRPr="002035BE" w14:paraId="31BC7902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6E5F0E5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575183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0.58(0.51-0.67)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DF0400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1(0.95-1.05)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4A9660A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1.02(0.98-1.06)</w:t>
            </w:r>
          </w:p>
        </w:tc>
      </w:tr>
      <w:tr w:rsidR="000C0420" w:rsidRPr="002035BE" w14:paraId="7F7BC434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67B005E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PBF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C9EA4B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1(0.98-1.02)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2E1868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1.02(1-1.04)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B6B53D5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1.01(0.99-1.02)</w:t>
            </w:r>
          </w:p>
        </w:tc>
      </w:tr>
      <w:tr w:rsidR="000C0420" w:rsidRPr="002035BE" w14:paraId="254F34D0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A22F713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BMR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6D7B3B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0.63(0.58-0.7)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51D4C6B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0.95(0.93-0.97)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0097160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1(0.98-1.01)</w:t>
            </w:r>
          </w:p>
        </w:tc>
      </w:tr>
      <w:tr w:rsidR="000C0420" w:rsidRPr="002035BE" w14:paraId="4BD4AC86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A9C73B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VFA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4D2111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0.97(0.96-0.99)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FFA3B9A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1.01(0.99-1.02)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DCD6626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1.01(1-1.02)</w:t>
            </w:r>
          </w:p>
        </w:tc>
      </w:tr>
      <w:tr w:rsidR="000C0420" w:rsidRPr="002035BE" w14:paraId="5074128D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8EB8019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BCM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9E1CBE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0.55(0.48-0.62)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5C180CF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0.93(0.91-0.96)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B777299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1(0.98-1.01)</w:t>
            </w:r>
          </w:p>
        </w:tc>
      </w:tr>
      <w:tr w:rsidR="000C0420" w:rsidRPr="002035BE" w14:paraId="2C0D5889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FF88331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AMC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CDABB8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0.7(0.65-0.75)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C417F2C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0.97(0.94-1)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B87FD7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1(0.98-1.02)</w:t>
            </w:r>
          </w:p>
        </w:tc>
      </w:tr>
      <w:tr w:rsidR="000C0420" w:rsidRPr="002035BE" w14:paraId="1CB1D59B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0A5C29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BMC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7E42F3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0.94(0.9-0.99)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DDB24A5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0.98(0.95-1.01)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19828A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0.97(0.92-1.03)</w:t>
            </w:r>
          </w:p>
        </w:tc>
      </w:tr>
      <w:tr w:rsidR="000C0420" w:rsidRPr="002035BE" w14:paraId="27E6B562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5C5D51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FFMI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74ED9B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0.02(0.01-0.05)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FCC0C7B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0.82(0.67-1.01)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20794DC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1.02(0.97-1.07)</w:t>
            </w:r>
          </w:p>
        </w:tc>
      </w:tr>
      <w:tr w:rsidR="000C0420" w:rsidRPr="002035BE" w14:paraId="508CF06B" w14:textId="77777777" w:rsidTr="00BE2372">
        <w:trPr>
          <w:trHeight w:val="285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8C93503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FMI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0387B6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0.97(0.95-0.99)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47A1FDE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1.01(1-1.03)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C255DD1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1.01(0.99-1.02)</w:t>
            </w:r>
          </w:p>
        </w:tc>
      </w:tr>
      <w:tr w:rsidR="000C0420" w:rsidRPr="002035BE" w14:paraId="2DA755E3" w14:textId="77777777" w:rsidTr="00BE2372">
        <w:trPr>
          <w:trHeight w:val="285"/>
          <w:jc w:val="center"/>
        </w:trPr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9F01C60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cs="Times New Roman"/>
                <w:b/>
                <w:bCs/>
                <w:sz w:val="20"/>
                <w:szCs w:val="20"/>
              </w:rPr>
              <w:t>WBPA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B7D711C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0.91(0.89-0.93)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668F7AB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0.96(0.94-0.98)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3F2334F" w14:textId="77777777" w:rsidR="000C0420" w:rsidRPr="002035BE" w:rsidRDefault="000C0420" w:rsidP="00BE2372">
            <w:pPr>
              <w:widowControl/>
              <w:snapToGrid w:val="0"/>
              <w:spacing w:afterLines="50" w:after="156"/>
              <w:jc w:val="center"/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</w:pPr>
            <w:r w:rsidRPr="002035BE">
              <w:rPr>
                <w:rFonts w:eastAsia="等线" w:cs="Times New Roman"/>
                <w:b/>
                <w:color w:val="000000"/>
                <w:kern w:val="0"/>
                <w:sz w:val="20"/>
                <w:szCs w:val="20"/>
              </w:rPr>
              <w:t>0.99(0.98-1)</w:t>
            </w:r>
          </w:p>
        </w:tc>
      </w:tr>
    </w:tbl>
    <w:p w14:paraId="0796A66E" w14:textId="091DE9CD" w:rsidR="000C0420" w:rsidRPr="002035BE" w:rsidRDefault="00722B56" w:rsidP="000C0420">
      <w:pPr>
        <w:widowControl/>
        <w:jc w:val="lef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Note.</w:t>
      </w:r>
    </w:p>
    <w:p w14:paraId="34EA001E" w14:textId="77777777" w:rsidR="002035BE" w:rsidRPr="00E43669" w:rsidRDefault="002035BE" w:rsidP="002035BE">
      <w:pPr>
        <w:snapToGrid w:val="0"/>
        <w:spacing w:afterLines="50" w:after="156" w:line="360" w:lineRule="auto"/>
        <w:rPr>
          <w:rFonts w:cs="Times New Roman"/>
          <w:bCs/>
          <w:sz w:val="20"/>
          <w:szCs w:val="18"/>
        </w:rPr>
      </w:pPr>
      <w:r w:rsidRPr="00E43669">
        <w:rPr>
          <w:rFonts w:cs="Times New Roman"/>
          <w:bCs/>
          <w:sz w:val="20"/>
          <w:szCs w:val="18"/>
        </w:rPr>
        <w:t>TBW: Total Body Water; ICW: Intracellular Water; ECW: Extracellular Water; BFM: Body Fat Mass; SLM: Soft Lean Mass; FFM: Fat Free Mass; SMM: Skeletal Muscle Mass; BMI: Body Mass Index; PBF: Percent Body Fat; BMR: Basal Metabolic Rate; VFA: Visceral Fat Area; BCM: Body Cell Mass; AMC: Arm Muscle Circumference; BMC: Bone Mineral Content; FFMI: Fat Free Mass Index; FMI: Fat Mass Index; WBPA: 50kHz-Whole Body Phase Angle.</w:t>
      </w:r>
    </w:p>
    <w:p w14:paraId="2AB95973" w14:textId="77777777" w:rsidR="001170FF" w:rsidRPr="002035BE" w:rsidRDefault="001170FF">
      <w:pPr>
        <w:rPr>
          <w:rFonts w:cs="Times New Roman"/>
          <w:sz w:val="20"/>
          <w:szCs w:val="20"/>
        </w:rPr>
      </w:pPr>
    </w:p>
    <w:sectPr w:rsidR="001170FF" w:rsidRPr="002035BE" w:rsidSect="00135967">
      <w:headerReference w:type="even" r:id="rId6"/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42CE2" w14:textId="77777777" w:rsidR="001644CA" w:rsidRDefault="001644CA" w:rsidP="000C0420">
      <w:r>
        <w:separator/>
      </w:r>
    </w:p>
  </w:endnote>
  <w:endnote w:type="continuationSeparator" w:id="0">
    <w:p w14:paraId="5EBDA961" w14:textId="77777777" w:rsidR="001644CA" w:rsidRDefault="001644CA" w:rsidP="000C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B6E5E" w14:textId="77777777" w:rsidR="001644CA" w:rsidRDefault="001644CA" w:rsidP="000C0420">
      <w:r>
        <w:separator/>
      </w:r>
    </w:p>
  </w:footnote>
  <w:footnote w:type="continuationSeparator" w:id="0">
    <w:p w14:paraId="1252CF8F" w14:textId="77777777" w:rsidR="001644CA" w:rsidRDefault="001644CA" w:rsidP="000C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B8FF2" w14:textId="77777777" w:rsidR="00BA538F" w:rsidRDefault="001644CA" w:rsidP="00BE25FE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5E4CE" w14:textId="77777777" w:rsidR="00BA538F" w:rsidRDefault="001644CA" w:rsidP="00BE25F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9C"/>
    <w:rsid w:val="000C0420"/>
    <w:rsid w:val="001170FF"/>
    <w:rsid w:val="001644CA"/>
    <w:rsid w:val="002035BE"/>
    <w:rsid w:val="00722B56"/>
    <w:rsid w:val="00787CAD"/>
    <w:rsid w:val="00A9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93DAE"/>
  <w15:chartTrackingRefBased/>
  <w15:docId w15:val="{3A8594EB-CCF3-462F-B674-84DD16AE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0420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4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42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4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Xin</dc:creator>
  <cp:keywords/>
  <dc:description/>
  <cp:lastModifiedBy>siasin</cp:lastModifiedBy>
  <cp:revision>4</cp:revision>
  <dcterms:created xsi:type="dcterms:W3CDTF">2023-04-12T08:45:00Z</dcterms:created>
  <dcterms:modified xsi:type="dcterms:W3CDTF">2023-04-17T00:54:00Z</dcterms:modified>
</cp:coreProperties>
</file>