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63475" w14:textId="7EC6B899" w:rsidR="00163BED" w:rsidRPr="004A21FD" w:rsidRDefault="00163BED" w:rsidP="004A21FD">
      <w:pPr>
        <w:pStyle w:val="Heading2"/>
        <w:spacing w:line="480" w:lineRule="auto"/>
        <w:rPr>
          <w:rFonts w:ascii="Times New Roman" w:hAnsi="Times New Roman" w:cs="Times New Roman"/>
          <w:b/>
          <w:bCs/>
          <w:sz w:val="24"/>
          <w:szCs w:val="24"/>
          <w:lang w:eastAsia="en-GB"/>
        </w:rPr>
      </w:pPr>
      <w:r w:rsidRPr="004A21FD">
        <w:rPr>
          <w:rFonts w:ascii="Times New Roman" w:hAnsi="Times New Roman" w:cs="Times New Roman"/>
          <w:b/>
          <w:bCs/>
          <w:sz w:val="24"/>
          <w:szCs w:val="24"/>
          <w:lang w:eastAsia="en-GB"/>
        </w:rPr>
        <w:t>Supplementary information</w:t>
      </w:r>
    </w:p>
    <w:p w14:paraId="4A5492EF" w14:textId="19C52D35" w:rsidR="00562E4D" w:rsidRPr="004A21FD" w:rsidRDefault="00A1040A" w:rsidP="004A21FD">
      <w:pPr>
        <w:keepNext/>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C641BB4" wp14:editId="7BDC9CCF">
            <wp:extent cx="3721211" cy="5674634"/>
            <wp:effectExtent l="0" t="0" r="0" b="2540"/>
            <wp:docPr id="1" name="Picture 1"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lant&#10;&#10;Description automatically generated"/>
                    <pic:cNvPicPr/>
                  </pic:nvPicPr>
                  <pic:blipFill rotWithShape="1">
                    <a:blip r:embed="rId5" cstate="print">
                      <a:extLst>
                        <a:ext uri="{28A0092B-C50C-407E-A947-70E740481C1C}">
                          <a14:useLocalDpi xmlns:a14="http://schemas.microsoft.com/office/drawing/2010/main" val="0"/>
                        </a:ext>
                      </a:extLst>
                    </a:blip>
                    <a:srcRect t="33850" b="32157"/>
                    <a:stretch/>
                  </pic:blipFill>
                  <pic:spPr bwMode="auto">
                    <a:xfrm>
                      <a:off x="0" y="0"/>
                      <a:ext cx="3726575" cy="5682814"/>
                    </a:xfrm>
                    <a:prstGeom prst="rect">
                      <a:avLst/>
                    </a:prstGeom>
                    <a:ln>
                      <a:noFill/>
                    </a:ln>
                    <a:extLst>
                      <a:ext uri="{53640926-AAD7-44D8-BBD7-CCE9431645EC}">
                        <a14:shadowObscured xmlns:a14="http://schemas.microsoft.com/office/drawing/2010/main"/>
                      </a:ext>
                    </a:extLst>
                  </pic:spPr>
                </pic:pic>
              </a:graphicData>
            </a:graphic>
          </wp:inline>
        </w:drawing>
      </w:r>
    </w:p>
    <w:p w14:paraId="2D8193A5" w14:textId="75BA43ED" w:rsidR="00A1040A" w:rsidRDefault="00562E4D" w:rsidP="004A21FD">
      <w:pPr>
        <w:pStyle w:val="Caption"/>
        <w:spacing w:line="480" w:lineRule="auto"/>
        <w:jc w:val="both"/>
        <w:rPr>
          <w:rFonts w:ascii="Times New Roman" w:hAnsi="Times New Roman" w:cs="Times New Roman"/>
          <w:i w:val="0"/>
          <w:iCs w:val="0"/>
          <w:color w:val="auto"/>
          <w:sz w:val="24"/>
          <w:szCs w:val="24"/>
        </w:rPr>
      </w:pPr>
      <w:r w:rsidRPr="004A21FD">
        <w:rPr>
          <w:rFonts w:ascii="Times New Roman" w:hAnsi="Times New Roman" w:cs="Times New Roman"/>
          <w:i w:val="0"/>
          <w:iCs w:val="0"/>
          <w:color w:val="auto"/>
          <w:sz w:val="24"/>
          <w:szCs w:val="24"/>
        </w:rPr>
        <w:lastRenderedPageBreak/>
        <w:t>Additional file 1: Fig S</w:t>
      </w:r>
      <w:r w:rsidRPr="004A21FD">
        <w:rPr>
          <w:rFonts w:ascii="Times New Roman" w:hAnsi="Times New Roman" w:cs="Times New Roman"/>
          <w:i w:val="0"/>
          <w:iCs w:val="0"/>
          <w:color w:val="auto"/>
          <w:sz w:val="24"/>
          <w:szCs w:val="24"/>
        </w:rPr>
        <w:fldChar w:fldCharType="begin"/>
      </w:r>
      <w:r w:rsidRPr="004A21FD">
        <w:rPr>
          <w:rFonts w:ascii="Times New Roman" w:hAnsi="Times New Roman" w:cs="Times New Roman"/>
          <w:i w:val="0"/>
          <w:iCs w:val="0"/>
          <w:color w:val="auto"/>
          <w:sz w:val="24"/>
          <w:szCs w:val="24"/>
        </w:rPr>
        <w:instrText xml:space="preserve"> SEQ Figure \* ARABIC </w:instrText>
      </w:r>
      <w:r w:rsidRPr="004A21FD">
        <w:rPr>
          <w:rFonts w:ascii="Times New Roman" w:hAnsi="Times New Roman" w:cs="Times New Roman"/>
          <w:i w:val="0"/>
          <w:iCs w:val="0"/>
          <w:color w:val="auto"/>
          <w:sz w:val="24"/>
          <w:szCs w:val="24"/>
        </w:rPr>
        <w:fldChar w:fldCharType="separate"/>
      </w:r>
      <w:r w:rsidR="00E14028" w:rsidRPr="004A21FD">
        <w:rPr>
          <w:rFonts w:ascii="Times New Roman" w:hAnsi="Times New Roman" w:cs="Times New Roman"/>
          <w:i w:val="0"/>
          <w:iCs w:val="0"/>
          <w:noProof/>
          <w:color w:val="auto"/>
          <w:sz w:val="24"/>
          <w:szCs w:val="24"/>
        </w:rPr>
        <w:t>1</w:t>
      </w:r>
      <w:r w:rsidRPr="004A21FD">
        <w:rPr>
          <w:rFonts w:ascii="Times New Roman" w:hAnsi="Times New Roman" w:cs="Times New Roman"/>
          <w:i w:val="0"/>
          <w:iCs w:val="0"/>
          <w:color w:val="auto"/>
          <w:sz w:val="24"/>
          <w:szCs w:val="24"/>
        </w:rPr>
        <w:fldChar w:fldCharType="end"/>
      </w:r>
      <w:r w:rsidRPr="004A21FD">
        <w:rPr>
          <w:rFonts w:ascii="Times New Roman" w:hAnsi="Times New Roman" w:cs="Times New Roman"/>
          <w:i w:val="0"/>
          <w:iCs w:val="0"/>
          <w:color w:val="auto"/>
          <w:sz w:val="24"/>
          <w:szCs w:val="24"/>
        </w:rPr>
        <w:t xml:space="preserve">. A </w:t>
      </w:r>
      <w:r w:rsidR="00332DAF" w:rsidRPr="004A21FD">
        <w:rPr>
          <w:rFonts w:ascii="Times New Roman" w:hAnsi="Times New Roman" w:cs="Times New Roman"/>
          <w:i w:val="0"/>
          <w:iCs w:val="0"/>
          <w:color w:val="auto"/>
          <w:sz w:val="24"/>
          <w:szCs w:val="24"/>
        </w:rPr>
        <w:t xml:space="preserve">full </w:t>
      </w:r>
      <w:r w:rsidRPr="004A21FD">
        <w:rPr>
          <w:rFonts w:ascii="Times New Roman" w:hAnsi="Times New Roman" w:cs="Times New Roman"/>
          <w:i w:val="0"/>
          <w:iCs w:val="0"/>
          <w:color w:val="auto"/>
          <w:sz w:val="24"/>
          <w:szCs w:val="24"/>
        </w:rPr>
        <w:t>polar cladogram display</w:t>
      </w:r>
      <w:r w:rsidR="00332DAF" w:rsidRPr="004A21FD">
        <w:rPr>
          <w:rFonts w:ascii="Times New Roman" w:hAnsi="Times New Roman" w:cs="Times New Roman"/>
          <w:i w:val="0"/>
          <w:iCs w:val="0"/>
          <w:color w:val="auto"/>
          <w:sz w:val="24"/>
          <w:szCs w:val="24"/>
        </w:rPr>
        <w:t>ed</w:t>
      </w:r>
      <w:r w:rsidRPr="004A21FD">
        <w:rPr>
          <w:rFonts w:ascii="Times New Roman" w:hAnsi="Times New Roman" w:cs="Times New Roman"/>
          <w:i w:val="0"/>
          <w:iCs w:val="0"/>
          <w:color w:val="auto"/>
          <w:sz w:val="24"/>
          <w:szCs w:val="24"/>
        </w:rPr>
        <w:t xml:space="preserve"> following maximum likelihood phylogenetic tree constructed </w:t>
      </w:r>
      <w:r w:rsidR="00332DAF" w:rsidRPr="004A21FD">
        <w:rPr>
          <w:rFonts w:ascii="Times New Roman" w:hAnsi="Times New Roman" w:cs="Times New Roman"/>
          <w:i w:val="0"/>
          <w:iCs w:val="0"/>
          <w:color w:val="auto"/>
          <w:sz w:val="24"/>
          <w:szCs w:val="24"/>
        </w:rPr>
        <w:t>at</w:t>
      </w:r>
      <w:r w:rsidRPr="004A21FD">
        <w:rPr>
          <w:rFonts w:ascii="Times New Roman" w:hAnsi="Times New Roman" w:cs="Times New Roman"/>
          <w:i w:val="0"/>
          <w:iCs w:val="0"/>
          <w:color w:val="auto"/>
          <w:sz w:val="24"/>
          <w:szCs w:val="24"/>
        </w:rPr>
        <w:t xml:space="preserve"> 1000 bootstrap approximation using </w:t>
      </w:r>
      <w:r w:rsidRPr="004A21FD">
        <w:rPr>
          <w:rFonts w:ascii="Times New Roman" w:hAnsi="Times New Roman" w:cs="Times New Roman"/>
          <w:color w:val="auto"/>
          <w:sz w:val="24"/>
          <w:szCs w:val="24"/>
        </w:rPr>
        <w:t>A. phagocytophilum</w:t>
      </w:r>
      <w:r w:rsidRPr="004A21FD">
        <w:rPr>
          <w:rFonts w:ascii="Times New Roman" w:hAnsi="Times New Roman" w:cs="Times New Roman"/>
          <w:i w:val="0"/>
          <w:iCs w:val="0"/>
          <w:color w:val="auto"/>
          <w:sz w:val="24"/>
          <w:szCs w:val="24"/>
        </w:rPr>
        <w:t xml:space="preserve"> </w:t>
      </w:r>
      <w:r w:rsidRPr="004A21FD">
        <w:rPr>
          <w:rFonts w:ascii="Times New Roman" w:hAnsi="Times New Roman" w:cs="Times New Roman"/>
          <w:color w:val="auto"/>
          <w:sz w:val="24"/>
          <w:szCs w:val="24"/>
        </w:rPr>
        <w:t>groEL</w:t>
      </w:r>
      <w:r w:rsidRPr="004A21FD">
        <w:rPr>
          <w:rFonts w:ascii="Times New Roman" w:hAnsi="Times New Roman" w:cs="Times New Roman"/>
          <w:i w:val="0"/>
          <w:iCs w:val="0"/>
          <w:color w:val="auto"/>
          <w:sz w:val="24"/>
          <w:szCs w:val="24"/>
        </w:rPr>
        <w:t xml:space="preserve"> gene </w:t>
      </w:r>
      <w:r w:rsidR="00BB36C5" w:rsidRPr="004A21FD">
        <w:rPr>
          <w:rFonts w:ascii="Times New Roman" w:hAnsi="Times New Roman" w:cs="Times New Roman"/>
          <w:i w:val="0"/>
          <w:iCs w:val="0"/>
          <w:color w:val="auto"/>
          <w:sz w:val="24"/>
          <w:szCs w:val="24"/>
        </w:rPr>
        <w:t xml:space="preserve">nucleotide </w:t>
      </w:r>
      <w:r w:rsidRPr="004A21FD">
        <w:rPr>
          <w:rFonts w:ascii="Times New Roman" w:hAnsi="Times New Roman" w:cs="Times New Roman"/>
          <w:i w:val="0"/>
          <w:iCs w:val="0"/>
          <w:color w:val="auto"/>
          <w:sz w:val="24"/>
          <w:szCs w:val="24"/>
        </w:rPr>
        <w:t>sequences</w:t>
      </w:r>
      <w:r w:rsidR="00BB36C5" w:rsidRPr="004A21FD">
        <w:rPr>
          <w:rFonts w:ascii="Times New Roman" w:hAnsi="Times New Roman" w:cs="Times New Roman"/>
          <w:i w:val="0"/>
          <w:iCs w:val="0"/>
          <w:color w:val="auto"/>
          <w:sz w:val="24"/>
          <w:szCs w:val="24"/>
        </w:rPr>
        <w:t xml:space="preserve"> (48)</w:t>
      </w:r>
      <w:r w:rsidRPr="004A21FD">
        <w:rPr>
          <w:rFonts w:ascii="Times New Roman" w:hAnsi="Times New Roman" w:cs="Times New Roman"/>
          <w:i w:val="0"/>
          <w:iCs w:val="0"/>
          <w:color w:val="auto"/>
          <w:sz w:val="24"/>
          <w:szCs w:val="24"/>
        </w:rPr>
        <w:t xml:space="preserve"> generated from this study and representative ecotypes</w:t>
      </w:r>
      <w:r w:rsidR="00BB36C5" w:rsidRPr="004A21FD">
        <w:rPr>
          <w:rFonts w:ascii="Times New Roman" w:hAnsi="Times New Roman" w:cs="Times New Roman"/>
          <w:i w:val="0"/>
          <w:iCs w:val="0"/>
          <w:color w:val="auto"/>
          <w:sz w:val="24"/>
          <w:szCs w:val="24"/>
        </w:rPr>
        <w:t xml:space="preserve"> (371) </w:t>
      </w:r>
      <w:r w:rsidRPr="004A21FD">
        <w:rPr>
          <w:rFonts w:ascii="Times New Roman" w:hAnsi="Times New Roman" w:cs="Times New Roman"/>
          <w:i w:val="0"/>
          <w:iCs w:val="0"/>
          <w:color w:val="auto"/>
          <w:sz w:val="24"/>
          <w:szCs w:val="24"/>
        </w:rPr>
        <w:t>reported in previous</w:t>
      </w:r>
      <w:r w:rsidR="00332DAF" w:rsidRPr="004A21FD">
        <w:rPr>
          <w:rFonts w:ascii="Times New Roman" w:hAnsi="Times New Roman" w:cs="Times New Roman"/>
          <w:i w:val="0"/>
          <w:iCs w:val="0"/>
          <w:color w:val="auto"/>
          <w:sz w:val="24"/>
          <w:szCs w:val="24"/>
        </w:rPr>
        <w:t xml:space="preserve"> literature</w:t>
      </w:r>
      <w:r w:rsidRPr="004A21FD">
        <w:rPr>
          <w:rFonts w:ascii="Times New Roman" w:hAnsi="Times New Roman" w:cs="Times New Roman"/>
          <w:i w:val="0"/>
          <w:iCs w:val="0"/>
          <w:color w:val="auto"/>
          <w:sz w:val="24"/>
          <w:szCs w:val="24"/>
        </w:rPr>
        <w:t xml:space="preserve"> (</w:t>
      </w:r>
      <w:proofErr w:type="spellStart"/>
      <w:r w:rsidR="00E14028" w:rsidRPr="004A21FD">
        <w:rPr>
          <w:rFonts w:ascii="Times New Roman" w:hAnsi="Times New Roman" w:cs="Times New Roman"/>
          <w:i w:val="0"/>
          <w:iCs w:val="0"/>
          <w:color w:val="auto"/>
          <w:sz w:val="24"/>
          <w:szCs w:val="24"/>
        </w:rPr>
        <w:t>J</w:t>
      </w:r>
      <w:r w:rsidRPr="004A21FD">
        <w:rPr>
          <w:rFonts w:ascii="Times New Roman" w:hAnsi="Times New Roman" w:cs="Times New Roman"/>
          <w:i w:val="0"/>
          <w:iCs w:val="0"/>
          <w:color w:val="auto"/>
          <w:sz w:val="24"/>
          <w:szCs w:val="24"/>
        </w:rPr>
        <w:t>ahfara</w:t>
      </w:r>
      <w:proofErr w:type="spellEnd"/>
      <w:r w:rsidRPr="004A21FD">
        <w:rPr>
          <w:rFonts w:ascii="Times New Roman" w:hAnsi="Times New Roman" w:cs="Times New Roman"/>
          <w:i w:val="0"/>
          <w:iCs w:val="0"/>
          <w:color w:val="auto"/>
          <w:sz w:val="24"/>
          <w:szCs w:val="24"/>
        </w:rPr>
        <w:t xml:space="preserve"> </w:t>
      </w:r>
      <w:proofErr w:type="spellStart"/>
      <w:r w:rsidRPr="004A21FD">
        <w:rPr>
          <w:rFonts w:ascii="Times New Roman" w:hAnsi="Times New Roman" w:cs="Times New Roman"/>
          <w:i w:val="0"/>
          <w:iCs w:val="0"/>
          <w:color w:val="auto"/>
          <w:sz w:val="24"/>
          <w:szCs w:val="24"/>
        </w:rPr>
        <w:t>etal</w:t>
      </w:r>
      <w:proofErr w:type="spellEnd"/>
      <w:r w:rsidRPr="004A21FD">
        <w:rPr>
          <w:rFonts w:ascii="Times New Roman" w:hAnsi="Times New Roman" w:cs="Times New Roman"/>
          <w:i w:val="0"/>
          <w:iCs w:val="0"/>
          <w:color w:val="auto"/>
          <w:sz w:val="24"/>
          <w:szCs w:val="24"/>
        </w:rPr>
        <w:t xml:space="preserve">., 2005, </w:t>
      </w:r>
      <w:proofErr w:type="spellStart"/>
      <w:r w:rsidRPr="004A21FD">
        <w:rPr>
          <w:rFonts w:ascii="Times New Roman" w:hAnsi="Times New Roman" w:cs="Times New Roman"/>
          <w:i w:val="0"/>
          <w:iCs w:val="0"/>
          <w:color w:val="auto"/>
          <w:sz w:val="24"/>
          <w:szCs w:val="24"/>
        </w:rPr>
        <w:t>Bianchessi</w:t>
      </w:r>
      <w:proofErr w:type="spellEnd"/>
      <w:r w:rsidRPr="004A21FD">
        <w:rPr>
          <w:rFonts w:ascii="Times New Roman" w:hAnsi="Times New Roman" w:cs="Times New Roman"/>
          <w:i w:val="0"/>
          <w:iCs w:val="0"/>
          <w:color w:val="auto"/>
          <w:sz w:val="24"/>
          <w:szCs w:val="24"/>
        </w:rPr>
        <w:t xml:space="preserve"> et al., 2023). Clade</w:t>
      </w:r>
      <w:r w:rsidR="00332DAF" w:rsidRPr="004A21FD">
        <w:rPr>
          <w:rFonts w:ascii="Times New Roman" w:hAnsi="Times New Roman" w:cs="Times New Roman"/>
          <w:i w:val="0"/>
          <w:iCs w:val="0"/>
          <w:color w:val="auto"/>
          <w:sz w:val="24"/>
          <w:szCs w:val="24"/>
        </w:rPr>
        <w:t>s</w:t>
      </w:r>
      <w:r w:rsidRPr="004A21FD">
        <w:rPr>
          <w:rFonts w:ascii="Times New Roman" w:hAnsi="Times New Roman" w:cs="Times New Roman"/>
          <w:i w:val="0"/>
          <w:iCs w:val="0"/>
          <w:color w:val="auto"/>
          <w:sz w:val="24"/>
          <w:szCs w:val="24"/>
        </w:rPr>
        <w:t xml:space="preserve"> in black </w:t>
      </w:r>
      <w:r w:rsidR="00332DAF" w:rsidRPr="004A21FD">
        <w:rPr>
          <w:rFonts w:ascii="Times New Roman" w:hAnsi="Times New Roman" w:cs="Times New Roman"/>
          <w:i w:val="0"/>
          <w:iCs w:val="0"/>
          <w:color w:val="auto"/>
          <w:sz w:val="24"/>
          <w:szCs w:val="24"/>
        </w:rPr>
        <w:t xml:space="preserve">text </w:t>
      </w:r>
      <w:r w:rsidRPr="004A21FD">
        <w:rPr>
          <w:rFonts w:ascii="Times New Roman" w:hAnsi="Times New Roman" w:cs="Times New Roman"/>
          <w:i w:val="0"/>
          <w:iCs w:val="0"/>
          <w:color w:val="auto"/>
          <w:sz w:val="24"/>
          <w:szCs w:val="24"/>
        </w:rPr>
        <w:t xml:space="preserve">represents ecotype I, red represents ecotype II, green represents ecotype III, and blue represents ecotype IV. While taxa in magenta under ecotypes I and II represent Nucleotide sequences reported from UK livestock, </w:t>
      </w:r>
      <w:r w:rsidR="00332DAF" w:rsidRPr="004A21FD">
        <w:rPr>
          <w:rFonts w:ascii="Times New Roman" w:hAnsi="Times New Roman" w:cs="Times New Roman"/>
          <w:color w:val="auto"/>
          <w:sz w:val="24"/>
          <w:szCs w:val="24"/>
        </w:rPr>
        <w:t>Ixodes ricinus</w:t>
      </w:r>
      <w:r w:rsidRPr="004A21FD">
        <w:rPr>
          <w:rFonts w:ascii="Times New Roman" w:hAnsi="Times New Roman" w:cs="Times New Roman"/>
          <w:i w:val="0"/>
          <w:iCs w:val="0"/>
          <w:color w:val="auto"/>
          <w:sz w:val="24"/>
          <w:szCs w:val="24"/>
        </w:rPr>
        <w:t xml:space="preserve"> and </w:t>
      </w:r>
      <w:r w:rsidR="00332DAF" w:rsidRPr="004A21FD">
        <w:rPr>
          <w:rFonts w:ascii="Times New Roman" w:hAnsi="Times New Roman" w:cs="Times New Roman"/>
          <w:i w:val="0"/>
          <w:iCs w:val="0"/>
          <w:color w:val="auto"/>
          <w:sz w:val="24"/>
          <w:szCs w:val="24"/>
        </w:rPr>
        <w:t>deer species</w:t>
      </w:r>
      <w:r w:rsidRPr="004A21FD">
        <w:rPr>
          <w:rFonts w:ascii="Times New Roman" w:hAnsi="Times New Roman" w:cs="Times New Roman"/>
          <w:i w:val="0"/>
          <w:iCs w:val="0"/>
          <w:color w:val="auto"/>
          <w:sz w:val="24"/>
          <w:szCs w:val="24"/>
        </w:rPr>
        <w:t>. The phylogeny is rooted at midpoint and drawn to display circular node shapes at bootstrap support values ≥ 95%.</w:t>
      </w:r>
      <w:r w:rsidR="00A0587B" w:rsidRPr="004A21FD">
        <w:rPr>
          <w:rFonts w:ascii="Times New Roman" w:hAnsi="Times New Roman" w:cs="Times New Roman"/>
          <w:i w:val="0"/>
          <w:iCs w:val="0"/>
          <w:color w:val="auto"/>
          <w:sz w:val="24"/>
          <w:szCs w:val="24"/>
        </w:rPr>
        <w:t xml:space="preserve"> Nucleotide sequences obtained from this study were name using pathogen (</w:t>
      </w:r>
      <w:r w:rsidR="00A0587B" w:rsidRPr="004A21FD">
        <w:rPr>
          <w:rFonts w:ascii="Times New Roman" w:hAnsi="Times New Roman" w:cs="Times New Roman"/>
          <w:color w:val="auto"/>
          <w:sz w:val="24"/>
          <w:szCs w:val="24"/>
        </w:rPr>
        <w:t xml:space="preserve">A. </w:t>
      </w:r>
      <w:proofErr w:type="spellStart"/>
      <w:r w:rsidR="00A0587B" w:rsidRPr="004A21FD">
        <w:rPr>
          <w:rFonts w:ascii="Times New Roman" w:hAnsi="Times New Roman" w:cs="Times New Roman"/>
          <w:color w:val="auto"/>
          <w:sz w:val="24"/>
          <w:szCs w:val="24"/>
        </w:rPr>
        <w:t>phagocytphilum</w:t>
      </w:r>
      <w:proofErr w:type="spellEnd"/>
      <w:r w:rsidR="00A0587B" w:rsidRPr="004A21FD">
        <w:rPr>
          <w:rFonts w:ascii="Times New Roman" w:hAnsi="Times New Roman" w:cs="Times New Roman"/>
          <w:i w:val="0"/>
          <w:iCs w:val="0"/>
          <w:color w:val="auto"/>
          <w:sz w:val="24"/>
          <w:szCs w:val="24"/>
        </w:rPr>
        <w:t xml:space="preserve">) name, sequence source/host and the year samples were collected etc. as below: </w:t>
      </w:r>
      <w:proofErr w:type="spellStart"/>
      <w:r w:rsidR="00A0587B" w:rsidRPr="004A21FD">
        <w:rPr>
          <w:rFonts w:ascii="Times New Roman" w:hAnsi="Times New Roman" w:cs="Times New Roman"/>
          <w:i w:val="0"/>
          <w:iCs w:val="0"/>
          <w:color w:val="auto"/>
          <w:sz w:val="24"/>
          <w:szCs w:val="24"/>
        </w:rPr>
        <w:t>A.pha</w:t>
      </w:r>
      <w:proofErr w:type="spellEnd"/>
      <w:r w:rsidR="00A0587B" w:rsidRPr="004A21FD">
        <w:rPr>
          <w:rFonts w:ascii="Times New Roman" w:hAnsi="Times New Roman" w:cs="Times New Roman"/>
          <w:i w:val="0"/>
          <w:iCs w:val="0"/>
          <w:color w:val="auto"/>
          <w:sz w:val="24"/>
          <w:szCs w:val="24"/>
        </w:rPr>
        <w:t>. (</w:t>
      </w:r>
      <w:r w:rsidR="00A0587B" w:rsidRPr="004A21FD">
        <w:rPr>
          <w:rFonts w:ascii="Times New Roman" w:hAnsi="Times New Roman" w:cs="Times New Roman"/>
          <w:color w:val="auto"/>
          <w:sz w:val="24"/>
          <w:szCs w:val="24"/>
        </w:rPr>
        <w:t>A</w:t>
      </w:r>
      <w:r w:rsidR="004D153D" w:rsidRPr="004A21FD">
        <w:rPr>
          <w:rFonts w:ascii="Times New Roman" w:hAnsi="Times New Roman" w:cs="Times New Roman"/>
          <w:color w:val="auto"/>
          <w:sz w:val="24"/>
          <w:szCs w:val="24"/>
        </w:rPr>
        <w:t xml:space="preserve">. </w:t>
      </w:r>
      <w:proofErr w:type="spellStart"/>
      <w:r w:rsidR="00A0587B" w:rsidRPr="004A21FD">
        <w:rPr>
          <w:rFonts w:ascii="Times New Roman" w:hAnsi="Times New Roman" w:cs="Times New Roman"/>
          <w:color w:val="auto"/>
          <w:sz w:val="24"/>
          <w:szCs w:val="24"/>
        </w:rPr>
        <w:t>phagocytphilum</w:t>
      </w:r>
      <w:proofErr w:type="spellEnd"/>
      <w:r w:rsidR="00A0587B" w:rsidRPr="004A21FD">
        <w:rPr>
          <w:rFonts w:ascii="Times New Roman" w:hAnsi="Times New Roman" w:cs="Times New Roman"/>
          <w:i w:val="0"/>
          <w:iCs w:val="0"/>
          <w:color w:val="auto"/>
          <w:sz w:val="24"/>
          <w:szCs w:val="24"/>
        </w:rPr>
        <w:t xml:space="preserve">); h1 or h2.B.tau (heifer1 or 2, Bos taurus); </w:t>
      </w:r>
      <w:proofErr w:type="spellStart"/>
      <w:r w:rsidR="00A0587B" w:rsidRPr="004A21FD">
        <w:rPr>
          <w:rFonts w:ascii="Times New Roman" w:hAnsi="Times New Roman" w:cs="Times New Roman"/>
          <w:i w:val="0"/>
          <w:iCs w:val="0"/>
          <w:color w:val="auto"/>
          <w:sz w:val="24"/>
          <w:szCs w:val="24"/>
        </w:rPr>
        <w:t>f.B.tau</w:t>
      </w:r>
      <w:proofErr w:type="spellEnd"/>
      <w:r w:rsidR="00A0587B" w:rsidRPr="004A21FD">
        <w:rPr>
          <w:rFonts w:ascii="Times New Roman" w:hAnsi="Times New Roman" w:cs="Times New Roman"/>
          <w:i w:val="0"/>
          <w:iCs w:val="0"/>
          <w:color w:val="auto"/>
          <w:sz w:val="24"/>
          <w:szCs w:val="24"/>
        </w:rPr>
        <w:t xml:space="preserve"> (female, Bos taurus); </w:t>
      </w:r>
      <w:proofErr w:type="spellStart"/>
      <w:r w:rsidR="00A0587B" w:rsidRPr="004A21FD">
        <w:rPr>
          <w:rFonts w:ascii="Times New Roman" w:hAnsi="Times New Roman" w:cs="Times New Roman"/>
          <w:i w:val="0"/>
          <w:iCs w:val="0"/>
          <w:color w:val="auto"/>
          <w:sz w:val="24"/>
          <w:szCs w:val="24"/>
        </w:rPr>
        <w:t>f.I.ric</w:t>
      </w:r>
      <w:proofErr w:type="spellEnd"/>
      <w:r w:rsidR="00A0587B" w:rsidRPr="004A21FD">
        <w:rPr>
          <w:rFonts w:ascii="Times New Roman" w:hAnsi="Times New Roman" w:cs="Times New Roman"/>
          <w:i w:val="0"/>
          <w:iCs w:val="0"/>
          <w:color w:val="auto"/>
          <w:sz w:val="24"/>
          <w:szCs w:val="24"/>
        </w:rPr>
        <w:t xml:space="preserve"> (female, Ixodes ricinus), </w:t>
      </w:r>
      <w:proofErr w:type="spellStart"/>
      <w:r w:rsidR="00A0587B" w:rsidRPr="004A21FD">
        <w:rPr>
          <w:rFonts w:ascii="Times New Roman" w:hAnsi="Times New Roman" w:cs="Times New Roman"/>
          <w:i w:val="0"/>
          <w:iCs w:val="0"/>
          <w:color w:val="auto"/>
          <w:sz w:val="24"/>
          <w:szCs w:val="24"/>
        </w:rPr>
        <w:t>O.ari</w:t>
      </w:r>
      <w:proofErr w:type="spellEnd"/>
      <w:r w:rsidR="00A0587B" w:rsidRPr="004A21FD">
        <w:rPr>
          <w:rFonts w:ascii="Times New Roman" w:hAnsi="Times New Roman" w:cs="Times New Roman"/>
          <w:i w:val="0"/>
          <w:iCs w:val="0"/>
          <w:color w:val="auto"/>
          <w:sz w:val="24"/>
          <w:szCs w:val="24"/>
        </w:rPr>
        <w:t xml:space="preserve"> (Ovis aries); n1 or n2/</w:t>
      </w:r>
      <w:proofErr w:type="spellStart"/>
      <w:r w:rsidR="00A0587B" w:rsidRPr="004A21FD">
        <w:rPr>
          <w:rFonts w:ascii="Times New Roman" w:hAnsi="Times New Roman" w:cs="Times New Roman"/>
          <w:i w:val="0"/>
          <w:iCs w:val="0"/>
          <w:color w:val="auto"/>
          <w:sz w:val="24"/>
          <w:szCs w:val="24"/>
        </w:rPr>
        <w:t>I.ric</w:t>
      </w:r>
      <w:proofErr w:type="spellEnd"/>
      <w:r w:rsidR="00A0587B" w:rsidRPr="004A21FD">
        <w:rPr>
          <w:rFonts w:ascii="Times New Roman" w:hAnsi="Times New Roman" w:cs="Times New Roman"/>
          <w:i w:val="0"/>
          <w:iCs w:val="0"/>
          <w:color w:val="auto"/>
          <w:sz w:val="24"/>
          <w:szCs w:val="24"/>
        </w:rPr>
        <w:t xml:space="preserve"> (nymph, Ixodes ricinus); </w:t>
      </w:r>
      <w:proofErr w:type="spellStart"/>
      <w:r w:rsidR="00A0587B" w:rsidRPr="004A21FD">
        <w:rPr>
          <w:rFonts w:ascii="Times New Roman" w:hAnsi="Times New Roman" w:cs="Times New Roman"/>
          <w:i w:val="0"/>
          <w:iCs w:val="0"/>
          <w:color w:val="auto"/>
          <w:sz w:val="24"/>
          <w:szCs w:val="24"/>
        </w:rPr>
        <w:t>C.ela</w:t>
      </w:r>
      <w:proofErr w:type="spellEnd"/>
      <w:r w:rsidR="00A0587B" w:rsidRPr="004A21FD">
        <w:rPr>
          <w:rFonts w:ascii="Times New Roman" w:hAnsi="Times New Roman" w:cs="Times New Roman"/>
          <w:i w:val="0"/>
          <w:iCs w:val="0"/>
          <w:color w:val="auto"/>
          <w:sz w:val="24"/>
          <w:szCs w:val="24"/>
        </w:rPr>
        <w:t xml:space="preserve">. (Cervus elaphus); n = x means pooled samples, </w:t>
      </w:r>
      <w:proofErr w:type="spellStart"/>
      <w:r w:rsidR="00A0587B" w:rsidRPr="004A21FD">
        <w:rPr>
          <w:rFonts w:ascii="Times New Roman" w:hAnsi="Times New Roman" w:cs="Times New Roman"/>
          <w:i w:val="0"/>
          <w:iCs w:val="0"/>
          <w:color w:val="auto"/>
          <w:sz w:val="24"/>
          <w:szCs w:val="24"/>
        </w:rPr>
        <w:t>C.cap</w:t>
      </w:r>
      <w:proofErr w:type="spellEnd"/>
      <w:r w:rsidR="00A0587B" w:rsidRPr="004A21FD">
        <w:rPr>
          <w:rFonts w:ascii="Times New Roman" w:hAnsi="Times New Roman" w:cs="Times New Roman"/>
          <w:i w:val="0"/>
          <w:iCs w:val="0"/>
          <w:color w:val="auto"/>
          <w:sz w:val="24"/>
          <w:szCs w:val="24"/>
        </w:rPr>
        <w:t xml:space="preserve"> (Capreolus capreolus).</w:t>
      </w:r>
    </w:p>
    <w:p w14:paraId="05CCDF0D" w14:textId="77777777" w:rsidR="00A1040A" w:rsidRDefault="00A1040A">
      <w:pPr>
        <w:rPr>
          <w:rFonts w:ascii="Times New Roman" w:hAnsi="Times New Roman" w:cs="Times New Roman"/>
          <w:sz w:val="24"/>
          <w:szCs w:val="24"/>
        </w:rPr>
      </w:pPr>
      <w:r>
        <w:rPr>
          <w:rFonts w:ascii="Times New Roman" w:hAnsi="Times New Roman" w:cs="Times New Roman"/>
          <w:i/>
          <w:iCs/>
          <w:sz w:val="24"/>
          <w:szCs w:val="24"/>
        </w:rPr>
        <w:br w:type="page"/>
      </w:r>
    </w:p>
    <w:p w14:paraId="06D00772" w14:textId="5F973B30" w:rsidR="00A0587B" w:rsidRPr="004A21FD" w:rsidRDefault="00FE2954" w:rsidP="00A1040A">
      <w:pPr>
        <w:pStyle w:val="Caption"/>
        <w:spacing w:line="480" w:lineRule="auto"/>
        <w:jc w:val="center"/>
        <w:rPr>
          <w:rFonts w:ascii="Times New Roman" w:hAnsi="Times New Roman" w:cs="Times New Roman"/>
          <w:i w:val="0"/>
          <w:iCs w:val="0"/>
          <w:color w:val="auto"/>
          <w:sz w:val="24"/>
          <w:szCs w:val="24"/>
        </w:rPr>
      </w:pPr>
      <w:r>
        <w:rPr>
          <w:rFonts w:ascii="Times New Roman" w:hAnsi="Times New Roman" w:cs="Times New Roman"/>
          <w:i w:val="0"/>
          <w:iCs w:val="0"/>
          <w:noProof/>
          <w:color w:val="auto"/>
          <w:sz w:val="24"/>
          <w:szCs w:val="24"/>
        </w:rPr>
        <w:lastRenderedPageBreak/>
        <w:drawing>
          <wp:inline distT="0" distB="0" distL="0" distR="0" wp14:anchorId="47C69B65" wp14:editId="3AA22837">
            <wp:extent cx="4475976" cy="5730384"/>
            <wp:effectExtent l="0" t="0" r="1270" b="3810"/>
            <wp:docPr id="3" name="Picture 3" descr="A picture containing text, pla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plant, screensho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88134" cy="5745950"/>
                    </a:xfrm>
                    <a:prstGeom prst="rect">
                      <a:avLst/>
                    </a:prstGeom>
                  </pic:spPr>
                </pic:pic>
              </a:graphicData>
            </a:graphic>
          </wp:inline>
        </w:drawing>
      </w:r>
    </w:p>
    <w:p w14:paraId="0845AB37" w14:textId="227CC73B" w:rsidR="001B683C" w:rsidRPr="004A21FD" w:rsidRDefault="00E14028"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lastRenderedPageBreak/>
        <w:t xml:space="preserve">Additional file </w:t>
      </w:r>
      <w:r w:rsidR="004E3A8C" w:rsidRPr="004A21FD">
        <w:rPr>
          <w:rFonts w:ascii="Times New Roman" w:hAnsi="Times New Roman" w:cs="Times New Roman"/>
          <w:sz w:val="24"/>
          <w:szCs w:val="24"/>
        </w:rPr>
        <w:t>2</w:t>
      </w:r>
      <w:r w:rsidRPr="004A21FD">
        <w:rPr>
          <w:rFonts w:ascii="Times New Roman" w:hAnsi="Times New Roman" w:cs="Times New Roman"/>
          <w:sz w:val="24"/>
          <w:szCs w:val="24"/>
        </w:rPr>
        <w:t>: Fig S</w:t>
      </w:r>
      <w:r w:rsidRPr="004A21FD">
        <w:rPr>
          <w:rFonts w:ascii="Times New Roman" w:hAnsi="Times New Roman" w:cs="Times New Roman"/>
          <w:i/>
          <w:iCs/>
          <w:sz w:val="24"/>
          <w:szCs w:val="24"/>
        </w:rPr>
        <w:fldChar w:fldCharType="begin"/>
      </w:r>
      <w:r w:rsidRPr="004A21FD">
        <w:rPr>
          <w:rFonts w:ascii="Times New Roman" w:hAnsi="Times New Roman" w:cs="Times New Roman"/>
          <w:sz w:val="24"/>
          <w:szCs w:val="24"/>
        </w:rPr>
        <w:instrText xml:space="preserve"> SEQ Figure \* ARABIC </w:instrText>
      </w:r>
      <w:r w:rsidRPr="004A21FD">
        <w:rPr>
          <w:rFonts w:ascii="Times New Roman" w:hAnsi="Times New Roman" w:cs="Times New Roman"/>
          <w:i/>
          <w:iCs/>
          <w:sz w:val="24"/>
          <w:szCs w:val="24"/>
        </w:rPr>
        <w:fldChar w:fldCharType="separate"/>
      </w:r>
      <w:r w:rsidRPr="004A21FD">
        <w:rPr>
          <w:rFonts w:ascii="Times New Roman" w:hAnsi="Times New Roman" w:cs="Times New Roman"/>
          <w:noProof/>
          <w:sz w:val="24"/>
          <w:szCs w:val="24"/>
        </w:rPr>
        <w:t>2</w:t>
      </w:r>
      <w:r w:rsidRPr="004A21FD">
        <w:rPr>
          <w:rFonts w:ascii="Times New Roman" w:hAnsi="Times New Roman" w:cs="Times New Roman"/>
          <w:i/>
          <w:iCs/>
          <w:sz w:val="24"/>
          <w:szCs w:val="24"/>
        </w:rPr>
        <w:fldChar w:fldCharType="end"/>
      </w:r>
      <w:r w:rsidRPr="004A21FD">
        <w:rPr>
          <w:rFonts w:ascii="Times New Roman" w:hAnsi="Times New Roman" w:cs="Times New Roman"/>
          <w:sz w:val="24"/>
          <w:szCs w:val="24"/>
        </w:rPr>
        <w:t xml:space="preserve">. A full maximum likelihood phylogenetic tree constructed at 1000 bootstrap approximation using </w:t>
      </w:r>
      <w:r w:rsidRPr="004A21FD">
        <w:rPr>
          <w:rFonts w:ascii="Times New Roman" w:hAnsi="Times New Roman" w:cs="Times New Roman"/>
          <w:i/>
          <w:iCs/>
          <w:sz w:val="24"/>
          <w:szCs w:val="24"/>
        </w:rPr>
        <w:t>A. phagocytophilum</w:t>
      </w:r>
      <w:r w:rsidRPr="004A21FD">
        <w:rPr>
          <w:rFonts w:ascii="Times New Roman" w:hAnsi="Times New Roman" w:cs="Times New Roman"/>
          <w:sz w:val="24"/>
          <w:szCs w:val="24"/>
        </w:rPr>
        <w:t xml:space="preserve"> </w:t>
      </w:r>
      <w:r w:rsidRPr="004A21FD">
        <w:rPr>
          <w:rFonts w:ascii="Times New Roman" w:hAnsi="Times New Roman" w:cs="Times New Roman"/>
          <w:i/>
          <w:iCs/>
          <w:sz w:val="24"/>
          <w:szCs w:val="24"/>
        </w:rPr>
        <w:t>groEL</w:t>
      </w:r>
      <w:r w:rsidR="006E0844" w:rsidRPr="004A21FD">
        <w:rPr>
          <w:rFonts w:ascii="Times New Roman" w:hAnsi="Times New Roman" w:cs="Times New Roman"/>
          <w:sz w:val="24"/>
          <w:szCs w:val="24"/>
        </w:rPr>
        <w:t xml:space="preserve"> </w:t>
      </w:r>
      <w:r w:rsidRPr="004A21FD">
        <w:rPr>
          <w:rFonts w:ascii="Times New Roman" w:hAnsi="Times New Roman" w:cs="Times New Roman"/>
          <w:sz w:val="24"/>
          <w:szCs w:val="24"/>
        </w:rPr>
        <w:t xml:space="preserve">gene sequences </w:t>
      </w:r>
      <w:r w:rsidR="006E0844" w:rsidRPr="004A21FD">
        <w:rPr>
          <w:rFonts w:ascii="Times New Roman" w:hAnsi="Times New Roman" w:cs="Times New Roman"/>
          <w:sz w:val="24"/>
          <w:szCs w:val="24"/>
        </w:rPr>
        <w:t xml:space="preserve">(48) </w:t>
      </w:r>
      <w:r w:rsidRPr="004A21FD">
        <w:rPr>
          <w:rFonts w:ascii="Times New Roman" w:hAnsi="Times New Roman" w:cs="Times New Roman"/>
          <w:sz w:val="24"/>
          <w:szCs w:val="24"/>
        </w:rPr>
        <w:t xml:space="preserve">generated from this study and representative ecotypes </w:t>
      </w:r>
      <w:r w:rsidR="006E0844" w:rsidRPr="004A21FD">
        <w:rPr>
          <w:rFonts w:ascii="Times New Roman" w:hAnsi="Times New Roman" w:cs="Times New Roman"/>
          <w:sz w:val="24"/>
          <w:szCs w:val="24"/>
        </w:rPr>
        <w:t xml:space="preserve">(371) </w:t>
      </w:r>
      <w:r w:rsidRPr="004A21FD">
        <w:rPr>
          <w:rFonts w:ascii="Times New Roman" w:hAnsi="Times New Roman" w:cs="Times New Roman"/>
          <w:sz w:val="24"/>
          <w:szCs w:val="24"/>
        </w:rPr>
        <w:t>reported in previous literature (</w:t>
      </w:r>
      <w:proofErr w:type="spellStart"/>
      <w:r w:rsidRPr="004A21FD">
        <w:rPr>
          <w:rFonts w:ascii="Times New Roman" w:hAnsi="Times New Roman" w:cs="Times New Roman"/>
          <w:sz w:val="24"/>
          <w:szCs w:val="24"/>
        </w:rPr>
        <w:t>Jahfara</w:t>
      </w:r>
      <w:proofErr w:type="spellEnd"/>
      <w:r w:rsidRPr="004A21FD">
        <w:rPr>
          <w:rFonts w:ascii="Times New Roman" w:hAnsi="Times New Roman" w:cs="Times New Roman"/>
          <w:sz w:val="24"/>
          <w:szCs w:val="24"/>
        </w:rPr>
        <w:t xml:space="preserve"> </w:t>
      </w:r>
      <w:proofErr w:type="spellStart"/>
      <w:r w:rsidRPr="004A21FD">
        <w:rPr>
          <w:rFonts w:ascii="Times New Roman" w:hAnsi="Times New Roman" w:cs="Times New Roman"/>
          <w:sz w:val="24"/>
          <w:szCs w:val="24"/>
        </w:rPr>
        <w:t>etal</w:t>
      </w:r>
      <w:proofErr w:type="spellEnd"/>
      <w:r w:rsidRPr="004A21FD">
        <w:rPr>
          <w:rFonts w:ascii="Times New Roman" w:hAnsi="Times New Roman" w:cs="Times New Roman"/>
          <w:sz w:val="24"/>
          <w:szCs w:val="24"/>
        </w:rPr>
        <w:t xml:space="preserve">., 2005, </w:t>
      </w:r>
      <w:proofErr w:type="spellStart"/>
      <w:r w:rsidRPr="004A21FD">
        <w:rPr>
          <w:rFonts w:ascii="Times New Roman" w:hAnsi="Times New Roman" w:cs="Times New Roman"/>
          <w:sz w:val="24"/>
          <w:szCs w:val="24"/>
        </w:rPr>
        <w:t>Bianchessi</w:t>
      </w:r>
      <w:proofErr w:type="spellEnd"/>
      <w:r w:rsidRPr="004A21FD">
        <w:rPr>
          <w:rFonts w:ascii="Times New Roman" w:hAnsi="Times New Roman" w:cs="Times New Roman"/>
          <w:sz w:val="24"/>
          <w:szCs w:val="24"/>
        </w:rPr>
        <w:t xml:space="preserve"> et al., 2023). Clades in black text represents ecotype I, red represents ecotype II, green represents ecotype III, and blue represents ecotype IV. While taxa in magenta under ecotypes I and II represent Nucleotide sequences reported from UK livestock, Ixodes ricinus and deer species. The phylogeny is rooted at midpoint and drawn to display circular node shapes at bootstrap support values ≥ 95%.</w:t>
      </w:r>
      <w:r w:rsidR="001B683C" w:rsidRPr="004A21FD">
        <w:rPr>
          <w:rFonts w:ascii="Times New Roman" w:hAnsi="Times New Roman" w:cs="Times New Roman"/>
          <w:sz w:val="24"/>
          <w:szCs w:val="24"/>
        </w:rPr>
        <w:t xml:space="preserve"> Nucleotide sequences obtained from this study were name using pathogen (</w:t>
      </w:r>
      <w:r w:rsidR="001B683C" w:rsidRPr="004A21FD">
        <w:rPr>
          <w:rFonts w:ascii="Times New Roman" w:hAnsi="Times New Roman" w:cs="Times New Roman"/>
          <w:i/>
          <w:iCs/>
          <w:sz w:val="24"/>
          <w:szCs w:val="24"/>
        </w:rPr>
        <w:t xml:space="preserve">A. </w:t>
      </w:r>
      <w:proofErr w:type="spellStart"/>
      <w:r w:rsidR="001B683C" w:rsidRPr="004A21FD">
        <w:rPr>
          <w:rFonts w:ascii="Times New Roman" w:hAnsi="Times New Roman" w:cs="Times New Roman"/>
          <w:i/>
          <w:iCs/>
          <w:sz w:val="24"/>
          <w:szCs w:val="24"/>
        </w:rPr>
        <w:t>phagocytphilum</w:t>
      </w:r>
      <w:proofErr w:type="spellEnd"/>
      <w:r w:rsidR="001B683C" w:rsidRPr="004A21FD">
        <w:rPr>
          <w:rFonts w:ascii="Times New Roman" w:hAnsi="Times New Roman" w:cs="Times New Roman"/>
          <w:sz w:val="24"/>
          <w:szCs w:val="24"/>
        </w:rPr>
        <w:t xml:space="preserve">) name, sequence source/host and the year samples were collected etc. as below: </w:t>
      </w:r>
      <w:proofErr w:type="spellStart"/>
      <w:r w:rsidR="001B683C" w:rsidRPr="004A21FD">
        <w:rPr>
          <w:rFonts w:ascii="Times New Roman" w:hAnsi="Times New Roman" w:cs="Times New Roman"/>
          <w:sz w:val="24"/>
          <w:szCs w:val="24"/>
        </w:rPr>
        <w:t>A.pha</w:t>
      </w:r>
      <w:proofErr w:type="spellEnd"/>
      <w:r w:rsidR="001B683C" w:rsidRPr="004A21FD">
        <w:rPr>
          <w:rFonts w:ascii="Times New Roman" w:hAnsi="Times New Roman" w:cs="Times New Roman"/>
          <w:sz w:val="24"/>
          <w:szCs w:val="24"/>
        </w:rPr>
        <w:t>. (</w:t>
      </w:r>
      <w:r w:rsidR="001B683C" w:rsidRPr="004A21FD">
        <w:rPr>
          <w:rFonts w:ascii="Times New Roman" w:hAnsi="Times New Roman" w:cs="Times New Roman"/>
          <w:i/>
          <w:iCs/>
          <w:sz w:val="24"/>
          <w:szCs w:val="24"/>
        </w:rPr>
        <w:t>A</w:t>
      </w:r>
      <w:r w:rsidR="004D153D" w:rsidRPr="004A21FD">
        <w:rPr>
          <w:rFonts w:ascii="Times New Roman" w:hAnsi="Times New Roman" w:cs="Times New Roman"/>
          <w:i/>
          <w:iCs/>
          <w:sz w:val="24"/>
          <w:szCs w:val="24"/>
        </w:rPr>
        <w:t xml:space="preserve">. </w:t>
      </w:r>
      <w:proofErr w:type="spellStart"/>
      <w:r w:rsidR="001B683C" w:rsidRPr="004A21FD">
        <w:rPr>
          <w:rFonts w:ascii="Times New Roman" w:hAnsi="Times New Roman" w:cs="Times New Roman"/>
          <w:i/>
          <w:iCs/>
          <w:sz w:val="24"/>
          <w:szCs w:val="24"/>
        </w:rPr>
        <w:t>phagocytphilum</w:t>
      </w:r>
      <w:proofErr w:type="spellEnd"/>
      <w:r w:rsidR="001B683C" w:rsidRPr="004A21FD">
        <w:rPr>
          <w:rFonts w:ascii="Times New Roman" w:hAnsi="Times New Roman" w:cs="Times New Roman"/>
          <w:sz w:val="24"/>
          <w:szCs w:val="24"/>
        </w:rPr>
        <w:t xml:space="preserve">); h1 or h2.B.tau (heifer1 or 2, </w:t>
      </w:r>
      <w:r w:rsidR="001B683C" w:rsidRPr="004A21FD">
        <w:rPr>
          <w:rFonts w:ascii="Times New Roman" w:hAnsi="Times New Roman" w:cs="Times New Roman"/>
          <w:i/>
          <w:iCs/>
          <w:sz w:val="24"/>
          <w:szCs w:val="24"/>
        </w:rPr>
        <w:t>Bos taurus</w:t>
      </w:r>
      <w:r w:rsidR="001B683C" w:rsidRPr="004A21FD">
        <w:rPr>
          <w:rFonts w:ascii="Times New Roman" w:hAnsi="Times New Roman" w:cs="Times New Roman"/>
          <w:sz w:val="24"/>
          <w:szCs w:val="24"/>
        </w:rPr>
        <w:t xml:space="preserve">); </w:t>
      </w:r>
      <w:proofErr w:type="spellStart"/>
      <w:r w:rsidR="001B683C" w:rsidRPr="004A21FD">
        <w:rPr>
          <w:rFonts w:ascii="Times New Roman" w:hAnsi="Times New Roman" w:cs="Times New Roman"/>
          <w:sz w:val="24"/>
          <w:szCs w:val="24"/>
        </w:rPr>
        <w:t>f.B.tau</w:t>
      </w:r>
      <w:proofErr w:type="spellEnd"/>
      <w:r w:rsidR="001B683C" w:rsidRPr="004A21FD">
        <w:rPr>
          <w:rFonts w:ascii="Times New Roman" w:hAnsi="Times New Roman" w:cs="Times New Roman"/>
          <w:sz w:val="24"/>
          <w:szCs w:val="24"/>
        </w:rPr>
        <w:t xml:space="preserve"> (female, </w:t>
      </w:r>
      <w:r w:rsidR="001B683C" w:rsidRPr="004A21FD">
        <w:rPr>
          <w:rFonts w:ascii="Times New Roman" w:hAnsi="Times New Roman" w:cs="Times New Roman"/>
          <w:i/>
          <w:iCs/>
          <w:sz w:val="24"/>
          <w:szCs w:val="24"/>
        </w:rPr>
        <w:t>Bos taurus</w:t>
      </w:r>
      <w:r w:rsidR="001B683C" w:rsidRPr="004A21FD">
        <w:rPr>
          <w:rFonts w:ascii="Times New Roman" w:hAnsi="Times New Roman" w:cs="Times New Roman"/>
          <w:sz w:val="24"/>
          <w:szCs w:val="24"/>
        </w:rPr>
        <w:t xml:space="preserve">); </w:t>
      </w:r>
      <w:proofErr w:type="spellStart"/>
      <w:r w:rsidR="001B683C" w:rsidRPr="004A21FD">
        <w:rPr>
          <w:rFonts w:ascii="Times New Roman" w:hAnsi="Times New Roman" w:cs="Times New Roman"/>
          <w:sz w:val="24"/>
          <w:szCs w:val="24"/>
        </w:rPr>
        <w:t>f.I.ric</w:t>
      </w:r>
      <w:proofErr w:type="spellEnd"/>
      <w:r w:rsidR="001B683C" w:rsidRPr="004A21FD">
        <w:rPr>
          <w:rFonts w:ascii="Times New Roman" w:hAnsi="Times New Roman" w:cs="Times New Roman"/>
          <w:sz w:val="24"/>
          <w:szCs w:val="24"/>
        </w:rPr>
        <w:t xml:space="preserve"> (female, </w:t>
      </w:r>
      <w:r w:rsidR="001B683C" w:rsidRPr="004A21FD">
        <w:rPr>
          <w:rFonts w:ascii="Times New Roman" w:hAnsi="Times New Roman" w:cs="Times New Roman"/>
          <w:i/>
          <w:iCs/>
          <w:sz w:val="24"/>
          <w:szCs w:val="24"/>
        </w:rPr>
        <w:t>Ixodes ricinus</w:t>
      </w:r>
      <w:r w:rsidR="001B683C" w:rsidRPr="004A21FD">
        <w:rPr>
          <w:rFonts w:ascii="Times New Roman" w:hAnsi="Times New Roman" w:cs="Times New Roman"/>
          <w:sz w:val="24"/>
          <w:szCs w:val="24"/>
        </w:rPr>
        <w:t xml:space="preserve">), </w:t>
      </w:r>
      <w:proofErr w:type="spellStart"/>
      <w:r w:rsidR="001B683C" w:rsidRPr="004A21FD">
        <w:rPr>
          <w:rFonts w:ascii="Times New Roman" w:hAnsi="Times New Roman" w:cs="Times New Roman"/>
          <w:sz w:val="24"/>
          <w:szCs w:val="24"/>
        </w:rPr>
        <w:t>O.ari</w:t>
      </w:r>
      <w:proofErr w:type="spellEnd"/>
      <w:r w:rsidR="001B683C" w:rsidRPr="004A21FD">
        <w:rPr>
          <w:rFonts w:ascii="Times New Roman" w:hAnsi="Times New Roman" w:cs="Times New Roman"/>
          <w:sz w:val="24"/>
          <w:szCs w:val="24"/>
        </w:rPr>
        <w:t xml:space="preserve"> (</w:t>
      </w:r>
      <w:r w:rsidR="001B683C" w:rsidRPr="004A21FD">
        <w:rPr>
          <w:rFonts w:ascii="Times New Roman" w:hAnsi="Times New Roman" w:cs="Times New Roman"/>
          <w:i/>
          <w:iCs/>
          <w:sz w:val="24"/>
          <w:szCs w:val="24"/>
        </w:rPr>
        <w:t>Ovis aries</w:t>
      </w:r>
      <w:r w:rsidR="001B683C" w:rsidRPr="004A21FD">
        <w:rPr>
          <w:rFonts w:ascii="Times New Roman" w:hAnsi="Times New Roman" w:cs="Times New Roman"/>
          <w:sz w:val="24"/>
          <w:szCs w:val="24"/>
        </w:rPr>
        <w:t>); n1 or n2/</w:t>
      </w:r>
      <w:proofErr w:type="spellStart"/>
      <w:r w:rsidR="001B683C" w:rsidRPr="004A21FD">
        <w:rPr>
          <w:rFonts w:ascii="Times New Roman" w:hAnsi="Times New Roman" w:cs="Times New Roman"/>
          <w:sz w:val="24"/>
          <w:szCs w:val="24"/>
        </w:rPr>
        <w:t>I.ric</w:t>
      </w:r>
      <w:proofErr w:type="spellEnd"/>
      <w:r w:rsidR="001B683C" w:rsidRPr="004A21FD">
        <w:rPr>
          <w:rFonts w:ascii="Times New Roman" w:hAnsi="Times New Roman" w:cs="Times New Roman"/>
          <w:sz w:val="24"/>
          <w:szCs w:val="24"/>
        </w:rPr>
        <w:t xml:space="preserve"> (nymph, </w:t>
      </w:r>
      <w:r w:rsidR="001B683C" w:rsidRPr="004A21FD">
        <w:rPr>
          <w:rFonts w:ascii="Times New Roman" w:hAnsi="Times New Roman" w:cs="Times New Roman"/>
          <w:i/>
          <w:iCs/>
          <w:sz w:val="24"/>
          <w:szCs w:val="24"/>
        </w:rPr>
        <w:t>Ixodes ricinus</w:t>
      </w:r>
      <w:r w:rsidR="001B683C" w:rsidRPr="004A21FD">
        <w:rPr>
          <w:rFonts w:ascii="Times New Roman" w:hAnsi="Times New Roman" w:cs="Times New Roman"/>
          <w:sz w:val="24"/>
          <w:szCs w:val="24"/>
        </w:rPr>
        <w:t xml:space="preserve">); </w:t>
      </w:r>
      <w:proofErr w:type="spellStart"/>
      <w:r w:rsidR="001B683C" w:rsidRPr="004A21FD">
        <w:rPr>
          <w:rFonts w:ascii="Times New Roman" w:hAnsi="Times New Roman" w:cs="Times New Roman"/>
          <w:sz w:val="24"/>
          <w:szCs w:val="24"/>
        </w:rPr>
        <w:t>C.ela</w:t>
      </w:r>
      <w:proofErr w:type="spellEnd"/>
      <w:r w:rsidR="001B683C" w:rsidRPr="004A21FD">
        <w:rPr>
          <w:rFonts w:ascii="Times New Roman" w:hAnsi="Times New Roman" w:cs="Times New Roman"/>
          <w:sz w:val="24"/>
          <w:szCs w:val="24"/>
        </w:rPr>
        <w:t>. (</w:t>
      </w:r>
      <w:r w:rsidR="001B683C" w:rsidRPr="004A21FD">
        <w:rPr>
          <w:rFonts w:ascii="Times New Roman" w:hAnsi="Times New Roman" w:cs="Times New Roman"/>
          <w:i/>
          <w:iCs/>
          <w:sz w:val="24"/>
          <w:szCs w:val="24"/>
        </w:rPr>
        <w:t>Cervus elaphus</w:t>
      </w:r>
      <w:r w:rsidR="001B683C" w:rsidRPr="004A21FD">
        <w:rPr>
          <w:rFonts w:ascii="Times New Roman" w:hAnsi="Times New Roman" w:cs="Times New Roman"/>
          <w:sz w:val="24"/>
          <w:szCs w:val="24"/>
        </w:rPr>
        <w:t xml:space="preserve">); n = x means pooled samples, </w:t>
      </w:r>
      <w:proofErr w:type="spellStart"/>
      <w:r w:rsidR="001B683C" w:rsidRPr="004A21FD">
        <w:rPr>
          <w:rFonts w:ascii="Times New Roman" w:hAnsi="Times New Roman" w:cs="Times New Roman"/>
          <w:sz w:val="24"/>
          <w:szCs w:val="24"/>
        </w:rPr>
        <w:t>C.cap</w:t>
      </w:r>
      <w:proofErr w:type="spellEnd"/>
      <w:r w:rsidR="001B683C" w:rsidRPr="004A21FD">
        <w:rPr>
          <w:rFonts w:ascii="Times New Roman" w:hAnsi="Times New Roman" w:cs="Times New Roman"/>
          <w:sz w:val="24"/>
          <w:szCs w:val="24"/>
        </w:rPr>
        <w:t xml:space="preserve"> (</w:t>
      </w:r>
      <w:r w:rsidR="001B683C" w:rsidRPr="004A21FD">
        <w:rPr>
          <w:rFonts w:ascii="Times New Roman" w:hAnsi="Times New Roman" w:cs="Times New Roman"/>
          <w:i/>
          <w:iCs/>
          <w:sz w:val="24"/>
          <w:szCs w:val="24"/>
        </w:rPr>
        <w:t>Capreolus capreolus</w:t>
      </w:r>
      <w:r w:rsidR="001B683C" w:rsidRPr="004A21FD">
        <w:rPr>
          <w:rFonts w:ascii="Times New Roman" w:hAnsi="Times New Roman" w:cs="Times New Roman"/>
          <w:sz w:val="24"/>
          <w:szCs w:val="24"/>
        </w:rPr>
        <w:t>).</w:t>
      </w:r>
    </w:p>
    <w:p w14:paraId="1280BF40" w14:textId="6869742D" w:rsidR="003C30D1" w:rsidRPr="004A21FD" w:rsidRDefault="003C30D1" w:rsidP="004A21FD">
      <w:pPr>
        <w:spacing w:line="480" w:lineRule="auto"/>
        <w:rPr>
          <w:rFonts w:ascii="Times New Roman" w:hAnsi="Times New Roman" w:cs="Times New Roman"/>
          <w:sz w:val="24"/>
          <w:szCs w:val="24"/>
        </w:rPr>
        <w:sectPr w:rsidR="003C30D1" w:rsidRPr="004A21FD" w:rsidSect="006B0723">
          <w:pgSz w:w="16838" w:h="11906" w:orient="landscape"/>
          <w:pgMar w:top="1440" w:right="1440" w:bottom="1440" w:left="1440" w:header="709" w:footer="709" w:gutter="0"/>
          <w:cols w:space="708"/>
          <w:docGrid w:linePitch="360"/>
        </w:sectPr>
      </w:pPr>
    </w:p>
    <w:p w14:paraId="1629C663" w14:textId="720E22B9" w:rsidR="004E3A8C" w:rsidRPr="004A21FD" w:rsidRDefault="004E3A8C" w:rsidP="004A21FD">
      <w:pPr>
        <w:pStyle w:val="Caption"/>
        <w:keepNext/>
        <w:spacing w:line="480" w:lineRule="auto"/>
        <w:rPr>
          <w:rFonts w:ascii="Times New Roman" w:hAnsi="Times New Roman" w:cs="Times New Roman"/>
          <w:i w:val="0"/>
          <w:iCs w:val="0"/>
          <w:color w:val="auto"/>
          <w:sz w:val="24"/>
          <w:szCs w:val="24"/>
        </w:rPr>
      </w:pPr>
      <w:bookmarkStart w:id="0" w:name="_Hlk128140737"/>
      <w:r w:rsidRPr="004A21FD">
        <w:rPr>
          <w:rFonts w:ascii="Times New Roman" w:hAnsi="Times New Roman" w:cs="Times New Roman"/>
          <w:i w:val="0"/>
          <w:iCs w:val="0"/>
          <w:color w:val="auto"/>
          <w:sz w:val="24"/>
          <w:szCs w:val="24"/>
        </w:rPr>
        <w:lastRenderedPageBreak/>
        <w:t>Additional file 3: Table S</w:t>
      </w:r>
      <w:r w:rsidRPr="004A21FD">
        <w:rPr>
          <w:rFonts w:ascii="Times New Roman" w:hAnsi="Times New Roman" w:cs="Times New Roman"/>
          <w:i w:val="0"/>
          <w:iCs w:val="0"/>
          <w:color w:val="auto"/>
          <w:sz w:val="24"/>
          <w:szCs w:val="24"/>
        </w:rPr>
        <w:fldChar w:fldCharType="begin"/>
      </w:r>
      <w:r w:rsidRPr="004A21FD">
        <w:rPr>
          <w:rFonts w:ascii="Times New Roman" w:hAnsi="Times New Roman" w:cs="Times New Roman"/>
          <w:i w:val="0"/>
          <w:iCs w:val="0"/>
          <w:color w:val="auto"/>
          <w:sz w:val="24"/>
          <w:szCs w:val="24"/>
        </w:rPr>
        <w:instrText xml:space="preserve"> SEQ Table \* ARABIC </w:instrText>
      </w:r>
      <w:r w:rsidRPr="004A21FD">
        <w:rPr>
          <w:rFonts w:ascii="Times New Roman" w:hAnsi="Times New Roman" w:cs="Times New Roman"/>
          <w:i w:val="0"/>
          <w:iCs w:val="0"/>
          <w:color w:val="auto"/>
          <w:sz w:val="24"/>
          <w:szCs w:val="24"/>
        </w:rPr>
        <w:fldChar w:fldCharType="separate"/>
      </w:r>
      <w:r w:rsidR="003F6486" w:rsidRPr="004A21FD">
        <w:rPr>
          <w:rFonts w:ascii="Times New Roman" w:hAnsi="Times New Roman" w:cs="Times New Roman"/>
          <w:i w:val="0"/>
          <w:iCs w:val="0"/>
          <w:noProof/>
          <w:color w:val="auto"/>
          <w:sz w:val="24"/>
          <w:szCs w:val="24"/>
        </w:rPr>
        <w:t>1</w:t>
      </w:r>
      <w:r w:rsidRPr="004A21FD">
        <w:rPr>
          <w:rFonts w:ascii="Times New Roman" w:hAnsi="Times New Roman" w:cs="Times New Roman"/>
          <w:i w:val="0"/>
          <w:iCs w:val="0"/>
          <w:color w:val="auto"/>
          <w:sz w:val="24"/>
          <w:szCs w:val="24"/>
        </w:rPr>
        <w:fldChar w:fldCharType="end"/>
      </w:r>
      <w:bookmarkEnd w:id="0"/>
      <w:r w:rsidRPr="004A21FD">
        <w:rPr>
          <w:rFonts w:ascii="Times New Roman" w:hAnsi="Times New Roman" w:cs="Times New Roman"/>
          <w:i w:val="0"/>
          <w:iCs w:val="0"/>
          <w:color w:val="auto"/>
          <w:sz w:val="24"/>
          <w:szCs w:val="24"/>
        </w:rPr>
        <w:t xml:space="preserve">.  GenBank accession number and list of </w:t>
      </w:r>
      <w:r w:rsidRPr="004A21FD">
        <w:rPr>
          <w:rFonts w:ascii="Times New Roman" w:hAnsi="Times New Roman" w:cs="Times New Roman"/>
          <w:color w:val="auto"/>
          <w:sz w:val="24"/>
          <w:szCs w:val="24"/>
        </w:rPr>
        <w:t xml:space="preserve">Anaplasma </w:t>
      </w:r>
      <w:proofErr w:type="spellStart"/>
      <w:r w:rsidRPr="004A21FD">
        <w:rPr>
          <w:rFonts w:ascii="Times New Roman" w:hAnsi="Times New Roman" w:cs="Times New Roman"/>
          <w:color w:val="auto"/>
          <w:sz w:val="24"/>
          <w:szCs w:val="24"/>
        </w:rPr>
        <w:t>phagocyto</w:t>
      </w:r>
      <w:proofErr w:type="spellEnd"/>
      <w:r w:rsidRPr="004A21FD">
        <w:rPr>
          <w:rFonts w:ascii="Times New Roman" w:hAnsi="Times New Roman" w:cs="Times New Roman"/>
          <w:color w:val="auto"/>
          <w:sz w:val="24"/>
          <w:szCs w:val="24"/>
        </w:rPr>
        <w:t xml:space="preserve"> </w:t>
      </w:r>
      <w:proofErr w:type="spellStart"/>
      <w:r w:rsidRPr="004A21FD">
        <w:rPr>
          <w:rFonts w:ascii="Times New Roman" w:hAnsi="Times New Roman" w:cs="Times New Roman"/>
          <w:color w:val="auto"/>
          <w:sz w:val="24"/>
          <w:szCs w:val="24"/>
        </w:rPr>
        <w:t>philum</w:t>
      </w:r>
      <w:proofErr w:type="spellEnd"/>
      <w:r w:rsidRPr="004A21FD">
        <w:rPr>
          <w:rFonts w:ascii="Times New Roman" w:hAnsi="Times New Roman" w:cs="Times New Roman"/>
          <w:i w:val="0"/>
          <w:iCs w:val="0"/>
          <w:color w:val="auto"/>
          <w:sz w:val="24"/>
          <w:szCs w:val="24"/>
        </w:rPr>
        <w:t xml:space="preserve"> nucleotide sequences obtained from UK livestock, </w:t>
      </w:r>
      <w:r w:rsidRPr="004A21FD">
        <w:rPr>
          <w:rFonts w:ascii="Times New Roman" w:hAnsi="Times New Roman" w:cs="Times New Roman"/>
          <w:color w:val="auto"/>
          <w:sz w:val="24"/>
          <w:szCs w:val="24"/>
        </w:rPr>
        <w:t>Ixodes ricinus</w:t>
      </w:r>
      <w:r w:rsidRPr="004A21FD">
        <w:rPr>
          <w:rFonts w:ascii="Times New Roman" w:hAnsi="Times New Roman" w:cs="Times New Roman"/>
          <w:i w:val="0"/>
          <w:iCs w:val="0"/>
          <w:color w:val="auto"/>
          <w:sz w:val="24"/>
          <w:szCs w:val="24"/>
        </w:rPr>
        <w:t xml:space="preserve"> and deer species.</w:t>
      </w:r>
    </w:p>
    <w:tbl>
      <w:tblPr>
        <w:tblStyle w:val="TableGrid"/>
        <w:tblW w:w="0" w:type="auto"/>
        <w:tblLook w:val="04A0" w:firstRow="1" w:lastRow="0" w:firstColumn="1" w:lastColumn="0" w:noHBand="0" w:noVBand="1"/>
      </w:tblPr>
      <w:tblGrid>
        <w:gridCol w:w="6084"/>
        <w:gridCol w:w="2932"/>
      </w:tblGrid>
      <w:tr w:rsidR="00B36C79" w:rsidRPr="004A21FD" w14:paraId="4EF18C24" w14:textId="77777777" w:rsidTr="00496021">
        <w:trPr>
          <w:trHeight w:val="290"/>
          <w:tblHeader/>
        </w:trPr>
        <w:tc>
          <w:tcPr>
            <w:tcW w:w="0" w:type="auto"/>
            <w:noWrap/>
            <w:hideMark/>
          </w:tcPr>
          <w:p w14:paraId="46436D1F" w14:textId="77777777" w:rsidR="004E3A8C" w:rsidRPr="004A21FD" w:rsidRDefault="004E3A8C"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Sequence_ID</w:t>
            </w:r>
            <w:proofErr w:type="spellEnd"/>
          </w:p>
        </w:tc>
        <w:tc>
          <w:tcPr>
            <w:tcW w:w="0" w:type="auto"/>
            <w:noWrap/>
            <w:hideMark/>
          </w:tcPr>
          <w:p w14:paraId="23BE19D3" w14:textId="77777777" w:rsidR="004E3A8C" w:rsidRPr="004A21FD" w:rsidRDefault="004E3A8C"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Accession_number</w:t>
            </w:r>
            <w:proofErr w:type="spellEnd"/>
          </w:p>
        </w:tc>
      </w:tr>
      <w:tr w:rsidR="00B36C79" w:rsidRPr="004A21FD" w14:paraId="675C2C82" w14:textId="77777777" w:rsidTr="00496021">
        <w:trPr>
          <w:trHeight w:val="290"/>
        </w:trPr>
        <w:tc>
          <w:tcPr>
            <w:tcW w:w="0" w:type="auto"/>
            <w:noWrap/>
            <w:hideMark/>
          </w:tcPr>
          <w:p w14:paraId="17D2814D"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./f/I.ric-M13.2/GBR</w:t>
            </w:r>
          </w:p>
        </w:tc>
        <w:tc>
          <w:tcPr>
            <w:tcW w:w="0" w:type="auto"/>
            <w:noWrap/>
            <w:hideMark/>
          </w:tcPr>
          <w:p w14:paraId="01B712E3"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OQ436965</w:t>
            </w:r>
          </w:p>
        </w:tc>
      </w:tr>
      <w:tr w:rsidR="00B36C79" w:rsidRPr="004A21FD" w14:paraId="6852AB9C" w14:textId="77777777" w:rsidTr="00496021">
        <w:trPr>
          <w:trHeight w:val="290"/>
        </w:trPr>
        <w:tc>
          <w:tcPr>
            <w:tcW w:w="0" w:type="auto"/>
            <w:noWrap/>
            <w:hideMark/>
          </w:tcPr>
          <w:p w14:paraId="56247136"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./f/I.ric-M13.3/GBR</w:t>
            </w:r>
          </w:p>
        </w:tc>
        <w:tc>
          <w:tcPr>
            <w:tcW w:w="0" w:type="auto"/>
            <w:noWrap/>
            <w:hideMark/>
          </w:tcPr>
          <w:p w14:paraId="4F180A5F"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OQ436966</w:t>
            </w:r>
          </w:p>
        </w:tc>
      </w:tr>
      <w:tr w:rsidR="00B36C79" w:rsidRPr="004A21FD" w14:paraId="7951E2E2" w14:textId="77777777" w:rsidTr="00496021">
        <w:trPr>
          <w:trHeight w:val="290"/>
        </w:trPr>
        <w:tc>
          <w:tcPr>
            <w:tcW w:w="0" w:type="auto"/>
            <w:noWrap/>
            <w:hideMark/>
          </w:tcPr>
          <w:p w14:paraId="468E7C5A"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./f/I.ric-Pem-6-2021/GBR</w:t>
            </w:r>
          </w:p>
        </w:tc>
        <w:tc>
          <w:tcPr>
            <w:tcW w:w="0" w:type="auto"/>
            <w:noWrap/>
            <w:hideMark/>
          </w:tcPr>
          <w:p w14:paraId="63456C20"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OQ436967</w:t>
            </w:r>
          </w:p>
        </w:tc>
      </w:tr>
      <w:tr w:rsidR="00B36C79" w:rsidRPr="004A21FD" w14:paraId="54AD6EA6" w14:textId="77777777" w:rsidTr="00496021">
        <w:trPr>
          <w:trHeight w:val="290"/>
        </w:trPr>
        <w:tc>
          <w:tcPr>
            <w:tcW w:w="0" w:type="auto"/>
            <w:noWrap/>
            <w:hideMark/>
          </w:tcPr>
          <w:p w14:paraId="557A0172"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./f/I.ric-Pem-7-2021/GBR</w:t>
            </w:r>
          </w:p>
        </w:tc>
        <w:tc>
          <w:tcPr>
            <w:tcW w:w="0" w:type="auto"/>
            <w:noWrap/>
            <w:hideMark/>
          </w:tcPr>
          <w:p w14:paraId="44964A4E"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OQ436968</w:t>
            </w:r>
          </w:p>
        </w:tc>
      </w:tr>
      <w:tr w:rsidR="00B36C79" w:rsidRPr="004A21FD" w14:paraId="2C00D72C" w14:textId="77777777" w:rsidTr="00496021">
        <w:trPr>
          <w:trHeight w:val="290"/>
        </w:trPr>
        <w:tc>
          <w:tcPr>
            <w:tcW w:w="0" w:type="auto"/>
            <w:noWrap/>
            <w:hideMark/>
          </w:tcPr>
          <w:p w14:paraId="1C7AA7C1"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./h1/B.tau-Dev-2021/GBR</w:t>
            </w:r>
          </w:p>
        </w:tc>
        <w:tc>
          <w:tcPr>
            <w:tcW w:w="0" w:type="auto"/>
            <w:noWrap/>
            <w:hideMark/>
          </w:tcPr>
          <w:p w14:paraId="28825B99"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OQ436969</w:t>
            </w:r>
          </w:p>
        </w:tc>
      </w:tr>
      <w:tr w:rsidR="00B36C79" w:rsidRPr="004A21FD" w14:paraId="45B4EDBD" w14:textId="77777777" w:rsidTr="00496021">
        <w:trPr>
          <w:trHeight w:val="290"/>
        </w:trPr>
        <w:tc>
          <w:tcPr>
            <w:tcW w:w="0" w:type="auto"/>
            <w:noWrap/>
            <w:hideMark/>
          </w:tcPr>
          <w:p w14:paraId="374B7D9D"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./h2/B.tau-Dev-2021/GBR</w:t>
            </w:r>
          </w:p>
        </w:tc>
        <w:tc>
          <w:tcPr>
            <w:tcW w:w="0" w:type="auto"/>
            <w:noWrap/>
            <w:hideMark/>
          </w:tcPr>
          <w:p w14:paraId="661EC693"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OQ436970</w:t>
            </w:r>
          </w:p>
        </w:tc>
      </w:tr>
      <w:tr w:rsidR="00B36C79" w:rsidRPr="004A21FD" w14:paraId="6B0B3A56" w14:textId="77777777" w:rsidTr="00496021">
        <w:trPr>
          <w:trHeight w:val="290"/>
        </w:trPr>
        <w:tc>
          <w:tcPr>
            <w:tcW w:w="0" w:type="auto"/>
            <w:noWrap/>
            <w:hideMark/>
          </w:tcPr>
          <w:p w14:paraId="49113A8F"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./n1/I.ric-Cor-2021/GBR</w:t>
            </w:r>
          </w:p>
        </w:tc>
        <w:tc>
          <w:tcPr>
            <w:tcW w:w="0" w:type="auto"/>
            <w:noWrap/>
            <w:hideMark/>
          </w:tcPr>
          <w:p w14:paraId="3500640E"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OQ436971</w:t>
            </w:r>
          </w:p>
        </w:tc>
      </w:tr>
      <w:tr w:rsidR="00B36C79" w:rsidRPr="004A21FD" w14:paraId="2416E3E8" w14:textId="77777777" w:rsidTr="00496021">
        <w:trPr>
          <w:trHeight w:val="290"/>
        </w:trPr>
        <w:tc>
          <w:tcPr>
            <w:tcW w:w="0" w:type="auto"/>
            <w:noWrap/>
            <w:hideMark/>
          </w:tcPr>
          <w:p w14:paraId="28C9D97F"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./n2/I.ric-Cor-2021/GBR</w:t>
            </w:r>
          </w:p>
        </w:tc>
        <w:tc>
          <w:tcPr>
            <w:tcW w:w="0" w:type="auto"/>
            <w:noWrap/>
            <w:hideMark/>
          </w:tcPr>
          <w:p w14:paraId="62A9B879"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OQ436972</w:t>
            </w:r>
          </w:p>
        </w:tc>
      </w:tr>
      <w:tr w:rsidR="00B36C79" w:rsidRPr="004A21FD" w14:paraId="46521A2E" w14:textId="77777777" w:rsidTr="00496021">
        <w:trPr>
          <w:trHeight w:val="290"/>
        </w:trPr>
        <w:tc>
          <w:tcPr>
            <w:tcW w:w="0" w:type="auto"/>
            <w:noWrap/>
            <w:hideMark/>
          </w:tcPr>
          <w:p w14:paraId="1D320EFB" w14:textId="129298AE"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 /O.ar-100857-Dor-2021/GBR</w:t>
            </w:r>
          </w:p>
        </w:tc>
        <w:tc>
          <w:tcPr>
            <w:tcW w:w="0" w:type="auto"/>
            <w:noWrap/>
            <w:hideMark/>
          </w:tcPr>
          <w:p w14:paraId="2475628A"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OQ436973</w:t>
            </w:r>
          </w:p>
        </w:tc>
      </w:tr>
      <w:tr w:rsidR="00B36C79" w:rsidRPr="004A21FD" w14:paraId="358CD860" w14:textId="77777777" w:rsidTr="00496021">
        <w:trPr>
          <w:trHeight w:val="290"/>
        </w:trPr>
        <w:tc>
          <w:tcPr>
            <w:tcW w:w="0" w:type="auto"/>
            <w:noWrap/>
            <w:hideMark/>
          </w:tcPr>
          <w:p w14:paraId="56C32C94" w14:textId="40D18FC6"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/B.tau-C315970-2023/GBR</w:t>
            </w:r>
          </w:p>
        </w:tc>
        <w:tc>
          <w:tcPr>
            <w:tcW w:w="0" w:type="auto"/>
            <w:noWrap/>
            <w:hideMark/>
          </w:tcPr>
          <w:p w14:paraId="189209C0"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OQ436974</w:t>
            </w:r>
          </w:p>
        </w:tc>
      </w:tr>
      <w:tr w:rsidR="00B36C79" w:rsidRPr="004A21FD" w14:paraId="576199A6" w14:textId="77777777" w:rsidTr="00496021">
        <w:trPr>
          <w:trHeight w:val="290"/>
        </w:trPr>
        <w:tc>
          <w:tcPr>
            <w:tcW w:w="0" w:type="auto"/>
            <w:noWrap/>
            <w:hideMark/>
          </w:tcPr>
          <w:p w14:paraId="7755BB9B"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/B.tau-C316672-2023/GBR</w:t>
            </w:r>
          </w:p>
        </w:tc>
        <w:tc>
          <w:tcPr>
            <w:tcW w:w="0" w:type="auto"/>
            <w:noWrap/>
            <w:hideMark/>
          </w:tcPr>
          <w:p w14:paraId="2F0B1641"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OQ436975</w:t>
            </w:r>
          </w:p>
        </w:tc>
      </w:tr>
      <w:tr w:rsidR="00B36C79" w:rsidRPr="004A21FD" w14:paraId="1F255239" w14:textId="77777777" w:rsidTr="00496021">
        <w:trPr>
          <w:trHeight w:val="290"/>
        </w:trPr>
        <w:tc>
          <w:tcPr>
            <w:tcW w:w="0" w:type="auto"/>
            <w:noWrap/>
            <w:hideMark/>
          </w:tcPr>
          <w:p w14:paraId="56504D92"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/B.tau-C316675-2023/GBR</w:t>
            </w:r>
          </w:p>
        </w:tc>
        <w:tc>
          <w:tcPr>
            <w:tcW w:w="0" w:type="auto"/>
            <w:noWrap/>
            <w:hideMark/>
          </w:tcPr>
          <w:p w14:paraId="61BCB2D4"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OQ436976</w:t>
            </w:r>
          </w:p>
        </w:tc>
      </w:tr>
      <w:tr w:rsidR="00B36C79" w:rsidRPr="004A21FD" w14:paraId="7F96E95F" w14:textId="77777777" w:rsidTr="00496021">
        <w:trPr>
          <w:trHeight w:val="290"/>
        </w:trPr>
        <w:tc>
          <w:tcPr>
            <w:tcW w:w="0" w:type="auto"/>
            <w:noWrap/>
            <w:hideMark/>
          </w:tcPr>
          <w:p w14:paraId="75D01B10"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/C.cap-M0404-2023/GBR</w:t>
            </w:r>
          </w:p>
        </w:tc>
        <w:tc>
          <w:tcPr>
            <w:tcW w:w="0" w:type="auto"/>
            <w:noWrap/>
            <w:hideMark/>
          </w:tcPr>
          <w:p w14:paraId="4BAB2428"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OQ436977</w:t>
            </w:r>
          </w:p>
        </w:tc>
      </w:tr>
      <w:tr w:rsidR="00B36C79" w:rsidRPr="004A21FD" w14:paraId="7F304915" w14:textId="77777777" w:rsidTr="00496021">
        <w:trPr>
          <w:trHeight w:val="290"/>
        </w:trPr>
        <w:tc>
          <w:tcPr>
            <w:tcW w:w="0" w:type="auto"/>
            <w:noWrap/>
            <w:hideMark/>
          </w:tcPr>
          <w:p w14:paraId="5B83CF5B"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/C.cap-M413-2021/GBR</w:t>
            </w:r>
          </w:p>
        </w:tc>
        <w:tc>
          <w:tcPr>
            <w:tcW w:w="0" w:type="auto"/>
            <w:noWrap/>
            <w:hideMark/>
          </w:tcPr>
          <w:p w14:paraId="6AB6BAFC"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OQ436978</w:t>
            </w:r>
          </w:p>
        </w:tc>
      </w:tr>
      <w:tr w:rsidR="00B36C79" w:rsidRPr="004A21FD" w14:paraId="14FED608" w14:textId="77777777" w:rsidTr="00496021">
        <w:trPr>
          <w:trHeight w:val="290"/>
        </w:trPr>
        <w:tc>
          <w:tcPr>
            <w:tcW w:w="0" w:type="auto"/>
            <w:noWrap/>
            <w:hideMark/>
          </w:tcPr>
          <w:p w14:paraId="7A70AE46"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/C._ela-Nor405-2021/GBR</w:t>
            </w:r>
          </w:p>
        </w:tc>
        <w:tc>
          <w:tcPr>
            <w:tcW w:w="0" w:type="auto"/>
            <w:noWrap/>
            <w:hideMark/>
          </w:tcPr>
          <w:p w14:paraId="4FDAB92D"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OQ436979</w:t>
            </w:r>
          </w:p>
        </w:tc>
      </w:tr>
      <w:tr w:rsidR="00B36C79" w:rsidRPr="004A21FD" w14:paraId="3331B577" w14:textId="77777777" w:rsidTr="00496021">
        <w:trPr>
          <w:trHeight w:val="290"/>
        </w:trPr>
        <w:tc>
          <w:tcPr>
            <w:tcW w:w="0" w:type="auto"/>
            <w:noWrap/>
            <w:hideMark/>
          </w:tcPr>
          <w:p w14:paraId="0F65ACDA"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/C.ela-Nor408-2021/GBR</w:t>
            </w:r>
          </w:p>
        </w:tc>
        <w:tc>
          <w:tcPr>
            <w:tcW w:w="0" w:type="auto"/>
            <w:noWrap/>
            <w:hideMark/>
          </w:tcPr>
          <w:p w14:paraId="4AA4E6A9"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OQ436980</w:t>
            </w:r>
          </w:p>
        </w:tc>
      </w:tr>
      <w:tr w:rsidR="00B36C79" w:rsidRPr="004A21FD" w14:paraId="54ECA428" w14:textId="77777777" w:rsidTr="00496021">
        <w:trPr>
          <w:trHeight w:val="290"/>
        </w:trPr>
        <w:tc>
          <w:tcPr>
            <w:tcW w:w="0" w:type="auto"/>
            <w:noWrap/>
            <w:hideMark/>
          </w:tcPr>
          <w:p w14:paraId="150B686E"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w:t>
            </w:r>
            <w:proofErr w:type="spellStart"/>
            <w:r w:rsidRPr="004A21FD">
              <w:rPr>
                <w:rFonts w:ascii="Times New Roman" w:eastAsia="Times New Roman" w:hAnsi="Times New Roman" w:cs="Times New Roman"/>
                <w:color w:val="000000"/>
                <w:sz w:val="24"/>
                <w:szCs w:val="24"/>
                <w:lang w:eastAsia="en-GB"/>
              </w:rPr>
              <w:t>f.I.ric</w:t>
            </w:r>
            <w:proofErr w:type="spellEnd"/>
            <w:r w:rsidRPr="004A21FD">
              <w:rPr>
                <w:rFonts w:ascii="Times New Roman" w:eastAsia="Times New Roman" w:hAnsi="Times New Roman" w:cs="Times New Roman"/>
                <w:color w:val="000000"/>
                <w:sz w:val="24"/>
                <w:szCs w:val="24"/>
                <w:lang w:eastAsia="en-GB"/>
              </w:rPr>
              <w:t>/n=5/Cod-29-Dev-2021/GBR</w:t>
            </w:r>
          </w:p>
        </w:tc>
        <w:tc>
          <w:tcPr>
            <w:tcW w:w="0" w:type="auto"/>
            <w:noWrap/>
            <w:hideMark/>
          </w:tcPr>
          <w:p w14:paraId="71B20166"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OQ436981</w:t>
            </w:r>
          </w:p>
        </w:tc>
      </w:tr>
      <w:tr w:rsidR="00B36C79" w:rsidRPr="004A21FD" w14:paraId="1303AF1B" w14:textId="77777777" w:rsidTr="00496021">
        <w:trPr>
          <w:trHeight w:val="290"/>
        </w:trPr>
        <w:tc>
          <w:tcPr>
            <w:tcW w:w="0" w:type="auto"/>
            <w:noWrap/>
            <w:hideMark/>
          </w:tcPr>
          <w:p w14:paraId="15628759"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w:t>
            </w:r>
            <w:proofErr w:type="spellStart"/>
            <w:r w:rsidRPr="004A21FD">
              <w:rPr>
                <w:rFonts w:ascii="Times New Roman" w:eastAsia="Times New Roman" w:hAnsi="Times New Roman" w:cs="Times New Roman"/>
                <w:color w:val="000000"/>
                <w:sz w:val="24"/>
                <w:szCs w:val="24"/>
                <w:lang w:eastAsia="en-GB"/>
              </w:rPr>
              <w:t>I.ric</w:t>
            </w:r>
            <w:proofErr w:type="spellEnd"/>
            <w:r w:rsidRPr="004A21FD">
              <w:rPr>
                <w:rFonts w:ascii="Times New Roman" w:eastAsia="Times New Roman" w:hAnsi="Times New Roman" w:cs="Times New Roman"/>
                <w:color w:val="000000"/>
                <w:sz w:val="24"/>
                <w:szCs w:val="24"/>
                <w:lang w:eastAsia="en-GB"/>
              </w:rPr>
              <w:t>/n_5/Cod-5-Dev-2021/GBR</w:t>
            </w:r>
          </w:p>
        </w:tc>
        <w:tc>
          <w:tcPr>
            <w:tcW w:w="0" w:type="auto"/>
            <w:noWrap/>
            <w:hideMark/>
          </w:tcPr>
          <w:p w14:paraId="7FEF1B9F"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OQ436982</w:t>
            </w:r>
          </w:p>
        </w:tc>
      </w:tr>
      <w:tr w:rsidR="00B36C79" w:rsidRPr="004A21FD" w14:paraId="76B68D29" w14:textId="77777777" w:rsidTr="00496021">
        <w:trPr>
          <w:trHeight w:val="290"/>
        </w:trPr>
        <w:tc>
          <w:tcPr>
            <w:tcW w:w="0" w:type="auto"/>
            <w:noWrap/>
            <w:hideMark/>
          </w:tcPr>
          <w:p w14:paraId="0F615A88"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/f/B.tau-32b-2023/GBR</w:t>
            </w:r>
          </w:p>
        </w:tc>
        <w:tc>
          <w:tcPr>
            <w:tcW w:w="0" w:type="auto"/>
            <w:noWrap/>
            <w:hideMark/>
          </w:tcPr>
          <w:p w14:paraId="24DABDF8"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OQ436983</w:t>
            </w:r>
          </w:p>
        </w:tc>
      </w:tr>
      <w:tr w:rsidR="00B36C79" w:rsidRPr="004A21FD" w14:paraId="25773E0A" w14:textId="77777777" w:rsidTr="00496021">
        <w:trPr>
          <w:trHeight w:val="290"/>
        </w:trPr>
        <w:tc>
          <w:tcPr>
            <w:tcW w:w="0" w:type="auto"/>
            <w:noWrap/>
            <w:hideMark/>
          </w:tcPr>
          <w:p w14:paraId="54525554"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/f/B.tau-089-2023/GBR</w:t>
            </w:r>
          </w:p>
        </w:tc>
        <w:tc>
          <w:tcPr>
            <w:tcW w:w="0" w:type="auto"/>
            <w:noWrap/>
            <w:hideMark/>
          </w:tcPr>
          <w:p w14:paraId="75A06608"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OQ436984</w:t>
            </w:r>
          </w:p>
        </w:tc>
      </w:tr>
      <w:tr w:rsidR="00B36C79" w:rsidRPr="004A21FD" w14:paraId="0BC75C9E" w14:textId="77777777" w:rsidTr="00496021">
        <w:trPr>
          <w:trHeight w:val="290"/>
        </w:trPr>
        <w:tc>
          <w:tcPr>
            <w:tcW w:w="0" w:type="auto"/>
            <w:noWrap/>
            <w:hideMark/>
          </w:tcPr>
          <w:p w14:paraId="6A93C64B"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/f/B.tau-103-Cor-2021/GB</w:t>
            </w:r>
          </w:p>
        </w:tc>
        <w:tc>
          <w:tcPr>
            <w:tcW w:w="0" w:type="auto"/>
            <w:noWrap/>
            <w:hideMark/>
          </w:tcPr>
          <w:p w14:paraId="422B2215"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OQ436985</w:t>
            </w:r>
          </w:p>
        </w:tc>
      </w:tr>
      <w:tr w:rsidR="00B36C79" w:rsidRPr="004A21FD" w14:paraId="3764E389" w14:textId="77777777" w:rsidTr="00496021">
        <w:trPr>
          <w:trHeight w:val="290"/>
        </w:trPr>
        <w:tc>
          <w:tcPr>
            <w:tcW w:w="0" w:type="auto"/>
            <w:noWrap/>
            <w:hideMark/>
          </w:tcPr>
          <w:p w14:paraId="7A38DCD5"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lastRenderedPageBreak/>
              <w:t>A.pha</w:t>
            </w:r>
            <w:proofErr w:type="spellEnd"/>
            <w:r w:rsidRPr="004A21FD">
              <w:rPr>
                <w:rFonts w:ascii="Times New Roman" w:eastAsia="Times New Roman" w:hAnsi="Times New Roman" w:cs="Times New Roman"/>
                <w:color w:val="000000"/>
                <w:sz w:val="24"/>
                <w:szCs w:val="24"/>
                <w:lang w:eastAsia="en-GB"/>
              </w:rPr>
              <w:t>/f/B.tau-169b-2023/GBR</w:t>
            </w:r>
          </w:p>
        </w:tc>
        <w:tc>
          <w:tcPr>
            <w:tcW w:w="0" w:type="auto"/>
            <w:noWrap/>
            <w:hideMark/>
          </w:tcPr>
          <w:p w14:paraId="727CC37F"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OQ436986</w:t>
            </w:r>
          </w:p>
        </w:tc>
      </w:tr>
      <w:tr w:rsidR="00B36C79" w:rsidRPr="004A21FD" w14:paraId="094E858C" w14:textId="77777777" w:rsidTr="00496021">
        <w:trPr>
          <w:trHeight w:val="290"/>
        </w:trPr>
        <w:tc>
          <w:tcPr>
            <w:tcW w:w="0" w:type="auto"/>
            <w:noWrap/>
            <w:hideMark/>
          </w:tcPr>
          <w:p w14:paraId="3479D71C"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/f/B.tau-229b-2023/GBR</w:t>
            </w:r>
          </w:p>
        </w:tc>
        <w:tc>
          <w:tcPr>
            <w:tcW w:w="0" w:type="auto"/>
            <w:noWrap/>
            <w:hideMark/>
          </w:tcPr>
          <w:p w14:paraId="413E2CEE"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OQ436987</w:t>
            </w:r>
          </w:p>
        </w:tc>
      </w:tr>
      <w:tr w:rsidR="00B36C79" w:rsidRPr="004A21FD" w14:paraId="1B46D34D" w14:textId="77777777" w:rsidTr="00496021">
        <w:trPr>
          <w:trHeight w:val="290"/>
        </w:trPr>
        <w:tc>
          <w:tcPr>
            <w:tcW w:w="0" w:type="auto"/>
            <w:noWrap/>
            <w:hideMark/>
          </w:tcPr>
          <w:p w14:paraId="24661298"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/f/B.tau-255-2023/GBR</w:t>
            </w:r>
          </w:p>
        </w:tc>
        <w:tc>
          <w:tcPr>
            <w:tcW w:w="0" w:type="auto"/>
            <w:noWrap/>
            <w:hideMark/>
          </w:tcPr>
          <w:p w14:paraId="7AE416AD"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OQ436988</w:t>
            </w:r>
          </w:p>
        </w:tc>
      </w:tr>
      <w:tr w:rsidR="00B36C79" w:rsidRPr="004A21FD" w14:paraId="64F67E5B" w14:textId="77777777" w:rsidTr="00496021">
        <w:trPr>
          <w:trHeight w:val="290"/>
        </w:trPr>
        <w:tc>
          <w:tcPr>
            <w:tcW w:w="0" w:type="auto"/>
            <w:noWrap/>
            <w:hideMark/>
          </w:tcPr>
          <w:p w14:paraId="0724EC8B"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/f/B.tau-292d-2023/GBR</w:t>
            </w:r>
          </w:p>
        </w:tc>
        <w:tc>
          <w:tcPr>
            <w:tcW w:w="0" w:type="auto"/>
            <w:noWrap/>
            <w:hideMark/>
          </w:tcPr>
          <w:p w14:paraId="2E93537C"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OQ436989</w:t>
            </w:r>
          </w:p>
        </w:tc>
      </w:tr>
      <w:tr w:rsidR="00B36C79" w:rsidRPr="004A21FD" w14:paraId="1696215E" w14:textId="77777777" w:rsidTr="00496021">
        <w:trPr>
          <w:trHeight w:val="290"/>
        </w:trPr>
        <w:tc>
          <w:tcPr>
            <w:tcW w:w="0" w:type="auto"/>
            <w:noWrap/>
            <w:hideMark/>
          </w:tcPr>
          <w:p w14:paraId="5F5A5FBE"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/f/B.tau-308-2023/GBR</w:t>
            </w:r>
          </w:p>
        </w:tc>
        <w:tc>
          <w:tcPr>
            <w:tcW w:w="0" w:type="auto"/>
            <w:noWrap/>
            <w:hideMark/>
          </w:tcPr>
          <w:p w14:paraId="2917F170"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OQ436990</w:t>
            </w:r>
          </w:p>
        </w:tc>
      </w:tr>
      <w:tr w:rsidR="00B36C79" w:rsidRPr="004A21FD" w14:paraId="2D2B6AEA" w14:textId="77777777" w:rsidTr="00496021">
        <w:trPr>
          <w:trHeight w:val="290"/>
        </w:trPr>
        <w:tc>
          <w:tcPr>
            <w:tcW w:w="0" w:type="auto"/>
            <w:noWrap/>
            <w:hideMark/>
          </w:tcPr>
          <w:p w14:paraId="188AD829"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/f/b.tau-309b-2023/GBR</w:t>
            </w:r>
          </w:p>
        </w:tc>
        <w:tc>
          <w:tcPr>
            <w:tcW w:w="0" w:type="auto"/>
            <w:noWrap/>
            <w:hideMark/>
          </w:tcPr>
          <w:p w14:paraId="21935B89"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OQ436991</w:t>
            </w:r>
          </w:p>
        </w:tc>
      </w:tr>
      <w:tr w:rsidR="00B36C79" w:rsidRPr="004A21FD" w14:paraId="4DEC7F50" w14:textId="77777777" w:rsidTr="00496021">
        <w:trPr>
          <w:trHeight w:val="290"/>
        </w:trPr>
        <w:tc>
          <w:tcPr>
            <w:tcW w:w="0" w:type="auto"/>
            <w:noWrap/>
            <w:hideMark/>
          </w:tcPr>
          <w:p w14:paraId="75B16C2B"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/f/b.tau-329-2023/GBR</w:t>
            </w:r>
          </w:p>
        </w:tc>
        <w:tc>
          <w:tcPr>
            <w:tcW w:w="0" w:type="auto"/>
            <w:noWrap/>
            <w:hideMark/>
          </w:tcPr>
          <w:p w14:paraId="328FB3AB"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OQ436992</w:t>
            </w:r>
          </w:p>
        </w:tc>
      </w:tr>
      <w:tr w:rsidR="00B36C79" w:rsidRPr="004A21FD" w14:paraId="2ABF0BF2" w14:textId="77777777" w:rsidTr="00496021">
        <w:trPr>
          <w:trHeight w:val="290"/>
        </w:trPr>
        <w:tc>
          <w:tcPr>
            <w:tcW w:w="0" w:type="auto"/>
            <w:noWrap/>
            <w:hideMark/>
          </w:tcPr>
          <w:p w14:paraId="04DCF1E3"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/f/B.tau-343b-2023/GBR</w:t>
            </w:r>
          </w:p>
        </w:tc>
        <w:tc>
          <w:tcPr>
            <w:tcW w:w="0" w:type="auto"/>
            <w:noWrap/>
            <w:hideMark/>
          </w:tcPr>
          <w:p w14:paraId="2B38526E"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OQ436993</w:t>
            </w:r>
          </w:p>
        </w:tc>
      </w:tr>
      <w:tr w:rsidR="00B36C79" w:rsidRPr="004A21FD" w14:paraId="64B8FCDE" w14:textId="77777777" w:rsidTr="00496021">
        <w:trPr>
          <w:trHeight w:val="290"/>
        </w:trPr>
        <w:tc>
          <w:tcPr>
            <w:tcW w:w="0" w:type="auto"/>
            <w:noWrap/>
            <w:hideMark/>
          </w:tcPr>
          <w:p w14:paraId="7E3A0F6A"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/f/B.tau-343c-2023/GBR</w:t>
            </w:r>
          </w:p>
        </w:tc>
        <w:tc>
          <w:tcPr>
            <w:tcW w:w="0" w:type="auto"/>
            <w:noWrap/>
            <w:hideMark/>
          </w:tcPr>
          <w:p w14:paraId="146E40CF"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OQ436994</w:t>
            </w:r>
          </w:p>
        </w:tc>
      </w:tr>
      <w:tr w:rsidR="00B36C79" w:rsidRPr="004A21FD" w14:paraId="1B59CA56" w14:textId="77777777" w:rsidTr="00496021">
        <w:trPr>
          <w:trHeight w:val="290"/>
        </w:trPr>
        <w:tc>
          <w:tcPr>
            <w:tcW w:w="0" w:type="auto"/>
            <w:noWrap/>
            <w:hideMark/>
          </w:tcPr>
          <w:p w14:paraId="27C9CF47"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/f/B.tau-483-2021/GBR</w:t>
            </w:r>
          </w:p>
        </w:tc>
        <w:tc>
          <w:tcPr>
            <w:tcW w:w="0" w:type="auto"/>
            <w:noWrap/>
            <w:hideMark/>
          </w:tcPr>
          <w:p w14:paraId="0421AF96"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OQ436995</w:t>
            </w:r>
          </w:p>
        </w:tc>
      </w:tr>
      <w:tr w:rsidR="00B36C79" w:rsidRPr="004A21FD" w14:paraId="465AE9CA" w14:textId="77777777" w:rsidTr="00496021">
        <w:trPr>
          <w:trHeight w:val="290"/>
        </w:trPr>
        <w:tc>
          <w:tcPr>
            <w:tcW w:w="0" w:type="auto"/>
            <w:noWrap/>
            <w:hideMark/>
          </w:tcPr>
          <w:p w14:paraId="5EB40B99"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/f/B.tau-316672-Dev-2021/GBR</w:t>
            </w:r>
          </w:p>
        </w:tc>
        <w:tc>
          <w:tcPr>
            <w:tcW w:w="0" w:type="auto"/>
            <w:noWrap/>
            <w:hideMark/>
          </w:tcPr>
          <w:p w14:paraId="3C2DDBED"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OQ436996</w:t>
            </w:r>
          </w:p>
        </w:tc>
      </w:tr>
      <w:tr w:rsidR="00B36C79" w:rsidRPr="004A21FD" w14:paraId="3E5A33C6" w14:textId="77777777" w:rsidTr="00496021">
        <w:trPr>
          <w:trHeight w:val="290"/>
        </w:trPr>
        <w:tc>
          <w:tcPr>
            <w:tcW w:w="0" w:type="auto"/>
            <w:noWrap/>
            <w:hideMark/>
          </w:tcPr>
          <w:p w14:paraId="28C7CA4B"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/f/B.tau-317934-2023/GBR</w:t>
            </w:r>
          </w:p>
        </w:tc>
        <w:tc>
          <w:tcPr>
            <w:tcW w:w="0" w:type="auto"/>
            <w:noWrap/>
            <w:hideMark/>
          </w:tcPr>
          <w:p w14:paraId="13A865E8"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OQ436997</w:t>
            </w:r>
          </w:p>
        </w:tc>
      </w:tr>
      <w:tr w:rsidR="00B36C79" w:rsidRPr="004A21FD" w14:paraId="127FA533" w14:textId="77777777" w:rsidTr="00496021">
        <w:trPr>
          <w:trHeight w:val="290"/>
        </w:trPr>
        <w:tc>
          <w:tcPr>
            <w:tcW w:w="0" w:type="auto"/>
            <w:noWrap/>
            <w:hideMark/>
          </w:tcPr>
          <w:p w14:paraId="2580F924"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w:t>
            </w:r>
            <w:proofErr w:type="spellStart"/>
            <w:r w:rsidRPr="004A21FD">
              <w:rPr>
                <w:rFonts w:ascii="Times New Roman" w:eastAsia="Times New Roman" w:hAnsi="Times New Roman" w:cs="Times New Roman"/>
                <w:color w:val="000000"/>
                <w:sz w:val="24"/>
                <w:szCs w:val="24"/>
                <w:lang w:eastAsia="en-GB"/>
              </w:rPr>
              <w:t>I.ric</w:t>
            </w:r>
            <w:proofErr w:type="spellEnd"/>
            <w:r w:rsidRPr="004A21FD">
              <w:rPr>
                <w:rFonts w:ascii="Times New Roman" w:eastAsia="Times New Roman" w:hAnsi="Times New Roman" w:cs="Times New Roman"/>
                <w:color w:val="000000"/>
                <w:sz w:val="24"/>
                <w:szCs w:val="24"/>
                <w:lang w:eastAsia="en-GB"/>
              </w:rPr>
              <w:t>/BoWh-18-Cum-2021/GBR</w:t>
            </w:r>
          </w:p>
        </w:tc>
        <w:tc>
          <w:tcPr>
            <w:tcW w:w="0" w:type="auto"/>
            <w:noWrap/>
            <w:hideMark/>
          </w:tcPr>
          <w:p w14:paraId="5FE2951F"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OQ436998</w:t>
            </w:r>
          </w:p>
        </w:tc>
      </w:tr>
      <w:tr w:rsidR="00B36C79" w:rsidRPr="004A21FD" w14:paraId="7572F9E5" w14:textId="77777777" w:rsidTr="00496021">
        <w:trPr>
          <w:trHeight w:val="290"/>
        </w:trPr>
        <w:tc>
          <w:tcPr>
            <w:tcW w:w="0" w:type="auto"/>
            <w:noWrap/>
            <w:hideMark/>
          </w:tcPr>
          <w:p w14:paraId="45F14E53"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w:t>
            </w:r>
            <w:proofErr w:type="spellStart"/>
            <w:r w:rsidRPr="004A21FD">
              <w:rPr>
                <w:rFonts w:ascii="Times New Roman" w:eastAsia="Times New Roman" w:hAnsi="Times New Roman" w:cs="Times New Roman"/>
                <w:color w:val="000000"/>
                <w:sz w:val="24"/>
                <w:szCs w:val="24"/>
                <w:lang w:eastAsia="en-GB"/>
              </w:rPr>
              <w:t>I.ric</w:t>
            </w:r>
            <w:proofErr w:type="spellEnd"/>
            <w:r w:rsidRPr="004A21FD">
              <w:rPr>
                <w:rFonts w:ascii="Times New Roman" w:eastAsia="Times New Roman" w:hAnsi="Times New Roman" w:cs="Times New Roman"/>
                <w:color w:val="000000"/>
                <w:sz w:val="24"/>
                <w:szCs w:val="24"/>
                <w:lang w:eastAsia="en-GB"/>
              </w:rPr>
              <w:t>/n_5/Cod-5-Dev-2021/GBR</w:t>
            </w:r>
          </w:p>
        </w:tc>
        <w:tc>
          <w:tcPr>
            <w:tcW w:w="0" w:type="auto"/>
            <w:noWrap/>
            <w:hideMark/>
          </w:tcPr>
          <w:p w14:paraId="555693DA"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OQ436999</w:t>
            </w:r>
          </w:p>
        </w:tc>
      </w:tr>
      <w:tr w:rsidR="00B36C79" w:rsidRPr="004A21FD" w14:paraId="4366B529" w14:textId="77777777" w:rsidTr="00496021">
        <w:trPr>
          <w:trHeight w:val="290"/>
        </w:trPr>
        <w:tc>
          <w:tcPr>
            <w:tcW w:w="0" w:type="auto"/>
            <w:noWrap/>
            <w:hideMark/>
          </w:tcPr>
          <w:p w14:paraId="56E9AF04"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w:t>
            </w:r>
            <w:proofErr w:type="spellStart"/>
            <w:r w:rsidRPr="004A21FD">
              <w:rPr>
                <w:rFonts w:ascii="Times New Roman" w:eastAsia="Times New Roman" w:hAnsi="Times New Roman" w:cs="Times New Roman"/>
                <w:color w:val="000000"/>
                <w:sz w:val="24"/>
                <w:szCs w:val="24"/>
                <w:lang w:eastAsia="en-GB"/>
              </w:rPr>
              <w:t>I.ric</w:t>
            </w:r>
            <w:proofErr w:type="spellEnd"/>
            <w:r w:rsidRPr="004A21FD">
              <w:rPr>
                <w:rFonts w:ascii="Times New Roman" w:eastAsia="Times New Roman" w:hAnsi="Times New Roman" w:cs="Times New Roman"/>
                <w:color w:val="000000"/>
                <w:sz w:val="24"/>
                <w:szCs w:val="24"/>
                <w:lang w:eastAsia="en-GB"/>
              </w:rPr>
              <w:t>/n_5/Cod-7-Dev-2021/GBR</w:t>
            </w:r>
          </w:p>
        </w:tc>
        <w:tc>
          <w:tcPr>
            <w:tcW w:w="0" w:type="auto"/>
            <w:noWrap/>
            <w:hideMark/>
          </w:tcPr>
          <w:p w14:paraId="5DEC0AC9"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OQ437000</w:t>
            </w:r>
          </w:p>
        </w:tc>
      </w:tr>
      <w:tr w:rsidR="00B36C79" w:rsidRPr="004A21FD" w14:paraId="49201911" w14:textId="77777777" w:rsidTr="00496021">
        <w:trPr>
          <w:trHeight w:val="290"/>
        </w:trPr>
        <w:tc>
          <w:tcPr>
            <w:tcW w:w="0" w:type="auto"/>
            <w:noWrap/>
            <w:hideMark/>
          </w:tcPr>
          <w:p w14:paraId="5640AE33"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w:t>
            </w:r>
            <w:proofErr w:type="spellStart"/>
            <w:r w:rsidRPr="004A21FD">
              <w:rPr>
                <w:rFonts w:ascii="Times New Roman" w:eastAsia="Times New Roman" w:hAnsi="Times New Roman" w:cs="Times New Roman"/>
                <w:color w:val="000000"/>
                <w:sz w:val="24"/>
                <w:szCs w:val="24"/>
                <w:lang w:eastAsia="en-GB"/>
              </w:rPr>
              <w:t>I.ric</w:t>
            </w:r>
            <w:proofErr w:type="spellEnd"/>
            <w:r w:rsidRPr="004A21FD">
              <w:rPr>
                <w:rFonts w:ascii="Times New Roman" w:eastAsia="Times New Roman" w:hAnsi="Times New Roman" w:cs="Times New Roman"/>
                <w:color w:val="000000"/>
                <w:sz w:val="24"/>
                <w:szCs w:val="24"/>
                <w:lang w:eastAsia="en-GB"/>
              </w:rPr>
              <w:t>/n=5/Cod-32-Dev-2021/GBR</w:t>
            </w:r>
          </w:p>
        </w:tc>
        <w:tc>
          <w:tcPr>
            <w:tcW w:w="0" w:type="auto"/>
            <w:noWrap/>
            <w:hideMark/>
          </w:tcPr>
          <w:p w14:paraId="0A67BF3C"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OQ437001</w:t>
            </w:r>
          </w:p>
        </w:tc>
      </w:tr>
      <w:tr w:rsidR="00B36C79" w:rsidRPr="004A21FD" w14:paraId="246A5E05" w14:textId="77777777" w:rsidTr="00496021">
        <w:trPr>
          <w:trHeight w:val="290"/>
        </w:trPr>
        <w:tc>
          <w:tcPr>
            <w:tcW w:w="0" w:type="auto"/>
            <w:noWrap/>
            <w:hideMark/>
          </w:tcPr>
          <w:p w14:paraId="6F6E8AD2"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/f/I.ric-Dar-21-Devon-2021/GBR</w:t>
            </w:r>
          </w:p>
        </w:tc>
        <w:tc>
          <w:tcPr>
            <w:tcW w:w="0" w:type="auto"/>
            <w:noWrap/>
            <w:hideMark/>
          </w:tcPr>
          <w:p w14:paraId="7ED09ED5"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OQ437002</w:t>
            </w:r>
          </w:p>
        </w:tc>
      </w:tr>
      <w:tr w:rsidR="00B36C79" w:rsidRPr="004A21FD" w14:paraId="678EA70F" w14:textId="77777777" w:rsidTr="00496021">
        <w:trPr>
          <w:trHeight w:val="290"/>
        </w:trPr>
        <w:tc>
          <w:tcPr>
            <w:tcW w:w="0" w:type="auto"/>
            <w:noWrap/>
            <w:hideMark/>
          </w:tcPr>
          <w:p w14:paraId="1FA5BD69"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/f/I.ric-Exm15-Dev-2021/GBR</w:t>
            </w:r>
          </w:p>
        </w:tc>
        <w:tc>
          <w:tcPr>
            <w:tcW w:w="0" w:type="auto"/>
            <w:noWrap/>
            <w:hideMark/>
          </w:tcPr>
          <w:p w14:paraId="34602595"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OQ437003</w:t>
            </w:r>
          </w:p>
        </w:tc>
      </w:tr>
      <w:tr w:rsidR="00B36C79" w:rsidRPr="004A21FD" w14:paraId="52C1EC58" w14:textId="77777777" w:rsidTr="00496021">
        <w:trPr>
          <w:trHeight w:val="290"/>
        </w:trPr>
        <w:tc>
          <w:tcPr>
            <w:tcW w:w="0" w:type="auto"/>
            <w:noWrap/>
            <w:hideMark/>
          </w:tcPr>
          <w:p w14:paraId="66ABD3CC"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/m/</w:t>
            </w:r>
            <w:proofErr w:type="spellStart"/>
            <w:r w:rsidRPr="004A21FD">
              <w:rPr>
                <w:rFonts w:ascii="Times New Roman" w:eastAsia="Times New Roman" w:hAnsi="Times New Roman" w:cs="Times New Roman"/>
                <w:color w:val="000000"/>
                <w:sz w:val="24"/>
                <w:szCs w:val="24"/>
                <w:lang w:eastAsia="en-GB"/>
              </w:rPr>
              <w:t>I.ric</w:t>
            </w:r>
            <w:proofErr w:type="spellEnd"/>
            <w:r w:rsidRPr="004A21FD">
              <w:rPr>
                <w:rFonts w:ascii="Times New Roman" w:eastAsia="Times New Roman" w:hAnsi="Times New Roman" w:cs="Times New Roman"/>
                <w:color w:val="000000"/>
                <w:sz w:val="24"/>
                <w:szCs w:val="24"/>
                <w:lang w:eastAsia="en-GB"/>
              </w:rPr>
              <w:t>/n=5/Cod-4-Dev-2021/GBR</w:t>
            </w:r>
          </w:p>
        </w:tc>
        <w:tc>
          <w:tcPr>
            <w:tcW w:w="0" w:type="auto"/>
            <w:noWrap/>
            <w:hideMark/>
          </w:tcPr>
          <w:p w14:paraId="68E921C8"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OQ437004</w:t>
            </w:r>
          </w:p>
        </w:tc>
      </w:tr>
      <w:tr w:rsidR="00B36C79" w:rsidRPr="004A21FD" w14:paraId="4D831F4C" w14:textId="77777777" w:rsidTr="00496021">
        <w:trPr>
          <w:trHeight w:val="290"/>
        </w:trPr>
        <w:tc>
          <w:tcPr>
            <w:tcW w:w="0" w:type="auto"/>
            <w:noWrap/>
            <w:hideMark/>
          </w:tcPr>
          <w:p w14:paraId="7494BB04"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/n/</w:t>
            </w:r>
            <w:proofErr w:type="spellStart"/>
            <w:r w:rsidRPr="004A21FD">
              <w:rPr>
                <w:rFonts w:ascii="Times New Roman" w:eastAsia="Times New Roman" w:hAnsi="Times New Roman" w:cs="Times New Roman"/>
                <w:color w:val="000000"/>
                <w:sz w:val="24"/>
                <w:szCs w:val="24"/>
                <w:lang w:eastAsia="en-GB"/>
              </w:rPr>
              <w:t>I.ric</w:t>
            </w:r>
            <w:proofErr w:type="spellEnd"/>
            <w:r w:rsidRPr="004A21FD">
              <w:rPr>
                <w:rFonts w:ascii="Times New Roman" w:eastAsia="Times New Roman" w:hAnsi="Times New Roman" w:cs="Times New Roman"/>
                <w:color w:val="000000"/>
                <w:sz w:val="24"/>
                <w:szCs w:val="24"/>
                <w:lang w:eastAsia="en-GB"/>
              </w:rPr>
              <w:t>/n=10/Cod-9-Dev-2021/GBR</w:t>
            </w:r>
          </w:p>
        </w:tc>
        <w:tc>
          <w:tcPr>
            <w:tcW w:w="0" w:type="auto"/>
            <w:noWrap/>
            <w:hideMark/>
          </w:tcPr>
          <w:p w14:paraId="08D77A7F"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OQ437005</w:t>
            </w:r>
          </w:p>
        </w:tc>
      </w:tr>
      <w:tr w:rsidR="00B36C79" w:rsidRPr="004A21FD" w14:paraId="5B201785" w14:textId="77777777" w:rsidTr="00496021">
        <w:trPr>
          <w:trHeight w:val="290"/>
        </w:trPr>
        <w:tc>
          <w:tcPr>
            <w:tcW w:w="0" w:type="auto"/>
            <w:noWrap/>
            <w:hideMark/>
          </w:tcPr>
          <w:p w14:paraId="3A547330"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/n/</w:t>
            </w:r>
            <w:proofErr w:type="spellStart"/>
            <w:r w:rsidRPr="004A21FD">
              <w:rPr>
                <w:rFonts w:ascii="Times New Roman" w:eastAsia="Times New Roman" w:hAnsi="Times New Roman" w:cs="Times New Roman"/>
                <w:color w:val="000000"/>
                <w:sz w:val="24"/>
                <w:szCs w:val="24"/>
                <w:lang w:eastAsia="en-GB"/>
              </w:rPr>
              <w:t>I.ric</w:t>
            </w:r>
            <w:proofErr w:type="spellEnd"/>
            <w:r w:rsidRPr="004A21FD">
              <w:rPr>
                <w:rFonts w:ascii="Times New Roman" w:eastAsia="Times New Roman" w:hAnsi="Times New Roman" w:cs="Times New Roman"/>
                <w:color w:val="000000"/>
                <w:sz w:val="24"/>
                <w:szCs w:val="24"/>
                <w:lang w:eastAsia="en-GB"/>
              </w:rPr>
              <w:t>/n=10/Cod-12-Dev-2021/GBR</w:t>
            </w:r>
          </w:p>
        </w:tc>
        <w:tc>
          <w:tcPr>
            <w:tcW w:w="0" w:type="auto"/>
            <w:noWrap/>
            <w:hideMark/>
          </w:tcPr>
          <w:p w14:paraId="54D3C457"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OQ437006</w:t>
            </w:r>
          </w:p>
        </w:tc>
      </w:tr>
      <w:tr w:rsidR="00B36C79" w:rsidRPr="004A21FD" w14:paraId="5E61112E" w14:textId="77777777" w:rsidTr="00496021">
        <w:trPr>
          <w:trHeight w:val="290"/>
        </w:trPr>
        <w:tc>
          <w:tcPr>
            <w:tcW w:w="0" w:type="auto"/>
            <w:noWrap/>
            <w:hideMark/>
          </w:tcPr>
          <w:p w14:paraId="793321F4"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/n/</w:t>
            </w:r>
            <w:proofErr w:type="spellStart"/>
            <w:r w:rsidRPr="004A21FD">
              <w:rPr>
                <w:rFonts w:ascii="Times New Roman" w:eastAsia="Times New Roman" w:hAnsi="Times New Roman" w:cs="Times New Roman"/>
                <w:color w:val="000000"/>
                <w:sz w:val="24"/>
                <w:szCs w:val="24"/>
                <w:lang w:eastAsia="en-GB"/>
              </w:rPr>
              <w:t>I.ric</w:t>
            </w:r>
            <w:proofErr w:type="spellEnd"/>
            <w:r w:rsidRPr="004A21FD">
              <w:rPr>
                <w:rFonts w:ascii="Times New Roman" w:eastAsia="Times New Roman" w:hAnsi="Times New Roman" w:cs="Times New Roman"/>
                <w:color w:val="000000"/>
                <w:sz w:val="24"/>
                <w:szCs w:val="24"/>
                <w:lang w:eastAsia="en-GB"/>
              </w:rPr>
              <w:t>/n=10/Cod-17-Dev-2021/GBR</w:t>
            </w:r>
          </w:p>
        </w:tc>
        <w:tc>
          <w:tcPr>
            <w:tcW w:w="0" w:type="auto"/>
            <w:noWrap/>
            <w:hideMark/>
          </w:tcPr>
          <w:p w14:paraId="39AA8946"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OQ437007</w:t>
            </w:r>
          </w:p>
        </w:tc>
      </w:tr>
      <w:tr w:rsidR="00B36C79" w:rsidRPr="004A21FD" w14:paraId="2CE952F1" w14:textId="77777777" w:rsidTr="00496021">
        <w:trPr>
          <w:trHeight w:val="290"/>
        </w:trPr>
        <w:tc>
          <w:tcPr>
            <w:tcW w:w="0" w:type="auto"/>
            <w:noWrap/>
            <w:hideMark/>
          </w:tcPr>
          <w:p w14:paraId="4CDCE7E1"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/n/</w:t>
            </w:r>
            <w:proofErr w:type="spellStart"/>
            <w:r w:rsidRPr="004A21FD">
              <w:rPr>
                <w:rFonts w:ascii="Times New Roman" w:eastAsia="Times New Roman" w:hAnsi="Times New Roman" w:cs="Times New Roman"/>
                <w:color w:val="000000"/>
                <w:sz w:val="24"/>
                <w:szCs w:val="24"/>
                <w:lang w:eastAsia="en-GB"/>
              </w:rPr>
              <w:t>I.ric</w:t>
            </w:r>
            <w:proofErr w:type="spellEnd"/>
            <w:r w:rsidRPr="004A21FD">
              <w:rPr>
                <w:rFonts w:ascii="Times New Roman" w:eastAsia="Times New Roman" w:hAnsi="Times New Roman" w:cs="Times New Roman"/>
                <w:color w:val="000000"/>
                <w:sz w:val="24"/>
                <w:szCs w:val="24"/>
                <w:lang w:eastAsia="en-GB"/>
              </w:rPr>
              <w:t>/n=10/Cod-23-Dev-2021/GBR</w:t>
            </w:r>
          </w:p>
        </w:tc>
        <w:tc>
          <w:tcPr>
            <w:tcW w:w="0" w:type="auto"/>
            <w:noWrap/>
            <w:hideMark/>
          </w:tcPr>
          <w:p w14:paraId="51B8783B"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OQ437008</w:t>
            </w:r>
          </w:p>
        </w:tc>
      </w:tr>
      <w:tr w:rsidR="00B36C79" w:rsidRPr="004A21FD" w14:paraId="4E20C420" w14:textId="77777777" w:rsidTr="00496021">
        <w:trPr>
          <w:trHeight w:val="290"/>
        </w:trPr>
        <w:tc>
          <w:tcPr>
            <w:tcW w:w="0" w:type="auto"/>
            <w:noWrap/>
            <w:hideMark/>
          </w:tcPr>
          <w:p w14:paraId="0E1FA36C"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lastRenderedPageBreak/>
              <w:t>A.pha</w:t>
            </w:r>
            <w:proofErr w:type="spellEnd"/>
            <w:r w:rsidRPr="004A21FD">
              <w:rPr>
                <w:rFonts w:ascii="Times New Roman" w:eastAsia="Times New Roman" w:hAnsi="Times New Roman" w:cs="Times New Roman"/>
                <w:color w:val="000000"/>
                <w:sz w:val="24"/>
                <w:szCs w:val="24"/>
                <w:lang w:eastAsia="en-GB"/>
              </w:rPr>
              <w:t>/n/</w:t>
            </w:r>
            <w:proofErr w:type="spellStart"/>
            <w:r w:rsidRPr="004A21FD">
              <w:rPr>
                <w:rFonts w:ascii="Times New Roman" w:eastAsia="Times New Roman" w:hAnsi="Times New Roman" w:cs="Times New Roman"/>
                <w:color w:val="000000"/>
                <w:sz w:val="24"/>
                <w:szCs w:val="24"/>
                <w:lang w:eastAsia="en-GB"/>
              </w:rPr>
              <w:t>I.ric</w:t>
            </w:r>
            <w:proofErr w:type="spellEnd"/>
            <w:r w:rsidRPr="004A21FD">
              <w:rPr>
                <w:rFonts w:ascii="Times New Roman" w:eastAsia="Times New Roman" w:hAnsi="Times New Roman" w:cs="Times New Roman"/>
                <w:color w:val="000000"/>
                <w:sz w:val="24"/>
                <w:szCs w:val="24"/>
                <w:lang w:eastAsia="en-GB"/>
              </w:rPr>
              <w:t>/n=10/Cod-26-Dev-2021/GBR</w:t>
            </w:r>
          </w:p>
        </w:tc>
        <w:tc>
          <w:tcPr>
            <w:tcW w:w="0" w:type="auto"/>
            <w:noWrap/>
            <w:hideMark/>
          </w:tcPr>
          <w:p w14:paraId="6ECD1EBA"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OQ437009</w:t>
            </w:r>
          </w:p>
        </w:tc>
      </w:tr>
      <w:tr w:rsidR="00B36C79" w:rsidRPr="004A21FD" w14:paraId="673D4DE5" w14:textId="77777777" w:rsidTr="00496021">
        <w:trPr>
          <w:trHeight w:val="290"/>
        </w:trPr>
        <w:tc>
          <w:tcPr>
            <w:tcW w:w="0" w:type="auto"/>
            <w:noWrap/>
            <w:hideMark/>
          </w:tcPr>
          <w:p w14:paraId="5A10D185"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/n/</w:t>
            </w:r>
            <w:proofErr w:type="spellStart"/>
            <w:r w:rsidRPr="004A21FD">
              <w:rPr>
                <w:rFonts w:ascii="Times New Roman" w:eastAsia="Times New Roman" w:hAnsi="Times New Roman" w:cs="Times New Roman"/>
                <w:color w:val="000000"/>
                <w:sz w:val="24"/>
                <w:szCs w:val="24"/>
                <w:lang w:eastAsia="en-GB"/>
              </w:rPr>
              <w:t>I.ric</w:t>
            </w:r>
            <w:proofErr w:type="spellEnd"/>
            <w:r w:rsidRPr="004A21FD">
              <w:rPr>
                <w:rFonts w:ascii="Times New Roman" w:eastAsia="Times New Roman" w:hAnsi="Times New Roman" w:cs="Times New Roman"/>
                <w:color w:val="000000"/>
                <w:sz w:val="24"/>
                <w:szCs w:val="24"/>
                <w:lang w:eastAsia="en-GB"/>
              </w:rPr>
              <w:t>/n_10/Cod-28-Dev-2021/GBR</w:t>
            </w:r>
          </w:p>
        </w:tc>
        <w:tc>
          <w:tcPr>
            <w:tcW w:w="0" w:type="auto"/>
            <w:noWrap/>
            <w:hideMark/>
          </w:tcPr>
          <w:p w14:paraId="5242C99C"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OQ437010</w:t>
            </w:r>
          </w:p>
        </w:tc>
      </w:tr>
      <w:tr w:rsidR="00B36C79" w:rsidRPr="004A21FD" w14:paraId="2A32F817" w14:textId="77777777" w:rsidTr="00496021">
        <w:trPr>
          <w:trHeight w:val="290"/>
        </w:trPr>
        <w:tc>
          <w:tcPr>
            <w:tcW w:w="0" w:type="auto"/>
            <w:noWrap/>
            <w:hideMark/>
          </w:tcPr>
          <w:p w14:paraId="35E23D6F"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w:t>
            </w:r>
            <w:proofErr w:type="spellEnd"/>
            <w:r w:rsidRPr="004A21FD">
              <w:rPr>
                <w:rFonts w:ascii="Times New Roman" w:eastAsia="Times New Roman" w:hAnsi="Times New Roman" w:cs="Times New Roman"/>
                <w:color w:val="000000"/>
                <w:sz w:val="24"/>
                <w:szCs w:val="24"/>
                <w:lang w:eastAsia="en-GB"/>
              </w:rPr>
              <w:t>/O.ari-S029-2023/GBR</w:t>
            </w:r>
          </w:p>
        </w:tc>
        <w:tc>
          <w:tcPr>
            <w:tcW w:w="0" w:type="auto"/>
            <w:noWrap/>
            <w:hideMark/>
          </w:tcPr>
          <w:p w14:paraId="435B8CBD"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OQ437011</w:t>
            </w:r>
          </w:p>
        </w:tc>
      </w:tr>
      <w:tr w:rsidR="00B36C79" w:rsidRPr="004A21FD" w14:paraId="3707C9B2" w14:textId="77777777" w:rsidTr="00496021">
        <w:trPr>
          <w:trHeight w:val="290"/>
        </w:trPr>
        <w:tc>
          <w:tcPr>
            <w:tcW w:w="0" w:type="auto"/>
            <w:noWrap/>
            <w:hideMark/>
          </w:tcPr>
          <w:p w14:paraId="00646480"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proofErr w:type="spellStart"/>
            <w:r w:rsidRPr="004A21FD">
              <w:rPr>
                <w:rFonts w:ascii="Times New Roman" w:eastAsia="Times New Roman" w:hAnsi="Times New Roman" w:cs="Times New Roman"/>
                <w:color w:val="000000"/>
                <w:sz w:val="24"/>
                <w:szCs w:val="24"/>
                <w:lang w:eastAsia="en-GB"/>
              </w:rPr>
              <w:t>A.phag</w:t>
            </w:r>
            <w:proofErr w:type="spellEnd"/>
            <w:r w:rsidRPr="004A21FD">
              <w:rPr>
                <w:rFonts w:ascii="Times New Roman" w:eastAsia="Times New Roman" w:hAnsi="Times New Roman" w:cs="Times New Roman"/>
                <w:color w:val="000000"/>
                <w:sz w:val="24"/>
                <w:szCs w:val="24"/>
                <w:lang w:eastAsia="en-GB"/>
              </w:rPr>
              <w:t>/O.ari-S03401-2023/GBR</w:t>
            </w:r>
          </w:p>
        </w:tc>
        <w:tc>
          <w:tcPr>
            <w:tcW w:w="0" w:type="auto"/>
            <w:noWrap/>
            <w:hideMark/>
          </w:tcPr>
          <w:p w14:paraId="26702352" w14:textId="77777777" w:rsidR="00496021" w:rsidRPr="004A21FD" w:rsidRDefault="00496021"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eastAsia="Times New Roman" w:hAnsi="Times New Roman" w:cs="Times New Roman"/>
                <w:color w:val="000000"/>
                <w:sz w:val="24"/>
                <w:szCs w:val="24"/>
                <w:lang w:eastAsia="en-GB"/>
              </w:rPr>
              <w:t>OQ437012</w:t>
            </w:r>
          </w:p>
        </w:tc>
      </w:tr>
      <w:tr w:rsidR="00496021" w:rsidRPr="004A21FD" w14:paraId="2AAF2117" w14:textId="77777777" w:rsidTr="00E6001B">
        <w:trPr>
          <w:trHeight w:val="290"/>
        </w:trPr>
        <w:tc>
          <w:tcPr>
            <w:tcW w:w="0" w:type="auto"/>
            <w:gridSpan w:val="2"/>
            <w:noWrap/>
          </w:tcPr>
          <w:p w14:paraId="2F3BF83E" w14:textId="0F378E0B" w:rsidR="00496021" w:rsidRPr="004A21FD" w:rsidRDefault="00F56016" w:rsidP="004A21FD">
            <w:pPr>
              <w:spacing w:line="480" w:lineRule="auto"/>
              <w:rPr>
                <w:rFonts w:ascii="Times New Roman" w:eastAsia="Times New Roman" w:hAnsi="Times New Roman" w:cs="Times New Roman"/>
                <w:color w:val="000000"/>
                <w:sz w:val="24"/>
                <w:szCs w:val="24"/>
                <w:lang w:eastAsia="en-GB"/>
              </w:rPr>
            </w:pPr>
            <w:r w:rsidRPr="004A21FD">
              <w:rPr>
                <w:rFonts w:ascii="Times New Roman" w:hAnsi="Times New Roman" w:cs="Times New Roman"/>
                <w:sz w:val="24"/>
                <w:szCs w:val="24"/>
              </w:rPr>
              <w:t>Nucleotide sequences obtained from this study were name using pathogen (</w:t>
            </w:r>
            <w:r w:rsidRPr="004A21FD">
              <w:rPr>
                <w:rFonts w:ascii="Times New Roman" w:hAnsi="Times New Roman" w:cs="Times New Roman"/>
                <w:i/>
                <w:iCs/>
                <w:sz w:val="24"/>
                <w:szCs w:val="24"/>
              </w:rPr>
              <w:t xml:space="preserve">A. </w:t>
            </w:r>
            <w:proofErr w:type="spellStart"/>
            <w:r w:rsidRPr="004A21FD">
              <w:rPr>
                <w:rFonts w:ascii="Times New Roman" w:hAnsi="Times New Roman" w:cs="Times New Roman"/>
                <w:i/>
                <w:iCs/>
                <w:sz w:val="24"/>
                <w:szCs w:val="24"/>
              </w:rPr>
              <w:t>phagocytphilum</w:t>
            </w:r>
            <w:proofErr w:type="spellEnd"/>
            <w:r w:rsidRPr="004A21FD">
              <w:rPr>
                <w:rFonts w:ascii="Times New Roman" w:hAnsi="Times New Roman" w:cs="Times New Roman"/>
                <w:sz w:val="24"/>
                <w:szCs w:val="24"/>
              </w:rPr>
              <w:t xml:space="preserve">) name, sequence source/host and the year samples were collected etc. as below: </w:t>
            </w: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 (</w:t>
            </w:r>
            <w:r w:rsidRPr="004A21FD">
              <w:rPr>
                <w:rFonts w:ascii="Times New Roman" w:hAnsi="Times New Roman" w:cs="Times New Roman"/>
                <w:i/>
                <w:iCs/>
                <w:sz w:val="24"/>
                <w:szCs w:val="24"/>
              </w:rPr>
              <w:t xml:space="preserve">Anaplasma </w:t>
            </w:r>
            <w:proofErr w:type="spellStart"/>
            <w:r w:rsidRPr="004A21FD">
              <w:rPr>
                <w:rFonts w:ascii="Times New Roman" w:hAnsi="Times New Roman" w:cs="Times New Roman"/>
                <w:i/>
                <w:iCs/>
                <w:sz w:val="24"/>
                <w:szCs w:val="24"/>
              </w:rPr>
              <w:t>phagocytphilum</w:t>
            </w:r>
            <w:proofErr w:type="spellEnd"/>
            <w:r w:rsidRPr="004A21FD">
              <w:rPr>
                <w:rFonts w:ascii="Times New Roman" w:hAnsi="Times New Roman" w:cs="Times New Roman"/>
                <w:sz w:val="24"/>
                <w:szCs w:val="24"/>
              </w:rPr>
              <w:t xml:space="preserve">); h1 or h2.B.tau (heifer1 or 2, </w:t>
            </w:r>
            <w:r w:rsidRPr="004A21FD">
              <w:rPr>
                <w:rFonts w:ascii="Times New Roman" w:hAnsi="Times New Roman" w:cs="Times New Roman"/>
                <w:i/>
                <w:iCs/>
                <w:sz w:val="24"/>
                <w:szCs w:val="24"/>
              </w:rPr>
              <w:t>Bos taurus</w:t>
            </w:r>
            <w:r w:rsidRPr="004A21FD">
              <w:rPr>
                <w:rFonts w:ascii="Times New Roman" w:hAnsi="Times New Roman" w:cs="Times New Roman"/>
                <w:sz w:val="24"/>
                <w:szCs w:val="24"/>
              </w:rPr>
              <w:t xml:space="preserve">); </w:t>
            </w:r>
            <w:proofErr w:type="spellStart"/>
            <w:r w:rsidRPr="004A21FD">
              <w:rPr>
                <w:rFonts w:ascii="Times New Roman" w:hAnsi="Times New Roman" w:cs="Times New Roman"/>
                <w:sz w:val="24"/>
                <w:szCs w:val="24"/>
              </w:rPr>
              <w:t>f.B.tau</w:t>
            </w:r>
            <w:proofErr w:type="spellEnd"/>
            <w:r w:rsidRPr="004A21FD">
              <w:rPr>
                <w:rFonts w:ascii="Times New Roman" w:hAnsi="Times New Roman" w:cs="Times New Roman"/>
                <w:sz w:val="24"/>
                <w:szCs w:val="24"/>
              </w:rPr>
              <w:t xml:space="preserve"> (female, </w:t>
            </w:r>
            <w:r w:rsidRPr="004A21FD">
              <w:rPr>
                <w:rFonts w:ascii="Times New Roman" w:hAnsi="Times New Roman" w:cs="Times New Roman"/>
                <w:i/>
                <w:iCs/>
                <w:sz w:val="24"/>
                <w:szCs w:val="24"/>
              </w:rPr>
              <w:t>Bos taurus</w:t>
            </w:r>
            <w:r w:rsidRPr="004A21FD">
              <w:rPr>
                <w:rFonts w:ascii="Times New Roman" w:hAnsi="Times New Roman" w:cs="Times New Roman"/>
                <w:sz w:val="24"/>
                <w:szCs w:val="24"/>
              </w:rPr>
              <w:t xml:space="preserve">); </w:t>
            </w:r>
            <w:proofErr w:type="spellStart"/>
            <w:r w:rsidRPr="004A21FD">
              <w:rPr>
                <w:rFonts w:ascii="Times New Roman" w:hAnsi="Times New Roman" w:cs="Times New Roman"/>
                <w:sz w:val="24"/>
                <w:szCs w:val="24"/>
              </w:rPr>
              <w:t>f.I.ric</w:t>
            </w:r>
            <w:proofErr w:type="spellEnd"/>
            <w:r w:rsidRPr="004A21FD">
              <w:rPr>
                <w:rFonts w:ascii="Times New Roman" w:hAnsi="Times New Roman" w:cs="Times New Roman"/>
                <w:sz w:val="24"/>
                <w:szCs w:val="24"/>
              </w:rPr>
              <w:t xml:space="preserve"> (female, </w:t>
            </w:r>
            <w:r w:rsidRPr="004A21FD">
              <w:rPr>
                <w:rFonts w:ascii="Times New Roman" w:hAnsi="Times New Roman" w:cs="Times New Roman"/>
                <w:i/>
                <w:iCs/>
                <w:sz w:val="24"/>
                <w:szCs w:val="24"/>
              </w:rPr>
              <w:t>Ixodes ricinus</w:t>
            </w:r>
            <w:r w:rsidRPr="004A21FD">
              <w:rPr>
                <w:rFonts w:ascii="Times New Roman" w:hAnsi="Times New Roman" w:cs="Times New Roman"/>
                <w:sz w:val="24"/>
                <w:szCs w:val="24"/>
              </w:rPr>
              <w:t xml:space="preserve">), </w:t>
            </w:r>
            <w:proofErr w:type="spellStart"/>
            <w:r w:rsidRPr="004A21FD">
              <w:rPr>
                <w:rFonts w:ascii="Times New Roman" w:hAnsi="Times New Roman" w:cs="Times New Roman"/>
                <w:sz w:val="24"/>
                <w:szCs w:val="24"/>
              </w:rPr>
              <w:t>O.ari</w:t>
            </w:r>
            <w:proofErr w:type="spellEnd"/>
            <w:r w:rsidRPr="004A21FD">
              <w:rPr>
                <w:rFonts w:ascii="Times New Roman" w:hAnsi="Times New Roman" w:cs="Times New Roman"/>
                <w:sz w:val="24"/>
                <w:szCs w:val="24"/>
              </w:rPr>
              <w:t xml:space="preserve"> (</w:t>
            </w:r>
            <w:r w:rsidRPr="004A21FD">
              <w:rPr>
                <w:rFonts w:ascii="Times New Roman" w:hAnsi="Times New Roman" w:cs="Times New Roman"/>
                <w:i/>
                <w:iCs/>
                <w:sz w:val="24"/>
                <w:szCs w:val="24"/>
              </w:rPr>
              <w:t>Ovis aries</w:t>
            </w:r>
            <w:r w:rsidRPr="004A21FD">
              <w:rPr>
                <w:rFonts w:ascii="Times New Roman" w:hAnsi="Times New Roman" w:cs="Times New Roman"/>
                <w:sz w:val="24"/>
                <w:szCs w:val="24"/>
              </w:rPr>
              <w:t>); n1 or n2/</w:t>
            </w:r>
            <w:proofErr w:type="spellStart"/>
            <w:r w:rsidRPr="004A21FD">
              <w:rPr>
                <w:rFonts w:ascii="Times New Roman" w:hAnsi="Times New Roman" w:cs="Times New Roman"/>
                <w:sz w:val="24"/>
                <w:szCs w:val="24"/>
              </w:rPr>
              <w:t>I.ric</w:t>
            </w:r>
            <w:proofErr w:type="spellEnd"/>
            <w:r w:rsidRPr="004A21FD">
              <w:rPr>
                <w:rFonts w:ascii="Times New Roman" w:hAnsi="Times New Roman" w:cs="Times New Roman"/>
                <w:sz w:val="24"/>
                <w:szCs w:val="24"/>
              </w:rPr>
              <w:t xml:space="preserve"> (nymph, </w:t>
            </w:r>
            <w:r w:rsidRPr="004A21FD">
              <w:rPr>
                <w:rFonts w:ascii="Times New Roman" w:hAnsi="Times New Roman" w:cs="Times New Roman"/>
                <w:i/>
                <w:iCs/>
                <w:sz w:val="24"/>
                <w:szCs w:val="24"/>
              </w:rPr>
              <w:t>Ixodes ricinus</w:t>
            </w:r>
            <w:r w:rsidRPr="004A21FD">
              <w:rPr>
                <w:rFonts w:ascii="Times New Roman" w:hAnsi="Times New Roman" w:cs="Times New Roman"/>
                <w:sz w:val="24"/>
                <w:szCs w:val="24"/>
              </w:rPr>
              <w:t xml:space="preserve">); </w:t>
            </w:r>
            <w:proofErr w:type="spellStart"/>
            <w:r w:rsidRPr="004A21FD">
              <w:rPr>
                <w:rFonts w:ascii="Times New Roman" w:hAnsi="Times New Roman" w:cs="Times New Roman"/>
                <w:sz w:val="24"/>
                <w:szCs w:val="24"/>
              </w:rPr>
              <w:t>C.ela</w:t>
            </w:r>
            <w:proofErr w:type="spellEnd"/>
            <w:r w:rsidRPr="004A21FD">
              <w:rPr>
                <w:rFonts w:ascii="Times New Roman" w:hAnsi="Times New Roman" w:cs="Times New Roman"/>
                <w:sz w:val="24"/>
                <w:szCs w:val="24"/>
              </w:rPr>
              <w:t>. (</w:t>
            </w:r>
            <w:r w:rsidRPr="004A21FD">
              <w:rPr>
                <w:rFonts w:ascii="Times New Roman" w:hAnsi="Times New Roman" w:cs="Times New Roman"/>
                <w:i/>
                <w:iCs/>
                <w:sz w:val="24"/>
                <w:szCs w:val="24"/>
              </w:rPr>
              <w:t>Cervus elaphus</w:t>
            </w:r>
            <w:r w:rsidRPr="004A21FD">
              <w:rPr>
                <w:rFonts w:ascii="Times New Roman" w:hAnsi="Times New Roman" w:cs="Times New Roman"/>
                <w:sz w:val="24"/>
                <w:szCs w:val="24"/>
              </w:rPr>
              <w:t xml:space="preserve">); n = x means pooled samples, </w:t>
            </w:r>
            <w:proofErr w:type="spellStart"/>
            <w:r w:rsidRPr="004A21FD">
              <w:rPr>
                <w:rFonts w:ascii="Times New Roman" w:hAnsi="Times New Roman" w:cs="Times New Roman"/>
                <w:sz w:val="24"/>
                <w:szCs w:val="24"/>
              </w:rPr>
              <w:t>C.cap</w:t>
            </w:r>
            <w:proofErr w:type="spellEnd"/>
            <w:r w:rsidRPr="004A21FD">
              <w:rPr>
                <w:rFonts w:ascii="Times New Roman" w:hAnsi="Times New Roman" w:cs="Times New Roman"/>
                <w:sz w:val="24"/>
                <w:szCs w:val="24"/>
              </w:rPr>
              <w:t xml:space="preserve"> (</w:t>
            </w:r>
            <w:r w:rsidRPr="004A21FD">
              <w:rPr>
                <w:rFonts w:ascii="Times New Roman" w:hAnsi="Times New Roman" w:cs="Times New Roman"/>
                <w:i/>
                <w:iCs/>
                <w:sz w:val="24"/>
                <w:szCs w:val="24"/>
              </w:rPr>
              <w:t>Capreolus capreolus</w:t>
            </w:r>
            <w:r w:rsidRPr="004A21FD">
              <w:rPr>
                <w:rFonts w:ascii="Times New Roman" w:hAnsi="Times New Roman" w:cs="Times New Roman"/>
                <w:sz w:val="24"/>
                <w:szCs w:val="24"/>
              </w:rPr>
              <w:t>).</w:t>
            </w:r>
          </w:p>
        </w:tc>
      </w:tr>
    </w:tbl>
    <w:p w14:paraId="458B954B" w14:textId="74B8466B" w:rsidR="00163BED" w:rsidRPr="004A21FD" w:rsidRDefault="00163BED" w:rsidP="004A21FD">
      <w:pPr>
        <w:spacing w:line="480" w:lineRule="auto"/>
        <w:rPr>
          <w:rFonts w:ascii="Times New Roman" w:hAnsi="Times New Roman" w:cs="Times New Roman"/>
          <w:sz w:val="24"/>
          <w:szCs w:val="24"/>
        </w:rPr>
      </w:pPr>
    </w:p>
    <w:p w14:paraId="5C72732D" w14:textId="2DB96C60" w:rsidR="00F56016" w:rsidRPr="004A21FD" w:rsidRDefault="00F56016" w:rsidP="004A21FD">
      <w:pPr>
        <w:spacing w:line="480" w:lineRule="auto"/>
        <w:rPr>
          <w:rFonts w:ascii="Times New Roman" w:hAnsi="Times New Roman" w:cs="Times New Roman"/>
          <w:sz w:val="24"/>
          <w:szCs w:val="24"/>
        </w:rPr>
      </w:pPr>
    </w:p>
    <w:p w14:paraId="3D7F6F59" w14:textId="5CDF8651" w:rsidR="00F56016" w:rsidRPr="004A21FD" w:rsidRDefault="00F56016" w:rsidP="004A21FD">
      <w:pPr>
        <w:spacing w:line="480" w:lineRule="auto"/>
        <w:rPr>
          <w:rFonts w:ascii="Times New Roman" w:hAnsi="Times New Roman" w:cs="Times New Roman"/>
          <w:sz w:val="24"/>
          <w:szCs w:val="24"/>
        </w:rPr>
      </w:pPr>
    </w:p>
    <w:p w14:paraId="0630BB3A" w14:textId="61510400" w:rsidR="00F56016" w:rsidRPr="004A21FD" w:rsidRDefault="00F56016" w:rsidP="004A21FD">
      <w:pPr>
        <w:spacing w:line="480" w:lineRule="auto"/>
        <w:rPr>
          <w:rFonts w:ascii="Times New Roman" w:hAnsi="Times New Roman" w:cs="Times New Roman"/>
          <w:sz w:val="24"/>
          <w:szCs w:val="24"/>
        </w:rPr>
      </w:pPr>
    </w:p>
    <w:p w14:paraId="7C136331" w14:textId="0ED13DEC" w:rsidR="004D153D" w:rsidRPr="004A21FD" w:rsidRDefault="004D153D" w:rsidP="004A21FD">
      <w:pPr>
        <w:spacing w:line="480" w:lineRule="auto"/>
        <w:rPr>
          <w:rFonts w:ascii="Times New Roman" w:hAnsi="Times New Roman" w:cs="Times New Roman"/>
          <w:sz w:val="24"/>
          <w:szCs w:val="24"/>
        </w:rPr>
      </w:pPr>
    </w:p>
    <w:p w14:paraId="0C41489A" w14:textId="3F8AE275" w:rsidR="004D153D" w:rsidRPr="004A21FD" w:rsidRDefault="004D153D" w:rsidP="004A21FD">
      <w:pPr>
        <w:spacing w:line="480" w:lineRule="auto"/>
        <w:rPr>
          <w:rFonts w:ascii="Times New Roman" w:hAnsi="Times New Roman" w:cs="Times New Roman"/>
          <w:sz w:val="24"/>
          <w:szCs w:val="24"/>
        </w:rPr>
      </w:pPr>
    </w:p>
    <w:p w14:paraId="4E1E8A47" w14:textId="04ABB597" w:rsidR="004D153D" w:rsidRPr="004A21FD" w:rsidRDefault="004D153D" w:rsidP="004A21FD">
      <w:pPr>
        <w:spacing w:line="480" w:lineRule="auto"/>
        <w:rPr>
          <w:rFonts w:ascii="Times New Roman" w:hAnsi="Times New Roman" w:cs="Times New Roman"/>
          <w:sz w:val="24"/>
          <w:szCs w:val="24"/>
        </w:rPr>
      </w:pPr>
    </w:p>
    <w:p w14:paraId="4A6215A1" w14:textId="2FE4AF09" w:rsidR="004D153D" w:rsidRPr="004A21FD" w:rsidRDefault="004D153D" w:rsidP="004A21FD">
      <w:pPr>
        <w:spacing w:line="480" w:lineRule="auto"/>
        <w:rPr>
          <w:rFonts w:ascii="Times New Roman" w:hAnsi="Times New Roman" w:cs="Times New Roman"/>
          <w:sz w:val="24"/>
          <w:szCs w:val="24"/>
        </w:rPr>
      </w:pPr>
    </w:p>
    <w:p w14:paraId="731BB52C" w14:textId="09024F13" w:rsidR="004D153D" w:rsidRPr="004A21FD" w:rsidRDefault="004D153D" w:rsidP="004A21FD">
      <w:pPr>
        <w:spacing w:line="480" w:lineRule="auto"/>
        <w:rPr>
          <w:rFonts w:ascii="Times New Roman" w:hAnsi="Times New Roman" w:cs="Times New Roman"/>
          <w:sz w:val="24"/>
          <w:szCs w:val="24"/>
        </w:rPr>
      </w:pPr>
    </w:p>
    <w:p w14:paraId="38A04992" w14:textId="78332C52" w:rsidR="004D153D" w:rsidRPr="004A21FD" w:rsidRDefault="004D153D" w:rsidP="004A21FD">
      <w:pPr>
        <w:spacing w:line="480" w:lineRule="auto"/>
        <w:rPr>
          <w:rFonts w:ascii="Times New Roman" w:hAnsi="Times New Roman" w:cs="Times New Roman"/>
          <w:sz w:val="24"/>
          <w:szCs w:val="24"/>
        </w:rPr>
      </w:pPr>
    </w:p>
    <w:p w14:paraId="5E382E2A" w14:textId="2C4FDC26" w:rsidR="004D153D" w:rsidRPr="004A21FD" w:rsidRDefault="004D153D" w:rsidP="004A21FD">
      <w:pPr>
        <w:spacing w:line="480" w:lineRule="auto"/>
        <w:rPr>
          <w:rFonts w:ascii="Times New Roman" w:hAnsi="Times New Roman" w:cs="Times New Roman"/>
          <w:sz w:val="24"/>
          <w:szCs w:val="24"/>
        </w:rPr>
      </w:pPr>
    </w:p>
    <w:p w14:paraId="4307DE22" w14:textId="77777777" w:rsidR="005835C7" w:rsidRPr="004A21FD" w:rsidRDefault="005835C7" w:rsidP="004A21FD">
      <w:pPr>
        <w:spacing w:line="480" w:lineRule="auto"/>
        <w:rPr>
          <w:rFonts w:ascii="Times New Roman" w:hAnsi="Times New Roman" w:cs="Times New Roman"/>
          <w:sz w:val="24"/>
          <w:szCs w:val="24"/>
        </w:rPr>
        <w:sectPr w:rsidR="005835C7" w:rsidRPr="004A21FD">
          <w:pgSz w:w="11906" w:h="16838"/>
          <w:pgMar w:top="1440" w:right="1440" w:bottom="1440" w:left="1440" w:header="708" w:footer="708" w:gutter="0"/>
          <w:cols w:space="708"/>
          <w:docGrid w:linePitch="360"/>
        </w:sectPr>
      </w:pPr>
    </w:p>
    <w:p w14:paraId="2B5C9956" w14:textId="4A216BD4" w:rsidR="005835C7" w:rsidRPr="004A21FD" w:rsidRDefault="005835C7" w:rsidP="004A21FD">
      <w:pPr>
        <w:pStyle w:val="Caption"/>
        <w:keepNext/>
        <w:spacing w:line="480" w:lineRule="auto"/>
        <w:rPr>
          <w:rFonts w:ascii="Times New Roman" w:hAnsi="Times New Roman" w:cs="Times New Roman"/>
          <w:i w:val="0"/>
          <w:iCs w:val="0"/>
          <w:color w:val="auto"/>
          <w:sz w:val="24"/>
          <w:szCs w:val="24"/>
        </w:rPr>
      </w:pPr>
      <w:r w:rsidRPr="004A21FD">
        <w:rPr>
          <w:rFonts w:ascii="Times New Roman" w:hAnsi="Times New Roman" w:cs="Times New Roman"/>
          <w:i w:val="0"/>
          <w:iCs w:val="0"/>
          <w:color w:val="auto"/>
          <w:sz w:val="24"/>
          <w:szCs w:val="24"/>
        </w:rPr>
        <w:lastRenderedPageBreak/>
        <w:t>Additional file 3: Table S</w:t>
      </w:r>
      <w:r w:rsidRPr="004A21FD">
        <w:rPr>
          <w:rFonts w:ascii="Times New Roman" w:hAnsi="Times New Roman" w:cs="Times New Roman"/>
          <w:i w:val="0"/>
          <w:iCs w:val="0"/>
          <w:color w:val="auto"/>
          <w:sz w:val="24"/>
          <w:szCs w:val="24"/>
        </w:rPr>
        <w:fldChar w:fldCharType="begin"/>
      </w:r>
      <w:r w:rsidRPr="004A21FD">
        <w:rPr>
          <w:rFonts w:ascii="Times New Roman" w:hAnsi="Times New Roman" w:cs="Times New Roman"/>
          <w:i w:val="0"/>
          <w:iCs w:val="0"/>
          <w:color w:val="auto"/>
          <w:sz w:val="24"/>
          <w:szCs w:val="24"/>
        </w:rPr>
        <w:instrText xml:space="preserve"> SEQ Table \* ARABIC </w:instrText>
      </w:r>
      <w:r w:rsidRPr="004A21FD">
        <w:rPr>
          <w:rFonts w:ascii="Times New Roman" w:hAnsi="Times New Roman" w:cs="Times New Roman"/>
          <w:i w:val="0"/>
          <w:iCs w:val="0"/>
          <w:color w:val="auto"/>
          <w:sz w:val="24"/>
          <w:szCs w:val="24"/>
        </w:rPr>
        <w:fldChar w:fldCharType="separate"/>
      </w:r>
      <w:r w:rsidR="003F6486" w:rsidRPr="004A21FD">
        <w:rPr>
          <w:rFonts w:ascii="Times New Roman" w:hAnsi="Times New Roman" w:cs="Times New Roman"/>
          <w:i w:val="0"/>
          <w:iCs w:val="0"/>
          <w:noProof/>
          <w:color w:val="auto"/>
          <w:sz w:val="24"/>
          <w:szCs w:val="24"/>
        </w:rPr>
        <w:t>2</w:t>
      </w:r>
      <w:r w:rsidRPr="004A21FD">
        <w:rPr>
          <w:rFonts w:ascii="Times New Roman" w:hAnsi="Times New Roman" w:cs="Times New Roman"/>
          <w:i w:val="0"/>
          <w:iCs w:val="0"/>
          <w:color w:val="auto"/>
          <w:sz w:val="24"/>
          <w:szCs w:val="24"/>
        </w:rPr>
        <w:fldChar w:fldCharType="end"/>
      </w:r>
      <w:r w:rsidRPr="004A21FD">
        <w:rPr>
          <w:rFonts w:ascii="Times New Roman" w:hAnsi="Times New Roman" w:cs="Times New Roman"/>
          <w:i w:val="0"/>
          <w:iCs w:val="0"/>
          <w:color w:val="auto"/>
          <w:sz w:val="24"/>
          <w:szCs w:val="24"/>
        </w:rPr>
        <w:t xml:space="preserve">. </w:t>
      </w:r>
      <w:r w:rsidR="00122324" w:rsidRPr="004A21FD">
        <w:rPr>
          <w:rFonts w:ascii="Times New Roman" w:hAnsi="Times New Roman" w:cs="Times New Roman"/>
          <w:i w:val="0"/>
          <w:iCs w:val="0"/>
          <w:color w:val="auto"/>
          <w:sz w:val="24"/>
          <w:szCs w:val="24"/>
        </w:rPr>
        <w:t xml:space="preserve">A summary of </w:t>
      </w:r>
      <w:bookmarkStart w:id="1" w:name="_Hlk128139796"/>
      <w:r w:rsidR="00122324" w:rsidRPr="004A21FD">
        <w:rPr>
          <w:rFonts w:ascii="Times New Roman" w:hAnsi="Times New Roman" w:cs="Times New Roman"/>
          <w:i w:val="0"/>
          <w:iCs w:val="0"/>
          <w:color w:val="auto"/>
          <w:sz w:val="24"/>
          <w:szCs w:val="24"/>
        </w:rPr>
        <w:t xml:space="preserve">NCBI online custom BLASTn </w:t>
      </w:r>
      <w:bookmarkEnd w:id="1"/>
      <w:r w:rsidR="00122324" w:rsidRPr="004A21FD">
        <w:rPr>
          <w:rFonts w:ascii="Times New Roman" w:hAnsi="Times New Roman" w:cs="Times New Roman"/>
          <w:i w:val="0"/>
          <w:iCs w:val="0"/>
          <w:color w:val="auto"/>
          <w:sz w:val="24"/>
          <w:szCs w:val="24"/>
        </w:rPr>
        <w:t>search containing l</w:t>
      </w:r>
      <w:r w:rsidRPr="004A21FD">
        <w:rPr>
          <w:rFonts w:ascii="Times New Roman" w:hAnsi="Times New Roman" w:cs="Times New Roman"/>
          <w:i w:val="0"/>
          <w:iCs w:val="0"/>
          <w:color w:val="auto"/>
          <w:sz w:val="24"/>
          <w:szCs w:val="24"/>
        </w:rPr>
        <w:t xml:space="preserve">ist of UK nucleotide sequences obtained from UK livestock, Ixodes </w:t>
      </w:r>
      <w:r w:rsidR="00122324" w:rsidRPr="004A21FD">
        <w:rPr>
          <w:rFonts w:ascii="Times New Roman" w:hAnsi="Times New Roman" w:cs="Times New Roman"/>
          <w:i w:val="0"/>
          <w:iCs w:val="0"/>
          <w:color w:val="auto"/>
          <w:sz w:val="24"/>
          <w:szCs w:val="24"/>
        </w:rPr>
        <w:t>r</w:t>
      </w:r>
      <w:r w:rsidRPr="004A21FD">
        <w:rPr>
          <w:rFonts w:ascii="Times New Roman" w:hAnsi="Times New Roman" w:cs="Times New Roman"/>
          <w:i w:val="0"/>
          <w:iCs w:val="0"/>
          <w:color w:val="auto"/>
          <w:sz w:val="24"/>
          <w:szCs w:val="24"/>
        </w:rPr>
        <w:t>icinus an</w:t>
      </w:r>
      <w:r w:rsidR="00122324" w:rsidRPr="004A21FD">
        <w:rPr>
          <w:rFonts w:ascii="Times New Roman" w:hAnsi="Times New Roman" w:cs="Times New Roman"/>
          <w:i w:val="0"/>
          <w:iCs w:val="0"/>
          <w:color w:val="auto"/>
          <w:sz w:val="24"/>
          <w:szCs w:val="24"/>
        </w:rPr>
        <w:t xml:space="preserve">d </w:t>
      </w:r>
      <w:r w:rsidRPr="004A21FD">
        <w:rPr>
          <w:rFonts w:ascii="Times New Roman" w:hAnsi="Times New Roman" w:cs="Times New Roman"/>
          <w:i w:val="0"/>
          <w:iCs w:val="0"/>
          <w:color w:val="auto"/>
          <w:sz w:val="24"/>
          <w:szCs w:val="24"/>
        </w:rPr>
        <w:t>deer species, GenBank accession numbers and percentage identity, established ecotypes based on recent literature, host and country of origin.</w:t>
      </w:r>
    </w:p>
    <w:tbl>
      <w:tblPr>
        <w:tblStyle w:val="TableGrid"/>
        <w:tblW w:w="0" w:type="auto"/>
        <w:tblLook w:val="04A0" w:firstRow="1" w:lastRow="0" w:firstColumn="1" w:lastColumn="0" w:noHBand="0" w:noVBand="1"/>
      </w:tblPr>
      <w:tblGrid>
        <w:gridCol w:w="4124"/>
        <w:gridCol w:w="2215"/>
        <w:gridCol w:w="1416"/>
        <w:gridCol w:w="1003"/>
        <w:gridCol w:w="2968"/>
        <w:gridCol w:w="2222"/>
      </w:tblGrid>
      <w:tr w:rsidR="005835C7" w:rsidRPr="004A21FD" w14:paraId="05C6C503" w14:textId="77777777" w:rsidTr="005835C7">
        <w:trPr>
          <w:tblHeader/>
        </w:trPr>
        <w:tc>
          <w:tcPr>
            <w:tcW w:w="4124" w:type="dxa"/>
          </w:tcPr>
          <w:p w14:paraId="09A75EA9"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Sequence Id</w:t>
            </w:r>
          </w:p>
        </w:tc>
        <w:tc>
          <w:tcPr>
            <w:tcW w:w="2215" w:type="dxa"/>
          </w:tcPr>
          <w:p w14:paraId="74E72FCA"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Accession numbers matched</w:t>
            </w:r>
          </w:p>
        </w:tc>
        <w:tc>
          <w:tcPr>
            <w:tcW w:w="1413" w:type="dxa"/>
          </w:tcPr>
          <w:p w14:paraId="642153A3"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No of sequences matched</w:t>
            </w:r>
          </w:p>
        </w:tc>
        <w:tc>
          <w:tcPr>
            <w:tcW w:w="975" w:type="dxa"/>
          </w:tcPr>
          <w:p w14:paraId="6D928CC6"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Ecotype</w:t>
            </w:r>
          </w:p>
        </w:tc>
        <w:tc>
          <w:tcPr>
            <w:tcW w:w="2968" w:type="dxa"/>
          </w:tcPr>
          <w:p w14:paraId="2A2F6BBC" w14:textId="409642BD" w:rsidR="005835C7" w:rsidRPr="004A21FD" w:rsidRDefault="00A4395F"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Accession h</w:t>
            </w:r>
            <w:r w:rsidR="005835C7" w:rsidRPr="004A21FD">
              <w:rPr>
                <w:rFonts w:ascii="Times New Roman" w:hAnsi="Times New Roman" w:cs="Times New Roman"/>
                <w:sz w:val="24"/>
                <w:szCs w:val="24"/>
              </w:rPr>
              <w:t>ost/country</w:t>
            </w:r>
          </w:p>
        </w:tc>
        <w:tc>
          <w:tcPr>
            <w:tcW w:w="0" w:type="auto"/>
          </w:tcPr>
          <w:p w14:paraId="7844E309"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Percentage (%) identity</w:t>
            </w:r>
          </w:p>
        </w:tc>
      </w:tr>
      <w:tr w:rsidR="005835C7" w:rsidRPr="004A21FD" w14:paraId="77AABB0A" w14:textId="77777777" w:rsidTr="005835C7">
        <w:trPr>
          <w:trHeight w:val="178"/>
        </w:trPr>
        <w:tc>
          <w:tcPr>
            <w:tcW w:w="4124" w:type="dxa"/>
            <w:vMerge w:val="restart"/>
          </w:tcPr>
          <w:p w14:paraId="3580B791" w14:textId="77777777" w:rsidR="005835C7" w:rsidRPr="004A21FD" w:rsidRDefault="005835C7" w:rsidP="004A21FD">
            <w:pPr>
              <w:spacing w:line="480" w:lineRule="auto"/>
              <w:rPr>
                <w:rFonts w:ascii="Times New Roman" w:hAnsi="Times New Roman" w:cs="Times New Roman"/>
                <w:sz w:val="24"/>
                <w:szCs w:val="24"/>
              </w:rPr>
            </w:pPr>
            <w:bookmarkStart w:id="2" w:name="_Hlk128139894"/>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./f/I.ric-M13.2/GBRseq14-A.pha/C.cap-M413-2021/GBR</w:t>
            </w:r>
          </w:p>
          <w:p w14:paraId="260F0759"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./f/I.ric-M13.3/GBRseq13-A.pha/C.cap-M0404-2023/GBR</w:t>
            </w:r>
          </w:p>
        </w:tc>
        <w:tc>
          <w:tcPr>
            <w:tcW w:w="2215" w:type="dxa"/>
          </w:tcPr>
          <w:p w14:paraId="2999BAB9"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KM215256 (all 4 matched)</w:t>
            </w:r>
          </w:p>
        </w:tc>
        <w:tc>
          <w:tcPr>
            <w:tcW w:w="1413" w:type="dxa"/>
          </w:tcPr>
          <w:p w14:paraId="099D1970" w14:textId="77777777" w:rsidR="005835C7" w:rsidRPr="004A21FD" w:rsidRDefault="005835C7" w:rsidP="004A21FD">
            <w:pPr>
              <w:pStyle w:val="ListParagraph"/>
              <w:spacing w:line="480" w:lineRule="auto"/>
              <w:ind w:left="1080"/>
              <w:rPr>
                <w:rFonts w:ascii="Times New Roman" w:hAnsi="Times New Roman" w:cs="Times New Roman"/>
                <w:sz w:val="24"/>
                <w:szCs w:val="24"/>
              </w:rPr>
            </w:pPr>
            <w:r w:rsidRPr="004A21FD">
              <w:rPr>
                <w:rFonts w:ascii="Times New Roman" w:hAnsi="Times New Roman" w:cs="Times New Roman"/>
                <w:sz w:val="24"/>
                <w:szCs w:val="24"/>
              </w:rPr>
              <w:t>4</w:t>
            </w:r>
          </w:p>
        </w:tc>
        <w:tc>
          <w:tcPr>
            <w:tcW w:w="975" w:type="dxa"/>
          </w:tcPr>
          <w:p w14:paraId="6AE58313"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II</w:t>
            </w:r>
          </w:p>
        </w:tc>
        <w:tc>
          <w:tcPr>
            <w:tcW w:w="2968" w:type="dxa"/>
          </w:tcPr>
          <w:p w14:paraId="01E2623F"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i/>
                <w:iCs/>
                <w:sz w:val="24"/>
                <w:szCs w:val="24"/>
              </w:rPr>
              <w:t>Capreolus capreolus</w:t>
            </w:r>
            <w:r w:rsidRPr="004A21FD">
              <w:rPr>
                <w:rFonts w:ascii="Times New Roman" w:hAnsi="Times New Roman" w:cs="Times New Roman"/>
                <w:sz w:val="24"/>
                <w:szCs w:val="24"/>
              </w:rPr>
              <w:t>/Slovenia</w:t>
            </w:r>
          </w:p>
        </w:tc>
        <w:tc>
          <w:tcPr>
            <w:tcW w:w="0" w:type="auto"/>
            <w:vMerge w:val="restart"/>
          </w:tcPr>
          <w:p w14:paraId="64DFC58E"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99.8</w:t>
            </w:r>
          </w:p>
        </w:tc>
      </w:tr>
      <w:tr w:rsidR="005835C7" w:rsidRPr="004A21FD" w14:paraId="389B3C13" w14:textId="77777777" w:rsidTr="005835C7">
        <w:trPr>
          <w:trHeight w:val="161"/>
        </w:trPr>
        <w:tc>
          <w:tcPr>
            <w:tcW w:w="4124" w:type="dxa"/>
            <w:vMerge/>
          </w:tcPr>
          <w:p w14:paraId="6BD67966" w14:textId="77777777" w:rsidR="005835C7" w:rsidRPr="004A21FD" w:rsidRDefault="005835C7" w:rsidP="004A21FD">
            <w:pPr>
              <w:spacing w:line="480" w:lineRule="auto"/>
              <w:rPr>
                <w:rFonts w:ascii="Times New Roman" w:hAnsi="Times New Roman" w:cs="Times New Roman"/>
                <w:sz w:val="24"/>
                <w:szCs w:val="24"/>
              </w:rPr>
            </w:pPr>
          </w:p>
        </w:tc>
        <w:tc>
          <w:tcPr>
            <w:tcW w:w="2215" w:type="dxa"/>
          </w:tcPr>
          <w:p w14:paraId="1DFC272E"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JN005745</w:t>
            </w:r>
          </w:p>
        </w:tc>
        <w:tc>
          <w:tcPr>
            <w:tcW w:w="1413" w:type="dxa"/>
          </w:tcPr>
          <w:p w14:paraId="6D77E38E" w14:textId="77777777" w:rsidR="005835C7" w:rsidRPr="004A21FD" w:rsidRDefault="005835C7" w:rsidP="004A21FD">
            <w:pPr>
              <w:pStyle w:val="ListParagraph"/>
              <w:spacing w:line="480" w:lineRule="auto"/>
              <w:ind w:left="1080"/>
              <w:rPr>
                <w:rFonts w:ascii="Times New Roman" w:hAnsi="Times New Roman" w:cs="Times New Roman"/>
                <w:sz w:val="24"/>
                <w:szCs w:val="24"/>
              </w:rPr>
            </w:pPr>
          </w:p>
        </w:tc>
        <w:tc>
          <w:tcPr>
            <w:tcW w:w="975" w:type="dxa"/>
          </w:tcPr>
          <w:p w14:paraId="2B61A23E"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II</w:t>
            </w:r>
          </w:p>
        </w:tc>
        <w:tc>
          <w:tcPr>
            <w:tcW w:w="2968" w:type="dxa"/>
          </w:tcPr>
          <w:p w14:paraId="5B99EE7A" w14:textId="77777777" w:rsidR="005835C7" w:rsidRPr="004A21FD" w:rsidRDefault="005835C7" w:rsidP="004A21FD">
            <w:pPr>
              <w:spacing w:line="480" w:lineRule="auto"/>
              <w:rPr>
                <w:rFonts w:ascii="Times New Roman" w:hAnsi="Times New Roman" w:cs="Times New Roman"/>
                <w:sz w:val="24"/>
                <w:szCs w:val="24"/>
              </w:rPr>
            </w:pPr>
            <w:bookmarkStart w:id="3" w:name="_Hlk128139335"/>
            <w:r w:rsidRPr="004A21FD">
              <w:rPr>
                <w:rFonts w:ascii="Times New Roman" w:hAnsi="Times New Roman" w:cs="Times New Roman"/>
                <w:i/>
                <w:iCs/>
                <w:sz w:val="24"/>
                <w:szCs w:val="24"/>
              </w:rPr>
              <w:t>Capreolus capreolus</w:t>
            </w:r>
            <w:bookmarkEnd w:id="3"/>
            <w:r w:rsidRPr="004A21FD">
              <w:rPr>
                <w:rFonts w:ascii="Times New Roman" w:hAnsi="Times New Roman" w:cs="Times New Roman"/>
                <w:sz w:val="24"/>
                <w:szCs w:val="24"/>
              </w:rPr>
              <w:t>/Poland</w:t>
            </w:r>
          </w:p>
        </w:tc>
        <w:tc>
          <w:tcPr>
            <w:tcW w:w="0" w:type="auto"/>
            <w:vMerge/>
          </w:tcPr>
          <w:p w14:paraId="3B5EA2E0" w14:textId="77777777" w:rsidR="005835C7" w:rsidRPr="004A21FD" w:rsidRDefault="005835C7" w:rsidP="004A21FD">
            <w:pPr>
              <w:pStyle w:val="ListParagraph"/>
              <w:spacing w:line="480" w:lineRule="auto"/>
              <w:ind w:left="1080"/>
              <w:rPr>
                <w:rFonts w:ascii="Times New Roman" w:hAnsi="Times New Roman" w:cs="Times New Roman"/>
                <w:sz w:val="24"/>
                <w:szCs w:val="24"/>
              </w:rPr>
            </w:pPr>
          </w:p>
        </w:tc>
      </w:tr>
      <w:tr w:rsidR="005835C7" w:rsidRPr="004A21FD" w14:paraId="0E106B4D" w14:textId="77777777" w:rsidTr="005835C7">
        <w:trPr>
          <w:trHeight w:val="185"/>
        </w:trPr>
        <w:tc>
          <w:tcPr>
            <w:tcW w:w="4124" w:type="dxa"/>
            <w:vMerge/>
          </w:tcPr>
          <w:p w14:paraId="365C706E" w14:textId="77777777" w:rsidR="005835C7" w:rsidRPr="004A21FD" w:rsidRDefault="005835C7" w:rsidP="004A21FD">
            <w:pPr>
              <w:spacing w:line="480" w:lineRule="auto"/>
              <w:rPr>
                <w:rFonts w:ascii="Times New Roman" w:hAnsi="Times New Roman" w:cs="Times New Roman"/>
                <w:sz w:val="24"/>
                <w:szCs w:val="24"/>
              </w:rPr>
            </w:pPr>
          </w:p>
        </w:tc>
        <w:tc>
          <w:tcPr>
            <w:tcW w:w="2215" w:type="dxa"/>
          </w:tcPr>
          <w:p w14:paraId="13520966"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DQ779568</w:t>
            </w:r>
          </w:p>
        </w:tc>
        <w:tc>
          <w:tcPr>
            <w:tcW w:w="1413" w:type="dxa"/>
          </w:tcPr>
          <w:p w14:paraId="4D3F54F0" w14:textId="77777777" w:rsidR="005835C7" w:rsidRPr="004A21FD" w:rsidRDefault="005835C7" w:rsidP="004A21FD">
            <w:pPr>
              <w:pStyle w:val="ListParagraph"/>
              <w:spacing w:line="480" w:lineRule="auto"/>
              <w:ind w:left="1080"/>
              <w:rPr>
                <w:rFonts w:ascii="Times New Roman" w:hAnsi="Times New Roman" w:cs="Times New Roman"/>
                <w:sz w:val="24"/>
                <w:szCs w:val="24"/>
              </w:rPr>
            </w:pPr>
          </w:p>
        </w:tc>
        <w:tc>
          <w:tcPr>
            <w:tcW w:w="975" w:type="dxa"/>
          </w:tcPr>
          <w:p w14:paraId="11AA4E96"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II</w:t>
            </w:r>
          </w:p>
        </w:tc>
        <w:tc>
          <w:tcPr>
            <w:tcW w:w="2968" w:type="dxa"/>
          </w:tcPr>
          <w:p w14:paraId="4D958A56"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i/>
                <w:iCs/>
                <w:sz w:val="24"/>
                <w:szCs w:val="24"/>
              </w:rPr>
              <w:t>Capreolus capreolus</w:t>
            </w:r>
            <w:r w:rsidRPr="004A21FD">
              <w:rPr>
                <w:rFonts w:ascii="Times New Roman" w:hAnsi="Times New Roman" w:cs="Times New Roman"/>
                <w:sz w:val="24"/>
                <w:szCs w:val="24"/>
              </w:rPr>
              <w:t>/Poland</w:t>
            </w:r>
          </w:p>
        </w:tc>
        <w:tc>
          <w:tcPr>
            <w:tcW w:w="0" w:type="auto"/>
            <w:vMerge/>
          </w:tcPr>
          <w:p w14:paraId="7CE8E7C5" w14:textId="77777777" w:rsidR="005835C7" w:rsidRPr="004A21FD" w:rsidRDefault="005835C7" w:rsidP="004A21FD">
            <w:pPr>
              <w:pStyle w:val="ListParagraph"/>
              <w:spacing w:line="480" w:lineRule="auto"/>
              <w:ind w:left="1080"/>
              <w:rPr>
                <w:rFonts w:ascii="Times New Roman" w:hAnsi="Times New Roman" w:cs="Times New Roman"/>
                <w:sz w:val="24"/>
                <w:szCs w:val="24"/>
              </w:rPr>
            </w:pPr>
          </w:p>
        </w:tc>
      </w:tr>
      <w:tr w:rsidR="005835C7" w:rsidRPr="004A21FD" w14:paraId="1247697E" w14:textId="77777777" w:rsidTr="005835C7">
        <w:trPr>
          <w:trHeight w:val="77"/>
        </w:trPr>
        <w:tc>
          <w:tcPr>
            <w:tcW w:w="4124" w:type="dxa"/>
            <w:vMerge/>
          </w:tcPr>
          <w:p w14:paraId="26F130D5" w14:textId="77777777" w:rsidR="005835C7" w:rsidRPr="004A21FD" w:rsidRDefault="005835C7" w:rsidP="004A21FD">
            <w:pPr>
              <w:spacing w:line="480" w:lineRule="auto"/>
              <w:rPr>
                <w:rFonts w:ascii="Times New Roman" w:hAnsi="Times New Roman" w:cs="Times New Roman"/>
                <w:sz w:val="24"/>
                <w:szCs w:val="24"/>
              </w:rPr>
            </w:pPr>
          </w:p>
        </w:tc>
        <w:tc>
          <w:tcPr>
            <w:tcW w:w="2215" w:type="dxa"/>
          </w:tcPr>
          <w:p w14:paraId="0DEB1647"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AF383226</w:t>
            </w:r>
          </w:p>
        </w:tc>
        <w:tc>
          <w:tcPr>
            <w:tcW w:w="1413" w:type="dxa"/>
          </w:tcPr>
          <w:p w14:paraId="0EC24C6E" w14:textId="77777777" w:rsidR="005835C7" w:rsidRPr="004A21FD" w:rsidRDefault="005835C7" w:rsidP="004A21FD">
            <w:pPr>
              <w:pStyle w:val="ListParagraph"/>
              <w:spacing w:line="480" w:lineRule="auto"/>
              <w:ind w:left="1080"/>
              <w:rPr>
                <w:rFonts w:ascii="Times New Roman" w:hAnsi="Times New Roman" w:cs="Times New Roman"/>
                <w:sz w:val="24"/>
                <w:szCs w:val="24"/>
              </w:rPr>
            </w:pPr>
          </w:p>
        </w:tc>
        <w:tc>
          <w:tcPr>
            <w:tcW w:w="975" w:type="dxa"/>
          </w:tcPr>
          <w:p w14:paraId="4EFAD900"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II</w:t>
            </w:r>
          </w:p>
        </w:tc>
        <w:tc>
          <w:tcPr>
            <w:tcW w:w="2968" w:type="dxa"/>
          </w:tcPr>
          <w:p w14:paraId="0863A1F4"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i/>
                <w:iCs/>
                <w:sz w:val="24"/>
                <w:szCs w:val="24"/>
              </w:rPr>
              <w:t>Capreolus capreolus</w:t>
            </w:r>
            <w:r w:rsidRPr="004A21FD">
              <w:rPr>
                <w:rFonts w:ascii="Times New Roman" w:hAnsi="Times New Roman" w:cs="Times New Roman"/>
                <w:sz w:val="24"/>
                <w:szCs w:val="24"/>
              </w:rPr>
              <w:t>/Switzerland</w:t>
            </w:r>
          </w:p>
        </w:tc>
        <w:tc>
          <w:tcPr>
            <w:tcW w:w="0" w:type="auto"/>
            <w:vMerge/>
          </w:tcPr>
          <w:p w14:paraId="7148D605" w14:textId="77777777" w:rsidR="005835C7" w:rsidRPr="004A21FD" w:rsidRDefault="005835C7" w:rsidP="004A21FD">
            <w:pPr>
              <w:pStyle w:val="ListParagraph"/>
              <w:spacing w:line="480" w:lineRule="auto"/>
              <w:ind w:left="1080"/>
              <w:rPr>
                <w:rFonts w:ascii="Times New Roman" w:hAnsi="Times New Roman" w:cs="Times New Roman"/>
                <w:sz w:val="24"/>
                <w:szCs w:val="24"/>
              </w:rPr>
            </w:pPr>
          </w:p>
        </w:tc>
      </w:tr>
      <w:bookmarkEnd w:id="2"/>
      <w:tr w:rsidR="005835C7" w:rsidRPr="004A21FD" w14:paraId="4FFA5FC7" w14:textId="77777777" w:rsidTr="005835C7">
        <w:trPr>
          <w:trHeight w:val="123"/>
        </w:trPr>
        <w:tc>
          <w:tcPr>
            <w:tcW w:w="4124" w:type="dxa"/>
            <w:vMerge w:val="restart"/>
          </w:tcPr>
          <w:p w14:paraId="58A6BAFF"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./f/I.ric-Pem-6-2021/GBR</w:t>
            </w:r>
          </w:p>
          <w:p w14:paraId="0F60B9A2"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/C.ela-Nor405-2021/GBR</w:t>
            </w:r>
          </w:p>
        </w:tc>
        <w:tc>
          <w:tcPr>
            <w:tcW w:w="2215" w:type="dxa"/>
          </w:tcPr>
          <w:p w14:paraId="0CBE2C09"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KJ832471</w:t>
            </w:r>
          </w:p>
        </w:tc>
        <w:tc>
          <w:tcPr>
            <w:tcW w:w="1413" w:type="dxa"/>
          </w:tcPr>
          <w:p w14:paraId="76AC00E0"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2</w:t>
            </w:r>
          </w:p>
        </w:tc>
        <w:tc>
          <w:tcPr>
            <w:tcW w:w="975" w:type="dxa"/>
          </w:tcPr>
          <w:p w14:paraId="3FAA86A3"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I</w:t>
            </w:r>
          </w:p>
        </w:tc>
        <w:tc>
          <w:tcPr>
            <w:tcW w:w="2968" w:type="dxa"/>
          </w:tcPr>
          <w:p w14:paraId="0BFBFF66"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i/>
                <w:iCs/>
                <w:sz w:val="24"/>
                <w:szCs w:val="24"/>
              </w:rPr>
              <w:t>Equus caballus</w:t>
            </w:r>
            <w:r w:rsidRPr="004A21FD">
              <w:rPr>
                <w:rFonts w:ascii="Times New Roman" w:hAnsi="Times New Roman" w:cs="Times New Roman"/>
                <w:sz w:val="24"/>
                <w:szCs w:val="24"/>
              </w:rPr>
              <w:t>/France</w:t>
            </w:r>
          </w:p>
        </w:tc>
        <w:tc>
          <w:tcPr>
            <w:tcW w:w="0" w:type="auto"/>
            <w:vMerge w:val="restart"/>
          </w:tcPr>
          <w:p w14:paraId="5D8199E9"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99.8</w:t>
            </w:r>
          </w:p>
        </w:tc>
      </w:tr>
      <w:tr w:rsidR="005835C7" w:rsidRPr="004A21FD" w14:paraId="663B861E" w14:textId="77777777" w:rsidTr="005835C7">
        <w:trPr>
          <w:trHeight w:val="108"/>
        </w:trPr>
        <w:tc>
          <w:tcPr>
            <w:tcW w:w="4124" w:type="dxa"/>
            <w:vMerge/>
          </w:tcPr>
          <w:p w14:paraId="533930DB" w14:textId="77777777" w:rsidR="005835C7" w:rsidRPr="004A21FD" w:rsidRDefault="005835C7" w:rsidP="004A21FD">
            <w:pPr>
              <w:spacing w:line="480" w:lineRule="auto"/>
              <w:rPr>
                <w:rFonts w:ascii="Times New Roman" w:hAnsi="Times New Roman" w:cs="Times New Roman"/>
                <w:sz w:val="24"/>
                <w:szCs w:val="24"/>
              </w:rPr>
            </w:pPr>
          </w:p>
        </w:tc>
        <w:tc>
          <w:tcPr>
            <w:tcW w:w="2215" w:type="dxa"/>
          </w:tcPr>
          <w:p w14:paraId="54141A0C"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U96729</w:t>
            </w:r>
          </w:p>
        </w:tc>
        <w:tc>
          <w:tcPr>
            <w:tcW w:w="1413" w:type="dxa"/>
          </w:tcPr>
          <w:p w14:paraId="22382C0E" w14:textId="77777777" w:rsidR="005835C7" w:rsidRPr="004A21FD" w:rsidRDefault="005835C7" w:rsidP="004A21FD">
            <w:pPr>
              <w:spacing w:line="480" w:lineRule="auto"/>
              <w:rPr>
                <w:rFonts w:ascii="Times New Roman" w:hAnsi="Times New Roman" w:cs="Times New Roman"/>
                <w:sz w:val="24"/>
                <w:szCs w:val="24"/>
              </w:rPr>
            </w:pPr>
          </w:p>
        </w:tc>
        <w:tc>
          <w:tcPr>
            <w:tcW w:w="975" w:type="dxa"/>
          </w:tcPr>
          <w:p w14:paraId="5FFEEBED"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I</w:t>
            </w:r>
          </w:p>
        </w:tc>
        <w:tc>
          <w:tcPr>
            <w:tcW w:w="2968" w:type="dxa"/>
          </w:tcPr>
          <w:p w14:paraId="51ADD0F1"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i/>
                <w:iCs/>
                <w:sz w:val="24"/>
                <w:szCs w:val="24"/>
              </w:rPr>
              <w:t>Capreolus capreolus</w:t>
            </w:r>
            <w:r w:rsidRPr="004A21FD">
              <w:rPr>
                <w:rFonts w:ascii="Times New Roman" w:hAnsi="Times New Roman" w:cs="Times New Roman"/>
                <w:sz w:val="24"/>
                <w:szCs w:val="24"/>
              </w:rPr>
              <w:t>/UK</w:t>
            </w:r>
          </w:p>
        </w:tc>
        <w:tc>
          <w:tcPr>
            <w:tcW w:w="0" w:type="auto"/>
            <w:vMerge/>
          </w:tcPr>
          <w:p w14:paraId="14359255" w14:textId="77777777" w:rsidR="005835C7" w:rsidRPr="004A21FD" w:rsidRDefault="005835C7" w:rsidP="004A21FD">
            <w:pPr>
              <w:spacing w:line="480" w:lineRule="auto"/>
              <w:rPr>
                <w:rFonts w:ascii="Times New Roman" w:hAnsi="Times New Roman" w:cs="Times New Roman"/>
                <w:sz w:val="24"/>
                <w:szCs w:val="24"/>
              </w:rPr>
            </w:pPr>
          </w:p>
        </w:tc>
      </w:tr>
      <w:tr w:rsidR="005835C7" w:rsidRPr="004A21FD" w14:paraId="7DB2711F" w14:textId="77777777" w:rsidTr="005835C7">
        <w:tc>
          <w:tcPr>
            <w:tcW w:w="4124" w:type="dxa"/>
          </w:tcPr>
          <w:p w14:paraId="1495126E"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./f/I.ric-Pem-7-2021/GBR</w:t>
            </w:r>
          </w:p>
          <w:p w14:paraId="35F0BE28"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lastRenderedPageBreak/>
              <w:t>A.pha</w:t>
            </w:r>
            <w:proofErr w:type="spellEnd"/>
            <w:r w:rsidRPr="004A21FD">
              <w:rPr>
                <w:rFonts w:ascii="Times New Roman" w:hAnsi="Times New Roman" w:cs="Times New Roman"/>
                <w:sz w:val="24"/>
                <w:szCs w:val="24"/>
              </w:rPr>
              <w:t>/f/B.tau-316672-Dev-2021/GBR</w:t>
            </w:r>
          </w:p>
          <w:p w14:paraId="6FBBE736"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/f/I.ric-Dar-21-Devon-2021/GBR</w:t>
            </w:r>
          </w:p>
          <w:p w14:paraId="16A1E4ED" w14:textId="77777777" w:rsidR="005835C7" w:rsidRPr="004A21FD" w:rsidRDefault="005835C7" w:rsidP="004A21FD">
            <w:pPr>
              <w:spacing w:line="480" w:lineRule="auto"/>
              <w:rPr>
                <w:rFonts w:ascii="Times New Roman" w:hAnsi="Times New Roman" w:cs="Times New Roman"/>
                <w:color w:val="000000"/>
                <w:sz w:val="24"/>
                <w:szCs w:val="24"/>
              </w:rPr>
            </w:pPr>
            <w:proofErr w:type="spellStart"/>
            <w:r w:rsidRPr="004A21FD">
              <w:rPr>
                <w:rFonts w:ascii="Times New Roman" w:hAnsi="Times New Roman" w:cs="Times New Roman"/>
                <w:color w:val="000000"/>
                <w:sz w:val="24"/>
                <w:szCs w:val="24"/>
              </w:rPr>
              <w:t>A.pha</w:t>
            </w:r>
            <w:proofErr w:type="spellEnd"/>
            <w:r w:rsidRPr="004A21FD">
              <w:rPr>
                <w:rFonts w:ascii="Times New Roman" w:hAnsi="Times New Roman" w:cs="Times New Roman"/>
                <w:color w:val="000000"/>
                <w:sz w:val="24"/>
                <w:szCs w:val="24"/>
              </w:rPr>
              <w:t>/f/I.ric-Exm15-Dev-2021/GBR</w:t>
            </w:r>
          </w:p>
        </w:tc>
        <w:tc>
          <w:tcPr>
            <w:tcW w:w="2215" w:type="dxa"/>
          </w:tcPr>
          <w:p w14:paraId="5BD81790"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lastRenderedPageBreak/>
              <w:t>KJ832476</w:t>
            </w:r>
          </w:p>
        </w:tc>
        <w:tc>
          <w:tcPr>
            <w:tcW w:w="1413" w:type="dxa"/>
          </w:tcPr>
          <w:p w14:paraId="0C0CC363"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4</w:t>
            </w:r>
          </w:p>
        </w:tc>
        <w:tc>
          <w:tcPr>
            <w:tcW w:w="975" w:type="dxa"/>
          </w:tcPr>
          <w:p w14:paraId="60B058CC"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I</w:t>
            </w:r>
          </w:p>
        </w:tc>
        <w:tc>
          <w:tcPr>
            <w:tcW w:w="2968" w:type="dxa"/>
          </w:tcPr>
          <w:p w14:paraId="684B6DE9"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i/>
                <w:iCs/>
                <w:sz w:val="24"/>
                <w:szCs w:val="24"/>
              </w:rPr>
              <w:t>Bos taurus</w:t>
            </w:r>
            <w:r w:rsidRPr="004A21FD">
              <w:rPr>
                <w:rFonts w:ascii="Times New Roman" w:hAnsi="Times New Roman" w:cs="Times New Roman"/>
                <w:sz w:val="24"/>
                <w:szCs w:val="24"/>
              </w:rPr>
              <w:t>/France</w:t>
            </w:r>
          </w:p>
        </w:tc>
        <w:tc>
          <w:tcPr>
            <w:tcW w:w="0" w:type="auto"/>
          </w:tcPr>
          <w:p w14:paraId="30C481C0"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100</w:t>
            </w:r>
          </w:p>
        </w:tc>
      </w:tr>
      <w:tr w:rsidR="005835C7" w:rsidRPr="004A21FD" w14:paraId="5699BB8F" w14:textId="77777777" w:rsidTr="005835C7">
        <w:tc>
          <w:tcPr>
            <w:tcW w:w="4124" w:type="dxa"/>
          </w:tcPr>
          <w:p w14:paraId="41AAB250"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./h1/B.tau-Dev-2021/GBR</w:t>
            </w:r>
          </w:p>
          <w:p w14:paraId="4C87913C"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./n1/I.ric-Cor-2021/GBR</w:t>
            </w:r>
          </w:p>
          <w:p w14:paraId="07DB9367"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./n2/I.ric-Cor-2021/GBR</w:t>
            </w:r>
          </w:p>
          <w:p w14:paraId="0DB2796A"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/f/</w:t>
            </w:r>
            <w:proofErr w:type="spellStart"/>
            <w:r w:rsidRPr="004A21FD">
              <w:rPr>
                <w:rFonts w:ascii="Times New Roman" w:hAnsi="Times New Roman" w:cs="Times New Roman"/>
                <w:sz w:val="24"/>
                <w:szCs w:val="24"/>
              </w:rPr>
              <w:t>I.ric</w:t>
            </w:r>
            <w:proofErr w:type="spellEnd"/>
            <w:r w:rsidRPr="004A21FD">
              <w:rPr>
                <w:rFonts w:ascii="Times New Roman" w:hAnsi="Times New Roman" w:cs="Times New Roman"/>
                <w:sz w:val="24"/>
                <w:szCs w:val="24"/>
              </w:rPr>
              <w:t>/n=5/Cod-32-Dev-2021/GBR</w:t>
            </w:r>
          </w:p>
          <w:p w14:paraId="12E88451"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/f/B.tau-103-Cor-2021/GB</w:t>
            </w:r>
          </w:p>
          <w:p w14:paraId="7D28E2BA"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/f/B.tau-169b-2023/GBR</w:t>
            </w:r>
          </w:p>
          <w:p w14:paraId="248EE877"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/f/B.tau-229b-2023/GBR</w:t>
            </w:r>
          </w:p>
          <w:p w14:paraId="1978F07A"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/f/B.tau-255-2023/GBR</w:t>
            </w:r>
          </w:p>
        </w:tc>
        <w:tc>
          <w:tcPr>
            <w:tcW w:w="2215" w:type="dxa"/>
          </w:tcPr>
          <w:p w14:paraId="4FAE4A97"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KJ832478</w:t>
            </w:r>
          </w:p>
        </w:tc>
        <w:tc>
          <w:tcPr>
            <w:tcW w:w="1413" w:type="dxa"/>
          </w:tcPr>
          <w:p w14:paraId="6C706DA0"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8</w:t>
            </w:r>
          </w:p>
        </w:tc>
        <w:tc>
          <w:tcPr>
            <w:tcW w:w="975" w:type="dxa"/>
          </w:tcPr>
          <w:p w14:paraId="302A8D1C"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I</w:t>
            </w:r>
          </w:p>
        </w:tc>
        <w:tc>
          <w:tcPr>
            <w:tcW w:w="2968" w:type="dxa"/>
          </w:tcPr>
          <w:p w14:paraId="6B7439EB"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i/>
                <w:iCs/>
                <w:sz w:val="24"/>
                <w:szCs w:val="24"/>
              </w:rPr>
              <w:t>Bos taurus</w:t>
            </w:r>
            <w:r w:rsidRPr="004A21FD">
              <w:rPr>
                <w:rFonts w:ascii="Times New Roman" w:hAnsi="Times New Roman" w:cs="Times New Roman"/>
                <w:sz w:val="24"/>
                <w:szCs w:val="24"/>
              </w:rPr>
              <w:t>/France</w:t>
            </w:r>
            <w:r w:rsidRPr="004A21FD">
              <w:rPr>
                <w:rFonts w:ascii="Times New Roman" w:hAnsi="Times New Roman" w:cs="Times New Roman"/>
                <w:sz w:val="24"/>
                <w:szCs w:val="24"/>
              </w:rPr>
              <w:tab/>
            </w:r>
          </w:p>
        </w:tc>
        <w:tc>
          <w:tcPr>
            <w:tcW w:w="0" w:type="auto"/>
          </w:tcPr>
          <w:p w14:paraId="64DEE8E6"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100</w:t>
            </w:r>
          </w:p>
        </w:tc>
      </w:tr>
      <w:tr w:rsidR="005835C7" w:rsidRPr="004A21FD" w14:paraId="29CD6BDB" w14:textId="77777777" w:rsidTr="005835C7">
        <w:trPr>
          <w:trHeight w:val="508"/>
        </w:trPr>
        <w:tc>
          <w:tcPr>
            <w:tcW w:w="4124" w:type="dxa"/>
            <w:vMerge w:val="restart"/>
          </w:tcPr>
          <w:p w14:paraId="62BD4E64" w14:textId="77777777" w:rsidR="005835C7" w:rsidRPr="004A21FD" w:rsidRDefault="005835C7" w:rsidP="004A21FD">
            <w:pPr>
              <w:spacing w:line="480" w:lineRule="auto"/>
              <w:rPr>
                <w:rFonts w:ascii="Times New Roman" w:hAnsi="Times New Roman" w:cs="Times New Roman"/>
                <w:sz w:val="24"/>
                <w:szCs w:val="24"/>
              </w:rPr>
            </w:pPr>
            <w:proofErr w:type="spellStart"/>
            <w:proofErr w:type="gramStart"/>
            <w:r w:rsidRPr="004A21FD">
              <w:rPr>
                <w:rFonts w:ascii="Times New Roman" w:hAnsi="Times New Roman" w:cs="Times New Roman"/>
                <w:sz w:val="24"/>
                <w:szCs w:val="24"/>
              </w:rPr>
              <w:lastRenderedPageBreak/>
              <w:t>A.pha</w:t>
            </w:r>
            <w:proofErr w:type="spellEnd"/>
            <w:r w:rsidRPr="004A21FD">
              <w:rPr>
                <w:rFonts w:ascii="Times New Roman" w:hAnsi="Times New Roman" w:cs="Times New Roman"/>
                <w:sz w:val="24"/>
                <w:szCs w:val="24"/>
              </w:rPr>
              <w:t>./</w:t>
            </w:r>
            <w:proofErr w:type="gramEnd"/>
            <w:r w:rsidRPr="004A21FD">
              <w:rPr>
                <w:rFonts w:ascii="Times New Roman" w:hAnsi="Times New Roman" w:cs="Times New Roman"/>
                <w:sz w:val="24"/>
                <w:szCs w:val="24"/>
              </w:rPr>
              <w:t>O.ar-100857-Dor-2021/GBR</w:t>
            </w:r>
          </w:p>
          <w:p w14:paraId="13752C52"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/C.ela-Nor408-2021/GBR</w:t>
            </w:r>
          </w:p>
        </w:tc>
        <w:tc>
          <w:tcPr>
            <w:tcW w:w="2215" w:type="dxa"/>
          </w:tcPr>
          <w:p w14:paraId="1131FF0A"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MG670108 (identical to both)</w:t>
            </w:r>
          </w:p>
          <w:p w14:paraId="4611CD6B" w14:textId="77777777" w:rsidR="005835C7" w:rsidRPr="004A21FD" w:rsidRDefault="005835C7" w:rsidP="004A21FD">
            <w:pPr>
              <w:spacing w:line="480" w:lineRule="auto"/>
              <w:rPr>
                <w:rFonts w:ascii="Times New Roman" w:hAnsi="Times New Roman" w:cs="Times New Roman"/>
                <w:sz w:val="24"/>
                <w:szCs w:val="24"/>
              </w:rPr>
            </w:pPr>
          </w:p>
        </w:tc>
        <w:tc>
          <w:tcPr>
            <w:tcW w:w="1413" w:type="dxa"/>
          </w:tcPr>
          <w:p w14:paraId="340250D9"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2</w:t>
            </w:r>
          </w:p>
        </w:tc>
        <w:tc>
          <w:tcPr>
            <w:tcW w:w="975" w:type="dxa"/>
          </w:tcPr>
          <w:p w14:paraId="57E4598A"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I</w:t>
            </w:r>
          </w:p>
        </w:tc>
        <w:tc>
          <w:tcPr>
            <w:tcW w:w="2968" w:type="dxa"/>
          </w:tcPr>
          <w:p w14:paraId="6E4BF2A0"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i/>
                <w:iCs/>
                <w:sz w:val="24"/>
                <w:szCs w:val="24"/>
              </w:rPr>
              <w:t>Capreolus capreolus</w:t>
            </w:r>
            <w:r w:rsidRPr="004A21FD">
              <w:rPr>
                <w:rFonts w:ascii="Times New Roman" w:hAnsi="Times New Roman" w:cs="Times New Roman"/>
                <w:sz w:val="24"/>
                <w:szCs w:val="24"/>
              </w:rPr>
              <w:t>/Poland</w:t>
            </w:r>
          </w:p>
        </w:tc>
        <w:tc>
          <w:tcPr>
            <w:tcW w:w="0" w:type="auto"/>
            <w:vMerge w:val="restart"/>
          </w:tcPr>
          <w:p w14:paraId="72A7C8C0"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99.8</w:t>
            </w:r>
          </w:p>
        </w:tc>
      </w:tr>
      <w:tr w:rsidR="005835C7" w:rsidRPr="004A21FD" w14:paraId="001654BC" w14:textId="77777777" w:rsidTr="005835C7">
        <w:trPr>
          <w:trHeight w:val="416"/>
        </w:trPr>
        <w:tc>
          <w:tcPr>
            <w:tcW w:w="4124" w:type="dxa"/>
            <w:vMerge/>
          </w:tcPr>
          <w:p w14:paraId="48AF7F02" w14:textId="77777777" w:rsidR="005835C7" w:rsidRPr="004A21FD" w:rsidRDefault="005835C7" w:rsidP="004A21FD">
            <w:pPr>
              <w:spacing w:line="480" w:lineRule="auto"/>
              <w:rPr>
                <w:rFonts w:ascii="Times New Roman" w:hAnsi="Times New Roman" w:cs="Times New Roman"/>
                <w:sz w:val="24"/>
                <w:szCs w:val="24"/>
              </w:rPr>
            </w:pPr>
          </w:p>
        </w:tc>
        <w:tc>
          <w:tcPr>
            <w:tcW w:w="2215" w:type="dxa"/>
          </w:tcPr>
          <w:p w14:paraId="0FA85063"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KJ832473</w:t>
            </w:r>
          </w:p>
        </w:tc>
        <w:tc>
          <w:tcPr>
            <w:tcW w:w="1413" w:type="dxa"/>
          </w:tcPr>
          <w:p w14:paraId="4720A594" w14:textId="77777777" w:rsidR="005835C7" w:rsidRPr="004A21FD" w:rsidRDefault="005835C7" w:rsidP="004A21FD">
            <w:pPr>
              <w:spacing w:line="480" w:lineRule="auto"/>
              <w:rPr>
                <w:rFonts w:ascii="Times New Roman" w:hAnsi="Times New Roman" w:cs="Times New Roman"/>
                <w:sz w:val="24"/>
                <w:szCs w:val="24"/>
              </w:rPr>
            </w:pPr>
          </w:p>
        </w:tc>
        <w:tc>
          <w:tcPr>
            <w:tcW w:w="975" w:type="dxa"/>
          </w:tcPr>
          <w:p w14:paraId="4A7D00C6"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I</w:t>
            </w:r>
          </w:p>
        </w:tc>
        <w:tc>
          <w:tcPr>
            <w:tcW w:w="2968" w:type="dxa"/>
          </w:tcPr>
          <w:p w14:paraId="389375E2"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i/>
                <w:iCs/>
                <w:sz w:val="24"/>
                <w:szCs w:val="24"/>
              </w:rPr>
              <w:t>Bos taurus</w:t>
            </w:r>
            <w:r w:rsidRPr="004A21FD">
              <w:rPr>
                <w:rFonts w:ascii="Times New Roman" w:hAnsi="Times New Roman" w:cs="Times New Roman"/>
                <w:sz w:val="24"/>
                <w:szCs w:val="24"/>
              </w:rPr>
              <w:t>/France</w:t>
            </w:r>
          </w:p>
        </w:tc>
        <w:tc>
          <w:tcPr>
            <w:tcW w:w="0" w:type="auto"/>
            <w:vMerge/>
          </w:tcPr>
          <w:p w14:paraId="0C1E43A9" w14:textId="77777777" w:rsidR="005835C7" w:rsidRPr="004A21FD" w:rsidRDefault="005835C7" w:rsidP="004A21FD">
            <w:pPr>
              <w:spacing w:line="480" w:lineRule="auto"/>
              <w:rPr>
                <w:rFonts w:ascii="Times New Roman" w:hAnsi="Times New Roman" w:cs="Times New Roman"/>
                <w:sz w:val="24"/>
                <w:szCs w:val="24"/>
              </w:rPr>
            </w:pPr>
          </w:p>
        </w:tc>
      </w:tr>
      <w:tr w:rsidR="005835C7" w:rsidRPr="004A21FD" w14:paraId="23AB4637" w14:textId="77777777" w:rsidTr="005835C7">
        <w:tc>
          <w:tcPr>
            <w:tcW w:w="4124" w:type="dxa"/>
          </w:tcPr>
          <w:p w14:paraId="73BD5575"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w:t>
            </w:r>
            <w:proofErr w:type="spellStart"/>
            <w:r w:rsidRPr="004A21FD">
              <w:rPr>
                <w:rFonts w:ascii="Times New Roman" w:hAnsi="Times New Roman" w:cs="Times New Roman"/>
                <w:sz w:val="24"/>
                <w:szCs w:val="24"/>
              </w:rPr>
              <w:t>pha</w:t>
            </w:r>
            <w:proofErr w:type="spellEnd"/>
            <w:r w:rsidRPr="004A21FD">
              <w:rPr>
                <w:rFonts w:ascii="Times New Roman" w:hAnsi="Times New Roman" w:cs="Times New Roman"/>
                <w:sz w:val="24"/>
                <w:szCs w:val="24"/>
              </w:rPr>
              <w:t xml:space="preserve">/B.tau-C315970-2023/GBR </w:t>
            </w:r>
          </w:p>
          <w:p w14:paraId="41846D4E"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/O.ari-S029-2023/GBR</w:t>
            </w:r>
          </w:p>
        </w:tc>
        <w:tc>
          <w:tcPr>
            <w:tcW w:w="2215" w:type="dxa"/>
          </w:tcPr>
          <w:p w14:paraId="10621DEF"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KJ832474</w:t>
            </w:r>
          </w:p>
        </w:tc>
        <w:tc>
          <w:tcPr>
            <w:tcW w:w="1413" w:type="dxa"/>
          </w:tcPr>
          <w:p w14:paraId="1F231013"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2</w:t>
            </w:r>
          </w:p>
        </w:tc>
        <w:tc>
          <w:tcPr>
            <w:tcW w:w="975" w:type="dxa"/>
          </w:tcPr>
          <w:p w14:paraId="1F2C6FDD"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I</w:t>
            </w:r>
          </w:p>
        </w:tc>
        <w:tc>
          <w:tcPr>
            <w:tcW w:w="2968" w:type="dxa"/>
          </w:tcPr>
          <w:p w14:paraId="06CC254A"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i/>
                <w:iCs/>
                <w:sz w:val="24"/>
                <w:szCs w:val="24"/>
              </w:rPr>
              <w:t>Bos taurus</w:t>
            </w:r>
            <w:r w:rsidRPr="004A21FD">
              <w:rPr>
                <w:rFonts w:ascii="Times New Roman" w:hAnsi="Times New Roman" w:cs="Times New Roman"/>
                <w:sz w:val="24"/>
                <w:szCs w:val="24"/>
              </w:rPr>
              <w:t>/France</w:t>
            </w:r>
          </w:p>
        </w:tc>
        <w:tc>
          <w:tcPr>
            <w:tcW w:w="0" w:type="auto"/>
          </w:tcPr>
          <w:p w14:paraId="60BF3D9B"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100</w:t>
            </w:r>
          </w:p>
        </w:tc>
      </w:tr>
      <w:tr w:rsidR="005835C7" w:rsidRPr="004A21FD" w14:paraId="493F6CAC" w14:textId="77777777" w:rsidTr="005835C7">
        <w:trPr>
          <w:trHeight w:val="369"/>
        </w:trPr>
        <w:tc>
          <w:tcPr>
            <w:tcW w:w="4124" w:type="dxa"/>
            <w:vMerge w:val="restart"/>
          </w:tcPr>
          <w:p w14:paraId="7CB17CD3"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/B.tau-C316672-2023/GBR</w:t>
            </w:r>
          </w:p>
        </w:tc>
        <w:tc>
          <w:tcPr>
            <w:tcW w:w="2215" w:type="dxa"/>
          </w:tcPr>
          <w:p w14:paraId="400EAA7B"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KM215264</w:t>
            </w:r>
          </w:p>
          <w:p w14:paraId="0DAF0608" w14:textId="77777777" w:rsidR="005835C7" w:rsidRPr="004A21FD" w:rsidRDefault="005835C7" w:rsidP="004A21FD">
            <w:pPr>
              <w:spacing w:line="480" w:lineRule="auto"/>
              <w:rPr>
                <w:rFonts w:ascii="Times New Roman" w:hAnsi="Times New Roman" w:cs="Times New Roman"/>
                <w:sz w:val="24"/>
                <w:szCs w:val="24"/>
              </w:rPr>
            </w:pPr>
          </w:p>
        </w:tc>
        <w:tc>
          <w:tcPr>
            <w:tcW w:w="1413" w:type="dxa"/>
          </w:tcPr>
          <w:p w14:paraId="0E87101D"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1</w:t>
            </w:r>
          </w:p>
        </w:tc>
        <w:tc>
          <w:tcPr>
            <w:tcW w:w="975" w:type="dxa"/>
          </w:tcPr>
          <w:p w14:paraId="6E81ECA4"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I</w:t>
            </w:r>
          </w:p>
        </w:tc>
        <w:tc>
          <w:tcPr>
            <w:tcW w:w="2968" w:type="dxa"/>
          </w:tcPr>
          <w:p w14:paraId="0960540E"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i/>
                <w:iCs/>
                <w:sz w:val="24"/>
                <w:szCs w:val="24"/>
              </w:rPr>
              <w:t>Capreolus capreolus</w:t>
            </w:r>
            <w:r w:rsidRPr="004A21FD">
              <w:rPr>
                <w:rFonts w:ascii="Times New Roman" w:hAnsi="Times New Roman" w:cs="Times New Roman"/>
                <w:sz w:val="24"/>
                <w:szCs w:val="24"/>
              </w:rPr>
              <w:t>/Slovenia</w:t>
            </w:r>
          </w:p>
        </w:tc>
        <w:tc>
          <w:tcPr>
            <w:tcW w:w="0" w:type="auto"/>
            <w:vMerge w:val="restart"/>
          </w:tcPr>
          <w:p w14:paraId="4F8555F5"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99.8</w:t>
            </w:r>
          </w:p>
        </w:tc>
      </w:tr>
      <w:tr w:rsidR="005835C7" w:rsidRPr="004A21FD" w14:paraId="390C906E" w14:textId="77777777" w:rsidTr="005835C7">
        <w:trPr>
          <w:trHeight w:val="316"/>
        </w:trPr>
        <w:tc>
          <w:tcPr>
            <w:tcW w:w="4124" w:type="dxa"/>
            <w:vMerge/>
          </w:tcPr>
          <w:p w14:paraId="2138E611" w14:textId="77777777" w:rsidR="005835C7" w:rsidRPr="004A21FD" w:rsidRDefault="005835C7" w:rsidP="004A21FD">
            <w:pPr>
              <w:spacing w:line="480" w:lineRule="auto"/>
              <w:rPr>
                <w:rFonts w:ascii="Times New Roman" w:hAnsi="Times New Roman" w:cs="Times New Roman"/>
                <w:sz w:val="24"/>
                <w:szCs w:val="24"/>
              </w:rPr>
            </w:pPr>
          </w:p>
        </w:tc>
        <w:tc>
          <w:tcPr>
            <w:tcW w:w="2215" w:type="dxa"/>
          </w:tcPr>
          <w:p w14:paraId="1EDEDD04"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U96730</w:t>
            </w:r>
          </w:p>
        </w:tc>
        <w:tc>
          <w:tcPr>
            <w:tcW w:w="1413" w:type="dxa"/>
          </w:tcPr>
          <w:p w14:paraId="66D196D3" w14:textId="77777777" w:rsidR="005835C7" w:rsidRPr="004A21FD" w:rsidRDefault="005835C7" w:rsidP="004A21FD">
            <w:pPr>
              <w:spacing w:line="480" w:lineRule="auto"/>
              <w:rPr>
                <w:rFonts w:ascii="Times New Roman" w:hAnsi="Times New Roman" w:cs="Times New Roman"/>
                <w:sz w:val="24"/>
                <w:szCs w:val="24"/>
              </w:rPr>
            </w:pPr>
          </w:p>
        </w:tc>
        <w:tc>
          <w:tcPr>
            <w:tcW w:w="975" w:type="dxa"/>
          </w:tcPr>
          <w:p w14:paraId="11941B96"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I</w:t>
            </w:r>
          </w:p>
        </w:tc>
        <w:tc>
          <w:tcPr>
            <w:tcW w:w="2968" w:type="dxa"/>
          </w:tcPr>
          <w:p w14:paraId="79F2F16D" w14:textId="77777777" w:rsidR="005835C7" w:rsidRPr="004A21FD" w:rsidRDefault="005835C7" w:rsidP="004A21FD">
            <w:pPr>
              <w:spacing w:line="480" w:lineRule="auto"/>
              <w:rPr>
                <w:rFonts w:ascii="Times New Roman" w:hAnsi="Times New Roman" w:cs="Times New Roman"/>
                <w:i/>
                <w:iCs/>
                <w:sz w:val="24"/>
                <w:szCs w:val="24"/>
              </w:rPr>
            </w:pPr>
            <w:r w:rsidRPr="004A21FD">
              <w:rPr>
                <w:rFonts w:ascii="Times New Roman" w:hAnsi="Times New Roman" w:cs="Times New Roman"/>
                <w:i/>
                <w:iCs/>
                <w:sz w:val="24"/>
                <w:szCs w:val="24"/>
              </w:rPr>
              <w:t>Capreolus capreolus</w:t>
            </w:r>
            <w:r w:rsidRPr="004A21FD">
              <w:rPr>
                <w:rFonts w:ascii="Times New Roman" w:hAnsi="Times New Roman" w:cs="Times New Roman"/>
                <w:sz w:val="24"/>
                <w:szCs w:val="24"/>
              </w:rPr>
              <w:t>/UK</w:t>
            </w:r>
          </w:p>
        </w:tc>
        <w:tc>
          <w:tcPr>
            <w:tcW w:w="0" w:type="auto"/>
            <w:vMerge/>
          </w:tcPr>
          <w:p w14:paraId="7824DBAE" w14:textId="77777777" w:rsidR="005835C7" w:rsidRPr="004A21FD" w:rsidRDefault="005835C7" w:rsidP="004A21FD">
            <w:pPr>
              <w:spacing w:line="480" w:lineRule="auto"/>
              <w:rPr>
                <w:rFonts w:ascii="Times New Roman" w:hAnsi="Times New Roman" w:cs="Times New Roman"/>
                <w:sz w:val="24"/>
                <w:szCs w:val="24"/>
              </w:rPr>
            </w:pPr>
          </w:p>
        </w:tc>
      </w:tr>
      <w:tr w:rsidR="005835C7" w:rsidRPr="004A21FD" w14:paraId="397AD8B6" w14:textId="77777777" w:rsidTr="005835C7">
        <w:tc>
          <w:tcPr>
            <w:tcW w:w="4124" w:type="dxa"/>
          </w:tcPr>
          <w:p w14:paraId="320DAD4B"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/B.tau-C316675-2023/GBR</w:t>
            </w:r>
          </w:p>
        </w:tc>
        <w:tc>
          <w:tcPr>
            <w:tcW w:w="2215" w:type="dxa"/>
          </w:tcPr>
          <w:p w14:paraId="51BDEE36"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KJ622307</w:t>
            </w:r>
            <w:r w:rsidRPr="004A21FD">
              <w:rPr>
                <w:rFonts w:ascii="Times New Roman" w:hAnsi="Times New Roman" w:cs="Times New Roman"/>
                <w:sz w:val="24"/>
                <w:szCs w:val="24"/>
              </w:rPr>
              <w:tab/>
            </w:r>
          </w:p>
        </w:tc>
        <w:tc>
          <w:tcPr>
            <w:tcW w:w="1413" w:type="dxa"/>
          </w:tcPr>
          <w:p w14:paraId="7E6870E5"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1</w:t>
            </w:r>
          </w:p>
        </w:tc>
        <w:tc>
          <w:tcPr>
            <w:tcW w:w="975" w:type="dxa"/>
          </w:tcPr>
          <w:p w14:paraId="07BFF4E2"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I</w:t>
            </w:r>
          </w:p>
        </w:tc>
        <w:tc>
          <w:tcPr>
            <w:tcW w:w="2968" w:type="dxa"/>
          </w:tcPr>
          <w:p w14:paraId="6A2246F5"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i/>
                <w:iCs/>
                <w:sz w:val="24"/>
                <w:szCs w:val="24"/>
              </w:rPr>
              <w:t>Ursus arctos</w:t>
            </w:r>
            <w:r w:rsidRPr="004A21FD">
              <w:rPr>
                <w:rFonts w:ascii="Times New Roman" w:hAnsi="Times New Roman" w:cs="Times New Roman"/>
                <w:sz w:val="24"/>
                <w:szCs w:val="24"/>
              </w:rPr>
              <w:t>/Slovenia</w:t>
            </w:r>
          </w:p>
        </w:tc>
        <w:tc>
          <w:tcPr>
            <w:tcW w:w="0" w:type="auto"/>
          </w:tcPr>
          <w:p w14:paraId="4009226F"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99.8</w:t>
            </w:r>
          </w:p>
        </w:tc>
      </w:tr>
      <w:tr w:rsidR="005835C7" w:rsidRPr="004A21FD" w14:paraId="7FEF69F6" w14:textId="77777777" w:rsidTr="005835C7">
        <w:tc>
          <w:tcPr>
            <w:tcW w:w="4124" w:type="dxa"/>
          </w:tcPr>
          <w:p w14:paraId="38D89689"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w:t>
            </w:r>
            <w:proofErr w:type="spellStart"/>
            <w:r w:rsidRPr="004A21FD">
              <w:rPr>
                <w:rFonts w:ascii="Times New Roman" w:hAnsi="Times New Roman" w:cs="Times New Roman"/>
                <w:sz w:val="24"/>
                <w:szCs w:val="24"/>
              </w:rPr>
              <w:t>f.I.ric</w:t>
            </w:r>
            <w:proofErr w:type="spellEnd"/>
            <w:r w:rsidRPr="004A21FD">
              <w:rPr>
                <w:rFonts w:ascii="Times New Roman" w:hAnsi="Times New Roman" w:cs="Times New Roman"/>
                <w:sz w:val="24"/>
                <w:szCs w:val="24"/>
              </w:rPr>
              <w:t>/n=5/Cod-29-Dev-2021/GBR</w:t>
            </w:r>
          </w:p>
          <w:p w14:paraId="6813C621" w14:textId="7652BDFD"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/f/</w:t>
            </w:r>
            <w:r w:rsidR="00A4395F" w:rsidRPr="004A21FD">
              <w:rPr>
                <w:rFonts w:ascii="Times New Roman" w:hAnsi="Times New Roman" w:cs="Times New Roman"/>
                <w:sz w:val="24"/>
                <w:szCs w:val="24"/>
              </w:rPr>
              <w:t>B</w:t>
            </w:r>
            <w:r w:rsidRPr="004A21FD">
              <w:rPr>
                <w:rFonts w:ascii="Times New Roman" w:hAnsi="Times New Roman" w:cs="Times New Roman"/>
                <w:sz w:val="24"/>
                <w:szCs w:val="24"/>
              </w:rPr>
              <w:t>.tau-329-2023/GBR</w:t>
            </w:r>
          </w:p>
        </w:tc>
        <w:tc>
          <w:tcPr>
            <w:tcW w:w="2215" w:type="dxa"/>
          </w:tcPr>
          <w:p w14:paraId="59A4E150"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KJ832483</w:t>
            </w:r>
          </w:p>
        </w:tc>
        <w:tc>
          <w:tcPr>
            <w:tcW w:w="1413" w:type="dxa"/>
          </w:tcPr>
          <w:p w14:paraId="2564A789"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2</w:t>
            </w:r>
          </w:p>
        </w:tc>
        <w:tc>
          <w:tcPr>
            <w:tcW w:w="975" w:type="dxa"/>
          </w:tcPr>
          <w:p w14:paraId="217BF4B5"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I</w:t>
            </w:r>
          </w:p>
        </w:tc>
        <w:tc>
          <w:tcPr>
            <w:tcW w:w="2968" w:type="dxa"/>
          </w:tcPr>
          <w:p w14:paraId="2B67979A"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i/>
                <w:iCs/>
                <w:sz w:val="24"/>
                <w:szCs w:val="24"/>
              </w:rPr>
              <w:t>Bos taurus</w:t>
            </w:r>
            <w:r w:rsidRPr="004A21FD">
              <w:rPr>
                <w:rFonts w:ascii="Times New Roman" w:hAnsi="Times New Roman" w:cs="Times New Roman"/>
                <w:sz w:val="24"/>
                <w:szCs w:val="24"/>
              </w:rPr>
              <w:t>/France</w:t>
            </w:r>
          </w:p>
        </w:tc>
        <w:tc>
          <w:tcPr>
            <w:tcW w:w="0" w:type="auto"/>
          </w:tcPr>
          <w:p w14:paraId="402FAC3D"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100</w:t>
            </w:r>
          </w:p>
        </w:tc>
      </w:tr>
      <w:tr w:rsidR="005835C7" w:rsidRPr="004A21FD" w14:paraId="0C30146E" w14:textId="77777777" w:rsidTr="005835C7">
        <w:tc>
          <w:tcPr>
            <w:tcW w:w="4124" w:type="dxa"/>
          </w:tcPr>
          <w:p w14:paraId="1EC0FF5A"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lastRenderedPageBreak/>
              <w:t>A.pha</w:t>
            </w:r>
            <w:proofErr w:type="spellEnd"/>
            <w:r w:rsidRPr="004A21FD">
              <w:rPr>
                <w:rFonts w:ascii="Times New Roman" w:hAnsi="Times New Roman" w:cs="Times New Roman"/>
                <w:sz w:val="24"/>
                <w:szCs w:val="24"/>
              </w:rPr>
              <w:t>/f/B.tau-089-2023/GBR</w:t>
            </w:r>
          </w:p>
          <w:p w14:paraId="6D10D245"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/f/B.tau-317934-2023/GBR</w:t>
            </w:r>
          </w:p>
        </w:tc>
        <w:tc>
          <w:tcPr>
            <w:tcW w:w="2215" w:type="dxa"/>
          </w:tcPr>
          <w:p w14:paraId="395F9235"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AF478552</w:t>
            </w:r>
          </w:p>
        </w:tc>
        <w:tc>
          <w:tcPr>
            <w:tcW w:w="1413" w:type="dxa"/>
          </w:tcPr>
          <w:p w14:paraId="2278DFE2"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2</w:t>
            </w:r>
          </w:p>
        </w:tc>
        <w:tc>
          <w:tcPr>
            <w:tcW w:w="975" w:type="dxa"/>
          </w:tcPr>
          <w:p w14:paraId="1231B8C5"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I</w:t>
            </w:r>
          </w:p>
        </w:tc>
        <w:tc>
          <w:tcPr>
            <w:tcW w:w="2968" w:type="dxa"/>
          </w:tcPr>
          <w:p w14:paraId="188A24FA"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Cervus elaphus</w:t>
            </w:r>
            <w:r w:rsidRPr="004A21FD">
              <w:rPr>
                <w:rFonts w:ascii="Times New Roman" w:hAnsi="Times New Roman" w:cs="Times New Roman"/>
                <w:sz w:val="24"/>
                <w:szCs w:val="24"/>
              </w:rPr>
              <w:tab/>
              <w:t>Slovenia</w:t>
            </w:r>
          </w:p>
        </w:tc>
        <w:tc>
          <w:tcPr>
            <w:tcW w:w="0" w:type="auto"/>
          </w:tcPr>
          <w:p w14:paraId="06B94245"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100</w:t>
            </w:r>
          </w:p>
        </w:tc>
      </w:tr>
      <w:tr w:rsidR="005835C7" w:rsidRPr="004A21FD" w14:paraId="525CC0FE" w14:textId="77777777" w:rsidTr="005835C7">
        <w:trPr>
          <w:trHeight w:val="242"/>
        </w:trPr>
        <w:tc>
          <w:tcPr>
            <w:tcW w:w="4124" w:type="dxa"/>
            <w:vMerge w:val="restart"/>
          </w:tcPr>
          <w:p w14:paraId="2B8C7EC1"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 xml:space="preserve">./h2/B.tau-Dev-2021/GBRseq18-013b-2023-GBR </w:t>
            </w:r>
          </w:p>
          <w:p w14:paraId="47E76DD5"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/f/B.tau-32b-2023/GBR</w:t>
            </w:r>
          </w:p>
          <w:p w14:paraId="146D554E"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/f/B.tau-292d-2023/GBR</w:t>
            </w:r>
          </w:p>
          <w:p w14:paraId="416E4B68"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/f/B.tau-308-2023/GBR</w:t>
            </w:r>
          </w:p>
          <w:p w14:paraId="3F4FA5DB"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/f/B.tau-343b-2023/GBR</w:t>
            </w:r>
          </w:p>
          <w:p w14:paraId="6D9A8A90"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/f/B.tau-343c-2023/GBR</w:t>
            </w:r>
          </w:p>
          <w:p w14:paraId="5CC2A581"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/f/</w:t>
            </w:r>
            <w:proofErr w:type="spellStart"/>
            <w:r w:rsidRPr="004A21FD">
              <w:rPr>
                <w:rFonts w:ascii="Times New Roman" w:hAnsi="Times New Roman" w:cs="Times New Roman"/>
                <w:sz w:val="24"/>
                <w:szCs w:val="24"/>
              </w:rPr>
              <w:t>I.ric</w:t>
            </w:r>
            <w:proofErr w:type="spellEnd"/>
            <w:r w:rsidRPr="004A21FD">
              <w:rPr>
                <w:rFonts w:ascii="Times New Roman" w:hAnsi="Times New Roman" w:cs="Times New Roman"/>
                <w:sz w:val="24"/>
                <w:szCs w:val="24"/>
              </w:rPr>
              <w:t>/BoWh-18-Cum-2021/GBR</w:t>
            </w:r>
          </w:p>
          <w:p w14:paraId="325434FC"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/f/</w:t>
            </w:r>
            <w:proofErr w:type="spellStart"/>
            <w:r w:rsidRPr="004A21FD">
              <w:rPr>
                <w:rFonts w:ascii="Times New Roman" w:hAnsi="Times New Roman" w:cs="Times New Roman"/>
                <w:sz w:val="24"/>
                <w:szCs w:val="24"/>
              </w:rPr>
              <w:t>I.ric</w:t>
            </w:r>
            <w:proofErr w:type="spellEnd"/>
            <w:r w:rsidRPr="004A21FD">
              <w:rPr>
                <w:rFonts w:ascii="Times New Roman" w:hAnsi="Times New Roman" w:cs="Times New Roman"/>
                <w:sz w:val="24"/>
                <w:szCs w:val="24"/>
              </w:rPr>
              <w:t>/n_5/Cod-5-Dev-2021/GBR</w:t>
            </w:r>
          </w:p>
          <w:p w14:paraId="63816955"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/f/</w:t>
            </w:r>
            <w:proofErr w:type="spellStart"/>
            <w:r w:rsidRPr="004A21FD">
              <w:rPr>
                <w:rFonts w:ascii="Times New Roman" w:hAnsi="Times New Roman" w:cs="Times New Roman"/>
                <w:sz w:val="24"/>
                <w:szCs w:val="24"/>
              </w:rPr>
              <w:t>I.ric</w:t>
            </w:r>
            <w:proofErr w:type="spellEnd"/>
            <w:r w:rsidRPr="004A21FD">
              <w:rPr>
                <w:rFonts w:ascii="Times New Roman" w:hAnsi="Times New Roman" w:cs="Times New Roman"/>
                <w:sz w:val="24"/>
                <w:szCs w:val="24"/>
              </w:rPr>
              <w:t>/n_5/Cod-7-Dev-2021/GBR</w:t>
            </w:r>
          </w:p>
          <w:p w14:paraId="76B2CE26"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lastRenderedPageBreak/>
              <w:t>A.pha</w:t>
            </w:r>
            <w:proofErr w:type="spellEnd"/>
            <w:r w:rsidRPr="004A21FD">
              <w:rPr>
                <w:rFonts w:ascii="Times New Roman" w:hAnsi="Times New Roman" w:cs="Times New Roman"/>
                <w:sz w:val="24"/>
                <w:szCs w:val="24"/>
              </w:rPr>
              <w:t>/m/</w:t>
            </w:r>
            <w:proofErr w:type="spellStart"/>
            <w:r w:rsidRPr="004A21FD">
              <w:rPr>
                <w:rFonts w:ascii="Times New Roman" w:hAnsi="Times New Roman" w:cs="Times New Roman"/>
                <w:sz w:val="24"/>
                <w:szCs w:val="24"/>
              </w:rPr>
              <w:t>I.ric</w:t>
            </w:r>
            <w:proofErr w:type="spellEnd"/>
            <w:r w:rsidRPr="004A21FD">
              <w:rPr>
                <w:rFonts w:ascii="Times New Roman" w:hAnsi="Times New Roman" w:cs="Times New Roman"/>
                <w:sz w:val="24"/>
                <w:szCs w:val="24"/>
              </w:rPr>
              <w:t>/n=5/Cod-4-Dev-2021/GBR</w:t>
            </w:r>
          </w:p>
          <w:p w14:paraId="449B73B4"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/n/</w:t>
            </w:r>
            <w:proofErr w:type="spellStart"/>
            <w:r w:rsidRPr="004A21FD">
              <w:rPr>
                <w:rFonts w:ascii="Times New Roman" w:hAnsi="Times New Roman" w:cs="Times New Roman"/>
                <w:sz w:val="24"/>
                <w:szCs w:val="24"/>
              </w:rPr>
              <w:t>I.ric</w:t>
            </w:r>
            <w:proofErr w:type="spellEnd"/>
            <w:r w:rsidRPr="004A21FD">
              <w:rPr>
                <w:rFonts w:ascii="Times New Roman" w:hAnsi="Times New Roman" w:cs="Times New Roman"/>
                <w:sz w:val="24"/>
                <w:szCs w:val="24"/>
              </w:rPr>
              <w:t>/n=10/Cod-9-Dev-2021/GBR</w:t>
            </w:r>
          </w:p>
          <w:p w14:paraId="1AB28973"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/n/</w:t>
            </w:r>
            <w:proofErr w:type="spellStart"/>
            <w:r w:rsidRPr="004A21FD">
              <w:rPr>
                <w:rFonts w:ascii="Times New Roman" w:hAnsi="Times New Roman" w:cs="Times New Roman"/>
                <w:sz w:val="24"/>
                <w:szCs w:val="24"/>
              </w:rPr>
              <w:t>I.ric</w:t>
            </w:r>
            <w:proofErr w:type="spellEnd"/>
            <w:r w:rsidRPr="004A21FD">
              <w:rPr>
                <w:rFonts w:ascii="Times New Roman" w:hAnsi="Times New Roman" w:cs="Times New Roman"/>
                <w:sz w:val="24"/>
                <w:szCs w:val="24"/>
              </w:rPr>
              <w:t>/n=10/Cod-23-Dev-2021/GBR</w:t>
            </w:r>
          </w:p>
          <w:p w14:paraId="4E4FB813"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/n/</w:t>
            </w:r>
            <w:proofErr w:type="spellStart"/>
            <w:r w:rsidRPr="004A21FD">
              <w:rPr>
                <w:rFonts w:ascii="Times New Roman" w:hAnsi="Times New Roman" w:cs="Times New Roman"/>
                <w:sz w:val="24"/>
                <w:szCs w:val="24"/>
              </w:rPr>
              <w:t>I.ric</w:t>
            </w:r>
            <w:proofErr w:type="spellEnd"/>
            <w:r w:rsidRPr="004A21FD">
              <w:rPr>
                <w:rFonts w:ascii="Times New Roman" w:hAnsi="Times New Roman" w:cs="Times New Roman"/>
                <w:sz w:val="24"/>
                <w:szCs w:val="24"/>
              </w:rPr>
              <w:t>/n=10/Cod-26-Dev-2021/GBR</w:t>
            </w:r>
          </w:p>
          <w:p w14:paraId="63558CB0"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/n/</w:t>
            </w:r>
            <w:proofErr w:type="spellStart"/>
            <w:r w:rsidRPr="004A21FD">
              <w:rPr>
                <w:rFonts w:ascii="Times New Roman" w:hAnsi="Times New Roman" w:cs="Times New Roman"/>
                <w:sz w:val="24"/>
                <w:szCs w:val="24"/>
              </w:rPr>
              <w:t>I.ric</w:t>
            </w:r>
            <w:proofErr w:type="spellEnd"/>
            <w:r w:rsidRPr="004A21FD">
              <w:rPr>
                <w:rFonts w:ascii="Times New Roman" w:hAnsi="Times New Roman" w:cs="Times New Roman"/>
                <w:sz w:val="24"/>
                <w:szCs w:val="24"/>
              </w:rPr>
              <w:t>/n_10/Cod-28-Dev-2021/GBR</w:t>
            </w:r>
          </w:p>
        </w:tc>
        <w:tc>
          <w:tcPr>
            <w:tcW w:w="2215" w:type="dxa"/>
          </w:tcPr>
          <w:p w14:paraId="64032955"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lastRenderedPageBreak/>
              <w:t>KJ832487/</w:t>
            </w:r>
          </w:p>
          <w:p w14:paraId="68558335"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KJ832484</w:t>
            </w:r>
          </w:p>
        </w:tc>
        <w:tc>
          <w:tcPr>
            <w:tcW w:w="1413" w:type="dxa"/>
          </w:tcPr>
          <w:p w14:paraId="33978696"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17</w:t>
            </w:r>
          </w:p>
        </w:tc>
        <w:tc>
          <w:tcPr>
            <w:tcW w:w="975" w:type="dxa"/>
          </w:tcPr>
          <w:p w14:paraId="5712E568"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I</w:t>
            </w:r>
          </w:p>
        </w:tc>
        <w:tc>
          <w:tcPr>
            <w:tcW w:w="2968" w:type="dxa"/>
          </w:tcPr>
          <w:p w14:paraId="0AF7BA79"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i/>
                <w:iCs/>
                <w:sz w:val="24"/>
                <w:szCs w:val="24"/>
              </w:rPr>
              <w:t>Bos taurus</w:t>
            </w:r>
            <w:r w:rsidRPr="004A21FD">
              <w:rPr>
                <w:rFonts w:ascii="Times New Roman" w:hAnsi="Times New Roman" w:cs="Times New Roman"/>
                <w:sz w:val="24"/>
                <w:szCs w:val="24"/>
              </w:rPr>
              <w:t>/France</w:t>
            </w:r>
          </w:p>
        </w:tc>
        <w:tc>
          <w:tcPr>
            <w:tcW w:w="0" w:type="auto"/>
            <w:vMerge w:val="restart"/>
          </w:tcPr>
          <w:p w14:paraId="5CB978D1"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100</w:t>
            </w:r>
          </w:p>
        </w:tc>
      </w:tr>
      <w:tr w:rsidR="005835C7" w:rsidRPr="004A21FD" w14:paraId="1A47544C" w14:textId="77777777" w:rsidTr="005835C7">
        <w:trPr>
          <w:trHeight w:val="207"/>
        </w:trPr>
        <w:tc>
          <w:tcPr>
            <w:tcW w:w="4124" w:type="dxa"/>
            <w:vMerge/>
          </w:tcPr>
          <w:p w14:paraId="4B64ACA9" w14:textId="77777777" w:rsidR="005835C7" w:rsidRPr="004A21FD" w:rsidRDefault="005835C7" w:rsidP="004A21FD">
            <w:pPr>
              <w:spacing w:line="480" w:lineRule="auto"/>
              <w:rPr>
                <w:rFonts w:ascii="Times New Roman" w:hAnsi="Times New Roman" w:cs="Times New Roman"/>
                <w:sz w:val="24"/>
                <w:szCs w:val="24"/>
              </w:rPr>
            </w:pPr>
            <w:bookmarkStart w:id="4" w:name="_Hlk128139318"/>
          </w:p>
        </w:tc>
        <w:tc>
          <w:tcPr>
            <w:tcW w:w="2215" w:type="dxa"/>
          </w:tcPr>
          <w:p w14:paraId="7040A7CF"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AF548385</w:t>
            </w:r>
          </w:p>
        </w:tc>
        <w:tc>
          <w:tcPr>
            <w:tcW w:w="1413" w:type="dxa"/>
          </w:tcPr>
          <w:p w14:paraId="7B7296EC" w14:textId="77777777" w:rsidR="005835C7" w:rsidRPr="004A21FD" w:rsidRDefault="005835C7" w:rsidP="004A21FD">
            <w:pPr>
              <w:spacing w:line="480" w:lineRule="auto"/>
              <w:rPr>
                <w:rFonts w:ascii="Times New Roman" w:hAnsi="Times New Roman" w:cs="Times New Roman"/>
                <w:sz w:val="24"/>
                <w:szCs w:val="24"/>
              </w:rPr>
            </w:pPr>
          </w:p>
        </w:tc>
        <w:tc>
          <w:tcPr>
            <w:tcW w:w="975" w:type="dxa"/>
          </w:tcPr>
          <w:p w14:paraId="7614DD22"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I</w:t>
            </w:r>
          </w:p>
        </w:tc>
        <w:tc>
          <w:tcPr>
            <w:tcW w:w="2968" w:type="dxa"/>
          </w:tcPr>
          <w:p w14:paraId="197455DE" w14:textId="77777777" w:rsidR="005835C7" w:rsidRPr="004A21FD" w:rsidRDefault="005835C7" w:rsidP="004A21FD">
            <w:pPr>
              <w:spacing w:line="480" w:lineRule="auto"/>
              <w:rPr>
                <w:rFonts w:ascii="Times New Roman" w:hAnsi="Times New Roman" w:cs="Times New Roman"/>
                <w:i/>
                <w:iCs/>
                <w:sz w:val="24"/>
                <w:szCs w:val="24"/>
              </w:rPr>
            </w:pPr>
            <w:r w:rsidRPr="004A21FD">
              <w:rPr>
                <w:rFonts w:ascii="Times New Roman" w:hAnsi="Times New Roman" w:cs="Times New Roman"/>
                <w:i/>
                <w:iCs/>
                <w:sz w:val="24"/>
                <w:szCs w:val="24"/>
              </w:rPr>
              <w:t>Ovis aries</w:t>
            </w:r>
            <w:r w:rsidRPr="004A21FD">
              <w:rPr>
                <w:rFonts w:ascii="Times New Roman" w:hAnsi="Times New Roman" w:cs="Times New Roman"/>
                <w:sz w:val="24"/>
                <w:szCs w:val="24"/>
              </w:rPr>
              <w:t>/Norway</w:t>
            </w:r>
          </w:p>
        </w:tc>
        <w:tc>
          <w:tcPr>
            <w:tcW w:w="0" w:type="auto"/>
            <w:vMerge/>
          </w:tcPr>
          <w:p w14:paraId="1F0EEA83" w14:textId="77777777" w:rsidR="005835C7" w:rsidRPr="004A21FD" w:rsidRDefault="005835C7" w:rsidP="004A21FD">
            <w:pPr>
              <w:spacing w:line="480" w:lineRule="auto"/>
              <w:rPr>
                <w:rFonts w:ascii="Times New Roman" w:hAnsi="Times New Roman" w:cs="Times New Roman"/>
                <w:sz w:val="24"/>
                <w:szCs w:val="24"/>
              </w:rPr>
            </w:pPr>
          </w:p>
        </w:tc>
      </w:tr>
      <w:bookmarkEnd w:id="4"/>
      <w:tr w:rsidR="005835C7" w:rsidRPr="004A21FD" w14:paraId="7130E2D8" w14:textId="77777777" w:rsidTr="005835C7">
        <w:trPr>
          <w:trHeight w:val="277"/>
        </w:trPr>
        <w:tc>
          <w:tcPr>
            <w:tcW w:w="4124" w:type="dxa"/>
            <w:vMerge w:val="restart"/>
          </w:tcPr>
          <w:p w14:paraId="3D799DA2"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w:t>
            </w:r>
            <w:proofErr w:type="spellEnd"/>
            <w:r w:rsidRPr="004A21FD">
              <w:rPr>
                <w:rFonts w:ascii="Times New Roman" w:hAnsi="Times New Roman" w:cs="Times New Roman"/>
                <w:sz w:val="24"/>
                <w:szCs w:val="24"/>
              </w:rPr>
              <w:t>/f/b.tau-309b-2023/GBR</w:t>
            </w:r>
          </w:p>
        </w:tc>
        <w:tc>
          <w:tcPr>
            <w:tcW w:w="2215" w:type="dxa"/>
          </w:tcPr>
          <w:p w14:paraId="7DA12843"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MF061233</w:t>
            </w:r>
          </w:p>
        </w:tc>
        <w:tc>
          <w:tcPr>
            <w:tcW w:w="1413" w:type="dxa"/>
          </w:tcPr>
          <w:p w14:paraId="2A929F6E"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1</w:t>
            </w:r>
          </w:p>
        </w:tc>
        <w:tc>
          <w:tcPr>
            <w:tcW w:w="975" w:type="dxa"/>
          </w:tcPr>
          <w:p w14:paraId="55FB19FF"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I</w:t>
            </w:r>
          </w:p>
        </w:tc>
        <w:tc>
          <w:tcPr>
            <w:tcW w:w="2968" w:type="dxa"/>
          </w:tcPr>
          <w:p w14:paraId="1D214014"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i/>
                <w:iCs/>
                <w:sz w:val="24"/>
                <w:szCs w:val="24"/>
              </w:rPr>
              <w:t>Capreolus capreolus</w:t>
            </w:r>
            <w:r w:rsidRPr="004A21FD">
              <w:rPr>
                <w:rFonts w:ascii="Times New Roman" w:hAnsi="Times New Roman" w:cs="Times New Roman"/>
                <w:sz w:val="24"/>
                <w:szCs w:val="24"/>
              </w:rPr>
              <w:t>/Slovenia</w:t>
            </w:r>
          </w:p>
        </w:tc>
        <w:tc>
          <w:tcPr>
            <w:tcW w:w="0" w:type="auto"/>
            <w:vMerge w:val="restart"/>
          </w:tcPr>
          <w:p w14:paraId="1FA3FD15"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99.9</w:t>
            </w:r>
          </w:p>
        </w:tc>
      </w:tr>
      <w:tr w:rsidR="005835C7" w:rsidRPr="004A21FD" w14:paraId="001FB84C" w14:textId="77777777" w:rsidTr="005835C7">
        <w:trPr>
          <w:trHeight w:val="184"/>
        </w:trPr>
        <w:tc>
          <w:tcPr>
            <w:tcW w:w="4124" w:type="dxa"/>
            <w:vMerge/>
          </w:tcPr>
          <w:p w14:paraId="7B7B7EF6" w14:textId="77777777" w:rsidR="005835C7" w:rsidRPr="004A21FD" w:rsidRDefault="005835C7" w:rsidP="004A21FD">
            <w:pPr>
              <w:spacing w:line="480" w:lineRule="auto"/>
              <w:rPr>
                <w:rFonts w:ascii="Times New Roman" w:hAnsi="Times New Roman" w:cs="Times New Roman"/>
                <w:sz w:val="24"/>
                <w:szCs w:val="24"/>
              </w:rPr>
            </w:pPr>
          </w:p>
        </w:tc>
        <w:tc>
          <w:tcPr>
            <w:tcW w:w="2215" w:type="dxa"/>
          </w:tcPr>
          <w:p w14:paraId="4BC2A55E"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JN656296</w:t>
            </w:r>
          </w:p>
        </w:tc>
        <w:tc>
          <w:tcPr>
            <w:tcW w:w="1413" w:type="dxa"/>
          </w:tcPr>
          <w:p w14:paraId="054EE6B0" w14:textId="77777777" w:rsidR="005835C7" w:rsidRPr="004A21FD" w:rsidRDefault="005835C7" w:rsidP="004A21FD">
            <w:pPr>
              <w:spacing w:line="480" w:lineRule="auto"/>
              <w:rPr>
                <w:rFonts w:ascii="Times New Roman" w:hAnsi="Times New Roman" w:cs="Times New Roman"/>
                <w:sz w:val="24"/>
                <w:szCs w:val="24"/>
              </w:rPr>
            </w:pPr>
          </w:p>
        </w:tc>
        <w:tc>
          <w:tcPr>
            <w:tcW w:w="975" w:type="dxa"/>
          </w:tcPr>
          <w:p w14:paraId="3EF491C1"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I</w:t>
            </w:r>
          </w:p>
        </w:tc>
        <w:tc>
          <w:tcPr>
            <w:tcW w:w="2968" w:type="dxa"/>
          </w:tcPr>
          <w:p w14:paraId="47886C35"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i/>
                <w:iCs/>
                <w:sz w:val="24"/>
                <w:szCs w:val="24"/>
              </w:rPr>
              <w:t xml:space="preserve">Canis </w:t>
            </w:r>
            <w:proofErr w:type="spellStart"/>
            <w:r w:rsidRPr="004A21FD">
              <w:rPr>
                <w:rFonts w:ascii="Times New Roman" w:hAnsi="Times New Roman" w:cs="Times New Roman"/>
                <w:i/>
                <w:iCs/>
                <w:sz w:val="24"/>
                <w:szCs w:val="24"/>
              </w:rPr>
              <w:t>familiaris</w:t>
            </w:r>
            <w:proofErr w:type="spellEnd"/>
            <w:r w:rsidRPr="004A21FD">
              <w:rPr>
                <w:rFonts w:ascii="Times New Roman" w:hAnsi="Times New Roman" w:cs="Times New Roman"/>
                <w:i/>
                <w:iCs/>
                <w:sz w:val="24"/>
                <w:szCs w:val="24"/>
              </w:rPr>
              <w:t>/</w:t>
            </w:r>
            <w:r w:rsidRPr="004A21FD">
              <w:rPr>
                <w:rFonts w:ascii="Times New Roman" w:hAnsi="Times New Roman" w:cs="Times New Roman"/>
                <w:sz w:val="24"/>
                <w:szCs w:val="24"/>
              </w:rPr>
              <w:t>Finland</w:t>
            </w:r>
          </w:p>
        </w:tc>
        <w:tc>
          <w:tcPr>
            <w:tcW w:w="0" w:type="auto"/>
            <w:vMerge/>
          </w:tcPr>
          <w:p w14:paraId="57AC17F3" w14:textId="77777777" w:rsidR="005835C7" w:rsidRPr="004A21FD" w:rsidRDefault="005835C7" w:rsidP="004A21FD">
            <w:pPr>
              <w:spacing w:line="480" w:lineRule="auto"/>
              <w:rPr>
                <w:rFonts w:ascii="Times New Roman" w:hAnsi="Times New Roman" w:cs="Times New Roman"/>
                <w:sz w:val="24"/>
                <w:szCs w:val="24"/>
              </w:rPr>
            </w:pPr>
          </w:p>
        </w:tc>
      </w:tr>
      <w:tr w:rsidR="005835C7" w:rsidRPr="004A21FD" w14:paraId="672043A3" w14:textId="77777777" w:rsidTr="005835C7">
        <w:trPr>
          <w:trHeight w:val="368"/>
        </w:trPr>
        <w:tc>
          <w:tcPr>
            <w:tcW w:w="4124" w:type="dxa"/>
            <w:vMerge w:val="restart"/>
          </w:tcPr>
          <w:p w14:paraId="5BEDE81E"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lastRenderedPageBreak/>
              <w:t>A.pha</w:t>
            </w:r>
            <w:proofErr w:type="spellEnd"/>
            <w:r w:rsidRPr="004A21FD">
              <w:rPr>
                <w:rFonts w:ascii="Times New Roman" w:hAnsi="Times New Roman" w:cs="Times New Roman"/>
                <w:sz w:val="24"/>
                <w:szCs w:val="24"/>
              </w:rPr>
              <w:t>/f/B.tau-483-2021/GBR</w:t>
            </w:r>
          </w:p>
        </w:tc>
        <w:tc>
          <w:tcPr>
            <w:tcW w:w="2215" w:type="dxa"/>
          </w:tcPr>
          <w:p w14:paraId="50EE9CB1"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KJ832463</w:t>
            </w:r>
          </w:p>
        </w:tc>
        <w:tc>
          <w:tcPr>
            <w:tcW w:w="1413" w:type="dxa"/>
          </w:tcPr>
          <w:p w14:paraId="6CFE19B3"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1</w:t>
            </w:r>
          </w:p>
        </w:tc>
        <w:tc>
          <w:tcPr>
            <w:tcW w:w="975" w:type="dxa"/>
          </w:tcPr>
          <w:p w14:paraId="6B2CDB57"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I</w:t>
            </w:r>
          </w:p>
        </w:tc>
        <w:tc>
          <w:tcPr>
            <w:tcW w:w="2968" w:type="dxa"/>
          </w:tcPr>
          <w:p w14:paraId="32E7876D"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Capreolus capreolus/France</w:t>
            </w:r>
          </w:p>
        </w:tc>
        <w:tc>
          <w:tcPr>
            <w:tcW w:w="0" w:type="auto"/>
            <w:vMerge w:val="restart"/>
          </w:tcPr>
          <w:p w14:paraId="77432CF2"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98.9</w:t>
            </w:r>
          </w:p>
        </w:tc>
      </w:tr>
      <w:tr w:rsidR="005835C7" w:rsidRPr="004A21FD" w14:paraId="5E6BD16E" w14:textId="77777777" w:rsidTr="005835C7">
        <w:trPr>
          <w:trHeight w:val="81"/>
        </w:trPr>
        <w:tc>
          <w:tcPr>
            <w:tcW w:w="4124" w:type="dxa"/>
            <w:vMerge/>
          </w:tcPr>
          <w:p w14:paraId="5BCFAAA4" w14:textId="77777777" w:rsidR="005835C7" w:rsidRPr="004A21FD" w:rsidRDefault="005835C7" w:rsidP="004A21FD">
            <w:pPr>
              <w:spacing w:line="480" w:lineRule="auto"/>
              <w:rPr>
                <w:rFonts w:ascii="Times New Roman" w:hAnsi="Times New Roman" w:cs="Times New Roman"/>
                <w:sz w:val="24"/>
                <w:szCs w:val="24"/>
              </w:rPr>
            </w:pPr>
          </w:p>
        </w:tc>
        <w:tc>
          <w:tcPr>
            <w:tcW w:w="2215" w:type="dxa"/>
          </w:tcPr>
          <w:p w14:paraId="48D23B08"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GQ452227</w:t>
            </w:r>
          </w:p>
        </w:tc>
        <w:tc>
          <w:tcPr>
            <w:tcW w:w="1413" w:type="dxa"/>
          </w:tcPr>
          <w:p w14:paraId="442F797F" w14:textId="77777777" w:rsidR="005835C7" w:rsidRPr="004A21FD" w:rsidRDefault="005835C7" w:rsidP="004A21FD">
            <w:pPr>
              <w:spacing w:line="480" w:lineRule="auto"/>
              <w:rPr>
                <w:rFonts w:ascii="Times New Roman" w:hAnsi="Times New Roman" w:cs="Times New Roman"/>
                <w:sz w:val="24"/>
                <w:szCs w:val="24"/>
              </w:rPr>
            </w:pPr>
          </w:p>
        </w:tc>
        <w:tc>
          <w:tcPr>
            <w:tcW w:w="975" w:type="dxa"/>
          </w:tcPr>
          <w:p w14:paraId="6C54E3F0"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I</w:t>
            </w:r>
          </w:p>
        </w:tc>
        <w:tc>
          <w:tcPr>
            <w:tcW w:w="2968" w:type="dxa"/>
          </w:tcPr>
          <w:p w14:paraId="0FB9501F"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Capra aegagrus/Switzerland</w:t>
            </w:r>
          </w:p>
        </w:tc>
        <w:tc>
          <w:tcPr>
            <w:tcW w:w="0" w:type="auto"/>
            <w:vMerge/>
          </w:tcPr>
          <w:p w14:paraId="53437852" w14:textId="77777777" w:rsidR="005835C7" w:rsidRPr="004A21FD" w:rsidRDefault="005835C7" w:rsidP="004A21FD">
            <w:pPr>
              <w:spacing w:line="480" w:lineRule="auto"/>
              <w:rPr>
                <w:rFonts w:ascii="Times New Roman" w:hAnsi="Times New Roman" w:cs="Times New Roman"/>
                <w:sz w:val="24"/>
                <w:szCs w:val="24"/>
              </w:rPr>
            </w:pPr>
          </w:p>
        </w:tc>
      </w:tr>
      <w:tr w:rsidR="005835C7" w:rsidRPr="004A21FD" w14:paraId="4750E12E" w14:textId="77777777" w:rsidTr="005835C7">
        <w:tc>
          <w:tcPr>
            <w:tcW w:w="4124" w:type="dxa"/>
          </w:tcPr>
          <w:p w14:paraId="694E5B86" w14:textId="77777777" w:rsidR="005835C7" w:rsidRPr="004A21FD" w:rsidRDefault="005835C7" w:rsidP="004A21FD">
            <w:pPr>
              <w:spacing w:line="480" w:lineRule="auto"/>
              <w:rPr>
                <w:rFonts w:ascii="Times New Roman" w:hAnsi="Times New Roman" w:cs="Times New Roman"/>
                <w:sz w:val="24"/>
                <w:szCs w:val="24"/>
              </w:rPr>
            </w:pPr>
            <w:proofErr w:type="spellStart"/>
            <w:r w:rsidRPr="004A21FD">
              <w:rPr>
                <w:rFonts w:ascii="Times New Roman" w:hAnsi="Times New Roman" w:cs="Times New Roman"/>
                <w:sz w:val="24"/>
                <w:szCs w:val="24"/>
              </w:rPr>
              <w:t>A.phag</w:t>
            </w:r>
            <w:proofErr w:type="spellEnd"/>
            <w:r w:rsidRPr="004A21FD">
              <w:rPr>
                <w:rFonts w:ascii="Times New Roman" w:hAnsi="Times New Roman" w:cs="Times New Roman"/>
                <w:sz w:val="24"/>
                <w:szCs w:val="24"/>
              </w:rPr>
              <w:t>/O.ari-S03401-2023/GBR</w:t>
            </w:r>
          </w:p>
        </w:tc>
        <w:tc>
          <w:tcPr>
            <w:tcW w:w="2215" w:type="dxa"/>
          </w:tcPr>
          <w:p w14:paraId="7E1A1977"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U96735</w:t>
            </w:r>
            <w:r w:rsidRPr="004A21FD">
              <w:rPr>
                <w:rFonts w:ascii="Times New Roman" w:hAnsi="Times New Roman" w:cs="Times New Roman"/>
                <w:sz w:val="24"/>
                <w:szCs w:val="24"/>
              </w:rPr>
              <w:tab/>
            </w:r>
            <w:r w:rsidRPr="004A21FD">
              <w:rPr>
                <w:rFonts w:ascii="Times New Roman" w:hAnsi="Times New Roman" w:cs="Times New Roman"/>
                <w:sz w:val="24"/>
                <w:szCs w:val="24"/>
              </w:rPr>
              <w:tab/>
            </w:r>
            <w:r w:rsidRPr="004A21FD">
              <w:rPr>
                <w:rFonts w:ascii="Times New Roman" w:hAnsi="Times New Roman" w:cs="Times New Roman"/>
                <w:sz w:val="24"/>
                <w:szCs w:val="24"/>
              </w:rPr>
              <w:tab/>
            </w:r>
          </w:p>
        </w:tc>
        <w:tc>
          <w:tcPr>
            <w:tcW w:w="1413" w:type="dxa"/>
          </w:tcPr>
          <w:p w14:paraId="4A4FD8C0"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1</w:t>
            </w:r>
          </w:p>
        </w:tc>
        <w:tc>
          <w:tcPr>
            <w:tcW w:w="975" w:type="dxa"/>
          </w:tcPr>
          <w:p w14:paraId="743B1497"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I</w:t>
            </w:r>
          </w:p>
        </w:tc>
        <w:tc>
          <w:tcPr>
            <w:tcW w:w="2968" w:type="dxa"/>
          </w:tcPr>
          <w:p w14:paraId="1991D2B4"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 xml:space="preserve">Capreolus </w:t>
            </w:r>
            <w:proofErr w:type="spellStart"/>
            <w:r w:rsidRPr="004A21FD">
              <w:rPr>
                <w:rFonts w:ascii="Times New Roman" w:hAnsi="Times New Roman" w:cs="Times New Roman"/>
                <w:sz w:val="24"/>
                <w:szCs w:val="24"/>
              </w:rPr>
              <w:t>capreolus</w:t>
            </w:r>
            <w:proofErr w:type="spellEnd"/>
            <w:r w:rsidRPr="004A21FD">
              <w:rPr>
                <w:rFonts w:ascii="Times New Roman" w:hAnsi="Times New Roman" w:cs="Times New Roman"/>
                <w:sz w:val="24"/>
                <w:szCs w:val="24"/>
              </w:rPr>
              <w:tab/>
              <w:t>Switzerland</w:t>
            </w:r>
          </w:p>
        </w:tc>
        <w:tc>
          <w:tcPr>
            <w:tcW w:w="0" w:type="auto"/>
          </w:tcPr>
          <w:p w14:paraId="0A4D01F6"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100</w:t>
            </w:r>
          </w:p>
        </w:tc>
      </w:tr>
      <w:tr w:rsidR="005835C7" w:rsidRPr="004A21FD" w14:paraId="1535CA16" w14:textId="77777777" w:rsidTr="005835C7">
        <w:tc>
          <w:tcPr>
            <w:tcW w:w="4124" w:type="dxa"/>
          </w:tcPr>
          <w:p w14:paraId="04DB7F00"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Total</w:t>
            </w:r>
          </w:p>
        </w:tc>
        <w:tc>
          <w:tcPr>
            <w:tcW w:w="2215" w:type="dxa"/>
          </w:tcPr>
          <w:p w14:paraId="73A3DBF1" w14:textId="77777777" w:rsidR="005835C7" w:rsidRPr="004A21FD" w:rsidRDefault="005835C7" w:rsidP="004A21FD">
            <w:pPr>
              <w:spacing w:line="480" w:lineRule="auto"/>
              <w:rPr>
                <w:rFonts w:ascii="Times New Roman" w:hAnsi="Times New Roman" w:cs="Times New Roman"/>
                <w:sz w:val="24"/>
                <w:szCs w:val="24"/>
              </w:rPr>
            </w:pPr>
          </w:p>
        </w:tc>
        <w:tc>
          <w:tcPr>
            <w:tcW w:w="1413" w:type="dxa"/>
          </w:tcPr>
          <w:p w14:paraId="7039AE8C" w14:textId="77777777" w:rsidR="005835C7" w:rsidRPr="004A21FD" w:rsidRDefault="005835C7" w:rsidP="004A21FD">
            <w:pPr>
              <w:spacing w:line="480" w:lineRule="auto"/>
              <w:rPr>
                <w:rFonts w:ascii="Times New Roman" w:hAnsi="Times New Roman" w:cs="Times New Roman"/>
                <w:sz w:val="24"/>
                <w:szCs w:val="24"/>
              </w:rPr>
            </w:pPr>
            <w:r w:rsidRPr="004A21FD">
              <w:rPr>
                <w:rFonts w:ascii="Times New Roman" w:hAnsi="Times New Roman" w:cs="Times New Roman"/>
                <w:sz w:val="24"/>
                <w:szCs w:val="24"/>
              </w:rPr>
              <w:t>48</w:t>
            </w:r>
          </w:p>
        </w:tc>
        <w:tc>
          <w:tcPr>
            <w:tcW w:w="975" w:type="dxa"/>
          </w:tcPr>
          <w:p w14:paraId="6FEA36C1" w14:textId="77777777" w:rsidR="005835C7" w:rsidRPr="004A21FD" w:rsidRDefault="005835C7" w:rsidP="004A21FD">
            <w:pPr>
              <w:spacing w:line="480" w:lineRule="auto"/>
              <w:rPr>
                <w:rFonts w:ascii="Times New Roman" w:hAnsi="Times New Roman" w:cs="Times New Roman"/>
                <w:sz w:val="24"/>
                <w:szCs w:val="24"/>
              </w:rPr>
            </w:pPr>
          </w:p>
        </w:tc>
        <w:tc>
          <w:tcPr>
            <w:tcW w:w="2968" w:type="dxa"/>
          </w:tcPr>
          <w:p w14:paraId="07437ABC" w14:textId="77777777" w:rsidR="005835C7" w:rsidRPr="004A21FD" w:rsidRDefault="005835C7" w:rsidP="004A21FD">
            <w:pPr>
              <w:spacing w:line="480" w:lineRule="auto"/>
              <w:rPr>
                <w:rFonts w:ascii="Times New Roman" w:hAnsi="Times New Roman" w:cs="Times New Roman"/>
                <w:sz w:val="24"/>
                <w:szCs w:val="24"/>
              </w:rPr>
            </w:pPr>
          </w:p>
        </w:tc>
        <w:tc>
          <w:tcPr>
            <w:tcW w:w="0" w:type="auto"/>
          </w:tcPr>
          <w:p w14:paraId="42C83213" w14:textId="77777777" w:rsidR="005835C7" w:rsidRPr="004A21FD" w:rsidRDefault="005835C7" w:rsidP="004A21FD">
            <w:pPr>
              <w:spacing w:line="480" w:lineRule="auto"/>
              <w:rPr>
                <w:rFonts w:ascii="Times New Roman" w:hAnsi="Times New Roman" w:cs="Times New Roman"/>
                <w:sz w:val="24"/>
                <w:szCs w:val="24"/>
              </w:rPr>
            </w:pPr>
          </w:p>
        </w:tc>
      </w:tr>
    </w:tbl>
    <w:p w14:paraId="43EAF535" w14:textId="27CDCDD1" w:rsidR="004D153D" w:rsidRPr="004A21FD" w:rsidRDefault="004D153D" w:rsidP="004A21FD">
      <w:pPr>
        <w:spacing w:line="480" w:lineRule="auto"/>
        <w:rPr>
          <w:rFonts w:ascii="Times New Roman" w:hAnsi="Times New Roman" w:cs="Times New Roman"/>
          <w:sz w:val="24"/>
          <w:szCs w:val="24"/>
        </w:rPr>
      </w:pPr>
    </w:p>
    <w:p w14:paraId="1FE189A8" w14:textId="77777777" w:rsidR="005835C7" w:rsidRPr="004A21FD" w:rsidRDefault="005835C7" w:rsidP="004A21FD">
      <w:pPr>
        <w:spacing w:line="480" w:lineRule="auto"/>
        <w:rPr>
          <w:rFonts w:ascii="Times New Roman" w:hAnsi="Times New Roman" w:cs="Times New Roman"/>
          <w:sz w:val="24"/>
          <w:szCs w:val="24"/>
        </w:rPr>
        <w:sectPr w:rsidR="005835C7" w:rsidRPr="004A21FD" w:rsidSect="005835C7">
          <w:pgSz w:w="16838" w:h="11906" w:orient="landscape"/>
          <w:pgMar w:top="1440" w:right="1440" w:bottom="1440" w:left="1440" w:header="709" w:footer="709" w:gutter="0"/>
          <w:cols w:space="708"/>
          <w:docGrid w:linePitch="360"/>
        </w:sectPr>
      </w:pPr>
    </w:p>
    <w:p w14:paraId="15FB8887" w14:textId="0F1312E1" w:rsidR="003F6486" w:rsidRPr="004A21FD" w:rsidRDefault="003F6486" w:rsidP="004A21FD">
      <w:pPr>
        <w:pStyle w:val="Caption"/>
        <w:keepNext/>
        <w:spacing w:line="480" w:lineRule="auto"/>
        <w:rPr>
          <w:rFonts w:ascii="Times New Roman" w:hAnsi="Times New Roman" w:cs="Times New Roman"/>
          <w:i w:val="0"/>
          <w:iCs w:val="0"/>
          <w:color w:val="auto"/>
          <w:sz w:val="24"/>
          <w:szCs w:val="24"/>
        </w:rPr>
      </w:pPr>
      <w:r w:rsidRPr="004A21FD">
        <w:rPr>
          <w:rFonts w:ascii="Times New Roman" w:hAnsi="Times New Roman" w:cs="Times New Roman"/>
          <w:i w:val="0"/>
          <w:iCs w:val="0"/>
          <w:color w:val="auto"/>
          <w:sz w:val="24"/>
          <w:szCs w:val="24"/>
        </w:rPr>
        <w:lastRenderedPageBreak/>
        <w:t>Additional file 3: Table S</w:t>
      </w:r>
      <w:r w:rsidRPr="004A21FD">
        <w:rPr>
          <w:rFonts w:ascii="Times New Roman" w:hAnsi="Times New Roman" w:cs="Times New Roman"/>
          <w:i w:val="0"/>
          <w:iCs w:val="0"/>
          <w:color w:val="auto"/>
          <w:sz w:val="24"/>
          <w:szCs w:val="24"/>
        </w:rPr>
        <w:fldChar w:fldCharType="begin"/>
      </w:r>
      <w:r w:rsidRPr="004A21FD">
        <w:rPr>
          <w:rFonts w:ascii="Times New Roman" w:hAnsi="Times New Roman" w:cs="Times New Roman"/>
          <w:i w:val="0"/>
          <w:iCs w:val="0"/>
          <w:color w:val="auto"/>
          <w:sz w:val="24"/>
          <w:szCs w:val="24"/>
        </w:rPr>
        <w:instrText xml:space="preserve"> SEQ Table \* ARABIC </w:instrText>
      </w:r>
      <w:r w:rsidRPr="004A21FD">
        <w:rPr>
          <w:rFonts w:ascii="Times New Roman" w:hAnsi="Times New Roman" w:cs="Times New Roman"/>
          <w:i w:val="0"/>
          <w:iCs w:val="0"/>
          <w:color w:val="auto"/>
          <w:sz w:val="24"/>
          <w:szCs w:val="24"/>
        </w:rPr>
        <w:fldChar w:fldCharType="separate"/>
      </w:r>
      <w:r w:rsidRPr="004A21FD">
        <w:rPr>
          <w:rFonts w:ascii="Times New Roman" w:hAnsi="Times New Roman" w:cs="Times New Roman"/>
          <w:i w:val="0"/>
          <w:iCs w:val="0"/>
          <w:noProof/>
          <w:color w:val="auto"/>
          <w:sz w:val="24"/>
          <w:szCs w:val="24"/>
        </w:rPr>
        <w:t>3</w:t>
      </w:r>
      <w:r w:rsidRPr="004A21FD">
        <w:rPr>
          <w:rFonts w:ascii="Times New Roman" w:hAnsi="Times New Roman" w:cs="Times New Roman"/>
          <w:i w:val="0"/>
          <w:iCs w:val="0"/>
          <w:color w:val="auto"/>
          <w:sz w:val="24"/>
          <w:szCs w:val="24"/>
        </w:rPr>
        <w:fldChar w:fldCharType="end"/>
      </w:r>
      <w:r w:rsidRPr="004A21FD">
        <w:rPr>
          <w:rFonts w:ascii="Times New Roman" w:hAnsi="Times New Roman" w:cs="Times New Roman"/>
          <w:i w:val="0"/>
          <w:iCs w:val="0"/>
          <w:color w:val="auto"/>
          <w:sz w:val="24"/>
          <w:szCs w:val="24"/>
        </w:rPr>
        <w:t>. List of GenBank nucleotide accession numbers used for NCBI online BLASTn search.</w:t>
      </w:r>
    </w:p>
    <w:tbl>
      <w:tblPr>
        <w:tblStyle w:val="TableGrid"/>
        <w:tblW w:w="9016" w:type="dxa"/>
        <w:tblLook w:val="04A0" w:firstRow="1" w:lastRow="0" w:firstColumn="1" w:lastColumn="0" w:noHBand="0" w:noVBand="1"/>
      </w:tblPr>
      <w:tblGrid>
        <w:gridCol w:w="9016"/>
      </w:tblGrid>
      <w:tr w:rsidR="002D398C" w:rsidRPr="004A21FD" w14:paraId="6963604E" w14:textId="77777777" w:rsidTr="002D398C">
        <w:trPr>
          <w:trHeight w:val="290"/>
        </w:trPr>
        <w:tc>
          <w:tcPr>
            <w:tcW w:w="9016" w:type="dxa"/>
            <w:noWrap/>
            <w:hideMark/>
          </w:tcPr>
          <w:p w14:paraId="5A3975A7" w14:textId="72353614" w:rsidR="002D398C" w:rsidRPr="004A21FD" w:rsidRDefault="002D398C" w:rsidP="004A21FD">
            <w:pPr>
              <w:spacing w:line="480" w:lineRule="auto"/>
              <w:jc w:val="both"/>
              <w:rPr>
                <w:rFonts w:ascii="Times New Roman" w:hAnsi="Times New Roman" w:cs="Times New Roman"/>
                <w:sz w:val="24"/>
                <w:szCs w:val="24"/>
              </w:rPr>
            </w:pPr>
            <w:r w:rsidRPr="004A21FD">
              <w:rPr>
                <w:rFonts w:ascii="Times New Roman" w:hAnsi="Times New Roman" w:cs="Times New Roman"/>
                <w:sz w:val="24"/>
                <w:szCs w:val="24"/>
              </w:rPr>
              <w:t>AB454079,AF033101,AF172158,AF192796,AF383226,AF478552,AF482760,AF548385,AY219849,AY220467,AY529489,AY848747,DQ088133,DQ680012,DQ779568,EF647585,EU157921,EU839853,EU860087,EU982549,GQ452225,GQ452227,GQ988754,GQ988755,GQ988774,HM057223,HM057224,HQ630615,HQ630617,JF494833,JF494834,JF893915,JN005744,JN005745,JN055359,JN055360,JN656296,JN935930,KC583431,KC753762,KC800984,KF015601,KF031385,KF383228,KF383230,KF569921,KF569925,KF745743,KF745744,KF836094,KJ622307,KJ677107,KJ832449,KJ832450,KJ832462,KJ832463,KJ832464,KJ832468,KJ832469,KJ832470,KJ832471,KJ832473,KJ832474,KJ832475,KJ832476,KJ832478,KJ832480,KJ832481,KJ832482,KJ832483,KJ832484,KJ832485,KJ832487,KM215253,KM215254,KM215256,KM215257,KM215258,KM215259,KM215260,KM215261,KM215262,KM215263,KM215264,KM215265,KM215266,KR092132,KT192430,KT220191,KT220192,KT220193,KT970678,KT970679,KT970680,KU519284,KU519285,KU519286,KU712098,KU712104,KU712105,KU712108,KU712117,KU712127,KU863662,KY379956,LC334016,MF061233,MG570466,MG670108,U96727,U96728,U96729,U96730,U96735,</w:t>
            </w:r>
            <w:r w:rsidRPr="004A21FD">
              <w:rPr>
                <w:rFonts w:ascii="Times New Roman" w:eastAsia="Times New Roman" w:hAnsi="Times New Roman" w:cs="Times New Roman"/>
                <w:color w:val="000000"/>
                <w:sz w:val="24"/>
                <w:szCs w:val="24"/>
                <w:lang w:eastAsia="en-GB"/>
              </w:rPr>
              <w:t>EU157920,KU712123,HQ630619</w:t>
            </w:r>
          </w:p>
        </w:tc>
      </w:tr>
    </w:tbl>
    <w:p w14:paraId="3C51EE76" w14:textId="77777777" w:rsidR="002151E1" w:rsidRDefault="002151E1" w:rsidP="002151E1">
      <w:pPr>
        <w:pStyle w:val="Heading2"/>
        <w:rPr>
          <w:rFonts w:ascii="Times New Roman" w:hAnsi="Times New Roman" w:cs="Times New Roman"/>
          <w:b/>
          <w:bCs/>
          <w:sz w:val="24"/>
          <w:szCs w:val="24"/>
        </w:rPr>
      </w:pPr>
    </w:p>
    <w:p w14:paraId="1DC5A93D" w14:textId="67A4D739" w:rsidR="002151E1" w:rsidRPr="00F251CD" w:rsidRDefault="002151E1" w:rsidP="002151E1">
      <w:pPr>
        <w:pStyle w:val="Heading2"/>
        <w:rPr>
          <w:rFonts w:ascii="Times New Roman" w:hAnsi="Times New Roman" w:cs="Times New Roman"/>
          <w:b/>
          <w:bCs/>
          <w:sz w:val="24"/>
          <w:szCs w:val="24"/>
          <w:lang w:eastAsia="en-GB"/>
        </w:rPr>
      </w:pPr>
      <w:r w:rsidRPr="00F251CD">
        <w:rPr>
          <w:rFonts w:ascii="Times New Roman" w:hAnsi="Times New Roman" w:cs="Times New Roman"/>
          <w:b/>
          <w:bCs/>
          <w:sz w:val="24"/>
          <w:szCs w:val="24"/>
        </w:rPr>
        <w:t>Abbreviations</w:t>
      </w:r>
    </w:p>
    <w:p w14:paraId="24CCDA2F" w14:textId="772E3FEB" w:rsidR="00F56016" w:rsidRPr="004A21FD" w:rsidRDefault="002151E1" w:rsidP="00A1040A">
      <w:pPr>
        <w:rPr>
          <w:rFonts w:ascii="Times New Roman" w:hAnsi="Times New Roman" w:cs="Times New Roman"/>
          <w:sz w:val="24"/>
          <w:szCs w:val="24"/>
        </w:rPr>
      </w:pPr>
      <w:r w:rsidRPr="00F251CD">
        <w:rPr>
          <w:rFonts w:ascii="Times New Roman" w:hAnsi="Times New Roman" w:cs="Times New Roman"/>
          <w:i/>
          <w:iCs/>
          <w:sz w:val="24"/>
          <w:szCs w:val="24"/>
        </w:rPr>
        <w:t>A. Phagocytophilum</w:t>
      </w:r>
      <w:r w:rsidRPr="00F251CD">
        <w:rPr>
          <w:rFonts w:ascii="Times New Roman" w:hAnsi="Times New Roman" w:cs="Times New Roman"/>
          <w:sz w:val="24"/>
          <w:szCs w:val="24"/>
        </w:rPr>
        <w:t xml:space="preserve">: </w:t>
      </w:r>
      <w:r w:rsidRPr="00F251CD">
        <w:rPr>
          <w:rFonts w:ascii="Times New Roman" w:hAnsi="Times New Roman" w:cs="Times New Roman"/>
          <w:i/>
          <w:iCs/>
          <w:sz w:val="24"/>
          <w:szCs w:val="24"/>
        </w:rPr>
        <w:t>Anaplasma phagocytophilum</w:t>
      </w:r>
      <w:r w:rsidRPr="00F251CD">
        <w:rPr>
          <w:rFonts w:ascii="Times New Roman" w:hAnsi="Times New Roman" w:cs="Times New Roman"/>
          <w:sz w:val="24"/>
          <w:szCs w:val="24"/>
        </w:rPr>
        <w:t xml:space="preserve">; </w:t>
      </w:r>
      <w:proofErr w:type="spellStart"/>
      <w:r w:rsidRPr="00F251CD">
        <w:rPr>
          <w:rFonts w:ascii="Times New Roman" w:hAnsi="Times New Roman" w:cs="Times New Roman"/>
          <w:sz w:val="24"/>
          <w:szCs w:val="24"/>
        </w:rPr>
        <w:t>B.tau</w:t>
      </w:r>
      <w:proofErr w:type="spellEnd"/>
      <w:r w:rsidRPr="00F251CD">
        <w:rPr>
          <w:rFonts w:ascii="Times New Roman" w:hAnsi="Times New Roman" w:cs="Times New Roman"/>
          <w:sz w:val="24"/>
          <w:szCs w:val="24"/>
        </w:rPr>
        <w:t xml:space="preserve">: </w:t>
      </w:r>
      <w:r w:rsidRPr="00F251CD">
        <w:rPr>
          <w:rFonts w:ascii="Times New Roman" w:hAnsi="Times New Roman" w:cs="Times New Roman"/>
          <w:i/>
          <w:iCs/>
          <w:sz w:val="24"/>
          <w:szCs w:val="24"/>
        </w:rPr>
        <w:t>Bos taurus</w:t>
      </w:r>
      <w:r w:rsidRPr="00F251CD">
        <w:rPr>
          <w:rFonts w:ascii="Times New Roman" w:hAnsi="Times New Roman" w:cs="Times New Roman"/>
          <w:sz w:val="24"/>
          <w:szCs w:val="24"/>
        </w:rPr>
        <w:t xml:space="preserve">; </w:t>
      </w:r>
      <w:proofErr w:type="spellStart"/>
      <w:r w:rsidRPr="00F251CD">
        <w:rPr>
          <w:rFonts w:ascii="Times New Roman" w:hAnsi="Times New Roman" w:cs="Times New Roman"/>
          <w:sz w:val="24"/>
          <w:szCs w:val="24"/>
        </w:rPr>
        <w:t>I.ric</w:t>
      </w:r>
      <w:proofErr w:type="spellEnd"/>
      <w:r w:rsidRPr="00F251CD">
        <w:rPr>
          <w:rFonts w:ascii="Times New Roman" w:hAnsi="Times New Roman" w:cs="Times New Roman"/>
          <w:sz w:val="24"/>
          <w:szCs w:val="24"/>
        </w:rPr>
        <w:t xml:space="preserve">: </w:t>
      </w:r>
      <w:r w:rsidRPr="00F251CD">
        <w:rPr>
          <w:rFonts w:ascii="Times New Roman" w:hAnsi="Times New Roman" w:cs="Times New Roman"/>
          <w:i/>
          <w:iCs/>
          <w:sz w:val="24"/>
          <w:szCs w:val="24"/>
        </w:rPr>
        <w:t>Ixodes ricinus</w:t>
      </w:r>
      <w:r w:rsidRPr="00F251CD">
        <w:rPr>
          <w:rFonts w:ascii="Times New Roman" w:hAnsi="Times New Roman" w:cs="Times New Roman"/>
          <w:sz w:val="24"/>
          <w:szCs w:val="24"/>
        </w:rPr>
        <w:t xml:space="preserve">; </w:t>
      </w:r>
      <w:proofErr w:type="spellStart"/>
      <w:r w:rsidRPr="00F251CD">
        <w:rPr>
          <w:rFonts w:ascii="Times New Roman" w:hAnsi="Times New Roman" w:cs="Times New Roman"/>
          <w:sz w:val="24"/>
          <w:szCs w:val="24"/>
        </w:rPr>
        <w:t>O.ari</w:t>
      </w:r>
      <w:proofErr w:type="spellEnd"/>
      <w:r w:rsidRPr="00F251CD">
        <w:rPr>
          <w:rFonts w:ascii="Times New Roman" w:hAnsi="Times New Roman" w:cs="Times New Roman"/>
          <w:sz w:val="24"/>
          <w:szCs w:val="24"/>
        </w:rPr>
        <w:t xml:space="preserve">: </w:t>
      </w:r>
      <w:r w:rsidRPr="00F251CD">
        <w:rPr>
          <w:rFonts w:ascii="Times New Roman" w:hAnsi="Times New Roman" w:cs="Times New Roman"/>
          <w:i/>
          <w:iCs/>
          <w:sz w:val="24"/>
          <w:szCs w:val="24"/>
        </w:rPr>
        <w:t>Ovis aries</w:t>
      </w:r>
      <w:r w:rsidRPr="00F251CD">
        <w:rPr>
          <w:rFonts w:ascii="Times New Roman" w:hAnsi="Times New Roman" w:cs="Times New Roman"/>
          <w:sz w:val="24"/>
          <w:szCs w:val="24"/>
        </w:rPr>
        <w:t xml:space="preserve">; </w:t>
      </w:r>
      <w:proofErr w:type="spellStart"/>
      <w:r w:rsidRPr="00F251CD">
        <w:rPr>
          <w:rFonts w:ascii="Times New Roman" w:hAnsi="Times New Roman" w:cs="Times New Roman"/>
          <w:sz w:val="24"/>
          <w:szCs w:val="24"/>
        </w:rPr>
        <w:t>C.ela</w:t>
      </w:r>
      <w:proofErr w:type="spellEnd"/>
      <w:r w:rsidRPr="00F251CD">
        <w:rPr>
          <w:rFonts w:ascii="Times New Roman" w:hAnsi="Times New Roman" w:cs="Times New Roman"/>
          <w:sz w:val="24"/>
          <w:szCs w:val="24"/>
        </w:rPr>
        <w:t xml:space="preserve">: </w:t>
      </w:r>
      <w:r w:rsidRPr="00F251CD">
        <w:rPr>
          <w:rFonts w:ascii="Times New Roman" w:hAnsi="Times New Roman" w:cs="Times New Roman"/>
          <w:i/>
          <w:iCs/>
          <w:sz w:val="24"/>
          <w:szCs w:val="24"/>
        </w:rPr>
        <w:t>Cervus elaphus</w:t>
      </w:r>
      <w:r w:rsidRPr="00F251CD">
        <w:rPr>
          <w:rFonts w:ascii="Times New Roman" w:hAnsi="Times New Roman" w:cs="Times New Roman"/>
          <w:sz w:val="24"/>
          <w:szCs w:val="24"/>
        </w:rPr>
        <w:t xml:space="preserve">; </w:t>
      </w:r>
      <w:proofErr w:type="spellStart"/>
      <w:r w:rsidRPr="00F251CD">
        <w:rPr>
          <w:rFonts w:ascii="Times New Roman" w:hAnsi="Times New Roman" w:cs="Times New Roman"/>
          <w:sz w:val="24"/>
          <w:szCs w:val="24"/>
        </w:rPr>
        <w:t>C.cap</w:t>
      </w:r>
      <w:proofErr w:type="spellEnd"/>
      <w:r w:rsidRPr="00F251CD">
        <w:rPr>
          <w:rFonts w:ascii="Times New Roman" w:hAnsi="Times New Roman" w:cs="Times New Roman"/>
          <w:sz w:val="24"/>
          <w:szCs w:val="24"/>
        </w:rPr>
        <w:t xml:space="preserve">: </w:t>
      </w:r>
      <w:r w:rsidRPr="00F251CD">
        <w:rPr>
          <w:rFonts w:ascii="Times New Roman" w:hAnsi="Times New Roman" w:cs="Times New Roman"/>
          <w:i/>
          <w:iCs/>
          <w:sz w:val="24"/>
          <w:szCs w:val="24"/>
        </w:rPr>
        <w:t xml:space="preserve">Capreolus </w:t>
      </w:r>
      <w:proofErr w:type="spellStart"/>
      <w:r w:rsidRPr="00F251CD">
        <w:rPr>
          <w:rFonts w:ascii="Times New Roman" w:hAnsi="Times New Roman" w:cs="Times New Roman"/>
          <w:i/>
          <w:iCs/>
          <w:sz w:val="24"/>
          <w:szCs w:val="24"/>
        </w:rPr>
        <w:t>capreolus</w:t>
      </w:r>
      <w:proofErr w:type="spellEnd"/>
      <w:r w:rsidRPr="00F251CD">
        <w:rPr>
          <w:rFonts w:ascii="Times New Roman" w:hAnsi="Times New Roman" w:cs="Times New Roman"/>
          <w:sz w:val="24"/>
          <w:szCs w:val="24"/>
        </w:rPr>
        <w:t>;</w:t>
      </w:r>
      <w:r w:rsidR="00F251CD">
        <w:rPr>
          <w:rFonts w:ascii="Times New Roman" w:hAnsi="Times New Roman" w:cs="Times New Roman"/>
          <w:sz w:val="24"/>
          <w:szCs w:val="24"/>
        </w:rPr>
        <w:t xml:space="preserve"> EDTA: GBR: Great Britain;</w:t>
      </w:r>
      <w:r w:rsidR="00A1040A">
        <w:rPr>
          <w:rFonts w:ascii="Times New Roman" w:hAnsi="Times New Roman" w:cs="Times New Roman"/>
          <w:sz w:val="24"/>
          <w:szCs w:val="24"/>
        </w:rPr>
        <w:t xml:space="preserve"> </w:t>
      </w:r>
      <w:proofErr w:type="spellStart"/>
      <w:r w:rsidR="00F251CD" w:rsidRPr="00F251CD">
        <w:rPr>
          <w:rFonts w:ascii="Times New Roman" w:hAnsi="Times New Roman" w:cs="Times New Roman"/>
          <w:sz w:val="24"/>
          <w:szCs w:val="24"/>
        </w:rPr>
        <w:t>B.tau</w:t>
      </w:r>
      <w:proofErr w:type="spellEnd"/>
      <w:r w:rsidR="00F251CD" w:rsidRPr="00F251CD">
        <w:rPr>
          <w:rFonts w:ascii="Times New Roman" w:hAnsi="Times New Roman" w:cs="Times New Roman"/>
          <w:sz w:val="24"/>
          <w:szCs w:val="24"/>
        </w:rPr>
        <w:t xml:space="preserve">: </w:t>
      </w:r>
      <w:r w:rsidR="00F251CD" w:rsidRPr="00F251CD">
        <w:rPr>
          <w:rFonts w:ascii="Times New Roman" w:hAnsi="Times New Roman" w:cs="Times New Roman"/>
          <w:i/>
          <w:iCs/>
          <w:sz w:val="24"/>
          <w:szCs w:val="24"/>
        </w:rPr>
        <w:t>Bos taurus</w:t>
      </w:r>
    </w:p>
    <w:p w14:paraId="289B73C4" w14:textId="77777777" w:rsidR="00F56016" w:rsidRPr="004A21FD" w:rsidRDefault="00F56016" w:rsidP="004A21FD">
      <w:pPr>
        <w:spacing w:line="480" w:lineRule="auto"/>
        <w:rPr>
          <w:rFonts w:ascii="Times New Roman" w:hAnsi="Times New Roman" w:cs="Times New Roman"/>
          <w:sz w:val="24"/>
          <w:szCs w:val="24"/>
        </w:rPr>
      </w:pPr>
    </w:p>
    <w:sectPr w:rsidR="00F56016" w:rsidRPr="004A21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455121"/>
    <w:multiLevelType w:val="hybridMultilevel"/>
    <w:tmpl w:val="567EA6C0"/>
    <w:lvl w:ilvl="0" w:tplc="08090015">
      <w:start w:val="1"/>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787117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BED"/>
    <w:rsid w:val="00122324"/>
    <w:rsid w:val="00163BED"/>
    <w:rsid w:val="00184256"/>
    <w:rsid w:val="001B683C"/>
    <w:rsid w:val="002151E1"/>
    <w:rsid w:val="002D398C"/>
    <w:rsid w:val="00332DAF"/>
    <w:rsid w:val="003C30D1"/>
    <w:rsid w:val="003F6486"/>
    <w:rsid w:val="00496021"/>
    <w:rsid w:val="004A21FD"/>
    <w:rsid w:val="004D153D"/>
    <w:rsid w:val="004E3A8C"/>
    <w:rsid w:val="00532415"/>
    <w:rsid w:val="00562E4D"/>
    <w:rsid w:val="005835C7"/>
    <w:rsid w:val="00594863"/>
    <w:rsid w:val="005C5F23"/>
    <w:rsid w:val="005E5903"/>
    <w:rsid w:val="00650888"/>
    <w:rsid w:val="006B0723"/>
    <w:rsid w:val="006E0844"/>
    <w:rsid w:val="007E138D"/>
    <w:rsid w:val="007F5508"/>
    <w:rsid w:val="0080270C"/>
    <w:rsid w:val="00A0587B"/>
    <w:rsid w:val="00A1040A"/>
    <w:rsid w:val="00A4395F"/>
    <w:rsid w:val="00B36C79"/>
    <w:rsid w:val="00BB36C5"/>
    <w:rsid w:val="00D647CC"/>
    <w:rsid w:val="00E14028"/>
    <w:rsid w:val="00F251CD"/>
    <w:rsid w:val="00F56016"/>
    <w:rsid w:val="00FE29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25BCC"/>
  <w15:chartTrackingRefBased/>
  <w15:docId w15:val="{91179EAD-DA1B-4B7A-8D72-624FC9E69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83C"/>
  </w:style>
  <w:style w:type="paragraph" w:styleId="Heading2">
    <w:name w:val="heading 2"/>
    <w:basedOn w:val="Normal"/>
    <w:next w:val="Normal"/>
    <w:link w:val="Heading2Char"/>
    <w:uiPriority w:val="9"/>
    <w:unhideWhenUsed/>
    <w:qFormat/>
    <w:rsid w:val="004A21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63B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BED"/>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qFormat/>
    <w:rsid w:val="00562E4D"/>
    <w:pPr>
      <w:spacing w:after="200" w:line="240" w:lineRule="auto"/>
    </w:pPr>
    <w:rPr>
      <w:i/>
      <w:iCs/>
      <w:color w:val="44546A" w:themeColor="text2"/>
      <w:sz w:val="18"/>
      <w:szCs w:val="18"/>
    </w:rPr>
  </w:style>
  <w:style w:type="table" w:styleId="TableGrid">
    <w:name w:val="Table Grid"/>
    <w:basedOn w:val="TableNormal"/>
    <w:uiPriority w:val="39"/>
    <w:rsid w:val="00D64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35C7"/>
    <w:pPr>
      <w:ind w:left="720"/>
      <w:contextualSpacing/>
    </w:pPr>
  </w:style>
  <w:style w:type="character" w:customStyle="1" w:styleId="Heading2Char">
    <w:name w:val="Heading 2 Char"/>
    <w:basedOn w:val="DefaultParagraphFont"/>
    <w:link w:val="Heading2"/>
    <w:uiPriority w:val="9"/>
    <w:rsid w:val="004A21F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4714">
      <w:bodyDiv w:val="1"/>
      <w:marLeft w:val="0"/>
      <w:marRight w:val="0"/>
      <w:marTop w:val="0"/>
      <w:marBottom w:val="0"/>
      <w:divBdr>
        <w:top w:val="none" w:sz="0" w:space="0" w:color="auto"/>
        <w:left w:val="none" w:sz="0" w:space="0" w:color="auto"/>
        <w:bottom w:val="none" w:sz="0" w:space="0" w:color="auto"/>
        <w:right w:val="none" w:sz="0" w:space="0" w:color="auto"/>
      </w:divBdr>
    </w:div>
    <w:div w:id="138085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15</Pages>
  <Words>1394</Words>
  <Characters>7946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Apaa, Ter</dc:creator>
  <cp:keywords/>
  <dc:description/>
  <cp:lastModifiedBy>Ter Apaa</cp:lastModifiedBy>
  <cp:revision>24</cp:revision>
  <dcterms:created xsi:type="dcterms:W3CDTF">2023-02-22T10:11:00Z</dcterms:created>
  <dcterms:modified xsi:type="dcterms:W3CDTF">2023-04-24T10:34:00Z</dcterms:modified>
</cp:coreProperties>
</file>