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2BBF58" w14:textId="67E6EB08" w:rsidR="00763473" w:rsidRPr="00997256" w:rsidRDefault="005046DB">
      <w:pPr>
        <w:rPr>
          <w:color w:val="44546A" w:themeColor="text2"/>
          <w:lang w:val="en-US"/>
        </w:rPr>
      </w:pPr>
      <w:r w:rsidRPr="00997256">
        <w:rPr>
          <w:color w:val="44546A" w:themeColor="text2"/>
          <w:lang w:val="en-US"/>
        </w:rPr>
        <w:t>Tables</w:t>
      </w:r>
    </w:p>
    <w:p w14:paraId="20D38EF7" w14:textId="126BC5E6" w:rsidR="005046DB" w:rsidRPr="00997256" w:rsidRDefault="005046DB">
      <w:pPr>
        <w:rPr>
          <w:color w:val="44546A" w:themeColor="text2"/>
          <w:lang w:val="en-US"/>
        </w:rPr>
      </w:pPr>
    </w:p>
    <w:p w14:paraId="7E2E2A3D" w14:textId="682723AB" w:rsidR="005046DB" w:rsidRPr="00997256" w:rsidRDefault="005046DB" w:rsidP="005046DB">
      <w:pPr>
        <w:pStyle w:val="Lgende"/>
        <w:keepNext/>
        <w:rPr>
          <w:color w:val="44546A" w:themeColor="text2"/>
        </w:rPr>
      </w:pPr>
      <w:bookmarkStart w:id="0" w:name="_Ref101536343"/>
      <w:r w:rsidRPr="00997256">
        <w:rPr>
          <w:color w:val="44546A" w:themeColor="text2"/>
        </w:rPr>
        <w:t xml:space="preserve">Table </w:t>
      </w:r>
      <w:r w:rsidRPr="00997256">
        <w:rPr>
          <w:color w:val="44546A" w:themeColor="text2"/>
        </w:rPr>
        <w:fldChar w:fldCharType="begin"/>
      </w:r>
      <w:r w:rsidRPr="00997256">
        <w:rPr>
          <w:color w:val="44546A" w:themeColor="text2"/>
        </w:rPr>
        <w:instrText xml:space="preserve"> SEQ Table \* ARABIC </w:instrText>
      </w:r>
      <w:r w:rsidRPr="00997256">
        <w:rPr>
          <w:color w:val="44546A" w:themeColor="text2"/>
        </w:rPr>
        <w:fldChar w:fldCharType="separate"/>
      </w:r>
      <w:r w:rsidRPr="00997256">
        <w:rPr>
          <w:noProof/>
          <w:color w:val="44546A" w:themeColor="text2"/>
        </w:rPr>
        <w:t>1</w:t>
      </w:r>
      <w:r w:rsidRPr="00997256">
        <w:rPr>
          <w:noProof/>
          <w:color w:val="44546A" w:themeColor="text2"/>
        </w:rPr>
        <w:fldChar w:fldCharType="end"/>
      </w:r>
      <w:bookmarkEnd w:id="0"/>
      <w:r w:rsidRPr="00997256">
        <w:rPr>
          <w:color w:val="44546A" w:themeColor="text2"/>
        </w:rPr>
        <w:t>: Characteristics of the recorded earthquakes at SEVO and KUMA</w:t>
      </w:r>
      <w:r w:rsidR="00B5270E" w:rsidRPr="00997256">
        <w:rPr>
          <w:color w:val="44546A" w:themeColor="text2"/>
        </w:rPr>
        <w:t xml:space="preserve">. </w:t>
      </w:r>
      <m:oMath>
        <m:r>
          <m:rPr>
            <m:sty m:val="p"/>
          </m:rPr>
          <w:rPr>
            <w:rFonts w:ascii="Cambria Math" w:hAnsi="Cambria Math"/>
            <w:color w:val="44546A" w:themeColor="text2"/>
            <w:sz w:val="20"/>
            <w:szCs w:val="20"/>
          </w:rPr>
          <w:br/>
          <m:t>Δ</m:t>
        </m:r>
        <m:r>
          <w:rPr>
            <w:rFonts w:ascii="Cambria Math" w:hAnsi="Cambria Math"/>
            <w:color w:val="44546A" w:themeColor="text2"/>
            <w:sz w:val="20"/>
            <w:szCs w:val="20"/>
          </w:rPr>
          <m:t xml:space="preserve">t </m:t>
        </m:r>
        <m:d>
          <m:dPr>
            <m:ctrlPr>
              <w:rPr>
                <w:rFonts w:ascii="Cambria Math" w:hAnsi="Cambria Math"/>
                <w:i/>
                <w:color w:val="44546A" w:themeColor="text2"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color w:val="44546A" w:themeColor="text2"/>
                <w:sz w:val="20"/>
                <w:szCs w:val="20"/>
              </w:rPr>
              <m:t>s</m:t>
            </m:r>
          </m:e>
        </m:d>
        <m:r>
          <w:rPr>
            <w:rFonts w:ascii="Cambria Math" w:hAnsi="Cambria Math"/>
            <w:color w:val="44546A" w:themeColor="text2"/>
            <w:sz w:val="20"/>
            <w:szCs w:val="20"/>
          </w:rPr>
          <m:t xml:space="preserve"> </m:t>
        </m:r>
      </m:oMath>
      <w:r w:rsidR="00B5270E" w:rsidRPr="00997256">
        <w:rPr>
          <w:color w:val="44546A" w:themeColor="text2"/>
          <w:sz w:val="20"/>
          <w:szCs w:val="20"/>
        </w:rPr>
        <w:t>represents the delay of P-wave arrival between KUMA and SEVO.</w:t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"/>
        <w:gridCol w:w="709"/>
        <w:gridCol w:w="1134"/>
        <w:gridCol w:w="992"/>
        <w:gridCol w:w="709"/>
        <w:gridCol w:w="851"/>
        <w:gridCol w:w="708"/>
        <w:gridCol w:w="709"/>
        <w:gridCol w:w="709"/>
        <w:gridCol w:w="709"/>
        <w:gridCol w:w="697"/>
      </w:tblGrid>
      <w:tr w:rsidR="00997256" w:rsidRPr="00997256" w14:paraId="0B6A6545" w14:textId="77777777" w:rsidTr="00AB1A0C">
        <w:trPr>
          <w:trHeight w:val="613"/>
        </w:trPr>
        <w:tc>
          <w:tcPr>
            <w:tcW w:w="562" w:type="dxa"/>
            <w:vMerge w:val="restart"/>
            <w:vAlign w:val="center"/>
          </w:tcPr>
          <w:p w14:paraId="4C175BCC" w14:textId="77777777" w:rsidR="005258D8" w:rsidRPr="00997256" w:rsidRDefault="005258D8" w:rsidP="00AB1A0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sz w:val="20"/>
                <w:szCs w:val="20"/>
              </w:rPr>
              <w:t>Eq N°</w:t>
            </w:r>
          </w:p>
        </w:tc>
        <w:tc>
          <w:tcPr>
            <w:tcW w:w="567" w:type="dxa"/>
            <w:vMerge w:val="restart"/>
            <w:vAlign w:val="center"/>
          </w:tcPr>
          <w:p w14:paraId="372981D8" w14:textId="77777777" w:rsidR="005258D8" w:rsidRPr="00997256" w:rsidRDefault="005258D8" w:rsidP="00AB1A0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sz w:val="20"/>
                <w:szCs w:val="20"/>
              </w:rPr>
              <w:t>Mw</w:t>
            </w:r>
          </w:p>
        </w:tc>
        <w:tc>
          <w:tcPr>
            <w:tcW w:w="709" w:type="dxa"/>
            <w:vMerge w:val="restart"/>
          </w:tcPr>
          <w:p w14:paraId="4E67020D" w14:textId="77777777" w:rsidR="005258D8" w:rsidRPr="00997256" w:rsidRDefault="005258D8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sz w:val="20"/>
                <w:szCs w:val="20"/>
              </w:rPr>
              <w:t>Depth (km)</w:t>
            </w:r>
          </w:p>
        </w:tc>
        <w:tc>
          <w:tcPr>
            <w:tcW w:w="1134" w:type="dxa"/>
            <w:vMerge w:val="restart"/>
          </w:tcPr>
          <w:p w14:paraId="60C68A9B" w14:textId="1B330B1B" w:rsidR="005258D8" w:rsidRPr="00997256" w:rsidRDefault="005258D8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sz w:val="20"/>
                <w:szCs w:val="20"/>
              </w:rPr>
              <w:t>Lat,</w:t>
            </w:r>
          </w:p>
        </w:tc>
        <w:tc>
          <w:tcPr>
            <w:tcW w:w="992" w:type="dxa"/>
            <w:vMerge w:val="restart"/>
          </w:tcPr>
          <w:p w14:paraId="3BC04D00" w14:textId="103DCBB3" w:rsidR="005258D8" w:rsidRPr="00997256" w:rsidRDefault="005258D8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sz w:val="20"/>
                <w:szCs w:val="20"/>
              </w:rPr>
              <w:t>Long,</w:t>
            </w:r>
          </w:p>
        </w:tc>
        <w:tc>
          <w:tcPr>
            <w:tcW w:w="2268" w:type="dxa"/>
            <w:gridSpan w:val="3"/>
          </w:tcPr>
          <w:p w14:paraId="689E8F90" w14:textId="2DBC510B" w:rsidR="005258D8" w:rsidRPr="00997256" w:rsidRDefault="004D1510" w:rsidP="00AB1A0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44546A" w:themeColor="text2"/>
                <w:sz w:val="20"/>
                <w:szCs w:val="2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sz w:val="20"/>
                <w:szCs w:val="20"/>
              </w:rPr>
              <w:t>SEVO</w:t>
            </w:r>
          </w:p>
        </w:tc>
        <w:tc>
          <w:tcPr>
            <w:tcW w:w="2127" w:type="dxa"/>
            <w:gridSpan w:val="3"/>
            <w:tcBorders>
              <w:bottom w:val="single" w:sz="4" w:space="0" w:color="000000"/>
            </w:tcBorders>
          </w:tcPr>
          <w:p w14:paraId="53B07793" w14:textId="016CCE81" w:rsidR="005258D8" w:rsidRPr="00997256" w:rsidRDefault="005258D8" w:rsidP="00AB1A0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44546A" w:themeColor="text2"/>
                <w:sz w:val="20"/>
                <w:szCs w:val="2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sz w:val="20"/>
                <w:szCs w:val="20"/>
              </w:rPr>
              <w:t>KUMA</w:t>
            </w:r>
          </w:p>
        </w:tc>
        <w:tc>
          <w:tcPr>
            <w:tcW w:w="697" w:type="dxa"/>
            <w:vMerge w:val="restart"/>
          </w:tcPr>
          <w:p w14:paraId="02798831" w14:textId="6F3B5ECB" w:rsidR="005258D8" w:rsidRPr="00997256" w:rsidRDefault="005258D8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color w:val="44546A" w:themeColor="text2"/>
                    <w:sz w:val="20"/>
                    <w:szCs w:val="20"/>
                  </w:rPr>
                  <m:t>Δ</m:t>
                </m:r>
                <m:r>
                  <w:rPr>
                    <w:rFonts w:ascii="Cambria Math" w:hAnsi="Cambria Math" w:cs="Times New Roman"/>
                    <w:color w:val="44546A" w:themeColor="text2"/>
                    <w:sz w:val="20"/>
                    <w:szCs w:val="20"/>
                  </w:rPr>
                  <m:t>t (s)</m:t>
                </m:r>
              </m:oMath>
            </m:oMathPara>
          </w:p>
        </w:tc>
      </w:tr>
      <w:tr w:rsidR="00997256" w:rsidRPr="00997256" w14:paraId="098AED3D" w14:textId="77777777" w:rsidTr="00AB1A0C">
        <w:trPr>
          <w:trHeight w:val="613"/>
        </w:trPr>
        <w:tc>
          <w:tcPr>
            <w:tcW w:w="562" w:type="dxa"/>
            <w:vMerge/>
            <w:vAlign w:val="center"/>
          </w:tcPr>
          <w:p w14:paraId="0BBBB4A8" w14:textId="77777777" w:rsidR="00294D6A" w:rsidRPr="00997256" w:rsidRDefault="00294D6A" w:rsidP="00AB1A0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3B0E380F" w14:textId="77777777" w:rsidR="00294D6A" w:rsidRPr="00997256" w:rsidRDefault="00294D6A" w:rsidP="00AB1A0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2B897A62" w14:textId="77777777" w:rsidR="00294D6A" w:rsidRPr="00997256" w:rsidRDefault="00294D6A" w:rsidP="00294D6A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428D9DE" w14:textId="77777777" w:rsidR="00294D6A" w:rsidRPr="00997256" w:rsidRDefault="00294D6A" w:rsidP="00294D6A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E3AF270" w14:textId="77777777" w:rsidR="00294D6A" w:rsidRPr="00997256" w:rsidRDefault="00294D6A" w:rsidP="00294D6A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 w14:paraId="767395E4" w14:textId="77777777" w:rsidR="00294D6A" w:rsidRPr="00997256" w:rsidRDefault="00294D6A" w:rsidP="00294D6A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sz w:val="20"/>
                <w:szCs w:val="20"/>
              </w:rPr>
              <w:t>Depi (km)</w:t>
            </w:r>
          </w:p>
        </w:tc>
        <w:tc>
          <w:tcPr>
            <w:tcW w:w="851" w:type="dxa"/>
            <w:tcBorders>
              <w:top w:val="single" w:sz="4" w:space="0" w:color="000000"/>
            </w:tcBorders>
          </w:tcPr>
          <w:p w14:paraId="2ECCDDC2" w14:textId="77777777" w:rsidR="00294D6A" w:rsidRPr="00997256" w:rsidRDefault="00294D6A" w:rsidP="00294D6A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sz w:val="20"/>
                <w:szCs w:val="20"/>
              </w:rPr>
              <w:t xml:space="preserve">PGA </w:t>
            </w:r>
          </w:p>
          <w:p w14:paraId="5889D4A7" w14:textId="77777777" w:rsidR="00294D6A" w:rsidRPr="00997256" w:rsidRDefault="00294D6A" w:rsidP="00294D6A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sz w:val="20"/>
                <w:szCs w:val="20"/>
              </w:rPr>
              <w:t>NS</w:t>
            </w:r>
          </w:p>
          <w:p w14:paraId="4B4A388C" w14:textId="6160C59C" w:rsidR="00294D6A" w:rsidRPr="00997256" w:rsidRDefault="00294D6A" w:rsidP="00294D6A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sz w:val="20"/>
                <w:szCs w:val="20"/>
              </w:rPr>
              <w:t>(m/s</w:t>
            </w:r>
            <w:r w:rsidRPr="00997256">
              <w:rPr>
                <w:rFonts w:ascii="Times New Roman" w:hAnsi="Times New Roman" w:cs="Times New Roman"/>
                <w:bCs/>
                <w:color w:val="44546A" w:themeColor="text2"/>
                <w:sz w:val="20"/>
                <w:szCs w:val="20"/>
                <w:vertAlign w:val="superscript"/>
              </w:rPr>
              <w:t>2</w:t>
            </w:r>
            <w:r w:rsidRPr="00997256">
              <w:rPr>
                <w:rFonts w:ascii="Times New Roman" w:hAnsi="Times New Roman" w:cs="Times New Roman"/>
                <w:bCs/>
                <w:color w:val="44546A" w:themeColor="text2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</w:tcBorders>
          </w:tcPr>
          <w:p w14:paraId="1D2773DF" w14:textId="77777777" w:rsidR="00294D6A" w:rsidRPr="00997256" w:rsidRDefault="00294D6A" w:rsidP="00294D6A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sz w:val="20"/>
                <w:szCs w:val="20"/>
              </w:rPr>
              <w:t xml:space="preserve">PGA </w:t>
            </w:r>
          </w:p>
          <w:p w14:paraId="0D94EAE3" w14:textId="5D7506FD" w:rsidR="00294D6A" w:rsidRPr="00997256" w:rsidRDefault="00294D6A" w:rsidP="00294D6A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sz w:val="20"/>
                <w:szCs w:val="20"/>
              </w:rPr>
              <w:t>EW</w:t>
            </w:r>
          </w:p>
          <w:p w14:paraId="795E56CD" w14:textId="2503B4C6" w:rsidR="00294D6A" w:rsidRPr="00997256" w:rsidRDefault="00294D6A" w:rsidP="00294D6A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sz w:val="20"/>
                <w:szCs w:val="2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sz w:val="20"/>
                <w:szCs w:val="20"/>
              </w:rPr>
              <w:t>(m/s</w:t>
            </w:r>
            <w:r w:rsidRPr="00997256">
              <w:rPr>
                <w:rFonts w:ascii="Times New Roman" w:hAnsi="Times New Roman" w:cs="Times New Roman"/>
                <w:bCs/>
                <w:color w:val="44546A" w:themeColor="text2"/>
                <w:sz w:val="20"/>
                <w:szCs w:val="20"/>
                <w:vertAlign w:val="superscript"/>
              </w:rPr>
              <w:t>2</w:t>
            </w:r>
            <w:r w:rsidRPr="00997256">
              <w:rPr>
                <w:rFonts w:ascii="Times New Roman" w:hAnsi="Times New Roman" w:cs="Times New Roman"/>
                <w:bCs/>
                <w:color w:val="44546A" w:themeColor="text2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14:paraId="79684246" w14:textId="25F66A72" w:rsidR="00294D6A" w:rsidRPr="00997256" w:rsidRDefault="00294D6A" w:rsidP="00294D6A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sz w:val="20"/>
                <w:szCs w:val="20"/>
              </w:rPr>
              <w:t>Depi (km)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14:paraId="667D8F92" w14:textId="77777777" w:rsidR="00294D6A" w:rsidRPr="00997256" w:rsidRDefault="00294D6A" w:rsidP="00294D6A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sz w:val="20"/>
                <w:szCs w:val="20"/>
              </w:rPr>
              <w:t xml:space="preserve">PGA </w:t>
            </w:r>
          </w:p>
          <w:p w14:paraId="79F9AF39" w14:textId="77777777" w:rsidR="00294D6A" w:rsidRPr="00997256" w:rsidRDefault="00294D6A" w:rsidP="00294D6A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sz w:val="20"/>
                <w:szCs w:val="20"/>
              </w:rPr>
              <w:t>NS</w:t>
            </w:r>
          </w:p>
          <w:p w14:paraId="2FC37B74" w14:textId="22629E59" w:rsidR="00294D6A" w:rsidRPr="00997256" w:rsidRDefault="00294D6A" w:rsidP="00294D6A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sz w:val="20"/>
                <w:szCs w:val="20"/>
              </w:rPr>
              <w:t>(m/s</w:t>
            </w:r>
            <w:r w:rsidRPr="00997256">
              <w:rPr>
                <w:rFonts w:ascii="Times New Roman" w:hAnsi="Times New Roman" w:cs="Times New Roman"/>
                <w:bCs/>
                <w:color w:val="44546A" w:themeColor="text2"/>
                <w:sz w:val="20"/>
                <w:szCs w:val="20"/>
                <w:vertAlign w:val="superscript"/>
              </w:rPr>
              <w:t>2</w:t>
            </w:r>
            <w:r w:rsidRPr="00997256">
              <w:rPr>
                <w:rFonts w:ascii="Times New Roman" w:hAnsi="Times New Roman" w:cs="Times New Roman"/>
                <w:bCs/>
                <w:color w:val="44546A" w:themeColor="text2"/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14:paraId="510FA191" w14:textId="77777777" w:rsidR="00294D6A" w:rsidRPr="00997256" w:rsidRDefault="00294D6A" w:rsidP="00294D6A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sz w:val="20"/>
                <w:szCs w:val="20"/>
              </w:rPr>
              <w:t xml:space="preserve">PGA </w:t>
            </w:r>
          </w:p>
          <w:p w14:paraId="5FB60CB8" w14:textId="77777777" w:rsidR="00294D6A" w:rsidRPr="00997256" w:rsidRDefault="00294D6A" w:rsidP="00294D6A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sz w:val="20"/>
                <w:szCs w:val="20"/>
              </w:rPr>
              <w:t>EW</w:t>
            </w:r>
          </w:p>
          <w:p w14:paraId="69B5D206" w14:textId="6612CEE6" w:rsidR="00294D6A" w:rsidRPr="00997256" w:rsidRDefault="00294D6A" w:rsidP="00294D6A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sz w:val="20"/>
                <w:szCs w:val="2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sz w:val="20"/>
                <w:szCs w:val="20"/>
              </w:rPr>
              <w:t>(m/s</w:t>
            </w:r>
            <w:r w:rsidRPr="00997256">
              <w:rPr>
                <w:rFonts w:ascii="Times New Roman" w:hAnsi="Times New Roman" w:cs="Times New Roman"/>
                <w:bCs/>
                <w:color w:val="44546A" w:themeColor="text2"/>
                <w:sz w:val="20"/>
                <w:szCs w:val="20"/>
                <w:vertAlign w:val="superscript"/>
              </w:rPr>
              <w:t>2</w:t>
            </w:r>
            <w:r w:rsidRPr="00997256">
              <w:rPr>
                <w:rFonts w:ascii="Times New Roman" w:hAnsi="Times New Roman" w:cs="Times New Roman"/>
                <w:bCs/>
                <w:color w:val="44546A" w:themeColor="text2"/>
                <w:sz w:val="20"/>
                <w:szCs w:val="20"/>
              </w:rPr>
              <w:t>)</w:t>
            </w:r>
          </w:p>
        </w:tc>
        <w:tc>
          <w:tcPr>
            <w:tcW w:w="697" w:type="dxa"/>
            <w:vMerge/>
          </w:tcPr>
          <w:p w14:paraId="7963ED13" w14:textId="33E8168C" w:rsidR="00294D6A" w:rsidRPr="00997256" w:rsidRDefault="00294D6A" w:rsidP="00294D6A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</w:p>
        </w:tc>
      </w:tr>
      <w:tr w:rsidR="00997256" w:rsidRPr="00997256" w14:paraId="473334ED" w14:textId="77777777" w:rsidTr="00AB1A0C">
        <w:tc>
          <w:tcPr>
            <w:tcW w:w="562" w:type="dxa"/>
            <w:vAlign w:val="center"/>
          </w:tcPr>
          <w:p w14:paraId="31BBF00A" w14:textId="77777777" w:rsidR="005258D8" w:rsidRPr="00997256" w:rsidRDefault="005258D8" w:rsidP="00AB1A0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sz w:val="20"/>
                <w:szCs w:val="20"/>
              </w:rPr>
              <w:t>48</w:t>
            </w:r>
          </w:p>
        </w:tc>
        <w:tc>
          <w:tcPr>
            <w:tcW w:w="567" w:type="dxa"/>
            <w:vAlign w:val="center"/>
          </w:tcPr>
          <w:p w14:paraId="11F46FED" w14:textId="77777777" w:rsidR="005258D8" w:rsidRPr="00997256" w:rsidRDefault="005258D8" w:rsidP="00AB1A0C">
            <w:pPr>
              <w:spacing w:line="480" w:lineRule="auto"/>
              <w:jc w:val="center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3,3</w:t>
            </w:r>
          </w:p>
        </w:tc>
        <w:tc>
          <w:tcPr>
            <w:tcW w:w="709" w:type="dxa"/>
            <w:vAlign w:val="bottom"/>
          </w:tcPr>
          <w:p w14:paraId="697684BA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15,5</w:t>
            </w:r>
          </w:p>
        </w:tc>
        <w:tc>
          <w:tcPr>
            <w:tcW w:w="1134" w:type="dxa"/>
            <w:vAlign w:val="bottom"/>
          </w:tcPr>
          <w:p w14:paraId="02CEC52A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32,716</w:t>
            </w:r>
          </w:p>
        </w:tc>
        <w:tc>
          <w:tcPr>
            <w:tcW w:w="992" w:type="dxa"/>
            <w:vAlign w:val="bottom"/>
          </w:tcPr>
          <w:p w14:paraId="516E9DD2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130,805</w:t>
            </w:r>
          </w:p>
        </w:tc>
        <w:tc>
          <w:tcPr>
            <w:tcW w:w="709" w:type="dxa"/>
            <w:vAlign w:val="bottom"/>
          </w:tcPr>
          <w:p w14:paraId="1BA958A9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21</w:t>
            </w:r>
          </w:p>
        </w:tc>
        <w:tc>
          <w:tcPr>
            <w:tcW w:w="851" w:type="dxa"/>
          </w:tcPr>
          <w:p w14:paraId="4ABB0DEE" w14:textId="3C6182FD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0,023</w:t>
            </w:r>
          </w:p>
        </w:tc>
        <w:tc>
          <w:tcPr>
            <w:tcW w:w="708" w:type="dxa"/>
          </w:tcPr>
          <w:p w14:paraId="0FFF7295" w14:textId="218D46E6" w:rsidR="005258D8" w:rsidRPr="00997256" w:rsidRDefault="005258D8" w:rsidP="005258D8">
            <w:pPr>
              <w:spacing w:line="480" w:lineRule="auto"/>
              <w:rPr>
                <w:rFonts w:ascii="Calibri" w:hAnsi="Calibri" w:cs="Calibri"/>
                <w:color w:val="44546A" w:themeColor="text2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0,045</w:t>
            </w:r>
          </w:p>
        </w:tc>
        <w:tc>
          <w:tcPr>
            <w:tcW w:w="709" w:type="dxa"/>
            <w:vAlign w:val="bottom"/>
          </w:tcPr>
          <w:p w14:paraId="051248B1" w14:textId="3334E9F0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14:paraId="297B70FD" w14:textId="03EB08C5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0,048</w:t>
            </w:r>
          </w:p>
        </w:tc>
        <w:tc>
          <w:tcPr>
            <w:tcW w:w="709" w:type="dxa"/>
          </w:tcPr>
          <w:p w14:paraId="64386966" w14:textId="78EAE696" w:rsidR="005258D8" w:rsidRPr="00997256" w:rsidRDefault="005258D8" w:rsidP="005258D8">
            <w:pPr>
              <w:spacing w:line="480" w:lineRule="auto"/>
              <w:rPr>
                <w:rFonts w:ascii="Calibri" w:hAnsi="Calibri" w:cs="Calibri"/>
                <w:color w:val="44546A" w:themeColor="text2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0,069</w:t>
            </w:r>
          </w:p>
        </w:tc>
        <w:tc>
          <w:tcPr>
            <w:tcW w:w="697" w:type="dxa"/>
            <w:vAlign w:val="bottom"/>
          </w:tcPr>
          <w:p w14:paraId="7FAA66B5" w14:textId="50DC85F3" w:rsidR="005258D8" w:rsidRPr="00997256" w:rsidRDefault="00B5270E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-</w:t>
            </w:r>
            <w:r w:rsidR="005258D8"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0,98</w:t>
            </w:r>
          </w:p>
        </w:tc>
      </w:tr>
      <w:tr w:rsidR="00997256" w:rsidRPr="00997256" w14:paraId="68EECE10" w14:textId="77777777" w:rsidTr="00AB1A0C">
        <w:tc>
          <w:tcPr>
            <w:tcW w:w="562" w:type="dxa"/>
          </w:tcPr>
          <w:p w14:paraId="128235A7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sz w:val="20"/>
                <w:szCs w:val="20"/>
              </w:rPr>
              <w:t>20</w:t>
            </w:r>
          </w:p>
        </w:tc>
        <w:tc>
          <w:tcPr>
            <w:tcW w:w="567" w:type="dxa"/>
            <w:vAlign w:val="bottom"/>
          </w:tcPr>
          <w:p w14:paraId="2850FB12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bottom"/>
          </w:tcPr>
          <w:p w14:paraId="45BCAC3E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12,3</w:t>
            </w:r>
          </w:p>
        </w:tc>
        <w:tc>
          <w:tcPr>
            <w:tcW w:w="1134" w:type="dxa"/>
            <w:vAlign w:val="bottom"/>
          </w:tcPr>
          <w:p w14:paraId="7228A408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32,797</w:t>
            </w:r>
          </w:p>
        </w:tc>
        <w:tc>
          <w:tcPr>
            <w:tcW w:w="992" w:type="dxa"/>
            <w:vAlign w:val="bottom"/>
          </w:tcPr>
          <w:p w14:paraId="1C29BB1F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130,813</w:t>
            </w:r>
          </w:p>
        </w:tc>
        <w:tc>
          <w:tcPr>
            <w:tcW w:w="709" w:type="dxa"/>
            <w:vAlign w:val="bottom"/>
          </w:tcPr>
          <w:p w14:paraId="07FC639D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14:paraId="78863F38" w14:textId="6ABC0D69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0,061</w:t>
            </w:r>
          </w:p>
        </w:tc>
        <w:tc>
          <w:tcPr>
            <w:tcW w:w="708" w:type="dxa"/>
          </w:tcPr>
          <w:p w14:paraId="611D5C66" w14:textId="42D5E0C6" w:rsidR="005258D8" w:rsidRPr="00997256" w:rsidRDefault="005258D8" w:rsidP="005258D8">
            <w:pPr>
              <w:spacing w:line="480" w:lineRule="auto"/>
              <w:rPr>
                <w:rFonts w:ascii="Calibri" w:hAnsi="Calibri" w:cs="Calibri"/>
                <w:color w:val="44546A" w:themeColor="text2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0,067</w:t>
            </w:r>
          </w:p>
        </w:tc>
        <w:tc>
          <w:tcPr>
            <w:tcW w:w="709" w:type="dxa"/>
            <w:vAlign w:val="bottom"/>
          </w:tcPr>
          <w:p w14:paraId="51344898" w14:textId="55DB822A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14:paraId="5DD1D5CB" w14:textId="4B5B568D" w:rsidR="005258D8" w:rsidRPr="00997256" w:rsidRDefault="005258D8" w:rsidP="005258D8">
            <w:pPr>
              <w:spacing w:line="480" w:lineRule="auto"/>
              <w:rPr>
                <w:color w:val="44546A" w:themeColor="text2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0,394</w:t>
            </w:r>
          </w:p>
        </w:tc>
        <w:tc>
          <w:tcPr>
            <w:tcW w:w="709" w:type="dxa"/>
          </w:tcPr>
          <w:p w14:paraId="51C3C583" w14:textId="3E58C055" w:rsidR="005258D8" w:rsidRPr="00997256" w:rsidRDefault="005258D8" w:rsidP="005258D8">
            <w:pPr>
              <w:spacing w:line="480" w:lineRule="auto"/>
              <w:rPr>
                <w:rFonts w:ascii="Calibri" w:hAnsi="Calibri" w:cs="Calibri"/>
                <w:color w:val="44546A" w:themeColor="text2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0,357</w:t>
            </w:r>
          </w:p>
        </w:tc>
        <w:tc>
          <w:tcPr>
            <w:tcW w:w="697" w:type="dxa"/>
            <w:vAlign w:val="bottom"/>
          </w:tcPr>
          <w:p w14:paraId="5603C022" w14:textId="370B9A70" w:rsidR="005258D8" w:rsidRPr="00997256" w:rsidRDefault="00B5270E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-</w:t>
            </w:r>
            <w:r w:rsidR="005258D8"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0,84</w:t>
            </w:r>
          </w:p>
        </w:tc>
      </w:tr>
      <w:tr w:rsidR="00997256" w:rsidRPr="00997256" w14:paraId="64E6D758" w14:textId="77777777" w:rsidTr="00AB1A0C">
        <w:tc>
          <w:tcPr>
            <w:tcW w:w="562" w:type="dxa"/>
          </w:tcPr>
          <w:p w14:paraId="2C64235D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sz w:val="20"/>
                <w:szCs w:val="20"/>
              </w:rPr>
              <w:t>32</w:t>
            </w:r>
          </w:p>
        </w:tc>
        <w:tc>
          <w:tcPr>
            <w:tcW w:w="567" w:type="dxa"/>
            <w:vAlign w:val="bottom"/>
          </w:tcPr>
          <w:p w14:paraId="18AD81AD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4,8</w:t>
            </w:r>
          </w:p>
        </w:tc>
        <w:tc>
          <w:tcPr>
            <w:tcW w:w="709" w:type="dxa"/>
            <w:vAlign w:val="bottom"/>
          </w:tcPr>
          <w:p w14:paraId="535489FC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11,9</w:t>
            </w:r>
          </w:p>
        </w:tc>
        <w:tc>
          <w:tcPr>
            <w:tcW w:w="1134" w:type="dxa"/>
            <w:vAlign w:val="bottom"/>
          </w:tcPr>
          <w:p w14:paraId="6D3E74F7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32,787</w:t>
            </w:r>
          </w:p>
        </w:tc>
        <w:tc>
          <w:tcPr>
            <w:tcW w:w="992" w:type="dxa"/>
            <w:vAlign w:val="bottom"/>
          </w:tcPr>
          <w:p w14:paraId="101A2191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130,774</w:t>
            </w:r>
          </w:p>
        </w:tc>
        <w:tc>
          <w:tcPr>
            <w:tcW w:w="709" w:type="dxa"/>
            <w:vAlign w:val="bottom"/>
          </w:tcPr>
          <w:p w14:paraId="558678A3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14:paraId="22CEF190" w14:textId="0A143E29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0,083</w:t>
            </w:r>
          </w:p>
        </w:tc>
        <w:tc>
          <w:tcPr>
            <w:tcW w:w="708" w:type="dxa"/>
          </w:tcPr>
          <w:p w14:paraId="33D9C871" w14:textId="596652AD" w:rsidR="005258D8" w:rsidRPr="00997256" w:rsidRDefault="005258D8" w:rsidP="005258D8">
            <w:pPr>
              <w:spacing w:line="480" w:lineRule="auto"/>
              <w:rPr>
                <w:rFonts w:ascii="Calibri" w:hAnsi="Calibri" w:cs="Calibri"/>
                <w:color w:val="44546A" w:themeColor="text2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0,147</w:t>
            </w:r>
          </w:p>
        </w:tc>
        <w:tc>
          <w:tcPr>
            <w:tcW w:w="709" w:type="dxa"/>
            <w:vAlign w:val="bottom"/>
          </w:tcPr>
          <w:p w14:paraId="7815EDD0" w14:textId="3E6E9869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14:paraId="7C512FDB" w14:textId="45A163B1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0,377</w:t>
            </w:r>
          </w:p>
        </w:tc>
        <w:tc>
          <w:tcPr>
            <w:tcW w:w="709" w:type="dxa"/>
          </w:tcPr>
          <w:p w14:paraId="010A4A57" w14:textId="799DDF84" w:rsidR="005258D8" w:rsidRPr="00997256" w:rsidRDefault="005258D8" w:rsidP="005258D8">
            <w:pPr>
              <w:spacing w:line="480" w:lineRule="auto"/>
              <w:rPr>
                <w:rFonts w:ascii="Calibri" w:hAnsi="Calibri" w:cs="Calibri"/>
                <w:color w:val="44546A" w:themeColor="text2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0,643</w:t>
            </w:r>
          </w:p>
        </w:tc>
        <w:tc>
          <w:tcPr>
            <w:tcW w:w="697" w:type="dxa"/>
            <w:vAlign w:val="bottom"/>
          </w:tcPr>
          <w:p w14:paraId="51A5E8F5" w14:textId="53308863" w:rsidR="005258D8" w:rsidRPr="00997256" w:rsidRDefault="00B5270E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-</w:t>
            </w:r>
            <w:r w:rsidR="005258D8"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1,00</w:t>
            </w:r>
          </w:p>
        </w:tc>
      </w:tr>
      <w:tr w:rsidR="00997256" w:rsidRPr="00997256" w14:paraId="5E435839" w14:textId="77777777" w:rsidTr="00AB1A0C">
        <w:tc>
          <w:tcPr>
            <w:tcW w:w="562" w:type="dxa"/>
          </w:tcPr>
          <w:p w14:paraId="06E02ABB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sz w:val="20"/>
                <w:szCs w:val="20"/>
              </w:rPr>
              <w:t>71</w:t>
            </w:r>
          </w:p>
        </w:tc>
        <w:tc>
          <w:tcPr>
            <w:tcW w:w="567" w:type="dxa"/>
            <w:vAlign w:val="bottom"/>
          </w:tcPr>
          <w:p w14:paraId="60D400A7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4,4</w:t>
            </w:r>
          </w:p>
        </w:tc>
        <w:tc>
          <w:tcPr>
            <w:tcW w:w="709" w:type="dxa"/>
            <w:vAlign w:val="bottom"/>
          </w:tcPr>
          <w:p w14:paraId="4029F3C4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14,6</w:t>
            </w:r>
          </w:p>
        </w:tc>
        <w:tc>
          <w:tcPr>
            <w:tcW w:w="1134" w:type="dxa"/>
            <w:vAlign w:val="bottom"/>
          </w:tcPr>
          <w:p w14:paraId="24796BAA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32,758</w:t>
            </w:r>
          </w:p>
        </w:tc>
        <w:tc>
          <w:tcPr>
            <w:tcW w:w="992" w:type="dxa"/>
            <w:vAlign w:val="bottom"/>
          </w:tcPr>
          <w:p w14:paraId="61241AD8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130,778</w:t>
            </w:r>
          </w:p>
        </w:tc>
        <w:tc>
          <w:tcPr>
            <w:tcW w:w="709" w:type="dxa"/>
            <w:vAlign w:val="bottom"/>
          </w:tcPr>
          <w:p w14:paraId="4126B240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16</w:t>
            </w:r>
          </w:p>
        </w:tc>
        <w:tc>
          <w:tcPr>
            <w:tcW w:w="851" w:type="dxa"/>
          </w:tcPr>
          <w:p w14:paraId="04911CAB" w14:textId="5B7A4B00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0,0147</w:t>
            </w:r>
          </w:p>
        </w:tc>
        <w:tc>
          <w:tcPr>
            <w:tcW w:w="708" w:type="dxa"/>
          </w:tcPr>
          <w:p w14:paraId="1393B7D4" w14:textId="0926EA64" w:rsidR="005258D8" w:rsidRPr="00997256" w:rsidRDefault="005258D8" w:rsidP="005258D8">
            <w:pPr>
              <w:spacing w:line="480" w:lineRule="auto"/>
              <w:rPr>
                <w:rFonts w:ascii="Calibri" w:hAnsi="Calibri" w:cs="Calibri"/>
                <w:color w:val="44546A" w:themeColor="text2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0,223</w:t>
            </w:r>
          </w:p>
        </w:tc>
        <w:tc>
          <w:tcPr>
            <w:tcW w:w="709" w:type="dxa"/>
            <w:vAlign w:val="bottom"/>
          </w:tcPr>
          <w:p w14:paraId="4E057050" w14:textId="44EB57CA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14:paraId="41B27CA3" w14:textId="7D9C26B3" w:rsidR="005258D8" w:rsidRPr="00997256" w:rsidRDefault="005258D8" w:rsidP="005258D8">
            <w:pPr>
              <w:spacing w:line="480" w:lineRule="auto"/>
              <w:rPr>
                <w:color w:val="44546A" w:themeColor="text2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0,481</w:t>
            </w:r>
          </w:p>
        </w:tc>
        <w:tc>
          <w:tcPr>
            <w:tcW w:w="709" w:type="dxa"/>
          </w:tcPr>
          <w:p w14:paraId="65223AD1" w14:textId="6B0D88BA" w:rsidR="005258D8" w:rsidRPr="00997256" w:rsidRDefault="005258D8" w:rsidP="005258D8">
            <w:pPr>
              <w:spacing w:line="480" w:lineRule="auto"/>
              <w:rPr>
                <w:rFonts w:ascii="Calibri" w:hAnsi="Calibri" w:cs="Calibri"/>
                <w:color w:val="44546A" w:themeColor="text2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0,992</w:t>
            </w:r>
          </w:p>
        </w:tc>
        <w:tc>
          <w:tcPr>
            <w:tcW w:w="697" w:type="dxa"/>
            <w:vAlign w:val="bottom"/>
          </w:tcPr>
          <w:p w14:paraId="77644F4E" w14:textId="07ED25AB" w:rsidR="005258D8" w:rsidRPr="00997256" w:rsidRDefault="00B5270E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-</w:t>
            </w:r>
            <w:r w:rsidR="005258D8"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0,87</w:t>
            </w:r>
          </w:p>
        </w:tc>
      </w:tr>
      <w:tr w:rsidR="00997256" w:rsidRPr="00997256" w14:paraId="0B55AA0F" w14:textId="77777777" w:rsidTr="00AB1A0C">
        <w:tc>
          <w:tcPr>
            <w:tcW w:w="562" w:type="dxa"/>
          </w:tcPr>
          <w:p w14:paraId="589C6A55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sz w:val="20"/>
                <w:szCs w:val="20"/>
              </w:rPr>
              <w:t>69</w:t>
            </w:r>
          </w:p>
        </w:tc>
        <w:tc>
          <w:tcPr>
            <w:tcW w:w="567" w:type="dxa"/>
            <w:vAlign w:val="bottom"/>
          </w:tcPr>
          <w:p w14:paraId="03A820BD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4,8</w:t>
            </w:r>
          </w:p>
        </w:tc>
        <w:tc>
          <w:tcPr>
            <w:tcW w:w="709" w:type="dxa"/>
            <w:vAlign w:val="bottom"/>
          </w:tcPr>
          <w:p w14:paraId="63FCAEAD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8,9</w:t>
            </w:r>
          </w:p>
        </w:tc>
        <w:tc>
          <w:tcPr>
            <w:tcW w:w="1134" w:type="dxa"/>
            <w:vAlign w:val="bottom"/>
          </w:tcPr>
          <w:p w14:paraId="6FC60FA4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32,962</w:t>
            </w:r>
          </w:p>
        </w:tc>
        <w:tc>
          <w:tcPr>
            <w:tcW w:w="992" w:type="dxa"/>
            <w:vAlign w:val="bottom"/>
          </w:tcPr>
          <w:p w14:paraId="1C52FCE4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131,079</w:t>
            </w:r>
          </w:p>
        </w:tc>
        <w:tc>
          <w:tcPr>
            <w:tcW w:w="709" w:type="dxa"/>
            <w:vAlign w:val="bottom"/>
          </w:tcPr>
          <w:p w14:paraId="36BC897A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45</w:t>
            </w:r>
          </w:p>
        </w:tc>
        <w:tc>
          <w:tcPr>
            <w:tcW w:w="851" w:type="dxa"/>
          </w:tcPr>
          <w:p w14:paraId="79F2CE34" w14:textId="6A8589DA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0,060</w:t>
            </w:r>
          </w:p>
        </w:tc>
        <w:tc>
          <w:tcPr>
            <w:tcW w:w="708" w:type="dxa"/>
          </w:tcPr>
          <w:p w14:paraId="0A079C21" w14:textId="422B576B" w:rsidR="005258D8" w:rsidRPr="00997256" w:rsidRDefault="005258D8" w:rsidP="005258D8">
            <w:pPr>
              <w:spacing w:line="480" w:lineRule="auto"/>
              <w:rPr>
                <w:rFonts w:ascii="Calibri" w:hAnsi="Calibri" w:cs="Calibri"/>
                <w:color w:val="44546A" w:themeColor="text2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0,048</w:t>
            </w:r>
          </w:p>
        </w:tc>
        <w:tc>
          <w:tcPr>
            <w:tcW w:w="709" w:type="dxa"/>
            <w:vAlign w:val="bottom"/>
          </w:tcPr>
          <w:p w14:paraId="72DDACA1" w14:textId="24FFF285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42</w:t>
            </w:r>
          </w:p>
        </w:tc>
        <w:tc>
          <w:tcPr>
            <w:tcW w:w="709" w:type="dxa"/>
          </w:tcPr>
          <w:p w14:paraId="3D34938D" w14:textId="20064E88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0,281</w:t>
            </w:r>
          </w:p>
        </w:tc>
        <w:tc>
          <w:tcPr>
            <w:tcW w:w="709" w:type="dxa"/>
          </w:tcPr>
          <w:p w14:paraId="7F69A361" w14:textId="35FA0C1C" w:rsidR="005258D8" w:rsidRPr="00997256" w:rsidRDefault="005258D8" w:rsidP="005258D8">
            <w:pPr>
              <w:spacing w:line="480" w:lineRule="auto"/>
              <w:rPr>
                <w:rFonts w:ascii="Calibri" w:hAnsi="Calibri" w:cs="Calibri"/>
                <w:color w:val="44546A" w:themeColor="text2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0,143</w:t>
            </w:r>
          </w:p>
        </w:tc>
        <w:tc>
          <w:tcPr>
            <w:tcW w:w="697" w:type="dxa"/>
            <w:vAlign w:val="bottom"/>
          </w:tcPr>
          <w:p w14:paraId="250D53D4" w14:textId="2FCAD395" w:rsidR="005258D8" w:rsidRPr="00997256" w:rsidRDefault="00B5270E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-</w:t>
            </w:r>
            <w:r w:rsidR="005258D8"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0,61</w:t>
            </w:r>
          </w:p>
        </w:tc>
      </w:tr>
      <w:tr w:rsidR="00997256" w:rsidRPr="00997256" w14:paraId="5C84328A" w14:textId="77777777" w:rsidTr="00AB1A0C">
        <w:tc>
          <w:tcPr>
            <w:tcW w:w="562" w:type="dxa"/>
          </w:tcPr>
          <w:p w14:paraId="7069C435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sz w:val="20"/>
                <w:szCs w:val="20"/>
              </w:rPr>
              <w:t>09</w:t>
            </w:r>
          </w:p>
        </w:tc>
        <w:tc>
          <w:tcPr>
            <w:tcW w:w="567" w:type="dxa"/>
            <w:vAlign w:val="bottom"/>
          </w:tcPr>
          <w:p w14:paraId="24991F64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4,5</w:t>
            </w:r>
          </w:p>
        </w:tc>
        <w:tc>
          <w:tcPr>
            <w:tcW w:w="709" w:type="dxa"/>
            <w:vAlign w:val="bottom"/>
          </w:tcPr>
          <w:p w14:paraId="2155F5CE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10,3</w:t>
            </w:r>
          </w:p>
        </w:tc>
        <w:tc>
          <w:tcPr>
            <w:tcW w:w="1134" w:type="dxa"/>
            <w:vAlign w:val="bottom"/>
          </w:tcPr>
          <w:p w14:paraId="79C39555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32,687</w:t>
            </w:r>
          </w:p>
        </w:tc>
        <w:tc>
          <w:tcPr>
            <w:tcW w:w="992" w:type="dxa"/>
            <w:vAlign w:val="bottom"/>
          </w:tcPr>
          <w:p w14:paraId="5F44D23E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130,776</w:t>
            </w:r>
          </w:p>
        </w:tc>
        <w:tc>
          <w:tcPr>
            <w:tcW w:w="709" w:type="dxa"/>
            <w:vAlign w:val="bottom"/>
          </w:tcPr>
          <w:p w14:paraId="6E4271CF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21</w:t>
            </w:r>
          </w:p>
        </w:tc>
        <w:tc>
          <w:tcPr>
            <w:tcW w:w="851" w:type="dxa"/>
          </w:tcPr>
          <w:p w14:paraId="0614F183" w14:textId="2CFF852F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0,063</w:t>
            </w:r>
          </w:p>
        </w:tc>
        <w:tc>
          <w:tcPr>
            <w:tcW w:w="708" w:type="dxa"/>
          </w:tcPr>
          <w:p w14:paraId="73615A6C" w14:textId="3842C7C3" w:rsidR="005258D8" w:rsidRPr="00997256" w:rsidRDefault="005258D8" w:rsidP="005258D8">
            <w:pPr>
              <w:spacing w:line="480" w:lineRule="auto"/>
              <w:rPr>
                <w:rFonts w:ascii="Calibri" w:hAnsi="Calibri" w:cs="Calibri"/>
                <w:color w:val="44546A" w:themeColor="text2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0,071</w:t>
            </w:r>
          </w:p>
        </w:tc>
        <w:tc>
          <w:tcPr>
            <w:tcW w:w="709" w:type="dxa"/>
            <w:vAlign w:val="bottom"/>
          </w:tcPr>
          <w:p w14:paraId="6C81E3DD" w14:textId="60FD6039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14:paraId="4E0F74BE" w14:textId="61A52461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0,230</w:t>
            </w:r>
          </w:p>
        </w:tc>
        <w:tc>
          <w:tcPr>
            <w:tcW w:w="709" w:type="dxa"/>
          </w:tcPr>
          <w:p w14:paraId="2DD0CB67" w14:textId="17C4F7F0" w:rsidR="005258D8" w:rsidRPr="00997256" w:rsidRDefault="005258D8" w:rsidP="005258D8">
            <w:pPr>
              <w:spacing w:line="480" w:lineRule="auto"/>
              <w:rPr>
                <w:rFonts w:ascii="Calibri" w:hAnsi="Calibri" w:cs="Calibri"/>
                <w:color w:val="44546A" w:themeColor="text2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0,261</w:t>
            </w:r>
          </w:p>
        </w:tc>
        <w:tc>
          <w:tcPr>
            <w:tcW w:w="697" w:type="dxa"/>
            <w:vAlign w:val="bottom"/>
          </w:tcPr>
          <w:p w14:paraId="41FE86BF" w14:textId="12ADBA4D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1,25</w:t>
            </w:r>
          </w:p>
        </w:tc>
      </w:tr>
      <w:tr w:rsidR="00997256" w:rsidRPr="00997256" w14:paraId="5F1E9090" w14:textId="77777777" w:rsidTr="00AB1A0C">
        <w:tc>
          <w:tcPr>
            <w:tcW w:w="562" w:type="dxa"/>
          </w:tcPr>
          <w:p w14:paraId="5693BA37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sz w:val="20"/>
                <w:szCs w:val="20"/>
              </w:rPr>
              <w:t>22</w:t>
            </w:r>
          </w:p>
        </w:tc>
        <w:tc>
          <w:tcPr>
            <w:tcW w:w="567" w:type="dxa"/>
            <w:vAlign w:val="bottom"/>
          </w:tcPr>
          <w:p w14:paraId="7C5BA0E6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4,4</w:t>
            </w:r>
          </w:p>
        </w:tc>
        <w:tc>
          <w:tcPr>
            <w:tcW w:w="709" w:type="dxa"/>
            <w:vAlign w:val="bottom"/>
          </w:tcPr>
          <w:p w14:paraId="62389E59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10,6</w:t>
            </w:r>
          </w:p>
        </w:tc>
        <w:tc>
          <w:tcPr>
            <w:tcW w:w="1134" w:type="dxa"/>
            <w:vAlign w:val="bottom"/>
          </w:tcPr>
          <w:p w14:paraId="311FB3D8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32,678</w:t>
            </w:r>
          </w:p>
        </w:tc>
        <w:tc>
          <w:tcPr>
            <w:tcW w:w="992" w:type="dxa"/>
            <w:vAlign w:val="bottom"/>
          </w:tcPr>
          <w:p w14:paraId="28433472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130,721</w:t>
            </w:r>
          </w:p>
        </w:tc>
        <w:tc>
          <w:tcPr>
            <w:tcW w:w="709" w:type="dxa"/>
            <w:vAlign w:val="bottom"/>
          </w:tcPr>
          <w:p w14:paraId="353FBE20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14:paraId="696D9AC1" w14:textId="177181F2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0,0117</w:t>
            </w:r>
          </w:p>
        </w:tc>
        <w:tc>
          <w:tcPr>
            <w:tcW w:w="708" w:type="dxa"/>
          </w:tcPr>
          <w:p w14:paraId="65938304" w14:textId="4472848B" w:rsidR="005258D8" w:rsidRPr="00997256" w:rsidRDefault="005258D8" w:rsidP="005258D8">
            <w:pPr>
              <w:spacing w:line="480" w:lineRule="auto"/>
              <w:rPr>
                <w:rFonts w:ascii="Calibri" w:hAnsi="Calibri" w:cs="Calibri"/>
                <w:color w:val="44546A" w:themeColor="text2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0,121</w:t>
            </w:r>
          </w:p>
        </w:tc>
        <w:tc>
          <w:tcPr>
            <w:tcW w:w="709" w:type="dxa"/>
            <w:vAlign w:val="bottom"/>
          </w:tcPr>
          <w:p w14:paraId="2CD6C2BE" w14:textId="78D6DAC4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14:paraId="45F9CAB1" w14:textId="7892D92F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0,202</w:t>
            </w:r>
          </w:p>
        </w:tc>
        <w:tc>
          <w:tcPr>
            <w:tcW w:w="709" w:type="dxa"/>
          </w:tcPr>
          <w:p w14:paraId="3AE1FF12" w14:textId="7B790655" w:rsidR="005258D8" w:rsidRPr="00997256" w:rsidRDefault="005258D8" w:rsidP="005258D8">
            <w:pPr>
              <w:spacing w:line="480" w:lineRule="auto"/>
              <w:rPr>
                <w:rFonts w:ascii="Calibri" w:hAnsi="Calibri" w:cs="Calibri"/>
                <w:color w:val="44546A" w:themeColor="text2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0,152</w:t>
            </w:r>
          </w:p>
        </w:tc>
        <w:tc>
          <w:tcPr>
            <w:tcW w:w="697" w:type="dxa"/>
            <w:vAlign w:val="bottom"/>
          </w:tcPr>
          <w:p w14:paraId="1AE1AFB6" w14:textId="1323D964" w:rsidR="005258D8" w:rsidRPr="00997256" w:rsidRDefault="00B5270E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-</w:t>
            </w:r>
            <w:r w:rsidR="005258D8"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1,11</w:t>
            </w:r>
          </w:p>
        </w:tc>
      </w:tr>
      <w:tr w:rsidR="00997256" w:rsidRPr="00997256" w14:paraId="22A27A45" w14:textId="77777777" w:rsidTr="00AB1A0C">
        <w:tc>
          <w:tcPr>
            <w:tcW w:w="562" w:type="dxa"/>
          </w:tcPr>
          <w:p w14:paraId="329CCE0A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sz w:val="20"/>
                <w:szCs w:val="20"/>
              </w:rPr>
              <w:t>02</w:t>
            </w:r>
          </w:p>
        </w:tc>
        <w:tc>
          <w:tcPr>
            <w:tcW w:w="567" w:type="dxa"/>
            <w:vAlign w:val="bottom"/>
          </w:tcPr>
          <w:p w14:paraId="4499146C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4,2</w:t>
            </w:r>
          </w:p>
        </w:tc>
        <w:tc>
          <w:tcPr>
            <w:tcW w:w="709" w:type="dxa"/>
            <w:vAlign w:val="bottom"/>
          </w:tcPr>
          <w:p w14:paraId="3FB15551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10,2</w:t>
            </w:r>
          </w:p>
        </w:tc>
        <w:tc>
          <w:tcPr>
            <w:tcW w:w="1134" w:type="dxa"/>
            <w:vAlign w:val="bottom"/>
          </w:tcPr>
          <w:p w14:paraId="1122D55A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32,870</w:t>
            </w:r>
          </w:p>
        </w:tc>
        <w:tc>
          <w:tcPr>
            <w:tcW w:w="992" w:type="dxa"/>
            <w:vAlign w:val="bottom"/>
          </w:tcPr>
          <w:p w14:paraId="005F97C5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130,873</w:t>
            </w:r>
          </w:p>
        </w:tc>
        <w:tc>
          <w:tcPr>
            <w:tcW w:w="709" w:type="dxa"/>
            <w:vAlign w:val="bottom"/>
          </w:tcPr>
          <w:p w14:paraId="6E4E0B46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24</w:t>
            </w:r>
          </w:p>
        </w:tc>
        <w:tc>
          <w:tcPr>
            <w:tcW w:w="851" w:type="dxa"/>
          </w:tcPr>
          <w:p w14:paraId="43136ACD" w14:textId="34A2C9B9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0,046</w:t>
            </w:r>
          </w:p>
        </w:tc>
        <w:tc>
          <w:tcPr>
            <w:tcW w:w="708" w:type="dxa"/>
          </w:tcPr>
          <w:p w14:paraId="58D6F464" w14:textId="5951E841" w:rsidR="005258D8" w:rsidRPr="00997256" w:rsidRDefault="005258D8" w:rsidP="005258D8">
            <w:pPr>
              <w:spacing w:line="480" w:lineRule="auto"/>
              <w:rPr>
                <w:rFonts w:ascii="Calibri" w:hAnsi="Calibri" w:cs="Calibri"/>
                <w:color w:val="44546A" w:themeColor="text2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0,051</w:t>
            </w:r>
          </w:p>
        </w:tc>
        <w:tc>
          <w:tcPr>
            <w:tcW w:w="709" w:type="dxa"/>
            <w:vAlign w:val="bottom"/>
          </w:tcPr>
          <w:p w14:paraId="5AF511C3" w14:textId="67162D5B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20</w:t>
            </w:r>
          </w:p>
        </w:tc>
        <w:tc>
          <w:tcPr>
            <w:tcW w:w="709" w:type="dxa"/>
          </w:tcPr>
          <w:p w14:paraId="06B75723" w14:textId="64219C8A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0,113</w:t>
            </w:r>
          </w:p>
        </w:tc>
        <w:tc>
          <w:tcPr>
            <w:tcW w:w="709" w:type="dxa"/>
          </w:tcPr>
          <w:p w14:paraId="153782A9" w14:textId="14589695" w:rsidR="005258D8" w:rsidRPr="00997256" w:rsidRDefault="005258D8" w:rsidP="005258D8">
            <w:pPr>
              <w:spacing w:line="480" w:lineRule="auto"/>
              <w:rPr>
                <w:rFonts w:ascii="Calibri" w:hAnsi="Calibri" w:cs="Calibri"/>
                <w:color w:val="44546A" w:themeColor="text2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0,120</w:t>
            </w:r>
          </w:p>
        </w:tc>
        <w:tc>
          <w:tcPr>
            <w:tcW w:w="697" w:type="dxa"/>
            <w:vAlign w:val="bottom"/>
          </w:tcPr>
          <w:p w14:paraId="42967F67" w14:textId="61579822" w:rsidR="005258D8" w:rsidRPr="00997256" w:rsidRDefault="00B5270E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-</w:t>
            </w:r>
            <w:r w:rsidR="005258D8"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0,56</w:t>
            </w:r>
          </w:p>
        </w:tc>
      </w:tr>
      <w:tr w:rsidR="00997256" w:rsidRPr="00997256" w14:paraId="1EFD7F7F" w14:textId="77777777" w:rsidTr="00AB1A0C">
        <w:tc>
          <w:tcPr>
            <w:tcW w:w="562" w:type="dxa"/>
          </w:tcPr>
          <w:p w14:paraId="4E397977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sz w:val="20"/>
                <w:szCs w:val="20"/>
              </w:rPr>
              <w:t>39</w:t>
            </w:r>
          </w:p>
        </w:tc>
        <w:tc>
          <w:tcPr>
            <w:tcW w:w="567" w:type="dxa"/>
            <w:vAlign w:val="bottom"/>
          </w:tcPr>
          <w:p w14:paraId="0DF5A040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bottom"/>
          </w:tcPr>
          <w:p w14:paraId="23117ECF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11,0</w:t>
            </w:r>
          </w:p>
        </w:tc>
        <w:tc>
          <w:tcPr>
            <w:tcW w:w="1134" w:type="dxa"/>
            <w:vAlign w:val="bottom"/>
          </w:tcPr>
          <w:p w14:paraId="713A9095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32,785</w:t>
            </w:r>
          </w:p>
        </w:tc>
        <w:tc>
          <w:tcPr>
            <w:tcW w:w="992" w:type="dxa"/>
            <w:vAlign w:val="bottom"/>
          </w:tcPr>
          <w:p w14:paraId="6EC9859C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130,832</w:t>
            </w:r>
          </w:p>
        </w:tc>
        <w:tc>
          <w:tcPr>
            <w:tcW w:w="709" w:type="dxa"/>
            <w:vAlign w:val="bottom"/>
          </w:tcPr>
          <w:p w14:paraId="441797A6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20</w:t>
            </w:r>
          </w:p>
        </w:tc>
        <w:tc>
          <w:tcPr>
            <w:tcW w:w="851" w:type="dxa"/>
          </w:tcPr>
          <w:p w14:paraId="58219D62" w14:textId="787F4E45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0,071</w:t>
            </w:r>
          </w:p>
        </w:tc>
        <w:tc>
          <w:tcPr>
            <w:tcW w:w="708" w:type="dxa"/>
          </w:tcPr>
          <w:p w14:paraId="18F9A5F6" w14:textId="317C9A00" w:rsidR="005258D8" w:rsidRPr="00997256" w:rsidRDefault="005258D8" w:rsidP="005258D8">
            <w:pPr>
              <w:spacing w:line="480" w:lineRule="auto"/>
              <w:rPr>
                <w:rFonts w:ascii="Calibri" w:hAnsi="Calibri" w:cs="Calibri"/>
                <w:color w:val="44546A" w:themeColor="text2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0,092</w:t>
            </w:r>
          </w:p>
        </w:tc>
        <w:tc>
          <w:tcPr>
            <w:tcW w:w="709" w:type="dxa"/>
            <w:vAlign w:val="bottom"/>
          </w:tcPr>
          <w:p w14:paraId="1C9FAFE4" w14:textId="496A959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14:paraId="352B77E6" w14:textId="46EA9BBC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0,199</w:t>
            </w:r>
          </w:p>
        </w:tc>
        <w:tc>
          <w:tcPr>
            <w:tcW w:w="709" w:type="dxa"/>
          </w:tcPr>
          <w:p w14:paraId="42233223" w14:textId="0344ABA7" w:rsidR="005258D8" w:rsidRPr="00997256" w:rsidRDefault="005258D8" w:rsidP="005258D8">
            <w:pPr>
              <w:spacing w:line="480" w:lineRule="auto"/>
              <w:rPr>
                <w:rFonts w:ascii="Calibri" w:hAnsi="Calibri" w:cs="Calibri"/>
                <w:color w:val="44546A" w:themeColor="text2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0,252</w:t>
            </w:r>
          </w:p>
        </w:tc>
        <w:tc>
          <w:tcPr>
            <w:tcW w:w="697" w:type="dxa"/>
            <w:vAlign w:val="bottom"/>
          </w:tcPr>
          <w:p w14:paraId="5FA383A0" w14:textId="78744323" w:rsidR="005258D8" w:rsidRPr="00997256" w:rsidRDefault="00B5270E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-</w:t>
            </w:r>
            <w:r w:rsidR="005258D8"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0,79</w:t>
            </w:r>
          </w:p>
        </w:tc>
      </w:tr>
      <w:tr w:rsidR="00997256" w:rsidRPr="00997256" w14:paraId="1C19A6E3" w14:textId="77777777" w:rsidTr="00AB1A0C">
        <w:tc>
          <w:tcPr>
            <w:tcW w:w="562" w:type="dxa"/>
          </w:tcPr>
          <w:p w14:paraId="7E10F3F7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sz w:val="20"/>
                <w:szCs w:val="20"/>
              </w:rPr>
              <w:t>47</w:t>
            </w:r>
          </w:p>
        </w:tc>
        <w:tc>
          <w:tcPr>
            <w:tcW w:w="567" w:type="dxa"/>
            <w:vAlign w:val="bottom"/>
          </w:tcPr>
          <w:p w14:paraId="6B6C39D9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4,6</w:t>
            </w:r>
          </w:p>
        </w:tc>
        <w:tc>
          <w:tcPr>
            <w:tcW w:w="709" w:type="dxa"/>
            <w:vAlign w:val="bottom"/>
          </w:tcPr>
          <w:p w14:paraId="31F4220F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11,2</w:t>
            </w:r>
          </w:p>
        </w:tc>
        <w:tc>
          <w:tcPr>
            <w:tcW w:w="1134" w:type="dxa"/>
            <w:vAlign w:val="bottom"/>
          </w:tcPr>
          <w:p w14:paraId="7DCB6666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33,000</w:t>
            </w:r>
          </w:p>
        </w:tc>
        <w:tc>
          <w:tcPr>
            <w:tcW w:w="992" w:type="dxa"/>
            <w:vAlign w:val="bottom"/>
          </w:tcPr>
          <w:p w14:paraId="7F2445CC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131,134</w:t>
            </w:r>
          </w:p>
        </w:tc>
        <w:tc>
          <w:tcPr>
            <w:tcW w:w="709" w:type="dxa"/>
            <w:vAlign w:val="bottom"/>
          </w:tcPr>
          <w:p w14:paraId="2D968EEF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52</w:t>
            </w:r>
          </w:p>
        </w:tc>
        <w:tc>
          <w:tcPr>
            <w:tcW w:w="851" w:type="dxa"/>
          </w:tcPr>
          <w:p w14:paraId="03F628FD" w14:textId="31656014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0,032</w:t>
            </w:r>
          </w:p>
        </w:tc>
        <w:tc>
          <w:tcPr>
            <w:tcW w:w="708" w:type="dxa"/>
          </w:tcPr>
          <w:p w14:paraId="613EE0A7" w14:textId="007BB37E" w:rsidR="005258D8" w:rsidRPr="00997256" w:rsidRDefault="005258D8" w:rsidP="005258D8">
            <w:pPr>
              <w:spacing w:line="480" w:lineRule="auto"/>
              <w:rPr>
                <w:rFonts w:ascii="Calibri" w:hAnsi="Calibri" w:cs="Calibri"/>
                <w:color w:val="44546A" w:themeColor="text2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0,038</w:t>
            </w:r>
          </w:p>
        </w:tc>
        <w:tc>
          <w:tcPr>
            <w:tcW w:w="709" w:type="dxa"/>
            <w:vAlign w:val="bottom"/>
          </w:tcPr>
          <w:p w14:paraId="158F344D" w14:textId="3C609B9E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49</w:t>
            </w:r>
          </w:p>
        </w:tc>
        <w:tc>
          <w:tcPr>
            <w:tcW w:w="709" w:type="dxa"/>
          </w:tcPr>
          <w:p w14:paraId="31D61EE7" w14:textId="19239E82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0,137</w:t>
            </w:r>
          </w:p>
        </w:tc>
        <w:tc>
          <w:tcPr>
            <w:tcW w:w="709" w:type="dxa"/>
          </w:tcPr>
          <w:p w14:paraId="55C8CAAA" w14:textId="60C8C553" w:rsidR="005258D8" w:rsidRPr="00997256" w:rsidRDefault="005258D8" w:rsidP="005258D8">
            <w:pPr>
              <w:spacing w:line="480" w:lineRule="auto"/>
              <w:rPr>
                <w:rFonts w:ascii="Calibri" w:hAnsi="Calibri" w:cs="Calibri"/>
                <w:color w:val="44546A" w:themeColor="text2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0,113</w:t>
            </w:r>
          </w:p>
        </w:tc>
        <w:tc>
          <w:tcPr>
            <w:tcW w:w="697" w:type="dxa"/>
            <w:vAlign w:val="bottom"/>
          </w:tcPr>
          <w:p w14:paraId="7E6C4ED8" w14:textId="1F40A069" w:rsidR="005258D8" w:rsidRPr="00997256" w:rsidRDefault="00B5270E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-</w:t>
            </w:r>
            <w:r w:rsidR="005258D8"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0,50</w:t>
            </w:r>
          </w:p>
        </w:tc>
      </w:tr>
      <w:tr w:rsidR="00997256" w:rsidRPr="00997256" w14:paraId="554E0597" w14:textId="77777777" w:rsidTr="00AB1A0C">
        <w:tc>
          <w:tcPr>
            <w:tcW w:w="562" w:type="dxa"/>
          </w:tcPr>
          <w:p w14:paraId="1F241408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sz w:val="20"/>
                <w:szCs w:val="20"/>
              </w:rPr>
              <w:t>83</w:t>
            </w:r>
          </w:p>
        </w:tc>
        <w:tc>
          <w:tcPr>
            <w:tcW w:w="567" w:type="dxa"/>
            <w:vAlign w:val="bottom"/>
          </w:tcPr>
          <w:p w14:paraId="462127E9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4,9</w:t>
            </w:r>
          </w:p>
        </w:tc>
        <w:tc>
          <w:tcPr>
            <w:tcW w:w="709" w:type="dxa"/>
            <w:vAlign w:val="bottom"/>
          </w:tcPr>
          <w:p w14:paraId="0104E78C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10,8</w:t>
            </w:r>
          </w:p>
        </w:tc>
        <w:tc>
          <w:tcPr>
            <w:tcW w:w="1134" w:type="dxa"/>
            <w:vAlign w:val="bottom"/>
          </w:tcPr>
          <w:p w14:paraId="3433876E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32,993</w:t>
            </w:r>
          </w:p>
        </w:tc>
        <w:tc>
          <w:tcPr>
            <w:tcW w:w="992" w:type="dxa"/>
            <w:vAlign w:val="bottom"/>
          </w:tcPr>
          <w:p w14:paraId="37DF48D3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131,122</w:t>
            </w:r>
          </w:p>
        </w:tc>
        <w:tc>
          <w:tcPr>
            <w:tcW w:w="709" w:type="dxa"/>
            <w:vAlign w:val="bottom"/>
          </w:tcPr>
          <w:p w14:paraId="0BF99F09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50</w:t>
            </w:r>
          </w:p>
        </w:tc>
        <w:tc>
          <w:tcPr>
            <w:tcW w:w="851" w:type="dxa"/>
          </w:tcPr>
          <w:p w14:paraId="0256C5EF" w14:textId="0684A065" w:rsidR="005258D8" w:rsidRPr="00997256" w:rsidRDefault="005258D8" w:rsidP="005258D8">
            <w:pPr>
              <w:spacing w:line="480" w:lineRule="auto"/>
              <w:rPr>
                <w:color w:val="44546A" w:themeColor="text2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0,038</w:t>
            </w:r>
          </w:p>
        </w:tc>
        <w:tc>
          <w:tcPr>
            <w:tcW w:w="708" w:type="dxa"/>
          </w:tcPr>
          <w:p w14:paraId="7D144A91" w14:textId="38FEDA86" w:rsidR="005258D8" w:rsidRPr="00997256" w:rsidRDefault="005258D8" w:rsidP="005258D8">
            <w:pPr>
              <w:spacing w:line="480" w:lineRule="auto"/>
              <w:rPr>
                <w:rFonts w:ascii="Calibri" w:hAnsi="Calibri" w:cs="Calibri"/>
                <w:color w:val="44546A" w:themeColor="text2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0,055</w:t>
            </w:r>
          </w:p>
        </w:tc>
        <w:tc>
          <w:tcPr>
            <w:tcW w:w="709" w:type="dxa"/>
            <w:vAlign w:val="bottom"/>
          </w:tcPr>
          <w:p w14:paraId="55F41500" w14:textId="443D41DB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47</w:t>
            </w:r>
          </w:p>
        </w:tc>
        <w:tc>
          <w:tcPr>
            <w:tcW w:w="709" w:type="dxa"/>
          </w:tcPr>
          <w:p w14:paraId="0FD67D2B" w14:textId="2909FAE4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0,132</w:t>
            </w:r>
          </w:p>
        </w:tc>
        <w:tc>
          <w:tcPr>
            <w:tcW w:w="709" w:type="dxa"/>
          </w:tcPr>
          <w:p w14:paraId="78A5C3AB" w14:textId="001DBB7D" w:rsidR="005258D8" w:rsidRPr="00997256" w:rsidRDefault="005258D8" w:rsidP="005258D8">
            <w:pPr>
              <w:spacing w:line="480" w:lineRule="auto"/>
              <w:rPr>
                <w:rFonts w:ascii="Calibri" w:hAnsi="Calibri" w:cs="Calibri"/>
                <w:color w:val="44546A" w:themeColor="text2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0,149</w:t>
            </w:r>
          </w:p>
        </w:tc>
        <w:tc>
          <w:tcPr>
            <w:tcW w:w="697" w:type="dxa"/>
            <w:vAlign w:val="bottom"/>
          </w:tcPr>
          <w:p w14:paraId="328C8EC6" w14:textId="0D569804" w:rsidR="005258D8" w:rsidRPr="00997256" w:rsidRDefault="00B5270E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-</w:t>
            </w:r>
            <w:r w:rsidR="005258D8"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0,66</w:t>
            </w:r>
          </w:p>
        </w:tc>
      </w:tr>
      <w:tr w:rsidR="00997256" w:rsidRPr="00997256" w14:paraId="2AE21FEA" w14:textId="77777777" w:rsidTr="00AB1A0C">
        <w:tc>
          <w:tcPr>
            <w:tcW w:w="562" w:type="dxa"/>
          </w:tcPr>
          <w:p w14:paraId="2D394C85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sz w:val="20"/>
                <w:szCs w:val="20"/>
              </w:rPr>
              <w:t>28</w:t>
            </w:r>
          </w:p>
        </w:tc>
        <w:tc>
          <w:tcPr>
            <w:tcW w:w="567" w:type="dxa"/>
            <w:vAlign w:val="bottom"/>
          </w:tcPr>
          <w:p w14:paraId="0A395BEB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3,9</w:t>
            </w:r>
          </w:p>
        </w:tc>
        <w:tc>
          <w:tcPr>
            <w:tcW w:w="709" w:type="dxa"/>
            <w:vAlign w:val="bottom"/>
          </w:tcPr>
          <w:p w14:paraId="5587F26E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16,4</w:t>
            </w:r>
          </w:p>
        </w:tc>
        <w:tc>
          <w:tcPr>
            <w:tcW w:w="1134" w:type="dxa"/>
            <w:vAlign w:val="bottom"/>
          </w:tcPr>
          <w:p w14:paraId="5B6C384E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32,831</w:t>
            </w:r>
          </w:p>
        </w:tc>
        <w:tc>
          <w:tcPr>
            <w:tcW w:w="992" w:type="dxa"/>
            <w:vAlign w:val="bottom"/>
          </w:tcPr>
          <w:p w14:paraId="61B8FA13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130,814</w:t>
            </w:r>
          </w:p>
        </w:tc>
        <w:tc>
          <w:tcPr>
            <w:tcW w:w="709" w:type="dxa"/>
            <w:vAlign w:val="bottom"/>
          </w:tcPr>
          <w:p w14:paraId="105EA0C5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14:paraId="194A4E55" w14:textId="7EEAB924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0,060</w:t>
            </w:r>
          </w:p>
        </w:tc>
        <w:tc>
          <w:tcPr>
            <w:tcW w:w="708" w:type="dxa"/>
          </w:tcPr>
          <w:p w14:paraId="0448B1DE" w14:textId="32F1A01F" w:rsidR="005258D8" w:rsidRPr="00997256" w:rsidRDefault="005258D8" w:rsidP="005258D8">
            <w:pPr>
              <w:spacing w:line="480" w:lineRule="auto"/>
              <w:rPr>
                <w:rFonts w:ascii="Calibri" w:hAnsi="Calibri" w:cs="Calibri"/>
                <w:color w:val="44546A" w:themeColor="text2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0,090</w:t>
            </w:r>
          </w:p>
        </w:tc>
        <w:tc>
          <w:tcPr>
            <w:tcW w:w="709" w:type="dxa"/>
            <w:vAlign w:val="bottom"/>
          </w:tcPr>
          <w:p w14:paraId="52ABBF29" w14:textId="0E7D9EFB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14:paraId="21D16F26" w14:textId="0DCDA2C0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0,134</w:t>
            </w:r>
          </w:p>
        </w:tc>
        <w:tc>
          <w:tcPr>
            <w:tcW w:w="709" w:type="dxa"/>
          </w:tcPr>
          <w:p w14:paraId="4D6B8C8D" w14:textId="382D6E14" w:rsidR="005258D8" w:rsidRPr="00997256" w:rsidRDefault="005258D8" w:rsidP="005258D8">
            <w:pPr>
              <w:spacing w:line="480" w:lineRule="auto"/>
              <w:rPr>
                <w:rFonts w:ascii="Calibri" w:hAnsi="Calibri" w:cs="Calibri"/>
                <w:color w:val="44546A" w:themeColor="text2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0,235</w:t>
            </w:r>
          </w:p>
        </w:tc>
        <w:tc>
          <w:tcPr>
            <w:tcW w:w="697" w:type="dxa"/>
            <w:vAlign w:val="bottom"/>
          </w:tcPr>
          <w:p w14:paraId="7AA1C3D1" w14:textId="4E1289F3" w:rsidR="005258D8" w:rsidRPr="00997256" w:rsidRDefault="00B5270E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-</w:t>
            </w:r>
            <w:r w:rsidR="005258D8"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0,49</w:t>
            </w:r>
          </w:p>
        </w:tc>
      </w:tr>
      <w:tr w:rsidR="00997256" w:rsidRPr="00997256" w14:paraId="79235618" w14:textId="77777777" w:rsidTr="00AB1A0C">
        <w:tc>
          <w:tcPr>
            <w:tcW w:w="562" w:type="dxa"/>
          </w:tcPr>
          <w:p w14:paraId="3FEF1891" w14:textId="24E95F37" w:rsidR="005258D8" w:rsidRPr="00997256" w:rsidRDefault="003816B1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sz w:val="20"/>
                <w:szCs w:val="20"/>
              </w:rPr>
              <w:t>Foreshcok</w:t>
            </w:r>
          </w:p>
        </w:tc>
        <w:tc>
          <w:tcPr>
            <w:tcW w:w="567" w:type="dxa"/>
            <w:vAlign w:val="bottom"/>
          </w:tcPr>
          <w:p w14:paraId="528E543B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6,9</w:t>
            </w:r>
          </w:p>
        </w:tc>
        <w:tc>
          <w:tcPr>
            <w:tcW w:w="709" w:type="dxa"/>
            <w:vAlign w:val="bottom"/>
          </w:tcPr>
          <w:p w14:paraId="3942484E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11,4</w:t>
            </w:r>
          </w:p>
        </w:tc>
        <w:tc>
          <w:tcPr>
            <w:tcW w:w="1134" w:type="dxa"/>
            <w:vAlign w:val="bottom"/>
          </w:tcPr>
          <w:p w14:paraId="3EDCAF41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32,742</w:t>
            </w:r>
          </w:p>
        </w:tc>
        <w:tc>
          <w:tcPr>
            <w:tcW w:w="992" w:type="dxa"/>
            <w:vAlign w:val="bottom"/>
          </w:tcPr>
          <w:p w14:paraId="333C1F10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130,809</w:t>
            </w:r>
          </w:p>
        </w:tc>
        <w:tc>
          <w:tcPr>
            <w:tcW w:w="709" w:type="dxa"/>
            <w:vAlign w:val="bottom"/>
          </w:tcPr>
          <w:p w14:paraId="24808979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19</w:t>
            </w:r>
          </w:p>
        </w:tc>
        <w:tc>
          <w:tcPr>
            <w:tcW w:w="851" w:type="dxa"/>
          </w:tcPr>
          <w:p w14:paraId="7226A692" w14:textId="27F6950D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1,030</w:t>
            </w:r>
          </w:p>
        </w:tc>
        <w:tc>
          <w:tcPr>
            <w:tcW w:w="708" w:type="dxa"/>
          </w:tcPr>
          <w:p w14:paraId="65434390" w14:textId="45567B59" w:rsidR="005258D8" w:rsidRPr="00997256" w:rsidRDefault="005258D8" w:rsidP="005258D8">
            <w:pPr>
              <w:spacing w:line="480" w:lineRule="auto"/>
              <w:rPr>
                <w:rFonts w:ascii="Calibri" w:hAnsi="Calibri" w:cs="Calibri"/>
                <w:color w:val="44546A" w:themeColor="text2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1,105</w:t>
            </w:r>
          </w:p>
        </w:tc>
        <w:tc>
          <w:tcPr>
            <w:tcW w:w="709" w:type="dxa"/>
            <w:vAlign w:val="bottom"/>
          </w:tcPr>
          <w:p w14:paraId="4FD1110B" w14:textId="73DC4B5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14:paraId="2287C351" w14:textId="39C0E5EB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4,415</w:t>
            </w:r>
          </w:p>
        </w:tc>
        <w:tc>
          <w:tcPr>
            <w:tcW w:w="709" w:type="dxa"/>
          </w:tcPr>
          <w:p w14:paraId="23CA05C2" w14:textId="7E3B412C" w:rsidR="005258D8" w:rsidRPr="00997256" w:rsidRDefault="005258D8" w:rsidP="005258D8">
            <w:pPr>
              <w:spacing w:line="480" w:lineRule="auto"/>
              <w:rPr>
                <w:rFonts w:ascii="Calibri" w:hAnsi="Calibri" w:cs="Calibri"/>
                <w:color w:val="44546A" w:themeColor="text2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3,888</w:t>
            </w:r>
          </w:p>
        </w:tc>
        <w:tc>
          <w:tcPr>
            <w:tcW w:w="697" w:type="dxa"/>
            <w:vAlign w:val="bottom"/>
          </w:tcPr>
          <w:p w14:paraId="4D5CB89E" w14:textId="38430778" w:rsidR="005258D8" w:rsidRPr="00997256" w:rsidRDefault="00B5270E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-</w:t>
            </w:r>
            <w:r w:rsidR="005258D8"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1,04</w:t>
            </w:r>
          </w:p>
        </w:tc>
      </w:tr>
      <w:tr w:rsidR="00997256" w:rsidRPr="00997256" w14:paraId="30880D76" w14:textId="77777777" w:rsidTr="00AB1A0C">
        <w:tc>
          <w:tcPr>
            <w:tcW w:w="562" w:type="dxa"/>
          </w:tcPr>
          <w:p w14:paraId="5BAAC89C" w14:textId="38414C2D" w:rsidR="005258D8" w:rsidRPr="00997256" w:rsidRDefault="003816B1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sz w:val="20"/>
                <w:szCs w:val="20"/>
              </w:rPr>
              <w:t>Mainshock</w:t>
            </w:r>
          </w:p>
        </w:tc>
        <w:tc>
          <w:tcPr>
            <w:tcW w:w="567" w:type="dxa"/>
            <w:vAlign w:val="bottom"/>
          </w:tcPr>
          <w:p w14:paraId="41DEE61C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7,3</w:t>
            </w:r>
          </w:p>
        </w:tc>
        <w:tc>
          <w:tcPr>
            <w:tcW w:w="709" w:type="dxa"/>
            <w:vAlign w:val="bottom"/>
          </w:tcPr>
          <w:p w14:paraId="1F2E870E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12,5</w:t>
            </w:r>
          </w:p>
        </w:tc>
        <w:tc>
          <w:tcPr>
            <w:tcW w:w="1134" w:type="dxa"/>
            <w:vAlign w:val="bottom"/>
          </w:tcPr>
          <w:p w14:paraId="56FFF77B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32,755</w:t>
            </w:r>
          </w:p>
        </w:tc>
        <w:tc>
          <w:tcPr>
            <w:tcW w:w="992" w:type="dxa"/>
            <w:vAlign w:val="bottom"/>
          </w:tcPr>
          <w:p w14:paraId="34C609E4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130,763</w:t>
            </w:r>
          </w:p>
        </w:tc>
        <w:tc>
          <w:tcPr>
            <w:tcW w:w="709" w:type="dxa"/>
            <w:vAlign w:val="bottom"/>
          </w:tcPr>
          <w:p w14:paraId="2C76525C" w14:textId="7777777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14:paraId="524267CA" w14:textId="3C143217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1,676</w:t>
            </w:r>
          </w:p>
        </w:tc>
        <w:tc>
          <w:tcPr>
            <w:tcW w:w="708" w:type="dxa"/>
          </w:tcPr>
          <w:p w14:paraId="3A9C75ED" w14:textId="569BEFD1" w:rsidR="005258D8" w:rsidRPr="00997256" w:rsidRDefault="005258D8" w:rsidP="005258D8">
            <w:pPr>
              <w:spacing w:line="480" w:lineRule="auto"/>
              <w:rPr>
                <w:rFonts w:ascii="Calibri" w:hAnsi="Calibri" w:cs="Calibri"/>
                <w:color w:val="44546A" w:themeColor="text2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2,246</w:t>
            </w:r>
          </w:p>
        </w:tc>
        <w:tc>
          <w:tcPr>
            <w:tcW w:w="709" w:type="dxa"/>
            <w:vAlign w:val="bottom"/>
          </w:tcPr>
          <w:p w14:paraId="58949E74" w14:textId="6083C7FF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588F9B76" w14:textId="6DD26ABA" w:rsidR="005258D8" w:rsidRPr="00997256" w:rsidRDefault="005258D8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5,747</w:t>
            </w:r>
          </w:p>
        </w:tc>
        <w:tc>
          <w:tcPr>
            <w:tcW w:w="709" w:type="dxa"/>
          </w:tcPr>
          <w:p w14:paraId="26E240B4" w14:textId="395C35EB" w:rsidR="005258D8" w:rsidRPr="00997256" w:rsidRDefault="005258D8" w:rsidP="005258D8">
            <w:pPr>
              <w:spacing w:line="480" w:lineRule="auto"/>
              <w:rPr>
                <w:rFonts w:ascii="Calibri" w:hAnsi="Calibri" w:cs="Calibri"/>
                <w:color w:val="44546A" w:themeColor="text2"/>
                <w:sz w:val="20"/>
                <w:szCs w:val="20"/>
              </w:rPr>
            </w:pPr>
            <w:r w:rsidRPr="00997256">
              <w:rPr>
                <w:color w:val="44546A" w:themeColor="text2"/>
                <w:sz w:val="20"/>
                <w:szCs w:val="20"/>
              </w:rPr>
              <w:t>5,091</w:t>
            </w:r>
          </w:p>
        </w:tc>
        <w:tc>
          <w:tcPr>
            <w:tcW w:w="697" w:type="dxa"/>
            <w:vAlign w:val="bottom"/>
          </w:tcPr>
          <w:p w14:paraId="184BD71C" w14:textId="7E825869" w:rsidR="005258D8" w:rsidRPr="00997256" w:rsidRDefault="00B5270E" w:rsidP="005258D8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  <w:sz w:val="20"/>
                <w:szCs w:val="20"/>
              </w:rPr>
            </w:pPr>
            <w:r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-</w:t>
            </w:r>
            <w:r w:rsidR="005258D8" w:rsidRPr="00997256">
              <w:rPr>
                <w:rFonts w:ascii="Calibri" w:hAnsi="Calibri" w:cs="Calibri"/>
                <w:color w:val="44546A" w:themeColor="text2"/>
                <w:sz w:val="20"/>
                <w:szCs w:val="20"/>
              </w:rPr>
              <w:t>0,71</w:t>
            </w:r>
          </w:p>
        </w:tc>
      </w:tr>
    </w:tbl>
    <w:p w14:paraId="6E793BDC" w14:textId="77777777" w:rsidR="005046DB" w:rsidRPr="00997256" w:rsidRDefault="005046DB" w:rsidP="005046DB">
      <w:pPr>
        <w:spacing w:line="480" w:lineRule="auto"/>
        <w:rPr>
          <w:rFonts w:ascii="Times New Roman" w:hAnsi="Times New Roman" w:cs="Times New Roman"/>
          <w:bCs/>
          <w:color w:val="44546A" w:themeColor="text2"/>
        </w:rPr>
      </w:pPr>
    </w:p>
    <w:p w14:paraId="1C9D3305" w14:textId="77777777" w:rsidR="00AB1A0C" w:rsidRPr="00997256" w:rsidRDefault="00AB1A0C" w:rsidP="005046DB">
      <w:pPr>
        <w:spacing w:line="480" w:lineRule="auto"/>
        <w:rPr>
          <w:rFonts w:ascii="Times New Roman" w:hAnsi="Times New Roman" w:cs="Times New Roman"/>
          <w:bCs/>
          <w:color w:val="44546A" w:themeColor="text2"/>
          <w:lang w:val="en-US"/>
        </w:rPr>
      </w:pPr>
      <w:bookmarkStart w:id="1" w:name="_Ref101536389"/>
    </w:p>
    <w:p w14:paraId="009F86BE" w14:textId="77777777" w:rsidR="00AB1A0C" w:rsidRPr="00997256" w:rsidRDefault="00AB1A0C" w:rsidP="005046DB">
      <w:pPr>
        <w:spacing w:line="480" w:lineRule="auto"/>
        <w:rPr>
          <w:rFonts w:ascii="Times New Roman" w:hAnsi="Times New Roman" w:cs="Times New Roman"/>
          <w:bCs/>
          <w:color w:val="44546A" w:themeColor="text2"/>
          <w:lang w:val="en-US"/>
        </w:rPr>
      </w:pPr>
    </w:p>
    <w:p w14:paraId="51C59DF1" w14:textId="77777777" w:rsidR="00AB1A0C" w:rsidRPr="00997256" w:rsidRDefault="00AB1A0C" w:rsidP="005046DB">
      <w:pPr>
        <w:spacing w:line="480" w:lineRule="auto"/>
        <w:rPr>
          <w:rFonts w:ascii="Times New Roman" w:hAnsi="Times New Roman" w:cs="Times New Roman"/>
          <w:bCs/>
          <w:color w:val="44546A" w:themeColor="text2"/>
          <w:lang w:val="en-US"/>
        </w:rPr>
      </w:pPr>
    </w:p>
    <w:p w14:paraId="05553196" w14:textId="0300D3AF" w:rsidR="005046DB" w:rsidRPr="00997256" w:rsidRDefault="005046DB" w:rsidP="005046DB">
      <w:pPr>
        <w:spacing w:line="480" w:lineRule="auto"/>
        <w:rPr>
          <w:rFonts w:ascii="Times New Roman" w:hAnsi="Times New Roman" w:cs="Times New Roman"/>
          <w:bCs/>
          <w:color w:val="44546A" w:themeColor="text2"/>
          <w:lang w:val="en-US"/>
        </w:rPr>
      </w:pPr>
      <w:r w:rsidRPr="00997256">
        <w:rPr>
          <w:rFonts w:ascii="Times New Roman" w:hAnsi="Times New Roman" w:cs="Times New Roman"/>
          <w:bCs/>
          <w:color w:val="44546A" w:themeColor="text2"/>
          <w:lang w:val="en-US"/>
        </w:rPr>
        <w:lastRenderedPageBreak/>
        <w:t xml:space="preserve">Table </w:t>
      </w:r>
      <w:r w:rsidRPr="00997256">
        <w:rPr>
          <w:rFonts w:ascii="Times New Roman" w:hAnsi="Times New Roman" w:cs="Times New Roman"/>
          <w:bCs/>
          <w:color w:val="44546A" w:themeColor="text2"/>
        </w:rPr>
        <w:fldChar w:fldCharType="begin"/>
      </w:r>
      <w:r w:rsidRPr="00997256">
        <w:rPr>
          <w:rFonts w:ascii="Times New Roman" w:hAnsi="Times New Roman" w:cs="Times New Roman"/>
          <w:bCs/>
          <w:color w:val="44546A" w:themeColor="text2"/>
          <w:lang w:val="en-US"/>
        </w:rPr>
        <w:instrText xml:space="preserve"> SEQ Table \* ARABIC </w:instrText>
      </w:r>
      <w:r w:rsidRPr="00997256">
        <w:rPr>
          <w:rFonts w:ascii="Times New Roman" w:hAnsi="Times New Roman" w:cs="Times New Roman"/>
          <w:bCs/>
          <w:color w:val="44546A" w:themeColor="text2"/>
        </w:rPr>
        <w:fldChar w:fldCharType="separate"/>
      </w:r>
      <w:r w:rsidRPr="00997256">
        <w:rPr>
          <w:rFonts w:ascii="Times New Roman" w:hAnsi="Times New Roman" w:cs="Times New Roman"/>
          <w:bCs/>
          <w:noProof/>
          <w:color w:val="44546A" w:themeColor="text2"/>
          <w:lang w:val="en-US"/>
        </w:rPr>
        <w:t>2</w:t>
      </w:r>
      <w:r w:rsidRPr="00997256">
        <w:rPr>
          <w:rFonts w:ascii="Times New Roman" w:hAnsi="Times New Roman" w:cs="Times New Roman"/>
          <w:color w:val="44546A" w:themeColor="text2"/>
        </w:rPr>
        <w:fldChar w:fldCharType="end"/>
      </w:r>
      <w:bookmarkEnd w:id="1"/>
      <w:r w:rsidRPr="00997256">
        <w:rPr>
          <w:rFonts w:ascii="Times New Roman" w:hAnsi="Times New Roman" w:cs="Times New Roman"/>
          <w:bCs/>
          <w:color w:val="44546A" w:themeColor="text2"/>
          <w:lang w:val="en-US"/>
        </w:rPr>
        <w:t xml:space="preserve">: </w:t>
      </w:r>
      <w:r w:rsidRPr="00997256">
        <w:rPr>
          <w:rFonts w:ascii="Times New Roman" w:hAnsi="Times New Roman" w:cs="Times New Roman"/>
          <w:color w:val="44546A" w:themeColor="text2"/>
          <w:lang w:val="en-US"/>
        </w:rPr>
        <w:t>KUMA Site-Condition Parameters (SCPs) used for the prediction of RSR</w:t>
      </w:r>
      <w:r w:rsidRPr="00997256">
        <w:rPr>
          <w:rFonts w:ascii="Times New Roman" w:hAnsi="Times New Roman" w:cs="Times New Roman"/>
          <w:color w:val="44546A" w:themeColor="text2"/>
          <w:vertAlign w:val="subscript"/>
          <w:lang w:val="en-US"/>
        </w:rPr>
        <w:t>NL-L</w:t>
      </w:r>
      <w:r w:rsidR="00FE713D" w:rsidRPr="00997256">
        <w:rPr>
          <w:rFonts w:ascii="Times New Roman" w:hAnsi="Times New Roman" w:cs="Times New Roman"/>
          <w:color w:val="44546A" w:themeColor="text2"/>
          <w:lang w:val="en-US"/>
        </w:rPr>
        <w:t>,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1804"/>
        <w:gridCol w:w="1808"/>
        <w:gridCol w:w="1825"/>
        <w:gridCol w:w="1810"/>
      </w:tblGrid>
      <w:tr w:rsidR="00997256" w:rsidRPr="00997256" w14:paraId="45820196" w14:textId="77777777" w:rsidTr="00251243">
        <w:tc>
          <w:tcPr>
            <w:tcW w:w="1842" w:type="dxa"/>
            <w:vAlign w:val="center"/>
          </w:tcPr>
          <w:p w14:paraId="305BE95C" w14:textId="77777777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Vs</w:t>
            </w: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  <w:vertAlign w:val="subscript"/>
              </w:rPr>
              <w:t>30</w:t>
            </w: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 xml:space="preserve"> (m/s)</w:t>
            </w:r>
          </w:p>
        </w:tc>
        <w:tc>
          <w:tcPr>
            <w:tcW w:w="1842" w:type="dxa"/>
            <w:vAlign w:val="center"/>
          </w:tcPr>
          <w:p w14:paraId="51144C28" w14:textId="77777777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B</w:t>
            </w: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  <w:vertAlign w:val="subscript"/>
              </w:rPr>
              <w:t>30</w:t>
            </w:r>
          </w:p>
        </w:tc>
        <w:tc>
          <w:tcPr>
            <w:tcW w:w="1842" w:type="dxa"/>
            <w:vAlign w:val="center"/>
          </w:tcPr>
          <w:p w14:paraId="12BA7D4A" w14:textId="77777777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f</w:t>
            </w: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  <w:vertAlign w:val="subscript"/>
              </w:rPr>
              <w:t>0</w:t>
            </w: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 xml:space="preserve"> (Hz)</w:t>
            </w:r>
          </w:p>
        </w:tc>
        <w:tc>
          <w:tcPr>
            <w:tcW w:w="1842" w:type="dxa"/>
            <w:vAlign w:val="center"/>
          </w:tcPr>
          <w:p w14:paraId="176542CC" w14:textId="77777777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Vs</w:t>
            </w: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  <w:vertAlign w:val="subscript"/>
              </w:rPr>
              <w:t>min</w:t>
            </w: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(m/s)</w:t>
            </w:r>
          </w:p>
        </w:tc>
        <w:tc>
          <w:tcPr>
            <w:tcW w:w="1842" w:type="dxa"/>
            <w:vAlign w:val="center"/>
          </w:tcPr>
          <w:p w14:paraId="22C04774" w14:textId="77777777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A</w:t>
            </w: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  <w:vertAlign w:val="subscript"/>
              </w:rPr>
              <w:t>OHV</w:t>
            </w:r>
          </w:p>
        </w:tc>
      </w:tr>
      <w:tr w:rsidR="00997256" w:rsidRPr="00997256" w14:paraId="237A67DA" w14:textId="77777777" w:rsidTr="00251243">
        <w:tc>
          <w:tcPr>
            <w:tcW w:w="1842" w:type="dxa"/>
            <w:vAlign w:val="center"/>
          </w:tcPr>
          <w:p w14:paraId="2783A62B" w14:textId="77777777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160</w:t>
            </w:r>
          </w:p>
        </w:tc>
        <w:tc>
          <w:tcPr>
            <w:tcW w:w="1842" w:type="dxa"/>
            <w:vAlign w:val="center"/>
          </w:tcPr>
          <w:p w14:paraId="008A8ED3" w14:textId="328EFAF0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0</w:t>
            </w:r>
            <w:r w:rsidR="00FE713D"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,</w:t>
            </w: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3</w:t>
            </w:r>
          </w:p>
        </w:tc>
        <w:tc>
          <w:tcPr>
            <w:tcW w:w="1842" w:type="dxa"/>
            <w:vAlign w:val="center"/>
          </w:tcPr>
          <w:p w14:paraId="5E95E7E7" w14:textId="323D8B6D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0</w:t>
            </w:r>
            <w:r w:rsidR="00FE713D"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,</w:t>
            </w: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3</w:t>
            </w:r>
          </w:p>
        </w:tc>
        <w:tc>
          <w:tcPr>
            <w:tcW w:w="1842" w:type="dxa"/>
            <w:vAlign w:val="center"/>
          </w:tcPr>
          <w:p w14:paraId="37EE6C0D" w14:textId="77777777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95</w:t>
            </w:r>
          </w:p>
        </w:tc>
        <w:tc>
          <w:tcPr>
            <w:tcW w:w="1842" w:type="dxa"/>
            <w:vAlign w:val="center"/>
          </w:tcPr>
          <w:p w14:paraId="50B3F993" w14:textId="7E1A9DF3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4</w:t>
            </w:r>
            <w:r w:rsidR="00FE713D"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,</w:t>
            </w: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8</w:t>
            </w:r>
          </w:p>
        </w:tc>
      </w:tr>
    </w:tbl>
    <w:p w14:paraId="4B93BFB4" w14:textId="69C835F6" w:rsidR="00A268F4" w:rsidRPr="00997256" w:rsidRDefault="00A268F4">
      <w:pPr>
        <w:rPr>
          <w:color w:val="44546A" w:themeColor="text2"/>
        </w:rPr>
      </w:pPr>
    </w:p>
    <w:p w14:paraId="40CB0FE2" w14:textId="77777777" w:rsidR="00A268F4" w:rsidRPr="00997256" w:rsidRDefault="00A268F4">
      <w:pPr>
        <w:rPr>
          <w:color w:val="44546A" w:themeColor="text2"/>
        </w:rPr>
      </w:pPr>
      <w:r w:rsidRPr="00997256">
        <w:rPr>
          <w:color w:val="44546A" w:themeColor="text2"/>
        </w:rPr>
        <w:br w:type="page"/>
      </w:r>
    </w:p>
    <w:p w14:paraId="7CB5E968" w14:textId="77777777" w:rsidR="005046DB" w:rsidRPr="00997256" w:rsidRDefault="005046DB">
      <w:pPr>
        <w:rPr>
          <w:color w:val="44546A" w:themeColor="text2"/>
        </w:rPr>
      </w:pPr>
    </w:p>
    <w:p w14:paraId="03964E8B" w14:textId="6935A924" w:rsidR="005046DB" w:rsidRPr="00997256" w:rsidRDefault="005046DB" w:rsidP="005046DB">
      <w:pPr>
        <w:pStyle w:val="Lgende"/>
        <w:keepNext/>
        <w:rPr>
          <w:color w:val="44546A" w:themeColor="text2"/>
        </w:rPr>
      </w:pPr>
      <w:bookmarkStart w:id="2" w:name="_Ref115109898"/>
      <w:r w:rsidRPr="00997256">
        <w:rPr>
          <w:color w:val="44546A" w:themeColor="text2"/>
        </w:rPr>
        <w:t xml:space="preserve">Table </w:t>
      </w:r>
      <w:r w:rsidRPr="00997256">
        <w:rPr>
          <w:color w:val="44546A" w:themeColor="text2"/>
        </w:rPr>
        <w:fldChar w:fldCharType="begin"/>
      </w:r>
      <w:r w:rsidRPr="00997256">
        <w:rPr>
          <w:color w:val="44546A" w:themeColor="text2"/>
        </w:rPr>
        <w:instrText xml:space="preserve"> SEQ Table \* ARABIC </w:instrText>
      </w:r>
      <w:r w:rsidRPr="00997256">
        <w:rPr>
          <w:color w:val="44546A" w:themeColor="text2"/>
        </w:rPr>
        <w:fldChar w:fldCharType="separate"/>
      </w:r>
      <w:r w:rsidRPr="00997256">
        <w:rPr>
          <w:noProof/>
          <w:color w:val="44546A" w:themeColor="text2"/>
        </w:rPr>
        <w:t>3</w:t>
      </w:r>
      <w:r w:rsidRPr="00997256">
        <w:rPr>
          <w:noProof/>
          <w:color w:val="44546A" w:themeColor="text2"/>
        </w:rPr>
        <w:fldChar w:fldCharType="end"/>
      </w:r>
      <w:bookmarkEnd w:id="2"/>
      <w:r w:rsidRPr="00997256">
        <w:rPr>
          <w:color w:val="44546A" w:themeColor="text2"/>
        </w:rPr>
        <w:t>: Values of frequency shift parameter (fsp) for all events relative to the linear transfer function (TF</w:t>
      </w:r>
      <w:r w:rsidRPr="00997256">
        <w:rPr>
          <w:color w:val="44546A" w:themeColor="text2"/>
          <w:vertAlign w:val="subscript"/>
        </w:rPr>
        <w:t>lin</w:t>
      </w:r>
      <w:r w:rsidRPr="00997256">
        <w:rPr>
          <w:color w:val="44546A" w:themeColor="text2"/>
        </w:rPr>
        <w:t>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83"/>
        <w:gridCol w:w="826"/>
        <w:gridCol w:w="845"/>
      </w:tblGrid>
      <w:tr w:rsidR="00997256" w:rsidRPr="00997256" w14:paraId="6BA86184" w14:textId="77777777" w:rsidTr="00251243">
        <w:trPr>
          <w:trHeight w:val="800"/>
        </w:trPr>
        <w:tc>
          <w:tcPr>
            <w:tcW w:w="813" w:type="dxa"/>
            <w:vMerge w:val="restart"/>
          </w:tcPr>
          <w:p w14:paraId="384FCF36" w14:textId="77777777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Eq N°</w:t>
            </w:r>
          </w:p>
        </w:tc>
        <w:tc>
          <w:tcPr>
            <w:tcW w:w="826" w:type="dxa"/>
            <w:vMerge w:val="restart"/>
          </w:tcPr>
          <w:p w14:paraId="68CD249B" w14:textId="77777777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Fsp NS</w:t>
            </w:r>
          </w:p>
        </w:tc>
        <w:tc>
          <w:tcPr>
            <w:tcW w:w="845" w:type="dxa"/>
            <w:vMerge w:val="restart"/>
          </w:tcPr>
          <w:p w14:paraId="21022DEB" w14:textId="77777777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Fsp (EW)</w:t>
            </w:r>
          </w:p>
        </w:tc>
      </w:tr>
      <w:tr w:rsidR="00997256" w:rsidRPr="00997256" w14:paraId="14F9FBC4" w14:textId="77777777" w:rsidTr="00251243">
        <w:trPr>
          <w:trHeight w:val="800"/>
        </w:trPr>
        <w:tc>
          <w:tcPr>
            <w:tcW w:w="813" w:type="dxa"/>
            <w:vMerge/>
          </w:tcPr>
          <w:p w14:paraId="35B1FA4B" w14:textId="77777777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</w:p>
        </w:tc>
        <w:tc>
          <w:tcPr>
            <w:tcW w:w="826" w:type="dxa"/>
            <w:vMerge/>
          </w:tcPr>
          <w:p w14:paraId="07DBD41C" w14:textId="77777777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</w:p>
        </w:tc>
        <w:tc>
          <w:tcPr>
            <w:tcW w:w="845" w:type="dxa"/>
            <w:vMerge/>
          </w:tcPr>
          <w:p w14:paraId="1764E6E1" w14:textId="77777777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</w:p>
        </w:tc>
      </w:tr>
      <w:tr w:rsidR="00997256" w:rsidRPr="00997256" w14:paraId="1F6A8026" w14:textId="77777777" w:rsidTr="00251243">
        <w:trPr>
          <w:trHeight w:val="170"/>
        </w:trPr>
        <w:tc>
          <w:tcPr>
            <w:tcW w:w="0" w:type="auto"/>
            <w:vAlign w:val="center"/>
          </w:tcPr>
          <w:p w14:paraId="553C4041" w14:textId="77777777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48</w:t>
            </w:r>
          </w:p>
        </w:tc>
        <w:tc>
          <w:tcPr>
            <w:tcW w:w="0" w:type="auto"/>
            <w:vAlign w:val="center"/>
          </w:tcPr>
          <w:p w14:paraId="0379E458" w14:textId="77777777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Calibri" w:hAnsi="Calibri" w:cs="Calibri"/>
                <w:color w:val="44546A" w:themeColor="text2"/>
              </w:rPr>
              <w:t>1</w:t>
            </w:r>
          </w:p>
        </w:tc>
        <w:tc>
          <w:tcPr>
            <w:tcW w:w="0" w:type="auto"/>
            <w:vAlign w:val="center"/>
          </w:tcPr>
          <w:p w14:paraId="7639B891" w14:textId="254902D3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0</w:t>
            </w:r>
            <w:r w:rsidR="00FE713D"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,</w:t>
            </w: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97</w:t>
            </w:r>
          </w:p>
        </w:tc>
      </w:tr>
      <w:tr w:rsidR="00997256" w:rsidRPr="00997256" w14:paraId="1648BD6C" w14:textId="77777777" w:rsidTr="00251243">
        <w:trPr>
          <w:trHeight w:val="170"/>
        </w:trPr>
        <w:tc>
          <w:tcPr>
            <w:tcW w:w="0" w:type="auto"/>
            <w:vAlign w:val="center"/>
          </w:tcPr>
          <w:p w14:paraId="53C2F3D1" w14:textId="77777777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20</w:t>
            </w:r>
          </w:p>
        </w:tc>
        <w:tc>
          <w:tcPr>
            <w:tcW w:w="0" w:type="auto"/>
            <w:vAlign w:val="center"/>
          </w:tcPr>
          <w:p w14:paraId="791073BC" w14:textId="7CFE22D4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Calibri" w:hAnsi="Calibri" w:cs="Calibri"/>
                <w:color w:val="44546A" w:themeColor="text2"/>
              </w:rPr>
              <w:t>1</w:t>
            </w:r>
            <w:r w:rsidR="00FE713D" w:rsidRPr="00997256">
              <w:rPr>
                <w:rFonts w:ascii="Calibri" w:hAnsi="Calibri" w:cs="Calibri"/>
                <w:color w:val="44546A" w:themeColor="text2"/>
              </w:rPr>
              <w:t>,</w:t>
            </w:r>
            <w:r w:rsidRPr="00997256">
              <w:rPr>
                <w:rFonts w:ascii="Calibri" w:hAnsi="Calibri" w:cs="Calibri"/>
                <w:color w:val="44546A" w:themeColor="text2"/>
              </w:rPr>
              <w:t>08</w:t>
            </w:r>
          </w:p>
        </w:tc>
        <w:tc>
          <w:tcPr>
            <w:tcW w:w="0" w:type="auto"/>
            <w:vAlign w:val="center"/>
          </w:tcPr>
          <w:p w14:paraId="0734F933" w14:textId="3C8B187A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Calibri" w:hAnsi="Calibri" w:cs="Calibri"/>
                <w:color w:val="44546A" w:themeColor="text2"/>
              </w:rPr>
              <w:t>1</w:t>
            </w:r>
            <w:r w:rsidR="00FE713D" w:rsidRPr="00997256">
              <w:rPr>
                <w:rFonts w:ascii="Calibri" w:hAnsi="Calibri" w:cs="Calibri"/>
                <w:color w:val="44546A" w:themeColor="text2"/>
              </w:rPr>
              <w:t>,</w:t>
            </w:r>
            <w:r w:rsidRPr="00997256">
              <w:rPr>
                <w:rFonts w:ascii="Calibri" w:hAnsi="Calibri" w:cs="Calibri"/>
                <w:color w:val="44546A" w:themeColor="text2"/>
              </w:rPr>
              <w:t>1</w:t>
            </w:r>
          </w:p>
        </w:tc>
      </w:tr>
      <w:tr w:rsidR="00997256" w:rsidRPr="00997256" w14:paraId="7232F6B5" w14:textId="77777777" w:rsidTr="00251243">
        <w:trPr>
          <w:trHeight w:val="170"/>
        </w:trPr>
        <w:tc>
          <w:tcPr>
            <w:tcW w:w="0" w:type="auto"/>
            <w:vAlign w:val="center"/>
          </w:tcPr>
          <w:p w14:paraId="7F978BEE" w14:textId="77777777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32</w:t>
            </w:r>
          </w:p>
        </w:tc>
        <w:tc>
          <w:tcPr>
            <w:tcW w:w="0" w:type="auto"/>
            <w:vAlign w:val="center"/>
          </w:tcPr>
          <w:p w14:paraId="73E03666" w14:textId="77777777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Calibri" w:hAnsi="Calibri" w:cs="Calibri"/>
                <w:color w:val="44546A" w:themeColor="text2"/>
              </w:rPr>
              <w:t>1</w:t>
            </w:r>
          </w:p>
        </w:tc>
        <w:tc>
          <w:tcPr>
            <w:tcW w:w="0" w:type="auto"/>
            <w:vAlign w:val="center"/>
          </w:tcPr>
          <w:p w14:paraId="7B93DA84" w14:textId="77777777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1</w:t>
            </w:r>
          </w:p>
        </w:tc>
      </w:tr>
      <w:tr w:rsidR="00997256" w:rsidRPr="00997256" w14:paraId="3844A879" w14:textId="77777777" w:rsidTr="00251243">
        <w:trPr>
          <w:trHeight w:val="170"/>
        </w:trPr>
        <w:tc>
          <w:tcPr>
            <w:tcW w:w="0" w:type="auto"/>
            <w:vAlign w:val="center"/>
          </w:tcPr>
          <w:p w14:paraId="282F683B" w14:textId="77777777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71</w:t>
            </w:r>
          </w:p>
        </w:tc>
        <w:tc>
          <w:tcPr>
            <w:tcW w:w="0" w:type="auto"/>
            <w:vAlign w:val="center"/>
          </w:tcPr>
          <w:p w14:paraId="3DBE5741" w14:textId="3F36C4BB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Calibri" w:hAnsi="Calibri" w:cs="Calibri"/>
                <w:color w:val="44546A" w:themeColor="text2"/>
              </w:rPr>
              <w:t>0</w:t>
            </w:r>
            <w:r w:rsidR="00FE713D" w:rsidRPr="00997256">
              <w:rPr>
                <w:rFonts w:ascii="Calibri" w:hAnsi="Calibri" w:cs="Calibri"/>
                <w:color w:val="44546A" w:themeColor="text2"/>
              </w:rPr>
              <w:t>,</w:t>
            </w:r>
            <w:r w:rsidRPr="00997256">
              <w:rPr>
                <w:rFonts w:ascii="Calibri" w:hAnsi="Calibri" w:cs="Calibri"/>
                <w:color w:val="44546A" w:themeColor="text2"/>
              </w:rPr>
              <w:t>97</w:t>
            </w:r>
          </w:p>
        </w:tc>
        <w:tc>
          <w:tcPr>
            <w:tcW w:w="0" w:type="auto"/>
            <w:vAlign w:val="center"/>
          </w:tcPr>
          <w:p w14:paraId="4A263ED1" w14:textId="33260D8E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Calibri" w:hAnsi="Calibri" w:cs="Calibri"/>
                <w:color w:val="44546A" w:themeColor="text2"/>
              </w:rPr>
              <w:t>0</w:t>
            </w:r>
            <w:r w:rsidR="00FE713D" w:rsidRPr="00997256">
              <w:rPr>
                <w:rFonts w:ascii="Calibri" w:hAnsi="Calibri" w:cs="Calibri"/>
                <w:color w:val="44546A" w:themeColor="text2"/>
              </w:rPr>
              <w:t>,</w:t>
            </w:r>
            <w:r w:rsidRPr="00997256">
              <w:rPr>
                <w:rFonts w:ascii="Calibri" w:hAnsi="Calibri" w:cs="Calibri"/>
                <w:color w:val="44546A" w:themeColor="text2"/>
              </w:rPr>
              <w:t>92</w:t>
            </w:r>
          </w:p>
        </w:tc>
      </w:tr>
      <w:tr w:rsidR="00997256" w:rsidRPr="00997256" w14:paraId="7886F9F4" w14:textId="77777777" w:rsidTr="00251243">
        <w:trPr>
          <w:trHeight w:val="170"/>
        </w:trPr>
        <w:tc>
          <w:tcPr>
            <w:tcW w:w="0" w:type="auto"/>
            <w:vAlign w:val="center"/>
          </w:tcPr>
          <w:p w14:paraId="3D000DE9" w14:textId="77777777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69</w:t>
            </w:r>
          </w:p>
        </w:tc>
        <w:tc>
          <w:tcPr>
            <w:tcW w:w="0" w:type="auto"/>
            <w:vAlign w:val="center"/>
          </w:tcPr>
          <w:p w14:paraId="46228952" w14:textId="55E2CF56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Calibri" w:hAnsi="Calibri" w:cs="Calibri"/>
                <w:color w:val="44546A" w:themeColor="text2"/>
              </w:rPr>
              <w:t>0</w:t>
            </w:r>
            <w:r w:rsidR="00FE713D" w:rsidRPr="00997256">
              <w:rPr>
                <w:rFonts w:ascii="Calibri" w:hAnsi="Calibri" w:cs="Calibri"/>
                <w:color w:val="44546A" w:themeColor="text2"/>
              </w:rPr>
              <w:t>,</w:t>
            </w:r>
            <w:r w:rsidRPr="00997256">
              <w:rPr>
                <w:rFonts w:ascii="Calibri" w:hAnsi="Calibri" w:cs="Calibri"/>
                <w:color w:val="44546A" w:themeColor="text2"/>
              </w:rPr>
              <w:t>95</w:t>
            </w:r>
          </w:p>
        </w:tc>
        <w:tc>
          <w:tcPr>
            <w:tcW w:w="0" w:type="auto"/>
            <w:vAlign w:val="center"/>
          </w:tcPr>
          <w:p w14:paraId="35FAFB49" w14:textId="77777777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Calibri" w:hAnsi="Calibri" w:cs="Calibri"/>
                <w:color w:val="44546A" w:themeColor="text2"/>
              </w:rPr>
              <w:t>1</w:t>
            </w:r>
          </w:p>
        </w:tc>
      </w:tr>
      <w:tr w:rsidR="00997256" w:rsidRPr="00997256" w14:paraId="5FF05569" w14:textId="77777777" w:rsidTr="00251243">
        <w:trPr>
          <w:trHeight w:val="170"/>
        </w:trPr>
        <w:tc>
          <w:tcPr>
            <w:tcW w:w="0" w:type="auto"/>
            <w:vAlign w:val="center"/>
          </w:tcPr>
          <w:p w14:paraId="6D300F0F" w14:textId="77777777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09</w:t>
            </w:r>
          </w:p>
        </w:tc>
        <w:tc>
          <w:tcPr>
            <w:tcW w:w="0" w:type="auto"/>
            <w:vAlign w:val="center"/>
          </w:tcPr>
          <w:p w14:paraId="67BE9162" w14:textId="7938EC68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Calibri" w:hAnsi="Calibri" w:cs="Calibri"/>
                <w:color w:val="44546A" w:themeColor="text2"/>
              </w:rPr>
              <w:t>1</w:t>
            </w:r>
            <w:r w:rsidR="00FE713D" w:rsidRPr="00997256">
              <w:rPr>
                <w:rFonts w:ascii="Calibri" w:hAnsi="Calibri" w:cs="Calibri"/>
                <w:color w:val="44546A" w:themeColor="text2"/>
              </w:rPr>
              <w:t>,</w:t>
            </w:r>
            <w:r w:rsidRPr="00997256">
              <w:rPr>
                <w:rFonts w:ascii="Calibri" w:hAnsi="Calibri" w:cs="Calibri"/>
                <w:color w:val="44546A" w:themeColor="text2"/>
              </w:rPr>
              <w:t>1</w:t>
            </w:r>
          </w:p>
        </w:tc>
        <w:tc>
          <w:tcPr>
            <w:tcW w:w="0" w:type="auto"/>
            <w:vAlign w:val="center"/>
          </w:tcPr>
          <w:p w14:paraId="14DC3BD7" w14:textId="77777777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Calibri" w:hAnsi="Calibri" w:cs="Calibri"/>
                <w:color w:val="44546A" w:themeColor="text2"/>
              </w:rPr>
              <w:t>1</w:t>
            </w:r>
          </w:p>
        </w:tc>
      </w:tr>
      <w:tr w:rsidR="00997256" w:rsidRPr="00997256" w14:paraId="73C628E1" w14:textId="77777777" w:rsidTr="00251243">
        <w:trPr>
          <w:trHeight w:val="170"/>
        </w:trPr>
        <w:tc>
          <w:tcPr>
            <w:tcW w:w="0" w:type="auto"/>
            <w:vAlign w:val="center"/>
          </w:tcPr>
          <w:p w14:paraId="220980BA" w14:textId="77777777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22</w:t>
            </w:r>
          </w:p>
        </w:tc>
        <w:tc>
          <w:tcPr>
            <w:tcW w:w="0" w:type="auto"/>
            <w:vAlign w:val="center"/>
          </w:tcPr>
          <w:p w14:paraId="619C2268" w14:textId="17D24DA4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Calibri" w:hAnsi="Calibri" w:cs="Calibri"/>
                <w:color w:val="44546A" w:themeColor="text2"/>
              </w:rPr>
              <w:t>1</w:t>
            </w:r>
            <w:r w:rsidR="00FE713D" w:rsidRPr="00997256">
              <w:rPr>
                <w:rFonts w:ascii="Calibri" w:hAnsi="Calibri" w:cs="Calibri"/>
                <w:color w:val="44546A" w:themeColor="text2"/>
              </w:rPr>
              <w:t>,</w:t>
            </w:r>
            <w:r w:rsidRPr="00997256">
              <w:rPr>
                <w:rFonts w:ascii="Calibri" w:hAnsi="Calibri" w:cs="Calibri"/>
                <w:color w:val="44546A" w:themeColor="text2"/>
              </w:rPr>
              <w:t>1</w:t>
            </w:r>
          </w:p>
        </w:tc>
        <w:tc>
          <w:tcPr>
            <w:tcW w:w="0" w:type="auto"/>
            <w:vAlign w:val="center"/>
          </w:tcPr>
          <w:p w14:paraId="3DE0CA85" w14:textId="77777777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Calibri" w:hAnsi="Calibri" w:cs="Calibri"/>
                <w:color w:val="44546A" w:themeColor="text2"/>
              </w:rPr>
              <w:t>1</w:t>
            </w:r>
          </w:p>
        </w:tc>
      </w:tr>
      <w:tr w:rsidR="00997256" w:rsidRPr="00997256" w14:paraId="76AAEDF8" w14:textId="77777777" w:rsidTr="00251243">
        <w:trPr>
          <w:trHeight w:val="170"/>
        </w:trPr>
        <w:tc>
          <w:tcPr>
            <w:tcW w:w="0" w:type="auto"/>
            <w:vAlign w:val="center"/>
          </w:tcPr>
          <w:p w14:paraId="141B3468" w14:textId="77777777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02</w:t>
            </w:r>
          </w:p>
        </w:tc>
        <w:tc>
          <w:tcPr>
            <w:tcW w:w="0" w:type="auto"/>
            <w:vAlign w:val="center"/>
          </w:tcPr>
          <w:p w14:paraId="72B62636" w14:textId="79F949CB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Calibri" w:hAnsi="Calibri" w:cs="Calibri"/>
                <w:color w:val="44546A" w:themeColor="text2"/>
              </w:rPr>
              <w:t>0</w:t>
            </w:r>
            <w:r w:rsidR="00FE713D" w:rsidRPr="00997256">
              <w:rPr>
                <w:rFonts w:ascii="Calibri" w:hAnsi="Calibri" w:cs="Calibri"/>
                <w:color w:val="44546A" w:themeColor="text2"/>
              </w:rPr>
              <w:t>,</w:t>
            </w:r>
            <w:r w:rsidRPr="00997256">
              <w:rPr>
                <w:rFonts w:ascii="Calibri" w:hAnsi="Calibri" w:cs="Calibri"/>
                <w:color w:val="44546A" w:themeColor="text2"/>
              </w:rPr>
              <w:t>87</w:t>
            </w:r>
          </w:p>
        </w:tc>
        <w:tc>
          <w:tcPr>
            <w:tcW w:w="0" w:type="auto"/>
            <w:vAlign w:val="center"/>
          </w:tcPr>
          <w:p w14:paraId="50E4DACE" w14:textId="77777777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Calibri" w:hAnsi="Calibri" w:cs="Calibri"/>
                <w:color w:val="44546A" w:themeColor="text2"/>
              </w:rPr>
              <w:t>1</w:t>
            </w:r>
          </w:p>
        </w:tc>
      </w:tr>
      <w:tr w:rsidR="00997256" w:rsidRPr="00997256" w14:paraId="2A9B58F4" w14:textId="77777777" w:rsidTr="00251243">
        <w:trPr>
          <w:trHeight w:val="170"/>
        </w:trPr>
        <w:tc>
          <w:tcPr>
            <w:tcW w:w="0" w:type="auto"/>
            <w:vAlign w:val="center"/>
          </w:tcPr>
          <w:p w14:paraId="16783AD5" w14:textId="77777777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39</w:t>
            </w:r>
          </w:p>
        </w:tc>
        <w:tc>
          <w:tcPr>
            <w:tcW w:w="0" w:type="auto"/>
            <w:vAlign w:val="center"/>
          </w:tcPr>
          <w:p w14:paraId="1D75BB0C" w14:textId="6B90D9F1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Calibri" w:hAnsi="Calibri" w:cs="Calibri"/>
                <w:color w:val="44546A" w:themeColor="text2"/>
              </w:rPr>
              <w:t>1</w:t>
            </w:r>
            <w:r w:rsidR="00FE713D" w:rsidRPr="00997256">
              <w:rPr>
                <w:rFonts w:ascii="Calibri" w:hAnsi="Calibri" w:cs="Calibri"/>
                <w:color w:val="44546A" w:themeColor="text2"/>
              </w:rPr>
              <w:t>,</w:t>
            </w:r>
            <w:r w:rsidRPr="00997256">
              <w:rPr>
                <w:rFonts w:ascii="Calibri" w:hAnsi="Calibri" w:cs="Calibri"/>
                <w:color w:val="44546A" w:themeColor="text2"/>
              </w:rPr>
              <w:t>04</w:t>
            </w:r>
          </w:p>
        </w:tc>
        <w:tc>
          <w:tcPr>
            <w:tcW w:w="0" w:type="auto"/>
            <w:vAlign w:val="center"/>
          </w:tcPr>
          <w:p w14:paraId="489581A4" w14:textId="77777777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Calibri" w:hAnsi="Calibri" w:cs="Calibri"/>
                <w:color w:val="44546A" w:themeColor="text2"/>
              </w:rPr>
              <w:t>1</w:t>
            </w:r>
          </w:p>
        </w:tc>
      </w:tr>
      <w:tr w:rsidR="00997256" w:rsidRPr="00997256" w14:paraId="74D052A3" w14:textId="77777777" w:rsidTr="00251243">
        <w:trPr>
          <w:trHeight w:val="170"/>
        </w:trPr>
        <w:tc>
          <w:tcPr>
            <w:tcW w:w="0" w:type="auto"/>
            <w:vAlign w:val="center"/>
          </w:tcPr>
          <w:p w14:paraId="24B06375" w14:textId="77777777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47</w:t>
            </w:r>
          </w:p>
        </w:tc>
        <w:tc>
          <w:tcPr>
            <w:tcW w:w="0" w:type="auto"/>
            <w:vAlign w:val="center"/>
          </w:tcPr>
          <w:p w14:paraId="1DE438AD" w14:textId="2F05F3A7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Calibri" w:hAnsi="Calibri" w:cs="Calibri"/>
                <w:color w:val="44546A" w:themeColor="text2"/>
              </w:rPr>
              <w:t>1</w:t>
            </w:r>
            <w:r w:rsidR="00FE713D" w:rsidRPr="00997256">
              <w:rPr>
                <w:rFonts w:ascii="Calibri" w:hAnsi="Calibri" w:cs="Calibri"/>
                <w:color w:val="44546A" w:themeColor="text2"/>
              </w:rPr>
              <w:t>,</w:t>
            </w:r>
            <w:r w:rsidRPr="00997256">
              <w:rPr>
                <w:rFonts w:ascii="Calibri" w:hAnsi="Calibri" w:cs="Calibri"/>
                <w:color w:val="44546A" w:themeColor="text2"/>
              </w:rPr>
              <w:t>01</w:t>
            </w:r>
          </w:p>
        </w:tc>
        <w:tc>
          <w:tcPr>
            <w:tcW w:w="0" w:type="auto"/>
            <w:vAlign w:val="center"/>
          </w:tcPr>
          <w:p w14:paraId="575F0F07" w14:textId="12612650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Calibri" w:hAnsi="Calibri" w:cs="Calibri"/>
                <w:color w:val="44546A" w:themeColor="text2"/>
              </w:rPr>
              <w:t>1</w:t>
            </w:r>
            <w:r w:rsidR="00FE713D" w:rsidRPr="00997256">
              <w:rPr>
                <w:rFonts w:ascii="Calibri" w:hAnsi="Calibri" w:cs="Calibri"/>
                <w:color w:val="44546A" w:themeColor="text2"/>
              </w:rPr>
              <w:t>,</w:t>
            </w:r>
            <w:r w:rsidRPr="00997256">
              <w:rPr>
                <w:rFonts w:ascii="Calibri" w:hAnsi="Calibri" w:cs="Calibri"/>
                <w:color w:val="44546A" w:themeColor="text2"/>
              </w:rPr>
              <w:t>04</w:t>
            </w:r>
          </w:p>
        </w:tc>
      </w:tr>
      <w:tr w:rsidR="00997256" w:rsidRPr="00997256" w14:paraId="0B1ADE5F" w14:textId="77777777" w:rsidTr="00251243">
        <w:trPr>
          <w:trHeight w:val="170"/>
        </w:trPr>
        <w:tc>
          <w:tcPr>
            <w:tcW w:w="0" w:type="auto"/>
            <w:vAlign w:val="center"/>
          </w:tcPr>
          <w:p w14:paraId="76FF21E9" w14:textId="77777777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83</w:t>
            </w:r>
          </w:p>
        </w:tc>
        <w:tc>
          <w:tcPr>
            <w:tcW w:w="0" w:type="auto"/>
            <w:vAlign w:val="center"/>
          </w:tcPr>
          <w:p w14:paraId="34C4DAA9" w14:textId="340779F8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Calibri" w:hAnsi="Calibri" w:cs="Calibri"/>
                <w:color w:val="44546A" w:themeColor="text2"/>
              </w:rPr>
              <w:t>1</w:t>
            </w:r>
            <w:r w:rsidR="00FE713D" w:rsidRPr="00997256">
              <w:rPr>
                <w:rFonts w:ascii="Calibri" w:hAnsi="Calibri" w:cs="Calibri"/>
                <w:color w:val="44546A" w:themeColor="text2"/>
              </w:rPr>
              <w:t>,</w:t>
            </w:r>
            <w:r w:rsidRPr="00997256">
              <w:rPr>
                <w:rFonts w:ascii="Calibri" w:hAnsi="Calibri" w:cs="Calibri"/>
                <w:color w:val="44546A" w:themeColor="text2"/>
              </w:rPr>
              <w:t>07</w:t>
            </w:r>
          </w:p>
        </w:tc>
        <w:tc>
          <w:tcPr>
            <w:tcW w:w="0" w:type="auto"/>
            <w:vAlign w:val="center"/>
          </w:tcPr>
          <w:p w14:paraId="7F055856" w14:textId="1DDEEDB2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Calibri" w:hAnsi="Calibri" w:cs="Calibri"/>
                <w:color w:val="44546A" w:themeColor="text2"/>
              </w:rPr>
              <w:t>1</w:t>
            </w:r>
            <w:r w:rsidR="00FE713D" w:rsidRPr="00997256">
              <w:rPr>
                <w:rFonts w:ascii="Calibri" w:hAnsi="Calibri" w:cs="Calibri"/>
                <w:color w:val="44546A" w:themeColor="text2"/>
              </w:rPr>
              <w:t>,</w:t>
            </w:r>
            <w:r w:rsidRPr="00997256">
              <w:rPr>
                <w:rFonts w:ascii="Calibri" w:hAnsi="Calibri" w:cs="Calibri"/>
                <w:color w:val="44546A" w:themeColor="text2"/>
              </w:rPr>
              <w:t>05</w:t>
            </w:r>
          </w:p>
        </w:tc>
      </w:tr>
      <w:tr w:rsidR="00997256" w:rsidRPr="00997256" w14:paraId="5FE5C490" w14:textId="77777777" w:rsidTr="00251243">
        <w:trPr>
          <w:trHeight w:val="170"/>
        </w:trPr>
        <w:tc>
          <w:tcPr>
            <w:tcW w:w="0" w:type="auto"/>
            <w:vAlign w:val="center"/>
          </w:tcPr>
          <w:p w14:paraId="20D19132" w14:textId="77777777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28</w:t>
            </w:r>
          </w:p>
        </w:tc>
        <w:tc>
          <w:tcPr>
            <w:tcW w:w="0" w:type="auto"/>
            <w:vAlign w:val="center"/>
          </w:tcPr>
          <w:p w14:paraId="22BBE4DC" w14:textId="0C518DE6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Calibri" w:hAnsi="Calibri" w:cs="Calibri"/>
                <w:color w:val="44546A" w:themeColor="text2"/>
              </w:rPr>
              <w:t>0</w:t>
            </w:r>
            <w:r w:rsidR="00FE713D" w:rsidRPr="00997256">
              <w:rPr>
                <w:rFonts w:ascii="Calibri" w:hAnsi="Calibri" w:cs="Calibri"/>
                <w:color w:val="44546A" w:themeColor="text2"/>
              </w:rPr>
              <w:t>,</w:t>
            </w:r>
            <w:r w:rsidRPr="00997256">
              <w:rPr>
                <w:rFonts w:ascii="Calibri" w:hAnsi="Calibri" w:cs="Calibri"/>
                <w:color w:val="44546A" w:themeColor="text2"/>
              </w:rPr>
              <w:t>88</w:t>
            </w:r>
          </w:p>
        </w:tc>
        <w:tc>
          <w:tcPr>
            <w:tcW w:w="0" w:type="auto"/>
            <w:vAlign w:val="center"/>
          </w:tcPr>
          <w:p w14:paraId="1D47A085" w14:textId="2FBD67EE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1</w:t>
            </w:r>
            <w:r w:rsidR="00FE713D"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,</w:t>
            </w: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03</w:t>
            </w:r>
          </w:p>
        </w:tc>
      </w:tr>
      <w:tr w:rsidR="00997256" w:rsidRPr="00997256" w14:paraId="77FF5314" w14:textId="77777777" w:rsidTr="00251243">
        <w:trPr>
          <w:trHeight w:val="170"/>
        </w:trPr>
        <w:tc>
          <w:tcPr>
            <w:tcW w:w="0" w:type="auto"/>
            <w:vAlign w:val="center"/>
          </w:tcPr>
          <w:p w14:paraId="0CB2B5A3" w14:textId="3AE32C7E" w:rsidR="005046DB" w:rsidRPr="00997256" w:rsidRDefault="003816B1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Foreshock</w:t>
            </w:r>
          </w:p>
        </w:tc>
        <w:tc>
          <w:tcPr>
            <w:tcW w:w="0" w:type="auto"/>
            <w:vAlign w:val="center"/>
          </w:tcPr>
          <w:p w14:paraId="3EEEE237" w14:textId="382EA1A9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Calibri" w:hAnsi="Calibri" w:cs="Calibri"/>
                <w:color w:val="44546A" w:themeColor="text2"/>
              </w:rPr>
              <w:t>0</w:t>
            </w:r>
            <w:r w:rsidR="00FE713D" w:rsidRPr="00997256">
              <w:rPr>
                <w:rFonts w:ascii="Calibri" w:hAnsi="Calibri" w:cs="Calibri"/>
                <w:color w:val="44546A" w:themeColor="text2"/>
              </w:rPr>
              <w:t>,</w:t>
            </w:r>
            <w:r w:rsidRPr="00997256">
              <w:rPr>
                <w:rFonts w:ascii="Calibri" w:hAnsi="Calibri" w:cs="Calibri"/>
                <w:color w:val="44546A" w:themeColor="text2"/>
              </w:rPr>
              <w:t>6</w:t>
            </w:r>
          </w:p>
        </w:tc>
        <w:tc>
          <w:tcPr>
            <w:tcW w:w="0" w:type="auto"/>
            <w:vAlign w:val="center"/>
          </w:tcPr>
          <w:p w14:paraId="6D693411" w14:textId="42ADF79A" w:rsidR="005046DB" w:rsidRPr="00997256" w:rsidRDefault="00B308F5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Calibri" w:hAnsi="Calibri" w:cs="Calibri"/>
                <w:color w:val="44546A" w:themeColor="text2"/>
              </w:rPr>
              <w:t>0,86</w:t>
            </w:r>
          </w:p>
        </w:tc>
      </w:tr>
      <w:tr w:rsidR="00997256" w:rsidRPr="00997256" w14:paraId="01538DA8" w14:textId="77777777" w:rsidTr="00251243">
        <w:trPr>
          <w:trHeight w:val="170"/>
        </w:trPr>
        <w:tc>
          <w:tcPr>
            <w:tcW w:w="0" w:type="auto"/>
            <w:vAlign w:val="center"/>
          </w:tcPr>
          <w:p w14:paraId="19231D7B" w14:textId="2700B0A7" w:rsidR="005046DB" w:rsidRPr="00997256" w:rsidRDefault="003816B1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Mainshock</w:t>
            </w:r>
          </w:p>
        </w:tc>
        <w:tc>
          <w:tcPr>
            <w:tcW w:w="0" w:type="auto"/>
            <w:vAlign w:val="center"/>
          </w:tcPr>
          <w:p w14:paraId="732EAADB" w14:textId="6085CB1C" w:rsidR="005046DB" w:rsidRPr="00997256" w:rsidRDefault="005046DB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Calibri" w:hAnsi="Calibri" w:cs="Calibri"/>
                <w:color w:val="44546A" w:themeColor="text2"/>
              </w:rPr>
              <w:t>0</w:t>
            </w:r>
            <w:r w:rsidR="00FE713D" w:rsidRPr="00997256">
              <w:rPr>
                <w:rFonts w:ascii="Calibri" w:hAnsi="Calibri" w:cs="Calibri"/>
                <w:color w:val="44546A" w:themeColor="text2"/>
              </w:rPr>
              <w:t>,</w:t>
            </w:r>
            <w:r w:rsidRPr="00997256">
              <w:rPr>
                <w:rFonts w:ascii="Calibri" w:hAnsi="Calibri" w:cs="Calibri"/>
                <w:color w:val="44546A" w:themeColor="text2"/>
              </w:rPr>
              <w:t>65</w:t>
            </w:r>
          </w:p>
        </w:tc>
        <w:tc>
          <w:tcPr>
            <w:tcW w:w="0" w:type="auto"/>
            <w:vAlign w:val="center"/>
          </w:tcPr>
          <w:p w14:paraId="605D9615" w14:textId="07CDE637" w:rsidR="005046DB" w:rsidRPr="00997256" w:rsidRDefault="00B308F5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Calibri" w:hAnsi="Calibri" w:cs="Calibri"/>
                <w:color w:val="44546A" w:themeColor="text2"/>
              </w:rPr>
              <w:t>0,54</w:t>
            </w:r>
          </w:p>
        </w:tc>
      </w:tr>
    </w:tbl>
    <w:p w14:paraId="7D6E1A54" w14:textId="77777777" w:rsidR="005046DB" w:rsidRPr="00997256" w:rsidRDefault="005046DB" w:rsidP="005046DB">
      <w:pPr>
        <w:spacing w:line="480" w:lineRule="auto"/>
        <w:rPr>
          <w:rFonts w:ascii="Times New Roman" w:hAnsi="Times New Roman" w:cs="Times New Roman"/>
          <w:color w:val="44546A" w:themeColor="text2"/>
        </w:rPr>
      </w:pPr>
    </w:p>
    <w:p w14:paraId="1D0022C0" w14:textId="77777777" w:rsidR="00BE41D6" w:rsidRPr="00997256" w:rsidRDefault="00BE41D6">
      <w:pPr>
        <w:rPr>
          <w:rFonts w:ascii="Times New Roman" w:eastAsia="Times New Roman" w:hAnsi="Times New Roman" w:cs="Times New Roman"/>
          <w:snapToGrid w:val="0"/>
          <w:color w:val="44546A" w:themeColor="text2"/>
          <w:sz w:val="22"/>
          <w:lang w:val="en-US"/>
        </w:rPr>
      </w:pPr>
      <w:bookmarkStart w:id="3" w:name="_Ref113289459"/>
      <w:r w:rsidRPr="00997256">
        <w:rPr>
          <w:color w:val="44546A" w:themeColor="text2"/>
        </w:rPr>
        <w:br w:type="page"/>
      </w:r>
    </w:p>
    <w:p w14:paraId="7F2EC51D" w14:textId="21B9C609" w:rsidR="005046DB" w:rsidRPr="00997256" w:rsidRDefault="005046DB" w:rsidP="005046DB">
      <w:pPr>
        <w:pStyle w:val="Lgende"/>
        <w:keepNext/>
        <w:ind w:left="993"/>
        <w:rPr>
          <w:color w:val="44546A" w:themeColor="text2"/>
          <w:sz w:val="24"/>
        </w:rPr>
      </w:pPr>
      <w:r w:rsidRPr="00997256">
        <w:rPr>
          <w:color w:val="44546A" w:themeColor="text2"/>
        </w:rPr>
        <w:lastRenderedPageBreak/>
        <w:t xml:space="preserve">Table </w:t>
      </w:r>
      <w:r w:rsidRPr="00997256">
        <w:rPr>
          <w:color w:val="44546A" w:themeColor="text2"/>
        </w:rPr>
        <w:fldChar w:fldCharType="begin"/>
      </w:r>
      <w:r w:rsidRPr="00997256">
        <w:rPr>
          <w:color w:val="44546A" w:themeColor="text2"/>
        </w:rPr>
        <w:instrText xml:space="preserve"> SEQ Table \* ARABIC </w:instrText>
      </w:r>
      <w:r w:rsidRPr="00997256">
        <w:rPr>
          <w:color w:val="44546A" w:themeColor="text2"/>
        </w:rPr>
        <w:fldChar w:fldCharType="separate"/>
      </w:r>
      <w:r w:rsidRPr="00997256">
        <w:rPr>
          <w:noProof/>
          <w:color w:val="44546A" w:themeColor="text2"/>
        </w:rPr>
        <w:t>4</w:t>
      </w:r>
      <w:r w:rsidRPr="00997256">
        <w:rPr>
          <w:noProof/>
          <w:color w:val="44546A" w:themeColor="text2"/>
        </w:rPr>
        <w:fldChar w:fldCharType="end"/>
      </w:r>
      <w:bookmarkEnd w:id="3"/>
      <w:r w:rsidRPr="00997256">
        <w:rPr>
          <w:color w:val="44546A" w:themeColor="text2"/>
        </w:rPr>
        <w:t xml:space="preserve">: </w:t>
      </w:r>
      <w:r w:rsidRPr="00997256">
        <w:rPr>
          <w:color w:val="44546A" w:themeColor="text2"/>
          <w:sz w:val="24"/>
        </w:rPr>
        <w:t xml:space="preserve">Average errors between predictions and observations in percentage </w:t>
      </w:r>
      <w:r w:rsidR="00A06352" w:rsidRPr="00997256">
        <w:rPr>
          <w:color w:val="44546A" w:themeColor="text2"/>
          <w:sz w:val="24"/>
        </w:rPr>
        <w:t>for the</w:t>
      </w:r>
      <w:r w:rsidR="002F5E8F" w:rsidRPr="00997256">
        <w:rPr>
          <w:color w:val="44546A" w:themeColor="text2"/>
          <w:sz w:val="24"/>
        </w:rPr>
        <w:t xml:space="preserve"> absolute</w:t>
      </w:r>
      <w:r w:rsidR="00A06352" w:rsidRPr="00997256">
        <w:rPr>
          <w:color w:val="44546A" w:themeColor="text2"/>
          <w:sz w:val="24"/>
        </w:rPr>
        <w:t xml:space="preserve"> Fourier spectra</w:t>
      </w:r>
      <w:r w:rsidR="002F5E8F" w:rsidRPr="00997256">
        <w:rPr>
          <w:color w:val="44546A" w:themeColor="text2"/>
          <w:sz w:val="24"/>
        </w:rPr>
        <w:t xml:space="preserve"> (</w:t>
      </w:r>
      <w:r w:rsidR="00AB1A0C" w:rsidRPr="00997256">
        <w:rPr>
          <w:color w:val="44546A" w:themeColor="text2"/>
          <w:sz w:val="24"/>
        </w:rPr>
        <w:t>F</w:t>
      </w:r>
      <w:r w:rsidR="002F5E8F" w:rsidRPr="00997256">
        <w:rPr>
          <w:color w:val="44546A" w:themeColor="text2"/>
          <w:sz w:val="24"/>
        </w:rPr>
        <w:t>AS)</w:t>
      </w:r>
      <w:r w:rsidR="00A06352" w:rsidRPr="00997256">
        <w:rPr>
          <w:color w:val="44546A" w:themeColor="text2"/>
          <w:sz w:val="24"/>
        </w:rPr>
        <w:t xml:space="preserve"> </w:t>
      </w:r>
      <w:r w:rsidRPr="00997256">
        <w:rPr>
          <w:color w:val="44546A" w:themeColor="text2"/>
          <w:sz w:val="24"/>
        </w:rPr>
        <w:t>(</w:t>
      </w:r>
      <w:r w:rsidR="00B131E8" w:rsidRPr="00997256">
        <w:rPr>
          <w:color w:val="44546A" w:themeColor="text2"/>
          <w:sz w:val="24"/>
        </w:rPr>
        <w:t xml:space="preserve">Err </w:t>
      </w:r>
      <w:r w:rsidRPr="00997256">
        <w:rPr>
          <w:color w:val="44546A" w:themeColor="text2"/>
          <w:sz w:val="24"/>
        </w:rPr>
        <w:t>%)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15"/>
        <w:gridCol w:w="584"/>
        <w:gridCol w:w="885"/>
        <w:gridCol w:w="1007"/>
        <w:gridCol w:w="865"/>
        <w:gridCol w:w="1718"/>
        <w:tblGridChange w:id="4">
          <w:tblGrid>
            <w:gridCol w:w="1315"/>
            <w:gridCol w:w="584"/>
            <w:gridCol w:w="885"/>
            <w:gridCol w:w="1007"/>
            <w:gridCol w:w="865"/>
            <w:gridCol w:w="1718"/>
          </w:tblGrid>
        </w:tblGridChange>
      </w:tblGrid>
      <w:tr w:rsidR="00997256" w:rsidRPr="00997256" w14:paraId="346B51EA" w14:textId="7FCAEA68" w:rsidTr="00AB1A0C">
        <w:trPr>
          <w:trHeight w:val="168"/>
        </w:trPr>
        <w:tc>
          <w:tcPr>
            <w:tcW w:w="1899" w:type="dxa"/>
            <w:gridSpan w:val="2"/>
          </w:tcPr>
          <w:p w14:paraId="1FB3F6F8" w14:textId="77777777" w:rsidR="00B131E8" w:rsidRPr="00997256" w:rsidRDefault="00B131E8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</w:rPr>
            </w:pPr>
          </w:p>
        </w:tc>
        <w:tc>
          <w:tcPr>
            <w:tcW w:w="4475" w:type="dxa"/>
            <w:gridSpan w:val="4"/>
          </w:tcPr>
          <w:p w14:paraId="109EBAA7" w14:textId="3A5F741F" w:rsidR="00B131E8" w:rsidRPr="00997256" w:rsidRDefault="00B131E8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</w:rPr>
              <w:t xml:space="preserve">Err(%) </w:t>
            </w:r>
          </w:p>
        </w:tc>
      </w:tr>
      <w:tr w:rsidR="00997256" w:rsidRPr="00997256" w14:paraId="00624FCF" w14:textId="6DA3F1D8" w:rsidTr="00AB1A0C">
        <w:trPr>
          <w:trHeight w:val="168"/>
        </w:trPr>
        <w:tc>
          <w:tcPr>
            <w:tcW w:w="1899" w:type="dxa"/>
            <w:gridSpan w:val="2"/>
          </w:tcPr>
          <w:p w14:paraId="5A54ACAD" w14:textId="77777777" w:rsidR="00B131E8" w:rsidRPr="00997256" w:rsidRDefault="00B131E8" w:rsidP="00A06352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</w:rPr>
            </w:pPr>
          </w:p>
        </w:tc>
        <w:tc>
          <w:tcPr>
            <w:tcW w:w="1892" w:type="dxa"/>
            <w:gridSpan w:val="2"/>
          </w:tcPr>
          <w:p w14:paraId="7C9111AF" w14:textId="37816B78" w:rsidR="00B131E8" w:rsidRPr="00997256" w:rsidRDefault="00B131E8" w:rsidP="00A06352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</w:rPr>
              <w:t>Non-linear</w:t>
            </w:r>
          </w:p>
        </w:tc>
        <w:tc>
          <w:tcPr>
            <w:tcW w:w="865" w:type="dxa"/>
          </w:tcPr>
          <w:p w14:paraId="64606846" w14:textId="50CBE378" w:rsidR="00B131E8" w:rsidRPr="00997256" w:rsidRDefault="00B131E8" w:rsidP="00A06352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</w:rPr>
              <w:t>Linear</w:t>
            </w:r>
          </w:p>
        </w:tc>
        <w:tc>
          <w:tcPr>
            <w:tcW w:w="1718" w:type="dxa"/>
          </w:tcPr>
          <w:p w14:paraId="618D2F74" w14:textId="1512C8DE" w:rsidR="00B131E8" w:rsidRPr="00997256" w:rsidRDefault="00B131E8" w:rsidP="00A06352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Average All</w:t>
            </w:r>
          </w:p>
        </w:tc>
      </w:tr>
      <w:tr w:rsidR="00997256" w:rsidRPr="00997256" w14:paraId="6808E762" w14:textId="211EBB22" w:rsidTr="00AB1A0C">
        <w:trPr>
          <w:trHeight w:val="790"/>
        </w:trPr>
        <w:tc>
          <w:tcPr>
            <w:tcW w:w="1899" w:type="dxa"/>
            <w:gridSpan w:val="2"/>
          </w:tcPr>
          <w:p w14:paraId="404CF3EE" w14:textId="77777777" w:rsidR="00B131E8" w:rsidRPr="00997256" w:rsidRDefault="00B131E8" w:rsidP="00A06352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</w:p>
        </w:tc>
        <w:tc>
          <w:tcPr>
            <w:tcW w:w="885" w:type="dxa"/>
          </w:tcPr>
          <w:p w14:paraId="6336B7D1" w14:textId="77777777" w:rsidR="00B131E8" w:rsidRPr="00997256" w:rsidRDefault="00B131E8" w:rsidP="00A06352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M1</w:t>
            </w:r>
          </w:p>
        </w:tc>
        <w:tc>
          <w:tcPr>
            <w:tcW w:w="1007" w:type="dxa"/>
          </w:tcPr>
          <w:p w14:paraId="4536BC45" w14:textId="77777777" w:rsidR="00B131E8" w:rsidRPr="00997256" w:rsidRDefault="00B131E8" w:rsidP="00A06352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 xml:space="preserve">M2 </w:t>
            </w:r>
          </w:p>
        </w:tc>
        <w:tc>
          <w:tcPr>
            <w:tcW w:w="865" w:type="dxa"/>
          </w:tcPr>
          <w:p w14:paraId="58CD270A" w14:textId="368D89B3" w:rsidR="00B131E8" w:rsidRPr="00997256" w:rsidRDefault="00B131E8" w:rsidP="00A06352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</w:rPr>
            </w:pPr>
          </w:p>
        </w:tc>
        <w:tc>
          <w:tcPr>
            <w:tcW w:w="1718" w:type="dxa"/>
          </w:tcPr>
          <w:p w14:paraId="5FE179C2" w14:textId="441EDF46" w:rsidR="00B131E8" w:rsidRPr="00997256" w:rsidRDefault="00B131E8" w:rsidP="00A06352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</w:p>
        </w:tc>
      </w:tr>
      <w:tr w:rsidR="00997256" w:rsidRPr="00997256" w14:paraId="1868A5AB" w14:textId="4B934193" w:rsidTr="00AB1A0C">
        <w:tc>
          <w:tcPr>
            <w:tcW w:w="1315" w:type="dxa"/>
            <w:vMerge w:val="restart"/>
          </w:tcPr>
          <w:p w14:paraId="38A1879F" w14:textId="77777777" w:rsidR="00B131E8" w:rsidRPr="00997256" w:rsidRDefault="00B131E8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Foreshock</w:t>
            </w:r>
          </w:p>
        </w:tc>
        <w:tc>
          <w:tcPr>
            <w:tcW w:w="584" w:type="dxa"/>
          </w:tcPr>
          <w:p w14:paraId="27DCC39E" w14:textId="77777777" w:rsidR="00B131E8" w:rsidRPr="00997256" w:rsidRDefault="00B131E8" w:rsidP="00251243">
            <w:pPr>
              <w:spacing w:line="480" w:lineRule="auto"/>
              <w:rPr>
                <w:rFonts w:ascii="Calibri" w:hAnsi="Calibri" w:cs="Calibri"/>
                <w:color w:val="44546A" w:themeColor="text2"/>
              </w:rPr>
            </w:pPr>
            <w:r w:rsidRPr="00997256">
              <w:rPr>
                <w:rFonts w:ascii="Calibri" w:hAnsi="Calibri" w:cs="Calibri"/>
                <w:color w:val="44546A" w:themeColor="text2"/>
              </w:rPr>
              <w:t>NS</w:t>
            </w:r>
          </w:p>
        </w:tc>
        <w:tc>
          <w:tcPr>
            <w:tcW w:w="885" w:type="dxa"/>
            <w:vAlign w:val="bottom"/>
          </w:tcPr>
          <w:p w14:paraId="5B494A9B" w14:textId="6EEF0CE0" w:rsidR="00B131E8" w:rsidRPr="00997256" w:rsidRDefault="00B131E8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Calibri" w:hAnsi="Calibri" w:cs="Calibri"/>
                <w:color w:val="44546A" w:themeColor="text2"/>
              </w:rPr>
              <w:t>1</w:t>
            </w:r>
            <w:r w:rsidR="00CB5810" w:rsidRPr="00997256">
              <w:rPr>
                <w:rFonts w:ascii="Calibri" w:hAnsi="Calibri" w:cs="Calibri"/>
                <w:color w:val="44546A" w:themeColor="text2"/>
              </w:rPr>
              <w:t>3</w:t>
            </w:r>
            <w:r w:rsidR="000B3C00" w:rsidRPr="00997256">
              <w:rPr>
                <w:rFonts w:ascii="Calibri" w:hAnsi="Calibri" w:cs="Calibri"/>
                <w:color w:val="44546A" w:themeColor="text2"/>
              </w:rPr>
              <w:t>.</w:t>
            </w:r>
            <w:r w:rsidR="00CB5810" w:rsidRPr="00997256">
              <w:rPr>
                <w:rFonts w:ascii="Calibri" w:hAnsi="Calibri" w:cs="Calibri"/>
                <w:color w:val="44546A" w:themeColor="text2"/>
              </w:rPr>
              <w:t>9</w:t>
            </w:r>
          </w:p>
        </w:tc>
        <w:tc>
          <w:tcPr>
            <w:tcW w:w="1007" w:type="dxa"/>
            <w:vAlign w:val="bottom"/>
          </w:tcPr>
          <w:p w14:paraId="25BFFDB8" w14:textId="63CDE3C3" w:rsidR="00B131E8" w:rsidRPr="00997256" w:rsidRDefault="00B131E8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1</w:t>
            </w:r>
            <w:r w:rsidR="000B3C00"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5</w:t>
            </w: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.2</w:t>
            </w:r>
          </w:p>
        </w:tc>
        <w:tc>
          <w:tcPr>
            <w:tcW w:w="865" w:type="dxa"/>
          </w:tcPr>
          <w:p w14:paraId="583BE9B2" w14:textId="2FF4CB34" w:rsidR="00B131E8" w:rsidRPr="00997256" w:rsidRDefault="00B131E8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1</w:t>
            </w:r>
            <w:r w:rsidR="00CB5810"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5</w:t>
            </w: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.2</w:t>
            </w:r>
          </w:p>
        </w:tc>
        <w:tc>
          <w:tcPr>
            <w:tcW w:w="1718" w:type="dxa"/>
            <w:vAlign w:val="bottom"/>
          </w:tcPr>
          <w:p w14:paraId="5175346A" w14:textId="6CA78960" w:rsidR="00B131E8" w:rsidRPr="00997256" w:rsidRDefault="00B131E8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15.</w:t>
            </w:r>
            <w:r w:rsidR="00CB5810"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8</w:t>
            </w:r>
          </w:p>
        </w:tc>
      </w:tr>
      <w:tr w:rsidR="00997256" w:rsidRPr="00997256" w14:paraId="0C885A30" w14:textId="3138BCE5" w:rsidTr="00AB1A0C">
        <w:tc>
          <w:tcPr>
            <w:tcW w:w="1315" w:type="dxa"/>
            <w:vMerge/>
          </w:tcPr>
          <w:p w14:paraId="01A85ED3" w14:textId="77777777" w:rsidR="00B131E8" w:rsidRPr="00997256" w:rsidRDefault="00B131E8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</w:p>
        </w:tc>
        <w:tc>
          <w:tcPr>
            <w:tcW w:w="584" w:type="dxa"/>
          </w:tcPr>
          <w:p w14:paraId="334A85FE" w14:textId="77777777" w:rsidR="00B131E8" w:rsidRPr="00997256" w:rsidRDefault="00B131E8" w:rsidP="00251243">
            <w:pPr>
              <w:spacing w:line="480" w:lineRule="auto"/>
              <w:rPr>
                <w:rFonts w:ascii="Calibri" w:hAnsi="Calibri" w:cs="Calibri"/>
                <w:color w:val="44546A" w:themeColor="text2"/>
              </w:rPr>
            </w:pPr>
            <w:r w:rsidRPr="00997256">
              <w:rPr>
                <w:rFonts w:ascii="Calibri" w:hAnsi="Calibri" w:cs="Calibri"/>
                <w:color w:val="44546A" w:themeColor="text2"/>
              </w:rPr>
              <w:t>EW</w:t>
            </w:r>
          </w:p>
        </w:tc>
        <w:tc>
          <w:tcPr>
            <w:tcW w:w="885" w:type="dxa"/>
            <w:vAlign w:val="bottom"/>
          </w:tcPr>
          <w:p w14:paraId="4D0323BC" w14:textId="724E2A66" w:rsidR="00B131E8" w:rsidRPr="00997256" w:rsidRDefault="00CB5810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8</w:t>
            </w:r>
            <w:r w:rsidR="000B3C00"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.</w:t>
            </w: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2</w:t>
            </w:r>
          </w:p>
        </w:tc>
        <w:tc>
          <w:tcPr>
            <w:tcW w:w="1007" w:type="dxa"/>
            <w:vAlign w:val="bottom"/>
          </w:tcPr>
          <w:p w14:paraId="0C7ECD10" w14:textId="6E415B00" w:rsidR="00B131E8" w:rsidRPr="00997256" w:rsidRDefault="000B3C00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Calibri" w:hAnsi="Calibri" w:cs="Calibri"/>
                <w:color w:val="44546A" w:themeColor="text2"/>
              </w:rPr>
              <w:t>9</w:t>
            </w:r>
            <w:r w:rsidR="00B131E8" w:rsidRPr="00997256">
              <w:rPr>
                <w:rFonts w:ascii="Calibri" w:hAnsi="Calibri" w:cs="Calibri"/>
                <w:color w:val="44546A" w:themeColor="text2"/>
              </w:rPr>
              <w:t>.1</w:t>
            </w:r>
          </w:p>
        </w:tc>
        <w:tc>
          <w:tcPr>
            <w:tcW w:w="865" w:type="dxa"/>
          </w:tcPr>
          <w:p w14:paraId="337F56B8" w14:textId="7216C562" w:rsidR="00B131E8" w:rsidRPr="00997256" w:rsidRDefault="00CB5810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</w:rPr>
              <w:t>9</w:t>
            </w:r>
            <w:r w:rsidR="00B131E8" w:rsidRPr="00997256">
              <w:rPr>
                <w:rFonts w:ascii="Times New Roman" w:hAnsi="Times New Roman" w:cs="Times New Roman"/>
                <w:bCs/>
                <w:color w:val="44546A" w:themeColor="text2"/>
              </w:rPr>
              <w:t>.</w:t>
            </w:r>
            <w:r w:rsidRPr="00997256">
              <w:rPr>
                <w:rFonts w:ascii="Times New Roman" w:hAnsi="Times New Roman" w:cs="Times New Roman"/>
                <w:bCs/>
                <w:color w:val="44546A" w:themeColor="text2"/>
              </w:rPr>
              <w:t>2</w:t>
            </w:r>
          </w:p>
        </w:tc>
        <w:tc>
          <w:tcPr>
            <w:tcW w:w="1718" w:type="dxa"/>
            <w:vAlign w:val="bottom"/>
          </w:tcPr>
          <w:p w14:paraId="778D8DDD" w14:textId="5C4D0DED" w:rsidR="00B131E8" w:rsidRPr="00997256" w:rsidRDefault="00B131E8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13.</w:t>
            </w:r>
            <w:r w:rsidR="00CB5810"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1</w:t>
            </w:r>
          </w:p>
        </w:tc>
      </w:tr>
      <w:tr w:rsidR="00997256" w:rsidRPr="00997256" w14:paraId="537B6BEB" w14:textId="4588DAFF" w:rsidTr="00AB1A0C">
        <w:tc>
          <w:tcPr>
            <w:tcW w:w="1315" w:type="dxa"/>
            <w:vMerge w:val="restart"/>
          </w:tcPr>
          <w:p w14:paraId="65F8A380" w14:textId="77777777" w:rsidR="00B131E8" w:rsidRPr="00997256" w:rsidRDefault="00B131E8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  <w:t>Mainshock</w:t>
            </w:r>
          </w:p>
        </w:tc>
        <w:tc>
          <w:tcPr>
            <w:tcW w:w="584" w:type="dxa"/>
          </w:tcPr>
          <w:p w14:paraId="0EA54AF5" w14:textId="77777777" w:rsidR="00B131E8" w:rsidRPr="00997256" w:rsidRDefault="00B131E8" w:rsidP="00251243">
            <w:pPr>
              <w:spacing w:line="480" w:lineRule="auto"/>
              <w:rPr>
                <w:rFonts w:ascii="Calibri" w:hAnsi="Calibri" w:cs="Calibri"/>
                <w:color w:val="44546A" w:themeColor="text2"/>
              </w:rPr>
            </w:pPr>
            <w:r w:rsidRPr="00997256">
              <w:rPr>
                <w:rFonts w:ascii="Calibri" w:hAnsi="Calibri" w:cs="Calibri"/>
                <w:color w:val="44546A" w:themeColor="text2"/>
              </w:rPr>
              <w:t>NS</w:t>
            </w:r>
          </w:p>
        </w:tc>
        <w:tc>
          <w:tcPr>
            <w:tcW w:w="885" w:type="dxa"/>
            <w:vAlign w:val="bottom"/>
          </w:tcPr>
          <w:p w14:paraId="76394A3B" w14:textId="131C31EA" w:rsidR="00B131E8" w:rsidRPr="00997256" w:rsidRDefault="00B131E8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Calibri" w:hAnsi="Calibri" w:cs="Calibri"/>
                <w:color w:val="44546A" w:themeColor="text2"/>
              </w:rPr>
              <w:t>1</w:t>
            </w:r>
            <w:r w:rsidR="00CB5810" w:rsidRPr="00997256">
              <w:rPr>
                <w:rFonts w:ascii="Calibri" w:hAnsi="Calibri" w:cs="Calibri"/>
                <w:color w:val="44546A" w:themeColor="text2"/>
              </w:rPr>
              <w:t>1</w:t>
            </w:r>
            <w:r w:rsidRPr="00997256">
              <w:rPr>
                <w:rFonts w:ascii="Calibri" w:hAnsi="Calibri" w:cs="Calibri"/>
                <w:color w:val="44546A" w:themeColor="text2"/>
              </w:rPr>
              <w:t>.</w:t>
            </w:r>
            <w:r w:rsidR="00CB5810" w:rsidRPr="00997256">
              <w:rPr>
                <w:rFonts w:ascii="Calibri" w:hAnsi="Calibri" w:cs="Calibri"/>
                <w:color w:val="44546A" w:themeColor="text2"/>
              </w:rPr>
              <w:t>7</w:t>
            </w:r>
          </w:p>
        </w:tc>
        <w:tc>
          <w:tcPr>
            <w:tcW w:w="1007" w:type="dxa"/>
            <w:vAlign w:val="bottom"/>
          </w:tcPr>
          <w:p w14:paraId="0EE1A03D" w14:textId="3BB3984D" w:rsidR="00B131E8" w:rsidRPr="00997256" w:rsidRDefault="00B131E8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Calibri" w:hAnsi="Calibri" w:cs="Calibri"/>
                <w:color w:val="44546A" w:themeColor="text2"/>
              </w:rPr>
              <w:t>1</w:t>
            </w:r>
            <w:r w:rsidR="000B3C00" w:rsidRPr="00997256">
              <w:rPr>
                <w:rFonts w:ascii="Calibri" w:hAnsi="Calibri" w:cs="Calibri"/>
                <w:color w:val="44546A" w:themeColor="text2"/>
              </w:rPr>
              <w:t>2</w:t>
            </w:r>
            <w:r w:rsidRPr="00997256">
              <w:rPr>
                <w:rFonts w:ascii="Calibri" w:hAnsi="Calibri" w:cs="Calibri"/>
                <w:color w:val="44546A" w:themeColor="text2"/>
              </w:rPr>
              <w:t>.</w:t>
            </w:r>
            <w:r w:rsidR="000B3C00" w:rsidRPr="00997256">
              <w:rPr>
                <w:rFonts w:ascii="Calibri" w:hAnsi="Calibri" w:cs="Calibri"/>
                <w:color w:val="44546A" w:themeColor="text2"/>
              </w:rPr>
              <w:t>7</w:t>
            </w:r>
          </w:p>
        </w:tc>
        <w:tc>
          <w:tcPr>
            <w:tcW w:w="865" w:type="dxa"/>
          </w:tcPr>
          <w:p w14:paraId="14EC4686" w14:textId="394BF93E" w:rsidR="00B131E8" w:rsidRPr="00997256" w:rsidRDefault="00B131E8" w:rsidP="00251243">
            <w:pPr>
              <w:spacing w:line="480" w:lineRule="auto"/>
              <w:rPr>
                <w:rFonts w:ascii="Calibri" w:hAnsi="Calibri" w:cs="Calibri"/>
                <w:color w:val="44546A" w:themeColor="text2"/>
              </w:rPr>
            </w:pPr>
            <w:r w:rsidRPr="00997256">
              <w:rPr>
                <w:rFonts w:ascii="Calibri" w:hAnsi="Calibri" w:cs="Calibri"/>
                <w:color w:val="44546A" w:themeColor="text2"/>
              </w:rPr>
              <w:t>1</w:t>
            </w:r>
            <w:r w:rsidR="000B3C00" w:rsidRPr="00997256">
              <w:rPr>
                <w:rFonts w:ascii="Calibri" w:hAnsi="Calibri" w:cs="Calibri"/>
                <w:color w:val="44546A" w:themeColor="text2"/>
              </w:rPr>
              <w:t>3</w:t>
            </w:r>
          </w:p>
        </w:tc>
        <w:tc>
          <w:tcPr>
            <w:tcW w:w="1718" w:type="dxa"/>
            <w:vAlign w:val="bottom"/>
          </w:tcPr>
          <w:p w14:paraId="00CCFFBB" w14:textId="73E6A7F2" w:rsidR="00B131E8" w:rsidRPr="00997256" w:rsidRDefault="00B131E8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  <w:r w:rsidRPr="00997256">
              <w:rPr>
                <w:rFonts w:ascii="Calibri" w:hAnsi="Calibri" w:cs="Calibri"/>
                <w:color w:val="44546A" w:themeColor="text2"/>
              </w:rPr>
              <w:t>1</w:t>
            </w:r>
            <w:r w:rsidR="00CB5810" w:rsidRPr="00997256">
              <w:rPr>
                <w:rFonts w:ascii="Calibri" w:hAnsi="Calibri" w:cs="Calibri"/>
                <w:color w:val="44546A" w:themeColor="text2"/>
              </w:rPr>
              <w:t>2.9</w:t>
            </w:r>
          </w:p>
        </w:tc>
      </w:tr>
      <w:tr w:rsidR="00997256" w:rsidRPr="00997256" w14:paraId="386975EE" w14:textId="571263C5" w:rsidTr="00AB1A0C">
        <w:tc>
          <w:tcPr>
            <w:tcW w:w="1315" w:type="dxa"/>
            <w:vMerge/>
          </w:tcPr>
          <w:p w14:paraId="40E7FF0C" w14:textId="77777777" w:rsidR="00B131E8" w:rsidRPr="00997256" w:rsidRDefault="00B131E8" w:rsidP="00251243">
            <w:pPr>
              <w:spacing w:line="480" w:lineRule="auto"/>
              <w:rPr>
                <w:rFonts w:ascii="Times New Roman" w:hAnsi="Times New Roman" w:cs="Times New Roman"/>
                <w:bCs/>
                <w:color w:val="44546A" w:themeColor="text2"/>
                <w:kern w:val="0"/>
              </w:rPr>
            </w:pPr>
          </w:p>
        </w:tc>
        <w:tc>
          <w:tcPr>
            <w:tcW w:w="584" w:type="dxa"/>
          </w:tcPr>
          <w:p w14:paraId="1F304B26" w14:textId="77777777" w:rsidR="00B131E8" w:rsidRPr="00997256" w:rsidRDefault="00B131E8" w:rsidP="00251243">
            <w:pPr>
              <w:spacing w:line="480" w:lineRule="auto"/>
              <w:rPr>
                <w:rFonts w:ascii="Calibri" w:hAnsi="Calibri" w:cs="Calibri"/>
                <w:color w:val="44546A" w:themeColor="text2"/>
              </w:rPr>
            </w:pPr>
            <w:r w:rsidRPr="00997256">
              <w:rPr>
                <w:rFonts w:ascii="Calibri" w:hAnsi="Calibri" w:cs="Calibri"/>
                <w:color w:val="44546A" w:themeColor="text2"/>
              </w:rPr>
              <w:t>EW</w:t>
            </w:r>
          </w:p>
        </w:tc>
        <w:tc>
          <w:tcPr>
            <w:tcW w:w="885" w:type="dxa"/>
            <w:vAlign w:val="bottom"/>
          </w:tcPr>
          <w:p w14:paraId="1ABFB7D7" w14:textId="72C5F748" w:rsidR="00B131E8" w:rsidRPr="00997256" w:rsidRDefault="00B131E8" w:rsidP="00251243">
            <w:pPr>
              <w:spacing w:line="480" w:lineRule="auto"/>
              <w:rPr>
                <w:rFonts w:ascii="Calibri" w:hAnsi="Calibri" w:cs="Calibri"/>
                <w:color w:val="44546A" w:themeColor="text2"/>
              </w:rPr>
            </w:pPr>
            <w:r w:rsidRPr="00997256">
              <w:rPr>
                <w:rFonts w:ascii="Calibri" w:hAnsi="Calibri" w:cs="Calibri"/>
                <w:color w:val="44546A" w:themeColor="text2"/>
              </w:rPr>
              <w:t>12</w:t>
            </w:r>
          </w:p>
        </w:tc>
        <w:tc>
          <w:tcPr>
            <w:tcW w:w="1007" w:type="dxa"/>
            <w:vAlign w:val="bottom"/>
          </w:tcPr>
          <w:p w14:paraId="47FC6E13" w14:textId="2FAC757A" w:rsidR="00B131E8" w:rsidRPr="00997256" w:rsidRDefault="00B131E8" w:rsidP="00251243">
            <w:pPr>
              <w:spacing w:line="480" w:lineRule="auto"/>
              <w:rPr>
                <w:rFonts w:ascii="Calibri" w:hAnsi="Calibri" w:cs="Calibri"/>
                <w:color w:val="44546A" w:themeColor="text2"/>
              </w:rPr>
            </w:pPr>
            <w:r w:rsidRPr="00997256">
              <w:rPr>
                <w:rFonts w:ascii="Calibri" w:hAnsi="Calibri" w:cs="Calibri"/>
                <w:color w:val="44546A" w:themeColor="text2"/>
              </w:rPr>
              <w:t>1</w:t>
            </w:r>
            <w:r w:rsidR="00CB5810" w:rsidRPr="00997256">
              <w:rPr>
                <w:rFonts w:ascii="Calibri" w:hAnsi="Calibri" w:cs="Calibri"/>
                <w:color w:val="44546A" w:themeColor="text2"/>
              </w:rPr>
              <w:t>2</w:t>
            </w:r>
            <w:r w:rsidRPr="00997256">
              <w:rPr>
                <w:rFonts w:ascii="Calibri" w:hAnsi="Calibri" w:cs="Calibri"/>
                <w:color w:val="44546A" w:themeColor="text2"/>
              </w:rPr>
              <w:t>.</w:t>
            </w:r>
            <w:r w:rsidR="00CB5810" w:rsidRPr="00997256">
              <w:rPr>
                <w:rFonts w:ascii="Calibri" w:hAnsi="Calibri" w:cs="Calibri"/>
                <w:color w:val="44546A" w:themeColor="text2"/>
              </w:rPr>
              <w:t>4</w:t>
            </w:r>
          </w:p>
        </w:tc>
        <w:tc>
          <w:tcPr>
            <w:tcW w:w="865" w:type="dxa"/>
          </w:tcPr>
          <w:p w14:paraId="6D2C938F" w14:textId="218E0F02" w:rsidR="00B131E8" w:rsidRPr="00997256" w:rsidRDefault="00B131E8" w:rsidP="00251243">
            <w:pPr>
              <w:spacing w:line="480" w:lineRule="auto"/>
              <w:rPr>
                <w:rFonts w:ascii="Calibri" w:hAnsi="Calibri" w:cs="Calibri"/>
                <w:color w:val="44546A" w:themeColor="text2"/>
              </w:rPr>
            </w:pPr>
            <w:r w:rsidRPr="00997256">
              <w:rPr>
                <w:rFonts w:ascii="Calibri" w:hAnsi="Calibri" w:cs="Calibri"/>
                <w:color w:val="44546A" w:themeColor="text2"/>
              </w:rPr>
              <w:t>13</w:t>
            </w:r>
          </w:p>
        </w:tc>
        <w:tc>
          <w:tcPr>
            <w:tcW w:w="1718" w:type="dxa"/>
            <w:vAlign w:val="bottom"/>
          </w:tcPr>
          <w:p w14:paraId="3A17A6DE" w14:textId="06238797" w:rsidR="00B131E8" w:rsidRPr="00997256" w:rsidRDefault="00B131E8" w:rsidP="00251243">
            <w:pPr>
              <w:spacing w:line="480" w:lineRule="auto"/>
              <w:rPr>
                <w:rFonts w:ascii="Calibri" w:hAnsi="Calibri" w:cs="Calibri"/>
                <w:color w:val="44546A" w:themeColor="text2"/>
              </w:rPr>
            </w:pPr>
            <w:r w:rsidRPr="00997256">
              <w:rPr>
                <w:rFonts w:ascii="Calibri" w:hAnsi="Calibri" w:cs="Calibri"/>
                <w:color w:val="44546A" w:themeColor="text2"/>
              </w:rPr>
              <w:t>12.</w:t>
            </w:r>
            <w:r w:rsidR="00CB5810" w:rsidRPr="00997256">
              <w:rPr>
                <w:rFonts w:ascii="Calibri" w:hAnsi="Calibri" w:cs="Calibri"/>
                <w:color w:val="44546A" w:themeColor="text2"/>
              </w:rPr>
              <w:t>5</w:t>
            </w:r>
          </w:p>
        </w:tc>
      </w:tr>
    </w:tbl>
    <w:p w14:paraId="39336429" w14:textId="77777777" w:rsidR="005046DB" w:rsidRPr="00997256" w:rsidRDefault="005046DB">
      <w:pPr>
        <w:rPr>
          <w:color w:val="44546A" w:themeColor="text2"/>
        </w:rPr>
      </w:pPr>
    </w:p>
    <w:sectPr w:rsidR="005046DB" w:rsidRPr="00997256" w:rsidSect="00C845A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6DB"/>
    <w:rsid w:val="000930FD"/>
    <w:rsid w:val="000B3C00"/>
    <w:rsid w:val="001214E1"/>
    <w:rsid w:val="001D05BC"/>
    <w:rsid w:val="00294D6A"/>
    <w:rsid w:val="002F5E8F"/>
    <w:rsid w:val="003816B1"/>
    <w:rsid w:val="004D1510"/>
    <w:rsid w:val="004F11E7"/>
    <w:rsid w:val="005046DB"/>
    <w:rsid w:val="005258D8"/>
    <w:rsid w:val="007C2954"/>
    <w:rsid w:val="00831A6A"/>
    <w:rsid w:val="00916C05"/>
    <w:rsid w:val="00997256"/>
    <w:rsid w:val="00A06352"/>
    <w:rsid w:val="00A268F4"/>
    <w:rsid w:val="00AB1A0C"/>
    <w:rsid w:val="00B131E8"/>
    <w:rsid w:val="00B308F5"/>
    <w:rsid w:val="00B5270E"/>
    <w:rsid w:val="00BE41D6"/>
    <w:rsid w:val="00C62468"/>
    <w:rsid w:val="00C845AC"/>
    <w:rsid w:val="00C8601A"/>
    <w:rsid w:val="00CB5810"/>
    <w:rsid w:val="00CD2D9D"/>
    <w:rsid w:val="00D21CF8"/>
    <w:rsid w:val="00E30B71"/>
    <w:rsid w:val="00FB3318"/>
    <w:rsid w:val="00FE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2D3205"/>
  <w15:chartTrackingRefBased/>
  <w15:docId w15:val="{17747C36-412B-EF46-B23F-46AB4C45A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046DB"/>
    <w:rPr>
      <w:rFonts w:eastAsiaTheme="minorEastAsia"/>
      <w:kern w:val="2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gende">
    <w:name w:val="caption"/>
    <w:basedOn w:val="Normal"/>
    <w:next w:val="Corpsdetexte"/>
    <w:qFormat/>
    <w:rsid w:val="005046DB"/>
    <w:pPr>
      <w:widowControl w:val="0"/>
      <w:ind w:left="992" w:hanging="992"/>
      <w:jc w:val="both"/>
    </w:pPr>
    <w:rPr>
      <w:rFonts w:ascii="Times New Roman" w:eastAsia="Times New Roman" w:hAnsi="Times New Roman" w:cs="Times New Roman"/>
      <w:snapToGrid w:val="0"/>
      <w:sz w:val="22"/>
      <w:lang w:val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5046DB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5046DB"/>
  </w:style>
  <w:style w:type="paragraph" w:styleId="Textedebulles">
    <w:name w:val="Balloon Text"/>
    <w:basedOn w:val="Normal"/>
    <w:link w:val="TextedebullesCar"/>
    <w:uiPriority w:val="99"/>
    <w:semiHidden/>
    <w:unhideWhenUsed/>
    <w:rsid w:val="00294D6A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4D6A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315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Régnier</dc:creator>
  <cp:keywords/>
  <dc:description/>
  <cp:lastModifiedBy>Julie Régnier</cp:lastModifiedBy>
  <cp:revision>3</cp:revision>
  <dcterms:created xsi:type="dcterms:W3CDTF">2023-04-24T11:23:00Z</dcterms:created>
  <dcterms:modified xsi:type="dcterms:W3CDTF">2023-04-24T11:23:00Z</dcterms:modified>
</cp:coreProperties>
</file>