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4FB96" w14:textId="77777777" w:rsidR="00202079" w:rsidRPr="00714A8B" w:rsidRDefault="00202079" w:rsidP="00202079">
      <w:pPr>
        <w:autoSpaceDE w:val="0"/>
        <w:autoSpaceDN w:val="0"/>
        <w:adjustRightInd w:val="0"/>
        <w:spacing w:afterLines="100" w:after="240"/>
        <w:jc w:val="left"/>
        <w:rPr>
          <w:b/>
          <w:bCs/>
          <w:caps/>
          <w:kern w:val="0"/>
          <w:sz w:val="24"/>
          <w:szCs w:val="24"/>
        </w:rPr>
      </w:pPr>
      <w:r w:rsidRPr="00714A8B">
        <w:rPr>
          <w:b/>
          <w:bCs/>
          <w:caps/>
          <w:kern w:val="0"/>
          <w:sz w:val="24"/>
          <w:szCs w:val="24"/>
        </w:rPr>
        <w:t>Appendix A. Measurement scale and items</w:t>
      </w:r>
    </w:p>
    <w:p w14:paraId="2A04AAE5" w14:textId="77777777" w:rsidR="00202079" w:rsidRPr="00144CA3" w:rsidRDefault="00202079" w:rsidP="00202079">
      <w:pPr>
        <w:rPr>
          <w:sz w:val="24"/>
          <w:szCs w:val="24"/>
        </w:rPr>
      </w:pPr>
      <w:r w:rsidRPr="00714A8B">
        <w:rPr>
          <w:rFonts w:hint="eastAsia"/>
          <w:b/>
          <w:bCs/>
          <w:sz w:val="24"/>
          <w:szCs w:val="24"/>
        </w:rPr>
        <w:t>Functional value</w:t>
      </w:r>
      <w:r w:rsidRPr="00714A8B">
        <w:rPr>
          <w:b/>
          <w:bCs/>
          <w:sz w:val="24"/>
          <w:szCs w:val="24"/>
        </w:rPr>
        <w:t xml:space="preserve"> </w:t>
      </w:r>
      <w:r w:rsidRPr="00714A8B">
        <w:rPr>
          <w:rFonts w:hint="eastAsia"/>
          <w:b/>
          <w:bCs/>
          <w:sz w:val="24"/>
          <w:szCs w:val="24"/>
        </w:rPr>
        <w:t>(FV</w:t>
      </w:r>
      <w:r w:rsidRPr="00714A8B">
        <w:rPr>
          <w:b/>
          <w:bCs/>
          <w:sz w:val="24"/>
          <w:szCs w:val="24"/>
        </w:rPr>
        <w:t>)</w:t>
      </w:r>
      <w:r w:rsidRPr="00714A8B">
        <w:rPr>
          <w:sz w:val="24"/>
          <w:szCs w:val="24"/>
        </w:rPr>
        <w:t xml:space="preserve"> </w:t>
      </w:r>
      <w:r w:rsidRPr="00144CA3">
        <w:rPr>
          <w:sz w:val="24"/>
          <w:szCs w:val="24"/>
        </w:rPr>
        <w:t>(adapted from Sweeny and Soutar (2001)</w:t>
      </w:r>
      <w:r>
        <w:rPr>
          <w:rFonts w:hint="eastAsia"/>
          <w:sz w:val="24"/>
          <w:szCs w:val="24"/>
        </w:rPr>
        <w:t>)</w:t>
      </w:r>
    </w:p>
    <w:p w14:paraId="101CE158" w14:textId="77777777" w:rsidR="00202079" w:rsidRPr="00714A8B" w:rsidRDefault="00202079" w:rsidP="00202079">
      <w:pPr>
        <w:numPr>
          <w:ilvl w:val="0"/>
          <w:numId w:val="1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>FV1:</w:t>
      </w:r>
      <w:r w:rsidRPr="00714A8B">
        <w:rPr>
          <w:sz w:val="24"/>
          <w:szCs w:val="24"/>
        </w:rPr>
        <w:t xml:space="preserve"> Uber 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is reliable.</w:t>
      </w:r>
    </w:p>
    <w:p w14:paraId="3EFDB1C1" w14:textId="77777777" w:rsidR="00202079" w:rsidRPr="00714A8B" w:rsidRDefault="00202079" w:rsidP="00202079">
      <w:pPr>
        <w:numPr>
          <w:ilvl w:val="0"/>
          <w:numId w:val="1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FV2: </w:t>
      </w:r>
      <w:r w:rsidRPr="00714A8B">
        <w:rPr>
          <w:sz w:val="24"/>
          <w:szCs w:val="24"/>
        </w:rPr>
        <w:t>Uber 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has good functions.</w:t>
      </w:r>
    </w:p>
    <w:p w14:paraId="25990937" w14:textId="77777777" w:rsidR="00202079" w:rsidRPr="00714A8B" w:rsidRDefault="00202079" w:rsidP="00202079">
      <w:pPr>
        <w:numPr>
          <w:ilvl w:val="0"/>
          <w:numId w:val="1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FV3: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fulfills my needs well.</w:t>
      </w:r>
    </w:p>
    <w:p w14:paraId="7B033D1F" w14:textId="77777777" w:rsidR="00202079" w:rsidRPr="00714A8B" w:rsidRDefault="00202079" w:rsidP="00202079">
      <w:pPr>
        <w:numPr>
          <w:ilvl w:val="0"/>
          <w:numId w:val="2"/>
        </w:numPr>
        <w:rPr>
          <w:b/>
          <w:bCs/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FV4: </w:t>
      </w:r>
      <w:r w:rsidRPr="00714A8B">
        <w:rPr>
          <w:sz w:val="24"/>
          <w:szCs w:val="24"/>
        </w:rPr>
        <w:t>Uber 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is well </w:t>
      </w:r>
      <w:r w:rsidRPr="00714A8B">
        <w:rPr>
          <w:sz w:val="24"/>
          <w:szCs w:val="24"/>
        </w:rPr>
        <w:t>provided.</w:t>
      </w:r>
    </w:p>
    <w:p w14:paraId="464CCCAA" w14:textId="77777777" w:rsidR="00202079" w:rsidRPr="00714A8B" w:rsidRDefault="00202079" w:rsidP="00202079">
      <w:pPr>
        <w:rPr>
          <w:sz w:val="24"/>
          <w:szCs w:val="24"/>
        </w:rPr>
      </w:pPr>
      <w:r w:rsidRPr="00714A8B">
        <w:rPr>
          <w:rFonts w:hint="eastAsia"/>
          <w:b/>
          <w:bCs/>
          <w:sz w:val="24"/>
          <w:szCs w:val="24"/>
        </w:rPr>
        <w:t>Convenience value</w:t>
      </w:r>
      <w:r w:rsidRPr="00714A8B">
        <w:rPr>
          <w:b/>
          <w:bCs/>
          <w:sz w:val="24"/>
          <w:szCs w:val="24"/>
        </w:rPr>
        <w:t xml:space="preserve"> </w:t>
      </w:r>
      <w:r w:rsidRPr="00714A8B">
        <w:rPr>
          <w:rFonts w:hint="eastAsia"/>
          <w:b/>
          <w:bCs/>
          <w:sz w:val="24"/>
          <w:szCs w:val="24"/>
        </w:rPr>
        <w:t xml:space="preserve">(COV) </w:t>
      </w:r>
      <w:r w:rsidRPr="00714A8B">
        <w:rPr>
          <w:rFonts w:hint="eastAsia"/>
          <w:sz w:val="24"/>
          <w:szCs w:val="24"/>
        </w:rPr>
        <w:t>(</w:t>
      </w:r>
      <w:r w:rsidRPr="00144CA3">
        <w:rPr>
          <w:sz w:val="24"/>
          <w:szCs w:val="24"/>
        </w:rPr>
        <w:t>adapted from Pura (2005)</w:t>
      </w:r>
      <w:r w:rsidRPr="00714A8B">
        <w:rPr>
          <w:rFonts w:hint="eastAsia"/>
          <w:sz w:val="24"/>
          <w:szCs w:val="24"/>
        </w:rPr>
        <w:t>)</w:t>
      </w:r>
    </w:p>
    <w:p w14:paraId="0B548016" w14:textId="77777777" w:rsidR="00202079" w:rsidRPr="00714A8B" w:rsidRDefault="00202079" w:rsidP="00202079">
      <w:pPr>
        <w:numPr>
          <w:ilvl w:val="0"/>
          <w:numId w:val="3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>COV1</w:t>
      </w:r>
      <w:r w:rsidRPr="00714A8B">
        <w:rPr>
          <w:sz w:val="24"/>
          <w:szCs w:val="24"/>
        </w:rPr>
        <w:t>: I</w:t>
      </w:r>
      <w:r w:rsidRPr="00714A8B">
        <w:rPr>
          <w:rFonts w:hint="eastAsia"/>
          <w:sz w:val="24"/>
          <w:szCs w:val="24"/>
        </w:rPr>
        <w:t xml:space="preserve"> value the ease of using</w:t>
      </w:r>
      <w:r w:rsidRPr="00714A8B">
        <w:rPr>
          <w:sz w:val="24"/>
          <w:szCs w:val="24"/>
        </w:rPr>
        <w:t xml:space="preserve"> 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. </w:t>
      </w:r>
    </w:p>
    <w:p w14:paraId="43C275CD" w14:textId="77777777" w:rsidR="00202079" w:rsidRPr="00714A8B" w:rsidRDefault="00202079" w:rsidP="00202079">
      <w:pPr>
        <w:numPr>
          <w:ilvl w:val="0"/>
          <w:numId w:val="3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COV2: I value the convenience </w:t>
      </w:r>
      <w:r w:rsidRPr="00714A8B">
        <w:rPr>
          <w:sz w:val="24"/>
          <w:szCs w:val="24"/>
        </w:rPr>
        <w:t>of Uber 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).</w:t>
      </w:r>
    </w:p>
    <w:p w14:paraId="162E20F4" w14:textId="77777777" w:rsidR="00202079" w:rsidRPr="00714A8B" w:rsidRDefault="00202079" w:rsidP="00202079">
      <w:pPr>
        <w:numPr>
          <w:ilvl w:val="0"/>
          <w:numId w:val="2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>COV3</w:t>
      </w:r>
      <w:r w:rsidRPr="00714A8B">
        <w:rPr>
          <w:sz w:val="24"/>
          <w:szCs w:val="24"/>
        </w:rPr>
        <w:t>: I</w:t>
      </w:r>
      <w:r w:rsidRPr="00714A8B">
        <w:rPr>
          <w:rFonts w:hint="eastAsia"/>
          <w:sz w:val="24"/>
          <w:szCs w:val="24"/>
        </w:rPr>
        <w:t xml:space="preserve"> save time when I call a taxi via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. </w:t>
      </w:r>
    </w:p>
    <w:p w14:paraId="02B2DE33" w14:textId="77777777" w:rsidR="00202079" w:rsidRPr="00714A8B" w:rsidRDefault="00202079" w:rsidP="00202079">
      <w:pPr>
        <w:rPr>
          <w:sz w:val="24"/>
          <w:szCs w:val="24"/>
        </w:rPr>
      </w:pPr>
      <w:r w:rsidRPr="00714A8B">
        <w:rPr>
          <w:rFonts w:hint="eastAsia"/>
          <w:b/>
          <w:bCs/>
          <w:sz w:val="24"/>
          <w:szCs w:val="24"/>
        </w:rPr>
        <w:t xml:space="preserve">Monetary </w:t>
      </w:r>
      <w:r w:rsidRPr="00714A8B">
        <w:rPr>
          <w:b/>
          <w:bCs/>
          <w:sz w:val="24"/>
          <w:szCs w:val="24"/>
        </w:rPr>
        <w:t>value (</w:t>
      </w:r>
      <w:r w:rsidRPr="00714A8B">
        <w:rPr>
          <w:rFonts w:hint="eastAsia"/>
          <w:b/>
          <w:bCs/>
          <w:sz w:val="24"/>
          <w:szCs w:val="24"/>
        </w:rPr>
        <w:t>MV)</w:t>
      </w:r>
      <w:r w:rsidRPr="00714A8B">
        <w:rPr>
          <w:rFonts w:hint="eastAsia"/>
          <w:sz w:val="24"/>
          <w:szCs w:val="24"/>
        </w:rPr>
        <w:t xml:space="preserve"> (</w:t>
      </w:r>
      <w:r w:rsidRPr="00144CA3">
        <w:rPr>
          <w:sz w:val="24"/>
          <w:szCs w:val="24"/>
        </w:rPr>
        <w:t>adapted from Sweeny and Soutar (2001)</w:t>
      </w:r>
      <w:r w:rsidRPr="00714A8B">
        <w:rPr>
          <w:rFonts w:hint="eastAsia"/>
          <w:sz w:val="24"/>
          <w:szCs w:val="24"/>
        </w:rPr>
        <w:t>)</w:t>
      </w:r>
    </w:p>
    <w:p w14:paraId="23030ECA" w14:textId="77777777" w:rsidR="00202079" w:rsidRPr="00714A8B" w:rsidRDefault="00202079" w:rsidP="00202079">
      <w:pPr>
        <w:numPr>
          <w:ilvl w:val="0"/>
          <w:numId w:val="4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MV1: The price of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to call a taxi is acceptable.</w:t>
      </w:r>
    </w:p>
    <w:p w14:paraId="475B2111" w14:textId="77777777" w:rsidR="00202079" w:rsidRPr="00714A8B" w:rsidRDefault="00202079" w:rsidP="00202079">
      <w:pPr>
        <w:numPr>
          <w:ilvl w:val="0"/>
          <w:numId w:val="4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MV2: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to call a taxi is good value for money.</w:t>
      </w:r>
    </w:p>
    <w:p w14:paraId="0E10772D" w14:textId="77777777" w:rsidR="00202079" w:rsidRPr="00714A8B" w:rsidRDefault="00202079" w:rsidP="00202079">
      <w:pPr>
        <w:numPr>
          <w:ilvl w:val="0"/>
          <w:numId w:val="2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MV3: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to call a taxi is economical because of coupon.</w:t>
      </w:r>
    </w:p>
    <w:p w14:paraId="28B89F57" w14:textId="77777777" w:rsidR="00202079" w:rsidRPr="00714A8B" w:rsidRDefault="00202079" w:rsidP="00202079">
      <w:pPr>
        <w:rPr>
          <w:sz w:val="24"/>
          <w:szCs w:val="24"/>
        </w:rPr>
      </w:pPr>
      <w:r w:rsidRPr="00714A8B">
        <w:rPr>
          <w:rFonts w:hint="eastAsia"/>
          <w:b/>
          <w:bCs/>
          <w:sz w:val="24"/>
          <w:szCs w:val="24"/>
        </w:rPr>
        <w:t xml:space="preserve"> Conditional value (CV</w:t>
      </w:r>
      <w:r w:rsidRPr="00714A8B">
        <w:rPr>
          <w:b/>
          <w:bCs/>
          <w:sz w:val="24"/>
          <w:szCs w:val="24"/>
        </w:rPr>
        <w:t>)</w:t>
      </w:r>
      <w:r w:rsidRPr="00714A8B">
        <w:rPr>
          <w:sz w:val="24"/>
          <w:szCs w:val="24"/>
        </w:rPr>
        <w:t xml:space="preserve"> </w:t>
      </w:r>
      <w:r w:rsidRPr="00144CA3">
        <w:rPr>
          <w:sz w:val="24"/>
          <w:szCs w:val="24"/>
        </w:rPr>
        <w:t>(adapted from Pura (2005)</w:t>
      </w:r>
      <w:r w:rsidRPr="00714A8B">
        <w:rPr>
          <w:rFonts w:hint="eastAsia"/>
          <w:sz w:val="24"/>
          <w:szCs w:val="24"/>
        </w:rPr>
        <w:t>)</w:t>
      </w:r>
    </w:p>
    <w:p w14:paraId="4DC5839A" w14:textId="77777777" w:rsidR="00202079" w:rsidRPr="00714A8B" w:rsidRDefault="00202079" w:rsidP="00202079">
      <w:pPr>
        <w:numPr>
          <w:ilvl w:val="0"/>
          <w:numId w:val="5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>CV1:</w:t>
      </w:r>
      <w:r w:rsidRPr="00714A8B">
        <w:rPr>
          <w:sz w:val="24"/>
          <w:szCs w:val="24"/>
        </w:rPr>
        <w:t xml:space="preserve"> </w:t>
      </w:r>
      <w:r w:rsidRPr="00714A8B">
        <w:rPr>
          <w:rFonts w:hint="eastAsia"/>
          <w:sz w:val="24"/>
          <w:szCs w:val="24"/>
        </w:rPr>
        <w:t>I value the services offers</w:t>
      </w:r>
      <w:r w:rsidRPr="00714A8B">
        <w:rPr>
          <w:sz w:val="24"/>
          <w:szCs w:val="24"/>
        </w:rPr>
        <w:t xml:space="preserve"> of 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>, with the help of which I get what I need in a certain situation (rush hours, bad weather, suburbs and so on).</w:t>
      </w:r>
    </w:p>
    <w:p w14:paraId="2D569139" w14:textId="77777777" w:rsidR="00202079" w:rsidRPr="00714A8B" w:rsidRDefault="00202079" w:rsidP="00202079">
      <w:pPr>
        <w:numPr>
          <w:ilvl w:val="0"/>
          <w:numId w:val="5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CV2: </w:t>
      </w:r>
      <w:r w:rsidRPr="00714A8B">
        <w:rPr>
          <w:sz w:val="24"/>
          <w:szCs w:val="24"/>
        </w:rPr>
        <w:t xml:space="preserve">I value </w:t>
      </w:r>
      <w:r w:rsidRPr="00714A8B">
        <w:rPr>
          <w:rFonts w:hint="eastAsia"/>
          <w:sz w:val="24"/>
          <w:szCs w:val="24"/>
        </w:rPr>
        <w:t xml:space="preserve">the independence of place and time offered by the use of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>.</w:t>
      </w:r>
    </w:p>
    <w:p w14:paraId="6D0E0F39" w14:textId="77777777" w:rsidR="00202079" w:rsidRPr="00714A8B" w:rsidRDefault="00202079" w:rsidP="00202079">
      <w:pPr>
        <w:numPr>
          <w:ilvl w:val="0"/>
          <w:numId w:val="2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CV3: I value the real time service and interaction that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makes possible.</w:t>
      </w:r>
    </w:p>
    <w:p w14:paraId="4F6ADD8A" w14:textId="77777777" w:rsidR="00202079" w:rsidRPr="00714A8B" w:rsidRDefault="00202079" w:rsidP="00202079">
      <w:pPr>
        <w:numPr>
          <w:ilvl w:val="0"/>
          <w:numId w:val="2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CV4: I value the taxi </w:t>
      </w:r>
      <w:r w:rsidRPr="00714A8B">
        <w:rPr>
          <w:sz w:val="24"/>
          <w:szCs w:val="24"/>
        </w:rPr>
        <w:t>information according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to my location that I get by Uber 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>.</w:t>
      </w:r>
    </w:p>
    <w:p w14:paraId="51C1DD42" w14:textId="77777777" w:rsidR="00202079" w:rsidRPr="00714A8B" w:rsidRDefault="00202079" w:rsidP="00202079">
      <w:pPr>
        <w:rPr>
          <w:sz w:val="24"/>
          <w:szCs w:val="24"/>
        </w:rPr>
      </w:pPr>
      <w:r w:rsidRPr="00714A8B">
        <w:rPr>
          <w:b/>
          <w:bCs/>
          <w:sz w:val="24"/>
          <w:szCs w:val="24"/>
        </w:rPr>
        <w:t>Satisfaction (</w:t>
      </w:r>
      <w:r w:rsidRPr="00714A8B">
        <w:rPr>
          <w:rFonts w:hint="eastAsia"/>
          <w:b/>
          <w:bCs/>
          <w:sz w:val="24"/>
          <w:szCs w:val="24"/>
        </w:rPr>
        <w:t xml:space="preserve">SAT) </w:t>
      </w:r>
      <w:r w:rsidRPr="00714A8B">
        <w:rPr>
          <w:rFonts w:hint="eastAsia"/>
          <w:sz w:val="24"/>
          <w:szCs w:val="24"/>
        </w:rPr>
        <w:t>(</w:t>
      </w:r>
      <w:r w:rsidRPr="00144CA3">
        <w:rPr>
          <w:sz w:val="24"/>
          <w:szCs w:val="24"/>
        </w:rPr>
        <w:t>adapted from Bhattacherjee (2001)</w:t>
      </w:r>
      <w:r w:rsidRPr="00714A8B">
        <w:rPr>
          <w:rFonts w:hint="eastAsia"/>
          <w:sz w:val="24"/>
          <w:szCs w:val="24"/>
        </w:rPr>
        <w:t>)</w:t>
      </w:r>
    </w:p>
    <w:p w14:paraId="15521CEC" w14:textId="77777777" w:rsidR="00202079" w:rsidRPr="00714A8B" w:rsidRDefault="00202079" w:rsidP="00202079">
      <w:pPr>
        <w:numPr>
          <w:ilvl w:val="0"/>
          <w:numId w:val="6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SAT1: I feel satisfied with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>.</w:t>
      </w:r>
    </w:p>
    <w:p w14:paraId="0A2C4B73" w14:textId="77777777" w:rsidR="00202079" w:rsidRPr="00714A8B" w:rsidRDefault="00202079" w:rsidP="00202079">
      <w:pPr>
        <w:numPr>
          <w:ilvl w:val="0"/>
          <w:numId w:val="6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SAT2: I </w:t>
      </w:r>
      <w:r w:rsidRPr="00714A8B">
        <w:rPr>
          <w:sz w:val="24"/>
          <w:szCs w:val="24"/>
        </w:rPr>
        <w:t>think using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is a wise choice.</w:t>
      </w:r>
    </w:p>
    <w:p w14:paraId="605739B7" w14:textId="77777777" w:rsidR="00202079" w:rsidRPr="00714A8B" w:rsidRDefault="00202079" w:rsidP="00202079">
      <w:pPr>
        <w:numPr>
          <w:ilvl w:val="0"/>
          <w:numId w:val="6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SAT3: I feel pleased with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>.</w:t>
      </w:r>
    </w:p>
    <w:p w14:paraId="0D4E1180" w14:textId="77777777" w:rsidR="00202079" w:rsidRPr="00714A8B" w:rsidRDefault="00202079" w:rsidP="00202079">
      <w:pPr>
        <w:rPr>
          <w:sz w:val="24"/>
          <w:szCs w:val="24"/>
        </w:rPr>
      </w:pPr>
      <w:r w:rsidRPr="00714A8B">
        <w:rPr>
          <w:b/>
          <w:bCs/>
          <w:sz w:val="24"/>
          <w:szCs w:val="24"/>
        </w:rPr>
        <w:t>Habit (</w:t>
      </w:r>
      <w:r w:rsidRPr="00714A8B">
        <w:rPr>
          <w:rFonts w:hint="eastAsia"/>
          <w:b/>
          <w:bCs/>
          <w:sz w:val="24"/>
          <w:szCs w:val="24"/>
        </w:rPr>
        <w:t>HAB)</w:t>
      </w:r>
      <w:r w:rsidRPr="00714A8B">
        <w:rPr>
          <w:rFonts w:hint="eastAsia"/>
          <w:sz w:val="24"/>
          <w:szCs w:val="24"/>
        </w:rPr>
        <w:t xml:space="preserve"> (adapted from [10])</w:t>
      </w:r>
    </w:p>
    <w:p w14:paraId="0702242F" w14:textId="77777777" w:rsidR="00202079" w:rsidRPr="00714A8B" w:rsidRDefault="00202079" w:rsidP="00202079">
      <w:pPr>
        <w:numPr>
          <w:ilvl w:val="0"/>
          <w:numId w:val="7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HAB1: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 xml:space="preserve">) </w:t>
      </w:r>
      <w:r w:rsidRPr="00714A8B">
        <w:rPr>
          <w:rFonts w:hint="eastAsia"/>
          <w:sz w:val="24"/>
          <w:szCs w:val="24"/>
        </w:rPr>
        <w:t>has become automatic to me.</w:t>
      </w:r>
    </w:p>
    <w:p w14:paraId="7832D9E4" w14:textId="77777777" w:rsidR="00202079" w:rsidRPr="00714A8B" w:rsidRDefault="00202079" w:rsidP="00202079">
      <w:pPr>
        <w:numPr>
          <w:ilvl w:val="0"/>
          <w:numId w:val="7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HAB2: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is natural to me.</w:t>
      </w:r>
    </w:p>
    <w:p w14:paraId="51DDF038" w14:textId="77777777" w:rsidR="00202079" w:rsidRPr="00714A8B" w:rsidRDefault="00202079" w:rsidP="00202079">
      <w:pPr>
        <w:numPr>
          <w:ilvl w:val="0"/>
          <w:numId w:val="7"/>
        </w:numPr>
        <w:rPr>
          <w:b/>
          <w:bCs/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HAB3: When I want to call a taxi, using </w:t>
      </w:r>
      <w:r w:rsidRPr="00714A8B">
        <w:rPr>
          <w:sz w:val="24"/>
          <w:szCs w:val="24"/>
        </w:rPr>
        <w:t>Uber 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is an obvious choice for me.</w:t>
      </w:r>
    </w:p>
    <w:p w14:paraId="4A557FDE" w14:textId="77777777" w:rsidR="00202079" w:rsidRPr="00714A8B" w:rsidRDefault="00202079" w:rsidP="00202079">
      <w:pPr>
        <w:rPr>
          <w:sz w:val="24"/>
          <w:szCs w:val="24"/>
        </w:rPr>
      </w:pPr>
      <w:r w:rsidRPr="00714A8B">
        <w:rPr>
          <w:rFonts w:hint="eastAsia"/>
          <w:b/>
          <w:bCs/>
          <w:sz w:val="24"/>
          <w:szCs w:val="24"/>
        </w:rPr>
        <w:t xml:space="preserve">Continuance intention (CI) </w:t>
      </w:r>
      <w:r w:rsidRPr="00714A8B">
        <w:rPr>
          <w:rFonts w:hint="eastAsia"/>
          <w:sz w:val="24"/>
          <w:szCs w:val="24"/>
        </w:rPr>
        <w:t>(</w:t>
      </w:r>
      <w:r w:rsidRPr="00144CA3">
        <w:rPr>
          <w:sz w:val="24"/>
          <w:szCs w:val="24"/>
        </w:rPr>
        <w:t>adapted from Limayem et al (2007)</w:t>
      </w:r>
      <w:r w:rsidRPr="00714A8B">
        <w:rPr>
          <w:rFonts w:hint="eastAsia"/>
          <w:sz w:val="24"/>
          <w:szCs w:val="24"/>
        </w:rPr>
        <w:t>)</w:t>
      </w:r>
    </w:p>
    <w:p w14:paraId="4D17343A" w14:textId="77777777" w:rsidR="00202079" w:rsidRPr="00714A8B" w:rsidRDefault="00202079" w:rsidP="00202079">
      <w:pPr>
        <w:numPr>
          <w:ilvl w:val="0"/>
          <w:numId w:val="8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CI1: I intend to continue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rather than discontinue its use in the future.</w:t>
      </w:r>
    </w:p>
    <w:p w14:paraId="0E3B60FA" w14:textId="77777777" w:rsidR="00202079" w:rsidRPr="00714A8B" w:rsidRDefault="00202079" w:rsidP="00202079">
      <w:pPr>
        <w:numPr>
          <w:ilvl w:val="0"/>
          <w:numId w:val="8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CI2: My intentions are to continue using </w:t>
      </w:r>
      <w:r w:rsidRPr="00714A8B">
        <w:rPr>
          <w:sz w:val="24"/>
          <w:szCs w:val="24"/>
        </w:rPr>
        <w:t>Uber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 xml:space="preserve"> than </w:t>
      </w:r>
      <w:r w:rsidRPr="00714A8B">
        <w:rPr>
          <w:sz w:val="24"/>
          <w:szCs w:val="24"/>
        </w:rPr>
        <w:t>use alternative</w:t>
      </w:r>
      <w:r w:rsidRPr="00714A8B">
        <w:rPr>
          <w:rFonts w:hint="eastAsia"/>
          <w:sz w:val="24"/>
          <w:szCs w:val="24"/>
        </w:rPr>
        <w:t xml:space="preserve"> </w:t>
      </w:r>
      <w:r w:rsidRPr="00714A8B">
        <w:rPr>
          <w:sz w:val="24"/>
          <w:szCs w:val="24"/>
        </w:rPr>
        <w:t>means (hail</w:t>
      </w:r>
      <w:r w:rsidRPr="00714A8B">
        <w:rPr>
          <w:rFonts w:hint="eastAsia"/>
          <w:sz w:val="24"/>
          <w:szCs w:val="24"/>
        </w:rPr>
        <w:t xml:space="preserve"> a taxi at street or by telephone</w:t>
      </w:r>
      <w:r w:rsidRPr="00714A8B">
        <w:rPr>
          <w:sz w:val="24"/>
          <w:szCs w:val="24"/>
        </w:rPr>
        <w:t>).</w:t>
      </w:r>
    </w:p>
    <w:p w14:paraId="17040A60" w14:textId="77777777" w:rsidR="00202079" w:rsidRDefault="00202079" w:rsidP="00202079">
      <w:pPr>
        <w:numPr>
          <w:ilvl w:val="0"/>
          <w:numId w:val="2"/>
        </w:numPr>
        <w:rPr>
          <w:sz w:val="24"/>
          <w:szCs w:val="24"/>
        </w:rPr>
      </w:pPr>
      <w:r w:rsidRPr="00714A8B">
        <w:rPr>
          <w:rFonts w:hint="eastAsia"/>
          <w:sz w:val="24"/>
          <w:szCs w:val="24"/>
        </w:rPr>
        <w:t xml:space="preserve">CI3: If I could, I would like to continue my use of </w:t>
      </w:r>
      <w:r w:rsidRPr="00714A8B">
        <w:rPr>
          <w:sz w:val="24"/>
          <w:szCs w:val="24"/>
        </w:rPr>
        <w:t>Uber (</w:t>
      </w:r>
      <w:r w:rsidRPr="00714A8B">
        <w:rPr>
          <w:rFonts w:hint="eastAsia"/>
          <w:sz w:val="24"/>
          <w:szCs w:val="24"/>
        </w:rPr>
        <w:t>taxi calling mobile application</w:t>
      </w:r>
      <w:r w:rsidRPr="00714A8B">
        <w:rPr>
          <w:sz w:val="24"/>
          <w:szCs w:val="24"/>
        </w:rPr>
        <w:t>)</w:t>
      </w:r>
      <w:r w:rsidRPr="00714A8B">
        <w:rPr>
          <w:rFonts w:hint="eastAsia"/>
          <w:sz w:val="24"/>
          <w:szCs w:val="24"/>
        </w:rPr>
        <w:t>.</w:t>
      </w:r>
    </w:p>
    <w:p w14:paraId="7737F10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6292"/>
    <w:multiLevelType w:val="multilevel"/>
    <w:tmpl w:val="0563629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BD5FE0"/>
    <w:multiLevelType w:val="multilevel"/>
    <w:tmpl w:val="1FBD5F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960C93"/>
    <w:multiLevelType w:val="multilevel"/>
    <w:tmpl w:val="22960C9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656008"/>
    <w:multiLevelType w:val="multilevel"/>
    <w:tmpl w:val="3765600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533DB4"/>
    <w:multiLevelType w:val="multilevel"/>
    <w:tmpl w:val="50533DB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DD0781"/>
    <w:multiLevelType w:val="multilevel"/>
    <w:tmpl w:val="57DD07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B0482B"/>
    <w:multiLevelType w:val="multilevel"/>
    <w:tmpl w:val="6DB0482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6F6F5468"/>
    <w:multiLevelType w:val="multilevel"/>
    <w:tmpl w:val="6F6F546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79"/>
    <w:rsid w:val="000D4074"/>
    <w:rsid w:val="001E4B73"/>
    <w:rsid w:val="00202079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1A602"/>
  <w15:chartTrackingRefBased/>
  <w15:docId w15:val="{2FA89110-626F-4017-B06D-81EE1434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07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2149</Characters>
  <Application>Microsoft Office Word</Application>
  <DocSecurity>0</DocSecurity>
  <Lines>17</Lines>
  <Paragraphs>5</Paragraphs>
  <ScaleCrop>false</ScaleCrop>
  <Company>Springer Nature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2023-06-05T17:29:00Z</dcterms:created>
  <dcterms:modified xsi:type="dcterms:W3CDTF">2023-06-05T17:29:00Z</dcterms:modified>
</cp:coreProperties>
</file>