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AD43" w14:textId="585D0D19" w:rsidR="00D323D5" w:rsidRPr="00EE5667" w:rsidRDefault="00895C9D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95C9D">
        <w:rPr>
          <w:rFonts w:ascii="Times New Roman" w:hAnsi="Times New Roman" w:cs="Times New Roman"/>
          <w:sz w:val="24"/>
          <w:szCs w:val="24"/>
        </w:rPr>
        <w:t>Title</w:t>
      </w:r>
      <w:r w:rsidRPr="00895C9D">
        <w:rPr>
          <w:rFonts w:ascii="Times New Roman" w:hAnsi="Times New Roman" w:cs="Times New Roman"/>
          <w:sz w:val="24"/>
          <w:szCs w:val="24"/>
        </w:rPr>
        <w:t>：</w:t>
      </w:r>
      <w:r w:rsidRPr="00895C9D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EE5667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5DD8B68F" w14:textId="77777777" w:rsidR="00265D55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p w14:paraId="5304A64B" w14:textId="22B56D39" w:rsidR="00D04C8B" w:rsidRDefault="00D04C8B" w:rsidP="00D04C8B">
      <w:pPr>
        <w:rPr>
          <w:rFonts w:ascii="Times New Roman" w:hAnsi="Times New Roman" w:cs="Times New Roman"/>
          <w:sz w:val="24"/>
          <w:szCs w:val="24"/>
        </w:rPr>
      </w:pPr>
      <w:r w:rsidRPr="007E4454">
        <w:rPr>
          <w:rFonts w:ascii="Times New Roman" w:hAnsi="Times New Roman" w:cs="Times New Roman" w:hint="eastAsia"/>
          <w:sz w:val="24"/>
          <w:szCs w:val="24"/>
        </w:rPr>
        <w:t>T</w:t>
      </w:r>
      <w:r w:rsidRPr="007E4454">
        <w:rPr>
          <w:rFonts w:ascii="Times New Roman" w:hAnsi="Times New Roman" w:cs="Times New Roman"/>
          <w:sz w:val="24"/>
          <w:szCs w:val="24"/>
        </w:rPr>
        <w:t xml:space="preserve">able </w:t>
      </w:r>
      <w:r w:rsidR="00A64A7A">
        <w:rPr>
          <w:rFonts w:ascii="Times New Roman" w:hAnsi="Times New Roman" w:cs="Times New Roman"/>
          <w:sz w:val="24"/>
          <w:szCs w:val="24"/>
        </w:rPr>
        <w:t>S</w:t>
      </w:r>
      <w:r w:rsidR="005B0094">
        <w:rPr>
          <w:rFonts w:ascii="Times New Roman" w:hAnsi="Times New Roman" w:cs="Times New Roman"/>
          <w:sz w:val="24"/>
          <w:szCs w:val="24"/>
        </w:rPr>
        <w:t>5</w:t>
      </w:r>
      <w:r w:rsidRPr="007E4454">
        <w:rPr>
          <w:rFonts w:ascii="Times New Roman" w:hAnsi="Times New Roman" w:cs="Times New Roman"/>
          <w:sz w:val="24"/>
          <w:szCs w:val="24"/>
        </w:rPr>
        <w:t xml:space="preserve">. </w:t>
      </w:r>
      <w:r w:rsidR="00A66506">
        <w:rPr>
          <w:rFonts w:ascii="Times New Roman" w:hAnsi="Times New Roman" w:cs="Times New Roman"/>
          <w:sz w:val="24"/>
          <w:szCs w:val="24"/>
        </w:rPr>
        <w:t>22 d</w:t>
      </w:r>
      <w:r w:rsidRPr="007E4454">
        <w:rPr>
          <w:rFonts w:ascii="Times New Roman" w:hAnsi="Times New Roman" w:cs="Times New Roman"/>
          <w:sz w:val="24"/>
          <w:szCs w:val="24"/>
        </w:rPr>
        <w:t>ownregulated genes</w:t>
      </w:r>
    </w:p>
    <w:p w14:paraId="071AAC20" w14:textId="77777777" w:rsidR="00265D55" w:rsidRPr="004E6DA3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633" w:type="dxa"/>
        <w:tblInd w:w="4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290"/>
        <w:gridCol w:w="1817"/>
        <w:gridCol w:w="1330"/>
        <w:gridCol w:w="2196"/>
      </w:tblGrid>
      <w:tr w:rsidR="00D04C8B" w:rsidRPr="00796086" w14:paraId="04E1E0D5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746C7950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AP3S1</w:t>
            </w:r>
          </w:p>
        </w:tc>
        <w:tc>
          <w:tcPr>
            <w:tcW w:w="1817" w:type="dxa"/>
            <w:vAlign w:val="center"/>
            <w:hideMark/>
          </w:tcPr>
          <w:p w14:paraId="0076EBC0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ERVMER34-1</w:t>
            </w:r>
          </w:p>
        </w:tc>
        <w:tc>
          <w:tcPr>
            <w:tcW w:w="1330" w:type="dxa"/>
            <w:vAlign w:val="center"/>
            <w:hideMark/>
          </w:tcPr>
          <w:p w14:paraId="6D3ED7A0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LTBP1</w:t>
            </w:r>
          </w:p>
        </w:tc>
        <w:tc>
          <w:tcPr>
            <w:tcW w:w="2196" w:type="dxa"/>
            <w:vAlign w:val="center"/>
            <w:hideMark/>
          </w:tcPr>
          <w:p w14:paraId="1EE2FBC8" w14:textId="20F6B458" w:rsidR="00D04C8B" w:rsidRPr="00796086" w:rsidRDefault="00265D55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SNOR</w:t>
            </w:r>
            <w:r w:rsidR="00D04C8B"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D1A</w:t>
            </w:r>
          </w:p>
        </w:tc>
      </w:tr>
      <w:tr w:rsidR="00D04C8B" w:rsidRPr="00796086" w14:paraId="50D8A85F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687AEF31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ARMC4</w:t>
            </w:r>
          </w:p>
        </w:tc>
        <w:tc>
          <w:tcPr>
            <w:tcW w:w="1817" w:type="dxa"/>
            <w:vAlign w:val="center"/>
            <w:hideMark/>
          </w:tcPr>
          <w:p w14:paraId="4F37244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GART</w:t>
            </w:r>
          </w:p>
        </w:tc>
        <w:tc>
          <w:tcPr>
            <w:tcW w:w="1330" w:type="dxa"/>
            <w:vAlign w:val="center"/>
            <w:hideMark/>
          </w:tcPr>
          <w:p w14:paraId="1176E2AD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MEST</w:t>
            </w:r>
          </w:p>
        </w:tc>
        <w:tc>
          <w:tcPr>
            <w:tcW w:w="2196" w:type="dxa"/>
            <w:vAlign w:val="center"/>
            <w:hideMark/>
          </w:tcPr>
          <w:p w14:paraId="18E2D381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SNORD1B</w:t>
            </w:r>
          </w:p>
        </w:tc>
      </w:tr>
      <w:tr w:rsidR="00D04C8B" w:rsidRPr="00796086" w14:paraId="4DB5DE40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22C01A4F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C1orf61</w:t>
            </w:r>
          </w:p>
        </w:tc>
        <w:tc>
          <w:tcPr>
            <w:tcW w:w="1817" w:type="dxa"/>
            <w:vAlign w:val="center"/>
            <w:hideMark/>
          </w:tcPr>
          <w:p w14:paraId="3EBDFB5A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GNAI1</w:t>
            </w:r>
          </w:p>
        </w:tc>
        <w:tc>
          <w:tcPr>
            <w:tcW w:w="1330" w:type="dxa"/>
            <w:vAlign w:val="center"/>
            <w:hideMark/>
          </w:tcPr>
          <w:p w14:paraId="19607D7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NKAIN1</w:t>
            </w:r>
          </w:p>
        </w:tc>
        <w:tc>
          <w:tcPr>
            <w:tcW w:w="2196" w:type="dxa"/>
            <w:vAlign w:val="center"/>
            <w:hideMark/>
          </w:tcPr>
          <w:p w14:paraId="25B93869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TAF4B</w:t>
            </w:r>
          </w:p>
        </w:tc>
      </w:tr>
      <w:tr w:rsidR="00D04C8B" w:rsidRPr="00796086" w14:paraId="42F374F3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551C0960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CERS1</w:t>
            </w:r>
          </w:p>
        </w:tc>
        <w:tc>
          <w:tcPr>
            <w:tcW w:w="1817" w:type="dxa"/>
            <w:vAlign w:val="center"/>
            <w:hideMark/>
          </w:tcPr>
          <w:p w14:paraId="2FA096B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GPR87</w:t>
            </w:r>
          </w:p>
        </w:tc>
        <w:tc>
          <w:tcPr>
            <w:tcW w:w="1330" w:type="dxa"/>
            <w:vAlign w:val="center"/>
            <w:hideMark/>
          </w:tcPr>
          <w:p w14:paraId="3EC1F6F1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OR51B5</w:t>
            </w:r>
          </w:p>
        </w:tc>
        <w:tc>
          <w:tcPr>
            <w:tcW w:w="2196" w:type="dxa"/>
            <w:vAlign w:val="center"/>
            <w:hideMark/>
          </w:tcPr>
          <w:p w14:paraId="322B51F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TERT</w:t>
            </w:r>
          </w:p>
        </w:tc>
      </w:tr>
      <w:tr w:rsidR="00D04C8B" w:rsidRPr="00796086" w14:paraId="36A917E8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10DA656C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CGREF1</w:t>
            </w:r>
          </w:p>
        </w:tc>
        <w:tc>
          <w:tcPr>
            <w:tcW w:w="1817" w:type="dxa"/>
            <w:vAlign w:val="center"/>
            <w:hideMark/>
          </w:tcPr>
          <w:p w14:paraId="25719D3A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HBE1</w:t>
            </w:r>
          </w:p>
        </w:tc>
        <w:tc>
          <w:tcPr>
            <w:tcW w:w="1330" w:type="dxa"/>
            <w:vAlign w:val="center"/>
            <w:hideMark/>
          </w:tcPr>
          <w:p w14:paraId="12A98E5E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PAM</w:t>
            </w:r>
          </w:p>
        </w:tc>
        <w:tc>
          <w:tcPr>
            <w:tcW w:w="2196" w:type="dxa"/>
            <w:vAlign w:val="center"/>
            <w:hideMark/>
          </w:tcPr>
          <w:p w14:paraId="0DC76CE4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TPBG</w:t>
            </w:r>
          </w:p>
        </w:tc>
      </w:tr>
      <w:tr w:rsidR="00D04C8B" w:rsidRPr="00796086" w14:paraId="49763A49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1006F826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CHN2</w:t>
            </w:r>
          </w:p>
        </w:tc>
        <w:tc>
          <w:tcPr>
            <w:tcW w:w="1817" w:type="dxa"/>
            <w:vAlign w:val="center"/>
            <w:hideMark/>
          </w:tcPr>
          <w:p w14:paraId="766A8D9D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KITLG</w:t>
            </w:r>
          </w:p>
        </w:tc>
        <w:tc>
          <w:tcPr>
            <w:tcW w:w="1330" w:type="dxa"/>
            <w:vAlign w:val="center"/>
            <w:hideMark/>
          </w:tcPr>
          <w:p w14:paraId="70C7A8A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PVT1</w:t>
            </w:r>
          </w:p>
        </w:tc>
        <w:tc>
          <w:tcPr>
            <w:tcW w:w="2196" w:type="dxa"/>
            <w:vAlign w:val="center"/>
            <w:hideMark/>
          </w:tcPr>
          <w:p w14:paraId="369D3E92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WFDC2</w:t>
            </w:r>
          </w:p>
        </w:tc>
      </w:tr>
      <w:tr w:rsidR="00D04C8B" w:rsidRPr="00796086" w14:paraId="0E42418B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57A6D4CA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DMRT1</w:t>
            </w:r>
          </w:p>
        </w:tc>
        <w:tc>
          <w:tcPr>
            <w:tcW w:w="1817" w:type="dxa"/>
            <w:vAlign w:val="center"/>
            <w:hideMark/>
          </w:tcPr>
          <w:p w14:paraId="363E3428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LINGO1</w:t>
            </w:r>
          </w:p>
        </w:tc>
        <w:tc>
          <w:tcPr>
            <w:tcW w:w="1330" w:type="dxa"/>
            <w:vAlign w:val="center"/>
            <w:hideMark/>
          </w:tcPr>
          <w:p w14:paraId="0B63B628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SAMD13</w:t>
            </w:r>
          </w:p>
        </w:tc>
        <w:tc>
          <w:tcPr>
            <w:tcW w:w="2196" w:type="dxa"/>
            <w:vAlign w:val="center"/>
            <w:hideMark/>
          </w:tcPr>
          <w:p w14:paraId="0B4FC4EC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XLOC_l2_015821</w:t>
            </w:r>
          </w:p>
        </w:tc>
      </w:tr>
      <w:tr w:rsidR="00D04C8B" w:rsidRPr="00796086" w14:paraId="20AAE195" w14:textId="77777777" w:rsidTr="00265D55">
        <w:trPr>
          <w:trHeight w:val="584"/>
        </w:trPr>
        <w:tc>
          <w:tcPr>
            <w:tcW w:w="1290" w:type="dxa"/>
            <w:vAlign w:val="center"/>
            <w:hideMark/>
          </w:tcPr>
          <w:p w14:paraId="1ED920A1" w14:textId="77777777" w:rsidR="00D04C8B" w:rsidRPr="00796086" w:rsidRDefault="00D04C8B" w:rsidP="00265D55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96086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</w:rPr>
              <w:t>EML1</w:t>
            </w:r>
          </w:p>
        </w:tc>
        <w:tc>
          <w:tcPr>
            <w:tcW w:w="1817" w:type="dxa"/>
            <w:vAlign w:val="center"/>
            <w:hideMark/>
          </w:tcPr>
          <w:p w14:paraId="0AC57DA2" w14:textId="77777777" w:rsidR="00D04C8B" w:rsidRPr="00796086" w:rsidRDefault="00D04C8B" w:rsidP="00265D5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  <w:hideMark/>
          </w:tcPr>
          <w:p w14:paraId="55716BB8" w14:textId="77777777" w:rsidR="00D04C8B" w:rsidRPr="00796086" w:rsidRDefault="00D04C8B" w:rsidP="00265D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  <w:hideMark/>
          </w:tcPr>
          <w:p w14:paraId="7B3E50B3" w14:textId="77777777" w:rsidR="00D04C8B" w:rsidRPr="00796086" w:rsidRDefault="00D04C8B" w:rsidP="00265D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FF4B2C7" w14:textId="77777777" w:rsidR="00D04C8B" w:rsidRPr="004E6DA3" w:rsidRDefault="00D04C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D04C8B" w:rsidRPr="004E6DA3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64028" w14:textId="77777777" w:rsidR="00C962A3" w:rsidRDefault="00C962A3" w:rsidP="00B175A2">
      <w:r>
        <w:separator/>
      </w:r>
    </w:p>
  </w:endnote>
  <w:endnote w:type="continuationSeparator" w:id="0">
    <w:p w14:paraId="1A105742" w14:textId="77777777" w:rsidR="00C962A3" w:rsidRDefault="00C962A3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E92A3" w14:textId="77777777" w:rsidR="00C962A3" w:rsidRDefault="00C962A3" w:rsidP="00B175A2">
      <w:r>
        <w:separator/>
      </w:r>
    </w:p>
  </w:footnote>
  <w:footnote w:type="continuationSeparator" w:id="0">
    <w:p w14:paraId="37024531" w14:textId="77777777" w:rsidR="00C962A3" w:rsidRDefault="00C962A3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17731"/>
    <w:rsid w:val="00024C1D"/>
    <w:rsid w:val="0002781D"/>
    <w:rsid w:val="00045754"/>
    <w:rsid w:val="000831CE"/>
    <w:rsid w:val="000958E3"/>
    <w:rsid w:val="00096ED8"/>
    <w:rsid w:val="00104BD6"/>
    <w:rsid w:val="001271C1"/>
    <w:rsid w:val="001377FC"/>
    <w:rsid w:val="0015534E"/>
    <w:rsid w:val="00173327"/>
    <w:rsid w:val="00175ACF"/>
    <w:rsid w:val="00180822"/>
    <w:rsid w:val="00194B29"/>
    <w:rsid w:val="002033CF"/>
    <w:rsid w:val="00220BBA"/>
    <w:rsid w:val="00243102"/>
    <w:rsid w:val="00265D55"/>
    <w:rsid w:val="00306840"/>
    <w:rsid w:val="004417F8"/>
    <w:rsid w:val="004E6A7B"/>
    <w:rsid w:val="004E6DA3"/>
    <w:rsid w:val="00526B4B"/>
    <w:rsid w:val="00557988"/>
    <w:rsid w:val="00576BA7"/>
    <w:rsid w:val="00586EBB"/>
    <w:rsid w:val="00595A69"/>
    <w:rsid w:val="005B0094"/>
    <w:rsid w:val="005E2CE7"/>
    <w:rsid w:val="006103D5"/>
    <w:rsid w:val="0067540F"/>
    <w:rsid w:val="00681EA1"/>
    <w:rsid w:val="006A4B42"/>
    <w:rsid w:val="006C2FA7"/>
    <w:rsid w:val="006D4B48"/>
    <w:rsid w:val="006E1058"/>
    <w:rsid w:val="00706FDE"/>
    <w:rsid w:val="0078154F"/>
    <w:rsid w:val="00795E8B"/>
    <w:rsid w:val="00796086"/>
    <w:rsid w:val="007A0EAB"/>
    <w:rsid w:val="007A1C1F"/>
    <w:rsid w:val="007E4454"/>
    <w:rsid w:val="007F3F60"/>
    <w:rsid w:val="00804436"/>
    <w:rsid w:val="00834B90"/>
    <w:rsid w:val="00840AEF"/>
    <w:rsid w:val="00895C9D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64A7A"/>
    <w:rsid w:val="00A66506"/>
    <w:rsid w:val="00AA40AA"/>
    <w:rsid w:val="00AB106C"/>
    <w:rsid w:val="00AD78CB"/>
    <w:rsid w:val="00B105DE"/>
    <w:rsid w:val="00B175A2"/>
    <w:rsid w:val="00C3203D"/>
    <w:rsid w:val="00C73FDA"/>
    <w:rsid w:val="00C962A3"/>
    <w:rsid w:val="00CC480A"/>
    <w:rsid w:val="00CF0E87"/>
    <w:rsid w:val="00D04C8B"/>
    <w:rsid w:val="00D22DF2"/>
    <w:rsid w:val="00D2633C"/>
    <w:rsid w:val="00D30BA2"/>
    <w:rsid w:val="00D323D5"/>
    <w:rsid w:val="00D672A8"/>
    <w:rsid w:val="00D8757B"/>
    <w:rsid w:val="00DC2D7F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2023-04-15T08:58:00Z</dcterms:created>
  <dcterms:modified xsi:type="dcterms:W3CDTF">2023-04-15T08:58:00Z</dcterms:modified>
</cp:coreProperties>
</file>