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487" w:rsidRDefault="0085073F">
      <w:r>
        <w:t>Supplementary file 2</w:t>
      </w:r>
    </w:p>
    <w:p w:rsidR="00D0548A" w:rsidRPr="00D0548A" w:rsidRDefault="00D0548A" w:rsidP="00D0548A">
      <w:r>
        <w:pict>
          <v:group id="_x0000_s1026" editas="canvas" style="width:482.15pt;height:307.45pt;mso-position-horizontal-relative:char;mso-position-vertical-relative:line" coordorigin="-292,-59" coordsize="9643,6149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-292;top:-59;width:9643;height:6149" o:preferrelative="f">
              <v:fill o:detectmouseclick="t"/>
              <v:path o:extrusionok="t" o:connecttype="none"/>
              <o:lock v:ext="edit" text="t"/>
            </v:shape>
            <v:rect id="_x0000_s1028" style="position:absolute;width:9351;height:5378" fillcolor="#eaf2f3" stroked="f"/>
            <v:rect id="_x0000_s1029" style="position:absolute;left:-292;top:-59;width:9642;height:5437" fillcolor="#eaf2f3" stroked="f">
              <v:textbox style="mso-next-textbox:#_x0000_s1029">
                <w:txbxContent>
                  <w:p w:rsidR="0085073F" w:rsidRPr="00552B8B" w:rsidRDefault="0085073F" w:rsidP="0085073F">
                    <w:pPr>
                      <w:rPr>
                        <w:b/>
                      </w:rPr>
                    </w:pPr>
                  </w:p>
                </w:txbxContent>
              </v:textbox>
            </v:rect>
            <v:rect id="_x0000_s1030" style="position:absolute;left:7;top:6;width:9337;height:5366" filled="f" strokecolor="#eaf2f3" strokeweight="33e-5mm"/>
            <v:rect id="_x0000_s1031" style="position:absolute;left:282;top:235;width:8851;height:4531" stroked="f"/>
            <v:rect id="_x0000_s1032" style="position:absolute;left:462;width:8771;height:5209" filled="f" strokecolor="white" strokeweight="33e-5mm">
              <v:textbox style="mso-next-textbox:#_x0000_s1032">
                <w:txbxContent>
                  <w:p w:rsidR="0085073F" w:rsidRDefault="0085073F" w:rsidP="0085073F"/>
                </w:txbxContent>
              </v:textbox>
            </v:rect>
            <v:line id="_x0000_s1033" style="position:absolute;flip:y" from="3219,235" to="3220,4765" strokeweight="53e-5mm">
              <v:stroke joinstyle="miter"/>
            </v:line>
            <v:line id="_x0000_s1034" style="position:absolute" from="282,1509" to="9133,1510" strokecolor="silver" strokeweight="33e-5mm">
              <v:stroke joinstyle="miter"/>
            </v:line>
            <v:line id="_x0000_s1035" style="position:absolute;flip:y" from="5028,4722" to="5029,4765" strokecolor="red" strokeweight="53e-5mm">
              <v:stroke joinstyle="miter"/>
            </v:line>
            <v:line id="_x0000_s1036" style="position:absolute;flip:y" from="5028,4642" to="5029,4685" strokecolor="red" strokeweight="53e-5mm">
              <v:stroke joinstyle="miter"/>
            </v:line>
            <v:line id="_x0000_s1037" style="position:absolute;flip:y" from="5028,4561" to="5029,4604" strokecolor="red" strokeweight="53e-5mm">
              <v:stroke joinstyle="miter"/>
            </v:line>
            <v:line id="_x0000_s1038" style="position:absolute;flip:y" from="5028,4480" to="5029,4523" strokecolor="red" strokeweight="53e-5mm">
              <v:stroke joinstyle="miter"/>
            </v:line>
            <v:line id="_x0000_s1039" style="position:absolute;flip:y" from="5028,4400" to="5029,4443" strokecolor="red" strokeweight="53e-5mm">
              <v:stroke joinstyle="miter"/>
            </v:line>
            <v:line id="_x0000_s1040" style="position:absolute;flip:y" from="5028,4319" to="5029,4362" strokecolor="red" strokeweight="53e-5mm">
              <v:stroke joinstyle="miter"/>
            </v:line>
            <v:line id="_x0000_s1041" style="position:absolute;flip:y" from="5028,4239" to="5029,4282" strokecolor="red" strokeweight="53e-5mm">
              <v:stroke joinstyle="miter"/>
            </v:line>
            <v:line id="_x0000_s1042" style="position:absolute;flip:y" from="5028,4158" to="5029,4201" strokecolor="red" strokeweight="53e-5mm">
              <v:stroke joinstyle="miter"/>
            </v:line>
            <v:line id="_x0000_s1043" style="position:absolute;flip:y" from="5028,4077" to="5029,4120" strokecolor="red" strokeweight="53e-5mm">
              <v:stroke joinstyle="miter"/>
            </v:line>
            <v:line id="_x0000_s1044" style="position:absolute;flip:y" from="5028,3997" to="5029,4040" strokecolor="red" strokeweight="53e-5mm">
              <v:stroke joinstyle="miter"/>
            </v:line>
            <v:line id="_x0000_s1045" style="position:absolute;flip:y" from="5028,3916" to="5029,3959" strokecolor="red" strokeweight="53e-5mm">
              <v:stroke joinstyle="miter"/>
            </v:line>
            <v:line id="_x0000_s1046" style="position:absolute;flip:y" from="5028,3835" to="5029,3878" strokecolor="red" strokeweight="53e-5mm">
              <v:stroke joinstyle="miter"/>
            </v:line>
            <v:line id="_x0000_s1047" style="position:absolute;flip:y" from="5028,3755" to="5029,3798" strokecolor="red" strokeweight="53e-5mm">
              <v:stroke joinstyle="miter"/>
            </v:line>
            <v:line id="_x0000_s1048" style="position:absolute;flip:y" from="5028,3674" to="5029,3717" strokecolor="red" strokeweight="53e-5mm">
              <v:stroke joinstyle="miter"/>
            </v:line>
            <v:line id="_x0000_s1049" style="position:absolute;flip:y" from="5028,3593" to="5029,3636" strokecolor="red" strokeweight="53e-5mm">
              <v:stroke joinstyle="miter"/>
            </v:line>
            <v:line id="_x0000_s1050" style="position:absolute;flip:y" from="5028,3513" to="5029,3556" strokecolor="red" strokeweight="53e-5mm">
              <v:stroke joinstyle="miter"/>
            </v:line>
            <v:line id="_x0000_s1051" style="position:absolute;flip:y" from="5028,3432" to="5029,3475" strokecolor="red" strokeweight="53e-5mm">
              <v:stroke joinstyle="miter"/>
            </v:line>
            <v:line id="_x0000_s1052" style="position:absolute;flip:y" from="5028,3351" to="5029,3394" strokecolor="red" strokeweight="53e-5mm">
              <v:stroke joinstyle="miter"/>
            </v:line>
            <v:line id="_x0000_s1053" style="position:absolute;flip:y" from="5028,3271" to="5029,3314" strokecolor="red" strokeweight="53e-5mm">
              <v:stroke joinstyle="miter"/>
            </v:line>
            <v:line id="_x0000_s1054" style="position:absolute;flip:y" from="5028,3190" to="5029,3233" strokecolor="red" strokeweight="53e-5mm">
              <v:stroke joinstyle="miter"/>
            </v:line>
            <v:line id="_x0000_s1055" style="position:absolute;flip:y" from="5028,3110" to="5029,3153" strokecolor="red" strokeweight="53e-5mm">
              <v:stroke joinstyle="miter"/>
            </v:line>
            <v:line id="_x0000_s1056" style="position:absolute;flip:y" from="5028,3029" to="5029,3072" strokecolor="red" strokeweight="53e-5mm">
              <v:stroke joinstyle="miter"/>
            </v:line>
            <v:line id="_x0000_s1057" style="position:absolute;flip:y" from="5028,2948" to="5029,2991" strokecolor="red" strokeweight="53e-5mm">
              <v:stroke joinstyle="miter"/>
            </v:line>
            <v:line id="_x0000_s1058" style="position:absolute;flip:y" from="5028,2868" to="5029,2911" strokecolor="red" strokeweight="53e-5mm">
              <v:stroke joinstyle="miter"/>
            </v:line>
            <v:line id="_x0000_s1059" style="position:absolute;flip:y" from="5028,2787" to="5029,2830" strokecolor="red" strokeweight="53e-5mm">
              <v:stroke joinstyle="miter"/>
            </v:line>
            <v:line id="_x0000_s1060" style="position:absolute;flip:y" from="5028,2706" to="5029,2750" strokecolor="red" strokeweight="53e-5mm">
              <v:stroke joinstyle="miter"/>
            </v:line>
            <v:line id="_x0000_s1061" style="position:absolute;flip:y" from="5028,2626" to="5029,2669" strokecolor="red" strokeweight="53e-5mm">
              <v:stroke joinstyle="miter"/>
            </v:line>
            <v:line id="_x0000_s1062" style="position:absolute;flip:y" from="5028,2545" to="5029,2588" strokecolor="red" strokeweight="53e-5mm">
              <v:stroke joinstyle="miter"/>
            </v:line>
            <v:line id="_x0000_s1063" style="position:absolute;flip:y" from="5028,2465" to="5029,2508" strokecolor="red" strokeweight="53e-5mm">
              <v:stroke joinstyle="miter"/>
            </v:line>
            <v:line id="_x0000_s1064" style="position:absolute;flip:y" from="5028,2384" to="5029,2427" strokecolor="red" strokeweight="53e-5mm">
              <v:stroke joinstyle="miter"/>
            </v:line>
            <v:line id="_x0000_s1065" style="position:absolute;flip:y" from="5028,2303" to="5029,2346" strokecolor="red" strokeweight="53e-5mm">
              <v:stroke joinstyle="miter"/>
            </v:line>
            <v:line id="_x0000_s1066" style="position:absolute;flip:y" from="5028,2223" to="5029,2266" strokecolor="red" strokeweight="53e-5mm">
              <v:stroke joinstyle="miter"/>
            </v:line>
            <v:line id="_x0000_s1067" style="position:absolute;flip:y" from="5028,2142" to="5029,2185" strokecolor="red" strokeweight="53e-5mm">
              <v:stroke joinstyle="miter"/>
            </v:line>
            <v:line id="_x0000_s1068" style="position:absolute;flip:y" from="5028,2061" to="5029,2104" strokecolor="red" strokeweight="53e-5mm">
              <v:stroke joinstyle="miter"/>
            </v:line>
            <v:line id="_x0000_s1069" style="position:absolute;flip:y" from="5028,1981" to="5029,2024" strokecolor="red" strokeweight="53e-5mm">
              <v:stroke joinstyle="miter"/>
            </v:line>
            <v:line id="_x0000_s1070" style="position:absolute;flip:y" from="5028,1900" to="5029,1943" strokecolor="red" strokeweight="53e-5mm">
              <v:stroke joinstyle="miter"/>
            </v:line>
            <v:line id="_x0000_s1071" style="position:absolute;flip:y" from="5028,1820" to="5029,1863" strokecolor="red" strokeweight="53e-5mm">
              <v:stroke joinstyle="miter"/>
            </v:line>
            <v:line id="_x0000_s1072" style="position:absolute;flip:y" from="5028,1739" to="5029,1782" strokecolor="red" strokeweight="53e-5mm">
              <v:stroke joinstyle="miter"/>
            </v:line>
            <v:line id="_x0000_s1073" style="position:absolute;flip:y" from="5028,1658" to="5029,1701" strokecolor="red" strokeweight="53e-5mm">
              <v:stroke joinstyle="miter"/>
            </v:line>
            <v:line id="_x0000_s1074" style="position:absolute;flip:y" from="5028,1578" to="5029,1621" strokecolor="red" strokeweight="53e-5mm">
              <v:stroke joinstyle="miter"/>
            </v:line>
            <v:line id="_x0000_s1075" style="position:absolute;flip:y" from="5028,1509" to="5029,1540" strokecolor="red" strokeweight="53e-5mm">
              <v:stroke joinstyle="miter"/>
            </v:line>
            <v:rect id="_x0000_s1076" style="position:absolute;left:4897;top:2474;width:61;height:53" fillcolor="black" stroked="f"/>
            <v:rect id="_x0000_s1077" style="position:absolute;left:4906;top:2482;width:43;height:37" filled="f" strokeweight="53e-5mm"/>
            <v:rect id="_x0000_s1078" style="position:absolute;left:5346;top:3040;width:62;height:53" fillcolor="black" stroked="f"/>
            <v:rect id="_x0000_s1079" style="position:absolute;left:5356;top:3048;width:43;height:37" filled="f" strokeweight="53e-5mm"/>
            <v:rect id="_x0000_s1080" style="position:absolute;left:4840;top:1907;width:62;height:54" fillcolor="black" stroked="f"/>
            <v:rect id="_x0000_s1081" style="position:absolute;left:4849;top:1915;width:43;height:37" filled="f" strokeweight="53e-5mm"/>
            <v:line id="_x0000_s1082" style="position:absolute" from="4330,2500" to="5540,2501" strokeweight="53e-5mm">
              <v:stroke joinstyle="miter"/>
            </v:line>
            <v:line id="_x0000_s1083" style="position:absolute" from="4838,3066" to="5851,3067" strokeweight="53e-5mm">
              <v:stroke joinstyle="miter"/>
            </v:line>
            <v:line id="_x0000_s1084" style="position:absolute" from="4518,1934" to="5233,1935" strokeweight="53e-5mm">
              <v:stroke joinstyle="miter"/>
            </v:line>
            <v:line id="_x0000_s1085" style="position:absolute;flip:y" from="4716,3407" to="5028,3633" strokecolor="blue" strokeweight="53e-5mm">
              <v:stroke joinstyle="miter"/>
            </v:line>
            <v:line id="_x0000_s1086" style="position:absolute" from="5028,3407" to="5341,3633" strokecolor="blue" strokeweight="53e-5mm">
              <v:stroke joinstyle="miter"/>
            </v:line>
            <v:line id="_x0000_s1087" style="position:absolute;flip:x" from="5028,3633" to="5341,3860" strokecolor="blue" strokeweight="53e-5mm">
              <v:stroke joinstyle="miter"/>
            </v:line>
            <v:line id="_x0000_s1088" style="position:absolute;flip:x y" from="4716,3633" to="5028,3860" strokecolor="blue" strokeweight="53e-5mm">
              <v:stroke joinstyle="miter"/>
            </v:line>
            <v:rect id="_x0000_s1089" style="position:absolute;left:372;top:3581;width:1443;height:332;mso-wrap-style:none" filled="f" stroked="f">
              <v:textbox style="mso-next-textbox:#_x0000_s1089;mso-fit-shape-to-text:t" inset="0,0,0,0">
                <w:txbxContent>
                  <w:p w:rsidR="0085073F" w:rsidRDefault="0085073F" w:rsidP="0085073F">
                    <w:proofErr w:type="gramStart"/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</w:rPr>
                      <w:t>Overall  (</w:t>
                    </w:r>
                    <w:proofErr w:type="gramEnd"/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</w:rPr>
                      <w:t>I^2 = 19.21%, p = 0.29)</w:t>
                    </w:r>
                  </w:p>
                </w:txbxContent>
              </v:textbox>
            </v:rect>
            <v:rect id="_x0000_s1090" style="position:absolute;left:372;top:2448;width:1201;height:332;mso-wrap-style:none" filled="f" stroked="f">
              <v:textbox style="mso-next-textbox:#_x0000_s1090;mso-fit-shape-to-text:t" inset="0,0,0,0">
                <w:txbxContent>
                  <w:p w:rsidR="0085073F" w:rsidRDefault="0085073F" w:rsidP="0085073F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</w:rPr>
                      <w:t>Reda, Messele et al (2022)</w:t>
                    </w:r>
                  </w:p>
                </w:txbxContent>
              </v:textbox>
            </v:rect>
            <v:rect id="_x0000_s1091" style="position:absolute;left:372;top:3015;width:1201;height:332;mso-wrap-style:none" filled="f" stroked="f">
              <v:textbox style="mso-next-textbox:#_x0000_s1091;mso-fit-shape-to-text:t" inset="0,0,0,0">
                <w:txbxContent>
                  <w:p w:rsidR="0085073F" w:rsidRDefault="0085073F" w:rsidP="0085073F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</w:rPr>
                      <w:t>Reda, Messele et al (2022)</w:t>
                    </w:r>
                  </w:p>
                </w:txbxContent>
              </v:textbox>
            </v:rect>
            <v:rect id="_x0000_s1092" style="position:absolute;left:372;top:749;width:256;height:332;mso-wrap-style:none" filled="f" stroked="f">
              <v:textbox style="mso-next-textbox:#_x0000_s1092;mso-fit-shape-to-text:t" inset="0,0,0,0">
                <w:txbxContent>
                  <w:p w:rsidR="0085073F" w:rsidRDefault="0085073F" w:rsidP="0085073F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</w:rPr>
                      <w:t>Study</w:t>
                    </w:r>
                  </w:p>
                </w:txbxContent>
              </v:textbox>
            </v:rect>
            <v:rect id="_x0000_s1093" style="position:absolute;left:372;top:1881;width:1396;height:332;mso-wrap-style:none" filled="f" stroked="f">
              <v:textbox style="mso-next-textbox:#_x0000_s1093;mso-fit-shape-to-text:t" inset="0,0,0,0">
                <w:txbxContent>
                  <w:p w:rsidR="0085073F" w:rsidRDefault="0085073F" w:rsidP="0085073F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</w:rPr>
                      <w:t>Mohammed, Kassa et al (2018)</w:t>
                    </w:r>
                  </w:p>
                </w:txbxContent>
              </v:textbox>
            </v:rect>
            <v:rect id="_x0000_s1094" style="position:absolute;left:6850;top:3581;width:734;height:332;mso-wrap-style:none" filled="f" stroked="f">
              <v:textbox style="mso-next-textbox:#_x0000_s1094;mso-fit-shape-to-text:t" inset="0,0,0,0">
                <w:txbxContent>
                  <w:p w:rsidR="0085073F" w:rsidRDefault="0085073F" w:rsidP="0085073F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</w:rPr>
                      <w:t>0.51 (0.42, 0.60)</w:t>
                    </w:r>
                  </w:p>
                </w:txbxContent>
              </v:textbox>
            </v:rect>
            <v:rect id="_x0000_s1095" style="position:absolute;left:6850;top:2448;width:734;height:332;mso-wrap-style:none" filled="f" stroked="f">
              <v:textbox style="mso-next-textbox:#_x0000_s1095;mso-fit-shape-to-text:t" inset="0,0,0,0">
                <w:txbxContent>
                  <w:p w:rsidR="0085073F" w:rsidRDefault="0085073F" w:rsidP="0085073F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</w:rPr>
                      <w:t>0.48 (0.31, 0.66)</w:t>
                    </w:r>
                  </w:p>
                </w:txbxContent>
              </v:textbox>
            </v:rect>
            <v:rect id="_x0000_s1096" style="position:absolute;left:6850;top:3015;width:734;height:332;mso-wrap-style:none" filled="f" stroked="f">
              <v:textbox style="mso-next-textbox:#_x0000_s1096;mso-fit-shape-to-text:t" inset="0,0,0,0">
                <w:txbxContent>
                  <w:p w:rsidR="0085073F" w:rsidRDefault="0085073F" w:rsidP="0085073F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</w:rPr>
                      <w:t>0.61 (0.46, 0.74)</w:t>
                    </w:r>
                  </w:p>
                </w:txbxContent>
              </v:textbox>
            </v:rect>
            <v:rect id="_x0000_s1097" style="position:absolute;left:6850;top:749;width:556;height:332;mso-wrap-style:none" filled="f" stroked="f">
              <v:textbox style="mso-next-textbox:#_x0000_s1097;mso-fit-shape-to-text:t" inset="0,0,0,0">
                <w:txbxContent>
                  <w:p w:rsidR="0085073F" w:rsidRDefault="0085073F" w:rsidP="0085073F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</w:rPr>
                      <w:t>ES (95% CI)</w:t>
                    </w:r>
                  </w:p>
                </w:txbxContent>
              </v:textbox>
            </v:rect>
            <v:rect id="_x0000_s1098" style="position:absolute;left:6850;top:1881;width:734;height:332;mso-wrap-style:none" filled="f" stroked="f">
              <v:textbox style="mso-next-textbox:#_x0000_s1098;mso-fit-shape-to-text:t" inset="0,0,0,0">
                <w:txbxContent>
                  <w:p w:rsidR="0085073F" w:rsidRDefault="0085073F" w:rsidP="0085073F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</w:rPr>
                      <w:t>0.47 (0.37, 0.57)</w:t>
                    </w:r>
                  </w:p>
                </w:txbxContent>
              </v:textbox>
            </v:rect>
            <v:rect id="_x0000_s1099" style="position:absolute;left:6850;top:3581;width:734;height:332;mso-wrap-style:none" filled="f" stroked="f">
              <v:textbox style="mso-next-textbox:#_x0000_s1099;mso-fit-shape-to-text:t" inset="0,0,0,0">
                <w:txbxContent>
                  <w:p w:rsidR="0085073F" w:rsidRDefault="0085073F" w:rsidP="0085073F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</w:rPr>
                      <w:t>0.51 (0.42, 0.60)</w:t>
                    </w:r>
                  </w:p>
                </w:txbxContent>
              </v:textbox>
            </v:rect>
            <v:rect id="_x0000_s1100" style="position:absolute;left:6850;top:2448;width:734;height:332;mso-wrap-style:none" filled="f" stroked="f">
              <v:textbox style="mso-next-textbox:#_x0000_s1100;mso-fit-shape-to-text:t" inset="0,0,0,0">
                <w:txbxContent>
                  <w:p w:rsidR="0085073F" w:rsidRDefault="0085073F" w:rsidP="0085073F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</w:rPr>
                      <w:t>0.48 (0.31, 0.66)</w:t>
                    </w:r>
                  </w:p>
                </w:txbxContent>
              </v:textbox>
            </v:rect>
            <v:rect id="_x0000_s1101" style="position:absolute;left:6850;top:3015;width:734;height:332;mso-wrap-style:none" filled="f" stroked="f">
              <v:textbox style="mso-next-textbox:#_x0000_s1101;mso-fit-shape-to-text:t" inset="0,0,0,0">
                <w:txbxContent>
                  <w:p w:rsidR="0085073F" w:rsidRDefault="0085073F" w:rsidP="0085073F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</w:rPr>
                      <w:t>0.61 (0.46, 0.74)</w:t>
                    </w:r>
                  </w:p>
                </w:txbxContent>
              </v:textbox>
            </v:rect>
            <v:rect id="_x0000_s1102" style="position:absolute;left:6850;top:749;width:556;height:332;mso-wrap-style:none" filled="f" stroked="f">
              <v:textbox style="mso-next-textbox:#_x0000_s1102;mso-fit-shape-to-text:t" inset="0,0,0,0">
                <w:txbxContent>
                  <w:p w:rsidR="0085073F" w:rsidRDefault="0085073F" w:rsidP="0085073F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</w:rPr>
                      <w:t>ES (95% CI)</w:t>
                    </w:r>
                  </w:p>
                </w:txbxContent>
              </v:textbox>
            </v:rect>
            <v:rect id="_x0000_s1103" style="position:absolute;left:6850;top:1881;width:734;height:332;mso-wrap-style:none" filled="f" stroked="f">
              <v:textbox style="mso-next-textbox:#_x0000_s1103;mso-fit-shape-to-text:t" inset="0,0,0,0">
                <w:txbxContent>
                  <w:p w:rsidR="0085073F" w:rsidRDefault="0085073F" w:rsidP="0085073F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</w:rPr>
                      <w:t>0.47 (0.37, 0.57)</w:t>
                    </w:r>
                  </w:p>
                </w:txbxContent>
              </v:textbox>
            </v:rect>
            <v:oval id="_x0000_s1104" style="position:absolute;left:4927;top:2499;width:2;height:3" fillcolor="black" strokeweight="0"/>
            <v:oval id="_x0000_s1105" style="position:absolute;left:5376;top:3066;width:2;height:2" fillcolor="black" strokeweight="0"/>
            <v:oval id="_x0000_s1106" style="position:absolute;left:4869;top:1933;width:3;height:2" fillcolor="black" strokeweight="0"/>
            <v:line id="_x0000_s1107" style="position:absolute" from="282,4766" to="9133,4767" strokeweight="33e-5mm">
              <v:stroke joinstyle="miter"/>
            </v:line>
            <v:rect id="_x0000_s1108" style="position:absolute;left:5414;top:4803;width:28;height:517;mso-wrap-style:none" filled="f" stroked="f">
              <v:textbox style="mso-next-textbox:#_x0000_s1108;mso-fit-shape-to-text:t" inset="0,0,0,0">
                <w:txbxContent>
                  <w:p w:rsidR="0085073F" w:rsidRDefault="0085073F" w:rsidP="0085073F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</w:rPr>
                      <w:t xml:space="preserve"> </w:t>
                    </w:r>
                  </w:p>
                </w:txbxContent>
              </v:textbox>
            </v:rect>
            <v:rect id="_x0000_s1109" style="position:absolute;left:6742;top:4803;width:28;height:517;mso-wrap-style:none" filled="f" stroked="f">
              <v:textbox style="mso-next-textbox:#_x0000_s1109;mso-fit-shape-to-text:t" inset="0,0,0,0">
                <w:txbxContent>
                  <w:p w:rsidR="0085073F" w:rsidRDefault="0085073F" w:rsidP="0085073F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</w:rPr>
                      <w:t xml:space="preserve"> </w:t>
                    </w:r>
                  </w:p>
                </w:txbxContent>
              </v:textbox>
            </v:rect>
            <v:line id="_x0000_s1110" style="position:absolute" from="4104,4765" to="4105,4840" strokeweight="33e-5mm">
              <v:stroke joinstyle="miter"/>
            </v:line>
            <v:rect id="_x0000_s1111" style="position:absolute;left:4022;top:4877;width:140;height:332;mso-wrap-style:none" filled="f" stroked="f">
              <v:textbox style="mso-next-textbox:#_x0000_s1111;mso-fit-shape-to-text:t" inset="0,0,0,0">
                <w:txbxContent>
                  <w:p w:rsidR="0085073F" w:rsidRDefault="0085073F" w:rsidP="0085073F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</w:rPr>
                      <w:t>.25</w:t>
                    </w:r>
                  </w:p>
                </w:txbxContent>
              </v:textbox>
            </v:rect>
            <v:line id="_x0000_s1112" style="position:absolute" from="4989,4765" to="4990,4840" strokeweight="33e-5mm">
              <v:stroke joinstyle="miter"/>
            </v:line>
            <v:rect id="_x0000_s1113" style="position:absolute;left:4940;top:4877;width:84;height:332;mso-wrap-style:none" filled="f" stroked="f">
              <v:textbox style="mso-next-textbox:#_x0000_s1113;mso-fit-shape-to-text:t" inset="0,0,0,0">
                <w:txbxContent>
                  <w:p w:rsidR="0085073F" w:rsidRDefault="0085073F" w:rsidP="0085073F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</w:rPr>
                      <w:t>.5</w:t>
                    </w:r>
                  </w:p>
                </w:txbxContent>
              </v:textbox>
            </v:rect>
            <v:line id="_x0000_s1114" style="position:absolute" from="5874,4765" to="5875,4840" strokeweight="33e-5mm">
              <v:stroke joinstyle="miter"/>
            </v:line>
            <v:rect id="_x0000_s1115" style="position:absolute;left:5792;top:4877;width:140;height:332;mso-wrap-style:none" filled="f" stroked="f">
              <v:textbox style="mso-next-textbox:#_x0000_s1115;mso-fit-shape-to-text:t" inset="0,0,0,0">
                <w:txbxContent>
                  <w:p w:rsidR="0085073F" w:rsidRDefault="0085073F" w:rsidP="0085073F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</w:rPr>
                      <w:t>.75</w:t>
                    </w:r>
                  </w:p>
                </w:txbxContent>
              </v:textbox>
            </v:rect>
            <v:line id="_x0000_s1116" style="position:absolute" from="6759,4766" to="6760,4840" strokeweight="33e-5mm">
              <v:stroke joinstyle="miter"/>
            </v:line>
            <v:rect id="_x0000_s1117" style="position:absolute;left:6726;top:4877;width:56;height:332;mso-wrap-style:none" filled="f" stroked="f">
              <v:textbox style="mso-next-textbox:#_x0000_s1117;mso-fit-shape-to-text:t" inset="0,0,0,0">
                <w:txbxContent>
                  <w:p w:rsidR="0085073F" w:rsidRDefault="0085073F" w:rsidP="0085073F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</w:rPr>
                      <w:t>1</w:t>
                    </w:r>
                  </w:p>
                </w:txbxContent>
              </v:textbox>
            </v:rect>
            <v:line id="_x0000_s1118" style="position:absolute" from="4104,4765" to="4105,4840" strokeweight="33e-5mm">
              <v:stroke joinstyle="miter"/>
            </v:line>
            <v:rect id="_x0000_s1119" style="position:absolute;left:4394;top:4985;width:479;height:332;mso-wrap-style:none" filled="f" stroked="f">
              <v:textbox style="mso-next-textbox:#_x0000_s1119;mso-fit-shape-to-text:t" inset="0,0,0,0">
                <w:txbxContent>
                  <w:p w:rsidR="0085073F" w:rsidRDefault="0085073F" w:rsidP="0085073F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</w:rPr>
                      <w:t xml:space="preserve"> </w:t>
                    </w:r>
                    <w:proofErr w:type="gramStart"/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</w:rPr>
                      <w:t>proportion</w:t>
                    </w:r>
                    <w:proofErr w:type="gramEnd"/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</w:rPr>
                      <w:t xml:space="preserve"> 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85073F" w:rsidRDefault="0085073F" w:rsidP="0085073F">
      <w:pPr>
        <w:tabs>
          <w:tab w:val="right" w:pos="9360"/>
        </w:tabs>
        <w:spacing w:line="360" w:lineRule="auto"/>
        <w:rPr>
          <w:szCs w:val="24"/>
        </w:rPr>
      </w:pPr>
      <w:r w:rsidRPr="00883DE3">
        <w:rPr>
          <w:szCs w:val="24"/>
        </w:rPr>
        <w:t>Fig .</w:t>
      </w:r>
      <w:r w:rsidRPr="005F3136">
        <w:rPr>
          <w:szCs w:val="24"/>
        </w:rPr>
        <w:t xml:space="preserve">Forest plot representing pooled estimates </w:t>
      </w:r>
      <w:r>
        <w:rPr>
          <w:szCs w:val="24"/>
        </w:rPr>
        <w:t xml:space="preserve">of </w:t>
      </w:r>
      <w:r w:rsidRPr="005F3136">
        <w:rPr>
          <w:szCs w:val="24"/>
        </w:rPr>
        <w:t xml:space="preserve">glurp across studies </w:t>
      </w:r>
      <w:r>
        <w:rPr>
          <w:szCs w:val="24"/>
        </w:rPr>
        <w:t>f</w:t>
      </w:r>
      <w:r w:rsidRPr="005F3136">
        <w:rPr>
          <w:szCs w:val="24"/>
        </w:rPr>
        <w:t xml:space="preserve">rom different parts of Ethiopia </w:t>
      </w:r>
    </w:p>
    <w:p w:rsidR="0085073F" w:rsidRDefault="0085073F"/>
    <w:sectPr w:rsidR="0085073F" w:rsidSect="007744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85073F"/>
    <w:rsid w:val="004376E6"/>
    <w:rsid w:val="00774487"/>
    <w:rsid w:val="007935B0"/>
    <w:rsid w:val="0085073F"/>
    <w:rsid w:val="00870F2E"/>
    <w:rsid w:val="00B32882"/>
    <w:rsid w:val="00D0548A"/>
    <w:rsid w:val="00F859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F2E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Zufan.Y</dc:creator>
  <cp:lastModifiedBy>Zufan.Y</cp:lastModifiedBy>
  <cp:revision>2</cp:revision>
  <dcterms:created xsi:type="dcterms:W3CDTF">2023-04-22T12:49:00Z</dcterms:created>
  <dcterms:modified xsi:type="dcterms:W3CDTF">2023-04-22T13:09:00Z</dcterms:modified>
</cp:coreProperties>
</file>