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9D1" w:rsidRPr="00293161" w:rsidRDefault="00F879D1" w:rsidP="00F879D1">
      <w:pPr>
        <w:widowControl/>
        <w:spacing w:afterLines="50" w:after="156"/>
        <w:rPr>
          <w:rFonts w:ascii="Times New Roman" w:hAnsi="Times New Roman" w:cs="Times New Roman"/>
          <w:bCs/>
        </w:rPr>
      </w:pPr>
      <w:r w:rsidRPr="00293161">
        <w:rPr>
          <w:rFonts w:ascii="Times New Roman" w:hAnsi="Times New Roman" w:cs="Times New Roman"/>
          <w:bCs/>
        </w:rPr>
        <w:t>Tab</w:t>
      </w:r>
      <w:r w:rsidR="003429D5">
        <w:rPr>
          <w:rFonts w:ascii="Times New Roman" w:hAnsi="Times New Roman" w:cs="Times New Roman"/>
          <w:bCs/>
        </w:rPr>
        <w:t>.</w:t>
      </w:r>
      <w:bookmarkStart w:id="0" w:name="_GoBack"/>
      <w:bookmarkEnd w:id="0"/>
      <w:r w:rsidRPr="00293161">
        <w:rPr>
          <w:rFonts w:ascii="Times New Roman" w:hAnsi="Times New Roman" w:cs="Times New Roman"/>
          <w:bCs/>
        </w:rPr>
        <w:t xml:space="preserve"> S</w:t>
      </w:r>
      <w:r w:rsidR="003A291B">
        <w:rPr>
          <w:rFonts w:ascii="Times New Roman" w:hAnsi="Times New Roman" w:cs="Times New Roman"/>
          <w:bCs/>
        </w:rPr>
        <w:t>6</w:t>
      </w:r>
      <w:r w:rsidRPr="00293161">
        <w:rPr>
          <w:rFonts w:ascii="Times New Roman" w:hAnsi="Times New Roman" w:cs="Times New Roman"/>
          <w:bCs/>
        </w:rPr>
        <w:t xml:space="preserve">. Primer sequences </w:t>
      </w:r>
      <w:r w:rsidR="00DC001B" w:rsidRPr="00293161">
        <w:rPr>
          <w:rFonts w:ascii="Times New Roman" w:hAnsi="Times New Roman" w:cs="Times New Roman" w:hint="eastAsia"/>
          <w:bCs/>
        </w:rPr>
        <w:t>used</w:t>
      </w:r>
      <w:r w:rsidR="00DC001B" w:rsidRPr="00293161">
        <w:rPr>
          <w:rFonts w:ascii="Times New Roman" w:hAnsi="Times New Roman" w:cs="Times New Roman"/>
          <w:bCs/>
        </w:rPr>
        <w:t xml:space="preserve"> for </w:t>
      </w:r>
      <w:proofErr w:type="spellStart"/>
      <w:r w:rsidR="00DC001B" w:rsidRPr="00293161">
        <w:rPr>
          <w:rFonts w:ascii="Times New Roman" w:hAnsi="Times New Roman" w:cs="Times New Roman"/>
          <w:bCs/>
        </w:rPr>
        <w:t>qRT</w:t>
      </w:r>
      <w:proofErr w:type="spellEnd"/>
      <w:r w:rsidR="00DC001B" w:rsidRPr="00293161">
        <w:rPr>
          <w:rFonts w:ascii="Times New Roman" w:hAnsi="Times New Roman" w:cs="Times New Roman"/>
          <w:bCs/>
        </w:rPr>
        <w:t>-PCR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127"/>
        <w:gridCol w:w="3402"/>
        <w:gridCol w:w="1076"/>
      </w:tblGrid>
      <w:tr w:rsidR="00C224C5" w:rsidRPr="00293161" w:rsidTr="002549E4">
        <w:trPr>
          <w:trHeight w:val="20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H</w:t>
            </w:r>
            <w:r>
              <w:rPr>
                <w:rFonts w:ascii="Times New Roman" w:hAnsi="Times New Roman"/>
                <w:sz w:val="16"/>
                <w:szCs w:val="16"/>
              </w:rPr>
              <w:t>omologue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  <w:r w:rsidRPr="00293161">
              <w:rPr>
                <w:rFonts w:ascii="Times New Roman" w:hAnsi="Times New Roman"/>
                <w:sz w:val="18"/>
                <w:szCs w:val="18"/>
              </w:rPr>
              <w:t>G</w:t>
            </w:r>
            <w:r w:rsidRPr="00293161">
              <w:rPr>
                <w:rFonts w:ascii="Times New Roman" w:hAnsi="Times New Roman" w:hint="eastAsia"/>
                <w:sz w:val="18"/>
                <w:szCs w:val="18"/>
              </w:rPr>
              <w:t>ene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  <w:r w:rsidRPr="00293161">
              <w:rPr>
                <w:rFonts w:ascii="Times New Roman" w:hAnsi="Times New Roman"/>
                <w:sz w:val="18"/>
                <w:szCs w:val="18"/>
              </w:rPr>
              <w:t>Primer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  <w:r w:rsidRPr="00293161">
              <w:rPr>
                <w:rFonts w:ascii="Times New Roman" w:hAnsi="Times New Roman"/>
                <w:sz w:val="18"/>
                <w:szCs w:val="18"/>
              </w:rPr>
              <w:t>Length (</w:t>
            </w:r>
            <w:proofErr w:type="spellStart"/>
            <w:r w:rsidRPr="00293161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  <w:r w:rsidRPr="0029316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:rsidR="00C224C5" w:rsidRPr="004C2474" w:rsidRDefault="00FF4479" w:rsidP="00FF4479">
            <w:pPr>
              <w:widowControl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β-</w:t>
            </w:r>
            <w:r>
              <w:rPr>
                <w:rFonts w:ascii="Times New Roman" w:hAnsi="Times New Roman"/>
                <w:sz w:val="16"/>
                <w:szCs w:val="16"/>
              </w:rPr>
              <w:t>AMY1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4C2474">
              <w:rPr>
                <w:rFonts w:ascii="Times New Roman" w:hAnsi="Times New Roman"/>
                <w:sz w:val="16"/>
                <w:szCs w:val="16"/>
              </w:rPr>
              <w:t>c62599.graph_c1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color w:val="222222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color w:val="222222"/>
                <w:sz w:val="18"/>
                <w:szCs w:val="18"/>
              </w:rPr>
              <w:t>ATGATCCCCCACCAAACAT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</w:tcBorders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  <w:r w:rsidRPr="00293161">
              <w:rPr>
                <w:rFonts w:ascii="Times New Roman" w:hAnsi="Times New Roman"/>
                <w:sz w:val="18"/>
                <w:szCs w:val="18"/>
              </w:rPr>
              <w:t>121</w:t>
            </w: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:rsidR="00C224C5" w:rsidRPr="004C2474" w:rsidRDefault="00C224C5" w:rsidP="00FF4479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color w:val="222222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color w:val="222222"/>
                <w:sz w:val="18"/>
                <w:szCs w:val="18"/>
              </w:rPr>
              <w:t>CATTGGGAGTGGTCAATGTAG</w:t>
            </w:r>
          </w:p>
        </w:tc>
        <w:tc>
          <w:tcPr>
            <w:tcW w:w="1076" w:type="dxa"/>
            <w:vMerge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:rsidR="00C224C5" w:rsidRPr="004C2474" w:rsidRDefault="00FF4479" w:rsidP="00FF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INV2</w:t>
            </w:r>
          </w:p>
        </w:tc>
        <w:tc>
          <w:tcPr>
            <w:tcW w:w="2127" w:type="dxa"/>
            <w:vMerge w:val="restart"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4C2474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c87855.graph_c</w:t>
            </w:r>
            <w:r w:rsidRPr="004C2474"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CCTCGACAGGTCGTAGTC</w:t>
            </w:r>
          </w:p>
        </w:tc>
        <w:tc>
          <w:tcPr>
            <w:tcW w:w="1076" w:type="dxa"/>
            <w:vMerge w:val="restart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  <w:r w:rsidRPr="00293161">
              <w:rPr>
                <w:rFonts w:ascii="Times New Roman" w:hAnsi="Times New Roman"/>
                <w:sz w:val="18"/>
                <w:szCs w:val="18"/>
              </w:rPr>
              <w:t>126</w:t>
            </w: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:rsidR="00C224C5" w:rsidRPr="004C2474" w:rsidRDefault="00C224C5" w:rsidP="00FF4479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CGGCGATTCTTCTCC</w:t>
            </w:r>
          </w:p>
        </w:tc>
        <w:tc>
          <w:tcPr>
            <w:tcW w:w="1076" w:type="dxa"/>
            <w:vMerge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:rsidR="00C224C5" w:rsidRPr="004C2474" w:rsidRDefault="00FF4479" w:rsidP="00FF447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2127" w:type="dxa"/>
            <w:vMerge w:val="restart"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4C2474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c91035.graph_c</w:t>
            </w:r>
            <w:r w:rsidRPr="004C2474">
              <w:rPr>
                <w:rFonts w:ascii="Times New Roman" w:eastAsia="等线" w:hAnsi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color w:val="222222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color w:val="222222"/>
                <w:sz w:val="18"/>
                <w:szCs w:val="18"/>
              </w:rPr>
              <w:t>AGATCCGGATTATGCTACCC</w:t>
            </w:r>
          </w:p>
        </w:tc>
        <w:tc>
          <w:tcPr>
            <w:tcW w:w="1076" w:type="dxa"/>
            <w:vMerge w:val="restart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sz w:val="18"/>
                <w:szCs w:val="18"/>
              </w:rPr>
              <w:t>186</w:t>
            </w: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:rsidR="00C224C5" w:rsidRPr="004C2474" w:rsidRDefault="00C224C5" w:rsidP="00FF4479">
            <w:pPr>
              <w:widowControl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color w:val="222222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color w:val="222222"/>
                <w:sz w:val="18"/>
                <w:szCs w:val="18"/>
              </w:rPr>
              <w:t>GGTGTTGCCTTGCTCTTATC</w:t>
            </w:r>
          </w:p>
        </w:tc>
        <w:tc>
          <w:tcPr>
            <w:tcW w:w="1076" w:type="dxa"/>
            <w:vMerge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:rsidR="00C224C5" w:rsidRPr="004C2474" w:rsidRDefault="00FF4479" w:rsidP="00FF447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84426">
              <w:rPr>
                <w:rFonts w:ascii="Times New Roman" w:hAnsi="Times New Roman"/>
                <w:sz w:val="16"/>
                <w:szCs w:val="16"/>
              </w:rPr>
              <w:t>S</w:t>
            </w:r>
            <w:r>
              <w:rPr>
                <w:rFonts w:ascii="Times New Roman" w:hAnsi="Times New Roman"/>
                <w:sz w:val="16"/>
                <w:szCs w:val="16"/>
              </w:rPr>
              <w:t>uSy</w:t>
            </w:r>
            <w:proofErr w:type="spellEnd"/>
          </w:p>
        </w:tc>
        <w:tc>
          <w:tcPr>
            <w:tcW w:w="2127" w:type="dxa"/>
            <w:vMerge w:val="restart"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4C2474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c93394.graph_c2</w:t>
            </w: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CGTCCTAGACCTGGAGTC</w:t>
            </w:r>
          </w:p>
        </w:tc>
        <w:tc>
          <w:tcPr>
            <w:tcW w:w="1076" w:type="dxa"/>
            <w:vMerge w:val="restart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sz w:val="18"/>
                <w:szCs w:val="18"/>
              </w:rPr>
              <w:t>173</w:t>
            </w: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:rsidR="00C224C5" w:rsidRPr="004C2474" w:rsidRDefault="00C224C5" w:rsidP="00FF4479">
            <w:pPr>
              <w:widowControl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CGAGGGAGGGACTCAT</w:t>
            </w:r>
          </w:p>
        </w:tc>
        <w:tc>
          <w:tcPr>
            <w:tcW w:w="1076" w:type="dxa"/>
            <w:vMerge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:rsidR="00C224C5" w:rsidRPr="004C2474" w:rsidRDefault="00FF4479" w:rsidP="00FF447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SBE4</w:t>
            </w:r>
          </w:p>
        </w:tc>
        <w:tc>
          <w:tcPr>
            <w:tcW w:w="2127" w:type="dxa"/>
            <w:vMerge w:val="restart"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4C2474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c78179.graph_c</w:t>
            </w:r>
            <w:r w:rsidRPr="004C2474">
              <w:rPr>
                <w:rFonts w:ascii="Times New Roman" w:eastAsia="等线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CCAAGGGGAGTCCAA</w:t>
            </w:r>
          </w:p>
        </w:tc>
        <w:tc>
          <w:tcPr>
            <w:tcW w:w="1076" w:type="dxa"/>
            <w:vMerge w:val="restart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sz w:val="18"/>
                <w:szCs w:val="18"/>
              </w:rPr>
              <w:t>142</w:t>
            </w: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:rsidR="00C224C5" w:rsidRPr="004C2474" w:rsidRDefault="00C224C5" w:rsidP="00FF4479">
            <w:pPr>
              <w:widowControl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GCATCGCTCGGTCAA</w:t>
            </w:r>
          </w:p>
        </w:tc>
        <w:tc>
          <w:tcPr>
            <w:tcW w:w="1076" w:type="dxa"/>
            <w:vMerge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  <w:tr w:rsidR="00C224C5" w:rsidRPr="00293161" w:rsidTr="002549E4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:rsidR="00C224C5" w:rsidRPr="004C2474" w:rsidRDefault="00FF4479" w:rsidP="00FF447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  <w:vMerge w:val="restart"/>
            <w:vAlign w:val="center"/>
          </w:tcPr>
          <w:p w:rsidR="00C224C5" w:rsidRPr="004C2474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4C2474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c93923.graph_c</w:t>
            </w:r>
            <w:r w:rsidRPr="004C2474">
              <w:rPr>
                <w:rFonts w:ascii="Times New Roman" w:eastAsia="等线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402" w:type="dxa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GCTCAGCAGAGTCCAGAG</w:t>
            </w:r>
          </w:p>
        </w:tc>
        <w:tc>
          <w:tcPr>
            <w:tcW w:w="1076" w:type="dxa"/>
            <w:vMerge w:val="restart"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sz w:val="18"/>
                <w:szCs w:val="18"/>
              </w:rPr>
              <w:t>293</w:t>
            </w:r>
          </w:p>
        </w:tc>
      </w:tr>
      <w:tr w:rsidR="00C224C5" w:rsidRPr="00121E9C" w:rsidTr="002549E4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C224C5" w:rsidRPr="00293161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:rsidR="00C224C5" w:rsidRPr="00121E9C" w:rsidRDefault="00C224C5" w:rsidP="00AF3364">
            <w:pPr>
              <w:widowControl/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</w:pPr>
            <w:r w:rsidRPr="00293161">
              <w:rPr>
                <w:rFonts w:ascii="Times New Roman" w:eastAsia="等线" w:hAnsi="Times New Roman"/>
                <w:bCs/>
                <w:color w:val="333333"/>
                <w:sz w:val="18"/>
                <w:szCs w:val="18"/>
              </w:rPr>
              <w:t>AGCTGGTCCCCCTTAG</w:t>
            </w:r>
          </w:p>
        </w:tc>
        <w:tc>
          <w:tcPr>
            <w:tcW w:w="1076" w:type="dxa"/>
            <w:vMerge/>
            <w:vAlign w:val="center"/>
          </w:tcPr>
          <w:p w:rsidR="00C224C5" w:rsidRPr="00121E9C" w:rsidRDefault="00C224C5" w:rsidP="00AF3364">
            <w:pPr>
              <w:widowControl/>
              <w:rPr>
                <w:rFonts w:ascii="Times New Roman" w:eastAsia="等线" w:hAnsi="Times New Roman"/>
                <w:sz w:val="18"/>
                <w:szCs w:val="18"/>
              </w:rPr>
            </w:pPr>
          </w:p>
        </w:tc>
      </w:tr>
    </w:tbl>
    <w:p w:rsidR="00D870A0" w:rsidRPr="00562723" w:rsidRDefault="003C2F6F" w:rsidP="00D870A0">
      <w:pPr>
        <w:widowControl/>
        <w:ind w:firstLineChars="200" w:firstLine="320"/>
        <w:jc w:val="left"/>
        <w:rPr>
          <w:rFonts w:ascii="Times New Roman" w:hAnsi="Times New Roman" w:cs="Times New Roman"/>
          <w:bCs/>
        </w:rPr>
      </w:pPr>
      <w:r w:rsidRPr="00164CE4">
        <w:rPr>
          <w:rFonts w:ascii="Times New Roman" w:hAnsi="Times New Roman" w:cs="Times New Roman"/>
          <w:sz w:val="16"/>
          <w:szCs w:val="15"/>
        </w:rPr>
        <w:t>AMY: amylase;</w:t>
      </w:r>
      <w:r w:rsidRPr="003C2F6F">
        <w:rPr>
          <w:rFonts w:ascii="Times New Roman" w:hAnsi="Times New Roman" w:cs="Times New Roman"/>
          <w:sz w:val="16"/>
          <w:szCs w:val="15"/>
        </w:rPr>
        <w:t xml:space="preserve"> </w:t>
      </w:r>
      <w:r>
        <w:rPr>
          <w:rFonts w:ascii="Times New Roman" w:hAnsi="Times New Roman" w:cs="Times New Roman"/>
          <w:sz w:val="16"/>
          <w:szCs w:val="15"/>
        </w:rPr>
        <w:t>INV</w:t>
      </w:r>
      <w:r w:rsidRPr="00164CE4">
        <w:rPr>
          <w:rFonts w:ascii="Times New Roman" w:hAnsi="Times New Roman" w:cs="Times New Roman"/>
          <w:sz w:val="16"/>
          <w:szCs w:val="15"/>
        </w:rPr>
        <w:t xml:space="preserve">: </w:t>
      </w:r>
      <w:proofErr w:type="spellStart"/>
      <w:r w:rsidRPr="00164CE4">
        <w:rPr>
          <w:rFonts w:ascii="Times New Roman" w:hAnsi="Times New Roman" w:cs="Times New Roman"/>
          <w:sz w:val="16"/>
          <w:szCs w:val="15"/>
        </w:rPr>
        <w:t>invertase</w:t>
      </w:r>
      <w:proofErr w:type="spellEnd"/>
      <w:r w:rsidRPr="00164CE4">
        <w:rPr>
          <w:rFonts w:ascii="Times New Roman" w:hAnsi="Times New Roman" w:cs="Times New Roman"/>
          <w:sz w:val="16"/>
          <w:szCs w:val="15"/>
        </w:rPr>
        <w:t>; SPS: sucrose phosphate synthase;</w:t>
      </w:r>
      <w:r w:rsidRPr="003C2F6F">
        <w:rPr>
          <w:rFonts w:ascii="Times New Roman" w:hAnsi="Times New Roman" w:cs="Times New Roman"/>
          <w:sz w:val="16"/>
          <w:szCs w:val="15"/>
        </w:rPr>
        <w:t xml:space="preserve"> </w:t>
      </w:r>
      <w:proofErr w:type="spellStart"/>
      <w:r w:rsidRPr="00164CE4">
        <w:rPr>
          <w:rFonts w:ascii="Times New Roman" w:hAnsi="Times New Roman" w:cs="Times New Roman"/>
          <w:sz w:val="16"/>
          <w:szCs w:val="15"/>
        </w:rPr>
        <w:t>SuSy</w:t>
      </w:r>
      <w:proofErr w:type="spellEnd"/>
      <w:r w:rsidRPr="00164CE4">
        <w:rPr>
          <w:rFonts w:ascii="Times New Roman" w:hAnsi="Times New Roman" w:cs="Times New Roman"/>
          <w:sz w:val="16"/>
          <w:szCs w:val="15"/>
        </w:rPr>
        <w:t>: sucrose synthase</w:t>
      </w:r>
      <w:r>
        <w:rPr>
          <w:rFonts w:ascii="Times New Roman" w:hAnsi="Times New Roman" w:cs="Times New Roman" w:hint="eastAsia"/>
          <w:sz w:val="16"/>
          <w:szCs w:val="15"/>
        </w:rPr>
        <w:t>;</w:t>
      </w:r>
      <w:r>
        <w:rPr>
          <w:rFonts w:ascii="Times New Roman" w:hAnsi="Times New Roman" w:cs="Times New Roman"/>
          <w:sz w:val="16"/>
          <w:szCs w:val="15"/>
        </w:rPr>
        <w:t xml:space="preserve"> </w:t>
      </w:r>
      <w:r w:rsidRPr="00164CE4">
        <w:rPr>
          <w:rFonts w:ascii="Times New Roman" w:hAnsi="Times New Roman" w:cs="Times New Roman"/>
          <w:sz w:val="16"/>
          <w:szCs w:val="15"/>
        </w:rPr>
        <w:t xml:space="preserve">SEB: starch branching enzyme; </w:t>
      </w:r>
      <w:proofErr w:type="spellStart"/>
      <w:r w:rsidRPr="00164CE4">
        <w:rPr>
          <w:rFonts w:ascii="Times New Roman" w:hAnsi="Times New Roman" w:cs="Times New Roman"/>
          <w:sz w:val="16"/>
          <w:szCs w:val="15"/>
        </w:rPr>
        <w:t>AGPase</w:t>
      </w:r>
      <w:proofErr w:type="spellEnd"/>
      <w:r w:rsidRPr="00164CE4">
        <w:rPr>
          <w:rFonts w:ascii="Times New Roman" w:hAnsi="Times New Roman" w:cs="Times New Roman"/>
          <w:sz w:val="16"/>
          <w:szCs w:val="15"/>
        </w:rPr>
        <w:t xml:space="preserve">: adenosine </w:t>
      </w:r>
      <w:proofErr w:type="spellStart"/>
      <w:r w:rsidRPr="00164CE4">
        <w:rPr>
          <w:rFonts w:ascii="Times New Roman" w:hAnsi="Times New Roman" w:cs="Times New Roman"/>
          <w:sz w:val="16"/>
          <w:szCs w:val="15"/>
        </w:rPr>
        <w:t>diphosphoglucose</w:t>
      </w:r>
      <w:proofErr w:type="spellEnd"/>
      <w:r w:rsidRPr="00164CE4">
        <w:rPr>
          <w:rFonts w:ascii="Times New Roman" w:hAnsi="Times New Roman" w:cs="Times New Roman"/>
          <w:sz w:val="16"/>
          <w:szCs w:val="15"/>
        </w:rPr>
        <w:t xml:space="preserve"> </w:t>
      </w:r>
      <w:proofErr w:type="spellStart"/>
      <w:r w:rsidRPr="00164CE4">
        <w:rPr>
          <w:rFonts w:ascii="Times New Roman" w:hAnsi="Times New Roman" w:cs="Times New Roman"/>
          <w:sz w:val="16"/>
          <w:szCs w:val="15"/>
        </w:rPr>
        <w:t>pyrophosphorylase</w:t>
      </w:r>
      <w:proofErr w:type="spellEnd"/>
      <w:r w:rsidRPr="00164CE4">
        <w:rPr>
          <w:rFonts w:ascii="Times New Roman" w:hAnsi="Times New Roman" w:cs="Times New Roman"/>
          <w:sz w:val="16"/>
          <w:szCs w:val="15"/>
        </w:rPr>
        <w:t xml:space="preserve"> </w:t>
      </w:r>
    </w:p>
    <w:sectPr w:rsidR="00D870A0" w:rsidRPr="0056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429D5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1295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09D2D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150</cp:revision>
  <dcterms:created xsi:type="dcterms:W3CDTF">2020-03-31T08:42:00Z</dcterms:created>
  <dcterms:modified xsi:type="dcterms:W3CDTF">2020-05-09T03:48:00Z</dcterms:modified>
</cp:coreProperties>
</file>