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11ABF1" w14:textId="77777777" w:rsidR="00091A0E" w:rsidRPr="002B27A3" w:rsidRDefault="00091A0E" w:rsidP="00091A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2B27A3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1</w:t>
      </w:r>
      <w:r w:rsidRPr="002B27A3">
        <w:rPr>
          <w:rFonts w:ascii="Times New Roman" w:hAnsi="Times New Roman" w:cs="Times New Roman"/>
          <w:b/>
          <w:bCs/>
        </w:rPr>
        <w:t xml:space="preserve">. Total </w:t>
      </w:r>
      <w:r>
        <w:rPr>
          <w:rFonts w:ascii="Times New Roman" w:hAnsi="Times New Roman" w:cs="Times New Roman"/>
          <w:b/>
          <w:bCs/>
        </w:rPr>
        <w:t>Accuracy by</w:t>
      </w:r>
      <w:r w:rsidRPr="002B27A3">
        <w:rPr>
          <w:rFonts w:ascii="Times New Roman" w:hAnsi="Times New Roman" w:cs="Times New Roman"/>
          <w:b/>
          <w:bCs/>
        </w:rPr>
        <w:t xml:space="preserve"> Technique</w:t>
      </w:r>
      <w:r>
        <w:rPr>
          <w:rFonts w:ascii="Times New Roman" w:hAnsi="Times New Roman" w:cs="Times New Roman"/>
          <w:b/>
          <w:bCs/>
        </w:rPr>
        <w:t xml:space="preserve"> [4].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091A0E" w14:paraId="18206FE2" w14:textId="77777777" w:rsidTr="00DA63E2">
        <w:tc>
          <w:tcPr>
            <w:tcW w:w="9962" w:type="dxa"/>
          </w:tcPr>
          <w:p w14:paraId="13FE26BA" w14:textId="77777777" w:rsidR="00091A0E" w:rsidRDefault="00091A0E" w:rsidP="00DA63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89A2B76" wp14:editId="3D821533">
                  <wp:extent cx="3009900" cy="1188720"/>
                  <wp:effectExtent l="0" t="0" r="0" b="0"/>
                  <wp:docPr id="11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ble 2.jpg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71016D" w14:textId="77777777" w:rsidR="00091A0E" w:rsidRPr="00082D13" w:rsidRDefault="00091A0E" w:rsidP="00091A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12"/>
          <w:szCs w:val="12"/>
        </w:rPr>
      </w:pPr>
    </w:p>
    <w:p w14:paraId="468D8C7D" w14:textId="77777777" w:rsidR="00091A0E" w:rsidRPr="00EC12FD" w:rsidRDefault="00091A0E" w:rsidP="00091A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EC12FD">
        <w:rPr>
          <w:rFonts w:ascii="Times New Roman" w:hAnsi="Times New Roman" w:cs="Times New Roman"/>
          <w:b/>
          <w:bCs/>
          <w:sz w:val="18"/>
          <w:szCs w:val="18"/>
        </w:rPr>
        <w:t xml:space="preserve">Table </w:t>
      </w:r>
      <w:r>
        <w:rPr>
          <w:rFonts w:ascii="Times New Roman" w:hAnsi="Times New Roman" w:cs="Times New Roman"/>
          <w:b/>
          <w:bCs/>
          <w:sz w:val="18"/>
          <w:szCs w:val="18"/>
        </w:rPr>
        <w:t>3</w:t>
      </w:r>
      <w:r w:rsidRPr="00EC12FD">
        <w:rPr>
          <w:rFonts w:ascii="Times New Roman" w:hAnsi="Times New Roman" w:cs="Times New Roman"/>
          <w:b/>
          <w:bCs/>
          <w:sz w:val="18"/>
          <w:szCs w:val="18"/>
        </w:rPr>
        <w:t xml:space="preserve">: Results of </w:t>
      </w:r>
      <w:r>
        <w:rPr>
          <w:rFonts w:ascii="Times New Roman" w:hAnsi="Times New Roman" w:cs="Times New Roman"/>
          <w:b/>
          <w:bCs/>
          <w:sz w:val="18"/>
          <w:szCs w:val="18"/>
        </w:rPr>
        <w:t>CNN</w:t>
      </w:r>
      <w:r w:rsidRPr="00EC12FD">
        <w:rPr>
          <w:rFonts w:ascii="Times New Roman" w:hAnsi="Times New Roman" w:cs="Times New Roman"/>
          <w:b/>
          <w:bCs/>
          <w:sz w:val="18"/>
          <w:szCs w:val="18"/>
        </w:rPr>
        <w:t xml:space="preserve"> implementation.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91A0E" w14:paraId="7DB3E6DC" w14:textId="77777777" w:rsidTr="00DA63E2">
        <w:tc>
          <w:tcPr>
            <w:tcW w:w="9962" w:type="dxa"/>
          </w:tcPr>
          <w:p w14:paraId="3F53676F" w14:textId="77777777" w:rsidR="00091A0E" w:rsidRDefault="00091A0E" w:rsidP="00DA63E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6563735E" wp14:editId="334DDCAD">
                  <wp:extent cx="6188710" cy="1235075"/>
                  <wp:effectExtent l="0" t="0" r="2540" b="317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ble 4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8710" cy="1235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80AD6D" w14:textId="77777777" w:rsidR="00D34437" w:rsidRDefault="00091A0E" w:rsidP="00091A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EC12FD">
        <w:rPr>
          <w:rFonts w:ascii="Times New Roman" w:hAnsi="Times New Roman" w:cs="Times New Roman"/>
          <w:b/>
          <w:bCs/>
          <w:sz w:val="18"/>
          <w:szCs w:val="18"/>
        </w:rPr>
        <w:t xml:space="preserve">Table </w:t>
      </w:r>
      <w:r>
        <w:rPr>
          <w:rFonts w:ascii="Times New Roman" w:hAnsi="Times New Roman" w:cs="Times New Roman"/>
          <w:b/>
          <w:bCs/>
          <w:sz w:val="18"/>
          <w:szCs w:val="18"/>
        </w:rPr>
        <w:t>4</w:t>
      </w:r>
      <w:r w:rsidRPr="00EC12FD">
        <w:rPr>
          <w:rFonts w:ascii="Times New Roman" w:hAnsi="Times New Roman" w:cs="Times New Roman"/>
          <w:b/>
          <w:bCs/>
          <w:sz w:val="18"/>
          <w:szCs w:val="18"/>
        </w:rPr>
        <w:t xml:space="preserve">: </w:t>
      </w:r>
      <w:r>
        <w:rPr>
          <w:rFonts w:ascii="Times New Roman" w:hAnsi="Times New Roman" w:cs="Times New Roman"/>
          <w:b/>
          <w:bCs/>
          <w:sz w:val="18"/>
          <w:szCs w:val="18"/>
        </w:rPr>
        <w:t>Classification report of the</w:t>
      </w:r>
      <w:r w:rsidRPr="00EC12F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</w:rPr>
        <w:t>positive &amp; negative data sets attributes</w:t>
      </w:r>
      <w:r w:rsidRPr="00EC12FD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14:paraId="418A2390" w14:textId="77777777" w:rsidR="00D34437" w:rsidRDefault="00D34437" w:rsidP="00D34437">
      <w:pPr>
        <w:rPr>
          <w:rFonts w:ascii="Times New Roman" w:hAnsi="Times New Roman" w:cs="Times New Roman"/>
          <w:sz w:val="18"/>
          <w:szCs w:val="18"/>
        </w:rPr>
      </w:pPr>
    </w:p>
    <w:p w14:paraId="6B83139E" w14:textId="77777777" w:rsidR="00091A0E" w:rsidRPr="00D34437" w:rsidRDefault="00091A0E" w:rsidP="00D34437">
      <w:pPr>
        <w:tabs>
          <w:tab w:val="left" w:pos="3570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91A0E" w14:paraId="40F6B914" w14:textId="77777777" w:rsidTr="00DA63E2">
        <w:tc>
          <w:tcPr>
            <w:tcW w:w="9962" w:type="dxa"/>
          </w:tcPr>
          <w:p w14:paraId="1E94791B" w14:textId="77777777" w:rsidR="00091A0E" w:rsidRDefault="00091A0E" w:rsidP="00DA63E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37200C89" wp14:editId="638DA8DA">
                  <wp:extent cx="4857344" cy="2892178"/>
                  <wp:effectExtent l="0" t="0" r="635" b="381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ble 5 Classification report.jpg"/>
                          <pic:cNvPicPr/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9296" cy="289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271DEA" w14:textId="77777777" w:rsidR="00091A0E" w:rsidRDefault="00091A0E" w:rsidP="00091A0E">
      <w:pPr>
        <w:jc w:val="center"/>
        <w:rPr>
          <w:rFonts w:asciiTheme="majorBidi" w:hAnsiTheme="majorBidi" w:cstheme="majorBidi"/>
          <w:b/>
          <w:bCs/>
          <w:sz w:val="18"/>
          <w:szCs w:val="18"/>
        </w:rPr>
      </w:pPr>
    </w:p>
    <w:p w14:paraId="0F75D2C0" w14:textId="77777777" w:rsidR="00091A0E" w:rsidRPr="00EC12FD" w:rsidRDefault="00091A0E" w:rsidP="00091A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EC12FD">
        <w:rPr>
          <w:rFonts w:ascii="Times New Roman" w:hAnsi="Times New Roman" w:cs="Times New Roman"/>
          <w:b/>
          <w:bCs/>
          <w:sz w:val="18"/>
          <w:szCs w:val="18"/>
        </w:rPr>
        <w:t xml:space="preserve">Table </w:t>
      </w:r>
      <w:r>
        <w:rPr>
          <w:rFonts w:ascii="Times New Roman" w:hAnsi="Times New Roman" w:cs="Times New Roman"/>
          <w:b/>
          <w:bCs/>
          <w:sz w:val="18"/>
          <w:szCs w:val="18"/>
        </w:rPr>
        <w:t>5</w:t>
      </w:r>
      <w:r w:rsidRPr="00EC12FD">
        <w:rPr>
          <w:rFonts w:ascii="Times New Roman" w:hAnsi="Times New Roman" w:cs="Times New Roman"/>
          <w:b/>
          <w:bCs/>
          <w:sz w:val="18"/>
          <w:szCs w:val="18"/>
        </w:rPr>
        <w:t xml:space="preserve">: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Accuracy report of the </w:t>
      </w:r>
      <w:r w:rsidR="00D34437">
        <w:rPr>
          <w:rFonts w:ascii="Times New Roman" w:hAnsi="Times New Roman" w:cs="Times New Roman"/>
          <w:b/>
          <w:bCs/>
          <w:sz w:val="18"/>
          <w:szCs w:val="18"/>
        </w:rPr>
        <w:t>hyper parameters optimized Tree –Structured Parzen Estimator</w:t>
      </w:r>
      <w:r>
        <w:rPr>
          <w:rFonts w:ascii="Times New Roman" w:hAnsi="Times New Roman" w:cs="Times New Roman"/>
          <w:b/>
          <w:bCs/>
          <w:sz w:val="18"/>
          <w:szCs w:val="18"/>
        </w:rPr>
        <w:t>Define_by_Run algorithm test</w:t>
      </w:r>
      <w:r w:rsidRPr="00EC12FD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91A0E" w14:paraId="6F661134" w14:textId="77777777" w:rsidTr="00DA63E2">
        <w:tc>
          <w:tcPr>
            <w:tcW w:w="9962" w:type="dxa"/>
          </w:tcPr>
          <w:p w14:paraId="3622C82C" w14:textId="77777777" w:rsidR="00091A0E" w:rsidRDefault="00091A0E" w:rsidP="00DA63E2">
            <w:pPr>
              <w:pStyle w:val="Heading1"/>
              <w:jc w:val="center"/>
              <w:outlineLvl w:val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</w:rPr>
              <w:lastRenderedPageBreak/>
              <w:drawing>
                <wp:inline distT="0" distB="0" distL="0" distR="0" wp14:anchorId="4434A958" wp14:editId="335161B2">
                  <wp:extent cx="3803206" cy="4537019"/>
                  <wp:effectExtent l="0" t="0" r="6985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ble 6 DBR accyracy test.jpg"/>
                          <pic:cNvPicPr/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2870" cy="4536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AEF433" w14:textId="77777777" w:rsidR="00091A0E" w:rsidRPr="00755476" w:rsidRDefault="00091A0E" w:rsidP="00091A0E">
      <w:pPr>
        <w:pStyle w:val="Heading1"/>
        <w:shd w:val="clear" w:color="auto" w:fill="FFFFFF"/>
        <w:jc w:val="center"/>
        <w:rPr>
          <w:rFonts w:asciiTheme="majorBidi" w:hAnsiTheme="majorBidi" w:cstheme="majorBidi"/>
          <w:sz w:val="4"/>
          <w:szCs w:val="4"/>
        </w:rPr>
      </w:pPr>
    </w:p>
    <w:p w14:paraId="179F1362" w14:textId="77777777" w:rsidR="00091A0E" w:rsidRPr="00EC12FD" w:rsidRDefault="00091A0E" w:rsidP="0075547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EC12FD">
        <w:rPr>
          <w:rFonts w:ascii="Times New Roman" w:hAnsi="Times New Roman" w:cs="Times New Roman"/>
          <w:b/>
          <w:bCs/>
          <w:sz w:val="18"/>
          <w:szCs w:val="18"/>
        </w:rPr>
        <w:t xml:space="preserve">Table </w:t>
      </w:r>
      <w:r w:rsidRPr="00755476">
        <w:rPr>
          <w:rFonts w:ascii="Times New Roman" w:hAnsi="Times New Roman" w:cs="Times New Roman"/>
          <w:b/>
          <w:bCs/>
          <w:sz w:val="18"/>
          <w:szCs w:val="18"/>
        </w:rPr>
        <w:t>6</w:t>
      </w:r>
      <w:r w:rsidRPr="00EC12FD">
        <w:rPr>
          <w:rFonts w:ascii="Times New Roman" w:hAnsi="Times New Roman" w:cs="Times New Roman"/>
          <w:b/>
          <w:bCs/>
          <w:sz w:val="18"/>
          <w:szCs w:val="18"/>
        </w:rPr>
        <w:t>: Results of</w:t>
      </w:r>
      <w:r w:rsidR="00755476" w:rsidRPr="00755476">
        <w:rPr>
          <w:rFonts w:ascii="Times New Roman" w:hAnsi="Times New Roman" w:cs="Times New Roman"/>
          <w:b/>
          <w:bCs/>
          <w:sz w:val="18"/>
          <w:szCs w:val="18"/>
        </w:rPr>
        <w:t xml:space="preserve"> Tree Structured Parzen </w:t>
      </w:r>
      <w:r w:rsidR="00B335A4">
        <w:rPr>
          <w:rFonts w:ascii="Times New Roman" w:hAnsi="Times New Roman" w:cs="Times New Roman"/>
          <w:b/>
          <w:bCs/>
          <w:sz w:val="18"/>
          <w:szCs w:val="18"/>
        </w:rPr>
        <w:t>estimator</w:t>
      </w:r>
      <w:r w:rsidR="00755476" w:rsidRPr="00755476">
        <w:rPr>
          <w:rFonts w:ascii="Times New Roman" w:hAnsi="Times New Roman" w:cs="Times New Roman"/>
          <w:b/>
          <w:bCs/>
          <w:sz w:val="18"/>
          <w:szCs w:val="18"/>
        </w:rPr>
        <w:t xml:space="preserve"> (TPE)</w:t>
      </w:r>
      <w:r w:rsidRPr="00EC12F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Define_by_Run </w:t>
      </w:r>
      <w:r w:rsidRPr="00EC12FD">
        <w:rPr>
          <w:rFonts w:ascii="Times New Roman" w:hAnsi="Times New Roman" w:cs="Times New Roman"/>
          <w:b/>
          <w:bCs/>
          <w:sz w:val="18"/>
          <w:szCs w:val="18"/>
        </w:rPr>
        <w:t>implementation.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91A0E" w14:paraId="326A675B" w14:textId="77777777" w:rsidTr="00DA63E2">
        <w:tc>
          <w:tcPr>
            <w:tcW w:w="9962" w:type="dxa"/>
          </w:tcPr>
          <w:p w14:paraId="4CB76354" w14:textId="77777777" w:rsidR="00091A0E" w:rsidRDefault="00091A0E" w:rsidP="00DA63E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3CC84A29" wp14:editId="6AD1D51E">
                  <wp:extent cx="6303804" cy="981857"/>
                  <wp:effectExtent l="0" t="0" r="1905" b="889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ble 7 accuracu DBR.jpg"/>
                          <pic:cNvPicPr/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6331" cy="982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0BDFBB" w14:textId="77777777" w:rsidR="00091A0E" w:rsidRPr="001A004F" w:rsidRDefault="00091A0E" w:rsidP="00091A0E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sectPr w:rsidR="00091A0E" w:rsidRPr="001A004F" w:rsidSect="00264065">
      <w:footerReference w:type="default" r:id="rId16"/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471E6D" w14:textId="77777777" w:rsidR="0009500D" w:rsidRDefault="0009500D">
      <w:pPr>
        <w:spacing w:after="0" w:line="240" w:lineRule="auto"/>
      </w:pPr>
      <w:r>
        <w:separator/>
      </w:r>
    </w:p>
  </w:endnote>
  <w:endnote w:type="continuationSeparator" w:id="0">
    <w:p w14:paraId="47155FAF" w14:textId="77777777" w:rsidR="0009500D" w:rsidRDefault="00095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5373497"/>
      <w:docPartObj>
        <w:docPartGallery w:val="Page Numbers (Bottom of Page)"/>
        <w:docPartUnique/>
      </w:docPartObj>
    </w:sdtPr>
    <w:sdtEndPr/>
    <w:sdtContent>
      <w:p w14:paraId="1F9AF904" w14:textId="77777777" w:rsidR="00BE017C" w:rsidRDefault="00091A0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2CE2" w:rsidRPr="003D2CE2">
          <w:rPr>
            <w:rFonts w:cs="Calibri"/>
            <w:noProof/>
            <w:lang w:val="ar-SA"/>
          </w:rPr>
          <w:t>5</w:t>
        </w:r>
        <w:r>
          <w:fldChar w:fldCharType="end"/>
        </w:r>
      </w:p>
    </w:sdtContent>
  </w:sdt>
  <w:p w14:paraId="174FD749" w14:textId="77777777" w:rsidR="00BE017C" w:rsidRDefault="000950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4824E9" w14:textId="77777777" w:rsidR="0009500D" w:rsidRDefault="0009500D">
      <w:pPr>
        <w:spacing w:after="0" w:line="240" w:lineRule="auto"/>
      </w:pPr>
      <w:r>
        <w:separator/>
      </w:r>
    </w:p>
  </w:footnote>
  <w:footnote w:type="continuationSeparator" w:id="0">
    <w:p w14:paraId="1925AF13" w14:textId="77777777" w:rsidR="0009500D" w:rsidRDefault="000950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F26471"/>
    <w:multiLevelType w:val="hybridMultilevel"/>
    <w:tmpl w:val="EA30C9F2"/>
    <w:lvl w:ilvl="0" w:tplc="1D4AE75A">
      <w:start w:val="1"/>
      <w:numFmt w:val="decimal"/>
      <w:lvlText w:val="%1"/>
      <w:lvlJc w:val="left"/>
      <w:pPr>
        <w:ind w:left="720" w:hanging="360"/>
      </w:pPr>
      <w:rPr>
        <w:rFonts w:ascii="Open Sans" w:hAnsi="Open Sans" w:cs="Calibri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7748C"/>
    <w:multiLevelType w:val="hybridMultilevel"/>
    <w:tmpl w:val="A9861E70"/>
    <w:lvl w:ilvl="0" w:tplc="FA5074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055BF8"/>
    <w:multiLevelType w:val="hybridMultilevel"/>
    <w:tmpl w:val="7B2223C2"/>
    <w:lvl w:ilvl="0" w:tplc="8102AF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A0E"/>
    <w:rsid w:val="000623FC"/>
    <w:rsid w:val="00083294"/>
    <w:rsid w:val="00091A0E"/>
    <w:rsid w:val="0009500D"/>
    <w:rsid w:val="000A75EF"/>
    <w:rsid w:val="0011018F"/>
    <w:rsid w:val="001E51B3"/>
    <w:rsid w:val="00261ED3"/>
    <w:rsid w:val="00271AD4"/>
    <w:rsid w:val="002A3705"/>
    <w:rsid w:val="002D7EBD"/>
    <w:rsid w:val="003D2CE2"/>
    <w:rsid w:val="003F59FE"/>
    <w:rsid w:val="004E4AC9"/>
    <w:rsid w:val="00517056"/>
    <w:rsid w:val="00517761"/>
    <w:rsid w:val="00575F85"/>
    <w:rsid w:val="0058174A"/>
    <w:rsid w:val="006425FC"/>
    <w:rsid w:val="006E366B"/>
    <w:rsid w:val="006E516F"/>
    <w:rsid w:val="006F0B65"/>
    <w:rsid w:val="007040FF"/>
    <w:rsid w:val="00754C5B"/>
    <w:rsid w:val="00755476"/>
    <w:rsid w:val="00764744"/>
    <w:rsid w:val="007A7E0D"/>
    <w:rsid w:val="007B7557"/>
    <w:rsid w:val="008F38CB"/>
    <w:rsid w:val="00905AC6"/>
    <w:rsid w:val="009B1E03"/>
    <w:rsid w:val="009B2E6E"/>
    <w:rsid w:val="009C3C74"/>
    <w:rsid w:val="00A45121"/>
    <w:rsid w:val="00A87C80"/>
    <w:rsid w:val="00B335A4"/>
    <w:rsid w:val="00B66D98"/>
    <w:rsid w:val="00B755A9"/>
    <w:rsid w:val="00B75747"/>
    <w:rsid w:val="00BE52C1"/>
    <w:rsid w:val="00BE649F"/>
    <w:rsid w:val="00C01A2D"/>
    <w:rsid w:val="00D07136"/>
    <w:rsid w:val="00D34437"/>
    <w:rsid w:val="00D702C0"/>
    <w:rsid w:val="00D82F51"/>
    <w:rsid w:val="00E54924"/>
    <w:rsid w:val="00E7369D"/>
    <w:rsid w:val="00E90523"/>
    <w:rsid w:val="00E97B8B"/>
    <w:rsid w:val="00EB0C86"/>
    <w:rsid w:val="00EC1B66"/>
    <w:rsid w:val="00F5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DE7E9"/>
  <w15:docId w15:val="{58DADF39-050A-4821-A675-139A38C4E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A0E"/>
  </w:style>
  <w:style w:type="paragraph" w:styleId="Heading1">
    <w:name w:val="heading 1"/>
    <w:basedOn w:val="Normal"/>
    <w:link w:val="Heading1Char"/>
    <w:uiPriority w:val="9"/>
    <w:qFormat/>
    <w:rsid w:val="00091A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A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59"/>
    <w:rsid w:val="00091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91A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A0E"/>
  </w:style>
  <w:style w:type="paragraph" w:customStyle="1" w:styleId="Default">
    <w:name w:val="Default"/>
    <w:rsid w:val="00091A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A0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B1E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1E0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10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6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3.wdp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5" Type="http://schemas.microsoft.com/office/2007/relationships/hdphoto" Target="media/hdphoto4.wdp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Trupti Sudge</cp:lastModifiedBy>
  <cp:revision>2</cp:revision>
  <cp:lastPrinted>2023-04-20T14:01:00Z</cp:lastPrinted>
  <dcterms:created xsi:type="dcterms:W3CDTF">2023-04-27T10:57:00Z</dcterms:created>
  <dcterms:modified xsi:type="dcterms:W3CDTF">2023-04-27T10:57:00Z</dcterms:modified>
</cp:coreProperties>
</file>