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A6F7CA" w14:textId="77777777" w:rsidR="00255592" w:rsidRPr="00B35903" w:rsidRDefault="009C33F6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B35903">
        <w:rPr>
          <w:rFonts w:ascii="Times New Roman" w:hAnsi="Times New Roman" w:cs="Times New Roman"/>
          <w:sz w:val="20"/>
          <w:szCs w:val="20"/>
          <w:lang w:val="en-GB"/>
        </w:rPr>
        <w:t>Supplementary data</w:t>
      </w:r>
    </w:p>
    <w:p w14:paraId="447CF725" w14:textId="77777777" w:rsidR="009C33F6" w:rsidRPr="00B35903" w:rsidRDefault="009C33F6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09221C8A" w14:textId="264980CC" w:rsidR="0092007F" w:rsidRPr="00B35903" w:rsidRDefault="00255592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B35903">
        <w:rPr>
          <w:rFonts w:ascii="Times New Roman" w:hAnsi="Times New Roman" w:cs="Times New Roman"/>
          <w:sz w:val="20"/>
          <w:szCs w:val="20"/>
          <w:lang w:val="en-GB"/>
        </w:rPr>
        <w:t xml:space="preserve">Internal validation and discrimination, ROC </w:t>
      </w:r>
      <w:r w:rsidR="00F81D2C" w:rsidRPr="00B35903">
        <w:rPr>
          <w:rFonts w:ascii="Times New Roman" w:hAnsi="Times New Roman" w:cs="Times New Roman"/>
          <w:sz w:val="20"/>
          <w:szCs w:val="20"/>
          <w:lang w:val="en-GB"/>
        </w:rPr>
        <w:t>c</w:t>
      </w:r>
      <w:r w:rsidRPr="00B35903">
        <w:rPr>
          <w:rFonts w:ascii="Times New Roman" w:hAnsi="Times New Roman" w:cs="Times New Roman"/>
          <w:sz w:val="20"/>
          <w:szCs w:val="20"/>
          <w:lang w:val="en-GB"/>
        </w:rPr>
        <w:t>urve</w:t>
      </w:r>
      <w:r w:rsidR="00F81D2C" w:rsidRPr="00B35903">
        <w:rPr>
          <w:rFonts w:ascii="Times New Roman" w:hAnsi="Times New Roman" w:cs="Times New Roman"/>
          <w:sz w:val="20"/>
          <w:szCs w:val="20"/>
          <w:lang w:val="en-GB"/>
        </w:rPr>
        <w:t xml:space="preserve"> (Receiver operating characteristic)</w:t>
      </w:r>
      <w:r w:rsidR="00F81D2C" w:rsidRPr="00B35903">
        <w:rPr>
          <w:rFonts w:cs="Times New Roman"/>
          <w:sz w:val="20"/>
          <w:szCs w:val="20"/>
          <w:lang w:val="en-GB"/>
        </w:rPr>
        <w:t xml:space="preserve"> and c- statistic</w:t>
      </w:r>
      <w:r w:rsidR="00650655" w:rsidRPr="00B35903">
        <w:rPr>
          <w:rFonts w:ascii="Times New Roman" w:hAnsi="Times New Roman" w:cs="Times New Roman"/>
          <w:sz w:val="20"/>
          <w:szCs w:val="20"/>
          <w:lang w:val="en-GB"/>
        </w:rPr>
        <w:t xml:space="preserve"> at </w:t>
      </w:r>
      <w:r w:rsidR="00E45967" w:rsidRPr="00B35903">
        <w:rPr>
          <w:rFonts w:ascii="Times New Roman" w:hAnsi="Times New Roman" w:cs="Times New Roman"/>
          <w:sz w:val="20"/>
          <w:szCs w:val="20"/>
          <w:lang w:val="en-GB"/>
        </w:rPr>
        <w:t>D</w:t>
      </w:r>
      <w:r w:rsidR="00650655" w:rsidRPr="00B35903">
        <w:rPr>
          <w:rFonts w:ascii="Times New Roman" w:hAnsi="Times New Roman" w:cs="Times New Roman"/>
          <w:sz w:val="20"/>
          <w:szCs w:val="20"/>
          <w:lang w:val="en-GB"/>
        </w:rPr>
        <w:t>3</w:t>
      </w:r>
    </w:p>
    <w:p w14:paraId="7CAD824A" w14:textId="6079335C" w:rsidR="00255592" w:rsidRPr="00B35903" w:rsidRDefault="00255592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B35903">
        <w:rPr>
          <w:rFonts w:ascii="Times New Roman" w:hAnsi="Times New Roman" w:cs="Times New Roman"/>
          <w:sz w:val="20"/>
          <w:szCs w:val="20"/>
          <w:lang w:val="en-GB"/>
        </w:rPr>
        <w:t xml:space="preserve">Se: </w:t>
      </w:r>
      <w:r w:rsidRPr="00F721DD">
        <w:rPr>
          <w:rFonts w:ascii="Times New Roman" w:hAnsi="Times New Roman" w:cs="Times New Roman"/>
          <w:sz w:val="20"/>
          <w:szCs w:val="20"/>
          <w:lang w:val="en-GB"/>
        </w:rPr>
        <w:t>sensi</w:t>
      </w:r>
      <w:r w:rsidR="00621FDE" w:rsidRPr="00F721DD">
        <w:rPr>
          <w:rFonts w:ascii="Times New Roman" w:hAnsi="Times New Roman" w:cs="Times New Roman"/>
          <w:sz w:val="20"/>
          <w:szCs w:val="20"/>
          <w:lang w:val="en-GB"/>
        </w:rPr>
        <w:t>tivity</w:t>
      </w:r>
      <w:r w:rsidRPr="00F721DD">
        <w:rPr>
          <w:rFonts w:ascii="Times New Roman" w:hAnsi="Times New Roman" w:cs="Times New Roman"/>
          <w:sz w:val="20"/>
          <w:szCs w:val="20"/>
          <w:lang w:val="en-GB"/>
        </w:rPr>
        <w:t>;</w:t>
      </w:r>
      <w:bookmarkStart w:id="0" w:name="_GoBack"/>
      <w:bookmarkEnd w:id="0"/>
      <w:r w:rsidRPr="00B35903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B35903">
        <w:rPr>
          <w:rFonts w:ascii="Times New Roman" w:hAnsi="Times New Roman" w:cs="Times New Roman"/>
          <w:sz w:val="20"/>
          <w:szCs w:val="20"/>
          <w:lang w:val="en-GB"/>
        </w:rPr>
        <w:t>Sp</w:t>
      </w:r>
      <w:proofErr w:type="spellEnd"/>
      <w:r w:rsidRPr="00B35903">
        <w:rPr>
          <w:rFonts w:ascii="Times New Roman" w:hAnsi="Times New Roman" w:cs="Times New Roman"/>
          <w:sz w:val="20"/>
          <w:szCs w:val="20"/>
          <w:lang w:val="en-GB"/>
        </w:rPr>
        <w:t>: specificity; 1-</w:t>
      </w:r>
      <w:r w:rsidR="007A1FD9">
        <w:rPr>
          <w:rFonts w:ascii="Times New Roman" w:hAnsi="Times New Roman" w:cs="Times New Roman"/>
          <w:sz w:val="20"/>
          <w:szCs w:val="20"/>
          <w:lang w:val="en-GB"/>
        </w:rPr>
        <w:t>6</w:t>
      </w:r>
      <w:r w:rsidR="00621FDE">
        <w:rPr>
          <w:rFonts w:ascii="Times New Roman" w:hAnsi="Times New Roman" w:cs="Times New Roman"/>
          <w:sz w:val="20"/>
          <w:szCs w:val="20"/>
          <w:lang w:val="en-GB"/>
        </w:rPr>
        <w:t>:</w:t>
      </w:r>
      <w:r w:rsidR="007A1FD9" w:rsidRPr="00B35903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B35903">
        <w:rPr>
          <w:rFonts w:ascii="Times New Roman" w:hAnsi="Times New Roman" w:cs="Times New Roman"/>
          <w:sz w:val="20"/>
          <w:szCs w:val="20"/>
          <w:lang w:val="en-GB"/>
        </w:rPr>
        <w:t>assigned prognostic scale rating</w:t>
      </w:r>
    </w:p>
    <w:p w14:paraId="276C5EE0" w14:textId="77777777" w:rsidR="00574CFC" w:rsidRPr="00B35903" w:rsidRDefault="00574CFC">
      <w:pPr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8"/>
        <w:gridCol w:w="2023"/>
        <w:gridCol w:w="2024"/>
        <w:gridCol w:w="160"/>
        <w:gridCol w:w="961"/>
        <w:gridCol w:w="961"/>
        <w:gridCol w:w="961"/>
      </w:tblGrid>
      <w:tr w:rsidR="00594255" w:rsidRPr="00B35903" w14:paraId="4CB0025A" w14:textId="77777777" w:rsidTr="00191708">
        <w:trPr>
          <w:trHeight w:val="315"/>
        </w:trPr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072F2" w14:textId="68BA62AD" w:rsidR="00574CFC" w:rsidRPr="00B35903" w:rsidRDefault="00B35903" w:rsidP="00594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B35903">
              <w:rPr>
                <w:rFonts w:cs="Times New Roman"/>
                <w:sz w:val="20"/>
                <w:szCs w:val="20"/>
                <w:lang w:val="en-GB"/>
              </w:rPr>
              <w:t>Scale rating at</w:t>
            </w:r>
            <w:r w:rsidR="001E4C59" w:rsidRPr="00B35903">
              <w:rPr>
                <w:rFonts w:cs="Times New Roman"/>
                <w:sz w:val="20"/>
                <w:szCs w:val="20"/>
                <w:lang w:val="en-GB"/>
              </w:rPr>
              <w:t xml:space="preserve"> </w:t>
            </w:r>
            <w:r w:rsidRPr="00B359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D</w:t>
            </w:r>
            <w:r w:rsidR="00574CFC" w:rsidRPr="00B359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3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670E6" w14:textId="04913CF8" w:rsidR="00574CFC" w:rsidRPr="00B35903" w:rsidRDefault="00B35903" w:rsidP="00594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Number of individuals with fatal outcome at D</w:t>
            </w:r>
            <w:r w:rsidR="00574CFC" w:rsidRPr="00B359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6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6103A" w14:textId="2B2B8A37" w:rsidR="00574CFC" w:rsidRPr="00B35903" w:rsidRDefault="000E2A14" w:rsidP="00594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N</w:t>
            </w:r>
            <w:r w:rsidR="00B35903" w:rsidRPr="00B359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umber of individuals without fatal outcome at D</w:t>
            </w:r>
            <w:r w:rsidR="00574CFC" w:rsidRPr="00B359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6</w:t>
            </w:r>
          </w:p>
        </w:tc>
        <w:tc>
          <w:tcPr>
            <w:tcW w:w="16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90977D4" w14:textId="77777777" w:rsidR="00574CFC" w:rsidRPr="00B35903" w:rsidRDefault="00574CFC" w:rsidP="00594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6FC66" w14:textId="77777777" w:rsidR="00574CFC" w:rsidRPr="00B35903" w:rsidRDefault="000E2A14" w:rsidP="00594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Se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D9C9C" w14:textId="77777777" w:rsidR="00574CFC" w:rsidRPr="00B35903" w:rsidRDefault="00594255" w:rsidP="00594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proofErr w:type="spellStart"/>
            <w:r w:rsidRPr="00B359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Sp</w:t>
            </w:r>
            <w:proofErr w:type="spellEnd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DF86C" w14:textId="77777777" w:rsidR="00574CFC" w:rsidRPr="00B35903" w:rsidRDefault="000E2A14" w:rsidP="00594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1-Sp</w:t>
            </w:r>
          </w:p>
        </w:tc>
      </w:tr>
      <w:tr w:rsidR="00594255" w:rsidRPr="00B35903" w14:paraId="0C8A906B" w14:textId="77777777" w:rsidTr="00191708">
        <w:trPr>
          <w:trHeight w:val="300"/>
        </w:trPr>
        <w:tc>
          <w:tcPr>
            <w:tcW w:w="1708" w:type="dxa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7571C9A" w14:textId="77777777" w:rsidR="000E2A14" w:rsidRPr="00B35903" w:rsidRDefault="000E2A14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&gt; x</w:t>
            </w:r>
          </w:p>
        </w:tc>
        <w:tc>
          <w:tcPr>
            <w:tcW w:w="2023" w:type="dxa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0F4A0" w14:textId="77777777" w:rsidR="000E2A14" w:rsidRPr="00B35903" w:rsidRDefault="000E2A14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a</w:t>
            </w:r>
          </w:p>
        </w:tc>
        <w:tc>
          <w:tcPr>
            <w:tcW w:w="2024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E545D6" w14:textId="77777777" w:rsidR="000E2A14" w:rsidRPr="00B35903" w:rsidRDefault="000E2A14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b</w:t>
            </w:r>
          </w:p>
        </w:tc>
        <w:tc>
          <w:tcPr>
            <w:tcW w:w="160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6FB506EB" w14:textId="77777777" w:rsidR="000E2A14" w:rsidRPr="00B35903" w:rsidRDefault="000E2A14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D75FF5" w14:textId="77777777" w:rsidR="000E2A14" w:rsidRPr="00B35903" w:rsidRDefault="000E2A14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a/(</w:t>
            </w:r>
            <w:proofErr w:type="spellStart"/>
            <w:r w:rsidRPr="00B359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a+c</w:t>
            </w:r>
            <w:proofErr w:type="spellEnd"/>
            <w:r w:rsidRPr="00B359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88F3C5" w14:textId="77777777" w:rsidR="000E2A14" w:rsidRPr="00B35903" w:rsidRDefault="000E2A14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d/(</w:t>
            </w:r>
            <w:proofErr w:type="spellStart"/>
            <w:r w:rsidRPr="00B359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b+d</w:t>
            </w:r>
            <w:proofErr w:type="spellEnd"/>
            <w:r w:rsidRPr="00B359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FCCE7E" w14:textId="77777777" w:rsidR="000E2A14" w:rsidRPr="00B35903" w:rsidRDefault="000E2A14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1-</w:t>
            </w:r>
            <w:r w:rsidRPr="00B359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 xml:space="preserve"> d/(</w:t>
            </w:r>
            <w:proofErr w:type="spellStart"/>
            <w:r w:rsidRPr="00B359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b+d</w:t>
            </w:r>
            <w:proofErr w:type="spellEnd"/>
            <w:r w:rsidRPr="00B359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</w:tr>
      <w:tr w:rsidR="00594255" w:rsidRPr="00B35903" w14:paraId="058AD9BA" w14:textId="77777777" w:rsidTr="00191708">
        <w:trPr>
          <w:trHeight w:val="315"/>
        </w:trPr>
        <w:tc>
          <w:tcPr>
            <w:tcW w:w="1708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AD307C7" w14:textId="77777777" w:rsidR="000E2A14" w:rsidRPr="00B35903" w:rsidRDefault="000E2A14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≤ x</w:t>
            </w:r>
          </w:p>
        </w:tc>
        <w:tc>
          <w:tcPr>
            <w:tcW w:w="202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E2BE4" w14:textId="77777777" w:rsidR="000E2A14" w:rsidRPr="00B35903" w:rsidRDefault="000E2A14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c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46B86D" w14:textId="77777777" w:rsidR="000E2A14" w:rsidRPr="00B35903" w:rsidRDefault="000E2A14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d</w:t>
            </w:r>
          </w:p>
        </w:tc>
        <w:tc>
          <w:tcPr>
            <w:tcW w:w="16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E1DE4F8" w14:textId="77777777" w:rsidR="000E2A14" w:rsidRPr="00B35903" w:rsidRDefault="000E2A14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E5E0DB" w14:textId="77777777" w:rsidR="000E2A14" w:rsidRPr="00B35903" w:rsidRDefault="000E2A14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EFE530" w14:textId="77777777" w:rsidR="000E2A14" w:rsidRPr="00B35903" w:rsidRDefault="000E2A14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381BAE" w14:textId="77777777" w:rsidR="000E2A14" w:rsidRPr="00B35903" w:rsidRDefault="000E2A14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</w:p>
        </w:tc>
      </w:tr>
      <w:tr w:rsidR="00594255" w:rsidRPr="00B35903" w14:paraId="78BE2C30" w14:textId="77777777" w:rsidTr="00191708">
        <w:trPr>
          <w:trHeight w:val="330"/>
        </w:trPr>
        <w:tc>
          <w:tcPr>
            <w:tcW w:w="1708" w:type="dxa"/>
            <w:tcBorders>
              <w:top w:val="single" w:sz="12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F5D2F" w14:textId="77777777" w:rsidR="001E4C59" w:rsidRPr="00B35903" w:rsidRDefault="001E4C59" w:rsidP="001E4C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&gt; 1</w:t>
            </w:r>
          </w:p>
        </w:tc>
        <w:tc>
          <w:tcPr>
            <w:tcW w:w="2023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698C9" w14:textId="7777777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14</w:t>
            </w:r>
          </w:p>
        </w:tc>
        <w:tc>
          <w:tcPr>
            <w:tcW w:w="2024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902027" w14:textId="7777777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11</w:t>
            </w:r>
          </w:p>
        </w:tc>
        <w:tc>
          <w:tcPr>
            <w:tcW w:w="160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792E366E" w14:textId="7777777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</w:p>
        </w:tc>
        <w:tc>
          <w:tcPr>
            <w:tcW w:w="96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EB17FD" w14:textId="10995E43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  <w:r w:rsidR="00B35903" w:rsidRPr="00B359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B359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00</w:t>
            </w:r>
          </w:p>
        </w:tc>
        <w:tc>
          <w:tcPr>
            <w:tcW w:w="96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0432D4" w14:textId="37369BA2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</w:t>
            </w:r>
            <w:r w:rsidR="00B35903" w:rsidRPr="00B359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B359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92</w:t>
            </w:r>
          </w:p>
        </w:tc>
        <w:tc>
          <w:tcPr>
            <w:tcW w:w="96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1EDAD6" w14:textId="48D2750F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</w:t>
            </w:r>
            <w:r w:rsidR="00B35903" w:rsidRPr="00B359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B359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08</w:t>
            </w:r>
          </w:p>
        </w:tc>
      </w:tr>
      <w:tr w:rsidR="00594255" w:rsidRPr="00B35903" w14:paraId="2435E1DD" w14:textId="77777777" w:rsidTr="00594255">
        <w:trPr>
          <w:trHeight w:val="210"/>
        </w:trPr>
        <w:tc>
          <w:tcPr>
            <w:tcW w:w="17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2B23595" w14:textId="77777777" w:rsidR="001E4C59" w:rsidRPr="00B35903" w:rsidRDefault="001E4C59" w:rsidP="001E4C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= 1</w:t>
            </w:r>
          </w:p>
        </w:tc>
        <w:tc>
          <w:tcPr>
            <w:tcW w:w="2023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E709D" w14:textId="7777777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0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F32EEC" w14:textId="7777777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1</w:t>
            </w:r>
          </w:p>
        </w:tc>
        <w:tc>
          <w:tcPr>
            <w:tcW w:w="16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15BDF30" w14:textId="7777777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E0AE7" w14:textId="7777777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53149" w14:textId="7777777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0908B" w14:textId="7777777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</w:p>
        </w:tc>
      </w:tr>
      <w:tr w:rsidR="00594255" w:rsidRPr="00B35903" w14:paraId="71E57D89" w14:textId="77777777" w:rsidTr="00594255">
        <w:trPr>
          <w:trHeight w:val="227"/>
        </w:trPr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6AC0F" w14:textId="77777777" w:rsidR="001E4C59" w:rsidRPr="00B35903" w:rsidRDefault="001E4C59" w:rsidP="001E4C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&gt; 2</w:t>
            </w:r>
          </w:p>
        </w:tc>
        <w:tc>
          <w:tcPr>
            <w:tcW w:w="202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38DF2" w14:textId="7777777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14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89563A" w14:textId="7777777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7</w:t>
            </w:r>
          </w:p>
        </w:tc>
        <w:tc>
          <w:tcPr>
            <w:tcW w:w="16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8BDDCB1" w14:textId="7777777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C84240" w14:textId="0805423F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1</w:t>
            </w:r>
            <w:r w:rsidR="00B35903"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.</w:t>
            </w:r>
            <w:r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00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A263D3" w14:textId="2627F52B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0</w:t>
            </w:r>
            <w:r w:rsidR="00B35903"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.</w:t>
            </w:r>
            <w:r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42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DC4F92" w14:textId="0AEB45ED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0</w:t>
            </w:r>
            <w:r w:rsidR="00B35903"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.</w:t>
            </w:r>
            <w:r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58</w:t>
            </w:r>
          </w:p>
        </w:tc>
      </w:tr>
      <w:tr w:rsidR="00594255" w:rsidRPr="00B35903" w14:paraId="753012D3" w14:textId="77777777" w:rsidTr="00594255">
        <w:trPr>
          <w:trHeight w:val="227"/>
        </w:trPr>
        <w:tc>
          <w:tcPr>
            <w:tcW w:w="17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C0DE762" w14:textId="77777777" w:rsidR="001E4C59" w:rsidRPr="00B35903" w:rsidRDefault="001E4C59" w:rsidP="001E4C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≤ 2</w:t>
            </w:r>
          </w:p>
        </w:tc>
        <w:tc>
          <w:tcPr>
            <w:tcW w:w="2023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262C3" w14:textId="7777777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0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43833F" w14:textId="7777777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5</w:t>
            </w:r>
          </w:p>
        </w:tc>
        <w:tc>
          <w:tcPr>
            <w:tcW w:w="16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80EC867" w14:textId="7777777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AD9F4" w14:textId="7777777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84ADF" w14:textId="7777777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D0FB4" w14:textId="7777777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</w:p>
        </w:tc>
      </w:tr>
      <w:tr w:rsidR="00594255" w:rsidRPr="00B35903" w14:paraId="233BEE39" w14:textId="77777777" w:rsidTr="00594255">
        <w:trPr>
          <w:trHeight w:val="227"/>
        </w:trPr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F2FD3" w14:textId="77777777" w:rsidR="001E4C59" w:rsidRPr="00B35903" w:rsidRDefault="001E4C59" w:rsidP="001E4C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&gt; 3</w:t>
            </w:r>
          </w:p>
        </w:tc>
        <w:tc>
          <w:tcPr>
            <w:tcW w:w="202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A7F35" w14:textId="7777777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12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1EC7A8" w14:textId="7777777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3</w:t>
            </w:r>
          </w:p>
        </w:tc>
        <w:tc>
          <w:tcPr>
            <w:tcW w:w="16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2DE42BC" w14:textId="7777777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B303D0" w14:textId="6591A905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0</w:t>
            </w:r>
            <w:r w:rsidR="00B35903"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.</w:t>
            </w:r>
            <w:r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86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A5EA0E" w14:textId="53FAC42F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0</w:t>
            </w:r>
            <w:r w:rsidR="00B35903"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.</w:t>
            </w:r>
            <w:r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75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10C3FF" w14:textId="370FB5B1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0</w:t>
            </w:r>
            <w:r w:rsidR="00B35903"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.</w:t>
            </w:r>
            <w:r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25</w:t>
            </w:r>
          </w:p>
        </w:tc>
      </w:tr>
      <w:tr w:rsidR="00594255" w:rsidRPr="00B35903" w14:paraId="63ABCC0C" w14:textId="77777777" w:rsidTr="00594255">
        <w:trPr>
          <w:trHeight w:val="227"/>
        </w:trPr>
        <w:tc>
          <w:tcPr>
            <w:tcW w:w="17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D2EB95A" w14:textId="77777777" w:rsidR="001E4C59" w:rsidRPr="00B35903" w:rsidRDefault="001E4C59" w:rsidP="001E4C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≤ 3</w:t>
            </w:r>
          </w:p>
        </w:tc>
        <w:tc>
          <w:tcPr>
            <w:tcW w:w="2023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997D3" w14:textId="7777777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2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92433A" w14:textId="7777777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9</w:t>
            </w:r>
          </w:p>
        </w:tc>
        <w:tc>
          <w:tcPr>
            <w:tcW w:w="16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F2A1682" w14:textId="7777777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E5E9B" w14:textId="7777777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03103" w14:textId="7777777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4E541" w14:textId="7777777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</w:p>
        </w:tc>
      </w:tr>
      <w:tr w:rsidR="00594255" w:rsidRPr="00B35903" w14:paraId="5BF4CBAC" w14:textId="77777777" w:rsidTr="00594255">
        <w:trPr>
          <w:trHeight w:val="227"/>
        </w:trPr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FD59B" w14:textId="77777777" w:rsidR="001E4C59" w:rsidRPr="00B35903" w:rsidRDefault="001E4C59" w:rsidP="001E4C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&gt; 4</w:t>
            </w:r>
          </w:p>
        </w:tc>
        <w:tc>
          <w:tcPr>
            <w:tcW w:w="202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26EB4" w14:textId="7777777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6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0DCF99" w14:textId="7777777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0</w:t>
            </w:r>
          </w:p>
        </w:tc>
        <w:tc>
          <w:tcPr>
            <w:tcW w:w="16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3E2031E" w14:textId="7777777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9E43E8" w14:textId="311D222A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0</w:t>
            </w:r>
            <w:r w:rsidR="00B35903"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.</w:t>
            </w:r>
            <w:r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43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9FE2FD" w14:textId="34F05C9F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1</w:t>
            </w:r>
            <w:r w:rsidR="00B35903"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.</w:t>
            </w:r>
            <w:r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00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D3D73A" w14:textId="11673F04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0</w:t>
            </w:r>
            <w:r w:rsidR="00B35903"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.</w:t>
            </w:r>
            <w:r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00</w:t>
            </w:r>
          </w:p>
        </w:tc>
      </w:tr>
      <w:tr w:rsidR="00594255" w:rsidRPr="00B35903" w14:paraId="55D8CAFD" w14:textId="77777777" w:rsidTr="00594255">
        <w:trPr>
          <w:trHeight w:val="227"/>
        </w:trPr>
        <w:tc>
          <w:tcPr>
            <w:tcW w:w="17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9366C36" w14:textId="77777777" w:rsidR="001E4C59" w:rsidRPr="00B35903" w:rsidRDefault="001E4C59" w:rsidP="001E4C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≤ 4</w:t>
            </w:r>
          </w:p>
        </w:tc>
        <w:tc>
          <w:tcPr>
            <w:tcW w:w="2023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22E95" w14:textId="7777777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8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21D13C" w14:textId="7777777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12</w:t>
            </w:r>
          </w:p>
        </w:tc>
        <w:tc>
          <w:tcPr>
            <w:tcW w:w="16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B64D319" w14:textId="7777777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339EE" w14:textId="7777777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21CC0" w14:textId="7777777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5E1EA" w14:textId="7777777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</w:p>
        </w:tc>
      </w:tr>
      <w:tr w:rsidR="00594255" w:rsidRPr="00B35903" w14:paraId="0D59F0E5" w14:textId="77777777" w:rsidTr="00594255">
        <w:trPr>
          <w:trHeight w:val="227"/>
        </w:trPr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024D9" w14:textId="77777777" w:rsidR="001E4C59" w:rsidRPr="00B35903" w:rsidRDefault="001E4C59" w:rsidP="001E4C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&gt; 5</w:t>
            </w:r>
          </w:p>
        </w:tc>
        <w:tc>
          <w:tcPr>
            <w:tcW w:w="202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289FA" w14:textId="7777777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4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33FA16" w14:textId="7777777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0</w:t>
            </w:r>
          </w:p>
        </w:tc>
        <w:tc>
          <w:tcPr>
            <w:tcW w:w="16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60DF5A9" w14:textId="7777777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961BCE" w14:textId="508F64B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0</w:t>
            </w:r>
            <w:r w:rsidR="00B35903"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.</w:t>
            </w:r>
            <w:r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29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B56549" w14:textId="2B1DDDC2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1</w:t>
            </w:r>
            <w:r w:rsidR="00B35903"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.</w:t>
            </w:r>
            <w:r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00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FB64E0" w14:textId="7939D5A6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0</w:t>
            </w:r>
            <w:r w:rsidR="00B35903"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.</w:t>
            </w:r>
            <w:r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00</w:t>
            </w:r>
          </w:p>
        </w:tc>
      </w:tr>
      <w:tr w:rsidR="00594255" w:rsidRPr="00B35903" w14:paraId="4CEE55B6" w14:textId="77777777" w:rsidTr="00594255">
        <w:trPr>
          <w:trHeight w:val="227"/>
        </w:trPr>
        <w:tc>
          <w:tcPr>
            <w:tcW w:w="17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E7B3D0F" w14:textId="77777777" w:rsidR="001E4C59" w:rsidRPr="00B35903" w:rsidRDefault="001E4C59" w:rsidP="001E4C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≤ 5</w:t>
            </w:r>
          </w:p>
        </w:tc>
        <w:tc>
          <w:tcPr>
            <w:tcW w:w="2023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2474E" w14:textId="7777777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10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D679E4" w14:textId="7777777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  <w:t>12</w:t>
            </w:r>
          </w:p>
        </w:tc>
        <w:tc>
          <w:tcPr>
            <w:tcW w:w="16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E0EF1A5" w14:textId="7777777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954A2" w14:textId="7777777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090E8" w14:textId="7777777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40E1D" w14:textId="7777777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fr-FR"/>
              </w:rPr>
            </w:pPr>
          </w:p>
        </w:tc>
      </w:tr>
      <w:tr w:rsidR="00594255" w:rsidRPr="00B35903" w14:paraId="65EDF433" w14:textId="77777777" w:rsidTr="00594255">
        <w:trPr>
          <w:trHeight w:val="227"/>
        </w:trPr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B0586" w14:textId="77777777" w:rsidR="001E4C59" w:rsidRPr="00B35903" w:rsidRDefault="001E4C59" w:rsidP="001E4C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&gt; 6</w:t>
            </w:r>
          </w:p>
        </w:tc>
        <w:tc>
          <w:tcPr>
            <w:tcW w:w="2023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FE0CA" w14:textId="7777777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</w:p>
        </w:tc>
        <w:tc>
          <w:tcPr>
            <w:tcW w:w="20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8F69A4" w14:textId="7777777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</w:t>
            </w:r>
          </w:p>
        </w:tc>
        <w:tc>
          <w:tcPr>
            <w:tcW w:w="160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25D4A4A0" w14:textId="7777777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BC6544" w14:textId="63F11CC8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</w:t>
            </w:r>
            <w:r w:rsidR="00B35903" w:rsidRPr="00B359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B359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07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85C50E" w14:textId="340E71B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</w:t>
            </w:r>
            <w:r w:rsidR="00B35903" w:rsidRPr="00B359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B359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00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E5A4BE" w14:textId="46BD922F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</w:t>
            </w:r>
            <w:r w:rsidR="00B35903" w:rsidRPr="00B359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B359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00</w:t>
            </w:r>
          </w:p>
        </w:tc>
      </w:tr>
      <w:tr w:rsidR="00594255" w:rsidRPr="00B35903" w14:paraId="02467856" w14:textId="77777777" w:rsidTr="00594255">
        <w:trPr>
          <w:trHeight w:val="227"/>
        </w:trPr>
        <w:tc>
          <w:tcPr>
            <w:tcW w:w="17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4BE26EF" w14:textId="77777777" w:rsidR="001E4C59" w:rsidRPr="00B35903" w:rsidRDefault="001E4C59" w:rsidP="001E4C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≤ 6</w:t>
            </w:r>
          </w:p>
        </w:tc>
        <w:tc>
          <w:tcPr>
            <w:tcW w:w="2023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899EF" w14:textId="7777777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13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662A16" w14:textId="7777777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B359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12</w:t>
            </w:r>
          </w:p>
        </w:tc>
        <w:tc>
          <w:tcPr>
            <w:tcW w:w="16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D6953AD" w14:textId="7777777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BEAD7" w14:textId="7777777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D0F87" w14:textId="7777777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96438" w14:textId="77777777" w:rsidR="001E4C59" w:rsidRPr="00B35903" w:rsidRDefault="001E4C59" w:rsidP="001E4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</w:tr>
    </w:tbl>
    <w:p w14:paraId="6483335D" w14:textId="5584C323" w:rsidR="00255592" w:rsidRPr="00B35903" w:rsidRDefault="00255592" w:rsidP="001E4C59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18565281" w14:textId="453F9A5B" w:rsidR="00574CFC" w:rsidRPr="00B35903" w:rsidRDefault="00794B2D" w:rsidP="00794B2D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noProof/>
          <w:sz w:val="20"/>
          <w:szCs w:val="20"/>
          <w:lang w:eastAsia="fr-FR"/>
        </w:rPr>
        <w:drawing>
          <wp:inline distT="0" distB="0" distL="0" distR="0" wp14:anchorId="34116349" wp14:editId="616F0CAF">
            <wp:extent cx="4377710" cy="3036699"/>
            <wp:effectExtent l="0" t="0" r="381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2 Calibration courbe ROC J3 après exposition à OsHV-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4469" cy="3048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7CF91" w14:textId="3D7B580E" w:rsidR="00574CFC" w:rsidRPr="00B35903" w:rsidRDefault="00B35903" w:rsidP="00574CFC">
      <w:pPr>
        <w:spacing w:line="240" w:lineRule="auto"/>
        <w:jc w:val="center"/>
        <w:rPr>
          <w:rFonts w:ascii="Times New Roman" w:hAnsi="Times New Roman" w:cs="Times New Roman"/>
          <w:lang w:val="en-GB"/>
        </w:rPr>
      </w:pPr>
      <w:r w:rsidRPr="00B3590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en-GB" w:eastAsia="fr-FR"/>
        </w:rPr>
        <w:lastRenderedPageBreak/>
        <w:t xml:space="preserve">C-statistic </w:t>
      </w:r>
      <w:r w:rsidR="00574CFC" w:rsidRPr="00B3590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en-GB" w:eastAsia="fr-FR"/>
        </w:rPr>
        <w:t>= (</w:t>
      </w:r>
      <w:r w:rsidRPr="00B3590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en-GB" w:eastAsia="fr-FR"/>
        </w:rPr>
        <w:t xml:space="preserve">num. concordant pairs </w:t>
      </w:r>
      <w:r w:rsidR="00574CFC" w:rsidRPr="00B3590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en-GB" w:eastAsia="fr-FR"/>
        </w:rPr>
        <w:t>+ [0.5*</w:t>
      </w:r>
      <w:r w:rsidRPr="00B3590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en-GB" w:eastAsia="fr-FR"/>
        </w:rPr>
        <w:t>num. equal pairs</w:t>
      </w:r>
      <w:r w:rsidR="00574CFC" w:rsidRPr="00B3590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en-GB" w:eastAsia="fr-FR"/>
        </w:rPr>
        <w:t>]</w:t>
      </w:r>
      <w:r w:rsidR="00B57355" w:rsidRPr="00B3590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en-GB" w:eastAsia="fr-FR"/>
        </w:rPr>
        <w:t xml:space="preserve"> </w:t>
      </w:r>
      <w:r w:rsidR="00574CFC" w:rsidRPr="00B3590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en-GB" w:eastAsia="fr-FR"/>
        </w:rPr>
        <w:t>/</w:t>
      </w:r>
      <w:r w:rsidR="00B57355" w:rsidRPr="00B3590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en-GB" w:eastAsia="fr-FR"/>
        </w:rPr>
        <w:t xml:space="preserve"> </w:t>
      </w:r>
      <w:r w:rsidR="00574CFC" w:rsidRPr="00B3590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en-GB" w:eastAsia="fr-FR"/>
        </w:rPr>
        <w:t>(</w:t>
      </w:r>
      <w:r w:rsidRPr="00B3590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en-GB" w:eastAsia="fr-FR"/>
        </w:rPr>
        <w:t>total num. pairs</w:t>
      </w:r>
      <w:r w:rsidR="00574CFC" w:rsidRPr="00B3590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en-GB" w:eastAsia="fr-FR"/>
        </w:rPr>
        <w:t>)</w:t>
      </w:r>
    </w:p>
    <w:p w14:paraId="3AD2CA10" w14:textId="4197E29D" w:rsidR="001E4C59" w:rsidRPr="00B35903" w:rsidRDefault="00B35903" w:rsidP="001E4C59">
      <w:pPr>
        <w:spacing w:after="200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B35903">
        <w:rPr>
          <w:rFonts w:ascii="Times New Roman" w:hAnsi="Times New Roman" w:cs="Times New Roman"/>
          <w:sz w:val="20"/>
          <w:szCs w:val="20"/>
          <w:lang w:val="en-GB"/>
        </w:rPr>
        <w:t xml:space="preserve">Concordant pair </w:t>
      </w:r>
      <w:r w:rsidR="001E4C59" w:rsidRPr="00B35903">
        <w:rPr>
          <w:rFonts w:ascii="Times New Roman" w:hAnsi="Times New Roman" w:cs="Times New Roman"/>
          <w:sz w:val="20"/>
          <w:szCs w:val="20"/>
          <w:lang w:val="en-GB"/>
        </w:rPr>
        <w:t>= pair</w:t>
      </w:r>
      <w:r w:rsidRPr="00B35903">
        <w:rPr>
          <w:rFonts w:ascii="Times New Roman" w:hAnsi="Times New Roman" w:cs="Times New Roman"/>
          <w:sz w:val="20"/>
          <w:szCs w:val="20"/>
          <w:lang w:val="en-GB"/>
        </w:rPr>
        <w:t xml:space="preserve"> in which the individual with a fatal outcome presents</w:t>
      </w:r>
      <w:r w:rsidR="001E4C59" w:rsidRPr="00B35903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r w:rsidRPr="00B35903">
        <w:rPr>
          <w:rFonts w:ascii="Times New Roman" w:hAnsi="Times New Roman" w:cs="Times New Roman"/>
          <w:sz w:val="20"/>
          <w:szCs w:val="20"/>
          <w:lang w:val="en-GB"/>
        </w:rPr>
        <w:t>on the day considered D</w:t>
      </w:r>
      <w:r w:rsidR="001E4C59" w:rsidRPr="00B35903">
        <w:rPr>
          <w:rFonts w:ascii="Times New Roman" w:hAnsi="Times New Roman" w:cs="Times New Roman"/>
          <w:sz w:val="20"/>
          <w:szCs w:val="20"/>
          <w:lang w:val="en-GB"/>
        </w:rPr>
        <w:t xml:space="preserve">3, </w:t>
      </w:r>
      <w:r w:rsidRPr="00B35903">
        <w:rPr>
          <w:rFonts w:ascii="Times New Roman" w:hAnsi="Times New Roman" w:cs="Times New Roman"/>
          <w:sz w:val="20"/>
          <w:szCs w:val="20"/>
          <w:lang w:val="en-GB"/>
        </w:rPr>
        <w:t xml:space="preserve">a higher scale rating than that of the individual without a fatal outcome. </w:t>
      </w:r>
    </w:p>
    <w:p w14:paraId="439EA03A" w14:textId="51BFAE8B" w:rsidR="001E4C59" w:rsidRPr="00B35903" w:rsidRDefault="001E6588" w:rsidP="001E4C59">
      <w:pPr>
        <w:spacing w:after="200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B35903">
        <w:rPr>
          <w:rFonts w:ascii="Times New Roman" w:hAnsi="Times New Roman" w:cs="Times New Roman"/>
          <w:noProof/>
          <w:color w:val="000000"/>
          <w:sz w:val="20"/>
          <w:szCs w:val="20"/>
          <w:lang w:eastAsia="fr-F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3DBC3ED" wp14:editId="118319DB">
                <wp:simplePos x="0" y="0"/>
                <wp:positionH relativeFrom="column">
                  <wp:posOffset>-371475</wp:posOffset>
                </wp:positionH>
                <wp:positionV relativeFrom="paragraph">
                  <wp:posOffset>2137410</wp:posOffset>
                </wp:positionV>
                <wp:extent cx="2360930" cy="1404620"/>
                <wp:effectExtent l="0" t="0" r="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6EBCB3" w14:textId="17418FAC" w:rsidR="006166B3" w:rsidRPr="00B35903" w:rsidRDefault="006166B3" w:rsidP="001E65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B3590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  <w:t>14 individu</w:t>
                            </w:r>
                            <w:r w:rsidR="00B35903" w:rsidRPr="00B3590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  <w:t>al</w:t>
                            </w:r>
                            <w:r w:rsidRPr="00B3590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  <w:t xml:space="preserve">s </w:t>
                            </w:r>
                            <w:r w:rsidR="00B35903" w:rsidRPr="00B3590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  <w:t xml:space="preserve">with fatal outcome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DBC3E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29.25pt;margin-top:168.3pt;width:185.9pt;height:110.6pt;rotation:-90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/szGgIAAAkEAAAOAAAAZHJzL2Uyb0RvYy54bWysU02P2yAQvVfqf0DcG39skt1YcVbb3aaq&#10;tP2Qtr30RjCOUYGhQGKnv74DjhKrvVX1wQJmePPem2F9P2hFjsJ5CaamxSynRBgOjTT7mn77un1z&#10;R4kPzDRMgRE1PQlP7zevX617W4kSOlCNcARBjK96W9MuBFtlmeed0MzPwAqDwRacZgG3bp81jvWI&#10;rlVW5vky68E11gEX3uPp0xikm4TftoKHz23rRSCqpsgtpL9L/138Z5s1q/aO2U7yMw32Dyw0kwaL&#10;XqCeWGDk4ORfUFpyBx7aMOOgM2hbyUXSgGqK/A81Lx2zImlBc7y92OT/Hyz/dPziiGxqWha3lBim&#10;sUnfsVWkESSIIQhSRpN66yvMfbGYHYa3MGCzk2Bvn4H/8MTAY8fMXjw4B30nWIMki3gzm1wdcXwE&#10;2fUfocFa7BAgAQ2t08QBdqhYYmfxS8doEcFi2LvTpV9Ii3A8LG+W+eoGQxxjxTyf48VUklURLfbD&#10;Oh/eC9AkLmrqcCASLDs++xDZXVNiuoGtVCoNhTKkr+lqUS7ShUlEy4Azq6Su6d1INF2Iot+ZJq0D&#10;k2pcYwFlzi5E4aMFYdgNmBit2UFzQj+ScpSCbwl5duB+UdLjXNbU/zwwJyhRHwx6uirm8zjIaTNf&#10;3KJi4qaR3TTCDEeomgZKxuVjSMMftXr7gN5vZbLhyuTMFectuXN+G3Ggp/uUdX3Bm98AAAD//wMA&#10;UEsDBBQABgAIAAAAIQDR0lCY3gAAAAoBAAAPAAAAZHJzL2Rvd25yZXYueG1sTI/NTsMwEITvSLyD&#10;tUhcEHV+hFWFOBWqxIULoqR3J94mEfE6it005elZTnAczWjmm3K3ulEsOIfBk4Z0k4BAar0dqNNQ&#10;f74+bkGEaMia0RNquGKAXXV7U5rC+gt94HKIneASCoXR0Mc4FVKGtkdnwsZPSOyd/OxMZDl30s7m&#10;wuVulFmSKOnMQLzQmwn3PbZfh7PT8HDa19fjm3//Vg7rp2axQ15Hre/v1pdnEBHX+BeGX3xGh4qZ&#10;Gn8mG8TIWjF51JCpNAfBgSzf8rlGg8rzFGRVyv8Xqh8AAAD//wMAUEsBAi0AFAAGAAgAAAAhALaD&#10;OJL+AAAA4QEAABMAAAAAAAAAAAAAAAAAAAAAAFtDb250ZW50X1R5cGVzXS54bWxQSwECLQAUAAYA&#10;CAAAACEAOP0h/9YAAACUAQAACwAAAAAAAAAAAAAAAAAvAQAAX3JlbHMvLnJlbHNQSwECLQAUAAYA&#10;CAAAACEAQ6P7MxoCAAAJBAAADgAAAAAAAAAAAAAAAAAuAgAAZHJzL2Uyb0RvYy54bWxQSwECLQAU&#10;AAYACAAAACEA0dJQmN4AAAAKAQAADwAAAAAAAAAAAAAAAAB0BAAAZHJzL2Rvd25yZXYueG1sUEsF&#10;BgAAAAAEAAQA8wAAAH8FAAAAAA==&#10;" filled="f" stroked="f">
                <v:textbox style="mso-fit-shape-to-text:t">
                  <w:txbxContent>
                    <w:p w14:paraId="416EBCB3" w14:textId="17418FAC" w:rsidR="006166B3" w:rsidRPr="00B35903" w:rsidRDefault="006166B3" w:rsidP="001E6588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GB"/>
                        </w:rPr>
                      </w:pPr>
                      <w:r w:rsidRPr="00B35903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GB"/>
                        </w:rPr>
                        <w:t>14 individu</w:t>
                      </w:r>
                      <w:r w:rsidR="00B35903" w:rsidRPr="00B35903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GB"/>
                        </w:rPr>
                        <w:t>al</w:t>
                      </w:r>
                      <w:r w:rsidRPr="00B35903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GB"/>
                        </w:rPr>
                        <w:t xml:space="preserve">s </w:t>
                      </w:r>
                      <w:r w:rsidR="00B35903" w:rsidRPr="00B35903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GB"/>
                        </w:rPr>
                        <w:t xml:space="preserve">with fatal outcome </w:t>
                      </w:r>
                    </w:p>
                  </w:txbxContent>
                </v:textbox>
              </v:shape>
            </w:pict>
          </mc:Fallback>
        </mc:AlternateContent>
      </w:r>
      <w:r w:rsidR="00B35903" w:rsidRPr="00B35903">
        <w:rPr>
          <w:rFonts w:ascii="Times New Roman" w:hAnsi="Times New Roman" w:cs="Times New Roman"/>
          <w:color w:val="000000"/>
          <w:sz w:val="20"/>
          <w:szCs w:val="20"/>
          <w:lang w:val="en-GB" w:eastAsia="fr-FR"/>
        </w:rPr>
        <w:t>Equal pair</w:t>
      </w:r>
      <w:r w:rsidR="001E4C59" w:rsidRPr="00B35903">
        <w:rPr>
          <w:rFonts w:ascii="Times New Roman" w:hAnsi="Times New Roman" w:cs="Times New Roman"/>
          <w:sz w:val="20"/>
          <w:szCs w:val="20"/>
          <w:lang w:val="en-GB"/>
        </w:rPr>
        <w:t xml:space="preserve"> = </w:t>
      </w:r>
      <w:r w:rsidR="00B35903" w:rsidRPr="00B35903">
        <w:rPr>
          <w:rFonts w:ascii="Times New Roman" w:hAnsi="Times New Roman" w:cs="Times New Roman"/>
          <w:sz w:val="20"/>
          <w:szCs w:val="20"/>
          <w:lang w:val="en-GB"/>
        </w:rPr>
        <w:t>pair in which the individual with a fatal outcome presents, on the day considered</w:t>
      </w:r>
      <w:r w:rsidR="001E4C59" w:rsidRPr="00B35903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B35903" w:rsidRPr="00B35903">
        <w:rPr>
          <w:rFonts w:ascii="Times New Roman" w:hAnsi="Times New Roman" w:cs="Times New Roman"/>
          <w:sz w:val="20"/>
          <w:szCs w:val="20"/>
          <w:lang w:val="en-GB"/>
        </w:rPr>
        <w:t>D</w:t>
      </w:r>
      <w:r w:rsidR="001E4C59" w:rsidRPr="00B35903">
        <w:rPr>
          <w:rFonts w:ascii="Times New Roman" w:hAnsi="Times New Roman" w:cs="Times New Roman"/>
          <w:sz w:val="20"/>
          <w:szCs w:val="20"/>
          <w:lang w:val="en-GB"/>
        </w:rPr>
        <w:t xml:space="preserve">3, </w:t>
      </w:r>
      <w:r w:rsidR="00B35903" w:rsidRPr="00B35903">
        <w:rPr>
          <w:rFonts w:ascii="Times New Roman" w:hAnsi="Times New Roman" w:cs="Times New Roman"/>
          <w:sz w:val="20"/>
          <w:szCs w:val="20"/>
          <w:lang w:val="en-GB"/>
        </w:rPr>
        <w:t>a scale rating equal to that of the individual without a fatal outcome.</w:t>
      </w:r>
    </w:p>
    <w:tbl>
      <w:tblPr>
        <w:tblStyle w:val="Grilledutableau"/>
        <w:tblW w:w="8702" w:type="dxa"/>
        <w:tblLook w:val="04A0" w:firstRow="1" w:lastRow="0" w:firstColumn="1" w:lastColumn="0" w:noHBand="0" w:noVBand="1"/>
      </w:tblPr>
      <w:tblGrid>
        <w:gridCol w:w="850"/>
        <w:gridCol w:w="1599"/>
        <w:gridCol w:w="1557"/>
        <w:gridCol w:w="691"/>
        <w:gridCol w:w="1598"/>
        <w:gridCol w:w="1557"/>
        <w:gridCol w:w="850"/>
      </w:tblGrid>
      <w:tr w:rsidR="006166B3" w:rsidRPr="00B35903" w14:paraId="6A5D484A" w14:textId="77777777" w:rsidTr="006166B3">
        <w:trPr>
          <w:trHeight w:val="907"/>
        </w:trPr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3775B7CC" w14:textId="77777777" w:rsidR="006C088F" w:rsidRPr="00B35903" w:rsidRDefault="006166B3" w:rsidP="006C08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DBD453B" wp14:editId="6D83A39F">
                      <wp:simplePos x="0" y="0"/>
                      <wp:positionH relativeFrom="column">
                        <wp:posOffset>288925</wp:posOffset>
                      </wp:positionH>
                      <wp:positionV relativeFrom="paragraph">
                        <wp:posOffset>588645</wp:posOffset>
                      </wp:positionV>
                      <wp:extent cx="85725" cy="3895725"/>
                      <wp:effectExtent l="0" t="0" r="28575" b="28575"/>
                      <wp:wrapNone/>
                      <wp:docPr id="6" name="Parenthèse ouvrant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3895725"/>
                              </a:xfrm>
                              <a:prstGeom prst="leftBracke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09E2206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Parenthèse ouvrante 6" o:spid="_x0000_s1026" type="#_x0000_t85" style="position:absolute;margin-left:22.75pt;margin-top:46.35pt;width:6.75pt;height:306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H6NgQIAAGcFAAAOAAAAZHJzL2Uyb0RvYy54bWysVM1OGzEQvlfqO1i+l03SQCFig1IQVSUE&#10;qFBxNl6bXdX2uPYkm/SJeI++WMfe3SSiSFWrXryenf/P38zp2doatlIhNuBKPj4YcaachKpxTyX/&#10;en/57piziMJVwoBTJd+oyM/mb9+ctn6mJlCDqVRgFMTFWetLXiP6WVFEWSsr4gF45UipIViBJIan&#10;ogqipejWFJPR6KhoIVQ+gFQx0t+LTsnnOb7WSuKN1lEhMyWn2jCfIZ+P6Szmp2L2FISvG9mXIf6h&#10;CisaR0m3oS4ECrYMzW+hbCMDRNB4IMEWoHUjVe6BuhmPXnRzVwuvci8ETvRbmOL/CyuvV7eBNVXJ&#10;jzhzwtIT3YqgHNY/n6NisFwF4VCxo4RU6+OMHO78beilSNfU9loHm77UEFtndDdbdNUamaSfx4cf&#10;JoecSdK8Pz7JAkUpds4+RPykwLJ0KblRGj8GIb8pzNCK1VXEzmOwTCmNS2cE01SXjTFZSOxR5yaw&#10;laB3x/U4VU+Z9qxISp5F6qnrIt9wY1QX9YvShAvVPc7ZMyN3MYWUBNIQ1ziyTm6aKtg6jv7s2Nsn&#10;V5XZ+jfOW4+cGRxunW3jILyWfQeF7uwHBLq+EwSPUG2IEgG6WYleXjb0HlciIjGDhoPGiAYeb+jQ&#10;BtqSQ3/jrIbw47X/yZ44S1rOWhq2ksfvS6IZZ+azIzafjKfTNJ1ZmBI1SAj7msd9jVvac6B3HdNq&#10;8TJfkz2a4aoD2AfaC4uUlVTCScpdcolhEM6xWwK0WaRaLLIZTaQXeOXuvBxePRHtfv0ggu9JicTm&#10;axgGU8xekLKzTe/hYLFE0E1m7A7XHm+a5kzIfvOkdbEvZ6vdfpz/AgAA//8DAFBLAwQUAAYACAAA&#10;ACEAAatq7+AAAAAIAQAADwAAAGRycy9kb3ducmV2LnhtbEyPQUvEMBSE74L/ITzBi7iJwXZ3a18X&#10;KSjoImL14i3bxLbYJDXJ7tZ/7/Okx2GGmW/KzWxHdjAhDt4hXC0EMONarwfXIby93l2ugMWknFaj&#10;dwbh20TYVKcnpSq0P7oXc2hSx6jExUIh9ClNBeex7Y1VceEn48j78MGqRDJ0XAd1pHI7cilEzq0a&#10;HC30ajJ1b9rPZm8RtvWjmL19uGiewup++1zL/OtdIp6fzbc3wJKZ018YfvEJHSpi2vm905GNCNdZ&#10;RkmEtVwCIz9b07UdwlLkEnhV8v8Hqh8AAAD//wMAUEsBAi0AFAAGAAgAAAAhALaDOJL+AAAA4QEA&#10;ABMAAAAAAAAAAAAAAAAAAAAAAFtDb250ZW50X1R5cGVzXS54bWxQSwECLQAUAAYACAAAACEAOP0h&#10;/9YAAACUAQAACwAAAAAAAAAAAAAAAAAvAQAAX3JlbHMvLnJlbHNQSwECLQAUAAYACAAAACEAUgx+&#10;jYECAABnBQAADgAAAAAAAAAAAAAAAAAuAgAAZHJzL2Uyb0RvYy54bWxQSwECLQAUAAYACAAAACEA&#10;Aatq7+AAAAAIAQAADwAAAAAAAAAAAAAAAADbBAAAZHJzL2Rvd25yZXYueG1sUEsFBgAAAAAEAAQA&#10;8wAAAOgFAAAAAA==&#10;" adj="40" strokecolor="black [3213]" strokeweight=".5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599" w:type="dxa"/>
            <w:tcBorders>
              <w:bottom w:val="single" w:sz="4" w:space="0" w:color="auto"/>
            </w:tcBorders>
            <w:vAlign w:val="center"/>
          </w:tcPr>
          <w:p w14:paraId="3A18E813" w14:textId="0DA43364" w:rsidR="006C088F" w:rsidRPr="00B35903" w:rsidRDefault="006C088F" w:rsidP="006C08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N</w:t>
            </w:r>
            <w:r w:rsidR="00B35903"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umber of the individual with fatal outcome at D</w:t>
            </w: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14:paraId="688BE802" w14:textId="6D7A5ECF" w:rsidR="006C088F" w:rsidRPr="00B35903" w:rsidRDefault="00B35903" w:rsidP="006C08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Scale rating at D</w:t>
            </w:r>
            <w:r w:rsidR="006C088F"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691" w:type="dxa"/>
            <w:tcBorders>
              <w:top w:val="nil"/>
              <w:bottom w:val="nil"/>
            </w:tcBorders>
            <w:vAlign w:val="center"/>
          </w:tcPr>
          <w:p w14:paraId="5A507D07" w14:textId="77777777" w:rsidR="006C088F" w:rsidRPr="00B35903" w:rsidRDefault="006C088F" w:rsidP="00594255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98" w:type="dxa"/>
            <w:tcBorders>
              <w:bottom w:val="single" w:sz="4" w:space="0" w:color="auto"/>
            </w:tcBorders>
            <w:vAlign w:val="center"/>
          </w:tcPr>
          <w:p w14:paraId="5CD94963" w14:textId="1A3BA9D7" w:rsidR="006C088F" w:rsidRPr="00B35903" w:rsidRDefault="00B35903" w:rsidP="006C08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Number of the individual without fatal outcome at D6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14:paraId="16E13E9F" w14:textId="185434EE" w:rsidR="006C088F" w:rsidRPr="00B35903" w:rsidRDefault="00B35903" w:rsidP="006C08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Scale rating at D3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</w:tcPr>
          <w:p w14:paraId="5A2C2391" w14:textId="77777777" w:rsidR="006C088F" w:rsidRPr="00B35903" w:rsidRDefault="006166B3" w:rsidP="006C08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8C84040" wp14:editId="6E290C63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588645</wp:posOffset>
                      </wp:positionV>
                      <wp:extent cx="114300" cy="3362325"/>
                      <wp:effectExtent l="0" t="0" r="19050" b="28575"/>
                      <wp:wrapNone/>
                      <wp:docPr id="5" name="Parenthèse fermant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3362325"/>
                              </a:xfrm>
                              <a:prstGeom prst="rightBracke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4F56A5F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Parenthèse fermante 5" o:spid="_x0000_s1026" type="#_x0000_t86" style="position:absolute;margin-left:-2.35pt;margin-top:46.35pt;width:9pt;height:26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5ufhgIAAGkFAAAOAAAAZHJzL2Uyb0RvYy54bWysVM1uEzEQviPxDpbvdLNJWiDqpgqtipCq&#10;NqJFPbteO2the4ztZBOeiPfgxRh7d5OoVEIgLl7Pzp/nm2/m/GJrNNkIHxTYipYnI0qE5VAru6ro&#10;l4frN+8oCZHZmmmwoqI7EejF/PWr89bNxBga0LXwBIPYMGtdRZsY3awoAm+EYeEEnLColOANiyj6&#10;VVF71mJ0o4vxaHRWtOBr54GLEPDvVaek8xxfSsHjnZRBRKIrim+L+fT5fEpnMT9ns5VnrlG8fwb7&#10;h1cYpiwm3Ye6YpGRtVe/hTKKewgg4wkHU4CUiotcA1ZTjp5Vc98wJ3ItCE5we5jC/wvLbzdLT1Rd&#10;0VNKLDPYoiXzwsbm548giBQIvI2CnCakWhdm6HDvlr6XAl5T2VvpTfpiQWSb0d3t0RXbSDj+LMvp&#10;ZIQ94KiaTM7Gk3EOWhy8nQ/xowBD0qWiXq2a+MEz/lXEDC7b3ISImdFlME1JtU1nAK3qa6V1FhJ/&#10;xKX2ZMOw83Fbpvej35EVSsmzSFV1deRb3GnRRf0sJCKTXp6zZ04eYjLOEaYhrrZondwkvmDvOPqz&#10;Y2+fXEXm69847z1yZrBx72yUBf9S9gMUsrMfEOjqThA8Qb1DUnjopiU4fq2wITcsROQGjgc2EUc+&#10;3uEhNbQVhf5GSQP++0v/kz2yFrWUtDhuFQ3f1kg0SvQni3x+X06naT6zMD19O0bBH2uejjV2bS4B&#10;+1ricnE8X5N91MNVejCPuBkWKSuqmOWYu6I8+kG4jN0awN3CxWKRzXAmHYs39t7xoeuJaA/bR+Zd&#10;z8qIfL6FYTTZ7BkpO9vUDwuLdQSpMmMPuPZ44zxnQva7Jy2MYzlbHTbk/BcAAAD//wMAUEsDBBQA&#10;BgAIAAAAIQDMVlle4AAAAAgBAAAPAAAAZHJzL2Rvd25yZXYueG1sTI9BS8NAEIXvgv9hGcFbu3Er&#10;VWMmpShCIYi0lnrdZsckmp1Ns5s2/nu3Jz09hvd475tsMdpWHKn3jWOEm2kCgrh0puEKYfv+MrkH&#10;4YNmo1vHhPBDHhb55UWmU+NOvKbjJlQilrBPNUIdQpdK6cuarPZT1xFH79P1Vod49pU0vT7FcttK&#10;lSRzaXXDcaHWHT3VVH5vBouwevs6+G48yGI5FM8fu+J1nawC4vXVuHwEEWgMf2E440d0yCPT3g1s&#10;vGgRJrd3MYnwoKKe/dkMxB5hrpQCmWfy/wP5LwAAAP//AwBQSwECLQAUAAYACAAAACEAtoM4kv4A&#10;AADhAQAAEwAAAAAAAAAAAAAAAAAAAAAAW0NvbnRlbnRfVHlwZXNdLnhtbFBLAQItABQABgAIAAAA&#10;IQA4/SH/1gAAAJQBAAALAAAAAAAAAAAAAAAAAC8BAABfcmVscy8ucmVsc1BLAQItABQABgAIAAAA&#10;IQC3H5ufhgIAAGkFAAAOAAAAAAAAAAAAAAAAAC4CAABkcnMvZTJvRG9jLnhtbFBLAQItABQABgAI&#10;AAAAIQDMVlle4AAAAAgBAAAPAAAAAAAAAAAAAAAAAOAEAABkcnMvZG93bnJldi54bWxQSwUGAAAA&#10;AAQABADzAAAA7QUAAAAA&#10;" adj="61" strokecolor="black [3213]" strokeweight=".5pt">
                      <v:stroke joinstyle="miter"/>
                    </v:shape>
                  </w:pict>
                </mc:Fallback>
              </mc:AlternateContent>
            </w:r>
          </w:p>
        </w:tc>
      </w:tr>
      <w:tr w:rsidR="006166B3" w:rsidRPr="00B35903" w14:paraId="1DFE7307" w14:textId="77777777" w:rsidTr="006166B3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AB3E30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D8238" w14:textId="77777777" w:rsidR="006166B3" w:rsidRPr="00B35903" w:rsidRDefault="006C088F" w:rsidP="006166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F95C76" w14:textId="6C9A953C" w:rsidR="006C088F" w:rsidRPr="00B35903" w:rsidRDefault="00513EB9" w:rsidP="003373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 wp14:anchorId="015C01EE" wp14:editId="701339EC">
                      <wp:simplePos x="0" y="0"/>
                      <wp:positionH relativeFrom="column">
                        <wp:posOffset>902767</wp:posOffset>
                      </wp:positionH>
                      <wp:positionV relativeFrom="paragraph">
                        <wp:posOffset>128930</wp:posOffset>
                      </wp:positionV>
                      <wp:extent cx="450570" cy="3066669"/>
                      <wp:effectExtent l="0" t="0" r="26035" b="19685"/>
                      <wp:wrapNone/>
                      <wp:docPr id="1" name="Groupe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0570" cy="3066669"/>
                                <a:chOff x="0" y="0"/>
                                <a:chExt cx="450570" cy="3066669"/>
                              </a:xfrm>
                            </wpg:grpSpPr>
                            <wps:wsp>
                              <wps:cNvPr id="9" name="Connecteur droit 9"/>
                              <wps:cNvCnPr/>
                              <wps:spPr>
                                <a:xfrm>
                                  <a:off x="14630" y="2531060"/>
                                  <a:ext cx="428625" cy="295275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rgbClr val="00B05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" name="Connecteur droit 10"/>
                              <wps:cNvCnPr/>
                              <wps:spPr>
                                <a:xfrm flipV="1">
                                  <a:off x="7315" y="577901"/>
                                  <a:ext cx="428625" cy="192405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rgbClr val="00B05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" name="Connecteur droit 11"/>
                              <wps:cNvCnPr/>
                              <wps:spPr>
                                <a:xfrm flipV="1">
                                  <a:off x="7315" y="1119226"/>
                                  <a:ext cx="438150" cy="1419225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rgbClr val="00B05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" name="Connecteur droit 12"/>
                              <wps:cNvCnPr/>
                              <wps:spPr>
                                <a:xfrm flipV="1">
                                  <a:off x="14630" y="0"/>
                                  <a:ext cx="428625" cy="2486025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" name="Connecteur droit 13"/>
                              <wps:cNvCnPr/>
                              <wps:spPr>
                                <a:xfrm flipV="1">
                                  <a:off x="0" y="329184"/>
                                  <a:ext cx="428625" cy="2162175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" name="Connecteur droit 14"/>
                              <wps:cNvCnPr/>
                              <wps:spPr>
                                <a:xfrm flipV="1">
                                  <a:off x="14630" y="1953159"/>
                                  <a:ext cx="428625" cy="57150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" name="Connecteur droit 15"/>
                              <wps:cNvCnPr/>
                              <wps:spPr>
                                <a:xfrm>
                                  <a:off x="7315" y="2501799"/>
                                  <a:ext cx="438150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" name="Connecteur droit 16"/>
                              <wps:cNvCnPr/>
                              <wps:spPr>
                                <a:xfrm>
                                  <a:off x="21945" y="2523744"/>
                                  <a:ext cx="428625" cy="542925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1606F4" id="Groupe 1" o:spid="_x0000_s1026" style="position:absolute;margin-left:71.1pt;margin-top:10.15pt;width:35.5pt;height:241.45pt;z-index:251673600" coordsize="4505,30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dBBcQMAAO8WAAAOAAAAZHJzL2Uyb0RvYy54bWzsWMlu2zAQvRfoPwi6NxKpzRJiB2hS51K0&#10;QdP2zkiULEAiBZLx8vcdUosNO3ZTFynSQD7IWjjkzOObjZdX67qyllTIkrOpjS5c26Is5VnJiqn9&#10;4/v8w8S2pCIsIxVndGpvqLSvZu/fXa6ahGK+4FVGhQWTMJmsmqm9UKpJHEemC1oTecEbyuBjzkVN&#10;FDyKwskEWcHsdeVg1w2dFRdZI3hKpYS3N+1He2bmz3Oaqq95LqmyqqkNuilzFeb6oK/O7JIkhSDN&#10;okw7NcgZWtSkZLDoMNUNUcR6FOXBVHWZCi55ri5SXjs8z8uUGhvAGuTuWXMr+GNjbCmSVdEMMAG0&#10;ezidPW36ZXknrDKDvbMtRmrYIrMqtZDGZtUUCQy5Fc19cye6F0X7pM1d56LW/2CItTaobgZU6VpZ&#10;Kbz0AzeIAPsUPnluCL+4hT1dwN4ciKWLT6cFnX5ZR2s3KLNqgEFyC5L8O5DuF6ShBnupEehAinuQ&#10;rjljQC76KKxM8FJZxiatAwy+Zh1WMpEA2xNAIT/0ABJABAcecsOOiANkeBLioIUMxwGOAo3YYDhJ&#10;GiHVLeW1pW+mdlUyrStJyPKzVO3Qfoh+XTF9lbwqs3lZVeZBFA/XlbCWRHuG+9ENjA6wxs4weNKi&#10;AHRviblTm4q2036jOZAHNhmZ5Y3b0mFakqaUKUMkMxOM1mI5qDAIur8X7MZrUWpc+k+EBwmzMmdq&#10;EK5LxsVTq6t1r3Leju8RaO3WEDzwbGP22EADtNOu8g/4h4A0rZceEBA+Gf88xUArr8rmZ79bndNG&#10;HgKqARWDKIpdYzoA3fvgDhNRjP0tTXrX73k2UlG7mM5bxxzgjVFxSBiHVOxyx/lURAjIhsM2Twxc&#10;9CYIopRJJMjXA8aw2EbUgVltMH5GTB0k3kZYxMfDIj4zLG5T9Knk7E9C96VpOJ+78OsqgDE7v+Ls&#10;7B2noXcmDdsq0cMxmvh74XAnNWMUYvTSVeLIw93c/pqrRP84Dw2JdK16vE95skrchkMUQ8sSdD3c&#10;kJt3yBhEkKb7ePVCZeLIxf+Fi9BbHOtYTPl2mou6PNnvU3DgoijeJ+BOcThybywLzZFWeJx7prd4&#10;Nvcwiv22ScYB9iL/RCoOfByPFWF31DO0Ga+vMTGnh3Cqas7VuhNgfWy7+2wOfrbn1LNfAAAA//8D&#10;AFBLAwQUAAYACAAAACEAdTKzkt8AAAAKAQAADwAAAGRycy9kb3ducmV2LnhtbEyPQUvDQBCF74L/&#10;YRnBm91NYkViNqUU9VQEW0G8bbPTJDQ7G7LbJP33jid7mzfzePO9YjW7Tow4hNaThmShQCBV3rZU&#10;a/javz08gwjRkDWdJ9RwwQCr8vamMLn1E33iuIu14BAKudHQxNjnUoaqQWfCwvdIfDv6wZnIcqil&#10;HczE4a6TqVJP0pmW+ENjetw0WJ12Z6fhfTLTOktex+3puLn87Jcf39sEtb6/m9cvICLO8d8Mf/iM&#10;DiUzHfyZbBAd68c0ZauGVGUg2JAmGS8OGpaKB1kW8rpC+QsAAP//AwBQSwECLQAUAAYACAAAACEA&#10;toM4kv4AAADhAQAAEwAAAAAAAAAAAAAAAAAAAAAAW0NvbnRlbnRfVHlwZXNdLnhtbFBLAQItABQA&#10;BgAIAAAAIQA4/SH/1gAAAJQBAAALAAAAAAAAAAAAAAAAAC8BAABfcmVscy8ucmVsc1BLAQItABQA&#10;BgAIAAAAIQAIfdBBcQMAAO8WAAAOAAAAAAAAAAAAAAAAAC4CAABkcnMvZTJvRG9jLnhtbFBLAQIt&#10;ABQABgAIAAAAIQB1MrOS3wAAAAoBAAAPAAAAAAAAAAAAAAAAAMsFAABkcnMvZG93bnJldi54bWxQ&#10;SwUGAAAAAAQABADzAAAA1wYAAAAA&#10;">
                      <v:line id="Connecteur droit 9" o:spid="_x0000_s1027" style="position:absolute;visibility:visible;mso-wrap-style:square" from="146,25310" to="4432,28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hvsxAAAANoAAAAPAAAAZHJzL2Rvd25yZXYueG1sRI9Pa8JA&#10;FMTvQr/D8oTedGOgRaOb0D+0VDyZSsHbM/uaBHffhuxW02/vCoLHYWZ+w6yKwRpxot63jhXMpgkI&#10;4srplmsFu++PyRyED8gajWNS8E8eivxhtMJMuzNv6VSGWkQI+wwVNCF0mZS+asiin7qOOHq/rrcY&#10;ouxrqXs8R7g1Mk2SZ2mx5bjQYEdvDVXH8s8qKJ9e9+nW7Mr1z2HjzPshPdbdp1KP4+FlCSLQEO7h&#10;W/tLK1jA9Uq8ATK/AAAA//8DAFBLAQItABQABgAIAAAAIQDb4fbL7gAAAIUBAAATAAAAAAAAAAAA&#10;AAAAAAAAAABbQ29udGVudF9UeXBlc10ueG1sUEsBAi0AFAAGAAgAAAAhAFr0LFu/AAAAFQEAAAsA&#10;AAAAAAAAAAAAAAAAHwEAAF9yZWxzLy5yZWxzUEsBAi0AFAAGAAgAAAAhAKiCG+zEAAAA2gAAAA8A&#10;AAAAAAAAAAAAAAAABwIAAGRycy9kb3ducmV2LnhtbFBLBQYAAAAAAwADALcAAAD4AgAAAAA=&#10;" strokecolor="#00b050" strokeweight=".5pt">
                        <v:stroke joinstyle="miter"/>
                      </v:line>
                      <v:line id="Connecteur droit 10" o:spid="_x0000_s1028" style="position:absolute;flip:y;visibility:visible;mso-wrap-style:square" from="73,5779" to="4359,25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DYPxQAAANsAAAAPAAAAZHJzL2Rvd25yZXYueG1sRI9Bb8Iw&#10;DIXvSPyHyEjcRsrYEOsIaEPbxAGBWra71Zi2WuNUTYDy7+fDJG623vN7n5fr3jXqQl2oPRuYThJQ&#10;xIW3NZcGvo+fDwtQISJbbDyTgRsFWK+GgyWm1l85o0seSyUhHFI0UMXYplqHoiKHYeJbYtFOvnMY&#10;Ze1KbTu8Srhr9GOSzLXDmqWhwpY2FRW/+dkZ2Cbt1+b9mB8+Zk+3LHv52T/v+GzMeNS/vYKK1Me7&#10;+f96awVf6OUXGUCv/gAAAP//AwBQSwECLQAUAAYACAAAACEA2+H2y+4AAACFAQAAEwAAAAAAAAAA&#10;AAAAAAAAAAAAW0NvbnRlbnRfVHlwZXNdLnhtbFBLAQItABQABgAIAAAAIQBa9CxbvwAAABUBAAAL&#10;AAAAAAAAAAAAAAAAAB8BAABfcmVscy8ucmVsc1BLAQItABQABgAIAAAAIQBiRDYPxQAAANsAAAAP&#10;AAAAAAAAAAAAAAAAAAcCAABkcnMvZG93bnJldi54bWxQSwUGAAAAAAMAAwC3AAAA+QIAAAAA&#10;" strokecolor="#00b050" strokeweight=".5pt">
                        <v:stroke joinstyle="miter"/>
                      </v:line>
                      <v:line id="Connecteur droit 11" o:spid="_x0000_s1029" style="position:absolute;flip:y;visibility:visible;mso-wrap-style:square" from="73,11192" to="4454,25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JOUwwAAANsAAAAPAAAAZHJzL2Rvd25yZXYueG1sRE9Na8JA&#10;EL0X+h+WKXhrNtFWaupGVKx4EEuivQ/ZaRKanQ3ZVeO/dwuF3ubxPme+GEwrLtS7xrKCJIpBEJdW&#10;N1wpOB0/nt9AOI+ssbVMCm7kYJE9Pswx1fbKOV0KX4kQwi5FBbX3XSqlK2sy6CLbEQfu2/YGfYB9&#10;JXWP1xBuWjmO46k02HBoqLGjdU3lT3E2CnZxt12vjsXnZvJyy/PZ1+F1z2elRk/D8h2Ep8H/i//c&#10;Ox3mJ/D7SzhAZncAAAD//wMAUEsBAi0AFAAGAAgAAAAhANvh9svuAAAAhQEAABMAAAAAAAAAAAAA&#10;AAAAAAAAAFtDb250ZW50X1R5cGVzXS54bWxQSwECLQAUAAYACAAAACEAWvQsW78AAAAVAQAACwAA&#10;AAAAAAAAAAAAAAAfAQAAX3JlbHMvLnJlbHNQSwECLQAUAAYACAAAACEADQiTlMMAAADbAAAADwAA&#10;AAAAAAAAAAAAAAAHAgAAZHJzL2Rvd25yZXYueG1sUEsFBgAAAAADAAMAtwAAAPcCAAAAAA==&#10;" strokecolor="#00b050" strokeweight=".5pt">
                        <v:stroke joinstyle="miter"/>
                      </v:line>
                      <v:line id="Connecteur droit 12" o:spid="_x0000_s1030" style="position:absolute;flip:y;visibility:visible;mso-wrap-style:square" from="146,0" to="4432,248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s4UvwAAANsAAAAPAAAAZHJzL2Rvd25yZXYueG1sRE9Ni8Iw&#10;EL0L/ocwC940XQ8itVGWhQVBEKxS8DbbzDZlm0lposZ/bwTB2zze5xSbaDtxpcG3jhV8zjIQxLXT&#10;LTcKTsef6RKED8gaO8ek4E4eNuvxqMBcuxsf6FqGRqQQ9jkqMCH0uZS+NmTRz1xPnLg/N1gMCQ6N&#10;1APeUrjt5DzLFtJiy6nBYE/fhur/8mIVZF1p3KWKezrHY2Vl9bsIh51Sk4/4tQIRKIa3+OXe6jR/&#10;Ds9f0gFy/QAAAP//AwBQSwECLQAUAAYACAAAACEA2+H2y+4AAACFAQAAEwAAAAAAAAAAAAAAAAAA&#10;AAAAW0NvbnRlbnRfVHlwZXNdLnhtbFBLAQItABQABgAIAAAAIQBa9CxbvwAAABUBAAALAAAAAAAA&#10;AAAAAAAAAB8BAABfcmVscy8ucmVsc1BLAQItABQABgAIAAAAIQCc5s4UvwAAANsAAAAPAAAAAAAA&#10;AAAAAAAAAAcCAABkcnMvZG93bnJldi54bWxQSwUGAAAAAAMAAwC3AAAA8wIAAAAA&#10;" strokecolor="red" strokeweight=".5pt">
                        <v:stroke joinstyle="miter"/>
                      </v:line>
                      <v:line id="Connecteur droit 13" o:spid="_x0000_s1031" style="position:absolute;flip:y;visibility:visible;mso-wrap-style:square" from="0,3291" to="4286,249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muPvwAAANsAAAAPAAAAZHJzL2Rvd25yZXYueG1sRE9Ni8Iw&#10;EL0v+B/CCHtbUxVkqUYRQRAEwboU9jbbjE2xmZQmavbfG0HwNo/3OYtVtK24Ue8bxwrGowwEceV0&#10;w7WCn9P26xuED8gaW8ek4J88rJaDjwXm2t35SLci1CKFsM9RgQmhy6X0lSGLfuQ64sSdXW8xJNjX&#10;Uvd4T+G2lZMsm0mLDacGgx1tDFWX4moVZG1h3LWMB/qNp9LK8m8WjnulPodxPQcRKIa3+OXe6TR/&#10;Cs9f0gFy+QAAAP//AwBQSwECLQAUAAYACAAAACEA2+H2y+4AAACFAQAAEwAAAAAAAAAAAAAAAAAA&#10;AAAAW0NvbnRlbnRfVHlwZXNdLnhtbFBLAQItABQABgAIAAAAIQBa9CxbvwAAABUBAAALAAAAAAAA&#10;AAAAAAAAAB8BAABfcmVscy8ucmVsc1BLAQItABQABgAIAAAAIQDzqmuPvwAAANsAAAAPAAAAAAAA&#10;AAAAAAAAAAcCAABkcnMvZG93bnJldi54bWxQSwUGAAAAAAMAAwC3AAAA8wIAAAAA&#10;" strokecolor="red" strokeweight=".5pt">
                        <v:stroke joinstyle="miter"/>
                      </v:line>
                      <v:line id="Connecteur droit 14" o:spid="_x0000_s1032" style="position:absolute;flip:y;visibility:visible;mso-wrap-style:square" from="146,19531" to="4432,25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/P7vwAAANsAAAAPAAAAZHJzL2Rvd25yZXYueG1sRE9Ni8Iw&#10;EL0v+B/CCHtbU0VkqUYRQRAEwboU9jbbjE2xmZQmavbfG0HwNo/3OYtVtK24Ue8bxwrGowwEceV0&#10;w7WCn9P26xuED8gaW8ek4J88rJaDjwXm2t35SLci1CKFsM9RgQmhy6X0lSGLfuQ64sSdXW8xJNjX&#10;Uvd4T+G2lZMsm0mLDacGgx1tDFWX4moVZG1h3LWMB/qNp9LK8m8WjnulPodxPQcRKIa3+OXe6TR/&#10;Cs9f0gFy+QAAAP//AwBQSwECLQAUAAYACAAAACEA2+H2y+4AAACFAQAAEwAAAAAAAAAAAAAAAAAA&#10;AAAAW0NvbnRlbnRfVHlwZXNdLnhtbFBLAQItABQABgAIAAAAIQBa9CxbvwAAABUBAAALAAAAAAAA&#10;AAAAAAAAAB8BAABfcmVscy8ucmVsc1BLAQItABQABgAIAAAAIQB8Q/P7vwAAANsAAAAPAAAAAAAA&#10;AAAAAAAAAAcCAABkcnMvZG93bnJldi54bWxQSwUGAAAAAAMAAwC3AAAA8wIAAAAA&#10;" strokecolor="red" strokeweight=".5pt">
                        <v:stroke joinstyle="miter"/>
                      </v:line>
                      <v:line id="Connecteur droit 15" o:spid="_x0000_s1033" style="position:absolute;visibility:visible;mso-wrap-style:square" from="73,25017" to="4454,250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l2ZvgAAANsAAAAPAAAAZHJzL2Rvd25yZXYueG1sRE9LCsIw&#10;EN0L3iGM4EY0VVC0GkUFwY0LPwcYm7EtNpPSRFs9vREEd/N431msGlOIJ1Uut6xgOIhAECdW55wq&#10;uJx3/SkI55E1FpZJwYscrJbt1gJjbWs+0vPkUxFC2MWoIPO+jKV0SUYG3cCWxIG72cqgD7BKpa6w&#10;DuGmkKMomkiDOYeGDEvaZpTcTw+jYCT1YZocbe/sru9N3rus735WK9XtNOs5CE+N/4t/7r0O88fw&#10;/SUcIJcfAAAA//8DAFBLAQItABQABgAIAAAAIQDb4fbL7gAAAIUBAAATAAAAAAAAAAAAAAAAAAAA&#10;AABbQ29udGVudF9UeXBlc10ueG1sUEsBAi0AFAAGAAgAAAAhAFr0LFu/AAAAFQEAAAsAAAAAAAAA&#10;AAAAAAAAHwEAAF9yZWxzLy5yZWxzUEsBAi0AFAAGAAgAAAAhABpmXZm+AAAA2wAAAA8AAAAAAAAA&#10;AAAAAAAABwIAAGRycy9kb3ducmV2LnhtbFBLBQYAAAAAAwADALcAAADyAgAAAAA=&#10;" strokecolor="red" strokeweight=".5pt">
                        <v:stroke joinstyle="miter"/>
                      </v:line>
                      <v:line id="Connecteur droit 16" o:spid="_x0000_s1034" style="position:absolute;visibility:visible;mso-wrap-style:square" from="219,25237" to="4505,30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MPuvQAAANsAAAAPAAAAZHJzL2Rvd25yZXYueG1sRE/NDsFA&#10;EL5LvMNmJC7CloNQliCRuDigDzC6o210Z5vu0vL0ViJxmy/f7yzXrSnFk2pXWFYwHkUgiFOrC84U&#10;JJf9cAbCeWSNpWVS8CIH61W3s8RY24ZP9Dz7TIQQdjEqyL2vYildmpNBN7IVceButjboA6wzqWts&#10;Qrgp5SSKptJgwaEhx4p2OaX388MomEh9nKUnO7i463tbDJLN3c8bpfq9drMA4an1f/HPfdBh/hS+&#10;v4QD5OoDAAD//wMAUEsBAi0AFAAGAAgAAAAhANvh9svuAAAAhQEAABMAAAAAAAAAAAAAAAAAAAAA&#10;AFtDb250ZW50X1R5cGVzXS54bWxQSwECLQAUAAYACAAAACEAWvQsW78AAAAVAQAACwAAAAAAAAAA&#10;AAAAAAAfAQAAX3JlbHMvLnJlbHNQSwECLQAUAAYACAAAACEA6rTD7r0AAADbAAAADwAAAAAAAAAA&#10;AAAAAAAHAgAAZHJzL2Rvd25yZXYueG1sUEsFBgAAAAADAAMAtwAAAPECAAAAAA==&#10;" strokecolor="red" strokeweight=".5pt">
                        <v:stroke joinstyle="miter"/>
                      </v:line>
                    </v:group>
                  </w:pict>
                </mc:Fallback>
              </mc:AlternateContent>
            </w:r>
            <w:r w:rsidR="006C088F"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691" w:type="dxa"/>
            <w:tcBorders>
              <w:top w:val="nil"/>
              <w:bottom w:val="nil"/>
            </w:tcBorders>
            <w:vAlign w:val="center"/>
          </w:tcPr>
          <w:p w14:paraId="755CE498" w14:textId="77777777" w:rsidR="006C088F" w:rsidRPr="00B35903" w:rsidRDefault="006C088F" w:rsidP="00337302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A913C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26192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45EF6A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66B3" w:rsidRPr="00B35903" w14:paraId="37DBB3D2" w14:textId="77777777" w:rsidTr="006166B3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8F8BE4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67415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D023B1" w14:textId="360A195C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691" w:type="dxa"/>
            <w:tcBorders>
              <w:top w:val="nil"/>
              <w:bottom w:val="nil"/>
            </w:tcBorders>
            <w:vAlign w:val="center"/>
          </w:tcPr>
          <w:p w14:paraId="2EF623E1" w14:textId="77777777" w:rsidR="006C088F" w:rsidRPr="00B35903" w:rsidRDefault="006C088F" w:rsidP="00337302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B3BC4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09D8E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6911C5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66B3" w:rsidRPr="00B35903" w14:paraId="0292CE91" w14:textId="77777777" w:rsidTr="006166B3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8E3F82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704E4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F36E2E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691" w:type="dxa"/>
            <w:tcBorders>
              <w:top w:val="nil"/>
              <w:bottom w:val="nil"/>
            </w:tcBorders>
            <w:vAlign w:val="center"/>
          </w:tcPr>
          <w:p w14:paraId="32D6B2E7" w14:textId="77777777" w:rsidR="006C088F" w:rsidRPr="00B35903" w:rsidRDefault="006C088F" w:rsidP="00337302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A19BD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A4EFD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1505F8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66B3" w:rsidRPr="00B35903" w14:paraId="23ED4632" w14:textId="77777777" w:rsidTr="006166B3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0B517D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206D3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0C9209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691" w:type="dxa"/>
            <w:tcBorders>
              <w:top w:val="nil"/>
              <w:bottom w:val="nil"/>
            </w:tcBorders>
            <w:vAlign w:val="center"/>
          </w:tcPr>
          <w:p w14:paraId="1B4B44C1" w14:textId="77777777" w:rsidR="006C088F" w:rsidRPr="00B35903" w:rsidRDefault="006C088F" w:rsidP="00337302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95FA7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764B4" w14:textId="77777777" w:rsidR="006C088F" w:rsidRPr="00B35903" w:rsidRDefault="001E6588" w:rsidP="003373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6FB68FD0" wp14:editId="086EA9A9">
                      <wp:simplePos x="0" y="0"/>
                      <wp:positionH relativeFrom="column">
                        <wp:posOffset>561975</wp:posOffset>
                      </wp:positionH>
                      <wp:positionV relativeFrom="paragraph">
                        <wp:posOffset>24130</wp:posOffset>
                      </wp:positionV>
                      <wp:extent cx="2360930" cy="1404620"/>
                      <wp:effectExtent l="0" t="0" r="0" b="0"/>
                      <wp:wrapNone/>
                      <wp:docPr id="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8106F3" w14:textId="0F2FFD0A" w:rsidR="0090724F" w:rsidRPr="00B35903" w:rsidRDefault="001E6588" w:rsidP="0090724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GB"/>
                                    </w:rPr>
                                  </w:pPr>
                                  <w:r w:rsidRPr="00B35903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GB"/>
                                    </w:rPr>
                                    <w:t>12 individu</w:t>
                                  </w:r>
                                  <w:r w:rsidR="00B35903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GB"/>
                                    </w:rPr>
                                    <w:t>al</w:t>
                                  </w:r>
                                  <w:r w:rsidRPr="00B35903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s </w:t>
                                  </w:r>
                                  <w:r w:rsidR="00B35903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without fatal outcome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B68FD0" id="_x0000_s1027" type="#_x0000_t202" style="position:absolute;left:0;text-align:left;margin-left:44.25pt;margin-top:1.9pt;width:185.9pt;height:110.6pt;rotation:-90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i26GwIAAA4EAAAOAAAAZHJzL2Uyb0RvYy54bWysU02P2yAQvVfqf0DcG9vZJLuxQlbb3aaq&#10;tP2Qtr30RjCOUYGhQGKnv74DjpKovVX1wQKGefPem2F1PxhNDtIHBZbRalJSIq2ARtkdo9++bt7c&#10;URIitw3XYCWjRxno/fr1q1XvajmFDnQjPUEQG+reMdrF6OqiCKKThocJOGkx2II3POLW74rG8x7R&#10;jS6mZbkoevCN8yBkCHj6NAbpOuO3rRTxc9sGGYlmFLnF/Pf5v03/Yr3i9c5z1ylxosH/gYXhymLR&#10;M9QTj5zsvfoLyijhIUAbJwJMAW2rhMwaUE1V/qHmpeNOZi1oTnBnm8L/gxWfDl88UQ2jt5RYbrBF&#10;37FRpJEkyiFKMk0W9S7UePPF4d04vIUBW53lBvcM4kcgFh47bnfywXvoO8kbpFilzOIqdcQJCWTb&#10;f4QGa/F9hAw0tN4QD9ifaoF9xS8fo0EEi2HnjuduIS0i8HB6syiXNxgSGKtm5QwTc0leJ7TUDedD&#10;fC/BkLRg1OM4ZFh+eA4xsbtcSdctbJTWeSS0JT2jy/l0nhOuIkZFnFitDKN3I9GckES/s01eR670&#10;uMYC2p5cSMJHC+KwHbLn2aLk0BaaI9qSDUBF+KCQbgf+FyU9Diej4eeee0mJ/mDR2mU1m6VpzpvZ&#10;/BaFE38d2V5HuBUIxWikZFw+xvwCkuTgHrAFG5XduDA5UcahyyadHkia6ut9vnV5xuvfAAAA//8D&#10;AFBLAwQUAAYACAAAACEADnKPUd8AAAALAQAADwAAAGRycy9kb3ducmV2LnhtbEyPwU7DMBBE70j8&#10;g7VIXFBrlyihCnEqVIkLF0Qb7k68TSLidRS7acrXs5zgtqMdzbwpdosbxIxT6D1p2KwVCKTG255a&#10;DdXxdbUFEaIhawZPqOGKAXbl7U1hcusv9IHzIbaCQyjkRkMX45hLGZoOnQlrPyLx7+QnZyLLqZV2&#10;MhcOd4N8VCqTzvTEDZ0Zcd9h83U4Ow0Pp311/Xzz79+ZwyqtZ9snVdT6/m55eQYRcYl/ZvjFZ3Qo&#10;man2Z7JBDKyzhNGjhtXTJgXBjmSb8rqaD6USkGUh/28ofwAAAP//AwBQSwECLQAUAAYACAAAACEA&#10;toM4kv4AAADhAQAAEwAAAAAAAAAAAAAAAAAAAAAAW0NvbnRlbnRfVHlwZXNdLnhtbFBLAQItABQA&#10;BgAIAAAAIQA4/SH/1gAAAJQBAAALAAAAAAAAAAAAAAAAAC8BAABfcmVscy8ucmVsc1BLAQItABQA&#10;BgAIAAAAIQDS1i26GwIAAA4EAAAOAAAAAAAAAAAAAAAAAC4CAABkcnMvZTJvRG9jLnhtbFBLAQIt&#10;ABQABgAIAAAAIQAOco9R3wAAAAsBAAAPAAAAAAAAAAAAAAAAAHUEAABkcnMvZG93bnJldi54bWxQ&#10;SwUGAAAAAAQABADzAAAAgQUAAAAA&#10;" filled="f" stroked="f">
                      <v:textbox style="mso-fit-shape-to-text:t">
                        <w:txbxContent>
                          <w:p w14:paraId="418106F3" w14:textId="0F2FFD0A" w:rsidR="0090724F" w:rsidRPr="00B35903" w:rsidRDefault="001E6588" w:rsidP="0090724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B3590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  <w:t>12 individu</w:t>
                            </w:r>
                            <w:r w:rsidR="00B3590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  <w:t>al</w:t>
                            </w:r>
                            <w:r w:rsidRPr="00B3590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  <w:t xml:space="preserve">s </w:t>
                            </w:r>
                            <w:r w:rsidR="00B3590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  <w:t xml:space="preserve">without fatal outcome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C088F" w:rsidRPr="00B3590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DF41D5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66B3" w:rsidRPr="00B35903" w14:paraId="26F51142" w14:textId="77777777" w:rsidTr="006166B3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AAC062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34FBD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36BADC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691" w:type="dxa"/>
            <w:tcBorders>
              <w:top w:val="nil"/>
              <w:bottom w:val="nil"/>
            </w:tcBorders>
            <w:vAlign w:val="center"/>
          </w:tcPr>
          <w:p w14:paraId="6BAB6269" w14:textId="77777777" w:rsidR="006C088F" w:rsidRPr="00B35903" w:rsidRDefault="006C088F" w:rsidP="00337302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B43D7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665F2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D1E2C1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66B3" w:rsidRPr="00B35903" w14:paraId="5547BFCB" w14:textId="77777777" w:rsidTr="006166B3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A3D04B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A9362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74CAAD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691" w:type="dxa"/>
            <w:tcBorders>
              <w:top w:val="nil"/>
              <w:bottom w:val="nil"/>
            </w:tcBorders>
            <w:vAlign w:val="center"/>
          </w:tcPr>
          <w:p w14:paraId="599031E7" w14:textId="77777777" w:rsidR="006C088F" w:rsidRPr="00B35903" w:rsidRDefault="006C088F" w:rsidP="00337302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7552B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B1BD3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97593F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66B3" w:rsidRPr="00B35903" w14:paraId="012B70D7" w14:textId="77777777" w:rsidTr="006166B3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95BCF7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F30FC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872AE8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691" w:type="dxa"/>
            <w:tcBorders>
              <w:top w:val="nil"/>
              <w:bottom w:val="nil"/>
            </w:tcBorders>
            <w:vAlign w:val="center"/>
          </w:tcPr>
          <w:p w14:paraId="6D85EDAE" w14:textId="792A5FA5" w:rsidR="006C088F" w:rsidRPr="00B35903" w:rsidRDefault="006C088F" w:rsidP="00337302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C1F87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2467F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6768C8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66B3" w:rsidRPr="00B35903" w14:paraId="78208133" w14:textId="77777777" w:rsidTr="006166B3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9493B6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3A262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A952F6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691" w:type="dxa"/>
            <w:tcBorders>
              <w:top w:val="nil"/>
              <w:bottom w:val="nil"/>
            </w:tcBorders>
            <w:vAlign w:val="center"/>
          </w:tcPr>
          <w:p w14:paraId="33E0542D" w14:textId="03B9E7F7" w:rsidR="006C088F" w:rsidRPr="00B35903" w:rsidRDefault="006C088F" w:rsidP="00337302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A0DA7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A8832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07DFC5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66B3" w:rsidRPr="00B35903" w14:paraId="49F4509C" w14:textId="77777777" w:rsidTr="006166B3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096C74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2596A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7CDE9F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691" w:type="dxa"/>
            <w:tcBorders>
              <w:top w:val="nil"/>
              <w:bottom w:val="nil"/>
            </w:tcBorders>
            <w:vAlign w:val="center"/>
          </w:tcPr>
          <w:p w14:paraId="14754C8F" w14:textId="77777777" w:rsidR="006C088F" w:rsidRPr="00B35903" w:rsidRDefault="006C088F" w:rsidP="00337302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6D8C5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70110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B0BA9F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66B3" w:rsidRPr="00B35903" w14:paraId="69DB4FC0" w14:textId="77777777" w:rsidTr="006166B3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C54B43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513F7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3BE7A3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691" w:type="dxa"/>
            <w:tcBorders>
              <w:top w:val="nil"/>
              <w:bottom w:val="nil"/>
            </w:tcBorders>
            <w:vAlign w:val="center"/>
          </w:tcPr>
          <w:p w14:paraId="57322A43" w14:textId="0A98A1FE" w:rsidR="006C088F" w:rsidRPr="00B35903" w:rsidRDefault="006C088F" w:rsidP="00337302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C2235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92B3D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CC90C9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66B3" w:rsidRPr="00B35903" w14:paraId="404BCC2F" w14:textId="77777777" w:rsidTr="006166B3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8F65B3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D3B8D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225A8D" w14:textId="7300D282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691" w:type="dxa"/>
            <w:tcBorders>
              <w:top w:val="nil"/>
              <w:bottom w:val="nil"/>
            </w:tcBorders>
            <w:vAlign w:val="center"/>
          </w:tcPr>
          <w:p w14:paraId="51F8B441" w14:textId="77777777" w:rsidR="006C088F" w:rsidRPr="00B35903" w:rsidRDefault="006C088F" w:rsidP="00337302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80412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0F3F1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0B3061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66B3" w:rsidRPr="00B35903" w14:paraId="6464CE9A" w14:textId="77777777" w:rsidTr="006166B3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E503D6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0FDA4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9F2857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691" w:type="dxa"/>
            <w:tcBorders>
              <w:top w:val="nil"/>
              <w:bottom w:val="nil"/>
            </w:tcBorders>
            <w:vAlign w:val="center"/>
          </w:tcPr>
          <w:p w14:paraId="0ADB4815" w14:textId="77777777" w:rsidR="006C088F" w:rsidRPr="00B35903" w:rsidRDefault="006C088F" w:rsidP="00337302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90321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9D6FC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A9851F" w14:textId="77777777" w:rsidR="006C088F" w:rsidRPr="00B35903" w:rsidRDefault="006C088F" w:rsidP="003373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66B3" w:rsidRPr="00B35903" w14:paraId="38CFA0D2" w14:textId="77777777" w:rsidTr="006166B3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56C9B5" w14:textId="77777777" w:rsidR="006C088F" w:rsidRPr="00B35903" w:rsidRDefault="006C088F" w:rsidP="0059425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4DD7A" w14:textId="77777777" w:rsidR="006C088F" w:rsidRPr="00B35903" w:rsidRDefault="006C088F" w:rsidP="0059425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31580E" w14:textId="77777777" w:rsidR="006C088F" w:rsidRPr="00B35903" w:rsidRDefault="006C088F" w:rsidP="0059425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691" w:type="dxa"/>
            <w:tcBorders>
              <w:top w:val="nil"/>
              <w:bottom w:val="nil"/>
              <w:right w:val="nil"/>
            </w:tcBorders>
            <w:vAlign w:val="center"/>
          </w:tcPr>
          <w:p w14:paraId="220BD68C" w14:textId="77777777" w:rsidR="006C088F" w:rsidRPr="00B35903" w:rsidRDefault="006C088F" w:rsidP="00594255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327AF2" w14:textId="77777777" w:rsidR="006C088F" w:rsidRPr="00B35903" w:rsidRDefault="006C088F" w:rsidP="00594255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A377B3" w14:textId="77777777" w:rsidR="006C088F" w:rsidRPr="00B35903" w:rsidRDefault="006C088F" w:rsidP="00594255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C33C314" w14:textId="77777777" w:rsidR="006C088F" w:rsidRPr="00B35903" w:rsidRDefault="006C088F" w:rsidP="00594255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166B3" w:rsidRPr="00B35903" w14:paraId="7CE77ED9" w14:textId="77777777" w:rsidTr="006166B3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5967DE" w14:textId="77777777" w:rsidR="006C088F" w:rsidRPr="00B35903" w:rsidRDefault="006C088F" w:rsidP="0059425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25F61" w14:textId="77777777" w:rsidR="006C088F" w:rsidRPr="00B35903" w:rsidRDefault="006C088F" w:rsidP="0059425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41DAC2" w14:textId="77777777" w:rsidR="006C088F" w:rsidRPr="00B35903" w:rsidRDefault="006C088F" w:rsidP="0059425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691" w:type="dxa"/>
            <w:tcBorders>
              <w:top w:val="nil"/>
              <w:bottom w:val="nil"/>
              <w:right w:val="nil"/>
            </w:tcBorders>
            <w:vAlign w:val="center"/>
          </w:tcPr>
          <w:p w14:paraId="62725277" w14:textId="77777777" w:rsidR="006C088F" w:rsidRPr="00B35903" w:rsidRDefault="006C088F" w:rsidP="00594255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28129" w14:textId="77777777" w:rsidR="006C088F" w:rsidRPr="00B35903" w:rsidRDefault="006C088F" w:rsidP="00594255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1EB3E" w14:textId="77777777" w:rsidR="006C088F" w:rsidRPr="00B35903" w:rsidRDefault="006C088F" w:rsidP="00594255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89A9233" w14:textId="77777777" w:rsidR="006C088F" w:rsidRPr="00B35903" w:rsidRDefault="006C088F" w:rsidP="00594255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57FA403E" w14:textId="77777777" w:rsidR="00B60C12" w:rsidRPr="00B35903" w:rsidRDefault="00B60C12" w:rsidP="001E4C59">
      <w:pPr>
        <w:spacing w:after="200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367F7CA4" w14:textId="4F6EC2B2" w:rsidR="0090724F" w:rsidRPr="00B35903" w:rsidRDefault="0090724F" w:rsidP="001E4C59">
      <w:pPr>
        <w:spacing w:after="200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B35903">
        <w:rPr>
          <w:rFonts w:ascii="Times New Roman" w:hAnsi="Times New Roman" w:cs="Times New Roman"/>
          <w:sz w:val="20"/>
          <w:szCs w:val="20"/>
          <w:lang w:val="en-GB"/>
        </w:rPr>
        <w:t>Ex</w:t>
      </w:r>
      <w:r w:rsidR="00B35903">
        <w:rPr>
          <w:rFonts w:ascii="Times New Roman" w:hAnsi="Times New Roman" w:cs="Times New Roman"/>
          <w:sz w:val="20"/>
          <w:szCs w:val="20"/>
          <w:lang w:val="en-GB"/>
        </w:rPr>
        <w:t>a</w:t>
      </w:r>
      <w:r w:rsidRPr="00B35903">
        <w:rPr>
          <w:rFonts w:ascii="Times New Roman" w:hAnsi="Times New Roman" w:cs="Times New Roman"/>
          <w:sz w:val="20"/>
          <w:szCs w:val="20"/>
          <w:lang w:val="en-GB"/>
        </w:rPr>
        <w:t xml:space="preserve">mple: </w:t>
      </w:r>
      <w:r w:rsidR="00B35903">
        <w:rPr>
          <w:rFonts w:ascii="Times New Roman" w:hAnsi="Times New Roman" w:cs="Times New Roman"/>
          <w:sz w:val="20"/>
          <w:szCs w:val="20"/>
          <w:lang w:val="en-GB"/>
        </w:rPr>
        <w:t>Individual</w:t>
      </w:r>
      <w:r w:rsidRPr="00B35903">
        <w:rPr>
          <w:rFonts w:ascii="Times New Roman" w:hAnsi="Times New Roman" w:cs="Times New Roman"/>
          <w:sz w:val="20"/>
          <w:szCs w:val="20"/>
          <w:lang w:val="en-GB"/>
        </w:rPr>
        <w:t xml:space="preserve"> 13 </w:t>
      </w:r>
      <w:r w:rsidR="00B35903">
        <w:rPr>
          <w:rFonts w:ascii="Times New Roman" w:hAnsi="Times New Roman" w:cs="Times New Roman"/>
          <w:sz w:val="20"/>
          <w:szCs w:val="20"/>
          <w:lang w:val="en-GB"/>
        </w:rPr>
        <w:t xml:space="preserve">composed of concordant pairs with </w:t>
      </w:r>
      <w:r w:rsidRPr="00B35903">
        <w:rPr>
          <w:rFonts w:ascii="Times New Roman" w:hAnsi="Times New Roman" w:cs="Times New Roman"/>
          <w:sz w:val="20"/>
          <w:szCs w:val="20"/>
          <w:lang w:val="en-GB"/>
        </w:rPr>
        <w:t>individu</w:t>
      </w:r>
      <w:r w:rsidR="00B35903">
        <w:rPr>
          <w:rFonts w:ascii="Times New Roman" w:hAnsi="Times New Roman" w:cs="Times New Roman"/>
          <w:sz w:val="20"/>
          <w:szCs w:val="20"/>
          <w:lang w:val="en-GB"/>
        </w:rPr>
        <w:t>al</w:t>
      </w:r>
      <w:r w:rsidRPr="00B35903">
        <w:rPr>
          <w:rFonts w:ascii="Times New Roman" w:hAnsi="Times New Roman" w:cs="Times New Roman"/>
          <w:sz w:val="20"/>
          <w:szCs w:val="20"/>
          <w:lang w:val="en-GB"/>
        </w:rPr>
        <w:t xml:space="preserve">s 2, 9, 19, 22 </w:t>
      </w:r>
      <w:r w:rsidR="00B35903">
        <w:rPr>
          <w:rFonts w:ascii="Times New Roman" w:hAnsi="Times New Roman" w:cs="Times New Roman"/>
          <w:sz w:val="20"/>
          <w:szCs w:val="20"/>
          <w:lang w:val="en-GB"/>
        </w:rPr>
        <w:t xml:space="preserve">and </w:t>
      </w:r>
      <w:r w:rsidRPr="00B35903">
        <w:rPr>
          <w:rFonts w:ascii="Times New Roman" w:hAnsi="Times New Roman" w:cs="Times New Roman"/>
          <w:sz w:val="20"/>
          <w:szCs w:val="20"/>
          <w:lang w:val="en-GB"/>
        </w:rPr>
        <w:t>26 (</w:t>
      </w:r>
      <w:r w:rsidR="00B35903">
        <w:rPr>
          <w:rFonts w:ascii="Times New Roman" w:hAnsi="Times New Roman" w:cs="Times New Roman"/>
          <w:sz w:val="20"/>
          <w:szCs w:val="20"/>
          <w:lang w:val="en-GB"/>
        </w:rPr>
        <w:t>red lines</w:t>
      </w:r>
      <w:r w:rsidRPr="00B35903">
        <w:rPr>
          <w:rFonts w:ascii="Times New Roman" w:hAnsi="Times New Roman" w:cs="Times New Roman"/>
          <w:sz w:val="20"/>
          <w:szCs w:val="20"/>
          <w:lang w:val="en-GB"/>
        </w:rPr>
        <w:t xml:space="preserve">); </w:t>
      </w:r>
      <w:r w:rsidR="00B35903">
        <w:rPr>
          <w:rFonts w:ascii="Times New Roman" w:hAnsi="Times New Roman" w:cs="Times New Roman"/>
          <w:sz w:val="20"/>
          <w:szCs w:val="20"/>
          <w:lang w:val="en-GB"/>
        </w:rPr>
        <w:t xml:space="preserve">it forms equal pairs with </w:t>
      </w:r>
      <w:proofErr w:type="gramStart"/>
      <w:r w:rsidRPr="00B35903">
        <w:rPr>
          <w:rFonts w:ascii="Times New Roman" w:hAnsi="Times New Roman" w:cs="Times New Roman"/>
          <w:sz w:val="20"/>
          <w:szCs w:val="20"/>
          <w:lang w:val="en-GB"/>
        </w:rPr>
        <w:t>individu</w:t>
      </w:r>
      <w:r w:rsidR="00B35903">
        <w:rPr>
          <w:rFonts w:ascii="Times New Roman" w:hAnsi="Times New Roman" w:cs="Times New Roman"/>
          <w:sz w:val="20"/>
          <w:szCs w:val="20"/>
          <w:lang w:val="en-GB"/>
        </w:rPr>
        <w:t>al</w:t>
      </w:r>
      <w:r w:rsidRPr="00B35903">
        <w:rPr>
          <w:rFonts w:ascii="Times New Roman" w:hAnsi="Times New Roman" w:cs="Times New Roman"/>
          <w:sz w:val="20"/>
          <w:szCs w:val="20"/>
          <w:lang w:val="en-GB"/>
        </w:rPr>
        <w:t>s</w:t>
      </w:r>
      <w:proofErr w:type="gramEnd"/>
      <w:r w:rsidRPr="00B35903">
        <w:rPr>
          <w:rFonts w:ascii="Times New Roman" w:hAnsi="Times New Roman" w:cs="Times New Roman"/>
          <w:sz w:val="20"/>
          <w:szCs w:val="20"/>
          <w:lang w:val="en-GB"/>
        </w:rPr>
        <w:t xml:space="preserve"> 11, 15 </w:t>
      </w:r>
      <w:r w:rsidR="00B35903">
        <w:rPr>
          <w:rFonts w:ascii="Times New Roman" w:hAnsi="Times New Roman" w:cs="Times New Roman"/>
          <w:sz w:val="20"/>
          <w:szCs w:val="20"/>
          <w:lang w:val="en-GB"/>
        </w:rPr>
        <w:t xml:space="preserve">and </w:t>
      </w:r>
      <w:r w:rsidRPr="00B35903">
        <w:rPr>
          <w:rFonts w:ascii="Times New Roman" w:hAnsi="Times New Roman" w:cs="Times New Roman"/>
          <w:sz w:val="20"/>
          <w:szCs w:val="20"/>
          <w:lang w:val="en-GB"/>
        </w:rPr>
        <w:t>24 (</w:t>
      </w:r>
      <w:r w:rsidR="00B35903">
        <w:rPr>
          <w:rFonts w:ascii="Times New Roman" w:hAnsi="Times New Roman" w:cs="Times New Roman"/>
          <w:sz w:val="20"/>
          <w:szCs w:val="20"/>
          <w:lang w:val="en-GB"/>
        </w:rPr>
        <w:t>green lines</w:t>
      </w:r>
      <w:r w:rsidRPr="00B35903">
        <w:rPr>
          <w:rFonts w:ascii="Times New Roman" w:hAnsi="Times New Roman" w:cs="Times New Roman"/>
          <w:sz w:val="20"/>
          <w:szCs w:val="20"/>
          <w:lang w:val="en-GB"/>
        </w:rPr>
        <w:t>).</w:t>
      </w:r>
    </w:p>
    <w:p w14:paraId="53DD6B8E" w14:textId="77777777" w:rsidR="0090724F" w:rsidRPr="00B35903" w:rsidRDefault="0090724F" w:rsidP="001E4C59">
      <w:pPr>
        <w:spacing w:after="200"/>
        <w:jc w:val="both"/>
        <w:rPr>
          <w:rFonts w:cs="Times New Roman"/>
          <w:sz w:val="20"/>
          <w:szCs w:val="20"/>
          <w:lang w:val="en-GB"/>
        </w:rPr>
      </w:pPr>
    </w:p>
    <w:tbl>
      <w:tblPr>
        <w:tblStyle w:val="Grilledutableau"/>
        <w:tblW w:w="0" w:type="auto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711"/>
        <w:gridCol w:w="1922"/>
        <w:gridCol w:w="1799"/>
        <w:gridCol w:w="2094"/>
        <w:gridCol w:w="1536"/>
      </w:tblGrid>
      <w:tr w:rsidR="006166B3" w:rsidRPr="00B35903" w14:paraId="35B2F71F" w14:textId="77777777" w:rsidTr="006166B3">
        <w:tc>
          <w:tcPr>
            <w:tcW w:w="1711" w:type="dxa"/>
            <w:tcBorders>
              <w:top w:val="nil"/>
              <w:left w:val="nil"/>
              <w:bottom w:val="nil"/>
            </w:tcBorders>
          </w:tcPr>
          <w:p w14:paraId="70740777" w14:textId="77777777" w:rsidR="006166B3" w:rsidRPr="00B35903" w:rsidRDefault="006166B3" w:rsidP="006C08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922" w:type="dxa"/>
            <w:vAlign w:val="center"/>
          </w:tcPr>
          <w:p w14:paraId="2E4F5B1D" w14:textId="7E87B841" w:rsidR="006166B3" w:rsidRPr="00B35903" w:rsidRDefault="00B35903" w:rsidP="006C08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Scale rating at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D</w:t>
            </w:r>
            <w:r w:rsidR="006166B3" w:rsidRPr="00B3590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1799" w:type="dxa"/>
            <w:vAlign w:val="center"/>
          </w:tcPr>
          <w:p w14:paraId="35673D2E" w14:textId="1FA98801" w:rsidR="006166B3" w:rsidRPr="00B35903" w:rsidRDefault="00B35903" w:rsidP="006C08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Equal pairs </w:t>
            </w:r>
          </w:p>
        </w:tc>
        <w:tc>
          <w:tcPr>
            <w:tcW w:w="2094" w:type="dxa"/>
            <w:vAlign w:val="center"/>
          </w:tcPr>
          <w:p w14:paraId="54A2D8CA" w14:textId="344B5D17" w:rsidR="006166B3" w:rsidRPr="00B35903" w:rsidRDefault="00B35903" w:rsidP="006C08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Concordant pairs </w:t>
            </w:r>
          </w:p>
        </w:tc>
        <w:tc>
          <w:tcPr>
            <w:tcW w:w="1536" w:type="dxa"/>
            <w:tcBorders>
              <w:top w:val="nil"/>
              <w:bottom w:val="nil"/>
              <w:right w:val="nil"/>
            </w:tcBorders>
          </w:tcPr>
          <w:p w14:paraId="06639760" w14:textId="77777777" w:rsidR="006166B3" w:rsidRPr="00B35903" w:rsidRDefault="006166B3" w:rsidP="006C08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6166B3" w:rsidRPr="00B35903" w14:paraId="6F6585ED" w14:textId="77777777" w:rsidTr="006166B3">
        <w:tc>
          <w:tcPr>
            <w:tcW w:w="1711" w:type="dxa"/>
            <w:tcBorders>
              <w:top w:val="nil"/>
              <w:left w:val="nil"/>
              <w:bottom w:val="nil"/>
            </w:tcBorders>
          </w:tcPr>
          <w:p w14:paraId="2DBF3169" w14:textId="77777777" w:rsidR="006166B3" w:rsidRPr="00B35903" w:rsidRDefault="006166B3" w:rsidP="006C08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 w14:paraId="1AD7581F" w14:textId="77777777" w:rsidR="006166B3" w:rsidRPr="00B35903" w:rsidRDefault="006166B3" w:rsidP="006C08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525C61F8" w14:textId="77777777" w:rsidR="006166B3" w:rsidRPr="00B35903" w:rsidRDefault="006166B3" w:rsidP="006C088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</w:t>
            </w:r>
          </w:p>
        </w:tc>
        <w:tc>
          <w:tcPr>
            <w:tcW w:w="2094" w:type="dxa"/>
            <w:shd w:val="clear" w:color="auto" w:fill="auto"/>
            <w:vAlign w:val="center"/>
          </w:tcPr>
          <w:p w14:paraId="3D275696" w14:textId="77777777" w:rsidR="006166B3" w:rsidRPr="00B35903" w:rsidRDefault="006166B3" w:rsidP="006C088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</w:t>
            </w:r>
          </w:p>
        </w:tc>
        <w:tc>
          <w:tcPr>
            <w:tcW w:w="1536" w:type="dxa"/>
            <w:tcBorders>
              <w:top w:val="nil"/>
              <w:bottom w:val="nil"/>
              <w:right w:val="nil"/>
            </w:tcBorders>
          </w:tcPr>
          <w:p w14:paraId="29319D1F" w14:textId="77777777" w:rsidR="006166B3" w:rsidRPr="00B35903" w:rsidRDefault="006166B3" w:rsidP="006C088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6166B3" w:rsidRPr="00B35903" w14:paraId="0E1B85AE" w14:textId="77777777" w:rsidTr="006166B3">
        <w:tc>
          <w:tcPr>
            <w:tcW w:w="1711" w:type="dxa"/>
            <w:tcBorders>
              <w:top w:val="nil"/>
              <w:left w:val="nil"/>
              <w:bottom w:val="nil"/>
            </w:tcBorders>
          </w:tcPr>
          <w:p w14:paraId="24CFC2DF" w14:textId="77777777" w:rsidR="006166B3" w:rsidRPr="00B35903" w:rsidRDefault="006166B3" w:rsidP="006C08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 w14:paraId="51739C88" w14:textId="77777777" w:rsidR="006166B3" w:rsidRPr="00B35903" w:rsidRDefault="006166B3" w:rsidP="006C08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5B48FE19" w14:textId="77777777" w:rsidR="006166B3" w:rsidRPr="00B35903" w:rsidRDefault="006166B3" w:rsidP="006C088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</w:t>
            </w:r>
          </w:p>
        </w:tc>
        <w:tc>
          <w:tcPr>
            <w:tcW w:w="2094" w:type="dxa"/>
            <w:shd w:val="clear" w:color="auto" w:fill="auto"/>
            <w:vAlign w:val="center"/>
          </w:tcPr>
          <w:p w14:paraId="1A48E61E" w14:textId="77777777" w:rsidR="006166B3" w:rsidRPr="00B35903" w:rsidRDefault="006166B3" w:rsidP="006C088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</w:t>
            </w:r>
          </w:p>
        </w:tc>
        <w:tc>
          <w:tcPr>
            <w:tcW w:w="1536" w:type="dxa"/>
            <w:tcBorders>
              <w:top w:val="nil"/>
              <w:bottom w:val="nil"/>
              <w:right w:val="nil"/>
            </w:tcBorders>
          </w:tcPr>
          <w:p w14:paraId="79B0C8FD" w14:textId="77777777" w:rsidR="006166B3" w:rsidRPr="00B35903" w:rsidRDefault="006166B3" w:rsidP="006C088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6166B3" w:rsidRPr="00B35903" w14:paraId="713E866B" w14:textId="77777777" w:rsidTr="006166B3">
        <w:tc>
          <w:tcPr>
            <w:tcW w:w="1711" w:type="dxa"/>
            <w:tcBorders>
              <w:top w:val="nil"/>
              <w:left w:val="nil"/>
              <w:bottom w:val="nil"/>
            </w:tcBorders>
          </w:tcPr>
          <w:p w14:paraId="50E409C0" w14:textId="77777777" w:rsidR="006166B3" w:rsidRPr="00B35903" w:rsidRDefault="006166B3" w:rsidP="006C08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 w14:paraId="5756E4AA" w14:textId="77777777" w:rsidR="006166B3" w:rsidRPr="00B35903" w:rsidRDefault="006166B3" w:rsidP="006C08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3B8F2666" w14:textId="77777777" w:rsidR="006166B3" w:rsidRPr="00B35903" w:rsidRDefault="006166B3" w:rsidP="006C088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8</w:t>
            </w:r>
          </w:p>
        </w:tc>
        <w:tc>
          <w:tcPr>
            <w:tcW w:w="2094" w:type="dxa"/>
            <w:shd w:val="clear" w:color="auto" w:fill="auto"/>
            <w:vAlign w:val="center"/>
          </w:tcPr>
          <w:p w14:paraId="7DC0EC52" w14:textId="77777777" w:rsidR="006166B3" w:rsidRPr="00B35903" w:rsidRDefault="006166B3" w:rsidP="006C088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10</w:t>
            </w:r>
          </w:p>
        </w:tc>
        <w:tc>
          <w:tcPr>
            <w:tcW w:w="1536" w:type="dxa"/>
            <w:tcBorders>
              <w:top w:val="nil"/>
              <w:bottom w:val="nil"/>
              <w:right w:val="nil"/>
            </w:tcBorders>
          </w:tcPr>
          <w:p w14:paraId="6D36FAC0" w14:textId="77777777" w:rsidR="006166B3" w:rsidRPr="00B35903" w:rsidRDefault="006166B3" w:rsidP="006C088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6166B3" w:rsidRPr="00B35903" w14:paraId="4639955B" w14:textId="77777777" w:rsidTr="006166B3">
        <w:tc>
          <w:tcPr>
            <w:tcW w:w="1711" w:type="dxa"/>
            <w:tcBorders>
              <w:top w:val="nil"/>
              <w:left w:val="nil"/>
              <w:bottom w:val="nil"/>
            </w:tcBorders>
          </w:tcPr>
          <w:p w14:paraId="06B79BA7" w14:textId="77777777" w:rsidR="006166B3" w:rsidRPr="00B35903" w:rsidRDefault="006166B3" w:rsidP="006C08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 w14:paraId="4CDB14FB" w14:textId="77777777" w:rsidR="006166B3" w:rsidRPr="00B35903" w:rsidRDefault="006166B3" w:rsidP="006C08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0BC0CDAF" w14:textId="77777777" w:rsidR="006166B3" w:rsidRPr="00B35903" w:rsidRDefault="006166B3" w:rsidP="006C088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18</w:t>
            </w:r>
          </w:p>
        </w:tc>
        <w:tc>
          <w:tcPr>
            <w:tcW w:w="2094" w:type="dxa"/>
            <w:shd w:val="clear" w:color="auto" w:fill="auto"/>
            <w:vAlign w:val="center"/>
          </w:tcPr>
          <w:p w14:paraId="7E9F66A5" w14:textId="77777777" w:rsidR="006166B3" w:rsidRPr="00B35903" w:rsidRDefault="006166B3" w:rsidP="006C088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54</w:t>
            </w:r>
          </w:p>
        </w:tc>
        <w:tc>
          <w:tcPr>
            <w:tcW w:w="1536" w:type="dxa"/>
            <w:tcBorders>
              <w:top w:val="nil"/>
              <w:bottom w:val="nil"/>
              <w:right w:val="nil"/>
            </w:tcBorders>
          </w:tcPr>
          <w:p w14:paraId="4431D15C" w14:textId="77777777" w:rsidR="006166B3" w:rsidRPr="00B35903" w:rsidRDefault="006166B3" w:rsidP="006C088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6166B3" w:rsidRPr="00B35903" w14:paraId="54FA994A" w14:textId="77777777" w:rsidTr="006166B3">
        <w:tc>
          <w:tcPr>
            <w:tcW w:w="1711" w:type="dxa"/>
            <w:tcBorders>
              <w:top w:val="nil"/>
              <w:left w:val="nil"/>
              <w:bottom w:val="nil"/>
            </w:tcBorders>
          </w:tcPr>
          <w:p w14:paraId="2A23A338" w14:textId="77777777" w:rsidR="006166B3" w:rsidRPr="00B35903" w:rsidRDefault="006166B3" w:rsidP="006C08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 w14:paraId="3439690C" w14:textId="77777777" w:rsidR="006166B3" w:rsidRPr="00B35903" w:rsidRDefault="006166B3" w:rsidP="006C08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197FB2B3" w14:textId="77777777" w:rsidR="006166B3" w:rsidRPr="00B35903" w:rsidRDefault="006166B3" w:rsidP="006C088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</w:t>
            </w:r>
          </w:p>
        </w:tc>
        <w:tc>
          <w:tcPr>
            <w:tcW w:w="2094" w:type="dxa"/>
            <w:shd w:val="clear" w:color="auto" w:fill="auto"/>
            <w:vAlign w:val="center"/>
          </w:tcPr>
          <w:p w14:paraId="52F73F7D" w14:textId="77777777" w:rsidR="006166B3" w:rsidRPr="00B35903" w:rsidRDefault="006166B3" w:rsidP="006C088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24</w:t>
            </w:r>
          </w:p>
        </w:tc>
        <w:tc>
          <w:tcPr>
            <w:tcW w:w="1536" w:type="dxa"/>
            <w:tcBorders>
              <w:top w:val="nil"/>
              <w:bottom w:val="nil"/>
              <w:right w:val="nil"/>
            </w:tcBorders>
          </w:tcPr>
          <w:p w14:paraId="724B7CAB" w14:textId="77777777" w:rsidR="006166B3" w:rsidRPr="00B35903" w:rsidRDefault="006166B3" w:rsidP="006C088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6166B3" w:rsidRPr="00B35903" w14:paraId="793FE806" w14:textId="77777777" w:rsidTr="006166B3">
        <w:tc>
          <w:tcPr>
            <w:tcW w:w="1711" w:type="dxa"/>
            <w:tcBorders>
              <w:top w:val="nil"/>
              <w:left w:val="nil"/>
              <w:bottom w:val="nil"/>
            </w:tcBorders>
          </w:tcPr>
          <w:p w14:paraId="2CD79EC0" w14:textId="77777777" w:rsidR="006166B3" w:rsidRPr="00B35903" w:rsidRDefault="006166B3" w:rsidP="006C08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 w14:paraId="66F1F0AF" w14:textId="77777777" w:rsidR="006166B3" w:rsidRPr="00B35903" w:rsidRDefault="006166B3" w:rsidP="006C08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6AAB479B" w14:textId="77777777" w:rsidR="006166B3" w:rsidRPr="00B35903" w:rsidRDefault="006166B3" w:rsidP="006C088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</w:t>
            </w:r>
          </w:p>
        </w:tc>
        <w:tc>
          <w:tcPr>
            <w:tcW w:w="2094" w:type="dxa"/>
            <w:shd w:val="clear" w:color="auto" w:fill="auto"/>
            <w:vAlign w:val="center"/>
          </w:tcPr>
          <w:p w14:paraId="47E703F0" w14:textId="77777777" w:rsidR="006166B3" w:rsidRPr="00B35903" w:rsidRDefault="006166B3" w:rsidP="006C088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36</w:t>
            </w:r>
          </w:p>
        </w:tc>
        <w:tc>
          <w:tcPr>
            <w:tcW w:w="1536" w:type="dxa"/>
            <w:tcBorders>
              <w:top w:val="nil"/>
              <w:bottom w:val="nil"/>
              <w:right w:val="nil"/>
            </w:tcBorders>
          </w:tcPr>
          <w:p w14:paraId="048EE6FB" w14:textId="77777777" w:rsidR="006166B3" w:rsidRPr="00B35903" w:rsidRDefault="006166B3" w:rsidP="006C088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6166B3" w:rsidRPr="00B35903" w14:paraId="3E15955B" w14:textId="77777777" w:rsidTr="006166B3">
        <w:tc>
          <w:tcPr>
            <w:tcW w:w="1711" w:type="dxa"/>
            <w:tcBorders>
              <w:top w:val="nil"/>
              <w:left w:val="nil"/>
              <w:bottom w:val="nil"/>
            </w:tcBorders>
          </w:tcPr>
          <w:p w14:paraId="23B51AE7" w14:textId="77777777" w:rsidR="006166B3" w:rsidRPr="00B35903" w:rsidRDefault="006166B3" w:rsidP="006C08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9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D5D8F8" w14:textId="5FB30C56" w:rsidR="006166B3" w:rsidRPr="00B35903" w:rsidRDefault="0041481C" w:rsidP="006C08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Clinical death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27F1A61F" w14:textId="77777777" w:rsidR="006166B3" w:rsidRPr="00B35903" w:rsidRDefault="006166B3" w:rsidP="006C088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</w:t>
            </w:r>
          </w:p>
        </w:tc>
        <w:tc>
          <w:tcPr>
            <w:tcW w:w="2094" w:type="dxa"/>
            <w:shd w:val="clear" w:color="auto" w:fill="auto"/>
            <w:vAlign w:val="center"/>
          </w:tcPr>
          <w:p w14:paraId="7C7EA8D5" w14:textId="77777777" w:rsidR="006166B3" w:rsidRPr="00B35903" w:rsidRDefault="006166B3" w:rsidP="006C088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12</w:t>
            </w:r>
          </w:p>
        </w:tc>
        <w:tc>
          <w:tcPr>
            <w:tcW w:w="1536" w:type="dxa"/>
            <w:tcBorders>
              <w:top w:val="nil"/>
              <w:bottom w:val="nil"/>
              <w:right w:val="nil"/>
            </w:tcBorders>
          </w:tcPr>
          <w:p w14:paraId="221FEEB7" w14:textId="77777777" w:rsidR="006166B3" w:rsidRPr="00B35903" w:rsidRDefault="006166B3" w:rsidP="006C088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6166B3" w:rsidRPr="00B35903" w14:paraId="1168BC17" w14:textId="77777777" w:rsidTr="006166B3"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14:paraId="5D0FAAB5" w14:textId="77777777" w:rsidR="006166B3" w:rsidRPr="00B35903" w:rsidRDefault="006166B3" w:rsidP="006C08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92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3D14DC1D" w14:textId="77777777" w:rsidR="006166B3" w:rsidRPr="00B35903" w:rsidRDefault="006166B3" w:rsidP="006C08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99" w:type="dxa"/>
            <w:shd w:val="clear" w:color="auto" w:fill="auto"/>
            <w:vAlign w:val="center"/>
          </w:tcPr>
          <w:p w14:paraId="644D0FC3" w14:textId="77777777" w:rsidR="006166B3" w:rsidRPr="00B35903" w:rsidRDefault="006166B3" w:rsidP="006C08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Σ=26</w:t>
            </w:r>
          </w:p>
        </w:tc>
        <w:tc>
          <w:tcPr>
            <w:tcW w:w="2094" w:type="dxa"/>
            <w:shd w:val="clear" w:color="auto" w:fill="auto"/>
            <w:vAlign w:val="center"/>
          </w:tcPr>
          <w:p w14:paraId="7B6293C3" w14:textId="77777777" w:rsidR="006166B3" w:rsidRPr="00B35903" w:rsidRDefault="006166B3" w:rsidP="006C08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B3590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Σ=136</w:t>
            </w:r>
          </w:p>
        </w:tc>
        <w:tc>
          <w:tcPr>
            <w:tcW w:w="1536" w:type="dxa"/>
            <w:tcBorders>
              <w:top w:val="nil"/>
              <w:bottom w:val="nil"/>
              <w:right w:val="nil"/>
            </w:tcBorders>
          </w:tcPr>
          <w:p w14:paraId="0FCB9D93" w14:textId="77777777" w:rsidR="006166B3" w:rsidRPr="00B35903" w:rsidRDefault="006166B3" w:rsidP="006C08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7A046DDB" w14:textId="77777777" w:rsidR="00337302" w:rsidRPr="00B35903" w:rsidRDefault="00337302" w:rsidP="001E4C59">
      <w:pPr>
        <w:spacing w:after="200"/>
        <w:jc w:val="both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en-GB" w:eastAsia="fr-FR"/>
        </w:rPr>
      </w:pPr>
    </w:p>
    <w:p w14:paraId="16F770E8" w14:textId="42A181F1" w:rsidR="001E4C59" w:rsidRPr="00B35903" w:rsidRDefault="00B35903" w:rsidP="00B57355">
      <w:pPr>
        <w:spacing w:after="200"/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en-GB" w:eastAsia="fr-FR"/>
        </w:rPr>
        <w:t xml:space="preserve">C-statistic </w:t>
      </w:r>
      <w:r w:rsidR="00337302" w:rsidRPr="00B3590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en-GB" w:eastAsia="fr-FR"/>
        </w:rPr>
        <w:t>(</w:t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en-GB" w:eastAsia="fr-FR"/>
        </w:rPr>
        <w:t>D</w:t>
      </w:r>
      <w:r w:rsidR="00337302" w:rsidRPr="00B3590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en-GB" w:eastAsia="fr-FR"/>
        </w:rPr>
        <w:t xml:space="preserve">3) = </w:t>
      </w:r>
      <w:r w:rsidR="006C088F" w:rsidRPr="00B3590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en-GB" w:eastAsia="fr-FR"/>
        </w:rPr>
        <w:t>(136</w:t>
      </w:r>
      <w:proofErr w:type="gramStart"/>
      <w:r w:rsidR="006C088F" w:rsidRPr="00B3590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en-GB" w:eastAsia="fr-FR"/>
        </w:rPr>
        <w:t>+[</w:t>
      </w:r>
      <w:proofErr w:type="gramEnd"/>
      <w:r w:rsidR="006C088F" w:rsidRPr="00B3590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en-GB" w:eastAsia="fr-FR"/>
        </w:rPr>
        <w:t>0.5*26])/(14*12)</w:t>
      </w:r>
      <w:r w:rsidR="006166B3" w:rsidRPr="00B3590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en-GB" w:eastAsia="fr-FR"/>
        </w:rPr>
        <w:t>= 0.89</w:t>
      </w:r>
    </w:p>
    <w:sectPr w:rsidR="001E4C59" w:rsidRPr="00B359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B68"/>
    <w:rsid w:val="000464F3"/>
    <w:rsid w:val="00057C5E"/>
    <w:rsid w:val="000E2A14"/>
    <w:rsid w:val="00191708"/>
    <w:rsid w:val="001E4C59"/>
    <w:rsid w:val="001E6588"/>
    <w:rsid w:val="00255592"/>
    <w:rsid w:val="00337302"/>
    <w:rsid w:val="003F2B68"/>
    <w:rsid w:val="0041481C"/>
    <w:rsid w:val="0048554C"/>
    <w:rsid w:val="00513EB9"/>
    <w:rsid w:val="00574CFC"/>
    <w:rsid w:val="00594255"/>
    <w:rsid w:val="006166B3"/>
    <w:rsid w:val="00621FDE"/>
    <w:rsid w:val="00650655"/>
    <w:rsid w:val="0068571B"/>
    <w:rsid w:val="006C088F"/>
    <w:rsid w:val="00794B2D"/>
    <w:rsid w:val="007A1FD9"/>
    <w:rsid w:val="0090724F"/>
    <w:rsid w:val="0092007F"/>
    <w:rsid w:val="009C33F6"/>
    <w:rsid w:val="00B35903"/>
    <w:rsid w:val="00B57355"/>
    <w:rsid w:val="00B60C12"/>
    <w:rsid w:val="00E45967"/>
    <w:rsid w:val="00E65D16"/>
    <w:rsid w:val="00F721DD"/>
    <w:rsid w:val="00F8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34832"/>
  <w15:docId w15:val="{CCEB1628-E1DC-4FCE-9000-D1A5CD154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94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7A1FD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A1FD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A1FD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A1FD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A1FD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A1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1F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1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270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Cyrille FRANCOIS, Ifremer La Tremblade PDG-RBE-S</dc:creator>
  <cp:keywords/>
  <dc:description/>
  <cp:lastModifiedBy>Cyrille FRANCOIS, Ifremer La Tremblade PDG-RBE-S</cp:lastModifiedBy>
  <cp:revision>11</cp:revision>
  <dcterms:created xsi:type="dcterms:W3CDTF">2022-08-04T10:18:00Z</dcterms:created>
  <dcterms:modified xsi:type="dcterms:W3CDTF">2022-11-22T10:38:00Z</dcterms:modified>
</cp:coreProperties>
</file>