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4068" w:rsidRPr="00F44068" w:rsidRDefault="00F44068" w:rsidP="00F44068">
      <w:pPr>
        <w:rPr>
          <w:rFonts w:ascii="Times New Roman" w:eastAsia="Times New Roman" w:hAnsi="Times New Roman" w:cs="Times New Roman"/>
          <w:sz w:val="24"/>
          <w:szCs w:val="24"/>
        </w:rPr>
      </w:pPr>
      <w:r w:rsidRPr="00F44068">
        <w:rPr>
          <w:rFonts w:ascii="Times New Roman" w:eastAsia="Times New Roman" w:hAnsi="Times New Roman" w:cs="Times New Roman"/>
          <w:sz w:val="24"/>
          <w:szCs w:val="24"/>
        </w:rPr>
        <w:t>Supplemen</w:t>
      </w:r>
      <w:bookmarkStart w:id="0" w:name="_GoBack"/>
      <w:bookmarkEnd w:id="0"/>
      <w:r w:rsidRPr="00F44068">
        <w:rPr>
          <w:rFonts w:ascii="Times New Roman" w:eastAsia="Times New Roman" w:hAnsi="Times New Roman" w:cs="Times New Roman"/>
          <w:sz w:val="24"/>
          <w:szCs w:val="24"/>
        </w:rPr>
        <w:t xml:space="preserve">tary material </w:t>
      </w:r>
    </w:p>
    <w:p w:rsidR="00F44068" w:rsidRPr="00861699" w:rsidRDefault="00F44068" w:rsidP="00F44068">
      <w:pPr>
        <w:rPr>
          <w:rFonts w:ascii="Times New Roman" w:eastAsia="Times New Roman" w:hAnsi="Times New Roman" w:cs="Times New Roman"/>
          <w:sz w:val="24"/>
          <w:szCs w:val="24"/>
        </w:rPr>
      </w:pPr>
      <w:r w:rsidRPr="00861699">
        <w:rPr>
          <w:rFonts w:ascii="Times New Roman" w:eastAsia="Times New Roman" w:hAnsi="Times New Roman" w:cs="Times New Roman"/>
          <w:sz w:val="24"/>
          <w:szCs w:val="24"/>
        </w:rPr>
        <w:t>Table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 w:rsidRPr="00861699">
        <w:rPr>
          <w:rFonts w:ascii="Times New Roman" w:eastAsia="Times New Roman" w:hAnsi="Times New Roman" w:cs="Times New Roman"/>
          <w:sz w:val="24"/>
          <w:szCs w:val="24"/>
        </w:rPr>
        <w:t xml:space="preserve">. Predicted </w:t>
      </w:r>
      <w:r w:rsidRPr="00861699">
        <w:rPr>
          <w:rFonts w:ascii="Times New Roman" w:eastAsia="Times New Roman" w:hAnsi="Times New Roman" w:cs="Times New Roman"/>
        </w:rPr>
        <w:t>AUC</w:t>
      </w:r>
      <w:r w:rsidRPr="00861699">
        <w:rPr>
          <w:rFonts w:ascii="Times New Roman" w:eastAsia="Times New Roman" w:hAnsi="Times New Roman" w:cs="Times New Roman"/>
          <w:vertAlign w:val="subscript"/>
        </w:rPr>
        <w:t>24h</w:t>
      </w:r>
      <w:r w:rsidRPr="00861699">
        <w:rPr>
          <w:rFonts w:ascii="Times New Roman" w:eastAsia="Times New Roman" w:hAnsi="Times New Roman" w:cs="Times New Roman"/>
          <w:sz w:val="24"/>
          <w:szCs w:val="24"/>
        </w:rPr>
        <w:t xml:space="preserve"> Interquartile Range of Daptomycin Dosing Regimens in Patients Receiving 3-hour Home Hemodialysis </w:t>
      </w:r>
    </w:p>
    <w:tbl>
      <w:tblPr>
        <w:tblStyle w:val="19"/>
        <w:tblW w:w="9630" w:type="dxa"/>
        <w:tblInd w:w="-6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1080"/>
        <w:gridCol w:w="1170"/>
        <w:gridCol w:w="1080"/>
        <w:gridCol w:w="1080"/>
        <w:gridCol w:w="1080"/>
        <w:gridCol w:w="1080"/>
        <w:gridCol w:w="1080"/>
      </w:tblGrid>
      <w:tr w:rsidR="00F44068" w:rsidRPr="00861699" w:rsidTr="00AB7145">
        <w:trPr>
          <w:trHeight w:val="440"/>
        </w:trPr>
        <w:tc>
          <w:tcPr>
            <w:tcW w:w="9630" w:type="dxa"/>
            <w:gridSpan w:val="8"/>
          </w:tcPr>
          <w:p w:rsidR="00F44068" w:rsidRPr="00861699" w:rsidRDefault="00F44068" w:rsidP="00AB714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61699">
              <w:rPr>
                <w:rFonts w:ascii="Times New Roman" w:eastAsia="Times New Roman" w:hAnsi="Times New Roman" w:cs="Times New Roman"/>
              </w:rPr>
              <w:t>Interquartile range of AUC</w:t>
            </w:r>
            <w:r w:rsidRPr="00861699">
              <w:rPr>
                <w:rFonts w:ascii="Times New Roman" w:eastAsia="Times New Roman" w:hAnsi="Times New Roman" w:cs="Times New Roman"/>
                <w:vertAlign w:val="subscript"/>
              </w:rPr>
              <w:t>24h</w:t>
            </w:r>
            <w:sdt>
              <w:sdtPr>
                <w:rPr>
                  <w:rFonts w:ascii="Times New Roman" w:hAnsi="Times New Roman" w:cs="Times New Roman"/>
                </w:rPr>
                <w:tag w:val="goog_rdk_46"/>
                <w:id w:val="-1851408256"/>
              </w:sdtPr>
              <w:sdtEndPr/>
              <w:sdtContent>
                <w:r w:rsidRPr="00861699">
                  <w:rPr>
                    <w:rFonts w:ascii="Times New Roman" w:eastAsia="Gungsuh" w:hAnsi="Times New Roman" w:cs="Times New Roman"/>
                  </w:rPr>
                  <w:t xml:space="preserve"> (</w:t>
                </w:r>
                <w:proofErr w:type="spellStart"/>
                <w:r w:rsidRPr="00861699">
                  <w:rPr>
                    <w:rFonts w:ascii="Times New Roman" w:eastAsia="Gungsuh" w:hAnsi="Times New Roman" w:cs="Times New Roman"/>
                  </w:rPr>
                  <w:t>mg∙h</w:t>
                </w:r>
                <w:proofErr w:type="spellEnd"/>
                <w:r w:rsidRPr="00861699">
                  <w:rPr>
                    <w:rFonts w:ascii="Times New Roman" w:eastAsia="Gungsuh" w:hAnsi="Times New Roman" w:cs="Times New Roman"/>
                  </w:rPr>
                  <w:t>/L) in 5000 simulated HHD patients</w:t>
                </w:r>
              </w:sdtContent>
            </w:sdt>
          </w:p>
        </w:tc>
      </w:tr>
      <w:tr w:rsidR="00F44068" w:rsidTr="00AB7145">
        <w:tc>
          <w:tcPr>
            <w:tcW w:w="1980" w:type="dxa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Daptomycin Dosing</w:t>
            </w:r>
          </w:p>
        </w:tc>
        <w:tc>
          <w:tcPr>
            <w:tcW w:w="1080" w:type="dxa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Day 1</w:t>
            </w:r>
          </w:p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(Mon)</w:t>
            </w:r>
          </w:p>
        </w:tc>
        <w:tc>
          <w:tcPr>
            <w:tcW w:w="1170" w:type="dxa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Day 2</w:t>
            </w:r>
          </w:p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(Tue) </w:t>
            </w:r>
          </w:p>
        </w:tc>
        <w:tc>
          <w:tcPr>
            <w:tcW w:w="1080" w:type="dxa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Day 3</w:t>
            </w:r>
          </w:p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(Wed) </w:t>
            </w:r>
          </w:p>
        </w:tc>
        <w:tc>
          <w:tcPr>
            <w:tcW w:w="1080" w:type="dxa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Day 4</w:t>
            </w:r>
          </w:p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(Thu) </w:t>
            </w:r>
          </w:p>
        </w:tc>
        <w:tc>
          <w:tcPr>
            <w:tcW w:w="1080" w:type="dxa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Day 5</w:t>
            </w:r>
          </w:p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(Fri)</w:t>
            </w:r>
          </w:p>
        </w:tc>
        <w:tc>
          <w:tcPr>
            <w:tcW w:w="1080" w:type="dxa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Day 6</w:t>
            </w:r>
          </w:p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(Sat)</w:t>
            </w:r>
          </w:p>
        </w:tc>
        <w:tc>
          <w:tcPr>
            <w:tcW w:w="1080" w:type="dxa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Day 7</w:t>
            </w:r>
          </w:p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(Sun)</w:t>
            </w:r>
          </w:p>
        </w:tc>
      </w:tr>
      <w:tr w:rsidR="00F44068" w:rsidTr="00AB7145">
        <w:tc>
          <w:tcPr>
            <w:tcW w:w="9630" w:type="dxa"/>
            <w:gridSpan w:val="8"/>
          </w:tcPr>
          <w:p w:rsidR="00F44068" w:rsidRDefault="00F44068" w:rsidP="00AB7145">
            <w:pPr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3-hour HHD 5 days per week with a total dialysate volume of 20 L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Qd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= 6.7 L/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hr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)</w:t>
            </w:r>
          </w:p>
        </w:tc>
      </w:tr>
      <w:tr w:rsidR="00F44068" w:rsidTr="00AB7145">
        <w:tc>
          <w:tcPr>
            <w:tcW w:w="1980" w:type="dxa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4 mg/kg </w:t>
            </w:r>
          </w:p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post-HHD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497-701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768-1067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941-1345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970-1439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1018-1552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562-1146</w:t>
            </w:r>
          </w:p>
        </w:tc>
        <w:tc>
          <w:tcPr>
            <w:tcW w:w="1080" w:type="dxa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298-849</w:t>
            </w:r>
          </w:p>
        </w:tc>
      </w:tr>
      <w:tr w:rsidR="00F44068" w:rsidTr="00AB7145">
        <w:tc>
          <w:tcPr>
            <w:tcW w:w="1980" w:type="dxa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4 mg/kg post-HHD with 2 mg/kg SD on day 7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501-699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776-1073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952-1359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983-1455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1030-1568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582-1160</w:t>
            </w:r>
          </w:p>
        </w:tc>
        <w:tc>
          <w:tcPr>
            <w:tcW w:w="1080" w:type="dxa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615-1172</w:t>
            </w:r>
          </w:p>
        </w:tc>
      </w:tr>
      <w:tr w:rsidR="00F44068" w:rsidTr="00AB7145">
        <w:tc>
          <w:tcPr>
            <w:tcW w:w="1980" w:type="dxa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4-4-4-4-6 mg/kg </w:t>
            </w:r>
          </w:p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post-HHD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501-697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769-1066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942-1344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971-1441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1287-1883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723-1375</w:t>
            </w:r>
          </w:p>
        </w:tc>
        <w:tc>
          <w:tcPr>
            <w:tcW w:w="1080" w:type="dxa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386-1017</w:t>
            </w:r>
          </w:p>
        </w:tc>
      </w:tr>
      <w:tr w:rsidR="00F44068" w:rsidTr="00AB7145">
        <w:tc>
          <w:tcPr>
            <w:tcW w:w="1980" w:type="dxa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4-4-4-4-8 mg/kg </w:t>
            </w:r>
          </w:p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post-HHD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496-696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762-1068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939-1345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971-1433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1558-2211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874-1601</w:t>
            </w:r>
          </w:p>
        </w:tc>
        <w:tc>
          <w:tcPr>
            <w:tcW w:w="1080" w:type="dxa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467-1179</w:t>
            </w:r>
          </w:p>
        </w:tc>
      </w:tr>
      <w:tr w:rsidR="00F44068" w:rsidTr="00AB7145">
        <w:tc>
          <w:tcPr>
            <w:tcW w:w="1980" w:type="dxa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6 mg/kg </w:t>
            </w:r>
          </w:p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post-HHD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749-1052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1153-1607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1419-2036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1461-2174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1523-2339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848-1731</w:t>
            </w:r>
          </w:p>
        </w:tc>
        <w:tc>
          <w:tcPr>
            <w:tcW w:w="1080" w:type="dxa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448-1280</w:t>
            </w:r>
          </w:p>
        </w:tc>
      </w:tr>
      <w:tr w:rsidR="00F44068" w:rsidTr="00AB7145">
        <w:tc>
          <w:tcPr>
            <w:tcW w:w="9630" w:type="dxa"/>
            <w:gridSpan w:val="8"/>
            <w:shd w:val="clear" w:color="auto" w:fill="auto"/>
          </w:tcPr>
          <w:p w:rsidR="00F44068" w:rsidRDefault="00F44068" w:rsidP="00AB7145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3-hour HHD 5 days per week with a total dialysate volume of 30 L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Qd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= 10 L/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hr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)</w:t>
            </w:r>
          </w:p>
        </w:tc>
      </w:tr>
      <w:tr w:rsidR="00F44068" w:rsidTr="00AB7145">
        <w:tc>
          <w:tcPr>
            <w:tcW w:w="1980" w:type="dxa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4 mg/kg </w:t>
            </w:r>
          </w:p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post-HHD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502-693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767-1052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928-1316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954-1399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995-1501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555-1104</w:t>
            </w:r>
          </w:p>
        </w:tc>
        <w:tc>
          <w:tcPr>
            <w:tcW w:w="1080" w:type="dxa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294-818</w:t>
            </w:r>
          </w:p>
        </w:tc>
      </w:tr>
      <w:tr w:rsidR="00F44068" w:rsidTr="00AB7145">
        <w:tc>
          <w:tcPr>
            <w:tcW w:w="1980" w:type="dxa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4 mg/kg post-HHD with 2 mg/kg SD on day 7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496-696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758-1057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924-1324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949-1408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989-1510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550-1113</w:t>
            </w:r>
          </w:p>
        </w:tc>
        <w:tc>
          <w:tcPr>
            <w:tcW w:w="1080" w:type="dxa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591-1130</w:t>
            </w:r>
          </w:p>
        </w:tc>
      </w:tr>
      <w:tr w:rsidR="00F44068" w:rsidTr="00AB7145">
        <w:tc>
          <w:tcPr>
            <w:tcW w:w="1980" w:type="dxa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4-4-4-4-6 mg/kg </w:t>
            </w:r>
          </w:p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post-HHD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497-704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758-1063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920-1334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944-1414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1258-1855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704-1363</w:t>
            </w:r>
          </w:p>
        </w:tc>
        <w:tc>
          <w:tcPr>
            <w:tcW w:w="1080" w:type="dxa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377-1005</w:t>
            </w:r>
          </w:p>
        </w:tc>
      </w:tr>
      <w:tr w:rsidR="00F44068" w:rsidTr="00AB7145">
        <w:tc>
          <w:tcPr>
            <w:tcW w:w="1980" w:type="dxa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4-4-4-4-8 mg/kg </w:t>
            </w:r>
          </w:p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post-HHD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499-705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764-1059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935-1325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961-1407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1546-2182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883-1584</w:t>
            </w:r>
          </w:p>
        </w:tc>
        <w:tc>
          <w:tcPr>
            <w:tcW w:w="1080" w:type="dxa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475-1168</w:t>
            </w:r>
          </w:p>
        </w:tc>
      </w:tr>
      <w:tr w:rsidR="00F44068" w:rsidTr="00AB7145">
        <w:tc>
          <w:tcPr>
            <w:tcW w:w="1980" w:type="dxa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6 mg/kg </w:t>
            </w:r>
          </w:p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post-HHD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749-1050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1135-1583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1385-1986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1427-2113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1486-2268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823-1661</w:t>
            </w:r>
          </w:p>
        </w:tc>
        <w:tc>
          <w:tcPr>
            <w:tcW w:w="1080" w:type="dxa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434-1212</w:t>
            </w:r>
          </w:p>
        </w:tc>
      </w:tr>
      <w:tr w:rsidR="00F44068" w:rsidTr="00AB7145">
        <w:tc>
          <w:tcPr>
            <w:tcW w:w="9630" w:type="dxa"/>
            <w:gridSpan w:val="8"/>
            <w:shd w:val="clear" w:color="auto" w:fill="auto"/>
          </w:tcPr>
          <w:p w:rsidR="00F44068" w:rsidRDefault="00F44068" w:rsidP="00AB714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3-hour HHD 4 days per week with a total dialysate volume of 30 L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Qd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= 10 L/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hr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)</w:t>
            </w:r>
          </w:p>
        </w:tc>
      </w:tr>
      <w:tr w:rsidR="00F44068" w:rsidTr="00AB7145">
        <w:tc>
          <w:tcPr>
            <w:tcW w:w="1980" w:type="dxa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4 mg/kg </w:t>
            </w:r>
          </w:p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post-HHD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501-698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762-1051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465-775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742-1081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873-1291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486-944</w:t>
            </w:r>
          </w:p>
        </w:tc>
        <w:tc>
          <w:tcPr>
            <w:tcW w:w="1080" w:type="dxa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257-698</w:t>
            </w:r>
          </w:p>
        </w:tc>
      </w:tr>
      <w:tr w:rsidR="00F44068" w:rsidTr="00AB7145">
        <w:tc>
          <w:tcPr>
            <w:tcW w:w="1980" w:type="dxa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4 mg/kg post-HHD with 2 mg/kg SD on day 7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494-699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749-1051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469-767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737-1070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865-1272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490-930</w:t>
            </w:r>
          </w:p>
        </w:tc>
        <w:tc>
          <w:tcPr>
            <w:tcW w:w="1080" w:type="dxa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560-994</w:t>
            </w:r>
          </w:p>
        </w:tc>
      </w:tr>
      <w:tr w:rsidR="00F44068" w:rsidTr="00AB7145">
        <w:tc>
          <w:tcPr>
            <w:tcW w:w="1980" w:type="dxa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4-4-4-4-6 mg/kg </w:t>
            </w:r>
          </w:p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post-HHD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499-698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760-1063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466-782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744-1088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1146-1640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648-1187</w:t>
            </w:r>
          </w:p>
        </w:tc>
        <w:tc>
          <w:tcPr>
            <w:tcW w:w="1080" w:type="dxa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345-871</w:t>
            </w:r>
          </w:p>
        </w:tc>
      </w:tr>
      <w:tr w:rsidR="00F44068" w:rsidTr="00AB7145">
        <w:tc>
          <w:tcPr>
            <w:tcW w:w="1980" w:type="dxa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4-4-4-4-8 mg/kg </w:t>
            </w:r>
          </w:p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post-HHD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497-697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760-1062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466-780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742-1087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1407-1974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806-1418</w:t>
            </w:r>
          </w:p>
        </w:tc>
        <w:tc>
          <w:tcPr>
            <w:tcW w:w="1080" w:type="dxa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433-1045</w:t>
            </w:r>
          </w:p>
        </w:tc>
      </w:tr>
      <w:tr w:rsidR="00F44068" w:rsidTr="00AB7145">
        <w:tc>
          <w:tcPr>
            <w:tcW w:w="1980" w:type="dxa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6 mg/kg </w:t>
            </w:r>
          </w:p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post-HHD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745-1042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1137-1578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696-1153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1107-1614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1305-1027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727-1408</w:t>
            </w:r>
          </w:p>
        </w:tc>
        <w:tc>
          <w:tcPr>
            <w:tcW w:w="1080" w:type="dxa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383-1037</w:t>
            </w:r>
          </w:p>
        </w:tc>
      </w:tr>
      <w:tr w:rsidR="00F44068" w:rsidTr="00AB7145">
        <w:tc>
          <w:tcPr>
            <w:tcW w:w="9630" w:type="dxa"/>
            <w:gridSpan w:val="8"/>
            <w:shd w:val="clear" w:color="auto" w:fill="auto"/>
          </w:tcPr>
          <w:p w:rsidR="00F44068" w:rsidRDefault="00F44068" w:rsidP="00AB7145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3-hour HHD 4 days per week with a total dialysate volume of 40 L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Qd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= 13.3 L/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hr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)</w:t>
            </w:r>
          </w:p>
        </w:tc>
      </w:tr>
      <w:tr w:rsidR="00F44068" w:rsidTr="00AB7145">
        <w:tc>
          <w:tcPr>
            <w:tcW w:w="1980" w:type="dxa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4 mg/kg </w:t>
            </w:r>
          </w:p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post-HHD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500-695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747-1032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452-757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720-1047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841-1237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468-905</w:t>
            </w:r>
          </w:p>
        </w:tc>
        <w:tc>
          <w:tcPr>
            <w:tcW w:w="1080" w:type="dxa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246-667</w:t>
            </w:r>
          </w:p>
        </w:tc>
      </w:tr>
      <w:tr w:rsidR="00F44068" w:rsidTr="00AB7145">
        <w:tc>
          <w:tcPr>
            <w:tcW w:w="1980" w:type="dxa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4 mg/kg post-HHD with 2 mg/kg SD on day 7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501-701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751-1039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456-757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721-1049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844-1236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475-903</w:t>
            </w:r>
          </w:p>
        </w:tc>
        <w:tc>
          <w:tcPr>
            <w:tcW w:w="1080" w:type="dxa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548-975</w:t>
            </w:r>
          </w:p>
        </w:tc>
      </w:tr>
      <w:tr w:rsidR="00F44068" w:rsidTr="00AB7145">
        <w:tc>
          <w:tcPr>
            <w:tcW w:w="1980" w:type="dxa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4-4-4-4-6 mg/kg </w:t>
            </w:r>
          </w:p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post-HHD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499-697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747-1046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457-765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722-1060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1110-1595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637-1145</w:t>
            </w:r>
          </w:p>
        </w:tc>
        <w:tc>
          <w:tcPr>
            <w:tcW w:w="1080" w:type="dxa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346-836</w:t>
            </w:r>
          </w:p>
        </w:tc>
      </w:tr>
      <w:tr w:rsidR="00F44068" w:rsidTr="00AB7145">
        <w:tc>
          <w:tcPr>
            <w:tcW w:w="1980" w:type="dxa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4-4-4-4-8 mg/kg </w:t>
            </w:r>
          </w:p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post-HHD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497-696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750-1040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462-763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728-1058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1387-1945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802-1391</w:t>
            </w:r>
          </w:p>
        </w:tc>
        <w:tc>
          <w:tcPr>
            <w:tcW w:w="1080" w:type="dxa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432-1014</w:t>
            </w:r>
          </w:p>
        </w:tc>
      </w:tr>
      <w:tr w:rsidR="00F44068" w:rsidTr="00AB7145">
        <w:tc>
          <w:tcPr>
            <w:tcW w:w="1980" w:type="dxa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6 mg/kg </w:t>
            </w:r>
          </w:p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post-HHD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745-1043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1119-1551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684-1131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1080-1571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1261-1848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709-1349</w:t>
            </w:r>
          </w:p>
        </w:tc>
        <w:tc>
          <w:tcPr>
            <w:tcW w:w="1080" w:type="dxa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376-986</w:t>
            </w:r>
          </w:p>
        </w:tc>
      </w:tr>
      <w:tr w:rsidR="00F44068" w:rsidTr="00AB7145">
        <w:tc>
          <w:tcPr>
            <w:tcW w:w="9630" w:type="dxa"/>
            <w:gridSpan w:val="8"/>
            <w:shd w:val="clear" w:color="auto" w:fill="auto"/>
          </w:tcPr>
          <w:p w:rsidR="00F44068" w:rsidRDefault="00F44068" w:rsidP="00AB7145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3-hour HHD 4 days per week with a total dialysate volume of 50 L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Qd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= 16.7 L/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hr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)</w:t>
            </w:r>
          </w:p>
        </w:tc>
      </w:tr>
      <w:tr w:rsidR="00F44068" w:rsidTr="00AB7145">
        <w:tc>
          <w:tcPr>
            <w:tcW w:w="1980" w:type="dxa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4 mg/kg </w:t>
            </w:r>
          </w:p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post-HHD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495-696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726-1022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445-737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701-1015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808-1182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454-867</w:t>
            </w:r>
          </w:p>
        </w:tc>
        <w:tc>
          <w:tcPr>
            <w:tcW w:w="1080" w:type="dxa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238-632</w:t>
            </w:r>
          </w:p>
        </w:tc>
      </w:tr>
      <w:tr w:rsidR="00F44068" w:rsidTr="00AB7145">
        <w:tc>
          <w:tcPr>
            <w:tcW w:w="1980" w:type="dxa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4 mg/kg post-HHD with 2 mg/kg SD on day 7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495-692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729-1021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449-744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705-1024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815-1196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464-879</w:t>
            </w:r>
          </w:p>
        </w:tc>
        <w:tc>
          <w:tcPr>
            <w:tcW w:w="1080" w:type="dxa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540-958</w:t>
            </w:r>
          </w:p>
        </w:tc>
      </w:tr>
      <w:tr w:rsidR="00F44068" w:rsidTr="00AB7145">
        <w:tc>
          <w:tcPr>
            <w:tcW w:w="1980" w:type="dxa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4-4-4-4-6 mg/kg </w:t>
            </w:r>
          </w:p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post-HHD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493-698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727-1017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444-743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704-1019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1082-1533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615-1099</w:t>
            </w:r>
          </w:p>
        </w:tc>
        <w:tc>
          <w:tcPr>
            <w:tcW w:w="1080" w:type="dxa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331-798</w:t>
            </w:r>
          </w:p>
        </w:tc>
      </w:tr>
      <w:tr w:rsidR="00F44068" w:rsidTr="00AB7145">
        <w:tc>
          <w:tcPr>
            <w:tcW w:w="1980" w:type="dxa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4-4-4-4-8 mg/kg </w:t>
            </w:r>
          </w:p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lastRenderedPageBreak/>
              <w:t>post-HHD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lastRenderedPageBreak/>
              <w:t>493-693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731-1018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450-745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708-1022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1349-1877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782-1343</w:t>
            </w:r>
          </w:p>
        </w:tc>
        <w:tc>
          <w:tcPr>
            <w:tcW w:w="1080" w:type="dxa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418-979</w:t>
            </w:r>
          </w:p>
        </w:tc>
      </w:tr>
      <w:tr w:rsidR="00F44068" w:rsidTr="00AB7145">
        <w:tc>
          <w:tcPr>
            <w:tcW w:w="1980" w:type="dxa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6 mg/kg </w:t>
            </w:r>
          </w:p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post-HHD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744-1035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1101-1519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663-1113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1055-1529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1220-1787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679-1315</w:t>
            </w:r>
          </w:p>
        </w:tc>
        <w:tc>
          <w:tcPr>
            <w:tcW w:w="1080" w:type="dxa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354-966</w:t>
            </w:r>
          </w:p>
        </w:tc>
      </w:tr>
    </w:tbl>
    <w:p w:rsidR="00F44068" w:rsidRDefault="00F44068" w:rsidP="00F4406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Qd</w:t>
      </w:r>
      <w:proofErr w:type="spellEnd"/>
      <w:r>
        <w:rPr>
          <w:rFonts w:ascii="Times New Roman" w:eastAsia="Times New Roman" w:hAnsi="Times New Roman" w:cs="Times New Roman"/>
          <w:color w:val="000000"/>
        </w:rPr>
        <w:t>: dialysate flow rate; SD: supplemental dose</w:t>
      </w:r>
    </w:p>
    <w:p w:rsidR="00F44068" w:rsidRDefault="00F44068" w:rsidP="00F4406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Shaded boxes indicate the day of a 3-hour HHD session.</w:t>
      </w:r>
    </w:p>
    <w:p w:rsidR="00F44068" w:rsidRDefault="00F44068" w:rsidP="00F4406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000000"/>
        </w:rPr>
        <w:t>Bolded</w:t>
      </w:r>
      <w:r>
        <w:rPr>
          <w:rFonts w:ascii="Times New Roman" w:eastAsia="Times New Roman" w:hAnsi="Times New Roman" w:cs="Times New Roman"/>
          <w:color w:val="000000"/>
        </w:rPr>
        <w:t xml:space="preserve"> dosing regimens are those with the predicted AUC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24h</w:t>
      </w:r>
      <w:r>
        <w:rPr>
          <w:rFonts w:ascii="Times New Roman" w:eastAsia="Times New Roman" w:hAnsi="Times New Roman" w:cs="Times New Roman"/>
          <w:color w:val="000000"/>
        </w:rPr>
        <w:t xml:space="preserve"> IQRs of 5,000 simulated patients falling within the target </w:t>
      </w:r>
      <w:r w:rsidRPr="00861699">
        <w:rPr>
          <w:rFonts w:ascii="Times New Roman" w:eastAsia="Times New Roman" w:hAnsi="Times New Roman" w:cs="Times New Roman"/>
          <w:color w:val="000000"/>
        </w:rPr>
        <w:t>AUC</w:t>
      </w:r>
      <w:r w:rsidRPr="00861699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24h</w:t>
      </w:r>
      <w:r w:rsidRPr="00861699">
        <w:rPr>
          <w:rFonts w:ascii="Times New Roman" w:eastAsia="Times New Roman" w:hAnsi="Times New Roman" w:cs="Times New Roman"/>
          <w:color w:val="000000"/>
        </w:rPr>
        <w:t xml:space="preserve"> IQR </w:t>
      </w:r>
      <w:sdt>
        <w:sdtPr>
          <w:rPr>
            <w:rFonts w:ascii="Times New Roman" w:hAnsi="Times New Roman" w:cs="Times New Roman"/>
          </w:rPr>
          <w:tag w:val="goog_rdk_47"/>
          <w:id w:val="-1480075638"/>
        </w:sdtPr>
        <w:sdtEndPr/>
        <w:sdtContent>
          <w:r w:rsidRPr="00861699">
            <w:rPr>
              <w:rFonts w:ascii="Times New Roman" w:eastAsia="Gungsuh" w:hAnsi="Times New Roman" w:cs="Times New Roman"/>
              <w:color w:val="000000"/>
              <w:sz w:val="24"/>
              <w:szCs w:val="24"/>
            </w:rPr>
            <w:t xml:space="preserve">465-1422 </w:t>
          </w:r>
          <w:proofErr w:type="spellStart"/>
          <w:r w:rsidRPr="00861699">
            <w:rPr>
              <w:rFonts w:ascii="Times New Roman" w:eastAsia="Gungsuh" w:hAnsi="Times New Roman" w:cs="Times New Roman"/>
              <w:color w:val="000000"/>
              <w:sz w:val="24"/>
              <w:szCs w:val="24"/>
            </w:rPr>
            <w:t>mg∙h</w:t>
          </w:r>
          <w:proofErr w:type="spellEnd"/>
          <w:r w:rsidRPr="00861699">
            <w:rPr>
              <w:rFonts w:ascii="Times New Roman" w:eastAsia="Gungsuh" w:hAnsi="Times New Roman" w:cs="Times New Roman"/>
              <w:color w:val="000000"/>
              <w:sz w:val="24"/>
              <w:szCs w:val="24"/>
            </w:rPr>
            <w:t>/L</w:t>
          </w:r>
        </w:sdtContent>
      </w:sdt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F44068" w:rsidRDefault="00F44068" w:rsidP="00F4406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F44068" w:rsidRDefault="00F44068" w:rsidP="00F4406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F44068" w:rsidRDefault="00F44068" w:rsidP="00F4406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F44068" w:rsidRDefault="00F44068" w:rsidP="00F4406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F44068" w:rsidRDefault="00F44068" w:rsidP="00F4406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F44068" w:rsidRDefault="00F44068" w:rsidP="00F4406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F44068" w:rsidRDefault="00F44068" w:rsidP="00F4406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F44068" w:rsidRDefault="00F44068" w:rsidP="00F4406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F44068" w:rsidRDefault="00F44068" w:rsidP="00F4406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F44068" w:rsidRDefault="00F44068" w:rsidP="00F4406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F44068" w:rsidRDefault="00F44068" w:rsidP="00F4406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F44068" w:rsidRDefault="00F44068" w:rsidP="00F4406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F44068" w:rsidRDefault="00F44068" w:rsidP="00F4406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F44068" w:rsidRDefault="00F44068" w:rsidP="00F4406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F44068" w:rsidRDefault="00F44068" w:rsidP="00F4406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F44068" w:rsidRDefault="00F44068" w:rsidP="00F4406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F44068" w:rsidRDefault="00F44068" w:rsidP="00F4406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F44068" w:rsidRDefault="00F44068" w:rsidP="00F4406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F44068" w:rsidRDefault="00F44068" w:rsidP="00F4406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F44068" w:rsidRDefault="00F44068" w:rsidP="00F4406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F44068" w:rsidRDefault="00F44068" w:rsidP="00F4406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F44068" w:rsidRDefault="00F44068" w:rsidP="00F4406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F44068" w:rsidRDefault="00F44068" w:rsidP="00F4406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F44068" w:rsidRDefault="00F44068" w:rsidP="00F4406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F44068" w:rsidRDefault="00F44068" w:rsidP="00F4406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F44068" w:rsidRDefault="00F44068" w:rsidP="00F4406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F44068" w:rsidRDefault="00F44068" w:rsidP="00F4406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F44068" w:rsidRDefault="00F44068" w:rsidP="00F4406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F44068" w:rsidRDefault="00F44068" w:rsidP="00F4406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F44068" w:rsidRDefault="00F44068" w:rsidP="00F4406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F44068" w:rsidRDefault="00F44068" w:rsidP="00F4406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F44068" w:rsidRDefault="00F44068" w:rsidP="00F4406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F44068" w:rsidRDefault="00F44068" w:rsidP="00F4406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F44068" w:rsidRDefault="00F44068" w:rsidP="00F4406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F44068" w:rsidRDefault="00F44068" w:rsidP="00F4406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F44068" w:rsidRDefault="00F44068" w:rsidP="00F4406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F44068" w:rsidRDefault="00F44068" w:rsidP="00F4406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F44068" w:rsidRPr="00861699" w:rsidRDefault="00F44068" w:rsidP="00F44068">
      <w:pPr>
        <w:rPr>
          <w:rFonts w:ascii="Times New Roman" w:eastAsia="Times New Roman" w:hAnsi="Times New Roman" w:cs="Times New Roman"/>
          <w:sz w:val="24"/>
          <w:szCs w:val="24"/>
        </w:rPr>
      </w:pPr>
      <w:r w:rsidRPr="00861699">
        <w:rPr>
          <w:rFonts w:ascii="Times New Roman" w:eastAsia="Times New Roman" w:hAnsi="Times New Roman" w:cs="Times New Roman"/>
          <w:sz w:val="24"/>
          <w:szCs w:val="24"/>
        </w:rPr>
        <w:lastRenderedPageBreak/>
        <w:t>Table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</w:t>
      </w:r>
      <w:r w:rsidRPr="00861699">
        <w:rPr>
          <w:rFonts w:ascii="Times New Roman" w:eastAsia="Times New Roman" w:hAnsi="Times New Roman" w:cs="Times New Roman"/>
          <w:sz w:val="24"/>
          <w:szCs w:val="24"/>
        </w:rPr>
        <w:t xml:space="preserve">. Predicted </w:t>
      </w:r>
      <w:r w:rsidRPr="00861699">
        <w:rPr>
          <w:rFonts w:ascii="Times New Roman" w:eastAsia="Times New Roman" w:hAnsi="Times New Roman" w:cs="Times New Roman"/>
        </w:rPr>
        <w:t>AUC</w:t>
      </w:r>
      <w:r w:rsidRPr="00861699">
        <w:rPr>
          <w:rFonts w:ascii="Times New Roman" w:eastAsia="Times New Roman" w:hAnsi="Times New Roman" w:cs="Times New Roman"/>
          <w:vertAlign w:val="subscript"/>
        </w:rPr>
        <w:t>24h</w:t>
      </w:r>
      <w:r w:rsidRPr="00861699">
        <w:rPr>
          <w:rFonts w:ascii="Times New Roman" w:eastAsia="Times New Roman" w:hAnsi="Times New Roman" w:cs="Times New Roman"/>
          <w:sz w:val="24"/>
          <w:szCs w:val="24"/>
        </w:rPr>
        <w:t xml:space="preserve"> Interquartile Range of Daptomycin Dosing Regimens in Patients Receiving 7-hour Home Hemodialysis </w:t>
      </w:r>
    </w:p>
    <w:tbl>
      <w:tblPr>
        <w:tblStyle w:val="18"/>
        <w:tblW w:w="9630" w:type="dxa"/>
        <w:tblInd w:w="-6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1080"/>
        <w:gridCol w:w="1170"/>
        <w:gridCol w:w="1080"/>
        <w:gridCol w:w="1080"/>
        <w:gridCol w:w="1080"/>
        <w:gridCol w:w="1080"/>
        <w:gridCol w:w="1080"/>
      </w:tblGrid>
      <w:tr w:rsidR="00F44068" w:rsidRPr="00861699" w:rsidTr="00AB7145">
        <w:trPr>
          <w:trHeight w:val="440"/>
        </w:trPr>
        <w:tc>
          <w:tcPr>
            <w:tcW w:w="9630" w:type="dxa"/>
            <w:gridSpan w:val="8"/>
          </w:tcPr>
          <w:p w:rsidR="00F44068" w:rsidRPr="00861699" w:rsidRDefault="00F44068" w:rsidP="00AB714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61699">
              <w:rPr>
                <w:rFonts w:ascii="Times New Roman" w:eastAsia="Times New Roman" w:hAnsi="Times New Roman" w:cs="Times New Roman"/>
              </w:rPr>
              <w:t>Interquartile range of AUC</w:t>
            </w:r>
            <w:r w:rsidRPr="00861699">
              <w:rPr>
                <w:rFonts w:ascii="Times New Roman" w:eastAsia="Times New Roman" w:hAnsi="Times New Roman" w:cs="Times New Roman"/>
                <w:vertAlign w:val="subscript"/>
              </w:rPr>
              <w:t>24h</w:t>
            </w:r>
            <w:sdt>
              <w:sdtPr>
                <w:rPr>
                  <w:rFonts w:ascii="Times New Roman" w:hAnsi="Times New Roman" w:cs="Times New Roman"/>
                </w:rPr>
                <w:tag w:val="goog_rdk_48"/>
                <w:id w:val="-721742064"/>
              </w:sdtPr>
              <w:sdtEndPr/>
              <w:sdtContent>
                <w:r w:rsidRPr="00861699">
                  <w:rPr>
                    <w:rFonts w:ascii="Times New Roman" w:eastAsia="Gungsuh" w:hAnsi="Times New Roman" w:cs="Times New Roman"/>
                  </w:rPr>
                  <w:t xml:space="preserve"> (</w:t>
                </w:r>
                <w:proofErr w:type="spellStart"/>
                <w:r w:rsidRPr="00861699">
                  <w:rPr>
                    <w:rFonts w:ascii="Times New Roman" w:eastAsia="Gungsuh" w:hAnsi="Times New Roman" w:cs="Times New Roman"/>
                  </w:rPr>
                  <w:t>mg∙h</w:t>
                </w:r>
                <w:proofErr w:type="spellEnd"/>
                <w:r w:rsidRPr="00861699">
                  <w:rPr>
                    <w:rFonts w:ascii="Times New Roman" w:eastAsia="Gungsuh" w:hAnsi="Times New Roman" w:cs="Times New Roman"/>
                  </w:rPr>
                  <w:t>/L) in 5000 simulated HHD patients</w:t>
                </w:r>
              </w:sdtContent>
            </w:sdt>
          </w:p>
        </w:tc>
      </w:tr>
      <w:tr w:rsidR="00F44068" w:rsidRPr="00861699" w:rsidTr="00AB7145">
        <w:tc>
          <w:tcPr>
            <w:tcW w:w="1980" w:type="dxa"/>
          </w:tcPr>
          <w:p w:rsidR="00F44068" w:rsidRPr="00861699" w:rsidRDefault="00F44068" w:rsidP="00AB714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61699">
              <w:rPr>
                <w:rFonts w:ascii="Times New Roman" w:eastAsia="Times New Roman" w:hAnsi="Times New Roman" w:cs="Times New Roman"/>
              </w:rPr>
              <w:t>Daptomycin Dosing</w:t>
            </w:r>
          </w:p>
        </w:tc>
        <w:tc>
          <w:tcPr>
            <w:tcW w:w="1080" w:type="dxa"/>
          </w:tcPr>
          <w:p w:rsidR="00F44068" w:rsidRPr="00861699" w:rsidRDefault="00F44068" w:rsidP="00AB714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61699">
              <w:rPr>
                <w:rFonts w:ascii="Times New Roman" w:eastAsia="Times New Roman" w:hAnsi="Times New Roman" w:cs="Times New Roman"/>
              </w:rPr>
              <w:t>Day 1</w:t>
            </w:r>
          </w:p>
          <w:p w:rsidR="00F44068" w:rsidRPr="00861699" w:rsidRDefault="00F44068" w:rsidP="00AB714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61699">
              <w:rPr>
                <w:rFonts w:ascii="Times New Roman" w:eastAsia="Times New Roman" w:hAnsi="Times New Roman" w:cs="Times New Roman"/>
              </w:rPr>
              <w:t>(Mon)</w:t>
            </w:r>
          </w:p>
        </w:tc>
        <w:tc>
          <w:tcPr>
            <w:tcW w:w="1170" w:type="dxa"/>
          </w:tcPr>
          <w:p w:rsidR="00F44068" w:rsidRPr="00861699" w:rsidRDefault="00F44068" w:rsidP="00AB714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61699">
              <w:rPr>
                <w:rFonts w:ascii="Times New Roman" w:eastAsia="Times New Roman" w:hAnsi="Times New Roman" w:cs="Times New Roman"/>
              </w:rPr>
              <w:t>Day 2</w:t>
            </w:r>
          </w:p>
          <w:p w:rsidR="00F44068" w:rsidRPr="00861699" w:rsidRDefault="00F44068" w:rsidP="00AB714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61699">
              <w:rPr>
                <w:rFonts w:ascii="Times New Roman" w:eastAsia="Times New Roman" w:hAnsi="Times New Roman" w:cs="Times New Roman"/>
              </w:rPr>
              <w:t xml:space="preserve">(Tue) </w:t>
            </w:r>
          </w:p>
        </w:tc>
        <w:tc>
          <w:tcPr>
            <w:tcW w:w="1080" w:type="dxa"/>
          </w:tcPr>
          <w:p w:rsidR="00F44068" w:rsidRPr="00861699" w:rsidRDefault="00F44068" w:rsidP="00AB714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61699">
              <w:rPr>
                <w:rFonts w:ascii="Times New Roman" w:eastAsia="Times New Roman" w:hAnsi="Times New Roman" w:cs="Times New Roman"/>
              </w:rPr>
              <w:t>Day 3</w:t>
            </w:r>
          </w:p>
          <w:p w:rsidR="00F44068" w:rsidRPr="00861699" w:rsidRDefault="00F44068" w:rsidP="00AB714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61699">
              <w:rPr>
                <w:rFonts w:ascii="Times New Roman" w:eastAsia="Times New Roman" w:hAnsi="Times New Roman" w:cs="Times New Roman"/>
              </w:rPr>
              <w:t xml:space="preserve">(Wed) </w:t>
            </w:r>
          </w:p>
        </w:tc>
        <w:tc>
          <w:tcPr>
            <w:tcW w:w="1080" w:type="dxa"/>
          </w:tcPr>
          <w:p w:rsidR="00F44068" w:rsidRPr="00861699" w:rsidRDefault="00F44068" w:rsidP="00AB714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61699">
              <w:rPr>
                <w:rFonts w:ascii="Times New Roman" w:eastAsia="Times New Roman" w:hAnsi="Times New Roman" w:cs="Times New Roman"/>
              </w:rPr>
              <w:t>Day 4</w:t>
            </w:r>
          </w:p>
          <w:p w:rsidR="00F44068" w:rsidRPr="00861699" w:rsidRDefault="00F44068" w:rsidP="00AB714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61699">
              <w:rPr>
                <w:rFonts w:ascii="Times New Roman" w:eastAsia="Times New Roman" w:hAnsi="Times New Roman" w:cs="Times New Roman"/>
              </w:rPr>
              <w:t xml:space="preserve">(Thu) </w:t>
            </w:r>
          </w:p>
        </w:tc>
        <w:tc>
          <w:tcPr>
            <w:tcW w:w="1080" w:type="dxa"/>
          </w:tcPr>
          <w:p w:rsidR="00F44068" w:rsidRPr="00861699" w:rsidRDefault="00F44068" w:rsidP="00AB714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61699">
              <w:rPr>
                <w:rFonts w:ascii="Times New Roman" w:eastAsia="Times New Roman" w:hAnsi="Times New Roman" w:cs="Times New Roman"/>
              </w:rPr>
              <w:t>Day 5</w:t>
            </w:r>
          </w:p>
          <w:p w:rsidR="00F44068" w:rsidRPr="00861699" w:rsidRDefault="00F44068" w:rsidP="00AB714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61699">
              <w:rPr>
                <w:rFonts w:ascii="Times New Roman" w:eastAsia="Times New Roman" w:hAnsi="Times New Roman" w:cs="Times New Roman"/>
              </w:rPr>
              <w:t>(Fri)</w:t>
            </w:r>
          </w:p>
        </w:tc>
        <w:tc>
          <w:tcPr>
            <w:tcW w:w="1080" w:type="dxa"/>
          </w:tcPr>
          <w:p w:rsidR="00F44068" w:rsidRPr="00861699" w:rsidRDefault="00F44068" w:rsidP="00AB714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61699">
              <w:rPr>
                <w:rFonts w:ascii="Times New Roman" w:eastAsia="Times New Roman" w:hAnsi="Times New Roman" w:cs="Times New Roman"/>
              </w:rPr>
              <w:t>Day 6</w:t>
            </w:r>
          </w:p>
          <w:p w:rsidR="00F44068" w:rsidRPr="00861699" w:rsidRDefault="00F44068" w:rsidP="00AB714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61699">
              <w:rPr>
                <w:rFonts w:ascii="Times New Roman" w:eastAsia="Times New Roman" w:hAnsi="Times New Roman" w:cs="Times New Roman"/>
              </w:rPr>
              <w:t>(Sat)</w:t>
            </w:r>
          </w:p>
        </w:tc>
        <w:tc>
          <w:tcPr>
            <w:tcW w:w="1080" w:type="dxa"/>
          </w:tcPr>
          <w:p w:rsidR="00F44068" w:rsidRPr="00861699" w:rsidRDefault="00F44068" w:rsidP="00AB714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61699">
              <w:rPr>
                <w:rFonts w:ascii="Times New Roman" w:eastAsia="Times New Roman" w:hAnsi="Times New Roman" w:cs="Times New Roman"/>
              </w:rPr>
              <w:t>Day 7</w:t>
            </w:r>
          </w:p>
          <w:p w:rsidR="00F44068" w:rsidRPr="00861699" w:rsidRDefault="00F44068" w:rsidP="00AB714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61699">
              <w:rPr>
                <w:rFonts w:ascii="Times New Roman" w:eastAsia="Times New Roman" w:hAnsi="Times New Roman" w:cs="Times New Roman"/>
              </w:rPr>
              <w:t>(Sun)</w:t>
            </w:r>
          </w:p>
        </w:tc>
      </w:tr>
      <w:tr w:rsidR="00F44068" w:rsidTr="00AB7145">
        <w:tc>
          <w:tcPr>
            <w:tcW w:w="9630" w:type="dxa"/>
            <w:gridSpan w:val="8"/>
          </w:tcPr>
          <w:p w:rsidR="00F44068" w:rsidRDefault="00F44068" w:rsidP="00AB7145">
            <w:pPr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7-hour HHD 5 days per week with a total dialysate volume of 30 L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Qd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= 4.3 L/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hr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)</w:t>
            </w:r>
          </w:p>
        </w:tc>
      </w:tr>
      <w:tr w:rsidR="00F44068" w:rsidTr="00AB7145">
        <w:tc>
          <w:tcPr>
            <w:tcW w:w="1980" w:type="dxa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4 mg/kg </w:t>
            </w:r>
          </w:p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post-HHD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482-671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684-949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787-1130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782-1155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844-1263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475-930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244-667</w:t>
            </w:r>
          </w:p>
        </w:tc>
      </w:tr>
      <w:tr w:rsidR="00F44068" w:rsidTr="00AB7145">
        <w:tc>
          <w:tcPr>
            <w:tcW w:w="1980" w:type="dxa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4 mg/kg post-HHD with 2 mg/kg SD on day 7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483-666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680-939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777-1113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774-1134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838-1245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471-915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526-951</w:t>
            </w:r>
          </w:p>
        </w:tc>
      </w:tr>
      <w:tr w:rsidR="00F44068" w:rsidTr="00AB7145">
        <w:tc>
          <w:tcPr>
            <w:tcW w:w="1980" w:type="dxa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4-4-4-4-6 mg/kg </w:t>
            </w:r>
          </w:p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post-HHD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479-665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672-938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775-1112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771-1144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1107-1586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619-1148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317-818</w:t>
            </w:r>
          </w:p>
        </w:tc>
      </w:tr>
      <w:tr w:rsidR="00F44068" w:rsidTr="00AB7145">
        <w:tc>
          <w:tcPr>
            <w:tcW w:w="1980" w:type="dxa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4-4-4-4-8 mg/kg </w:t>
            </w:r>
          </w:p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post-HHD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480-664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675-940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773-1121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771-1151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1371-1933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785-1398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401-984</w:t>
            </w:r>
          </w:p>
        </w:tc>
      </w:tr>
      <w:tr w:rsidR="00F44068" w:rsidTr="00AB7145">
        <w:tc>
          <w:tcPr>
            <w:tcW w:w="1980" w:type="dxa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6 mg/kg </w:t>
            </w:r>
          </w:p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post-HHD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718-994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1015-1403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1165-1676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1154-1718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1249-1874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694-1372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354-978</w:t>
            </w:r>
          </w:p>
        </w:tc>
      </w:tr>
      <w:tr w:rsidR="00F44068" w:rsidTr="00AB7145">
        <w:tc>
          <w:tcPr>
            <w:tcW w:w="9630" w:type="dxa"/>
            <w:gridSpan w:val="8"/>
            <w:shd w:val="clear" w:color="auto" w:fill="auto"/>
          </w:tcPr>
          <w:p w:rsidR="00F44068" w:rsidRDefault="00F44068" w:rsidP="00AB7145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7-hour HHD 5 days per week with a total dialysate volume of 60 L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Qd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= 8.6 L/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hr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)</w:t>
            </w:r>
          </w:p>
        </w:tc>
      </w:tr>
      <w:tr w:rsidR="00F44068" w:rsidTr="00AB7145">
        <w:tc>
          <w:tcPr>
            <w:tcW w:w="1980" w:type="dxa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4 mg/kg </w:t>
            </w:r>
          </w:p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post-HHD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472-656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645-889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722-1027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712-1040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778-1146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438-842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220-592</w:t>
            </w:r>
          </w:p>
        </w:tc>
      </w:tr>
      <w:tr w:rsidR="00F44068" w:rsidTr="00AB7145">
        <w:tc>
          <w:tcPr>
            <w:tcW w:w="1980" w:type="dxa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4 mg/kg post-HHD with 2 mg/kg SD on day 7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473-659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648-895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724-1027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713-1039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779-1141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440-833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500-884</w:t>
            </w:r>
          </w:p>
        </w:tc>
      </w:tr>
      <w:tr w:rsidR="00F44068" w:rsidTr="00AB7145">
        <w:tc>
          <w:tcPr>
            <w:tcW w:w="1980" w:type="dxa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4-4-4-4-6 mg/kg </w:t>
            </w:r>
          </w:p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post-HHD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476-655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650-890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729-1025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719-1037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1061-1480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596-1071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300-744</w:t>
            </w:r>
          </w:p>
        </w:tc>
      </w:tr>
      <w:tr w:rsidR="00F44068" w:rsidTr="00AB7145">
        <w:tc>
          <w:tcPr>
            <w:tcW w:w="1980" w:type="dxa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4-4-4-4-8 mg/kg </w:t>
            </w:r>
          </w:p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post-HHD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476-661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648-901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725-1042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715-1060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1323-1856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753-1339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381-941</w:t>
            </w:r>
          </w:p>
        </w:tc>
      </w:tr>
      <w:tr w:rsidR="00F44068" w:rsidTr="00AB7145">
        <w:tc>
          <w:tcPr>
            <w:tcW w:w="1980" w:type="dxa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6 mg/kg </w:t>
            </w:r>
          </w:p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post-HHD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713-993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965-1342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1078-1552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1064-1563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1165-1719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650-1256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327-885</w:t>
            </w:r>
          </w:p>
        </w:tc>
      </w:tr>
      <w:tr w:rsidR="00F44068" w:rsidTr="00AB7145">
        <w:tc>
          <w:tcPr>
            <w:tcW w:w="9630" w:type="dxa"/>
            <w:gridSpan w:val="8"/>
            <w:shd w:val="clear" w:color="auto" w:fill="auto"/>
          </w:tcPr>
          <w:p w:rsidR="00F44068" w:rsidRDefault="00F44068" w:rsidP="00AB714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7-hour HHD every other day with a total dialysate volume of 30 L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Qd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= 4.3 L/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hr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)</w:t>
            </w:r>
          </w:p>
        </w:tc>
      </w:tr>
      <w:tr w:rsidR="00F44068" w:rsidTr="00AB7145">
        <w:tc>
          <w:tcPr>
            <w:tcW w:w="1980" w:type="dxa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4 mg/kg </w:t>
            </w:r>
          </w:p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post-HHD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503-704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289-455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663-940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350-619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679-995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361-690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667-996</w:t>
            </w:r>
          </w:p>
        </w:tc>
      </w:tr>
      <w:tr w:rsidR="00F44068" w:rsidTr="00AB7145">
        <w:tc>
          <w:tcPr>
            <w:tcW w:w="1980" w:type="dxa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 xml:space="preserve">6 mg/kg </w:t>
            </w:r>
          </w:p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post-HHD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760-1059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443-683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1007-1415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536-935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1039-1485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556-1043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1024-1485</w:t>
            </w:r>
          </w:p>
        </w:tc>
      </w:tr>
      <w:tr w:rsidR="00F44068" w:rsidTr="00AB7145">
        <w:tc>
          <w:tcPr>
            <w:tcW w:w="1980" w:type="dxa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8 mg/kg </w:t>
            </w:r>
          </w:p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post-HHD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1008-1411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589-900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1333-1859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714-1240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1376-1970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740-1375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1354-1981</w:t>
            </w:r>
          </w:p>
        </w:tc>
      </w:tr>
      <w:tr w:rsidR="00F44068" w:rsidTr="00AB7145">
        <w:tc>
          <w:tcPr>
            <w:tcW w:w="9630" w:type="dxa"/>
            <w:gridSpan w:val="8"/>
            <w:shd w:val="clear" w:color="auto" w:fill="auto"/>
          </w:tcPr>
          <w:p w:rsidR="00F44068" w:rsidRDefault="00F44068" w:rsidP="00AB7145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7-hour HHD every other day with a total dialysate volume of 50 L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Qd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= 7.1 L/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hr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)</w:t>
            </w:r>
          </w:p>
        </w:tc>
      </w:tr>
      <w:tr w:rsidR="00F44068" w:rsidTr="00AB7145">
        <w:tc>
          <w:tcPr>
            <w:tcW w:w="1980" w:type="dxa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4 mg/kg </w:t>
            </w:r>
          </w:p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post-HHD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498-707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290-445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651-908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346-593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668-945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357-651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679-976</w:t>
            </w:r>
          </w:p>
        </w:tc>
      </w:tr>
      <w:tr w:rsidR="00F44068" w:rsidTr="00AB7145">
        <w:tc>
          <w:tcPr>
            <w:tcW w:w="1980" w:type="dxa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 xml:space="preserve">6 mg/kg </w:t>
            </w:r>
          </w:p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post-HHD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757-1066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436-672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984-1367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513-898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1005-1433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526-984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1018-1476</w:t>
            </w:r>
          </w:p>
        </w:tc>
      </w:tr>
      <w:tr w:rsidR="00F44068" w:rsidTr="00AB7145">
        <w:tc>
          <w:tcPr>
            <w:tcW w:w="1980" w:type="dxa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8 mg/kg </w:t>
            </w:r>
          </w:p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post-HHD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1006-1419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581-899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1306-1831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687-1188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1336-1902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707-1298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1355-1959</w:t>
            </w:r>
          </w:p>
        </w:tc>
      </w:tr>
      <w:tr w:rsidR="00F44068" w:rsidTr="00AB7145">
        <w:tc>
          <w:tcPr>
            <w:tcW w:w="9630" w:type="dxa"/>
            <w:gridSpan w:val="8"/>
            <w:shd w:val="clear" w:color="auto" w:fill="auto"/>
          </w:tcPr>
          <w:p w:rsidR="00F44068" w:rsidRDefault="00F44068" w:rsidP="00AB7145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7-hour HHD every other day with a total dialysate volume of 60 L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Qd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= 8.6 L/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hr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)</w:t>
            </w:r>
          </w:p>
        </w:tc>
      </w:tr>
      <w:tr w:rsidR="00F44068" w:rsidTr="00AB7145">
        <w:tc>
          <w:tcPr>
            <w:tcW w:w="1980" w:type="dxa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4 mg/kg </w:t>
            </w:r>
          </w:p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post-HHD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502-705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290-448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651-907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341-590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663-942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350-644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671-969</w:t>
            </w:r>
          </w:p>
        </w:tc>
      </w:tr>
      <w:tr w:rsidR="00F44068" w:rsidTr="00AB7145">
        <w:tc>
          <w:tcPr>
            <w:tcW w:w="1980" w:type="dxa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 xml:space="preserve">6 mg/kg </w:t>
            </w:r>
          </w:p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post-HHD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755-1058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435-664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976-1350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510-878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997-1405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526-965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1009-1446</w:t>
            </w:r>
          </w:p>
        </w:tc>
      </w:tr>
      <w:tr w:rsidR="00F44068" w:rsidTr="00AB7145">
        <w:tc>
          <w:tcPr>
            <w:tcW w:w="1980" w:type="dxa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8 mg/kg </w:t>
            </w:r>
          </w:p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post-HHD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1016-1409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578-890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1304-1810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688-1180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1321-1876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703-1298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44068" w:rsidRDefault="00F44068" w:rsidP="00AB7145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1341-1930</w:t>
            </w:r>
          </w:p>
        </w:tc>
      </w:tr>
    </w:tbl>
    <w:p w:rsidR="00F44068" w:rsidRDefault="00F44068" w:rsidP="00F4406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Qd</w:t>
      </w:r>
      <w:proofErr w:type="spellEnd"/>
      <w:r>
        <w:rPr>
          <w:rFonts w:ascii="Times New Roman" w:eastAsia="Times New Roman" w:hAnsi="Times New Roman" w:cs="Times New Roman"/>
          <w:color w:val="000000"/>
        </w:rPr>
        <w:t>: dialysate flow rate; SD: supplemental dose</w:t>
      </w:r>
    </w:p>
    <w:p w:rsidR="00F44068" w:rsidRDefault="00F44068" w:rsidP="00F4406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Shaded boxes indicate the day of a 3-hour HHD session.</w:t>
      </w:r>
    </w:p>
    <w:p w:rsidR="00F44068" w:rsidRDefault="00F44068" w:rsidP="00F4406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</w:rPr>
        <w:t>Bolded</w:t>
      </w:r>
      <w:r>
        <w:rPr>
          <w:rFonts w:ascii="Times New Roman" w:eastAsia="Times New Roman" w:hAnsi="Times New Roman" w:cs="Times New Roman"/>
          <w:color w:val="000000"/>
        </w:rPr>
        <w:t xml:space="preserve"> dosing regimens are those with the predicted AUC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24h</w:t>
      </w:r>
      <w:r>
        <w:rPr>
          <w:rFonts w:ascii="Times New Roman" w:eastAsia="Times New Roman" w:hAnsi="Times New Roman" w:cs="Times New Roman"/>
          <w:color w:val="000000"/>
        </w:rPr>
        <w:t xml:space="preserve"> IQRs of 5,000 simulated patients falling within the target AUC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24h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861699">
        <w:rPr>
          <w:rFonts w:ascii="Times New Roman" w:eastAsia="Times New Roman" w:hAnsi="Times New Roman" w:cs="Times New Roman"/>
          <w:color w:val="000000"/>
        </w:rPr>
        <w:t xml:space="preserve">IQR </w:t>
      </w:r>
      <w:sdt>
        <w:sdtPr>
          <w:rPr>
            <w:rFonts w:ascii="Times New Roman" w:hAnsi="Times New Roman" w:cs="Times New Roman"/>
          </w:rPr>
          <w:tag w:val="goog_rdk_49"/>
          <w:id w:val="-1528478610"/>
        </w:sdtPr>
        <w:sdtEndPr/>
        <w:sdtContent>
          <w:r w:rsidRPr="00861699">
            <w:rPr>
              <w:rFonts w:ascii="Times New Roman" w:eastAsia="Gungsuh" w:hAnsi="Times New Roman" w:cs="Times New Roman"/>
              <w:color w:val="000000"/>
              <w:sz w:val="24"/>
              <w:szCs w:val="24"/>
            </w:rPr>
            <w:t xml:space="preserve">465-1422 </w:t>
          </w:r>
          <w:proofErr w:type="spellStart"/>
          <w:r w:rsidRPr="00861699">
            <w:rPr>
              <w:rFonts w:ascii="Times New Roman" w:eastAsia="Gungsuh" w:hAnsi="Times New Roman" w:cs="Times New Roman"/>
              <w:color w:val="000000"/>
              <w:sz w:val="24"/>
              <w:szCs w:val="24"/>
            </w:rPr>
            <w:t>mg∙h</w:t>
          </w:r>
          <w:proofErr w:type="spellEnd"/>
          <w:r w:rsidRPr="00861699">
            <w:rPr>
              <w:rFonts w:ascii="Times New Roman" w:eastAsia="Gungsuh" w:hAnsi="Times New Roman" w:cs="Times New Roman"/>
              <w:color w:val="000000"/>
              <w:sz w:val="24"/>
              <w:szCs w:val="24"/>
            </w:rPr>
            <w:t>/L</w:t>
          </w:r>
        </w:sdtContent>
      </w:sdt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0C6FD5" w:rsidRDefault="00603A7F"/>
    <w:sectPr w:rsidR="000C6FD5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ngsuh">
    <w:altName w:val="Gungsuh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068"/>
    <w:rsid w:val="005D4088"/>
    <w:rsid w:val="00603A7F"/>
    <w:rsid w:val="00CB68E2"/>
    <w:rsid w:val="00F44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A5A7028-99BB-4702-BDB6-CC6D47DCB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44068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19">
    <w:name w:val="19"/>
    <w:basedOn w:val="TableNormal"/>
    <w:rsid w:val="00F44068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">
    <w:name w:val="18"/>
    <w:basedOn w:val="TableNormal"/>
    <w:rsid w:val="00F44068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869</Words>
  <Characters>4956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Lewis</dc:creator>
  <cp:keywords/>
  <dc:description/>
  <cp:lastModifiedBy>Susan Lewis</cp:lastModifiedBy>
  <cp:revision>2</cp:revision>
  <dcterms:created xsi:type="dcterms:W3CDTF">2023-05-04T15:18:00Z</dcterms:created>
  <dcterms:modified xsi:type="dcterms:W3CDTF">2023-05-04T15:18:00Z</dcterms:modified>
</cp:coreProperties>
</file>