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14826" w14:textId="77777777" w:rsidR="00DA2B73" w:rsidRPr="00EC2747" w:rsidRDefault="00DA2B73" w:rsidP="00DA2B7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2747">
        <w:rPr>
          <w:rFonts w:ascii="Times New Roman" w:hAnsi="Times New Roman" w:cs="Times New Roman"/>
          <w:b/>
          <w:bCs/>
          <w:sz w:val="24"/>
          <w:szCs w:val="24"/>
          <w:lang w:val="en-US"/>
        </w:rPr>
        <w:t>SUP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Pr="00EC2747">
        <w:rPr>
          <w:rFonts w:ascii="Times New Roman" w:hAnsi="Times New Roman" w:cs="Times New Roman"/>
          <w:b/>
          <w:bCs/>
          <w:sz w:val="24"/>
          <w:szCs w:val="24"/>
          <w:lang w:val="en-US"/>
        </w:rPr>
        <w:t>LEMENTARY INFORMATION</w:t>
      </w:r>
    </w:p>
    <w:p w14:paraId="5A9102B2" w14:textId="77777777" w:rsidR="00DA2B73" w:rsidRDefault="00DA2B73" w:rsidP="00BF111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8D2C61B" w14:textId="0938B77E" w:rsidR="00BF1114" w:rsidRDefault="00CB5849" w:rsidP="00BF111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34D0F">
        <w:rPr>
          <w:rFonts w:ascii="Times New Roman" w:hAnsi="Times New Roman" w:cs="Times New Roman"/>
          <w:b/>
          <w:bCs/>
          <w:sz w:val="24"/>
          <w:szCs w:val="24"/>
          <w:lang w:val="en-US"/>
        </w:rPr>
        <w:t>BONE CHAR: SYNTHESIS, CHARACTERIZATION AND AGRONOMIC APPLICATION AS AN ALTERNATIVE SOURCE OF PHOSPHORUS</w:t>
      </w:r>
      <w:r w:rsidR="00ED76E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CB4A8E3" w14:textId="77777777" w:rsidR="00900EF3" w:rsidRDefault="00900EF3" w:rsidP="00BF111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9C4CA6" w14:textId="68FD08F7" w:rsidR="00EF3AA7" w:rsidRPr="00C279E6" w:rsidRDefault="00B924F2" w:rsidP="00E422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7B6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B924F2">
        <w:rPr>
          <w:rFonts w:ascii="Times New Roman" w:hAnsi="Times New Roman" w:cs="Times New Roman"/>
          <w:sz w:val="24"/>
          <w:szCs w:val="24"/>
          <w:lang w:val="en-US"/>
        </w:rPr>
        <w:t xml:space="preserve">Soil pH as a function of applied </w:t>
      </w:r>
      <w:r w:rsidR="00750D62">
        <w:rPr>
          <w:rFonts w:ascii="Times New Roman" w:hAnsi="Times New Roman" w:cs="Times New Roman"/>
          <w:sz w:val="24"/>
          <w:szCs w:val="24"/>
          <w:lang w:val="en-US"/>
        </w:rPr>
        <w:t>rates</w:t>
      </w:r>
      <w:r w:rsidRPr="00B924F2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924F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0336C">
        <w:rPr>
          <w:rFonts w:ascii="Times New Roman" w:hAnsi="Times New Roman" w:cs="Times New Roman"/>
          <w:sz w:val="24"/>
          <w:szCs w:val="24"/>
          <w:lang w:val="en-US"/>
        </w:rPr>
        <w:t xml:space="preserve">triple superphosphate, bone char, and </w:t>
      </w:r>
      <w:r w:rsidR="00900EF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0336C">
        <w:rPr>
          <w:rFonts w:ascii="Times New Roman" w:hAnsi="Times New Roman" w:cs="Times New Roman"/>
          <w:sz w:val="24"/>
          <w:szCs w:val="24"/>
          <w:lang w:val="en-US"/>
        </w:rPr>
        <w:t>ay</w:t>
      </w:r>
      <w:r w:rsidR="00900EF3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30336C">
        <w:rPr>
          <w:rFonts w:ascii="Times New Roman" w:hAnsi="Times New Roman" w:cs="Times New Roman"/>
          <w:sz w:val="24"/>
          <w:szCs w:val="24"/>
          <w:lang w:val="en-US"/>
        </w:rPr>
        <w:t>var</w:t>
      </w:r>
      <w:r w:rsidRPr="00B924F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50D62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Pr="00B924F2">
        <w:rPr>
          <w:rFonts w:ascii="Times New Roman" w:hAnsi="Times New Roman" w:cs="Times New Roman"/>
          <w:sz w:val="24"/>
          <w:szCs w:val="24"/>
          <w:lang w:val="en-US"/>
        </w:rPr>
        <w:t xml:space="preserve"> the first and second cultivation</w:t>
      </w:r>
      <w:r w:rsidR="00657B6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eladeLista2"/>
        <w:tblW w:w="0" w:type="auto"/>
        <w:tblLook w:val="04A0" w:firstRow="1" w:lastRow="0" w:firstColumn="1" w:lastColumn="0" w:noHBand="0" w:noVBand="1"/>
      </w:tblPr>
      <w:tblGrid>
        <w:gridCol w:w="2689"/>
        <w:gridCol w:w="1417"/>
        <w:gridCol w:w="1559"/>
        <w:gridCol w:w="1418"/>
        <w:gridCol w:w="1276"/>
        <w:gridCol w:w="991"/>
      </w:tblGrid>
      <w:tr w:rsidR="00384653" w:rsidRPr="0090403F" w14:paraId="081B2F99" w14:textId="77777777" w:rsidTr="00384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 w:val="restart"/>
            <w:shd w:val="clear" w:color="auto" w:fill="auto"/>
          </w:tcPr>
          <w:p w14:paraId="1FE56BD2" w14:textId="77777777" w:rsidR="00384653" w:rsidRPr="00657B61" w:rsidRDefault="00384653" w:rsidP="00CE2E44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14:paraId="4C419C54" w14:textId="32D491AD" w:rsidR="00384653" w:rsidRPr="00C279E6" w:rsidRDefault="00384653" w:rsidP="00CE2E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6661" w:type="dxa"/>
            <w:gridSpan w:val="5"/>
            <w:shd w:val="clear" w:color="auto" w:fill="auto"/>
          </w:tcPr>
          <w:p w14:paraId="65E472F6" w14:textId="373636B4" w:rsidR="00384653" w:rsidRPr="00B924F2" w:rsidRDefault="00384653" w:rsidP="00B924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4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Rate of phosphorus (mg dm</w:t>
            </w:r>
            <w:r w:rsidRPr="00B924F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384653" w14:paraId="46AAF2FD" w14:textId="77777777" w:rsidTr="00384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shd w:val="clear" w:color="auto" w:fill="auto"/>
          </w:tcPr>
          <w:p w14:paraId="15FDA719" w14:textId="38684131" w:rsidR="00384653" w:rsidRPr="00657B61" w:rsidRDefault="003846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3F002B7F" w14:textId="78800BAA" w:rsidR="00384653" w:rsidRDefault="00384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4917092" w14:textId="04A46B54" w:rsidR="00384653" w:rsidRDefault="00384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14:paraId="5A9844D0" w14:textId="12BC7986" w:rsidR="00384653" w:rsidRDefault="00384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14:paraId="1E94CD1C" w14:textId="0A14CFEE" w:rsidR="00384653" w:rsidRDefault="00384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1" w:type="dxa"/>
            <w:shd w:val="clear" w:color="auto" w:fill="auto"/>
          </w:tcPr>
          <w:p w14:paraId="4D8D7414" w14:textId="7FDB8941" w:rsidR="00384653" w:rsidRDefault="00384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84653" w:rsidRPr="0090403F" w14:paraId="2C311171" w14:textId="77777777" w:rsidTr="00384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 w:val="restart"/>
            <w:shd w:val="clear" w:color="auto" w:fill="auto"/>
          </w:tcPr>
          <w:p w14:paraId="631157F4" w14:textId="77777777" w:rsidR="00384653" w:rsidRPr="00657B61" w:rsidRDefault="00384653" w:rsidP="001410A0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14:paraId="38CA4846" w14:textId="77777777" w:rsidR="00384653" w:rsidRPr="00384653" w:rsidRDefault="00384653" w:rsidP="001410A0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846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Triple superphosphate </w:t>
            </w:r>
          </w:p>
          <w:p w14:paraId="43438078" w14:textId="4E3615DD" w:rsidR="00384653" w:rsidRPr="00384653" w:rsidRDefault="0038465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846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Bay</w:t>
            </w:r>
            <w:r w:rsidR="00900E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ó</w:t>
            </w:r>
            <w:r w:rsidRPr="003846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var</w:t>
            </w:r>
          </w:p>
          <w:p w14:paraId="3C9C437D" w14:textId="77777777" w:rsidR="00384653" w:rsidRPr="00384653" w:rsidRDefault="00384653" w:rsidP="001164B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846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Bone char</w:t>
            </w:r>
          </w:p>
          <w:p w14:paraId="1CF59046" w14:textId="77777777" w:rsidR="00384653" w:rsidRPr="00384653" w:rsidRDefault="00384653" w:rsidP="00B924F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14:paraId="415EC9B0" w14:textId="2B815DBB" w:rsidR="00384653" w:rsidRPr="00384653" w:rsidRDefault="00384653" w:rsidP="00B924F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846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Triple superphosphate </w:t>
            </w:r>
          </w:p>
          <w:p w14:paraId="6495BD7F" w14:textId="4F5B28FC" w:rsidR="00384653" w:rsidRPr="00384653" w:rsidRDefault="00384653" w:rsidP="00B924F2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3846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Bay</w:t>
            </w:r>
            <w:r w:rsidR="00900E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ó</w:t>
            </w:r>
            <w:r w:rsidRPr="003846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var</w:t>
            </w:r>
          </w:p>
          <w:p w14:paraId="49310E16" w14:textId="5F939012" w:rsidR="00384653" w:rsidRPr="00384653" w:rsidRDefault="00384653" w:rsidP="00B92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46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Bone char</w:t>
            </w:r>
          </w:p>
        </w:tc>
        <w:tc>
          <w:tcPr>
            <w:tcW w:w="6661" w:type="dxa"/>
            <w:gridSpan w:val="5"/>
            <w:tcBorders>
              <w:bottom w:val="nil"/>
            </w:tcBorders>
            <w:shd w:val="clear" w:color="auto" w:fill="auto"/>
          </w:tcPr>
          <w:p w14:paraId="118165F5" w14:textId="29298003" w:rsidR="00384653" w:rsidRPr="00B924F2" w:rsidRDefault="00384653" w:rsidP="00B92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4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Soil pH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</w:t>
            </w:r>
            <w:r w:rsidRPr="00B924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irst cultivation</w:t>
            </w:r>
          </w:p>
        </w:tc>
      </w:tr>
      <w:tr w:rsidR="00384653" w14:paraId="66E59A11" w14:textId="77777777" w:rsidTr="00384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shd w:val="clear" w:color="auto" w:fill="auto"/>
          </w:tcPr>
          <w:p w14:paraId="0F888BB3" w14:textId="6B317D03" w:rsidR="00384653" w:rsidRPr="00657B61" w:rsidRDefault="00384653" w:rsidP="00B92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58EF6679" w14:textId="77777777" w:rsidR="00384653" w:rsidRDefault="00384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4.53</w:t>
            </w:r>
          </w:p>
          <w:p w14:paraId="6D43AE1F" w14:textId="77777777" w:rsidR="00384653" w:rsidRDefault="00384653" w:rsidP="00DD23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4.58</w:t>
            </w:r>
          </w:p>
          <w:p w14:paraId="04641EAF" w14:textId="587BC6B5" w:rsidR="00384653" w:rsidRDefault="00384653" w:rsidP="001B2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CF624F1" w14:textId="77777777" w:rsidR="00384653" w:rsidRDefault="00384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4.72</w:t>
            </w:r>
          </w:p>
          <w:p w14:paraId="0AB6BD7C" w14:textId="77777777" w:rsidR="00384653" w:rsidRDefault="00384653" w:rsidP="005F2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4.89</w:t>
            </w:r>
          </w:p>
          <w:p w14:paraId="0FF9CC16" w14:textId="1F8FF499" w:rsidR="00384653" w:rsidRDefault="00384653" w:rsidP="00AE5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01D515CE" w14:textId="77777777" w:rsidR="00384653" w:rsidRDefault="00384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4.57</w:t>
            </w:r>
          </w:p>
          <w:p w14:paraId="649E0D38" w14:textId="77777777" w:rsidR="00384653" w:rsidRDefault="00384653" w:rsidP="00A21E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4.58</w:t>
            </w:r>
          </w:p>
          <w:p w14:paraId="7D17176B" w14:textId="1E6E12E9" w:rsidR="00384653" w:rsidRDefault="00384653" w:rsidP="008C6E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3F36A915" w14:textId="77777777" w:rsidR="00384653" w:rsidRDefault="00384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4.81</w:t>
            </w:r>
          </w:p>
          <w:p w14:paraId="78C44515" w14:textId="77777777" w:rsidR="00384653" w:rsidRDefault="00384653" w:rsidP="00DD1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4.68</w:t>
            </w:r>
          </w:p>
          <w:p w14:paraId="79EA633F" w14:textId="1C9B36AF" w:rsidR="00384653" w:rsidRDefault="00384653" w:rsidP="00684D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</w:tcPr>
          <w:p w14:paraId="335AC30B" w14:textId="77777777" w:rsidR="00384653" w:rsidRDefault="003846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  <w:p w14:paraId="574ED9B5" w14:textId="77777777" w:rsidR="00384653" w:rsidRDefault="00384653" w:rsidP="00447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  <w:p w14:paraId="2FEE6000" w14:textId="0702DF88" w:rsidR="00384653" w:rsidRDefault="00384653" w:rsidP="004624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</w:tr>
      <w:tr w:rsidR="00384653" w:rsidRPr="0090403F" w14:paraId="3B661F2E" w14:textId="77777777" w:rsidTr="00384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shd w:val="clear" w:color="auto" w:fill="auto"/>
          </w:tcPr>
          <w:p w14:paraId="2281275D" w14:textId="7ABD1F6C" w:rsidR="00384653" w:rsidRDefault="00384653" w:rsidP="00B9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052A1B4D" w14:textId="6869C49D" w:rsidR="00384653" w:rsidRPr="00B924F2" w:rsidRDefault="00384653" w:rsidP="00B924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24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Soil pH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</w:t>
            </w:r>
            <w:r w:rsidRPr="00B924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 cultivation</w:t>
            </w:r>
          </w:p>
        </w:tc>
      </w:tr>
      <w:tr w:rsidR="00384653" w14:paraId="330BC92A" w14:textId="77777777" w:rsidTr="00BE7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shd w:val="clear" w:color="auto" w:fill="auto"/>
          </w:tcPr>
          <w:p w14:paraId="68540357" w14:textId="7CFA653F" w:rsidR="00384653" w:rsidRPr="00657B61" w:rsidRDefault="00384653" w:rsidP="00B924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75462087" w14:textId="77777777" w:rsidR="00384653" w:rsidRDefault="00384653" w:rsidP="00B92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  <w:p w14:paraId="1DC3086D" w14:textId="77777777" w:rsidR="00384653" w:rsidRDefault="00384653" w:rsidP="00B92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  <w:p w14:paraId="7A1109E0" w14:textId="5E26F4AB" w:rsidR="00384653" w:rsidRDefault="00384653" w:rsidP="00B92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1986A8FF" w14:textId="77777777" w:rsidR="00384653" w:rsidRDefault="00384653" w:rsidP="00B92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  <w:p w14:paraId="2DF67FAC" w14:textId="77777777" w:rsidR="00384653" w:rsidRDefault="00384653" w:rsidP="00B92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4.49</w:t>
            </w:r>
          </w:p>
          <w:p w14:paraId="7AB4DE71" w14:textId="648CA9C5" w:rsidR="00384653" w:rsidRDefault="00384653" w:rsidP="00B92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480B7D15" w14:textId="77777777" w:rsidR="00384653" w:rsidRDefault="00384653" w:rsidP="00B92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4.58</w:t>
            </w:r>
          </w:p>
          <w:p w14:paraId="707C8A90" w14:textId="77777777" w:rsidR="00384653" w:rsidRDefault="00384653" w:rsidP="00B92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  <w:p w14:paraId="07C68FDD" w14:textId="74DC9E16" w:rsidR="00384653" w:rsidRDefault="00384653" w:rsidP="00B92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1FFD451D" w14:textId="77777777" w:rsidR="00384653" w:rsidRDefault="00384653" w:rsidP="00B92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4.87</w:t>
            </w:r>
          </w:p>
          <w:p w14:paraId="0F544AC5" w14:textId="77777777" w:rsidR="00384653" w:rsidRDefault="00384653" w:rsidP="00B92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4.95</w:t>
            </w:r>
          </w:p>
          <w:p w14:paraId="6789B9AB" w14:textId="2FC51AE5" w:rsidR="00384653" w:rsidRDefault="00384653" w:rsidP="00B92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4.84</w:t>
            </w:r>
          </w:p>
        </w:tc>
        <w:tc>
          <w:tcPr>
            <w:tcW w:w="991" w:type="dxa"/>
            <w:tcBorders>
              <w:top w:val="nil"/>
            </w:tcBorders>
            <w:shd w:val="clear" w:color="auto" w:fill="auto"/>
          </w:tcPr>
          <w:p w14:paraId="0987BF1B" w14:textId="77777777" w:rsidR="00384653" w:rsidRDefault="00384653" w:rsidP="00B92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  <w:p w14:paraId="52EE229E" w14:textId="77777777" w:rsidR="00384653" w:rsidRDefault="00384653" w:rsidP="00B92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  <w:p w14:paraId="29A4D1A7" w14:textId="14B2E1FD" w:rsidR="00384653" w:rsidRDefault="00384653" w:rsidP="00B92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</w:tr>
    </w:tbl>
    <w:p w14:paraId="43FB725E" w14:textId="16085503" w:rsidR="00EF3AA7" w:rsidRDefault="00384653" w:rsidP="0038465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4653">
        <w:rPr>
          <w:rFonts w:ascii="Times New Roman" w:hAnsi="Times New Roman" w:cs="Times New Roman"/>
          <w:sz w:val="24"/>
          <w:szCs w:val="24"/>
          <w:lang w:val="en-US"/>
        </w:rPr>
        <w:t xml:space="preserve">The results of the soil pH value were statistically equal (p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 w:rsidRPr="00384653">
        <w:rPr>
          <w:rFonts w:ascii="Times New Roman" w:hAnsi="Times New Roman" w:cs="Times New Roman"/>
          <w:sz w:val="24"/>
          <w:szCs w:val="24"/>
          <w:lang w:val="en-US"/>
        </w:rPr>
        <w:t>0.01)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4653">
        <w:rPr>
          <w:rFonts w:ascii="Times New Roman" w:hAnsi="Times New Roman" w:cs="Times New Roman"/>
          <w:sz w:val="24"/>
          <w:szCs w:val="24"/>
          <w:lang w:val="en-US"/>
        </w:rPr>
        <w:t xml:space="preserve">sources, </w:t>
      </w:r>
      <w:r>
        <w:rPr>
          <w:rFonts w:ascii="Times New Roman" w:hAnsi="Times New Roman" w:cs="Times New Roman"/>
          <w:sz w:val="24"/>
          <w:szCs w:val="24"/>
          <w:lang w:val="en-US"/>
        </w:rPr>
        <w:t>rates</w:t>
      </w:r>
      <w:r w:rsidRPr="00384653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4653">
        <w:rPr>
          <w:rFonts w:ascii="Times New Roman" w:hAnsi="Times New Roman" w:cs="Times New Roman"/>
          <w:sz w:val="24"/>
          <w:szCs w:val="24"/>
          <w:lang w:val="en-US"/>
        </w:rPr>
        <w:t xml:space="preserve">interaction between the sources and </w:t>
      </w:r>
      <w:r w:rsidR="00750D62">
        <w:rPr>
          <w:rFonts w:ascii="Times New Roman" w:hAnsi="Times New Roman" w:cs="Times New Roman"/>
          <w:sz w:val="24"/>
          <w:szCs w:val="24"/>
          <w:lang w:val="en-US"/>
        </w:rPr>
        <w:t>rates</w:t>
      </w:r>
      <w:r w:rsidRPr="0038465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81FFDC4" w14:textId="77777777" w:rsidR="00520378" w:rsidRDefault="00520378" w:rsidP="0038465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5BE16E" w14:textId="1ED372E7" w:rsidR="00657B61" w:rsidRPr="00C279E6" w:rsidRDefault="00657B61" w:rsidP="00E422B7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57B6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B924F2">
        <w:rPr>
          <w:rFonts w:ascii="Times New Roman" w:hAnsi="Times New Roman" w:cs="Times New Roman"/>
          <w:sz w:val="24"/>
          <w:szCs w:val="24"/>
          <w:lang w:val="en-US"/>
        </w:rPr>
        <w:t xml:space="preserve">Soil </w:t>
      </w:r>
      <w:r>
        <w:rPr>
          <w:rFonts w:ascii="Times New Roman" w:hAnsi="Times New Roman" w:cs="Times New Roman"/>
          <w:sz w:val="24"/>
          <w:szCs w:val="24"/>
          <w:lang w:val="en-US"/>
        </w:rPr>
        <w:t>available Ca</w:t>
      </w:r>
      <w:r w:rsidRPr="00B924F2">
        <w:rPr>
          <w:rFonts w:ascii="Times New Roman" w:hAnsi="Times New Roman" w:cs="Times New Roman"/>
          <w:sz w:val="24"/>
          <w:szCs w:val="24"/>
          <w:lang w:val="en-US"/>
        </w:rPr>
        <w:t xml:space="preserve"> as a function of applied </w:t>
      </w:r>
      <w:r w:rsidR="00750D62">
        <w:rPr>
          <w:rFonts w:ascii="Times New Roman" w:hAnsi="Times New Roman" w:cs="Times New Roman"/>
          <w:sz w:val="24"/>
          <w:szCs w:val="24"/>
          <w:lang w:val="en-US"/>
        </w:rPr>
        <w:t>rates</w:t>
      </w:r>
      <w:r w:rsidRPr="00B924F2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924F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30336C">
        <w:rPr>
          <w:rFonts w:ascii="Times New Roman" w:hAnsi="Times New Roman" w:cs="Times New Roman"/>
          <w:sz w:val="24"/>
          <w:szCs w:val="24"/>
          <w:lang w:val="en-US"/>
        </w:rPr>
        <w:t xml:space="preserve">triple superphosphate, bone char, and </w:t>
      </w:r>
      <w:r w:rsidR="00900EF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0336C">
        <w:rPr>
          <w:rFonts w:ascii="Times New Roman" w:hAnsi="Times New Roman" w:cs="Times New Roman"/>
          <w:sz w:val="24"/>
          <w:szCs w:val="24"/>
          <w:lang w:val="en-US"/>
        </w:rPr>
        <w:t>ay</w:t>
      </w:r>
      <w:r w:rsidR="00900EF3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Pr="0030336C">
        <w:rPr>
          <w:rFonts w:ascii="Times New Roman" w:hAnsi="Times New Roman" w:cs="Times New Roman"/>
          <w:sz w:val="24"/>
          <w:szCs w:val="24"/>
          <w:lang w:val="en-US"/>
        </w:rPr>
        <w:t>var</w:t>
      </w:r>
      <w:r w:rsidRPr="00B924F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Pr="00B924F2">
        <w:rPr>
          <w:rFonts w:ascii="Times New Roman" w:hAnsi="Times New Roman" w:cs="Times New Roman"/>
          <w:sz w:val="24"/>
          <w:szCs w:val="24"/>
          <w:lang w:val="en-US"/>
        </w:rPr>
        <w:t xml:space="preserve"> the first and second cultivation</w:t>
      </w:r>
      <w:r w:rsidR="001E2271">
        <w:rPr>
          <w:rFonts w:ascii="Times New Roman" w:hAnsi="Times New Roman" w:cs="Times New Roman"/>
          <w:sz w:val="24"/>
          <w:szCs w:val="24"/>
          <w:lang w:val="en-US"/>
        </w:rPr>
        <w:t>, and total cultivation.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eladeLista2"/>
        <w:tblW w:w="0" w:type="auto"/>
        <w:tblLook w:val="04A0" w:firstRow="1" w:lastRow="0" w:firstColumn="1" w:lastColumn="0" w:noHBand="0" w:noVBand="1"/>
      </w:tblPr>
      <w:tblGrid>
        <w:gridCol w:w="2689"/>
        <w:gridCol w:w="1417"/>
        <w:gridCol w:w="1559"/>
        <w:gridCol w:w="1418"/>
        <w:gridCol w:w="1276"/>
        <w:gridCol w:w="991"/>
      </w:tblGrid>
      <w:tr w:rsidR="00657B61" w:rsidRPr="0090403F" w14:paraId="03957711" w14:textId="77777777" w:rsidTr="00631F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 w:val="restart"/>
            <w:shd w:val="clear" w:color="auto" w:fill="auto"/>
          </w:tcPr>
          <w:p w14:paraId="39E3F73A" w14:textId="77777777" w:rsidR="00657B61" w:rsidRPr="00631F71" w:rsidRDefault="00657B61" w:rsidP="00AC1F07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14:paraId="799043BC" w14:textId="77777777" w:rsidR="00657B61" w:rsidRPr="00631F71" w:rsidRDefault="00657B61" w:rsidP="00AC1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6661" w:type="dxa"/>
            <w:gridSpan w:val="5"/>
            <w:shd w:val="clear" w:color="auto" w:fill="auto"/>
          </w:tcPr>
          <w:p w14:paraId="2E837111" w14:textId="1938D9AA" w:rsidR="00657B61" w:rsidRPr="00631F71" w:rsidRDefault="00657B61" w:rsidP="00AC1F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Rate of </w:t>
            </w:r>
            <w:r w:rsidR="00750D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631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(mg dm</w:t>
            </w:r>
            <w:r w:rsidRPr="00631F7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-3</w:t>
            </w:r>
            <w:r w:rsidRPr="00631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31F71" w:rsidRPr="00631F71" w14:paraId="3EFF5295" w14:textId="77777777" w:rsidTr="00631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shd w:val="clear" w:color="auto" w:fill="auto"/>
          </w:tcPr>
          <w:p w14:paraId="18056B25" w14:textId="77777777" w:rsidR="00657B61" w:rsidRPr="00631F71" w:rsidRDefault="00657B61" w:rsidP="00AC1F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14:paraId="22EC251D" w14:textId="77777777" w:rsidR="00657B61" w:rsidRPr="00631F71" w:rsidRDefault="00657B6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585885A0" w14:textId="77777777" w:rsidR="00657B61" w:rsidRPr="00631F71" w:rsidRDefault="00657B6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14:paraId="570B3EE3" w14:textId="77777777" w:rsidR="00657B61" w:rsidRPr="00631F71" w:rsidRDefault="00657B6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14:paraId="65787CA7" w14:textId="77777777" w:rsidR="00657B61" w:rsidRPr="00631F71" w:rsidRDefault="00657B6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1" w:type="dxa"/>
            <w:shd w:val="clear" w:color="auto" w:fill="auto"/>
          </w:tcPr>
          <w:p w14:paraId="5A530BFA" w14:textId="77777777" w:rsidR="00657B61" w:rsidRPr="00631F71" w:rsidRDefault="00657B6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31F71" w:rsidRPr="0090403F" w14:paraId="26C3C8C3" w14:textId="77777777" w:rsidTr="00631F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 w:val="restart"/>
            <w:shd w:val="clear" w:color="auto" w:fill="auto"/>
            <w:vAlign w:val="center"/>
          </w:tcPr>
          <w:p w14:paraId="640FF305" w14:textId="77777777" w:rsidR="00631F71" w:rsidRPr="00631F71" w:rsidRDefault="00631F71" w:rsidP="00631F7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14:paraId="52EAFF4D" w14:textId="77777777" w:rsidR="00631F71" w:rsidRPr="00631F71" w:rsidRDefault="00631F71" w:rsidP="00631F7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631F7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Triple superphosphate </w:t>
            </w:r>
          </w:p>
          <w:p w14:paraId="1C5109D0" w14:textId="5FD6F3F9" w:rsidR="00631F71" w:rsidRPr="00631F71" w:rsidRDefault="00631F71" w:rsidP="00631F7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631F7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Bay</w:t>
            </w:r>
            <w:r w:rsidR="00900E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ó</w:t>
            </w:r>
            <w:r w:rsidRPr="00631F7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var</w:t>
            </w:r>
          </w:p>
          <w:p w14:paraId="6BF2260F" w14:textId="77777777" w:rsidR="00631F71" w:rsidRPr="00631F71" w:rsidRDefault="00631F71" w:rsidP="00631F7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631F7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Bone char</w:t>
            </w:r>
          </w:p>
          <w:p w14:paraId="43AB01D0" w14:textId="77777777" w:rsidR="00631F71" w:rsidRPr="00631F71" w:rsidRDefault="00631F71" w:rsidP="00631F7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14:paraId="127165DA" w14:textId="77777777" w:rsidR="00631F71" w:rsidRPr="00631F71" w:rsidRDefault="00631F71" w:rsidP="00631F7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631F7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Triple superphosphate </w:t>
            </w:r>
          </w:p>
          <w:p w14:paraId="235D1525" w14:textId="2DE714B4" w:rsidR="00631F71" w:rsidRPr="00631F71" w:rsidRDefault="00631F71" w:rsidP="00631F7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90403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Bay</w:t>
            </w:r>
            <w:r w:rsidR="00900EF3" w:rsidRPr="0090403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ó</w:t>
            </w:r>
            <w:r w:rsidRPr="0090403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var</w:t>
            </w:r>
          </w:p>
          <w:p w14:paraId="00C6AA6A" w14:textId="77777777" w:rsidR="00631F71" w:rsidRPr="00631F71" w:rsidRDefault="00631F71" w:rsidP="00631F7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90403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Bone char</w:t>
            </w:r>
          </w:p>
          <w:p w14:paraId="1549F776" w14:textId="77777777" w:rsidR="00631F71" w:rsidRPr="00631F71" w:rsidRDefault="00631F71" w:rsidP="00631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844985" w14:textId="366A9373" w:rsidR="00631F71" w:rsidRPr="00631F71" w:rsidRDefault="00631F71" w:rsidP="00631F7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631F7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Triple superphosphate </w:t>
            </w:r>
          </w:p>
          <w:p w14:paraId="4E05692E" w14:textId="7065B75F" w:rsidR="00631F71" w:rsidRPr="00631F71" w:rsidRDefault="00631F71" w:rsidP="00631F7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631F7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Bay</w:t>
            </w:r>
            <w:r w:rsidR="00900EF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ó</w:t>
            </w:r>
            <w:r w:rsidRPr="00631F7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var</w:t>
            </w:r>
          </w:p>
          <w:p w14:paraId="4500E1B7" w14:textId="40A0E44D" w:rsidR="00631F71" w:rsidRPr="00631F71" w:rsidRDefault="00631F71" w:rsidP="00631F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1F7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Bone char</w:t>
            </w:r>
          </w:p>
        </w:tc>
        <w:tc>
          <w:tcPr>
            <w:tcW w:w="6661" w:type="dxa"/>
            <w:gridSpan w:val="5"/>
            <w:tcBorders>
              <w:bottom w:val="nil"/>
            </w:tcBorders>
            <w:shd w:val="clear" w:color="auto" w:fill="auto"/>
          </w:tcPr>
          <w:p w14:paraId="4DE008F0" w14:textId="48383782" w:rsidR="00631F71" w:rsidRPr="00631F71" w:rsidRDefault="00631F71" w:rsidP="00AC1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Soil available Ca after the first cultivation (cmol</w:t>
            </w:r>
            <w:r w:rsidRPr="00631F7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c</w:t>
            </w:r>
            <w:r w:rsidRPr="00631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dm</w:t>
            </w:r>
            <w:r w:rsidRPr="00631F7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-3</w:t>
            </w:r>
            <w:r w:rsidRPr="00631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31F71" w:rsidRPr="00631F71" w14:paraId="42BA15D8" w14:textId="77777777" w:rsidTr="00631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shd w:val="clear" w:color="auto" w:fill="auto"/>
          </w:tcPr>
          <w:p w14:paraId="3FF9B80F" w14:textId="6071974F" w:rsidR="00631F71" w:rsidRPr="00631F71" w:rsidRDefault="00631F71" w:rsidP="002459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6A16DB68" w14:textId="358FE101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6.91</w:t>
            </w:r>
          </w:p>
          <w:p w14:paraId="09EC1B52" w14:textId="15920457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6.97</w:t>
            </w:r>
          </w:p>
          <w:p w14:paraId="41E0D9E7" w14:textId="152E820E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6.73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6A1446D6" w14:textId="006A28D8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6.57</w:t>
            </w:r>
          </w:p>
          <w:p w14:paraId="26EE6A5E" w14:textId="50EC45E9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7.57</w:t>
            </w:r>
          </w:p>
          <w:p w14:paraId="23735DD5" w14:textId="1DC5303B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1BE38B60" w14:textId="36D284F3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6.77</w:t>
            </w:r>
          </w:p>
          <w:p w14:paraId="036690EF" w14:textId="5C60CF7A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7.07</w:t>
            </w:r>
          </w:p>
          <w:p w14:paraId="10D2D700" w14:textId="7DA918D8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7.24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038EDAFE" w14:textId="77B7E3F8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  <w:p w14:paraId="1A73FA66" w14:textId="3C5BA55F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7.58</w:t>
            </w:r>
          </w:p>
          <w:p w14:paraId="6E59D067" w14:textId="2EACCA39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6.86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</w:tcPr>
          <w:p w14:paraId="069CE5D9" w14:textId="5B52F7D1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8.24</w:t>
            </w:r>
          </w:p>
          <w:p w14:paraId="4C2A74FF" w14:textId="08D0BA17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8.63</w:t>
            </w:r>
          </w:p>
          <w:p w14:paraId="13D73933" w14:textId="37FE8BC2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</w:tr>
      <w:tr w:rsidR="00631F71" w:rsidRPr="0090403F" w14:paraId="46F83C9F" w14:textId="77777777" w:rsidTr="00631F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shd w:val="clear" w:color="auto" w:fill="auto"/>
          </w:tcPr>
          <w:p w14:paraId="77E4E1C6" w14:textId="0B333ADA" w:rsidR="00631F71" w:rsidRPr="00631F71" w:rsidRDefault="00631F71" w:rsidP="0024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1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22B64EC2" w14:textId="508C59A6" w:rsidR="00631F71" w:rsidRPr="00631F71" w:rsidRDefault="00631F71" w:rsidP="00AC1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Soil available Ca after the second cultivation (cmol</w:t>
            </w:r>
            <w:r w:rsidRPr="00631F7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c</w:t>
            </w:r>
            <w:r w:rsidRPr="00631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dm</w:t>
            </w:r>
            <w:r w:rsidRPr="00631F7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-3</w:t>
            </w:r>
            <w:r w:rsidRPr="00631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31F71" w:rsidRPr="00631F71" w14:paraId="7730730C" w14:textId="77777777" w:rsidTr="00631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shd w:val="clear" w:color="auto" w:fill="auto"/>
          </w:tcPr>
          <w:p w14:paraId="3C3A78ED" w14:textId="6FDEA601" w:rsidR="00631F71" w:rsidRPr="00631F71" w:rsidRDefault="00631F71" w:rsidP="002459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14:paraId="2A3DFBC8" w14:textId="1804DFAD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5.36</w:t>
            </w:r>
          </w:p>
          <w:p w14:paraId="26F0FFC6" w14:textId="0B7C9BEA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5.81</w:t>
            </w:r>
          </w:p>
          <w:p w14:paraId="069119C9" w14:textId="3F457B33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0796F91B" w14:textId="097E520A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  <w:p w14:paraId="45DF466B" w14:textId="7EA3120C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4.88</w:t>
            </w:r>
          </w:p>
          <w:p w14:paraId="219D46E6" w14:textId="7EAC853E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29B598BB" w14:textId="22C23260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  <w:p w14:paraId="36B11A19" w14:textId="273D2E38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  <w:p w14:paraId="4342F498" w14:textId="3281973B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14:paraId="7AAE37F1" w14:textId="0217D803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  <w:p w14:paraId="08A518C2" w14:textId="3487768A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4.84</w:t>
            </w:r>
          </w:p>
          <w:p w14:paraId="40B375DC" w14:textId="00BEA5A0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auto"/>
          </w:tcPr>
          <w:p w14:paraId="3FBD5948" w14:textId="29578DA6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4.64</w:t>
            </w:r>
          </w:p>
          <w:p w14:paraId="5E16E942" w14:textId="5FF33C42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5.08</w:t>
            </w:r>
          </w:p>
          <w:p w14:paraId="2FFF7B78" w14:textId="4C65F705" w:rsidR="00631F71" w:rsidRPr="00631F71" w:rsidRDefault="00631F71" w:rsidP="00AC1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</w:rPr>
              <w:t>4.84</w:t>
            </w:r>
          </w:p>
        </w:tc>
      </w:tr>
      <w:tr w:rsidR="00631F71" w:rsidRPr="0090403F" w14:paraId="6745975E" w14:textId="77777777" w:rsidTr="00631F7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shd w:val="clear" w:color="auto" w:fill="auto"/>
          </w:tcPr>
          <w:p w14:paraId="5AD85999" w14:textId="0CE59761" w:rsidR="00631F71" w:rsidRPr="00631F71" w:rsidRDefault="00631F71" w:rsidP="002459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1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11F4614E" w14:textId="56D86D0D" w:rsidR="00631F71" w:rsidRPr="00631F71" w:rsidRDefault="00631F71" w:rsidP="00631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1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soil available Ca (cmol</w:t>
            </w:r>
            <w:r w:rsidRPr="00631F71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c</w:t>
            </w:r>
            <w:r w:rsidRPr="00631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dm</w:t>
            </w:r>
            <w:r w:rsidRPr="00631F7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-3</w:t>
            </w:r>
            <w:r w:rsidRPr="00631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31F71" w:rsidRPr="00631F71" w14:paraId="4DD11E13" w14:textId="77777777" w:rsidTr="00631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shd w:val="clear" w:color="auto" w:fill="auto"/>
          </w:tcPr>
          <w:p w14:paraId="0A95D51F" w14:textId="568BD70F" w:rsidR="00631F71" w:rsidRPr="00631F71" w:rsidRDefault="00631F71" w:rsidP="002459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25E23A43" w14:textId="3A04F4C8" w:rsidR="00631F71" w:rsidRPr="00631F71" w:rsidRDefault="00631F71" w:rsidP="00245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12.26</w:t>
            </w:r>
          </w:p>
          <w:p w14:paraId="72E1D967" w14:textId="41C4C7E3" w:rsidR="00631F71" w:rsidRPr="00631F71" w:rsidRDefault="00631F71" w:rsidP="00245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12.78</w:t>
            </w:r>
          </w:p>
          <w:p w14:paraId="311DAF40" w14:textId="49A64866" w:rsidR="00631F71" w:rsidRPr="00631F71" w:rsidRDefault="00631F71" w:rsidP="00245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11.18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14:paraId="04B1F721" w14:textId="4E747A17" w:rsidR="00631F71" w:rsidRPr="00631F71" w:rsidRDefault="00631F71" w:rsidP="00245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11.90</w:t>
            </w:r>
          </w:p>
          <w:p w14:paraId="3A626C61" w14:textId="546F43C2" w:rsidR="00631F71" w:rsidRPr="00631F71" w:rsidRDefault="00631F71" w:rsidP="00245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12.44</w:t>
            </w:r>
          </w:p>
          <w:p w14:paraId="5AD8EB70" w14:textId="02536912" w:rsidR="00631F71" w:rsidRPr="00631F71" w:rsidRDefault="00631F71" w:rsidP="00245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11.64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14:paraId="17CEE9ED" w14:textId="46FA096C" w:rsidR="00631F71" w:rsidRPr="00631F71" w:rsidRDefault="00631F71" w:rsidP="00245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14:paraId="77F0E629" w14:textId="3A967C62" w:rsidR="00631F71" w:rsidRPr="00631F71" w:rsidRDefault="00631F71" w:rsidP="00245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11.34</w:t>
            </w:r>
          </w:p>
          <w:p w14:paraId="4ECD0293" w14:textId="04302A75" w:rsidR="00631F71" w:rsidRPr="00631F71" w:rsidRDefault="00631F71" w:rsidP="00245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68AC3572" w14:textId="50F26AF5" w:rsidR="00631F71" w:rsidRPr="00631F71" w:rsidRDefault="00631F71" w:rsidP="00245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10.63</w:t>
            </w:r>
          </w:p>
          <w:p w14:paraId="318B3C3E" w14:textId="03C781B9" w:rsidR="00631F71" w:rsidRPr="00631F71" w:rsidRDefault="00631F71" w:rsidP="00245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12.42</w:t>
            </w:r>
          </w:p>
          <w:p w14:paraId="29E8A7E8" w14:textId="6F2017D9" w:rsidR="00631F71" w:rsidRPr="00631F71" w:rsidRDefault="00631F71" w:rsidP="00245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11.34</w:t>
            </w:r>
          </w:p>
        </w:tc>
        <w:tc>
          <w:tcPr>
            <w:tcW w:w="991" w:type="dxa"/>
            <w:tcBorders>
              <w:top w:val="nil"/>
            </w:tcBorders>
            <w:shd w:val="clear" w:color="auto" w:fill="auto"/>
          </w:tcPr>
          <w:p w14:paraId="303E9B6B" w14:textId="5FF5BC5C" w:rsidR="00631F71" w:rsidRPr="00631F71" w:rsidRDefault="00631F71" w:rsidP="00245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12.87</w:t>
            </w:r>
          </w:p>
          <w:p w14:paraId="6CDD154F" w14:textId="4DF3A11A" w:rsidR="00631F71" w:rsidRPr="00631F71" w:rsidRDefault="00631F71" w:rsidP="00245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13.70</w:t>
            </w:r>
          </w:p>
          <w:p w14:paraId="5D7E3556" w14:textId="1AB44BF4" w:rsidR="00631F71" w:rsidRPr="00631F71" w:rsidRDefault="00631F71" w:rsidP="002459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12.93</w:t>
            </w:r>
          </w:p>
        </w:tc>
      </w:tr>
    </w:tbl>
    <w:p w14:paraId="063AF570" w14:textId="77777777" w:rsidR="00657B61" w:rsidRDefault="00657B61" w:rsidP="00632E2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FA6EFDE" w14:textId="4E3610F5" w:rsidR="0064111A" w:rsidRDefault="00C97803" w:rsidP="00632E2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360D9E1B" wp14:editId="30033FD0">
            <wp:extent cx="3600000" cy="2880000"/>
            <wp:effectExtent l="0" t="0" r="635" b="0"/>
            <wp:docPr id="101016133" name="Image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6" t="8653" r="11966" b="3838"/>
                    <a:stretch/>
                  </pic:blipFill>
                  <pic:spPr bwMode="auto">
                    <a:xfrm>
                      <a:off x="0" y="0"/>
                      <a:ext cx="360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D27BE" w14:textId="42525704" w:rsidR="008E198C" w:rsidRDefault="0004078C" w:rsidP="00E422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1A49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CC1A49" w:rsidRPr="00CC1A4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CC1A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198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E198C" w:rsidRPr="0030336C">
        <w:rPr>
          <w:rFonts w:ascii="Times New Roman" w:hAnsi="Times New Roman" w:cs="Times New Roman"/>
          <w:sz w:val="24"/>
          <w:szCs w:val="24"/>
          <w:lang w:val="en-US"/>
        </w:rPr>
        <w:t xml:space="preserve">hoot </w:t>
      </w:r>
      <w:r w:rsidR="008E198C">
        <w:rPr>
          <w:rFonts w:ascii="Times New Roman" w:hAnsi="Times New Roman" w:cs="Times New Roman"/>
          <w:sz w:val="24"/>
          <w:szCs w:val="24"/>
          <w:lang w:val="en-US"/>
        </w:rPr>
        <w:t xml:space="preserve">Ca </w:t>
      </w:r>
      <w:r w:rsidR="008E198C" w:rsidRPr="0030336C">
        <w:rPr>
          <w:rFonts w:ascii="Times New Roman" w:hAnsi="Times New Roman" w:cs="Times New Roman"/>
          <w:sz w:val="24"/>
          <w:szCs w:val="24"/>
          <w:lang w:val="en-US"/>
        </w:rPr>
        <w:t xml:space="preserve">uptake as a function of P rates as triple superphosphate, bone char, and </w:t>
      </w:r>
      <w:r w:rsidR="00900EF3">
        <w:rPr>
          <w:rFonts w:ascii="Times New Roman" w:hAnsi="Times New Roman" w:cs="Times New Roman"/>
          <w:sz w:val="24"/>
          <w:szCs w:val="24"/>
          <w:lang w:val="en-US"/>
        </w:rPr>
        <w:t>Bayóvar</w:t>
      </w:r>
      <w:r w:rsidR="008E198C" w:rsidRPr="0030336C">
        <w:rPr>
          <w:rFonts w:ascii="Times New Roman" w:hAnsi="Times New Roman" w:cs="Times New Roman"/>
          <w:sz w:val="24"/>
          <w:szCs w:val="24"/>
          <w:lang w:val="en-US"/>
        </w:rPr>
        <w:t xml:space="preserve"> of corn cultivation. *, and ** Significant at p &lt; 0.05, and p &lt; 0.01 by t test, respectively</w:t>
      </w:r>
    </w:p>
    <w:p w14:paraId="40B5BEA5" w14:textId="72FB1E3B" w:rsidR="0004078C" w:rsidRDefault="0004078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6C3B16D" w14:textId="20A20F45" w:rsidR="00632E2A" w:rsidRDefault="00C97803" w:rsidP="00632E2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E6E274C" wp14:editId="379A4837">
            <wp:extent cx="3600000" cy="2880000"/>
            <wp:effectExtent l="0" t="0" r="635" b="0"/>
            <wp:docPr id="1861205086" name="Image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3" t="8932" r="12501" b="3978"/>
                    <a:stretch/>
                  </pic:blipFill>
                  <pic:spPr bwMode="auto">
                    <a:xfrm>
                      <a:off x="0" y="0"/>
                      <a:ext cx="360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A8C591" w14:textId="3D317265" w:rsidR="0004078C" w:rsidRDefault="00050B2F" w:rsidP="00E422B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1A49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CC1A4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CC1A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</w:t>
      </w:r>
      <w:r w:rsidR="008E198C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8E198C" w:rsidRPr="0030336C">
        <w:rPr>
          <w:rFonts w:ascii="Times New Roman" w:hAnsi="Times New Roman" w:cs="Times New Roman"/>
          <w:sz w:val="24"/>
          <w:szCs w:val="24"/>
          <w:lang w:val="en-US"/>
        </w:rPr>
        <w:t xml:space="preserve">hoot </w:t>
      </w:r>
      <w:r w:rsidR="008E198C">
        <w:rPr>
          <w:rFonts w:ascii="Times New Roman" w:hAnsi="Times New Roman" w:cs="Times New Roman"/>
          <w:sz w:val="24"/>
          <w:szCs w:val="24"/>
          <w:lang w:val="en-US"/>
        </w:rPr>
        <w:t xml:space="preserve">Ca </w:t>
      </w:r>
      <w:r w:rsidR="008E198C" w:rsidRPr="0030336C">
        <w:rPr>
          <w:rFonts w:ascii="Times New Roman" w:hAnsi="Times New Roman" w:cs="Times New Roman"/>
          <w:sz w:val="24"/>
          <w:szCs w:val="24"/>
          <w:lang w:val="en-US"/>
        </w:rPr>
        <w:t xml:space="preserve">uptake as a function of P rates as triple superphosphate, bone char, and </w:t>
      </w:r>
      <w:r w:rsidR="00900EF3">
        <w:rPr>
          <w:rFonts w:ascii="Times New Roman" w:hAnsi="Times New Roman" w:cs="Times New Roman"/>
          <w:sz w:val="24"/>
          <w:szCs w:val="24"/>
          <w:lang w:val="en-US"/>
        </w:rPr>
        <w:t xml:space="preserve">Bayóvar </w:t>
      </w:r>
      <w:r w:rsidR="008E198C" w:rsidRPr="0030336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E198C">
        <w:rPr>
          <w:rFonts w:ascii="Times New Roman" w:hAnsi="Times New Roman" w:cs="Times New Roman"/>
          <w:sz w:val="24"/>
          <w:szCs w:val="24"/>
          <w:lang w:val="en-US"/>
        </w:rPr>
        <w:t xml:space="preserve">black oat </w:t>
      </w:r>
      <w:r w:rsidR="008E198C" w:rsidRPr="0030336C">
        <w:rPr>
          <w:rFonts w:ascii="Times New Roman" w:hAnsi="Times New Roman" w:cs="Times New Roman"/>
          <w:sz w:val="24"/>
          <w:szCs w:val="24"/>
          <w:lang w:val="en-US"/>
        </w:rPr>
        <w:t>cultivation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551AA3" w14:paraId="2E230BE6" w14:textId="77777777" w:rsidTr="00C0027D">
        <w:tc>
          <w:tcPr>
            <w:tcW w:w="4675" w:type="dxa"/>
          </w:tcPr>
          <w:p w14:paraId="7F6D891F" w14:textId="2258A709" w:rsidR="00551AA3" w:rsidRDefault="004671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14:ligatures w14:val="standardContextua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E0CD81D" wp14:editId="35753C7D">
                      <wp:simplePos x="0" y="0"/>
                      <wp:positionH relativeFrom="column">
                        <wp:posOffset>1173</wp:posOffset>
                      </wp:positionH>
                      <wp:positionV relativeFrom="paragraph">
                        <wp:posOffset>-740</wp:posOffset>
                      </wp:positionV>
                      <wp:extent cx="454395" cy="319759"/>
                      <wp:effectExtent l="0" t="0" r="22225" b="23495"/>
                      <wp:wrapNone/>
                      <wp:docPr id="1826093145" name="Caixa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4395" cy="31975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CC859B" w14:textId="518A947C" w:rsidR="00467164" w:rsidRPr="00467164" w:rsidRDefault="00467164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6716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E0CD8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margin-left:.1pt;margin-top:-.05pt;width:35.8pt;height:25.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" fillcolor="white [3201]" strokeweight=".5pt">
                      <v:textbox>
                        <w:txbxContent>
                          <w:p w14:paraId="5ACC859B" w14:textId="518A947C" w:rsidR="00467164" w:rsidRPr="00467164" w:rsidRDefault="0046716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671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AA3">
              <w:rPr>
                <w:noProof/>
              </w:rPr>
              <w:drawing>
                <wp:inline distT="0" distB="0" distL="0" distR="0" wp14:anchorId="355F9991" wp14:editId="2F932F23">
                  <wp:extent cx="3060000" cy="2340000"/>
                  <wp:effectExtent l="0" t="0" r="7620" b="3175"/>
                  <wp:docPr id="1899215940" name="Imagem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832563C" w14:textId="1699DEF2" w:rsidR="00551AA3" w:rsidRDefault="008B1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80A9C0B" wp14:editId="5846C9FE">
                      <wp:simplePos x="0" y="0"/>
                      <wp:positionH relativeFrom="column">
                        <wp:posOffset>140</wp:posOffset>
                      </wp:positionH>
                      <wp:positionV relativeFrom="paragraph">
                        <wp:posOffset>-740</wp:posOffset>
                      </wp:positionV>
                      <wp:extent cx="465615" cy="319405"/>
                      <wp:effectExtent l="0" t="0" r="10795" b="23495"/>
                      <wp:wrapNone/>
                      <wp:docPr id="282679724" name="Caixa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5615" cy="3194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66CAE8" w14:textId="25EEF899" w:rsidR="008B1B4F" w:rsidRPr="008B1B4F" w:rsidRDefault="008B1B4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B1B4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0A9C0B" id="Caixa de Texto 5" o:spid="_x0000_s1027" type="#_x0000_t202" style="position:absolute;margin-left:0;margin-top:-.05pt;width:36.65pt;height:25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" fillcolor="white [3201]" strokeweight=".5pt">
                      <v:textbox>
                        <w:txbxContent>
                          <w:p w14:paraId="1766CAE8" w14:textId="25EEF899" w:rsidR="008B1B4F" w:rsidRPr="008B1B4F" w:rsidRDefault="008B1B4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B1B4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AA3">
              <w:rPr>
                <w:noProof/>
              </w:rPr>
              <w:drawing>
                <wp:inline distT="0" distB="0" distL="0" distR="0" wp14:anchorId="4D377324" wp14:editId="63490684">
                  <wp:extent cx="3060000" cy="2340000"/>
                  <wp:effectExtent l="0" t="0" r="7620" b="3175"/>
                  <wp:docPr id="1402754503" name="Imagem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AA3" w14:paraId="725C456C" w14:textId="77777777" w:rsidTr="00C0027D">
        <w:tc>
          <w:tcPr>
            <w:tcW w:w="4675" w:type="dxa"/>
          </w:tcPr>
          <w:p w14:paraId="118C30B4" w14:textId="7DF7DC4F" w:rsidR="00551AA3" w:rsidRDefault="004671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8CBCB12" wp14:editId="5B00110D">
                      <wp:simplePos x="0" y="0"/>
                      <wp:positionH relativeFrom="column">
                        <wp:posOffset>1172</wp:posOffset>
                      </wp:positionH>
                      <wp:positionV relativeFrom="paragraph">
                        <wp:posOffset>273</wp:posOffset>
                      </wp:positionV>
                      <wp:extent cx="454025" cy="319759"/>
                      <wp:effectExtent l="0" t="0" r="22225" b="23495"/>
                      <wp:wrapNone/>
                      <wp:docPr id="1641706603" name="Caixa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4025" cy="31975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24FA837" w14:textId="69ACABC1" w:rsidR="00467164" w:rsidRPr="00467164" w:rsidRDefault="00467164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46716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8CBCB12" id="Caixa de Texto 2" o:spid="_x0000_s1028" type="#_x0000_t202" style="position:absolute;margin-left:.1pt;margin-top:0;width:35.75pt;height:25.2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" fillcolor="white [3201]" strokeweight=".5pt">
                      <v:textbox>
                        <w:txbxContent>
                          <w:p w14:paraId="324FA837" w14:textId="69ACABC1" w:rsidR="00467164" w:rsidRPr="00467164" w:rsidRDefault="0046716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671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AA3">
              <w:rPr>
                <w:noProof/>
              </w:rPr>
              <w:drawing>
                <wp:inline distT="0" distB="0" distL="0" distR="0" wp14:anchorId="3D8B0E2E" wp14:editId="1AABC0C6">
                  <wp:extent cx="3060000" cy="2340000"/>
                  <wp:effectExtent l="0" t="0" r="7620" b="3175"/>
                  <wp:docPr id="740670160" name="Imagem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4A351B11" w14:textId="1318218B" w:rsidR="00551AA3" w:rsidRDefault="008B1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FCB8CD7" wp14:editId="6A98D9C1">
                      <wp:simplePos x="0" y="0"/>
                      <wp:positionH relativeFrom="column">
                        <wp:posOffset>140</wp:posOffset>
                      </wp:positionH>
                      <wp:positionV relativeFrom="paragraph">
                        <wp:posOffset>273</wp:posOffset>
                      </wp:positionV>
                      <wp:extent cx="465455" cy="319405"/>
                      <wp:effectExtent l="0" t="0" r="10795" b="23495"/>
                      <wp:wrapNone/>
                      <wp:docPr id="1229520480" name="Caixa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5455" cy="3194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49141C2" w14:textId="2B982E7C" w:rsidR="008B1B4F" w:rsidRPr="008B1B4F" w:rsidRDefault="008B1B4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B1B4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(f)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CB8CD7" id="Caixa de Texto 6" o:spid="_x0000_s1029" type="#_x0000_t202" style="position:absolute;margin-left:0;margin-top:0;width:36.65pt;height:25.1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" fillcolor="white [3201]" strokeweight=".5pt">
                      <v:textbox>
                        <w:txbxContent>
                          <w:p w14:paraId="149141C2" w14:textId="2B982E7C" w:rsidR="008B1B4F" w:rsidRPr="008B1B4F" w:rsidRDefault="008B1B4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B1B4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(f)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AA3">
              <w:rPr>
                <w:noProof/>
              </w:rPr>
              <w:drawing>
                <wp:inline distT="0" distB="0" distL="0" distR="0" wp14:anchorId="5F6F274C" wp14:editId="464369CC">
                  <wp:extent cx="3060000" cy="2340000"/>
                  <wp:effectExtent l="0" t="0" r="7620" b="3175"/>
                  <wp:docPr id="1311665568" name="Image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AA3" w14:paraId="4FFCE0F4" w14:textId="77777777" w:rsidTr="00C0027D">
        <w:tc>
          <w:tcPr>
            <w:tcW w:w="4675" w:type="dxa"/>
          </w:tcPr>
          <w:p w14:paraId="58E02FCD" w14:textId="5A71FA93" w:rsidR="00551AA3" w:rsidRDefault="008B1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1A6CD64" wp14:editId="2F4BC1CE">
                      <wp:simplePos x="0" y="0"/>
                      <wp:positionH relativeFrom="column">
                        <wp:posOffset>1173</wp:posOffset>
                      </wp:positionH>
                      <wp:positionV relativeFrom="paragraph">
                        <wp:posOffset>1286</wp:posOffset>
                      </wp:positionV>
                      <wp:extent cx="454025" cy="330979"/>
                      <wp:effectExtent l="0" t="0" r="22225" b="12065"/>
                      <wp:wrapNone/>
                      <wp:docPr id="109123350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4025" cy="3309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9A8294" w14:textId="4AD60AB5" w:rsidR="008B1B4F" w:rsidRPr="008B1B4F" w:rsidRDefault="008B1B4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B1B4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(c)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A6CD64" id="Caixa de Texto 3" o:spid="_x0000_s1030" type="#_x0000_t202" style="position:absolute;margin-left:.1pt;margin-top:.1pt;width:35.75pt;height:26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" fillcolor="white [3201]" strokeweight=".5pt">
                      <v:textbox>
                        <w:txbxContent>
                          <w:p w14:paraId="1D9A8294" w14:textId="4AD60AB5" w:rsidR="008B1B4F" w:rsidRPr="008B1B4F" w:rsidRDefault="008B1B4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B1B4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AA3">
              <w:rPr>
                <w:noProof/>
              </w:rPr>
              <w:drawing>
                <wp:inline distT="0" distB="0" distL="0" distR="0" wp14:anchorId="66B736A6" wp14:editId="1DB86722">
                  <wp:extent cx="3060000" cy="2340000"/>
                  <wp:effectExtent l="0" t="0" r="7620" b="3175"/>
                  <wp:docPr id="753928345" name="Imagem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B96B725" w14:textId="52BD1A79" w:rsidR="00551AA3" w:rsidRDefault="008B1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BAD7165" wp14:editId="56329C14">
                      <wp:simplePos x="0" y="0"/>
                      <wp:positionH relativeFrom="column">
                        <wp:posOffset>140</wp:posOffset>
                      </wp:positionH>
                      <wp:positionV relativeFrom="paragraph">
                        <wp:posOffset>1286</wp:posOffset>
                      </wp:positionV>
                      <wp:extent cx="465455" cy="330835"/>
                      <wp:effectExtent l="0" t="0" r="10795" b="12065"/>
                      <wp:wrapNone/>
                      <wp:docPr id="219968366" name="Caixa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5455" cy="3308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BCACA52" w14:textId="580AF801" w:rsidR="008B1B4F" w:rsidRPr="008B1B4F" w:rsidRDefault="008B1B4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B1B4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(g)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D7165" id="Caixa de Texto 7" o:spid="_x0000_s1031" type="#_x0000_t202" style="position:absolute;margin-left:0;margin-top:.1pt;width:36.65pt;height:26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" fillcolor="white [3201]" strokeweight=".5pt">
                      <v:textbox>
                        <w:txbxContent>
                          <w:p w14:paraId="2BCACA52" w14:textId="580AF801" w:rsidR="008B1B4F" w:rsidRPr="008B1B4F" w:rsidRDefault="008B1B4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B1B4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(g)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AA3">
              <w:rPr>
                <w:noProof/>
              </w:rPr>
              <w:drawing>
                <wp:inline distT="0" distB="0" distL="0" distR="0" wp14:anchorId="35926A8A" wp14:editId="4D0DF06C">
                  <wp:extent cx="3060000" cy="2340000"/>
                  <wp:effectExtent l="0" t="0" r="7620" b="3175"/>
                  <wp:docPr id="835773974" name="Imagem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AA3" w14:paraId="4E5CAED5" w14:textId="77777777" w:rsidTr="00C0027D">
        <w:tc>
          <w:tcPr>
            <w:tcW w:w="4675" w:type="dxa"/>
          </w:tcPr>
          <w:p w14:paraId="334EDAAA" w14:textId="67DE1028" w:rsidR="00551AA3" w:rsidRDefault="008B1B4F" w:rsidP="00520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14:ligatures w14:val="standardContextua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D1EC43E" wp14:editId="1CB09599">
                      <wp:simplePos x="0" y="0"/>
                      <wp:positionH relativeFrom="column">
                        <wp:posOffset>1173</wp:posOffset>
                      </wp:positionH>
                      <wp:positionV relativeFrom="paragraph">
                        <wp:posOffset>-740</wp:posOffset>
                      </wp:positionV>
                      <wp:extent cx="476834" cy="330979"/>
                      <wp:effectExtent l="0" t="0" r="19050" b="12065"/>
                      <wp:wrapNone/>
                      <wp:docPr id="396883280" name="Caixa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834" cy="3309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8248E2" w14:textId="700DDD15" w:rsidR="008B1B4F" w:rsidRPr="008B1B4F" w:rsidRDefault="008B1B4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B1B4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(d)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1EC43E" id="Caixa de Texto 4" o:spid="_x0000_s1032" type="#_x0000_t202" style="position:absolute;margin-left:.1pt;margin-top:-.05pt;width:37.55pt;height:26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" fillcolor="white [3201]" strokeweight=".5pt">
                      <v:textbox>
                        <w:txbxContent>
                          <w:p w14:paraId="508248E2" w14:textId="700DDD15" w:rsidR="008B1B4F" w:rsidRPr="008B1B4F" w:rsidRDefault="008B1B4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B1B4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(d)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AA3">
              <w:rPr>
                <w:noProof/>
              </w:rPr>
              <w:drawing>
                <wp:inline distT="0" distB="0" distL="0" distR="0" wp14:anchorId="7D7F382A" wp14:editId="149AAABB">
                  <wp:extent cx="3060000" cy="2340000"/>
                  <wp:effectExtent l="0" t="0" r="7620" b="3175"/>
                  <wp:docPr id="65137994" name="Imagem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327866B" w14:textId="00CC947C" w:rsidR="00551AA3" w:rsidRDefault="008B1B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3690734" wp14:editId="6776FF6F">
                      <wp:simplePos x="0" y="0"/>
                      <wp:positionH relativeFrom="column">
                        <wp:posOffset>140</wp:posOffset>
                      </wp:positionH>
                      <wp:positionV relativeFrom="paragraph">
                        <wp:posOffset>-740</wp:posOffset>
                      </wp:positionV>
                      <wp:extent cx="471225" cy="330835"/>
                      <wp:effectExtent l="0" t="0" r="24130" b="12065"/>
                      <wp:wrapNone/>
                      <wp:docPr id="1549642735" name="Caixa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1225" cy="3308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02B808" w14:textId="417CFF8D" w:rsidR="008B1B4F" w:rsidRPr="008B1B4F" w:rsidRDefault="008B1B4F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B1B4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(h)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690734" id="Caixa de Texto 8" o:spid="_x0000_s1033" type="#_x0000_t202" style="position:absolute;margin-left:0;margin-top:-.05pt;width:37.1pt;height:26.0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" fillcolor="white [3201]" strokeweight=".5pt">
                      <v:textbox>
                        <w:txbxContent>
                          <w:p w14:paraId="6B02B808" w14:textId="417CFF8D" w:rsidR="008B1B4F" w:rsidRPr="008B1B4F" w:rsidRDefault="008B1B4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B1B4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(h)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1AA3">
              <w:rPr>
                <w:noProof/>
              </w:rPr>
              <w:drawing>
                <wp:inline distT="0" distB="0" distL="0" distR="0" wp14:anchorId="32332BA3" wp14:editId="701DCCBA">
                  <wp:extent cx="3060000" cy="2340000"/>
                  <wp:effectExtent l="0" t="0" r="7620" b="3175"/>
                  <wp:docPr id="1632633928" name="Imagem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23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93FB1E" w14:textId="358A114D" w:rsidR="00467164" w:rsidRDefault="00467164" w:rsidP="005203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1A49"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D02A33" wp14:editId="34EFA2B2">
                <wp:simplePos x="0" y="0"/>
                <wp:positionH relativeFrom="column">
                  <wp:posOffset>0</wp:posOffset>
                </wp:positionH>
                <wp:positionV relativeFrom="paragraph">
                  <wp:posOffset>-7305145</wp:posOffset>
                </wp:positionV>
                <wp:extent cx="431800" cy="314150"/>
                <wp:effectExtent l="0" t="0" r="25400" b="10160"/>
                <wp:wrapNone/>
                <wp:docPr id="1935917311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800" cy="314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D3469E" w14:textId="77777777" w:rsidR="00467164" w:rsidRPr="00281D5D" w:rsidRDefault="00467164" w:rsidP="0046716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81D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02A33" id="Caixa de Texto 14" o:spid="_x0000_s1034" type="#_x0000_t202" style="position:absolute;left:0;text-align:left;margin-left:0;margin-top:-575.2pt;width:34pt;height:24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" fillcolor="white [3201]" strokeweight=".5pt">
                <v:textbox>
                  <w:txbxContent>
                    <w:p w14:paraId="02D3469E" w14:textId="77777777" w:rsidR="00467164" w:rsidRPr="00281D5D" w:rsidRDefault="00467164" w:rsidP="0046716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81D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CC1A49"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935D25" wp14:editId="7E3A2ED9">
                <wp:simplePos x="0" y="0"/>
                <wp:positionH relativeFrom="column">
                  <wp:posOffset>0</wp:posOffset>
                </wp:positionH>
                <wp:positionV relativeFrom="paragraph">
                  <wp:posOffset>-4870555</wp:posOffset>
                </wp:positionV>
                <wp:extent cx="431956" cy="302930"/>
                <wp:effectExtent l="0" t="0" r="25400" b="20955"/>
                <wp:wrapNone/>
                <wp:docPr id="1947251337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956" cy="302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7E49DD" w14:textId="77777777" w:rsidR="00467164" w:rsidRPr="0050567C" w:rsidRDefault="00467164" w:rsidP="0046716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0567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35D25" id="_x0000_s1035" type="#_x0000_t202" style="position:absolute;left:0;text-align:left;margin-left:0;margin-top:-383.5pt;width:34pt;height:23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" fillcolor="white [3201]" strokeweight=".5pt">
                <v:textbox>
                  <w:txbxContent>
                    <w:p w14:paraId="6B7E49DD" w14:textId="77777777" w:rsidR="00467164" w:rsidRPr="0050567C" w:rsidRDefault="00467164" w:rsidP="0046716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0567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CC1A49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CC1A4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CC1A4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567C">
        <w:rPr>
          <w:rFonts w:ascii="Times New Roman" w:hAnsi="Times New Roman" w:cs="Times New Roman"/>
          <w:sz w:val="24"/>
          <w:szCs w:val="24"/>
          <w:lang w:val="en-US"/>
        </w:rPr>
        <w:t xml:space="preserve">Response of the </w:t>
      </w:r>
      <w:r>
        <w:rPr>
          <w:rFonts w:ascii="Times New Roman" w:hAnsi="Times New Roman" w:cs="Times New Roman"/>
          <w:sz w:val="24"/>
          <w:szCs w:val="24"/>
          <w:lang w:val="en-US"/>
        </w:rPr>
        <w:t>maize</w:t>
      </w:r>
      <w:r w:rsidRPr="0050567C">
        <w:rPr>
          <w:rFonts w:ascii="Times New Roman" w:hAnsi="Times New Roman" w:cs="Times New Roman"/>
          <w:sz w:val="24"/>
          <w:szCs w:val="24"/>
          <w:lang w:val="en-US"/>
        </w:rPr>
        <w:t xml:space="preserve"> (a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0567C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>
        <w:rPr>
          <w:rFonts w:ascii="Times New Roman" w:hAnsi="Times New Roman" w:cs="Times New Roman"/>
          <w:sz w:val="24"/>
          <w:szCs w:val="24"/>
          <w:lang w:val="en-US"/>
        </w:rPr>
        <w:t>, c, and d</w:t>
      </w:r>
      <w:r w:rsidRPr="0050567C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>
        <w:rPr>
          <w:rFonts w:ascii="Times New Roman" w:hAnsi="Times New Roman" w:cs="Times New Roman"/>
          <w:sz w:val="24"/>
          <w:szCs w:val="24"/>
          <w:lang w:val="en-US"/>
        </w:rPr>
        <w:t>black oat</w:t>
      </w:r>
      <w:r w:rsidRPr="0050567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e,</w:t>
      </w:r>
      <w:r w:rsidRPr="005056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f, g, </w:t>
      </w:r>
      <w:r w:rsidRPr="0050567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0567C">
        <w:rPr>
          <w:rFonts w:ascii="Times New Roman" w:hAnsi="Times New Roman" w:cs="Times New Roman"/>
          <w:sz w:val="24"/>
          <w:szCs w:val="24"/>
          <w:lang w:val="en-US"/>
        </w:rPr>
        <w:t>) plants as a function of the</w:t>
      </w:r>
      <w:r w:rsidR="005947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4752" w:rsidRPr="0050567C">
        <w:rPr>
          <w:rFonts w:ascii="Times New Roman" w:hAnsi="Times New Roman" w:cs="Times New Roman"/>
          <w:sz w:val="24"/>
          <w:szCs w:val="24"/>
          <w:lang w:val="en-US"/>
        </w:rPr>
        <w:t xml:space="preserve">applied </w:t>
      </w:r>
      <w:r w:rsidR="0059475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594752" w:rsidRPr="005056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4752">
        <w:rPr>
          <w:rFonts w:ascii="Times New Roman" w:hAnsi="Times New Roman" w:cs="Times New Roman"/>
          <w:sz w:val="24"/>
          <w:szCs w:val="24"/>
          <w:lang w:val="en-US"/>
        </w:rPr>
        <w:t>rates:</w:t>
      </w:r>
      <w:r w:rsidRPr="005056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E4B3F">
        <w:rPr>
          <w:rFonts w:ascii="Times New Roman" w:hAnsi="Times New Roman" w:cs="Times New Roman"/>
          <w:sz w:val="24"/>
          <w:szCs w:val="24"/>
          <w:lang w:val="en-US"/>
        </w:rPr>
        <w:t>25 mg dm</w:t>
      </w:r>
      <w:r w:rsidR="00DE4B3F" w:rsidRPr="0026638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-3</w:t>
      </w:r>
      <w:r w:rsidR="00DE4B3F">
        <w:rPr>
          <w:rFonts w:ascii="Times New Roman" w:hAnsi="Times New Roman" w:cs="Times New Roman"/>
          <w:sz w:val="24"/>
          <w:szCs w:val="24"/>
          <w:lang w:val="en-US"/>
        </w:rPr>
        <w:t xml:space="preserve"> of P (a and e), 50 mg dm</w:t>
      </w:r>
      <w:r w:rsidR="00DE4B3F" w:rsidRPr="0026638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-3</w:t>
      </w:r>
      <w:r w:rsidR="00DE4B3F">
        <w:rPr>
          <w:rFonts w:ascii="Times New Roman" w:hAnsi="Times New Roman" w:cs="Times New Roman"/>
          <w:sz w:val="24"/>
          <w:szCs w:val="24"/>
          <w:lang w:val="en-US"/>
        </w:rPr>
        <w:t xml:space="preserve"> of P (b and f), 100 mg dm</w:t>
      </w:r>
      <w:r w:rsidR="00DE4B3F" w:rsidRPr="0026638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-3</w:t>
      </w:r>
      <w:r w:rsidR="00DE4B3F">
        <w:rPr>
          <w:rFonts w:ascii="Times New Roman" w:hAnsi="Times New Roman" w:cs="Times New Roman"/>
          <w:sz w:val="24"/>
          <w:szCs w:val="24"/>
          <w:lang w:val="en-US"/>
        </w:rPr>
        <w:t xml:space="preserve"> of P (c and g), and 200 mg dm</w:t>
      </w:r>
      <w:r w:rsidR="00DE4B3F" w:rsidRPr="0026638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-3</w:t>
      </w:r>
      <w:r w:rsidR="00DE4B3F">
        <w:rPr>
          <w:rFonts w:ascii="Times New Roman" w:hAnsi="Times New Roman" w:cs="Times New Roman"/>
          <w:sz w:val="24"/>
          <w:szCs w:val="24"/>
          <w:lang w:val="en-US"/>
        </w:rPr>
        <w:t xml:space="preserve"> of P (d and h)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0567C">
        <w:rPr>
          <w:rFonts w:ascii="Times New Roman" w:hAnsi="Times New Roman" w:cs="Times New Roman"/>
          <w:sz w:val="24"/>
          <w:szCs w:val="24"/>
          <w:lang w:val="en-US"/>
        </w:rPr>
        <w:t xml:space="preserve">From left to right, the pots correspond to </w:t>
      </w:r>
      <w:r w:rsidR="00DE4B3F" w:rsidRPr="0030336C">
        <w:rPr>
          <w:rFonts w:ascii="Times New Roman" w:hAnsi="Times New Roman" w:cs="Times New Roman"/>
          <w:sz w:val="24"/>
          <w:szCs w:val="24"/>
          <w:lang w:val="en-US"/>
        </w:rPr>
        <w:t>triple superphosphate</w:t>
      </w:r>
      <w:r w:rsidR="00DE4B3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00EF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E4B3F">
        <w:rPr>
          <w:rFonts w:ascii="Times New Roman" w:hAnsi="Times New Roman" w:cs="Times New Roman"/>
          <w:sz w:val="24"/>
          <w:szCs w:val="24"/>
          <w:lang w:val="en-US"/>
        </w:rPr>
        <w:t>ay</w:t>
      </w:r>
      <w:r w:rsidR="00900EF3">
        <w:rPr>
          <w:rFonts w:ascii="Times New Roman" w:hAnsi="Times New Roman" w:cs="Times New Roman"/>
          <w:sz w:val="24"/>
          <w:szCs w:val="24"/>
          <w:lang w:val="en-US"/>
        </w:rPr>
        <w:t>ó</w:t>
      </w:r>
      <w:r w:rsidR="00DE4B3F">
        <w:rPr>
          <w:rFonts w:ascii="Times New Roman" w:hAnsi="Times New Roman" w:cs="Times New Roman"/>
          <w:sz w:val="24"/>
          <w:szCs w:val="24"/>
          <w:lang w:val="en-US"/>
        </w:rPr>
        <w:t>var, and bone char sources.</w:t>
      </w:r>
    </w:p>
    <w:sectPr w:rsidR="00467164" w:rsidSect="0090403F">
      <w:footerReference w:type="default" r:id="rId1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E9450" w14:textId="77777777" w:rsidR="00551185" w:rsidRDefault="00551185" w:rsidP="0090403F">
      <w:pPr>
        <w:spacing w:after="0" w:line="240" w:lineRule="auto"/>
      </w:pPr>
      <w:r>
        <w:separator/>
      </w:r>
    </w:p>
  </w:endnote>
  <w:endnote w:type="continuationSeparator" w:id="0">
    <w:p w14:paraId="1CB39C98" w14:textId="77777777" w:rsidR="00551185" w:rsidRDefault="00551185" w:rsidP="0090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3858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1FEF15" w14:textId="37D32793" w:rsidR="0090403F" w:rsidRDefault="0090403F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7F2BD1" w14:textId="77777777" w:rsidR="0090403F" w:rsidRDefault="009040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193A8" w14:textId="77777777" w:rsidR="00551185" w:rsidRDefault="00551185" w:rsidP="0090403F">
      <w:pPr>
        <w:spacing w:after="0" w:line="240" w:lineRule="auto"/>
      </w:pPr>
      <w:r>
        <w:separator/>
      </w:r>
    </w:p>
  </w:footnote>
  <w:footnote w:type="continuationSeparator" w:id="0">
    <w:p w14:paraId="0DBC372B" w14:textId="77777777" w:rsidR="00551185" w:rsidRDefault="00551185" w:rsidP="0090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05015"/>
    <w:multiLevelType w:val="hybridMultilevel"/>
    <w:tmpl w:val="C292FF10"/>
    <w:lvl w:ilvl="0" w:tplc="85F6A1A4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731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C0"/>
    <w:rsid w:val="00007762"/>
    <w:rsid w:val="00021ADF"/>
    <w:rsid w:val="00030396"/>
    <w:rsid w:val="0004078C"/>
    <w:rsid w:val="0004320D"/>
    <w:rsid w:val="00050B2F"/>
    <w:rsid w:val="00057EA2"/>
    <w:rsid w:val="000608EF"/>
    <w:rsid w:val="000B6250"/>
    <w:rsid w:val="000C3882"/>
    <w:rsid w:val="000C6FB0"/>
    <w:rsid w:val="000D4590"/>
    <w:rsid w:val="000D5BFB"/>
    <w:rsid w:val="000D67C4"/>
    <w:rsid w:val="000E1B2A"/>
    <w:rsid w:val="000E6F50"/>
    <w:rsid w:val="000E75CF"/>
    <w:rsid w:val="000E7983"/>
    <w:rsid w:val="000F6E5F"/>
    <w:rsid w:val="00125AFA"/>
    <w:rsid w:val="00127390"/>
    <w:rsid w:val="001319C7"/>
    <w:rsid w:val="00140491"/>
    <w:rsid w:val="00152A14"/>
    <w:rsid w:val="00153C65"/>
    <w:rsid w:val="00160BFC"/>
    <w:rsid w:val="00174A2B"/>
    <w:rsid w:val="001779E0"/>
    <w:rsid w:val="001C52A7"/>
    <w:rsid w:val="001C5DDE"/>
    <w:rsid w:val="001C7958"/>
    <w:rsid w:val="001D011E"/>
    <w:rsid w:val="001D2FD7"/>
    <w:rsid w:val="001E1394"/>
    <w:rsid w:val="001E2271"/>
    <w:rsid w:val="001E3FB6"/>
    <w:rsid w:val="001F06B8"/>
    <w:rsid w:val="001F1163"/>
    <w:rsid w:val="001F7096"/>
    <w:rsid w:val="00236927"/>
    <w:rsid w:val="00245902"/>
    <w:rsid w:val="00261465"/>
    <w:rsid w:val="00263C05"/>
    <w:rsid w:val="00265E89"/>
    <w:rsid w:val="0026638A"/>
    <w:rsid w:val="002663B6"/>
    <w:rsid w:val="00281D5D"/>
    <w:rsid w:val="00291F34"/>
    <w:rsid w:val="00293D52"/>
    <w:rsid w:val="002948FD"/>
    <w:rsid w:val="002A0671"/>
    <w:rsid w:val="002A5B9D"/>
    <w:rsid w:val="002A7105"/>
    <w:rsid w:val="002B142E"/>
    <w:rsid w:val="002B1EFC"/>
    <w:rsid w:val="002B2194"/>
    <w:rsid w:val="002B79FF"/>
    <w:rsid w:val="002C38BF"/>
    <w:rsid w:val="002D7F59"/>
    <w:rsid w:val="002E4421"/>
    <w:rsid w:val="002F6703"/>
    <w:rsid w:val="0030336C"/>
    <w:rsid w:val="003034B7"/>
    <w:rsid w:val="00310900"/>
    <w:rsid w:val="003220D5"/>
    <w:rsid w:val="0032298A"/>
    <w:rsid w:val="00337B59"/>
    <w:rsid w:val="00337B7A"/>
    <w:rsid w:val="00340138"/>
    <w:rsid w:val="00351C60"/>
    <w:rsid w:val="003579EA"/>
    <w:rsid w:val="00357A35"/>
    <w:rsid w:val="0036123E"/>
    <w:rsid w:val="00376284"/>
    <w:rsid w:val="00377A65"/>
    <w:rsid w:val="00384653"/>
    <w:rsid w:val="0039010D"/>
    <w:rsid w:val="0039423C"/>
    <w:rsid w:val="003A599B"/>
    <w:rsid w:val="003B161E"/>
    <w:rsid w:val="003B44BA"/>
    <w:rsid w:val="003C238D"/>
    <w:rsid w:val="003C54B8"/>
    <w:rsid w:val="003C781B"/>
    <w:rsid w:val="003F4BC7"/>
    <w:rsid w:val="00406381"/>
    <w:rsid w:val="004209C2"/>
    <w:rsid w:val="00425EE9"/>
    <w:rsid w:val="004324CB"/>
    <w:rsid w:val="00441C8D"/>
    <w:rsid w:val="00452EE5"/>
    <w:rsid w:val="00467164"/>
    <w:rsid w:val="00474805"/>
    <w:rsid w:val="00480AF7"/>
    <w:rsid w:val="00493CE2"/>
    <w:rsid w:val="004A5AF1"/>
    <w:rsid w:val="004B3BC0"/>
    <w:rsid w:val="004B66CE"/>
    <w:rsid w:val="004B7DCC"/>
    <w:rsid w:val="004C0B97"/>
    <w:rsid w:val="004C3273"/>
    <w:rsid w:val="004D7A81"/>
    <w:rsid w:val="004F3A36"/>
    <w:rsid w:val="00501BCA"/>
    <w:rsid w:val="00503A7A"/>
    <w:rsid w:val="0050567C"/>
    <w:rsid w:val="00520378"/>
    <w:rsid w:val="00537159"/>
    <w:rsid w:val="005374CF"/>
    <w:rsid w:val="00546F83"/>
    <w:rsid w:val="005474B6"/>
    <w:rsid w:val="00551185"/>
    <w:rsid w:val="00551AA3"/>
    <w:rsid w:val="00554972"/>
    <w:rsid w:val="00566B14"/>
    <w:rsid w:val="00567F04"/>
    <w:rsid w:val="0057768C"/>
    <w:rsid w:val="00577BBF"/>
    <w:rsid w:val="00586562"/>
    <w:rsid w:val="00594752"/>
    <w:rsid w:val="005A011F"/>
    <w:rsid w:val="005A5977"/>
    <w:rsid w:val="005B3D23"/>
    <w:rsid w:val="005B676B"/>
    <w:rsid w:val="005D1FFD"/>
    <w:rsid w:val="00613E0E"/>
    <w:rsid w:val="00631F71"/>
    <w:rsid w:val="00632E2A"/>
    <w:rsid w:val="006373F9"/>
    <w:rsid w:val="0064111A"/>
    <w:rsid w:val="00647E90"/>
    <w:rsid w:val="00657B61"/>
    <w:rsid w:val="00666AE9"/>
    <w:rsid w:val="00666D9C"/>
    <w:rsid w:val="00675C0D"/>
    <w:rsid w:val="006C7F76"/>
    <w:rsid w:val="007022CD"/>
    <w:rsid w:val="0070622D"/>
    <w:rsid w:val="00713D05"/>
    <w:rsid w:val="00714708"/>
    <w:rsid w:val="007243A4"/>
    <w:rsid w:val="00733996"/>
    <w:rsid w:val="00741A5E"/>
    <w:rsid w:val="00750D62"/>
    <w:rsid w:val="00763874"/>
    <w:rsid w:val="00767D27"/>
    <w:rsid w:val="0077034C"/>
    <w:rsid w:val="007772C1"/>
    <w:rsid w:val="007802FC"/>
    <w:rsid w:val="00790AED"/>
    <w:rsid w:val="007B501C"/>
    <w:rsid w:val="007C1833"/>
    <w:rsid w:val="007E7C93"/>
    <w:rsid w:val="00802DE9"/>
    <w:rsid w:val="00803E69"/>
    <w:rsid w:val="0082144B"/>
    <w:rsid w:val="00825576"/>
    <w:rsid w:val="008270D6"/>
    <w:rsid w:val="00842371"/>
    <w:rsid w:val="008600CA"/>
    <w:rsid w:val="00867EC6"/>
    <w:rsid w:val="00871A89"/>
    <w:rsid w:val="00876F94"/>
    <w:rsid w:val="008806F5"/>
    <w:rsid w:val="00887FBB"/>
    <w:rsid w:val="0089352E"/>
    <w:rsid w:val="008A324F"/>
    <w:rsid w:val="008A47A9"/>
    <w:rsid w:val="008A5037"/>
    <w:rsid w:val="008B1B4F"/>
    <w:rsid w:val="008B5FD8"/>
    <w:rsid w:val="008C5A6B"/>
    <w:rsid w:val="008D5227"/>
    <w:rsid w:val="008E022C"/>
    <w:rsid w:val="008E17B2"/>
    <w:rsid w:val="008E198C"/>
    <w:rsid w:val="00900EF3"/>
    <w:rsid w:val="0090403F"/>
    <w:rsid w:val="00910D1C"/>
    <w:rsid w:val="009237FC"/>
    <w:rsid w:val="0092471D"/>
    <w:rsid w:val="009413AC"/>
    <w:rsid w:val="00962D29"/>
    <w:rsid w:val="00966115"/>
    <w:rsid w:val="00967412"/>
    <w:rsid w:val="009A05CE"/>
    <w:rsid w:val="009A726B"/>
    <w:rsid w:val="009D2DAD"/>
    <w:rsid w:val="009F11E7"/>
    <w:rsid w:val="009F31C6"/>
    <w:rsid w:val="009F49E9"/>
    <w:rsid w:val="00A049FE"/>
    <w:rsid w:val="00A06CEC"/>
    <w:rsid w:val="00A11EE3"/>
    <w:rsid w:val="00A21F38"/>
    <w:rsid w:val="00A37C9E"/>
    <w:rsid w:val="00A413E1"/>
    <w:rsid w:val="00A50307"/>
    <w:rsid w:val="00A54850"/>
    <w:rsid w:val="00A73BEF"/>
    <w:rsid w:val="00A82CE0"/>
    <w:rsid w:val="00AB1CD2"/>
    <w:rsid w:val="00AD77B8"/>
    <w:rsid w:val="00AE0A17"/>
    <w:rsid w:val="00B01A91"/>
    <w:rsid w:val="00B10E8F"/>
    <w:rsid w:val="00B21CE5"/>
    <w:rsid w:val="00B37A00"/>
    <w:rsid w:val="00B83EE3"/>
    <w:rsid w:val="00B924F2"/>
    <w:rsid w:val="00B974D0"/>
    <w:rsid w:val="00BA5249"/>
    <w:rsid w:val="00BC26B8"/>
    <w:rsid w:val="00BC57B1"/>
    <w:rsid w:val="00BC5D52"/>
    <w:rsid w:val="00BD598C"/>
    <w:rsid w:val="00BF1114"/>
    <w:rsid w:val="00BF12ED"/>
    <w:rsid w:val="00BF1F78"/>
    <w:rsid w:val="00BF3824"/>
    <w:rsid w:val="00BF524A"/>
    <w:rsid w:val="00C000AE"/>
    <w:rsid w:val="00C0027D"/>
    <w:rsid w:val="00C02A8F"/>
    <w:rsid w:val="00C25E0D"/>
    <w:rsid w:val="00C279E6"/>
    <w:rsid w:val="00C34D0F"/>
    <w:rsid w:val="00C43EFC"/>
    <w:rsid w:val="00C45CB1"/>
    <w:rsid w:val="00C663BD"/>
    <w:rsid w:val="00C7435C"/>
    <w:rsid w:val="00C83AA2"/>
    <w:rsid w:val="00C938E5"/>
    <w:rsid w:val="00C97803"/>
    <w:rsid w:val="00CA224A"/>
    <w:rsid w:val="00CB2BBF"/>
    <w:rsid w:val="00CB4C57"/>
    <w:rsid w:val="00CB4C93"/>
    <w:rsid w:val="00CB5849"/>
    <w:rsid w:val="00CC1A49"/>
    <w:rsid w:val="00CD6A6A"/>
    <w:rsid w:val="00CD7A13"/>
    <w:rsid w:val="00CE3A86"/>
    <w:rsid w:val="00CE4385"/>
    <w:rsid w:val="00CF1B5D"/>
    <w:rsid w:val="00D076CC"/>
    <w:rsid w:val="00D1076C"/>
    <w:rsid w:val="00D30629"/>
    <w:rsid w:val="00D46858"/>
    <w:rsid w:val="00D540FF"/>
    <w:rsid w:val="00D71B01"/>
    <w:rsid w:val="00D76A85"/>
    <w:rsid w:val="00D95DE4"/>
    <w:rsid w:val="00DA16B3"/>
    <w:rsid w:val="00DA2A6F"/>
    <w:rsid w:val="00DA2B73"/>
    <w:rsid w:val="00DB4810"/>
    <w:rsid w:val="00DB6F2A"/>
    <w:rsid w:val="00DC5367"/>
    <w:rsid w:val="00DE17B6"/>
    <w:rsid w:val="00DE4B3F"/>
    <w:rsid w:val="00E02697"/>
    <w:rsid w:val="00E30A30"/>
    <w:rsid w:val="00E36376"/>
    <w:rsid w:val="00E422B7"/>
    <w:rsid w:val="00E57AD1"/>
    <w:rsid w:val="00E61239"/>
    <w:rsid w:val="00E658E4"/>
    <w:rsid w:val="00E70894"/>
    <w:rsid w:val="00E924B4"/>
    <w:rsid w:val="00E97EA9"/>
    <w:rsid w:val="00EA44D2"/>
    <w:rsid w:val="00EA65E0"/>
    <w:rsid w:val="00EB1B8D"/>
    <w:rsid w:val="00EC2747"/>
    <w:rsid w:val="00ED0E5D"/>
    <w:rsid w:val="00ED2130"/>
    <w:rsid w:val="00ED76EE"/>
    <w:rsid w:val="00EE3F19"/>
    <w:rsid w:val="00EF1FBD"/>
    <w:rsid w:val="00EF3AA7"/>
    <w:rsid w:val="00F243A2"/>
    <w:rsid w:val="00F25DD8"/>
    <w:rsid w:val="00F33FB3"/>
    <w:rsid w:val="00F41E05"/>
    <w:rsid w:val="00F43C29"/>
    <w:rsid w:val="00F465A4"/>
    <w:rsid w:val="00F478FA"/>
    <w:rsid w:val="00F557E5"/>
    <w:rsid w:val="00F5783C"/>
    <w:rsid w:val="00F57F31"/>
    <w:rsid w:val="00F700EE"/>
    <w:rsid w:val="00FB143D"/>
    <w:rsid w:val="00FB761F"/>
    <w:rsid w:val="00FC2344"/>
    <w:rsid w:val="00FD0925"/>
    <w:rsid w:val="00FD2652"/>
    <w:rsid w:val="00FE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0A8698"/>
  <w15:chartTrackingRefBased/>
  <w15:docId w15:val="{9EC28DA4-EF1C-47E4-A7AB-708E3C16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BC0"/>
    <w:rPr>
      <w:kern w:val="0"/>
      <w:lang w:val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B3BC0"/>
    <w:pPr>
      <w:spacing w:after="240" w:line="360" w:lineRule="auto"/>
      <w:ind w:left="720"/>
      <w:contextualSpacing/>
      <w:jc w:val="both"/>
    </w:pPr>
    <w:rPr>
      <w:rFonts w:ascii="Arial" w:hAnsi="Arial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357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7A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7A35"/>
    <w:rPr>
      <w:kern w:val="0"/>
      <w:sz w:val="20"/>
      <w:szCs w:val="20"/>
      <w:lang w:val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7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7A35"/>
    <w:rPr>
      <w:b/>
      <w:bCs/>
      <w:kern w:val="0"/>
      <w:sz w:val="20"/>
      <w:szCs w:val="20"/>
      <w:lang w:val="pt-BR"/>
      <w14:ligatures w14:val="none"/>
    </w:rPr>
  </w:style>
  <w:style w:type="table" w:styleId="Tabelacomgrade">
    <w:name w:val="Table Grid"/>
    <w:basedOn w:val="Tabelanormal"/>
    <w:uiPriority w:val="39"/>
    <w:rsid w:val="0054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2">
    <w:name w:val="Grid Table 2"/>
    <w:basedOn w:val="Tabelanormal"/>
    <w:uiPriority w:val="47"/>
    <w:rsid w:val="00BF12E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2">
    <w:name w:val="List Table 2"/>
    <w:basedOn w:val="Tabelanormal"/>
    <w:uiPriority w:val="47"/>
    <w:rsid w:val="00BF12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2B2194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kern w:val="0"/>
      <w:sz w:val="24"/>
      <w:szCs w:val="24"/>
    </w:rPr>
  </w:style>
  <w:style w:type="table" w:styleId="SimplesTabela2">
    <w:name w:val="Plain Table 2"/>
    <w:basedOn w:val="Tabelanormal"/>
    <w:uiPriority w:val="42"/>
    <w:rsid w:val="0038465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904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403F"/>
    <w:rPr>
      <w:kern w:val="0"/>
      <w:lang w:val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04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403F"/>
    <w:rPr>
      <w:kern w:val="0"/>
      <w:lang w:val="pt-BR"/>
      <w14:ligatures w14:val="none"/>
    </w:rPr>
  </w:style>
  <w:style w:type="character" w:styleId="Nmerodelinha">
    <w:name w:val="line number"/>
    <w:basedOn w:val="Fontepargpadro"/>
    <w:uiPriority w:val="99"/>
    <w:semiHidden/>
    <w:unhideWhenUsed/>
    <w:rsid w:val="00904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A6266-1C0A-4DCD-9C8B-7B802BE3C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Castro</dc:creator>
  <cp:keywords/>
  <dc:description/>
  <cp:lastModifiedBy>IGOR REZENDE</cp:lastModifiedBy>
  <cp:revision>4</cp:revision>
  <dcterms:created xsi:type="dcterms:W3CDTF">2023-03-28T19:26:00Z</dcterms:created>
  <dcterms:modified xsi:type="dcterms:W3CDTF">2023-04-11T13:03:00Z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http://www.zotero.org/styles/nature-communications</vt:lpwstr>
  </property>
  <property fmtid="{D5CDD505-2E9C-101B-9397-08002B2CF9AE}" pid="17" name="Mendeley Recent Style Name 7_1">
    <vt:lpwstr>Nature Communications</vt:lpwstr>
  </property>
  <property fmtid="{D5CDD505-2E9C-101B-9397-08002B2CF9AE}" pid="18" name="Mendeley Recent Style Id 8_1">
    <vt:lpwstr>http://www.zotero.org/styles/nutrient-cycling-in-agroecosystems</vt:lpwstr>
  </property>
  <property fmtid="{D5CDD505-2E9C-101B-9397-08002B2CF9AE}" pid="19" name="Mendeley Recent Style Name 8_1">
    <vt:lpwstr>Nutrient Cycling in Agroecosystems</vt:lpwstr>
  </property>
  <property fmtid="{D5CDD505-2E9C-101B-9397-08002B2CF9AE}" pid="20" name="Mendeley Recent Style Id 9_1">
    <vt:lpwstr>http://www.zotero.org/styles/revista-brasileira-de-ciencia-do-solo</vt:lpwstr>
  </property>
  <property fmtid="{D5CDD505-2E9C-101B-9397-08002B2CF9AE}" pid="21" name="Mendeley Recent Style Name 9_1">
    <vt:lpwstr>Revista Brasileira de Ciência do Solo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67ff0360-0115-3602-bded-bc8c34cf42db</vt:lpwstr>
  </property>
  <property fmtid="{D5CDD505-2E9C-101B-9397-08002B2CF9AE}" pid="24" name="Mendeley Citation Style_1">
    <vt:lpwstr>http://www.zotero.org/styles/nutrient-cycling-in-agroecosystems</vt:lpwstr>
  </property>
</Properties>
</file>