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0C6" w:rsidRDefault="001C20C6" w:rsidP="001C20C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129D4">
        <w:rPr>
          <w:rFonts w:ascii="Times New Roman" w:hAnsi="Times New Roman" w:cs="Times New Roman"/>
          <w:b/>
          <w:sz w:val="24"/>
          <w:szCs w:val="24"/>
        </w:rPr>
        <w:t>Tab</w:t>
      </w:r>
      <w:r>
        <w:rPr>
          <w:rFonts w:ascii="Times New Roman" w:hAnsi="Times New Roman" w:cs="Times New Roman"/>
          <w:b/>
          <w:sz w:val="24"/>
          <w:szCs w:val="24"/>
        </w:rPr>
        <w:t>le 2.</w:t>
      </w:r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C20C6" w:rsidRPr="001C20C6" w:rsidRDefault="001C20C6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Results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quantitative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determination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dihydro</w:t>
      </w:r>
      <w:r w:rsidRPr="00D129D4">
        <w:rPr>
          <w:rFonts w:ascii="Times New Roman" w:hAnsi="Times New Roman" w:cs="Times New Roman"/>
          <w:b/>
          <w:sz w:val="24"/>
          <w:szCs w:val="24"/>
        </w:rPr>
        <w:t>capsaicin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ethanol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extracts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from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chili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peppers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processed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by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program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Chromeleono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Dionex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129D4">
        <w:rPr>
          <w:rFonts w:ascii="Times New Roman" w:hAnsi="Times New Roman" w:cs="Times New Roman"/>
          <w:b/>
          <w:sz w:val="24"/>
          <w:szCs w:val="24"/>
        </w:rPr>
        <w:t>Version</w:t>
      </w:r>
      <w:proofErr w:type="spellEnd"/>
      <w:r w:rsidRPr="00D129D4">
        <w:rPr>
          <w:rFonts w:ascii="Times New Roman" w:hAnsi="Times New Roman" w:cs="Times New Roman"/>
          <w:b/>
          <w:sz w:val="24"/>
          <w:szCs w:val="24"/>
        </w:rPr>
        <w:t xml:space="preserve"> 7.2</w:t>
      </w:r>
      <w:bookmarkStart w:id="0" w:name="_GoBack"/>
      <w:bookmarkEnd w:id="0"/>
    </w:p>
    <w:p w:rsidR="00C35C86" w:rsidRDefault="00C35C86">
      <w:r>
        <w:rPr>
          <w:noProof/>
          <w:lang w:eastAsia="sk-SK"/>
        </w:rPr>
        <w:drawing>
          <wp:inline distT="0" distB="0" distL="0" distR="0">
            <wp:extent cx="9877425" cy="5276850"/>
            <wp:effectExtent l="0" t="0" r="9525" b="0"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7425" cy="527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35C86" w:rsidSect="00C01347">
      <w:pgSz w:w="16838" w:h="11906" w:orient="landscape"/>
      <w:pgMar w:top="340" w:right="346" w:bottom="340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347"/>
    <w:rsid w:val="00111B61"/>
    <w:rsid w:val="001C20C6"/>
    <w:rsid w:val="00C01347"/>
    <w:rsid w:val="00C35C86"/>
    <w:rsid w:val="00DD27BF"/>
    <w:rsid w:val="00DD6680"/>
    <w:rsid w:val="00E1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80CC6"/>
  <w15:chartTrackingRefBased/>
  <w15:docId w15:val="{82B0B21C-B7C3-4391-B1C9-9940E8A16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C20C6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C013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013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Farmacia</dc:creator>
  <cp:keywords/>
  <dc:description/>
  <cp:lastModifiedBy>Hudák Alexander, doc. RNDr., PhD.</cp:lastModifiedBy>
  <cp:revision>4</cp:revision>
  <cp:lastPrinted>2021-05-10T11:15:00Z</cp:lastPrinted>
  <dcterms:created xsi:type="dcterms:W3CDTF">2023-04-28T07:16:00Z</dcterms:created>
  <dcterms:modified xsi:type="dcterms:W3CDTF">2023-04-28T07:52:00Z</dcterms:modified>
</cp:coreProperties>
</file>