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1F8D" w:rsidRPr="00607F72" w:rsidRDefault="00FD0FDF" w:rsidP="00231F8D">
      <w:pPr>
        <w:spacing w:line="400" w:lineRule="exact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 xml:space="preserve">1. </w:t>
      </w:r>
      <w:r w:rsidR="00231F8D" w:rsidRPr="00607F72">
        <w:rPr>
          <w:rFonts w:ascii="Times New Roman" w:hAnsi="Times New Roman" w:cs="Times New Roman"/>
          <w:b/>
          <w:bCs/>
          <w:kern w:val="0"/>
          <w:szCs w:val="21"/>
        </w:rPr>
        <w:t>S</w:t>
      </w:r>
      <w:r w:rsidR="00231F8D" w:rsidRPr="00607F72">
        <w:rPr>
          <w:rFonts w:ascii="Times New Roman" w:hAnsi="Times New Roman" w:cs="Times New Roman" w:hint="eastAsia"/>
          <w:b/>
          <w:bCs/>
          <w:kern w:val="0"/>
          <w:szCs w:val="21"/>
        </w:rPr>
        <w:t>ynthesis of Cold Standard Sample of MVBF as Well as Precursors (5) and (6).</w:t>
      </w:r>
    </w:p>
    <w:p w:rsidR="00231F8D" w:rsidRPr="00CF0FE5" w:rsidRDefault="00CF0FE5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F0FE5">
        <w:rPr>
          <w:rFonts w:ascii="Times New Roman" w:hAnsi="Times New Roman" w:cs="Times New Roman"/>
          <w:szCs w:val="21"/>
        </w:rPr>
        <w:t>T</w:t>
      </w:r>
      <w:r w:rsidRPr="00CF0FE5">
        <w:rPr>
          <w:rFonts w:ascii="Times New Roman" w:hAnsi="Times New Roman" w:cs="Times New Roman" w:hint="eastAsia"/>
          <w:szCs w:val="21"/>
        </w:rPr>
        <w:t xml:space="preserve">he </w:t>
      </w:r>
      <w:r>
        <w:rPr>
          <w:rFonts w:ascii="Times New Roman" w:hAnsi="Times New Roman" w:cs="Times New Roman" w:hint="eastAsia"/>
          <w:szCs w:val="21"/>
        </w:rPr>
        <w:t>synthesis route was shown in supplementary figure 1.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 xml:space="preserve">Ethyl </w:t>
      </w:r>
      <w:proofErr w:type="spellStart"/>
      <w:r w:rsidRPr="00CE74D4">
        <w:rPr>
          <w:rFonts w:ascii="Times New Roman" w:hAnsi="Times New Roman" w:cs="Times New Roman"/>
          <w:b/>
          <w:szCs w:val="21"/>
        </w:rPr>
        <w:t>Sodioformyl</w:t>
      </w:r>
      <w:proofErr w:type="spellEnd"/>
      <w:r w:rsidRPr="00CE74D4">
        <w:rPr>
          <w:rFonts w:ascii="Times New Roman" w:hAnsi="Times New Roman" w:cs="Times New Roman"/>
          <w:b/>
          <w:szCs w:val="21"/>
        </w:rPr>
        <w:t>-</w:t>
      </w:r>
      <w:bookmarkStart w:id="0" w:name="OLE_LINK14"/>
      <w:bookmarkStart w:id="1" w:name="OLE_LINK13"/>
      <w:r w:rsidRPr="00CE74D4">
        <w:rPr>
          <w:rFonts w:ascii="Times New Roman" w:hAnsi="Times New Roman" w:cs="Times New Roman"/>
          <w:b/>
          <w:szCs w:val="21"/>
        </w:rPr>
        <w:t>β-</w:t>
      </w:r>
      <w:proofErr w:type="spellStart"/>
      <w:r w:rsidRPr="00CE74D4">
        <w:rPr>
          <w:rFonts w:ascii="Times New Roman" w:hAnsi="Times New Roman" w:cs="Times New Roman"/>
          <w:b/>
          <w:szCs w:val="21"/>
        </w:rPr>
        <w:t>ethoxypropionate</w:t>
      </w:r>
      <w:bookmarkEnd w:id="0"/>
      <w:bookmarkEnd w:id="1"/>
      <w:proofErr w:type="spellEnd"/>
      <w:r w:rsidRPr="00CE74D4">
        <w:rPr>
          <w:rFonts w:ascii="Times New Roman" w:hAnsi="Times New Roman" w:cs="Times New Roman"/>
          <w:b/>
          <w:szCs w:val="21"/>
        </w:rPr>
        <w:t xml:space="preserve"> (1).</w:t>
      </w:r>
      <w:r w:rsidRPr="00CE74D4">
        <w:rPr>
          <w:rFonts w:ascii="Times New Roman" w:hAnsi="Times New Roman" w:cs="Times New Roman"/>
          <w:szCs w:val="21"/>
        </w:rPr>
        <w:t xml:space="preserve"> 200ml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>nhydrous ether and 12g sodium wire w</w:t>
      </w:r>
      <w:r w:rsidR="00CF0FE5">
        <w:rPr>
          <w:rFonts w:ascii="Times New Roman" w:hAnsi="Times New Roman" w:cs="Times New Roman" w:hint="eastAsia"/>
          <w:szCs w:val="21"/>
        </w:rPr>
        <w:t>ere</w:t>
      </w:r>
      <w:r w:rsidR="00CF0FE5">
        <w:rPr>
          <w:rFonts w:ascii="Times New Roman" w:hAnsi="Times New Roman" w:cs="Times New Roman"/>
          <w:szCs w:val="21"/>
        </w:rPr>
        <w:t xml:space="preserve"> put into a 500</w:t>
      </w:r>
      <w:r w:rsidRPr="00CE74D4">
        <w:rPr>
          <w:rFonts w:ascii="Times New Roman" w:hAnsi="Times New Roman" w:cs="Times New Roman"/>
          <w:szCs w:val="21"/>
        </w:rPr>
        <w:t>ml three-necked flask. A mixture of ethyl β-</w:t>
      </w:r>
      <w:proofErr w:type="spellStart"/>
      <w:r w:rsidRPr="00CE74D4">
        <w:rPr>
          <w:rFonts w:ascii="Times New Roman" w:hAnsi="Times New Roman" w:cs="Times New Roman"/>
          <w:szCs w:val="21"/>
        </w:rPr>
        <w:t>ethoxypropionate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(73g</w:t>
      </w:r>
      <w:r w:rsidR="00CF0FE5">
        <w:rPr>
          <w:rFonts w:ascii="Times New Roman" w:hAnsi="Times New Roman" w:cs="Times New Roman" w:hint="eastAsia"/>
          <w:szCs w:val="21"/>
        </w:rPr>
        <w:t>, 0.5mol</w:t>
      </w:r>
      <w:r w:rsidRPr="00CE74D4">
        <w:rPr>
          <w:rFonts w:ascii="Times New Roman" w:hAnsi="Times New Roman" w:cs="Times New Roman"/>
          <w:szCs w:val="21"/>
        </w:rPr>
        <w:t xml:space="preserve">) and ethyl </w:t>
      </w:r>
      <w:proofErr w:type="spellStart"/>
      <w:r w:rsidRPr="00CE74D4">
        <w:rPr>
          <w:rFonts w:ascii="Times New Roman" w:hAnsi="Times New Roman" w:cs="Times New Roman"/>
          <w:szCs w:val="21"/>
        </w:rPr>
        <w:t>formate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(40g</w:t>
      </w:r>
      <w:r w:rsidR="00CF0FE5">
        <w:rPr>
          <w:rFonts w:ascii="Times New Roman" w:hAnsi="Times New Roman" w:cs="Times New Roman" w:hint="eastAsia"/>
          <w:szCs w:val="21"/>
        </w:rPr>
        <w:t>, 0.54mol</w:t>
      </w:r>
      <w:r w:rsidRPr="00CE74D4">
        <w:rPr>
          <w:rFonts w:ascii="Times New Roman" w:hAnsi="Times New Roman" w:cs="Times New Roman"/>
          <w:szCs w:val="21"/>
        </w:rPr>
        <w:t>) was dropped slowly into the flask during 8 hours. The reaction liquid was stirred under room temperature</w:t>
      </w:r>
      <w:r>
        <w:rPr>
          <w:rFonts w:ascii="Times New Roman" w:hAnsi="Times New Roman" w:cs="Times New Roman" w:hint="eastAsia"/>
          <w:szCs w:val="21"/>
        </w:rPr>
        <w:t xml:space="preserve"> (RT)</w:t>
      </w:r>
      <w:r w:rsidRPr="00CE74D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to form solid mass and the color turned from colo</w:t>
      </w:r>
      <w:r w:rsidRPr="00CE74D4">
        <w:rPr>
          <w:rFonts w:ascii="Times New Roman" w:hAnsi="Times New Roman" w:cs="Times New Roman"/>
          <w:szCs w:val="21"/>
        </w:rPr>
        <w:t>rless to deep yellow. Proceed to next step immediately under N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 xml:space="preserve"> protection. 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 xml:space="preserve">2-Methyl-5-ethoxymethyl-6-oxypyrimidine (2). </w:t>
      </w:r>
      <w:r w:rsidRPr="00CE74D4">
        <w:rPr>
          <w:rFonts w:ascii="Times New Roman" w:hAnsi="Times New Roman" w:cs="Times New Roman"/>
          <w:szCs w:val="21"/>
        </w:rPr>
        <w:t xml:space="preserve">12g sodium wire was put into 200ml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="00CF0FE5" w:rsidRPr="00CE74D4">
        <w:rPr>
          <w:rFonts w:ascii="Times New Roman" w:hAnsi="Times New Roman" w:cs="Times New Roman"/>
          <w:szCs w:val="21"/>
        </w:rPr>
        <w:t>nhydrous</w:t>
      </w:r>
      <w:r w:rsidRPr="00CE74D4">
        <w:rPr>
          <w:rFonts w:ascii="Times New Roman" w:hAnsi="Times New Roman" w:cs="Times New Roman"/>
          <w:szCs w:val="21"/>
        </w:rPr>
        <w:t xml:space="preserve"> alcohol, and then heat them reflux under N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 xml:space="preserve"> protection to react sodium completely for producing the so</w:t>
      </w:r>
      <w:r w:rsidR="00CF0FE5">
        <w:rPr>
          <w:rFonts w:ascii="Times New Roman" w:hAnsi="Times New Roman" w:cs="Times New Roman"/>
          <w:szCs w:val="21"/>
        </w:rPr>
        <w:t xml:space="preserve">lution of sodium ethoxide.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Pr="00CE74D4">
        <w:rPr>
          <w:rFonts w:ascii="Times New Roman" w:hAnsi="Times New Roman" w:cs="Times New Roman"/>
          <w:szCs w:val="21"/>
        </w:rPr>
        <w:t>cetamidine hydrochloride</w:t>
      </w:r>
      <w:r w:rsidR="00CF0FE5">
        <w:rPr>
          <w:rFonts w:ascii="Times New Roman" w:hAnsi="Times New Roman" w:cs="Times New Roman" w:hint="eastAsia"/>
          <w:szCs w:val="21"/>
        </w:rPr>
        <w:t xml:space="preserve"> (</w:t>
      </w:r>
      <w:r w:rsidR="00CF0FE5">
        <w:rPr>
          <w:rFonts w:ascii="Times New Roman" w:hAnsi="Times New Roman" w:cs="Times New Roman"/>
          <w:szCs w:val="21"/>
        </w:rPr>
        <w:t>45g</w:t>
      </w:r>
      <w:r w:rsidR="00CF0FE5">
        <w:rPr>
          <w:rFonts w:ascii="Times New Roman" w:hAnsi="Times New Roman" w:cs="Times New Roman" w:hint="eastAsia"/>
          <w:szCs w:val="21"/>
        </w:rPr>
        <w:t>, 0.48mol)</w:t>
      </w:r>
      <w:r w:rsidRPr="00CE74D4">
        <w:rPr>
          <w:rFonts w:ascii="Times New Roman" w:hAnsi="Times New Roman" w:cs="Times New Roman"/>
          <w:szCs w:val="21"/>
        </w:rPr>
        <w:t xml:space="preserve"> dissolved in 100ml </w:t>
      </w:r>
      <w:r w:rsidR="00CF0FE5">
        <w:rPr>
          <w:rFonts w:ascii="Times New Roman" w:hAnsi="Times New Roman" w:cs="Times New Roman" w:hint="eastAsia"/>
          <w:szCs w:val="21"/>
        </w:rPr>
        <w:t>a</w:t>
      </w:r>
      <w:r w:rsidR="00CF0FE5" w:rsidRPr="00CE74D4">
        <w:rPr>
          <w:rFonts w:ascii="Times New Roman" w:hAnsi="Times New Roman" w:cs="Times New Roman"/>
          <w:szCs w:val="21"/>
        </w:rPr>
        <w:t>nhydrous</w:t>
      </w:r>
      <w:r w:rsidRPr="00CE74D4">
        <w:rPr>
          <w:rFonts w:ascii="Times New Roman" w:hAnsi="Times New Roman" w:cs="Times New Roman"/>
          <w:szCs w:val="21"/>
        </w:rPr>
        <w:t xml:space="preserve"> alcohol was dropped slowly into the mixture of sodium ethoxide solution and the crude compound </w:t>
      </w:r>
      <w:r w:rsidRPr="00A573CC">
        <w:rPr>
          <w:rFonts w:ascii="Times New Roman" w:hAnsi="Times New Roman" w:cs="Times New Roman"/>
          <w:b/>
          <w:szCs w:val="21"/>
        </w:rPr>
        <w:t>(1)</w:t>
      </w:r>
      <w:r w:rsidRPr="00CE74D4">
        <w:rPr>
          <w:rFonts w:ascii="Times New Roman" w:hAnsi="Times New Roman" w:cs="Times New Roman"/>
          <w:szCs w:val="21"/>
        </w:rPr>
        <w:t xml:space="preserve"> obtained. The ether was distilled off and the mixture was stirred and heated reflux at 80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 overnight. Adjust the P</w:t>
      </w:r>
      <w:r w:rsidR="001F1E32">
        <w:rPr>
          <w:rFonts w:ascii="Times New Roman" w:hAnsi="Times New Roman" w:cs="Times New Roman"/>
          <w:szCs w:val="21"/>
        </w:rPr>
        <w:t>H value</w:t>
      </w:r>
      <w:r w:rsidRPr="00CE74D4">
        <w:rPr>
          <w:rFonts w:ascii="Times New Roman" w:hAnsi="Times New Roman" w:cs="Times New Roman"/>
          <w:szCs w:val="21"/>
        </w:rPr>
        <w:t xml:space="preserve"> of the </w:t>
      </w:r>
      <w:r w:rsidR="001F1E32">
        <w:rPr>
          <w:rFonts w:ascii="Times New Roman" w:hAnsi="Times New Roman" w:cs="Times New Roman"/>
          <w:szCs w:val="21"/>
        </w:rPr>
        <w:t>mixture</w:t>
      </w:r>
      <w:r w:rsidRPr="00CE74D4">
        <w:rPr>
          <w:rFonts w:ascii="Times New Roman" w:hAnsi="Times New Roman" w:cs="Times New Roman"/>
          <w:szCs w:val="21"/>
        </w:rPr>
        <w:t xml:space="preserve"> </w:t>
      </w:r>
      <w:r w:rsidR="001F1E32">
        <w:rPr>
          <w:rFonts w:ascii="Times New Roman" w:hAnsi="Times New Roman" w:cs="Times New Roman"/>
          <w:szCs w:val="21"/>
        </w:rPr>
        <w:t>in</w:t>
      </w:r>
      <w:r w:rsidRPr="00CE74D4">
        <w:rPr>
          <w:rFonts w:ascii="Times New Roman" w:hAnsi="Times New Roman" w:cs="Times New Roman"/>
          <w:szCs w:val="21"/>
        </w:rPr>
        <w:t xml:space="preserve"> the flask to 6 by acetic acid after cooling, then remove solvent by rotary evaporation. 50ml H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>O was added to the residue and then extracted it twice with 100ml dichloromethane (DCM). The combined organic phase was dried over anhydrous sodium sulfate and purified by chromatography on a silica gel column</w:t>
      </w:r>
      <w:bookmarkStart w:id="2" w:name="OLE_LINK62"/>
      <w:bookmarkStart w:id="3" w:name="OLE_LINK61"/>
      <w:r w:rsidRPr="00CE74D4">
        <w:rPr>
          <w:rFonts w:ascii="Times New Roman" w:hAnsi="Times New Roman" w:cs="Times New Roman"/>
          <w:szCs w:val="21"/>
        </w:rPr>
        <w:t xml:space="preserve"> (</w:t>
      </w:r>
      <w:proofErr w:type="spellStart"/>
      <w:proofErr w:type="gramStart"/>
      <w:r w:rsidRPr="00CE74D4">
        <w:rPr>
          <w:rFonts w:ascii="Times New Roman" w:hAnsi="Times New Roman" w:cs="Times New Roman"/>
          <w:szCs w:val="21"/>
        </w:rPr>
        <w:t>methanol:DCM</w:t>
      </w:r>
      <w:proofErr w:type="spellEnd"/>
      <w:proofErr w:type="gramEnd"/>
      <w:r w:rsidRPr="00CE74D4">
        <w:rPr>
          <w:rFonts w:ascii="Times New Roman" w:hAnsi="Times New Roman" w:cs="Times New Roman"/>
          <w:szCs w:val="21"/>
        </w:rPr>
        <w:t xml:space="preserve">, 1:100) </w:t>
      </w:r>
      <w:bookmarkEnd w:id="2"/>
      <w:bookmarkEnd w:id="3"/>
      <w:r w:rsidRPr="00CE74D4">
        <w:rPr>
          <w:rFonts w:ascii="Times New Roman" w:hAnsi="Times New Roman" w:cs="Times New Roman"/>
          <w:szCs w:val="21"/>
        </w:rPr>
        <w:t xml:space="preserve">to give 20.1g compound </w:t>
      </w:r>
      <w:r w:rsidRPr="00A573CC">
        <w:rPr>
          <w:rFonts w:ascii="Times New Roman" w:hAnsi="Times New Roman" w:cs="Times New Roman"/>
          <w:b/>
          <w:szCs w:val="21"/>
        </w:rPr>
        <w:t>(2)</w:t>
      </w:r>
      <w:r w:rsidRPr="00CE74D4">
        <w:rPr>
          <w:rFonts w:ascii="Times New Roman" w:hAnsi="Times New Roman" w:cs="Times New Roman"/>
          <w:szCs w:val="21"/>
        </w:rPr>
        <w:t xml:space="preserve"> as light yellow solid mass. The yield was 24%.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bookmarkStart w:id="4" w:name="OLE_LINK1"/>
      <w:bookmarkStart w:id="5" w:name="OLE_LINK2"/>
      <w:r w:rsidRPr="00CE74D4">
        <w:rPr>
          <w:rFonts w:ascii="Times New Roman" w:hAnsi="Times New Roman" w:cs="Times New Roman"/>
          <w:i/>
          <w:szCs w:val="21"/>
        </w:rPr>
        <w:t>δ</w:t>
      </w:r>
      <w:bookmarkEnd w:id="4"/>
      <w:bookmarkEnd w:id="5"/>
      <w:r w:rsidRPr="00CE74D4">
        <w:rPr>
          <w:rFonts w:ascii="Times New Roman" w:hAnsi="Times New Roman" w:cs="Times New Roman"/>
          <w:szCs w:val="21"/>
          <w:lang w:val="pt-BR"/>
        </w:rPr>
        <w:t xml:space="preserve">: </w:t>
      </w:r>
      <w:r w:rsidRPr="00CE74D4">
        <w:rPr>
          <w:rFonts w:ascii="Times New Roman" w:hAnsi="Times New Roman" w:cs="Times New Roman"/>
          <w:szCs w:val="21"/>
        </w:rPr>
        <w:t>8.02 (s, 1H), 4.40 (s, 2H), 3.62 (q,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6.9 Hz), 2.48 (s, 3H), 1.26 (t, 3H,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7.1 Hz).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169 (M+1, 100).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>2-Methyl-5-ethoxymethyl-6-chloropyrimidine (3)</w:t>
      </w:r>
      <w:r w:rsidRPr="00CE74D4">
        <w:rPr>
          <w:rFonts w:ascii="Times New Roman" w:hAnsi="Times New Roman" w:cs="Times New Roman"/>
          <w:szCs w:val="21"/>
        </w:rPr>
        <w:t xml:space="preserve">. 16ml </w:t>
      </w:r>
      <w:r w:rsidRPr="00CE74D4">
        <w:rPr>
          <w:rFonts w:ascii="Times New Roman" w:hAnsi="Times New Roman" w:cs="Times New Roman"/>
          <w:kern w:val="0"/>
          <w:szCs w:val="21"/>
        </w:rPr>
        <w:t>phosphorus oxychloride (</w:t>
      </w:r>
      <w:r w:rsidRPr="00CE74D4">
        <w:rPr>
          <w:rFonts w:ascii="Times New Roman" w:hAnsi="Times New Roman" w:cs="Times New Roman"/>
          <w:szCs w:val="21"/>
        </w:rPr>
        <w:t>POCl</w:t>
      </w:r>
      <w:r w:rsidRPr="00CE74D4">
        <w:rPr>
          <w:rFonts w:ascii="Times New Roman" w:hAnsi="Times New Roman" w:cs="Times New Roman"/>
          <w:szCs w:val="21"/>
          <w:vertAlign w:val="subscript"/>
        </w:rPr>
        <w:t>3</w:t>
      </w:r>
      <w:r w:rsidRPr="00CE74D4">
        <w:rPr>
          <w:rFonts w:ascii="Times New Roman" w:hAnsi="Times New Roman" w:cs="Times New Roman"/>
          <w:kern w:val="0"/>
          <w:szCs w:val="21"/>
        </w:rPr>
        <w:t xml:space="preserve">) was poured into </w:t>
      </w:r>
      <w:r w:rsidRPr="00CE74D4">
        <w:rPr>
          <w:rFonts w:ascii="Times New Roman" w:hAnsi="Times New Roman" w:cs="Times New Roman"/>
          <w:szCs w:val="21"/>
        </w:rPr>
        <w:t>a 100ml one-necked flask</w:t>
      </w:r>
      <w:r w:rsidRPr="00CE74D4">
        <w:rPr>
          <w:rFonts w:ascii="Times New Roman" w:hAnsi="Times New Roman" w:cs="Times New Roman"/>
          <w:kern w:val="0"/>
          <w:szCs w:val="21"/>
        </w:rPr>
        <w:t xml:space="preserve"> with </w:t>
      </w:r>
      <w:r w:rsidRPr="00CE74D4">
        <w:rPr>
          <w:rFonts w:ascii="Times New Roman" w:hAnsi="Times New Roman" w:cs="Times New Roman"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szCs w:val="21"/>
        </w:rPr>
        <w:t>(2)</w:t>
      </w:r>
      <w:r w:rsidR="00A5739D">
        <w:rPr>
          <w:rFonts w:ascii="Times New Roman" w:hAnsi="Times New Roman" w:cs="Times New Roman" w:hint="eastAsia"/>
          <w:szCs w:val="21"/>
        </w:rPr>
        <w:t xml:space="preserve"> (2g, 12mmol)</w:t>
      </w:r>
      <w:r w:rsidRPr="00CE74D4">
        <w:rPr>
          <w:rFonts w:ascii="Times New Roman" w:hAnsi="Times New Roman" w:cs="Times New Roman"/>
          <w:szCs w:val="21"/>
        </w:rPr>
        <w:t>. The flask was heated at 78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 for 3 hours until TLC analysis showed no starting material present (</w:t>
      </w:r>
      <w:r w:rsidR="00A5739D">
        <w:rPr>
          <w:rFonts w:ascii="Times New Roman" w:hAnsi="Times New Roman" w:cs="Times New Roman" w:hint="eastAsia"/>
          <w:szCs w:val="21"/>
        </w:rPr>
        <w:t xml:space="preserve">supplementary </w:t>
      </w:r>
      <w:r w:rsidRPr="00CE74D4">
        <w:rPr>
          <w:rFonts w:ascii="Times New Roman" w:hAnsi="Times New Roman" w:cs="Times New Roman"/>
          <w:szCs w:val="21"/>
        </w:rPr>
        <w:t>figure</w:t>
      </w:r>
      <w:r w:rsidR="00A5739D">
        <w:rPr>
          <w:rFonts w:ascii="Times New Roman" w:hAnsi="Times New Roman" w:cs="Times New Roman" w:hint="eastAsia"/>
          <w:szCs w:val="21"/>
        </w:rPr>
        <w:t xml:space="preserve"> 2A</w:t>
      </w:r>
      <w:r w:rsidRPr="00CE74D4">
        <w:rPr>
          <w:rFonts w:ascii="Times New Roman" w:hAnsi="Times New Roman" w:cs="Times New Roman"/>
          <w:szCs w:val="21"/>
        </w:rPr>
        <w:t>). Once the temperature rose up to 78</w:t>
      </w:r>
      <w:r w:rsidRPr="00CE74D4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, 0.4ml trimethylamine (TEA) was added. The reaction mixture was cooled to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and the excess POCl</w:t>
      </w:r>
      <w:r w:rsidRPr="00CE74D4">
        <w:rPr>
          <w:rFonts w:ascii="Times New Roman" w:hAnsi="Times New Roman" w:cs="Times New Roman"/>
          <w:szCs w:val="21"/>
          <w:vertAlign w:val="subscript"/>
        </w:rPr>
        <w:t xml:space="preserve">3 </w:t>
      </w:r>
      <w:r w:rsidRPr="00CE74D4">
        <w:rPr>
          <w:rFonts w:ascii="Times New Roman" w:hAnsi="Times New Roman" w:cs="Times New Roman"/>
          <w:szCs w:val="21"/>
        </w:rPr>
        <w:t>was removed via rotary evaporation. 10ml H</w:t>
      </w:r>
      <w:r w:rsidRPr="00CE74D4">
        <w:rPr>
          <w:rFonts w:ascii="Times New Roman" w:hAnsi="Times New Roman" w:cs="Times New Roman"/>
          <w:szCs w:val="21"/>
          <w:vertAlign w:val="subscript"/>
        </w:rPr>
        <w:t>2</w:t>
      </w:r>
      <w:r w:rsidRPr="00CE74D4">
        <w:rPr>
          <w:rFonts w:ascii="Times New Roman" w:hAnsi="Times New Roman" w:cs="Times New Roman"/>
          <w:szCs w:val="21"/>
        </w:rPr>
        <w:t xml:space="preserve">O was poured into the flask, followed by neutralizing PH </w:t>
      </w:r>
      <w:r w:rsidR="00A5739D">
        <w:rPr>
          <w:rFonts w:ascii="Times New Roman" w:hAnsi="Times New Roman" w:cs="Times New Roman" w:hint="eastAsia"/>
          <w:szCs w:val="21"/>
        </w:rPr>
        <w:t xml:space="preserve">value </w:t>
      </w:r>
      <w:r w:rsidRPr="00CE74D4">
        <w:rPr>
          <w:rFonts w:ascii="Times New Roman" w:hAnsi="Times New Roman" w:cs="Times New Roman"/>
          <w:szCs w:val="21"/>
        </w:rPr>
        <w:t>using NaHCO</w:t>
      </w:r>
      <w:r w:rsidRPr="00CE74D4">
        <w:rPr>
          <w:rFonts w:ascii="Times New Roman" w:hAnsi="Times New Roman" w:cs="Times New Roman"/>
          <w:szCs w:val="21"/>
          <w:vertAlign w:val="subscript"/>
        </w:rPr>
        <w:t>3</w:t>
      </w:r>
      <w:r w:rsidRPr="00CE74D4">
        <w:rPr>
          <w:rFonts w:ascii="Times New Roman" w:hAnsi="Times New Roman" w:cs="Times New Roman"/>
          <w:szCs w:val="21"/>
        </w:rPr>
        <w:t>. The solution was extracted with 50ml DCM for three times, then the combined organic phase was dried via rotary evaporation. The residue was purified by chromatography on a silica gel column (</w:t>
      </w:r>
      <w:proofErr w:type="spellStart"/>
      <w:proofErr w:type="gramStart"/>
      <w:r w:rsidRPr="00CE74D4">
        <w:rPr>
          <w:rFonts w:ascii="Times New Roman" w:hAnsi="Times New Roman" w:cs="Times New Roman"/>
          <w:szCs w:val="21"/>
        </w:rPr>
        <w:t>methanol:DCM</w:t>
      </w:r>
      <w:proofErr w:type="spellEnd"/>
      <w:proofErr w:type="gramEnd"/>
      <w:r w:rsidRPr="00CE74D4">
        <w:rPr>
          <w:rFonts w:ascii="Times New Roman" w:hAnsi="Times New Roman" w:cs="Times New Roman"/>
          <w:szCs w:val="21"/>
        </w:rPr>
        <w:t>, 1:100) to give 1.7g compound</w:t>
      </w:r>
      <w:r w:rsidRPr="00A573CC">
        <w:rPr>
          <w:rFonts w:ascii="Times New Roman" w:hAnsi="Times New Roman" w:cs="Times New Roman"/>
          <w:b/>
          <w:szCs w:val="21"/>
        </w:rPr>
        <w:t xml:space="preserve"> (3)</w:t>
      </w:r>
      <w:r w:rsidRPr="00CE74D4">
        <w:rPr>
          <w:rFonts w:ascii="Times New Roman" w:hAnsi="Times New Roman" w:cs="Times New Roman"/>
          <w:szCs w:val="21"/>
        </w:rPr>
        <w:t xml:space="preserve"> as yellow oil. The yield was 77%.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8.64 (s, 1H), 4.56 (s, 2H), 3.64 (q,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7.1 Hz), 2.71 (s, 3H), 1.29 (t, 3H,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>J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6.9 Hz).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187 (M+1, 100).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b/>
          <w:szCs w:val="21"/>
        </w:rPr>
      </w:pPr>
      <w:r w:rsidRPr="00C13C10">
        <w:rPr>
          <w:rFonts w:ascii="Times New Roman" w:hAnsi="Times New Roman" w:cs="Times New Roman"/>
          <w:b/>
          <w:szCs w:val="21"/>
        </w:rPr>
        <w:t>2-Methyl-5</w:t>
      </w:r>
      <w:r w:rsidRPr="00CE74D4">
        <w:rPr>
          <w:rFonts w:ascii="Times New Roman" w:hAnsi="Times New Roman" w:cs="Times New Roman"/>
          <w:b/>
          <w:szCs w:val="21"/>
        </w:rPr>
        <w:t xml:space="preserve">-ethoxymethyl-6-aminopyrimidine (4). </w:t>
      </w:r>
      <w:r w:rsidRPr="00CE74D4">
        <w:rPr>
          <w:rFonts w:ascii="Times New Roman" w:hAnsi="Times New Roman" w:cs="Times New Roman"/>
          <w:bCs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bCs/>
          <w:szCs w:val="21"/>
        </w:rPr>
        <w:t>(3)</w:t>
      </w:r>
      <w:r w:rsidRPr="00CE74D4">
        <w:rPr>
          <w:rFonts w:ascii="Times New Roman" w:hAnsi="Times New Roman" w:cs="Times New Roman"/>
          <w:bCs/>
          <w:szCs w:val="21"/>
        </w:rPr>
        <w:t xml:space="preserve"> (1.5g, 8.1mmol) was added to a solution of ammonia (7.1M) in methanol (39ml). The mixture was heated to 140</w:t>
      </w:r>
      <w:r w:rsidRPr="00CE74D4">
        <w:rPr>
          <w:rFonts w:ascii="Times New Roman" w:hAnsi="Times New Roman" w:cs="Times New Roman"/>
          <w:bCs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bCs/>
          <w:szCs w:val="21"/>
        </w:rPr>
        <w:t>C for 4.5 hours until TLC analysis showed no starting material existed (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2B</w:t>
      </w:r>
      <w:r w:rsidRPr="00CE74D4">
        <w:rPr>
          <w:rFonts w:ascii="Times New Roman" w:hAnsi="Times New Roman" w:cs="Times New Roman"/>
          <w:bCs/>
          <w:szCs w:val="21"/>
        </w:rPr>
        <w:t xml:space="preserve">). The reaction solution was cooled and rotary evaporated. Residue was purified via dry column </w:t>
      </w:r>
      <w:r w:rsidRPr="00CE74D4">
        <w:rPr>
          <w:rFonts w:ascii="Times New Roman" w:hAnsi="Times New Roman" w:cs="Times New Roman"/>
          <w:szCs w:val="21"/>
        </w:rPr>
        <w:t xml:space="preserve">chromatography </w:t>
      </w:r>
      <w:r w:rsidRPr="00CE74D4">
        <w:rPr>
          <w:rFonts w:ascii="Times New Roman" w:hAnsi="Times New Roman" w:cs="Times New Roman"/>
          <w:szCs w:val="21"/>
        </w:rPr>
        <w:lastRenderedPageBreak/>
        <w:t>(</w:t>
      </w:r>
      <w:proofErr w:type="gramStart"/>
      <w:r w:rsidRPr="00CE74D4">
        <w:rPr>
          <w:rFonts w:ascii="Times New Roman" w:hAnsi="Times New Roman" w:cs="Times New Roman"/>
          <w:szCs w:val="21"/>
        </w:rPr>
        <w:t>methanol:DCM</w:t>
      </w:r>
      <w:proofErr w:type="gramEnd"/>
      <w:r w:rsidRPr="00CE74D4">
        <w:rPr>
          <w:rFonts w:ascii="Times New Roman" w:hAnsi="Times New Roman" w:cs="Times New Roman"/>
          <w:szCs w:val="21"/>
        </w:rPr>
        <w:t>,1:100)</w:t>
      </w:r>
      <w:r w:rsidRPr="00CE74D4">
        <w:rPr>
          <w:rFonts w:ascii="Times New Roman" w:hAnsi="Times New Roman" w:cs="Times New Roman"/>
          <w:bCs/>
          <w:szCs w:val="21"/>
        </w:rPr>
        <w:t xml:space="preserve"> to give 1.1g compound</w:t>
      </w:r>
      <w:r w:rsidRPr="00A573CC">
        <w:rPr>
          <w:rFonts w:ascii="Times New Roman" w:hAnsi="Times New Roman" w:cs="Times New Roman"/>
          <w:b/>
          <w:bCs/>
          <w:szCs w:val="21"/>
        </w:rPr>
        <w:t xml:space="preserve"> (4)</w:t>
      </w:r>
      <w:r w:rsidRPr="00CE74D4">
        <w:rPr>
          <w:rFonts w:ascii="Times New Roman" w:hAnsi="Times New Roman" w:cs="Times New Roman"/>
          <w:bCs/>
          <w:szCs w:val="21"/>
        </w:rPr>
        <w:t xml:space="preserve"> as white solid mass. The yield was 82%.</w:t>
      </w:r>
      <w:r w:rsidRPr="00CE74D4">
        <w:rPr>
          <w:rFonts w:ascii="Times New Roman" w:hAnsi="Times New Roman" w:cs="Times New Roman"/>
          <w:b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7.99 (s, 1H), 5.47 (s, 2H), 4.43 (s, 2H), 3.49 (q,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>7.1 Hz), 2.50 (s, 3H), 1.23 (t, 3H,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>7.1 Hz).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168 (M+1, 100).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r w:rsidRPr="00CE74D4">
        <w:rPr>
          <w:rFonts w:ascii="Times New Roman" w:hAnsi="Times New Roman" w:cs="Times New Roman"/>
          <w:b/>
          <w:bCs/>
          <w:kern w:val="0"/>
          <w:szCs w:val="21"/>
        </w:rPr>
        <w:t>2</w:t>
      </w:r>
      <w:r w:rsidRPr="00CE74D4">
        <w:rPr>
          <w:rFonts w:ascii="Times New Roman" w:hAnsi="Times New Roman" w:cs="Times New Roman"/>
          <w:b/>
          <w:kern w:val="0"/>
          <w:szCs w:val="21"/>
        </w:rPr>
        <w:t>-Methyl-</w:t>
      </w:r>
      <w:r w:rsidRPr="00CE74D4">
        <w:rPr>
          <w:rFonts w:ascii="Times New Roman" w:hAnsi="Times New Roman" w:cs="Times New Roman"/>
          <w:b/>
          <w:bCs/>
          <w:kern w:val="0"/>
          <w:szCs w:val="21"/>
        </w:rPr>
        <w:t>5</w:t>
      </w:r>
      <w:r w:rsidRPr="00CE74D4">
        <w:rPr>
          <w:rFonts w:ascii="Times New Roman" w:hAnsi="Times New Roman" w:cs="Times New Roman"/>
          <w:b/>
          <w:kern w:val="0"/>
          <w:szCs w:val="21"/>
        </w:rPr>
        <w:t>-bromomethyl-</w:t>
      </w:r>
      <w:r w:rsidRPr="00CE74D4">
        <w:rPr>
          <w:rFonts w:ascii="Times New Roman" w:hAnsi="Times New Roman" w:cs="Times New Roman"/>
          <w:b/>
          <w:bCs/>
          <w:iCs/>
          <w:kern w:val="0"/>
          <w:szCs w:val="21"/>
        </w:rPr>
        <w:t>6</w:t>
      </w:r>
      <w:r w:rsidRPr="00CE74D4">
        <w:rPr>
          <w:rFonts w:ascii="Times New Roman" w:hAnsi="Times New Roman" w:cs="Times New Roman"/>
          <w:b/>
          <w:kern w:val="0"/>
          <w:szCs w:val="21"/>
        </w:rPr>
        <w:t>–aminopyrimidine Hydrobromide (</w:t>
      </w:r>
      <w:r>
        <w:rPr>
          <w:rFonts w:ascii="Times New Roman" w:hAnsi="Times New Roman" w:cs="Times New Roman" w:hint="eastAsia"/>
          <w:b/>
          <w:kern w:val="0"/>
          <w:szCs w:val="21"/>
        </w:rPr>
        <w:t>5</w:t>
      </w:r>
      <w:r w:rsidRPr="00CE74D4">
        <w:rPr>
          <w:rFonts w:ascii="Times New Roman" w:hAnsi="Times New Roman" w:cs="Times New Roman"/>
          <w:b/>
          <w:kern w:val="0"/>
          <w:szCs w:val="21"/>
        </w:rPr>
        <w:t xml:space="preserve">). </w:t>
      </w:r>
      <w:r w:rsidRPr="00CE74D4">
        <w:rPr>
          <w:rFonts w:ascii="Times New Roman" w:hAnsi="Times New Roman" w:cs="Times New Roman"/>
          <w:kern w:val="0"/>
          <w:szCs w:val="21"/>
        </w:rPr>
        <w:t xml:space="preserve">Compound </w:t>
      </w:r>
      <w:r w:rsidRPr="00A573CC">
        <w:rPr>
          <w:rFonts w:ascii="Times New Roman" w:hAnsi="Times New Roman" w:cs="Times New Roman"/>
          <w:b/>
          <w:kern w:val="0"/>
          <w:szCs w:val="21"/>
        </w:rPr>
        <w:t>(4)</w:t>
      </w:r>
      <w:r w:rsidRPr="00CE74D4">
        <w:rPr>
          <w:rFonts w:ascii="Times New Roman" w:hAnsi="Times New Roman" w:cs="Times New Roman"/>
          <w:kern w:val="0"/>
          <w:szCs w:val="21"/>
        </w:rPr>
        <w:t xml:space="preserve"> (1.1g, 6.6mmol) was put into a 200ml one-necked flask, followed by adding a 10% solution of anhydrous hydrobromic acid in glacial acetic acid (73ml). The solution was heated to 100</w:t>
      </w:r>
      <w:r w:rsidRPr="00CE74D4">
        <w:rPr>
          <w:rFonts w:ascii="Times New Roman" w:hAnsi="Times New Roman" w:cs="Times New Roman"/>
          <w:kern w:val="0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kern w:val="0"/>
          <w:szCs w:val="21"/>
        </w:rPr>
        <w:t xml:space="preserve">C for 2 hours, then cooled to </w:t>
      </w:r>
      <w:r>
        <w:rPr>
          <w:rFonts w:ascii="Times New Roman" w:hAnsi="Times New Roman" w:cs="Times New Roman" w:hint="eastAsia"/>
          <w:kern w:val="0"/>
          <w:szCs w:val="21"/>
        </w:rPr>
        <w:t>RT</w:t>
      </w:r>
      <w:r w:rsidRPr="00CE74D4">
        <w:rPr>
          <w:rFonts w:ascii="Times New Roman" w:hAnsi="Times New Roman" w:cs="Times New Roman"/>
          <w:kern w:val="0"/>
          <w:szCs w:val="21"/>
        </w:rPr>
        <w:t xml:space="preserve">. The solution was filtered under vacuum, and the residue was washed by ether, reprecipitated twice by methanol/anhydrous ether to give 1.5g </w:t>
      </w:r>
      <w:r>
        <w:rPr>
          <w:rFonts w:ascii="Times New Roman" w:hAnsi="Times New Roman" w:cs="Times New Roman" w:hint="eastAsia"/>
          <w:kern w:val="0"/>
          <w:szCs w:val="21"/>
        </w:rPr>
        <w:t>compound</w:t>
      </w:r>
      <w:r w:rsidRPr="00A573CC">
        <w:rPr>
          <w:rFonts w:ascii="Times New Roman" w:hAnsi="Times New Roman" w:cs="Times New Roman" w:hint="eastAsia"/>
          <w:b/>
          <w:kern w:val="0"/>
          <w:szCs w:val="21"/>
        </w:rPr>
        <w:t xml:space="preserve"> (5)</w:t>
      </w:r>
      <w:r w:rsidRPr="00CE74D4">
        <w:rPr>
          <w:rFonts w:ascii="Times New Roman" w:hAnsi="Times New Roman" w:cs="Times New Roman"/>
          <w:kern w:val="0"/>
          <w:szCs w:val="21"/>
        </w:rPr>
        <w:t xml:space="preserve"> as white solid mass. The yield was 81%. </w:t>
      </w:r>
      <w:r w:rsidRPr="00CE74D4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CE74D4">
        <w:rPr>
          <w:rFonts w:ascii="Times New Roman" w:hAnsi="Times New Roman" w:cs="Times New Roman"/>
          <w:kern w:val="0"/>
          <w:szCs w:val="21"/>
        </w:rPr>
        <w:t>H NMR (300 MHz, DMSO-</w:t>
      </w:r>
      <w:r w:rsidRPr="00CE74D4">
        <w:rPr>
          <w:rFonts w:ascii="Times New Roman" w:hAnsi="Times New Roman" w:cs="Times New Roman"/>
          <w:i/>
          <w:kern w:val="0"/>
          <w:szCs w:val="21"/>
        </w:rPr>
        <w:t>d</w:t>
      </w:r>
      <w:r w:rsidRPr="00CE74D4">
        <w:rPr>
          <w:rFonts w:ascii="Times New Roman" w:hAnsi="Times New Roman" w:cs="Times New Roman"/>
          <w:i/>
          <w:kern w:val="0"/>
          <w:szCs w:val="21"/>
          <w:vertAlign w:val="subscript"/>
        </w:rPr>
        <w:t>6</w:t>
      </w:r>
      <w:r w:rsidRPr="00CE74D4">
        <w:rPr>
          <w:rFonts w:ascii="Times New Roman" w:hAnsi="Times New Roman" w:cs="Times New Roman"/>
          <w:kern w:val="0"/>
          <w:szCs w:val="21"/>
        </w:rPr>
        <w:t xml:space="preserve">) </w:t>
      </w:r>
      <w:r w:rsidRPr="00CE74D4">
        <w:rPr>
          <w:rFonts w:ascii="Times New Roman" w:hAnsi="Times New Roman" w:cs="Times New Roman"/>
          <w:i/>
          <w:kern w:val="0"/>
          <w:szCs w:val="21"/>
        </w:rPr>
        <w:t>δ</w:t>
      </w:r>
      <w:r w:rsidRPr="00CE74D4">
        <w:rPr>
          <w:rFonts w:ascii="Times New Roman" w:hAnsi="Times New Roman" w:cs="Times New Roman"/>
          <w:kern w:val="0"/>
          <w:szCs w:val="21"/>
        </w:rPr>
        <w:t xml:space="preserve">: 9.31 (s, 1H), 8.62 (s, 1H), 8.50 (s, 1H), 4.67 (s, 2H), 2.49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202 (M+1, 20), 154 (M-Br+OCH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>, 100).</w:t>
      </w:r>
    </w:p>
    <w:p w:rsidR="00EF560F" w:rsidRPr="00EF560F" w:rsidRDefault="002D1064" w:rsidP="00EF560F">
      <w:pPr>
        <w:spacing w:line="400" w:lineRule="exact"/>
        <w:ind w:left="843" w:hangingChars="400" w:hanging="843"/>
        <w:rPr>
          <w:rFonts w:ascii="Times New Roman" w:hAnsi="Times New Roman" w:cs="Times New Roman"/>
          <w:b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>2-(4-methylthiazol-5-</w:t>
      </w:r>
      <w:proofErr w:type="gramStart"/>
      <w:r w:rsidRPr="00CE74D4">
        <w:rPr>
          <w:rFonts w:ascii="Times New Roman" w:hAnsi="Times New Roman" w:cs="Times New Roman"/>
          <w:b/>
          <w:szCs w:val="21"/>
        </w:rPr>
        <w:t>yl)ethyl</w:t>
      </w:r>
      <w:proofErr w:type="gramEnd"/>
      <w:r w:rsidRPr="00CE74D4">
        <w:rPr>
          <w:rFonts w:ascii="Times New Roman" w:hAnsi="Times New Roman" w:cs="Times New Roman"/>
          <w:b/>
          <w:szCs w:val="21"/>
        </w:rPr>
        <w:t xml:space="preserve"> 4-methylbenzenesulfonate (</w:t>
      </w:r>
      <w:r>
        <w:rPr>
          <w:rFonts w:ascii="Times New Roman" w:hAnsi="Times New Roman" w:cs="Times New Roman" w:hint="eastAsia"/>
          <w:b/>
          <w:szCs w:val="21"/>
        </w:rPr>
        <w:t>6</w:t>
      </w:r>
      <w:r w:rsidRPr="00CE74D4">
        <w:rPr>
          <w:rFonts w:ascii="Times New Roman" w:hAnsi="Times New Roman" w:cs="Times New Roman"/>
          <w:b/>
          <w:szCs w:val="21"/>
        </w:rPr>
        <w:t xml:space="preserve">). </w:t>
      </w:r>
      <w:r w:rsidRPr="00CE74D4">
        <w:rPr>
          <w:rFonts w:ascii="Times New Roman" w:hAnsi="Times New Roman" w:cs="Times New Roman"/>
          <w:szCs w:val="21"/>
        </w:rPr>
        <w:t>4-methyl-5(beta-hydroxyethyl)-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szCs w:val="21"/>
        </w:rPr>
      </w:pPr>
      <w:proofErr w:type="spellStart"/>
      <w:r w:rsidRPr="00CE74D4">
        <w:rPr>
          <w:rFonts w:ascii="Times New Roman" w:hAnsi="Times New Roman" w:cs="Times New Roman"/>
          <w:szCs w:val="21"/>
        </w:rPr>
        <w:t>thiazole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(2.9g, 20mmol), </w:t>
      </w:r>
      <w:proofErr w:type="spellStart"/>
      <w:r w:rsidRPr="00CE74D4">
        <w:rPr>
          <w:rFonts w:ascii="Times New Roman" w:hAnsi="Times New Roman" w:cs="Times New Roman"/>
          <w:szCs w:val="21"/>
        </w:rPr>
        <w:t>Tosyl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chloride (19.1g, 100mmol), and TEA (6.07g, 60mmol) were stirred with 100ml anhydrous DCM at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for 16 hours until TLC analysis showed no starting material existed (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2C</w:t>
      </w:r>
      <w:r w:rsidRPr="00CE74D4">
        <w:rPr>
          <w:rFonts w:ascii="Times New Roman" w:hAnsi="Times New Roman" w:cs="Times New Roman"/>
          <w:szCs w:val="21"/>
        </w:rPr>
        <w:t>). Solvent was removed via rotary evaporation, and residue was purified by column chromatography twice (1</w:t>
      </w:r>
      <w:r w:rsidRPr="00CE74D4">
        <w:rPr>
          <w:rFonts w:ascii="Times New Roman" w:hAnsi="Times New Roman" w:cs="Times New Roman"/>
          <w:szCs w:val="21"/>
          <w:vertAlign w:val="superscript"/>
        </w:rPr>
        <w:t>st</w:t>
      </w:r>
      <w:r w:rsidRPr="00CE74D4">
        <w:rPr>
          <w:rFonts w:ascii="Times New Roman" w:hAnsi="Times New Roman" w:cs="Times New Roman"/>
          <w:szCs w:val="21"/>
        </w:rPr>
        <w:t xml:space="preserve">: </w:t>
      </w:r>
      <w:proofErr w:type="spellStart"/>
      <w:proofErr w:type="gramStart"/>
      <w:r w:rsidRPr="00CE74D4">
        <w:rPr>
          <w:rFonts w:ascii="Times New Roman" w:hAnsi="Times New Roman" w:cs="Times New Roman"/>
          <w:szCs w:val="21"/>
        </w:rPr>
        <w:t>DCM:methanol</w:t>
      </w:r>
      <w:proofErr w:type="spellEnd"/>
      <w:proofErr w:type="gramEnd"/>
      <w:r w:rsidRPr="00CE74D4">
        <w:rPr>
          <w:rFonts w:ascii="Times New Roman" w:hAnsi="Times New Roman" w:cs="Times New Roman"/>
          <w:szCs w:val="21"/>
        </w:rPr>
        <w:t>, 100:1; 2</w:t>
      </w:r>
      <w:r w:rsidRPr="00CE74D4">
        <w:rPr>
          <w:rFonts w:ascii="Times New Roman" w:hAnsi="Times New Roman" w:cs="Times New Roman"/>
          <w:szCs w:val="21"/>
          <w:vertAlign w:val="superscript"/>
        </w:rPr>
        <w:t>nd</w:t>
      </w:r>
      <w:r w:rsidRPr="00CE74D4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CE74D4">
        <w:rPr>
          <w:rFonts w:ascii="Times New Roman" w:hAnsi="Times New Roman" w:cs="Times New Roman"/>
          <w:szCs w:val="21"/>
        </w:rPr>
        <w:t>DCM:methanol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, 80:1) to give 3.2g </w:t>
      </w:r>
      <w:r>
        <w:rPr>
          <w:rFonts w:ascii="Times New Roman" w:hAnsi="Times New Roman" w:cs="Times New Roman" w:hint="eastAsia"/>
          <w:szCs w:val="21"/>
        </w:rPr>
        <w:t xml:space="preserve">compound </w:t>
      </w:r>
      <w:r w:rsidRPr="00C5211A">
        <w:rPr>
          <w:rFonts w:ascii="Times New Roman" w:hAnsi="Times New Roman" w:cs="Times New Roman" w:hint="eastAsia"/>
          <w:b/>
          <w:szCs w:val="21"/>
        </w:rPr>
        <w:t>(6)</w:t>
      </w:r>
      <w:r w:rsidRPr="00CE74D4">
        <w:rPr>
          <w:rFonts w:ascii="Times New Roman" w:hAnsi="Times New Roman" w:cs="Times New Roman"/>
          <w:szCs w:val="21"/>
        </w:rPr>
        <w:t xml:space="preserve">. The yield was 71%. </w:t>
      </w:r>
      <w:r w:rsidRPr="00CE74D4">
        <w:rPr>
          <w:rFonts w:ascii="Times New Roman" w:hAnsi="Times New Roman" w:cs="Times New Roman"/>
          <w:szCs w:val="21"/>
          <w:vertAlign w:val="superscript"/>
          <w:lang w:val="pt-BR"/>
        </w:rPr>
        <w:t>1</w:t>
      </w:r>
      <w:r w:rsidRPr="00CE74D4">
        <w:rPr>
          <w:rFonts w:ascii="Times New Roman" w:hAnsi="Times New Roman" w:cs="Times New Roman"/>
          <w:szCs w:val="21"/>
          <w:lang w:val="pt-BR"/>
        </w:rPr>
        <w:t>H NMR (300 MHz, CDCl</w:t>
      </w:r>
      <w:r w:rsidRPr="00CE74D4">
        <w:rPr>
          <w:rFonts w:ascii="Times New Roman" w:hAnsi="Times New Roman" w:cs="Times New Roman"/>
          <w:szCs w:val="21"/>
          <w:vertAlign w:val="subscript"/>
          <w:lang w:val="pt-BR"/>
        </w:rPr>
        <w:t>3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  <w:lang w:val="pt-BR"/>
        </w:rPr>
        <w:t>:</w:t>
      </w:r>
      <w:r w:rsidRPr="00CE74D4">
        <w:rPr>
          <w:rFonts w:ascii="Times New Roman" w:hAnsi="Times New Roman" w:cs="Times New Roman"/>
          <w:szCs w:val="21"/>
        </w:rPr>
        <w:t xml:space="preserve"> 8.56 (s, 1H), 7.72 (d,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6.6 Hz), 7.31 (d, 2H,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8.1 Hz), 4.17 (t,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</w:rPr>
        <w:t xml:space="preserve"> 6.6 Hz), 3.12 (t, 2H,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 J </w:t>
      </w:r>
      <w:r w:rsidRPr="00CE74D4">
        <w:rPr>
          <w:rFonts w:ascii="Times New Roman" w:hAnsi="Times New Roman" w:cs="Times New Roman"/>
          <w:szCs w:val="21"/>
          <w:lang w:val="pt-BR"/>
        </w:rPr>
        <w:t>＝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6.6 Hz), 2.45 (s, 3H), 2.33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298 (M+1, 100).</w:t>
      </w:r>
    </w:p>
    <w:p w:rsidR="002D1064" w:rsidRPr="00CE74D4" w:rsidRDefault="002D1064" w:rsidP="002D1064">
      <w:pPr>
        <w:spacing w:line="400" w:lineRule="exact"/>
        <w:rPr>
          <w:rFonts w:ascii="Times New Roman" w:hAnsi="Times New Roman" w:cs="Times New Roman"/>
          <w:b/>
          <w:szCs w:val="21"/>
        </w:rPr>
      </w:pPr>
      <w:r w:rsidRPr="00CE74D4">
        <w:rPr>
          <w:rFonts w:ascii="Times New Roman" w:hAnsi="Times New Roman" w:cs="Times New Roman"/>
          <w:b/>
          <w:szCs w:val="21"/>
        </w:rPr>
        <w:t>5-(2-Fluoroethyl)-4-methylthiazole (</w:t>
      </w:r>
      <w:r>
        <w:rPr>
          <w:rFonts w:ascii="Times New Roman" w:hAnsi="Times New Roman" w:cs="Times New Roman" w:hint="eastAsia"/>
          <w:b/>
          <w:szCs w:val="21"/>
        </w:rPr>
        <w:t>7</w:t>
      </w:r>
      <w:r w:rsidRPr="00CE74D4">
        <w:rPr>
          <w:rFonts w:ascii="Times New Roman" w:hAnsi="Times New Roman" w:cs="Times New Roman"/>
          <w:b/>
          <w:szCs w:val="21"/>
        </w:rPr>
        <w:t xml:space="preserve">). </w:t>
      </w:r>
      <w:r w:rsidR="00EF560F">
        <w:rPr>
          <w:rFonts w:ascii="Times New Roman" w:hAnsi="Times New Roman" w:cs="Times New Roman"/>
          <w:szCs w:val="21"/>
        </w:rPr>
        <w:t>C</w:t>
      </w:r>
      <w:r w:rsidR="00EF560F">
        <w:rPr>
          <w:rFonts w:ascii="Times New Roman" w:hAnsi="Times New Roman" w:cs="Times New Roman" w:hint="eastAsia"/>
          <w:szCs w:val="21"/>
        </w:rPr>
        <w:t xml:space="preserve">ompound </w:t>
      </w:r>
      <w:r w:rsidR="00EF560F" w:rsidRPr="00A573CC">
        <w:rPr>
          <w:rFonts w:ascii="Times New Roman" w:hAnsi="Times New Roman" w:cs="Times New Roman" w:hint="eastAsia"/>
          <w:b/>
          <w:szCs w:val="21"/>
        </w:rPr>
        <w:t>(6)</w:t>
      </w:r>
      <w:r w:rsidRPr="00CE74D4">
        <w:rPr>
          <w:rFonts w:ascii="Times New Roman" w:hAnsi="Times New Roman" w:cs="Times New Roman"/>
          <w:szCs w:val="21"/>
        </w:rPr>
        <w:t xml:space="preserve"> (200 mg, 0.67 mmol), KF (377 mg, 6.5 mmol)</w:t>
      </w:r>
      <w:r w:rsidRPr="00CE74D4">
        <w:rPr>
          <w:rFonts w:ascii="Times New Roman" w:hAnsi="Times New Roman" w:cs="Times New Roman"/>
          <w:szCs w:val="21"/>
        </w:rPr>
        <w:t>，</w:t>
      </w:r>
      <w:r w:rsidRPr="00CE74D4">
        <w:rPr>
          <w:rFonts w:ascii="Times New Roman" w:hAnsi="Times New Roman" w:cs="Times New Roman"/>
          <w:szCs w:val="21"/>
        </w:rPr>
        <w:t>K</w:t>
      </w:r>
      <w:r w:rsidRPr="00CE74D4">
        <w:rPr>
          <w:rFonts w:ascii="Times New Roman" w:hAnsi="Times New Roman" w:cs="Times New Roman"/>
          <w:szCs w:val="21"/>
          <w:vertAlign w:val="subscript"/>
        </w:rPr>
        <w:t>222</w:t>
      </w:r>
      <w:r w:rsidRPr="00CE74D4">
        <w:rPr>
          <w:rFonts w:ascii="Times New Roman" w:hAnsi="Times New Roman" w:cs="Times New Roman"/>
          <w:szCs w:val="21"/>
        </w:rPr>
        <w:t xml:space="preserve"> (254 mg, 0.67 mmol), and 5ml anhydrous acetonitrile (</w:t>
      </w:r>
      <w:proofErr w:type="spellStart"/>
      <w:r w:rsidRPr="00CE74D4">
        <w:rPr>
          <w:rFonts w:ascii="Times New Roman" w:hAnsi="Times New Roman" w:cs="Times New Roman"/>
          <w:szCs w:val="21"/>
        </w:rPr>
        <w:t>MeCN</w:t>
      </w:r>
      <w:proofErr w:type="spellEnd"/>
      <w:r w:rsidRPr="00CE74D4">
        <w:rPr>
          <w:rFonts w:ascii="Times New Roman" w:hAnsi="Times New Roman" w:cs="Times New Roman"/>
          <w:szCs w:val="21"/>
        </w:rPr>
        <w:t>) was added into a 25ml one-necked flask and heated at 90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>C for 5 hours until TLC analysis showed a bulk of product synthesized (</w:t>
      </w:r>
      <w:r w:rsidR="00EF560F">
        <w:rPr>
          <w:rFonts w:ascii="Times New Roman" w:hAnsi="Times New Roman" w:cs="Times New Roman" w:hint="eastAsia"/>
          <w:szCs w:val="21"/>
        </w:rPr>
        <w:t xml:space="preserve">supplementary </w:t>
      </w:r>
      <w:r w:rsidR="00EF560F" w:rsidRPr="00CE74D4">
        <w:rPr>
          <w:rFonts w:ascii="Times New Roman" w:hAnsi="Times New Roman" w:cs="Times New Roman"/>
          <w:szCs w:val="21"/>
        </w:rPr>
        <w:t>figure</w:t>
      </w:r>
      <w:r w:rsidR="00EF560F">
        <w:rPr>
          <w:rFonts w:ascii="Times New Roman" w:hAnsi="Times New Roman" w:cs="Times New Roman" w:hint="eastAsia"/>
          <w:szCs w:val="21"/>
        </w:rPr>
        <w:t xml:space="preserve"> 2D</w:t>
      </w:r>
      <w:r w:rsidRPr="00CE74D4">
        <w:rPr>
          <w:rFonts w:ascii="Times New Roman" w:hAnsi="Times New Roman" w:cs="Times New Roman"/>
          <w:szCs w:val="21"/>
        </w:rPr>
        <w:t xml:space="preserve">). The reaction solution was cooled and solvent was removed via rotary evaporation. </w:t>
      </w:r>
      <w:r w:rsidR="00EF560F">
        <w:rPr>
          <w:rFonts w:ascii="Times New Roman" w:hAnsi="Times New Roman" w:cs="Times New Roman"/>
          <w:szCs w:val="21"/>
        </w:rPr>
        <w:t>T</w:t>
      </w:r>
      <w:r w:rsidR="00EF560F">
        <w:rPr>
          <w:rFonts w:ascii="Times New Roman" w:hAnsi="Times New Roman" w:cs="Times New Roman" w:hint="eastAsia"/>
          <w:szCs w:val="21"/>
        </w:rPr>
        <w:t>he product</w:t>
      </w:r>
      <w:r w:rsidRPr="00CE74D4">
        <w:rPr>
          <w:rFonts w:ascii="Times New Roman" w:hAnsi="Times New Roman" w:cs="Times New Roman"/>
          <w:szCs w:val="21"/>
        </w:rPr>
        <w:t xml:space="preserve"> was purified by column chromatography (</w:t>
      </w:r>
      <w:proofErr w:type="spellStart"/>
      <w:proofErr w:type="gramStart"/>
      <w:r w:rsidRPr="00CE74D4">
        <w:rPr>
          <w:rFonts w:ascii="Times New Roman" w:hAnsi="Times New Roman" w:cs="Times New Roman"/>
          <w:szCs w:val="21"/>
        </w:rPr>
        <w:t>DCM:methanol</w:t>
      </w:r>
      <w:proofErr w:type="spellEnd"/>
      <w:proofErr w:type="gramEnd"/>
      <w:r w:rsidRPr="00CE74D4">
        <w:rPr>
          <w:rFonts w:ascii="Times New Roman" w:hAnsi="Times New Roman" w:cs="Times New Roman"/>
          <w:szCs w:val="21"/>
        </w:rPr>
        <w:t xml:space="preserve">, 200:1) to give 50mg </w:t>
      </w:r>
      <w:r w:rsidRPr="00EF560F">
        <w:rPr>
          <w:rFonts w:ascii="Times New Roman" w:hAnsi="Times New Roman" w:cs="Times New Roman" w:hint="eastAsia"/>
          <w:szCs w:val="21"/>
        </w:rPr>
        <w:t>compound</w:t>
      </w:r>
      <w:r w:rsidRPr="00A573CC">
        <w:rPr>
          <w:rFonts w:ascii="Times New Roman" w:hAnsi="Times New Roman" w:cs="Times New Roman" w:hint="eastAsia"/>
          <w:b/>
          <w:szCs w:val="21"/>
        </w:rPr>
        <w:t xml:space="preserve"> (7)</w:t>
      </w:r>
      <w:r w:rsidRPr="00EF560F">
        <w:rPr>
          <w:rFonts w:ascii="Times New Roman" w:hAnsi="Times New Roman" w:cs="Times New Roman"/>
          <w:szCs w:val="21"/>
        </w:rPr>
        <w:t xml:space="preserve"> as y</w:t>
      </w:r>
      <w:r w:rsidRPr="00CE74D4">
        <w:rPr>
          <w:rFonts w:ascii="Times New Roman" w:hAnsi="Times New Roman" w:cs="Times New Roman"/>
          <w:szCs w:val="21"/>
        </w:rPr>
        <w:t>ellow oil. The yield was 51%.</w:t>
      </w:r>
    </w:p>
    <w:p w:rsidR="002D1064" w:rsidRDefault="002D1064" w:rsidP="002D1064">
      <w:pPr>
        <w:spacing w:line="400" w:lineRule="exact"/>
        <w:rPr>
          <w:rFonts w:ascii="Times New Roman" w:hAnsi="Times New Roman" w:cs="Times New Roman"/>
          <w:szCs w:val="21"/>
          <w:lang w:val="pt-BR"/>
        </w:rPr>
      </w:pPr>
      <w:r w:rsidRPr="00CE74D4">
        <w:rPr>
          <w:rFonts w:ascii="Times New Roman" w:hAnsi="Times New Roman" w:cs="Times New Roman"/>
          <w:b/>
          <w:szCs w:val="21"/>
        </w:rPr>
        <w:t>3-[(4-Amino-2-methylpyrimidin-5-</w:t>
      </w:r>
      <w:proofErr w:type="gramStart"/>
      <w:r w:rsidRPr="00CE74D4">
        <w:rPr>
          <w:rFonts w:ascii="Times New Roman" w:hAnsi="Times New Roman" w:cs="Times New Roman"/>
          <w:b/>
          <w:szCs w:val="21"/>
        </w:rPr>
        <w:t>yl)methyl</w:t>
      </w:r>
      <w:proofErr w:type="gramEnd"/>
      <w:r w:rsidRPr="00CE74D4">
        <w:rPr>
          <w:rFonts w:ascii="Times New Roman" w:hAnsi="Times New Roman" w:cs="Times New Roman"/>
          <w:b/>
          <w:szCs w:val="21"/>
        </w:rPr>
        <w:t>]-5-(2-fluoroethyl)-4-methylthiazolium Bromide Hydrobromide (</w:t>
      </w:r>
      <w:r>
        <w:rPr>
          <w:rFonts w:ascii="Times New Roman" w:hAnsi="Times New Roman" w:cs="Times New Roman" w:hint="eastAsia"/>
          <w:b/>
          <w:szCs w:val="21"/>
        </w:rPr>
        <w:t xml:space="preserve">cold standard sample of </w:t>
      </w:r>
      <w:r w:rsidRPr="00CE74D4">
        <w:rPr>
          <w:rFonts w:ascii="Times New Roman" w:hAnsi="Times New Roman" w:cs="Times New Roman"/>
          <w:b/>
          <w:szCs w:val="21"/>
        </w:rPr>
        <w:t>MVBF).</w:t>
      </w:r>
      <w:r w:rsidRPr="00EF560F">
        <w:rPr>
          <w:rFonts w:ascii="Times New Roman" w:hAnsi="Times New Roman" w:cs="Times New Roman"/>
          <w:szCs w:val="21"/>
        </w:rPr>
        <w:t xml:space="preserve"> C</w:t>
      </w:r>
      <w:r w:rsidRPr="00EF560F">
        <w:rPr>
          <w:rFonts w:ascii="Times New Roman" w:hAnsi="Times New Roman" w:cs="Times New Roman" w:hint="eastAsia"/>
          <w:szCs w:val="21"/>
        </w:rPr>
        <w:t xml:space="preserve">ompound </w:t>
      </w:r>
      <w:r w:rsidRPr="00A573CC">
        <w:rPr>
          <w:rFonts w:ascii="Times New Roman" w:hAnsi="Times New Roman" w:cs="Times New Roman" w:hint="eastAsia"/>
          <w:b/>
          <w:szCs w:val="21"/>
        </w:rPr>
        <w:t>(7)</w:t>
      </w:r>
      <w:r w:rsidRPr="00EF560F">
        <w:rPr>
          <w:rFonts w:ascii="Times New Roman" w:hAnsi="Times New Roman" w:cs="Times New Roman"/>
          <w:szCs w:val="21"/>
        </w:rPr>
        <w:t xml:space="preserve"> (255 mg, 1</w:t>
      </w:r>
      <w:r>
        <w:rPr>
          <w:rFonts w:ascii="Times New Roman" w:hAnsi="Times New Roman" w:cs="Times New Roman"/>
          <w:szCs w:val="21"/>
        </w:rPr>
        <w:t>.76 mmol)</w:t>
      </w:r>
      <w:r>
        <w:rPr>
          <w:rFonts w:ascii="Times New Roman" w:hAnsi="Times New Roman" w:cs="Times New Roman" w:hint="eastAsia"/>
          <w:szCs w:val="21"/>
        </w:rPr>
        <w:t xml:space="preserve"> an</w:t>
      </w:r>
      <w:r w:rsidRPr="00EF560F">
        <w:rPr>
          <w:rFonts w:ascii="Times New Roman" w:hAnsi="Times New Roman" w:cs="Times New Roman" w:hint="eastAsia"/>
          <w:szCs w:val="21"/>
        </w:rPr>
        <w:t xml:space="preserve">d </w:t>
      </w:r>
      <w:r w:rsidRPr="00A573CC">
        <w:rPr>
          <w:rFonts w:ascii="Times New Roman" w:hAnsi="Times New Roman" w:cs="Times New Roman" w:hint="eastAsia"/>
          <w:b/>
          <w:szCs w:val="21"/>
        </w:rPr>
        <w:t>(5)</w:t>
      </w:r>
      <w:r w:rsidRPr="00A573CC">
        <w:rPr>
          <w:rFonts w:ascii="Times New Roman" w:hAnsi="Times New Roman" w:cs="Times New Roman"/>
          <w:b/>
          <w:szCs w:val="21"/>
        </w:rPr>
        <w:t xml:space="preserve"> </w:t>
      </w:r>
      <w:r w:rsidRPr="00CE74D4">
        <w:rPr>
          <w:rFonts w:ascii="Times New Roman" w:hAnsi="Times New Roman" w:cs="Times New Roman"/>
          <w:szCs w:val="21"/>
        </w:rPr>
        <w:t xml:space="preserve">(441 mg, 1.57 mmol) were dissolved into 3 ml anhydrous </w:t>
      </w:r>
      <w:proofErr w:type="spellStart"/>
      <w:r w:rsidRPr="00CE74D4">
        <w:rPr>
          <w:rFonts w:ascii="Times New Roman" w:hAnsi="Times New Roman" w:cs="Times New Roman"/>
          <w:szCs w:val="21"/>
        </w:rPr>
        <w:t>MeCN</w:t>
      </w:r>
      <w:proofErr w:type="spellEnd"/>
      <w:r w:rsidRPr="00CE74D4">
        <w:rPr>
          <w:rFonts w:ascii="Times New Roman" w:hAnsi="Times New Roman" w:cs="Times New Roman"/>
          <w:szCs w:val="21"/>
        </w:rPr>
        <w:t xml:space="preserve"> and heated to 110</w:t>
      </w:r>
      <w:r w:rsidRPr="00CE74D4">
        <w:rPr>
          <w:rFonts w:ascii="Times New Roman" w:hAnsi="Times New Roman" w:cs="Times New Roman"/>
          <w:szCs w:val="21"/>
          <w:vertAlign w:val="superscript"/>
        </w:rPr>
        <w:t>o</w:t>
      </w:r>
      <w:r w:rsidRPr="00CE74D4">
        <w:rPr>
          <w:rFonts w:ascii="Times New Roman" w:hAnsi="Times New Roman" w:cs="Times New Roman"/>
          <w:szCs w:val="21"/>
        </w:rPr>
        <w:t xml:space="preserve">C for 20min. Then 5ml hot alcohol was poured into reaction solution. The solution was cooled to </w:t>
      </w:r>
      <w:r>
        <w:rPr>
          <w:rFonts w:ascii="Times New Roman" w:hAnsi="Times New Roman" w:cs="Times New Roman" w:hint="eastAsia"/>
          <w:szCs w:val="21"/>
        </w:rPr>
        <w:t>RT</w:t>
      </w:r>
      <w:r w:rsidRPr="00CE74D4">
        <w:rPr>
          <w:rFonts w:ascii="Times New Roman" w:hAnsi="Times New Roman" w:cs="Times New Roman"/>
          <w:szCs w:val="21"/>
        </w:rPr>
        <w:t xml:space="preserve"> and filtered under vacuum to give 550mg crude product which then was </w:t>
      </w:r>
      <w:r w:rsidRPr="00CE74D4">
        <w:rPr>
          <w:rFonts w:ascii="Times New Roman" w:hAnsi="Times New Roman" w:cs="Times New Roman"/>
          <w:kern w:val="0"/>
          <w:szCs w:val="21"/>
        </w:rPr>
        <w:t xml:space="preserve">reprecipitated by methanol/ether to give 500mg purified </w:t>
      </w:r>
      <w:r>
        <w:rPr>
          <w:rFonts w:ascii="Times New Roman" w:hAnsi="Times New Roman" w:cs="Times New Roman" w:hint="eastAsia"/>
          <w:kern w:val="0"/>
          <w:szCs w:val="21"/>
        </w:rPr>
        <w:t xml:space="preserve">cold standard sample of </w:t>
      </w:r>
      <w:r w:rsidRPr="00CE74D4">
        <w:rPr>
          <w:rFonts w:ascii="Times New Roman" w:hAnsi="Times New Roman" w:cs="Times New Roman"/>
          <w:kern w:val="0"/>
          <w:szCs w:val="21"/>
        </w:rPr>
        <w:t xml:space="preserve">MVBF. The yield was 75%. </w:t>
      </w:r>
      <w:r w:rsidRPr="00CE74D4">
        <w:rPr>
          <w:rFonts w:ascii="Times New Roman" w:hAnsi="Times New Roman" w:cs="Times New Roman"/>
          <w:szCs w:val="21"/>
          <w:vertAlign w:val="superscript"/>
        </w:rPr>
        <w:t>1</w:t>
      </w:r>
      <w:r w:rsidRPr="00CE74D4">
        <w:rPr>
          <w:rFonts w:ascii="Times New Roman" w:hAnsi="Times New Roman" w:cs="Times New Roman"/>
          <w:szCs w:val="21"/>
        </w:rPr>
        <w:t>H NMR (300 MHz, DMSO-</w:t>
      </w:r>
      <w:r w:rsidRPr="00CE74D4">
        <w:rPr>
          <w:rFonts w:ascii="Times New Roman" w:hAnsi="Times New Roman" w:cs="Times New Roman"/>
          <w:i/>
          <w:szCs w:val="21"/>
        </w:rPr>
        <w:t>d</w:t>
      </w:r>
      <w:r w:rsidRPr="00CE74D4">
        <w:rPr>
          <w:rFonts w:ascii="Times New Roman" w:hAnsi="Times New Roman" w:cs="Times New Roman"/>
          <w:i/>
          <w:szCs w:val="21"/>
          <w:vertAlign w:val="subscript"/>
        </w:rPr>
        <w:t>6</w:t>
      </w:r>
      <w:r w:rsidRPr="00CE74D4">
        <w:rPr>
          <w:rFonts w:ascii="Times New Roman" w:hAnsi="Times New Roman" w:cs="Times New Roman"/>
          <w:szCs w:val="21"/>
        </w:rPr>
        <w:t xml:space="preserve">) </w:t>
      </w:r>
      <w:r w:rsidRPr="00CE74D4">
        <w:rPr>
          <w:rFonts w:ascii="Times New Roman" w:hAnsi="Times New Roman" w:cs="Times New Roman"/>
          <w:i/>
          <w:szCs w:val="21"/>
        </w:rPr>
        <w:t>δ</w:t>
      </w:r>
      <w:r w:rsidRPr="00CE74D4">
        <w:rPr>
          <w:rFonts w:ascii="Times New Roman" w:hAnsi="Times New Roman" w:cs="Times New Roman"/>
          <w:szCs w:val="21"/>
        </w:rPr>
        <w:t xml:space="preserve">: 9.85 (s, 1H), 8.32 (s, 1H), 5.46 (s, 2H), 4.78 (t, 1H, </w:t>
      </w:r>
      <w:r w:rsidRPr="00CE74D4">
        <w:rPr>
          <w:rFonts w:ascii="Times New Roman" w:hAnsi="Times New Roman" w:cs="Times New Roman"/>
          <w:i/>
          <w:szCs w:val="21"/>
          <w:lang w:val="pt-BR"/>
        </w:rPr>
        <w:t xml:space="preserve">J </w:t>
      </w:r>
      <w:r>
        <w:rPr>
          <w:rFonts w:ascii="Times New Roman" w:hAnsi="Times New Roman" w:cs="Times New Roman" w:hint="eastAsia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4.63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3.46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i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3.37 (t, 1H, </w:t>
      </w:r>
      <w:r>
        <w:rPr>
          <w:rFonts w:ascii="Times New Roman" w:hAnsi="Times New Roman" w:cs="Times New Roman"/>
          <w:i/>
          <w:szCs w:val="21"/>
          <w:lang w:val="pt-BR"/>
        </w:rPr>
        <w:t>J</w:t>
      </w:r>
      <w:r>
        <w:rPr>
          <w:rFonts w:ascii="Times New Roman" w:hAnsi="Times New Roman" w:cs="Times New Roman" w:hint="eastAsia"/>
          <w:i/>
          <w:szCs w:val="21"/>
          <w:lang w:val="pt-BR"/>
        </w:rPr>
        <w:t>=</w:t>
      </w:r>
      <w:r w:rsidRPr="00CE74D4">
        <w:rPr>
          <w:rFonts w:ascii="Times New Roman" w:hAnsi="Times New Roman" w:cs="Times New Roman"/>
          <w:szCs w:val="21"/>
        </w:rPr>
        <w:t xml:space="preserve">5.4 Hz), 2.57 (s, 3H), 2.53 (s, 3H). 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MS (ESI): 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m</w:t>
      </w:r>
      <w:r w:rsidRPr="00CE74D4">
        <w:rPr>
          <w:rFonts w:ascii="Times New Roman" w:hAnsi="Times New Roman" w:cs="Times New Roman"/>
          <w:szCs w:val="21"/>
          <w:lang w:val="pt-BR"/>
        </w:rPr>
        <w:t>/</w:t>
      </w:r>
      <w:r w:rsidRPr="00CE74D4">
        <w:rPr>
          <w:rFonts w:ascii="Times New Roman" w:hAnsi="Times New Roman" w:cs="Times New Roman"/>
          <w:i/>
          <w:iCs/>
          <w:szCs w:val="21"/>
          <w:lang w:val="pt-BR"/>
        </w:rPr>
        <w:t>z</w:t>
      </w:r>
      <w:r w:rsidRPr="00CE74D4">
        <w:rPr>
          <w:rFonts w:ascii="Times New Roman" w:hAnsi="Times New Roman" w:cs="Times New Roman"/>
          <w:szCs w:val="21"/>
          <w:lang w:val="pt-BR"/>
        </w:rPr>
        <w:t xml:space="preserve"> 267 (M+1, 100).</w:t>
      </w:r>
    </w:p>
    <w:p w:rsidR="00607F72" w:rsidRDefault="00607F72" w:rsidP="00607F72">
      <w:pPr>
        <w:spacing w:line="400" w:lineRule="exact"/>
        <w:rPr>
          <w:rFonts w:ascii="Times New Roman" w:hAnsi="Times New Roman" w:cs="Times New Roman"/>
          <w:kern w:val="0"/>
          <w:szCs w:val="21"/>
        </w:rPr>
      </w:pPr>
    </w:p>
    <w:p w:rsidR="00FD0FDF" w:rsidRPr="00FD0FDF" w:rsidRDefault="00FD0FDF" w:rsidP="00607F72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  <w:r w:rsidRPr="00FD0FDF">
        <w:rPr>
          <w:rFonts w:ascii="Times New Roman" w:hAnsi="Times New Roman" w:cs="Times New Roman" w:hint="eastAsia"/>
          <w:b/>
          <w:kern w:val="0"/>
          <w:szCs w:val="21"/>
        </w:rPr>
        <w:lastRenderedPageBreak/>
        <w:t>2</w:t>
      </w:r>
      <w:r w:rsidRPr="00FD0FDF">
        <w:rPr>
          <w:rFonts w:ascii="Times New Roman" w:hAnsi="Times New Roman" w:cs="Times New Roman"/>
          <w:b/>
          <w:kern w:val="0"/>
          <w:szCs w:val="21"/>
        </w:rPr>
        <w:t xml:space="preserve">. </w:t>
      </w:r>
      <w:r w:rsidRPr="00FD0FDF">
        <w:rPr>
          <w:rFonts w:ascii="Times New Roman" w:hAnsi="Times New Roman" w:cs="Times New Roman" w:hint="eastAsia"/>
          <w:b/>
          <w:kern w:val="0"/>
          <w:szCs w:val="21"/>
        </w:rPr>
        <w:t>T</w:t>
      </w:r>
      <w:r w:rsidRPr="00FD0FDF">
        <w:rPr>
          <w:rFonts w:ascii="Times New Roman" w:hAnsi="Times New Roman" w:cs="Times New Roman"/>
          <w:b/>
          <w:kern w:val="0"/>
          <w:szCs w:val="21"/>
        </w:rPr>
        <w:t xml:space="preserve">he Details of </w:t>
      </w:r>
      <w:r w:rsidRPr="00FD0FDF">
        <w:rPr>
          <w:rFonts w:ascii="Times New Roman" w:hAnsi="Times New Roman" w:cs="Times New Roman"/>
          <w:b/>
        </w:rPr>
        <w:t>Synthesis and Purification for Intermediate Product [</w:t>
      </w:r>
      <w:r w:rsidRPr="00FD0FDF">
        <w:rPr>
          <w:rFonts w:ascii="Times New Roman" w:hAnsi="Times New Roman" w:cs="Times New Roman"/>
          <w:b/>
          <w:vertAlign w:val="superscript"/>
          <w:lang w:val="pt-BR"/>
        </w:rPr>
        <w:t>18</w:t>
      </w:r>
      <w:r w:rsidRPr="00FD0FDF">
        <w:rPr>
          <w:rFonts w:ascii="Times New Roman" w:hAnsi="Times New Roman" w:cs="Times New Roman"/>
          <w:b/>
          <w:lang w:val="pt-BR"/>
        </w:rPr>
        <w:t>F]-compound (7) and Final Product MVBF</w:t>
      </w:r>
    </w:p>
    <w:p w:rsidR="00FD0FDF" w:rsidRPr="00D6386B" w:rsidRDefault="00FD0FDF" w:rsidP="00FD0FDF">
      <w:pPr>
        <w:spacing w:line="400" w:lineRule="exact"/>
        <w:ind w:firstLineChars="100" w:firstLine="210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110-120 GBq (3-3.24 Ci)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>F</w:t>
      </w:r>
      <w:r w:rsidRPr="00D6386B">
        <w:rPr>
          <w:rFonts w:ascii="Times New Roman" w:hAnsi="Times New Roman" w:cs="Times New Roman"/>
          <w:kern w:val="0"/>
          <w:vertAlign w:val="superscript"/>
        </w:rPr>
        <w:t>-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>
        <w:rPr>
          <w:rFonts w:ascii="Times New Roman" w:hAnsi="Times New Roman" w:cs="Times New Roman"/>
          <w:lang w:val="pt-BR"/>
        </w:rPr>
        <w:t xml:space="preserve">ions </w:t>
      </w:r>
      <w:r w:rsidRPr="00D6386B">
        <w:rPr>
          <w:rFonts w:ascii="Times New Roman" w:hAnsi="Times New Roman" w:cs="Times New Roman"/>
          <w:lang w:val="pt-BR"/>
        </w:rPr>
        <w:t>w</w:t>
      </w:r>
      <w:r>
        <w:rPr>
          <w:rFonts w:ascii="Times New Roman" w:hAnsi="Times New Roman" w:cs="Times New Roman"/>
          <w:lang w:val="pt-BR"/>
        </w:rPr>
        <w:t>ere</w:t>
      </w:r>
      <w:r w:rsidRPr="00D6386B">
        <w:rPr>
          <w:rFonts w:ascii="Times New Roman" w:hAnsi="Times New Roman" w:cs="Times New Roman"/>
          <w:lang w:val="pt-BR"/>
        </w:rPr>
        <w:t xml:space="preserve"> produced by the </w:t>
      </w:r>
      <w:r w:rsidRPr="00D6386B">
        <w:rPr>
          <w:rFonts w:ascii="Times New Roman" w:hAnsi="Times New Roman" w:cs="Times New Roman"/>
          <w:kern w:val="0"/>
        </w:rPr>
        <w:t xml:space="preserve">cyclotron and transferred by argon gas stream to the QMA column. Then the 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>F</w:t>
      </w:r>
      <w:r w:rsidRPr="00D6386B">
        <w:rPr>
          <w:rFonts w:ascii="Times New Roman" w:hAnsi="Times New Roman" w:cs="Times New Roman"/>
          <w:kern w:val="0"/>
          <w:vertAlign w:val="superscript"/>
        </w:rPr>
        <w:t>-</w:t>
      </w:r>
      <w:r w:rsidRPr="00D6386B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 xml:space="preserve">ions </w:t>
      </w:r>
      <w:r w:rsidRPr="00D6386B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ere</w:t>
      </w:r>
      <w:r w:rsidRPr="00D6386B">
        <w:rPr>
          <w:rFonts w:ascii="Times New Roman" w:hAnsi="Times New Roman" w:cs="Times New Roman"/>
          <w:kern w:val="0"/>
        </w:rPr>
        <w:t xml:space="preserve"> eluted into reaction vial I by </w:t>
      </w:r>
      <w:r>
        <w:rPr>
          <w:rFonts w:ascii="Times New Roman" w:hAnsi="Times New Roman" w:cs="Times New Roman"/>
          <w:kern w:val="0"/>
        </w:rPr>
        <w:t xml:space="preserve">the </w:t>
      </w:r>
      <w:r w:rsidRPr="00D6386B">
        <w:rPr>
          <w:rFonts w:ascii="Times New Roman" w:hAnsi="Times New Roman" w:cs="Times New Roman"/>
          <w:lang w:val="pt-BR"/>
        </w:rPr>
        <w:t>eluent</w:t>
      </w:r>
      <w:r w:rsidRPr="00D6386B"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</w:rPr>
        <w:t>in A1. After adding 1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ml </w:t>
      </w:r>
      <w:proofErr w:type="spellStart"/>
      <w:r w:rsidRPr="00D6386B">
        <w:rPr>
          <w:rFonts w:ascii="Times New Roman" w:hAnsi="Times New Roman" w:cs="Times New Roman"/>
        </w:rPr>
        <w:t>MeCN</w:t>
      </w:r>
      <w:proofErr w:type="spellEnd"/>
      <w:r w:rsidRPr="00D638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</w:t>
      </w:r>
      <w:r w:rsidRPr="00D6386B">
        <w:rPr>
          <w:rFonts w:ascii="Times New Roman" w:hAnsi="Times New Roman" w:cs="Times New Roman"/>
        </w:rPr>
        <w:t xml:space="preserve"> A2 into vial I, the mixture was heated at 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3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min, then argon gas stream was blown into vial I for 3 min. Vial I was cooled to </w:t>
      </w:r>
      <w:r>
        <w:rPr>
          <w:rFonts w:ascii="Times New Roman" w:hAnsi="Times New Roman" w:cs="Times New Roman"/>
        </w:rPr>
        <w:t>room temperature (</w:t>
      </w:r>
      <w:r w:rsidRPr="00D6386B">
        <w:rPr>
          <w:rFonts w:ascii="Times New Roman" w:hAnsi="Times New Roman" w:cs="Times New Roman"/>
        </w:rPr>
        <w:t>RT</w:t>
      </w:r>
      <w:r>
        <w:rPr>
          <w:rFonts w:ascii="Times New Roman" w:hAnsi="Times New Roman" w:cs="Times New Roman"/>
        </w:rPr>
        <w:t>)</w:t>
      </w:r>
      <w:r w:rsidRPr="00D6386B">
        <w:rPr>
          <w:rFonts w:ascii="Times New Roman" w:hAnsi="Times New Roman" w:cs="Times New Roman"/>
        </w:rPr>
        <w:t>, then added another 1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ml </w:t>
      </w:r>
      <w:proofErr w:type="spellStart"/>
      <w:r w:rsidRPr="00D6386B">
        <w:rPr>
          <w:rFonts w:ascii="Times New Roman" w:hAnsi="Times New Roman" w:cs="Times New Roman"/>
        </w:rPr>
        <w:t>MeCN</w:t>
      </w:r>
      <w:proofErr w:type="spellEnd"/>
      <w:r w:rsidRPr="00D638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</w:t>
      </w:r>
      <w:r w:rsidRPr="00D6386B">
        <w:rPr>
          <w:rFonts w:ascii="Times New Roman" w:hAnsi="Times New Roman" w:cs="Times New Roman"/>
        </w:rPr>
        <w:t xml:space="preserve"> A4, heated at 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3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 with argon gas stream blown. </w:t>
      </w:r>
      <w:r>
        <w:rPr>
          <w:rFonts w:ascii="Times New Roman" w:hAnsi="Times New Roman" w:cs="Times New Roman"/>
        </w:rPr>
        <w:t>Then</w:t>
      </w:r>
      <w:r w:rsidRPr="00D6386B">
        <w:rPr>
          <w:rFonts w:ascii="Times New Roman" w:hAnsi="Times New Roman" w:cs="Times New Roman"/>
        </w:rPr>
        <w:t xml:space="preserve">, </w:t>
      </w:r>
      <w:r w:rsidRPr="00207228">
        <w:rPr>
          <w:rFonts w:ascii="Times New Roman" w:hAnsi="Times New Roman" w:cs="Times New Roman"/>
        </w:rPr>
        <w:t>the H</w:t>
      </w:r>
      <w:r w:rsidRPr="00207228">
        <w:rPr>
          <w:rFonts w:ascii="Times New Roman" w:hAnsi="Times New Roman" w:cs="Times New Roman"/>
          <w:vertAlign w:val="subscript"/>
        </w:rPr>
        <w:t>2</w:t>
      </w:r>
      <w:r w:rsidRPr="00207228">
        <w:rPr>
          <w:rFonts w:ascii="Times New Roman" w:hAnsi="Times New Roman" w:cs="Times New Roman"/>
        </w:rPr>
        <w:t xml:space="preserve">O component of </w:t>
      </w:r>
      <w:r>
        <w:rPr>
          <w:rFonts w:ascii="Times New Roman" w:hAnsi="Times New Roman" w:cs="Times New Roman"/>
        </w:rPr>
        <w:t xml:space="preserve">the </w:t>
      </w:r>
      <w:r w:rsidRPr="00207228">
        <w:rPr>
          <w:rFonts w:ascii="Times New Roman" w:hAnsi="Times New Roman" w:cs="Times New Roman"/>
        </w:rPr>
        <w:t>eluent</w:t>
      </w:r>
      <w:r w:rsidRPr="00D6386B">
        <w:rPr>
          <w:rFonts w:ascii="Times New Roman" w:hAnsi="Times New Roman" w:cs="Times New Roman"/>
        </w:rPr>
        <w:t xml:space="preserve"> was distilled by azeotrope completely.</w:t>
      </w:r>
      <w:r w:rsidRPr="00D6386B">
        <w:rPr>
          <w:rFonts w:ascii="Times New Roman" w:hAnsi="Times New Roman" w:cs="Times New Roman"/>
          <w:lang w:val="pt-BR"/>
        </w:rPr>
        <w:t xml:space="preserve"> After adding a solution of 5 mg precursor </w:t>
      </w:r>
      <w:r w:rsidRPr="00D6386B">
        <w:rPr>
          <w:rFonts w:ascii="Times New Roman" w:hAnsi="Times New Roman" w:cs="Times New Roman"/>
          <w:b/>
          <w:bCs/>
          <w:lang w:val="pt-BR"/>
        </w:rPr>
        <w:t>(6)</w:t>
      </w:r>
      <w:r w:rsidRPr="00D6386B">
        <w:rPr>
          <w:rFonts w:ascii="Times New Roman" w:hAnsi="Times New Roman" w:cs="Times New Roman"/>
          <w:lang w:val="pt-BR"/>
        </w:rPr>
        <w:t xml:space="preserve"> in 0.5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ml MeCN </w:t>
      </w:r>
      <w:r>
        <w:rPr>
          <w:rFonts w:ascii="Times New Roman" w:hAnsi="Times New Roman" w:cs="Times New Roman"/>
          <w:lang w:val="pt-BR"/>
        </w:rPr>
        <w:t>from</w:t>
      </w:r>
      <w:r w:rsidRPr="00D6386B">
        <w:rPr>
          <w:rFonts w:ascii="Times New Roman" w:hAnsi="Times New Roman" w:cs="Times New Roman"/>
          <w:lang w:val="pt-BR"/>
        </w:rPr>
        <w:t xml:space="preserve"> A3, vial I was sealed and incubated at 110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20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min for synthesizing </w:t>
      </w:r>
      <w:r w:rsidRPr="00207228">
        <w:rPr>
          <w:rFonts w:ascii="Times New Roman" w:hAnsi="Times New Roman" w:cs="Times New Roman"/>
          <w:lang w:val="pt-BR"/>
        </w:rPr>
        <w:t>the intermidiate product [</w:t>
      </w:r>
      <w:r w:rsidRPr="00207228">
        <w:rPr>
          <w:rFonts w:ascii="Times New Roman" w:hAnsi="Times New Roman" w:cs="Times New Roman"/>
          <w:vertAlign w:val="superscript"/>
          <w:lang w:val="pt-BR"/>
        </w:rPr>
        <w:t>18</w:t>
      </w:r>
      <w:r w:rsidRPr="00207228">
        <w:rPr>
          <w:rFonts w:ascii="Times New Roman" w:hAnsi="Times New Roman" w:cs="Times New Roman"/>
          <w:lang w:val="pt-BR"/>
        </w:rPr>
        <w:t>F]-compound</w:t>
      </w:r>
      <w:r w:rsidRPr="00D6386B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b/>
          <w:bCs/>
          <w:lang w:val="pt-BR"/>
        </w:rPr>
        <w:t>(7)</w:t>
      </w:r>
      <w:r w:rsidRPr="00D6386B">
        <w:rPr>
          <w:rFonts w:ascii="Times New Roman" w:hAnsi="Times New Roman" w:cs="Times New Roman"/>
          <w:lang w:val="pt-BR"/>
        </w:rPr>
        <w:t xml:space="preserve">. </w:t>
      </w:r>
    </w:p>
    <w:p w:rsidR="00FD0FDF" w:rsidRPr="00D6386B" w:rsidRDefault="00FD0FDF" w:rsidP="00FD0FDF">
      <w:pPr>
        <w:spacing w:line="400" w:lineRule="exact"/>
        <w:ind w:firstLineChars="100" w:firstLine="210"/>
        <w:rPr>
          <w:rFonts w:ascii="Times New Roman" w:hAnsi="Times New Roman" w:cs="Times New Roman"/>
          <w:lang w:val="pt-BR"/>
        </w:rPr>
      </w:pPr>
      <w:r w:rsidRPr="00D6386B">
        <w:rPr>
          <w:rFonts w:ascii="Times New Roman" w:hAnsi="Times New Roman" w:cs="Times New Roman"/>
          <w:lang w:val="pt-BR"/>
        </w:rPr>
        <w:t xml:space="preserve">Vial I was cooled to RT for stablizing the reaction mixture, then heated to </w:t>
      </w:r>
      <w:r w:rsidRPr="00D6386B">
        <w:rPr>
          <w:rFonts w:ascii="Times New Roman" w:hAnsi="Times New Roman" w:cs="Times New Roman"/>
        </w:rPr>
        <w:t>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in order to distill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>(7)</w:t>
      </w:r>
      <w:r w:rsidRPr="00D6386B">
        <w:rPr>
          <w:rFonts w:ascii="Times New Roman" w:hAnsi="Times New Roman" w:cs="Times New Roman"/>
          <w:lang w:val="pt-BR"/>
        </w:rPr>
        <w:t xml:space="preserve"> and the solvent MeCN from vial I to vial II through a connecting tube. Argon gas stream was started for assisting the transfer of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 xml:space="preserve">(7) </w:t>
      </w:r>
      <w:r w:rsidRPr="00D6386B">
        <w:rPr>
          <w:rFonts w:ascii="Times New Roman" w:hAnsi="Times New Roman" w:cs="Times New Roman"/>
          <w:lang w:val="pt-BR"/>
        </w:rPr>
        <w:t>and solvent. The middle part of the connecting tube was curved and immersed in ice/water bath, in order to condense [</w:t>
      </w:r>
      <w:r w:rsidRPr="00D6386B">
        <w:rPr>
          <w:rFonts w:ascii="Times New Roman" w:hAnsi="Times New Roman" w:cs="Times New Roman"/>
          <w:vertAlign w:val="superscript"/>
          <w:lang w:val="pt-BR"/>
        </w:rPr>
        <w:t>18</w:t>
      </w:r>
      <w:r w:rsidRPr="00D6386B">
        <w:rPr>
          <w:rFonts w:ascii="Times New Roman" w:hAnsi="Times New Roman" w:cs="Times New Roman"/>
          <w:lang w:val="pt-BR"/>
        </w:rPr>
        <w:t xml:space="preserve">F]-compound </w:t>
      </w:r>
      <w:r w:rsidRPr="00D6386B">
        <w:rPr>
          <w:rFonts w:ascii="Times New Roman" w:hAnsi="Times New Roman" w:cs="Times New Roman"/>
          <w:b/>
          <w:bCs/>
          <w:lang w:val="pt-BR"/>
        </w:rPr>
        <w:t xml:space="preserve">(7) </w:t>
      </w:r>
      <w:r w:rsidRPr="00D6386B">
        <w:rPr>
          <w:rFonts w:ascii="Times New Roman" w:hAnsi="Times New Roman" w:cs="Times New Roman"/>
          <w:lang w:val="pt-BR"/>
        </w:rPr>
        <w:t>and solvent before arriving at vial II. Meanwhile, vial II was cooled to 4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furthe</w:t>
      </w:r>
      <w:r>
        <w:rPr>
          <w:rFonts w:ascii="Times New Roman" w:hAnsi="Times New Roman" w:cs="Times New Roman"/>
          <w:lang w:val="pt-BR"/>
        </w:rPr>
        <w:t xml:space="preserve">r condensing the arrived sample. </w:t>
      </w:r>
      <w:r w:rsidRPr="00D6386B">
        <w:rPr>
          <w:rFonts w:ascii="Times New Roman" w:hAnsi="Times New Roman" w:cs="Times New Roman"/>
          <w:lang w:val="pt-BR"/>
        </w:rPr>
        <w:t xml:space="preserve">When the distillation-transfer process lasted for 2 mins, vial I was cooled to RT, added 0.5ml MeCN </w:t>
      </w:r>
      <w:r>
        <w:rPr>
          <w:rFonts w:ascii="Times New Roman" w:hAnsi="Times New Roman" w:cs="Times New Roman"/>
          <w:lang w:val="pt-BR"/>
        </w:rPr>
        <w:t>from</w:t>
      </w:r>
      <w:r w:rsidRPr="00D6386B">
        <w:rPr>
          <w:rFonts w:ascii="Times New Roman" w:hAnsi="Times New Roman" w:cs="Times New Roman"/>
          <w:lang w:val="pt-BR"/>
        </w:rPr>
        <w:t xml:space="preserve"> A5 for rinse, re-heated to </w:t>
      </w:r>
      <w:r w:rsidRPr="00D6386B">
        <w:rPr>
          <w:rFonts w:ascii="Times New Roman" w:hAnsi="Times New Roman" w:cs="Times New Roman"/>
        </w:rPr>
        <w:t>120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to continue. The whole distillation-transfer process lasted for 6.5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mins, then vial II was sealed and heated to 110</w:t>
      </w:r>
      <w:r w:rsidRPr="00D6386B">
        <w:rPr>
          <w:rFonts w:ascii="Times New Roman" w:hAnsi="Times New Roman" w:cs="Times New Roman"/>
          <w:vertAlign w:val="superscript"/>
        </w:rPr>
        <w:t>o</w:t>
      </w:r>
      <w:r w:rsidRPr="00D6386B">
        <w:rPr>
          <w:rFonts w:ascii="Times New Roman" w:hAnsi="Times New Roman" w:cs="Times New Roman"/>
        </w:rPr>
        <w:t>C for 20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 xml:space="preserve">min for synthesizing the final product MVBF. </w:t>
      </w:r>
      <w:r w:rsidRPr="00D6386B">
        <w:rPr>
          <w:rFonts w:ascii="Times New Roman" w:hAnsi="Times New Roman" w:cs="Times New Roman"/>
          <w:lang w:val="pt-BR"/>
        </w:rPr>
        <w:t xml:space="preserve">5mg precursor </w:t>
      </w:r>
      <w:r w:rsidRPr="00D6386B">
        <w:rPr>
          <w:rFonts w:ascii="Times New Roman" w:hAnsi="Times New Roman" w:cs="Times New Roman"/>
          <w:b/>
          <w:bCs/>
          <w:lang w:val="pt-BR"/>
        </w:rPr>
        <w:t xml:space="preserve">(5) </w:t>
      </w:r>
      <w:r w:rsidRPr="00D6386B">
        <w:rPr>
          <w:rFonts w:ascii="Times New Roman" w:hAnsi="Times New Roman" w:cs="Times New Roman"/>
          <w:lang w:val="pt-BR"/>
        </w:rPr>
        <w:t xml:space="preserve">powder had been added in vial II beforehand. </w:t>
      </w:r>
    </w:p>
    <w:p w:rsidR="00FD0FDF" w:rsidRDefault="00FD0FDF" w:rsidP="00FD0FDF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  <w:r w:rsidRPr="00D6386B">
        <w:rPr>
          <w:rFonts w:ascii="Times New Roman" w:hAnsi="Times New Roman" w:cs="Times New Roman"/>
          <w:lang w:val="pt-BR"/>
        </w:rPr>
        <w:t xml:space="preserve"> After Cooling to RT for stabilizing raction mixture, solvent MeCN was dried by heating vial II to 110</w:t>
      </w:r>
      <w:r w:rsidRPr="00D6386B">
        <w:rPr>
          <w:rFonts w:ascii="Times New Roman" w:hAnsi="Times New Roman" w:cs="Times New Roman"/>
          <w:vertAlign w:val="superscript"/>
          <w:lang w:val="pt-BR"/>
        </w:rPr>
        <w:t>o</w:t>
      </w:r>
      <w:r w:rsidRPr="00D6386B">
        <w:rPr>
          <w:rFonts w:ascii="Times New Roman" w:hAnsi="Times New Roman" w:cs="Times New Roman"/>
          <w:lang w:val="pt-BR"/>
        </w:rPr>
        <w:t>C for 3</w:t>
      </w:r>
      <w:r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 xml:space="preserve">min with argon gas stream blown. Then, </w:t>
      </w:r>
      <w:r w:rsidRPr="00B44FE3">
        <w:rPr>
          <w:rFonts w:ascii="Times New Roman" w:hAnsi="Times New Roman" w:cs="Times New Roman"/>
          <w:lang w:val="pt-BR"/>
        </w:rPr>
        <w:t>0.5</w:t>
      </w:r>
      <w:r>
        <w:rPr>
          <w:rFonts w:ascii="Times New Roman" w:hAnsi="Times New Roman" w:cs="Times New Roman"/>
          <w:lang w:val="pt-BR"/>
        </w:rPr>
        <w:t xml:space="preserve"> </w:t>
      </w:r>
      <w:r w:rsidRPr="00B44FE3">
        <w:rPr>
          <w:rFonts w:ascii="Times New Roman" w:hAnsi="Times New Roman" w:cs="Times New Roman"/>
          <w:lang w:val="pt-BR"/>
        </w:rPr>
        <w:t>ml H</w:t>
      </w:r>
      <w:r w:rsidRPr="00B44FE3">
        <w:rPr>
          <w:rFonts w:ascii="Times New Roman" w:hAnsi="Times New Roman" w:cs="Times New Roman"/>
          <w:vertAlign w:val="subscript"/>
          <w:lang w:val="pt-BR"/>
        </w:rPr>
        <w:t>2</w:t>
      </w:r>
      <w:r w:rsidRPr="00B44FE3">
        <w:rPr>
          <w:rFonts w:ascii="Times New Roman" w:hAnsi="Times New Roman" w:cs="Times New Roman"/>
          <w:lang w:val="pt-BR"/>
        </w:rPr>
        <w:t>O from B1</w:t>
      </w:r>
      <w:r w:rsidRPr="00D6386B">
        <w:rPr>
          <w:rFonts w:ascii="Times New Roman" w:hAnsi="Times New Roman" w:cs="Times New Roman"/>
          <w:lang w:val="pt-BR"/>
        </w:rPr>
        <w:t xml:space="preserve"> was added in</w:t>
      </w:r>
      <w:r>
        <w:rPr>
          <w:rFonts w:ascii="Times New Roman" w:hAnsi="Times New Roman" w:cs="Times New Roman"/>
          <w:lang w:val="pt-BR"/>
        </w:rPr>
        <w:t>to</w:t>
      </w:r>
      <w:r w:rsidRPr="00D6386B">
        <w:rPr>
          <w:rFonts w:ascii="Times New Roman" w:hAnsi="Times New Roman" w:cs="Times New Roman"/>
          <w:lang w:val="pt-BR"/>
        </w:rPr>
        <w:t xml:space="preserve"> vial II for dissolving hydrophilic MVBF. The solution mixture was </w:t>
      </w:r>
      <w:r>
        <w:rPr>
          <w:rFonts w:ascii="Times New Roman" w:hAnsi="Times New Roman" w:cs="Times New Roman"/>
          <w:lang w:val="pt-BR"/>
        </w:rPr>
        <w:t>injected into prep-HPLC system</w:t>
      </w:r>
      <w:r w:rsidRPr="009307F9">
        <w:rPr>
          <w:rFonts w:ascii="Times New Roman" w:hAnsi="Times New Roman" w:cs="Times New Roman"/>
          <w:lang w:val="pt-BR"/>
        </w:rPr>
        <w:t xml:space="preserve"> </w:t>
      </w:r>
      <w:r w:rsidRPr="00D6386B">
        <w:rPr>
          <w:rFonts w:ascii="Times New Roman" w:hAnsi="Times New Roman" w:cs="Times New Roman"/>
          <w:lang w:val="pt-BR"/>
        </w:rPr>
        <w:t>installed on RNplus module</w:t>
      </w:r>
      <w:r>
        <w:rPr>
          <w:rFonts w:ascii="Times New Roman" w:hAnsi="Times New Roman" w:cs="Times New Roman"/>
          <w:lang w:val="pt-BR"/>
        </w:rPr>
        <w:t xml:space="preserve"> for </w:t>
      </w:r>
      <w:r w:rsidRPr="00D6386B">
        <w:rPr>
          <w:rFonts w:ascii="Times New Roman" w:hAnsi="Times New Roman" w:cs="Times New Roman"/>
          <w:lang w:val="pt-BR"/>
        </w:rPr>
        <w:t xml:space="preserve">purification. </w:t>
      </w:r>
      <w:r>
        <w:rPr>
          <w:rFonts w:ascii="Times New Roman" w:hAnsi="Times New Roman" w:cs="Times New Roman"/>
          <w:kern w:val="0"/>
        </w:rPr>
        <w:t>A</w:t>
      </w:r>
      <w:r w:rsidRPr="00D6386B">
        <w:rPr>
          <w:rFonts w:ascii="Times New Roman" w:hAnsi="Times New Roman" w:cs="Times New Roman"/>
          <w:kern w:val="0"/>
        </w:rPr>
        <w:t xml:space="preserve"> semi-preparation column (</w:t>
      </w:r>
      <w:r w:rsidRPr="00D6386B">
        <w:rPr>
          <w:rFonts w:ascii="Times New Roman" w:hAnsi="Times New Roman" w:cs="Times New Roman"/>
        </w:rPr>
        <w:t>250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</w:t>
      </w:r>
      <w:r w:rsidRPr="00D6386B">
        <w:rPr>
          <w:rFonts w:ascii="Times New Roman" w:hAnsi="Times New Roman" w:cs="Times New Roman"/>
        </w:rPr>
        <w:t>mm, 5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D6386B">
        <w:rPr>
          <w:rFonts w:ascii="Times New Roman" w:hAnsi="Times New Roman" w:cs="Times New Roman"/>
        </w:rPr>
        <w:t>um</w:t>
      </w:r>
      <w:proofErr w:type="gramEnd"/>
      <w:r w:rsidRPr="00D6386B">
        <w:rPr>
          <w:rFonts w:ascii="Times New Roman" w:hAnsi="Times New Roman" w:cs="Times New Roman"/>
        </w:rPr>
        <w:t>; Luna, Phenomenex</w:t>
      </w:r>
      <w:r w:rsidRPr="00D6386B">
        <w:rPr>
          <w:rFonts w:ascii="Times New Roman" w:hAnsi="Times New Roman" w:cs="Times New Roman"/>
          <w:kern w:val="0"/>
        </w:rPr>
        <w:t>) was used and the mobile phase was water containing 5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>mM sodium acetate and 0.05% glacial acetic acid. The flow rate was 5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 xml:space="preserve">ml/min, and the retention time of MVBF was around </w:t>
      </w:r>
      <w:r w:rsidRPr="00F860EF">
        <w:rPr>
          <w:rFonts w:ascii="Times New Roman" w:hAnsi="Times New Roman" w:cs="Times New Roman"/>
          <w:kern w:val="0"/>
        </w:rPr>
        <w:t>10</w:t>
      </w:r>
      <w:r>
        <w:rPr>
          <w:rFonts w:ascii="Times New Roman" w:hAnsi="Times New Roman" w:cs="Times New Roman"/>
          <w:kern w:val="0"/>
        </w:rPr>
        <w:t xml:space="preserve"> </w:t>
      </w:r>
      <w:r w:rsidRPr="00F860EF">
        <w:rPr>
          <w:rFonts w:ascii="Times New Roman" w:hAnsi="Times New Roman" w:cs="Times New Roman"/>
          <w:kern w:val="0"/>
        </w:rPr>
        <w:t>min.</w:t>
      </w:r>
      <w:r w:rsidRPr="00D6386B">
        <w:rPr>
          <w:rFonts w:ascii="Times New Roman" w:hAnsi="Times New Roman" w:cs="Times New Roman"/>
          <w:kern w:val="0"/>
        </w:rPr>
        <w:t xml:space="preserve"> We collected MVBF into collection vial 1 for </w:t>
      </w:r>
      <w:r w:rsidRPr="001F086B">
        <w:rPr>
          <w:rFonts w:ascii="Times New Roman" w:hAnsi="Times New Roman" w:cs="Times New Roman"/>
          <w:kern w:val="0"/>
        </w:rPr>
        <w:t xml:space="preserve">about half </w:t>
      </w:r>
      <w:r>
        <w:rPr>
          <w:rFonts w:ascii="Times New Roman" w:hAnsi="Times New Roman" w:cs="Times New Roman"/>
          <w:kern w:val="0"/>
        </w:rPr>
        <w:t xml:space="preserve">a </w:t>
      </w:r>
      <w:r w:rsidRPr="001F086B">
        <w:rPr>
          <w:rFonts w:ascii="Times New Roman" w:hAnsi="Times New Roman" w:cs="Times New Roman"/>
          <w:kern w:val="0"/>
        </w:rPr>
        <w:t>minute,</w:t>
      </w:r>
      <w:r w:rsidRPr="00D6386B">
        <w:rPr>
          <w:rFonts w:ascii="Times New Roman" w:hAnsi="Times New Roman" w:cs="Times New Roman"/>
          <w:kern w:val="0"/>
        </w:rPr>
        <w:t xml:space="preserve"> then transferred the solution of MVBF in mobile phase to </w:t>
      </w:r>
      <w:r>
        <w:rPr>
          <w:rFonts w:ascii="Times New Roman" w:hAnsi="Times New Roman" w:cs="Times New Roman"/>
          <w:kern w:val="0"/>
        </w:rPr>
        <w:t xml:space="preserve">sterile </w:t>
      </w:r>
      <w:r w:rsidRPr="00D6386B">
        <w:rPr>
          <w:rFonts w:ascii="Times New Roman" w:hAnsi="Times New Roman" w:cs="Times New Roman"/>
          <w:kern w:val="0"/>
        </w:rPr>
        <w:t>collection vial 2 through a 0.2</w:t>
      </w:r>
      <w:r>
        <w:rPr>
          <w:rFonts w:ascii="Times New Roman" w:hAnsi="Times New Roman" w:cs="Times New Roman"/>
          <w:kern w:val="0"/>
        </w:rPr>
        <w:t xml:space="preserve"> </w:t>
      </w:r>
      <w:r w:rsidRPr="00D6386B">
        <w:rPr>
          <w:rFonts w:ascii="Times New Roman" w:hAnsi="Times New Roman" w:cs="Times New Roman"/>
          <w:kern w:val="0"/>
        </w:rPr>
        <w:t>um sterile filter (Millipore). The whole automated synthesis duration was 10</w:t>
      </w:r>
      <w:r>
        <w:rPr>
          <w:rFonts w:ascii="Times New Roman" w:hAnsi="Times New Roman" w:cs="Times New Roman"/>
          <w:kern w:val="0"/>
        </w:rPr>
        <w:t>0</w:t>
      </w:r>
      <w:r w:rsidRPr="00D6386B">
        <w:rPr>
          <w:rFonts w:ascii="Times New Roman" w:hAnsi="Times New Roman" w:cs="Times New Roman"/>
          <w:kern w:val="0"/>
        </w:rPr>
        <w:t xml:space="preserve"> mins.</w:t>
      </w:r>
    </w:p>
    <w:p w:rsidR="00FD0FDF" w:rsidRDefault="00FD0FDF" w:rsidP="00607F72">
      <w:pPr>
        <w:spacing w:line="400" w:lineRule="exact"/>
        <w:rPr>
          <w:rFonts w:ascii="Times New Roman" w:hAnsi="Times New Roman" w:cs="Times New Roman"/>
          <w:b/>
          <w:kern w:val="0"/>
          <w:szCs w:val="21"/>
        </w:rPr>
      </w:pPr>
    </w:p>
    <w:p w:rsidR="00607F72" w:rsidRPr="00607F72" w:rsidRDefault="00FD0FDF" w:rsidP="00607F72">
      <w:pPr>
        <w:spacing w:line="400" w:lineRule="exac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 xml:space="preserve">3. </w:t>
      </w:r>
      <w:r w:rsidR="00607F72" w:rsidRPr="00607F72">
        <w:rPr>
          <w:rFonts w:ascii="Times New Roman" w:hAnsi="Times New Roman" w:cs="Times New Roman" w:hint="eastAsia"/>
          <w:b/>
          <w:kern w:val="0"/>
          <w:szCs w:val="21"/>
        </w:rPr>
        <w:t>T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he </w:t>
      </w:r>
      <w:r w:rsidR="00B271FA">
        <w:rPr>
          <w:rFonts w:ascii="Times New Roman" w:hAnsi="Times New Roman" w:cs="Times New Roman"/>
          <w:b/>
          <w:kern w:val="0"/>
          <w:szCs w:val="21"/>
        </w:rPr>
        <w:t>D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etails of </w:t>
      </w:r>
      <w:proofErr w:type="spellStart"/>
      <w:r w:rsidR="00607F72" w:rsidRPr="00607F72">
        <w:rPr>
          <w:rFonts w:ascii="Times New Roman" w:hAnsi="Times New Roman" w:cs="Times New Roman"/>
          <w:b/>
          <w:kern w:val="0"/>
          <w:szCs w:val="21"/>
        </w:rPr>
        <w:t>Patlak</w:t>
      </w:r>
      <w:proofErr w:type="spellEnd"/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 and </w:t>
      </w:r>
      <w:r w:rsidR="00607F72" w:rsidRPr="00607F72">
        <w:rPr>
          <w:rFonts w:ascii="Times New Roman" w:hAnsi="Times New Roman" w:cs="Times New Roman" w:hint="eastAsia"/>
          <w:b/>
          <w:kern w:val="0"/>
          <w:szCs w:val="21"/>
        </w:rPr>
        <w:t>L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 xml:space="preserve">ogan </w:t>
      </w:r>
      <w:r w:rsidR="00B271FA">
        <w:rPr>
          <w:rFonts w:ascii="Times New Roman" w:hAnsi="Times New Roman" w:cs="Times New Roman"/>
          <w:b/>
          <w:kern w:val="0"/>
          <w:szCs w:val="21"/>
        </w:rPr>
        <w:t>M</w:t>
      </w:r>
      <w:r w:rsidR="00607F72" w:rsidRPr="00607F72">
        <w:rPr>
          <w:rFonts w:ascii="Times New Roman" w:hAnsi="Times New Roman" w:cs="Times New Roman"/>
          <w:b/>
          <w:kern w:val="0"/>
          <w:szCs w:val="21"/>
        </w:rPr>
        <w:t>odels:</w:t>
      </w:r>
    </w:p>
    <w:p w:rsidR="00607F72" w:rsidRPr="00BD22D5" w:rsidRDefault="00607F72" w:rsidP="00607F72">
      <w:pPr>
        <w:spacing w:line="400" w:lineRule="exact"/>
        <w:rPr>
          <w:rFonts w:ascii="Times New Roman" w:hAnsi="Times New Roman" w:cs="Times New Roman"/>
          <w:szCs w:val="21"/>
        </w:rPr>
      </w:pPr>
      <w:proofErr w:type="spellStart"/>
      <w:r w:rsidRPr="00BD22D5">
        <w:rPr>
          <w:rFonts w:ascii="Times New Roman" w:hAnsi="Times New Roman" w:cs="Times New Roman"/>
          <w:kern w:val="0"/>
          <w:szCs w:val="21"/>
        </w:rPr>
        <w:t>Patlak</w:t>
      </w:r>
      <w:proofErr w:type="spellEnd"/>
      <w:r w:rsidRPr="00BD22D5">
        <w:rPr>
          <w:rFonts w:ascii="Times New Roman" w:hAnsi="Times New Roman" w:cs="Times New Roman"/>
          <w:kern w:val="0"/>
          <w:szCs w:val="21"/>
        </w:rPr>
        <w:t xml:space="preserve"> model:</w:t>
      </w:r>
    </w:p>
    <w:p w:rsidR="00607F72" w:rsidRPr="00BD22D5" w:rsidRDefault="00620B0A" w:rsidP="00607F72">
      <w:pPr>
        <w:ind w:firstLine="482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K</m:t>
            </m:r>
          </m:e>
          <m:sub>
            <m:r>
              <w:rPr>
                <w:rFonts w:ascii="Cambria Math" w:hAnsi="Cambria Math" w:cs="Times New Roman"/>
                <w:szCs w:val="21"/>
              </w:rPr>
              <m:t>i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1"/>
                      </w:rPr>
                      <m:t>p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V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</m:oMath>
      <w:r w:rsidR="00607F72" w:rsidRPr="00BD22D5">
        <w:rPr>
          <w:rFonts w:ascii="Times New Roman" w:hAnsi="Times New Roman" w:cs="Times New Roman"/>
          <w:szCs w:val="21"/>
        </w:rPr>
        <w:t>,</w:t>
      </w:r>
    </w:p>
    <w:p w:rsidR="00607F72" w:rsidRPr="00B23311" w:rsidRDefault="00607F72" w:rsidP="00607F72">
      <w:pPr>
        <w:spacing w:line="40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w</w:t>
      </w:r>
      <w:r w:rsidRPr="00BD22D5">
        <w:rPr>
          <w:rFonts w:ascii="Times New Roman" w:hAnsi="Times New Roman" w:cs="Times New Roman"/>
          <w:szCs w:val="21"/>
        </w:rPr>
        <w:t>here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 represent</w:t>
      </w:r>
      <w:r w:rsidR="00313D4D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 xml:space="preserve"> time after MVBF injection, C</w:t>
      </w:r>
      <w:r w:rsidRPr="00442590">
        <w:rPr>
          <w:rFonts w:ascii="Times New Roman" w:hAnsi="Times New Roman" w:cs="Times New Roman" w:hint="eastAsia"/>
          <w:szCs w:val="21"/>
          <w:vertAlign w:val="subscript"/>
        </w:rPr>
        <w:t>T</w:t>
      </w:r>
      <w:r>
        <w:rPr>
          <w:rFonts w:ascii="Times New Roman" w:hAnsi="Times New Roman" w:cs="Times New Roman" w:hint="eastAsia"/>
          <w:szCs w:val="21"/>
        </w:rPr>
        <w:t>(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SUV of MVBF in whole brain at time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lastRenderedPageBreak/>
        <w:t>C</w:t>
      </w:r>
      <w:r>
        <w:rPr>
          <w:rFonts w:ascii="Times New Roman" w:hAnsi="Times New Roman" w:cs="Times New Roman" w:hint="eastAsia"/>
          <w:szCs w:val="21"/>
          <w:vertAlign w:val="subscript"/>
        </w:rPr>
        <w:t>P</w:t>
      </w:r>
      <w:r>
        <w:rPr>
          <w:rFonts w:ascii="Times New Roman" w:hAnsi="Times New Roman" w:cs="Times New Roman" w:hint="eastAsia"/>
          <w:szCs w:val="21"/>
        </w:rPr>
        <w:t>(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SUV of blood at time </w:t>
      </w:r>
      <w:r w:rsidRPr="00442590">
        <w:rPr>
          <w:rFonts w:ascii="Times New Roman" w:hAnsi="Times New Roman" w:cs="Times New Roman" w:hint="eastAsia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, K</w:t>
      </w:r>
      <w:r w:rsidRPr="00442590">
        <w:rPr>
          <w:rFonts w:ascii="Times New Roman" w:hAnsi="Times New Roman" w:cs="Times New Roman" w:hint="eastAsia"/>
          <w:szCs w:val="21"/>
          <w:vertAlign w:val="subscript"/>
        </w:rPr>
        <w:t>i</w:t>
      </w:r>
      <w:r w:rsidR="00313D4D">
        <w:rPr>
          <w:rFonts w:ascii="Times New Roman" w:hAnsi="Times New Roman" w:cs="Times New Roman"/>
          <w:szCs w:val="21"/>
        </w:rPr>
        <w:t xml:space="preserve"> is</w:t>
      </w:r>
      <w:r>
        <w:rPr>
          <w:rFonts w:ascii="Times New Roman" w:hAnsi="Times New Roman" w:cs="Times New Roman" w:hint="eastAsia"/>
          <w:szCs w:val="21"/>
        </w:rPr>
        <w:t xml:space="preserve"> the transfer constant of MVBF entering into brain when steady state </w:t>
      </w:r>
      <w:r w:rsidR="00313D4D">
        <w:rPr>
          <w:rFonts w:ascii="Times New Roman" w:hAnsi="Times New Roman" w:cs="Times New Roman"/>
          <w:szCs w:val="21"/>
        </w:rPr>
        <w:t>has</w:t>
      </w:r>
      <w:r>
        <w:rPr>
          <w:rFonts w:ascii="Times New Roman" w:hAnsi="Times New Roman" w:cs="Times New Roman" w:hint="eastAsia"/>
          <w:szCs w:val="21"/>
        </w:rPr>
        <w:t xml:space="preserve"> achieved. </w:t>
      </w:r>
      <w:r w:rsidRPr="00FD7339">
        <w:rPr>
          <w:rFonts w:cstheme="minorHAnsi"/>
          <w:i/>
          <w:szCs w:val="21"/>
        </w:rPr>
        <w:t>∫</w:t>
      </w:r>
      <w:r w:rsidRPr="00FD7339">
        <w:rPr>
          <w:rFonts w:cstheme="minorHAnsi"/>
          <w:szCs w:val="21"/>
          <w:vertAlign w:val="subscript"/>
        </w:rPr>
        <w:t>0</w:t>
      </w:r>
      <w:proofErr w:type="gramStart"/>
      <w:r w:rsidRPr="00FD7339">
        <w:rPr>
          <w:rFonts w:cstheme="minorHAnsi"/>
          <w:szCs w:val="21"/>
          <w:vertAlign w:val="superscript"/>
        </w:rPr>
        <w:t>t</w:t>
      </w:r>
      <w:r w:rsidRPr="00FD7339">
        <w:rPr>
          <w:rFonts w:cstheme="minorHAnsi"/>
          <w:szCs w:val="21"/>
        </w:rPr>
        <w:t>C</w:t>
      </w:r>
      <w:r w:rsidRPr="00FD7339">
        <w:rPr>
          <w:rFonts w:cstheme="minorHAnsi"/>
          <w:szCs w:val="21"/>
          <w:vertAlign w:val="subscript"/>
        </w:rPr>
        <w:t>p</w:t>
      </w:r>
      <w:r w:rsidRPr="00FD7339">
        <w:rPr>
          <w:rFonts w:cstheme="minorHAnsi"/>
          <w:szCs w:val="21"/>
        </w:rPr>
        <w:t>(</w:t>
      </w:r>
      <w:proofErr w:type="gramEnd"/>
      <m:oMath>
        <m:r>
          <w:rPr>
            <w:rFonts w:ascii="Cambria Math" w:hAnsi="Cambria Math" w:cs="Times New Roman"/>
            <w:szCs w:val="21"/>
          </w:rPr>
          <m:t>τ</m:t>
        </m:r>
      </m:oMath>
      <w:r w:rsidRPr="00FD7339">
        <w:rPr>
          <w:rFonts w:cstheme="minorHAnsi"/>
          <w:szCs w:val="21"/>
        </w:rPr>
        <w:t>)d</w:t>
      </w:r>
      <m:oMath>
        <m:r>
          <w:rPr>
            <w:rFonts w:ascii="Cambria Math" w:hAnsi="Cambria Math" w:cs="Times New Roman"/>
            <w:szCs w:val="21"/>
          </w:rPr>
          <m:t>τ</m:t>
        </m:r>
      </m:oMath>
      <w:r w:rsidRPr="00FD7339">
        <w:rPr>
          <w:rFonts w:cstheme="minorHAnsi"/>
          <w:szCs w:val="21"/>
        </w:rPr>
        <w:t xml:space="preserve"> </w:t>
      </w:r>
      <w:r w:rsidRPr="00B23311">
        <w:rPr>
          <w:rFonts w:ascii="Times New Roman" w:hAnsi="Times New Roman" w:cs="Times New Roman"/>
          <w:szCs w:val="21"/>
        </w:rPr>
        <w:t>represent</w:t>
      </w:r>
      <w:r w:rsidR="00313D4D">
        <w:rPr>
          <w:rFonts w:ascii="Times New Roman" w:hAnsi="Times New Roman" w:cs="Times New Roman"/>
          <w:szCs w:val="21"/>
        </w:rPr>
        <w:t>s</w:t>
      </w:r>
      <w:r w:rsidRPr="00B23311">
        <w:rPr>
          <w:rFonts w:ascii="Times New Roman" w:hAnsi="Times New Roman" w:cs="Times New Roman"/>
          <w:szCs w:val="21"/>
        </w:rPr>
        <w:t xml:space="preserve"> the </w:t>
      </w:r>
      <w:r>
        <w:rPr>
          <w:rFonts w:ascii="Times New Roman" w:hAnsi="Times New Roman" w:cs="Times New Roman" w:hint="eastAsia"/>
          <w:szCs w:val="21"/>
        </w:rPr>
        <w:t>AUC of the TAC in blood from time 0 to time t after MVBF injection. V</w:t>
      </w:r>
      <w:r w:rsidRPr="00B23311">
        <w:rPr>
          <w:rFonts w:ascii="Times New Roman" w:hAnsi="Times New Roman" w:cs="Times New Roman" w:hint="eastAsia"/>
          <w:szCs w:val="21"/>
          <w:vertAlign w:val="subscript"/>
        </w:rPr>
        <w:t>0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13D4D">
        <w:rPr>
          <w:rFonts w:ascii="Times New Roman" w:hAnsi="Times New Roman" w:cs="Times New Roman"/>
          <w:szCs w:val="21"/>
        </w:rPr>
        <w:t>is</w:t>
      </w:r>
      <w:r>
        <w:rPr>
          <w:rFonts w:ascii="Times New Roman" w:hAnsi="Times New Roman" w:cs="Times New Roman" w:hint="eastAsia"/>
          <w:szCs w:val="21"/>
        </w:rPr>
        <w:t xml:space="preserve"> the distribution volume of MVBF at time 0, no practical meaning in the model.</w:t>
      </w:r>
    </w:p>
    <w:p w:rsidR="00607F72" w:rsidRPr="00C77068" w:rsidRDefault="00607F72" w:rsidP="00607F72">
      <w:pPr>
        <w:autoSpaceDE w:val="0"/>
        <w:autoSpaceDN w:val="0"/>
        <w:adjustRightInd w:val="0"/>
        <w:spacing w:line="400" w:lineRule="exact"/>
        <w:jc w:val="left"/>
        <w:rPr>
          <w:rFonts w:ascii="Times New Roman" w:hAnsi="Times New Roman" w:cs="Times New Roman"/>
          <w:kern w:val="0"/>
          <w:szCs w:val="21"/>
        </w:rPr>
      </w:pPr>
    </w:p>
    <w:p w:rsidR="00607F72" w:rsidRPr="00C1087E" w:rsidRDefault="00607F72" w:rsidP="00607F72">
      <w:pPr>
        <w:spacing w:line="400" w:lineRule="exact"/>
        <w:rPr>
          <w:rFonts w:ascii="Times New Roman" w:hAnsi="Times New Roman" w:cs="Times New Roman"/>
          <w:color w:val="000000" w:themeColor="text1"/>
          <w:szCs w:val="21"/>
        </w:rPr>
      </w:pP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Logan model:</w:t>
      </w:r>
    </w:p>
    <w:p w:rsidR="00607F72" w:rsidRPr="00C1087E" w:rsidRDefault="00620B0A" w:rsidP="00607F72">
      <w:pPr>
        <w:ind w:firstLine="482"/>
        <w:rPr>
          <w:color w:val="000000" w:themeColor="text1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T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D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p</m:t>
                    </m:r>
                  </m:sub>
                </m:sSub>
              </m:e>
            </m:nary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(τ)dτ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(t)</m:t>
            </m:r>
          </m:den>
        </m:f>
        <m:r>
          <w:rPr>
            <w:rFonts w:ascii="Cambria Math" w:hAnsi="Cambria Math" w:cs="Times New Roman"/>
            <w:color w:val="000000" w:themeColor="text1"/>
            <w:szCs w:val="21"/>
          </w:rPr>
          <m:t>+int</m:t>
        </m:r>
      </m:oMath>
      <w:r w:rsidR="00607F72" w:rsidRPr="00C1087E">
        <w:rPr>
          <w:rFonts w:hint="eastAsia"/>
          <w:color w:val="000000" w:themeColor="text1"/>
          <w:szCs w:val="21"/>
        </w:rPr>
        <w:t>,</w:t>
      </w:r>
    </w:p>
    <w:p w:rsidR="00607F72" w:rsidRPr="00C1087E" w:rsidRDefault="00607F72" w:rsidP="00607F72">
      <w:pPr>
        <w:spacing w:line="400" w:lineRule="exact"/>
        <w:rPr>
          <w:rFonts w:ascii="Times New Roman" w:hAnsi="Times New Roman" w:cs="Times New Roman"/>
          <w:color w:val="000000" w:themeColor="text1"/>
          <w:szCs w:val="21"/>
        </w:rPr>
      </w:pP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w</w:t>
      </w:r>
      <w:r w:rsidRPr="00C1087E">
        <w:rPr>
          <w:rFonts w:ascii="Times New Roman" w:hAnsi="Times New Roman" w:cs="Times New Roman"/>
          <w:color w:val="000000" w:themeColor="text1"/>
          <w:szCs w:val="21"/>
        </w:rPr>
        <w:t>here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time after MVBF injection, C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(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) 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i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s the SUV of MVBF in liver or kidney at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, </w:t>
      </w:r>
      <w:r w:rsidRPr="00C1087E">
        <w:rPr>
          <w:rFonts w:cstheme="minorHAnsi"/>
          <w:i/>
          <w:color w:val="000000" w:themeColor="text1"/>
          <w:szCs w:val="21"/>
        </w:rPr>
        <w:t>∫</w:t>
      </w:r>
      <w:r w:rsidRPr="00C1087E">
        <w:rPr>
          <w:rFonts w:cstheme="minorHAnsi"/>
          <w:color w:val="000000" w:themeColor="text1"/>
          <w:szCs w:val="21"/>
          <w:vertAlign w:val="subscript"/>
        </w:rPr>
        <w:t>0</w:t>
      </w:r>
      <w:proofErr w:type="gramStart"/>
      <w:r w:rsidRPr="00C1087E">
        <w:rPr>
          <w:rFonts w:cstheme="minorHAnsi"/>
          <w:color w:val="000000" w:themeColor="text1"/>
          <w:szCs w:val="21"/>
          <w:vertAlign w:val="superscript"/>
        </w:rPr>
        <w:t>t</w:t>
      </w:r>
      <w:r w:rsidRPr="00C1087E">
        <w:rPr>
          <w:rFonts w:cstheme="minorHAnsi"/>
          <w:color w:val="000000" w:themeColor="text1"/>
          <w:szCs w:val="21"/>
        </w:rPr>
        <w:t>C</w:t>
      </w:r>
      <w:r w:rsidRPr="00C1087E">
        <w:rPr>
          <w:rFonts w:cstheme="minorHAnsi" w:hint="eastAsia"/>
          <w:color w:val="000000" w:themeColor="text1"/>
          <w:szCs w:val="21"/>
          <w:vertAlign w:val="subscript"/>
        </w:rPr>
        <w:t>T</w:t>
      </w:r>
      <w:r w:rsidRPr="00C1087E">
        <w:rPr>
          <w:rFonts w:cstheme="minorHAnsi"/>
          <w:color w:val="000000" w:themeColor="text1"/>
          <w:szCs w:val="21"/>
        </w:rPr>
        <w:t>(</w:t>
      </w:r>
      <w:proofErr w:type="gramEnd"/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/>
          <w:color w:val="000000" w:themeColor="text1"/>
          <w:szCs w:val="21"/>
        </w:rPr>
        <w:t>)d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ascii="Times New Roman" w:hAnsi="Times New Roman" w:cs="Times New Roman"/>
          <w:color w:val="000000" w:themeColor="text1"/>
          <w:szCs w:val="21"/>
        </w:rPr>
        <w:t xml:space="preserve"> 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the AUC of the TAC in liver or kidney from time 0 to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after MVBF injection. </w:t>
      </w:r>
      <w:r w:rsidRPr="00C1087E">
        <w:rPr>
          <w:rFonts w:cstheme="minorHAnsi"/>
          <w:i/>
          <w:color w:val="000000" w:themeColor="text1"/>
          <w:szCs w:val="21"/>
        </w:rPr>
        <w:t>∫</w:t>
      </w:r>
      <w:r w:rsidRPr="00C1087E">
        <w:rPr>
          <w:rFonts w:cstheme="minorHAnsi"/>
          <w:color w:val="000000" w:themeColor="text1"/>
          <w:szCs w:val="21"/>
          <w:vertAlign w:val="subscript"/>
        </w:rPr>
        <w:t>0</w:t>
      </w:r>
      <w:proofErr w:type="gramStart"/>
      <w:r w:rsidRPr="00C1087E">
        <w:rPr>
          <w:rFonts w:cstheme="minorHAnsi"/>
          <w:color w:val="000000" w:themeColor="text1"/>
          <w:szCs w:val="21"/>
          <w:vertAlign w:val="superscript"/>
        </w:rPr>
        <w:t>t</w:t>
      </w:r>
      <w:r w:rsidRPr="00C1087E">
        <w:rPr>
          <w:rFonts w:cstheme="minorHAnsi"/>
          <w:color w:val="000000" w:themeColor="text1"/>
          <w:szCs w:val="21"/>
        </w:rPr>
        <w:t>C</w:t>
      </w:r>
      <w:r w:rsidRPr="00C1087E">
        <w:rPr>
          <w:rFonts w:cstheme="minorHAnsi" w:hint="eastAsia"/>
          <w:color w:val="000000" w:themeColor="text1"/>
          <w:szCs w:val="21"/>
          <w:vertAlign w:val="subscript"/>
        </w:rPr>
        <w:t>p</w:t>
      </w:r>
      <w:r w:rsidRPr="00C1087E">
        <w:rPr>
          <w:rFonts w:cstheme="minorHAnsi"/>
          <w:color w:val="000000" w:themeColor="text1"/>
          <w:szCs w:val="21"/>
        </w:rPr>
        <w:t>(</w:t>
      </w:r>
      <w:proofErr w:type="gramEnd"/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/>
          <w:color w:val="000000" w:themeColor="text1"/>
          <w:szCs w:val="21"/>
        </w:rPr>
        <w:t>)d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τ</m:t>
        </m:r>
      </m:oMath>
      <w:r w:rsidRPr="00C1087E">
        <w:rPr>
          <w:rFonts w:cstheme="minorHAnsi" w:hint="eastAsia"/>
          <w:color w:val="000000" w:themeColor="text1"/>
          <w:szCs w:val="21"/>
        </w:rPr>
        <w:t xml:space="preserve"> </w:t>
      </w:r>
      <w:r w:rsidRPr="00C1087E">
        <w:rPr>
          <w:rFonts w:ascii="Times New Roman" w:hAnsi="Times New Roman" w:cs="Times New Roman"/>
          <w:color w:val="000000" w:themeColor="text1"/>
          <w:szCs w:val="21"/>
        </w:rPr>
        <w:t>represent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the AUC of the TAC in blood from time 0 to time </w:t>
      </w:r>
      <w:r w:rsidRPr="00C1087E">
        <w:rPr>
          <w:rFonts w:ascii="Times New Roman" w:hAnsi="Times New Roman" w:cs="Times New Roman" w:hint="eastAsia"/>
          <w:i/>
          <w:color w:val="000000" w:themeColor="text1"/>
          <w:szCs w:val="21"/>
        </w:rPr>
        <w:t>t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after MVBF injection. V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  <w:vertAlign w:val="subscript"/>
        </w:rPr>
        <w:t>D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>i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>s the distribution volume of MVBF in liver or kidney when steady state</w:t>
      </w:r>
      <w:r w:rsidR="00313D4D">
        <w:rPr>
          <w:rFonts w:ascii="Times New Roman" w:hAnsi="Times New Roman" w:cs="Times New Roman"/>
          <w:color w:val="000000" w:themeColor="text1"/>
          <w:szCs w:val="21"/>
        </w:rPr>
        <w:t xml:space="preserve"> has</w:t>
      </w:r>
      <w:r w:rsidRPr="00C1087E">
        <w:rPr>
          <w:rFonts w:ascii="Times New Roman" w:hAnsi="Times New Roman" w:cs="Times New Roman" w:hint="eastAsia"/>
          <w:color w:val="000000" w:themeColor="text1"/>
          <w:szCs w:val="21"/>
        </w:rPr>
        <w:t xml:space="preserve"> achieved. </w:t>
      </w:r>
    </w:p>
    <w:p w:rsidR="00D50D00" w:rsidRDefault="00D50D00"/>
    <w:p w:rsidR="009E6C3F" w:rsidRDefault="009E6C3F" w:rsidP="009D6DF1"/>
    <w:p w:rsidR="00293C88" w:rsidRDefault="00293C88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Default="000464C5"/>
    <w:p w:rsidR="000464C5" w:rsidRPr="000464C5" w:rsidRDefault="000464C5">
      <w:pPr>
        <w:rPr>
          <w:rFonts w:hint="eastAsia"/>
        </w:rPr>
      </w:pPr>
    </w:p>
    <w:p w:rsidR="00293C88" w:rsidRDefault="00293C88"/>
    <w:p w:rsidR="009E6C3F" w:rsidRDefault="009E6C3F"/>
    <w:p w:rsidR="009E6C3F" w:rsidRDefault="009E6C3F"/>
    <w:p w:rsidR="001C73F2" w:rsidRPr="003E2E74" w:rsidRDefault="001C73F2" w:rsidP="001C73F2">
      <w:pPr>
        <w:spacing w:line="400" w:lineRule="exac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1</w:t>
      </w:r>
      <w:r w:rsidRPr="003E2E74">
        <w:rPr>
          <w:rFonts w:ascii="Times New Roman" w:hAnsi="Times New Roman" w:cs="Times New Roman"/>
          <w:b/>
          <w:szCs w:val="21"/>
        </w:rPr>
        <w:t xml:space="preserve">. The </w:t>
      </w:r>
      <w:r>
        <w:rPr>
          <w:rFonts w:ascii="Times New Roman" w:hAnsi="Times New Roman" w:cs="Times New Roman" w:hint="eastAsia"/>
          <w:b/>
          <w:szCs w:val="21"/>
        </w:rPr>
        <w:t>R</w:t>
      </w:r>
      <w:r w:rsidRPr="003E2E74">
        <w:rPr>
          <w:rFonts w:ascii="Times New Roman" w:hAnsi="Times New Roman" w:cs="Times New Roman"/>
          <w:b/>
          <w:szCs w:val="21"/>
        </w:rPr>
        <w:t xml:space="preserve">enal </w:t>
      </w:r>
      <w:r>
        <w:rPr>
          <w:rFonts w:ascii="Times New Roman" w:hAnsi="Times New Roman" w:cs="Times New Roman" w:hint="eastAsia"/>
          <w:b/>
          <w:szCs w:val="21"/>
        </w:rPr>
        <w:t>E</w:t>
      </w:r>
      <w:r w:rsidRPr="003E2E74">
        <w:rPr>
          <w:rFonts w:ascii="Times New Roman" w:hAnsi="Times New Roman" w:cs="Times New Roman"/>
          <w:b/>
          <w:szCs w:val="21"/>
        </w:rPr>
        <w:t xml:space="preserve">xcretion </w:t>
      </w:r>
      <w:r>
        <w:rPr>
          <w:rFonts w:ascii="Times New Roman" w:hAnsi="Times New Roman" w:cs="Times New Roman" w:hint="eastAsia"/>
          <w:b/>
          <w:szCs w:val="21"/>
        </w:rPr>
        <w:t>R</w:t>
      </w:r>
      <w:r w:rsidRPr="003E2E74">
        <w:rPr>
          <w:rFonts w:ascii="Times New Roman" w:hAnsi="Times New Roman" w:cs="Times New Roman"/>
          <w:b/>
          <w:szCs w:val="21"/>
        </w:rPr>
        <w:t xml:space="preserve">ate of MVBF 85 </w:t>
      </w:r>
      <w:r>
        <w:rPr>
          <w:rFonts w:ascii="Times New Roman" w:hAnsi="Times New Roman" w:cs="Times New Roman" w:hint="eastAsia"/>
          <w:b/>
          <w:szCs w:val="21"/>
        </w:rPr>
        <w:t>M</w:t>
      </w:r>
      <w:r w:rsidRPr="003E2E74">
        <w:rPr>
          <w:rFonts w:ascii="Times New Roman" w:hAnsi="Times New Roman" w:cs="Times New Roman"/>
          <w:b/>
          <w:szCs w:val="21"/>
        </w:rPr>
        <w:t>ins</w:t>
      </w:r>
      <w:r>
        <w:rPr>
          <w:rFonts w:ascii="Times New Roman" w:hAnsi="Times New Roman" w:cs="Times New Roman" w:hint="eastAsia"/>
          <w:b/>
          <w:szCs w:val="21"/>
        </w:rPr>
        <w:t xml:space="preserve"> after Tail Vein Administration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1"/>
        <w:gridCol w:w="1842"/>
        <w:gridCol w:w="2550"/>
        <w:gridCol w:w="2889"/>
      </w:tblGrid>
      <w:tr w:rsidR="001C73F2" w:rsidRPr="003E2E74" w:rsidTr="00BC3556">
        <w:trPr>
          <w:trHeight w:val="988"/>
          <w:jc w:val="center"/>
        </w:trPr>
        <w:tc>
          <w:tcPr>
            <w:tcW w:w="124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C73F2" w:rsidRPr="003E2E74" w:rsidRDefault="007A1AA5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ICR </w:t>
            </w:r>
            <w:r w:rsidR="001C73F2" w:rsidRPr="003E2E74">
              <w:rPr>
                <w:rFonts w:ascii="Times New Roman" w:hAnsi="Times New Roman" w:cs="Times New Roman"/>
                <w:szCs w:val="21"/>
              </w:rPr>
              <w:t>mice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injected radioactivity (</w:t>
            </w:r>
            <w:r w:rsidR="006D7209">
              <w:rPr>
                <w:rFonts w:ascii="Times New Roman" w:hAnsi="Times New Roman" w:cs="Times New Roman"/>
                <w:szCs w:val="21"/>
              </w:rPr>
              <w:t>MBq</w:t>
            </w:r>
            <w:r w:rsidRPr="003E2E74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ren</w:t>
            </w:r>
            <w:r>
              <w:rPr>
                <w:rFonts w:ascii="Times New Roman" w:hAnsi="Times New Roman" w:cs="Times New Roman"/>
                <w:szCs w:val="21"/>
              </w:rPr>
              <w:t xml:space="preserve">al excreted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 xml:space="preserve">radioactivity </w:t>
            </w:r>
            <w:r w:rsidRPr="003E2E74">
              <w:rPr>
                <w:rFonts w:ascii="Times New Roman" w:hAnsi="Times New Roman" w:cs="Times New Roman"/>
                <w:szCs w:val="21"/>
              </w:rPr>
              <w:t xml:space="preserve"> 85</w:t>
            </w:r>
            <w:proofErr w:type="gramEnd"/>
            <w:r w:rsidR="00B6266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E2E74">
              <w:rPr>
                <w:rFonts w:ascii="Times New Roman" w:hAnsi="Times New Roman" w:cs="Times New Roman"/>
                <w:szCs w:val="21"/>
              </w:rPr>
              <w:t>min</w:t>
            </w:r>
            <w:r w:rsidR="00B62666">
              <w:rPr>
                <w:rFonts w:ascii="Times New Roman" w:hAnsi="Times New Roman" w:cs="Times New Roman"/>
                <w:szCs w:val="21"/>
              </w:rPr>
              <w:t>s</w:t>
            </w:r>
            <w:r w:rsidRPr="003E2E74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after administration </w:t>
            </w:r>
            <w:r w:rsidRPr="003E2E74">
              <w:rPr>
                <w:rFonts w:ascii="Times New Roman" w:hAnsi="Times New Roman" w:cs="Times New Roman"/>
                <w:szCs w:val="21"/>
              </w:rPr>
              <w:t>(</w:t>
            </w:r>
            <w:r w:rsidR="006D7209">
              <w:rPr>
                <w:rFonts w:ascii="Times New Roman" w:hAnsi="Times New Roman" w:cs="Times New Roman"/>
                <w:szCs w:val="21"/>
              </w:rPr>
              <w:t>MBq</w:t>
            </w:r>
            <w:r w:rsidRPr="003E2E74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C73F2" w:rsidRPr="003E2E74" w:rsidRDefault="001C73F2" w:rsidP="00C677BD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excretion rate (%</w:t>
            </w:r>
            <w:r w:rsidRPr="003E2E74">
              <w:rPr>
                <w:rFonts w:ascii="Times New Roman" w:hAnsi="Times New Roman" w:cs="Times New Roman"/>
                <w:szCs w:val="21"/>
              </w:rPr>
              <w:t>，</w:t>
            </w:r>
            <w:r w:rsidRPr="003E2E74">
              <w:rPr>
                <w:rFonts w:ascii="Times New Roman" w:hAnsi="Times New Roman" w:cs="Times New Roman"/>
                <w:szCs w:val="21"/>
              </w:rPr>
              <w:t>decay-correction to injection time)</w:t>
            </w:r>
          </w:p>
        </w:tc>
      </w:tr>
      <w:tr w:rsidR="00BC3556" w:rsidRPr="003E2E74" w:rsidTr="00BC3556">
        <w:trPr>
          <w:jc w:val="center"/>
        </w:trPr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7.74</w:t>
            </w:r>
          </w:p>
        </w:tc>
        <w:tc>
          <w:tcPr>
            <w:tcW w:w="2550" w:type="dxa"/>
            <w:tcBorders>
              <w:top w:val="single" w:sz="4" w:space="0" w:color="auto"/>
            </w:tcBorders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2.7</w:t>
            </w:r>
            <w:r w:rsidRPr="00BC3556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9" w:type="dxa"/>
            <w:tcBorders>
              <w:top w:val="single" w:sz="4" w:space="0" w:color="auto"/>
            </w:tcBorders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35.99</w:t>
            </w:r>
          </w:p>
        </w:tc>
      </w:tr>
      <w:tr w:rsidR="00BC3556" w:rsidRPr="003E2E74" w:rsidTr="00BC3556">
        <w:trPr>
          <w:jc w:val="center"/>
        </w:trPr>
        <w:tc>
          <w:tcPr>
            <w:tcW w:w="1241" w:type="dxa"/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2" w:type="dxa"/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13.7</w:t>
            </w:r>
            <w:r w:rsidRPr="00BC355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550" w:type="dxa"/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3.67</w:t>
            </w:r>
          </w:p>
        </w:tc>
        <w:tc>
          <w:tcPr>
            <w:tcW w:w="2889" w:type="dxa"/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26.78</w:t>
            </w:r>
          </w:p>
        </w:tc>
      </w:tr>
      <w:tr w:rsidR="00BC3556" w:rsidRPr="003E2E74" w:rsidTr="00BC3556">
        <w:trPr>
          <w:jc w:val="center"/>
        </w:trPr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16.1</w:t>
            </w:r>
            <w:r w:rsidRPr="00BC355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550" w:type="dxa"/>
            <w:tcBorders>
              <w:bottom w:val="single" w:sz="12" w:space="0" w:color="auto"/>
            </w:tcBorders>
            <w:vAlign w:val="bottom"/>
          </w:tcPr>
          <w:p w:rsidR="00BC3556" w:rsidRPr="00BC3556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C3556">
              <w:rPr>
                <w:rFonts w:ascii="Times New Roman" w:hAnsi="Times New Roman" w:cs="Times New Roman" w:hint="eastAsia"/>
                <w:szCs w:val="21"/>
              </w:rPr>
              <w:t>6.39</w:t>
            </w:r>
          </w:p>
        </w:tc>
        <w:tc>
          <w:tcPr>
            <w:tcW w:w="2889" w:type="dxa"/>
            <w:tcBorders>
              <w:bottom w:val="single" w:sz="12" w:space="0" w:color="auto"/>
            </w:tcBorders>
            <w:vAlign w:val="center"/>
          </w:tcPr>
          <w:p w:rsidR="00BC3556" w:rsidRPr="003E2E74" w:rsidRDefault="00BC3556" w:rsidP="00BC3556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E74">
              <w:rPr>
                <w:rFonts w:ascii="Times New Roman" w:hAnsi="Times New Roman" w:cs="Times New Roman"/>
                <w:szCs w:val="21"/>
              </w:rPr>
              <w:t>39.70</w:t>
            </w:r>
          </w:p>
        </w:tc>
      </w:tr>
    </w:tbl>
    <w:p w:rsidR="001C73F2" w:rsidRPr="003E2E74" w:rsidRDefault="001C73F2" w:rsidP="001C73F2">
      <w:pPr>
        <w:spacing w:line="400" w:lineRule="exact"/>
        <w:rPr>
          <w:rFonts w:ascii="Times New Roman" w:hAnsi="Times New Roman" w:cs="Times New Roman"/>
          <w:szCs w:val="21"/>
        </w:rPr>
      </w:pPr>
    </w:p>
    <w:p w:rsidR="003A0BE9" w:rsidRDefault="003A0BE9"/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Default="009A53AE">
      <w:pPr>
        <w:rPr>
          <w:rFonts w:ascii="Times New Roman" w:hAnsi="Times New Roman" w:cs="Times New Roman"/>
          <w:b/>
          <w:szCs w:val="21"/>
        </w:rPr>
      </w:pPr>
    </w:p>
    <w:p w:rsidR="009A53AE" w:rsidRPr="009A53AE" w:rsidRDefault="009A53AE" w:rsidP="009A53AE"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2</w:t>
      </w:r>
      <w:r>
        <w:rPr>
          <w:rFonts w:ascii="Times New Roman" w:hAnsi="Times New Roman" w:cs="Times New Roman" w:hint="eastAsia"/>
          <w:b/>
          <w:szCs w:val="21"/>
        </w:rPr>
        <w:t xml:space="preserve">. </w:t>
      </w:r>
      <w:r w:rsidRPr="00B82BC2">
        <w:rPr>
          <w:rFonts w:ascii="Times New Roman" w:hAnsi="Times New Roman" w:cs="Times New Roman"/>
          <w:b/>
          <w:szCs w:val="21"/>
        </w:rPr>
        <w:t xml:space="preserve">Biodistribution of MVBF in ICR </w:t>
      </w:r>
      <w:r>
        <w:rPr>
          <w:rFonts w:ascii="Times New Roman" w:hAnsi="Times New Roman" w:cs="Times New Roman" w:hint="eastAsia"/>
          <w:b/>
          <w:szCs w:val="21"/>
        </w:rPr>
        <w:t>M</w:t>
      </w:r>
      <w:r w:rsidRPr="00B82BC2">
        <w:rPr>
          <w:rFonts w:ascii="Times New Roman" w:hAnsi="Times New Roman" w:cs="Times New Roman"/>
          <w:b/>
          <w:szCs w:val="21"/>
        </w:rPr>
        <w:t xml:space="preserve">ale </w:t>
      </w:r>
      <w:r>
        <w:rPr>
          <w:rFonts w:ascii="Times New Roman" w:hAnsi="Times New Roman" w:cs="Times New Roman" w:hint="eastAsia"/>
          <w:b/>
          <w:szCs w:val="21"/>
        </w:rPr>
        <w:t>M</w:t>
      </w:r>
      <w:r w:rsidRPr="00B82BC2">
        <w:rPr>
          <w:rFonts w:ascii="Times New Roman" w:hAnsi="Times New Roman" w:cs="Times New Roman"/>
          <w:b/>
          <w:szCs w:val="21"/>
        </w:rPr>
        <w:t>ice</w:t>
      </w:r>
    </w:p>
    <w:tbl>
      <w:tblPr>
        <w:tblW w:w="8860" w:type="dxa"/>
        <w:tblInd w:w="93" w:type="dxa"/>
        <w:tblLook w:val="04A0" w:firstRow="1" w:lastRow="0" w:firstColumn="1" w:lastColumn="0" w:noHBand="0" w:noVBand="1"/>
      </w:tblPr>
      <w:tblGrid>
        <w:gridCol w:w="1149"/>
        <w:gridCol w:w="1471"/>
        <w:gridCol w:w="1309"/>
        <w:gridCol w:w="1188"/>
        <w:gridCol w:w="1188"/>
        <w:gridCol w:w="1188"/>
        <w:gridCol w:w="1367"/>
      </w:tblGrid>
      <w:tr w:rsidR="009A53AE" w:rsidRPr="00B82BC2" w:rsidTr="002A0E46">
        <w:trPr>
          <w:trHeight w:hRule="exact" w:val="425"/>
        </w:trPr>
        <w:tc>
          <w:tcPr>
            <w:tcW w:w="114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organs or tissues</w:t>
            </w:r>
          </w:p>
        </w:tc>
        <w:tc>
          <w:tcPr>
            <w:tcW w:w="7711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biodistribution (ID%/g, mean±SEM)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A53AE" w:rsidRPr="00B82BC2" w:rsidRDefault="009A53AE" w:rsidP="002A0E4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 min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60 min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120 min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240 min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kidney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ind w:rightChars="-42" w:right="-88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12.61±2.42</w:t>
            </w:r>
            <w:r w:rsidRPr="00B82BC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ind w:rightChars="-84" w:right="-17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10.94±2.26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3.62±0.24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1.13±0.20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0.63±0.05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0.19±0.03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liver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13.86±4.17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8.24±0.60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2.58±0.31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1.06±0.10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0.97±0.06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0.32±0.02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duodenum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17.98±5.99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11.24±0.49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6.34±1.02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1.75±0.23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2.22±0.74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1.94±0.41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pancreas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6.92±2.62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5.55±0.48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1.93±0.46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0.66±0.06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0.47±0.03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0.44±0.12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lung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3.96±0.79</w:t>
            </w:r>
            <w:r w:rsidRPr="00B82BC2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7.05±1.41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2.47±1.49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1.23±0.20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0.75±0.08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1.18±0.43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fumur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5.60±2.73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2.95±0.44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3.15±0.16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3.98±0.94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3.03±0.07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1.82±0.22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stomach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5.48±2.05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6.68±1.47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2.78±0.87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1.52±0.23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1.35±0.33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0.97±0.12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heart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2.31±0.55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2.17±0.46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0.84±0.14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0.23±0.02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blood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2.39±0.60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1.53±0.36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0.86±0.05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0.39±0.03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0.30±0.01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0.12±0.004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spleen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2.40±0.56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3.52±0.43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1.44±0.23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0.66±0.10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0.47±0.05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0.24±0.02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brain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1.38±0.46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1.51±0.16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0.88±0.15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0.48±0.05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0.41±0.06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0.10±0.005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muscle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1.43±0.12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1.89±0.16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1.68±0.42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2.21±0.79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0.82±0.08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0.47±0.10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fat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1.67±0.61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1.61±0.93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0.49±0.11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0.44±0.08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0.40±0.05</w:t>
            </w:r>
          </w:p>
        </w:tc>
        <w:tc>
          <w:tcPr>
            <w:tcW w:w="13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0.29±0.08</w:t>
            </w:r>
          </w:p>
        </w:tc>
      </w:tr>
      <w:tr w:rsidR="009A53AE" w:rsidRPr="00B82BC2" w:rsidTr="002A0E46">
        <w:trPr>
          <w:trHeight w:hRule="exact" w:val="425"/>
        </w:trPr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testicle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1.23±0.31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1.24±0.13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0.87±0.05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0.32±0.08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0.58±0.07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0.23±0.01</w:t>
            </w:r>
          </w:p>
        </w:tc>
      </w:tr>
    </w:tbl>
    <w:p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Note: Radioactivity accumulation was expressed as %ID/g at 5, 15, 30, 60, 120, 240 min after tail-vein injection of </w:t>
      </w:r>
      <w:r w:rsidR="00A24962">
        <w:rPr>
          <w:rFonts w:ascii="Times New Roman" w:hAnsi="Times New Roman" w:cs="Times New Roman"/>
          <w:szCs w:val="21"/>
        </w:rPr>
        <w:t>3.7 MBq</w:t>
      </w:r>
      <w:r>
        <w:rPr>
          <w:rFonts w:ascii="Times New Roman" w:hAnsi="Times New Roman" w:cs="Times New Roman" w:hint="eastAsia"/>
          <w:szCs w:val="21"/>
        </w:rPr>
        <w:t xml:space="preserve"> MVBF in 0.1</w:t>
      </w:r>
      <w:r w:rsidR="00A2496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ml </w:t>
      </w:r>
      <w:r w:rsidR="00A24962">
        <w:rPr>
          <w:rFonts w:ascii="Times New Roman" w:hAnsi="Times New Roman" w:cs="Times New Roman"/>
          <w:szCs w:val="21"/>
        </w:rPr>
        <w:t xml:space="preserve">volume </w:t>
      </w:r>
      <w:r w:rsidRPr="00B82BC2">
        <w:rPr>
          <w:rFonts w:ascii="Times New Roman" w:hAnsi="Times New Roman" w:cs="Times New Roman"/>
          <w:szCs w:val="21"/>
        </w:rPr>
        <w:t>(n=3 for each</w:t>
      </w:r>
      <w:r>
        <w:rPr>
          <w:rFonts w:ascii="Times New Roman" w:hAnsi="Times New Roman" w:cs="Times New Roman" w:hint="eastAsia"/>
          <w:szCs w:val="21"/>
        </w:rPr>
        <w:t xml:space="preserve"> organ or tissue at eact</w:t>
      </w:r>
      <w:r w:rsidRPr="00B82BC2">
        <w:rPr>
          <w:rFonts w:ascii="Times New Roman" w:hAnsi="Times New Roman" w:cs="Times New Roman"/>
          <w:szCs w:val="21"/>
        </w:rPr>
        <w:t xml:space="preserve"> time point)</w:t>
      </w:r>
      <w:r>
        <w:rPr>
          <w:rFonts w:ascii="Times New Roman" w:hAnsi="Times New Roman" w:cs="Times New Roman" w:hint="eastAsia"/>
          <w:szCs w:val="21"/>
        </w:rPr>
        <w:t>.</w:t>
      </w:r>
    </w:p>
    <w:p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 w:rsidRPr="00B82BC2">
        <w:rPr>
          <w:rFonts w:ascii="Times New Roman" w:hAnsi="Times New Roman" w:cs="Times New Roman"/>
          <w:b/>
          <w:szCs w:val="21"/>
        </w:rPr>
        <w:t>a.</w:t>
      </w:r>
      <w:r w:rsidRPr="00B82BC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n=2 for kidney and lung at 5min.</w:t>
      </w:r>
    </w:p>
    <w:p w:rsidR="009A53AE" w:rsidRPr="00510A8D" w:rsidRDefault="009A53AE" w:rsidP="009A53AE">
      <w:pPr>
        <w:spacing w:line="400" w:lineRule="exact"/>
        <w:rPr>
          <w:b/>
          <w:sz w:val="24"/>
        </w:rPr>
      </w:pPr>
    </w:p>
    <w:p w:rsidR="003A0BE9" w:rsidRPr="009A53AE" w:rsidRDefault="003A0BE9"/>
    <w:p w:rsidR="003A0BE9" w:rsidRDefault="003A0BE9"/>
    <w:p w:rsidR="003A0BE9" w:rsidRDefault="003A0BE9"/>
    <w:p w:rsidR="003A0BE9" w:rsidRDefault="003A0BE9"/>
    <w:p w:rsidR="003A0BE9" w:rsidRDefault="003A0BE9"/>
    <w:p w:rsidR="003A0BE9" w:rsidRDefault="003A0BE9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Default="009A53AE"/>
    <w:p w:rsidR="009A53AE" w:rsidRPr="009A53AE" w:rsidRDefault="009A53AE" w:rsidP="009A53AE">
      <w:r>
        <w:rPr>
          <w:rFonts w:ascii="Times New Roman" w:hAnsi="Times New Roman" w:cs="Times New Roman"/>
          <w:b/>
          <w:szCs w:val="21"/>
        </w:rPr>
        <w:lastRenderedPageBreak/>
        <w:t>S</w:t>
      </w:r>
      <w:r>
        <w:rPr>
          <w:rFonts w:ascii="Times New Roman" w:hAnsi="Times New Roman" w:cs="Times New Roman" w:hint="eastAsia"/>
          <w:b/>
          <w:szCs w:val="21"/>
        </w:rPr>
        <w:t>upplementary</w:t>
      </w:r>
      <w:r w:rsidRPr="003E2E74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T</w:t>
      </w:r>
      <w:r w:rsidRPr="003E2E74">
        <w:rPr>
          <w:rFonts w:ascii="Times New Roman" w:hAnsi="Times New Roman" w:cs="Times New Roman"/>
          <w:b/>
          <w:szCs w:val="21"/>
        </w:rPr>
        <w:t>able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>.</w:t>
      </w:r>
      <w:r w:rsidRPr="005823D1">
        <w:rPr>
          <w:rFonts w:ascii="Times New Roman" w:hAnsi="Times New Roman" w:cs="Times New Roman"/>
          <w:b/>
          <w:szCs w:val="21"/>
        </w:rPr>
        <w:t xml:space="preserve"> Biodistribution of MVBF in ICR </w:t>
      </w:r>
      <w:r>
        <w:rPr>
          <w:rFonts w:ascii="Times New Roman" w:hAnsi="Times New Roman" w:cs="Times New Roman" w:hint="eastAsia"/>
          <w:b/>
          <w:szCs w:val="21"/>
        </w:rPr>
        <w:t>F</w:t>
      </w:r>
      <w:r w:rsidRPr="005823D1">
        <w:rPr>
          <w:rFonts w:ascii="Times New Roman" w:hAnsi="Times New Roman" w:cs="Times New Roman"/>
          <w:b/>
          <w:szCs w:val="21"/>
        </w:rPr>
        <w:t xml:space="preserve">emale </w:t>
      </w:r>
      <w:r>
        <w:rPr>
          <w:rFonts w:ascii="Times New Roman" w:hAnsi="Times New Roman" w:cs="Times New Roman" w:hint="eastAsia"/>
          <w:b/>
          <w:szCs w:val="21"/>
        </w:rPr>
        <w:t>M</w:t>
      </w:r>
      <w:r w:rsidRPr="005823D1">
        <w:rPr>
          <w:rFonts w:ascii="Times New Roman" w:hAnsi="Times New Roman" w:cs="Times New Roman"/>
          <w:b/>
          <w:szCs w:val="21"/>
        </w:rPr>
        <w:t>ice</w:t>
      </w:r>
    </w:p>
    <w:tbl>
      <w:tblPr>
        <w:tblW w:w="8839" w:type="dxa"/>
        <w:tblInd w:w="9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03"/>
        <w:gridCol w:w="1428"/>
        <w:gridCol w:w="1327"/>
        <w:gridCol w:w="1202"/>
        <w:gridCol w:w="1223"/>
        <w:gridCol w:w="1298"/>
        <w:gridCol w:w="1258"/>
      </w:tblGrid>
      <w:tr w:rsidR="009A53AE" w:rsidRPr="005823D1" w:rsidTr="002A0E46">
        <w:trPr>
          <w:trHeight w:hRule="exact" w:val="425"/>
        </w:trPr>
        <w:tc>
          <w:tcPr>
            <w:tcW w:w="110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organs or tissues</w:t>
            </w:r>
          </w:p>
        </w:tc>
        <w:tc>
          <w:tcPr>
            <w:tcW w:w="7736" w:type="dxa"/>
            <w:gridSpan w:val="6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szCs w:val="21"/>
              </w:rPr>
              <w:t>biodistribution (ID%/g, mean±SEM)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 min</w:t>
            </w:r>
          </w:p>
        </w:tc>
        <w:tc>
          <w:tcPr>
            <w:tcW w:w="13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 min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 min</w:t>
            </w:r>
          </w:p>
        </w:tc>
        <w:tc>
          <w:tcPr>
            <w:tcW w:w="12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60 min</w:t>
            </w:r>
          </w:p>
        </w:tc>
        <w:tc>
          <w:tcPr>
            <w:tcW w:w="12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120 min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240 min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kidney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42.35±2.82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8.47±1.56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6.18±1.18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2.09±0.24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1.67±0.63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0.50±0.22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liver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17.60±6.41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8.33±1.96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4.09±0.82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2.00±0.07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1.59±0.49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0.42±0.08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szCs w:val="21"/>
              </w:rPr>
              <w:t>duodenum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23.89±14.71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10.23±3.09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8.73±3.97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6.44±1.61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2.90±0.31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2.01±0.37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pancreas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10.46±3.61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3.86±0.91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2.58±0.77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1.22±0.09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0.83±0.26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0.33±0.05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lung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9.33±3.12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3.34±0.93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2.76±0.33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1.89±0.10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1.31±0.39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0.58±0.09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fumur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4.49±1.07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2.97±0.82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2.68±0.80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4.82±0.79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2.16±0.37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2.06±0.07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stomach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7.68±2.27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3.36±0.67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2.24±0.43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2.33±0.38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1.37±0.10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0.45±0.09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heart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3.98±0.92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1.46±0.36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0.89±0.18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0.48±0.01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0.36±0.07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0.16±0.02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blood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3.87±0.51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1.59±0.42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0.89±0.12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0.52±0.05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0.16±0.01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spleen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4.90±2.28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2.62±0.53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2.08±0.51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1.26±0.12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0.56±0.30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0.22±0.03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brain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1.62±0.35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1.18±0.29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0.97±0.24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0.72±0.06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0.52±0.06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0.14±0.01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muscle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4.80±1.53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1.92±0.28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1.55±0.47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1.43±0.22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0.80±0.17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0.71±0.28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B82BC2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82BC2">
              <w:rPr>
                <w:rFonts w:ascii="Times New Roman" w:hAnsi="Times New Roman" w:cs="Times New Roman"/>
                <w:kern w:val="0"/>
                <w:szCs w:val="21"/>
              </w:rPr>
              <w:t>fat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1.98±0.73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0.97±0.04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0.44±0.07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0.35±0.03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0.24±0.02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0.21±0.03</w:t>
            </w:r>
          </w:p>
        </w:tc>
      </w:tr>
      <w:tr w:rsidR="009A53AE" w:rsidRPr="005823D1" w:rsidTr="002A0E46">
        <w:trPr>
          <w:trHeight w:hRule="exact" w:val="425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ovary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4.92±1.44</w:t>
            </w:r>
            <w:r w:rsidRPr="005823D1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2.78±0.52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2.88±1.26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1.29±0.19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0.84±0.28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9A53AE" w:rsidRPr="005823D1" w:rsidRDefault="009A53AE" w:rsidP="002A0E4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5823D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0.30±0.04</w:t>
            </w:r>
          </w:p>
        </w:tc>
      </w:tr>
    </w:tbl>
    <w:p w:rsidR="009A53AE" w:rsidRPr="00B82BC2" w:rsidRDefault="009A53AE" w:rsidP="009A53A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Note: Radioactivity accumulation was expressed as %ID/g at 5, 15, 30, 60, 120, 240 min after tail-vein injection of </w:t>
      </w:r>
      <w:r w:rsidR="00A24962">
        <w:rPr>
          <w:rFonts w:ascii="Times New Roman" w:hAnsi="Times New Roman" w:cs="Times New Roman"/>
          <w:szCs w:val="21"/>
        </w:rPr>
        <w:t>3.7 MBq</w:t>
      </w:r>
      <w:r w:rsidR="00A24962">
        <w:rPr>
          <w:rFonts w:ascii="Times New Roman" w:hAnsi="Times New Roman" w:cs="Times New Roman" w:hint="eastAsia"/>
          <w:szCs w:val="21"/>
        </w:rPr>
        <w:t xml:space="preserve"> MVBF in 0.1</w:t>
      </w:r>
      <w:r w:rsidR="00A24962">
        <w:rPr>
          <w:rFonts w:ascii="Times New Roman" w:hAnsi="Times New Roman" w:cs="Times New Roman"/>
          <w:szCs w:val="21"/>
        </w:rPr>
        <w:t xml:space="preserve"> </w:t>
      </w:r>
      <w:r w:rsidR="00A24962">
        <w:rPr>
          <w:rFonts w:ascii="Times New Roman" w:hAnsi="Times New Roman" w:cs="Times New Roman" w:hint="eastAsia"/>
          <w:szCs w:val="21"/>
        </w:rPr>
        <w:t xml:space="preserve">ml </w:t>
      </w:r>
      <w:r w:rsidR="00A24962">
        <w:rPr>
          <w:rFonts w:ascii="Times New Roman" w:hAnsi="Times New Roman" w:cs="Times New Roman"/>
          <w:szCs w:val="21"/>
        </w:rPr>
        <w:t>volume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82BC2">
        <w:rPr>
          <w:rFonts w:ascii="Times New Roman" w:hAnsi="Times New Roman" w:cs="Times New Roman"/>
          <w:szCs w:val="21"/>
        </w:rPr>
        <w:t>(n=3 for each</w:t>
      </w:r>
      <w:r>
        <w:rPr>
          <w:rFonts w:ascii="Times New Roman" w:hAnsi="Times New Roman" w:cs="Times New Roman" w:hint="eastAsia"/>
          <w:szCs w:val="21"/>
        </w:rPr>
        <w:t xml:space="preserve"> organ or tissue at eact</w:t>
      </w:r>
      <w:r w:rsidRPr="00B82BC2">
        <w:rPr>
          <w:rFonts w:ascii="Times New Roman" w:hAnsi="Times New Roman" w:cs="Times New Roman"/>
          <w:szCs w:val="21"/>
        </w:rPr>
        <w:t xml:space="preserve"> time point)</w:t>
      </w:r>
      <w:r>
        <w:rPr>
          <w:rFonts w:ascii="Times New Roman" w:hAnsi="Times New Roman" w:cs="Times New Roman" w:hint="eastAsia"/>
          <w:szCs w:val="21"/>
        </w:rPr>
        <w:t>.</w:t>
      </w:r>
    </w:p>
    <w:p w:rsidR="009A53AE" w:rsidRDefault="009A53AE" w:rsidP="009A53AE">
      <w:pPr>
        <w:rPr>
          <w:rFonts w:ascii="Times New Roman" w:hAnsi="Times New Roman" w:cs="Times New Roman"/>
          <w:szCs w:val="21"/>
        </w:rPr>
      </w:pPr>
      <w:r w:rsidRPr="00B82BC2">
        <w:rPr>
          <w:rFonts w:ascii="Times New Roman" w:hAnsi="Times New Roman" w:cs="Times New Roman"/>
          <w:b/>
          <w:szCs w:val="21"/>
        </w:rPr>
        <w:t>a.</w:t>
      </w:r>
      <w:r w:rsidRPr="00B82BC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n=2 for kidney, </w:t>
      </w:r>
      <w:r w:rsidRPr="00B82BC2">
        <w:rPr>
          <w:rFonts w:ascii="Times New Roman" w:hAnsi="Times New Roman" w:cs="Times New Roman"/>
          <w:kern w:val="0"/>
          <w:szCs w:val="21"/>
        </w:rPr>
        <w:t>liver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82BC2">
        <w:rPr>
          <w:rFonts w:ascii="Times New Roman" w:hAnsi="Times New Roman" w:cs="Times New Roman"/>
          <w:szCs w:val="21"/>
        </w:rPr>
        <w:t>duodenum</w:t>
      </w:r>
      <w:r>
        <w:rPr>
          <w:rFonts w:ascii="Times New Roman" w:hAnsi="Times New Roman" w:cs="Times New Roman" w:hint="eastAsia"/>
          <w:szCs w:val="21"/>
        </w:rPr>
        <w:t>, lung,</w:t>
      </w:r>
      <w:r w:rsidRPr="005823D1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Cs w:val="21"/>
        </w:rPr>
        <w:t>and</w:t>
      </w:r>
      <w:r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ovary</w:t>
      </w:r>
      <w:r>
        <w:rPr>
          <w:rFonts w:ascii="Times New Roman" w:hAnsi="Times New Roman" w:cs="Times New Roman" w:hint="eastAsia"/>
          <w:szCs w:val="21"/>
        </w:rPr>
        <w:t xml:space="preserve"> at 5min.</w:t>
      </w: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Pr="00A5739D" w:rsidRDefault="000464C5" w:rsidP="000464C5">
      <w:r w:rsidRPr="00A5739D">
        <w:rPr>
          <w:rFonts w:ascii="Times New Roman" w:hAnsi="Times New Roman" w:cs="Times New Roman"/>
          <w:b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</w:rPr>
        <w:t>F</w:t>
      </w:r>
      <w:r w:rsidRPr="00A5739D">
        <w:rPr>
          <w:rFonts w:ascii="Times New Roman" w:hAnsi="Times New Roman" w:cs="Times New Roman"/>
          <w:b/>
        </w:rPr>
        <w:t xml:space="preserve">igure </w:t>
      </w:r>
      <w:r>
        <w:rPr>
          <w:rFonts w:ascii="Times New Roman" w:hAnsi="Times New Roman" w:cs="Times New Roman" w:hint="eastAsia"/>
          <w:b/>
        </w:rPr>
        <w:t>1</w:t>
      </w:r>
      <w:r w:rsidRPr="00A5739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 xml:space="preserve">he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ynthesis </w:t>
      </w:r>
      <w:r>
        <w:rPr>
          <w:rFonts w:ascii="Times New Roman" w:hAnsi="Times New Roman" w:cs="Times New Roman"/>
          <w:b/>
        </w:rPr>
        <w:t>R</w:t>
      </w:r>
      <w:r>
        <w:rPr>
          <w:rFonts w:ascii="Times New Roman" w:hAnsi="Times New Roman" w:cs="Times New Roman" w:hint="eastAsia"/>
          <w:b/>
        </w:rPr>
        <w:t xml:space="preserve">oute of 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 w:hint="eastAsia"/>
          <w:b/>
        </w:rPr>
        <w:t xml:space="preserve">old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tandard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ample of MVBF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as </w:t>
      </w:r>
      <w:r>
        <w:rPr>
          <w:rFonts w:ascii="Times New Roman" w:hAnsi="Times New Roman" w:cs="Times New Roman"/>
          <w:b/>
          <w:bCs/>
          <w:kern w:val="0"/>
          <w:szCs w:val="21"/>
        </w:rPr>
        <w:t>W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ell as </w:t>
      </w:r>
      <w:r>
        <w:rPr>
          <w:rFonts w:ascii="Times New Roman" w:hAnsi="Times New Roman" w:cs="Times New Roman"/>
          <w:b/>
          <w:bCs/>
          <w:kern w:val="0"/>
          <w:szCs w:val="21"/>
        </w:rPr>
        <w:t>P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recursors (5) and (6)</w:t>
      </w:r>
      <w:r>
        <w:rPr>
          <w:rFonts w:ascii="Times New Roman" w:hAnsi="Times New Roman" w:cs="Times New Roman" w:hint="eastAsia"/>
          <w:b/>
        </w:rPr>
        <w:t>.</w:t>
      </w:r>
    </w:p>
    <w:p w:rsidR="000464C5" w:rsidRDefault="000464C5" w:rsidP="000464C5"/>
    <w:p w:rsidR="000464C5" w:rsidRPr="00A5739D" w:rsidRDefault="000464C5" w:rsidP="000464C5">
      <w:pPr>
        <w:rPr>
          <w:rFonts w:ascii="Times New Roman" w:hAnsi="Times New Roman" w:cs="Times New Roman"/>
          <w:b/>
        </w:rPr>
      </w:pPr>
      <w:r w:rsidRPr="00A5739D">
        <w:rPr>
          <w:rFonts w:ascii="Times New Roman" w:hAnsi="Times New Roman" w:cs="Times New Roman"/>
          <w:b/>
        </w:rPr>
        <w:t xml:space="preserve">Supplementary </w:t>
      </w:r>
      <w:r>
        <w:rPr>
          <w:rFonts w:ascii="Times New Roman" w:hAnsi="Times New Roman" w:cs="Times New Roman"/>
          <w:b/>
        </w:rPr>
        <w:t>F</w:t>
      </w:r>
      <w:r w:rsidRPr="00A5739D">
        <w:rPr>
          <w:rFonts w:ascii="Times New Roman" w:hAnsi="Times New Roman" w:cs="Times New Roman"/>
          <w:b/>
        </w:rPr>
        <w:t>igure 2.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 xml:space="preserve">he TLC 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 w:hint="eastAsia"/>
          <w:b/>
        </w:rPr>
        <w:t>nalys</w:t>
      </w:r>
      <w:r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 w:hint="eastAsia"/>
          <w:b/>
        </w:rPr>
        <w:t xml:space="preserve">s of </w:t>
      </w:r>
      <w:r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 w:hint="eastAsia"/>
          <w:b/>
        </w:rPr>
        <w:t xml:space="preserve">ntermediate </w:t>
      </w:r>
      <w:r>
        <w:rPr>
          <w:rFonts w:ascii="Times New Roman" w:hAnsi="Times New Roman" w:cs="Times New Roman"/>
          <w:b/>
        </w:rPr>
        <w:t>P</w:t>
      </w:r>
      <w:r>
        <w:rPr>
          <w:rFonts w:ascii="Times New Roman" w:hAnsi="Times New Roman" w:cs="Times New Roman" w:hint="eastAsia"/>
          <w:b/>
        </w:rPr>
        <w:t xml:space="preserve">roducts in </w:t>
      </w:r>
      <w:r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 w:hint="eastAsia"/>
          <w:b/>
        </w:rPr>
        <w:t xml:space="preserve">he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ynthesis </w:t>
      </w:r>
      <w:r>
        <w:rPr>
          <w:rFonts w:ascii="Times New Roman" w:hAnsi="Times New Roman" w:cs="Times New Roman"/>
          <w:b/>
        </w:rPr>
        <w:t>R</w:t>
      </w:r>
      <w:r>
        <w:rPr>
          <w:rFonts w:ascii="Times New Roman" w:hAnsi="Times New Roman" w:cs="Times New Roman" w:hint="eastAsia"/>
          <w:b/>
        </w:rPr>
        <w:t xml:space="preserve">oute of 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 w:hint="eastAsia"/>
          <w:b/>
        </w:rPr>
        <w:t xml:space="preserve">old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tandard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>ample of MVBF.</w:t>
      </w:r>
    </w:p>
    <w:p w:rsidR="000464C5" w:rsidRDefault="000464C5" w:rsidP="000464C5"/>
    <w:p w:rsidR="000464C5" w:rsidRPr="00A74159" w:rsidRDefault="000464C5" w:rsidP="000464C5">
      <w:pPr>
        <w:rPr>
          <w:rFonts w:ascii="Times New Roman" w:hAnsi="Times New Roman" w:cs="Times New Roman"/>
          <w:b/>
          <w:szCs w:val="21"/>
        </w:rPr>
      </w:pPr>
      <w:r w:rsidRPr="00A74159">
        <w:rPr>
          <w:rFonts w:ascii="Times New Roman" w:hAnsi="Times New Roman" w:cs="Times New Roman"/>
          <w:b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szCs w:val="21"/>
        </w:rPr>
        <w:t>3</w:t>
      </w:r>
      <w:r w:rsidRPr="00A74159">
        <w:rPr>
          <w:rFonts w:ascii="Times New Roman" w:hAnsi="Times New Roman" w:cs="Times New Roman"/>
          <w:b/>
          <w:szCs w:val="21"/>
        </w:rPr>
        <w:t>. Blood-to-Brain Transfer Rate Constant K</w:t>
      </w:r>
      <w:r w:rsidRPr="00A74159">
        <w:rPr>
          <w:rFonts w:ascii="Times New Roman" w:hAnsi="Times New Roman" w:cs="Times New Roman"/>
          <w:b/>
          <w:szCs w:val="21"/>
          <w:vertAlign w:val="subscript"/>
        </w:rPr>
        <w:t>i</w:t>
      </w:r>
      <w:r w:rsidRPr="00A74159">
        <w:rPr>
          <w:rFonts w:ascii="Times New Roman" w:hAnsi="Times New Roman" w:cs="Times New Roman"/>
          <w:b/>
          <w:szCs w:val="21"/>
        </w:rPr>
        <w:t xml:space="preserve"> of MVBF Analyzed by </w:t>
      </w:r>
      <w:proofErr w:type="spellStart"/>
      <w:r w:rsidRPr="00A74159">
        <w:rPr>
          <w:rFonts w:ascii="Times New Roman" w:hAnsi="Times New Roman" w:cs="Times New Roman"/>
          <w:b/>
          <w:szCs w:val="21"/>
        </w:rPr>
        <w:t>Patlak</w:t>
      </w:r>
      <w:proofErr w:type="spellEnd"/>
      <w:r w:rsidRPr="00A74159">
        <w:rPr>
          <w:rFonts w:ascii="Times New Roman" w:hAnsi="Times New Roman" w:cs="Times New Roman"/>
          <w:b/>
          <w:szCs w:val="21"/>
        </w:rPr>
        <w:t xml:space="preserve"> Plot</w:t>
      </w:r>
      <w:r>
        <w:rPr>
          <w:rFonts w:ascii="Times New Roman" w:hAnsi="Times New Roman" w:cs="Times New Roman"/>
          <w:b/>
          <w:szCs w:val="21"/>
        </w:rPr>
        <w:t xml:space="preserve"> in Marmosets</w:t>
      </w:r>
    </w:p>
    <w:p w:rsidR="000464C5" w:rsidRPr="00A74159" w:rsidRDefault="000464C5" w:rsidP="000464C5">
      <w:pPr>
        <w:rPr>
          <w:rFonts w:ascii="Times New Roman" w:hAnsi="Times New Roman" w:cs="Times New Roman"/>
          <w:szCs w:val="21"/>
        </w:rPr>
      </w:pPr>
      <w:r w:rsidRPr="00A74159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: M1, 3.1 years old. B: M2, 3.5 years old. C: M3, 5.4 years old. D: M4, 10.8 years old.</w:t>
      </w:r>
      <w:r w:rsidRPr="00A74159">
        <w:rPr>
          <w:rFonts w:ascii="Times New Roman" w:hAnsi="Times New Roman" w:cs="Times New Roman"/>
          <w:szCs w:val="21"/>
        </w:rPr>
        <w:t xml:space="preserve"> The unit of K</w:t>
      </w:r>
      <w:r w:rsidRPr="00A74159">
        <w:rPr>
          <w:rFonts w:ascii="Times New Roman" w:hAnsi="Times New Roman" w:cs="Times New Roman"/>
          <w:szCs w:val="21"/>
          <w:vertAlign w:val="subscript"/>
        </w:rPr>
        <w:t xml:space="preserve">i </w:t>
      </w:r>
      <w:r w:rsidRPr="00A74159">
        <w:rPr>
          <w:rFonts w:ascii="Times New Roman" w:hAnsi="Times New Roman" w:cs="Times New Roman"/>
          <w:szCs w:val="21"/>
        </w:rPr>
        <w:t>is ml/g/min.</w:t>
      </w:r>
    </w:p>
    <w:p w:rsidR="000464C5" w:rsidRDefault="000464C5" w:rsidP="000464C5"/>
    <w:p w:rsidR="000464C5" w:rsidRPr="00093F74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 w:rsidRPr="00093F74">
        <w:rPr>
          <w:rFonts w:ascii="Times New Roman" w:hAnsi="Times New Roman" w:cs="Times New Roman"/>
          <w:b/>
          <w:szCs w:val="21"/>
        </w:rPr>
        <w:t>Figure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4</w:t>
      </w:r>
      <w:r w:rsidRPr="00093F74">
        <w:rPr>
          <w:rFonts w:ascii="Times New Roman" w:hAnsi="Times New Roman" w:cs="Times New Roman"/>
          <w:b/>
          <w:szCs w:val="21"/>
        </w:rPr>
        <w:t>. Distribution Volume (V</w:t>
      </w:r>
      <w:r w:rsidRPr="00093F74">
        <w:rPr>
          <w:rFonts w:ascii="Times New Roman" w:hAnsi="Times New Roman" w:cs="Times New Roman"/>
          <w:b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b/>
          <w:szCs w:val="21"/>
        </w:rPr>
        <w:t xml:space="preserve">) of MVBF in </w:t>
      </w:r>
      <w:r>
        <w:rPr>
          <w:rFonts w:ascii="Times New Roman" w:hAnsi="Times New Roman" w:cs="Times New Roman"/>
          <w:b/>
          <w:szCs w:val="21"/>
        </w:rPr>
        <w:t>L</w:t>
      </w:r>
      <w:r w:rsidRPr="00093F74">
        <w:rPr>
          <w:rFonts w:ascii="Times New Roman" w:hAnsi="Times New Roman" w:cs="Times New Roman"/>
          <w:b/>
          <w:szCs w:val="21"/>
        </w:rPr>
        <w:t xml:space="preserve">iver </w:t>
      </w:r>
      <w:r>
        <w:rPr>
          <w:rFonts w:ascii="Times New Roman" w:hAnsi="Times New Roman" w:cs="Times New Roman"/>
          <w:b/>
          <w:szCs w:val="21"/>
        </w:rPr>
        <w:t>A</w:t>
      </w:r>
      <w:r w:rsidRPr="00093F74">
        <w:rPr>
          <w:rFonts w:ascii="Times New Roman" w:hAnsi="Times New Roman" w:cs="Times New Roman"/>
          <w:b/>
          <w:szCs w:val="21"/>
        </w:rPr>
        <w:t>nalyzed by Logan Plot</w:t>
      </w:r>
      <w:r>
        <w:rPr>
          <w:rFonts w:ascii="Times New Roman" w:hAnsi="Times New Roman" w:cs="Times New Roman"/>
          <w:b/>
          <w:szCs w:val="21"/>
        </w:rPr>
        <w:t xml:space="preserve"> in ICR Mice</w:t>
      </w:r>
    </w:p>
    <w:p w:rsidR="000464C5" w:rsidRPr="00093F74" w:rsidRDefault="000464C5" w:rsidP="000464C5">
      <w:pPr>
        <w:rPr>
          <w:rFonts w:ascii="Times New Roman" w:hAnsi="Times New Roman" w:cs="Times New Roman"/>
          <w:szCs w:val="21"/>
        </w:rPr>
      </w:pPr>
      <w:r w:rsidRPr="00093F74">
        <w:rPr>
          <w:rFonts w:ascii="Times New Roman" w:hAnsi="Times New Roman" w:cs="Times New Roman"/>
          <w:szCs w:val="21"/>
        </w:rPr>
        <w:t>A-E: Each figure is for one of five ICR mice, respectively. The unit of V</w:t>
      </w:r>
      <w:r w:rsidRPr="00093F74">
        <w:rPr>
          <w:rFonts w:ascii="Times New Roman" w:hAnsi="Times New Roman" w:cs="Times New Roman"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szCs w:val="21"/>
        </w:rPr>
        <w:t xml:space="preserve"> is ml/g</w:t>
      </w:r>
      <w:r>
        <w:rPr>
          <w:rFonts w:ascii="Times New Roman" w:hAnsi="Times New Roman" w:cs="Times New Roman" w:hint="eastAsia"/>
          <w:szCs w:val="21"/>
        </w:rPr>
        <w:t>.</w:t>
      </w:r>
    </w:p>
    <w:p w:rsidR="000464C5" w:rsidRDefault="000464C5" w:rsidP="000464C5"/>
    <w:p w:rsidR="000464C5" w:rsidRPr="00093F74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 w:rsidRPr="00093F74">
        <w:rPr>
          <w:rFonts w:ascii="Times New Roman" w:hAnsi="Times New Roman" w:cs="Times New Roman"/>
          <w:b/>
          <w:szCs w:val="21"/>
        </w:rPr>
        <w:t>Figure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5</w:t>
      </w:r>
      <w:r w:rsidRPr="00093F74">
        <w:rPr>
          <w:rFonts w:ascii="Times New Roman" w:hAnsi="Times New Roman" w:cs="Times New Roman"/>
          <w:b/>
          <w:szCs w:val="21"/>
        </w:rPr>
        <w:t>. Distribution Volume (V</w:t>
      </w:r>
      <w:r w:rsidRPr="00093F74">
        <w:rPr>
          <w:rFonts w:ascii="Times New Roman" w:hAnsi="Times New Roman" w:cs="Times New Roman"/>
          <w:b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/>
          <w:szCs w:val="21"/>
        </w:rPr>
        <w:t xml:space="preserve"> of MVBF in K</w:t>
      </w:r>
      <w:r>
        <w:rPr>
          <w:rFonts w:ascii="Times New Roman" w:hAnsi="Times New Roman" w:cs="Times New Roman" w:hint="eastAsia"/>
          <w:b/>
          <w:szCs w:val="21"/>
        </w:rPr>
        <w:t>idney</w:t>
      </w:r>
      <w:r w:rsidRPr="00093F74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A</w:t>
      </w:r>
      <w:r w:rsidRPr="00093F74">
        <w:rPr>
          <w:rFonts w:ascii="Times New Roman" w:hAnsi="Times New Roman" w:cs="Times New Roman"/>
          <w:b/>
          <w:szCs w:val="21"/>
        </w:rPr>
        <w:t>nalyzed by Logan Plot</w:t>
      </w:r>
      <w:r>
        <w:rPr>
          <w:rFonts w:ascii="Times New Roman" w:hAnsi="Times New Roman" w:cs="Times New Roman"/>
          <w:b/>
          <w:szCs w:val="21"/>
        </w:rPr>
        <w:t xml:space="preserve"> in ICR Mice</w:t>
      </w:r>
    </w:p>
    <w:p w:rsidR="000464C5" w:rsidRPr="00093F74" w:rsidRDefault="000464C5" w:rsidP="000464C5">
      <w:pPr>
        <w:rPr>
          <w:rFonts w:ascii="Times New Roman" w:hAnsi="Times New Roman" w:cs="Times New Roman"/>
          <w:szCs w:val="21"/>
        </w:rPr>
      </w:pPr>
      <w:r w:rsidRPr="00093F74">
        <w:rPr>
          <w:rFonts w:ascii="Times New Roman" w:hAnsi="Times New Roman" w:cs="Times New Roman"/>
          <w:szCs w:val="21"/>
        </w:rPr>
        <w:t>A-E: Each figure is for one of five ICR mice, respectively. The unit of V</w:t>
      </w:r>
      <w:r w:rsidRPr="00093F74">
        <w:rPr>
          <w:rFonts w:ascii="Times New Roman" w:hAnsi="Times New Roman" w:cs="Times New Roman"/>
          <w:szCs w:val="21"/>
          <w:vertAlign w:val="subscript"/>
        </w:rPr>
        <w:t>D</w:t>
      </w:r>
      <w:r w:rsidRPr="00093F74">
        <w:rPr>
          <w:rFonts w:ascii="Times New Roman" w:hAnsi="Times New Roman" w:cs="Times New Roman"/>
          <w:szCs w:val="21"/>
        </w:rPr>
        <w:t xml:space="preserve"> is ml/g</w:t>
      </w:r>
      <w:r>
        <w:rPr>
          <w:rFonts w:ascii="Times New Roman" w:hAnsi="Times New Roman" w:cs="Times New Roman" w:hint="eastAsia"/>
          <w:szCs w:val="21"/>
        </w:rPr>
        <w:t>.</w:t>
      </w:r>
    </w:p>
    <w:p w:rsidR="000464C5" w:rsidRPr="00093F74" w:rsidRDefault="000464C5" w:rsidP="000464C5">
      <w:pPr>
        <w:ind w:firstLineChars="600" w:firstLine="1260"/>
        <w:rPr>
          <w:szCs w:val="21"/>
        </w:rPr>
      </w:pPr>
    </w:p>
    <w:p w:rsidR="000464C5" w:rsidRDefault="000464C5" w:rsidP="000464C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 xml:space="preserve">upplementary </w:t>
      </w:r>
      <w:r>
        <w:rPr>
          <w:rFonts w:ascii="Times New Roman" w:hAnsi="Times New Roman" w:cs="Times New Roman"/>
          <w:b/>
          <w:szCs w:val="21"/>
        </w:rPr>
        <w:t>Figure 6. The H Bond Connecting H and N of 4-Methyl-5(beta-Hydroxyethyl)-</w:t>
      </w:r>
      <w:proofErr w:type="spellStart"/>
      <w:r>
        <w:rPr>
          <w:rFonts w:ascii="Times New Roman" w:hAnsi="Times New Roman" w:cs="Times New Roman"/>
          <w:b/>
          <w:szCs w:val="21"/>
        </w:rPr>
        <w:t>Thiazole</w:t>
      </w:r>
      <w:proofErr w:type="spellEnd"/>
      <w:r>
        <w:rPr>
          <w:rFonts w:ascii="Times New Roman" w:hAnsi="Times New Roman" w:cs="Times New Roman"/>
          <w:b/>
          <w:szCs w:val="21"/>
        </w:rPr>
        <w:t xml:space="preserve"> is Broken via -OH Replac</w:t>
      </w:r>
      <w:r>
        <w:rPr>
          <w:rFonts w:ascii="Times New Roman" w:hAnsi="Times New Roman" w:cs="Times New Roman" w:hint="eastAsia"/>
          <w:b/>
          <w:szCs w:val="21"/>
        </w:rPr>
        <w:t>ed</w:t>
      </w:r>
      <w:r>
        <w:rPr>
          <w:rFonts w:ascii="Times New Roman" w:hAnsi="Times New Roman" w:cs="Times New Roman"/>
          <w:b/>
          <w:szCs w:val="21"/>
        </w:rPr>
        <w:t xml:space="preserve"> by F.</w:t>
      </w:r>
    </w:p>
    <w:p w:rsidR="000464C5" w:rsidRDefault="000464C5" w:rsidP="000464C5"/>
    <w:p w:rsidR="000464C5" w:rsidRPr="000464C5" w:rsidRDefault="000464C5" w:rsidP="009A53AE">
      <w:pPr>
        <w:rPr>
          <w:rFonts w:ascii="Times New Roman" w:hAnsi="Times New Roman" w:cs="Times New Roman"/>
          <w:szCs w:val="21"/>
        </w:rPr>
      </w:pPr>
      <w:bookmarkStart w:id="6" w:name="_GoBack"/>
      <w:bookmarkEnd w:id="6"/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Default="000464C5" w:rsidP="009A53AE">
      <w:pPr>
        <w:rPr>
          <w:rFonts w:ascii="Times New Roman" w:hAnsi="Times New Roman" w:cs="Times New Roman"/>
          <w:szCs w:val="21"/>
        </w:rPr>
      </w:pPr>
    </w:p>
    <w:p w:rsidR="000464C5" w:rsidRPr="00B82BC2" w:rsidRDefault="000464C5" w:rsidP="009A53AE">
      <w:pPr>
        <w:rPr>
          <w:rFonts w:ascii="Times New Roman" w:hAnsi="Times New Roman" w:cs="Times New Roman" w:hint="eastAsia"/>
          <w:szCs w:val="21"/>
        </w:rPr>
      </w:pPr>
    </w:p>
    <w:p w:rsidR="003A0BE9" w:rsidRPr="009A53AE" w:rsidRDefault="003A0BE9"/>
    <w:p w:rsidR="003A0BE9" w:rsidRDefault="003A0BE9"/>
    <w:p w:rsidR="003A0BE9" w:rsidRDefault="003A0BE9"/>
    <w:p w:rsidR="003A0BE9" w:rsidRDefault="003A0BE9"/>
    <w:sectPr w:rsidR="003A0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B0A" w:rsidRDefault="00620B0A" w:rsidP="002D1064">
      <w:r>
        <w:separator/>
      </w:r>
    </w:p>
  </w:endnote>
  <w:endnote w:type="continuationSeparator" w:id="0">
    <w:p w:rsidR="00620B0A" w:rsidRDefault="00620B0A" w:rsidP="002D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B0A" w:rsidRDefault="00620B0A" w:rsidP="002D1064">
      <w:r>
        <w:separator/>
      </w:r>
    </w:p>
  </w:footnote>
  <w:footnote w:type="continuationSeparator" w:id="0">
    <w:p w:rsidR="00620B0A" w:rsidRDefault="00620B0A" w:rsidP="002D1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7E10"/>
    <w:rsid w:val="000464C5"/>
    <w:rsid w:val="000C44C5"/>
    <w:rsid w:val="001443FA"/>
    <w:rsid w:val="001558FA"/>
    <w:rsid w:val="00191029"/>
    <w:rsid w:val="001C73F2"/>
    <w:rsid w:val="001F1E32"/>
    <w:rsid w:val="00231F8D"/>
    <w:rsid w:val="00276C44"/>
    <w:rsid w:val="00293C88"/>
    <w:rsid w:val="002A3C61"/>
    <w:rsid w:val="002C1C38"/>
    <w:rsid w:val="002C2963"/>
    <w:rsid w:val="002D1064"/>
    <w:rsid w:val="0030061E"/>
    <w:rsid w:val="00307634"/>
    <w:rsid w:val="00313D4D"/>
    <w:rsid w:val="003146F6"/>
    <w:rsid w:val="0036694A"/>
    <w:rsid w:val="003728E1"/>
    <w:rsid w:val="003A0BE9"/>
    <w:rsid w:val="003C24BA"/>
    <w:rsid w:val="00412B13"/>
    <w:rsid w:val="00453E80"/>
    <w:rsid w:val="00460722"/>
    <w:rsid w:val="00477732"/>
    <w:rsid w:val="004A7E10"/>
    <w:rsid w:val="004B7DE1"/>
    <w:rsid w:val="004F3439"/>
    <w:rsid w:val="00532F6C"/>
    <w:rsid w:val="00576996"/>
    <w:rsid w:val="0058629A"/>
    <w:rsid w:val="00607F72"/>
    <w:rsid w:val="00620B0A"/>
    <w:rsid w:val="00621665"/>
    <w:rsid w:val="006446DB"/>
    <w:rsid w:val="00671548"/>
    <w:rsid w:val="006B22D2"/>
    <w:rsid w:val="006D52A6"/>
    <w:rsid w:val="006D7209"/>
    <w:rsid w:val="007101AF"/>
    <w:rsid w:val="00753317"/>
    <w:rsid w:val="007A1AA5"/>
    <w:rsid w:val="00832264"/>
    <w:rsid w:val="00863D96"/>
    <w:rsid w:val="00981ABE"/>
    <w:rsid w:val="0098710E"/>
    <w:rsid w:val="009A38C8"/>
    <w:rsid w:val="009A53AE"/>
    <w:rsid w:val="009D6DF1"/>
    <w:rsid w:val="009E6C3F"/>
    <w:rsid w:val="00A24962"/>
    <w:rsid w:val="00A5739D"/>
    <w:rsid w:val="00A573CC"/>
    <w:rsid w:val="00A9204B"/>
    <w:rsid w:val="00AF1CF2"/>
    <w:rsid w:val="00B05155"/>
    <w:rsid w:val="00B14EB3"/>
    <w:rsid w:val="00B174B0"/>
    <w:rsid w:val="00B271FA"/>
    <w:rsid w:val="00B37BD5"/>
    <w:rsid w:val="00B62666"/>
    <w:rsid w:val="00B709C9"/>
    <w:rsid w:val="00B72804"/>
    <w:rsid w:val="00B750C9"/>
    <w:rsid w:val="00BB36F0"/>
    <w:rsid w:val="00BC3556"/>
    <w:rsid w:val="00BE6D11"/>
    <w:rsid w:val="00C1087E"/>
    <w:rsid w:val="00C13C10"/>
    <w:rsid w:val="00C5720B"/>
    <w:rsid w:val="00CF0FE5"/>
    <w:rsid w:val="00D327CB"/>
    <w:rsid w:val="00D43541"/>
    <w:rsid w:val="00D50D00"/>
    <w:rsid w:val="00D7150D"/>
    <w:rsid w:val="00D96F84"/>
    <w:rsid w:val="00DA4BCA"/>
    <w:rsid w:val="00E315ED"/>
    <w:rsid w:val="00E567E0"/>
    <w:rsid w:val="00E57149"/>
    <w:rsid w:val="00E57244"/>
    <w:rsid w:val="00EA74C6"/>
    <w:rsid w:val="00EA7512"/>
    <w:rsid w:val="00EC7DB4"/>
    <w:rsid w:val="00EF560F"/>
    <w:rsid w:val="00F42FD7"/>
    <w:rsid w:val="00F60A20"/>
    <w:rsid w:val="00F73D4E"/>
    <w:rsid w:val="00F8447C"/>
    <w:rsid w:val="00FB02BF"/>
    <w:rsid w:val="00FD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E87F8"/>
  <w15:docId w15:val="{FC3AAB44-311F-4EAA-9319-5582CBE1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0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06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76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7634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30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EF56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7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727A7-2206-414D-82F0-6948F7F0D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2025</Words>
  <Characters>11547</Characters>
  <Application>Microsoft Office Word</Application>
  <DocSecurity>0</DocSecurity>
  <Lines>96</Lines>
  <Paragraphs>27</Paragraphs>
  <ScaleCrop>false</ScaleCrop>
  <Company/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Qiujian Yu</dc:creator>
  <cp:keywords/>
  <dc:description/>
  <cp:lastModifiedBy>Thin</cp:lastModifiedBy>
  <cp:revision>58</cp:revision>
  <dcterms:created xsi:type="dcterms:W3CDTF">2017-12-17T10:55:00Z</dcterms:created>
  <dcterms:modified xsi:type="dcterms:W3CDTF">2020-02-20T08:11:00Z</dcterms:modified>
</cp:coreProperties>
</file>