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23ACC2" w14:textId="14509FE3" w:rsidR="006F293C" w:rsidRPr="002D29ED" w:rsidRDefault="006F293C" w:rsidP="00DC418C">
      <w:pPr>
        <w:spacing w:line="48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D29ED">
        <w:rPr>
          <w:rFonts w:ascii="Times New Roman" w:eastAsia="Times New Roman" w:hAnsi="Times New Roman" w:cs="Times New Roman"/>
          <w:b/>
          <w:sz w:val="28"/>
          <w:szCs w:val="28"/>
        </w:rPr>
        <w:t>Supplementary Material</w:t>
      </w:r>
      <w:r w:rsidR="00F51768" w:rsidRPr="002D29ED">
        <w:rPr>
          <w:rFonts w:ascii="Times New Roman" w:eastAsia="Times New Roman" w:hAnsi="Times New Roman" w:cs="Times New Roman"/>
          <w:b/>
          <w:sz w:val="28"/>
          <w:szCs w:val="28"/>
        </w:rPr>
        <w:t xml:space="preserve"> for Drever et al. (2023)</w:t>
      </w:r>
      <w:r w:rsidR="00F51768">
        <w:rPr>
          <w:rFonts w:ascii="Times New Roman" w:eastAsia="Times New Roman" w:hAnsi="Times New Roman" w:cs="Times New Roman"/>
          <w:b/>
          <w:sz w:val="28"/>
          <w:szCs w:val="28"/>
        </w:rPr>
        <w:t xml:space="preserve"> ‘S</w:t>
      </w:r>
      <w:r w:rsidR="00F51768" w:rsidRPr="00F51768">
        <w:rPr>
          <w:rFonts w:ascii="Times New Roman" w:eastAsia="Times New Roman" w:hAnsi="Times New Roman" w:cs="Times New Roman"/>
          <w:b/>
          <w:sz w:val="28"/>
          <w:szCs w:val="28"/>
        </w:rPr>
        <w:t xml:space="preserve">horebird abundance is associated with nutritional quality of intertidal biofilm on the </w:t>
      </w:r>
      <w:r w:rsidR="00F51768">
        <w:rPr>
          <w:rFonts w:ascii="Times New Roman" w:eastAsia="Times New Roman" w:hAnsi="Times New Roman" w:cs="Times New Roman"/>
          <w:b/>
          <w:sz w:val="28"/>
          <w:szCs w:val="28"/>
        </w:rPr>
        <w:t>F</w:t>
      </w:r>
      <w:r w:rsidR="00F51768" w:rsidRPr="00F51768">
        <w:rPr>
          <w:rFonts w:ascii="Times New Roman" w:eastAsia="Times New Roman" w:hAnsi="Times New Roman" w:cs="Times New Roman"/>
          <w:b/>
          <w:sz w:val="28"/>
          <w:szCs w:val="28"/>
        </w:rPr>
        <w:t xml:space="preserve">raser </w:t>
      </w:r>
      <w:r w:rsidR="00F51768">
        <w:rPr>
          <w:rFonts w:ascii="Times New Roman" w:eastAsia="Times New Roman" w:hAnsi="Times New Roman" w:cs="Times New Roman"/>
          <w:b/>
          <w:sz w:val="28"/>
          <w:szCs w:val="28"/>
        </w:rPr>
        <w:t>River tidal flats’</w:t>
      </w:r>
    </w:p>
    <w:p w14:paraId="2BF01C2F" w14:textId="77777777" w:rsidR="00F51768" w:rsidRPr="00DC418C" w:rsidRDefault="00F51768" w:rsidP="00DC418C">
      <w:pPr>
        <w:spacing w:line="480" w:lineRule="auto"/>
        <w:rPr>
          <w:rFonts w:ascii="Times New Roman" w:eastAsia="Times New Roman" w:hAnsi="Times New Roman" w:cs="Times New Roman"/>
          <w:b/>
        </w:rPr>
      </w:pPr>
    </w:p>
    <w:p w14:paraId="23A786AA" w14:textId="47BF41DE" w:rsidR="006F293C" w:rsidRDefault="006836A0" w:rsidP="00DC418C">
      <w:pPr>
        <w:spacing w:line="480" w:lineRule="auto"/>
        <w:rPr>
          <w:rFonts w:ascii="Times New Roman" w:eastAsia="Times New Roman" w:hAnsi="Times New Roman" w:cs="Times New Roman"/>
        </w:rPr>
      </w:pPr>
      <w:r w:rsidRPr="002D29ED">
        <w:rPr>
          <w:rFonts w:ascii="Times New Roman" w:eastAsia="Times New Roman" w:hAnsi="Times New Roman" w:cs="Times New Roman"/>
          <w:b/>
        </w:rPr>
        <w:t>Supplementary Figure 1</w:t>
      </w:r>
      <w:r>
        <w:rPr>
          <w:rFonts w:ascii="Times New Roman" w:eastAsia="Times New Roman" w:hAnsi="Times New Roman" w:cs="Times New Roman"/>
        </w:rPr>
        <w:t xml:space="preserve">. Correlations </w:t>
      </w:r>
      <w:r w:rsidR="00062CE2">
        <w:rPr>
          <w:rFonts w:ascii="Times New Roman" w:eastAsia="Times New Roman" w:hAnsi="Times New Roman" w:cs="Times New Roman"/>
        </w:rPr>
        <w:t>between macronutrient content (ug/g dry sediment) and macronutrient concentration (ug/m2).</w:t>
      </w:r>
    </w:p>
    <w:p w14:paraId="6CE5E8B8" w14:textId="5007D130" w:rsidR="006F293C" w:rsidRDefault="00062CE2" w:rsidP="00DC418C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noProof/>
          <w:lang w:val="en-CA"/>
        </w:rPr>
        <w:drawing>
          <wp:inline distT="0" distB="0" distL="0" distR="0" wp14:anchorId="56F0F414" wp14:editId="702754DE">
            <wp:extent cx="5943600" cy="43878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8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C3A42" w14:textId="2ED51D94" w:rsidR="00BF39AB" w:rsidRDefault="00BF39AB" w:rsidP="00DC418C">
      <w:pPr>
        <w:spacing w:line="480" w:lineRule="auto"/>
        <w:rPr>
          <w:rFonts w:ascii="Times New Roman" w:eastAsia="Times New Roman" w:hAnsi="Times New Roman" w:cs="Times New Roman"/>
        </w:rPr>
      </w:pPr>
    </w:p>
    <w:p w14:paraId="39471DAE" w14:textId="77777777" w:rsidR="00C84461" w:rsidRDefault="00C84461" w:rsidP="00DC418C">
      <w:pPr>
        <w:spacing w:line="480" w:lineRule="auto"/>
        <w:rPr>
          <w:rFonts w:ascii="Times New Roman" w:eastAsia="Times New Roman" w:hAnsi="Times New Roman" w:cs="Times New Roman"/>
        </w:rPr>
        <w:sectPr w:rsidR="00C84461" w:rsidSect="00842062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2240" w:h="15840"/>
          <w:pgMar w:top="1440" w:right="1440" w:bottom="1440" w:left="1440" w:header="720" w:footer="720" w:gutter="0"/>
          <w:pgNumType w:start="1"/>
          <w:cols w:space="720"/>
          <w:docGrid w:linePitch="326"/>
        </w:sectPr>
      </w:pPr>
    </w:p>
    <w:p w14:paraId="1D93791D" w14:textId="2625605F" w:rsidR="00BF39AB" w:rsidRDefault="003A1CEB" w:rsidP="00DC418C">
      <w:pPr>
        <w:spacing w:line="480" w:lineRule="auto"/>
        <w:rPr>
          <w:rFonts w:ascii="Times New Roman" w:eastAsia="Times New Roman" w:hAnsi="Times New Roman" w:cs="Times New Roman"/>
        </w:rPr>
      </w:pPr>
      <w:r w:rsidRPr="002D29ED">
        <w:rPr>
          <w:rFonts w:ascii="Times New Roman" w:eastAsia="Times New Roman" w:hAnsi="Times New Roman" w:cs="Times New Roman"/>
          <w:b/>
        </w:rPr>
        <w:lastRenderedPageBreak/>
        <w:t>Supplementary Table 1</w:t>
      </w:r>
      <w:r>
        <w:rPr>
          <w:rFonts w:ascii="Times New Roman" w:eastAsia="Times New Roman" w:hAnsi="Times New Roman" w:cs="Times New Roman"/>
        </w:rPr>
        <w:t xml:space="preserve">. </w:t>
      </w:r>
      <w:r w:rsidRPr="003A1CEB">
        <w:rPr>
          <w:rFonts w:ascii="Times New Roman" w:eastAsia="Times New Roman" w:hAnsi="Times New Roman" w:cs="Times New Roman"/>
        </w:rPr>
        <w:t xml:space="preserve">Ranking </w:t>
      </w:r>
      <w:r w:rsidR="009B1321" w:rsidRPr="003A1CEB">
        <w:rPr>
          <w:rFonts w:ascii="Times New Roman" w:eastAsia="Times New Roman" w:hAnsi="Times New Roman" w:cs="Times New Roman"/>
        </w:rPr>
        <w:t>of models</w:t>
      </w:r>
      <w:r w:rsidRPr="003A1CEB">
        <w:rPr>
          <w:rFonts w:ascii="Times New Roman" w:eastAsia="Times New Roman" w:hAnsi="Times New Roman" w:cs="Times New Roman"/>
        </w:rPr>
        <w:t xml:space="preserve"> </w:t>
      </w:r>
      <w:r w:rsidR="00975D6A">
        <w:rPr>
          <w:rFonts w:ascii="Times New Roman" w:eastAsia="Times New Roman" w:hAnsi="Times New Roman" w:cs="Times New Roman"/>
        </w:rPr>
        <w:t xml:space="preserve">relating </w:t>
      </w:r>
      <w:r w:rsidR="009B1321">
        <w:rPr>
          <w:rFonts w:ascii="Times New Roman" w:eastAsia="Times New Roman" w:hAnsi="Times New Roman" w:cs="Times New Roman"/>
        </w:rPr>
        <w:t>macronutrient</w:t>
      </w:r>
      <w:r>
        <w:rPr>
          <w:rFonts w:ascii="Times New Roman" w:eastAsia="Times New Roman" w:hAnsi="Times New Roman" w:cs="Times New Roman"/>
        </w:rPr>
        <w:t xml:space="preserve"> content (protein, carbohydrate, lipid) </w:t>
      </w:r>
      <w:r w:rsidR="009B1321">
        <w:rPr>
          <w:rFonts w:ascii="Times New Roman" w:eastAsia="Times New Roman" w:hAnsi="Times New Roman" w:cs="Times New Roman"/>
        </w:rPr>
        <w:t xml:space="preserve">in intertidal biofilm to </w:t>
      </w:r>
      <w:r w:rsidR="00975D6A">
        <w:rPr>
          <w:rFonts w:ascii="Times New Roman" w:eastAsia="Times New Roman" w:hAnsi="Times New Roman" w:cs="Times New Roman"/>
        </w:rPr>
        <w:t>measures of</w:t>
      </w:r>
      <w:r w:rsidR="009B1321">
        <w:rPr>
          <w:rFonts w:ascii="Times New Roman" w:eastAsia="Times New Roman" w:hAnsi="Times New Roman" w:cs="Times New Roman"/>
        </w:rPr>
        <w:t xml:space="preserve"> biomass (</w:t>
      </w:r>
      <w:r w:rsidR="00D27503">
        <w:rPr>
          <w:rFonts w:ascii="Times New Roman" w:eastAsia="Times New Roman" w:hAnsi="Times New Roman" w:cs="Times New Roman"/>
        </w:rPr>
        <w:t>c</w:t>
      </w:r>
      <w:r w:rsidR="00401D2D">
        <w:rPr>
          <w:rFonts w:ascii="Times New Roman" w:eastAsia="Times New Roman" w:hAnsi="Times New Roman" w:cs="Times New Roman"/>
        </w:rPr>
        <w:t xml:space="preserve">hlorophyll </w:t>
      </w:r>
      <w:r w:rsidR="00401D2D" w:rsidRPr="00EE70CA">
        <w:rPr>
          <w:rFonts w:ascii="Times New Roman" w:eastAsia="Times New Roman" w:hAnsi="Times New Roman" w:cs="Times New Roman"/>
          <w:i/>
          <w:iCs/>
        </w:rPr>
        <w:t>a</w:t>
      </w:r>
      <w:r w:rsidR="009B1321">
        <w:rPr>
          <w:rFonts w:ascii="Times New Roman" w:eastAsia="Times New Roman" w:hAnsi="Times New Roman" w:cs="Times New Roman"/>
        </w:rPr>
        <w:t>), Site and Season/year of collection</w:t>
      </w:r>
      <w:r w:rsidR="00975D6A">
        <w:rPr>
          <w:rFonts w:ascii="Times New Roman" w:eastAsia="Times New Roman" w:hAnsi="Times New Roman" w:cs="Times New Roman"/>
        </w:rPr>
        <w:t xml:space="preserve"> on the</w:t>
      </w:r>
      <w:r w:rsidR="009B1321">
        <w:rPr>
          <w:rFonts w:ascii="Times New Roman" w:eastAsia="Times New Roman" w:hAnsi="Times New Roman" w:cs="Times New Roman"/>
        </w:rPr>
        <w:t xml:space="preserve"> Fraser River Delta, British Columbia, Canada.  </w:t>
      </w:r>
      <w:r w:rsidR="009B1321" w:rsidRPr="009B1321">
        <w:rPr>
          <w:rFonts w:ascii="Times New Roman" w:eastAsia="Times New Roman" w:hAnsi="Times New Roman" w:cs="Times New Roman"/>
        </w:rPr>
        <w:t>Model</w:t>
      </w:r>
      <w:r w:rsidR="009B1321">
        <w:rPr>
          <w:rFonts w:ascii="Times New Roman" w:eastAsia="Times New Roman" w:hAnsi="Times New Roman" w:cs="Times New Roman"/>
        </w:rPr>
        <w:t xml:space="preserve"> no. refers to the model number, </w:t>
      </w:r>
      <w:r w:rsidR="00975D6A">
        <w:rPr>
          <w:rFonts w:ascii="Times New Roman" w:eastAsia="Times New Roman" w:hAnsi="Times New Roman" w:cs="Times New Roman"/>
        </w:rPr>
        <w:t xml:space="preserve">AIC = </w:t>
      </w:r>
      <w:r w:rsidR="00975D6A" w:rsidRPr="009B1321">
        <w:rPr>
          <w:rFonts w:ascii="Times New Roman" w:eastAsia="Times New Roman" w:hAnsi="Times New Roman" w:cs="Times New Roman"/>
        </w:rPr>
        <w:t>Akaike’s Information Criterion</w:t>
      </w:r>
      <w:r w:rsidR="00975D6A">
        <w:rPr>
          <w:rFonts w:ascii="Times New Roman" w:eastAsia="Times New Roman" w:hAnsi="Times New Roman" w:cs="Times New Roman"/>
        </w:rPr>
        <w:t xml:space="preserve">, </w:t>
      </w:r>
      <w:r w:rsidR="009B1321" w:rsidRPr="009B1321">
        <w:rPr>
          <w:rFonts w:ascii="Times New Roman" w:eastAsia="Times New Roman" w:hAnsi="Times New Roman" w:cs="Times New Roman"/>
        </w:rPr>
        <w:t xml:space="preserve">∆AICc = the difference in </w:t>
      </w:r>
      <w:r w:rsidR="00975D6A">
        <w:rPr>
          <w:rFonts w:ascii="Times New Roman" w:eastAsia="Times New Roman" w:hAnsi="Times New Roman" w:cs="Times New Roman"/>
        </w:rPr>
        <w:t xml:space="preserve">AIC </w:t>
      </w:r>
      <w:r w:rsidR="009B1321" w:rsidRPr="009B1321">
        <w:rPr>
          <w:rFonts w:ascii="Times New Roman" w:eastAsia="Times New Roman" w:hAnsi="Times New Roman" w:cs="Times New Roman"/>
        </w:rPr>
        <w:t>between each model and</w:t>
      </w:r>
      <w:r w:rsidR="00AF7685">
        <w:rPr>
          <w:rFonts w:ascii="Times New Roman" w:eastAsia="Times New Roman" w:hAnsi="Times New Roman" w:cs="Times New Roman"/>
        </w:rPr>
        <w:t xml:space="preserve"> the model with the minimum AIC</w:t>
      </w:r>
      <w:r w:rsidR="009B1321" w:rsidRPr="009B1321">
        <w:rPr>
          <w:rFonts w:ascii="Times New Roman" w:eastAsia="Times New Roman" w:hAnsi="Times New Roman" w:cs="Times New Roman"/>
        </w:rPr>
        <w:t xml:space="preserve">, </w:t>
      </w:r>
      <w:r w:rsidR="00975D6A">
        <w:rPr>
          <w:rFonts w:ascii="Times New Roman" w:eastAsia="Times New Roman" w:hAnsi="Times New Roman" w:cs="Times New Roman"/>
        </w:rPr>
        <w:t>df</w:t>
      </w:r>
      <w:r w:rsidR="00975D6A" w:rsidRPr="009B1321">
        <w:rPr>
          <w:rFonts w:ascii="Times New Roman" w:eastAsia="Times New Roman" w:hAnsi="Times New Roman" w:cs="Times New Roman"/>
        </w:rPr>
        <w:t xml:space="preserve"> = number </w:t>
      </w:r>
      <w:r w:rsidR="00AF7685" w:rsidRPr="009B1321">
        <w:rPr>
          <w:rFonts w:ascii="Times New Roman" w:eastAsia="Times New Roman" w:hAnsi="Times New Roman" w:cs="Times New Roman"/>
        </w:rPr>
        <w:t>of parameters</w:t>
      </w:r>
      <w:r w:rsidR="00AF7685">
        <w:rPr>
          <w:rFonts w:ascii="Times New Roman" w:eastAsia="Times New Roman" w:hAnsi="Times New Roman" w:cs="Times New Roman"/>
        </w:rPr>
        <w:t>,</w:t>
      </w:r>
      <w:r w:rsidR="009B1321" w:rsidRPr="009B1321">
        <w:rPr>
          <w:rFonts w:ascii="Times New Roman" w:eastAsia="Times New Roman" w:hAnsi="Times New Roman" w:cs="Times New Roman"/>
        </w:rPr>
        <w:t xml:space="preserve"> </w:t>
      </w:r>
      <w:r w:rsidR="00AF7685" w:rsidRPr="002D29ED">
        <w:rPr>
          <w:rFonts w:ascii="Times New Roman" w:eastAsia="Times New Roman" w:hAnsi="Times New Roman" w:cs="Times New Roman"/>
          <w:i/>
        </w:rPr>
        <w:t>w</w:t>
      </w:r>
      <w:r w:rsidR="00AF7685">
        <w:rPr>
          <w:rFonts w:ascii="Times New Roman" w:eastAsia="Times New Roman" w:hAnsi="Times New Roman" w:cs="Times New Roman"/>
        </w:rPr>
        <w:t xml:space="preserve"> = </w:t>
      </w:r>
      <w:r w:rsidR="009B1321" w:rsidRPr="009B1321">
        <w:rPr>
          <w:rFonts w:ascii="Times New Roman" w:eastAsia="Times New Roman" w:hAnsi="Times New Roman" w:cs="Times New Roman"/>
        </w:rPr>
        <w:t>Akaike weigh</w:t>
      </w:r>
      <w:r w:rsidR="00975D6A">
        <w:rPr>
          <w:rFonts w:ascii="Times New Roman" w:eastAsia="Times New Roman" w:hAnsi="Times New Roman" w:cs="Times New Roman"/>
        </w:rPr>
        <w:t xml:space="preserve">t. </w:t>
      </w:r>
      <w:r w:rsidR="009B1321" w:rsidRPr="009B1321">
        <w:rPr>
          <w:rFonts w:ascii="Times New Roman" w:eastAsia="Times New Roman" w:hAnsi="Times New Roman" w:cs="Times New Roman"/>
        </w:rPr>
        <w:t xml:space="preserve">Values in bold designate the most parsimonious model for each </w:t>
      </w:r>
      <w:r w:rsidR="00F51768">
        <w:rPr>
          <w:rFonts w:ascii="Times New Roman" w:eastAsia="Times New Roman" w:hAnsi="Times New Roman" w:cs="Times New Roman"/>
        </w:rPr>
        <w:t>macronutrient</w:t>
      </w:r>
      <w:r w:rsidR="009B1321" w:rsidRPr="009B1321">
        <w:rPr>
          <w:rFonts w:ascii="Times New Roman" w:eastAsia="Times New Roman" w:hAnsi="Times New Roman" w:cs="Times New Roman"/>
        </w:rPr>
        <w:t>.</w:t>
      </w:r>
    </w:p>
    <w:tbl>
      <w:tblPr>
        <w:tblStyle w:val="PlainTable2"/>
        <w:tblW w:w="12328" w:type="dxa"/>
        <w:tblLook w:val="0620" w:firstRow="1" w:lastRow="0" w:firstColumn="0" w:lastColumn="0" w:noHBand="1" w:noVBand="1"/>
      </w:tblPr>
      <w:tblGrid>
        <w:gridCol w:w="1523"/>
        <w:gridCol w:w="6837"/>
        <w:gridCol w:w="1274"/>
        <w:gridCol w:w="1310"/>
        <w:gridCol w:w="533"/>
        <w:gridCol w:w="851"/>
      </w:tblGrid>
      <w:tr w:rsidR="00AF7685" w:rsidRPr="00C84461" w14:paraId="47B49D2F" w14:textId="77777777" w:rsidTr="002D29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0" w:type="auto"/>
            <w:noWrap/>
            <w:hideMark/>
          </w:tcPr>
          <w:p w14:paraId="650D631B" w14:textId="77777777" w:rsidR="00975D6A" w:rsidRPr="00C84461" w:rsidRDefault="00975D6A">
            <w:pPr>
              <w:rPr>
                <w:rFonts w:ascii="Times New Roman" w:eastAsia="Times New Roman" w:hAnsi="Times New Roman" w:cs="Times New Roman"/>
              </w:rPr>
            </w:pPr>
            <w:r w:rsidRPr="00C84461">
              <w:rPr>
                <w:rFonts w:ascii="Times New Roman" w:eastAsia="Times New Roman" w:hAnsi="Times New Roman" w:cs="Times New Roman"/>
              </w:rPr>
              <w:t>Model no.</w:t>
            </w:r>
          </w:p>
        </w:tc>
        <w:tc>
          <w:tcPr>
            <w:tcW w:w="6837" w:type="dxa"/>
            <w:noWrap/>
            <w:hideMark/>
          </w:tcPr>
          <w:p w14:paraId="4D9FEFA4" w14:textId="25041E50" w:rsidR="00975D6A" w:rsidRPr="00C84461" w:rsidRDefault="00975D6A">
            <w:pPr>
              <w:rPr>
                <w:rFonts w:ascii="Times New Roman" w:eastAsia="Times New Roman" w:hAnsi="Times New Roman" w:cs="Times New Roman"/>
              </w:rPr>
            </w:pPr>
            <w:r w:rsidRPr="00C84461">
              <w:rPr>
                <w:rFonts w:ascii="Times New Roman" w:eastAsia="Times New Roman" w:hAnsi="Times New Roman" w:cs="Times New Roman"/>
              </w:rPr>
              <w:t>Model</w:t>
            </w:r>
            <w:r>
              <w:rPr>
                <w:rFonts w:ascii="Times New Roman" w:eastAsia="Times New Roman" w:hAnsi="Times New Roman" w:cs="Times New Roman"/>
              </w:rPr>
              <w:t xml:space="preserve"> parameters</w:t>
            </w:r>
          </w:p>
        </w:tc>
        <w:tc>
          <w:tcPr>
            <w:tcW w:w="1274" w:type="dxa"/>
            <w:noWrap/>
            <w:hideMark/>
          </w:tcPr>
          <w:p w14:paraId="5ED4A46D" w14:textId="77777777" w:rsidR="00975D6A" w:rsidRPr="00C84461" w:rsidRDefault="00975D6A">
            <w:pPr>
              <w:rPr>
                <w:rFonts w:ascii="Times New Roman" w:eastAsia="Times New Roman" w:hAnsi="Times New Roman" w:cs="Times New Roman"/>
              </w:rPr>
            </w:pPr>
            <w:r w:rsidRPr="00C84461">
              <w:rPr>
                <w:rFonts w:ascii="Times New Roman" w:eastAsia="Times New Roman" w:hAnsi="Times New Roman" w:cs="Times New Roman"/>
              </w:rPr>
              <w:t>AIC</w:t>
            </w:r>
          </w:p>
        </w:tc>
        <w:tc>
          <w:tcPr>
            <w:tcW w:w="1310" w:type="dxa"/>
            <w:noWrap/>
            <w:hideMark/>
          </w:tcPr>
          <w:p w14:paraId="1B49A85E" w14:textId="07E66D8B" w:rsidR="00975D6A" w:rsidRPr="00C84461" w:rsidRDefault="00975D6A">
            <w:pPr>
              <w:rPr>
                <w:rFonts w:ascii="Times New Roman" w:eastAsia="Times New Roman" w:hAnsi="Times New Roman" w:cs="Times New Roman"/>
              </w:rPr>
            </w:pPr>
            <w:r w:rsidRPr="009B1321">
              <w:rPr>
                <w:rFonts w:ascii="Times New Roman" w:eastAsia="Times New Roman" w:hAnsi="Times New Roman" w:cs="Times New Roman"/>
              </w:rPr>
              <w:t>∆AIC</w:t>
            </w:r>
          </w:p>
        </w:tc>
        <w:tc>
          <w:tcPr>
            <w:tcW w:w="533" w:type="dxa"/>
            <w:noWrap/>
            <w:hideMark/>
          </w:tcPr>
          <w:p w14:paraId="73CCCF26" w14:textId="77777777" w:rsidR="00975D6A" w:rsidRPr="00C84461" w:rsidRDefault="00975D6A">
            <w:pPr>
              <w:rPr>
                <w:rFonts w:ascii="Times New Roman" w:eastAsia="Times New Roman" w:hAnsi="Times New Roman" w:cs="Times New Roman"/>
              </w:rPr>
            </w:pPr>
            <w:r w:rsidRPr="00C84461">
              <w:rPr>
                <w:rFonts w:ascii="Times New Roman" w:eastAsia="Times New Roman" w:hAnsi="Times New Roman" w:cs="Times New Roman"/>
              </w:rPr>
              <w:t>df</w:t>
            </w:r>
          </w:p>
        </w:tc>
        <w:tc>
          <w:tcPr>
            <w:tcW w:w="851" w:type="dxa"/>
            <w:noWrap/>
            <w:hideMark/>
          </w:tcPr>
          <w:p w14:paraId="1333DD11" w14:textId="2E050FAA" w:rsidR="00975D6A" w:rsidRPr="00C84461" w:rsidRDefault="00975D6A">
            <w:pPr>
              <w:rPr>
                <w:rFonts w:ascii="Times New Roman" w:eastAsia="Times New Roman" w:hAnsi="Times New Roman" w:cs="Times New Roman"/>
              </w:rPr>
            </w:pPr>
            <w:r w:rsidRPr="00AF7685">
              <w:rPr>
                <w:rFonts w:ascii="Times New Roman" w:eastAsia="Times New Roman" w:hAnsi="Times New Roman" w:cs="Times New Roman"/>
                <w:i/>
              </w:rPr>
              <w:t>w</w:t>
            </w:r>
          </w:p>
        </w:tc>
      </w:tr>
      <w:tr w:rsidR="00F51768" w:rsidRPr="00C84461" w14:paraId="4D7720D7" w14:textId="77777777" w:rsidTr="002D29ED">
        <w:trPr>
          <w:trHeight w:val="300"/>
        </w:trPr>
        <w:tc>
          <w:tcPr>
            <w:tcW w:w="0" w:type="auto"/>
            <w:noWrap/>
            <w:hideMark/>
          </w:tcPr>
          <w:p w14:paraId="76FEDCE7" w14:textId="77777777" w:rsidR="00975D6A" w:rsidRPr="00C84461" w:rsidRDefault="00975D6A">
            <w:pPr>
              <w:rPr>
                <w:rFonts w:ascii="Times New Roman" w:eastAsia="Times New Roman" w:hAnsi="Times New Roman" w:cs="Times New Roman"/>
                <w:u w:val="single"/>
              </w:rPr>
            </w:pPr>
            <w:r w:rsidRPr="00C84461">
              <w:rPr>
                <w:rFonts w:ascii="Times New Roman" w:eastAsia="Times New Roman" w:hAnsi="Times New Roman" w:cs="Times New Roman"/>
                <w:u w:val="single"/>
              </w:rPr>
              <w:t>Protein</w:t>
            </w:r>
          </w:p>
        </w:tc>
        <w:tc>
          <w:tcPr>
            <w:tcW w:w="6837" w:type="dxa"/>
            <w:noWrap/>
            <w:hideMark/>
          </w:tcPr>
          <w:p w14:paraId="2A6D790A" w14:textId="77777777" w:rsidR="00975D6A" w:rsidRPr="00C84461" w:rsidRDefault="00975D6A">
            <w:pPr>
              <w:rPr>
                <w:rFonts w:ascii="Times New Roman" w:eastAsia="Times New Roman" w:hAnsi="Times New Roman" w:cs="Times New Roman"/>
                <w:u w:val="single"/>
              </w:rPr>
            </w:pPr>
          </w:p>
        </w:tc>
        <w:tc>
          <w:tcPr>
            <w:tcW w:w="1274" w:type="dxa"/>
            <w:noWrap/>
            <w:hideMark/>
          </w:tcPr>
          <w:p w14:paraId="763C7303" w14:textId="77777777" w:rsidR="00975D6A" w:rsidRPr="00C84461" w:rsidRDefault="00975D6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0" w:type="dxa"/>
            <w:noWrap/>
            <w:hideMark/>
          </w:tcPr>
          <w:p w14:paraId="2DC10B28" w14:textId="77777777" w:rsidR="00975D6A" w:rsidRPr="00C84461" w:rsidRDefault="00975D6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3" w:type="dxa"/>
            <w:noWrap/>
            <w:hideMark/>
          </w:tcPr>
          <w:p w14:paraId="61D5B846" w14:textId="77777777" w:rsidR="00975D6A" w:rsidRPr="00C84461" w:rsidRDefault="00975D6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noWrap/>
            <w:hideMark/>
          </w:tcPr>
          <w:p w14:paraId="5F0B3EDA" w14:textId="77777777" w:rsidR="00975D6A" w:rsidRPr="00C84461" w:rsidRDefault="00975D6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F7685" w:rsidRPr="00C84461" w14:paraId="33C87E6A" w14:textId="77777777" w:rsidTr="002D29ED">
        <w:trPr>
          <w:trHeight w:val="300"/>
        </w:trPr>
        <w:tc>
          <w:tcPr>
            <w:tcW w:w="0" w:type="auto"/>
            <w:noWrap/>
            <w:hideMark/>
          </w:tcPr>
          <w:p w14:paraId="6E33A44E" w14:textId="77777777" w:rsidR="00975D6A" w:rsidRPr="00C84461" w:rsidRDefault="00975D6A" w:rsidP="00C84461">
            <w:pPr>
              <w:rPr>
                <w:rFonts w:ascii="Times New Roman" w:eastAsia="Times New Roman" w:hAnsi="Times New Roman" w:cs="Times New Roman"/>
              </w:rPr>
            </w:pPr>
            <w:r w:rsidRPr="00C8446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837" w:type="dxa"/>
            <w:noWrap/>
            <w:hideMark/>
          </w:tcPr>
          <w:p w14:paraId="4E333A1F" w14:textId="4CA0415D" w:rsidR="00975D6A" w:rsidRPr="00C84461" w:rsidRDefault="00975D6A" w:rsidP="00EE70CA">
            <w:pPr>
              <w:rPr>
                <w:rFonts w:ascii="Times New Roman" w:eastAsia="Times New Roman" w:hAnsi="Times New Roman" w:cs="Times New Roman"/>
              </w:rPr>
            </w:pPr>
            <w:r w:rsidRPr="00C84461">
              <w:rPr>
                <w:rFonts w:ascii="Times New Roman" w:eastAsia="Times New Roman" w:hAnsi="Times New Roman" w:cs="Times New Roman"/>
              </w:rPr>
              <w:t>Biomass (Chl</w:t>
            </w:r>
            <w:r w:rsidR="00EE70CA">
              <w:rPr>
                <w:rFonts w:ascii="Times New Roman" w:eastAsia="Times New Roman" w:hAnsi="Times New Roman" w:cs="Times New Roman"/>
              </w:rPr>
              <w:t xml:space="preserve"> </w:t>
            </w:r>
            <w:r w:rsidRPr="00EE70CA">
              <w:rPr>
                <w:rFonts w:ascii="Times New Roman" w:eastAsia="Times New Roman" w:hAnsi="Times New Roman" w:cs="Times New Roman"/>
                <w:i/>
              </w:rPr>
              <w:t>a</w:t>
            </w:r>
            <w:r w:rsidRPr="00C84461">
              <w:rPr>
                <w:rFonts w:ascii="Times New Roman" w:eastAsia="Times New Roman" w:hAnsi="Times New Roman" w:cs="Times New Roman"/>
              </w:rPr>
              <w:t>) + Season + Site</w:t>
            </w:r>
          </w:p>
        </w:tc>
        <w:tc>
          <w:tcPr>
            <w:tcW w:w="1274" w:type="dxa"/>
            <w:noWrap/>
            <w:hideMark/>
          </w:tcPr>
          <w:p w14:paraId="0A69C06D" w14:textId="77777777" w:rsidR="00975D6A" w:rsidRPr="00C84461" w:rsidRDefault="00975D6A" w:rsidP="00C84461">
            <w:pPr>
              <w:rPr>
                <w:rFonts w:ascii="Times New Roman" w:eastAsia="Times New Roman" w:hAnsi="Times New Roman" w:cs="Times New Roman"/>
              </w:rPr>
            </w:pPr>
            <w:r w:rsidRPr="00C84461">
              <w:rPr>
                <w:rFonts w:ascii="Times New Roman" w:eastAsia="Times New Roman" w:hAnsi="Times New Roman" w:cs="Times New Roman"/>
              </w:rPr>
              <w:t>1198.0</w:t>
            </w:r>
          </w:p>
        </w:tc>
        <w:tc>
          <w:tcPr>
            <w:tcW w:w="1310" w:type="dxa"/>
            <w:noWrap/>
            <w:hideMark/>
          </w:tcPr>
          <w:p w14:paraId="45ADD912" w14:textId="77777777" w:rsidR="00975D6A" w:rsidRPr="00C84461" w:rsidRDefault="00975D6A" w:rsidP="00C84461">
            <w:pPr>
              <w:rPr>
                <w:rFonts w:ascii="Times New Roman" w:eastAsia="Times New Roman" w:hAnsi="Times New Roman" w:cs="Times New Roman"/>
              </w:rPr>
            </w:pPr>
            <w:r w:rsidRPr="00C84461">
              <w:rPr>
                <w:rFonts w:ascii="Times New Roman" w:eastAsia="Times New Roman" w:hAnsi="Times New Roman" w:cs="Times New Roman"/>
              </w:rPr>
              <w:t>6.2</w:t>
            </w:r>
          </w:p>
        </w:tc>
        <w:tc>
          <w:tcPr>
            <w:tcW w:w="533" w:type="dxa"/>
            <w:noWrap/>
            <w:hideMark/>
          </w:tcPr>
          <w:p w14:paraId="396D6CC5" w14:textId="77777777" w:rsidR="00975D6A" w:rsidRPr="00C84461" w:rsidRDefault="00975D6A" w:rsidP="00C84461">
            <w:pPr>
              <w:rPr>
                <w:rFonts w:ascii="Times New Roman" w:eastAsia="Times New Roman" w:hAnsi="Times New Roman" w:cs="Times New Roman"/>
              </w:rPr>
            </w:pPr>
            <w:r w:rsidRPr="00C8446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1" w:type="dxa"/>
            <w:noWrap/>
            <w:hideMark/>
          </w:tcPr>
          <w:p w14:paraId="35F28441" w14:textId="77777777" w:rsidR="00975D6A" w:rsidRPr="00C84461" w:rsidRDefault="00975D6A" w:rsidP="00C84461">
            <w:pPr>
              <w:rPr>
                <w:rFonts w:ascii="Times New Roman" w:eastAsia="Times New Roman" w:hAnsi="Times New Roman" w:cs="Times New Roman"/>
              </w:rPr>
            </w:pPr>
            <w:r w:rsidRPr="00C84461">
              <w:rPr>
                <w:rFonts w:ascii="Times New Roman" w:eastAsia="Times New Roman" w:hAnsi="Times New Roman" w:cs="Times New Roman"/>
              </w:rPr>
              <w:t>0.03</w:t>
            </w:r>
          </w:p>
        </w:tc>
      </w:tr>
      <w:tr w:rsidR="00AF7685" w:rsidRPr="00C84461" w14:paraId="136E5199" w14:textId="77777777" w:rsidTr="002D29ED">
        <w:trPr>
          <w:trHeight w:val="300"/>
        </w:trPr>
        <w:tc>
          <w:tcPr>
            <w:tcW w:w="0" w:type="auto"/>
            <w:noWrap/>
            <w:hideMark/>
          </w:tcPr>
          <w:p w14:paraId="2DA68951" w14:textId="77777777" w:rsidR="00975D6A" w:rsidRPr="00C84461" w:rsidRDefault="00975D6A" w:rsidP="00C84461">
            <w:pPr>
              <w:rPr>
                <w:rFonts w:ascii="Times New Roman" w:eastAsia="Times New Roman" w:hAnsi="Times New Roman" w:cs="Times New Roman"/>
              </w:rPr>
            </w:pPr>
            <w:r w:rsidRPr="00C8446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837" w:type="dxa"/>
            <w:noWrap/>
            <w:hideMark/>
          </w:tcPr>
          <w:p w14:paraId="68EEB5F9" w14:textId="6920BBCB" w:rsidR="00975D6A" w:rsidRPr="00C84461" w:rsidRDefault="00975D6A" w:rsidP="00EE70CA">
            <w:pPr>
              <w:rPr>
                <w:rFonts w:ascii="Times New Roman" w:eastAsia="Times New Roman" w:hAnsi="Times New Roman" w:cs="Times New Roman"/>
              </w:rPr>
            </w:pPr>
            <w:r w:rsidRPr="00C84461">
              <w:rPr>
                <w:rFonts w:ascii="Times New Roman" w:eastAsia="Times New Roman" w:hAnsi="Times New Roman" w:cs="Times New Roman"/>
              </w:rPr>
              <w:t>Biomass (Chl</w:t>
            </w:r>
            <w:r w:rsidR="00EE70CA">
              <w:rPr>
                <w:rFonts w:ascii="Times New Roman" w:eastAsia="Times New Roman" w:hAnsi="Times New Roman" w:cs="Times New Roman"/>
              </w:rPr>
              <w:t xml:space="preserve"> </w:t>
            </w:r>
            <w:r w:rsidRPr="00EE70CA">
              <w:rPr>
                <w:rFonts w:ascii="Times New Roman" w:eastAsia="Times New Roman" w:hAnsi="Times New Roman" w:cs="Times New Roman"/>
                <w:i/>
              </w:rPr>
              <w:t>a</w:t>
            </w:r>
            <w:r w:rsidRPr="00C84461">
              <w:rPr>
                <w:rFonts w:ascii="Times New Roman" w:eastAsia="Times New Roman" w:hAnsi="Times New Roman" w:cs="Times New Roman"/>
              </w:rPr>
              <w:t>) + Season + Site + interaction between Chl</w:t>
            </w:r>
            <w:r w:rsidR="00EE70CA">
              <w:rPr>
                <w:rFonts w:ascii="Times New Roman" w:eastAsia="Times New Roman" w:hAnsi="Times New Roman" w:cs="Times New Roman"/>
              </w:rPr>
              <w:t xml:space="preserve"> </w:t>
            </w:r>
            <w:r w:rsidRPr="00EE70CA">
              <w:rPr>
                <w:rFonts w:ascii="Times New Roman" w:eastAsia="Times New Roman" w:hAnsi="Times New Roman" w:cs="Times New Roman"/>
                <w:i/>
              </w:rPr>
              <w:t>a</w:t>
            </w:r>
            <w:r w:rsidRPr="00C84461">
              <w:rPr>
                <w:rFonts w:ascii="Times New Roman" w:eastAsia="Times New Roman" w:hAnsi="Times New Roman" w:cs="Times New Roman"/>
              </w:rPr>
              <w:t xml:space="preserve"> and Season</w:t>
            </w:r>
          </w:p>
        </w:tc>
        <w:tc>
          <w:tcPr>
            <w:tcW w:w="1274" w:type="dxa"/>
            <w:noWrap/>
            <w:hideMark/>
          </w:tcPr>
          <w:p w14:paraId="1E577233" w14:textId="77777777" w:rsidR="00975D6A" w:rsidRPr="00C84461" w:rsidRDefault="00975D6A" w:rsidP="00C84461">
            <w:pPr>
              <w:rPr>
                <w:rFonts w:ascii="Times New Roman" w:eastAsia="Times New Roman" w:hAnsi="Times New Roman" w:cs="Times New Roman"/>
              </w:rPr>
            </w:pPr>
            <w:r w:rsidRPr="00C84461">
              <w:rPr>
                <w:rFonts w:ascii="Times New Roman" w:eastAsia="Times New Roman" w:hAnsi="Times New Roman" w:cs="Times New Roman"/>
              </w:rPr>
              <w:t>1196.6</w:t>
            </w:r>
          </w:p>
        </w:tc>
        <w:tc>
          <w:tcPr>
            <w:tcW w:w="1310" w:type="dxa"/>
            <w:noWrap/>
            <w:hideMark/>
          </w:tcPr>
          <w:p w14:paraId="66E04BB2" w14:textId="77777777" w:rsidR="00975D6A" w:rsidRPr="00C84461" w:rsidRDefault="00975D6A" w:rsidP="00C84461">
            <w:pPr>
              <w:rPr>
                <w:rFonts w:ascii="Times New Roman" w:eastAsia="Times New Roman" w:hAnsi="Times New Roman" w:cs="Times New Roman"/>
              </w:rPr>
            </w:pPr>
            <w:r w:rsidRPr="00C84461">
              <w:rPr>
                <w:rFonts w:ascii="Times New Roman" w:eastAsia="Times New Roman" w:hAnsi="Times New Roman" w:cs="Times New Roman"/>
              </w:rPr>
              <w:t>4.8</w:t>
            </w:r>
          </w:p>
        </w:tc>
        <w:tc>
          <w:tcPr>
            <w:tcW w:w="533" w:type="dxa"/>
            <w:noWrap/>
            <w:hideMark/>
          </w:tcPr>
          <w:p w14:paraId="45C4E14D" w14:textId="77777777" w:rsidR="00975D6A" w:rsidRPr="00C84461" w:rsidRDefault="00975D6A" w:rsidP="00C84461">
            <w:pPr>
              <w:rPr>
                <w:rFonts w:ascii="Times New Roman" w:eastAsia="Times New Roman" w:hAnsi="Times New Roman" w:cs="Times New Roman"/>
              </w:rPr>
            </w:pPr>
            <w:r w:rsidRPr="00C84461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1" w:type="dxa"/>
            <w:noWrap/>
            <w:hideMark/>
          </w:tcPr>
          <w:p w14:paraId="2D04278F" w14:textId="77777777" w:rsidR="00975D6A" w:rsidRPr="00C84461" w:rsidRDefault="00975D6A" w:rsidP="00C84461">
            <w:pPr>
              <w:rPr>
                <w:rFonts w:ascii="Times New Roman" w:eastAsia="Times New Roman" w:hAnsi="Times New Roman" w:cs="Times New Roman"/>
              </w:rPr>
            </w:pPr>
            <w:r w:rsidRPr="00C84461">
              <w:rPr>
                <w:rFonts w:ascii="Times New Roman" w:eastAsia="Times New Roman" w:hAnsi="Times New Roman" w:cs="Times New Roman"/>
              </w:rPr>
              <w:t>0.07</w:t>
            </w:r>
          </w:p>
        </w:tc>
      </w:tr>
      <w:tr w:rsidR="00AF7685" w:rsidRPr="00C84461" w14:paraId="0E972E5B" w14:textId="77777777" w:rsidTr="002D29ED">
        <w:trPr>
          <w:trHeight w:val="300"/>
        </w:trPr>
        <w:tc>
          <w:tcPr>
            <w:tcW w:w="0" w:type="auto"/>
            <w:noWrap/>
            <w:hideMark/>
          </w:tcPr>
          <w:p w14:paraId="0A3D1A5A" w14:textId="77777777" w:rsidR="00975D6A" w:rsidRPr="00C84461" w:rsidRDefault="00975D6A" w:rsidP="00C84461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C84461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6837" w:type="dxa"/>
            <w:noWrap/>
            <w:hideMark/>
          </w:tcPr>
          <w:p w14:paraId="652891E9" w14:textId="203CEBC5" w:rsidR="00975D6A" w:rsidRPr="00C84461" w:rsidRDefault="00975D6A" w:rsidP="00EE70CA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C84461">
              <w:rPr>
                <w:rFonts w:ascii="Times New Roman" w:eastAsia="Times New Roman" w:hAnsi="Times New Roman" w:cs="Times New Roman"/>
                <w:b/>
                <w:bCs/>
              </w:rPr>
              <w:t>Biomass (Chl</w:t>
            </w:r>
            <w:r w:rsidR="00EE70CA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EE70CA">
              <w:rPr>
                <w:rFonts w:ascii="Times New Roman" w:eastAsia="Times New Roman" w:hAnsi="Times New Roman" w:cs="Times New Roman"/>
                <w:b/>
                <w:bCs/>
                <w:i/>
              </w:rPr>
              <w:t>a</w:t>
            </w:r>
            <w:r w:rsidRPr="00C84461">
              <w:rPr>
                <w:rFonts w:ascii="Times New Roman" w:eastAsia="Times New Roman" w:hAnsi="Times New Roman" w:cs="Times New Roman"/>
                <w:b/>
                <w:bCs/>
              </w:rPr>
              <w:t>) + Season + Site + interaction between Chl</w:t>
            </w:r>
            <w:r w:rsidR="00EE70CA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C84461">
              <w:rPr>
                <w:rFonts w:ascii="Times New Roman" w:eastAsia="Times New Roman" w:hAnsi="Times New Roman" w:cs="Times New Roman"/>
                <w:b/>
                <w:bCs/>
              </w:rPr>
              <w:t>a and Site</w:t>
            </w:r>
          </w:p>
        </w:tc>
        <w:tc>
          <w:tcPr>
            <w:tcW w:w="1274" w:type="dxa"/>
            <w:noWrap/>
            <w:hideMark/>
          </w:tcPr>
          <w:p w14:paraId="239A9B26" w14:textId="77777777" w:rsidR="00975D6A" w:rsidRPr="00C84461" w:rsidRDefault="00975D6A" w:rsidP="00C84461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C84461">
              <w:rPr>
                <w:rFonts w:ascii="Times New Roman" w:eastAsia="Times New Roman" w:hAnsi="Times New Roman" w:cs="Times New Roman"/>
                <w:b/>
                <w:bCs/>
              </w:rPr>
              <w:t>1191.8</w:t>
            </w:r>
          </w:p>
        </w:tc>
        <w:tc>
          <w:tcPr>
            <w:tcW w:w="1310" w:type="dxa"/>
            <w:noWrap/>
            <w:hideMark/>
          </w:tcPr>
          <w:p w14:paraId="6CE9D98C" w14:textId="77777777" w:rsidR="00975D6A" w:rsidRPr="00C84461" w:rsidRDefault="00975D6A" w:rsidP="00C84461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C84461">
              <w:rPr>
                <w:rFonts w:ascii="Times New Roman" w:eastAsia="Times New Roman" w:hAnsi="Times New Roman" w:cs="Times New Roman"/>
                <w:b/>
                <w:bCs/>
              </w:rPr>
              <w:t>0.0</w:t>
            </w:r>
          </w:p>
        </w:tc>
        <w:tc>
          <w:tcPr>
            <w:tcW w:w="533" w:type="dxa"/>
            <w:noWrap/>
            <w:hideMark/>
          </w:tcPr>
          <w:p w14:paraId="624BB131" w14:textId="77777777" w:rsidR="00975D6A" w:rsidRPr="00C84461" w:rsidRDefault="00975D6A" w:rsidP="00C84461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C84461">
              <w:rPr>
                <w:rFonts w:ascii="Times New Roman" w:eastAsia="Times New Roman" w:hAnsi="Times New Roman" w:cs="Times New Roman"/>
                <w:b/>
                <w:bCs/>
              </w:rPr>
              <w:t>7</w:t>
            </w:r>
          </w:p>
        </w:tc>
        <w:tc>
          <w:tcPr>
            <w:tcW w:w="851" w:type="dxa"/>
            <w:noWrap/>
            <w:hideMark/>
          </w:tcPr>
          <w:p w14:paraId="0CD97CD8" w14:textId="77777777" w:rsidR="00975D6A" w:rsidRPr="00C84461" w:rsidRDefault="00975D6A" w:rsidP="00C84461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C84461">
              <w:rPr>
                <w:rFonts w:ascii="Times New Roman" w:eastAsia="Times New Roman" w:hAnsi="Times New Roman" w:cs="Times New Roman"/>
                <w:b/>
                <w:bCs/>
              </w:rPr>
              <w:t>0.76</w:t>
            </w:r>
          </w:p>
        </w:tc>
      </w:tr>
      <w:tr w:rsidR="00AF7685" w:rsidRPr="00C84461" w14:paraId="559D8FF4" w14:textId="77777777" w:rsidTr="002D29ED">
        <w:trPr>
          <w:trHeight w:val="300"/>
        </w:trPr>
        <w:tc>
          <w:tcPr>
            <w:tcW w:w="0" w:type="auto"/>
            <w:noWrap/>
            <w:hideMark/>
          </w:tcPr>
          <w:p w14:paraId="58DA2243" w14:textId="77777777" w:rsidR="00975D6A" w:rsidRPr="00C84461" w:rsidRDefault="00975D6A" w:rsidP="00C84461">
            <w:pPr>
              <w:rPr>
                <w:rFonts w:ascii="Times New Roman" w:eastAsia="Times New Roman" w:hAnsi="Times New Roman" w:cs="Times New Roman"/>
              </w:rPr>
            </w:pPr>
            <w:r w:rsidRPr="00C8446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837" w:type="dxa"/>
            <w:noWrap/>
            <w:hideMark/>
          </w:tcPr>
          <w:p w14:paraId="43614FF0" w14:textId="5E1D196C" w:rsidR="00975D6A" w:rsidRPr="00C84461" w:rsidRDefault="00975D6A" w:rsidP="00EE70CA">
            <w:pPr>
              <w:rPr>
                <w:rFonts w:ascii="Times New Roman" w:eastAsia="Times New Roman" w:hAnsi="Times New Roman" w:cs="Times New Roman"/>
              </w:rPr>
            </w:pPr>
            <w:r w:rsidRPr="00C84461">
              <w:rPr>
                <w:rFonts w:ascii="Times New Roman" w:eastAsia="Times New Roman" w:hAnsi="Times New Roman" w:cs="Times New Roman"/>
              </w:rPr>
              <w:t>Biomass (Chl</w:t>
            </w:r>
            <w:r w:rsidR="00EE70CA">
              <w:rPr>
                <w:rFonts w:ascii="Times New Roman" w:eastAsia="Times New Roman" w:hAnsi="Times New Roman" w:cs="Times New Roman"/>
              </w:rPr>
              <w:t xml:space="preserve"> </w:t>
            </w:r>
            <w:r w:rsidRPr="00EE70CA">
              <w:rPr>
                <w:rFonts w:ascii="Times New Roman" w:eastAsia="Times New Roman" w:hAnsi="Times New Roman" w:cs="Times New Roman"/>
                <w:i/>
              </w:rPr>
              <w:t>a</w:t>
            </w:r>
            <w:r w:rsidRPr="00C84461">
              <w:rPr>
                <w:rFonts w:ascii="Times New Roman" w:eastAsia="Times New Roman" w:hAnsi="Times New Roman" w:cs="Times New Roman"/>
              </w:rPr>
              <w:t>) + Season + Site + interactions between Chl</w:t>
            </w:r>
            <w:r w:rsidR="00EE70CA">
              <w:rPr>
                <w:rFonts w:ascii="Times New Roman" w:eastAsia="Times New Roman" w:hAnsi="Times New Roman" w:cs="Times New Roman"/>
              </w:rPr>
              <w:t xml:space="preserve"> </w:t>
            </w:r>
            <w:r w:rsidR="00EE70CA" w:rsidRPr="00EE70CA">
              <w:rPr>
                <w:rFonts w:ascii="Times New Roman" w:eastAsia="Times New Roman" w:hAnsi="Times New Roman" w:cs="Times New Roman"/>
                <w:i/>
              </w:rPr>
              <w:t>a</w:t>
            </w:r>
            <w:r w:rsidRPr="00C84461">
              <w:rPr>
                <w:rFonts w:ascii="Times New Roman" w:eastAsia="Times New Roman" w:hAnsi="Times New Roman" w:cs="Times New Roman"/>
              </w:rPr>
              <w:t xml:space="preserve"> and both Site and Season</w:t>
            </w:r>
          </w:p>
        </w:tc>
        <w:tc>
          <w:tcPr>
            <w:tcW w:w="1274" w:type="dxa"/>
            <w:noWrap/>
            <w:hideMark/>
          </w:tcPr>
          <w:p w14:paraId="69985D13" w14:textId="77777777" w:rsidR="00975D6A" w:rsidRPr="00C84461" w:rsidRDefault="00975D6A" w:rsidP="00C84461">
            <w:pPr>
              <w:rPr>
                <w:rFonts w:ascii="Times New Roman" w:eastAsia="Times New Roman" w:hAnsi="Times New Roman" w:cs="Times New Roman"/>
              </w:rPr>
            </w:pPr>
            <w:r w:rsidRPr="00C84461">
              <w:rPr>
                <w:rFonts w:ascii="Times New Roman" w:eastAsia="Times New Roman" w:hAnsi="Times New Roman" w:cs="Times New Roman"/>
              </w:rPr>
              <w:t>1195.2</w:t>
            </w:r>
          </w:p>
        </w:tc>
        <w:tc>
          <w:tcPr>
            <w:tcW w:w="1310" w:type="dxa"/>
            <w:noWrap/>
            <w:hideMark/>
          </w:tcPr>
          <w:p w14:paraId="1263F6B5" w14:textId="77777777" w:rsidR="00975D6A" w:rsidRPr="00C84461" w:rsidRDefault="00975D6A" w:rsidP="00C84461">
            <w:pPr>
              <w:rPr>
                <w:rFonts w:ascii="Times New Roman" w:eastAsia="Times New Roman" w:hAnsi="Times New Roman" w:cs="Times New Roman"/>
              </w:rPr>
            </w:pPr>
            <w:r w:rsidRPr="00C84461">
              <w:rPr>
                <w:rFonts w:ascii="Times New Roman" w:eastAsia="Times New Roman" w:hAnsi="Times New Roman" w:cs="Times New Roman"/>
              </w:rPr>
              <w:t>3.4</w:t>
            </w:r>
          </w:p>
        </w:tc>
        <w:tc>
          <w:tcPr>
            <w:tcW w:w="533" w:type="dxa"/>
            <w:noWrap/>
            <w:hideMark/>
          </w:tcPr>
          <w:p w14:paraId="1FFC3E6B" w14:textId="77777777" w:rsidR="00975D6A" w:rsidRPr="00C84461" w:rsidRDefault="00975D6A" w:rsidP="00C84461">
            <w:pPr>
              <w:rPr>
                <w:rFonts w:ascii="Times New Roman" w:eastAsia="Times New Roman" w:hAnsi="Times New Roman" w:cs="Times New Roman"/>
              </w:rPr>
            </w:pPr>
            <w:r w:rsidRPr="00C8446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1" w:type="dxa"/>
            <w:noWrap/>
            <w:hideMark/>
          </w:tcPr>
          <w:p w14:paraId="2AF35F58" w14:textId="77777777" w:rsidR="00975D6A" w:rsidRPr="00C84461" w:rsidRDefault="00975D6A" w:rsidP="00C84461">
            <w:pPr>
              <w:rPr>
                <w:rFonts w:ascii="Times New Roman" w:eastAsia="Times New Roman" w:hAnsi="Times New Roman" w:cs="Times New Roman"/>
              </w:rPr>
            </w:pPr>
            <w:r w:rsidRPr="00C84461">
              <w:rPr>
                <w:rFonts w:ascii="Times New Roman" w:eastAsia="Times New Roman" w:hAnsi="Times New Roman" w:cs="Times New Roman"/>
              </w:rPr>
              <w:t>0.14</w:t>
            </w:r>
          </w:p>
        </w:tc>
      </w:tr>
      <w:tr w:rsidR="00F51768" w:rsidRPr="00C84461" w14:paraId="1B2DF12E" w14:textId="77777777" w:rsidTr="002D29ED">
        <w:trPr>
          <w:trHeight w:val="300"/>
        </w:trPr>
        <w:tc>
          <w:tcPr>
            <w:tcW w:w="0" w:type="auto"/>
            <w:noWrap/>
          </w:tcPr>
          <w:p w14:paraId="2FCE4AF2" w14:textId="77777777" w:rsidR="00975D6A" w:rsidRPr="00C84461" w:rsidRDefault="00975D6A" w:rsidP="00C844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37" w:type="dxa"/>
            <w:noWrap/>
          </w:tcPr>
          <w:p w14:paraId="181DF903" w14:textId="77777777" w:rsidR="00975D6A" w:rsidRPr="00C84461" w:rsidRDefault="00975D6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4" w:type="dxa"/>
            <w:noWrap/>
          </w:tcPr>
          <w:p w14:paraId="50E6AC6C" w14:textId="77777777" w:rsidR="00975D6A" w:rsidRPr="00C84461" w:rsidRDefault="00975D6A" w:rsidP="00C844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0" w:type="dxa"/>
            <w:noWrap/>
          </w:tcPr>
          <w:p w14:paraId="3C719E40" w14:textId="77777777" w:rsidR="00975D6A" w:rsidRPr="00C84461" w:rsidRDefault="00975D6A" w:rsidP="00C844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3" w:type="dxa"/>
            <w:noWrap/>
          </w:tcPr>
          <w:p w14:paraId="6DD0D01E" w14:textId="77777777" w:rsidR="00975D6A" w:rsidRPr="00C84461" w:rsidRDefault="00975D6A" w:rsidP="00C844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noWrap/>
          </w:tcPr>
          <w:p w14:paraId="7ECD0B0D" w14:textId="77777777" w:rsidR="00975D6A" w:rsidRPr="00C84461" w:rsidRDefault="00975D6A" w:rsidP="00C8446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51768" w:rsidRPr="00C84461" w14:paraId="32DEE216" w14:textId="77777777" w:rsidTr="002D29ED">
        <w:trPr>
          <w:trHeight w:val="300"/>
        </w:trPr>
        <w:tc>
          <w:tcPr>
            <w:tcW w:w="0" w:type="auto"/>
            <w:noWrap/>
          </w:tcPr>
          <w:p w14:paraId="1306ED2B" w14:textId="2669AB38" w:rsidR="00975D6A" w:rsidRPr="002D29ED" w:rsidRDefault="00975D6A" w:rsidP="00C84461">
            <w:pPr>
              <w:rPr>
                <w:rFonts w:ascii="Times New Roman" w:eastAsia="Times New Roman" w:hAnsi="Times New Roman" w:cs="Times New Roman"/>
                <w:u w:val="single"/>
              </w:rPr>
            </w:pPr>
            <w:r w:rsidRPr="002D29ED">
              <w:rPr>
                <w:rFonts w:ascii="Times New Roman" w:eastAsia="Times New Roman" w:hAnsi="Times New Roman" w:cs="Times New Roman"/>
                <w:u w:val="single"/>
              </w:rPr>
              <w:t>Carbohydrate</w:t>
            </w:r>
          </w:p>
        </w:tc>
        <w:tc>
          <w:tcPr>
            <w:tcW w:w="6837" w:type="dxa"/>
            <w:noWrap/>
          </w:tcPr>
          <w:p w14:paraId="0BC54A2A" w14:textId="77777777" w:rsidR="00975D6A" w:rsidRPr="00C84461" w:rsidRDefault="00975D6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4" w:type="dxa"/>
            <w:noWrap/>
          </w:tcPr>
          <w:p w14:paraId="2ABAE1EF" w14:textId="77777777" w:rsidR="00975D6A" w:rsidRPr="00C84461" w:rsidRDefault="00975D6A" w:rsidP="00C844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0" w:type="dxa"/>
            <w:noWrap/>
          </w:tcPr>
          <w:p w14:paraId="5E7A5BE6" w14:textId="77777777" w:rsidR="00975D6A" w:rsidRPr="00C84461" w:rsidRDefault="00975D6A" w:rsidP="00C844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3" w:type="dxa"/>
            <w:noWrap/>
          </w:tcPr>
          <w:p w14:paraId="17246ABD" w14:textId="77777777" w:rsidR="00975D6A" w:rsidRPr="00C84461" w:rsidRDefault="00975D6A" w:rsidP="00C844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noWrap/>
          </w:tcPr>
          <w:p w14:paraId="6B1F8284" w14:textId="77777777" w:rsidR="00975D6A" w:rsidRPr="00C84461" w:rsidRDefault="00975D6A" w:rsidP="00C8446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F7685" w:rsidRPr="00C84461" w14:paraId="21FA701A" w14:textId="77777777" w:rsidTr="002D29ED">
        <w:trPr>
          <w:trHeight w:val="300"/>
        </w:trPr>
        <w:tc>
          <w:tcPr>
            <w:tcW w:w="0" w:type="auto"/>
            <w:noWrap/>
            <w:hideMark/>
          </w:tcPr>
          <w:p w14:paraId="3D494C6D" w14:textId="77777777" w:rsidR="00975D6A" w:rsidRPr="00C84461" w:rsidRDefault="00975D6A" w:rsidP="00C84461">
            <w:pPr>
              <w:rPr>
                <w:rFonts w:ascii="Times New Roman" w:eastAsia="Times New Roman" w:hAnsi="Times New Roman" w:cs="Times New Roman"/>
              </w:rPr>
            </w:pPr>
            <w:r w:rsidRPr="00C8446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837" w:type="dxa"/>
            <w:noWrap/>
            <w:hideMark/>
          </w:tcPr>
          <w:p w14:paraId="4005CAD6" w14:textId="1D6531B5" w:rsidR="00975D6A" w:rsidRPr="00C84461" w:rsidRDefault="00975D6A" w:rsidP="00EE70CA">
            <w:pPr>
              <w:rPr>
                <w:rFonts w:ascii="Times New Roman" w:eastAsia="Times New Roman" w:hAnsi="Times New Roman" w:cs="Times New Roman"/>
              </w:rPr>
            </w:pPr>
            <w:r w:rsidRPr="00C84461">
              <w:rPr>
                <w:rFonts w:ascii="Times New Roman" w:eastAsia="Times New Roman" w:hAnsi="Times New Roman" w:cs="Times New Roman"/>
              </w:rPr>
              <w:t>Biomass (Chl</w:t>
            </w:r>
            <w:r w:rsidR="00EE70CA">
              <w:rPr>
                <w:rFonts w:ascii="Times New Roman" w:eastAsia="Times New Roman" w:hAnsi="Times New Roman" w:cs="Times New Roman"/>
              </w:rPr>
              <w:t xml:space="preserve"> </w:t>
            </w:r>
            <w:r w:rsidRPr="00EE70CA">
              <w:rPr>
                <w:rFonts w:ascii="Times New Roman" w:eastAsia="Times New Roman" w:hAnsi="Times New Roman" w:cs="Times New Roman"/>
                <w:i/>
              </w:rPr>
              <w:t>a</w:t>
            </w:r>
            <w:r w:rsidRPr="00C84461">
              <w:rPr>
                <w:rFonts w:ascii="Times New Roman" w:eastAsia="Times New Roman" w:hAnsi="Times New Roman" w:cs="Times New Roman"/>
              </w:rPr>
              <w:t>) + Season + Site</w:t>
            </w:r>
          </w:p>
        </w:tc>
        <w:tc>
          <w:tcPr>
            <w:tcW w:w="1274" w:type="dxa"/>
            <w:noWrap/>
            <w:hideMark/>
          </w:tcPr>
          <w:p w14:paraId="67EFA8AF" w14:textId="77777777" w:rsidR="00975D6A" w:rsidRPr="00C84461" w:rsidRDefault="00975D6A" w:rsidP="00C84461">
            <w:pPr>
              <w:rPr>
                <w:rFonts w:ascii="Times New Roman" w:eastAsia="Times New Roman" w:hAnsi="Times New Roman" w:cs="Times New Roman"/>
              </w:rPr>
            </w:pPr>
            <w:r w:rsidRPr="00C84461">
              <w:rPr>
                <w:rFonts w:ascii="Times New Roman" w:eastAsia="Times New Roman" w:hAnsi="Times New Roman" w:cs="Times New Roman"/>
              </w:rPr>
              <w:t>1162.0</w:t>
            </w:r>
          </w:p>
        </w:tc>
        <w:tc>
          <w:tcPr>
            <w:tcW w:w="1310" w:type="dxa"/>
            <w:noWrap/>
            <w:hideMark/>
          </w:tcPr>
          <w:p w14:paraId="2AE2BA2F" w14:textId="77777777" w:rsidR="00975D6A" w:rsidRPr="00C84461" w:rsidRDefault="00975D6A" w:rsidP="00C84461">
            <w:pPr>
              <w:rPr>
                <w:rFonts w:ascii="Times New Roman" w:eastAsia="Times New Roman" w:hAnsi="Times New Roman" w:cs="Times New Roman"/>
              </w:rPr>
            </w:pPr>
            <w:r w:rsidRPr="00C84461">
              <w:rPr>
                <w:rFonts w:ascii="Times New Roman" w:eastAsia="Times New Roman" w:hAnsi="Times New Roman" w:cs="Times New Roman"/>
              </w:rPr>
              <w:t>17.8</w:t>
            </w:r>
          </w:p>
        </w:tc>
        <w:tc>
          <w:tcPr>
            <w:tcW w:w="533" w:type="dxa"/>
            <w:noWrap/>
            <w:hideMark/>
          </w:tcPr>
          <w:p w14:paraId="570D7484" w14:textId="77777777" w:rsidR="00975D6A" w:rsidRPr="00C84461" w:rsidRDefault="00975D6A" w:rsidP="00C84461">
            <w:pPr>
              <w:rPr>
                <w:rFonts w:ascii="Times New Roman" w:eastAsia="Times New Roman" w:hAnsi="Times New Roman" w:cs="Times New Roman"/>
              </w:rPr>
            </w:pPr>
            <w:r w:rsidRPr="00C8446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1" w:type="dxa"/>
            <w:noWrap/>
            <w:hideMark/>
          </w:tcPr>
          <w:p w14:paraId="3A3BC4D2" w14:textId="77777777" w:rsidR="00975D6A" w:rsidRPr="00C84461" w:rsidRDefault="00975D6A" w:rsidP="00C84461">
            <w:pPr>
              <w:rPr>
                <w:rFonts w:ascii="Times New Roman" w:eastAsia="Times New Roman" w:hAnsi="Times New Roman" w:cs="Times New Roman"/>
              </w:rPr>
            </w:pPr>
            <w:r w:rsidRPr="00C84461">
              <w:rPr>
                <w:rFonts w:ascii="Times New Roman" w:eastAsia="Times New Roman" w:hAnsi="Times New Roman" w:cs="Times New Roman"/>
              </w:rPr>
              <w:t>0.00</w:t>
            </w:r>
          </w:p>
        </w:tc>
      </w:tr>
      <w:tr w:rsidR="00AF7685" w:rsidRPr="00C84461" w14:paraId="0BD39706" w14:textId="77777777" w:rsidTr="002D29ED">
        <w:trPr>
          <w:trHeight w:val="300"/>
        </w:trPr>
        <w:tc>
          <w:tcPr>
            <w:tcW w:w="0" w:type="auto"/>
            <w:noWrap/>
            <w:hideMark/>
          </w:tcPr>
          <w:p w14:paraId="1FAB57AF" w14:textId="77777777" w:rsidR="00975D6A" w:rsidRPr="00C84461" w:rsidRDefault="00975D6A" w:rsidP="00C84461">
            <w:pPr>
              <w:rPr>
                <w:rFonts w:ascii="Times New Roman" w:eastAsia="Times New Roman" w:hAnsi="Times New Roman" w:cs="Times New Roman"/>
              </w:rPr>
            </w:pPr>
            <w:r w:rsidRPr="00C8446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837" w:type="dxa"/>
            <w:noWrap/>
            <w:hideMark/>
          </w:tcPr>
          <w:p w14:paraId="0B4F9DEF" w14:textId="3CAA9025" w:rsidR="00975D6A" w:rsidRPr="00C84461" w:rsidRDefault="00975D6A" w:rsidP="00EE70CA">
            <w:pPr>
              <w:rPr>
                <w:rFonts w:ascii="Times New Roman" w:eastAsia="Times New Roman" w:hAnsi="Times New Roman" w:cs="Times New Roman"/>
              </w:rPr>
            </w:pPr>
            <w:r w:rsidRPr="00C84461">
              <w:rPr>
                <w:rFonts w:ascii="Times New Roman" w:eastAsia="Times New Roman" w:hAnsi="Times New Roman" w:cs="Times New Roman"/>
              </w:rPr>
              <w:t>Biomass (Chl</w:t>
            </w:r>
            <w:r w:rsidR="00EE70CA">
              <w:rPr>
                <w:rFonts w:ascii="Times New Roman" w:eastAsia="Times New Roman" w:hAnsi="Times New Roman" w:cs="Times New Roman"/>
              </w:rPr>
              <w:t xml:space="preserve"> </w:t>
            </w:r>
            <w:r w:rsidRPr="00EE70CA">
              <w:rPr>
                <w:rFonts w:ascii="Times New Roman" w:eastAsia="Times New Roman" w:hAnsi="Times New Roman" w:cs="Times New Roman"/>
                <w:i/>
              </w:rPr>
              <w:t>a</w:t>
            </w:r>
            <w:r w:rsidRPr="00C84461">
              <w:rPr>
                <w:rFonts w:ascii="Times New Roman" w:eastAsia="Times New Roman" w:hAnsi="Times New Roman" w:cs="Times New Roman"/>
              </w:rPr>
              <w:t>) + Season + Site + interaction between Chl</w:t>
            </w:r>
            <w:r w:rsidR="00EE70CA">
              <w:rPr>
                <w:rFonts w:ascii="Times New Roman" w:eastAsia="Times New Roman" w:hAnsi="Times New Roman" w:cs="Times New Roman"/>
              </w:rPr>
              <w:t xml:space="preserve"> </w:t>
            </w:r>
            <w:r w:rsidRPr="00EE70CA">
              <w:rPr>
                <w:rFonts w:ascii="Times New Roman" w:eastAsia="Times New Roman" w:hAnsi="Times New Roman" w:cs="Times New Roman"/>
                <w:i/>
              </w:rPr>
              <w:t>a</w:t>
            </w:r>
            <w:r w:rsidRPr="00C84461">
              <w:rPr>
                <w:rFonts w:ascii="Times New Roman" w:eastAsia="Times New Roman" w:hAnsi="Times New Roman" w:cs="Times New Roman"/>
              </w:rPr>
              <w:t xml:space="preserve"> and Season</w:t>
            </w:r>
          </w:p>
        </w:tc>
        <w:tc>
          <w:tcPr>
            <w:tcW w:w="1274" w:type="dxa"/>
            <w:noWrap/>
            <w:hideMark/>
          </w:tcPr>
          <w:p w14:paraId="79BBC027" w14:textId="77777777" w:rsidR="00975D6A" w:rsidRPr="00C84461" w:rsidRDefault="00975D6A" w:rsidP="00C84461">
            <w:pPr>
              <w:rPr>
                <w:rFonts w:ascii="Times New Roman" w:eastAsia="Times New Roman" w:hAnsi="Times New Roman" w:cs="Times New Roman"/>
              </w:rPr>
            </w:pPr>
            <w:r w:rsidRPr="00C84461">
              <w:rPr>
                <w:rFonts w:ascii="Times New Roman" w:eastAsia="Times New Roman" w:hAnsi="Times New Roman" w:cs="Times New Roman"/>
              </w:rPr>
              <w:t>1163.4</w:t>
            </w:r>
          </w:p>
        </w:tc>
        <w:tc>
          <w:tcPr>
            <w:tcW w:w="1310" w:type="dxa"/>
            <w:noWrap/>
            <w:hideMark/>
          </w:tcPr>
          <w:p w14:paraId="2B95440F" w14:textId="77777777" w:rsidR="00975D6A" w:rsidRPr="00C84461" w:rsidRDefault="00975D6A" w:rsidP="00C84461">
            <w:pPr>
              <w:rPr>
                <w:rFonts w:ascii="Times New Roman" w:eastAsia="Times New Roman" w:hAnsi="Times New Roman" w:cs="Times New Roman"/>
              </w:rPr>
            </w:pPr>
            <w:r w:rsidRPr="00C84461">
              <w:rPr>
                <w:rFonts w:ascii="Times New Roman" w:eastAsia="Times New Roman" w:hAnsi="Times New Roman" w:cs="Times New Roman"/>
              </w:rPr>
              <w:t>19.3</w:t>
            </w:r>
          </w:p>
        </w:tc>
        <w:tc>
          <w:tcPr>
            <w:tcW w:w="533" w:type="dxa"/>
            <w:noWrap/>
            <w:hideMark/>
          </w:tcPr>
          <w:p w14:paraId="1860C5B9" w14:textId="77777777" w:rsidR="00975D6A" w:rsidRPr="00C84461" w:rsidRDefault="00975D6A" w:rsidP="00C84461">
            <w:pPr>
              <w:rPr>
                <w:rFonts w:ascii="Times New Roman" w:eastAsia="Times New Roman" w:hAnsi="Times New Roman" w:cs="Times New Roman"/>
              </w:rPr>
            </w:pPr>
            <w:r w:rsidRPr="00C84461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1" w:type="dxa"/>
            <w:noWrap/>
            <w:hideMark/>
          </w:tcPr>
          <w:p w14:paraId="538E0E9E" w14:textId="77777777" w:rsidR="00975D6A" w:rsidRPr="00C84461" w:rsidRDefault="00975D6A" w:rsidP="00C84461">
            <w:pPr>
              <w:rPr>
                <w:rFonts w:ascii="Times New Roman" w:eastAsia="Times New Roman" w:hAnsi="Times New Roman" w:cs="Times New Roman"/>
              </w:rPr>
            </w:pPr>
            <w:r w:rsidRPr="00C84461">
              <w:rPr>
                <w:rFonts w:ascii="Times New Roman" w:eastAsia="Times New Roman" w:hAnsi="Times New Roman" w:cs="Times New Roman"/>
              </w:rPr>
              <w:t>0.00</w:t>
            </w:r>
          </w:p>
        </w:tc>
      </w:tr>
      <w:tr w:rsidR="00AF7685" w:rsidRPr="00C84461" w14:paraId="3DEA0801" w14:textId="77777777" w:rsidTr="002D29ED">
        <w:trPr>
          <w:trHeight w:val="300"/>
        </w:trPr>
        <w:tc>
          <w:tcPr>
            <w:tcW w:w="0" w:type="auto"/>
            <w:noWrap/>
            <w:hideMark/>
          </w:tcPr>
          <w:p w14:paraId="4F556991" w14:textId="77777777" w:rsidR="00975D6A" w:rsidRPr="00C84461" w:rsidRDefault="00975D6A" w:rsidP="00C84461">
            <w:pPr>
              <w:rPr>
                <w:rFonts w:ascii="Times New Roman" w:eastAsia="Times New Roman" w:hAnsi="Times New Roman" w:cs="Times New Roman"/>
              </w:rPr>
            </w:pPr>
            <w:r w:rsidRPr="00C8446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837" w:type="dxa"/>
            <w:noWrap/>
            <w:hideMark/>
          </w:tcPr>
          <w:p w14:paraId="1ABFB5D9" w14:textId="2B77EBE3" w:rsidR="00975D6A" w:rsidRPr="00C84461" w:rsidRDefault="00975D6A" w:rsidP="00EE70CA">
            <w:pPr>
              <w:rPr>
                <w:rFonts w:ascii="Times New Roman" w:eastAsia="Times New Roman" w:hAnsi="Times New Roman" w:cs="Times New Roman"/>
              </w:rPr>
            </w:pPr>
            <w:r w:rsidRPr="00C84461">
              <w:rPr>
                <w:rFonts w:ascii="Times New Roman" w:eastAsia="Times New Roman" w:hAnsi="Times New Roman" w:cs="Times New Roman"/>
              </w:rPr>
              <w:t>Biomass (Chl</w:t>
            </w:r>
            <w:r w:rsidR="00EE70CA">
              <w:rPr>
                <w:rFonts w:ascii="Times New Roman" w:eastAsia="Times New Roman" w:hAnsi="Times New Roman" w:cs="Times New Roman"/>
              </w:rPr>
              <w:t xml:space="preserve"> </w:t>
            </w:r>
            <w:r w:rsidRPr="00EE70CA">
              <w:rPr>
                <w:rFonts w:ascii="Times New Roman" w:eastAsia="Times New Roman" w:hAnsi="Times New Roman" w:cs="Times New Roman"/>
                <w:i/>
              </w:rPr>
              <w:t>a</w:t>
            </w:r>
            <w:r w:rsidRPr="00C84461">
              <w:rPr>
                <w:rFonts w:ascii="Times New Roman" w:eastAsia="Times New Roman" w:hAnsi="Times New Roman" w:cs="Times New Roman"/>
              </w:rPr>
              <w:t>) + Season + Site + interaction between Chl</w:t>
            </w:r>
            <w:r w:rsidR="00EE70CA">
              <w:rPr>
                <w:rFonts w:ascii="Times New Roman" w:eastAsia="Times New Roman" w:hAnsi="Times New Roman" w:cs="Times New Roman"/>
              </w:rPr>
              <w:t xml:space="preserve"> </w:t>
            </w:r>
            <w:r w:rsidRPr="00EE70CA">
              <w:rPr>
                <w:rFonts w:ascii="Times New Roman" w:eastAsia="Times New Roman" w:hAnsi="Times New Roman" w:cs="Times New Roman"/>
                <w:i/>
              </w:rPr>
              <w:t>a</w:t>
            </w:r>
            <w:r w:rsidRPr="00C84461">
              <w:rPr>
                <w:rFonts w:ascii="Times New Roman" w:eastAsia="Times New Roman" w:hAnsi="Times New Roman" w:cs="Times New Roman"/>
              </w:rPr>
              <w:t xml:space="preserve"> and Site</w:t>
            </w:r>
          </w:p>
        </w:tc>
        <w:tc>
          <w:tcPr>
            <w:tcW w:w="1274" w:type="dxa"/>
            <w:noWrap/>
            <w:hideMark/>
          </w:tcPr>
          <w:p w14:paraId="445564DF" w14:textId="77777777" w:rsidR="00975D6A" w:rsidRPr="00C84461" w:rsidRDefault="00975D6A" w:rsidP="00C84461">
            <w:pPr>
              <w:rPr>
                <w:rFonts w:ascii="Times New Roman" w:eastAsia="Times New Roman" w:hAnsi="Times New Roman" w:cs="Times New Roman"/>
              </w:rPr>
            </w:pPr>
            <w:r w:rsidRPr="00C84461">
              <w:rPr>
                <w:rFonts w:ascii="Times New Roman" w:eastAsia="Times New Roman" w:hAnsi="Times New Roman" w:cs="Times New Roman"/>
              </w:rPr>
              <w:t>1163.4</w:t>
            </w:r>
          </w:p>
        </w:tc>
        <w:tc>
          <w:tcPr>
            <w:tcW w:w="1310" w:type="dxa"/>
            <w:noWrap/>
            <w:hideMark/>
          </w:tcPr>
          <w:p w14:paraId="2835A662" w14:textId="77777777" w:rsidR="00975D6A" w:rsidRPr="00C84461" w:rsidRDefault="00975D6A" w:rsidP="00C84461">
            <w:pPr>
              <w:rPr>
                <w:rFonts w:ascii="Times New Roman" w:eastAsia="Times New Roman" w:hAnsi="Times New Roman" w:cs="Times New Roman"/>
              </w:rPr>
            </w:pPr>
            <w:r w:rsidRPr="00C84461">
              <w:rPr>
                <w:rFonts w:ascii="Times New Roman" w:eastAsia="Times New Roman" w:hAnsi="Times New Roman" w:cs="Times New Roman"/>
              </w:rPr>
              <w:t>19.2</w:t>
            </w:r>
          </w:p>
        </w:tc>
        <w:tc>
          <w:tcPr>
            <w:tcW w:w="533" w:type="dxa"/>
            <w:noWrap/>
            <w:hideMark/>
          </w:tcPr>
          <w:p w14:paraId="2D3CD5CB" w14:textId="77777777" w:rsidR="00975D6A" w:rsidRPr="00C84461" w:rsidRDefault="00975D6A" w:rsidP="00C84461">
            <w:pPr>
              <w:rPr>
                <w:rFonts w:ascii="Times New Roman" w:eastAsia="Times New Roman" w:hAnsi="Times New Roman" w:cs="Times New Roman"/>
              </w:rPr>
            </w:pPr>
            <w:r w:rsidRPr="00C84461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1" w:type="dxa"/>
            <w:noWrap/>
            <w:hideMark/>
          </w:tcPr>
          <w:p w14:paraId="11E29E92" w14:textId="77777777" w:rsidR="00975D6A" w:rsidRPr="00C84461" w:rsidRDefault="00975D6A" w:rsidP="00C84461">
            <w:pPr>
              <w:rPr>
                <w:rFonts w:ascii="Times New Roman" w:eastAsia="Times New Roman" w:hAnsi="Times New Roman" w:cs="Times New Roman"/>
              </w:rPr>
            </w:pPr>
            <w:r w:rsidRPr="00C84461">
              <w:rPr>
                <w:rFonts w:ascii="Times New Roman" w:eastAsia="Times New Roman" w:hAnsi="Times New Roman" w:cs="Times New Roman"/>
              </w:rPr>
              <w:t>0.00</w:t>
            </w:r>
          </w:p>
        </w:tc>
      </w:tr>
      <w:tr w:rsidR="00AF7685" w:rsidRPr="00C84461" w14:paraId="1DEC6D1C" w14:textId="77777777" w:rsidTr="002D29ED">
        <w:trPr>
          <w:trHeight w:val="300"/>
        </w:trPr>
        <w:tc>
          <w:tcPr>
            <w:tcW w:w="0" w:type="auto"/>
            <w:noWrap/>
            <w:hideMark/>
          </w:tcPr>
          <w:p w14:paraId="5641D458" w14:textId="77777777" w:rsidR="00975D6A" w:rsidRPr="00C84461" w:rsidRDefault="00975D6A" w:rsidP="00C84461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C84461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6837" w:type="dxa"/>
            <w:noWrap/>
            <w:hideMark/>
          </w:tcPr>
          <w:p w14:paraId="367C26D6" w14:textId="6E40F070" w:rsidR="00975D6A" w:rsidRPr="00C84461" w:rsidRDefault="00975D6A" w:rsidP="00EE70CA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C84461">
              <w:rPr>
                <w:rFonts w:ascii="Times New Roman" w:eastAsia="Times New Roman" w:hAnsi="Times New Roman" w:cs="Times New Roman"/>
                <w:b/>
                <w:bCs/>
              </w:rPr>
              <w:t>Biomass (Chl</w:t>
            </w:r>
            <w:r w:rsidR="00EE70CA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EE70CA">
              <w:rPr>
                <w:rFonts w:ascii="Times New Roman" w:eastAsia="Times New Roman" w:hAnsi="Times New Roman" w:cs="Times New Roman"/>
                <w:b/>
                <w:bCs/>
                <w:i/>
              </w:rPr>
              <w:t>a</w:t>
            </w:r>
            <w:r w:rsidRPr="00C84461">
              <w:rPr>
                <w:rFonts w:ascii="Times New Roman" w:eastAsia="Times New Roman" w:hAnsi="Times New Roman" w:cs="Times New Roman"/>
                <w:b/>
                <w:bCs/>
              </w:rPr>
              <w:t>) + Season + Site + interactions between Chl</w:t>
            </w:r>
            <w:r w:rsidR="00EE70CA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EE70CA">
              <w:rPr>
                <w:rFonts w:ascii="Times New Roman" w:eastAsia="Times New Roman" w:hAnsi="Times New Roman" w:cs="Times New Roman"/>
                <w:b/>
                <w:bCs/>
                <w:i/>
              </w:rPr>
              <w:t>a</w:t>
            </w:r>
            <w:r w:rsidRPr="00C84461">
              <w:rPr>
                <w:rFonts w:ascii="Times New Roman" w:eastAsia="Times New Roman" w:hAnsi="Times New Roman" w:cs="Times New Roman"/>
                <w:b/>
                <w:bCs/>
              </w:rPr>
              <w:t xml:space="preserve"> and both Site and Season</w:t>
            </w:r>
          </w:p>
        </w:tc>
        <w:tc>
          <w:tcPr>
            <w:tcW w:w="1274" w:type="dxa"/>
            <w:noWrap/>
            <w:hideMark/>
          </w:tcPr>
          <w:p w14:paraId="6BBC5EE1" w14:textId="77777777" w:rsidR="00975D6A" w:rsidRPr="00C84461" w:rsidRDefault="00975D6A" w:rsidP="00C84461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C84461">
              <w:rPr>
                <w:rFonts w:ascii="Times New Roman" w:eastAsia="Times New Roman" w:hAnsi="Times New Roman" w:cs="Times New Roman"/>
                <w:b/>
                <w:bCs/>
              </w:rPr>
              <w:t>1144.2</w:t>
            </w:r>
          </w:p>
        </w:tc>
        <w:tc>
          <w:tcPr>
            <w:tcW w:w="1310" w:type="dxa"/>
            <w:noWrap/>
            <w:hideMark/>
          </w:tcPr>
          <w:p w14:paraId="3462DB17" w14:textId="77777777" w:rsidR="00975D6A" w:rsidRPr="00C84461" w:rsidRDefault="00975D6A" w:rsidP="00C84461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C84461">
              <w:rPr>
                <w:rFonts w:ascii="Times New Roman" w:eastAsia="Times New Roman" w:hAnsi="Times New Roman" w:cs="Times New Roman"/>
                <w:b/>
                <w:bCs/>
              </w:rPr>
              <w:t>0.0</w:t>
            </w:r>
          </w:p>
        </w:tc>
        <w:tc>
          <w:tcPr>
            <w:tcW w:w="533" w:type="dxa"/>
            <w:noWrap/>
            <w:hideMark/>
          </w:tcPr>
          <w:p w14:paraId="4F7BCC22" w14:textId="77777777" w:rsidR="00975D6A" w:rsidRPr="00C84461" w:rsidRDefault="00975D6A" w:rsidP="00C84461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C84461"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</w:p>
        </w:tc>
        <w:tc>
          <w:tcPr>
            <w:tcW w:w="851" w:type="dxa"/>
            <w:noWrap/>
            <w:hideMark/>
          </w:tcPr>
          <w:p w14:paraId="5B5318D4" w14:textId="77777777" w:rsidR="00975D6A" w:rsidRPr="00C84461" w:rsidRDefault="00975D6A" w:rsidP="00C84461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C84461">
              <w:rPr>
                <w:rFonts w:ascii="Times New Roman" w:eastAsia="Times New Roman" w:hAnsi="Times New Roman" w:cs="Times New Roman"/>
                <w:b/>
                <w:bCs/>
              </w:rPr>
              <w:t>1.00</w:t>
            </w:r>
          </w:p>
        </w:tc>
      </w:tr>
      <w:tr w:rsidR="00AF7685" w:rsidRPr="00C84461" w14:paraId="5ABFFECE" w14:textId="77777777" w:rsidTr="002D29ED">
        <w:trPr>
          <w:trHeight w:val="300"/>
        </w:trPr>
        <w:tc>
          <w:tcPr>
            <w:tcW w:w="0" w:type="auto"/>
            <w:noWrap/>
            <w:hideMark/>
          </w:tcPr>
          <w:p w14:paraId="12229AD3" w14:textId="77777777" w:rsidR="00975D6A" w:rsidRPr="00C84461" w:rsidRDefault="00975D6A" w:rsidP="00C84461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837" w:type="dxa"/>
            <w:noWrap/>
            <w:hideMark/>
          </w:tcPr>
          <w:p w14:paraId="549A4759" w14:textId="77777777" w:rsidR="00975D6A" w:rsidRPr="00C84461" w:rsidRDefault="00975D6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4" w:type="dxa"/>
            <w:noWrap/>
            <w:hideMark/>
          </w:tcPr>
          <w:p w14:paraId="26B33116" w14:textId="77777777" w:rsidR="00975D6A" w:rsidRPr="00C84461" w:rsidRDefault="00975D6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0" w:type="dxa"/>
            <w:noWrap/>
            <w:hideMark/>
          </w:tcPr>
          <w:p w14:paraId="0D536182" w14:textId="77777777" w:rsidR="00975D6A" w:rsidRPr="00C84461" w:rsidRDefault="00975D6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3" w:type="dxa"/>
            <w:noWrap/>
            <w:hideMark/>
          </w:tcPr>
          <w:p w14:paraId="52D08088" w14:textId="77777777" w:rsidR="00975D6A" w:rsidRPr="00C84461" w:rsidRDefault="00975D6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noWrap/>
            <w:hideMark/>
          </w:tcPr>
          <w:p w14:paraId="23DFC61D" w14:textId="77777777" w:rsidR="00975D6A" w:rsidRPr="00C84461" w:rsidRDefault="00975D6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F7685" w:rsidRPr="00C84461" w14:paraId="5CA14E91" w14:textId="77777777" w:rsidTr="002D29ED">
        <w:trPr>
          <w:trHeight w:val="300"/>
        </w:trPr>
        <w:tc>
          <w:tcPr>
            <w:tcW w:w="0" w:type="auto"/>
            <w:noWrap/>
            <w:hideMark/>
          </w:tcPr>
          <w:p w14:paraId="129F0E7D" w14:textId="77777777" w:rsidR="00975D6A" w:rsidRPr="00C84461" w:rsidRDefault="00975D6A">
            <w:pPr>
              <w:rPr>
                <w:rFonts w:ascii="Times New Roman" w:eastAsia="Times New Roman" w:hAnsi="Times New Roman" w:cs="Times New Roman"/>
                <w:u w:val="single"/>
              </w:rPr>
            </w:pPr>
            <w:r w:rsidRPr="00C84461">
              <w:rPr>
                <w:rFonts w:ascii="Times New Roman" w:eastAsia="Times New Roman" w:hAnsi="Times New Roman" w:cs="Times New Roman"/>
                <w:u w:val="single"/>
              </w:rPr>
              <w:t>Lipid</w:t>
            </w:r>
          </w:p>
        </w:tc>
        <w:tc>
          <w:tcPr>
            <w:tcW w:w="6837" w:type="dxa"/>
            <w:noWrap/>
            <w:hideMark/>
          </w:tcPr>
          <w:p w14:paraId="7AFB893A" w14:textId="77777777" w:rsidR="00975D6A" w:rsidRPr="00C84461" w:rsidRDefault="00975D6A">
            <w:pPr>
              <w:rPr>
                <w:rFonts w:ascii="Times New Roman" w:eastAsia="Times New Roman" w:hAnsi="Times New Roman" w:cs="Times New Roman"/>
                <w:u w:val="single"/>
              </w:rPr>
            </w:pPr>
          </w:p>
        </w:tc>
        <w:tc>
          <w:tcPr>
            <w:tcW w:w="1274" w:type="dxa"/>
            <w:noWrap/>
            <w:hideMark/>
          </w:tcPr>
          <w:p w14:paraId="26BC77C4" w14:textId="77777777" w:rsidR="00975D6A" w:rsidRPr="00C84461" w:rsidRDefault="00975D6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0" w:type="dxa"/>
            <w:noWrap/>
            <w:hideMark/>
          </w:tcPr>
          <w:p w14:paraId="1073EC6D" w14:textId="77777777" w:rsidR="00975D6A" w:rsidRPr="00C84461" w:rsidRDefault="00975D6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3" w:type="dxa"/>
            <w:noWrap/>
            <w:hideMark/>
          </w:tcPr>
          <w:p w14:paraId="4A41D7BB" w14:textId="77777777" w:rsidR="00975D6A" w:rsidRPr="00C84461" w:rsidRDefault="00975D6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noWrap/>
            <w:hideMark/>
          </w:tcPr>
          <w:p w14:paraId="5AFDFB5F" w14:textId="77777777" w:rsidR="00975D6A" w:rsidRPr="00C84461" w:rsidRDefault="00975D6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F7685" w:rsidRPr="00C84461" w14:paraId="6D03E018" w14:textId="77777777" w:rsidTr="002D29ED">
        <w:trPr>
          <w:trHeight w:val="300"/>
        </w:trPr>
        <w:tc>
          <w:tcPr>
            <w:tcW w:w="0" w:type="auto"/>
            <w:noWrap/>
            <w:hideMark/>
          </w:tcPr>
          <w:p w14:paraId="334FEF76" w14:textId="77777777" w:rsidR="00975D6A" w:rsidRPr="00C84461" w:rsidRDefault="00975D6A" w:rsidP="00C84461">
            <w:pPr>
              <w:rPr>
                <w:rFonts w:ascii="Times New Roman" w:eastAsia="Times New Roman" w:hAnsi="Times New Roman" w:cs="Times New Roman"/>
              </w:rPr>
            </w:pPr>
            <w:r w:rsidRPr="00C8446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837" w:type="dxa"/>
            <w:noWrap/>
            <w:hideMark/>
          </w:tcPr>
          <w:p w14:paraId="1CA25318" w14:textId="4C54E5B5" w:rsidR="00975D6A" w:rsidRPr="00C84461" w:rsidRDefault="00975D6A" w:rsidP="00EE70CA">
            <w:pPr>
              <w:rPr>
                <w:rFonts w:ascii="Times New Roman" w:eastAsia="Times New Roman" w:hAnsi="Times New Roman" w:cs="Times New Roman"/>
              </w:rPr>
            </w:pPr>
            <w:r w:rsidRPr="00C84461">
              <w:rPr>
                <w:rFonts w:ascii="Times New Roman" w:eastAsia="Times New Roman" w:hAnsi="Times New Roman" w:cs="Times New Roman"/>
              </w:rPr>
              <w:t>Biomass (Chl</w:t>
            </w:r>
            <w:r w:rsidR="00EE70CA">
              <w:rPr>
                <w:rFonts w:ascii="Times New Roman" w:eastAsia="Times New Roman" w:hAnsi="Times New Roman" w:cs="Times New Roman"/>
              </w:rPr>
              <w:t xml:space="preserve"> </w:t>
            </w:r>
            <w:r w:rsidRPr="00EE70CA">
              <w:rPr>
                <w:rFonts w:ascii="Times New Roman" w:eastAsia="Times New Roman" w:hAnsi="Times New Roman" w:cs="Times New Roman"/>
                <w:i/>
              </w:rPr>
              <w:t>a</w:t>
            </w:r>
            <w:r w:rsidRPr="00C84461">
              <w:rPr>
                <w:rFonts w:ascii="Times New Roman" w:eastAsia="Times New Roman" w:hAnsi="Times New Roman" w:cs="Times New Roman"/>
              </w:rPr>
              <w:t>) + Season + Site</w:t>
            </w:r>
          </w:p>
        </w:tc>
        <w:tc>
          <w:tcPr>
            <w:tcW w:w="1274" w:type="dxa"/>
            <w:noWrap/>
            <w:hideMark/>
          </w:tcPr>
          <w:p w14:paraId="1A6C9D90" w14:textId="77777777" w:rsidR="00975D6A" w:rsidRPr="00C84461" w:rsidRDefault="00975D6A" w:rsidP="00C84461">
            <w:pPr>
              <w:rPr>
                <w:rFonts w:ascii="Times New Roman" w:eastAsia="Times New Roman" w:hAnsi="Times New Roman" w:cs="Times New Roman"/>
              </w:rPr>
            </w:pPr>
            <w:r w:rsidRPr="00C84461">
              <w:rPr>
                <w:rFonts w:ascii="Times New Roman" w:eastAsia="Times New Roman" w:hAnsi="Times New Roman" w:cs="Times New Roman"/>
              </w:rPr>
              <w:t>1069.0</w:t>
            </w:r>
          </w:p>
        </w:tc>
        <w:tc>
          <w:tcPr>
            <w:tcW w:w="1310" w:type="dxa"/>
            <w:noWrap/>
            <w:hideMark/>
          </w:tcPr>
          <w:p w14:paraId="22A64109" w14:textId="77777777" w:rsidR="00975D6A" w:rsidRPr="00C84461" w:rsidRDefault="00975D6A" w:rsidP="00C84461">
            <w:pPr>
              <w:rPr>
                <w:rFonts w:ascii="Times New Roman" w:eastAsia="Times New Roman" w:hAnsi="Times New Roman" w:cs="Times New Roman"/>
              </w:rPr>
            </w:pPr>
            <w:r w:rsidRPr="00C84461">
              <w:rPr>
                <w:rFonts w:ascii="Times New Roman" w:eastAsia="Times New Roman" w:hAnsi="Times New Roman" w:cs="Times New Roman"/>
              </w:rPr>
              <w:t>3.2</w:t>
            </w:r>
          </w:p>
        </w:tc>
        <w:tc>
          <w:tcPr>
            <w:tcW w:w="533" w:type="dxa"/>
            <w:noWrap/>
            <w:hideMark/>
          </w:tcPr>
          <w:p w14:paraId="5F19B954" w14:textId="77777777" w:rsidR="00975D6A" w:rsidRPr="00C84461" w:rsidRDefault="00975D6A" w:rsidP="00C84461">
            <w:pPr>
              <w:rPr>
                <w:rFonts w:ascii="Times New Roman" w:eastAsia="Times New Roman" w:hAnsi="Times New Roman" w:cs="Times New Roman"/>
              </w:rPr>
            </w:pPr>
            <w:r w:rsidRPr="00C8446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1" w:type="dxa"/>
            <w:noWrap/>
            <w:hideMark/>
          </w:tcPr>
          <w:p w14:paraId="78E7BB28" w14:textId="77777777" w:rsidR="00975D6A" w:rsidRPr="00C84461" w:rsidRDefault="00975D6A" w:rsidP="00C84461">
            <w:pPr>
              <w:rPr>
                <w:rFonts w:ascii="Times New Roman" w:eastAsia="Times New Roman" w:hAnsi="Times New Roman" w:cs="Times New Roman"/>
              </w:rPr>
            </w:pPr>
            <w:r w:rsidRPr="00C84461">
              <w:rPr>
                <w:rFonts w:ascii="Times New Roman" w:eastAsia="Times New Roman" w:hAnsi="Times New Roman" w:cs="Times New Roman"/>
              </w:rPr>
              <w:t>0.14</w:t>
            </w:r>
          </w:p>
        </w:tc>
      </w:tr>
      <w:tr w:rsidR="00AF7685" w:rsidRPr="00C84461" w14:paraId="036E3DAC" w14:textId="77777777" w:rsidTr="002D29ED">
        <w:trPr>
          <w:trHeight w:val="300"/>
        </w:trPr>
        <w:tc>
          <w:tcPr>
            <w:tcW w:w="0" w:type="auto"/>
            <w:noWrap/>
            <w:hideMark/>
          </w:tcPr>
          <w:p w14:paraId="48B8EE95" w14:textId="77777777" w:rsidR="00975D6A" w:rsidRPr="00C84461" w:rsidRDefault="00975D6A" w:rsidP="00C84461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C84461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6837" w:type="dxa"/>
            <w:noWrap/>
            <w:hideMark/>
          </w:tcPr>
          <w:p w14:paraId="79A59953" w14:textId="600147C0" w:rsidR="00975D6A" w:rsidRPr="00C84461" w:rsidRDefault="00975D6A" w:rsidP="00EE70CA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C84461">
              <w:rPr>
                <w:rFonts w:ascii="Times New Roman" w:eastAsia="Times New Roman" w:hAnsi="Times New Roman" w:cs="Times New Roman"/>
                <w:b/>
                <w:bCs/>
              </w:rPr>
              <w:t>Biomass (Chl</w:t>
            </w:r>
            <w:r w:rsidR="00EE70CA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EE70CA">
              <w:rPr>
                <w:rFonts w:ascii="Times New Roman" w:eastAsia="Times New Roman" w:hAnsi="Times New Roman" w:cs="Times New Roman"/>
                <w:b/>
                <w:bCs/>
                <w:i/>
              </w:rPr>
              <w:t>a</w:t>
            </w:r>
            <w:r w:rsidRPr="00C84461">
              <w:rPr>
                <w:rFonts w:ascii="Times New Roman" w:eastAsia="Times New Roman" w:hAnsi="Times New Roman" w:cs="Times New Roman"/>
                <w:b/>
                <w:bCs/>
              </w:rPr>
              <w:t>) + Season + Site + interaction between Chl</w:t>
            </w:r>
            <w:r w:rsidR="00EE70CA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EE70CA">
              <w:rPr>
                <w:rFonts w:ascii="Times New Roman" w:eastAsia="Times New Roman" w:hAnsi="Times New Roman" w:cs="Times New Roman"/>
                <w:b/>
                <w:bCs/>
                <w:i/>
              </w:rPr>
              <w:t>a</w:t>
            </w:r>
            <w:r w:rsidRPr="00C84461">
              <w:rPr>
                <w:rFonts w:ascii="Times New Roman" w:eastAsia="Times New Roman" w:hAnsi="Times New Roman" w:cs="Times New Roman"/>
                <w:b/>
                <w:bCs/>
              </w:rPr>
              <w:t xml:space="preserve"> and Season</w:t>
            </w:r>
          </w:p>
        </w:tc>
        <w:tc>
          <w:tcPr>
            <w:tcW w:w="1274" w:type="dxa"/>
            <w:noWrap/>
            <w:hideMark/>
          </w:tcPr>
          <w:p w14:paraId="25E9A61F" w14:textId="77777777" w:rsidR="00975D6A" w:rsidRPr="00C84461" w:rsidRDefault="00975D6A" w:rsidP="00C84461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C84461">
              <w:rPr>
                <w:rFonts w:ascii="Times New Roman" w:eastAsia="Times New Roman" w:hAnsi="Times New Roman" w:cs="Times New Roman"/>
                <w:b/>
                <w:bCs/>
              </w:rPr>
              <w:t>1065.9</w:t>
            </w:r>
          </w:p>
        </w:tc>
        <w:tc>
          <w:tcPr>
            <w:tcW w:w="1310" w:type="dxa"/>
            <w:noWrap/>
            <w:hideMark/>
          </w:tcPr>
          <w:p w14:paraId="23507DC5" w14:textId="77777777" w:rsidR="00975D6A" w:rsidRPr="00C84461" w:rsidRDefault="00975D6A" w:rsidP="00C84461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C84461">
              <w:rPr>
                <w:rFonts w:ascii="Times New Roman" w:eastAsia="Times New Roman" w:hAnsi="Times New Roman" w:cs="Times New Roman"/>
                <w:b/>
                <w:bCs/>
              </w:rPr>
              <w:t>0.0</w:t>
            </w:r>
          </w:p>
        </w:tc>
        <w:tc>
          <w:tcPr>
            <w:tcW w:w="533" w:type="dxa"/>
            <w:noWrap/>
            <w:hideMark/>
          </w:tcPr>
          <w:p w14:paraId="61F5C4E2" w14:textId="77777777" w:rsidR="00975D6A" w:rsidRPr="00C84461" w:rsidRDefault="00975D6A" w:rsidP="00C84461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C84461">
              <w:rPr>
                <w:rFonts w:ascii="Times New Roman" w:eastAsia="Times New Roman" w:hAnsi="Times New Roman" w:cs="Times New Roman"/>
                <w:b/>
                <w:bCs/>
              </w:rPr>
              <w:t>7</w:t>
            </w:r>
          </w:p>
        </w:tc>
        <w:tc>
          <w:tcPr>
            <w:tcW w:w="851" w:type="dxa"/>
            <w:noWrap/>
            <w:hideMark/>
          </w:tcPr>
          <w:p w14:paraId="2C8EF588" w14:textId="77777777" w:rsidR="00975D6A" w:rsidRPr="00C84461" w:rsidRDefault="00975D6A" w:rsidP="00C84461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C84461">
              <w:rPr>
                <w:rFonts w:ascii="Times New Roman" w:eastAsia="Times New Roman" w:hAnsi="Times New Roman" w:cs="Times New Roman"/>
                <w:b/>
                <w:bCs/>
              </w:rPr>
              <w:t>0.68</w:t>
            </w:r>
          </w:p>
        </w:tc>
      </w:tr>
      <w:tr w:rsidR="00AF7685" w:rsidRPr="00C84461" w14:paraId="44FC549F" w14:textId="77777777" w:rsidTr="002D29ED">
        <w:trPr>
          <w:trHeight w:val="300"/>
        </w:trPr>
        <w:tc>
          <w:tcPr>
            <w:tcW w:w="0" w:type="auto"/>
            <w:noWrap/>
            <w:hideMark/>
          </w:tcPr>
          <w:p w14:paraId="3740AC1A" w14:textId="77777777" w:rsidR="00975D6A" w:rsidRPr="00C84461" w:rsidRDefault="00975D6A" w:rsidP="00C84461">
            <w:pPr>
              <w:rPr>
                <w:rFonts w:ascii="Times New Roman" w:eastAsia="Times New Roman" w:hAnsi="Times New Roman" w:cs="Times New Roman"/>
              </w:rPr>
            </w:pPr>
            <w:r w:rsidRPr="00C84461">
              <w:rPr>
                <w:rFonts w:ascii="Times New Roman" w:eastAsia="Times New Roman" w:hAnsi="Times New Roman" w:cs="Times New Roman"/>
              </w:rPr>
              <w:lastRenderedPageBreak/>
              <w:t>3</w:t>
            </w:r>
          </w:p>
        </w:tc>
        <w:tc>
          <w:tcPr>
            <w:tcW w:w="6837" w:type="dxa"/>
            <w:noWrap/>
            <w:hideMark/>
          </w:tcPr>
          <w:p w14:paraId="47173943" w14:textId="72D1EE51" w:rsidR="00975D6A" w:rsidRPr="00C84461" w:rsidRDefault="00975D6A" w:rsidP="00EE70CA">
            <w:pPr>
              <w:rPr>
                <w:rFonts w:ascii="Times New Roman" w:eastAsia="Times New Roman" w:hAnsi="Times New Roman" w:cs="Times New Roman"/>
              </w:rPr>
            </w:pPr>
            <w:r w:rsidRPr="00C84461">
              <w:rPr>
                <w:rFonts w:ascii="Times New Roman" w:eastAsia="Times New Roman" w:hAnsi="Times New Roman" w:cs="Times New Roman"/>
              </w:rPr>
              <w:t>Biomass (Chl</w:t>
            </w:r>
            <w:r w:rsidR="00EE70CA">
              <w:rPr>
                <w:rFonts w:ascii="Times New Roman" w:eastAsia="Times New Roman" w:hAnsi="Times New Roman" w:cs="Times New Roman"/>
              </w:rPr>
              <w:t xml:space="preserve"> </w:t>
            </w:r>
            <w:r w:rsidRPr="00EE70CA">
              <w:rPr>
                <w:rFonts w:ascii="Times New Roman" w:eastAsia="Times New Roman" w:hAnsi="Times New Roman" w:cs="Times New Roman"/>
                <w:i/>
              </w:rPr>
              <w:t>a</w:t>
            </w:r>
            <w:r w:rsidRPr="00C84461">
              <w:rPr>
                <w:rFonts w:ascii="Times New Roman" w:eastAsia="Times New Roman" w:hAnsi="Times New Roman" w:cs="Times New Roman"/>
              </w:rPr>
              <w:t>) + Season + Site + interaction between Chl</w:t>
            </w:r>
            <w:r w:rsidR="00EE70CA">
              <w:rPr>
                <w:rFonts w:ascii="Times New Roman" w:eastAsia="Times New Roman" w:hAnsi="Times New Roman" w:cs="Times New Roman"/>
              </w:rPr>
              <w:t xml:space="preserve"> </w:t>
            </w:r>
            <w:r w:rsidRPr="00EE70CA">
              <w:rPr>
                <w:rFonts w:ascii="Times New Roman" w:eastAsia="Times New Roman" w:hAnsi="Times New Roman" w:cs="Times New Roman"/>
                <w:i/>
              </w:rPr>
              <w:t>a</w:t>
            </w:r>
            <w:r w:rsidRPr="00C84461">
              <w:rPr>
                <w:rFonts w:ascii="Times New Roman" w:eastAsia="Times New Roman" w:hAnsi="Times New Roman" w:cs="Times New Roman"/>
              </w:rPr>
              <w:t xml:space="preserve"> and Site</w:t>
            </w:r>
          </w:p>
        </w:tc>
        <w:tc>
          <w:tcPr>
            <w:tcW w:w="1274" w:type="dxa"/>
            <w:noWrap/>
            <w:hideMark/>
          </w:tcPr>
          <w:p w14:paraId="54E0D324" w14:textId="77777777" w:rsidR="00975D6A" w:rsidRPr="00C84461" w:rsidRDefault="00975D6A" w:rsidP="00C84461">
            <w:pPr>
              <w:rPr>
                <w:rFonts w:ascii="Times New Roman" w:eastAsia="Times New Roman" w:hAnsi="Times New Roman" w:cs="Times New Roman"/>
              </w:rPr>
            </w:pPr>
            <w:r w:rsidRPr="00C84461">
              <w:rPr>
                <w:rFonts w:ascii="Times New Roman" w:eastAsia="Times New Roman" w:hAnsi="Times New Roman" w:cs="Times New Roman"/>
              </w:rPr>
              <w:t>1070.0</w:t>
            </w:r>
          </w:p>
        </w:tc>
        <w:tc>
          <w:tcPr>
            <w:tcW w:w="1310" w:type="dxa"/>
            <w:noWrap/>
            <w:hideMark/>
          </w:tcPr>
          <w:p w14:paraId="35CF5D55" w14:textId="77777777" w:rsidR="00975D6A" w:rsidRPr="00C84461" w:rsidRDefault="00975D6A" w:rsidP="00C84461">
            <w:pPr>
              <w:rPr>
                <w:rFonts w:ascii="Times New Roman" w:eastAsia="Times New Roman" w:hAnsi="Times New Roman" w:cs="Times New Roman"/>
              </w:rPr>
            </w:pPr>
            <w:r w:rsidRPr="00C84461">
              <w:rPr>
                <w:rFonts w:ascii="Times New Roman" w:eastAsia="Times New Roman" w:hAnsi="Times New Roman" w:cs="Times New Roman"/>
              </w:rPr>
              <w:t>4.1</w:t>
            </w:r>
          </w:p>
        </w:tc>
        <w:tc>
          <w:tcPr>
            <w:tcW w:w="533" w:type="dxa"/>
            <w:noWrap/>
            <w:hideMark/>
          </w:tcPr>
          <w:p w14:paraId="6F3C651C" w14:textId="77777777" w:rsidR="00975D6A" w:rsidRPr="00C84461" w:rsidRDefault="00975D6A" w:rsidP="00C84461">
            <w:pPr>
              <w:rPr>
                <w:rFonts w:ascii="Times New Roman" w:eastAsia="Times New Roman" w:hAnsi="Times New Roman" w:cs="Times New Roman"/>
              </w:rPr>
            </w:pPr>
            <w:r w:rsidRPr="00C84461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1" w:type="dxa"/>
            <w:noWrap/>
            <w:hideMark/>
          </w:tcPr>
          <w:p w14:paraId="7AFFDE33" w14:textId="77777777" w:rsidR="00975D6A" w:rsidRPr="00C84461" w:rsidRDefault="00975D6A" w:rsidP="00C84461">
            <w:pPr>
              <w:rPr>
                <w:rFonts w:ascii="Times New Roman" w:eastAsia="Times New Roman" w:hAnsi="Times New Roman" w:cs="Times New Roman"/>
              </w:rPr>
            </w:pPr>
            <w:r w:rsidRPr="00C84461">
              <w:rPr>
                <w:rFonts w:ascii="Times New Roman" w:eastAsia="Times New Roman" w:hAnsi="Times New Roman" w:cs="Times New Roman"/>
              </w:rPr>
              <w:t>0.09</w:t>
            </w:r>
          </w:p>
        </w:tc>
      </w:tr>
      <w:tr w:rsidR="00AF7685" w:rsidRPr="00C84461" w14:paraId="24AC0E69" w14:textId="77777777" w:rsidTr="002D29ED">
        <w:trPr>
          <w:trHeight w:val="300"/>
        </w:trPr>
        <w:tc>
          <w:tcPr>
            <w:tcW w:w="0" w:type="auto"/>
            <w:noWrap/>
            <w:hideMark/>
          </w:tcPr>
          <w:p w14:paraId="1F47289D" w14:textId="77777777" w:rsidR="00975D6A" w:rsidRPr="00C84461" w:rsidRDefault="00975D6A" w:rsidP="00C84461">
            <w:pPr>
              <w:rPr>
                <w:rFonts w:ascii="Times New Roman" w:eastAsia="Times New Roman" w:hAnsi="Times New Roman" w:cs="Times New Roman"/>
              </w:rPr>
            </w:pPr>
            <w:r w:rsidRPr="00C8446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837" w:type="dxa"/>
            <w:noWrap/>
            <w:hideMark/>
          </w:tcPr>
          <w:p w14:paraId="07EDC224" w14:textId="630B525B" w:rsidR="00975D6A" w:rsidRPr="00C84461" w:rsidRDefault="00975D6A" w:rsidP="00EE70CA">
            <w:pPr>
              <w:rPr>
                <w:rFonts w:ascii="Times New Roman" w:eastAsia="Times New Roman" w:hAnsi="Times New Roman" w:cs="Times New Roman"/>
              </w:rPr>
            </w:pPr>
            <w:r w:rsidRPr="00C84461">
              <w:rPr>
                <w:rFonts w:ascii="Times New Roman" w:eastAsia="Times New Roman" w:hAnsi="Times New Roman" w:cs="Times New Roman"/>
              </w:rPr>
              <w:t>Biomass (Chl</w:t>
            </w:r>
            <w:r w:rsidR="00EE70CA">
              <w:rPr>
                <w:rFonts w:ascii="Times New Roman" w:eastAsia="Times New Roman" w:hAnsi="Times New Roman" w:cs="Times New Roman"/>
              </w:rPr>
              <w:t xml:space="preserve"> </w:t>
            </w:r>
            <w:r w:rsidRPr="00EE70CA">
              <w:rPr>
                <w:rFonts w:ascii="Times New Roman" w:eastAsia="Times New Roman" w:hAnsi="Times New Roman" w:cs="Times New Roman"/>
                <w:i/>
              </w:rPr>
              <w:t>a</w:t>
            </w:r>
            <w:r w:rsidRPr="00C84461">
              <w:rPr>
                <w:rFonts w:ascii="Times New Roman" w:eastAsia="Times New Roman" w:hAnsi="Times New Roman" w:cs="Times New Roman"/>
              </w:rPr>
              <w:t>) + Season + Site + interactions between Chl</w:t>
            </w:r>
            <w:r w:rsidR="00EE70CA">
              <w:rPr>
                <w:rFonts w:ascii="Times New Roman" w:eastAsia="Times New Roman" w:hAnsi="Times New Roman" w:cs="Times New Roman"/>
              </w:rPr>
              <w:t xml:space="preserve"> </w:t>
            </w:r>
            <w:r w:rsidRPr="00EE70CA">
              <w:rPr>
                <w:rFonts w:ascii="Times New Roman" w:eastAsia="Times New Roman" w:hAnsi="Times New Roman" w:cs="Times New Roman"/>
                <w:i/>
              </w:rPr>
              <w:t>a</w:t>
            </w:r>
            <w:r w:rsidRPr="00C84461">
              <w:rPr>
                <w:rFonts w:ascii="Times New Roman" w:eastAsia="Times New Roman" w:hAnsi="Times New Roman" w:cs="Times New Roman"/>
              </w:rPr>
              <w:t xml:space="preserve"> and both Site and Season</w:t>
            </w:r>
          </w:p>
        </w:tc>
        <w:tc>
          <w:tcPr>
            <w:tcW w:w="1274" w:type="dxa"/>
            <w:noWrap/>
            <w:hideMark/>
          </w:tcPr>
          <w:p w14:paraId="1F79EB47" w14:textId="77777777" w:rsidR="00975D6A" w:rsidRPr="00C84461" w:rsidRDefault="00975D6A" w:rsidP="00C84461">
            <w:pPr>
              <w:rPr>
                <w:rFonts w:ascii="Times New Roman" w:eastAsia="Times New Roman" w:hAnsi="Times New Roman" w:cs="Times New Roman"/>
              </w:rPr>
            </w:pPr>
            <w:r w:rsidRPr="00C84461">
              <w:rPr>
                <w:rFonts w:ascii="Times New Roman" w:eastAsia="Times New Roman" w:hAnsi="Times New Roman" w:cs="Times New Roman"/>
              </w:rPr>
              <w:t>1069.7</w:t>
            </w:r>
          </w:p>
        </w:tc>
        <w:tc>
          <w:tcPr>
            <w:tcW w:w="1310" w:type="dxa"/>
            <w:noWrap/>
            <w:hideMark/>
          </w:tcPr>
          <w:p w14:paraId="7B6E9BCC" w14:textId="77777777" w:rsidR="00975D6A" w:rsidRPr="00C84461" w:rsidRDefault="00975D6A" w:rsidP="00C84461">
            <w:pPr>
              <w:rPr>
                <w:rFonts w:ascii="Times New Roman" w:eastAsia="Times New Roman" w:hAnsi="Times New Roman" w:cs="Times New Roman"/>
              </w:rPr>
            </w:pPr>
            <w:r w:rsidRPr="00C84461">
              <w:rPr>
                <w:rFonts w:ascii="Times New Roman" w:eastAsia="Times New Roman" w:hAnsi="Times New Roman" w:cs="Times New Roman"/>
              </w:rPr>
              <w:t>3.9</w:t>
            </w:r>
          </w:p>
        </w:tc>
        <w:tc>
          <w:tcPr>
            <w:tcW w:w="533" w:type="dxa"/>
            <w:noWrap/>
            <w:hideMark/>
          </w:tcPr>
          <w:p w14:paraId="5D5BEDC0" w14:textId="77777777" w:rsidR="00975D6A" w:rsidRPr="00C84461" w:rsidRDefault="00975D6A" w:rsidP="00C84461">
            <w:pPr>
              <w:rPr>
                <w:rFonts w:ascii="Times New Roman" w:eastAsia="Times New Roman" w:hAnsi="Times New Roman" w:cs="Times New Roman"/>
              </w:rPr>
            </w:pPr>
            <w:r w:rsidRPr="00C8446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1" w:type="dxa"/>
            <w:noWrap/>
            <w:hideMark/>
          </w:tcPr>
          <w:p w14:paraId="2ABCB658" w14:textId="77777777" w:rsidR="00975D6A" w:rsidRPr="00C84461" w:rsidRDefault="00975D6A" w:rsidP="00C84461">
            <w:pPr>
              <w:rPr>
                <w:rFonts w:ascii="Times New Roman" w:eastAsia="Times New Roman" w:hAnsi="Times New Roman" w:cs="Times New Roman"/>
              </w:rPr>
            </w:pPr>
            <w:r w:rsidRPr="00C84461">
              <w:rPr>
                <w:rFonts w:ascii="Times New Roman" w:eastAsia="Times New Roman" w:hAnsi="Times New Roman" w:cs="Times New Roman"/>
              </w:rPr>
              <w:t>0.10</w:t>
            </w:r>
          </w:p>
        </w:tc>
      </w:tr>
    </w:tbl>
    <w:p w14:paraId="0088A47A" w14:textId="1B3C3920" w:rsidR="00BF39AB" w:rsidRDefault="00BF39AB">
      <w:pPr>
        <w:rPr>
          <w:rFonts w:ascii="Times New Roman" w:eastAsia="Times New Roman" w:hAnsi="Times New Roman" w:cs="Times New Roman"/>
        </w:rPr>
      </w:pPr>
    </w:p>
    <w:p w14:paraId="31ECAEF0" w14:textId="35D4D100" w:rsidR="00C84461" w:rsidRDefault="00C84461">
      <w:pPr>
        <w:rPr>
          <w:rFonts w:ascii="Times New Roman" w:eastAsia="Times New Roman" w:hAnsi="Times New Roman" w:cs="Times New Roman"/>
        </w:rPr>
      </w:pPr>
    </w:p>
    <w:p w14:paraId="4062C7AA" w14:textId="5BFBFDFE" w:rsidR="002D29ED" w:rsidRDefault="002D29ED">
      <w:pPr>
        <w:rPr>
          <w:rFonts w:ascii="Times New Roman" w:eastAsia="Times New Roman" w:hAnsi="Times New Roman" w:cs="Times New Roman"/>
        </w:rPr>
      </w:pPr>
    </w:p>
    <w:p w14:paraId="6D4BE40B" w14:textId="0426FB38" w:rsidR="002D29ED" w:rsidRDefault="002D29E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14:paraId="66804F22" w14:textId="77777777" w:rsidR="002D29ED" w:rsidRDefault="002D29ED">
      <w:pPr>
        <w:rPr>
          <w:rFonts w:ascii="Times New Roman" w:eastAsia="Times New Roman" w:hAnsi="Times New Roman" w:cs="Times New Roman"/>
        </w:rPr>
      </w:pPr>
    </w:p>
    <w:p w14:paraId="52009F20" w14:textId="34CD6569" w:rsidR="00F82C12" w:rsidRDefault="00E239FB" w:rsidP="00EE70CA">
      <w:pPr>
        <w:spacing w:line="480" w:lineRule="auto"/>
      </w:pPr>
      <w:r w:rsidRPr="002D29ED">
        <w:rPr>
          <w:rFonts w:ascii="Times New Roman" w:eastAsia="Times New Roman" w:hAnsi="Times New Roman" w:cs="Times New Roman"/>
          <w:b/>
        </w:rPr>
        <w:t>Supplementary Table 2</w:t>
      </w:r>
      <w:r>
        <w:rPr>
          <w:rFonts w:ascii="Times New Roman" w:eastAsia="Times New Roman" w:hAnsi="Times New Roman" w:cs="Times New Roman"/>
        </w:rPr>
        <w:t xml:space="preserve">. </w:t>
      </w:r>
      <w:r w:rsidR="003A1CEB" w:rsidRPr="003A1CEB">
        <w:rPr>
          <w:rFonts w:ascii="Times New Roman" w:eastAsia="Times New Roman" w:hAnsi="Times New Roman" w:cs="Times New Roman"/>
        </w:rPr>
        <w:t xml:space="preserve">Parameter values for </w:t>
      </w:r>
      <w:r w:rsidR="00020671">
        <w:rPr>
          <w:rFonts w:ascii="Times New Roman" w:eastAsia="Times New Roman" w:hAnsi="Times New Roman" w:cs="Times New Roman"/>
        </w:rPr>
        <w:t xml:space="preserve">best-supported </w:t>
      </w:r>
      <w:r w:rsidR="003A1CEB" w:rsidRPr="003A1CEB">
        <w:rPr>
          <w:rFonts w:ascii="Times New Roman" w:eastAsia="Times New Roman" w:hAnsi="Times New Roman" w:cs="Times New Roman"/>
        </w:rPr>
        <w:t>general linear model</w:t>
      </w:r>
      <w:r w:rsidR="003A1CEB">
        <w:rPr>
          <w:rFonts w:ascii="Times New Roman" w:eastAsia="Times New Roman" w:hAnsi="Times New Roman" w:cs="Times New Roman"/>
        </w:rPr>
        <w:t>s</w:t>
      </w:r>
      <w:r w:rsidR="003A1CEB" w:rsidRPr="003A1CEB">
        <w:rPr>
          <w:rFonts w:ascii="Times New Roman" w:eastAsia="Times New Roman" w:hAnsi="Times New Roman" w:cs="Times New Roman"/>
        </w:rPr>
        <w:t xml:space="preserve"> </w:t>
      </w:r>
      <w:r w:rsidR="00020671">
        <w:rPr>
          <w:rFonts w:ascii="Times New Roman" w:eastAsia="Times New Roman" w:hAnsi="Times New Roman" w:cs="Times New Roman"/>
        </w:rPr>
        <w:t xml:space="preserve">(see Supplementary Table 1) </w:t>
      </w:r>
      <w:r>
        <w:rPr>
          <w:rFonts w:ascii="Times New Roman" w:eastAsia="Times New Roman" w:hAnsi="Times New Roman" w:cs="Times New Roman"/>
        </w:rPr>
        <w:t>relating macronutrient content (protein, carbohydrate, lipid) in intertidal biofilm to measures of biomass (</w:t>
      </w:r>
      <w:r w:rsidR="00D27503">
        <w:rPr>
          <w:rFonts w:ascii="Times New Roman" w:eastAsia="Times New Roman" w:hAnsi="Times New Roman" w:cs="Times New Roman"/>
        </w:rPr>
        <w:t>c</w:t>
      </w:r>
      <w:r w:rsidR="00401D2D">
        <w:rPr>
          <w:rFonts w:ascii="Times New Roman" w:eastAsia="Times New Roman" w:hAnsi="Times New Roman" w:cs="Times New Roman"/>
        </w:rPr>
        <w:t xml:space="preserve">hlorophyll </w:t>
      </w:r>
      <w:r w:rsidR="00401D2D" w:rsidRPr="00EE70CA">
        <w:rPr>
          <w:rFonts w:ascii="Times New Roman" w:eastAsia="Times New Roman" w:hAnsi="Times New Roman" w:cs="Times New Roman"/>
          <w:i/>
          <w:iCs/>
        </w:rPr>
        <w:t>a</w:t>
      </w:r>
      <w:r>
        <w:rPr>
          <w:rFonts w:ascii="Times New Roman" w:eastAsia="Times New Roman" w:hAnsi="Times New Roman" w:cs="Times New Roman"/>
        </w:rPr>
        <w:t>), Site and Season/year of collection on the Fraser River Delta, British Columbia, Canada.</w:t>
      </w:r>
      <w:r w:rsidR="00020671">
        <w:rPr>
          <w:rFonts w:ascii="Times New Roman" w:eastAsia="Times New Roman" w:hAnsi="Times New Roman" w:cs="Times New Roman"/>
        </w:rPr>
        <w:t xml:space="preserve"> </w:t>
      </w:r>
      <w:r w:rsidR="00020671">
        <w:fldChar w:fldCharType="begin"/>
      </w:r>
      <w:r w:rsidR="00020671">
        <w:instrText xml:space="preserve"> LINK </w:instrText>
      </w:r>
      <w:r w:rsidR="00F82C12">
        <w:instrText xml:space="preserve">Excel.Sheet.12 "C:\\Users\\dreverm\\Documents\\Biofilm\\Mogle macromolecules\\chl-a_macronutrient_coefficients.xlsx" protein_coefs!R1C1:R30C5 </w:instrText>
      </w:r>
      <w:r w:rsidR="00020671">
        <w:instrText xml:space="preserve">\a \f 4 \h  \* MERGEFORMAT </w:instrText>
      </w:r>
      <w:r w:rsidR="00020671">
        <w:fldChar w:fldCharType="separate"/>
      </w:r>
    </w:p>
    <w:tbl>
      <w:tblPr>
        <w:tblStyle w:val="PlainTable2"/>
        <w:tblW w:w="10020" w:type="dxa"/>
        <w:tblLook w:val="0620" w:firstRow="1" w:lastRow="0" w:firstColumn="0" w:lastColumn="0" w:noHBand="1" w:noVBand="1"/>
      </w:tblPr>
      <w:tblGrid>
        <w:gridCol w:w="6820"/>
        <w:gridCol w:w="1123"/>
        <w:gridCol w:w="996"/>
        <w:gridCol w:w="876"/>
        <w:gridCol w:w="756"/>
      </w:tblGrid>
      <w:tr w:rsidR="00F82C12" w:rsidRPr="00F82C12" w14:paraId="1CA3EEC9" w14:textId="77777777" w:rsidTr="00F82C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divId w:val="536888790"/>
          <w:trHeight w:val="288"/>
        </w:trPr>
        <w:tc>
          <w:tcPr>
            <w:tcW w:w="6820" w:type="dxa"/>
            <w:noWrap/>
            <w:hideMark/>
          </w:tcPr>
          <w:p w14:paraId="4229717B" w14:textId="7DBCE095" w:rsidR="00F82C12" w:rsidRPr="00F82C12" w:rsidRDefault="00F82C12" w:rsidP="00F82C12">
            <w:pPr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Variable</w:t>
            </w:r>
          </w:p>
        </w:tc>
        <w:tc>
          <w:tcPr>
            <w:tcW w:w="880" w:type="dxa"/>
            <w:noWrap/>
            <w:hideMark/>
          </w:tcPr>
          <w:p w14:paraId="4AF34F61" w14:textId="77777777" w:rsidR="00F82C12" w:rsidRPr="00F82C12" w:rsidRDefault="00F82C12" w:rsidP="00F82C12">
            <w:pPr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Estimate</w:t>
            </w:r>
          </w:p>
        </w:tc>
        <w:tc>
          <w:tcPr>
            <w:tcW w:w="940" w:type="dxa"/>
            <w:noWrap/>
            <w:hideMark/>
          </w:tcPr>
          <w:p w14:paraId="733911F4" w14:textId="77777777" w:rsidR="00F82C12" w:rsidRPr="00F82C12" w:rsidRDefault="00F82C12" w:rsidP="00F82C12">
            <w:pPr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SE</w:t>
            </w:r>
          </w:p>
        </w:tc>
        <w:tc>
          <w:tcPr>
            <w:tcW w:w="720" w:type="dxa"/>
            <w:noWrap/>
            <w:hideMark/>
          </w:tcPr>
          <w:p w14:paraId="6F72B60C" w14:textId="77777777" w:rsidR="00F82C12" w:rsidRPr="00F82C12" w:rsidRDefault="00F82C12" w:rsidP="00F82C12">
            <w:pPr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t-value</w:t>
            </w:r>
          </w:p>
        </w:tc>
        <w:tc>
          <w:tcPr>
            <w:tcW w:w="660" w:type="dxa"/>
            <w:noWrap/>
            <w:hideMark/>
          </w:tcPr>
          <w:p w14:paraId="1EBEE6AB" w14:textId="77777777" w:rsidR="00F82C12" w:rsidRPr="00F82C12" w:rsidRDefault="00F82C12" w:rsidP="00F82C12">
            <w:pPr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P</w:t>
            </w:r>
          </w:p>
        </w:tc>
      </w:tr>
      <w:tr w:rsidR="00F82C12" w:rsidRPr="00F82C12" w14:paraId="5DE17B5F" w14:textId="77777777" w:rsidTr="00F82C12">
        <w:trPr>
          <w:divId w:val="536888790"/>
          <w:trHeight w:val="288"/>
        </w:trPr>
        <w:tc>
          <w:tcPr>
            <w:tcW w:w="6820" w:type="dxa"/>
            <w:noWrap/>
            <w:hideMark/>
          </w:tcPr>
          <w:p w14:paraId="580C657E" w14:textId="77777777" w:rsidR="00F82C12" w:rsidRPr="00F82C12" w:rsidRDefault="00F82C12" w:rsidP="00F82C12">
            <w:pPr>
              <w:rPr>
                <w:rFonts w:ascii="Times New Roman" w:eastAsia="Times New Roman" w:hAnsi="Times New Roman" w:cs="Times New Roman"/>
                <w:color w:val="000000"/>
                <w:u w:val="single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u w:val="single"/>
                <w:lang w:val="en-CA"/>
              </w:rPr>
              <w:t>Protein</w:t>
            </w:r>
          </w:p>
        </w:tc>
        <w:tc>
          <w:tcPr>
            <w:tcW w:w="880" w:type="dxa"/>
            <w:noWrap/>
            <w:hideMark/>
          </w:tcPr>
          <w:p w14:paraId="6E9E6FC2" w14:textId="77777777" w:rsidR="00F82C12" w:rsidRPr="00F82C12" w:rsidRDefault="00F82C12" w:rsidP="00F82C12">
            <w:pPr>
              <w:rPr>
                <w:rFonts w:ascii="Times New Roman" w:eastAsia="Times New Roman" w:hAnsi="Times New Roman" w:cs="Times New Roman"/>
                <w:color w:val="000000"/>
                <w:u w:val="single"/>
                <w:lang w:val="en-CA"/>
              </w:rPr>
            </w:pPr>
          </w:p>
        </w:tc>
        <w:tc>
          <w:tcPr>
            <w:tcW w:w="940" w:type="dxa"/>
            <w:noWrap/>
            <w:hideMark/>
          </w:tcPr>
          <w:p w14:paraId="4F324F46" w14:textId="77777777" w:rsidR="00F82C12" w:rsidRPr="00F82C12" w:rsidRDefault="00F82C12" w:rsidP="00F82C12">
            <w:pPr>
              <w:rPr>
                <w:rFonts w:ascii="Times New Roman" w:eastAsia="Times New Roman" w:hAnsi="Times New Roman" w:cs="Times New Roman"/>
                <w:lang w:val="en-CA"/>
              </w:rPr>
            </w:pPr>
          </w:p>
        </w:tc>
        <w:tc>
          <w:tcPr>
            <w:tcW w:w="720" w:type="dxa"/>
            <w:noWrap/>
            <w:hideMark/>
          </w:tcPr>
          <w:p w14:paraId="58181C8D" w14:textId="77777777" w:rsidR="00F82C12" w:rsidRPr="00F82C12" w:rsidRDefault="00F82C12" w:rsidP="00F82C12">
            <w:pPr>
              <w:rPr>
                <w:rFonts w:ascii="Times New Roman" w:eastAsia="Times New Roman" w:hAnsi="Times New Roman" w:cs="Times New Roman"/>
                <w:lang w:val="en-CA"/>
              </w:rPr>
            </w:pPr>
          </w:p>
        </w:tc>
        <w:tc>
          <w:tcPr>
            <w:tcW w:w="660" w:type="dxa"/>
            <w:noWrap/>
            <w:hideMark/>
          </w:tcPr>
          <w:p w14:paraId="300C2B2F" w14:textId="77777777" w:rsidR="00F82C12" w:rsidRPr="00F82C12" w:rsidRDefault="00F82C12" w:rsidP="00F82C12">
            <w:pPr>
              <w:rPr>
                <w:rFonts w:ascii="Times New Roman" w:eastAsia="Times New Roman" w:hAnsi="Times New Roman" w:cs="Times New Roman"/>
                <w:lang w:val="en-CA"/>
              </w:rPr>
            </w:pPr>
          </w:p>
        </w:tc>
      </w:tr>
      <w:tr w:rsidR="00F82C12" w:rsidRPr="00F82C12" w14:paraId="1FE84C6C" w14:textId="77777777" w:rsidTr="00F82C12">
        <w:trPr>
          <w:divId w:val="536888790"/>
          <w:trHeight w:val="288"/>
        </w:trPr>
        <w:tc>
          <w:tcPr>
            <w:tcW w:w="6820" w:type="dxa"/>
            <w:noWrap/>
            <w:hideMark/>
          </w:tcPr>
          <w:p w14:paraId="2E46C86D" w14:textId="77777777" w:rsidR="00F82C12" w:rsidRPr="00F82C12" w:rsidRDefault="00F82C12" w:rsidP="00F82C12">
            <w:pPr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Intercept</w:t>
            </w:r>
          </w:p>
        </w:tc>
        <w:tc>
          <w:tcPr>
            <w:tcW w:w="880" w:type="dxa"/>
            <w:noWrap/>
            <w:hideMark/>
          </w:tcPr>
          <w:p w14:paraId="6C83BA10" w14:textId="77777777" w:rsidR="00F82C12" w:rsidRPr="00F82C12" w:rsidRDefault="00F82C12" w:rsidP="00F82C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1898.75</w:t>
            </w:r>
          </w:p>
        </w:tc>
        <w:tc>
          <w:tcPr>
            <w:tcW w:w="940" w:type="dxa"/>
            <w:noWrap/>
            <w:hideMark/>
          </w:tcPr>
          <w:p w14:paraId="1485E80F" w14:textId="77777777" w:rsidR="00F82C12" w:rsidRPr="00F82C12" w:rsidRDefault="00F82C12" w:rsidP="00F82C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937.71</w:t>
            </w:r>
          </w:p>
        </w:tc>
        <w:tc>
          <w:tcPr>
            <w:tcW w:w="720" w:type="dxa"/>
            <w:noWrap/>
            <w:hideMark/>
          </w:tcPr>
          <w:p w14:paraId="70243ED2" w14:textId="77777777" w:rsidR="00F82C12" w:rsidRPr="00F82C12" w:rsidRDefault="00F82C12" w:rsidP="00F82C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2.025</w:t>
            </w:r>
          </w:p>
        </w:tc>
        <w:tc>
          <w:tcPr>
            <w:tcW w:w="660" w:type="dxa"/>
            <w:noWrap/>
            <w:hideMark/>
          </w:tcPr>
          <w:p w14:paraId="398AE10C" w14:textId="77777777" w:rsidR="00F82C12" w:rsidRPr="00F82C12" w:rsidRDefault="00F82C12" w:rsidP="00F82C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0.050</w:t>
            </w:r>
          </w:p>
        </w:tc>
      </w:tr>
      <w:tr w:rsidR="00F82C12" w:rsidRPr="00F82C12" w14:paraId="226B7192" w14:textId="77777777" w:rsidTr="00F82C12">
        <w:trPr>
          <w:divId w:val="536888790"/>
          <w:trHeight w:val="288"/>
        </w:trPr>
        <w:tc>
          <w:tcPr>
            <w:tcW w:w="6820" w:type="dxa"/>
            <w:noWrap/>
            <w:hideMark/>
          </w:tcPr>
          <w:p w14:paraId="2DC89484" w14:textId="77777777" w:rsidR="00F82C12" w:rsidRPr="00F82C12" w:rsidRDefault="00F82C12" w:rsidP="00F82C12">
            <w:pPr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Chlorophyll-a</w:t>
            </w:r>
          </w:p>
        </w:tc>
        <w:tc>
          <w:tcPr>
            <w:tcW w:w="880" w:type="dxa"/>
            <w:noWrap/>
            <w:hideMark/>
          </w:tcPr>
          <w:p w14:paraId="02F65829" w14:textId="77777777" w:rsidR="00F82C12" w:rsidRPr="00F82C12" w:rsidRDefault="00F82C12" w:rsidP="00F82C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71.33</w:t>
            </w:r>
          </w:p>
        </w:tc>
        <w:tc>
          <w:tcPr>
            <w:tcW w:w="940" w:type="dxa"/>
            <w:noWrap/>
            <w:hideMark/>
          </w:tcPr>
          <w:p w14:paraId="3FA0C5F5" w14:textId="77777777" w:rsidR="00F82C12" w:rsidRPr="00F82C12" w:rsidRDefault="00F82C12" w:rsidP="00F82C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5.42</w:t>
            </w:r>
          </w:p>
        </w:tc>
        <w:tc>
          <w:tcPr>
            <w:tcW w:w="720" w:type="dxa"/>
            <w:noWrap/>
            <w:hideMark/>
          </w:tcPr>
          <w:p w14:paraId="15D7102A" w14:textId="77777777" w:rsidR="00F82C12" w:rsidRPr="00F82C12" w:rsidRDefault="00F82C12" w:rsidP="00F82C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13.149</w:t>
            </w:r>
          </w:p>
        </w:tc>
        <w:tc>
          <w:tcPr>
            <w:tcW w:w="660" w:type="dxa"/>
            <w:noWrap/>
            <w:hideMark/>
          </w:tcPr>
          <w:p w14:paraId="7693E2A9" w14:textId="77777777" w:rsidR="00F82C12" w:rsidRPr="00F82C12" w:rsidRDefault="00F82C12" w:rsidP="00F82C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0.000</w:t>
            </w:r>
          </w:p>
        </w:tc>
      </w:tr>
      <w:tr w:rsidR="00F82C12" w:rsidRPr="00F82C12" w14:paraId="2925D460" w14:textId="77777777" w:rsidTr="00F82C12">
        <w:trPr>
          <w:divId w:val="536888790"/>
          <w:trHeight w:val="288"/>
        </w:trPr>
        <w:tc>
          <w:tcPr>
            <w:tcW w:w="6820" w:type="dxa"/>
            <w:noWrap/>
            <w:hideMark/>
          </w:tcPr>
          <w:p w14:paraId="0EF0B167" w14:textId="77777777" w:rsidR="00F82C12" w:rsidRPr="00F82C12" w:rsidRDefault="00F82C12" w:rsidP="00F82C12">
            <w:pPr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Season [Northward 2021]</w:t>
            </w:r>
          </w:p>
        </w:tc>
        <w:tc>
          <w:tcPr>
            <w:tcW w:w="880" w:type="dxa"/>
            <w:noWrap/>
            <w:hideMark/>
          </w:tcPr>
          <w:p w14:paraId="42D27B35" w14:textId="77777777" w:rsidR="00F82C12" w:rsidRPr="00F82C12" w:rsidRDefault="00F82C12" w:rsidP="00F82C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-295.34</w:t>
            </w:r>
          </w:p>
        </w:tc>
        <w:tc>
          <w:tcPr>
            <w:tcW w:w="940" w:type="dxa"/>
            <w:noWrap/>
            <w:hideMark/>
          </w:tcPr>
          <w:p w14:paraId="1FCD8256" w14:textId="77777777" w:rsidR="00F82C12" w:rsidRPr="00F82C12" w:rsidRDefault="00F82C12" w:rsidP="00F82C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443.69</w:t>
            </w:r>
          </w:p>
        </w:tc>
        <w:tc>
          <w:tcPr>
            <w:tcW w:w="720" w:type="dxa"/>
            <w:noWrap/>
            <w:hideMark/>
          </w:tcPr>
          <w:p w14:paraId="2A0DEE2B" w14:textId="77777777" w:rsidR="00F82C12" w:rsidRPr="00F82C12" w:rsidRDefault="00F82C12" w:rsidP="00F82C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-0.666</w:t>
            </w:r>
          </w:p>
        </w:tc>
        <w:tc>
          <w:tcPr>
            <w:tcW w:w="660" w:type="dxa"/>
            <w:noWrap/>
            <w:hideMark/>
          </w:tcPr>
          <w:p w14:paraId="7376A1B0" w14:textId="77777777" w:rsidR="00F82C12" w:rsidRPr="00F82C12" w:rsidRDefault="00F82C12" w:rsidP="00F82C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0.509</w:t>
            </w:r>
          </w:p>
        </w:tc>
      </w:tr>
      <w:tr w:rsidR="00F82C12" w:rsidRPr="00F82C12" w14:paraId="58379480" w14:textId="77777777" w:rsidTr="00F82C12">
        <w:trPr>
          <w:divId w:val="536888790"/>
          <w:trHeight w:val="288"/>
        </w:trPr>
        <w:tc>
          <w:tcPr>
            <w:tcW w:w="6820" w:type="dxa"/>
            <w:noWrap/>
            <w:hideMark/>
          </w:tcPr>
          <w:p w14:paraId="2B512F08" w14:textId="77777777" w:rsidR="00F82C12" w:rsidRPr="00F82C12" w:rsidRDefault="00F82C12" w:rsidP="00F82C12">
            <w:pPr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Site [Iona Foreshore]</w:t>
            </w:r>
          </w:p>
        </w:tc>
        <w:tc>
          <w:tcPr>
            <w:tcW w:w="880" w:type="dxa"/>
            <w:noWrap/>
            <w:hideMark/>
          </w:tcPr>
          <w:p w14:paraId="64861CAC" w14:textId="77777777" w:rsidR="00F82C12" w:rsidRPr="00F82C12" w:rsidRDefault="00F82C12" w:rsidP="00F82C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-459.45</w:t>
            </w:r>
          </w:p>
        </w:tc>
        <w:tc>
          <w:tcPr>
            <w:tcW w:w="940" w:type="dxa"/>
            <w:noWrap/>
            <w:hideMark/>
          </w:tcPr>
          <w:p w14:paraId="0806D95D" w14:textId="77777777" w:rsidR="00F82C12" w:rsidRPr="00F82C12" w:rsidRDefault="00F82C12" w:rsidP="00F82C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1259.81</w:t>
            </w:r>
          </w:p>
        </w:tc>
        <w:tc>
          <w:tcPr>
            <w:tcW w:w="720" w:type="dxa"/>
            <w:noWrap/>
            <w:hideMark/>
          </w:tcPr>
          <w:p w14:paraId="09CD8753" w14:textId="77777777" w:rsidR="00F82C12" w:rsidRPr="00F82C12" w:rsidRDefault="00F82C12" w:rsidP="00F82C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-0.365</w:t>
            </w:r>
          </w:p>
        </w:tc>
        <w:tc>
          <w:tcPr>
            <w:tcW w:w="660" w:type="dxa"/>
            <w:noWrap/>
            <w:hideMark/>
          </w:tcPr>
          <w:p w14:paraId="2CCD3A05" w14:textId="77777777" w:rsidR="00F82C12" w:rsidRPr="00F82C12" w:rsidRDefault="00F82C12" w:rsidP="00F82C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0.718</w:t>
            </w:r>
          </w:p>
        </w:tc>
      </w:tr>
      <w:tr w:rsidR="00F82C12" w:rsidRPr="00F82C12" w14:paraId="7140A5AF" w14:textId="77777777" w:rsidTr="00F82C12">
        <w:trPr>
          <w:divId w:val="536888790"/>
          <w:trHeight w:val="288"/>
        </w:trPr>
        <w:tc>
          <w:tcPr>
            <w:tcW w:w="6820" w:type="dxa"/>
            <w:noWrap/>
            <w:hideMark/>
          </w:tcPr>
          <w:p w14:paraId="6748E5AA" w14:textId="77777777" w:rsidR="00F82C12" w:rsidRPr="00F82C12" w:rsidRDefault="00F82C12" w:rsidP="00F82C12">
            <w:pPr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Interaction - Chlorophyll-a:Site[Iona Foreshore]</w:t>
            </w:r>
          </w:p>
        </w:tc>
        <w:tc>
          <w:tcPr>
            <w:tcW w:w="880" w:type="dxa"/>
            <w:noWrap/>
            <w:hideMark/>
          </w:tcPr>
          <w:p w14:paraId="729F8B90" w14:textId="77777777" w:rsidR="00F82C12" w:rsidRPr="00F82C12" w:rsidRDefault="00F82C12" w:rsidP="00F82C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-39.71</w:t>
            </w:r>
          </w:p>
        </w:tc>
        <w:tc>
          <w:tcPr>
            <w:tcW w:w="940" w:type="dxa"/>
            <w:noWrap/>
            <w:hideMark/>
          </w:tcPr>
          <w:p w14:paraId="6DBA0739" w14:textId="77777777" w:rsidR="00F82C12" w:rsidRPr="00F82C12" w:rsidRDefault="00F82C12" w:rsidP="00F82C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13.28</w:t>
            </w:r>
          </w:p>
        </w:tc>
        <w:tc>
          <w:tcPr>
            <w:tcW w:w="720" w:type="dxa"/>
            <w:noWrap/>
            <w:hideMark/>
          </w:tcPr>
          <w:p w14:paraId="14B415EA" w14:textId="77777777" w:rsidR="00F82C12" w:rsidRPr="00F82C12" w:rsidRDefault="00F82C12" w:rsidP="00F82C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-2.991</w:t>
            </w:r>
          </w:p>
        </w:tc>
        <w:tc>
          <w:tcPr>
            <w:tcW w:w="660" w:type="dxa"/>
            <w:noWrap/>
            <w:hideMark/>
          </w:tcPr>
          <w:p w14:paraId="5BB95D64" w14:textId="77777777" w:rsidR="00F82C12" w:rsidRPr="00F82C12" w:rsidRDefault="00F82C12" w:rsidP="00F82C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0.004</w:t>
            </w:r>
          </w:p>
        </w:tc>
      </w:tr>
      <w:tr w:rsidR="00F82C12" w:rsidRPr="00F82C12" w14:paraId="0C7AA841" w14:textId="77777777" w:rsidTr="00F82C12">
        <w:trPr>
          <w:divId w:val="536888790"/>
          <w:trHeight w:val="288"/>
        </w:trPr>
        <w:tc>
          <w:tcPr>
            <w:tcW w:w="6820" w:type="dxa"/>
            <w:noWrap/>
            <w:hideMark/>
          </w:tcPr>
          <w:p w14:paraId="58211B0A" w14:textId="77777777" w:rsidR="00F82C12" w:rsidRPr="00F82C12" w:rsidRDefault="00F82C12" w:rsidP="00F82C12">
            <w:pPr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Station SD</w:t>
            </w:r>
          </w:p>
        </w:tc>
        <w:tc>
          <w:tcPr>
            <w:tcW w:w="880" w:type="dxa"/>
            <w:noWrap/>
            <w:hideMark/>
          </w:tcPr>
          <w:p w14:paraId="09174134" w14:textId="77777777" w:rsidR="00F82C12" w:rsidRPr="00F82C12" w:rsidRDefault="00F82C12" w:rsidP="00F82C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2190.51</w:t>
            </w:r>
          </w:p>
        </w:tc>
        <w:tc>
          <w:tcPr>
            <w:tcW w:w="940" w:type="dxa"/>
            <w:noWrap/>
            <w:hideMark/>
          </w:tcPr>
          <w:p w14:paraId="5C2D10F3" w14:textId="77777777" w:rsidR="00F82C12" w:rsidRPr="00F82C12" w:rsidRDefault="00F82C12" w:rsidP="00F82C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</w:p>
        </w:tc>
        <w:tc>
          <w:tcPr>
            <w:tcW w:w="720" w:type="dxa"/>
            <w:noWrap/>
            <w:hideMark/>
          </w:tcPr>
          <w:p w14:paraId="47F028CC" w14:textId="77777777" w:rsidR="00F82C12" w:rsidRPr="00F82C12" w:rsidRDefault="00F82C12" w:rsidP="00F82C12">
            <w:pPr>
              <w:rPr>
                <w:rFonts w:ascii="Times New Roman" w:eastAsia="Times New Roman" w:hAnsi="Times New Roman" w:cs="Times New Roman"/>
                <w:lang w:val="en-CA"/>
              </w:rPr>
            </w:pPr>
          </w:p>
        </w:tc>
        <w:tc>
          <w:tcPr>
            <w:tcW w:w="660" w:type="dxa"/>
            <w:noWrap/>
            <w:hideMark/>
          </w:tcPr>
          <w:p w14:paraId="6359F0E0" w14:textId="77777777" w:rsidR="00F82C12" w:rsidRPr="00F82C12" w:rsidRDefault="00F82C12" w:rsidP="00F82C12">
            <w:pPr>
              <w:rPr>
                <w:rFonts w:ascii="Times New Roman" w:eastAsia="Times New Roman" w:hAnsi="Times New Roman" w:cs="Times New Roman"/>
                <w:lang w:val="en-CA"/>
              </w:rPr>
            </w:pPr>
          </w:p>
        </w:tc>
      </w:tr>
      <w:tr w:rsidR="00F82C12" w:rsidRPr="00F82C12" w14:paraId="7E234F45" w14:textId="77777777" w:rsidTr="00F82C12">
        <w:trPr>
          <w:divId w:val="536888790"/>
          <w:trHeight w:val="288"/>
        </w:trPr>
        <w:tc>
          <w:tcPr>
            <w:tcW w:w="6820" w:type="dxa"/>
            <w:noWrap/>
            <w:hideMark/>
          </w:tcPr>
          <w:p w14:paraId="58958826" w14:textId="77777777" w:rsidR="00F82C12" w:rsidRPr="00F82C12" w:rsidRDefault="00F82C12" w:rsidP="00F82C12">
            <w:pPr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Residual SD</w:t>
            </w:r>
          </w:p>
        </w:tc>
        <w:tc>
          <w:tcPr>
            <w:tcW w:w="880" w:type="dxa"/>
            <w:noWrap/>
            <w:hideMark/>
          </w:tcPr>
          <w:p w14:paraId="7B94FF08" w14:textId="77777777" w:rsidR="00F82C12" w:rsidRPr="00F82C12" w:rsidRDefault="00F82C12" w:rsidP="00F82C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1529.36</w:t>
            </w:r>
          </w:p>
        </w:tc>
        <w:tc>
          <w:tcPr>
            <w:tcW w:w="940" w:type="dxa"/>
            <w:noWrap/>
            <w:hideMark/>
          </w:tcPr>
          <w:p w14:paraId="1E08BEF5" w14:textId="77777777" w:rsidR="00F82C12" w:rsidRPr="00F82C12" w:rsidRDefault="00F82C12" w:rsidP="00F82C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</w:p>
        </w:tc>
        <w:tc>
          <w:tcPr>
            <w:tcW w:w="720" w:type="dxa"/>
            <w:noWrap/>
            <w:hideMark/>
          </w:tcPr>
          <w:p w14:paraId="509289F4" w14:textId="77777777" w:rsidR="00F82C12" w:rsidRPr="00F82C12" w:rsidRDefault="00F82C12" w:rsidP="00F82C12">
            <w:pPr>
              <w:rPr>
                <w:rFonts w:ascii="Times New Roman" w:eastAsia="Times New Roman" w:hAnsi="Times New Roman" w:cs="Times New Roman"/>
                <w:lang w:val="en-CA"/>
              </w:rPr>
            </w:pPr>
          </w:p>
        </w:tc>
        <w:tc>
          <w:tcPr>
            <w:tcW w:w="660" w:type="dxa"/>
            <w:noWrap/>
            <w:hideMark/>
          </w:tcPr>
          <w:p w14:paraId="20C34463" w14:textId="77777777" w:rsidR="00F82C12" w:rsidRPr="00F82C12" w:rsidRDefault="00F82C12" w:rsidP="00F82C12">
            <w:pPr>
              <w:rPr>
                <w:rFonts w:ascii="Times New Roman" w:eastAsia="Times New Roman" w:hAnsi="Times New Roman" w:cs="Times New Roman"/>
                <w:lang w:val="en-CA"/>
              </w:rPr>
            </w:pPr>
          </w:p>
        </w:tc>
      </w:tr>
      <w:tr w:rsidR="00F82C12" w:rsidRPr="00F82C12" w14:paraId="60BC50F9" w14:textId="77777777" w:rsidTr="00F82C12">
        <w:trPr>
          <w:divId w:val="536888790"/>
          <w:trHeight w:val="288"/>
        </w:trPr>
        <w:tc>
          <w:tcPr>
            <w:tcW w:w="6820" w:type="dxa"/>
            <w:noWrap/>
            <w:hideMark/>
          </w:tcPr>
          <w:p w14:paraId="2BA50AF2" w14:textId="77777777" w:rsidR="00F82C12" w:rsidRPr="00F82C12" w:rsidRDefault="00F82C12" w:rsidP="00F82C12">
            <w:pPr>
              <w:rPr>
                <w:rFonts w:ascii="Times New Roman" w:eastAsia="Times New Roman" w:hAnsi="Times New Roman" w:cs="Times New Roman"/>
                <w:lang w:val="en-CA"/>
              </w:rPr>
            </w:pPr>
          </w:p>
        </w:tc>
        <w:tc>
          <w:tcPr>
            <w:tcW w:w="880" w:type="dxa"/>
            <w:noWrap/>
            <w:hideMark/>
          </w:tcPr>
          <w:p w14:paraId="75A1A992" w14:textId="77777777" w:rsidR="00F82C12" w:rsidRPr="00F82C12" w:rsidRDefault="00F82C12" w:rsidP="00F82C12">
            <w:pPr>
              <w:rPr>
                <w:rFonts w:ascii="Times New Roman" w:eastAsia="Times New Roman" w:hAnsi="Times New Roman" w:cs="Times New Roman"/>
                <w:lang w:val="en-CA"/>
              </w:rPr>
            </w:pPr>
          </w:p>
        </w:tc>
        <w:tc>
          <w:tcPr>
            <w:tcW w:w="940" w:type="dxa"/>
            <w:noWrap/>
            <w:hideMark/>
          </w:tcPr>
          <w:p w14:paraId="55F34711" w14:textId="77777777" w:rsidR="00F82C12" w:rsidRPr="00F82C12" w:rsidRDefault="00F82C12" w:rsidP="00F82C12">
            <w:pPr>
              <w:rPr>
                <w:rFonts w:ascii="Times New Roman" w:eastAsia="Times New Roman" w:hAnsi="Times New Roman" w:cs="Times New Roman"/>
                <w:lang w:val="en-CA"/>
              </w:rPr>
            </w:pPr>
          </w:p>
        </w:tc>
        <w:tc>
          <w:tcPr>
            <w:tcW w:w="720" w:type="dxa"/>
            <w:noWrap/>
            <w:hideMark/>
          </w:tcPr>
          <w:p w14:paraId="70FA28EB" w14:textId="77777777" w:rsidR="00F82C12" w:rsidRPr="00F82C12" w:rsidRDefault="00F82C12" w:rsidP="00F82C12">
            <w:pPr>
              <w:rPr>
                <w:rFonts w:ascii="Times New Roman" w:eastAsia="Times New Roman" w:hAnsi="Times New Roman" w:cs="Times New Roman"/>
                <w:lang w:val="en-CA"/>
              </w:rPr>
            </w:pPr>
          </w:p>
        </w:tc>
        <w:tc>
          <w:tcPr>
            <w:tcW w:w="660" w:type="dxa"/>
            <w:noWrap/>
            <w:hideMark/>
          </w:tcPr>
          <w:p w14:paraId="4800C618" w14:textId="77777777" w:rsidR="00F82C12" w:rsidRPr="00F82C12" w:rsidRDefault="00F82C12" w:rsidP="00F82C12">
            <w:pPr>
              <w:rPr>
                <w:rFonts w:ascii="Times New Roman" w:eastAsia="Times New Roman" w:hAnsi="Times New Roman" w:cs="Times New Roman"/>
                <w:lang w:val="en-CA"/>
              </w:rPr>
            </w:pPr>
          </w:p>
        </w:tc>
      </w:tr>
      <w:tr w:rsidR="00F82C12" w:rsidRPr="00F82C12" w14:paraId="4A1B918C" w14:textId="77777777" w:rsidTr="00F82C12">
        <w:trPr>
          <w:divId w:val="536888790"/>
          <w:trHeight w:val="288"/>
        </w:trPr>
        <w:tc>
          <w:tcPr>
            <w:tcW w:w="6820" w:type="dxa"/>
            <w:noWrap/>
            <w:hideMark/>
          </w:tcPr>
          <w:p w14:paraId="337B3A86" w14:textId="77777777" w:rsidR="00F82C12" w:rsidRPr="00F82C12" w:rsidRDefault="00F82C12" w:rsidP="00F82C12">
            <w:pPr>
              <w:rPr>
                <w:rFonts w:ascii="Times New Roman" w:eastAsia="Times New Roman" w:hAnsi="Times New Roman" w:cs="Times New Roman"/>
                <w:color w:val="000000"/>
                <w:u w:val="single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u w:val="single"/>
                <w:lang w:val="en-CA"/>
              </w:rPr>
              <w:t>Carbohydrate</w:t>
            </w:r>
          </w:p>
        </w:tc>
        <w:tc>
          <w:tcPr>
            <w:tcW w:w="880" w:type="dxa"/>
            <w:noWrap/>
            <w:hideMark/>
          </w:tcPr>
          <w:p w14:paraId="1980E6E5" w14:textId="77777777" w:rsidR="00F82C12" w:rsidRPr="00F82C12" w:rsidRDefault="00F82C12" w:rsidP="00F82C12">
            <w:pPr>
              <w:rPr>
                <w:rFonts w:ascii="Times New Roman" w:eastAsia="Times New Roman" w:hAnsi="Times New Roman" w:cs="Times New Roman"/>
                <w:color w:val="000000"/>
                <w:u w:val="single"/>
                <w:lang w:val="en-CA"/>
              </w:rPr>
            </w:pPr>
          </w:p>
        </w:tc>
        <w:tc>
          <w:tcPr>
            <w:tcW w:w="940" w:type="dxa"/>
            <w:noWrap/>
            <w:hideMark/>
          </w:tcPr>
          <w:p w14:paraId="0126AC39" w14:textId="77777777" w:rsidR="00F82C12" w:rsidRPr="00F82C12" w:rsidRDefault="00F82C12" w:rsidP="00F82C12">
            <w:pPr>
              <w:rPr>
                <w:rFonts w:ascii="Times New Roman" w:eastAsia="Times New Roman" w:hAnsi="Times New Roman" w:cs="Times New Roman"/>
                <w:lang w:val="en-CA"/>
              </w:rPr>
            </w:pPr>
          </w:p>
        </w:tc>
        <w:tc>
          <w:tcPr>
            <w:tcW w:w="720" w:type="dxa"/>
            <w:noWrap/>
            <w:hideMark/>
          </w:tcPr>
          <w:p w14:paraId="43A9AFB1" w14:textId="77777777" w:rsidR="00F82C12" w:rsidRPr="00F82C12" w:rsidRDefault="00F82C12" w:rsidP="00F82C12">
            <w:pPr>
              <w:rPr>
                <w:rFonts w:ascii="Times New Roman" w:eastAsia="Times New Roman" w:hAnsi="Times New Roman" w:cs="Times New Roman"/>
                <w:lang w:val="en-CA"/>
              </w:rPr>
            </w:pPr>
          </w:p>
        </w:tc>
        <w:tc>
          <w:tcPr>
            <w:tcW w:w="660" w:type="dxa"/>
            <w:noWrap/>
            <w:hideMark/>
          </w:tcPr>
          <w:p w14:paraId="5FC600DA" w14:textId="77777777" w:rsidR="00F82C12" w:rsidRPr="00F82C12" w:rsidRDefault="00F82C12" w:rsidP="00F82C12">
            <w:pPr>
              <w:rPr>
                <w:rFonts w:ascii="Times New Roman" w:eastAsia="Times New Roman" w:hAnsi="Times New Roman" w:cs="Times New Roman"/>
                <w:lang w:val="en-CA"/>
              </w:rPr>
            </w:pPr>
          </w:p>
        </w:tc>
      </w:tr>
      <w:tr w:rsidR="00F82C12" w:rsidRPr="00F82C12" w14:paraId="58D0C6E9" w14:textId="77777777" w:rsidTr="00F82C12">
        <w:trPr>
          <w:divId w:val="536888790"/>
          <w:trHeight w:val="288"/>
        </w:trPr>
        <w:tc>
          <w:tcPr>
            <w:tcW w:w="6820" w:type="dxa"/>
            <w:noWrap/>
            <w:hideMark/>
          </w:tcPr>
          <w:p w14:paraId="1EAB8659" w14:textId="77777777" w:rsidR="00F82C12" w:rsidRPr="00F82C12" w:rsidRDefault="00F82C12" w:rsidP="00F82C12">
            <w:pPr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Intercept</w:t>
            </w:r>
          </w:p>
        </w:tc>
        <w:tc>
          <w:tcPr>
            <w:tcW w:w="880" w:type="dxa"/>
            <w:noWrap/>
            <w:hideMark/>
          </w:tcPr>
          <w:p w14:paraId="354DB9AF" w14:textId="77777777" w:rsidR="00F82C12" w:rsidRPr="00F82C12" w:rsidRDefault="00F82C12" w:rsidP="00F82C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227.25</w:t>
            </w:r>
          </w:p>
        </w:tc>
        <w:tc>
          <w:tcPr>
            <w:tcW w:w="940" w:type="dxa"/>
            <w:noWrap/>
            <w:hideMark/>
          </w:tcPr>
          <w:p w14:paraId="01D92EA4" w14:textId="77777777" w:rsidR="00F82C12" w:rsidRPr="00F82C12" w:rsidRDefault="00F82C12" w:rsidP="00F82C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1285.53</w:t>
            </w:r>
          </w:p>
        </w:tc>
        <w:tc>
          <w:tcPr>
            <w:tcW w:w="720" w:type="dxa"/>
            <w:noWrap/>
            <w:hideMark/>
          </w:tcPr>
          <w:p w14:paraId="03DF08AC" w14:textId="77777777" w:rsidR="00F82C12" w:rsidRPr="00F82C12" w:rsidRDefault="00F82C12" w:rsidP="00F82C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0.177</w:t>
            </w:r>
          </w:p>
        </w:tc>
        <w:tc>
          <w:tcPr>
            <w:tcW w:w="660" w:type="dxa"/>
            <w:noWrap/>
            <w:hideMark/>
          </w:tcPr>
          <w:p w14:paraId="1E5C5FB8" w14:textId="77777777" w:rsidR="00F82C12" w:rsidRPr="00F82C12" w:rsidRDefault="00F82C12" w:rsidP="00F82C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0.860</w:t>
            </w:r>
          </w:p>
        </w:tc>
      </w:tr>
      <w:tr w:rsidR="00F82C12" w:rsidRPr="00F82C12" w14:paraId="65C5E86A" w14:textId="77777777" w:rsidTr="00F82C12">
        <w:trPr>
          <w:divId w:val="536888790"/>
          <w:trHeight w:val="288"/>
        </w:trPr>
        <w:tc>
          <w:tcPr>
            <w:tcW w:w="6820" w:type="dxa"/>
            <w:noWrap/>
            <w:hideMark/>
          </w:tcPr>
          <w:p w14:paraId="5C6BC8A0" w14:textId="77777777" w:rsidR="00F82C12" w:rsidRPr="00F82C12" w:rsidRDefault="00F82C12" w:rsidP="00F82C12">
            <w:pPr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Chlorophyll-a</w:t>
            </w:r>
          </w:p>
        </w:tc>
        <w:tc>
          <w:tcPr>
            <w:tcW w:w="880" w:type="dxa"/>
            <w:noWrap/>
            <w:hideMark/>
          </w:tcPr>
          <w:p w14:paraId="2DFC7A8B" w14:textId="77777777" w:rsidR="00F82C12" w:rsidRPr="00F82C12" w:rsidRDefault="00F82C12" w:rsidP="00F82C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82.60</w:t>
            </w:r>
          </w:p>
        </w:tc>
        <w:tc>
          <w:tcPr>
            <w:tcW w:w="940" w:type="dxa"/>
            <w:noWrap/>
            <w:hideMark/>
          </w:tcPr>
          <w:p w14:paraId="49F5E6DC" w14:textId="77777777" w:rsidR="00F82C12" w:rsidRPr="00F82C12" w:rsidRDefault="00F82C12" w:rsidP="00F82C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25.36</w:t>
            </w:r>
          </w:p>
        </w:tc>
        <w:tc>
          <w:tcPr>
            <w:tcW w:w="720" w:type="dxa"/>
            <w:noWrap/>
            <w:hideMark/>
          </w:tcPr>
          <w:p w14:paraId="79A660E2" w14:textId="77777777" w:rsidR="00F82C12" w:rsidRPr="00F82C12" w:rsidRDefault="00F82C12" w:rsidP="00F82C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3.257</w:t>
            </w:r>
          </w:p>
        </w:tc>
        <w:tc>
          <w:tcPr>
            <w:tcW w:w="660" w:type="dxa"/>
            <w:noWrap/>
            <w:hideMark/>
          </w:tcPr>
          <w:p w14:paraId="7EDFAB91" w14:textId="77777777" w:rsidR="00F82C12" w:rsidRPr="00F82C12" w:rsidRDefault="00F82C12" w:rsidP="00F82C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0.002</w:t>
            </w:r>
          </w:p>
        </w:tc>
      </w:tr>
      <w:tr w:rsidR="00F82C12" w:rsidRPr="00F82C12" w14:paraId="6936BFD4" w14:textId="77777777" w:rsidTr="00F82C12">
        <w:trPr>
          <w:divId w:val="536888790"/>
          <w:trHeight w:val="288"/>
        </w:trPr>
        <w:tc>
          <w:tcPr>
            <w:tcW w:w="6820" w:type="dxa"/>
            <w:noWrap/>
            <w:hideMark/>
          </w:tcPr>
          <w:p w14:paraId="74720565" w14:textId="77777777" w:rsidR="00F82C12" w:rsidRPr="00F82C12" w:rsidRDefault="00F82C12" w:rsidP="00F82C12">
            <w:pPr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Season_Site [Brunswick Point_Southward 2020]</w:t>
            </w:r>
          </w:p>
        </w:tc>
        <w:tc>
          <w:tcPr>
            <w:tcW w:w="880" w:type="dxa"/>
            <w:noWrap/>
            <w:hideMark/>
          </w:tcPr>
          <w:p w14:paraId="5545DA31" w14:textId="77777777" w:rsidR="00F82C12" w:rsidRPr="00F82C12" w:rsidRDefault="00F82C12" w:rsidP="00F82C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9280.00</w:t>
            </w:r>
          </w:p>
        </w:tc>
        <w:tc>
          <w:tcPr>
            <w:tcW w:w="940" w:type="dxa"/>
            <w:noWrap/>
            <w:hideMark/>
          </w:tcPr>
          <w:p w14:paraId="73D07638" w14:textId="77777777" w:rsidR="00F82C12" w:rsidRPr="00F82C12" w:rsidRDefault="00F82C12" w:rsidP="00F82C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1306.20</w:t>
            </w:r>
          </w:p>
        </w:tc>
        <w:tc>
          <w:tcPr>
            <w:tcW w:w="720" w:type="dxa"/>
            <w:noWrap/>
            <w:hideMark/>
          </w:tcPr>
          <w:p w14:paraId="1F543C2E" w14:textId="77777777" w:rsidR="00F82C12" w:rsidRPr="00F82C12" w:rsidRDefault="00F82C12" w:rsidP="00F82C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7.105</w:t>
            </w:r>
          </w:p>
        </w:tc>
        <w:tc>
          <w:tcPr>
            <w:tcW w:w="660" w:type="dxa"/>
            <w:noWrap/>
            <w:hideMark/>
          </w:tcPr>
          <w:p w14:paraId="7D9571AC" w14:textId="77777777" w:rsidR="00F82C12" w:rsidRPr="00F82C12" w:rsidRDefault="00F82C12" w:rsidP="00F82C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0.000</w:t>
            </w:r>
          </w:p>
        </w:tc>
      </w:tr>
      <w:tr w:rsidR="00F82C12" w:rsidRPr="00F82C12" w14:paraId="6786F1B8" w14:textId="77777777" w:rsidTr="00F82C12">
        <w:trPr>
          <w:divId w:val="536888790"/>
          <w:trHeight w:val="288"/>
        </w:trPr>
        <w:tc>
          <w:tcPr>
            <w:tcW w:w="6820" w:type="dxa"/>
            <w:noWrap/>
            <w:hideMark/>
          </w:tcPr>
          <w:p w14:paraId="746A1B07" w14:textId="77777777" w:rsidR="00F82C12" w:rsidRPr="00F82C12" w:rsidRDefault="00F82C12" w:rsidP="00F82C12">
            <w:pPr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Season_Site [Iona Foreshore_Northward 2021]</w:t>
            </w:r>
          </w:p>
        </w:tc>
        <w:tc>
          <w:tcPr>
            <w:tcW w:w="880" w:type="dxa"/>
            <w:noWrap/>
            <w:hideMark/>
          </w:tcPr>
          <w:p w14:paraId="259BD4C7" w14:textId="77777777" w:rsidR="00F82C12" w:rsidRPr="00F82C12" w:rsidRDefault="00F82C12" w:rsidP="00F82C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1564.49</w:t>
            </w:r>
          </w:p>
        </w:tc>
        <w:tc>
          <w:tcPr>
            <w:tcW w:w="940" w:type="dxa"/>
            <w:noWrap/>
            <w:hideMark/>
          </w:tcPr>
          <w:p w14:paraId="663EAC3C" w14:textId="77777777" w:rsidR="00F82C12" w:rsidRPr="00F82C12" w:rsidRDefault="00F82C12" w:rsidP="00F82C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1475.18</w:t>
            </w:r>
          </w:p>
        </w:tc>
        <w:tc>
          <w:tcPr>
            <w:tcW w:w="720" w:type="dxa"/>
            <w:noWrap/>
            <w:hideMark/>
          </w:tcPr>
          <w:p w14:paraId="0D6260C0" w14:textId="77777777" w:rsidR="00F82C12" w:rsidRPr="00F82C12" w:rsidRDefault="00F82C12" w:rsidP="00F82C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1.061</w:t>
            </w:r>
          </w:p>
        </w:tc>
        <w:tc>
          <w:tcPr>
            <w:tcW w:w="660" w:type="dxa"/>
            <w:noWrap/>
            <w:hideMark/>
          </w:tcPr>
          <w:p w14:paraId="12266F42" w14:textId="77777777" w:rsidR="00F82C12" w:rsidRPr="00F82C12" w:rsidRDefault="00F82C12" w:rsidP="00F82C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0.293</w:t>
            </w:r>
          </w:p>
        </w:tc>
      </w:tr>
      <w:tr w:rsidR="00F82C12" w:rsidRPr="00F82C12" w14:paraId="479EFC8E" w14:textId="77777777" w:rsidTr="00F82C12">
        <w:trPr>
          <w:divId w:val="536888790"/>
          <w:trHeight w:val="288"/>
        </w:trPr>
        <w:tc>
          <w:tcPr>
            <w:tcW w:w="6820" w:type="dxa"/>
            <w:noWrap/>
            <w:hideMark/>
          </w:tcPr>
          <w:p w14:paraId="3EF40945" w14:textId="77777777" w:rsidR="00F82C12" w:rsidRPr="00F82C12" w:rsidRDefault="00F82C12" w:rsidP="00F82C12">
            <w:pPr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Season_Site [Iona Foreshore_Southward 2020]</w:t>
            </w:r>
          </w:p>
        </w:tc>
        <w:tc>
          <w:tcPr>
            <w:tcW w:w="880" w:type="dxa"/>
            <w:noWrap/>
            <w:hideMark/>
          </w:tcPr>
          <w:p w14:paraId="33146559" w14:textId="77777777" w:rsidR="00F82C12" w:rsidRPr="00F82C12" w:rsidRDefault="00F82C12" w:rsidP="00F82C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2368.06</w:t>
            </w:r>
          </w:p>
        </w:tc>
        <w:tc>
          <w:tcPr>
            <w:tcW w:w="940" w:type="dxa"/>
            <w:noWrap/>
            <w:hideMark/>
          </w:tcPr>
          <w:p w14:paraId="3080D389" w14:textId="77777777" w:rsidR="00F82C12" w:rsidRPr="00F82C12" w:rsidRDefault="00F82C12" w:rsidP="00F82C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1563.59</w:t>
            </w:r>
          </w:p>
        </w:tc>
        <w:tc>
          <w:tcPr>
            <w:tcW w:w="720" w:type="dxa"/>
            <w:noWrap/>
            <w:hideMark/>
          </w:tcPr>
          <w:p w14:paraId="593FFE31" w14:textId="77777777" w:rsidR="00F82C12" w:rsidRPr="00F82C12" w:rsidRDefault="00F82C12" w:rsidP="00F82C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1.515</w:t>
            </w:r>
          </w:p>
        </w:tc>
        <w:tc>
          <w:tcPr>
            <w:tcW w:w="660" w:type="dxa"/>
            <w:noWrap/>
            <w:hideMark/>
          </w:tcPr>
          <w:p w14:paraId="07078C53" w14:textId="77777777" w:rsidR="00F82C12" w:rsidRPr="00F82C12" w:rsidRDefault="00F82C12" w:rsidP="00F82C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0.135</w:t>
            </w:r>
          </w:p>
        </w:tc>
      </w:tr>
      <w:tr w:rsidR="00F82C12" w:rsidRPr="00F82C12" w14:paraId="3E5F08A3" w14:textId="77777777" w:rsidTr="00F82C12">
        <w:trPr>
          <w:divId w:val="536888790"/>
          <w:trHeight w:val="288"/>
        </w:trPr>
        <w:tc>
          <w:tcPr>
            <w:tcW w:w="6820" w:type="dxa"/>
            <w:noWrap/>
            <w:hideMark/>
          </w:tcPr>
          <w:p w14:paraId="394BBA77" w14:textId="77777777" w:rsidR="00F82C12" w:rsidRPr="00F82C12" w:rsidRDefault="00F82C12" w:rsidP="00F82C12">
            <w:pPr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Interaction - Chlorophyll-a:</w:t>
            </w:r>
            <w:r w:rsidRPr="00F82C12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CA"/>
              </w:rPr>
              <w:t>Season</w:t>
            </w: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_Site [Brunswick Point_Southward 2020]</w:t>
            </w:r>
          </w:p>
        </w:tc>
        <w:tc>
          <w:tcPr>
            <w:tcW w:w="880" w:type="dxa"/>
            <w:noWrap/>
            <w:hideMark/>
          </w:tcPr>
          <w:p w14:paraId="293D29C5" w14:textId="77777777" w:rsidR="00F82C12" w:rsidRPr="00F82C12" w:rsidRDefault="00F82C12" w:rsidP="00F82C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-52.57</w:t>
            </w:r>
          </w:p>
        </w:tc>
        <w:tc>
          <w:tcPr>
            <w:tcW w:w="940" w:type="dxa"/>
            <w:noWrap/>
            <w:hideMark/>
          </w:tcPr>
          <w:p w14:paraId="2A78296F" w14:textId="77777777" w:rsidR="00F82C12" w:rsidRPr="00F82C12" w:rsidRDefault="00F82C12" w:rsidP="00F82C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24.91</w:t>
            </w:r>
          </w:p>
        </w:tc>
        <w:tc>
          <w:tcPr>
            <w:tcW w:w="720" w:type="dxa"/>
            <w:noWrap/>
            <w:hideMark/>
          </w:tcPr>
          <w:p w14:paraId="5EDA4A02" w14:textId="77777777" w:rsidR="00F82C12" w:rsidRPr="00F82C12" w:rsidRDefault="00F82C12" w:rsidP="00F82C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-2.111</w:t>
            </w:r>
          </w:p>
        </w:tc>
        <w:tc>
          <w:tcPr>
            <w:tcW w:w="660" w:type="dxa"/>
            <w:noWrap/>
            <w:hideMark/>
          </w:tcPr>
          <w:p w14:paraId="775621E3" w14:textId="77777777" w:rsidR="00F82C12" w:rsidRPr="00F82C12" w:rsidRDefault="00F82C12" w:rsidP="00F82C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0.039</w:t>
            </w:r>
          </w:p>
        </w:tc>
      </w:tr>
      <w:tr w:rsidR="00F82C12" w:rsidRPr="00F82C12" w14:paraId="4CD5F04F" w14:textId="77777777" w:rsidTr="00F82C12">
        <w:trPr>
          <w:divId w:val="536888790"/>
          <w:trHeight w:val="288"/>
        </w:trPr>
        <w:tc>
          <w:tcPr>
            <w:tcW w:w="6820" w:type="dxa"/>
            <w:noWrap/>
            <w:hideMark/>
          </w:tcPr>
          <w:p w14:paraId="5EDB22C4" w14:textId="77777777" w:rsidR="00F82C12" w:rsidRPr="00F82C12" w:rsidRDefault="00F82C12" w:rsidP="00F82C12">
            <w:pPr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Interaction - Chlorophyll-a:</w:t>
            </w:r>
            <w:r w:rsidRPr="00F82C12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CA"/>
              </w:rPr>
              <w:t>Season</w:t>
            </w: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_Site [Iona Foreshore_Northward 2021]</w:t>
            </w:r>
          </w:p>
        </w:tc>
        <w:tc>
          <w:tcPr>
            <w:tcW w:w="880" w:type="dxa"/>
            <w:noWrap/>
            <w:hideMark/>
          </w:tcPr>
          <w:p w14:paraId="17D192F8" w14:textId="77777777" w:rsidR="00F82C12" w:rsidRPr="00F82C12" w:rsidRDefault="00F82C12" w:rsidP="00F82C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-69.23</w:t>
            </w:r>
          </w:p>
        </w:tc>
        <w:tc>
          <w:tcPr>
            <w:tcW w:w="940" w:type="dxa"/>
            <w:noWrap/>
            <w:hideMark/>
          </w:tcPr>
          <w:p w14:paraId="5DFFFECC" w14:textId="77777777" w:rsidR="00F82C12" w:rsidRPr="00F82C12" w:rsidRDefault="00F82C12" w:rsidP="00F82C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27.93</w:t>
            </w:r>
          </w:p>
        </w:tc>
        <w:tc>
          <w:tcPr>
            <w:tcW w:w="720" w:type="dxa"/>
            <w:noWrap/>
            <w:hideMark/>
          </w:tcPr>
          <w:p w14:paraId="40DEB59F" w14:textId="77777777" w:rsidR="00F82C12" w:rsidRPr="00F82C12" w:rsidRDefault="00F82C12" w:rsidP="00F82C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-2.478</w:t>
            </w:r>
          </w:p>
        </w:tc>
        <w:tc>
          <w:tcPr>
            <w:tcW w:w="660" w:type="dxa"/>
            <w:noWrap/>
            <w:hideMark/>
          </w:tcPr>
          <w:p w14:paraId="3AEA629D" w14:textId="77777777" w:rsidR="00F82C12" w:rsidRPr="00F82C12" w:rsidRDefault="00F82C12" w:rsidP="00F82C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0.016</w:t>
            </w:r>
          </w:p>
        </w:tc>
      </w:tr>
      <w:tr w:rsidR="00F82C12" w:rsidRPr="00F82C12" w14:paraId="02C9FC1C" w14:textId="77777777" w:rsidTr="00F82C12">
        <w:trPr>
          <w:divId w:val="536888790"/>
          <w:trHeight w:val="288"/>
        </w:trPr>
        <w:tc>
          <w:tcPr>
            <w:tcW w:w="6820" w:type="dxa"/>
            <w:noWrap/>
            <w:hideMark/>
          </w:tcPr>
          <w:p w14:paraId="4670E748" w14:textId="77777777" w:rsidR="00F82C12" w:rsidRPr="00F82C12" w:rsidRDefault="00F82C12" w:rsidP="00F82C12">
            <w:pPr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Interaction - Chlorophyll-a:</w:t>
            </w:r>
            <w:r w:rsidRPr="00F82C12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CA"/>
              </w:rPr>
              <w:t>Season</w:t>
            </w: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_Site [Iona Foreshore_Southward 2020]</w:t>
            </w:r>
          </w:p>
        </w:tc>
        <w:tc>
          <w:tcPr>
            <w:tcW w:w="880" w:type="dxa"/>
            <w:noWrap/>
            <w:hideMark/>
          </w:tcPr>
          <w:p w14:paraId="7465942A" w14:textId="77777777" w:rsidR="00F82C12" w:rsidRPr="00F82C12" w:rsidRDefault="00F82C12" w:rsidP="00F82C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37.62</w:t>
            </w:r>
          </w:p>
        </w:tc>
        <w:tc>
          <w:tcPr>
            <w:tcW w:w="940" w:type="dxa"/>
            <w:noWrap/>
            <w:hideMark/>
          </w:tcPr>
          <w:p w14:paraId="77F1F562" w14:textId="77777777" w:rsidR="00F82C12" w:rsidRPr="00F82C12" w:rsidRDefault="00F82C12" w:rsidP="00F82C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31.97</w:t>
            </w:r>
          </w:p>
        </w:tc>
        <w:tc>
          <w:tcPr>
            <w:tcW w:w="720" w:type="dxa"/>
            <w:noWrap/>
            <w:hideMark/>
          </w:tcPr>
          <w:p w14:paraId="185FA09F" w14:textId="77777777" w:rsidR="00F82C12" w:rsidRPr="00F82C12" w:rsidRDefault="00F82C12" w:rsidP="00F82C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1.177</w:t>
            </w:r>
          </w:p>
        </w:tc>
        <w:tc>
          <w:tcPr>
            <w:tcW w:w="660" w:type="dxa"/>
            <w:noWrap/>
            <w:hideMark/>
          </w:tcPr>
          <w:p w14:paraId="27A1BC85" w14:textId="77777777" w:rsidR="00F82C12" w:rsidRPr="00F82C12" w:rsidRDefault="00F82C12" w:rsidP="00F82C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0.244</w:t>
            </w:r>
          </w:p>
        </w:tc>
      </w:tr>
      <w:tr w:rsidR="00F82C12" w:rsidRPr="00F82C12" w14:paraId="1A36BCD3" w14:textId="77777777" w:rsidTr="00F82C12">
        <w:trPr>
          <w:divId w:val="536888790"/>
          <w:trHeight w:val="288"/>
        </w:trPr>
        <w:tc>
          <w:tcPr>
            <w:tcW w:w="6820" w:type="dxa"/>
            <w:noWrap/>
            <w:hideMark/>
          </w:tcPr>
          <w:p w14:paraId="19D95DB8" w14:textId="77777777" w:rsidR="00F82C12" w:rsidRPr="00F82C12" w:rsidRDefault="00F82C12" w:rsidP="00F82C12">
            <w:pPr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Station SD</w:t>
            </w:r>
          </w:p>
        </w:tc>
        <w:tc>
          <w:tcPr>
            <w:tcW w:w="880" w:type="dxa"/>
            <w:noWrap/>
            <w:hideMark/>
          </w:tcPr>
          <w:p w14:paraId="42ED2161" w14:textId="77777777" w:rsidR="00F82C12" w:rsidRPr="00F82C12" w:rsidRDefault="00F82C12" w:rsidP="00F82C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1089.36</w:t>
            </w:r>
          </w:p>
        </w:tc>
        <w:tc>
          <w:tcPr>
            <w:tcW w:w="940" w:type="dxa"/>
            <w:noWrap/>
            <w:hideMark/>
          </w:tcPr>
          <w:p w14:paraId="1E26664C" w14:textId="77777777" w:rsidR="00F82C12" w:rsidRPr="00F82C12" w:rsidRDefault="00F82C12" w:rsidP="00F82C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</w:p>
        </w:tc>
        <w:tc>
          <w:tcPr>
            <w:tcW w:w="720" w:type="dxa"/>
            <w:noWrap/>
            <w:hideMark/>
          </w:tcPr>
          <w:p w14:paraId="422F4634" w14:textId="77777777" w:rsidR="00F82C12" w:rsidRPr="00F82C12" w:rsidRDefault="00F82C12" w:rsidP="00F82C12">
            <w:pPr>
              <w:rPr>
                <w:rFonts w:ascii="Times New Roman" w:eastAsia="Times New Roman" w:hAnsi="Times New Roman" w:cs="Times New Roman"/>
                <w:lang w:val="en-CA"/>
              </w:rPr>
            </w:pPr>
          </w:p>
        </w:tc>
        <w:tc>
          <w:tcPr>
            <w:tcW w:w="660" w:type="dxa"/>
            <w:noWrap/>
            <w:hideMark/>
          </w:tcPr>
          <w:p w14:paraId="2AA51581" w14:textId="77777777" w:rsidR="00F82C12" w:rsidRPr="00F82C12" w:rsidRDefault="00F82C12" w:rsidP="00F82C12">
            <w:pPr>
              <w:rPr>
                <w:rFonts w:ascii="Times New Roman" w:eastAsia="Times New Roman" w:hAnsi="Times New Roman" w:cs="Times New Roman"/>
                <w:lang w:val="en-CA"/>
              </w:rPr>
            </w:pPr>
          </w:p>
        </w:tc>
      </w:tr>
      <w:tr w:rsidR="00F82C12" w:rsidRPr="00F82C12" w14:paraId="740669E6" w14:textId="77777777" w:rsidTr="00F82C12">
        <w:trPr>
          <w:divId w:val="536888790"/>
          <w:trHeight w:val="288"/>
        </w:trPr>
        <w:tc>
          <w:tcPr>
            <w:tcW w:w="6820" w:type="dxa"/>
            <w:noWrap/>
            <w:hideMark/>
          </w:tcPr>
          <w:p w14:paraId="40F69EA7" w14:textId="77777777" w:rsidR="00F82C12" w:rsidRPr="00F82C12" w:rsidRDefault="00F82C12" w:rsidP="00F82C12">
            <w:pPr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Residual SD</w:t>
            </w:r>
          </w:p>
        </w:tc>
        <w:tc>
          <w:tcPr>
            <w:tcW w:w="880" w:type="dxa"/>
            <w:noWrap/>
            <w:hideMark/>
          </w:tcPr>
          <w:p w14:paraId="503148C1" w14:textId="77777777" w:rsidR="00F82C12" w:rsidRPr="00F82C12" w:rsidRDefault="00F82C12" w:rsidP="00F82C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1320.46</w:t>
            </w:r>
          </w:p>
        </w:tc>
        <w:tc>
          <w:tcPr>
            <w:tcW w:w="940" w:type="dxa"/>
            <w:noWrap/>
            <w:hideMark/>
          </w:tcPr>
          <w:p w14:paraId="0DC0F706" w14:textId="77777777" w:rsidR="00F82C12" w:rsidRPr="00F82C12" w:rsidRDefault="00F82C12" w:rsidP="00F82C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</w:p>
        </w:tc>
        <w:tc>
          <w:tcPr>
            <w:tcW w:w="720" w:type="dxa"/>
            <w:noWrap/>
            <w:hideMark/>
          </w:tcPr>
          <w:p w14:paraId="3ED14BAA" w14:textId="77777777" w:rsidR="00F82C12" w:rsidRPr="00F82C12" w:rsidRDefault="00F82C12" w:rsidP="00F82C12">
            <w:pPr>
              <w:rPr>
                <w:rFonts w:ascii="Times New Roman" w:eastAsia="Times New Roman" w:hAnsi="Times New Roman" w:cs="Times New Roman"/>
                <w:lang w:val="en-CA"/>
              </w:rPr>
            </w:pPr>
          </w:p>
        </w:tc>
        <w:tc>
          <w:tcPr>
            <w:tcW w:w="660" w:type="dxa"/>
            <w:noWrap/>
            <w:hideMark/>
          </w:tcPr>
          <w:p w14:paraId="7E509238" w14:textId="77777777" w:rsidR="00F82C12" w:rsidRPr="00F82C12" w:rsidRDefault="00F82C12" w:rsidP="00F82C12">
            <w:pPr>
              <w:rPr>
                <w:rFonts w:ascii="Times New Roman" w:eastAsia="Times New Roman" w:hAnsi="Times New Roman" w:cs="Times New Roman"/>
                <w:lang w:val="en-CA"/>
              </w:rPr>
            </w:pPr>
          </w:p>
        </w:tc>
      </w:tr>
      <w:tr w:rsidR="00F82C12" w:rsidRPr="00F82C12" w14:paraId="39050490" w14:textId="77777777" w:rsidTr="00F82C12">
        <w:trPr>
          <w:divId w:val="536888790"/>
          <w:trHeight w:val="288"/>
        </w:trPr>
        <w:tc>
          <w:tcPr>
            <w:tcW w:w="6820" w:type="dxa"/>
            <w:noWrap/>
            <w:hideMark/>
          </w:tcPr>
          <w:p w14:paraId="35198AA0" w14:textId="77777777" w:rsidR="00F82C12" w:rsidRPr="00F82C12" w:rsidRDefault="00F82C12" w:rsidP="00F82C12">
            <w:pPr>
              <w:rPr>
                <w:rFonts w:ascii="Times New Roman" w:eastAsia="Times New Roman" w:hAnsi="Times New Roman" w:cs="Times New Roman"/>
                <w:lang w:val="en-CA"/>
              </w:rPr>
            </w:pPr>
          </w:p>
        </w:tc>
        <w:tc>
          <w:tcPr>
            <w:tcW w:w="880" w:type="dxa"/>
            <w:noWrap/>
            <w:hideMark/>
          </w:tcPr>
          <w:p w14:paraId="2FE7EF86" w14:textId="77777777" w:rsidR="00F82C12" w:rsidRPr="00F82C12" w:rsidRDefault="00F82C12" w:rsidP="00F82C12">
            <w:pPr>
              <w:rPr>
                <w:rFonts w:ascii="Times New Roman" w:eastAsia="Times New Roman" w:hAnsi="Times New Roman" w:cs="Times New Roman"/>
                <w:lang w:val="en-CA"/>
              </w:rPr>
            </w:pPr>
          </w:p>
        </w:tc>
        <w:tc>
          <w:tcPr>
            <w:tcW w:w="940" w:type="dxa"/>
            <w:noWrap/>
            <w:hideMark/>
          </w:tcPr>
          <w:p w14:paraId="6FDCA186" w14:textId="77777777" w:rsidR="00F82C12" w:rsidRPr="00F82C12" w:rsidRDefault="00F82C12" w:rsidP="00F82C12">
            <w:pPr>
              <w:rPr>
                <w:rFonts w:ascii="Times New Roman" w:eastAsia="Times New Roman" w:hAnsi="Times New Roman" w:cs="Times New Roman"/>
                <w:lang w:val="en-CA"/>
              </w:rPr>
            </w:pPr>
          </w:p>
        </w:tc>
        <w:tc>
          <w:tcPr>
            <w:tcW w:w="720" w:type="dxa"/>
            <w:noWrap/>
            <w:hideMark/>
          </w:tcPr>
          <w:p w14:paraId="7E2D7435" w14:textId="77777777" w:rsidR="00F82C12" w:rsidRPr="00F82C12" w:rsidRDefault="00F82C12" w:rsidP="00F82C12">
            <w:pPr>
              <w:rPr>
                <w:rFonts w:ascii="Times New Roman" w:eastAsia="Times New Roman" w:hAnsi="Times New Roman" w:cs="Times New Roman"/>
                <w:lang w:val="en-CA"/>
              </w:rPr>
            </w:pPr>
          </w:p>
        </w:tc>
        <w:tc>
          <w:tcPr>
            <w:tcW w:w="660" w:type="dxa"/>
            <w:noWrap/>
            <w:hideMark/>
          </w:tcPr>
          <w:p w14:paraId="30D01010" w14:textId="77777777" w:rsidR="00F82C12" w:rsidRPr="00F82C12" w:rsidRDefault="00F82C12" w:rsidP="00F82C12">
            <w:pPr>
              <w:rPr>
                <w:rFonts w:ascii="Times New Roman" w:eastAsia="Times New Roman" w:hAnsi="Times New Roman" w:cs="Times New Roman"/>
                <w:lang w:val="en-CA"/>
              </w:rPr>
            </w:pPr>
          </w:p>
        </w:tc>
      </w:tr>
      <w:tr w:rsidR="00F82C12" w:rsidRPr="00F82C12" w14:paraId="67CD28B1" w14:textId="77777777" w:rsidTr="00F82C12">
        <w:trPr>
          <w:divId w:val="536888790"/>
          <w:trHeight w:val="288"/>
        </w:trPr>
        <w:tc>
          <w:tcPr>
            <w:tcW w:w="6820" w:type="dxa"/>
            <w:noWrap/>
            <w:hideMark/>
          </w:tcPr>
          <w:p w14:paraId="108CDE7C" w14:textId="77777777" w:rsidR="00F82C12" w:rsidRPr="00F82C12" w:rsidRDefault="00F82C12" w:rsidP="00F82C12">
            <w:pPr>
              <w:rPr>
                <w:rFonts w:ascii="Times New Roman" w:eastAsia="Times New Roman" w:hAnsi="Times New Roman" w:cs="Times New Roman"/>
                <w:color w:val="000000"/>
                <w:u w:val="single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u w:val="single"/>
                <w:lang w:val="en-CA"/>
              </w:rPr>
              <w:lastRenderedPageBreak/>
              <w:t>Lipid</w:t>
            </w:r>
          </w:p>
        </w:tc>
        <w:tc>
          <w:tcPr>
            <w:tcW w:w="880" w:type="dxa"/>
            <w:noWrap/>
            <w:hideMark/>
          </w:tcPr>
          <w:p w14:paraId="073FEA2E" w14:textId="77777777" w:rsidR="00F82C12" w:rsidRPr="00F82C12" w:rsidRDefault="00F82C12" w:rsidP="00F82C12">
            <w:pPr>
              <w:rPr>
                <w:rFonts w:ascii="Times New Roman" w:eastAsia="Times New Roman" w:hAnsi="Times New Roman" w:cs="Times New Roman"/>
                <w:color w:val="000000"/>
                <w:u w:val="single"/>
                <w:lang w:val="en-CA"/>
              </w:rPr>
            </w:pPr>
          </w:p>
        </w:tc>
        <w:tc>
          <w:tcPr>
            <w:tcW w:w="940" w:type="dxa"/>
            <w:noWrap/>
            <w:hideMark/>
          </w:tcPr>
          <w:p w14:paraId="3A07A3DA" w14:textId="77777777" w:rsidR="00F82C12" w:rsidRPr="00F82C12" w:rsidRDefault="00F82C12" w:rsidP="00F82C12">
            <w:pPr>
              <w:rPr>
                <w:rFonts w:ascii="Times New Roman" w:eastAsia="Times New Roman" w:hAnsi="Times New Roman" w:cs="Times New Roman"/>
                <w:lang w:val="en-CA"/>
              </w:rPr>
            </w:pPr>
          </w:p>
        </w:tc>
        <w:tc>
          <w:tcPr>
            <w:tcW w:w="720" w:type="dxa"/>
            <w:noWrap/>
            <w:hideMark/>
          </w:tcPr>
          <w:p w14:paraId="5225C46D" w14:textId="77777777" w:rsidR="00F82C12" w:rsidRPr="00F82C12" w:rsidRDefault="00F82C12" w:rsidP="00F82C12">
            <w:pPr>
              <w:rPr>
                <w:rFonts w:ascii="Times New Roman" w:eastAsia="Times New Roman" w:hAnsi="Times New Roman" w:cs="Times New Roman"/>
                <w:lang w:val="en-CA"/>
              </w:rPr>
            </w:pPr>
          </w:p>
        </w:tc>
        <w:tc>
          <w:tcPr>
            <w:tcW w:w="660" w:type="dxa"/>
            <w:noWrap/>
            <w:hideMark/>
          </w:tcPr>
          <w:p w14:paraId="0DED6876" w14:textId="77777777" w:rsidR="00F82C12" w:rsidRPr="00F82C12" w:rsidRDefault="00F82C12" w:rsidP="00F82C12">
            <w:pPr>
              <w:rPr>
                <w:rFonts w:ascii="Times New Roman" w:eastAsia="Times New Roman" w:hAnsi="Times New Roman" w:cs="Times New Roman"/>
                <w:lang w:val="en-CA"/>
              </w:rPr>
            </w:pPr>
          </w:p>
        </w:tc>
      </w:tr>
      <w:tr w:rsidR="00F82C12" w:rsidRPr="00F82C12" w14:paraId="0D332772" w14:textId="77777777" w:rsidTr="00F82C12">
        <w:trPr>
          <w:divId w:val="536888790"/>
          <w:trHeight w:val="288"/>
        </w:trPr>
        <w:tc>
          <w:tcPr>
            <w:tcW w:w="6820" w:type="dxa"/>
            <w:noWrap/>
            <w:hideMark/>
          </w:tcPr>
          <w:p w14:paraId="449F067C" w14:textId="77777777" w:rsidR="00F82C12" w:rsidRPr="00F82C12" w:rsidRDefault="00F82C12" w:rsidP="00F82C12">
            <w:pPr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Intercept</w:t>
            </w:r>
          </w:p>
        </w:tc>
        <w:tc>
          <w:tcPr>
            <w:tcW w:w="880" w:type="dxa"/>
            <w:noWrap/>
            <w:hideMark/>
          </w:tcPr>
          <w:p w14:paraId="23C8AA60" w14:textId="77777777" w:rsidR="00F82C12" w:rsidRPr="00F82C12" w:rsidRDefault="00F82C12" w:rsidP="00F82C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998.64</w:t>
            </w:r>
          </w:p>
        </w:tc>
        <w:tc>
          <w:tcPr>
            <w:tcW w:w="940" w:type="dxa"/>
            <w:noWrap/>
            <w:hideMark/>
          </w:tcPr>
          <w:p w14:paraId="643CEADB" w14:textId="77777777" w:rsidR="00F82C12" w:rsidRPr="00F82C12" w:rsidRDefault="00F82C12" w:rsidP="00F82C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309.50</w:t>
            </w:r>
          </w:p>
        </w:tc>
        <w:tc>
          <w:tcPr>
            <w:tcW w:w="720" w:type="dxa"/>
            <w:noWrap/>
            <w:hideMark/>
          </w:tcPr>
          <w:p w14:paraId="100AC66D" w14:textId="77777777" w:rsidR="00F82C12" w:rsidRPr="00F82C12" w:rsidRDefault="00F82C12" w:rsidP="00F82C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3.227</w:t>
            </w:r>
          </w:p>
        </w:tc>
        <w:tc>
          <w:tcPr>
            <w:tcW w:w="660" w:type="dxa"/>
            <w:noWrap/>
            <w:hideMark/>
          </w:tcPr>
          <w:p w14:paraId="086B0889" w14:textId="77777777" w:rsidR="00F82C12" w:rsidRPr="00F82C12" w:rsidRDefault="00F82C12" w:rsidP="00F82C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0.002</w:t>
            </w:r>
          </w:p>
        </w:tc>
      </w:tr>
      <w:tr w:rsidR="00F82C12" w:rsidRPr="00F82C12" w14:paraId="7606023F" w14:textId="77777777" w:rsidTr="00F82C12">
        <w:trPr>
          <w:divId w:val="536888790"/>
          <w:trHeight w:val="288"/>
        </w:trPr>
        <w:tc>
          <w:tcPr>
            <w:tcW w:w="6820" w:type="dxa"/>
            <w:noWrap/>
            <w:hideMark/>
          </w:tcPr>
          <w:p w14:paraId="7E7CF250" w14:textId="77777777" w:rsidR="00F82C12" w:rsidRPr="00F82C12" w:rsidRDefault="00F82C12" w:rsidP="00F82C12">
            <w:pPr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Chlorophyll-a</w:t>
            </w:r>
          </w:p>
        </w:tc>
        <w:tc>
          <w:tcPr>
            <w:tcW w:w="880" w:type="dxa"/>
            <w:noWrap/>
            <w:hideMark/>
          </w:tcPr>
          <w:p w14:paraId="1A68E638" w14:textId="77777777" w:rsidR="00F82C12" w:rsidRPr="00F82C12" w:rsidRDefault="00F82C12" w:rsidP="00F82C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20.00</w:t>
            </w:r>
          </w:p>
        </w:tc>
        <w:tc>
          <w:tcPr>
            <w:tcW w:w="940" w:type="dxa"/>
            <w:noWrap/>
            <w:hideMark/>
          </w:tcPr>
          <w:p w14:paraId="4554AF43" w14:textId="77777777" w:rsidR="00F82C12" w:rsidRPr="00F82C12" w:rsidRDefault="00F82C12" w:rsidP="00F82C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2.60</w:t>
            </w:r>
          </w:p>
        </w:tc>
        <w:tc>
          <w:tcPr>
            <w:tcW w:w="720" w:type="dxa"/>
            <w:noWrap/>
            <w:hideMark/>
          </w:tcPr>
          <w:p w14:paraId="5CD46AAA" w14:textId="77777777" w:rsidR="00F82C12" w:rsidRPr="00F82C12" w:rsidRDefault="00F82C12" w:rsidP="00F82C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7.693</w:t>
            </w:r>
          </w:p>
        </w:tc>
        <w:tc>
          <w:tcPr>
            <w:tcW w:w="660" w:type="dxa"/>
            <w:noWrap/>
            <w:hideMark/>
          </w:tcPr>
          <w:p w14:paraId="5C0CE6FB" w14:textId="77777777" w:rsidR="00F82C12" w:rsidRPr="00F82C12" w:rsidRDefault="00F82C12" w:rsidP="00F82C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0.000</w:t>
            </w:r>
          </w:p>
        </w:tc>
      </w:tr>
      <w:tr w:rsidR="00F82C12" w:rsidRPr="00F82C12" w14:paraId="373D777D" w14:textId="77777777" w:rsidTr="00F82C12">
        <w:trPr>
          <w:divId w:val="536888790"/>
          <w:trHeight w:val="288"/>
        </w:trPr>
        <w:tc>
          <w:tcPr>
            <w:tcW w:w="6820" w:type="dxa"/>
            <w:noWrap/>
            <w:hideMark/>
          </w:tcPr>
          <w:p w14:paraId="5F912DA3" w14:textId="77777777" w:rsidR="00F82C12" w:rsidRPr="00F82C12" w:rsidRDefault="00F82C12" w:rsidP="00F82C12">
            <w:pPr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Season [Northward 2021]</w:t>
            </w:r>
          </w:p>
        </w:tc>
        <w:tc>
          <w:tcPr>
            <w:tcW w:w="880" w:type="dxa"/>
            <w:noWrap/>
            <w:hideMark/>
          </w:tcPr>
          <w:p w14:paraId="5F909EB4" w14:textId="77777777" w:rsidR="00F82C12" w:rsidRPr="00F82C12" w:rsidRDefault="00F82C12" w:rsidP="00F82C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1044.28</w:t>
            </w:r>
          </w:p>
        </w:tc>
        <w:tc>
          <w:tcPr>
            <w:tcW w:w="940" w:type="dxa"/>
            <w:noWrap/>
            <w:hideMark/>
          </w:tcPr>
          <w:p w14:paraId="4A254D16" w14:textId="77777777" w:rsidR="00F82C12" w:rsidRPr="00F82C12" w:rsidRDefault="00F82C12" w:rsidP="00F82C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417.40</w:t>
            </w:r>
          </w:p>
        </w:tc>
        <w:tc>
          <w:tcPr>
            <w:tcW w:w="720" w:type="dxa"/>
            <w:noWrap/>
            <w:hideMark/>
          </w:tcPr>
          <w:p w14:paraId="140B1BD6" w14:textId="77777777" w:rsidR="00F82C12" w:rsidRPr="00F82C12" w:rsidRDefault="00F82C12" w:rsidP="00F82C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2.502</w:t>
            </w:r>
          </w:p>
        </w:tc>
        <w:tc>
          <w:tcPr>
            <w:tcW w:w="660" w:type="dxa"/>
            <w:noWrap/>
            <w:hideMark/>
          </w:tcPr>
          <w:p w14:paraId="0937A83A" w14:textId="77777777" w:rsidR="00F82C12" w:rsidRPr="00F82C12" w:rsidRDefault="00F82C12" w:rsidP="00F82C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0.015</w:t>
            </w:r>
          </w:p>
        </w:tc>
      </w:tr>
      <w:tr w:rsidR="00F82C12" w:rsidRPr="00F82C12" w14:paraId="1F95F878" w14:textId="77777777" w:rsidTr="00F82C12">
        <w:trPr>
          <w:divId w:val="536888790"/>
          <w:trHeight w:val="288"/>
        </w:trPr>
        <w:tc>
          <w:tcPr>
            <w:tcW w:w="6820" w:type="dxa"/>
            <w:noWrap/>
            <w:hideMark/>
          </w:tcPr>
          <w:p w14:paraId="4C1DB5A6" w14:textId="77777777" w:rsidR="00F82C12" w:rsidRPr="00F82C12" w:rsidRDefault="00F82C12" w:rsidP="00F82C12">
            <w:pPr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Site [Iona Foreshore]</w:t>
            </w:r>
          </w:p>
        </w:tc>
        <w:tc>
          <w:tcPr>
            <w:tcW w:w="880" w:type="dxa"/>
            <w:noWrap/>
            <w:hideMark/>
          </w:tcPr>
          <w:p w14:paraId="2ACE86D6" w14:textId="77777777" w:rsidR="00F82C12" w:rsidRPr="00F82C12" w:rsidRDefault="00F82C12" w:rsidP="00F82C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-697.33</w:t>
            </w:r>
          </w:p>
        </w:tc>
        <w:tc>
          <w:tcPr>
            <w:tcW w:w="940" w:type="dxa"/>
            <w:noWrap/>
            <w:hideMark/>
          </w:tcPr>
          <w:p w14:paraId="501777F0" w14:textId="77777777" w:rsidR="00F82C12" w:rsidRPr="00F82C12" w:rsidRDefault="00F82C12" w:rsidP="00F82C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239.91</w:t>
            </w:r>
          </w:p>
        </w:tc>
        <w:tc>
          <w:tcPr>
            <w:tcW w:w="720" w:type="dxa"/>
            <w:noWrap/>
            <w:hideMark/>
          </w:tcPr>
          <w:p w14:paraId="2F6114DF" w14:textId="77777777" w:rsidR="00F82C12" w:rsidRPr="00F82C12" w:rsidRDefault="00F82C12" w:rsidP="00F82C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-2.907</w:t>
            </w:r>
          </w:p>
        </w:tc>
        <w:tc>
          <w:tcPr>
            <w:tcW w:w="660" w:type="dxa"/>
            <w:noWrap/>
            <w:hideMark/>
          </w:tcPr>
          <w:p w14:paraId="3A6A6AF4" w14:textId="77777777" w:rsidR="00F82C12" w:rsidRPr="00F82C12" w:rsidRDefault="00F82C12" w:rsidP="00F82C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0.005</w:t>
            </w:r>
          </w:p>
        </w:tc>
      </w:tr>
      <w:tr w:rsidR="00F82C12" w:rsidRPr="00F82C12" w14:paraId="5E7A28F8" w14:textId="77777777" w:rsidTr="00F82C12">
        <w:trPr>
          <w:divId w:val="536888790"/>
          <w:trHeight w:val="288"/>
        </w:trPr>
        <w:tc>
          <w:tcPr>
            <w:tcW w:w="6820" w:type="dxa"/>
            <w:noWrap/>
            <w:hideMark/>
          </w:tcPr>
          <w:p w14:paraId="5769E7AA" w14:textId="77777777" w:rsidR="00F82C12" w:rsidRPr="00F82C12" w:rsidRDefault="00F82C12" w:rsidP="00F82C12">
            <w:pPr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Interaction - Chlorophyll-a:</w:t>
            </w:r>
            <w:r w:rsidRPr="00F82C12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CA"/>
              </w:rPr>
              <w:t>Season</w:t>
            </w: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 xml:space="preserve"> [Northward 2021]</w:t>
            </w:r>
          </w:p>
        </w:tc>
        <w:tc>
          <w:tcPr>
            <w:tcW w:w="880" w:type="dxa"/>
            <w:noWrap/>
            <w:hideMark/>
          </w:tcPr>
          <w:p w14:paraId="14E936F5" w14:textId="77777777" w:rsidR="00F82C12" w:rsidRPr="00F82C12" w:rsidRDefault="00F82C12" w:rsidP="00F82C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-15.54</w:t>
            </w:r>
          </w:p>
        </w:tc>
        <w:tc>
          <w:tcPr>
            <w:tcW w:w="940" w:type="dxa"/>
            <w:noWrap/>
            <w:hideMark/>
          </w:tcPr>
          <w:p w14:paraId="51EE1272" w14:textId="77777777" w:rsidR="00F82C12" w:rsidRPr="00F82C12" w:rsidRDefault="00F82C12" w:rsidP="00F82C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6.70</w:t>
            </w:r>
          </w:p>
        </w:tc>
        <w:tc>
          <w:tcPr>
            <w:tcW w:w="720" w:type="dxa"/>
            <w:noWrap/>
            <w:hideMark/>
          </w:tcPr>
          <w:p w14:paraId="35467728" w14:textId="77777777" w:rsidR="00F82C12" w:rsidRPr="00F82C12" w:rsidRDefault="00F82C12" w:rsidP="00F82C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-2.318</w:t>
            </w:r>
          </w:p>
        </w:tc>
        <w:tc>
          <w:tcPr>
            <w:tcW w:w="660" w:type="dxa"/>
            <w:noWrap/>
            <w:hideMark/>
          </w:tcPr>
          <w:p w14:paraId="6B5607E7" w14:textId="77777777" w:rsidR="00F82C12" w:rsidRPr="00F82C12" w:rsidRDefault="00F82C12" w:rsidP="00F82C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0.024</w:t>
            </w:r>
          </w:p>
        </w:tc>
      </w:tr>
      <w:tr w:rsidR="00F82C12" w:rsidRPr="00F82C12" w14:paraId="0A81FEF3" w14:textId="77777777" w:rsidTr="00F82C12">
        <w:trPr>
          <w:divId w:val="536888790"/>
          <w:trHeight w:val="288"/>
        </w:trPr>
        <w:tc>
          <w:tcPr>
            <w:tcW w:w="6820" w:type="dxa"/>
            <w:noWrap/>
            <w:hideMark/>
          </w:tcPr>
          <w:p w14:paraId="0F829C45" w14:textId="77777777" w:rsidR="00F82C12" w:rsidRPr="00F82C12" w:rsidRDefault="00F82C12" w:rsidP="00F82C12">
            <w:pPr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Station SD</w:t>
            </w:r>
          </w:p>
        </w:tc>
        <w:tc>
          <w:tcPr>
            <w:tcW w:w="880" w:type="dxa"/>
            <w:noWrap/>
            <w:hideMark/>
          </w:tcPr>
          <w:p w14:paraId="20B1C54E" w14:textId="77777777" w:rsidR="00F82C12" w:rsidRPr="00F82C12" w:rsidRDefault="00F82C12" w:rsidP="00F82C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0.00</w:t>
            </w:r>
          </w:p>
        </w:tc>
        <w:tc>
          <w:tcPr>
            <w:tcW w:w="940" w:type="dxa"/>
            <w:noWrap/>
            <w:hideMark/>
          </w:tcPr>
          <w:p w14:paraId="5EEB0AB0" w14:textId="77777777" w:rsidR="00F82C12" w:rsidRPr="00F82C12" w:rsidRDefault="00F82C12" w:rsidP="00F82C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</w:p>
        </w:tc>
        <w:tc>
          <w:tcPr>
            <w:tcW w:w="720" w:type="dxa"/>
            <w:noWrap/>
            <w:hideMark/>
          </w:tcPr>
          <w:p w14:paraId="7A05FB78" w14:textId="77777777" w:rsidR="00F82C12" w:rsidRPr="00F82C12" w:rsidRDefault="00F82C12" w:rsidP="00F82C12">
            <w:pPr>
              <w:rPr>
                <w:rFonts w:ascii="Times New Roman" w:eastAsia="Times New Roman" w:hAnsi="Times New Roman" w:cs="Times New Roman"/>
                <w:lang w:val="en-CA"/>
              </w:rPr>
            </w:pPr>
          </w:p>
        </w:tc>
        <w:tc>
          <w:tcPr>
            <w:tcW w:w="660" w:type="dxa"/>
            <w:noWrap/>
            <w:hideMark/>
          </w:tcPr>
          <w:p w14:paraId="528D1C42" w14:textId="77777777" w:rsidR="00F82C12" w:rsidRPr="00F82C12" w:rsidRDefault="00F82C12" w:rsidP="00F82C12">
            <w:pPr>
              <w:rPr>
                <w:rFonts w:ascii="Times New Roman" w:eastAsia="Times New Roman" w:hAnsi="Times New Roman" w:cs="Times New Roman"/>
                <w:lang w:val="en-CA"/>
              </w:rPr>
            </w:pPr>
          </w:p>
        </w:tc>
      </w:tr>
      <w:tr w:rsidR="00F82C12" w:rsidRPr="00F82C12" w14:paraId="5CA6955C" w14:textId="77777777" w:rsidTr="00F82C12">
        <w:trPr>
          <w:divId w:val="536888790"/>
          <w:trHeight w:val="288"/>
        </w:trPr>
        <w:tc>
          <w:tcPr>
            <w:tcW w:w="6820" w:type="dxa"/>
            <w:noWrap/>
            <w:hideMark/>
          </w:tcPr>
          <w:p w14:paraId="381E6421" w14:textId="77777777" w:rsidR="00F82C12" w:rsidRPr="00F82C12" w:rsidRDefault="00F82C12" w:rsidP="00F82C12">
            <w:pPr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Residual SD</w:t>
            </w:r>
          </w:p>
        </w:tc>
        <w:tc>
          <w:tcPr>
            <w:tcW w:w="880" w:type="dxa"/>
            <w:noWrap/>
            <w:hideMark/>
          </w:tcPr>
          <w:p w14:paraId="00F41425" w14:textId="77777777" w:rsidR="00F82C12" w:rsidRPr="00F82C12" w:rsidRDefault="00F82C12" w:rsidP="00F82C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F82C12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896.67</w:t>
            </w:r>
          </w:p>
        </w:tc>
        <w:tc>
          <w:tcPr>
            <w:tcW w:w="940" w:type="dxa"/>
            <w:noWrap/>
            <w:hideMark/>
          </w:tcPr>
          <w:p w14:paraId="2EB56DDD" w14:textId="77777777" w:rsidR="00F82C12" w:rsidRPr="00F82C12" w:rsidRDefault="00F82C12" w:rsidP="00F82C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</w:p>
        </w:tc>
        <w:tc>
          <w:tcPr>
            <w:tcW w:w="720" w:type="dxa"/>
            <w:noWrap/>
            <w:hideMark/>
          </w:tcPr>
          <w:p w14:paraId="01448764" w14:textId="77777777" w:rsidR="00F82C12" w:rsidRPr="00F82C12" w:rsidRDefault="00F82C12" w:rsidP="00F82C12">
            <w:pPr>
              <w:rPr>
                <w:rFonts w:ascii="Times New Roman" w:eastAsia="Times New Roman" w:hAnsi="Times New Roman" w:cs="Times New Roman"/>
                <w:lang w:val="en-CA"/>
              </w:rPr>
            </w:pPr>
          </w:p>
        </w:tc>
        <w:tc>
          <w:tcPr>
            <w:tcW w:w="660" w:type="dxa"/>
            <w:noWrap/>
            <w:hideMark/>
          </w:tcPr>
          <w:p w14:paraId="3D0AA69C" w14:textId="77777777" w:rsidR="00F82C12" w:rsidRPr="00F82C12" w:rsidRDefault="00F82C12" w:rsidP="00F82C12">
            <w:pPr>
              <w:rPr>
                <w:rFonts w:ascii="Times New Roman" w:eastAsia="Times New Roman" w:hAnsi="Times New Roman" w:cs="Times New Roman"/>
                <w:lang w:val="en-CA"/>
              </w:rPr>
            </w:pPr>
          </w:p>
        </w:tc>
      </w:tr>
    </w:tbl>
    <w:p w14:paraId="219902CA" w14:textId="0F8C624A" w:rsidR="002D29ED" w:rsidRDefault="00020671" w:rsidP="00EE70CA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fldChar w:fldCharType="end"/>
      </w:r>
    </w:p>
    <w:p w14:paraId="6FE1887F" w14:textId="77777777" w:rsidR="002D29ED" w:rsidRDefault="002D29ED" w:rsidP="00DC418C">
      <w:pPr>
        <w:spacing w:line="480" w:lineRule="auto"/>
        <w:rPr>
          <w:rFonts w:ascii="Times New Roman" w:eastAsia="Times New Roman" w:hAnsi="Times New Roman" w:cs="Times New Roman"/>
        </w:rPr>
        <w:sectPr w:rsidR="002D29ED" w:rsidSect="002D29ED">
          <w:pgSz w:w="15840" w:h="12240" w:orient="landscape"/>
          <w:pgMar w:top="1440" w:right="1440" w:bottom="1440" w:left="1440" w:header="720" w:footer="720" w:gutter="0"/>
          <w:pgNumType w:start="1"/>
          <w:cols w:space="720"/>
          <w:docGrid w:linePitch="326"/>
        </w:sectPr>
      </w:pPr>
    </w:p>
    <w:p w14:paraId="0BF34566" w14:textId="3D2D5495" w:rsidR="00BF39AB" w:rsidRDefault="00F51768" w:rsidP="00DC418C">
      <w:pPr>
        <w:spacing w:line="480" w:lineRule="auto"/>
        <w:rPr>
          <w:rFonts w:ascii="Times New Roman" w:eastAsia="Times New Roman" w:hAnsi="Times New Roman" w:cs="Times New Roman"/>
        </w:rPr>
      </w:pPr>
      <w:r w:rsidRPr="002D29ED">
        <w:rPr>
          <w:rFonts w:ascii="Times New Roman" w:eastAsia="Times New Roman" w:hAnsi="Times New Roman" w:cs="Times New Roman"/>
          <w:b/>
        </w:rPr>
        <w:lastRenderedPageBreak/>
        <w:t>Supplementary Figure 2</w:t>
      </w:r>
      <w:r>
        <w:rPr>
          <w:rFonts w:ascii="Times New Roman" w:eastAsia="Times New Roman" w:hAnsi="Times New Roman" w:cs="Times New Roman"/>
        </w:rPr>
        <w:t xml:space="preserve">. </w:t>
      </w:r>
      <w:r w:rsidR="00BF39AB">
        <w:rPr>
          <w:rFonts w:ascii="Times New Roman" w:eastAsia="Times New Roman" w:hAnsi="Times New Roman" w:cs="Times New Roman"/>
        </w:rPr>
        <w:t>Area calculations</w:t>
      </w:r>
      <w:r w:rsidR="00B47D6C">
        <w:rPr>
          <w:rFonts w:ascii="Times New Roman" w:eastAsia="Times New Roman" w:hAnsi="Times New Roman" w:cs="Times New Roman"/>
        </w:rPr>
        <w:t xml:space="preserve"> for shorebird surveys</w:t>
      </w:r>
    </w:p>
    <w:p w14:paraId="5EBE185C" w14:textId="75548945" w:rsidR="00BF39AB" w:rsidRDefault="00520A99" w:rsidP="00DC418C">
      <w:pPr>
        <w:spacing w:line="480" w:lineRule="auto"/>
        <w:rPr>
          <w:rFonts w:ascii="Times New Roman" w:eastAsia="Times New Roman" w:hAnsi="Times New Roman" w:cs="Times New Roman"/>
        </w:rPr>
      </w:pPr>
      <w:r w:rsidRPr="00B47D6C">
        <w:rPr>
          <w:rFonts w:ascii="Times New Roman" w:eastAsia="Times New Roman" w:hAnsi="Times New Roman" w:cs="Times New Roman"/>
          <w:b/>
        </w:rPr>
        <w:t>Brunswick Point</w:t>
      </w:r>
      <w:r w:rsidR="0057373E">
        <w:rPr>
          <w:rFonts w:ascii="Times New Roman" w:eastAsia="Times New Roman" w:hAnsi="Times New Roman" w:cs="Times New Roman"/>
        </w:rPr>
        <w:t xml:space="preserve"> (Total intertidal area: 1.55</w:t>
      </w:r>
      <w:r w:rsidR="00B47D6C">
        <w:rPr>
          <w:rFonts w:ascii="Times New Roman" w:eastAsia="Times New Roman" w:hAnsi="Times New Roman" w:cs="Times New Roman"/>
        </w:rPr>
        <w:t>km</w:t>
      </w:r>
      <w:r w:rsidR="00B47D6C" w:rsidRPr="00B47D6C">
        <w:rPr>
          <w:rFonts w:ascii="Times New Roman" w:eastAsia="Times New Roman" w:hAnsi="Times New Roman" w:cs="Times New Roman"/>
          <w:vertAlign w:val="superscript"/>
        </w:rPr>
        <w:t>2</w:t>
      </w:r>
      <w:r w:rsidR="0057373E">
        <w:rPr>
          <w:rFonts w:ascii="Times New Roman" w:eastAsia="Times New Roman" w:hAnsi="Times New Roman" w:cs="Times New Roman"/>
        </w:rPr>
        <w:t xml:space="preserve">; Danger zone (pink): </w:t>
      </w:r>
      <w:r w:rsidR="00B47D6C">
        <w:rPr>
          <w:rFonts w:ascii="Times New Roman" w:eastAsia="Times New Roman" w:hAnsi="Times New Roman" w:cs="Times New Roman"/>
        </w:rPr>
        <w:t>0.639 km</w:t>
      </w:r>
      <w:r w:rsidR="00B47D6C" w:rsidRPr="00B47D6C">
        <w:rPr>
          <w:rFonts w:ascii="Times New Roman" w:eastAsia="Times New Roman" w:hAnsi="Times New Roman" w:cs="Times New Roman"/>
          <w:vertAlign w:val="superscript"/>
        </w:rPr>
        <w:t>2</w:t>
      </w:r>
      <w:r w:rsidR="00B47D6C">
        <w:rPr>
          <w:rFonts w:ascii="Times New Roman" w:eastAsia="Times New Roman" w:hAnsi="Times New Roman" w:cs="Times New Roman"/>
        </w:rPr>
        <w:t>; Proportion: 41.2%)</w:t>
      </w:r>
    </w:p>
    <w:p w14:paraId="0B689639" w14:textId="21B60BAB" w:rsidR="00520A99" w:rsidRDefault="003A437B" w:rsidP="00DC418C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val="en-CA"/>
        </w:rPr>
        <w:drawing>
          <wp:inline distT="0" distB="0" distL="0" distR="0" wp14:anchorId="38E6B67F" wp14:editId="0CC9D8BD">
            <wp:extent cx="5943600" cy="3942080"/>
            <wp:effectExtent l="0" t="0" r="0" b="127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Brunswick Point study site danger zone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4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6BD29F" w14:textId="77777777" w:rsidR="003A437B" w:rsidRDefault="003A437B" w:rsidP="00B47D6C">
      <w:pPr>
        <w:spacing w:line="480" w:lineRule="auto"/>
        <w:rPr>
          <w:rFonts w:ascii="Times New Roman" w:eastAsia="Times New Roman" w:hAnsi="Times New Roman" w:cs="Times New Roman"/>
          <w:b/>
        </w:rPr>
      </w:pPr>
    </w:p>
    <w:p w14:paraId="1D354DE0" w14:textId="77777777" w:rsidR="003A437B" w:rsidRDefault="003A437B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br w:type="page"/>
      </w:r>
    </w:p>
    <w:p w14:paraId="4A87E10D" w14:textId="453F01CF" w:rsidR="00B47D6C" w:rsidRDefault="00520A99" w:rsidP="00B47D6C">
      <w:pPr>
        <w:spacing w:line="480" w:lineRule="auto"/>
        <w:rPr>
          <w:rFonts w:ascii="Times New Roman" w:eastAsia="Times New Roman" w:hAnsi="Times New Roman" w:cs="Times New Roman"/>
        </w:rPr>
      </w:pPr>
      <w:r w:rsidRPr="00B47D6C">
        <w:rPr>
          <w:rFonts w:ascii="Times New Roman" w:eastAsia="Times New Roman" w:hAnsi="Times New Roman" w:cs="Times New Roman"/>
          <w:b/>
        </w:rPr>
        <w:lastRenderedPageBreak/>
        <w:t>Iona Foreshore</w:t>
      </w:r>
      <w:r w:rsidR="00B47D6C" w:rsidRPr="00B47D6C">
        <w:rPr>
          <w:rFonts w:ascii="Times New Roman" w:eastAsia="Times New Roman" w:hAnsi="Times New Roman" w:cs="Times New Roman"/>
        </w:rPr>
        <w:t xml:space="preserve"> </w:t>
      </w:r>
      <w:r w:rsidR="00B47D6C">
        <w:rPr>
          <w:rFonts w:ascii="Times New Roman" w:eastAsia="Times New Roman" w:hAnsi="Times New Roman" w:cs="Times New Roman"/>
        </w:rPr>
        <w:t>(Total intertidal area: 1.77km</w:t>
      </w:r>
      <w:r w:rsidR="00B47D6C" w:rsidRPr="00B47D6C">
        <w:rPr>
          <w:rFonts w:ascii="Times New Roman" w:eastAsia="Times New Roman" w:hAnsi="Times New Roman" w:cs="Times New Roman"/>
          <w:vertAlign w:val="superscript"/>
        </w:rPr>
        <w:t>2</w:t>
      </w:r>
      <w:r w:rsidR="00B47D6C">
        <w:rPr>
          <w:rFonts w:ascii="Times New Roman" w:eastAsia="Times New Roman" w:hAnsi="Times New Roman" w:cs="Times New Roman"/>
        </w:rPr>
        <w:t xml:space="preserve"> (excluding sewage ponds): Danger zone (pink): 0.731 km</w:t>
      </w:r>
      <w:r w:rsidR="00B47D6C" w:rsidRPr="00B47D6C">
        <w:rPr>
          <w:rFonts w:ascii="Times New Roman" w:eastAsia="Times New Roman" w:hAnsi="Times New Roman" w:cs="Times New Roman"/>
          <w:vertAlign w:val="superscript"/>
        </w:rPr>
        <w:t>2</w:t>
      </w:r>
      <w:r w:rsidR="00B47D6C">
        <w:rPr>
          <w:rFonts w:ascii="Times New Roman" w:eastAsia="Times New Roman" w:hAnsi="Times New Roman" w:cs="Times New Roman"/>
        </w:rPr>
        <w:t>; Proportion: 41.1%)</w:t>
      </w:r>
    </w:p>
    <w:p w14:paraId="244DE28D" w14:textId="3ACF6CAA" w:rsidR="00520A99" w:rsidRDefault="003A437B" w:rsidP="00DC418C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val="en-CA"/>
        </w:rPr>
        <w:drawing>
          <wp:inline distT="0" distB="0" distL="0" distR="0" wp14:anchorId="7DF5E43F" wp14:editId="123B4224">
            <wp:extent cx="5943600" cy="493522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ona study site danger zone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35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20A99" w:rsidSect="002D29ED">
      <w:pgSz w:w="12240" w:h="15840"/>
      <w:pgMar w:top="1440" w:right="1440" w:bottom="1440" w:left="144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A227A6" w14:textId="77777777" w:rsidR="00DA192B" w:rsidRDefault="00DA192B">
      <w:r>
        <w:separator/>
      </w:r>
    </w:p>
  </w:endnote>
  <w:endnote w:type="continuationSeparator" w:id="0">
    <w:p w14:paraId="6A97BEE8" w14:textId="77777777" w:rsidR="00DA192B" w:rsidRDefault="00DA192B">
      <w:r>
        <w:continuationSeparator/>
      </w:r>
    </w:p>
  </w:endnote>
  <w:endnote w:type="continuationNotice" w:id="1">
    <w:p w14:paraId="0BB6F756" w14:textId="77777777" w:rsidR="00DA192B" w:rsidRDefault="00DA19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56A9A3" w14:textId="77777777" w:rsidR="00F82C12" w:rsidRDefault="00F82C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538026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2B2422" w14:textId="3D2F913A" w:rsidR="00F82C12" w:rsidRDefault="00F82C12">
        <w:pPr>
          <w:pStyle w:val="Footer"/>
          <w:jc w:val="right"/>
        </w:pPr>
        <w:r w:rsidRPr="00E309E5">
          <w:rPr>
            <w:rFonts w:ascii="Times New Roman" w:hAnsi="Times New Roman"/>
          </w:rPr>
          <w:fldChar w:fldCharType="begin"/>
        </w:r>
        <w:r w:rsidRPr="00E309E5">
          <w:rPr>
            <w:rFonts w:ascii="Times New Roman" w:hAnsi="Times New Roman"/>
          </w:rPr>
          <w:instrText xml:space="preserve"> PAGE   \* MERGEFORMAT </w:instrText>
        </w:r>
        <w:r w:rsidRPr="00E309E5">
          <w:rPr>
            <w:rFonts w:ascii="Times New Roman" w:hAnsi="Times New Roman"/>
          </w:rPr>
          <w:fldChar w:fldCharType="separate"/>
        </w:r>
        <w:r w:rsidR="00F10796">
          <w:rPr>
            <w:rFonts w:ascii="Times New Roman" w:hAnsi="Times New Roman"/>
            <w:noProof/>
          </w:rPr>
          <w:t>7</w:t>
        </w:r>
        <w:r w:rsidRPr="00E309E5">
          <w:rPr>
            <w:rFonts w:ascii="Times New Roman" w:hAnsi="Times New Roman"/>
            <w:noProof/>
          </w:rPr>
          <w:fldChar w:fldCharType="end"/>
        </w:r>
      </w:p>
    </w:sdtContent>
  </w:sdt>
  <w:p w14:paraId="3D15F209" w14:textId="77777777" w:rsidR="00F82C12" w:rsidRDefault="00F82C1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132010" w14:textId="77777777" w:rsidR="00F82C12" w:rsidRDefault="00F82C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E1D9F8" w14:textId="77777777" w:rsidR="00DA192B" w:rsidRDefault="00DA192B">
      <w:r>
        <w:separator/>
      </w:r>
    </w:p>
  </w:footnote>
  <w:footnote w:type="continuationSeparator" w:id="0">
    <w:p w14:paraId="7D5108CB" w14:textId="77777777" w:rsidR="00DA192B" w:rsidRDefault="00DA192B">
      <w:r>
        <w:continuationSeparator/>
      </w:r>
    </w:p>
  </w:footnote>
  <w:footnote w:type="continuationNotice" w:id="1">
    <w:p w14:paraId="183007C1" w14:textId="77777777" w:rsidR="00DA192B" w:rsidRDefault="00DA192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C83C66" w14:textId="77777777" w:rsidR="00F82C12" w:rsidRDefault="00F82C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9A717F" w14:textId="77777777" w:rsidR="00F82C12" w:rsidRDefault="00F82C1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33A8F9" w14:textId="77777777" w:rsidR="00F82C12" w:rsidRDefault="00F82C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7B3AB7"/>
    <w:multiLevelType w:val="hybridMultilevel"/>
    <w:tmpl w:val="89CAA01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CA" w:vendorID="64" w:dllVersion="6" w:nlCheck="1" w:checkStyle="1"/>
  <w:activeWritingStyle w:appName="MSWord" w:lang="es-UY" w:vendorID="64" w:dllVersion="6" w:nlCheck="1" w:checkStyle="0"/>
  <w:activeWritingStyle w:appName="MSWord" w:lang="en-US" w:vendorID="64" w:dllVersion="4096" w:nlCheck="1" w:checkStyle="0"/>
  <w:activeWritingStyle w:appName="MSWord" w:lang="en-CA" w:vendorID="64" w:dllVersion="4096" w:nlCheck="1" w:checkStyle="0"/>
  <w:activeWritingStyle w:appName="MSWord" w:lang="en-US" w:vendorID="64" w:dllVersion="0" w:nlCheck="1" w:checkStyle="0"/>
  <w:activeWritingStyle w:appName="MSWord" w:lang="es-UY" w:vendorID="64" w:dllVersion="0" w:nlCheck="1" w:checkStyle="0"/>
  <w:activeWritingStyle w:appName="MSWord" w:lang="en-CA" w:vendorID="64" w:dllVersion="0" w:nlCheck="1" w:checkStyle="0"/>
  <w:activeWritingStyle w:appName="MSWord" w:lang="fr-FR" w:vendorID="64" w:dllVersion="0" w:nlCheck="1" w:checkStyle="0"/>
  <w:activeWritingStyle w:appName="MSWord" w:lang="fr-FR" w:vendorID="64" w:dllVersion="4096" w:nlCheck="1" w:checkStyle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368"/>
    <w:rsid w:val="00001E86"/>
    <w:rsid w:val="00002936"/>
    <w:rsid w:val="00013BB8"/>
    <w:rsid w:val="00014775"/>
    <w:rsid w:val="00020671"/>
    <w:rsid w:val="000226EE"/>
    <w:rsid w:val="000231A0"/>
    <w:rsid w:val="00027008"/>
    <w:rsid w:val="0004058B"/>
    <w:rsid w:val="0004088B"/>
    <w:rsid w:val="0004689E"/>
    <w:rsid w:val="000468DB"/>
    <w:rsid w:val="000609DC"/>
    <w:rsid w:val="000610B3"/>
    <w:rsid w:val="00062CE2"/>
    <w:rsid w:val="00065631"/>
    <w:rsid w:val="00065F1B"/>
    <w:rsid w:val="00066D2D"/>
    <w:rsid w:val="00067C49"/>
    <w:rsid w:val="00075225"/>
    <w:rsid w:val="00076644"/>
    <w:rsid w:val="000768B6"/>
    <w:rsid w:val="00076FA0"/>
    <w:rsid w:val="00080300"/>
    <w:rsid w:val="00082814"/>
    <w:rsid w:val="0008584F"/>
    <w:rsid w:val="0009103B"/>
    <w:rsid w:val="00095D5A"/>
    <w:rsid w:val="000A2650"/>
    <w:rsid w:val="000A2946"/>
    <w:rsid w:val="000A2C33"/>
    <w:rsid w:val="000A5101"/>
    <w:rsid w:val="000C0F8B"/>
    <w:rsid w:val="000D0863"/>
    <w:rsid w:val="000D3A11"/>
    <w:rsid w:val="000D40BE"/>
    <w:rsid w:val="000E0D3F"/>
    <w:rsid w:val="000E5A93"/>
    <w:rsid w:val="000E6CFF"/>
    <w:rsid w:val="000F0C59"/>
    <w:rsid w:val="000F2E36"/>
    <w:rsid w:val="000F3635"/>
    <w:rsid w:val="000F4532"/>
    <w:rsid w:val="00101304"/>
    <w:rsid w:val="00101ECB"/>
    <w:rsid w:val="00106848"/>
    <w:rsid w:val="00107447"/>
    <w:rsid w:val="0011057C"/>
    <w:rsid w:val="00116571"/>
    <w:rsid w:val="001273C2"/>
    <w:rsid w:val="00127DCB"/>
    <w:rsid w:val="00127F13"/>
    <w:rsid w:val="00130137"/>
    <w:rsid w:val="0013246B"/>
    <w:rsid w:val="001331DC"/>
    <w:rsid w:val="00144596"/>
    <w:rsid w:val="00147FC7"/>
    <w:rsid w:val="001540D9"/>
    <w:rsid w:val="00154942"/>
    <w:rsid w:val="00156B8C"/>
    <w:rsid w:val="001615E5"/>
    <w:rsid w:val="00163E13"/>
    <w:rsid w:val="00166041"/>
    <w:rsid w:val="00171ADC"/>
    <w:rsid w:val="00174D9C"/>
    <w:rsid w:val="00180561"/>
    <w:rsid w:val="00181C90"/>
    <w:rsid w:val="0018318E"/>
    <w:rsid w:val="0018368D"/>
    <w:rsid w:val="00191C6A"/>
    <w:rsid w:val="00194077"/>
    <w:rsid w:val="00194427"/>
    <w:rsid w:val="001A34C9"/>
    <w:rsid w:val="001A3CFD"/>
    <w:rsid w:val="001A5CFC"/>
    <w:rsid w:val="001B23E1"/>
    <w:rsid w:val="001B2A5B"/>
    <w:rsid w:val="001B7D28"/>
    <w:rsid w:val="001B7F19"/>
    <w:rsid w:val="001C0596"/>
    <w:rsid w:val="001C6DF0"/>
    <w:rsid w:val="001D30C3"/>
    <w:rsid w:val="001D4104"/>
    <w:rsid w:val="001D6F3E"/>
    <w:rsid w:val="001D764A"/>
    <w:rsid w:val="001E2D00"/>
    <w:rsid w:val="001E3788"/>
    <w:rsid w:val="001F3ED3"/>
    <w:rsid w:val="001F4B8E"/>
    <w:rsid w:val="001F6E29"/>
    <w:rsid w:val="002001FB"/>
    <w:rsid w:val="00200E92"/>
    <w:rsid w:val="002124C5"/>
    <w:rsid w:val="00217A00"/>
    <w:rsid w:val="002214BA"/>
    <w:rsid w:val="002217D8"/>
    <w:rsid w:val="002230EB"/>
    <w:rsid w:val="00223CB1"/>
    <w:rsid w:val="002315A6"/>
    <w:rsid w:val="00232FC8"/>
    <w:rsid w:val="0024017D"/>
    <w:rsid w:val="00242FB6"/>
    <w:rsid w:val="00252C0D"/>
    <w:rsid w:val="00260522"/>
    <w:rsid w:val="00262AC1"/>
    <w:rsid w:val="00267CFF"/>
    <w:rsid w:val="00270FA2"/>
    <w:rsid w:val="00280335"/>
    <w:rsid w:val="002833C2"/>
    <w:rsid w:val="00286381"/>
    <w:rsid w:val="00290313"/>
    <w:rsid w:val="002A21B3"/>
    <w:rsid w:val="002A23D1"/>
    <w:rsid w:val="002A2CD1"/>
    <w:rsid w:val="002B2E90"/>
    <w:rsid w:val="002B4F47"/>
    <w:rsid w:val="002B57E3"/>
    <w:rsid w:val="002B71EC"/>
    <w:rsid w:val="002B7E5F"/>
    <w:rsid w:val="002C1BEA"/>
    <w:rsid w:val="002C281D"/>
    <w:rsid w:val="002C3DFF"/>
    <w:rsid w:val="002C649E"/>
    <w:rsid w:val="002C6E26"/>
    <w:rsid w:val="002D20E7"/>
    <w:rsid w:val="002D29ED"/>
    <w:rsid w:val="002E2C17"/>
    <w:rsid w:val="002E2E07"/>
    <w:rsid w:val="002E33C4"/>
    <w:rsid w:val="002F0903"/>
    <w:rsid w:val="002F1204"/>
    <w:rsid w:val="002F33E7"/>
    <w:rsid w:val="003046ED"/>
    <w:rsid w:val="0030560E"/>
    <w:rsid w:val="00305BC9"/>
    <w:rsid w:val="00316F9A"/>
    <w:rsid w:val="00326F17"/>
    <w:rsid w:val="0033238F"/>
    <w:rsid w:val="00340FE1"/>
    <w:rsid w:val="0036211E"/>
    <w:rsid w:val="003709AC"/>
    <w:rsid w:val="003727E9"/>
    <w:rsid w:val="00373C4B"/>
    <w:rsid w:val="0037466E"/>
    <w:rsid w:val="00376BF5"/>
    <w:rsid w:val="00377FAE"/>
    <w:rsid w:val="00380CF7"/>
    <w:rsid w:val="00381872"/>
    <w:rsid w:val="003854A0"/>
    <w:rsid w:val="00386826"/>
    <w:rsid w:val="003916FC"/>
    <w:rsid w:val="003962B0"/>
    <w:rsid w:val="003964F0"/>
    <w:rsid w:val="00396DA1"/>
    <w:rsid w:val="003A1CEB"/>
    <w:rsid w:val="003A437B"/>
    <w:rsid w:val="003A5AB3"/>
    <w:rsid w:val="003A6956"/>
    <w:rsid w:val="003B5616"/>
    <w:rsid w:val="003B5AEC"/>
    <w:rsid w:val="003B6DB4"/>
    <w:rsid w:val="003B7FC7"/>
    <w:rsid w:val="003C2562"/>
    <w:rsid w:val="003C46F2"/>
    <w:rsid w:val="003C4E98"/>
    <w:rsid w:val="003C74B4"/>
    <w:rsid w:val="003D368B"/>
    <w:rsid w:val="003D3958"/>
    <w:rsid w:val="003E0615"/>
    <w:rsid w:val="003E4739"/>
    <w:rsid w:val="00401D2D"/>
    <w:rsid w:val="004028E3"/>
    <w:rsid w:val="0040317E"/>
    <w:rsid w:val="004062AC"/>
    <w:rsid w:val="004154F2"/>
    <w:rsid w:val="00420B5D"/>
    <w:rsid w:val="00422052"/>
    <w:rsid w:val="0042317A"/>
    <w:rsid w:val="004369F2"/>
    <w:rsid w:val="004411D5"/>
    <w:rsid w:val="00441668"/>
    <w:rsid w:val="00443CD4"/>
    <w:rsid w:val="0044458A"/>
    <w:rsid w:val="0044521C"/>
    <w:rsid w:val="00445619"/>
    <w:rsid w:val="00446BA9"/>
    <w:rsid w:val="0045268D"/>
    <w:rsid w:val="00464C36"/>
    <w:rsid w:val="0047208D"/>
    <w:rsid w:val="0047600A"/>
    <w:rsid w:val="00476C39"/>
    <w:rsid w:val="0047791A"/>
    <w:rsid w:val="00487361"/>
    <w:rsid w:val="00487ECC"/>
    <w:rsid w:val="004A001F"/>
    <w:rsid w:val="004A0E3B"/>
    <w:rsid w:val="004A1517"/>
    <w:rsid w:val="004A2E1D"/>
    <w:rsid w:val="004A4AF7"/>
    <w:rsid w:val="004A5080"/>
    <w:rsid w:val="004B0966"/>
    <w:rsid w:val="004B4083"/>
    <w:rsid w:val="004B5FAC"/>
    <w:rsid w:val="004C0A0A"/>
    <w:rsid w:val="004C274A"/>
    <w:rsid w:val="004C4D6A"/>
    <w:rsid w:val="004C647A"/>
    <w:rsid w:val="004C7178"/>
    <w:rsid w:val="004C796B"/>
    <w:rsid w:val="004D05AE"/>
    <w:rsid w:val="004D516E"/>
    <w:rsid w:val="004D74FB"/>
    <w:rsid w:val="004E4803"/>
    <w:rsid w:val="004E6F9A"/>
    <w:rsid w:val="004E7E7E"/>
    <w:rsid w:val="004F5980"/>
    <w:rsid w:val="00504517"/>
    <w:rsid w:val="005053F3"/>
    <w:rsid w:val="0051201A"/>
    <w:rsid w:val="00512225"/>
    <w:rsid w:val="00513964"/>
    <w:rsid w:val="005152C1"/>
    <w:rsid w:val="00516928"/>
    <w:rsid w:val="0051702B"/>
    <w:rsid w:val="00517AFA"/>
    <w:rsid w:val="00520A99"/>
    <w:rsid w:val="00520C28"/>
    <w:rsid w:val="005226EC"/>
    <w:rsid w:val="005227E1"/>
    <w:rsid w:val="005279FD"/>
    <w:rsid w:val="0053295C"/>
    <w:rsid w:val="005338CD"/>
    <w:rsid w:val="005426AE"/>
    <w:rsid w:val="005466EF"/>
    <w:rsid w:val="00551EF2"/>
    <w:rsid w:val="0055200E"/>
    <w:rsid w:val="00557E1B"/>
    <w:rsid w:val="0056191B"/>
    <w:rsid w:val="0056304A"/>
    <w:rsid w:val="00570BA8"/>
    <w:rsid w:val="005711C5"/>
    <w:rsid w:val="00571D93"/>
    <w:rsid w:val="00571DE6"/>
    <w:rsid w:val="0057373E"/>
    <w:rsid w:val="0057527D"/>
    <w:rsid w:val="005A042F"/>
    <w:rsid w:val="005C033E"/>
    <w:rsid w:val="005C478C"/>
    <w:rsid w:val="005C52EE"/>
    <w:rsid w:val="005D71D2"/>
    <w:rsid w:val="005E0506"/>
    <w:rsid w:val="005E7AFD"/>
    <w:rsid w:val="005F03F0"/>
    <w:rsid w:val="005F3ED0"/>
    <w:rsid w:val="0060697B"/>
    <w:rsid w:val="00606CE6"/>
    <w:rsid w:val="00612E59"/>
    <w:rsid w:val="00615EBA"/>
    <w:rsid w:val="00632093"/>
    <w:rsid w:val="00632B74"/>
    <w:rsid w:val="00633DE3"/>
    <w:rsid w:val="00635281"/>
    <w:rsid w:val="00655D6E"/>
    <w:rsid w:val="00657083"/>
    <w:rsid w:val="00661543"/>
    <w:rsid w:val="006660B1"/>
    <w:rsid w:val="006674D6"/>
    <w:rsid w:val="006724FF"/>
    <w:rsid w:val="006730CD"/>
    <w:rsid w:val="006737D8"/>
    <w:rsid w:val="00675B00"/>
    <w:rsid w:val="006778D1"/>
    <w:rsid w:val="006836A0"/>
    <w:rsid w:val="00687370"/>
    <w:rsid w:val="006960FC"/>
    <w:rsid w:val="006A00A7"/>
    <w:rsid w:val="006A670F"/>
    <w:rsid w:val="006B01D1"/>
    <w:rsid w:val="006C6667"/>
    <w:rsid w:val="006D6FB1"/>
    <w:rsid w:val="006D7117"/>
    <w:rsid w:val="006E05E9"/>
    <w:rsid w:val="006E29B3"/>
    <w:rsid w:val="006E3DCE"/>
    <w:rsid w:val="006E4C21"/>
    <w:rsid w:val="006E7FA9"/>
    <w:rsid w:val="006F28A2"/>
    <w:rsid w:val="006F293C"/>
    <w:rsid w:val="006F4A6E"/>
    <w:rsid w:val="006F67DC"/>
    <w:rsid w:val="00703A3C"/>
    <w:rsid w:val="007041AA"/>
    <w:rsid w:val="00705C8F"/>
    <w:rsid w:val="00712625"/>
    <w:rsid w:val="00733D16"/>
    <w:rsid w:val="007342A8"/>
    <w:rsid w:val="00737378"/>
    <w:rsid w:val="00742E5C"/>
    <w:rsid w:val="0074618B"/>
    <w:rsid w:val="007470D1"/>
    <w:rsid w:val="007502B5"/>
    <w:rsid w:val="0075460C"/>
    <w:rsid w:val="00755833"/>
    <w:rsid w:val="00760A3A"/>
    <w:rsid w:val="007641E2"/>
    <w:rsid w:val="00765319"/>
    <w:rsid w:val="00767DDC"/>
    <w:rsid w:val="00770ED6"/>
    <w:rsid w:val="00772895"/>
    <w:rsid w:val="00773532"/>
    <w:rsid w:val="00773B4E"/>
    <w:rsid w:val="00777D74"/>
    <w:rsid w:val="00777EE5"/>
    <w:rsid w:val="00781AD4"/>
    <w:rsid w:val="007852BF"/>
    <w:rsid w:val="007926F6"/>
    <w:rsid w:val="0079298D"/>
    <w:rsid w:val="0079627D"/>
    <w:rsid w:val="007A73C6"/>
    <w:rsid w:val="007B0BE0"/>
    <w:rsid w:val="007B14B0"/>
    <w:rsid w:val="007B398D"/>
    <w:rsid w:val="007B529B"/>
    <w:rsid w:val="007C07F1"/>
    <w:rsid w:val="007C1B8B"/>
    <w:rsid w:val="007C7836"/>
    <w:rsid w:val="007D3626"/>
    <w:rsid w:val="007D432E"/>
    <w:rsid w:val="007D50C8"/>
    <w:rsid w:val="007D5C05"/>
    <w:rsid w:val="007E0B26"/>
    <w:rsid w:val="007E1DEC"/>
    <w:rsid w:val="007E3EFF"/>
    <w:rsid w:val="007E4581"/>
    <w:rsid w:val="007F474D"/>
    <w:rsid w:val="007F5BBB"/>
    <w:rsid w:val="00805AB1"/>
    <w:rsid w:val="00811E61"/>
    <w:rsid w:val="0081414E"/>
    <w:rsid w:val="008200F3"/>
    <w:rsid w:val="00835E76"/>
    <w:rsid w:val="0083623B"/>
    <w:rsid w:val="008376DA"/>
    <w:rsid w:val="00837EFB"/>
    <w:rsid w:val="00842062"/>
    <w:rsid w:val="00843ECD"/>
    <w:rsid w:val="00844E4E"/>
    <w:rsid w:val="008466D0"/>
    <w:rsid w:val="00850CD4"/>
    <w:rsid w:val="00857778"/>
    <w:rsid w:val="008726BC"/>
    <w:rsid w:val="008749E6"/>
    <w:rsid w:val="00874A7B"/>
    <w:rsid w:val="008759C6"/>
    <w:rsid w:val="00875D49"/>
    <w:rsid w:val="00875F8C"/>
    <w:rsid w:val="0087677F"/>
    <w:rsid w:val="008A123E"/>
    <w:rsid w:val="008A2EB9"/>
    <w:rsid w:val="008A4E0E"/>
    <w:rsid w:val="008A6DDF"/>
    <w:rsid w:val="008B2F6F"/>
    <w:rsid w:val="008B3975"/>
    <w:rsid w:val="008B3D5F"/>
    <w:rsid w:val="008B4017"/>
    <w:rsid w:val="008B5AFE"/>
    <w:rsid w:val="008C177D"/>
    <w:rsid w:val="008D1BD1"/>
    <w:rsid w:val="008D2362"/>
    <w:rsid w:val="008E13E8"/>
    <w:rsid w:val="008E14D7"/>
    <w:rsid w:val="008F316D"/>
    <w:rsid w:val="008F3BCF"/>
    <w:rsid w:val="008F6DA6"/>
    <w:rsid w:val="008F7A1A"/>
    <w:rsid w:val="009027F1"/>
    <w:rsid w:val="0091684B"/>
    <w:rsid w:val="00916C38"/>
    <w:rsid w:val="0092212E"/>
    <w:rsid w:val="00926E36"/>
    <w:rsid w:val="00931E86"/>
    <w:rsid w:val="00931F70"/>
    <w:rsid w:val="0093512B"/>
    <w:rsid w:val="00940983"/>
    <w:rsid w:val="00952CBE"/>
    <w:rsid w:val="00955C3B"/>
    <w:rsid w:val="00956A5E"/>
    <w:rsid w:val="00957B93"/>
    <w:rsid w:val="00966517"/>
    <w:rsid w:val="00975D6A"/>
    <w:rsid w:val="00977B83"/>
    <w:rsid w:val="009862AF"/>
    <w:rsid w:val="00986F93"/>
    <w:rsid w:val="009A0C05"/>
    <w:rsid w:val="009A14DC"/>
    <w:rsid w:val="009A29BF"/>
    <w:rsid w:val="009A39FB"/>
    <w:rsid w:val="009B1261"/>
    <w:rsid w:val="009B1321"/>
    <w:rsid w:val="009B397C"/>
    <w:rsid w:val="009B427C"/>
    <w:rsid w:val="009C1049"/>
    <w:rsid w:val="009C3B2A"/>
    <w:rsid w:val="009C7930"/>
    <w:rsid w:val="009D357A"/>
    <w:rsid w:val="009D3F24"/>
    <w:rsid w:val="009D4995"/>
    <w:rsid w:val="009D524B"/>
    <w:rsid w:val="009E17D5"/>
    <w:rsid w:val="009E330B"/>
    <w:rsid w:val="009E41BF"/>
    <w:rsid w:val="009E6377"/>
    <w:rsid w:val="009F292C"/>
    <w:rsid w:val="009F37C4"/>
    <w:rsid w:val="009F5C13"/>
    <w:rsid w:val="00A00D98"/>
    <w:rsid w:val="00A0258A"/>
    <w:rsid w:val="00A03478"/>
    <w:rsid w:val="00A16248"/>
    <w:rsid w:val="00A1687B"/>
    <w:rsid w:val="00A17AA5"/>
    <w:rsid w:val="00A24DC7"/>
    <w:rsid w:val="00A32046"/>
    <w:rsid w:val="00A32CEC"/>
    <w:rsid w:val="00A330A0"/>
    <w:rsid w:val="00A43064"/>
    <w:rsid w:val="00A52E65"/>
    <w:rsid w:val="00A62835"/>
    <w:rsid w:val="00A63062"/>
    <w:rsid w:val="00A63D5E"/>
    <w:rsid w:val="00A63D9C"/>
    <w:rsid w:val="00A71FD0"/>
    <w:rsid w:val="00A75C39"/>
    <w:rsid w:val="00A8009F"/>
    <w:rsid w:val="00A8148E"/>
    <w:rsid w:val="00A81C5D"/>
    <w:rsid w:val="00A85F4D"/>
    <w:rsid w:val="00A86D78"/>
    <w:rsid w:val="00A95610"/>
    <w:rsid w:val="00AA5A2A"/>
    <w:rsid w:val="00AB15D9"/>
    <w:rsid w:val="00AB5157"/>
    <w:rsid w:val="00AB7004"/>
    <w:rsid w:val="00AB729F"/>
    <w:rsid w:val="00AC1BF8"/>
    <w:rsid w:val="00AC579A"/>
    <w:rsid w:val="00AC658F"/>
    <w:rsid w:val="00AD2C56"/>
    <w:rsid w:val="00AD7D8C"/>
    <w:rsid w:val="00AE0197"/>
    <w:rsid w:val="00AF3F0B"/>
    <w:rsid w:val="00AF57E3"/>
    <w:rsid w:val="00AF7685"/>
    <w:rsid w:val="00B00154"/>
    <w:rsid w:val="00B0213B"/>
    <w:rsid w:val="00B057B3"/>
    <w:rsid w:val="00B0607F"/>
    <w:rsid w:val="00B06427"/>
    <w:rsid w:val="00B10403"/>
    <w:rsid w:val="00B12213"/>
    <w:rsid w:val="00B12F2B"/>
    <w:rsid w:val="00B14560"/>
    <w:rsid w:val="00B213A6"/>
    <w:rsid w:val="00B21F1D"/>
    <w:rsid w:val="00B22AA4"/>
    <w:rsid w:val="00B257A2"/>
    <w:rsid w:val="00B30341"/>
    <w:rsid w:val="00B306D3"/>
    <w:rsid w:val="00B431C9"/>
    <w:rsid w:val="00B47D6C"/>
    <w:rsid w:val="00B5722A"/>
    <w:rsid w:val="00B619EE"/>
    <w:rsid w:val="00B627FE"/>
    <w:rsid w:val="00B675DC"/>
    <w:rsid w:val="00B71E71"/>
    <w:rsid w:val="00B77D31"/>
    <w:rsid w:val="00B84715"/>
    <w:rsid w:val="00B90A56"/>
    <w:rsid w:val="00B927CB"/>
    <w:rsid w:val="00B95743"/>
    <w:rsid w:val="00B957F3"/>
    <w:rsid w:val="00BA40EB"/>
    <w:rsid w:val="00BB35BD"/>
    <w:rsid w:val="00BB4931"/>
    <w:rsid w:val="00BB55A5"/>
    <w:rsid w:val="00BD0A95"/>
    <w:rsid w:val="00BD2940"/>
    <w:rsid w:val="00BD4455"/>
    <w:rsid w:val="00BD497A"/>
    <w:rsid w:val="00BD5913"/>
    <w:rsid w:val="00BD5A98"/>
    <w:rsid w:val="00BE0644"/>
    <w:rsid w:val="00BE4451"/>
    <w:rsid w:val="00BE4C03"/>
    <w:rsid w:val="00BE7496"/>
    <w:rsid w:val="00BF23CD"/>
    <w:rsid w:val="00BF39AB"/>
    <w:rsid w:val="00BF4221"/>
    <w:rsid w:val="00BF4F6A"/>
    <w:rsid w:val="00BF6795"/>
    <w:rsid w:val="00BF799B"/>
    <w:rsid w:val="00C01F40"/>
    <w:rsid w:val="00C04121"/>
    <w:rsid w:val="00C121BB"/>
    <w:rsid w:val="00C140AA"/>
    <w:rsid w:val="00C1517F"/>
    <w:rsid w:val="00C17F01"/>
    <w:rsid w:val="00C2011C"/>
    <w:rsid w:val="00C31FC3"/>
    <w:rsid w:val="00C35EBA"/>
    <w:rsid w:val="00C40C1E"/>
    <w:rsid w:val="00C41427"/>
    <w:rsid w:val="00C4162B"/>
    <w:rsid w:val="00C420A1"/>
    <w:rsid w:val="00C534D4"/>
    <w:rsid w:val="00C53673"/>
    <w:rsid w:val="00C61749"/>
    <w:rsid w:val="00C62611"/>
    <w:rsid w:val="00C6299F"/>
    <w:rsid w:val="00C67EA1"/>
    <w:rsid w:val="00C70E1B"/>
    <w:rsid w:val="00C72A96"/>
    <w:rsid w:val="00C77049"/>
    <w:rsid w:val="00C80396"/>
    <w:rsid w:val="00C8289E"/>
    <w:rsid w:val="00C84461"/>
    <w:rsid w:val="00C85463"/>
    <w:rsid w:val="00C90B4F"/>
    <w:rsid w:val="00C91ED8"/>
    <w:rsid w:val="00C92FB9"/>
    <w:rsid w:val="00C9384C"/>
    <w:rsid w:val="00C96112"/>
    <w:rsid w:val="00CA12F9"/>
    <w:rsid w:val="00CB4DF2"/>
    <w:rsid w:val="00CB6423"/>
    <w:rsid w:val="00CB6435"/>
    <w:rsid w:val="00CC0277"/>
    <w:rsid w:val="00CC1CFB"/>
    <w:rsid w:val="00CC6D2E"/>
    <w:rsid w:val="00CC7F9A"/>
    <w:rsid w:val="00CD59EC"/>
    <w:rsid w:val="00CD7335"/>
    <w:rsid w:val="00CD7F19"/>
    <w:rsid w:val="00CE0442"/>
    <w:rsid w:val="00CF2887"/>
    <w:rsid w:val="00CF3969"/>
    <w:rsid w:val="00D00B3B"/>
    <w:rsid w:val="00D026F3"/>
    <w:rsid w:val="00D02A23"/>
    <w:rsid w:val="00D02C9A"/>
    <w:rsid w:val="00D0554F"/>
    <w:rsid w:val="00D13C21"/>
    <w:rsid w:val="00D15FD4"/>
    <w:rsid w:val="00D16E23"/>
    <w:rsid w:val="00D20424"/>
    <w:rsid w:val="00D25108"/>
    <w:rsid w:val="00D27503"/>
    <w:rsid w:val="00D33902"/>
    <w:rsid w:val="00D339D3"/>
    <w:rsid w:val="00D45434"/>
    <w:rsid w:val="00D47F41"/>
    <w:rsid w:val="00D50EB9"/>
    <w:rsid w:val="00D54F6D"/>
    <w:rsid w:val="00D615D8"/>
    <w:rsid w:val="00D65CBD"/>
    <w:rsid w:val="00D70871"/>
    <w:rsid w:val="00D739C9"/>
    <w:rsid w:val="00D746A1"/>
    <w:rsid w:val="00D769C9"/>
    <w:rsid w:val="00D77675"/>
    <w:rsid w:val="00D8023C"/>
    <w:rsid w:val="00D91D2A"/>
    <w:rsid w:val="00D923E5"/>
    <w:rsid w:val="00D97D06"/>
    <w:rsid w:val="00DA180B"/>
    <w:rsid w:val="00DA192B"/>
    <w:rsid w:val="00DB06F2"/>
    <w:rsid w:val="00DB1EE8"/>
    <w:rsid w:val="00DB2C6B"/>
    <w:rsid w:val="00DB4671"/>
    <w:rsid w:val="00DC151C"/>
    <w:rsid w:val="00DC190F"/>
    <w:rsid w:val="00DC3F23"/>
    <w:rsid w:val="00DC418C"/>
    <w:rsid w:val="00DC493B"/>
    <w:rsid w:val="00DC6016"/>
    <w:rsid w:val="00DC77E7"/>
    <w:rsid w:val="00DC7996"/>
    <w:rsid w:val="00DC79BB"/>
    <w:rsid w:val="00DD7A8F"/>
    <w:rsid w:val="00DE0A0C"/>
    <w:rsid w:val="00DE1D18"/>
    <w:rsid w:val="00DE1D22"/>
    <w:rsid w:val="00DE2C56"/>
    <w:rsid w:val="00DE6162"/>
    <w:rsid w:val="00DF2409"/>
    <w:rsid w:val="00DF3360"/>
    <w:rsid w:val="00E016CE"/>
    <w:rsid w:val="00E01FCF"/>
    <w:rsid w:val="00E02824"/>
    <w:rsid w:val="00E06454"/>
    <w:rsid w:val="00E06F90"/>
    <w:rsid w:val="00E11A47"/>
    <w:rsid w:val="00E13F26"/>
    <w:rsid w:val="00E239FB"/>
    <w:rsid w:val="00E24F2B"/>
    <w:rsid w:val="00E26201"/>
    <w:rsid w:val="00E278B1"/>
    <w:rsid w:val="00E27AC5"/>
    <w:rsid w:val="00E304F7"/>
    <w:rsid w:val="00E309E5"/>
    <w:rsid w:val="00E314B0"/>
    <w:rsid w:val="00E3202F"/>
    <w:rsid w:val="00E32E92"/>
    <w:rsid w:val="00E36368"/>
    <w:rsid w:val="00E374ED"/>
    <w:rsid w:val="00E4001A"/>
    <w:rsid w:val="00E45A06"/>
    <w:rsid w:val="00E5012A"/>
    <w:rsid w:val="00E517D2"/>
    <w:rsid w:val="00E55464"/>
    <w:rsid w:val="00E6083E"/>
    <w:rsid w:val="00E643C2"/>
    <w:rsid w:val="00E678AD"/>
    <w:rsid w:val="00E716B5"/>
    <w:rsid w:val="00E76498"/>
    <w:rsid w:val="00E80293"/>
    <w:rsid w:val="00E83455"/>
    <w:rsid w:val="00E87E3D"/>
    <w:rsid w:val="00E93959"/>
    <w:rsid w:val="00E9441C"/>
    <w:rsid w:val="00EB2761"/>
    <w:rsid w:val="00EB61BE"/>
    <w:rsid w:val="00EC158D"/>
    <w:rsid w:val="00EC67BA"/>
    <w:rsid w:val="00ED256C"/>
    <w:rsid w:val="00ED3BA2"/>
    <w:rsid w:val="00ED5698"/>
    <w:rsid w:val="00EE25EA"/>
    <w:rsid w:val="00EE40D5"/>
    <w:rsid w:val="00EE58F8"/>
    <w:rsid w:val="00EE6127"/>
    <w:rsid w:val="00EE6A9D"/>
    <w:rsid w:val="00EE70CA"/>
    <w:rsid w:val="00EF2657"/>
    <w:rsid w:val="00EF477E"/>
    <w:rsid w:val="00EF6F08"/>
    <w:rsid w:val="00F06AE6"/>
    <w:rsid w:val="00F10796"/>
    <w:rsid w:val="00F206D7"/>
    <w:rsid w:val="00F30379"/>
    <w:rsid w:val="00F31EA0"/>
    <w:rsid w:val="00F3284C"/>
    <w:rsid w:val="00F34C6B"/>
    <w:rsid w:val="00F3562C"/>
    <w:rsid w:val="00F3738D"/>
    <w:rsid w:val="00F4039C"/>
    <w:rsid w:val="00F421E5"/>
    <w:rsid w:val="00F46029"/>
    <w:rsid w:val="00F51768"/>
    <w:rsid w:val="00F51D4C"/>
    <w:rsid w:val="00F526A2"/>
    <w:rsid w:val="00F53E58"/>
    <w:rsid w:val="00F56D57"/>
    <w:rsid w:val="00F60B3F"/>
    <w:rsid w:val="00F644AE"/>
    <w:rsid w:val="00F66E82"/>
    <w:rsid w:val="00F76AD0"/>
    <w:rsid w:val="00F82C12"/>
    <w:rsid w:val="00F83DC7"/>
    <w:rsid w:val="00F86E61"/>
    <w:rsid w:val="00F87D99"/>
    <w:rsid w:val="00F9084D"/>
    <w:rsid w:val="00F90D1F"/>
    <w:rsid w:val="00F9302B"/>
    <w:rsid w:val="00F934BC"/>
    <w:rsid w:val="00F93EE2"/>
    <w:rsid w:val="00FA05B4"/>
    <w:rsid w:val="00FA3709"/>
    <w:rsid w:val="00FA6E4E"/>
    <w:rsid w:val="00FA7F79"/>
    <w:rsid w:val="00FB7D2D"/>
    <w:rsid w:val="00FC0A4E"/>
    <w:rsid w:val="00FC0AD8"/>
    <w:rsid w:val="00FC1D82"/>
    <w:rsid w:val="00FD1710"/>
    <w:rsid w:val="00FD241E"/>
    <w:rsid w:val="00FD4C9A"/>
    <w:rsid w:val="00FD5973"/>
    <w:rsid w:val="00FD73A5"/>
    <w:rsid w:val="00FE3988"/>
    <w:rsid w:val="00FE3B59"/>
    <w:rsid w:val="00FE4154"/>
    <w:rsid w:val="00FE4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8989B3"/>
  <w15:docId w15:val="{6B7154F6-3314-4263-9A2D-5F65EF69B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4"/>
        <w:szCs w:val="24"/>
        <w:lang w:val="en-US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rsid w:val="00AF3F0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AF3F0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AF3F0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rsid w:val="00AF3F0B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rsid w:val="00AF3F0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AF3F0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sid w:val="00AF3F0B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38575D"/>
    <w:pPr>
      <w:ind w:left="720"/>
      <w:contextualSpacing/>
    </w:pPr>
  </w:style>
  <w:style w:type="paragraph" w:styleId="Subtitle">
    <w:name w:val="Subtitle"/>
    <w:basedOn w:val="Normal"/>
    <w:next w:val="Normal"/>
    <w:rsid w:val="00AF3F0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2D0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D00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F3F0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3F0B"/>
  </w:style>
  <w:style w:type="paragraph" w:styleId="Header">
    <w:name w:val="header"/>
    <w:basedOn w:val="Normal"/>
    <w:link w:val="HeaderChar"/>
    <w:uiPriority w:val="99"/>
    <w:unhideWhenUsed/>
    <w:rsid w:val="00E309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09E5"/>
  </w:style>
  <w:style w:type="character" w:styleId="LineNumber">
    <w:name w:val="line number"/>
    <w:basedOn w:val="DefaultParagraphFont"/>
    <w:uiPriority w:val="99"/>
    <w:semiHidden/>
    <w:unhideWhenUsed/>
    <w:rsid w:val="001F6E2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03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034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E4E9B"/>
  </w:style>
  <w:style w:type="table" w:styleId="TableGrid">
    <w:name w:val="Table Grid"/>
    <w:basedOn w:val="TableNormal"/>
    <w:uiPriority w:val="39"/>
    <w:rsid w:val="00C844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E330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E330B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F5176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78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5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0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fd3dff1-40cb-44f1-9761-0d9bf0d8089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9XDP7uDgKKCuerHPDkKxYbnOGgw==">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</go:docsCustomData>
</go:gDocsCustomXmlDataStorage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2FE159C1F38F46897620300E4BE339" ma:contentTypeVersion="15" ma:contentTypeDescription="Create a new document." ma:contentTypeScope="" ma:versionID="3b7d51c105aba5b3a0a516e30c91396f">
  <xsd:schema xmlns:xsd="http://www.w3.org/2001/XMLSchema" xmlns:xs="http://www.w3.org/2001/XMLSchema" xmlns:p="http://schemas.microsoft.com/office/2006/metadata/properties" xmlns:ns3="7f057436-1a6a-476c-9790-573363df4129" xmlns:ns4="efd3dff1-40cb-44f1-9761-0d9bf0d80891" targetNamespace="http://schemas.microsoft.com/office/2006/metadata/properties" ma:root="true" ma:fieldsID="2cb5992a6e4daeeb46c130a443bdc5fd" ns3:_="" ns4:_="">
    <xsd:import namespace="7f057436-1a6a-476c-9790-573363df4129"/>
    <xsd:import namespace="efd3dff1-40cb-44f1-9761-0d9bf0d8089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057436-1a6a-476c-9790-573363df412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3dff1-40cb-44f1-9761-0d9bf0d808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D1EC2A-B749-4D8F-9CC6-84DB4F8DCB26}">
  <ds:schemaRefs>
    <ds:schemaRef ds:uri="http://schemas.microsoft.com/office/2006/metadata/properties"/>
    <ds:schemaRef ds:uri="http://schemas.microsoft.com/office/infopath/2007/PartnerControls"/>
    <ds:schemaRef ds:uri="efd3dff1-40cb-44f1-9761-0d9bf0d80891"/>
  </ds:schemaRefs>
</ds:datastoreItem>
</file>

<file path=customXml/itemProps2.xml><?xml version="1.0" encoding="utf-8"?>
<ds:datastoreItem xmlns:ds="http://schemas.openxmlformats.org/officeDocument/2006/customXml" ds:itemID="{641D38B2-F2B4-4301-AC3F-EE7A6ECF73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401F0E8F-21F9-4010-9FC8-3271962776D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9197816-159E-419A-A8C1-80F843C007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057436-1a6a-476c-9790-573363df4129"/>
    <ds:schemaRef ds:uri="efd3dff1-40cb-44f1-9761-0d9bf0d80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611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Environment Climate Change Canada</Company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 Joe Mogle</dc:creator>
  <cp:lastModifiedBy>Trupti Sudge</cp:lastModifiedBy>
  <cp:revision>2</cp:revision>
  <dcterms:created xsi:type="dcterms:W3CDTF">2023-04-21T12:25:00Z</dcterms:created>
  <dcterms:modified xsi:type="dcterms:W3CDTF">2023-04-21T12:25:00Z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0x010100052FE159C1F38F46897620300E4BE339</vt:lpwstr>
  </property>
</Properties>
</file>