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4D011" w14:textId="28E76197" w:rsidR="00DE3735" w:rsidRDefault="00026DB7">
      <w:r w:rsidRPr="00026DB7">
        <w:rPr>
          <w:noProof/>
        </w:rPr>
        <w:drawing>
          <wp:inline distT="0" distB="0" distL="0" distR="0" wp14:anchorId="4F9794ED" wp14:editId="718E7489">
            <wp:extent cx="5731510" cy="4907280"/>
            <wp:effectExtent l="19050" t="19050" r="21590" b="2667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3ED77D4-870F-1A68-8DEE-BF0B78AC94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63ED77D4-870F-1A68-8DEE-BF0B78AC94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07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274DEE" w14:textId="10698177" w:rsidR="001067BB" w:rsidRPr="001067BB" w:rsidRDefault="00B459D9">
      <w:pPr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Graphical Abstract:</w:t>
      </w:r>
      <w:r w:rsidR="001067BB" w:rsidRPr="001067BB">
        <w:rPr>
          <w:rFonts w:ascii="Times New Roman" w:hAnsi="Times New Roman" w:cs="Times New Roman"/>
          <w:sz w:val="24"/>
          <w:szCs w:val="22"/>
        </w:rPr>
        <w:t xml:space="preserve"> </w:t>
      </w:r>
      <w:r w:rsidR="00F66F17">
        <w:rPr>
          <w:rFonts w:ascii="Times New Roman" w:hAnsi="Times New Roman" w:cs="Times New Roman"/>
          <w:sz w:val="24"/>
          <w:szCs w:val="22"/>
        </w:rPr>
        <w:t>Breeding and Larval development of</w:t>
      </w:r>
      <w:r w:rsidR="00794BF8">
        <w:rPr>
          <w:rFonts w:ascii="Times New Roman" w:hAnsi="Times New Roman" w:cs="Times New Roman"/>
          <w:sz w:val="24"/>
          <w:szCs w:val="22"/>
        </w:rPr>
        <w:t xml:space="preserve"> Gaichi, </w:t>
      </w:r>
      <w:r w:rsidR="00F66F17" w:rsidRPr="00F66F17">
        <w:rPr>
          <w:rFonts w:ascii="Times New Roman" w:hAnsi="Times New Roman" w:cs="Times New Roman"/>
          <w:i/>
          <w:iCs/>
          <w:sz w:val="24"/>
          <w:szCs w:val="22"/>
        </w:rPr>
        <w:t>Macrognathus aculeatus</w:t>
      </w:r>
      <w:r w:rsidR="004768A5">
        <w:rPr>
          <w:rFonts w:ascii="Times New Roman" w:hAnsi="Times New Roman" w:cs="Times New Roman"/>
          <w:i/>
          <w:iCs/>
          <w:sz w:val="24"/>
          <w:szCs w:val="22"/>
        </w:rPr>
        <w:t>.</w:t>
      </w:r>
      <w:r w:rsidR="00F66F17">
        <w:rPr>
          <w:rFonts w:ascii="Times New Roman" w:hAnsi="Times New Roman" w:cs="Times New Roman"/>
          <w:sz w:val="24"/>
          <w:szCs w:val="22"/>
        </w:rPr>
        <w:t xml:space="preserve"> </w:t>
      </w:r>
    </w:p>
    <w:sectPr w:rsidR="001067BB" w:rsidRPr="001067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35"/>
    <w:rsid w:val="00026DB7"/>
    <w:rsid w:val="001067BB"/>
    <w:rsid w:val="004768A5"/>
    <w:rsid w:val="00794BF8"/>
    <w:rsid w:val="00B459D9"/>
    <w:rsid w:val="00C72F5D"/>
    <w:rsid w:val="00DE3735"/>
    <w:rsid w:val="00F6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A96B"/>
  <w15:chartTrackingRefBased/>
  <w15:docId w15:val="{54C2556C-F9A2-4FC3-9E66-3B9413F5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Pravesh Kumar</dc:creator>
  <cp:keywords/>
  <dc:description/>
  <cp:lastModifiedBy>Pravesh Kumar</cp:lastModifiedBy>
  <cp:revision>8</cp:revision>
  <dcterms:created xsi:type="dcterms:W3CDTF">2022-11-15T06:52:00Z</dcterms:created>
  <dcterms:modified xsi:type="dcterms:W3CDTF">2023-01-04T07:33:00Z</dcterms:modified>
</cp:coreProperties>
</file>