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4A8B54" w14:textId="071A5D60" w:rsidR="0071413F" w:rsidRPr="00580152" w:rsidRDefault="00395724" w:rsidP="00580152">
      <w:pPr>
        <w:rPr>
          <w:rFonts w:ascii="Times New Roman" w:eastAsia="SimSun" w:hAnsi="Times New Roman" w:cs="Times New Roman"/>
          <w:b/>
          <w:bCs/>
          <w:szCs w:val="21"/>
          <w:lang w:val="en-GB"/>
        </w:rPr>
      </w:pPr>
      <w:r w:rsidRPr="00580152">
        <w:rPr>
          <w:rFonts w:ascii="Times New Roman" w:eastAsia="SimSun" w:hAnsi="Times New Roman" w:cs="Times New Roman"/>
          <w:b/>
          <w:bCs/>
          <w:szCs w:val="21"/>
          <w:lang w:val="en-GB"/>
        </w:rPr>
        <w:t>Support</w:t>
      </w:r>
      <w:r w:rsidR="001E2203" w:rsidRPr="00580152">
        <w:rPr>
          <w:rFonts w:ascii="Times New Roman" w:eastAsia="SimSun" w:hAnsi="Times New Roman" w:cs="Times New Roman"/>
          <w:b/>
          <w:bCs/>
          <w:szCs w:val="21"/>
          <w:lang w:val="en-GB"/>
        </w:rPr>
        <w:t>ing</w:t>
      </w:r>
      <w:r w:rsidRPr="00580152">
        <w:rPr>
          <w:rFonts w:ascii="Times New Roman" w:eastAsia="SimSun" w:hAnsi="Times New Roman" w:cs="Times New Roman"/>
          <w:b/>
          <w:bCs/>
          <w:szCs w:val="21"/>
          <w:lang w:val="en-GB"/>
        </w:rPr>
        <w:t xml:space="preserve"> information</w:t>
      </w:r>
    </w:p>
    <w:p w14:paraId="02D00FF4" w14:textId="5E23299B" w:rsidR="0071413F" w:rsidRPr="00580152" w:rsidRDefault="00395724" w:rsidP="00580152">
      <w:pPr>
        <w:rPr>
          <w:rFonts w:ascii="Times New Roman" w:eastAsia="SimSun" w:hAnsi="Times New Roman" w:cs="Times New Roman"/>
          <w:b/>
          <w:bCs/>
          <w:szCs w:val="21"/>
          <w:lang w:val="en-GB"/>
        </w:rPr>
      </w:pPr>
      <w:r w:rsidRPr="00580152">
        <w:rPr>
          <w:rFonts w:ascii="Times New Roman" w:eastAsia="SimSun" w:hAnsi="Times New Roman" w:cs="Times New Roman"/>
          <w:b/>
          <w:bCs/>
          <w:szCs w:val="21"/>
          <w:lang w:val="en-GB"/>
        </w:rPr>
        <w:t>Table S1</w:t>
      </w:r>
      <w:r w:rsidR="00E6788B" w:rsidRPr="00580152">
        <w:rPr>
          <w:rFonts w:ascii="Times New Roman" w:eastAsia="SimSun" w:hAnsi="Times New Roman" w:cs="Times New Roman"/>
          <w:b/>
          <w:bCs/>
          <w:szCs w:val="21"/>
          <w:lang w:val="en-GB"/>
        </w:rPr>
        <w:t xml:space="preserve"> indicates</w:t>
      </w:r>
      <w:r w:rsidRPr="00580152">
        <w:rPr>
          <w:rFonts w:ascii="Times New Roman" w:eastAsia="SimSun" w:hAnsi="Times New Roman" w:cs="Times New Roman"/>
          <w:b/>
          <w:bCs/>
          <w:szCs w:val="21"/>
          <w:lang w:val="en-GB"/>
        </w:rPr>
        <w:t xml:space="preserve"> </w:t>
      </w:r>
      <w:r w:rsidR="00E6788B" w:rsidRPr="00580152">
        <w:rPr>
          <w:rFonts w:ascii="Times New Roman" w:eastAsia="SimSun" w:hAnsi="Times New Roman" w:cs="Times New Roman"/>
          <w:b/>
          <w:bCs/>
          <w:szCs w:val="21"/>
          <w:lang w:val="en-GB"/>
        </w:rPr>
        <w:t xml:space="preserve">the </w:t>
      </w:r>
      <w:r w:rsidRPr="00580152">
        <w:rPr>
          <w:rFonts w:ascii="Times New Roman" w:eastAsia="SimSun" w:hAnsi="Times New Roman" w:cs="Times New Roman"/>
          <w:b/>
          <w:bCs/>
          <w:szCs w:val="21"/>
          <w:lang w:val="en-GB"/>
        </w:rPr>
        <w:t xml:space="preserve">origin and trade name of 14 certified </w:t>
      </w:r>
      <w:r w:rsidR="00DD44BB" w:rsidRPr="00580152">
        <w:rPr>
          <w:rFonts w:ascii="Times New Roman" w:eastAsia="SimSun" w:hAnsi="Times New Roman" w:cs="Times New Roman"/>
          <w:b/>
          <w:bCs/>
          <w:i/>
          <w:iCs/>
          <w:szCs w:val="21"/>
          <w:lang w:val="en-GB"/>
        </w:rPr>
        <w:t>A</w:t>
      </w:r>
      <w:r w:rsidRPr="00580152">
        <w:rPr>
          <w:rFonts w:ascii="Times New Roman" w:eastAsia="SimSun" w:hAnsi="Times New Roman" w:cs="Times New Roman"/>
          <w:b/>
          <w:bCs/>
          <w:i/>
          <w:iCs/>
          <w:szCs w:val="21"/>
          <w:lang w:val="en-GB"/>
        </w:rPr>
        <w:t>stragalus</w:t>
      </w:r>
      <w:r w:rsidRPr="00580152">
        <w:rPr>
          <w:rFonts w:ascii="Times New Roman" w:eastAsia="SimSun" w:hAnsi="Times New Roman" w:cs="Times New Roman"/>
          <w:b/>
          <w:bCs/>
          <w:szCs w:val="21"/>
          <w:lang w:val="en-GB"/>
        </w:rPr>
        <w:t xml:space="preserve"> root </w:t>
      </w:r>
      <w:r w:rsidR="00DD44BB" w:rsidRPr="00580152">
        <w:rPr>
          <w:rFonts w:ascii="Times New Roman" w:eastAsia="SimSun" w:hAnsi="Times New Roman" w:cs="Times New Roman"/>
          <w:b/>
          <w:bCs/>
          <w:szCs w:val="21"/>
          <w:lang w:val="en-GB"/>
        </w:rPr>
        <w:t xml:space="preserve">samples </w:t>
      </w:r>
      <w:r w:rsidRPr="00580152">
        <w:rPr>
          <w:rFonts w:ascii="Times New Roman" w:eastAsia="SimSun" w:hAnsi="Times New Roman" w:cs="Times New Roman"/>
          <w:b/>
          <w:bCs/>
          <w:szCs w:val="21"/>
          <w:lang w:val="en-GB"/>
        </w:rPr>
        <w:t xml:space="preserve">and </w:t>
      </w:r>
      <w:r w:rsidR="00CD7393" w:rsidRPr="00580152">
        <w:rPr>
          <w:rFonts w:ascii="Times New Roman" w:eastAsia="SimSun" w:hAnsi="Times New Roman" w:cs="Times New Roman"/>
          <w:b/>
          <w:bCs/>
          <w:szCs w:val="21"/>
          <w:lang w:val="en-GB"/>
        </w:rPr>
        <w:t xml:space="preserve">six </w:t>
      </w:r>
      <w:r w:rsidRPr="00580152">
        <w:rPr>
          <w:rFonts w:ascii="Times New Roman" w:eastAsia="SimSun" w:hAnsi="Times New Roman" w:cs="Times New Roman"/>
          <w:b/>
          <w:bCs/>
          <w:szCs w:val="21"/>
          <w:lang w:val="en-GB"/>
        </w:rPr>
        <w:t xml:space="preserve">counterfeit </w:t>
      </w:r>
      <w:r w:rsidR="00DD44BB" w:rsidRPr="00580152">
        <w:rPr>
          <w:rFonts w:ascii="Times New Roman" w:eastAsia="SimSun" w:hAnsi="Times New Roman" w:cs="Times New Roman"/>
          <w:b/>
          <w:bCs/>
          <w:szCs w:val="21"/>
          <w:lang w:val="en-GB"/>
        </w:rPr>
        <w:t>samples</w:t>
      </w:r>
    </w:p>
    <w:tbl>
      <w:tblPr>
        <w:tblStyle w:val="TableGrid"/>
        <w:tblpPr w:leftFromText="180" w:rightFromText="180" w:vertAnchor="text" w:horzAnchor="margin" w:tblpY="136"/>
        <w:tblW w:w="8217" w:type="dxa"/>
        <w:tblLook w:val="04A0" w:firstRow="1" w:lastRow="0" w:firstColumn="1" w:lastColumn="0" w:noHBand="0" w:noVBand="1"/>
      </w:tblPr>
      <w:tblGrid>
        <w:gridCol w:w="1326"/>
        <w:gridCol w:w="2497"/>
        <w:gridCol w:w="2409"/>
        <w:gridCol w:w="1985"/>
      </w:tblGrid>
      <w:tr w:rsidR="00580152" w:rsidRPr="00580152" w14:paraId="48041161" w14:textId="77777777" w:rsidTr="00580152">
        <w:tc>
          <w:tcPr>
            <w:tcW w:w="1326" w:type="dxa"/>
          </w:tcPr>
          <w:p w14:paraId="27D8080A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97" w:type="dxa"/>
          </w:tcPr>
          <w:p w14:paraId="25B92C32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Classes</w:t>
            </w:r>
          </w:p>
        </w:tc>
        <w:tc>
          <w:tcPr>
            <w:tcW w:w="2409" w:type="dxa"/>
          </w:tcPr>
          <w:p w14:paraId="4BE1355B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Place of Origin</w:t>
            </w:r>
          </w:p>
        </w:tc>
        <w:tc>
          <w:tcPr>
            <w:tcW w:w="1985" w:type="dxa"/>
          </w:tcPr>
          <w:p w14:paraId="19C8D0EF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Trade name</w:t>
            </w:r>
          </w:p>
        </w:tc>
      </w:tr>
      <w:tr w:rsidR="00580152" w:rsidRPr="00580152" w14:paraId="59CD1AF0" w14:textId="77777777" w:rsidTr="00580152">
        <w:tc>
          <w:tcPr>
            <w:tcW w:w="1326" w:type="dxa"/>
            <w:vMerge w:val="restart"/>
            <w:vAlign w:val="center"/>
          </w:tcPr>
          <w:p w14:paraId="5F1B84B0" w14:textId="77777777" w:rsidR="0087021B" w:rsidRPr="00580152" w:rsidRDefault="0087021B" w:rsidP="00580152">
            <w:pPr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Certified Astragalus root pieces</w:t>
            </w:r>
          </w:p>
        </w:tc>
        <w:tc>
          <w:tcPr>
            <w:tcW w:w="2497" w:type="dxa"/>
            <w:vAlign w:val="center"/>
          </w:tcPr>
          <w:p w14:paraId="3DBE3498" w14:textId="77777777" w:rsidR="0087021B" w:rsidRPr="00580152" w:rsidRDefault="0087021B" w:rsidP="00580152">
            <w:pPr>
              <w:widowControl/>
              <w:rPr>
                <w:rFonts w:ascii="Times New Roman" w:eastAsia="SimSun" w:hAnsi="Times New Roman" w:cs="Times New Roman"/>
                <w:kern w:val="0"/>
                <w:sz w:val="22"/>
              </w:rPr>
            </w:pPr>
            <w:r w:rsidRPr="00580152">
              <w:rPr>
                <w:rFonts w:ascii="Times New Roman" w:eastAsia="SimSun" w:hAnsi="Times New Roman" w:cs="Times New Roman"/>
                <w:sz w:val="22"/>
              </w:rPr>
              <w:t>Astrp 1</w:t>
            </w:r>
          </w:p>
        </w:tc>
        <w:tc>
          <w:tcPr>
            <w:tcW w:w="2409" w:type="dxa"/>
          </w:tcPr>
          <w:p w14:paraId="44F49132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Neimeng</w:t>
            </w:r>
          </w:p>
        </w:tc>
        <w:tc>
          <w:tcPr>
            <w:tcW w:w="1985" w:type="dxa"/>
          </w:tcPr>
          <w:p w14:paraId="75730D2B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ZHongjing</w:t>
            </w:r>
          </w:p>
        </w:tc>
      </w:tr>
      <w:tr w:rsidR="00580152" w:rsidRPr="00580152" w14:paraId="6C1AFD8C" w14:textId="77777777" w:rsidTr="00580152">
        <w:tc>
          <w:tcPr>
            <w:tcW w:w="1326" w:type="dxa"/>
            <w:vMerge/>
          </w:tcPr>
          <w:p w14:paraId="2C8F4DD1" w14:textId="77777777" w:rsidR="0087021B" w:rsidRPr="00580152" w:rsidRDefault="0087021B" w:rsidP="00580152">
            <w:pPr>
              <w:pStyle w:val="ListParagraph"/>
              <w:ind w:firstLine="422"/>
              <w:rPr>
                <w:rFonts w:ascii="Times New Roman" w:eastAsia="SimSun" w:hAnsi="Times New Roman" w:cs="Times New Roman"/>
                <w:b/>
                <w:bCs/>
              </w:rPr>
            </w:pPr>
          </w:p>
        </w:tc>
        <w:tc>
          <w:tcPr>
            <w:tcW w:w="2497" w:type="dxa"/>
            <w:vAlign w:val="center"/>
          </w:tcPr>
          <w:p w14:paraId="10A92298" w14:textId="77777777" w:rsidR="0087021B" w:rsidRPr="00580152" w:rsidRDefault="0087021B" w:rsidP="00580152">
            <w:pPr>
              <w:rPr>
                <w:rFonts w:ascii="Times New Roman" w:eastAsia="SimSun" w:hAnsi="Times New Roman" w:cs="Times New Roman"/>
                <w:sz w:val="22"/>
              </w:rPr>
            </w:pPr>
            <w:r w:rsidRPr="00580152">
              <w:rPr>
                <w:rFonts w:ascii="Times New Roman" w:eastAsia="SimSun" w:hAnsi="Times New Roman" w:cs="Times New Roman"/>
                <w:sz w:val="22"/>
              </w:rPr>
              <w:t>Astrp 2</w:t>
            </w:r>
          </w:p>
        </w:tc>
        <w:tc>
          <w:tcPr>
            <w:tcW w:w="2409" w:type="dxa"/>
          </w:tcPr>
          <w:p w14:paraId="43A0E8A0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Shanxi Hengshan</w:t>
            </w:r>
          </w:p>
        </w:tc>
        <w:tc>
          <w:tcPr>
            <w:tcW w:w="1985" w:type="dxa"/>
          </w:tcPr>
          <w:p w14:paraId="0F091FF0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Yanbeicao</w:t>
            </w:r>
          </w:p>
        </w:tc>
      </w:tr>
      <w:tr w:rsidR="00580152" w:rsidRPr="00580152" w14:paraId="67A6DBF5" w14:textId="77777777" w:rsidTr="00580152">
        <w:tc>
          <w:tcPr>
            <w:tcW w:w="1326" w:type="dxa"/>
            <w:vMerge/>
            <w:vAlign w:val="center"/>
          </w:tcPr>
          <w:p w14:paraId="627DC903" w14:textId="77777777" w:rsidR="0087021B" w:rsidRPr="00580152" w:rsidRDefault="0087021B" w:rsidP="00580152">
            <w:pPr>
              <w:pStyle w:val="ListParagrap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97" w:type="dxa"/>
            <w:vAlign w:val="center"/>
          </w:tcPr>
          <w:p w14:paraId="0E955A53" w14:textId="77777777" w:rsidR="0087021B" w:rsidRPr="00580152" w:rsidRDefault="0087021B" w:rsidP="00580152">
            <w:pPr>
              <w:rPr>
                <w:rFonts w:ascii="Times New Roman" w:eastAsia="SimSun" w:hAnsi="Times New Roman" w:cs="Times New Roman"/>
                <w:sz w:val="22"/>
              </w:rPr>
            </w:pPr>
            <w:r w:rsidRPr="00580152">
              <w:rPr>
                <w:rFonts w:ascii="Times New Roman" w:eastAsia="SimSun" w:hAnsi="Times New Roman" w:cs="Times New Roman"/>
                <w:sz w:val="22"/>
              </w:rPr>
              <w:t>Astrp 3</w:t>
            </w:r>
          </w:p>
        </w:tc>
        <w:tc>
          <w:tcPr>
            <w:tcW w:w="2409" w:type="dxa"/>
          </w:tcPr>
          <w:p w14:paraId="12B6DAA7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Gansu</w:t>
            </w:r>
          </w:p>
        </w:tc>
        <w:tc>
          <w:tcPr>
            <w:tcW w:w="1985" w:type="dxa"/>
          </w:tcPr>
          <w:p w14:paraId="0BEEEA80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Anzhenyuan</w:t>
            </w:r>
          </w:p>
        </w:tc>
      </w:tr>
      <w:tr w:rsidR="00580152" w:rsidRPr="00580152" w14:paraId="0D76A477" w14:textId="77777777" w:rsidTr="00580152">
        <w:tc>
          <w:tcPr>
            <w:tcW w:w="1326" w:type="dxa"/>
            <w:vMerge/>
          </w:tcPr>
          <w:p w14:paraId="07512D55" w14:textId="77777777" w:rsidR="0087021B" w:rsidRPr="00580152" w:rsidRDefault="0087021B" w:rsidP="00580152">
            <w:pPr>
              <w:pStyle w:val="ListParagrap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97" w:type="dxa"/>
            <w:vAlign w:val="center"/>
          </w:tcPr>
          <w:p w14:paraId="5044DBDC" w14:textId="77777777" w:rsidR="0087021B" w:rsidRPr="00580152" w:rsidRDefault="0087021B" w:rsidP="00580152">
            <w:pPr>
              <w:rPr>
                <w:rFonts w:ascii="Times New Roman" w:eastAsia="SimSun" w:hAnsi="Times New Roman" w:cs="Times New Roman"/>
                <w:sz w:val="22"/>
              </w:rPr>
            </w:pPr>
            <w:r w:rsidRPr="00580152">
              <w:rPr>
                <w:rFonts w:ascii="Times New Roman" w:eastAsia="SimSun" w:hAnsi="Times New Roman" w:cs="Times New Roman"/>
                <w:sz w:val="22"/>
              </w:rPr>
              <w:t>Astrp 4</w:t>
            </w:r>
          </w:p>
        </w:tc>
        <w:tc>
          <w:tcPr>
            <w:tcW w:w="2409" w:type="dxa"/>
          </w:tcPr>
          <w:p w14:paraId="7CB379C9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Null</w:t>
            </w:r>
          </w:p>
        </w:tc>
        <w:tc>
          <w:tcPr>
            <w:tcW w:w="1985" w:type="dxa"/>
          </w:tcPr>
          <w:p w14:paraId="0C53FF52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/</w:t>
            </w:r>
          </w:p>
        </w:tc>
      </w:tr>
      <w:tr w:rsidR="00580152" w:rsidRPr="00580152" w14:paraId="7A76FDB8" w14:textId="77777777" w:rsidTr="00580152">
        <w:tc>
          <w:tcPr>
            <w:tcW w:w="1326" w:type="dxa"/>
            <w:vMerge/>
          </w:tcPr>
          <w:p w14:paraId="1B901B23" w14:textId="77777777" w:rsidR="0087021B" w:rsidRPr="00580152" w:rsidRDefault="0087021B" w:rsidP="00580152">
            <w:pPr>
              <w:pStyle w:val="ListParagrap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97" w:type="dxa"/>
            <w:vAlign w:val="center"/>
          </w:tcPr>
          <w:p w14:paraId="026DC025" w14:textId="77777777" w:rsidR="0087021B" w:rsidRPr="00580152" w:rsidRDefault="0087021B" w:rsidP="00580152">
            <w:pPr>
              <w:rPr>
                <w:rFonts w:ascii="Times New Roman" w:eastAsia="SimSun" w:hAnsi="Times New Roman" w:cs="Times New Roman"/>
                <w:sz w:val="22"/>
              </w:rPr>
            </w:pPr>
            <w:r w:rsidRPr="00580152">
              <w:rPr>
                <w:rFonts w:ascii="Times New Roman" w:eastAsia="SimSun" w:hAnsi="Times New Roman" w:cs="Times New Roman"/>
                <w:sz w:val="22"/>
              </w:rPr>
              <w:t>Astrp 5</w:t>
            </w:r>
          </w:p>
        </w:tc>
        <w:tc>
          <w:tcPr>
            <w:tcW w:w="2409" w:type="dxa"/>
          </w:tcPr>
          <w:p w14:paraId="47710848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Sichuan Ganzi</w:t>
            </w:r>
          </w:p>
        </w:tc>
        <w:tc>
          <w:tcPr>
            <w:tcW w:w="1985" w:type="dxa"/>
          </w:tcPr>
          <w:p w14:paraId="56579EE1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/</w:t>
            </w:r>
          </w:p>
        </w:tc>
      </w:tr>
      <w:tr w:rsidR="00580152" w:rsidRPr="00580152" w14:paraId="26A9475A" w14:textId="77777777" w:rsidTr="00580152">
        <w:tc>
          <w:tcPr>
            <w:tcW w:w="1326" w:type="dxa"/>
            <w:vMerge/>
          </w:tcPr>
          <w:p w14:paraId="41F06FD5" w14:textId="77777777" w:rsidR="0087021B" w:rsidRPr="00580152" w:rsidRDefault="0087021B" w:rsidP="00580152">
            <w:pPr>
              <w:pStyle w:val="ListParagrap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97" w:type="dxa"/>
            <w:vAlign w:val="center"/>
          </w:tcPr>
          <w:p w14:paraId="3FFF1F1D" w14:textId="77777777" w:rsidR="0087021B" w:rsidRPr="00580152" w:rsidRDefault="0087021B" w:rsidP="00580152">
            <w:pPr>
              <w:rPr>
                <w:rFonts w:ascii="Times New Roman" w:eastAsia="SimSun" w:hAnsi="Times New Roman" w:cs="Times New Roman"/>
                <w:sz w:val="22"/>
              </w:rPr>
            </w:pPr>
            <w:r w:rsidRPr="00580152">
              <w:rPr>
                <w:rFonts w:ascii="Times New Roman" w:eastAsia="SimSun" w:hAnsi="Times New Roman" w:cs="Times New Roman"/>
                <w:sz w:val="22"/>
              </w:rPr>
              <w:t>Astrp 6</w:t>
            </w:r>
          </w:p>
        </w:tc>
        <w:tc>
          <w:tcPr>
            <w:tcW w:w="2409" w:type="dxa"/>
          </w:tcPr>
          <w:p w14:paraId="3959621E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Shaanxi Zizhou</w:t>
            </w:r>
          </w:p>
        </w:tc>
        <w:tc>
          <w:tcPr>
            <w:tcW w:w="1985" w:type="dxa"/>
          </w:tcPr>
          <w:p w14:paraId="3515F6C9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/</w:t>
            </w:r>
          </w:p>
        </w:tc>
      </w:tr>
      <w:tr w:rsidR="00580152" w:rsidRPr="00580152" w14:paraId="5EC2D50B" w14:textId="77777777" w:rsidTr="00580152">
        <w:tc>
          <w:tcPr>
            <w:tcW w:w="1326" w:type="dxa"/>
            <w:vMerge/>
          </w:tcPr>
          <w:p w14:paraId="4723025D" w14:textId="77777777" w:rsidR="0087021B" w:rsidRPr="00580152" w:rsidRDefault="0087021B" w:rsidP="00580152">
            <w:pPr>
              <w:pStyle w:val="ListParagrap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97" w:type="dxa"/>
            <w:vAlign w:val="center"/>
          </w:tcPr>
          <w:p w14:paraId="251E8C3E" w14:textId="77777777" w:rsidR="0087021B" w:rsidRPr="00580152" w:rsidRDefault="0087021B" w:rsidP="00580152">
            <w:pPr>
              <w:rPr>
                <w:rFonts w:ascii="Times New Roman" w:eastAsia="SimSun" w:hAnsi="Times New Roman" w:cs="Times New Roman"/>
                <w:sz w:val="22"/>
              </w:rPr>
            </w:pPr>
            <w:r w:rsidRPr="00580152">
              <w:rPr>
                <w:rFonts w:ascii="Times New Roman" w:eastAsia="SimSun" w:hAnsi="Times New Roman" w:cs="Times New Roman"/>
                <w:sz w:val="22"/>
              </w:rPr>
              <w:t>Astrp 7</w:t>
            </w:r>
          </w:p>
        </w:tc>
        <w:tc>
          <w:tcPr>
            <w:tcW w:w="2409" w:type="dxa"/>
          </w:tcPr>
          <w:p w14:paraId="1FF6F3ED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Shaanxi Hanzhong</w:t>
            </w:r>
          </w:p>
        </w:tc>
        <w:tc>
          <w:tcPr>
            <w:tcW w:w="1985" w:type="dxa"/>
          </w:tcPr>
          <w:p w14:paraId="5FF896EC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/</w:t>
            </w:r>
          </w:p>
        </w:tc>
      </w:tr>
      <w:tr w:rsidR="00580152" w:rsidRPr="00580152" w14:paraId="07EC30B2" w14:textId="77777777" w:rsidTr="00580152">
        <w:tc>
          <w:tcPr>
            <w:tcW w:w="1326" w:type="dxa"/>
            <w:vMerge/>
          </w:tcPr>
          <w:p w14:paraId="7373E3C1" w14:textId="77777777" w:rsidR="0087021B" w:rsidRPr="00580152" w:rsidRDefault="0087021B" w:rsidP="00580152">
            <w:pPr>
              <w:pStyle w:val="ListParagrap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97" w:type="dxa"/>
            <w:vAlign w:val="center"/>
          </w:tcPr>
          <w:p w14:paraId="3FF55E5F" w14:textId="77777777" w:rsidR="0087021B" w:rsidRPr="00580152" w:rsidRDefault="0087021B" w:rsidP="00580152">
            <w:pPr>
              <w:rPr>
                <w:rFonts w:ascii="Times New Roman" w:eastAsia="SimSun" w:hAnsi="Times New Roman" w:cs="Times New Roman"/>
                <w:sz w:val="22"/>
              </w:rPr>
            </w:pPr>
            <w:r w:rsidRPr="00580152">
              <w:rPr>
                <w:rFonts w:ascii="Times New Roman" w:eastAsia="SimSun" w:hAnsi="Times New Roman" w:cs="Times New Roman"/>
                <w:sz w:val="22"/>
              </w:rPr>
              <w:t>Astrp 8</w:t>
            </w:r>
          </w:p>
        </w:tc>
        <w:tc>
          <w:tcPr>
            <w:tcW w:w="2409" w:type="dxa"/>
          </w:tcPr>
          <w:p w14:paraId="433234B5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Guangdong Qingyuan</w:t>
            </w:r>
          </w:p>
        </w:tc>
        <w:tc>
          <w:tcPr>
            <w:tcW w:w="1985" w:type="dxa"/>
          </w:tcPr>
          <w:p w14:paraId="781CE78E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/</w:t>
            </w:r>
          </w:p>
        </w:tc>
      </w:tr>
      <w:tr w:rsidR="00580152" w:rsidRPr="00580152" w14:paraId="1310D801" w14:textId="77777777" w:rsidTr="00580152">
        <w:tc>
          <w:tcPr>
            <w:tcW w:w="1326" w:type="dxa"/>
            <w:vMerge/>
          </w:tcPr>
          <w:p w14:paraId="0B14C4C1" w14:textId="77777777" w:rsidR="0087021B" w:rsidRPr="00580152" w:rsidRDefault="0087021B" w:rsidP="00580152">
            <w:pPr>
              <w:pStyle w:val="ListParagraph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97" w:type="dxa"/>
            <w:vAlign w:val="center"/>
          </w:tcPr>
          <w:p w14:paraId="36CCDA69" w14:textId="77777777" w:rsidR="0087021B" w:rsidRPr="00580152" w:rsidRDefault="0087021B" w:rsidP="00580152">
            <w:pPr>
              <w:rPr>
                <w:rFonts w:ascii="Times New Roman" w:eastAsia="SimSun" w:hAnsi="Times New Roman" w:cs="Times New Roman"/>
                <w:sz w:val="22"/>
              </w:rPr>
            </w:pPr>
            <w:r w:rsidRPr="00580152">
              <w:rPr>
                <w:rFonts w:ascii="Times New Roman" w:eastAsia="SimSun" w:hAnsi="Times New Roman" w:cs="Times New Roman"/>
                <w:sz w:val="22"/>
              </w:rPr>
              <w:t>Astrp 9</w:t>
            </w:r>
          </w:p>
        </w:tc>
        <w:tc>
          <w:tcPr>
            <w:tcW w:w="2409" w:type="dxa"/>
          </w:tcPr>
          <w:p w14:paraId="6BE3ADC2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Yunnan Lijiang</w:t>
            </w:r>
          </w:p>
        </w:tc>
        <w:tc>
          <w:tcPr>
            <w:tcW w:w="1985" w:type="dxa"/>
          </w:tcPr>
          <w:p w14:paraId="188DCD7C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/</w:t>
            </w:r>
          </w:p>
        </w:tc>
      </w:tr>
      <w:tr w:rsidR="00580152" w:rsidRPr="00580152" w14:paraId="38E7EE11" w14:textId="77777777" w:rsidTr="00580152">
        <w:tc>
          <w:tcPr>
            <w:tcW w:w="1326" w:type="dxa"/>
            <w:vMerge/>
            <w:vAlign w:val="center"/>
          </w:tcPr>
          <w:p w14:paraId="083B5C8F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97" w:type="dxa"/>
            <w:vAlign w:val="center"/>
          </w:tcPr>
          <w:p w14:paraId="685A8448" w14:textId="77777777" w:rsidR="0087021B" w:rsidRPr="00580152" w:rsidRDefault="0087021B" w:rsidP="00580152">
            <w:pPr>
              <w:rPr>
                <w:rFonts w:ascii="Times New Roman" w:eastAsia="SimSun" w:hAnsi="Times New Roman" w:cs="Times New Roman"/>
                <w:sz w:val="22"/>
              </w:rPr>
            </w:pPr>
            <w:r w:rsidRPr="00580152">
              <w:rPr>
                <w:rFonts w:ascii="Times New Roman" w:eastAsia="SimSun" w:hAnsi="Times New Roman" w:cs="Times New Roman"/>
                <w:sz w:val="22"/>
              </w:rPr>
              <w:t>Astrp 10</w:t>
            </w:r>
          </w:p>
        </w:tc>
        <w:tc>
          <w:tcPr>
            <w:tcW w:w="2409" w:type="dxa"/>
          </w:tcPr>
          <w:p w14:paraId="7391B00B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Yunnan Chuxiong</w:t>
            </w:r>
          </w:p>
        </w:tc>
        <w:tc>
          <w:tcPr>
            <w:tcW w:w="1985" w:type="dxa"/>
          </w:tcPr>
          <w:p w14:paraId="371B99CC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/</w:t>
            </w:r>
          </w:p>
        </w:tc>
      </w:tr>
      <w:tr w:rsidR="00580152" w:rsidRPr="00580152" w14:paraId="00576D8D" w14:textId="77777777" w:rsidTr="00580152">
        <w:tc>
          <w:tcPr>
            <w:tcW w:w="1326" w:type="dxa"/>
            <w:vMerge/>
            <w:vAlign w:val="center"/>
          </w:tcPr>
          <w:p w14:paraId="34A4DC8A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97" w:type="dxa"/>
            <w:vAlign w:val="center"/>
          </w:tcPr>
          <w:p w14:paraId="33AD7639" w14:textId="77777777" w:rsidR="0087021B" w:rsidRPr="00580152" w:rsidRDefault="0087021B" w:rsidP="00580152">
            <w:pPr>
              <w:rPr>
                <w:rFonts w:ascii="Times New Roman" w:eastAsia="SimSun" w:hAnsi="Times New Roman" w:cs="Times New Roman"/>
                <w:sz w:val="22"/>
              </w:rPr>
            </w:pPr>
            <w:r w:rsidRPr="00580152">
              <w:rPr>
                <w:rFonts w:ascii="Times New Roman" w:eastAsia="SimSun" w:hAnsi="Times New Roman" w:cs="Times New Roman"/>
                <w:sz w:val="22"/>
              </w:rPr>
              <w:t>Astrp 11</w:t>
            </w:r>
          </w:p>
        </w:tc>
        <w:tc>
          <w:tcPr>
            <w:tcW w:w="2409" w:type="dxa"/>
          </w:tcPr>
          <w:p w14:paraId="209D2540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Jilin Changbaishan</w:t>
            </w:r>
          </w:p>
        </w:tc>
        <w:tc>
          <w:tcPr>
            <w:tcW w:w="1985" w:type="dxa"/>
          </w:tcPr>
          <w:p w14:paraId="47AAD919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/</w:t>
            </w:r>
          </w:p>
        </w:tc>
      </w:tr>
      <w:tr w:rsidR="00580152" w:rsidRPr="00580152" w14:paraId="503E24F7" w14:textId="77777777" w:rsidTr="00580152">
        <w:tc>
          <w:tcPr>
            <w:tcW w:w="1326" w:type="dxa"/>
            <w:vMerge/>
            <w:vAlign w:val="center"/>
          </w:tcPr>
          <w:p w14:paraId="3512690E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97" w:type="dxa"/>
            <w:vAlign w:val="center"/>
          </w:tcPr>
          <w:p w14:paraId="1E5505B9" w14:textId="77777777" w:rsidR="0087021B" w:rsidRPr="00580152" w:rsidRDefault="0087021B" w:rsidP="00580152">
            <w:pPr>
              <w:rPr>
                <w:rFonts w:ascii="Times New Roman" w:eastAsia="SimSun" w:hAnsi="Times New Roman" w:cs="Times New Roman"/>
                <w:sz w:val="22"/>
              </w:rPr>
            </w:pPr>
            <w:r w:rsidRPr="00580152">
              <w:rPr>
                <w:rFonts w:ascii="Times New Roman" w:eastAsia="SimSun" w:hAnsi="Times New Roman" w:cs="Times New Roman"/>
                <w:sz w:val="22"/>
              </w:rPr>
              <w:t>Astrp 12</w:t>
            </w:r>
          </w:p>
        </w:tc>
        <w:tc>
          <w:tcPr>
            <w:tcW w:w="2409" w:type="dxa"/>
          </w:tcPr>
          <w:p w14:paraId="3EC93E95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Jilin Baishan</w:t>
            </w:r>
          </w:p>
        </w:tc>
        <w:tc>
          <w:tcPr>
            <w:tcW w:w="1985" w:type="dxa"/>
          </w:tcPr>
          <w:p w14:paraId="4972B2B2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/</w:t>
            </w:r>
          </w:p>
        </w:tc>
      </w:tr>
      <w:tr w:rsidR="00580152" w:rsidRPr="00580152" w14:paraId="6BFDC2BA" w14:textId="77777777" w:rsidTr="00580152">
        <w:tc>
          <w:tcPr>
            <w:tcW w:w="1326" w:type="dxa"/>
            <w:vMerge/>
            <w:vAlign w:val="center"/>
          </w:tcPr>
          <w:p w14:paraId="7B1CEA73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97" w:type="dxa"/>
            <w:vAlign w:val="center"/>
          </w:tcPr>
          <w:p w14:paraId="1F5B2C00" w14:textId="77777777" w:rsidR="0087021B" w:rsidRPr="00580152" w:rsidRDefault="0087021B" w:rsidP="00580152">
            <w:pPr>
              <w:rPr>
                <w:rFonts w:ascii="Times New Roman" w:eastAsia="SimSun" w:hAnsi="Times New Roman" w:cs="Times New Roman"/>
                <w:sz w:val="22"/>
              </w:rPr>
            </w:pPr>
            <w:r w:rsidRPr="00580152">
              <w:rPr>
                <w:rFonts w:ascii="Times New Roman" w:eastAsia="SimSun" w:hAnsi="Times New Roman" w:cs="Times New Roman"/>
                <w:sz w:val="22"/>
              </w:rPr>
              <w:t>Astrp 13</w:t>
            </w:r>
          </w:p>
        </w:tc>
        <w:tc>
          <w:tcPr>
            <w:tcW w:w="2409" w:type="dxa"/>
          </w:tcPr>
          <w:p w14:paraId="07B3B6F9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Gansu</w:t>
            </w:r>
          </w:p>
        </w:tc>
        <w:tc>
          <w:tcPr>
            <w:tcW w:w="1985" w:type="dxa"/>
          </w:tcPr>
          <w:p w14:paraId="147F2010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Style w:val="copy-value"/>
                <w:rFonts w:ascii="Times New Roman" w:eastAsia="SimSun" w:hAnsi="Times New Roman" w:cs="Times New Roman"/>
              </w:rPr>
              <w:t>Wanshicheng</w:t>
            </w:r>
          </w:p>
        </w:tc>
      </w:tr>
      <w:tr w:rsidR="00580152" w:rsidRPr="00580152" w14:paraId="09AB9117" w14:textId="77777777" w:rsidTr="00580152">
        <w:tc>
          <w:tcPr>
            <w:tcW w:w="1326" w:type="dxa"/>
            <w:vMerge/>
            <w:vAlign w:val="center"/>
          </w:tcPr>
          <w:p w14:paraId="01244D44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97" w:type="dxa"/>
            <w:vAlign w:val="center"/>
          </w:tcPr>
          <w:p w14:paraId="68B4C832" w14:textId="77777777" w:rsidR="0087021B" w:rsidRPr="00580152" w:rsidRDefault="0087021B" w:rsidP="00580152">
            <w:pPr>
              <w:rPr>
                <w:rFonts w:ascii="Times New Roman" w:eastAsia="SimSun" w:hAnsi="Times New Roman" w:cs="Times New Roman"/>
                <w:sz w:val="22"/>
              </w:rPr>
            </w:pPr>
            <w:r w:rsidRPr="00580152">
              <w:rPr>
                <w:rFonts w:ascii="Times New Roman" w:eastAsia="SimSun" w:hAnsi="Times New Roman" w:cs="Times New Roman"/>
                <w:sz w:val="22"/>
              </w:rPr>
              <w:t>Astrp 14</w:t>
            </w:r>
          </w:p>
        </w:tc>
        <w:tc>
          <w:tcPr>
            <w:tcW w:w="2409" w:type="dxa"/>
          </w:tcPr>
          <w:p w14:paraId="7A712398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Shanxi</w:t>
            </w:r>
          </w:p>
        </w:tc>
        <w:tc>
          <w:tcPr>
            <w:tcW w:w="1985" w:type="dxa"/>
          </w:tcPr>
          <w:p w14:paraId="616F6611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Style w:val="copy-value"/>
                <w:rFonts w:ascii="Times New Roman" w:eastAsia="SimSun" w:hAnsi="Times New Roman" w:cs="Times New Roman"/>
              </w:rPr>
              <w:t>Wanshicheng</w:t>
            </w:r>
          </w:p>
        </w:tc>
      </w:tr>
      <w:tr w:rsidR="00580152" w:rsidRPr="00580152" w14:paraId="53FEB468" w14:textId="77777777" w:rsidTr="00580152">
        <w:tc>
          <w:tcPr>
            <w:tcW w:w="1326" w:type="dxa"/>
            <w:vMerge w:val="restart"/>
            <w:vAlign w:val="center"/>
          </w:tcPr>
          <w:p w14:paraId="15E9DCF3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Counterfeit pieces</w:t>
            </w:r>
          </w:p>
        </w:tc>
        <w:tc>
          <w:tcPr>
            <w:tcW w:w="2497" w:type="dxa"/>
          </w:tcPr>
          <w:p w14:paraId="47CE1597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  <w:sz w:val="22"/>
              </w:rPr>
              <w:t>AstC 1  Radix Hedysari</w:t>
            </w:r>
          </w:p>
        </w:tc>
        <w:tc>
          <w:tcPr>
            <w:tcW w:w="2409" w:type="dxa"/>
          </w:tcPr>
          <w:p w14:paraId="481F2E5A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Neimeng</w:t>
            </w:r>
          </w:p>
        </w:tc>
        <w:tc>
          <w:tcPr>
            <w:tcW w:w="1985" w:type="dxa"/>
          </w:tcPr>
          <w:p w14:paraId="6F420D22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Style w:val="copy-value"/>
                <w:rFonts w:ascii="Times New Roman" w:eastAsia="SimSun" w:hAnsi="Times New Roman" w:cs="Times New Roman"/>
              </w:rPr>
              <w:t>Tongrentang</w:t>
            </w:r>
          </w:p>
        </w:tc>
      </w:tr>
      <w:tr w:rsidR="00580152" w:rsidRPr="00580152" w14:paraId="2519F541" w14:textId="77777777" w:rsidTr="00580152">
        <w:tc>
          <w:tcPr>
            <w:tcW w:w="1326" w:type="dxa"/>
            <w:vMerge/>
          </w:tcPr>
          <w:p w14:paraId="6D5BD8B7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97" w:type="dxa"/>
          </w:tcPr>
          <w:p w14:paraId="7795C3A3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  <w:sz w:val="22"/>
              </w:rPr>
              <w:t xml:space="preserve">AstC 2  RadixSophorae Flavescentis </w:t>
            </w:r>
          </w:p>
        </w:tc>
        <w:tc>
          <w:tcPr>
            <w:tcW w:w="2409" w:type="dxa"/>
          </w:tcPr>
          <w:p w14:paraId="477F386E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 xml:space="preserve">Shanxi </w:t>
            </w:r>
          </w:p>
        </w:tc>
        <w:tc>
          <w:tcPr>
            <w:tcW w:w="1985" w:type="dxa"/>
          </w:tcPr>
          <w:p w14:paraId="76A4A34F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Style w:val="copy-value"/>
                <w:rFonts w:ascii="Times New Roman" w:eastAsia="SimSun" w:hAnsi="Times New Roman" w:cs="Times New Roman"/>
              </w:rPr>
              <w:t>Tongrentang</w:t>
            </w:r>
          </w:p>
        </w:tc>
      </w:tr>
      <w:tr w:rsidR="00580152" w:rsidRPr="00580152" w14:paraId="5114FE29" w14:textId="77777777" w:rsidTr="00580152">
        <w:tc>
          <w:tcPr>
            <w:tcW w:w="1326" w:type="dxa"/>
            <w:vMerge/>
          </w:tcPr>
          <w:p w14:paraId="6FE27349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97" w:type="dxa"/>
          </w:tcPr>
          <w:p w14:paraId="5D6DABF5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  <w:sz w:val="22"/>
              </w:rPr>
              <w:t>AstC 3  root of hollyhock</w:t>
            </w:r>
          </w:p>
        </w:tc>
        <w:tc>
          <w:tcPr>
            <w:tcW w:w="2409" w:type="dxa"/>
          </w:tcPr>
          <w:p w14:paraId="536ABA55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Henan</w:t>
            </w:r>
          </w:p>
        </w:tc>
        <w:tc>
          <w:tcPr>
            <w:tcW w:w="1985" w:type="dxa"/>
          </w:tcPr>
          <w:p w14:paraId="407B3109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/</w:t>
            </w:r>
          </w:p>
        </w:tc>
      </w:tr>
      <w:tr w:rsidR="00580152" w:rsidRPr="00580152" w14:paraId="2E8C931A" w14:textId="77777777" w:rsidTr="00580152">
        <w:tc>
          <w:tcPr>
            <w:tcW w:w="1326" w:type="dxa"/>
            <w:vMerge/>
          </w:tcPr>
          <w:p w14:paraId="2D674735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97" w:type="dxa"/>
          </w:tcPr>
          <w:p w14:paraId="6E238DB3" w14:textId="77777777" w:rsidR="0087021B" w:rsidRPr="00580152" w:rsidRDefault="0087021B" w:rsidP="00580152">
            <w:pPr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  <w:sz w:val="22"/>
              </w:rPr>
              <w:t>AstC 4 Chinese peashrub root</w:t>
            </w:r>
          </w:p>
        </w:tc>
        <w:tc>
          <w:tcPr>
            <w:tcW w:w="2409" w:type="dxa"/>
          </w:tcPr>
          <w:p w14:paraId="64FFF6E0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Hubei</w:t>
            </w:r>
          </w:p>
        </w:tc>
        <w:tc>
          <w:tcPr>
            <w:tcW w:w="1985" w:type="dxa"/>
          </w:tcPr>
          <w:p w14:paraId="4AAECA1D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/</w:t>
            </w:r>
          </w:p>
        </w:tc>
      </w:tr>
      <w:tr w:rsidR="00580152" w:rsidRPr="00580152" w14:paraId="1CF04058" w14:textId="77777777" w:rsidTr="00580152">
        <w:tc>
          <w:tcPr>
            <w:tcW w:w="1326" w:type="dxa"/>
            <w:vMerge/>
          </w:tcPr>
          <w:p w14:paraId="61F41ABE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97" w:type="dxa"/>
          </w:tcPr>
          <w:p w14:paraId="6CB2E41B" w14:textId="77777777" w:rsidR="0087021B" w:rsidRPr="00580152" w:rsidRDefault="0087021B" w:rsidP="00580152">
            <w:pPr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  <w:sz w:val="22"/>
              </w:rPr>
              <w:t>AstC 5  licorice</w:t>
            </w:r>
          </w:p>
        </w:tc>
        <w:tc>
          <w:tcPr>
            <w:tcW w:w="2409" w:type="dxa"/>
          </w:tcPr>
          <w:p w14:paraId="25E5CE08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Gansu</w:t>
            </w:r>
          </w:p>
        </w:tc>
        <w:tc>
          <w:tcPr>
            <w:tcW w:w="1985" w:type="dxa"/>
          </w:tcPr>
          <w:p w14:paraId="7C1DC3DF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/</w:t>
            </w:r>
          </w:p>
        </w:tc>
      </w:tr>
      <w:tr w:rsidR="00580152" w:rsidRPr="00580152" w14:paraId="0C10CC01" w14:textId="77777777" w:rsidTr="00580152">
        <w:tc>
          <w:tcPr>
            <w:tcW w:w="1326" w:type="dxa"/>
            <w:vMerge/>
          </w:tcPr>
          <w:p w14:paraId="47E12D09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2497" w:type="dxa"/>
          </w:tcPr>
          <w:p w14:paraId="24898D89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  <w:sz w:val="22"/>
              </w:rPr>
              <w:t>AstC 6  largehead atractylodes rhizome</w:t>
            </w:r>
          </w:p>
        </w:tc>
        <w:tc>
          <w:tcPr>
            <w:tcW w:w="2409" w:type="dxa"/>
          </w:tcPr>
          <w:p w14:paraId="4C077D63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Yunnan</w:t>
            </w:r>
          </w:p>
        </w:tc>
        <w:tc>
          <w:tcPr>
            <w:tcW w:w="1985" w:type="dxa"/>
          </w:tcPr>
          <w:p w14:paraId="566216C8" w14:textId="77777777" w:rsidR="0087021B" w:rsidRPr="00580152" w:rsidRDefault="0087021B" w:rsidP="00580152">
            <w:pPr>
              <w:pStyle w:val="ListParagraph"/>
              <w:ind w:firstLineChars="0" w:firstLine="0"/>
              <w:rPr>
                <w:rFonts w:ascii="Times New Roman" w:eastAsia="SimSun" w:hAnsi="Times New Roman" w:cs="Times New Roman"/>
              </w:rPr>
            </w:pPr>
            <w:r w:rsidRPr="00580152">
              <w:rPr>
                <w:rFonts w:ascii="Times New Roman" w:eastAsia="SimSun" w:hAnsi="Times New Roman" w:cs="Times New Roman"/>
              </w:rPr>
              <w:t>/</w:t>
            </w:r>
          </w:p>
        </w:tc>
      </w:tr>
    </w:tbl>
    <w:p w14:paraId="0300AFA1" w14:textId="06001806" w:rsidR="0071413F" w:rsidRPr="00580152" w:rsidRDefault="0071413F" w:rsidP="00580152">
      <w:pPr>
        <w:rPr>
          <w:rFonts w:ascii="Times New Roman" w:eastAsia="SimSun" w:hAnsi="Times New Roman" w:cs="Times New Roman"/>
          <w:szCs w:val="21"/>
          <w:lang w:val="en-GB"/>
        </w:rPr>
      </w:pPr>
    </w:p>
    <w:p w14:paraId="7BEFF5E8" w14:textId="580EAF5B" w:rsidR="0087021B" w:rsidRPr="00580152" w:rsidRDefault="0087021B" w:rsidP="00580152">
      <w:pPr>
        <w:rPr>
          <w:rFonts w:ascii="Times New Roman" w:eastAsia="SimSun" w:hAnsi="Times New Roman" w:cs="Times New Roman"/>
          <w:szCs w:val="21"/>
          <w:lang w:val="en-GB"/>
        </w:rPr>
      </w:pPr>
      <w:r w:rsidRPr="00580152">
        <w:rPr>
          <w:rFonts w:ascii="Times New Roman" w:eastAsia="SimSun" w:hAnsi="Times New Roman" w:cs="Times New Roman"/>
          <w:noProof/>
        </w:rPr>
        <w:lastRenderedPageBreak/>
        <w:drawing>
          <wp:inline distT="0" distB="0" distL="0" distR="0" wp14:anchorId="466A1BC6" wp14:editId="0CDAE6E9">
            <wp:extent cx="5274310" cy="3950970"/>
            <wp:effectExtent l="0" t="0" r="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0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5E5881" w14:textId="1A468AE9" w:rsidR="0071413F" w:rsidRPr="00580152" w:rsidRDefault="00395724" w:rsidP="00580152">
      <w:pPr>
        <w:rPr>
          <w:rFonts w:ascii="Times New Roman" w:eastAsia="SimSun" w:hAnsi="Times New Roman" w:cs="Times New Roman"/>
          <w:b/>
          <w:bCs/>
          <w:szCs w:val="21"/>
          <w:lang w:val="en-GB"/>
        </w:rPr>
      </w:pPr>
      <w:r w:rsidRPr="00580152">
        <w:rPr>
          <w:rFonts w:ascii="Times New Roman" w:eastAsia="SimSun" w:hAnsi="Times New Roman" w:cs="Times New Roman"/>
          <w:b/>
          <w:bCs/>
          <w:szCs w:val="21"/>
          <w:lang w:val="en-GB"/>
        </w:rPr>
        <w:t xml:space="preserve">Figure S1 </w:t>
      </w:r>
      <w:r w:rsidR="00313578" w:rsidRPr="00580152">
        <w:rPr>
          <w:rFonts w:ascii="Times New Roman" w:eastAsia="SimSun" w:hAnsi="Times New Roman" w:cs="Times New Roman"/>
          <w:b/>
          <w:bCs/>
          <w:szCs w:val="21"/>
          <w:lang w:val="en-GB"/>
        </w:rPr>
        <w:t xml:space="preserve">Minor </w:t>
      </w:r>
      <w:r w:rsidRPr="00580152">
        <w:rPr>
          <w:rFonts w:ascii="Times New Roman" w:eastAsia="SimSun" w:hAnsi="Times New Roman" w:cs="Times New Roman"/>
          <w:b/>
          <w:bCs/>
          <w:szCs w:val="21"/>
          <w:lang w:val="en-GB"/>
        </w:rPr>
        <w:t xml:space="preserve">differences </w:t>
      </w:r>
      <w:r w:rsidR="00313578" w:rsidRPr="00580152">
        <w:rPr>
          <w:rFonts w:ascii="Times New Roman" w:eastAsia="SimSun" w:hAnsi="Times New Roman" w:cs="Times New Roman"/>
          <w:b/>
          <w:bCs/>
          <w:szCs w:val="21"/>
          <w:lang w:val="en-GB"/>
        </w:rPr>
        <w:t xml:space="preserve">in </w:t>
      </w:r>
      <w:r w:rsidRPr="00580152">
        <w:rPr>
          <w:rFonts w:ascii="Times New Roman" w:eastAsia="SimSun" w:hAnsi="Times New Roman" w:cs="Times New Roman"/>
          <w:b/>
          <w:bCs/>
          <w:szCs w:val="21"/>
          <w:lang w:val="en-GB"/>
        </w:rPr>
        <w:t>the band type, band position</w:t>
      </w:r>
      <w:r w:rsidR="001E2203" w:rsidRPr="00580152">
        <w:rPr>
          <w:rFonts w:ascii="Times New Roman" w:eastAsia="SimSun" w:hAnsi="Times New Roman" w:cs="Times New Roman"/>
          <w:b/>
          <w:bCs/>
          <w:szCs w:val="21"/>
          <w:lang w:val="en-GB"/>
        </w:rPr>
        <w:t>,</w:t>
      </w:r>
      <w:r w:rsidRPr="00580152">
        <w:rPr>
          <w:rFonts w:ascii="Times New Roman" w:eastAsia="SimSun" w:hAnsi="Times New Roman" w:cs="Times New Roman"/>
          <w:b/>
          <w:bCs/>
          <w:szCs w:val="21"/>
          <w:lang w:val="en-GB"/>
        </w:rPr>
        <w:t xml:space="preserve"> and peak intensity among </w:t>
      </w:r>
      <w:r w:rsidR="00E6788B" w:rsidRPr="00580152">
        <w:rPr>
          <w:rFonts w:ascii="Times New Roman" w:eastAsia="SimSun" w:hAnsi="Times New Roman" w:cs="Times New Roman"/>
          <w:b/>
          <w:bCs/>
          <w:szCs w:val="21"/>
          <w:lang w:val="en-GB"/>
        </w:rPr>
        <w:t xml:space="preserve">the </w:t>
      </w:r>
      <w:r w:rsidRPr="00580152">
        <w:rPr>
          <w:rFonts w:ascii="Times New Roman" w:eastAsia="SimSun" w:hAnsi="Times New Roman" w:cs="Times New Roman"/>
          <w:b/>
          <w:bCs/>
          <w:szCs w:val="21"/>
          <w:lang w:val="en-GB"/>
        </w:rPr>
        <w:t>highly similar spectra of Radix Astragali</w:t>
      </w:r>
      <w:r w:rsidRPr="00580152">
        <w:rPr>
          <w:rFonts w:ascii="Times New Roman" w:eastAsia="SimSun" w:hAnsi="Times New Roman" w:cs="Times New Roman"/>
          <w:b/>
          <w:bCs/>
          <w:i/>
          <w:iCs/>
          <w:szCs w:val="21"/>
          <w:lang w:val="en-GB"/>
        </w:rPr>
        <w:t xml:space="preserve"> </w:t>
      </w:r>
      <w:r w:rsidRPr="00580152">
        <w:rPr>
          <w:rFonts w:ascii="Times New Roman" w:eastAsia="SimSun" w:hAnsi="Times New Roman" w:cs="Times New Roman"/>
          <w:b/>
          <w:bCs/>
          <w:szCs w:val="21"/>
          <w:lang w:val="en-GB"/>
        </w:rPr>
        <w:t xml:space="preserve">from </w:t>
      </w:r>
      <w:r w:rsidRPr="00580152">
        <w:rPr>
          <w:rFonts w:ascii="Times New Roman" w:eastAsia="SimSun" w:hAnsi="Times New Roman" w:cs="Times New Roman"/>
          <w:b/>
          <w:bCs/>
          <w:szCs w:val="21"/>
          <w:lang w:val="en-GB"/>
        </w:rPr>
        <w:t>different regions.</w:t>
      </w:r>
    </w:p>
    <w:p w14:paraId="5A76335C" w14:textId="4C126395" w:rsidR="0071413F" w:rsidRPr="00580152" w:rsidRDefault="00395724" w:rsidP="00580152">
      <w:pPr>
        <w:rPr>
          <w:rFonts w:ascii="Times New Roman" w:eastAsia="SimSun" w:hAnsi="Times New Roman" w:cs="Times New Roman"/>
          <w:szCs w:val="21"/>
          <w:lang w:val="en-GB"/>
        </w:rPr>
      </w:pPr>
      <w:r w:rsidRPr="00580152">
        <w:rPr>
          <w:rFonts w:ascii="Times New Roman" w:eastAsia="SimSun" w:hAnsi="Times New Roman" w:cs="Times New Roman"/>
          <w:szCs w:val="21"/>
          <w:lang w:val="en-GB"/>
        </w:rPr>
        <w:t xml:space="preserve">From left to right, the spectra of </w:t>
      </w:r>
      <w:r w:rsidR="00453EB9" w:rsidRPr="00580152">
        <w:rPr>
          <w:rFonts w:ascii="Times New Roman" w:eastAsia="SimSun" w:hAnsi="Times New Roman" w:cs="Times New Roman"/>
          <w:szCs w:val="21"/>
          <w:lang w:val="en-GB"/>
        </w:rPr>
        <w:t xml:space="preserve">the 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>7-</w:t>
      </w:r>
      <w:r w:rsidR="00453EB9" w:rsidRPr="00580152">
        <w:rPr>
          <w:rFonts w:ascii="Times New Roman" w:eastAsia="SimSun" w:hAnsi="Times New Roman" w:cs="Times New Roman"/>
          <w:szCs w:val="21"/>
          <w:lang w:val="en-GB"/>
        </w:rPr>
        <w:t xml:space="preserve"> 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>cambium, 6-</w:t>
      </w:r>
      <w:r w:rsidR="00453EB9" w:rsidRPr="00580152">
        <w:rPr>
          <w:rFonts w:ascii="Times New Roman" w:eastAsia="SimSun" w:hAnsi="Times New Roman" w:cs="Times New Roman"/>
          <w:szCs w:val="21"/>
          <w:lang w:val="en-GB"/>
        </w:rPr>
        <w:t xml:space="preserve"> 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>outer edge,</w:t>
      </w:r>
      <w:r w:rsidR="00453EB9" w:rsidRPr="00580152">
        <w:rPr>
          <w:rFonts w:ascii="Times New Roman" w:eastAsia="SimSun" w:hAnsi="Times New Roman" w:cs="Times New Roman"/>
          <w:szCs w:val="21"/>
          <w:lang w:val="en-GB"/>
        </w:rPr>
        <w:t xml:space="preserve"> and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 xml:space="preserve"> 4-</w:t>
      </w:r>
      <w:r w:rsidR="00453EB9" w:rsidRPr="00580152">
        <w:rPr>
          <w:rFonts w:ascii="Times New Roman" w:eastAsia="SimSun" w:hAnsi="Times New Roman" w:cs="Times New Roman"/>
          <w:szCs w:val="21"/>
          <w:lang w:val="en-GB"/>
        </w:rPr>
        <w:t xml:space="preserve"> 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>vessels and xylem fibre bundles</w:t>
      </w:r>
      <w:r w:rsidR="00453EB9" w:rsidRPr="00580152">
        <w:rPr>
          <w:rFonts w:ascii="Times New Roman" w:eastAsia="SimSun" w:hAnsi="Times New Roman" w:cs="Times New Roman"/>
          <w:szCs w:val="21"/>
          <w:lang w:val="en-GB"/>
        </w:rPr>
        <w:t>.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 xml:space="preserve"> </w:t>
      </w:r>
      <w:r w:rsidR="00453EB9" w:rsidRPr="00580152">
        <w:rPr>
          <w:rFonts w:ascii="Times New Roman" w:eastAsia="SimSun" w:hAnsi="Times New Roman" w:cs="Times New Roman"/>
          <w:szCs w:val="21"/>
          <w:lang w:val="en-GB"/>
        </w:rPr>
        <w:t>S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 xml:space="preserve">pectra of the same height in the </w:t>
      </w:r>
      <w:r w:rsidR="00453EB9" w:rsidRPr="00580152">
        <w:rPr>
          <w:rFonts w:ascii="Times New Roman" w:eastAsia="SimSun" w:hAnsi="Times New Roman" w:cs="Times New Roman"/>
          <w:szCs w:val="21"/>
          <w:lang w:val="en-GB"/>
        </w:rPr>
        <w:t xml:space="preserve">three 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>subgraphs come from the same sample, from bottom to top Huangqi of 14 origins</w:t>
      </w:r>
      <w:r w:rsidR="0076089E" w:rsidRPr="00580152">
        <w:rPr>
          <w:rFonts w:ascii="Times New Roman" w:eastAsia="SimSun" w:hAnsi="Times New Roman" w:cs="Times New Roman"/>
          <w:szCs w:val="21"/>
          <w:lang w:val="en-GB"/>
        </w:rPr>
        <w:t xml:space="preserve"> is represented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>.</w:t>
      </w:r>
    </w:p>
    <w:p w14:paraId="039D3534" w14:textId="77777777" w:rsidR="0071413F" w:rsidRPr="00580152" w:rsidRDefault="0071413F" w:rsidP="00580152">
      <w:pPr>
        <w:rPr>
          <w:rFonts w:ascii="Times New Roman" w:eastAsia="SimSun" w:hAnsi="Times New Roman" w:cs="Times New Roman"/>
          <w:b/>
          <w:bCs/>
          <w:szCs w:val="21"/>
          <w:lang w:val="en-GB"/>
        </w:rPr>
      </w:pPr>
    </w:p>
    <w:p w14:paraId="410ECB21" w14:textId="7CC03089" w:rsidR="0071413F" w:rsidRPr="00580152" w:rsidRDefault="00395724" w:rsidP="00580152">
      <w:pPr>
        <w:rPr>
          <w:rFonts w:ascii="Times New Roman" w:eastAsia="SimSun" w:hAnsi="Times New Roman" w:cs="Times New Roman"/>
          <w:szCs w:val="21"/>
          <w:lang w:val="en-GB"/>
        </w:rPr>
      </w:pPr>
      <w:r w:rsidRPr="00580152">
        <w:rPr>
          <w:rFonts w:ascii="Times New Roman" w:eastAsia="SimSun" w:hAnsi="Times New Roman" w:cs="Times New Roman"/>
          <w:szCs w:val="21"/>
          <w:lang w:val="en-GB"/>
        </w:rPr>
        <w:t>Fig</w:t>
      </w:r>
      <w:r w:rsidR="005E3FF1" w:rsidRPr="00580152">
        <w:rPr>
          <w:rFonts w:ascii="Times New Roman" w:eastAsia="SimSun" w:hAnsi="Times New Roman" w:cs="Times New Roman"/>
          <w:szCs w:val="21"/>
          <w:lang w:val="en-GB"/>
        </w:rPr>
        <w:t>ure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>. S1</w:t>
      </w:r>
      <w:r w:rsidR="00313578" w:rsidRPr="00580152">
        <w:rPr>
          <w:rFonts w:ascii="Times New Roman" w:eastAsia="SimSun" w:hAnsi="Times New Roman" w:cs="Times New Roman"/>
          <w:szCs w:val="21"/>
          <w:lang w:val="en-GB"/>
        </w:rPr>
        <w:t xml:space="preserve"> shows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 xml:space="preserve"> that the sliced pieces of the 14 origins of the product contain Raman peaks of 780, 829, 977, 1002, 1074, 1147, 1202, 1268, 1338, 1460, </w:t>
      </w:r>
      <w:r w:rsidR="00453EB9" w:rsidRPr="00580152">
        <w:rPr>
          <w:rFonts w:ascii="Times New Roman" w:eastAsia="SimSun" w:hAnsi="Times New Roman" w:cs="Times New Roman"/>
          <w:szCs w:val="21"/>
          <w:lang w:val="en-GB"/>
        </w:rPr>
        <w:t xml:space="preserve">and 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>1605 cm</w:t>
      </w:r>
      <w:r w:rsidR="002A385B" w:rsidRPr="00580152">
        <w:rPr>
          <w:rFonts w:ascii="Times New Roman" w:eastAsia="SimSun" w:hAnsi="Times New Roman" w:cs="Times New Roman"/>
          <w:szCs w:val="21"/>
          <w:vertAlign w:val="superscript"/>
          <w:lang w:val="en-GB"/>
        </w:rPr>
        <w:t>−</w:t>
      </w:r>
      <w:r w:rsidRPr="00580152">
        <w:rPr>
          <w:rFonts w:ascii="Times New Roman" w:eastAsia="SimSun" w:hAnsi="Times New Roman" w:cs="Times New Roman"/>
          <w:szCs w:val="21"/>
          <w:vertAlign w:val="superscript"/>
          <w:lang w:val="en-GB"/>
        </w:rPr>
        <w:t>1</w:t>
      </w:r>
      <w:r w:rsidR="00313578" w:rsidRPr="00580152">
        <w:rPr>
          <w:rFonts w:ascii="Times New Roman" w:eastAsia="SimSun" w:hAnsi="Times New Roman" w:cs="Times New Roman"/>
          <w:szCs w:val="21"/>
          <w:lang w:val="en-GB"/>
        </w:rPr>
        <w:t>, among others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 xml:space="preserve">. The other Raman peaks, such as 630, 942, 1117, 1533, </w:t>
      </w:r>
      <w:r w:rsidR="00313578" w:rsidRPr="00580152">
        <w:rPr>
          <w:rFonts w:ascii="Times New Roman" w:eastAsia="SimSun" w:hAnsi="Times New Roman" w:cs="Times New Roman"/>
          <w:szCs w:val="21"/>
          <w:lang w:val="en-GB"/>
        </w:rPr>
        <w:t xml:space="preserve">and 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>1632 cm</w:t>
      </w:r>
      <w:r w:rsidR="002A385B" w:rsidRPr="00580152">
        <w:rPr>
          <w:rFonts w:ascii="Times New Roman" w:eastAsia="SimSun" w:hAnsi="Times New Roman" w:cs="Times New Roman"/>
          <w:szCs w:val="21"/>
          <w:vertAlign w:val="superscript"/>
          <w:lang w:val="en-GB"/>
        </w:rPr>
        <w:t>−</w:t>
      </w:r>
      <w:r w:rsidRPr="00580152">
        <w:rPr>
          <w:rFonts w:ascii="Times New Roman" w:eastAsia="SimSun" w:hAnsi="Times New Roman" w:cs="Times New Roman"/>
          <w:szCs w:val="21"/>
          <w:vertAlign w:val="superscript"/>
          <w:lang w:val="en-GB"/>
        </w:rPr>
        <w:t>1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>, exist simultaneously i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>n five or more places. The positions of the Raman peaks represent specific energy</w:t>
      </w:r>
      <w:r w:rsidR="000D162E" w:rsidRPr="00580152">
        <w:rPr>
          <w:rFonts w:ascii="Times New Roman" w:eastAsia="SimSun" w:hAnsi="Times New Roman" w:cs="Times New Roman"/>
          <w:szCs w:val="21"/>
          <w:lang w:val="en-GB"/>
        </w:rPr>
        <w:t>-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 xml:space="preserve">rich groups and their vibrational </w:t>
      </w:r>
      <w:r w:rsidRPr="00580152">
        <w:rPr>
          <w:rFonts w:ascii="Times New Roman" w:eastAsia="SimSun" w:hAnsi="Times New Roman" w:cs="Times New Roman"/>
          <w:szCs w:val="21"/>
          <w:lang w:val="en-GB"/>
        </w:rPr>
        <w:lastRenderedPageBreak/>
        <w:t>transverse patterns, wh</w:t>
      </w:r>
      <w:r w:rsidR="0038613F" w:rsidRPr="00580152">
        <w:rPr>
          <w:rFonts w:ascii="Times New Roman" w:eastAsia="SimSun" w:hAnsi="Times New Roman" w:cs="Times New Roman"/>
          <w:szCs w:val="21"/>
          <w:lang w:val="en-GB"/>
        </w:rPr>
        <w:t>ereas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 xml:space="preserve"> the intensit</w:t>
      </w:r>
      <w:r w:rsidR="000613AF" w:rsidRPr="00580152">
        <w:rPr>
          <w:rFonts w:ascii="Times New Roman" w:eastAsia="SimSun" w:hAnsi="Times New Roman" w:cs="Times New Roman"/>
          <w:szCs w:val="21"/>
          <w:lang w:val="en-GB"/>
        </w:rPr>
        <w:t>ies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 xml:space="preserve"> of the Raman peaks represent the content of the functional groups represented by them. The </w:t>
      </w:r>
      <w:r w:rsidR="00453EB9" w:rsidRPr="00580152">
        <w:rPr>
          <w:rFonts w:ascii="Times New Roman" w:eastAsia="SimSun" w:hAnsi="Times New Roman" w:cs="Times New Roman"/>
          <w:szCs w:val="21"/>
          <w:lang w:val="en-GB"/>
        </w:rPr>
        <w:t xml:space="preserve">intensity of the peak </w:t>
      </w:r>
      <w:r w:rsidR="000613AF" w:rsidRPr="00580152">
        <w:rPr>
          <w:rFonts w:ascii="Times New Roman" w:eastAsia="SimSun" w:hAnsi="Times New Roman" w:cs="Times New Roman"/>
          <w:szCs w:val="21"/>
          <w:lang w:val="en-GB"/>
        </w:rPr>
        <w:t>at</w:t>
      </w:r>
      <w:r w:rsidR="00214791" w:rsidRPr="00580152">
        <w:rPr>
          <w:rFonts w:ascii="Times New Roman" w:eastAsia="SimSun" w:hAnsi="Times New Roman" w:cs="Times New Roman"/>
          <w:szCs w:val="21"/>
          <w:lang w:val="en-GB"/>
        </w:rPr>
        <w:t xml:space="preserve"> 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>1200</w:t>
      </w:r>
      <w:r w:rsidR="00214791" w:rsidRPr="00580152">
        <w:rPr>
          <w:rFonts w:ascii="Times New Roman" w:eastAsia="SimSun" w:hAnsi="Times New Roman" w:cs="Times New Roman"/>
          <w:szCs w:val="21"/>
          <w:lang w:val="en-GB"/>
        </w:rPr>
        <w:t xml:space="preserve"> 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>cm</w:t>
      </w:r>
      <w:r w:rsidR="002A385B" w:rsidRPr="00580152">
        <w:rPr>
          <w:rFonts w:ascii="Times New Roman" w:eastAsia="SimSun" w:hAnsi="Times New Roman" w:cs="Times New Roman"/>
          <w:szCs w:val="21"/>
          <w:vertAlign w:val="superscript"/>
          <w:lang w:val="en-GB"/>
        </w:rPr>
        <w:t>−</w:t>
      </w:r>
      <w:r w:rsidRPr="00580152">
        <w:rPr>
          <w:rFonts w:ascii="Times New Roman" w:eastAsia="SimSun" w:hAnsi="Times New Roman" w:cs="Times New Roman"/>
          <w:szCs w:val="21"/>
          <w:vertAlign w:val="superscript"/>
          <w:lang w:val="en-GB"/>
        </w:rPr>
        <w:t>1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 xml:space="preserve"> </w:t>
      </w:r>
      <w:r w:rsidR="00453EB9" w:rsidRPr="00580152">
        <w:rPr>
          <w:rFonts w:ascii="Times New Roman" w:eastAsia="SimSun" w:hAnsi="Times New Roman" w:cs="Times New Roman"/>
          <w:szCs w:val="21"/>
          <w:lang w:val="en-GB"/>
        </w:rPr>
        <w:t xml:space="preserve">in 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 xml:space="preserve">the prepared Huangqi </w:t>
      </w:r>
      <w:r w:rsidR="00214791" w:rsidRPr="00580152">
        <w:rPr>
          <w:rFonts w:ascii="Times New Roman" w:eastAsia="SimSun" w:hAnsi="Times New Roman" w:cs="Times New Roman"/>
          <w:szCs w:val="21"/>
          <w:lang w:val="en-GB"/>
        </w:rPr>
        <w:t xml:space="preserve">samples 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>in Shanxi (Ast 2) is</w:t>
      </w:r>
      <w:r w:rsidR="00D22F24" w:rsidRPr="00580152">
        <w:rPr>
          <w:rFonts w:ascii="Times New Roman" w:eastAsia="SimSun" w:hAnsi="Times New Roman" w:cs="Times New Roman"/>
          <w:szCs w:val="21"/>
          <w:lang w:val="en-GB"/>
        </w:rPr>
        <w:t xml:space="preserve"> </w:t>
      </w:r>
      <w:r w:rsidR="00453EB9" w:rsidRPr="00580152">
        <w:rPr>
          <w:rFonts w:ascii="Times New Roman" w:eastAsia="SimSun" w:hAnsi="Times New Roman" w:cs="Times New Roman"/>
          <w:szCs w:val="21"/>
          <w:lang w:val="en-GB"/>
        </w:rPr>
        <w:t xml:space="preserve">stronger 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 xml:space="preserve">than </w:t>
      </w:r>
      <w:r w:rsidR="00453EB9" w:rsidRPr="00580152">
        <w:rPr>
          <w:rFonts w:ascii="Times New Roman" w:eastAsia="SimSun" w:hAnsi="Times New Roman" w:cs="Times New Roman"/>
          <w:szCs w:val="21"/>
          <w:lang w:val="en-GB"/>
        </w:rPr>
        <w:t xml:space="preserve">those in the 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>other</w:t>
      </w:r>
      <w:r w:rsidR="00453EB9" w:rsidRPr="00580152">
        <w:rPr>
          <w:rFonts w:ascii="Times New Roman" w:eastAsia="SimSun" w:hAnsi="Times New Roman" w:cs="Times New Roman"/>
          <w:szCs w:val="21"/>
          <w:lang w:val="en-GB"/>
        </w:rPr>
        <w:t xml:space="preserve"> samples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>. This result indicates that there are few differences in the composition of the same biochemical substances contained in the pr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 xml:space="preserve">epared Huangqi </w:t>
      </w:r>
      <w:r w:rsidR="00214791" w:rsidRPr="00580152">
        <w:rPr>
          <w:rFonts w:ascii="Times New Roman" w:eastAsia="SimSun" w:hAnsi="Times New Roman" w:cs="Times New Roman"/>
          <w:szCs w:val="21"/>
          <w:lang w:val="en-GB"/>
        </w:rPr>
        <w:t xml:space="preserve">samples 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>from different</w:t>
      </w:r>
      <w:r w:rsidR="004A289E" w:rsidRPr="00580152">
        <w:rPr>
          <w:rFonts w:ascii="Times New Roman" w:eastAsia="SimSun" w:hAnsi="Times New Roman" w:cs="Times New Roman"/>
          <w:szCs w:val="21"/>
          <w:lang w:val="en-GB"/>
        </w:rPr>
        <w:t xml:space="preserve"> </w:t>
      </w:r>
      <w:r w:rsidR="0041154C" w:rsidRPr="00580152">
        <w:rPr>
          <w:rFonts w:ascii="Times New Roman" w:eastAsia="SimSun" w:hAnsi="Times New Roman" w:cs="Times New Roman"/>
          <w:szCs w:val="21"/>
          <w:lang w:val="en-GB"/>
        </w:rPr>
        <w:t>locations</w:t>
      </w:r>
      <w:r w:rsidRPr="00580152">
        <w:rPr>
          <w:rFonts w:ascii="Times New Roman" w:eastAsia="SimSun" w:hAnsi="Times New Roman" w:cs="Times New Roman"/>
          <w:szCs w:val="21"/>
          <w:lang w:val="en-GB"/>
        </w:rPr>
        <w:t>.</w:t>
      </w:r>
    </w:p>
    <w:p w14:paraId="581F5253" w14:textId="77777777" w:rsidR="00453EB9" w:rsidRPr="00580152" w:rsidRDefault="00453EB9" w:rsidP="00580152">
      <w:pPr>
        <w:rPr>
          <w:rFonts w:ascii="Times New Roman" w:eastAsia="SimSun" w:hAnsi="Times New Roman" w:cs="Times New Roman"/>
          <w:szCs w:val="21"/>
          <w:lang w:val="en-GB"/>
        </w:rPr>
      </w:pPr>
    </w:p>
    <w:sectPr w:rsidR="00453EB9" w:rsidRPr="00580152" w:rsidSect="007C79A0">
      <w:footerReference w:type="default" r:id="rId9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A29084F" w14:textId="77777777" w:rsidR="00395724" w:rsidRDefault="00395724">
      <w:pPr>
        <w:spacing w:after="0" w:line="240" w:lineRule="auto"/>
      </w:pPr>
      <w:r>
        <w:separator/>
      </w:r>
    </w:p>
  </w:endnote>
  <w:endnote w:type="continuationSeparator" w:id="0">
    <w:p w14:paraId="51E740C4" w14:textId="77777777" w:rsidR="00395724" w:rsidRDefault="003957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50462017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85751C" w14:textId="650285E3" w:rsidR="007B2D43" w:rsidRDefault="0039572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91380">
          <w:rPr>
            <w:noProof/>
          </w:rPr>
          <w:t>17</w:t>
        </w:r>
        <w:r>
          <w:rPr>
            <w:noProof/>
          </w:rPr>
          <w:fldChar w:fldCharType="end"/>
        </w:r>
      </w:p>
    </w:sdtContent>
  </w:sdt>
  <w:p w14:paraId="48C76C62" w14:textId="77777777" w:rsidR="007B2D43" w:rsidRDefault="007B2D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DCF4BC" w14:textId="77777777" w:rsidR="00395724" w:rsidRDefault="00395724">
      <w:pPr>
        <w:spacing w:after="0" w:line="240" w:lineRule="auto"/>
      </w:pPr>
      <w:r>
        <w:separator/>
      </w:r>
    </w:p>
  </w:footnote>
  <w:footnote w:type="continuationSeparator" w:id="0">
    <w:p w14:paraId="02999119" w14:textId="77777777" w:rsidR="00395724" w:rsidRDefault="003957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BC6E39"/>
    <w:multiLevelType w:val="multilevel"/>
    <w:tmpl w:val="99D888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FA1B62"/>
    <w:multiLevelType w:val="multilevel"/>
    <w:tmpl w:val="3BFA1B62"/>
    <w:lvl w:ilvl="0">
      <w:start w:val="1"/>
      <w:numFmt w:val="decimal"/>
      <w:lvlText w:val="%1."/>
      <w:lvlJc w:val="left"/>
      <w:pPr>
        <w:ind w:left="420" w:hanging="420"/>
      </w:p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FA0502"/>
    <w:multiLevelType w:val="multilevel"/>
    <w:tmpl w:val="AF8E83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A50883"/>
    <w:multiLevelType w:val="hybridMultilevel"/>
    <w:tmpl w:val="9A9CBE20"/>
    <w:lvl w:ilvl="0" w:tplc="705E55E4">
      <w:start w:val="1"/>
      <w:numFmt w:val="decimal"/>
      <w:lvlText w:val="%1."/>
      <w:lvlJc w:val="left"/>
      <w:pPr>
        <w:ind w:left="720" w:hanging="360"/>
      </w:pPr>
    </w:lvl>
    <w:lvl w:ilvl="1" w:tplc="A136335C" w:tentative="1">
      <w:start w:val="1"/>
      <w:numFmt w:val="lowerLetter"/>
      <w:lvlText w:val="%2."/>
      <w:lvlJc w:val="left"/>
      <w:pPr>
        <w:ind w:left="1440" w:hanging="360"/>
      </w:pPr>
    </w:lvl>
    <w:lvl w:ilvl="2" w:tplc="B8006F6A" w:tentative="1">
      <w:start w:val="1"/>
      <w:numFmt w:val="lowerRoman"/>
      <w:lvlText w:val="%3."/>
      <w:lvlJc w:val="right"/>
      <w:pPr>
        <w:ind w:left="2160" w:hanging="180"/>
      </w:pPr>
    </w:lvl>
    <w:lvl w:ilvl="3" w:tplc="BDB8D338" w:tentative="1">
      <w:start w:val="1"/>
      <w:numFmt w:val="decimal"/>
      <w:lvlText w:val="%4."/>
      <w:lvlJc w:val="left"/>
      <w:pPr>
        <w:ind w:left="2880" w:hanging="360"/>
      </w:pPr>
    </w:lvl>
    <w:lvl w:ilvl="4" w:tplc="A8264ACC" w:tentative="1">
      <w:start w:val="1"/>
      <w:numFmt w:val="lowerLetter"/>
      <w:lvlText w:val="%5."/>
      <w:lvlJc w:val="left"/>
      <w:pPr>
        <w:ind w:left="3600" w:hanging="360"/>
      </w:pPr>
    </w:lvl>
    <w:lvl w:ilvl="5" w:tplc="D13C9462" w:tentative="1">
      <w:start w:val="1"/>
      <w:numFmt w:val="lowerRoman"/>
      <w:lvlText w:val="%6."/>
      <w:lvlJc w:val="right"/>
      <w:pPr>
        <w:ind w:left="4320" w:hanging="180"/>
      </w:pPr>
    </w:lvl>
    <w:lvl w:ilvl="6" w:tplc="0CEC13BE" w:tentative="1">
      <w:start w:val="1"/>
      <w:numFmt w:val="decimal"/>
      <w:lvlText w:val="%7."/>
      <w:lvlJc w:val="left"/>
      <w:pPr>
        <w:ind w:left="5040" w:hanging="360"/>
      </w:pPr>
    </w:lvl>
    <w:lvl w:ilvl="7" w:tplc="E5DE29E8" w:tentative="1">
      <w:start w:val="1"/>
      <w:numFmt w:val="lowerLetter"/>
      <w:lvlText w:val="%8."/>
      <w:lvlJc w:val="left"/>
      <w:pPr>
        <w:ind w:left="5760" w:hanging="360"/>
      </w:pPr>
    </w:lvl>
    <w:lvl w:ilvl="8" w:tplc="12743C7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022CDC"/>
    <w:multiLevelType w:val="hybridMultilevel"/>
    <w:tmpl w:val="DBF6EC60"/>
    <w:lvl w:ilvl="0" w:tplc="3AE26902">
      <w:start w:val="1"/>
      <w:numFmt w:val="decimal"/>
      <w:lvlText w:val="【%1】"/>
      <w:lvlJc w:val="left"/>
      <w:pPr>
        <w:ind w:left="1080" w:hanging="720"/>
      </w:pPr>
      <w:rPr>
        <w:rFonts w:hint="default"/>
      </w:rPr>
    </w:lvl>
    <w:lvl w:ilvl="1" w:tplc="FCCCBB0A" w:tentative="1">
      <w:start w:val="1"/>
      <w:numFmt w:val="lowerLetter"/>
      <w:lvlText w:val="%2."/>
      <w:lvlJc w:val="left"/>
      <w:pPr>
        <w:ind w:left="1440" w:hanging="360"/>
      </w:pPr>
    </w:lvl>
    <w:lvl w:ilvl="2" w:tplc="FB00D7EE" w:tentative="1">
      <w:start w:val="1"/>
      <w:numFmt w:val="lowerRoman"/>
      <w:lvlText w:val="%3."/>
      <w:lvlJc w:val="right"/>
      <w:pPr>
        <w:ind w:left="2160" w:hanging="180"/>
      </w:pPr>
    </w:lvl>
    <w:lvl w:ilvl="3" w:tplc="4F225BEC" w:tentative="1">
      <w:start w:val="1"/>
      <w:numFmt w:val="decimal"/>
      <w:lvlText w:val="%4."/>
      <w:lvlJc w:val="left"/>
      <w:pPr>
        <w:ind w:left="2880" w:hanging="360"/>
      </w:pPr>
    </w:lvl>
    <w:lvl w:ilvl="4" w:tplc="D154097E" w:tentative="1">
      <w:start w:val="1"/>
      <w:numFmt w:val="lowerLetter"/>
      <w:lvlText w:val="%5."/>
      <w:lvlJc w:val="left"/>
      <w:pPr>
        <w:ind w:left="3600" w:hanging="360"/>
      </w:pPr>
    </w:lvl>
    <w:lvl w:ilvl="5" w:tplc="8684139E" w:tentative="1">
      <w:start w:val="1"/>
      <w:numFmt w:val="lowerRoman"/>
      <w:lvlText w:val="%6."/>
      <w:lvlJc w:val="right"/>
      <w:pPr>
        <w:ind w:left="4320" w:hanging="180"/>
      </w:pPr>
    </w:lvl>
    <w:lvl w:ilvl="6" w:tplc="F8C2E8FE" w:tentative="1">
      <w:start w:val="1"/>
      <w:numFmt w:val="decimal"/>
      <w:lvlText w:val="%7."/>
      <w:lvlJc w:val="left"/>
      <w:pPr>
        <w:ind w:left="5040" w:hanging="360"/>
      </w:pPr>
    </w:lvl>
    <w:lvl w:ilvl="7" w:tplc="055A8A1E" w:tentative="1">
      <w:start w:val="1"/>
      <w:numFmt w:val="lowerLetter"/>
      <w:lvlText w:val="%8."/>
      <w:lvlJc w:val="left"/>
      <w:pPr>
        <w:ind w:left="5760" w:hanging="360"/>
      </w:pPr>
    </w:lvl>
    <w:lvl w:ilvl="8" w:tplc="4D0298D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I5YjNlZGM2YTg5ZmM4MDNkODlhZjQ3YmYwY2NmNjEifQ=="/>
  </w:docVars>
  <w:rsids>
    <w:rsidRoot w:val="004C77E7"/>
    <w:rsid w:val="0000001F"/>
    <w:rsid w:val="00003856"/>
    <w:rsid w:val="00003FDC"/>
    <w:rsid w:val="00007436"/>
    <w:rsid w:val="00010ABC"/>
    <w:rsid w:val="00012C55"/>
    <w:rsid w:val="00013804"/>
    <w:rsid w:val="000152A7"/>
    <w:rsid w:val="00015ED9"/>
    <w:rsid w:val="00017037"/>
    <w:rsid w:val="00022365"/>
    <w:rsid w:val="00023EEF"/>
    <w:rsid w:val="000266A7"/>
    <w:rsid w:val="00026C03"/>
    <w:rsid w:val="000315B0"/>
    <w:rsid w:val="0003241D"/>
    <w:rsid w:val="0003715C"/>
    <w:rsid w:val="00037640"/>
    <w:rsid w:val="00040211"/>
    <w:rsid w:val="0004040E"/>
    <w:rsid w:val="00041E01"/>
    <w:rsid w:val="00045C42"/>
    <w:rsid w:val="00047D9D"/>
    <w:rsid w:val="00050619"/>
    <w:rsid w:val="00051F77"/>
    <w:rsid w:val="00052741"/>
    <w:rsid w:val="00052FF2"/>
    <w:rsid w:val="000557CA"/>
    <w:rsid w:val="00055A2D"/>
    <w:rsid w:val="00055FC2"/>
    <w:rsid w:val="00056D87"/>
    <w:rsid w:val="00057AFF"/>
    <w:rsid w:val="00057FC3"/>
    <w:rsid w:val="00057FF5"/>
    <w:rsid w:val="00060B76"/>
    <w:rsid w:val="000613AF"/>
    <w:rsid w:val="000634BC"/>
    <w:rsid w:val="00064C36"/>
    <w:rsid w:val="0006566B"/>
    <w:rsid w:val="00066204"/>
    <w:rsid w:val="00066F49"/>
    <w:rsid w:val="00067BB5"/>
    <w:rsid w:val="00070D37"/>
    <w:rsid w:val="00071810"/>
    <w:rsid w:val="000719EF"/>
    <w:rsid w:val="00071E1A"/>
    <w:rsid w:val="00072ECB"/>
    <w:rsid w:val="000745FB"/>
    <w:rsid w:val="00074922"/>
    <w:rsid w:val="00075F3A"/>
    <w:rsid w:val="000778F6"/>
    <w:rsid w:val="00080942"/>
    <w:rsid w:val="0008334B"/>
    <w:rsid w:val="000846E9"/>
    <w:rsid w:val="00084BA0"/>
    <w:rsid w:val="000871A2"/>
    <w:rsid w:val="00091D38"/>
    <w:rsid w:val="000948A2"/>
    <w:rsid w:val="00096408"/>
    <w:rsid w:val="000A0A55"/>
    <w:rsid w:val="000A0D8A"/>
    <w:rsid w:val="000A3CBB"/>
    <w:rsid w:val="000A3DF5"/>
    <w:rsid w:val="000A52CD"/>
    <w:rsid w:val="000A6148"/>
    <w:rsid w:val="000A7E4B"/>
    <w:rsid w:val="000B1E6F"/>
    <w:rsid w:val="000B1F27"/>
    <w:rsid w:val="000B2CC4"/>
    <w:rsid w:val="000B33B0"/>
    <w:rsid w:val="000B3DDB"/>
    <w:rsid w:val="000B6E07"/>
    <w:rsid w:val="000C1A40"/>
    <w:rsid w:val="000C3603"/>
    <w:rsid w:val="000C51CB"/>
    <w:rsid w:val="000D0C92"/>
    <w:rsid w:val="000D162E"/>
    <w:rsid w:val="000D2D78"/>
    <w:rsid w:val="000D2D95"/>
    <w:rsid w:val="000D4374"/>
    <w:rsid w:val="000D7BCB"/>
    <w:rsid w:val="000E3AE4"/>
    <w:rsid w:val="000F1D40"/>
    <w:rsid w:val="000F22CD"/>
    <w:rsid w:val="001000C6"/>
    <w:rsid w:val="001003CC"/>
    <w:rsid w:val="001023B2"/>
    <w:rsid w:val="00102DBC"/>
    <w:rsid w:val="00105615"/>
    <w:rsid w:val="00105B5C"/>
    <w:rsid w:val="00106B9B"/>
    <w:rsid w:val="00106B9D"/>
    <w:rsid w:val="001107C9"/>
    <w:rsid w:val="00112D3F"/>
    <w:rsid w:val="00113E69"/>
    <w:rsid w:val="0011683D"/>
    <w:rsid w:val="00121CB1"/>
    <w:rsid w:val="00121FEE"/>
    <w:rsid w:val="00122E39"/>
    <w:rsid w:val="00123232"/>
    <w:rsid w:val="00125471"/>
    <w:rsid w:val="00131803"/>
    <w:rsid w:val="00132AD5"/>
    <w:rsid w:val="0013319C"/>
    <w:rsid w:val="001348B2"/>
    <w:rsid w:val="00136BA6"/>
    <w:rsid w:val="00141890"/>
    <w:rsid w:val="00141AD4"/>
    <w:rsid w:val="00142602"/>
    <w:rsid w:val="0014368A"/>
    <w:rsid w:val="0014745D"/>
    <w:rsid w:val="001479AC"/>
    <w:rsid w:val="00153049"/>
    <w:rsid w:val="001530DE"/>
    <w:rsid w:val="00155D79"/>
    <w:rsid w:val="001574BD"/>
    <w:rsid w:val="00160F74"/>
    <w:rsid w:val="001617E2"/>
    <w:rsid w:val="00164263"/>
    <w:rsid w:val="001705A1"/>
    <w:rsid w:val="00170FFA"/>
    <w:rsid w:val="00171645"/>
    <w:rsid w:val="00171D64"/>
    <w:rsid w:val="001734C2"/>
    <w:rsid w:val="00175902"/>
    <w:rsid w:val="00176029"/>
    <w:rsid w:val="00176166"/>
    <w:rsid w:val="001804D1"/>
    <w:rsid w:val="001814DF"/>
    <w:rsid w:val="00181CD7"/>
    <w:rsid w:val="001824F9"/>
    <w:rsid w:val="00182A14"/>
    <w:rsid w:val="0018547B"/>
    <w:rsid w:val="00185656"/>
    <w:rsid w:val="00186BC9"/>
    <w:rsid w:val="00191243"/>
    <w:rsid w:val="00191AF4"/>
    <w:rsid w:val="00191F69"/>
    <w:rsid w:val="0019207E"/>
    <w:rsid w:val="0019293B"/>
    <w:rsid w:val="001930DE"/>
    <w:rsid w:val="00193C6D"/>
    <w:rsid w:val="00194488"/>
    <w:rsid w:val="00194950"/>
    <w:rsid w:val="001961D2"/>
    <w:rsid w:val="001976C9"/>
    <w:rsid w:val="001A0750"/>
    <w:rsid w:val="001A0992"/>
    <w:rsid w:val="001A0EEB"/>
    <w:rsid w:val="001A54BD"/>
    <w:rsid w:val="001A62D7"/>
    <w:rsid w:val="001A74F5"/>
    <w:rsid w:val="001B1855"/>
    <w:rsid w:val="001B2A26"/>
    <w:rsid w:val="001B2DE2"/>
    <w:rsid w:val="001B32D5"/>
    <w:rsid w:val="001B6B32"/>
    <w:rsid w:val="001B7E7B"/>
    <w:rsid w:val="001C09DF"/>
    <w:rsid w:val="001C171E"/>
    <w:rsid w:val="001C1B3A"/>
    <w:rsid w:val="001C3AF7"/>
    <w:rsid w:val="001D0A3B"/>
    <w:rsid w:val="001D5048"/>
    <w:rsid w:val="001D56C3"/>
    <w:rsid w:val="001D5BFA"/>
    <w:rsid w:val="001D5CCC"/>
    <w:rsid w:val="001E015C"/>
    <w:rsid w:val="001E0809"/>
    <w:rsid w:val="001E0DD0"/>
    <w:rsid w:val="001E16FC"/>
    <w:rsid w:val="001E20BD"/>
    <w:rsid w:val="001E2203"/>
    <w:rsid w:val="001E2411"/>
    <w:rsid w:val="001E25D0"/>
    <w:rsid w:val="001E2C0C"/>
    <w:rsid w:val="001E4150"/>
    <w:rsid w:val="001E6109"/>
    <w:rsid w:val="001E6D74"/>
    <w:rsid w:val="001E7D93"/>
    <w:rsid w:val="001F267D"/>
    <w:rsid w:val="001F2E29"/>
    <w:rsid w:val="001F378D"/>
    <w:rsid w:val="001F6E09"/>
    <w:rsid w:val="001F71E3"/>
    <w:rsid w:val="0020007B"/>
    <w:rsid w:val="00201FA2"/>
    <w:rsid w:val="0020307F"/>
    <w:rsid w:val="002031B6"/>
    <w:rsid w:val="00204341"/>
    <w:rsid w:val="00204CAC"/>
    <w:rsid w:val="00205C0E"/>
    <w:rsid w:val="00205E9C"/>
    <w:rsid w:val="00206084"/>
    <w:rsid w:val="002068C3"/>
    <w:rsid w:val="00207360"/>
    <w:rsid w:val="00207663"/>
    <w:rsid w:val="002129B1"/>
    <w:rsid w:val="00214791"/>
    <w:rsid w:val="0021680B"/>
    <w:rsid w:val="002175DE"/>
    <w:rsid w:val="0021761B"/>
    <w:rsid w:val="00221351"/>
    <w:rsid w:val="00224FFF"/>
    <w:rsid w:val="002315F2"/>
    <w:rsid w:val="00232EA2"/>
    <w:rsid w:val="00233E99"/>
    <w:rsid w:val="002343FD"/>
    <w:rsid w:val="002357C2"/>
    <w:rsid w:val="002400F3"/>
    <w:rsid w:val="00240E36"/>
    <w:rsid w:val="00242294"/>
    <w:rsid w:val="0024429F"/>
    <w:rsid w:val="002444BF"/>
    <w:rsid w:val="00245420"/>
    <w:rsid w:val="00245957"/>
    <w:rsid w:val="002522A1"/>
    <w:rsid w:val="002522EA"/>
    <w:rsid w:val="0025329E"/>
    <w:rsid w:val="002542D9"/>
    <w:rsid w:val="00255253"/>
    <w:rsid w:val="00255A0B"/>
    <w:rsid w:val="00257493"/>
    <w:rsid w:val="00262497"/>
    <w:rsid w:val="0026296B"/>
    <w:rsid w:val="002638BF"/>
    <w:rsid w:val="00264E77"/>
    <w:rsid w:val="00270256"/>
    <w:rsid w:val="00273031"/>
    <w:rsid w:val="002759F5"/>
    <w:rsid w:val="00283DC9"/>
    <w:rsid w:val="00284FD6"/>
    <w:rsid w:val="00287471"/>
    <w:rsid w:val="00287A9B"/>
    <w:rsid w:val="00290649"/>
    <w:rsid w:val="00291C6D"/>
    <w:rsid w:val="0029562E"/>
    <w:rsid w:val="00295F1B"/>
    <w:rsid w:val="0029720A"/>
    <w:rsid w:val="002A0321"/>
    <w:rsid w:val="002A0C86"/>
    <w:rsid w:val="002A1A8F"/>
    <w:rsid w:val="002A315B"/>
    <w:rsid w:val="002A385B"/>
    <w:rsid w:val="002A402C"/>
    <w:rsid w:val="002A423C"/>
    <w:rsid w:val="002B177F"/>
    <w:rsid w:val="002B3922"/>
    <w:rsid w:val="002B3972"/>
    <w:rsid w:val="002B7223"/>
    <w:rsid w:val="002C21E6"/>
    <w:rsid w:val="002C260F"/>
    <w:rsid w:val="002C441E"/>
    <w:rsid w:val="002C469C"/>
    <w:rsid w:val="002C4F4C"/>
    <w:rsid w:val="002C6D8C"/>
    <w:rsid w:val="002D16A1"/>
    <w:rsid w:val="002D1BAE"/>
    <w:rsid w:val="002D2B1F"/>
    <w:rsid w:val="002D3DF3"/>
    <w:rsid w:val="002D59BA"/>
    <w:rsid w:val="002D6112"/>
    <w:rsid w:val="002D63FB"/>
    <w:rsid w:val="002E091C"/>
    <w:rsid w:val="002E110D"/>
    <w:rsid w:val="002E16A5"/>
    <w:rsid w:val="002E17D3"/>
    <w:rsid w:val="002E2779"/>
    <w:rsid w:val="002E3877"/>
    <w:rsid w:val="002E4CFB"/>
    <w:rsid w:val="002E5519"/>
    <w:rsid w:val="002E6486"/>
    <w:rsid w:val="002E6D1B"/>
    <w:rsid w:val="002E7B09"/>
    <w:rsid w:val="002F0C0E"/>
    <w:rsid w:val="002F0ED6"/>
    <w:rsid w:val="002F153A"/>
    <w:rsid w:val="002F2F11"/>
    <w:rsid w:val="002F39B6"/>
    <w:rsid w:val="002F5F11"/>
    <w:rsid w:val="00300916"/>
    <w:rsid w:val="00302288"/>
    <w:rsid w:val="00303B0C"/>
    <w:rsid w:val="003051A0"/>
    <w:rsid w:val="00305CC4"/>
    <w:rsid w:val="00306138"/>
    <w:rsid w:val="00311075"/>
    <w:rsid w:val="0031146C"/>
    <w:rsid w:val="00312925"/>
    <w:rsid w:val="00313578"/>
    <w:rsid w:val="0031395A"/>
    <w:rsid w:val="0032064B"/>
    <w:rsid w:val="00321031"/>
    <w:rsid w:val="003310CD"/>
    <w:rsid w:val="00334734"/>
    <w:rsid w:val="0033693D"/>
    <w:rsid w:val="003401EC"/>
    <w:rsid w:val="00340515"/>
    <w:rsid w:val="00340953"/>
    <w:rsid w:val="00340BF5"/>
    <w:rsid w:val="003424A6"/>
    <w:rsid w:val="0034365D"/>
    <w:rsid w:val="003445E6"/>
    <w:rsid w:val="003445F8"/>
    <w:rsid w:val="003520D5"/>
    <w:rsid w:val="00352125"/>
    <w:rsid w:val="003535FD"/>
    <w:rsid w:val="0035494C"/>
    <w:rsid w:val="003560F4"/>
    <w:rsid w:val="003601CB"/>
    <w:rsid w:val="0036415E"/>
    <w:rsid w:val="00364DBC"/>
    <w:rsid w:val="003653DD"/>
    <w:rsid w:val="0036590F"/>
    <w:rsid w:val="00366888"/>
    <w:rsid w:val="003704A9"/>
    <w:rsid w:val="003704F2"/>
    <w:rsid w:val="0037061D"/>
    <w:rsid w:val="00370EFF"/>
    <w:rsid w:val="003714C5"/>
    <w:rsid w:val="00371E59"/>
    <w:rsid w:val="0037338E"/>
    <w:rsid w:val="00377250"/>
    <w:rsid w:val="00381C54"/>
    <w:rsid w:val="0038241E"/>
    <w:rsid w:val="00382B7E"/>
    <w:rsid w:val="003835C7"/>
    <w:rsid w:val="00384E41"/>
    <w:rsid w:val="00385950"/>
    <w:rsid w:val="0038613F"/>
    <w:rsid w:val="0038714C"/>
    <w:rsid w:val="003907AD"/>
    <w:rsid w:val="00390FC7"/>
    <w:rsid w:val="00391856"/>
    <w:rsid w:val="00391EBE"/>
    <w:rsid w:val="00391F70"/>
    <w:rsid w:val="00395724"/>
    <w:rsid w:val="00397B42"/>
    <w:rsid w:val="00397C38"/>
    <w:rsid w:val="00397E41"/>
    <w:rsid w:val="003A1382"/>
    <w:rsid w:val="003A2CCC"/>
    <w:rsid w:val="003A3296"/>
    <w:rsid w:val="003A5646"/>
    <w:rsid w:val="003A6484"/>
    <w:rsid w:val="003A73AB"/>
    <w:rsid w:val="003A754C"/>
    <w:rsid w:val="003A7F3B"/>
    <w:rsid w:val="003B175D"/>
    <w:rsid w:val="003B1C7F"/>
    <w:rsid w:val="003B236A"/>
    <w:rsid w:val="003B3CAE"/>
    <w:rsid w:val="003B5E47"/>
    <w:rsid w:val="003B6DA6"/>
    <w:rsid w:val="003C38EF"/>
    <w:rsid w:val="003C4728"/>
    <w:rsid w:val="003C5402"/>
    <w:rsid w:val="003C7E8F"/>
    <w:rsid w:val="003D28DD"/>
    <w:rsid w:val="003D2F61"/>
    <w:rsid w:val="003D39AB"/>
    <w:rsid w:val="003D5686"/>
    <w:rsid w:val="003D5C64"/>
    <w:rsid w:val="003D6009"/>
    <w:rsid w:val="003E1AAD"/>
    <w:rsid w:val="003E1F4F"/>
    <w:rsid w:val="003E388E"/>
    <w:rsid w:val="003E3C02"/>
    <w:rsid w:val="003E40B4"/>
    <w:rsid w:val="003E4921"/>
    <w:rsid w:val="003E4EF3"/>
    <w:rsid w:val="003E6DA1"/>
    <w:rsid w:val="003E6E9B"/>
    <w:rsid w:val="003E7D47"/>
    <w:rsid w:val="003F074B"/>
    <w:rsid w:val="003F194E"/>
    <w:rsid w:val="003F2646"/>
    <w:rsid w:val="003F554B"/>
    <w:rsid w:val="003F6D22"/>
    <w:rsid w:val="00400051"/>
    <w:rsid w:val="00402BBB"/>
    <w:rsid w:val="00411314"/>
    <w:rsid w:val="0041154C"/>
    <w:rsid w:val="004117C6"/>
    <w:rsid w:val="00414836"/>
    <w:rsid w:val="00414DFD"/>
    <w:rsid w:val="00415776"/>
    <w:rsid w:val="004158D1"/>
    <w:rsid w:val="00416B37"/>
    <w:rsid w:val="004217F2"/>
    <w:rsid w:val="0042313F"/>
    <w:rsid w:val="00423CEA"/>
    <w:rsid w:val="00425504"/>
    <w:rsid w:val="00431595"/>
    <w:rsid w:val="0043175B"/>
    <w:rsid w:val="00434D2E"/>
    <w:rsid w:val="0043562E"/>
    <w:rsid w:val="004361B8"/>
    <w:rsid w:val="00436318"/>
    <w:rsid w:val="004365AF"/>
    <w:rsid w:val="00442D57"/>
    <w:rsid w:val="00443A48"/>
    <w:rsid w:val="004505B8"/>
    <w:rsid w:val="00450D87"/>
    <w:rsid w:val="004510AD"/>
    <w:rsid w:val="00451DD3"/>
    <w:rsid w:val="00452236"/>
    <w:rsid w:val="00452F73"/>
    <w:rsid w:val="00453EB9"/>
    <w:rsid w:val="00465572"/>
    <w:rsid w:val="004657DE"/>
    <w:rsid w:val="004661C2"/>
    <w:rsid w:val="00470095"/>
    <w:rsid w:val="00470236"/>
    <w:rsid w:val="00474327"/>
    <w:rsid w:val="00476C8E"/>
    <w:rsid w:val="00480571"/>
    <w:rsid w:val="00481186"/>
    <w:rsid w:val="0048158E"/>
    <w:rsid w:val="00483EC5"/>
    <w:rsid w:val="00484EF4"/>
    <w:rsid w:val="00486F03"/>
    <w:rsid w:val="00491ED3"/>
    <w:rsid w:val="004923C6"/>
    <w:rsid w:val="0049422E"/>
    <w:rsid w:val="00497860"/>
    <w:rsid w:val="004A0415"/>
    <w:rsid w:val="004A0475"/>
    <w:rsid w:val="004A1F96"/>
    <w:rsid w:val="004A289E"/>
    <w:rsid w:val="004A3C0E"/>
    <w:rsid w:val="004B0DBB"/>
    <w:rsid w:val="004B11EE"/>
    <w:rsid w:val="004B2C4A"/>
    <w:rsid w:val="004B374A"/>
    <w:rsid w:val="004B4AAE"/>
    <w:rsid w:val="004B4F8D"/>
    <w:rsid w:val="004B521D"/>
    <w:rsid w:val="004B61AF"/>
    <w:rsid w:val="004B744F"/>
    <w:rsid w:val="004B7925"/>
    <w:rsid w:val="004B7C11"/>
    <w:rsid w:val="004C0AF4"/>
    <w:rsid w:val="004C1947"/>
    <w:rsid w:val="004C19A8"/>
    <w:rsid w:val="004C29D0"/>
    <w:rsid w:val="004C77E7"/>
    <w:rsid w:val="004C7D2A"/>
    <w:rsid w:val="004D1089"/>
    <w:rsid w:val="004D17E5"/>
    <w:rsid w:val="004D3A52"/>
    <w:rsid w:val="004D598B"/>
    <w:rsid w:val="004E38A6"/>
    <w:rsid w:val="004E5CB9"/>
    <w:rsid w:val="004E7812"/>
    <w:rsid w:val="004F015B"/>
    <w:rsid w:val="004F1FFB"/>
    <w:rsid w:val="004F400B"/>
    <w:rsid w:val="004F6E29"/>
    <w:rsid w:val="004F715C"/>
    <w:rsid w:val="0050044C"/>
    <w:rsid w:val="005011A3"/>
    <w:rsid w:val="0050392D"/>
    <w:rsid w:val="00507EB0"/>
    <w:rsid w:val="00511D8C"/>
    <w:rsid w:val="00514B6A"/>
    <w:rsid w:val="00514D4D"/>
    <w:rsid w:val="005153BB"/>
    <w:rsid w:val="0051619F"/>
    <w:rsid w:val="00520793"/>
    <w:rsid w:val="005217E0"/>
    <w:rsid w:val="00522B77"/>
    <w:rsid w:val="00523C0C"/>
    <w:rsid w:val="00523F55"/>
    <w:rsid w:val="005262E1"/>
    <w:rsid w:val="00527803"/>
    <w:rsid w:val="0053245D"/>
    <w:rsid w:val="00534E1C"/>
    <w:rsid w:val="00535F1C"/>
    <w:rsid w:val="00535F65"/>
    <w:rsid w:val="005373FE"/>
    <w:rsid w:val="00542D3B"/>
    <w:rsid w:val="00543FD7"/>
    <w:rsid w:val="0054574B"/>
    <w:rsid w:val="00545F84"/>
    <w:rsid w:val="00546CAA"/>
    <w:rsid w:val="005505EC"/>
    <w:rsid w:val="0055116B"/>
    <w:rsid w:val="00553B34"/>
    <w:rsid w:val="00555A50"/>
    <w:rsid w:val="00556E18"/>
    <w:rsid w:val="0055766B"/>
    <w:rsid w:val="0056387B"/>
    <w:rsid w:val="00564F4B"/>
    <w:rsid w:val="0056649B"/>
    <w:rsid w:val="005665E8"/>
    <w:rsid w:val="00567264"/>
    <w:rsid w:val="0056732C"/>
    <w:rsid w:val="00567503"/>
    <w:rsid w:val="005743B3"/>
    <w:rsid w:val="00574C1E"/>
    <w:rsid w:val="00577912"/>
    <w:rsid w:val="00580152"/>
    <w:rsid w:val="00580610"/>
    <w:rsid w:val="00584066"/>
    <w:rsid w:val="0058599F"/>
    <w:rsid w:val="005872F2"/>
    <w:rsid w:val="00591380"/>
    <w:rsid w:val="005920AE"/>
    <w:rsid w:val="00593059"/>
    <w:rsid w:val="0059541F"/>
    <w:rsid w:val="00595DC3"/>
    <w:rsid w:val="005A22E6"/>
    <w:rsid w:val="005A22F5"/>
    <w:rsid w:val="005A2DB4"/>
    <w:rsid w:val="005A49F0"/>
    <w:rsid w:val="005B2C67"/>
    <w:rsid w:val="005B32FC"/>
    <w:rsid w:val="005B562B"/>
    <w:rsid w:val="005B7785"/>
    <w:rsid w:val="005C006B"/>
    <w:rsid w:val="005C01F6"/>
    <w:rsid w:val="005C1D57"/>
    <w:rsid w:val="005C3B1A"/>
    <w:rsid w:val="005C470B"/>
    <w:rsid w:val="005C5434"/>
    <w:rsid w:val="005C5D05"/>
    <w:rsid w:val="005C6CCE"/>
    <w:rsid w:val="005D0E9B"/>
    <w:rsid w:val="005D1F39"/>
    <w:rsid w:val="005D21E6"/>
    <w:rsid w:val="005D2B19"/>
    <w:rsid w:val="005D4E0C"/>
    <w:rsid w:val="005D5673"/>
    <w:rsid w:val="005D6025"/>
    <w:rsid w:val="005D604A"/>
    <w:rsid w:val="005D6672"/>
    <w:rsid w:val="005D6B7B"/>
    <w:rsid w:val="005D76DF"/>
    <w:rsid w:val="005D7ACD"/>
    <w:rsid w:val="005E3FF1"/>
    <w:rsid w:val="005E7355"/>
    <w:rsid w:val="005E77F4"/>
    <w:rsid w:val="005F059F"/>
    <w:rsid w:val="005F1B7A"/>
    <w:rsid w:val="005F46AD"/>
    <w:rsid w:val="006000A2"/>
    <w:rsid w:val="00600548"/>
    <w:rsid w:val="006020C9"/>
    <w:rsid w:val="00604337"/>
    <w:rsid w:val="00604D99"/>
    <w:rsid w:val="006056DC"/>
    <w:rsid w:val="00606465"/>
    <w:rsid w:val="00606B0D"/>
    <w:rsid w:val="00606D90"/>
    <w:rsid w:val="00610079"/>
    <w:rsid w:val="00610451"/>
    <w:rsid w:val="00613289"/>
    <w:rsid w:val="006141F0"/>
    <w:rsid w:val="0061495E"/>
    <w:rsid w:val="006163A4"/>
    <w:rsid w:val="00617D33"/>
    <w:rsid w:val="00621791"/>
    <w:rsid w:val="00622048"/>
    <w:rsid w:val="006221AF"/>
    <w:rsid w:val="006239D1"/>
    <w:rsid w:val="0062541E"/>
    <w:rsid w:val="006321CB"/>
    <w:rsid w:val="00632678"/>
    <w:rsid w:val="00634052"/>
    <w:rsid w:val="006340F0"/>
    <w:rsid w:val="00634139"/>
    <w:rsid w:val="00635437"/>
    <w:rsid w:val="006359F3"/>
    <w:rsid w:val="0063634A"/>
    <w:rsid w:val="006401D1"/>
    <w:rsid w:val="0064096B"/>
    <w:rsid w:val="00651F4F"/>
    <w:rsid w:val="00653622"/>
    <w:rsid w:val="006545E5"/>
    <w:rsid w:val="00654A24"/>
    <w:rsid w:val="00657ECB"/>
    <w:rsid w:val="006602F4"/>
    <w:rsid w:val="006622B4"/>
    <w:rsid w:val="00662765"/>
    <w:rsid w:val="00663799"/>
    <w:rsid w:val="006660C8"/>
    <w:rsid w:val="00667AD8"/>
    <w:rsid w:val="00667B36"/>
    <w:rsid w:val="006719D5"/>
    <w:rsid w:val="00672444"/>
    <w:rsid w:val="00676A13"/>
    <w:rsid w:val="00676A3C"/>
    <w:rsid w:val="00677C5D"/>
    <w:rsid w:val="006808FF"/>
    <w:rsid w:val="00680E55"/>
    <w:rsid w:val="0068292E"/>
    <w:rsid w:val="0068354B"/>
    <w:rsid w:val="00685561"/>
    <w:rsid w:val="00690BC0"/>
    <w:rsid w:val="0069109C"/>
    <w:rsid w:val="006919C6"/>
    <w:rsid w:val="006A0229"/>
    <w:rsid w:val="006A06E2"/>
    <w:rsid w:val="006A4315"/>
    <w:rsid w:val="006A4536"/>
    <w:rsid w:val="006A5E0E"/>
    <w:rsid w:val="006A609B"/>
    <w:rsid w:val="006B13C8"/>
    <w:rsid w:val="006B44EA"/>
    <w:rsid w:val="006C1BAC"/>
    <w:rsid w:val="006C1C07"/>
    <w:rsid w:val="006C1CA1"/>
    <w:rsid w:val="006C3C26"/>
    <w:rsid w:val="006C5C99"/>
    <w:rsid w:val="006D3ACA"/>
    <w:rsid w:val="006D45F1"/>
    <w:rsid w:val="006D5692"/>
    <w:rsid w:val="006E2AC2"/>
    <w:rsid w:val="006E2DBE"/>
    <w:rsid w:val="006E3323"/>
    <w:rsid w:val="006E3EE1"/>
    <w:rsid w:val="006E5760"/>
    <w:rsid w:val="006E606D"/>
    <w:rsid w:val="006E6EDB"/>
    <w:rsid w:val="006E70EF"/>
    <w:rsid w:val="006E7BFD"/>
    <w:rsid w:val="006F1FC7"/>
    <w:rsid w:val="006F2A6F"/>
    <w:rsid w:val="006F5934"/>
    <w:rsid w:val="006F7A35"/>
    <w:rsid w:val="0070227B"/>
    <w:rsid w:val="007030CD"/>
    <w:rsid w:val="007037DF"/>
    <w:rsid w:val="00703D50"/>
    <w:rsid w:val="00703E71"/>
    <w:rsid w:val="0070630C"/>
    <w:rsid w:val="0071081A"/>
    <w:rsid w:val="00711472"/>
    <w:rsid w:val="007136F8"/>
    <w:rsid w:val="00713E09"/>
    <w:rsid w:val="00713E40"/>
    <w:rsid w:val="0071413F"/>
    <w:rsid w:val="00714EB0"/>
    <w:rsid w:val="00715EC0"/>
    <w:rsid w:val="0072096F"/>
    <w:rsid w:val="00727AAF"/>
    <w:rsid w:val="00730B2E"/>
    <w:rsid w:val="00731724"/>
    <w:rsid w:val="007326C2"/>
    <w:rsid w:val="007337B4"/>
    <w:rsid w:val="00740CA1"/>
    <w:rsid w:val="00741051"/>
    <w:rsid w:val="007433A5"/>
    <w:rsid w:val="007435FF"/>
    <w:rsid w:val="00743676"/>
    <w:rsid w:val="00743A38"/>
    <w:rsid w:val="00743A45"/>
    <w:rsid w:val="00752277"/>
    <w:rsid w:val="007527BD"/>
    <w:rsid w:val="00754448"/>
    <w:rsid w:val="00756AB2"/>
    <w:rsid w:val="007570CA"/>
    <w:rsid w:val="00760813"/>
    <w:rsid w:val="0076089E"/>
    <w:rsid w:val="0076508F"/>
    <w:rsid w:val="007664E7"/>
    <w:rsid w:val="00767159"/>
    <w:rsid w:val="007724C7"/>
    <w:rsid w:val="00773233"/>
    <w:rsid w:val="00773311"/>
    <w:rsid w:val="00773E4B"/>
    <w:rsid w:val="00773F7A"/>
    <w:rsid w:val="0077458D"/>
    <w:rsid w:val="00776156"/>
    <w:rsid w:val="007777EB"/>
    <w:rsid w:val="00780586"/>
    <w:rsid w:val="00780682"/>
    <w:rsid w:val="00782206"/>
    <w:rsid w:val="0078364E"/>
    <w:rsid w:val="00792A50"/>
    <w:rsid w:val="00793AD8"/>
    <w:rsid w:val="00795797"/>
    <w:rsid w:val="00797342"/>
    <w:rsid w:val="007A1504"/>
    <w:rsid w:val="007A3BE0"/>
    <w:rsid w:val="007A4E25"/>
    <w:rsid w:val="007B26D8"/>
    <w:rsid w:val="007B2D38"/>
    <w:rsid w:val="007B2D43"/>
    <w:rsid w:val="007B469F"/>
    <w:rsid w:val="007B5095"/>
    <w:rsid w:val="007B7F3A"/>
    <w:rsid w:val="007C2946"/>
    <w:rsid w:val="007C29AD"/>
    <w:rsid w:val="007C38F9"/>
    <w:rsid w:val="007C3DE3"/>
    <w:rsid w:val="007C79A0"/>
    <w:rsid w:val="007D0C54"/>
    <w:rsid w:val="007D2E41"/>
    <w:rsid w:val="007D6915"/>
    <w:rsid w:val="007D6E62"/>
    <w:rsid w:val="007D7C1B"/>
    <w:rsid w:val="007D7DA8"/>
    <w:rsid w:val="007E0033"/>
    <w:rsid w:val="007E0100"/>
    <w:rsid w:val="007E02E6"/>
    <w:rsid w:val="007E1D50"/>
    <w:rsid w:val="007E3EA6"/>
    <w:rsid w:val="007E3ED3"/>
    <w:rsid w:val="007E69AF"/>
    <w:rsid w:val="007F1014"/>
    <w:rsid w:val="007F1255"/>
    <w:rsid w:val="007F15F6"/>
    <w:rsid w:val="007F2FFC"/>
    <w:rsid w:val="007F333E"/>
    <w:rsid w:val="007F4DE2"/>
    <w:rsid w:val="007F685F"/>
    <w:rsid w:val="007F6AAB"/>
    <w:rsid w:val="007F730E"/>
    <w:rsid w:val="00800A47"/>
    <w:rsid w:val="00802081"/>
    <w:rsid w:val="00803697"/>
    <w:rsid w:val="008075B8"/>
    <w:rsid w:val="0081032F"/>
    <w:rsid w:val="0081120C"/>
    <w:rsid w:val="00813283"/>
    <w:rsid w:val="00814168"/>
    <w:rsid w:val="00821480"/>
    <w:rsid w:val="008235A8"/>
    <w:rsid w:val="008235BF"/>
    <w:rsid w:val="008311D8"/>
    <w:rsid w:val="0083250B"/>
    <w:rsid w:val="00832658"/>
    <w:rsid w:val="0083268F"/>
    <w:rsid w:val="008338B4"/>
    <w:rsid w:val="008343F7"/>
    <w:rsid w:val="00837E03"/>
    <w:rsid w:val="00842D84"/>
    <w:rsid w:val="00844F2F"/>
    <w:rsid w:val="00847DD6"/>
    <w:rsid w:val="00850C2E"/>
    <w:rsid w:val="00854439"/>
    <w:rsid w:val="008549DD"/>
    <w:rsid w:val="00856C3E"/>
    <w:rsid w:val="00856E84"/>
    <w:rsid w:val="0086024A"/>
    <w:rsid w:val="008631A7"/>
    <w:rsid w:val="0086549C"/>
    <w:rsid w:val="0086794F"/>
    <w:rsid w:val="00867CB3"/>
    <w:rsid w:val="0087021B"/>
    <w:rsid w:val="00870477"/>
    <w:rsid w:val="0087681F"/>
    <w:rsid w:val="00882323"/>
    <w:rsid w:val="00882F41"/>
    <w:rsid w:val="008848D7"/>
    <w:rsid w:val="00884F28"/>
    <w:rsid w:val="0089062A"/>
    <w:rsid w:val="00891361"/>
    <w:rsid w:val="00891DD9"/>
    <w:rsid w:val="0089503A"/>
    <w:rsid w:val="008A44B4"/>
    <w:rsid w:val="008B04F1"/>
    <w:rsid w:val="008B59E5"/>
    <w:rsid w:val="008B671A"/>
    <w:rsid w:val="008B67FC"/>
    <w:rsid w:val="008B6955"/>
    <w:rsid w:val="008B7266"/>
    <w:rsid w:val="008C042A"/>
    <w:rsid w:val="008C15ED"/>
    <w:rsid w:val="008C1F1A"/>
    <w:rsid w:val="008C2A8E"/>
    <w:rsid w:val="008C43B0"/>
    <w:rsid w:val="008C4A07"/>
    <w:rsid w:val="008C75D1"/>
    <w:rsid w:val="008C79C8"/>
    <w:rsid w:val="008C7D8B"/>
    <w:rsid w:val="008C7F86"/>
    <w:rsid w:val="008D0AB9"/>
    <w:rsid w:val="008D22F8"/>
    <w:rsid w:val="008D26F1"/>
    <w:rsid w:val="008D45ED"/>
    <w:rsid w:val="008D66E2"/>
    <w:rsid w:val="008D6BD3"/>
    <w:rsid w:val="008D781F"/>
    <w:rsid w:val="008E2C56"/>
    <w:rsid w:val="008E3EAD"/>
    <w:rsid w:val="008E4027"/>
    <w:rsid w:val="008E4F09"/>
    <w:rsid w:val="008E6A34"/>
    <w:rsid w:val="008F4111"/>
    <w:rsid w:val="008F41B5"/>
    <w:rsid w:val="008F4FA0"/>
    <w:rsid w:val="008F5462"/>
    <w:rsid w:val="008F627F"/>
    <w:rsid w:val="008F7A13"/>
    <w:rsid w:val="00900429"/>
    <w:rsid w:val="00900C33"/>
    <w:rsid w:val="0090175F"/>
    <w:rsid w:val="009024C0"/>
    <w:rsid w:val="009032AA"/>
    <w:rsid w:val="00903D2A"/>
    <w:rsid w:val="00903F32"/>
    <w:rsid w:val="00904794"/>
    <w:rsid w:val="0090666D"/>
    <w:rsid w:val="00910516"/>
    <w:rsid w:val="00913128"/>
    <w:rsid w:val="00913D95"/>
    <w:rsid w:val="00914163"/>
    <w:rsid w:val="00914839"/>
    <w:rsid w:val="009159C6"/>
    <w:rsid w:val="009170C8"/>
    <w:rsid w:val="00921808"/>
    <w:rsid w:val="00921BF0"/>
    <w:rsid w:val="009258E8"/>
    <w:rsid w:val="00932833"/>
    <w:rsid w:val="00932C62"/>
    <w:rsid w:val="00933677"/>
    <w:rsid w:val="00933DA8"/>
    <w:rsid w:val="009370D6"/>
    <w:rsid w:val="0094146A"/>
    <w:rsid w:val="0094214C"/>
    <w:rsid w:val="00942539"/>
    <w:rsid w:val="009429B9"/>
    <w:rsid w:val="00944E7B"/>
    <w:rsid w:val="009468EE"/>
    <w:rsid w:val="00946EF5"/>
    <w:rsid w:val="00947154"/>
    <w:rsid w:val="009538BA"/>
    <w:rsid w:val="00953B50"/>
    <w:rsid w:val="009553D8"/>
    <w:rsid w:val="009553F1"/>
    <w:rsid w:val="00955C61"/>
    <w:rsid w:val="00956600"/>
    <w:rsid w:val="009573B5"/>
    <w:rsid w:val="009610FA"/>
    <w:rsid w:val="00962FC8"/>
    <w:rsid w:val="009654A7"/>
    <w:rsid w:val="009714C0"/>
    <w:rsid w:val="00972754"/>
    <w:rsid w:val="00975F9A"/>
    <w:rsid w:val="00976255"/>
    <w:rsid w:val="00976608"/>
    <w:rsid w:val="00977887"/>
    <w:rsid w:val="00981839"/>
    <w:rsid w:val="009819A1"/>
    <w:rsid w:val="00984908"/>
    <w:rsid w:val="009862C8"/>
    <w:rsid w:val="00986A5D"/>
    <w:rsid w:val="00986DEB"/>
    <w:rsid w:val="0098762D"/>
    <w:rsid w:val="009926FC"/>
    <w:rsid w:val="00993AC5"/>
    <w:rsid w:val="00994D22"/>
    <w:rsid w:val="00995164"/>
    <w:rsid w:val="00995DFD"/>
    <w:rsid w:val="00997C46"/>
    <w:rsid w:val="009A017D"/>
    <w:rsid w:val="009A134E"/>
    <w:rsid w:val="009A3CB1"/>
    <w:rsid w:val="009A4864"/>
    <w:rsid w:val="009A50AF"/>
    <w:rsid w:val="009A5ABB"/>
    <w:rsid w:val="009A62BA"/>
    <w:rsid w:val="009B1E1E"/>
    <w:rsid w:val="009B303F"/>
    <w:rsid w:val="009B4964"/>
    <w:rsid w:val="009B5CFC"/>
    <w:rsid w:val="009B6143"/>
    <w:rsid w:val="009C1AEF"/>
    <w:rsid w:val="009C20F6"/>
    <w:rsid w:val="009C2A93"/>
    <w:rsid w:val="009C2BF1"/>
    <w:rsid w:val="009C4A32"/>
    <w:rsid w:val="009D0AA7"/>
    <w:rsid w:val="009D232B"/>
    <w:rsid w:val="009D249E"/>
    <w:rsid w:val="009D335C"/>
    <w:rsid w:val="009D3D99"/>
    <w:rsid w:val="009D5BDD"/>
    <w:rsid w:val="009D64D2"/>
    <w:rsid w:val="009D6BCA"/>
    <w:rsid w:val="009E096C"/>
    <w:rsid w:val="009E1CFD"/>
    <w:rsid w:val="009F05C5"/>
    <w:rsid w:val="009F170A"/>
    <w:rsid w:val="009F26FF"/>
    <w:rsid w:val="009F58A4"/>
    <w:rsid w:val="00A00384"/>
    <w:rsid w:val="00A00482"/>
    <w:rsid w:val="00A01184"/>
    <w:rsid w:val="00A01814"/>
    <w:rsid w:val="00A0328D"/>
    <w:rsid w:val="00A052B9"/>
    <w:rsid w:val="00A11169"/>
    <w:rsid w:val="00A11641"/>
    <w:rsid w:val="00A13398"/>
    <w:rsid w:val="00A13ECC"/>
    <w:rsid w:val="00A1654F"/>
    <w:rsid w:val="00A174FD"/>
    <w:rsid w:val="00A25B14"/>
    <w:rsid w:val="00A2635C"/>
    <w:rsid w:val="00A26CD5"/>
    <w:rsid w:val="00A26D97"/>
    <w:rsid w:val="00A2798E"/>
    <w:rsid w:val="00A33757"/>
    <w:rsid w:val="00A40DB2"/>
    <w:rsid w:val="00A41422"/>
    <w:rsid w:val="00A45BE9"/>
    <w:rsid w:val="00A45BFA"/>
    <w:rsid w:val="00A4705F"/>
    <w:rsid w:val="00A479D7"/>
    <w:rsid w:val="00A520F3"/>
    <w:rsid w:val="00A52798"/>
    <w:rsid w:val="00A54DFA"/>
    <w:rsid w:val="00A555D8"/>
    <w:rsid w:val="00A55747"/>
    <w:rsid w:val="00A5664A"/>
    <w:rsid w:val="00A56D73"/>
    <w:rsid w:val="00A61E1B"/>
    <w:rsid w:val="00A6332C"/>
    <w:rsid w:val="00A658DC"/>
    <w:rsid w:val="00A67EA0"/>
    <w:rsid w:val="00A71703"/>
    <w:rsid w:val="00A72F33"/>
    <w:rsid w:val="00A743C4"/>
    <w:rsid w:val="00A74B68"/>
    <w:rsid w:val="00A75FEF"/>
    <w:rsid w:val="00A775ED"/>
    <w:rsid w:val="00A81B0A"/>
    <w:rsid w:val="00A836B0"/>
    <w:rsid w:val="00A837B9"/>
    <w:rsid w:val="00A84BD2"/>
    <w:rsid w:val="00A85AB6"/>
    <w:rsid w:val="00A85E66"/>
    <w:rsid w:val="00A90170"/>
    <w:rsid w:val="00A93481"/>
    <w:rsid w:val="00A93D6A"/>
    <w:rsid w:val="00A943B9"/>
    <w:rsid w:val="00A959A4"/>
    <w:rsid w:val="00A9662F"/>
    <w:rsid w:val="00AA0AE9"/>
    <w:rsid w:val="00AA508D"/>
    <w:rsid w:val="00AB1BA6"/>
    <w:rsid w:val="00AB1CC9"/>
    <w:rsid w:val="00AB1EEA"/>
    <w:rsid w:val="00AB22BA"/>
    <w:rsid w:val="00AB4A06"/>
    <w:rsid w:val="00AB503B"/>
    <w:rsid w:val="00AB5B16"/>
    <w:rsid w:val="00AC04D6"/>
    <w:rsid w:val="00AC1B98"/>
    <w:rsid w:val="00AC4990"/>
    <w:rsid w:val="00AD2242"/>
    <w:rsid w:val="00AD2382"/>
    <w:rsid w:val="00AD2A36"/>
    <w:rsid w:val="00AD6932"/>
    <w:rsid w:val="00AE0FD1"/>
    <w:rsid w:val="00AE2602"/>
    <w:rsid w:val="00AE32FD"/>
    <w:rsid w:val="00AE7FC0"/>
    <w:rsid w:val="00AF00D9"/>
    <w:rsid w:val="00AF1D11"/>
    <w:rsid w:val="00AF203F"/>
    <w:rsid w:val="00AF568A"/>
    <w:rsid w:val="00AF6964"/>
    <w:rsid w:val="00B00A87"/>
    <w:rsid w:val="00B01CFB"/>
    <w:rsid w:val="00B04A74"/>
    <w:rsid w:val="00B05120"/>
    <w:rsid w:val="00B052D8"/>
    <w:rsid w:val="00B06E85"/>
    <w:rsid w:val="00B1311F"/>
    <w:rsid w:val="00B132C0"/>
    <w:rsid w:val="00B13708"/>
    <w:rsid w:val="00B1558F"/>
    <w:rsid w:val="00B15C5C"/>
    <w:rsid w:val="00B17CC7"/>
    <w:rsid w:val="00B213CB"/>
    <w:rsid w:val="00B24702"/>
    <w:rsid w:val="00B25C6D"/>
    <w:rsid w:val="00B26356"/>
    <w:rsid w:val="00B26CD4"/>
    <w:rsid w:val="00B27D0A"/>
    <w:rsid w:val="00B30445"/>
    <w:rsid w:val="00B30B6A"/>
    <w:rsid w:val="00B31384"/>
    <w:rsid w:val="00B331B5"/>
    <w:rsid w:val="00B339A4"/>
    <w:rsid w:val="00B34618"/>
    <w:rsid w:val="00B4168D"/>
    <w:rsid w:val="00B428F6"/>
    <w:rsid w:val="00B42D97"/>
    <w:rsid w:val="00B457BD"/>
    <w:rsid w:val="00B45EFF"/>
    <w:rsid w:val="00B46D3B"/>
    <w:rsid w:val="00B4755A"/>
    <w:rsid w:val="00B528B0"/>
    <w:rsid w:val="00B533EC"/>
    <w:rsid w:val="00B55039"/>
    <w:rsid w:val="00B55200"/>
    <w:rsid w:val="00B55654"/>
    <w:rsid w:val="00B56F2C"/>
    <w:rsid w:val="00B57A15"/>
    <w:rsid w:val="00B57E36"/>
    <w:rsid w:val="00B622EC"/>
    <w:rsid w:val="00B670A6"/>
    <w:rsid w:val="00B71C52"/>
    <w:rsid w:val="00B75D1B"/>
    <w:rsid w:val="00B76D6B"/>
    <w:rsid w:val="00B77E81"/>
    <w:rsid w:val="00B80840"/>
    <w:rsid w:val="00B81DAA"/>
    <w:rsid w:val="00B8291C"/>
    <w:rsid w:val="00B84576"/>
    <w:rsid w:val="00B861EB"/>
    <w:rsid w:val="00B862AA"/>
    <w:rsid w:val="00B91F68"/>
    <w:rsid w:val="00B93C03"/>
    <w:rsid w:val="00B93C47"/>
    <w:rsid w:val="00B96021"/>
    <w:rsid w:val="00BA0222"/>
    <w:rsid w:val="00BA4EF7"/>
    <w:rsid w:val="00BA504B"/>
    <w:rsid w:val="00BA6B21"/>
    <w:rsid w:val="00BB0D06"/>
    <w:rsid w:val="00BB120F"/>
    <w:rsid w:val="00BB33C1"/>
    <w:rsid w:val="00BB59B7"/>
    <w:rsid w:val="00BB66F1"/>
    <w:rsid w:val="00BC081B"/>
    <w:rsid w:val="00BC2FD9"/>
    <w:rsid w:val="00BC3548"/>
    <w:rsid w:val="00BC50E3"/>
    <w:rsid w:val="00BC6531"/>
    <w:rsid w:val="00BC78B1"/>
    <w:rsid w:val="00BD0EAC"/>
    <w:rsid w:val="00BD27EA"/>
    <w:rsid w:val="00BD3CDD"/>
    <w:rsid w:val="00BD491E"/>
    <w:rsid w:val="00BD5309"/>
    <w:rsid w:val="00BD62A9"/>
    <w:rsid w:val="00BD66E3"/>
    <w:rsid w:val="00BE11B7"/>
    <w:rsid w:val="00BE14CA"/>
    <w:rsid w:val="00BE2618"/>
    <w:rsid w:val="00BE42E7"/>
    <w:rsid w:val="00BE557B"/>
    <w:rsid w:val="00BE7158"/>
    <w:rsid w:val="00BE7F0C"/>
    <w:rsid w:val="00BF0DEA"/>
    <w:rsid w:val="00BF1EF0"/>
    <w:rsid w:val="00BF31C8"/>
    <w:rsid w:val="00C00A06"/>
    <w:rsid w:val="00C00BBC"/>
    <w:rsid w:val="00C0153C"/>
    <w:rsid w:val="00C01643"/>
    <w:rsid w:val="00C05725"/>
    <w:rsid w:val="00C06B47"/>
    <w:rsid w:val="00C07B99"/>
    <w:rsid w:val="00C10F0B"/>
    <w:rsid w:val="00C11390"/>
    <w:rsid w:val="00C115C7"/>
    <w:rsid w:val="00C1232F"/>
    <w:rsid w:val="00C12415"/>
    <w:rsid w:val="00C130A1"/>
    <w:rsid w:val="00C14E56"/>
    <w:rsid w:val="00C15482"/>
    <w:rsid w:val="00C15F05"/>
    <w:rsid w:val="00C16917"/>
    <w:rsid w:val="00C177C1"/>
    <w:rsid w:val="00C30F1B"/>
    <w:rsid w:val="00C31CBC"/>
    <w:rsid w:val="00C33797"/>
    <w:rsid w:val="00C34B3E"/>
    <w:rsid w:val="00C35422"/>
    <w:rsid w:val="00C35705"/>
    <w:rsid w:val="00C35EF5"/>
    <w:rsid w:val="00C37904"/>
    <w:rsid w:val="00C4414A"/>
    <w:rsid w:val="00C44B35"/>
    <w:rsid w:val="00C4576E"/>
    <w:rsid w:val="00C4585E"/>
    <w:rsid w:val="00C50D9B"/>
    <w:rsid w:val="00C52BD1"/>
    <w:rsid w:val="00C52E61"/>
    <w:rsid w:val="00C53479"/>
    <w:rsid w:val="00C53913"/>
    <w:rsid w:val="00C541C2"/>
    <w:rsid w:val="00C54F26"/>
    <w:rsid w:val="00C558D5"/>
    <w:rsid w:val="00C57EE6"/>
    <w:rsid w:val="00C60107"/>
    <w:rsid w:val="00C61A0E"/>
    <w:rsid w:val="00C64203"/>
    <w:rsid w:val="00C64D1C"/>
    <w:rsid w:val="00C65373"/>
    <w:rsid w:val="00C654D1"/>
    <w:rsid w:val="00C65E71"/>
    <w:rsid w:val="00C65FE3"/>
    <w:rsid w:val="00C662D5"/>
    <w:rsid w:val="00C66588"/>
    <w:rsid w:val="00C67529"/>
    <w:rsid w:val="00C7232B"/>
    <w:rsid w:val="00C72C12"/>
    <w:rsid w:val="00C73115"/>
    <w:rsid w:val="00C73259"/>
    <w:rsid w:val="00C73ECA"/>
    <w:rsid w:val="00C73FBE"/>
    <w:rsid w:val="00C743AD"/>
    <w:rsid w:val="00C74642"/>
    <w:rsid w:val="00C77EB9"/>
    <w:rsid w:val="00C8009B"/>
    <w:rsid w:val="00C86C00"/>
    <w:rsid w:val="00C90325"/>
    <w:rsid w:val="00C91462"/>
    <w:rsid w:val="00C925D2"/>
    <w:rsid w:val="00C9285E"/>
    <w:rsid w:val="00C92E80"/>
    <w:rsid w:val="00C95771"/>
    <w:rsid w:val="00CA1720"/>
    <w:rsid w:val="00CA32F8"/>
    <w:rsid w:val="00CA3AB1"/>
    <w:rsid w:val="00CA5585"/>
    <w:rsid w:val="00CA6F78"/>
    <w:rsid w:val="00CA75FE"/>
    <w:rsid w:val="00CA7665"/>
    <w:rsid w:val="00CA7F2A"/>
    <w:rsid w:val="00CB2769"/>
    <w:rsid w:val="00CB429A"/>
    <w:rsid w:val="00CB466B"/>
    <w:rsid w:val="00CB48DD"/>
    <w:rsid w:val="00CB4B06"/>
    <w:rsid w:val="00CB4F16"/>
    <w:rsid w:val="00CB5669"/>
    <w:rsid w:val="00CC1F6D"/>
    <w:rsid w:val="00CC28A1"/>
    <w:rsid w:val="00CC295A"/>
    <w:rsid w:val="00CC3F33"/>
    <w:rsid w:val="00CC5477"/>
    <w:rsid w:val="00CC595F"/>
    <w:rsid w:val="00CD0757"/>
    <w:rsid w:val="00CD2DAD"/>
    <w:rsid w:val="00CD3E20"/>
    <w:rsid w:val="00CD4380"/>
    <w:rsid w:val="00CD483F"/>
    <w:rsid w:val="00CD6239"/>
    <w:rsid w:val="00CD65B8"/>
    <w:rsid w:val="00CD7393"/>
    <w:rsid w:val="00CE0838"/>
    <w:rsid w:val="00CE1EC9"/>
    <w:rsid w:val="00CE4168"/>
    <w:rsid w:val="00CE4425"/>
    <w:rsid w:val="00CE5F33"/>
    <w:rsid w:val="00CE6603"/>
    <w:rsid w:val="00CE7414"/>
    <w:rsid w:val="00CE76DA"/>
    <w:rsid w:val="00CF124B"/>
    <w:rsid w:val="00CF3F1F"/>
    <w:rsid w:val="00CF5C50"/>
    <w:rsid w:val="00CF7354"/>
    <w:rsid w:val="00D00890"/>
    <w:rsid w:val="00D022E2"/>
    <w:rsid w:val="00D024BD"/>
    <w:rsid w:val="00D04A50"/>
    <w:rsid w:val="00D05A9E"/>
    <w:rsid w:val="00D069E8"/>
    <w:rsid w:val="00D07E51"/>
    <w:rsid w:val="00D1003C"/>
    <w:rsid w:val="00D21B15"/>
    <w:rsid w:val="00D220AA"/>
    <w:rsid w:val="00D22F24"/>
    <w:rsid w:val="00D3008E"/>
    <w:rsid w:val="00D328ED"/>
    <w:rsid w:val="00D32B7A"/>
    <w:rsid w:val="00D32E31"/>
    <w:rsid w:val="00D34A11"/>
    <w:rsid w:val="00D411A6"/>
    <w:rsid w:val="00D41FD2"/>
    <w:rsid w:val="00D4283D"/>
    <w:rsid w:val="00D43A50"/>
    <w:rsid w:val="00D45101"/>
    <w:rsid w:val="00D45772"/>
    <w:rsid w:val="00D45A08"/>
    <w:rsid w:val="00D47657"/>
    <w:rsid w:val="00D47859"/>
    <w:rsid w:val="00D47BBD"/>
    <w:rsid w:val="00D51898"/>
    <w:rsid w:val="00D5246D"/>
    <w:rsid w:val="00D528F5"/>
    <w:rsid w:val="00D562C8"/>
    <w:rsid w:val="00D620A1"/>
    <w:rsid w:val="00D62527"/>
    <w:rsid w:val="00D63B9D"/>
    <w:rsid w:val="00D66F1C"/>
    <w:rsid w:val="00D705B9"/>
    <w:rsid w:val="00D72137"/>
    <w:rsid w:val="00D723F0"/>
    <w:rsid w:val="00D748A2"/>
    <w:rsid w:val="00D76487"/>
    <w:rsid w:val="00D766DC"/>
    <w:rsid w:val="00D76EE4"/>
    <w:rsid w:val="00D816CD"/>
    <w:rsid w:val="00D834A8"/>
    <w:rsid w:val="00D86467"/>
    <w:rsid w:val="00D87194"/>
    <w:rsid w:val="00D87651"/>
    <w:rsid w:val="00D87ECD"/>
    <w:rsid w:val="00D90596"/>
    <w:rsid w:val="00D90CFF"/>
    <w:rsid w:val="00D90E9C"/>
    <w:rsid w:val="00D92204"/>
    <w:rsid w:val="00D9233C"/>
    <w:rsid w:val="00D94BE0"/>
    <w:rsid w:val="00D963E9"/>
    <w:rsid w:val="00DA07EA"/>
    <w:rsid w:val="00DA1AF7"/>
    <w:rsid w:val="00DA1D4B"/>
    <w:rsid w:val="00DA2550"/>
    <w:rsid w:val="00DA2879"/>
    <w:rsid w:val="00DA5310"/>
    <w:rsid w:val="00DA5DB8"/>
    <w:rsid w:val="00DA7808"/>
    <w:rsid w:val="00DB07A7"/>
    <w:rsid w:val="00DB2378"/>
    <w:rsid w:val="00DB3805"/>
    <w:rsid w:val="00DB3913"/>
    <w:rsid w:val="00DB63CB"/>
    <w:rsid w:val="00DB6586"/>
    <w:rsid w:val="00DB7B12"/>
    <w:rsid w:val="00DC18FF"/>
    <w:rsid w:val="00DC3FD4"/>
    <w:rsid w:val="00DC5054"/>
    <w:rsid w:val="00DC6F49"/>
    <w:rsid w:val="00DD12B5"/>
    <w:rsid w:val="00DD1901"/>
    <w:rsid w:val="00DD26BE"/>
    <w:rsid w:val="00DD44BB"/>
    <w:rsid w:val="00DD5311"/>
    <w:rsid w:val="00DD6FA8"/>
    <w:rsid w:val="00DD70B5"/>
    <w:rsid w:val="00DE080E"/>
    <w:rsid w:val="00DE1292"/>
    <w:rsid w:val="00DE2243"/>
    <w:rsid w:val="00DE27EE"/>
    <w:rsid w:val="00DE2A30"/>
    <w:rsid w:val="00DE2F25"/>
    <w:rsid w:val="00DE32F3"/>
    <w:rsid w:val="00DE4960"/>
    <w:rsid w:val="00DF272D"/>
    <w:rsid w:val="00DF57E0"/>
    <w:rsid w:val="00DF5818"/>
    <w:rsid w:val="00DF5A7C"/>
    <w:rsid w:val="00E01D66"/>
    <w:rsid w:val="00E0392D"/>
    <w:rsid w:val="00E04ADE"/>
    <w:rsid w:val="00E05F31"/>
    <w:rsid w:val="00E06642"/>
    <w:rsid w:val="00E10296"/>
    <w:rsid w:val="00E11ACE"/>
    <w:rsid w:val="00E11C4D"/>
    <w:rsid w:val="00E13083"/>
    <w:rsid w:val="00E13E2B"/>
    <w:rsid w:val="00E20305"/>
    <w:rsid w:val="00E2050C"/>
    <w:rsid w:val="00E20CAF"/>
    <w:rsid w:val="00E213FF"/>
    <w:rsid w:val="00E21FD1"/>
    <w:rsid w:val="00E249D0"/>
    <w:rsid w:val="00E272E9"/>
    <w:rsid w:val="00E27F8C"/>
    <w:rsid w:val="00E3017A"/>
    <w:rsid w:val="00E31206"/>
    <w:rsid w:val="00E318B3"/>
    <w:rsid w:val="00E3207B"/>
    <w:rsid w:val="00E33504"/>
    <w:rsid w:val="00E355A5"/>
    <w:rsid w:val="00E36315"/>
    <w:rsid w:val="00E36DF6"/>
    <w:rsid w:val="00E3707A"/>
    <w:rsid w:val="00E4288B"/>
    <w:rsid w:val="00E44E65"/>
    <w:rsid w:val="00E45CBA"/>
    <w:rsid w:val="00E47781"/>
    <w:rsid w:val="00E53117"/>
    <w:rsid w:val="00E53156"/>
    <w:rsid w:val="00E55187"/>
    <w:rsid w:val="00E55286"/>
    <w:rsid w:val="00E615F1"/>
    <w:rsid w:val="00E64D45"/>
    <w:rsid w:val="00E64ED7"/>
    <w:rsid w:val="00E6609E"/>
    <w:rsid w:val="00E66AD1"/>
    <w:rsid w:val="00E6788B"/>
    <w:rsid w:val="00E70FEF"/>
    <w:rsid w:val="00E72122"/>
    <w:rsid w:val="00E72A79"/>
    <w:rsid w:val="00E732EF"/>
    <w:rsid w:val="00E73CC0"/>
    <w:rsid w:val="00E73DA2"/>
    <w:rsid w:val="00E8106E"/>
    <w:rsid w:val="00E81EDE"/>
    <w:rsid w:val="00E821E9"/>
    <w:rsid w:val="00E8292C"/>
    <w:rsid w:val="00E84341"/>
    <w:rsid w:val="00E860BA"/>
    <w:rsid w:val="00E8779A"/>
    <w:rsid w:val="00E9123E"/>
    <w:rsid w:val="00E91AE1"/>
    <w:rsid w:val="00E927E4"/>
    <w:rsid w:val="00E94B6E"/>
    <w:rsid w:val="00E95E67"/>
    <w:rsid w:val="00EA2D36"/>
    <w:rsid w:val="00EA6588"/>
    <w:rsid w:val="00EB0282"/>
    <w:rsid w:val="00EB06BE"/>
    <w:rsid w:val="00EB2086"/>
    <w:rsid w:val="00EB60D1"/>
    <w:rsid w:val="00EC34FD"/>
    <w:rsid w:val="00EC5B14"/>
    <w:rsid w:val="00ED0539"/>
    <w:rsid w:val="00ED76F3"/>
    <w:rsid w:val="00EE004C"/>
    <w:rsid w:val="00EE3869"/>
    <w:rsid w:val="00EF14E3"/>
    <w:rsid w:val="00EF21EA"/>
    <w:rsid w:val="00EF331F"/>
    <w:rsid w:val="00EF4498"/>
    <w:rsid w:val="00EF5267"/>
    <w:rsid w:val="00EF5B15"/>
    <w:rsid w:val="00EF7E12"/>
    <w:rsid w:val="00F00939"/>
    <w:rsid w:val="00F016F1"/>
    <w:rsid w:val="00F02A14"/>
    <w:rsid w:val="00F02A52"/>
    <w:rsid w:val="00F03BDA"/>
    <w:rsid w:val="00F04A3D"/>
    <w:rsid w:val="00F04CDA"/>
    <w:rsid w:val="00F10925"/>
    <w:rsid w:val="00F138C2"/>
    <w:rsid w:val="00F178E3"/>
    <w:rsid w:val="00F20ADD"/>
    <w:rsid w:val="00F23592"/>
    <w:rsid w:val="00F23CF1"/>
    <w:rsid w:val="00F25386"/>
    <w:rsid w:val="00F31B60"/>
    <w:rsid w:val="00F3388D"/>
    <w:rsid w:val="00F356D3"/>
    <w:rsid w:val="00F35864"/>
    <w:rsid w:val="00F35AC5"/>
    <w:rsid w:val="00F35B5B"/>
    <w:rsid w:val="00F35C95"/>
    <w:rsid w:val="00F41E3D"/>
    <w:rsid w:val="00F421DB"/>
    <w:rsid w:val="00F4287A"/>
    <w:rsid w:val="00F435F4"/>
    <w:rsid w:val="00F43DD2"/>
    <w:rsid w:val="00F4513C"/>
    <w:rsid w:val="00F479C1"/>
    <w:rsid w:val="00F51A2E"/>
    <w:rsid w:val="00F56352"/>
    <w:rsid w:val="00F566B8"/>
    <w:rsid w:val="00F60FB7"/>
    <w:rsid w:val="00F62E81"/>
    <w:rsid w:val="00F63923"/>
    <w:rsid w:val="00F65C35"/>
    <w:rsid w:val="00F67983"/>
    <w:rsid w:val="00F7415A"/>
    <w:rsid w:val="00F75219"/>
    <w:rsid w:val="00F759A4"/>
    <w:rsid w:val="00F7664C"/>
    <w:rsid w:val="00F7678E"/>
    <w:rsid w:val="00F77E3F"/>
    <w:rsid w:val="00F8047F"/>
    <w:rsid w:val="00F81414"/>
    <w:rsid w:val="00F82E4B"/>
    <w:rsid w:val="00F84751"/>
    <w:rsid w:val="00F848B0"/>
    <w:rsid w:val="00F84D9D"/>
    <w:rsid w:val="00F86714"/>
    <w:rsid w:val="00F92E18"/>
    <w:rsid w:val="00F93CB0"/>
    <w:rsid w:val="00F953AE"/>
    <w:rsid w:val="00F95A7A"/>
    <w:rsid w:val="00F97AC4"/>
    <w:rsid w:val="00FA1D83"/>
    <w:rsid w:val="00FA27C3"/>
    <w:rsid w:val="00FA2952"/>
    <w:rsid w:val="00FA2BD1"/>
    <w:rsid w:val="00FA3FF4"/>
    <w:rsid w:val="00FA47BC"/>
    <w:rsid w:val="00FA6A69"/>
    <w:rsid w:val="00FB101B"/>
    <w:rsid w:val="00FB1AAB"/>
    <w:rsid w:val="00FB7802"/>
    <w:rsid w:val="00FC0952"/>
    <w:rsid w:val="00FC0EDE"/>
    <w:rsid w:val="00FC1E1F"/>
    <w:rsid w:val="00FC2A1D"/>
    <w:rsid w:val="00FC4461"/>
    <w:rsid w:val="00FC5050"/>
    <w:rsid w:val="00FC70B7"/>
    <w:rsid w:val="00FC7BFF"/>
    <w:rsid w:val="00FD0563"/>
    <w:rsid w:val="00FD2CD5"/>
    <w:rsid w:val="00FD5047"/>
    <w:rsid w:val="00FD76B6"/>
    <w:rsid w:val="00FD77B4"/>
    <w:rsid w:val="00FD7D60"/>
    <w:rsid w:val="00FE03C7"/>
    <w:rsid w:val="00FE578D"/>
    <w:rsid w:val="00FE5B33"/>
    <w:rsid w:val="00FE617E"/>
    <w:rsid w:val="00FF1247"/>
    <w:rsid w:val="00FF2328"/>
    <w:rsid w:val="00FF3C4B"/>
    <w:rsid w:val="00FF3E61"/>
    <w:rsid w:val="00FF4767"/>
    <w:rsid w:val="00FF4BE5"/>
    <w:rsid w:val="00FF4FDF"/>
    <w:rsid w:val="00FF7EC8"/>
    <w:rsid w:val="02107131"/>
    <w:rsid w:val="04FD4BB3"/>
    <w:rsid w:val="060E40B9"/>
    <w:rsid w:val="09F55B79"/>
    <w:rsid w:val="0B11253B"/>
    <w:rsid w:val="0E7C1663"/>
    <w:rsid w:val="0EEC73A5"/>
    <w:rsid w:val="0F0F7C15"/>
    <w:rsid w:val="1231523A"/>
    <w:rsid w:val="1449226F"/>
    <w:rsid w:val="158C5139"/>
    <w:rsid w:val="1B240C84"/>
    <w:rsid w:val="226C40CE"/>
    <w:rsid w:val="22975A97"/>
    <w:rsid w:val="24051F06"/>
    <w:rsid w:val="254211A3"/>
    <w:rsid w:val="2AAA37E9"/>
    <w:rsid w:val="2DF549EC"/>
    <w:rsid w:val="310E7889"/>
    <w:rsid w:val="37502309"/>
    <w:rsid w:val="377B5D17"/>
    <w:rsid w:val="38157635"/>
    <w:rsid w:val="3C496DB6"/>
    <w:rsid w:val="3C6A62E6"/>
    <w:rsid w:val="414E0BAF"/>
    <w:rsid w:val="41D8350E"/>
    <w:rsid w:val="421E6848"/>
    <w:rsid w:val="4389209A"/>
    <w:rsid w:val="4B072785"/>
    <w:rsid w:val="5105178B"/>
    <w:rsid w:val="52A04700"/>
    <w:rsid w:val="52DD1C6E"/>
    <w:rsid w:val="53BA4C88"/>
    <w:rsid w:val="53FE3D9D"/>
    <w:rsid w:val="557E4560"/>
    <w:rsid w:val="56121E2D"/>
    <w:rsid w:val="5AEE74AC"/>
    <w:rsid w:val="5F596C0D"/>
    <w:rsid w:val="67D2070F"/>
    <w:rsid w:val="6A887C08"/>
    <w:rsid w:val="6C8E456F"/>
    <w:rsid w:val="6DAF16BB"/>
    <w:rsid w:val="6DE345CA"/>
    <w:rsid w:val="70C92388"/>
    <w:rsid w:val="71144060"/>
    <w:rsid w:val="71CF2605"/>
    <w:rsid w:val="725432CC"/>
    <w:rsid w:val="755E6933"/>
    <w:rsid w:val="75682690"/>
    <w:rsid w:val="77EB2287"/>
    <w:rsid w:val="7A087561"/>
    <w:rsid w:val="7A15769D"/>
    <w:rsid w:val="7A5B3870"/>
    <w:rsid w:val="7C63039D"/>
    <w:rsid w:val="7DC31C2D"/>
    <w:rsid w:val="7EAC4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C0984F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 w:qFormat="1"/>
    <w:lsdException w:name="HTML Code" w:semiHidden="1" w:unhideWhenUsed="1" w:qFormat="1"/>
    <w:lsdException w:name="HTML Definition" w:semiHidden="1" w:unhideWhenUsed="1" w:qFormat="1"/>
    <w:lsdException w:name="HTML Keyboard" w:semiHidden="1" w:unhideWhenUsed="1" w:qFormat="1"/>
    <w:lsdException w:name="HTML Preformatted" w:semiHidden="1" w:unhideWhenUsed="1"/>
    <w:lsdException w:name="HTML Sample" w:semiHidden="1" w:unhideWhenUsed="1" w:qFormat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qFormat/>
    <w:pPr>
      <w:jc w:val="left"/>
    </w:pPr>
  </w:style>
  <w:style w:type="paragraph" w:styleId="Footer">
    <w:name w:val="footer"/>
    <w:basedOn w:val="Normal"/>
    <w:link w:val="Footer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before="240" w:after="60" w:line="312" w:lineRule="auto"/>
      <w:jc w:val="center"/>
      <w:outlineLvl w:val="1"/>
    </w:pPr>
    <w:rPr>
      <w:b/>
      <w:bCs/>
      <w:kern w:val="28"/>
      <w:sz w:val="32"/>
      <w:szCs w:val="3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qFormat/>
    <w:rPr>
      <w:b/>
      <w:bCs/>
    </w:r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qFormat/>
    <w:rPr>
      <w:color w:val="444444"/>
      <w:u w:val="none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qFormat/>
    <w:rPr>
      <w:i/>
      <w:iCs/>
      <w:bdr w:val="single" w:sz="6" w:space="0" w:color="CDCDCD"/>
      <w:shd w:val="clear" w:color="auto" w:fill="FFFFFF"/>
    </w:rPr>
  </w:style>
  <w:style w:type="character" w:styleId="Hyperlink">
    <w:name w:val="Hyperlink"/>
    <w:basedOn w:val="DefaultParagraphFont"/>
    <w:uiPriority w:val="99"/>
    <w:unhideWhenUsed/>
    <w:qFormat/>
    <w:rPr>
      <w:color w:val="0000FF"/>
      <w:u w:val="single"/>
    </w:rPr>
  </w:style>
  <w:style w:type="character" w:styleId="HTMLCode">
    <w:name w:val="HTML Code"/>
    <w:basedOn w:val="DefaultParagraphFont"/>
    <w:uiPriority w:val="99"/>
    <w:semiHidden/>
    <w:unhideWhenUsed/>
    <w:qFormat/>
    <w:rPr>
      <w:rFonts w:ascii="Consolas" w:eastAsia="Consolas" w:hAnsi="Consolas" w:cs="Consolas" w:hint="default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qFormat/>
    <w:rPr>
      <w:sz w:val="21"/>
      <w:szCs w:val="21"/>
    </w:rPr>
  </w:style>
  <w:style w:type="character" w:styleId="HTMLCite">
    <w:name w:val="HTML Cite"/>
    <w:basedOn w:val="DefaultParagraphFont"/>
    <w:uiPriority w:val="99"/>
    <w:semiHidden/>
    <w:unhideWhenUsed/>
    <w:qFormat/>
  </w:style>
  <w:style w:type="character" w:styleId="HTMLKeyboard">
    <w:name w:val="HTML Keyboard"/>
    <w:basedOn w:val="DefaultParagraphFont"/>
    <w:uiPriority w:val="99"/>
    <w:semiHidden/>
    <w:unhideWhenUsed/>
    <w:qFormat/>
    <w:rPr>
      <w:rFonts w:ascii="Consolas" w:eastAsia="Consolas" w:hAnsi="Consolas" w:cs="Consolas" w:hint="default"/>
      <w:color w:val="FFFFFF"/>
      <w:sz w:val="21"/>
      <w:szCs w:val="21"/>
      <w:shd w:val="clear" w:color="auto" w:fill="333333"/>
    </w:rPr>
  </w:style>
  <w:style w:type="character" w:styleId="HTMLSample">
    <w:name w:val="HTML Sample"/>
    <w:basedOn w:val="DefaultParagraphFont"/>
    <w:uiPriority w:val="99"/>
    <w:semiHidden/>
    <w:unhideWhenUsed/>
    <w:qFormat/>
    <w:rPr>
      <w:rFonts w:ascii="Consolas" w:eastAsia="Consolas" w:hAnsi="Consolas" w:cs="Consolas" w:hint="default"/>
      <w:sz w:val="21"/>
      <w:szCs w:val="21"/>
    </w:rPr>
  </w:style>
  <w:style w:type="character" w:customStyle="1" w:styleId="hover26">
    <w:name w:val="hover26"/>
    <w:basedOn w:val="DefaultParagraphFont"/>
    <w:qFormat/>
    <w:rPr>
      <w:color w:val="666666"/>
    </w:rPr>
  </w:style>
  <w:style w:type="character" w:customStyle="1" w:styleId="bgmenuhove2">
    <w:name w:val="bgmenuhove2"/>
    <w:basedOn w:val="DefaultParagraphFont"/>
    <w:qFormat/>
    <w:rPr>
      <w:bdr w:val="single" w:sz="6" w:space="0" w:color="E8E4E0"/>
      <w:shd w:val="clear" w:color="auto" w:fill="FFFFFF"/>
    </w:rPr>
  </w:style>
  <w:style w:type="character" w:customStyle="1" w:styleId="article-nav-next">
    <w:name w:val="article-nav-next"/>
    <w:basedOn w:val="DefaultParagraphFont"/>
    <w:qFormat/>
  </w:style>
  <w:style w:type="character" w:customStyle="1" w:styleId="HeaderChar">
    <w:name w:val="Header Char"/>
    <w:basedOn w:val="DefaultParagraphFont"/>
    <w:link w:val="Header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ListParagraph">
    <w:name w:val="List Paragraph"/>
    <w:basedOn w:val="Normal"/>
    <w:uiPriority w:val="34"/>
    <w:qFormat/>
    <w:pPr>
      <w:ind w:firstLineChars="200" w:firstLine="420"/>
    </w:pPr>
  </w:style>
  <w:style w:type="character" w:customStyle="1" w:styleId="copy-value">
    <w:name w:val="copy-value"/>
    <w:basedOn w:val="DefaultParagraphFont"/>
    <w:qFormat/>
  </w:style>
  <w:style w:type="character" w:customStyle="1" w:styleId="1">
    <w:name w:val="不明显强调1"/>
    <w:basedOn w:val="DefaultParagraphFont"/>
    <w:uiPriority w:val="19"/>
    <w:qFormat/>
    <w:rPr>
      <w:i/>
      <w:iCs/>
      <w:color w:val="404040" w:themeColor="text1" w:themeTint="BF"/>
    </w:rPr>
  </w:style>
  <w:style w:type="character" w:customStyle="1" w:styleId="content-right8zs40">
    <w:name w:val="content-right_8zs40"/>
    <w:basedOn w:val="DefaultParagraphFont"/>
    <w:qFormat/>
  </w:style>
  <w:style w:type="paragraph" w:customStyle="1" w:styleId="10">
    <w:name w:val="修订1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qFormat/>
    <w:rPr>
      <w:rFonts w:asciiTheme="minorHAnsi" w:eastAsiaTheme="minorEastAsia" w:hAnsiTheme="minorHAnsi" w:cstheme="minorBidi"/>
      <w:b/>
      <w:bCs/>
      <w:kern w:val="2"/>
      <w:sz w:val="21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qFormat/>
    <w:rPr>
      <w:rFonts w:asciiTheme="minorHAnsi" w:eastAsiaTheme="minorEastAsia" w:hAnsiTheme="minorHAnsi" w:cstheme="minorBidi"/>
      <w:b/>
      <w:bCs/>
      <w:kern w:val="28"/>
      <w:sz w:val="32"/>
      <w:szCs w:val="32"/>
    </w:rPr>
  </w:style>
  <w:style w:type="character" w:customStyle="1" w:styleId="high-light-bg">
    <w:name w:val="high-light-bg"/>
    <w:basedOn w:val="DefaultParagraphFont"/>
    <w:qFormat/>
  </w:style>
  <w:style w:type="paragraph" w:customStyle="1" w:styleId="2">
    <w:name w:val="修订2"/>
    <w:hidden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paragraph" w:customStyle="1" w:styleId="Revision1">
    <w:name w:val="Revision1"/>
    <w:hidden/>
    <w:uiPriority w:val="99"/>
    <w:semiHidden/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paragraph" w:styleId="Revision">
    <w:name w:val="Revision"/>
    <w:hidden/>
    <w:uiPriority w:val="99"/>
    <w:semiHidden/>
    <w:rsid w:val="005F1B7A"/>
    <w:rPr>
      <w:rFonts w:asciiTheme="minorHAnsi" w:eastAsiaTheme="minorEastAsia" w:hAnsiTheme="minorHAnsi" w:cstheme="minorBidi"/>
      <w:kern w:val="2"/>
      <w:sz w:val="21"/>
      <w:szCs w:val="22"/>
      <w:lang w:eastAsia="zh-CN"/>
    </w:rPr>
  </w:style>
  <w:style w:type="character" w:styleId="PlaceholderText">
    <w:name w:val="Placeholder Text"/>
    <w:basedOn w:val="DefaultParagraphFont"/>
    <w:uiPriority w:val="99"/>
    <w:semiHidden/>
    <w:rsid w:val="002A0C86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BB0D06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213FF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1380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380"/>
    <w:rPr>
      <w:rFonts w:asciiTheme="minorHAnsi" w:eastAsiaTheme="minorEastAsia" w:hAnsiTheme="minorHAnsi" w:cstheme="minorBidi"/>
      <w:kern w:val="2"/>
      <w:sz w:val="18"/>
      <w:szCs w:val="18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FF3E61"/>
    <w:rPr>
      <w:color w:val="605E5C"/>
      <w:shd w:val="clear" w:color="auto" w:fill="E1DFDD"/>
    </w:rPr>
  </w:style>
  <w:style w:type="table" w:customStyle="1" w:styleId="11">
    <w:name w:val="网格型1"/>
    <w:basedOn w:val="TableNormal"/>
    <w:next w:val="TableGrid"/>
    <w:uiPriority w:val="39"/>
    <w:qFormat/>
    <w:rsid w:val="005D604A"/>
    <w:pPr>
      <w:spacing w:after="0" w:line="240" w:lineRule="auto"/>
    </w:pPr>
    <w:rPr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755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39FBC-D8D6-49B4-8FB3-E0C201A460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313</Words>
  <Characters>1790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2023-04-17T11:42:00Z</dcterms:created>
  <dcterms:modified xsi:type="dcterms:W3CDTF">2023-04-17T11:42:00Z</dcterms:modified>
</cp:coreProperties>
</file>