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77920" w14:textId="77777777" w:rsidR="001B4115" w:rsidRPr="009F0266" w:rsidRDefault="00000000" w:rsidP="009F0266">
      <w:pPr>
        <w:pStyle w:val="Title"/>
        <w:spacing w:line="240" w:lineRule="auto"/>
        <w:jc w:val="both"/>
        <w:rPr>
          <w:rFonts w:ascii="Times New Roman" w:eastAsia="Times New Roman" w:hAnsi="Times New Roman" w:cs="Times New Roman"/>
          <w:sz w:val="24"/>
          <w:szCs w:val="24"/>
        </w:rPr>
      </w:pPr>
      <w:bookmarkStart w:id="0" w:name="_corn6q9uoys4" w:colFirst="0" w:colLast="0"/>
      <w:bookmarkEnd w:id="0"/>
      <w:r w:rsidRPr="009F0266">
        <w:rPr>
          <w:rFonts w:ascii="Times New Roman" w:eastAsia="Times New Roman" w:hAnsi="Times New Roman" w:cs="Times New Roman"/>
          <w:sz w:val="24"/>
          <w:szCs w:val="24"/>
        </w:rPr>
        <w:t>Supplementary data</w:t>
      </w:r>
    </w:p>
    <w:sdt>
      <w:sdtPr>
        <w:rPr>
          <w:rFonts w:ascii="Times New Roman" w:hAnsi="Times New Roman" w:cs="Times New Roman"/>
          <w:sz w:val="20"/>
          <w:szCs w:val="20"/>
        </w:rPr>
        <w:id w:val="-2070569877"/>
        <w:docPartObj>
          <w:docPartGallery w:val="Table of Contents"/>
          <w:docPartUnique/>
        </w:docPartObj>
      </w:sdtPr>
      <w:sdtContent>
        <w:p w14:paraId="6FFE8FE6" w14:textId="77777777" w:rsidR="001B4115" w:rsidRPr="009F0266" w:rsidRDefault="00000000" w:rsidP="009F0266">
          <w:pPr>
            <w:widowControl w:val="0"/>
            <w:tabs>
              <w:tab w:val="right" w:pos="12000"/>
            </w:tabs>
            <w:spacing w:before="60" w:line="240" w:lineRule="auto"/>
            <w:jc w:val="both"/>
            <w:rPr>
              <w:rFonts w:ascii="Times New Roman" w:hAnsi="Times New Roman" w:cs="Times New Roman"/>
              <w:b/>
              <w:sz w:val="20"/>
              <w:szCs w:val="20"/>
            </w:rPr>
          </w:pPr>
          <w:r w:rsidRPr="009F0266">
            <w:rPr>
              <w:rFonts w:ascii="Times New Roman" w:hAnsi="Times New Roman" w:cs="Times New Roman"/>
              <w:sz w:val="20"/>
              <w:szCs w:val="20"/>
            </w:rPr>
            <w:fldChar w:fldCharType="begin"/>
          </w:r>
          <w:r w:rsidRPr="009F0266">
            <w:rPr>
              <w:rFonts w:ascii="Times New Roman" w:hAnsi="Times New Roman" w:cs="Times New Roman"/>
              <w:sz w:val="20"/>
              <w:szCs w:val="20"/>
            </w:rPr>
            <w:instrText xml:space="preserve"> TOC \h \u \z \t "Heading 1,1,Heading 2,2,Heading 3,3,Heading 4,4,Heading 5,5,Heading 6,6,"</w:instrText>
          </w:r>
          <w:r w:rsidRPr="009F0266">
            <w:rPr>
              <w:rFonts w:ascii="Times New Roman" w:hAnsi="Times New Roman" w:cs="Times New Roman"/>
              <w:sz w:val="20"/>
              <w:szCs w:val="20"/>
            </w:rPr>
            <w:fldChar w:fldCharType="separate"/>
          </w:r>
          <w:hyperlink w:anchor="_k4ta8txm2ehy">
            <w:r w:rsidRPr="009F0266">
              <w:rPr>
                <w:rFonts w:ascii="Times New Roman" w:eastAsia="Times New Roman" w:hAnsi="Times New Roman" w:cs="Times New Roman"/>
                <w:b/>
                <w:sz w:val="20"/>
                <w:szCs w:val="20"/>
              </w:rPr>
              <w:t>MM-1. Data Analysis on Comprehensive National Nutrition Survey (CNNS:2016-18, India)</w:t>
            </w:r>
            <w:r w:rsidRPr="009F0266">
              <w:rPr>
                <w:rFonts w:ascii="Times New Roman" w:eastAsia="Times New Roman" w:hAnsi="Times New Roman" w:cs="Times New Roman"/>
                <w:b/>
                <w:sz w:val="20"/>
                <w:szCs w:val="20"/>
              </w:rPr>
              <w:tab/>
              <w:t>2</w:t>
            </w:r>
          </w:hyperlink>
        </w:p>
        <w:p w14:paraId="13E34B24" w14:textId="77777777" w:rsidR="001B4115" w:rsidRPr="009F0266" w:rsidRDefault="00000000" w:rsidP="009F0266">
          <w:pPr>
            <w:widowControl w:val="0"/>
            <w:tabs>
              <w:tab w:val="right" w:pos="12000"/>
            </w:tabs>
            <w:spacing w:before="60" w:line="240" w:lineRule="auto"/>
            <w:jc w:val="both"/>
            <w:rPr>
              <w:rFonts w:ascii="Times New Roman" w:hAnsi="Times New Roman" w:cs="Times New Roman"/>
              <w:b/>
              <w:sz w:val="20"/>
              <w:szCs w:val="20"/>
            </w:rPr>
          </w:pPr>
          <w:hyperlink w:anchor="_3syrzkerkvo6">
            <w:r w:rsidRPr="009F0266">
              <w:rPr>
                <w:rFonts w:ascii="Times New Roman" w:eastAsia="Times New Roman" w:hAnsi="Times New Roman" w:cs="Times New Roman"/>
                <w:b/>
                <w:sz w:val="20"/>
                <w:szCs w:val="20"/>
              </w:rPr>
              <w:t>MM-2. Data Analysis on National Family Health Survey (NFHS:5, India)</w:t>
            </w:r>
            <w:r w:rsidRPr="009F0266">
              <w:rPr>
                <w:rFonts w:ascii="Times New Roman" w:eastAsia="Times New Roman" w:hAnsi="Times New Roman" w:cs="Times New Roman"/>
                <w:b/>
                <w:sz w:val="20"/>
                <w:szCs w:val="20"/>
              </w:rPr>
              <w:tab/>
              <w:t>2</w:t>
            </w:r>
          </w:hyperlink>
        </w:p>
        <w:p w14:paraId="11C65CCD" w14:textId="77777777" w:rsidR="001B4115" w:rsidRPr="009F0266" w:rsidRDefault="00000000" w:rsidP="009F0266">
          <w:pPr>
            <w:widowControl w:val="0"/>
            <w:tabs>
              <w:tab w:val="right" w:pos="12000"/>
            </w:tabs>
            <w:spacing w:before="60" w:line="240" w:lineRule="auto"/>
            <w:jc w:val="both"/>
            <w:rPr>
              <w:rFonts w:ascii="Times New Roman" w:hAnsi="Times New Roman" w:cs="Times New Roman"/>
              <w:b/>
              <w:sz w:val="20"/>
              <w:szCs w:val="20"/>
            </w:rPr>
          </w:pPr>
          <w:hyperlink w:anchor="_inlftfd7m0b6">
            <w:r w:rsidRPr="009F0266">
              <w:rPr>
                <w:rFonts w:ascii="Times New Roman" w:eastAsia="Times New Roman" w:hAnsi="Times New Roman" w:cs="Times New Roman"/>
                <w:b/>
                <w:sz w:val="20"/>
                <w:szCs w:val="20"/>
              </w:rPr>
              <w:t>1. Web of Science involved between Anthropometry and Vitamin D</w:t>
            </w:r>
            <w:r w:rsidRPr="009F0266">
              <w:rPr>
                <w:rFonts w:ascii="Times New Roman" w:eastAsia="Times New Roman" w:hAnsi="Times New Roman" w:cs="Times New Roman"/>
                <w:b/>
                <w:sz w:val="20"/>
                <w:szCs w:val="20"/>
              </w:rPr>
              <w:tab/>
              <w:t>3</w:t>
            </w:r>
          </w:hyperlink>
        </w:p>
        <w:p w14:paraId="01E2EB36"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uip7bnbeopx">
            <w:r w:rsidRPr="009F0266">
              <w:rPr>
                <w:rFonts w:ascii="Times New Roman" w:eastAsia="Times New Roman" w:hAnsi="Times New Roman" w:cs="Times New Roman"/>
                <w:sz w:val="20"/>
                <w:szCs w:val="20"/>
              </w:rPr>
              <w:t>S:1.1. Why must Vit-D be taken seriously for anthropometry?</w:t>
            </w:r>
            <w:r w:rsidRPr="009F0266">
              <w:rPr>
                <w:rFonts w:ascii="Times New Roman" w:eastAsia="Times New Roman" w:hAnsi="Times New Roman" w:cs="Times New Roman"/>
                <w:sz w:val="20"/>
                <w:szCs w:val="20"/>
              </w:rPr>
              <w:tab/>
              <w:t>3</w:t>
            </w:r>
          </w:hyperlink>
        </w:p>
        <w:p w14:paraId="796615B6"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azr3ty3gn3u0">
            <w:r w:rsidRPr="009F0266">
              <w:rPr>
                <w:rFonts w:ascii="Times New Roman" w:eastAsia="Times New Roman" w:hAnsi="Times New Roman" w:cs="Times New Roman"/>
                <w:sz w:val="20"/>
                <w:szCs w:val="20"/>
              </w:rPr>
              <w:t>S:1.2. How do we win a costly but constant battle against muscle wasting?</w:t>
            </w:r>
            <w:r w:rsidRPr="009F0266">
              <w:rPr>
                <w:rFonts w:ascii="Times New Roman" w:eastAsia="Times New Roman" w:hAnsi="Times New Roman" w:cs="Times New Roman"/>
                <w:sz w:val="20"/>
                <w:szCs w:val="20"/>
              </w:rPr>
              <w:tab/>
              <w:t>4</w:t>
            </w:r>
          </w:hyperlink>
        </w:p>
        <w:p w14:paraId="5C5BCF91"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bu01ge464ag2">
            <w:r w:rsidRPr="009F0266">
              <w:rPr>
                <w:rFonts w:ascii="Times New Roman" w:eastAsia="Times New Roman" w:hAnsi="Times New Roman" w:cs="Times New Roman"/>
                <w:sz w:val="20"/>
                <w:szCs w:val="20"/>
              </w:rPr>
              <w:t>S:1.3. Is it too late to reverse stunting with vitamin D?</w:t>
            </w:r>
            <w:r w:rsidRPr="009F0266">
              <w:rPr>
                <w:rFonts w:ascii="Times New Roman" w:eastAsia="Times New Roman" w:hAnsi="Times New Roman" w:cs="Times New Roman"/>
                <w:sz w:val="20"/>
                <w:szCs w:val="20"/>
              </w:rPr>
              <w:tab/>
              <w:t>5</w:t>
            </w:r>
          </w:hyperlink>
        </w:p>
        <w:p w14:paraId="4936E689"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ucesqc7b1zq9">
            <w:r w:rsidRPr="009F0266">
              <w:rPr>
                <w:rFonts w:ascii="Times New Roman" w:eastAsia="Times New Roman" w:hAnsi="Times New Roman" w:cs="Times New Roman"/>
                <w:sz w:val="20"/>
                <w:szCs w:val="20"/>
              </w:rPr>
              <w:t>S:1.4. How to escape the nutritional ‘</w:t>
            </w:r>
            <w:r w:rsidRPr="00F35030">
              <w:rPr>
                <w:rFonts w:ascii="Times New Roman" w:eastAsia="Times New Roman" w:hAnsi="Times New Roman" w:cs="Times New Roman"/>
                <w:i/>
                <w:iCs/>
                <w:sz w:val="20"/>
                <w:szCs w:val="20"/>
              </w:rPr>
              <w:t>cul-de-sac</w:t>
            </w:r>
            <w:r w:rsidRPr="009F0266">
              <w:rPr>
                <w:rFonts w:ascii="Times New Roman" w:eastAsia="Times New Roman" w:hAnsi="Times New Roman" w:cs="Times New Roman"/>
                <w:sz w:val="20"/>
                <w:szCs w:val="20"/>
              </w:rPr>
              <w:t>’ of obesity with vitamin D?</w:t>
            </w:r>
            <w:r w:rsidRPr="009F0266">
              <w:rPr>
                <w:rFonts w:ascii="Times New Roman" w:eastAsia="Times New Roman" w:hAnsi="Times New Roman" w:cs="Times New Roman"/>
                <w:sz w:val="20"/>
                <w:szCs w:val="20"/>
              </w:rPr>
              <w:tab/>
              <w:t>6</w:t>
            </w:r>
          </w:hyperlink>
        </w:p>
        <w:p w14:paraId="5A36EF15"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steha2n03ut1">
            <w:r w:rsidRPr="009F0266">
              <w:rPr>
                <w:rFonts w:ascii="Times New Roman" w:eastAsia="Times New Roman" w:hAnsi="Times New Roman" w:cs="Times New Roman"/>
                <w:sz w:val="20"/>
                <w:szCs w:val="20"/>
              </w:rPr>
              <w:t>S:1.5. Can vitamin D be a key to hidden hunger through mineral homeostasis?</w:t>
            </w:r>
            <w:r w:rsidRPr="009F0266">
              <w:rPr>
                <w:rFonts w:ascii="Times New Roman" w:eastAsia="Times New Roman" w:hAnsi="Times New Roman" w:cs="Times New Roman"/>
                <w:sz w:val="20"/>
                <w:szCs w:val="20"/>
              </w:rPr>
              <w:tab/>
              <w:t>6</w:t>
            </w:r>
          </w:hyperlink>
        </w:p>
        <w:p w14:paraId="087EE641"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qcsddqk7p32u">
            <w:r w:rsidRPr="009F0266">
              <w:rPr>
                <w:rFonts w:ascii="Times New Roman" w:eastAsia="Times New Roman" w:hAnsi="Times New Roman" w:cs="Times New Roman"/>
                <w:sz w:val="20"/>
                <w:szCs w:val="20"/>
              </w:rPr>
              <w:t>S:1.5.1. How do vitamin D and boron break the complex cycle of zinc deficiency?</w:t>
            </w:r>
            <w:r w:rsidRPr="009F0266">
              <w:rPr>
                <w:rFonts w:ascii="Times New Roman" w:eastAsia="Times New Roman" w:hAnsi="Times New Roman" w:cs="Times New Roman"/>
                <w:sz w:val="20"/>
                <w:szCs w:val="20"/>
              </w:rPr>
              <w:tab/>
              <w:t>7</w:t>
            </w:r>
          </w:hyperlink>
        </w:p>
        <w:p w14:paraId="0753F521"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6j52pw4s3eg6">
            <w:r w:rsidRPr="009F0266">
              <w:rPr>
                <w:rFonts w:ascii="Times New Roman" w:eastAsia="Times New Roman" w:hAnsi="Times New Roman" w:cs="Times New Roman"/>
                <w:sz w:val="20"/>
                <w:szCs w:val="20"/>
              </w:rPr>
              <w:t>S:1.5.2. Can vitamin D compensate for the iron loss to eradicate Iron Deficient Anaemia (IDA) in India?</w:t>
            </w:r>
            <w:r w:rsidRPr="009F0266">
              <w:rPr>
                <w:rFonts w:ascii="Times New Roman" w:eastAsia="Times New Roman" w:hAnsi="Times New Roman" w:cs="Times New Roman"/>
                <w:sz w:val="20"/>
                <w:szCs w:val="20"/>
              </w:rPr>
              <w:tab/>
              <w:t>8</w:t>
            </w:r>
          </w:hyperlink>
        </w:p>
        <w:p w14:paraId="3AEF983A"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yogmhubpweer">
            <w:r w:rsidRPr="009F0266">
              <w:rPr>
                <w:rFonts w:ascii="Times New Roman" w:eastAsia="Times New Roman" w:hAnsi="Times New Roman" w:cs="Times New Roman"/>
                <w:sz w:val="20"/>
                <w:szCs w:val="20"/>
              </w:rPr>
              <w:t>S:1.6. How important is vitamin D in the intestine for the homeostasis of other vitamins?</w:t>
            </w:r>
            <w:r w:rsidRPr="009F0266">
              <w:rPr>
                <w:rFonts w:ascii="Times New Roman" w:eastAsia="Times New Roman" w:hAnsi="Times New Roman" w:cs="Times New Roman"/>
                <w:sz w:val="20"/>
                <w:szCs w:val="20"/>
              </w:rPr>
              <w:tab/>
              <w:t>9</w:t>
            </w:r>
          </w:hyperlink>
        </w:p>
        <w:p w14:paraId="14AFCD7A"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z9t8ydm3j4dk">
            <w:r w:rsidRPr="009F0266">
              <w:rPr>
                <w:rFonts w:ascii="Times New Roman" w:eastAsia="Times New Roman" w:hAnsi="Times New Roman" w:cs="Times New Roman"/>
                <w:sz w:val="20"/>
                <w:szCs w:val="20"/>
              </w:rPr>
              <w:t>S:1.6.1. Which vitamin do we need from outside, 'B' or 'D'?</w:t>
            </w:r>
            <w:r w:rsidRPr="009F0266">
              <w:rPr>
                <w:rFonts w:ascii="Times New Roman" w:eastAsia="Times New Roman" w:hAnsi="Times New Roman" w:cs="Times New Roman"/>
                <w:sz w:val="20"/>
                <w:szCs w:val="20"/>
              </w:rPr>
              <w:tab/>
              <w:t>9</w:t>
            </w:r>
          </w:hyperlink>
        </w:p>
        <w:p w14:paraId="376A8415"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5i9ym73ml4df">
            <w:r w:rsidRPr="009F0266">
              <w:rPr>
                <w:rFonts w:ascii="Times New Roman" w:eastAsia="Times New Roman" w:hAnsi="Times New Roman" w:cs="Times New Roman"/>
                <w:sz w:val="20"/>
                <w:szCs w:val="20"/>
              </w:rPr>
              <w:t>S:1.6.2. Do we know adequately about vitamin A and Vitamin D interaction?</w:t>
            </w:r>
            <w:r w:rsidRPr="009F0266">
              <w:rPr>
                <w:rFonts w:ascii="Times New Roman" w:eastAsia="Times New Roman" w:hAnsi="Times New Roman" w:cs="Times New Roman"/>
                <w:sz w:val="20"/>
                <w:szCs w:val="20"/>
              </w:rPr>
              <w:tab/>
              <w:t>10</w:t>
            </w:r>
          </w:hyperlink>
        </w:p>
        <w:p w14:paraId="0C59ED67"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mymyqmyy9whf">
            <w:r w:rsidRPr="009F0266">
              <w:rPr>
                <w:rFonts w:ascii="Times New Roman" w:eastAsia="Times New Roman" w:hAnsi="Times New Roman" w:cs="Times New Roman"/>
                <w:sz w:val="20"/>
                <w:szCs w:val="20"/>
              </w:rPr>
              <w:t>S:1.7. What influence can vitamin D and Boron have on hormone homeostasis?</w:t>
            </w:r>
            <w:r w:rsidRPr="009F0266">
              <w:rPr>
                <w:rFonts w:ascii="Times New Roman" w:eastAsia="Times New Roman" w:hAnsi="Times New Roman" w:cs="Times New Roman"/>
                <w:sz w:val="20"/>
                <w:szCs w:val="20"/>
              </w:rPr>
              <w:tab/>
              <w:t>10</w:t>
            </w:r>
          </w:hyperlink>
        </w:p>
        <w:p w14:paraId="70F53EBD"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8k1rmfknack2">
            <w:r w:rsidRPr="009F0266">
              <w:rPr>
                <w:rFonts w:ascii="Times New Roman" w:eastAsia="Times New Roman" w:hAnsi="Times New Roman" w:cs="Times New Roman"/>
                <w:sz w:val="20"/>
                <w:szCs w:val="20"/>
              </w:rPr>
              <w:t>S:1.7.1. Can vitamin D and boron increase fertility through impact on testosterone and Oestrogen ?</w:t>
            </w:r>
            <w:r w:rsidRPr="009F0266">
              <w:rPr>
                <w:rFonts w:ascii="Times New Roman" w:eastAsia="Times New Roman" w:hAnsi="Times New Roman" w:cs="Times New Roman"/>
                <w:sz w:val="20"/>
                <w:szCs w:val="20"/>
              </w:rPr>
              <w:tab/>
              <w:t>10</w:t>
            </w:r>
          </w:hyperlink>
        </w:p>
        <w:p w14:paraId="0B74CCF4"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ndvzrd332cxw">
            <w:r w:rsidRPr="009F0266">
              <w:rPr>
                <w:rFonts w:ascii="Times New Roman" w:eastAsia="Times New Roman" w:hAnsi="Times New Roman" w:cs="Times New Roman"/>
                <w:sz w:val="20"/>
                <w:szCs w:val="20"/>
              </w:rPr>
              <w:t>S:1.7.2. Can vitamin D and boron be a last resort for early puberty, early menopause and PCOS?</w:t>
            </w:r>
            <w:r w:rsidRPr="009F0266">
              <w:rPr>
                <w:rFonts w:ascii="Times New Roman" w:eastAsia="Times New Roman" w:hAnsi="Times New Roman" w:cs="Times New Roman"/>
                <w:sz w:val="20"/>
                <w:szCs w:val="20"/>
              </w:rPr>
              <w:tab/>
              <w:t>11</w:t>
            </w:r>
          </w:hyperlink>
        </w:p>
        <w:p w14:paraId="1AE75C86"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uimm90fpoo06">
            <w:r w:rsidRPr="009F0266">
              <w:rPr>
                <w:rFonts w:ascii="Times New Roman" w:eastAsia="Times New Roman" w:hAnsi="Times New Roman" w:cs="Times New Roman"/>
                <w:sz w:val="20"/>
                <w:szCs w:val="20"/>
              </w:rPr>
              <w:t>S:1.7.3. Can boron and vitamin D be considered as saviours for endemic hypothyroidism ?</w:t>
            </w:r>
            <w:r w:rsidRPr="009F0266">
              <w:rPr>
                <w:rFonts w:ascii="Times New Roman" w:eastAsia="Times New Roman" w:hAnsi="Times New Roman" w:cs="Times New Roman"/>
                <w:sz w:val="20"/>
                <w:szCs w:val="20"/>
              </w:rPr>
              <w:tab/>
              <w:t>12</w:t>
            </w:r>
          </w:hyperlink>
        </w:p>
        <w:p w14:paraId="38D536C7"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h4yw1v7lu9la">
            <w:r w:rsidRPr="009F0266">
              <w:rPr>
                <w:rFonts w:ascii="Times New Roman" w:eastAsia="Times New Roman" w:hAnsi="Times New Roman" w:cs="Times New Roman"/>
                <w:sz w:val="20"/>
                <w:szCs w:val="20"/>
              </w:rPr>
              <w:t>S:1.8. Should pregnancy be considered a golden intersection for anthropometry?</w:t>
            </w:r>
            <w:r w:rsidRPr="009F0266">
              <w:rPr>
                <w:rFonts w:ascii="Times New Roman" w:eastAsia="Times New Roman" w:hAnsi="Times New Roman" w:cs="Times New Roman"/>
                <w:sz w:val="20"/>
                <w:szCs w:val="20"/>
              </w:rPr>
              <w:tab/>
              <w:t>12</w:t>
            </w:r>
          </w:hyperlink>
        </w:p>
        <w:p w14:paraId="66A34FAD" w14:textId="77777777" w:rsidR="001B4115" w:rsidRPr="009F0266" w:rsidRDefault="00000000" w:rsidP="009F0266">
          <w:pPr>
            <w:widowControl w:val="0"/>
            <w:tabs>
              <w:tab w:val="right" w:pos="12000"/>
            </w:tabs>
            <w:spacing w:before="60" w:line="240" w:lineRule="auto"/>
            <w:jc w:val="both"/>
            <w:rPr>
              <w:rFonts w:ascii="Times New Roman" w:hAnsi="Times New Roman" w:cs="Times New Roman"/>
              <w:b/>
              <w:sz w:val="20"/>
              <w:szCs w:val="20"/>
            </w:rPr>
          </w:pPr>
          <w:hyperlink w:anchor="_3vr29w9i1z7r">
            <w:r w:rsidRPr="009F0266">
              <w:rPr>
                <w:rFonts w:ascii="Times New Roman" w:eastAsia="Times New Roman" w:hAnsi="Times New Roman" w:cs="Times New Roman"/>
                <w:b/>
                <w:sz w:val="20"/>
                <w:szCs w:val="20"/>
              </w:rPr>
              <w:t>2. Policy-Related Hurdles and Roadmap in Vitamin D sufficiency</w:t>
            </w:r>
            <w:r w:rsidRPr="009F0266">
              <w:rPr>
                <w:rFonts w:ascii="Times New Roman" w:eastAsia="Times New Roman" w:hAnsi="Times New Roman" w:cs="Times New Roman"/>
                <w:b/>
                <w:sz w:val="20"/>
                <w:szCs w:val="20"/>
              </w:rPr>
              <w:tab/>
              <w:t>14</w:t>
            </w:r>
          </w:hyperlink>
        </w:p>
        <w:p w14:paraId="22348275"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8m0lxa12av1i">
            <w:r w:rsidRPr="009F0266">
              <w:rPr>
                <w:rFonts w:ascii="Times New Roman" w:eastAsia="Times New Roman" w:hAnsi="Times New Roman" w:cs="Times New Roman"/>
                <w:sz w:val="20"/>
                <w:szCs w:val="20"/>
              </w:rPr>
              <w:t>S:2.1. Is there any end to the rhetoric on ‘Hunger Index’?</w:t>
            </w:r>
            <w:r w:rsidRPr="009F0266">
              <w:rPr>
                <w:rFonts w:ascii="Times New Roman" w:eastAsia="Times New Roman" w:hAnsi="Times New Roman" w:cs="Times New Roman"/>
                <w:sz w:val="20"/>
                <w:szCs w:val="20"/>
              </w:rPr>
              <w:tab/>
              <w:t>15</w:t>
            </w:r>
          </w:hyperlink>
        </w:p>
        <w:p w14:paraId="537D777A"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fgjtbr9gjjdc">
            <w:r w:rsidRPr="009F0266">
              <w:rPr>
                <w:rFonts w:ascii="Times New Roman" w:eastAsia="Times New Roman" w:hAnsi="Times New Roman" w:cs="Times New Roman"/>
                <w:sz w:val="20"/>
                <w:szCs w:val="20"/>
              </w:rPr>
              <w:t>S:2.2. What have we learned in Vit-D Fortification so far?</w:t>
            </w:r>
            <w:r w:rsidRPr="009F0266">
              <w:rPr>
                <w:rFonts w:ascii="Times New Roman" w:eastAsia="Times New Roman" w:hAnsi="Times New Roman" w:cs="Times New Roman"/>
                <w:sz w:val="20"/>
                <w:szCs w:val="20"/>
              </w:rPr>
              <w:tab/>
              <w:t>17</w:t>
            </w:r>
          </w:hyperlink>
        </w:p>
        <w:p w14:paraId="0F5D6D46"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wvwsxovobypv">
            <w:r w:rsidRPr="009F0266">
              <w:rPr>
                <w:rFonts w:ascii="Times New Roman" w:eastAsia="Times New Roman" w:hAnsi="Times New Roman" w:cs="Times New Roman"/>
                <w:sz w:val="20"/>
                <w:szCs w:val="20"/>
              </w:rPr>
              <w:t>S:2.3. Is oral supplementation adequate to improve vitamin D sufficiency levels?</w:t>
            </w:r>
            <w:r w:rsidRPr="009F0266">
              <w:rPr>
                <w:rFonts w:ascii="Times New Roman" w:eastAsia="Times New Roman" w:hAnsi="Times New Roman" w:cs="Times New Roman"/>
                <w:sz w:val="20"/>
                <w:szCs w:val="20"/>
              </w:rPr>
              <w:tab/>
              <w:t>18</w:t>
            </w:r>
          </w:hyperlink>
        </w:p>
        <w:p w14:paraId="0E35C3C4"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8668yg6aulq3">
            <w:r w:rsidRPr="009F0266">
              <w:rPr>
                <w:rFonts w:ascii="Times New Roman" w:eastAsia="Times New Roman" w:hAnsi="Times New Roman" w:cs="Times New Roman"/>
                <w:sz w:val="20"/>
                <w:szCs w:val="20"/>
              </w:rPr>
              <w:t>S:2.4. Have we ignored or overlooked the inexplicable fear of vitamin D toxicity?</w:t>
            </w:r>
            <w:r w:rsidRPr="009F0266">
              <w:rPr>
                <w:rFonts w:ascii="Times New Roman" w:eastAsia="Times New Roman" w:hAnsi="Times New Roman" w:cs="Times New Roman"/>
                <w:sz w:val="20"/>
                <w:szCs w:val="20"/>
              </w:rPr>
              <w:tab/>
              <w:t>19</w:t>
            </w:r>
          </w:hyperlink>
        </w:p>
        <w:p w14:paraId="3FA3E58F"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juzrzw8awtde">
            <w:r w:rsidRPr="009F0266">
              <w:rPr>
                <w:rFonts w:ascii="Times New Roman" w:eastAsia="Times New Roman" w:hAnsi="Times New Roman" w:cs="Times New Roman"/>
                <w:sz w:val="20"/>
                <w:szCs w:val="20"/>
              </w:rPr>
              <w:t>S:2.5. Have we missed the discoveries in boron research that need to be translated into medical science?</w:t>
            </w:r>
            <w:r w:rsidRPr="009F0266">
              <w:rPr>
                <w:rFonts w:ascii="Times New Roman" w:eastAsia="Times New Roman" w:hAnsi="Times New Roman" w:cs="Times New Roman"/>
                <w:sz w:val="20"/>
                <w:szCs w:val="20"/>
              </w:rPr>
              <w:tab/>
              <w:t>20</w:t>
            </w:r>
          </w:hyperlink>
        </w:p>
        <w:p w14:paraId="0DAA7100"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nqei3i62xslw">
            <w:r w:rsidRPr="009F0266">
              <w:rPr>
                <w:rFonts w:ascii="Times New Roman" w:eastAsia="Times New Roman" w:hAnsi="Times New Roman" w:cs="Times New Roman"/>
                <w:sz w:val="20"/>
                <w:szCs w:val="20"/>
              </w:rPr>
              <w:t>S:2.6. Is now the time to spread the knowledge gained in sports nutrition about vitamin D?</w:t>
            </w:r>
            <w:r w:rsidRPr="009F0266">
              <w:rPr>
                <w:rFonts w:ascii="Times New Roman" w:eastAsia="Times New Roman" w:hAnsi="Times New Roman" w:cs="Times New Roman"/>
                <w:sz w:val="20"/>
                <w:szCs w:val="20"/>
              </w:rPr>
              <w:tab/>
              <w:t>23</w:t>
            </w:r>
          </w:hyperlink>
        </w:p>
        <w:p w14:paraId="5EBDBC81"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cbxf9k7mvc1k">
            <w:r w:rsidRPr="009F0266">
              <w:rPr>
                <w:rFonts w:ascii="Times New Roman" w:eastAsia="Times New Roman" w:hAnsi="Times New Roman" w:cs="Times New Roman"/>
                <w:sz w:val="20"/>
                <w:szCs w:val="20"/>
              </w:rPr>
              <w:t>S:2.7. How does China deal with vitamin D levels in its population?</w:t>
            </w:r>
            <w:r w:rsidRPr="009F0266">
              <w:rPr>
                <w:rFonts w:ascii="Times New Roman" w:eastAsia="Times New Roman" w:hAnsi="Times New Roman" w:cs="Times New Roman"/>
                <w:sz w:val="20"/>
                <w:szCs w:val="20"/>
              </w:rPr>
              <w:tab/>
              <w:t>24</w:t>
            </w:r>
          </w:hyperlink>
        </w:p>
        <w:p w14:paraId="2FF580D9"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lzs5ppvxdx5a">
            <w:r w:rsidRPr="009F0266">
              <w:rPr>
                <w:rFonts w:ascii="Times New Roman" w:eastAsia="Times New Roman" w:hAnsi="Times New Roman" w:cs="Times New Roman"/>
                <w:sz w:val="20"/>
                <w:szCs w:val="20"/>
              </w:rPr>
              <w:t>S:2.7.1. How can mushrooms provide a simple and effective solution to 'VDD'?</w:t>
            </w:r>
            <w:r w:rsidRPr="009F0266">
              <w:rPr>
                <w:rFonts w:ascii="Times New Roman" w:eastAsia="Times New Roman" w:hAnsi="Times New Roman" w:cs="Times New Roman"/>
                <w:sz w:val="20"/>
                <w:szCs w:val="20"/>
              </w:rPr>
              <w:tab/>
              <w:t>24</w:t>
            </w:r>
          </w:hyperlink>
        </w:p>
        <w:p w14:paraId="785CD274"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nxmdu4ixg775">
            <w:r w:rsidRPr="009F0266">
              <w:rPr>
                <w:rFonts w:ascii="Times New Roman" w:eastAsia="Times New Roman" w:hAnsi="Times New Roman" w:cs="Times New Roman"/>
                <w:sz w:val="20"/>
                <w:szCs w:val="20"/>
              </w:rPr>
              <w:t>S:2.7.2. Can veterinary medicine and allied fields rescue people from the vicious circle of malnutrition?</w:t>
            </w:r>
            <w:r w:rsidRPr="009F0266">
              <w:rPr>
                <w:rFonts w:ascii="Times New Roman" w:eastAsia="Times New Roman" w:hAnsi="Times New Roman" w:cs="Times New Roman"/>
                <w:sz w:val="20"/>
                <w:szCs w:val="20"/>
              </w:rPr>
              <w:tab/>
              <w:t>25</w:t>
            </w:r>
          </w:hyperlink>
        </w:p>
        <w:p w14:paraId="1C02B33D"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96pgfwr6tci3">
            <w:r w:rsidRPr="009F0266">
              <w:rPr>
                <w:rFonts w:ascii="Times New Roman" w:eastAsia="Times New Roman" w:hAnsi="Times New Roman" w:cs="Times New Roman"/>
                <w:sz w:val="20"/>
                <w:szCs w:val="20"/>
              </w:rPr>
              <w:t>S:2.8. Is the time ripe for the ONE health approach to develop integrated policies?</w:t>
            </w:r>
            <w:r w:rsidRPr="009F0266">
              <w:rPr>
                <w:rFonts w:ascii="Times New Roman" w:eastAsia="Times New Roman" w:hAnsi="Times New Roman" w:cs="Times New Roman"/>
                <w:sz w:val="20"/>
                <w:szCs w:val="20"/>
              </w:rPr>
              <w:tab/>
              <w:t>26</w:t>
            </w:r>
          </w:hyperlink>
        </w:p>
        <w:p w14:paraId="2EA2F1D2" w14:textId="77777777"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nv3bdkvcgrjr">
            <w:r w:rsidRPr="009F0266">
              <w:rPr>
                <w:rFonts w:ascii="Times New Roman" w:eastAsia="Times New Roman" w:hAnsi="Times New Roman" w:cs="Times New Roman"/>
                <w:sz w:val="20"/>
                <w:szCs w:val="20"/>
              </w:rPr>
              <w:t>S:2.8.1. How can we prevent policy paralysis caused by data-driven research?</w:t>
            </w:r>
            <w:r w:rsidRPr="009F0266">
              <w:rPr>
                <w:rFonts w:ascii="Times New Roman" w:eastAsia="Times New Roman" w:hAnsi="Times New Roman" w:cs="Times New Roman"/>
                <w:sz w:val="20"/>
                <w:szCs w:val="20"/>
              </w:rPr>
              <w:tab/>
              <w:t>26</w:t>
            </w:r>
          </w:hyperlink>
        </w:p>
        <w:p w14:paraId="3C23C3C8" w14:textId="5DF6EC53" w:rsidR="001B4115" w:rsidRPr="009F0266" w:rsidRDefault="00000000" w:rsidP="009F0266">
          <w:pPr>
            <w:widowControl w:val="0"/>
            <w:tabs>
              <w:tab w:val="right" w:pos="12000"/>
            </w:tabs>
            <w:spacing w:before="60" w:line="240" w:lineRule="auto"/>
            <w:ind w:left="720"/>
            <w:jc w:val="both"/>
            <w:rPr>
              <w:rFonts w:ascii="Times New Roman" w:hAnsi="Times New Roman" w:cs="Times New Roman"/>
              <w:sz w:val="20"/>
              <w:szCs w:val="20"/>
            </w:rPr>
          </w:pPr>
          <w:hyperlink w:anchor="_tlyo412vfdc7">
            <w:r w:rsidRPr="009F0266">
              <w:rPr>
                <w:rFonts w:ascii="Times New Roman" w:eastAsia="Times New Roman" w:hAnsi="Times New Roman" w:cs="Times New Roman"/>
                <w:sz w:val="20"/>
                <w:szCs w:val="20"/>
              </w:rPr>
              <w:t xml:space="preserve">S:2.8.2. Current status of policies on Vitamin D and its roadmap for south </w:t>
            </w:r>
            <w:r w:rsidR="00A61379">
              <w:rPr>
                <w:rFonts w:ascii="Times New Roman" w:eastAsia="Times New Roman" w:hAnsi="Times New Roman" w:cs="Times New Roman"/>
                <w:sz w:val="20"/>
                <w:szCs w:val="20"/>
              </w:rPr>
              <w:t>A</w:t>
            </w:r>
            <w:r w:rsidRPr="009F0266">
              <w:rPr>
                <w:rFonts w:ascii="Times New Roman" w:eastAsia="Times New Roman" w:hAnsi="Times New Roman" w:cs="Times New Roman"/>
                <w:sz w:val="20"/>
                <w:szCs w:val="20"/>
              </w:rPr>
              <w:t>sian countries</w:t>
            </w:r>
            <w:r w:rsidRPr="009F0266">
              <w:rPr>
                <w:rFonts w:ascii="Times New Roman" w:eastAsia="Times New Roman" w:hAnsi="Times New Roman" w:cs="Times New Roman"/>
                <w:sz w:val="20"/>
                <w:szCs w:val="20"/>
              </w:rPr>
              <w:tab/>
              <w:t>27</w:t>
            </w:r>
          </w:hyperlink>
        </w:p>
        <w:p w14:paraId="431A95DD" w14:textId="77777777" w:rsidR="001B4115" w:rsidRPr="009F0266" w:rsidRDefault="00000000" w:rsidP="009F0266">
          <w:pPr>
            <w:widowControl w:val="0"/>
            <w:tabs>
              <w:tab w:val="right" w:pos="12000"/>
            </w:tabs>
            <w:spacing w:before="60" w:line="240" w:lineRule="auto"/>
            <w:jc w:val="both"/>
            <w:rPr>
              <w:rFonts w:ascii="Times New Roman" w:hAnsi="Times New Roman" w:cs="Times New Roman"/>
              <w:b/>
              <w:sz w:val="20"/>
              <w:szCs w:val="20"/>
            </w:rPr>
          </w:pPr>
          <w:hyperlink w:anchor="_qg91ntwoykr1">
            <w:r w:rsidRPr="009F0266">
              <w:rPr>
                <w:rFonts w:ascii="Times New Roman" w:eastAsia="Times New Roman" w:hAnsi="Times New Roman" w:cs="Times New Roman"/>
                <w:b/>
                <w:sz w:val="20"/>
                <w:szCs w:val="20"/>
              </w:rPr>
              <w:t>3. Secondary impact of Vitamin D on Human Health but could be a Master Key</w:t>
            </w:r>
            <w:r w:rsidRPr="009F0266">
              <w:rPr>
                <w:rFonts w:ascii="Times New Roman" w:eastAsia="Times New Roman" w:hAnsi="Times New Roman" w:cs="Times New Roman"/>
                <w:b/>
                <w:sz w:val="20"/>
                <w:szCs w:val="20"/>
              </w:rPr>
              <w:tab/>
              <w:t>28</w:t>
            </w:r>
          </w:hyperlink>
        </w:p>
        <w:p w14:paraId="6DF420B1"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2d2k5xmlzwx4">
            <w:r w:rsidRPr="009F0266">
              <w:rPr>
                <w:rFonts w:ascii="Times New Roman" w:eastAsia="Times New Roman" w:hAnsi="Times New Roman" w:cs="Times New Roman"/>
                <w:sz w:val="20"/>
                <w:szCs w:val="20"/>
              </w:rPr>
              <w:t>S:3.1. Can vitamin D influence the gut brain through dysbiosis of the gut microbiota?</w:t>
            </w:r>
            <w:r w:rsidRPr="009F0266">
              <w:rPr>
                <w:rFonts w:ascii="Times New Roman" w:eastAsia="Times New Roman" w:hAnsi="Times New Roman" w:cs="Times New Roman"/>
                <w:sz w:val="20"/>
                <w:szCs w:val="20"/>
              </w:rPr>
              <w:tab/>
              <w:t>29</w:t>
            </w:r>
          </w:hyperlink>
        </w:p>
        <w:p w14:paraId="4997053C" w14:textId="1A11CF2D"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y4uqghtwh1s6">
            <w:r w:rsidRPr="009F0266">
              <w:rPr>
                <w:rFonts w:ascii="Times New Roman" w:eastAsia="Times New Roman" w:hAnsi="Times New Roman" w:cs="Times New Roman"/>
                <w:sz w:val="20"/>
                <w:szCs w:val="20"/>
              </w:rPr>
              <w:t xml:space="preserve">S:3.2. Are we overlooking the role of vitamin D and Boron in communicable </w:t>
            </w:r>
            <w:r w:rsidR="00C6767D" w:rsidRPr="009F0266">
              <w:rPr>
                <w:rFonts w:ascii="Times New Roman" w:eastAsia="Times New Roman" w:hAnsi="Times New Roman" w:cs="Times New Roman"/>
                <w:sz w:val="20"/>
                <w:szCs w:val="20"/>
              </w:rPr>
              <w:t>&amp;</w:t>
            </w:r>
            <w:r w:rsidRPr="009F0266">
              <w:rPr>
                <w:rFonts w:ascii="Times New Roman" w:eastAsia="Times New Roman" w:hAnsi="Times New Roman" w:cs="Times New Roman"/>
                <w:sz w:val="20"/>
                <w:szCs w:val="20"/>
              </w:rPr>
              <w:t xml:space="preserve"> non-communicable diseases?</w:t>
            </w:r>
            <w:r w:rsidRPr="009F0266">
              <w:rPr>
                <w:rFonts w:ascii="Times New Roman" w:eastAsia="Times New Roman" w:hAnsi="Times New Roman" w:cs="Times New Roman"/>
                <w:sz w:val="20"/>
                <w:szCs w:val="20"/>
              </w:rPr>
              <w:tab/>
              <w:t>29</w:t>
            </w:r>
          </w:hyperlink>
        </w:p>
        <w:p w14:paraId="41B0AE08"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uw3hab67fhpt">
            <w:r w:rsidRPr="009F0266">
              <w:rPr>
                <w:rFonts w:ascii="Times New Roman" w:eastAsia="Times New Roman" w:hAnsi="Times New Roman" w:cs="Times New Roman"/>
                <w:sz w:val="20"/>
                <w:szCs w:val="20"/>
              </w:rPr>
              <w:t>S:3.3. Can the mystery of the endemics of caries, strep throat and IgA nephropathy be linked to VDD?</w:t>
            </w:r>
            <w:r w:rsidRPr="009F0266">
              <w:rPr>
                <w:rFonts w:ascii="Times New Roman" w:eastAsia="Times New Roman" w:hAnsi="Times New Roman" w:cs="Times New Roman"/>
                <w:sz w:val="20"/>
                <w:szCs w:val="20"/>
              </w:rPr>
              <w:tab/>
              <w:t>30</w:t>
            </w:r>
          </w:hyperlink>
        </w:p>
        <w:p w14:paraId="32113D94"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1id8s1gvrmlu">
            <w:r w:rsidRPr="009F0266">
              <w:rPr>
                <w:rFonts w:ascii="Times New Roman" w:eastAsia="Times New Roman" w:hAnsi="Times New Roman" w:cs="Times New Roman"/>
                <w:sz w:val="20"/>
                <w:szCs w:val="20"/>
              </w:rPr>
              <w:t>S:3.4. How can the growing epidemics of fungal infections be combated?</w:t>
            </w:r>
            <w:r w:rsidRPr="009F0266">
              <w:rPr>
                <w:rFonts w:ascii="Times New Roman" w:eastAsia="Times New Roman" w:hAnsi="Times New Roman" w:cs="Times New Roman"/>
                <w:sz w:val="20"/>
                <w:szCs w:val="20"/>
              </w:rPr>
              <w:tab/>
              <w:t>30</w:t>
            </w:r>
          </w:hyperlink>
        </w:p>
        <w:p w14:paraId="5A7413FB" w14:textId="77777777" w:rsidR="001B4115" w:rsidRPr="009F0266" w:rsidRDefault="00000000" w:rsidP="009F0266">
          <w:pPr>
            <w:widowControl w:val="0"/>
            <w:tabs>
              <w:tab w:val="right" w:pos="12000"/>
            </w:tabs>
            <w:spacing w:before="60" w:line="240" w:lineRule="auto"/>
            <w:ind w:left="360"/>
            <w:jc w:val="both"/>
            <w:rPr>
              <w:rFonts w:ascii="Times New Roman" w:hAnsi="Times New Roman" w:cs="Times New Roman"/>
              <w:sz w:val="20"/>
              <w:szCs w:val="20"/>
            </w:rPr>
          </w:pPr>
          <w:hyperlink w:anchor="_dbgl0xj1lz8r">
            <w:r w:rsidRPr="009F0266">
              <w:rPr>
                <w:rFonts w:ascii="Times New Roman" w:eastAsia="Times New Roman" w:hAnsi="Times New Roman" w:cs="Times New Roman"/>
                <w:sz w:val="20"/>
                <w:szCs w:val="20"/>
              </w:rPr>
              <w:t>S:3.5. Can the solution for eradicating human tuberculosis start with Vit-D?</w:t>
            </w:r>
            <w:r w:rsidRPr="009F0266">
              <w:rPr>
                <w:rFonts w:ascii="Times New Roman" w:eastAsia="Times New Roman" w:hAnsi="Times New Roman" w:cs="Times New Roman"/>
                <w:sz w:val="20"/>
                <w:szCs w:val="20"/>
              </w:rPr>
              <w:tab/>
              <w:t>31</w:t>
            </w:r>
          </w:hyperlink>
          <w:r w:rsidRPr="009F0266">
            <w:rPr>
              <w:rFonts w:ascii="Times New Roman" w:hAnsi="Times New Roman" w:cs="Times New Roman"/>
              <w:sz w:val="20"/>
              <w:szCs w:val="20"/>
            </w:rPr>
            <w:fldChar w:fldCharType="end"/>
          </w:r>
        </w:p>
      </w:sdtContent>
    </w:sdt>
    <w:p w14:paraId="322F6D62" w14:textId="77777777" w:rsidR="001B4115" w:rsidRPr="009F0266" w:rsidRDefault="001B4115" w:rsidP="009F0266">
      <w:pPr>
        <w:pStyle w:val="Title"/>
        <w:spacing w:line="240" w:lineRule="auto"/>
        <w:jc w:val="both"/>
        <w:rPr>
          <w:rFonts w:ascii="Times New Roman" w:eastAsia="Times New Roman" w:hAnsi="Times New Roman" w:cs="Times New Roman"/>
          <w:sz w:val="20"/>
          <w:szCs w:val="20"/>
        </w:rPr>
      </w:pPr>
      <w:bookmarkStart w:id="1" w:name="_xsaz8ix64s36" w:colFirst="0" w:colLast="0"/>
      <w:bookmarkEnd w:id="1"/>
    </w:p>
    <w:p w14:paraId="60842357" w14:textId="77777777" w:rsidR="001B4115" w:rsidRPr="009F0266" w:rsidRDefault="001B4115" w:rsidP="009F0266">
      <w:pPr>
        <w:spacing w:before="200" w:after="200" w:line="240" w:lineRule="auto"/>
        <w:jc w:val="both"/>
        <w:rPr>
          <w:rFonts w:ascii="Times New Roman" w:eastAsia="Times New Roman" w:hAnsi="Times New Roman" w:cs="Times New Roman"/>
          <w:sz w:val="20"/>
          <w:szCs w:val="20"/>
        </w:rPr>
      </w:pPr>
    </w:p>
    <w:p w14:paraId="484C992C" w14:textId="77777777" w:rsidR="001B4115" w:rsidRPr="009F0266" w:rsidRDefault="001B4115" w:rsidP="009F0266">
      <w:pPr>
        <w:spacing w:before="200" w:after="200" w:line="240" w:lineRule="auto"/>
        <w:jc w:val="both"/>
        <w:rPr>
          <w:rFonts w:ascii="Times New Roman" w:eastAsia="Times New Roman" w:hAnsi="Times New Roman" w:cs="Times New Roman"/>
          <w:sz w:val="20"/>
          <w:szCs w:val="20"/>
        </w:rPr>
      </w:pPr>
    </w:p>
    <w:p w14:paraId="3D9CFB49" w14:textId="77777777" w:rsidR="001B4115" w:rsidRPr="009F0266" w:rsidRDefault="00000000" w:rsidP="009F0266">
      <w:pPr>
        <w:pStyle w:val="Subtitle"/>
        <w:spacing w:line="240" w:lineRule="auto"/>
        <w:jc w:val="both"/>
        <w:rPr>
          <w:color w:val="auto"/>
        </w:rPr>
      </w:pPr>
      <w:bookmarkStart w:id="2" w:name="_p86qb46kw148" w:colFirst="0" w:colLast="0"/>
      <w:bookmarkEnd w:id="2"/>
      <w:r w:rsidRPr="009F0266">
        <w:rPr>
          <w:color w:val="auto"/>
        </w:rPr>
        <w:lastRenderedPageBreak/>
        <w:t>Annexure 1: Data analysis</w:t>
      </w:r>
    </w:p>
    <w:p w14:paraId="4A60F23D" w14:textId="77777777" w:rsidR="001B4115" w:rsidRPr="009F0266" w:rsidRDefault="00000000" w:rsidP="009F0266">
      <w:pPr>
        <w:pStyle w:val="Heading1"/>
        <w:numPr>
          <w:ilvl w:val="0"/>
          <w:numId w:val="1"/>
        </w:numPr>
        <w:spacing w:line="240" w:lineRule="auto"/>
        <w:ind w:left="1125" w:hanging="855"/>
        <w:jc w:val="both"/>
        <w:rPr>
          <w:color w:val="auto"/>
          <w:sz w:val="20"/>
          <w:szCs w:val="20"/>
        </w:rPr>
      </w:pPr>
      <w:bookmarkStart w:id="3" w:name="_k4ta8txm2ehy" w:colFirst="0" w:colLast="0"/>
      <w:bookmarkEnd w:id="3"/>
      <w:r w:rsidRPr="009F0266">
        <w:rPr>
          <w:color w:val="auto"/>
          <w:sz w:val="20"/>
          <w:szCs w:val="20"/>
        </w:rPr>
        <w:t>Data Analysis on Comprehensive National Nutrition Survey (CNNS:2016-18, India)</w:t>
      </w:r>
    </w:p>
    <w:p w14:paraId="0439FC62" w14:textId="1A735B37" w:rsidR="001B4115" w:rsidRPr="009F0266" w:rsidRDefault="00000000" w:rsidP="009F0266">
      <w:pPr>
        <w:pBdr>
          <w:top w:val="nil"/>
          <w:left w:val="nil"/>
          <w:bottom w:val="nil"/>
          <w:right w:val="nil"/>
          <w:between w:val="nil"/>
        </w:pBdr>
        <w:tabs>
          <w:tab w:val="left" w:pos="567"/>
        </w:tabs>
        <w:spacing w:before="200" w:after="200" w:line="240" w:lineRule="auto"/>
        <w:jc w:val="both"/>
        <w:rPr>
          <w:rFonts w:ascii="Times New Roman" w:eastAsia="Times New Roman" w:hAnsi="Times New Roman" w:cs="Times New Roman"/>
          <w:sz w:val="20"/>
          <w:szCs w:val="20"/>
        </w:rPr>
      </w:pPr>
      <w:proofErr w:type="gramStart"/>
      <w:r w:rsidRPr="009F0266">
        <w:rPr>
          <w:rFonts w:ascii="Times New Roman" w:eastAsia="Times New Roman" w:hAnsi="Times New Roman" w:cs="Times New Roman"/>
          <w:sz w:val="20"/>
          <w:szCs w:val="20"/>
        </w:rPr>
        <w:t>In order to</w:t>
      </w:r>
      <w:proofErr w:type="gramEnd"/>
      <w:r w:rsidRPr="009F0266">
        <w:rPr>
          <w:rFonts w:ascii="Times New Roman" w:eastAsia="Times New Roman" w:hAnsi="Times New Roman" w:cs="Times New Roman"/>
          <w:sz w:val="20"/>
          <w:szCs w:val="20"/>
        </w:rPr>
        <w:t xml:space="preserve"> support our argument, we conducted a secondary analysis of data collected (national level) through the CNNS. This survey employed a multi-level sampling technique to select a representative sample of households and individuals with age </w:t>
      </w:r>
      <w:r w:rsidR="00A61379" w:rsidRPr="009F0266">
        <w:rPr>
          <w:rFonts w:ascii="Times New Roman" w:eastAsia="Times New Roman" w:hAnsi="Times New Roman" w:cs="Times New Roman"/>
          <w:sz w:val="20"/>
          <w:szCs w:val="20"/>
        </w:rPr>
        <w:t>of 0</w:t>
      </w:r>
      <w:r w:rsidRPr="009F0266">
        <w:rPr>
          <w:rFonts w:ascii="Times New Roman" w:eastAsia="Times New Roman" w:hAnsi="Times New Roman" w:cs="Times New Roman"/>
          <w:sz w:val="20"/>
          <w:szCs w:val="20"/>
        </w:rPr>
        <w:t>-19 years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from all 30 different states in India. The survey collected information from three groups of individuals, namely preschool children (0-4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school-age children (5-9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and adolescents (10-19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to estimate the prevalence of malnutrition indices and biochemical indicators. Our analysis specifically focused on the data collected from 35,830 adolescents (10-19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Table 1 contains information on the biological samples collected and their corresponding valid measurements.</w:t>
      </w:r>
    </w:p>
    <w:p w14:paraId="3F93F67F" w14:textId="77777777" w:rsidR="001B4115" w:rsidRPr="009F0266" w:rsidRDefault="00000000" w:rsidP="009F0266">
      <w:pPr>
        <w:tabs>
          <w:tab w:val="left" w:pos="567"/>
        </w:tabs>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prevalence of micronutrient deficiencies was analysed for 'Vit-D', 'Vitamin A', 'Vitamin B12', 'Iron', 'Folate' and 'Zinc' among adolescents (10-19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in India. Summary and descriptive statistics used to assess the prevalence of micronutrient deficiencies carried out in 'Stata-14', a statistical software package developed by </w:t>
      </w:r>
      <w:proofErr w:type="spellStart"/>
      <w:r w:rsidRPr="009F0266">
        <w:rPr>
          <w:rFonts w:ascii="Times New Roman" w:eastAsia="Times New Roman" w:hAnsi="Times New Roman" w:cs="Times New Roman"/>
          <w:sz w:val="20"/>
          <w:szCs w:val="20"/>
        </w:rPr>
        <w:t>StataCorp</w:t>
      </w:r>
      <w:proofErr w:type="spellEnd"/>
      <w:r w:rsidRPr="009F0266">
        <w:rPr>
          <w:rFonts w:ascii="Times New Roman" w:eastAsia="Times New Roman" w:hAnsi="Times New Roman" w:cs="Times New Roman"/>
          <w:sz w:val="20"/>
          <w:szCs w:val="20"/>
        </w:rPr>
        <w:t xml:space="preserve"> LLC (Texas, USA). The total analytical sample for each micronutrient is given in Table 1, while the reference cut-off values used for the analysis are given in Table 2.</w:t>
      </w:r>
    </w:p>
    <w:p w14:paraId="2A643723" w14:textId="77777777" w:rsidR="001B4115" w:rsidRPr="009F0266" w:rsidRDefault="00000000" w:rsidP="009F0266">
      <w:pPr>
        <w:pStyle w:val="Heading1"/>
        <w:numPr>
          <w:ilvl w:val="0"/>
          <w:numId w:val="1"/>
        </w:numPr>
        <w:pBdr>
          <w:top w:val="nil"/>
          <w:left w:val="nil"/>
          <w:bottom w:val="nil"/>
          <w:right w:val="nil"/>
          <w:between w:val="nil"/>
        </w:pBdr>
        <w:spacing w:line="240" w:lineRule="auto"/>
        <w:ind w:left="1125" w:hanging="855"/>
        <w:jc w:val="both"/>
        <w:rPr>
          <w:color w:val="auto"/>
          <w:sz w:val="20"/>
          <w:szCs w:val="20"/>
        </w:rPr>
      </w:pPr>
      <w:bookmarkStart w:id="4" w:name="_3syrzkerkvo6" w:colFirst="0" w:colLast="0"/>
      <w:bookmarkEnd w:id="4"/>
      <w:r w:rsidRPr="009F0266">
        <w:rPr>
          <w:color w:val="auto"/>
          <w:sz w:val="20"/>
          <w:szCs w:val="20"/>
        </w:rPr>
        <w:t>Data Analysis on National Family Health Survey (NFHS:5, India)</w:t>
      </w:r>
    </w:p>
    <w:p w14:paraId="61A3FAC0"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We utilised the NFHS:5 dataset, a national-level data collection, to demonstrate the high incidence of IUGR and the widespread prevalence of malnutrition, even among children from affluent families. The survey was conducted from 2019 to 2021 and included all states along with Union Territories of India. It gathered information from 2,32,920 children (0-59 months), 1,01,839 men (15-54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and 7,24,115 women (15-49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The NFHS:5 dataset used questionnaires to collect information on women's characteristics, marriage, fertility, as well as details on immunisation, healthcare, dietary habits, and child feeding.</w:t>
      </w:r>
    </w:p>
    <w:p w14:paraId="6AD78B10" w14:textId="77777777"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We also utilised the child dataset (IAKR7AFL file) in 'Stata' format, which was obtained from the Demographic Health Survey (DHS) programme portal, for this analysis. The dataset includes all pertinent information on health and nutrition for children (0-59 months). The NFHS:5 dataset includes measurements of height (in cm) and weight (in kg) for children (0-59 months), which were taken using the digital scale 'Seca-874'. The height of children in the category of 24-59 months was measured with the 'Seca-213' stadiometer, while children under two years or under 85 cm, the 'Seca-417' </w:t>
      </w:r>
      <w:proofErr w:type="spellStart"/>
      <w:r w:rsidRPr="009F0266">
        <w:rPr>
          <w:rFonts w:ascii="Times New Roman" w:eastAsia="Times New Roman" w:hAnsi="Times New Roman" w:cs="Times New Roman"/>
          <w:sz w:val="20"/>
          <w:szCs w:val="20"/>
        </w:rPr>
        <w:t>infantometer</w:t>
      </w:r>
      <w:proofErr w:type="spellEnd"/>
      <w:r w:rsidRPr="009F0266">
        <w:rPr>
          <w:rFonts w:ascii="Times New Roman" w:eastAsia="Times New Roman" w:hAnsi="Times New Roman" w:cs="Times New Roman"/>
          <w:sz w:val="20"/>
          <w:szCs w:val="20"/>
        </w:rPr>
        <w:t xml:space="preserve"> was used to measure the recumbent length. The WHO z-scores for WAZ (weight-for-age), WHZ (weight-for-height), HAZ (height-for-age), and BAZ (BMI-for-age) were also included in the data for the classification of children as stunted, wasted, and underweight.</w:t>
      </w:r>
    </w:p>
    <w:p w14:paraId="69FED38E"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b/>
          <w:sz w:val="20"/>
          <w:szCs w:val="20"/>
        </w:rPr>
        <w:t xml:space="preserve">Procedure: </w:t>
      </w:r>
      <w:r w:rsidRPr="009F0266">
        <w:rPr>
          <w:rFonts w:ascii="Times New Roman" w:eastAsia="Times New Roman" w:hAnsi="Times New Roman" w:cs="Times New Roman"/>
          <w:sz w:val="20"/>
          <w:szCs w:val="20"/>
        </w:rPr>
        <w:t>To demonstrate the prevalence of IUGR, we conducted an analysis on the prevalence of wasting, stunting and underweight in children during the first week of life. To highlight that undernutrition is not solely a result of poverty, we created a subset of children (0-59 months) from the NFHS:5 dataset using nine inclusion criteria. These criteria included factors such as availability of safe drinking water and improved household sanitation facilities, maternal height greater than 149 cm, use of clean fuel for cooking, higher education of mothers, children from wealthier households, birth in health facilities, having no more than 2 children ever born, and no occurrence of diarrhoea in the last 2 weeks. This resulted in a subgroup of 4,917 children from super-rich households with an ideal environment for growth. We analysed the proportion of these children who had malnutrition despite their favourable environment and calculated the prevalence of malnutrition among them. Further analysis revealed that factors other than poverty, such as cultural practices and genetic predisposition, may play a role in undernutrition.</w:t>
      </w:r>
    </w:p>
    <w:p w14:paraId="7006DA68" w14:textId="77777777" w:rsidR="001B4115" w:rsidRPr="009F0266" w:rsidRDefault="00000000" w:rsidP="009F0266">
      <w:pPr>
        <w:pStyle w:val="Subtitle"/>
        <w:spacing w:line="240" w:lineRule="auto"/>
        <w:jc w:val="both"/>
        <w:rPr>
          <w:color w:val="auto"/>
          <w:sz w:val="20"/>
          <w:szCs w:val="20"/>
        </w:rPr>
      </w:pPr>
      <w:bookmarkStart w:id="5" w:name="_wmw1kqur3uo0" w:colFirst="0" w:colLast="0"/>
      <w:bookmarkEnd w:id="5"/>
      <w:r w:rsidRPr="009F0266">
        <w:rPr>
          <w:color w:val="auto"/>
          <w:sz w:val="20"/>
          <w:szCs w:val="20"/>
        </w:rPr>
        <w:br w:type="page"/>
      </w:r>
    </w:p>
    <w:p w14:paraId="51F5B03B" w14:textId="77777777" w:rsidR="001B4115" w:rsidRPr="009F0266" w:rsidRDefault="00000000" w:rsidP="009F0266">
      <w:pPr>
        <w:pStyle w:val="Subtitle"/>
        <w:spacing w:line="240" w:lineRule="auto"/>
        <w:jc w:val="both"/>
        <w:rPr>
          <w:color w:val="auto"/>
        </w:rPr>
      </w:pPr>
      <w:bookmarkStart w:id="6" w:name="_3d8ifm4qw1oq" w:colFirst="0" w:colLast="0"/>
      <w:bookmarkEnd w:id="6"/>
      <w:r w:rsidRPr="009F0266">
        <w:rPr>
          <w:color w:val="auto"/>
        </w:rPr>
        <w:lastRenderedPageBreak/>
        <w:t xml:space="preserve">Annexure 2: Connecting the </w:t>
      </w:r>
      <w:proofErr w:type="gramStart"/>
      <w:r w:rsidRPr="009F0266">
        <w:rPr>
          <w:color w:val="auto"/>
        </w:rPr>
        <w:t>dots</w:t>
      </w:r>
      <w:proofErr w:type="gramEnd"/>
    </w:p>
    <w:p w14:paraId="5976A95D"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literature review concentrates on the impact of vitamin D on four main domains, along with other related but restricted variables.</w:t>
      </w:r>
    </w:p>
    <w:p w14:paraId="384C3E23" w14:textId="77777777" w:rsidR="001B4115" w:rsidRPr="009F0266" w:rsidRDefault="00000000" w:rsidP="009F0266">
      <w:pPr>
        <w:spacing w:before="200" w:after="200" w:line="240" w:lineRule="auto"/>
        <w:jc w:val="both"/>
        <w:rPr>
          <w:rFonts w:ascii="Times New Roman" w:eastAsia="Times New Roman" w:hAnsi="Times New Roman" w:cs="Times New Roman"/>
          <w:sz w:val="20"/>
          <w:szCs w:val="20"/>
        </w:rPr>
      </w:pPr>
      <w:hyperlink w:anchor="D2L_fig_label_Figure 1: Domains reviewed for impact of Vitamin D ">
        <w:r w:rsidRPr="009F0266">
          <w:rPr>
            <w:rFonts w:ascii="Times New Roman" w:eastAsia="Times New Roman" w:hAnsi="Times New Roman" w:cs="Times New Roman"/>
            <w:noProof/>
            <w:sz w:val="20"/>
            <w:szCs w:val="20"/>
          </w:rPr>
          <w:drawing>
            <wp:inline distT="114300" distB="114300" distL="114300" distR="114300" wp14:anchorId="536727B0" wp14:editId="376A678D">
              <wp:extent cx="2514600" cy="2035228"/>
              <wp:effectExtent l="0" t="0" r="0" b="0"/>
              <wp:docPr id="2" name="Picture 1"/>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2514600" cy="2035228"/>
                      </a:xfrm>
                      <a:prstGeom prst="rect">
                        <a:avLst/>
                      </a:prstGeom>
                      <a:ln/>
                    </pic:spPr>
                  </pic:pic>
                </a:graphicData>
              </a:graphic>
            </wp:inline>
          </w:drawing>
        </w:r>
      </w:hyperlink>
      <w:r w:rsidRPr="009F0266">
        <w:rPr>
          <w:rFonts w:ascii="Times New Roman" w:eastAsia="Times New Roman" w:hAnsi="Times New Roman" w:cs="Times New Roman"/>
          <w:sz w:val="20"/>
          <w:szCs w:val="20"/>
        </w:rPr>
        <w:br/>
      </w:r>
      <w:r w:rsidRPr="009F0266">
        <w:rPr>
          <w:rFonts w:ascii="Times New Roman" w:eastAsia="Times New Roman" w:hAnsi="Times New Roman" w:cs="Times New Roman"/>
          <w:noProof/>
          <w:sz w:val="20"/>
          <w:szCs w:val="20"/>
        </w:rPr>
        <w:drawing>
          <wp:inline distT="114300" distB="114300" distL="114300" distR="114300" wp14:anchorId="0813532F" wp14:editId="686AE613">
            <wp:extent cx="4514850" cy="3392662"/>
            <wp:effectExtent l="0" t="0" r="0" b="0"/>
            <wp:docPr id="1" name="Picture 2"/>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4514850" cy="3392662"/>
                    </a:xfrm>
                    <a:prstGeom prst="rect">
                      <a:avLst/>
                    </a:prstGeom>
                    <a:ln/>
                  </pic:spPr>
                </pic:pic>
              </a:graphicData>
            </a:graphic>
          </wp:inline>
        </w:drawing>
      </w:r>
      <w:r w:rsidRPr="009F0266">
        <w:rPr>
          <w:rFonts w:ascii="Times New Roman" w:eastAsia="Times New Roman" w:hAnsi="Times New Roman" w:cs="Times New Roman"/>
          <w:sz w:val="20"/>
          <w:szCs w:val="20"/>
        </w:rPr>
        <w:br/>
      </w:r>
    </w:p>
    <w:p w14:paraId="5FF88706" w14:textId="77777777" w:rsidR="001B4115" w:rsidRPr="009F0266" w:rsidRDefault="00000000" w:rsidP="009F0266">
      <w:pPr>
        <w:pStyle w:val="Heading1"/>
        <w:numPr>
          <w:ilvl w:val="0"/>
          <w:numId w:val="2"/>
        </w:numPr>
        <w:spacing w:line="240" w:lineRule="auto"/>
        <w:jc w:val="both"/>
        <w:rPr>
          <w:color w:val="auto"/>
        </w:rPr>
      </w:pPr>
      <w:bookmarkStart w:id="7" w:name="_inlftfd7m0b6" w:colFirst="0" w:colLast="0"/>
      <w:bookmarkEnd w:id="7"/>
      <w:r w:rsidRPr="009F0266">
        <w:rPr>
          <w:color w:val="auto"/>
        </w:rPr>
        <w:t>Web of Science involved between Anthropometry and Vitamin D</w:t>
      </w:r>
    </w:p>
    <w:p w14:paraId="5C60E7DD" w14:textId="77777777" w:rsidR="001B4115" w:rsidRPr="009F0266" w:rsidRDefault="00000000" w:rsidP="009F0266">
      <w:pPr>
        <w:pStyle w:val="Heading2"/>
        <w:numPr>
          <w:ilvl w:val="1"/>
          <w:numId w:val="2"/>
        </w:numPr>
        <w:spacing w:line="240" w:lineRule="auto"/>
        <w:rPr>
          <w:color w:val="auto"/>
          <w:sz w:val="20"/>
          <w:szCs w:val="20"/>
        </w:rPr>
      </w:pPr>
      <w:bookmarkStart w:id="8" w:name="_uip7bnbeopx" w:colFirst="0" w:colLast="0"/>
      <w:bookmarkEnd w:id="8"/>
      <w:r w:rsidRPr="009F0266">
        <w:rPr>
          <w:color w:val="auto"/>
          <w:sz w:val="20"/>
          <w:szCs w:val="20"/>
        </w:rPr>
        <w:t>Why must Vit-D be taken seriously for anthropometry?</w:t>
      </w:r>
    </w:p>
    <w:p w14:paraId="0CABFEB4" w14:textId="1AAC911D"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Malnutrition has been a persistent challenge for developing countries over several decades, with wide-ranging health and economic consequences. In such countries, interventions are often inadequate, and cultural and economic differences may impede the transfer of laboratory techniques to the field. While there are multiple causes of malnutrition, the predominant etiological factors, also known as determinants of anthropometric failure</w:t>
      </w:r>
      <w:r w:rsidR="00C6767D" w:rsidRPr="009F0266">
        <w:rPr>
          <w:rFonts w:ascii="Times New Roman" w:eastAsia="Times New Roman" w:hAnsi="Times New Roman" w:cs="Times New Roman"/>
          <w:sz w:val="20"/>
          <w:szCs w:val="20"/>
        </w:rPr>
        <w:fldChar w:fldCharType="begin">
          <w:fldData xml:space="preserve">PEVuZE5vdGU+PENpdGU+PEF1dGhvcj5Jc2xhbTwvQXV0aG9yPjxZZWFyPjIwMjA8L1llYXI+PFJl
Y051bT4yMzQ5PC9SZWNOdW0+PERpc3BsYXlUZXh0PjxzdHlsZSBmYWNlPSJzdXBlcnNjcmlwdCI+
MS02PC9zdHlsZT48L0Rpc3BsYXlUZXh0PjxyZWNvcmQ+PHJlYy1udW1iZXI+MjM0OTwvcmVjLW51
bWJlcj48Zm9yZWlnbi1rZXlzPjxrZXkgYXBwPSJFTiIgZGItaWQ9InB2OTk1cnpwZXZycGQ2ZTl0
YTl4czJwcmVmNTkwYWR6YWF4YSIgdGltZXN0YW1wPSIxNjczNzczNjE4Ij4yMzQ5PC9rZXk+PC9m
b3JlaWduLWtleXM+PHJlZi10eXBlIG5hbWU9IkpvdXJuYWwgQXJ0aWNsZSI+MTc8L3JlZi10eXBl
Pjxjb250cmlidXRvcnM+PGF1dGhvcnM+PGF1dGhvcj5Jc2xhbSwgTS4gUy48L2F1dGhvcj48YXV0
aG9yPkJpc3dhcywgVC48L2F1dGhvcj48L2F1dGhvcnM+PC9jb250cmlidXRvcnM+PGF1dGgtYWRk
cmVzcz5EZXBhcnRtZW50IG9mIFN0YXRpc3RpY3MsIFVuaXZlcnNpdHkgb2YgUmFqc2hhaGksIFJh
anNoYWhpLCA2MjA1LCBCYW5nbGFkZXNoLiYjeEQ7SW5zdGl0dXRlIGZvciBTb2NpYWwgU2NpZW5j
ZSBSZXNlYXJjaCwgVW5pdmVyc2l0eSBvZiBRdWVlbnNsYW5kLCBCcmlzYmFuZSwgNDA2OCwgQXVz
dHJhbGlhLjwvYXV0aC1hZGRyZXNzPjx0aXRsZXM+PHRpdGxlPlByZXZhbGVuY2UgYW5kIGNvcnJl
bGF0ZXMgb2YgdGhlIGNvbXBvc2l0ZSBpbmRleCBvZiBhbnRocm9wb21ldHJpYyBmYWlsdXJlIGFt
b25nIGNoaWxkcmVuIHVuZGVyIDXCoHllYXJzIG9sZCBpbiBCYW5nbGFkZXNoPC90aXRsZT48c2Vj
b25kYXJ5LXRpdGxlPk1hdGVybiBDaGlsZCBOdXRyPC9zZWNvbmRhcnktdGl0bGU+PGFsdC10aXRs
ZT5NYXRlcm5hbCAmYW1wOyBjaGlsZCBudXRyaXRpb248L2FsdC10aXRsZT48L3RpdGxlcz48cGVy
aW9kaWNhbD48ZnVsbC10aXRsZT5NYXRlcm4gQ2hpbGQgTnV0cjwvZnVsbC10aXRsZT48L3Blcmlv
ZGljYWw+PHBhZ2VzPmUxMjkzMDwvcGFnZXM+PHZvbHVtZT4xNjwvdm9sdW1lPjxudW1iZXI+Mjwv
bnVtYmVyPjxlZGl0aW9uPjIwMTkvMTIvMjQ8L2VkaXRpb24+PGtleXdvcmRzPjxrZXl3b3JkPkFk
b2xlc2NlbnQ8L2tleXdvcmQ+PGtleXdvcmQ+QWR1bHQ8L2tleXdvcmQ+PGtleXdvcmQ+QWdlIEZh
Y3RvcnM8L2tleXdvcmQ+PGtleXdvcmQ+QW50aHJvcG9tZXRyeS8qbWV0aG9kczwva2V5d29yZD48
a2V5d29yZD5CYW5nbGFkZXNoL2VwaWRlbWlvbG9neTwva2V5d29yZD48a2V5d29yZD5DaGlsZCBO
dXRyaXRpb24gRGlzb3JkZXJzLyplcGlkZW1pb2xvZ3k8L2tleXdvcmQ+PGtleXdvcmQ+Q2hpbGQs
IFByZXNjaG9vbDwva2V5d29yZD48a2V5d29yZD5Dcm9zcy1TZWN0aW9uYWwgU3R1ZGllczwva2V5
d29yZD48a2V5d29yZD5GZW1hbGU8L2tleXdvcmQ+PGtleXdvcmQ+SHVtYW5zPC9rZXl3b3JkPjxr
ZXl3b3JkPkluZmFudDwva2V5d29yZD48a2V5d29yZD5JbmZhbnQsIE5ld2Jvcm48L2tleXdvcmQ+
PGtleXdvcmQ+TWFsZTwva2V5d29yZD48a2V5d29yZD5NaWRkbGUgQWdlZDwva2V5d29yZD48a2V5
d29yZD5Nb3RoZXJzPC9rZXl3b3JkPjxrZXl3b3JkPipOdXRyaXRpb25hbCBTdGF0dXM8L2tleXdv
cmQ+PGtleXdvcmQ+UHJldmFsZW5jZTwva2V5d29yZD48a2V5d29yZD5Zb3VuZyBBZHVsdDwva2V5
d29yZD48a2V5d29yZD5CYW5nbGFkZXNoPC9rZXl3b3JkPjxrZXl3b3JkPkNpYWY8L2tleXdvcmQ+
PGtleXdvcmQ+Y2hpbGRyZW48L2tleXdvcmQ+PGtleXdvcmQ+c3R1bnRpbmc8L2tleXdvcmQ+PGtl
eXdvcmQ+dW5kZXJ3ZWlnaHQ8L2tleXdvcmQ+PGtleXdvcmQ+d2FzdGluZzwva2V5d29yZD48L2tl
eXdvcmRzPjxkYXRlcz48eWVhcj4yMDIwPC95ZWFyPjxwdWItZGF0ZXM+PGRhdGU+QXByPC9kYXRl
PjwvcHViLWRhdGVzPjwvZGF0ZXM+PGlzYm4+MTc0MC04Njk1IChQcmludCkmI3hEOzE3NDAtODY5
NTwvaXNibj48YWNjZXNzaW9uLW51bT4zMTg2Nzg3NjwvYWNjZXNzaW9uLW51bT48dXJscz48L3Vy
bHM+PGN1c3RvbTI+UE1DNzA4MzQyNjwvY3VzdG9tMj48ZWxlY3Ryb25pYy1yZXNvdXJjZS1udW0+
MTAuMTExMS9tY24uMTI5MzA8L2VsZWN0cm9uaWMtcmVzb3VyY2UtbnVtPjxyZW1vdGUtZGF0YWJh
c2UtcHJvdmlkZXI+TkxNPC9yZW1vdGUtZGF0YWJhc2UtcHJvdmlkZXI+PGxhbmd1YWdlPmVuZzwv
bGFuZ3VhZ2U+PC9yZWNvcmQ+PC9DaXRlPjxDaXRlPjxBdXRob3I+UG9yd2FsPC9BdXRob3I+PFll
YXI+MjAyMTwvWWVhcj48UmVjTnVtPjIzNTA8L1JlY051bT48cmVjb3JkPjxyZWMtbnVtYmVyPjIz
NTA8L3JlYy1udW1iZXI+PGZvcmVpZ24ta2V5cz48a2V5IGFwcD0iRU4iIGRiLWlkPSJwdjk5NXJ6
cGV2cnBkNmU5dGE5eHMycHJlZjU5MGFkemFheGEiIHRpbWVzdGFtcD0iMTY3Mzc3MzY0NyI+MjM1
MDwva2V5PjwvZm9yZWlnbi1rZXlzPjxyZWYtdHlwZSBuYW1lPSJKb3VybmFsIEFydGljbGUiPjE3
PC9yZWYtdHlwZT48Y29udHJpYnV0b3JzPjxhdXRob3JzPjxhdXRob3I+UG9yd2FsLCBBLjwvYXV0
aG9yPjxhdXRob3I+QWNoYXJ5YSwgUi48L2F1dGhvcj48YXV0aG9yPkFzaHJhZiwgUy48L2F1dGhv
cj48YXV0aG9yPkFnYXJ3YWwsIFAuPC9hdXRob3I+PGF1dGhvcj5SYW1lc2gsIFMuPC9hdXRob3I+
PGF1dGhvcj5LaGFuLCBOLjwvYXV0aG9yPjxhdXRob3I+U2FybmEsIEEuPC9hdXRob3I+PGF1dGhv
cj5Kb2huc3RvbiwgUi48L2F1dGhvcj48L2F1dGhvcnM+PC9jb250cmlidXRvcnM+PGF1dGgtYWRk
cmVzcz5Qb3B1bGF0aW9uIENvdW5jaWwsIFpvbmUgNUEsIEdyb3VuZCBGbG9vciBJbmRpYSBIYWJp
dGF0IENlbnRyZSwgTG9kaSBSb2FkLCBOZXcgRGVsaGksIERlbGhpLCAxMTAwMDMsIEluZGlhLiBh
cG9yd2FsQHBvcGNvdW5jaWwub3JnLiYjeEQ7UG9wdWxhdGlvbiBDb3VuY2lsLCBab25lIDVBLCBH
cm91bmQgRmxvb3IgSW5kaWEgSGFiaXRhdCBDZW50cmUsIExvZGkgUm9hZCwgTmV3IERlbGhpLCBE
ZWxoaSwgMTEwMDAzLCBJbmRpYS4mI3hEO1NlbmlvciBNb25pdG9yaW5nLCBFdmFsdWF0aW9uIGFu
ZCBMZWFybmluZyBFeHBlcnQsIElQRSBHbG9iYWwgTGltaXRlZCwgTmV3IERlbGhpLCBJbmRpYS4m
I3hEO051dHJpdGlvbiBTcGVjaWFsaXN0LCBVTklDRUYsIFVOSUNFRiBIb3VzZSwgNzMgTG9kaSBF
c3RhdGUsIE5ldyBEZWxoaSwgSW5kaWEuPC9hdXRoLWFkZHJlc3M+PHRpdGxlcz48dGl0bGU+U29j
aW8tZWNvbm9taWMgaW5lcXVhbGl0eSBpbiBhbnRocm9wb21ldHJpYyBmYWlsdXJlIGFtb25nIGNo
aWxkcmVuIGFnZWQgdW5kZXIgNeKAiXllYXJzIGluIEluZGlhOiBldmlkZW5jZSBmcm9tIHRoZSBD
b21wcmVoZW5zaXZlIE5hdGlvbmFsIE51dHJpdGlvbiBTdXJ2ZXkgMjAxNi0xODwvdGl0bGU+PHNl
Y29uZGFyeS10aXRsZT5JbnQgSiBFcXVpdHkgSGVhbHRoPC9zZWNvbmRhcnktdGl0bGU+PGFsdC10
aXRsZT5JbnRlcm5hdGlvbmFsIGpvdXJuYWwgZm9yIGVxdWl0eSBpbiBoZWFsdGg8L2FsdC10aXRs
ZT48L3RpdGxlcz48cGVyaW9kaWNhbD48ZnVsbC10aXRsZT5JbnQgSiBFcXVpdHkgSGVhbHRoPC9m
dWxsLXRpdGxlPjxhYmJyLTE+SW50ZXJuYXRpb25hbCBqb3VybmFsIGZvciBlcXVpdHkgaW4gaGVh
bHRoPC9hYmJyLTE+PC9wZXJpb2RpY2FsPjxhbHQtcGVyaW9kaWNhbD48ZnVsbC10aXRsZT5JbnQg
SiBFcXVpdHkgSGVhbHRoPC9mdWxsLXRpdGxlPjxhYmJyLTE+SW50ZXJuYXRpb25hbCBqb3VybmFs
IGZvciBlcXVpdHkgaW4gaGVhbHRoPC9hYmJyLTE+PC9hbHQtcGVyaW9kaWNhbD48cGFnZXM+MTc2
PC9wYWdlcz48dm9sdW1lPjIwPC92b2x1bWU+PG51bWJlcj4xPC9udW1iZXI+PGVkaXRpb24+MjAy
MS8wOC8wMTwvZWRpdGlvbj48a2V5d29yZHM+PGtleXdvcmQ+QW50aHJvcG9tZXRyeTwva2V5d29y
ZD48a2V5d29yZD4qQ2hpbGQgTnV0cml0aW9uIERpc29yZGVycy9lcGlkZW1pb2xvZ3k8L2tleXdv
cmQ+PGtleXdvcmQ+Q2hpbGQsIFByZXNjaG9vbDwva2V5d29yZD48a2V5d29yZD5GZW1hbGU8L2tl
eXdvcmQ+PGtleXdvcmQ+KkhlYWx0aCBTdGF0dXMgRGlzcGFyaXRpZXM8L2tleXdvcmQ+PGtleXdv
cmQ+SHVtYW5zPC9rZXl3b3JkPjxrZXl3b3JkPkluZGlhL2VwaWRlbWlvbG9neTwva2V5d29yZD48
a2V5d29yZD5JbmZhbnQ8L2tleXdvcmQ+PGtleXdvcmQ+SW5mYW50LCBOZXdib3JuPC9rZXl3b3Jk
PjxrZXl3b3JkPk1hbGU8L2tleXdvcmQ+PGtleXdvcmQ+TnV0cml0aW9uIFN1cnZleXM8L2tleXdv
cmQ+PGtleXdvcmQ+UHJldmFsZW5jZTwva2V5d29yZD48a2V5d29yZD5Tb2Npb2Vjb25vbWljIEZh
Y3RvcnM8L2tleXdvcmQ+PGtleXdvcmQ+Q2lhZjwva2V5d29yZD48a2V5d29yZD5Dbm5zPC9rZXl3
b3JkPjxrZXl3b3JkPkNoaWxkIHVuZGVybnV0cml0aW9uPC9rZXl3b3JkPjxrZXl3b3JkPkluZGlh
PC9rZXl3b3JkPjxrZXl3b3JkPkluZXF1YWxpdHk8L2tleXdvcmQ+PGtleXdvcmQ+Y29uZmxpY3Qg
b2YgaW50ZXJlc3QuPC9rZXl3b3JkPjwva2V5d29yZHM+PGRhdGVzPjx5ZWFyPjIwMjE8L3llYXI+
PHB1Yi1kYXRlcz48ZGF0ZT5KdWwgMzA8L2RhdGU+PC9wdWItZGF0ZXM+PC9kYXRlcz48aXNibj4x
NDc1LTkyNzY8L2lzYm4+PGFjY2Vzc2lvbi1udW0+MzQzMzAyOTI8L2FjY2Vzc2lvbi1udW0+PHVy
bHM+PC91cmxzPjxjdXN0b20yPlBNQzgzMjUyOTc8L2N1c3RvbTI+PGVsZWN0cm9uaWMtcmVzb3Vy
Y2UtbnVtPjEwLjExODYvczEyOTM5LTAyMS0wMTUxMi00PC9lbGVjdHJvbmljLXJlc291cmNlLW51
bT48cmVtb3RlLWRhdGFiYXNlLXByb3ZpZGVyPk5MTTwvcmVtb3RlLWRhdGFiYXNlLXByb3ZpZGVy
PjxsYW5ndWFnZT5lbmc8L2xhbmd1YWdlPjwvcmVjb3JkPjwvQ2l0ZT48Q2l0ZT48QXV0aG9yPlBl
cm1hdGFzYXJpPC9BdXRob3I+PFllYXI+MjAyMjwvWWVhcj48UmVjTnVtPjIzNTE8L1JlY051bT48
cmVjb3JkPjxyZWMtbnVtYmVyPjIzNTE8L3JlYy1udW1iZXI+PGZvcmVpZ24ta2V5cz48a2V5IGFw
cD0iRU4iIGRiLWlkPSJwdjk5NXJ6cGV2cnBkNmU5dGE5eHMycHJlZjU5MGFkemFheGEiIHRpbWVz
dGFtcD0iMTY3Mzc3MzY1NiI+MjM1MTwva2V5PjwvZm9yZWlnbi1rZXlzPjxyZWYtdHlwZSBuYW1l
PSJKb3VybmFsIEFydGljbGUiPjE3PC9yZWYtdHlwZT48Y29udHJpYnV0b3JzPjxhdXRob3JzPjxh
dXRob3I+UGVybWF0YXNhcmksIFQuIEEuIEUuPC9hdXRob3I+PGF1dGhvcj5DaGFkaXJpbiwgWS48
L2F1dGhvcj48L2F1dGhvcnM+PC9jb250cmlidXRvcnM+PGF1dGgtYWRkcmVzcz5EZXBhcnRtZW50
IG9mIE51dHJpdGlvbiwgRmFjdWx0eSBvZiBNZWRpY2luZSBhbmQgSGVhbHRoLCBVbml2ZXJzaXRh
cyBNdWhhbW1hZGl5YWggSmFrYXJ0YSwgQ2VudHJhbCBKYWthcnRhLCAxMDUxMCwgSW5kb25lc2lh
LiB0cmlhLmFzdGlrYUB1bWouYWMuaWQuJiN4RDtEZXBhcnRtZW50IG9mIENpdmlsIGFuZCBFbnZp
cm9ubWVudGFsIEVuZ2luZWVyaW5nLCBJUEIgVW5pdmVyc2l0eSwgRHJhbWFnYSwgV2VzdCBKYXZh
LCAxNjY4MCwgSW5kb25lc2lhLjwvYXV0aC1hZGRyZXNzPjx0aXRsZXM+PHRpdGxlPkFzc2Vzc21l
bnQgb2YgdW5kZXJudXRyaXRpb24gdXNpbmcgdGhlIGNvbXBvc2l0ZSBpbmRleCBvZiBhbnRocm9w
b21ldHJpYyBmYWlsdXJlIChDSUFGKSBhbmQgaXRzIGRldGVybWluYW50czogQSBjcm9zcy1zZWN0
aW9uYWwgc3R1ZHkgaW4gdGhlIHJ1cmFsIGFyZWEgb2YgdGhlIEJvZ29yIERpc3RyaWN0IGluIElu
ZG9uZXNpYTwvdGl0bGU+PHNlY29uZGFyeS10aXRsZT5CTUMgTnV0cjwvc2Vjb25kYXJ5LXRpdGxl
PjxhbHQtdGl0bGU+Qk1DIG51dHJpdGlvbjwvYWx0LXRpdGxlPjwvdGl0bGVzPjxhbHQtcGVyaW9k
aWNhbD48ZnVsbC10aXRsZT5CTUMgTnV0cml0aW9uPC9mdWxsLXRpdGxlPjwvYWx0LXBlcmlvZGlj
YWw+PHBhZ2VzPjEzMzwvcGFnZXM+PHZvbHVtZT44PC92b2x1bWU+PG51bWJlcj4xPC9udW1iZXI+
PGVkaXRpb24+MjAyMi8xMS8xODwvZWRpdGlvbj48a2V5d29yZHM+PGtleXdvcmQ+Q29tcG9zaXRl
IEluZGV4IG9mIEFudGhyb3BvbWV0cmljIEZhaWx1cmUgKENJQUYpPC9rZXl3b3JkPjxrZXl3b3Jk
PlN0dW50aW5nPC9rZXl3b3JkPjxrZXl3b3JkPlVuZGVybnV0cml0aW9uPC9rZXl3b3JkPjxrZXl3
b3JkPlVuZGVyd2VpZ2h0PC9rZXl3b3JkPjxrZXl3b3JkPldhc3Rpbmc8L2tleXdvcmQ+PC9rZXl3
b3Jkcz48ZGF0ZXM+PHllYXI+MjAyMjwveWVhcj48cHViLWRhdGVzPjxkYXRlPk5vdiAxNjwvZGF0
ZT48L3B1Yi1kYXRlcz48L2RhdGVzPjxpc2JuPjIwNTUtMDkyODwvaXNibj48YWNjZXNzaW9uLW51
bT4zNjM4NDg2MDwvYWNjZXNzaW9uLW51bT48dXJscz48L3VybHM+PGN1c3RvbTI+UE1DOTY2Njkz
MjwvY3VzdG9tMj48ZWxlY3Ryb25pYy1yZXNvdXJjZS1udW0+MTAuMTE4Ni9zNDA3OTUtMDIyLTAw
NjI3LTM8L2VsZWN0cm9uaWMtcmVzb3VyY2UtbnVtPjxyZW1vdGUtZGF0YWJhc2UtcHJvdmlkZXI+
TkxNPC9yZW1vdGUtZGF0YWJhc2UtcHJvdmlkZXI+PGxhbmd1YWdlPmVuZzwvbGFuZ3VhZ2U+PC9y
ZWNvcmQ+PC9DaXRlPjxDaXRlPjxBdXRob3I+S29jaHVwdXJhY2thbDwvQXV0aG9yPjxZZWFyPjIw
MjE8L1llYXI+PFJlY051bT4yMzUyPC9SZWNOdW0+PHJlY29yZD48cmVjLW51bWJlcj4yMzUyPC9y
ZWMtbnVtYmVyPjxmb3JlaWduLWtleXM+PGtleSBhcHA9IkVOIiBkYi1pZD0icHY5OTVyenBldnJw
ZDZlOXRhOXhzMnByZWY1OTBhZHphYXhhIiB0aW1lc3RhbXA9IjE2NzM3NzM3MTYiPjIzNTI8L2tl
eT48L2ZvcmVpZ24ta2V5cz48cmVmLXR5cGUgbmFtZT0iSm91cm5hbCBBcnRpY2xlIj4xNzwvcmVm
LXR5cGU+PGNvbnRyaWJ1dG9ycz48YXV0aG9ycz48YXV0aG9yPktvY2h1cHVyYWNrYWwsIFMuIFUu
PC9hdXRob3I+PGF1dGhvcj5DaGFubmEgQmFzYXBwYSwgWS48L2F1dGhvcj48YXV0aG9yPlZhemhh
bXBsYWNrYWwsIFMuIEouPC9hdXRob3I+PGF1dGhvcj5TcmluaXZhcywgUC4gTi48L2F1dGhvcj48
L2F1dGhvcnM+PC9jb250cmlidXRvcnM+PGF1dGgtYWRkcmVzcz5IZWFsdGggZXF1aXR5IGNsdXN0
ZXIsIEluc3RpdHV0ZSBvZiBQdWJsaWMgSGVhbHRoLCAzMDA5LCBJSS1BIE1haW4sIDE3dGggQ3Jv
c3MsIEtSIFJvYWQsIFNpZGRhbm5hIExheW91dCwgQmFuYXNoYW5rYXJpIFN0YWdlIElJLCBCZW5n
YWx1cnUsIEthcm5hdGFrYSwgNTYwMDcwLCBJbmRpYS4mI3hEO01hbGFiYXIgTWVkaWNhbCBDb2xs
ZWdlLCBDYWxpY3V0LCBLZXJhbGEsIEluZGlhLiYjeEQ7SGVhbHRoIGVxdWl0eSBjbHVzdGVyLCBJ
bnN0aXR1dGUgb2YgUHVibGljIEhlYWx0aCwgMzAwOSwgSUktQSBNYWluLCAxN3RoIENyb3NzLCBL
UiBSb2FkLCBTaWRkYW5uYSBMYXlvdXQsIEJhbmFzaGFua2FyaSBTdGFnZSBJSSwgQmVuZ2FsdXJ1
LCBLYXJuYXRha2EsIDU2MDA3MCwgSW5kaWEuIHByYXNoYW50aG5zQGlwaGluZGlhLm9yZy48L2F1
dGgtYWRkcmVzcz48dGl0bGVzPjx0aXRsZT5BbiBpbnRlcnNlY3Rpb25hbCBhbmFseXNpcyBvZiB0
aGUgY29tcG9zaXRlIGluZGV4IG9mIGFudGhyb3BvbWV0cmljIGZhaWx1cmVzIGluIEluZGlhPC90
aXRsZT48c2Vjb25kYXJ5LXRpdGxlPkludCBKIEVxdWl0eSBIZWFsdGg8L3NlY29uZGFyeS10aXRs
ZT48YWx0LXRpdGxlPkludGVybmF0aW9uYWwgam91cm5hbCBmb3IgZXF1aXR5IGluIGhlYWx0aDwv
YWx0LXRpdGxlPjwvdGl0bGVzPjxwZXJpb2RpY2FsPjxmdWxsLXRpdGxlPkludCBKIEVxdWl0eSBI
ZWFsdGg8L2Z1bGwtdGl0bGU+PGFiYnItMT5JbnRlcm5hdGlvbmFsIGpvdXJuYWwgZm9yIGVxdWl0
eSBpbiBoZWFsdGg8L2FiYnItMT48L3BlcmlvZGljYWw+PGFsdC1wZXJpb2RpY2FsPjxmdWxsLXRp
dGxlPkludCBKIEVxdWl0eSBIZWFsdGg8L2Z1bGwtdGl0bGU+PGFiYnItMT5JbnRlcm5hdGlvbmFs
IGpvdXJuYWwgZm9yIGVxdWl0eSBpbiBoZWFsdGg8L2FiYnItMT48L2FsdC1wZXJpb2RpY2FsPjxw
YWdlcz4xNTU8L3BhZ2VzPjx2b2x1bWU+MjA8L3ZvbHVtZT48bnVtYmVyPjE8L251bWJlcj48ZWRp
dGlvbj4yMDIxLzA3LzA1PC9lZGl0aW9uPjxrZXl3b3Jkcz48a2V5d29yZD5BbnRocm9wb21ldHJ5
PC9rZXl3b3JkPjxrZXl3b3JkPkNoaWxkPC9rZXl3b3JkPjxrZXl3b3JkPipDaGlsZCBOdXRyaXRp
b24gRGlzb3JkZXJzL2VwaWRlbWlvbG9neTwva2V5d29yZD48a2V5d29yZD5GZW1hbGU8L2tleXdv
cmQ+PGtleXdvcmQ+KkhlYWx0aCBTdGF0dXMgRGlzcGFyaXRpZXM8L2tleXdvcmQ+PGtleXdvcmQ+
SGVhbHRoIFN1cnZleXM8L2tleXdvcmQ+PGtleXdvcmQ+SHVtYW5zPC9rZXl3b3JkPjxrZXl3b3Jk
PkluZGlhL2VwaWRlbWlvbG9neTwva2V5d29yZD48a2V5d29yZD5JbmZhbnQ8L2tleXdvcmQ+PGtl
eXdvcmQ+TWFsZTwva2V5d29yZD48a2V5d29yZD5QcmV2YWxlbmNlPC9rZXl3b3JkPjxrZXl3b3Jk
PlNvY2lvZWNvbm9taWMgRmFjdG9yczwva2V5d29yZD48a2V5d29yZD5DaWFmPC9rZXl3b3JkPjxr
ZXl3b3JkPkluZGlhPC9rZXl3b3JkPjxrZXl3b3JkPkluZXF1YWxpdHk8L2tleXdvcmQ+PGtleXdv
cmQ+SW50ZXJzZWN0aW9uYWxpdHk8L2tleXdvcmQ+PGtleXdvcmQ+TmZoczwva2V5d29yZD48L2tl
eXdvcmRzPjxkYXRlcz48eWVhcj4yMDIxPC95ZWFyPjxwdWItZGF0ZXM+PGRhdGU+SnVsIDM8L2Rh
dGU+PC9wdWItZGF0ZXM+PC9kYXRlcz48aXNibj4xNDc1LTkyNzY8L2lzYm4+PGFjY2Vzc2lvbi1u
dW0+MzQyMTczMDg8L2FjY2Vzc2lvbi1udW0+PHVybHM+PC91cmxzPjxjdXN0b20yPlBNQzgyNTQ5
MjQ8L2N1c3RvbTI+PGVsZWN0cm9uaWMtcmVzb3VyY2UtbnVtPjEwLjExODYvczEyOTM5LTAyMS0w
MTQ5OS15PC9lbGVjdHJvbmljLXJlc291cmNlLW51bT48cmVtb3RlLWRhdGFiYXNlLXByb3ZpZGVy
Pk5MTTwvcmVtb3RlLWRhdGFiYXNlLXByb3ZpZGVyPjxsYW5ndWFnZT5lbmc8L2xhbmd1YWdlPjwv
cmVjb3JkPjwvQ2l0ZT48Q2l0ZT48QXV0aG9yPkFsLVNhZGVlcTwvQXV0aG9yPjxZZWFyPjIwMTk8
L1llYXI+PFJlY051bT4yMzUzPC9SZWNOdW0+PHJlY29yZD48cmVjLW51bWJlcj4yMzUzPC9yZWMt
bnVtYmVyPjxmb3JlaWduLWtleXM+PGtleSBhcHA9IkVOIiBkYi1pZD0icHY5OTVyenBldnJwZDZl
OXRhOXhzMnByZWY1OTBhZHphYXhhIiB0aW1lc3RhbXA9IjE2NzM3NzM3MjkiPjIzNTM8L2tleT48
L2ZvcmVpZ24ta2V5cz48cmVmLXR5cGUgbmFtZT0iSm91cm5hbCBBcnRpY2xlIj4xNzwvcmVmLXR5
cGU+PGNvbnRyaWJ1dG9ycz48YXV0aG9ycz48YXV0aG9yPkFsLVNhZGVlcSwgQS4gSC48L2F1dGhv
cj48YXV0aG9yPkJ1a2FpciwgQS4gWi48L2F1dGhvcj48YXV0aG9yPkFsLVNhcWxhZGksIEEuIE0u
PC9hdXRob3I+PC9hdXRob3JzPjwvY29udHJpYnV0b3JzPjxhdXRoLWFkZHJlc3M+RGVwYXJ0bWVu
dCBvZiBQZWRpYXRyaWNzLCBBbC1TYWRhcWEgR2VuZXJhbCBUZWFjaGluZyBIb3NwaXRhbCwgQWRl
biwgWWVtZW4uJiN4RDtEZXBhcnRtZW50IG9mIFBlZGlhdHJpY3MsIEZhY3VsdHkgb2YgTWVkaWNp
bmUgYW5kIEhlYWx0aCBTY2llbmNlcywgVW5pdmVyc2l0eSBvZiBBZGVuLCBZZW1lbi48L2F1dGgt
YWRkcmVzcz48dGl0bGVzPjx0aXRsZT5Bc3Nlc3NtZW50IG9mIHVuZGVybnV0cml0aW9uIHVzaW5n
IENvbXBvc2l0ZSBJbmRleCBvZiBBbnRocm9wb21ldHJpYyBGYWlsdXJlIGFtb25nIGNoaWxkcmVu
IGFnZWQgJmx0OyA1IHllYXJzIGluIHJ1cmFsIFllbWVuPC90aXRsZT48c2Vjb25kYXJ5LXRpdGxl
PkVhc3QgTWVkaXRlcnIgSGVhbHRoIEo8L3NlY29uZGFyeS10aXRsZT48YWx0LXRpdGxlPkVhc3Rl
cm4gTWVkaXRlcnJhbmVhbiBoZWFsdGggam91cm5hbCA9IExhIHJldnVlIGRlIHNhbnRlIGRlIGxh
IE1lZGl0ZXJyYW5lZSBvcmllbnRhbGUgPSBhbC1NYWphbGxhaCBhbC1zaWhoaXlhaCBsaS1zaGFy
cSBhbC1tdXRhd2Fzc2l0PC9hbHQtdGl0bGU+PC90aXRsZXM+PHBlcmlvZGljYWw+PGZ1bGwtdGl0
bGU+RWFzdCBNZWRpdGVyciBIZWFsdGggSjwvZnVsbC10aXRsZT48YWJici0xPkVhc3Rlcm4gTWVk
aXRlcnJhbmVhbiBoZWFsdGggam91cm5hbCA9IExhIHJldnVlIGRlIHNhbnRlIGRlIGxhIE1lZGl0
ZXJyYW5lZSBvcmllbnRhbGUgPSBhbC1NYWphbGxhaCBhbC1zaWhoaXlhaCBsaS1zaGFycSBhbC1t
dXRhd2Fzc2l0PC9hYmJyLTE+PC9wZXJpb2RpY2FsPjxhbHQtcGVyaW9kaWNhbD48ZnVsbC10aXRs
ZT5FYXN0IE1lZGl0ZXJyIEhlYWx0aCBKPC9mdWxsLXRpdGxlPjxhYmJyLTE+RWFzdGVybiBNZWRp
dGVycmFuZWFuIGhlYWx0aCBqb3VybmFsID0gTGEgcmV2dWUgZGUgc2FudGUgZGUgbGEgTWVkaXRl
cnJhbmVlIG9yaWVudGFsZSA9IGFsLU1hamFsbGFoIGFsLXNpaGhpeWFoIGxpLXNoYXJxIGFsLW11
dGF3YXNzaXQ8L2FiYnItMT48L2FsdC1wZXJpb2RpY2FsPjxwYWdlcz4xMTE5LTExMjY8L3BhZ2Vz
Pjx2b2x1bWU+MjQ8L3ZvbHVtZT48bnVtYmVyPjEyPC9udW1iZXI+PGVkaXRpb24+MjAxOS8wMi8y
NjwvZWRpdGlvbj48a2V5d29yZHM+PGtleXdvcmQ+QW50aHJvcG9tZXRyeS8qbWV0aG9kczwva2V5
d29yZD48a2V5d29yZD5DaGlsZCBOdXRyaXRpb24gRGlzb3JkZXJzLypkaWFnbm9zaXMvZXBpZGVt
aW9sb2d5PC9rZXl3b3JkPjxrZXl3b3JkPkNoaWxkLCBQcmVzY2hvb2w8L2tleXdvcmQ+PGtleXdv
cmQ+Q3Jvc3MtU2VjdGlvbmFsIFN0dWRpZXM8L2tleXdvcmQ+PGtleXdvcmQ+RmVtYWxlPC9rZXl3
b3JkPjxrZXl3b3JkPkh1bWFuczwva2V5d29yZD48a2V5d29yZD5JbmZhbnQ8L2tleXdvcmQ+PGtl
eXdvcmQ+TWFsZTwva2V5d29yZD48a2V5d29yZD4qTnV0cml0aW9uIEFzc2Vzc21lbnQ8L2tleXdv
cmQ+PGtleXdvcmQ+UHJldmFsZW5jZTwva2V5d29yZD48a2V5d29yZD5SdXJhbCBQb3B1bGF0aW9u
PC9rZXl3b3JkPjxrZXl3b3JkPlllbWVuL2VwaWRlbWlvbG9neTwva2V5d29yZD48a2V5d29yZD5D
b21wb3NpdGUgSW5kZXggb2YgQW50aHJvcG9tZXRyaWMgRmFpbHVyZTwva2V5d29yZD48a2V5d29y
ZD5ZZW1lbjwva2V5d29yZD48a2V5d29yZD5jaGlsZHJlbjwva2V5d29yZD48a2V5d29yZD5ydXJh
bCBhcmVhczwva2V5d29yZD48a2V5d29yZD51bmRlcm51dHJpdGlvbjwva2V5d29yZD48L2tleXdv
cmRzPjxkYXRlcz48eWVhcj4yMDE5PC95ZWFyPjxwdWItZGF0ZXM+PGRhdGU+RmViIDE4PC9kYXRl
PjwvcHViLWRhdGVzPjwvZGF0ZXM+PGlzYm4+MTAyMC0zMzk3IChQcmludCkmI3hEOzEwMjAtMzM5
NzwvaXNibj48YWNjZXNzaW9uLW51bT4zMDc5OTU1MTwvYWNjZXNzaW9uLW51bT48dXJscz48L3Vy
bHM+PGVsZWN0cm9uaWMtcmVzb3VyY2UtbnVtPjEwLjI2NzE5LzIwMTguMjQuMTIuMTExOTwvZWxl
Y3Ryb25pYy1yZXNvdXJjZS1udW0+PHJlbW90ZS1kYXRhYmFzZS1wcm92aWRlcj5OTE08L3JlbW90
ZS1kYXRhYmFzZS1wcm92aWRlcj48bGFuZ3VhZ2U+ZW5nPC9sYW5ndWFnZT48L3JlY29yZD48L0Np
dGU+PENpdGU+PEF1dGhvcj5TZWJva2E8L0F1dGhvcj48WWVhcj4yMDIxPC9ZZWFyPjxSZWNOdW0+
MjM1NDwvUmVjTnVtPjxyZWNvcmQ+PHJlYy1udW1iZXI+MjM1NDwvcmVjLW51bWJlcj48Zm9yZWln
bi1rZXlzPjxrZXkgYXBwPSJFTiIgZGItaWQ9InB2OTk1cnpwZXZycGQ2ZTl0YTl4czJwcmVmNTkw
YWR6YWF4YSIgdGltZXN0YW1wPSIxNjczNzczOTQ2Ij4yMzU0PC9rZXk+PC9mb3JlaWduLWtleXM+
PHJlZi10eXBlIG5hbWU9IkpvdXJuYWwgQXJ0aWNsZSI+MTc8L3JlZi10eXBlPjxjb250cmlidXRv
cnM+PGF1dGhvcnM+PGF1dGhvcj5TZWJva2EsIEJpbnlhbSBUYXJpa3U8L2F1dGhvcj48YXV0aG9y
PkhhaWxlZ2VicmVhbCwgU2FtdWVsPC9hdXRob3I+PGF1dGhvcj5ZZWh1YWxhc2hldCwgRGVsZWxl
Z24gRW13b2RldzwvYXV0aG9yPjxhdXRob3I+RGVtZWtlLCBBYmVsIERlc2FsZWduICVKIEFyY2hp
dmVzIG9mIFB1YmxpYyBIZWFsdGg8L2F1dGhvcj48L2F1dGhvcnM+PC9jb250cmlidXRvcnM+PHRp
dGxlcz48dGl0bGU+VHJhY2tpbmcgcHJvZ3Jlc3MgaW4gYW50aHJvcG9tZXRyaWMgZmFpbHVyZSBh
bW9uZyB1bmRlci1maXZlIGNoaWxkcmVuIGluIEV0aGlvcGlhOiBhIGdlb3NwYXRpYWwgYW5kIG11
bHRpbGV2ZWwgYW5hbHlzaXM8L3RpdGxlPjwvdGl0bGVzPjxwYWdlcz4xLTE3PC9wYWdlcz48dm9s
dW1lPjc5PC92b2x1bWU+PG51bWJlcj4xPC9udW1iZXI+PGRhdGVzPjx5ZWFyPjIwMjE8L3llYXI+
PC9kYXRlcz48aXNibj4yMDQ5LTMyNTg8L2lzYm4+PHVybHM+PC91cmxzPjwvcmVjb3JkPjwvQ2l0
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PEVuZE5vdGU+PENpdGU+PEF1dGhvcj5Jc2xhbTwvQXV0aG9yPjxZZWFyPjIwMjA8L1llYXI+PFJl
Y051bT4yMzQ5PC9SZWNOdW0+PERpc3BsYXlUZXh0PjxzdHlsZSBmYWNlPSJzdXBlcnNjcmlwdCI+
MS02PC9zdHlsZT48L0Rpc3BsYXlUZXh0PjxyZWNvcmQ+PHJlYy1udW1iZXI+MjM0OTwvcmVjLW51
bWJlcj48Zm9yZWlnbi1rZXlzPjxrZXkgYXBwPSJFTiIgZGItaWQ9InB2OTk1cnpwZXZycGQ2ZTl0
YTl4czJwcmVmNTkwYWR6YWF4YSIgdGltZXN0YW1wPSIxNjczNzczNjE4Ij4yMzQ5PC9rZXk+PC9m
b3JlaWduLWtleXM+PHJlZi10eXBlIG5hbWU9IkpvdXJuYWwgQXJ0aWNsZSI+MTc8L3JlZi10eXBl
Pjxjb250cmlidXRvcnM+PGF1dGhvcnM+PGF1dGhvcj5Jc2xhbSwgTS4gUy48L2F1dGhvcj48YXV0
aG9yPkJpc3dhcywgVC48L2F1dGhvcj48L2F1dGhvcnM+PC9jb250cmlidXRvcnM+PGF1dGgtYWRk
cmVzcz5EZXBhcnRtZW50IG9mIFN0YXRpc3RpY3MsIFVuaXZlcnNpdHkgb2YgUmFqc2hhaGksIFJh
anNoYWhpLCA2MjA1LCBCYW5nbGFkZXNoLiYjeEQ7SW5zdGl0dXRlIGZvciBTb2NpYWwgU2NpZW5j
ZSBSZXNlYXJjaCwgVW5pdmVyc2l0eSBvZiBRdWVlbnNsYW5kLCBCcmlzYmFuZSwgNDA2OCwgQXVz
dHJhbGlhLjwvYXV0aC1hZGRyZXNzPjx0aXRsZXM+PHRpdGxlPlByZXZhbGVuY2UgYW5kIGNvcnJl
bGF0ZXMgb2YgdGhlIGNvbXBvc2l0ZSBpbmRleCBvZiBhbnRocm9wb21ldHJpYyBmYWlsdXJlIGFt
b25nIGNoaWxkcmVuIHVuZGVyIDXCoHllYXJzIG9sZCBpbiBCYW5nbGFkZXNoPC90aXRsZT48c2Vj
b25kYXJ5LXRpdGxlPk1hdGVybiBDaGlsZCBOdXRyPC9zZWNvbmRhcnktdGl0bGU+PGFsdC10aXRs
ZT5NYXRlcm5hbCAmYW1wOyBjaGlsZCBudXRyaXRpb248L2FsdC10aXRsZT48L3RpdGxlcz48cGVy
aW9kaWNhbD48ZnVsbC10aXRsZT5NYXRlcm4gQ2hpbGQgTnV0cjwvZnVsbC10aXRsZT48L3Blcmlv
ZGljYWw+PHBhZ2VzPmUxMjkzMDwvcGFnZXM+PHZvbHVtZT4xNjwvdm9sdW1lPjxudW1iZXI+Mjwv
bnVtYmVyPjxlZGl0aW9uPjIwMTkvMTIvMjQ8L2VkaXRpb24+PGtleXdvcmRzPjxrZXl3b3JkPkFk
b2xlc2NlbnQ8L2tleXdvcmQ+PGtleXdvcmQ+QWR1bHQ8L2tleXdvcmQ+PGtleXdvcmQ+QWdlIEZh
Y3RvcnM8L2tleXdvcmQ+PGtleXdvcmQ+QW50aHJvcG9tZXRyeS8qbWV0aG9kczwva2V5d29yZD48
a2V5d29yZD5CYW5nbGFkZXNoL2VwaWRlbWlvbG9neTwva2V5d29yZD48a2V5d29yZD5DaGlsZCBO
dXRyaXRpb24gRGlzb3JkZXJzLyplcGlkZW1pb2xvZ3k8L2tleXdvcmQ+PGtleXdvcmQ+Q2hpbGQs
IFByZXNjaG9vbDwva2V5d29yZD48a2V5d29yZD5Dcm9zcy1TZWN0aW9uYWwgU3R1ZGllczwva2V5
d29yZD48a2V5d29yZD5GZW1hbGU8L2tleXdvcmQ+PGtleXdvcmQ+SHVtYW5zPC9rZXl3b3JkPjxr
ZXl3b3JkPkluZmFudDwva2V5d29yZD48a2V5d29yZD5JbmZhbnQsIE5ld2Jvcm48L2tleXdvcmQ+
PGtleXdvcmQ+TWFsZTwva2V5d29yZD48a2V5d29yZD5NaWRkbGUgQWdlZDwva2V5d29yZD48a2V5
d29yZD5Nb3RoZXJzPC9rZXl3b3JkPjxrZXl3b3JkPipOdXRyaXRpb25hbCBTdGF0dXM8L2tleXdv
cmQ+PGtleXdvcmQ+UHJldmFsZW5jZTwva2V5d29yZD48a2V5d29yZD5Zb3VuZyBBZHVsdDwva2V5
d29yZD48a2V5d29yZD5CYW5nbGFkZXNoPC9rZXl3b3JkPjxrZXl3b3JkPkNpYWY8L2tleXdvcmQ+
PGtleXdvcmQ+Y2hpbGRyZW48L2tleXdvcmQ+PGtleXdvcmQ+c3R1bnRpbmc8L2tleXdvcmQ+PGtl
eXdvcmQ+dW5kZXJ3ZWlnaHQ8L2tleXdvcmQ+PGtleXdvcmQ+d2FzdGluZzwva2V5d29yZD48L2tl
eXdvcmRzPjxkYXRlcz48eWVhcj4yMDIwPC95ZWFyPjxwdWItZGF0ZXM+PGRhdGU+QXByPC9kYXRl
PjwvcHViLWRhdGVzPjwvZGF0ZXM+PGlzYm4+MTc0MC04Njk1IChQcmludCkmI3hEOzE3NDAtODY5
NTwvaXNibj48YWNjZXNzaW9uLW51bT4zMTg2Nzg3NjwvYWNjZXNzaW9uLW51bT48dXJscz48L3Vy
bHM+PGN1c3RvbTI+UE1DNzA4MzQyNjwvY3VzdG9tMj48ZWxlY3Ryb25pYy1yZXNvdXJjZS1udW0+
MTAuMTExMS9tY24uMTI5MzA8L2VsZWN0cm9uaWMtcmVzb3VyY2UtbnVtPjxyZW1vdGUtZGF0YWJh
c2UtcHJvdmlkZXI+TkxNPC9yZW1vdGUtZGF0YWJhc2UtcHJvdmlkZXI+PGxhbmd1YWdlPmVuZzwv
bGFuZ3VhZ2U+PC9yZWNvcmQ+PC9DaXRlPjxDaXRlPjxBdXRob3I+UG9yd2FsPC9BdXRob3I+PFll
YXI+MjAyMTwvWWVhcj48UmVjTnVtPjIzNTA8L1JlY051bT48cmVjb3JkPjxyZWMtbnVtYmVyPjIz
NTA8L3JlYy1udW1iZXI+PGZvcmVpZ24ta2V5cz48a2V5IGFwcD0iRU4iIGRiLWlkPSJwdjk5NXJ6
cGV2cnBkNmU5dGE5eHMycHJlZjU5MGFkemFheGEiIHRpbWVzdGFtcD0iMTY3Mzc3MzY0NyI+MjM1
MDwva2V5PjwvZm9yZWlnbi1rZXlzPjxyZWYtdHlwZSBuYW1lPSJKb3VybmFsIEFydGljbGUiPjE3
PC9yZWYtdHlwZT48Y29udHJpYnV0b3JzPjxhdXRob3JzPjxhdXRob3I+UG9yd2FsLCBBLjwvYXV0
aG9yPjxhdXRob3I+QWNoYXJ5YSwgUi48L2F1dGhvcj48YXV0aG9yPkFzaHJhZiwgUy48L2F1dGhv
cj48YXV0aG9yPkFnYXJ3YWwsIFAuPC9hdXRob3I+PGF1dGhvcj5SYW1lc2gsIFMuPC9hdXRob3I+
PGF1dGhvcj5LaGFuLCBOLjwvYXV0aG9yPjxhdXRob3I+U2FybmEsIEEuPC9hdXRob3I+PGF1dGhv
cj5Kb2huc3RvbiwgUi48L2F1dGhvcj48L2F1dGhvcnM+PC9jb250cmlidXRvcnM+PGF1dGgtYWRk
cmVzcz5Qb3B1bGF0aW9uIENvdW5jaWwsIFpvbmUgNUEsIEdyb3VuZCBGbG9vciBJbmRpYSBIYWJp
dGF0IENlbnRyZSwgTG9kaSBSb2FkLCBOZXcgRGVsaGksIERlbGhpLCAxMTAwMDMsIEluZGlhLiBh
cG9yd2FsQHBvcGNvdW5jaWwub3JnLiYjeEQ7UG9wdWxhdGlvbiBDb3VuY2lsLCBab25lIDVBLCBH
cm91bmQgRmxvb3IgSW5kaWEgSGFiaXRhdCBDZW50cmUsIExvZGkgUm9hZCwgTmV3IERlbGhpLCBE
ZWxoaSwgMTEwMDAzLCBJbmRpYS4mI3hEO1NlbmlvciBNb25pdG9yaW5nLCBFdmFsdWF0aW9uIGFu
ZCBMZWFybmluZyBFeHBlcnQsIElQRSBHbG9iYWwgTGltaXRlZCwgTmV3IERlbGhpLCBJbmRpYS4m
I3hEO051dHJpdGlvbiBTcGVjaWFsaXN0LCBVTklDRUYsIFVOSUNFRiBIb3VzZSwgNzMgTG9kaSBF
c3RhdGUsIE5ldyBEZWxoaSwgSW5kaWEuPC9hdXRoLWFkZHJlc3M+PHRpdGxlcz48dGl0bGU+U29j
aW8tZWNvbm9taWMgaW5lcXVhbGl0eSBpbiBhbnRocm9wb21ldHJpYyBmYWlsdXJlIGFtb25nIGNo
aWxkcmVuIGFnZWQgdW5kZXIgNeKAiXllYXJzIGluIEluZGlhOiBldmlkZW5jZSBmcm9tIHRoZSBD
b21wcmVoZW5zaXZlIE5hdGlvbmFsIE51dHJpdGlvbiBTdXJ2ZXkgMjAxNi0xODwvdGl0bGU+PHNl
Y29uZGFyeS10aXRsZT5JbnQgSiBFcXVpdHkgSGVhbHRoPC9zZWNvbmRhcnktdGl0bGU+PGFsdC10
aXRsZT5JbnRlcm5hdGlvbmFsIGpvdXJuYWwgZm9yIGVxdWl0eSBpbiBoZWFsdGg8L2FsdC10aXRs
ZT48L3RpdGxlcz48cGVyaW9kaWNhbD48ZnVsbC10aXRsZT5JbnQgSiBFcXVpdHkgSGVhbHRoPC9m
dWxsLXRpdGxlPjxhYmJyLTE+SW50ZXJuYXRpb25hbCBqb3VybmFsIGZvciBlcXVpdHkgaW4gaGVh
bHRoPC9hYmJyLTE+PC9wZXJpb2RpY2FsPjxhbHQtcGVyaW9kaWNhbD48ZnVsbC10aXRsZT5JbnQg
SiBFcXVpdHkgSGVhbHRoPC9mdWxsLXRpdGxlPjxhYmJyLTE+SW50ZXJuYXRpb25hbCBqb3VybmFs
IGZvciBlcXVpdHkgaW4gaGVhbHRoPC9hYmJyLTE+PC9hbHQtcGVyaW9kaWNhbD48cGFnZXM+MTc2
PC9wYWdlcz48dm9sdW1lPjIwPC92b2x1bWU+PG51bWJlcj4xPC9udW1iZXI+PGVkaXRpb24+MjAy
MS8wOC8wMTwvZWRpdGlvbj48a2V5d29yZHM+PGtleXdvcmQ+QW50aHJvcG9tZXRyeTwva2V5d29y
ZD48a2V5d29yZD4qQ2hpbGQgTnV0cml0aW9uIERpc29yZGVycy9lcGlkZW1pb2xvZ3k8L2tleXdv
cmQ+PGtleXdvcmQ+Q2hpbGQsIFByZXNjaG9vbDwva2V5d29yZD48a2V5d29yZD5GZW1hbGU8L2tl
eXdvcmQ+PGtleXdvcmQ+KkhlYWx0aCBTdGF0dXMgRGlzcGFyaXRpZXM8L2tleXdvcmQ+PGtleXdv
cmQ+SHVtYW5zPC9rZXl3b3JkPjxrZXl3b3JkPkluZGlhL2VwaWRlbWlvbG9neTwva2V5d29yZD48
a2V5d29yZD5JbmZhbnQ8L2tleXdvcmQ+PGtleXdvcmQ+SW5mYW50LCBOZXdib3JuPC9rZXl3b3Jk
PjxrZXl3b3JkPk1hbGU8L2tleXdvcmQ+PGtleXdvcmQ+TnV0cml0aW9uIFN1cnZleXM8L2tleXdv
cmQ+PGtleXdvcmQ+UHJldmFsZW5jZTwva2V5d29yZD48a2V5d29yZD5Tb2Npb2Vjb25vbWljIEZh
Y3RvcnM8L2tleXdvcmQ+PGtleXdvcmQ+Q2lhZjwva2V5d29yZD48a2V5d29yZD5Dbm5zPC9rZXl3
b3JkPjxrZXl3b3JkPkNoaWxkIHVuZGVybnV0cml0aW9uPC9rZXl3b3JkPjxrZXl3b3JkPkluZGlh
PC9rZXl3b3JkPjxrZXl3b3JkPkluZXF1YWxpdHk8L2tleXdvcmQ+PGtleXdvcmQ+Y29uZmxpY3Qg
b2YgaW50ZXJlc3QuPC9rZXl3b3JkPjwva2V5d29yZHM+PGRhdGVzPjx5ZWFyPjIwMjE8L3llYXI+
PHB1Yi1kYXRlcz48ZGF0ZT5KdWwgMzA8L2RhdGU+PC9wdWItZGF0ZXM+PC9kYXRlcz48aXNibj4x
NDc1LTkyNzY8L2lzYm4+PGFjY2Vzc2lvbi1udW0+MzQzMzAyOTI8L2FjY2Vzc2lvbi1udW0+PHVy
bHM+PC91cmxzPjxjdXN0b20yPlBNQzgzMjUyOTc8L2N1c3RvbTI+PGVsZWN0cm9uaWMtcmVzb3Vy
Y2UtbnVtPjEwLjExODYvczEyOTM5LTAyMS0wMTUxMi00PC9lbGVjdHJvbmljLXJlc291cmNlLW51
bT48cmVtb3RlLWRhdGFiYXNlLXByb3ZpZGVyPk5MTTwvcmVtb3RlLWRhdGFiYXNlLXByb3ZpZGVy
PjxsYW5ndWFnZT5lbmc8L2xhbmd1YWdlPjwvcmVjb3JkPjwvQ2l0ZT48Q2l0ZT48QXV0aG9yPlBl
cm1hdGFzYXJpPC9BdXRob3I+PFllYXI+MjAyMjwvWWVhcj48UmVjTnVtPjIzNTE8L1JlY051bT48
cmVjb3JkPjxyZWMtbnVtYmVyPjIzNTE8L3JlYy1udW1iZXI+PGZvcmVpZ24ta2V5cz48a2V5IGFw
cD0iRU4iIGRiLWlkPSJwdjk5NXJ6cGV2cnBkNmU5dGE5eHMycHJlZjU5MGFkemFheGEiIHRpbWVz
dGFtcD0iMTY3Mzc3MzY1NiI+MjM1MTwva2V5PjwvZm9yZWlnbi1rZXlzPjxyZWYtdHlwZSBuYW1l
PSJKb3VybmFsIEFydGljbGUiPjE3PC9yZWYtdHlwZT48Y29udHJpYnV0b3JzPjxhdXRob3JzPjxh
dXRob3I+UGVybWF0YXNhcmksIFQuIEEuIEUuPC9hdXRob3I+PGF1dGhvcj5DaGFkaXJpbiwgWS48
L2F1dGhvcj48L2F1dGhvcnM+PC9jb250cmlidXRvcnM+PGF1dGgtYWRkcmVzcz5EZXBhcnRtZW50
IG9mIE51dHJpdGlvbiwgRmFjdWx0eSBvZiBNZWRpY2luZSBhbmQgSGVhbHRoLCBVbml2ZXJzaXRh
cyBNdWhhbW1hZGl5YWggSmFrYXJ0YSwgQ2VudHJhbCBKYWthcnRhLCAxMDUxMCwgSW5kb25lc2lh
LiB0cmlhLmFzdGlrYUB1bWouYWMuaWQuJiN4RDtEZXBhcnRtZW50IG9mIENpdmlsIGFuZCBFbnZp
cm9ubWVudGFsIEVuZ2luZWVyaW5nLCBJUEIgVW5pdmVyc2l0eSwgRHJhbWFnYSwgV2VzdCBKYXZh
LCAxNjY4MCwgSW5kb25lc2lhLjwvYXV0aC1hZGRyZXNzPjx0aXRsZXM+PHRpdGxlPkFzc2Vzc21l
bnQgb2YgdW5kZXJudXRyaXRpb24gdXNpbmcgdGhlIGNvbXBvc2l0ZSBpbmRleCBvZiBhbnRocm9w
b21ldHJpYyBmYWlsdXJlIChDSUFGKSBhbmQgaXRzIGRldGVybWluYW50czogQSBjcm9zcy1zZWN0
aW9uYWwgc3R1ZHkgaW4gdGhlIHJ1cmFsIGFyZWEgb2YgdGhlIEJvZ29yIERpc3RyaWN0IGluIElu
ZG9uZXNpYTwvdGl0bGU+PHNlY29uZGFyeS10aXRsZT5CTUMgTnV0cjwvc2Vjb25kYXJ5LXRpdGxl
PjxhbHQtdGl0bGU+Qk1DIG51dHJpdGlvbjwvYWx0LXRpdGxlPjwvdGl0bGVzPjxhbHQtcGVyaW9k
aWNhbD48ZnVsbC10aXRsZT5CTUMgTnV0cml0aW9uPC9mdWxsLXRpdGxlPjwvYWx0LXBlcmlvZGlj
YWw+PHBhZ2VzPjEzMzwvcGFnZXM+PHZvbHVtZT44PC92b2x1bWU+PG51bWJlcj4xPC9udW1iZXI+
PGVkaXRpb24+MjAyMi8xMS8xODwvZWRpdGlvbj48a2V5d29yZHM+PGtleXdvcmQ+Q29tcG9zaXRl
IEluZGV4IG9mIEFudGhyb3BvbWV0cmljIEZhaWx1cmUgKENJQUYpPC9rZXl3b3JkPjxrZXl3b3Jk
PlN0dW50aW5nPC9rZXl3b3JkPjxrZXl3b3JkPlVuZGVybnV0cml0aW9uPC9rZXl3b3JkPjxrZXl3
b3JkPlVuZGVyd2VpZ2h0PC9rZXl3b3JkPjxrZXl3b3JkPldhc3Rpbmc8L2tleXdvcmQ+PC9rZXl3
b3Jkcz48ZGF0ZXM+PHllYXI+MjAyMjwveWVhcj48cHViLWRhdGVzPjxkYXRlPk5vdiAxNjwvZGF0
ZT48L3B1Yi1kYXRlcz48L2RhdGVzPjxpc2JuPjIwNTUtMDkyODwvaXNibj48YWNjZXNzaW9uLW51
bT4zNjM4NDg2MDwvYWNjZXNzaW9uLW51bT48dXJscz48L3VybHM+PGN1c3RvbTI+UE1DOTY2Njkz
MjwvY3VzdG9tMj48ZWxlY3Ryb25pYy1yZXNvdXJjZS1udW0+MTAuMTE4Ni9zNDA3OTUtMDIyLTAw
NjI3LTM8L2VsZWN0cm9uaWMtcmVzb3VyY2UtbnVtPjxyZW1vdGUtZGF0YWJhc2UtcHJvdmlkZXI+
TkxNPC9yZW1vdGUtZGF0YWJhc2UtcHJvdmlkZXI+PGxhbmd1YWdlPmVuZzwvbGFuZ3VhZ2U+PC9y
ZWNvcmQ+PC9DaXRlPjxDaXRlPjxBdXRob3I+S29jaHVwdXJhY2thbDwvQXV0aG9yPjxZZWFyPjIw
MjE8L1llYXI+PFJlY051bT4yMzUyPC9SZWNOdW0+PHJlY29yZD48cmVjLW51bWJlcj4yMzUyPC9y
ZWMtbnVtYmVyPjxmb3JlaWduLWtleXM+PGtleSBhcHA9IkVOIiBkYi1pZD0icHY5OTVyenBldnJw
ZDZlOXRhOXhzMnByZWY1OTBhZHphYXhhIiB0aW1lc3RhbXA9IjE2NzM3NzM3MTYiPjIzNTI8L2tl
eT48L2ZvcmVpZ24ta2V5cz48cmVmLXR5cGUgbmFtZT0iSm91cm5hbCBBcnRpY2xlIj4xNzwvcmVm
LXR5cGU+PGNvbnRyaWJ1dG9ycz48YXV0aG9ycz48YXV0aG9yPktvY2h1cHVyYWNrYWwsIFMuIFUu
PC9hdXRob3I+PGF1dGhvcj5DaGFubmEgQmFzYXBwYSwgWS48L2F1dGhvcj48YXV0aG9yPlZhemhh
bXBsYWNrYWwsIFMuIEouPC9hdXRob3I+PGF1dGhvcj5TcmluaXZhcywgUC4gTi48L2F1dGhvcj48
L2F1dGhvcnM+PC9jb250cmlidXRvcnM+PGF1dGgtYWRkcmVzcz5IZWFsdGggZXF1aXR5IGNsdXN0
ZXIsIEluc3RpdHV0ZSBvZiBQdWJsaWMgSGVhbHRoLCAzMDA5LCBJSS1BIE1haW4sIDE3dGggQ3Jv
c3MsIEtSIFJvYWQsIFNpZGRhbm5hIExheW91dCwgQmFuYXNoYW5rYXJpIFN0YWdlIElJLCBCZW5n
YWx1cnUsIEthcm5hdGFrYSwgNTYwMDcwLCBJbmRpYS4mI3hEO01hbGFiYXIgTWVkaWNhbCBDb2xs
ZWdlLCBDYWxpY3V0LCBLZXJhbGEsIEluZGlhLiYjeEQ7SGVhbHRoIGVxdWl0eSBjbHVzdGVyLCBJ
bnN0aXR1dGUgb2YgUHVibGljIEhlYWx0aCwgMzAwOSwgSUktQSBNYWluLCAxN3RoIENyb3NzLCBL
UiBSb2FkLCBTaWRkYW5uYSBMYXlvdXQsIEJhbmFzaGFua2FyaSBTdGFnZSBJSSwgQmVuZ2FsdXJ1
LCBLYXJuYXRha2EsIDU2MDA3MCwgSW5kaWEuIHByYXNoYW50aG5zQGlwaGluZGlhLm9yZy48L2F1
dGgtYWRkcmVzcz48dGl0bGVzPjx0aXRsZT5BbiBpbnRlcnNlY3Rpb25hbCBhbmFseXNpcyBvZiB0
aGUgY29tcG9zaXRlIGluZGV4IG9mIGFudGhyb3BvbWV0cmljIGZhaWx1cmVzIGluIEluZGlhPC90
aXRsZT48c2Vjb25kYXJ5LXRpdGxlPkludCBKIEVxdWl0eSBIZWFsdGg8L3NlY29uZGFyeS10aXRs
ZT48YWx0LXRpdGxlPkludGVybmF0aW9uYWwgam91cm5hbCBmb3IgZXF1aXR5IGluIGhlYWx0aDwv
YWx0LXRpdGxlPjwvdGl0bGVzPjxwZXJpb2RpY2FsPjxmdWxsLXRpdGxlPkludCBKIEVxdWl0eSBI
ZWFsdGg8L2Z1bGwtdGl0bGU+PGFiYnItMT5JbnRlcm5hdGlvbmFsIGpvdXJuYWwgZm9yIGVxdWl0
eSBpbiBoZWFsdGg8L2FiYnItMT48L3BlcmlvZGljYWw+PGFsdC1wZXJpb2RpY2FsPjxmdWxsLXRp
dGxlPkludCBKIEVxdWl0eSBIZWFsdGg8L2Z1bGwtdGl0bGU+PGFiYnItMT5JbnRlcm5hdGlvbmFs
IGpvdXJuYWwgZm9yIGVxdWl0eSBpbiBoZWFsdGg8L2FiYnItMT48L2FsdC1wZXJpb2RpY2FsPjxw
YWdlcz4xNTU8L3BhZ2VzPjx2b2x1bWU+MjA8L3ZvbHVtZT48bnVtYmVyPjE8L251bWJlcj48ZWRp
dGlvbj4yMDIxLzA3LzA1PC9lZGl0aW9uPjxrZXl3b3Jkcz48a2V5d29yZD5BbnRocm9wb21ldHJ5
PC9rZXl3b3JkPjxrZXl3b3JkPkNoaWxkPC9rZXl3b3JkPjxrZXl3b3JkPipDaGlsZCBOdXRyaXRp
b24gRGlzb3JkZXJzL2VwaWRlbWlvbG9neTwva2V5d29yZD48a2V5d29yZD5GZW1hbGU8L2tleXdv
cmQ+PGtleXdvcmQ+KkhlYWx0aCBTdGF0dXMgRGlzcGFyaXRpZXM8L2tleXdvcmQ+PGtleXdvcmQ+
SGVhbHRoIFN1cnZleXM8L2tleXdvcmQ+PGtleXdvcmQ+SHVtYW5zPC9rZXl3b3JkPjxrZXl3b3Jk
PkluZGlhL2VwaWRlbWlvbG9neTwva2V5d29yZD48a2V5d29yZD5JbmZhbnQ8L2tleXdvcmQ+PGtl
eXdvcmQ+TWFsZTwva2V5d29yZD48a2V5d29yZD5QcmV2YWxlbmNlPC9rZXl3b3JkPjxrZXl3b3Jk
PlNvY2lvZWNvbm9taWMgRmFjdG9yczwva2V5d29yZD48a2V5d29yZD5DaWFmPC9rZXl3b3JkPjxr
ZXl3b3JkPkluZGlhPC9rZXl3b3JkPjxrZXl3b3JkPkluZXF1YWxpdHk8L2tleXdvcmQ+PGtleXdv
cmQ+SW50ZXJzZWN0aW9uYWxpdHk8L2tleXdvcmQ+PGtleXdvcmQ+TmZoczwva2V5d29yZD48L2tl
eXdvcmRzPjxkYXRlcz48eWVhcj4yMDIxPC95ZWFyPjxwdWItZGF0ZXM+PGRhdGU+SnVsIDM8L2Rh
dGU+PC9wdWItZGF0ZXM+PC9kYXRlcz48aXNibj4xNDc1LTkyNzY8L2lzYm4+PGFjY2Vzc2lvbi1u
dW0+MzQyMTczMDg8L2FjY2Vzc2lvbi1udW0+PHVybHM+PC91cmxzPjxjdXN0b20yPlBNQzgyNTQ5
MjQ8L2N1c3RvbTI+PGVsZWN0cm9uaWMtcmVzb3VyY2UtbnVtPjEwLjExODYvczEyOTM5LTAyMS0w
MTQ5OS15PC9lbGVjdHJvbmljLXJlc291cmNlLW51bT48cmVtb3RlLWRhdGFiYXNlLXByb3ZpZGVy
Pk5MTTwvcmVtb3RlLWRhdGFiYXNlLXByb3ZpZGVyPjxsYW5ndWFnZT5lbmc8L2xhbmd1YWdlPjwv
cmVjb3JkPjwvQ2l0ZT48Q2l0ZT48QXV0aG9yPkFsLVNhZGVlcTwvQXV0aG9yPjxZZWFyPjIwMTk8
L1llYXI+PFJlY051bT4yMzUzPC9SZWNOdW0+PHJlY29yZD48cmVjLW51bWJlcj4yMzUzPC9yZWMt
bnVtYmVyPjxmb3JlaWduLWtleXM+PGtleSBhcHA9IkVOIiBkYi1pZD0icHY5OTVyenBldnJwZDZl
OXRhOXhzMnByZWY1OTBhZHphYXhhIiB0aW1lc3RhbXA9IjE2NzM3NzM3MjkiPjIzNTM8L2tleT48
L2ZvcmVpZ24ta2V5cz48cmVmLXR5cGUgbmFtZT0iSm91cm5hbCBBcnRpY2xlIj4xNzwvcmVmLXR5
cGU+PGNvbnRyaWJ1dG9ycz48YXV0aG9ycz48YXV0aG9yPkFsLVNhZGVlcSwgQS4gSC48L2F1dGhv
cj48YXV0aG9yPkJ1a2FpciwgQS4gWi48L2F1dGhvcj48YXV0aG9yPkFsLVNhcWxhZGksIEEuIE0u
PC9hdXRob3I+PC9hdXRob3JzPjwvY29udHJpYnV0b3JzPjxhdXRoLWFkZHJlc3M+RGVwYXJ0bWVu
dCBvZiBQZWRpYXRyaWNzLCBBbC1TYWRhcWEgR2VuZXJhbCBUZWFjaGluZyBIb3NwaXRhbCwgQWRl
biwgWWVtZW4uJiN4RDtEZXBhcnRtZW50IG9mIFBlZGlhdHJpY3MsIEZhY3VsdHkgb2YgTWVkaWNp
bmUgYW5kIEhlYWx0aCBTY2llbmNlcywgVW5pdmVyc2l0eSBvZiBBZGVuLCBZZW1lbi48L2F1dGgt
YWRkcmVzcz48dGl0bGVzPjx0aXRsZT5Bc3Nlc3NtZW50IG9mIHVuZGVybnV0cml0aW9uIHVzaW5n
IENvbXBvc2l0ZSBJbmRleCBvZiBBbnRocm9wb21ldHJpYyBGYWlsdXJlIGFtb25nIGNoaWxkcmVu
IGFnZWQgJmx0OyA1IHllYXJzIGluIHJ1cmFsIFllbWVuPC90aXRsZT48c2Vjb25kYXJ5LXRpdGxl
PkVhc3QgTWVkaXRlcnIgSGVhbHRoIEo8L3NlY29uZGFyeS10aXRsZT48YWx0LXRpdGxlPkVhc3Rl
cm4gTWVkaXRlcnJhbmVhbiBoZWFsdGggam91cm5hbCA9IExhIHJldnVlIGRlIHNhbnRlIGRlIGxh
IE1lZGl0ZXJyYW5lZSBvcmllbnRhbGUgPSBhbC1NYWphbGxhaCBhbC1zaWhoaXlhaCBsaS1zaGFy
cSBhbC1tdXRhd2Fzc2l0PC9hbHQtdGl0bGU+PC90aXRsZXM+PHBlcmlvZGljYWw+PGZ1bGwtdGl0
bGU+RWFzdCBNZWRpdGVyciBIZWFsdGggSjwvZnVsbC10aXRsZT48YWJici0xPkVhc3Rlcm4gTWVk
aXRlcnJhbmVhbiBoZWFsdGggam91cm5hbCA9IExhIHJldnVlIGRlIHNhbnRlIGRlIGxhIE1lZGl0
ZXJyYW5lZSBvcmllbnRhbGUgPSBhbC1NYWphbGxhaCBhbC1zaWhoaXlhaCBsaS1zaGFycSBhbC1t
dXRhd2Fzc2l0PC9hYmJyLTE+PC9wZXJpb2RpY2FsPjxhbHQtcGVyaW9kaWNhbD48ZnVsbC10aXRs
ZT5FYXN0IE1lZGl0ZXJyIEhlYWx0aCBKPC9mdWxsLXRpdGxlPjxhYmJyLTE+RWFzdGVybiBNZWRp
dGVycmFuZWFuIGhlYWx0aCBqb3VybmFsID0gTGEgcmV2dWUgZGUgc2FudGUgZGUgbGEgTWVkaXRl
cnJhbmVlIG9yaWVudGFsZSA9IGFsLU1hamFsbGFoIGFsLXNpaGhpeWFoIGxpLXNoYXJxIGFsLW11
dGF3YXNzaXQ8L2FiYnItMT48L2FsdC1wZXJpb2RpY2FsPjxwYWdlcz4xMTE5LTExMjY8L3BhZ2Vz
Pjx2b2x1bWU+MjQ8L3ZvbHVtZT48bnVtYmVyPjEyPC9udW1iZXI+PGVkaXRpb24+MjAxOS8wMi8y
NjwvZWRpdGlvbj48a2V5d29yZHM+PGtleXdvcmQ+QW50aHJvcG9tZXRyeS8qbWV0aG9kczwva2V5
d29yZD48a2V5d29yZD5DaGlsZCBOdXRyaXRpb24gRGlzb3JkZXJzLypkaWFnbm9zaXMvZXBpZGVt
aW9sb2d5PC9rZXl3b3JkPjxrZXl3b3JkPkNoaWxkLCBQcmVzY2hvb2w8L2tleXdvcmQ+PGtleXdv
cmQ+Q3Jvc3MtU2VjdGlvbmFsIFN0dWRpZXM8L2tleXdvcmQ+PGtleXdvcmQ+RmVtYWxlPC9rZXl3
b3JkPjxrZXl3b3JkPkh1bWFuczwva2V5d29yZD48a2V5d29yZD5JbmZhbnQ8L2tleXdvcmQ+PGtl
eXdvcmQ+TWFsZTwva2V5d29yZD48a2V5d29yZD4qTnV0cml0aW9uIEFzc2Vzc21lbnQ8L2tleXdv
cmQ+PGtleXdvcmQ+UHJldmFsZW5jZTwva2V5d29yZD48a2V5d29yZD5SdXJhbCBQb3B1bGF0aW9u
PC9rZXl3b3JkPjxrZXl3b3JkPlllbWVuL2VwaWRlbWlvbG9neTwva2V5d29yZD48a2V5d29yZD5D
b21wb3NpdGUgSW5kZXggb2YgQW50aHJvcG9tZXRyaWMgRmFpbHVyZTwva2V5d29yZD48a2V5d29y
ZD5ZZW1lbjwva2V5d29yZD48a2V5d29yZD5jaGlsZHJlbjwva2V5d29yZD48a2V5d29yZD5ydXJh
bCBhcmVhczwva2V5d29yZD48a2V5d29yZD51bmRlcm51dHJpdGlvbjwva2V5d29yZD48L2tleXdv
cmRzPjxkYXRlcz48eWVhcj4yMDE5PC95ZWFyPjxwdWItZGF0ZXM+PGRhdGU+RmViIDE4PC9kYXRl
PjwvcHViLWRhdGVzPjwvZGF0ZXM+PGlzYm4+MTAyMC0zMzk3IChQcmludCkmI3hEOzEwMjAtMzM5
NzwvaXNibj48YWNjZXNzaW9uLW51bT4zMDc5OTU1MTwvYWNjZXNzaW9uLW51bT48dXJscz48L3Vy
bHM+PGVsZWN0cm9uaWMtcmVzb3VyY2UtbnVtPjEwLjI2NzE5LzIwMTguMjQuMTIuMTExOTwvZWxl
Y3Ryb25pYy1yZXNvdXJjZS1udW0+PHJlbW90ZS1kYXRhYmFzZS1wcm92aWRlcj5OTE08L3JlbW90
ZS1kYXRhYmFzZS1wcm92aWRlcj48bGFuZ3VhZ2U+ZW5nPC9sYW5ndWFnZT48L3JlY29yZD48L0Np
dGU+PENpdGU+PEF1dGhvcj5TZWJva2E8L0F1dGhvcj48WWVhcj4yMDIxPC9ZZWFyPjxSZWNOdW0+
MjM1NDwvUmVjTnVtPjxyZWNvcmQ+PHJlYy1udW1iZXI+MjM1NDwvcmVjLW51bWJlcj48Zm9yZWln
bi1rZXlzPjxrZXkgYXBwPSJFTiIgZGItaWQ9InB2OTk1cnpwZXZycGQ2ZTl0YTl4czJwcmVmNTkw
YWR6YWF4YSIgdGltZXN0YW1wPSIxNjczNzczOTQ2Ij4yMzU0PC9rZXk+PC9mb3JlaWduLWtleXM+
PHJlZi10eXBlIG5hbWU9IkpvdXJuYWwgQXJ0aWNsZSI+MTc8L3JlZi10eXBlPjxjb250cmlidXRv
cnM+PGF1dGhvcnM+PGF1dGhvcj5TZWJva2EsIEJpbnlhbSBUYXJpa3U8L2F1dGhvcj48YXV0aG9y
PkhhaWxlZ2VicmVhbCwgU2FtdWVsPC9hdXRob3I+PGF1dGhvcj5ZZWh1YWxhc2hldCwgRGVsZWxl
Z24gRW13b2RldzwvYXV0aG9yPjxhdXRob3I+RGVtZWtlLCBBYmVsIERlc2FsZWduICVKIEFyY2hp
dmVzIG9mIFB1YmxpYyBIZWFsdGg8L2F1dGhvcj48L2F1dGhvcnM+PC9jb250cmlidXRvcnM+PHRp
dGxlcz48dGl0bGU+VHJhY2tpbmcgcHJvZ3Jlc3MgaW4gYW50aHJvcG9tZXRyaWMgZmFpbHVyZSBh
bW9uZyB1bmRlci1maXZlIGNoaWxkcmVuIGluIEV0aGlvcGlhOiBhIGdlb3NwYXRpYWwgYW5kIG11
bHRpbGV2ZWwgYW5hbHlzaXM8L3RpdGxlPjwvdGl0bGVzPjxwYWdlcz4xLTE3PC9wYWdlcz48dm9s
dW1lPjc5PC92b2x1bWU+PG51bWJlcj4xPC9udW1iZXI+PGRhdGVzPjx5ZWFyPjIwMjE8L3llYXI+
PC9kYXRlcz48aXNibj4yMDQ5LTMyNTg8L2lzYm4+PHVybHM+PC91cmxzPjwvcmVjb3JkPjwvQ2l0
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are constantly changing. Micronutrient deficiencies typically co-occur with macronutrient deficiencies, as revealed by critical analysis of many surveys. Currently, in India, the most significant factor contributing to malnutrition could be vitamin D deficiency (VDD), which is highly prevalent (over 90%)</w:t>
      </w:r>
      <w:r w:rsidR="00C6767D" w:rsidRPr="009F0266">
        <w:rPr>
          <w:rFonts w:ascii="Times New Roman" w:eastAsia="Times New Roman" w:hAnsi="Times New Roman" w:cs="Times New Roman"/>
          <w:sz w:val="20"/>
          <w:szCs w:val="20"/>
        </w:rPr>
        <w:fldChar w:fldCharType="begin">
          <w:fldData xml:space="preserve">PEVuZE5vdGU+PENpdGU+PEF1dGhvcj5KYW48L0F1dGhvcj48WWVhcj4yMDE5PC9ZZWFyPjxSZWNO
dW0+NTE2PC9SZWNOdW0+PERpc3BsYXlUZXh0PjxzdHlsZSBmYWNlPSJzdXBlcnNjcmlwdCI+Nzwv
c3R5bGU+PC9EaXNwbGF5VGV4dD48cmVjb3JkPjxyZWMtbnVtYmVyPjUxNjwvcmVjLW51bWJlcj48
Zm9yZWlnbi1rZXlzPjxrZXkgYXBwPSJFTiIgZGItaWQ9InB2OTk1cnpwZXZycGQ2ZTl0YTl4czJw
cmVmNTkwYWR6YWF4YSIgdGltZXN0YW1wPSIxNjY4NzAyODU2Ij41MTY8L2tleT48L2ZvcmVpZ24t
a2V5cz48cmVmLXR5cGUgbmFtZT0iSm91cm5hbCBBcnRpY2xlIj4xNzwvcmVmLXR5cGU+PGNvbnRy
aWJ1dG9ycz48YXV0aG9ycz48YXV0aG9yPkphbiwgWS48L2F1dGhvcj48YXV0aG9yPk1hbGlrLCBN
LjwvYXV0aG9yPjxhdXRob3I+WWFzZWVuLCBNLjwvYXV0aG9yPjxhdXRob3I+QWhtYWQsIFMuPC9h
dXRob3I+PGF1dGhvcj5JbXJhbiwgTS48L2F1dGhvcj48YXV0aG9yPlJhc29vbCwgUy48L2F1dGhv
cj48YXV0aG9yPkhhcSwgQS48L2F1dGhvcj48L2F1dGhvcnM+PC9jb250cmlidXRvcnM+PGF1dGgt
YWRkcmVzcz5EZXBhcnRtZW50IG9mIEZvb2QgVGVjaG5vbG9neSwgU2Nob29sIG9mIEludGVyZGlz
Y2lwbGluYXJ5IFNjaWVuY2VzIGFuZCBUZWNobm9sb2d5LCBKYW1pYSBIYW1kYXJkLCBOZXcgRGVs
aGksIDExMDA2MiwgSW5kaWEuJiN4RDtEZXBhcnRtZW50IG9mIFBoYXJtYWNvZ25vc3kgJmFtcDsg
UGh5dG9jaGVtaXN0cnksIFNjaG9vbCBvZiBQaGFybWFjZXV0aWNhbCBFZHVjYXRpb24gYW5kIFJl
c2VhcmNoLCBKYW1pYSBIYW1kYXJkLCBOZXcgRGVsaGksIDExMDA2MiwgSW5kaWEuJiN4RDtEZXBh
cnRtZW50IG9mIFBoYXJtYWNldXRpY3MsIFNjaG9vbCBvZiBQaGFybWFjZXV0aWNhbCBFZHVjYXRp
b24gYW5kIFJlc2VhcmNoLCBKYW1pYSBIYW1kYXJkLCBOZXcgRGVsaGksIDExMDA2MiwgSW5kaWEu
JiN4RDtEZXBhcnRtZW50IG9mIE5ldXJvc2NpZW5jZXMsIFVuaXZlcnNpdHkgb2YgQ2FsaWZvcm5p
YSwgU2FuIERpZWdvLCA5NTAwIEdpbG1hbiBEci4gTGEgSm9sbGEgQ0EsIDkyMDkzLCBVU0EuJiN4
RDtEZXBhcnRtZW50IG9mIEZvb2QgVGVjaG5vbG9neSwgU2Nob29sIG9mIEludGVyZGlzY2lwbGlu
YXJ5IFNjaWVuY2VzIGFuZCBUZWNobm9sb2d5LCBKYW1pYSBIYW1kYXJkLCBOZXcgRGVsaGksIDEx
MDA2MiwgSW5kaWEuIEVsZWN0cm9uaWMgYWRkcmVzczogaGFxMjAwMEBnbWFpbC5jb20uPC9hdXRo
LWFkZHJlc3M+PHRpdGxlcz48dGl0bGU+Vml0YW1pbiBEIGZvcnRpZmljYXRpb24gb2YgZm9vZHMg
aW4gSW5kaWE6IHByZXNlbnQgYW5kIHBhc3Qgc2NlbmFyaW88L3RpdGxlPjxzZWNvbmRhcnktdGl0
bGU+SiBTdGVyb2lkIEJpb2NoZW0gTW9sIEJpb2w8L3NlY29uZGFyeS10aXRsZT48L3RpdGxlcz48
cGVyaW9kaWNhbD48ZnVsbC10aXRsZT5KIFN0ZXJvaWQgQmlvY2hlbSBNb2wgQmlvbDwvZnVsbC10
aXRsZT48YWJici0xPlRoZSBKb3VybmFsIG9mIHN0ZXJvaWQgYmlvY2hlbWlzdHJ5IGFuZCBtb2xl
Y3VsYXIgYmlvbG9neTwvYWJici0xPjwvcGVyaW9kaWNhbD48cGFnZXM+MTA1NDE3PC9wYWdlcz48
dm9sdW1lPjE5Mzwvdm9sdW1lPjxlZGl0aW9uPjIwMTkvMDYvMjg8L2VkaXRpb24+PGtleXdvcmRz
PjxrZXl3b3JkPipGb29kLCBGb3J0aWZpZWQ8L2tleXdvcmQ+PGtleXdvcmQ+SHVtYW5zPC9rZXl3
b3JkPjxrZXl3b3JkPkluZGlhPC9rZXl3b3JkPjxrZXl3b3JkPk1hbG51dHJpdGlvbjwva2V5d29y
ZD48a2V5d29yZD5NaWNyb251dHJpZW50czwva2V5d29yZD48a2V5d29yZD4qVml0YW1pbiBEPC9r
ZXl3b3JkPjxrZXl3b3JkPlZpdGFtaW4gRCBEZWZpY2llbmN5PC9rZXl3b3JkPjxrZXl3b3JkPipW
aXRhbWluczwva2V5d29yZD48a2V5d29yZD5Gb3J0aWZpY2F0aW9uIHN0cmF0ZWdpZXM8L2tleXdv
cmQ+PGtleXdvcmQ+TWljcm9udXRyaWVudDwva2V5d29yZD48a2V5d29yZD5TdGFwbGUgZm9vZHM8
L2tleXdvcmQ+PC9rZXl3b3Jkcz48ZGF0ZXM+PHllYXI+MjAxOTwveWVhcj48cHViLWRhdGVzPjxk
YXRlPk9jdDwvZGF0ZT48L3B1Yi1kYXRlcz48L2RhdGVzPjxpc2JuPjE4NzktMTIyMCAoRWxlY3Ry
b25pYykmI3hEOzA5NjAtMDc2MCAoTGlua2luZyk8L2lzYm4+PGFjY2Vzc2lvbi1udW0+MzEyNDcz
MjQ8L2FjY2Vzc2lvbi1udW0+PHVybHM+PHJlbGF0ZWQtdXJscz48dXJsPmh0dHBzOi8vd3d3Lm5j
YmkubmxtLm5paC5nb3YvcHVibWVkLzMxMjQ3MzI0PC91cmw+PC9yZWxhdGVkLXVybHM+PC91cmxz
PjxlbGVjdHJvbmljLXJlc291cmNlLW51bT4xMC4xMDE2L2ouanNibWIuMjAxOS4xMDU0MTc8L2Vs
ZWN0cm9uaWMtcmVzb3VyY2UtbnVtPjwvcmVjb3JkPjwvQ2l0ZT48L0VuZE5vdGU+AG==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PEVuZE5vdGU+PENpdGU+PEF1dGhvcj5KYW48L0F1dGhvcj48WWVhcj4yMDE5PC9ZZWFyPjxSZWNO
dW0+NTE2PC9SZWNOdW0+PERpc3BsYXlUZXh0PjxzdHlsZSBmYWNlPSJzdXBlcnNjcmlwdCI+Nzwv
c3R5bGU+PC9EaXNwbGF5VGV4dD48cmVjb3JkPjxyZWMtbnVtYmVyPjUxNjwvcmVjLW51bWJlcj48
Zm9yZWlnbi1rZXlzPjxrZXkgYXBwPSJFTiIgZGItaWQ9InB2OTk1cnpwZXZycGQ2ZTl0YTl4czJw
cmVmNTkwYWR6YWF4YSIgdGltZXN0YW1wPSIxNjY4NzAyODU2Ij41MTY8L2tleT48L2ZvcmVpZ24t
a2V5cz48cmVmLXR5cGUgbmFtZT0iSm91cm5hbCBBcnRpY2xlIj4xNzwvcmVmLXR5cGU+PGNvbnRy
aWJ1dG9ycz48YXV0aG9ycz48YXV0aG9yPkphbiwgWS48L2F1dGhvcj48YXV0aG9yPk1hbGlrLCBN
LjwvYXV0aG9yPjxhdXRob3I+WWFzZWVuLCBNLjwvYXV0aG9yPjxhdXRob3I+QWhtYWQsIFMuPC9h
dXRob3I+PGF1dGhvcj5JbXJhbiwgTS48L2F1dGhvcj48YXV0aG9yPlJhc29vbCwgUy48L2F1dGhv
cj48YXV0aG9yPkhhcSwgQS48L2F1dGhvcj48L2F1dGhvcnM+PC9jb250cmlidXRvcnM+PGF1dGgt
YWRkcmVzcz5EZXBhcnRtZW50IG9mIEZvb2QgVGVjaG5vbG9neSwgU2Nob29sIG9mIEludGVyZGlz
Y2lwbGluYXJ5IFNjaWVuY2VzIGFuZCBUZWNobm9sb2d5LCBKYW1pYSBIYW1kYXJkLCBOZXcgRGVs
aGksIDExMDA2MiwgSW5kaWEuJiN4RDtEZXBhcnRtZW50IG9mIFBoYXJtYWNvZ25vc3kgJmFtcDsg
UGh5dG9jaGVtaXN0cnksIFNjaG9vbCBvZiBQaGFybWFjZXV0aWNhbCBFZHVjYXRpb24gYW5kIFJl
c2VhcmNoLCBKYW1pYSBIYW1kYXJkLCBOZXcgRGVsaGksIDExMDA2MiwgSW5kaWEuJiN4RDtEZXBh
cnRtZW50IG9mIFBoYXJtYWNldXRpY3MsIFNjaG9vbCBvZiBQaGFybWFjZXV0aWNhbCBFZHVjYXRp
b24gYW5kIFJlc2VhcmNoLCBKYW1pYSBIYW1kYXJkLCBOZXcgRGVsaGksIDExMDA2MiwgSW5kaWEu
JiN4RDtEZXBhcnRtZW50IG9mIE5ldXJvc2NpZW5jZXMsIFVuaXZlcnNpdHkgb2YgQ2FsaWZvcm5p
YSwgU2FuIERpZWdvLCA5NTAwIEdpbG1hbiBEci4gTGEgSm9sbGEgQ0EsIDkyMDkzLCBVU0EuJiN4
RDtEZXBhcnRtZW50IG9mIEZvb2QgVGVjaG5vbG9neSwgU2Nob29sIG9mIEludGVyZGlzY2lwbGlu
YXJ5IFNjaWVuY2VzIGFuZCBUZWNobm9sb2d5LCBKYW1pYSBIYW1kYXJkLCBOZXcgRGVsaGksIDEx
MDA2MiwgSW5kaWEuIEVsZWN0cm9uaWMgYWRkcmVzczogaGFxMjAwMEBnbWFpbC5jb20uPC9hdXRo
LWFkZHJlc3M+PHRpdGxlcz48dGl0bGU+Vml0YW1pbiBEIGZvcnRpZmljYXRpb24gb2YgZm9vZHMg
aW4gSW5kaWE6IHByZXNlbnQgYW5kIHBhc3Qgc2NlbmFyaW88L3RpdGxlPjxzZWNvbmRhcnktdGl0
bGU+SiBTdGVyb2lkIEJpb2NoZW0gTW9sIEJpb2w8L3NlY29uZGFyeS10aXRsZT48L3RpdGxlcz48
cGVyaW9kaWNhbD48ZnVsbC10aXRsZT5KIFN0ZXJvaWQgQmlvY2hlbSBNb2wgQmlvbDwvZnVsbC10
aXRsZT48YWJici0xPlRoZSBKb3VybmFsIG9mIHN0ZXJvaWQgYmlvY2hlbWlzdHJ5IGFuZCBtb2xl
Y3VsYXIgYmlvbG9neTwvYWJici0xPjwvcGVyaW9kaWNhbD48cGFnZXM+MTA1NDE3PC9wYWdlcz48
dm9sdW1lPjE5Mzwvdm9sdW1lPjxlZGl0aW9uPjIwMTkvMDYvMjg8L2VkaXRpb24+PGtleXdvcmRz
PjxrZXl3b3JkPipGb29kLCBGb3J0aWZpZWQ8L2tleXdvcmQ+PGtleXdvcmQ+SHVtYW5zPC9rZXl3
b3JkPjxrZXl3b3JkPkluZGlhPC9rZXl3b3JkPjxrZXl3b3JkPk1hbG51dHJpdGlvbjwva2V5d29y
ZD48a2V5d29yZD5NaWNyb251dHJpZW50czwva2V5d29yZD48a2V5d29yZD4qVml0YW1pbiBEPC9r
ZXl3b3JkPjxrZXl3b3JkPlZpdGFtaW4gRCBEZWZpY2llbmN5PC9rZXl3b3JkPjxrZXl3b3JkPipW
aXRhbWluczwva2V5d29yZD48a2V5d29yZD5Gb3J0aWZpY2F0aW9uIHN0cmF0ZWdpZXM8L2tleXdv
cmQ+PGtleXdvcmQ+TWljcm9udXRyaWVudDwva2V5d29yZD48a2V5d29yZD5TdGFwbGUgZm9vZHM8
L2tleXdvcmQ+PC9rZXl3b3Jkcz48ZGF0ZXM+PHllYXI+MjAxOTwveWVhcj48cHViLWRhdGVzPjxk
YXRlPk9jdDwvZGF0ZT48L3B1Yi1kYXRlcz48L2RhdGVzPjxpc2JuPjE4NzktMTIyMCAoRWxlY3Ry
b25pYykmI3hEOzA5NjAtMDc2MCAoTGlua2luZyk8L2lzYm4+PGFjY2Vzc2lvbi1udW0+MzEyNDcz
MjQ8L2FjY2Vzc2lvbi1udW0+PHVybHM+PHJlbGF0ZWQtdXJscz48dXJsPmh0dHBzOi8vd3d3Lm5j
YmkubmxtLm5paC5nb3YvcHVibWVkLzMxMjQ3MzI0PC91cmw+PC9yZWxhdGVkLXVybHM+PC91cmxz
PjxlbGVjdHJvbmljLXJlc291cmNlLW51bT4xMC4xMDE2L2ouanNibWIuMjAxOS4xMDU0MTc8L2Vs
ZWN0cm9uaWMtcmVzb3VyY2UtbnVtPjwvcmVjb3JkPjwvQ2l0ZT48L0VuZE5vdGU+AG==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among women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&lt;EndNote&gt;&lt;Cite&gt;&lt;Author&gt;Garg&lt;/Author&gt;&lt;Year&gt;2018&lt;/Year&gt;&lt;RecNum&gt;2331&lt;/RecNum&gt;&lt;DisplayText&gt;&lt;style face="superscript"&gt;8&lt;/style&gt;&lt;/DisplayText&gt;&lt;record&gt;&lt;rec-number&gt;2331&lt;/rec-number&gt;&lt;foreign-keys&gt;&lt;key app="EN" db-id="pv995rzpevrpd6e9ta9xs2pref590adzaaxa" timestamp="1673073605"&gt;2331&lt;/key&gt;&lt;/foreign-keys&gt;&lt;ref-type name="Journal Article"&gt;17&lt;/ref-type&gt;&lt;contributors&gt;&lt;authors&gt;&lt;author&gt;Garg, Ruchika&lt;/author&gt;&lt;author&gt;Agarwal, Vishy&lt;/author&gt;&lt;author&gt;Agarwal, Prabhat&lt;/author&gt;&lt;author&gt;Singh, Saroj&lt;/author&gt;&lt;author&gt;Malhotra, Neharika %J Int J Reprod Contracept Obstet Gynecol&lt;/author&gt;&lt;/authors&gt;&lt;/contributors&gt;&lt;titles&gt;&lt;title&gt;Prevalence of vitamin D deficiency in Indian women&lt;/title&gt;&lt;/titles&gt;&lt;pages&gt;2222-2225&lt;/pages&gt;&lt;volume&gt;7&lt;/volume&gt;&lt;number&gt;6&lt;/number&gt;&lt;dates&gt;&lt;year&gt;2018&lt;/year&gt;&lt;/dates&gt;&lt;urls&gt;&lt;/urls&gt;&lt;/record&gt;&lt;/Cite&gt;&lt;/EndNote&gt;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pregnant mothers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&lt;EndNote&gt;&lt;Cite&gt;&lt;Author&gt;Jeyakumar&lt;/Author&gt;&lt;Year&gt;2021&lt;/Year&gt;&lt;RecNum&gt;2336&lt;/RecNum&gt;&lt;DisplayText&gt;&lt;style face="superscript"&gt;9&lt;/style&gt;&lt;/DisplayText&gt;&lt;record&gt;&lt;rec-number&gt;2336&lt;/rec-number&gt;&lt;foreign-keys&gt;&lt;key app="EN" db-id="pv995rzpevrpd6e9ta9xs2pref590adzaaxa" timestamp="1673075167"&gt;2336&lt;/key&gt;&lt;/foreign-keys&gt;&lt;ref-type name="Journal Article"&gt;17&lt;/ref-type&gt;&lt;contributors&gt;&lt;authors&gt;&lt;author&gt;Jeyakumar, Angeline&lt;/author&gt;&lt;author&gt;Shinde, Vidhya&lt;/author&gt;&lt;author&gt;Ravindran, Reshma %J Journal of Health, Population&lt;/author&gt;&lt;author&gt;Nutrition&lt;/author&gt;&lt;/authors&gt;&lt;/contributors&gt;&lt;titles&gt;&lt;title&gt;Pooled estimate of vitamin D deficiency among pregnant women in India: a systematic review and meta-analysis&lt;/title&gt;&lt;/titles&gt;&lt;pages&gt;1-11&lt;/pages&gt;&lt;volume&gt;40&lt;/volume&gt;&lt;number&gt;1&lt;/number&gt;&lt;dates&gt;&lt;year&gt;2021&lt;/year&gt;&lt;/dates&gt;&lt;isbn&gt;2072-1315&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adults, children, and healthcare professionals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&lt;EndNote&gt;&lt;Cite&gt;&lt;Author&gt;Beloyartseva&lt;/Author&gt;&lt;Year&gt;2012&lt;/Year&gt;&lt;RecNum&gt;2333&lt;/RecNum&gt;&lt;DisplayText&gt;&lt;style face="superscript"&gt;10&lt;/style&gt;&lt;/DisplayText&gt;&lt;record&gt;&lt;rec-number&gt;2333&lt;/rec-number&gt;&lt;foreign-keys&gt;&lt;key app="EN" db-id="pv995rzpevrpd6e9ta9xs2pref590adzaaxa" timestamp="1673073682"&gt;2333&lt;/key&gt;&lt;/foreign-keys&gt;&lt;ref-type name="Journal Article"&gt;17&lt;/ref-type&gt;&lt;contributors&gt;&lt;authors&gt;&lt;author&gt;Beloyartseva, Maria&lt;/author&gt;&lt;author&gt;Mithal, Ambrish&lt;/author&gt;&lt;author&gt;Kaur, Parjeet&lt;/author&gt;&lt;author&gt;Kalra, Sanjay&lt;/author&gt;&lt;author&gt;Baruah, Manash P.&lt;/author&gt;&lt;author&gt;Mukhopadhyay, Satinath&lt;/author&gt;&lt;author&gt;Bantwal, Ganapathy&lt;/author&gt;&lt;author&gt;Bandgar, Tushar R.&lt;/author&gt;&lt;/authors&gt;&lt;/contributors&gt;&lt;titles&gt;&lt;title&gt;Widespread vitamin D deficiency among Indian health care professionals&lt;/title&gt;&lt;secondary-title&gt;Archives of Osteoporosis&lt;/secondary-title&gt;&lt;/titles&gt;&lt;periodical&gt;&lt;full-title&gt;Arch Osteoporos&lt;/full-title&gt;&lt;abbr-1&gt;Archives of osteoporosis&lt;/abbr-1&gt;&lt;/periodical&gt;&lt;pages&gt;187-192&lt;/pages&gt;&lt;volume&gt;7&lt;/volume&gt;&lt;number&gt;1&lt;/number&gt;&lt;dates&gt;&lt;year&gt;2012&lt;/year&gt;&lt;pub-dates&gt;&lt;date&gt;2012/12/01&lt;/date&gt;&lt;/pub-dates&gt;&lt;/dates&gt;&lt;isbn&gt;1862-3514&lt;/isbn&gt;&lt;urls&gt;&lt;related-urls&gt;&lt;url&gt;https://doi.org/10.1007/s11657-012-0096-x&lt;/url&gt;&lt;/related-urls&gt;&lt;/urls&gt;&lt;electronic-resource-num&gt;10.1007/s11657-012-0096-x&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p>
    <w:p w14:paraId="3D56E4B5" w14:textId="3027A7D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Numerous research and clinical studies have highlighted the crucial impact of vitamin D in various health-related issues, including anaemia (downregulation of hepcidin), cardiovascular disease, protein metabolism, inflammation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&lt;EndNote&gt;&lt;Cite&gt;&lt;Author&gt;Yin&lt;/Author&gt;&lt;Year&gt;2014&lt;/Year&gt;&lt;RecNum&gt;1179&lt;/RecNum&gt;&lt;DisplayText&gt;&lt;style face="superscript"&gt;11&lt;/style&gt;&lt;/DisplayText&gt;&lt;record&gt;&lt;rec-number&gt;1179&lt;/rec-number&gt;&lt;foreign-keys&gt;&lt;key app="EN" db-id="pv995rzpevrpd6e9ta9xs2pref590adzaaxa" timestamp="1668959242"&gt;1179&lt;/key&gt;&lt;/foreign-keys&gt;&lt;ref-type name="Journal Article"&gt;17&lt;/ref-type&gt;&lt;contributors&gt;&lt;authors&gt;&lt;author&gt;Yin, K.&lt;/author&gt;&lt;author&gt;Agrawal, D. K.&lt;/author&gt;&lt;/authors&gt;&lt;/contributors&gt;&lt;auth-address&gt;Center for Clinical and Translational Science, Creighton University School of Medicine, Omaha, NE, USA.&lt;/auth-address&gt;&lt;titles&gt;&lt;title&gt;Vitamin D and inflammatory diseases&lt;/title&gt;&lt;secondary-title&gt;J Inflamm Res&lt;/secondary-title&gt;&lt;alt-title&gt;Journal of inflammation research&lt;/alt-title&gt;&lt;/titles&gt;&lt;periodical&gt;&lt;full-title&gt;J Inflamm Res&lt;/full-title&gt;&lt;abbr-1&gt;Journal of inflammation research&lt;/abbr-1&gt;&lt;/periodical&gt;&lt;alt-periodical&gt;&lt;full-title&gt;J Inflamm Res&lt;/full-title&gt;&lt;abbr-1&gt;Journal of inflammation research&lt;/abbr-1&gt;&lt;/alt-periodical&gt;&lt;pages&gt;69-87&lt;/pages&gt;&lt;volume&gt;7&lt;/volume&gt;&lt;edition&gt;2014/06/28&lt;/edition&gt;&lt;keywords&gt;&lt;keyword&gt;asthma&lt;/keyword&gt;&lt;keyword&gt;atherosclerosis&lt;/keyword&gt;&lt;keyword&gt;chronic kidney disease&lt;/keyword&gt;&lt;keyword&gt;inflammatory bowel disease&lt;/keyword&gt;&lt;/keywords&gt;&lt;dates&gt;&lt;year&gt;2014&lt;/year&gt;&lt;/dates&gt;&lt;isbn&gt;1178-7031 (Print)&amp;#xD;1178-7031&lt;/isbn&gt;&lt;accession-num&gt;24971027&lt;/accession-num&gt;&lt;urls&gt;&lt;/urls&gt;&lt;custom2&gt;PMC4070857&lt;/custom2&gt;&lt;electronic-resource-num&gt;10.2147/jir.S63898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sleep disorders, growth hormone (GH),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&lt;EndNote&gt;&lt;Cite&gt;&lt;Author&gt;Bennour&lt;/Author&gt;&lt;Year&gt;2022&lt;/Year&gt;&lt;RecNum&gt;1181&lt;/RecNum&gt;&lt;DisplayText&gt;&lt;style face="superscript"&gt;12&lt;/style&gt;&lt;/DisplayText&gt;&lt;record&gt;&lt;rec-number&gt;1181&lt;/rec-number&gt;&lt;foreign-keys&gt;&lt;key app="EN" db-id="pv995rzpevrpd6e9ta9xs2pref590adzaaxa" timestamp="1668961828"&gt;1181&lt;/key&gt;&lt;/foreign-keys&gt;&lt;ref-type name="Journal Article"&gt;17&lt;/ref-type&gt;&lt;contributors&gt;&lt;authors&gt;&lt;author&gt;Bennour, I.&lt;/author&gt;&lt;author&gt;Haroun, N.&lt;/author&gt;&lt;author&gt;Sicard, F.&lt;/author&gt;&lt;author&gt;Mounien, L.&lt;/author&gt;&lt;author&gt;Landrier, J. F.&lt;/author&gt;&lt;/authors&gt;&lt;/contributors&gt;&lt;auth-address&gt;Aix-Marseille Université, C2VN, INRAE, INSERM, 13000 Marseille, France.&amp;#xD;PhenoMARS Aix-Marseille Technology Platform, CriBiom, 13000 Marseille, France.&lt;/auth-address&gt;&lt;titles&gt;&lt;title&gt;Vitamin D and Obesity/Adiposity-A Brief Overview of Recent Studies&lt;/title&gt;&lt;secondary-title&gt;Nutrients&lt;/secondary-title&gt;&lt;alt-title&gt;Nutrients&lt;/alt-title&gt;&lt;/titles&gt;&lt;periodical&gt;&lt;full-title&gt;Nutrients&lt;/full-title&gt;&lt;/periodical&gt;&lt;alt-periodical&gt;&lt;full-title&gt;Nutrients&lt;/full-title&gt;&lt;/alt-periodical&gt;&lt;volume&gt;14&lt;/volume&gt;&lt;number&gt;10&lt;/number&gt;&lt;edition&gt;2022/05/29&lt;/edition&gt;&lt;keywords&gt;&lt;keyword&gt;*Adiposity&lt;/keyword&gt;&lt;keyword&gt;Female&lt;/keyword&gt;&lt;keyword&gt;Humans&lt;/keyword&gt;&lt;keyword&gt;Obesity/metabolism&lt;/keyword&gt;&lt;keyword&gt;Prospective Studies&lt;/keyword&gt;&lt;keyword&gt;Vitamin D&lt;/keyword&gt;&lt;keyword&gt;*Vitamin D Deficiency&lt;/keyword&gt;&lt;keyword&gt;Vitamins&lt;/keyword&gt;&lt;keyword&gt;maternal programming&lt;/keyword&gt;&lt;keyword&gt;micronutrients&lt;/keyword&gt;&lt;keyword&gt;obesity&lt;/keyword&gt;&lt;keyword&gt;preventive nutrition&lt;/keyword&gt;&lt;/keywords&gt;&lt;dates&gt;&lt;year&gt;2022&lt;/year&gt;&lt;pub-dates&gt;&lt;date&gt;May 13&lt;/date&gt;&lt;/pub-dates&gt;&lt;/dates&gt;&lt;isbn&gt;2072-6643&lt;/isbn&gt;&lt;accession-num&gt;35631190&lt;/accession-num&gt;&lt;urls&gt;&lt;/urls&gt;&lt;custom2&gt;PMC9143180&lt;/custom2&gt;&lt;electronic-resource-num&gt;10.3390/nu14102049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diabetes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&lt;EndNote&gt;&lt;Cite&gt;&lt;Author&gt;Mathieu&lt;/Author&gt;&lt;Year&gt;2005&lt;/Year&gt;&lt;RecNum&gt;566&lt;/RecNum&gt;&lt;DisplayText&gt;&lt;style face="superscript"&gt;13&lt;/style&gt;&lt;/DisplayText&gt;&lt;record&gt;&lt;rec-number&gt;566&lt;/rec-number&gt;&lt;foreign-keys&gt;&lt;key app="EN" db-id="pv995rzpevrpd6e9ta9xs2pref590adzaaxa" timestamp="1668703751"&gt;566&lt;/key&gt;&lt;/foreign-keys&gt;&lt;ref-type name="Journal Article"&gt;17&lt;/ref-type&gt;&lt;contributors&gt;&lt;authors&gt;&lt;author&gt;Mathieu, C.&lt;/author&gt;&lt;author&gt;Gysemans, C.&lt;/author&gt;&lt;author&gt;Giulietti, A.&lt;/author&gt;&lt;author&gt;Bouillon, R.&lt;/author&gt;&lt;/authors&gt;&lt;/contributors&gt;&lt;titles&gt;&lt;title&gt;Vitamin D and diabetes&lt;/title&gt;&lt;secondary-title&gt;Diabetologia&lt;/secondary-title&gt;&lt;/titles&gt;&lt;periodical&gt;&lt;full-title&gt;Diabetologia&lt;/full-title&gt;&lt;/periodical&gt;&lt;pages&gt;1247-1257&lt;/pages&gt;&lt;volume&gt;48&lt;/volume&gt;&lt;number&gt;7&lt;/number&gt;&lt;dates&gt;&lt;year&gt;2005&lt;/year&gt;&lt;pub-dates&gt;&lt;date&gt;2005/07/01&lt;/date&gt;&lt;/pub-dates&gt;&lt;/dates&gt;&lt;isbn&gt;1432-0428&lt;/isbn&gt;&lt;urls&gt;&lt;related-urls&gt;&lt;url&gt;https://doi.org/10.1007/s00125-005-1802-7&lt;/url&gt;&lt;/related-urls&gt;&lt;/urls&gt;&lt;electronic-resource-num&gt;10.1007/s00125-005-1802-7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bone and skeletal muscle development/repair. However, these comorbidities are often exacerbated by chronic systemic infections, protein deficiency, and repeated parasite infestations. Such conditions are closely linked to poor bone and muscle growth, which indirectly impacts anthropometric scores. Notably, vitamin D acts at genomic and non-genomic levels to cause various metabolic syndromes. It can bind to 2,776 sites along the genome and influence 229 genes</w:t>
      </w:r>
      <w:r w:rsidR="00C6767D" w:rsidRPr="009F0266">
        <w:rPr>
          <w:rFonts w:ascii="Times New Roman" w:eastAsia="Times New Roman" w:hAnsi="Times New Roman" w:cs="Times New Roman"/>
          <w:sz w:val="20"/>
          <w:szCs w:val="20"/>
        </w:rPr>
        <w:fldChar w:fldCharType="begin">
          <w:fldData xml:space="preserve">PEVuZE5vdGU+PENpdGU+PEF1dGhvcj5NYWNoYWRvIENkYTwvQXV0aG9yPjxZZWFyPjIwMTY8L1ll
YXI+PFJlY051bT4yMDA1PC9SZWNOdW0+PERpc3BsYXlUZXh0PjxzdHlsZSBmYWNlPSJzdXBlcnNj
cmlwdCI+MTQsMTU8L3N0eWxlPjwvRGlzcGxheVRleHQ+PHJlY29yZD48cmVjLW51bWJlcj4yMDA1
PC9yZWMtbnVtYmVyPjxmb3JlaWduLWtleXM+PGtleSBhcHA9IkVOIiBkYi1pZD0icHY5OTVyenBl
dnJwZDZlOXRhOXhzMnByZWY1OTBhZHphYXhhIiB0aW1lc3RhbXA9IjE2NzA2MDY3MTUiPjIwMDU8
L2tleT48L2ZvcmVpZ24ta2V5cz48cmVmLXR5cGUgbmFtZT0iSm91cm5hbCBBcnRpY2xlIj4xNzwv
cmVmLXR5cGU+PGNvbnRyaWJ1dG9ycz48YXV0aG9ycz48YXV0aG9yPk1hY2hhZG8gQ2RhLCBTLjwv
YXV0aG9yPjxhdXRob3I+VmVuYW5jaW8sIFYuIFAuPC9hdXRob3I+PGF1dGhvcj5BaXNzYSwgQS4g
Ri48L2F1dGhvcj48YXV0aG9yPkhlcm5hbmRlcywgTC4gQy48L2F1dGhvcj48YXV0aG9yPmRlIE1l
bGxvLCBNLiBCLjwvYXV0aG9yPjxhdXRob3I+RGVsIExhbWEsIEouIEUuPC9hdXRob3I+PGF1dGhv
cj5NYXJ6b2NjaGktTWFjaGFkbywgQy4gTS48L2F1dGhvcj48YXV0aG9yPkJpYW5jaGksIE0uIEwu
PC9hdXRob3I+PGF1dGhvcj5BbnR1bmVzLCBMLiBNLjwvYXV0aG9yPjwvYXV0aG9ycz48L2NvbnRy
aWJ1dG9ycz48YXV0aC1hZGRyZXNzPlNjaG9vbCBvZiBNZWRpY2luZSBvZiBSaWJlaXLDo28gUHJl
dG8sIFVTUCwgUmliZWlyw6NvIFByZXRvLCBTUCwgQnJhemlsLiYjeEQ7U2Nob29sIG9mIFBoYXJt
YWNldXRpY2FsIFNjaWVuY2VzIG9mIFJpYmVpcsOjbyBQcmV0bywgVVNQLCBSaWJlaXLDo28gUHJl
dG8sIFNQLCBCcmF6aWwuJiN4RDtTY2hvb2wgb2YgTWVkaWNpbmUgb2YgUmliZWlyw6NvIFByZXRv
LCBVU1AsIFJpYmVpcsOjbyBQcmV0bywgU1AsIEJyYXppbDsgU2Nob29sIG9mIFBoYXJtYWNldXRp
Y2FsIFNjaWVuY2VzIG9mIFJpYmVpcsOjbyBQcmV0bywgVVNQLCBSaWJlaXLDo28gUHJldG8sIFNQ
LCBCcmF6aWwuJiN4RDtTY2hvb2wgb2YgUGhhcm1hY2V1dGljYWwgU2NpZW5jZXMgb2YgUmliZWly
w6NvIFByZXRvLCBVU1AsIFJpYmVpcsOjbyBQcmV0bywgU1AsIEJyYXppbC4gRWxlY3Ryb25pYyBh
ZGRyZXNzOiBsdXNhbmlhQGZjZnJwLnVzcC5ici48L2F1dGgtYWRkcmVzcz48dGl0bGVzPjx0aXRs
ZT5WaXRhbWluIEQzIGRlZmljaWVuY3kgaW5jcmVhc2VzIEROQSBkYW1hZ2UgYW5kIHRoZSBveGlk
YXRpdmUgYnVyc3Qgb2YgbmV1dHJvcGhpbHMgaW4gYSBoeXBlcnRlbnNpdmUgcmF0IG1vZGVsPC90
aXRsZT48c2Vjb25kYXJ5LXRpdGxlPk11dGF0IFJlcyBHZW5ldCBUb3hpY29sIEVudmlyb24gTXV0
YWdlbjwvc2Vjb25kYXJ5LXRpdGxlPjxhbHQtdGl0bGU+TXV0YXRpb24gcmVzZWFyY2guIEdlbmV0
aWMgdG94aWNvbG9neSBhbmQgZW52aXJvbm1lbnRhbCBtdXRhZ2VuZXNpczwvYWx0LXRpdGxlPjwv
dGl0bGVzPjxwZXJpb2RpY2FsPjxmdWxsLXRpdGxlPk11dGF0IFJlcyBHZW5ldCBUb3hpY29sIEVu
dmlyb24gTXV0YWdlbjwvZnVsbC10aXRsZT48YWJici0xPk11dGF0aW9uIHJlc2VhcmNoLiBHZW5l
dGljIHRveGljb2xvZ3kgYW5kIGVudmlyb25tZW50YWwgbXV0YWdlbmVzaXM8L2FiYnItMT48L3Bl
cmlvZGljYWw+PGFsdC1wZXJpb2RpY2FsPjxmdWxsLXRpdGxlPk11dGF0IFJlcyBHZW5ldCBUb3hp
Y29sIEVudmlyb24gTXV0YWdlbjwvZnVsbC10aXRsZT48YWJici0xPk11dGF0aW9uIHJlc2VhcmNo
LiBHZW5ldGljIHRveGljb2xvZ3kgYW5kIGVudmlyb25tZW50YWwgbXV0YWdlbmVzaXM8L2FiYnIt
MT48L2FsdC1wZXJpb2RpY2FsPjxwYWdlcz4xOS0yNjwvcGFnZXM+PHZvbHVtZT43OTgtNzk5PC92
b2x1bWU+PGVkaXRpb24+MjAxNi8wMy8yMTwvZWRpdGlvbj48a2V5d29yZHM+PGtleXdvcmQ+QW5p
bWFsczwva2V5d29yZD48a2V5d29yZD5DaG9sZWNhbGNpZmVyb2wvKmRlZmljaWVuY3kvcGh5c2lv
bG9neS90aGVyYXBldXRpYyB1c2U8L2tleXdvcmQ+PGtleXdvcmQ+RE5BIERhbWFnZTwva2V5d29y
ZD48a2V5d29yZD5EaWV0YXJ5IFN1cHBsZW1lbnRzPC9rZXl3b3JkPjxrZXl3b3JkPkRpc2Vhc2Ug
TW9kZWxzLCBBbmltYWw8L2tleXdvcmQ+PGtleXdvcmQ+SHlwZXJ0ZW5zaW9uL2RydWcgdGhlcmFw
eS8qZXRpb2xvZ3kvZ2VuZXRpY3MvbWV0YWJvbGlzbTwva2V5d29yZD48a2V5d29yZD5NYWxlPC9r
ZXl3b3JkPjxrZXl3b3JkPk5ldXRyb3BoaWxzL2RydWcgZWZmZWN0cy8qbWV0YWJvbGlzbTwva2V5
d29yZD48a2V5d29yZD5SYXRzPC9rZXl3b3JkPjxrZXl3b3JkPlJhdHMsIEluYnJlZCBTSFI8L2tl
eXdvcmQ+PGtleXdvcmQ+UmF0cywgSW5icmVkIFdLWTwva2V5d29yZD48a2V5d29yZD5SZWFjdGl2
ZSBPeHlnZW4gU3BlY2llczwva2V5d29yZD48a2V5d29yZD5SZXNwaXJhdG9yeSBCdXJzdDwva2V5
d29yZD48a2V5d29yZD5DaG9sZWNhbGNpZmVyb2w8L2tleXdvcmQ+PGtleXdvcmQ+Q29tZXQgYXNz
YXk8L2tleXdvcmQ+PGtleXdvcmQ+SHlwZXJ0ZW5zaW9uPC9rZXl3b3JkPjxrZXl3b3JkPk1pY3Jv
bnVjbGV1czwva2V5d29yZD48a2V5d29yZD5PeGlkYXRpdmUgc3RyZXNzPC9rZXl3b3JkPjxrZXl3
b3JkPlNocjwva2V5d29yZD48L2tleXdvcmRzPjxkYXRlcz48eWVhcj4yMDE2PC95ZWFyPjxwdWIt
ZGF0ZXM+PGRhdGU+TWFyPC9kYXRlPjwvcHViLWRhdGVzPjwvZGF0ZXM+PGlzYm4+MTM4My01NzE4
PC9pc2JuPjxhY2Nlc3Npb24tbnVtPjI2OTk0NDkwPC9hY2Nlc3Npb24tbnVtPjx1cmxzPjwvdXJs
cz48ZWxlY3Ryb25pYy1yZXNvdXJjZS1udW0+MTAuMTAxNi9qLm1yZ2VudG94LjIwMTYuMDEuMDA1
PC9lbGVjdHJvbmljLXJlc291cmNlLW51bT48cmVtb3RlLWRhdGFiYXNlLXByb3ZpZGVyPk5MTTwv
cmVtb3RlLWRhdGFiYXNlLXByb3ZpZGVyPjxsYW5ndWFnZT5lbmc8L2xhbmd1YWdlPjwvcmVjb3Jk
PjwvQ2l0ZT48Q2l0ZT48QXV0aG9yPlJhbWFnb3BhbGFuPC9BdXRob3I+PFllYXI+MjAxMDwvWWVh
cj48UmVjTnVtPjIwMDI8L1JlY051bT48cmVjb3JkPjxyZWMtbnVtYmVyPjIwMDI8L3JlYy1udW1i
ZXI+PGZvcmVpZ24ta2V5cz48a2V5IGFwcD0iRU4iIGRiLWlkPSJwdjk5NXJ6cGV2cnBkNmU5dGE5
eHMycHJlZjU5MGFkemFheGEiIHRpbWVzdGFtcD0iMTY3MDYwNjM2MiI+MjAwMjwva2V5PjwvZm9y
ZWlnbi1rZXlzPjxyZWYtdHlwZSBuYW1lPSJKb3VybmFsIEFydGljbGUiPjE3PC9yZWYtdHlwZT48
Y29udHJpYnV0b3JzPjxhdXRob3JzPjxhdXRob3I+UmFtYWdvcGFsYW4sIFMuIFYuPC9hdXRob3I+
PGF1dGhvcj5IZWdlciwgQS48L2F1dGhvcj48YXV0aG9yPkJlcmxhbmdhLCBBLiBKLjwvYXV0aG9y
PjxhdXRob3I+TWF1Z2VyaSwgTi4gSi48L2F1dGhvcj48YXV0aG9yPkxpbmNvbG4sIE0uIFIuPC9h
dXRob3I+PGF1dGhvcj5CdXJyZWxsLCBBLjwvYXV0aG9yPjxhdXRob3I+SGFuZHVubmV0dGhpLCBM
LjwvYXV0aG9yPjxhdXRob3I+SGFuZGVsLCBBLiBFLjwvYXV0aG9yPjxhdXRob3I+RGlzYW50bywg
Ry48L2F1dGhvcj48YXV0aG9yPk9ydG9uLCBTLiBNLjwvYXV0aG9yPjxhdXRob3I+V2F0c29uLCBD
LiBULjwvYXV0aG9yPjxhdXRob3I+TW9yYWhhbiwgSi4gTS48L2F1dGhvcj48YXV0aG9yPkdpb3Zh
bm5vbmksIEcuPC9hdXRob3I+PGF1dGhvcj5Qb250aW5nLCBDLiBQLjwvYXV0aG9yPjxhdXRob3I+
RWJlcnMsIEcuIEMuPC9hdXRob3I+PGF1dGhvcj5LbmlnaHQsIEouIEMuPC9hdXRob3I+PC9hdXRo
b3JzPjwvY29udHJpYnV0b3JzPjxhdXRoLWFkZHJlc3M+V2VsbGNvbWUgVHJ1c3QgQ2VudHJlIGZv
ciBIdW1hbiBHZW5ldGljcywgVW5pdmVyc2l0eSBvZiBPeGZvcmQsIEhlYWRpbmd0b24sIE94Zm9y
ZCBPWDMgN0JOLCBVbml0ZWQgS2luZ2RvbS4gc3JlZXJhbXJAd2VsbC5veC5hYy51azwvYXV0aC1h
ZGRyZXNzPjx0aXRsZXM+PHRpdGxlPkEgQ2hJUC1zZXEgZGVmaW5lZCBnZW5vbWUtd2lkZSBtYXAg
b2Ygdml0YW1pbiBEIHJlY2VwdG9yIGJpbmRpbmc6IGFzc29jaWF0aW9ucyB3aXRoIGRpc2Vhc2Ug
YW5kIGV2b2x1dGlvbjwvdGl0bGU+PHNlY29uZGFyeS10aXRsZT5HZW5vbWUgUmVzPC9zZWNvbmRh
cnktdGl0bGU+PGFsdC10aXRsZT5HZW5vbWUgcmVzZWFyY2g8L2FsdC10aXRsZT48L3RpdGxlcz48
cGVyaW9kaWNhbD48ZnVsbC10aXRsZT5HZW5vbWUgUmVzPC9mdWxsLXRpdGxlPjxhYmJyLTE+R2Vu
b21lIHJlc2VhcmNoPC9hYmJyLTE+PC9wZXJpb2RpY2FsPjxhbHQtcGVyaW9kaWNhbD48ZnVsbC10
aXRsZT5HZW5vbWUgUmVzPC9mdWxsLXRpdGxlPjxhYmJyLTE+R2Vub21lIHJlc2VhcmNoPC9hYmJy
LTE+PC9hbHQtcGVyaW9kaWNhbD48cGFnZXM+MTM1Mi02MDwvcGFnZXM+PHZvbHVtZT4yMDwvdm9s
dW1lPjxudW1iZXI+MTA8L251bWJlcj48ZWRpdGlvbj4yMDEwLzA4LzI2PC9lZGl0aW9uPjxrZXl3
b3Jkcz48a2V5d29yZD5BdXRvaW1tdW5lIERpc2Vhc2VzLypnZW5ldGljczwva2V5d29yZD48a2V5
d29yZD5CaW5kaW5nIFNpdGVzPC9rZXl3b3JkPjxrZXl3b3JkPipDaHJvbWF0aW4gSW1tdW5vcHJl
Y2lwaXRhdGlvbjwva2V5d29yZD48a2V5d29yZD5Dcm9obiBEaXNlYXNlL2dlbmV0aWNzPC9rZXl3
b3JkPjxrZXl3b3JkPkRpYWJldGVzIE1lbGxpdHVzLCBUeXBlIDEvZ2VuZXRpY3M8L2tleXdvcmQ+
PGtleXdvcmQ+KkV2b2x1dGlvbiwgTW9sZWN1bGFyPC9rZXl3b3JkPjxrZXl3b3JkPipHZW5vbWUt
V2lkZSBBc3NvY2lhdGlvbiBTdHVkeTwva2V5d29yZD48a2V5d29yZD5IdW1hbnM8L2tleXdvcmQ+
PGtleXdvcmQ+SW50ZXJmZXJvbiBSZWd1bGF0b3J5IEZhY3RvcnMvZ2VuZXRpY3MvbWV0YWJvbGlz
bTwva2V5d29yZD48a2V5d29yZD5NdWx0aXBsZSBTY2xlcm9zaXMvZ2VuZXRpY3M8L2tleXdvcmQ+
PGtleXdvcmQ+UHJvdGVpbiBCaW5kaW5nPC9rZXl3b3JkPjxrZXl3b3JkPlByb3RlaW4gVHlyb3Np
bmUgUGhvc3BoYXRhc2UsIE5vbi1SZWNlcHRvciBUeXBlIDIvZ2VuZXRpY3MvbWV0YWJvbGlzbTwv
a2V5d29yZD48a2V5d29yZD5SZWNlcHRvcnMsIENhbGNpdHJpb2wvKm1ldGFib2xpc208L2tleXdv
cmQ+PGtleXdvcmQ+U2VxdWVuY2UgQW5hbHlzaXMsIEROQS9tZXRob2RzPC9rZXl3b3JkPjxrZXl3
b3JkPlZpdGFtaW4gRC8qbWV0YWJvbGlzbTwva2V5d29yZD48L2tleXdvcmRzPjxkYXRlcz48eWVh
cj4yMDEwPC95ZWFyPjxwdWItZGF0ZXM+PGRhdGU+T2N0PC9kYXRlPjwvcHViLWRhdGVzPjwvZGF0
ZXM+PGlzYm4+MTA4OC05MDUxIChQcmludCkmI3hEOzEwODgtOTA1MTwvaXNibj48YWNjZXNzaW9u
LW51bT4yMDczNjIzMDwvYWNjZXNzaW9uLW51bT48dXJscz48L3VybHM+PGN1c3RvbTI+UE1DMjk0
NTE4NDwvY3VzdG9tMj48ZWxlY3Ryb25pYy1yZXNvdXJjZS1udW0+MTAuMTEwMS9nci4xMDc5MjAu
MTEwPC9lbGVjdHJvbmljLXJlc291cmNlLW51bT48cmVtb3RlLWRhdGFiYXNlLXByb3ZpZGVyPk5M
TTwvcmVtb3RlLWRhdGFiYXNlLXByb3ZpZGVyPjxsYW5ndWFnZT5lbmc8L2xhbmd1YWdlPjwvcmVj
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PEVuZE5vdGU+PENpdGU+PEF1dGhvcj5NYWNoYWRvIENkYTwvQXV0aG9yPjxZZWFyPjIwMTY8L1ll
YXI+PFJlY051bT4yMDA1PC9SZWNOdW0+PERpc3BsYXlUZXh0PjxzdHlsZSBmYWNlPSJzdXBlcnNj
cmlwdCI+MTQsMTU8L3N0eWxlPjwvRGlzcGxheVRleHQ+PHJlY29yZD48cmVjLW51bWJlcj4yMDA1
PC9yZWMtbnVtYmVyPjxmb3JlaWduLWtleXM+PGtleSBhcHA9IkVOIiBkYi1pZD0icHY5OTVyenBl
dnJwZDZlOXRhOXhzMnByZWY1OTBhZHphYXhhIiB0aW1lc3RhbXA9IjE2NzA2MDY3MTUiPjIwMDU8
L2tleT48L2ZvcmVpZ24ta2V5cz48cmVmLXR5cGUgbmFtZT0iSm91cm5hbCBBcnRpY2xlIj4xNzwv
cmVmLXR5cGU+PGNvbnRyaWJ1dG9ycz48YXV0aG9ycz48YXV0aG9yPk1hY2hhZG8gQ2RhLCBTLjwv
YXV0aG9yPjxhdXRob3I+VmVuYW5jaW8sIFYuIFAuPC9hdXRob3I+PGF1dGhvcj5BaXNzYSwgQS4g
Ri48L2F1dGhvcj48YXV0aG9yPkhlcm5hbmRlcywgTC4gQy48L2F1dGhvcj48YXV0aG9yPmRlIE1l
bGxvLCBNLiBCLjwvYXV0aG9yPjxhdXRob3I+RGVsIExhbWEsIEouIEUuPC9hdXRob3I+PGF1dGhv
cj5NYXJ6b2NjaGktTWFjaGFkbywgQy4gTS48L2F1dGhvcj48YXV0aG9yPkJpYW5jaGksIE0uIEwu
PC9hdXRob3I+PGF1dGhvcj5BbnR1bmVzLCBMLiBNLjwvYXV0aG9yPjwvYXV0aG9ycz48L2NvbnRy
aWJ1dG9ycz48YXV0aC1hZGRyZXNzPlNjaG9vbCBvZiBNZWRpY2luZSBvZiBSaWJlaXLDo28gUHJl
dG8sIFVTUCwgUmliZWlyw6NvIFByZXRvLCBTUCwgQnJhemlsLiYjeEQ7U2Nob29sIG9mIFBoYXJt
YWNldXRpY2FsIFNjaWVuY2VzIG9mIFJpYmVpcsOjbyBQcmV0bywgVVNQLCBSaWJlaXLDo28gUHJl
dG8sIFNQLCBCcmF6aWwuJiN4RDtTY2hvb2wgb2YgTWVkaWNpbmUgb2YgUmliZWlyw6NvIFByZXRv
LCBVU1AsIFJpYmVpcsOjbyBQcmV0bywgU1AsIEJyYXppbDsgU2Nob29sIG9mIFBoYXJtYWNldXRp
Y2FsIFNjaWVuY2VzIG9mIFJpYmVpcsOjbyBQcmV0bywgVVNQLCBSaWJlaXLDo28gUHJldG8sIFNQ
LCBCcmF6aWwuJiN4RDtTY2hvb2wgb2YgUGhhcm1hY2V1dGljYWwgU2NpZW5jZXMgb2YgUmliZWly
w6NvIFByZXRvLCBVU1AsIFJpYmVpcsOjbyBQcmV0bywgU1AsIEJyYXppbC4gRWxlY3Ryb25pYyBh
ZGRyZXNzOiBsdXNhbmlhQGZjZnJwLnVzcC5ici48L2F1dGgtYWRkcmVzcz48dGl0bGVzPjx0aXRs
ZT5WaXRhbWluIEQzIGRlZmljaWVuY3kgaW5jcmVhc2VzIEROQSBkYW1hZ2UgYW5kIHRoZSBveGlk
YXRpdmUgYnVyc3Qgb2YgbmV1dHJvcGhpbHMgaW4gYSBoeXBlcnRlbnNpdmUgcmF0IG1vZGVsPC90
aXRsZT48c2Vjb25kYXJ5LXRpdGxlPk11dGF0IFJlcyBHZW5ldCBUb3hpY29sIEVudmlyb24gTXV0
YWdlbjwvc2Vjb25kYXJ5LXRpdGxlPjxhbHQtdGl0bGU+TXV0YXRpb24gcmVzZWFyY2guIEdlbmV0
aWMgdG94aWNvbG9neSBhbmQgZW52aXJvbm1lbnRhbCBtdXRhZ2VuZXNpczwvYWx0LXRpdGxlPjwv
dGl0bGVzPjxwZXJpb2RpY2FsPjxmdWxsLXRpdGxlPk11dGF0IFJlcyBHZW5ldCBUb3hpY29sIEVu
dmlyb24gTXV0YWdlbjwvZnVsbC10aXRsZT48YWJici0xPk11dGF0aW9uIHJlc2VhcmNoLiBHZW5l
dGljIHRveGljb2xvZ3kgYW5kIGVudmlyb25tZW50YWwgbXV0YWdlbmVzaXM8L2FiYnItMT48L3Bl
cmlvZGljYWw+PGFsdC1wZXJpb2RpY2FsPjxmdWxsLXRpdGxlPk11dGF0IFJlcyBHZW5ldCBUb3hp
Y29sIEVudmlyb24gTXV0YWdlbjwvZnVsbC10aXRsZT48YWJici0xPk11dGF0aW9uIHJlc2VhcmNo
LiBHZW5ldGljIHRveGljb2xvZ3kgYW5kIGVudmlyb25tZW50YWwgbXV0YWdlbmVzaXM8L2FiYnIt
MT48L2FsdC1wZXJpb2RpY2FsPjxwYWdlcz4xOS0yNjwvcGFnZXM+PHZvbHVtZT43OTgtNzk5PC92
b2x1bWU+PGVkaXRpb24+MjAxNi8wMy8yMTwvZWRpdGlvbj48a2V5d29yZHM+PGtleXdvcmQ+QW5p
bWFsczwva2V5d29yZD48a2V5d29yZD5DaG9sZWNhbGNpZmVyb2wvKmRlZmljaWVuY3kvcGh5c2lv
bG9neS90aGVyYXBldXRpYyB1c2U8L2tleXdvcmQ+PGtleXdvcmQ+RE5BIERhbWFnZTwva2V5d29y
ZD48a2V5d29yZD5EaWV0YXJ5IFN1cHBsZW1lbnRzPC9rZXl3b3JkPjxrZXl3b3JkPkRpc2Vhc2Ug
TW9kZWxzLCBBbmltYWw8L2tleXdvcmQ+PGtleXdvcmQ+SHlwZXJ0ZW5zaW9uL2RydWcgdGhlcmFw
eS8qZXRpb2xvZ3kvZ2VuZXRpY3MvbWV0YWJvbGlzbTwva2V5d29yZD48a2V5d29yZD5NYWxlPC9r
ZXl3b3JkPjxrZXl3b3JkPk5ldXRyb3BoaWxzL2RydWcgZWZmZWN0cy8qbWV0YWJvbGlzbTwva2V5
d29yZD48a2V5d29yZD5SYXRzPC9rZXl3b3JkPjxrZXl3b3JkPlJhdHMsIEluYnJlZCBTSFI8L2tl
eXdvcmQ+PGtleXdvcmQ+UmF0cywgSW5icmVkIFdLWTwva2V5d29yZD48a2V5d29yZD5SZWFjdGl2
ZSBPeHlnZW4gU3BlY2llczwva2V5d29yZD48a2V5d29yZD5SZXNwaXJhdG9yeSBCdXJzdDwva2V5
d29yZD48a2V5d29yZD5DaG9sZWNhbGNpZmVyb2w8L2tleXdvcmQ+PGtleXdvcmQ+Q29tZXQgYXNz
YXk8L2tleXdvcmQ+PGtleXdvcmQ+SHlwZXJ0ZW5zaW9uPC9rZXl3b3JkPjxrZXl3b3JkPk1pY3Jv
bnVjbGV1czwva2V5d29yZD48a2V5d29yZD5PeGlkYXRpdmUgc3RyZXNzPC9rZXl3b3JkPjxrZXl3
b3JkPlNocjwva2V5d29yZD48L2tleXdvcmRzPjxkYXRlcz48eWVhcj4yMDE2PC95ZWFyPjxwdWIt
ZGF0ZXM+PGRhdGU+TWFyPC9kYXRlPjwvcHViLWRhdGVzPjwvZGF0ZXM+PGlzYm4+MTM4My01NzE4
PC9pc2JuPjxhY2Nlc3Npb24tbnVtPjI2OTk0NDkwPC9hY2Nlc3Npb24tbnVtPjx1cmxzPjwvdXJs
cz48ZWxlY3Ryb25pYy1yZXNvdXJjZS1udW0+MTAuMTAxNi9qLm1yZ2VudG94LjIwMTYuMDEuMDA1
PC9lbGVjdHJvbmljLXJlc291cmNlLW51bT48cmVtb3RlLWRhdGFiYXNlLXByb3ZpZGVyPk5MTTwv
cmVtb3RlLWRhdGFiYXNlLXByb3ZpZGVyPjxsYW5ndWFnZT5lbmc8L2xhbmd1YWdlPjwvcmVjb3Jk
PjwvQ2l0ZT48Q2l0ZT48QXV0aG9yPlJhbWFnb3BhbGFuPC9BdXRob3I+PFllYXI+MjAxMDwvWWVh
cj48UmVjTnVtPjIwMDI8L1JlY051bT48cmVjb3JkPjxyZWMtbnVtYmVyPjIwMDI8L3JlYy1udW1i
ZXI+PGZvcmVpZ24ta2V5cz48a2V5IGFwcD0iRU4iIGRiLWlkPSJwdjk5NXJ6cGV2cnBkNmU5dGE5
eHMycHJlZjU5MGFkemFheGEiIHRpbWVzdGFtcD0iMTY3MDYwNjM2MiI+MjAwMjwva2V5PjwvZm9y
ZWlnbi1rZXlzPjxyZWYtdHlwZSBuYW1lPSJKb3VybmFsIEFydGljbGUiPjE3PC9yZWYtdHlwZT48
Y29udHJpYnV0b3JzPjxhdXRob3JzPjxhdXRob3I+UmFtYWdvcGFsYW4sIFMuIFYuPC9hdXRob3I+
PGF1dGhvcj5IZWdlciwgQS48L2F1dGhvcj48YXV0aG9yPkJlcmxhbmdhLCBBLiBKLjwvYXV0aG9y
PjxhdXRob3I+TWF1Z2VyaSwgTi4gSi48L2F1dGhvcj48YXV0aG9yPkxpbmNvbG4sIE0uIFIuPC9h
dXRob3I+PGF1dGhvcj5CdXJyZWxsLCBBLjwvYXV0aG9yPjxhdXRob3I+SGFuZHVubmV0dGhpLCBM
LjwvYXV0aG9yPjxhdXRob3I+SGFuZGVsLCBBLiBFLjwvYXV0aG9yPjxhdXRob3I+RGlzYW50bywg
Ry48L2F1dGhvcj48YXV0aG9yPk9ydG9uLCBTLiBNLjwvYXV0aG9yPjxhdXRob3I+V2F0c29uLCBD
LiBULjwvYXV0aG9yPjxhdXRob3I+TW9yYWhhbiwgSi4gTS48L2F1dGhvcj48YXV0aG9yPkdpb3Zh
bm5vbmksIEcuPC9hdXRob3I+PGF1dGhvcj5Qb250aW5nLCBDLiBQLjwvYXV0aG9yPjxhdXRob3I+
RWJlcnMsIEcuIEMuPC9hdXRob3I+PGF1dGhvcj5LbmlnaHQsIEouIEMuPC9hdXRob3I+PC9hdXRo
b3JzPjwvY29udHJpYnV0b3JzPjxhdXRoLWFkZHJlc3M+V2VsbGNvbWUgVHJ1c3QgQ2VudHJlIGZv
ciBIdW1hbiBHZW5ldGljcywgVW5pdmVyc2l0eSBvZiBPeGZvcmQsIEhlYWRpbmd0b24sIE94Zm9y
ZCBPWDMgN0JOLCBVbml0ZWQgS2luZ2RvbS4gc3JlZXJhbXJAd2VsbC5veC5hYy51azwvYXV0aC1h
ZGRyZXNzPjx0aXRsZXM+PHRpdGxlPkEgQ2hJUC1zZXEgZGVmaW5lZCBnZW5vbWUtd2lkZSBtYXAg
b2Ygdml0YW1pbiBEIHJlY2VwdG9yIGJpbmRpbmc6IGFzc29jaWF0aW9ucyB3aXRoIGRpc2Vhc2Ug
YW5kIGV2b2x1dGlvbjwvdGl0bGU+PHNlY29uZGFyeS10aXRsZT5HZW5vbWUgUmVzPC9zZWNvbmRh
cnktdGl0bGU+PGFsdC10aXRsZT5HZW5vbWUgcmVzZWFyY2g8L2FsdC10aXRsZT48L3RpdGxlcz48
cGVyaW9kaWNhbD48ZnVsbC10aXRsZT5HZW5vbWUgUmVzPC9mdWxsLXRpdGxlPjxhYmJyLTE+R2Vu
b21lIHJlc2VhcmNoPC9hYmJyLTE+PC9wZXJpb2RpY2FsPjxhbHQtcGVyaW9kaWNhbD48ZnVsbC10
aXRsZT5HZW5vbWUgUmVzPC9mdWxsLXRpdGxlPjxhYmJyLTE+R2Vub21lIHJlc2VhcmNoPC9hYmJy
LTE+PC9hbHQtcGVyaW9kaWNhbD48cGFnZXM+MTM1Mi02MDwvcGFnZXM+PHZvbHVtZT4yMDwvdm9s
dW1lPjxudW1iZXI+MTA8L251bWJlcj48ZWRpdGlvbj4yMDEwLzA4LzI2PC9lZGl0aW9uPjxrZXl3
b3Jkcz48a2V5d29yZD5BdXRvaW1tdW5lIERpc2Vhc2VzLypnZW5ldGljczwva2V5d29yZD48a2V5
d29yZD5CaW5kaW5nIFNpdGVzPC9rZXl3b3JkPjxrZXl3b3JkPipDaHJvbWF0aW4gSW1tdW5vcHJl
Y2lwaXRhdGlvbjwva2V5d29yZD48a2V5d29yZD5Dcm9obiBEaXNlYXNlL2dlbmV0aWNzPC9rZXl3
b3JkPjxrZXl3b3JkPkRpYWJldGVzIE1lbGxpdHVzLCBUeXBlIDEvZ2VuZXRpY3M8L2tleXdvcmQ+
PGtleXdvcmQ+KkV2b2x1dGlvbiwgTW9sZWN1bGFyPC9rZXl3b3JkPjxrZXl3b3JkPipHZW5vbWUt
V2lkZSBBc3NvY2lhdGlvbiBTdHVkeTwva2V5d29yZD48a2V5d29yZD5IdW1hbnM8L2tleXdvcmQ+
PGtleXdvcmQ+SW50ZXJmZXJvbiBSZWd1bGF0b3J5IEZhY3RvcnMvZ2VuZXRpY3MvbWV0YWJvbGlz
bTwva2V5d29yZD48a2V5d29yZD5NdWx0aXBsZSBTY2xlcm9zaXMvZ2VuZXRpY3M8L2tleXdvcmQ+
PGtleXdvcmQ+UHJvdGVpbiBCaW5kaW5nPC9rZXl3b3JkPjxrZXl3b3JkPlByb3RlaW4gVHlyb3Np
bmUgUGhvc3BoYXRhc2UsIE5vbi1SZWNlcHRvciBUeXBlIDIvZ2VuZXRpY3MvbWV0YWJvbGlzbTwv
a2V5d29yZD48a2V5d29yZD5SZWNlcHRvcnMsIENhbGNpdHJpb2wvKm1ldGFib2xpc208L2tleXdv
cmQ+PGtleXdvcmQ+U2VxdWVuY2UgQW5hbHlzaXMsIEROQS9tZXRob2RzPC9rZXl3b3JkPjxrZXl3
b3JkPlZpdGFtaW4gRC8qbWV0YWJvbGlzbTwva2V5d29yZD48L2tleXdvcmRzPjxkYXRlcz48eWVh
cj4yMDEwPC95ZWFyPjxwdWItZGF0ZXM+PGRhdGU+T2N0PC9kYXRlPjwvcHViLWRhdGVzPjwvZGF0
ZXM+PGlzYm4+MTA4OC05MDUxIChQcmludCkmI3hEOzEwODgtOTA1MTwvaXNibj48YWNjZXNzaW9u
LW51bT4yMDczNjIzMDwvYWNjZXNzaW9uLW51bT48dXJscz48L3VybHM+PGN1c3RvbTI+UE1DMjk0
NTE4NDwvY3VzdG9tMj48ZWxlY3Ryb25pYy1yZXNvdXJjZS1udW0+MTAuMTEwMS9nci4xMDc5MjAu
MTEwPC9lbGVjdHJvbmljLXJlc291cmNlLW51bT48cmVtb3RlLWRhdGFiYXNlLXByb3ZpZGVyPk5M
TTwvcmVtb3RlLWRhdGFiYXNlLXByb3ZpZGVyPjxsYW5ndWFnZT5lbmc8L2xhbmd1YWdlPjwvcmVj
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vitamin D3 has been shown to stimulate DNA synthesis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&lt;EndNote&gt;&lt;Cite&gt;&lt;Author&gt;Chatterjee&lt;/Author&gt;&lt;Year&gt;2001&lt;/Year&gt;&lt;RecNum&gt;2007&lt;/RecNum&gt;&lt;DisplayText&gt;&lt;style face="superscript"&gt;16&lt;/style&gt;&lt;/DisplayText&gt;&lt;record&gt;&lt;rec-number&gt;2007&lt;/rec-number&gt;&lt;foreign-keys&gt;&lt;key app="EN" db-id="pv995rzpevrpd6e9ta9xs2pref590adzaaxa" timestamp="1670607124"&gt;2007&lt;/key&gt;&lt;/foreign-keys&gt;&lt;ref-type name="Journal Article"&gt;17&lt;/ref-type&gt;&lt;contributors&gt;&lt;authors&gt;&lt;author&gt;Chatterjee, M.&lt;/author&gt;&lt;/authors&gt;&lt;/contributors&gt;&lt;auth-address&gt;Department of Pharmaceutical Technology, Division of Biochemistry, Jadavpur University, 700032, Calcutta, India. m.chatterjee@mailcity.com&lt;/auth-address&gt;&lt;titles&gt;&lt;title&gt;Vitamin D and genomic stability&lt;/title&gt;&lt;secondary-title&gt;Mutat Res&lt;/secondary-title&gt;&lt;alt-title&gt;Mutation research&lt;/alt-title&gt;&lt;/titles&gt;&lt;periodical&gt;&lt;full-title&gt;Mutat Res&lt;/full-title&gt;&lt;abbr-1&gt;Mutation research&lt;/abbr-1&gt;&lt;/periodical&gt;&lt;alt-periodical&gt;&lt;full-title&gt;Mutat Res&lt;/full-title&gt;&lt;abbr-1&gt;Mutation research&lt;/abbr-1&gt;&lt;/alt-periodical&gt;&lt;pages&gt;69-87&lt;/pages&gt;&lt;volume&gt;475&lt;/volume&gt;&lt;number&gt;1-2&lt;/number&gt;&lt;edition&gt;2001/04/11&lt;/edition&gt;&lt;keywords&gt;&lt;keyword&gt;Animals&lt;/keyword&gt;&lt;keyword&gt;DNA/drug effects/genetics/metabolism&lt;/keyword&gt;&lt;keyword&gt;*DNA Damage&lt;/keyword&gt;&lt;keyword&gt;Gene Expression Regulation/drug effects&lt;/keyword&gt;&lt;keyword&gt;Humans&lt;/keyword&gt;&lt;keyword&gt;Vitamin D/*pharmacology&lt;/keyword&gt;&lt;keyword&gt;Vitamin D Deficiency/physiopathology/prevention &amp;amp; control&lt;/keyword&gt;&lt;/keywords&gt;&lt;dates&gt;&lt;year&gt;2001&lt;/year&gt;&lt;pub-dates&gt;&lt;date&gt;Apr 18&lt;/date&gt;&lt;/pub-dates&gt;&lt;/dates&gt;&lt;isbn&gt;0027-5107 (Print)&amp;#xD;0027-5107&lt;/isbn&gt;&lt;accession-num&gt;11295155&lt;/accession-num&gt;&lt;urls&gt;&lt;/urls&gt;&lt;electronic-resource-num&gt;10.1016/s0027-5107(01)00080-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supplementation does not cause DNA damage</w:t>
      </w:r>
      <w:r w:rsidR="00C6767D" w:rsidRPr="009F0266">
        <w:rPr>
          <w:rFonts w:ascii="Times New Roman" w:eastAsia="Times New Roman" w:hAnsi="Times New Roman" w:cs="Times New Roman"/>
          <w:sz w:val="20"/>
          <w:szCs w:val="20"/>
        </w:rPr>
        <w:fldChar w:fldCharType="begin">
          <w:fldData xml:space="preserve">PEVuZE5vdGU+PENpdGU+PEF1dGhvcj5NYWNoYWRvPC9BdXRob3I+PFllYXI+MjAxOTwvWWVhcj48
UmVjTnVtPjIwMDQ8L1JlY051bT48RGlzcGxheVRleHQ+PHN0eWxlIGZhY2U9InN1cGVyc2NyaXB0
Ij4xNzwvc3R5bGU+PC9EaXNwbGF5VGV4dD48cmVjb3JkPjxyZWMtbnVtYmVyPjIwMDQ8L3JlYy1u
dW1iZXI+PGZvcmVpZ24ta2V5cz48a2V5IGFwcD0iRU4iIGRiLWlkPSJwdjk5NXJ6cGV2cnBkNmU5
dGE5eHMycHJlZjU5MGFkemFheGEiIHRpbWVzdGFtcD0iMTY3MDYwNjY5MCI+MjAwNDwva2V5Pjwv
Zm9yZWlnbi1rZXlzPjxyZWYtdHlwZSBuYW1lPSJKb3VybmFsIEFydGljbGUiPjE3PC9yZWYtdHlw
ZT48Y29udHJpYnV0b3JzPjxhdXRob3JzPjxhdXRob3I+TWFjaGFkbywgQy4gRC4gUy48L2F1dGhv
cj48YXV0aG9yPkZlcnJvIEFpc3NhLCBBLjwvYXV0aG9yPjxhdXRob3I+UmliZWlybywgRC4gTC48
L2F1dGhvcj48YXV0aG9yPkFudHVuZXMsIEwuIE0uIEcuPC9hdXRob3I+PC9hdXRob3JzPjwvY29u
dHJpYnV0b3JzPjxhdXRoLWFkZHJlc3M+YSBTY2hvb2wgb2YgTWVkaWNpbmUgb2YgUmliZWlyw6Nv
IFByZXRvICwgVVNQICwgUmliZWlyw6NvIFByZXRvICwgU1AgLCBCcmF6aWwuJiN4RDtiIFBpdGFn
b3JhcyBDb2xsZWdlIG9mIEdvdmVybmFkb3IgVmFsYWRhcmVzICwgR292ZXJuYWRvciBWYWxhZGFy
ZXMgLCBNRyAsIEJyYXppbC4mI3hEO2MgU2Nob29sIG9mIFBoYXJtYWNldXRpY2FsIFNjaWVuY2Vz
IG9mIFJpYmVpcsOjbyBQcmV0byAsIFVTUCAsIFJpYmVpcsOjbyBQcmV0byAsIFNQICwgQnJhemls
LjwvYXV0aC1hZGRyZXNzPjx0aXRsZXM+PHRpdGxlPlZpdGFtaW4gRCBzdXBwbGVtZW50YXRpb24g
YWx0ZXJzIHRoZSBleHByZXNzaW9uIG9mIGdlbmVzIGFzc29jaWF0ZWQgd2l0aCBoeXBlcnRlbnNp
b24gYW5kIGRpZCBub3QgaW5kdWNlIEROQSBkYW1hZ2UgaW4gcmF0czwvdGl0bGU+PHNlY29uZGFy
eS10aXRsZT5KIFRveGljb2wgRW52aXJvbiBIZWFsdGggQTwvc2Vjb25kYXJ5LXRpdGxlPjxhbHQt
dGl0bGU+Sm91cm5hbCBvZiB0b3hpY29sb2d5IGFuZCBlbnZpcm9ubWVudGFsIGhlYWx0aC4gUGFy
dCBBPC9hbHQtdGl0bGU+PC90aXRsZXM+PHBlcmlvZGljYWw+PGZ1bGwtdGl0bGU+SiBUb3hpY29s
IEVudmlyb24gSGVhbHRoIEE8L2Z1bGwtdGl0bGU+PGFiYnItMT5Kb3VybmFsIG9mIHRveGljb2xv
Z3kgYW5kIGVudmlyb25tZW50YWwgaGVhbHRoLiBQYXJ0IEE8L2FiYnItMT48L3BlcmlvZGljYWw+
PGFsdC1wZXJpb2RpY2FsPjxmdWxsLXRpdGxlPkogVG94aWNvbCBFbnZpcm9uIEhlYWx0aCBBPC9m
dWxsLXRpdGxlPjxhYmJyLTE+Sm91cm5hbCBvZiB0b3hpY29sb2d5IGFuZCBlbnZpcm9ubWVudGFs
IGhlYWx0aC4gUGFydCBBPC9hYmJyLTE+PC9hbHQtcGVyaW9kaWNhbD48cGFnZXM+Mjk5LTMxMzwv
cGFnZXM+PHZvbHVtZT44Mjwvdm9sdW1lPjxudW1iZXI+NDwvbnVtYmVyPjxlZGl0aW9uPjIwMTkv
MDMvMjc8L2VkaXRpb24+PGtleXdvcmRzPjxrZXl3b3JkPkFuaW1hbHM8L2tleXdvcmQ+PGtleXdv
cmQ+RE5BIERhbWFnZS8qZHJ1ZyBlZmZlY3RzPC9rZXl3b3JkPjxrZXl3b3JkPipEaWV0YXJ5IFN1
cHBsZW1lbnRzPC9rZXl3b3JkPjxrZXl3b3JkPkdlbmUgRXhwcmVzc2lvbiBSZWd1bGF0aW9uLypk
cnVnIGVmZmVjdHM8L2tleXdvcmQ+PGtleXdvcmQ+SHlwZXJ0ZW5zaW9uLypkcnVnIHRoZXJhcHkv
KmdlbmV0aWNzPC9rZXl3b3JkPjxrZXl3b3JkPk1hbGU8L2tleXdvcmQ+PGtleXdvcmQ+UmF0czwv
a2V5d29yZD48a2V5d29yZD5SYXRzLCBJbmJyZWQgU0hSPC9rZXl3b3JkPjxrZXl3b3JkPlJhdHMs
IEluYnJlZCBXS1k8L2tleXdvcmQ+PGtleXdvcmQ+Vml0YW1pbiBELyp0aGVyYXBldXRpYyB1c2U8
L2tleXdvcmQ+PGtleXdvcmQ+Vml0YW1pbiBEIERlZmljaWVuY3kvKnBoeXNpb3BhdGhvbG9neTwv
a2V5d29yZD48a2V5d29yZD5DaG9sZWNhbGNpZmVyb2w8L2tleXdvcmQ+PGtleXdvcmQ+U2hyPC9r
ZXl3b3JkPjxrZXl3b3JkPmdlbmUgZXhwcmVzc2lvbjwva2V5d29yZD48a2V5d29yZD5oeXBlcnRl
bnNpb248L2tleXdvcmQ+PGtleXdvcmQ+bnV0cmlnZW5vbWljczwva2V5d29yZD48L2tleXdvcmRz
PjxkYXRlcz48eWVhcj4yMDE5PC95ZWFyPjwvZGF0ZXM+PGlzYm4+MTUyOC03Mzk0IChQcmludCkm
I3hEOzAwOTgtNDEwODwvaXNibj48YWNjZXNzaW9uLW51bT4zMDkwOTg1MDwvYWNjZXNzaW9uLW51
bT48dXJscz48L3VybHM+PGVsZWN0cm9uaWMtcmVzb3VyY2UtbnVtPjEwLjEwODAvMTUyODczOTQu
MjAxOS4xNTkyMDQ0PC9lbGVjdHJvbmljLXJlc291cmNlLW51bT48cmVtb3RlLWRhdGFiYXNlLXBy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PEVuZE5vdGU+PENpdGU+PEF1dGhvcj5NYWNoYWRvPC9BdXRob3I+PFllYXI+MjAxOTwvWWVhcj48
UmVjTnVtPjIwMDQ8L1JlY051bT48RGlzcGxheVRleHQ+PHN0eWxlIGZhY2U9InN1cGVyc2NyaXB0
Ij4xNzwvc3R5bGU+PC9EaXNwbGF5VGV4dD48cmVjb3JkPjxyZWMtbnVtYmVyPjIwMDQ8L3JlYy1u
dW1iZXI+PGZvcmVpZ24ta2V5cz48a2V5IGFwcD0iRU4iIGRiLWlkPSJwdjk5NXJ6cGV2cnBkNmU5
dGE5eHMycHJlZjU5MGFkemFheGEiIHRpbWVzdGFtcD0iMTY3MDYwNjY5MCI+MjAwNDwva2V5Pjwv
Zm9yZWlnbi1rZXlzPjxyZWYtdHlwZSBuYW1lPSJKb3VybmFsIEFydGljbGUiPjE3PC9yZWYtdHlw
ZT48Y29udHJpYnV0b3JzPjxhdXRob3JzPjxhdXRob3I+TWFjaGFkbywgQy4gRC4gUy48L2F1dGhv
cj48YXV0aG9yPkZlcnJvIEFpc3NhLCBBLjwvYXV0aG9yPjxhdXRob3I+UmliZWlybywgRC4gTC48
L2F1dGhvcj48YXV0aG9yPkFudHVuZXMsIEwuIE0uIEcuPC9hdXRob3I+PC9hdXRob3JzPjwvY29u
dHJpYnV0b3JzPjxhdXRoLWFkZHJlc3M+YSBTY2hvb2wgb2YgTWVkaWNpbmUgb2YgUmliZWlyw6Nv
IFByZXRvICwgVVNQICwgUmliZWlyw6NvIFByZXRvICwgU1AgLCBCcmF6aWwuJiN4RDtiIFBpdGFn
b3JhcyBDb2xsZWdlIG9mIEdvdmVybmFkb3IgVmFsYWRhcmVzICwgR292ZXJuYWRvciBWYWxhZGFy
ZXMgLCBNRyAsIEJyYXppbC4mI3hEO2MgU2Nob29sIG9mIFBoYXJtYWNldXRpY2FsIFNjaWVuY2Vz
IG9mIFJpYmVpcsOjbyBQcmV0byAsIFVTUCAsIFJpYmVpcsOjbyBQcmV0byAsIFNQICwgQnJhemls
LjwvYXV0aC1hZGRyZXNzPjx0aXRsZXM+PHRpdGxlPlZpdGFtaW4gRCBzdXBwbGVtZW50YXRpb24g
YWx0ZXJzIHRoZSBleHByZXNzaW9uIG9mIGdlbmVzIGFzc29jaWF0ZWQgd2l0aCBoeXBlcnRlbnNp
b24gYW5kIGRpZCBub3QgaW5kdWNlIEROQSBkYW1hZ2UgaW4gcmF0czwvdGl0bGU+PHNlY29uZGFy
eS10aXRsZT5KIFRveGljb2wgRW52aXJvbiBIZWFsdGggQTwvc2Vjb25kYXJ5LXRpdGxlPjxhbHQt
dGl0bGU+Sm91cm5hbCBvZiB0b3hpY29sb2d5IGFuZCBlbnZpcm9ubWVudGFsIGhlYWx0aC4gUGFy
dCBBPC9hbHQtdGl0bGU+PC90aXRsZXM+PHBlcmlvZGljYWw+PGZ1bGwtdGl0bGU+SiBUb3hpY29s
IEVudmlyb24gSGVhbHRoIEE8L2Z1bGwtdGl0bGU+PGFiYnItMT5Kb3VybmFsIG9mIHRveGljb2xv
Z3kgYW5kIGVudmlyb25tZW50YWwgaGVhbHRoLiBQYXJ0IEE8L2FiYnItMT48L3BlcmlvZGljYWw+
PGFsdC1wZXJpb2RpY2FsPjxmdWxsLXRpdGxlPkogVG94aWNvbCBFbnZpcm9uIEhlYWx0aCBBPC9m
dWxsLXRpdGxlPjxhYmJyLTE+Sm91cm5hbCBvZiB0b3hpY29sb2d5IGFuZCBlbnZpcm9ubWVudGFs
IGhlYWx0aC4gUGFydCBBPC9hYmJyLTE+PC9hbHQtcGVyaW9kaWNhbD48cGFnZXM+Mjk5LTMxMzwv
cGFnZXM+PHZvbHVtZT44Mjwvdm9sdW1lPjxudW1iZXI+NDwvbnVtYmVyPjxlZGl0aW9uPjIwMTkv
MDMvMjc8L2VkaXRpb24+PGtleXdvcmRzPjxrZXl3b3JkPkFuaW1hbHM8L2tleXdvcmQ+PGtleXdv
cmQ+RE5BIERhbWFnZS8qZHJ1ZyBlZmZlY3RzPC9rZXl3b3JkPjxrZXl3b3JkPipEaWV0YXJ5IFN1
cHBsZW1lbnRzPC9rZXl3b3JkPjxrZXl3b3JkPkdlbmUgRXhwcmVzc2lvbiBSZWd1bGF0aW9uLypk
cnVnIGVmZmVjdHM8L2tleXdvcmQ+PGtleXdvcmQ+SHlwZXJ0ZW5zaW9uLypkcnVnIHRoZXJhcHkv
KmdlbmV0aWNzPC9rZXl3b3JkPjxrZXl3b3JkPk1hbGU8L2tleXdvcmQ+PGtleXdvcmQ+UmF0czwv
a2V5d29yZD48a2V5d29yZD5SYXRzLCBJbmJyZWQgU0hSPC9rZXl3b3JkPjxrZXl3b3JkPlJhdHMs
IEluYnJlZCBXS1k8L2tleXdvcmQ+PGtleXdvcmQ+Vml0YW1pbiBELyp0aGVyYXBldXRpYyB1c2U8
L2tleXdvcmQ+PGtleXdvcmQ+Vml0YW1pbiBEIERlZmljaWVuY3kvKnBoeXNpb3BhdGhvbG9neTwv
a2V5d29yZD48a2V5d29yZD5DaG9sZWNhbGNpZmVyb2w8L2tleXdvcmQ+PGtleXdvcmQ+U2hyPC9r
ZXl3b3JkPjxrZXl3b3JkPmdlbmUgZXhwcmVzc2lvbjwva2V5d29yZD48a2V5d29yZD5oeXBlcnRl
bnNpb248L2tleXdvcmQ+PGtleXdvcmQ+bnV0cmlnZW5vbWljczwva2V5d29yZD48L2tleXdvcmRz
PjxkYXRlcz48eWVhcj4yMDE5PC95ZWFyPjwvZGF0ZXM+PGlzYm4+MTUyOC03Mzk0IChQcmludCkm
I3hEOzAwOTgtNDEwODwvaXNibj48YWNjZXNzaW9uLW51bT4zMDkwOTg1MDwvYWNjZXNzaW9uLW51
bT48dXJscz48L3VybHM+PGVsZWN0cm9uaWMtcmVzb3VyY2UtbnVtPjEwLjEwODAvMTUyODczOTQu
MjAxOS4xNTkyMDQ0PC9lbGVjdHJvbmljLXJlc291cmNlLW51bT48cmVtb3RlLWRhdGFiYXNlLXBy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990B8C3"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Given the substantial evidence, one may question whether 'VDD' could be the underlying cause of anthropometric failure. The deficiency of vitamin D in the diet is a global issue that has garnered attention before and during the COVID-19 pandemic. Vitamin D is a fat-soluble prohormone that performs crucial roles in numerous endocrine and autocrine bodily processes. While the correlation between vitamin D and bone health is well established, its impact beyond the skeleton has been largely overlooked. Anthropometric disorders, such as stunting, wasting, underweight, overweight, and obesity, are visible outcomes of the condition. We contend that the primary cause of changes in anthropometry is due to vitamin D and boron, while other factors are "secondary cascading effects" that exacerbate the condition. These factors include recurring viral, bacterial, vector-borne, fungal, and dental infections/caries, as well as disturbances in homeostasis (minerals, vitamins, and hormones), digestion, and metabolism.</w:t>
      </w:r>
    </w:p>
    <w:p w14:paraId="500CF5D8"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9" w:name="_azr3ty3gn3u0" w:colFirst="0" w:colLast="0"/>
      <w:bookmarkEnd w:id="9"/>
      <w:r w:rsidRPr="009F0266">
        <w:rPr>
          <w:color w:val="auto"/>
          <w:sz w:val="20"/>
          <w:szCs w:val="20"/>
        </w:rPr>
        <w:t>How do we win a costly but constant battle against muscle wasting?</w:t>
      </w:r>
    </w:p>
    <w:p w14:paraId="1C40339E" w14:textId="4B34322A"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Muscle wasting can manifest in various forms of malnutrition, starting from microscopic/cellular levels. When protein breakdown exceeds protein synthesis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&lt;EndNote&gt;&lt;Cite&gt;&lt;Author&gt;Fanzani&lt;/Author&gt;&lt;Year&gt;2012&lt;/Year&gt;&lt;RecNum&gt;2444&lt;/RecNum&gt;&lt;DisplayText&gt;&lt;style face="superscript"&gt;18&lt;/style&gt;&lt;/DisplayText&gt;&lt;record&gt;&lt;rec-number&gt;2444&lt;/rec-number&gt;&lt;foreign-keys&gt;&lt;key app="EN" db-id="pv995rzpevrpd6e9ta9xs2pref590adzaaxa" timestamp="1674068389"&gt;2444&lt;/key&gt;&lt;/foreign-keys&gt;&lt;ref-type name="Journal Article"&gt;17&lt;/ref-type&gt;&lt;contributors&gt;&lt;authors&gt;&lt;author&gt;Fanzani, A.&lt;/author&gt;&lt;author&gt;Conraads, V. M.&lt;/author&gt;&lt;author&gt;Penna, F.&lt;/author&gt;&lt;author&gt;Martinet, W.&lt;/author&gt;&lt;/authors&gt;&lt;/contributors&gt;&lt;auth-address&gt;Department of Biomedical Sciences and Biotechnologies and Interuniversitary Institute of Myology (IIM), University of Brescia, viale Europa 11, 25123, Brescia, Italy, fanzani@med.unibs.it.&lt;/auth-address&gt;&lt;titles&gt;&lt;title&gt;Molecular and cellular mechanisms of skeletal muscle atrophy: an update&lt;/title&gt;&lt;secondary-title&gt;J Cachexia Sarcopenia Muscle&lt;/secondary-title&gt;&lt;alt-title&gt;Journal of cachexia, sarcopenia and muscle&lt;/alt-title&gt;&lt;/titles&gt;&lt;periodical&gt;&lt;full-title&gt;J Cachexia Sarcopenia Muscle&lt;/full-title&gt;&lt;abbr-1&gt;Journal of cachexia, sarcopenia and muscle&lt;/abbr-1&gt;&lt;/periodical&gt;&lt;alt-periodical&gt;&lt;full-title&gt;J Cachexia Sarcopenia Muscle&lt;/full-title&gt;&lt;abbr-1&gt;Journal of cachexia, sarcopenia and muscle&lt;/abbr-1&gt;&lt;/alt-periodical&gt;&lt;pages&gt;163-79&lt;/pages&gt;&lt;volume&gt;3&lt;/volume&gt;&lt;number&gt;3&lt;/number&gt;&lt;edition&gt;2012/06/08&lt;/edition&gt;&lt;dates&gt;&lt;year&gt;2012&lt;/year&gt;&lt;pub-dates&gt;&lt;date&gt;Sep&lt;/date&gt;&lt;/pub-dates&gt;&lt;/dates&gt;&lt;isbn&gt;2190-5991 (Print)&amp;#xD;2190-5991&lt;/isbn&gt;&lt;accession-num&gt;22673968&lt;/accession-num&gt;&lt;urls&gt;&lt;/urls&gt;&lt;custom2&gt;PMC3424188&lt;/custom2&gt;&lt;electronic-resource-num&gt;10.1007/s13539-012-0074-6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it leads to stunting as an early manifestation of wasting, while overweight/obesity occurs in later stages of life. In India, 35% and 34% of </w:t>
      </w:r>
      <w:proofErr w:type="spellStart"/>
      <w:r w:rsidRPr="009F0266">
        <w:rPr>
          <w:rFonts w:ascii="Times New Roman" w:eastAsia="Times New Roman" w:hAnsi="Times New Roman" w:cs="Times New Roman"/>
          <w:sz w:val="20"/>
          <w:szCs w:val="20"/>
        </w:rPr>
        <w:t>newborns</w:t>
      </w:r>
      <w:proofErr w:type="spellEnd"/>
      <w:r w:rsidRPr="009F0266">
        <w:rPr>
          <w:rFonts w:ascii="Times New Roman" w:eastAsia="Times New Roman" w:hAnsi="Times New Roman" w:cs="Times New Roman"/>
          <w:sz w:val="20"/>
          <w:szCs w:val="20"/>
        </w:rPr>
        <w:t xml:space="preserve"> suffer from stunting and wasting, respectively, in their first week of life due to foetal growth restriction (FGR/IUGR) (NFHS:5 data). Our hypothesis is that VDD-induced muscle damage, protein malabsorption, renal protein loss due to endothelial dysfunction, gut microbiota dysbiosis and malabsorption syndrome are the causes of muscle wasting. </w:t>
      </w:r>
    </w:p>
    <w:p w14:paraId="6608E733" w14:textId="6069C3E0"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uptake of vitamin D by the nucleus of skeletal muscle cells requires VDR expression</w:t>
      </w:r>
      <w:r w:rsidR="00C6767D" w:rsidRPr="009F0266">
        <w:rPr>
          <w:rFonts w:ascii="Times New Roman" w:eastAsia="Times New Roman" w:hAnsi="Times New Roman" w:cs="Times New Roman"/>
          <w:sz w:val="20"/>
          <w:szCs w:val="20"/>
        </w:rPr>
        <w:fldChar w:fldCharType="begin">
          <w:fldData xml:space="preserve">PEVuZE5vdGU+PENpdGU+PEF1dGhvcj5HaXJnaXM8L0F1dGhvcj48WWVhcj4yMDE0PC9ZZWFyPjxS
ZWNOdW0+MjQzMzwvUmVjTnVtPjxEaXNwbGF5VGV4dD48c3R5bGUgZmFjZT0ic3VwZXJzY3JpcHQi
PjE5PC9zdHlsZT48L0Rpc3BsYXlUZXh0PjxyZWNvcmQ+PHJlYy1udW1iZXI+MjQzMzwvcmVjLW51
bWJlcj48Zm9yZWlnbi1rZXlzPjxrZXkgYXBwPSJFTiIgZGItaWQ9InB2OTk1cnpwZXZycGQ2ZTl0
YTl4czJwcmVmNTkwYWR6YWF4YSIgdGltZXN0YW1wPSIxNjc0MDY0MDU2Ij4yNDMzPC9rZXk+PC9m
b3JlaWduLWtleXM+PHJlZi10eXBlIG5hbWU9IkpvdXJuYWwgQXJ0aWNsZSI+MTc8L3JlZi10eXBl
Pjxjb250cmlidXRvcnM+PGF1dGhvcnM+PGF1dGhvcj5HaXJnaXMsIEMuIE0uPC9hdXRob3I+PGF1
dGhvcj5Nb2tiZWwsIE4uPC9hdXRob3I+PGF1dGhvcj5DaGEsIEsuIE0uPC9hdXRob3I+PGF1dGhv
cj5Ib3V3ZWxpbmcsIFAuIEouPC9hdXRob3I+PGF1dGhvcj5BYmJvdWQsIE0uPC9hdXRob3I+PGF1
dGhvcj5GcmFzZXIsIEQuIFIuPC9hdXRob3I+PGF1dGhvcj5NYXNvbiwgUi4gUy48L2F1dGhvcj48
YXV0aG9yPkNsaWZ0b24tQmxpZ2gsIFIuIEouPC9hdXRob3I+PGF1dGhvcj5HdW50b24sIEouIEUu
PC9hdXRob3I+PC9hdXRob3JzPjwvY29udHJpYnV0b3JzPjxhdXRoLWFkZHJlc3M+R2FydmFuIElu
c3RpdHV0ZSBvZiBNZWRpY2FsIFJlc2VhcmNoIChDLk0uRy4sIE4uTS4sIEsuTS5DLiwgSi5FLkcu
KSwgU3lkbmV5LCBOZXcgU291dGggV2FsZXMsIEF1c3RyYWxpYSAyMDEwOyBGYWN1bHRpZXMgb2Yg
TWVkaWNpbmUgKEMuTS5HLiwgTS5BLiwgUi5TLk0uLCBSLkouQy4tQi4sIEouRS5HLikgYW5kIFZl
dGVyaW5hcnkgU2NpZW5jZSAoRC5SLkYuKSBVbml2ZXJzaXR5IG9mIFN5ZG5leSwgU3lkbmV5LCBO
ZXcgU291dGggV2FsZXMsIEF1c3RyYWxpYSAyMTQ1OyBCb3NjaCBJbnN0aXR1dGUgKE0uQS4sIFIu
Uy5NLiksIFVuaXZlcnNpdHkgb2YgU3lkbmV5LCBTeWRuZXksIE5ldyBTb3V0aCBXYWxlcywgQXVz
dHJhbGlhIDIwMDY7IE11cmRvY2ggQ2hpbGRyZW5zIFJlc2VhcmNoIEluc3RpdHV0ZSAoUC5KLkgu
KSwgTWVsYm91cm5lLCBWaWN0b3JpYSwgQXVzdHJhbGlhIDMwMDA7IFRoZSBLb2xsaW5nIEluc3Rp
dHV0ZSBvZiBNZWRpY2FsIFJlc2VhcmNoIChSLkouQy4tQi4pLCBTeWRuZXksIE5ldyBTb3V0aCBX
YWxlcywgQXVzdHJhbGlhIDIwNjU7IFJveWFsIE5vcnRoIFNob3JlIEhvc3BpdGFsIChSLkouQy4t
Qi4pLCBTeWRuZXksIE5ldyBTb3V0aCBXYWxlcywgQXVzdHJhbGlhIDIwNjU7IERlcGFydG1lbnQg
b2YgRW5kb2NyaW5vbG9neSBhbmQgRGlhYmV0ZXMgKEouRS5HLiksIFdlc3RtZWFkIEhvc3BpdGFs
LCBTeWRuZXksIE5ldyBTb3V0aCBXYWxlcywgQXVzdHJhbGlhIDIxNDU7IGFuZCBTdCBWaW5jZW50
JmFwb3M7cyBDbGluaWNhbCBTY2hvb2wgKEouRS5HLiksIFVuaXZlcnNpdHkgb2YgTmV3IFNvdXRo
IFdhbGVzLCBTeWRuZXksIE5ldyBTb3V0aCBXYWxlcywgQXVzdHJhbGlhIDIwMTAuPC9hdXRoLWFk
ZHJlc3M+PHRpdGxlcz48dGl0bGU+VGhlIHZpdGFtaW4gRCByZWNlcHRvciAoVkRSKSBpcyBleHBy
ZXNzZWQgaW4gc2tlbGV0YWwgbXVzY2xlIG9mIG1hbGUgbWljZSBhbmQgbW9kdWxhdGVzIDI1LWh5
ZHJveHl2aXRhbWluIEQgKDI1T0hEKSB1cHRha2UgaW4gbXlvZmliZXJzPC90aXRsZT48c2Vjb25k
YXJ5LXRpdGxlPkVuZG9jcmlub2xvZ3k8L3NlY29uZGFyeS10aXRsZT48YWx0LXRpdGxlPkVuZG9j
cmlub2xvZ3k8L2FsdC10aXRsZT48L3RpdGxlcz48cGVyaW9kaWNhbD48ZnVsbC10aXRsZT5FbmRv
Y3Jpbm9sb2d5PC9mdWxsLXRpdGxlPjwvcGVyaW9kaWNhbD48YWx0LXBlcmlvZGljYWw+PGZ1bGwt
dGl0bGU+RW5kb2NyaW5vbG9neTwvZnVsbC10aXRsZT48L2FsdC1wZXJpb2RpY2FsPjxwYWdlcz4z
MjI3LTM3PC9wYWdlcz48dm9sdW1lPjE1NTwvdm9sdW1lPjxudW1iZXI+OTwvbnVtYmVyPjxlZGl0
aW9uPjIwMTQvMDYvMjE8L2VkaXRpb24+PGtleXdvcmRzPjxrZXl3b3JkPkFuaW1hbHM8L2tleXdv
cmQ+PGtleXdvcmQ+QmlvbG9naWNhbCBUcmFuc3BvcnQ8L2tleXdvcmQ+PGtleXdvcmQ+SHVtYW5z
PC9rZXl3b3JkPjxrZXl3b3JkPk1hbGU8L2tleXdvcmQ+PGtleXdvcmQ+TWljZTwva2V5d29yZD48
a2V5d29yZD5NaWNlLCBJbmJyZWQgQzU3Qkw8L2tleXdvcmQ+PGtleXdvcmQ+TWljZSwgS25vY2tv
dXQ8L2tleXdvcmQ+PGtleXdvcmQ+TXVzY2xlLCBTa2VsZXRhbC8qbWV0YWJvbGlzbTwva2V5d29y
ZD48a2V5d29yZD5NeW9maWJyaWxzLyptZXRhYm9saXNtPC9rZXl3b3JkPjxrZXl3b3JkPlJlY2Vw
dG9ycywgQ2FsY2l0cmlvbC9nZW5ldGljcy8qbWV0YWJvbGlzbTwva2V5d29yZD48a2V5d29yZD5W
aXRhbWluIEQvKmFuYWxvZ3MgJmFtcDsgZGVyaXZhdGl2ZXMvbWV0YWJvbGlzbTwva2V5d29yZD48
a2V5d29yZD5WaXRhbWluIEQgRGVmaWNpZW5jeS9nZW5ldGljcy8qbWV0YWJvbGlzbTwva2V5d29y
ZD48L2tleXdvcmRzPjxkYXRlcz48eWVhcj4yMDE0PC95ZWFyPjxwdWItZGF0ZXM+PGRhdGU+U2Vw
PC9kYXRlPjwvcHViLWRhdGVzPjwvZGF0ZXM+PGlzYm4+MDAxMy03MjI3IChQcmludCkmI3hEOzAw
MTMtNzIyNzwvaXNibj48YWNjZXNzaW9uLW51bT4yNDk0OTY2MDwvYWNjZXNzaW9uLW51bT48dXJs
cz48L3VybHM+PGN1c3RvbTI+UE1DNDIwNzkwODwvY3VzdG9tMj48ZWxlY3Ryb25pYy1yZXNvdXJj
ZS1udW0+MTAuMTIxMC9lbi4yMDE0LTEwMTY8L2VsZWN0cm9uaWMtcmVzb3VyY2UtbnVtPjxyZW1v
dGUtZGF0YWJhc2UtcHJvdmlkZXI+TkxNPC9yZW1vdGUtZGF0YWJhc2UtcHJvdmlkZXI+PGxhbmd1
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PEVuZE5vdGU+PENpdGU+PEF1dGhvcj5HaXJnaXM8L0F1dGhvcj48WWVhcj4yMDE0PC9ZZWFyPjxS
ZWNOdW0+MjQzMzwvUmVjTnVtPjxEaXNwbGF5VGV4dD48c3R5bGUgZmFjZT0ic3VwZXJzY3JpcHQi
PjE5PC9zdHlsZT48L0Rpc3BsYXlUZXh0PjxyZWNvcmQ+PHJlYy1udW1iZXI+MjQzMzwvcmVjLW51
bWJlcj48Zm9yZWlnbi1rZXlzPjxrZXkgYXBwPSJFTiIgZGItaWQ9InB2OTk1cnpwZXZycGQ2ZTl0
YTl4czJwcmVmNTkwYWR6YWF4YSIgdGltZXN0YW1wPSIxNjc0MDY0MDU2Ij4yNDMzPC9rZXk+PC9m
b3JlaWduLWtleXM+PHJlZi10eXBlIG5hbWU9IkpvdXJuYWwgQXJ0aWNsZSI+MTc8L3JlZi10eXBl
Pjxjb250cmlidXRvcnM+PGF1dGhvcnM+PGF1dGhvcj5HaXJnaXMsIEMuIE0uPC9hdXRob3I+PGF1
dGhvcj5Nb2tiZWwsIE4uPC9hdXRob3I+PGF1dGhvcj5DaGEsIEsuIE0uPC9hdXRob3I+PGF1dGhv
cj5Ib3V3ZWxpbmcsIFAuIEouPC9hdXRob3I+PGF1dGhvcj5BYmJvdWQsIE0uPC9hdXRob3I+PGF1
dGhvcj5GcmFzZXIsIEQuIFIuPC9hdXRob3I+PGF1dGhvcj5NYXNvbiwgUi4gUy48L2F1dGhvcj48
YXV0aG9yPkNsaWZ0b24tQmxpZ2gsIFIuIEouPC9hdXRob3I+PGF1dGhvcj5HdW50b24sIEouIEUu
PC9hdXRob3I+PC9hdXRob3JzPjwvY29udHJpYnV0b3JzPjxhdXRoLWFkZHJlc3M+R2FydmFuIElu
c3RpdHV0ZSBvZiBNZWRpY2FsIFJlc2VhcmNoIChDLk0uRy4sIE4uTS4sIEsuTS5DLiwgSi5FLkcu
KSwgU3lkbmV5LCBOZXcgU291dGggV2FsZXMsIEF1c3RyYWxpYSAyMDEwOyBGYWN1bHRpZXMgb2Yg
TWVkaWNpbmUgKEMuTS5HLiwgTS5BLiwgUi5TLk0uLCBSLkouQy4tQi4sIEouRS5HLikgYW5kIFZl
dGVyaW5hcnkgU2NpZW5jZSAoRC5SLkYuKSBVbml2ZXJzaXR5IG9mIFN5ZG5leSwgU3lkbmV5LCBO
ZXcgU291dGggV2FsZXMsIEF1c3RyYWxpYSAyMTQ1OyBCb3NjaCBJbnN0aXR1dGUgKE0uQS4sIFIu
Uy5NLiksIFVuaXZlcnNpdHkgb2YgU3lkbmV5LCBTeWRuZXksIE5ldyBTb3V0aCBXYWxlcywgQXVz
dHJhbGlhIDIwMDY7IE11cmRvY2ggQ2hpbGRyZW5zIFJlc2VhcmNoIEluc3RpdHV0ZSAoUC5KLkgu
KSwgTWVsYm91cm5lLCBWaWN0b3JpYSwgQXVzdHJhbGlhIDMwMDA7IFRoZSBLb2xsaW5nIEluc3Rp
dHV0ZSBvZiBNZWRpY2FsIFJlc2VhcmNoIChSLkouQy4tQi4pLCBTeWRuZXksIE5ldyBTb3V0aCBX
YWxlcywgQXVzdHJhbGlhIDIwNjU7IFJveWFsIE5vcnRoIFNob3JlIEhvc3BpdGFsIChSLkouQy4t
Qi4pLCBTeWRuZXksIE5ldyBTb3V0aCBXYWxlcywgQXVzdHJhbGlhIDIwNjU7IERlcGFydG1lbnQg
b2YgRW5kb2NyaW5vbG9neSBhbmQgRGlhYmV0ZXMgKEouRS5HLiksIFdlc3RtZWFkIEhvc3BpdGFs
LCBTeWRuZXksIE5ldyBTb3V0aCBXYWxlcywgQXVzdHJhbGlhIDIxNDU7IGFuZCBTdCBWaW5jZW50
JmFwb3M7cyBDbGluaWNhbCBTY2hvb2wgKEouRS5HLiksIFVuaXZlcnNpdHkgb2YgTmV3IFNvdXRo
IFdhbGVzLCBTeWRuZXksIE5ldyBTb3V0aCBXYWxlcywgQXVzdHJhbGlhIDIwMTAuPC9hdXRoLWFk
ZHJlc3M+PHRpdGxlcz48dGl0bGU+VGhlIHZpdGFtaW4gRCByZWNlcHRvciAoVkRSKSBpcyBleHBy
ZXNzZWQgaW4gc2tlbGV0YWwgbXVzY2xlIG9mIG1hbGUgbWljZSBhbmQgbW9kdWxhdGVzIDI1LWh5
ZHJveHl2aXRhbWluIEQgKDI1T0hEKSB1cHRha2UgaW4gbXlvZmliZXJzPC90aXRsZT48c2Vjb25k
YXJ5LXRpdGxlPkVuZG9jcmlub2xvZ3k8L3NlY29uZGFyeS10aXRsZT48YWx0LXRpdGxlPkVuZG9j
cmlub2xvZ3k8L2FsdC10aXRsZT48L3RpdGxlcz48cGVyaW9kaWNhbD48ZnVsbC10aXRsZT5FbmRv
Y3Jpbm9sb2d5PC9mdWxsLXRpdGxlPjwvcGVyaW9kaWNhbD48YWx0LXBlcmlvZGljYWw+PGZ1bGwt
dGl0bGU+RW5kb2NyaW5vbG9neTwvZnVsbC10aXRsZT48L2FsdC1wZXJpb2RpY2FsPjxwYWdlcz4z
MjI3LTM3PC9wYWdlcz48dm9sdW1lPjE1NTwvdm9sdW1lPjxudW1iZXI+OTwvbnVtYmVyPjxlZGl0
aW9uPjIwMTQvMDYvMjE8L2VkaXRpb24+PGtleXdvcmRzPjxrZXl3b3JkPkFuaW1hbHM8L2tleXdv
cmQ+PGtleXdvcmQ+QmlvbG9naWNhbCBUcmFuc3BvcnQ8L2tleXdvcmQ+PGtleXdvcmQ+SHVtYW5z
PC9rZXl3b3JkPjxrZXl3b3JkPk1hbGU8L2tleXdvcmQ+PGtleXdvcmQ+TWljZTwva2V5d29yZD48
a2V5d29yZD5NaWNlLCBJbmJyZWQgQzU3Qkw8L2tleXdvcmQ+PGtleXdvcmQ+TWljZSwgS25vY2tv
dXQ8L2tleXdvcmQ+PGtleXdvcmQ+TXVzY2xlLCBTa2VsZXRhbC8qbWV0YWJvbGlzbTwva2V5d29y
ZD48a2V5d29yZD5NeW9maWJyaWxzLyptZXRhYm9saXNtPC9rZXl3b3JkPjxrZXl3b3JkPlJlY2Vw
dG9ycywgQ2FsY2l0cmlvbC9nZW5ldGljcy8qbWV0YWJvbGlzbTwva2V5d29yZD48a2V5d29yZD5W
aXRhbWluIEQvKmFuYWxvZ3MgJmFtcDsgZGVyaXZhdGl2ZXMvbWV0YWJvbGlzbTwva2V5d29yZD48
a2V5d29yZD5WaXRhbWluIEQgRGVmaWNpZW5jeS9nZW5ldGljcy8qbWV0YWJvbGlzbTwva2V5d29y
ZD48L2tleXdvcmRzPjxkYXRlcz48eWVhcj4yMDE0PC95ZWFyPjxwdWItZGF0ZXM+PGRhdGU+U2Vw
PC9kYXRlPjwvcHViLWRhdGVzPjwvZGF0ZXM+PGlzYm4+MDAxMy03MjI3IChQcmludCkmI3hEOzAw
MTMtNzIyNzwvaXNibj48YWNjZXNzaW9uLW51bT4yNDk0OTY2MDwvYWNjZXNzaW9uLW51bT48dXJs
cz48L3VybHM+PGN1c3RvbTI+UE1DNDIwNzkwODwvY3VzdG9tMj48ZWxlY3Ryb25pYy1yZXNvdXJj
ZS1udW0+MTAuMTIxMC9lbi4yMDE0LTEwMTY8L2VsZWN0cm9uaWMtcmVzb3VyY2UtbnVtPjxyZW1v
dGUtZGF0YWJhc2UtcHJvdmlkZXI+TkxNPC9yZW1vdGUtZGF0YWJhc2UtcHJvdmlkZXI+PGxhbmd1
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r w:rsidR="00A61379" w:rsidRPr="009F0266">
        <w:rPr>
          <w:rFonts w:ascii="Times New Roman" w:eastAsia="Times New Roman" w:hAnsi="Times New Roman" w:cs="Times New Roman"/>
          <w:sz w:val="20"/>
          <w:szCs w:val="20"/>
        </w:rPr>
        <w:t>Whereas</w:t>
      </w:r>
      <w:r w:rsidRPr="009F0266">
        <w:rPr>
          <w:rFonts w:ascii="Times New Roman" w:eastAsia="Times New Roman" w:hAnsi="Times New Roman" w:cs="Times New Roman"/>
          <w:sz w:val="20"/>
          <w:szCs w:val="20"/>
        </w:rPr>
        <w:t xml:space="preserve"> overexpression stimulates skeletal muscle hypertrophy by increasing protein synthesis and efficiency in translation, ribosome expansion and upregulating gene sets associated with ECM remodelling</w:t>
      </w:r>
      <w:r w:rsidR="00C6767D" w:rsidRPr="009F0266">
        <w:rPr>
          <w:rFonts w:ascii="Times New Roman" w:eastAsia="Times New Roman" w:hAnsi="Times New Roman" w:cs="Times New Roman"/>
          <w:sz w:val="20"/>
          <w:szCs w:val="20"/>
        </w:rPr>
        <w:fldChar w:fldCharType="begin">
          <w:fldData xml:space="preserve">PEVuZE5vdGU+PENpdGU+PEF1dGhvcj5CYXNzPC9BdXRob3I+PFllYXI+MjAyMDwvWWVhcj48UmVj
TnVtPjI0MzQ8L1JlY051bT48RGlzcGxheVRleHQ+PHN0eWxlIGZhY2U9InN1cGVyc2NyaXB0Ij4y
MDwvc3R5bGU+PC9EaXNwbGF5VGV4dD48cmVjb3JkPjxyZWMtbnVtYmVyPjI0MzQ8L3JlYy1udW1i
ZXI+PGZvcmVpZ24ta2V5cz48a2V5IGFwcD0iRU4iIGRiLWlkPSJwdjk5NXJ6cGV2cnBkNmU5dGE5
eHMycHJlZjU5MGFkemFheGEiIHRpbWVzdGFtcD0iMTY3NDA2NDIwOSI+MjQzNDwva2V5PjwvZm9y
ZWlnbi1rZXlzPjxyZWYtdHlwZSBuYW1lPSJKb3VybmFsIEFydGljbGUiPjE3PC9yZWYtdHlwZT48
Y29udHJpYnV0b3JzPjxhdXRob3JzPjxhdXRob3I+QmFzcywgSi4gSi48L2F1dGhvcj48YXV0aG9y
Pk5ha2h1ZGEsIEEuPC9hdXRob3I+PGF1dGhvcj5EZWFuZSwgQy4gUy48L2F1dGhvcj48YXV0aG9y
PkJyb29rLCBNLiBTLjwvYXV0aG9yPjxhdXRob3I+V2lsa2luc29uLCBELiBKLjwvYXV0aG9yPjxh
dXRob3I+UGhpbGxpcHMsIEIuIEUuPC9hdXRob3I+PGF1dGhvcj5QaGlscCwgQS48L2F1dGhvcj48
YXV0aG9yPlRhcnVtLCBKLjwvYXV0aG9yPjxhdXRob3I+S2FkaSwgRi48L2F1dGhvcj48YXV0aG9y
PkFuZGVyc2VuLCBELjwvYXV0aG9yPjxhdXRob3I+R2FyY2lhLCBBLiBNLjwvYXV0aG9yPjxhdXRo
b3I+U21pdGgsIEsuPC9hdXRob3I+PGF1dGhvcj5HYWxsYWdoZXIsIEkuIEouPC9hdXRob3I+PGF1
dGhvcj5TemV3Y3p5aywgTi4gSi48L2F1dGhvcj48YXV0aG9yPkNsZWFzYnksIE0uIEUuPC9hdXRo
b3I+PGF1dGhvcj5BdGhlcnRvbiwgUC4gSi48L2F1dGhvcj48L2F1dGhvcnM+PC9jb250cmlidXRv
cnM+PGF1dGgtYWRkcmVzcz5NUkMvQVJVSyBDZW50cmUgZm9yIE11c2N1bG9za2VsZXRhbCBBZ2Vp
bmcgUmVzZWFyY2ggYW5kIE5hdGlvbmFsIEluc3RpdHV0ZSBmb3IgSGVhbHRoIFJlc2VhcmNoIChO
SUhSKSwgTm90dGluZ2hhbSBCaW9tZWRpY2FsIFJlc2VhcmNoIENlbnRyZSAoQlJDKSwgU2Nob29s
IG9mIE1lZGljaW5lLCBVbml2ZXJzaXR5IG9mIE5vdHRpbmdoYW0sIERFMjIgM0RULCBVSy4mI3hE
O0RlcGFydG1lbnQgb2YgU3BvcnQgYW5kIEhlYWx0aCBTY2llbmNlcywgVW5pdmVyc2l0eSBvZiBF
eGV0ZXIsIEVYMSAyTFUsIFVLLiYjeEQ7TWl0b2Nob25kcmlhbCBNZXRhYm9saXNtIGFuZCBBZ2Vp
bmcgTGFib3JhdG9yeSwgRGlhYmV0ZXMgYW5kIE1ldGFib2xpc20gRGl2aXNpb24sIEdhcnZhbiBJ
bnN0aXR1dGUgb2YgTWVkaWNhbCBSZXNlYXJjaCwgTlNXLCAyMDEwLCBBdXN0cmFsaWE7IFNjaG9v
bCBvZiBTcG9ydCwgRXhlcmNpc2UgYW5kIFJlaGFiaWxpdGF0aW9uIFNjaWVuY2VzLCBVbml2ZXJz
aXR5IG9mIEJpcm1pbmdoYW0sIEIxNSAyVFQsIFVLLiYjeEQ7U2Nob29sIG9mIEhlYWx0aCBTY2ll
bmNlcywgw5ZyZWJybyBVbml2ZXJzaXR5LCA3MDE4MiwgU3dlZGVuLiYjeEQ7TW9sZWN1bGFyIFBo
eXNpb2xvZ3kgb2YgRGlhYmV0ZXMgTGFib3JhdG9yeSwgRGVwdC4gb2YgQ29tcGFyYXRpdmUgQmlv
bWVkaWNhbCBTY2llbmNlcywgUm95YWwgVmV0ZXJpbmFyeSBDb2xsZWdlLCBOVzEgMFRVLCBVSy4m
I3hEO0luc3RpdHV0ZSBvZiBNZXRhYm9saXNtIGFuZCBTeXN0ZW1zIFJlc2VhcmNoLCBUaGUgVW5p
dmVyc2l0eSBvZiBCaXJtaW5naGFtLCBCaXJtaW5naGFtLCBVSzsgRGVwYXJ0bWVudCBvZiBCaW9p
bmZvcm1hdGljcyAtIEJpR0NhVCwgTlVUUklNIFNjaG9vbCBvZiBOdXRyaXRpb24gYW5kIE1ldGFi
b2xpc20gaW4gVHJhbnNsYXRpb25hbCBSZXNlYXJjaCwgTWFhc3RyaWNodCBVbml2ZXJzaXR5LCBN
YWFzdHJpY2h0LCB0aGUgTmV0aGVybGFuZHMuJiN4RDtQaHlzaW9sb2d5LCBFeGVyY2lzZSBhbmQg
TnV0cml0aW9uIFJlc2VhcmNoIEdyb3VwLCBGYWN1bHR5IG9mIEhlYWx0aCBTY2llbmNlcyBhbmQg
U3BvcnQsIFVuaXZlcnNpdHkgb2YgU3RpcmxpbmcsIEZLOSA0TEEsIFVLLiYjeEQ7TVJDL0FSVUsg
Q2VudHJlIGZvciBNdXNjdWxvc2tlbGV0YWwgQWdlaW5nIFJlc2VhcmNoIGFuZCBOYXRpb25hbCBJ
bnN0aXR1dGUgZm9yIEhlYWx0aCBSZXNlYXJjaCAoTklIUiksIE5vdHRpbmdoYW0gQmlvbWVkaWNh
bCBSZXNlYXJjaCBDZW50cmUgKEJSQyksIFNjaG9vbCBvZiBNZWRpY2luZSwgVW5pdmVyc2l0eSBv
ZiBOb3R0aW5naGFtLCBERTIyIDNEVCwgVUsuIEVsZWN0cm9uaWMgYWRkcmVzczogcGhpbGlwLmF0
aGVydG9uQG5vdHRpbmdoYW0uYWMudWsuPC9hdXRoLWFkZHJlc3M+PHRpdGxlcz48dGl0bGU+T3Zl
cmV4cHJlc3Npb24gb2YgdGhlIHZpdGFtaW4gRCByZWNlcHRvciAoVkRSKSBpbmR1Y2VzIHNrZWxl
dGFsIG11c2NsZSBoeXBlcnRyb3BoeTwvdGl0bGU+PHNlY29uZGFyeS10aXRsZT5Nb2wgTWV0YWI8
L3NlY29uZGFyeS10aXRsZT48YWx0LXRpdGxlPk1vbGVjdWxhciBtZXRhYm9saXNtPC9hbHQtdGl0
bGU+PC90aXRsZXM+PHBlcmlvZGljYWw+PGZ1bGwtdGl0bGU+TW9sIE1ldGFiPC9mdWxsLXRpdGxl
PjxhYmJyLTE+TW9sZWN1bGFyIG1ldGFib2xpc208L2FiYnItMT48L3BlcmlvZGljYWw+PGFsdC1w
ZXJpb2RpY2FsPjxmdWxsLXRpdGxlPk1vbCBNZXRhYjwvZnVsbC10aXRsZT48YWJici0xPk1vbGVj
dWxhciBtZXRhYm9saXNtPC9hYmJyLTE+PC9hbHQtcGVyaW9kaWNhbD48cGFnZXM+MTAxMDU5PC9w
YWdlcz48dm9sdW1lPjQyPC92b2x1bWU+PGVkaXRpb24+MjAyMC8wOC8xMTwvZWRpdGlvbj48a2V5
d29yZHM+PGtleXdvcmQ+QWR1bHQ8L2tleXdvcmQ+PGtleXdvcmQ+QW5pbWFsczwva2V5d29yZD48
a2V5d29yZD5GZW1hbGU8L2tleXdvcmQ+PGtleXdvcmQ+R2VuZSBFeHByZXNzaW9uL2dlbmV0aWNz
PC9rZXl3b3JkPjxrZXl3b3JkPkdlbmUgRXhwcmVzc2lvbiBSZWd1bGF0aW9uL2dlbmV0aWNzPC9r
ZXl3b3JkPjxrZXl3b3JkPkhlYWx0aHkgVm9sdW50ZWVyczwva2V5d29yZD48a2V5d29yZD5IdW1h
bnM8L2tleXdvcmQ+PGtleXdvcmQ+SHlwZXJ0cm9waHkvKm1ldGFib2xpc208L2tleXdvcmQ+PGtl
eXdvcmQ+TWFsZTwva2V5d29yZD48a2V5d29yZD5NaWRkbGUgQWdlZDwva2V5d29yZD48a2V5d29y
ZD5NdXNjbGUgUHJvdGVpbnMvZ2VuZXRpY3M8L2tleXdvcmQ+PGtleXdvcmQ+TXVzY2xlLCBTa2Vs
ZXRhbC8qbWV0YWJvbGlzbTwva2V5d29yZD48a2V5d29yZD5NeW9ibGFzdHMvbWV0YWJvbGlzbTwv
a2V5d29yZD48a2V5d29yZD5NeW9maWJyaWxzL21ldGFib2xpc208L2tleXdvcmQ+PGtleXdvcmQ+
UGh5c2ljYWwgQ29uZGl0aW9uaW5nLCBBbmltYWwvbWV0aG9kczwva2V5d29yZD48a2V5d29yZD5S
YXRzPC9rZXl3b3JkPjxrZXl3b3JkPlJhdHMsIFdpc3Rhcjwva2V5d29yZD48a2V5d29yZD5SZWNl
cHRvcnMsIENhbGNpdHJpb2wvZ2VuZXRpY3MvKm1ldGFib2xpc208L2tleXdvcmQ+PGtleXdvcmQ+
UmVzaXN0YW5jZSBUcmFpbmluZy9tZXRob2RzPC9rZXl3b3JkPjxrZXl3b3JkPlNpZ25hbCBUcmFu
c2R1Y3Rpb248L2tleXdvcmQ+PGtleXdvcmQ+Vml0YW1pbiBEL21ldGFib2xpc208L2tleXdvcmQ+
PGtleXdvcmQ+RXhlcmNpc2U8L2tleXdvcmQ+PGtleXdvcmQ+TWV0YWJvbGlzbTwva2V5d29yZD48
a2V5d29yZD5Ta2VsZXRhbCBtdXNjbGU8L2tleXdvcmQ+PGtleXdvcmQ+Vml0YW1pbiBEPC9rZXl3
b3JkPjwva2V5d29yZHM+PGRhdGVzPjx5ZWFyPjIwMjA8L3llYXI+PHB1Yi1kYXRlcz48ZGF0ZT5E
ZWM8L2RhdGU+PC9wdWItZGF0ZXM+PC9kYXRlcz48aXNibj4yMjEyLTg3Nzg8L2lzYm4+PGFjY2Vz
c2lvbi1udW0+MzI3NzE2OTY8L2FjY2Vzc2lvbi1udW0+PHVybHM+PC91cmxzPjxjdXN0b20yPlBN
Qzc0NzUyMDA8L2N1c3RvbTI+PGVsZWN0cm9uaWMtcmVzb3VyY2UtbnVtPjEwLjEwMTYvai5tb2xt
ZXQuMjAyMC4xMDEwNTk8L2VsZWN0cm9uaWMtcmVzb3VyY2UtbnVtPjxyZW1vdGUtZGF0YWJhc2Ut
cHJvdmlkZXI+TkxNPC9yZW1vdGUtZGF0YWJhc2UtcHJvdmlkZXI+PGxhbmd1YWdlPmVuZzwvbGFu
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PEVuZE5vdGU+PENpdGU+PEF1dGhvcj5CYXNzPC9BdXRob3I+PFllYXI+MjAyMDwvWWVhcj48UmVj
TnVtPjI0MzQ8L1JlY051bT48RGlzcGxheVRleHQ+PHN0eWxlIGZhY2U9InN1cGVyc2NyaXB0Ij4y
MDwvc3R5bGU+PC9EaXNwbGF5VGV4dD48cmVjb3JkPjxyZWMtbnVtYmVyPjI0MzQ8L3JlYy1udW1i
ZXI+PGZvcmVpZ24ta2V5cz48a2V5IGFwcD0iRU4iIGRiLWlkPSJwdjk5NXJ6cGV2cnBkNmU5dGE5
eHMycHJlZjU5MGFkemFheGEiIHRpbWVzdGFtcD0iMTY3NDA2NDIwOSI+MjQzNDwva2V5PjwvZm9y
ZWlnbi1rZXlzPjxyZWYtdHlwZSBuYW1lPSJKb3VybmFsIEFydGljbGUiPjE3PC9yZWYtdHlwZT48
Y29udHJpYnV0b3JzPjxhdXRob3JzPjxhdXRob3I+QmFzcywgSi4gSi48L2F1dGhvcj48YXV0aG9y
Pk5ha2h1ZGEsIEEuPC9hdXRob3I+PGF1dGhvcj5EZWFuZSwgQy4gUy48L2F1dGhvcj48YXV0aG9y
PkJyb29rLCBNLiBTLjwvYXV0aG9yPjxhdXRob3I+V2lsa2luc29uLCBELiBKLjwvYXV0aG9yPjxh
dXRob3I+UGhpbGxpcHMsIEIuIEUuPC9hdXRob3I+PGF1dGhvcj5QaGlscCwgQS48L2F1dGhvcj48
YXV0aG9yPlRhcnVtLCBKLjwvYXV0aG9yPjxhdXRob3I+S2FkaSwgRi48L2F1dGhvcj48YXV0aG9y
PkFuZGVyc2VuLCBELjwvYXV0aG9yPjxhdXRob3I+R2FyY2lhLCBBLiBNLjwvYXV0aG9yPjxhdXRo
b3I+U21pdGgsIEsuPC9hdXRob3I+PGF1dGhvcj5HYWxsYWdoZXIsIEkuIEouPC9hdXRob3I+PGF1
dGhvcj5TemV3Y3p5aywgTi4gSi48L2F1dGhvcj48YXV0aG9yPkNsZWFzYnksIE0uIEUuPC9hdXRo
b3I+PGF1dGhvcj5BdGhlcnRvbiwgUC4gSi48L2F1dGhvcj48L2F1dGhvcnM+PC9jb250cmlidXRv
cnM+PGF1dGgtYWRkcmVzcz5NUkMvQVJVSyBDZW50cmUgZm9yIE11c2N1bG9za2VsZXRhbCBBZ2Vp
bmcgUmVzZWFyY2ggYW5kIE5hdGlvbmFsIEluc3RpdHV0ZSBmb3IgSGVhbHRoIFJlc2VhcmNoIChO
SUhSKSwgTm90dGluZ2hhbSBCaW9tZWRpY2FsIFJlc2VhcmNoIENlbnRyZSAoQlJDKSwgU2Nob29s
IG9mIE1lZGljaW5lLCBVbml2ZXJzaXR5IG9mIE5vdHRpbmdoYW0sIERFMjIgM0RULCBVSy4mI3hE
O0RlcGFydG1lbnQgb2YgU3BvcnQgYW5kIEhlYWx0aCBTY2llbmNlcywgVW5pdmVyc2l0eSBvZiBF
eGV0ZXIsIEVYMSAyTFUsIFVLLiYjeEQ7TWl0b2Nob25kcmlhbCBNZXRhYm9saXNtIGFuZCBBZ2Vp
bmcgTGFib3JhdG9yeSwgRGlhYmV0ZXMgYW5kIE1ldGFib2xpc20gRGl2aXNpb24sIEdhcnZhbiBJ
bnN0aXR1dGUgb2YgTWVkaWNhbCBSZXNlYXJjaCwgTlNXLCAyMDEwLCBBdXN0cmFsaWE7IFNjaG9v
bCBvZiBTcG9ydCwgRXhlcmNpc2UgYW5kIFJlaGFiaWxpdGF0aW9uIFNjaWVuY2VzLCBVbml2ZXJz
aXR5IG9mIEJpcm1pbmdoYW0sIEIxNSAyVFQsIFVLLiYjeEQ7U2Nob29sIG9mIEhlYWx0aCBTY2ll
bmNlcywgw5ZyZWJybyBVbml2ZXJzaXR5LCA3MDE4MiwgU3dlZGVuLiYjeEQ7TW9sZWN1bGFyIFBo
eXNpb2xvZ3kgb2YgRGlhYmV0ZXMgTGFib3JhdG9yeSwgRGVwdC4gb2YgQ29tcGFyYXRpdmUgQmlv
bWVkaWNhbCBTY2llbmNlcywgUm95YWwgVmV0ZXJpbmFyeSBDb2xsZWdlLCBOVzEgMFRVLCBVSy4m
I3hEO0luc3RpdHV0ZSBvZiBNZXRhYm9saXNtIGFuZCBTeXN0ZW1zIFJlc2VhcmNoLCBUaGUgVW5p
dmVyc2l0eSBvZiBCaXJtaW5naGFtLCBCaXJtaW5naGFtLCBVSzsgRGVwYXJ0bWVudCBvZiBCaW9p
bmZvcm1hdGljcyAtIEJpR0NhVCwgTlVUUklNIFNjaG9vbCBvZiBOdXRyaXRpb24gYW5kIE1ldGFi
b2xpc20gaW4gVHJhbnNsYXRpb25hbCBSZXNlYXJjaCwgTWFhc3RyaWNodCBVbml2ZXJzaXR5LCBN
YWFzdHJpY2h0LCB0aGUgTmV0aGVybGFuZHMuJiN4RDtQaHlzaW9sb2d5LCBFeGVyY2lzZSBhbmQg
TnV0cml0aW9uIFJlc2VhcmNoIEdyb3VwLCBGYWN1bHR5IG9mIEhlYWx0aCBTY2llbmNlcyBhbmQg
U3BvcnQsIFVuaXZlcnNpdHkgb2YgU3RpcmxpbmcsIEZLOSA0TEEsIFVLLiYjeEQ7TVJDL0FSVUsg
Q2VudHJlIGZvciBNdXNjdWxvc2tlbGV0YWwgQWdlaW5nIFJlc2VhcmNoIGFuZCBOYXRpb25hbCBJ
bnN0aXR1dGUgZm9yIEhlYWx0aCBSZXNlYXJjaCAoTklIUiksIE5vdHRpbmdoYW0gQmlvbWVkaWNh
bCBSZXNlYXJjaCBDZW50cmUgKEJSQyksIFNjaG9vbCBvZiBNZWRpY2luZSwgVW5pdmVyc2l0eSBv
ZiBOb3R0aW5naGFtLCBERTIyIDNEVCwgVUsuIEVsZWN0cm9uaWMgYWRkcmVzczogcGhpbGlwLmF0
aGVydG9uQG5vdHRpbmdoYW0uYWMudWsuPC9hdXRoLWFkZHJlc3M+PHRpdGxlcz48dGl0bGU+T3Zl
cmV4cHJlc3Npb24gb2YgdGhlIHZpdGFtaW4gRCByZWNlcHRvciAoVkRSKSBpbmR1Y2VzIHNrZWxl
dGFsIG11c2NsZSBoeXBlcnRyb3BoeTwvdGl0bGU+PHNlY29uZGFyeS10aXRsZT5Nb2wgTWV0YWI8
L3NlY29uZGFyeS10aXRsZT48YWx0LXRpdGxlPk1vbGVjdWxhciBtZXRhYm9saXNtPC9hbHQtdGl0
bGU+PC90aXRsZXM+PHBlcmlvZGljYWw+PGZ1bGwtdGl0bGU+TW9sIE1ldGFiPC9mdWxsLXRpdGxl
PjxhYmJyLTE+TW9sZWN1bGFyIG1ldGFib2xpc208L2FiYnItMT48L3BlcmlvZGljYWw+PGFsdC1w
ZXJpb2RpY2FsPjxmdWxsLXRpdGxlPk1vbCBNZXRhYjwvZnVsbC10aXRsZT48YWJici0xPk1vbGVj
dWxhciBtZXRhYm9saXNtPC9hYmJyLTE+PC9hbHQtcGVyaW9kaWNhbD48cGFnZXM+MTAxMDU5PC9w
YWdlcz48dm9sdW1lPjQyPC92b2x1bWU+PGVkaXRpb24+MjAyMC8wOC8xMTwvZWRpdGlvbj48a2V5
d29yZHM+PGtleXdvcmQ+QWR1bHQ8L2tleXdvcmQ+PGtleXdvcmQ+QW5pbWFsczwva2V5d29yZD48
a2V5d29yZD5GZW1hbGU8L2tleXdvcmQ+PGtleXdvcmQ+R2VuZSBFeHByZXNzaW9uL2dlbmV0aWNz
PC9rZXl3b3JkPjxrZXl3b3JkPkdlbmUgRXhwcmVzc2lvbiBSZWd1bGF0aW9uL2dlbmV0aWNzPC9r
ZXl3b3JkPjxrZXl3b3JkPkhlYWx0aHkgVm9sdW50ZWVyczwva2V5d29yZD48a2V5d29yZD5IdW1h
bnM8L2tleXdvcmQ+PGtleXdvcmQ+SHlwZXJ0cm9waHkvKm1ldGFib2xpc208L2tleXdvcmQ+PGtl
eXdvcmQ+TWFsZTwva2V5d29yZD48a2V5d29yZD5NaWRkbGUgQWdlZDwva2V5d29yZD48a2V5d29y
ZD5NdXNjbGUgUHJvdGVpbnMvZ2VuZXRpY3M8L2tleXdvcmQ+PGtleXdvcmQ+TXVzY2xlLCBTa2Vs
ZXRhbC8qbWV0YWJvbGlzbTwva2V5d29yZD48a2V5d29yZD5NeW9ibGFzdHMvbWV0YWJvbGlzbTwv
a2V5d29yZD48a2V5d29yZD5NeW9maWJyaWxzL21ldGFib2xpc208L2tleXdvcmQ+PGtleXdvcmQ+
UGh5c2ljYWwgQ29uZGl0aW9uaW5nLCBBbmltYWwvbWV0aG9kczwva2V5d29yZD48a2V5d29yZD5S
YXRzPC9rZXl3b3JkPjxrZXl3b3JkPlJhdHMsIFdpc3Rhcjwva2V5d29yZD48a2V5d29yZD5SZWNl
cHRvcnMsIENhbGNpdHJpb2wvZ2VuZXRpY3MvKm1ldGFib2xpc208L2tleXdvcmQ+PGtleXdvcmQ+
UmVzaXN0YW5jZSBUcmFpbmluZy9tZXRob2RzPC9rZXl3b3JkPjxrZXl3b3JkPlNpZ25hbCBUcmFu
c2R1Y3Rpb248L2tleXdvcmQ+PGtleXdvcmQ+Vml0YW1pbiBEL21ldGFib2xpc208L2tleXdvcmQ+
PGtleXdvcmQ+RXhlcmNpc2U8L2tleXdvcmQ+PGtleXdvcmQ+TWV0YWJvbGlzbTwva2V5d29yZD48
a2V5d29yZD5Ta2VsZXRhbCBtdXNjbGU8L2tleXdvcmQ+PGtleXdvcmQ+Vml0YW1pbiBEPC9rZXl3
b3JkPjwva2V5d29yZHM+PGRhdGVzPjx5ZWFyPjIwMjA8L3llYXI+PHB1Yi1kYXRlcz48ZGF0ZT5E
ZWM8L2RhdGU+PC9wdWItZGF0ZXM+PC9kYXRlcz48aXNibj4yMjEyLTg3Nzg8L2lzYm4+PGFjY2Vz
c2lvbi1udW0+MzI3NzE2OTY8L2FjY2Vzc2lvbi1udW0+PHVybHM+PC91cmxzPjxjdXN0b20yPlBN
Qzc0NzUyMDA8L2N1c3RvbTI+PGVsZWN0cm9uaWMtcmVzb3VyY2UtbnVtPjEwLjEwMTYvai5tb2xt
ZXQuMjAyMC4xMDEwNTk8L2VsZWN0cm9uaWMtcmVzb3VyY2UtbnVtPjxyZW1vdGUtZGF0YWJhc2Ut
cHJvdmlkZXI+TkxNPC9yZW1vdGUtZGF0YWJhc2UtcHJvdmlkZXI+PGxhbmd1YWdlPmVuZzwvbGFu
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In contrast, reduced VDR levels regulate muscle cell remodelling and regeneration by regulating various myogenic factors [Myf5, </w:t>
      </w:r>
      <w:proofErr w:type="spellStart"/>
      <w:r w:rsidRPr="009F0266">
        <w:rPr>
          <w:rFonts w:ascii="Times New Roman" w:eastAsia="Times New Roman" w:hAnsi="Times New Roman" w:cs="Times New Roman"/>
          <w:sz w:val="20"/>
          <w:szCs w:val="20"/>
        </w:rPr>
        <w:t>MyoD</w:t>
      </w:r>
      <w:proofErr w:type="spellEnd"/>
      <w:r w:rsidRPr="009F0266">
        <w:rPr>
          <w:rFonts w:ascii="Times New Roman" w:eastAsia="Times New Roman" w:hAnsi="Times New Roman" w:cs="Times New Roman"/>
          <w:sz w:val="20"/>
          <w:szCs w:val="20"/>
        </w:rPr>
        <w:t xml:space="preserve">, </w:t>
      </w:r>
      <w:proofErr w:type="spellStart"/>
      <w:r w:rsidRPr="009F0266">
        <w:rPr>
          <w:rFonts w:ascii="Times New Roman" w:eastAsia="Times New Roman" w:hAnsi="Times New Roman" w:cs="Times New Roman"/>
          <w:sz w:val="20"/>
          <w:szCs w:val="20"/>
        </w:rPr>
        <w:t>MyoG</w:t>
      </w:r>
      <w:proofErr w:type="spellEnd"/>
      <w:r w:rsidRPr="009F0266">
        <w:rPr>
          <w:rFonts w:ascii="Times New Roman" w:eastAsia="Times New Roman" w:hAnsi="Times New Roman" w:cs="Times New Roman"/>
          <w:sz w:val="20"/>
          <w:szCs w:val="20"/>
        </w:rPr>
        <w:t>, MYCII, Mfr4, MYH1, IGF, FGF, MSTN] at the membrane, cytosol and genome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&lt;EndNote&gt;&lt;Cite&gt;&lt;Author&gt;Crescioli&lt;/Author&gt;&lt;Year&gt;2021&lt;/Year&gt;&lt;RecNum&gt;2436&lt;/RecNum&gt;&lt;DisplayText&gt;&lt;style face="superscript"&gt;21&lt;/style&gt;&lt;/DisplayText&gt;&lt;record&gt;&lt;rec-number&gt;2436&lt;/rec-number&gt;&lt;foreign-keys&gt;&lt;key app="EN" db-id="pv995rzpevrpd6e9ta9xs2pref590adzaaxa" timestamp="1674064713"&gt;2436&lt;/key&gt;&lt;/foreign-keys&gt;&lt;ref-type name="Journal Article"&gt;17&lt;/ref-type&gt;&lt;contributors&gt;&lt;authors&gt;&lt;author&gt;Crescioli, C.&lt;/author&gt;&lt;/authors&gt;&lt;/contributors&gt;&lt;auth-address&gt;Department of Movement, Human and Health Sciences, Section of Health Sciences, University of Rome &amp;quot;Foro Italico&amp;quot;, Piazza L. de Bosis 6, 00135 Rome, Italy.&lt;/auth-address&gt;&lt;titles&gt;&lt;title&gt;Vitamin D Restores Skeletal Muscle Cell Remodeling and Myogenic Program: Potential Impact on Human Health&lt;/title&gt;&lt;secondary-title&gt;Int J Mol Sci&lt;/secondary-title&gt;&lt;alt-title&gt;International journal of molecular sciences&lt;/alt-title&gt;&lt;/titles&gt;&lt;periodical&gt;&lt;full-title&gt;Int J Mol Sci&lt;/full-title&gt;&lt;/periodical&gt;&lt;volume&gt;22&lt;/volume&gt;&lt;number&gt;4&lt;/number&gt;&lt;edition&gt;2021/02/14&lt;/edition&gt;&lt;keywords&gt;&lt;keyword&gt;Animals&lt;/keyword&gt;&lt;keyword&gt;Humans&lt;/keyword&gt;&lt;keyword&gt;Muscle Development/*drug effects&lt;/keyword&gt;&lt;keyword&gt;Muscle, Skeletal/cytology/*drug effects/physiology&lt;/keyword&gt;&lt;keyword&gt;Receptors, Calcitriol/metabolism&lt;/keyword&gt;&lt;keyword&gt;Vitamin D/*pharmacology/therapeutic use&lt;/keyword&gt;&lt;keyword&gt;Vitamin D Deficiency/drug therapy/metabolism&lt;/keyword&gt;&lt;keyword&gt;Vitamins/*pharmacology/therapeutic use&lt;/keyword&gt;&lt;keyword&gt;cell remodeling&lt;/keyword&gt;&lt;keyword&gt;health&lt;/keyword&gt;&lt;keyword&gt;skeletal muscle cells&lt;/keyword&gt;&lt;keyword&gt;vitamin D&lt;/keyword&gt;&lt;/keywords&gt;&lt;dates&gt;&lt;year&gt;2021&lt;/year&gt;&lt;pub-dates&gt;&lt;date&gt;Feb 10&lt;/date&gt;&lt;/pub-dates&gt;&lt;/dates&gt;&lt;isbn&gt;1422-0067&lt;/isbn&gt;&lt;accession-num&gt;33578813&lt;/accession-num&gt;&lt;urls&gt;&lt;/urls&gt;&lt;custom2&gt;PMC7916580&lt;/custom2&gt;&lt;electronic-resource-num&gt;10.3390/ijms22041760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E9A6F35"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 addition, it is widely understood in the field of biology that proteins are indispensable macronutrients that provide essential and non-essential amino acids necessary for tissue growth, repair, and maintenance. Thus, anthropometric failure has traditionally been linked to protein deficiency (accounting for more than 70% in India). However, it begs the question: "Could a low-protein diet be a potential risk factor for malnutrition in humans?" The answer is "not directly". While it may seem so, this is merely the surface of a much larger issue that necessitates a deeper exploration of the 'causes of malnutrition'. We must inquire: "Can the consumption of protein-rich foods mitigate the persistent problem of malnutrition?"</w:t>
      </w:r>
    </w:p>
    <w:p w14:paraId="05A942BD" w14:textId="265BB9AB"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We postulate that VDD may affect protein intake in Indians through five mechanisms. Firstly, the gut's incapacity to absorb amino acids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&lt;EndNote&gt;&lt;Cite&gt;&lt;Author&gt;Zhang&lt;/Author&gt;&lt;Year&gt;2022&lt;/Year&gt;&lt;RecNum&gt;2421&lt;/RecNum&gt;&lt;DisplayText&gt;&lt;style face="superscript"&gt;22&lt;/style&gt;&lt;/DisplayText&gt;&lt;record&gt;&lt;rec-number&gt;2421&lt;/rec-number&gt;&lt;foreign-keys&gt;&lt;key app="EN" db-id="pv995rzpevrpd6e9ta9xs2pref590adzaaxa" timestamp="1674061747"&gt;2421&lt;/key&gt;&lt;/foreign-keys&gt;&lt;ref-type name="Journal Article"&gt;17&lt;/ref-type&gt;&lt;contributors&gt;&lt;authors&gt;&lt;author&gt;Zhang, Yao&lt;/author&gt;&lt;author&gt;Li, Chao-Nan&lt;/author&gt;&lt;author&gt;Jiang, Wei-Dan&lt;/author&gt;&lt;author&gt;Wu, Pei&lt;/author&gt;&lt;author&gt;Liu, Yang&lt;/author&gt;&lt;author&gt;Kuang, Sheng-Yao&lt;/author&gt;&lt;author&gt;Tang, Ling&lt;/author&gt;&lt;author&gt;Li, Shu-Wei&lt;/author&gt;&lt;author&gt;Jin, Xiao-Wan&lt;/author&gt;&lt;author&gt;Ren, Hong-Mei&lt;/author&gt;&lt;author&gt;Zhou, Xiao-Qiu&lt;/author&gt;&lt;author&gt;Feng, Lin&lt;/author&gt;&lt;/authors&gt;&lt;/contributors&gt;&lt;titles&gt;&lt;title&gt;An emerging role of vitamin D3 in amino acid absorption in different intestinal segments of on-growing grass carp (Ctenopharyngodon idella)&lt;/title&gt;&lt;secondary-title&gt;Animal Nutrition&lt;/secondary-title&gt;&lt;/titles&gt;&lt;periodical&gt;&lt;full-title&gt;Animal Nutrition&lt;/full-title&gt;&lt;/periodical&gt;&lt;pages&gt;305-318&lt;/pages&gt;&lt;volume&gt;10&lt;/volume&gt;&lt;keywords&gt;&lt;keyword&gt;Vitamin D&lt;/keyword&gt;&lt;keyword&gt;Intestinal segment&lt;/keyword&gt;&lt;keyword&gt;Intestinal absorption&lt;/keyword&gt;&lt;keyword&gt;Amino acid transporter&lt;/keyword&gt;&lt;keyword&gt;Peptide transporter&lt;/keyword&gt;&lt;keyword&gt;TOR signaling&lt;/keyword&gt;&lt;/keywords&gt;&lt;dates&gt;&lt;year&gt;2022&lt;/year&gt;&lt;pub-dates&gt;&lt;date&gt;2022/09/01/&lt;/date&gt;&lt;/pub-dates&gt;&lt;/dates&gt;&lt;isbn&gt;2405-6545&lt;/isbn&gt;&lt;urls&gt;&lt;related-urls&gt;&lt;url&gt;https://www.sciencedirect.com/science/article/pii/S2405654522000671&lt;/url&gt;&lt;/related-urls&gt;&lt;/urls&gt;&lt;electronic-resource-num&gt;https://doi.org/10.1016/j.aninu.2022.05.004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could be hindered by VDD. Secondly, proteinuria, a condition where protein is lost through urine, could lead to insufficient amino acid levels for protein synthesis</w:t>
      </w:r>
      <w:r w:rsidR="00C6767D" w:rsidRPr="009F0266">
        <w:rPr>
          <w:rFonts w:ascii="Times New Roman" w:eastAsia="Times New Roman" w:hAnsi="Times New Roman" w:cs="Times New Roman"/>
          <w:sz w:val="20"/>
          <w:szCs w:val="20"/>
        </w:rPr>
        <w:fldChar w:fldCharType="begin">
          <w:fldData xml:space="preserve">PEVuZE5vdGU+PENpdGU+PEF1dGhvcj5TYXRpcmFwb2o8L0F1dGhvcj48WWVhcj4yMDEzPC9ZZWFy
PjxSZWNOdW0+MjQyMjwvUmVjTnVtPjxEaXNwbGF5VGV4dD48c3R5bGUgZmFjZT0ic3VwZXJzY3Jp
cHQiPjIzLDI0PC9zdHlsZT48L0Rpc3BsYXlUZXh0PjxyZWNvcmQ+PHJlYy1udW1iZXI+MjQyMjwv
cmVjLW51bWJlcj48Zm9yZWlnbi1rZXlzPjxrZXkgYXBwPSJFTiIgZGItaWQ9InB2OTk1cnpwZXZy
cGQ2ZTl0YTl4czJwcmVmNTkwYWR6YWF4YSIgdGltZXN0YW1wPSIxNjc0MDYxOTkwIj4yNDIyPC9r
ZXk+PC9mb3JlaWduLWtleXM+PHJlZi10eXBlIG5hbWU9IkpvdXJuYWwgQXJ0aWNsZSI+MTc8L3Jl
Zi10eXBlPjxjb250cmlidXRvcnM+PGF1dGhvcnM+PGF1dGhvcj5TYXRpcmFwb2osIEJhbmNoYTwv
YXV0aG9yPjxhdXRob3I+TGltd2FubmF0YSwgUG9ra3Jvbmc8L2F1dGhvcj48YXV0aG9yPkNoYWlw
cmFzZXJ0LCBBbW5hcnQ8L2F1dGhvcj48YXV0aG9yPlN1cGFzeW5kaCwgT3VwcGF0aGFtPC9hdXRo
b3I+PGF1dGhvcj5DaG9vdmljaGlhbiwgUGFuYnVwcGE8L2F1dGhvcj48L2F1dGhvcnM+PC9jb250
cmlidXRvcnM+PHRpdGxlcz48dGl0bGU+Vml0YW1pbiBEIGluc3VmZmljaWVuY3kgYW5kIGRlZmlj
aWVuY3kgd2l0aCBzdGFnZXMgb2YgY2hyb25pYyBraWRuZXkgZGlzZWFzZSBpbiBhbiBBc2lhbiBw
b3B1bGF0aW9uPC90aXRsZT48c2Vjb25kYXJ5LXRpdGxlPkJNQyBOZXBocm9sb2d5PC9zZWNvbmRh
cnktdGl0bGU+PC90aXRsZXM+PHBlcmlvZGljYWw+PGZ1bGwtdGl0bGU+Qk1DIE5lcGhyb2xvZ3k8
L2Z1bGwtdGl0bGU+PC9wZXJpb2RpY2FsPjxwYWdlcz4yMDY8L3BhZ2VzPjx2b2x1bWU+MTQ8L3Zv
bHVtZT48bnVtYmVyPjE8L251bWJlcj48ZGF0ZXM+PHllYXI+MjAxMzwveWVhcj48cHViLWRhdGVz
PjxkYXRlPjIwMTMvMTAvMDI8L2RhdGU+PC9wdWItZGF0ZXM+PC9kYXRlcz48aXNibj4xNDcxLTIz
Njk8L2lzYm4+PHVybHM+PHJlbGF0ZWQtdXJscz48dXJsPmh0dHBzOi8vZG9pLm9yZy8xMC4xMTg2
LzE0NzEtMjM2OS0xNC0yMDY8L3VybD48L3JlbGF0ZWQtdXJscz48L3VybHM+PGVsZWN0cm9uaWMt
cmVzb3VyY2UtbnVtPjEwLjExODYvMTQ3MS0yMzY5LTE0LTIwNjwvZWxlY3Ryb25pYy1yZXNvdXJj
ZS1udW0+PC9yZWNvcmQ+PC9DaXRlPjxDaXRlPjxBdXRob3I+U29ubmV2ZWxkPC9BdXRob3I+PFll
YXI+MjAxNjwvWWVhcj48UmVjTnVtPjI0MjM8L1JlY051bT48cmVjb3JkPjxyZWMtbnVtYmVyPjI0
MjM8L3JlYy1udW1iZXI+PGZvcmVpZ24ta2V5cz48a2V5IGFwcD0iRU4iIGRiLWlkPSJwdjk5NXJ6
cGV2cnBkNmU5dGE5eHMycHJlZjU5MGFkemFheGEiIHRpbWVzdGFtcD0iMTY3NDA2MjAzMSI+MjQy
Mzwva2V5PjwvZm9yZWlnbi1rZXlzPjxyZWYtdHlwZSBuYW1lPSJKb3VybmFsIEFydGljbGUiPjE3
PC9yZWYtdHlwZT48Y29udHJpYnV0b3JzPjxhdXRob3JzPjxhdXRob3I+U29ubmV2ZWxkLCBSYW1v
bjwvYXV0aG9yPjxhdXRob3I+SG9lbmRlcm9wLCBKb29zdCBHLiBKLjwvYXV0aG9yPjxhdXRob3I+
U3RhdmVudWl0ZXIsIEFuZHJlYSBXLiBELjwvYXV0aG9yPjxhdXRob3I+RmVycmFudGVsbGksIEV2
ZWxpbmE8L2F1dGhvcj48YXV0aG9yPkJhbHRpc3NlbiwgTWFyaWprZSBQLiBBLjwvYXV0aG9yPjxh
dXRob3I+RGlqa21hbiwgSGVucnkgQi48L2F1dGhvcj48YXV0aG9yPkZsb3JxdWluLCBTYW5kcmlu
ZTwvYXV0aG9yPjxhdXRob3I+Um9wcywgQW5nZWxpcXVlIEwuPC9hdXRob3I+PGF1dGhvcj5XZXR6
ZWxzLCBKYWNrIEYuIE0uPC9hdXRob3I+PGF1dGhvcj5CZXJkZW4sIEpvIEguIE0uPC9hdXRob3I+
PGF1dGhvcj52YW4gZGVyIFZsYWcsIEpvaGFuPC9hdXRob3I+PGF1dGhvcj5OaWplbmh1aXMsIFRv
bTwvYXV0aG9yPjwvYXV0aG9ycz48L2NvbnRyaWJ1dG9ycz48dGl0bGVzPjx0aXRsZT4xLDI1LVZp
dGFtaW4gRDMgRGVmaWNpZW5jeSBJbmR1Y2VzIEFsYnVtaW51cmlhPC90aXRsZT48c2Vjb25kYXJ5
LXRpdGxlPlRoZSBBbWVyaWNhbiBKb3VybmFsIG9mIFBhdGhvbG9neTwvc2Vjb25kYXJ5LXRpdGxl
PjwvdGl0bGVzPjxwZXJpb2RpY2FsPjxmdWxsLXRpdGxlPlRoZSBBbWVyaWNhbiBKb3VybmFsIG9m
IFBhdGhvbG9neTwvZnVsbC10aXRsZT48L3BlcmlvZGljYWw+PHBhZ2VzPjc5NC04MDQ8L3BhZ2Vz
Pjx2b2x1bWU+MTg2PC92b2x1bWU+PG51bWJlcj40PC9udW1iZXI+PGRhdGVzPjx5ZWFyPjIwMTY8
L3llYXI+PHB1Yi1kYXRlcz48ZGF0ZT4yMDE2LzA0LzAxLzwvZGF0ZT48L3B1Yi1kYXRlcz48L2Rh
dGVzPjxpc2JuPjAwMDItOTQ0MDwvaXNibj48dXJscz48cmVsYXRlZC11cmxzPjx1cmw+aHR0cHM6
Ly93d3cuc2NpZW5jZWRpcmVjdC5jb20vc2NpZW5jZS9hcnRpY2xlL3BpaS9TMDAwMjk0NDAxNjAw
MDE3MTwvdXJsPjwvcmVsYXRlZC11cmxzPjwvdXJscz48ZWxlY3Ryb25pYy1yZXNvdXJjZS1udW0+
aHR0cHM6Ly9kb2kub3JnLzEwLjEwMTYvai5hanBhdGguMjAxNS4xMS4wMTU8L2VsZWN0cm9uaWMt
cmVzb3VyY2UtbnVtPjwvcmVjb3JkPjwvQ2l0ZT48L0VuZE5vdGU+AG==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PEVuZE5vdGU+PENpdGU+PEF1dGhvcj5TYXRpcmFwb2o8L0F1dGhvcj48WWVhcj4yMDEzPC9ZZWFy
PjxSZWNOdW0+MjQyMjwvUmVjTnVtPjxEaXNwbGF5VGV4dD48c3R5bGUgZmFjZT0ic3VwZXJzY3Jp
cHQiPjIzLDI0PC9zdHlsZT48L0Rpc3BsYXlUZXh0PjxyZWNvcmQ+PHJlYy1udW1iZXI+MjQyMjwv
cmVjLW51bWJlcj48Zm9yZWlnbi1rZXlzPjxrZXkgYXBwPSJFTiIgZGItaWQ9InB2OTk1cnpwZXZy
cGQ2ZTl0YTl4czJwcmVmNTkwYWR6YWF4YSIgdGltZXN0YW1wPSIxNjc0MDYxOTkwIj4yNDIyPC9r
ZXk+PC9mb3JlaWduLWtleXM+PHJlZi10eXBlIG5hbWU9IkpvdXJuYWwgQXJ0aWNsZSI+MTc8L3Jl
Zi10eXBlPjxjb250cmlidXRvcnM+PGF1dGhvcnM+PGF1dGhvcj5TYXRpcmFwb2osIEJhbmNoYTwv
YXV0aG9yPjxhdXRob3I+TGltd2FubmF0YSwgUG9ra3Jvbmc8L2F1dGhvcj48YXV0aG9yPkNoYWlw
cmFzZXJ0LCBBbW5hcnQ8L2F1dGhvcj48YXV0aG9yPlN1cGFzeW5kaCwgT3VwcGF0aGFtPC9hdXRo
b3I+PGF1dGhvcj5DaG9vdmljaGlhbiwgUGFuYnVwcGE8L2F1dGhvcj48L2F1dGhvcnM+PC9jb250
cmlidXRvcnM+PHRpdGxlcz48dGl0bGU+Vml0YW1pbiBEIGluc3VmZmljaWVuY3kgYW5kIGRlZmlj
aWVuY3kgd2l0aCBzdGFnZXMgb2YgY2hyb25pYyBraWRuZXkgZGlzZWFzZSBpbiBhbiBBc2lhbiBw
b3B1bGF0aW9uPC90aXRsZT48c2Vjb25kYXJ5LXRpdGxlPkJNQyBOZXBocm9sb2d5PC9zZWNvbmRh
cnktdGl0bGU+PC90aXRsZXM+PHBlcmlvZGljYWw+PGZ1bGwtdGl0bGU+Qk1DIE5lcGhyb2xvZ3k8
L2Z1bGwtdGl0bGU+PC9wZXJpb2RpY2FsPjxwYWdlcz4yMDY8L3BhZ2VzPjx2b2x1bWU+MTQ8L3Zv
bHVtZT48bnVtYmVyPjE8L251bWJlcj48ZGF0ZXM+PHllYXI+MjAxMzwveWVhcj48cHViLWRhdGVz
PjxkYXRlPjIwMTMvMTAvMDI8L2RhdGU+PC9wdWItZGF0ZXM+PC9kYXRlcz48aXNibj4xNDcxLTIz
Njk8L2lzYm4+PHVybHM+PHJlbGF0ZWQtdXJscz48dXJsPmh0dHBzOi8vZG9pLm9yZy8xMC4xMTg2
LzE0NzEtMjM2OS0xNC0yMDY8L3VybD48L3JlbGF0ZWQtdXJscz48L3VybHM+PGVsZWN0cm9uaWMt
cmVzb3VyY2UtbnVtPjEwLjExODYvMTQ3MS0yMzY5LTE0LTIwNjwvZWxlY3Ryb25pYy1yZXNvdXJj
ZS1udW0+PC9yZWNvcmQ+PC9DaXRlPjxDaXRlPjxBdXRob3I+U29ubmV2ZWxkPC9BdXRob3I+PFll
YXI+MjAxNjwvWWVhcj48UmVjTnVtPjI0MjM8L1JlY051bT48cmVjb3JkPjxyZWMtbnVtYmVyPjI0
MjM8L3JlYy1udW1iZXI+PGZvcmVpZ24ta2V5cz48a2V5IGFwcD0iRU4iIGRiLWlkPSJwdjk5NXJ6
cGV2cnBkNmU5dGE5eHMycHJlZjU5MGFkemFheGEiIHRpbWVzdGFtcD0iMTY3NDA2MjAzMSI+MjQy
Mzwva2V5PjwvZm9yZWlnbi1rZXlzPjxyZWYtdHlwZSBuYW1lPSJKb3VybmFsIEFydGljbGUiPjE3
PC9yZWYtdHlwZT48Y29udHJpYnV0b3JzPjxhdXRob3JzPjxhdXRob3I+U29ubmV2ZWxkLCBSYW1v
bjwvYXV0aG9yPjxhdXRob3I+SG9lbmRlcm9wLCBKb29zdCBHLiBKLjwvYXV0aG9yPjxhdXRob3I+
U3RhdmVudWl0ZXIsIEFuZHJlYSBXLiBELjwvYXV0aG9yPjxhdXRob3I+RmVycmFudGVsbGksIEV2
ZWxpbmE8L2F1dGhvcj48YXV0aG9yPkJhbHRpc3NlbiwgTWFyaWprZSBQLiBBLjwvYXV0aG9yPjxh
dXRob3I+RGlqa21hbiwgSGVucnkgQi48L2F1dGhvcj48YXV0aG9yPkZsb3JxdWluLCBTYW5kcmlu
ZTwvYXV0aG9yPjxhdXRob3I+Um9wcywgQW5nZWxpcXVlIEwuPC9hdXRob3I+PGF1dGhvcj5XZXR6
ZWxzLCBKYWNrIEYuIE0uPC9hdXRob3I+PGF1dGhvcj5CZXJkZW4sIEpvIEguIE0uPC9hdXRob3I+
PGF1dGhvcj52YW4gZGVyIFZsYWcsIEpvaGFuPC9hdXRob3I+PGF1dGhvcj5OaWplbmh1aXMsIFRv
bTwvYXV0aG9yPjwvYXV0aG9ycz48L2NvbnRyaWJ1dG9ycz48dGl0bGVzPjx0aXRsZT4xLDI1LVZp
dGFtaW4gRDMgRGVmaWNpZW5jeSBJbmR1Y2VzIEFsYnVtaW51cmlhPC90aXRsZT48c2Vjb25kYXJ5
LXRpdGxlPlRoZSBBbWVyaWNhbiBKb3VybmFsIG9mIFBhdGhvbG9neTwvc2Vjb25kYXJ5LXRpdGxl
PjwvdGl0bGVzPjxwZXJpb2RpY2FsPjxmdWxsLXRpdGxlPlRoZSBBbWVyaWNhbiBKb3VybmFsIG9m
IFBhdGhvbG9neTwvZnVsbC10aXRsZT48L3BlcmlvZGljYWw+PHBhZ2VzPjc5NC04MDQ8L3BhZ2Vz
Pjx2b2x1bWU+MTg2PC92b2x1bWU+PG51bWJlcj40PC9udW1iZXI+PGRhdGVzPjx5ZWFyPjIwMTY8
L3llYXI+PHB1Yi1kYXRlcz48ZGF0ZT4yMDE2LzA0LzAxLzwvZGF0ZT48L3B1Yi1kYXRlcz48L2Rh
dGVzPjxpc2JuPjAwMDItOTQ0MDwvaXNibj48dXJscz48cmVsYXRlZC11cmxzPjx1cmw+aHR0cHM6
Ly93d3cuc2NpZW5jZWRpcmVjdC5jb20vc2NpZW5jZS9hcnRpY2xlL3BpaS9TMDAwMjk0NDAxNjAw
MDE3MTwvdXJsPjwvcmVsYXRlZC11cmxzPjwvdXJscz48ZWxlY3Ryb25pYy1yZXNvdXJjZS1udW0+
aHR0cHM6Ly9kb2kub3JnLzEwLjEwMTYvai5hanBhdGguMjAxNS4xMS4wMTU8L2VsZWN0cm9uaWMt
cmVzb3VyY2UtbnVtPjwvcmVjb3JkPjwvQ2l0ZT48L0VuZE5vdGU+AG==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Thirdly, proteinuria may cause a reduction in vitamin D binding protein, further exacerbating VDD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&lt;EndNote&gt;&lt;Cite&gt;&lt;Author&gt;Fawzy&lt;/Author&gt;&lt;Year&gt;2018&lt;/Year&gt;&lt;RecNum&gt;2424&lt;/RecNum&gt;&lt;DisplayText&gt;&lt;style face="superscript"&gt;25,26&lt;/style&gt;&lt;/DisplayText&gt;&lt;record&gt;&lt;rec-number&gt;2424&lt;/rec-number&gt;&lt;foreign-keys&gt;&lt;key app="EN" db-id="pv995rzpevrpd6e9ta9xs2pref590adzaaxa" timestamp="1674062485"&gt;2424&lt;/key&gt;&lt;/foreign-keys&gt;&lt;ref-type name="Journal Article"&gt;17&lt;/ref-type&gt;&lt;contributors&gt;&lt;authors&gt;&lt;author&gt;Fawzy, Manal S.&lt;/author&gt;&lt;author&gt;Abu AlSel, Baraah T.&lt;/author&gt;&lt;/authors&gt;&lt;secondary-authors&gt;&lt;author&gt;Simsek, Suat&lt;/author&gt;&lt;/secondary-authors&gt;&lt;/contributors&gt;&lt;titles&gt;&lt;title&gt;Assessment of Vitamin D-Binding Protein and Early Prediction of Nephropathy in Type 2 Saudi Diabetic Patients&lt;/title&gt;&lt;secondary-title&gt;Journal of Diabetes Research&lt;/secondary-title&gt;&lt;/titles&gt;&lt;periodical&gt;&lt;full-title&gt;Journal of Diabetes Research&lt;/full-title&gt;&lt;/periodical&gt;&lt;pages&gt;8517929&lt;/pages&gt;&lt;volume&gt;2018&lt;/volume&gt;&lt;dates&gt;&lt;year&gt;2018&lt;/year&gt;&lt;pub-dates&gt;&lt;date&gt;2018/04/03&lt;/date&gt;&lt;/pub-dates&gt;&lt;/dates&gt;&lt;publisher&gt;Hindawi&lt;/publisher&gt;&lt;isbn&gt;2314-6745&lt;/isbn&gt;&lt;urls&gt;&lt;related-urls&gt;&lt;url&gt;https://doi.org/10.1155/2018/8517929&lt;/url&gt;&lt;/related-urls&gt;&lt;/urls&gt;&lt;electronic-resource-num&gt;10.1155/2018/8517929&lt;/electronic-resource-num&gt;&lt;/record&gt;&lt;/Cite&gt;&lt;Cite&gt;&lt;Author&gt;Miller&lt;/Author&gt;&lt;Year&gt;2020&lt;/Year&gt;&lt;RecNum&gt;2425&lt;/RecNum&gt;&lt;record&gt;&lt;rec-number&gt;2425&lt;/rec-number&gt;&lt;foreign-keys&gt;&lt;key app="EN" db-id="pv995rzpevrpd6e9ta9xs2pref590adzaaxa" timestamp="1674062569"&gt;2425&lt;/key&gt;&lt;/foreign-keys&gt;&lt;ref-type name="Journal Article"&gt;17&lt;/ref-type&gt;&lt;contributors&gt;&lt;authors&gt;&lt;author&gt;Miller, Matthew S&lt;/author&gt;&lt;author&gt;Rudinsky, Adam J&lt;/author&gt;&lt;author&gt;Klamer, Brett G&lt;/author&gt;&lt;author&gt;Chew, Dennis J&lt;/author&gt;&lt;author&gt;Parker, Valerie J %J Journal of veterinary internal medicine&lt;/author&gt;&lt;/authors&gt;&lt;/contributors&gt;&lt;titles&gt;&lt;title&gt;Association between vitamin D metabolites, vitamin D binding protein, and proteinuria in dogs&lt;/title&gt;&lt;/titles&gt;&lt;pages&gt;2468-2477&lt;/pages&gt;&lt;volume&gt;34&lt;/volume&gt;&lt;number&gt;6&lt;/number&gt;&lt;dates&gt;&lt;year&gt;2020&lt;/year&gt;&lt;/dates&gt;&lt;isbn&gt;0891-6640&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Fourthly, VDD can disrupt energy homeostasis and trigger cravings for high-energy foods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&lt;EndNote&gt;&lt;Cite&gt;&lt;Author&gt;Al Khatib&lt;/Author&gt;&lt;Year&gt;2014&lt;/Year&gt;&lt;RecNum&gt;2428&lt;/RecNum&gt;&lt;DisplayText&gt;&lt;style face="superscript"&gt;27,28&lt;/style&gt;&lt;/DisplayText&gt;&lt;record&gt;&lt;rec-number&gt;2428&lt;/rec-number&gt;&lt;foreign-keys&gt;&lt;key app="EN" db-id="pv995rzpevrpd6e9ta9xs2pref590adzaaxa" timestamp="1674063000"&gt;2428&lt;/key&gt;&lt;/foreign-keys&gt;&lt;ref-type name="Journal Article"&gt;17&lt;/ref-type&gt;&lt;contributors&gt;&lt;authors&gt;&lt;author&gt;Al Khatib, Ahed J&lt;/author&gt;&lt;author&gt;Rawashdeh, Wafa Samih %J European Scientific Journal&lt;/author&gt;&lt;/authors&gt;&lt;/contributors&gt;&lt;titles&gt;&lt;title&gt;The relationship between vitamin D deficiency with depression and addiction&lt;/title&gt;&lt;/titles&gt;&lt;volume&gt;10&lt;/volume&gt;&lt;number&gt;24&lt;/number&gt;&lt;dates&gt;&lt;year&gt;2014&lt;/year&gt;&lt;/dates&gt;&lt;isbn&gt;1857-7881&lt;/isbn&gt;&lt;urls&gt;&lt;/urls&gt;&lt;/record&gt;&lt;/Cite&gt;&lt;Cite&gt;&lt;Author&gt;Labban&lt;/Author&gt;&lt;Year&gt;2017&lt;/Year&gt;&lt;RecNum&gt;2429&lt;/RecNum&gt;&lt;record&gt;&lt;rec-number&gt;2429&lt;/rec-number&gt;&lt;foreign-keys&gt;&lt;key app="EN" db-id="pv995rzpevrpd6e9ta9xs2pref590adzaaxa" timestamp="1674063289"&gt;2429&lt;/key&gt;&lt;/foreign-keys&gt;&lt;ref-type name="Journal Article"&gt;17&lt;/ref-type&gt;&lt;contributors&gt;&lt;authors&gt;&lt;author&gt;Labban, Louay %J of&lt;/author&gt;&lt;/authors&gt;&lt;/contributors&gt;&lt;titles&gt;&lt;title&gt;Seasonal Affective Disorder (SAD), Vitamin D Deficiency and Diabetes Mellitus&lt;/title&gt;&lt;/titles&gt;&lt;pages&gt;2&lt;/pages&gt;&lt;volume&gt;2&lt;/volume&gt;&lt;dates&gt;&lt;year&gt;2017&lt;/year&gt;&lt;/dates&gt;&lt;urls&gt;&lt;/urls&gt;&lt;/record&gt;&lt;/Cite&gt;&lt;/EndNote&gt;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to maintain high serotonin levels</w:t>
      </w:r>
      <w:r w:rsidR="00C6767D" w:rsidRPr="009F0266">
        <w:rPr>
          <w:rFonts w:ascii="Times New Roman" w:eastAsia="Times New Roman" w:hAnsi="Times New Roman" w:cs="Times New Roman"/>
          <w:sz w:val="20"/>
          <w:szCs w:val="20"/>
        </w:rPr>
        <w:fldChar w:fldCharType="begin">
          <w:fldData xml:space="preserve">PEVuZE5vdGU+PENpdGU+PEF1dGhvcj5QYXRyaWNrPC9BdXRob3I+PFllYXI+MjAxNTwvWWVhcj48
UmVjTnVtPjI0MzA8L1JlY051bT48RGlzcGxheVRleHQ+PHN0eWxlIGZhY2U9InN1cGVyc2NyaXB0
Ij4yOTwvc3R5bGU+PC9EaXNwbGF5VGV4dD48cmVjb3JkPjxyZWMtbnVtYmVyPjI0MzA8L3JlYy1u
dW1iZXI+PGZvcmVpZ24ta2V5cz48a2V5IGFwcD0iRU4iIGRiLWlkPSJwdjk5NXJ6cGV2cnBkNmU5
dGE5eHMycHJlZjU5MGFkemFheGEiIHRpbWVzdGFtcD0iMTY3NDA2MzQyMSI+MjQzMDwva2V5Pjwv
Zm9yZWlnbi1rZXlzPjxyZWYtdHlwZSBuYW1lPSJKb3VybmFsIEFydGljbGUiPjE3PC9yZWYtdHlw
ZT48Y29udHJpYnV0b3JzPjxhdXRob3JzPjxhdXRob3I+UGF0cmljaywgUi4gUC48L2F1dGhvcj48
YXV0aG9yPkFtZXMsIEIuIE4uPC9hdXRob3I+PC9hdXRob3JzPjwvY29udHJpYnV0b3JzPjxhdXRo
LWFkZHJlc3M+TnV0cml0aW9uIGFuZCBNZXRhYm9saXNtIENlbnRlciwgQ2hpbGRyZW4mYXBvcztz
IEhvc3BpdGFsIE9ha2xhbmQgUmVzZWFyY2ggSW5zdGl0dXRlLCBPYWtsYW5kLCBDYWxpZm9ybmlh
LCBVU0EgcnBhdHJpY2tAY2hvcmkub3JnIGJhbWVzQGNob3JpLm9yZy48L2F1dGgtYWRkcmVzcz48
dGl0bGVzPjx0aXRsZT5WaXRhbWluIEQgYW5kIHRoZSBvbWVnYS0zIGZhdHR5IGFjaWRzIGNvbnRy
b2wgc2Vyb3RvbmluIHN5bnRoZXNpcyBhbmQgYWN0aW9uLCBwYXJ0IDI6IHJlbGV2YW5jZSBmb3Ig
QURIRCwgYmlwb2xhciBkaXNvcmRlciwgc2NoaXpvcGhyZW5pYSwgYW5kIGltcHVsc2l2ZSBiZWhh
dmlvcjwvdGl0bGU+PHNlY29uZGFyeS10aXRsZT5GYXNlYiBqPC9zZWNvbmRhcnktdGl0bGU+PGFs
dC10aXRsZT5GQVNFQiBqb3VybmFsIDogb2ZmaWNpYWwgcHVibGljYXRpb24gb2YgdGhlIEZlZGVy
YXRpb24gb2YgQW1lcmljYW4gU29jaWV0aWVzIGZvciBFeHBlcmltZW50YWwgQmlvbG9neTwvYWx0
LXRpdGxlPjwvdGl0bGVzPjxwZXJpb2RpY2FsPjxmdWxsLXRpdGxlPkZBU0VCIEo8L2Z1bGwtdGl0
bGU+PC9wZXJpb2RpY2FsPjxwYWdlcz4yMjA3LTIyPC9wYWdlcz48dm9sdW1lPjI5PC92b2x1bWU+
PG51bWJlcj42PC9udW1iZXI+PGVkaXRpb24+MjAxNS8wMi8yNjwvZWRpdGlvbj48a2V5d29yZHM+
PGtleXdvcmQ+QXR0ZW50aW9uIERlZmljaXQgRGlzb3JkZXIgd2l0aDwva2V5d29yZD48a2V5d29y
ZD5IeXBlcmFjdGl2aXR5L21ldGFib2xpc20vcGh5c2lvcGF0aG9sb2d5L3ByZXZlbnRpb24gJmFt
cDsgY29udHJvbDwva2V5d29yZD48a2V5d29yZD5CaXBvbGFyIERpc29yZGVyL21ldGFib2xpc20v
cGh5c2lvcGF0aG9sb2d5L3ByZXZlbnRpb24gJmFtcDsgY29udHJvbDwva2V5d29yZD48a2V5d29y
ZD5CcmFpbi9kcnVnIGVmZmVjdHMvKm1ldGFib2xpc20vcGh5c2lvcGF0aG9sb2d5PC9rZXl3b3Jk
PjxrZXl3b3JkPkZhdHR5IEFjaWRzLCBPbWVnYS0zL2FkbWluaXN0cmF0aW9uICZhbXA7IGRvc2Fn
ZS8qbWV0YWJvbGlzbS9waGFybWFjb2xvZ3k8L2tleXdvcmQ+PGtleXdvcmQ+SHVtYW5zPC9rZXl3
b3JkPjxrZXl3b3JkPkltcHVsc2l2ZSBCZWhhdmlvci9kcnVnIGVmZmVjdHMvcGh5c2lvbG9neTwv
a2V5d29yZD48a2V5d29yZD5TY2hpem9waHJlbmlhL21ldGFib2xpc20vcGh5c2lvcGF0aG9sb2d5
L3ByZXZlbnRpb24gJmFtcDsgY29udHJvbDwva2V5d29yZD48a2V5d29yZD5TZXJvdG9uaW4vKmJp
b3N5bnRoZXNpczwva2V5d29yZD48a2V5d29yZD5WaXRhbWluIEQvYWRtaW5pc3RyYXRpb24gJmFt
cDsgZG9zYWdlLyptZXRhYm9saXNtL3BoYXJtYWNvbG9neTwva2V5d29yZD48a2V5d29yZD5WaXRh
bWlucy9hZG1pbmlzdHJhdGlvbiAmYW1wOyBkb3NhZ2UvbWV0YWJvbGlzbS9waGFybWFjb2xvZ3k8
L2tleXdvcmQ+PGtleXdvcmQ+ZG9jYWhleGFlbm9pYyBhY2lkPC9rZXl3b3JkPjxrZXl3b3JkPmVp
Y29zYXBlbnRhZW5vaWMgYWNpZDwva2V5d29yZD48a2V5d29yZD5tZW50YWwgaWxsbmVzczwva2V5
d29yZD48L2tleXdvcmRzPjxkYXRlcz48eWVhcj4yMDE1PC95ZWFyPjxwdWItZGF0ZXM+PGRhdGU+
SnVuPC9kYXRlPjwvcHViLWRhdGVzPjwvZGF0ZXM+PGlzYm4+MDg5Mi02NjM4PC9pc2JuPjxhY2Nl
c3Npb24tbnVtPjI1NzEzMDU2PC9hY2Nlc3Npb24tbnVtPjx1cmxzPjwvdXJscz48ZWxlY3Ryb25p
Yy1yZXNvdXJjZS1udW0+MTAuMTA5Ni9mai4xNC0yNjgzNDI8L2VsZWN0cm9uaWMtcmVzb3VyY2Ut
bnVtPjxyZW1vdGUtZGF0YWJhc2UtcHJvdmlkZXI+TkxNPC9yZW1vdGUtZGF0YWJhc2UtcHJvdmlk
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PEVuZE5vdGU+PENpdGU+PEF1dGhvcj5QYXRyaWNrPC9BdXRob3I+PFllYXI+MjAxNTwvWWVhcj48
UmVjTnVtPjI0MzA8L1JlY051bT48RGlzcGxheVRleHQ+PHN0eWxlIGZhY2U9InN1cGVyc2NyaXB0
Ij4yOTwvc3R5bGU+PC9EaXNwbGF5VGV4dD48cmVjb3JkPjxyZWMtbnVtYmVyPjI0MzA8L3JlYy1u
dW1iZXI+PGZvcmVpZ24ta2V5cz48a2V5IGFwcD0iRU4iIGRiLWlkPSJwdjk5NXJ6cGV2cnBkNmU5
dGE5eHMycHJlZjU5MGFkemFheGEiIHRpbWVzdGFtcD0iMTY3NDA2MzQyMSI+MjQzMDwva2V5Pjwv
Zm9yZWlnbi1rZXlzPjxyZWYtdHlwZSBuYW1lPSJKb3VybmFsIEFydGljbGUiPjE3PC9yZWYtdHlw
ZT48Y29udHJpYnV0b3JzPjxhdXRob3JzPjxhdXRob3I+UGF0cmljaywgUi4gUC48L2F1dGhvcj48
YXV0aG9yPkFtZXMsIEIuIE4uPC9hdXRob3I+PC9hdXRob3JzPjwvY29udHJpYnV0b3JzPjxhdXRo
LWFkZHJlc3M+TnV0cml0aW9uIGFuZCBNZXRhYm9saXNtIENlbnRlciwgQ2hpbGRyZW4mYXBvcztz
IEhvc3BpdGFsIE9ha2xhbmQgUmVzZWFyY2ggSW5zdGl0dXRlLCBPYWtsYW5kLCBDYWxpZm9ybmlh
LCBVU0EgcnBhdHJpY2tAY2hvcmkub3JnIGJhbWVzQGNob3JpLm9yZy48L2F1dGgtYWRkcmVzcz48
dGl0bGVzPjx0aXRsZT5WaXRhbWluIEQgYW5kIHRoZSBvbWVnYS0zIGZhdHR5IGFjaWRzIGNvbnRy
b2wgc2Vyb3RvbmluIHN5bnRoZXNpcyBhbmQgYWN0aW9uLCBwYXJ0IDI6IHJlbGV2YW5jZSBmb3Ig
QURIRCwgYmlwb2xhciBkaXNvcmRlciwgc2NoaXpvcGhyZW5pYSwgYW5kIGltcHVsc2l2ZSBiZWhh
dmlvcjwvdGl0bGU+PHNlY29uZGFyeS10aXRsZT5GYXNlYiBqPC9zZWNvbmRhcnktdGl0bGU+PGFs
dC10aXRsZT5GQVNFQiBqb3VybmFsIDogb2ZmaWNpYWwgcHVibGljYXRpb24gb2YgdGhlIEZlZGVy
YXRpb24gb2YgQW1lcmljYW4gU29jaWV0aWVzIGZvciBFeHBlcmltZW50YWwgQmlvbG9neTwvYWx0
LXRpdGxlPjwvdGl0bGVzPjxwZXJpb2RpY2FsPjxmdWxsLXRpdGxlPkZBU0VCIEo8L2Z1bGwtdGl0
bGU+PC9wZXJpb2RpY2FsPjxwYWdlcz4yMjA3LTIyPC9wYWdlcz48dm9sdW1lPjI5PC92b2x1bWU+
PG51bWJlcj42PC9udW1iZXI+PGVkaXRpb24+MjAxNS8wMi8yNjwvZWRpdGlvbj48a2V5d29yZHM+
PGtleXdvcmQ+QXR0ZW50aW9uIERlZmljaXQgRGlzb3JkZXIgd2l0aDwva2V5d29yZD48a2V5d29y
ZD5IeXBlcmFjdGl2aXR5L21ldGFib2xpc20vcGh5c2lvcGF0aG9sb2d5L3ByZXZlbnRpb24gJmFt
cDsgY29udHJvbDwva2V5d29yZD48a2V5d29yZD5CaXBvbGFyIERpc29yZGVyL21ldGFib2xpc20v
cGh5c2lvcGF0aG9sb2d5L3ByZXZlbnRpb24gJmFtcDsgY29udHJvbDwva2V5d29yZD48a2V5d29y
ZD5CcmFpbi9kcnVnIGVmZmVjdHMvKm1ldGFib2xpc20vcGh5c2lvcGF0aG9sb2d5PC9rZXl3b3Jk
PjxrZXl3b3JkPkZhdHR5IEFjaWRzLCBPbWVnYS0zL2FkbWluaXN0cmF0aW9uICZhbXA7IGRvc2Fn
ZS8qbWV0YWJvbGlzbS9waGFybWFjb2xvZ3k8L2tleXdvcmQ+PGtleXdvcmQ+SHVtYW5zPC9rZXl3
b3JkPjxrZXl3b3JkPkltcHVsc2l2ZSBCZWhhdmlvci9kcnVnIGVmZmVjdHMvcGh5c2lvbG9neTwv
a2V5d29yZD48a2V5d29yZD5TY2hpem9waHJlbmlhL21ldGFib2xpc20vcGh5c2lvcGF0aG9sb2d5
L3ByZXZlbnRpb24gJmFtcDsgY29udHJvbDwva2V5d29yZD48a2V5d29yZD5TZXJvdG9uaW4vKmJp
b3N5bnRoZXNpczwva2V5d29yZD48a2V5d29yZD5WaXRhbWluIEQvYWRtaW5pc3RyYXRpb24gJmFt
cDsgZG9zYWdlLyptZXRhYm9saXNtL3BoYXJtYWNvbG9neTwva2V5d29yZD48a2V5d29yZD5WaXRh
bWlucy9hZG1pbmlzdHJhdGlvbiAmYW1wOyBkb3NhZ2UvbWV0YWJvbGlzbS9waGFybWFjb2xvZ3k8
L2tleXdvcmQ+PGtleXdvcmQ+ZG9jYWhleGFlbm9pYyBhY2lkPC9rZXl3b3JkPjxrZXl3b3JkPmVp
Y29zYXBlbnRhZW5vaWMgYWNpZDwva2V5d29yZD48a2V5d29yZD5tZW50YWwgaWxsbmVzczwva2V5
d29yZD48L2tleXdvcmRzPjxkYXRlcz48eWVhcj4yMDE1PC95ZWFyPjxwdWItZGF0ZXM+PGRhdGU+
SnVuPC9kYXRlPjwvcHViLWRhdGVzPjwvZGF0ZXM+PGlzYm4+MDg5Mi02NjM4PC9pc2JuPjxhY2Nl
c3Npb24tbnVtPjI1NzEzMDU2PC9hY2Nlc3Npb24tbnVtPjx1cmxzPjwvdXJscz48ZWxlY3Ryb25p
Yy1yZXNvdXJjZS1udW0+MTAuMTA5Ni9mai4xNC0yNjgzNDI8L2VsZWN0cm9uaWMtcmVzb3VyY2Ut
bnVtPjxyZW1vdGUtZGF0YWJhc2UtcHJvdmlkZXI+TkxNPC9yZW1vdGUtZGF0YWJhc2UtcHJvdmlk
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can result in lower protein intake. Finally, VDD may also cause low VDR levels, leading to polyuria</w:t>
      </w:r>
      <w:r w:rsidR="00C6767D" w:rsidRPr="009F0266">
        <w:rPr>
          <w:rFonts w:ascii="Times New Roman" w:eastAsia="Times New Roman" w:hAnsi="Times New Roman" w:cs="Times New Roman"/>
          <w:sz w:val="20"/>
          <w:szCs w:val="20"/>
        </w:rPr>
        <w:fldChar w:fldCharType="begin">
          <w:fldData xml:space="preserve">PEVuZE5vdGU+PENpdGU+PEF1dGhvcj5Lb25nPC9BdXRob3I+PFllYXI+MjAwODwvWWVhcj48UmVj
TnVtPjI0MzE8L1JlY051bT48RGlzcGxheVRleHQ+PHN0eWxlIGZhY2U9InN1cGVyc2NyaXB0Ij4z
MDwvc3R5bGU+PC9EaXNwbGF5VGV4dD48cmVjb3JkPjxyZWMtbnVtYmVyPjI0MzE8L3JlYy1udW1i
ZXI+PGZvcmVpZ24ta2V5cz48a2V5IGFwcD0iRU4iIGRiLWlkPSJwdjk5NXJ6cGV2cnBkNmU5dGE5
eHMycHJlZjU5MGFkemFheGEiIHRpbWVzdGFtcD0iMTY3NDA2MzUyNyI+MjQzMTwva2V5PjwvZm9y
ZWlnbi1rZXlzPjxyZWYtdHlwZSBuYW1lPSJKb3VybmFsIEFydGljbGUiPjE3PC9yZWYtdHlwZT48
Y29udHJpYnV0b3JzPjxhdXRob3JzPjxhdXRob3I+S29uZywgSi48L2F1dGhvcj48YXV0aG9yPlpo
YW5nLCBaLjwvYXV0aG9yPjxhdXRob3I+TGksIEQuPC9hdXRob3I+PGF1dGhvcj5Xb25nLCBLLiBF
LjwvYXV0aG9yPjxhdXRob3I+WmhhbmcsIFkuPC9hdXRob3I+PGF1dGhvcj5TemV0bywgRi4gTC48
L2F1dGhvcj48YXV0aG9yPk11c2NoLCBNLiBXLjwvYXV0aG9yPjxhdXRob3I+TGksIFkuIEMuPC9h
dXRob3I+PC9hdXRob3JzPjwvY29udHJpYnV0b3JzPjxhdXRoLWFkZHJlc3M+RGVwYXJ0bWVudCBv
ZiBNZWRpY2luZSBhbmQgQ29tbWl0dGVlIG9uIE1vbGVjdWxhciBNZXRhYm9saXNtIGFuZCBOdXRy
aXRpb24sIFVuaXZlcnNpdHkgb2YgQ2hpY2FnbywgQ2hpY2FnbywgSUwgNjA2MzcsIFVTQS48L2F1
dGgtYWRkcmVzcz48dGl0bGVzPjx0aXRsZT5Mb3NzIG9mIHZpdGFtaW4gRCByZWNlcHRvciBwcm9k
dWNlcyBwb2x5dXJpYSBieSBpbmNyZWFzaW5nIHRoaXJzdDwvdGl0bGU+PHNlY29uZGFyeS10aXRs
ZT5KIEFtIFNvYyBOZXBocm9sPC9zZWNvbmRhcnktdGl0bGU+PGFsdC10aXRsZT5Kb3VybmFsIG9m
IHRoZSBBbWVyaWNhbiBTb2NpZXR5IG9mIE5lcGhyb2xvZ3kgOiBKQVNOPC9hbHQtdGl0bGU+PC90
aXRsZXM+PHBlcmlvZGljYWw+PGZ1bGwtdGl0bGU+SiBBbSBTb2MgTmVwaHJvbDwvZnVsbC10aXRs
ZT48L3BlcmlvZGljYWw+PHBhZ2VzPjIzOTYtNDA1PC9wYWdlcz48dm9sdW1lPjE5PC92b2x1bWU+
PG51bWJlcj4xMjwvbnVtYmVyPjxlZGl0aW9uPjIwMDgvMTAvMDQ8L2VkaXRpb24+PGtleXdvcmRz
PjxrZXl3b3JkPkFuZ2lvdGVuc2luIElJL21ldGFib2xpc208L2tleXdvcmQ+PGtleXdvcmQ+QW5p
bWFsczwva2V5d29yZD48a2V5d29yZD5HZW5lIEV4cHJlc3Npb24gUmVndWxhdGlvbjwva2V5d29y
ZD48a2V5d29yZD5Mb3NhcnRhbi9waGFybWFjb2xvZ3k8L2tleXdvcmQ+PGtleXdvcmQ+TWljZTwv
a2V5d29yZD48a2V5d29yZD5NaWNlLCBJbmJyZWQgQzU3Qkw8L2tleXdvcmQ+PGtleXdvcmQ+UG9s
eXVyaWEvZXRpb2xvZ3kvKmdlbmV0aWNzLypwYXRob2xvZ3k8L2tleXdvcmQ+PGtleXdvcmQ+UHJv
dG8tT25jb2dlbmUgUHJvdGVpbnMgYy1mb3MvbWV0YWJvbGlzbTwva2V5d29yZD48a2V5d29yZD5S
ZWNlcHRvcnMsIENhbGNpdHJpb2wvKmdlbmV0aWNzLypwaHlzaW9sb2d5PC9rZXl3b3JkPjxrZXl3
b3JkPlJlbmluL2Jsb29kPC9rZXl3b3JkPjxrZXl3b3JkPlJldmVyc2UgVHJhbnNjcmlwdGFzZSBQ
b2x5bWVyYXNlIENoYWluIFJlYWN0aW9uPC9rZXl3b3JkPjxrZXl3b3JkPlNhbHRzL3BoYXJtYWNv
bG9neTwva2V5d29yZD48a2V5d29yZD5Tb2RpdW0tSHlkcm9nZW4gRXhjaGFuZ2VyIDM8L2tleXdv
cmQ+PGtleXdvcmQ+U29kaXVtLUh5ZHJvZ2VuIEV4Y2hhbmdlcnMvbWV0YWJvbGlzbTwva2V5d29y
ZD48a2V5d29yZD4qVGhpcnN0PC9rZXl3b3JkPjxrZXl3b3JkPlVwLVJlZ3VsYXRpb248L2tleXdv
cmQ+PC9rZXl3b3Jkcz48ZGF0ZXM+PHllYXI+MjAwODwveWVhcj48cHViLWRhdGVzPjxkYXRlPkRl
YzwvZGF0ZT48L3B1Yi1kYXRlcz48L2RhdGVzPjxpc2JuPjEwNDYtNjY3MyAoUHJpbnQpJiN4RDsx
MDQ2LTY2NzM8L2lzYm4+PGFjY2Vzc2lvbi1udW0+MTg4MzI0Mzg8L2FjY2Vzc2lvbi1udW0+PHVy
bHM+PC91cmxzPjxjdXN0b20yPlBNQzI1ODgxMTA8L2N1c3RvbTI+PGVsZWN0cm9uaWMtcmVzb3Vy
Y2UtbnVtPjEwLjE2ODEvYXNuLjIwMDgwMTAwMTE8L2VsZWN0cm9uaWMtcmVzb3VyY2UtbnVtPjxy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PEVuZE5vdGU+PENpdGU+PEF1dGhvcj5Lb25nPC9BdXRob3I+PFllYXI+MjAwODwvWWVhcj48UmVj
TnVtPjI0MzE8L1JlY051bT48RGlzcGxheVRleHQ+PHN0eWxlIGZhY2U9InN1cGVyc2NyaXB0Ij4z
MDwvc3R5bGU+PC9EaXNwbGF5VGV4dD48cmVjb3JkPjxyZWMtbnVtYmVyPjI0MzE8L3JlYy1udW1i
ZXI+PGZvcmVpZ24ta2V5cz48a2V5IGFwcD0iRU4iIGRiLWlkPSJwdjk5NXJ6cGV2cnBkNmU5dGE5
eHMycHJlZjU5MGFkemFheGEiIHRpbWVzdGFtcD0iMTY3NDA2MzUyNyI+MjQzMTwva2V5PjwvZm9y
ZWlnbi1rZXlzPjxyZWYtdHlwZSBuYW1lPSJKb3VybmFsIEFydGljbGUiPjE3PC9yZWYtdHlwZT48
Y29udHJpYnV0b3JzPjxhdXRob3JzPjxhdXRob3I+S29uZywgSi48L2F1dGhvcj48YXV0aG9yPlpo
YW5nLCBaLjwvYXV0aG9yPjxhdXRob3I+TGksIEQuPC9hdXRob3I+PGF1dGhvcj5Xb25nLCBLLiBF
LjwvYXV0aG9yPjxhdXRob3I+WmhhbmcsIFkuPC9hdXRob3I+PGF1dGhvcj5TemV0bywgRi4gTC48
L2F1dGhvcj48YXV0aG9yPk11c2NoLCBNLiBXLjwvYXV0aG9yPjxhdXRob3I+TGksIFkuIEMuPC9h
dXRob3I+PC9hdXRob3JzPjwvY29udHJpYnV0b3JzPjxhdXRoLWFkZHJlc3M+RGVwYXJ0bWVudCBv
ZiBNZWRpY2luZSBhbmQgQ29tbWl0dGVlIG9uIE1vbGVjdWxhciBNZXRhYm9saXNtIGFuZCBOdXRy
aXRpb24sIFVuaXZlcnNpdHkgb2YgQ2hpY2FnbywgQ2hpY2FnbywgSUwgNjA2MzcsIFVTQS48L2F1
dGgtYWRkcmVzcz48dGl0bGVzPjx0aXRsZT5Mb3NzIG9mIHZpdGFtaW4gRCByZWNlcHRvciBwcm9k
dWNlcyBwb2x5dXJpYSBieSBpbmNyZWFzaW5nIHRoaXJzdDwvdGl0bGU+PHNlY29uZGFyeS10aXRs
ZT5KIEFtIFNvYyBOZXBocm9sPC9zZWNvbmRhcnktdGl0bGU+PGFsdC10aXRsZT5Kb3VybmFsIG9m
IHRoZSBBbWVyaWNhbiBTb2NpZXR5IG9mIE5lcGhyb2xvZ3kgOiBKQVNOPC9hbHQtdGl0bGU+PC90
aXRsZXM+PHBlcmlvZGljYWw+PGZ1bGwtdGl0bGU+SiBBbSBTb2MgTmVwaHJvbDwvZnVsbC10aXRs
ZT48L3BlcmlvZGljYWw+PHBhZ2VzPjIzOTYtNDA1PC9wYWdlcz48dm9sdW1lPjE5PC92b2x1bWU+
PG51bWJlcj4xMjwvbnVtYmVyPjxlZGl0aW9uPjIwMDgvMTAvMDQ8L2VkaXRpb24+PGtleXdvcmRz
PjxrZXl3b3JkPkFuZ2lvdGVuc2luIElJL21ldGFib2xpc208L2tleXdvcmQ+PGtleXdvcmQ+QW5p
bWFsczwva2V5d29yZD48a2V5d29yZD5HZW5lIEV4cHJlc3Npb24gUmVndWxhdGlvbjwva2V5d29y
ZD48a2V5d29yZD5Mb3NhcnRhbi9waGFybWFjb2xvZ3k8L2tleXdvcmQ+PGtleXdvcmQ+TWljZTwv
a2V5d29yZD48a2V5d29yZD5NaWNlLCBJbmJyZWQgQzU3Qkw8L2tleXdvcmQ+PGtleXdvcmQ+UG9s
eXVyaWEvZXRpb2xvZ3kvKmdlbmV0aWNzLypwYXRob2xvZ3k8L2tleXdvcmQ+PGtleXdvcmQ+UHJv
dG8tT25jb2dlbmUgUHJvdGVpbnMgYy1mb3MvbWV0YWJvbGlzbTwva2V5d29yZD48a2V5d29yZD5S
ZWNlcHRvcnMsIENhbGNpdHJpb2wvKmdlbmV0aWNzLypwaHlzaW9sb2d5PC9rZXl3b3JkPjxrZXl3
b3JkPlJlbmluL2Jsb29kPC9rZXl3b3JkPjxrZXl3b3JkPlJldmVyc2UgVHJhbnNjcmlwdGFzZSBQ
b2x5bWVyYXNlIENoYWluIFJlYWN0aW9uPC9rZXl3b3JkPjxrZXl3b3JkPlNhbHRzL3BoYXJtYWNv
bG9neTwva2V5d29yZD48a2V5d29yZD5Tb2RpdW0tSHlkcm9nZW4gRXhjaGFuZ2VyIDM8L2tleXdv
cmQ+PGtleXdvcmQ+U29kaXVtLUh5ZHJvZ2VuIEV4Y2hhbmdlcnMvbWV0YWJvbGlzbTwva2V5d29y
ZD48a2V5d29yZD4qVGhpcnN0PC9rZXl3b3JkPjxrZXl3b3JkPlVwLVJlZ3VsYXRpb248L2tleXdv
cmQ+PC9rZXl3b3Jkcz48ZGF0ZXM+PHllYXI+MjAwODwveWVhcj48cHViLWRhdGVzPjxkYXRlPkRl
YzwvZGF0ZT48L3B1Yi1kYXRlcz48L2RhdGVzPjxpc2JuPjEwNDYtNjY3MyAoUHJpbnQpJiN4RDsx
MDQ2LTY2NzM8L2lzYm4+PGFjY2Vzc2lvbi1udW0+MTg4MzI0Mzg8L2FjY2Vzc2lvbi1udW0+PHVy
bHM+PC91cmxzPjxjdXN0b20yPlBNQzI1ODgxMTA8L2N1c3RvbTI+PGVsZWN0cm9uaWMtcmVzb3Vy
Y2UtbnVtPjEwLjE2ODEvYXNuLjIwMDgwMTAwMTE8L2VsZWN0cm9uaWMtcmVzb3VyY2UtbnVtPjxy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by stimulating the RAAS system. This further causes cellular dehydration and mineral imbalance that may impede muscle growth and repair. A comprehensive investigation is required to determine whether consumption of protein-rich foods can alleviate malnutrition in India.</w:t>
      </w:r>
    </w:p>
    <w:p w14:paraId="4971F126" w14:textId="036896BE"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VDD status has been shown to impair glomerular filtration, leading to proteinuria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&lt;EndNote&gt;&lt;Cite&gt;&lt;Author&gt;Park&lt;/Author&gt;&lt;Year&gt;2016&lt;/Year&gt;&lt;RecNum&gt;2225&lt;/RecNum&gt;&lt;DisplayText&gt;&lt;style face="superscript"&gt;31&lt;/style&gt;&lt;/DisplayText&gt;&lt;record&gt;&lt;rec-number&gt;2225&lt;/rec-number&gt;&lt;foreign-keys&gt;&lt;key app="EN" db-id="pv995rzpevrpd6e9ta9xs2pref590adzaaxa" timestamp="1671876017"&gt;2225&lt;/key&gt;&lt;/foreign-keys&gt;&lt;ref-type name="Journal Article"&gt;17&lt;/ref-type&gt;&lt;contributors&gt;&lt;authors&gt;&lt;author&gt;Park, Jong&lt;/author&gt;&lt;author&gt;Ryu, So-Yeon&lt;/author&gt;&lt;author&gt;Han, Mi-ah&lt;/author&gt;&lt;author&gt;Choi, Seong-Woo&lt;/author&gt;&lt;/authors&gt;&lt;/contributors&gt;&lt;titles&gt;&lt;title&gt;The Association of Vitamin D With Estimated Glomerular Filtration Rate and Albuminuria: 5th Korean National Health and Nutritional Examination Survey 2011–2012&lt;/title&gt;&lt;secondary-title&gt;Journal of Renal Nutrition&lt;/secondary-title&gt;&lt;/titles&gt;&lt;periodical&gt;&lt;full-title&gt;Journal of Renal Nutrition&lt;/full-title&gt;&lt;/periodical&gt;&lt;pages&gt;360-366&lt;/pages&gt;&lt;volume&gt;26&lt;/volume&gt;&lt;number&gt;6&lt;/number&gt;&lt;dates&gt;&lt;year&gt;2016&lt;/year&gt;&lt;pub-dates&gt;&lt;date&gt;2016/11/01/&lt;/date&gt;&lt;/pub-dates&gt;&lt;/dates&gt;&lt;isbn&gt;1051-2276&lt;/isbn&gt;&lt;urls&gt;&lt;related-urls&gt;&lt;url&gt;https://www.sciencedirect.com/science/article/pii/S1051227616300590&lt;/url&gt;&lt;/related-urls&gt;&lt;/urls&gt;&lt;electronic-resource-num&gt;https://doi.org/10.1053/j.jrn.2016.07.003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knockout (KO) animal models, proteinuria is typically increased 32-fold, but vitamin D supplementation was able to restore 78.13% of albuminuria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&lt;EndNote&gt;&lt;Cite&gt;&lt;Author&gt;Sonneveld&lt;/Author&gt;&lt;Year&gt;2016&lt;/Year&gt;&lt;RecNum&gt;2217&lt;/RecNum&gt;&lt;DisplayText&gt;&lt;style face="superscript"&gt;24&lt;/style&gt;&lt;/DisplayText&gt;&lt;record&gt;&lt;rec-number&gt;2217&lt;/rec-number&gt;&lt;foreign-keys&gt;&lt;key app="EN" db-id="pv995rzpevrpd6e9ta9xs2pref590adzaaxa" timestamp="1671863180"&gt;2217&lt;/key&gt;&lt;/foreign-keys&gt;&lt;ref-type name="Journal Article"&gt;17&lt;/ref-type&gt;&lt;contributors&gt;&lt;authors&gt;&lt;author&gt;Sonneveld, Ramon&lt;/author&gt;&lt;author&gt;Hoenderop, Joost G. J.&lt;/author&gt;&lt;author&gt;Stavenuiter, Andrea W. D.&lt;/author&gt;&lt;author&gt;Ferrantelli, Evelina&lt;/author&gt;&lt;author&gt;Baltissen, Marijke P. A.&lt;/author&gt;&lt;author&gt;Dijkman, Henry B.&lt;/author&gt;&lt;author&gt;Florquin, Sandrine&lt;/author&gt;&lt;author&gt;Rops, Angelique L.&lt;/author&gt;&lt;author&gt;Wetzels, Jack F. M.&lt;/author&gt;&lt;author&gt;Berden, Jo H. M.&lt;/author&gt;&lt;author&gt;van der Vlag, Johan&lt;/author&gt;&lt;author&gt;Nijenhuis, Tom&lt;/author&gt;&lt;/authors&gt;&lt;/contributors&gt;&lt;titles&gt;&lt;title&gt;1,25-Vitamin D3 Deficiency Induces Albuminuria&lt;/title&gt;&lt;secondary-title&gt;The American Journal of Pathology&lt;/secondary-title&gt;&lt;/titles&gt;&lt;periodical&gt;&lt;full-title&gt;The American Journal of Pathology&lt;/full-title&gt;&lt;/periodical&gt;&lt;pages&gt;794-804&lt;/pages&gt;&lt;volume&gt;186&lt;/volume&gt;&lt;number&gt;4&lt;/number&gt;&lt;dates&gt;&lt;year&gt;2016&lt;/year&gt;&lt;pub-dates&gt;&lt;date&gt;2016/04/01/&lt;/date&gt;&lt;/pub-dates&gt;&lt;/dates&gt;&lt;isbn&gt;0002-9440&lt;/isbn&gt;&lt;urls&gt;&lt;related-urls&gt;&lt;url&gt;https://www.sciencedirect.com/science/article/pii/S0002944016000171&lt;/url&gt;&lt;/related-urls&gt;&lt;/urls&gt;&lt;electronic-resource-num&gt;https://doi.org/10.1016/j.ajpath.2015.11.015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this implies that vitamin D supplements have their limitations in chronic disease. In another KO animal study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&lt;EndNote&gt;&lt;Cite&gt;&lt;Author&gt;Sonneveld&lt;/Author&gt;&lt;Year&gt;2016&lt;/Year&gt;&lt;RecNum&gt;2437&lt;/RecNum&gt;&lt;DisplayText&gt;&lt;style face="superscript"&gt;24&lt;/style&gt;&lt;/DisplayText&gt;&lt;record&gt;&lt;rec-number&gt;2437&lt;/rec-number&gt;&lt;foreign-keys&gt;&lt;key app="EN" db-id="pv995rzpevrpd6e9ta9xs2pref590adzaaxa" timestamp="1674065708"&gt;2437&lt;/key&gt;&lt;/foreign-keys&gt;&lt;ref-type name="Journal Article"&gt;17&lt;/ref-type&gt;&lt;contributors&gt;&lt;authors&gt;&lt;author&gt;Sonneveld, Ramon&lt;/author&gt;&lt;author&gt;Hoenderop, Joost G. J.&lt;/author&gt;&lt;author&gt;Stavenuiter, Andrea W. D.&lt;/author&gt;&lt;author&gt;Ferrantelli, Evelina&lt;/author&gt;&lt;author&gt;Baltissen, Marijke P. A.&lt;/author&gt;&lt;author&gt;Dijkman, Henry B.&lt;/author&gt;&lt;author&gt;Florquin, Sandrine&lt;/author&gt;&lt;author&gt;Rops, Angelique L.&lt;/author&gt;&lt;author&gt;Wetzels, Jack F. M.&lt;/author&gt;&lt;author&gt;Berden, Jo H. M.&lt;/author&gt;&lt;author&gt;van der Vlag, Johan&lt;/author&gt;&lt;author&gt;Nijenhuis, Tom&lt;/author&gt;&lt;/authors&gt;&lt;/contributors&gt;&lt;titles&gt;&lt;title&gt;1,25-Vitamin D3 Deficiency Induces Albuminuria&lt;/title&gt;&lt;secondary-title&gt;The American Journal of Pathology&lt;/secondary-title&gt;&lt;/titles&gt;&lt;periodical&gt;&lt;full-title&gt;The American Journal of Pathology&lt;/full-title&gt;&lt;/periodical&gt;&lt;pages&gt;794-804&lt;/pages&gt;&lt;volume&gt;186&lt;/volume&gt;&lt;number&gt;4&lt;/number&gt;&lt;dates&gt;&lt;year&gt;2016&lt;/year&gt;&lt;pub-dates&gt;&lt;date&gt;2016/04/01/&lt;/date&gt;&lt;/pub-dates&gt;&lt;/dates&gt;&lt;isbn&gt;0002-9440&lt;/isbn&gt;&lt;urls&gt;&lt;related-urls&gt;&lt;url&gt;https://www.sciencedirect.com/science/article/pii/S0002944016000171&lt;/url&gt;&lt;/related-urls&gt;&lt;/urls&gt;&lt;electronic-resource-num&gt;https://doi.org/10.1016/j.ajpath.2015.11.015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IgG/creatinine ratio and NGAL/creatinine ratio were increased several hundred-fold, while the albumin/creatinine ratio increased 1000-fold, but serum albumin levels remained unaffected. This suggests that maintaining serum albumin levels comes at the expense of skeletal muscle depletion. Vitamin D deficiency also alters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&lt;EndNote&gt;&lt;Cite&gt;&lt;Author&gt;Sonneveld&lt;/Author&gt;&lt;Year&gt;2016&lt;/Year&gt;&lt;RecNum&gt;2438&lt;/RecNum&gt;&lt;DisplayText&gt;&lt;style face="superscript"&gt;24&lt;/style&gt;&lt;/DisplayText&gt;&lt;record&gt;&lt;rec-number&gt;2438&lt;/rec-number&gt;&lt;foreign-keys&gt;&lt;key app="EN" db-id="pv995rzpevrpd6e9ta9xs2pref590adzaaxa" timestamp="1674066404"&gt;2438&lt;/key&gt;&lt;/foreign-keys&gt;&lt;ref-type name="Journal Article"&gt;17&lt;/ref-type&gt;&lt;contributors&gt;&lt;authors&gt;&lt;author&gt;Sonneveld, Ramon&lt;/author&gt;&lt;author&gt;Hoenderop, Joost G. J.&lt;/author&gt;&lt;author&gt;Stavenuiter, Andrea W. D.&lt;/author&gt;&lt;author&gt;Ferrantelli, Evelina&lt;/author&gt;&lt;author&gt;Baltissen, Marijke P. A.&lt;/author&gt;&lt;author&gt;Dijkman, Henry B.&lt;/author&gt;&lt;author&gt;Florquin, Sandrine&lt;/author&gt;&lt;author&gt;Rops, Angelique L.&lt;/author&gt;&lt;author&gt;Wetzels, Jack F. M.&lt;/author&gt;&lt;author&gt;Berden, Jo H. M.&lt;/author&gt;&lt;author&gt;van der Vlag, Johan&lt;/author&gt;&lt;author&gt;Nijenhuis, Tom&lt;/author&gt;&lt;/authors&gt;&lt;/contributors&gt;&lt;titles&gt;&lt;title&gt;1,25-Vitamin D3 Deficiency Induces Albuminuria&lt;/title&gt;&lt;secondary-title&gt;The American Journal of Pathology&lt;/secondary-title&gt;&lt;/titles&gt;&lt;periodical&gt;&lt;full-title&gt;The American Journal of Pathology&lt;/full-title&gt;&lt;/periodical&gt;&lt;pages&gt;794-804&lt;/pages&gt;&lt;volume&gt;186&lt;/volume&gt;&lt;number&gt;4&lt;/number&gt;&lt;dates&gt;&lt;year&gt;2016&lt;/year&gt;&lt;pub-dates&gt;&lt;date&gt;2016/04/01/&lt;/date&gt;&lt;/pub-dates&gt;&lt;/dates&gt;&lt;isbn&gt;0002-9440&lt;/isbn&gt;&lt;urls&gt;&lt;related-urls&gt;&lt;url&gt;https://www.sciencedirect.com/science/article/pii/S0002944016000171&lt;/url&gt;&lt;/related-urls&gt;&lt;/urls&gt;&lt;electronic-resource-num&gt;https://doi.org/10.1016/j.ajpath.2015.11.015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restores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&lt;EndNote&gt;&lt;Cite&gt;&lt;Author&gt;Matsui&lt;/Author&gt;&lt;Year&gt;2009&lt;/Year&gt;&lt;RecNum&gt;2439&lt;/RecNum&gt;&lt;DisplayText&gt;&lt;style face="superscript"&gt;32&lt;/style&gt;&lt;/DisplayText&gt;&lt;record&gt;&lt;rec-number&gt;2439&lt;/rec-number&gt;&lt;foreign-keys&gt;&lt;key app="EN" db-id="pv995rzpevrpd6e9ta9xs2pref590adzaaxa" timestamp="1674066568"&gt;2439&lt;/key&gt;&lt;/foreign-keys&gt;&lt;ref-type name="Journal Article"&gt;17&lt;/ref-type&gt;&lt;contributors&gt;&lt;authors&gt;&lt;author&gt;Matsui, Isao&lt;/author&gt;&lt;author&gt;Hamano, Takayuki&lt;/author&gt;&lt;author&gt;Tomida, Kodo&lt;/author&gt;&lt;author&gt;Inoue, Kazunori&lt;/author&gt;&lt;author&gt;Takabatake, Yoshitsugu&lt;/author&gt;&lt;author&gt;Nagasawa, Yasuyuki&lt;/author&gt;&lt;author&gt;Kawada, Noritaka&lt;/author&gt;&lt;author&gt;Ito, Takahito&lt;/author&gt;&lt;author&gt;Kawachi, Hiroshi&lt;/author&gt;&lt;author&gt;Rakugi, Hiromi&lt;/author&gt;&lt;author&gt;Imai, Enyu&lt;/author&gt;&lt;author&gt;Isaka, Yoshitaka&lt;/author&gt;&lt;/authors&gt;&lt;/contributors&gt;&lt;titles&gt;&lt;title&gt;Active vitamin D and its analogue, 22-oxacalcitriol, ameliorate puromycin aminonucleoside-induced nephrosis in rats&lt;/title&gt;&lt;secondary-title&gt;Nephrology Dialysis Transplantation&lt;/secondary-title&gt;&lt;/titles&gt;&lt;periodical&gt;&lt;full-title&gt;Nephrology Dialysis Transplantation&lt;/full-title&gt;&lt;/periodical&gt;&lt;pages&gt;2354-2361&lt;/pages&gt;&lt;volume&gt;24&lt;/volume&gt;&lt;number&gt;8&lt;/number&gt;&lt;dates&gt;&lt;year&gt;2009&lt;/year&gt;&lt;/dates&gt;&lt;isbn&gt;0931-0509&lt;/isbn&gt;&lt;urls&gt;&lt;related-urls&gt;&lt;url&gt;https://doi.org/10.1093/ndt/gfp117&lt;/url&gt;&lt;/related-urls&gt;&lt;/urls&gt;&lt;electronic-resource-num&gt;10.1093/ndt/gfp117&lt;/electronic-resource-num&gt;&lt;access-date&gt;1/18/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the expression of nephrin, desmin, and podocin. Interestingly, low boron levels also cause </w:t>
      </w:r>
      <w:r w:rsidRPr="009F0266">
        <w:rPr>
          <w:rFonts w:ascii="Times New Roman" w:eastAsia="Times New Roman" w:hAnsi="Times New Roman" w:cs="Times New Roman"/>
          <w:sz w:val="20"/>
          <w:szCs w:val="20"/>
        </w:rPr>
        <w:lastRenderedPageBreak/>
        <w:t>proteinuria, specifically in the form of idiopathic nephrotic syndrome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&lt;EndNote&gt;&lt;Cite&gt;&lt;Author&gt;Tulpar&lt;/Author&gt;&lt;Year&gt;2014&lt;/Year&gt;&lt;RecNum&gt;2222&lt;/RecNum&gt;&lt;DisplayText&gt;&lt;style face="superscript"&gt;33&lt;/style&gt;&lt;/DisplayText&gt;&lt;record&gt;&lt;rec-number&gt;2222&lt;/rec-number&gt;&lt;foreign-keys&gt;&lt;key app="EN" db-id="pv995rzpevrpd6e9ta9xs2pref590adzaaxa" timestamp="1671873635"&gt;2222&lt;/key&gt;&lt;/foreign-keys&gt;&lt;ref-type name="Journal Article"&gt;17&lt;/ref-type&gt;&lt;contributors&gt;&lt;authors&gt;&lt;author&gt;Tulpar, S.&lt;/author&gt;&lt;author&gt;Gunduz, Z.&lt;/author&gt;&lt;author&gt;Sahin, U.&lt;/author&gt;&lt;author&gt;Hakan Poyrazoglu, M.&lt;/author&gt;&lt;author&gt;Dursun, I.&lt;/author&gt;&lt;author&gt;Dusunsel, R.&lt;/author&gt;&lt;author&gt;Bastug, F.&lt;/author&gt;&lt;/authors&gt;&lt;/contributors&gt;&lt;auth-address&gt;Department of Pediatric Nephrology, Erciyes University Faculty of Medicine, Kayseri, Turkey.&amp;#xD;Department of Chemistry, Erciyes University Faculty of Arts and Sciences, Kayseri, Turkey.&lt;/auth-address&gt;&lt;titles&gt;&lt;title&gt;Trace elements in children suffering from idiopathic nephrotic syndrome&lt;/title&gt;&lt;secondary-title&gt;Eurasian J Med&lt;/secondary-title&gt;&lt;alt-title&gt;The Eurasian journal of medicine&lt;/alt-title&gt;&lt;/titles&gt;&lt;periodical&gt;&lt;full-title&gt;Eurasian J Med&lt;/full-title&gt;&lt;abbr-1&gt;The Eurasian journal of medicine&lt;/abbr-1&gt;&lt;/periodical&gt;&lt;alt-periodical&gt;&lt;full-title&gt;Eurasian J Med&lt;/full-title&gt;&lt;abbr-1&gt;The Eurasian journal of medicine&lt;/abbr-1&gt;&lt;/alt-periodical&gt;&lt;pages&gt;187-91&lt;/pages&gt;&lt;volume&gt;46&lt;/volume&gt;&lt;number&gt;3&lt;/number&gt;&lt;edition&gt;2015/01/23&lt;/edition&gt;&lt;keywords&gt;&lt;keyword&gt;Boron&lt;/keyword&gt;&lt;keyword&gt;children&lt;/keyword&gt;&lt;keyword&gt;nephrotic syndrome&lt;/keyword&gt;&lt;keyword&gt;selenium&lt;/keyword&gt;&lt;keyword&gt;zinc&lt;/keyword&gt;&lt;/keywords&gt;&lt;dates&gt;&lt;year&gt;2014&lt;/year&gt;&lt;pub-dates&gt;&lt;date&gt;Oct&lt;/date&gt;&lt;/pub-dates&gt;&lt;/dates&gt;&lt;isbn&gt;1308-8734 (Print)&amp;#xD;1308-8734&lt;/isbn&gt;&lt;accession-num&gt;25610323&lt;/accession-num&gt;&lt;urls&gt;&lt;/urls&gt;&lt;custom2&gt;PMC4299852&lt;/custom2&gt;&lt;electronic-resource-num&gt;10.5152/eajm.2014.36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Various studies investigating the effect of vitamin D supplementation on muscle mass, strength, and function have shown positive results at doses up to 4000 IU/day or 60,000 IU/week over four months. Dose-dependent positive results in foetal body weight have also been observed for vitamin D status of pregnant mothers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&lt;EndNote&gt;&lt;Cite&gt;&lt;Author&gt;Jakubiec-Wisniewska&lt;/Author&gt;&lt;Year&gt;2022&lt;/Year&gt;&lt;RecNum&gt;1956&lt;/RecNum&gt;&lt;DisplayText&gt;&lt;style face="superscript"&gt;34&lt;/style&gt;&lt;/DisplayText&gt;&lt;record&gt;&lt;rec-number&gt;1956&lt;/rec-number&gt;&lt;foreign-keys&gt;&lt;key app="EN" db-id="pv995rzpevrpd6e9ta9xs2pref590adzaaxa" timestamp="1670517979"&gt;1956&lt;/key&gt;&lt;/foreign-keys&gt;&lt;ref-type name="Journal Article"&gt;17&lt;/ref-type&gt;&lt;contributors&gt;&lt;authors&gt;&lt;author&gt;Jakubiec-Wisniewska, K.&lt;/author&gt;&lt;author&gt;Huras, H.&lt;/author&gt;&lt;author&gt;Kolak, M.&lt;/author&gt;&lt;/authors&gt;&lt;/contributors&gt;&lt;auth-address&gt;Department of Obstetrics and Perinatology, Jagiellonian University Medical College, 23 Kopernika Street, 31-501 Krakow, Poland.&lt;/auth-address&gt;&lt;titles&gt;&lt;title&gt;Effect of Vitamin D Supplementation on the Fetal Growth Rate in Pregnancy Complicated by Fetal Growth Restriction&lt;/title&gt;&lt;secondary-title&gt;Children (Basel)&lt;/secondary-title&gt;&lt;alt-title&gt;Children (Basel, Switzerland)&lt;/alt-title&gt;&lt;/titles&gt;&lt;periodical&gt;&lt;full-title&gt;Children (Basel)&lt;/full-title&gt;&lt;/periodical&gt;&lt;volume&gt;9&lt;/volume&gt;&lt;number&gt;4&lt;/number&gt;&lt;edition&gt;2022/04/24&lt;/edition&gt;&lt;keywords&gt;&lt;keyword&gt;Fgr&lt;/keyword&gt;&lt;keyword&gt;fetal growth rate&lt;/keyword&gt;&lt;keyword&gt;fetal growth restriction&lt;/keyword&gt;&lt;keyword&gt;vitamin D&lt;/keyword&gt;&lt;/keywords&gt;&lt;dates&gt;&lt;year&gt;2022&lt;/year&gt;&lt;pub-dates&gt;&lt;date&gt;Apr 12&lt;/date&gt;&lt;/pub-dates&gt;&lt;/dates&gt;&lt;isbn&gt;2227-9067 (Print)&amp;#xD;2227-9067&lt;/isbn&gt;&lt;accession-num&gt;35455593&lt;/accession-num&gt;&lt;urls&gt;&lt;/urls&gt;&lt;custom2&gt;PMC9025187&lt;/custom2&gt;&lt;electronic-resource-num&gt;10.3390/children9040549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33D2A41"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10" w:name="_bu01ge464ag2" w:colFirst="0" w:colLast="0"/>
      <w:bookmarkEnd w:id="10"/>
      <w:r w:rsidRPr="009F0266">
        <w:rPr>
          <w:color w:val="auto"/>
          <w:sz w:val="20"/>
          <w:szCs w:val="20"/>
        </w:rPr>
        <w:t>Is it too late to reverse stunting with vitamin D?</w:t>
      </w:r>
    </w:p>
    <w:p w14:paraId="4C8AC539" w14:textId="1FE22BBE"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highlight w:val="white"/>
        </w:rPr>
      </w:pPr>
      <w:r w:rsidRPr="009F0266">
        <w:rPr>
          <w:rFonts w:ascii="Times New Roman" w:eastAsia="Times New Roman" w:hAnsi="Times New Roman" w:cs="Times New Roman"/>
          <w:sz w:val="20"/>
          <w:szCs w:val="20"/>
          <w:highlight w:val="white"/>
        </w:rPr>
        <w:t>Stunting, a chronic form of malnutrition in children under 5 years of age</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&lt;EndNote&gt;&lt;Cite&gt;&lt;Author&gt;Huey&lt;/Author&gt;&lt;Year&gt;2020&lt;/Year&gt;&lt;RecNum&gt;2447&lt;/RecNum&gt;&lt;DisplayText&gt;&lt;style face="superscript"&gt;35&lt;/style&gt;&lt;/DisplayText&gt;&lt;record&gt;&lt;rec-number&gt;2447&lt;/rec-number&gt;&lt;foreign-keys&gt;&lt;key app="EN" db-id="pv995rzpevrpd6e9ta9xs2pref590adzaaxa" timestamp="1674116720"&gt;2447&lt;/key&gt;&lt;/foreign-keys&gt;&lt;ref-type name="Journal Article"&gt;17&lt;/ref-type&gt;&lt;contributors&gt;&lt;authors&gt;&lt;author&gt;Huey, S. L.&lt;/author&gt;&lt;author&gt;Acharya, N.&lt;/author&gt;&lt;author&gt;Silver, A.&lt;/author&gt;&lt;author&gt;Sheni, R.&lt;/author&gt;&lt;author&gt;Yu, E. A.&lt;/author&gt;&lt;author&gt;Peña-Rosas, J. P.&lt;/author&gt;&lt;author&gt;Mehta, S.&lt;/author&gt;&lt;/authors&gt;&lt;/contributors&gt;&lt;titles&gt;&lt;title&gt;Effects of oral vitamin D supplementation on linear growth and other health outcomes among children under five years of age&lt;/title&gt;&lt;secondary-title&gt;Cochrane Database of Systematic Reviews&lt;/secondary-title&gt;&lt;/titles&gt;&lt;periodical&gt;&lt;full-title&gt;Cochrane Database of Systematic Reviews&lt;/full-title&gt;&lt;/periodical&gt;&lt;number&gt;12&lt;/number&gt;&lt;keywords&gt;&lt;keyword&gt;*Growth&lt;/keyword&gt;&lt;keyword&gt;Administration, Oral&lt;/keyword&gt;&lt;keyword&gt;Body Height&lt;/keyword&gt;&lt;keyword&gt;Child, Preschool&lt;/keyword&gt;&lt;keyword&gt;Confidence Intervals&lt;/keyword&gt;&lt;keyword&gt;Growth Disorders [epidemiology]&lt;/keyword&gt;&lt;keyword&gt;Humans&lt;/keyword&gt;&lt;keyword&gt;Hypercalcemia [etiology]&lt;/keyword&gt;&lt;keyword&gt;Hypercalciuria [etiology]&lt;/keyword&gt;&lt;keyword&gt;Infant&lt;/keyword&gt;&lt;keyword&gt;Infant, Newborn&lt;/keyword&gt;&lt;keyword&gt;Micronutrients [administration &amp;amp; dosage]&lt;/keyword&gt;&lt;keyword&gt;Placebos [administration &amp;amp; dosage]&lt;/keyword&gt;&lt;keyword&gt;Randomized Controlled Trials as Topic&lt;/keyword&gt;&lt;keyword&gt;Vitamin D [*administration &amp;amp; dosage, adverse effects]&lt;/keyword&gt;&lt;keyword&gt;Vitamins [*administration &amp;amp; dosage, adverse effects]&lt;/keyword&gt;&lt;/keywords&gt;&lt;dates&gt;&lt;year&gt;2020&lt;/year&gt;&lt;/dates&gt;&lt;publisher&gt;John Wiley &amp;amp; Sons, Ltd&lt;/publisher&gt;&lt;isbn&gt;1465-1858&lt;/isbn&gt;&lt;accession-num&gt;CD012875&lt;/accession-num&gt;&lt;urls&gt;&lt;related-urls&gt;&lt;url&gt;https://doi.org//10.1002/14651858.CD012875.pub2&lt;/url&gt;&lt;/related-urls&gt;&lt;/urls&gt;&lt;electronic-resource-num&gt;10.1002/14651858.CD012875.pub2&lt;/electronic-resource-num&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35</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is a worldwide issue. Although vitamin D status varies by season, diet, region, and age, most studies have failed to establish a link between stunting and vitamin D status. However, many studies have shown a strong correlation between intrauterine growth restriction (IUGR) and vitamin D. Animal studies have linked maternal 'VDD' to permanent stunting in puppies</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&lt;EndNote&gt;&lt;Cite&gt;&lt;Author&gt;Lester&lt;/Author&gt;&lt;Year&gt;1982&lt;/Year&gt;&lt;RecNum&gt;1774&lt;/RecNum&gt;&lt;DisplayText&gt;&lt;style face="superscript"&gt;36&lt;/style&gt;&lt;/DisplayText&gt;&lt;record&gt;&lt;rec-number&gt;1774&lt;/rec-number&gt;&lt;foreign-keys&gt;&lt;key app="EN" db-id="pv995rzpevrpd6e9ta9xs2pref590adzaaxa" timestamp="1669310523"&gt;1774&lt;/key&gt;&lt;/foreign-keys&gt;&lt;ref-type name="Journal Article"&gt;17&lt;/ref-type&gt;&lt;contributors&gt;&lt;authors&gt;&lt;author&gt;Lester, G. E.&lt;/author&gt;&lt;author&gt;VanderWiel, C. J.&lt;/author&gt;&lt;author&gt;Gray, T. K.&lt;/author&gt;&lt;author&gt;Talmage, R. V.&lt;/author&gt;&lt;/authors&gt;&lt;/contributors&gt;&lt;titles&gt;&lt;title&gt;Vitamin D deficiency in rats with normal serum calcium concentrations&lt;/title&gt;&lt;secondary-title&gt;Proc Natl Acad Sci U S A&lt;/secondary-title&gt;&lt;alt-title&gt;Proceedings of the National Academy of Sciences of the United States of America&lt;/alt-title&gt;&lt;/titles&gt;&lt;periodical&gt;&lt;full-title&gt;Proc Natl Acad Sci U S A&lt;/full-title&gt;&lt;/periodical&gt;&lt;pages&gt;4791-4&lt;/pages&gt;&lt;volume&gt;79&lt;/volume&gt;&lt;number&gt;15&lt;/number&gt;&lt;edition&gt;1982/08/01&lt;/edition&gt;&lt;keywords&gt;&lt;keyword&gt;Animals&lt;/keyword&gt;&lt;keyword&gt;Biomechanical Phenomena&lt;/keyword&gt;&lt;keyword&gt;Bone and Bones/pathology/physiopathology&lt;/keyword&gt;&lt;keyword&gt;Calcium/*blood&lt;/keyword&gt;&lt;keyword&gt;Diet&lt;/keyword&gt;&lt;keyword&gt;Hydroxycholecalciferols/metabolism&lt;/keyword&gt;&lt;keyword&gt;Phosphates/blood&lt;/keyword&gt;&lt;keyword&gt;Rats&lt;/keyword&gt;&lt;keyword&gt;Vitamin D Deficiency/*blood/pathology/physiopathology&lt;/keyword&gt;&lt;/keywords&gt;&lt;dates&gt;&lt;year&gt;1982&lt;/year&gt;&lt;pub-dates&gt;&lt;date&gt;Aug&lt;/date&gt;&lt;/pub-dates&gt;&lt;/dates&gt;&lt;isbn&gt;0027-8424 (Print)&amp;#xD;0027-8424&lt;/isbn&gt;&lt;accession-num&gt;6956890&lt;/accession-num&gt;&lt;urls&gt;&lt;/urls&gt;&lt;custom2&gt;PMC346764&lt;/custom2&gt;&lt;electronic-resource-num&gt;10.1073/pnas.79.15.4791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36</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xml:space="preserve"> by affecting the skeleton</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&lt;EndNote&gt;&lt;Cite&gt;&lt;Author&gt;Halloran&lt;/Author&gt;&lt;Year&gt;1979&lt;/Year&gt;&lt;RecNum&gt;1775&lt;/RecNum&gt;&lt;DisplayText&gt;&lt;style face="superscript"&gt;37&lt;/style&gt;&lt;/DisplayText&gt;&lt;record&gt;&lt;rec-number&gt;1775&lt;/rec-number&gt;&lt;foreign-keys&gt;&lt;key app="EN" db-id="pv995rzpevrpd6e9ta9xs2pref590adzaaxa" timestamp="1669311396"&gt;1775&lt;/key&gt;&lt;/foreign-keys&gt;&lt;ref-type name="Journal Article"&gt;17&lt;/ref-type&gt;&lt;contributors&gt;&lt;authors&gt;&lt;author&gt;Halloran, B. P.&lt;/author&gt;&lt;author&gt;DeLuca, H. F.&lt;/author&gt;&lt;/authors&gt;&lt;/contributors&gt;&lt;titles&gt;&lt;title&gt;Vitamin D deficiency and reproduction in rats&lt;/title&gt;&lt;secondary-title&gt;Science&lt;/secondary-title&gt;&lt;alt-title&gt;Science (New York, N.Y.)&lt;/alt-title&gt;&lt;/titles&gt;&lt;periodical&gt;&lt;full-title&gt;Science&lt;/full-title&gt;&lt;/periodical&gt;&lt;pages&gt;73-4&lt;/pages&gt;&lt;volume&gt;204&lt;/volume&gt;&lt;number&gt;4388&lt;/number&gt;&lt;edition&gt;1979/04/06&lt;/edition&gt;&lt;keywords&gt;&lt;keyword&gt;Animals&lt;/keyword&gt;&lt;keyword&gt;Animals, Suckling/blood&lt;/keyword&gt;&lt;keyword&gt;Body Weight&lt;/keyword&gt;&lt;keyword&gt;Bone Development&lt;/keyword&gt;&lt;keyword&gt;Calcium/blood&lt;/keyword&gt;&lt;keyword&gt;Female&lt;/keyword&gt;&lt;keyword&gt;Hydroxycholecalciferols/blood&lt;/keyword&gt;&lt;keyword&gt;Phosphates/blood&lt;/keyword&gt;&lt;keyword&gt;Rats&lt;/keyword&gt;&lt;keyword&gt;*Reproduction&lt;/keyword&gt;&lt;keyword&gt;Vitamin D Deficiency/blood/*physiopathology&lt;/keyword&gt;&lt;/keywords&gt;&lt;dates&gt;&lt;year&gt;1979&lt;/year&gt;&lt;pub-dates&gt;&lt;date&gt;Apr 6&lt;/date&gt;&lt;/pub-dates&gt;&lt;/dates&gt;&lt;isbn&gt;0036-8075 (Print)&amp;#xD;0036-8075&lt;/isbn&gt;&lt;accession-num&gt;432628&lt;/accession-num&gt;&lt;urls&gt;&lt;/urls&gt;&lt;electronic-resource-num&gt;10.1126/science.432628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37</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xml:space="preserve"> and increasing PTH levels (6-folds)</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&lt;EndNote&gt;&lt;Cite&gt;&lt;Author&gt;Sonneveld&lt;/Author&gt;&lt;Year&gt;2016&lt;/Year&gt;&lt;RecNum&gt;2217&lt;/RecNum&gt;&lt;DisplayText&gt;&lt;style face="superscript"&gt;24&lt;/style&gt;&lt;/DisplayText&gt;&lt;record&gt;&lt;rec-number&gt;2217&lt;/rec-number&gt;&lt;foreign-keys&gt;&lt;key app="EN" db-id="pv995rzpevrpd6e9ta9xs2pref590adzaaxa" timestamp="1671863180"&gt;2217&lt;/key&gt;&lt;/foreign-keys&gt;&lt;ref-type name="Journal Article"&gt;17&lt;/ref-type&gt;&lt;contributors&gt;&lt;authors&gt;&lt;author&gt;Sonneveld, Ramon&lt;/author&gt;&lt;author&gt;Hoenderop, Joost G. J.&lt;/author&gt;&lt;author&gt;Stavenuiter, Andrea W. D.&lt;/author&gt;&lt;author&gt;Ferrantelli, Evelina&lt;/author&gt;&lt;author&gt;Baltissen, Marijke P. A.&lt;/author&gt;&lt;author&gt;Dijkman, Henry B.&lt;/author&gt;&lt;author&gt;Florquin, Sandrine&lt;/author&gt;&lt;author&gt;Rops, Angelique L.&lt;/author&gt;&lt;author&gt;Wetzels, Jack F. M.&lt;/author&gt;&lt;author&gt;Berden, Jo H. M.&lt;/author&gt;&lt;author&gt;van der Vlag, Johan&lt;/author&gt;&lt;author&gt;Nijenhuis, Tom&lt;/author&gt;&lt;/authors&gt;&lt;/contributors&gt;&lt;titles&gt;&lt;title&gt;1,25-Vitamin D3 Deficiency Induces Albuminuria&lt;/title&gt;&lt;secondary-title&gt;The American Journal of Pathology&lt;/secondary-title&gt;&lt;/titles&gt;&lt;periodical&gt;&lt;full-title&gt;The American Journal of Pathology&lt;/full-title&gt;&lt;/periodical&gt;&lt;pages&gt;794-804&lt;/pages&gt;&lt;volume&gt;186&lt;/volume&gt;&lt;number&gt;4&lt;/number&gt;&lt;dates&gt;&lt;year&gt;2016&lt;/year&gt;&lt;pub-dates&gt;&lt;date&gt;2016/04/01/&lt;/date&gt;&lt;/pub-dates&gt;&lt;/dates&gt;&lt;isbn&gt;0002-9440&lt;/isbn&gt;&lt;urls&gt;&lt;related-urls&gt;&lt;url&gt;https://www.sciencedirect.com/science/article/pii/S0002944016000171&lt;/url&gt;&lt;/related-urls&gt;&lt;/urls&gt;&lt;electronic-resource-num&gt;https://doi.org/10.1016/j.ajpath.2015.11.015&lt;/electronic-resource-num&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24</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which in turn causes an inverse relationship with stunting</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&lt;EndNote&gt;&lt;Cite&gt;&lt;Author&gt;Song&lt;/Author&gt;&lt;Year&gt;2021&lt;/Year&gt;&lt;RecNum&gt;1776&lt;/RecNum&gt;&lt;DisplayText&gt;&lt;style face="superscript"&gt;38&lt;/style&gt;&lt;/DisplayText&gt;&lt;record&gt;&lt;rec-number&gt;1776&lt;/rec-number&gt;&lt;foreign-keys&gt;&lt;key app="EN" db-id="pv995rzpevrpd6e9ta9xs2pref590adzaaxa" timestamp="1669311790"&gt;1776&lt;/key&gt;&lt;/foreign-keys&gt;&lt;ref-type name="Journal Article"&gt;17&lt;/ref-type&gt;&lt;contributors&gt;&lt;authors&gt;&lt;author&gt;Song, C.&lt;/author&gt;&lt;author&gt;Sun, H.&lt;/author&gt;&lt;author&gt;Wang, B.&lt;/author&gt;&lt;author&gt;Song, C.&lt;/author&gt;&lt;author&gt;Lu, H.&lt;/author&gt;&lt;/authors&gt;&lt;/contributors&gt;&lt;auth-address&gt;Department of Pediatrics, Dezhou People&amp;apos;s Hospital, Dezhou, China.&amp;#xD;Department of Pediatrics, Laoling People&amp;apos;s Hospital, Laoling, China.&amp;#xD;Department of Pediatrics, Xiajin County People&amp;apos;s Hospital, Dezhou, China.&lt;/auth-address&gt;&lt;titles&gt;&lt;title&gt;Association Between Vitamin D Status and Undernutrition Indices in Children: A Systematic Review and Meta-Analysis of Observational Studies&lt;/title&gt;&lt;secondary-title&gt;Front Pediatr&lt;/secondary-title&gt;&lt;alt-title&gt;Frontiers in pediatrics&lt;/alt-title&gt;&lt;/titles&gt;&lt;periodical&gt;&lt;full-title&gt;Front Pediatr&lt;/full-title&gt;&lt;abbr-1&gt;Frontiers in pediatrics&lt;/abbr-1&gt;&lt;/periodical&gt;&lt;alt-periodical&gt;&lt;full-title&gt;Front Pediatr&lt;/full-title&gt;&lt;abbr-1&gt;Frontiers in pediatrics&lt;/abbr-1&gt;&lt;/alt-periodical&gt;&lt;pages&gt;665749&lt;/pages&gt;&lt;volume&gt;9&lt;/volume&gt;&lt;edition&gt;2021/06/22&lt;/edition&gt;&lt;keywords&gt;&lt;keyword&gt;meta-analysis&lt;/keyword&gt;&lt;keyword&gt;stunting&lt;/keyword&gt;&lt;keyword&gt;undernutrition&lt;/keyword&gt;&lt;keyword&gt;underweight&lt;/keyword&gt;&lt;keyword&gt;vitamin D&lt;/keyword&gt;&lt;keyword&gt;wasting&lt;/keyword&gt;&lt;keyword&gt;commercial or financial relationships that could be construed as a potential&lt;/keyword&gt;&lt;keyword&gt;conflict of interest.&lt;/keyword&gt;&lt;/keywords&gt;&lt;dates&gt;&lt;year&gt;2021&lt;/year&gt;&lt;/dates&gt;&lt;isbn&gt;2296-2360 (Print)&amp;#xD;2296-2360&lt;/isbn&gt;&lt;accession-num&gt;34150687&lt;/accession-num&gt;&lt;urls&gt;&lt;/urls&gt;&lt;custom2&gt;PMC8211725&lt;/custom2&gt;&lt;electronic-resource-num&gt;10.3389/fped.2021.665749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38</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However, conflicting results regarding the effects of boron have been reported</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&lt;EndNote&gt;&lt;Cite&gt;&lt;Author&gt;Armstrong&lt;/Author&gt;&lt;Year&gt;2001&lt;/Year&gt;&lt;RecNum&gt;2389&lt;/RecNum&gt;&lt;DisplayText&gt;&lt;style face="superscript"&gt;39&lt;/style&gt;&lt;/DisplayText&gt;&lt;record&gt;&lt;rec-number&gt;2389&lt;/rec-number&gt;&lt;foreign-keys&gt;&lt;key app="EN" db-id="pv995rzpevrpd6e9ta9xs2pref590adzaaxa" timestamp="1673807303"&gt;2389&lt;/key&gt;&lt;/foreign-keys&gt;&lt;ref-type name="Journal Article"&gt;17&lt;/ref-type&gt;&lt;contributors&gt;&lt;authors&gt;&lt;author&gt;Armstrong, T. A.&lt;/author&gt;&lt;author&gt;Spears, J. W.&lt;/author&gt;&lt;/authors&gt;&lt;/contributors&gt;&lt;titles&gt;&lt;title&gt;Effect of dietary boron on growth performance, calcium and phosphorus metabolism, and bone mechanical properties in growing barrows&lt;/title&gt;&lt;secondary-title&gt;Journal of Animal Science&lt;/secondary-title&gt;&lt;/titles&gt;&lt;periodical&gt;&lt;full-title&gt;Journal of Animal Science&lt;/full-title&gt;&lt;/periodical&gt;&lt;pages&gt;3120-3127&lt;/pages&gt;&lt;volume&gt;79&lt;/volume&gt;&lt;number&gt;12&lt;/number&gt;&lt;dates&gt;&lt;year&gt;2001&lt;/year&gt;&lt;/dates&gt;&lt;isbn&gt;0021-8812&lt;/isbn&gt;&lt;urls&gt;&lt;related-urls&gt;&lt;url&gt;https://doi.org/10.2527/2001.79123120x&lt;/url&gt;&lt;/related-urls&gt;&lt;/urls&gt;&lt;electronic-resource-num&gt;10.2527/2001.79123120x %J Journal of Animal Science&lt;/electronic-resource-num&gt;&lt;access-date&gt;1/15/2023&lt;/access-date&gt;&lt;/record&gt;&lt;/Cite&gt;&lt;/EndNote&gt;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39</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xml:space="preserve"> and vitamin D</w:t>
      </w:r>
      <w:r w:rsidR="00C6767D" w:rsidRPr="009F0266">
        <w:rPr>
          <w:rFonts w:ascii="Times New Roman" w:eastAsia="Times New Roman" w:hAnsi="Times New Roman" w:cs="Times New Roman"/>
          <w:sz w:val="20"/>
          <w:szCs w:val="20"/>
          <w:highlight w:val="white"/>
        </w:rPr>
        <w:fldChar w:fldCharType="begin">
          <w:fldData xml:space="preserve">PEVuZE5vdGU+PENpdGU+PEF1dGhvcj5Fc3Bvc2l0bzwvQXV0aG9yPjxZZWFyPjIwMTk8L1llYXI+
PFJlY051bT4yMzg4PC9SZWNOdW0+PERpc3BsYXlUZXh0PjxzdHlsZSBmYWNlPSJzdXBlcnNjcmlw
dCI+NDA8L3N0eWxlPjwvRGlzcGxheVRleHQ+PHJlY29yZD48cmVjLW51bWJlcj4yMzg4PC9yZWMt
bnVtYmVyPjxmb3JlaWduLWtleXM+PGtleSBhcHA9IkVOIiBkYi1pZD0icHY5OTVyenBldnJwZDZl
OXRhOXhzMnByZWY1OTBhZHphYXhhIiB0aW1lc3RhbXA9IjE2NzM4MDcxNTYiPjIzODg8L2tleT48
L2ZvcmVpZ24ta2V5cz48cmVmLXR5cGUgbmFtZT0iSm91cm5hbCBBcnRpY2xlIj4xNzwvcmVmLXR5
cGU+PGNvbnRyaWJ1dG9ycz48YXV0aG9ycz48YXV0aG9yPkVzcG9zaXRvLCBTLjwvYXV0aG9yPjxh
dXRob3I+TGVvbmFyZGksIEEuPC9hdXRob3I+PGF1dGhvcj5MYW5jaW90dGksIEwuPC9hdXRob3I+
PGF1dGhvcj5Db2ZpbmksIE0uPC9hdXRob3I+PGF1dGhvcj5NdXppLCBHLjwvYXV0aG9yPjxhdXRo
b3I+UGVudGEsIEwuPC9hdXRob3I+PC9hdXRob3JzPjwvY29udHJpYnV0b3JzPjxhdXRoLWFkZHJl
c3M+UGVkaWF0cmljIENsaW5pYywgRGVwYXJ0bWVudCBvZiBTdXJnaWNhbCBhbmQgQmlvbWVkaWNh
bCBTY2llbmNlcywgVW5pdmVyc2l0w6AgZGVnbGkgU3R1ZGkgZGkgUGVydWdpYSwgUGlhenphIE1l
bmdoaW5pIDEsIDA2MTI5LCBQZXJ1Z2lhLCBJdGFseS4gc3VzYW5uYS5lc3Bvc2l0b0B1bmltaS5p
dC4mI3hEO1BlZGlhdHJpYyBDbGluaWMsIERlcGFydG1lbnQgb2YgU3VyZ2ljYWwgYW5kIEJpb21l
ZGljYWwgU2NpZW5jZXMsIFVuaXZlcnNpdMOgIGRlZ2xpIFN0dWRpIGRpIFBlcnVnaWEsIFBpYXp6
YSBNZW5naGluaSAxLCAwNjEyOSwgUGVydWdpYSwgSXRhbHkuPC9hdXRoLWFkZHJlc3M+PHRpdGxl
cz48dGl0bGU+Vml0YW1pbiBEIGFuZCBncm93dGggaG9ybW9uZSBpbiBjaGlsZHJlbjogYSByZXZp
ZXcgb2YgdGhlIGN1cnJlbnQgc2NpZW50aWZpYyBrbm93bGVkZ2U8L3RpdGxlPjxzZWNvbmRhcnkt
dGl0bGU+SiBUcmFuc2wgTWVkPC9zZWNvbmRhcnktdGl0bGU+PGFsdC10aXRsZT5Kb3VybmFsIG9m
IHRyYW5zbGF0aW9uYWwgbWVkaWNpbmU8L2FsdC10aXRsZT48L3RpdGxlcz48cGVyaW9kaWNhbD48
ZnVsbC10aXRsZT5KIFRyYW5zbCBNZWQ8L2Z1bGwtdGl0bGU+PGFiYnItMT5Kb3VybmFsIG9mIHRy
YW5zbGF0aW9uYWwgbWVkaWNpbmU8L2FiYnItMT48L3BlcmlvZGljYWw+PGFsdC1wZXJpb2RpY2Fs
PjxmdWxsLXRpdGxlPkogVHJhbnNsIE1lZDwvZnVsbC10aXRsZT48YWJici0xPkpvdXJuYWwgb2Yg
dHJhbnNsYXRpb25hbCBtZWRpY2luZTwvYWJici0xPjwvYWx0LXBlcmlvZGljYWw+PHBhZ2VzPjg3
PC9wYWdlcz48dm9sdW1lPjE3PC92b2x1bWU+PG51bWJlcj4xPC9udW1iZXI+PGVkaXRpb24+MjAx
OS8wMy8yMDwvZWRpdGlvbj48a2V5d29yZHM+PGtleXdvcmQ+Q2hpbGQ8L2tleXdvcmQ+PGtleXdv
cmQ+Q2hpbGQgRGV2ZWxvcG1lbnQ8L2tleXdvcmQ+PGtleXdvcmQ+R3Jvd3RoIEhvcm1vbmUvKmJs
b29kPC9rZXl3b3JkPjxrZXl3b3JkPkh1bWFuczwva2V5d29yZD48a2V5d29yZD4qS25vd2xlZGdl
PC9rZXl3b3JkPjxrZXl3b3JkPk1ldGFib2xvbWU8L2tleXdvcmQ+PGtleXdvcmQ+U2lnbmFsIFRy
YW5zZHVjdGlvbjwva2V5d29yZD48a2V5d29yZD5WaXRhbWluIEQvKmJsb29kPC9rZXl3b3JkPjxr
ZXl3b3JkPkdyb3d0aCBob3Jtb25lPC9rZXl3b3JkPjxrZXl3b3JkPkdyb3d0aCBob3Jtb25lIGRl
ZmljaXQ8L2tleXdvcmQ+PGtleXdvcmQ+SWdmLTE8L2tleXdvcmQ+PGtleXdvcmQ+UmVjb21iaW5h
bnQgZ3Jvd3RoIGhvcm1vbmU8L2tleXdvcmQ+PGtleXdvcmQ+Vml0YW1pbiBEPC9rZXl3b3JkPjwv
a2V5d29yZHM+PGRhdGVzPjx5ZWFyPjIwMTk8L3llYXI+PHB1Yi1kYXRlcz48ZGF0ZT5NYXIgMTg8
L2RhdGU+PC9wdWItZGF0ZXM+PC9kYXRlcz48aXNibj4xNDc5LTU4NzY8L2lzYm4+PGFjY2Vzc2lv
bi1udW0+MzA4ODUyMTY8L2FjY2Vzc2lvbi1udW0+PHVybHM+PC91cmxzPjxjdXN0b20yPlBNQzY0
MjE2NjA8L2N1c3RvbTI+PGVsZWN0cm9uaWMtcmVzb3VyY2UtbnVtPjEwLjExODYvczEyOTY3LTAx
OS0xODQwLTQ8L2VsZWN0cm9uaWMtcmVzb3VyY2UtbnVtPjxyZW1vdGUtZGF0YWJhc2UtcHJvdmlk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highlight w:val="white"/>
        </w:rPr>
        <w:instrText xml:space="preserve"> ADDIN EN.CITE </w:instrText>
      </w:r>
      <w:r w:rsidR="00C6767D" w:rsidRPr="009F0266">
        <w:rPr>
          <w:rFonts w:ascii="Times New Roman" w:eastAsia="Times New Roman" w:hAnsi="Times New Roman" w:cs="Times New Roman"/>
          <w:sz w:val="20"/>
          <w:szCs w:val="20"/>
          <w:highlight w:val="white"/>
        </w:rPr>
        <w:fldChar w:fldCharType="begin">
          <w:fldData xml:space="preserve">PEVuZE5vdGU+PENpdGU+PEF1dGhvcj5Fc3Bvc2l0bzwvQXV0aG9yPjxZZWFyPjIwMTk8L1llYXI+
PFJlY051bT4yMzg4PC9SZWNOdW0+PERpc3BsYXlUZXh0PjxzdHlsZSBmYWNlPSJzdXBlcnNjcmlw
dCI+NDA8L3N0eWxlPjwvRGlzcGxheVRleHQ+PHJlY29yZD48cmVjLW51bWJlcj4yMzg4PC9yZWMt
bnVtYmVyPjxmb3JlaWduLWtleXM+PGtleSBhcHA9IkVOIiBkYi1pZD0icHY5OTVyenBldnJwZDZl
OXRhOXhzMnByZWY1OTBhZHphYXhhIiB0aW1lc3RhbXA9IjE2NzM4MDcxNTYiPjIzODg8L2tleT48
L2ZvcmVpZ24ta2V5cz48cmVmLXR5cGUgbmFtZT0iSm91cm5hbCBBcnRpY2xlIj4xNzwvcmVmLXR5
cGU+PGNvbnRyaWJ1dG9ycz48YXV0aG9ycz48YXV0aG9yPkVzcG9zaXRvLCBTLjwvYXV0aG9yPjxh
dXRob3I+TGVvbmFyZGksIEEuPC9hdXRob3I+PGF1dGhvcj5MYW5jaW90dGksIEwuPC9hdXRob3I+
PGF1dGhvcj5Db2ZpbmksIE0uPC9hdXRob3I+PGF1dGhvcj5NdXppLCBHLjwvYXV0aG9yPjxhdXRo
b3I+UGVudGEsIEwuPC9hdXRob3I+PC9hdXRob3JzPjwvY29udHJpYnV0b3JzPjxhdXRoLWFkZHJl
c3M+UGVkaWF0cmljIENsaW5pYywgRGVwYXJ0bWVudCBvZiBTdXJnaWNhbCBhbmQgQmlvbWVkaWNh
bCBTY2llbmNlcywgVW5pdmVyc2l0w6AgZGVnbGkgU3R1ZGkgZGkgUGVydWdpYSwgUGlhenphIE1l
bmdoaW5pIDEsIDA2MTI5LCBQZXJ1Z2lhLCBJdGFseS4gc3VzYW5uYS5lc3Bvc2l0b0B1bmltaS5p
dC4mI3hEO1BlZGlhdHJpYyBDbGluaWMsIERlcGFydG1lbnQgb2YgU3VyZ2ljYWwgYW5kIEJpb21l
ZGljYWwgU2NpZW5jZXMsIFVuaXZlcnNpdMOgIGRlZ2xpIFN0dWRpIGRpIFBlcnVnaWEsIFBpYXp6
YSBNZW5naGluaSAxLCAwNjEyOSwgUGVydWdpYSwgSXRhbHkuPC9hdXRoLWFkZHJlc3M+PHRpdGxl
cz48dGl0bGU+Vml0YW1pbiBEIGFuZCBncm93dGggaG9ybW9uZSBpbiBjaGlsZHJlbjogYSByZXZp
ZXcgb2YgdGhlIGN1cnJlbnQgc2NpZW50aWZpYyBrbm93bGVkZ2U8L3RpdGxlPjxzZWNvbmRhcnkt
dGl0bGU+SiBUcmFuc2wgTWVkPC9zZWNvbmRhcnktdGl0bGU+PGFsdC10aXRsZT5Kb3VybmFsIG9m
IHRyYW5zbGF0aW9uYWwgbWVkaWNpbmU8L2FsdC10aXRsZT48L3RpdGxlcz48cGVyaW9kaWNhbD48
ZnVsbC10aXRsZT5KIFRyYW5zbCBNZWQ8L2Z1bGwtdGl0bGU+PGFiYnItMT5Kb3VybmFsIG9mIHRy
YW5zbGF0aW9uYWwgbWVkaWNpbmU8L2FiYnItMT48L3BlcmlvZGljYWw+PGFsdC1wZXJpb2RpY2Fs
PjxmdWxsLXRpdGxlPkogVHJhbnNsIE1lZDwvZnVsbC10aXRsZT48YWJici0xPkpvdXJuYWwgb2Yg
dHJhbnNsYXRpb25hbCBtZWRpY2luZTwvYWJici0xPjwvYWx0LXBlcmlvZGljYWw+PHBhZ2VzPjg3
PC9wYWdlcz48dm9sdW1lPjE3PC92b2x1bWU+PG51bWJlcj4xPC9udW1iZXI+PGVkaXRpb24+MjAx
OS8wMy8yMDwvZWRpdGlvbj48a2V5d29yZHM+PGtleXdvcmQ+Q2hpbGQ8L2tleXdvcmQ+PGtleXdv
cmQ+Q2hpbGQgRGV2ZWxvcG1lbnQ8L2tleXdvcmQ+PGtleXdvcmQ+R3Jvd3RoIEhvcm1vbmUvKmJs
b29kPC9rZXl3b3JkPjxrZXl3b3JkPkh1bWFuczwva2V5d29yZD48a2V5d29yZD4qS25vd2xlZGdl
PC9rZXl3b3JkPjxrZXl3b3JkPk1ldGFib2xvbWU8L2tleXdvcmQ+PGtleXdvcmQ+U2lnbmFsIFRy
YW5zZHVjdGlvbjwva2V5d29yZD48a2V5d29yZD5WaXRhbWluIEQvKmJsb29kPC9rZXl3b3JkPjxr
ZXl3b3JkPkdyb3d0aCBob3Jtb25lPC9rZXl3b3JkPjxrZXl3b3JkPkdyb3d0aCBob3Jtb25lIGRl
ZmljaXQ8L2tleXdvcmQ+PGtleXdvcmQ+SWdmLTE8L2tleXdvcmQ+PGtleXdvcmQ+UmVjb21iaW5h
bnQgZ3Jvd3RoIGhvcm1vbmU8L2tleXdvcmQ+PGtleXdvcmQ+Vml0YW1pbiBEPC9rZXl3b3JkPjwv
a2V5d29yZHM+PGRhdGVzPjx5ZWFyPjIwMTk8L3llYXI+PHB1Yi1kYXRlcz48ZGF0ZT5NYXIgMTg8
L2RhdGU+PC9wdWItZGF0ZXM+PC9kYXRlcz48aXNibj4xNDc5LTU4NzY8L2lzYm4+PGFjY2Vzc2lv
bi1udW0+MzA4ODUyMTY8L2FjY2Vzc2lvbi1udW0+PHVybHM+PC91cmxzPjxjdXN0b20yPlBNQzY0
MjE2NjA8L2N1c3RvbTI+PGVsZWN0cm9uaWMtcmVzb3VyY2UtbnVtPjEwLjExODYvczEyOTY3LTAx
OS0xODQwLTQ8L2VsZWN0cm9uaWMtcmVzb3VyY2UtbnVtPjxyZW1vdGUtZGF0YWJhc2UtcHJvdmlk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highlight w:val="white"/>
        </w:rPr>
        <w:instrText xml:space="preserve"> ADDIN EN.CITE.DATA </w:instrText>
      </w:r>
      <w:r w:rsidR="00C6767D" w:rsidRPr="009F0266">
        <w:rPr>
          <w:rFonts w:ascii="Times New Roman" w:eastAsia="Times New Roman" w:hAnsi="Times New Roman" w:cs="Times New Roman"/>
          <w:sz w:val="20"/>
          <w:szCs w:val="20"/>
          <w:highlight w:val="white"/>
        </w:rPr>
      </w:r>
      <w:r w:rsidR="00C6767D" w:rsidRPr="009F0266">
        <w:rPr>
          <w:rFonts w:ascii="Times New Roman" w:eastAsia="Times New Roman" w:hAnsi="Times New Roman" w:cs="Times New Roman"/>
          <w:sz w:val="20"/>
          <w:szCs w:val="20"/>
          <w:highlight w:val="white"/>
        </w:rPr>
        <w:fldChar w:fldCharType="end"/>
      </w:r>
      <w:r w:rsidR="00C6767D" w:rsidRPr="009F0266">
        <w:rPr>
          <w:rFonts w:ascii="Times New Roman" w:eastAsia="Times New Roman" w:hAnsi="Times New Roman" w:cs="Times New Roman"/>
          <w:sz w:val="20"/>
          <w:szCs w:val="20"/>
          <w:highlight w:val="white"/>
        </w:rPr>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40</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xml:space="preserve"> on growth and the GH/IGF-1 axis. In parallel, it is learnt that defective IGF-1 and GH can lead to cancer</w:t>
      </w:r>
      <w:r w:rsidR="00C6767D" w:rsidRPr="009F0266">
        <w:rPr>
          <w:rFonts w:ascii="Times New Roman" w:eastAsia="Times New Roman" w:hAnsi="Times New Roman" w:cs="Times New Roman"/>
          <w:sz w:val="20"/>
          <w:szCs w:val="20"/>
          <w:highlight w:val="white"/>
        </w:rPr>
        <w:fldChar w:fldCharType="begin">
          <w:fldData xml:space="preserve">PEVuZE5vdGU+PENpdGU+PEF1dGhvcj5HYWxsYXJkby1XaWxsaWFtczwvQXV0aG9yPjxZZWFyPjIw
MDQ8L1llYXI+PFJlY051bT4yMzkwPC9SZWNOdW0+PERpc3BsYXlUZXh0PjxzdHlsZSBmYWNlPSJz
dXBlcnNjcmlwdCI+NDE8L3N0eWxlPjwvRGlzcGxheVRleHQ+PHJlY29yZD48cmVjLW51bWJlcj4y
MzkwPC9yZWMtbnVtYmVyPjxmb3JlaWduLWtleXM+PGtleSBhcHA9IkVOIiBkYi1pZD0icHY5OTVy
enBldnJwZDZlOXRhOXhzMnByZWY1OTBhZHphYXhhIiB0aW1lc3RhbXA9IjE2NzM4MDc1OTUiPjIz
OTA8L2tleT48L2ZvcmVpZ24ta2V5cz48cmVmLXR5cGUgbmFtZT0iSm91cm5hbCBBcnRpY2xlIj4x
NzwvcmVmLXR5cGU+PGNvbnRyaWJ1dG9ycz48YXV0aG9ycz48YXV0aG9yPkdhbGxhcmRvLVdpbGxp
YW1zLCBNLiBULjwvYXV0aG9yPjxhdXRob3I+Q2hhcGluLCBSLiBFLjwvYXV0aG9yPjxhdXRob3I+
S2luZywgUC4gRS48L2F1dGhvcj48YXV0aG9yPk1vc2VyLCBHLiBKLjwvYXV0aG9yPjxhdXRob3I+
R29sZHN3b3J0aHksIFQuIEwuPC9hdXRob3I+PGF1dGhvcj5Nb3JyaXNvbiwgSi4gUC48L2F1dGhv
cj48YXV0aG9yPk1hcm9ucG90LCBSLiBSLjwvYXV0aG9yPjwvYXV0aG9ycz48L2NvbnRyaWJ1dG9y
cz48YXV0aC1hZGRyZXNzPkxhYm9yYXRvcnkgb2YgRXhwZXJpbWVudGFsIFBhdGhvbG9neSwgTmF0
aW9uYWwgSW5zdGl0dXRlIG9mIEVudmlyb25tZW50YWwgSGVhbHRoIFNjaWVuY2VzLCBSZXNlYXJj
aCBUcmlhbmdsZSBQYXJrLCBOQyAyNzcwOSwgVVNBLjwvYXV0aC1hZGRyZXNzPjx0aXRsZXM+PHRp
dGxlPkJvcm9uIHN1cHBsZW1lbnRhdGlvbiBpbmhpYml0cyB0aGUgZ3Jvd3RoIGFuZCBsb2NhbCBl
eHByZXNzaW9uIG9mIElHRi0xIGluIGh1bWFuIHByb3N0YXRlIGFkZW5vY2FyY2lub21hIChMTkNh
UCkgdHVtb3JzIGluIG51ZGUgbWljZTwvdGl0bGU+PHNlY29uZGFyeS10aXRsZT5Ub3hpY29sIFBh
dGhvbDwvc2Vjb25kYXJ5LXRpdGxlPjxhbHQtdGl0bGU+VG94aWNvbG9naWMgcGF0aG9sb2d5PC9h
bHQtdGl0bGU+PC90aXRsZXM+PHBlcmlvZGljYWw+PGZ1bGwtdGl0bGU+VG94aWNvbCBQYXRob2w8
L2Z1bGwtdGl0bGU+PC9wZXJpb2RpY2FsPjxwYWdlcz43My04PC9wYWdlcz48dm9sdW1lPjMyPC92
b2x1bWU+PG51bWJlcj4xPC9udW1iZXI+PGVkaXRpb24+MjAwNC8wMS8xMDwvZWRpdGlvbj48a2V5
d29yZHM+PGtleXdvcmQ+QWRlbm9jYXJjaW5vbWEvKmRydWcgdGhlcmFweS9tZXRhYm9saXNtL3Bh
dGhvbG9neTwva2V5d29yZD48a2V5d29yZD5BZG1pbmlzdHJhdGlvbiwgT3JhbDwva2V5d29yZD48
a2V5d29yZD5BbmltYWxzPC9rZXl3b3JkPjxrZXl3b3JkPkJvcmljIEFjaWRzLyphZG1pbmlzdHJh
dGlvbiAmYW1wOyBkb3NhZ2U8L2tleXdvcmQ+PGtleXdvcmQ+Q2VsbCBMaW5lLCBUdW1vcjwva2V5
d29yZD48a2V5d29yZD4qRGlldGFyeSBTdXBwbGVtZW50czwva2V5d29yZD48a2V5d29yZD5Fbnp5
bWUgSW5oaWJpdG9ycy8qYWRtaW5pc3RyYXRpb24gJmFtcDsgZG9zYWdlPC9rZXl3b3JkPjxrZXl3
b3JkPkh1bWFuczwva2V5d29yZD48a2V5d29yZD5JbnN1bGluLUxpa2UgR3Jvd3RoIEZhY3RvciBJ
LyptZXRhYm9saXNtPC9rZXl3b3JkPjxrZXl3b3JkPk1hbGU8L2tleXdvcmQ+PGtleXdvcmQ+TWlj
ZTwva2V5d29yZD48a2V5d29yZD5NaWNlLCBOdWRlPC9rZXl3b3JkPjxrZXl3b3JkPk5lb3BsYXNt
IFRyYW5zcGxhbnRhdGlvbjwva2V5d29yZD48a2V5d29yZD5Qcm9zdGF0ZS1TcGVjaWZpYyBBbnRp
Z2VuL2FudGFnb25pc3RzICZhbXA7IGluaGliaXRvcnM8L2tleXdvcmQ+PGtleXdvcmQ+UHJvc3Rh
dGljIE5lb3BsYXNtcy8qZHJ1ZyB0aGVyYXB5L21ldGFib2xpc20vcGF0aG9sb2d5PC9rZXl3b3Jk
PjxrZXl3b3JkPlRyYW5zcGxhbnRhdGlvbiwgSGV0ZXJvbG9nb3VzPC9rZXl3b3JkPjxrZXl3b3Jk
Plhlbm9ncmFmdCBNb2RlbCBBbnRpdHVtb3IgQXNzYXlzPC9rZXl3b3JkPjwva2V5d29yZHM+PGRh
dGVzPjx5ZWFyPjIwMDQ8L3llYXI+PHB1Yi1kYXRlcz48ZGF0ZT5KYW4tRmViPC9kYXRlPjwvcHVi
LWRhdGVzPjwvZGF0ZXM+PGlzYm4+MDE5Mi02MjMzIChQcmludCkmI3hEOzAxOTItNjIzMzwvaXNi
bj48YWNjZXNzaW9uLW51bT4xNDcxMzU1MTwvYWNjZXNzaW9uLW51bT48dXJscz48L3VybHM+PGVs
ZWN0cm9uaWMtcmVzb3VyY2UtbnVtPjEwLjEwODAvMDE5MjYyMzA0OTAyNjA4OTk8L2VsZWN0cm9u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highlight w:val="white"/>
        </w:rPr>
        <w:instrText xml:space="preserve"> ADDIN EN.CITE </w:instrText>
      </w:r>
      <w:r w:rsidR="00C6767D" w:rsidRPr="009F0266">
        <w:rPr>
          <w:rFonts w:ascii="Times New Roman" w:eastAsia="Times New Roman" w:hAnsi="Times New Roman" w:cs="Times New Roman"/>
          <w:sz w:val="20"/>
          <w:szCs w:val="20"/>
          <w:highlight w:val="white"/>
        </w:rPr>
        <w:fldChar w:fldCharType="begin">
          <w:fldData xml:space="preserve">PEVuZE5vdGU+PENpdGU+PEF1dGhvcj5HYWxsYXJkby1XaWxsaWFtczwvQXV0aG9yPjxZZWFyPjIw
MDQ8L1llYXI+PFJlY051bT4yMzkwPC9SZWNOdW0+PERpc3BsYXlUZXh0PjxzdHlsZSBmYWNlPSJz
dXBlcnNjcmlwdCI+NDE8L3N0eWxlPjwvRGlzcGxheVRleHQ+PHJlY29yZD48cmVjLW51bWJlcj4y
MzkwPC9yZWMtbnVtYmVyPjxmb3JlaWduLWtleXM+PGtleSBhcHA9IkVOIiBkYi1pZD0icHY5OTVy
enBldnJwZDZlOXRhOXhzMnByZWY1OTBhZHphYXhhIiB0aW1lc3RhbXA9IjE2NzM4MDc1OTUiPjIz
OTA8L2tleT48L2ZvcmVpZ24ta2V5cz48cmVmLXR5cGUgbmFtZT0iSm91cm5hbCBBcnRpY2xlIj4x
NzwvcmVmLXR5cGU+PGNvbnRyaWJ1dG9ycz48YXV0aG9ycz48YXV0aG9yPkdhbGxhcmRvLVdpbGxp
YW1zLCBNLiBULjwvYXV0aG9yPjxhdXRob3I+Q2hhcGluLCBSLiBFLjwvYXV0aG9yPjxhdXRob3I+
S2luZywgUC4gRS48L2F1dGhvcj48YXV0aG9yPk1vc2VyLCBHLiBKLjwvYXV0aG9yPjxhdXRob3I+
R29sZHN3b3J0aHksIFQuIEwuPC9hdXRob3I+PGF1dGhvcj5Nb3JyaXNvbiwgSi4gUC48L2F1dGhv
cj48YXV0aG9yPk1hcm9ucG90LCBSLiBSLjwvYXV0aG9yPjwvYXV0aG9ycz48L2NvbnRyaWJ1dG9y
cz48YXV0aC1hZGRyZXNzPkxhYm9yYXRvcnkgb2YgRXhwZXJpbWVudGFsIFBhdGhvbG9neSwgTmF0
aW9uYWwgSW5zdGl0dXRlIG9mIEVudmlyb25tZW50YWwgSGVhbHRoIFNjaWVuY2VzLCBSZXNlYXJj
aCBUcmlhbmdsZSBQYXJrLCBOQyAyNzcwOSwgVVNBLjwvYXV0aC1hZGRyZXNzPjx0aXRsZXM+PHRp
dGxlPkJvcm9uIHN1cHBsZW1lbnRhdGlvbiBpbmhpYml0cyB0aGUgZ3Jvd3RoIGFuZCBsb2NhbCBl
eHByZXNzaW9uIG9mIElHRi0xIGluIGh1bWFuIHByb3N0YXRlIGFkZW5vY2FyY2lub21hIChMTkNh
UCkgdHVtb3JzIGluIG51ZGUgbWljZTwvdGl0bGU+PHNlY29uZGFyeS10aXRsZT5Ub3hpY29sIFBh
dGhvbDwvc2Vjb25kYXJ5LXRpdGxlPjxhbHQtdGl0bGU+VG94aWNvbG9naWMgcGF0aG9sb2d5PC9h
bHQtdGl0bGU+PC90aXRsZXM+PHBlcmlvZGljYWw+PGZ1bGwtdGl0bGU+VG94aWNvbCBQYXRob2w8
L2Z1bGwtdGl0bGU+PC9wZXJpb2RpY2FsPjxwYWdlcz43My04PC9wYWdlcz48dm9sdW1lPjMyPC92
b2x1bWU+PG51bWJlcj4xPC9udW1iZXI+PGVkaXRpb24+MjAwNC8wMS8xMDwvZWRpdGlvbj48a2V5
d29yZHM+PGtleXdvcmQ+QWRlbm9jYXJjaW5vbWEvKmRydWcgdGhlcmFweS9tZXRhYm9saXNtL3Bh
dGhvbG9neTwva2V5d29yZD48a2V5d29yZD5BZG1pbmlzdHJhdGlvbiwgT3JhbDwva2V5d29yZD48
a2V5d29yZD5BbmltYWxzPC9rZXl3b3JkPjxrZXl3b3JkPkJvcmljIEFjaWRzLyphZG1pbmlzdHJh
dGlvbiAmYW1wOyBkb3NhZ2U8L2tleXdvcmQ+PGtleXdvcmQ+Q2VsbCBMaW5lLCBUdW1vcjwva2V5
d29yZD48a2V5d29yZD4qRGlldGFyeSBTdXBwbGVtZW50czwva2V5d29yZD48a2V5d29yZD5Fbnp5
bWUgSW5oaWJpdG9ycy8qYWRtaW5pc3RyYXRpb24gJmFtcDsgZG9zYWdlPC9rZXl3b3JkPjxrZXl3
b3JkPkh1bWFuczwva2V5d29yZD48a2V5d29yZD5JbnN1bGluLUxpa2UgR3Jvd3RoIEZhY3RvciBJ
LyptZXRhYm9saXNtPC9rZXl3b3JkPjxrZXl3b3JkPk1hbGU8L2tleXdvcmQ+PGtleXdvcmQ+TWlj
ZTwva2V5d29yZD48a2V5d29yZD5NaWNlLCBOdWRlPC9rZXl3b3JkPjxrZXl3b3JkPk5lb3BsYXNt
IFRyYW5zcGxhbnRhdGlvbjwva2V5d29yZD48a2V5d29yZD5Qcm9zdGF0ZS1TcGVjaWZpYyBBbnRp
Z2VuL2FudGFnb25pc3RzICZhbXA7IGluaGliaXRvcnM8L2tleXdvcmQ+PGtleXdvcmQ+UHJvc3Rh
dGljIE5lb3BsYXNtcy8qZHJ1ZyB0aGVyYXB5L21ldGFib2xpc20vcGF0aG9sb2d5PC9rZXl3b3Jk
PjxrZXl3b3JkPlRyYW5zcGxhbnRhdGlvbiwgSGV0ZXJvbG9nb3VzPC9rZXl3b3JkPjxrZXl3b3Jk
Plhlbm9ncmFmdCBNb2RlbCBBbnRpdHVtb3IgQXNzYXlzPC9rZXl3b3JkPjwva2V5d29yZHM+PGRh
dGVzPjx5ZWFyPjIwMDQ8L3llYXI+PHB1Yi1kYXRlcz48ZGF0ZT5KYW4tRmViPC9kYXRlPjwvcHVi
LWRhdGVzPjwvZGF0ZXM+PGlzYm4+MDE5Mi02MjMzIChQcmludCkmI3hEOzAxOTItNjIzMzwvaXNi
bj48YWNjZXNzaW9uLW51bT4xNDcxMzU1MTwvYWNjZXNzaW9uLW51bT48dXJscz48L3VybHM+PGVs
ZWN0cm9uaWMtcmVzb3VyY2UtbnVtPjEwLjEwODAvMDE5MjYyMzA0OTAyNjA4OTk8L2VsZWN0cm9u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highlight w:val="white"/>
        </w:rPr>
        <w:instrText xml:space="preserve"> ADDIN EN.CITE.DATA </w:instrText>
      </w:r>
      <w:r w:rsidR="00C6767D" w:rsidRPr="009F0266">
        <w:rPr>
          <w:rFonts w:ascii="Times New Roman" w:eastAsia="Times New Roman" w:hAnsi="Times New Roman" w:cs="Times New Roman"/>
          <w:sz w:val="20"/>
          <w:szCs w:val="20"/>
          <w:highlight w:val="white"/>
        </w:rPr>
      </w:r>
      <w:r w:rsidR="00C6767D" w:rsidRPr="009F0266">
        <w:rPr>
          <w:rFonts w:ascii="Times New Roman" w:eastAsia="Times New Roman" w:hAnsi="Times New Roman" w:cs="Times New Roman"/>
          <w:sz w:val="20"/>
          <w:szCs w:val="20"/>
          <w:highlight w:val="white"/>
        </w:rPr>
        <w:fldChar w:fldCharType="end"/>
      </w:r>
      <w:r w:rsidR="00C6767D" w:rsidRPr="009F0266">
        <w:rPr>
          <w:rFonts w:ascii="Times New Roman" w:eastAsia="Times New Roman" w:hAnsi="Times New Roman" w:cs="Times New Roman"/>
          <w:sz w:val="20"/>
          <w:szCs w:val="20"/>
          <w:highlight w:val="white"/>
        </w:rPr>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41</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xml:space="preserve"> through DNA repair damage or radiation resistance</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&lt;EndNote&gt;&lt;Cite&gt;&lt;Author&gt;Cheng&lt;/Author&gt;&lt;Year&gt;2021&lt;/Year&gt;&lt;RecNum&gt;2304&lt;/RecNum&gt;&lt;DisplayText&gt;&lt;style face="superscript"&gt;42&lt;/style&gt;&lt;/DisplayText&gt;&lt;record&gt;&lt;rec-number&gt;2304&lt;/rec-number&gt;&lt;foreign-keys&gt;&lt;key app="EN" db-id="pv995rzpevrpd6e9ta9xs2pref590adzaaxa" timestamp="1672939494"&gt;2304&lt;/key&gt;&lt;/foreign-keys&gt;&lt;ref-type name="Journal Article"&gt;17&lt;/ref-type&gt;&lt;contributors&gt;&lt;authors&gt;&lt;author&gt;Cheng, Y.&lt;/author&gt;&lt;author&gt;Li, W.&lt;/author&gt;&lt;author&gt;Gui, R.&lt;/author&gt;&lt;author&gt;Wang, C.&lt;/author&gt;&lt;author&gt;Song, J.&lt;/author&gt;&lt;author&gt;Wang, Z.&lt;/author&gt;&lt;author&gt;Wang, X.&lt;/author&gt;&lt;author&gt;Shen, Y.&lt;/author&gt;&lt;author&gt;Wang, Z.&lt;/author&gt;&lt;author&gt;Hao, L.&lt;/author&gt;&lt;/authors&gt;&lt;/contributors&gt;&lt;auth-address&gt;NHC Key Laboratory of Radiobiology, School of Public Health, Jilin University, Changchun, China.&amp;#xD;College of Animal Science, Jilin University, Changchun, China.&amp;#xD;The First Hospital of Jilin University, Changchun, China.&lt;/auth-address&gt;&lt;titles&gt;&lt;title&gt;Dual Characters of GH-IGF1 Signaling Pathways in Radiotherapy and Post-radiotherapy Repair of Cancers&lt;/title&gt;&lt;secondary-title&gt;Front Cell Dev Biol&lt;/secondary-title&gt;&lt;alt-title&gt;Frontiers in cell and developmental biology&lt;/alt-title&gt;&lt;/titles&gt;&lt;periodical&gt;&lt;full-title&gt;Front Cell Dev Biol&lt;/full-title&gt;&lt;/periodical&gt;&lt;pages&gt;671247&lt;/pages&gt;&lt;volume&gt;9&lt;/volume&gt;&lt;edition&gt;2021/06/29&lt;/edition&gt;&lt;keywords&gt;&lt;keyword&gt;DNA damage repair&lt;/keyword&gt;&lt;keyword&gt;GH-IGF1 signaling pathway&lt;/keyword&gt;&lt;keyword&gt;cancers&lt;/keyword&gt;&lt;keyword&gt;radio-resistance&lt;/keyword&gt;&lt;keyword&gt;radiotherapy&lt;/keyword&gt;&lt;keyword&gt;commercial or financial relationships that could be construed as a potential&lt;/keyword&gt;&lt;keyword&gt;conflict of interest.&lt;/keyword&gt;&lt;/keywords&gt;&lt;dates&gt;&lt;year&gt;2021&lt;/year&gt;&lt;/dates&gt;&lt;isbn&gt;2296-634X (Print)&amp;#xD;2296-634x&lt;/isbn&gt;&lt;accession-num&gt;34178997&lt;/accession-num&gt;&lt;urls&gt;&lt;/urls&gt;&lt;custom2&gt;PMC8220142&lt;/custom2&gt;&lt;electronic-resource-num&gt;10.3389/fcell.2021.671247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42</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Several clinical trials and animal studies (VDR-KO mice had 29% less IGF-1</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&lt;EndNote&gt;&lt;Cite&gt;&lt;Author&gt;Song&lt;/Author&gt;&lt;Year&gt;2003&lt;/Year&gt;&lt;RecNum&gt;1208&lt;/RecNum&gt;&lt;DisplayText&gt;&lt;style face="superscript"&gt;43&lt;/style&gt;&lt;/DisplayText&gt;&lt;record&gt;&lt;rec-number&gt;1208&lt;/rec-number&gt;&lt;foreign-keys&gt;&lt;key app="EN" db-id="pv995rzpevrpd6e9ta9xs2pref590adzaaxa" timestamp="1669130501"&gt;1208&lt;/key&gt;&lt;/foreign-keys&gt;&lt;ref-type name="Journal Article"&gt;17&lt;/ref-type&gt;&lt;contributors&gt;&lt;authors&gt;&lt;author&gt;Song, Yurong&lt;/author&gt;&lt;author&gt;Kato, Shigeaki&lt;/author&gt;&lt;author&gt;Fleet, James C.&lt;/author&gt;&lt;/authors&gt;&lt;/contributors&gt;&lt;titles&gt;&lt;title&gt;Vitamin D Receptor (VDR) Knockout Mice Reveal VDR-Independent Regulation of Intestinal Calcium Absorption and ECaC2 and Calbindin D9k mRNA&lt;/title&gt;&lt;secondary-title&gt;The Journal of Nutrition&lt;/secondary-title&gt;&lt;/titles&gt;&lt;periodical&gt;&lt;full-title&gt;J Nutr&lt;/full-title&gt;&lt;abbr-1&gt;The Journal of nutrition&lt;/abbr-1&gt;&lt;/periodical&gt;&lt;pages&gt;374-380&lt;/pages&gt;&lt;volume&gt;133&lt;/volume&gt;&lt;number&gt;2&lt;/number&gt;&lt;dates&gt;&lt;year&gt;2003&lt;/year&gt;&lt;/dates&gt;&lt;isbn&gt;0022-3166&lt;/isbn&gt;&lt;urls&gt;&lt;related-urls&gt;&lt;url&gt;https://doi.org/10.1093/jn/133.2.374&lt;/url&gt;&lt;/related-urls&gt;&lt;/urls&gt;&lt;electronic-resource-num&gt;10.1093/jn/133.2.374 %J The Journal of Nutrition&lt;/electronic-resource-num&gt;&lt;access-date&gt;11/22/2022&lt;/access-date&gt;&lt;/record&gt;&lt;/Cite&gt;&lt;/EndNote&gt;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43</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 have shown that vitamin D supplementation improves IGF-1 levels and is considered a marker of GH/IGF-1 axis integrity</w:t>
      </w:r>
      <w:r w:rsidR="00C6767D" w:rsidRPr="009F0266">
        <w:rPr>
          <w:rFonts w:ascii="Times New Roman" w:eastAsia="Times New Roman" w:hAnsi="Times New Roman" w:cs="Times New Roman"/>
          <w:sz w:val="20"/>
          <w:szCs w:val="20"/>
          <w:highlight w:val="white"/>
        </w:rPr>
        <w:fldChar w:fldCharType="begin"/>
      </w:r>
      <w:r w:rsidR="00C6767D" w:rsidRPr="009F0266">
        <w:rPr>
          <w:rFonts w:ascii="Times New Roman" w:eastAsia="Times New Roman" w:hAnsi="Times New Roman" w:cs="Times New Roman"/>
          <w:sz w:val="20"/>
          <w:szCs w:val="20"/>
          <w:highlight w:val="white"/>
        </w:rPr>
        <w:instrText xml:space="preserve"> ADDIN EN.CITE &lt;EndNote&gt;&lt;Cite&gt;&lt;Author&gt;Ciresi&lt;/Author&gt;&lt;Year&gt;2017&lt;/Year&gt;&lt;RecNum&gt;2699&lt;/RecNum&gt;&lt;DisplayText&gt;&lt;style face="superscript"&gt;44&lt;/style&gt;&lt;/DisplayText&gt;&lt;record&gt;&lt;rec-number&gt;2699&lt;/rec-number&gt;&lt;foreign-keys&gt;&lt;key app="EN" db-id="pv995rzpevrpd6e9ta9xs2pref590adzaaxa" timestamp="1676293361"&gt;2699&lt;/key&gt;&lt;/foreign-keys&gt;&lt;ref-type name="Journal Article"&gt;17&lt;/ref-type&gt;&lt;contributors&gt;&lt;authors&gt;&lt;author&gt;Ciresi, A.&lt;/author&gt;&lt;author&gt;Giordano, C.&lt;/author&gt;&lt;/authors&gt;&lt;/contributors&gt;&lt;titles&gt;&lt;title&gt;Vitamin D across growth hormone (GH) disorders: From GH deficiency to GH excess&lt;/title&gt;&lt;secondary-title&gt;Growth Hormone &amp;amp; IGF Research&lt;/secondary-title&gt;&lt;/titles&gt;&lt;periodical&gt;&lt;full-title&gt;Growth Hormone &amp;amp; IGF Research&lt;/full-title&gt;&lt;/periodical&gt;&lt;pages&gt;35-42&lt;/pages&gt;&lt;volume&gt;33&lt;/volume&gt;&lt;keywords&gt;&lt;keyword&gt;Growth hormone&lt;/keyword&gt;&lt;keyword&gt;Growth hormone deficiency&lt;/keyword&gt;&lt;keyword&gt;Acromegaly&lt;/keyword&gt;&lt;keyword&gt;Vitamin D&lt;/keyword&gt;&lt;/keywords&gt;&lt;dates&gt;&lt;year&gt;2017&lt;/year&gt;&lt;pub-dates&gt;&lt;date&gt;2017/04/01/&lt;/date&gt;&lt;/pub-dates&gt;&lt;/dates&gt;&lt;isbn&gt;1096-6374&lt;/isbn&gt;&lt;urls&gt;&lt;related-urls&gt;&lt;url&gt;https://www.sciencedirect.com/science/article/pii/S1096637417300096&lt;/url&gt;&lt;/related-urls&gt;&lt;/urls&gt;&lt;electronic-resource-num&gt;https://doi.org/10.1016/j.ghir.2017.02.002&lt;/electronic-resource-num&gt;&lt;/record&gt;&lt;/Cite&gt;&lt;/EndNote&gt;</w:instrText>
      </w:r>
      <w:r w:rsidR="00C6767D" w:rsidRPr="009F0266">
        <w:rPr>
          <w:rFonts w:ascii="Times New Roman" w:eastAsia="Times New Roman" w:hAnsi="Times New Roman" w:cs="Times New Roman"/>
          <w:sz w:val="20"/>
          <w:szCs w:val="20"/>
          <w:highlight w:val="white"/>
        </w:rPr>
        <w:fldChar w:fldCharType="separate"/>
      </w:r>
      <w:r w:rsidR="00C6767D" w:rsidRPr="009F0266">
        <w:rPr>
          <w:rFonts w:ascii="Times New Roman" w:eastAsia="Times New Roman" w:hAnsi="Times New Roman" w:cs="Times New Roman"/>
          <w:noProof/>
          <w:sz w:val="20"/>
          <w:szCs w:val="20"/>
          <w:highlight w:val="white"/>
          <w:vertAlign w:val="superscript"/>
        </w:rPr>
        <w:t>44</w:t>
      </w:r>
      <w:r w:rsidR="00C6767D" w:rsidRPr="009F0266">
        <w:rPr>
          <w:rFonts w:ascii="Times New Roman" w:eastAsia="Times New Roman" w:hAnsi="Times New Roman" w:cs="Times New Roman"/>
          <w:sz w:val="20"/>
          <w:szCs w:val="20"/>
          <w:highlight w:val="white"/>
        </w:rPr>
        <w:fldChar w:fldCharType="end"/>
      </w:r>
      <w:r w:rsidRPr="009F0266">
        <w:rPr>
          <w:rFonts w:ascii="Times New Roman" w:eastAsia="Times New Roman" w:hAnsi="Times New Roman" w:cs="Times New Roman"/>
          <w:sz w:val="20"/>
          <w:szCs w:val="20"/>
          <w:highlight w:val="white"/>
        </w:rPr>
        <w:t>.</w:t>
      </w:r>
    </w:p>
    <w:p w14:paraId="02BCEBBC" w14:textId="4CD0F7E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 meta-analysis conducted by Tan and colleagues (2020) found that both infant (400 IU/day) and maternal (4000 IU/day) vitamin D supplementation had a similar effect on foetal bone</w:t>
      </w:r>
      <w:r w:rsidR="00C6767D" w:rsidRPr="009F0266">
        <w:rPr>
          <w:rFonts w:ascii="Times New Roman" w:eastAsia="Times New Roman" w:hAnsi="Times New Roman" w:cs="Times New Roman"/>
          <w:sz w:val="20"/>
          <w:szCs w:val="20"/>
        </w:rPr>
        <w:fldChar w:fldCharType="begin">
          <w:fldData xml:space="preserve">PEVuZE5vdGU+PENpdGU+PEF1dGhvcj5UYW48L0F1dGhvcj48WWVhcj4yMDIwPC9ZZWFyPjxSZWNO
dW0+MjM4MDwvUmVjTnVtPjxEaXNwbGF5VGV4dD48c3R5bGUgZmFjZT0ic3VwZXJzY3JpcHQiPjQ1
PC9zdHlsZT48L0Rpc3BsYXlUZXh0PjxyZWNvcmQ+PHJlYy1udW1iZXI+MjM4MDwvcmVjLW51bWJl
cj48Zm9yZWlnbi1rZXlzPjxrZXkgYXBwPSJFTiIgZGItaWQ9InB2OTk1cnpwZXZycGQ2ZTl0YTl4
czJwcmVmNTkwYWR6YWF4YSIgdGltZXN0YW1wPSIxNjczODAyNDU5Ij4yMzgwPC9rZXk+PC9mb3Jl
aWduLWtleXM+PHJlZi10eXBlIG5hbWU9IkpvdXJuYWwgQXJ0aWNsZSI+MTc8L3JlZi10eXBlPjxj
b250cmlidXRvcnM+PGF1dGhvcnM+PGF1dGhvcj5UYW4sIE0uIEwuPC9hdXRob3I+PGF1dGhvcj5B
YnJhbXMsIFMuIEEuPC9hdXRob3I+PGF1dGhvcj5Pc2Jvcm4sIEQuIEEuPC9hdXRob3I+PC9hdXRo
b3JzPjwvY29udHJpYnV0b3JzPjxhdXRoLWFkZHJlc3M+RGVwYXJ0bWVudCBvZiBQYWVkaWF0cmlj
cywgUkNTSSAmYW1wOyBVQ0QgTWFsYXlzaWEgQ2FtcHVzIChmb3JtZXJseSBQZW5hbmcgTWVkaWNh
bCBDb2xsZWdlKSwgR2VvcmdlIFRvd24sIE1hbGF5c2lhLiYjeEQ7RGVwYXJ0bWVudCBvZiBQZWRp
YXRyaWNzLCBEZWxsIE1lZGljYWwgU2Nob29sLCBUaGUgVW5pdmVyc2l0eSBvZiBUZXhhcyBhdCBB
dXN0aW4sIEF1c3RpbiwgVGV4YXMsIFVTQS4mI3hEO0NlbnRyYWwgQ2xpbmljYWwgU2Nob29sLCBT
Y2hvb2wgb2YgTWVkaWNpbmUsIFRoZSBVbml2ZXJzaXR5IG9mIFN5ZG5leSwgU3lkbmV5LCBBdXN0
cmFsaWEuPC9hdXRoLWFkZHJlc3M+PHRpdGxlcz48dGl0bGU+Vml0YW1pbiBEIHN1cHBsZW1lbnRh
dGlvbiBmb3IgdGVybSBicmVhc3RmZWQgaW5mYW50cyB0byBwcmV2ZW50IHZpdGFtaW4gRCBkZWZp
Y2llbmN5IGFuZCBpbXByb3ZlIGJvbmUgaGVhbHRoPC90aXRsZT48c2Vjb25kYXJ5LXRpdGxlPkNv
Y2hyYW5lIERhdGFiYXNlIFN5c3QgUmV2PC9zZWNvbmRhcnktdGl0bGU+PGFsdC10aXRsZT5UaGUg
Q29jaHJhbmUgZGF0YWJhc2Ugb2Ygc3lzdGVtYXRpYyByZXZpZXdzPC9hbHQtdGl0bGU+PC90aXRs
ZXM+PHBlcmlvZGljYWw+PGZ1bGwtdGl0bGU+Q29jaHJhbmUgRGF0YWJhc2UgU3lzdCBSZXY8L2Z1
bGwtdGl0bGU+PGFiYnItMT5UaGUgQ29jaHJhbmUgZGF0YWJhc2Ugb2Ygc3lzdGVtYXRpYyByZXZp
ZXdzPC9hYmJyLTE+PC9wZXJpb2RpY2FsPjxhbHQtcGVyaW9kaWNhbD48ZnVsbC10aXRsZT5Db2No
cmFuZSBEYXRhYmFzZSBTeXN0IFJldjwvZnVsbC10aXRsZT48YWJici0xPlRoZSBDb2NocmFuZSBk
YXRhYmFzZSBvZiBzeXN0ZW1hdGljIHJldmlld3M8L2FiYnItMT48L2FsdC1wZXJpb2RpY2FsPjxw
YWdlcz5DZDAxMzA0NjwvcGFnZXM+PHZvbHVtZT4xMjwvdm9sdW1lPjxudW1iZXI+MTI8L251bWJl
cj48ZWRpdGlvbj4yMDIwLzEyLzEyPC9lZGl0aW9uPjxrZXl3b3Jkcz48a2V5d29yZD4yNS1IeWRy
b3h5dml0YW1pbiBEIDIvYmxvb2Q8L2tleXdvcmQ+PGtleXdvcmQ+Qm9uZSBEZW5zaXR5PC9rZXl3
b3JkPjxrZXl3b3JkPkJvbmUgYW5kIEJvbmVzLypwaHlzaW9sb2d5PC9rZXl3b3JkPjxrZXl3b3Jk
PipCcmVhc3QgRmVlZGluZzwva2V5d29yZD48a2V5d29yZD5GZW1hbGU8L2tleXdvcmQ+PGtleXdv
cmQ+SHVtYW5zPC9rZXl3b3JkPjxrZXl3b3JkPkh5cGVyY2FsY2VtaWEvZXRpb2xvZ3k8L2tleXdv
cmQ+PGtleXdvcmQ+SW5mYW50PC9rZXl3b3JkPjxrZXl3b3JkPkxhY3RhdGlvbjwva2V5d29yZD48
a2V5d29yZD4qTW90aGVyczwva2V5d29yZD48a2V5d29yZD5SYW5kb21pemVkIENvbnRyb2xsZWQg
VHJpYWxzIGFzIFRvcGljPC9rZXl3b3JkPjxrZXl3b3JkPlJpY2tldHMvYmxvb2Q8L2tleXdvcmQ+
PGtleXdvcmQ+VGVybSBCaXJ0aDwva2V5d29yZD48a2V5d29yZD5WaXRhbWluIEQvKmFkbWluaXN0
cmF0aW9uICZhbXA7IGRvc2FnZS9hZHZlcnNlIGVmZmVjdHM8L2tleXdvcmQ+PGtleXdvcmQ+Vml0
YW1pbiBEIERlZmljaWVuY3kvZXBpZGVtaW9sb2d5LypwcmV2ZW50aW9uICZhbXA7IGNvbnRyb2w8
L2tleXdvcmQ+PGtleXdvcmQ+Vml0YW1pbnMvKmFkbWluaXN0cmF0aW9uICZhbXA7IGRvc2FnZS9h
ZHZlcnNlIGVmZmVjdHM8L2tleXdvcmQ+PC9rZXl3b3Jkcz48ZGF0ZXM+PHllYXI+MjAyMDwveWVh
cj48cHViLWRhdGVzPjxkYXRlPkRlYyAxMTwvZGF0ZT48L3B1Yi1kYXRlcz48L2RhdGVzPjxpc2Ju
PjEzNjEtNjEzNzwvaXNibj48YWNjZXNzaW9uLW51bT4zMzMwNTgyMjwvYWNjZXNzaW9uLW51bT48
dXJscz48L3VybHM+PGN1c3RvbTI+UE1DODgxMjI3OCBQcm9jZXNzb3JzIEVkdWNhdGlvbmFsIFBy
b2dyYW0gKE1pbGtQZXApLCBhbmQgcmVjZWl2ZWQgY29uc3VsdGFuY3kgYXMgYSBzY2llbnRpZmlj
IGFkdmlzb3IuIFRoaXMgcmVsYXRpb25zaGlwIGVuZGVkIGluIERlY2VtYmVyIDIwMTguIERBTyBo
YXMgbm8gaW50ZXJlc3QgdG8gZGVjbGFyZS48L2N1c3RvbTI+PGVsZWN0cm9uaWMtcmVzb3VyY2Ut
bnVtPjEwLjEwMDIvMTQ2NTE4NTguQ0QwMTMwNDYucHViMjwvZWxlY3Ryb25pYy1yZXNvdXJjZS1u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PEVuZE5vdGU+PENpdGU+PEF1dGhvcj5UYW48L0F1dGhvcj48WWVhcj4yMDIwPC9ZZWFyPjxSZWNO
dW0+MjM4MDwvUmVjTnVtPjxEaXNwbGF5VGV4dD48c3R5bGUgZmFjZT0ic3VwZXJzY3JpcHQiPjQ1
PC9zdHlsZT48L0Rpc3BsYXlUZXh0PjxyZWNvcmQ+PHJlYy1udW1iZXI+MjM4MDwvcmVjLW51bWJl
cj48Zm9yZWlnbi1rZXlzPjxrZXkgYXBwPSJFTiIgZGItaWQ9InB2OTk1cnpwZXZycGQ2ZTl0YTl4
czJwcmVmNTkwYWR6YWF4YSIgdGltZXN0YW1wPSIxNjczODAyNDU5Ij4yMzgwPC9rZXk+PC9mb3Jl
aWduLWtleXM+PHJlZi10eXBlIG5hbWU9IkpvdXJuYWwgQXJ0aWNsZSI+MTc8L3JlZi10eXBlPjxj
b250cmlidXRvcnM+PGF1dGhvcnM+PGF1dGhvcj5UYW4sIE0uIEwuPC9hdXRob3I+PGF1dGhvcj5B
YnJhbXMsIFMuIEEuPC9hdXRob3I+PGF1dGhvcj5Pc2Jvcm4sIEQuIEEuPC9hdXRob3I+PC9hdXRo
b3JzPjwvY29udHJpYnV0b3JzPjxhdXRoLWFkZHJlc3M+RGVwYXJ0bWVudCBvZiBQYWVkaWF0cmlj
cywgUkNTSSAmYW1wOyBVQ0QgTWFsYXlzaWEgQ2FtcHVzIChmb3JtZXJseSBQZW5hbmcgTWVkaWNh
bCBDb2xsZWdlKSwgR2VvcmdlIFRvd24sIE1hbGF5c2lhLiYjeEQ7RGVwYXJ0bWVudCBvZiBQZWRp
YXRyaWNzLCBEZWxsIE1lZGljYWwgU2Nob29sLCBUaGUgVW5pdmVyc2l0eSBvZiBUZXhhcyBhdCBB
dXN0aW4sIEF1c3RpbiwgVGV4YXMsIFVTQS4mI3hEO0NlbnRyYWwgQ2xpbmljYWwgU2Nob29sLCBT
Y2hvb2wgb2YgTWVkaWNpbmUsIFRoZSBVbml2ZXJzaXR5IG9mIFN5ZG5leSwgU3lkbmV5LCBBdXN0
cmFsaWEuPC9hdXRoLWFkZHJlc3M+PHRpdGxlcz48dGl0bGU+Vml0YW1pbiBEIHN1cHBsZW1lbnRh
dGlvbiBmb3IgdGVybSBicmVhc3RmZWQgaW5mYW50cyB0byBwcmV2ZW50IHZpdGFtaW4gRCBkZWZp
Y2llbmN5IGFuZCBpbXByb3ZlIGJvbmUgaGVhbHRoPC90aXRsZT48c2Vjb25kYXJ5LXRpdGxlPkNv
Y2hyYW5lIERhdGFiYXNlIFN5c3QgUmV2PC9zZWNvbmRhcnktdGl0bGU+PGFsdC10aXRsZT5UaGUg
Q29jaHJhbmUgZGF0YWJhc2Ugb2Ygc3lzdGVtYXRpYyByZXZpZXdzPC9hbHQtdGl0bGU+PC90aXRs
ZXM+PHBlcmlvZGljYWw+PGZ1bGwtdGl0bGU+Q29jaHJhbmUgRGF0YWJhc2UgU3lzdCBSZXY8L2Z1
bGwtdGl0bGU+PGFiYnItMT5UaGUgQ29jaHJhbmUgZGF0YWJhc2Ugb2Ygc3lzdGVtYXRpYyByZXZp
ZXdzPC9hYmJyLTE+PC9wZXJpb2RpY2FsPjxhbHQtcGVyaW9kaWNhbD48ZnVsbC10aXRsZT5Db2No
cmFuZSBEYXRhYmFzZSBTeXN0IFJldjwvZnVsbC10aXRsZT48YWJici0xPlRoZSBDb2NocmFuZSBk
YXRhYmFzZSBvZiBzeXN0ZW1hdGljIHJldmlld3M8L2FiYnItMT48L2FsdC1wZXJpb2RpY2FsPjxw
YWdlcz5DZDAxMzA0NjwvcGFnZXM+PHZvbHVtZT4xMjwvdm9sdW1lPjxudW1iZXI+MTI8L251bWJl
cj48ZWRpdGlvbj4yMDIwLzEyLzEyPC9lZGl0aW9uPjxrZXl3b3Jkcz48a2V5d29yZD4yNS1IeWRy
b3h5dml0YW1pbiBEIDIvYmxvb2Q8L2tleXdvcmQ+PGtleXdvcmQ+Qm9uZSBEZW5zaXR5PC9rZXl3
b3JkPjxrZXl3b3JkPkJvbmUgYW5kIEJvbmVzLypwaHlzaW9sb2d5PC9rZXl3b3JkPjxrZXl3b3Jk
PipCcmVhc3QgRmVlZGluZzwva2V5d29yZD48a2V5d29yZD5GZW1hbGU8L2tleXdvcmQ+PGtleXdv
cmQ+SHVtYW5zPC9rZXl3b3JkPjxrZXl3b3JkPkh5cGVyY2FsY2VtaWEvZXRpb2xvZ3k8L2tleXdv
cmQ+PGtleXdvcmQ+SW5mYW50PC9rZXl3b3JkPjxrZXl3b3JkPkxhY3RhdGlvbjwva2V5d29yZD48
a2V5d29yZD4qTW90aGVyczwva2V5d29yZD48a2V5d29yZD5SYW5kb21pemVkIENvbnRyb2xsZWQg
VHJpYWxzIGFzIFRvcGljPC9rZXl3b3JkPjxrZXl3b3JkPlJpY2tldHMvYmxvb2Q8L2tleXdvcmQ+
PGtleXdvcmQ+VGVybSBCaXJ0aDwva2V5d29yZD48a2V5d29yZD5WaXRhbWluIEQvKmFkbWluaXN0
cmF0aW9uICZhbXA7IGRvc2FnZS9hZHZlcnNlIGVmZmVjdHM8L2tleXdvcmQ+PGtleXdvcmQ+Vml0
YW1pbiBEIERlZmljaWVuY3kvZXBpZGVtaW9sb2d5LypwcmV2ZW50aW9uICZhbXA7IGNvbnRyb2w8
L2tleXdvcmQ+PGtleXdvcmQ+Vml0YW1pbnMvKmFkbWluaXN0cmF0aW9uICZhbXA7IGRvc2FnZS9h
ZHZlcnNlIGVmZmVjdHM8L2tleXdvcmQ+PC9rZXl3b3Jkcz48ZGF0ZXM+PHllYXI+MjAyMDwveWVh
cj48cHViLWRhdGVzPjxkYXRlPkRlYyAxMTwvZGF0ZT48L3B1Yi1kYXRlcz48L2RhdGVzPjxpc2Ju
PjEzNjEtNjEzNzwvaXNibj48YWNjZXNzaW9uLW51bT4zMzMwNTgyMjwvYWNjZXNzaW9uLW51bT48
dXJscz48L3VybHM+PGN1c3RvbTI+UE1DODgxMjI3OCBQcm9jZXNzb3JzIEVkdWNhdGlvbmFsIFBy
b2dyYW0gKE1pbGtQZXApLCBhbmQgcmVjZWl2ZWQgY29uc3VsdGFuY3kgYXMgYSBzY2llbnRpZmlj
IGFkdmlzb3IuIFRoaXMgcmVsYXRpb25zaGlwIGVuZGVkIGluIERlY2VtYmVyIDIwMTguIERBTyBo
YXMgbm8gaW50ZXJlc3QgdG8gZGVjbGFyZS48L2N1c3RvbTI+PGVsZWN0cm9uaWMtcmVzb3VyY2Ut
bnVtPjEwLjEwMDIvMTQ2NTE4NTguQ0QwMTMwNDYucHViMjwvZWxlY3Ryb25pYy1yZXNvdXJjZS1u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bone mineral content and other radiological examinations were not performed. Since the mothers in the study had vitamin D insufficiency (less than 30 ng/mL), the evidence is considered insufficient. Interestingly, a Japanese study found that a 10 ng/mL decrease in infant vitamin D levels was correlated with a 0.6 cm/</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decrease in height</w:t>
      </w:r>
      <w:r w:rsidR="00C6767D" w:rsidRPr="009F0266">
        <w:rPr>
          <w:rFonts w:ascii="Times New Roman" w:eastAsia="Times New Roman" w:hAnsi="Times New Roman" w:cs="Times New Roman"/>
          <w:sz w:val="20"/>
          <w:szCs w:val="20"/>
        </w:rPr>
        <w:fldChar w:fldCharType="begin">
          <w:fldData xml:space="preserve">PEVuZE5vdGU+PENpdGU+PEF1dGhvcj5LdXJhb2thPC9BdXRob3I+PFllYXI+MjAyMjwvWWVhcj48
UmVjTnVtPjI0MDI8L1JlY051bT48RGlzcGxheVRleHQ+PHN0eWxlIGZhY2U9InN1cGVyc2NyaXB0
Ij40Njwvc3R5bGU+PC9EaXNwbGF5VGV4dD48cmVjb3JkPjxyZWMtbnVtYmVyPjI0MDI8L3JlYy1u
dW1iZXI+PGZvcmVpZ24ta2V5cz48a2V5IGFwcD0iRU4iIGRiLWlkPSJwdjk5NXJ6cGV2cnBkNmU5
dGE5eHMycHJlZjU5MGFkemFheGEiIHRpbWVzdGFtcD0iMTY3MzkzNjk4OSI+MjQwMjwva2V5Pjwv
Zm9yZWlnbi1rZXlzPjxyZWYtdHlwZSBuYW1lPSJKb3VybmFsIEFydGljbGUiPjE3PC9yZWYtdHlw
ZT48Y29udHJpYnV0b3JzPjxhdXRob3JzPjxhdXRob3I+S3VyYW9rYSwgUy48L2F1dGhvcj48YXV0
aG9yPk9kYSwgTS48L2F1dGhvcj48YXV0aG9yPk1pdHN1YnVjaGksIEguPC9hdXRob3I+PGF1dGhv
cj5OYWthbXVyYSwgSy48L2F1dGhvcj48YXV0aG9yPkthdG9oLCBULjwvYXV0aG9yPjxhdXRob3I+
SmFwYW4sIEVudmlyb25tZW50PC9hdXRob3I+PGF1dGhvcj5DaGlsZHJlbiZhcG9zO3MgU3R1ZHkg
SmVjcywgR3JvdXA8L2F1dGhvcj48L2F1dGhvcnM+PC9jb250cmlidXRvcnM+PGF1dGgtYWRkcmVz
cz5UaGUgU291dGggS3l1c2h1IE9raW5hd2EgVW5pdCBDZW50ZXIsIEZhY3VsdHkgb2YgTGlmZSBT
Y2llbmNlcywgS3VtYW1vdG8gVW5pdmVyc2l0eSwgMS0xLTEgSG9uam8sIEt1bWFtb3RvIDg2MC04
NTU2LCBKYXBhbi4mI3hEO0RlcGFydG1lbnQgb2YgUGVkaWF0cmljcywgRmFjdWx0eSBvZiBMaWZl
IFNjaWVuY2VzLCBLdW1hbW90byBVbml2ZXJzaXR5LCAxLTEtMSBIb25qbywgS3VtYW1vdG8gODYw
LTg1NTYsIEphcGFuLiYjeEQ7RGVwYXJ0bWVudCBvZiBOZW9uYXRvbG9neSwgS3VtYW1vdG8gVW5p
dmVyc2l0eSBIb3NwaXRhbCwgMS0xLTEgSG9uam8sIEt1bWFtb3RvIDg2MC04NTU2LCBKYXBhbi4m
I3hEO0RlcGFydG1lbnQgb2YgUHVibGljIEhlYWx0aCwgRmFjdWx0eSBvZiBMaWZlIFNjaWVuY2Vz
LCBLdW1hbW90byBVbml2ZXJzaXR5LCAxLTEtMSBIb25qbywgS3VtYW1vdG8gODYwLTg1NTYsIEph
cGFuLjwvYXV0aC1hZGRyZXNzPjx0aXRsZXM+PHRpdGxlPkltcGFpcmVkIEhlaWdodCBHcm93dGgg
QXNzb2NpYXRlZCB3aXRoIFZpdGFtaW4gRCBEZWZpY2llbmN5IGluIFlvdW5nIENoaWxkcmVuIGZy
b20gdGhlIEphcGFuIEVudmlyb25tZW50IGFuZCBDaGlsZHJlbiZhcG9zO3MgU3R1ZHk8L3RpdGxl
PjxzZWNvbmRhcnktdGl0bGU+TnV0cmllbnRzPC9zZWNvbmRhcnktdGl0bGU+PGFsdC10aXRsZT5O
dXRyaWVudHM8L2FsdC10aXRsZT48L3RpdGxlcz48cGVyaW9kaWNhbD48ZnVsbC10aXRsZT5OdXRy
aWVudHM8L2Z1bGwtdGl0bGU+PC9wZXJpb2RpY2FsPjxhbHQtcGVyaW9kaWNhbD48ZnVsbC10aXRs
ZT5OdXRyaWVudHM8L2Z1bGwtdGl0bGU+PC9hbHQtcGVyaW9kaWNhbD48dm9sdW1lPjE0PC92b2x1
bWU+PG51bWJlcj4xNjwvbnVtYmVyPjxlZGl0aW9uPjIwMjIvMDgvMjc8L2VkaXRpb24+PGtleXdv
cmRzPjxrZXl3b3JkPkJvZHkgSGVpZ2h0PC9rZXl3b3JkPjxrZXl3b3JkPkNoaWxkPC9rZXl3b3Jk
PjxrZXl3b3JkPkNoaWxkLCBQcmVzY2hvb2w8L2tleXdvcmQ+PGtleXdvcmQ+SHVtYW5zPC9rZXl3
b3JkPjxrZXl3b3JkPkphcGFuL2VwaWRlbWlvbG9neTwva2V5d29yZD48a2V5d29yZD5WaXRhbWlu
IEQ8L2tleXdvcmQ+PGtleXdvcmQ+KlZpdGFtaW4gRCBEZWZpY2llbmN5L2NvbXBsaWNhdGlvbnMv
ZXBpZGVtaW9sb2d5PC9rZXl3b3JkPjxrZXl3b3JkPlZpdGFtaW5zPC9rZXl3b3JkPjxrZXl3b3Jk
PmNoaWxkIGhlYWx0aDwva2V5d29yZD48a2V5d29yZD5oZWlnaHQgZ3Jvd3RoPC9rZXl3b3JkPjxr
ZXl3b3JkPnN1biBleHBvc3VyZTwva2V5d29yZD48L2tleXdvcmRzPjxkYXRlcz48eWVhcj4yMDIy
PC95ZWFyPjxwdWItZGF0ZXM+PGRhdGU+QXVnIDEzPC9kYXRlPjwvcHViLWRhdGVzPjwvZGF0ZXM+
PGlzYm4+MjA3Mi02NjQzPC9pc2JuPjxhY2Nlc3Npb24tbnVtPjM2MDE0ODMxPC9hY2Nlc3Npb24t
bnVtPjx1cmxzPjwvdXJscz48Y3VzdG9tMj5QTUM5NDE1MzIzPC9jdXN0b20yPjxlbGVjdHJvbmlj
LXJlc291cmNlLW51bT4xMC4zMzkwL251MTQxNjMzMjU8L2VsZWN0cm9uaWMtcmVzb3VyY2UtbnVt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PEVuZE5vdGU+PENpdGU+PEF1dGhvcj5LdXJhb2thPC9BdXRob3I+PFllYXI+MjAyMjwvWWVhcj48
UmVjTnVtPjI0MDI8L1JlY051bT48RGlzcGxheVRleHQ+PHN0eWxlIGZhY2U9InN1cGVyc2NyaXB0
Ij40Njwvc3R5bGU+PC9EaXNwbGF5VGV4dD48cmVjb3JkPjxyZWMtbnVtYmVyPjI0MDI8L3JlYy1u
dW1iZXI+PGZvcmVpZ24ta2V5cz48a2V5IGFwcD0iRU4iIGRiLWlkPSJwdjk5NXJ6cGV2cnBkNmU5
dGE5eHMycHJlZjU5MGFkemFheGEiIHRpbWVzdGFtcD0iMTY3MzkzNjk4OSI+MjQwMjwva2V5Pjwv
Zm9yZWlnbi1rZXlzPjxyZWYtdHlwZSBuYW1lPSJKb3VybmFsIEFydGljbGUiPjE3PC9yZWYtdHlw
ZT48Y29udHJpYnV0b3JzPjxhdXRob3JzPjxhdXRob3I+S3VyYW9rYSwgUy48L2F1dGhvcj48YXV0
aG9yPk9kYSwgTS48L2F1dGhvcj48YXV0aG9yPk1pdHN1YnVjaGksIEguPC9hdXRob3I+PGF1dGhv
cj5OYWthbXVyYSwgSy48L2F1dGhvcj48YXV0aG9yPkthdG9oLCBULjwvYXV0aG9yPjxhdXRob3I+
SmFwYW4sIEVudmlyb25tZW50PC9hdXRob3I+PGF1dGhvcj5DaGlsZHJlbiZhcG9zO3MgU3R1ZHkg
SmVjcywgR3JvdXA8L2F1dGhvcj48L2F1dGhvcnM+PC9jb250cmlidXRvcnM+PGF1dGgtYWRkcmVz
cz5UaGUgU291dGggS3l1c2h1IE9raW5hd2EgVW5pdCBDZW50ZXIsIEZhY3VsdHkgb2YgTGlmZSBT
Y2llbmNlcywgS3VtYW1vdG8gVW5pdmVyc2l0eSwgMS0xLTEgSG9uam8sIEt1bWFtb3RvIDg2MC04
NTU2LCBKYXBhbi4mI3hEO0RlcGFydG1lbnQgb2YgUGVkaWF0cmljcywgRmFjdWx0eSBvZiBMaWZl
IFNjaWVuY2VzLCBLdW1hbW90byBVbml2ZXJzaXR5LCAxLTEtMSBIb25qbywgS3VtYW1vdG8gODYw
LTg1NTYsIEphcGFuLiYjeEQ7RGVwYXJ0bWVudCBvZiBOZW9uYXRvbG9neSwgS3VtYW1vdG8gVW5p
dmVyc2l0eSBIb3NwaXRhbCwgMS0xLTEgSG9uam8sIEt1bWFtb3RvIDg2MC04NTU2LCBKYXBhbi4m
I3hEO0RlcGFydG1lbnQgb2YgUHVibGljIEhlYWx0aCwgRmFjdWx0eSBvZiBMaWZlIFNjaWVuY2Vz
LCBLdW1hbW90byBVbml2ZXJzaXR5LCAxLTEtMSBIb25qbywgS3VtYW1vdG8gODYwLTg1NTYsIEph
cGFuLjwvYXV0aC1hZGRyZXNzPjx0aXRsZXM+PHRpdGxlPkltcGFpcmVkIEhlaWdodCBHcm93dGgg
QXNzb2NpYXRlZCB3aXRoIFZpdGFtaW4gRCBEZWZpY2llbmN5IGluIFlvdW5nIENoaWxkcmVuIGZy
b20gdGhlIEphcGFuIEVudmlyb25tZW50IGFuZCBDaGlsZHJlbiZhcG9zO3MgU3R1ZHk8L3RpdGxl
PjxzZWNvbmRhcnktdGl0bGU+TnV0cmllbnRzPC9zZWNvbmRhcnktdGl0bGU+PGFsdC10aXRsZT5O
dXRyaWVudHM8L2FsdC10aXRsZT48L3RpdGxlcz48cGVyaW9kaWNhbD48ZnVsbC10aXRsZT5OdXRy
aWVudHM8L2Z1bGwtdGl0bGU+PC9wZXJpb2RpY2FsPjxhbHQtcGVyaW9kaWNhbD48ZnVsbC10aXRs
ZT5OdXRyaWVudHM8L2Z1bGwtdGl0bGU+PC9hbHQtcGVyaW9kaWNhbD48dm9sdW1lPjE0PC92b2x1
bWU+PG51bWJlcj4xNjwvbnVtYmVyPjxlZGl0aW9uPjIwMjIvMDgvMjc8L2VkaXRpb24+PGtleXdv
cmRzPjxrZXl3b3JkPkJvZHkgSGVpZ2h0PC9rZXl3b3JkPjxrZXl3b3JkPkNoaWxkPC9rZXl3b3Jk
PjxrZXl3b3JkPkNoaWxkLCBQcmVzY2hvb2w8L2tleXdvcmQ+PGtleXdvcmQ+SHVtYW5zPC9rZXl3
b3JkPjxrZXl3b3JkPkphcGFuL2VwaWRlbWlvbG9neTwva2V5d29yZD48a2V5d29yZD5WaXRhbWlu
IEQ8L2tleXdvcmQ+PGtleXdvcmQ+KlZpdGFtaW4gRCBEZWZpY2llbmN5L2NvbXBsaWNhdGlvbnMv
ZXBpZGVtaW9sb2d5PC9rZXl3b3JkPjxrZXl3b3JkPlZpdGFtaW5zPC9rZXl3b3JkPjxrZXl3b3Jk
PmNoaWxkIGhlYWx0aDwva2V5d29yZD48a2V5d29yZD5oZWlnaHQgZ3Jvd3RoPC9rZXl3b3JkPjxr
ZXl3b3JkPnN1biBleHBvc3VyZTwva2V5d29yZD48L2tleXdvcmRzPjxkYXRlcz48eWVhcj4yMDIy
PC95ZWFyPjxwdWItZGF0ZXM+PGRhdGU+QXVnIDEzPC9kYXRlPjwvcHViLWRhdGVzPjwvZGF0ZXM+
PGlzYm4+MjA3Mi02NjQzPC9pc2JuPjxhY2Nlc3Npb24tbnVtPjM2MDE0ODMxPC9hY2Nlc3Npb24t
bnVtPjx1cmxzPjwvdXJscz48Y3VzdG9tMj5QTUM5NDE1MzIzPC9jdXN0b20yPjxlbGVjdHJvbmlj
LXJlc291cmNlLW51bT4xMC4zMzkwL251MTQxNjMzMjU8L2VsZWN0cm9uaWMtcmVzb3VyY2UtbnVt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a Mongolian study observed a 1.8 cm/</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increase in height with 800 IU/day of vitamin D supplementation for six months</w:t>
      </w:r>
      <w:r w:rsidR="00C6767D" w:rsidRPr="009F0266">
        <w:rPr>
          <w:rFonts w:ascii="Times New Roman" w:eastAsia="Times New Roman" w:hAnsi="Times New Roman" w:cs="Times New Roman"/>
          <w:sz w:val="20"/>
          <w:szCs w:val="20"/>
        </w:rPr>
        <w:fldChar w:fldCharType="begin">
          <w:fldData xml:space="preserve">PEVuZE5vdGU+PENpdGU+PEF1dGhvcj5HYW5tYWE8L0F1dGhvcj48WWVhcj4yMDE3PC9ZZWFyPjxS
ZWNOdW0+MTg2NjwvUmVjTnVtPjxEaXNwbGF5VGV4dD48c3R5bGUgZmFjZT0ic3VwZXJzY3JpcHQi
PjQ3PC9zdHlsZT48L0Rpc3BsYXlUZXh0PjxyZWNvcmQ+PHJlYy1udW1iZXI+MTg2NjwvcmVjLW51
bWJlcj48Zm9yZWlnbi1rZXlzPjxrZXkgYXBwPSJFTiIgZGItaWQ9InB2OTk1cnpwZXZycGQ2ZTl0
YTl4czJwcmVmNTkwYWR6YWF4YSIgdGltZXN0YW1wPSIxNjY5NzY5NjAxIj4xODY2PC9rZXk+PC9m
b3JlaWduLWtleXM+PHJlZi10eXBlIG5hbWU9IkpvdXJuYWwgQXJ0aWNsZSI+MTc8L3JlZi10eXBl
Pjxjb250cmlidXRvcnM+PGF1dGhvcnM+PGF1dGhvcj5HYW5tYWEsIEQuPC9hdXRob3I+PGF1dGhv
cj5TdHVhcnQsIEouIEouPC9hdXRob3I+PGF1dGhvcj5TdW1iZXJ6dWwsIE4uPC9hdXRob3I+PGF1
dGhvcj5OaW5qaW4sIEIuPC9hdXRob3I+PGF1dGhvcj5HaW92YW5udWNjaSwgRS48L2F1dGhvcj48
YXV0aG9yPktsZWlubWFuLCBLLjwvYXV0aG9yPjxhdXRob3I+SG9saWNrLCBNLiBGLjwvYXV0aG9y
PjxhdXRob3I+V2lsbGV0dCwgVy4gQy48L2F1dGhvcj48YXV0aG9yPkZyYXppZXIsIEwuIEEuPC9h
dXRob3I+PGF1dGhvcj5SaWNoLUVkd2FyZHMsIEouIFcuPC9hdXRob3I+PC9hdXRob3JzPjwvY29u
dHJpYnV0b3JzPjxhdXRoLWFkZHJlc3M+Q2hhbm5pbmcgTGFib3JhdG9yeSwgQnJpZ2hhbSBhbmQg
V29tZW4mYXBvcztzIEhvc3BpdGFsLCBIYXJ2YXJkIE1lZGljYWwgU2Nob29sLCBCb3N0b24sIE1B
LCBVbml0ZWQgU3RhdGVzIG9mIEFtZXJpY2EuJiN4RDtEZXBhcnRtZW50IG9mIE51dHJpdGlvbiwg
SGFydmFyZCBULkguIENoYW4gU2Nob29sIG9mIFB1YmxpYyBIZWFsdGgsIEJvc3RvbiwgTUEsIFVu
aXRlZCBTdGF0ZXMgb2YgQW1lcmljYS4mI3hEO0hlYWx0aCBTY2llbmNlcyBVbml2ZXJzaXR5IG9m
IE1vbmdvbGlhLCBVbGFhbmJhYXRhciwgTW9uZ29saWEuJiN4RDtEZXBhcnRtZW50IG9mIEVwaWRl
bWlvbG9neSwgSGFydmFyZCBULkguIENoYW4gU2Nob29sIG9mIFB1YmxpYyBIZWFsdGgsIEJvc3Rv
biwgTUEsIFVuaXRlZCBTdGF0ZXMgb2YgQW1lcmljYS4mI3hEO0Nvbm5vcnMgQ2VudGVyIGZvciBX
b21lbiZhcG9zO3MgSGVhbHRoIGFuZCBHZW5kZXIgQmlvbG9neSwgQnJpZ2hhbSBhbmQgV29tZW4m
YXBvcztzIEhvc3BpdGFsLCBCb3N0b24sIE1BLCBVbml0ZWQgU3RhdGVzIG9mIEFtZXJpY2EuJiN4
RDtQb3B1bGF0aW9uIE1lZGljaW5lLCBIYXJ2YXJkIFBpbGdyaW0gSGVhbHRoIENhcmUgSW5zdGl0
dXRlIGFuZCBIYXJ2YXJkIE1lZGljYWwgU2Nob29sLCBCb3N0b24sIE1BLCBVbml0ZWQgU3RhdGVz
IG9mIEFtZXJpY2EuJiN4RDtFbmRvY3JpbmUsIERpYWJldGVzIGFuZCBOdXRyaXRpb24gU2VjdGlv
biwgRGVwYXJ0bWVudCBvZiBNZWRpY2luZSwgQm9zdG9uIFVuaXZlcnNpdHkgTWVkaWNhbCBDZW50
ZXIsIEJvc3RvbiwgTUEsIFVuaXRlZCBTdGF0ZXMgb2YgQW1lcmljYS4mI3hEO0RlcGFydG1lbnQg
b2YgUGVkaWF0cmljIE9uY29sb2d5LCBEYW5hIEZhcmJlciBDYW5jZXIgSW5zdGl0dXRlLCBCb3N0
b24sIE1BLCBVbml0ZWQgU3RhdGVzIG9mIEFtZXJpY2EuPC9hdXRoLWFkZHJlc3M+PHRpdGxlcz48
dGl0bGU+Vml0YW1pbiBEIHN1cHBsZW1lbnRhdGlvbiBhbmQgZ3Jvd3RoIGluIHVyYmFuIE1vbmdv
bCBzY2hvb2wgY2hpbGRyZW46IFJlc3VsdHMgZnJvbSB0d28gcmFuZG9taXplZCBjbGluaWNhbCB0
cmlhbHM8L3RpdGxlPjxzZWNvbmRhcnktdGl0bGU+UExvUyBPbmU8L3NlY29uZGFyeS10aXRsZT48
YWx0LXRpdGxlPlBsb1Mgb25lPC9hbHQtdGl0bGU+PC90aXRsZXM+PHBlcmlvZGljYWw+PGZ1bGwt
dGl0bGU+UExvUyBPbmU8L2Z1bGwtdGl0bGU+PC9wZXJpb2RpY2FsPjxhbHQtcGVyaW9kaWNhbD48
ZnVsbC10aXRsZT5QTG9TIE9uZTwvZnVsbC10aXRsZT48L2FsdC1wZXJpb2RpY2FsPjxwYWdlcz5l
MDE3NTIzNzwvcGFnZXM+PHZvbHVtZT4xMjwvdm9sdW1lPjxudW1iZXI+NTwvbnVtYmVyPjxlZGl0
aW9uPjIwMTcvMDUvMTA8L2VkaXRpb24+PGtleXdvcmRzPjxrZXl3b3JkPkFkb2xlc2NlbnQ8L2tl
eXdvcmQ+PGtleXdvcmQ+Q2hpbGQ8L2tleXdvcmQ+PGtleXdvcmQ+RG91YmxlLUJsaW5kIE1ldGhv
ZDwva2V5d29yZD48a2V5d29yZD5GZW1hbGU8L2tleXdvcmQ+PGtleXdvcmQ+Kkdyb3d0aDwva2V5
d29yZD48a2V5d29yZD5IdW1hbnM8L2tleXdvcmQ+PGtleXdvcmQ+TWFsZTwva2V5d29yZD48a2V5
d29yZD5Nb25nb2xpYTwva2V5d29yZD48a2V5d29yZD5QbGFjZWJvczwva2V5d29yZD48a2V5d29y
ZD4qVXJiYW4gUG9wdWxhdGlvbjwva2V5d29yZD48a2V5d29yZD5WaXRhbWluIEQvKmFkbWluaXN0
cmF0aW9uICZhbXA7IGRvc2FnZS9ibG9vZDwva2V5d29yZD48L2tleXdvcmRzPjxkYXRlcz48eWVh
cj4yMDE3PC95ZWFyPjwvZGF0ZXM+PGlzYm4+MTkzMi02MjAzPC9pc2JuPjxhY2Nlc3Npb24tbnVt
PjI4NDgxODgyPC9hY2Nlc3Npb24tbnVtPjx1cmxzPjwvdXJscz48Y3VzdG9tMj5QTUM1NDIxNzUx
PC9jdXN0b20yPjxlbGVjdHJvbmljLXJlc291cmNlLW51bT4xMC4xMzcxL2pvdXJuYWwucG9uZS4w
MTc1MjM3PC9lbGVjdHJvbmljLXJlc291cmNlLW51bT48cmVtb3RlLWRhdGFiYXNlLXByb3ZpZGVy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PEVuZE5vdGU+PENpdGU+PEF1dGhvcj5HYW5tYWE8L0F1dGhvcj48WWVhcj4yMDE3PC9ZZWFyPjxS
ZWNOdW0+MTg2NjwvUmVjTnVtPjxEaXNwbGF5VGV4dD48c3R5bGUgZmFjZT0ic3VwZXJzY3JpcHQi
PjQ3PC9zdHlsZT48L0Rpc3BsYXlUZXh0PjxyZWNvcmQ+PHJlYy1udW1iZXI+MTg2NjwvcmVjLW51
bWJlcj48Zm9yZWlnbi1rZXlzPjxrZXkgYXBwPSJFTiIgZGItaWQ9InB2OTk1cnpwZXZycGQ2ZTl0
YTl4czJwcmVmNTkwYWR6YWF4YSIgdGltZXN0YW1wPSIxNjY5NzY5NjAxIj4xODY2PC9rZXk+PC9m
b3JlaWduLWtleXM+PHJlZi10eXBlIG5hbWU9IkpvdXJuYWwgQXJ0aWNsZSI+MTc8L3JlZi10eXBl
Pjxjb250cmlidXRvcnM+PGF1dGhvcnM+PGF1dGhvcj5HYW5tYWEsIEQuPC9hdXRob3I+PGF1dGhv
cj5TdHVhcnQsIEouIEouPC9hdXRob3I+PGF1dGhvcj5TdW1iZXJ6dWwsIE4uPC9hdXRob3I+PGF1
dGhvcj5OaW5qaW4sIEIuPC9hdXRob3I+PGF1dGhvcj5HaW92YW5udWNjaSwgRS48L2F1dGhvcj48
YXV0aG9yPktsZWlubWFuLCBLLjwvYXV0aG9yPjxhdXRob3I+SG9saWNrLCBNLiBGLjwvYXV0aG9y
PjxhdXRob3I+V2lsbGV0dCwgVy4gQy48L2F1dGhvcj48YXV0aG9yPkZyYXppZXIsIEwuIEEuPC9h
dXRob3I+PGF1dGhvcj5SaWNoLUVkd2FyZHMsIEouIFcuPC9hdXRob3I+PC9hdXRob3JzPjwvY29u
dHJpYnV0b3JzPjxhdXRoLWFkZHJlc3M+Q2hhbm5pbmcgTGFib3JhdG9yeSwgQnJpZ2hhbSBhbmQg
V29tZW4mYXBvcztzIEhvc3BpdGFsLCBIYXJ2YXJkIE1lZGljYWwgU2Nob29sLCBCb3N0b24sIE1B
LCBVbml0ZWQgU3RhdGVzIG9mIEFtZXJpY2EuJiN4RDtEZXBhcnRtZW50IG9mIE51dHJpdGlvbiwg
SGFydmFyZCBULkguIENoYW4gU2Nob29sIG9mIFB1YmxpYyBIZWFsdGgsIEJvc3RvbiwgTUEsIFVu
aXRlZCBTdGF0ZXMgb2YgQW1lcmljYS4mI3hEO0hlYWx0aCBTY2llbmNlcyBVbml2ZXJzaXR5IG9m
IE1vbmdvbGlhLCBVbGFhbmJhYXRhciwgTW9uZ29saWEuJiN4RDtEZXBhcnRtZW50IG9mIEVwaWRl
bWlvbG9neSwgSGFydmFyZCBULkguIENoYW4gU2Nob29sIG9mIFB1YmxpYyBIZWFsdGgsIEJvc3Rv
biwgTUEsIFVuaXRlZCBTdGF0ZXMgb2YgQW1lcmljYS4mI3hEO0Nvbm5vcnMgQ2VudGVyIGZvciBX
b21lbiZhcG9zO3MgSGVhbHRoIGFuZCBHZW5kZXIgQmlvbG9neSwgQnJpZ2hhbSBhbmQgV29tZW4m
YXBvcztzIEhvc3BpdGFsLCBCb3N0b24sIE1BLCBVbml0ZWQgU3RhdGVzIG9mIEFtZXJpY2EuJiN4
RDtQb3B1bGF0aW9uIE1lZGljaW5lLCBIYXJ2YXJkIFBpbGdyaW0gSGVhbHRoIENhcmUgSW5zdGl0
dXRlIGFuZCBIYXJ2YXJkIE1lZGljYWwgU2Nob29sLCBCb3N0b24sIE1BLCBVbml0ZWQgU3RhdGVz
IG9mIEFtZXJpY2EuJiN4RDtFbmRvY3JpbmUsIERpYWJldGVzIGFuZCBOdXRyaXRpb24gU2VjdGlv
biwgRGVwYXJ0bWVudCBvZiBNZWRpY2luZSwgQm9zdG9uIFVuaXZlcnNpdHkgTWVkaWNhbCBDZW50
ZXIsIEJvc3RvbiwgTUEsIFVuaXRlZCBTdGF0ZXMgb2YgQW1lcmljYS4mI3hEO0RlcGFydG1lbnQg
b2YgUGVkaWF0cmljIE9uY29sb2d5LCBEYW5hIEZhcmJlciBDYW5jZXIgSW5zdGl0dXRlLCBCb3N0
b24sIE1BLCBVbml0ZWQgU3RhdGVzIG9mIEFtZXJpY2EuPC9hdXRoLWFkZHJlc3M+PHRpdGxlcz48
dGl0bGU+Vml0YW1pbiBEIHN1cHBsZW1lbnRhdGlvbiBhbmQgZ3Jvd3RoIGluIHVyYmFuIE1vbmdv
bCBzY2hvb2wgY2hpbGRyZW46IFJlc3VsdHMgZnJvbSB0d28gcmFuZG9taXplZCBjbGluaWNhbCB0
cmlhbHM8L3RpdGxlPjxzZWNvbmRhcnktdGl0bGU+UExvUyBPbmU8L3NlY29uZGFyeS10aXRsZT48
YWx0LXRpdGxlPlBsb1Mgb25lPC9hbHQtdGl0bGU+PC90aXRsZXM+PHBlcmlvZGljYWw+PGZ1bGwt
dGl0bGU+UExvUyBPbmU8L2Z1bGwtdGl0bGU+PC9wZXJpb2RpY2FsPjxhbHQtcGVyaW9kaWNhbD48
ZnVsbC10aXRsZT5QTG9TIE9uZTwvZnVsbC10aXRsZT48L2FsdC1wZXJpb2RpY2FsPjxwYWdlcz5l
MDE3NTIzNzwvcGFnZXM+PHZvbHVtZT4xMjwvdm9sdW1lPjxudW1iZXI+NTwvbnVtYmVyPjxlZGl0
aW9uPjIwMTcvMDUvMTA8L2VkaXRpb24+PGtleXdvcmRzPjxrZXl3b3JkPkFkb2xlc2NlbnQ8L2tl
eXdvcmQ+PGtleXdvcmQ+Q2hpbGQ8L2tleXdvcmQ+PGtleXdvcmQ+RG91YmxlLUJsaW5kIE1ldGhv
ZDwva2V5d29yZD48a2V5d29yZD5GZW1hbGU8L2tleXdvcmQ+PGtleXdvcmQ+Kkdyb3d0aDwva2V5
d29yZD48a2V5d29yZD5IdW1hbnM8L2tleXdvcmQ+PGtleXdvcmQ+TWFsZTwva2V5d29yZD48a2V5
d29yZD5Nb25nb2xpYTwva2V5d29yZD48a2V5d29yZD5QbGFjZWJvczwva2V5d29yZD48a2V5d29y
ZD4qVXJiYW4gUG9wdWxhdGlvbjwva2V5d29yZD48a2V5d29yZD5WaXRhbWluIEQvKmFkbWluaXN0
cmF0aW9uICZhbXA7IGRvc2FnZS9ibG9vZDwva2V5d29yZD48L2tleXdvcmRzPjxkYXRlcz48eWVh
cj4yMDE3PC95ZWFyPjwvZGF0ZXM+PGlzYm4+MTkzMi02MjAzPC9pc2JuPjxhY2Nlc3Npb24tbnVt
PjI4NDgxODgyPC9hY2Nlc3Npb24tbnVtPjx1cmxzPjwvdXJscz48Y3VzdG9tMj5QTUM1NDIxNzUx
PC9jdXN0b20yPjxlbGVjdHJvbmljLXJlc291cmNlLW51bT4xMC4xMzcxL2pvdXJuYWwucG9uZS4w
MTc1MjM3PC9lbGVjdHJvbmljLXJlc291cmNlLW51bT48cmVtb3RlLWRhdGFiYXNlLXByb3ZpZGVy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another Mongolian study found that 300 IU/day did not increase vitamin D concentrations to more than 20 ng/mL, and a daily intervention of low-dose was better than a seasonal higher-dose intervention</w:t>
      </w:r>
      <w:r w:rsidR="00C6767D" w:rsidRPr="009F0266">
        <w:rPr>
          <w:rFonts w:ascii="Times New Roman" w:eastAsia="Times New Roman" w:hAnsi="Times New Roman" w:cs="Times New Roman"/>
          <w:sz w:val="20"/>
          <w:szCs w:val="20"/>
        </w:rPr>
        <w:fldChar w:fldCharType="begin">
          <w:fldData xml:space="preserve">PEVuZE5vdGU+PENpdGU+PEF1dGhvcj5SaWNoLUVkd2FyZHM8L0F1dGhvcj48WWVhcj4yMDExPC9Z
ZWFyPjxSZWNOdW0+MTg2NzwvUmVjTnVtPjxEaXNwbGF5VGV4dD48c3R5bGUgZmFjZT0ic3VwZXJz
Y3JpcHQiPjQ4PC9zdHlsZT48L0Rpc3BsYXlUZXh0PjxyZWNvcmQ+PHJlYy1udW1iZXI+MTg2Nzwv
cmVjLW51bWJlcj48Zm9yZWlnbi1rZXlzPjxrZXkgYXBwPSJFTiIgZGItaWQ9InB2OTk1cnpwZXZy
cGQ2ZTl0YTl4czJwcmVmNTkwYWR6YWF4YSIgdGltZXN0YW1wPSIxNjY5NzcwMDc0Ij4xODY3PC9r
ZXk+PC9mb3JlaWduLWtleXM+PHJlZi10eXBlIG5hbWU9IkpvdXJuYWwgQXJ0aWNsZSI+MTc8L3Jl
Zi10eXBlPjxjb250cmlidXRvcnM+PGF1dGhvcnM+PGF1dGhvcj5SaWNoLUVkd2FyZHMsIEouIFcu
PC9hdXRob3I+PGF1dGhvcj5HYW5tYWEsIEQuPC9hdXRob3I+PGF1dGhvcj5LbGVpbm1hbiwgSy48
L2F1dGhvcj48YXV0aG9yPlN1bWJlcnp1bCwgTi48L2F1dGhvcj48YXV0aG9yPkhvbGljaywgTS4g
Ri48L2F1dGhvcj48YXV0aG9yPkxraGFndmFzdXJlbiwgVC48L2F1dGhvcj48YXV0aG9yPkR1bGd1
dW4sIEIuPC9hdXRob3I+PGF1dGhvcj5CdXJrZSwgQS48L2F1dGhvcj48YXV0aG9yPkZyYXppZXIs
IEEuIEwuPC9hdXRob3I+PC9hdXRob3JzPjwvY29udHJpYnV0b3JzPjxhdXRoLWFkZHJlc3M+Q29u
bm9ycyBDZW50ZXIgZm9yIFdvbWVuJmFwb3M7cyBIZWFsdGggYW5kIEdlbmRlciBCaW9sb2d5LCBC
cmlnaGFtIGFuZCBXb21lbiZhcG9zO3MgSG9zcGl0YWwgYW5kIEhhcnZhcmQgTWVkaWNhbCBTY2hv
b2wsIEJvc3RvbiwgTUEsIFVTQS4ganIzM0BwYXJ0bmVycy5vcmc8L2F1dGgtYWRkcmVzcz48dGl0
bGVzPjx0aXRsZT5SYW5kb21pemVkIHRyaWFsIG9mIGZvcnRpZmllZCBtaWxrIGFuZCBzdXBwbGVt
ZW50cyB0byByYWlzZSAyNS1oeWRyb3h5dml0YW1pbiBEIGNvbmNlbnRyYXRpb25zIGluIHNjaG9v
bGNoaWxkcmVuIGluIE1vbmdvbGlhPC90aXRsZT48c2Vjb25kYXJ5LXRpdGxlPkFtIEogQ2xpbiBO
dXRyPC9zZWNvbmRhcnktdGl0bGU+PGFsdC10aXRsZT5UaGUgQW1lcmljYW4gam91cm5hbCBvZiBj
bGluaWNhbCBudXRyaXRpb248L2FsdC10aXRsZT48L3RpdGxlcz48cGVyaW9kaWNhbD48ZnVsbC10
aXRsZT5BbSBKIENsaW4gTnV0cjwvZnVsbC10aXRsZT48L3BlcmlvZGljYWw+PGFsdC1wZXJpb2Rp
Y2FsPjxmdWxsLXRpdGxlPlRoZSBBbWVyaWNhbiBKb3VybmFsIG9mIENsaW5pY2FsIE51dHJpdGlv
bjwvZnVsbC10aXRsZT48L2FsdC1wZXJpb2RpY2FsPjxwYWdlcz41NzgtODQ8L3BhZ2VzPjx2b2x1
bWU+OTQ8L3ZvbHVtZT48bnVtYmVyPjI8L251bWJlcj48ZWRpdGlvbj4yMDExLzA2LzI0PC9lZGl0
aW9uPjxrZXl3b3Jkcz48a2V5d29yZD5BbmltYWxzPC9rZXl3b3JkPjxrZXl3b3JkPkNoaWxkPC9r
ZXl3b3JkPjxrZXl3b3JkPipEaWV0YXJ5IFN1cHBsZW1lbnRzPC9rZXl3b3JkPjxrZXl3b3JkPkZl
bWFsZTwva2V5d29yZD48a2V5d29yZD4qRm9vZCwgRm9ydGlmaWVkPC9rZXl3b3JkPjxrZXl3b3Jk
Pkh1bWFuczwva2V5d29yZD48a2V5d29yZD5NYWxlPC9rZXl3b3JkPjxrZXl3b3JkPipNaWxrPC9r
ZXl3b3JkPjxrZXl3b3JkPk1vbmdvbGlhPC9rZXl3b3JkPjxrZXl3b3JkPlZpdGFtaW4gRC8qYWRt
aW5pc3RyYXRpb24gJmFtcDsgZG9zYWdlLyphbmFsb2dzICZhbXA7IGRlcml2YXRpdmVzL2Jsb29k
PC9rZXl3b3JkPjwva2V5d29yZHM+PGRhdGVzPjx5ZWFyPjIwMTE8L3llYXI+PHB1Yi1kYXRlcz48
ZGF0ZT5BdWc8L2RhdGU+PC9wdWItZGF0ZXM+PC9kYXRlcz48aXNibj4wMDAyLTkxNjU8L2lzYm4+
PGFjY2Vzc2lvbi1udW0+MjE2OTcwNzU8L2FjY2Vzc2lvbi1udW0+PHVybHM+PC91cmxzPjxlbGVj
dHJvbmljLXJlc291cmNlLW51bT4xMC4zOTQ1L2FqY24uMTEwLjAwODc3MTwvZWxlY3Ryb25pYy1y
ZXNvdXJjZS1udW0+PHJlbW90ZS1kYXRhYmFzZS1wcm92aWRlcj5OTE08L3JlbW90ZS1kYXRhYmFz
ZS1wcm92aWRlcj48bGFuZ3VhZ2U+ZW5nPC9sYW5ndWFnZT48L3JlY29yZD48L0NpdGU+PC9FbmRO
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PEVuZE5vdGU+PENpdGU+PEF1dGhvcj5SaWNoLUVkd2FyZHM8L0F1dGhvcj48WWVhcj4yMDExPC9Z
ZWFyPjxSZWNOdW0+MTg2NzwvUmVjTnVtPjxEaXNwbGF5VGV4dD48c3R5bGUgZmFjZT0ic3VwZXJz
Y3JpcHQiPjQ4PC9zdHlsZT48L0Rpc3BsYXlUZXh0PjxyZWNvcmQ+PHJlYy1udW1iZXI+MTg2Nzwv
cmVjLW51bWJlcj48Zm9yZWlnbi1rZXlzPjxrZXkgYXBwPSJFTiIgZGItaWQ9InB2OTk1cnpwZXZy
cGQ2ZTl0YTl4czJwcmVmNTkwYWR6YWF4YSIgdGltZXN0YW1wPSIxNjY5NzcwMDc0Ij4xODY3PC9r
ZXk+PC9mb3JlaWduLWtleXM+PHJlZi10eXBlIG5hbWU9IkpvdXJuYWwgQXJ0aWNsZSI+MTc8L3Jl
Zi10eXBlPjxjb250cmlidXRvcnM+PGF1dGhvcnM+PGF1dGhvcj5SaWNoLUVkd2FyZHMsIEouIFcu
PC9hdXRob3I+PGF1dGhvcj5HYW5tYWEsIEQuPC9hdXRob3I+PGF1dGhvcj5LbGVpbm1hbiwgSy48
L2F1dGhvcj48YXV0aG9yPlN1bWJlcnp1bCwgTi48L2F1dGhvcj48YXV0aG9yPkhvbGljaywgTS4g
Ri48L2F1dGhvcj48YXV0aG9yPkxraGFndmFzdXJlbiwgVC48L2F1dGhvcj48YXV0aG9yPkR1bGd1
dW4sIEIuPC9hdXRob3I+PGF1dGhvcj5CdXJrZSwgQS48L2F1dGhvcj48YXV0aG9yPkZyYXppZXIs
IEEuIEwuPC9hdXRob3I+PC9hdXRob3JzPjwvY29udHJpYnV0b3JzPjxhdXRoLWFkZHJlc3M+Q29u
bm9ycyBDZW50ZXIgZm9yIFdvbWVuJmFwb3M7cyBIZWFsdGggYW5kIEdlbmRlciBCaW9sb2d5LCBC
cmlnaGFtIGFuZCBXb21lbiZhcG9zO3MgSG9zcGl0YWwgYW5kIEhhcnZhcmQgTWVkaWNhbCBTY2hv
b2wsIEJvc3RvbiwgTUEsIFVTQS4ganIzM0BwYXJ0bmVycy5vcmc8L2F1dGgtYWRkcmVzcz48dGl0
bGVzPjx0aXRsZT5SYW5kb21pemVkIHRyaWFsIG9mIGZvcnRpZmllZCBtaWxrIGFuZCBzdXBwbGVt
ZW50cyB0byByYWlzZSAyNS1oeWRyb3h5dml0YW1pbiBEIGNvbmNlbnRyYXRpb25zIGluIHNjaG9v
bGNoaWxkcmVuIGluIE1vbmdvbGlhPC90aXRsZT48c2Vjb25kYXJ5LXRpdGxlPkFtIEogQ2xpbiBO
dXRyPC9zZWNvbmRhcnktdGl0bGU+PGFsdC10aXRsZT5UaGUgQW1lcmljYW4gam91cm5hbCBvZiBj
bGluaWNhbCBudXRyaXRpb248L2FsdC10aXRsZT48L3RpdGxlcz48cGVyaW9kaWNhbD48ZnVsbC10
aXRsZT5BbSBKIENsaW4gTnV0cjwvZnVsbC10aXRsZT48L3BlcmlvZGljYWw+PGFsdC1wZXJpb2Rp
Y2FsPjxmdWxsLXRpdGxlPlRoZSBBbWVyaWNhbiBKb3VybmFsIG9mIENsaW5pY2FsIE51dHJpdGlv
bjwvZnVsbC10aXRsZT48L2FsdC1wZXJpb2RpY2FsPjxwYWdlcz41NzgtODQ8L3BhZ2VzPjx2b2x1
bWU+OTQ8L3ZvbHVtZT48bnVtYmVyPjI8L251bWJlcj48ZWRpdGlvbj4yMDExLzA2LzI0PC9lZGl0
aW9uPjxrZXl3b3Jkcz48a2V5d29yZD5BbmltYWxzPC9rZXl3b3JkPjxrZXl3b3JkPkNoaWxkPC9r
ZXl3b3JkPjxrZXl3b3JkPipEaWV0YXJ5IFN1cHBsZW1lbnRzPC9rZXl3b3JkPjxrZXl3b3JkPkZl
bWFsZTwva2V5d29yZD48a2V5d29yZD4qRm9vZCwgRm9ydGlmaWVkPC9rZXl3b3JkPjxrZXl3b3Jk
Pkh1bWFuczwva2V5d29yZD48a2V5d29yZD5NYWxlPC9rZXl3b3JkPjxrZXl3b3JkPipNaWxrPC9r
ZXl3b3JkPjxrZXl3b3JkPk1vbmdvbGlhPC9rZXl3b3JkPjxrZXl3b3JkPlZpdGFtaW4gRC8qYWRt
aW5pc3RyYXRpb24gJmFtcDsgZG9zYWdlLyphbmFsb2dzICZhbXA7IGRlcml2YXRpdmVzL2Jsb29k
PC9rZXl3b3JkPjwva2V5d29yZHM+PGRhdGVzPjx5ZWFyPjIwMTE8L3llYXI+PHB1Yi1kYXRlcz48
ZGF0ZT5BdWc8L2RhdGU+PC9wdWItZGF0ZXM+PC9kYXRlcz48aXNibj4wMDAyLTkxNjU8L2lzYm4+
PGFjY2Vzc2lvbi1udW0+MjE2OTcwNzU8L2FjY2Vzc2lvbi1udW0+PHVybHM+PC91cmxzPjxlbGVj
dHJvbmljLXJlc291cmNlLW51bT4xMC4zOTQ1L2FqY24uMTEwLjAwODc3MTwvZWxlY3Ryb25pYy1y
ZXNvdXJjZS1udW0+PHJlbW90ZS1kYXRhYmFzZS1wcm92aWRlcj5OTE08L3JlbW90ZS1kYXRhYmFz
ZS1wcm92aWRlcj48bGFuZ3VhZ2U+ZW5nPC9sYW5ndWFnZT48L3JlY29yZD48L0NpdGU+PC9FbmRO
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summary, maintaining adequate vitamin D levels during pregnancy and childhood has an inverse correlation with stunting.</w:t>
      </w:r>
    </w:p>
    <w:p w14:paraId="24AC3E7A" w14:textId="51FD30C6"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Numerous studies have revealed a paradoxical association between vitamin D serum levels and its supplementation doses. For instance, an Indian study suggested vitamin D with low dose (200 IU/day) had a significant impact on stunting</w:t>
      </w:r>
      <w:r w:rsidR="00C6767D" w:rsidRPr="009F0266">
        <w:rPr>
          <w:rFonts w:ascii="Times New Roman" w:eastAsia="Times New Roman" w:hAnsi="Times New Roman" w:cs="Times New Roman"/>
          <w:sz w:val="20"/>
          <w:szCs w:val="20"/>
        </w:rPr>
        <w:fldChar w:fldCharType="begin">
          <w:fldData xml:space="preserve">PEVuZE5vdGU+PENpdGU+PEF1dGhvcj5LdW1hcjwvQXV0aG9yPjxZZWFyPjIwMTE8L1llYXI+PFJl
Y051bT4yNTE4PC9SZWNOdW0+PERpc3BsYXlUZXh0PjxzdHlsZSBmYWNlPSJzdXBlcnNjcmlwdCI+
NDk8L3N0eWxlPjwvRGlzcGxheVRleHQ+PHJlY29yZD48cmVjLW51bWJlcj4yNTE4PC9yZWMtbnVt
YmVyPjxmb3JlaWduLWtleXM+PGtleSBhcHA9IkVOIiBkYi1pZD0icHY5OTVyenBldnJwZDZlOXRh
OXhzMnByZWY1OTBhZHphYXhhIiB0aW1lc3RhbXA9IjE2NzUwOTMyNTIiPjI1MTg8L2tleT48L2Zv
cmVpZ24ta2V5cz48cmVmLXR5cGUgbmFtZT0iSm91cm5hbCBBcnRpY2xlIj4xNzwvcmVmLXR5cGU+
PGNvbnRyaWJ1dG9ycz48YXV0aG9ycz48YXV0aG9yPkt1bWFyLCBHLiBULjwvYXV0aG9yPjxhdXRo
b3I+U2FjaGRldiwgSC4gUy48L2F1dGhvcj48YXV0aG9yPkNoZWxsYW5pLCBILjwvYXV0aG9yPjxh
dXRob3I+UmVobWFuLCBBLiBNLjwvYXV0aG9yPjxhdXRob3I+U2luZ2gsIFYuPC9hdXRob3I+PGF1
dGhvcj5Bcm9yYSwgSC48L2F1dGhvcj48YXV0aG9yPkZpbHRlYXUsIFMuPC9hdXRob3I+PC9hdXRo
b3JzPjwvY29udHJpYnV0b3JzPjxhdXRoLWFkZHJlc3M+SW5zdGl0dXRlIG9mIEhvbWUgRWNvbm9t
aWNzLCBEZWxoaSBVbml2ZXJzaXR5LCBGLTQgSGF1cyBLaGFzIEVuY2xhdmUsIE5ldyBEZWxoaSAx
MTAwMTYsIEluZGlhLiBnZWV0YXRyaWxva2t1bWFyQGdtYWlsLmNvbTwvYXV0aC1hZGRyZXNzPjx0
aXRsZXM+PHRpdGxlPkVmZmVjdCBvZiB3ZWVrbHkgdml0YW1pbiBEIHN1cHBsZW1lbnRzIG9uIG1v
cnRhbGl0eSwgbW9yYmlkaXR5LCBhbmQgZ3Jvd3RoIG9mIGxvdyBiaXJ0aHdlaWdodCB0ZXJtIGlu
ZmFudHMgaW4gSW5kaWEgdXAgdG8gYWdlIDYgbW9udGhzOiByYW5kb21pc2VkIGNvbnRyb2xsZWQg
dHJpYWw8L3RpdGxlPjxzZWNvbmRhcnktdGl0bGU+Qm1qPC9zZWNvbmRhcnktdGl0bGU+PGFsdC10
aXRsZT5CTUogKENsaW5pY2FsIHJlc2VhcmNoIGVkLik8L2FsdC10aXRsZT48L3RpdGxlcz48cGVy
aW9kaWNhbD48ZnVsbC10aXRsZT5CTUo8L2Z1bGwtdGl0bGU+PC9wZXJpb2RpY2FsPjxwYWdlcz5k
Mjk3NTwvcGFnZXM+PHZvbHVtZT4zNDI8L3ZvbHVtZT48ZWRpdGlvbj4yMDExLzA2LzAyPC9lZGl0
aW9uPjxrZXl3b3Jkcz48a2V5d29yZD4qRGlldGFyeSBTdXBwbGVtZW50czwva2V5d29yZD48a2V5
d29yZD5IdW1hbnM8L2tleXdvcmQ+PGtleXdvcmQ+SW5kaWEvZXBpZGVtaW9sb2d5PC9rZXl3b3Jk
PjxrZXl3b3JkPkluZmFudDwva2V5d29yZD48a2V5d29yZD4qSW5mYW50IE1vcnRhbGl0eTwva2V5
d29yZD48a2V5d29yZD5JbmZhbnQsIExvdyBCaXJ0aCBXZWlnaHQvKmdyb3d0aCAmYW1wOyBkZXZl
bG9wbWVudDwva2V5d29yZD48a2V5d29yZD5JbmZhbnQsIE5ld2Jvcm48L2tleXdvcmQ+PGtleXdv
cmQ+Vml0YW1pbiBELyphZG1pbmlzdHJhdGlvbiAmYW1wOyBkb3NhZ2U8L2tleXdvcmQ+PC9rZXl3
b3Jkcz48ZGF0ZXM+PHllYXI+MjAxMTwveWVhcj48cHViLWRhdGVzPjxkYXRlPk1heSAzMTwvZGF0
ZT48L3B1Yi1kYXRlcz48L2RhdGVzPjxpc2JuPjA5NTktODEzOCAoUHJpbnQpJiN4RDswOTU5LTgx
Mzg8L2lzYm4+PGFjY2Vzc2lvbi1udW0+MjE2MjgzNjQ8L2FjY2Vzc2lvbi1udW0+PHVybHM+PC91
cmxzPjxjdXN0b20yPlBNQzMxMDQ0NzcgZm9ybSBhdCB3d3cuaWNtamUub3JnL2NvaV9kaXNjbG9z
dXJlLnBkZiAoYXZhaWxhYmxlIG9uIHJlcXVlc3QgZnJvbSB0aGUgY29ycmVzcG9uZGluZyBhdXRo
b3IpIGFuZCBkZWNsYXJlOiBubyBzdXBwb3J0IGZyb20gYW55IG9yZ2FuaXNhdGlvbiBmb3IgdGhl
IHN1Ym1pdHRlZCB3b3JrOyBubyBmaW5hbmNpYWwgcmVsYXRpb25zaGlwcyB3aXRoIGFueSBvcmdh
bmlzYXRpb25zIHRoYXQgbWlnaHQgaGF2ZSBhbiBpbnRlcmVzdCBpbiB0aGUgc3VibWl0dGVkIHdv
cmsgaW4gdGhlIHByZXZpb3VzIHRocmVlIHllYXJzLCBubyBvdGhlciByZWxhdGlvbnNoaXBzIG9y
IGFjdGl2aXRpZXMgdGhhdCBjb3VsZCBhcHBlYXIgdG8gaGF2ZSBpbmZsdWVuY2VkIHRoZSBzdWJt
aXR0ZWQgd29yay48L2N1c3RvbTI+PGVsZWN0cm9uaWMtcmVzb3VyY2UtbnVtPjEwLjExMzYvYm1q
LmQyOTc1PC9lbGVjdHJvbmljLXJlc291cmNlLW51bT48cmVtb3RlLWRhdGFiYXNlLXByb3ZpZGVy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PEVuZE5vdGU+PENpdGU+PEF1dGhvcj5LdW1hcjwvQXV0aG9yPjxZZWFyPjIwMTE8L1llYXI+PFJl
Y051bT4yNTE4PC9SZWNOdW0+PERpc3BsYXlUZXh0PjxzdHlsZSBmYWNlPSJzdXBlcnNjcmlwdCI+
NDk8L3N0eWxlPjwvRGlzcGxheVRleHQ+PHJlY29yZD48cmVjLW51bWJlcj4yNTE4PC9yZWMtbnVt
YmVyPjxmb3JlaWduLWtleXM+PGtleSBhcHA9IkVOIiBkYi1pZD0icHY5OTVyenBldnJwZDZlOXRh
OXhzMnByZWY1OTBhZHphYXhhIiB0aW1lc3RhbXA9IjE2NzUwOTMyNTIiPjI1MTg8L2tleT48L2Zv
cmVpZ24ta2V5cz48cmVmLXR5cGUgbmFtZT0iSm91cm5hbCBBcnRpY2xlIj4xNzwvcmVmLXR5cGU+
PGNvbnRyaWJ1dG9ycz48YXV0aG9ycz48YXV0aG9yPkt1bWFyLCBHLiBULjwvYXV0aG9yPjxhdXRo
b3I+U2FjaGRldiwgSC4gUy48L2F1dGhvcj48YXV0aG9yPkNoZWxsYW5pLCBILjwvYXV0aG9yPjxh
dXRob3I+UmVobWFuLCBBLiBNLjwvYXV0aG9yPjxhdXRob3I+U2luZ2gsIFYuPC9hdXRob3I+PGF1
dGhvcj5Bcm9yYSwgSC48L2F1dGhvcj48YXV0aG9yPkZpbHRlYXUsIFMuPC9hdXRob3I+PC9hdXRo
b3JzPjwvY29udHJpYnV0b3JzPjxhdXRoLWFkZHJlc3M+SW5zdGl0dXRlIG9mIEhvbWUgRWNvbm9t
aWNzLCBEZWxoaSBVbml2ZXJzaXR5LCBGLTQgSGF1cyBLaGFzIEVuY2xhdmUsIE5ldyBEZWxoaSAx
MTAwMTYsIEluZGlhLiBnZWV0YXRyaWxva2t1bWFyQGdtYWlsLmNvbTwvYXV0aC1hZGRyZXNzPjx0
aXRsZXM+PHRpdGxlPkVmZmVjdCBvZiB3ZWVrbHkgdml0YW1pbiBEIHN1cHBsZW1lbnRzIG9uIG1v
cnRhbGl0eSwgbW9yYmlkaXR5LCBhbmQgZ3Jvd3RoIG9mIGxvdyBiaXJ0aHdlaWdodCB0ZXJtIGlu
ZmFudHMgaW4gSW5kaWEgdXAgdG8gYWdlIDYgbW9udGhzOiByYW5kb21pc2VkIGNvbnRyb2xsZWQg
dHJpYWw8L3RpdGxlPjxzZWNvbmRhcnktdGl0bGU+Qm1qPC9zZWNvbmRhcnktdGl0bGU+PGFsdC10
aXRsZT5CTUogKENsaW5pY2FsIHJlc2VhcmNoIGVkLik8L2FsdC10aXRsZT48L3RpdGxlcz48cGVy
aW9kaWNhbD48ZnVsbC10aXRsZT5CTUo8L2Z1bGwtdGl0bGU+PC9wZXJpb2RpY2FsPjxwYWdlcz5k
Mjk3NTwvcGFnZXM+PHZvbHVtZT4zNDI8L3ZvbHVtZT48ZWRpdGlvbj4yMDExLzA2LzAyPC9lZGl0
aW9uPjxrZXl3b3Jkcz48a2V5d29yZD4qRGlldGFyeSBTdXBwbGVtZW50czwva2V5d29yZD48a2V5
d29yZD5IdW1hbnM8L2tleXdvcmQ+PGtleXdvcmQ+SW5kaWEvZXBpZGVtaW9sb2d5PC9rZXl3b3Jk
PjxrZXl3b3JkPkluZmFudDwva2V5d29yZD48a2V5d29yZD4qSW5mYW50IE1vcnRhbGl0eTwva2V5
d29yZD48a2V5d29yZD5JbmZhbnQsIExvdyBCaXJ0aCBXZWlnaHQvKmdyb3d0aCAmYW1wOyBkZXZl
bG9wbWVudDwva2V5d29yZD48a2V5d29yZD5JbmZhbnQsIE5ld2Jvcm48L2tleXdvcmQ+PGtleXdv
cmQ+Vml0YW1pbiBELyphZG1pbmlzdHJhdGlvbiAmYW1wOyBkb3NhZ2U8L2tleXdvcmQ+PC9rZXl3
b3Jkcz48ZGF0ZXM+PHllYXI+MjAxMTwveWVhcj48cHViLWRhdGVzPjxkYXRlPk1heSAzMTwvZGF0
ZT48L3B1Yi1kYXRlcz48L2RhdGVzPjxpc2JuPjA5NTktODEzOCAoUHJpbnQpJiN4RDswOTU5LTgx
Mzg8L2lzYm4+PGFjY2Vzc2lvbi1udW0+MjE2MjgzNjQ8L2FjY2Vzc2lvbi1udW0+PHVybHM+PC91
cmxzPjxjdXN0b20yPlBNQzMxMDQ0NzcgZm9ybSBhdCB3d3cuaWNtamUub3JnL2NvaV9kaXNjbG9z
dXJlLnBkZiAoYXZhaWxhYmxlIG9uIHJlcXVlc3QgZnJvbSB0aGUgY29ycmVzcG9uZGluZyBhdXRo
b3IpIGFuZCBkZWNsYXJlOiBubyBzdXBwb3J0IGZyb20gYW55IG9yZ2FuaXNhdGlvbiBmb3IgdGhl
IHN1Ym1pdHRlZCB3b3JrOyBubyBmaW5hbmNpYWwgcmVsYXRpb25zaGlwcyB3aXRoIGFueSBvcmdh
bmlzYXRpb25zIHRoYXQgbWlnaHQgaGF2ZSBhbiBpbnRlcmVzdCBpbiB0aGUgc3VibWl0dGVkIHdv
cmsgaW4gdGhlIHByZXZpb3VzIHRocmVlIHllYXJzLCBubyBvdGhlciByZWxhdGlvbnNoaXBzIG9y
IGFjdGl2aXRpZXMgdGhhdCBjb3VsZCBhcHBlYXIgdG8gaGF2ZSBpbmZsdWVuY2VkIHRoZSBzdWJt
aXR0ZWQgd29yay48L2N1c3RvbTI+PGVsZWN0cm9uaWMtcmVzb3VyY2UtbnVtPjEwLjExMzYvYm1q
LmQyOTc1PC9lbGVjdHJvbmljLXJlc291cmNlLW51bT48cmVtb3RlLWRhdGFiYXNlLXByb3ZpZGVy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an observational study found a significant correlation between stunting and low vitamin D levels (&lt;30 ng/mL)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&lt;EndNote&gt;&lt;Cite&gt;&lt;Author&gt;Bindusha&lt;/Author&gt;&lt;Year&gt;2017&lt;/Year&gt;&lt;RecNum&gt;2516&lt;/RecNum&gt;&lt;DisplayText&gt;&lt;style face="superscript"&gt;50&lt;/style&gt;&lt;/DisplayText&gt;&lt;record&gt;&lt;rec-number&gt;2516&lt;/rec-number&gt;&lt;foreign-keys&gt;&lt;key app="EN" db-id="pv995rzpevrpd6e9ta9xs2pref590adzaaxa" timestamp="1675089165"&gt;2516&lt;/key&gt;&lt;/foreign-keys&gt;&lt;ref-type name="Journal Article"&gt;17&lt;/ref-type&gt;&lt;contributors&gt;&lt;authors&gt;&lt;author&gt;Bindusha, S&lt;/author&gt;&lt;author&gt;Riaz, I&lt;/author&gt;&lt;author&gt;Sujith, KR&lt;/author&gt;&lt;author&gt;Kailas, L %J Int J Cur Res Rev&lt;/author&gt;&lt;/authors&gt;&lt;/contributors&gt;&lt;titles&gt;&lt;title&gt;The Vitamin D status in 6-14 year old children attending tertiary care teaching hospital in South India&lt;/title&gt;&lt;/titles&gt;&lt;pages&gt;53-58&lt;/pages&gt;&lt;volume&gt;9&lt;/volume&gt;&lt;number&gt;11&lt;/number&gt;&lt;dates&gt;&lt;year&gt;2017&lt;/year&gt;&lt;/dates&gt;&lt;urls&gt;&lt;/urls&gt;&lt;/record&gt;&lt;/Cite&gt;&lt;/EndNote&gt;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evidence suggests that maintaining vitamin D levels above 30 ng/mL may require supplementation doses of over 2000 IU/day. Furthermore, a Cochrane review</w:t>
      </w:r>
      <w:r w:rsidR="00C6767D" w:rsidRPr="009F0266">
        <w:rPr>
          <w:rFonts w:ascii="Times New Roman" w:eastAsia="Times New Roman" w:hAnsi="Times New Roman" w:cs="Times New Roman"/>
          <w:sz w:val="20"/>
          <w:szCs w:val="20"/>
        </w:rPr>
        <w:fldChar w:fldCharType="begin">
          <w:fldData xml:space="preserve">PEVuZE5vdGU+PENpdGU+PEF1dGhvcj5IdWV5PC9BdXRob3I+PFllYXI+MjAyMDwvWWVhcj48UmVj
TnVtPjI1MTc8L1JlY051bT48RGlzcGxheVRleHQ+PHN0eWxlIGZhY2U9InN1cGVyc2NyaXB0Ij41
MTwvc3R5bGU+PC9EaXNwbGF5VGV4dD48cmVjb3JkPjxyZWMtbnVtYmVyPjI1MTc8L3JlYy1udW1i
ZXI+PGZvcmVpZ24ta2V5cz48a2V5IGFwcD0iRU4iIGRiLWlkPSJwdjk5NXJ6cGV2cnBkNmU5dGE5
eHMycHJlZjU5MGFkemFheGEiIHRpbWVzdGFtcD0iMTY3NTA5MzExOCI+MjUxNzwva2V5PjwvZm9y
ZWlnbi1rZXlzPjxyZWYtdHlwZSBuYW1lPSJKb3VybmFsIEFydGljbGUiPjE3PC9yZWYtdHlwZT48
Y29udHJpYnV0b3JzPjxhdXRob3JzPjxhdXRob3I+SHVleSwgUy4gTC48L2F1dGhvcj48YXV0aG9y
PkFjaGFyeWEsIE4uPC9hdXRob3I+PGF1dGhvcj5TaWx2ZXIsIEEuPC9hdXRob3I+PGF1dGhvcj5T
aGVuaSwgUi48L2F1dGhvcj48YXV0aG9yPll1LCBFLiBBLjwvYXV0aG9yPjxhdXRob3I+UGXDsWEt
Um9zYXMsIEouIFAuPC9hdXRob3I+PGF1dGhvcj5NZWh0YSwgUy48L2F1dGhvcj48L2F1dGhvcnM+
PC9jb250cmlidXRvcnM+PGF1dGgtYWRkcmVzcz5EaXZpc2lvbiBvZiBOdXRyaXRpb25hbCBTY2ll
bmNlcywgQ29ybmVsbCBVbml2ZXJzaXR5LCBJdGhhY2EsIE5ZLCBVU0EuJiN4RDtEZXBhcnRtZW50
IG9mIE51dHJpdGlvbiBhbmQgRm9vZCBTYWZldHksIFdvcmxkIEhlYWx0aCBPcmdhbml6YXRpb24s
IEdlbmV2YSwgU3dpdHplcmxhbmQuPC9hdXRoLWFkZHJlc3M+PHRpdGxlcz48dGl0bGU+RWZmZWN0
cyBvZiBvcmFsIHZpdGFtaW4gRCBzdXBwbGVtZW50YXRpb24gb24gbGluZWFyIGdyb3d0aCBhbmQg
b3RoZXIgaGVhbHRoIG91dGNvbWVzIGFtb25nIGNoaWxkcmVuIHVuZGVyIGZpdmUgeWVhcnMgb2Yg
YWdlPC90aXRsZT48c2Vjb25kYXJ5LXRpdGxlPkNvY2hyYW5lIERhdGFiYXNlIFN5c3QgUmV2PC9z
ZWNvbmRhcnktdGl0bGU+PGFsdC10aXRsZT5UaGUgQ29jaHJhbmUgZGF0YWJhc2Ugb2Ygc3lzdGVt
YXRpYyByZXZpZXdzPC9hbHQtdGl0bGU+PC90aXRsZXM+PHBlcmlvZGljYWw+PGZ1bGwtdGl0bGU+
Q29jaHJhbmUgRGF0YWJhc2UgU3lzdCBSZXY8L2Z1bGwtdGl0bGU+PGFiYnItMT5UaGUgQ29jaHJh
bmUgZGF0YWJhc2Ugb2Ygc3lzdGVtYXRpYyByZXZpZXdzPC9hYmJyLTE+PC9wZXJpb2RpY2FsPjxh
bHQtcGVyaW9kaWNhbD48ZnVsbC10aXRsZT5Db2NocmFuZSBEYXRhYmFzZSBTeXN0IFJldjwvZnVs
bC10aXRsZT48YWJici0xPlRoZSBDb2NocmFuZSBkYXRhYmFzZSBvZiBzeXN0ZW1hdGljIHJldmll
d3M8L2FiYnItMT48L2FsdC1wZXJpb2RpY2FsPjxwYWdlcz5DZDAxMjg3NTwvcGFnZXM+PHZvbHVt
ZT4xMjwvdm9sdW1lPjxudW1iZXI+MTI8L251bWJlcj48ZWRpdGlvbj4yMDIwLzEyLzEyPC9lZGl0
aW9uPjxrZXl3b3Jkcz48a2V5d29yZD5BZG1pbmlzdHJhdGlvbiwgT3JhbDwva2V5d29yZD48a2V5
d29yZD5Cb2R5IEhlaWdodDwva2V5d29yZD48a2V5d29yZD5DaGlsZCwgUHJlc2Nob29sPC9rZXl3
b3JkPjxrZXl3b3JkPkNvbmZpZGVuY2UgSW50ZXJ2YWxzPC9rZXl3b3JkPjxrZXl3b3JkPipHcm93
dGg8L2tleXdvcmQ+PGtleXdvcmQ+R3Jvd3RoIERpc29yZGVycy9lcGlkZW1pb2xvZ3k8L2tleXdv
cmQ+PGtleXdvcmQ+SHVtYW5zPC9rZXl3b3JkPjxrZXl3b3JkPkh5cGVyY2FsY2VtaWEvZXRpb2xv
Z3k8L2tleXdvcmQ+PGtleXdvcmQ+SHlwZXJjYWxjaXVyaWEvZXRpb2xvZ3k8L2tleXdvcmQ+PGtl
eXdvcmQ+SW5mYW50PC9rZXl3b3JkPjxrZXl3b3JkPkluZmFudCwgTmV3Ym9ybjwva2V5d29yZD48
a2V5d29yZD5NaWNyb251dHJpZW50cy9hZG1pbmlzdHJhdGlvbiAmYW1wOyBkb3NhZ2U8L2tleXdv
cmQ+PGtleXdvcmQ+UGxhY2Vib3MvYWRtaW5pc3RyYXRpb24gJmFtcDsgZG9zYWdlPC9rZXl3b3Jk
PjxrZXl3b3JkPlJhbmRvbWl6ZWQgQ29udHJvbGxlZCBUcmlhbHMgYXMgVG9waWM8L2tleXdvcmQ+
PGtleXdvcmQ+Vml0YW1pbiBELyphZG1pbmlzdHJhdGlvbiAmYW1wOyBkb3NhZ2UvYWR2ZXJzZSBl
ZmZlY3RzPC9rZXl3b3JkPjxrZXl3b3JkPlZpdGFtaW5zLyphZG1pbmlzdHJhdGlvbiAmYW1wOyBk
b3NhZ2UvYWR2ZXJzZSBlZmZlY3RzPC9rZXl3b3JkPjwva2V5d29yZHM+PGRhdGVzPjx5ZWFyPjIw
MjA8L3llYXI+PHB1Yi1kYXRlcz48ZGF0ZT5EZWMgODwvZGF0ZT48L3B1Yi1kYXRlcz48L2RhdGVz
Pjxpc2JuPjEzNjEtNjEzNzwvaXNibj48YWNjZXNzaW9uLW51bT4zMzMwNTg0MjwvYWNjZXNzaW9u
LW51bT48dXJscz48L3VybHM+PGN1c3RvbTI+UE1DODEyMTA0NCBSaXNoYSBTaGVuaTogbm9uZSBr
bm93bi4gRWxhaW5lIFl1OiBub25lIGtub3duLiBKdWFuIFBhYmxvIFBlw7Fh4oCQUm9zYXM6IHRo
ZSBXSE8gcmVjZWl2ZXMgcGFydGlhbCBmaW5hbmNpYWwgc3VwcG9ydCBmcm9tIHRoZSBCaWxsICZh
bXA7IE1lbGluZGEgR2F0ZXMgRm91bmRhdGlvbiB0byBzdXBwb3J0IGNvbW1pc3Npb25pbmcgb2Yg
c3lzdGVtYXRpYyByZXZpZXdzIG9mIGludGVydmVudGlvbnMgZm9yIGhlYWx0aCB0aHJvdWdob3V0
IHRoZSBsaWZlIGNvdXJzZS4gRG9ub3JzIGRvIG5vdCBmdW5kIHNwZWNpZmljIGd1aWRlbGluZXMg
YW5kIGRvIG5vdCBwYXJ0aWNpcGF0ZSBpbiBhbnkgZGVjaXNpb24gcmVsYXRlZCB0byB0aGUgZ3Vp
ZGVsaW5lIGRldmVsb3BtZW50IHByb2Nlc3MsIGluY2x1ZGluZyB0aGUgY29tcG9zaXRpb24gb2Yg
cG9saWN5IHF1ZXN0aW9ucywgbWVtYmVyc2hpcCBvZiB0aGUgZ3VpZGVsaW5lIGdyb3VwcywgdGhl
IGNvbmR1Y3QgYW5kIGludGVycHJldGF0aW9uIG9mIHN5c3RlbWF0aWMgcmV2aWV3cywgb3IgdGhl
IGZvcm11bGF0aW9uIG9mIHJlY29tbWVuZGF0aW9ucy4gRGlzY2xhaW1lcjogSnVhbiBQZcOxYeKA
kFJvc2FzIGlzIGEgZnVsbOKAkHRpbWUgc3RhZmYgbWVtYmVyIGF0IHRoZSBXb3JsZCBIZWFsdGgg
T3JnYW5pemF0aW9uLiBUaGUgcmV2aWV3IGF1dGhvcnMgYWxvbmUgYXJlIHJlc3BvbnNpYmxlIGZv
ciB0aGUgdmlld3MgZXhwcmVzc2VkIGluIHRoaXMgcHVibGljYXRpb24sIHdoaWNoIGRvIG5vdCBu
ZWNlc3NhcmlseSByZXByZXNlbnQgdGhlIG9mZmljaWFsIHBvc2l0aW9uLCBkZWNpc2lvbnMsIHBv
bGljeSwgb3Igdmlld3Mgb2YgdGhlIFdITy4gU2F1cmFiaCBNZWh0YSAoU00pIGlzIGFuIHVucGFp
ZCBib2FyZCBtZW1iZXIgd2l0aCBhbiBlcXVpdHkgc3Rha2Uvc3RvY2tzL3N0b2NrIG9wdGlvbnMg
aW4gYSBkaWFnbm9zdGljIHN0YXJ04oCQdXAgY29tcGFueSwgVml0YVNjYW4sIHdoaWNoIGlzIGZv
Y3VzZWQgb24gZGV2ZWxvcGluZyBhc3NheXMgZm9yIGxvd+KAkGNvc3QgYW5kIHBvaW504oCQb2bi
gJBjYXJlIG1lYXN1cmVtZW50IG9mIGNlcnRhaW4gbnV0cmllbnRzIGZyb20gYSBkcm9wIG9mIGJs
b29kLCB1c2luZyByZXN1bHRzIGZyb20gaGlzIHJlc2VhcmNoIGFzIGEgZmFjdWx0eSBtZW1iZXIg
YXQgQ29ybmVsbCBVbml2ZXJzaXR5LiBTTSBpcyBhbHNvIHRoZSBwcmluY2lwYWwgaW52ZXN0aWdh
dG9yIG9uIGNvbXBldGl0aXZlIHJlc2VhcmNoIGdyYW50cyBmcm9tIEhhcnZlc3RQbHVzL0ludGVy
bmF0aW9uYWwgRm9vZCBQb2xpY3kgUmVzZWFyY2ggSW5zdGl0dXRlIHRvIGNvbmR1Y3QgZWZmaWNh
Y3kgdHJpYWxzIGZvciBjcm9wcyBiaW9mb3J0aWZpZWQgd2l0aCBpcm9uLCB6aW5jLCBhbmQgdml0
YW1pbiBBIGFtb25nIGNoaWxkcmVuIGluIEluZGlhLCBmb3Igd2hpY2ggdGhlIG91dGNvbWVzIGlu
Y2x1ZGUgY2hpbGQgZ3Jvd3RoIGFuZCBudXRyaXRpb25hbCBzdGF0dXMuIFNNIHdhcyBwYWlkIGEg
Y29uc3VsdGluZyBmZWUgYXMgZXh0ZXJuYWwgcmV2aWV3ZXIgZm9yIHRoZSBudXRyaXRpb24gcHJv
Z3JhbW1lIGF0IE5ldyBZb3JrIEFjYWRlbXkgb2YgU2NpZW5jZXMgYW5kIHdhcyBwYWlkIHRyYXZl
bCBhbmQgYWNjb21tb2RhdGlvbiBleHBlbnNlcyBieSBGb3VuZGF0aW9uIE1lcmlldXggZm9yIGEg
Y29uZmVyZW5jZSBwcmVzZW50YXRpb24gb24gcHJlY2lzaW9uIG51dHJpdGlvbiBhbmQgZ3V0IG1p
Y3JvYmlvbWUuIFNNIHJlY2VpdmVkIHBhcnRpYWwgZmluYW5jaWFsIHN1cHBvcnQgZm9yIHRoaXMg
d29yayBmcm9tIHRoZSBXSE8uPC9jdXN0b20yPjxlbGVjdHJvbmljLXJlc291cmNlLW51bT4xMC4x
MDAyLzE0NjUxODU4LkNEMDEyODc1LnB1YjI8L2VsZWN0cm9uaWMtcmVzb3VyY2UtbnVtPjxyZW1v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PEVuZE5vdGU+PENpdGU+PEF1dGhvcj5IdWV5PC9BdXRob3I+PFllYXI+MjAyMDwvWWVhcj48UmVj
TnVtPjI1MTc8L1JlY051bT48RGlzcGxheVRleHQ+PHN0eWxlIGZhY2U9InN1cGVyc2NyaXB0Ij41
MTwvc3R5bGU+PC9EaXNwbGF5VGV4dD48cmVjb3JkPjxyZWMtbnVtYmVyPjI1MTc8L3JlYy1udW1i
ZXI+PGZvcmVpZ24ta2V5cz48a2V5IGFwcD0iRU4iIGRiLWlkPSJwdjk5NXJ6cGV2cnBkNmU5dGE5
eHMycHJlZjU5MGFkemFheGEiIHRpbWVzdGFtcD0iMTY3NTA5MzExOCI+MjUxNzwva2V5PjwvZm9y
ZWlnbi1rZXlzPjxyZWYtdHlwZSBuYW1lPSJKb3VybmFsIEFydGljbGUiPjE3PC9yZWYtdHlwZT48
Y29udHJpYnV0b3JzPjxhdXRob3JzPjxhdXRob3I+SHVleSwgUy4gTC48L2F1dGhvcj48YXV0aG9y
PkFjaGFyeWEsIE4uPC9hdXRob3I+PGF1dGhvcj5TaWx2ZXIsIEEuPC9hdXRob3I+PGF1dGhvcj5T
aGVuaSwgUi48L2F1dGhvcj48YXV0aG9yPll1LCBFLiBBLjwvYXV0aG9yPjxhdXRob3I+UGXDsWEt
Um9zYXMsIEouIFAuPC9hdXRob3I+PGF1dGhvcj5NZWh0YSwgUy48L2F1dGhvcj48L2F1dGhvcnM+
PC9jb250cmlidXRvcnM+PGF1dGgtYWRkcmVzcz5EaXZpc2lvbiBvZiBOdXRyaXRpb25hbCBTY2ll
bmNlcywgQ29ybmVsbCBVbml2ZXJzaXR5LCBJdGhhY2EsIE5ZLCBVU0EuJiN4RDtEZXBhcnRtZW50
IG9mIE51dHJpdGlvbiBhbmQgRm9vZCBTYWZldHksIFdvcmxkIEhlYWx0aCBPcmdhbml6YXRpb24s
IEdlbmV2YSwgU3dpdHplcmxhbmQuPC9hdXRoLWFkZHJlc3M+PHRpdGxlcz48dGl0bGU+RWZmZWN0
cyBvZiBvcmFsIHZpdGFtaW4gRCBzdXBwbGVtZW50YXRpb24gb24gbGluZWFyIGdyb3d0aCBhbmQg
b3RoZXIgaGVhbHRoIG91dGNvbWVzIGFtb25nIGNoaWxkcmVuIHVuZGVyIGZpdmUgeWVhcnMgb2Yg
YWdlPC90aXRsZT48c2Vjb25kYXJ5LXRpdGxlPkNvY2hyYW5lIERhdGFiYXNlIFN5c3QgUmV2PC9z
ZWNvbmRhcnktdGl0bGU+PGFsdC10aXRsZT5UaGUgQ29jaHJhbmUgZGF0YWJhc2Ugb2Ygc3lzdGVt
YXRpYyByZXZpZXdzPC9hbHQtdGl0bGU+PC90aXRsZXM+PHBlcmlvZGljYWw+PGZ1bGwtdGl0bGU+
Q29jaHJhbmUgRGF0YWJhc2UgU3lzdCBSZXY8L2Z1bGwtdGl0bGU+PGFiYnItMT5UaGUgQ29jaHJh
bmUgZGF0YWJhc2Ugb2Ygc3lzdGVtYXRpYyByZXZpZXdzPC9hYmJyLTE+PC9wZXJpb2RpY2FsPjxh
bHQtcGVyaW9kaWNhbD48ZnVsbC10aXRsZT5Db2NocmFuZSBEYXRhYmFzZSBTeXN0IFJldjwvZnVs
bC10aXRsZT48YWJici0xPlRoZSBDb2NocmFuZSBkYXRhYmFzZSBvZiBzeXN0ZW1hdGljIHJldmll
d3M8L2FiYnItMT48L2FsdC1wZXJpb2RpY2FsPjxwYWdlcz5DZDAxMjg3NTwvcGFnZXM+PHZvbHVt
ZT4xMjwvdm9sdW1lPjxudW1iZXI+MTI8L251bWJlcj48ZWRpdGlvbj4yMDIwLzEyLzEyPC9lZGl0
aW9uPjxrZXl3b3Jkcz48a2V5d29yZD5BZG1pbmlzdHJhdGlvbiwgT3JhbDwva2V5d29yZD48a2V5
d29yZD5Cb2R5IEhlaWdodDwva2V5d29yZD48a2V5d29yZD5DaGlsZCwgUHJlc2Nob29sPC9rZXl3
b3JkPjxrZXl3b3JkPkNvbmZpZGVuY2UgSW50ZXJ2YWxzPC9rZXl3b3JkPjxrZXl3b3JkPipHcm93
dGg8L2tleXdvcmQ+PGtleXdvcmQ+R3Jvd3RoIERpc29yZGVycy9lcGlkZW1pb2xvZ3k8L2tleXdv
cmQ+PGtleXdvcmQ+SHVtYW5zPC9rZXl3b3JkPjxrZXl3b3JkPkh5cGVyY2FsY2VtaWEvZXRpb2xv
Z3k8L2tleXdvcmQ+PGtleXdvcmQ+SHlwZXJjYWxjaXVyaWEvZXRpb2xvZ3k8L2tleXdvcmQ+PGtl
eXdvcmQ+SW5mYW50PC9rZXl3b3JkPjxrZXl3b3JkPkluZmFudCwgTmV3Ym9ybjwva2V5d29yZD48
a2V5d29yZD5NaWNyb251dHJpZW50cy9hZG1pbmlzdHJhdGlvbiAmYW1wOyBkb3NhZ2U8L2tleXdv
cmQ+PGtleXdvcmQ+UGxhY2Vib3MvYWRtaW5pc3RyYXRpb24gJmFtcDsgZG9zYWdlPC9rZXl3b3Jk
PjxrZXl3b3JkPlJhbmRvbWl6ZWQgQ29udHJvbGxlZCBUcmlhbHMgYXMgVG9waWM8L2tleXdvcmQ+
PGtleXdvcmQ+Vml0YW1pbiBELyphZG1pbmlzdHJhdGlvbiAmYW1wOyBkb3NhZ2UvYWR2ZXJzZSBl
ZmZlY3RzPC9rZXl3b3JkPjxrZXl3b3JkPlZpdGFtaW5zLyphZG1pbmlzdHJhdGlvbiAmYW1wOyBk
b3NhZ2UvYWR2ZXJzZSBlZmZlY3RzPC9rZXl3b3JkPjwva2V5d29yZHM+PGRhdGVzPjx5ZWFyPjIw
MjA8L3llYXI+PHB1Yi1kYXRlcz48ZGF0ZT5EZWMgODwvZGF0ZT48L3B1Yi1kYXRlcz48L2RhdGVz
Pjxpc2JuPjEzNjEtNjEzNzwvaXNibj48YWNjZXNzaW9uLW51bT4zMzMwNTg0MjwvYWNjZXNzaW9u
LW51bT48dXJscz48L3VybHM+PGN1c3RvbTI+UE1DODEyMTA0NCBSaXNoYSBTaGVuaTogbm9uZSBr
bm93bi4gRWxhaW5lIFl1OiBub25lIGtub3duLiBKdWFuIFBhYmxvIFBlw7Fh4oCQUm9zYXM6IHRo
ZSBXSE8gcmVjZWl2ZXMgcGFydGlhbCBmaW5hbmNpYWwgc3VwcG9ydCBmcm9tIHRoZSBCaWxsICZh
bXA7IE1lbGluZGEgR2F0ZXMgRm91bmRhdGlvbiB0byBzdXBwb3J0IGNvbW1pc3Npb25pbmcgb2Yg
c3lzdGVtYXRpYyByZXZpZXdzIG9mIGludGVydmVudGlvbnMgZm9yIGhlYWx0aCB0aHJvdWdob3V0
IHRoZSBsaWZlIGNvdXJzZS4gRG9ub3JzIGRvIG5vdCBmdW5kIHNwZWNpZmljIGd1aWRlbGluZXMg
YW5kIGRvIG5vdCBwYXJ0aWNpcGF0ZSBpbiBhbnkgZGVjaXNpb24gcmVsYXRlZCB0byB0aGUgZ3Vp
ZGVsaW5lIGRldmVsb3BtZW50IHByb2Nlc3MsIGluY2x1ZGluZyB0aGUgY29tcG9zaXRpb24gb2Yg
cG9saWN5IHF1ZXN0aW9ucywgbWVtYmVyc2hpcCBvZiB0aGUgZ3VpZGVsaW5lIGdyb3VwcywgdGhl
IGNvbmR1Y3QgYW5kIGludGVycHJldGF0aW9uIG9mIHN5c3RlbWF0aWMgcmV2aWV3cywgb3IgdGhl
IGZvcm11bGF0aW9uIG9mIHJlY29tbWVuZGF0aW9ucy4gRGlzY2xhaW1lcjogSnVhbiBQZcOxYeKA
kFJvc2FzIGlzIGEgZnVsbOKAkHRpbWUgc3RhZmYgbWVtYmVyIGF0IHRoZSBXb3JsZCBIZWFsdGgg
T3JnYW5pemF0aW9uLiBUaGUgcmV2aWV3IGF1dGhvcnMgYWxvbmUgYXJlIHJlc3BvbnNpYmxlIGZv
ciB0aGUgdmlld3MgZXhwcmVzc2VkIGluIHRoaXMgcHVibGljYXRpb24sIHdoaWNoIGRvIG5vdCBu
ZWNlc3NhcmlseSByZXByZXNlbnQgdGhlIG9mZmljaWFsIHBvc2l0aW9uLCBkZWNpc2lvbnMsIHBv
bGljeSwgb3Igdmlld3Mgb2YgdGhlIFdITy4gU2F1cmFiaCBNZWh0YSAoU00pIGlzIGFuIHVucGFp
ZCBib2FyZCBtZW1iZXIgd2l0aCBhbiBlcXVpdHkgc3Rha2Uvc3RvY2tzL3N0b2NrIG9wdGlvbnMg
aW4gYSBkaWFnbm9zdGljIHN0YXJ04oCQdXAgY29tcGFueSwgVml0YVNjYW4sIHdoaWNoIGlzIGZv
Y3VzZWQgb24gZGV2ZWxvcGluZyBhc3NheXMgZm9yIGxvd+KAkGNvc3QgYW5kIHBvaW504oCQb2bi
gJBjYXJlIG1lYXN1cmVtZW50IG9mIGNlcnRhaW4gbnV0cmllbnRzIGZyb20gYSBkcm9wIG9mIGJs
b29kLCB1c2luZyByZXN1bHRzIGZyb20gaGlzIHJlc2VhcmNoIGFzIGEgZmFjdWx0eSBtZW1iZXIg
YXQgQ29ybmVsbCBVbml2ZXJzaXR5LiBTTSBpcyBhbHNvIHRoZSBwcmluY2lwYWwgaW52ZXN0aWdh
dG9yIG9uIGNvbXBldGl0aXZlIHJlc2VhcmNoIGdyYW50cyBmcm9tIEhhcnZlc3RQbHVzL0ludGVy
bmF0aW9uYWwgRm9vZCBQb2xpY3kgUmVzZWFyY2ggSW5zdGl0dXRlIHRvIGNvbmR1Y3QgZWZmaWNh
Y3kgdHJpYWxzIGZvciBjcm9wcyBiaW9mb3J0aWZpZWQgd2l0aCBpcm9uLCB6aW5jLCBhbmQgdml0
YW1pbiBBIGFtb25nIGNoaWxkcmVuIGluIEluZGlhLCBmb3Igd2hpY2ggdGhlIG91dGNvbWVzIGlu
Y2x1ZGUgY2hpbGQgZ3Jvd3RoIGFuZCBudXRyaXRpb25hbCBzdGF0dXMuIFNNIHdhcyBwYWlkIGEg
Y29uc3VsdGluZyBmZWUgYXMgZXh0ZXJuYWwgcmV2aWV3ZXIgZm9yIHRoZSBudXRyaXRpb24gcHJv
Z3JhbW1lIGF0IE5ldyBZb3JrIEFjYWRlbXkgb2YgU2NpZW5jZXMgYW5kIHdhcyBwYWlkIHRyYXZl
bCBhbmQgYWNjb21tb2RhdGlvbiBleHBlbnNlcyBieSBGb3VuZGF0aW9uIE1lcmlldXggZm9yIGEg
Y29uZmVyZW5jZSBwcmVzZW50YXRpb24gb24gcHJlY2lzaW9uIG51dHJpdGlvbiBhbmQgZ3V0IG1p
Y3JvYmlvbWUuIFNNIHJlY2VpdmVkIHBhcnRpYWwgZmluYW5jaWFsIHN1cHBvcnQgZm9yIHRoaXMg
d29yayBmcm9tIHRoZSBXSE8uPC9jdXN0b20yPjxlbGVjdHJvbmljLXJlc291cmNlLW51bT4xMC4x
MDAyLzE0NjUxODU4LkNEMDEyODc1LnB1YjI8L2VsZWN0cm9uaWMtcmVzb3VyY2UtbnVtPjxyZW1v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indicated that vitamin D supplementation had little to no effect on stunting. Our argument is that the duration of the intervention has not been sufficiently addressed, which is crucial for increasing intake and restoring balance for other missing nutrients, ultimately preventing existing acute malnutrition (wasting). Consistent vitamin D supplementation over time may also unlock anthropometric potential.</w:t>
      </w:r>
    </w:p>
    <w:p w14:paraId="7EE5841E" w14:textId="3E516E76"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comparison between vitamin D inadequate and deficient population shows that its supply remains uncertain in most clinical correlational studies, cohort studies, and meta-analyses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&lt;EndNote&gt;&lt;Cite&gt;&lt;Author&gt;Song&lt;/Author&gt;&lt;Year&gt;2021&lt;/Year&gt;&lt;RecNum&gt;1776&lt;/RecNum&gt;&lt;DisplayText&gt;&lt;style face="superscript"&gt;38&lt;/style&gt;&lt;/DisplayText&gt;&lt;record&gt;&lt;rec-number&gt;1776&lt;/rec-number&gt;&lt;foreign-keys&gt;&lt;key app="EN" db-id="pv995rzpevrpd6e9ta9xs2pref590adzaaxa" timestamp="1669311790"&gt;1776&lt;/key&gt;&lt;/foreign-keys&gt;&lt;ref-type name="Journal Article"&gt;17&lt;/ref-type&gt;&lt;contributors&gt;&lt;authors&gt;&lt;author&gt;Song, C.&lt;/author&gt;&lt;author&gt;Sun, H.&lt;/author&gt;&lt;author&gt;Wang, B.&lt;/author&gt;&lt;author&gt;Song, C.&lt;/author&gt;&lt;author&gt;Lu, H.&lt;/author&gt;&lt;/authors&gt;&lt;/contributors&gt;&lt;auth-address&gt;Department of Pediatrics, Dezhou People&amp;apos;s Hospital, Dezhou, China.&amp;#xD;Department of Pediatrics, Laoling People&amp;apos;s Hospital, Laoling, China.&amp;#xD;Department of Pediatrics, Xiajin County People&amp;apos;s Hospital, Dezhou, China.&lt;/auth-address&gt;&lt;titles&gt;&lt;title&gt;Association Between Vitamin D Status and Undernutrition Indices in Children: A Systematic Review and Meta-Analysis of Observational Studies&lt;/title&gt;&lt;secondary-title&gt;Front Pediatr&lt;/secondary-title&gt;&lt;alt-title&gt;Frontiers in pediatrics&lt;/alt-title&gt;&lt;/titles&gt;&lt;periodical&gt;&lt;full-title&gt;Front Pediatr&lt;/full-title&gt;&lt;abbr-1&gt;Frontiers in pediatrics&lt;/abbr-1&gt;&lt;/periodical&gt;&lt;alt-periodical&gt;&lt;full-title&gt;Front Pediatr&lt;/full-title&gt;&lt;abbr-1&gt;Frontiers in pediatrics&lt;/abbr-1&gt;&lt;/alt-periodical&gt;&lt;pages&gt;665749&lt;/pages&gt;&lt;volume&gt;9&lt;/volume&gt;&lt;edition&gt;2021/06/22&lt;/edition&gt;&lt;keywords&gt;&lt;keyword&gt;meta-analysis&lt;/keyword&gt;&lt;keyword&gt;stunting&lt;/keyword&gt;&lt;keyword&gt;undernutrition&lt;/keyword&gt;&lt;keyword&gt;underweight&lt;/keyword&gt;&lt;keyword&gt;vitamin D&lt;/keyword&gt;&lt;keyword&gt;wasting&lt;/keyword&gt;&lt;keyword&gt;commercial or financial relationships that could be construed as a potential&lt;/keyword&gt;&lt;keyword&gt;conflict of interest.&lt;/keyword&gt;&lt;/keywords&gt;&lt;dates&gt;&lt;year&gt;2021&lt;/year&gt;&lt;/dates&gt;&lt;isbn&gt;2296-2360 (Print)&amp;#xD;2296-2360&lt;/isbn&gt;&lt;accession-num&gt;34150687&lt;/accession-num&gt;&lt;urls&gt;&lt;/urls&gt;&lt;custom2&gt;PMC8211725&lt;/custom2&gt;&lt;electronic-resource-num&gt;10.3389/fped.2021.665749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Moreover, many studies examining the effects of vitamin D are inconclusive as they do not consider boron in their interventions or sampling. Interestingly, GH is influenced by 'VDD', and GH also affects the selection of protein-rich diets by animals</w:t>
      </w:r>
      <w:r w:rsidR="00C6767D" w:rsidRPr="009F0266">
        <w:rPr>
          <w:rFonts w:ascii="Times New Roman" w:eastAsia="Times New Roman" w:hAnsi="Times New Roman" w:cs="Times New Roman"/>
          <w:sz w:val="20"/>
          <w:szCs w:val="20"/>
        </w:rPr>
        <w:fldChar w:fldCharType="begin">
          <w:fldData xml:space="preserve">PEVuZE5vdGU+PENpdGU+PEF1dGhvcj5Sb2JlcnRzPC9BdXRob3I+PFllYXI+MTk5NTwvWWVhcj48
UmVjTnVtPjIxOTE8L1JlY051bT48RGlzcGxheVRleHQ+PHN0eWxlIGZhY2U9InN1cGVyc2NyaXB0
Ij41Mjwvc3R5bGU+PC9EaXNwbGF5VGV4dD48cmVjb3JkPjxyZWMtbnVtYmVyPjIxOTE8L3JlYy1u
dW1iZXI+PGZvcmVpZ24ta2V5cz48a2V5IGFwcD0iRU4iIGRiLWlkPSJwdjk5NXJ6cGV2cnBkNmU5
dGE5eHMycHJlZjU5MGFkemFheGEiIHRpbWVzdGFtcD0iMTY3MTc3OTEzMCI+MjE5MTwva2V5Pjwv
Zm9yZWlnbi1rZXlzPjxyZWYtdHlwZSBuYW1lPSJKb3VybmFsIEFydGljbGUiPjE3PC9yZWYtdHlw
ZT48Y29udHJpYnV0b3JzPjxhdXRob3JzPjxhdXRob3I+Um9iZXJ0cywgVC4gSi48L2F1dGhvcj48
YXV0aG9yPkF6YWluLCBNLiBKLjwvYXV0aG9yPjxhdXRob3I+V2hpdGUsIEIuIEQuPC9hdXRob3I+
PGF1dGhvcj5NYXJ0aW4sIFIuIEouPC9hdXRob3I+PC9hdXRob3JzPjwvY29udHJpYnV0b3JzPjxh
dXRoLWFkZHJlc3M+RGVwYXJ0bWVudCBvZiBBbmltYWwgYW5kIERhaXJ5IFNjaWVuY2UsIFVuaXZl
cnNpdHkgb2YgR2VvcmdpYSwgQXRoZW5zIDMwNjAyLCBVU0EuPC9hdXRoLWFkZHJlc3M+PHRpdGxl
cz48dGl0bGU+UmF0cyB0cmVhdGVkIHdpdGggc29tYXRvdHJvcGluIHNlbGVjdCBkaWV0cyBoaWdo
ZXIgaW4gcHJvdGVpbjwvdGl0bGU+PHNlY29uZGFyeS10aXRsZT5KIE51dHI8L3NlY29uZGFyeS10
aXRsZT48YWx0LXRpdGxlPlRoZSBKb3VybmFsIG9mIG51dHJpdGlvbjwvYWx0LXRpdGxlPjwvdGl0
bGVzPjxwZXJpb2RpY2FsPjxmdWxsLXRpdGxlPkogTnV0cjwvZnVsbC10aXRsZT48YWJici0xPlRo
ZSBKb3VybmFsIG9mIG51dHJpdGlvbjwvYWJici0xPjwvcGVyaW9kaWNhbD48YWx0LXBlcmlvZGlj
YWw+PGZ1bGwtdGl0bGU+SiBOdXRyPC9mdWxsLXRpdGxlPjxhYmJyLTE+VGhlIEpvdXJuYWwgb2Yg
bnV0cml0aW9uPC9hYmJyLTE+PC9hbHQtcGVyaW9kaWNhbD48cGFnZXM+MjY2OS03ODwvcGFnZXM+
PHZvbHVtZT4xMjU8L3ZvbHVtZT48bnVtYmVyPjEwPC9udW1iZXI+PGVkaXRpb24+MTk5NS8xMC8w
MTwvZWRpdGlvbj48a2V5d29yZHM+PGtleXdvcmQ+QW5pbWFsczwva2V5d29yZD48a2V5d29yZD5C
b2R5IENvbXBvc2l0aW9uL3BoeXNpb2xvZ3k8L2tleXdvcmQ+PGtleXdvcmQ+Qm9keSBXZWlnaHQv
cGh5c2lvbG9neTwva2V5d29yZD48a2V5d29yZD5Cb25lIGFuZCBCb25lcy9tZXRhYm9saXNtPC9r
ZXl3b3JkPjxrZXl3b3JkPkNhc2VpbnMvcGhhcm1hY29sb2d5PC9rZXl3b3JkPjxrZXl3b3JkPkRp
ZXRhcnkgUHJvdGVpbnMvKnN0YW5kYXJkczwva2V5d29yZD48a2V5d29yZD5FYXRpbmcvKmRydWcg
ZWZmZWN0cy9waHlzaW9sb2d5PC9rZXl3b3JkPjxrZXl3b3JkPkZhdHR5IEFjaWRzLCBOb25lc3Rl
cmlmaWVkL2Jsb29kPC9rZXl3b3JkPjxrZXl3b3JkPkZlbWFsZTwva2V5d29yZD48a2V5d29yZD5G
b29kIFByZWZlcmVuY2VzLypwaHlzaW9sb2d5PC9rZXl3b3JkPjxrZXl3b3JkPkdyb3d0aCBIb3Jt
b25lLypwaGFybWFjb2xvZ3k8L2tleXdvcmQ+PGtleXdvcmQ+SGVhcnQvYW5hdG9teSAmYW1wOyBo
aXN0b2xvZ3k8L2tleXdvcmQ+PGtleXdvcmQ+SW5zdWxpbi1MaWtlIEdyb3d0aCBGYWN0b3IgSS9h
bmFseXNpczwva2V5d29yZD48a2V5d29yZD5LaWRuZXkvYW5hdG9teSAmYW1wOyBoaXN0b2xvZ3k8
L2tleXdvcmQ+PGtleXdvcmQ+TGl2ZXIvYW5hdG9teSAmYW1wOyBoaXN0b2xvZ3k8L2tleXdvcmQ+
PGtleXdvcmQ+TXVzY2xlLCBTa2VsZXRhbC9tZXRhYm9saXNtPC9rZXl3b3JkPjxrZXl3b3JkPk9y
Z2FuIFNpemU8L2tleXdvcmQ+PGtleXdvcmQ+UmF0czwva2V5d29yZD48a2V5d29yZD5SYXRzLCBT
cHJhZ3VlLURhd2xleTwva2V5d29yZD48a2V5d29yZD5UcmlnbHljZXJpZGVzL2Jsb29kPC9rZXl3
b3JkPjwva2V5d29yZHM+PGRhdGVzPjx5ZWFyPjE5OTU8L3llYXI+PHB1Yi1kYXRlcz48ZGF0ZT5P
Y3Q8L2RhdGU+PC9wdWItZGF0ZXM+PC9kYXRlcz48aXNibj4wMDIyLTMxNjYgKFByaW50KSYjeEQ7
MDAyMi0zMTY2PC9pc2JuPjxhY2Nlc3Npb24tbnVtPjc1NjIxMDQ8L2FjY2Vzc2lvbi1udW0+PHVy
bHM+PC91cmxzPjxlbGVjdHJvbmljLXJlc291cmNlLW51bT4xMC4xMDkzL2puLzEyNS4xMC4yNjY5
PC9lbGVjdHJvbmljLXJlc291cmNlLW51bT48cmVtb3RlLWRhdGFiYXNlLXByb3ZpZGVyPk5MTTwv
cmVtb3RlLWRhdGFiYXNlLXByb3ZpZGVyPjxsYW5ndWFnZT5lbmc8L2xhbmd1YWdlPjwvcmVjb3Jk
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PEVuZE5vdGU+PENpdGU+PEF1dGhvcj5Sb2JlcnRzPC9BdXRob3I+PFllYXI+MTk5NTwvWWVhcj48
UmVjTnVtPjIxOTE8L1JlY051bT48RGlzcGxheVRleHQ+PHN0eWxlIGZhY2U9InN1cGVyc2NyaXB0
Ij41Mjwvc3R5bGU+PC9EaXNwbGF5VGV4dD48cmVjb3JkPjxyZWMtbnVtYmVyPjIxOTE8L3JlYy1u
dW1iZXI+PGZvcmVpZ24ta2V5cz48a2V5IGFwcD0iRU4iIGRiLWlkPSJwdjk5NXJ6cGV2cnBkNmU5
dGE5eHMycHJlZjU5MGFkemFheGEiIHRpbWVzdGFtcD0iMTY3MTc3OTEzMCI+MjE5MTwva2V5Pjwv
Zm9yZWlnbi1rZXlzPjxyZWYtdHlwZSBuYW1lPSJKb3VybmFsIEFydGljbGUiPjE3PC9yZWYtdHlw
ZT48Y29udHJpYnV0b3JzPjxhdXRob3JzPjxhdXRob3I+Um9iZXJ0cywgVC4gSi48L2F1dGhvcj48
YXV0aG9yPkF6YWluLCBNLiBKLjwvYXV0aG9yPjxhdXRob3I+V2hpdGUsIEIuIEQuPC9hdXRob3I+
PGF1dGhvcj5NYXJ0aW4sIFIuIEouPC9hdXRob3I+PC9hdXRob3JzPjwvY29udHJpYnV0b3JzPjxh
dXRoLWFkZHJlc3M+RGVwYXJ0bWVudCBvZiBBbmltYWwgYW5kIERhaXJ5IFNjaWVuY2UsIFVuaXZl
cnNpdHkgb2YgR2VvcmdpYSwgQXRoZW5zIDMwNjAyLCBVU0EuPC9hdXRoLWFkZHJlc3M+PHRpdGxl
cz48dGl0bGU+UmF0cyB0cmVhdGVkIHdpdGggc29tYXRvdHJvcGluIHNlbGVjdCBkaWV0cyBoaWdo
ZXIgaW4gcHJvdGVpbjwvdGl0bGU+PHNlY29uZGFyeS10aXRsZT5KIE51dHI8L3NlY29uZGFyeS10
aXRsZT48YWx0LXRpdGxlPlRoZSBKb3VybmFsIG9mIG51dHJpdGlvbjwvYWx0LXRpdGxlPjwvdGl0
bGVzPjxwZXJpb2RpY2FsPjxmdWxsLXRpdGxlPkogTnV0cjwvZnVsbC10aXRsZT48YWJici0xPlRo
ZSBKb3VybmFsIG9mIG51dHJpdGlvbjwvYWJici0xPjwvcGVyaW9kaWNhbD48YWx0LXBlcmlvZGlj
YWw+PGZ1bGwtdGl0bGU+SiBOdXRyPC9mdWxsLXRpdGxlPjxhYmJyLTE+VGhlIEpvdXJuYWwgb2Yg
bnV0cml0aW9uPC9hYmJyLTE+PC9hbHQtcGVyaW9kaWNhbD48cGFnZXM+MjY2OS03ODwvcGFnZXM+
PHZvbHVtZT4xMjU8L3ZvbHVtZT48bnVtYmVyPjEwPC9udW1iZXI+PGVkaXRpb24+MTk5NS8xMC8w
MTwvZWRpdGlvbj48a2V5d29yZHM+PGtleXdvcmQ+QW5pbWFsczwva2V5d29yZD48a2V5d29yZD5C
b2R5IENvbXBvc2l0aW9uL3BoeXNpb2xvZ3k8L2tleXdvcmQ+PGtleXdvcmQ+Qm9keSBXZWlnaHQv
cGh5c2lvbG9neTwva2V5d29yZD48a2V5d29yZD5Cb25lIGFuZCBCb25lcy9tZXRhYm9saXNtPC9r
ZXl3b3JkPjxrZXl3b3JkPkNhc2VpbnMvcGhhcm1hY29sb2d5PC9rZXl3b3JkPjxrZXl3b3JkPkRp
ZXRhcnkgUHJvdGVpbnMvKnN0YW5kYXJkczwva2V5d29yZD48a2V5d29yZD5FYXRpbmcvKmRydWcg
ZWZmZWN0cy9waHlzaW9sb2d5PC9rZXl3b3JkPjxrZXl3b3JkPkZhdHR5IEFjaWRzLCBOb25lc3Rl
cmlmaWVkL2Jsb29kPC9rZXl3b3JkPjxrZXl3b3JkPkZlbWFsZTwva2V5d29yZD48a2V5d29yZD5G
b29kIFByZWZlcmVuY2VzLypwaHlzaW9sb2d5PC9rZXl3b3JkPjxrZXl3b3JkPkdyb3d0aCBIb3Jt
b25lLypwaGFybWFjb2xvZ3k8L2tleXdvcmQ+PGtleXdvcmQ+SGVhcnQvYW5hdG9teSAmYW1wOyBo
aXN0b2xvZ3k8L2tleXdvcmQ+PGtleXdvcmQ+SW5zdWxpbi1MaWtlIEdyb3d0aCBGYWN0b3IgSS9h
bmFseXNpczwva2V5d29yZD48a2V5d29yZD5LaWRuZXkvYW5hdG9teSAmYW1wOyBoaXN0b2xvZ3k8
L2tleXdvcmQ+PGtleXdvcmQ+TGl2ZXIvYW5hdG9teSAmYW1wOyBoaXN0b2xvZ3k8L2tleXdvcmQ+
PGtleXdvcmQ+TXVzY2xlLCBTa2VsZXRhbC9tZXRhYm9saXNtPC9rZXl3b3JkPjxrZXl3b3JkPk9y
Z2FuIFNpemU8L2tleXdvcmQ+PGtleXdvcmQ+UmF0czwva2V5d29yZD48a2V5d29yZD5SYXRzLCBT
cHJhZ3VlLURhd2xleTwva2V5d29yZD48a2V5d29yZD5UcmlnbHljZXJpZGVzL2Jsb29kPC9rZXl3
b3JkPjwva2V5d29yZHM+PGRhdGVzPjx5ZWFyPjE5OTU8L3llYXI+PHB1Yi1kYXRlcz48ZGF0ZT5P
Y3Q8L2RhdGU+PC9wdWItZGF0ZXM+PC9kYXRlcz48aXNibj4wMDIyLTMxNjYgKFByaW50KSYjeEQ7
MDAyMi0zMTY2PC9pc2JuPjxhY2Nlc3Npb24tbnVtPjc1NjIxMDQ8L2FjY2Vzc2lvbi1udW0+PHVy
bHM+PC91cmxzPjxlbGVjdHJvbmljLXJlc291cmNlLW51bT4xMC4xMDkzL2puLzEyNS4xMC4yNjY5
PC9lbGVjdHJvbmljLXJlc291cmNlLW51bT48cmVtb3RlLWRhdGFiYXNlLXByb3ZpZGVyPk5MTTwv
cmVtb3RlLWRhdGFiYXNlLXByb3ZpZGVyPjxsYW5ndWFnZT5lbmc8L2xhbmd1YWdlPjwvcmVjb3Jk
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 the other hand, vitamin D supplementation has been shown to increase IGF-1</w:t>
      </w:r>
      <w:r w:rsidR="00C6767D" w:rsidRPr="009F0266">
        <w:rPr>
          <w:rFonts w:ascii="Times New Roman" w:eastAsia="Times New Roman" w:hAnsi="Times New Roman" w:cs="Times New Roman"/>
          <w:sz w:val="20"/>
          <w:szCs w:val="20"/>
        </w:rPr>
        <w:fldChar w:fldCharType="begin">
          <w:fldData xml:space="preserve">PEVuZE5vdGU+PENpdGU+PEF1dGhvcj5Fc3Bvc2l0bzwvQXV0aG9yPjxZZWFyPjIwMTk8L1llYXI+
PFJlY051bT4yNjk2PC9SZWNOdW0+PERpc3BsYXlUZXh0PjxzdHlsZSBmYWNlPSJzdXBlcnNjcmlw
dCI+NTMsNTQ8L3N0eWxlPjwvRGlzcGxheVRleHQ+PHJlY29yZD48cmVjLW51bWJlcj4yNjk2PC9y
ZWMtbnVtYmVyPjxmb3JlaWduLWtleXM+PGtleSBhcHA9IkVOIiBkYi1pZD0icHY5OTVyenBldnJw
ZDZlOXRhOXhzMnByZWY1OTBhZHphYXhhIiB0aW1lc3RhbXA9IjE2NzYyOTMwNjUiPjI2OTY8L2tl
eT48L2ZvcmVpZ24ta2V5cz48cmVmLXR5cGUgbmFtZT0iSm91cm5hbCBBcnRpY2xlIj4xNzwvcmVm
LXR5cGU+PGNvbnRyaWJ1dG9ycz48YXV0aG9ycz48YXV0aG9yPkVzcG9zaXRvLCBTdXNhbm5hPC9h
dXRob3I+PGF1dGhvcj5MZW9uYXJkaSwgQWxiZXJ0bzwvYXV0aG9yPjxhdXRob3I+TGFuY2lvdHRp
LCBMdWNpYTwvYXV0aG9yPjxhdXRob3I+Q29maW5pLCBNYXJ0YTwvYXV0aG9yPjxhdXRob3I+TXV6
aSwgR2l1bGlhPC9hdXRob3I+PGF1dGhvcj5QZW50YSwgTGF1cmE8L2F1dGhvcj48L2F1dGhvcnM+
PC9jb250cmlidXRvcnM+PHRpdGxlcz48dGl0bGU+Vml0YW1pbiBEIGFuZCBncm93dGggaG9ybW9u
ZSBpbiBjaGlsZHJlbjogYSByZXZpZXcgb2YgdGhlIGN1cnJlbnQgc2NpZW50aWZpYyBrbm93bGVk
Z2U8L3RpdGxlPjxzZWNvbmRhcnktdGl0bGU+Sm91cm5hbCBvZiBUcmFuc2xhdGlvbmFsIE1lZGlj
aW5lPC9zZWNvbmRhcnktdGl0bGU+PC90aXRsZXM+PHBlcmlvZGljYWw+PGZ1bGwtdGl0bGU+SiBU
cmFuc2wgTWVkPC9mdWxsLXRpdGxlPjxhYmJyLTE+Sm91cm5hbCBvZiB0cmFuc2xhdGlvbmFsIG1l
ZGljaW5lPC9hYmJyLTE+PC9wZXJpb2RpY2FsPjxwYWdlcz44NzwvcGFnZXM+PHZvbHVtZT4xNzwv
dm9sdW1lPjxudW1iZXI+MTwvbnVtYmVyPjxkYXRlcz48eWVhcj4yMDE5PC95ZWFyPjxwdWItZGF0
ZXM+PGRhdGU+MjAxOS8wMy8xODwvZGF0ZT48L3B1Yi1kYXRlcz48L2RhdGVzPjxpc2JuPjE0Nzkt
NTg3NjwvaXNibj48dXJscz48cmVsYXRlZC11cmxzPjx1cmw+aHR0cHM6Ly9kb2kub3JnLzEwLjEx
ODYvczEyOTY3LTAxOS0xODQwLTQ8L3VybD48L3JlbGF0ZWQtdXJscz48L3VybHM+PGVsZWN0cm9u
aWMtcmVzb3VyY2UtbnVtPjEwLjExODYvczEyOTY3LTAxOS0xODQwLTQ8L2VsZWN0cm9uaWMtcmVz
b3VyY2UtbnVtPjwvcmVjb3JkPjwvQ2l0ZT48Q2l0ZT48QXV0aG9yPkZlcm7DoW5kZXotQ2FuY2lv
PC9BdXRob3I+PFllYXI+MjAwOTwvWWVhcj48UmVjTnVtPjI2OTc8L1JlY051bT48cmVjb3JkPjxy
ZWMtbnVtYmVyPjI2OTc8L3JlYy1udW1iZXI+PGZvcmVpZ24ta2V5cz48a2V5IGFwcD0iRU4iIGRi
LWlkPSJwdjk5NXJ6cGV2cnBkNmU5dGE5eHMycHJlZjU5MGFkemFheGEiIHRpbWVzdGFtcD0iMTY3
NjI5MzE1NyI+MjY5Nzwva2V5PjwvZm9yZWlnbi1rZXlzPjxyZWYtdHlwZSBuYW1lPSJKb3VybmFs
IEFydGljbGUiPjE3PC9yZWYtdHlwZT48Y29udHJpYnV0b3JzPjxhdXRob3JzPjxhdXRob3I+RmVy
bsOhbmRlei1DYW5jaW8sIE0uPC9hdXRob3I+PGF1dGhvcj5BdWRpLCBMLjwvYXV0aG9yPjxhdXRo
b3I+Q2FycmFzY29zYSwgQS48L2F1dGhvcj48YXV0aG9yPlRvcmFuLCBOLjwvYXV0aG9yPjxhdXRo
b3I+QW5kYWx1eiwgUC48L2F1dGhvcj48YXV0aG9yPkVzdGViYW4sIEMuPC9hdXRob3I+PGF1dGhv
cj5HcmFuYWRhLCBNLiBMLjwvYXV0aG9yPjwvYXV0aG9ycz48L2NvbnRyaWJ1dG9ycz48dGl0bGVz
Pjx0aXRsZT5WaXRhbWluIEQgYW5kIGdyb3d0aCBob3Jtb25lIHJlZ3VsYXRlIGdyb3d0aCBob3Jt
b25lL2luc3VsaW4tbGlrZSBncm93dGggZmFjdG9yIChHSOKAk0lHRikgYXhpcyBnZW5lIGV4cHJl
c3Npb24gaW4gaHVtYW4gZmV0YWwgZXBpcGh5c2VhbCBjaG9uZHJvY3l0ZXM8L3RpdGxlPjxzZWNv
bmRhcnktdGl0bGU+R3Jvd3RoIEhvcm1vbmUgJmFtcDsgSUdGIFJlc2VhcmNoPC9zZWNvbmRhcnkt
dGl0bGU+PC90aXRsZXM+PHBlcmlvZGljYWw+PGZ1bGwtdGl0bGU+R3Jvd3RoIEhvcm1vbmUgJmFt
cDsgSUdGIFJlc2VhcmNoPC9mdWxsLXRpdGxlPjwvcGVyaW9kaWNhbD48cGFnZXM+MjMyLTIzNzwv
cGFnZXM+PHZvbHVtZT4xOTwvdm9sdW1lPjxudW1iZXI+MzwvbnVtYmVyPjxrZXl3b3Jkcz48a2V5
d29yZD5JR0YtSTwva2V5d29yZD48a2V5d29yZD5IdW1hbiBncm93dGggcGxhdGUgY2hvbmRyb2N5
dGVzPC9rZXl3b3JkPjxrZXl3b3JkPkdlbmUgZXhwcmVzc2lvbjwva2V5d29yZD48a2V5d29yZD5W
aXRhbWluIEQ8L2tleXdvcmQ+PGtleXdvcmQ+R3Jvd3RoIGhvcm1vbmU8L2tleXdvcmQ+PC9rZXl3
b3Jkcz48ZGF0ZXM+PHllYXI+MjAwOTwveWVhcj48cHViLWRhdGVzPjxkYXRlPjIwMDkvMDYvMDEv
PC9kYXRlPjwvcHViLWRhdGVzPjwvZGF0ZXM+PGlzYm4+MTA5Ni02Mzc0PC9pc2JuPjx1cmxzPjxy
ZWxhdGVkLXVybHM+PHVybD5odHRwczovL3d3dy5zY2llbmNlZGlyZWN0LmNvbS9zY2llbmNlL2Fy
dGljbGUvcGlpL1MxMDk2NjM3NDA4MDAxMzc4PC91cmw+PC9yZWxhdGVkLXVybHM+PC91cmxzPjxl
bGVjdHJvbmljLXJlc291cmNlLW51bT5odHRwczovL2RvaS5vcmcvMTAuMTAxNi9qLmdoaXIuMjAw
OC4xMC4wMDQ8L2VsZWN0cm9uaWMtcmVzb3VyY2UtbnVtPjwvcmVjb3JkPjwvQ2l0ZT48L0VuZE5v
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PEVuZE5vdGU+PENpdGU+PEF1dGhvcj5Fc3Bvc2l0bzwvQXV0aG9yPjxZZWFyPjIwMTk8L1llYXI+
PFJlY051bT4yNjk2PC9SZWNOdW0+PERpc3BsYXlUZXh0PjxzdHlsZSBmYWNlPSJzdXBlcnNjcmlw
dCI+NTMsNTQ8L3N0eWxlPjwvRGlzcGxheVRleHQ+PHJlY29yZD48cmVjLW51bWJlcj4yNjk2PC9y
ZWMtbnVtYmVyPjxmb3JlaWduLWtleXM+PGtleSBhcHA9IkVOIiBkYi1pZD0icHY5OTVyenBldnJw
ZDZlOXRhOXhzMnByZWY1OTBhZHphYXhhIiB0aW1lc3RhbXA9IjE2NzYyOTMwNjUiPjI2OTY8L2tl
eT48L2ZvcmVpZ24ta2V5cz48cmVmLXR5cGUgbmFtZT0iSm91cm5hbCBBcnRpY2xlIj4xNzwvcmVm
LXR5cGU+PGNvbnRyaWJ1dG9ycz48YXV0aG9ycz48YXV0aG9yPkVzcG9zaXRvLCBTdXNhbm5hPC9h
dXRob3I+PGF1dGhvcj5MZW9uYXJkaSwgQWxiZXJ0bzwvYXV0aG9yPjxhdXRob3I+TGFuY2lvdHRp
LCBMdWNpYTwvYXV0aG9yPjxhdXRob3I+Q29maW5pLCBNYXJ0YTwvYXV0aG9yPjxhdXRob3I+TXV6
aSwgR2l1bGlhPC9hdXRob3I+PGF1dGhvcj5QZW50YSwgTGF1cmE8L2F1dGhvcj48L2F1dGhvcnM+
PC9jb250cmlidXRvcnM+PHRpdGxlcz48dGl0bGU+Vml0YW1pbiBEIGFuZCBncm93dGggaG9ybW9u
ZSBpbiBjaGlsZHJlbjogYSByZXZpZXcgb2YgdGhlIGN1cnJlbnQgc2NpZW50aWZpYyBrbm93bGVk
Z2U8L3RpdGxlPjxzZWNvbmRhcnktdGl0bGU+Sm91cm5hbCBvZiBUcmFuc2xhdGlvbmFsIE1lZGlj
aW5lPC9zZWNvbmRhcnktdGl0bGU+PC90aXRsZXM+PHBlcmlvZGljYWw+PGZ1bGwtdGl0bGU+SiBU
cmFuc2wgTWVkPC9mdWxsLXRpdGxlPjxhYmJyLTE+Sm91cm5hbCBvZiB0cmFuc2xhdGlvbmFsIG1l
ZGljaW5lPC9hYmJyLTE+PC9wZXJpb2RpY2FsPjxwYWdlcz44NzwvcGFnZXM+PHZvbHVtZT4xNzwv
dm9sdW1lPjxudW1iZXI+MTwvbnVtYmVyPjxkYXRlcz48eWVhcj4yMDE5PC95ZWFyPjxwdWItZGF0
ZXM+PGRhdGU+MjAxOS8wMy8xODwvZGF0ZT48L3B1Yi1kYXRlcz48L2RhdGVzPjxpc2JuPjE0Nzkt
NTg3NjwvaXNibj48dXJscz48cmVsYXRlZC11cmxzPjx1cmw+aHR0cHM6Ly9kb2kub3JnLzEwLjEx
ODYvczEyOTY3LTAxOS0xODQwLTQ8L3VybD48L3JlbGF0ZWQtdXJscz48L3VybHM+PGVsZWN0cm9u
aWMtcmVzb3VyY2UtbnVtPjEwLjExODYvczEyOTY3LTAxOS0xODQwLTQ8L2VsZWN0cm9uaWMtcmVz
b3VyY2UtbnVtPjwvcmVjb3JkPjwvQ2l0ZT48Q2l0ZT48QXV0aG9yPkZlcm7DoW5kZXotQ2FuY2lv
PC9BdXRob3I+PFllYXI+MjAwOTwvWWVhcj48UmVjTnVtPjI2OTc8L1JlY051bT48cmVjb3JkPjxy
ZWMtbnVtYmVyPjI2OTc8L3JlYy1udW1iZXI+PGZvcmVpZ24ta2V5cz48a2V5IGFwcD0iRU4iIGRi
LWlkPSJwdjk5NXJ6cGV2cnBkNmU5dGE5eHMycHJlZjU5MGFkemFheGEiIHRpbWVzdGFtcD0iMTY3
NjI5MzE1NyI+MjY5Nzwva2V5PjwvZm9yZWlnbi1rZXlzPjxyZWYtdHlwZSBuYW1lPSJKb3VybmFs
IEFydGljbGUiPjE3PC9yZWYtdHlwZT48Y29udHJpYnV0b3JzPjxhdXRob3JzPjxhdXRob3I+RmVy
bsOhbmRlei1DYW5jaW8sIE0uPC9hdXRob3I+PGF1dGhvcj5BdWRpLCBMLjwvYXV0aG9yPjxhdXRo
b3I+Q2FycmFzY29zYSwgQS48L2F1dGhvcj48YXV0aG9yPlRvcmFuLCBOLjwvYXV0aG9yPjxhdXRo
b3I+QW5kYWx1eiwgUC48L2F1dGhvcj48YXV0aG9yPkVzdGViYW4sIEMuPC9hdXRob3I+PGF1dGhv
cj5HcmFuYWRhLCBNLiBMLjwvYXV0aG9yPjwvYXV0aG9ycz48L2NvbnRyaWJ1dG9ycz48dGl0bGVz
Pjx0aXRsZT5WaXRhbWluIEQgYW5kIGdyb3d0aCBob3Jtb25lIHJlZ3VsYXRlIGdyb3d0aCBob3Jt
b25lL2luc3VsaW4tbGlrZSBncm93dGggZmFjdG9yIChHSOKAk0lHRikgYXhpcyBnZW5lIGV4cHJl
c3Npb24gaW4gaHVtYW4gZmV0YWwgZXBpcGh5c2VhbCBjaG9uZHJvY3l0ZXM8L3RpdGxlPjxzZWNv
bmRhcnktdGl0bGU+R3Jvd3RoIEhvcm1vbmUgJmFtcDsgSUdGIFJlc2VhcmNoPC9zZWNvbmRhcnkt
dGl0bGU+PC90aXRsZXM+PHBlcmlvZGljYWw+PGZ1bGwtdGl0bGU+R3Jvd3RoIEhvcm1vbmUgJmFt
cDsgSUdGIFJlc2VhcmNoPC9mdWxsLXRpdGxlPjwvcGVyaW9kaWNhbD48cGFnZXM+MjMyLTIzNzwv
cGFnZXM+PHZvbHVtZT4xOTwvdm9sdW1lPjxudW1iZXI+MzwvbnVtYmVyPjxrZXl3b3Jkcz48a2V5
d29yZD5JR0YtSTwva2V5d29yZD48a2V5d29yZD5IdW1hbiBncm93dGggcGxhdGUgY2hvbmRyb2N5
dGVzPC9rZXl3b3JkPjxrZXl3b3JkPkdlbmUgZXhwcmVzc2lvbjwva2V5d29yZD48a2V5d29yZD5W
aXRhbWluIEQ8L2tleXdvcmQ+PGtleXdvcmQ+R3Jvd3RoIGhvcm1vbmU8L2tleXdvcmQ+PC9rZXl3
b3Jkcz48ZGF0ZXM+PHllYXI+MjAwOTwveWVhcj48cHViLWRhdGVzPjxkYXRlPjIwMDkvMDYvMDEv
PC9kYXRlPjwvcHViLWRhdGVzPjwvZGF0ZXM+PGlzYm4+MTA5Ni02Mzc0PC9pc2JuPjx1cmxzPjxy
ZWxhdGVkLXVybHM+PHVybD5odHRwczovL3d3dy5zY2llbmNlZGlyZWN0LmNvbS9zY2llbmNlL2Fy
dGljbGUvcGlpL1MxMDk2NjM3NDA4MDAxMzc4PC91cmw+PC9yZWxhdGVkLXVybHM+PC91cmxzPjxl
bGVjdHJvbmljLXJlc291cmNlLW51bT5odHRwczovL2RvaS5vcmcvMTAuMTAxNi9qLmdoaXIuMjAw
OC4xMC4wMDQ8L2VsZWN0cm9uaWMtcmVzb3VyY2UtbnVtPjwvcmVjb3JkPjwvQ2l0ZT48L0VuZE5v
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GH treatment improves circulating levels of 1,25-(OH)2D</w:t>
      </w:r>
      <w:r w:rsidR="00C6767D" w:rsidRPr="009F0266">
        <w:rPr>
          <w:rFonts w:ascii="Times New Roman" w:eastAsia="Times New Roman" w:hAnsi="Times New Roman" w:cs="Times New Roman"/>
          <w:sz w:val="20"/>
          <w:szCs w:val="20"/>
        </w:rPr>
        <w:fldChar w:fldCharType="begin">
          <w:fldData xml:space="preserve">PEVuZE5vdGU+PENpdGU+PEF1dGhvcj5Hb2ZmPC9BdXRob3I+PFllYXI+MTk5MDwvWWVhcj48UmVj
TnVtPjI2OTg8L1JlY051bT48RGlzcGxheVRleHQ+PHN0eWxlIGZhY2U9InN1cGVyc2NyaXB0Ij40
NCw1NTwvc3R5bGU+PC9EaXNwbGF5VGV4dD48cmVjb3JkPjxyZWMtbnVtYmVyPjI2OTg8L3JlYy1u
dW1iZXI+PGZvcmVpZ24ta2V5cz48a2V5IGFwcD0iRU4iIGRiLWlkPSJwdjk5NXJ6cGV2cnBkNmU5
dGE5eHMycHJlZjU5MGFkemFheGEiIHRpbWVzdGFtcD0iMTY3NjI5MzI2NCI+MjY5ODwva2V5Pjwv
Zm9yZWlnbi1rZXlzPjxyZWYtdHlwZSBuYW1lPSJKb3VybmFsIEFydGljbGUiPjE3PC9yZWYtdHlw
ZT48Y29udHJpYnV0b3JzPjxhdXRob3JzPjxhdXRob3I+R29mZiwgSi4gUC48L2F1dGhvcj48YXV0
aG9yPkNhcGVybmEsIFQuIEouPC9hdXRob3I+PGF1dGhvcj5TdGVlbGUsIE4uIEMuPC9hdXRob3I+
PC9hdXRob3JzPjwvY29udHJpYnV0b3JzPjx0aXRsZXM+PHRpdGxlPkVmZmVjdHMgb2YgZ3Jvd3Ro
IGhvcm1vbmUgYWRtaW5pc3RyYXRpb24gb24gdml0YW1pbiBEIG1ldGFib2xpc20gYW5kIHZpdGFt
aW4gRCByZWNlcHRvcnMgaW4gdGhlIHBpZzwvdGl0bGU+PHNlY29uZGFyeS10aXRsZT5Eb21lc3Rp
YyBBbmltYWwgRW5kb2NyaW5vbG9neTwvc2Vjb25kYXJ5LXRpdGxlPjwvdGl0bGVzPjxwZXJpb2Rp
Y2FsPjxmdWxsLXRpdGxlPkRvbWVzdGljIEFuaW1hbCBFbmRvY3Jpbm9sb2d5PC9mdWxsLXRpdGxl
PjwvcGVyaW9kaWNhbD48cGFnZXM+NDI1LTQzMzwvcGFnZXM+PHZvbHVtZT43PC92b2x1bWU+PG51
bWJlcj4zPC9udW1iZXI+PGRhdGVzPjx5ZWFyPjE5OTA8L3llYXI+PHB1Yi1kYXRlcz48ZGF0ZT4x
OTkwLzA3LzAxLzwvZGF0ZT48L3B1Yi1kYXRlcz48L2RhdGVzPjxpc2JuPjA3MzktNzI0MDwvaXNi
bj48dXJscz48cmVsYXRlZC11cmxzPjx1cmw+aHR0cHM6Ly93d3cuc2NpZW5jZWRpcmVjdC5jb20v
c2NpZW5jZS9hcnRpY2xlL3BpaS8wNzM5NzI0MDkwOTAwNDc0PC91cmw+PC9yZWxhdGVkLXVybHM+
PC91cmxzPjxlbGVjdHJvbmljLXJlc291cmNlLW51bT5odHRwczovL2RvaS5vcmcvMTAuMTAxNi8w
NzM5LTcyNDAoOTApOTAwNDctNDwvZWxlY3Ryb25pYy1yZXNvdXJjZS1udW0+PC9yZWNvcmQ+PC9D
aXRlPjxDaXRlPjxBdXRob3I+Q2lyZXNpPC9BdXRob3I+PFllYXI+MjAxNzwvWWVhcj48UmVjTnVt
PjI3MDA8L1JlY051bT48cmVjb3JkPjxyZWMtbnVtYmVyPjI3MDA8L3JlYy1udW1iZXI+PGZvcmVp
Z24ta2V5cz48a2V5IGFwcD0iRU4iIGRiLWlkPSJwdjk5NXJ6cGV2cnBkNmU5dGE5eHMycHJlZjU5
MGFkemFheGEiIHRpbWVzdGFtcD0iMTY3NjI5MzM4NSI+MjcwMDwva2V5PjwvZm9yZWlnbi1rZXlz
PjxyZWYtdHlwZSBuYW1lPSJKb3VybmFsIEFydGljbGUiPjE3PC9yZWYtdHlwZT48Y29udHJpYnV0
b3JzPjxhdXRob3JzPjxhdXRob3I+Q2lyZXNpLCBBLjwvYXV0aG9yPjxhdXRob3I+R2lvcmRhbm8s
IEMuPC9hdXRob3I+PC9hdXRob3JzPjwvY29udHJpYnV0b3JzPjx0aXRsZXM+PHRpdGxlPlZpdGFt
aW4gRCBhY3Jvc3MgZ3Jvd3RoIGhvcm1vbmUgKEdIKSBkaXNvcmRlcnM6IEZyb20gR0ggZGVmaWNp
ZW5jeSB0byBHSCBleGNlc3M8L3RpdGxlPjxzZWNvbmRhcnktdGl0bGU+R3Jvd3RoIEhvcm1vbmUg
JmFtcDsgSUdGIFJlc2VhcmNoPC9zZWNvbmRhcnktdGl0bGU+PC90aXRsZXM+PHBlcmlvZGljYWw+
PGZ1bGwtdGl0bGU+R3Jvd3RoIEhvcm1vbmUgJmFtcDsgSUdGIFJlc2VhcmNoPC9mdWxsLXRpdGxl
PjwvcGVyaW9kaWNhbD48cGFnZXM+MzUtNDI8L3BhZ2VzPjx2b2x1bWU+MzM8L3ZvbHVtZT48a2V5
d29yZHM+PGtleXdvcmQ+R3Jvd3RoIGhvcm1vbmU8L2tleXdvcmQ+PGtleXdvcmQ+R3Jvd3RoIGhv
cm1vbmUgZGVmaWNpZW5jeTwva2V5d29yZD48a2V5d29yZD5BY3JvbWVnYWx5PC9rZXl3b3JkPjxr
ZXl3b3JkPlZpdGFtaW4gRDwva2V5d29yZD48L2tleXdvcmRzPjxkYXRlcz48eWVhcj4yMDE3PC95
ZWFyPjxwdWItZGF0ZXM+PGRhdGU+MjAxNy8wNC8wMS88L2RhdGU+PC9wdWItZGF0ZXM+PC9kYXRl
cz48aXNibj4xMDk2LTYzNzQ8L2lzYm4+PHVybHM+PHJlbGF0ZWQtdXJscz48dXJsPmh0dHBzOi8v
d3d3LnNjaWVuY2VkaXJlY3QuY29tL3NjaWVuY2UvYXJ0aWNsZS9waWkvUzEwOTY2Mzc0MTczMDAw
OTY8L3VybD48L3JlbGF0ZWQtdXJscz48L3VybHM+PGVsZWN0cm9uaWMtcmVzb3VyY2UtbnVtPmh0
dHBzOi8vZG9pLm9yZy8xMC4xMDE2L2ouZ2hpci4yMDE3LjAyLjAwMjwvZWxlY3Ryb25pYy1yZXNv
dXJjZS1udW0+PC9yZWNvcmQ+PC9DaXRlPjwvRW5kTm90ZT4A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PEVuZE5vdGU+PENpdGU+PEF1dGhvcj5Hb2ZmPC9BdXRob3I+PFllYXI+MTk5MDwvWWVhcj48UmVj
TnVtPjI2OTg8L1JlY051bT48RGlzcGxheVRleHQ+PHN0eWxlIGZhY2U9InN1cGVyc2NyaXB0Ij40
NCw1NTwvc3R5bGU+PC9EaXNwbGF5VGV4dD48cmVjb3JkPjxyZWMtbnVtYmVyPjI2OTg8L3JlYy1u
dW1iZXI+PGZvcmVpZ24ta2V5cz48a2V5IGFwcD0iRU4iIGRiLWlkPSJwdjk5NXJ6cGV2cnBkNmU5
dGE5eHMycHJlZjU5MGFkemFheGEiIHRpbWVzdGFtcD0iMTY3NjI5MzI2NCI+MjY5ODwva2V5Pjwv
Zm9yZWlnbi1rZXlzPjxyZWYtdHlwZSBuYW1lPSJKb3VybmFsIEFydGljbGUiPjE3PC9yZWYtdHlw
ZT48Y29udHJpYnV0b3JzPjxhdXRob3JzPjxhdXRob3I+R29mZiwgSi4gUC48L2F1dGhvcj48YXV0
aG9yPkNhcGVybmEsIFQuIEouPC9hdXRob3I+PGF1dGhvcj5TdGVlbGUsIE4uIEMuPC9hdXRob3I+
PC9hdXRob3JzPjwvY29udHJpYnV0b3JzPjx0aXRsZXM+PHRpdGxlPkVmZmVjdHMgb2YgZ3Jvd3Ro
IGhvcm1vbmUgYWRtaW5pc3RyYXRpb24gb24gdml0YW1pbiBEIG1ldGFib2xpc20gYW5kIHZpdGFt
aW4gRCByZWNlcHRvcnMgaW4gdGhlIHBpZzwvdGl0bGU+PHNlY29uZGFyeS10aXRsZT5Eb21lc3Rp
YyBBbmltYWwgRW5kb2NyaW5vbG9neTwvc2Vjb25kYXJ5LXRpdGxlPjwvdGl0bGVzPjxwZXJpb2Rp
Y2FsPjxmdWxsLXRpdGxlPkRvbWVzdGljIEFuaW1hbCBFbmRvY3Jpbm9sb2d5PC9mdWxsLXRpdGxl
PjwvcGVyaW9kaWNhbD48cGFnZXM+NDI1LTQzMzwvcGFnZXM+PHZvbHVtZT43PC92b2x1bWU+PG51
bWJlcj4zPC9udW1iZXI+PGRhdGVzPjx5ZWFyPjE5OTA8L3llYXI+PHB1Yi1kYXRlcz48ZGF0ZT4x
OTkwLzA3LzAxLzwvZGF0ZT48L3B1Yi1kYXRlcz48L2RhdGVzPjxpc2JuPjA3MzktNzI0MDwvaXNi
bj48dXJscz48cmVsYXRlZC11cmxzPjx1cmw+aHR0cHM6Ly93d3cuc2NpZW5jZWRpcmVjdC5jb20v
c2NpZW5jZS9hcnRpY2xlL3BpaS8wNzM5NzI0MDkwOTAwNDc0PC91cmw+PC9yZWxhdGVkLXVybHM+
PC91cmxzPjxlbGVjdHJvbmljLXJlc291cmNlLW51bT5odHRwczovL2RvaS5vcmcvMTAuMTAxNi8w
NzM5LTcyNDAoOTApOTAwNDctNDwvZWxlY3Ryb25pYy1yZXNvdXJjZS1udW0+PC9yZWNvcmQ+PC9D
aXRlPjxDaXRlPjxBdXRob3I+Q2lyZXNpPC9BdXRob3I+PFllYXI+MjAxNzwvWWVhcj48UmVjTnVt
PjI3MDA8L1JlY051bT48cmVjb3JkPjxyZWMtbnVtYmVyPjI3MDA8L3JlYy1udW1iZXI+PGZvcmVp
Z24ta2V5cz48a2V5IGFwcD0iRU4iIGRiLWlkPSJwdjk5NXJ6cGV2cnBkNmU5dGE5eHMycHJlZjU5
MGFkemFheGEiIHRpbWVzdGFtcD0iMTY3NjI5MzM4NSI+MjcwMDwva2V5PjwvZm9yZWlnbi1rZXlz
PjxyZWYtdHlwZSBuYW1lPSJKb3VybmFsIEFydGljbGUiPjE3PC9yZWYtdHlwZT48Y29udHJpYnV0
b3JzPjxhdXRob3JzPjxhdXRob3I+Q2lyZXNpLCBBLjwvYXV0aG9yPjxhdXRob3I+R2lvcmRhbm8s
IEMuPC9hdXRob3I+PC9hdXRob3JzPjwvY29udHJpYnV0b3JzPjx0aXRsZXM+PHRpdGxlPlZpdGFt
aW4gRCBhY3Jvc3MgZ3Jvd3RoIGhvcm1vbmUgKEdIKSBkaXNvcmRlcnM6IEZyb20gR0ggZGVmaWNp
ZW5jeSB0byBHSCBleGNlc3M8L3RpdGxlPjxzZWNvbmRhcnktdGl0bGU+R3Jvd3RoIEhvcm1vbmUg
JmFtcDsgSUdGIFJlc2VhcmNoPC9zZWNvbmRhcnktdGl0bGU+PC90aXRsZXM+PHBlcmlvZGljYWw+
PGZ1bGwtdGl0bGU+R3Jvd3RoIEhvcm1vbmUgJmFtcDsgSUdGIFJlc2VhcmNoPC9mdWxsLXRpdGxl
PjwvcGVyaW9kaWNhbD48cGFnZXM+MzUtNDI8L3BhZ2VzPjx2b2x1bWU+MzM8L3ZvbHVtZT48a2V5
d29yZHM+PGtleXdvcmQ+R3Jvd3RoIGhvcm1vbmU8L2tleXdvcmQ+PGtleXdvcmQ+R3Jvd3RoIGhv
cm1vbmUgZGVmaWNpZW5jeTwva2V5d29yZD48a2V5d29yZD5BY3JvbWVnYWx5PC9rZXl3b3JkPjxr
ZXl3b3JkPlZpdGFtaW4gRDwva2V5d29yZD48L2tleXdvcmRzPjxkYXRlcz48eWVhcj4yMDE3PC95
ZWFyPjxwdWItZGF0ZXM+PGRhdGU+MjAxNy8wNC8wMS88L2RhdGU+PC9wdWItZGF0ZXM+PC9kYXRl
cz48aXNibj4xMDk2LTYzNzQ8L2lzYm4+PHVybHM+PHJlbGF0ZWQtdXJscz48dXJsPmh0dHBzOi8v
d3d3LnNjaWVuY2VkaXJlY3QuY29tL3NjaWVuY2UvYXJ0aWNsZS9waWkvUzEwOTY2Mzc0MTczMDAw
OTY8L3VybD48L3JlbGF0ZWQtdXJscz48L3VybHM+PGVsZWN0cm9uaWMtcmVzb3VyY2UtbnVtPmh0
dHBzOi8vZG9pLm9yZy8xMC4xMDE2L2ouZ2hpci4yMDE3LjAyLjAwMjwvZWxlY3Ryb25pYy1yZXNv
dXJjZS1udW0+PC9yZWNvcmQ+PC9DaXRlPjwvRW5kTm90ZT4A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it can be argued that VDD initiates a downward vicious cycle of events that negatively impact anthropometry.</w:t>
      </w:r>
    </w:p>
    <w:p w14:paraId="460A73C6"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11" w:name="_ucesqc7b1zq9" w:colFirst="0" w:colLast="0"/>
      <w:bookmarkEnd w:id="11"/>
      <w:r w:rsidRPr="009F0266">
        <w:rPr>
          <w:color w:val="auto"/>
          <w:sz w:val="20"/>
          <w:szCs w:val="20"/>
        </w:rPr>
        <w:t>How to escape the nutritional ‘</w:t>
      </w:r>
      <w:r w:rsidRPr="00F35030">
        <w:rPr>
          <w:i/>
          <w:iCs/>
          <w:color w:val="auto"/>
          <w:sz w:val="20"/>
          <w:szCs w:val="20"/>
        </w:rPr>
        <w:t>cul-de-sac’</w:t>
      </w:r>
      <w:r w:rsidRPr="009F0266">
        <w:rPr>
          <w:color w:val="auto"/>
          <w:sz w:val="20"/>
          <w:szCs w:val="20"/>
        </w:rPr>
        <w:t xml:space="preserve"> of obesity with vitamin D?</w:t>
      </w:r>
    </w:p>
    <w:p w14:paraId="1A085CF5" w14:textId="687F19B3"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Various factors can contribute to obesity, but one potential trigger is VDD, as suggested by several studies</w:t>
      </w:r>
      <w:r w:rsidR="00C6767D" w:rsidRPr="009F0266">
        <w:rPr>
          <w:rFonts w:ascii="Times New Roman" w:eastAsia="Times New Roman" w:hAnsi="Times New Roman" w:cs="Times New Roman"/>
          <w:sz w:val="20"/>
          <w:szCs w:val="20"/>
        </w:rPr>
        <w:fldChar w:fldCharType="begin">
          <w:fldData xml:space="preserve">PEVuZE5vdGU+PENpdGU+PEF1dGhvcj5WcmFuacSHPC9BdXRob3I+PFllYXI+MjAxOTwvWWVhcj48
UmVjTnVtPjIxMzM8L1JlY051bT48RGlzcGxheVRleHQ+PHN0eWxlIGZhY2U9InN1cGVyc2NyaXB0
Ij41Niw1Nzwvc3R5bGU+PC9EaXNwbGF5VGV4dD48cmVjb3JkPjxyZWMtbnVtYmVyPjIxMzM8L3Jl
Yy1udW1iZXI+PGZvcmVpZ24ta2V5cz48a2V5IGFwcD0iRU4iIGRiLWlkPSJwdjk5NXJ6cGV2cnBk
NmU5dGE5eHMycHJlZjU5MGFkemFheGEiIHRpbWVzdGFtcD0iMTY3MTM2Mjk2OSI+MjEzMzwva2V5
PjwvZm9yZWlnbi1rZXlzPjxyZWYtdHlwZSBuYW1lPSJKb3VybmFsIEFydGljbGUiPjE3PC9yZWYt
dHlwZT48Y29udHJpYnV0b3JzPjxhdXRob3JzPjxhdXRob3I+VnJhbmnEhywgTC48L2F1dGhvcj48
YXV0aG9yPk1pa29sYcWhZXZpxIcsIEkuPC9hdXRob3I+PGF1dGhvcj5NaWxpxIcsIFMuPC9hdXRo
b3I+PC9hdXRob3JzPjwvY29udHJpYnV0b3JzPjxhdXRoLWFkZHJlc3M+RGVwYXJ0bWVudCBvZiBH
YXN0cm9lbnRlcm9sb2d5IGFuZCBIZXBhdG9sb2d5LCBVbml2ZXJzaXR5IEhvc3BpdGFsIENlbnRy
ZSBSaWpla2EsIFNjaG9vbCBvZiBNZWRpY2luZSwgVW5pdmVyc2l0eSBvZiBSaWpla2EsIDUxMDAw
IFJpamVrYSwgQ3JvYXRpYS4mI3hEO0RlcGFydG1lbnQgb2YgR2FzdHJvZW50ZXJvbG9neSBhbmQg
SGVwYXRvbG9neSwgVW5pdmVyc2l0eSBIb3NwaXRhbCBDZW50cmUgUmlqZWthLCBTY2hvb2wgb2Yg
TWVkaWNpbmUsIFVuaXZlcnNpdHkgb2YgUmlqZWthLCA1MTAwMCBSaWpla2EsIENyb2F0aWEuIHNt
aWxpYzA1QGdtYWlsLmNvbS48L2F1dGgtYWRkcmVzcz48dGl0bGVzPjx0aXRsZT5WaXRhbWluIEQg
RGVmaWNpZW5jeTogQ29uc2VxdWVuY2Ugb3IgQ2F1c2Ugb2YgT2Jlc2l0eT88L3RpdGxlPjxzZWNv
bmRhcnktdGl0bGU+TWVkaWNpbmEgKEthdW5hcyk8L3NlY29uZGFyeS10aXRsZT48YWx0LXRpdGxl
Pk1lZGljaW5hIChLYXVuYXMsIExpdGh1YW5pYSk8L2FsdC10aXRsZT48L3RpdGxlcz48cGVyaW9k
aWNhbD48ZnVsbC10aXRsZT5NZWRpY2luYSAoS2F1bmFzKTwvZnVsbC10aXRsZT48L3BlcmlvZGlj
YWw+PHZvbHVtZT41NTwvdm9sdW1lPjxudW1iZXI+OTwvbnVtYmVyPjxlZGl0aW9uPjIwMTkvMDgv
MzE8L2VkaXRpb24+PGtleXdvcmRzPjxrZXl3b3JkPkRpZXRhcnkgU3VwcGxlbWVudHM8L2tleXdv
cmQ+PGtleXdvcmQ+SHVtYW5zPC9rZXl3b3JkPjxrZXl3b3JkPk9iZXNpdHkvKmNvbXBsaWNhdGlv
bnM8L2tleXdvcmQ+PGtleXdvcmQ+Vml0YW1pbiBELyp0aGVyYXBldXRpYyB1c2U8L2tleXdvcmQ+
PGtleXdvcmQ+Vml0YW1pbiBEIERlZmljaWVuY3kvZHJ1ZyB0aGVyYXB5LypldGlvbG9neTwva2V5
d29yZD48a2V5d29yZD5WaXRhbWlucy8qdGhlcmFwZXV0aWMgdXNlPC9rZXl3b3JkPjxrZXl3b3Jk
PmRlZmljaWVuY3k8L2tleXdvcmQ+PGtleXdvcmQ+b2Jlc2l0eTwva2V5d29yZD48a2V5d29yZD52
aXRhbWluIEQ8L2tleXdvcmQ+PC9rZXl3b3Jkcz48ZGF0ZXM+PHllYXI+MjAxOTwveWVhcj48cHVi
LWRhdGVzPjxkYXRlPkF1ZyAyODwvZGF0ZT48L3B1Yi1kYXRlcz48L2RhdGVzPjxpc2JuPjEwMTAt
NjYwWCAoUHJpbnQpJiN4RDsxMDEwLTY2MHg8L2lzYm4+PGFjY2Vzc2lvbi1udW0+MzE0NjYyMjA8
L2FjY2Vzc2lvbi1udW0+PHVybHM+PC91cmxzPjxjdXN0b20yPlBNQzY3ODAzNDU8L2N1c3RvbTI+
PGVsZWN0cm9uaWMtcmVzb3VyY2UtbnVtPjEwLjMzOTAvbWVkaWNpbmE1NTA5MDU0MTwvZWxlY3Ry
b25pYy1yZXNvdXJjZS1udW0+PHJlbW90ZS1kYXRhYmFzZS1wcm92aWRlcj5OTE08L3JlbW90ZS1k
YXRhYmFzZS1wcm92aWRlcj48bGFuZ3VhZ2U+ZW5nPC9sYW5ndWFnZT48L3JlY29yZD48L0NpdGU+
PENpdGU+PEF1dGhvcj5MZWU8L0F1dGhvcj48WWVhcj4yMDEzPC9ZZWFyPjxSZWNOdW0+MjUzOTwv
UmVjTnVtPjxyZWNvcmQ+PHJlYy1udW1iZXI+MjUzOTwvcmVjLW51bWJlcj48Zm9yZWlnbi1rZXlz
PjxrZXkgYXBwPSJFTiIgZGItaWQ9InB2OTk1cnpwZXZycGQ2ZTl0YTl4czJwcmVmNTkwYWR6YWF4
YSIgdGltZXN0YW1wPSIxNjc1MTc3MjMyIj4yNTM5PC9rZXk+PC9mb3JlaWduLWtleXM+PHJlZi10
eXBlIG5hbWU9IkpvdXJuYWwgQXJ0aWNsZSI+MTc8L3JlZi10eXBlPjxjb250cmlidXRvcnM+PGF1
dGhvcnM+PGF1dGhvcj5MZWUsIFMuIEguPC9hdXRob3I+PGF1dGhvcj5LaW0sIFMuIE0uPC9hdXRo
b3I+PGF1dGhvcj5QYXJrLCBILiBTLjwvYXV0aG9yPjxhdXRob3I+Q2hvaSwgSy4gTS48L2F1dGhv
cj48YXV0aG9yPkNobywgRy4gSi48L2F1dGhvcj48YXV0aG9yPktvLCBCLiBKLjwvYXV0aG9yPjxh
dXRob3I+S2ltLCBKLiBILjwvYXV0aG9yPjwvYXV0aG9ycz48L2NvbnRyaWJ1dG9ycz48YXV0aC1h
ZGRyZXNzPkRlcGFydG1lbnQgb2YgRmFtaWx5IE1lZGljaW5lLCBDb2xsZWdlIG9mIE1lZGljaW5l
LCBLb3JlYSBVbml2ZXJzaXR5LCBTZW91bCwgUmVwdWJsaWMgb2YgS29yZWEuPC9hdXRoLWFkZHJl
c3M+PHRpdGxlcz48dGl0bGU+U2VydW0gMjUtaHlkcm94eXZpdGFtaW4gRCBsZXZlbHMsIG9iZXNp
dHkgYW5kIHRoZSBtZXRhYm9saWMgc3luZHJvbWUgYW1vbmcgS29yZWFuIGNoaWxkcmVuPC90aXRs
ZT48c2Vjb25kYXJ5LXRpdGxlPk51dHIgTWV0YWIgQ2FyZGlvdmFzYyBEaXM8L3NlY29uZGFyeS10
aXRsZT48YWx0LXRpdGxlPk51dHJpdGlvbiwgbWV0YWJvbGlzbSwgYW5kIGNhcmRpb3Zhc2N1bGFy
IGRpc2Vhc2VzIDogTk1DRDwvYWx0LXRpdGxlPjwvdGl0bGVzPjxwZXJpb2RpY2FsPjxmdWxsLXRp
dGxlPk51dHIgTWV0YWIgQ2FyZGlvdmFzYyBEaXM8L2Z1bGwtdGl0bGU+PGFiYnItMT5OdXRyaXRp
b24sIG1ldGFib2xpc20sIGFuZCBjYXJkaW92YXNjdWxhciBkaXNlYXNlcyA6IE5NQ0Q8L2FiYnIt
MT48L3BlcmlvZGljYWw+PGFsdC1wZXJpb2RpY2FsPjxmdWxsLXRpdGxlPk51dHIgTWV0YWIgQ2Fy
ZGlvdmFzYyBEaXM8L2Z1bGwtdGl0bGU+PGFiYnItMT5OdXRyaXRpb24sIG1ldGFib2xpc20sIGFu
ZCBjYXJkaW92YXNjdWxhciBkaXNlYXNlcyA6IE5NQ0Q8L2FiYnItMT48L2FsdC1wZXJpb2RpY2Fs
PjxwYWdlcz43ODUtOTE8L3BhZ2VzPjx2b2x1bWU+MjM8L3ZvbHVtZT48bnVtYmVyPjg8L251bWJl
cj48ZWRpdGlvbj4yMDEyLzA3LzA2PC9lZGl0aW9uPjxrZXl3b3Jkcz48a2V5d29yZD5Bc2lhbiBQ
ZW9wbGU8L2tleXdvcmQ+PGtleXdvcmQ+Qmxvb2QgR2x1Y29zZS9tZXRhYm9saXNtPC9rZXl3b3Jk
PjxrZXl3b3JkPkJvZHkgTWFzcyBJbmRleDwva2V5d29yZD48a2V5d29yZD5Cb2R5IFdlaWdodDwv
a2V5d29yZD48a2V5d29yZD5DaGlsZDwva2V5d29yZD48a2V5d29yZD5DaG9sZXN0ZXJvbCwgSERM
L2Jsb29kPC9rZXl3b3JkPjxrZXl3b3JkPkNob2xlc3Rlcm9sLCBMREwvYmxvb2Q8L2tleXdvcmQ+
PGtleXdvcmQ+Q3Jvc3MtU2VjdGlvbmFsIFN0dWRpZXM8L2tleXdvcmQ+PGtleXdvcmQ+RmFzdGlu
Zzwva2V5d29yZD48a2V5d29yZD5GZW1hbGU8L2tleXdvcmQ+PGtleXdvcmQ+SHVtYW5zPC9rZXl3
b3JkPjxrZXl3b3JkPkxvZ2lzdGljIE1vZGVsczwva2V5d29yZD48a2V5d29yZD5NYWxlPC9rZXl3
b3JkPjxrZXl3b3JkPk1ldGFib2xpYyBTeW5kcm9tZS8qYmxvb2QvY29tcGxpY2F0aW9uczwva2V5
d29yZD48a2V5d29yZD5NdWx0aXZhcmlhdGUgQW5hbHlzaXM8L2tleXdvcmQ+PGtleXdvcmQ+TnV0
cml0aW9uIFN1cnZleXM8L2tleXdvcmQ+PGtleXdvcmQ+T2Jlc2l0eS8qYmxvb2QvY29tcGxpY2F0
aW9uczwva2V5d29yZD48a2V5d29yZD5SZXB1YmxpYyBvZiBLb3JlYTwva2V5d29yZD48a2V5d29y
ZD5SaXNrIEZhY3RvcnM8L2tleXdvcmQ+PGtleXdvcmQ+VHJpZ2x5Y2VyaWRlcy9ibG9vZDwva2V5
d29yZD48a2V5d29yZD5WaXRhbWluIEQvKmFuYWxvZ3MgJmFtcDsgZGVyaXZhdGl2ZXMvYmxvb2Q8
L2tleXdvcmQ+PGtleXdvcmQ+Vml0YW1pbiBEIERlZmljaWVuY3kvKmJsb29kL2NvbXBsaWNhdGlv
bnM8L2tleXdvcmQ+PGtleXdvcmQ+V2Fpc3QgQ2lyY3VtZmVyZW5jZTwva2V5d29yZD48a2V5d29y
ZD4yNShvaClkPC9rZXl3b3JkPjxrZXl3b3JkPjI1LWh5ZHJveHl2aXRhbWluIEQ8L2tleXdvcmQ+
PGtleXdvcmQ+QXRwIGlpaTwva2V5d29yZD48a2V5d29yZD5CbWk8L2tleXdvcmQ+PGtleXdvcmQ+
SGRsPC9rZXl3b3JkPjxrZXl3b3JkPkttb3Nlczwva2V5d29yZD48a2V5d29yZD5MZGw8L2tleXdv
cmQ+PGtleXdvcmQ+TWV0Uzwva2V5d29yZD48a2V5d29yZD5NZXRhYm9saWMgc3luZHJvbWU8L2tl
eXdvcmQ+PGtleXdvcmQ+TmNlcDwva2V5d29yZD48a2V5d29yZD5OYXRpb25hbCBDaG9sZXN0ZXJv
bCBFZHVjYXRpb24gUHJvZ3JhbTwva2V5d29yZD48a2V5d29yZD5PYmVzaXR5PC9rZXl3b3JkPjxr
ZXl3b3JkPlRoZSBLb3JlYW4gTWV0YWJvbGljIERpc29yZGVycyBhbmQgT2Jlc2l0eSBTdHVkeSBp
biBFbGVtZW50YXJ5IFNjaG9vbCBDaGlsZHJlbjwva2V5d29yZD48a2V5d29yZD5WaXRhbWluIEQ8
L2tleXdvcmQ+PGtleXdvcmQ+YWR1bHQgdHJlYXRtZW50IHBhbmVsIElJSTwva2V5d29yZD48a2V5
d29yZD5oaWdoIGRlbnNpdHkgbGlwb3Byb3RlaW48L2tleXdvcmQ+PGtleXdvcmQ+bG93IGRlbnNp
dHkgbGlwb3Byb3RlaW48L2tleXdvcmQ+PC9rZXl3b3Jkcz48ZGF0ZXM+PHllYXI+MjAxMzwveWVh
cj48cHViLWRhdGVzPjxkYXRlPkF1ZzwvZGF0ZT48L3B1Yi1kYXRlcz48L2RhdGVzPjxpc2JuPjA5
MzktNDc1MzwvaXNibj48YWNjZXNzaW9uLW51bT4yMjc2Mjg0NTwvYWNjZXNzaW9uLW51bT48dXJs
cz48L3VybHM+PGVsZWN0cm9uaWMtcmVzb3VyY2UtbnVtPjEwLjEwMTYvai5udW1lY2QuMjAxMi4w
NC4wMTM8L2VsZWN0cm9uaWMtcmVzb3VyY2UtbnVtPjxyZW1vdGUtZGF0YWJhc2UtcHJvdmlkZXI+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PEVuZE5vdGU+PENpdGU+PEF1dGhvcj5WcmFuacSHPC9BdXRob3I+PFllYXI+MjAxOTwvWWVhcj48
UmVjTnVtPjIxMzM8L1JlY051bT48RGlzcGxheVRleHQ+PHN0eWxlIGZhY2U9InN1cGVyc2NyaXB0
Ij41Niw1Nzwvc3R5bGU+PC9EaXNwbGF5VGV4dD48cmVjb3JkPjxyZWMtbnVtYmVyPjIxMzM8L3Jl
Yy1udW1iZXI+PGZvcmVpZ24ta2V5cz48a2V5IGFwcD0iRU4iIGRiLWlkPSJwdjk5NXJ6cGV2cnBk
NmU5dGE5eHMycHJlZjU5MGFkemFheGEiIHRpbWVzdGFtcD0iMTY3MTM2Mjk2OSI+MjEzMzwva2V5
PjwvZm9yZWlnbi1rZXlzPjxyZWYtdHlwZSBuYW1lPSJKb3VybmFsIEFydGljbGUiPjE3PC9yZWYt
dHlwZT48Y29udHJpYnV0b3JzPjxhdXRob3JzPjxhdXRob3I+VnJhbmnEhywgTC48L2F1dGhvcj48
YXV0aG9yPk1pa29sYcWhZXZpxIcsIEkuPC9hdXRob3I+PGF1dGhvcj5NaWxpxIcsIFMuPC9hdXRo
b3I+PC9hdXRob3JzPjwvY29udHJpYnV0b3JzPjxhdXRoLWFkZHJlc3M+RGVwYXJ0bWVudCBvZiBH
YXN0cm9lbnRlcm9sb2d5IGFuZCBIZXBhdG9sb2d5LCBVbml2ZXJzaXR5IEhvc3BpdGFsIENlbnRy
ZSBSaWpla2EsIFNjaG9vbCBvZiBNZWRpY2luZSwgVW5pdmVyc2l0eSBvZiBSaWpla2EsIDUxMDAw
IFJpamVrYSwgQ3JvYXRpYS4mI3hEO0RlcGFydG1lbnQgb2YgR2FzdHJvZW50ZXJvbG9neSBhbmQg
SGVwYXRvbG9neSwgVW5pdmVyc2l0eSBIb3NwaXRhbCBDZW50cmUgUmlqZWthLCBTY2hvb2wgb2Yg
TWVkaWNpbmUsIFVuaXZlcnNpdHkgb2YgUmlqZWthLCA1MTAwMCBSaWpla2EsIENyb2F0aWEuIHNt
aWxpYzA1QGdtYWlsLmNvbS48L2F1dGgtYWRkcmVzcz48dGl0bGVzPjx0aXRsZT5WaXRhbWluIEQg
RGVmaWNpZW5jeTogQ29uc2VxdWVuY2Ugb3IgQ2F1c2Ugb2YgT2Jlc2l0eT88L3RpdGxlPjxzZWNv
bmRhcnktdGl0bGU+TWVkaWNpbmEgKEthdW5hcyk8L3NlY29uZGFyeS10aXRsZT48YWx0LXRpdGxl
Pk1lZGljaW5hIChLYXVuYXMsIExpdGh1YW5pYSk8L2FsdC10aXRsZT48L3RpdGxlcz48cGVyaW9k
aWNhbD48ZnVsbC10aXRsZT5NZWRpY2luYSAoS2F1bmFzKTwvZnVsbC10aXRsZT48L3BlcmlvZGlj
YWw+PHZvbHVtZT41NTwvdm9sdW1lPjxudW1iZXI+OTwvbnVtYmVyPjxlZGl0aW9uPjIwMTkvMDgv
MzE8L2VkaXRpb24+PGtleXdvcmRzPjxrZXl3b3JkPkRpZXRhcnkgU3VwcGxlbWVudHM8L2tleXdv
cmQ+PGtleXdvcmQ+SHVtYW5zPC9rZXl3b3JkPjxrZXl3b3JkPk9iZXNpdHkvKmNvbXBsaWNhdGlv
bnM8L2tleXdvcmQ+PGtleXdvcmQ+Vml0YW1pbiBELyp0aGVyYXBldXRpYyB1c2U8L2tleXdvcmQ+
PGtleXdvcmQ+Vml0YW1pbiBEIERlZmljaWVuY3kvZHJ1ZyB0aGVyYXB5LypldGlvbG9neTwva2V5
d29yZD48a2V5d29yZD5WaXRhbWlucy8qdGhlcmFwZXV0aWMgdXNlPC9rZXl3b3JkPjxrZXl3b3Jk
PmRlZmljaWVuY3k8L2tleXdvcmQ+PGtleXdvcmQ+b2Jlc2l0eTwva2V5d29yZD48a2V5d29yZD52
aXRhbWluIEQ8L2tleXdvcmQ+PC9rZXl3b3Jkcz48ZGF0ZXM+PHllYXI+MjAxOTwveWVhcj48cHVi
LWRhdGVzPjxkYXRlPkF1ZyAyODwvZGF0ZT48L3B1Yi1kYXRlcz48L2RhdGVzPjxpc2JuPjEwMTAt
NjYwWCAoUHJpbnQpJiN4RDsxMDEwLTY2MHg8L2lzYm4+PGFjY2Vzc2lvbi1udW0+MzE0NjYyMjA8
L2FjY2Vzc2lvbi1udW0+PHVybHM+PC91cmxzPjxjdXN0b20yPlBNQzY3ODAzNDU8L2N1c3RvbTI+
PGVsZWN0cm9uaWMtcmVzb3VyY2UtbnVtPjEwLjMzOTAvbWVkaWNpbmE1NTA5MDU0MTwvZWxlY3Ry
b25pYy1yZXNvdXJjZS1udW0+PHJlbW90ZS1kYXRhYmFzZS1wcm92aWRlcj5OTE08L3JlbW90ZS1k
YXRhYmFzZS1wcm92aWRlcj48bGFuZ3VhZ2U+ZW5nPC9sYW5ndWFnZT48L3JlY29yZD48L0NpdGU+
PENpdGU+PEF1dGhvcj5MZWU8L0F1dGhvcj48WWVhcj4yMDEzPC9ZZWFyPjxSZWNOdW0+MjUzOTwv
UmVjTnVtPjxyZWNvcmQ+PHJlYy1udW1iZXI+MjUzOTwvcmVjLW51bWJlcj48Zm9yZWlnbi1rZXlz
PjxrZXkgYXBwPSJFTiIgZGItaWQ9InB2OTk1cnpwZXZycGQ2ZTl0YTl4czJwcmVmNTkwYWR6YWF4
YSIgdGltZXN0YW1wPSIxNjc1MTc3MjMyIj4yNTM5PC9rZXk+PC9mb3JlaWduLWtleXM+PHJlZi10
eXBlIG5hbWU9IkpvdXJuYWwgQXJ0aWNsZSI+MTc8L3JlZi10eXBlPjxjb250cmlidXRvcnM+PGF1
dGhvcnM+PGF1dGhvcj5MZWUsIFMuIEguPC9hdXRob3I+PGF1dGhvcj5LaW0sIFMuIE0uPC9hdXRo
b3I+PGF1dGhvcj5QYXJrLCBILiBTLjwvYXV0aG9yPjxhdXRob3I+Q2hvaSwgSy4gTS48L2F1dGhv
cj48YXV0aG9yPkNobywgRy4gSi48L2F1dGhvcj48YXV0aG9yPktvLCBCLiBKLjwvYXV0aG9yPjxh
dXRob3I+S2ltLCBKLiBILjwvYXV0aG9yPjwvYXV0aG9ycz48L2NvbnRyaWJ1dG9ycz48YXV0aC1h
ZGRyZXNzPkRlcGFydG1lbnQgb2YgRmFtaWx5IE1lZGljaW5lLCBDb2xsZWdlIG9mIE1lZGljaW5l
LCBLb3JlYSBVbml2ZXJzaXR5LCBTZW91bCwgUmVwdWJsaWMgb2YgS29yZWEuPC9hdXRoLWFkZHJl
c3M+PHRpdGxlcz48dGl0bGU+U2VydW0gMjUtaHlkcm94eXZpdGFtaW4gRCBsZXZlbHMsIG9iZXNp
dHkgYW5kIHRoZSBtZXRhYm9saWMgc3luZHJvbWUgYW1vbmcgS29yZWFuIGNoaWxkcmVuPC90aXRs
ZT48c2Vjb25kYXJ5LXRpdGxlPk51dHIgTWV0YWIgQ2FyZGlvdmFzYyBEaXM8L3NlY29uZGFyeS10
aXRsZT48YWx0LXRpdGxlPk51dHJpdGlvbiwgbWV0YWJvbGlzbSwgYW5kIGNhcmRpb3Zhc2N1bGFy
IGRpc2Vhc2VzIDogTk1DRDwvYWx0LXRpdGxlPjwvdGl0bGVzPjxwZXJpb2RpY2FsPjxmdWxsLXRp
dGxlPk51dHIgTWV0YWIgQ2FyZGlvdmFzYyBEaXM8L2Z1bGwtdGl0bGU+PGFiYnItMT5OdXRyaXRp
b24sIG1ldGFib2xpc20sIGFuZCBjYXJkaW92YXNjdWxhciBkaXNlYXNlcyA6IE5NQ0Q8L2FiYnIt
MT48L3BlcmlvZGljYWw+PGFsdC1wZXJpb2RpY2FsPjxmdWxsLXRpdGxlPk51dHIgTWV0YWIgQ2Fy
ZGlvdmFzYyBEaXM8L2Z1bGwtdGl0bGU+PGFiYnItMT5OdXRyaXRpb24sIG1ldGFib2xpc20sIGFu
ZCBjYXJkaW92YXNjdWxhciBkaXNlYXNlcyA6IE5NQ0Q8L2FiYnItMT48L2FsdC1wZXJpb2RpY2Fs
PjxwYWdlcz43ODUtOTE8L3BhZ2VzPjx2b2x1bWU+MjM8L3ZvbHVtZT48bnVtYmVyPjg8L251bWJl
cj48ZWRpdGlvbj4yMDEyLzA3LzA2PC9lZGl0aW9uPjxrZXl3b3Jkcz48a2V5d29yZD5Bc2lhbiBQ
ZW9wbGU8L2tleXdvcmQ+PGtleXdvcmQ+Qmxvb2QgR2x1Y29zZS9tZXRhYm9saXNtPC9rZXl3b3Jk
PjxrZXl3b3JkPkJvZHkgTWFzcyBJbmRleDwva2V5d29yZD48a2V5d29yZD5Cb2R5IFdlaWdodDwv
a2V5d29yZD48a2V5d29yZD5DaGlsZDwva2V5d29yZD48a2V5d29yZD5DaG9sZXN0ZXJvbCwgSERM
L2Jsb29kPC9rZXl3b3JkPjxrZXl3b3JkPkNob2xlc3Rlcm9sLCBMREwvYmxvb2Q8L2tleXdvcmQ+
PGtleXdvcmQ+Q3Jvc3MtU2VjdGlvbmFsIFN0dWRpZXM8L2tleXdvcmQ+PGtleXdvcmQ+RmFzdGlu
Zzwva2V5d29yZD48a2V5d29yZD5GZW1hbGU8L2tleXdvcmQ+PGtleXdvcmQ+SHVtYW5zPC9rZXl3
b3JkPjxrZXl3b3JkPkxvZ2lzdGljIE1vZGVsczwva2V5d29yZD48a2V5d29yZD5NYWxlPC9rZXl3
b3JkPjxrZXl3b3JkPk1ldGFib2xpYyBTeW5kcm9tZS8qYmxvb2QvY29tcGxpY2F0aW9uczwva2V5
d29yZD48a2V5d29yZD5NdWx0aXZhcmlhdGUgQW5hbHlzaXM8L2tleXdvcmQ+PGtleXdvcmQ+TnV0
cml0aW9uIFN1cnZleXM8L2tleXdvcmQ+PGtleXdvcmQ+T2Jlc2l0eS8qYmxvb2QvY29tcGxpY2F0
aW9uczwva2V5d29yZD48a2V5d29yZD5SZXB1YmxpYyBvZiBLb3JlYTwva2V5d29yZD48a2V5d29y
ZD5SaXNrIEZhY3RvcnM8L2tleXdvcmQ+PGtleXdvcmQ+VHJpZ2x5Y2VyaWRlcy9ibG9vZDwva2V5
d29yZD48a2V5d29yZD5WaXRhbWluIEQvKmFuYWxvZ3MgJmFtcDsgZGVyaXZhdGl2ZXMvYmxvb2Q8
L2tleXdvcmQ+PGtleXdvcmQ+Vml0YW1pbiBEIERlZmljaWVuY3kvKmJsb29kL2NvbXBsaWNhdGlv
bnM8L2tleXdvcmQ+PGtleXdvcmQ+V2Fpc3QgQ2lyY3VtZmVyZW5jZTwva2V5d29yZD48a2V5d29y
ZD4yNShvaClkPC9rZXl3b3JkPjxrZXl3b3JkPjI1LWh5ZHJveHl2aXRhbWluIEQ8L2tleXdvcmQ+
PGtleXdvcmQ+QXRwIGlpaTwva2V5d29yZD48a2V5d29yZD5CbWk8L2tleXdvcmQ+PGtleXdvcmQ+
SGRsPC9rZXl3b3JkPjxrZXl3b3JkPkttb3Nlczwva2V5d29yZD48a2V5d29yZD5MZGw8L2tleXdv
cmQ+PGtleXdvcmQ+TWV0Uzwva2V5d29yZD48a2V5d29yZD5NZXRhYm9saWMgc3luZHJvbWU8L2tl
eXdvcmQ+PGtleXdvcmQ+TmNlcDwva2V5d29yZD48a2V5d29yZD5OYXRpb25hbCBDaG9sZXN0ZXJv
bCBFZHVjYXRpb24gUHJvZ3JhbTwva2V5d29yZD48a2V5d29yZD5PYmVzaXR5PC9rZXl3b3JkPjxr
ZXl3b3JkPlRoZSBLb3JlYW4gTWV0YWJvbGljIERpc29yZGVycyBhbmQgT2Jlc2l0eSBTdHVkeSBp
biBFbGVtZW50YXJ5IFNjaG9vbCBDaGlsZHJlbjwva2V5d29yZD48a2V5d29yZD5WaXRhbWluIEQ8
L2tleXdvcmQ+PGtleXdvcmQ+YWR1bHQgdHJlYXRtZW50IHBhbmVsIElJSTwva2V5d29yZD48a2V5
d29yZD5oaWdoIGRlbnNpdHkgbGlwb3Byb3RlaW48L2tleXdvcmQ+PGtleXdvcmQ+bG93IGRlbnNp
dHkgbGlwb3Byb3RlaW48L2tleXdvcmQ+PC9rZXl3b3Jkcz48ZGF0ZXM+PHllYXI+MjAxMzwveWVh
cj48cHViLWRhdGVzPjxkYXRlPkF1ZzwvZGF0ZT48L3B1Yi1kYXRlcz48L2RhdGVzPjxpc2JuPjA5
MzktNDc1MzwvaXNibj48YWNjZXNzaW9uLW51bT4yMjc2Mjg0NTwvYWNjZXNzaW9uLW51bT48dXJs
cz48L3VybHM+PGVsZWN0cm9uaWMtcmVzb3VyY2UtbnVtPjEwLjEwMTYvai5udW1lY2QuMjAxMi4w
NC4wMTM8L2VsZWN0cm9uaWMtcmVzb3VyY2UtbnVtPjxyZW1vdGUtZGF0YWJhc2UtcHJvdmlkZXI+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VDD is also linked to dyslipidaemia</w: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PEVuZE5vdGU+PENpdGU+PEF1dGhvcj5KaWFuZzwvQXV0aG9yPjxZZWFyPjIwMTk8L1llYXI+PFJl
Y051bT4yNTM4PC9SZWNOdW0+PERpc3BsYXlUZXh0PjxzdHlsZSBmYWNlPSJzdXBlcnNjcmlwdCI+
NTgsNTk8L3N0eWxlPjwvRGlzcGxheVRleHQ+PHJlY29yZD48cmVjLW51bWJlcj4yNTM4PC9yZWMt
bnVtYmVyPjxmb3JlaWduLWtleXM+PGtleSBhcHA9IkVOIiBkYi1pZD0icHY5OTVyenBldnJwZDZl
OXRhOXhzMnByZWY1OTBhZHphYXhhIiB0aW1lc3RhbXA9IjE2NzUxNzcxODAiPjI1Mzg8L2tleT48
L2ZvcmVpZ24ta2V5cz48cmVmLXR5cGUgbmFtZT0iSm91cm5hbCBBcnRpY2xlIj4xNzwvcmVmLXR5
cGU+PGNvbnRyaWJ1dG9ycz48YXV0aG9ycz48YXV0aG9yPkppYW5nLCBYLjwvYXV0aG9yPjxhdXRo
b3I+UGVuZywgTS48L2F1dGhvcj48YXV0aG9yPkNoZW4sIFMuPC9hdXRob3I+PGF1dGhvcj5XdSwg
Uy48L2F1dGhvcj48YXV0aG9yPlpoYW5nLCBXLjwvYXV0aG9yPjwvYXV0aG9ycz48L2NvbnRyaWJ1
dG9ycz48YXV0aC1hZGRyZXNzPmEgQ2FyZGlvbG9neSBEZXBhcnRtZW50ICwgRnV3YWkgSG9zcGl0
YWwsIE5hdGlvbmFsIENlbnRlciBmb3IgQ2FyZGlvdmFzY3VsYXIgRGlzZWFzZXMsIENoaW5lc2Ug
QWNhZGVteSBvZiBNZWRpY2FsIFNjaWVuY2VzIGFuZCBQZWtpbmcgVW5pb24gTWVkaWNhbCBDb2xs
ZWdlICwgQmVpamluZyAsIENoaW5hLiYjeEQ7YiBEZXBhcnRtZW50IG9mIENhcmRpb2xvZ3kgLCBU
aGUgRmlyc3QgQWZmaWxpYXRlZCBIb3NwaXRhbCBvZiBaaGVuZ3pob3UgVW5pdmVyc2l0eSAsIFpo
ZW5nemhvdSAsIENoaW5hLiYjeEQ7YyBHb25ncmVuIEhvc3BpdGFsICwgVGFuZ3NoYW4gLCBIZWJl
aSBQcm92aW5jZSAsIENoaW5hLiYjeEQ7ZCBLYWlsdWFuIEdlbmVyYWwgSG9zcGl0YWwgLCBUYW5n
c2hhbiAsIENoaW5hLiYjeEQ7ZSBJcnZpbmcgLCBUZXhhcyAsIFVTQS48L2F1dGgtYWRkcmVzcz48
dGl0bGVzPjx0aXRsZT5WaXRhbWluIEQgZGVmaWNpZW5jeSBpcyBhc3NvY2lhdGVkIHdpdGggZHlz
bGlwaWRlbWlhOiBhIGNyb3NzLXNlY3Rpb25hbCBzdHVkeSBpbiAzNzg4IHN1YmplY3RzPC90aXRs
ZT48c2Vjb25kYXJ5LXRpdGxlPkN1cnIgTWVkIFJlcyBPcGluPC9zZWNvbmRhcnktdGl0bGU+PGFs
dC10aXRsZT5DdXJyZW50IG1lZGljYWwgcmVzZWFyY2ggYW5kIG9waW5pb248L2FsdC10aXRsZT48
L3RpdGxlcz48cGVyaW9kaWNhbD48ZnVsbC10aXRsZT5DdXJyIE1lZCBSZXMgT3BpbjwvZnVsbC10
aXRsZT48YWJici0xPkN1cnJlbnQgbWVkaWNhbCByZXNlYXJjaCBhbmQgb3BpbmlvbjwvYWJici0x
PjwvcGVyaW9kaWNhbD48YWx0LXBlcmlvZGljYWw+PGZ1bGwtdGl0bGU+Q3VyciBNZWQgUmVzIE9w
aW48L2Z1bGwtdGl0bGU+PGFiYnItMT5DdXJyZW50IG1lZGljYWwgcmVzZWFyY2ggYW5kIG9waW5p
b248L2FiYnItMT48L2FsdC1wZXJpb2RpY2FsPjxwYWdlcz4xMDU5LTEwNjM8L3BhZ2VzPjx2b2x1
bWU+MzU8L3ZvbHVtZT48bnVtYmVyPjY8L251bWJlcj48ZWRpdGlvbj4yMDE4LzExLzI4PC9lZGl0
aW9uPjxrZXl3b3Jkcz48a2V5d29yZD5BZHVsdDwva2V5d29yZD48a2V5d29yZD5DaG9sZXN0ZXJv
bCwgSERML2Jsb29kPC9rZXl3b3JkPjxrZXl3b3JkPkNob2xlc3Rlcm9sLCBMREwvYmxvb2Q8L2tl
eXdvcmQ+PGtleXdvcmQ+Q3Jvc3MtU2VjdGlvbmFsIFN0dWRpZXM8L2tleXdvcmQ+PGtleXdvcmQ+
RHlzbGlwaWRlbWlhcy9ibG9vZC8qZXRpb2xvZ3k8L2tleXdvcmQ+PGtleXdvcmQ+RmVtYWxlPC9r
ZXl3b3JkPjxrZXl3b3JkPkh1bWFuczwva2V5d29yZD48a2V5d29yZD5NYWxlPC9rZXl3b3JkPjxr
ZXl3b3JkPk1pZGRsZSBBZ2VkPC9rZXl3b3JkPjxrZXl3b3JkPlRyaWdseWNlcmlkZXMvYmxvb2Q8
L2tleXdvcmQ+PGtleXdvcmQ+Vml0YW1pbiBEL2FuYWxvZ3MgJmFtcDsgZGVyaXZhdGl2ZXMvYmxv
b2Q8L2tleXdvcmQ+PGtleXdvcmQ+Vml0YW1pbiBEIERlZmljaWVuY3kvYmxvb2QvKmNvbXBsaWNh
dGlvbnM8L2tleXdvcmQ+PGtleXdvcmQ+MjUtaHlkcm94eXZpdGFtaW4gRDwva2V5d29yZD48a2V5
d29yZD5jaG9sZXN0ZXJvbDwva2V5d29yZD48a2V5d29yZD5keXNsaXBpZGVtaWE8L2tleXdvcmQ+
PGtleXdvcmQ+bGlwaWRzPC9rZXl3b3JkPjxrZXl3b3JkPnRyaWdseWNlcmlkZXM8L2tleXdvcmQ+
PC9rZXl3b3Jkcz48ZGF0ZXM+PHllYXI+MjAxOTwveWVhcj48cHViLWRhdGVzPjxkYXRlPkp1bjwv
ZGF0ZT48L3B1Yi1kYXRlcz48L2RhdGVzPjxpc2JuPjAzMDAtNzk5NTwvaXNibj48YWNjZXNzaW9u
LW51bT4zMDQ3OTE2ODwvYWNjZXNzaW9uLW51bT48dXJscz48L3VybHM+PGVsZWN0cm9uaWMtcmVz
b3VyY2UtbnVtPjEwLjEwODAvMDMwMDc5OTUuMjAxOC4xNTUyODQ5PC9lbGVjdHJvbmljLXJlc291
cmNlLW51bT48cmVtb3RlLWRhdGFiYXNlLXByb3ZpZGVyPk5MTTwvcmVtb3RlLWRhdGFiYXNlLXBy
b3ZpZGVyPjxsYW5ndWFnZT5lbmc8L2xhbmd1YWdlPjwvcmVjb3JkPjwvQ2l0ZT48Q2l0ZT48QXV0
aG9yPk1vdXNhPC9BdXRob3I+PFllYXI+MjAyMjwvWWVhcj48UmVjTnVtPjI1NDA8L1JlY051bT48
cmVjb3JkPjxyZWMtbnVtYmVyPjI1NDA8L3JlYy1udW1iZXI+PGZvcmVpZ24ta2V5cz48a2V5IGFw
cD0iRU4iIGRiLWlkPSJwdjk5NXJ6cGV2cnBkNmU5dGE5eHMycHJlZjU5MGFkemFheGEiIHRpbWVz
dGFtcD0iMTY3NTE3NzMwMyI+MjU0MDwva2V5PjwvZm9yZWlnbi1rZXlzPjxyZWYtdHlwZSBuYW1l
PSJKb3VybmFsIEFydGljbGUiPjE3PC9yZWYtdHlwZT48Y29udHJpYnV0b3JzPjxhdXRob3JzPjxh
dXRob3I+TW91c2EsIEguPC9hdXRob3I+PGF1dGhvcj5FbHJheWVzcywgTS4gQS48L2F1dGhvcj48
YXV0aG9yPkRpYm91biwgSS48L2F1dGhvcj48YXV0aG9yPkphY2tzb24sIFMuIEsuPC9hdXRob3I+
PGF1dGhvcj5adWdoYWllciwgUy4gTS48L2F1dGhvcj48L2F1dGhvcnM+PC9jb250cmlidXRvcnM+
PGF1dGgtYWRkcmVzcz5Db2xsZWdlIG9mIE1lZGljaW5lLCBRVSBIZWFsdGgsIFFhdGFyIFVuaXZl
cnNpdHksIERvaGEgUC5PLiBCb3ggMjcxMywgUWF0YXIuJiN4RDtCaW9tZWRpY2FsIFJlc2VhcmNo
IENlbnRlciAoQlJDKSwgUVUgSGVhbHRoLCBRYXRhciBVbml2ZXJzaXR5LCBEb2hhIFAuTy4gQm94
IDI3MzEsIFFhdGFyLiYjeEQ7RGVwYXJ0bWVudCBvZiBIdW1hbiBHZW5ldGljcywgU2lkcmEgTWVk
aWNpbmUsIERvaGEgUC5PLiBCb3ggMjY5OTksIFFhdGFyLiYjeEQ7U2Nob29sIG9mIEJpb21lZGlj
YWwgU2NpZW5jZXMsIEZhY3VsdHkgb2YgSGVhbHRoLCBVbml2ZXJzaXR5IG9mIFBseW1vdXRoLCBQ
bHltb3V0aCBQTDQgOEFBLCBVSy48L2F1dGgtYWRkcmVzcz48dGl0bGVzPjx0aXRsZT5NZXRhYm9s
b21pY3MgUHJvZmlsaW5nIG9mIFZpdGFtaW4gRCBTdGF0dXMgaW4gUmVsYXRpb24gdG8gRHlzbGlw
aWRlbWlhPC90aXRsZT48c2Vjb25kYXJ5LXRpdGxlPk1ldGFib2xpdGVzPC9zZWNvbmRhcnktdGl0
bGU+PGFsdC10aXRsZT5NZXRhYm9saXRlczwvYWx0LXRpdGxlPjwvdGl0bGVzPjxwZXJpb2RpY2Fs
PjxmdWxsLXRpdGxlPk1ldGFib2xpdGVzPC9mdWxsLXRpdGxlPjxhYmJyLTE+TWV0YWJvbGl0ZXM8
L2FiYnItMT48L3BlcmlvZGljYWw+PGFsdC1wZXJpb2RpY2FsPjxmdWxsLXRpdGxlPk1ldGFib2xp
dGVzPC9mdWxsLXRpdGxlPjxhYmJyLTE+TWV0YWJvbGl0ZXM8L2FiYnItMT48L2FsdC1wZXJpb2Rp
Y2FsPjx2b2x1bWU+MTI8L3ZvbHVtZT48bnVtYmVyPjg8L251bWJlcj48ZWRpdGlvbj4yMDIyLzA4
LzI2PC9lZGl0aW9uPjxrZXl3b3Jkcz48a2V5d29yZD4yNS1oeWRyb3h5dml0YW1pbiBEPC9rZXl3
b3JkPjxrZXl3b3JkPmR5c2xpcGlkZW1pYTwva2V5d29yZD48a2V5d29yZD5saXBpZG9taWNzPC9r
ZXl3b3JkPjxrZXl3b3JkPm1ldGFib2xvbWljczwva2V5d29yZD48a2V5d29yZD52aXRhbWluIEQ8
L2tleXdvcmQ+PC9rZXl3b3Jkcz48ZGF0ZXM+PHllYXI+MjAyMjwveWVhcj48cHViLWRhdGVzPjxk
YXRlPkF1ZyAyMjwvZGF0ZT48L3B1Yi1kYXRlcz48L2RhdGVzPjxpc2JuPjIyMTgtMTk4OSAoUHJp
bnQpJiN4RDsyMjE4LTE5ODk8L2lzYm4+PGFjY2Vzc2lvbi1udW0+MzYwMDU2NDM8L2FjY2Vzc2lv
bi1udW0+PHVybHM+PC91cmxzPjxjdXN0b20yPlBNQzk0MTYyODQ8L2N1c3RvbTI+PGVsZWN0cm9u
aWMtcmVzb3VyY2UtbnVtPjEwLjMzOTAvbWV0YWJvMTIwODA3NzE8L2VsZWN0cm9uaWMtcmVzb3Vy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PEVuZE5vdGU+PENpdGU+PEF1dGhvcj5KaWFuZzwvQXV0aG9yPjxZZWFyPjIwMTk8L1llYXI+PFJl
Y051bT4yNTM4PC9SZWNOdW0+PERpc3BsYXlUZXh0PjxzdHlsZSBmYWNlPSJzdXBlcnNjcmlwdCI+
NTgsNTk8L3N0eWxlPjwvRGlzcGxheVRleHQ+PHJlY29yZD48cmVjLW51bWJlcj4yNTM4PC9yZWMt
bnVtYmVyPjxmb3JlaWduLWtleXM+PGtleSBhcHA9IkVOIiBkYi1pZD0icHY5OTVyenBldnJwZDZl
OXRhOXhzMnByZWY1OTBhZHphYXhhIiB0aW1lc3RhbXA9IjE2NzUxNzcxODAiPjI1Mzg8L2tleT48
L2ZvcmVpZ24ta2V5cz48cmVmLXR5cGUgbmFtZT0iSm91cm5hbCBBcnRpY2xlIj4xNzwvcmVmLXR5
cGU+PGNvbnRyaWJ1dG9ycz48YXV0aG9ycz48YXV0aG9yPkppYW5nLCBYLjwvYXV0aG9yPjxhdXRo
b3I+UGVuZywgTS48L2F1dGhvcj48YXV0aG9yPkNoZW4sIFMuPC9hdXRob3I+PGF1dGhvcj5XdSwg
Uy48L2F1dGhvcj48YXV0aG9yPlpoYW5nLCBXLjwvYXV0aG9yPjwvYXV0aG9ycz48L2NvbnRyaWJ1
dG9ycz48YXV0aC1hZGRyZXNzPmEgQ2FyZGlvbG9neSBEZXBhcnRtZW50ICwgRnV3YWkgSG9zcGl0
YWwsIE5hdGlvbmFsIENlbnRlciBmb3IgQ2FyZGlvdmFzY3VsYXIgRGlzZWFzZXMsIENoaW5lc2Ug
QWNhZGVteSBvZiBNZWRpY2FsIFNjaWVuY2VzIGFuZCBQZWtpbmcgVW5pb24gTWVkaWNhbCBDb2xs
ZWdlICwgQmVpamluZyAsIENoaW5hLiYjeEQ7YiBEZXBhcnRtZW50IG9mIENhcmRpb2xvZ3kgLCBU
aGUgRmlyc3QgQWZmaWxpYXRlZCBIb3NwaXRhbCBvZiBaaGVuZ3pob3UgVW5pdmVyc2l0eSAsIFpo
ZW5nemhvdSAsIENoaW5hLiYjeEQ7YyBHb25ncmVuIEhvc3BpdGFsICwgVGFuZ3NoYW4gLCBIZWJl
aSBQcm92aW5jZSAsIENoaW5hLiYjeEQ7ZCBLYWlsdWFuIEdlbmVyYWwgSG9zcGl0YWwgLCBUYW5n
c2hhbiAsIENoaW5hLiYjeEQ7ZSBJcnZpbmcgLCBUZXhhcyAsIFVTQS48L2F1dGgtYWRkcmVzcz48
dGl0bGVzPjx0aXRsZT5WaXRhbWluIEQgZGVmaWNpZW5jeSBpcyBhc3NvY2lhdGVkIHdpdGggZHlz
bGlwaWRlbWlhOiBhIGNyb3NzLXNlY3Rpb25hbCBzdHVkeSBpbiAzNzg4IHN1YmplY3RzPC90aXRs
ZT48c2Vjb25kYXJ5LXRpdGxlPkN1cnIgTWVkIFJlcyBPcGluPC9zZWNvbmRhcnktdGl0bGU+PGFs
dC10aXRsZT5DdXJyZW50IG1lZGljYWwgcmVzZWFyY2ggYW5kIG9waW5pb248L2FsdC10aXRsZT48
L3RpdGxlcz48cGVyaW9kaWNhbD48ZnVsbC10aXRsZT5DdXJyIE1lZCBSZXMgT3BpbjwvZnVsbC10
aXRsZT48YWJici0xPkN1cnJlbnQgbWVkaWNhbCByZXNlYXJjaCBhbmQgb3BpbmlvbjwvYWJici0x
PjwvcGVyaW9kaWNhbD48YWx0LXBlcmlvZGljYWw+PGZ1bGwtdGl0bGU+Q3VyciBNZWQgUmVzIE9w
aW48L2Z1bGwtdGl0bGU+PGFiYnItMT5DdXJyZW50IG1lZGljYWwgcmVzZWFyY2ggYW5kIG9waW5p
b248L2FiYnItMT48L2FsdC1wZXJpb2RpY2FsPjxwYWdlcz4xMDU5LTEwNjM8L3BhZ2VzPjx2b2x1
bWU+MzU8L3ZvbHVtZT48bnVtYmVyPjY8L251bWJlcj48ZWRpdGlvbj4yMDE4LzExLzI4PC9lZGl0
aW9uPjxrZXl3b3Jkcz48a2V5d29yZD5BZHVsdDwva2V5d29yZD48a2V5d29yZD5DaG9sZXN0ZXJv
bCwgSERML2Jsb29kPC9rZXl3b3JkPjxrZXl3b3JkPkNob2xlc3Rlcm9sLCBMREwvYmxvb2Q8L2tl
eXdvcmQ+PGtleXdvcmQ+Q3Jvc3MtU2VjdGlvbmFsIFN0dWRpZXM8L2tleXdvcmQ+PGtleXdvcmQ+
RHlzbGlwaWRlbWlhcy9ibG9vZC8qZXRpb2xvZ3k8L2tleXdvcmQ+PGtleXdvcmQ+RmVtYWxlPC9r
ZXl3b3JkPjxrZXl3b3JkPkh1bWFuczwva2V5d29yZD48a2V5d29yZD5NYWxlPC9rZXl3b3JkPjxr
ZXl3b3JkPk1pZGRsZSBBZ2VkPC9rZXl3b3JkPjxrZXl3b3JkPlRyaWdseWNlcmlkZXMvYmxvb2Q8
L2tleXdvcmQ+PGtleXdvcmQ+Vml0YW1pbiBEL2FuYWxvZ3MgJmFtcDsgZGVyaXZhdGl2ZXMvYmxv
b2Q8L2tleXdvcmQ+PGtleXdvcmQ+Vml0YW1pbiBEIERlZmljaWVuY3kvYmxvb2QvKmNvbXBsaWNh
dGlvbnM8L2tleXdvcmQ+PGtleXdvcmQ+MjUtaHlkcm94eXZpdGFtaW4gRDwva2V5d29yZD48a2V5
d29yZD5jaG9sZXN0ZXJvbDwva2V5d29yZD48a2V5d29yZD5keXNsaXBpZGVtaWE8L2tleXdvcmQ+
PGtleXdvcmQ+bGlwaWRzPC9rZXl3b3JkPjxrZXl3b3JkPnRyaWdseWNlcmlkZXM8L2tleXdvcmQ+
PC9rZXl3b3Jkcz48ZGF0ZXM+PHllYXI+MjAxOTwveWVhcj48cHViLWRhdGVzPjxkYXRlPkp1bjwv
ZGF0ZT48L3B1Yi1kYXRlcz48L2RhdGVzPjxpc2JuPjAzMDAtNzk5NTwvaXNibj48YWNjZXNzaW9u
LW51bT4zMDQ3OTE2ODwvYWNjZXNzaW9uLW51bT48dXJscz48L3VybHM+PGVsZWN0cm9uaWMtcmVz
b3VyY2UtbnVtPjEwLjEwODAvMDMwMDc5OTUuMjAxOC4xNTUyODQ5PC9lbGVjdHJvbmljLXJlc291
cmNlLW51bT48cmVtb3RlLWRhdGFiYXNlLXByb3ZpZGVyPk5MTTwvcmVtb3RlLWRhdGFiYXNlLXBy
b3ZpZGVyPjxsYW5ndWFnZT5lbmc8L2xhbmd1YWdlPjwvcmVjb3JkPjwvQ2l0ZT48Q2l0ZT48QXV0
aG9yPk1vdXNhPC9BdXRob3I+PFllYXI+MjAyMjwvWWVhcj48UmVjTnVtPjI1NDA8L1JlY051bT48
cmVjb3JkPjxyZWMtbnVtYmVyPjI1NDA8L3JlYy1udW1iZXI+PGZvcmVpZ24ta2V5cz48a2V5IGFw
cD0iRU4iIGRiLWlkPSJwdjk5NXJ6cGV2cnBkNmU5dGE5eHMycHJlZjU5MGFkemFheGEiIHRpbWVz
dGFtcD0iMTY3NTE3NzMwMyI+MjU0MDwva2V5PjwvZm9yZWlnbi1rZXlzPjxyZWYtdHlwZSBuYW1l
PSJKb3VybmFsIEFydGljbGUiPjE3PC9yZWYtdHlwZT48Y29udHJpYnV0b3JzPjxhdXRob3JzPjxh
dXRob3I+TW91c2EsIEguPC9hdXRob3I+PGF1dGhvcj5FbHJheWVzcywgTS4gQS48L2F1dGhvcj48
YXV0aG9yPkRpYm91biwgSS48L2F1dGhvcj48YXV0aG9yPkphY2tzb24sIFMuIEsuPC9hdXRob3I+
PGF1dGhvcj5adWdoYWllciwgUy4gTS48L2F1dGhvcj48L2F1dGhvcnM+PC9jb250cmlidXRvcnM+
PGF1dGgtYWRkcmVzcz5Db2xsZWdlIG9mIE1lZGljaW5lLCBRVSBIZWFsdGgsIFFhdGFyIFVuaXZl
cnNpdHksIERvaGEgUC5PLiBCb3ggMjcxMywgUWF0YXIuJiN4RDtCaW9tZWRpY2FsIFJlc2VhcmNo
IENlbnRlciAoQlJDKSwgUVUgSGVhbHRoLCBRYXRhciBVbml2ZXJzaXR5LCBEb2hhIFAuTy4gQm94
IDI3MzEsIFFhdGFyLiYjeEQ7RGVwYXJ0bWVudCBvZiBIdW1hbiBHZW5ldGljcywgU2lkcmEgTWVk
aWNpbmUsIERvaGEgUC5PLiBCb3ggMjY5OTksIFFhdGFyLiYjeEQ7U2Nob29sIG9mIEJpb21lZGlj
YWwgU2NpZW5jZXMsIEZhY3VsdHkgb2YgSGVhbHRoLCBVbml2ZXJzaXR5IG9mIFBseW1vdXRoLCBQ
bHltb3V0aCBQTDQgOEFBLCBVSy48L2F1dGgtYWRkcmVzcz48dGl0bGVzPjx0aXRsZT5NZXRhYm9s
b21pY3MgUHJvZmlsaW5nIG9mIFZpdGFtaW4gRCBTdGF0dXMgaW4gUmVsYXRpb24gdG8gRHlzbGlw
aWRlbWlhPC90aXRsZT48c2Vjb25kYXJ5LXRpdGxlPk1ldGFib2xpdGVzPC9zZWNvbmRhcnktdGl0
bGU+PGFsdC10aXRsZT5NZXRhYm9saXRlczwvYWx0LXRpdGxlPjwvdGl0bGVzPjxwZXJpb2RpY2Fs
PjxmdWxsLXRpdGxlPk1ldGFib2xpdGVzPC9mdWxsLXRpdGxlPjxhYmJyLTE+TWV0YWJvbGl0ZXM8
L2FiYnItMT48L3BlcmlvZGljYWw+PGFsdC1wZXJpb2RpY2FsPjxmdWxsLXRpdGxlPk1ldGFib2xp
dGVzPC9mdWxsLXRpdGxlPjxhYmJyLTE+TWV0YWJvbGl0ZXM8L2FiYnItMT48L2FsdC1wZXJpb2Rp
Y2FsPjx2b2x1bWU+MTI8L3ZvbHVtZT48bnVtYmVyPjg8L251bWJlcj48ZWRpdGlvbj4yMDIyLzA4
LzI2PC9lZGl0aW9uPjxrZXl3b3Jkcz48a2V5d29yZD4yNS1oeWRyb3h5dml0YW1pbiBEPC9rZXl3
b3JkPjxrZXl3b3JkPmR5c2xpcGlkZW1pYTwva2V5d29yZD48a2V5d29yZD5saXBpZG9taWNzPC9r
ZXl3b3JkPjxrZXl3b3JkPm1ldGFib2xvbWljczwva2V5d29yZD48a2V5d29yZD52aXRhbWluIEQ8
L2tleXdvcmQ+PC9rZXl3b3Jkcz48ZGF0ZXM+PHllYXI+MjAyMjwveWVhcj48cHViLWRhdGVzPjxk
YXRlPkF1ZyAyMjwvZGF0ZT48L3B1Yi1kYXRlcz48L2RhdGVzPjxpc2JuPjIyMTgtMTk4OSAoUHJp
bnQpJiN4RDsyMjE4LTE5ODk8L2lzYm4+PGFjY2Vzc2lvbi1udW0+MzYwMDU2NDM8L2FjY2Vzc2lv
bi1udW0+PHVybHM+PC91cmxzPjxjdXN0b20yPlBNQzk0MTYyODQ8L2N1c3RvbTI+PGVsZWN0cm9u
aWMtcmVzb3VyY2UtbnVtPjEwLjMzOTAvbWV0YWJvMTIwODA3NzE8L2VsZWN0cm9uaWMtcmVzb3Vy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hypercholesterolaemia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&lt;EndNote&gt;&lt;Cite&gt;&lt;Author&gt;Cutillas-Marco&lt;/Author&gt;&lt;Year&gt;2013&lt;/Year&gt;&lt;RecNum&gt;2541&lt;/RecNum&gt;&lt;DisplayText&gt;&lt;style face="superscript"&gt;60&lt;/style&gt;&lt;/DisplayText&gt;&lt;record&gt;&lt;rec-number&gt;2541&lt;/rec-number&gt;&lt;foreign-keys&gt;&lt;key app="EN" db-id="pv995rzpevrpd6e9ta9xs2pref590adzaaxa" timestamp="1675177417"&gt;2541&lt;/key&gt;&lt;/foreign-keys&gt;&lt;ref-type name="Journal Article"&gt;17&lt;/ref-type&gt;&lt;contributors&gt;&lt;authors&gt;&lt;author&gt;Cutillas-Marco, Eugenia&lt;/author&gt;&lt;author&gt;Prosper, Amparo Fuertes&lt;/author&gt;&lt;author&gt;Grant, William B.&lt;/author&gt;&lt;author&gt;Morales-Suárez-Varela, María M.&lt;/author&gt;&lt;/authors&gt;&lt;/contributors&gt;&lt;titles&gt;&lt;title&gt;Vitamin D status and hypercholesterolemia in Spanish general population&lt;/title&gt;&lt;secondary-title&gt;Dermato-Endocrinology&lt;/secondary-title&gt;&lt;/titles&gt;&lt;periodical&gt;&lt;full-title&gt;Dermatoendocrinol&lt;/full-title&gt;&lt;abbr-1&gt;Dermato-endocrinology&lt;/abbr-1&gt;&lt;/periodical&gt;&lt;pages&gt;358-362&lt;/pages&gt;&lt;volume&gt;5&lt;/volume&gt;&lt;number&gt;3&lt;/number&gt;&lt;dates&gt;&lt;year&gt;2013&lt;/year&gt;&lt;pub-dates&gt;&lt;date&gt;2013/06/01&lt;/date&gt;&lt;/pub-dates&gt;&lt;/dates&gt;&lt;publisher&gt;Taylor &amp;amp; Francis&lt;/publisher&gt;&lt;isbn&gt;null&lt;/isbn&gt;&lt;urls&gt;&lt;related-urls&gt;&lt;url&gt;https://doi.org/10.4161/derm.27497&lt;/url&gt;&lt;/related-urls&gt;&lt;/urls&gt;&lt;electronic-resource-num&gt;10.4161/derm.27497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Obesity interventions may include vitamin D supplementation to regulate blood glucose levels or iron homeostasis</w:t>
      </w:r>
      <w:r w:rsidR="00C6767D" w:rsidRPr="009F0266">
        <w:rPr>
          <w:rFonts w:ascii="Times New Roman" w:eastAsia="Times New Roman" w:hAnsi="Times New Roman" w:cs="Times New Roman"/>
          <w:sz w:val="20"/>
          <w:szCs w:val="20"/>
        </w:rPr>
        <w:fldChar w:fldCharType="begin">
          <w:fldData xml:space="preserve">PEVuZE5vdGU+PENpdGU+PEF1dGhvcj5BbHNod2FpeWF0PC9BdXRob3I+PFllYXI+MjAyMTwvWWVh
cj48UmVjTnVtPjIxMzQ8L1JlY051bT48RGlzcGxheVRleHQ+PHN0eWxlIGZhY2U9InN1cGVyc2Ny
aXB0Ij42MTwvc3R5bGU+PC9EaXNwbGF5VGV4dD48cmVjb3JkPjxyZWMtbnVtYmVyPjIxMzQ8L3Jl
Yy1udW1iZXI+PGZvcmVpZ24ta2V5cz48a2V5IGFwcD0iRU4iIGRiLWlkPSJwdjk5NXJ6cGV2cnBk
NmU5dGE5eHMycHJlZjU5MGFkemFheGEiIHRpbWVzdGFtcD0iMTY3MTM2MzA1NCI+MjEzNDwva2V5
PjwvZm9yZWlnbi1rZXlzPjxyZWYtdHlwZSBuYW1lPSJKb3VybmFsIEFydGljbGUiPjE3PC9yZWYt
dHlwZT48Y29udHJpYnV0b3JzPjxhdXRob3JzPjxhdXRob3I+QWxzaHdhaXlhdCwgTi4gTS48L2F1
dGhvcj48YXV0aG9yPkFobWFkLCBBLjwvYXV0aG9yPjxhdXRob3I+V2FuIEhhc3NhbiwgVy4gTS4g
Ui48L2F1dGhvcj48YXV0aG9yPkFsLUphbWFsLCBILiBBLiBOLjwvYXV0aG9yPjwvYXV0aG9ycz48
L2NvbnRyaWJ1dG9ycz48YXV0aC1hZGRyZXNzPlNjaG9vbCBvZiBOdXRyaXRpb24gYW5kIERpZXRl
dGljcywgRmFjdWx0eSBvZiBIZWFsdGggU2NpZW5jZXMsIFVuaXZlcnNpdGkgU3VsdGFuIFphaW5h
bCBBYmlkaW4sIEdvbmcgQmFkYWsgQ2FtcHVzLCBLdWFsYSBUZXJlbmdnYW51LCBUZXJlbmdnYW51
IDIxMzAwLCBNYWxheXNpYS4mI3hEO051ZmZpZWxkIERlcGFydG1lbnQgb2YgUHJpbWFyeSBDYXJl
IEhlYWx0aCBTY2llbmNlcywgVW5pdmVyc2l0eSBvZiBPeGZvcmQsIFJhZGNsaWZmZSBQcmltYXJ5
IENhcmUgQnVpbGRpbmcsIFJhZGNsaWZmZSBPYnNlcnZhdG9yeSBRdWFydGVyLCBPeGZvcmQgT1gy
IDZHRywgVUsuJiN4RDtGYWN1bHR5IG9mIE1lZGljaW5lLCBVbml2ZXJzaXRpIFN1bHRhbiBaYWlu
YWwgQWJpZGluLCBNZWRpY2FsIENhbXB1cywgS3VhbGEgVGVyZW5nZ2FudSwgVGVyZW5nZ2FudSAy
MDQwMCwgTWFsYXlzaWEuJiN4RDtTY2hvb2wgb2YgQmlvbWVkaWNpbmUsIEZhY3VsdHkgb2YgSGVh
bHRoIFNjaWVuY2VzLCBVbml2ZXJzaXRpIFN1bHRhbiBaYWluYWwgQWJpZGluLCBHb25nIEJhZGFr
IENhbXB1cywgS3VhbGEgVGVyZW5nZ2FudSwgVGVyZW5nZ2FudSAyMTMwMCwgTWFsYXlzaWEuPC9h
dXRoLWFkZHJlc3M+PHRpdGxlcz48dGl0bGU+QXNzb2NpYXRpb24gYmV0d2VlbiBvYmVzaXR5IGFu
ZCBpcm9uIGRlZmljaWVuY3kgKFJldmlldyk8L3RpdGxlPjxzZWNvbmRhcnktdGl0bGU+RXhwIFRo
ZXIgTWVkPC9zZWNvbmRhcnktdGl0bGU+PGFsdC10aXRsZT5FeHBlcmltZW50YWwgYW5kIHRoZXJh
cGV1dGljIG1lZGljaW5lPC9hbHQtdGl0bGU+PC90aXRsZXM+PHBlcmlvZGljYWw+PGZ1bGwtdGl0
bGU+RXhwIFRoZXIgTWVkPC9mdWxsLXRpdGxlPjxhYmJyLTE+RXhwZXJpbWVudGFsIGFuZCB0aGVy
YXBldXRpYyBtZWRpY2luZTwvYWJici0xPjwvcGVyaW9kaWNhbD48YWx0LXBlcmlvZGljYWw+PGZ1
bGwtdGl0bGU+RXhwIFRoZXIgTWVkPC9mdWxsLXRpdGxlPjxhYmJyLTE+RXhwZXJpbWVudGFsIGFu
ZCB0aGVyYXBldXRpYyBtZWRpY2luZTwvYWJici0xPjwvYWx0LXBlcmlvZGljYWw+PHBhZ2VzPjEy
Njg8L3BhZ2VzPjx2b2x1bWU+MjI8L3ZvbHVtZT48bnVtYmVyPjU8L251bWJlcj48ZWRpdGlvbj4y
MDIxLzEwLzAyPC9lZGl0aW9uPjxrZXl3b3Jkcz48a2V5d29yZD5hbmVtaWE8L2tleXdvcmQ+PGtl
eXdvcmQ+Y2hyb25pYyBpbmZsYW1tYXRpb248L2tleXdvcmQ+PGtleXdvcmQ+aGVwY2lkaW48L2tl
eXdvcmQ+PGtleXdvcmQ+aXJvbiBkZWZpY2llbmN5PC9rZXl3b3JkPjxrZXl3b3JkPm9iZXNpdHk8
L2tleXdvcmQ+PGtleXdvcmQ+d2VpZ2h0IGxvc3M8L2tleXdvcmQ+PC9rZXl3b3Jkcz48ZGF0ZXM+
PHllYXI+MjAyMTwveWVhcj48cHViLWRhdGVzPjxkYXRlPk5vdjwvZGF0ZT48L3B1Yi1kYXRlcz48
L2RhdGVzPjxpc2JuPjE3OTItMDk4MSAoUHJpbnQpJiN4RDsxNzkyLTA5ODE8L2lzYm4+PGFjY2Vz
c2lvbi1udW0+MzQ1OTQ0MDU8L2FjY2Vzc2lvbi1udW0+PHVybHM+PC91cmxzPjxjdXN0b20yPlBN
Qzg0NTY0ODk8L2N1c3RvbTI+PGVsZWN0cm9uaWMtcmVzb3VyY2UtbnVtPjEwLjM4OTIvZXRtLjIw
MjEuMTA3MDM8L2VsZWN0cm9uaWMtcmVzb3VyY2UtbnVtPjxyZW1vdGUtZGF0YWJhc2UtcHJvdmlk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PEVuZE5vdGU+PENpdGU+PEF1dGhvcj5BbHNod2FpeWF0PC9BdXRob3I+PFllYXI+MjAyMTwvWWVh
cj48UmVjTnVtPjIxMzQ8L1JlY051bT48RGlzcGxheVRleHQ+PHN0eWxlIGZhY2U9InN1cGVyc2Ny
aXB0Ij42MTwvc3R5bGU+PC9EaXNwbGF5VGV4dD48cmVjb3JkPjxyZWMtbnVtYmVyPjIxMzQ8L3Jl
Yy1udW1iZXI+PGZvcmVpZ24ta2V5cz48a2V5IGFwcD0iRU4iIGRiLWlkPSJwdjk5NXJ6cGV2cnBk
NmU5dGE5eHMycHJlZjU5MGFkemFheGEiIHRpbWVzdGFtcD0iMTY3MTM2MzA1NCI+MjEzNDwva2V5
PjwvZm9yZWlnbi1rZXlzPjxyZWYtdHlwZSBuYW1lPSJKb3VybmFsIEFydGljbGUiPjE3PC9yZWYt
dHlwZT48Y29udHJpYnV0b3JzPjxhdXRob3JzPjxhdXRob3I+QWxzaHdhaXlhdCwgTi4gTS48L2F1
dGhvcj48YXV0aG9yPkFobWFkLCBBLjwvYXV0aG9yPjxhdXRob3I+V2FuIEhhc3NhbiwgVy4gTS4g
Ui48L2F1dGhvcj48YXV0aG9yPkFsLUphbWFsLCBILiBBLiBOLjwvYXV0aG9yPjwvYXV0aG9ycz48
L2NvbnRyaWJ1dG9ycz48YXV0aC1hZGRyZXNzPlNjaG9vbCBvZiBOdXRyaXRpb24gYW5kIERpZXRl
dGljcywgRmFjdWx0eSBvZiBIZWFsdGggU2NpZW5jZXMsIFVuaXZlcnNpdGkgU3VsdGFuIFphaW5h
bCBBYmlkaW4sIEdvbmcgQmFkYWsgQ2FtcHVzLCBLdWFsYSBUZXJlbmdnYW51LCBUZXJlbmdnYW51
IDIxMzAwLCBNYWxheXNpYS4mI3hEO051ZmZpZWxkIERlcGFydG1lbnQgb2YgUHJpbWFyeSBDYXJl
IEhlYWx0aCBTY2llbmNlcywgVW5pdmVyc2l0eSBvZiBPeGZvcmQsIFJhZGNsaWZmZSBQcmltYXJ5
IENhcmUgQnVpbGRpbmcsIFJhZGNsaWZmZSBPYnNlcnZhdG9yeSBRdWFydGVyLCBPeGZvcmQgT1gy
IDZHRywgVUsuJiN4RDtGYWN1bHR5IG9mIE1lZGljaW5lLCBVbml2ZXJzaXRpIFN1bHRhbiBaYWlu
YWwgQWJpZGluLCBNZWRpY2FsIENhbXB1cywgS3VhbGEgVGVyZW5nZ2FudSwgVGVyZW5nZ2FudSAy
MDQwMCwgTWFsYXlzaWEuJiN4RDtTY2hvb2wgb2YgQmlvbWVkaWNpbmUsIEZhY3VsdHkgb2YgSGVh
bHRoIFNjaWVuY2VzLCBVbml2ZXJzaXRpIFN1bHRhbiBaYWluYWwgQWJpZGluLCBHb25nIEJhZGFr
IENhbXB1cywgS3VhbGEgVGVyZW5nZ2FudSwgVGVyZW5nZ2FudSAyMTMwMCwgTWFsYXlzaWEuPC9h
dXRoLWFkZHJlc3M+PHRpdGxlcz48dGl0bGU+QXNzb2NpYXRpb24gYmV0d2VlbiBvYmVzaXR5IGFu
ZCBpcm9uIGRlZmljaWVuY3kgKFJldmlldyk8L3RpdGxlPjxzZWNvbmRhcnktdGl0bGU+RXhwIFRo
ZXIgTWVkPC9zZWNvbmRhcnktdGl0bGU+PGFsdC10aXRsZT5FeHBlcmltZW50YWwgYW5kIHRoZXJh
cGV1dGljIG1lZGljaW5lPC9hbHQtdGl0bGU+PC90aXRsZXM+PHBlcmlvZGljYWw+PGZ1bGwtdGl0
bGU+RXhwIFRoZXIgTWVkPC9mdWxsLXRpdGxlPjxhYmJyLTE+RXhwZXJpbWVudGFsIGFuZCB0aGVy
YXBldXRpYyBtZWRpY2luZTwvYWJici0xPjwvcGVyaW9kaWNhbD48YWx0LXBlcmlvZGljYWw+PGZ1
bGwtdGl0bGU+RXhwIFRoZXIgTWVkPC9mdWxsLXRpdGxlPjxhYmJyLTE+RXhwZXJpbWVudGFsIGFu
ZCB0aGVyYXBldXRpYyBtZWRpY2luZTwvYWJici0xPjwvYWx0LXBlcmlvZGljYWw+PHBhZ2VzPjEy
Njg8L3BhZ2VzPjx2b2x1bWU+MjI8L3ZvbHVtZT48bnVtYmVyPjU8L251bWJlcj48ZWRpdGlvbj4y
MDIxLzEwLzAyPC9lZGl0aW9uPjxrZXl3b3Jkcz48a2V5d29yZD5hbmVtaWE8L2tleXdvcmQ+PGtl
eXdvcmQ+Y2hyb25pYyBpbmZsYW1tYXRpb248L2tleXdvcmQ+PGtleXdvcmQ+aGVwY2lkaW48L2tl
eXdvcmQ+PGtleXdvcmQ+aXJvbiBkZWZpY2llbmN5PC9rZXl3b3JkPjxrZXl3b3JkPm9iZXNpdHk8
L2tleXdvcmQ+PGtleXdvcmQ+d2VpZ2h0IGxvc3M8L2tleXdvcmQ+PC9rZXl3b3Jkcz48ZGF0ZXM+
PHllYXI+MjAyMTwveWVhcj48cHViLWRhdGVzPjxkYXRlPk5vdjwvZGF0ZT48L3B1Yi1kYXRlcz48
L2RhdGVzPjxpc2JuPjE3OTItMDk4MSAoUHJpbnQpJiN4RDsxNzkyLTA5ODE8L2lzYm4+PGFjY2Vz
c2lvbi1udW0+MzQ1OTQ0MDU8L2FjY2Vzc2lvbi1udW0+PHVybHM+PC91cmxzPjxjdXN0b20yPlBN
Qzg0NTY0ODk8L2N1c3RvbTI+PGVsZWN0cm9uaWMtcmVzb3VyY2UtbnVtPjEwLjM4OTIvZXRtLjIw
MjEuMTA3MDM8L2VsZWN0cm9uaWMtcmVzb3VyY2UtbnVtPjxyZW1vdGUtZGF0YWJhc2UtcHJvdmlk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VDD can lead to insulin resistance, disrupting glucose homeostasis and energy balance</w:t>
      </w:r>
      <w:r w:rsidR="00C6767D" w:rsidRPr="009F0266">
        <w:rPr>
          <w:rFonts w:ascii="Times New Roman" w:eastAsia="Times New Roman" w:hAnsi="Times New Roman" w:cs="Times New Roman"/>
          <w:sz w:val="20"/>
          <w:szCs w:val="20"/>
        </w:rPr>
        <w:fldChar w:fldCharType="begin">
          <w:fldData xml:space="preserve">PEVuZE5vdGU+PENpdGU+PEF1dGhvcj5MaTwvQXV0aG9yPjxZZWFyPjIwMTg8L1llYXI+PFJlY051
bT4yMTI3PC9SZWNOdW0+PERpc3BsYXlUZXh0PjxzdHlsZSBmYWNlPSJzdXBlcnNjcmlwdCI+NjIs
NjM8L3N0eWxlPjwvRGlzcGxheVRleHQ+PHJlY29yZD48cmVjLW51bWJlcj4yMTI3PC9yZWMtbnVt
YmVyPjxmb3JlaWduLWtleXM+PGtleSBhcHA9IkVOIiBkYi1pZD0icHY5OTVyenBldnJwZDZlOXRh
OXhzMnByZWY1OTBhZHphYXhhIiB0aW1lc3RhbXA9IjE2NzEzNjE3MjUiPjIxMjc8L2tleT48L2Zv
cmVpZ24ta2V5cz48cmVmLXR5cGUgbmFtZT0iSm91cm5hbCBBcnRpY2xlIj4xNzwvcmVmLXR5cGU+
PGNvbnRyaWJ1dG9ycz48YXV0aG9ycz48YXV0aG9yPkxpLCBELjwvYXV0aG9yPjxhdXRob3I+V2Vp
LCBILjwvYXV0aG9yPjxhdXRob3I+WHVlLCBILjwvYXV0aG9yPjxhdXRob3I+WmhhbmcsIEouPC9h
dXRob3I+PGF1dGhvcj5DaGVuLCBNLjwvYXV0aG9yPjxhdXRob3I+R29uZywgWS48L2F1dGhvcj48
YXV0aG9yPkNoZW5nLCBHLjwvYXV0aG9yPjwvYXV0aG9ycz48L2NvbnRyaWJ1dG9ycz48YXV0aC1h
ZGRyZXNzPkRlcGFydG1lbnQgb2YgTnV0cml0aW9uLCBGb29kIFNhZmV0eSBhbmQgVG94aWNvbG9n
eSwgV2VzdCBDaGluYSBTY2hvb2wgb2YgUHVibGljIEhlYWx0aCwgU2ljaHVhbiBVbml2ZXJzaXR5
LCBOby4xNiwgU2VjdGlvbiAzLCBSZW5taW4gTmFuIFJvYWQsIENoZW5nZHUsIDYxMDA0MSwgU2lj
aHVhbiwgQ2hpbmEuJiN4RDtDZW50ZXIgb2YgR3Jvd3RoLCBNZXRhYm9saXNtIGFuZCBBZ2luZywg
Q29sbGFnZSBvZiBMaWZlIFNjaWVuY2VzLCBTaWNodWFuIFVuaXZlcnNpdHksIENoZW5nZHUsIENo
aW5hLiYjeEQ7RGVwYXJ0bWVudCBvZiBPYnN0ZXRyaWNzIGFuZCBHeW5lY29sb2d5LCBXZXN0IENo
aW5hIFNlY29uZCBVbml2ZXJzaXR5IEhvc3BpdGFsLCBTaWNodWFuIFVuaXZlcnNpdHksIENoZW5n
ZHUsIENoaW5hLiYjeEQ7RGVwYXJ0bWVudCBvZiBOdXRyaXRpb24sIEZvb2QgU2FmZXR5IGFuZCBU
b3hpY29sb2d5LCBXZXN0IENoaW5hIFNjaG9vbCBvZiBQdWJsaWMgSGVhbHRoLCBTaWNodWFuIFVu
aXZlcnNpdHksIE5vLjE2LCBTZWN0aW9uIDMsIFJlbm1pbiBOYW4gUm9hZCwgQ2hlbmdkdSwgNjEw
MDQxLCBTaWNodWFuLCBDaGluYS4gZWh3X2NoZW5nQDEyNi5jb20uPC9hdXRoLWFkZHJlc3M+PHRp
dGxlcz48dGl0bGU+SGlnaGVyIHNlcnVtIDI1KE9IKUQgbGV2ZWwgaXMgYXNzb2NpYXRlZCB3aXRo
IGRlY3JlYXNlZCByaXNrIG9mIGltcGFpcm1lbnQgb2YgZ2x1Y29zZSBob21lb3N0YXNpczogZGF0
YSBmcm9tIFNvdXRod2VzdCBDaGluYTwvdGl0bGU+PHNlY29uZGFyeS10aXRsZT5CTUMgRW5kb2Ny
IERpc29yZDwvc2Vjb25kYXJ5LXRpdGxlPjxhbHQtdGl0bGU+Qk1DIGVuZG9jcmluZSBkaXNvcmRl
cnM8L2FsdC10aXRsZT48L3RpdGxlcz48cGVyaW9kaWNhbD48ZnVsbC10aXRsZT5CTUMgRW5kb2Ny
IERpc29yZDwvZnVsbC10aXRsZT48L3BlcmlvZGljYWw+PGFsdC1wZXJpb2RpY2FsPjxmdWxsLXRp
dGxlPkJNQyBFbmRvY3JpbmUgRGlzb3JkZXJzPC9mdWxsLXRpdGxlPjwvYWx0LXBlcmlvZGljYWw+
PHBhZ2VzPjI1PC9wYWdlcz48dm9sdW1lPjE4PC92b2x1bWU+PG51bWJlcj4xPC9udW1iZXI+PGVk
aXRpb24+MjAxOC8wNS8xMDwvZWRpdGlvbj48a2V5d29yZHM+PGtleXdvcmQ+QWR1bHQ8L2tleXdv
cmQ+PGtleXdvcmQ+QWdlZDwva2V5d29yZD48a2V5d29yZD5CaW9tYXJrZXJzLyptZXRhYm9saXNt
PC9rZXl3b3JkPjxrZXl3b3JkPkNyb3NzLVNlY3Rpb25hbCBTdHVkaWVzPC9rZXl3b3JkPjxrZXl3
b3JkPkRpYWJldGVzIE1lbGxpdHVzLCBUeXBlIDIvYmxvb2QvZXRpb2xvZ3kvKnByZXZlbnRpb24g
JmFtcDsgY29udHJvbDwva2V5d29yZD48a2V5d29yZD5GZW1hbGU8L2tleXdvcmQ+PGtleXdvcmQ+
Rm9sbG93LVVwIFN0dWRpZXM8L2tleXdvcmQ+PGtleXdvcmQ+R2x1Y29zZS8qbWV0YWJvbGlzbTwv
a2V5d29yZD48a2V5d29yZD4qSG9tZW9zdGFzaXM8L2tleXdvcmQ+PGtleXdvcmQ+SHVtYW5zPC9r
ZXl3b3JkPjxrZXl3b3JkPkluc3VsaW4gUmVzaXN0YW5jZTwva2V5d29yZD48a2V5d29yZD5NYWxl
PC9rZXl3b3JkPjxrZXl3b3JkPk1pZGRsZSBBZ2VkPC9rZXl3b3JkPjxrZXl3b3JkPlByb2dub3Np
czwva2V5d29yZD48a2V5d29yZD5WaXRhbWluIEQvKmFuYWxvZ3MgJmFtcDsgZGVyaXZhdGl2ZXMv
Ymxvb2Q8L2tleXdvcmQ+PGtleXdvcmQ+Vml0YW1pbiBEIERlZmljaWVuY3kvKmNvbXBsaWNhdGlv
bnM8L2tleXdvcmQ+PGtleXdvcmQ+R2x1Y29zZSBob21lb3N0YXNpczwva2V5d29yZD48a2V5d29y
ZD5QcmUtZGlhYmV0ZXM8L2tleXdvcmQ+PGtleXdvcmQ+Vml0YW1pbiBEPC9rZXl3b3JkPjxrZXl3
b3JkPkNvbW1pdHRlZSBvZiBTaWNodWFuIFVuaXZlcnNpdHksIGFuZCBhbGwgcGFydGljaXBhbnRz
IHByb3ZpZGVkIHdyaXR0ZW4gaW5mb3JtZWQ8L2tleXdvcmQ+PGtleXdvcmQ+Y29uc2VudC4gQ09N
UEVUSU5HIElOVEVSRVNUUzogVGhlIGF1dGhvcnMgZGVjbGFyZSB0aGF0IHRoZXkgaGF2ZSBubyBj
b21wZXRpbmc8L2tleXdvcmQ+PGtleXdvcmQ+aW50ZXJlc3RzLiBQVUJMSVNIRVLigJlTIE5PVEU6
IFNwcmluZ2VyIE5hdHVyZSByZW1haW5zIG5ldXRyYWwgd2l0aCByZWdhcmQgdG88L2tleXdvcmQ+
PGtleXdvcmQ+anVyaXNkaWN0aW9uYWwgY2xhaW1zIGluIHB1Ymxpc2hlZCBtYXBzIGFuZCBpbnN0
aXR1dGlvbmFsIGFmZmlsaWF0aW9ucy48L2tleXdvcmQ+PC9rZXl3b3Jkcz48ZGF0ZXM+PHllYXI+
MjAxODwveWVhcj48cHViLWRhdGVzPjxkYXRlPk1heSA5PC9kYXRlPjwvcHViLWRhdGVzPjwvZGF0
ZXM+PGlzYm4+MTQ3Mi02ODIzPC9pc2JuPjxhY2Nlc3Npb24tbnVtPjI5NzM5MzgyPC9hY2Nlc3Np
b24tbnVtPjx1cmxzPjwvdXJscz48Y3VzdG9tMj5QTUM1OTQxNDgxPC9jdXN0b20yPjxlbGVjdHJv
bmljLXJlc291cmNlLW51bT4xMC4xMTg2L3MxMjkwMi0wMTgtMDI1Mi00PC9lbGVjdHJvbmljLXJl
c291cmNlLW51bT48cmVtb3RlLWRhdGFiYXNlLXByb3ZpZGVyPk5MTTwvcmVtb3RlLWRhdGFiYXNl
LXByb3ZpZGVyPjxsYW5ndWFnZT5lbmc8L2xhbmd1YWdlPjwvcmVjb3JkPjwvQ2l0ZT48Q2l0ZT48
QXV0aG9yPkxpPC9BdXRob3I+PFllYXI+MjAxODwvWWVhcj48UmVjTnVtPjIxMzI8L1JlY051bT48
cmVjb3JkPjxyZWMtbnVtYmVyPjIxMzI8L3JlYy1udW1iZXI+PGZvcmVpZ24ta2V5cz48a2V5IGFw
cD0iRU4iIGRiLWlkPSJwdjk5NXJ6cGV2cnBkNmU5dGE5eHMycHJlZjU5MGFkemFheGEiIHRpbWVz
dGFtcD0iMTY3MTM2Mjc2NCI+MjEzMjwva2V5PjwvZm9yZWlnbi1rZXlzPjxyZWYtdHlwZSBuYW1l
PSJKb3VybmFsIEFydGljbGUiPjE3PC9yZWYtdHlwZT48Y29udHJpYnV0b3JzPjxhdXRob3JzPjxh
dXRob3I+TGksIFguPC9hdXRob3I+PGF1dGhvcj5MaXUsIFkuPC9hdXRob3I+PGF1dGhvcj5aaGVu
ZywgWS48L2F1dGhvcj48YXV0aG9yPldhbmcsIFAuPC9hdXRob3I+PGF1dGhvcj5aaGFuZywgWS48
L2F1dGhvcj48L2F1dGhvcnM+PC9jb250cmlidXRvcnM+PGF1dGgtYWRkcmVzcz5TY2hvb2wgb2Yg
UHVibGljIEhlYWx0aCwgUGVraW5nIFVuaXZlcnNpdHkgSGVhbHRoIFNjaWVuY2UgQ2VudGVyLCAz
OCBYdWV5dWFuIFJvYWQsIEJlaWppbmcgMTAwMTkxLCBDaGluYS4gMTMxMDMwNjIxOEBwa3UuZWR1
LmNuLiYjeEQ7U2Nob29sIG9mIFB1YmxpYyBIZWFsdGgsIFBla2luZyBVbml2ZXJzaXR5IEhlYWx0
aCBTY2llbmNlIENlbnRlciwgMzggWHVleXVhbiBSb2FkLCBCZWlqaW5nIDEwMDE5MSwgQ2hpbmEu
IHNoeW5lZWxpdUBiam11LmVkdS5jbi4mI3hEO1NjaG9vbCBvZiBQdWJsaWMgSGVhbHRoLCBQZWtp
bmcgVW5pdmVyc2l0eSBIZWFsdGggU2NpZW5jZSBDZW50ZXIsIDM4IFh1ZXl1YW4gUm9hZCwgQmVp
amluZyAxMDAxOTEsIENoaW5hLiB5ZHpoZW5nQGJqbXUuZWR1LmNuLiYjeEQ7U2Nob29sIG9mIFB1
YmxpYyBIZWFsdGgsIFBla2luZyBVbml2ZXJzaXR5IEhlYWx0aCBTY2llbmNlIENlbnRlciwgMzgg
WHVleXVhbiBSb2FkLCBCZWlqaW5nIDEwMDE5MSwgQ2hpbmEuIHdwZWl5dUBiam11LmVkdS5jbi4m
I3hEO1NjaG9vbCBvZiBQdWJsaWMgSGVhbHRoLCBQZWtpbmcgVW5pdmVyc2l0eSBIZWFsdGggU2Np
ZW5jZSBDZW50ZXIsIDM4IFh1ZXl1YW4gUm9hZCwgQmVpamluZyAxMDAxOTEsIENoaW5hLiB6aGFu
Z3l1bWVpQGJqbXUuZWR1LmNuLjwvYXV0aC1hZGRyZXNzPjx0aXRsZXM+PHRpdGxlPlRoZSBFZmZl
Y3Qgb2YgVml0YW1pbiBEIFN1cHBsZW1lbnRhdGlvbiBvbiBHbHljZW1pYyBDb250cm9sIGluIFR5
cGUgMiBEaWFiZXRlcyBQYXRpZW50czogQSBTeXN0ZW1hdGljIFJldmlldyBhbmQgTWV0YS1BbmFs
eXNpczwvdGl0bGU+PHNlY29uZGFyeS10aXRsZT5OdXRyaWVudHM8L3NlY29uZGFyeS10aXRsZT48
YWx0LXRpdGxlPk51dHJpZW50czwvYWx0LXRpdGxlPjwvdGl0bGVzPjxwZXJpb2RpY2FsPjxmdWxs
LXRpdGxlPk51dHJpZW50czwvZnVsbC10aXRsZT48L3BlcmlvZGljYWw+PGFsdC1wZXJpb2RpY2Fs
PjxmdWxsLXRpdGxlPk51dHJpZW50czwvZnVsbC10aXRsZT48L2FsdC1wZXJpb2RpY2FsPjx2b2x1
bWU+MTA8L3ZvbHVtZT48bnVtYmVyPjM8L251bWJlcj48ZWRpdGlvbj4yMDE4LzAzLzIzPC9lZGl0
aW9uPjxrZXl3b3Jkcz48a2V5d29yZD5BZHVsdDwva2V5d29yZD48a2V5d29yZD5BZ2VkPC9rZXl3
b3JkPjxrZXl3b3JkPkJpb21hcmtlcnMvYmxvb2Q8L2tleXdvcmQ+PGtleXdvcmQ+Qmxvb2QgR2x1
Y29zZS8qZHJ1ZyBlZmZlY3RzL21ldGFib2xpc208L2tleXdvcmQ+PGtleXdvcmQ+RGlhYmV0ZXMg
TWVsbGl0dXMsIFR5cGUgMi9ibG9vZC9kaWFnbm9zaXMvKmRydWcgdGhlcmFweS9ldGhub2xvZ3k8
L2tleXdvcmQ+PGtleXdvcmQ+KkRpZXRhcnkgU3VwcGxlbWVudHMvYWR2ZXJzZSBlZmZlY3RzPC9r
ZXl3b3JkPjxrZXl3b3JkPkZlbWFsZTwva2V5d29yZD48a2V5d29yZD5HbHljYXRlZCBIZW1vZ2xv
YmluL21ldGFib2xpc208L2tleXdvcmQ+PGtleXdvcmQ+SHVtYW5zPC9rZXl3b3JkPjxrZXl3b3Jk
Pkluc3VsaW4gUmVzaXN0YW5jZTwva2V5d29yZD48a2V5d29yZD5NYWxlPC9rZXl3b3JkPjxrZXl3
b3JkPk1pZGRsZSBBZ2VkPC9rZXl3b3JkPjxrZXl3b3JkPlRyZWF0bWVudCBPdXRjb21lPC9rZXl3
b3JkPjxrZXl3b3JkPlZpdGFtaW4gRC9hZHZlcnNlIGVmZmVjdHMvYW5hbG9ncyAmYW1wOyBkZXJp
dmF0aXZlcy9ibG9vZC8qdGhlcmFwZXV0aWMgdXNlPC9rZXl3b3JkPjxrZXl3b3JkPlZpdGFtaW4g
RCBEZWZpY2llbmN5L2Jsb29kL2RpYWdub3Npcy8qZHJ1ZyB0aGVyYXB5L2V0aG5vbG9neTwva2V5
d29yZD48a2V5d29yZD5nbHljZW1pYyBjb250cm9sPC9rZXl3b3JkPjxrZXl3b3JkPm1ldGEtYW5h
bHlzaXM8L2tleXdvcmQ+PGtleXdvcmQ+dHlwZSAyIGRpYWJldGVzPC9rZXl3b3JkPjxrZXl3b3Jk
PnZpdGFtaW4gRDwva2V5d29yZD48a2V5d29yZD50aGUgZGVzaWduIG9mIHRoZSBzdHVkeTwva2V5
d29yZD48a2V5d29yZD5pbiB0aGUgY29sbGVjdGlvbiwgYW5hbHlzZXMsIG9yIGludGVycHJldGF0
aW9uIG9mIGRhdGE8L2tleXdvcmQ+PGtleXdvcmQ+aW4gdGhlIHdyaXRpbmcgb2YgdGhlIG1hbnVz
Y3JpcHQsIGFuZCBpbiB0aGUgZGVjaXNpb24gdG8gcHVibGlzaCB0aGUgcmVzdWx0cy48L2tleXdv
cmQ+PC9rZXl3b3Jkcz48ZGF0ZXM+PHllYXI+MjAxODwveWVhcj48cHViLWRhdGVzPjxkYXRlPk1h
ciAxOTwvZGF0ZT48L3B1Yi1kYXRlcz48L2RhdGVzPjxpc2JuPjIwNzItNjY0MzwvaXNibj48YWNj
ZXNzaW9uLW51bT4yOTU2MjY4MTwvYWNjZXNzaW9uLW51bT48dXJscz48L3VybHM+PGN1c3RvbTI+
UE1DNTg3Mjc5MzwvY3VzdG9tMj48ZWxlY3Ryb25pYy1yZXNvdXJjZS1udW0+MTAuMzM5MC9udTEw
MDMwMzc1PC9lbGVjdHJvbmljLXJlc291cmNlLW51bT48cmVtb3RlLWRhdGFiYXNlLXByb3ZpZGVy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PEVuZE5vdGU+PENpdGU+PEF1dGhvcj5MaTwvQXV0aG9yPjxZZWFyPjIwMTg8L1llYXI+PFJlY051
bT4yMTI3PC9SZWNOdW0+PERpc3BsYXlUZXh0PjxzdHlsZSBmYWNlPSJzdXBlcnNjcmlwdCI+NjIs
NjM8L3N0eWxlPjwvRGlzcGxheVRleHQ+PHJlY29yZD48cmVjLW51bWJlcj4yMTI3PC9yZWMtbnVt
YmVyPjxmb3JlaWduLWtleXM+PGtleSBhcHA9IkVOIiBkYi1pZD0icHY5OTVyenBldnJwZDZlOXRh
OXhzMnByZWY1OTBhZHphYXhhIiB0aW1lc3RhbXA9IjE2NzEzNjE3MjUiPjIxMjc8L2tleT48L2Zv
cmVpZ24ta2V5cz48cmVmLXR5cGUgbmFtZT0iSm91cm5hbCBBcnRpY2xlIj4xNzwvcmVmLXR5cGU+
PGNvbnRyaWJ1dG9ycz48YXV0aG9ycz48YXV0aG9yPkxpLCBELjwvYXV0aG9yPjxhdXRob3I+V2Vp
LCBILjwvYXV0aG9yPjxhdXRob3I+WHVlLCBILjwvYXV0aG9yPjxhdXRob3I+WmhhbmcsIEouPC9h
dXRob3I+PGF1dGhvcj5DaGVuLCBNLjwvYXV0aG9yPjxhdXRob3I+R29uZywgWS48L2F1dGhvcj48
YXV0aG9yPkNoZW5nLCBHLjwvYXV0aG9yPjwvYXV0aG9ycz48L2NvbnRyaWJ1dG9ycz48YXV0aC1h
ZGRyZXNzPkRlcGFydG1lbnQgb2YgTnV0cml0aW9uLCBGb29kIFNhZmV0eSBhbmQgVG94aWNvbG9n
eSwgV2VzdCBDaGluYSBTY2hvb2wgb2YgUHVibGljIEhlYWx0aCwgU2ljaHVhbiBVbml2ZXJzaXR5
LCBOby4xNiwgU2VjdGlvbiAzLCBSZW5taW4gTmFuIFJvYWQsIENoZW5nZHUsIDYxMDA0MSwgU2lj
aHVhbiwgQ2hpbmEuJiN4RDtDZW50ZXIgb2YgR3Jvd3RoLCBNZXRhYm9saXNtIGFuZCBBZ2luZywg
Q29sbGFnZSBvZiBMaWZlIFNjaWVuY2VzLCBTaWNodWFuIFVuaXZlcnNpdHksIENoZW5nZHUsIENo
aW5hLiYjeEQ7RGVwYXJ0bWVudCBvZiBPYnN0ZXRyaWNzIGFuZCBHeW5lY29sb2d5LCBXZXN0IENo
aW5hIFNlY29uZCBVbml2ZXJzaXR5IEhvc3BpdGFsLCBTaWNodWFuIFVuaXZlcnNpdHksIENoZW5n
ZHUsIENoaW5hLiYjeEQ7RGVwYXJ0bWVudCBvZiBOdXRyaXRpb24sIEZvb2QgU2FmZXR5IGFuZCBU
b3hpY29sb2d5LCBXZXN0IENoaW5hIFNjaG9vbCBvZiBQdWJsaWMgSGVhbHRoLCBTaWNodWFuIFVu
aXZlcnNpdHksIE5vLjE2LCBTZWN0aW9uIDMsIFJlbm1pbiBOYW4gUm9hZCwgQ2hlbmdkdSwgNjEw
MDQxLCBTaWNodWFuLCBDaGluYS4gZWh3X2NoZW5nQDEyNi5jb20uPC9hdXRoLWFkZHJlc3M+PHRp
dGxlcz48dGl0bGU+SGlnaGVyIHNlcnVtIDI1KE9IKUQgbGV2ZWwgaXMgYXNzb2NpYXRlZCB3aXRo
IGRlY3JlYXNlZCByaXNrIG9mIGltcGFpcm1lbnQgb2YgZ2x1Y29zZSBob21lb3N0YXNpczogZGF0
YSBmcm9tIFNvdXRod2VzdCBDaGluYTwvdGl0bGU+PHNlY29uZGFyeS10aXRsZT5CTUMgRW5kb2Ny
IERpc29yZDwvc2Vjb25kYXJ5LXRpdGxlPjxhbHQtdGl0bGU+Qk1DIGVuZG9jcmluZSBkaXNvcmRl
cnM8L2FsdC10aXRsZT48L3RpdGxlcz48cGVyaW9kaWNhbD48ZnVsbC10aXRsZT5CTUMgRW5kb2Ny
IERpc29yZDwvZnVsbC10aXRsZT48L3BlcmlvZGljYWw+PGFsdC1wZXJpb2RpY2FsPjxmdWxsLXRp
dGxlPkJNQyBFbmRvY3JpbmUgRGlzb3JkZXJzPC9mdWxsLXRpdGxlPjwvYWx0LXBlcmlvZGljYWw+
PHBhZ2VzPjI1PC9wYWdlcz48dm9sdW1lPjE4PC92b2x1bWU+PG51bWJlcj4xPC9udW1iZXI+PGVk
aXRpb24+MjAxOC8wNS8xMDwvZWRpdGlvbj48a2V5d29yZHM+PGtleXdvcmQ+QWR1bHQ8L2tleXdv
cmQ+PGtleXdvcmQ+QWdlZDwva2V5d29yZD48a2V5d29yZD5CaW9tYXJrZXJzLyptZXRhYm9saXNt
PC9rZXl3b3JkPjxrZXl3b3JkPkNyb3NzLVNlY3Rpb25hbCBTdHVkaWVzPC9rZXl3b3JkPjxrZXl3
b3JkPkRpYWJldGVzIE1lbGxpdHVzLCBUeXBlIDIvYmxvb2QvZXRpb2xvZ3kvKnByZXZlbnRpb24g
JmFtcDsgY29udHJvbDwva2V5d29yZD48a2V5d29yZD5GZW1hbGU8L2tleXdvcmQ+PGtleXdvcmQ+
Rm9sbG93LVVwIFN0dWRpZXM8L2tleXdvcmQ+PGtleXdvcmQ+R2x1Y29zZS8qbWV0YWJvbGlzbTwv
a2V5d29yZD48a2V5d29yZD4qSG9tZW9zdGFzaXM8L2tleXdvcmQ+PGtleXdvcmQ+SHVtYW5zPC9r
ZXl3b3JkPjxrZXl3b3JkPkluc3VsaW4gUmVzaXN0YW5jZTwva2V5d29yZD48a2V5d29yZD5NYWxl
PC9rZXl3b3JkPjxrZXl3b3JkPk1pZGRsZSBBZ2VkPC9rZXl3b3JkPjxrZXl3b3JkPlByb2dub3Np
czwva2V5d29yZD48a2V5d29yZD5WaXRhbWluIEQvKmFuYWxvZ3MgJmFtcDsgZGVyaXZhdGl2ZXMv
Ymxvb2Q8L2tleXdvcmQ+PGtleXdvcmQ+Vml0YW1pbiBEIERlZmljaWVuY3kvKmNvbXBsaWNhdGlv
bnM8L2tleXdvcmQ+PGtleXdvcmQ+R2x1Y29zZSBob21lb3N0YXNpczwva2V5d29yZD48a2V5d29y
ZD5QcmUtZGlhYmV0ZXM8L2tleXdvcmQ+PGtleXdvcmQ+Vml0YW1pbiBEPC9rZXl3b3JkPjxrZXl3
b3JkPkNvbW1pdHRlZSBvZiBTaWNodWFuIFVuaXZlcnNpdHksIGFuZCBhbGwgcGFydGljaXBhbnRz
IHByb3ZpZGVkIHdyaXR0ZW4gaW5mb3JtZWQ8L2tleXdvcmQ+PGtleXdvcmQ+Y29uc2VudC4gQ09N
UEVUSU5HIElOVEVSRVNUUzogVGhlIGF1dGhvcnMgZGVjbGFyZSB0aGF0IHRoZXkgaGF2ZSBubyBj
b21wZXRpbmc8L2tleXdvcmQ+PGtleXdvcmQ+aW50ZXJlc3RzLiBQVUJMSVNIRVLigJlTIE5PVEU6
IFNwcmluZ2VyIE5hdHVyZSByZW1haW5zIG5ldXRyYWwgd2l0aCByZWdhcmQgdG88L2tleXdvcmQ+
PGtleXdvcmQ+anVyaXNkaWN0aW9uYWwgY2xhaW1zIGluIHB1Ymxpc2hlZCBtYXBzIGFuZCBpbnN0
aXR1dGlvbmFsIGFmZmlsaWF0aW9ucy48L2tleXdvcmQ+PC9rZXl3b3Jkcz48ZGF0ZXM+PHllYXI+
MjAxODwveWVhcj48cHViLWRhdGVzPjxkYXRlPk1heSA5PC9kYXRlPjwvcHViLWRhdGVzPjwvZGF0
ZXM+PGlzYm4+MTQ3Mi02ODIzPC9pc2JuPjxhY2Nlc3Npb24tbnVtPjI5NzM5MzgyPC9hY2Nlc3Np
b24tbnVtPjx1cmxzPjwvdXJscz48Y3VzdG9tMj5QTUM1OTQxNDgxPC9jdXN0b20yPjxlbGVjdHJv
bmljLXJlc291cmNlLW51bT4xMC4xMTg2L3MxMjkwMi0wMTgtMDI1Mi00PC9lbGVjdHJvbmljLXJl
c291cmNlLW51bT48cmVtb3RlLWRhdGFiYXNlLXByb3ZpZGVyPk5MTTwvcmVtb3RlLWRhdGFiYXNl
LXByb3ZpZGVyPjxsYW5ndWFnZT5lbmc8L2xhbmd1YWdlPjwvcmVjb3JkPjwvQ2l0ZT48Q2l0ZT48
QXV0aG9yPkxpPC9BdXRob3I+PFllYXI+MjAxODwvWWVhcj48UmVjTnVtPjIxMzI8L1JlY051bT48
cmVjb3JkPjxyZWMtbnVtYmVyPjIxMzI8L3JlYy1udW1iZXI+PGZvcmVpZ24ta2V5cz48a2V5IGFw
cD0iRU4iIGRiLWlkPSJwdjk5NXJ6cGV2cnBkNmU5dGE5eHMycHJlZjU5MGFkemFheGEiIHRpbWVz
dGFtcD0iMTY3MTM2Mjc2NCI+MjEzMjwva2V5PjwvZm9yZWlnbi1rZXlzPjxyZWYtdHlwZSBuYW1l
PSJKb3VybmFsIEFydGljbGUiPjE3PC9yZWYtdHlwZT48Y29udHJpYnV0b3JzPjxhdXRob3JzPjxh
dXRob3I+TGksIFguPC9hdXRob3I+PGF1dGhvcj5MaXUsIFkuPC9hdXRob3I+PGF1dGhvcj5aaGVu
ZywgWS48L2F1dGhvcj48YXV0aG9yPldhbmcsIFAuPC9hdXRob3I+PGF1dGhvcj5aaGFuZywgWS48
L2F1dGhvcj48L2F1dGhvcnM+PC9jb250cmlidXRvcnM+PGF1dGgtYWRkcmVzcz5TY2hvb2wgb2Yg
UHVibGljIEhlYWx0aCwgUGVraW5nIFVuaXZlcnNpdHkgSGVhbHRoIFNjaWVuY2UgQ2VudGVyLCAz
OCBYdWV5dWFuIFJvYWQsIEJlaWppbmcgMTAwMTkxLCBDaGluYS4gMTMxMDMwNjIxOEBwa3UuZWR1
LmNuLiYjeEQ7U2Nob29sIG9mIFB1YmxpYyBIZWFsdGgsIFBla2luZyBVbml2ZXJzaXR5IEhlYWx0
aCBTY2llbmNlIENlbnRlciwgMzggWHVleXVhbiBSb2FkLCBCZWlqaW5nIDEwMDE5MSwgQ2hpbmEu
IHNoeW5lZWxpdUBiam11LmVkdS5jbi4mI3hEO1NjaG9vbCBvZiBQdWJsaWMgSGVhbHRoLCBQZWtp
bmcgVW5pdmVyc2l0eSBIZWFsdGggU2NpZW5jZSBDZW50ZXIsIDM4IFh1ZXl1YW4gUm9hZCwgQmVp
amluZyAxMDAxOTEsIENoaW5hLiB5ZHpoZW5nQGJqbXUuZWR1LmNuLiYjeEQ7U2Nob29sIG9mIFB1
YmxpYyBIZWFsdGgsIFBla2luZyBVbml2ZXJzaXR5IEhlYWx0aCBTY2llbmNlIENlbnRlciwgMzgg
WHVleXVhbiBSb2FkLCBCZWlqaW5nIDEwMDE5MSwgQ2hpbmEuIHdwZWl5dUBiam11LmVkdS5jbi4m
I3hEO1NjaG9vbCBvZiBQdWJsaWMgSGVhbHRoLCBQZWtpbmcgVW5pdmVyc2l0eSBIZWFsdGggU2Np
ZW5jZSBDZW50ZXIsIDM4IFh1ZXl1YW4gUm9hZCwgQmVpamluZyAxMDAxOTEsIENoaW5hLiB6aGFu
Z3l1bWVpQGJqbXUuZWR1LmNuLjwvYXV0aC1hZGRyZXNzPjx0aXRsZXM+PHRpdGxlPlRoZSBFZmZl
Y3Qgb2YgVml0YW1pbiBEIFN1cHBsZW1lbnRhdGlvbiBvbiBHbHljZW1pYyBDb250cm9sIGluIFR5
cGUgMiBEaWFiZXRlcyBQYXRpZW50czogQSBTeXN0ZW1hdGljIFJldmlldyBhbmQgTWV0YS1BbmFs
eXNpczwvdGl0bGU+PHNlY29uZGFyeS10aXRsZT5OdXRyaWVudHM8L3NlY29uZGFyeS10aXRsZT48
YWx0LXRpdGxlPk51dHJpZW50czwvYWx0LXRpdGxlPjwvdGl0bGVzPjxwZXJpb2RpY2FsPjxmdWxs
LXRpdGxlPk51dHJpZW50czwvZnVsbC10aXRsZT48L3BlcmlvZGljYWw+PGFsdC1wZXJpb2RpY2Fs
PjxmdWxsLXRpdGxlPk51dHJpZW50czwvZnVsbC10aXRsZT48L2FsdC1wZXJpb2RpY2FsPjx2b2x1
bWU+MTA8L3ZvbHVtZT48bnVtYmVyPjM8L251bWJlcj48ZWRpdGlvbj4yMDE4LzAzLzIzPC9lZGl0
aW9uPjxrZXl3b3Jkcz48a2V5d29yZD5BZHVsdDwva2V5d29yZD48a2V5d29yZD5BZ2VkPC9rZXl3
b3JkPjxrZXl3b3JkPkJpb21hcmtlcnMvYmxvb2Q8L2tleXdvcmQ+PGtleXdvcmQ+Qmxvb2QgR2x1
Y29zZS8qZHJ1ZyBlZmZlY3RzL21ldGFib2xpc208L2tleXdvcmQ+PGtleXdvcmQ+RGlhYmV0ZXMg
TWVsbGl0dXMsIFR5cGUgMi9ibG9vZC9kaWFnbm9zaXMvKmRydWcgdGhlcmFweS9ldGhub2xvZ3k8
L2tleXdvcmQ+PGtleXdvcmQ+KkRpZXRhcnkgU3VwcGxlbWVudHMvYWR2ZXJzZSBlZmZlY3RzPC9r
ZXl3b3JkPjxrZXl3b3JkPkZlbWFsZTwva2V5d29yZD48a2V5d29yZD5HbHljYXRlZCBIZW1vZ2xv
YmluL21ldGFib2xpc208L2tleXdvcmQ+PGtleXdvcmQ+SHVtYW5zPC9rZXl3b3JkPjxrZXl3b3Jk
Pkluc3VsaW4gUmVzaXN0YW5jZTwva2V5d29yZD48a2V5d29yZD5NYWxlPC9rZXl3b3JkPjxrZXl3
b3JkPk1pZGRsZSBBZ2VkPC9rZXl3b3JkPjxrZXl3b3JkPlRyZWF0bWVudCBPdXRjb21lPC9rZXl3
b3JkPjxrZXl3b3JkPlZpdGFtaW4gRC9hZHZlcnNlIGVmZmVjdHMvYW5hbG9ncyAmYW1wOyBkZXJp
dmF0aXZlcy9ibG9vZC8qdGhlcmFwZXV0aWMgdXNlPC9rZXl3b3JkPjxrZXl3b3JkPlZpdGFtaW4g
RCBEZWZpY2llbmN5L2Jsb29kL2RpYWdub3Npcy8qZHJ1ZyB0aGVyYXB5L2V0aG5vbG9neTwva2V5
d29yZD48a2V5d29yZD5nbHljZW1pYyBjb250cm9sPC9rZXl3b3JkPjxrZXl3b3JkPm1ldGEtYW5h
bHlzaXM8L2tleXdvcmQ+PGtleXdvcmQ+dHlwZSAyIGRpYWJldGVzPC9rZXl3b3JkPjxrZXl3b3Jk
PnZpdGFtaW4gRDwva2V5d29yZD48a2V5d29yZD50aGUgZGVzaWduIG9mIHRoZSBzdHVkeTwva2V5
d29yZD48a2V5d29yZD5pbiB0aGUgY29sbGVjdGlvbiwgYW5hbHlzZXMsIG9yIGludGVycHJldGF0
aW9uIG9mIGRhdGE8L2tleXdvcmQ+PGtleXdvcmQ+aW4gdGhlIHdyaXRpbmcgb2YgdGhlIG1hbnVz
Y3JpcHQsIGFuZCBpbiB0aGUgZGVjaXNpb24gdG8gcHVibGlzaCB0aGUgcmVzdWx0cy48L2tleXdv
cmQ+PC9rZXl3b3Jkcz48ZGF0ZXM+PHllYXI+MjAxODwveWVhcj48cHViLWRhdGVzPjxkYXRlPk1h
ciAxOTwvZGF0ZT48L3B1Yi1kYXRlcz48L2RhdGVzPjxpc2JuPjIwNzItNjY0MzwvaXNibj48YWNj
ZXNzaW9uLW51bT4yOTU2MjY4MTwvYWNjZXNzaW9uLW51bT48dXJscz48L3VybHM+PGN1c3RvbTI+
UE1DNTg3Mjc5MzwvY3VzdG9tMj48ZWxlY3Ryb25pYy1yZXNvdXJjZS1udW0+MTAuMzM5MC9udTEw
MDMwMzc1PC9lbGVjdHJvbmljLXJlc291cmNlLW51bT48cmVtb3RlLWRhdGFiYXNlLXByb3ZpZGVy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62,63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disruption affects neuronal response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&lt;EndNote&gt;&lt;Cite&gt;&lt;Author&gt;Ferrario&lt;/Author&gt;&lt;Year&gt;2016&lt;/Year&gt;&lt;RecNum&gt;2129&lt;/RecNum&gt;&lt;DisplayText&gt;&lt;style face="superscript"&gt;64&lt;/style&gt;&lt;/DisplayText&gt;&lt;record&gt;&lt;rec-number&gt;2129&lt;/rec-number&gt;&lt;foreign-keys&gt;&lt;key app="EN" db-id="pv995rzpevrpd6e9ta9xs2pref590adzaaxa" timestamp="1671362116"&gt;2129&lt;/key&gt;&lt;/foreign-keys&gt;&lt;ref-type name="Journal Article"&gt;17&lt;/ref-type&gt;&lt;contributors&gt;&lt;authors&gt;&lt;author&gt;Ferrario, Carrie R&lt;/author&gt;&lt;author&gt;Labouèbe, Gwenaël&lt;/author&gt;&lt;author&gt;Liu, Shuai&lt;/author&gt;&lt;author&gt;Nieh, Edward H&lt;/author&gt;&lt;author&gt;Routh, Vanessa H&lt;/author&gt;&lt;author&gt;Xu, Shengjin&lt;/author&gt;&lt;author&gt;O&amp;apos;Connor, Eoin C %J Journal of Neuroscience&lt;/author&gt;&lt;/authors&gt;&lt;/contributors&gt;&lt;titles&gt;&lt;title&gt;Homeostasis meets motivation in the battle to control food intake&lt;/title&gt;&lt;/titles&gt;&lt;pages&gt;11469-11481&lt;/pages&gt;&lt;volume&gt;36&lt;/volume&gt;&lt;number&gt;45&lt;/number&gt;&lt;dates&gt;&lt;year&gt;2016&lt;/year&gt;&lt;/dates&gt;&lt;isbn&gt;0270-6474&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increases food intake, particularly of sugary foods, leading to obesity. Vitamin D has a strong negative correlation with leptin, while it increases adiponectin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&lt;EndNote&gt;&lt;Cite&gt;&lt;Author&gt;Sundari&lt;/Author&gt;&lt;Year&gt;2020&lt;/Year&gt;&lt;RecNum&gt;2341&lt;/RecNum&gt;&lt;DisplayText&gt;&lt;style face="superscript"&gt;65&lt;/style&gt;&lt;/DisplayText&gt;&lt;record&gt;&lt;rec-number&gt;2341&lt;/rec-number&gt;&lt;foreign-keys&gt;&lt;key app="EN" db-id="pv995rzpevrpd6e9ta9xs2pref590adzaaxa" timestamp="1673523700"&gt;2341&lt;/key&gt;&lt;/foreign-keys&gt;&lt;ref-type name="Journal Article"&gt;17&lt;/ref-type&gt;&lt;contributors&gt;&lt;authors&gt;&lt;author&gt;Sundari, Luh Putu Ratna&lt;/author&gt;&lt;author&gt;Bakta, Made&lt;/author&gt;&lt;author&gt;Astawa, Nyoman Mantik&lt;/author&gt;&lt;author&gt;Adiatmika, Putu Gede&lt;/author&gt;&lt;author&gt;Arijana, Gusti Kamasan Nyoman&lt;/author&gt;&lt;author&gt;Tunas, Ketut %J Current Research in Nutrition&lt;/author&gt;&lt;author&gt;Food Science&lt;/author&gt;&lt;/authors&gt;&lt;/contributors&gt;&lt;titles&gt;&lt;title&gt;The effect of vitamin D administration on leptin, adiponectin and mRNA MCP-1 levels in adipose tissue of obese female Wistar rats&lt;/title&gt;&lt;/titles&gt;&lt;pages&gt;541&lt;/pages&gt;&lt;volume&gt;8&lt;/volume&gt;&lt;number&gt;2&lt;/number&gt;&lt;dates&gt;&lt;year&gt;2020&lt;/year&gt;&lt;/dates&gt;&lt;isbn&gt;2347-467X&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investigating the effect of vitamin D on cravings for high-energy foods is crucial. Ironically, most high-energy foods are liquid and end up with a lot of sugar in the gut, which does not solve existing problems or affect neural regulation of cravings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&lt;EndNote&gt;&lt;Cite&gt;&lt;Author&gt;Moran&lt;/Author&gt;&lt;Year&gt;2021&lt;/Year&gt;&lt;RecNum&gt;2130&lt;/RecNum&gt;&lt;DisplayText&gt;&lt;style face="superscript"&gt;66&lt;/style&gt;&lt;/DisplayText&gt;&lt;record&gt;&lt;rec-number&gt;2130&lt;/rec-number&gt;&lt;foreign-keys&gt;&lt;key app="EN" db-id="pv995rzpevrpd6e9ta9xs2pref590adzaaxa" timestamp="1671362395"&gt;2130&lt;/key&gt;&lt;/foreign-keys&gt;&lt;ref-type name="Journal Article"&gt;17&lt;/ref-type&gt;&lt;contributors&gt;&lt;authors&gt;&lt;author&gt;Moran, Gordon William&lt;/author&gt;&lt;author&gt;Thapaliya, Gita&lt;/author&gt;&lt;/authors&gt;&lt;/contributors&gt;&lt;titles&gt;&lt;title&gt;The Gut–Brain Axis and Its Role in Controlling Eating Behavior in Intestinal Inflammation&lt;/title&gt;&lt;/titles&gt;&lt;pages&gt;981&lt;/pages&gt;&lt;volume&gt;13&lt;/volume&gt;&lt;number&gt;3&lt;/number&gt;&lt;dates&gt;&lt;year&gt;2021&lt;/year&gt;&lt;/dates&gt;&lt;isbn&gt;2072-6643&lt;/isbn&gt;&lt;accession-num&gt;doi:10.3390/nu13030981&lt;/accession-num&gt;&lt;urls&gt;&lt;related-urls&gt;&lt;url&gt;https://www.mdpi.com/2072-6643/13/3/981&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DE2D74E" w14:textId="241726AE"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 recent cross-sectional study conducted in Switzerland (n=6485) found an inverse correlation between vitamin D levels and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&lt;EndNote&gt;&lt;Cite&gt;&lt;Author&gt;Patriota&lt;/Author&gt;&lt;Year&gt;2022&lt;/Year&gt;&lt;RecNum&gt;1192&lt;/RecNum&gt;&lt;DisplayText&gt;&lt;style face="superscript"&gt;67&lt;/style&gt;&lt;/DisplayText&gt;&lt;record&gt;&lt;rec-number&gt;1192&lt;/rec-number&gt;&lt;foreign-keys&gt;&lt;key app="EN" db-id="pv995rzpevrpd6e9ta9xs2pref590adzaaxa" timestamp="1668976830"&gt;1192&lt;/key&gt;&lt;/foreign-keys&gt;&lt;ref-type name="Journal Article"&gt;17&lt;/ref-type&gt;&lt;contributors&gt;&lt;authors&gt;&lt;author&gt;Patriota, Pollyanna&lt;/author&gt;&lt;author&gt;Rezzi, Serge&lt;/author&gt;&lt;author&gt;Guessous, Idris&lt;/author&gt;&lt;author&gt;Marques-Vidal, Pedro&lt;/author&gt;&lt;/authors&gt;&lt;/contributors&gt;&lt;titles&gt;&lt;title&gt;Association between anthropometric markers of adiposity, adipokines and vitamin D levels&lt;/title&gt;&lt;secondary-title&gt;Scientific Reports&lt;/secondary-title&gt;&lt;/titles&gt;&lt;periodical&gt;&lt;full-title&gt;Scientific Reports&lt;/full-title&gt;&lt;/periodical&gt;&lt;pages&gt;15435&lt;/pages&gt;&lt;volume&gt;12&lt;/volume&gt;&lt;number&gt;1&lt;/number&gt;&lt;dates&gt;&lt;year&gt;2022&lt;/year&gt;&lt;pub-dates&gt;&lt;date&gt;2022/09/14&lt;/date&gt;&lt;/pub-dates&gt;&lt;/dates&gt;&lt;isbn&gt;2045-2322&lt;/isbn&gt;&lt;urls&gt;&lt;related-urls&gt;&lt;url&gt;https://doi.org/10.1038/s41598-022-19409-9&lt;/url&gt;&lt;/related-urls&gt;&lt;/urls&gt;&lt;electronic-resource-num&gt;10.1038/s41598-022-19409-9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while comparing vitamin D levels below 20 ng/mL vs 30 ng/mL. The competition between VDR </w:t>
      </w:r>
      <w:r w:rsidRPr="009F0266">
        <w:rPr>
          <w:rFonts w:ascii="Times New Roman" w:eastAsia="Times New Roman" w:hAnsi="Times New Roman" w:cs="Times New Roman"/>
          <w:sz w:val="20"/>
          <w:szCs w:val="20"/>
        </w:rPr>
        <w:lastRenderedPageBreak/>
        <w:t>(vitamin D receptor) and PPAR (peroxisome proliferator-activated receptor) for binding to RXR (retinoid X receptor) in the nucleus determines whether metabolism leads to obesity or a lean body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&lt;EndNote&gt;&lt;Cite&gt;&lt;Author&gt;Park&lt;/Author&gt;&lt;Year&gt;2018&lt;/Year&gt;&lt;RecNum&gt;2016&lt;/RecNum&gt;&lt;DisplayText&gt;&lt;style face="superscript"&gt;68&lt;/style&gt;&lt;/DisplayText&gt;&lt;record&gt;&lt;rec-number&gt;2016&lt;/rec-number&gt;&lt;foreign-keys&gt;&lt;key app="EN" db-id="pv995rzpevrpd6e9ta9xs2pref590adzaaxa" timestamp="1670610191"&gt;2016&lt;/key&gt;&lt;/foreign-keys&gt;&lt;ref-type name="Journal Article"&gt;17&lt;/ref-type&gt;&lt;contributors&gt;&lt;authors&gt;&lt;author&gt;Park, J. E.&lt;/author&gt;&lt;author&gt;Pichiah, P. B. T.&lt;/author&gt;&lt;author&gt;Cha, Y. S.&lt;/author&gt;&lt;/authors&gt;&lt;/contributors&gt;&lt;auth-address&gt;Department of Food Science and Human Nutrition, Chonbuk National University, Jeonju, Korea.&lt;/auth-address&gt;&lt;titles&gt;&lt;title&gt;Vitamin D and Metabolic Diseases: Growing Roles of Vitamin D&lt;/title&gt;&lt;secondary-title&gt;J Obes Metab Syndr&lt;/secondary-title&gt;&lt;alt-title&gt;Journal of obesity &amp;amp; metabolic syndrome&lt;/alt-title&gt;&lt;/titles&gt;&lt;periodical&gt;&lt;full-title&gt;J Obes Metab Syndr&lt;/full-title&gt;&lt;abbr-1&gt;Journal of obesity &amp;amp; metabolic syndrome&lt;/abbr-1&gt;&lt;/periodical&gt;&lt;alt-periodical&gt;&lt;full-title&gt;J Obes Metab Syndr&lt;/full-title&gt;&lt;abbr-1&gt;Journal of obesity &amp;amp; metabolic syndrome&lt;/abbr-1&gt;&lt;/alt-periodical&gt;&lt;pages&gt;223-232&lt;/pages&gt;&lt;volume&gt;27&lt;/volume&gt;&lt;number&gt;4&lt;/number&gt;&lt;edition&gt;2019/05/16&lt;/edition&gt;&lt;keywords&gt;&lt;keyword&gt;Cardiovascular disease&lt;/keyword&gt;&lt;keyword&gt;Diabetes mellitus&lt;/keyword&gt;&lt;keyword&gt;Metabolic syndrome&lt;/keyword&gt;&lt;keyword&gt;Obesity&lt;/keyword&gt;&lt;keyword&gt;Vitamin D&lt;/keyword&gt;&lt;/keywords&gt;&lt;dates&gt;&lt;year&gt;2018&lt;/year&gt;&lt;pub-dates&gt;&lt;date&gt;Dec&lt;/date&gt;&lt;/pub-dates&gt;&lt;/dates&gt;&lt;isbn&gt;2508-6235 (Print)&amp;#xD;2508-6235&lt;/isbn&gt;&lt;accession-num&gt;31089567&lt;/accession-num&gt;&lt;urls&gt;&lt;/urls&gt;&lt;custom2&gt;PMC6513299&lt;/custom2&gt;&lt;electronic-resource-num&gt;10.7570/jomes.2018.27.4.223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One strategy proposed to prevent obesity is to inhibit RXR and PPAR by increasing VDR expression. However, we suggest that vitamin D supplementation can sufficiently compete with the RXR receptor, as shown in an interesting RCT: 2000 IU of Vit-D3 for 2 months increased serum D3 levels by 65% and VDR gene expression by 60-fold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&lt;EndNote&gt;&lt;Cite&gt;&lt;Author&gt;Medeiros&lt;/Author&gt;&lt;Year&gt;2020&lt;/Year&gt;&lt;RecNum&gt;2524&lt;/RecNum&gt;&lt;DisplayText&gt;&lt;style face="superscript"&gt;69&lt;/style&gt;&lt;/DisplayText&gt;&lt;record&gt;&lt;rec-number&gt;2524&lt;/rec-number&gt;&lt;foreign-keys&gt;&lt;key app="EN" db-id="pv995rzpevrpd6e9ta9xs2pref590adzaaxa" timestamp="1675097473"&gt;2524&lt;/key&gt;&lt;/foreign-keys&gt;&lt;ref-type name="Journal Article"&gt;17&lt;/ref-type&gt;&lt;contributors&gt;&lt;authors&gt;&lt;author&gt;Medeiros, Jeane Franco Pires&lt;/author&gt;&lt;author&gt;de Oliveira Borges, Michelle Vasconcelos&lt;/author&gt;&lt;author&gt;Soares, Aline Alves&lt;/author&gt;&lt;author&gt;dos Santos, Jessica Cavalcante&lt;/author&gt;&lt;author&gt;de Oliveira, Ana Beatriz Bezerra&lt;/author&gt;&lt;author&gt;da Costa, Conceição Horrana Belo&lt;/author&gt;&lt;author&gt;Cruz, Marina Sampaio&lt;/author&gt;&lt;author&gt;Bortolin, Raul Hernandes&lt;/author&gt;&lt;author&gt;de Freitas, Renata Caroline Costa&lt;/author&gt;&lt;author&gt;Dantas, Paulo Moreira Silva&lt;/author&gt;&lt;author&gt;Hirata, Mario Hiroyuki&lt;/author&gt;&lt;author&gt;Silbiger, Vivian Nogueira&lt;/author&gt;&lt;author&gt;Luchessi, André Ducati&lt;/author&gt;&lt;/authors&gt;&lt;/contributors&gt;&lt;titles&gt;&lt;title&gt;The impact of vitamin D supplementation on VDR gene expression and body composition in monozygotic twins: randomized controlled trial&lt;/title&gt;&lt;secondary-title&gt;Scientific Reports&lt;/secondary-title&gt;&lt;/titles&gt;&lt;periodical&gt;&lt;full-title&gt;Scientific Reports&lt;/full-title&gt;&lt;/periodical&gt;&lt;pages&gt;11943&lt;/pages&gt;&lt;volume&gt;10&lt;/volume&gt;&lt;number&gt;1&lt;/number&gt;&lt;dates&gt;&lt;year&gt;2020&lt;/year&gt;&lt;pub-dates&gt;&lt;date&gt;2020/07/20&lt;/date&gt;&lt;/pub-dates&gt;&lt;/dates&gt;&lt;isbn&gt;2045-2322&lt;/isbn&gt;&lt;urls&gt;&lt;related-urls&gt;&lt;url&gt;https://doi.org/10.1038/s41598-020-69128-2&lt;/url&gt;&lt;/related-urls&gt;&lt;/urls&gt;&lt;electronic-resource-num&gt;10.1038/s41598-020-69128-2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the VDR gene plays a significant role in regulating adipose tissue activity and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&lt;EndNote&gt;&lt;Cite&gt;&lt;Author&gt;Shen&lt;/Author&gt;&lt;Year&gt;2019&lt;/Year&gt;&lt;RecNum&gt;2469&lt;/RecNum&gt;&lt;DisplayText&gt;&lt;style face="superscript"&gt;70&lt;/style&gt;&lt;/DisplayText&gt;&lt;record&gt;&lt;rec-number&gt;2469&lt;/rec-number&gt;&lt;foreign-keys&gt;&lt;key app="EN" db-id="pv995rzpevrpd6e9ta9xs2pref590adzaaxa" timestamp="1674618601"&gt;2469&lt;/key&gt;&lt;/foreign-keys&gt;&lt;ref-type name="Journal Article"&gt;17&lt;/ref-type&gt;&lt;contributors&gt;&lt;authors&gt;&lt;author&gt;Shen, Fang&lt;/author&gt;&lt;author&gt;Wang, Yan&lt;/author&gt;&lt;author&gt;Sun, Hualei&lt;/author&gt;&lt;author&gt;Zhang, Dongdong&lt;/author&gt;&lt;author&gt;Yu, Fei&lt;/author&gt;&lt;author&gt;Yu, Songcheng&lt;/author&gt;&lt;author&gt;Han, Han&lt;/author&gt;&lt;author&gt;Wang, Jun&lt;/author&gt;&lt;author&gt;Ba, Yue&lt;/author&gt;&lt;author&gt;Wang, Chongjian&lt;/author&gt;&lt;author&gt;Li, Wenjie&lt;/author&gt;&lt;author&gt;Li, Xing&lt;/author&gt;&lt;/authors&gt;&lt;/contributors&gt;&lt;titles&gt;&lt;title&gt;Vitamin D receptor gene polymorphisms are associated with triceps skin fold thickness and body fat percentage but not with body mass index or waist circumference in Han Chinese&lt;/title&gt;&lt;secondary-title&gt;Lipids in Health and Disease&lt;/secondary-title&gt;&lt;/titles&gt;&lt;periodical&gt;&lt;full-title&gt;Lipids in Health and Disease&lt;/full-title&gt;&lt;/periodical&gt;&lt;pages&gt;97&lt;/pages&gt;&lt;volume&gt;18&lt;/volume&gt;&lt;number&gt;1&lt;/number&gt;&lt;dates&gt;&lt;year&gt;2019&lt;/year&gt;&lt;pub-dates&gt;&lt;date&gt;2019/04/11&lt;/date&gt;&lt;/pub-dates&gt;&lt;/dates&gt;&lt;isbn&gt;1476-511X&lt;/isbn&gt;&lt;urls&gt;&lt;related-urls&gt;&lt;url&gt;https://doi.org/10.1186/s12944-019-1027-2&lt;/url&gt;&lt;/related-urls&gt;&lt;/urls&gt;&lt;electronic-resource-num&gt;10.1186/s12944-019-1027-2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another meta-analysis suggests that the DBP/GC gene may be a crucial protein link for obesity and vitamin D status</w:t>
      </w:r>
      <w:r w:rsidR="00C6767D" w:rsidRPr="009F0266">
        <w:rPr>
          <w:rFonts w:ascii="Times New Roman" w:eastAsia="Times New Roman" w:hAnsi="Times New Roman" w:cs="Times New Roman"/>
          <w:sz w:val="20"/>
          <w:szCs w:val="20"/>
        </w:rPr>
        <w:fldChar w:fldCharType="begin">
          <w:fldData xml:space="preserve">PEVuZE5vdGU+PENpdGU+PEF1dGhvcj5SdWl6LU9qZWRhPC9BdXRob3I+PFllYXI+MjAxODwvWWVh
cj48UmVjTnVtPjI0NzA8L1JlY051bT48RGlzcGxheVRleHQ+PHN0eWxlIGZhY2U9InN1cGVyc2Ny
aXB0Ij43MTwvc3R5bGU+PC9EaXNwbGF5VGV4dD48cmVjb3JkPjxyZWMtbnVtYmVyPjI0NzA8L3Jl
Yy1udW1iZXI+PGZvcmVpZ24ta2V5cz48a2V5IGFwcD0iRU4iIGRiLWlkPSJwdjk5NXJ6cGV2cnBk
NmU5dGE5eHMycHJlZjU5MGFkemFheGEiIHRpbWVzdGFtcD0iMTY3NDgzNDE2MiI+MjQ3MDwva2V5
PjwvZm9yZWlnbi1rZXlzPjxyZWYtdHlwZSBuYW1lPSJKb3VybmFsIEFydGljbGUiPjE3PC9yZWYt
dHlwZT48Y29udHJpYnV0b3JzPjxhdXRob3JzPjxhdXRob3I+UnVpei1PamVkYSwgRi4gSi48L2F1
dGhvcj48YXV0aG9yPkFuZ3VpdGEtUnVpeiwgQS48L2F1dGhvcj48YXV0aG9yPkxlaXMsIFIuPC9h
dXRob3I+PGF1dGhvcj5BZ3VpbGVyYSwgQy4gTS48L2F1dGhvcj48L2F1dGhvcnM+PC9jb250cmli
dXRvcnM+PGF1dGgtYWRkcmVzcz5EZXBhcnRtZW50IG9mIEJpb2NoZW1pc3RyeSBhbmQgTW9sZWN1
bGFyIEJpb2xvZ3kgSUksIEZhY3VsdHkgb2YgUGhhcm1hY3ksIFVuaXZlcnNpdHkgb2YgR3JhbmFk
YSwgR3JhbmFkYSwgU3BhaW4uJiN4RDtJbnN0aXR1dGUgb2YgTnV0cml0aW9uIGFuZCBGb29kIFRl
Y2hub2xvZ3kgJnF1b3Q7Sm9zw6kgTWF0YWl4JnF1b3Q7LCBCaW9tZWRpY2FsIFJlc2VhcmNoIENl
bnRyZSwgVW5pdmVyc2l0eSBvZiBHcmFuYWRhLCBHcmFuYWRhLCBTcGFpbi4mI3hEO0Jpb2hlYWx0
aCBSZXNlYXJjaCBJbnN0aXR1dGUgaW4gR3JhbmFkYSAoaWJzLkdSQU5BREEpLCBVbml2ZXJzaXR5
IEhvc3BpdGFsIENvbXBsZXggb2YgR3JhbmFkYSwgR3JhbmFkYSwgU3BhaW4uJiN4RDtDSUJFUk9C
TiAoQ0lCRVIgUGh5c2lvcGF0aG9sb2d5IG9mIE9iZXNpdHkgYW5kIE51dHJpdGlvbiBDQjEyLzAz
LzMwMDI4KSwgSW5zdGl0dXRlIG9mIEhlYWx0aCBDYXJsb3MgSUlJIChJU0NJSUkpLCBNYWRyaWQs
IFNwYWluLiYjeEQ7VW5pdCBvZiBJbnZlc3RpZ2F0aW9uIGluIE51dHJpdGlvbiwgR3Jvd3RoIGFu
ZCBIdW1hbiBEZXZlbG9wbWVudCBvZiBHYWxpY2lhLCBQZWRpYXRyaWMgRGVwYXJ0bWVudCAoVVND
KSwgSGVhbHRoIFJlc2VhcmNoIEluc3RpdHV0ZSBvZiBTYW50aWFnbyBkZSBDb21wb3N0ZWxhIChJ
RElTKSwgVVNDIFVuaXZlcnNpdHkgSG9zcGl0YWwgQ29tcGxleCwgU2FudGlhZ28gZGUgQ29tcG9z
dGVsYSwgU3BhaW4uPC9hdXRoLWFkZHJlc3M+PHRpdGxlcz48dGl0bGU+R2VuZXRpYyBGYWN0b3Jz
IGFuZCBNb2xlY3VsYXIgTWVjaGFuaXNtcyBvZiBWaXRhbWluIEQgYW5kIE9iZXNpdHkgUmVsYXRp
b25zaGlwPC90aXRsZT48c2Vjb25kYXJ5LXRpdGxlPkFubiBOdXRyIE1ldGFiPC9zZWNvbmRhcnkt
dGl0bGU+PGFsdC10aXRsZT5Bbm5hbHMgb2YgbnV0cml0aW9uICZhbXA7IG1ldGFib2xpc208L2Fs
dC10aXRsZT48L3RpdGxlcz48cGVyaW9kaWNhbD48ZnVsbC10aXRsZT5Bbm4gTnV0ciBNZXRhYjwv
ZnVsbC10aXRsZT48L3BlcmlvZGljYWw+PHBhZ2VzPjg5LTk5PC9wYWdlcz48dm9sdW1lPjczPC92
b2x1bWU+PG51bWJlcj4yPC9udW1iZXI+PGVkaXRpb24+MjAxOC8wNy8xMDwvZWRpdGlvbj48a2V5
d29yZHM+PGtleXdvcmQ+QWRpcG9nZW5lc2lzPC9rZXl3b3JkPjxrZXl3b3JkPkFkaXBvc2UgVGlz
c3VlL3BoeXNpb2xvZ3k8L2tleXdvcmQ+PGtleXdvcmQ+SHVtYW5zPC9rZXl3b3JkPjxrZXl3b3Jk
PkluZmxhbW1hdGlvbjwva2V5d29yZD48a2V5d29yZD5PYmVzaXR5LypnZW5ldGljczwva2V5d29y
ZD48a2V5d29yZD5PYnNlcnZhdGlvbmFsIFN0dWRpZXMgYXMgVG9waWM8L2tleXdvcmQ+PGtleXdv
cmQ+T3hpZGF0aXZlIFN0cmVzczwva2V5d29yZD48a2V5d29yZD5SYW5kb21pemVkIENvbnRyb2xs
ZWQgVHJpYWxzIGFzIFRvcGljPC9rZXl3b3JkPjxrZXl3b3JkPlJlY2VwdG9ycywgQ2FsY2l0cmlv
bC8qZ2VuZXRpY3M8L2tleXdvcmQ+PGtleXdvcmQ+Vml0YW1pbiBELyphbmFsb2dzICZhbXA7IGRl
cml2YXRpdmVzL2Jsb29kL3BoeXNpb2xvZ3k8L2tleXdvcmQ+PGtleXdvcmQ+Vml0YW1pbiBEIERl
ZmljaWVuY3k8L2tleXdvcmQ+PGtleXdvcmQ+Vml0YW1pbnM8L2tleXdvcmQ+PGtleXdvcmQ+QWRp
cG9zZSB0aXNzdWU8L2tleXdvcmQ+PGtleXdvcmQ+UG9seW1vcnBoaXNtczwva2V5d29yZD48a2V5
d29yZD5WaXRhbWluIEQ8L2tleXdvcmQ+PC9rZXl3b3Jkcz48ZGF0ZXM+PHllYXI+MjAxODwveWVh
cj48L2RhdGVzPjxpc2JuPjAyNTAtNjgwNzwvaXNibj48YWNjZXNzaW9uLW51bT4yOTk4MjI1MDwv
YWNjZXNzaW9uLW51bT48dXJscz48L3VybHM+PGVsZWN0cm9uaWMtcmVzb3VyY2UtbnVtPjEwLjEx
NTkvMDAwNDkwNjY5PC9lbGVjdHJvbmljLXJlc291cmNlLW51bT48cmVtb3RlLWRhdGFiYXNlLXBy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PEVuZE5vdGU+PENpdGU+PEF1dGhvcj5SdWl6LU9qZWRhPC9BdXRob3I+PFllYXI+MjAxODwvWWVh
cj48UmVjTnVtPjI0NzA8L1JlY051bT48RGlzcGxheVRleHQ+PHN0eWxlIGZhY2U9InN1cGVyc2Ny
aXB0Ij43MTwvc3R5bGU+PC9EaXNwbGF5VGV4dD48cmVjb3JkPjxyZWMtbnVtYmVyPjI0NzA8L3Jl
Yy1udW1iZXI+PGZvcmVpZ24ta2V5cz48a2V5IGFwcD0iRU4iIGRiLWlkPSJwdjk5NXJ6cGV2cnBk
NmU5dGE5eHMycHJlZjU5MGFkemFheGEiIHRpbWVzdGFtcD0iMTY3NDgzNDE2MiI+MjQ3MDwva2V5
PjwvZm9yZWlnbi1rZXlzPjxyZWYtdHlwZSBuYW1lPSJKb3VybmFsIEFydGljbGUiPjE3PC9yZWYt
dHlwZT48Y29udHJpYnV0b3JzPjxhdXRob3JzPjxhdXRob3I+UnVpei1PamVkYSwgRi4gSi48L2F1
dGhvcj48YXV0aG9yPkFuZ3VpdGEtUnVpeiwgQS48L2F1dGhvcj48YXV0aG9yPkxlaXMsIFIuPC9h
dXRob3I+PGF1dGhvcj5BZ3VpbGVyYSwgQy4gTS48L2F1dGhvcj48L2F1dGhvcnM+PC9jb250cmli
dXRvcnM+PGF1dGgtYWRkcmVzcz5EZXBhcnRtZW50IG9mIEJpb2NoZW1pc3RyeSBhbmQgTW9sZWN1
bGFyIEJpb2xvZ3kgSUksIEZhY3VsdHkgb2YgUGhhcm1hY3ksIFVuaXZlcnNpdHkgb2YgR3JhbmFk
YSwgR3JhbmFkYSwgU3BhaW4uJiN4RDtJbnN0aXR1dGUgb2YgTnV0cml0aW9uIGFuZCBGb29kIFRl
Y2hub2xvZ3kgJnF1b3Q7Sm9zw6kgTWF0YWl4JnF1b3Q7LCBCaW9tZWRpY2FsIFJlc2VhcmNoIENl
bnRyZSwgVW5pdmVyc2l0eSBvZiBHcmFuYWRhLCBHcmFuYWRhLCBTcGFpbi4mI3hEO0Jpb2hlYWx0
aCBSZXNlYXJjaCBJbnN0aXR1dGUgaW4gR3JhbmFkYSAoaWJzLkdSQU5BREEpLCBVbml2ZXJzaXR5
IEhvc3BpdGFsIENvbXBsZXggb2YgR3JhbmFkYSwgR3JhbmFkYSwgU3BhaW4uJiN4RDtDSUJFUk9C
TiAoQ0lCRVIgUGh5c2lvcGF0aG9sb2d5IG9mIE9iZXNpdHkgYW5kIE51dHJpdGlvbiBDQjEyLzAz
LzMwMDI4KSwgSW5zdGl0dXRlIG9mIEhlYWx0aCBDYXJsb3MgSUlJIChJU0NJSUkpLCBNYWRyaWQs
IFNwYWluLiYjeEQ7VW5pdCBvZiBJbnZlc3RpZ2F0aW9uIGluIE51dHJpdGlvbiwgR3Jvd3RoIGFu
ZCBIdW1hbiBEZXZlbG9wbWVudCBvZiBHYWxpY2lhLCBQZWRpYXRyaWMgRGVwYXJ0bWVudCAoVVND
KSwgSGVhbHRoIFJlc2VhcmNoIEluc3RpdHV0ZSBvZiBTYW50aWFnbyBkZSBDb21wb3N0ZWxhIChJ
RElTKSwgVVNDIFVuaXZlcnNpdHkgSG9zcGl0YWwgQ29tcGxleCwgU2FudGlhZ28gZGUgQ29tcG9z
dGVsYSwgU3BhaW4uPC9hdXRoLWFkZHJlc3M+PHRpdGxlcz48dGl0bGU+R2VuZXRpYyBGYWN0b3Jz
IGFuZCBNb2xlY3VsYXIgTWVjaGFuaXNtcyBvZiBWaXRhbWluIEQgYW5kIE9iZXNpdHkgUmVsYXRp
b25zaGlwPC90aXRsZT48c2Vjb25kYXJ5LXRpdGxlPkFubiBOdXRyIE1ldGFiPC9zZWNvbmRhcnkt
dGl0bGU+PGFsdC10aXRsZT5Bbm5hbHMgb2YgbnV0cml0aW9uICZhbXA7IG1ldGFib2xpc208L2Fs
dC10aXRsZT48L3RpdGxlcz48cGVyaW9kaWNhbD48ZnVsbC10aXRsZT5Bbm4gTnV0ciBNZXRhYjwv
ZnVsbC10aXRsZT48L3BlcmlvZGljYWw+PHBhZ2VzPjg5LTk5PC9wYWdlcz48dm9sdW1lPjczPC92
b2x1bWU+PG51bWJlcj4yPC9udW1iZXI+PGVkaXRpb24+MjAxOC8wNy8xMDwvZWRpdGlvbj48a2V5
d29yZHM+PGtleXdvcmQ+QWRpcG9nZW5lc2lzPC9rZXl3b3JkPjxrZXl3b3JkPkFkaXBvc2UgVGlz
c3VlL3BoeXNpb2xvZ3k8L2tleXdvcmQ+PGtleXdvcmQ+SHVtYW5zPC9rZXl3b3JkPjxrZXl3b3Jk
PkluZmxhbW1hdGlvbjwva2V5d29yZD48a2V5d29yZD5PYmVzaXR5LypnZW5ldGljczwva2V5d29y
ZD48a2V5d29yZD5PYnNlcnZhdGlvbmFsIFN0dWRpZXMgYXMgVG9waWM8L2tleXdvcmQ+PGtleXdv
cmQ+T3hpZGF0aXZlIFN0cmVzczwva2V5d29yZD48a2V5d29yZD5SYW5kb21pemVkIENvbnRyb2xs
ZWQgVHJpYWxzIGFzIFRvcGljPC9rZXl3b3JkPjxrZXl3b3JkPlJlY2VwdG9ycywgQ2FsY2l0cmlv
bC8qZ2VuZXRpY3M8L2tleXdvcmQ+PGtleXdvcmQ+Vml0YW1pbiBELyphbmFsb2dzICZhbXA7IGRl
cml2YXRpdmVzL2Jsb29kL3BoeXNpb2xvZ3k8L2tleXdvcmQ+PGtleXdvcmQ+Vml0YW1pbiBEIERl
ZmljaWVuY3k8L2tleXdvcmQ+PGtleXdvcmQ+Vml0YW1pbnM8L2tleXdvcmQ+PGtleXdvcmQ+QWRp
cG9zZSB0aXNzdWU8L2tleXdvcmQ+PGtleXdvcmQ+UG9seW1vcnBoaXNtczwva2V5d29yZD48a2V5
d29yZD5WaXRhbWluIEQ8L2tleXdvcmQ+PC9rZXl3b3Jkcz48ZGF0ZXM+PHllYXI+MjAxODwveWVh
cj48L2RhdGVzPjxpc2JuPjAyNTAtNjgwNzwvaXNibj48YWNjZXNzaW9uLW51bT4yOTk4MjI1MDwv
YWNjZXNzaW9uLW51bT48dXJscz48L3VybHM+PGVsZWN0cm9uaWMtcmVzb3VyY2UtbnVtPjEwLjEx
NTkvMDAwNDkwNjY5PC9lbGVjdHJvbmljLXJlc291cmNlLW51bT48cmVtb3RlLWRhdGFiYXNlLXBy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Obese individuals tend to accumulate more vitamin D (5.2-fold) compared to lean individuals</w:t>
      </w:r>
      <w:r w:rsidR="00C6767D" w:rsidRPr="009F0266">
        <w:rPr>
          <w:rFonts w:ascii="Times New Roman" w:eastAsia="Times New Roman" w:hAnsi="Times New Roman" w:cs="Times New Roman"/>
          <w:sz w:val="20"/>
          <w:szCs w:val="20"/>
        </w:rPr>
        <w:fldChar w:fldCharType="begin">
          <w:fldData xml:space="preserve">PEVuZE5vdGU+PENpdGU+PEF1dGhvcj5DYXJyZWxsaTwvQXV0aG9yPjxZZWFyPjIwMTc8L1llYXI+
PFJlY051bT4yNTkzPC9SZWNOdW0+PERpc3BsYXlUZXh0PjxzdHlsZSBmYWNlPSJzdXBlcnNjcmlw
dCI+NzI8L3N0eWxlPjwvRGlzcGxheVRleHQ+PHJlY29yZD48cmVjLW51bWJlcj4yNTkzPC9yZWMt
bnVtYmVyPjxmb3JlaWduLWtleXM+PGtleSBhcHA9IkVOIiBkYi1pZD0icHY5OTVyenBldnJwZDZl
OXRhOXhzMnByZWY1OTBhZHphYXhhIiB0aW1lc3RhbXA9IjE2NzYwOTA3NzAiPjI1OTM8L2tleT48
L2ZvcmVpZ24ta2V5cz48cmVmLXR5cGUgbmFtZT0iSm91cm5hbCBBcnRpY2xlIj4xNzwvcmVmLXR5
cGU+PGNvbnRyaWJ1dG9ycz48YXV0aG9ycz48YXV0aG9yPkNhcnJlbGxpLCBBLjwvYXV0aG9yPjxh
dXRob3I+QnVjb3Zza3ksIE0uPC9hdXRob3I+PGF1dGhvcj5Ib3JzdCwgUi48L2F1dGhvcj48YXV0
aG9yPkNyZW1lcnMsIFMuPC9hdXRob3I+PGF1dGhvcj5aaGFuZywgQy48L2F1dGhvcj48YXV0aG9y
PkJlc3NsZXIsIE0uPC9hdXRob3I+PGF1dGhvcj5TY2hyb3BlLCBCLjwvYXV0aG9yPjxhdXRob3I+
RXZhbmtvLCBKLjwvYXV0aG9yPjxhdXRob3I+QmxhbmNvLCBKLjwvYXV0aG9yPjxhdXRob3I+U2ls
dmVyYmVyZywgUy4gSi48L2F1dGhvcj48YXV0aG9yPlN0ZWluLCBFLiBNLjwvYXV0aG9yPjwvYXV0
aG9ycz48L2NvbnRyaWJ1dG9ycz48YXV0aC1hZGRyZXNzPkRpdmlzaW9uIG9mIEVuZG9jcmlub2xv
Z3ksIERlcGFydG1lbnQgb2YgTWVkaWNpbmUsIENvbHVtYmlhIFVuaXZlcnNpdHkgQ29sbGVnZSBv
ZiBQaHlzaWNpYW5zIGFuZCBTdXJnZW9ucywgTmV3IFlvcmssIE5ZLCBVU0EuJiN4RDtIZWFydGxh
bmQgQXNzYXlzLCBMTEMsIEFtZXMsIElBLCBVU0EuJiN4RDtEZXBhcnRtZW50cyBvZiBQYXRob2xv
Z3kgJmFtcDsgQ2VsbCBCaW9sb2d5IGFuZCBNZWRpY2luZSwgQ29sdW1iaWEgVW5pdmVyc2l0eSBD
b2xsZWdlIG9mIFBoeXNpY2lhbnMgYW5kIFN1cmdlb25zLCBOZXcgWW9yaywgTlksIFVTQS48L2F1
dGgtYWRkcmVzcz48dGl0bGVzPjx0aXRsZT5WaXRhbWluIEQgU3RvcmFnZSBpbiBBZGlwb3NlIFRp
c3N1ZSBvZiBPYmVzZSBhbmQgTm9ybWFsIFdlaWdodCBXb21lbjwvdGl0bGU+PHNlY29uZGFyeS10
aXRsZT5KIEJvbmUgTWluZXIgUmVzPC9zZWNvbmRhcnktdGl0bGU+PGFsdC10aXRsZT5Kb3VybmFs
IG9mIGJvbmUgYW5kIG1pbmVyYWwgcmVzZWFyY2ggOiB0aGUgb2ZmaWNpYWwgam91cm5hbCBvZiB0
aGUgQW1lcmljYW4gU29jaWV0eSBmb3IgQm9uZSBhbmQgTWluZXJhbCBSZXNlYXJjaDwvYWx0LXRp
dGxlPjwvdGl0bGVzPjxwZXJpb2RpY2FsPjxmdWxsLXRpdGxlPkogQm9uZSBNaW5lciBSZXM8L2Z1
bGwtdGl0bGU+PGFiYnItMT5Kb3VybmFsIG9mIGJvbmUgYW5kIG1pbmVyYWwgcmVzZWFyY2ggOiB0
aGUgb2ZmaWNpYWwgam91cm5hbCBvZiB0aGUgQW1lcmljYW4gU29jaWV0eSBmb3IgQm9uZSBhbmQg
TWluZXJhbCBSZXNlYXJjaDwvYWJici0xPjwvcGVyaW9kaWNhbD48YWx0LXBlcmlvZGljYWw+PGZ1
bGwtdGl0bGU+SiBCb25lIE1pbmVyIFJlczwvZnVsbC10aXRsZT48YWJici0xPkpvdXJuYWwgb2Yg
Ym9uZSBhbmQgbWluZXJhbCByZXNlYXJjaCA6IHRoZSBvZmZpY2lhbCBqb3VybmFsIG9mIHRoZSBB
bWVyaWNhbiBTb2NpZXR5IGZvciBCb25lIGFuZCBNaW5lcmFsIFJlc2VhcmNoPC9hYmJyLTE+PC9h
bHQtcGVyaW9kaWNhbD48cGFnZXM+MjM3LTI0MjwvcGFnZXM+PHZvbHVtZT4zMjwvdm9sdW1lPjxu
dW1iZXI+MjwvbnVtYmVyPjxlZGl0aW9uPjIwMTYvMTAvMjU8L2VkaXRpb24+PGtleXdvcmRzPjxr
ZXl3b3JkPkFkaXBvc2UgVGlzc3VlLyptZXRhYm9saXNtPC9rZXl3b3JkPjxrZXl3b3JkPkFkaXBv
c2l0eTwva2V5d29yZD48a2V5d29yZD5BZHVsdDwva2V5d29yZD48a2V5d29yZD4qQm9keSBXZWln
aHQ8L2tleXdvcmQ+PGtleXdvcmQ+RmVtYWxlPC9rZXl3b3JkPjxrZXl3b3JkPkh1bWFuczwva2V5
d29yZD48a2V5d29yZD5PYmVzaXR5LyptZXRhYm9saXNtPC9rZXl3b3JkPjxrZXl3b3JkPk9tZW50
dW0vbWV0YWJvbGlzbTwva2V5d29yZD48a2V5d29yZD5TdWJjdXRhbmVvdXMgRmF0L21ldGFib2xp
c208L2tleXdvcmQ+PGtleXdvcmQ+Vml0YW1pbiBEL2FuYWxvZ3MgJmFtcDsgZGVyaXZhdGl2ZXMv
Ymxvb2QvKm1ldGFib2xpc208L2tleXdvcmQ+PGtleXdvcmQ+Qm9uZS1mYXQgaW50ZXJhY3Rpb25z
PC9rZXl3b3JkPjxrZXl3b3JkPkRpc29yZGVycyBvZiBjYWxjaXVtL3Bob3NwaGF0ZSBtZXRhYm9s
aXNtPC9rZXl3b3JkPjxrZXl3b3JkPk51dHJpdGlvbjwva2V5d29yZD48L2tleXdvcmRzPjxkYXRl
cz48eWVhcj4yMDE3PC95ZWFyPjxwdWItZGF0ZXM+PGRhdGU+RmViPC9kYXRlPjwvcHViLWRhdGVz
PjwvZGF0ZXM+PGlzYm4+MDg4NC0wNDMxIChQcmludCkmI3hEOzA4ODQtMDQzMTwvaXNibj48YWNj
ZXNzaW9uLW51bT4yNzU0Mjk2MDwvYWNjZXNzaW9uLW51bT48dXJscz48L3VybHM+PGN1c3RvbTI+
UE1DNTU3NzU4OTwvY3VzdG9tMj48Y3VzdG9tNj5OSUhNUzg5MDMwODwvY3VzdG9tNj48ZWxlY3Ry
b25pYy1yZXNvdXJjZS1udW0+MTAuMTAwMi9qYm1yLjI5Nzk8L2VsZWN0cm9uaWMtcmVzb3VyY2Ut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PEVuZE5vdGU+PENpdGU+PEF1dGhvcj5DYXJyZWxsaTwvQXV0aG9yPjxZZWFyPjIwMTc8L1llYXI+
PFJlY051bT4yNTkzPC9SZWNOdW0+PERpc3BsYXlUZXh0PjxzdHlsZSBmYWNlPSJzdXBlcnNjcmlw
dCI+NzI8L3N0eWxlPjwvRGlzcGxheVRleHQ+PHJlY29yZD48cmVjLW51bWJlcj4yNTkzPC9yZWMt
bnVtYmVyPjxmb3JlaWduLWtleXM+PGtleSBhcHA9IkVOIiBkYi1pZD0icHY5OTVyenBldnJwZDZl
OXRhOXhzMnByZWY1OTBhZHphYXhhIiB0aW1lc3RhbXA9IjE2NzYwOTA3NzAiPjI1OTM8L2tleT48
L2ZvcmVpZ24ta2V5cz48cmVmLXR5cGUgbmFtZT0iSm91cm5hbCBBcnRpY2xlIj4xNzwvcmVmLXR5
cGU+PGNvbnRyaWJ1dG9ycz48YXV0aG9ycz48YXV0aG9yPkNhcnJlbGxpLCBBLjwvYXV0aG9yPjxh
dXRob3I+QnVjb3Zza3ksIE0uPC9hdXRob3I+PGF1dGhvcj5Ib3JzdCwgUi48L2F1dGhvcj48YXV0
aG9yPkNyZW1lcnMsIFMuPC9hdXRob3I+PGF1dGhvcj5aaGFuZywgQy48L2F1dGhvcj48YXV0aG9y
PkJlc3NsZXIsIE0uPC9hdXRob3I+PGF1dGhvcj5TY2hyb3BlLCBCLjwvYXV0aG9yPjxhdXRob3I+
RXZhbmtvLCBKLjwvYXV0aG9yPjxhdXRob3I+QmxhbmNvLCBKLjwvYXV0aG9yPjxhdXRob3I+U2ls
dmVyYmVyZywgUy4gSi48L2F1dGhvcj48YXV0aG9yPlN0ZWluLCBFLiBNLjwvYXV0aG9yPjwvYXV0
aG9ycz48L2NvbnRyaWJ1dG9ycz48YXV0aC1hZGRyZXNzPkRpdmlzaW9uIG9mIEVuZG9jcmlub2xv
Z3ksIERlcGFydG1lbnQgb2YgTWVkaWNpbmUsIENvbHVtYmlhIFVuaXZlcnNpdHkgQ29sbGVnZSBv
ZiBQaHlzaWNpYW5zIGFuZCBTdXJnZW9ucywgTmV3IFlvcmssIE5ZLCBVU0EuJiN4RDtIZWFydGxh
bmQgQXNzYXlzLCBMTEMsIEFtZXMsIElBLCBVU0EuJiN4RDtEZXBhcnRtZW50cyBvZiBQYXRob2xv
Z3kgJmFtcDsgQ2VsbCBCaW9sb2d5IGFuZCBNZWRpY2luZSwgQ29sdW1iaWEgVW5pdmVyc2l0eSBD
b2xsZWdlIG9mIFBoeXNpY2lhbnMgYW5kIFN1cmdlb25zLCBOZXcgWW9yaywgTlksIFVTQS48L2F1
dGgtYWRkcmVzcz48dGl0bGVzPjx0aXRsZT5WaXRhbWluIEQgU3RvcmFnZSBpbiBBZGlwb3NlIFRp
c3N1ZSBvZiBPYmVzZSBhbmQgTm9ybWFsIFdlaWdodCBXb21lbjwvdGl0bGU+PHNlY29uZGFyeS10
aXRsZT5KIEJvbmUgTWluZXIgUmVzPC9zZWNvbmRhcnktdGl0bGU+PGFsdC10aXRsZT5Kb3VybmFs
IG9mIGJvbmUgYW5kIG1pbmVyYWwgcmVzZWFyY2ggOiB0aGUgb2ZmaWNpYWwgam91cm5hbCBvZiB0
aGUgQW1lcmljYW4gU29jaWV0eSBmb3IgQm9uZSBhbmQgTWluZXJhbCBSZXNlYXJjaDwvYWx0LXRp
dGxlPjwvdGl0bGVzPjxwZXJpb2RpY2FsPjxmdWxsLXRpdGxlPkogQm9uZSBNaW5lciBSZXM8L2Z1
bGwtdGl0bGU+PGFiYnItMT5Kb3VybmFsIG9mIGJvbmUgYW5kIG1pbmVyYWwgcmVzZWFyY2ggOiB0
aGUgb2ZmaWNpYWwgam91cm5hbCBvZiB0aGUgQW1lcmljYW4gU29jaWV0eSBmb3IgQm9uZSBhbmQg
TWluZXJhbCBSZXNlYXJjaDwvYWJici0xPjwvcGVyaW9kaWNhbD48YWx0LXBlcmlvZGljYWw+PGZ1
bGwtdGl0bGU+SiBCb25lIE1pbmVyIFJlczwvZnVsbC10aXRsZT48YWJici0xPkpvdXJuYWwgb2Yg
Ym9uZSBhbmQgbWluZXJhbCByZXNlYXJjaCA6IHRoZSBvZmZpY2lhbCBqb3VybmFsIG9mIHRoZSBB
bWVyaWNhbiBTb2NpZXR5IGZvciBCb25lIGFuZCBNaW5lcmFsIFJlc2VhcmNoPC9hYmJyLTE+PC9h
bHQtcGVyaW9kaWNhbD48cGFnZXM+MjM3LTI0MjwvcGFnZXM+PHZvbHVtZT4zMjwvdm9sdW1lPjxu
dW1iZXI+MjwvbnVtYmVyPjxlZGl0aW9uPjIwMTYvMTAvMjU8L2VkaXRpb24+PGtleXdvcmRzPjxr
ZXl3b3JkPkFkaXBvc2UgVGlzc3VlLyptZXRhYm9saXNtPC9rZXl3b3JkPjxrZXl3b3JkPkFkaXBv
c2l0eTwva2V5d29yZD48a2V5d29yZD5BZHVsdDwva2V5d29yZD48a2V5d29yZD4qQm9keSBXZWln
aHQ8L2tleXdvcmQ+PGtleXdvcmQ+RmVtYWxlPC9rZXl3b3JkPjxrZXl3b3JkPkh1bWFuczwva2V5
d29yZD48a2V5d29yZD5PYmVzaXR5LyptZXRhYm9saXNtPC9rZXl3b3JkPjxrZXl3b3JkPk9tZW50
dW0vbWV0YWJvbGlzbTwva2V5d29yZD48a2V5d29yZD5TdWJjdXRhbmVvdXMgRmF0L21ldGFib2xp
c208L2tleXdvcmQ+PGtleXdvcmQ+Vml0YW1pbiBEL2FuYWxvZ3MgJmFtcDsgZGVyaXZhdGl2ZXMv
Ymxvb2QvKm1ldGFib2xpc208L2tleXdvcmQ+PGtleXdvcmQ+Qm9uZS1mYXQgaW50ZXJhY3Rpb25z
PC9rZXl3b3JkPjxrZXl3b3JkPkRpc29yZGVycyBvZiBjYWxjaXVtL3Bob3NwaGF0ZSBtZXRhYm9s
aXNtPC9rZXl3b3JkPjxrZXl3b3JkPk51dHJpdGlvbjwva2V5d29yZD48L2tleXdvcmRzPjxkYXRl
cz48eWVhcj4yMDE3PC95ZWFyPjxwdWItZGF0ZXM+PGRhdGU+RmViPC9kYXRlPjwvcHViLWRhdGVz
PjwvZGF0ZXM+PGlzYm4+MDg4NC0wNDMxIChQcmludCkmI3hEOzA4ODQtMDQzMTwvaXNibj48YWNj
ZXNzaW9uLW51bT4yNzU0Mjk2MDwvYWNjZXNzaW9uLW51bT48dXJscz48L3VybHM+PGN1c3RvbTI+
UE1DNTU3NzU4OTwvY3VzdG9tMj48Y3VzdG9tNj5OSUhNUzg5MDMwODwvY3VzdG9tNj48ZWxlY3Ry
b25pYy1yZXNvdXJjZS1udW0+MTAuMTAwMi9qYm1yLjI5Nzk8L2VsZWN0cm9uaWMtcmVzb3VyY2Ut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Interestingly, vitamin D intake of 4000 IU/day lowers VDD in these patients, while 1000 IU/day is required to lower PTH levels</w:t>
      </w:r>
      <w:r w:rsidR="00C6767D" w:rsidRPr="009F0266">
        <w:rPr>
          <w:rFonts w:ascii="Times New Roman" w:eastAsia="Times New Roman" w:hAnsi="Times New Roman" w:cs="Times New Roman"/>
          <w:sz w:val="20"/>
          <w:szCs w:val="20"/>
        </w:rPr>
        <w:fldChar w:fldCharType="begin">
          <w:fldData xml:space="preserve">PEVuZE5vdGU+PENpdGU+PEF1dGhvcj5Mb3RpdG88L0F1dGhvcj48WWVhcj4yMDE3PC9ZZWFyPjxS
ZWNOdW0+MjU5NDwvUmVjTnVtPjxEaXNwbGF5VGV4dD48c3R5bGUgZmFjZT0ic3VwZXJzY3JpcHQi
PjczPC9zdHlsZT48L0Rpc3BsYXlUZXh0PjxyZWNvcmQ+PHJlYy1udW1iZXI+MjU5NDwvcmVjLW51
bWJlcj48Zm9yZWlnbi1rZXlzPjxrZXkgYXBwPSJFTiIgZGItaWQ9InB2OTk1cnpwZXZycGQ2ZTl0
YTl4czJwcmVmNTkwYWR6YWF4YSIgdGltZXN0YW1wPSIxNjc2MDkxMDgyIj4yNTk0PC9rZXk+PC9m
b3JlaWduLWtleXM+PHJlZi10eXBlIG5hbWU9IkpvdXJuYWwgQXJ0aWNsZSI+MTc8L3JlZi10eXBl
Pjxjb250cmlidXRvcnM+PGF1dGhvcnM+PGF1dGhvcj5Mb3RpdG8sIEEuPC9hdXRob3I+PGF1dGhv
cj5UZXJhbW90bywgTS48L2F1dGhvcj48YXV0aG9yPkNoZXVuZywgTS48L2F1dGhvcj48YXV0aG9y
PkJlY2tlciwgSy48L2F1dGhvcj48YXV0aG9yPlN1a3VtYXIsIEQuPC9hdXRob3I+PC9hdXRob3Jz
PjwvY29udHJpYnV0b3JzPjxhdXRoLWFkZHJlc3M+RGVwYXJ0bWVudCBvZiBOdXRyaXRpb24gU2Np
ZW5jZXMsIENvbGxlZ2Ugb2YgTnVyc2luZyBhbmQgSGVhbHRoIFByb2Zlc3Npb25zLCBEcmV4ZWwg
VW5pdmVyc2l0eSwgUGhpbGFkZWxwaGlhLCBQQSAxOTEwMiwgVVNBLiBhcmxvdGl0b0BnbWFpbC5j
b20uJiN4RDtEaXZpc2lvbiBvZiBQaHlzaWNhbCBNZWRpY2luZSAmYW1wOyBSZWhhYmlsaXRhdGlv
biwgU2Nob29sIG9mIE1lZGljaW5lLCBVbml2ZXJzaXR5IG9mIFV0YWgsIFNhbHQgTGFrZSBDaXR5
LCBVVCA4NDEwOCwgVVNBLiBNYXNhcnUuVGVyYW1vdG9AaHNjLnV0YWguZWR1LiYjeEQ7RGVwYXJ0
bWVudCBvZiBOdXRyaXRpb24gU2NpZW5jZXMsIENvbGxlZ2Ugb2YgTnVyc2luZyBhbmQgSGVhbHRo
IFByb2Zlc3Npb25zLCBEcmV4ZWwgVW5pdmVyc2l0eSwgUGhpbGFkZWxwaGlhLCBQQSAxOTEwMiwg
VVNBLiBtbWMzNzJAZHJleGVsLmVkdS4mI3hEO0RlcGFydG1lbnQgb2YgTnV0cml0aW9uIFNjaWVu
Y2VzLCBDb2xsZWdlIG9mIE51cnNpbmcgYW5kIEhlYWx0aCBQcm9mZXNzaW9ucywgRHJleGVsIFVu
aXZlcnNpdHksIFBoaWxhZGVscGhpYSwgUEEgMTkxMDIsIFVTQS4ga2VuZHJhdm9zQGdtYWlsLmNv
bS4mI3hEO0RlcGFydG1lbnQgb2YgTnV0cml0aW9uIFNjaWVuY2VzLCBDb2xsZWdlIG9mIE51cnNp
bmcgYW5kIEhlYWx0aCBQcm9mZXNzaW9ucywgRHJleGVsIFVuaXZlcnNpdHksIFBoaWxhZGVscGhp
YSwgUEEgMTkxMDIsIFVTQS4gZGVlcHRoYS5zdWt1bWFyQGRyZXhlbC5lZHUuPC9hdXRoLWFkZHJl
c3M+PHRpdGxlcz48dGl0bGU+U2VydW0gUGFyYXRoeXJvaWQgSG9ybW9uZSBSZXNwb25zZXMgdG8g
Vml0YW1pbiBEIFN1cHBsZW1lbnRhdGlvbiBpbiBPdmVyd2VpZ2h0L09iZXNlIEFkdWx0czogQSBT
eXN0ZW1hdGljIFJldmlldyBhbmQgTWV0YS1BbmFseXNpcyBvZiBSYW5kb21pemVkIENsaW5pY2Fs
IFRyaWFsczwvdGl0bGU+PHNlY29uZGFyeS10aXRsZT5OdXRyaWVudHM8L3NlY29uZGFyeS10aXRs
ZT48YWx0LXRpdGxlPk51dHJpZW50czwvYWx0LXRpdGxlPjwvdGl0bGVzPjxwZXJpb2RpY2FsPjxm
dWxsLXRpdGxlPk51dHJpZW50czwvZnVsbC10aXRsZT48L3BlcmlvZGljYWw+PGFsdC1wZXJpb2Rp
Y2FsPjxmdWxsLXRpdGxlPk51dHJpZW50czwvZnVsbC10aXRsZT48L2FsdC1wZXJpb2RpY2FsPjx2
b2x1bWU+OTwvdm9sdW1lPjxudW1iZXI+MzwvbnVtYmVyPjxlZGl0aW9uPjIwMTcvMDMvMDk8L2Vk
aXRpb24+PGtleXdvcmRzPjxrZXl3b3JkPkNhbGNpdW0sIERpZXRhcnkvYWRtaW5pc3RyYXRpb24g
JmFtcDsgZG9zYWdlL2Jsb29kPC9rZXl3b3JkPjxrZXl3b3JkPkRhdGFiYXNlcywgRmFjdHVhbDwv
a2V5d29yZD48a2V5d29yZD4qRGlldGFyeSBTdXBwbGVtZW50czwva2V5d29yZD48a2V5d29yZD5E
b3NlLVJlc3BvbnNlIFJlbGF0aW9uc2hpcCwgRHJ1Zzwva2V5d29yZD48a2V5d29yZD5PYmVzaXR5
LypibG9vZC9kcnVnIHRoZXJhcHk8L2tleXdvcmQ+PGtleXdvcmQ+T3ZlcndlaWdodC8qYmxvb2Qv
ZHJ1ZyB0aGVyYXB5PC9rZXl3b3JkPjxrZXl3b3JkPlBhcmF0aHlyb2lkIEhvcm1vbmUvKmJsb29k
PC9rZXl3b3JkPjxrZXl3b3JkPlJhbmRvbWl6ZWQgQ29udHJvbGxlZCBUcmlhbHMgYXMgVG9waWM8
L2tleXdvcmQ+PGtleXdvcmQ+Vml0YW1pbiBELyphZG1pbmlzdHJhdGlvbiAmYW1wOyBkb3NhZ2Uv
Ymxvb2Q8L2tleXdvcmQ+PGtleXdvcmQ+Vml0YW1pbiBEIERlZmljaWVuY3kvYmxvb2QvZHJ1ZyB0
aGVyYXB5PC9rZXl3b3JkPjxrZXl3b3JkPjI1IGh5ZHJveHkgdml0YW1pbiBEPC9rZXl3b3JkPjxr
ZXl3b3JkPm9iZXNpdHk8L2tleXdvcmQ+PGtleXdvcmQ+b3ZlcndlaWdodDwva2V5d29yZD48a2V5
d29yZD5wYXJhdGh5cm9pZCBob3Jtb25lPC9rZXl3b3JkPjxrZXl3b3JkPnZpdGFtaW4gRCBzdXBw
bGVtZW50YXRpb248L2tleXdvcmQ+PC9rZXl3b3Jkcz48ZGF0ZXM+PHllYXI+MjAxNzwveWVhcj48
cHViLWRhdGVzPjxkYXRlPk1hciA2PC9kYXRlPjwvcHViLWRhdGVzPjwvZGF0ZXM+PGlzYm4+MjA3
Mi02NjQzPC9pc2JuPjxhY2Nlc3Npb24tbnVtPjI4MjcyMjk4PC9hY2Nlc3Npb24tbnVtPjx1cmxz
PjwvdXJscz48Y3VzdG9tMj5QTUM1MzcyOTA0PC9jdXN0b20yPjxlbGVjdHJvbmljLXJlc291cmNl
LW51bT4xMC4zMzkwL251OTAzMDI0MTwvZWxlY3Ryb25pYy1yZXNvdXJjZS1udW0+PHJlbW90ZS1k
YXRhYmFzZS1wcm92aWRlcj5OTE08L3JlbW90ZS1kYXRhYmFzZS1wcm92aWRlcj48bGFuZ3VhZ2U+
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PEVuZE5vdGU+PENpdGU+PEF1dGhvcj5Mb3RpdG88L0F1dGhvcj48WWVhcj4yMDE3PC9ZZWFyPjxS
ZWNOdW0+MjU5NDwvUmVjTnVtPjxEaXNwbGF5VGV4dD48c3R5bGUgZmFjZT0ic3VwZXJzY3JpcHQi
PjczPC9zdHlsZT48L0Rpc3BsYXlUZXh0PjxyZWNvcmQ+PHJlYy1udW1iZXI+MjU5NDwvcmVjLW51
bWJlcj48Zm9yZWlnbi1rZXlzPjxrZXkgYXBwPSJFTiIgZGItaWQ9InB2OTk1cnpwZXZycGQ2ZTl0
YTl4czJwcmVmNTkwYWR6YWF4YSIgdGltZXN0YW1wPSIxNjc2MDkxMDgyIj4yNTk0PC9rZXk+PC9m
b3JlaWduLWtleXM+PHJlZi10eXBlIG5hbWU9IkpvdXJuYWwgQXJ0aWNsZSI+MTc8L3JlZi10eXBl
Pjxjb250cmlidXRvcnM+PGF1dGhvcnM+PGF1dGhvcj5Mb3RpdG8sIEEuPC9hdXRob3I+PGF1dGhv
cj5UZXJhbW90bywgTS48L2F1dGhvcj48YXV0aG9yPkNoZXVuZywgTS48L2F1dGhvcj48YXV0aG9y
PkJlY2tlciwgSy48L2F1dGhvcj48YXV0aG9yPlN1a3VtYXIsIEQuPC9hdXRob3I+PC9hdXRob3Jz
PjwvY29udHJpYnV0b3JzPjxhdXRoLWFkZHJlc3M+RGVwYXJ0bWVudCBvZiBOdXRyaXRpb24gU2Np
ZW5jZXMsIENvbGxlZ2Ugb2YgTnVyc2luZyBhbmQgSGVhbHRoIFByb2Zlc3Npb25zLCBEcmV4ZWwg
VW5pdmVyc2l0eSwgUGhpbGFkZWxwaGlhLCBQQSAxOTEwMiwgVVNBLiBhcmxvdGl0b0BnbWFpbC5j
b20uJiN4RDtEaXZpc2lvbiBvZiBQaHlzaWNhbCBNZWRpY2luZSAmYW1wOyBSZWhhYmlsaXRhdGlv
biwgU2Nob29sIG9mIE1lZGljaW5lLCBVbml2ZXJzaXR5IG9mIFV0YWgsIFNhbHQgTGFrZSBDaXR5
LCBVVCA4NDEwOCwgVVNBLiBNYXNhcnUuVGVyYW1vdG9AaHNjLnV0YWguZWR1LiYjeEQ7RGVwYXJ0
bWVudCBvZiBOdXRyaXRpb24gU2NpZW5jZXMsIENvbGxlZ2Ugb2YgTnVyc2luZyBhbmQgSGVhbHRo
IFByb2Zlc3Npb25zLCBEcmV4ZWwgVW5pdmVyc2l0eSwgUGhpbGFkZWxwaGlhLCBQQSAxOTEwMiwg
VVNBLiBtbWMzNzJAZHJleGVsLmVkdS4mI3hEO0RlcGFydG1lbnQgb2YgTnV0cml0aW9uIFNjaWVu
Y2VzLCBDb2xsZWdlIG9mIE51cnNpbmcgYW5kIEhlYWx0aCBQcm9mZXNzaW9ucywgRHJleGVsIFVu
aXZlcnNpdHksIFBoaWxhZGVscGhpYSwgUEEgMTkxMDIsIFVTQS4ga2VuZHJhdm9zQGdtYWlsLmNv
bS4mI3hEO0RlcGFydG1lbnQgb2YgTnV0cml0aW9uIFNjaWVuY2VzLCBDb2xsZWdlIG9mIE51cnNp
bmcgYW5kIEhlYWx0aCBQcm9mZXNzaW9ucywgRHJleGVsIFVuaXZlcnNpdHksIFBoaWxhZGVscGhp
YSwgUEEgMTkxMDIsIFVTQS4gZGVlcHRoYS5zdWt1bWFyQGRyZXhlbC5lZHUuPC9hdXRoLWFkZHJl
c3M+PHRpdGxlcz48dGl0bGU+U2VydW0gUGFyYXRoeXJvaWQgSG9ybW9uZSBSZXNwb25zZXMgdG8g
Vml0YW1pbiBEIFN1cHBsZW1lbnRhdGlvbiBpbiBPdmVyd2VpZ2h0L09iZXNlIEFkdWx0czogQSBT
eXN0ZW1hdGljIFJldmlldyBhbmQgTWV0YS1BbmFseXNpcyBvZiBSYW5kb21pemVkIENsaW5pY2Fs
IFRyaWFsczwvdGl0bGU+PHNlY29uZGFyeS10aXRsZT5OdXRyaWVudHM8L3NlY29uZGFyeS10aXRs
ZT48YWx0LXRpdGxlPk51dHJpZW50czwvYWx0LXRpdGxlPjwvdGl0bGVzPjxwZXJpb2RpY2FsPjxm
dWxsLXRpdGxlPk51dHJpZW50czwvZnVsbC10aXRsZT48L3BlcmlvZGljYWw+PGFsdC1wZXJpb2Rp
Y2FsPjxmdWxsLXRpdGxlPk51dHJpZW50czwvZnVsbC10aXRsZT48L2FsdC1wZXJpb2RpY2FsPjx2
b2x1bWU+OTwvdm9sdW1lPjxudW1iZXI+MzwvbnVtYmVyPjxlZGl0aW9uPjIwMTcvMDMvMDk8L2Vk
aXRpb24+PGtleXdvcmRzPjxrZXl3b3JkPkNhbGNpdW0sIERpZXRhcnkvYWRtaW5pc3RyYXRpb24g
JmFtcDsgZG9zYWdlL2Jsb29kPC9rZXl3b3JkPjxrZXl3b3JkPkRhdGFiYXNlcywgRmFjdHVhbDwv
a2V5d29yZD48a2V5d29yZD4qRGlldGFyeSBTdXBwbGVtZW50czwva2V5d29yZD48a2V5d29yZD5E
b3NlLVJlc3BvbnNlIFJlbGF0aW9uc2hpcCwgRHJ1Zzwva2V5d29yZD48a2V5d29yZD5PYmVzaXR5
LypibG9vZC9kcnVnIHRoZXJhcHk8L2tleXdvcmQ+PGtleXdvcmQ+T3ZlcndlaWdodC8qYmxvb2Qv
ZHJ1ZyB0aGVyYXB5PC9rZXl3b3JkPjxrZXl3b3JkPlBhcmF0aHlyb2lkIEhvcm1vbmUvKmJsb29k
PC9rZXl3b3JkPjxrZXl3b3JkPlJhbmRvbWl6ZWQgQ29udHJvbGxlZCBUcmlhbHMgYXMgVG9waWM8
L2tleXdvcmQ+PGtleXdvcmQ+Vml0YW1pbiBELyphZG1pbmlzdHJhdGlvbiAmYW1wOyBkb3NhZ2Uv
Ymxvb2Q8L2tleXdvcmQ+PGtleXdvcmQ+Vml0YW1pbiBEIERlZmljaWVuY3kvYmxvb2QvZHJ1ZyB0
aGVyYXB5PC9rZXl3b3JkPjxrZXl3b3JkPjI1IGh5ZHJveHkgdml0YW1pbiBEPC9rZXl3b3JkPjxr
ZXl3b3JkPm9iZXNpdHk8L2tleXdvcmQ+PGtleXdvcmQ+b3ZlcndlaWdodDwva2V5d29yZD48a2V5
d29yZD5wYXJhdGh5cm9pZCBob3Jtb25lPC9rZXl3b3JkPjxrZXl3b3JkPnZpdGFtaW4gRCBzdXBw
bGVtZW50YXRpb248L2tleXdvcmQ+PC9rZXl3b3Jkcz48ZGF0ZXM+PHllYXI+MjAxNzwveWVhcj48
cHViLWRhdGVzPjxkYXRlPk1hciA2PC9kYXRlPjwvcHViLWRhdGVzPjwvZGF0ZXM+PGlzYm4+MjA3
Mi02NjQzPC9pc2JuPjxhY2Nlc3Npb24tbnVtPjI4MjcyMjk4PC9hY2Nlc3Npb24tbnVtPjx1cmxz
PjwvdXJscz48Y3VzdG9tMj5QTUM1MzcyOTA0PC9jdXN0b20yPjxlbGVjdHJvbmljLXJlc291cmNl
LW51bT4xMC4zMzkwL251OTAzMDI0MTwvZWxlY3Ryb25pYy1yZXNvdXJjZS1udW0+PHJlbW90ZS1k
YXRhYmFzZS1wcm92aWRlcj5OTE08L3JlbW90ZS1kYXRhYmFzZS1wcm92aWRlcj48bGFuZ3VhZ2U+
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Cross-talk between PPAR and VDR is often considered essential in cancer as it inhibits 1α,25-dihydroxy vitamin D3-mediated transactivation</w:t>
      </w:r>
      <w:r w:rsidR="00C6767D" w:rsidRPr="009F0266">
        <w:rPr>
          <w:rFonts w:ascii="Times New Roman" w:eastAsia="Times New Roman" w:hAnsi="Times New Roman" w:cs="Times New Roman"/>
          <w:sz w:val="20"/>
          <w:szCs w:val="20"/>
        </w:rPr>
        <w:fldChar w:fldCharType="begin">
          <w:fldData xml:space="preserve">PEVuZE5vdGU+PENpdGU+PEF1dGhvcj5BbGltaXJhaDwvQXV0aG9yPjxZZWFyPjIwMTI8L1llYXI+
PFJlY051bT4yNDA5PC9SZWNOdW0+PERpc3BsYXlUZXh0PjxzdHlsZSBmYWNlPSJzdXBlcnNjcmlw
dCI+NzQ8L3N0eWxlPjwvRGlzcGxheVRleHQ+PHJlY29yZD48cmVjLW51bWJlcj4yNDA5PC9yZWMt
bnVtYmVyPjxmb3JlaWduLWtleXM+PGtleSBhcHA9IkVOIiBkYi1pZD0icHY5OTVyenBldnJwZDZl
OXRhOXhzMnByZWY1OTBhZHphYXhhIiB0aW1lc3RhbXA9IjE2NzQwMTUwMTMiPjI0MDk8L2tleT48
L2ZvcmVpZ24ta2V5cz48cmVmLXR5cGUgbmFtZT0iSm91cm5hbCBBcnRpY2xlIj4xNzwvcmVmLXR5
cGU+PGNvbnRyaWJ1dG9ycz48YXV0aG9ycz48YXV0aG9yPkFsaW1pcmFoLCBGLjwvYXV0aG9yPjxh
dXRob3I+UGVuZywgWC48L2F1dGhvcj48YXV0aG9yPll1YW4sIEwuPC9hdXRob3I+PGF1dGhvcj5N
ZWh0YSwgUi4gUi48L2F1dGhvcj48YXV0aG9yPnZvbiBLbmV0aGVuLCBBLjwvYXV0aG9yPjxhdXRo
b3I+Q2hvdWJleSwgRC48L2F1dGhvcj48YXV0aG9yPk1laHRhLCBSLiBHLjwvYXV0aG9yPjwvYXV0
aG9ycz48L2NvbnRyaWJ1dG9ycz48YXV0aC1hZGRyZXNzPkNhbmNlciBCaW9sb2d5IERpdmlzaW9u
LCBJSVQgUmVzZWFyY2ggSW5zdGl0dXRlLCAxMCBXZXN0IDM1dGggU3RyZWV0LCBDaGljYWdvLCBJ
TCA2MDYxNiwgVVNBLjwvYXV0aC1hZGRyZXNzPjx0aXRsZXM+PHRpdGxlPkNyb3NzdGFsayBiZXR3
ZWVuIHRoZSBwZXJveGlzb21lIHByb2xpZmVyYXRvci1hY3RpdmF0ZWQgcmVjZXB0b3IgzrMgKFBQ
QVLOsykgYW5kIHRoZSB2aXRhbWluIEQgcmVjZXB0b3IgKFZEUikgaW4gaHVtYW4gYnJlYXN0IGNh
bmNlciBjZWxsczogUFBBUs6zIGJpbmRzIHRvIFZEUiBhbmQgaW5oaWJpdHMgMc6xLDI1LWRpaHlk
cm94eXZpdGFtaW4gRDMgbWVkaWF0ZWQgdHJhbnNhY3RpdmF0aW9uPC90aXRsZT48c2Vjb25kYXJ5
LXRpdGxlPkV4cCBDZWxsIFJlczwvc2Vjb25kYXJ5LXRpdGxlPjxhbHQtdGl0bGU+RXhwZXJpbWVu
dGFsIGNlbGwgcmVzZWFyY2g8L2FsdC10aXRsZT48L3RpdGxlcz48cGVyaW9kaWNhbD48ZnVsbC10
aXRsZT5FeHAgQ2VsbCBSZXM8L2Z1bGwtdGl0bGU+PGFiYnItMT5FeHBlcmltZW50YWwgY2VsbCBy
ZXNlYXJjaDwvYWJici0xPjwvcGVyaW9kaWNhbD48YWx0LXBlcmlvZGljYWw+PGZ1bGwtdGl0bGU+
RXhwIENlbGwgUmVzPC9mdWxsLXRpdGxlPjxhYmJyLTE+RXhwZXJpbWVudGFsIGNlbGwgcmVzZWFy
Y2g8L2FiYnItMT48L2FsdC1wZXJpb2RpY2FsPjxwYWdlcz4yNDkwLTc8L3BhZ2VzPjx2b2x1bWU+
MzE4PC92b2x1bWU+PG51bWJlcj4xOTwvbnVtYmVyPjxlZGl0aW9uPjIwMTIvMDgvMTQ8L2VkaXRp
b24+PGtleXdvcmRzPjxrZXl3b3JkPkJyZWFzdCBOZW9wbGFzbXMvKmdlbmV0aWNzL21ldGFib2xp
c208L2tleXdvcmQ+PGtleXdvcmQ+Q2VsbCBOdWNsZXVzL2dlbmV0aWNzL21ldGFib2xpc208L2tl
eXdvcmQ+PGtleXdvcmQ+Q2hvbGVzdGFuZXRyaW9sIDI2LU1vbm9veHlnZW5hc2UvZ2VuZXRpY3Mv
Km1ldGFib2xpc208L2tleXdvcmQ+PGtleXdvcmQ+RmVtYWxlPC9rZXl3b3JkPjxrZXl3b3JkPkdl
bmUgS25vY2tkb3duIFRlY2huaXF1ZXM8L2tleXdvcmQ+PGtleXdvcmQ+SEVLMjkzIENlbGxzPC9r
ZXl3b3JkPjxrZXl3b3JkPkh1bWFuczwva2V5d29yZD48a2V5d29yZD5NQ0YtNyBDZWxsczwva2V5
d29yZD48a2V5d29yZD5NYWxlPC9rZXl3b3JkPjxrZXl3b3JkPlBQQVIgZ2FtbWEvKmdlbmV0aWNz
LyptZXRhYm9saXNtPC9rZXl3b3JkPjxrZXl3b3JkPlByb3N0YXRpYyBOZW9wbGFzbXMvZ2VuZXRp
Y3MvbWV0YWJvbGlzbTwva2V5d29yZD48a2V5d29yZD5Qcm90ZWluIEJpbmRpbmc8L2tleXdvcmQ+
PGtleXdvcmQ+UHJvdGVpbiBTdHJ1Y3R1cmUsIFRlcnRpYXJ5PC9rZXl3b3JkPjxrZXl3b3JkPlJl
Y2VwdG9yIENyb3NzLVRhbGsvKnBoeXNpb2xvZ3k8L2tleXdvcmQ+PGtleXdvcmQ+UmVjZXB0b3Jz
LCBDYWxjaXRyaW9sLypnZW5ldGljcy8qbWV0YWJvbGlzbTwva2V5d29yZD48a2V5d29yZD5SZXRp
bm9pZCBYIFJlY2VwdG9yIGFscGhhL2dlbmV0aWNzL21ldGFib2xpc208L2tleXdvcmQ+PGtleXdv
cmQ+U2VxdWVuY2UgRGVsZXRpb248L2tleXdvcmQ+PGtleXdvcmQ+U2lnbmFsIFRyYW5zZHVjdGlv
bjwva2V5d29yZD48a2V5d29yZD5TdGVyb2lkIEh5ZHJveHlsYXNlcy9nZW5ldGljcy9tZXRhYm9s
aXNtPC9rZXl3b3JkPjxrZXl3b3JkPipUcmFuc2NyaXB0aW9uYWwgQWN0aXZhdGlvbjwva2V5d29y
ZD48a2V5d29yZD5UdW1vciBDZWxscywgQ3VsdHVyZWQ8L2tleXdvcmQ+PGtleXdvcmQ+Vml0YW1p
biBEMyAyNC1IeWRyb3h5bGFzZTwva2V5d29yZD48L2tleXdvcmRzPjxkYXRlcz48eWVhcj4yMDEy
PC95ZWFyPjxwdWItZGF0ZXM+PGRhdGU+Tm92IDE1PC9kYXRlPjwvcHViLWRhdGVzPjwvZGF0ZXM+
PGlzYm4+MDAxNC00ODI3PC9pc2JuPjxhY2Nlc3Npb24tbnVtPjIyODg0NTgzPC9hY2Nlc3Npb24t
bnVtPjx1cmxzPjwvdXJscz48ZWxlY3Ryb25pYy1yZXNvdXJjZS1udW0+MTAuMTAxNi9qLnlleGNy
LjIwMTIuMDcuMDIwPC9lbGVjdHJvbmljLXJlc291cmNlLW51bT48cmVtb3RlLWRhdGFiYXNlLXBy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PEVuZE5vdGU+PENpdGU+PEF1dGhvcj5BbGltaXJhaDwvQXV0aG9yPjxZZWFyPjIwMTI8L1llYXI+
PFJlY051bT4yNDA5PC9SZWNOdW0+PERpc3BsYXlUZXh0PjxzdHlsZSBmYWNlPSJzdXBlcnNjcmlw
dCI+NzQ8L3N0eWxlPjwvRGlzcGxheVRleHQ+PHJlY29yZD48cmVjLW51bWJlcj4yNDA5PC9yZWMt
bnVtYmVyPjxmb3JlaWduLWtleXM+PGtleSBhcHA9IkVOIiBkYi1pZD0icHY5OTVyenBldnJwZDZl
OXRhOXhzMnByZWY1OTBhZHphYXhhIiB0aW1lc3RhbXA9IjE2NzQwMTUwMTMiPjI0MDk8L2tleT48
L2ZvcmVpZ24ta2V5cz48cmVmLXR5cGUgbmFtZT0iSm91cm5hbCBBcnRpY2xlIj4xNzwvcmVmLXR5
cGU+PGNvbnRyaWJ1dG9ycz48YXV0aG9ycz48YXV0aG9yPkFsaW1pcmFoLCBGLjwvYXV0aG9yPjxh
dXRob3I+UGVuZywgWC48L2F1dGhvcj48YXV0aG9yPll1YW4sIEwuPC9hdXRob3I+PGF1dGhvcj5N
ZWh0YSwgUi4gUi48L2F1dGhvcj48YXV0aG9yPnZvbiBLbmV0aGVuLCBBLjwvYXV0aG9yPjxhdXRo
b3I+Q2hvdWJleSwgRC48L2F1dGhvcj48YXV0aG9yPk1laHRhLCBSLiBHLjwvYXV0aG9yPjwvYXV0
aG9ycz48L2NvbnRyaWJ1dG9ycz48YXV0aC1hZGRyZXNzPkNhbmNlciBCaW9sb2d5IERpdmlzaW9u
LCBJSVQgUmVzZWFyY2ggSW5zdGl0dXRlLCAxMCBXZXN0IDM1dGggU3RyZWV0LCBDaGljYWdvLCBJ
TCA2MDYxNiwgVVNBLjwvYXV0aC1hZGRyZXNzPjx0aXRsZXM+PHRpdGxlPkNyb3NzdGFsayBiZXR3
ZWVuIHRoZSBwZXJveGlzb21lIHByb2xpZmVyYXRvci1hY3RpdmF0ZWQgcmVjZXB0b3IgzrMgKFBQ
QVLOsykgYW5kIHRoZSB2aXRhbWluIEQgcmVjZXB0b3IgKFZEUikgaW4gaHVtYW4gYnJlYXN0IGNh
bmNlciBjZWxsczogUFBBUs6zIGJpbmRzIHRvIFZEUiBhbmQgaW5oaWJpdHMgMc6xLDI1LWRpaHlk
cm94eXZpdGFtaW4gRDMgbWVkaWF0ZWQgdHJhbnNhY3RpdmF0aW9uPC90aXRsZT48c2Vjb25kYXJ5
LXRpdGxlPkV4cCBDZWxsIFJlczwvc2Vjb25kYXJ5LXRpdGxlPjxhbHQtdGl0bGU+RXhwZXJpbWVu
dGFsIGNlbGwgcmVzZWFyY2g8L2FsdC10aXRsZT48L3RpdGxlcz48cGVyaW9kaWNhbD48ZnVsbC10
aXRsZT5FeHAgQ2VsbCBSZXM8L2Z1bGwtdGl0bGU+PGFiYnItMT5FeHBlcmltZW50YWwgY2VsbCBy
ZXNlYXJjaDwvYWJici0xPjwvcGVyaW9kaWNhbD48YWx0LXBlcmlvZGljYWw+PGZ1bGwtdGl0bGU+
RXhwIENlbGwgUmVzPC9mdWxsLXRpdGxlPjxhYmJyLTE+RXhwZXJpbWVudGFsIGNlbGwgcmVzZWFy
Y2g8L2FiYnItMT48L2FsdC1wZXJpb2RpY2FsPjxwYWdlcz4yNDkwLTc8L3BhZ2VzPjx2b2x1bWU+
MzE4PC92b2x1bWU+PG51bWJlcj4xOTwvbnVtYmVyPjxlZGl0aW9uPjIwMTIvMDgvMTQ8L2VkaXRp
b24+PGtleXdvcmRzPjxrZXl3b3JkPkJyZWFzdCBOZW9wbGFzbXMvKmdlbmV0aWNzL21ldGFib2xp
c208L2tleXdvcmQ+PGtleXdvcmQ+Q2VsbCBOdWNsZXVzL2dlbmV0aWNzL21ldGFib2xpc208L2tl
eXdvcmQ+PGtleXdvcmQ+Q2hvbGVzdGFuZXRyaW9sIDI2LU1vbm9veHlnZW5hc2UvZ2VuZXRpY3Mv
Km1ldGFib2xpc208L2tleXdvcmQ+PGtleXdvcmQ+RmVtYWxlPC9rZXl3b3JkPjxrZXl3b3JkPkdl
bmUgS25vY2tkb3duIFRlY2huaXF1ZXM8L2tleXdvcmQ+PGtleXdvcmQ+SEVLMjkzIENlbGxzPC9r
ZXl3b3JkPjxrZXl3b3JkPkh1bWFuczwva2V5d29yZD48a2V5d29yZD5NQ0YtNyBDZWxsczwva2V5
d29yZD48a2V5d29yZD5NYWxlPC9rZXl3b3JkPjxrZXl3b3JkPlBQQVIgZ2FtbWEvKmdlbmV0aWNz
LyptZXRhYm9saXNtPC9rZXl3b3JkPjxrZXl3b3JkPlByb3N0YXRpYyBOZW9wbGFzbXMvZ2VuZXRp
Y3MvbWV0YWJvbGlzbTwva2V5d29yZD48a2V5d29yZD5Qcm90ZWluIEJpbmRpbmc8L2tleXdvcmQ+
PGtleXdvcmQ+UHJvdGVpbiBTdHJ1Y3R1cmUsIFRlcnRpYXJ5PC9rZXl3b3JkPjxrZXl3b3JkPlJl
Y2VwdG9yIENyb3NzLVRhbGsvKnBoeXNpb2xvZ3k8L2tleXdvcmQ+PGtleXdvcmQ+UmVjZXB0b3Jz
LCBDYWxjaXRyaW9sLypnZW5ldGljcy8qbWV0YWJvbGlzbTwva2V5d29yZD48a2V5d29yZD5SZXRp
bm9pZCBYIFJlY2VwdG9yIGFscGhhL2dlbmV0aWNzL21ldGFib2xpc208L2tleXdvcmQ+PGtleXdv
cmQ+U2VxdWVuY2UgRGVsZXRpb248L2tleXdvcmQ+PGtleXdvcmQ+U2lnbmFsIFRyYW5zZHVjdGlv
bjwva2V5d29yZD48a2V5d29yZD5TdGVyb2lkIEh5ZHJveHlsYXNlcy9nZW5ldGljcy9tZXRhYm9s
aXNtPC9rZXl3b3JkPjxrZXl3b3JkPipUcmFuc2NyaXB0aW9uYWwgQWN0aXZhdGlvbjwva2V5d29y
ZD48a2V5d29yZD5UdW1vciBDZWxscywgQ3VsdHVyZWQ8L2tleXdvcmQ+PGtleXdvcmQ+Vml0YW1p
biBEMyAyNC1IeWRyb3h5bGFzZTwva2V5d29yZD48L2tleXdvcmRzPjxkYXRlcz48eWVhcj4yMDEy
PC95ZWFyPjxwdWItZGF0ZXM+PGRhdGU+Tm92IDE1PC9kYXRlPjwvcHViLWRhdGVzPjwvZGF0ZXM+
PGlzYm4+MDAxNC00ODI3PC9pc2JuPjxhY2Nlc3Npb24tbnVtPjIyODg0NTgzPC9hY2Nlc3Npb24t
bnVtPjx1cmxzPjwvdXJscz48ZWxlY3Ryb25pYy1yZXNvdXJjZS1udW0+MTAuMTAxNi9qLnlleGNy
LjIwMTIuMDcuMDIwPC9lbGVjdHJvbmljLXJlc291cmNlLW51bT48cmVtb3RlLWRhdGFiYXNlLXBy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In summary, vitamin D levels and obesity are closely related, and vitamin D supplementation could play a crucial role in obesity </w:t>
      </w:r>
      <w:r w:rsidR="00A61379" w:rsidRPr="009F0266">
        <w:rPr>
          <w:rFonts w:ascii="Times New Roman" w:eastAsia="Times New Roman" w:hAnsi="Times New Roman" w:cs="Times New Roman"/>
          <w:sz w:val="20"/>
          <w:szCs w:val="20"/>
        </w:rPr>
        <w:t>regulation.</w:t>
      </w:r>
    </w:p>
    <w:p w14:paraId="126A9CF0"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12" w:name="_steha2n03ut1" w:colFirst="0" w:colLast="0"/>
      <w:bookmarkEnd w:id="12"/>
      <w:r w:rsidRPr="009F0266">
        <w:rPr>
          <w:color w:val="auto"/>
          <w:sz w:val="20"/>
          <w:szCs w:val="20"/>
        </w:rPr>
        <w:t>Can vitamin D be a key to hidden hunger through mineral homeostasis?</w:t>
      </w:r>
    </w:p>
    <w:p w14:paraId="1F134F3F" w14:textId="4006C656"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Studies on vitamin D about the effect on the skeleton have revealed that it plays a crucial role in regulating the absorption of phosphorus and calcium, and its deficiency can result in rickets. However, vitamin D also has an indirect effect on other minerals that are important for skeletal growth. Hyponatremia and hypernatremia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&lt;EndNote&gt;&lt;Cite&gt;&lt;Author&gt;Friedler&lt;/Author&gt;&lt;Year&gt;1977&lt;/Year&gt;&lt;RecNum&gt;2583&lt;/RecNum&gt;&lt;DisplayText&gt;&lt;style face="superscript"&gt;75&lt;/style&gt;&lt;/DisplayText&gt;&lt;record&gt;&lt;rec-number&gt;2583&lt;/rec-number&gt;&lt;foreign-keys&gt;&lt;key app="EN" db-id="pv995rzpevrpd6e9ta9xs2pref590adzaaxa" timestamp="1675867511"&gt;2583&lt;/key&gt;&lt;/foreign-keys&gt;&lt;ref-type name="Journal Article"&gt;17&lt;/ref-type&gt;&lt;contributors&gt;&lt;authors&gt;&lt;author&gt;Friedler, R. M.&lt;/author&gt;&lt;author&gt;Koffler, A.&lt;/author&gt;&lt;author&gt;Kurokawa, K.&lt;/author&gt;&lt;/authors&gt;&lt;/contributors&gt;&lt;titles&gt;&lt;title&gt;Hyponatremia and hypernatremia&lt;/title&gt;&lt;secondary-title&gt;Clin Nephrol&lt;/secondary-title&gt;&lt;alt-title&gt;Clinical nephrology&lt;/alt-title&gt;&lt;/titles&gt;&lt;periodical&gt;&lt;full-title&gt;Clin Nephrol&lt;/full-title&gt;&lt;abbr-1&gt;Clinical nephrology&lt;/abbr-1&gt;&lt;/periodical&gt;&lt;alt-periodical&gt;&lt;full-title&gt;Clin Nephrol&lt;/full-title&gt;&lt;abbr-1&gt;Clinical nephrology&lt;/abbr-1&gt;&lt;/alt-periodical&gt;&lt;pages&gt;163-72&lt;/pages&gt;&lt;volume&gt;7&lt;/volume&gt;&lt;number&gt;4&lt;/number&gt;&lt;edition&gt;1977/04/01&lt;/edition&gt;&lt;keywords&gt;&lt;keyword&gt;Adult&lt;/keyword&gt;&lt;keyword&gt;Blood Volume&lt;/keyword&gt;&lt;keyword&gt;Edema/complications&lt;/keyword&gt;&lt;keyword&gt;Endocrine System Diseases/complications&lt;/keyword&gt;&lt;keyword&gt;Humans&lt;/keyword&gt;&lt;keyword&gt;*Hypernatremia/diagnosis/etiology&lt;/keyword&gt;&lt;keyword&gt;*Hyponatremia/diagnosis/etiology/therapy&lt;/keyword&gt;&lt;keyword&gt;Infant&lt;/keyword&gt;&lt;keyword&gt;Kidney Concentrating Ability&lt;/keyword&gt;&lt;keyword&gt;Kidney Diseases/complications&lt;/keyword&gt;&lt;keyword&gt;Syndrome&lt;/keyword&gt;&lt;keyword&gt;Thirst&lt;/keyword&gt;&lt;keyword&gt;Vasopressins/metabolism/physiology&lt;/keyword&gt;&lt;keyword&gt;Water/metabolism&lt;/keyword&gt;&lt;keyword&gt;Water Loss, Insensible&lt;/keyword&gt;&lt;/keywords&gt;&lt;dates&gt;&lt;year&gt;1977&lt;/year&gt;&lt;pub-dates&gt;&lt;date&gt;Apr&lt;/date&gt;&lt;/pub-dates&gt;&lt;/dates&gt;&lt;isbn&gt;0301-0430 (Print)&amp;#xD;0301-0430&lt;/isbn&gt;&lt;accession-num&gt;870270&lt;/accession-num&gt;&lt;urls&gt;&lt;/urls&gt;&lt;remote-database-provider&gt;NLM&lt;/remote-database-provider&gt;&lt;language&gt;eng&lt;/language&gt;&lt;/record&gt;&lt;/Cite&gt;&lt;/EndNote&gt;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are both serious conditions that can be life-threatening and often occur alternate to each other. Research suggests that even a mild and prolonged decrease in sodium levels can lead to heart, kidney, and liver disease, as well as mortality. Similarly, a mild increase in sodium levels due to dehydration can result in premature ageing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&lt;EndNote&gt;&lt;Cite&gt;&lt;Author&gt;Berridge&lt;/Author&gt;&lt;Year&gt;2017&lt;/Year&gt;&lt;RecNum&gt;2589&lt;/RecNum&gt;&lt;DisplayText&gt;&lt;style face="superscript"&gt;76&lt;/style&gt;&lt;/DisplayText&gt;&lt;record&gt;&lt;rec-number&gt;2589&lt;/rec-number&gt;&lt;foreign-keys&gt;&lt;key app="EN" db-id="pv995rzpevrpd6e9ta9xs2pref590adzaaxa" timestamp="1675868642"&gt;2589&lt;/key&gt;&lt;/foreign-keys&gt;&lt;ref-type name="Journal Article"&gt;17&lt;/ref-type&gt;&lt;contributors&gt;&lt;authors&gt;&lt;author&gt;Berridge, M. J.&lt;/author&gt;&lt;/authors&gt;&lt;/contributors&gt;&lt;auth-address&gt;The Babraham Institute, Cambridge, CB22 3AT, UK.&lt;/auth-address&gt;&lt;titles&gt;&lt;title&gt;Vitamin D deficiency accelerates ageing and age-related diseases: a novel hypothesis&lt;/title&gt;&lt;secondary-title&gt;J Physiol&lt;/secondary-title&gt;&lt;alt-title&gt;The Journal of physiology&lt;/alt-title&gt;&lt;/titles&gt;&lt;periodical&gt;&lt;full-title&gt;J Physiol&lt;/full-title&gt;&lt;/periodical&gt;&lt;pages&gt;6825-6836&lt;/pages&gt;&lt;volume&gt;595&lt;/volume&gt;&lt;number&gt;22&lt;/number&gt;&lt;edition&gt;2017/09/28&lt;/edition&gt;&lt;keywords&gt;&lt;keyword&gt;Aging/metabolism/pathology/*physiology&lt;/keyword&gt;&lt;keyword&gt;Animals&lt;/keyword&gt;&lt;keyword&gt;Calcium Signaling&lt;/keyword&gt;&lt;keyword&gt;Cellular Senescence&lt;/keyword&gt;&lt;keyword&gt;Humans&lt;/keyword&gt;&lt;keyword&gt;Neurodegenerative Diseases/etiology&lt;/keyword&gt;&lt;keyword&gt;Oxidative Stress&lt;/keyword&gt;&lt;keyword&gt;Vitamin D Deficiency/complications/*metabolism/physiopathology&lt;/keyword&gt;&lt;keyword&gt;DNA disorders&lt;/keyword&gt;&lt;keyword&gt;Vitamin D&lt;/keyword&gt;&lt;keyword&gt;autophagy&lt;/keyword&gt;&lt;keyword&gt;calcium&lt;/keyword&gt;&lt;keyword&gt;epigenetics&lt;/keyword&gt;&lt;keyword&gt;inflammation&lt;/keyword&gt;&lt;keyword&gt;mitochondrial dysfunction&lt;/keyword&gt;&lt;keyword&gt;reactive oxygen species (ROS)&lt;/keyword&gt;&lt;/keywords&gt;&lt;dates&gt;&lt;year&gt;2017&lt;/year&gt;&lt;pub-dates&gt;&lt;date&gt;Nov 15&lt;/date&gt;&lt;/pub-dates&gt;&lt;/dates&gt;&lt;isbn&gt;0022-3751 (Print)&amp;#xD;0022-3751&lt;/isbn&gt;&lt;accession-num&gt;28949008&lt;/accession-num&gt;&lt;urls&gt;&lt;/urls&gt;&lt;custom2&gt;PMC5685827&lt;/custom2&gt;&lt;electronic-resource-num&gt;10.1113/jp274887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chronic disease</w:t>
      </w:r>
      <w:r w:rsidR="00C6767D" w:rsidRPr="009F0266">
        <w:rPr>
          <w:rFonts w:ascii="Times New Roman" w:eastAsia="Times New Roman" w:hAnsi="Times New Roman" w:cs="Times New Roman"/>
          <w:sz w:val="20"/>
          <w:szCs w:val="20"/>
        </w:rPr>
        <w:fldChar w:fldCharType="begin">
          <w:fldData xml:space="preserve">PEVuZE5vdGU+PENpdGU+PEF1dGhvcj5EbWl0cmlldmE8L0F1dGhvcj48WWVhcj4yMDIzPC9ZZWFy
PjxSZWNOdW0+MjU4MTwvUmVjTnVtPjxEaXNwbGF5VGV4dD48c3R5bGUgZmFjZT0ic3VwZXJzY3Jp
cHQiPjc3PC9zdHlsZT48L0Rpc3BsYXlUZXh0PjxyZWNvcmQ+PHJlYy1udW1iZXI+MjU4MTwvcmVj
LW51bWJlcj48Zm9yZWlnbi1rZXlzPjxrZXkgYXBwPSJFTiIgZGItaWQ9InB2OTk1cnpwZXZycGQ2
ZTl0YTl4czJwcmVmNTkwYWR6YWF4YSIgdGltZXN0YW1wPSIxNjc1ODY3MTkzIj4yNTgxPC9rZXk+
PC9mb3JlaWduLWtleXM+PHJlZi10eXBlIG5hbWU9IkpvdXJuYWwgQXJ0aWNsZSI+MTc8L3JlZi10
eXBlPjxjb250cmlidXRvcnM+PGF1dGhvcnM+PGF1dGhvcj5EbWl0cmlldmEsIE4uIEkuPC9hdXRo
b3I+PGF1dGhvcj5HYWdhcmluLCBBLjwvYXV0aG9yPjxhdXRob3I+TGl1LCBELjwvYXV0aG9yPjxh
dXRob3I+V3UsIEMuIE8uPC9hdXRob3I+PGF1dGhvcj5Cb2VobSwgTS48L2F1dGhvcj48L2F1dGhv
cnM+PC9jb250cmlidXRvcnM+PGF1dGgtYWRkcmVzcz5UaGUgTGFib3JhdG9yeSBvZiBDYXJkaW92
YXNjdWxhciBSZWdlbmVyYXRpdmUgTWVkaWNpbmUsIE5hdGlvbmFsIEhlYXJ0IEx1bmcgYW5kIEJs
b29kIEluc3RpdHV0ZSwgQmV0aGVzZGEsIE1ELCAyMDg5MiwgVVNBLiBFbGVjdHJvbmljIGFkZHJl
c3M6IGRtaXRyaWVuQG5obGJpLm5paC5nb3YuJiN4RDtUaGUgTGFib3JhdG9yeSBvZiBDYXJkaW92
YXNjdWxhciBSZWdlbmVyYXRpdmUgTWVkaWNpbmUsIE5hdGlvbmFsIEhlYXJ0IEx1bmcgYW5kIEJs
b29kIEluc3RpdHV0ZSwgQmV0aGVzZGEsIE1ELCAyMDg5MiwgVVNBLiYjeEQ7VGhlIExhYm9yYXRv
cnkgb2YgVmFzY3VsYXIgYW5kIE1hdHJpeCBHZW5ldGljcywgTmF0aW9uYWwgSGVhcnQgTHVuZyBh
bmQgQmxvb2QgSW5zdGl0dXRlLCBCZXRoZXNkYSwgTUQsIDIwODkyLCBVU0EuJiN4RDtPZmZpY2Ug
b2YgQmlvc3RhdGlzdGljcyBSZXNlYXJjaCwgTmF0aW9uYWwgSGVhcnQgTHVuZyBhbmQgQmxvb2Qg
SW5zdGl0dXRlLCBCZXRoZXNkYSwgTUQsIDIwODkyLCBVU0EuPC9hdXRoLWFkZHJlc3M+PHRpdGxl
cz48dGl0bGU+TWlkZGxlLWFnZSBoaWdoIG5vcm1hbCBzZXJ1bSBzb2RpdW0gYXMgYSByaXNrIGZh
Y3RvciBmb3IgYWNjZWxlcmF0ZWQgYmlvbG9naWNhbCBhZ2luZywgY2hyb25pYyBkaXNlYXNlcywg
YW5kIHByZW1hdHVyZSBtb3J0YWxpdHk8L3RpdGxlPjxzZWNvbmRhcnktdGl0bGU+RUJpb01lZGlj
aW5lPC9zZWNvbmRhcnktdGl0bGU+PGFsdC10aXRsZT5FQmlvTWVkaWNpbmU8L2FsdC10aXRsZT48
L3RpdGxlcz48cGVyaW9kaWNhbD48ZnVsbC10aXRsZT5FQmlvTWVkaWNpbmU8L2Z1bGwtdGl0bGU+
PGFiYnItMT5FQmlvTWVkaWNpbmU8L2FiYnItMT48L3BlcmlvZGljYWw+PGFsdC1wZXJpb2RpY2Fs
PjxmdWxsLXRpdGxlPkVCaW9NZWRpY2luZTwvZnVsbC10aXRsZT48YWJici0xPkVCaW9NZWRpY2lu
ZTwvYWJici0xPjwvYWx0LXBlcmlvZGljYWw+PHBhZ2VzPjEwNDQwNDwvcGFnZXM+PHZvbHVtZT44
Nzwvdm9sdW1lPjxlZGl0aW9uPjIwMjMvMDEvMDU8L2VkaXRpb24+PGtleXdvcmRzPjxrZXl3b3Jk
Pk1pZGRsZSBBZ2VkPC9rZXl3b3JkPjxrZXl3b3JkPkh1bWFuczwva2V5d29yZD48a2V5d29yZD5B
bmltYWxzPC9rZXl3b3JkPjxrZXl3b3JkPk1pY2U8L2tleXdvcmQ+PGtleXdvcmQ+QWdlZDwva2V5
d29yZD48a2V5d29yZD4qTW9ydGFsaXR5LCBQcmVtYXR1cmU8L2tleXdvcmQ+PGtleXdvcmQ+Umlz
ayBGYWN0b3JzPC9rZXl3b3JkPjxrZXl3b3JkPipBZ2luZzwva2V5d29yZD48a2V5d29yZD5DaHJv
bmljIERpc2Vhc2U8L2tleXdvcmQ+PGtleXdvcmQ+U29kaXVtPC9rZXl3b3JkPjxrZXl3b3JkPkFn
aW5nPC9rZXl3b3JkPjxrZXl3b3JkPkJpb2xvZ2ljYWwgYWdlPC9rZXl3b3JkPjxrZXl3b3JkPkNo
cm9uaWMgZGlzZWFzZXM8L2tleXdvcmQ+PGtleXdvcmQ+SHlkcmF0aW9uPC9rZXl3b3JkPjxrZXl3
b3JkPlNlcnVtIHNvZGl1bTwva2V5d29yZD48a2V5d29yZD5pbnRlcmVzdC48L2tleXdvcmQ+PC9r
ZXl3b3Jkcz48ZGF0ZXM+PHllYXI+MjAyMzwveWVhcj48cHViLWRhdGVzPjxkYXRlPkphbjwvZGF0
ZT48L3B1Yi1kYXRlcz48L2RhdGVzPjxpc2JuPjIzNTItMzk2NDwvaXNibj48YWNjZXNzaW9uLW51
bT4zNjU5OTcxOTwvYWNjZXNzaW9uLW51bT48dXJscz48L3VybHM+PGN1c3RvbTI+UE1DOTg3MzY4
NDwvY3VzdG9tMj48ZWxlY3Ryb25pYy1yZXNvdXJjZS1udW0+MTAuMTAxNi9qLmViaW9tLjIwMjIu
MTA0NDA0PC9lbGVjdHJvbmljLXJlc291cmNlLW51bT48cmVtb3RlLWRhdGFiYXNlLXByb3ZpZGVy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PEVuZE5vdGU+PENpdGU+PEF1dGhvcj5EbWl0cmlldmE8L0F1dGhvcj48WWVhcj4yMDIzPC9ZZWFy
PjxSZWNOdW0+MjU4MTwvUmVjTnVtPjxEaXNwbGF5VGV4dD48c3R5bGUgZmFjZT0ic3VwZXJzY3Jp
cHQiPjc3PC9zdHlsZT48L0Rpc3BsYXlUZXh0PjxyZWNvcmQ+PHJlYy1udW1iZXI+MjU4MTwvcmVj
LW51bWJlcj48Zm9yZWlnbi1rZXlzPjxrZXkgYXBwPSJFTiIgZGItaWQ9InB2OTk1cnpwZXZycGQ2
ZTl0YTl4czJwcmVmNTkwYWR6YWF4YSIgdGltZXN0YW1wPSIxNjc1ODY3MTkzIj4yNTgxPC9rZXk+
PC9mb3JlaWduLWtleXM+PHJlZi10eXBlIG5hbWU9IkpvdXJuYWwgQXJ0aWNsZSI+MTc8L3JlZi10
eXBlPjxjb250cmlidXRvcnM+PGF1dGhvcnM+PGF1dGhvcj5EbWl0cmlldmEsIE4uIEkuPC9hdXRo
b3I+PGF1dGhvcj5HYWdhcmluLCBBLjwvYXV0aG9yPjxhdXRob3I+TGl1LCBELjwvYXV0aG9yPjxh
dXRob3I+V3UsIEMuIE8uPC9hdXRob3I+PGF1dGhvcj5Cb2VobSwgTS48L2F1dGhvcj48L2F1dGhv
cnM+PC9jb250cmlidXRvcnM+PGF1dGgtYWRkcmVzcz5UaGUgTGFib3JhdG9yeSBvZiBDYXJkaW92
YXNjdWxhciBSZWdlbmVyYXRpdmUgTWVkaWNpbmUsIE5hdGlvbmFsIEhlYXJ0IEx1bmcgYW5kIEJs
b29kIEluc3RpdHV0ZSwgQmV0aGVzZGEsIE1ELCAyMDg5MiwgVVNBLiBFbGVjdHJvbmljIGFkZHJl
c3M6IGRtaXRyaWVuQG5obGJpLm5paC5nb3YuJiN4RDtUaGUgTGFib3JhdG9yeSBvZiBDYXJkaW92
YXNjdWxhciBSZWdlbmVyYXRpdmUgTWVkaWNpbmUsIE5hdGlvbmFsIEhlYXJ0IEx1bmcgYW5kIEJs
b29kIEluc3RpdHV0ZSwgQmV0aGVzZGEsIE1ELCAyMDg5MiwgVVNBLiYjeEQ7VGhlIExhYm9yYXRv
cnkgb2YgVmFzY3VsYXIgYW5kIE1hdHJpeCBHZW5ldGljcywgTmF0aW9uYWwgSGVhcnQgTHVuZyBh
bmQgQmxvb2QgSW5zdGl0dXRlLCBCZXRoZXNkYSwgTUQsIDIwODkyLCBVU0EuJiN4RDtPZmZpY2Ug
b2YgQmlvc3RhdGlzdGljcyBSZXNlYXJjaCwgTmF0aW9uYWwgSGVhcnQgTHVuZyBhbmQgQmxvb2Qg
SW5zdGl0dXRlLCBCZXRoZXNkYSwgTUQsIDIwODkyLCBVU0EuPC9hdXRoLWFkZHJlc3M+PHRpdGxl
cz48dGl0bGU+TWlkZGxlLWFnZSBoaWdoIG5vcm1hbCBzZXJ1bSBzb2RpdW0gYXMgYSByaXNrIGZh
Y3RvciBmb3IgYWNjZWxlcmF0ZWQgYmlvbG9naWNhbCBhZ2luZywgY2hyb25pYyBkaXNlYXNlcywg
YW5kIHByZW1hdHVyZSBtb3J0YWxpdHk8L3RpdGxlPjxzZWNvbmRhcnktdGl0bGU+RUJpb01lZGlj
aW5lPC9zZWNvbmRhcnktdGl0bGU+PGFsdC10aXRsZT5FQmlvTWVkaWNpbmU8L2FsdC10aXRsZT48
L3RpdGxlcz48cGVyaW9kaWNhbD48ZnVsbC10aXRsZT5FQmlvTWVkaWNpbmU8L2Z1bGwtdGl0bGU+
PGFiYnItMT5FQmlvTWVkaWNpbmU8L2FiYnItMT48L3BlcmlvZGljYWw+PGFsdC1wZXJpb2RpY2Fs
PjxmdWxsLXRpdGxlPkVCaW9NZWRpY2luZTwvZnVsbC10aXRsZT48YWJici0xPkVCaW9NZWRpY2lu
ZTwvYWJici0xPjwvYWx0LXBlcmlvZGljYWw+PHBhZ2VzPjEwNDQwNDwvcGFnZXM+PHZvbHVtZT44
Nzwvdm9sdW1lPjxlZGl0aW9uPjIwMjMvMDEvMDU8L2VkaXRpb24+PGtleXdvcmRzPjxrZXl3b3Jk
Pk1pZGRsZSBBZ2VkPC9rZXl3b3JkPjxrZXl3b3JkPkh1bWFuczwva2V5d29yZD48a2V5d29yZD5B
bmltYWxzPC9rZXl3b3JkPjxrZXl3b3JkPk1pY2U8L2tleXdvcmQ+PGtleXdvcmQ+QWdlZDwva2V5
d29yZD48a2V5d29yZD4qTW9ydGFsaXR5LCBQcmVtYXR1cmU8L2tleXdvcmQ+PGtleXdvcmQ+Umlz
ayBGYWN0b3JzPC9rZXl3b3JkPjxrZXl3b3JkPipBZ2luZzwva2V5d29yZD48a2V5d29yZD5DaHJv
bmljIERpc2Vhc2U8L2tleXdvcmQ+PGtleXdvcmQ+U29kaXVtPC9rZXl3b3JkPjxrZXl3b3JkPkFn
aW5nPC9rZXl3b3JkPjxrZXl3b3JkPkJpb2xvZ2ljYWwgYWdlPC9rZXl3b3JkPjxrZXl3b3JkPkNo
cm9uaWMgZGlzZWFzZXM8L2tleXdvcmQ+PGtleXdvcmQ+SHlkcmF0aW9uPC9rZXl3b3JkPjxrZXl3
b3JkPlNlcnVtIHNvZGl1bTwva2V5d29yZD48a2V5d29yZD5pbnRlcmVzdC48L2tleXdvcmQ+PC9r
ZXl3b3Jkcz48ZGF0ZXM+PHllYXI+MjAyMzwveWVhcj48cHViLWRhdGVzPjxkYXRlPkphbjwvZGF0
ZT48L3B1Yi1kYXRlcz48L2RhdGVzPjxpc2JuPjIzNTItMzk2NDwvaXNibj48YWNjZXNzaW9uLW51
bT4zNjU5OTcxOTwvYWNjZXNzaW9uLW51bT48dXJscz48L3VybHM+PGN1c3RvbTI+UE1DOTg3MzY4
NDwvY3VzdG9tMj48ZWxlY3Ryb25pYy1yZXNvdXJjZS1udW0+MTAuMTAxNi9qLmViaW9tLjIwMjIu
MTA0NDA0PC9lbGVjdHJvbmljLXJlc291cmNlLW51bT48cmVtb3RlLWRhdGFiYXNlLXByb3ZpZGVy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Unfortunately, 'VDD' patients are prone to these disorders, including hypernatremia due to polyuria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&lt;EndNote&gt;&lt;Cite&gt;&lt;Author&gt;Halperin&lt;/Author&gt;&lt;Year&gt;2010&lt;/Year&gt;&lt;RecNum&gt;2586&lt;/RecNum&gt;&lt;DisplayText&gt;&lt;style face="superscript"&gt;78&lt;/style&gt;&lt;/DisplayText&gt;&lt;record&gt;&lt;rec-number&gt;2586&lt;/rec-number&gt;&lt;foreign-keys&gt;&lt;key app="EN" db-id="pv995rzpevrpd6e9ta9xs2pref590adzaaxa" timestamp="1675868173"&gt;2586&lt;/key&gt;&lt;/foreign-keys&gt;&lt;ref-type name="Book Section"&gt;5&lt;/ref-type&gt;&lt;contributors&gt;&lt;authors&gt;&lt;author&gt;Halperin, Mitchell L.&lt;/author&gt;&lt;author&gt;Kamel, Kamel S.&lt;/author&gt;&lt;author&gt;Goldstein, Marc B.&lt;/author&gt;&lt;/authors&gt;&lt;secondary-authors&gt;&lt;author&gt;Halperin, Mitchell L.&lt;/author&gt;&lt;author&gt;Kamel, Kamel S.&lt;/author&gt;&lt;author&gt;Goldstein, Marc B.&lt;/author&gt;&lt;/secondary-authors&gt;&lt;/contributors&gt;&lt;titles&gt;&lt;title&gt;chapter 12 - Polyuria&lt;/title&gt;&lt;secondary-title&gt;Fluid, Electrolyte and Acid-Base Physiology (Fourth Edition)&lt;/secondary-title&gt;&lt;/titles&gt;&lt;pages&gt;403-422&lt;/pages&gt;&lt;dates&gt;&lt;year&gt;2010&lt;/year&gt;&lt;pub-dates&gt;&lt;date&gt;2010/01/01/&lt;/date&gt;&lt;/pub-dates&gt;&lt;/dates&gt;&lt;pub-location&gt;Philadelphia&lt;/pub-location&gt;&lt;publisher&gt;W.B. Saunders&lt;/publisher&gt;&lt;isbn&gt;978-1-4160-2442-2&lt;/isbn&gt;&lt;urls&gt;&lt;related-urls&gt;&lt;url&gt;https://www.sciencedirect.com/science/article/pii/B9781416024422000125&lt;/url&gt;&lt;/related-urls&gt;&lt;/urls&gt;&lt;electronic-resource-num&gt;https://doi.org/10.1016/B978-1-4160-2442-2.00012-5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hyponatremia due to polydipsia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&lt;EndNote&gt;&lt;Cite&gt;&lt;Author&gt;Cervellin&lt;/Author&gt;&lt;Year&gt;2015&lt;/Year&gt;&lt;RecNum&gt;2584&lt;/RecNum&gt;&lt;DisplayText&gt;&lt;style face="superscript"&gt;79&lt;/style&gt;&lt;/DisplayText&gt;&lt;record&gt;&lt;rec-number&gt;2584&lt;/rec-number&gt;&lt;foreign-keys&gt;&lt;key app="EN" db-id="pv995rzpevrpd6e9ta9xs2pref590adzaaxa" timestamp="1675867950"&gt;2584&lt;/key&gt;&lt;/foreign-keys&gt;&lt;ref-type name="Journal Article"&gt;17&lt;/ref-type&gt;&lt;contributors&gt;&lt;authors&gt;&lt;author&gt;Cervellin, G.&lt;/author&gt;&lt;author&gt;Salvagno, G.&lt;/author&gt;&lt;author&gt;Bonfanti, L.&lt;/author&gt;&lt;author&gt;Bonelli, P.&lt;/author&gt;&lt;author&gt;Guidi, G. C.&lt;/author&gt;&lt;author&gt;Lippi, G.&lt;/author&gt;&lt;/authors&gt;&lt;/contributors&gt;&lt;auth-address&gt;Emergency Department, Academic Hospital of Parma, Parma, Italy.&amp;#xD;Laboratory of Clinical Chemistry and Hematology, University of Verona, Verona, Italy.&amp;#xD;Laboratory of Clinical Chemistry and Hematology, Academic Hospital of Parma, Parma, Italy.&lt;/auth-address&gt;&lt;titles&gt;&lt;title&gt;Association of Hyponatremia and Hypovitaminosis D in Ambulatory Adults&lt;/title&gt;&lt;secondary-title&gt;J Med Biochem&lt;/secondary-title&gt;&lt;alt-title&gt;Journal of medical biochemistry&lt;/alt-title&gt;&lt;/titles&gt;&lt;periodical&gt;&lt;full-title&gt;J Med Biochem&lt;/full-title&gt;&lt;abbr-1&gt;Journal of medical biochemistry&lt;/abbr-1&gt;&lt;/periodical&gt;&lt;alt-periodical&gt;&lt;full-title&gt;J Med Biochem&lt;/full-title&gt;&lt;abbr-1&gt;Journal of medical biochemistry&lt;/abbr-1&gt;&lt;/alt-periodical&gt;&lt;pages&gt;450-454&lt;/pages&gt;&lt;volume&gt;34&lt;/volume&gt;&lt;number&gt;4&lt;/number&gt;&lt;edition&gt;2015/10/01&lt;/edition&gt;&lt;keywords&gt;&lt;keyword&gt;elderly&lt;/keyword&gt;&lt;keyword&gt;hyponatremia&lt;/keyword&gt;&lt;keyword&gt;osteoporosis&lt;/keyword&gt;&lt;keyword&gt;sodium&lt;/keyword&gt;&lt;keyword&gt;vitamin D&lt;/keyword&gt;&lt;/keywords&gt;&lt;dates&gt;&lt;year&gt;2015&lt;/year&gt;&lt;pub-dates&gt;&lt;date&gt;Oct&lt;/date&gt;&lt;/pub-dates&gt;&lt;/dates&gt;&lt;isbn&gt;1452-8258 (Print)&amp;#xD;1452-8266&lt;/isbn&gt;&lt;accession-num&gt;28356854&lt;/accession-num&gt;&lt;urls&gt;&lt;/urls&gt;&lt;custom2&gt;PMC4922356&lt;/custom2&gt;&lt;electronic-resource-num&gt;10.1515/jomb-2015-0003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79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deficiency or toxicity can cause polydipsia, polyuria, albuminuria, and an increase in consumption of energy-dense foods</w:t>
      </w:r>
      <w:r w:rsidR="00C6767D" w:rsidRPr="009F0266">
        <w:rPr>
          <w:rFonts w:ascii="Times New Roman" w:eastAsia="Times New Roman" w:hAnsi="Times New Roman" w:cs="Times New Roman"/>
          <w:sz w:val="20"/>
          <w:szCs w:val="20"/>
        </w:rPr>
        <w:fldChar w:fldCharType="begin">
          <w:fldData xml:space="preserve">PEVuZE5vdGU+PENpdGU+PEF1dGhvcj5LZXl6ZXI8L0F1dGhvcj48WWVhcj4yMDE1PC9ZZWFyPjxS
ZWNOdW0+MjU4MjwvUmVjTnVtPjxEaXNwbGF5VGV4dD48c3R5bGUgZmFjZT0ic3VwZXJzY3JpcHQi
PjgwPC9zdHlsZT48L0Rpc3BsYXlUZXh0PjxyZWNvcmQ+PHJlYy1udW1iZXI+MjU4MjwvcmVjLW51
bWJlcj48Zm9yZWlnbi1rZXlzPjxrZXkgYXBwPSJFTiIgZGItaWQ9InB2OTk1cnpwZXZycGQ2ZTl0
YTl4czJwcmVmNTkwYWR6YWF4YSIgdGltZXN0YW1wPSIxNjc1ODY3MzE2Ij4yNTgyPC9rZXk+PC9m
b3JlaWduLWtleXM+PHJlZi10eXBlIG5hbWU9IkpvdXJuYWwgQXJ0aWNsZSI+MTc8L3JlZi10eXBl
Pjxjb250cmlidXRvcnM+PGF1dGhvcnM+PGF1dGhvcj5LZXl6ZXIsIEMuIEEuPC9hdXRob3I+PGF1
dGhvcj5MYW1iZXJzLUhlZXJzcGluaywgSC4gSi48L2F1dGhvcj48YXV0aG9yPkpvb3N0ZW4sIE0u
IE0uPC9hdXRob3I+PGF1dGhvcj5EZWV0bWFuLCBQLiBFLjwvYXV0aG9yPjxhdXRob3I+R2Fuc2V2
b29ydCwgUi4gVC48L2F1dGhvcj48YXV0aG9yPk5hdmlzLCBHLjwvYXV0aG9yPjxhdXRob3I+S2Vt
YSwgSS4gUC48L2F1dGhvcj48YXV0aG9yPmRlIFplZXV3LCBELjwvYXV0aG9yPjxhdXRob3I+QmFr
a2VyLCBTLiBKLjwvYXV0aG9yPjxhdXRob3I+ZGUgQm9yc3QsIE0uIEguPC9hdXRob3I+PC9hdXRo
b3JzPjwvY29udHJpYnV0b3JzPjxhdXRoLWFkZHJlc3M+RGVwYXJ0bWVudCBvZiBJbnRlcm5hbCBN
ZWRpY2luZSwgRGl2aXNpb24gb2YgTmVwaHJvbG9neSwgYW5kLiYjeEQ7RGVwYXJ0bWVudHMgb2Yg
Q2xpbmljYWwgUGhhcm1hY3kgYW5kIFBoYXJtYWNvbG9neSBhbmQuJiN4RDtEZXBhcnRtZW50IG9m
IEludGVybmFsIE1lZGljaW5lLCBEaXZpc2lvbiBvZiBOZXBocm9sb2d5LCBhbmQgVG9wIEluc3Rp
dHV0ZSBGb29kIGFuZCBOdXRyaXRpb24sIFdhZ2VuaW5nZW4sIFRoZSBOZXRoZXJsYW5kcy4mI3hE
O0xhYm9yYXRvcnkgTWVkaWNpbmUsIFVuaXZlcnNpdHkgb2YgR3JvbmluZ2VuLCBVbml2ZXJzaXR5
IE1lZGljYWwgQ2VudGVyIEdyb25pbmdlbiwgVGhlIE5ldGhlcmxhbmRzOyBhbmQuJiN4RDtEZXBh
cnRtZW50IG9mIEludGVybmFsIE1lZGljaW5lLCBEaXZpc2lvbiBvZiBOZXBocm9sb2d5LCBhbmQg
bS5oLmRlLmJvcnN0QHVtY2cubmwuPC9hdXRoLWFkZHJlc3M+PHRpdGxlcz48dGl0bGU+UGxhc21h
IFZpdGFtaW4gRCBMZXZlbCBhbmQgQ2hhbmdlIGluIEFsYnVtaW51cmlhIGFuZCBlR0ZSIEFjY29y
ZGluZyB0byBTb2RpdW0gSW50YWtlPC90aXRsZT48c2Vjb25kYXJ5LXRpdGxlPkNsaW4gSiBBbSBT
b2MgTmVwaHJvbDwvc2Vjb25kYXJ5LXRpdGxlPjxhbHQtdGl0bGU+Q2xpbmljYWwgam91cm5hbCBv
ZiB0aGUgQW1lcmljYW4gU29jaWV0eSBvZiBOZXBocm9sb2d5IDogQ0pBU048L2FsdC10aXRsZT48
L3RpdGxlcz48cGVyaW9kaWNhbD48ZnVsbC10aXRsZT5DbGluIEogQW0gU29jIE5lcGhyb2w8L2Z1
bGwtdGl0bGU+PGFiYnItMT5DbGluaWNhbCBqb3VybmFsIG9mIHRoZSBBbWVyaWNhbiBTb2NpZXR5
IG9mIE5lcGhyb2xvZ3kgOiBDSkFTTjwvYWJici0xPjwvcGVyaW9kaWNhbD48YWx0LXBlcmlvZGlj
YWw+PGZ1bGwtdGl0bGU+Q2xpbiBKIEFtIFNvYyBOZXBocm9sPC9mdWxsLXRpdGxlPjxhYmJyLTE+
Q2xpbmljYWwgam91cm5hbCBvZiB0aGUgQW1lcmljYW4gU29jaWV0eSBvZiBOZXBocm9sb2d5IDog
Q0pBU048L2FiYnItMT48L2FsdC1wZXJpb2RpY2FsPjxwYWdlcz4yMTE5LTI3PC9wYWdlcz48dm9s
dW1lPjEwPC92b2x1bWU+PG51bWJlcj4xMjwvbnVtYmVyPjxlZGl0aW9uPjIwMTUvMTAvMTA8L2Vk
aXRpb24+PGtleXdvcmRzPjxrZXl3b3JkPkFkdWx0PC9rZXl3b3JkPjxrZXl3b3JkPkFnZWQ8L2tl
eXdvcmQ+PGtleXdvcmQ+QWxidW1pbnVyaWEvYmxvb2QvZGlhZ25vc2lzLypldGlvbG9neS9waHlz
aW9wYXRob2xvZ3k8L2tleXdvcmQ+PGtleXdvcmQ+QmlvbWFya2Vycy9ibG9vZDwva2V5d29yZD48
a2V5d29yZD5DaGktU3F1YXJlIERpc3RyaWJ1dGlvbjwva2V5d29yZD48a2V5d29yZD5DaHJvbWF0
b2dyYXBoeSwgTGlxdWlkPC9rZXl3b3JkPjxrZXl3b3JkPkZlbWFsZTwva2V5d29yZD48a2V5d29y
ZD4qR2xvbWVydWxhciBGaWx0cmF0aW9uIFJhdGU8L2tleXdvcmQ+PGtleXdvcmQ+SHVtYW5zPC9r
ZXl3b3JkPjxrZXl3b3JkPktpZG5leS8qcGh5c2lvcGF0aG9sb2d5PC9rZXl3b3JkPjxrZXl3b3Jk
Pk1hbGU8L2tleXdvcmQ+PGtleXdvcmQ+TWlkZGxlIEFnZWQ8L2tleXdvcmQ+PGtleXdvcmQ+TXVs
dGl2YXJpYXRlIEFuYWx5c2lzPC9rZXl3b3JkPjxrZXl3b3JkPk5ldGhlcmxhbmRzPC9rZXl3b3Jk
PjxrZXl3b3JkPlByZWRpY3RpdmUgVmFsdWUgb2YgVGVzdHM8L2tleXdvcmQ+PGtleXdvcmQ+UHJv
cG9ydGlvbmFsIEhhemFyZHMgTW9kZWxzPC9rZXl3b3JkPjxrZXl3b3JkPlByb3NwZWN0aXZlIFN0
dWRpZXM8L2tleXdvcmQ+PGtleXdvcmQ+UmlzayBGYWN0b3JzPC9rZXl3b3JkPjxrZXl3b3JkPlNv
ZGl1bSwgRGlldGFyeS9hZG1pbmlzdHJhdGlvbiAmYW1wOyBkb3NhZ2UvKmFkdmVyc2UgZWZmZWN0
cy91cmluZTwva2V5d29yZD48a2V5d29yZD5UYW5kZW0gTWFzcyBTcGVjdHJvbWV0cnk8L2tleXdv
cmQ+PGtleXdvcmQ+VGltZSBGYWN0b3JzPC9rZXl3b3JkPjxrZXl3b3JkPlVyaW5hbHlzaXM8L2tl
eXdvcmQ+PGtleXdvcmQ+Vml0YW1pbiBELyphbmFsb2dzICZhbXA7IGRlcml2YXRpdmVzL2Jsb29k
PC9rZXl3b3JkPjxrZXl3b3JkPlZpdGFtaW4gRCBEZWZpY2llbmN5L2Jsb29kLypjb21wbGljYXRp
b25zL2RpYWdub3Npczwva2V5d29yZD48a2V5d29yZD4xLDI1LWRpaHlkcm94eXZpdGFtaW4gRDwv
a2V5d29yZD48a2V5d29yZD4yNS1oeWRyb3h5dml0YW1pbiBEPC9rZXl3b3JkPjxrZXl3b3JkPmFs
YnVtaW51cmlhPC9rZXl3b3JkPjxrZXl3b3JkPmNocm9uaWMga2lkbmV5IGRpc2Vhc2U8L2tleXdv
cmQ+PGtleXdvcmQ+Y3JlYXRpbmluZTwva2V5d29yZD48a2V5d29yZD5jeXN0YXRpbiBDPC9rZXl3
b3JkPjxrZXl3b3JkPmRpZXQ8L2tleXdvcmQ+PGtleXdvcmQ+ZUdGUjwva2V5d29yZD48a2V5d29y
ZD5mb2xsb3ctdXAgc3R1ZGllczwva2V5d29yZD48a2V5d29yZD5zb2RpdW08L2tleXdvcmQ+PGtl
eXdvcmQ+dml0YW1pbiBEPC9rZXl3b3JkPjwva2V5d29yZHM+PGRhdGVzPjx5ZWFyPjIwMTU8L3ll
YXI+PHB1Yi1kYXRlcz48ZGF0ZT5EZWMgNzwvZGF0ZT48L3B1Yi1kYXRlcz48L2RhdGVzPjxpc2Ju
PjE1NTUtOTA0MSAoUHJpbnQpJiN4RDsxNTU1LTkwNDE8L2lzYm4+PGFjY2Vzc2lvbi1udW0+MjY0
NTA5MzU8L2FjY2Vzc2lvbi1udW0+PHVybHM+PC91cmxzPjxjdXN0b20yPlBNQzQ2NzA3Njg8L2N1
c3RvbTI+PGVsZWN0cm9uaWMtcmVzb3VyY2UtbnVtPjEwLjIyMTUvY2puLjAzODMwNDE1PC9lbGVj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PEVuZE5vdGU+PENpdGU+PEF1dGhvcj5LZXl6ZXI8L0F1dGhvcj48WWVhcj4yMDE1PC9ZZWFyPjxS
ZWNOdW0+MjU4MjwvUmVjTnVtPjxEaXNwbGF5VGV4dD48c3R5bGUgZmFjZT0ic3VwZXJzY3JpcHQi
PjgwPC9zdHlsZT48L0Rpc3BsYXlUZXh0PjxyZWNvcmQ+PHJlYy1udW1iZXI+MjU4MjwvcmVjLW51
bWJlcj48Zm9yZWlnbi1rZXlzPjxrZXkgYXBwPSJFTiIgZGItaWQ9InB2OTk1cnpwZXZycGQ2ZTl0
YTl4czJwcmVmNTkwYWR6YWF4YSIgdGltZXN0YW1wPSIxNjc1ODY3MzE2Ij4yNTgyPC9rZXk+PC9m
b3JlaWduLWtleXM+PHJlZi10eXBlIG5hbWU9IkpvdXJuYWwgQXJ0aWNsZSI+MTc8L3JlZi10eXBl
Pjxjb250cmlidXRvcnM+PGF1dGhvcnM+PGF1dGhvcj5LZXl6ZXIsIEMuIEEuPC9hdXRob3I+PGF1
dGhvcj5MYW1iZXJzLUhlZXJzcGluaywgSC4gSi48L2F1dGhvcj48YXV0aG9yPkpvb3N0ZW4sIE0u
IE0uPC9hdXRob3I+PGF1dGhvcj5EZWV0bWFuLCBQLiBFLjwvYXV0aG9yPjxhdXRob3I+R2Fuc2V2
b29ydCwgUi4gVC48L2F1dGhvcj48YXV0aG9yPk5hdmlzLCBHLjwvYXV0aG9yPjxhdXRob3I+S2Vt
YSwgSS4gUC48L2F1dGhvcj48YXV0aG9yPmRlIFplZXV3LCBELjwvYXV0aG9yPjxhdXRob3I+QmFr
a2VyLCBTLiBKLjwvYXV0aG9yPjxhdXRob3I+ZGUgQm9yc3QsIE0uIEguPC9hdXRob3I+PC9hdXRo
b3JzPjwvY29udHJpYnV0b3JzPjxhdXRoLWFkZHJlc3M+RGVwYXJ0bWVudCBvZiBJbnRlcm5hbCBN
ZWRpY2luZSwgRGl2aXNpb24gb2YgTmVwaHJvbG9neSwgYW5kLiYjeEQ7RGVwYXJ0bWVudHMgb2Yg
Q2xpbmljYWwgUGhhcm1hY3kgYW5kIFBoYXJtYWNvbG9neSBhbmQuJiN4RDtEZXBhcnRtZW50IG9m
IEludGVybmFsIE1lZGljaW5lLCBEaXZpc2lvbiBvZiBOZXBocm9sb2d5LCBhbmQgVG9wIEluc3Rp
dHV0ZSBGb29kIGFuZCBOdXRyaXRpb24sIFdhZ2VuaW5nZW4sIFRoZSBOZXRoZXJsYW5kcy4mI3hE
O0xhYm9yYXRvcnkgTWVkaWNpbmUsIFVuaXZlcnNpdHkgb2YgR3JvbmluZ2VuLCBVbml2ZXJzaXR5
IE1lZGljYWwgQ2VudGVyIEdyb25pbmdlbiwgVGhlIE5ldGhlcmxhbmRzOyBhbmQuJiN4RDtEZXBh
cnRtZW50IG9mIEludGVybmFsIE1lZGljaW5lLCBEaXZpc2lvbiBvZiBOZXBocm9sb2d5LCBhbmQg
bS5oLmRlLmJvcnN0QHVtY2cubmwuPC9hdXRoLWFkZHJlc3M+PHRpdGxlcz48dGl0bGU+UGxhc21h
IFZpdGFtaW4gRCBMZXZlbCBhbmQgQ2hhbmdlIGluIEFsYnVtaW51cmlhIGFuZCBlR0ZSIEFjY29y
ZGluZyB0byBTb2RpdW0gSW50YWtlPC90aXRsZT48c2Vjb25kYXJ5LXRpdGxlPkNsaW4gSiBBbSBT
b2MgTmVwaHJvbDwvc2Vjb25kYXJ5LXRpdGxlPjxhbHQtdGl0bGU+Q2xpbmljYWwgam91cm5hbCBv
ZiB0aGUgQW1lcmljYW4gU29jaWV0eSBvZiBOZXBocm9sb2d5IDogQ0pBU048L2FsdC10aXRsZT48
L3RpdGxlcz48cGVyaW9kaWNhbD48ZnVsbC10aXRsZT5DbGluIEogQW0gU29jIE5lcGhyb2w8L2Z1
bGwtdGl0bGU+PGFiYnItMT5DbGluaWNhbCBqb3VybmFsIG9mIHRoZSBBbWVyaWNhbiBTb2NpZXR5
IG9mIE5lcGhyb2xvZ3kgOiBDSkFTTjwvYWJici0xPjwvcGVyaW9kaWNhbD48YWx0LXBlcmlvZGlj
YWw+PGZ1bGwtdGl0bGU+Q2xpbiBKIEFtIFNvYyBOZXBocm9sPC9mdWxsLXRpdGxlPjxhYmJyLTE+
Q2xpbmljYWwgam91cm5hbCBvZiB0aGUgQW1lcmljYW4gU29jaWV0eSBvZiBOZXBocm9sb2d5IDog
Q0pBU048L2FiYnItMT48L2FsdC1wZXJpb2RpY2FsPjxwYWdlcz4yMTE5LTI3PC9wYWdlcz48dm9s
dW1lPjEwPC92b2x1bWU+PG51bWJlcj4xMjwvbnVtYmVyPjxlZGl0aW9uPjIwMTUvMTAvMTA8L2Vk
aXRpb24+PGtleXdvcmRzPjxrZXl3b3JkPkFkdWx0PC9rZXl3b3JkPjxrZXl3b3JkPkFnZWQ8L2tl
eXdvcmQ+PGtleXdvcmQ+QWxidW1pbnVyaWEvYmxvb2QvZGlhZ25vc2lzLypldGlvbG9neS9waHlz
aW9wYXRob2xvZ3k8L2tleXdvcmQ+PGtleXdvcmQ+QmlvbWFya2Vycy9ibG9vZDwva2V5d29yZD48
a2V5d29yZD5DaGktU3F1YXJlIERpc3RyaWJ1dGlvbjwva2V5d29yZD48a2V5d29yZD5DaHJvbWF0
b2dyYXBoeSwgTGlxdWlkPC9rZXl3b3JkPjxrZXl3b3JkPkZlbWFsZTwva2V5d29yZD48a2V5d29y
ZD4qR2xvbWVydWxhciBGaWx0cmF0aW9uIFJhdGU8L2tleXdvcmQ+PGtleXdvcmQ+SHVtYW5zPC9r
ZXl3b3JkPjxrZXl3b3JkPktpZG5leS8qcGh5c2lvcGF0aG9sb2d5PC9rZXl3b3JkPjxrZXl3b3Jk
Pk1hbGU8L2tleXdvcmQ+PGtleXdvcmQ+TWlkZGxlIEFnZWQ8L2tleXdvcmQ+PGtleXdvcmQ+TXVs
dGl2YXJpYXRlIEFuYWx5c2lzPC9rZXl3b3JkPjxrZXl3b3JkPk5ldGhlcmxhbmRzPC9rZXl3b3Jk
PjxrZXl3b3JkPlByZWRpY3RpdmUgVmFsdWUgb2YgVGVzdHM8L2tleXdvcmQ+PGtleXdvcmQ+UHJv
cG9ydGlvbmFsIEhhemFyZHMgTW9kZWxzPC9rZXl3b3JkPjxrZXl3b3JkPlByb3NwZWN0aXZlIFN0
dWRpZXM8L2tleXdvcmQ+PGtleXdvcmQ+UmlzayBGYWN0b3JzPC9rZXl3b3JkPjxrZXl3b3JkPlNv
ZGl1bSwgRGlldGFyeS9hZG1pbmlzdHJhdGlvbiAmYW1wOyBkb3NhZ2UvKmFkdmVyc2UgZWZmZWN0
cy91cmluZTwva2V5d29yZD48a2V5d29yZD5UYW5kZW0gTWFzcyBTcGVjdHJvbWV0cnk8L2tleXdv
cmQ+PGtleXdvcmQ+VGltZSBGYWN0b3JzPC9rZXl3b3JkPjxrZXl3b3JkPlVyaW5hbHlzaXM8L2tl
eXdvcmQ+PGtleXdvcmQ+Vml0YW1pbiBELyphbmFsb2dzICZhbXA7IGRlcml2YXRpdmVzL2Jsb29k
PC9rZXl3b3JkPjxrZXl3b3JkPlZpdGFtaW4gRCBEZWZpY2llbmN5L2Jsb29kLypjb21wbGljYXRp
b25zL2RpYWdub3Npczwva2V5d29yZD48a2V5d29yZD4xLDI1LWRpaHlkcm94eXZpdGFtaW4gRDwv
a2V5d29yZD48a2V5d29yZD4yNS1oeWRyb3h5dml0YW1pbiBEPC9rZXl3b3JkPjxrZXl3b3JkPmFs
YnVtaW51cmlhPC9rZXl3b3JkPjxrZXl3b3JkPmNocm9uaWMga2lkbmV5IGRpc2Vhc2U8L2tleXdv
cmQ+PGtleXdvcmQ+Y3JlYXRpbmluZTwva2V5d29yZD48a2V5d29yZD5jeXN0YXRpbiBDPC9rZXl3
b3JkPjxrZXl3b3JkPmRpZXQ8L2tleXdvcmQ+PGtleXdvcmQ+ZUdGUjwva2V5d29yZD48a2V5d29y
ZD5mb2xsb3ctdXAgc3R1ZGllczwva2V5d29yZD48a2V5d29yZD5zb2RpdW08L2tleXdvcmQ+PGtl
eXdvcmQ+dml0YW1pbiBEPC9rZXl3b3JkPjwva2V5d29yZHM+PGRhdGVzPjx5ZWFyPjIwMTU8L3ll
YXI+PHB1Yi1kYXRlcz48ZGF0ZT5EZWMgNzwvZGF0ZT48L3B1Yi1kYXRlcz48L2RhdGVzPjxpc2Ju
PjE1NTUtOTA0MSAoUHJpbnQpJiN4RDsxNTU1LTkwNDE8L2lzYm4+PGFjY2Vzc2lvbi1udW0+MjY0
NTA5MzU8L2FjY2Vzc2lvbi1udW0+PHVybHM+PC91cmxzPjxjdXN0b20yPlBNQzQ2NzA3Njg8L2N1
c3RvbTI+PGVsZWN0cm9uaWMtcmVzb3VyY2UtbnVtPjEwLjIyMTUvY2puLjAzODMwNDE1PC9lbGVj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Veterinary studies, dating back to 1976, have highlighted the role of vitamin D in the retention of sodium and potassium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&lt;EndNote&gt;&lt;Cite&gt;&lt;Author&gt;Aksoy&lt;/Author&gt;&lt;Year&gt;1977&lt;/Year&gt;&lt;RecNum&gt;2585&lt;/RecNum&gt;&lt;DisplayText&gt;&lt;style face="superscript"&gt;81&lt;/style&gt;&lt;/DisplayText&gt;&lt;record&gt;&lt;rec-number&gt;2585&lt;/rec-number&gt;&lt;foreign-keys&gt;&lt;key app="EN" db-id="pv995rzpevrpd6e9ta9xs2pref590adzaaxa" timestamp="1675868034"&gt;2585&lt;/key&gt;&lt;/foreign-keys&gt;&lt;ref-type name="Journal Article"&gt;17&lt;/ref-type&gt;&lt;contributors&gt;&lt;authors&gt;&lt;author&gt;Aksoy, Ayhan&lt;/author&gt;&lt;author&gt;Sullivan, T. W.&lt;/author&gt;&lt;/authors&gt;&lt;/contributors&gt;&lt;titles&gt;&lt;title&gt;Interrelationship of Dietary Vitamin D3 with Potassium, Sodium and Magnesium in Young Turkeys1,2&lt;/title&gt;&lt;secondary-title&gt;Poultry Science&lt;/secondary-title&gt;&lt;/titles&gt;&lt;periodical&gt;&lt;full-title&gt;Poultry Science&lt;/full-title&gt;&lt;/periodical&gt;&lt;pages&gt;482-491&lt;/pages&gt;&lt;volume&gt;56&lt;/volume&gt;&lt;number&gt;2&lt;/number&gt;&lt;dates&gt;&lt;year&gt;1977&lt;/year&gt;&lt;pub-dates&gt;&lt;date&gt;1977/03/01/&lt;/date&gt;&lt;/pub-dates&gt;&lt;/dates&gt;&lt;isbn&gt;0032-5791&lt;/isbn&gt;&lt;urls&gt;&lt;related-urls&gt;&lt;url&gt;https://www.sciencedirect.com/science/article/pii/S003257911954679X&lt;/url&gt;&lt;/related-urls&gt;&lt;/urls&gt;&lt;electronic-resource-num&gt;https://doi.org/10.3382/ps.0560482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summary, it is now necessary to consolidate all the information across different disciplines rather than duplicating efforts.</w:t>
      </w:r>
    </w:p>
    <w:p w14:paraId="42D3F63C"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13" w:name="_qcsddqk7p32u" w:colFirst="0" w:colLast="0"/>
      <w:bookmarkEnd w:id="13"/>
      <w:r w:rsidRPr="009F0266">
        <w:rPr>
          <w:color w:val="auto"/>
          <w:sz w:val="20"/>
          <w:szCs w:val="20"/>
        </w:rPr>
        <w:t>How do vitamin D and boron break the complex cycle of zinc deficiency?</w:t>
      </w:r>
    </w:p>
    <w:p w14:paraId="589A272C" w14:textId="17649B06"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Zinc is considered to be a major factor in stunting, along with possible causes such as anaemia, vitamin B12, and folic acid</w:t>
      </w:r>
      <w:r w:rsidR="00C6767D" w:rsidRPr="009F0266">
        <w:rPr>
          <w:rFonts w:ascii="Times New Roman" w:eastAsia="Times New Roman" w:hAnsi="Times New Roman" w:cs="Times New Roman"/>
          <w:sz w:val="20"/>
          <w:szCs w:val="20"/>
        </w:rPr>
        <w:fldChar w:fldCharType="begin">
          <w:fldData xml:space="preserve">PEVuZE5vdGU+PENpdGU+PEF1dGhvcj5QYXJrPC9BdXRob3I+PFllYXI+MjAxNjwvWWVhcj48UmVj
TnVtPjIyMjU8L1JlY051bT48RGlzcGxheVRleHQ+PHN0eWxlIGZhY2U9InN1cGVyc2NyaXB0Ij4y
NCwzMSwzMzwvc3R5bGU+PC9EaXNwbGF5VGV4dD48cmVjb3JkPjxyZWMtbnVtYmVyPjIyMjU8L3Jl
Yy1udW1iZXI+PGZvcmVpZ24ta2V5cz48a2V5IGFwcD0iRU4iIGRiLWlkPSJwdjk5NXJ6cGV2cnBk
NmU5dGE5eHMycHJlZjU5MGFkemFheGEiIHRpbWVzdGFtcD0iMTY3MTg3NjAxNyI+MjIyNTwva2V5
PjwvZm9yZWlnbi1rZXlzPjxyZWYtdHlwZSBuYW1lPSJKb3VybmFsIEFydGljbGUiPjE3PC9yZWYt
dHlwZT48Y29udHJpYnV0b3JzPjxhdXRob3JzPjxhdXRob3I+UGFyaywgSm9uZzwvYXV0aG9yPjxh
dXRob3I+Unl1LCBTby1ZZW9uPC9hdXRob3I+PGF1dGhvcj5IYW4sIE1pLWFoPC9hdXRob3I+PGF1
dGhvcj5DaG9pLCBTZW9uZy1Xb288L2F1dGhvcj48L2F1dGhvcnM+PC9jb250cmlidXRvcnM+PHRp
dGxlcz48dGl0bGU+VGhlIEFzc29jaWF0aW9uIG9mIFZpdGFtaW4gRCBXaXRoIEVzdGltYXRlZCBH
bG9tZXJ1bGFyIEZpbHRyYXRpb24gUmF0ZSBhbmQgQWxidW1pbnVyaWE6IDV0aCBLb3JlYW4gTmF0
aW9uYWwgSGVhbHRoIGFuZCBOdXRyaXRpb25hbCBFeGFtaW5hdGlvbiBTdXJ2ZXkgMjAxMeKAkzIw
MTI8L3RpdGxlPjxzZWNvbmRhcnktdGl0bGU+Sm91cm5hbCBvZiBSZW5hbCBOdXRyaXRpb248L3Nl
Y29uZGFyeS10aXRsZT48L3RpdGxlcz48cGVyaW9kaWNhbD48ZnVsbC10aXRsZT5Kb3VybmFsIG9m
IFJlbmFsIE51dHJpdGlvbjwvZnVsbC10aXRsZT48L3BlcmlvZGljYWw+PHBhZ2VzPjM2MC0zNjY8
L3BhZ2VzPjx2b2x1bWU+MjY8L3ZvbHVtZT48bnVtYmVyPjY8L251bWJlcj48ZGF0ZXM+PHllYXI+
MjAxNjwveWVhcj48cHViLWRhdGVzPjxkYXRlPjIwMTYvMTEvMDEvPC9kYXRlPjwvcHViLWRhdGVz
PjwvZGF0ZXM+PGlzYm4+MTA1MS0yMjc2PC9pc2JuPjx1cmxzPjxyZWxhdGVkLXVybHM+PHVybD5o
dHRwczovL3d3dy5zY2llbmNlZGlyZWN0LmNvbS9zY2llbmNlL2FydGljbGUvcGlpL1MxMDUxMjI3
NjE2MzAwNTkwPC91cmw+PC9yZWxhdGVkLXVybHM+PC91cmxzPjxlbGVjdHJvbmljLXJlc291cmNl
LW51bT5odHRwczovL2RvaS5vcmcvMTAuMTA1My9qLmpybi4yMDE2LjA3LjAwMzwvZWxlY3Ryb25p
Yy1yZXNvdXJjZS1udW0+PC9yZWNvcmQ+PC9DaXRlPjxDaXRlPjxBdXRob3I+U29ubmV2ZWxkPC9B
dXRob3I+PFllYXI+MjAxNjwvWWVhcj48UmVjTnVtPjIyMTc8L1JlY051bT48cmVjb3JkPjxyZWMt
bnVtYmVyPjIyMTc8L3JlYy1udW1iZXI+PGZvcmVpZ24ta2V5cz48a2V5IGFwcD0iRU4iIGRiLWlk
PSJwdjk5NXJ6cGV2cnBkNmU5dGE5eHMycHJlZjU5MGFkemFheGEiIHRpbWVzdGFtcD0iMTY3MTg2
MzE4MCI+MjIxNzwva2V5PjwvZm9yZWlnbi1rZXlzPjxyZWYtdHlwZSBuYW1lPSJKb3VybmFsIEFy
dGljbGUiPjE3PC9yZWYtdHlwZT48Y29udHJpYnV0b3JzPjxhdXRob3JzPjxhdXRob3I+U29ubmV2
ZWxkLCBSYW1vbjwvYXV0aG9yPjxhdXRob3I+SG9lbmRlcm9wLCBKb29zdCBHLiBKLjwvYXV0aG9y
PjxhdXRob3I+U3RhdmVudWl0ZXIsIEFuZHJlYSBXLiBELjwvYXV0aG9yPjxhdXRob3I+RmVycmFu
dGVsbGksIEV2ZWxpbmE8L2F1dGhvcj48YXV0aG9yPkJhbHRpc3NlbiwgTWFyaWprZSBQLiBBLjwv
YXV0aG9yPjxhdXRob3I+RGlqa21hbiwgSGVucnkgQi48L2F1dGhvcj48YXV0aG9yPkZsb3JxdWlu
LCBTYW5kcmluZTwvYXV0aG9yPjxhdXRob3I+Um9wcywgQW5nZWxpcXVlIEwuPC9hdXRob3I+PGF1
dGhvcj5XZXR6ZWxzLCBKYWNrIEYuIE0uPC9hdXRob3I+PGF1dGhvcj5CZXJkZW4sIEpvIEguIE0u
PC9hdXRob3I+PGF1dGhvcj52YW4gZGVyIFZsYWcsIEpvaGFuPC9hdXRob3I+PGF1dGhvcj5OaWpl
bmh1aXMsIFRvbTwvYXV0aG9yPjwvYXV0aG9ycz48L2NvbnRyaWJ1dG9ycz48dGl0bGVzPjx0aXRs
ZT4xLDI1LVZpdGFtaW4gRDMgRGVmaWNpZW5jeSBJbmR1Y2VzIEFsYnVtaW51cmlhPC90aXRsZT48
c2Vjb25kYXJ5LXRpdGxlPlRoZSBBbWVyaWNhbiBKb3VybmFsIG9mIFBhdGhvbG9neTwvc2Vjb25k
YXJ5LXRpdGxlPjwvdGl0bGVzPjxwZXJpb2RpY2FsPjxmdWxsLXRpdGxlPlRoZSBBbWVyaWNhbiBK
b3VybmFsIG9mIFBhdGhvbG9neTwvZnVsbC10aXRsZT48L3BlcmlvZGljYWw+PHBhZ2VzPjc5NC04
MDQ8L3BhZ2VzPjx2b2x1bWU+MTg2PC92b2x1bWU+PG51bWJlcj40PC9udW1iZXI+PGRhdGVzPjx5
ZWFyPjIwMTY8L3llYXI+PHB1Yi1kYXRlcz48ZGF0ZT4yMDE2LzA0LzAxLzwvZGF0ZT48L3B1Yi1k
YXRlcz48L2RhdGVzPjxpc2JuPjAwMDItOTQ0MDwvaXNibj48dXJscz48cmVsYXRlZC11cmxzPjx1
cmw+aHR0cHM6Ly93d3cuc2NpZW5jZWRpcmVjdC5jb20vc2NpZW5jZS9hcnRpY2xlL3BpaS9TMDAw
Mjk0NDAxNjAwMDE3MTwvdXJsPjwvcmVsYXRlZC11cmxzPjwvdXJscz48ZWxlY3Ryb25pYy1yZXNv
dXJjZS1udW0+aHR0cHM6Ly9kb2kub3JnLzEwLjEwMTYvai5hanBhdGguMjAxNS4xMS4wMTU8L2Vs
ZWN0cm9uaWMtcmVzb3VyY2UtbnVtPjwvcmVjb3JkPjwvQ2l0ZT48Q2l0ZT48QXV0aG9yPlR1bHBh
cjwvQXV0aG9yPjxZZWFyPjIwMTQ8L1llYXI+PFJlY051bT4yMjIyPC9SZWNOdW0+PHJlY29yZD48
cmVjLW51bWJlcj4yMjIyPC9yZWMtbnVtYmVyPjxmb3JlaWduLWtleXM+PGtleSBhcHA9IkVOIiBk
Yi1pZD0icHY5OTVyenBldnJwZDZlOXRhOXhzMnByZWY1OTBhZHphYXhhIiB0aW1lc3RhbXA9IjE2
NzE4NzM2MzUiPjIyMjI8L2tleT48L2ZvcmVpZ24ta2V5cz48cmVmLXR5cGUgbmFtZT0iSm91cm5h
bCBBcnRpY2xlIj4xNzwvcmVmLXR5cGU+PGNvbnRyaWJ1dG9ycz48YXV0aG9ycz48YXV0aG9yPlR1
bHBhciwgUy48L2F1dGhvcj48YXV0aG9yPkd1bmR1eiwgWi48L2F1dGhvcj48YXV0aG9yPlNhaGlu
LCBVLjwvYXV0aG9yPjxhdXRob3I+SGFrYW4gUG95cmF6b2dsdSwgTS48L2F1dGhvcj48YXV0aG9y
PkR1cnN1biwgSS48L2F1dGhvcj48YXV0aG9yPkR1c3Vuc2VsLCBSLjwvYXV0aG9yPjxhdXRob3I+
QmFzdHVnLCBGLjwvYXV0aG9yPjwvYXV0aG9ycz48L2NvbnRyaWJ1dG9ycz48YXV0aC1hZGRyZXNz
PkRlcGFydG1lbnQgb2YgUGVkaWF0cmljIE5lcGhyb2xvZ3ksIEVyY2l5ZXMgVW5pdmVyc2l0eSBG
YWN1bHR5IG9mIE1lZGljaW5lLCBLYXlzZXJpLCBUdXJrZXkuJiN4RDtEZXBhcnRtZW50IG9mIENo
ZW1pc3RyeSwgRXJjaXllcyBVbml2ZXJzaXR5IEZhY3VsdHkgb2YgQXJ0cyBhbmQgU2NpZW5jZXMs
IEtheXNlcmksIFR1cmtleS48L2F1dGgtYWRkcmVzcz48dGl0bGVzPjx0aXRsZT5UcmFjZSBlbGVt
ZW50cyBpbiBjaGlsZHJlbiBzdWZmZXJpbmcgZnJvbSBpZGlvcGF0aGljIG5lcGhyb3RpYyBzeW5k
cm9tZTwvdGl0bGU+PHNlY29uZGFyeS10aXRsZT5FdXJhc2lhbiBKIE1lZDwvc2Vjb25kYXJ5LXRp
dGxlPjxhbHQtdGl0bGU+VGhlIEV1cmFzaWFuIGpvdXJuYWwgb2YgbWVkaWNpbmU8L2FsdC10aXRs
ZT48L3RpdGxlcz48cGVyaW9kaWNhbD48ZnVsbC10aXRsZT5FdXJhc2lhbiBKIE1lZDwvZnVsbC10
aXRsZT48YWJici0xPlRoZSBFdXJhc2lhbiBqb3VybmFsIG9mIG1lZGljaW5lPC9hYmJyLTE+PC9w
ZXJpb2RpY2FsPjxhbHQtcGVyaW9kaWNhbD48ZnVsbC10aXRsZT5FdXJhc2lhbiBKIE1lZDwvZnVs
bC10aXRsZT48YWJici0xPlRoZSBFdXJhc2lhbiBqb3VybmFsIG9mIG1lZGljaW5lPC9hYmJyLTE+
PC9hbHQtcGVyaW9kaWNhbD48cGFnZXM+MTg3LTkxPC9wYWdlcz48dm9sdW1lPjQ2PC92b2x1bWU+
PG51bWJlcj4zPC9udW1iZXI+PGVkaXRpb24+MjAxNS8wMS8yMzwvZWRpdGlvbj48a2V5d29yZHM+
PGtleXdvcmQ+Qm9yb248L2tleXdvcmQ+PGtleXdvcmQ+Y2hpbGRyZW48L2tleXdvcmQ+PGtleXdv
cmQ+bmVwaHJvdGljIHN5bmRyb21lPC9rZXl3b3JkPjxrZXl3b3JkPnNlbGVuaXVtPC9rZXl3b3Jk
PjxrZXl3b3JkPnppbmM8L2tleXdvcmQ+PC9rZXl3b3Jkcz48ZGF0ZXM+PHllYXI+MjAxNDwveWVh
cj48cHViLWRhdGVzPjxkYXRlPk9jdDwvZGF0ZT48L3B1Yi1kYXRlcz48L2RhdGVzPjxpc2JuPjEz
MDgtODczNCAoUHJpbnQpJiN4RDsxMzA4LTg3MzQ8L2lzYm4+PGFjY2Vzc2lvbi1udW0+MjU2MTAz
MjM8L2FjY2Vzc2lvbi1udW0+PHVybHM+PC91cmxzPjxjdXN0b20yPlBNQzQyOTk4NTI8L2N1c3Rv
bTI+PGVsZWN0cm9uaWMtcmVzb3VyY2UtbnVtPjEwLjUxNTIvZWFqbS4yMDE0LjM2PC9lbGVjdHJv
bmljLXJlc291cmNlLW51bT48cmVtb3RlLWRhdGFiYXNlLXByb3ZpZGVyPk5MTTwvcmVtb3RlLWRh
dGFiYXNlLXByb3ZpZGVyPjxsYW5ndWFnZT5lbmc8L2xhbmd1YWdlPjwvcmVjb3JkPjwvQ2l0ZT48
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PEVuZE5vdGU+PENpdGU+PEF1dGhvcj5QYXJrPC9BdXRob3I+PFllYXI+MjAxNjwvWWVhcj48UmVj
TnVtPjIyMjU8L1JlY051bT48RGlzcGxheVRleHQ+PHN0eWxlIGZhY2U9InN1cGVyc2NyaXB0Ij4y
NCwzMSwzMzwvc3R5bGU+PC9EaXNwbGF5VGV4dD48cmVjb3JkPjxyZWMtbnVtYmVyPjIyMjU8L3Jl
Yy1udW1iZXI+PGZvcmVpZ24ta2V5cz48a2V5IGFwcD0iRU4iIGRiLWlkPSJwdjk5NXJ6cGV2cnBk
NmU5dGE5eHMycHJlZjU5MGFkemFheGEiIHRpbWVzdGFtcD0iMTY3MTg3NjAxNyI+MjIyNTwva2V5
PjwvZm9yZWlnbi1rZXlzPjxyZWYtdHlwZSBuYW1lPSJKb3VybmFsIEFydGljbGUiPjE3PC9yZWYt
dHlwZT48Y29udHJpYnV0b3JzPjxhdXRob3JzPjxhdXRob3I+UGFyaywgSm9uZzwvYXV0aG9yPjxh
dXRob3I+Unl1LCBTby1ZZW9uPC9hdXRob3I+PGF1dGhvcj5IYW4sIE1pLWFoPC9hdXRob3I+PGF1
dGhvcj5DaG9pLCBTZW9uZy1Xb288L2F1dGhvcj48L2F1dGhvcnM+PC9jb250cmlidXRvcnM+PHRp
dGxlcz48dGl0bGU+VGhlIEFzc29jaWF0aW9uIG9mIFZpdGFtaW4gRCBXaXRoIEVzdGltYXRlZCBH
bG9tZXJ1bGFyIEZpbHRyYXRpb24gUmF0ZSBhbmQgQWxidW1pbnVyaWE6IDV0aCBLb3JlYW4gTmF0
aW9uYWwgSGVhbHRoIGFuZCBOdXRyaXRpb25hbCBFeGFtaW5hdGlvbiBTdXJ2ZXkgMjAxMeKAkzIw
MTI8L3RpdGxlPjxzZWNvbmRhcnktdGl0bGU+Sm91cm5hbCBvZiBSZW5hbCBOdXRyaXRpb248L3Nl
Y29uZGFyeS10aXRsZT48L3RpdGxlcz48cGVyaW9kaWNhbD48ZnVsbC10aXRsZT5Kb3VybmFsIG9m
IFJlbmFsIE51dHJpdGlvbjwvZnVsbC10aXRsZT48L3BlcmlvZGljYWw+PHBhZ2VzPjM2MC0zNjY8
L3BhZ2VzPjx2b2x1bWU+MjY8L3ZvbHVtZT48bnVtYmVyPjY8L251bWJlcj48ZGF0ZXM+PHllYXI+
MjAxNjwveWVhcj48cHViLWRhdGVzPjxkYXRlPjIwMTYvMTEvMDEvPC9kYXRlPjwvcHViLWRhdGVz
PjwvZGF0ZXM+PGlzYm4+MTA1MS0yMjc2PC9pc2JuPjx1cmxzPjxyZWxhdGVkLXVybHM+PHVybD5o
dHRwczovL3d3dy5zY2llbmNlZGlyZWN0LmNvbS9zY2llbmNlL2FydGljbGUvcGlpL1MxMDUxMjI3
NjE2MzAwNTkwPC91cmw+PC9yZWxhdGVkLXVybHM+PC91cmxzPjxlbGVjdHJvbmljLXJlc291cmNl
LW51bT5odHRwczovL2RvaS5vcmcvMTAuMTA1My9qLmpybi4yMDE2LjA3LjAwMzwvZWxlY3Ryb25p
Yy1yZXNvdXJjZS1udW0+PC9yZWNvcmQ+PC9DaXRlPjxDaXRlPjxBdXRob3I+U29ubmV2ZWxkPC9B
dXRob3I+PFllYXI+MjAxNjwvWWVhcj48UmVjTnVtPjIyMTc8L1JlY051bT48cmVjb3JkPjxyZWMt
bnVtYmVyPjIyMTc8L3JlYy1udW1iZXI+PGZvcmVpZ24ta2V5cz48a2V5IGFwcD0iRU4iIGRiLWlk
PSJwdjk5NXJ6cGV2cnBkNmU5dGE5eHMycHJlZjU5MGFkemFheGEiIHRpbWVzdGFtcD0iMTY3MTg2
MzE4MCI+MjIxNzwva2V5PjwvZm9yZWlnbi1rZXlzPjxyZWYtdHlwZSBuYW1lPSJKb3VybmFsIEFy
dGljbGUiPjE3PC9yZWYtdHlwZT48Y29udHJpYnV0b3JzPjxhdXRob3JzPjxhdXRob3I+U29ubmV2
ZWxkLCBSYW1vbjwvYXV0aG9yPjxhdXRob3I+SG9lbmRlcm9wLCBKb29zdCBHLiBKLjwvYXV0aG9y
PjxhdXRob3I+U3RhdmVudWl0ZXIsIEFuZHJlYSBXLiBELjwvYXV0aG9yPjxhdXRob3I+RmVycmFu
dGVsbGksIEV2ZWxpbmE8L2F1dGhvcj48YXV0aG9yPkJhbHRpc3NlbiwgTWFyaWprZSBQLiBBLjwv
YXV0aG9yPjxhdXRob3I+RGlqa21hbiwgSGVucnkgQi48L2F1dGhvcj48YXV0aG9yPkZsb3JxdWlu
LCBTYW5kcmluZTwvYXV0aG9yPjxhdXRob3I+Um9wcywgQW5nZWxpcXVlIEwuPC9hdXRob3I+PGF1
dGhvcj5XZXR6ZWxzLCBKYWNrIEYuIE0uPC9hdXRob3I+PGF1dGhvcj5CZXJkZW4sIEpvIEguIE0u
PC9hdXRob3I+PGF1dGhvcj52YW4gZGVyIFZsYWcsIEpvaGFuPC9hdXRob3I+PGF1dGhvcj5OaWpl
bmh1aXMsIFRvbTwvYXV0aG9yPjwvYXV0aG9ycz48L2NvbnRyaWJ1dG9ycz48dGl0bGVzPjx0aXRs
ZT4xLDI1LVZpdGFtaW4gRDMgRGVmaWNpZW5jeSBJbmR1Y2VzIEFsYnVtaW51cmlhPC90aXRsZT48
c2Vjb25kYXJ5LXRpdGxlPlRoZSBBbWVyaWNhbiBKb3VybmFsIG9mIFBhdGhvbG9neTwvc2Vjb25k
YXJ5LXRpdGxlPjwvdGl0bGVzPjxwZXJpb2RpY2FsPjxmdWxsLXRpdGxlPlRoZSBBbWVyaWNhbiBK
b3VybmFsIG9mIFBhdGhvbG9neTwvZnVsbC10aXRsZT48L3BlcmlvZGljYWw+PHBhZ2VzPjc5NC04
MDQ8L3BhZ2VzPjx2b2x1bWU+MTg2PC92b2x1bWU+PG51bWJlcj40PC9udW1iZXI+PGRhdGVzPjx5
ZWFyPjIwMTY8L3llYXI+PHB1Yi1kYXRlcz48ZGF0ZT4yMDE2LzA0LzAxLzwvZGF0ZT48L3B1Yi1k
YXRlcz48L2RhdGVzPjxpc2JuPjAwMDItOTQ0MDwvaXNibj48dXJscz48cmVsYXRlZC11cmxzPjx1
cmw+aHR0cHM6Ly93d3cuc2NpZW5jZWRpcmVjdC5jb20vc2NpZW5jZS9hcnRpY2xlL3BpaS9TMDAw
Mjk0NDAxNjAwMDE3MTwvdXJsPjwvcmVsYXRlZC11cmxzPjwvdXJscz48ZWxlY3Ryb25pYy1yZXNv
dXJjZS1udW0+aHR0cHM6Ly9kb2kub3JnLzEwLjEwMTYvai5hanBhdGguMjAxNS4xMS4wMTU8L2Vs
ZWN0cm9uaWMtcmVzb3VyY2UtbnVtPjwvcmVjb3JkPjwvQ2l0ZT48Q2l0ZT48QXV0aG9yPlR1bHBh
cjwvQXV0aG9yPjxZZWFyPjIwMTQ8L1llYXI+PFJlY051bT4yMjIyPC9SZWNOdW0+PHJlY29yZD48
cmVjLW51bWJlcj4yMjIyPC9yZWMtbnVtYmVyPjxmb3JlaWduLWtleXM+PGtleSBhcHA9IkVOIiBk
Yi1pZD0icHY5OTVyenBldnJwZDZlOXRhOXhzMnByZWY1OTBhZHphYXhhIiB0aW1lc3RhbXA9IjE2
NzE4NzM2MzUiPjIyMjI8L2tleT48L2ZvcmVpZ24ta2V5cz48cmVmLXR5cGUgbmFtZT0iSm91cm5h
bCBBcnRpY2xlIj4xNzwvcmVmLXR5cGU+PGNvbnRyaWJ1dG9ycz48YXV0aG9ycz48YXV0aG9yPlR1
bHBhciwgUy48L2F1dGhvcj48YXV0aG9yPkd1bmR1eiwgWi48L2F1dGhvcj48YXV0aG9yPlNhaGlu
LCBVLjwvYXV0aG9yPjxhdXRob3I+SGFrYW4gUG95cmF6b2dsdSwgTS48L2F1dGhvcj48YXV0aG9y
PkR1cnN1biwgSS48L2F1dGhvcj48YXV0aG9yPkR1c3Vuc2VsLCBSLjwvYXV0aG9yPjxhdXRob3I+
QmFzdHVnLCBGLjwvYXV0aG9yPjwvYXV0aG9ycz48L2NvbnRyaWJ1dG9ycz48YXV0aC1hZGRyZXNz
PkRlcGFydG1lbnQgb2YgUGVkaWF0cmljIE5lcGhyb2xvZ3ksIEVyY2l5ZXMgVW5pdmVyc2l0eSBG
YWN1bHR5IG9mIE1lZGljaW5lLCBLYXlzZXJpLCBUdXJrZXkuJiN4RDtEZXBhcnRtZW50IG9mIENo
ZW1pc3RyeSwgRXJjaXllcyBVbml2ZXJzaXR5IEZhY3VsdHkgb2YgQXJ0cyBhbmQgU2NpZW5jZXMs
IEtheXNlcmksIFR1cmtleS48L2F1dGgtYWRkcmVzcz48dGl0bGVzPjx0aXRsZT5UcmFjZSBlbGVt
ZW50cyBpbiBjaGlsZHJlbiBzdWZmZXJpbmcgZnJvbSBpZGlvcGF0aGljIG5lcGhyb3RpYyBzeW5k
cm9tZTwvdGl0bGU+PHNlY29uZGFyeS10aXRsZT5FdXJhc2lhbiBKIE1lZDwvc2Vjb25kYXJ5LXRp
dGxlPjxhbHQtdGl0bGU+VGhlIEV1cmFzaWFuIGpvdXJuYWwgb2YgbWVkaWNpbmU8L2FsdC10aXRs
ZT48L3RpdGxlcz48cGVyaW9kaWNhbD48ZnVsbC10aXRsZT5FdXJhc2lhbiBKIE1lZDwvZnVsbC10
aXRsZT48YWJici0xPlRoZSBFdXJhc2lhbiBqb3VybmFsIG9mIG1lZGljaW5lPC9hYmJyLTE+PC9w
ZXJpb2RpY2FsPjxhbHQtcGVyaW9kaWNhbD48ZnVsbC10aXRsZT5FdXJhc2lhbiBKIE1lZDwvZnVs
bC10aXRsZT48YWJici0xPlRoZSBFdXJhc2lhbiBqb3VybmFsIG9mIG1lZGljaW5lPC9hYmJyLTE+
PC9hbHQtcGVyaW9kaWNhbD48cGFnZXM+MTg3LTkxPC9wYWdlcz48dm9sdW1lPjQ2PC92b2x1bWU+
PG51bWJlcj4zPC9udW1iZXI+PGVkaXRpb24+MjAxNS8wMS8yMzwvZWRpdGlvbj48a2V5d29yZHM+
PGtleXdvcmQ+Qm9yb248L2tleXdvcmQ+PGtleXdvcmQ+Y2hpbGRyZW48L2tleXdvcmQ+PGtleXdv
cmQ+bmVwaHJvdGljIHN5bmRyb21lPC9rZXl3b3JkPjxrZXl3b3JkPnNlbGVuaXVtPC9rZXl3b3Jk
PjxrZXl3b3JkPnppbmM8L2tleXdvcmQ+PC9rZXl3b3Jkcz48ZGF0ZXM+PHllYXI+MjAxNDwveWVh
cj48cHViLWRhdGVzPjxkYXRlPk9jdDwvZGF0ZT48L3B1Yi1kYXRlcz48L2RhdGVzPjxpc2JuPjEz
MDgtODczNCAoUHJpbnQpJiN4RDsxMzA4LTg3MzQ8L2lzYm4+PGFjY2Vzc2lvbi1udW0+MjU2MTAz
MjM8L2FjY2Vzc2lvbi1udW0+PHVybHM+PC91cmxzPjxjdXN0b20yPlBNQzQyOTk4NTI8L2N1c3Rv
bTI+PGVsZWN0cm9uaWMtcmVzb3VyY2UtbnVtPjEwLjUxNTIvZWFqbS4yMDE0LjM2PC9lbGVjdHJv
bmljLXJlc291cmNlLW51bT48cmVtb3RlLWRhdGFiYXNlLXByb3ZpZGVyPk5MTTwvcmVtb3RlLWRh
dGFiYXNlLXByb3ZpZGVyPjxsYW5ndWFnZT5lbmc8L2xhbmd1YWdlPjwvcmVjb3JkPjwvQ2l0ZT48
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24,31,33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our analysis, we found that the prevalence of zinc deficiency in Indian adolescents is high (31%, according to NFHS:5 dataset) compared to the rest of the world (17%), Africa (24%), and Asia (19%)</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&lt;EndNote&gt;&lt;Cite&gt;&lt;Author&gt;Belay&lt;/Author&gt;&lt;Year&gt;2021&lt;/Year&gt;&lt;RecNum&gt;2018&lt;/RecNum&gt;&lt;DisplayText&gt;&lt;style face="superscript"&gt;82&lt;/style&gt;&lt;/DisplayText&gt;&lt;record&gt;&lt;rec-number&gt;2018&lt;/rec-number&gt;&lt;foreign-keys&gt;&lt;key app="EN" db-id="pv995rzpevrpd6e9ta9xs2pref590adzaaxa" timestamp="1670612019"&gt;2018&lt;/key&gt;&lt;/foreign-keys&gt;&lt;ref-type name="Journal Article"&gt;17&lt;/ref-type&gt;&lt;contributors&gt;&lt;authors&gt;&lt;author&gt;Belay, Adamu&lt;/author&gt;&lt;author&gt;Gashu, Dawd&lt;/author&gt;&lt;author&gt;Joy, Edward J. M.&lt;/author&gt;&lt;author&gt;Lark, R. Murray&lt;/author&gt;&lt;author&gt;Chagumaira, Christopher&lt;/author&gt;&lt;author&gt;Likoswe, Blessings H.&lt;/author&gt;&lt;author&gt;Zerfu, Dilnesaw&lt;/author&gt;&lt;author&gt;Ander, E. Louise&lt;/author&gt;&lt;author&gt;Young, Scott D.&lt;/author&gt;&lt;author&gt;Bailey, Elizabeth H.&lt;/author&gt;&lt;author&gt;Broadley, Martin R.&lt;/author&gt;&lt;/authors&gt;&lt;/contributors&gt;&lt;titles&gt;&lt;title&gt;Zinc deficiency is highly prevalent and spatially dependent over short distances in Ethiopia&lt;/title&gt;&lt;secondary-title&gt;Scientific Reports&lt;/secondary-title&gt;&lt;/titles&gt;&lt;periodical&gt;&lt;full-title&gt;Scientific Reports&lt;/full-title&gt;&lt;/periodical&gt;&lt;pages&gt;6510&lt;/pages&gt;&lt;volume&gt;11&lt;/volume&gt;&lt;number&gt;1&lt;/number&gt;&lt;dates&gt;&lt;year&gt;2021&lt;/year&gt;&lt;pub-dates&gt;&lt;date&gt;2021/03/22&lt;/date&gt;&lt;/pub-dates&gt;&lt;/dates&gt;&lt;isbn&gt;2045-2322&lt;/isbn&gt;&lt;urls&gt;&lt;related-urls&gt;&lt;url&gt;https://doi.org/10.1038/s41598-021-85977-x&lt;/url&gt;&lt;/related-urls&gt;&lt;/urls&gt;&lt;electronic-resource-num&gt;10.1038/s41598-021-85977-x&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suggests that the reasons for zinc deficiency may be different in our country than in other parts of the world. Since Zn deficiency above 20% is a serious concern, interventions are necessary as it impacts numerous bodily functions as a cofactor in reactions and is regarded as a vital element of life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&lt;EndNote&gt;&lt;Cite&gt;&lt;Author&gt;Maret&lt;/Author&gt;&lt;Year&gt;2013&lt;/Year&gt;&lt;RecNum&gt;2019&lt;/RecNum&gt;&lt;DisplayText&gt;&lt;style face="superscript"&gt;83&lt;/style&gt;&lt;/DisplayText&gt;&lt;record&gt;&lt;rec-number&gt;2019&lt;/rec-number&gt;&lt;foreign-keys&gt;&lt;key app="EN" db-id="pv995rzpevrpd6e9ta9xs2pref590adzaaxa" timestamp="1670612112"&gt;2019&lt;/key&gt;&lt;/foreign-keys&gt;&lt;ref-type name="Journal Article"&gt;17&lt;/ref-type&gt;&lt;contributors&gt;&lt;authors&gt;&lt;author&gt;Maret, W.&lt;/author&gt;&lt;/authors&gt;&lt;/contributors&gt;&lt;auth-address&gt;King&amp;apos;s College London, Metal Metabolism Group, Division of Diabetes and Nutritional Sciences, School of Medicine, London, United Kingdom. wolfgang.maret@kcl.ac.uk&lt;/auth-address&gt;&lt;titles&gt;&lt;title&gt;Zinc biochemistry: from a single zinc enzyme to a key element of life&lt;/title&gt;&lt;secondary-title&gt;Adv Nutr&lt;/secondary-title&gt;&lt;alt-title&gt;Advances in nutrition (Bethesda, Md.)&lt;/alt-title&gt;&lt;/titles&gt;&lt;periodical&gt;&lt;full-title&gt;Adv Nutr&lt;/full-title&gt;&lt;/periodical&gt;&lt;pages&gt;82-91&lt;/pages&gt;&lt;volume&gt;4&lt;/volume&gt;&lt;number&gt;1&lt;/number&gt;&lt;edition&gt;2013/01/16&lt;/edition&gt;&lt;keywords&gt;&lt;keyword&gt;Binding Sites&lt;/keyword&gt;&lt;keyword&gt;Carbonic Anhydrases/chemistry&lt;/keyword&gt;&lt;keyword&gt;Catalysis&lt;/keyword&gt;&lt;keyword&gt;Homeostasis/drug effects&lt;/keyword&gt;&lt;keyword&gt;Humans&lt;/keyword&gt;&lt;keyword&gt;Kinetics&lt;/keyword&gt;&lt;keyword&gt;Protein Structure, Tertiary&lt;/keyword&gt;&lt;keyword&gt;Proteins/chemistry&lt;/keyword&gt;&lt;keyword&gt;Signal Transduction&lt;/keyword&gt;&lt;keyword&gt;Zinc/*administration &amp;amp; dosage/blood/*pharmacokinetics&lt;/keyword&gt;&lt;keyword&gt;Zinc Fingers&lt;/keyword&gt;&lt;/keywords&gt;&lt;dates&gt;&lt;year&gt;2013&lt;/year&gt;&lt;pub-dates&gt;&lt;date&gt;Jan 1&lt;/date&gt;&lt;/pub-dates&gt;&lt;/dates&gt;&lt;isbn&gt;2161-8313 (Print)&amp;#xD;2161-8313&lt;/isbn&gt;&lt;accession-num&gt;23319127&lt;/accession-num&gt;&lt;urls&gt;&lt;/urls&gt;&lt;custom2&gt;PMC3648744&lt;/custom2&gt;&lt;electronic-resource-num&gt;10.3945/an.112.003038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2CDDB8D9" w14:textId="2D4BAFB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Zinc serves as a cofactor in various enzymatic reactions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&lt;EndNote&gt;&lt;Cite&gt;&lt;Author&gt;Halsted&lt;/Author&gt;&lt;Year&gt;2016&lt;/Year&gt;&lt;RecNum&gt;1998&lt;/RecNum&gt;&lt;DisplayText&gt;&lt;style face="superscript"&gt;84&lt;/style&gt;&lt;/DisplayText&gt;&lt;record&gt;&lt;rec-number&gt;1998&lt;/rec-number&gt;&lt;foreign-keys&gt;&lt;key app="EN" db-id="pv995rzpevrpd6e9ta9xs2pref590adzaaxa" timestamp="1670576661"&gt;1998&lt;/key&gt;&lt;/foreign-keys&gt;&lt;ref-type name="Book Section"&gt;5&lt;/ref-type&gt;&lt;contributors&gt;&lt;authors&gt;&lt;author&gt;Halsted, C. H.&lt;/author&gt;&lt;author&gt;Medici, V.&lt;/author&gt;&lt;/authors&gt;&lt;secondary-authors&gt;&lt;author&gt;Caballero, Benjamin&lt;/author&gt;&lt;author&gt;Finglas, Paul M.&lt;/author&gt;&lt;author&gt;Toldrá, Fidel&lt;/author&gt;&lt;/secondary-authors&gt;&lt;/contributors&gt;&lt;titles&gt;&lt;title&gt;Alcohol: Metabolism and Health Effects&lt;/title&gt;&lt;secondary-title&gt;Encyclopedia of Food and Health&lt;/secondary-title&gt;&lt;/titles&gt;&lt;pages&gt;82-87&lt;/pages&gt;&lt;keywords&gt;&lt;keyword&gt;Alcoholism&lt;/keyword&gt;&lt;keyword&gt;Benefits&lt;/keyword&gt;&lt;keyword&gt;Cancer&lt;/keyword&gt;&lt;keyword&gt;Cardiovascular&lt;/keyword&gt;&lt;keyword&gt;Diet&lt;/keyword&gt;&lt;keyword&gt;Folate&lt;/keyword&gt;&lt;keyword&gt;Iron&lt;/keyword&gt;&lt;keyword&gt;Liver&lt;/keyword&gt;&lt;keyword&gt;Nutrition&lt;/keyword&gt;&lt;keyword&gt;Pancreas&lt;/keyword&gt;&lt;keyword&gt;Pyridoxine&lt;/keyword&gt;&lt;keyword&gt;Risks&lt;/keyword&gt;&lt;keyword&gt;Thiamine&lt;/keyword&gt;&lt;keyword&gt;Zinc&lt;/keyword&gt;&lt;/keywords&gt;&lt;dates&gt;&lt;year&gt;2016&lt;/year&gt;&lt;pub-dates&gt;&lt;date&gt;2016/01/01/&lt;/date&gt;&lt;/pub-dates&gt;&lt;/dates&gt;&lt;pub-location&gt;Oxford&lt;/pub-location&gt;&lt;publisher&gt;Academic Press&lt;/publisher&gt;&lt;isbn&gt;978-0-12-384953-3&lt;/isbn&gt;&lt;urls&gt;&lt;related-urls&gt;&lt;url&gt;https://www.sciencedirect.com/science/article/pii/B9780123849472000180&lt;/url&gt;&lt;/related-urls&gt;&lt;/urls&gt;&lt;electronic-resource-num&gt;https://doi.org/10.1016/B978-0-12-384947-2.00018-0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including those required to convert B-carotene to retinoic acid, where it acts as a necessary cofactor</w:t>
      </w:r>
      <w:r w:rsidR="00C6767D" w:rsidRPr="009F0266">
        <w:rPr>
          <w:rFonts w:ascii="Times New Roman" w:eastAsia="Times New Roman" w:hAnsi="Times New Roman" w:cs="Times New Roman"/>
          <w:sz w:val="20"/>
          <w:szCs w:val="20"/>
        </w:rPr>
        <w:fldChar w:fldCharType="begin">
          <w:fldData xml:space="preserve">PEVuZE5vdGU+PENpdGU+PEF1dGhvcj5TYWh1PC9BdXRob3I+PFllYXI+MjAxNjwvWWVhcj48UmVj
TnVtPjE5OTY8L1JlY051bT48RGlzcGxheVRleHQ+PHN0eWxlIGZhY2U9InN1cGVyc2NyaXB0Ij44
NTwvc3R5bGU+PC9EaXNwbGF5VGV4dD48cmVjb3JkPjxyZWMtbnVtYmVyPjE5OTY8L3JlYy1udW1i
ZXI+PGZvcmVpZ24ta2V5cz48a2V5IGFwcD0iRU4iIGRiLWlkPSJwdjk5NXJ6cGV2cnBkNmU5dGE5
eHMycHJlZjU5MGFkemFheGEiIHRpbWVzdGFtcD0iMTY3MDU3NjI1NyI+MTk5Njwva2V5PjwvZm9y
ZWlnbi1rZXlzPjxyZWYtdHlwZSBuYW1lPSJKb3VybmFsIEFydGljbGUiPjE3PC9yZWYtdHlwZT48
Y29udHJpYnV0b3JzPjxhdXRob3JzPjxhdXRob3I+U2FodSwgQi48L2F1dGhvcj48YXV0aG9yPk1h
ZWRhLCBBLjwvYXV0aG9yPjwvYXV0aG9ycz48L2NvbnRyaWJ1dG9ycz48YXV0aC1hZGRyZXNzPkRl
cGFydG1lbnQgb2YgT3BodGhhbG1vbG9neSBhbmQgVmlzdWFsIFNjaWVuY2VzLCBTY2hvb2wgb2Yg
TWVkaWNpbmUsIENhc2UgV2VzdGVybiBSZXNlcnZlIFVuaXZlcnNpdHksIENsZXZlbGFuZCwgT0gg
NDQxMDYtNDk2NSwgVVNBLiBieHMzNDJAY2FzZS5lZHUuJiN4RDtEZXBhcnRtZW50IG9mIE9waHRo
YWxtb2xvZ3kgYW5kIFZpc3VhbCBTY2llbmNlcywgU2Nob29sIG9mIE1lZGljaW5lLCBDYXNlIFdl
c3Rlcm4gUmVzZXJ2ZSBVbml2ZXJzaXR5LCBDbGV2ZWxhbmQsIE9IIDQ0MTA2LTQ5NjUsIFVTQS4g
YWFtMTlAY2FzZS5lZHUuJiN4RDtEZXBhcnRtZW50IG9mIFBoYXJtYWNvbG9neSwgQ2FzZSBXZXN0
ZXJuIFJlc2VydmUgVW5pdmVyc2l0eSwgQ2xldmVsYW5kLCBPSCA0NDEwNi00OTY1LCBVU0EuIGFh
bTE5QGNhc2UuZWR1LjwvYXV0aC1hZGRyZXNzPjx0aXRsZXM+PHRpdGxlPlJldGlub2wgRGVoeWRy
b2dlbmFzZXMgUmVndWxhdGUgVml0YW1pbiBBIE1ldGFib2xpc20gZm9yIFZpc3VhbCBGdW5jdGlv
bjwvdGl0bGU+PHNlY29uZGFyeS10aXRsZT5OdXRyaWVudHM8L3NlY29uZGFyeS10aXRsZT48YWx0
LXRpdGxlPk51dHJpZW50czwvYWx0LXRpdGxlPjwvdGl0bGVzPjxwZXJpb2RpY2FsPjxmdWxsLXRp
dGxlPk51dHJpZW50czwvZnVsbC10aXRsZT48L3BlcmlvZGljYWw+PGFsdC1wZXJpb2RpY2FsPjxm
dWxsLXRpdGxlPk51dHJpZW50czwvZnVsbC10aXRsZT48L2FsdC1wZXJpb2RpY2FsPjx2b2x1bWU+
ODwvdm9sdW1lPjxudW1iZXI+MTE8L251bWJlcj48ZWRpdGlvbj4yMDE2LzExLzI0PC9lZGl0aW9u
PjxrZXl3b3Jkcz48a2V5d29yZD5BbGNvaG9sIE94aWRvcmVkdWN0YXNlcy9nZW5ldGljcy8qbWV0
YWJvbGlzbTwva2V5d29yZD48a2V5d29yZD5BbmltYWxzPC9rZXl3b3JkPjxrZXl3b3JkPkVwZW5k
eW1vZ2xpYWwgQ2VsbHMvKmVuenltb2xvZ3k8L2tleXdvcmQ+PGtleXdvcmQ+R2VuZXRpYyBQcmVk
aXNwb3NpdGlvbiB0byBEaXNlYXNlPC9rZXl3b3JkPjxrZXl3b3JkPkh1bWFuczwva2V5d29yZD48
a2V5d29yZD5NdXRhdGlvbjwva2V5d29yZD48a2V5d29yZD5PeGlkYXRpb24tUmVkdWN0aW9uPC9r
ZXl3b3JkPjxrZXl3b3JkPlBoZW5vdHlwZTwva2V5d29yZD48a2V5d29yZD5SZXRpbmFsIERpc2Vh
c2VzLyplbnp5bW9sb2d5L2dlbmV0aWNzL3BoeXNpb3BhdGhvbG9neS90aGVyYXB5PC9rZXl3b3Jk
PjxrZXl3b3JkPlJldGluYWwgUGlnbWVudCBFcGl0aGVsaXVtLyplbnp5bW9sb2d5L3BoeXNpb3Bh
dGhvbG9neTwva2V5d29yZD48a2V5d29yZD5SZXRpbmFsIFJvZCBQaG90b3JlY2VwdG9yIENlbGxz
Lyplbnp5bW9sb2d5PC9rZXl3b3JkPjxrZXl3b3JkPlJldGluYWxkZWh5ZGUvKm1ldGFib2xpc208
L2tleXdvcmQ+PGtleXdvcmQ+KlZpc2lvbiwgT2N1bGFyPC9rZXl3b3JkPjxrZXl3b3JkPlZpdGFt
aW4gQS8qbWV0YWJvbGlzbTwva2V5d29yZD48a2V5d29yZD5BbGwtdHJhbnMtcmV0aW5vbDwva2V5
d29yZD48a2V5d29yZD5mdW5kdXMgYWxiaXB1bmN0YXR1czwva2V5d29yZD48a2V5d29yZD5yZXRp
bmE8L2tleXdvcmQ+PGtleXdvcmQ+cmV0aW5hbCBwaWdtZW50ZWQgZXBpdGhlbGl1bTwva2V5d29y
ZD48a2V5d29yZD5yZXRpbm9sIGRlaHlkcm9nZW5hc2U8L2tleXdvcmQ+PGtleXdvcmQ+dmlzdWFs
IGN5Y2xlPC9rZXl3b3JkPjxrZXl3b3JkPnZpdGFtaW4gQTwva2V5d29yZD48L2tleXdvcmRzPjxk
YXRlcz48eWVhcj4yMDE2PC95ZWFyPjxwdWItZGF0ZXM+PGRhdGU+Tm92IDIyPC9kYXRlPjwvcHVi
LWRhdGVzPjwvZGF0ZXM+PGlzYm4+MjA3Mi02NjQzPC9pc2JuPjxhY2Nlc3Npb24tbnVtPjI3ODc5
NjYyPC9hY2Nlc3Npb24tbnVtPjx1cmxzPjwvdXJscz48Y3VzdG9tMj5QTUM1MTMzMTI5PC9jdXN0
b20yPjxlbGVjdHJvbmljLXJlc291cmNlLW51bT4xMC4zMzkwL251ODExMDc0NjwvZWxlY3Ryb25p
Yy1yZXNvdXJjZS1udW0+PHJlbW90ZS1kYXRhYmFzZS1wcm92aWRlcj5OTE08L3JlbW90ZS1kYXRh
YmFzZS1wcm92aWRlcj48bGFuZ3VhZ2U+ZW5nPC9sYW5ndWFnZT48L3JlY29yZD48L0NpdGU+PC9F
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PEVuZE5vdGU+PENpdGU+PEF1dGhvcj5TYWh1PC9BdXRob3I+PFllYXI+MjAxNjwvWWVhcj48UmVj
TnVtPjE5OTY8L1JlY051bT48RGlzcGxheVRleHQ+PHN0eWxlIGZhY2U9InN1cGVyc2NyaXB0Ij44
NTwvc3R5bGU+PC9EaXNwbGF5VGV4dD48cmVjb3JkPjxyZWMtbnVtYmVyPjE5OTY8L3JlYy1udW1i
ZXI+PGZvcmVpZ24ta2V5cz48a2V5IGFwcD0iRU4iIGRiLWlkPSJwdjk5NXJ6cGV2cnBkNmU5dGE5
eHMycHJlZjU5MGFkemFheGEiIHRpbWVzdGFtcD0iMTY3MDU3NjI1NyI+MTk5Njwva2V5PjwvZm9y
ZWlnbi1rZXlzPjxyZWYtdHlwZSBuYW1lPSJKb3VybmFsIEFydGljbGUiPjE3PC9yZWYtdHlwZT48
Y29udHJpYnV0b3JzPjxhdXRob3JzPjxhdXRob3I+U2FodSwgQi48L2F1dGhvcj48YXV0aG9yPk1h
ZWRhLCBBLjwvYXV0aG9yPjwvYXV0aG9ycz48L2NvbnRyaWJ1dG9ycz48YXV0aC1hZGRyZXNzPkRl
cGFydG1lbnQgb2YgT3BodGhhbG1vbG9neSBhbmQgVmlzdWFsIFNjaWVuY2VzLCBTY2hvb2wgb2Yg
TWVkaWNpbmUsIENhc2UgV2VzdGVybiBSZXNlcnZlIFVuaXZlcnNpdHksIENsZXZlbGFuZCwgT0gg
NDQxMDYtNDk2NSwgVVNBLiBieHMzNDJAY2FzZS5lZHUuJiN4RDtEZXBhcnRtZW50IG9mIE9waHRo
YWxtb2xvZ3kgYW5kIFZpc3VhbCBTY2llbmNlcywgU2Nob29sIG9mIE1lZGljaW5lLCBDYXNlIFdl
c3Rlcm4gUmVzZXJ2ZSBVbml2ZXJzaXR5LCBDbGV2ZWxhbmQsIE9IIDQ0MTA2LTQ5NjUsIFVTQS4g
YWFtMTlAY2FzZS5lZHUuJiN4RDtEZXBhcnRtZW50IG9mIFBoYXJtYWNvbG9neSwgQ2FzZSBXZXN0
ZXJuIFJlc2VydmUgVW5pdmVyc2l0eSwgQ2xldmVsYW5kLCBPSCA0NDEwNi00OTY1LCBVU0EuIGFh
bTE5QGNhc2UuZWR1LjwvYXV0aC1hZGRyZXNzPjx0aXRsZXM+PHRpdGxlPlJldGlub2wgRGVoeWRy
b2dlbmFzZXMgUmVndWxhdGUgVml0YW1pbiBBIE1ldGFib2xpc20gZm9yIFZpc3VhbCBGdW5jdGlv
bjwvdGl0bGU+PHNlY29uZGFyeS10aXRsZT5OdXRyaWVudHM8L3NlY29uZGFyeS10aXRsZT48YWx0
LXRpdGxlPk51dHJpZW50czwvYWx0LXRpdGxlPjwvdGl0bGVzPjxwZXJpb2RpY2FsPjxmdWxsLXRp
dGxlPk51dHJpZW50czwvZnVsbC10aXRsZT48L3BlcmlvZGljYWw+PGFsdC1wZXJpb2RpY2FsPjxm
dWxsLXRpdGxlPk51dHJpZW50czwvZnVsbC10aXRsZT48L2FsdC1wZXJpb2RpY2FsPjx2b2x1bWU+
ODwvdm9sdW1lPjxudW1iZXI+MTE8L251bWJlcj48ZWRpdGlvbj4yMDE2LzExLzI0PC9lZGl0aW9u
PjxrZXl3b3Jkcz48a2V5d29yZD5BbGNvaG9sIE94aWRvcmVkdWN0YXNlcy9nZW5ldGljcy8qbWV0
YWJvbGlzbTwva2V5d29yZD48a2V5d29yZD5BbmltYWxzPC9rZXl3b3JkPjxrZXl3b3JkPkVwZW5k
eW1vZ2xpYWwgQ2VsbHMvKmVuenltb2xvZ3k8L2tleXdvcmQ+PGtleXdvcmQ+R2VuZXRpYyBQcmVk
aXNwb3NpdGlvbiB0byBEaXNlYXNlPC9rZXl3b3JkPjxrZXl3b3JkPkh1bWFuczwva2V5d29yZD48
a2V5d29yZD5NdXRhdGlvbjwva2V5d29yZD48a2V5d29yZD5PeGlkYXRpb24tUmVkdWN0aW9uPC9r
ZXl3b3JkPjxrZXl3b3JkPlBoZW5vdHlwZTwva2V5d29yZD48a2V5d29yZD5SZXRpbmFsIERpc2Vh
c2VzLyplbnp5bW9sb2d5L2dlbmV0aWNzL3BoeXNpb3BhdGhvbG9neS90aGVyYXB5PC9rZXl3b3Jk
PjxrZXl3b3JkPlJldGluYWwgUGlnbWVudCBFcGl0aGVsaXVtLyplbnp5bW9sb2d5L3BoeXNpb3Bh
dGhvbG9neTwva2V5d29yZD48a2V5d29yZD5SZXRpbmFsIFJvZCBQaG90b3JlY2VwdG9yIENlbGxz
Lyplbnp5bW9sb2d5PC9rZXl3b3JkPjxrZXl3b3JkPlJldGluYWxkZWh5ZGUvKm1ldGFib2xpc208
L2tleXdvcmQ+PGtleXdvcmQ+KlZpc2lvbiwgT2N1bGFyPC9rZXl3b3JkPjxrZXl3b3JkPlZpdGFt
aW4gQS8qbWV0YWJvbGlzbTwva2V5d29yZD48a2V5d29yZD5BbGwtdHJhbnMtcmV0aW5vbDwva2V5
d29yZD48a2V5d29yZD5mdW5kdXMgYWxiaXB1bmN0YXR1czwva2V5d29yZD48a2V5d29yZD5yZXRp
bmE8L2tleXdvcmQ+PGtleXdvcmQ+cmV0aW5hbCBwaWdtZW50ZWQgZXBpdGhlbGl1bTwva2V5d29y
ZD48a2V5d29yZD5yZXRpbm9sIGRlaHlkcm9nZW5hc2U8L2tleXdvcmQ+PGtleXdvcmQ+dmlzdWFs
IGN5Y2xlPC9rZXl3b3JkPjxrZXl3b3JkPnZpdGFtaW4gQTwva2V5d29yZD48L2tleXdvcmRzPjxk
YXRlcz48eWVhcj4yMDE2PC95ZWFyPjxwdWItZGF0ZXM+PGRhdGU+Tm92IDIyPC9kYXRlPjwvcHVi
LWRhdGVzPjwvZGF0ZXM+PGlzYm4+MjA3Mi02NjQzPC9pc2JuPjxhY2Nlc3Npb24tbnVtPjI3ODc5
NjYyPC9hY2Nlc3Npb24tbnVtPjx1cmxzPjwvdXJscz48Y3VzdG9tMj5QTUM1MTMzMTI5PC9jdXN0
b20yPjxlbGVjdHJvbmljLXJlc291cmNlLW51bT4xMC4zMzkwL251ODExMDc0NjwvZWxlY3Ryb25p
Yy1yZXNvdXJjZS1udW0+PHJlbW90ZS1kYXRhYmFzZS1wcm92aWRlcj5OTE08L3JlbW90ZS1kYXRh
YmFzZS1wcm92aWRlcj48bGFuZ3VhZ2U+ZW5nPC9sYW5ndWFnZT48L3JlY29yZD48L0NpdGU+PC9F
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Zinc also acts as a ligand cofactor alongside NAD, while retinol interacts with the enzyme in the region between these two cofactors</w:t>
      </w:r>
      <w:r w:rsidR="00C6767D" w:rsidRPr="009F0266">
        <w:rPr>
          <w:rFonts w:ascii="Times New Roman" w:eastAsia="Times New Roman" w:hAnsi="Times New Roman" w:cs="Times New Roman"/>
          <w:sz w:val="20"/>
          <w:szCs w:val="20"/>
        </w:rPr>
        <w:fldChar w:fldCharType="begin">
          <w:fldData xml:space="preserve">PEVuZE5vdGU+PENpdGU+PEF1dGhvcj5MdTwvQXV0aG9yPjxZZWFyPjIwMDU8L1llYXI+PFJlY051
bT4yODQ2PC9SZWNOdW0+PERpc3BsYXlUZXh0PjxzdHlsZSBmYWNlPSJzdXBlcnNjcmlwdCI+ODYt
ODg8L3N0eWxlPjwvRGlzcGxheVRleHQ+PHJlY29yZD48cmVjLW51bWJlcj4yODQ2PC9yZWMtbnVt
YmVyPjxmb3JlaWduLWtleXM+PGtleSBhcHA9IkVOIiBkYi1pZD0icHY5OTVyenBldnJwZDZlOXRh
OXhzMnByZWY1OTBhZHphYXhhIiB0aW1lc3RhbXA9IjE2Nzk2MzI3ODgiPjI4NDY8L2tleT48L2Zv
cmVpZ24ta2V5cz48cmVmLXR5cGUgbmFtZT0iSm91cm5hbCBBcnRpY2xlIj4xNzwvcmVmLXR5cGU+
PGNvbnRyaWJ1dG9ycz48YXV0aG9ycz48YXV0aG9yPkx1LCBULiBKLjwvYXV0aG9yPjxhdXRob3I+
SHVhbmcsIEMuIFkuPC9hdXRob3I+PGF1dGhvcj5ZdWFuLCBDLiBKLjwvYXV0aG9yPjxhdXRob3I+
TGVlLCBZLiBDLjwvYXV0aG9yPjxhdXRob3I+TGV1LCBULiBILjwvYXV0aG9yPjxhdXRob3I+Q2hh
bmcsIFcuIEMuPC9hdXRob3I+PGF1dGhvcj5MdSwgVC4gTC48L2F1dGhvcj48YXV0aG9yPkplbmcs
IFcuIFkuPC9hdXRob3I+PGF1dGhvcj5MYWksIE0uIEQuPC9hdXRob3I+PC9hdXRob3JzPjwvY29u
dHJpYnV0b3JzPjxhdXRoLWFkZHJlc3M+RGVwYXJ0bWVudCBvZiBCaW9jaGVtaXN0cnkgYW5kIE1v
bGVjdWxhciBCaW9sb2d5LCBDb2xsZWdlIG9mIE1lZGljaW5lLCBOYXRpb25hbCBDaGVuZyBLdW5n
IFVuaXZlcnNpdHksIFRhaW5hbi48L2F1dGgtYWRkcmVzcz48dGl0bGVzPjx0aXRsZT5aaW5jIGlv
biBhY3RzIGFzIGEgY29mYWN0b3IgZm9yIHNlcmluZS90aHJlb25pbmUga2luYXNlIE1TVDMgYW5k
IGhhcyBhIGRpc3RpbmN0IHJvbGUgaW4gYXV0b3Bob3NwaG9yeWxhdGlvbiBvZiBNU1QzPC90aXRs
ZT48c2Vjb25kYXJ5LXRpdGxlPkogSW5vcmcgQmlvY2hlbTwvc2Vjb25kYXJ5LXRpdGxlPjxhbHQt
dGl0bGU+Sm91cm5hbCBvZiBpbm9yZ2FuaWMgYmlvY2hlbWlzdHJ5PC9hbHQtdGl0bGU+PC90aXRs
ZXM+PHBlcmlvZGljYWw+PGZ1bGwtdGl0bGU+SiBJbm9yZyBCaW9jaGVtPC9mdWxsLXRpdGxlPjwv
cGVyaW9kaWNhbD48cGFnZXM+MTMwNi0xMzwvcGFnZXM+PHZvbHVtZT45OTwvdm9sdW1lPjxudW1i
ZXI+NjwvbnVtYmVyPjxlZGl0aW9uPjIwMDUvMDUvMjc8L2VkaXRpb24+PGtleXdvcmRzPjxrZXl3
b3JkPkFuaW1hbHM8L2tleXdvcmQ+PGtleXdvcmQ+Q09TIENlbGxzPC9rZXl3b3JkPjxrZXl3b3Jk
PkNhdGlvbnMsIERpdmFsZW50L21ldGFib2xpc20vcGhhcm1hY29sb2d5PC9rZXl3b3JkPjxrZXl3
b3JkPkNobG9yb2NlYnVzIGFldGhpb3BzPC9rZXl3b3JkPjxrZXl3b3JkPkNvYmFsdC9tZXRhYm9s
aXNtPC9rZXl3b3JkPjxrZXl3b3JkPkNvZW56eW1lcy9tZXRhYm9saXNtPC9rZXl3b3JkPjxrZXl3
b3JkPkVkZXRpYyBBY2lkL3BoYXJtYWNvbG9neTwva2V5d29yZD48a2V5d29yZD5Fbnp5bWUgSW5o
aWJpdG9ycy9waGFybWFjb2xvZ3k8L2tleXdvcmQ+PGtleXdvcmQ+SW4gVml0cm8gVGVjaG5pcXVl
czwva2V5d29yZD48a2V5d29yZD5LaW5ldGljczwva2V5d29yZD48a2V5d29yZD5QaG9zcGhvcnls
YXRpb248L2tleXdvcmQ+PGtleXdvcmQ+UHJvdGVpbiBTZXJpbmUtVGhyZW9uaW5lIEtpbmFzZXMv
Y2hlbWlzdHJ5L2dlbmV0aWNzLyptZXRhYm9saXNtPC9rZXl3b3JkPjxrZXl3b3JkPlJlY29tYmlu
YW50IFByb3RlaW5zL2NoZW1pc3RyeS9nZW5ldGljcy9tZXRhYm9saXNtPC9rZXl3b3JkPjxrZXl3
b3JkPlppbmMvKm1ldGFib2xpc208L2tleXdvcmQ+PC9rZXl3b3Jkcz48ZGF0ZXM+PHllYXI+MjAw
NTwveWVhcj48cHViLWRhdGVzPjxkYXRlPkp1bjwvZGF0ZT48L3B1Yi1kYXRlcz48L2RhdGVzPjxp
c2JuPjAxNjItMDEzNCAoUHJpbnQpJiN4RDswMTYyLTAxMzQ8L2lzYm4+PGFjY2Vzc2lvbi1udW0+
MTU5MTcwODQ8L2FjY2Vzc2lvbi1udW0+PHVybHM+PC91cmxzPjxlbGVjdHJvbmljLXJlc291cmNl
LW51bT4xMC4xMDE2L2ouamlub3JnYmlvLjIwMDUuMDMuMDAzPC9lbGVjdHJvbmljLXJlc291cmNl
LW51bT48cmVtb3RlLWRhdGFiYXNlLXByb3ZpZGVyPk5MTTwvcmVtb3RlLWRhdGFiYXNlLXByb3Zp
ZGVyPjxsYW5ndWFnZT5lbmc8L2xhbmd1YWdlPjwvcmVjb3JkPjwvQ2l0ZT48Q2l0ZT48QXV0aG9y
Pk1jQ2FsbDwvQXV0aG9yPjxZZWFyPjIwMDA8L1llYXI+PFJlY051bT4yODQ3PC9SZWNOdW0+PHJl
Y29yZD48cmVjLW51bWJlcj4yODQ3PC9yZWMtbnVtYmVyPjxmb3JlaWduLWtleXM+PGtleSBhcHA9
IkVOIiBkYi1pZD0icHY5OTVyenBldnJwZDZlOXRhOXhzMnByZWY1OTBhZHphYXhhIiB0aW1lc3Rh
bXA9IjE2Nzk2MzI4MDUiPjI4NDc8L2tleT48L2ZvcmVpZ24ta2V5cz48cmVmLXR5cGUgbmFtZT0i
Sm91cm5hbCBBcnRpY2xlIj4xNzwvcmVmLXR5cGU+PGNvbnRyaWJ1dG9ycz48YXV0aG9ycz48YXV0
aG9yPk1jQ2FsbCwgS2VpdGggQS48L2F1dGhvcj48YXV0aG9yPkh1YW5nLCBDaGloLWNoaW48L2F1
dGhvcj48YXV0aG9yPkZpZXJrZSwgQ2Fyb2wgQS48L2F1dGhvcj48L2F1dGhvcnM+PC9jb250cmli
dXRvcnM+PHRpdGxlcz48dGl0bGU+RnVuY3Rpb24gYW5kIE1lY2hhbmlzbSBvZiBaaW5jIE1ldGFs
bG9lbnp5bWVzPC90aXRsZT48c2Vjb25kYXJ5LXRpdGxlPlRoZSBKb3VybmFsIG9mIE51dHJpdGlv
bjwvc2Vjb25kYXJ5LXRpdGxlPjwvdGl0bGVzPjxwZXJpb2RpY2FsPjxmdWxsLXRpdGxlPkogTnV0
cjwvZnVsbC10aXRsZT48YWJici0xPlRoZSBKb3VybmFsIG9mIG51dHJpdGlvbjwvYWJici0xPjwv
cGVyaW9kaWNhbD48cGFnZXM+MTQzN1MtMTQ0NlM8L3BhZ2VzPjx2b2x1bWU+MTMwPC92b2x1bWU+
PG51bWJlcj41PC9udW1iZXI+PGtleXdvcmRzPjxrZXl3b3JkPnppbmM8L2tleXdvcmQ+PGtleXdv
cmQ+Y2FyYm9uaWM8L2tleXdvcmQ+PGtleXdvcmQ+YW5oeWRyYXNlPC9rZXl3b3JkPjxrZXl3b3Jk
Pm1ldGFsbG9lbnp5bWU8L2tleXdvcmQ+PGtleXdvcmQ+emluYy1iaW5kaW5nIHNpdGVzPC9rZXl3
b3JkPjwva2V5d29yZHM+PGRhdGVzPjx5ZWFyPjIwMDA8L3llYXI+PHB1Yi1kYXRlcz48ZGF0ZT4y
MDAwLzA1LzAxLzwvZGF0ZT48L3B1Yi1kYXRlcz48L2RhdGVzPjxpc2JuPjAwMjItMzE2NjwvaXNi
bj48dXJscz48cmVsYXRlZC11cmxzPjx1cmw+aHR0cHM6Ly93d3cuc2NpZW5jZWRpcmVjdC5jb20v
c2NpZW5jZS9hcnRpY2xlL3BpaS9TMDAyMjMxNjYyMjE0MTAyNzwvdXJsPjwvcmVsYXRlZC11cmxz
PjwvdXJscz48ZWxlY3Ryb25pYy1yZXNvdXJjZS1udW0+aHR0cHM6Ly9kb2kub3JnLzEwLjEwOTMv
am4vMTMwLjUuMTQzN1M8L2VsZWN0cm9uaWMtcmVzb3VyY2UtbnVtPjwvcmVjb3JkPjwvQ2l0ZT48
Q2l0ZT48QXV0aG9yPkxob3I8L0F1dGhvcj48WWVhcj4yMDE0PC9ZZWFyPjxSZWNOdW0+Mjg0ODwv
UmVjTnVtPjxyZWNvcmQ+PHJlYy1udW1iZXI+Mjg0ODwvcmVjLW51bWJlcj48Zm9yZWlnbi1rZXlz
PjxrZXkgYXBwPSJFTiIgZGItaWQ9InB2OTk1cnpwZXZycGQ2ZTl0YTl4czJwcmVmNTkwYWR6YWF4
YSIgdGltZXN0YW1wPSIxNjc5NjMzMDI0Ij4yODQ4PC9rZXk+PC9mb3JlaWduLWtleXM+PHJlZi10
eXBlIG5hbWU9IkpvdXJuYWwgQXJ0aWNsZSI+MTc8L3JlZi10eXBlPjxjb250cmlidXRvcnM+PGF1
dGhvcnM+PGF1dGhvcj5NdXN0YXBoYSBMaG9yPC9hdXRob3I+PGF1dGhvcj5DaHJpc3RpYW4gU2Fs
ZXNzZTwvYXV0aG9yPjwvYXV0aG9ycz48L2NvbnRyaWJ1dG9ycz48dGl0bGVzPjx0aXRsZT5SZXRp
bm9sIGRlaHlkcm9nZW5hc2VzOiBNZW1icmFuZS1ib3VuZCBlbnp5bWVzIGZvciB0aGUgdmlzdWFs
IGZ1bmN0aW9uPC90aXRsZT48L3RpdGxlcz48cGFnZXM+NTEwLTUyMzwvcGFnZXM+PHZvbHVtZT45
Mjwvdm9sdW1lPjxudW1iZXI+NjwvbnVtYmVyPjxrZXl3b3Jkcz48a2V5d29yZD5SREgsdmlzdWFs
IGN5Y2xlLHBob3RvcmVjZXB0b3IscmV0aW5hbCBwaWdtZW50IGVwaXRoZWxpdW0sb3hpZG9yZWR1
Y3Rpb24sbWVtYnJhbmU8L2tleXdvcmQ+PC9rZXl3b3Jkcz48ZGF0ZXM+PHllYXI+MjAxNDwveWVh
cj48L2RhdGVzPjx1cmxzPjxyZWxhdGVkLXVybHM+PHVybD5odHRwczovL2NkbnNjaWVuY2VwdWIu
Y29tL2RvaS9hYnMvMTAuMTEzOS9iY2ItMjAxNC0wMDgyPC91cmw+PC9yZWxhdGVkLXVybHM+PC91
cmxzPjxlbGVjdHJvbmljLXJlc291cmNlLW51bT4xMC4xMTM5L2JjYi0yMDE0LTAwODIgJU0gMjUz
NTcyNjU8L2VsZWN0cm9uaWMtcmVzb3VyY2UtbnVtPjwvcmVjb3JkPjwvQ2l0ZT48L0VuZE5vdGU+
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PEVuZE5vdGU+PENpdGU+PEF1dGhvcj5MdTwvQXV0aG9yPjxZZWFyPjIwMDU8L1llYXI+PFJlY051
bT4yODQ2PC9SZWNOdW0+PERpc3BsYXlUZXh0PjxzdHlsZSBmYWNlPSJzdXBlcnNjcmlwdCI+ODYt
ODg8L3N0eWxlPjwvRGlzcGxheVRleHQ+PHJlY29yZD48cmVjLW51bWJlcj4yODQ2PC9yZWMtbnVt
YmVyPjxmb3JlaWduLWtleXM+PGtleSBhcHA9IkVOIiBkYi1pZD0icHY5OTVyenBldnJwZDZlOXRh
OXhzMnByZWY1OTBhZHphYXhhIiB0aW1lc3RhbXA9IjE2Nzk2MzI3ODgiPjI4NDY8L2tleT48L2Zv
cmVpZ24ta2V5cz48cmVmLXR5cGUgbmFtZT0iSm91cm5hbCBBcnRpY2xlIj4xNzwvcmVmLXR5cGU+
PGNvbnRyaWJ1dG9ycz48YXV0aG9ycz48YXV0aG9yPkx1LCBULiBKLjwvYXV0aG9yPjxhdXRob3I+
SHVhbmcsIEMuIFkuPC9hdXRob3I+PGF1dGhvcj5ZdWFuLCBDLiBKLjwvYXV0aG9yPjxhdXRob3I+
TGVlLCBZLiBDLjwvYXV0aG9yPjxhdXRob3I+TGV1LCBULiBILjwvYXV0aG9yPjxhdXRob3I+Q2hh
bmcsIFcuIEMuPC9hdXRob3I+PGF1dGhvcj5MdSwgVC4gTC48L2F1dGhvcj48YXV0aG9yPkplbmcs
IFcuIFkuPC9hdXRob3I+PGF1dGhvcj5MYWksIE0uIEQuPC9hdXRob3I+PC9hdXRob3JzPjwvY29u
dHJpYnV0b3JzPjxhdXRoLWFkZHJlc3M+RGVwYXJ0bWVudCBvZiBCaW9jaGVtaXN0cnkgYW5kIE1v
bGVjdWxhciBCaW9sb2d5LCBDb2xsZWdlIG9mIE1lZGljaW5lLCBOYXRpb25hbCBDaGVuZyBLdW5n
IFVuaXZlcnNpdHksIFRhaW5hbi48L2F1dGgtYWRkcmVzcz48dGl0bGVzPjx0aXRsZT5aaW5jIGlv
biBhY3RzIGFzIGEgY29mYWN0b3IgZm9yIHNlcmluZS90aHJlb25pbmUga2luYXNlIE1TVDMgYW5k
IGhhcyBhIGRpc3RpbmN0IHJvbGUgaW4gYXV0b3Bob3NwaG9yeWxhdGlvbiBvZiBNU1QzPC90aXRs
ZT48c2Vjb25kYXJ5LXRpdGxlPkogSW5vcmcgQmlvY2hlbTwvc2Vjb25kYXJ5LXRpdGxlPjxhbHQt
dGl0bGU+Sm91cm5hbCBvZiBpbm9yZ2FuaWMgYmlvY2hlbWlzdHJ5PC9hbHQtdGl0bGU+PC90aXRs
ZXM+PHBlcmlvZGljYWw+PGZ1bGwtdGl0bGU+SiBJbm9yZyBCaW9jaGVtPC9mdWxsLXRpdGxlPjwv
cGVyaW9kaWNhbD48cGFnZXM+MTMwNi0xMzwvcGFnZXM+PHZvbHVtZT45OTwvdm9sdW1lPjxudW1i
ZXI+NjwvbnVtYmVyPjxlZGl0aW9uPjIwMDUvMDUvMjc8L2VkaXRpb24+PGtleXdvcmRzPjxrZXl3
b3JkPkFuaW1hbHM8L2tleXdvcmQ+PGtleXdvcmQ+Q09TIENlbGxzPC9rZXl3b3JkPjxrZXl3b3Jk
PkNhdGlvbnMsIERpdmFsZW50L21ldGFib2xpc20vcGhhcm1hY29sb2d5PC9rZXl3b3JkPjxrZXl3
b3JkPkNobG9yb2NlYnVzIGFldGhpb3BzPC9rZXl3b3JkPjxrZXl3b3JkPkNvYmFsdC9tZXRhYm9s
aXNtPC9rZXl3b3JkPjxrZXl3b3JkPkNvZW56eW1lcy9tZXRhYm9saXNtPC9rZXl3b3JkPjxrZXl3
b3JkPkVkZXRpYyBBY2lkL3BoYXJtYWNvbG9neTwva2V5d29yZD48a2V5d29yZD5Fbnp5bWUgSW5o
aWJpdG9ycy9waGFybWFjb2xvZ3k8L2tleXdvcmQ+PGtleXdvcmQ+SW4gVml0cm8gVGVjaG5pcXVl
czwva2V5d29yZD48a2V5d29yZD5LaW5ldGljczwva2V5d29yZD48a2V5d29yZD5QaG9zcGhvcnls
YXRpb248L2tleXdvcmQ+PGtleXdvcmQ+UHJvdGVpbiBTZXJpbmUtVGhyZW9uaW5lIEtpbmFzZXMv
Y2hlbWlzdHJ5L2dlbmV0aWNzLyptZXRhYm9saXNtPC9rZXl3b3JkPjxrZXl3b3JkPlJlY29tYmlu
YW50IFByb3RlaW5zL2NoZW1pc3RyeS9nZW5ldGljcy9tZXRhYm9saXNtPC9rZXl3b3JkPjxrZXl3
b3JkPlppbmMvKm1ldGFib2xpc208L2tleXdvcmQ+PC9rZXl3b3Jkcz48ZGF0ZXM+PHllYXI+MjAw
NTwveWVhcj48cHViLWRhdGVzPjxkYXRlPkp1bjwvZGF0ZT48L3B1Yi1kYXRlcz48L2RhdGVzPjxp
c2JuPjAxNjItMDEzNCAoUHJpbnQpJiN4RDswMTYyLTAxMzQ8L2lzYm4+PGFjY2Vzc2lvbi1udW0+
MTU5MTcwODQ8L2FjY2Vzc2lvbi1udW0+PHVybHM+PC91cmxzPjxlbGVjdHJvbmljLXJlc291cmNl
LW51bT4xMC4xMDE2L2ouamlub3JnYmlvLjIwMDUuMDMuMDAzPC9lbGVjdHJvbmljLXJlc291cmNl
LW51bT48cmVtb3RlLWRhdGFiYXNlLXByb3ZpZGVyPk5MTTwvcmVtb3RlLWRhdGFiYXNlLXByb3Zp
ZGVyPjxsYW5ndWFnZT5lbmc8L2xhbmd1YWdlPjwvcmVjb3JkPjwvQ2l0ZT48Q2l0ZT48QXV0aG9y
Pk1jQ2FsbDwvQXV0aG9yPjxZZWFyPjIwMDA8L1llYXI+PFJlY051bT4yODQ3PC9SZWNOdW0+PHJl
Y29yZD48cmVjLW51bWJlcj4yODQ3PC9yZWMtbnVtYmVyPjxmb3JlaWduLWtleXM+PGtleSBhcHA9
IkVOIiBkYi1pZD0icHY5OTVyenBldnJwZDZlOXRhOXhzMnByZWY1OTBhZHphYXhhIiB0aW1lc3Rh
bXA9IjE2Nzk2MzI4MDUiPjI4NDc8L2tleT48L2ZvcmVpZ24ta2V5cz48cmVmLXR5cGUgbmFtZT0i
Sm91cm5hbCBBcnRpY2xlIj4xNzwvcmVmLXR5cGU+PGNvbnRyaWJ1dG9ycz48YXV0aG9ycz48YXV0
aG9yPk1jQ2FsbCwgS2VpdGggQS48L2F1dGhvcj48YXV0aG9yPkh1YW5nLCBDaGloLWNoaW48L2F1
dGhvcj48YXV0aG9yPkZpZXJrZSwgQ2Fyb2wgQS48L2F1dGhvcj48L2F1dGhvcnM+PC9jb250cmli
dXRvcnM+PHRpdGxlcz48dGl0bGU+RnVuY3Rpb24gYW5kIE1lY2hhbmlzbSBvZiBaaW5jIE1ldGFs
bG9lbnp5bWVzPC90aXRsZT48c2Vjb25kYXJ5LXRpdGxlPlRoZSBKb3VybmFsIG9mIE51dHJpdGlv
bjwvc2Vjb25kYXJ5LXRpdGxlPjwvdGl0bGVzPjxwZXJpb2RpY2FsPjxmdWxsLXRpdGxlPkogTnV0
cjwvZnVsbC10aXRsZT48YWJici0xPlRoZSBKb3VybmFsIG9mIG51dHJpdGlvbjwvYWJici0xPjwv
cGVyaW9kaWNhbD48cGFnZXM+MTQzN1MtMTQ0NlM8L3BhZ2VzPjx2b2x1bWU+MTMwPC92b2x1bWU+
PG51bWJlcj41PC9udW1iZXI+PGtleXdvcmRzPjxrZXl3b3JkPnppbmM8L2tleXdvcmQ+PGtleXdv
cmQ+Y2FyYm9uaWM8L2tleXdvcmQ+PGtleXdvcmQ+YW5oeWRyYXNlPC9rZXl3b3JkPjxrZXl3b3Jk
Pm1ldGFsbG9lbnp5bWU8L2tleXdvcmQ+PGtleXdvcmQ+emluYy1iaW5kaW5nIHNpdGVzPC9rZXl3
b3JkPjwva2V5d29yZHM+PGRhdGVzPjx5ZWFyPjIwMDA8L3llYXI+PHB1Yi1kYXRlcz48ZGF0ZT4y
MDAwLzA1LzAxLzwvZGF0ZT48L3B1Yi1kYXRlcz48L2RhdGVzPjxpc2JuPjAwMjItMzE2NjwvaXNi
bj48dXJscz48cmVsYXRlZC11cmxzPjx1cmw+aHR0cHM6Ly93d3cuc2NpZW5jZWRpcmVjdC5jb20v
c2NpZW5jZS9hcnRpY2xlL3BpaS9TMDAyMjMxNjYyMjE0MTAyNzwvdXJsPjwvcmVsYXRlZC11cmxz
PjwvdXJscz48ZWxlY3Ryb25pYy1yZXNvdXJjZS1udW0+aHR0cHM6Ly9kb2kub3JnLzEwLjEwOTMv
am4vMTMwLjUuMTQzN1M8L2VsZWN0cm9uaWMtcmVzb3VyY2UtbnVtPjwvcmVjb3JkPjwvQ2l0ZT48
Q2l0ZT48QXV0aG9yPkxob3I8L0F1dGhvcj48WWVhcj4yMDE0PC9ZZWFyPjxSZWNOdW0+Mjg0ODwv
UmVjTnVtPjxyZWNvcmQ+PHJlYy1udW1iZXI+Mjg0ODwvcmVjLW51bWJlcj48Zm9yZWlnbi1rZXlz
PjxrZXkgYXBwPSJFTiIgZGItaWQ9InB2OTk1cnpwZXZycGQ2ZTl0YTl4czJwcmVmNTkwYWR6YWF4
YSIgdGltZXN0YW1wPSIxNjc5NjMzMDI0Ij4yODQ4PC9rZXk+PC9mb3JlaWduLWtleXM+PHJlZi10
eXBlIG5hbWU9IkpvdXJuYWwgQXJ0aWNsZSI+MTc8L3JlZi10eXBlPjxjb250cmlidXRvcnM+PGF1
dGhvcnM+PGF1dGhvcj5NdXN0YXBoYSBMaG9yPC9hdXRob3I+PGF1dGhvcj5DaHJpc3RpYW4gU2Fs
ZXNzZTwvYXV0aG9yPjwvYXV0aG9ycz48L2NvbnRyaWJ1dG9ycz48dGl0bGVzPjx0aXRsZT5SZXRp
bm9sIGRlaHlkcm9nZW5hc2VzOiBNZW1icmFuZS1ib3VuZCBlbnp5bWVzIGZvciB0aGUgdmlzdWFs
IGZ1bmN0aW9uPC90aXRsZT48L3RpdGxlcz48cGFnZXM+NTEwLTUyMzwvcGFnZXM+PHZvbHVtZT45
Mjwvdm9sdW1lPjxudW1iZXI+NjwvbnVtYmVyPjxrZXl3b3Jkcz48a2V5d29yZD5SREgsdmlzdWFs
IGN5Y2xlLHBob3RvcmVjZXB0b3IscmV0aW5hbCBwaWdtZW50IGVwaXRoZWxpdW0sb3hpZG9yZWR1
Y3Rpb24sbWVtYnJhbmU8L2tleXdvcmQ+PC9rZXl3b3Jkcz48ZGF0ZXM+PHllYXI+MjAxNDwveWVh
cj48L2RhdGVzPjx1cmxzPjxyZWxhdGVkLXVybHM+PHVybD5odHRwczovL2NkbnNjaWVuY2VwdWIu
Y29tL2RvaS9hYnMvMTAuMTEzOS9iY2ItMjAxNC0wMDgyPC91cmw+PC9yZWxhdGVkLXVybHM+PC91
cmxzPjxlbGVjdHJvbmljLXJlc291cmNlLW51bT4xMC4xMTM5L2JjYi0yMDE0LTAwODIgJU0gMjUz
NTcyNjU8L2VsZWN0cm9uaWMtcmVzb3VyY2UtbnVtPjwvcmVjb3JkPjwvQ2l0ZT48L0VuZE5vdGU+
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86-88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Furthermore, zinc decreases the synthesis of retinol-binding protein</w:t>
      </w:r>
      <w:r w:rsidR="00C6767D" w:rsidRPr="009F0266">
        <w:rPr>
          <w:rFonts w:ascii="Times New Roman" w:eastAsia="Times New Roman" w:hAnsi="Times New Roman" w:cs="Times New Roman"/>
          <w:sz w:val="20"/>
          <w:szCs w:val="20"/>
        </w:rPr>
        <w:fldChar w:fldCharType="begin">
          <w:fldData xml:space="preserve">PEVuZE5vdGU+PENpdGU+PEF1dGhvcj5Cb3JvbjwvQXV0aG9yPjxZZWFyPjE5ODg8L1llYXI+PFJl
Y051bT4xMDQ5PC9SZWNOdW0+PERpc3BsYXlUZXh0PjxzdHlsZSBmYWNlPSJzdXBlcnNjcmlwdCI+
ODk8L3N0eWxlPjwvRGlzcGxheVRleHQ+PHJlY29yZD48cmVjLW51bWJlcj4xMDQ5PC9yZWMtbnVt
YmVyPjxmb3JlaWduLWtleXM+PGtleSBhcHA9IkVOIiBkYi1pZD0icHY5OTVyenBldnJwZDZlOXRh
OXhzMnByZWY1OTBhZHphYXhhIiB0aW1lc3RhbXA9IjE2Njg4ODQ0MjEiPjEwNDk8L2tleT48L2Zv
cmVpZ24ta2V5cz48cmVmLXR5cGUgbmFtZT0iSm91cm5hbCBBcnRpY2xlIj4xNzwvcmVmLXR5cGU+
PGNvbnRyaWJ1dG9ycz48YXV0aG9ycz48YXV0aG9yPkJvcm9uLCBCLjwvYXV0aG9yPjxhdXRob3I+
SHVwZXJ0LCBKLjwvYXV0aG9yPjxhdXRob3I+QmFyY2gsIEQuIEguPC9hdXRob3I+PGF1dGhvcj5G
b3gsIEMuIEMuPC9hdXRob3I+PGF1dGhvcj5GcmllZG1hbiwgSC48L2F1dGhvcj48YXV0aG9yPkxh
eWRlbiwgVC4gSi48L2F1dGhvcj48YXV0aG9yPk1vYmFyaGFuLCBTLjwvYXV0aG9yPjwvYXV0aG9y
cz48L2NvbnRyaWJ1dG9ycz48YXV0aC1hZGRyZXNzPkRlcGFydG1lbnQgb2YgTWVkaWNpbmUsIFVu
aXZlcnNpdHkgb2YgSWxsaW5vaXMsIENoaWNhZ28gNjA2MTIuPC9hdXRoLWFkZHJlc3M+PHRpdGxl
cz48dGl0bGU+RWZmZWN0IG9mIHppbmMgZGVmaWNpZW5jeSBvbiBoZXBhdGljIGVuenltZXMgcmVn
dWxhdGluZyB2aXRhbWluIEEgc3RhdHVzPC90aXRsZT48c2Vjb25kYXJ5LXRpdGxlPkogTnV0cjwv
c2Vjb25kYXJ5LXRpdGxlPjwvdGl0bGVzPjxwZXJpb2RpY2FsPjxmdWxsLXRpdGxlPkogTnV0cjwv
ZnVsbC10aXRsZT48YWJici0xPlRoZSBKb3VybmFsIG9mIG51dHJpdGlvbjwvYWJici0xPjwvcGVy
aW9kaWNhbD48cGFnZXM+OTk1LTEwMDE8L3BhZ2VzPjx2b2x1bWU+MTE4PC92b2x1bWU+PG51bWJl
cj44PC9udW1iZXI+PGVkaXRpb24+MTk4OC8wOC8wMTwvZWRpdGlvbj48a2V5d29yZHM+PGtleXdv
cmQ+QWN5bCBDb2VuenltZSBBLyptZXRhYm9saXNtPC9rZXl3b3JkPjxrZXl3b3JkPkFjeWx0cmFu
c2ZlcmFzZXMvKmFuYWx5c2lzPC9rZXl3b3JkPjxrZXl3b3JkPkFsY29ob2wgRGVoeWRyb2dlbmFz
ZS9tZXRhYm9saXNtPC9rZXl3b3JkPjxrZXl3b3JkPkFsZGVoeWRlIE94aWRvcmVkdWN0YXNlcy8q
YW5hbHlzaXM8L2tleXdvcmQ+PGtleXdvcmQ+QW5pbWFsczwva2V5d29yZD48a2V5d29yZD5DYXJi
b3h5bGljIEVzdGVyIEh5ZHJvbGFzZXMvKm1ldGFib2xpc208L2tleXdvcmQ+PGtleXdvcmQ+RXZh
bHVhdGlvbiBTdHVkaWVzIGFzIFRvcGljPC9rZXl3b3JkPjxrZXl3b3JkPkxpdmVyLyplbnp5bW9s
b2d5PC9rZXl3b3JkPjxrZXl3b3JkPk1hbGU8L2tleXdvcmQ+PGtleXdvcmQ+TWljcm9zb21lcywg
TGl2ZXIvbWV0YWJvbGlzbTwva2V5d29yZD48a2V5d29yZD5SYW5kb20gQWxsb2NhdGlvbjwva2V5
d29yZD48a2V5d29yZD5SYXRzPC9rZXl3b3JkPjxrZXl3b3JkPlJhdHMsIEluYnJlZCBTdHJhaW5z
PC9rZXl3b3JkPjxrZXl3b3JkPlJldGluYWwgRGVoeWRyb2dlbmFzZTwva2V5d29yZD48a2V5d29y
ZD5SZXRpbm9sIE8tRmF0dHktQWN5bHRyYW5zZmVyYXNlPC9rZXl3b3JkPjxrZXl3b3JkPlZpdGFt
aW4gQS8qbWV0YWJvbGlzbTwva2V5d29yZD48a2V5d29yZD5aaW5jLypkZWZpY2llbmN5PC9rZXl3
b3JkPjwva2V5d29yZHM+PGRhdGVzPjx5ZWFyPjE5ODg8L3llYXI+PHB1Yi1kYXRlcz48ZGF0ZT5B
dWc8L2RhdGU+PC9wdWItZGF0ZXM+PC9kYXRlcz48aXNibj4wMDIyLTMxNjYgKFByaW50KSYjeEQ7
MDAyMi0zMTY2IChMaW5raW5nKTwvaXNibj48YWNjZXNzaW9uLW51bT4zNDA0MjkxPC9hY2Nlc3Np
b24tbnVtPjx1cmxzPjxyZWxhdGVkLXVybHM+PHVybD5odHRwczovL3d3dy5uY2JpLm5sbS5uaWgu
Z292L3B1Ym1lZC8zNDA0MjkxPC91cmw+PC9yZWxhdGVkLXVybHM+PC91cmxzPjxlbGVjdHJvbmlj
LXJlc291cmNlLW51bT4xMC4xMDkzL2puLzExOC44Ljk5NTwvZWxlY3Ryb25pYy1yZXNvdXJjZS1u
dW0+PC9yZWNvcmQ+PC9DaXRlPjwvRW5kTm90ZT4A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PEVuZE5vdGU+PENpdGU+PEF1dGhvcj5Cb3JvbjwvQXV0aG9yPjxZZWFyPjE5ODg8L1llYXI+PFJl
Y051bT4xMDQ5PC9SZWNOdW0+PERpc3BsYXlUZXh0PjxzdHlsZSBmYWNlPSJzdXBlcnNjcmlwdCI+
ODk8L3N0eWxlPjwvRGlzcGxheVRleHQ+PHJlY29yZD48cmVjLW51bWJlcj4xMDQ5PC9yZWMtbnVt
YmVyPjxmb3JlaWduLWtleXM+PGtleSBhcHA9IkVOIiBkYi1pZD0icHY5OTVyenBldnJwZDZlOXRh
OXhzMnByZWY1OTBhZHphYXhhIiB0aW1lc3RhbXA9IjE2Njg4ODQ0MjEiPjEwNDk8L2tleT48L2Zv
cmVpZ24ta2V5cz48cmVmLXR5cGUgbmFtZT0iSm91cm5hbCBBcnRpY2xlIj4xNzwvcmVmLXR5cGU+
PGNvbnRyaWJ1dG9ycz48YXV0aG9ycz48YXV0aG9yPkJvcm9uLCBCLjwvYXV0aG9yPjxhdXRob3I+
SHVwZXJ0LCBKLjwvYXV0aG9yPjxhdXRob3I+QmFyY2gsIEQuIEguPC9hdXRob3I+PGF1dGhvcj5G
b3gsIEMuIEMuPC9hdXRob3I+PGF1dGhvcj5GcmllZG1hbiwgSC48L2F1dGhvcj48YXV0aG9yPkxh
eWRlbiwgVC4gSi48L2F1dGhvcj48YXV0aG9yPk1vYmFyaGFuLCBTLjwvYXV0aG9yPjwvYXV0aG9y
cz48L2NvbnRyaWJ1dG9ycz48YXV0aC1hZGRyZXNzPkRlcGFydG1lbnQgb2YgTWVkaWNpbmUsIFVu
aXZlcnNpdHkgb2YgSWxsaW5vaXMsIENoaWNhZ28gNjA2MTIuPC9hdXRoLWFkZHJlc3M+PHRpdGxl
cz48dGl0bGU+RWZmZWN0IG9mIHppbmMgZGVmaWNpZW5jeSBvbiBoZXBhdGljIGVuenltZXMgcmVn
dWxhdGluZyB2aXRhbWluIEEgc3RhdHVzPC90aXRsZT48c2Vjb25kYXJ5LXRpdGxlPkogTnV0cjwv
c2Vjb25kYXJ5LXRpdGxlPjwvdGl0bGVzPjxwZXJpb2RpY2FsPjxmdWxsLXRpdGxlPkogTnV0cjwv
ZnVsbC10aXRsZT48YWJici0xPlRoZSBKb3VybmFsIG9mIG51dHJpdGlvbjwvYWJici0xPjwvcGVy
aW9kaWNhbD48cGFnZXM+OTk1LTEwMDE8L3BhZ2VzPjx2b2x1bWU+MTE4PC92b2x1bWU+PG51bWJl
cj44PC9udW1iZXI+PGVkaXRpb24+MTk4OC8wOC8wMTwvZWRpdGlvbj48a2V5d29yZHM+PGtleXdv
cmQ+QWN5bCBDb2VuenltZSBBLyptZXRhYm9saXNtPC9rZXl3b3JkPjxrZXl3b3JkPkFjeWx0cmFu
c2ZlcmFzZXMvKmFuYWx5c2lzPC9rZXl3b3JkPjxrZXl3b3JkPkFsY29ob2wgRGVoeWRyb2dlbmFz
ZS9tZXRhYm9saXNtPC9rZXl3b3JkPjxrZXl3b3JkPkFsZGVoeWRlIE94aWRvcmVkdWN0YXNlcy8q
YW5hbHlzaXM8L2tleXdvcmQ+PGtleXdvcmQ+QW5pbWFsczwva2V5d29yZD48a2V5d29yZD5DYXJi
b3h5bGljIEVzdGVyIEh5ZHJvbGFzZXMvKm1ldGFib2xpc208L2tleXdvcmQ+PGtleXdvcmQ+RXZh
bHVhdGlvbiBTdHVkaWVzIGFzIFRvcGljPC9rZXl3b3JkPjxrZXl3b3JkPkxpdmVyLyplbnp5bW9s
b2d5PC9rZXl3b3JkPjxrZXl3b3JkPk1hbGU8L2tleXdvcmQ+PGtleXdvcmQ+TWljcm9zb21lcywg
TGl2ZXIvbWV0YWJvbGlzbTwva2V5d29yZD48a2V5d29yZD5SYW5kb20gQWxsb2NhdGlvbjwva2V5
d29yZD48a2V5d29yZD5SYXRzPC9rZXl3b3JkPjxrZXl3b3JkPlJhdHMsIEluYnJlZCBTdHJhaW5z
PC9rZXl3b3JkPjxrZXl3b3JkPlJldGluYWwgRGVoeWRyb2dlbmFzZTwva2V5d29yZD48a2V5d29y
ZD5SZXRpbm9sIE8tRmF0dHktQWN5bHRyYW5zZmVyYXNlPC9rZXl3b3JkPjxrZXl3b3JkPlZpdGFt
aW4gQS8qbWV0YWJvbGlzbTwva2V5d29yZD48a2V5d29yZD5aaW5jLypkZWZpY2llbmN5PC9rZXl3
b3JkPjwva2V5d29yZHM+PGRhdGVzPjx5ZWFyPjE5ODg8L3llYXI+PHB1Yi1kYXRlcz48ZGF0ZT5B
dWc8L2RhdGU+PC9wdWItZGF0ZXM+PC9kYXRlcz48aXNibj4wMDIyLTMxNjYgKFByaW50KSYjeEQ7
MDAyMi0zMTY2IChMaW5raW5nKTwvaXNibj48YWNjZXNzaW9uLW51bT4zNDA0MjkxPC9hY2Nlc3Np
b24tbnVtPjx1cmxzPjxyZWxhdGVkLXVybHM+PHVybD5odHRwczovL3d3dy5uY2JpLm5sbS5uaWgu
Z292L3B1Ym1lZC8zNDA0MjkxPC91cmw+PC9yZWxhdGVkLXVybHM+PC91cmxzPjxlbGVjdHJvbmlj
LXJlc291cmNlLW51bT4xMC4xMDkzL2puLzExOC44Ljk5NTwvZWxlY3Ryb25pYy1yZXNvdXJjZS1u
dW0+PC9yZWNvcmQ+PC9DaXRlPjwvRW5kTm90ZT4A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 the other hand, Vit-D is crucial in regulating zinc homeostasis, as it is involved in the production of the zinc transporter protein ZnT10</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&lt;EndNote&gt;&lt;Cite&gt;&lt;Author&gt;Amos&lt;/Author&gt;&lt;Year&gt;2022&lt;/Year&gt;&lt;RecNum&gt;611&lt;/RecNum&gt;&lt;DisplayText&gt;&lt;style face="superscript"&gt;90&lt;/style&gt;&lt;/DisplayText&gt;&lt;record&gt;&lt;rec-number&gt;611&lt;/rec-number&gt;&lt;foreign-keys&gt;&lt;key app="EN" db-id="pv995rzpevrpd6e9ta9xs2pref590adzaaxa" timestamp="1668884389"&gt;611&lt;/key&gt;&lt;/foreign-keys&gt;&lt;ref-type name="Journal Article"&gt;17&lt;/ref-type&gt;&lt;contributors&gt;&lt;authors&gt;&lt;author&gt;Amos, A.&lt;/author&gt;&lt;author&gt;Razzaque, M. S.&lt;/author&gt;&lt;/authors&gt;&lt;/contributors&gt;&lt;auth-address&gt;Department of Pathology, Lake Erie College of Osteopathic Medicine, Erie, PA, USA.&lt;/auth-address&gt;&lt;titles&gt;&lt;title&gt;Zinc and its role in vitamin D function&lt;/title&gt;&lt;secondary-title&gt;Curr Res Physiol&lt;/secondary-title&gt;&lt;/titles&gt;&lt;periodical&gt;&lt;full-title&gt;Curr Res Physiol&lt;/full-title&gt;&lt;/periodical&gt;&lt;pages&gt;203-207&lt;/pages&gt;&lt;volume&gt;5&lt;/volume&gt;&lt;edition&gt;2022/05/17&lt;/edition&gt;&lt;keywords&gt;&lt;keyword&gt;Deficiency&lt;/keyword&gt;&lt;keyword&gt;Interactions&lt;/keyword&gt;&lt;keyword&gt;Sources&lt;/keyword&gt;&lt;keyword&gt;Vitamin D&lt;/keyword&gt;&lt;keyword&gt;Zinc&lt;/keyword&gt;&lt;keyword&gt;personal relationships that could have appeared to influence the work reported in&lt;/keyword&gt;&lt;keyword&gt;this paper.&lt;/keyword&gt;&lt;/keywords&gt;&lt;dates&gt;&lt;year&gt;2022&lt;/year&gt;&lt;/dates&gt;&lt;isbn&gt;2665-9441 (Electronic)&amp;#xD;2665-9441 (Linking)&lt;/isbn&gt;&lt;accession-num&gt;35570853&lt;/accession-num&gt;&lt;urls&gt;&lt;related-urls&gt;&lt;url&gt;https://www.ncbi.nlm.nih.gov/pubmed/35570853&lt;/url&gt;&lt;/related-urls&gt;&lt;/urls&gt;&lt;custom2&gt;PMC9095729&lt;/custom2&gt;&lt;electronic-resource-num&gt;10.1016/j.crphys.2022.04.001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in the absence of zinc, cellular level VDD' occurs despite adequate Vitamin D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&lt;EndNote&gt;&lt;Cite&gt;&lt;Author&gt;Craig&lt;/Author&gt;&lt;Year&gt;2001&lt;/Year&gt;&lt;RecNum&gt;961&lt;/RecNum&gt;&lt;DisplayText&gt;&lt;style face="superscript"&gt;91&lt;/style&gt;&lt;/DisplayText&gt;&lt;record&gt;&lt;rec-number&gt;961&lt;/rec-number&gt;&lt;foreign-keys&gt;&lt;key app="EN" db-id="pv995rzpevrpd6e9ta9xs2pref590adzaaxa" timestamp="1668884413"&gt;961&lt;/key&gt;&lt;/foreign-keys&gt;&lt;ref-type name="Journal Article"&gt;17&lt;/ref-type&gt;&lt;contributors&gt;&lt;authors&gt;&lt;author&gt;Craig, T. A.&lt;/author&gt;&lt;author&gt;Benson, L. M.&lt;/author&gt;&lt;author&gt;Naylor, S.&lt;/author&gt;&lt;author&gt;Kumar, R.&lt;/author&gt;&lt;/authors&gt;&lt;/contributors&gt;&lt;auth-address&gt;Nephrology Research Unit, Mayo Clinic, Rochester, MN 55905, USA.&lt;/auth-address&gt;&lt;titles&gt;&lt;title&gt;Modulation effects of zinc on the formation of vitamin D receptor and retinoid X receptor alpha-DNA transcription complexes: analysis by microelectrospray mass spectrometry&lt;/title&gt;&lt;secondary-title&gt;Rapid Commun Mass Spectrom&lt;/secondary-title&gt;&lt;/titles&gt;&lt;periodical&gt;&lt;full-title&gt;Rapid Commun Mass Spectrom&lt;/full-title&gt;&lt;/periodical&gt;&lt;pages&gt;1011-6&lt;/pages&gt;&lt;volume&gt;15&lt;/volume&gt;&lt;number&gt;12&lt;/number&gt;&lt;edition&gt;2001/06/16&lt;/edition&gt;&lt;keywords&gt;&lt;keyword&gt;Animals&lt;/keyword&gt;&lt;keyword&gt;DNA/chemistry/*metabolism&lt;/keyword&gt;&lt;keyword&gt;Humans&lt;/keyword&gt;&lt;keyword&gt;Mice&lt;/keyword&gt;&lt;keyword&gt;Receptors, Calcitriol/chemistry/*metabolism&lt;/keyword&gt;&lt;keyword&gt;Receptors, Retinoic Acid/chemistry/*metabolism&lt;/keyword&gt;&lt;keyword&gt;Retinoid X Receptors&lt;/keyword&gt;&lt;keyword&gt;Spectrometry, Mass, Electrospray Ionization/*methods&lt;/keyword&gt;&lt;keyword&gt;Transcription Factors/chemistry/*metabolism&lt;/keyword&gt;&lt;keyword&gt;Transcription, Genetic&lt;/keyword&gt;&lt;keyword&gt;Zinc/*metabolism/pharmacology&lt;/keyword&gt;&lt;/keywords&gt;&lt;dates&gt;&lt;year&gt;2001&lt;/year&gt;&lt;/dates&gt;&lt;isbn&gt;0951-4198 (Print)&amp;#xD;0951-4198 (Linking)&lt;/isbn&gt;&lt;accession-num&gt;11400211&lt;/accession-num&gt;&lt;urls&gt;&lt;related-urls&gt;&lt;url&gt;https://www.ncbi.nlm.nih.gov/pubmed/11400211&lt;/url&gt;&lt;/related-urls&gt;&lt;/urls&gt;&lt;electronic-resource-num&gt;10.1002/rcm.332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p>
    <w:p w14:paraId="51092BF5" w14:textId="1AE5967B"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According to literature, severe zinc deficiency can impede the uptake of calcium by cells</w:t>
      </w:r>
      <w:r w:rsidR="00C6767D" w:rsidRPr="009F0266">
        <w:rPr>
          <w:rFonts w:ascii="Times New Roman" w:eastAsia="Times New Roman" w:hAnsi="Times New Roman" w:cs="Times New Roman"/>
          <w:sz w:val="20"/>
          <w:szCs w:val="20"/>
        </w:rPr>
        <w:fldChar w:fldCharType="begin">
          <w:fldData xml:space="preserve">PEVuZE5vdGU+PENpdGU+PEF1dGhvcj5PJmFwb3M7RGVsbDwvQXV0aG9yPjxZZWFyPjIwMTM8L1ll
YXI+PFJlY051bT4yMDU1PC9SZWNOdW0+PERpc3BsYXlUZXh0PjxzdHlsZSBmYWNlPSJzdXBlcnNj
cmlwdCI+OTI8L3N0eWxlPjwvRGlzcGxheVRleHQ+PHJlY29yZD48cmVjLW51bWJlcj4yMDU1PC9y
ZWMtbnVtYmVyPjxmb3JlaWduLWtleXM+PGtleSBhcHA9IkVOIiBkYi1pZD0icHY5OTVyenBldnJw
ZDZlOXRhOXhzMnByZWY1OTBhZHphYXhhIiB0aW1lc3RhbXA9IjE2NzA3NzExMDgiPjIwNTU8L2tl
eT48L2ZvcmVpZ24ta2V5cz48cmVmLXR5cGUgbmFtZT0iSm91cm5hbCBBcnRpY2xlIj4xNzwvcmVm
LXR5cGU+PGNvbnRyaWJ1dG9ycz48YXV0aG9ycz48YXV0aG9yPk8mYXBvcztEZWxsLCBCLiBMLjwv
YXV0aG9yPjxhdXRob3I+QnJvd25pbmcsIEouIEQuPC9hdXRob3I+PC9hdXRob3JzPjwvY29udHJp
YnV0b3JzPjxhdXRoLWFkZHJlc3M+RGVwYXJ0bWVudCBvZiBCaW9jaGVtaXN0cnksIFVuaXZlcnNp
dHkgb2YgTWlzc291cmksIENvbHVtYmlhLCBNTywgVVNBLiBvZGVsbGJAbWlzc291cmkuZWR1PC9h
dXRoLWFkZHJlc3M+PHRpdGxlcz48dGl0bGU+SW1wYWlyZWQgY2FsY2l1bSBlbnRyeSBpbnRvIGNl
bGxzIGlzIGFzc29jaWF0ZWQgd2l0aCBwYXRob2xvZ2ljYWwgc2lnbnMgb2YgemluYyBkZWZpY2ll
bmN5PC90aXRsZT48c2Vjb25kYXJ5LXRpdGxlPkFkdiBOdXRyPC9zZWNvbmRhcnktdGl0bGU+PGFs
dC10aXRsZT5BZHZhbmNlcyBpbiBudXRyaXRpb24gKEJldGhlc2RhLCBNZC4pPC9hbHQtdGl0bGU+
PC90aXRsZXM+PHBlcmlvZGljYWw+PGZ1bGwtdGl0bGU+QWR2IE51dHI8L2Z1bGwtdGl0bGU+PC9w
ZXJpb2RpY2FsPjxwYWdlcz4yODctOTM8L3BhZ2VzPjx2b2x1bWU+NDwvdm9sdW1lPjxudW1iZXI+
MzwvbnVtYmVyPjxlZGl0aW9uPjIwMTMvMDUvMTY8L2VkaXRpb24+PGtleXdvcmRzPjxrZXl3b3Jk
PkFuaW1hbHM8L2tleXdvcmQ+PGtleXdvcmQ+QXBwZXRpdGU8L2tleXdvcmQ+PGtleXdvcmQ+Qm9k
eSBXYXRlci9tZXRhYm9saXNtPC9rZXl3b3JkPjxrZXl3b3JkPkNhbGNpdW0vKm1ldGFib2xpc208
L2tleXdvcmQ+PGtleXdvcmQ+Q2FsY2l1bSBDaGFubmVsczwva2V5d29yZD48a2V5d29yZD4qQ2Vs
bCBQcm9saWZlcmF0aW9uPC9rZXl3b3JkPjxrZXl3b3JkPkNvbmdlbml0YWwgQWJub3JtYWxpdGll
cy9waHlzaW9wYXRob2xvZ3k8L2tleXdvcmQ+PGtleXdvcmQ+SGVtb3JyaGFnZS9waHlzaW9wYXRo
b2xvZ3k8L2tleXdvcmQ+PGtleXdvcmQ+SHVtYW5zPC9rZXl3b3JkPjxrZXl3b3JkPkltbXVuZSBT
eXN0ZW0gRGlzZWFzZXMvcGh5c2lvcGF0aG9sb2d5PC9rZXl3b3JkPjxrZXl3b3JkPk1pY2U8L2tl
eXdvcmQ+PGtleXdvcmQ+TmVydm91cyBTeXN0ZW0vcGh5c2lvcGF0aG9sb2d5PC9rZXl3b3JkPjxr
ZXl3b3JkPlBsYXRlbGV0IEFnZ3JlZ2F0aW9uPC9rZXl3b3JkPjxrZXl3b3JkPlJhdHM8L2tleXdv
cmQ+PGtleXdvcmQ+UmVwcm9kdWN0aW9uPC9rZXl3b3JkPjxrZXl3b3JkPlNraW4gRGlzZWFzZXMv
cGh5c2lvcGF0aG9sb2d5PC9rZXl3b3JkPjxrZXl3b3JkPlRhc3RlIERpc29yZGVycy9waHlzaW9w
YXRob2xvZ3k8L2tleXdvcmQ+PGtleXdvcmQ+VHJhY2UgRWxlbWVudHMvKmRlZmljaWVuY3kvbWV0
YWJvbGlzbTwva2V5d29yZD48a2V5d29yZD5aaW5jLypkZWZpY2llbmN5L21ldGFib2xpc208L2tl
eXdvcmQ+PC9rZXl3b3Jkcz48ZGF0ZXM+PHllYXI+MjAxMzwveWVhcj48cHViLWRhdGVzPjxkYXRl
Pk1heSAxPC9kYXRlPjwvcHViLWRhdGVzPjwvZGF0ZXM+PGlzYm4+MjE2MS04MzEzIChQcmludCkm
I3hEOzIxNjEtODMxMzwvaXNibj48YWNjZXNzaW9uLW51bT4yMzY3NDc5NDwvYWNjZXNzaW9uLW51
bT48dXJscz48L3VybHM+PGN1c3RvbTI+UE1DMzY1MDQ5NzwvY3VzdG9tMj48ZWxlY3Ryb25pYy1y
ZXNvdXJjZS1udW0+MTAuMzk0NS9hbi4xMTIuMDAzNjI0PC9lbGVjdHJvbmljLXJlc291cmNlLW51
bT48cmVtb3RlLWRhdGFiYXNlLXByb3ZpZGVyPk5MTTwvcmVtb3RlLWRhdGFiYXNlLXByb3ZpZGVy
PjxsYW5ndWFnZT5lbmc8L2xhbmd1YWdlPjwvcmVjb3JkPjwvQ2l0ZT48L0VuZE5vdGU+AG==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PEVuZE5vdGU+PENpdGU+PEF1dGhvcj5PJmFwb3M7RGVsbDwvQXV0aG9yPjxZZWFyPjIwMTM8L1ll
YXI+PFJlY051bT4yMDU1PC9SZWNOdW0+PERpc3BsYXlUZXh0PjxzdHlsZSBmYWNlPSJzdXBlcnNj
cmlwdCI+OTI8L3N0eWxlPjwvRGlzcGxheVRleHQ+PHJlY29yZD48cmVjLW51bWJlcj4yMDU1PC9y
ZWMtbnVtYmVyPjxmb3JlaWduLWtleXM+PGtleSBhcHA9IkVOIiBkYi1pZD0icHY5OTVyenBldnJw
ZDZlOXRhOXhzMnByZWY1OTBhZHphYXhhIiB0aW1lc3RhbXA9IjE2NzA3NzExMDgiPjIwNTU8L2tl
eT48L2ZvcmVpZ24ta2V5cz48cmVmLXR5cGUgbmFtZT0iSm91cm5hbCBBcnRpY2xlIj4xNzwvcmVm
LXR5cGU+PGNvbnRyaWJ1dG9ycz48YXV0aG9ycz48YXV0aG9yPk8mYXBvcztEZWxsLCBCLiBMLjwv
YXV0aG9yPjxhdXRob3I+QnJvd25pbmcsIEouIEQuPC9hdXRob3I+PC9hdXRob3JzPjwvY29udHJp
YnV0b3JzPjxhdXRoLWFkZHJlc3M+RGVwYXJ0bWVudCBvZiBCaW9jaGVtaXN0cnksIFVuaXZlcnNp
dHkgb2YgTWlzc291cmksIENvbHVtYmlhLCBNTywgVVNBLiBvZGVsbGJAbWlzc291cmkuZWR1PC9h
dXRoLWFkZHJlc3M+PHRpdGxlcz48dGl0bGU+SW1wYWlyZWQgY2FsY2l1bSBlbnRyeSBpbnRvIGNl
bGxzIGlzIGFzc29jaWF0ZWQgd2l0aCBwYXRob2xvZ2ljYWwgc2lnbnMgb2YgemluYyBkZWZpY2ll
bmN5PC90aXRsZT48c2Vjb25kYXJ5LXRpdGxlPkFkdiBOdXRyPC9zZWNvbmRhcnktdGl0bGU+PGFs
dC10aXRsZT5BZHZhbmNlcyBpbiBudXRyaXRpb24gKEJldGhlc2RhLCBNZC4pPC9hbHQtdGl0bGU+
PC90aXRsZXM+PHBlcmlvZGljYWw+PGZ1bGwtdGl0bGU+QWR2IE51dHI8L2Z1bGwtdGl0bGU+PC9w
ZXJpb2RpY2FsPjxwYWdlcz4yODctOTM8L3BhZ2VzPjx2b2x1bWU+NDwvdm9sdW1lPjxudW1iZXI+
MzwvbnVtYmVyPjxlZGl0aW9uPjIwMTMvMDUvMTY8L2VkaXRpb24+PGtleXdvcmRzPjxrZXl3b3Jk
PkFuaW1hbHM8L2tleXdvcmQ+PGtleXdvcmQ+QXBwZXRpdGU8L2tleXdvcmQ+PGtleXdvcmQ+Qm9k
eSBXYXRlci9tZXRhYm9saXNtPC9rZXl3b3JkPjxrZXl3b3JkPkNhbGNpdW0vKm1ldGFib2xpc208
L2tleXdvcmQ+PGtleXdvcmQ+Q2FsY2l1bSBDaGFubmVsczwva2V5d29yZD48a2V5d29yZD4qQ2Vs
bCBQcm9saWZlcmF0aW9uPC9rZXl3b3JkPjxrZXl3b3JkPkNvbmdlbml0YWwgQWJub3JtYWxpdGll
cy9waHlzaW9wYXRob2xvZ3k8L2tleXdvcmQ+PGtleXdvcmQ+SGVtb3JyaGFnZS9waHlzaW9wYXRo
b2xvZ3k8L2tleXdvcmQ+PGtleXdvcmQ+SHVtYW5zPC9rZXl3b3JkPjxrZXl3b3JkPkltbXVuZSBT
eXN0ZW0gRGlzZWFzZXMvcGh5c2lvcGF0aG9sb2d5PC9rZXl3b3JkPjxrZXl3b3JkPk1pY2U8L2tl
eXdvcmQ+PGtleXdvcmQ+TmVydm91cyBTeXN0ZW0vcGh5c2lvcGF0aG9sb2d5PC9rZXl3b3JkPjxr
ZXl3b3JkPlBsYXRlbGV0IEFnZ3JlZ2F0aW9uPC9rZXl3b3JkPjxrZXl3b3JkPlJhdHM8L2tleXdv
cmQ+PGtleXdvcmQ+UmVwcm9kdWN0aW9uPC9rZXl3b3JkPjxrZXl3b3JkPlNraW4gRGlzZWFzZXMv
cGh5c2lvcGF0aG9sb2d5PC9rZXl3b3JkPjxrZXl3b3JkPlRhc3RlIERpc29yZGVycy9waHlzaW9w
YXRob2xvZ3k8L2tleXdvcmQ+PGtleXdvcmQ+VHJhY2UgRWxlbWVudHMvKmRlZmljaWVuY3kvbWV0
YWJvbGlzbTwva2V5d29yZD48a2V5d29yZD5aaW5jLypkZWZpY2llbmN5L21ldGFib2xpc208L2tl
eXdvcmQ+PC9rZXl3b3Jkcz48ZGF0ZXM+PHllYXI+MjAxMzwveWVhcj48cHViLWRhdGVzPjxkYXRl
Pk1heSAxPC9kYXRlPjwvcHViLWRhdGVzPjwvZGF0ZXM+PGlzYm4+MjE2MS04MzEzIChQcmludCkm
I3hEOzIxNjEtODMxMzwvaXNibj48YWNjZXNzaW9uLW51bT4yMzY3NDc5NDwvYWNjZXNzaW9uLW51
bT48dXJscz48L3VybHM+PGN1c3RvbTI+UE1DMzY1MDQ5NzwvY3VzdG9tMj48ZWxlY3Ryb25pYy1y
ZXNvdXJjZS1udW0+MTAuMzk0NS9hbi4xMTIuMDAzNjI0PC9lbGVjdHJvbmljLXJlc291cmNlLW51
bT48cmVtb3RlLWRhdGFiYXNlLXByb3ZpZGVyPk5MTTwvcmVtb3RlLWRhdGFiYXNlLXByb3ZpZGVy
PjxsYW5ndWFnZT5lbmc8L2xhbmd1YWdlPjwvcmVjb3JkPjwvQ2l0ZT48L0VuZE5vdGU+AG==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agricultural interventions are thought to reduce the risk of calcium and zinc deficiencies, the issue of zinc deficiency does not align with this claim, possibly due to a condition known as BD. This raises the question of whether we have overlooked veterinary studies from the 1960s on zinc metabolism. These studies revealed that supplementation with Vitamin D significantly increased Zn absorption in rachitic chicks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&lt;EndNote&gt;&lt;Cite&gt;&lt;Author&gt;Worker&lt;/Author&gt;&lt;Year&gt;1961&lt;/Year&gt;&lt;RecNum&gt;1165&lt;/RecNum&gt;&lt;DisplayText&gt;&lt;style face="superscript"&gt;93&lt;/style&gt;&lt;/DisplayText&gt;&lt;record&gt;&lt;rec-number&gt;1165&lt;/rec-number&gt;&lt;foreign-keys&gt;&lt;key app="EN" db-id="pv995rzpevrpd6e9ta9xs2pref590adzaaxa" timestamp="1668884428"&gt;1165&lt;/key&gt;&lt;/foreign-keys&gt;&lt;ref-type name="Journal Article"&gt;17&lt;/ref-type&gt;&lt;contributors&gt;&lt;authors&gt;&lt;author&gt;Worker, N. A.&lt;/author&gt;&lt;author&gt;Migicovsky, B. B.&lt;/author&gt;&lt;/authors&gt;&lt;/contributors&gt;&lt;titles&gt;&lt;title&gt;Effect of vitamin D on the utilization of zinc, cadmium and mercury in the chick&lt;/title&gt;&lt;secondary-title&gt;J Nutr&lt;/secondary-title&gt;&lt;/titles&gt;&lt;periodical&gt;&lt;full-title&gt;J Nutr&lt;/full-title&gt;&lt;abbr-1&gt;The Journal of nutrition&lt;/abbr-1&gt;&lt;/periodical&gt;&lt;pages&gt;222-4&lt;/pages&gt;&lt;volume&gt;75&lt;/volume&gt;&lt;number&gt;2&lt;/number&gt;&lt;edition&gt;1961/10/01&lt;/edition&gt;&lt;keywords&gt;&lt;keyword&gt;Animals&lt;/keyword&gt;&lt;keyword&gt;Cadmium/*metabolism&lt;/keyword&gt;&lt;keyword&gt;*Chickens&lt;/keyword&gt;&lt;keyword&gt;Mercury/*metabolism&lt;/keyword&gt;&lt;keyword&gt;Vitamin D/*pharmacology&lt;/keyword&gt;&lt;keyword&gt;*Vitamins&lt;/keyword&gt;&lt;keyword&gt;Zinc/*metabolism&lt;/keyword&gt;&lt;keyword&gt;*CADMIUM/metabolism&lt;/keyword&gt;&lt;keyword&gt;*MERCURY/metabolism&lt;/keyword&gt;&lt;keyword&gt;*VITAMIN D/pharmacology&lt;/keyword&gt;&lt;keyword&gt;*ZINC/metabolism&lt;/keyword&gt;&lt;/keywords&gt;&lt;dates&gt;&lt;year&gt;1961&lt;/year&gt;&lt;pub-dates&gt;&lt;date&gt;Oct&lt;/date&gt;&lt;/pub-dates&gt;&lt;/dates&gt;&lt;isbn&gt;0022-3166 (Print)&amp;#xD;0022-3166 (Linking)&lt;/isbn&gt;&lt;accession-num&gt;14008330&lt;/accession-num&gt;&lt;urls&gt;&lt;related-urls&gt;&lt;url&gt;https://www.ncbi.nlm.nih.gov/pubmed/14008330&lt;/url&gt;&lt;/related-urls&gt;&lt;/urls&gt;&lt;electronic-resource-num&gt;10.1093/jn/75.2.222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whereas zinc supplementation alone did not affect femur Zn content in 48-week-old 'VDD' birds. However, combining Vit D with zinc supplement along led to a 152% increase in femur zinc content, and after 3.5 months, the combination of Vitamin D and zinc supplement improved femur zinc content by 205% in laying hens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&lt;EndNote&gt;&lt;Cite&gt;&lt;Author&gt;Schisler&lt;/Author&gt;&lt;Year&gt;1967&lt;/Year&gt;&lt;RecNum&gt;2339&lt;/RecNum&gt;&lt;DisplayText&gt;&lt;style face="superscript"&gt;94&lt;/style&gt;&lt;/DisplayText&gt;&lt;record&gt;&lt;rec-number&gt;2339&lt;/rec-number&gt;&lt;foreign-keys&gt;&lt;key app="EN" db-id="pv995rzpevrpd6e9ta9xs2pref590adzaaxa" timestamp="1673260009"&gt;2339&lt;/key&gt;&lt;/foreign-keys&gt;&lt;ref-type name="Journal Article"&gt;17&lt;/ref-type&gt;&lt;contributors&gt;&lt;authors&gt;&lt;author&gt;Schisler, D. K.&lt;/author&gt;&lt;author&gt;Kienholz, E. W.&lt;/author&gt;&lt;/authors&gt;&lt;/contributors&gt;&lt;titles&gt;&lt;title&gt;Interactions of dietary zinc and vitamin D in laying hens&lt;/title&gt;&lt;secondary-title&gt;Poult Sci&lt;/secondary-title&gt;&lt;alt-title&gt;Poultry science&lt;/alt-title&gt;&lt;/titles&gt;&lt;periodical&gt;&lt;full-title&gt;Poult Sci&lt;/full-title&gt;&lt;/periodical&gt;&lt;alt-periodical&gt;&lt;full-title&gt;Poultry Science&lt;/full-title&gt;&lt;/alt-periodical&gt;&lt;pages&gt;918-24&lt;/pages&gt;&lt;volume&gt;46&lt;/volume&gt;&lt;number&gt;4&lt;/number&gt;&lt;edition&gt;1967/07/01&lt;/edition&gt;&lt;keywords&gt;&lt;keyword&gt;Animals&lt;/keyword&gt;&lt;keyword&gt;Chickens/*metabolism&lt;/keyword&gt;&lt;keyword&gt;Egg Yolk/analysis&lt;/keyword&gt;&lt;keyword&gt;Female&lt;/keyword&gt;&lt;keyword&gt;Femur/analysis&lt;/keyword&gt;&lt;keyword&gt;Gizzard, Avian/analysis&lt;/keyword&gt;&lt;keyword&gt;Kidney/analysis&lt;/keyword&gt;&lt;keyword&gt;Liver/analysis&lt;/keyword&gt;&lt;keyword&gt;Muscles/analysis&lt;/keyword&gt;&lt;keyword&gt;Myocardium/analysis&lt;/keyword&gt;&lt;keyword&gt;Poultry Diseases/*metabolism&lt;/keyword&gt;&lt;keyword&gt;Vitamin D/*metabolism&lt;/keyword&gt;&lt;keyword&gt;Vitamin D Deficiency/metabolism/*veterinary&lt;/keyword&gt;&lt;keyword&gt;Zinc/analysis/*metabolism&lt;/keyword&gt;&lt;/keywords&gt;&lt;dates&gt;&lt;year&gt;1967&lt;/year&gt;&lt;pub-dates&gt;&lt;date&gt;Jul&lt;/date&gt;&lt;/pub-dates&gt;&lt;/dates&gt;&lt;isbn&gt;0032-5791 (Print)&amp;#xD;0032-5791&lt;/isbn&gt;&lt;accession-num&gt;6064490&lt;/accession-num&gt;&lt;urls&gt;&lt;/urls&gt;&lt;electronic-resource-num&gt;10.3382/ps.0460918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7E828A6" w14:textId="7227EAF5"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It has been shown that a diet deficient in zinc leads to a negative boron balance, which means that boron is utilised more when there is a zinc deficiency. A similar effect was observed with a low boron (dietary) diet, where more boron was excreted (52.9% more than the dietary intake) and a negative boron balance was observed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&lt;EndNote&gt;&lt;Cite&gt;&lt;Author&gt;Sutherland&lt;/Author&gt;&lt;Year&gt;1999&lt;/Year&gt;&lt;RecNum&gt;2253&lt;/RecNum&gt;&lt;DisplayText&gt;&lt;style face="superscript"&gt;95&lt;/style&gt;&lt;/DisplayText&gt;&lt;record&gt;&lt;rec-number&gt;2253&lt;/rec-number&gt;&lt;foreign-keys&gt;&lt;key app="EN" db-id="pv995rzpevrpd6e9ta9xs2pref590adzaaxa" timestamp="1672049306"&gt;2253&lt;/key&gt;&lt;/foreign-keys&gt;&lt;ref-type name="Journal Article"&gt;17&lt;/ref-type&gt;&lt;contributors&gt;&lt;authors&gt;&lt;author&gt;Sutherland, Barbara&lt;/author&gt;&lt;author&gt;Woodhouse, Leslie R&lt;/author&gt;&lt;author&gt;Strong, P&lt;/author&gt;&lt;author&gt;King, Janet C %J The Journal of Trace Elements in Experimental Medicine: The Official Publication of the International Society for Trace Element Research in Humans&lt;/author&gt;&lt;/authors&gt;&lt;/contributors&gt;&lt;titles&gt;&lt;title&gt;Boron balance in humans&lt;/title&gt;&lt;/titles&gt;&lt;pages&gt;271-284&lt;/pages&gt;&lt;volume&gt;12&lt;/volume&gt;&lt;number&gt;3&lt;/number&gt;&lt;dates&gt;&lt;year&gt;1999&lt;/year&gt;&lt;/dates&gt;&lt;isbn&gt;0896-548X&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means that toxicity is rare. Boron maintains intestinal homeostasis and balances the gut microbiota. One study in animals concluded that it reduces the virulence of pathogens (chicken)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&lt;EndNote&gt;&lt;Cite&gt;&lt;Author&gt;Hernandez-Patlan&lt;/Author&gt;&lt;Year&gt;2019&lt;/Year&gt;&lt;RecNum&gt;2254&lt;/RecNum&gt;&lt;DisplayText&gt;&lt;style face="superscript"&gt;96&lt;/style&gt;&lt;/DisplayText&gt;&lt;record&gt;&lt;rec-number&gt;2254&lt;/rec-number&gt;&lt;foreign-keys&gt;&lt;key app="EN" db-id="pv995rzpevrpd6e9ta9xs2pref590adzaaxa" timestamp="1672049942"&gt;2254&lt;/key&gt;&lt;/foreign-keys&gt;&lt;ref-type name="Journal Article"&gt;17&lt;/ref-type&gt;&lt;contributors&gt;&lt;authors&gt;&lt;author&gt;Hernandez-Patlan, Daniel&lt;/author&gt;&lt;author&gt;Solis-Cruz, Bruno&lt;/author&gt;&lt;author&gt;Adhikari, Bishnu&lt;/author&gt;&lt;author&gt;Pontin, Karine P.&lt;/author&gt;&lt;author&gt;Latorre, Juan D.&lt;/author&gt;&lt;author&gt;Baxter, Mikayla F. A.&lt;/author&gt;&lt;author&gt;Hernandez-Velasco, Xochitl&lt;/author&gt;&lt;author&gt;Merino-Guzman, Ruben&lt;/author&gt;&lt;author&gt;Méndez-Albores, Abraham&lt;/author&gt;&lt;author&gt;Kwon, Young Min&lt;/author&gt;&lt;author&gt;Hargis, Billy M.&lt;/author&gt;&lt;author&gt;López-Arellano, Raquel&lt;/author&gt;&lt;author&gt;Arreguin-Nava, Margarita A.&lt;/author&gt;&lt;author&gt;Tellez-Isaias, Guillermo&lt;/author&gt;&lt;/authors&gt;&lt;/contributors&gt;&lt;titles&gt;&lt;title&gt;Evaluation of the antimicrobial and intestinal integrity properties of boric acid in broiler chickens infected with Salmonella enteritidis: Proof of concept&lt;/title&gt;&lt;secondary-title&gt;Research in Veterinary Science&lt;/secondary-title&gt;&lt;/titles&gt;&lt;periodical&gt;&lt;full-title&gt;Research in Veterinary Science&lt;/full-title&gt;&lt;/periodical&gt;&lt;pages&gt;7-13&lt;/pages&gt;&lt;volume&gt;123&lt;/volume&gt;&lt;keywords&gt;&lt;keyword&gt;Boric acid&lt;/keyword&gt;&lt;keyword&gt;Chicken&lt;/keyword&gt;&lt;keyword&gt;Inflammation&lt;/keyword&gt;&lt;keyword&gt;Microbiota&lt;/keyword&gt;&lt;/keywords&gt;&lt;dates&gt;&lt;year&gt;2019&lt;/year&gt;&lt;pub-dates&gt;&lt;date&gt;2019/04/01/&lt;/date&gt;&lt;/pub-dates&gt;&lt;/dates&gt;&lt;isbn&gt;0034-5288&lt;/isbn&gt;&lt;urls&gt;&lt;related-urls&gt;&lt;url&gt;https://www.sciencedirect.com/science/article/pii/S0034528818314334&lt;/url&gt;&lt;/related-urls&gt;&lt;/urls&gt;&lt;electronic-resource-num&gt;https://doi.org/10.1016/j.rvsc.2018.12.004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counteracts toxins (pig), resulting in more boron </w:t>
      </w:r>
      <w:r w:rsidRPr="009F0266">
        <w:rPr>
          <w:rFonts w:ascii="Times New Roman" w:eastAsia="Times New Roman" w:hAnsi="Times New Roman" w:cs="Times New Roman"/>
          <w:sz w:val="20"/>
          <w:szCs w:val="20"/>
        </w:rPr>
        <w:lastRenderedPageBreak/>
        <w:t>in the faeces. If there is also a deficiency of boron in such a situation, this would lead to severe metabolic stress. The boron is probably excreted after its use in the form of inorganic boron (studies are needed).</w:t>
      </w:r>
    </w:p>
    <w:p w14:paraId="506C4F8E" w14:textId="35E4234D"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Studies</w:t>
      </w:r>
      <w:r w:rsidR="00C6767D" w:rsidRPr="009F0266">
        <w:rPr>
          <w:rFonts w:ascii="Times New Roman" w:eastAsia="Times New Roman" w:hAnsi="Times New Roman" w:cs="Times New Roman"/>
          <w:sz w:val="20"/>
          <w:szCs w:val="20"/>
        </w:rPr>
        <w:fldChar w:fldCharType="begin">
          <w:fldData xml:space="preserve">PEVuZE5vdGU+PENpdGU+PEF1dGhvcj5DaGVuPC9BdXRob3I+PFllYXI+MjAyMTwvWWVhcj48UmVj
TnVtPjIyNzY8L1JlY051bT48RGlzcGxheVRleHQ+PHN0eWxlIGZhY2U9InN1cGVyc2NyaXB0Ij45
Ny05OTwvc3R5bGU+PC9EaXNwbGF5VGV4dD48cmVjb3JkPjxyZWMtbnVtYmVyPjIyNzY8L3JlYy1u
dW1iZXI+PGZvcmVpZ24ta2V5cz48a2V5IGFwcD0iRU4iIGRiLWlkPSJwdjk5NXJ6cGV2cnBkNmU5
dGE5eHMycHJlZjU5MGFkemFheGEiIHRpbWVzdGFtcD0iMTY3MjIxMTUyMiI+MjI3Njwva2V5Pjwv
Zm9yZWlnbi1rZXlzPjxyZWYtdHlwZSBuYW1lPSJKb3VybmFsIEFydGljbGUiPjE3PC9yZWYtdHlw
ZT48Y29udHJpYnV0b3JzPjxhdXRob3JzPjxhdXRob3I+Q2hlbiwgTC48L2F1dGhvcj48YXV0aG9y
PldhbmcsIFouPC9hdXRob3I+PGF1dGhvcj5XYW5nLCBQLjwvYXV0aG9yPjxhdXRob3I+WXUsIFgu
PC9hdXRob3I+PGF1dGhvcj5EaW5nLCBILjwvYXV0aG9yPjxhdXRob3I+V2FuZywgWi48L2F1dGhv
cj48YXV0aG9yPkZlbmcsIEouPC9hdXRob3I+PC9hdXRob3JzPjwvY29udHJpYnV0b3JzPjxhdXRo
LWFkZHJlc3M+S2V5IExhYm9yYXRvcnkgb2YgTW9sZWN1bGFyIEFuaW1hbCBOdXRyaXRpb24sIE1p
bmlzdHJ5IG9mIEVkdWNhdGlvbiwgQ29sbGVnZSBvZiBBbmltYWwgU2NpZW5jZXMsIFpoZWppYW5n
IFVuaXZlcnNpdHksIEhhbmd6aG91LCBDaGluYS4mI3hEO0VscGlkYSBJbnN0aXR1dGUgb2YgTGlm
ZSBTY2llbmNlcywgSGFuZ3pob3UsIFpoZWppYW5nLCBDaGluYS48L2F1dGgtYWRkcmVzcz48dGl0
bGVzPjx0aXRsZT5FZmZlY3Qgb2YgTG9uZy1UZXJtIGFuZCBTaG9ydC1UZXJtIEltYmFsYW5jZWQg
Wm4gTWFuaXB1bGF0aW9uIG9uIEd1dCBNaWNyb2Jpb3RhIGFuZCBTY3JlZW5pbmcgZm9yIE1pY3Jv
YmlhbCBNYXJrZXJzIFNlbnNpdGl2ZSB0byBaaW5jIFN0YXR1czwvdGl0bGU+PHNlY29uZGFyeS10
aXRsZT5NaWNyb2Jpb2wgU3BlY3RyPC9zZWNvbmRhcnktdGl0bGU+PGFsdC10aXRsZT5NaWNyb2Jp
b2xvZ3kgc3BlY3RydW08L2FsdC10aXRsZT48L3RpdGxlcz48cGVyaW9kaWNhbD48ZnVsbC10aXRs
ZT5NaWNyb2Jpb2wgU3BlY3RyPC9mdWxsLXRpdGxlPjxhYmJyLTE+TWljcm9iaW9sb2d5IHNwZWN0
cnVtPC9hYmJyLTE+PC9wZXJpb2RpY2FsPjxhbHQtcGVyaW9kaWNhbD48ZnVsbC10aXRsZT5NaWNy
b2Jpb2wgU3BlY3RyPC9mdWxsLXRpdGxlPjxhYmJyLTE+TWljcm9iaW9sb2d5IHNwZWN0cnVtPC9h
YmJyLTE+PC9hbHQtcGVyaW9kaWNhbD48cGFnZXM+ZTAwNDgzMjE8L3BhZ2VzPjx2b2x1bWU+OTwv
dm9sdW1lPjxudW1iZXI+MzwvbnVtYmVyPjxlZGl0aW9uPjIwMjEvMTEvMDQ8L2VkaXRpb24+PGtl
eXdvcmRzPjxrZXl3b3JkPkFuaW1hbCBGZWVkL2FuYWx5c2lzPC9rZXl3b3JkPjxrZXl3b3JkPkFu
aW1hbHM8L2tleXdvcmQ+PGtleXdvcmQ+QmFjdGVyaWEvY2xhc3NpZmljYXRpb24vZ2VuZXRpY3Mv
aXNvbGF0aW9uICZhbXA7IHB1cmlmaWNhdGlvbi9tZXRhYm9saXNtPC9rZXl3b3JkPjxrZXl3b3Jk
PkJpb21hcmtlcnMvbWV0YWJvbGlzbTwva2V5d29yZD48a2V5d29yZD5EaWV0PC9rZXl3b3JkPjxr
ZXl3b3JkPkZhdHR5IEFjaWRzLCBWb2xhdGlsZS9tZXRhYm9saXNtPC9rZXl3b3JkPjxrZXl3b3Jk
PipHYXN0cm9pbnRlc3RpbmFsIE1pY3JvYmlvbWU8L2tleXdvcmQ+PGtleXdvcmQ+TWFsZTwva2V5
d29yZD48a2V5d29yZD5NaWNlL21ldGFib2xpc20vbWljcm9iaW9sb2d5PC9rZXl3b3JkPjxrZXl3
b3JkPk1pY2UsIEluYnJlZCBDNTdCTDwva2V5d29yZD48a2V5d29yZD5UaW1lIEZhY3RvcnM8L2tl
eXdvcmQ+PGtleXdvcmQ+WmluYy9hbmFseXNpcy8qbWV0YWJvbGlzbTwva2V5d29yZD48a2V5d29y
ZD5kaWV0YXJ5IHppbmM8L2tleXdvcmQ+PGtleXdvcmQ+aW50ZXN0aW5hbCBtaWNyb2Jpb21lPC9r
ZXl3b3JkPjxrZXl3b3JkPnNob3J0LWNoYWluIGZhdHR5IGFjaWRzPC9rZXl3b3JkPjxrZXl3b3Jk
PnppbmMgYmlvbWFya2VyPC9rZXl3b3JkPjwva2V5d29yZHM+PGRhdGVzPjx5ZWFyPjIwMjE8L3ll
YXI+PHB1Yi1kYXRlcz48ZGF0ZT5EZWMgMjI8L2RhdGU+PC9wdWItZGF0ZXM+PC9kYXRlcz48aXNi
bj4yMTY1LTA0OTc8L2lzYm4+PGFjY2Vzc2lvbi1udW0+MzQ3MzA0Mzc8L2FjY2Vzc2lvbi1udW0+
PHVybHM+PC91cmxzPjxjdXN0b20yPlBNQzg1NjcyNTQ8L2N1c3RvbTI+PGVsZWN0cm9uaWMtcmVz
b3VyY2UtbnVtPjEwLjExMjgvU3BlY3RydW0uMDA0ODMtMjE8L2VsZWN0cm9uaWMtcmVzb3VyY2Ut
bnVtPjxyZW1vdGUtZGF0YWJhc2UtcHJvdmlkZXI+TkxNPC9yZW1vdGUtZGF0YWJhc2UtcHJvdmlk
ZXI+PGxhbmd1YWdlPmVuZzwvbGFuZ3VhZ2U+PC9yZWNvcmQ+PC9DaXRlPjxDaXRlPjxBdXRob3I+
UG9wb3ZpYzwvQXV0aG9yPjxZZWFyPjIwMjE8L1llYXI+PFJlY051bT4yMjc0PC9SZWNOdW0+PHJl
Y29yZD48cmVjLW51bWJlcj4yMjc0PC9yZWMtbnVtYmVyPjxmb3JlaWduLWtleXM+PGtleSBhcHA9
IkVOIiBkYi1pZD0icHY5OTVyenBldnJwZDZlOXRhOXhzMnByZWY1OTBhZHphYXhhIiB0aW1lc3Rh
bXA9IjE2NzIyMTA4OTYiPjIyNzQ8L2tleT48L2ZvcmVpZ24ta2V5cz48cmVmLXR5cGUgbmFtZT0i
Sm91cm5hbCBBcnRpY2xlIj4xNzwvcmVmLXR5cGU+PGNvbnRyaWJ1dG9ycz48YXV0aG9ycz48YXV0
aG9yPlBvcG92aWMsIEFuYTwvYXV0aG9yPjxhdXRob3I+Qm91cmRvbiwgQ2VsaW5lPC9hdXRob3I+
PGF1dGhvcj5XYW5nLCBQYXVsaW5lIFcuPC9hdXRob3I+PGF1dGhvcj5HdXR0bWFuLCBEYXZpZCBT
LjwvYXV0aG9yPjxhdXRob3I+U29vZmksIFNhamlkPC9hdXRob3I+PGF1dGhvcj5CaHV0dGEsIFp1
bGZpcWFyIEEuPC9hdXRob3I+PGF1dGhvcj5CYW5kc21hLCBSb2JlcnQgSC4gSi48L2F1dGhvcj48
YXV0aG9yPlBhcmtpbnNvbiwgSm9objwvYXV0aG9yPjxhdXRob3I+UGVsbCwgTGlzYSBHLjwvYXV0
aG9yPjwvYXV0aG9ycz48L2NvbnRyaWJ1dG9ycz48dGl0bGVzPjx0aXRsZT5NaWNyb251dHJpZW50
IHN1cHBsZW1lbnRzIGNhbiBwcm9tb3RlIGRpc3J1cHRpdmUgcHJvdG96b2FuIGFuZCBmdW5nYWwg
Y29tbXVuaXRpZXMgaW4gdGhlIGRldmVsb3BpbmcgaW5mYW50IGd1dDwvdGl0bGU+PHNlY29uZGFy
eS10aXRsZT5OYXR1cmUgQ29tbXVuaWNhdGlvbnM8L3NlY29uZGFyeS10aXRsZT48L3RpdGxlcz48
cGVyaW9kaWNhbD48ZnVsbC10aXRsZT5OYXR1cmUgQ29tbXVuaWNhdGlvbnM8L2Z1bGwtdGl0bGU+
PC9wZXJpb2RpY2FsPjxwYWdlcz42NzI5PC9wYWdlcz48dm9sdW1lPjEyPC92b2x1bWU+PG51bWJl
cj4xPC9udW1iZXI+PGRhdGVzPjx5ZWFyPjIwMjE8L3llYXI+PHB1Yi1kYXRlcz48ZGF0ZT4yMDIx
LzExLzE4PC9kYXRlPjwvcHViLWRhdGVzPjwvZGF0ZXM+PGlzYm4+MjA0MS0xNzIzPC9pc2JuPjx1
cmxzPjxyZWxhdGVkLXVybHM+PHVybD5odHRwczovL2RvaS5vcmcvMTAuMTAzOC9zNDE0NjctMDIx
LTI3MDEwLTM8L3VybD48L3JlbGF0ZWQtdXJscz48L3VybHM+PGVsZWN0cm9uaWMtcmVzb3VyY2Ut
bnVtPjEwLjEwMzgvczQxNDY3LTAyMS0yNzAxMC0zPC9lbGVjdHJvbmljLXJlc291cmNlLW51bT48
L3JlY29yZD48L0NpdGU+PENpdGU+PEF1dGhvcj5TcXVpemFuaTwvQXV0aG9yPjxZZWFyPjIwMjI8
L1llYXI+PFJlY051bT4yMjc1PC9SZWNOdW0+PHJlY29yZD48cmVjLW51bWJlcj4yMjc1PC9yZWMt
bnVtYmVyPjxmb3JlaWduLWtleXM+PGtleSBhcHA9IkVOIiBkYi1pZD0icHY5OTVyenBldnJwZDZl
OXRhOXhzMnByZWY1OTBhZHphYXhhIiB0aW1lc3RhbXA9IjE2NzIyMTE0NDAiPjIyNzU8L2tleT48
L2ZvcmVpZ24ta2V5cz48cmVmLXR5cGUgbmFtZT0iSm91cm5hbCBBcnRpY2xlIj4xNzwvcmVmLXR5
cGU+PGNvbnRyaWJ1dG9ycz48YXV0aG9ycz48YXV0aG9yPlNxdWl6YW5pLCBTLjwvYXV0aG9yPjxh
dXRob3I+SmFudHNjaCwgSi48L2F1dGhvcj48YXV0aG9yPlJvZHJpZ3VlcywgRi4gRC4gUy48L2F1
dGhvcj48YXV0aG9yPkJyYWdhLCBNLiBGLjwvYXV0aG9yPjxhdXRob3I+RWxsZXIsIFMuPC9hdXRo
b3I+PGF1dGhvcj5kZSBPbGl2ZWlyYSwgVC4gRi48L2F1dGhvcj48YXV0aG9yPlNpbHZlaXJhLCBB
LiBLLjwvYXV0aG9yPjxhdXRob3I+TW9yZWlyYSwgSi4gQy4gRi48L2F1dGhvcj48YXV0aG9yPkdp
b3ZlbmFyZGksIE0uPC9hdXRob3I+PGF1dGhvcj5Qb3Jhd3NraSwgTS48L2F1dGhvcj48YXV0aG9y
Pkd1ZWRlcywgUi4gUC48L2F1dGhvcj48L2F1dGhvcnM+PC9jb250cmlidXRvcnM+PGF1dGgtYWRk
cmVzcz5Qcm9ncmFtYSBkZSBQw7NzLUdyYWR1YcOnw6NvIGVtIEJpb2Npw6puY2lhcywgVW5pdmVy
c2lkYWRlIEZlZGVyYWwgZGUgQ2nDqm5jaWFzIGRhIFNhw7pkZSBkZSBQb3J0byBBbGVncmUgKFVG
Q1NQQSksIFBvcnRvIEFsZWdyZSA5MDA1MC0xNzAsIEJyYXppbC4mI3hEO0FjYWTDqm1pY28gZG8g
Q3Vyc28gZGUgQmlvbWVkaWNpbmEsIFVuaXZlcnNpZGFkZSBGZWRlcmFsIGRlIENpw6puY2lhcyBk
YSBTYcO6ZGUgZGUgUG9ydG8gQWxlZ3JlIChVRkNTUEEpLCBQb3J0byBBbGVncmUgOTAwNTAtMTcw
LCBCcmF6aWwuJiN4RDtQcm9ncmFtYSBkZSBQw7NzLUdyYWR1YcOnw6NvIGVtIENpw6puY2lhcyBk
YSBTYcO6ZGUsIFVuaXZlcnNpZGFkZSBGZWRlcmFsIGRlIENpw6puY2lhcyBkYSBTYcO6ZGUgZGUg
UG9ydG8gQWxlZ3JlIChVRkNTUEEpLCBQb3J0byBBbGVncmUgOTAwNTAtMTcwLCBCcmF6aWwuJiN4
RDtEZXBhcnRhbWVudG8gZGUgQmlvcXXDrW1pY2EsIFVuaXZlcnNpZGFkZSBGZWRlcmFsIGRvIFJp
byBHcmFuZGUgZG8gU3VsIChVRlJHUyksIFBvcnRvIEFsZWdyZSA5MDAzNS0wMDMsIEJyYXppbC4m
I3hEO1Byb2dyYW1hIGRlIFDDs3MtR3JhZHVhw6fDo28gZW0gTWVkaWNpbmE6IEhlcGF0b2xvZ2lh
LCBVbml2ZXJzaWRhZGUgRmVkZXJhbCBkZSBDacOqbmNpYXMgZGEgU2HDumRlIGRlIFBvcnRvIEFs
ZWdyZSAoVUZDU1BBKSwgUG9ydG8gQWxlZ3JlIDkwMDUwLTE3MCwgQnJhemlsLjwvYXV0aC1hZGRy
ZXNzPjx0aXRsZXM+PHRpdGxlPlppbmMgU3VwcGxlbWVudGF0aW9uIFBhcnRpYWxseSBEZWNyZWFz
ZXMgdGhlIEhhcm1mdWwgRWZmZWN0cyBvZiBhIENhZmV0ZXJpYSBEaWV0IGluIFJhdHMgYnV0IERv
ZXMgTm90IFByZXZlbnQgSW50ZXN0aW5hbCBEeXNiaW9zaXM8L3RpdGxlPjxzZWNvbmRhcnktdGl0
bGU+TnV0cmllbnRzPC9zZWNvbmRhcnktdGl0bGU+PGFsdC10aXRsZT5OdXRyaWVudHM8L2FsdC10
aXRsZT48L3RpdGxlcz48cGVyaW9kaWNhbD48ZnVsbC10aXRsZT5OdXRyaWVudHM8L2Z1bGwtdGl0
bGU+PC9wZXJpb2RpY2FsPjxhbHQtcGVyaW9kaWNhbD48ZnVsbC10aXRsZT5OdXRyaWVudHM8L2Z1
bGwtdGl0bGU+PC9hbHQtcGVyaW9kaWNhbD48dm9sdW1lPjE0PC92b2x1bWU+PG51bWJlcj4xOTwv
bnVtYmVyPjxlZGl0aW9uPjIwMjIvMTAvMTU8L2VkaXRpb24+PGtleXdvcmRzPjxrZXl3b3JkPkFu
aW1hbHM8L2tleXdvcmQ+PGtleXdvcmQ+Q2xhdWRpbi01PC9rZXl3b3JkPjxrZXl3b3JkPipEaWV0
LCBIaWdoLUZhdDwva2V5d29yZD48a2V5d29yZD5EaWV0YXJ5IFN1cHBsZW1lbnRzPC9rZXl3b3Jk
PjxrZXl3b3JkPipEeXNiaW9zaXM8L2tleXdvcmQ+PGtleXdvcmQ+RmF0dHkgQWNpZHMsIFZvbGF0
aWxlPC9rZXl3b3JkPjxrZXl3b3JkPk1hbGU8L2tleXdvcmQ+PGtleXdvcmQ+T2Jlc2l0eS9ldGlv
bG9neS9tZXRhYm9saXNtL3ByZXZlbnRpb24gJmFtcDsgY29udHJvbDwva2V5d29yZD48a2V5d29y
ZD5SYXRzPC9rZXl3b3JkPjxrZXl3b3JkPlJhdHMsIFdpc3Rhcjwva2V5d29yZD48a2V5d29yZD5T
eW5hcHRvcGh5c2luPC9rZXl3b3JkPjxrZXl3b3JkPlppbmM8L2tleXdvcmQ+PGtleXdvcmQ+Y2Fm
ZXRlcmlhIGRpZXQgKENBRik8L2tleXdvcmQ+PGtleXdvcmQ+Z3V0IG1pY3JvYmlvdGE8L2tleXdv
cmQ+PGtleXdvcmQ+aW5mbGFtbWF0aW9uPC9rZXl3b3JkPjxrZXl3b3JkPm9iZXNpdHk8L2tleXdv
cmQ+PGtleXdvcmQ+c2hvcnQtY2hhaW4gZmF0dHkgYWNpZCAoU0NGQSk8L2tleXdvcmQ+PGtleXdv
cmQ+emluYyAoWm4pPC9rZXl3b3JkPjwva2V5d29yZHM+PGRhdGVzPjx5ZWFyPjIwMjI8L3llYXI+
PHB1Yi1kYXRlcz48ZGF0ZT5TZXAgMjI8L2RhdGU+PC9wdWItZGF0ZXM+PC9kYXRlcz48aXNibj4y
MDcyLTY2NDM8L2lzYm4+PGFjY2Vzc2lvbi1udW0+MzYyMzU1NzQ8L2FjY2Vzc2lvbi1udW0+PHVy
bHM+PC91cmxzPjxjdXN0b20yPlBNQzk1NzE4OTY8L2N1c3RvbTI+PGVsZWN0cm9uaWMtcmVzb3Vy
Y2UtbnVtPjEwLjMzOTAvbnUxNDE5MzkyMTwvZWxlY3Ryb25pYy1yZXNvdXJjZS1udW0+PHJlbW90
ZS1kYXRhYmFzZS1wcm92aWRlcj5OTE08L3JlbW90ZS1kYXRhYmFzZS1wcm92aWRlcj48bGFuZ3Vh
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PEVuZE5vdGU+PENpdGU+PEF1dGhvcj5DaGVuPC9BdXRob3I+PFllYXI+MjAyMTwvWWVhcj48UmVj
TnVtPjIyNzY8L1JlY051bT48RGlzcGxheVRleHQ+PHN0eWxlIGZhY2U9InN1cGVyc2NyaXB0Ij45
Ny05OTwvc3R5bGU+PC9EaXNwbGF5VGV4dD48cmVjb3JkPjxyZWMtbnVtYmVyPjIyNzY8L3JlYy1u
dW1iZXI+PGZvcmVpZ24ta2V5cz48a2V5IGFwcD0iRU4iIGRiLWlkPSJwdjk5NXJ6cGV2cnBkNmU5
dGE5eHMycHJlZjU5MGFkemFheGEiIHRpbWVzdGFtcD0iMTY3MjIxMTUyMiI+MjI3Njwva2V5Pjwv
Zm9yZWlnbi1rZXlzPjxyZWYtdHlwZSBuYW1lPSJKb3VybmFsIEFydGljbGUiPjE3PC9yZWYtdHlw
ZT48Y29udHJpYnV0b3JzPjxhdXRob3JzPjxhdXRob3I+Q2hlbiwgTC48L2F1dGhvcj48YXV0aG9y
PldhbmcsIFouPC9hdXRob3I+PGF1dGhvcj5XYW5nLCBQLjwvYXV0aG9yPjxhdXRob3I+WXUsIFgu
PC9hdXRob3I+PGF1dGhvcj5EaW5nLCBILjwvYXV0aG9yPjxhdXRob3I+V2FuZywgWi48L2F1dGhv
cj48YXV0aG9yPkZlbmcsIEouPC9hdXRob3I+PC9hdXRob3JzPjwvY29udHJpYnV0b3JzPjxhdXRo
LWFkZHJlc3M+S2V5IExhYm9yYXRvcnkgb2YgTW9sZWN1bGFyIEFuaW1hbCBOdXRyaXRpb24sIE1p
bmlzdHJ5IG9mIEVkdWNhdGlvbiwgQ29sbGVnZSBvZiBBbmltYWwgU2NpZW5jZXMsIFpoZWppYW5n
IFVuaXZlcnNpdHksIEhhbmd6aG91LCBDaGluYS4mI3hEO0VscGlkYSBJbnN0aXR1dGUgb2YgTGlm
ZSBTY2llbmNlcywgSGFuZ3pob3UsIFpoZWppYW5nLCBDaGluYS48L2F1dGgtYWRkcmVzcz48dGl0
bGVzPjx0aXRsZT5FZmZlY3Qgb2YgTG9uZy1UZXJtIGFuZCBTaG9ydC1UZXJtIEltYmFsYW5jZWQg
Wm4gTWFuaXB1bGF0aW9uIG9uIEd1dCBNaWNyb2Jpb3RhIGFuZCBTY3JlZW5pbmcgZm9yIE1pY3Jv
YmlhbCBNYXJrZXJzIFNlbnNpdGl2ZSB0byBaaW5jIFN0YXR1czwvdGl0bGU+PHNlY29uZGFyeS10
aXRsZT5NaWNyb2Jpb2wgU3BlY3RyPC9zZWNvbmRhcnktdGl0bGU+PGFsdC10aXRsZT5NaWNyb2Jp
b2xvZ3kgc3BlY3RydW08L2FsdC10aXRsZT48L3RpdGxlcz48cGVyaW9kaWNhbD48ZnVsbC10aXRs
ZT5NaWNyb2Jpb2wgU3BlY3RyPC9mdWxsLXRpdGxlPjxhYmJyLTE+TWljcm9iaW9sb2d5IHNwZWN0
cnVtPC9hYmJyLTE+PC9wZXJpb2RpY2FsPjxhbHQtcGVyaW9kaWNhbD48ZnVsbC10aXRsZT5NaWNy
b2Jpb2wgU3BlY3RyPC9mdWxsLXRpdGxlPjxhYmJyLTE+TWljcm9iaW9sb2d5IHNwZWN0cnVtPC9h
YmJyLTE+PC9hbHQtcGVyaW9kaWNhbD48cGFnZXM+ZTAwNDgzMjE8L3BhZ2VzPjx2b2x1bWU+OTwv
dm9sdW1lPjxudW1iZXI+MzwvbnVtYmVyPjxlZGl0aW9uPjIwMjEvMTEvMDQ8L2VkaXRpb24+PGtl
eXdvcmRzPjxrZXl3b3JkPkFuaW1hbCBGZWVkL2FuYWx5c2lzPC9rZXl3b3JkPjxrZXl3b3JkPkFu
aW1hbHM8L2tleXdvcmQ+PGtleXdvcmQ+QmFjdGVyaWEvY2xhc3NpZmljYXRpb24vZ2VuZXRpY3Mv
aXNvbGF0aW9uICZhbXA7IHB1cmlmaWNhdGlvbi9tZXRhYm9saXNtPC9rZXl3b3JkPjxrZXl3b3Jk
PkJpb21hcmtlcnMvbWV0YWJvbGlzbTwva2V5d29yZD48a2V5d29yZD5EaWV0PC9rZXl3b3JkPjxr
ZXl3b3JkPkZhdHR5IEFjaWRzLCBWb2xhdGlsZS9tZXRhYm9saXNtPC9rZXl3b3JkPjxrZXl3b3Jk
PipHYXN0cm9pbnRlc3RpbmFsIE1pY3JvYmlvbWU8L2tleXdvcmQ+PGtleXdvcmQ+TWFsZTwva2V5
d29yZD48a2V5d29yZD5NaWNlL21ldGFib2xpc20vbWljcm9iaW9sb2d5PC9rZXl3b3JkPjxrZXl3
b3JkPk1pY2UsIEluYnJlZCBDNTdCTDwva2V5d29yZD48a2V5d29yZD5UaW1lIEZhY3RvcnM8L2tl
eXdvcmQ+PGtleXdvcmQ+WmluYy9hbmFseXNpcy8qbWV0YWJvbGlzbTwva2V5d29yZD48a2V5d29y
ZD5kaWV0YXJ5IHppbmM8L2tleXdvcmQ+PGtleXdvcmQ+aW50ZXN0aW5hbCBtaWNyb2Jpb21lPC9r
ZXl3b3JkPjxrZXl3b3JkPnNob3J0LWNoYWluIGZhdHR5IGFjaWRzPC9rZXl3b3JkPjxrZXl3b3Jk
PnppbmMgYmlvbWFya2VyPC9rZXl3b3JkPjwva2V5d29yZHM+PGRhdGVzPjx5ZWFyPjIwMjE8L3ll
YXI+PHB1Yi1kYXRlcz48ZGF0ZT5EZWMgMjI8L2RhdGU+PC9wdWItZGF0ZXM+PC9kYXRlcz48aXNi
bj4yMTY1LTA0OTc8L2lzYm4+PGFjY2Vzc2lvbi1udW0+MzQ3MzA0Mzc8L2FjY2Vzc2lvbi1udW0+
PHVybHM+PC91cmxzPjxjdXN0b20yPlBNQzg1NjcyNTQ8L2N1c3RvbTI+PGVsZWN0cm9uaWMtcmVz
b3VyY2UtbnVtPjEwLjExMjgvU3BlY3RydW0uMDA0ODMtMjE8L2VsZWN0cm9uaWMtcmVzb3VyY2Ut
bnVtPjxyZW1vdGUtZGF0YWJhc2UtcHJvdmlkZXI+TkxNPC9yZW1vdGUtZGF0YWJhc2UtcHJvdmlk
ZXI+PGxhbmd1YWdlPmVuZzwvbGFuZ3VhZ2U+PC9yZWNvcmQ+PC9DaXRlPjxDaXRlPjxBdXRob3I+
UG9wb3ZpYzwvQXV0aG9yPjxZZWFyPjIwMjE8L1llYXI+PFJlY051bT4yMjc0PC9SZWNOdW0+PHJl
Y29yZD48cmVjLW51bWJlcj4yMjc0PC9yZWMtbnVtYmVyPjxmb3JlaWduLWtleXM+PGtleSBhcHA9
IkVOIiBkYi1pZD0icHY5OTVyenBldnJwZDZlOXRhOXhzMnByZWY1OTBhZHphYXhhIiB0aW1lc3Rh
bXA9IjE2NzIyMTA4OTYiPjIyNzQ8L2tleT48L2ZvcmVpZ24ta2V5cz48cmVmLXR5cGUgbmFtZT0i
Sm91cm5hbCBBcnRpY2xlIj4xNzwvcmVmLXR5cGU+PGNvbnRyaWJ1dG9ycz48YXV0aG9ycz48YXV0
aG9yPlBvcG92aWMsIEFuYTwvYXV0aG9yPjxhdXRob3I+Qm91cmRvbiwgQ2VsaW5lPC9hdXRob3I+
PGF1dGhvcj5XYW5nLCBQYXVsaW5lIFcuPC9hdXRob3I+PGF1dGhvcj5HdXR0bWFuLCBEYXZpZCBT
LjwvYXV0aG9yPjxhdXRob3I+U29vZmksIFNhamlkPC9hdXRob3I+PGF1dGhvcj5CaHV0dGEsIFp1
bGZpcWFyIEEuPC9hdXRob3I+PGF1dGhvcj5CYW5kc21hLCBSb2JlcnQgSC4gSi48L2F1dGhvcj48
YXV0aG9yPlBhcmtpbnNvbiwgSm9objwvYXV0aG9yPjxhdXRob3I+UGVsbCwgTGlzYSBHLjwvYXV0
aG9yPjwvYXV0aG9ycz48L2NvbnRyaWJ1dG9ycz48dGl0bGVzPjx0aXRsZT5NaWNyb251dHJpZW50
IHN1cHBsZW1lbnRzIGNhbiBwcm9tb3RlIGRpc3J1cHRpdmUgcHJvdG96b2FuIGFuZCBmdW5nYWwg
Y29tbXVuaXRpZXMgaW4gdGhlIGRldmVsb3BpbmcgaW5mYW50IGd1dDwvdGl0bGU+PHNlY29uZGFy
eS10aXRsZT5OYXR1cmUgQ29tbXVuaWNhdGlvbnM8L3NlY29uZGFyeS10aXRsZT48L3RpdGxlcz48
cGVyaW9kaWNhbD48ZnVsbC10aXRsZT5OYXR1cmUgQ29tbXVuaWNhdGlvbnM8L2Z1bGwtdGl0bGU+
PC9wZXJpb2RpY2FsPjxwYWdlcz42NzI5PC9wYWdlcz48dm9sdW1lPjEyPC92b2x1bWU+PG51bWJl
cj4xPC9udW1iZXI+PGRhdGVzPjx5ZWFyPjIwMjE8L3llYXI+PHB1Yi1kYXRlcz48ZGF0ZT4yMDIx
LzExLzE4PC9kYXRlPjwvcHViLWRhdGVzPjwvZGF0ZXM+PGlzYm4+MjA0MS0xNzIzPC9pc2JuPjx1
cmxzPjxyZWxhdGVkLXVybHM+PHVybD5odHRwczovL2RvaS5vcmcvMTAuMTAzOC9zNDE0NjctMDIx
LTI3MDEwLTM8L3VybD48L3JlbGF0ZWQtdXJscz48L3VybHM+PGVsZWN0cm9uaWMtcmVzb3VyY2Ut
bnVtPjEwLjEwMzgvczQxNDY3LTAyMS0yNzAxMC0zPC9lbGVjdHJvbmljLXJlc291cmNlLW51bT48
L3JlY29yZD48L0NpdGU+PENpdGU+PEF1dGhvcj5TcXVpemFuaTwvQXV0aG9yPjxZZWFyPjIwMjI8
L1llYXI+PFJlY051bT4yMjc1PC9SZWNOdW0+PHJlY29yZD48cmVjLW51bWJlcj4yMjc1PC9yZWMt
bnVtYmVyPjxmb3JlaWduLWtleXM+PGtleSBhcHA9IkVOIiBkYi1pZD0icHY5OTVyenBldnJwZDZl
OXRhOXhzMnByZWY1OTBhZHphYXhhIiB0aW1lc3RhbXA9IjE2NzIyMTE0NDAiPjIyNzU8L2tleT48
L2ZvcmVpZ24ta2V5cz48cmVmLXR5cGUgbmFtZT0iSm91cm5hbCBBcnRpY2xlIj4xNzwvcmVmLXR5
cGU+PGNvbnRyaWJ1dG9ycz48YXV0aG9ycz48YXV0aG9yPlNxdWl6YW5pLCBTLjwvYXV0aG9yPjxh
dXRob3I+SmFudHNjaCwgSi48L2F1dGhvcj48YXV0aG9yPlJvZHJpZ3VlcywgRi4gRC4gUy48L2F1
dGhvcj48YXV0aG9yPkJyYWdhLCBNLiBGLjwvYXV0aG9yPjxhdXRob3I+RWxsZXIsIFMuPC9hdXRo
b3I+PGF1dGhvcj5kZSBPbGl2ZWlyYSwgVC4gRi48L2F1dGhvcj48YXV0aG9yPlNpbHZlaXJhLCBB
LiBLLjwvYXV0aG9yPjxhdXRob3I+TW9yZWlyYSwgSi4gQy4gRi48L2F1dGhvcj48YXV0aG9yPkdp
b3ZlbmFyZGksIE0uPC9hdXRob3I+PGF1dGhvcj5Qb3Jhd3NraSwgTS48L2F1dGhvcj48YXV0aG9y
Pkd1ZWRlcywgUi4gUC48L2F1dGhvcj48L2F1dGhvcnM+PC9jb250cmlidXRvcnM+PGF1dGgtYWRk
cmVzcz5Qcm9ncmFtYSBkZSBQw7NzLUdyYWR1YcOnw6NvIGVtIEJpb2Npw6puY2lhcywgVW5pdmVy
c2lkYWRlIEZlZGVyYWwgZGUgQ2nDqm5jaWFzIGRhIFNhw7pkZSBkZSBQb3J0byBBbGVncmUgKFVG
Q1NQQSksIFBvcnRvIEFsZWdyZSA5MDA1MC0xNzAsIEJyYXppbC4mI3hEO0FjYWTDqm1pY28gZG8g
Q3Vyc28gZGUgQmlvbWVkaWNpbmEsIFVuaXZlcnNpZGFkZSBGZWRlcmFsIGRlIENpw6puY2lhcyBk
YSBTYcO6ZGUgZGUgUG9ydG8gQWxlZ3JlIChVRkNTUEEpLCBQb3J0byBBbGVncmUgOTAwNTAtMTcw
LCBCcmF6aWwuJiN4RDtQcm9ncmFtYSBkZSBQw7NzLUdyYWR1YcOnw6NvIGVtIENpw6puY2lhcyBk
YSBTYcO6ZGUsIFVuaXZlcnNpZGFkZSBGZWRlcmFsIGRlIENpw6puY2lhcyBkYSBTYcO6ZGUgZGUg
UG9ydG8gQWxlZ3JlIChVRkNTUEEpLCBQb3J0byBBbGVncmUgOTAwNTAtMTcwLCBCcmF6aWwuJiN4
RDtEZXBhcnRhbWVudG8gZGUgQmlvcXXDrW1pY2EsIFVuaXZlcnNpZGFkZSBGZWRlcmFsIGRvIFJp
byBHcmFuZGUgZG8gU3VsIChVRlJHUyksIFBvcnRvIEFsZWdyZSA5MDAzNS0wMDMsIEJyYXppbC4m
I3hEO1Byb2dyYW1hIGRlIFDDs3MtR3JhZHVhw6fDo28gZW0gTWVkaWNpbmE6IEhlcGF0b2xvZ2lh
LCBVbml2ZXJzaWRhZGUgRmVkZXJhbCBkZSBDacOqbmNpYXMgZGEgU2HDumRlIGRlIFBvcnRvIEFs
ZWdyZSAoVUZDU1BBKSwgUG9ydG8gQWxlZ3JlIDkwMDUwLTE3MCwgQnJhemlsLjwvYXV0aC1hZGRy
ZXNzPjx0aXRsZXM+PHRpdGxlPlppbmMgU3VwcGxlbWVudGF0aW9uIFBhcnRpYWxseSBEZWNyZWFz
ZXMgdGhlIEhhcm1mdWwgRWZmZWN0cyBvZiBhIENhZmV0ZXJpYSBEaWV0IGluIFJhdHMgYnV0IERv
ZXMgTm90IFByZXZlbnQgSW50ZXN0aW5hbCBEeXNiaW9zaXM8L3RpdGxlPjxzZWNvbmRhcnktdGl0
bGU+TnV0cmllbnRzPC9zZWNvbmRhcnktdGl0bGU+PGFsdC10aXRsZT5OdXRyaWVudHM8L2FsdC10
aXRsZT48L3RpdGxlcz48cGVyaW9kaWNhbD48ZnVsbC10aXRsZT5OdXRyaWVudHM8L2Z1bGwtdGl0
bGU+PC9wZXJpb2RpY2FsPjxhbHQtcGVyaW9kaWNhbD48ZnVsbC10aXRsZT5OdXRyaWVudHM8L2Z1
bGwtdGl0bGU+PC9hbHQtcGVyaW9kaWNhbD48dm9sdW1lPjE0PC92b2x1bWU+PG51bWJlcj4xOTwv
bnVtYmVyPjxlZGl0aW9uPjIwMjIvMTAvMTU8L2VkaXRpb24+PGtleXdvcmRzPjxrZXl3b3JkPkFu
aW1hbHM8L2tleXdvcmQ+PGtleXdvcmQ+Q2xhdWRpbi01PC9rZXl3b3JkPjxrZXl3b3JkPipEaWV0
LCBIaWdoLUZhdDwva2V5d29yZD48a2V5d29yZD5EaWV0YXJ5IFN1cHBsZW1lbnRzPC9rZXl3b3Jk
PjxrZXl3b3JkPipEeXNiaW9zaXM8L2tleXdvcmQ+PGtleXdvcmQ+RmF0dHkgQWNpZHMsIFZvbGF0
aWxlPC9rZXl3b3JkPjxrZXl3b3JkPk1hbGU8L2tleXdvcmQ+PGtleXdvcmQ+T2Jlc2l0eS9ldGlv
bG9neS9tZXRhYm9saXNtL3ByZXZlbnRpb24gJmFtcDsgY29udHJvbDwva2V5d29yZD48a2V5d29y
ZD5SYXRzPC9rZXl3b3JkPjxrZXl3b3JkPlJhdHMsIFdpc3Rhcjwva2V5d29yZD48a2V5d29yZD5T
eW5hcHRvcGh5c2luPC9rZXl3b3JkPjxrZXl3b3JkPlppbmM8L2tleXdvcmQ+PGtleXdvcmQ+Y2Fm
ZXRlcmlhIGRpZXQgKENBRik8L2tleXdvcmQ+PGtleXdvcmQ+Z3V0IG1pY3JvYmlvdGE8L2tleXdv
cmQ+PGtleXdvcmQ+aW5mbGFtbWF0aW9uPC9rZXl3b3JkPjxrZXl3b3JkPm9iZXNpdHk8L2tleXdv
cmQ+PGtleXdvcmQ+c2hvcnQtY2hhaW4gZmF0dHkgYWNpZCAoU0NGQSk8L2tleXdvcmQ+PGtleXdv
cmQ+emluYyAoWm4pPC9rZXl3b3JkPjwva2V5d29yZHM+PGRhdGVzPjx5ZWFyPjIwMjI8L3llYXI+
PHB1Yi1kYXRlcz48ZGF0ZT5TZXAgMjI8L2RhdGU+PC9wdWItZGF0ZXM+PC9kYXRlcz48aXNibj4y
MDcyLTY2NDM8L2lzYm4+PGFjY2Vzc2lvbi1udW0+MzYyMzU1NzQ8L2FjY2Vzc2lvbi1udW0+PHVy
bHM+PC91cmxzPjxjdXN0b20yPlBNQzk1NzE4OTY8L2N1c3RvbTI+PGVsZWN0cm9uaWMtcmVzb3Vy
Y2UtbnVtPjEwLjMzOTAvbnUxNDE5MzkyMTwvZWxlY3Ryb25pYy1yZXNvdXJjZS1udW0+PHJlbW90
ZS1kYXRhYmFzZS1wcm92aWRlcj5OTE08L3JlbW90ZS1kYXRhYmFzZS1wcm92aWRlcj48bGFuZ3Vh
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97-99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have shown that both zinc deficiency and zinc supplementation can lead to dysbiosis of the gut microbiota, yielding no positive outcomes for patients. Zinc deficiency can cause dry skin, impairing the absorption of UVB rays, resulting in VDD and subsequently hindering calcium uptake. This, in turn, negatively impacts the gut microbiota and decreases production of 7DHC. This complex interplay underscores the significance of providing adequate vitamin D as the optimal nutritional recommendation.</w:t>
      </w:r>
    </w:p>
    <w:p w14:paraId="6634DFF6"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14" w:name="_6j52pw4s3eg6" w:colFirst="0" w:colLast="0"/>
      <w:bookmarkEnd w:id="14"/>
      <w:r w:rsidRPr="009F0266">
        <w:rPr>
          <w:color w:val="auto"/>
          <w:sz w:val="20"/>
          <w:szCs w:val="20"/>
        </w:rPr>
        <w:t>Can vitamin D compensate for the iron loss to eradicate Iron Deficient Anaemia (IDA) in India?</w:t>
      </w:r>
    </w:p>
    <w:p w14:paraId="1580D75B" w14:textId="70B27EF0"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of the important public health concerns affecting individuals of all ages is IDA, particularly in India where one in five adolescents is affected by iron deficiency (CNNS data). Interestingly, this issue is also prevalent in pig farming, where nursing piglets in barns often suffer from iron deficiency due to the lack of available iron from soil. Intramuscular injection of iron is typically used as a treatment option in such cases</w:t>
      </w:r>
      <w:r w:rsidR="00C6767D" w:rsidRPr="009F0266">
        <w:rPr>
          <w:rFonts w:ascii="Times New Roman" w:eastAsia="Times New Roman" w:hAnsi="Times New Roman" w:cs="Times New Roman"/>
          <w:sz w:val="20"/>
          <w:szCs w:val="20"/>
        </w:rPr>
        <w:fldChar w:fldCharType="begin">
          <w:fldData xml:space="preserve">PEVuZE5vdGU+PENpdGU+PEF1dGhvcj5TenVkemlrPC9BdXRob3I+PFllYXI+MjAxODwvWWVhcj48
UmVjTnVtPjI1Njk8L1JlY051bT48RGlzcGxheVRleHQ+PHN0eWxlIGZhY2U9InN1cGVyc2NyaXB0
Ij4xMDA8L3N0eWxlPjwvRGlzcGxheVRleHQ+PHJlY29yZD48cmVjLW51bWJlcj4yNTY5PC9yZWMt
bnVtYmVyPjxmb3JlaWduLWtleXM+PGtleSBhcHA9IkVOIiBkYi1pZD0icHY5OTVyenBldnJwZDZl
OXRhOXhzMnByZWY1OTBhZHphYXhhIiB0aW1lc3RhbXA9IjE2NzUyNzI0OTQiPjI1Njk8L2tleT48
L2ZvcmVpZ24ta2V5cz48cmVmLXR5cGUgbmFtZT0iSm91cm5hbCBBcnRpY2xlIj4xNzwvcmVmLXR5
cGU+PGNvbnRyaWJ1dG9ycz48YXV0aG9ycz48YXV0aG9yPlN6dWR6aWssIE0uPC9hdXRob3I+PGF1
dGhvcj5TdGFyennFhHNraSwgUi4gUi48L2F1dGhvcj48YXV0aG9yPkpvxYRjenksIEEuPC9hdXRo
b3I+PGF1dGhvcj5NYXpnYWosIFIuPC9hdXRob3I+PGF1dGhvcj5MZW5hcnRvd2ljeiwgTS48L2F1
dGhvcj48YXV0aG9yPkxpcGnFhHNraSwgUC48L2F1dGhvcj48L2F1dGhvcnM+PC9jb250cmlidXRv
cnM+PGF1dGgtYWRkcmVzcz5EZXBhcnRtZW50IG9mIE1vbGVjdWxhciBCaW9sb2d5LCBJbnN0aXR1
dGUgb2YgR2VuZXRpY3MgYW5kIEFuaW1hbCBCcmVlZGluZywgUG9saXNoIEFjYWRlbXkgb2YgU2Np
ZW5jZXMsIEphc3RyesSZYmllYywgMDUtNTUyIE1hZ2RhbGVua2EsIFBvbGFuZC4gbS5zenVkemlr
QGlnaHoucGwuJiN4RDtEZXBhcnRtZW50IG9mIE1vbGVjdWxhciBCaW9sb2d5LCBJbnN0aXR1dGUg
b2YgR2VuZXRpY3MgYW5kIEFuaW1hbCBCcmVlZGluZywgUG9saXNoIEFjYWRlbXkgb2YgU2NpZW5j
ZXMsIEphc3RyesSZYmllYywgMDUtNTUyIE1hZ2RhbGVua2EsIFBvbGFuZC4gci5zdGFyenluc2tp
QGlnaHoucGwuJiN4RDtEZXBhcnRtZW50IG9mIE1vbGVjdWxhciBCaW9sb2d5LCBJbnN0aXR1dGUg
b2YgR2VuZXRpY3MgYW5kIEFuaW1hbCBCcmVlZGluZywgUG9saXNoIEFjYWRlbXkgb2YgU2NpZW5j
ZXMsIEphc3RyesSZYmllYywgMDUtNTUyIE1hZ2RhbGVua2EsIFBvbGFuZC4gYS5qb25jenlAaWdo
ei5wbC4mI3hEO0RlcGFydG1lbnQgb2YgTW9sZWN1bGFyIEJpb2xvZ3ksIEluc3RpdHV0ZSBvZiBH
ZW5ldGljcyBhbmQgQW5pbWFsIEJyZWVkaW5nLCBQb2xpc2ggQWNhZGVteSBvZiBTY2llbmNlcywg
SmFzdHJ6xJliaWVjLCAwNS01NTIgTWFnZGFsZW5rYSwgUG9sYW5kLiByLm1hemdhakBpZ2h6LnBs
LiYjeEQ7RGVwYXJ0bWVudCBvZiBHZW5ldGljcyBhbmQgRXZvbHV0aW9uLCBJbnN0aXR1dGUgb2Yg
Wm9vbG9neSwgSmFnaWVsbG9uaWFuIFVuaXZlcnNpdHksIEdyb25vc3Rham93YSA5LCAzMC0zODcg
S3Jha8OzdywgUG9sYW5kLiBtYWxnb3J6YXRhLmxlbmFydG93aWN6QGdtYWlsLmNvbS4mI3hEO0Rl
cGFydG1lbnQgb2YgTW9sZWN1bGFyIEJpb2xvZ3ksIEluc3RpdHV0ZSBvZiBHZW5ldGljcyBhbmQg
QW5pbWFsIEJyZWVkaW5nLCBQb2xpc2ggQWNhZGVteSBvZiBTY2llbmNlcywgSmFzdHJ6xJliaWVj
LCAwNS01NTIgTWFnZGFsZW5rYSwgUG9sYW5kLiBwLmxpcGluc2tpQGlnaHoucGwuJiN4RDtEZXBh
cnRtZW50IG9mIEdlbmV0aWNzIGFuZCBBbmltYWwgQnJlZWRpbmcsIFBvem5hbiBVbml2ZXJzaXR5
IG9mIExpZmUgU2NpZW5jZXMsIFdvxYJ5xYRza2EgMzMsIDYwLTYzNyBQb3puYcWELCBQb2xhbmQu
IHAubGlwaW5za2lAaWdoei5wbC48L2F1dGgtYWRkcmVzcz48dGl0bGVzPjx0aXRsZT5Jcm9uIFN1
cHBsZW1lbnRhdGlvbiBpbiBTdWNrbGluZyBQaWdsZXRzOiBBbiBPc3RlbnNpYmx5IEVhc3kgVGhl
cmFweSBvZiBOZW9uYXRhbCBJcm9uIERlZmljaWVuY3kgQW5lbWlhPC90aXRsZT48c2Vjb25kYXJ5
LXRpdGxlPlBoYXJtYWNldXRpY2FscyAoQmFzZWwpPC9zZWNvbmRhcnktdGl0bGU+PGFsdC10aXRs
ZT5QaGFybWFjZXV0aWNhbHMgKEJhc2VsLCBTd2l0emVybGFuZCk8L2FsdC10aXRsZT48L3RpdGxl
cz48cGVyaW9kaWNhbD48ZnVsbC10aXRsZT5QaGFybWFjZXV0aWNhbHMgKEJhc2VsKTwvZnVsbC10
aXRsZT48YWJici0xPlBoYXJtYWNldXRpY2FscyAoQmFzZWwsIFN3aXR6ZXJsYW5kKTwvYWJici0x
PjwvcGVyaW9kaWNhbD48YWx0LXBlcmlvZGljYWw+PGZ1bGwtdGl0bGU+UGhhcm1hY2V1dGljYWxz
IChCYXNlbCk8L2Z1bGwtdGl0bGU+PGFiYnItMT5QaGFybWFjZXV0aWNhbHMgKEJhc2VsLCBTd2l0
emVybGFuZCk8L2FiYnItMT48L2FsdC1wZXJpb2RpY2FsPjx2b2x1bWU+MTE8L3ZvbHVtZT48bnVt
YmVyPjQ8L251bWJlcj48ZWRpdGlvbj4yMDE4LzExLzI0PC9lZGl0aW9uPjxrZXl3b3Jkcz48a2V5
d29yZD5oZXBjaWRpbjwva2V5d29yZD48a2V5d29yZD5pcm9uIGRlZmljaWVuY3kgYW5lbWlhPC9r
ZXl3b3JkPjxrZXl3b3JkPmlyb24gZGV4dHJhbjwva2V5d29yZD48a2V5d29yZD5uZW9uYXRhbCBw
ZXJpb2Q8L2tleXdvcmQ+PGtleXdvcmQ+cGlnPC9rZXl3b3JkPjxrZXl3b3JkPnN1cHBsZW1lbnRh
dGlvbjwva2V5d29yZD48L2tleXdvcmRzPjxkYXRlcz48eWVhcj4yMDE4PC95ZWFyPjxwdWItZGF0
ZXM+PGRhdGU+Tm92IDIyPC9kYXRlPjwvcHViLWRhdGVzPjwvZGF0ZXM+PGlzYm4+MTQyNC04MjQ3
IChQcmludCkmI3hEOzE0MjQtODI0NzwvaXNibj48YWNjZXNzaW9uLW51bT4zMDQ2NzI3OTwvYWNj
ZXNzaW9uLW51bT48dXJscz48L3VybHM+PGN1c3RvbTI+UE1DNjMxNTczODwvY3VzdG9tMj48ZWxl
Y3Ryb25pYy1yZXNvdXJjZS1udW0+MTAuMzM5MC9waDExMDQwMTI4PC9lbGVjdHJvbmljLXJlc291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PEVuZE5vdGU+PENpdGU+PEF1dGhvcj5TenVkemlrPC9BdXRob3I+PFllYXI+MjAxODwvWWVhcj48
UmVjTnVtPjI1Njk8L1JlY051bT48RGlzcGxheVRleHQ+PHN0eWxlIGZhY2U9InN1cGVyc2NyaXB0
Ij4xMDA8L3N0eWxlPjwvRGlzcGxheVRleHQ+PHJlY29yZD48cmVjLW51bWJlcj4yNTY5PC9yZWMt
bnVtYmVyPjxmb3JlaWduLWtleXM+PGtleSBhcHA9IkVOIiBkYi1pZD0icHY5OTVyenBldnJwZDZl
OXRhOXhzMnByZWY1OTBhZHphYXhhIiB0aW1lc3RhbXA9IjE2NzUyNzI0OTQiPjI1Njk8L2tleT48
L2ZvcmVpZ24ta2V5cz48cmVmLXR5cGUgbmFtZT0iSm91cm5hbCBBcnRpY2xlIj4xNzwvcmVmLXR5
cGU+PGNvbnRyaWJ1dG9ycz48YXV0aG9ycz48YXV0aG9yPlN6dWR6aWssIE0uPC9hdXRob3I+PGF1
dGhvcj5TdGFyennFhHNraSwgUi4gUi48L2F1dGhvcj48YXV0aG9yPkpvxYRjenksIEEuPC9hdXRo
b3I+PGF1dGhvcj5NYXpnYWosIFIuPC9hdXRob3I+PGF1dGhvcj5MZW5hcnRvd2ljeiwgTS48L2F1
dGhvcj48YXV0aG9yPkxpcGnFhHNraSwgUC48L2F1dGhvcj48L2F1dGhvcnM+PC9jb250cmlidXRv
cnM+PGF1dGgtYWRkcmVzcz5EZXBhcnRtZW50IG9mIE1vbGVjdWxhciBCaW9sb2d5LCBJbnN0aXR1
dGUgb2YgR2VuZXRpY3MgYW5kIEFuaW1hbCBCcmVlZGluZywgUG9saXNoIEFjYWRlbXkgb2YgU2Np
ZW5jZXMsIEphc3RyesSZYmllYywgMDUtNTUyIE1hZ2RhbGVua2EsIFBvbGFuZC4gbS5zenVkemlr
QGlnaHoucGwuJiN4RDtEZXBhcnRtZW50IG9mIE1vbGVjdWxhciBCaW9sb2d5LCBJbnN0aXR1dGUg
b2YgR2VuZXRpY3MgYW5kIEFuaW1hbCBCcmVlZGluZywgUG9saXNoIEFjYWRlbXkgb2YgU2NpZW5j
ZXMsIEphc3RyesSZYmllYywgMDUtNTUyIE1hZ2RhbGVua2EsIFBvbGFuZC4gci5zdGFyenluc2tp
QGlnaHoucGwuJiN4RDtEZXBhcnRtZW50IG9mIE1vbGVjdWxhciBCaW9sb2d5LCBJbnN0aXR1dGUg
b2YgR2VuZXRpY3MgYW5kIEFuaW1hbCBCcmVlZGluZywgUG9saXNoIEFjYWRlbXkgb2YgU2NpZW5j
ZXMsIEphc3RyesSZYmllYywgMDUtNTUyIE1hZ2RhbGVua2EsIFBvbGFuZC4gYS5qb25jenlAaWdo
ei5wbC4mI3hEO0RlcGFydG1lbnQgb2YgTW9sZWN1bGFyIEJpb2xvZ3ksIEluc3RpdHV0ZSBvZiBH
ZW5ldGljcyBhbmQgQW5pbWFsIEJyZWVkaW5nLCBQb2xpc2ggQWNhZGVteSBvZiBTY2llbmNlcywg
SmFzdHJ6xJliaWVjLCAwNS01NTIgTWFnZGFsZW5rYSwgUG9sYW5kLiByLm1hemdhakBpZ2h6LnBs
LiYjeEQ7RGVwYXJ0bWVudCBvZiBHZW5ldGljcyBhbmQgRXZvbHV0aW9uLCBJbnN0aXR1dGUgb2Yg
Wm9vbG9neSwgSmFnaWVsbG9uaWFuIFVuaXZlcnNpdHksIEdyb25vc3Rham93YSA5LCAzMC0zODcg
S3Jha8OzdywgUG9sYW5kLiBtYWxnb3J6YXRhLmxlbmFydG93aWN6QGdtYWlsLmNvbS4mI3hEO0Rl
cGFydG1lbnQgb2YgTW9sZWN1bGFyIEJpb2xvZ3ksIEluc3RpdHV0ZSBvZiBHZW5ldGljcyBhbmQg
QW5pbWFsIEJyZWVkaW5nLCBQb2xpc2ggQWNhZGVteSBvZiBTY2llbmNlcywgSmFzdHJ6xJliaWVj
LCAwNS01NTIgTWFnZGFsZW5rYSwgUG9sYW5kLiBwLmxpcGluc2tpQGlnaHoucGwuJiN4RDtEZXBh
cnRtZW50IG9mIEdlbmV0aWNzIGFuZCBBbmltYWwgQnJlZWRpbmcsIFBvem5hbiBVbml2ZXJzaXR5
IG9mIExpZmUgU2NpZW5jZXMsIFdvxYJ5xYRza2EgMzMsIDYwLTYzNyBQb3puYcWELCBQb2xhbmQu
IHAubGlwaW5za2lAaWdoei5wbC48L2F1dGgtYWRkcmVzcz48dGl0bGVzPjx0aXRsZT5Jcm9uIFN1
cHBsZW1lbnRhdGlvbiBpbiBTdWNrbGluZyBQaWdsZXRzOiBBbiBPc3RlbnNpYmx5IEVhc3kgVGhl
cmFweSBvZiBOZW9uYXRhbCBJcm9uIERlZmljaWVuY3kgQW5lbWlhPC90aXRsZT48c2Vjb25kYXJ5
LXRpdGxlPlBoYXJtYWNldXRpY2FscyAoQmFzZWwpPC9zZWNvbmRhcnktdGl0bGU+PGFsdC10aXRs
ZT5QaGFybWFjZXV0aWNhbHMgKEJhc2VsLCBTd2l0emVybGFuZCk8L2FsdC10aXRsZT48L3RpdGxl
cz48cGVyaW9kaWNhbD48ZnVsbC10aXRsZT5QaGFybWFjZXV0aWNhbHMgKEJhc2VsKTwvZnVsbC10
aXRsZT48YWJici0xPlBoYXJtYWNldXRpY2FscyAoQmFzZWwsIFN3aXR6ZXJsYW5kKTwvYWJici0x
PjwvcGVyaW9kaWNhbD48YWx0LXBlcmlvZGljYWw+PGZ1bGwtdGl0bGU+UGhhcm1hY2V1dGljYWxz
IChCYXNlbCk8L2Z1bGwtdGl0bGU+PGFiYnItMT5QaGFybWFjZXV0aWNhbHMgKEJhc2VsLCBTd2l0
emVybGFuZCk8L2FiYnItMT48L2FsdC1wZXJpb2RpY2FsPjx2b2x1bWU+MTE8L3ZvbHVtZT48bnVt
YmVyPjQ8L251bWJlcj48ZWRpdGlvbj4yMDE4LzExLzI0PC9lZGl0aW9uPjxrZXl3b3Jkcz48a2V5
d29yZD5oZXBjaWRpbjwva2V5d29yZD48a2V5d29yZD5pcm9uIGRlZmljaWVuY3kgYW5lbWlhPC9r
ZXl3b3JkPjxrZXl3b3JkPmlyb24gZGV4dHJhbjwva2V5d29yZD48a2V5d29yZD5uZW9uYXRhbCBw
ZXJpb2Q8L2tleXdvcmQ+PGtleXdvcmQ+cGlnPC9rZXl3b3JkPjxrZXl3b3JkPnN1cHBsZW1lbnRh
dGlvbjwva2V5d29yZD48L2tleXdvcmRzPjxkYXRlcz48eWVhcj4yMDE4PC95ZWFyPjxwdWItZGF0
ZXM+PGRhdGU+Tm92IDIyPC9kYXRlPjwvcHViLWRhdGVzPjwvZGF0ZXM+PGlzYm4+MTQyNC04MjQ3
IChQcmludCkmI3hEOzE0MjQtODI0NzwvaXNibj48YWNjZXNzaW9uLW51bT4zMDQ2NzI3OTwvYWNj
ZXNzaW9uLW51bT48dXJscz48L3VybHM+PGN1c3RvbTI+UE1DNjMxNTczODwvY3VzdG9tMj48ZWxl
Y3Ryb25pYy1yZXNvdXJjZS1udW0+MTAuMzM5MC9waDExMDQwMTI4PC9lbGVjdHJvbmljLXJlc291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The reasons for this deficiency could be attributed to several factors. For instance, keeping pigs outdoors allows them to consume food smeared with soil, including tubers from the ground. With sufficient sunlight, the soil inadvertently ingested by the pigs could contain boron, which might have a positive effect. A study in pigs housed indoor </w:t>
      </w:r>
      <w:r w:rsidRPr="009F0266">
        <w:rPr>
          <w:rFonts w:ascii="Times New Roman" w:eastAsia="Times New Roman" w:hAnsi="Times New Roman" w:cs="Times New Roman"/>
          <w:i/>
          <w:sz w:val="20"/>
          <w:szCs w:val="20"/>
        </w:rPr>
        <w:t xml:space="preserve">versus </w:t>
      </w:r>
      <w:r w:rsidRPr="009F0266">
        <w:rPr>
          <w:rFonts w:ascii="Times New Roman" w:eastAsia="Times New Roman" w:hAnsi="Times New Roman" w:cs="Times New Roman"/>
          <w:sz w:val="20"/>
          <w:szCs w:val="20"/>
        </w:rPr>
        <w:t>outdoor demonstrated a significant increase of ~35% in haemoglobin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&lt;EndNote&gt;&lt;Cite&gt;&lt;Author&gt;Kleinbeck&lt;/Author&gt;&lt;Year&gt;1999&lt;/Year&gt;&lt;RecNum&gt;2573&lt;/RecNum&gt;&lt;DisplayText&gt;&lt;style face="superscript"&gt;101&lt;/style&gt;&lt;/DisplayText&gt;&lt;record&gt;&lt;rec-number&gt;2573&lt;/rec-number&gt;&lt;foreign-keys&gt;&lt;key app="EN" db-id="pv995rzpevrpd6e9ta9xs2pref590adzaaxa" timestamp="1675446481"&gt;2573&lt;/key&gt;&lt;/foreign-keys&gt;&lt;ref-type name="Journal Article"&gt;17&lt;/ref-type&gt;&lt;contributors&gt;&lt;authors&gt;&lt;author&gt;Kleinbeck, S. N.&lt;/author&gt;&lt;author&gt;McGlone, J. J.&lt;/author&gt;&lt;/authors&gt;&lt;/contributors&gt;&lt;auth-address&gt;Department of Animal Science and Food Technology, Texas Tech University, Lubbock 79409, USA.&lt;/auth-address&gt;&lt;titles&gt;&lt;title&gt;Intensive indoor versus outdoor swine production systems: genotype and supplemental iron effects on blood hemoglobin and selected immune measures in young pigs&lt;/title&gt;&lt;secondary-title&gt;J Anim Sci&lt;/secondary-title&gt;&lt;alt-title&gt;Journal of animal science&lt;/alt-title&gt;&lt;/titles&gt;&lt;periodical&gt;&lt;full-title&gt;J Anim Sci&lt;/full-title&gt;&lt;/periodical&gt;&lt;alt-periodical&gt;&lt;full-title&gt;Journal of Animal Science&lt;/full-title&gt;&lt;/alt-periodical&gt;&lt;pages&gt;2384-90&lt;/pages&gt;&lt;volume&gt;77&lt;/volume&gt;&lt;number&gt;9&lt;/number&gt;&lt;edition&gt;1999/09/24&lt;/edition&gt;&lt;keywords&gt;&lt;keyword&gt;*Animal Feed&lt;/keyword&gt;&lt;keyword&gt;Animals&lt;/keyword&gt;&lt;keyword&gt;*Dietary Supplements&lt;/keyword&gt;&lt;keyword&gt;Genotype&lt;/keyword&gt;&lt;keyword&gt;Hemoglobins/*metabolism&lt;/keyword&gt;&lt;keyword&gt;*Housing, Animal&lt;/keyword&gt;&lt;keyword&gt;*Iron&lt;/keyword&gt;&lt;keyword&gt;Killer Cells, Natural/immunology&lt;/keyword&gt;&lt;keyword&gt;Swine/*blood/genetics/*immunology&lt;/keyword&gt;&lt;/keywords&gt;&lt;dates&gt;&lt;year&gt;1999&lt;/year&gt;&lt;pub-dates&gt;&lt;date&gt;Sep&lt;/date&gt;&lt;/pub-dates&gt;&lt;/dates&gt;&lt;isbn&gt;0021-8812 (Print)&amp;#xD;0021-8812&lt;/isbn&gt;&lt;accession-num&gt;10492444&lt;/accession-num&gt;&lt;urls&gt;&lt;/urls&gt;&lt;electronic-resource-num&gt;10.2527/1999.7792384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where we contend that it could be due to boron uptake from the topsoil (in the form of mud).</w:t>
      </w:r>
    </w:p>
    <w:p w14:paraId="0AD2829F" w14:textId="03D5B358"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IDA status can have detrimental effects on the growth and development of infants and young children, as iron is essential for the development of </w:t>
      </w:r>
      <w:r w:rsidR="00A61379" w:rsidRPr="009F0266">
        <w:rPr>
          <w:rFonts w:ascii="Times New Roman" w:eastAsia="Times New Roman" w:hAnsi="Times New Roman" w:cs="Times New Roman"/>
          <w:sz w:val="20"/>
          <w:szCs w:val="20"/>
        </w:rPr>
        <w:t>their tissues</w:t>
      </w:r>
      <w:r w:rsidRPr="009F0266">
        <w:rPr>
          <w:rFonts w:ascii="Times New Roman" w:eastAsia="Times New Roman" w:hAnsi="Times New Roman" w:cs="Times New Roman"/>
          <w:sz w:val="20"/>
          <w:szCs w:val="20"/>
        </w:rPr>
        <w:t>. According to the latest NFHS:5 dataset, anaemia is a major health concern in India, affecting 67% of children (aged 6-59 months) and 57% of women (aged 15-49 years). This anaemia can be caused by a variety of factors, including deficiencies in vitamin B12</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&lt;EndNote&gt;&lt;Cite&gt;&lt;Author&gt;Sun&lt;/Author&gt;&lt;Year&gt;2016&lt;/Year&gt;&lt;RecNum&gt;2292&lt;/RecNum&gt;&lt;DisplayText&gt;&lt;style face="superscript"&gt;102&lt;/style&gt;&lt;/DisplayText&gt;&lt;record&gt;&lt;rec-number&gt;2292&lt;/rec-number&gt;&lt;foreign-keys&gt;&lt;key app="EN" db-id="pv995rzpevrpd6e9ta9xs2pref590adzaaxa" timestamp="1672722012"&gt;2292&lt;/key&gt;&lt;/foreign-keys&gt;&lt;ref-type name="Journal Article"&gt;17&lt;/ref-type&gt;&lt;contributors&gt;&lt;authors&gt;&lt;author&gt;Sun, Andy&lt;/author&gt;&lt;author&gt;Chang, Julia Y‐F&lt;/author&gt;&lt;author&gt;Wang, Yi‐Ping&lt;/author&gt;&lt;author&gt;Cheng, Shih‐Jung&lt;/author&gt;&lt;author&gt;Chen, Hsin‐Ming&lt;/author&gt;&lt;author&gt;Chiang, Chun‐Pin %J Journal of Oral Pathology&lt;/author&gt;&lt;author&gt;Medicine&lt;/author&gt;&lt;/authors&gt;&lt;/contributors&gt;&lt;titles&gt;&lt;title&gt;Do all the patients with vitamin B12 deficiency have pernicious anemia?&lt;/title&gt;&lt;/titles&gt;&lt;pages&gt;23-27&lt;/pages&gt;&lt;volume&gt;45&lt;/volume&gt;&lt;number&gt;1&lt;/number&gt;&lt;dates&gt;&lt;year&gt;2016&lt;/year&gt;&lt;/dates&gt;&lt;isbn&gt;0904-2512&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A</w:t>
      </w:r>
      <w:r w:rsidR="00C6767D" w:rsidRPr="009F0266">
        <w:rPr>
          <w:rFonts w:ascii="Times New Roman" w:eastAsia="Times New Roman" w:hAnsi="Times New Roman" w:cs="Times New Roman"/>
          <w:sz w:val="20"/>
          <w:szCs w:val="20"/>
        </w:rPr>
        <w:fldChar w:fldCharType="begin">
          <w:fldData xml:space="preserve">PEVuZE5vdGU+PENpdGU+PEF1dGhvcj5QZXJtYXRhc2FyaTwvQXV0aG9yPjxZZWFyPjIwMjI8L1ll
YXI+PFJlY051bT4yMzUxPC9SZWNOdW0+PERpc3BsYXlUZXh0PjxzdHlsZSBmYWNlPSJzdXBlcnNj
cmlwdCI+MywxMDM8L3N0eWxlPjwvRGlzcGxheVRleHQ+PHJlY29yZD48cmVjLW51bWJlcj4yMzUx
PC9yZWMtbnVtYmVyPjxmb3JlaWduLWtleXM+PGtleSBhcHA9IkVOIiBkYi1pZD0icHY5OTVyenBl
dnJwZDZlOXRhOXhzMnByZWY1OTBhZHphYXhhIiB0aW1lc3RhbXA9IjE2NzM3NzM2NTYiPjIzNTE8
L2tleT48L2ZvcmVpZ24ta2V5cz48cmVmLXR5cGUgbmFtZT0iSm91cm5hbCBBcnRpY2xlIj4xNzwv
cmVmLXR5cGU+PGNvbnRyaWJ1dG9ycz48YXV0aG9ycz48YXV0aG9yPlBlcm1hdGFzYXJpLCBULiBB
LiBFLjwvYXV0aG9yPjxhdXRob3I+Q2hhZGlyaW4sIFkuPC9hdXRob3I+PC9hdXRob3JzPjwvY29u
dHJpYnV0b3JzPjxhdXRoLWFkZHJlc3M+RGVwYXJ0bWVudCBvZiBOdXRyaXRpb24sIEZhY3VsdHkg
b2YgTWVkaWNpbmUgYW5kIEhlYWx0aCwgVW5pdmVyc2l0YXMgTXVoYW1tYWRpeWFoIEpha2FydGEs
IENlbnRyYWwgSmFrYXJ0YSwgMTA1MTAsIEluZG9uZXNpYS4gdHJpYS5hc3Rpa2FAdW1qLmFjLmlk
LiYjeEQ7RGVwYXJ0bWVudCBvZiBDaXZpbCBhbmQgRW52aXJvbm1lbnRhbCBFbmdpbmVlcmluZywg
SVBCIFVuaXZlcnNpdHksIERyYW1hZ2EsIFdlc3QgSmF2YSwgMTY2ODAsIEluZG9uZXNpYS48L2F1
dGgtYWRkcmVzcz48dGl0bGVzPjx0aXRsZT5Bc3Nlc3NtZW50IG9mIHVuZGVybnV0cml0aW9uIHVz
aW5nIHRoZSBjb21wb3NpdGUgaW5kZXggb2YgYW50aHJvcG9tZXRyaWMgZmFpbHVyZSAoQ0lBRikg
YW5kIGl0cyBkZXRlcm1pbmFudHM6IEEgY3Jvc3Mtc2VjdGlvbmFsIHN0dWR5IGluIHRoZSBydXJh
bCBhcmVhIG9mIHRoZSBCb2dvciBEaXN0cmljdCBpbiBJbmRvbmVzaWE8L3RpdGxlPjxzZWNvbmRh
cnktdGl0bGU+Qk1DIE51dHI8L3NlY29uZGFyeS10aXRsZT48YWx0LXRpdGxlPkJNQyBudXRyaXRp
b248L2FsdC10aXRsZT48L3RpdGxlcz48YWx0LXBlcmlvZGljYWw+PGZ1bGwtdGl0bGU+Qk1DIE51
dHJpdGlvbjwvZnVsbC10aXRsZT48L2FsdC1wZXJpb2RpY2FsPjxwYWdlcz4xMzM8L3BhZ2VzPjx2
b2x1bWU+ODwvdm9sdW1lPjxudW1iZXI+MTwvbnVtYmVyPjxlZGl0aW9uPjIwMjIvMTEvMTg8L2Vk
aXRpb24+PGtleXdvcmRzPjxrZXl3b3JkPkNvbXBvc2l0ZSBJbmRleCBvZiBBbnRocm9wb21ldHJp
YyBGYWlsdXJlIChDSUFGKTwva2V5d29yZD48a2V5d29yZD5TdHVudGluZzwva2V5d29yZD48a2V5
d29yZD5VbmRlcm51dHJpdGlvbjwva2V5d29yZD48a2V5d29yZD5VbmRlcndlaWdodDwva2V5d29y
ZD48a2V5d29yZD5XYXN0aW5nPC9rZXl3b3JkPjwva2V5d29yZHM+PGRhdGVzPjx5ZWFyPjIwMjI8
L3llYXI+PHB1Yi1kYXRlcz48ZGF0ZT5Ob3YgMTY8L2RhdGU+PC9wdWItZGF0ZXM+PC9kYXRlcz48
aXNibj4yMDU1LTA5Mjg8L2lzYm4+PGFjY2Vzc2lvbi1udW0+MzYzODQ4NjA8L2FjY2Vzc2lvbi1u
dW0+PHVybHM+PC91cmxzPjxjdXN0b20yPlBNQzk2NjY5MzI8L2N1c3RvbTI+PGVsZWN0cm9uaWMt
cmVzb3VyY2UtbnVtPjEwLjExODYvczQwNzk1LTAyMi0wMDYyNy0zPC9lbGVjdHJvbmljLXJlc291
cmNlLW51bT48cmVtb3RlLWRhdGFiYXNlLXByb3ZpZGVyPk5MTTwvcmVtb3RlLWRhdGFiYXNlLXBy
b3ZpZGVyPjxsYW5ndWFnZT5lbmc8L2xhbmd1YWdlPjwvcmVjb3JkPjwvQ2l0ZT48Q2l0ZT48QXV0
aG9yPlNlbWJhPC9BdXRob3I+PFllYXI+MjAwMjwvWWVhcj48UmVjTnVtPjIyOTA8L1JlY051bT48
cmVjb3JkPjxyZWMtbnVtYmVyPjIyOTA8L3JlYy1udW1iZXI+PGZvcmVpZ24ta2V5cz48a2V5IGFw
cD0iRU4iIGRiLWlkPSJwdjk5NXJ6cGV2cnBkNmU5dGE5eHMycHJlZjU5MGFkemFheGEiIHRpbWVz
dGFtcD0iMTY3MjcyMTY4MCI+MjI5MDwva2V5PjwvZm9yZWlnbi1rZXlzPjxyZWYtdHlwZSBuYW1l
PSJKb3VybmFsIEFydGljbGUiPjE3PC9yZWYtdHlwZT48Y29udHJpYnV0b3JzPjxhdXRob3JzPjxh
dXRob3I+U2VtYmEsIFIuIEQuPC9hdXRob3I+PGF1dGhvcj5CbG9lbSwgTS4gVy48L2F1dGhvcj48
L2F1dGhvcnM+PC9jb250cmlidXRvcnM+PGF1dGgtYWRkcmVzcz5EZXBhcnRtZW50IG9mIE9waHRo
YWxtb2xvZ3kgSm9obnMgSG9wa2lucyBVbml2ZXJzaXR5IFNjaG9vbCBvZiBNZWRpY2luZSwgQmFs
dGltb3JlLCBNYXJ5bGFuZCwgVVNBLiByZHNlbWJhQGpobWkuZWR1PC9hdXRoLWFkZHJlc3M+PHRp
dGxlcz48dGl0bGU+VGhlIGFuZW1pYSBvZiB2aXRhbWluIEEgZGVmaWNpZW5jeTogZXBpZGVtaW9s
b2d5IGFuZCBwYXRob2dlbmVzaXM8L3RpdGxlPjxzZWNvbmRhcnktdGl0bGU+RXVyIEogQ2xpbiBO
dXRyPC9zZWNvbmRhcnktdGl0bGU+PGFsdC10aXRsZT5FdXJvcGVhbiBqb3VybmFsIG9mIGNsaW5p
Y2FsIG51dHJpdGlvbjwvYWx0LXRpdGxlPjwvdGl0bGVzPjxwZXJpb2RpY2FsPjxmdWxsLXRpdGxl
PkV1ciBKIENsaW4gTnV0cjwvZnVsbC10aXRsZT48L3BlcmlvZGljYWw+PGFsdC1wZXJpb2RpY2Fs
PjxmdWxsLXRpdGxlPkV1cm9wZWFuIEpvdXJuYWwgb2YgQ2xpbmljYWwgTnV0cml0aW9uPC9mdWxs
LXRpdGxlPjwvYWx0LXBlcmlvZGljYWw+PHBhZ2VzPjI3MS04MTwvcGFnZXM+PHZvbHVtZT41Njwv
dm9sdW1lPjxudW1iZXI+NDwvbnVtYmVyPjxlZGl0aW9uPjIwMDIvMDQvMjA8L2VkaXRpb24+PGtl
eXdvcmRzPjxrZXl3b3JkPkFkb2xlc2NlbnQ8L2tleXdvcmQ+PGtleXdvcmQ+QWR1bHQ8L2tleXdv
cmQ+PGtleXdvcmQ+QW5lbWlhLyplcGlkZW1pb2xvZ3kvZXRpb2xvZ3kvKnBhdGhvbG9neTwva2V5
d29yZD48a2V5d29yZD5DaGlsZDwva2V5d29yZD48a2V5d29yZD5DaGlsZCwgUHJlc2Nob29sPC9r
ZXl3b3JkPjxrZXl3b3JkPkZlbWFsZTwva2V5d29yZD48a2V5d29yZD5IdW1hbnM8L2tleXdvcmQ+
PGtleXdvcmQ+SW5mYW50PC9rZXl3b3JkPjxrZXl3b3JkPk1hbGU8L2tleXdvcmQ+PGtleXdvcmQ+
UHJlZ25hbmN5PC9rZXl3b3JkPjxrZXl3b3JkPlZpdGFtaW4gQSBEZWZpY2llbmN5L2NvbXBsaWNh
dGlvbnMvKmVwaWRlbWlvbG9neS8qcGF0aG9sb2d5PC9rZXl3b3JkPjwva2V5d29yZHM+PGRhdGVz
Pjx5ZWFyPjIwMDI8L3llYXI+PHB1Yi1kYXRlcz48ZGF0ZT5BcHI8L2RhdGU+PC9wdWItZGF0ZXM+
PC9kYXRlcz48aXNibj4wOTU0LTMwMDcgKFByaW50KSYjeEQ7MDk1NC0zMDA3PC9pc2JuPjxhY2Nl
c3Npb24tbnVtPjExOTY1NTAyPC9hY2Nlc3Npb24tbnVtPjx1cmxzPjwvdXJscz48ZWxlY3Ryb25p
Yy1yZXNvdXJjZS1udW0+MTAuMTAzOC9zai5lamNuLjE2MDEzMjA8L2VsZWN0cm9uaWMtcmVzb3Vy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PEVuZE5vdGU+PENpdGU+PEF1dGhvcj5QZXJtYXRhc2FyaTwvQXV0aG9yPjxZZWFyPjIwMjI8L1ll
YXI+PFJlY051bT4yMzUxPC9SZWNOdW0+PERpc3BsYXlUZXh0PjxzdHlsZSBmYWNlPSJzdXBlcnNj
cmlwdCI+MywxMDM8L3N0eWxlPjwvRGlzcGxheVRleHQ+PHJlY29yZD48cmVjLW51bWJlcj4yMzUx
PC9yZWMtbnVtYmVyPjxmb3JlaWduLWtleXM+PGtleSBhcHA9IkVOIiBkYi1pZD0icHY5OTVyenBl
dnJwZDZlOXRhOXhzMnByZWY1OTBhZHphYXhhIiB0aW1lc3RhbXA9IjE2NzM3NzM2NTYiPjIzNTE8
L2tleT48L2ZvcmVpZ24ta2V5cz48cmVmLXR5cGUgbmFtZT0iSm91cm5hbCBBcnRpY2xlIj4xNzwv
cmVmLXR5cGU+PGNvbnRyaWJ1dG9ycz48YXV0aG9ycz48YXV0aG9yPlBlcm1hdGFzYXJpLCBULiBB
LiBFLjwvYXV0aG9yPjxhdXRob3I+Q2hhZGlyaW4sIFkuPC9hdXRob3I+PC9hdXRob3JzPjwvY29u
dHJpYnV0b3JzPjxhdXRoLWFkZHJlc3M+RGVwYXJ0bWVudCBvZiBOdXRyaXRpb24sIEZhY3VsdHkg
b2YgTWVkaWNpbmUgYW5kIEhlYWx0aCwgVW5pdmVyc2l0YXMgTXVoYW1tYWRpeWFoIEpha2FydGEs
IENlbnRyYWwgSmFrYXJ0YSwgMTA1MTAsIEluZG9uZXNpYS4gdHJpYS5hc3Rpa2FAdW1qLmFjLmlk
LiYjeEQ7RGVwYXJ0bWVudCBvZiBDaXZpbCBhbmQgRW52aXJvbm1lbnRhbCBFbmdpbmVlcmluZywg
SVBCIFVuaXZlcnNpdHksIERyYW1hZ2EsIFdlc3QgSmF2YSwgMTY2ODAsIEluZG9uZXNpYS48L2F1
dGgtYWRkcmVzcz48dGl0bGVzPjx0aXRsZT5Bc3Nlc3NtZW50IG9mIHVuZGVybnV0cml0aW9uIHVz
aW5nIHRoZSBjb21wb3NpdGUgaW5kZXggb2YgYW50aHJvcG9tZXRyaWMgZmFpbHVyZSAoQ0lBRikg
YW5kIGl0cyBkZXRlcm1pbmFudHM6IEEgY3Jvc3Mtc2VjdGlvbmFsIHN0dWR5IGluIHRoZSBydXJh
bCBhcmVhIG9mIHRoZSBCb2dvciBEaXN0cmljdCBpbiBJbmRvbmVzaWE8L3RpdGxlPjxzZWNvbmRh
cnktdGl0bGU+Qk1DIE51dHI8L3NlY29uZGFyeS10aXRsZT48YWx0LXRpdGxlPkJNQyBudXRyaXRp
b248L2FsdC10aXRsZT48L3RpdGxlcz48YWx0LXBlcmlvZGljYWw+PGZ1bGwtdGl0bGU+Qk1DIE51
dHJpdGlvbjwvZnVsbC10aXRsZT48L2FsdC1wZXJpb2RpY2FsPjxwYWdlcz4xMzM8L3BhZ2VzPjx2
b2x1bWU+ODwvdm9sdW1lPjxudW1iZXI+MTwvbnVtYmVyPjxlZGl0aW9uPjIwMjIvMTEvMTg8L2Vk
aXRpb24+PGtleXdvcmRzPjxrZXl3b3JkPkNvbXBvc2l0ZSBJbmRleCBvZiBBbnRocm9wb21ldHJp
YyBGYWlsdXJlIChDSUFGKTwva2V5d29yZD48a2V5d29yZD5TdHVudGluZzwva2V5d29yZD48a2V5
d29yZD5VbmRlcm51dHJpdGlvbjwva2V5d29yZD48a2V5d29yZD5VbmRlcndlaWdodDwva2V5d29y
ZD48a2V5d29yZD5XYXN0aW5nPC9rZXl3b3JkPjwva2V5d29yZHM+PGRhdGVzPjx5ZWFyPjIwMjI8
L3llYXI+PHB1Yi1kYXRlcz48ZGF0ZT5Ob3YgMTY8L2RhdGU+PC9wdWItZGF0ZXM+PC9kYXRlcz48
aXNibj4yMDU1LTA5Mjg8L2lzYm4+PGFjY2Vzc2lvbi1udW0+MzYzODQ4NjA8L2FjY2Vzc2lvbi1u
dW0+PHVybHM+PC91cmxzPjxjdXN0b20yPlBNQzk2NjY5MzI8L2N1c3RvbTI+PGVsZWN0cm9uaWMt
cmVzb3VyY2UtbnVtPjEwLjExODYvczQwNzk1LTAyMi0wMDYyNy0zPC9lbGVjdHJvbmljLXJlc291
cmNlLW51bT48cmVtb3RlLWRhdGFiYXNlLXByb3ZpZGVyPk5MTTwvcmVtb3RlLWRhdGFiYXNlLXBy
b3ZpZGVyPjxsYW5ndWFnZT5lbmc8L2xhbmd1YWdlPjwvcmVjb3JkPjwvQ2l0ZT48Q2l0ZT48QXV0
aG9yPlNlbWJhPC9BdXRob3I+PFllYXI+MjAwMjwvWWVhcj48UmVjTnVtPjIyOTA8L1JlY051bT48
cmVjb3JkPjxyZWMtbnVtYmVyPjIyOTA8L3JlYy1udW1iZXI+PGZvcmVpZ24ta2V5cz48a2V5IGFw
cD0iRU4iIGRiLWlkPSJwdjk5NXJ6cGV2cnBkNmU5dGE5eHMycHJlZjU5MGFkemFheGEiIHRpbWVz
dGFtcD0iMTY3MjcyMTY4MCI+MjI5MDwva2V5PjwvZm9yZWlnbi1rZXlzPjxyZWYtdHlwZSBuYW1l
PSJKb3VybmFsIEFydGljbGUiPjE3PC9yZWYtdHlwZT48Y29udHJpYnV0b3JzPjxhdXRob3JzPjxh
dXRob3I+U2VtYmEsIFIuIEQuPC9hdXRob3I+PGF1dGhvcj5CbG9lbSwgTS4gVy48L2F1dGhvcj48
L2F1dGhvcnM+PC9jb250cmlidXRvcnM+PGF1dGgtYWRkcmVzcz5EZXBhcnRtZW50IG9mIE9waHRo
YWxtb2xvZ3kgSm9obnMgSG9wa2lucyBVbml2ZXJzaXR5IFNjaG9vbCBvZiBNZWRpY2luZSwgQmFs
dGltb3JlLCBNYXJ5bGFuZCwgVVNBLiByZHNlbWJhQGpobWkuZWR1PC9hdXRoLWFkZHJlc3M+PHRp
dGxlcz48dGl0bGU+VGhlIGFuZW1pYSBvZiB2aXRhbWluIEEgZGVmaWNpZW5jeTogZXBpZGVtaW9s
b2d5IGFuZCBwYXRob2dlbmVzaXM8L3RpdGxlPjxzZWNvbmRhcnktdGl0bGU+RXVyIEogQ2xpbiBO
dXRyPC9zZWNvbmRhcnktdGl0bGU+PGFsdC10aXRsZT5FdXJvcGVhbiBqb3VybmFsIG9mIGNsaW5p
Y2FsIG51dHJpdGlvbjwvYWx0LXRpdGxlPjwvdGl0bGVzPjxwZXJpb2RpY2FsPjxmdWxsLXRpdGxl
PkV1ciBKIENsaW4gTnV0cjwvZnVsbC10aXRsZT48L3BlcmlvZGljYWw+PGFsdC1wZXJpb2RpY2Fs
PjxmdWxsLXRpdGxlPkV1cm9wZWFuIEpvdXJuYWwgb2YgQ2xpbmljYWwgTnV0cml0aW9uPC9mdWxs
LXRpdGxlPjwvYWx0LXBlcmlvZGljYWw+PHBhZ2VzPjI3MS04MTwvcGFnZXM+PHZvbHVtZT41Njwv
dm9sdW1lPjxudW1iZXI+NDwvbnVtYmVyPjxlZGl0aW9uPjIwMDIvMDQvMjA8L2VkaXRpb24+PGtl
eXdvcmRzPjxrZXl3b3JkPkFkb2xlc2NlbnQ8L2tleXdvcmQ+PGtleXdvcmQ+QWR1bHQ8L2tleXdv
cmQ+PGtleXdvcmQ+QW5lbWlhLyplcGlkZW1pb2xvZ3kvZXRpb2xvZ3kvKnBhdGhvbG9neTwva2V5
d29yZD48a2V5d29yZD5DaGlsZDwva2V5d29yZD48a2V5d29yZD5DaGlsZCwgUHJlc2Nob29sPC9r
ZXl3b3JkPjxrZXl3b3JkPkZlbWFsZTwva2V5d29yZD48a2V5d29yZD5IdW1hbnM8L2tleXdvcmQ+
PGtleXdvcmQ+SW5mYW50PC9rZXl3b3JkPjxrZXl3b3JkPk1hbGU8L2tleXdvcmQ+PGtleXdvcmQ+
UHJlZ25hbmN5PC9rZXl3b3JkPjxrZXl3b3JkPlZpdGFtaW4gQSBEZWZpY2llbmN5L2NvbXBsaWNh
dGlvbnMvKmVwaWRlbWlvbG9neS8qcGF0aG9sb2d5PC9rZXl3b3JkPjwva2V5d29yZHM+PGRhdGVz
Pjx5ZWFyPjIwMDI8L3llYXI+PHB1Yi1kYXRlcz48ZGF0ZT5BcHI8L2RhdGU+PC9wdWItZGF0ZXM+
PC9kYXRlcz48aXNibj4wOTU0LTMwMDcgKFByaW50KSYjeEQ7MDk1NC0zMDA3PC9pc2JuPjxhY2Nl
c3Npb24tbnVtPjExOTY1NTAyPC9hY2Nlc3Npb24tbnVtPjx1cmxzPjwvdXJscz48ZWxlY3Ryb25p
Yy1yZXNvdXJjZS1udW0+MTAuMTAzOC9zai5lamNuLjE2MDEzMjA8L2VsZWN0cm9uaWMtcmVzb3Vy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iron (which affects one-third of the global population)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&lt;EndNote&gt;&lt;Cite&gt;&lt;Author&gt;Lopez&lt;/Author&gt;&lt;Year&gt;2016&lt;/Year&gt;&lt;RecNum&gt;2342&lt;/RecNum&gt;&lt;DisplayText&gt;&lt;style face="superscript"&gt;104&lt;/style&gt;&lt;/DisplayText&gt;&lt;record&gt;&lt;rec-number&gt;2342&lt;/rec-number&gt;&lt;foreign-keys&gt;&lt;key app="EN" db-id="pv995rzpevrpd6e9ta9xs2pref590adzaaxa" timestamp="1673713763"&gt;2342&lt;/key&gt;&lt;/foreign-keys&gt;&lt;ref-type name="Journal Article"&gt;17&lt;/ref-type&gt;&lt;contributors&gt;&lt;authors&gt;&lt;author&gt;Lopez, Anthony&lt;/author&gt;&lt;author&gt;Cacoub, Patrice&lt;/author&gt;&lt;author&gt;Macdougall, Iain C&lt;/author&gt;&lt;author&gt;Peyrin-Biroulet, Laurent %J The Lancet&lt;/author&gt;&lt;/authors&gt;&lt;/contributors&gt;&lt;titles&gt;&lt;title&gt;Iron deficiency anaemia&lt;/title&gt;&lt;/titles&gt;&lt;pages&gt;907-916&lt;/pages&gt;&lt;volume&gt;387&lt;/volume&gt;&lt;number&gt;10021&lt;/number&gt;&lt;dates&gt;&lt;year&gt;2016&lt;/year&gt;&lt;/dates&gt;&lt;isbn&gt;0140-6736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zinc</w:t>
      </w:r>
      <w:r w:rsidR="00C6767D" w:rsidRPr="009F0266">
        <w:rPr>
          <w:rFonts w:ascii="Times New Roman" w:eastAsia="Times New Roman" w:hAnsi="Times New Roman" w:cs="Times New Roman"/>
          <w:sz w:val="20"/>
          <w:szCs w:val="20"/>
        </w:rPr>
        <w:fldChar w:fldCharType="begin">
          <w:fldData xml:space="preserve">PEVuZE5vdGU+PENpdGU+PEF1dGhvcj5Lb2NodXB1cmFja2FsPC9BdXRob3I+PFllYXI+MjAyMTwv
WWVhcj48UmVjTnVtPjIzNTI8L1JlY051bT48RGlzcGxheVRleHQ+PHN0eWxlIGZhY2U9InN1cGVy
c2NyaXB0Ij40LDEwNSwxMDY8L3N0eWxlPjwvRGlzcGxheVRleHQ+PHJlY29yZD48cmVjLW51bWJl
cj4yMzUyPC9yZWMtbnVtYmVyPjxmb3JlaWduLWtleXM+PGtleSBhcHA9IkVOIiBkYi1pZD0icHY5
OTVyenBldnJwZDZlOXRhOXhzMnByZWY1OTBhZHphYXhhIiB0aW1lc3RhbXA9IjE2NzM3NzM3MTYi
PjIzNTI8L2tleT48L2ZvcmVpZ24ta2V5cz48cmVmLXR5cGUgbmFtZT0iSm91cm5hbCBBcnRpY2xl
Ij4xNzwvcmVmLXR5cGU+PGNvbnRyaWJ1dG9ycz48YXV0aG9ycz48YXV0aG9yPktvY2h1cHVyYWNr
YWwsIFMuIFUuPC9hdXRob3I+PGF1dGhvcj5DaGFubmEgQmFzYXBwYSwgWS48L2F1dGhvcj48YXV0
aG9yPlZhemhhbXBsYWNrYWwsIFMuIEouPC9hdXRob3I+PGF1dGhvcj5TcmluaXZhcywgUC4gTi48
L2F1dGhvcj48L2F1dGhvcnM+PC9jb250cmlidXRvcnM+PGF1dGgtYWRkcmVzcz5IZWFsdGggZXF1
aXR5IGNsdXN0ZXIsIEluc3RpdHV0ZSBvZiBQdWJsaWMgSGVhbHRoLCAzMDA5LCBJSS1BIE1haW4s
IDE3dGggQ3Jvc3MsIEtSIFJvYWQsIFNpZGRhbm5hIExheW91dCwgQmFuYXNoYW5rYXJpIFN0YWdl
IElJLCBCZW5nYWx1cnUsIEthcm5hdGFrYSwgNTYwMDcwLCBJbmRpYS4mI3hEO01hbGFiYXIgTWVk
aWNhbCBDb2xsZWdlLCBDYWxpY3V0LCBLZXJhbGEsIEluZGlhLiYjeEQ7SGVhbHRoIGVxdWl0eSBj
bHVzdGVyLCBJbnN0aXR1dGUgb2YgUHVibGljIEhlYWx0aCwgMzAwOSwgSUktQSBNYWluLCAxN3Ro
IENyb3NzLCBLUiBSb2FkLCBTaWRkYW5uYSBMYXlvdXQsIEJhbmFzaGFua2FyaSBTdGFnZSBJSSwg
QmVuZ2FsdXJ1LCBLYXJuYXRha2EsIDU2MDA3MCwgSW5kaWEuIHByYXNoYW50aG5zQGlwaGluZGlh
Lm9yZy48L2F1dGgtYWRkcmVzcz48dGl0bGVzPjx0aXRsZT5BbiBpbnRlcnNlY3Rpb25hbCBhbmFs
eXNpcyBvZiB0aGUgY29tcG9zaXRlIGluZGV4IG9mIGFudGhyb3BvbWV0cmljIGZhaWx1cmVzIGlu
IEluZGlhPC90aXRsZT48c2Vjb25kYXJ5LXRpdGxlPkludCBKIEVxdWl0eSBIZWFsdGg8L3NlY29u
ZGFyeS10aXRsZT48YWx0LXRpdGxlPkludGVybmF0aW9uYWwgam91cm5hbCBmb3IgZXF1aXR5IGlu
IGhlYWx0aDwvYWx0LXRpdGxlPjwvdGl0bGVzPjxwZXJpb2RpY2FsPjxmdWxsLXRpdGxlPkludCBK
IEVxdWl0eSBIZWFsdGg8L2Z1bGwtdGl0bGU+PGFiYnItMT5JbnRlcm5hdGlvbmFsIGpvdXJuYWwg
Zm9yIGVxdWl0eSBpbiBoZWFsdGg8L2FiYnItMT48L3BlcmlvZGljYWw+PGFsdC1wZXJpb2RpY2Fs
PjxmdWxsLXRpdGxlPkludCBKIEVxdWl0eSBIZWFsdGg8L2Z1bGwtdGl0bGU+PGFiYnItMT5JbnRl
cm5hdGlvbmFsIGpvdXJuYWwgZm9yIGVxdWl0eSBpbiBoZWFsdGg8L2FiYnItMT48L2FsdC1wZXJp
b2RpY2FsPjxwYWdlcz4xNTU8L3BhZ2VzPjx2b2x1bWU+MjA8L3ZvbHVtZT48bnVtYmVyPjE8L251
bWJlcj48ZWRpdGlvbj4yMDIxLzA3LzA1PC9lZGl0aW9uPjxrZXl3b3Jkcz48a2V5d29yZD5BbnRo
cm9wb21ldHJ5PC9rZXl3b3JkPjxrZXl3b3JkPkNoaWxkPC9rZXl3b3JkPjxrZXl3b3JkPipDaGls
ZCBOdXRyaXRpb24gRGlzb3JkZXJzL2VwaWRlbWlvbG9neTwva2V5d29yZD48a2V5d29yZD5GZW1h
bGU8L2tleXdvcmQ+PGtleXdvcmQ+KkhlYWx0aCBTdGF0dXMgRGlzcGFyaXRpZXM8L2tleXdvcmQ+
PGtleXdvcmQ+SGVhbHRoIFN1cnZleXM8L2tleXdvcmQ+PGtleXdvcmQ+SHVtYW5zPC9rZXl3b3Jk
PjxrZXl3b3JkPkluZGlhL2VwaWRlbWlvbG9neTwva2V5d29yZD48a2V5d29yZD5JbmZhbnQ8L2tl
eXdvcmQ+PGtleXdvcmQ+TWFsZTwva2V5d29yZD48a2V5d29yZD5QcmV2YWxlbmNlPC9rZXl3b3Jk
PjxrZXl3b3JkPlNvY2lvZWNvbm9taWMgRmFjdG9yczwva2V5d29yZD48a2V5d29yZD5DaWFmPC9r
ZXl3b3JkPjxrZXl3b3JkPkluZGlhPC9rZXl3b3JkPjxrZXl3b3JkPkluZXF1YWxpdHk8L2tleXdv
cmQ+PGtleXdvcmQ+SW50ZXJzZWN0aW9uYWxpdHk8L2tleXdvcmQ+PGtleXdvcmQ+TmZoczwva2V5
d29yZD48L2tleXdvcmRzPjxkYXRlcz48eWVhcj4yMDIxPC95ZWFyPjxwdWItZGF0ZXM+PGRhdGU+
SnVsIDM8L2RhdGU+PC9wdWItZGF0ZXM+PC9kYXRlcz48aXNibj4xNDc1LTkyNzY8L2lzYm4+PGFj
Y2Vzc2lvbi1udW0+MzQyMTczMDg8L2FjY2Vzc2lvbi1udW0+PHVybHM+PC91cmxzPjxjdXN0b20y
PlBNQzgyNTQ5MjQ8L2N1c3RvbTI+PGVsZWN0cm9uaWMtcmVzb3VyY2UtbnVtPjEwLjExODYvczEy
OTM5LTAyMS0wMTQ5OS15PC9lbGVjdHJvbmljLXJlc291cmNlLW51bT48cmVtb3RlLWRhdGFiYXNl
LXByb3ZpZGVyPk5MTTwvcmVtb3RlLWRhdGFiYXNlLXByb3ZpZGVyPjxsYW5ndWFnZT5lbmc8L2xh
bmd1YWdlPjwvcmVjb3JkPjwvQ2l0ZT48Q2l0ZT48QXV0aG9yPkFiZGVsaGFsZWltPC9BdXRob3I+
PFllYXI+MjAxOTwvWWVhcj48UmVjTnVtPjIyOTQ8L1JlY051bT48cmVjb3JkPjxyZWMtbnVtYmVy
PjIyOTQ8L3JlYy1udW1iZXI+PGZvcmVpZ24ta2V5cz48a2V5IGFwcD0iRU4iIGRiLWlkPSJwdjk5
NXJ6cGV2cnBkNmU5dGE5eHMycHJlZjU5MGFkemFheGEiIHRpbWVzdGFtcD0iMTY3MjcyMjE0NSI+
MjI5NDwva2V5PjwvZm9yZWlnbi1rZXlzPjxyZWYtdHlwZSBuYW1lPSJKb3VybmFsIEFydGljbGUi
PjE3PC9yZWYtdHlwZT48Y29udHJpYnV0b3JzPjxhdXRob3JzPjxhdXRob3I+QWJkZWxoYWxlaW0s
IEEuIEYuPC9hdXRob3I+PGF1dGhvcj5BYmRvIFNvbGltYW4sIEouIFMuPC9hdXRob3I+PGF1dGhv
cj5BbWVyLCBBLiBZLjwvYXV0aG9yPjxhdXRob3I+QWJkbyBTb2xpbWFuLCBKLiBTLjwvYXV0aG9y
PjwvYXV0aG9ycz48L2NvbnRyaWJ1dG9ycz48YXV0aC1hZGRyZXNzPkludGVybmFsIE1lZGljaW5l
LCBaYWdhemlnIFVuaXZlcnNpdHkgSG9zcGl0YWxzLCBaYWdhemlnLCBFR1kuPC9hdXRoLWFkZHJl
c3M+PHRpdGxlcz48dGl0bGU+QXNzb2NpYXRpb24gb2YgWmluYyBEZWZpY2llbmN5IHdpdGggSXJv
biBEZWZpY2llbmN5IEFuZW1pYSBhbmQgaXRzIFN5bXB0b21zOiBSZXN1bHRzIGZyb20gYSBDYXNl
LWNvbnRyb2wgU3R1ZHk8L3RpdGxlPjxzZWNvbmRhcnktdGl0bGU+Q3VyZXVzPC9zZWNvbmRhcnkt
dGl0bGU+PGFsdC10aXRsZT5DdXJldXM8L2FsdC10aXRsZT48L3RpdGxlcz48cGVyaW9kaWNhbD48
ZnVsbC10aXRsZT5DdXJldXM8L2Z1bGwtdGl0bGU+PC9wZXJpb2RpY2FsPjxhbHQtcGVyaW9kaWNh
bD48ZnVsbC10aXRsZT5DdXJldXM8L2Z1bGwtdGl0bGU+PC9hbHQtcGVyaW9kaWNhbD48cGFnZXM+
ZTM4MTE8L3BhZ2VzPjx2b2x1bWU+MTE8L3ZvbHVtZT48bnVtYmVyPjE8L251bWJlcj48ZWRpdGlv
bj4yMDE5LzAzLzE1PC9lZGl0aW9uPjxrZXl3b3Jkcz48a2V5d29yZD5jYXNlIGNvbnRyb2w8L2tl
eXdvcmQ+PGtleXdvcmQ+aXJvbiBkZWZpY2llbmN5IGFuZW1pYTwva2V5d29yZD48a2V5d29yZD56
aW5jIGRlZmljaWVuY3k8L2tleXdvcmQ+PC9rZXl3b3Jkcz48ZGF0ZXM+PHllYXI+MjAxOTwveWVh
cj48cHViLWRhdGVzPjxkYXRlPkphbiAyPC9kYXRlPjwvcHViLWRhdGVzPjwvZGF0ZXM+PGlzYm4+
MjE2OC04MTg0IChQcmludCkmI3hEOzIxNjgtODE4NDwvaXNibj48YWNjZXNzaW9uLW51bT4zMDg2
ODAyNTwvYWNjZXNzaW9uLW51bT48dXJscz48L3VybHM+PGN1c3RvbTI+UE1DNjQwMjczMjwvY3Vz
dG9tMj48ZWxlY3Ryb25pYy1yZXNvdXJjZS1udW0+MTAuNzc1OS9jdXJldXMuMzgxMTwvZWxlY3Ry
b25pYy1yZXNvdXJjZS1udW0+PHJlbW90ZS1kYXRhYmFzZS1wcm92aWRlcj5OTE08L3JlbW90ZS1k
YXRhYmFzZS1wcm92aWRlcj48bGFuZ3VhZ2U+ZW5nPC9sYW5ndWFnZT48L3JlY29yZD48L0NpdGU+
PENpdGU+PEF1dGhvcj5Lb25kYWlhaDwvQXV0aG9yPjxZZWFyPjIwMTk8L1llYXI+PFJlY051bT4y
Mjk1PC9SZWNOdW0+PHJlY29yZD48cmVjLW51bWJlcj4yMjk1PC9yZWMtbnVtYmVyPjxmb3JlaWdu
LWtleXM+PGtleSBhcHA9IkVOIiBkYi1pZD0icHY5OTVyenBldnJwZDZlOXRhOXhzMnByZWY1OTBh
ZHphYXhhIiB0aW1lc3RhbXA9IjE2NzI3NjUzMjYiPjIyOTU8L2tleT48L2ZvcmVpZ24ta2V5cz48
cmVmLXR5cGUgbmFtZT0iSm91cm5hbCBBcnRpY2xlIj4xNzwvcmVmLXR5cGU+PGNvbnRyaWJ1dG9y
cz48YXV0aG9ycz48YXV0aG9yPktvbmRhaWFoLCBQYWxzYTwvYXV0aG9yPjxhdXRob3I+WWFkdXZh
bnNoaSwgUHVuZWV0YSBTaW5naDwvYXV0aG9yPjxhdXRob3I+U2hhcnAsIFBhdWwgQTwvYXV0aG9y
PjxhdXRob3I+UHVsbGFraGFuZGFtLCBSYWdodTwvYXV0aG9yPjwvYXV0aG9ycz48L2NvbnRyaWJ1
dG9ycz48dGl0bGVzPjx0aXRsZT5Jcm9uIGFuZCBaaW5jIEhvbWVvc3Rhc2lzIGFuZCBJbnRlcmFj
dGlvbnM6IERvZXMgRW50ZXJpYyBaaW5jIEV4Y3JldGlvbiBDcm9zcy1UYWxrIHdpdGggSW50ZXN0
aW5hbCBJcm9uIEFic29ycHRpb24/PC90aXRsZT48L3RpdGxlcz48cGFnZXM+MTg4NTwvcGFnZXM+
PHZvbHVtZT4xMTwvdm9sdW1lPjxudW1iZXI+ODwvbnVtYmVyPjxkYXRlcz48eWVhcj4yMDE5PC95
ZWFyPjwvZGF0ZXM+PGlzYm4+MjA3Mi02NjQzPC9pc2JuPjxhY2Nlc3Npb24tbnVtPmRvaToxMC4z
MzkwL251MTEwODE4ODU8L2FjY2Vzc2lvbi1udW0+PHVybHM+PHJlbGF0ZWQtdXJscz48dXJsPmh0
dHBzOi8vd3d3Lm1kcGkuY29tLzIwNzItNjY0My8xMS84LzE4ODU8L3VybD48L3JlbGF0ZWQtdXJs
cz48L3VybHM+PC9yZWNvcmQ+PC9DaXRlPjwvRW5kTm90ZT4A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PEVuZE5vdGU+PENpdGU+PEF1dGhvcj5Lb2NodXB1cmFja2FsPC9BdXRob3I+PFllYXI+MjAyMTwv
WWVhcj48UmVjTnVtPjIzNTI8L1JlY051bT48RGlzcGxheVRleHQ+PHN0eWxlIGZhY2U9InN1cGVy
c2NyaXB0Ij40LDEwNSwxMDY8L3N0eWxlPjwvRGlzcGxheVRleHQ+PHJlY29yZD48cmVjLW51bWJl
cj4yMzUyPC9yZWMtbnVtYmVyPjxmb3JlaWduLWtleXM+PGtleSBhcHA9IkVOIiBkYi1pZD0icHY5
OTVyenBldnJwZDZlOXRhOXhzMnByZWY1OTBhZHphYXhhIiB0aW1lc3RhbXA9IjE2NzM3NzM3MTYi
PjIzNTI8L2tleT48L2ZvcmVpZ24ta2V5cz48cmVmLXR5cGUgbmFtZT0iSm91cm5hbCBBcnRpY2xl
Ij4xNzwvcmVmLXR5cGU+PGNvbnRyaWJ1dG9ycz48YXV0aG9ycz48YXV0aG9yPktvY2h1cHVyYWNr
YWwsIFMuIFUuPC9hdXRob3I+PGF1dGhvcj5DaGFubmEgQmFzYXBwYSwgWS48L2F1dGhvcj48YXV0
aG9yPlZhemhhbXBsYWNrYWwsIFMuIEouPC9hdXRob3I+PGF1dGhvcj5TcmluaXZhcywgUC4gTi48
L2F1dGhvcj48L2F1dGhvcnM+PC9jb250cmlidXRvcnM+PGF1dGgtYWRkcmVzcz5IZWFsdGggZXF1
aXR5IGNsdXN0ZXIsIEluc3RpdHV0ZSBvZiBQdWJsaWMgSGVhbHRoLCAzMDA5LCBJSS1BIE1haW4s
IDE3dGggQ3Jvc3MsIEtSIFJvYWQsIFNpZGRhbm5hIExheW91dCwgQmFuYXNoYW5rYXJpIFN0YWdl
IElJLCBCZW5nYWx1cnUsIEthcm5hdGFrYSwgNTYwMDcwLCBJbmRpYS4mI3hEO01hbGFiYXIgTWVk
aWNhbCBDb2xsZWdlLCBDYWxpY3V0LCBLZXJhbGEsIEluZGlhLiYjeEQ7SGVhbHRoIGVxdWl0eSBj
bHVzdGVyLCBJbnN0aXR1dGUgb2YgUHVibGljIEhlYWx0aCwgMzAwOSwgSUktQSBNYWluLCAxN3Ro
IENyb3NzLCBLUiBSb2FkLCBTaWRkYW5uYSBMYXlvdXQsIEJhbmFzaGFua2FyaSBTdGFnZSBJSSwg
QmVuZ2FsdXJ1LCBLYXJuYXRha2EsIDU2MDA3MCwgSW5kaWEuIHByYXNoYW50aG5zQGlwaGluZGlh
Lm9yZy48L2F1dGgtYWRkcmVzcz48dGl0bGVzPjx0aXRsZT5BbiBpbnRlcnNlY3Rpb25hbCBhbmFs
eXNpcyBvZiB0aGUgY29tcG9zaXRlIGluZGV4IG9mIGFudGhyb3BvbWV0cmljIGZhaWx1cmVzIGlu
IEluZGlhPC90aXRsZT48c2Vjb25kYXJ5LXRpdGxlPkludCBKIEVxdWl0eSBIZWFsdGg8L3NlY29u
ZGFyeS10aXRsZT48YWx0LXRpdGxlPkludGVybmF0aW9uYWwgam91cm5hbCBmb3IgZXF1aXR5IGlu
IGhlYWx0aDwvYWx0LXRpdGxlPjwvdGl0bGVzPjxwZXJpb2RpY2FsPjxmdWxsLXRpdGxlPkludCBK
IEVxdWl0eSBIZWFsdGg8L2Z1bGwtdGl0bGU+PGFiYnItMT5JbnRlcm5hdGlvbmFsIGpvdXJuYWwg
Zm9yIGVxdWl0eSBpbiBoZWFsdGg8L2FiYnItMT48L3BlcmlvZGljYWw+PGFsdC1wZXJpb2RpY2Fs
PjxmdWxsLXRpdGxlPkludCBKIEVxdWl0eSBIZWFsdGg8L2Z1bGwtdGl0bGU+PGFiYnItMT5JbnRl
cm5hdGlvbmFsIGpvdXJuYWwgZm9yIGVxdWl0eSBpbiBoZWFsdGg8L2FiYnItMT48L2FsdC1wZXJp
b2RpY2FsPjxwYWdlcz4xNTU8L3BhZ2VzPjx2b2x1bWU+MjA8L3ZvbHVtZT48bnVtYmVyPjE8L251
bWJlcj48ZWRpdGlvbj4yMDIxLzA3LzA1PC9lZGl0aW9uPjxrZXl3b3Jkcz48a2V5d29yZD5BbnRo
cm9wb21ldHJ5PC9rZXl3b3JkPjxrZXl3b3JkPkNoaWxkPC9rZXl3b3JkPjxrZXl3b3JkPipDaGls
ZCBOdXRyaXRpb24gRGlzb3JkZXJzL2VwaWRlbWlvbG9neTwva2V5d29yZD48a2V5d29yZD5GZW1h
bGU8L2tleXdvcmQ+PGtleXdvcmQ+KkhlYWx0aCBTdGF0dXMgRGlzcGFyaXRpZXM8L2tleXdvcmQ+
PGtleXdvcmQ+SGVhbHRoIFN1cnZleXM8L2tleXdvcmQ+PGtleXdvcmQ+SHVtYW5zPC9rZXl3b3Jk
PjxrZXl3b3JkPkluZGlhL2VwaWRlbWlvbG9neTwva2V5d29yZD48a2V5d29yZD5JbmZhbnQ8L2tl
eXdvcmQ+PGtleXdvcmQ+TWFsZTwva2V5d29yZD48a2V5d29yZD5QcmV2YWxlbmNlPC9rZXl3b3Jk
PjxrZXl3b3JkPlNvY2lvZWNvbm9taWMgRmFjdG9yczwva2V5d29yZD48a2V5d29yZD5DaWFmPC9r
ZXl3b3JkPjxrZXl3b3JkPkluZGlhPC9rZXl3b3JkPjxrZXl3b3JkPkluZXF1YWxpdHk8L2tleXdv
cmQ+PGtleXdvcmQ+SW50ZXJzZWN0aW9uYWxpdHk8L2tleXdvcmQ+PGtleXdvcmQ+TmZoczwva2V5
d29yZD48L2tleXdvcmRzPjxkYXRlcz48eWVhcj4yMDIxPC95ZWFyPjxwdWItZGF0ZXM+PGRhdGU+
SnVsIDM8L2RhdGU+PC9wdWItZGF0ZXM+PC9kYXRlcz48aXNibj4xNDc1LTkyNzY8L2lzYm4+PGFj
Y2Vzc2lvbi1udW0+MzQyMTczMDg8L2FjY2Vzc2lvbi1udW0+PHVybHM+PC91cmxzPjxjdXN0b20y
PlBNQzgyNTQ5MjQ8L2N1c3RvbTI+PGVsZWN0cm9uaWMtcmVzb3VyY2UtbnVtPjEwLjExODYvczEy
OTM5LTAyMS0wMTQ5OS15PC9lbGVjdHJvbmljLXJlc291cmNlLW51bT48cmVtb3RlLWRhdGFiYXNl
LXByb3ZpZGVyPk5MTTwvcmVtb3RlLWRhdGFiYXNlLXByb3ZpZGVyPjxsYW5ndWFnZT5lbmc8L2xh
bmd1YWdlPjwvcmVjb3JkPjwvQ2l0ZT48Q2l0ZT48QXV0aG9yPkFiZGVsaGFsZWltPC9BdXRob3I+
PFllYXI+MjAxOTwvWWVhcj48UmVjTnVtPjIyOTQ8L1JlY051bT48cmVjb3JkPjxyZWMtbnVtYmVy
PjIyOTQ8L3JlYy1udW1iZXI+PGZvcmVpZ24ta2V5cz48a2V5IGFwcD0iRU4iIGRiLWlkPSJwdjk5
NXJ6cGV2cnBkNmU5dGE5eHMycHJlZjU5MGFkemFheGEiIHRpbWVzdGFtcD0iMTY3MjcyMjE0NSI+
MjI5NDwva2V5PjwvZm9yZWlnbi1rZXlzPjxyZWYtdHlwZSBuYW1lPSJKb3VybmFsIEFydGljbGUi
PjE3PC9yZWYtdHlwZT48Y29udHJpYnV0b3JzPjxhdXRob3JzPjxhdXRob3I+QWJkZWxoYWxlaW0s
IEEuIEYuPC9hdXRob3I+PGF1dGhvcj5BYmRvIFNvbGltYW4sIEouIFMuPC9hdXRob3I+PGF1dGhv
cj5BbWVyLCBBLiBZLjwvYXV0aG9yPjxhdXRob3I+QWJkbyBTb2xpbWFuLCBKLiBTLjwvYXV0aG9y
PjwvYXV0aG9ycz48L2NvbnRyaWJ1dG9ycz48YXV0aC1hZGRyZXNzPkludGVybmFsIE1lZGljaW5l
LCBaYWdhemlnIFVuaXZlcnNpdHkgSG9zcGl0YWxzLCBaYWdhemlnLCBFR1kuPC9hdXRoLWFkZHJl
c3M+PHRpdGxlcz48dGl0bGU+QXNzb2NpYXRpb24gb2YgWmluYyBEZWZpY2llbmN5IHdpdGggSXJv
biBEZWZpY2llbmN5IEFuZW1pYSBhbmQgaXRzIFN5bXB0b21zOiBSZXN1bHRzIGZyb20gYSBDYXNl
LWNvbnRyb2wgU3R1ZHk8L3RpdGxlPjxzZWNvbmRhcnktdGl0bGU+Q3VyZXVzPC9zZWNvbmRhcnkt
dGl0bGU+PGFsdC10aXRsZT5DdXJldXM8L2FsdC10aXRsZT48L3RpdGxlcz48cGVyaW9kaWNhbD48
ZnVsbC10aXRsZT5DdXJldXM8L2Z1bGwtdGl0bGU+PC9wZXJpb2RpY2FsPjxhbHQtcGVyaW9kaWNh
bD48ZnVsbC10aXRsZT5DdXJldXM8L2Z1bGwtdGl0bGU+PC9hbHQtcGVyaW9kaWNhbD48cGFnZXM+
ZTM4MTE8L3BhZ2VzPjx2b2x1bWU+MTE8L3ZvbHVtZT48bnVtYmVyPjE8L251bWJlcj48ZWRpdGlv
bj4yMDE5LzAzLzE1PC9lZGl0aW9uPjxrZXl3b3Jkcz48a2V5d29yZD5jYXNlIGNvbnRyb2w8L2tl
eXdvcmQ+PGtleXdvcmQ+aXJvbiBkZWZpY2llbmN5IGFuZW1pYTwva2V5d29yZD48a2V5d29yZD56
aW5jIGRlZmljaWVuY3k8L2tleXdvcmQ+PC9rZXl3b3Jkcz48ZGF0ZXM+PHllYXI+MjAxOTwveWVh
cj48cHViLWRhdGVzPjxkYXRlPkphbiAyPC9kYXRlPjwvcHViLWRhdGVzPjwvZGF0ZXM+PGlzYm4+
MjE2OC04MTg0IChQcmludCkmI3hEOzIxNjgtODE4NDwvaXNibj48YWNjZXNzaW9uLW51bT4zMDg2
ODAyNTwvYWNjZXNzaW9uLW51bT48dXJscz48L3VybHM+PGN1c3RvbTI+UE1DNjQwMjczMjwvY3Vz
dG9tMj48ZWxlY3Ryb25pYy1yZXNvdXJjZS1udW0+MTAuNzc1OS9jdXJldXMuMzgxMTwvZWxlY3Ry
b25pYy1yZXNvdXJjZS1udW0+PHJlbW90ZS1kYXRhYmFzZS1wcm92aWRlcj5OTE08L3JlbW90ZS1k
YXRhYmFzZS1wcm92aWRlcj48bGFuZ3VhZ2U+ZW5nPC9sYW5ndWFnZT48L3JlY29yZD48L0NpdGU+
PENpdGU+PEF1dGhvcj5Lb25kYWlhaDwvQXV0aG9yPjxZZWFyPjIwMTk8L1llYXI+PFJlY051bT4y
Mjk1PC9SZWNOdW0+PHJlY29yZD48cmVjLW51bWJlcj4yMjk1PC9yZWMtbnVtYmVyPjxmb3JlaWdu
LWtleXM+PGtleSBhcHA9IkVOIiBkYi1pZD0icHY5OTVyenBldnJwZDZlOXRhOXhzMnByZWY1OTBh
ZHphYXhhIiB0aW1lc3RhbXA9IjE2NzI3NjUzMjYiPjIyOTU8L2tleT48L2ZvcmVpZ24ta2V5cz48
cmVmLXR5cGUgbmFtZT0iSm91cm5hbCBBcnRpY2xlIj4xNzwvcmVmLXR5cGU+PGNvbnRyaWJ1dG9y
cz48YXV0aG9ycz48YXV0aG9yPktvbmRhaWFoLCBQYWxzYTwvYXV0aG9yPjxhdXRob3I+WWFkdXZh
bnNoaSwgUHVuZWV0YSBTaW5naDwvYXV0aG9yPjxhdXRob3I+U2hhcnAsIFBhdWwgQTwvYXV0aG9y
PjxhdXRob3I+UHVsbGFraGFuZGFtLCBSYWdodTwvYXV0aG9yPjwvYXV0aG9ycz48L2NvbnRyaWJ1
dG9ycz48dGl0bGVzPjx0aXRsZT5Jcm9uIGFuZCBaaW5jIEhvbWVvc3Rhc2lzIGFuZCBJbnRlcmFj
dGlvbnM6IERvZXMgRW50ZXJpYyBaaW5jIEV4Y3JldGlvbiBDcm9zcy1UYWxrIHdpdGggSW50ZXN0
aW5hbCBJcm9uIEFic29ycHRpb24/PC90aXRsZT48L3RpdGxlcz48cGFnZXM+MTg4NTwvcGFnZXM+
PHZvbHVtZT4xMTwvdm9sdW1lPjxudW1iZXI+ODwvbnVtYmVyPjxkYXRlcz48eWVhcj4yMDE5PC95
ZWFyPjwvZGF0ZXM+PGlzYm4+MjA3Mi02NjQzPC9pc2JuPjxhY2Nlc3Npb24tbnVtPmRvaToxMC4z
MzkwL251MTEwODE4ODU8L2FjY2Vzc2lvbi1udW0+PHVybHM+PHJlbGF0ZWQtdXJscz48dXJsPmh0
dHBzOi8vd3d3Lm1kcGkuY29tLzIwNzItNjY0My8xMS84LzE4ODU8L3VybD48L3JlbGF0ZWQtdXJs
cz48L3VybHM+PC9yZWNvcmQ+PC9DaXRlPjwvRW5kTm90ZT4A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4,105,106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 and other micronutrients. However, in India, the most significant cause of IDA, which leads to a low concentration of haemoglobin in the blood. A recent study has revealed that inadequate levels of vitamin D (&lt; 20 ng/mL) increases the risk of IDA by 98%</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&lt;EndNote&gt;&lt;Cite&gt;&lt;Author&gt;Mogire&lt;/Author&gt;&lt;Year&gt;2022&lt;/Year&gt;&lt;RecNum&gt;2296&lt;/RecNum&gt;&lt;DisplayText&gt;&lt;style face="superscript"&gt;107&lt;/style&gt;&lt;/DisplayText&gt;&lt;record&gt;&lt;rec-number&gt;2296&lt;/rec-number&gt;&lt;foreign-keys&gt;&lt;key app="EN" db-id="pv995rzpevrpd6e9ta9xs2pref590adzaaxa" timestamp="1672790800"&gt;2296&lt;/key&gt;&lt;/foreign-keys&gt;&lt;ref-type name="Journal Article"&gt;17&lt;/ref-type&gt;&lt;contributors&gt;&lt;authors&gt;&lt;author&gt;Mogire, Reagan M.&lt;/author&gt;&lt;author&gt;Muriuki, John Muthii&lt;/author&gt;&lt;author&gt;Morovat, Alireza&lt;/author&gt;&lt;author&gt;Mentzer, Alexander J.&lt;/author&gt;&lt;author&gt;Webb, Emily L.&lt;/author&gt;&lt;author&gt;Kimita, Wandia&lt;/author&gt;&lt;author&gt;Ndungu, Francis M.&lt;/author&gt;&lt;author&gt;Macharia, Alex W.&lt;/author&gt;&lt;author&gt;Cutland, Clare L.&lt;/author&gt;&lt;author&gt;Sirima, Sodiomon B.&lt;/author&gt;&lt;author&gt;Diarra, Amidou&lt;/author&gt;&lt;author&gt;Tiono, Alfred B.&lt;/author&gt;&lt;author&gt;Lule, Swaib A.&lt;/author&gt;&lt;author&gt;Madhi, Shabir A.&lt;/author&gt;&lt;author&gt;Prentice, Andrew M.&lt;/author&gt;&lt;author&gt;Bejon, Philip&lt;/author&gt;&lt;author&gt;Pettifor, John M.&lt;/author&gt;&lt;author&gt;Elliott, Alison M.&lt;/author&gt;&lt;author&gt;Adeyemo, Adebowale&lt;/author&gt;&lt;author&gt;Williams, Thomas N.&lt;/author&gt;&lt;author&gt;Atkinson, Sarah H.&lt;/author&gt;&lt;/authors&gt;&lt;/contributors&gt;&lt;titles&gt;&lt;title&gt;Vitamin D Deficiency and Its Association with Iron Deficiency in African Children&lt;/title&gt;&lt;/titles&gt;&lt;pages&gt;1372&lt;/pages&gt;&lt;volume&gt;14&lt;/volume&gt;&lt;number&gt;7&lt;/number&gt;&lt;dates&gt;&lt;year&gt;2022&lt;/year&gt;&lt;/dates&gt;&lt;isbn&gt;2072-6643&lt;/isbn&gt;&lt;accession-num&gt;doi:10.3390/nu14071372&lt;/accession-num&gt;&lt;urls&gt;&lt;related-urls&gt;&lt;url&gt;https://www.mdpi.com/2072-6643/14/7/1372&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8E9C8F4" w14:textId="7D3D2915"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Chronic anaemia's impact on anthropometric growth is frequently overlooked</w:t>
      </w:r>
      <w:r w:rsidR="00C6767D" w:rsidRPr="009F0266">
        <w:rPr>
          <w:rFonts w:ascii="Times New Roman" w:eastAsia="Times New Roman" w:hAnsi="Times New Roman" w:cs="Times New Roman"/>
          <w:sz w:val="20"/>
          <w:szCs w:val="20"/>
        </w:rPr>
        <w:fldChar w:fldCharType="begin">
          <w:fldData xml:space="preserve">PEVuZE5vdGU+PENpdGU+PEF1dGhvcj5BbC1TYWRlZXE8L0F1dGhvcj48WWVhcj4yMDE5PC9ZZWFy
PjxSZWNOdW0+MjM1MzwvUmVjTnVtPjxEaXNwbGF5VGV4dD48c3R5bGUgZmFjZT0ic3VwZXJzY3Jp
cHQiPjU8L3N0eWxlPjwvRGlzcGxheVRleHQ+PHJlY29yZD48cmVjLW51bWJlcj4yMzUzPC9yZWMt
bnVtYmVyPjxmb3JlaWduLWtleXM+PGtleSBhcHA9IkVOIiBkYi1pZD0icHY5OTVyenBldnJwZDZl
OXRhOXhzMnByZWY1OTBhZHphYXhhIiB0aW1lc3RhbXA9IjE2NzM3NzM3MjkiPjIzNTM8L2tleT48
L2ZvcmVpZ24ta2V5cz48cmVmLXR5cGUgbmFtZT0iSm91cm5hbCBBcnRpY2xlIj4xNzwvcmVmLXR5
cGU+PGNvbnRyaWJ1dG9ycz48YXV0aG9ycz48YXV0aG9yPkFsLVNhZGVlcSwgQS4gSC48L2F1dGhv
cj48YXV0aG9yPkJ1a2FpciwgQS4gWi48L2F1dGhvcj48YXV0aG9yPkFsLVNhcWxhZGksIEEuIE0u
PC9hdXRob3I+PC9hdXRob3JzPjwvY29udHJpYnV0b3JzPjxhdXRoLWFkZHJlc3M+RGVwYXJ0bWVu
dCBvZiBQZWRpYXRyaWNzLCBBbC1TYWRhcWEgR2VuZXJhbCBUZWFjaGluZyBIb3NwaXRhbCwgQWRl
biwgWWVtZW4uJiN4RDtEZXBhcnRtZW50IG9mIFBlZGlhdHJpY3MsIEZhY3VsdHkgb2YgTWVkaWNp
bmUgYW5kIEhlYWx0aCBTY2llbmNlcywgVW5pdmVyc2l0eSBvZiBBZGVuLCBZZW1lbi48L2F1dGgt
YWRkcmVzcz48dGl0bGVzPjx0aXRsZT5Bc3Nlc3NtZW50IG9mIHVuZGVybnV0cml0aW9uIHVzaW5n
IENvbXBvc2l0ZSBJbmRleCBvZiBBbnRocm9wb21ldHJpYyBGYWlsdXJlIGFtb25nIGNoaWxkcmVu
IGFnZWQgJmx0OyA1IHllYXJzIGluIHJ1cmFsIFllbWVuPC90aXRsZT48c2Vjb25kYXJ5LXRpdGxl
PkVhc3QgTWVkaXRlcnIgSGVhbHRoIEo8L3NlY29uZGFyeS10aXRsZT48YWx0LXRpdGxlPkVhc3Rl
cm4gTWVkaXRlcnJhbmVhbiBoZWFsdGggam91cm5hbCA9IExhIHJldnVlIGRlIHNhbnRlIGRlIGxh
IE1lZGl0ZXJyYW5lZSBvcmllbnRhbGUgPSBhbC1NYWphbGxhaCBhbC1zaWhoaXlhaCBsaS1zaGFy
cSBhbC1tdXRhd2Fzc2l0PC9hbHQtdGl0bGU+PC90aXRsZXM+PHBlcmlvZGljYWw+PGZ1bGwtdGl0
bGU+RWFzdCBNZWRpdGVyciBIZWFsdGggSjwvZnVsbC10aXRsZT48YWJici0xPkVhc3Rlcm4gTWVk
aXRlcnJhbmVhbiBoZWFsdGggam91cm5hbCA9IExhIHJldnVlIGRlIHNhbnRlIGRlIGxhIE1lZGl0
ZXJyYW5lZSBvcmllbnRhbGUgPSBhbC1NYWphbGxhaCBhbC1zaWhoaXlhaCBsaS1zaGFycSBhbC1t
dXRhd2Fzc2l0PC9hYmJyLTE+PC9wZXJpb2RpY2FsPjxhbHQtcGVyaW9kaWNhbD48ZnVsbC10aXRs
ZT5FYXN0IE1lZGl0ZXJyIEhlYWx0aCBKPC9mdWxsLXRpdGxlPjxhYmJyLTE+RWFzdGVybiBNZWRp
dGVycmFuZWFuIGhlYWx0aCBqb3VybmFsID0gTGEgcmV2dWUgZGUgc2FudGUgZGUgbGEgTWVkaXRl
cnJhbmVlIG9yaWVudGFsZSA9IGFsLU1hamFsbGFoIGFsLXNpaGhpeWFoIGxpLXNoYXJxIGFsLW11
dGF3YXNzaXQ8L2FiYnItMT48L2FsdC1wZXJpb2RpY2FsPjxwYWdlcz4xMTE5LTExMjY8L3BhZ2Vz
Pjx2b2x1bWU+MjQ8L3ZvbHVtZT48bnVtYmVyPjEyPC9udW1iZXI+PGVkaXRpb24+MjAxOS8wMi8y
NjwvZWRpdGlvbj48a2V5d29yZHM+PGtleXdvcmQ+QW50aHJvcG9tZXRyeS8qbWV0aG9kczwva2V5
d29yZD48a2V5d29yZD5DaGlsZCBOdXRyaXRpb24gRGlzb3JkZXJzLypkaWFnbm9zaXMvZXBpZGVt
aW9sb2d5PC9rZXl3b3JkPjxrZXl3b3JkPkNoaWxkLCBQcmVzY2hvb2w8L2tleXdvcmQ+PGtleXdv
cmQ+Q3Jvc3MtU2VjdGlvbmFsIFN0dWRpZXM8L2tleXdvcmQ+PGtleXdvcmQ+RmVtYWxlPC9rZXl3
b3JkPjxrZXl3b3JkPkh1bWFuczwva2V5d29yZD48a2V5d29yZD5JbmZhbnQ8L2tleXdvcmQ+PGtl
eXdvcmQ+TWFsZTwva2V5d29yZD48a2V5d29yZD4qTnV0cml0aW9uIEFzc2Vzc21lbnQ8L2tleXdv
cmQ+PGtleXdvcmQ+UHJldmFsZW5jZTwva2V5d29yZD48a2V5d29yZD5SdXJhbCBQb3B1bGF0aW9u
PC9rZXl3b3JkPjxrZXl3b3JkPlllbWVuL2VwaWRlbWlvbG9neTwva2V5d29yZD48a2V5d29yZD5D
b21wb3NpdGUgSW5kZXggb2YgQW50aHJvcG9tZXRyaWMgRmFpbHVyZTwva2V5d29yZD48a2V5d29y
ZD5ZZW1lbjwva2V5d29yZD48a2V5d29yZD5jaGlsZHJlbjwva2V5d29yZD48a2V5d29yZD5ydXJh
bCBhcmVhczwva2V5d29yZD48a2V5d29yZD51bmRlcm51dHJpdGlvbjwva2V5d29yZD48L2tleXdv
cmRzPjxkYXRlcz48eWVhcj4yMDE5PC95ZWFyPjxwdWItZGF0ZXM+PGRhdGU+RmViIDE4PC9kYXRl
PjwvcHViLWRhdGVzPjwvZGF0ZXM+PGlzYm4+MTAyMC0zMzk3IChQcmludCkmI3hEOzEwMjAtMzM5
NzwvaXNibj48YWNjZXNzaW9uLW51bT4zMDc5OTU1MTwvYWNjZXNzaW9uLW51bT48dXJscz48L3Vy
bHM+PGVsZWN0cm9uaWMtcmVzb3VyY2UtbnVtPjEwLjI2NzE5LzIwMTguMjQuMTIuMTExOTwvZWxl
Y3Ryb25pYy1yZXNvdXJjZS1udW0+PHJlbW90ZS1kYXRhYmFzZS1wcm92aWRlcj5OTE08L3JlbW90
ZS1kYXRhYmFzZS1wcm92aWRlcj48bGFuZ3VhZ2U+ZW5nPC9sYW5ndWFnZT48L3JlY29yZD48L0Np
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PEVuZE5vdGU+PENpdGU+PEF1dGhvcj5BbC1TYWRlZXE8L0F1dGhvcj48WWVhcj4yMDE5PC9ZZWFy
PjxSZWNOdW0+MjM1MzwvUmVjTnVtPjxEaXNwbGF5VGV4dD48c3R5bGUgZmFjZT0ic3VwZXJzY3Jp
cHQiPjU8L3N0eWxlPjwvRGlzcGxheVRleHQ+PHJlY29yZD48cmVjLW51bWJlcj4yMzUzPC9yZWMt
bnVtYmVyPjxmb3JlaWduLWtleXM+PGtleSBhcHA9IkVOIiBkYi1pZD0icHY5OTVyenBldnJwZDZl
OXRhOXhzMnByZWY1OTBhZHphYXhhIiB0aW1lc3RhbXA9IjE2NzM3NzM3MjkiPjIzNTM8L2tleT48
L2ZvcmVpZ24ta2V5cz48cmVmLXR5cGUgbmFtZT0iSm91cm5hbCBBcnRpY2xlIj4xNzwvcmVmLXR5
cGU+PGNvbnRyaWJ1dG9ycz48YXV0aG9ycz48YXV0aG9yPkFsLVNhZGVlcSwgQS4gSC48L2F1dGhv
cj48YXV0aG9yPkJ1a2FpciwgQS4gWi48L2F1dGhvcj48YXV0aG9yPkFsLVNhcWxhZGksIEEuIE0u
PC9hdXRob3I+PC9hdXRob3JzPjwvY29udHJpYnV0b3JzPjxhdXRoLWFkZHJlc3M+RGVwYXJ0bWVu
dCBvZiBQZWRpYXRyaWNzLCBBbC1TYWRhcWEgR2VuZXJhbCBUZWFjaGluZyBIb3NwaXRhbCwgQWRl
biwgWWVtZW4uJiN4RDtEZXBhcnRtZW50IG9mIFBlZGlhdHJpY3MsIEZhY3VsdHkgb2YgTWVkaWNp
bmUgYW5kIEhlYWx0aCBTY2llbmNlcywgVW5pdmVyc2l0eSBvZiBBZGVuLCBZZW1lbi48L2F1dGgt
YWRkcmVzcz48dGl0bGVzPjx0aXRsZT5Bc3Nlc3NtZW50IG9mIHVuZGVybnV0cml0aW9uIHVzaW5n
IENvbXBvc2l0ZSBJbmRleCBvZiBBbnRocm9wb21ldHJpYyBGYWlsdXJlIGFtb25nIGNoaWxkcmVu
IGFnZWQgJmx0OyA1IHllYXJzIGluIHJ1cmFsIFllbWVuPC90aXRsZT48c2Vjb25kYXJ5LXRpdGxl
PkVhc3QgTWVkaXRlcnIgSGVhbHRoIEo8L3NlY29uZGFyeS10aXRsZT48YWx0LXRpdGxlPkVhc3Rl
cm4gTWVkaXRlcnJhbmVhbiBoZWFsdGggam91cm5hbCA9IExhIHJldnVlIGRlIHNhbnRlIGRlIGxh
IE1lZGl0ZXJyYW5lZSBvcmllbnRhbGUgPSBhbC1NYWphbGxhaCBhbC1zaWhoaXlhaCBsaS1zaGFy
cSBhbC1tdXRhd2Fzc2l0PC9hbHQtdGl0bGU+PC90aXRsZXM+PHBlcmlvZGljYWw+PGZ1bGwtdGl0
bGU+RWFzdCBNZWRpdGVyciBIZWFsdGggSjwvZnVsbC10aXRsZT48YWJici0xPkVhc3Rlcm4gTWVk
aXRlcnJhbmVhbiBoZWFsdGggam91cm5hbCA9IExhIHJldnVlIGRlIHNhbnRlIGRlIGxhIE1lZGl0
ZXJyYW5lZSBvcmllbnRhbGUgPSBhbC1NYWphbGxhaCBhbC1zaWhoaXlhaCBsaS1zaGFycSBhbC1t
dXRhd2Fzc2l0PC9hYmJyLTE+PC9wZXJpb2RpY2FsPjxhbHQtcGVyaW9kaWNhbD48ZnVsbC10aXRs
ZT5FYXN0IE1lZGl0ZXJyIEhlYWx0aCBKPC9mdWxsLXRpdGxlPjxhYmJyLTE+RWFzdGVybiBNZWRp
dGVycmFuZWFuIGhlYWx0aCBqb3VybmFsID0gTGEgcmV2dWUgZGUgc2FudGUgZGUgbGEgTWVkaXRl
cnJhbmVlIG9yaWVudGFsZSA9IGFsLU1hamFsbGFoIGFsLXNpaGhpeWFoIGxpLXNoYXJxIGFsLW11
dGF3YXNzaXQ8L2FiYnItMT48L2FsdC1wZXJpb2RpY2FsPjxwYWdlcz4xMTE5LTExMjY8L3BhZ2Vz
Pjx2b2x1bWU+MjQ8L3ZvbHVtZT48bnVtYmVyPjEyPC9udW1iZXI+PGVkaXRpb24+MjAxOS8wMi8y
NjwvZWRpdGlvbj48a2V5d29yZHM+PGtleXdvcmQ+QW50aHJvcG9tZXRyeS8qbWV0aG9kczwva2V5
d29yZD48a2V5d29yZD5DaGlsZCBOdXRyaXRpb24gRGlzb3JkZXJzLypkaWFnbm9zaXMvZXBpZGVt
aW9sb2d5PC9rZXl3b3JkPjxrZXl3b3JkPkNoaWxkLCBQcmVzY2hvb2w8L2tleXdvcmQ+PGtleXdv
cmQ+Q3Jvc3MtU2VjdGlvbmFsIFN0dWRpZXM8L2tleXdvcmQ+PGtleXdvcmQ+RmVtYWxlPC9rZXl3
b3JkPjxrZXl3b3JkPkh1bWFuczwva2V5d29yZD48a2V5d29yZD5JbmZhbnQ8L2tleXdvcmQ+PGtl
eXdvcmQ+TWFsZTwva2V5d29yZD48a2V5d29yZD4qTnV0cml0aW9uIEFzc2Vzc21lbnQ8L2tleXdv
cmQ+PGtleXdvcmQ+UHJldmFsZW5jZTwva2V5d29yZD48a2V5d29yZD5SdXJhbCBQb3B1bGF0aW9u
PC9rZXl3b3JkPjxrZXl3b3JkPlllbWVuL2VwaWRlbWlvbG9neTwva2V5d29yZD48a2V5d29yZD5D
b21wb3NpdGUgSW5kZXggb2YgQW50aHJvcG9tZXRyaWMgRmFpbHVyZTwva2V5d29yZD48a2V5d29y
ZD5ZZW1lbjwva2V5d29yZD48a2V5d29yZD5jaGlsZHJlbjwva2V5d29yZD48a2V5d29yZD5ydXJh
bCBhcmVhczwva2V5d29yZD48a2V5d29yZD51bmRlcm51dHJpdGlvbjwva2V5d29yZD48L2tleXdv
cmRzPjxkYXRlcz48eWVhcj4yMDE5PC95ZWFyPjxwdWItZGF0ZXM+PGRhdGU+RmViIDE4PC9kYXRl
PjwvcHViLWRhdGVzPjwvZGF0ZXM+PGlzYm4+MTAyMC0zMzk3IChQcmludCkmI3hEOzEwMjAtMzM5
NzwvaXNibj48YWNjZXNzaW9uLW51bT4zMDc5OTU1MTwvYWNjZXNzaW9uLW51bT48dXJscz48L3Vy
bHM+PGVsZWN0cm9uaWMtcmVzb3VyY2UtbnVtPjEwLjI2NzE5LzIwMTguMjQuMTIuMTExOTwvZWxl
Y3Ryb25pYy1yZXNvdXJjZS1udW0+PHJlbW90ZS1kYXRhYmFzZS1wcm92aWRlcj5OTE08L3JlbW90
ZS1kYXRhYmFzZS1wcm92aWRlcj48bGFuZ3VhZ2U+ZW5nPC9sYW5ndWFnZT48L3JlY29yZD48L0Np
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there is evidence that chronic anaemia may delay growth and puberty, as well as affect monoamine metabolism in the striatum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&lt;EndNote&gt;&lt;Cite&gt;&lt;Author&gt;Kim&lt;/Author&gt;&lt;Year&gt;2014&lt;/Year&gt;&lt;RecNum&gt;2898&lt;/RecNum&gt;&lt;DisplayText&gt;&lt;style face="superscript"&gt;108&lt;/style&gt;&lt;/DisplayText&gt;&lt;record&gt;&lt;rec-number&gt;2898&lt;/rec-number&gt;&lt;foreign-keys&gt;&lt;key app="EN" db-id="pv995rzpevrpd6e9ta9xs2pref590adzaaxa" timestamp="1680159849"&gt;2898&lt;/key&gt;&lt;/foreign-keys&gt;&lt;ref-type name="Journal Article"&gt;17&lt;/ref-type&gt;&lt;contributors&gt;&lt;authors&gt;&lt;author&gt;Kim, J.&lt;/author&gt;&lt;author&gt;Wessling-Resnick, M.&lt;/author&gt;&lt;/authors&gt;&lt;/contributors&gt;&lt;auth-address&gt;Department of Pharmaceutical Sciences, Northeastern University, Boston, MA 02115, USA. Electronic address: j.kim@neu.edu.&amp;#xD;Department of Genetics and Complex Diseases, Harvard School of Public Health, Boston, MA 02115, USA.&lt;/auth-address&gt;&lt;titles&gt;&lt;title&gt;Iron and mechanisms of emotional behavior&lt;/title&gt;&lt;secondary-title&gt;J Nutr Biochem&lt;/secondary-title&gt;&lt;alt-title&gt;The Journal of nutritional biochemistry&lt;/alt-title&gt;&lt;/titles&gt;&lt;periodical&gt;&lt;full-title&gt;J Nutr Biochem&lt;/full-title&gt;&lt;/periodical&gt;&lt;alt-periodical&gt;&lt;full-title&gt;The Journal of Nutritional Biochemistry&lt;/full-title&gt;&lt;/alt-periodical&gt;&lt;pages&gt;1101-1107&lt;/pages&gt;&lt;volume&gt;25&lt;/volume&gt;&lt;number&gt;11&lt;/number&gt;&lt;edition&gt;2014/08/27&lt;/edition&gt;&lt;keywords&gt;&lt;keyword&gt;Animals&lt;/keyword&gt;&lt;keyword&gt;Brain/metabolism&lt;/keyword&gt;&lt;keyword&gt;*Emotions&lt;/keyword&gt;&lt;keyword&gt;Female&lt;/keyword&gt;&lt;keyword&gt;Humans&lt;/keyword&gt;&lt;keyword&gt;Iron/*metabolism&lt;/keyword&gt;&lt;keyword&gt;Male&lt;/keyword&gt;&lt;keyword&gt;Oxidative Stress&lt;/keyword&gt;&lt;keyword&gt;Sex Factors&lt;/keyword&gt;&lt;keyword&gt;Anxiety&lt;/keyword&gt;&lt;keyword&gt;Dopamine&lt;/keyword&gt;&lt;keyword&gt;Iron deficiency&lt;/keyword&gt;&lt;keyword&gt;Iron overload&lt;/keyword&gt;&lt;keyword&gt;Norepinephrine&lt;/keyword&gt;&lt;keyword&gt;Serotonin&lt;/keyword&gt;&lt;/keywords&gt;&lt;dates&gt;&lt;year&gt;2014&lt;/year&gt;&lt;pub-dates&gt;&lt;date&gt;Nov&lt;/date&gt;&lt;/pub-dates&gt;&lt;/dates&gt;&lt;isbn&gt;0955-2863 (Print)&amp;#xD;0955-2863&lt;/isbn&gt;&lt;accession-num&gt;25154570&lt;/accession-num&gt;&lt;urls&gt;&lt;/urls&gt;&lt;custom2&gt;PMC4253901&lt;/custom2&gt;&lt;custom6&gt;NIHMS618599&lt;/custom6&gt;&lt;electronic-resource-num&gt;10.1016/j.jnutbio.2014.07.003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signalling of neurotransmitters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&lt;EndNote&gt;&lt;Cite&gt;&lt;Author&gt;Hare&lt;/Author&gt;&lt;Year&gt;2013&lt;/Year&gt;&lt;RecNum&gt;2897&lt;/RecNum&gt;&lt;DisplayText&gt;&lt;style face="superscript"&gt;109&lt;/style&gt;&lt;/DisplayText&gt;&lt;record&gt;&lt;rec-number&gt;2897&lt;/rec-number&gt;&lt;foreign-keys&gt;&lt;key app="EN" db-id="pv995rzpevrpd6e9ta9xs2pref590adzaaxa" timestamp="1680159745"&gt;2897&lt;/key&gt;&lt;/foreign-keys&gt;&lt;ref-type name="Journal Article"&gt;17&lt;/ref-type&gt;&lt;contributors&gt;&lt;authors&gt;&lt;author&gt;Hare, D.&lt;/author&gt;&lt;author&gt;Ayton, S.&lt;/author&gt;&lt;author&gt;Bush, A.&lt;/author&gt;&lt;author&gt;Lei, P.&lt;/author&gt;&lt;/authors&gt;&lt;/contributors&gt;&lt;auth-address&gt;The Florey Institute of Neuroscience and Mental Health, University of Melbourne VIC, Australia ; Elemental Bio-imaging Facility, University of Technology Sydney, NSW, Australia.&lt;/auth-address&gt;&lt;titles&gt;&lt;title&gt;A delicate balance: Iron metabolism and diseases of the brain&lt;/title&gt;&lt;secondary-title&gt;Front Aging Neurosci&lt;/secondary-title&gt;&lt;alt-title&gt;Frontiers in aging neuroscience&lt;/alt-title&gt;&lt;/titles&gt;&lt;periodical&gt;&lt;full-title&gt;Front Aging Neurosci&lt;/full-title&gt;&lt;abbr-1&gt;Frontiers in aging neuroscience&lt;/abbr-1&gt;&lt;/periodical&gt;&lt;alt-periodical&gt;&lt;full-title&gt;Front Aging Neurosci&lt;/full-title&gt;&lt;abbr-1&gt;Frontiers in aging neuroscience&lt;/abbr-1&gt;&lt;/alt-periodical&gt;&lt;pages&gt;34&lt;/pages&gt;&lt;volume&gt;5&lt;/volume&gt;&lt;edition&gt;2013/07/23&lt;/edition&gt;&lt;keywords&gt;&lt;keyword&gt;Alzheimer’s disease&lt;/keyword&gt;&lt;keyword&gt;Parkinson’s disease&lt;/keyword&gt;&lt;keyword&gt;iron chelation&lt;/keyword&gt;&lt;keyword&gt;iron deficiency&lt;/keyword&gt;&lt;keyword&gt;iron regulation&lt;/keyword&gt;&lt;/keywords&gt;&lt;dates&gt;&lt;year&gt;2013&lt;/year&gt;&lt;/dates&gt;&lt;isbn&gt;1663-4365 (Print)&amp;#xD;1663-4365&lt;/isbn&gt;&lt;accession-num&gt;23874300&lt;/accession-num&gt;&lt;urls&gt;&lt;/urls&gt;&lt;custom2&gt;PMC3715022&lt;/custom2&gt;&lt;electronic-resource-num&gt;10.3389/fnagi.2013.00034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Iron deficiency reduces the oxygen-carrying efficiency of blood cells, which affects cellular metabolism. This reduction is critical for intrauterine and neonatal growth, electron transport in cells, co-factors for certain enzymes, steroid hormone synthesis, oxidative capacity of mitochondria, and demyelination of neurotransmitters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&lt;EndNote&gt;&lt;Cite&gt;&lt;Author&gt;Seboka&lt;/Author&gt;&lt;Year&gt;2021&lt;/Year&gt;&lt;RecNum&gt;2354&lt;/RecNum&gt;&lt;DisplayText&gt;&lt;style face="superscript"&gt;6&lt;/style&gt;&lt;/DisplayText&gt;&lt;record&gt;&lt;rec-number&gt;2354&lt;/rec-number&gt;&lt;foreign-keys&gt;&lt;key app="EN" db-id="pv995rzpevrpd6e9ta9xs2pref590adzaaxa" timestamp="1673773946"&gt;2354&lt;/key&gt;&lt;/foreign-keys&gt;&lt;ref-type name="Journal Article"&gt;17&lt;/ref-type&gt;&lt;contributors&gt;&lt;authors&gt;&lt;author&gt;Seboka, Binyam Tariku&lt;/author&gt;&lt;author&gt;Hailegebreal, Samuel&lt;/author&gt;&lt;author&gt;Yehualashet, Delelegn Emwodew&lt;/author&gt;&lt;author&gt;Demeke, Abel Desalegn %J Archives of Public Health&lt;/author&gt;&lt;/authors&gt;&lt;/contributors&gt;&lt;titles&gt;&lt;title&gt;Tracking progress in anthropometric failure among under-five children in Ethiopia: a geospatial and multilevel analysis&lt;/title&gt;&lt;/titles&gt;&lt;pages&gt;1-17&lt;/pages&gt;&lt;volume&gt;79&lt;/volume&gt;&lt;number&gt;1&lt;/number&gt;&lt;dates&gt;&lt;year&gt;2021&lt;/year&gt;&lt;/dates&gt;&lt;isbn&gt;2049-3258&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Iron deficiency's effects are evident both prenatally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&lt;EndNote&gt;&lt;Cite&gt;&lt;Author&gt;Galetti&lt;/Author&gt;&lt;Year&gt;2018&lt;/Year&gt;&lt;RecNum&gt;1896&lt;/RecNum&gt;&lt;DisplayText&gt;&lt;style face="superscript"&gt;110&lt;/style&gt;&lt;/DisplayText&gt;&lt;record&gt;&lt;rec-number&gt;1896&lt;/rec-number&gt;&lt;foreign-keys&gt;&lt;key app="EN" db-id="pv995rzpevrpd6e9ta9xs2pref590adzaaxa" timestamp="1670258677"&gt;1896&lt;/key&gt;&lt;/foreign-keys&gt;&lt;ref-type name="Book Section"&gt;5&lt;/ref-type&gt;&lt;contributors&gt;&lt;authors&gt;&lt;author&gt;Galetti, Valeria&lt;/author&gt;&lt;/authors&gt;&lt;secondary-authors&gt;&lt;author&gt;Preedy, Victor&lt;/author&gt;&lt;author&gt;Patel, Vinood B.&lt;/author&gt;&lt;/secondary-authors&gt;&lt;/contributors&gt;&lt;titles&gt;&lt;title&gt;Zinc Deficiency and Stunting&lt;/title&gt;&lt;secondary-title&gt;Handbook of Famine, Starvation, and Nutrient Deprivation: From Biology to Policy&lt;/secondary-title&gt;&lt;/titles&gt;&lt;pages&gt;1-23&lt;/pages&gt;&lt;dates&gt;&lt;year&gt;2018&lt;/year&gt;&lt;pub-dates&gt;&lt;date&gt;2018//&lt;/date&gt;&lt;/pub-dates&gt;&lt;/dates&gt;&lt;pub-location&gt;Cham&lt;/pub-location&gt;&lt;publisher&gt;Springer International Publishing&lt;/publisher&gt;&lt;isbn&gt;978-3-319-40007-5&lt;/isbn&gt;&lt;urls&gt;&lt;related-urls&gt;&lt;url&gt;https://doi.org/10.1007/978-3-319-40007-5_93-1&lt;/url&gt;&lt;/related-urls&gt;&lt;/urls&gt;&lt;electronic-resource-num&gt;10.1007/978-3-319-40007-5_93-1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postnatally throughout adulthood, even after anaemia correction</w:t>
      </w:r>
      <w:r w:rsidR="00C6767D" w:rsidRPr="009F0266">
        <w:rPr>
          <w:rFonts w:ascii="Times New Roman" w:eastAsia="Times New Roman" w:hAnsi="Times New Roman" w:cs="Times New Roman"/>
          <w:sz w:val="20"/>
          <w:szCs w:val="20"/>
        </w:rPr>
        <w:fldChar w:fldCharType="begin">
          <w:fldData xml:space="preserve">PEVuZE5vdGU+PENpdGU+PEF1dGhvcj5HYXN0b248L0F1dGhvcj48WWVhcj4yMDIyPC9ZZWFyPjxS
ZWNOdW0+MTg5ODwvUmVjTnVtPjxEaXNwbGF5VGV4dD48c3R5bGUgZmFjZT0ic3VwZXJzY3JpcHQi
PjExMTwvc3R5bGU+PC9EaXNwbGF5VGV4dD48cmVjb3JkPjxyZWMtbnVtYmVyPjE4OTg8L3JlYy1u
dW1iZXI+PGZvcmVpZ24ta2V5cz48a2V5IGFwcD0iRU4iIGRiLWlkPSJwdjk5NXJ6cGV2cnBkNmU5
dGE5eHMycHJlZjU5MGFkemFheGEiIHRpbWVzdGFtcD0iMTY3MDI1OTMyNSI+MTg5ODwva2V5Pjwv
Zm9yZWlnbi1rZXlzPjxyZWYtdHlwZSBuYW1lPSJKb3VybmFsIEFydGljbGUiPjE3PC9yZWYtdHlw
ZT48Y29udHJpYnV0b3JzPjxhdXRob3JzPjxhdXRob3I+R2FzdG9uLCBSLiBULjwvYXV0aG9yPjxh
dXRob3I+SGFieWFyaW1hbmEsIEYuPC9hdXRob3I+PGF1dGhvcj5SYW1yb29wLCBTLjwvYXV0aG9y
PjwvYXV0aG9ycz48L2NvbnRyaWJ1dG9ycz48YXV0aC1hZGRyZXNzPlNjaG9vbCBvZiBNYXRoZW1h
dGljcywgU3RhdGlzdGljcyBhbmQgQ29tcHV0ZXIgU2NpZW5jZXMsIFVuaXZlcnNpdHkgb2YgS3dh
WnVsdS1OYXRhbCwgUHJpdmF0ZSBCYWcgWDAxLCBQaWV0ZXJtYXJpdHpidXJnIENhbXB1c1Njb3R0
c3ZpbGxlLCAzMjA5LCBTb3V0aCBBZnJpY2EuIHJ1Z2lyYXRvbnlAZ21haWwuY29tLiYjeEQ7SGVh
bHRoIEVjb25vbWljcyBhbmQgSElWL0FJRFMgUmVzZWFyY2ggRGl2aXNpb24gKEhFQVJEKSwgVW5p
dmVyc2l0eSBvZiBLd2FadWx1LU5hdGFsLCBXZXN0dmlsbGUgQ2FtcHVzLCBQcml2YXRlIEJhZyBY
MDEsIFdlc3R2aWxsZSwgMzYyOSwgU291dGggQWZyaWNhLiBydWdpcmF0b255QGdtYWlsLmNvbS4m
I3hEO1NjaG9vbCBvZiBNYXRoZW1hdGljcywgU3RhdGlzdGljcyBhbmQgQ29tcHV0ZXIgU2NpZW5j
ZXMsIFVuaXZlcnNpdHkgb2YgS3dhWnVsdS1OYXRhbCwgUHJpdmF0ZSBCYWcgWDAxLCBQaWV0ZXJt
YXJpdHpidXJnIENhbXB1c1Njb3R0c3ZpbGxlLCAzMjA5LCBTb3V0aCBBZnJpY2EuPC9hdXRoLWFk
ZHJlc3M+PHRpdGxlcz48dGl0bGU+Sm9pbnQgbW9kZWxsaW5nIG9mIGFuYWVtaWEgYW5kIHN0dW50
aW5nIGluIGNoaWxkcmVuIGxlc3MgdGhhbiBmaXZlIHllYXJzIG9mIGFnZSBpbiBMZXNvdGhvOiBh
IGNyb3NzLXNlY3Rpb25hbCBjYXNlIHN0dWR5PC90aXRsZT48c2Vjb25kYXJ5LXRpdGxlPkJNQyBQ
dWJsaWMgSGVhbHRoPC9zZWNvbmRhcnktdGl0bGU+PGFsdC10aXRsZT5CTUMgcHVibGljIGhlYWx0
aDwvYWx0LXRpdGxlPjwvdGl0bGVzPjxwZXJpb2RpY2FsPjxmdWxsLXRpdGxlPkJNQyBQdWJsaWMg
SGVhbHRoPC9mdWxsLXRpdGxlPjwvcGVyaW9kaWNhbD48YWx0LXBlcmlvZGljYWw+PGZ1bGwtdGl0
bGU+Qk1DIFB1YmxpYyBIZWFsdGg8L2Z1bGwtdGl0bGU+PC9hbHQtcGVyaW9kaWNhbD48cGFnZXM+
Mjg1PC9wYWdlcz48dm9sdW1lPjIyPC92b2x1bWU+PG51bWJlcj4xPC9udW1iZXI+PGVkaXRpb24+
MjAyMi8wMi8xMzwvZWRpdGlvbj48a2V5d29yZHM+PGtleXdvcmQ+KkFuZW1pYS9lcGlkZW1pb2xv
Z3k8L2tleXdvcmQ+PGtleXdvcmQ+Q2hpbGQ8L2tleXdvcmQ+PGtleXdvcmQ+Q3Jvc3MtU2VjdGlv
bmFsIFN0dWRpZXM8L2tleXdvcmQ+PGtleXdvcmQ+R3Jvd3RoIERpc29yZGVycy9lcGlkZW1pb2xv
Z3k8L2tleXdvcmQ+PGtleXdvcmQ+SHVtYW5zPC9rZXl3b3JkPjxrZXl3b3JkPkluZmFudDwva2V5
d29yZD48a2V5d29yZD5MZXNvdGhvL2VwaWRlbWlvbG9neTwva2V5d29yZD48a2V5d29yZD4qTWFs
bnV0cml0aW9uL2VwaWRlbWlvbG9neTwva2V5d29yZD48a2V5d29yZD5QcmV2YWxlbmNlPC9rZXl3
b3JkPjxrZXl3b3JkPlJpc2sgRmFjdG9yczwva2V5d29yZD48a2V5d29yZD5BbmFlbWlhPC9rZXl3
b3JkPjxrZXl3b3JkPkNoaWxkcmVuIGxlc3MgdGhhbiA1IHllYXJzIG9mIGFnZSBhbmQgTERIUzwv
a2V5d29yZD48a2V5d29yZD5Db3JyZWxhdGlvbjwva2V5d29yZD48a2V5d29yZD5NYWxudXRyaXRp
b248L2tleXdvcmQ+PGtleXdvcmQ+TXVsdGl2YXJpYXRlIGpvaW50IG1vZGVsPC9rZXl3b3JkPjwv
a2V5d29yZHM+PGRhdGVzPjx5ZWFyPjIwMjI8L3llYXI+PHB1Yi1kYXRlcz48ZGF0ZT5GZWIgMTE8
L2RhdGU+PC9wdWItZGF0ZXM+PC9kYXRlcz48aXNibj4xNDcxLTI0NTg8L2lzYm4+PGFjY2Vzc2lv
bi1udW0+MzUxNDg2OTA8L2FjY2Vzc2lvbi1udW0+PHVybHM+PC91cmxzPjxjdXN0b20yPlBNQzg4
NDA2OTU8L2N1c3RvbTI+PGVsZWN0cm9uaWMtcmVzb3VyY2UtbnVtPjEwLjExODYvczEyODg5LTAy
Mi0xMjY5MC0zPC9lbGVjdHJvbmljLXJlc291cmNlLW51bT48cmVtb3RlLWRhdGFiYXNlLXByb3Zp
ZGVyPk5MTTwvcmVtb3RlLWRhdGFiYXNlLXByb3ZpZGVyPjxsYW5ndWFnZT5lbmc8L2xhbmd1YWdl
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PEVuZE5vdGU+PENpdGU+PEF1dGhvcj5HYXN0b248L0F1dGhvcj48WWVhcj4yMDIyPC9ZZWFyPjxS
ZWNOdW0+MTg5ODwvUmVjTnVtPjxEaXNwbGF5VGV4dD48c3R5bGUgZmFjZT0ic3VwZXJzY3JpcHQi
PjExMTwvc3R5bGU+PC9EaXNwbGF5VGV4dD48cmVjb3JkPjxyZWMtbnVtYmVyPjE4OTg8L3JlYy1u
dW1iZXI+PGZvcmVpZ24ta2V5cz48a2V5IGFwcD0iRU4iIGRiLWlkPSJwdjk5NXJ6cGV2cnBkNmU5
dGE5eHMycHJlZjU5MGFkemFheGEiIHRpbWVzdGFtcD0iMTY3MDI1OTMyNSI+MTg5ODwva2V5Pjwv
Zm9yZWlnbi1rZXlzPjxyZWYtdHlwZSBuYW1lPSJKb3VybmFsIEFydGljbGUiPjE3PC9yZWYtdHlw
ZT48Y29udHJpYnV0b3JzPjxhdXRob3JzPjxhdXRob3I+R2FzdG9uLCBSLiBULjwvYXV0aG9yPjxh
dXRob3I+SGFieWFyaW1hbmEsIEYuPC9hdXRob3I+PGF1dGhvcj5SYW1yb29wLCBTLjwvYXV0aG9y
PjwvYXV0aG9ycz48L2NvbnRyaWJ1dG9ycz48YXV0aC1hZGRyZXNzPlNjaG9vbCBvZiBNYXRoZW1h
dGljcywgU3RhdGlzdGljcyBhbmQgQ29tcHV0ZXIgU2NpZW5jZXMsIFVuaXZlcnNpdHkgb2YgS3dh
WnVsdS1OYXRhbCwgUHJpdmF0ZSBCYWcgWDAxLCBQaWV0ZXJtYXJpdHpidXJnIENhbXB1c1Njb3R0
c3ZpbGxlLCAzMjA5LCBTb3V0aCBBZnJpY2EuIHJ1Z2lyYXRvbnlAZ21haWwuY29tLiYjeEQ7SGVh
bHRoIEVjb25vbWljcyBhbmQgSElWL0FJRFMgUmVzZWFyY2ggRGl2aXNpb24gKEhFQVJEKSwgVW5p
dmVyc2l0eSBvZiBLd2FadWx1LU5hdGFsLCBXZXN0dmlsbGUgQ2FtcHVzLCBQcml2YXRlIEJhZyBY
MDEsIFdlc3R2aWxsZSwgMzYyOSwgU291dGggQWZyaWNhLiBydWdpcmF0b255QGdtYWlsLmNvbS4m
I3hEO1NjaG9vbCBvZiBNYXRoZW1hdGljcywgU3RhdGlzdGljcyBhbmQgQ29tcHV0ZXIgU2NpZW5j
ZXMsIFVuaXZlcnNpdHkgb2YgS3dhWnVsdS1OYXRhbCwgUHJpdmF0ZSBCYWcgWDAxLCBQaWV0ZXJt
YXJpdHpidXJnIENhbXB1c1Njb3R0c3ZpbGxlLCAzMjA5LCBTb3V0aCBBZnJpY2EuPC9hdXRoLWFk
ZHJlc3M+PHRpdGxlcz48dGl0bGU+Sm9pbnQgbW9kZWxsaW5nIG9mIGFuYWVtaWEgYW5kIHN0dW50
aW5nIGluIGNoaWxkcmVuIGxlc3MgdGhhbiBmaXZlIHllYXJzIG9mIGFnZSBpbiBMZXNvdGhvOiBh
IGNyb3NzLXNlY3Rpb25hbCBjYXNlIHN0dWR5PC90aXRsZT48c2Vjb25kYXJ5LXRpdGxlPkJNQyBQ
dWJsaWMgSGVhbHRoPC9zZWNvbmRhcnktdGl0bGU+PGFsdC10aXRsZT5CTUMgcHVibGljIGhlYWx0
aDwvYWx0LXRpdGxlPjwvdGl0bGVzPjxwZXJpb2RpY2FsPjxmdWxsLXRpdGxlPkJNQyBQdWJsaWMg
SGVhbHRoPC9mdWxsLXRpdGxlPjwvcGVyaW9kaWNhbD48YWx0LXBlcmlvZGljYWw+PGZ1bGwtdGl0
bGU+Qk1DIFB1YmxpYyBIZWFsdGg8L2Z1bGwtdGl0bGU+PC9hbHQtcGVyaW9kaWNhbD48cGFnZXM+
Mjg1PC9wYWdlcz48dm9sdW1lPjIyPC92b2x1bWU+PG51bWJlcj4xPC9udW1iZXI+PGVkaXRpb24+
MjAyMi8wMi8xMzwvZWRpdGlvbj48a2V5d29yZHM+PGtleXdvcmQ+KkFuZW1pYS9lcGlkZW1pb2xv
Z3k8L2tleXdvcmQ+PGtleXdvcmQ+Q2hpbGQ8L2tleXdvcmQ+PGtleXdvcmQ+Q3Jvc3MtU2VjdGlv
bmFsIFN0dWRpZXM8L2tleXdvcmQ+PGtleXdvcmQ+R3Jvd3RoIERpc29yZGVycy9lcGlkZW1pb2xv
Z3k8L2tleXdvcmQ+PGtleXdvcmQ+SHVtYW5zPC9rZXl3b3JkPjxrZXl3b3JkPkluZmFudDwva2V5
d29yZD48a2V5d29yZD5MZXNvdGhvL2VwaWRlbWlvbG9neTwva2V5d29yZD48a2V5d29yZD4qTWFs
bnV0cml0aW9uL2VwaWRlbWlvbG9neTwva2V5d29yZD48a2V5d29yZD5QcmV2YWxlbmNlPC9rZXl3
b3JkPjxrZXl3b3JkPlJpc2sgRmFjdG9yczwva2V5d29yZD48a2V5d29yZD5BbmFlbWlhPC9rZXl3
b3JkPjxrZXl3b3JkPkNoaWxkcmVuIGxlc3MgdGhhbiA1IHllYXJzIG9mIGFnZSBhbmQgTERIUzwv
a2V5d29yZD48a2V5d29yZD5Db3JyZWxhdGlvbjwva2V5d29yZD48a2V5d29yZD5NYWxudXRyaXRp
b248L2tleXdvcmQ+PGtleXdvcmQ+TXVsdGl2YXJpYXRlIGpvaW50IG1vZGVsPC9rZXl3b3JkPjwv
a2V5d29yZHM+PGRhdGVzPjx5ZWFyPjIwMjI8L3llYXI+PHB1Yi1kYXRlcz48ZGF0ZT5GZWIgMTE8
L2RhdGU+PC9wdWItZGF0ZXM+PC9kYXRlcz48aXNibj4xNDcxLTI0NTg8L2lzYm4+PGFjY2Vzc2lv
bi1udW0+MzUxNDg2OTA8L2FjY2Vzc2lvbi1udW0+PHVybHM+PC91cmxzPjxjdXN0b20yPlBNQzg4
NDA2OTU8L2N1c3RvbTI+PGVsZWN0cm9uaWMtcmVzb3VyY2UtbnVtPjEwLjExODYvczEyODg5LTAy
Mi0xMjY5MC0zPC9lbGVjdHJvbmljLXJlc291cmNlLW51bT48cmVtb3RlLWRhdGFiYXNlLXByb3Zp
ZGVyPk5MTTwvcmVtb3RlLWRhdGFiYXNlLXByb3ZpZGVyPjxsYW5ndWFnZT5lbmc8L2xhbmd1YWdl
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where maternal anaemia significantly contributes to low birth weight</w:t>
      </w:r>
      <w:r w:rsidR="00C6767D" w:rsidRPr="009F0266">
        <w:rPr>
          <w:rFonts w:ascii="Times New Roman" w:eastAsia="Times New Roman" w:hAnsi="Times New Roman" w:cs="Times New Roman"/>
          <w:sz w:val="20"/>
          <w:szCs w:val="20"/>
        </w:rPr>
        <w:fldChar w:fldCharType="begin">
          <w:fldData xml:space="preserve">PEVuZE5vdGU+PENpdGU+PEF1dGhvcj5ZdTwvQXV0aG9yPjxZZWFyPjIwMTc8L1llYXI+PFJlY051
bT4xOTAxPC9SZWNOdW0+PERpc3BsYXlUZXh0PjxzdHlsZSBmYWNlPSJzdXBlcnNjcmlwdCI+MTEy
LDExMzwvc3R5bGU+PC9EaXNwbGF5VGV4dD48cmVjb3JkPjxyZWMtbnVtYmVyPjE5MDE8L3JlYy1u
dW1iZXI+PGZvcmVpZ24ta2V5cz48a2V5IGFwcD0iRU4iIGRiLWlkPSJwdjk5NXJ6cGV2cnBkNmU5
dGE5eHMycHJlZjU5MGFkemFheGEiIHRpbWVzdGFtcD0iMTY3MDI1OTgyMiI+MTkwMTwva2V5Pjwv
Zm9yZWlnbi1rZXlzPjxyZWYtdHlwZSBuYW1lPSJCb29rIj42PC9yZWYtdHlwZT48Y29udHJpYnV0
b3JzPjxhdXRob3JzPjxhdXRob3I+WXUsIEUuIEEuPC9hdXRob3I+PGF1dGhvcj5IdWV5LCBTLiBM
LjwvYXV0aG9yPjxhdXRob3I+UGXDsWHigJBSb3NhcywgSi4gUC48L2F1dGhvcj48YXV0aG9yPk1l
aHRhLCBTLjwvYXV0aG9yPjwvYXV0aG9ycz48L2NvbnRyaWJ1dG9ycz48dGl0bGVzPjx0aXRsZT5U
aGUgZWZmZWN0cyBvZiBvcmFsIHZpdGFtaW4gRCBzdXBwbGVtZW50YXRpb24gb24gbGluZWFyIGdy
b3d0aCBhbmQgbm9u4oCQY29tbXVuaWNhYmxlIGRpc2Vhc2VzIGFtb25nIGluZmFudHMgYW5kIGNo
aWxkcmVuIHlvdW5nZXIgdGhhbiBmaXZlIHllYXJzIG9mIGFnZTwvdGl0bGU+PC90aXRsZXM+PGRh
dGVzPjx5ZWFyPjIwMTc8L3llYXI+PC9kYXRlcz48cHVibGlzaGVyPkNvY2hyYW5lIERhdGFiYXNl
IFN5c3QgUmV2LiAyMDE3IE5vdiAxNjsyMDE3KDExKTpDRDAxMjg3NS4gZG9pOiAxMC4xMDAyLzE0
NjUxODU4LkNEMDEyODc1LiBlQ29sbGVjdGlvbiAyMDE3IE5vdi48L3B1Ymxpc2hlcj48aXNibj4x
NDY5LTQ5M1ggKEVsZWN0cm9uaWMpJiN4RDsxMzYxLTYxMzcgKExpbmtpbmcpPC9pc2JuPjx1cmxz
PjwvdXJscz48L3JlY29yZD48L0NpdGU+PENpdGU+PEF1dGhvcj5DaG88L0F1dGhvcj48WWVhcj4y
MDIyPC9ZZWFyPjxSZWNOdW0+MjI1NTwvUmVjTnVtPjxyZWNvcmQ+PHJlYy1udW1iZXI+MjI1NTwv
cmVjLW51bWJlcj48Zm9yZWlnbi1rZXlzPjxrZXkgYXBwPSJFTiIgZGItaWQ9InB2OTk1cnpwZXZy
cGQ2ZTl0YTl4czJwcmVmNTkwYWR6YWF4YSIgdGltZXN0YW1wPSIxNjcyMDUwMDM3Ij4yMjU1PC9r
ZXk+PC9mb3JlaWduLWtleXM+PHJlZi10eXBlIG5hbWU9IkpvdXJuYWwgQXJ0aWNsZSI+MTc8L3Jl
Zi10eXBlPjxjb250cmlidXRvcnM+PGF1dGhvcnM+PGF1dGhvcj5DaG8sIEguIE0uPC9hdXRob3I+
PGF1dGhvcj5NYWNlbGxpbmUsIFMuIFAuPC9hdXRob3I+PGF1dGhvcj5XaWNrcmFtYXN1cml5YSwg
Uy4gUy48L2F1dGhvcj48YXV0aG9yPlNoaW4sIFQuIEsuPC9hdXRob3I+PGF1dGhvcj5LaW0sIEUu
PC9hdXRob3I+PGF1dGhvcj5Tb24sIEguIEMuPC9hdXRob3I+PGF1dGhvcj5IZW8sIEouIE0uPC9h
dXRob3I+PC9hdXRob3JzPjwvY29udHJpYnV0b3JzPjxhdXRoLWFkZHJlc3M+RGVwYXJ0bWVudCBv
ZiBBbmltYWwgU2NpZW5jZSBhbmQgQmlvdGVjaG5vbG9neSwgQ2h1bmduYW0gTmF0aW9uYWwgVW5p
dmVyc2l0eSwgRGFlamVvbiAzNDEzNCwgS29yZWEuJiN4RDtTY2hvb2wgb2YgTGlmZSBhbmQgRW52
aXJvbm1lbnRhbCBTY2llbmNlcywgVGhlIFVuaXZlcnNpdHkgb2YgU3lkbmV5LCBOU1cgMjAwNiwg
QXVzdHJhbGlhLjwvYXV0aC1hZGRyZXNzPjx0aXRsZXM+PHRpdGxlPk1vZGVyYXRlIGRpZXRhcnkg
Ym9yb24gc3VwcGxlbWVudGF0aW9uIGltcHJvdmVkIGdyb3d0aCBwZXJmb3JtYW5jZSwgY3J1ZGUg
cHJvdGVpbiBkaWdlc3RpYmlsaXR5IGFuZCBkaWFycmhlYSBpbmRleCBpbiB3ZWFuZXIgcGlncyBy
ZWdhcmRsZXNzIG9mIHRoZSBzYW5pdGFyeSBjb25kaXRpb248L3RpdGxlPjxzZWNvbmRhcnktdGl0
bGU+QW5pbSBCaW9zY2k8L3NlY29uZGFyeS10aXRsZT48YWx0LXRpdGxlPkFuaW1hbCBiaW9zY2ll
bmNlPC9hbHQtdGl0bGU+PC90aXRsZXM+PHBlcmlvZGljYWw+PGZ1bGwtdGl0bGU+QW5pbSBCaW9z
Y2k8L2Z1bGwtdGl0bGU+PGFiYnItMT5BbmltYWwgYmlvc2NpZW5jZTwvYWJici0xPjwvcGVyaW9k
aWNhbD48YWx0LXBlcmlvZGljYWw+PGZ1bGwtdGl0bGU+QW5pbSBCaW9zY2k8L2Z1bGwtdGl0bGU+
PGFiYnItMT5BbmltYWwgYmlvc2NpZW5jZTwvYWJici0xPjwvYWx0LXBlcmlvZGljYWw+PHBhZ2Vz
PjQzNC00NDM8L3BhZ2VzPjx2b2x1bWU+MzU8L3ZvbHVtZT48bnVtYmVyPjM8L251bWJlcj48ZWRp
dGlvbj4yMDIxLzA3LzIzPC9lZGl0aW9uPjxrZXl3b3Jkcz48a2V5d29yZD5Cb3Jvbjwva2V5d29y
ZD48a2V5d29yZD5EaWFycmhlYSBJbmRleDwva2V5d29yZD48a2V5d29yZD5QaWdzPC9rZXl3b3Jk
PjxrZXl3b3JkPlByb3RlaW4gRGlnZXN0aWJpbGl0eTwva2V5d29yZD48a2V5d29yZD5maW5hbmNp
YWwgb3JnYW5pemF0aW9uIHJlZ2FyZGluZyB0aGUgbWF0ZXJpYWwgZGlzY3Vzc2VkIGluIHRoZSBt
YW51c2NyaXB0Ljwva2V5d29yZD48L2tleXdvcmRzPjxkYXRlcz48eWVhcj4yMDIyPC95ZWFyPjxw
dWItZGF0ZXM+PGRhdGU+TWFyPC9kYXRlPjwvcHViLWRhdGVzPjwvZGF0ZXM+PGlzYm4+Mjc2NS0w
MTg5IChQcmludCkmI3hEOzI3NjUtMDE4OTwvaXNibj48YWNjZXNzaW9uLW51bT4zNDI5Mzg0NDwv
YWNjZXNzaW9uLW51bT48dXJscz48L3VybHM+PGN1c3RvbTI+UE1DODkwMjIyMDwvY3VzdG9tMj48
ZWxlY3Ryb25pYy1yZXNvdXJjZS1udW0+MTAuNTcxMy9hYi4yMS4wMTEwPC9lbGVjdHJvbmljLXJl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PEVuZE5vdGU+PENpdGU+PEF1dGhvcj5ZdTwvQXV0aG9yPjxZZWFyPjIwMTc8L1llYXI+PFJlY051
bT4xOTAxPC9SZWNOdW0+PERpc3BsYXlUZXh0PjxzdHlsZSBmYWNlPSJzdXBlcnNjcmlwdCI+MTEy
LDExMzwvc3R5bGU+PC9EaXNwbGF5VGV4dD48cmVjb3JkPjxyZWMtbnVtYmVyPjE5MDE8L3JlYy1u
dW1iZXI+PGZvcmVpZ24ta2V5cz48a2V5IGFwcD0iRU4iIGRiLWlkPSJwdjk5NXJ6cGV2cnBkNmU5
dGE5eHMycHJlZjU5MGFkemFheGEiIHRpbWVzdGFtcD0iMTY3MDI1OTgyMiI+MTkwMTwva2V5Pjwv
Zm9yZWlnbi1rZXlzPjxyZWYtdHlwZSBuYW1lPSJCb29rIj42PC9yZWYtdHlwZT48Y29udHJpYnV0
b3JzPjxhdXRob3JzPjxhdXRob3I+WXUsIEUuIEEuPC9hdXRob3I+PGF1dGhvcj5IdWV5LCBTLiBM
LjwvYXV0aG9yPjxhdXRob3I+UGXDsWHigJBSb3NhcywgSi4gUC48L2F1dGhvcj48YXV0aG9yPk1l
aHRhLCBTLjwvYXV0aG9yPjwvYXV0aG9ycz48L2NvbnRyaWJ1dG9ycz48dGl0bGVzPjx0aXRsZT5U
aGUgZWZmZWN0cyBvZiBvcmFsIHZpdGFtaW4gRCBzdXBwbGVtZW50YXRpb24gb24gbGluZWFyIGdy
b3d0aCBhbmQgbm9u4oCQY29tbXVuaWNhYmxlIGRpc2Vhc2VzIGFtb25nIGluZmFudHMgYW5kIGNo
aWxkcmVuIHlvdW5nZXIgdGhhbiBmaXZlIHllYXJzIG9mIGFnZTwvdGl0bGU+PC90aXRsZXM+PGRh
dGVzPjx5ZWFyPjIwMTc8L3llYXI+PC9kYXRlcz48cHVibGlzaGVyPkNvY2hyYW5lIERhdGFiYXNl
IFN5c3QgUmV2LiAyMDE3IE5vdiAxNjsyMDE3KDExKTpDRDAxMjg3NS4gZG9pOiAxMC4xMDAyLzE0
NjUxODU4LkNEMDEyODc1LiBlQ29sbGVjdGlvbiAyMDE3IE5vdi48L3B1Ymxpc2hlcj48aXNibj4x
NDY5LTQ5M1ggKEVsZWN0cm9uaWMpJiN4RDsxMzYxLTYxMzcgKExpbmtpbmcpPC9pc2JuPjx1cmxz
PjwvdXJscz48L3JlY29yZD48L0NpdGU+PENpdGU+PEF1dGhvcj5DaG88L0F1dGhvcj48WWVhcj4y
MDIyPC9ZZWFyPjxSZWNOdW0+MjI1NTwvUmVjTnVtPjxyZWNvcmQ+PHJlYy1udW1iZXI+MjI1NTwv
cmVjLW51bWJlcj48Zm9yZWlnbi1rZXlzPjxrZXkgYXBwPSJFTiIgZGItaWQ9InB2OTk1cnpwZXZy
cGQ2ZTl0YTl4czJwcmVmNTkwYWR6YWF4YSIgdGltZXN0YW1wPSIxNjcyMDUwMDM3Ij4yMjU1PC9r
ZXk+PC9mb3JlaWduLWtleXM+PHJlZi10eXBlIG5hbWU9IkpvdXJuYWwgQXJ0aWNsZSI+MTc8L3Jl
Zi10eXBlPjxjb250cmlidXRvcnM+PGF1dGhvcnM+PGF1dGhvcj5DaG8sIEguIE0uPC9hdXRob3I+
PGF1dGhvcj5NYWNlbGxpbmUsIFMuIFAuPC9hdXRob3I+PGF1dGhvcj5XaWNrcmFtYXN1cml5YSwg
Uy4gUy48L2F1dGhvcj48YXV0aG9yPlNoaW4sIFQuIEsuPC9hdXRob3I+PGF1dGhvcj5LaW0sIEUu
PC9hdXRob3I+PGF1dGhvcj5Tb24sIEguIEMuPC9hdXRob3I+PGF1dGhvcj5IZW8sIEouIE0uPC9h
dXRob3I+PC9hdXRob3JzPjwvY29udHJpYnV0b3JzPjxhdXRoLWFkZHJlc3M+RGVwYXJ0bWVudCBv
ZiBBbmltYWwgU2NpZW5jZSBhbmQgQmlvdGVjaG5vbG9neSwgQ2h1bmduYW0gTmF0aW9uYWwgVW5p
dmVyc2l0eSwgRGFlamVvbiAzNDEzNCwgS29yZWEuJiN4RDtTY2hvb2wgb2YgTGlmZSBhbmQgRW52
aXJvbm1lbnRhbCBTY2llbmNlcywgVGhlIFVuaXZlcnNpdHkgb2YgU3lkbmV5LCBOU1cgMjAwNiwg
QXVzdHJhbGlhLjwvYXV0aC1hZGRyZXNzPjx0aXRsZXM+PHRpdGxlPk1vZGVyYXRlIGRpZXRhcnkg
Ym9yb24gc3VwcGxlbWVudGF0aW9uIGltcHJvdmVkIGdyb3d0aCBwZXJmb3JtYW5jZSwgY3J1ZGUg
cHJvdGVpbiBkaWdlc3RpYmlsaXR5IGFuZCBkaWFycmhlYSBpbmRleCBpbiB3ZWFuZXIgcGlncyBy
ZWdhcmRsZXNzIG9mIHRoZSBzYW5pdGFyeSBjb25kaXRpb248L3RpdGxlPjxzZWNvbmRhcnktdGl0
bGU+QW5pbSBCaW9zY2k8L3NlY29uZGFyeS10aXRsZT48YWx0LXRpdGxlPkFuaW1hbCBiaW9zY2ll
bmNlPC9hbHQtdGl0bGU+PC90aXRsZXM+PHBlcmlvZGljYWw+PGZ1bGwtdGl0bGU+QW5pbSBCaW9z
Y2k8L2Z1bGwtdGl0bGU+PGFiYnItMT5BbmltYWwgYmlvc2NpZW5jZTwvYWJici0xPjwvcGVyaW9k
aWNhbD48YWx0LXBlcmlvZGljYWw+PGZ1bGwtdGl0bGU+QW5pbSBCaW9zY2k8L2Z1bGwtdGl0bGU+
PGFiYnItMT5BbmltYWwgYmlvc2NpZW5jZTwvYWJici0xPjwvYWx0LXBlcmlvZGljYWw+PHBhZ2Vz
PjQzNC00NDM8L3BhZ2VzPjx2b2x1bWU+MzU8L3ZvbHVtZT48bnVtYmVyPjM8L251bWJlcj48ZWRp
dGlvbj4yMDIxLzA3LzIzPC9lZGl0aW9uPjxrZXl3b3Jkcz48a2V5d29yZD5Cb3Jvbjwva2V5d29y
ZD48a2V5d29yZD5EaWFycmhlYSBJbmRleDwva2V5d29yZD48a2V5d29yZD5QaWdzPC9rZXl3b3Jk
PjxrZXl3b3JkPlByb3RlaW4gRGlnZXN0aWJpbGl0eTwva2V5d29yZD48a2V5d29yZD5maW5hbmNp
YWwgb3JnYW5pemF0aW9uIHJlZ2FyZGluZyB0aGUgbWF0ZXJpYWwgZGlzY3Vzc2VkIGluIHRoZSBt
YW51c2NyaXB0Ljwva2V5d29yZD48L2tleXdvcmRzPjxkYXRlcz48eWVhcj4yMDIyPC95ZWFyPjxw
dWItZGF0ZXM+PGRhdGU+TWFyPC9kYXRlPjwvcHViLWRhdGVzPjwvZGF0ZXM+PGlzYm4+Mjc2NS0w
MTg5IChQcmludCkmI3hEOzI3NjUtMDE4OTwvaXNibj48YWNjZXNzaW9uLW51bT4zNDI5Mzg0NDwv
YWNjZXNzaW9uLW51bT48dXJscz48L3VybHM+PGN1c3RvbTI+UE1DODkwMjIyMDwvY3VzdG9tMj48
ZWxlY3Ryb25pYy1yZXNvdXJjZS1udW0+MTAuNTcxMy9hYi4yMS4wMTEwPC9lbGVjdHJvbmljLXJl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112,113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Severe and mild forms of anaemia in pregnant women negatively affect foetal height, weight, gestational age, as well as head and chest circumference</w:t>
      </w:r>
      <w:r w:rsidR="00C6767D" w:rsidRPr="009F0266">
        <w:rPr>
          <w:rFonts w:ascii="Times New Roman" w:eastAsia="Times New Roman" w:hAnsi="Times New Roman" w:cs="Times New Roman"/>
          <w:sz w:val="20"/>
          <w:szCs w:val="20"/>
        </w:rPr>
        <w:fldChar w:fldCharType="begin">
          <w:fldData xml:space="preserve">PEVuZE5vdGU+PENpdGU+PEF1dGhvcj7DlnpkZW1pcjwvQXV0aG9yPjxZZWFyPjIwMTg8L1llYXI+
PFJlY051bT4yMzQ1PC9SZWNOdW0+PERpc3BsYXlUZXh0PjxzdHlsZSBmYWNlPSJzdXBlcnNjcmlw
dCI+MzQsMTE0PC9zdHlsZT48L0Rpc3BsYXlUZXh0PjxyZWNvcmQ+PHJlYy1udW1iZXI+MjM0NTwv
cmVjLW51bWJlcj48Zm9yZWlnbi1rZXlzPjxrZXkgYXBwPSJFTiIgZGItaWQ9InB2OTk1cnpwZXZy
cGQ2ZTl0YTl4czJwcmVmNTkwYWR6YWF4YSIgdGltZXN0YW1wPSIxNjczNzY1ODE2Ij4yMzQ1PC9r
ZXk+PC9mb3JlaWduLWtleXM+PHJlZi10eXBlIG5hbWU9IkpvdXJuYWwgQXJ0aWNsZSI+MTc8L3Jl
Zi10eXBlPjxjb250cmlidXRvcnM+PGF1dGhvcnM+PGF1dGhvcj7DlnpkZW1pciwgQS4gQS48L2F1
dGhvcj48YXV0aG9yPkVyY2FuIEfDvG5kZW1pciwgWS48L2F1dGhvcj48YXV0aG9yPkvDvMOnw7xr
LCBNLjwvYXV0aG9yPjxhdXRob3I+WcSxbGTEsXJhbiBTYXLEsWPEsSwgRC48L2F1dGhvcj48YXV0
aG9yPkVsZ8O2cm3DvMWfLCBZLjwvYXV0aG9yPjxhdXRob3I+w4dhxJ8sIFkuPC9hdXRob3I+PGF1
dGhvcj5CaWxlaywgRy48L2F1dGhvcj48L2F1dGhvcnM+PC9jb250cmlidXRvcnM+PGF1dGgtYWRk
cmVzcz5CaXJ1bmkgVW5pdmVyc2l0eSwgTWVkaWNpbmUgSG9zcGl0YWwsIENsaW5pYyBvZiBQZWRp
YXRyaWNzLCDEsHN0YW5idWwsIFR1cmtleS4mI3hEO0JpcnVuaSBVbml2ZXJzaXR5LCBNZWRpY2lu
ZSBIb3NwaXRhbCwgQ2xpbmljIG9mIE9ic3RldHJpY3MgYW5kIEd5bmVjb2xvZ3ksIMSwc3RhbmJ1
bCwgVHVya2V5LiYjeEQ7S2FydGFsIERyLiBMw7x0ZmkgS8SxcmRhciBUcmFpbmluZyBhbmQgUmVz
ZWFyY2ggSG9zcGl0YWwsIENsaW5pYyBvZiBQZWRpYXRyaWNzLCDEsHN0YW5idWwsIFR1cmtleS4m
I3hEO0JpdGxpcyBFcmVuIFVuaXZlcnNpdHkgRmFjdWx0eSBvZiBBcnRzIGFuZCBTY2llbmNlcywg
RGVwYXJ0bWVudCBvZiBTdGF0aXN0aWNzLCBCaXRsaXMsIFR1cmtleS48L2F1dGgtYWRkcmVzcz48
dGl0bGVzPjx0aXRsZT5WaXRhbWluIEQgRGVmaWNpZW5jeSBpbiBQcmVnbmFudCBXb21lbiBhbmQg
VGhlaXIgSW5mYW50czwvdGl0bGU+PHNlY29uZGFyeS10aXRsZT5KIENsaW4gUmVzIFBlZGlhdHIg
RW5kb2NyaW5vbDwvc2Vjb25kYXJ5LXRpdGxlPjxhbHQtdGl0bGU+Sm91cm5hbCBvZiBjbGluaWNh
bCByZXNlYXJjaCBpbiBwZWRpYXRyaWMgZW5kb2NyaW5vbG9neTwvYWx0LXRpdGxlPjwvdGl0bGVz
PjxwZXJpb2RpY2FsPjxmdWxsLXRpdGxlPkogQ2xpbiBSZXMgUGVkaWF0ciBFbmRvY3Jpbm9sPC9m
dWxsLXRpdGxlPjxhYmJyLTE+Sm91cm5hbCBvZiBjbGluaWNhbCByZXNlYXJjaCBpbiBwZWRpYXRy
aWMgZW5kb2NyaW5vbG9neTwvYWJici0xPjwvcGVyaW9kaWNhbD48YWx0LXBlcmlvZGljYWw+PGZ1
bGwtdGl0bGU+SiBDbGluIFJlcyBQZWRpYXRyIEVuZG9jcmlub2w8L2Z1bGwtdGl0bGU+PGFiYnIt
MT5Kb3VybmFsIG9mIGNsaW5pY2FsIHJlc2VhcmNoIGluIHBlZGlhdHJpYyBlbmRvY3Jpbm9sb2d5
PC9hYmJyLTE+PC9hbHQtcGVyaW9kaWNhbD48cGFnZXM+NDQtNTA8L3BhZ2VzPjx2b2x1bWU+MTA8
L3ZvbHVtZT48bnVtYmVyPjE8L251bWJlcj48ZWRpdGlvbj4yMDE3LzA5LzE0PC9lZGl0aW9uPjxr
ZXl3b3Jkcz48a2V5d29yZD5BZHVsdDwva2V5d29yZD48a2V5d29yZD5GZW1hbGU8L2tleXdvcmQ+
PGtleXdvcmQ+SHVtYW5zPC9rZXl3b3JkPjxrZXl3b3JkPkluZmFudCwgTmV3Ym9ybjwva2V5d29y
ZD48a2V5d29yZD5JbmZhbnQsIE5ld2Jvcm4sIERpc2Vhc2VzLypibG9vZC9kcnVnIHRoZXJhcHk8
L2tleXdvcmQ+PGtleXdvcmQ+UHJlZ25hbmN5PC9rZXl3b3JkPjxrZXl3b3JkPlByZWduYW5jeSBD
b21wbGljYXRpb25zLypibG9vZC9kcnVnIHRoZXJhcHk8L2tleXdvcmQ+PGtleXdvcmQ+UHJvc3Bl
Y3RpdmUgU3R1ZGllczwva2V5d29yZD48a2V5d29yZD5SaXNrIEZhY3RvcnM8L2tleXdvcmQ+PGtl
eXdvcmQ+VHVya2V5PC9rZXl3b3JkPjxrZXl3b3JkPlZpdGFtaW4gRC8qYW5hbG9ncyAmYW1wOyBk
ZXJpdmF0aXZlcy9ibG9vZC8qdGhlcmFwZXV0aWMgdXNlPC9rZXl3b3JkPjxrZXl3b3JkPlZpdGFt
aW4gRCBEZWZpY2llbmN5LypibG9vZC9kcnVnIHRoZXJhcHk8L2tleXdvcmQ+PGtleXdvcmQ+WW91
bmcgQWR1bHQ8L2tleXdvcmQ+PGtleXdvcmQ+Vml0YW1pbiBEPC9rZXl3b3JkPjxrZXl3b3JkPm5l
b25hdGUgcHJlZ25hbmN5Ljwva2V5d29yZD48L2tleXdvcmRzPjxkYXRlcz48eWVhcj4yMDE4PC95
ZWFyPjxwdWItZGF0ZXM+PGRhdGU+TWFyIDE8L2RhdGU+PC9wdWItZGF0ZXM+PC9kYXRlcz48aXNi
bj4xMzA4LTU3MjcgKFByaW50KTwvaXNibj48YWNjZXNzaW9uLW51bT4yODkwMTk0NDwvYWNjZXNz
aW9uLW51bT48dXJscz48L3VybHM+PGN1c3RvbTI+UE1DNTgzODM3MjwvY3VzdG9tMj48ZWxlY3Ry
b25pYy1yZXNvdXJjZS1udW0+MTAuNDI3NC9qY3JwZS40NzA2PC9lbGVjdHJvbmljLXJlc291cmNl
LW51bT48cmVtb3RlLWRhdGFiYXNlLXByb3ZpZGVyPk5MTTwvcmVtb3RlLWRhdGFiYXNlLXByb3Zp
ZGVyPjxsYW5ndWFnZT5lbmc8L2xhbmd1YWdlPjwvcmVjb3JkPjwvQ2l0ZT48Q2l0ZT48QXV0aG9y
Pkpha3ViaWVjLVdpc25pZXdza2E8L0F1dGhvcj48WWVhcj4yMDIyPC9ZZWFyPjxSZWNOdW0+MTk1
NjwvUmVjTnVtPjxyZWNvcmQ+PHJlYy1udW1iZXI+MTk1NjwvcmVjLW51bWJlcj48Zm9yZWlnbi1r
ZXlzPjxrZXkgYXBwPSJFTiIgZGItaWQ9InB2OTk1cnpwZXZycGQ2ZTl0YTl4czJwcmVmNTkwYWR6
YWF4YSIgdGltZXN0YW1wPSIxNjcwNTE3OTc5Ij4xOTU2PC9rZXk+PC9mb3JlaWduLWtleXM+PHJl
Zi10eXBlIG5hbWU9IkpvdXJuYWwgQXJ0aWNsZSI+MTc8L3JlZi10eXBlPjxjb250cmlidXRvcnM+
PGF1dGhvcnM+PGF1dGhvcj5KYWt1YmllYy1XaXNuaWV3c2thLCBLLjwvYXV0aG9yPjxhdXRob3I+
SHVyYXMsIEguPC9hdXRob3I+PGF1dGhvcj5Lb2xhaywgTS48L2F1dGhvcj48L2F1dGhvcnM+PC9j
b250cmlidXRvcnM+PGF1dGgtYWRkcmVzcz5EZXBhcnRtZW50IG9mIE9ic3RldHJpY3MgYW5kIFBl
cmluYXRvbG9neSwgSmFnaWVsbG9uaWFuIFVuaXZlcnNpdHkgTWVkaWNhbCBDb2xsZWdlLCAyMyBL
b3Blcm5pa2EgU3RyZWV0LCAzMS01MDEgS3Jha293LCBQb2xhbmQuPC9hdXRoLWFkZHJlc3M+PHRp
dGxlcz48dGl0bGU+RWZmZWN0IG9mIFZpdGFtaW4gRCBTdXBwbGVtZW50YXRpb24gb24gdGhlIEZl
dGFsIEdyb3d0aCBSYXRlIGluIFByZWduYW5jeSBDb21wbGljYXRlZCBieSBGZXRhbCBHcm93dGgg
UmVzdHJpY3Rpb248L3RpdGxlPjxzZWNvbmRhcnktdGl0bGU+Q2hpbGRyZW4gKEJhc2VsKTwvc2Vj
b25kYXJ5LXRpdGxlPjxhbHQtdGl0bGU+Q2hpbGRyZW4gKEJhc2VsLCBTd2l0emVybGFuZCk8L2Fs
dC10aXRsZT48L3RpdGxlcz48cGVyaW9kaWNhbD48ZnVsbC10aXRsZT5DaGlsZHJlbiAoQmFzZWwp
PC9mdWxsLXRpdGxlPjwvcGVyaW9kaWNhbD48dm9sdW1lPjk8L3ZvbHVtZT48bnVtYmVyPjQ8L251
bWJlcj48ZWRpdGlvbj4yMDIyLzA0LzI0PC9lZGl0aW9uPjxrZXl3b3Jkcz48a2V5d29yZD5GZ3I8
L2tleXdvcmQ+PGtleXdvcmQ+ZmV0YWwgZ3Jvd3RoIHJhdGU8L2tleXdvcmQ+PGtleXdvcmQ+ZmV0
YWwgZ3Jvd3RoIHJlc3RyaWN0aW9uPC9rZXl3b3JkPjxrZXl3b3JkPnZpdGFtaW4gRDwva2V5d29y
ZD48L2tleXdvcmRzPjxkYXRlcz48eWVhcj4yMDIyPC95ZWFyPjxwdWItZGF0ZXM+PGRhdGU+QXBy
IDEyPC9kYXRlPjwvcHViLWRhdGVzPjwvZGF0ZXM+PGlzYm4+MjIyNy05MDY3IChQcmludCkmI3hE
OzIyMjctOTA2NzwvaXNibj48YWNjZXNzaW9uLW51bT4zNTQ1NTU5MzwvYWNjZXNzaW9uLW51bT48
dXJscz48L3VybHM+PGN1c3RvbTI+UE1DOTAyNTE4NzwvY3VzdG9tMj48ZWxlY3Ryb25pYy1yZXNv
dXJjZS1udW0+MTAuMzM5MC9jaGlsZHJlbjkwNDA1NDk8L2VsZWN0cm9uaWMtcmVzb3VyY2UtbnVt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PEVuZE5vdGU+PENpdGU+PEF1dGhvcj7DlnpkZW1pcjwvQXV0aG9yPjxZZWFyPjIwMTg8L1llYXI+
PFJlY051bT4yMzQ1PC9SZWNOdW0+PERpc3BsYXlUZXh0PjxzdHlsZSBmYWNlPSJzdXBlcnNjcmlw
dCI+MzQsMTE0PC9zdHlsZT48L0Rpc3BsYXlUZXh0PjxyZWNvcmQ+PHJlYy1udW1iZXI+MjM0NTwv
cmVjLW51bWJlcj48Zm9yZWlnbi1rZXlzPjxrZXkgYXBwPSJFTiIgZGItaWQ9InB2OTk1cnpwZXZy
cGQ2ZTl0YTl4czJwcmVmNTkwYWR6YWF4YSIgdGltZXN0YW1wPSIxNjczNzY1ODE2Ij4yMzQ1PC9r
ZXk+PC9mb3JlaWduLWtleXM+PHJlZi10eXBlIG5hbWU9IkpvdXJuYWwgQXJ0aWNsZSI+MTc8L3Jl
Zi10eXBlPjxjb250cmlidXRvcnM+PGF1dGhvcnM+PGF1dGhvcj7DlnpkZW1pciwgQS4gQS48L2F1
dGhvcj48YXV0aG9yPkVyY2FuIEfDvG5kZW1pciwgWS48L2F1dGhvcj48YXV0aG9yPkvDvMOnw7xr
LCBNLjwvYXV0aG9yPjxhdXRob3I+WcSxbGTEsXJhbiBTYXLEsWPEsSwgRC48L2F1dGhvcj48YXV0
aG9yPkVsZ8O2cm3DvMWfLCBZLjwvYXV0aG9yPjxhdXRob3I+w4dhxJ8sIFkuPC9hdXRob3I+PGF1
dGhvcj5CaWxlaywgRy48L2F1dGhvcj48L2F1dGhvcnM+PC9jb250cmlidXRvcnM+PGF1dGgtYWRk
cmVzcz5CaXJ1bmkgVW5pdmVyc2l0eSwgTWVkaWNpbmUgSG9zcGl0YWwsIENsaW5pYyBvZiBQZWRp
YXRyaWNzLCDEsHN0YW5idWwsIFR1cmtleS4mI3hEO0JpcnVuaSBVbml2ZXJzaXR5LCBNZWRpY2lu
ZSBIb3NwaXRhbCwgQ2xpbmljIG9mIE9ic3RldHJpY3MgYW5kIEd5bmVjb2xvZ3ksIMSwc3RhbmJ1
bCwgVHVya2V5LiYjeEQ7S2FydGFsIERyLiBMw7x0ZmkgS8SxcmRhciBUcmFpbmluZyBhbmQgUmVz
ZWFyY2ggSG9zcGl0YWwsIENsaW5pYyBvZiBQZWRpYXRyaWNzLCDEsHN0YW5idWwsIFR1cmtleS4m
I3hEO0JpdGxpcyBFcmVuIFVuaXZlcnNpdHkgRmFjdWx0eSBvZiBBcnRzIGFuZCBTY2llbmNlcywg
RGVwYXJ0bWVudCBvZiBTdGF0aXN0aWNzLCBCaXRsaXMsIFR1cmtleS48L2F1dGgtYWRkcmVzcz48
dGl0bGVzPjx0aXRsZT5WaXRhbWluIEQgRGVmaWNpZW5jeSBpbiBQcmVnbmFudCBXb21lbiBhbmQg
VGhlaXIgSW5mYW50czwvdGl0bGU+PHNlY29uZGFyeS10aXRsZT5KIENsaW4gUmVzIFBlZGlhdHIg
RW5kb2NyaW5vbDwvc2Vjb25kYXJ5LXRpdGxlPjxhbHQtdGl0bGU+Sm91cm5hbCBvZiBjbGluaWNh
bCByZXNlYXJjaCBpbiBwZWRpYXRyaWMgZW5kb2NyaW5vbG9neTwvYWx0LXRpdGxlPjwvdGl0bGVz
PjxwZXJpb2RpY2FsPjxmdWxsLXRpdGxlPkogQ2xpbiBSZXMgUGVkaWF0ciBFbmRvY3Jpbm9sPC9m
dWxsLXRpdGxlPjxhYmJyLTE+Sm91cm5hbCBvZiBjbGluaWNhbCByZXNlYXJjaCBpbiBwZWRpYXRy
aWMgZW5kb2NyaW5vbG9neTwvYWJici0xPjwvcGVyaW9kaWNhbD48YWx0LXBlcmlvZGljYWw+PGZ1
bGwtdGl0bGU+SiBDbGluIFJlcyBQZWRpYXRyIEVuZG9jcmlub2w8L2Z1bGwtdGl0bGU+PGFiYnIt
MT5Kb3VybmFsIG9mIGNsaW5pY2FsIHJlc2VhcmNoIGluIHBlZGlhdHJpYyBlbmRvY3Jpbm9sb2d5
PC9hYmJyLTE+PC9hbHQtcGVyaW9kaWNhbD48cGFnZXM+NDQtNTA8L3BhZ2VzPjx2b2x1bWU+MTA8
L3ZvbHVtZT48bnVtYmVyPjE8L251bWJlcj48ZWRpdGlvbj4yMDE3LzA5LzE0PC9lZGl0aW9uPjxr
ZXl3b3Jkcz48a2V5d29yZD5BZHVsdDwva2V5d29yZD48a2V5d29yZD5GZW1hbGU8L2tleXdvcmQ+
PGtleXdvcmQ+SHVtYW5zPC9rZXl3b3JkPjxrZXl3b3JkPkluZmFudCwgTmV3Ym9ybjwva2V5d29y
ZD48a2V5d29yZD5JbmZhbnQsIE5ld2Jvcm4sIERpc2Vhc2VzLypibG9vZC9kcnVnIHRoZXJhcHk8
L2tleXdvcmQ+PGtleXdvcmQ+UHJlZ25hbmN5PC9rZXl3b3JkPjxrZXl3b3JkPlByZWduYW5jeSBD
b21wbGljYXRpb25zLypibG9vZC9kcnVnIHRoZXJhcHk8L2tleXdvcmQ+PGtleXdvcmQ+UHJvc3Bl
Y3RpdmUgU3R1ZGllczwva2V5d29yZD48a2V5d29yZD5SaXNrIEZhY3RvcnM8L2tleXdvcmQ+PGtl
eXdvcmQ+VHVya2V5PC9rZXl3b3JkPjxrZXl3b3JkPlZpdGFtaW4gRC8qYW5hbG9ncyAmYW1wOyBk
ZXJpdmF0aXZlcy9ibG9vZC8qdGhlcmFwZXV0aWMgdXNlPC9rZXl3b3JkPjxrZXl3b3JkPlZpdGFt
aW4gRCBEZWZpY2llbmN5LypibG9vZC9kcnVnIHRoZXJhcHk8L2tleXdvcmQ+PGtleXdvcmQ+WW91
bmcgQWR1bHQ8L2tleXdvcmQ+PGtleXdvcmQ+Vml0YW1pbiBEPC9rZXl3b3JkPjxrZXl3b3JkPm5l
b25hdGUgcHJlZ25hbmN5Ljwva2V5d29yZD48L2tleXdvcmRzPjxkYXRlcz48eWVhcj4yMDE4PC95
ZWFyPjxwdWItZGF0ZXM+PGRhdGU+TWFyIDE8L2RhdGU+PC9wdWItZGF0ZXM+PC9kYXRlcz48aXNi
bj4xMzA4LTU3MjcgKFByaW50KTwvaXNibj48YWNjZXNzaW9uLW51bT4yODkwMTk0NDwvYWNjZXNz
aW9uLW51bT48dXJscz48L3VybHM+PGN1c3RvbTI+UE1DNTgzODM3MjwvY3VzdG9tMj48ZWxlY3Ry
b25pYy1yZXNvdXJjZS1udW0+MTAuNDI3NC9qY3JwZS40NzA2PC9lbGVjdHJvbmljLXJlc291cmNl
LW51bT48cmVtb3RlLWRhdGFiYXNlLXByb3ZpZGVyPk5MTTwvcmVtb3RlLWRhdGFiYXNlLXByb3Zp
ZGVyPjxsYW5ndWFnZT5lbmc8L2xhbmd1YWdlPjwvcmVjb3JkPjwvQ2l0ZT48Q2l0ZT48QXV0aG9y
Pkpha3ViaWVjLVdpc25pZXdza2E8L0F1dGhvcj48WWVhcj4yMDIyPC9ZZWFyPjxSZWNOdW0+MTk1
NjwvUmVjTnVtPjxyZWNvcmQ+PHJlYy1udW1iZXI+MTk1NjwvcmVjLW51bWJlcj48Zm9yZWlnbi1r
ZXlzPjxrZXkgYXBwPSJFTiIgZGItaWQ9InB2OTk1cnpwZXZycGQ2ZTl0YTl4czJwcmVmNTkwYWR6
YWF4YSIgdGltZXN0YW1wPSIxNjcwNTE3OTc5Ij4xOTU2PC9rZXk+PC9mb3JlaWduLWtleXM+PHJl
Zi10eXBlIG5hbWU9IkpvdXJuYWwgQXJ0aWNsZSI+MTc8L3JlZi10eXBlPjxjb250cmlidXRvcnM+
PGF1dGhvcnM+PGF1dGhvcj5KYWt1YmllYy1XaXNuaWV3c2thLCBLLjwvYXV0aG9yPjxhdXRob3I+
SHVyYXMsIEguPC9hdXRob3I+PGF1dGhvcj5Lb2xhaywgTS48L2F1dGhvcj48L2F1dGhvcnM+PC9j
b250cmlidXRvcnM+PGF1dGgtYWRkcmVzcz5EZXBhcnRtZW50IG9mIE9ic3RldHJpY3MgYW5kIFBl
cmluYXRvbG9neSwgSmFnaWVsbG9uaWFuIFVuaXZlcnNpdHkgTWVkaWNhbCBDb2xsZWdlLCAyMyBL
b3Blcm5pa2EgU3RyZWV0LCAzMS01MDEgS3Jha293LCBQb2xhbmQuPC9hdXRoLWFkZHJlc3M+PHRp
dGxlcz48dGl0bGU+RWZmZWN0IG9mIFZpdGFtaW4gRCBTdXBwbGVtZW50YXRpb24gb24gdGhlIEZl
dGFsIEdyb3d0aCBSYXRlIGluIFByZWduYW5jeSBDb21wbGljYXRlZCBieSBGZXRhbCBHcm93dGgg
UmVzdHJpY3Rpb248L3RpdGxlPjxzZWNvbmRhcnktdGl0bGU+Q2hpbGRyZW4gKEJhc2VsKTwvc2Vj
b25kYXJ5LXRpdGxlPjxhbHQtdGl0bGU+Q2hpbGRyZW4gKEJhc2VsLCBTd2l0emVybGFuZCk8L2Fs
dC10aXRsZT48L3RpdGxlcz48cGVyaW9kaWNhbD48ZnVsbC10aXRsZT5DaGlsZHJlbiAoQmFzZWwp
PC9mdWxsLXRpdGxlPjwvcGVyaW9kaWNhbD48dm9sdW1lPjk8L3ZvbHVtZT48bnVtYmVyPjQ8L251
bWJlcj48ZWRpdGlvbj4yMDIyLzA0LzI0PC9lZGl0aW9uPjxrZXl3b3Jkcz48a2V5d29yZD5GZ3I8
L2tleXdvcmQ+PGtleXdvcmQ+ZmV0YWwgZ3Jvd3RoIHJhdGU8L2tleXdvcmQ+PGtleXdvcmQ+ZmV0
YWwgZ3Jvd3RoIHJlc3RyaWN0aW9uPC9rZXl3b3JkPjxrZXl3b3JkPnZpdGFtaW4gRDwva2V5d29y
ZD48L2tleXdvcmRzPjxkYXRlcz48eWVhcj4yMDIyPC95ZWFyPjxwdWItZGF0ZXM+PGRhdGU+QXBy
IDEyPC9kYXRlPjwvcHViLWRhdGVzPjwvZGF0ZXM+PGlzYm4+MjIyNy05MDY3IChQcmludCkmI3hE
OzIyMjctOTA2NzwvaXNibj48YWNjZXNzaW9uLW51bT4zNTQ1NTU5MzwvYWNjZXNzaW9uLW51bT48
dXJscz48L3VybHM+PGN1c3RvbTI+UE1DOTAyNTE4NzwvY3VzdG9tMj48ZWxlY3Ryb25pYy1yZXNv
dXJjZS1udW0+MTAuMzM5MC9jaGlsZHJlbjkwNDA1NDk8L2VsZWN0cm9uaWMtcmVzb3VyY2UtbnVt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34,114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BCF2583" w14:textId="324DBBD2" w:rsidR="001B4115" w:rsidRPr="009F0266" w:rsidRDefault="00000000" w:rsidP="009F0266">
      <w:pPr>
        <w:pBdr>
          <w:top w:val="nil"/>
          <w:left w:val="nil"/>
          <w:bottom w:val="nil"/>
          <w:right w:val="nil"/>
          <w:between w:val="nil"/>
        </w:pBdr>
        <w:shd w:val="clear" w:color="auto" w:fill="FFFFFF"/>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Having sufficient iron intake is crucial during both intrauterine and neonatal life, and iron supplementation is recommended to address IDA. In mice, IDA has been shown to affect placental growth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&lt;EndNote&gt;&lt;Cite&gt;&lt;Author&gt;Hubbard&lt;/Author&gt;&lt;Year&gt;2013&lt;/Year&gt;&lt;RecNum&gt;2843&lt;/RecNum&gt;&lt;DisplayText&gt;&lt;style face="superscript"&gt;115&lt;/style&gt;&lt;/DisplayText&gt;&lt;record&gt;&lt;rec-number&gt;2843&lt;/rec-number&gt;&lt;foreign-keys&gt;&lt;key app="EN" db-id="pv995rzpevrpd6e9ta9xs2pref590adzaaxa" timestamp="1679592789"&gt;2843&lt;/key&gt;&lt;/foreign-keys&gt;&lt;ref-type name="Journal Article"&gt;17&lt;/ref-type&gt;&lt;contributors&gt;&lt;authors&gt;&lt;author&gt;Hubbard, A. C.&lt;/author&gt;&lt;author&gt;Bandyopadhyay, S.&lt;/author&gt;&lt;author&gt;Wojczyk, B. S.&lt;/author&gt;&lt;author&gt;Spitalnik, S. L.&lt;/author&gt;&lt;author&gt;Hod, E. A.&lt;/author&gt;&lt;author&gt;Prestia, K. A.&lt;/author&gt;&lt;/authors&gt;&lt;/contributors&gt;&lt;auth-address&gt;Columbia University Institute of Comparative Medicine, Columbia University College of Physicians and Surgeons, New York, New York, USA. ah2911@columbia.edu&lt;/auth-address&gt;&lt;titles&gt;&lt;title&gt;Effect of dietary iron on fetal growth in pregnant mice&lt;/title&gt;&lt;secondary-title&gt;Comp Med&lt;/secondary-title&gt;&lt;alt-title&gt;Comparative medicine&lt;/alt-title&gt;&lt;/titles&gt;&lt;periodical&gt;&lt;full-title&gt;Comp Med&lt;/full-title&gt;&lt;abbr-1&gt;Comparative medicine&lt;/abbr-1&gt;&lt;/periodical&gt;&lt;alt-periodical&gt;&lt;full-title&gt;Comp Med&lt;/full-title&gt;&lt;abbr-1&gt;Comparative medicine&lt;/abbr-1&gt;&lt;/alt-periodical&gt;&lt;pages&gt;127-35&lt;/pages&gt;&lt;volume&gt;63&lt;/volume&gt;&lt;number&gt;2&lt;/number&gt;&lt;edition&gt;2013/04/16&lt;/edition&gt;&lt;keywords&gt;&lt;keyword&gt;Animals&lt;/keyword&gt;&lt;keyword&gt;Body Weight&lt;/keyword&gt;&lt;keyword&gt;Female&lt;/keyword&gt;&lt;keyword&gt;Fertility&lt;/keyword&gt;&lt;keyword&gt;*Fetal Development&lt;/keyword&gt;&lt;keyword&gt;Hematocrit&lt;/keyword&gt;&lt;keyword&gt;Hemoglobins/metabolism&lt;/keyword&gt;&lt;keyword&gt;*Iron Deficiencies&lt;/keyword&gt;&lt;keyword&gt;Iron, Dietary/*pharmacology&lt;/keyword&gt;&lt;keyword&gt;Male&lt;/keyword&gt;&lt;keyword&gt;Mice/anatomy &amp;amp; histology/*physiology&lt;/keyword&gt;&lt;keyword&gt;*Models, Animal&lt;/keyword&gt;&lt;keyword&gt;Pregnancy&lt;/keyword&gt;&lt;keyword&gt;Pregnancy, Animal/*physiology&lt;/keyword&gt;&lt;/keywords&gt;&lt;dates&gt;&lt;year&gt;2013&lt;/year&gt;&lt;pub-dates&gt;&lt;date&gt;Apr&lt;/date&gt;&lt;/pub-dates&gt;&lt;/dates&gt;&lt;isbn&gt;1532-0820 (Print)&amp;#xD;1532-0820&lt;/isbn&gt;&lt;accession-num&gt;23582419&lt;/accession-num&gt;&lt;urls&gt;&lt;/urls&gt;&lt;custom2&gt;PMC3625053&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in humans, it affects growth during the first two years of life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&lt;EndNote&gt;&lt;Cite&gt;&lt;Author&gt;Soliman&lt;/Author&gt;&lt;Year&gt;2009&lt;/Year&gt;&lt;RecNum&gt;2844&lt;/RecNum&gt;&lt;DisplayText&gt;&lt;style face="superscript"&gt;116&lt;/style&gt;&lt;/DisplayText&gt;&lt;record&gt;&lt;rec-number&gt;2844&lt;/rec-number&gt;&lt;foreign-keys&gt;&lt;key app="EN" db-id="pv995rzpevrpd6e9ta9xs2pref590adzaaxa" timestamp="1679593259"&gt;2844&lt;/key&gt;&lt;/foreign-keys&gt;&lt;ref-type name="Journal Article"&gt;17&lt;/ref-type&gt;&lt;contributors&gt;&lt;authors&gt;&lt;author&gt;Soliman, Ashraf T.&lt;/author&gt;&lt;author&gt;Al Dabbagh, Muhamad M.&lt;/author&gt;&lt;author&gt;Habboub, Alia Hussein&lt;/author&gt;&lt;author&gt;Adel, Ashraf&lt;/author&gt;&lt;author&gt;Humaidy, Noura Al&lt;/author&gt;&lt;author&gt;Abushahin, Ahmad&lt;/author&gt;&lt;/authors&gt;&lt;/contributors&gt;&lt;titles&gt;&lt;title&gt;Linear Growth in Children with Iron Deficiency Anemia Before and After Treatment&lt;/title&gt;&lt;secondary-title&gt;Journal of Tropical Pediatrics&lt;/secondary-title&gt;&lt;/titles&gt;&lt;periodical&gt;&lt;full-title&gt;Journal of Tropical Pediatrics&lt;/full-title&gt;&lt;/periodical&gt;&lt;pages&gt;324-327&lt;/pages&gt;&lt;volume&gt;55&lt;/volume&gt;&lt;number&gt;5&lt;/number&gt;&lt;dates&gt;&lt;year&gt;2009&lt;/year&gt;&lt;/dates&gt;&lt;isbn&gt;0142-6338&lt;/isbn&gt;&lt;urls&gt;&lt;related-urls&gt;&lt;url&gt;https://doi.org/10.1093/tropej/fmp011&lt;/url&gt;&lt;/related-urls&gt;&lt;/urls&gt;&lt;electronic-resource-num&gt;10.1093/tropej/fmp011 %J Journal of Tropical Pediatrics&lt;/electronic-resource-num&gt;&lt;access-date&gt;3/23/2023&lt;/access-date&gt;&lt;/record&gt;&lt;/Cite&gt;&lt;/EndNote&gt;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in pigs, it affects early-life microbiota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&lt;EndNote&gt;&lt;Cite&gt;&lt;Author&gt;Knight&lt;/Author&gt;&lt;Year&gt;2019&lt;/Year&gt;&lt;RecNum&gt;2845&lt;/RecNum&gt;&lt;DisplayText&gt;&lt;style face="superscript"&gt;117&lt;/style&gt;&lt;/DisplayText&gt;&lt;record&gt;&lt;rec-number&gt;2845&lt;/rec-number&gt;&lt;foreign-keys&gt;&lt;key app="EN" db-id="pv995rzpevrpd6e9ta9xs2pref590adzaaxa" timestamp="1679593714"&gt;2845&lt;/key&gt;&lt;/foreign-keys&gt;&lt;ref-type name="Journal Article"&gt;17&lt;/ref-type&gt;&lt;contributors&gt;&lt;authors&gt;&lt;author&gt;Knight, L. C.&lt;/author&gt;&lt;author&gt;Wang, M.&lt;/author&gt;&lt;author&gt;Donovan, S. M.&lt;/author&gt;&lt;author&gt;Dilger, R. N.&lt;/author&gt;&lt;/authors&gt;&lt;/contributors&gt;&lt;auth-address&gt;Piglet Nutrition &amp;amp; Cognition Laboratory, Department of Animal Sciences, University of Illinois, Urbana, IL, United States.&amp;#xD;Division of Nutritional Sciences, University of Illinois, Urbana, IL, United States.&amp;#xD;Department of Food Science and Human Nutrition, University of Illinois, Urbana, IL, United States.&lt;/auth-address&gt;&lt;titles&gt;&lt;title&gt;Early-Life Iron Deficiency and Subsequent Repletion Alters Development of the Colonic Microbiota in the Pig&lt;/title&gt;&lt;secondary-title&gt;Front Nutr&lt;/secondary-title&gt;&lt;alt-title&gt;Frontiers in nutrition&lt;/alt-title&gt;&lt;/titles&gt;&lt;periodical&gt;&lt;full-title&gt;Front Nutr&lt;/full-title&gt;&lt;/periodical&gt;&lt;pages&gt;120&lt;/pages&gt;&lt;volume&gt;6&lt;/volume&gt;&lt;edition&gt;2019/08/24&lt;/edition&gt;&lt;keywords&gt;&lt;keyword&gt;anemia&lt;/keyword&gt;&lt;keyword&gt;comparative nutrition&lt;/keyword&gt;&lt;keyword&gt;iron deficiency&lt;/keyword&gt;&lt;keyword&gt;iron repletion&lt;/keyword&gt;&lt;keyword&gt;microbiota&lt;/keyword&gt;&lt;keyword&gt;pediatric nutrition&lt;/keyword&gt;&lt;keyword&gt;pig&lt;/keyword&gt;&lt;keyword&gt;volatile fatty acids&lt;/keyword&gt;&lt;/keywords&gt;&lt;dates&gt;&lt;year&gt;2019&lt;/year&gt;&lt;/dates&gt;&lt;isbn&gt;2296-861X (Print)&amp;#xD;2296-861x&lt;/isbn&gt;&lt;accession-num&gt;31440513&lt;/accession-num&gt;&lt;urls&gt;&lt;/urls&gt;&lt;custom2&gt;PMC6692694&lt;/custom2&gt;&lt;electronic-resource-num&gt;10.3389/fnut.2019.00120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IDA has been linked to impaired secretion of insulin-like growth factor-1 (IGF-1), which affects the normal growth of bones and tissues.</w:t>
      </w:r>
    </w:p>
    <w:p w14:paraId="64DEE981" w14:textId="65FEDD39" w:rsidR="001B4115" w:rsidRPr="009F0266" w:rsidRDefault="00000000" w:rsidP="009F0266">
      <w:pPr>
        <w:pBdr>
          <w:top w:val="nil"/>
          <w:left w:val="nil"/>
          <w:bottom w:val="nil"/>
          <w:right w:val="nil"/>
          <w:between w:val="nil"/>
        </w:pBdr>
        <w:shd w:val="clear" w:color="auto" w:fill="FFFFFF"/>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plays a vital role in regulating iron metabolism, and VDD status can lead to low iron levels. Iron deficiency and anaemia have been associated with VDD status, leading to a synergistic energetic insult</w:t>
      </w:r>
      <w:r w:rsidR="00C6767D" w:rsidRPr="009F0266">
        <w:rPr>
          <w:rFonts w:ascii="Times New Roman" w:eastAsia="Times New Roman" w:hAnsi="Times New Roman" w:cs="Times New Roman"/>
          <w:sz w:val="20"/>
          <w:szCs w:val="20"/>
        </w:rPr>
        <w:fldChar w:fldCharType="begin">
          <w:fldData xml:space="preserve">PEVuZE5vdGU+PENpdGU+PEF1dGhvcj5TaG9lbWFrZXI8L0F1dGhvcj48WWVhcj4yMDIyPC9ZZWFy
PjxSZWNOdW0+MjU0NDwvUmVjTnVtPjxEaXNwbGF5VGV4dD48c3R5bGUgZmFjZT0ic3VwZXJzY3Jp
cHQiPjExODwvc3R5bGU+PC9EaXNwbGF5VGV4dD48cmVjb3JkPjxyZWMtbnVtYmVyPjI1NDQ8L3Jl
Yy1udW1iZXI+PGZvcmVpZ24ta2V5cz48a2V5IGFwcD0iRU4iIGRiLWlkPSJwdjk5NXJ6cGV2cnBk
NmU5dGE5eHMycHJlZjU5MGFkemFheGEiIHRpbWVzdGFtcD0iMTY3NTE3ODQ0MiI+MjU0NDwva2V5
PjwvZm9yZWlnbi1rZXlzPjxyZWYtdHlwZSBuYW1lPSJKb3VybmFsIEFydGljbGUiPjE3PC9yZWYt
dHlwZT48Y29udHJpYnV0b3JzPjxhdXRob3JzPjxhdXRob3I+U2hvZW1ha2VyLCBNLiBFLjwvYXV0
aG9yPjxhdXRob3I+U2FsbW9uLCBPLiBGLjwvYXV0aG9yPjxhdXRob3I+U21pdGgsIEMuIE0uPC9h
dXRob3I+PGF1dGhvcj5EdWFydGUtR2FyZGVhLCBNLiBPLjwvYXV0aG9yPjxhdXRob3I+Q3JhbWVy
LCBKLiBULjwvYXV0aG9yPjwvYXV0aG9ycz48L2NvbnRyaWJ1dG9ycz48YXV0aC1hZGRyZXNzPlNj
aG9vbCBvZiBIZWFsdGggYW5kIENvbnN1bWVyIFNjaWVuY2VzLCBTb3V0aCBEYWtvdGEgU3RhdGUg
VW5pdmVyc2l0eSwgQnJvb2tpbmdzLCBTRCA1NzAwNywgVVNBLiYjeEQ7RGVwYXJ0bWVudCBvZiBI
ZWFsdGgsIEh1bWFuIFBlcmZvcm1hbmNlLCBhbmQgUmVjcmVhdGlvbiwgQmF5bG9yIFVuaXZlcnNp
dHksIFdhY28sIFRYIDc2Nzk4LCBVU0EuJiN4RDtEZXBhcnRtZW50IG9mIFB1YmxpYyBIZWFsdGgg
U2NpZW5jZXMsIFRoZSBVbml2ZXJzaXR5IG9mIFRleGFzIGF0IEVsIFBhc28sIEVsIFBhc28sIFRY
IDc5OTY4LCBVU0EuJiN4RDtEZXBhcnRtZW50IG9mIEtpbmVzaW9sb2d5LCBUaGUgVW5pdmVyc2l0
eSBvZiBUZXhhcyBhdCBFbCBQYXNvLCBFbCBQYXNvLCBUWCA3OTk2OCwgVVNBLjwvYXV0aC1hZGRy
ZXNzPjx0aXRsZXM+PHRpdGxlPkluZmx1ZW5jZXMgb2YgVml0YW1pbiBEIGFuZCBJcm9uIFN0YXR1
cyBvbiBTa2VsZXRhbCBNdXNjbGUgSGVhbHRoOiBBIE5hcnJhdGl2ZSBSZXZpZXc8L3RpdGxlPjxz
ZWNvbmRhcnktdGl0bGU+TnV0cmllbnRzPC9zZWNvbmRhcnktdGl0bGU+PGFsdC10aXRsZT5OdXRy
aWVudHM8L2FsdC10aXRsZT48L3RpdGxlcz48cGVyaW9kaWNhbD48ZnVsbC10aXRsZT5OdXRyaWVu
dHM8L2Z1bGwtdGl0bGU+PC9wZXJpb2RpY2FsPjxhbHQtcGVyaW9kaWNhbD48ZnVsbC10aXRsZT5O
dXRyaWVudHM8L2Z1bGwtdGl0bGU+PC9hbHQtcGVyaW9kaWNhbD48dm9sdW1lPjE0PC92b2x1bWU+
PG51bWJlcj4xMzwvbnVtYmVyPjxlZGl0aW9uPjIwMjIvMDcvMTA8L2VkaXRpb24+PGtleXdvcmRz
PjxrZXl3b3JkPkFuaW1hbHM8L2tleXdvcmQ+PGtleXdvcmQ+RGlldGFyeSBTdXBwbGVtZW50czwv
a2V5d29yZD48a2V5d29yZD5JbmZsYW1tYXRpb248L2tleXdvcmQ+PGtleXdvcmQ+SXJvbjwva2V5
d29yZD48a2V5d29yZD5NdXNjbGUgU3RyZW5ndGgvcGh5c2lvbG9neTwva2V5d29yZD48a2V5d29y
ZD5NdXNjbGUsIFNrZWxldGFsL3BoeXNpb2xvZ3k8L2tleXdvcmQ+PGtleXdvcmQ+KlZpdGFtaW4g
RDwva2V5d29yZD48a2V5d29yZD4qVml0YW1pbiBEIERlZmljaWVuY3k8L2tleXdvcmQ+PGtleXdv
cmQ+Vml0YW1pbnM8L2tleXdvcmQ+PGtleXdvcmQ+YW5pbWFsIGZvb2Qgc291cmNlczwva2V5d29y
ZD48a2V5d29yZD5tdXNjbGUgZnVuY3Rpb248L2tleXdvcmQ+PGtleXdvcmQ+bXVzY2xlIG1hc3M8
L2tleXdvcmQ+PGtleXdvcmQ+bXVzY2xlIHN0cmVuZ3RoPC9rZXl3b3JkPjxrZXl3b3JkPnZpdGFt
aW4gRDwva2V5d29yZD48a2V5d29yZD5vciBpbnRlcnByZXRhdGlvbiBvZiByZXBvcnRlZCByZXNl
YXJjaCByZXN1bHRzLiBUaGUgZnVuZGluZyBzcG9uc29ycyBoYWQgbm8gcm9sZTwva2V5d29yZD48
a2V5d29yZD5pbiB0aGlzIHJldmlldy48L2tleXdvcmQ+PC9rZXl3b3Jkcz48ZGF0ZXM+PHllYXI+
MjAyMjwveWVhcj48cHViLWRhdGVzPjxkYXRlPkp1biAyOTwvZGF0ZT48L3B1Yi1kYXRlcz48L2Rh
dGVzPjxpc2JuPjIwNzItNjY0MzwvaXNibj48YWNjZXNzaW9uLW51bT4zNTgwNzg5NjwvYWNjZXNz
aW9uLW51bT48dXJscz48L3VybHM+PGN1c3RvbTI+UE1DOTI2ODQwNTwvY3VzdG9tMj48ZWxlY3Ry
b25pYy1yZXNvdXJjZS1udW0+MTAuMzM5MC9udTE0MTMyNzE3PC9lbGVjdHJvbmljLXJlc291cmNl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PEVuZE5vdGU+PENpdGU+PEF1dGhvcj5TaG9lbWFrZXI8L0F1dGhvcj48WWVhcj4yMDIyPC9ZZWFy
PjxSZWNOdW0+MjU0NDwvUmVjTnVtPjxEaXNwbGF5VGV4dD48c3R5bGUgZmFjZT0ic3VwZXJzY3Jp
cHQiPjExODwvc3R5bGU+PC9EaXNwbGF5VGV4dD48cmVjb3JkPjxyZWMtbnVtYmVyPjI1NDQ8L3Jl
Yy1udW1iZXI+PGZvcmVpZ24ta2V5cz48a2V5IGFwcD0iRU4iIGRiLWlkPSJwdjk5NXJ6cGV2cnBk
NmU5dGE5eHMycHJlZjU5MGFkemFheGEiIHRpbWVzdGFtcD0iMTY3NTE3ODQ0MiI+MjU0NDwva2V5
PjwvZm9yZWlnbi1rZXlzPjxyZWYtdHlwZSBuYW1lPSJKb3VybmFsIEFydGljbGUiPjE3PC9yZWYt
dHlwZT48Y29udHJpYnV0b3JzPjxhdXRob3JzPjxhdXRob3I+U2hvZW1ha2VyLCBNLiBFLjwvYXV0
aG9yPjxhdXRob3I+U2FsbW9uLCBPLiBGLjwvYXV0aG9yPjxhdXRob3I+U21pdGgsIEMuIE0uPC9h
dXRob3I+PGF1dGhvcj5EdWFydGUtR2FyZGVhLCBNLiBPLjwvYXV0aG9yPjxhdXRob3I+Q3JhbWVy
LCBKLiBULjwvYXV0aG9yPjwvYXV0aG9ycz48L2NvbnRyaWJ1dG9ycz48YXV0aC1hZGRyZXNzPlNj
aG9vbCBvZiBIZWFsdGggYW5kIENvbnN1bWVyIFNjaWVuY2VzLCBTb3V0aCBEYWtvdGEgU3RhdGUg
VW5pdmVyc2l0eSwgQnJvb2tpbmdzLCBTRCA1NzAwNywgVVNBLiYjeEQ7RGVwYXJ0bWVudCBvZiBI
ZWFsdGgsIEh1bWFuIFBlcmZvcm1hbmNlLCBhbmQgUmVjcmVhdGlvbiwgQmF5bG9yIFVuaXZlcnNp
dHksIFdhY28sIFRYIDc2Nzk4LCBVU0EuJiN4RDtEZXBhcnRtZW50IG9mIFB1YmxpYyBIZWFsdGgg
U2NpZW5jZXMsIFRoZSBVbml2ZXJzaXR5IG9mIFRleGFzIGF0IEVsIFBhc28sIEVsIFBhc28sIFRY
IDc5OTY4LCBVU0EuJiN4RDtEZXBhcnRtZW50IG9mIEtpbmVzaW9sb2d5LCBUaGUgVW5pdmVyc2l0
eSBvZiBUZXhhcyBhdCBFbCBQYXNvLCBFbCBQYXNvLCBUWCA3OTk2OCwgVVNBLjwvYXV0aC1hZGRy
ZXNzPjx0aXRsZXM+PHRpdGxlPkluZmx1ZW5jZXMgb2YgVml0YW1pbiBEIGFuZCBJcm9uIFN0YXR1
cyBvbiBTa2VsZXRhbCBNdXNjbGUgSGVhbHRoOiBBIE5hcnJhdGl2ZSBSZXZpZXc8L3RpdGxlPjxz
ZWNvbmRhcnktdGl0bGU+TnV0cmllbnRzPC9zZWNvbmRhcnktdGl0bGU+PGFsdC10aXRsZT5OdXRy
aWVudHM8L2FsdC10aXRsZT48L3RpdGxlcz48cGVyaW9kaWNhbD48ZnVsbC10aXRsZT5OdXRyaWVu
dHM8L2Z1bGwtdGl0bGU+PC9wZXJpb2RpY2FsPjxhbHQtcGVyaW9kaWNhbD48ZnVsbC10aXRsZT5O
dXRyaWVudHM8L2Z1bGwtdGl0bGU+PC9hbHQtcGVyaW9kaWNhbD48dm9sdW1lPjE0PC92b2x1bWU+
PG51bWJlcj4xMzwvbnVtYmVyPjxlZGl0aW9uPjIwMjIvMDcvMTA8L2VkaXRpb24+PGtleXdvcmRz
PjxrZXl3b3JkPkFuaW1hbHM8L2tleXdvcmQ+PGtleXdvcmQ+RGlldGFyeSBTdXBwbGVtZW50czwv
a2V5d29yZD48a2V5d29yZD5JbmZsYW1tYXRpb248L2tleXdvcmQ+PGtleXdvcmQ+SXJvbjwva2V5
d29yZD48a2V5d29yZD5NdXNjbGUgU3RyZW5ndGgvcGh5c2lvbG9neTwva2V5d29yZD48a2V5d29y
ZD5NdXNjbGUsIFNrZWxldGFsL3BoeXNpb2xvZ3k8L2tleXdvcmQ+PGtleXdvcmQ+KlZpdGFtaW4g
RDwva2V5d29yZD48a2V5d29yZD4qVml0YW1pbiBEIERlZmljaWVuY3k8L2tleXdvcmQ+PGtleXdv
cmQ+Vml0YW1pbnM8L2tleXdvcmQ+PGtleXdvcmQ+YW5pbWFsIGZvb2Qgc291cmNlczwva2V5d29y
ZD48a2V5d29yZD5tdXNjbGUgZnVuY3Rpb248L2tleXdvcmQ+PGtleXdvcmQ+bXVzY2xlIG1hc3M8
L2tleXdvcmQ+PGtleXdvcmQ+bXVzY2xlIHN0cmVuZ3RoPC9rZXl3b3JkPjxrZXl3b3JkPnZpdGFt
aW4gRDwva2V5d29yZD48a2V5d29yZD5vciBpbnRlcnByZXRhdGlvbiBvZiByZXBvcnRlZCByZXNl
YXJjaCByZXN1bHRzLiBUaGUgZnVuZGluZyBzcG9uc29ycyBoYWQgbm8gcm9sZTwva2V5d29yZD48
a2V5d29yZD5pbiB0aGlzIHJldmlldy48L2tleXdvcmQ+PC9rZXl3b3Jkcz48ZGF0ZXM+PHllYXI+
MjAyMjwveWVhcj48cHViLWRhdGVzPjxkYXRlPkp1biAyOTwvZGF0ZT48L3B1Yi1kYXRlcz48L2Rh
dGVzPjxpc2JuPjIwNzItNjY0MzwvaXNibj48YWNjZXNzaW9uLW51bT4zNTgwNzg5NjwvYWNjZXNz
aW9uLW51bT48dXJscz48L3VybHM+PGN1c3RvbTI+UE1DOTI2ODQwNTwvY3VzdG9tMj48ZWxlY3Ry
b25pYy1yZXNvdXJjZS1udW0+MTAuMzM5MC9udTE0MTMyNzE3PC9lbGVjdHJvbmljLXJlc291cmNl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increased risk to muscle health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&lt;EndNote&gt;&lt;Cite&gt;&lt;Author&gt;Neidlein&lt;/Author&gt;&lt;Year&gt;2021&lt;/Year&gt;&lt;RecNum&gt;2542&lt;/RecNum&gt;&lt;DisplayText&gt;&lt;style face="superscript"&gt;119&lt;/style&gt;&lt;/DisplayText&gt;&lt;record&gt;&lt;rec-number&gt;2542&lt;/rec-number&gt;&lt;foreign-keys&gt;&lt;key app="EN" db-id="pv995rzpevrpd6e9ta9xs2pref590adzaaxa" timestamp="1675178082"&gt;2542&lt;/key&gt;&lt;/foreign-keys&gt;&lt;ref-type name="Journal Article"&gt;17&lt;/ref-type&gt;&lt;contributors&gt;&lt;authors&gt;&lt;author&gt;Neidlein, Sophia&lt;/author&gt;&lt;author&gt;Wirth, Rainer&lt;/author&gt;&lt;author&gt;Pourhassan, Maryam&lt;/author&gt;&lt;/authors&gt;&lt;/contributors&gt;&lt;titles&gt;&lt;title&gt;Iron deficiency, fatigue and muscle strength and function in older hospitalized patients&lt;/title&gt;&lt;secondary-title&gt;European Journal of Clinical Nutrition&lt;/secondary-title&gt;&lt;/titles&gt;&lt;periodical&gt;&lt;full-title&gt;European Journal of Clinical Nutrition&lt;/full-title&gt;&lt;/periodical&gt;&lt;pages&gt;456-463&lt;/pages&gt;&lt;volume&gt;75&lt;/volume&gt;&lt;number&gt;3&lt;/number&gt;&lt;dates&gt;&lt;year&gt;2021&lt;/year&gt;&lt;pub-dates&gt;&lt;date&gt;2021/03/01&lt;/date&gt;&lt;/pub-dates&gt;&lt;/dates&gt;&lt;isbn&gt;1476-5640&lt;/isbn&gt;&lt;urls&gt;&lt;related-urls&gt;&lt;url&gt;https://doi.org/10.1038/s41430-020-00742-z&lt;/url&gt;&lt;/related-urls&gt;&lt;/urls&gt;&lt;electronic-resource-num&gt;10.1038/s41430-020-00742-z&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loss of skeletal muscle oxidative capacity</w:t>
      </w:r>
      <w:r w:rsidR="00C6767D" w:rsidRPr="009F0266">
        <w:rPr>
          <w:rFonts w:ascii="Times New Roman" w:eastAsia="Times New Roman" w:hAnsi="Times New Roman" w:cs="Times New Roman"/>
          <w:sz w:val="20"/>
          <w:szCs w:val="20"/>
        </w:rPr>
        <w:fldChar w:fldCharType="begin">
          <w:fldData xml:space="preserve">PEVuZE5vdGU+PENpdGU+PEF1dGhvcj5EemllZ2FsYTwvQXV0aG9yPjxZZWFyPjIwMTg8L1llYXI+
PFJlY051bT4yNTQzPC9SZWNOdW0+PERpc3BsYXlUZXh0PjxzdHlsZSBmYWNlPSJzdXBlcnNjcmlw
dCI+MTIwPC9zdHlsZT48L0Rpc3BsYXlUZXh0PjxyZWNvcmQ+PHJlYy1udW1iZXI+MjU0MzwvcmVj
LW51bWJlcj48Zm9yZWlnbi1rZXlzPjxrZXkgYXBwPSJFTiIgZGItaWQ9InB2OTk1cnpwZXZycGQ2
ZTl0YTl4czJwcmVmNTkwYWR6YWF4YSIgdGltZXN0YW1wPSIxNjc1MTc4MTY1Ij4yNTQzPC9rZXk+
PC9mb3JlaWduLWtleXM+PHJlZi10eXBlIG5hbWU9IkpvdXJuYWwgQXJ0aWNsZSI+MTc8L3JlZi10
eXBlPjxjb250cmlidXRvcnM+PGF1dGhvcnM+PGF1dGhvcj5EemllZ2FsYSwgTS48L2F1dGhvcj48
YXV0aG9yPkpvc2lhaywgSy48L2F1dGhvcj48YXV0aG9yPkthc3p0dXJhLCBNLjwvYXV0aG9yPjxh
dXRob3I+S29iYWssIEsuPC9hdXRob3I+PGF1dGhvcj52b24gSGFlaGxpbmcsIFMuPC9hdXRob3I+
PGF1dGhvcj5CYW5hc2lhaywgVy48L2F1dGhvcj48YXV0aG9yPkFua2VyLCBTLiBELjwvYXV0aG9y
PjxhdXRob3I+UG9uaWtvd3NraSwgUC48L2F1dGhvcj48YXV0aG9yPkphbmtvd3NrYSwgRS48L2F1
dGhvcj48L2F1dGhvcnM+PC9jb250cmlidXRvcnM+PGF1dGgtYWRkcmVzcz5MYWJvcmF0b3J5IGZv
ciBBcHBsaWVkIFJlc2VhcmNoIG9uIENhcmRpb3Zhc2N1bGFyIFN5c3RlbSwgRGVwYXJ0bWVudCBv
ZiBIZWFydCBEaXNlYXNlcywgV3JvY2xhdyBNZWRpY2FsIFVuaXZlcnNpdHksIDUwLTk4MSwgV3Jv
Y2xhdywgUG9sYW5kLiYjeEQ7Q2VudHJlIGZvciBIZWFydCBEaXNlYXNlcywgTWlsaXRhcnkgSG9z
cGl0YWwsIDUwLTk4MSwgV3JvY2xhdywgUG9sYW5kLiYjeEQ7RGVwYXJ0bWVudCBvZiBIZWFydCBE
aXNlYXNlcywgV3JvY2xhdyBNZWRpY2FsIFVuaXZlcnNpdHksIDUwLTM2NywgV3JvY2xhdywgUG9s
YW5kLiYjeEQ7RGVwYXJ0bWVudCBvZiBDYXJkaW9sb2d5IGFuZCBQbmV1bW9sb2d5LCBVbml2ZXJz
aXR5IE1lZGljaW5lIEfDtnR0aW5nZW4gKFVNRyksIDM3MDc1LCBHw7Z0dGluZ2VuLCBHZXJtYW55
LiYjeEQ7RGl2aXNpb24gb2YgQ2FyZGlvbG9neSBhbmQgTWV0YWJvbGlzbSwgQ2hhcml0w6kgVW5p
dmVyc2l0w6R0c21lZGl6aW4sIDEwMTE3LCBCZXJsaW4sIEdlcm1hbnkuJiN4RDtEZXBhcnRtZW50
IG9mIENhcmRpb2xvZ3kgKENWSyksIENoYXJpdMOpIFVuaXZlcnNpdMOkdHNtZWRpemluLCAxMDEx
NywgQmVybGluLCBHZXJtYW55LiYjeEQ7QmVybGluLUJyYW5kZW5idXJnIENlbnRlciBmb3IgUmVn
ZW5lcmF0aXZlIFRoZXJhcGllcyAoQkNSVCksIENoYXJpdMOpIFVuaXZlcnNpdMOkdHNtZWRpemlu
LCAxMDExNywgQmVybGluLCBHZXJtYW55LiYjeEQ7R2VybWFuIENlbnRyZSBmb3IgQ2FyZGlvdmFz
Y3VsYXIgUmVzZWFyY2ggKERaSEspIHBhcnRuZXIgc2l0ZSBCZXJsaW4sIENoYXJpdMOpIFVuaXZl
cnNpdMOkdHNtZWRpemluLCAxMDExNywgQmVybGluLCBHZXJtYW55LjwvYXV0aC1hZGRyZXNzPjx0
aXRsZXM+PHRpdGxlPklyb24gZGVmaWNpZW5jeSBhcyBlbmVyZ2V0aWMgaW5zdWx0IHRvIHNrZWxl
dGFsIG11c2NsZSBpbiBjaHJvbmljIGRpc2Vhc2VzPC90aXRsZT48c2Vjb25kYXJ5LXRpdGxlPkog
Q2FjaGV4aWEgU2FyY29wZW5pYSBNdXNjbGU8L3NlY29uZGFyeS10aXRsZT48YWx0LXRpdGxlPkpv
dXJuYWwgb2YgY2FjaGV4aWEsIHNhcmNvcGVuaWEgYW5kIG11c2NsZTwvYWx0LXRpdGxlPjwvdGl0
bGVzPjxwZXJpb2RpY2FsPjxmdWxsLXRpdGxlPkogQ2FjaGV4aWEgU2FyY29wZW5pYSBNdXNjbGU8
L2Z1bGwtdGl0bGU+PGFiYnItMT5Kb3VybmFsIG9mIGNhY2hleGlhLCBzYXJjb3BlbmlhIGFuZCBt
dXNjbGU8L2FiYnItMT48L3BlcmlvZGljYWw+PGFsdC1wZXJpb2RpY2FsPjxmdWxsLXRpdGxlPkog
Q2FjaGV4aWEgU2FyY29wZW5pYSBNdXNjbGU8L2Z1bGwtdGl0bGU+PGFiYnItMT5Kb3VybmFsIG9m
IGNhY2hleGlhLCBzYXJjb3BlbmlhIGFuZCBtdXNjbGU8L2FiYnItMT48L2FsdC1wZXJpb2RpY2Fs
PjxwYWdlcz44MDItODE1PC9wYWdlcz48dm9sdW1lPjk8L3ZvbHVtZT48bnVtYmVyPjU8L251bWJl
cj48ZWRpdGlvbj4yMDE4LzA5LzA1PC9lZGl0aW9uPjxrZXl3b3Jkcz48a2V5d29yZD5BbmltYWxz
PC9rZXl3b3JkPjxrZXl3b3JkPkNocm9uaWMgRGlzZWFzZTwva2V5d29yZD48a2V5d29yZD4qRGlz
ZWFzZSBTdXNjZXB0aWJpbGl0eTwva2V5d29yZD48a2V5d29yZD4qRW5lcmd5IE1ldGFib2xpc208
L2tleXdvcmQ+PGtleXdvcmQ+SHVtYW5zPC9rZXl3b3JkPjxrZXl3b3JkPipJcm9uIERlZmljaWVu
Y2llczwva2V5d29yZD48a2V5d29yZD5NdXNjbGUsIFNrZWxldGFsLyptZXRhYm9saXNtPC9rZXl3
b3JkPjxrZXl3b3JkPk11c2N1bGFyIERpc2Vhc2VzL2V0aW9sb2d5L21ldGFib2xpc20vdGhlcmFw
eTwva2V5d29yZD48a2V5d29yZD5PeGlkYXRpb24tUmVkdWN0aW9uPC9rZXl3b3JkPjxrZXl3b3Jk
Pk94eWdlbi9tZXRhYm9saXNtPC9rZXl3b3JkPjxrZXl3b3JkPipTdHJlc3MsIFBoeXNpb2xvZ2lj
YWw8L2tleXdvcmQ+PGtleXdvcmQ+Q2hyb25pYyBvYnN0cnVjdGl2ZSBwdWxtb25hcnkgZGlzZWFz
ZTwva2V5d29yZD48a2V5d29yZD5IZWFydCBmYWlsdXJlPC9rZXl3b3JkPjxrZXl3b3JkPklyb24g
ZGVmaWNpZW5jeTwva2V5d29yZD48a2V5d29yZD5PeGlkYXRpdmUgY2FwYWNpdHk8L2tleXdvcmQ+
PGtleXdvcmQ+U2tlbGV0YWwgbXVzY2xlPC9rZXl3b3JkPjxrZXl3b3JkPlR5cGUgMiBkaWFiZXRl
cyBtZWxsaXR1czwva2V5d29yZD48L2tleXdvcmRzPjxkYXRlcz48eWVhcj4yMDE4PC95ZWFyPjxw
dWItZGF0ZXM+PGRhdGU+T2N0PC9kYXRlPjwvcHViLWRhdGVzPjwvZGF0ZXM+PGlzYm4+MjE5MC01
OTkxIChQcmludCkmI3hEOzIxOTAtNTk5MTwvaXNibj48YWNjZXNzaW9uLW51bT4zMDE3ODkyMjwv
YWNjZXNzaW9uLW51bT48dXJscz48L3VybHM+PGN1c3RvbTI+UE1DNjIwNDU4NzwvY3VzdG9tMj48
ZWxlY3Ryb25pYy1yZXNvdXJjZS1udW0+MTAuMTAwMi9qY3NtLjEyMzE0PC9lbGVjdHJvbmljLXJl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PEVuZE5vdGU+PENpdGU+PEF1dGhvcj5EemllZ2FsYTwvQXV0aG9yPjxZZWFyPjIwMTg8L1llYXI+
PFJlY051bT4yNTQzPC9SZWNOdW0+PERpc3BsYXlUZXh0PjxzdHlsZSBmYWNlPSJzdXBlcnNjcmlw
dCI+MTIwPC9zdHlsZT48L0Rpc3BsYXlUZXh0PjxyZWNvcmQ+PHJlYy1udW1iZXI+MjU0MzwvcmVj
LW51bWJlcj48Zm9yZWlnbi1rZXlzPjxrZXkgYXBwPSJFTiIgZGItaWQ9InB2OTk1cnpwZXZycGQ2
ZTl0YTl4czJwcmVmNTkwYWR6YWF4YSIgdGltZXN0YW1wPSIxNjc1MTc4MTY1Ij4yNTQzPC9rZXk+
PC9mb3JlaWduLWtleXM+PHJlZi10eXBlIG5hbWU9IkpvdXJuYWwgQXJ0aWNsZSI+MTc8L3JlZi10
eXBlPjxjb250cmlidXRvcnM+PGF1dGhvcnM+PGF1dGhvcj5EemllZ2FsYSwgTS48L2F1dGhvcj48
YXV0aG9yPkpvc2lhaywgSy48L2F1dGhvcj48YXV0aG9yPkthc3p0dXJhLCBNLjwvYXV0aG9yPjxh
dXRob3I+S29iYWssIEsuPC9hdXRob3I+PGF1dGhvcj52b24gSGFlaGxpbmcsIFMuPC9hdXRob3I+
PGF1dGhvcj5CYW5hc2lhaywgVy48L2F1dGhvcj48YXV0aG9yPkFua2VyLCBTLiBELjwvYXV0aG9y
PjxhdXRob3I+UG9uaWtvd3NraSwgUC48L2F1dGhvcj48YXV0aG9yPkphbmtvd3NrYSwgRS48L2F1
dGhvcj48L2F1dGhvcnM+PC9jb250cmlidXRvcnM+PGF1dGgtYWRkcmVzcz5MYWJvcmF0b3J5IGZv
ciBBcHBsaWVkIFJlc2VhcmNoIG9uIENhcmRpb3Zhc2N1bGFyIFN5c3RlbSwgRGVwYXJ0bWVudCBv
ZiBIZWFydCBEaXNlYXNlcywgV3JvY2xhdyBNZWRpY2FsIFVuaXZlcnNpdHksIDUwLTk4MSwgV3Jv
Y2xhdywgUG9sYW5kLiYjeEQ7Q2VudHJlIGZvciBIZWFydCBEaXNlYXNlcywgTWlsaXRhcnkgSG9z
cGl0YWwsIDUwLTk4MSwgV3JvY2xhdywgUG9sYW5kLiYjeEQ7RGVwYXJ0bWVudCBvZiBIZWFydCBE
aXNlYXNlcywgV3JvY2xhdyBNZWRpY2FsIFVuaXZlcnNpdHksIDUwLTM2NywgV3JvY2xhdywgUG9s
YW5kLiYjeEQ7RGVwYXJ0bWVudCBvZiBDYXJkaW9sb2d5IGFuZCBQbmV1bW9sb2d5LCBVbml2ZXJz
aXR5IE1lZGljaW5lIEfDtnR0aW5nZW4gKFVNRyksIDM3MDc1LCBHw7Z0dGluZ2VuLCBHZXJtYW55
LiYjeEQ7RGl2aXNpb24gb2YgQ2FyZGlvbG9neSBhbmQgTWV0YWJvbGlzbSwgQ2hhcml0w6kgVW5p
dmVyc2l0w6R0c21lZGl6aW4sIDEwMTE3LCBCZXJsaW4sIEdlcm1hbnkuJiN4RDtEZXBhcnRtZW50
IG9mIENhcmRpb2xvZ3kgKENWSyksIENoYXJpdMOpIFVuaXZlcnNpdMOkdHNtZWRpemluLCAxMDEx
NywgQmVybGluLCBHZXJtYW55LiYjeEQ7QmVybGluLUJyYW5kZW5idXJnIENlbnRlciBmb3IgUmVn
ZW5lcmF0aXZlIFRoZXJhcGllcyAoQkNSVCksIENoYXJpdMOpIFVuaXZlcnNpdMOkdHNtZWRpemlu
LCAxMDExNywgQmVybGluLCBHZXJtYW55LiYjeEQ7R2VybWFuIENlbnRyZSBmb3IgQ2FyZGlvdmFz
Y3VsYXIgUmVzZWFyY2ggKERaSEspIHBhcnRuZXIgc2l0ZSBCZXJsaW4sIENoYXJpdMOpIFVuaXZl
cnNpdMOkdHNtZWRpemluLCAxMDExNywgQmVybGluLCBHZXJtYW55LjwvYXV0aC1hZGRyZXNzPjx0
aXRsZXM+PHRpdGxlPklyb24gZGVmaWNpZW5jeSBhcyBlbmVyZ2V0aWMgaW5zdWx0IHRvIHNrZWxl
dGFsIG11c2NsZSBpbiBjaHJvbmljIGRpc2Vhc2VzPC90aXRsZT48c2Vjb25kYXJ5LXRpdGxlPkog
Q2FjaGV4aWEgU2FyY29wZW5pYSBNdXNjbGU8L3NlY29uZGFyeS10aXRsZT48YWx0LXRpdGxlPkpv
dXJuYWwgb2YgY2FjaGV4aWEsIHNhcmNvcGVuaWEgYW5kIG11c2NsZTwvYWx0LXRpdGxlPjwvdGl0
bGVzPjxwZXJpb2RpY2FsPjxmdWxsLXRpdGxlPkogQ2FjaGV4aWEgU2FyY29wZW5pYSBNdXNjbGU8
L2Z1bGwtdGl0bGU+PGFiYnItMT5Kb3VybmFsIG9mIGNhY2hleGlhLCBzYXJjb3BlbmlhIGFuZCBt
dXNjbGU8L2FiYnItMT48L3BlcmlvZGljYWw+PGFsdC1wZXJpb2RpY2FsPjxmdWxsLXRpdGxlPkog
Q2FjaGV4aWEgU2FyY29wZW5pYSBNdXNjbGU8L2Z1bGwtdGl0bGU+PGFiYnItMT5Kb3VybmFsIG9m
IGNhY2hleGlhLCBzYXJjb3BlbmlhIGFuZCBtdXNjbGU8L2FiYnItMT48L2FsdC1wZXJpb2RpY2Fs
PjxwYWdlcz44MDItODE1PC9wYWdlcz48dm9sdW1lPjk8L3ZvbHVtZT48bnVtYmVyPjU8L251bWJl
cj48ZWRpdGlvbj4yMDE4LzA5LzA1PC9lZGl0aW9uPjxrZXl3b3Jkcz48a2V5d29yZD5BbmltYWxz
PC9rZXl3b3JkPjxrZXl3b3JkPkNocm9uaWMgRGlzZWFzZTwva2V5d29yZD48a2V5d29yZD4qRGlz
ZWFzZSBTdXNjZXB0aWJpbGl0eTwva2V5d29yZD48a2V5d29yZD4qRW5lcmd5IE1ldGFib2xpc208
L2tleXdvcmQ+PGtleXdvcmQ+SHVtYW5zPC9rZXl3b3JkPjxrZXl3b3JkPipJcm9uIERlZmljaWVu
Y2llczwva2V5d29yZD48a2V5d29yZD5NdXNjbGUsIFNrZWxldGFsLyptZXRhYm9saXNtPC9rZXl3
b3JkPjxrZXl3b3JkPk11c2N1bGFyIERpc2Vhc2VzL2V0aW9sb2d5L21ldGFib2xpc20vdGhlcmFw
eTwva2V5d29yZD48a2V5d29yZD5PeGlkYXRpb24tUmVkdWN0aW9uPC9rZXl3b3JkPjxrZXl3b3Jk
Pk94eWdlbi9tZXRhYm9saXNtPC9rZXl3b3JkPjxrZXl3b3JkPipTdHJlc3MsIFBoeXNpb2xvZ2lj
YWw8L2tleXdvcmQ+PGtleXdvcmQ+Q2hyb25pYyBvYnN0cnVjdGl2ZSBwdWxtb25hcnkgZGlzZWFz
ZTwva2V5d29yZD48a2V5d29yZD5IZWFydCBmYWlsdXJlPC9rZXl3b3JkPjxrZXl3b3JkPklyb24g
ZGVmaWNpZW5jeTwva2V5d29yZD48a2V5d29yZD5PeGlkYXRpdmUgY2FwYWNpdHk8L2tleXdvcmQ+
PGtleXdvcmQ+U2tlbGV0YWwgbXVzY2xlPC9rZXl3b3JkPjxrZXl3b3JkPlR5cGUgMiBkaWFiZXRl
cyBtZWxsaXR1czwva2V5d29yZD48L2tleXdvcmRzPjxkYXRlcz48eWVhcj4yMDE4PC95ZWFyPjxw
dWItZGF0ZXM+PGRhdGU+T2N0PC9kYXRlPjwvcHViLWRhdGVzPjwvZGF0ZXM+PGlzYm4+MjE5MC01
OTkxIChQcmludCkmI3hEOzIxOTAtNTk5MTwvaXNibj48YWNjZXNzaW9uLW51bT4zMDE3ODkyMjwv
YWNjZXNzaW9uLW51bT48dXJscz48L3VybHM+PGN1c3RvbTI+UE1DNjIwNDU4NzwvY3VzdG9tMj48
ZWxlY3Ryb25pYy1yZXNvdXJjZS1udW0+MTAuMTAwMi9qY3NtLjEyMzE0PC9lbGVjdHJvbmljLXJl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inflammation</w:t>
      </w:r>
      <w:r w:rsidR="00C6767D" w:rsidRPr="009F0266">
        <w:rPr>
          <w:rFonts w:ascii="Times New Roman" w:eastAsia="Times New Roman" w:hAnsi="Times New Roman" w:cs="Times New Roman"/>
          <w:sz w:val="20"/>
          <w:szCs w:val="20"/>
        </w:rPr>
        <w:fldChar w:fldCharType="begin">
          <w:fldData xml:space="preserve">PEVuZE5vdGU+PENpdGU+PEF1dGhvcj5TaG9lbWFrZXI8L0F1dGhvcj48WWVhcj4yMDIyPC9ZZWFy
PjxSZWNOdW0+MjU0NDwvUmVjTnVtPjxEaXNwbGF5VGV4dD48c3R5bGUgZmFjZT0ic3VwZXJzY3Jp
cHQiPjExODwvc3R5bGU+PC9EaXNwbGF5VGV4dD48cmVjb3JkPjxyZWMtbnVtYmVyPjI1NDQ8L3Jl
Yy1udW1iZXI+PGZvcmVpZ24ta2V5cz48a2V5IGFwcD0iRU4iIGRiLWlkPSJwdjk5NXJ6cGV2cnBk
NmU5dGE5eHMycHJlZjU5MGFkemFheGEiIHRpbWVzdGFtcD0iMTY3NTE3ODQ0MiI+MjU0NDwva2V5
PjwvZm9yZWlnbi1rZXlzPjxyZWYtdHlwZSBuYW1lPSJKb3VybmFsIEFydGljbGUiPjE3PC9yZWYt
dHlwZT48Y29udHJpYnV0b3JzPjxhdXRob3JzPjxhdXRob3I+U2hvZW1ha2VyLCBNLiBFLjwvYXV0
aG9yPjxhdXRob3I+U2FsbW9uLCBPLiBGLjwvYXV0aG9yPjxhdXRob3I+U21pdGgsIEMuIE0uPC9h
dXRob3I+PGF1dGhvcj5EdWFydGUtR2FyZGVhLCBNLiBPLjwvYXV0aG9yPjxhdXRob3I+Q3JhbWVy
LCBKLiBULjwvYXV0aG9yPjwvYXV0aG9ycz48L2NvbnRyaWJ1dG9ycz48YXV0aC1hZGRyZXNzPlNj
aG9vbCBvZiBIZWFsdGggYW5kIENvbnN1bWVyIFNjaWVuY2VzLCBTb3V0aCBEYWtvdGEgU3RhdGUg
VW5pdmVyc2l0eSwgQnJvb2tpbmdzLCBTRCA1NzAwNywgVVNBLiYjeEQ7RGVwYXJ0bWVudCBvZiBI
ZWFsdGgsIEh1bWFuIFBlcmZvcm1hbmNlLCBhbmQgUmVjcmVhdGlvbiwgQmF5bG9yIFVuaXZlcnNp
dHksIFdhY28sIFRYIDc2Nzk4LCBVU0EuJiN4RDtEZXBhcnRtZW50IG9mIFB1YmxpYyBIZWFsdGgg
U2NpZW5jZXMsIFRoZSBVbml2ZXJzaXR5IG9mIFRleGFzIGF0IEVsIFBhc28sIEVsIFBhc28sIFRY
IDc5OTY4LCBVU0EuJiN4RDtEZXBhcnRtZW50IG9mIEtpbmVzaW9sb2d5LCBUaGUgVW5pdmVyc2l0
eSBvZiBUZXhhcyBhdCBFbCBQYXNvLCBFbCBQYXNvLCBUWCA3OTk2OCwgVVNBLjwvYXV0aC1hZGRy
ZXNzPjx0aXRsZXM+PHRpdGxlPkluZmx1ZW5jZXMgb2YgVml0YW1pbiBEIGFuZCBJcm9uIFN0YXR1
cyBvbiBTa2VsZXRhbCBNdXNjbGUgSGVhbHRoOiBBIE5hcnJhdGl2ZSBSZXZpZXc8L3RpdGxlPjxz
ZWNvbmRhcnktdGl0bGU+TnV0cmllbnRzPC9zZWNvbmRhcnktdGl0bGU+PGFsdC10aXRsZT5OdXRy
aWVudHM8L2FsdC10aXRsZT48L3RpdGxlcz48cGVyaW9kaWNhbD48ZnVsbC10aXRsZT5OdXRyaWVu
dHM8L2Z1bGwtdGl0bGU+PC9wZXJpb2RpY2FsPjxhbHQtcGVyaW9kaWNhbD48ZnVsbC10aXRsZT5O
dXRyaWVudHM8L2Z1bGwtdGl0bGU+PC9hbHQtcGVyaW9kaWNhbD48dm9sdW1lPjE0PC92b2x1bWU+
PG51bWJlcj4xMzwvbnVtYmVyPjxlZGl0aW9uPjIwMjIvMDcvMTA8L2VkaXRpb24+PGtleXdvcmRz
PjxrZXl3b3JkPkFuaW1hbHM8L2tleXdvcmQ+PGtleXdvcmQ+RGlldGFyeSBTdXBwbGVtZW50czwv
a2V5d29yZD48a2V5d29yZD5JbmZsYW1tYXRpb248L2tleXdvcmQ+PGtleXdvcmQ+SXJvbjwva2V5
d29yZD48a2V5d29yZD5NdXNjbGUgU3RyZW5ndGgvcGh5c2lvbG9neTwva2V5d29yZD48a2V5d29y
ZD5NdXNjbGUsIFNrZWxldGFsL3BoeXNpb2xvZ3k8L2tleXdvcmQ+PGtleXdvcmQ+KlZpdGFtaW4g
RDwva2V5d29yZD48a2V5d29yZD4qVml0YW1pbiBEIERlZmljaWVuY3k8L2tleXdvcmQ+PGtleXdv
cmQ+Vml0YW1pbnM8L2tleXdvcmQ+PGtleXdvcmQ+YW5pbWFsIGZvb2Qgc291cmNlczwva2V5d29y
ZD48a2V5d29yZD5tdXNjbGUgZnVuY3Rpb248L2tleXdvcmQ+PGtleXdvcmQ+bXVzY2xlIG1hc3M8
L2tleXdvcmQ+PGtleXdvcmQ+bXVzY2xlIHN0cmVuZ3RoPC9rZXl3b3JkPjxrZXl3b3JkPnZpdGFt
aW4gRDwva2V5d29yZD48a2V5d29yZD5vciBpbnRlcnByZXRhdGlvbiBvZiByZXBvcnRlZCByZXNl
YXJjaCByZXN1bHRzLiBUaGUgZnVuZGluZyBzcG9uc29ycyBoYWQgbm8gcm9sZTwva2V5d29yZD48
a2V5d29yZD5pbiB0aGlzIHJldmlldy48L2tleXdvcmQ+PC9rZXl3b3Jkcz48ZGF0ZXM+PHllYXI+
MjAyMjwveWVhcj48cHViLWRhdGVzPjxkYXRlPkp1biAyOTwvZGF0ZT48L3B1Yi1kYXRlcz48L2Rh
dGVzPjxpc2JuPjIwNzItNjY0MzwvaXNibj48YWNjZXNzaW9uLW51bT4zNTgwNzg5NjwvYWNjZXNz
aW9uLW51bT48dXJscz48L3VybHM+PGN1c3RvbTI+UE1DOTI2ODQwNTwvY3VzdG9tMj48ZWxlY3Ry
b25pYy1yZXNvdXJjZS1udW0+MTAuMzM5MC9udTE0MTMyNzE3PC9lbGVjdHJvbmljLXJlc291cmNl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PEVuZE5vdGU+PENpdGU+PEF1dGhvcj5TaG9lbWFrZXI8L0F1dGhvcj48WWVhcj4yMDIyPC9ZZWFy
PjxSZWNOdW0+MjU0NDwvUmVjTnVtPjxEaXNwbGF5VGV4dD48c3R5bGUgZmFjZT0ic3VwZXJzY3Jp
cHQiPjExODwvc3R5bGU+PC9EaXNwbGF5VGV4dD48cmVjb3JkPjxyZWMtbnVtYmVyPjI1NDQ8L3Jl
Yy1udW1iZXI+PGZvcmVpZ24ta2V5cz48a2V5IGFwcD0iRU4iIGRiLWlkPSJwdjk5NXJ6cGV2cnBk
NmU5dGE5eHMycHJlZjU5MGFkemFheGEiIHRpbWVzdGFtcD0iMTY3NTE3ODQ0MiI+MjU0NDwva2V5
PjwvZm9yZWlnbi1rZXlzPjxyZWYtdHlwZSBuYW1lPSJKb3VybmFsIEFydGljbGUiPjE3PC9yZWYt
dHlwZT48Y29udHJpYnV0b3JzPjxhdXRob3JzPjxhdXRob3I+U2hvZW1ha2VyLCBNLiBFLjwvYXV0
aG9yPjxhdXRob3I+U2FsbW9uLCBPLiBGLjwvYXV0aG9yPjxhdXRob3I+U21pdGgsIEMuIE0uPC9h
dXRob3I+PGF1dGhvcj5EdWFydGUtR2FyZGVhLCBNLiBPLjwvYXV0aG9yPjxhdXRob3I+Q3JhbWVy
LCBKLiBULjwvYXV0aG9yPjwvYXV0aG9ycz48L2NvbnRyaWJ1dG9ycz48YXV0aC1hZGRyZXNzPlNj
aG9vbCBvZiBIZWFsdGggYW5kIENvbnN1bWVyIFNjaWVuY2VzLCBTb3V0aCBEYWtvdGEgU3RhdGUg
VW5pdmVyc2l0eSwgQnJvb2tpbmdzLCBTRCA1NzAwNywgVVNBLiYjeEQ7RGVwYXJ0bWVudCBvZiBI
ZWFsdGgsIEh1bWFuIFBlcmZvcm1hbmNlLCBhbmQgUmVjcmVhdGlvbiwgQmF5bG9yIFVuaXZlcnNp
dHksIFdhY28sIFRYIDc2Nzk4LCBVU0EuJiN4RDtEZXBhcnRtZW50IG9mIFB1YmxpYyBIZWFsdGgg
U2NpZW5jZXMsIFRoZSBVbml2ZXJzaXR5IG9mIFRleGFzIGF0IEVsIFBhc28sIEVsIFBhc28sIFRY
IDc5OTY4LCBVU0EuJiN4RDtEZXBhcnRtZW50IG9mIEtpbmVzaW9sb2d5LCBUaGUgVW5pdmVyc2l0
eSBvZiBUZXhhcyBhdCBFbCBQYXNvLCBFbCBQYXNvLCBUWCA3OTk2OCwgVVNBLjwvYXV0aC1hZGRy
ZXNzPjx0aXRsZXM+PHRpdGxlPkluZmx1ZW5jZXMgb2YgVml0YW1pbiBEIGFuZCBJcm9uIFN0YXR1
cyBvbiBTa2VsZXRhbCBNdXNjbGUgSGVhbHRoOiBBIE5hcnJhdGl2ZSBSZXZpZXc8L3RpdGxlPjxz
ZWNvbmRhcnktdGl0bGU+TnV0cmllbnRzPC9zZWNvbmRhcnktdGl0bGU+PGFsdC10aXRsZT5OdXRy
aWVudHM8L2FsdC10aXRsZT48L3RpdGxlcz48cGVyaW9kaWNhbD48ZnVsbC10aXRsZT5OdXRyaWVu
dHM8L2Z1bGwtdGl0bGU+PC9wZXJpb2RpY2FsPjxhbHQtcGVyaW9kaWNhbD48ZnVsbC10aXRsZT5O
dXRyaWVudHM8L2Z1bGwtdGl0bGU+PC9hbHQtcGVyaW9kaWNhbD48dm9sdW1lPjE0PC92b2x1bWU+
PG51bWJlcj4xMzwvbnVtYmVyPjxlZGl0aW9uPjIwMjIvMDcvMTA8L2VkaXRpb24+PGtleXdvcmRz
PjxrZXl3b3JkPkFuaW1hbHM8L2tleXdvcmQ+PGtleXdvcmQ+RGlldGFyeSBTdXBwbGVtZW50czwv
a2V5d29yZD48a2V5d29yZD5JbmZsYW1tYXRpb248L2tleXdvcmQ+PGtleXdvcmQ+SXJvbjwva2V5
d29yZD48a2V5d29yZD5NdXNjbGUgU3RyZW5ndGgvcGh5c2lvbG9neTwva2V5d29yZD48a2V5d29y
ZD5NdXNjbGUsIFNrZWxldGFsL3BoeXNpb2xvZ3k8L2tleXdvcmQ+PGtleXdvcmQ+KlZpdGFtaW4g
RDwva2V5d29yZD48a2V5d29yZD4qVml0YW1pbiBEIERlZmljaWVuY3k8L2tleXdvcmQ+PGtleXdv
cmQ+Vml0YW1pbnM8L2tleXdvcmQ+PGtleXdvcmQ+YW5pbWFsIGZvb2Qgc291cmNlczwva2V5d29y
ZD48a2V5d29yZD5tdXNjbGUgZnVuY3Rpb248L2tleXdvcmQ+PGtleXdvcmQ+bXVzY2xlIG1hc3M8
L2tleXdvcmQ+PGtleXdvcmQ+bXVzY2xlIHN0cmVuZ3RoPC9rZXl3b3JkPjxrZXl3b3JkPnZpdGFt
aW4gRDwva2V5d29yZD48a2V5d29yZD5vciBpbnRlcnByZXRhdGlvbiBvZiByZXBvcnRlZCByZXNl
YXJjaCByZXN1bHRzLiBUaGUgZnVuZGluZyBzcG9uc29ycyBoYWQgbm8gcm9sZTwva2V5d29yZD48
a2V5d29yZD5pbiB0aGlzIHJldmlldy48L2tleXdvcmQ+PC9rZXl3b3Jkcz48ZGF0ZXM+PHllYXI+
MjAyMjwveWVhcj48cHViLWRhdGVzPjxkYXRlPkp1biAyOTwvZGF0ZT48L3B1Yi1kYXRlcz48L2Rh
dGVzPjxpc2JuPjIwNzItNjY0MzwvaXNibj48YWNjZXNzaW9uLW51bT4zNTgwNzg5NjwvYWNjZXNz
aW9uLW51bT48dXJscz48L3VybHM+PGN1c3RvbTI+UE1DOTI2ODQwNTwvY3VzdG9tMj48ZWxlY3Ry
b25pYy1yZXNvdXJjZS1udW0+MTAuMzM5MC9udTE0MTMyNzE3PC9lbGVjdHJvbmljLXJlc291cmNl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 study has shown that populations with VDD levels below 20 ng/ml (50 nmol/L) have a 98% risk of developing iron deficiency</w:t>
      </w:r>
      <w:r w:rsidR="00C6767D" w:rsidRPr="009F0266">
        <w:rPr>
          <w:rFonts w:ascii="Times New Roman" w:eastAsia="Times New Roman" w:hAnsi="Times New Roman" w:cs="Times New Roman"/>
          <w:sz w:val="20"/>
          <w:szCs w:val="20"/>
        </w:rPr>
        <w:fldChar w:fldCharType="begin">
          <w:fldData xml:space="preserve">PEVuZE5vdGU+PENpdGU+PEF1dGhvcj5OaXNhcjwvQXV0aG9yPjxZZWFyPjIwMjA8L1llYXI+PFJl
Y051bT4xODk5PC9SZWNOdW0+PERpc3BsYXlUZXh0PjxzdHlsZSBmYWNlPSJzdXBlcnNjcmlwdCI+
MTIxPC9zdHlsZT48L0Rpc3BsYXlUZXh0PjxyZWNvcmQ+PHJlYy1udW1iZXI+MTg5OTwvcmVjLW51
bWJlcj48Zm9yZWlnbi1rZXlzPjxrZXkgYXBwPSJFTiIgZGItaWQ9InB2OTk1cnpwZXZycGQ2ZTl0
YTl4czJwcmVmNTkwYWR6YWF4YSIgdGltZXN0YW1wPSIxNjcwMjU5NTMxIj4xODk5PC9rZXk+PC9m
b3JlaWduLWtleXM+PHJlZi10eXBlIG5hbWU9IkpvdXJuYWwgQXJ0aWNsZSI+MTc8L3JlZi10eXBl
Pjxjb250cmlidXRvcnM+PGF1dGhvcnM+PGF1dGhvcj5OaXNhciwgWS4gQi48L2F1dGhvcj48YXV0
aG9yPkFndWF5bywgVi4gTS48L2F1dGhvcj48YXV0aG9yPkJpbGxhaCwgUy4gTS48L2F1dGhvcj48
YXV0aG9yPkRpYmxleSwgTS4gSi48L2F1dGhvcj48L2F1dGhvcnM+PC9jb250cmlidXRvcnM+PGF1
dGgtYWRkcmVzcz5EZXBhcnRtZW50IG9mIE1hdGVybmFsLCBOZXdib3JuLCBDaGlsZCBhbmQgQWRv
bGVzY2VudCBIZWFsdGgsIFdvcmxkIEhlYWx0aCBPcmdhbml6YXRpb24sIDIwIEF2ZW51ZSBBcHBp
YSAxMjExLCAyNyBHZW5ldmEsIFN3aXR6ZXJsYW5kLiYjeEQ7UHJvZ3JhbW1lIERpdmlzaW9uLCBO
dXRyaXRpb24gUHJvZ3JhbW1lLCBVbml0ZWQgTmF0aW9ucyBDaGlsZHJlbiZhcG9zO3MgRnVuZCAo
VU5JQ0VGKSwgM1VOIFBsYXphLCBOZXcgWW9yaywgTlkgMTAwMTcsIFVTQS4mI3hEO1N5ZG5leSBT
Y2hvb2wgb2YgUHVibGljIEhlYWx0aCwgVGhlIFVuaXZlcnNpdHkgb2YgU3lkbmV5LCBTeWRuZXks
IE5TVyAyMDA2LCBBdXN0cmFsaWEuPC9hdXRoLWFkZHJlc3M+PHRpdGxlcz48dGl0bGU+QW50ZW5h
dGFsIElyb24tRm9saWMgQWNpZCBTdXBwbGVtZW50YXRpb24gSXMgQXNzb2NpYXRlZCB3aXRoIElt
cHJvdmVkIExpbmVhciBHcm93dGggYW5kIFJlZHVjZWQgUmlzayBvZiBTdHVudGluZyBvciBTZXZl
cmUgU3R1bnRpbmcgaW4gU291dGggQXNpYW4gQ2hpbGRyZW4gTGVzcyB0aGFuIFR3byBZZWFycyBv
ZiBBZ2U6IEEgUG9vbGVkIEFuYWx5c2lzIGZyb20gU2V2ZW4gQ291bnRyaWVzPC90aXRsZT48c2Vj
b25kYXJ5LXRpdGxlPk51dHJpZW50czwvc2Vjb25kYXJ5LXRpdGxlPjxhbHQtdGl0bGU+TnV0cmll
bnRzPC9hbHQtdGl0bGU+PC90aXRsZXM+PHBlcmlvZGljYWw+PGZ1bGwtdGl0bGU+TnV0cmllbnRz
PC9mdWxsLXRpdGxlPjwvcGVyaW9kaWNhbD48YWx0LXBlcmlvZGljYWw+PGZ1bGwtdGl0bGU+TnV0
cmllbnRzPC9mdWxsLXRpdGxlPjwvYWx0LXBlcmlvZGljYWw+PHZvbHVtZT4xMjwvdm9sdW1lPjxu
dW1iZXI+OTwvbnVtYmVyPjxlZGl0aW9uPjIwMjAvMDkvMDM8L2VkaXRpb24+PGtleXdvcmRzPjxr
ZXl3b3JkPkFzaWE8L2tleXdvcmQ+PGtleXdvcmQ+Q2x1c3RlciBBbmFseXNpczwva2V5d29yZD48
a2V5d29yZD4qRGlldGFyeSBTdXBwbGVtZW50czwva2V5d29yZD48a2V5d29yZD5GZW1hbGU8L2tl
eXdvcmQ+PGtleXdvcmQ+Rm9saWMgQWNpZC8qcGhhcm1hY29sb2d5PC9rZXl3b3JkPjxrZXl3b3Jk
Pkdyb3d0aCBEaXNvcmRlcnMvKnByZXZlbnRpb24gJmFtcDsgY29udHJvbDwva2V5d29yZD48a2V5
d29yZD5IdW1hbnM8L2tleXdvcmQ+PGtleXdvcmQ+SW5mYW50PC9rZXl3b3JkPjxrZXl3b3JkPkly
b24vKnBoYXJtYWNvbG9neTwva2V5d29yZD48a2V5d29yZD5NYWxlPC9rZXl3b3JkPjxrZXl3b3Jk
PipNb3RoZXJzPC9rZXl3b3JkPjxrZXl3b3JkPlByZW5hdGFsIENhcmUvKm1ldGhvZHM8L2tleXdv
cmQ+PGtleXdvcmQ+U291dGggQXNpYTwva2V5d29yZD48a2V5d29yZD5hbnRlbmF0YWwgc3VwcGxl
bWVudHM8L2tleXdvcmQ+PGtleXdvcmQ+YmlydGggc2l6ZTwva2V5d29yZD48a2V5d29yZD5jaGls
ZHJlbiB1bmRlci10d288L2tleXdvcmQ+PGtleXdvcmQ+aXJvbiBhbmQgZm9saWMgYWNpZDwva2V5
d29yZD48a2V5d29yZD5sZW5ndGgtZm9yLWFnZSBaIHNjb3JlPC9rZXl3b3JkPjxrZXl3b3JkPnN0
dW50aW5nPC9rZXl3b3JkPjwva2V5d29yZHM+PGRhdGVzPjx5ZWFyPjIwMjA8L3llYXI+PHB1Yi1k
YXRlcz48ZGF0ZT5BdWcgMjg8L2RhdGU+PC9wdWItZGF0ZXM+PC9kYXRlcz48aXNibj4yMDcyLTY2
NDM8L2lzYm4+PGFjY2Vzc2lvbi1udW0+MzI4NzIzMjk8L2FjY2Vzc2lvbi1udW0+PHVybHM+PC91
cmxzPjxjdXN0b20yPlBNQzc1NTE5OTM8L2N1c3RvbTI+PGVsZWN0cm9uaWMtcmVzb3VyY2UtbnVt
PjEwLjMzOTAvbnUxMjA5MjYzMjwvZWxlY3Ryb25pYy1yZXNvdXJjZS1udW0+PHJlbW90ZS1kYXRh
YmFzZS1wcm92aWRlcj5OTE08L3JlbW90ZS1kYXRhYmFzZS1wcm92aWRlcj48bGFuZ3VhZ2U+ZW5n
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PEVuZE5vdGU+PENpdGU+PEF1dGhvcj5OaXNhcjwvQXV0aG9yPjxZZWFyPjIwMjA8L1llYXI+PFJl
Y051bT4xODk5PC9SZWNOdW0+PERpc3BsYXlUZXh0PjxzdHlsZSBmYWNlPSJzdXBlcnNjcmlwdCI+
MTIxPC9zdHlsZT48L0Rpc3BsYXlUZXh0PjxyZWNvcmQ+PHJlYy1udW1iZXI+MTg5OTwvcmVjLW51
bWJlcj48Zm9yZWlnbi1rZXlzPjxrZXkgYXBwPSJFTiIgZGItaWQ9InB2OTk1cnpwZXZycGQ2ZTl0
YTl4czJwcmVmNTkwYWR6YWF4YSIgdGltZXN0YW1wPSIxNjcwMjU5NTMxIj4xODk5PC9rZXk+PC9m
b3JlaWduLWtleXM+PHJlZi10eXBlIG5hbWU9IkpvdXJuYWwgQXJ0aWNsZSI+MTc8L3JlZi10eXBl
Pjxjb250cmlidXRvcnM+PGF1dGhvcnM+PGF1dGhvcj5OaXNhciwgWS4gQi48L2F1dGhvcj48YXV0
aG9yPkFndWF5bywgVi4gTS48L2F1dGhvcj48YXV0aG9yPkJpbGxhaCwgUy4gTS48L2F1dGhvcj48
YXV0aG9yPkRpYmxleSwgTS4gSi48L2F1dGhvcj48L2F1dGhvcnM+PC9jb250cmlidXRvcnM+PGF1
dGgtYWRkcmVzcz5EZXBhcnRtZW50IG9mIE1hdGVybmFsLCBOZXdib3JuLCBDaGlsZCBhbmQgQWRv
bGVzY2VudCBIZWFsdGgsIFdvcmxkIEhlYWx0aCBPcmdhbml6YXRpb24sIDIwIEF2ZW51ZSBBcHBp
YSAxMjExLCAyNyBHZW5ldmEsIFN3aXR6ZXJsYW5kLiYjeEQ7UHJvZ3JhbW1lIERpdmlzaW9uLCBO
dXRyaXRpb24gUHJvZ3JhbW1lLCBVbml0ZWQgTmF0aW9ucyBDaGlsZHJlbiZhcG9zO3MgRnVuZCAo
VU5JQ0VGKSwgM1VOIFBsYXphLCBOZXcgWW9yaywgTlkgMTAwMTcsIFVTQS4mI3hEO1N5ZG5leSBT
Y2hvb2wgb2YgUHVibGljIEhlYWx0aCwgVGhlIFVuaXZlcnNpdHkgb2YgU3lkbmV5LCBTeWRuZXks
IE5TVyAyMDA2LCBBdXN0cmFsaWEuPC9hdXRoLWFkZHJlc3M+PHRpdGxlcz48dGl0bGU+QW50ZW5h
dGFsIElyb24tRm9saWMgQWNpZCBTdXBwbGVtZW50YXRpb24gSXMgQXNzb2NpYXRlZCB3aXRoIElt
cHJvdmVkIExpbmVhciBHcm93dGggYW5kIFJlZHVjZWQgUmlzayBvZiBTdHVudGluZyBvciBTZXZl
cmUgU3R1bnRpbmcgaW4gU291dGggQXNpYW4gQ2hpbGRyZW4gTGVzcyB0aGFuIFR3byBZZWFycyBv
ZiBBZ2U6IEEgUG9vbGVkIEFuYWx5c2lzIGZyb20gU2V2ZW4gQ291bnRyaWVzPC90aXRsZT48c2Vj
b25kYXJ5LXRpdGxlPk51dHJpZW50czwvc2Vjb25kYXJ5LXRpdGxlPjxhbHQtdGl0bGU+TnV0cmll
bnRzPC9hbHQtdGl0bGU+PC90aXRsZXM+PHBlcmlvZGljYWw+PGZ1bGwtdGl0bGU+TnV0cmllbnRz
PC9mdWxsLXRpdGxlPjwvcGVyaW9kaWNhbD48YWx0LXBlcmlvZGljYWw+PGZ1bGwtdGl0bGU+TnV0
cmllbnRzPC9mdWxsLXRpdGxlPjwvYWx0LXBlcmlvZGljYWw+PHZvbHVtZT4xMjwvdm9sdW1lPjxu
dW1iZXI+OTwvbnVtYmVyPjxlZGl0aW9uPjIwMjAvMDkvMDM8L2VkaXRpb24+PGtleXdvcmRzPjxr
ZXl3b3JkPkFzaWE8L2tleXdvcmQ+PGtleXdvcmQ+Q2x1c3RlciBBbmFseXNpczwva2V5d29yZD48
a2V5d29yZD4qRGlldGFyeSBTdXBwbGVtZW50czwva2V5d29yZD48a2V5d29yZD5GZW1hbGU8L2tl
eXdvcmQ+PGtleXdvcmQ+Rm9saWMgQWNpZC8qcGhhcm1hY29sb2d5PC9rZXl3b3JkPjxrZXl3b3Jk
Pkdyb3d0aCBEaXNvcmRlcnMvKnByZXZlbnRpb24gJmFtcDsgY29udHJvbDwva2V5d29yZD48a2V5
d29yZD5IdW1hbnM8L2tleXdvcmQ+PGtleXdvcmQ+SW5mYW50PC9rZXl3b3JkPjxrZXl3b3JkPkly
b24vKnBoYXJtYWNvbG9neTwva2V5d29yZD48a2V5d29yZD5NYWxlPC9rZXl3b3JkPjxrZXl3b3Jk
PipNb3RoZXJzPC9rZXl3b3JkPjxrZXl3b3JkPlByZW5hdGFsIENhcmUvKm1ldGhvZHM8L2tleXdv
cmQ+PGtleXdvcmQ+U291dGggQXNpYTwva2V5d29yZD48a2V5d29yZD5hbnRlbmF0YWwgc3VwcGxl
bWVudHM8L2tleXdvcmQ+PGtleXdvcmQ+YmlydGggc2l6ZTwva2V5d29yZD48a2V5d29yZD5jaGls
ZHJlbiB1bmRlci10d288L2tleXdvcmQ+PGtleXdvcmQ+aXJvbiBhbmQgZm9saWMgYWNpZDwva2V5
d29yZD48a2V5d29yZD5sZW5ndGgtZm9yLWFnZSBaIHNjb3JlPC9rZXl3b3JkPjxrZXl3b3JkPnN0
dW50aW5nPC9rZXl3b3JkPjwva2V5d29yZHM+PGRhdGVzPjx5ZWFyPjIwMjA8L3llYXI+PHB1Yi1k
YXRlcz48ZGF0ZT5BdWcgMjg8L2RhdGU+PC9wdWItZGF0ZXM+PC9kYXRlcz48aXNibj4yMDcyLTY2
NDM8L2lzYm4+PGFjY2Vzc2lvbi1udW0+MzI4NzIzMjk8L2FjY2Vzc2lvbi1udW0+PHVybHM+PC91
cmxzPjxjdXN0b20yPlBNQzc1NTE5OTM8L2N1c3RvbTI+PGVsZWN0cm9uaWMtcmVzb3VyY2UtbnVt
PjEwLjMzOTAvbnUxMjA5MjYzMjwvZWxlY3Ryb25pYy1yZXNvdXJjZS1udW0+PHJlbW90ZS1kYXRh
YmFzZS1wcm92aWRlcj5OTE08L3JlbW90ZS1kYXRhYmFzZS1wcm92aWRlcj48bGFuZ3VhZ2U+ZW5n
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consuming adequate amounts of both vitamin D and iron could enhance muscle mass and strength. Foods from animal sources are rich in vitamin D and iron and can contribute to supporting skeletal muscle health.</w:t>
      </w:r>
    </w:p>
    <w:p w14:paraId="56B0EEAD" w14:textId="31ED28A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Gungsuh" w:hAnsi="Times New Roman" w:cs="Times New Roman"/>
          <w:sz w:val="20"/>
          <w:szCs w:val="20"/>
        </w:rPr>
        <w:t xml:space="preserve">The hormone hepcidin plays a vital role in regulating systemic iron levels by impeding cellular iron efflux through </w:t>
      </w:r>
      <w:proofErr w:type="spellStart"/>
      <w:r w:rsidRPr="009F0266">
        <w:rPr>
          <w:rFonts w:ascii="Times New Roman" w:eastAsia="Gungsuh" w:hAnsi="Times New Roman" w:cs="Times New Roman"/>
          <w:sz w:val="20"/>
          <w:szCs w:val="20"/>
        </w:rPr>
        <w:t>ferroportin</w:t>
      </w:r>
      <w:proofErr w:type="spellEnd"/>
      <w:r w:rsidRPr="009F0266">
        <w:rPr>
          <w:rFonts w:ascii="Times New Roman" w:eastAsia="Gungsuh" w:hAnsi="Times New Roman" w:cs="Times New Roman"/>
          <w:sz w:val="20"/>
          <w:szCs w:val="20"/>
        </w:rPr>
        <w:t xml:space="preserve"> binding and degradation</w:t>
      </w:r>
      <w:r w:rsidR="00C6767D" w:rsidRPr="009F0266">
        <w:rPr>
          <w:rFonts w:ascii="Times New Roman" w:eastAsia="Gungsuh" w:hAnsi="Times New Roman" w:cs="Times New Roman"/>
          <w:sz w:val="20"/>
          <w:szCs w:val="20"/>
        </w:rPr>
        <w:fldChar w:fldCharType="begin">
          <w:fldData xml:space="preserve">PEVuZE5vdGU+PENpdGU+PEF1dGhvcj5OZW1ldGg8L0F1dGhvcj48WWVhcj4yMDA5PC9ZZWFyPjxS
ZWNOdW0+MjUxMzwvUmVjTnVtPjxEaXNwbGF5VGV4dD48c3R5bGUgZmFjZT0ic3VwZXJzY3JpcHQi
PjEyMiwxMjM8L3N0eWxlPjwvRGlzcGxheVRleHQ+PHJlY29yZD48cmVjLW51bWJlcj4yNTEzPC9y
ZWMtbnVtYmVyPjxmb3JlaWduLWtleXM+PGtleSBhcHA9IkVOIiBkYi1pZD0icHY5OTVyenBldnJw
ZDZlOXRhOXhzMnByZWY1OTBhZHphYXhhIiB0aW1lc3RhbXA9IjE2NzUwNzMwNTciPjI1MTM8L2tl
eT48L2ZvcmVpZ24ta2V5cz48cmVmLXR5cGUgbmFtZT0iSm91cm5hbCBBcnRpY2xlIj4xNzwvcmVm
LXR5cGU+PGNvbnRyaWJ1dG9ycz48YXV0aG9ycz48YXV0aG9yPk5lbWV0aCwgRS48L2F1dGhvcj48
YXV0aG9yPkdhbnosIFQuPC9hdXRob3I+PC9hdXRob3JzPjwvY29udHJpYnV0b3JzPjxhdXRoLWFk
ZHJlc3M+RGF2aWQgR2VmZmVuIFNjaG9vbCBvZiBNZWRpY2luZSwgVW5pdmVyc2l0eSBvZiBDYWxp
Zm9ybmlhLCBMb3MgQW5nZWxlcywgQ2FsaWZvcm5pYSA5MDA5NSwgVVNBLiBlbmVtZXRoQG1lZG5l
dC51Y2xhLmVkdTwvYXV0aC1hZGRyZXNzPjx0aXRsZXM+PHRpdGxlPlRoZSByb2xlIG9mIGhlcGNp
ZGluIGluIGlyb24gbWV0YWJvbGlzbTwvdGl0bGU+PHNlY29uZGFyeS10aXRsZT5BY3RhIEhhZW1h
dG9sPC9zZWNvbmRhcnktdGl0bGU+PGFsdC10aXRsZT5BY3RhIGhhZW1hdG9sb2dpY2E8L2FsdC10
aXRsZT48L3RpdGxlcz48cGVyaW9kaWNhbD48ZnVsbC10aXRsZT5BY3RhIEhhZW1hdG9sPC9mdWxs
LXRpdGxlPjxhYmJyLTE+QWN0YSBoYWVtYXRvbG9naWNhPC9hYmJyLTE+PC9wZXJpb2RpY2FsPjxh
bHQtcGVyaW9kaWNhbD48ZnVsbC10aXRsZT5BY3RhIEhhZW1hdG9sPC9mdWxsLXRpdGxlPjxhYmJy
LTE+QWN0YSBoYWVtYXRvbG9naWNhPC9hYmJyLTE+PC9hbHQtcGVyaW9kaWNhbD48cGFnZXM+Nzgt
ODY8L3BhZ2VzPjx2b2x1bWU+MTIyPC92b2x1bWU+PG51bWJlcj4yLTM8L251bWJlcj48ZWRpdGlv
bj4yMDA5LzExLzEzPC9lZGl0aW9uPjxrZXl3b3Jkcz48a2V5d29yZD5BbnRpbWljcm9iaWFsIENh
dGlvbmljIFBlcHRpZGVzL2Jpb3N5bnRoZXNpcy9jaGVtaXN0cnkvKnBoeXNpb2xvZ3k8L2tleXdv
cmQ+PGtleXdvcmQ+SGVwY2lkaW5zPC9rZXl3b3JkPjxrZXl3b3JkPkhvbWVvc3Rhc2lzL3BoeXNp
b2xvZ3k8L2tleXdvcmQ+PGtleXdvcmQ+SHVtYW5zPC9rZXl3b3JkPjxrZXl3b3JkPklyb24vKm1l
dGFib2xpc208L2tleXdvcmQ+PGtleXdvcmQ+TW9kZWxzLCBNb2xlY3VsYXI8L2tleXdvcmQ+PGtl
eXdvcmQ+UHJvdGVpbiBDb25mb3JtYXRpb248L2tleXdvcmQ+PC9rZXl3b3Jkcz48ZGF0ZXM+PHll
YXI+MjAwOTwveWVhcj48L2RhdGVzPjxpc2JuPjAwMDEtNTc5MiAoUHJpbnQpJiN4RDswMDAxLTU3
OTI8L2lzYm4+PGFjY2Vzc2lvbi1udW0+MTk5MDcxNDQ8L2FjY2Vzc2lvbi1udW0+PHVybHM+PC91
cmxzPjxjdXN0b20yPlBNQzI4NTUyNzQ8L2N1c3RvbTI+PGVsZWN0cm9uaWMtcmVzb3VyY2UtbnVt
PjEwLjExNTkvMDAwMjQzNzkxPC9lbGVjdHJvbmljLXJlc291cmNlLW51bT48cmVtb3RlLWRhdGFi
YXNlLXByb3ZpZGVyPk5MTTwvcmVtb3RlLWRhdGFiYXNlLXByb3ZpZGVyPjxsYW5ndWFnZT5lbmc8
L2xhbmd1YWdlPjwvcmVjb3JkPjwvQ2l0ZT48Q2l0ZT48QXV0aG9yPkdhbno8L0F1dGhvcj48WWVh
cj4yMDA2PC9ZZWFyPjxSZWNOdW0+MjUxNDwvUmVjTnVtPjxyZWNvcmQ+PHJlYy1udW1iZXI+MjUx
NDwvcmVjLW51bWJlcj48Zm9yZWlnbi1rZXlzPjxrZXkgYXBwPSJFTiIgZGItaWQ9InB2OTk1cnpw
ZXZycGQ2ZTl0YTl4czJwcmVmNTkwYWR6YWF4YSIgdGltZXN0YW1wPSIxNjc1MDczMjcyIj4yNTE0
PC9rZXk+PC9mb3JlaWduLWtleXM+PHJlZi10eXBlIG5hbWU9IkpvdXJuYWwgQXJ0aWNsZSI+MTc8
L3JlZi10eXBlPjxjb250cmlidXRvcnM+PGF1dGhvcnM+PGF1dGhvcj5HYW56LCBULjwvYXV0aG9y
PjwvYXV0aG9ycz48L2NvbnRyaWJ1dG9ycz48dGl0bGVzPjx0aXRsZT5IZXBjaWRpbiBhbmQgaXRz
IHJvbGUgaW4gcmVndWxhdGluZyBzeXN0ZW1pYyBpcm9uIG1ldGFib2xpc208L3RpdGxlPjxzZWNv
bmRhcnktdGl0bGU+SGVtYXRvbG9neSBBbSBTb2MgSGVtYXRvbCBFZHVjIFByb2dyYW08L3NlY29u
ZGFyeS10aXRsZT48L3RpdGxlcz48cGVyaW9kaWNhbD48ZnVsbC10aXRsZT5IZW1hdG9sb2d5IEFt
IFNvYyBIZW1hdG9sIEVkdWMgUHJvZ3JhbTwvZnVsbC10aXRsZT48L3BlcmlvZGljYWw+PHBhZ2Vz
PjI5LTM1PC9wYWdlcz48dm9sdW1lPjIwMDY8L3ZvbHVtZT48bnVtYmVyPjE8L251bWJlcj48ZGF0
ZXM+PHllYXI+MjAwNjwveWVhcj48L2RhdGVzPjxpc2JuPjE1MjAtNDM5MTwvaXNibj48dXJscz48
L3VybHM+PC9yZWNvcmQ+PC9DaXRlPjwvRW5kTm90ZT5=
</w:fldData>
        </w:fldChar>
      </w:r>
      <w:r w:rsidR="00C6767D" w:rsidRPr="009F0266">
        <w:rPr>
          <w:rFonts w:ascii="Times New Roman" w:eastAsia="Gungsuh" w:hAnsi="Times New Roman" w:cs="Times New Roman"/>
          <w:sz w:val="20"/>
          <w:szCs w:val="20"/>
        </w:rPr>
        <w:instrText xml:space="preserve"> ADDIN EN.CITE </w:instrText>
      </w:r>
      <w:r w:rsidR="00C6767D" w:rsidRPr="009F0266">
        <w:rPr>
          <w:rFonts w:ascii="Times New Roman" w:eastAsia="Gungsuh" w:hAnsi="Times New Roman" w:cs="Times New Roman"/>
          <w:sz w:val="20"/>
          <w:szCs w:val="20"/>
        </w:rPr>
        <w:fldChar w:fldCharType="begin">
          <w:fldData xml:space="preserve">PEVuZE5vdGU+PENpdGU+PEF1dGhvcj5OZW1ldGg8L0F1dGhvcj48WWVhcj4yMDA5PC9ZZWFyPjxS
ZWNOdW0+MjUxMzwvUmVjTnVtPjxEaXNwbGF5VGV4dD48c3R5bGUgZmFjZT0ic3VwZXJzY3JpcHQi
PjEyMiwxMjM8L3N0eWxlPjwvRGlzcGxheVRleHQ+PHJlY29yZD48cmVjLW51bWJlcj4yNTEzPC9y
ZWMtbnVtYmVyPjxmb3JlaWduLWtleXM+PGtleSBhcHA9IkVOIiBkYi1pZD0icHY5OTVyenBldnJw
ZDZlOXRhOXhzMnByZWY1OTBhZHphYXhhIiB0aW1lc3RhbXA9IjE2NzUwNzMwNTciPjI1MTM8L2tl
eT48L2ZvcmVpZ24ta2V5cz48cmVmLXR5cGUgbmFtZT0iSm91cm5hbCBBcnRpY2xlIj4xNzwvcmVm
LXR5cGU+PGNvbnRyaWJ1dG9ycz48YXV0aG9ycz48YXV0aG9yPk5lbWV0aCwgRS48L2F1dGhvcj48
YXV0aG9yPkdhbnosIFQuPC9hdXRob3I+PC9hdXRob3JzPjwvY29udHJpYnV0b3JzPjxhdXRoLWFk
ZHJlc3M+RGF2aWQgR2VmZmVuIFNjaG9vbCBvZiBNZWRpY2luZSwgVW5pdmVyc2l0eSBvZiBDYWxp
Zm9ybmlhLCBMb3MgQW5nZWxlcywgQ2FsaWZvcm5pYSA5MDA5NSwgVVNBLiBlbmVtZXRoQG1lZG5l
dC51Y2xhLmVkdTwvYXV0aC1hZGRyZXNzPjx0aXRsZXM+PHRpdGxlPlRoZSByb2xlIG9mIGhlcGNp
ZGluIGluIGlyb24gbWV0YWJvbGlzbTwvdGl0bGU+PHNlY29uZGFyeS10aXRsZT5BY3RhIEhhZW1h
dG9sPC9zZWNvbmRhcnktdGl0bGU+PGFsdC10aXRsZT5BY3RhIGhhZW1hdG9sb2dpY2E8L2FsdC10
aXRsZT48L3RpdGxlcz48cGVyaW9kaWNhbD48ZnVsbC10aXRsZT5BY3RhIEhhZW1hdG9sPC9mdWxs
LXRpdGxlPjxhYmJyLTE+QWN0YSBoYWVtYXRvbG9naWNhPC9hYmJyLTE+PC9wZXJpb2RpY2FsPjxh
bHQtcGVyaW9kaWNhbD48ZnVsbC10aXRsZT5BY3RhIEhhZW1hdG9sPC9mdWxsLXRpdGxlPjxhYmJy
LTE+QWN0YSBoYWVtYXRvbG9naWNhPC9hYmJyLTE+PC9hbHQtcGVyaW9kaWNhbD48cGFnZXM+Nzgt
ODY8L3BhZ2VzPjx2b2x1bWU+MTIyPC92b2x1bWU+PG51bWJlcj4yLTM8L251bWJlcj48ZWRpdGlv
bj4yMDA5LzExLzEzPC9lZGl0aW9uPjxrZXl3b3Jkcz48a2V5d29yZD5BbnRpbWljcm9iaWFsIENh
dGlvbmljIFBlcHRpZGVzL2Jpb3N5bnRoZXNpcy9jaGVtaXN0cnkvKnBoeXNpb2xvZ3k8L2tleXdv
cmQ+PGtleXdvcmQ+SGVwY2lkaW5zPC9rZXl3b3JkPjxrZXl3b3JkPkhvbWVvc3Rhc2lzL3BoeXNp
b2xvZ3k8L2tleXdvcmQ+PGtleXdvcmQ+SHVtYW5zPC9rZXl3b3JkPjxrZXl3b3JkPklyb24vKm1l
dGFib2xpc208L2tleXdvcmQ+PGtleXdvcmQ+TW9kZWxzLCBNb2xlY3VsYXI8L2tleXdvcmQ+PGtl
eXdvcmQ+UHJvdGVpbiBDb25mb3JtYXRpb248L2tleXdvcmQ+PC9rZXl3b3Jkcz48ZGF0ZXM+PHll
YXI+MjAwOTwveWVhcj48L2RhdGVzPjxpc2JuPjAwMDEtNTc5MiAoUHJpbnQpJiN4RDswMDAxLTU3
OTI8L2lzYm4+PGFjY2Vzc2lvbi1udW0+MTk5MDcxNDQ8L2FjY2Vzc2lvbi1udW0+PHVybHM+PC91
cmxzPjxjdXN0b20yPlBNQzI4NTUyNzQ8L2N1c3RvbTI+PGVsZWN0cm9uaWMtcmVzb3VyY2UtbnVt
PjEwLjExNTkvMDAwMjQzNzkxPC9lbGVjdHJvbmljLXJlc291cmNlLW51bT48cmVtb3RlLWRhdGFi
YXNlLXByb3ZpZGVyPk5MTTwvcmVtb3RlLWRhdGFiYXNlLXByb3ZpZGVyPjxsYW5ndWFnZT5lbmc8
L2xhbmd1YWdlPjwvcmVjb3JkPjwvQ2l0ZT48Q2l0ZT48QXV0aG9yPkdhbno8L0F1dGhvcj48WWVh
cj4yMDA2PC9ZZWFyPjxSZWNOdW0+MjUxNDwvUmVjTnVtPjxyZWNvcmQ+PHJlYy1udW1iZXI+MjUx
NDwvcmVjLW51bWJlcj48Zm9yZWlnbi1rZXlzPjxrZXkgYXBwPSJFTiIgZGItaWQ9InB2OTk1cnpw
ZXZycGQ2ZTl0YTl4czJwcmVmNTkwYWR6YWF4YSIgdGltZXN0YW1wPSIxNjc1MDczMjcyIj4yNTE0
PC9rZXk+PC9mb3JlaWduLWtleXM+PHJlZi10eXBlIG5hbWU9IkpvdXJuYWwgQXJ0aWNsZSI+MTc8
L3JlZi10eXBlPjxjb250cmlidXRvcnM+PGF1dGhvcnM+PGF1dGhvcj5HYW56LCBULjwvYXV0aG9y
PjwvYXV0aG9ycz48L2NvbnRyaWJ1dG9ycz48dGl0bGVzPjx0aXRsZT5IZXBjaWRpbiBhbmQgaXRz
IHJvbGUgaW4gcmVndWxhdGluZyBzeXN0ZW1pYyBpcm9uIG1ldGFib2xpc208L3RpdGxlPjxzZWNv
bmRhcnktdGl0bGU+SGVtYXRvbG9neSBBbSBTb2MgSGVtYXRvbCBFZHVjIFByb2dyYW08L3NlY29u
ZGFyeS10aXRsZT48L3RpdGxlcz48cGVyaW9kaWNhbD48ZnVsbC10aXRsZT5IZW1hdG9sb2d5IEFt
IFNvYyBIZW1hdG9sIEVkdWMgUHJvZ3JhbTwvZnVsbC10aXRsZT48L3BlcmlvZGljYWw+PHBhZ2Vz
PjI5LTM1PC9wYWdlcz48dm9sdW1lPjIwMDY8L3ZvbHVtZT48bnVtYmVyPjE8L251bWJlcj48ZGF0
ZXM+PHllYXI+MjAwNjwveWVhcj48L2RhdGVzPjxpc2JuPjE1MjAtNDM5MTwvaXNibj48dXJscz48
L3VybHM+PC9yZWNvcmQ+PC9DaXRlPjwvRW5kTm90ZT5=
</w:fldData>
        </w:fldChar>
      </w:r>
      <w:r w:rsidR="00C6767D" w:rsidRPr="009F0266">
        <w:rPr>
          <w:rFonts w:ascii="Times New Roman" w:eastAsia="Gungsuh" w:hAnsi="Times New Roman" w:cs="Times New Roman"/>
          <w:sz w:val="20"/>
          <w:szCs w:val="20"/>
        </w:rPr>
        <w:instrText xml:space="preserve"> ADDIN EN.CITE.DATA </w:instrText>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end"/>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122,123</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 Research has shown that individuals with a Vit D concentration of ≥ 30 ng/ml had lower hepcidin and higher Hb levels</w:t>
      </w:r>
      <w:r w:rsidR="00C6767D" w:rsidRPr="009F0266">
        <w:rPr>
          <w:rFonts w:ascii="Times New Roman" w:eastAsia="Gungsuh" w:hAnsi="Times New Roman" w:cs="Times New Roman"/>
          <w:sz w:val="20"/>
          <w:szCs w:val="20"/>
        </w:rPr>
        <w:fldChar w:fldCharType="begin">
          <w:fldData xml:space="preserve">PEVuZE5vdGU+PENpdGU+PEF1dGhvcj5TeWVkPC9BdXRob3I+PFllYXI+MjAxNzwvWWVhcj48UmVj
TnVtPjI1MTU8L1JlY051bT48RGlzcGxheVRleHQ+PHN0eWxlIGZhY2U9InN1cGVyc2NyaXB0Ij4x
MjQ8L3N0eWxlPjwvRGlzcGxheVRleHQ+PHJlY29yZD48cmVjLW51bWJlcj4yNTE1PC9yZWMtbnVt
YmVyPjxmb3JlaWduLWtleXM+PGtleSBhcHA9IkVOIiBkYi1pZD0icHY5OTVyenBldnJwZDZlOXRh
OXhzMnByZWY1OTBhZHphYXhhIiB0aW1lc3RhbXA9IjE2NzUwNzM1NDQiPjI1MTU8L2tleT48L2Zv
cmVpZ24ta2V5cz48cmVmLXR5cGUgbmFtZT0iSm91cm5hbCBBcnRpY2xlIj4xNzwvcmVmLXR5cGU+
PGNvbnRyaWJ1dG9ycz48YXV0aG9ycz48YXV0aG9yPlN5ZWQsIFMuPC9hdXRob3I+PGF1dGhvcj5N
aWNoYWxza2ksIEUuIFMuPC9hdXRob3I+PGF1dGhvcj5UYW5ncHJpY2hhLCBWLjwvYXV0aG9yPjxh
dXRob3I+Q2hlc2RhY2hhaSwgUy48L2F1dGhvcj48YXV0aG9yPkt1bWFyLCBBLjwvYXV0aG9yPjxh
dXRob3I+UHJpbmNlLCBKLjwvYXV0aG9yPjxhdXRob3I+WmllZ2xlciwgVC4gUi48L2F1dGhvcj48
YXV0aG9yPlN1Y2hkZXYsIFAuIFMuPC9hdXRob3I+PGF1dGhvcj5LdWdhdGhhc2FuLCBTLjwvYXV0
aG9yPjwvYXV0aG9ycz48L2NvbnRyaWJ1dG9ycz48YXV0aC1hZGRyZXNzPipEZXBhcnRtZW50IG9m
IFBlZGlhdHJpY3MsIEVtb3J5IFVuaXZlcnNpdHkgU2Nob29sIG9mIE1lZGljaW5lLCBBdGxhbnRh
LCBHZW9yZ2lhOyDigKBEaXZpc2lvbiBvZiBHYXN0cm9lbnRlcm9sb2d5LCBIZXBhdG9sb2d5IGFu
ZCBOdXRyaXRpb24sIENoaWxkcmVuJmFwb3M7cyBIZWFsdGhjYXJlIG9mIEF0bGFudGEsIEF0bGFu
dGEsIEdlb3JnaWE7IOKAoU51dHJpdGlvbiBhbmQgSGVhbHRoIFNjaWVuY2VzIFByb2dyYW0sIExh
bmV5IEdyYWR1YXRlIFNjaG9vbCwgRW1vcnkgVW5pdmVyc2l0eSwgQXRsYW50YSwgR2VvcmdpYTsg
wqdEZXBhcnRtZW50IG9mIE1lZGljaW5lLCBFbW9yeSBVbml2ZXJzaXR5IFNjaG9vbCBvZiBNZWRp
Y2luZTsgYW5kIOKAlkF0bGFudGEgVkEgTWVkaWNhbCBDZW50ZXIsIEF0bGFudGEsIEdlb3JnaWEu
PC9hdXRoLWFkZHJlc3M+PHRpdGxlcz48dGl0bGU+Vml0YW1pbiBEIFN0YXR1cyBJcyBBc3NvY2lh
dGVkIHdpdGggSGVwY2lkaW4gYW5kIEhlbW9nbG9iaW4gQ29uY2VudHJhdGlvbnMgaW4gQ2hpbGRy
ZW4gd2l0aCBJbmZsYW1tYXRvcnkgQm93ZWwgRGlzZWFzZTwvdGl0bGU+PHNlY29uZGFyeS10aXRs
ZT5JbmZsYW1tIEJvd2VsIERpczwvc2Vjb25kYXJ5LXRpdGxlPjxhbHQtdGl0bGU+SW5mbGFtbWF0
b3J5IGJvd2VsIGRpc2Vhc2VzPC9hbHQtdGl0bGU+PC90aXRsZXM+PHBlcmlvZGljYWw+PGZ1bGwt
dGl0bGU+SW5mbGFtbSBCb3dlbCBEaXM8L2Z1bGwtdGl0bGU+PC9wZXJpb2RpY2FsPjxwYWdlcz4x
NjUwLTE2NTg8L3BhZ2VzPjx2b2x1bWU+MjM8L3ZvbHVtZT48bnVtYmVyPjk8L251bWJlcj48ZWRp
dGlvbj4yMDE3LzA3LzEzPC9lZGl0aW9uPjxrZXl3b3Jkcz48a2V5d29yZD5BZG9sZXNjZW50PC9r
ZXl3b3JkPjxrZXl3b3JkPkFuZW1pYSwgSXJvbi1EZWZpY2llbmN5L2V0aW9sb2d5PC9rZXl3b3Jk
PjxrZXl3b3JkPkJpb21hcmtlcnMvYmxvb2Q8L2tleXdvcmQ+PGtleXdvcmQ+Qy1SZWFjdGl2ZSBQ
cm90ZWluL2FuYWx5c2lzPC9rZXl3b3JkPjxrZXl3b3JkPkNoaWxkPC9rZXl3b3JkPjxrZXl3b3Jk
PkNoaWxkLCBQcmVzY2hvb2w8L2tleXdvcmQ+PGtleXdvcmQ+Q29saXRpcywgVWxjZXJhdGl2ZS8q
Ymxvb2QvY29tcGxpY2F0aW9uczwva2V5d29yZD48a2V5d29yZD5Dcm9obiBEaXNlYXNlLypibG9v
ZC9jb21wbGljYXRpb25zPC9rZXl3b3JkPjxrZXl3b3JkPkNyb3NzLVNlY3Rpb25hbCBTdHVkaWVz
PC9rZXl3b3JkPjxrZXl3b3JkPkZlbWFsZTwva2V5d29yZD48a2V5d29yZD5IZW1vZ2xvYmlucy8q
YW5hbHlzaXM8L2tleXdvcmQ+PGtleXdvcmQ+SGVwY2lkaW5zLypibG9vZDwva2V5d29yZD48a2V5
d29yZD5IdW1hbnM8L2tleXdvcmQ+PGtleXdvcmQ+SXJvbi9ibG9vZDwva2V5d29yZD48a2V5d29y
ZD5MaW5lYXIgTW9kZWxzPC9rZXl3b3JkPjxrZXl3b3JkPk1hbGU8L2tleXdvcmQ+PGtleXdvcmQ+
TnV0cml0aW9uYWwgU3RhdHVzPC9rZXl3b3JkPjxrZXl3b3JkPk9yb3NvbXVjb2lkL2FuYWx5c2lz
PC9rZXl3b3JkPjxrZXl3b3JkPlZpdGFtaW4gRC8qYW5hbG9ncyAmYW1wOyBkZXJpdmF0aXZlcy9i
bG9vZDwva2V5d29yZD48a2V5d29yZD5WaXRhbWluIEQgRGVmaWNpZW5jeS9ldGlvbG9neTwva2V5
d29yZD48L2tleXdvcmRzPjxkYXRlcz48eWVhcj4yMDE3PC95ZWFyPjxwdWItZGF0ZXM+PGRhdGU+
U2VwPC9kYXRlPjwvcHViLWRhdGVzPjwvZGF0ZXM+PGlzYm4+MTA3OC0wOTk4IChQcmludCkmI3hE
OzEwNzgtMDk5ODwvaXNibj48YWNjZXNzaW9uLW51bT4yODcwMDUzNTwvYWNjZXNzaW9uLW51bT48
dXJscz48L3VybHM+PGN1c3RvbTI+UE1DNTcxNjM0NzwvY3VzdG9tMj48Y3VzdG9tNj5OSUhNUzg3
NjQ4NyBwdWJsaWNhdGlvbiBFU006IE5vbmUgcmVsZXZhbnQgdG8gdGhpcyBwdWJsaWNhdGlvbiBW
VDogTm9uZSByZWxldmFudCB0byB0aGlzIHB1YmxpY2F0aW9uIFNDOiBOb25lIHJlbGV2YW50IHRv
IHRoaXMgcHVibGljYXRpb24gQUs6IE5vbmUgcmVsZXZhbnQgdG8gdGhpcyBwdWJsaWNhdGlvbiBK
UDogTm9uZSByZWxldmFudCB0byB0aGlzIHB1YmxpY2F0aW9uIFRSWjogTm9uZSByZWxldmFudCB0
byB0aGlzIHB1YmxpY2F0aW9uIFBTUzogTm9uZSByZWxldmFudCB0byB0aGlzIHB1YmxpY2F0aW9u
IFNLOiBOb25lIHJlbGV2YW50IHRvIHRoaXMgcHVibGljYXRpb248L2N1c3RvbTY+PGVsZWN0cm9u
aWMtcmVzb3VyY2UtbnVtPjEwLjEwOTcvbWliLjAwMDAwMDAwMDAwMDExNzg8L2VsZWN0cm9uaWMt
cmVzb3VyY2UtbnVtPjxyZW1vdGUtZGF0YWJhc2UtcHJvdmlkZXI+TkxNPC9yZW1vdGUtZGF0YWJh
c2UtcHJvdmlkZXI+PGxhbmd1YWdlPmVuZzwvbGFuZ3VhZ2U+PC9yZWNvcmQ+PC9DaXRlPjwvRW5k
Tm90ZT5=
</w:fldData>
        </w:fldChar>
      </w:r>
      <w:r w:rsidR="00C6767D" w:rsidRPr="009F0266">
        <w:rPr>
          <w:rFonts w:ascii="Times New Roman" w:eastAsia="Gungsuh" w:hAnsi="Times New Roman" w:cs="Times New Roman"/>
          <w:sz w:val="20"/>
          <w:szCs w:val="20"/>
        </w:rPr>
        <w:instrText xml:space="preserve"> ADDIN EN.CITE </w:instrText>
      </w:r>
      <w:r w:rsidR="00C6767D" w:rsidRPr="009F0266">
        <w:rPr>
          <w:rFonts w:ascii="Times New Roman" w:eastAsia="Gungsuh" w:hAnsi="Times New Roman" w:cs="Times New Roman"/>
          <w:sz w:val="20"/>
          <w:szCs w:val="20"/>
        </w:rPr>
        <w:fldChar w:fldCharType="begin">
          <w:fldData xml:space="preserve">PEVuZE5vdGU+PENpdGU+PEF1dGhvcj5TeWVkPC9BdXRob3I+PFllYXI+MjAxNzwvWWVhcj48UmVj
TnVtPjI1MTU8L1JlY051bT48RGlzcGxheVRleHQ+PHN0eWxlIGZhY2U9InN1cGVyc2NyaXB0Ij4x
MjQ8L3N0eWxlPjwvRGlzcGxheVRleHQ+PHJlY29yZD48cmVjLW51bWJlcj4yNTE1PC9yZWMtbnVt
YmVyPjxmb3JlaWduLWtleXM+PGtleSBhcHA9IkVOIiBkYi1pZD0icHY5OTVyenBldnJwZDZlOXRh
OXhzMnByZWY1OTBhZHphYXhhIiB0aW1lc3RhbXA9IjE2NzUwNzM1NDQiPjI1MTU8L2tleT48L2Zv
cmVpZ24ta2V5cz48cmVmLXR5cGUgbmFtZT0iSm91cm5hbCBBcnRpY2xlIj4xNzwvcmVmLXR5cGU+
PGNvbnRyaWJ1dG9ycz48YXV0aG9ycz48YXV0aG9yPlN5ZWQsIFMuPC9hdXRob3I+PGF1dGhvcj5N
aWNoYWxza2ksIEUuIFMuPC9hdXRob3I+PGF1dGhvcj5UYW5ncHJpY2hhLCBWLjwvYXV0aG9yPjxh
dXRob3I+Q2hlc2RhY2hhaSwgUy48L2F1dGhvcj48YXV0aG9yPkt1bWFyLCBBLjwvYXV0aG9yPjxh
dXRob3I+UHJpbmNlLCBKLjwvYXV0aG9yPjxhdXRob3I+WmllZ2xlciwgVC4gUi48L2F1dGhvcj48
YXV0aG9yPlN1Y2hkZXYsIFAuIFMuPC9hdXRob3I+PGF1dGhvcj5LdWdhdGhhc2FuLCBTLjwvYXV0
aG9yPjwvYXV0aG9ycz48L2NvbnRyaWJ1dG9ycz48YXV0aC1hZGRyZXNzPipEZXBhcnRtZW50IG9m
IFBlZGlhdHJpY3MsIEVtb3J5IFVuaXZlcnNpdHkgU2Nob29sIG9mIE1lZGljaW5lLCBBdGxhbnRh
LCBHZW9yZ2lhOyDigKBEaXZpc2lvbiBvZiBHYXN0cm9lbnRlcm9sb2d5LCBIZXBhdG9sb2d5IGFu
ZCBOdXRyaXRpb24sIENoaWxkcmVuJmFwb3M7cyBIZWFsdGhjYXJlIG9mIEF0bGFudGEsIEF0bGFu
dGEsIEdlb3JnaWE7IOKAoU51dHJpdGlvbiBhbmQgSGVhbHRoIFNjaWVuY2VzIFByb2dyYW0sIExh
bmV5IEdyYWR1YXRlIFNjaG9vbCwgRW1vcnkgVW5pdmVyc2l0eSwgQXRsYW50YSwgR2VvcmdpYTsg
wqdEZXBhcnRtZW50IG9mIE1lZGljaW5lLCBFbW9yeSBVbml2ZXJzaXR5IFNjaG9vbCBvZiBNZWRp
Y2luZTsgYW5kIOKAlkF0bGFudGEgVkEgTWVkaWNhbCBDZW50ZXIsIEF0bGFudGEsIEdlb3JnaWEu
PC9hdXRoLWFkZHJlc3M+PHRpdGxlcz48dGl0bGU+Vml0YW1pbiBEIFN0YXR1cyBJcyBBc3NvY2lh
dGVkIHdpdGggSGVwY2lkaW4gYW5kIEhlbW9nbG9iaW4gQ29uY2VudHJhdGlvbnMgaW4gQ2hpbGRy
ZW4gd2l0aCBJbmZsYW1tYXRvcnkgQm93ZWwgRGlzZWFzZTwvdGl0bGU+PHNlY29uZGFyeS10aXRs
ZT5JbmZsYW1tIEJvd2VsIERpczwvc2Vjb25kYXJ5LXRpdGxlPjxhbHQtdGl0bGU+SW5mbGFtbWF0
b3J5IGJvd2VsIGRpc2Vhc2VzPC9hbHQtdGl0bGU+PC90aXRsZXM+PHBlcmlvZGljYWw+PGZ1bGwt
dGl0bGU+SW5mbGFtbSBCb3dlbCBEaXM8L2Z1bGwtdGl0bGU+PC9wZXJpb2RpY2FsPjxwYWdlcz4x
NjUwLTE2NTg8L3BhZ2VzPjx2b2x1bWU+MjM8L3ZvbHVtZT48bnVtYmVyPjk8L251bWJlcj48ZWRp
dGlvbj4yMDE3LzA3LzEzPC9lZGl0aW9uPjxrZXl3b3Jkcz48a2V5d29yZD5BZG9sZXNjZW50PC9r
ZXl3b3JkPjxrZXl3b3JkPkFuZW1pYSwgSXJvbi1EZWZpY2llbmN5L2V0aW9sb2d5PC9rZXl3b3Jk
PjxrZXl3b3JkPkJpb21hcmtlcnMvYmxvb2Q8L2tleXdvcmQ+PGtleXdvcmQ+Qy1SZWFjdGl2ZSBQ
cm90ZWluL2FuYWx5c2lzPC9rZXl3b3JkPjxrZXl3b3JkPkNoaWxkPC9rZXl3b3JkPjxrZXl3b3Jk
PkNoaWxkLCBQcmVzY2hvb2w8L2tleXdvcmQ+PGtleXdvcmQ+Q29saXRpcywgVWxjZXJhdGl2ZS8q
Ymxvb2QvY29tcGxpY2F0aW9uczwva2V5d29yZD48a2V5d29yZD5Dcm9obiBEaXNlYXNlLypibG9v
ZC9jb21wbGljYXRpb25zPC9rZXl3b3JkPjxrZXl3b3JkPkNyb3NzLVNlY3Rpb25hbCBTdHVkaWVz
PC9rZXl3b3JkPjxrZXl3b3JkPkZlbWFsZTwva2V5d29yZD48a2V5d29yZD5IZW1vZ2xvYmlucy8q
YW5hbHlzaXM8L2tleXdvcmQ+PGtleXdvcmQ+SGVwY2lkaW5zLypibG9vZDwva2V5d29yZD48a2V5
d29yZD5IdW1hbnM8L2tleXdvcmQ+PGtleXdvcmQ+SXJvbi9ibG9vZDwva2V5d29yZD48a2V5d29y
ZD5MaW5lYXIgTW9kZWxzPC9rZXl3b3JkPjxrZXl3b3JkPk1hbGU8L2tleXdvcmQ+PGtleXdvcmQ+
TnV0cml0aW9uYWwgU3RhdHVzPC9rZXl3b3JkPjxrZXl3b3JkPk9yb3NvbXVjb2lkL2FuYWx5c2lz
PC9rZXl3b3JkPjxrZXl3b3JkPlZpdGFtaW4gRC8qYW5hbG9ncyAmYW1wOyBkZXJpdmF0aXZlcy9i
bG9vZDwva2V5d29yZD48a2V5d29yZD5WaXRhbWluIEQgRGVmaWNpZW5jeS9ldGlvbG9neTwva2V5
d29yZD48L2tleXdvcmRzPjxkYXRlcz48eWVhcj4yMDE3PC95ZWFyPjxwdWItZGF0ZXM+PGRhdGU+
U2VwPC9kYXRlPjwvcHViLWRhdGVzPjwvZGF0ZXM+PGlzYm4+MTA3OC0wOTk4IChQcmludCkmI3hE
OzEwNzgtMDk5ODwvaXNibj48YWNjZXNzaW9uLW51bT4yODcwMDUzNTwvYWNjZXNzaW9uLW51bT48
dXJscz48L3VybHM+PGN1c3RvbTI+UE1DNTcxNjM0NzwvY3VzdG9tMj48Y3VzdG9tNj5OSUhNUzg3
NjQ4NyBwdWJsaWNhdGlvbiBFU006IE5vbmUgcmVsZXZhbnQgdG8gdGhpcyBwdWJsaWNhdGlvbiBW
VDogTm9uZSByZWxldmFudCB0byB0aGlzIHB1YmxpY2F0aW9uIFNDOiBOb25lIHJlbGV2YW50IHRv
IHRoaXMgcHVibGljYXRpb24gQUs6IE5vbmUgcmVsZXZhbnQgdG8gdGhpcyBwdWJsaWNhdGlvbiBK
UDogTm9uZSByZWxldmFudCB0byB0aGlzIHB1YmxpY2F0aW9uIFRSWjogTm9uZSByZWxldmFudCB0
byB0aGlzIHB1YmxpY2F0aW9uIFBTUzogTm9uZSByZWxldmFudCB0byB0aGlzIHB1YmxpY2F0aW9u
IFNLOiBOb25lIHJlbGV2YW50IHRvIHRoaXMgcHVibGljYXRpb248L2N1c3RvbTY+PGVsZWN0cm9u
aWMtcmVzb3VyY2UtbnVtPjEwLjEwOTcvbWliLjAwMDAwMDAwMDAwMDExNzg8L2VsZWN0cm9uaWMt
cmVzb3VyY2UtbnVtPjxyZW1vdGUtZGF0YWJhc2UtcHJvdmlkZXI+TkxNPC9yZW1vdGUtZGF0YWJh
c2UtcHJvdmlkZXI+PGxhbmd1YWdlPmVuZzwvbGFuZ3VhZ2U+PC9yZWNvcmQ+PC9DaXRlPjwvRW5k
Tm90ZT5=
</w:fldData>
        </w:fldChar>
      </w:r>
      <w:r w:rsidR="00C6767D" w:rsidRPr="009F0266">
        <w:rPr>
          <w:rFonts w:ascii="Times New Roman" w:eastAsia="Gungsuh" w:hAnsi="Times New Roman" w:cs="Times New Roman"/>
          <w:sz w:val="20"/>
          <w:szCs w:val="20"/>
        </w:rPr>
        <w:instrText xml:space="preserve"> ADDIN EN.CITE.DATA </w:instrText>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end"/>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124</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 indicating that inadequate nutrient intake, coupled with inflammation, could affect muscle growth and contribute to loss at any life stage. Therefore, it is essential to maintain adequate nutrients intake like iron and Vit-D to prevent deficiency.</w:t>
      </w:r>
    </w:p>
    <w:p w14:paraId="5CC14381" w14:textId="53665CBC"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Studies have also found that Vit-D sufficiency, with relatively high levels (43.5 ± 3 ng/ml), can reduce hepcidin levels by 34% within 24 hours</w:t>
      </w:r>
      <w:r w:rsidR="00C6767D" w:rsidRPr="009F0266">
        <w:rPr>
          <w:rFonts w:ascii="Times New Roman" w:eastAsia="Times New Roman" w:hAnsi="Times New Roman" w:cs="Times New Roman"/>
          <w:sz w:val="20"/>
          <w:szCs w:val="20"/>
        </w:rPr>
        <w:fldChar w:fldCharType="begin">
          <w:fldData xml:space="preserve">PEVuZE5vdGU+PENpdGU+PEF1dGhvcj5CYWNjaGV0dGE8L0F1dGhvcj48WWVhcj4yMDE0PC9ZZWFy
PjxSZWNOdW0+MjQ3NzwvUmVjTnVtPjxEaXNwbGF5VGV4dD48c3R5bGUgZmFjZT0ic3VwZXJzY3Jp
cHQiPjEyNTwvc3R5bGU+PC9EaXNwbGF5VGV4dD48cmVjb3JkPjxyZWMtbnVtYmVyPjI0Nzc8L3Jl
Yy1udW1iZXI+PGZvcmVpZ24ta2V5cz48a2V5IGFwcD0iRU4iIGRiLWlkPSJwdjk5NXJ6cGV2cnBk
NmU5dGE5eHMycHJlZjU5MGFkemFheGEiIHRpbWVzdGFtcD0iMTY3NDg3ODE4NSI+MjQ3Nzwva2V5
PjwvZm9yZWlnbi1rZXlzPjxyZWYtdHlwZSBuYW1lPSJKb3VybmFsIEFydGljbGUiPjE3PC9yZWYt
dHlwZT48Y29udHJpYnV0b3JzPjxhdXRob3JzPjxhdXRob3I+QmFjY2hldHRhLCBKLjwvYXV0aG9y
PjxhdXRob3I+WmFyaXRza3ksIEouIEouPC9hdXRob3I+PGF1dGhvcj5TZWEsIEouIEwuPC9hdXRo
b3I+PGF1dGhvcj5DaHVuLCBSLiBGLjwvYXV0aG9yPjxhdXRob3I+TGlzc2UsIFQuIFMuPC9hdXRo
b3I+PGF1dGhvcj5aYXZhbGEsIEsuPC9hdXRob3I+PGF1dGhvcj5OYXlhaywgQS48L2F1dGhvcj48
YXV0aG9yPldlc3NlbGluZy1QZXJyeSwgSy48L2F1dGhvcj48YXV0aG9yPldlc3Rlcm1hbiwgTS48
L2F1dGhvcj48YXV0aG9yPkhvbGxpcywgQi4gVy48L2F1dGhvcj48YXV0aG9yPlNhbHVza3ksIEku
IEIuPC9hdXRob3I+PGF1dGhvcj5IZXdpc29uLCBNLjwvYXV0aG9yPjwvYXV0aG9ycz48L2NvbnRy
aWJ1dG9ycz48YXV0aC1hZGRyZXNzPkRlcGFydG1lbnQgb2YgT3J0aG9wYWVkaWMgU3VyZ2VyeSwg
VUNMQSBPcnRob3BhZWRpYyBIb3NwaXRhbCwgYW5kLjwvYXV0aC1hZGRyZXNzPjx0aXRsZXM+PHRp
dGxlPlN1cHByZXNzaW9uIG9mIGlyb24tcmVndWxhdG9yeSBoZXBjaWRpbiBieSB2aXRhbWluIEQ8
L3RpdGxlPjxzZWNvbmRhcnktdGl0bGU+SiBBbSBTb2MgTmVwaHJvbDwvc2Vjb25kYXJ5LXRpdGxl
PjxhbHQtdGl0bGU+Sm91cm5hbCBvZiB0aGUgQW1lcmljYW4gU29jaWV0eSBvZiBOZXBocm9sb2d5
IDogSkFTTjwvYWx0LXRpdGxlPjwvdGl0bGVzPjxwZXJpb2RpY2FsPjxmdWxsLXRpdGxlPkogQW0g
U29jIE5lcGhyb2w8L2Z1bGwtdGl0bGU+PC9wZXJpb2RpY2FsPjxwYWdlcz41NjQtNzI8L3BhZ2Vz
Pjx2b2x1bWU+MjU8L3ZvbHVtZT48bnVtYmVyPjM8L251bWJlcj48ZWRpdGlvbj4yMDEzLzExLzEw
PC9lZGl0aW9uPjxrZXl3b3Jkcz48a2V5d29yZD4zVDMgQ2VsbHM8L2tleXdvcmQ+PGtleXdvcmQ+
QWR1bHQ8L2tleXdvcmQ+PGtleXdvcmQ+QW5pbWFsczwva2V5d29yZD48a2V5d29yZD5BbnRpbWlj
cm9iaWFsIENhdGlvbmljIFBlcHRpZGVzLyptZXRhYm9saXNtPC9rZXl3b3JkPjxrZXl3b3JkPkNh
dGlvbiBUcmFuc3BvcnQgUHJvdGVpbnMvbWV0YWJvbGlzbTwva2V5d29yZD48a2V5d29yZD5GZW1h
bGU8L2tleXdvcmQ+PGtleXdvcmQ+RmVycml0aW5zL21ldGFib2xpc208L2tleXdvcmQ+PGtleXdv
cmQ+SGVhbHRoeSBWb2x1bnRlZXJzPC9rZXl3b3JkPjxrZXl3b3JkPkhlcCBHMiBDZWxsczwva2V5
d29yZD48a2V5d29yZD5IZXBjaWRpbnMvKm1ldGFib2xpc208L2tleXdvcmQ+PGtleXdvcmQ+SHVt
YW5zPC9rZXl3b3JkPjxrZXl3b3JkPk1hbGU8L2tleXdvcmQ+PGtleXdvcmQ+TWljZTwva2V5d29y
ZD48a2V5d29yZD5NaWRkbGUgQWdlZDwva2V5d29yZD48a2V5d29yZD5QaWxvdCBQcm9qZWN0czwv
a2V5d29yZD48a2V5d29yZD5WaXRhbWluIEQvKnBoeXNpb2xvZ3k8L2tleXdvcmQ+PGtleXdvcmQ+
Q2F0aGVsaWNpZGluczwva2V5d29yZD48L2tleXdvcmRzPjxkYXRlcz48eWVhcj4yMDE0PC95ZWFy
PjxwdWItZGF0ZXM+PGRhdGU+TWFyPC9kYXRlPjwvcHViLWRhdGVzPjwvZGF0ZXM+PGlzYm4+MTA0
Ni02NjczIChQcmludCkmI3hEOzEwNDYtNjY3MzwvaXNibj48YWNjZXNzaW9uLW51bT4yNDIwNDAw
MjwvYWNjZXNzaW9uLW51bT48dXJscz48L3VybHM+PGN1c3RvbTI+UE1DMzkzNTU4NDwvY3VzdG9t
Mj48ZWxlY3Ryb25pYy1yZXNvdXJjZS1udW0+MTAuMTY4MS9hc24uMjAxMzA0MDM1NTwvZWxlY3Ry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PEVuZE5vdGU+PENpdGU+PEF1dGhvcj5CYWNjaGV0dGE8L0F1dGhvcj48WWVhcj4yMDE0PC9ZZWFy
PjxSZWNOdW0+MjQ3NzwvUmVjTnVtPjxEaXNwbGF5VGV4dD48c3R5bGUgZmFjZT0ic3VwZXJzY3Jp
cHQiPjEyNTwvc3R5bGU+PC9EaXNwbGF5VGV4dD48cmVjb3JkPjxyZWMtbnVtYmVyPjI0Nzc8L3Jl
Yy1udW1iZXI+PGZvcmVpZ24ta2V5cz48a2V5IGFwcD0iRU4iIGRiLWlkPSJwdjk5NXJ6cGV2cnBk
NmU5dGE5eHMycHJlZjU5MGFkemFheGEiIHRpbWVzdGFtcD0iMTY3NDg3ODE4NSI+MjQ3Nzwva2V5
PjwvZm9yZWlnbi1rZXlzPjxyZWYtdHlwZSBuYW1lPSJKb3VybmFsIEFydGljbGUiPjE3PC9yZWYt
dHlwZT48Y29udHJpYnV0b3JzPjxhdXRob3JzPjxhdXRob3I+QmFjY2hldHRhLCBKLjwvYXV0aG9y
PjxhdXRob3I+WmFyaXRza3ksIEouIEouPC9hdXRob3I+PGF1dGhvcj5TZWEsIEouIEwuPC9hdXRo
b3I+PGF1dGhvcj5DaHVuLCBSLiBGLjwvYXV0aG9yPjxhdXRob3I+TGlzc2UsIFQuIFMuPC9hdXRo
b3I+PGF1dGhvcj5aYXZhbGEsIEsuPC9hdXRob3I+PGF1dGhvcj5OYXlhaywgQS48L2F1dGhvcj48
YXV0aG9yPldlc3NlbGluZy1QZXJyeSwgSy48L2F1dGhvcj48YXV0aG9yPldlc3Rlcm1hbiwgTS48
L2F1dGhvcj48YXV0aG9yPkhvbGxpcywgQi4gVy48L2F1dGhvcj48YXV0aG9yPlNhbHVza3ksIEku
IEIuPC9hdXRob3I+PGF1dGhvcj5IZXdpc29uLCBNLjwvYXV0aG9yPjwvYXV0aG9ycz48L2NvbnRy
aWJ1dG9ycz48YXV0aC1hZGRyZXNzPkRlcGFydG1lbnQgb2YgT3J0aG9wYWVkaWMgU3VyZ2VyeSwg
VUNMQSBPcnRob3BhZWRpYyBIb3NwaXRhbCwgYW5kLjwvYXV0aC1hZGRyZXNzPjx0aXRsZXM+PHRp
dGxlPlN1cHByZXNzaW9uIG9mIGlyb24tcmVndWxhdG9yeSBoZXBjaWRpbiBieSB2aXRhbWluIEQ8
L3RpdGxlPjxzZWNvbmRhcnktdGl0bGU+SiBBbSBTb2MgTmVwaHJvbDwvc2Vjb25kYXJ5LXRpdGxl
PjxhbHQtdGl0bGU+Sm91cm5hbCBvZiB0aGUgQW1lcmljYW4gU29jaWV0eSBvZiBOZXBocm9sb2d5
IDogSkFTTjwvYWx0LXRpdGxlPjwvdGl0bGVzPjxwZXJpb2RpY2FsPjxmdWxsLXRpdGxlPkogQW0g
U29jIE5lcGhyb2w8L2Z1bGwtdGl0bGU+PC9wZXJpb2RpY2FsPjxwYWdlcz41NjQtNzI8L3BhZ2Vz
Pjx2b2x1bWU+MjU8L3ZvbHVtZT48bnVtYmVyPjM8L251bWJlcj48ZWRpdGlvbj4yMDEzLzExLzEw
PC9lZGl0aW9uPjxrZXl3b3Jkcz48a2V5d29yZD4zVDMgQ2VsbHM8L2tleXdvcmQ+PGtleXdvcmQ+
QWR1bHQ8L2tleXdvcmQ+PGtleXdvcmQ+QW5pbWFsczwva2V5d29yZD48a2V5d29yZD5BbnRpbWlj
cm9iaWFsIENhdGlvbmljIFBlcHRpZGVzLyptZXRhYm9saXNtPC9rZXl3b3JkPjxrZXl3b3JkPkNh
dGlvbiBUcmFuc3BvcnQgUHJvdGVpbnMvbWV0YWJvbGlzbTwva2V5d29yZD48a2V5d29yZD5GZW1h
bGU8L2tleXdvcmQ+PGtleXdvcmQ+RmVycml0aW5zL21ldGFib2xpc208L2tleXdvcmQ+PGtleXdv
cmQ+SGVhbHRoeSBWb2x1bnRlZXJzPC9rZXl3b3JkPjxrZXl3b3JkPkhlcCBHMiBDZWxsczwva2V5
d29yZD48a2V5d29yZD5IZXBjaWRpbnMvKm1ldGFib2xpc208L2tleXdvcmQ+PGtleXdvcmQ+SHVt
YW5zPC9rZXl3b3JkPjxrZXl3b3JkPk1hbGU8L2tleXdvcmQ+PGtleXdvcmQ+TWljZTwva2V5d29y
ZD48a2V5d29yZD5NaWRkbGUgQWdlZDwva2V5d29yZD48a2V5d29yZD5QaWxvdCBQcm9qZWN0czwv
a2V5d29yZD48a2V5d29yZD5WaXRhbWluIEQvKnBoeXNpb2xvZ3k8L2tleXdvcmQ+PGtleXdvcmQ+
Q2F0aGVsaWNpZGluczwva2V5d29yZD48L2tleXdvcmRzPjxkYXRlcz48eWVhcj4yMDE0PC95ZWFy
PjxwdWItZGF0ZXM+PGRhdGU+TWFyPC9kYXRlPjwvcHViLWRhdGVzPjwvZGF0ZXM+PGlzYm4+MTA0
Ni02NjczIChQcmludCkmI3hEOzEwNDYtNjY3MzwvaXNibj48YWNjZXNzaW9uLW51bT4yNDIwNDAw
MjwvYWNjZXNzaW9uLW51bT48dXJscz48L3VybHM+PGN1c3RvbTI+UE1DMzkzNTU4NDwvY3VzdG9t
Mj48ZWxlY3Ryb25pYy1yZXNvdXJjZS1udW0+MTAuMTY4MS9hc24uMjAxMzA0MDM1NTwvZWxlY3Ry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by 73% in one week</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&lt;EndNote&gt;&lt;Cite&gt;&lt;Author&gt;Smith&lt;/Author&gt;&lt;Year&gt;2017&lt;/Year&gt;&lt;RecNum&gt;1178&lt;/RecNum&gt;&lt;DisplayText&gt;&lt;style face="superscript"&gt;126&lt;/style&gt;&lt;/DisplayText&gt;&lt;record&gt;&lt;rec-number&gt;1178&lt;/rec-number&gt;&lt;foreign-keys&gt;&lt;key app="EN" db-id="pv995rzpevrpd6e9ta9xs2pref590adzaaxa" timestamp="1668958428"&gt;1178&lt;/key&gt;&lt;/foreign-keys&gt;&lt;ref-type name="Journal Article"&gt;17&lt;/ref-type&gt;&lt;contributors&gt;&lt;authors&gt;&lt;author&gt;Smith, Ellen M.&lt;/author&gt;&lt;author&gt;Alvarez, Jessica A.&lt;/author&gt;&lt;author&gt;Kearns, Malcolm D.&lt;/author&gt;&lt;author&gt;Hao, Li&lt;/author&gt;&lt;author&gt;Sloan, John H.&lt;/author&gt;&lt;author&gt;Konrad, Robert J.&lt;/author&gt;&lt;author&gt;Ziegler, Thomas R.&lt;/author&gt;&lt;author&gt;Zughaier, Susu M.&lt;/author&gt;&lt;author&gt;Tangpricha, Vin&lt;/author&gt;&lt;/authors&gt;&lt;/contributors&gt;&lt;titles&gt;&lt;title&gt;High-dose vitamin D3 reduces circulating hepcidin concentrations: A pilot, randomized, double-blind, placebo-controlled trial in healthy adults&lt;/title&gt;&lt;secondary-title&gt;Clinical Nutrition&lt;/secondary-title&gt;&lt;/titles&gt;&lt;periodical&gt;&lt;full-title&gt;Clinical Nutrition&lt;/full-title&gt;&lt;/periodical&gt;&lt;pages&gt;980-985&lt;/pages&gt;&lt;volume&gt;36&lt;/volume&gt;&lt;number&gt;4&lt;/number&gt;&lt;keywords&gt;&lt;keyword&gt;Vitamin D&lt;/keyword&gt;&lt;keyword&gt;Hepcidin&lt;/keyword&gt;&lt;keyword&gt;Inflammation&lt;/keyword&gt;&lt;keyword&gt;Anemia&lt;/keyword&gt;&lt;keyword&gt;Iron&lt;/keyword&gt;&lt;/keywords&gt;&lt;dates&gt;&lt;year&gt;2017&lt;/year&gt;&lt;pub-dates&gt;&lt;date&gt;2017/08/01/&lt;/date&gt;&lt;/pub-dates&gt;&lt;/dates&gt;&lt;isbn&gt;0261-5614&lt;/isbn&gt;&lt;urls&gt;&lt;related-urls&gt;&lt;url&gt;https://www.sciencedirect.com/science/article/pii/S0261561416301480&lt;/url&gt;&lt;/related-urls&gt;&lt;/urls&gt;&lt;electronic-resource-num&gt;https://doi.org/10.1016/j.clnu.2016.06.015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a study of Vit-D supplementation in healthy marathon runners with low Vit-D levels (27.26+/-07.08 ng/ml) did not affect hepcidin levels</w:t>
      </w:r>
      <w:r w:rsidR="00C6767D" w:rsidRPr="009F0266">
        <w:rPr>
          <w:rFonts w:ascii="Times New Roman" w:eastAsia="Times New Roman" w:hAnsi="Times New Roman" w:cs="Times New Roman"/>
          <w:sz w:val="20"/>
          <w:szCs w:val="20"/>
        </w:rPr>
        <w:fldChar w:fldCharType="begin">
          <w:fldData xml:space="preserve">PEVuZE5vdGU+PENpdGU+PEF1dGhvcj5LYXNwcm93aWN6PC9BdXRob3I+PFllYXI+MjAyMDwvWWVh
cj48UmVjTnVtPjI0Nzk8L1JlY051bT48RGlzcGxheVRleHQ+PHN0eWxlIGZhY2U9InN1cGVyc2Ny
aXB0Ij4xMjc8L3N0eWxlPjwvRGlzcGxheVRleHQ+PHJlY29yZD48cmVjLW51bWJlcj4yNDc5PC9y
ZWMtbnVtYmVyPjxmb3JlaWduLWtleXM+PGtleSBhcHA9IkVOIiBkYi1pZD0icHY5OTVyenBldnJw
ZDZlOXRhOXhzMnByZWY1OTBhZHphYXhhIiB0aW1lc3RhbXA9IjE2NzQ4Nzg5NzgiPjI0Nzk8L2tl
eT48L2ZvcmVpZ24ta2V5cz48cmVmLXR5cGUgbmFtZT0iSm91cm5hbCBBcnRpY2xlIj4xNzwvcmVm
LXR5cGU+PGNvbnRyaWJ1dG9ycz48YXV0aG9ycz48YXV0aG9yPkthc3Byb3dpY3osIEsuPC9hdXRo
b3I+PGF1dGhvcj5SYXRrb3dza2ksIFcuPC9hdXRob3I+PGF1dGhvcj5Xb8WCeW5pZWMsIFcuPC9h
dXRob3I+PGF1dGhvcj5LYWN6bWFyY3p5aywgTS48L2F1dGhvcj48YXV0aG9yPldpdGVrLCBLLjwv
YXV0aG9yPjxhdXRob3I+xbttaWpld3NraSwgUC48L2F1dGhvcj48YXV0aG9yPlJlbmtlLCBNLjwv
YXV0aG9yPjxhdXRob3I+SmFzdHJ6xJlic2tpLCBaLjwvYXV0aG9yPjxhdXRob3I+Um9zZW1hbm4s
IFQuPC9hdXRob3I+PGF1dGhvcj5OaWtvbGFpZGlzLCBQLiBULjwvYXV0aG9yPjxhdXRob3I+S25l
Y2h0bGUsIEIuPC9hdXRob3I+PC9hdXRob3JzPjwvY29udHJpYnV0b3JzPjxhdXRoLWFkZHJlc3M+
RGVwYXJ0bWVudCBvZiBNb2xlY3VsYXIgQmlvbG9neSwgR2RhbnNrIFVuaXZlcnNpdHkgb2YgUGh5
c2ljYWwgRWR1Y2F0aW9uIGFuZCBTcG9ydCwgODAtMzM2IEdkYW5zaywgUG9sYW5kLiYjeEQ7RGVw
YXJ0bWVudCBvZiBBdGhsZXRpY3MsIEdkYW5zayBVbml2ZXJzaXR5IG9mIFBoeXNpY2FsIEVkdWNh
dGlvbiBhbmQgU3BvcnQsIDgwLTMzNiBHZGFuc2ssIFBvbGFuZC4mI3hEO0RlcGFydG1lbnQgb2Yg
T2NjdXBhdGlvbmFsLCBNZXRhYm9saWMgYW5kIEludGVybmFsIERpc2Vhc2VzLCBNZWRpY2FsIFVu
aXZlcnNpdHkgb2YgR2RhbnNrLCA4MS01MTkgR2R5bmlhLCBQb2xhbmQuJiN4RDtEZXBhcnRtZW50
IG9mIENsaW5pY2FsIGFuZCBNb2xlY3VsYXIgQmlvY2hlbWlzdHJ5LCBQb21lcmFuaWFuIE1lZGlj
YWwgVW5pdmVyc2l0eSwgNzAtMTEgU3pjemVjaW4sIFBvbGFuZC4mI3hEO0RlcGFydG1lbnQgb2Yg
QmlvY2hlbWlzdHJ5LCBJbnN0aXR1dGUgb2YgU3BvcnQsIE5hdGlvbmFsIFJlc2VhcmNoIEluc3Rp
dHV0ZSwgMDEtOTgyIFdhcnNhdywgUG9sYW5kLiYjeEQ7RmFjdWx0eSBvZiBQaHlzaWNhbCBFZHVj
YXRpb24sIEpvemVmIFBpxYJzdWRza2kgVW5pdmVyc2l0eSBvZiBQaHlzaWNhbCBFZHVjYXRpb24g
aW4gV2Fyc2F3LCAwMS04MTMgV2Fyc2F3LCBQb2xhbmQuJiN4RDtEZXBhcnRtZW50IG9mIFBoeXNp
b2xvZ3ksIEdkYW5zayBVbml2ZXJzaXR5IG9mIFBoeXNpY2FsIEVkdWNhdGlvbiBhbmQgU3BvcnQs
IDgwLTMzNiBHZGFuc2ssIFBvbGFuZC4mI3hEO0luc3RpdHV0ZSBvZiBQcmltYXJ5IENhcmUsIFVu
aXZlcnNpdHkgb2YgWnVyaWNoLCA4MDkxIFp1cmljaCwgU3dpdHplcmxhbmQuJiN4RDtFeGVyY2lz
ZSBQaHlzaW9sb2d5IExhYm9yYXRvcnksIDE4NDUwIE5pa2FpYSwgR3JlZWNlLiYjeEQ7TWVkYmFz
ZSBTdC4gR2FsbGVuIEFtIFZhZGlhbnBsYXR6LCA5MDAxIFN0LiBHYWxsZW4sIFN3aXR6ZXJsYW5k
LjwvYXV0aC1hZGRyZXNzPjx0aXRsZXM+PHRpdGxlPlRoZSBFZmZlY3Qgb2YgVml0YW1pbiBEKDMp
IFN1cHBsZW1lbnRhdGlvbiBvbiBIZXBjaWRpbiwgSXJvbiwgYW5kIElMLTYgUmVzcG9uc2VzIGFm
dGVyIGEgMTAwIGttIFVsdHJhLU1hcmF0aG9uPC90aXRsZT48c2Vjb25kYXJ5LXRpdGxlPkludCBK
IEVudmlyb24gUmVzIFB1YmxpYyBIZWFsdGg8L3NlY29uZGFyeS10aXRsZT48YWx0LXRpdGxlPklu
dGVybmF0aW9uYWwgam91cm5hbCBvZiBlbnZpcm9ubWVudGFsIHJlc2VhcmNoIGFuZCBwdWJsaWMg
aGVhbHRoPC9hbHQtdGl0bGU+PC90aXRsZXM+PHBlcmlvZGljYWw+PGZ1bGwtdGl0bGU+SW50IEog
RW52aXJvbiBSZXMgUHVibGljIEhlYWx0aDwvZnVsbC10aXRsZT48L3BlcmlvZGljYWw+PHZvbHVt
ZT4xNzwvdm9sdW1lPjxudW1iZXI+ODwvbnVtYmVyPjxlZGl0aW9uPjIwMjAvMDQvMzA8L2VkaXRp
b24+PGtleXdvcmRzPjxrZXl3b3JkPkFkdWx0PC9rZXl3b3JkPjxrZXl3b3JkPkF0aGxldGVzPC9r
ZXl3b3JkPjxrZXl3b3JkPipDaG9sZWNhbGNpZmVyb2wvYmxvb2QvdGhlcmFwZXV0aWMgdXNlPC9r
ZXl3b3JkPjxrZXl3b3JkPkRpZXRhcnkgU3VwcGxlbWVudHM8L2tleXdvcmQ+PGtleXdvcmQ+SGVw
Y2lkaW5zL2Jsb29kPC9rZXl3b3JkPjxrZXl3b3JkPkh1bWFuczwva2V5d29yZD48a2V5d29yZD5J
bnRlcmxldWtpbi02PC9rZXl3b3JkPjxrZXl3b3JkPipJcm9uL2Jsb29kPC9rZXl3b3JkPjxrZXl3
b3JkPklyb24gRGVmaWNpZW5jaWVzPC9rZXl3b3JkPjxrZXl3b3JkPk1hbGU8L2tleXdvcmQ+PGtl
eXdvcmQ+TWlkZGxlIEFnZWQ8L2tleXdvcmQ+PGtleXdvcmQ+KlJ1bm5pbmc8L2tleXdvcmQ+PGtl
eXdvcmQ+Vml0YW1pbiBEL2Jsb29kPC9rZXl3b3JkPjxrZXl3b3JkPipWaXRhbWluIEQgRGVmaWNp
ZW5jeTwva2V5d29yZD48a2V5d29yZD5pcm9uIGRlZmljaWVuY3k8L2tleXdvcmQ+PGtleXdvcmQ+
bWV0YWJvbGlzbTwva2V5d29yZD48a2V5d29yZD5udXRyaXRpb248L2tleXdvcmQ+PGtleXdvcmQ+
dWx0cmEtZW5kdXJhbmNlPC9rZXl3b3JkPjwva2V5d29yZHM+PGRhdGVzPjx5ZWFyPjIwMjA8L3ll
YXI+PHB1Yi1kYXRlcz48ZGF0ZT5BcHIgMjQ8L2RhdGU+PC9wdWItZGF0ZXM+PC9kYXRlcz48aXNi
bj4xNjYxLTc4MjcgKFByaW50KSYjeEQ7MTY2MC00NjAxPC9pc2JuPjxhY2Nlc3Npb24tbnVtPjMy
MzQ0NjUwPC9hY2Nlc3Npb24tbnVtPjx1cmxzPjwvdXJscz48Y3VzdG9tMj5QTUM3MjE1ODQxPC9j
dXN0b20yPjxlbGVjdHJvbmljLXJlc291cmNlLW51bT4xMC4zMzkwL2lqZXJwaDE3MDgyOTYyPC9l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PEVuZE5vdGU+PENpdGU+PEF1dGhvcj5LYXNwcm93aWN6PC9BdXRob3I+PFllYXI+MjAyMDwvWWVh
cj48UmVjTnVtPjI0Nzk8L1JlY051bT48RGlzcGxheVRleHQ+PHN0eWxlIGZhY2U9InN1cGVyc2Ny
aXB0Ij4xMjc8L3N0eWxlPjwvRGlzcGxheVRleHQ+PHJlY29yZD48cmVjLW51bWJlcj4yNDc5PC9y
ZWMtbnVtYmVyPjxmb3JlaWduLWtleXM+PGtleSBhcHA9IkVOIiBkYi1pZD0icHY5OTVyenBldnJw
ZDZlOXRhOXhzMnByZWY1OTBhZHphYXhhIiB0aW1lc3RhbXA9IjE2NzQ4Nzg5NzgiPjI0Nzk8L2tl
eT48L2ZvcmVpZ24ta2V5cz48cmVmLXR5cGUgbmFtZT0iSm91cm5hbCBBcnRpY2xlIj4xNzwvcmVm
LXR5cGU+PGNvbnRyaWJ1dG9ycz48YXV0aG9ycz48YXV0aG9yPkthc3Byb3dpY3osIEsuPC9hdXRo
b3I+PGF1dGhvcj5SYXRrb3dza2ksIFcuPC9hdXRob3I+PGF1dGhvcj5Xb8WCeW5pZWMsIFcuPC9h
dXRob3I+PGF1dGhvcj5LYWN6bWFyY3p5aywgTS48L2F1dGhvcj48YXV0aG9yPldpdGVrLCBLLjwv
YXV0aG9yPjxhdXRob3I+xbttaWpld3NraSwgUC48L2F1dGhvcj48YXV0aG9yPlJlbmtlLCBNLjwv
YXV0aG9yPjxhdXRob3I+SmFzdHJ6xJlic2tpLCBaLjwvYXV0aG9yPjxhdXRob3I+Um9zZW1hbm4s
IFQuPC9hdXRob3I+PGF1dGhvcj5OaWtvbGFpZGlzLCBQLiBULjwvYXV0aG9yPjxhdXRob3I+S25l
Y2h0bGUsIEIuPC9hdXRob3I+PC9hdXRob3JzPjwvY29udHJpYnV0b3JzPjxhdXRoLWFkZHJlc3M+
RGVwYXJ0bWVudCBvZiBNb2xlY3VsYXIgQmlvbG9neSwgR2RhbnNrIFVuaXZlcnNpdHkgb2YgUGh5
c2ljYWwgRWR1Y2F0aW9uIGFuZCBTcG9ydCwgODAtMzM2IEdkYW5zaywgUG9sYW5kLiYjeEQ7RGVw
YXJ0bWVudCBvZiBBdGhsZXRpY3MsIEdkYW5zayBVbml2ZXJzaXR5IG9mIFBoeXNpY2FsIEVkdWNh
dGlvbiBhbmQgU3BvcnQsIDgwLTMzNiBHZGFuc2ssIFBvbGFuZC4mI3hEO0RlcGFydG1lbnQgb2Yg
T2NjdXBhdGlvbmFsLCBNZXRhYm9saWMgYW5kIEludGVybmFsIERpc2Vhc2VzLCBNZWRpY2FsIFVu
aXZlcnNpdHkgb2YgR2RhbnNrLCA4MS01MTkgR2R5bmlhLCBQb2xhbmQuJiN4RDtEZXBhcnRtZW50
IG9mIENsaW5pY2FsIGFuZCBNb2xlY3VsYXIgQmlvY2hlbWlzdHJ5LCBQb21lcmFuaWFuIE1lZGlj
YWwgVW5pdmVyc2l0eSwgNzAtMTEgU3pjemVjaW4sIFBvbGFuZC4mI3hEO0RlcGFydG1lbnQgb2Yg
QmlvY2hlbWlzdHJ5LCBJbnN0aXR1dGUgb2YgU3BvcnQsIE5hdGlvbmFsIFJlc2VhcmNoIEluc3Rp
dHV0ZSwgMDEtOTgyIFdhcnNhdywgUG9sYW5kLiYjeEQ7RmFjdWx0eSBvZiBQaHlzaWNhbCBFZHVj
YXRpb24sIEpvemVmIFBpxYJzdWRza2kgVW5pdmVyc2l0eSBvZiBQaHlzaWNhbCBFZHVjYXRpb24g
aW4gV2Fyc2F3LCAwMS04MTMgV2Fyc2F3LCBQb2xhbmQuJiN4RDtEZXBhcnRtZW50IG9mIFBoeXNp
b2xvZ3ksIEdkYW5zayBVbml2ZXJzaXR5IG9mIFBoeXNpY2FsIEVkdWNhdGlvbiBhbmQgU3BvcnQs
IDgwLTMzNiBHZGFuc2ssIFBvbGFuZC4mI3hEO0luc3RpdHV0ZSBvZiBQcmltYXJ5IENhcmUsIFVu
aXZlcnNpdHkgb2YgWnVyaWNoLCA4MDkxIFp1cmljaCwgU3dpdHplcmxhbmQuJiN4RDtFeGVyY2lz
ZSBQaHlzaW9sb2d5IExhYm9yYXRvcnksIDE4NDUwIE5pa2FpYSwgR3JlZWNlLiYjeEQ7TWVkYmFz
ZSBTdC4gR2FsbGVuIEFtIFZhZGlhbnBsYXR6LCA5MDAxIFN0LiBHYWxsZW4sIFN3aXR6ZXJsYW5k
LjwvYXV0aC1hZGRyZXNzPjx0aXRsZXM+PHRpdGxlPlRoZSBFZmZlY3Qgb2YgVml0YW1pbiBEKDMp
IFN1cHBsZW1lbnRhdGlvbiBvbiBIZXBjaWRpbiwgSXJvbiwgYW5kIElMLTYgUmVzcG9uc2VzIGFm
dGVyIGEgMTAwIGttIFVsdHJhLU1hcmF0aG9uPC90aXRsZT48c2Vjb25kYXJ5LXRpdGxlPkludCBK
IEVudmlyb24gUmVzIFB1YmxpYyBIZWFsdGg8L3NlY29uZGFyeS10aXRsZT48YWx0LXRpdGxlPklu
dGVybmF0aW9uYWwgam91cm5hbCBvZiBlbnZpcm9ubWVudGFsIHJlc2VhcmNoIGFuZCBwdWJsaWMg
aGVhbHRoPC9hbHQtdGl0bGU+PC90aXRsZXM+PHBlcmlvZGljYWw+PGZ1bGwtdGl0bGU+SW50IEog
RW52aXJvbiBSZXMgUHVibGljIEhlYWx0aDwvZnVsbC10aXRsZT48L3BlcmlvZGljYWw+PHZvbHVt
ZT4xNzwvdm9sdW1lPjxudW1iZXI+ODwvbnVtYmVyPjxlZGl0aW9uPjIwMjAvMDQvMzA8L2VkaXRp
b24+PGtleXdvcmRzPjxrZXl3b3JkPkFkdWx0PC9rZXl3b3JkPjxrZXl3b3JkPkF0aGxldGVzPC9r
ZXl3b3JkPjxrZXl3b3JkPipDaG9sZWNhbGNpZmVyb2wvYmxvb2QvdGhlcmFwZXV0aWMgdXNlPC9r
ZXl3b3JkPjxrZXl3b3JkPkRpZXRhcnkgU3VwcGxlbWVudHM8L2tleXdvcmQ+PGtleXdvcmQ+SGVw
Y2lkaW5zL2Jsb29kPC9rZXl3b3JkPjxrZXl3b3JkPkh1bWFuczwva2V5d29yZD48a2V5d29yZD5J
bnRlcmxldWtpbi02PC9rZXl3b3JkPjxrZXl3b3JkPipJcm9uL2Jsb29kPC9rZXl3b3JkPjxrZXl3
b3JkPklyb24gRGVmaWNpZW5jaWVzPC9rZXl3b3JkPjxrZXl3b3JkPk1hbGU8L2tleXdvcmQ+PGtl
eXdvcmQ+TWlkZGxlIEFnZWQ8L2tleXdvcmQ+PGtleXdvcmQ+KlJ1bm5pbmc8L2tleXdvcmQ+PGtl
eXdvcmQ+Vml0YW1pbiBEL2Jsb29kPC9rZXl3b3JkPjxrZXl3b3JkPipWaXRhbWluIEQgRGVmaWNp
ZW5jeTwva2V5d29yZD48a2V5d29yZD5pcm9uIGRlZmljaWVuY3k8L2tleXdvcmQ+PGtleXdvcmQ+
bWV0YWJvbGlzbTwva2V5d29yZD48a2V5d29yZD5udXRyaXRpb248L2tleXdvcmQ+PGtleXdvcmQ+
dWx0cmEtZW5kdXJhbmNlPC9rZXl3b3JkPjwva2V5d29yZHM+PGRhdGVzPjx5ZWFyPjIwMjA8L3ll
YXI+PHB1Yi1kYXRlcz48ZGF0ZT5BcHIgMjQ8L2RhdGU+PC9wdWItZGF0ZXM+PC9kYXRlcz48aXNi
bj4xNjYxLTc4MjcgKFByaW50KSYjeEQ7MTY2MC00NjAxPC9pc2JuPjxhY2Nlc3Npb24tbnVtPjMy
MzQ0NjUwPC9hY2Nlc3Npb24tbnVtPjx1cmxzPjwvdXJscz48Y3VzdG9tMj5QTUM3MjE1ODQxPC9j
dXN0b20yPjxlbGVjdHJvbmljLXJlc291cmNlLW51bT4xMC4zMzkwL2lqZXJwaDE3MDgyOTYyPC9l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positively influenced iron metabolism. This is intriguing because Vit-D has a robust inverse association with hepcidin. Some studies have found no correlation between hepcidin and Vit-D in pregnant women who received inadequate Vit-D supplements (1000 IU/day)</w:t>
      </w:r>
      <w:r w:rsidR="00C6767D" w:rsidRPr="009F0266">
        <w:rPr>
          <w:rFonts w:ascii="Times New Roman" w:eastAsia="Times New Roman" w:hAnsi="Times New Roman" w:cs="Times New Roman"/>
          <w:sz w:val="20"/>
          <w:szCs w:val="20"/>
        </w:rPr>
        <w:fldChar w:fldCharType="begin">
          <w:fldData xml:space="preserve">PEVuZE5vdGU+PENpdGU+PEF1dGhvcj5CcmFpdGh3YWl0ZTwvQXV0aG9yPjxZZWFyPjIwMTk8L1ll
YXI+PFJlY051bT4yNDgyPC9SZWNOdW0+PERpc3BsYXlUZXh0PjxzdHlsZSBmYWNlPSJzdXBlcnNj
cmlwdCI+MTI4PC9zdHlsZT48L0Rpc3BsYXlUZXh0PjxyZWNvcmQ+PHJlYy1udW1iZXI+MjQ4Mjwv
cmVjLW51bWJlcj48Zm9yZWlnbi1rZXlzPjxrZXkgYXBwPSJFTiIgZGItaWQ9InB2OTk1cnpwZXZy
cGQ2ZTl0YTl4czJwcmVmNTkwYWR6YWF4YSIgdGltZXN0YW1wPSIxNjc0ODc5NjU1Ij4yNDgyPC9r
ZXk+PC9mb3JlaWduLWtleXM+PHJlZi10eXBlIG5hbWU9IkpvdXJuYWwgQXJ0aWNsZSI+MTc8L3Jl
Zi10eXBlPjxjb250cmlidXRvcnM+PGF1dGhvcnM+PGF1dGhvcj5CcmFpdGh3YWl0ZSwgVi4gUy48
L2F1dGhvcj48YXV0aG9yPkNyb3ppZXIsIFMuIFIuPC9hdXRob3I+PGF1dGhvcj5EJmFwb3M7QW5n
ZWxvLCBTLjwvYXV0aG9yPjxhdXRob3I+UHJlbnRpY2UsIEEuPC9hdXRob3I+PGF1dGhvcj5Db29w
ZXIsIEMuPC9hdXRob3I+PGF1dGhvcj5IYXJ2ZXksIE4uIEMuPC9hdXRob3I+PGF1dGhvcj5Kb25l
cywgSy4gUy48L2F1dGhvcj48L2F1dGhvcnM+PC9jb250cmlidXRvcnM+PGF1dGgtYWRkcmVzcz5N
UkMgRWxzaWUgV2lkZG93c29uIExhYm9yYXRvcnksIENhbWJyaWRnZSBDQjEgOU5MLCBVSy4gdmIy
ODdAY2FtLmFjLnVrLiYjeEQ7TVJDIExpZmVjb3Vyc2UgRXBpZGVtaW9sb2d5IFVuaXQsIFVuaXZl
cnNpdHkgb2YgU291dGhhbXB0b24sIFNvdXRoYW1wdG9uIEdlbmVyYWwgSG9zcGl0YWwsIFNvdXRo
YW1wdG9uIFNPMTYgNllELCBVSy4gc3JjQG1yYy5zb3Rvbi5hYy51ay4mI3hEO01SQyBMaWZlY291
cnNlIEVwaWRlbWlvbG9neSBVbml0LCBVbml2ZXJzaXR5IG9mIFNvdXRoYW1wdG9uLCBTb3V0aGFt
cHRvbiBHZW5lcmFsIEhvc3BpdGFsLCBTb3V0aGFtcHRvbiBTTzE2IDZZRCwgVUsuIHNkQG1yYy5z
b3Rvbi5hYy51ay4mI3hEO01SQyBFbHNpZSBXaWRkb3dzb24gTGFib3JhdG9yeSwgQ2FtYnJpZGdl
IENCMSA5TkwsIFVLLiBhbm4ucHJlbnRpY2VAbXJjLWxtYi5jYW0uYWMudWsuJiN4RDtNUkMgTGlm
ZWNvdXJzZSBFcGlkZW1pb2xvZ3kgVW5pdCwgVW5pdmVyc2l0eSBvZiBTb3V0aGFtcHRvbiwgU291
dGhhbXB0b24gR2VuZXJhbCBIb3NwaXRhbCwgU291dGhhbXB0b24gU08xNiA2WUQsIFVLLiBjY0Bt
cmMuc290b24uYWMudWsuJiN4RDtOSUhSIFNvdXRoYW1wdG9uIEJpb21lZGljYWwgUmVzZWFyY2gg
Q2VudHJlLCBVbml2ZXJzaXR5IG9mIFNvdXRoYW1wdG9uIGFuZCBVbml2ZXJzaXR5IEhvc3BpdGFs
IFNvdXRoYW1wdG9uIE5IUyBGb3VuZGF0aW9uIFRydXN0LCBTb3V0aGFtcHRvbiBTTzE2IDZZRCwg
VUsuIGNjQG1yYy5zb3Rvbi5hYy51ay4mI3hEO094Zm9yZCBOSUhSIEJpb21lZGljYWwgUmVzZWFy
Y2ggQ2VudHJlLCBOdWZmaWVsZCBEZXBhcnRtZW50IG9mIE9ydGhvcGFlZGljcywgUmhldW1hdG9s
b2d5IGFuZCBNdXNjdWxvc2tlbGV0YWwgU2NpZW5jZXMsIFRoZSBCb3RuYXIgUmVzZWFyY2ggQ2Vu
dHJlLCBVbml2ZXJzaXR5IG9mIE94Zm9yZCwgT3hmb3JkIE9YMSAySkQsIFVLLiBjY0BtcmMuc290
b24uYWMudWsuJiN4RDtNUkMgTGlmZWNvdXJzZSBFcGlkZW1pb2xvZ3kgVW5pdCwgVW5pdmVyc2l0
eSBvZiBTb3V0aGFtcHRvbiwgU291dGhhbXB0b24gR2VuZXJhbCBIb3NwaXRhbCwgU291dGhhbXB0
b24gU08xNiA2WUQsIFVLLiBuY2hAbXJjLnNvdG9uLmFjLnVrLiYjeEQ7TklIUiBTb3V0aGFtcHRv
biBCaW9tZWRpY2FsIFJlc2VhcmNoIENlbnRyZSwgVW5pdmVyc2l0eSBvZiBTb3V0aGFtcHRvbiBh
bmQgVW5pdmVyc2l0eSBIb3NwaXRhbCBTb3V0aGFtcHRvbiBOSFMgRm91bmRhdGlvbiBUcnVzdCwg
U291dGhhbXB0b24gU08xNiA2WUQsIFVLLiBuY2hAbXJjLnNvdG9uLmFjLnVrLiYjeEQ7TVJDIEVs
c2llIFdpZGRvd3NvbiBMYWJvcmF0b3J5LCBDYW1icmlkZ2UgQ0IxIDlOTCwgVUsuIGtlcnJ5Lmpv
bmVzQG1yYy1lcGlkLmNhbS5hYy51ay4mI3hEO05JSFIgQlJDIE51dHJpdGlvbmFsIEJpb21hcmtl
ciBMYWJvcmF0b3J5LCBVbml2ZXJzaXR5IG9mIENhbWJyaWRnZSwgQ2FtYnJpZGdlIENCMiAwQUgs
IFVLLiBrZXJyeS5qb25lc0BtcmMtZXBpZC5jYW0uYWMudWsuPC9hdXRoLWFkZHJlc3M+PHRpdGxl
cz48dGl0bGU+VGhlIEVmZmVjdCBvZiBWaXRhbWluIEQgU3VwcGxlbWVudGF0aW9uIG9uIEhlcGNp
ZGluLCBJcm9uIFN0YXR1cywgYW5kIEluZmxhbW1hdGlvbiBpbiBQcmVnbmFudCBXb21lbiBpbiB0
aGUgVW5pdGVkIEtpbmdkb208L3RpdGxlPjxzZWNvbmRhcnktdGl0bGU+TnV0cmllbnRzPC9zZWNv
bmRhcnktdGl0bGU+PGFsdC10aXRsZT5OdXRyaWVudHM8L2FsdC10aXRsZT48L3RpdGxlcz48cGVy
aW9kaWNhbD48ZnVsbC10aXRsZT5OdXRyaWVudHM8L2Z1bGwtdGl0bGU+PC9wZXJpb2RpY2FsPjxh
bHQtcGVyaW9kaWNhbD48ZnVsbC10aXRsZT5OdXRyaWVudHM8L2Z1bGwtdGl0bGU+PC9hbHQtcGVy
aW9kaWNhbD48dm9sdW1lPjExPC92b2x1bWU+PG51bWJlcj4xPC9udW1iZXI+PGVkaXRpb24+MjAx
OS8wMS8yNDwvZWRpdGlvbj48a2V5d29yZHM+PGtleXdvcmQ+QWR1bHQ8L2tleXdvcmQ+PGtleXdv
cmQ+KkFuZW1pYSwgSXJvbi1EZWZpY2llbmN5L2Jsb29kL2NvbXBsaWNhdGlvbnM8L2tleXdvcmQ+
PGtleXdvcmQ+Qy1SZWFjdGl2ZSBQcm90ZWluL21ldGFib2xpc208L2tleXdvcmQ+PGtleXdvcmQ+
Q2hvbGVjYWxjaWZlcm9sLyp0aGVyYXBldXRpYyB1c2U8L2tleXdvcmQ+PGtleXdvcmQ+RGlldGFy
eSBTdXBwbGVtZW50czwva2V5d29yZD48a2V5d29yZD5Eb3VibGUtQmxpbmQgTWV0aG9kPC9rZXl3
b3JkPjxrZXl3b3JkPkZlbWFsZTwva2V5d29yZD48a2V5d29yZD5GZXJyaXRpbnMvKmJsb29kPC9r
ZXl3b3JkPjxrZXl3b3JkPkhlcGNpZGlucy8qYmxvb2Q8L2tleXdvcmQ+PGtleXdvcmQ+SHVtYW5z
PC9rZXl3b3JkPjxrZXl3b3JkPipJbmZsYW1tYXRpb24vYmxvb2QvY29tcGxpY2F0aW9uczwva2V5
d29yZD48a2V5d29yZD5Jcm9uL2Jsb29kPC9rZXl3b3JkPjxrZXl3b3JkPk51dHJpdGlvbmFsIFN0
YXR1czwva2V5d29yZD48a2V5d29yZD5QcmVnbmFuY3k8L2tleXdvcmQ+PGtleXdvcmQ+UHJlZ25h
bmN5IENvbXBsaWNhdGlvbnMvKmJsb29kPC9rZXl3b3JkPjxrZXl3b3JkPlByZWduYW5jeSBUcmlt
ZXN0ZXJzPC9rZXl3b3JkPjxrZXl3b3JkPlNlYXNvbnM8L2tleXdvcmQ+PGtleXdvcmQ+Vml0YW1p
biBEL2FuYWxvZ3MgJmFtcDsgZGVyaXZhdGl2ZXMvYmxvb2Q8L2tleXdvcmQ+PGtleXdvcmQ+Vml0
YW1pbiBEIERlZmljaWVuY3kvYmxvb2QvY29tcGxpY2F0aW9ucy8qZHJ1ZyB0aGVyYXB5PC9rZXl3
b3JkPjxrZXl3b3JkPllvdW5nIEFkdWx0PC9rZXl3b3JkPjxrZXl3b3JkPkMtcmVhY3RpdmUgcHJv
dGVpbjwva2V5d29yZD48a2V5d29yZD5WaXRhbWluIEQ8L2tleXdvcmQ+PGtleXdvcmQ+ZmVycml0
aW48L2tleXdvcmQ+PGtleXdvcmQ+aGVwY2lkaW48L2tleXdvcmQ+PGtleXdvcmQ+aW5mbGFtbWF0
aW9uPC9rZXl3b3JkPjxrZXl3b3JkPnByZWduYW5jeTwva2V5d29yZD48a2V5d29yZD5yZXBvcnRz
IHBlcnNvbmFsIGZlZXMsIGNvbnN1bHRhbmN5LCBsZWN0dXJlIGZlZXMsIGFuZCBob25vcmFyaWEg
ZnJvbSBBbGxpYW5jZSBmb3I8L2tleXdvcmQ+PGtleXdvcmQ+QmV0dGVyIEJvbmUgSGVhbHRoLCBB
bWdlbiwgRWxpIExpbGx5LCBHbGF4b1NtaXRoS2xpbmUsIE1lZHRyb25pYywgTWVyY2ssPC9rZXl3
b3JkPjxrZXl3b3JkPk5vdmFydGlzLCBQZml6ZXIsIFJvY2hlLCBTZXJ2aWVyLCBhbmQgVGFrZWRh
IG91dHNpZGUgdGhlIHN1Ym1pdHRlZCB3b3JrLiBOLkMuSC48L2tleXdvcmQ+PGtleXdvcmQ+cmVw
b3J0cyBwZXJzb25hbCBmZWVzLCBjb25zdWx0YW5jeSwgbGVjdHVyZSBmZWVzLCBhbmQgaG9ub3Jh
cmlhIGZyb20gQWxsaWFuY2UgZm9yPC9rZXl3b3JkPjxrZXl3b3JkPkJldHRlciBCb25lIEhlYWx0
aCwgQU1HZW4uPC9rZXl3b3JkPjwva2V5d29yZHM+PGRhdGVzPjx5ZWFyPjIwMTk8L3llYXI+PHB1
Yi1kYXRlcz48ZGF0ZT5KYW4gMTg8L2RhdGU+PC9wdWItZGF0ZXM+PC9kYXRlcz48aXNibj4yMDcy
LTY2NDM8L2lzYm4+PGFjY2Vzc2lvbi1udW0+MzA2NjkyODA8L2FjY2Vzc2lvbi1udW0+PHVybHM+
PC91cmxzPjxjdXN0b20yPlBNQzYzNTYzMDA8L2N1c3RvbTI+PGVsZWN0cm9uaWMtcmVzb3VyY2Ut
bnVtPjEwLjMzOTAvbnUxMTAxMDE5MDwvZWxlY3Ryb25pYy1yZXNvdXJjZS1udW0+PHJlbW90ZS1k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PEVuZE5vdGU+PENpdGU+PEF1dGhvcj5CcmFpdGh3YWl0ZTwvQXV0aG9yPjxZZWFyPjIwMTk8L1ll
YXI+PFJlY051bT4yNDgyPC9SZWNOdW0+PERpc3BsYXlUZXh0PjxzdHlsZSBmYWNlPSJzdXBlcnNj
cmlwdCI+MTI4PC9zdHlsZT48L0Rpc3BsYXlUZXh0PjxyZWNvcmQ+PHJlYy1udW1iZXI+MjQ4Mjwv
cmVjLW51bWJlcj48Zm9yZWlnbi1rZXlzPjxrZXkgYXBwPSJFTiIgZGItaWQ9InB2OTk1cnpwZXZy
cGQ2ZTl0YTl4czJwcmVmNTkwYWR6YWF4YSIgdGltZXN0YW1wPSIxNjc0ODc5NjU1Ij4yNDgyPC9r
ZXk+PC9mb3JlaWduLWtleXM+PHJlZi10eXBlIG5hbWU9IkpvdXJuYWwgQXJ0aWNsZSI+MTc8L3Jl
Zi10eXBlPjxjb250cmlidXRvcnM+PGF1dGhvcnM+PGF1dGhvcj5CcmFpdGh3YWl0ZSwgVi4gUy48
L2F1dGhvcj48YXV0aG9yPkNyb3ppZXIsIFMuIFIuPC9hdXRob3I+PGF1dGhvcj5EJmFwb3M7QW5n
ZWxvLCBTLjwvYXV0aG9yPjxhdXRob3I+UHJlbnRpY2UsIEEuPC9hdXRob3I+PGF1dGhvcj5Db29w
ZXIsIEMuPC9hdXRob3I+PGF1dGhvcj5IYXJ2ZXksIE4uIEMuPC9hdXRob3I+PGF1dGhvcj5Kb25l
cywgSy4gUy48L2F1dGhvcj48L2F1dGhvcnM+PC9jb250cmlidXRvcnM+PGF1dGgtYWRkcmVzcz5N
UkMgRWxzaWUgV2lkZG93c29uIExhYm9yYXRvcnksIENhbWJyaWRnZSBDQjEgOU5MLCBVSy4gdmIy
ODdAY2FtLmFjLnVrLiYjeEQ7TVJDIExpZmVjb3Vyc2UgRXBpZGVtaW9sb2d5IFVuaXQsIFVuaXZl
cnNpdHkgb2YgU291dGhhbXB0b24sIFNvdXRoYW1wdG9uIEdlbmVyYWwgSG9zcGl0YWwsIFNvdXRo
YW1wdG9uIFNPMTYgNllELCBVSy4gc3JjQG1yYy5zb3Rvbi5hYy51ay4mI3hEO01SQyBMaWZlY291
cnNlIEVwaWRlbWlvbG9neSBVbml0LCBVbml2ZXJzaXR5IG9mIFNvdXRoYW1wdG9uLCBTb3V0aGFt
cHRvbiBHZW5lcmFsIEhvc3BpdGFsLCBTb3V0aGFtcHRvbiBTTzE2IDZZRCwgVUsuIHNkQG1yYy5z
b3Rvbi5hYy51ay4mI3hEO01SQyBFbHNpZSBXaWRkb3dzb24gTGFib3JhdG9yeSwgQ2FtYnJpZGdl
IENCMSA5TkwsIFVLLiBhbm4ucHJlbnRpY2VAbXJjLWxtYi5jYW0uYWMudWsuJiN4RDtNUkMgTGlm
ZWNvdXJzZSBFcGlkZW1pb2xvZ3kgVW5pdCwgVW5pdmVyc2l0eSBvZiBTb3V0aGFtcHRvbiwgU291
dGhhbXB0b24gR2VuZXJhbCBIb3NwaXRhbCwgU291dGhhbXB0b24gU08xNiA2WUQsIFVLLiBjY0Bt
cmMuc290b24uYWMudWsuJiN4RDtOSUhSIFNvdXRoYW1wdG9uIEJpb21lZGljYWwgUmVzZWFyY2gg
Q2VudHJlLCBVbml2ZXJzaXR5IG9mIFNvdXRoYW1wdG9uIGFuZCBVbml2ZXJzaXR5IEhvc3BpdGFs
IFNvdXRoYW1wdG9uIE5IUyBGb3VuZGF0aW9uIFRydXN0LCBTb3V0aGFtcHRvbiBTTzE2IDZZRCwg
VUsuIGNjQG1yYy5zb3Rvbi5hYy51ay4mI3hEO094Zm9yZCBOSUhSIEJpb21lZGljYWwgUmVzZWFy
Y2ggQ2VudHJlLCBOdWZmaWVsZCBEZXBhcnRtZW50IG9mIE9ydGhvcGFlZGljcywgUmhldW1hdG9s
b2d5IGFuZCBNdXNjdWxvc2tlbGV0YWwgU2NpZW5jZXMsIFRoZSBCb3RuYXIgUmVzZWFyY2ggQ2Vu
dHJlLCBVbml2ZXJzaXR5IG9mIE94Zm9yZCwgT3hmb3JkIE9YMSAySkQsIFVLLiBjY0BtcmMuc290
b24uYWMudWsuJiN4RDtNUkMgTGlmZWNvdXJzZSBFcGlkZW1pb2xvZ3kgVW5pdCwgVW5pdmVyc2l0
eSBvZiBTb3V0aGFtcHRvbiwgU291dGhhbXB0b24gR2VuZXJhbCBIb3NwaXRhbCwgU291dGhhbXB0
b24gU08xNiA2WUQsIFVLLiBuY2hAbXJjLnNvdG9uLmFjLnVrLiYjeEQ7TklIUiBTb3V0aGFtcHRv
biBCaW9tZWRpY2FsIFJlc2VhcmNoIENlbnRyZSwgVW5pdmVyc2l0eSBvZiBTb3V0aGFtcHRvbiBh
bmQgVW5pdmVyc2l0eSBIb3NwaXRhbCBTb3V0aGFtcHRvbiBOSFMgRm91bmRhdGlvbiBUcnVzdCwg
U291dGhhbXB0b24gU08xNiA2WUQsIFVLLiBuY2hAbXJjLnNvdG9uLmFjLnVrLiYjeEQ7TVJDIEVs
c2llIFdpZGRvd3NvbiBMYWJvcmF0b3J5LCBDYW1icmlkZ2UgQ0IxIDlOTCwgVUsuIGtlcnJ5Lmpv
bmVzQG1yYy1lcGlkLmNhbS5hYy51ay4mI3hEO05JSFIgQlJDIE51dHJpdGlvbmFsIEJpb21hcmtl
ciBMYWJvcmF0b3J5LCBVbml2ZXJzaXR5IG9mIENhbWJyaWRnZSwgQ2FtYnJpZGdlIENCMiAwQUgs
IFVLLiBrZXJyeS5qb25lc0BtcmMtZXBpZC5jYW0uYWMudWsuPC9hdXRoLWFkZHJlc3M+PHRpdGxl
cz48dGl0bGU+VGhlIEVmZmVjdCBvZiBWaXRhbWluIEQgU3VwcGxlbWVudGF0aW9uIG9uIEhlcGNp
ZGluLCBJcm9uIFN0YXR1cywgYW5kIEluZmxhbW1hdGlvbiBpbiBQcmVnbmFudCBXb21lbiBpbiB0
aGUgVW5pdGVkIEtpbmdkb208L3RpdGxlPjxzZWNvbmRhcnktdGl0bGU+TnV0cmllbnRzPC9zZWNv
bmRhcnktdGl0bGU+PGFsdC10aXRsZT5OdXRyaWVudHM8L2FsdC10aXRsZT48L3RpdGxlcz48cGVy
aW9kaWNhbD48ZnVsbC10aXRsZT5OdXRyaWVudHM8L2Z1bGwtdGl0bGU+PC9wZXJpb2RpY2FsPjxh
bHQtcGVyaW9kaWNhbD48ZnVsbC10aXRsZT5OdXRyaWVudHM8L2Z1bGwtdGl0bGU+PC9hbHQtcGVy
aW9kaWNhbD48dm9sdW1lPjExPC92b2x1bWU+PG51bWJlcj4xPC9udW1iZXI+PGVkaXRpb24+MjAx
OS8wMS8yNDwvZWRpdGlvbj48a2V5d29yZHM+PGtleXdvcmQ+QWR1bHQ8L2tleXdvcmQ+PGtleXdv
cmQ+KkFuZW1pYSwgSXJvbi1EZWZpY2llbmN5L2Jsb29kL2NvbXBsaWNhdGlvbnM8L2tleXdvcmQ+
PGtleXdvcmQ+Qy1SZWFjdGl2ZSBQcm90ZWluL21ldGFib2xpc208L2tleXdvcmQ+PGtleXdvcmQ+
Q2hvbGVjYWxjaWZlcm9sLyp0aGVyYXBldXRpYyB1c2U8L2tleXdvcmQ+PGtleXdvcmQ+RGlldGFy
eSBTdXBwbGVtZW50czwva2V5d29yZD48a2V5d29yZD5Eb3VibGUtQmxpbmQgTWV0aG9kPC9rZXl3
b3JkPjxrZXl3b3JkPkZlbWFsZTwva2V5d29yZD48a2V5d29yZD5GZXJyaXRpbnMvKmJsb29kPC9r
ZXl3b3JkPjxrZXl3b3JkPkhlcGNpZGlucy8qYmxvb2Q8L2tleXdvcmQ+PGtleXdvcmQ+SHVtYW5z
PC9rZXl3b3JkPjxrZXl3b3JkPipJbmZsYW1tYXRpb24vYmxvb2QvY29tcGxpY2F0aW9uczwva2V5
d29yZD48a2V5d29yZD5Jcm9uL2Jsb29kPC9rZXl3b3JkPjxrZXl3b3JkPk51dHJpdGlvbmFsIFN0
YXR1czwva2V5d29yZD48a2V5d29yZD5QcmVnbmFuY3k8L2tleXdvcmQ+PGtleXdvcmQ+UHJlZ25h
bmN5IENvbXBsaWNhdGlvbnMvKmJsb29kPC9rZXl3b3JkPjxrZXl3b3JkPlByZWduYW5jeSBUcmlt
ZXN0ZXJzPC9rZXl3b3JkPjxrZXl3b3JkPlNlYXNvbnM8L2tleXdvcmQ+PGtleXdvcmQ+Vml0YW1p
biBEL2FuYWxvZ3MgJmFtcDsgZGVyaXZhdGl2ZXMvYmxvb2Q8L2tleXdvcmQ+PGtleXdvcmQ+Vml0
YW1pbiBEIERlZmljaWVuY3kvYmxvb2QvY29tcGxpY2F0aW9ucy8qZHJ1ZyB0aGVyYXB5PC9rZXl3
b3JkPjxrZXl3b3JkPllvdW5nIEFkdWx0PC9rZXl3b3JkPjxrZXl3b3JkPkMtcmVhY3RpdmUgcHJv
dGVpbjwva2V5d29yZD48a2V5d29yZD5WaXRhbWluIEQ8L2tleXdvcmQ+PGtleXdvcmQ+ZmVycml0
aW48L2tleXdvcmQ+PGtleXdvcmQ+aGVwY2lkaW48L2tleXdvcmQ+PGtleXdvcmQ+aW5mbGFtbWF0
aW9uPC9rZXl3b3JkPjxrZXl3b3JkPnByZWduYW5jeTwva2V5d29yZD48a2V5d29yZD5yZXBvcnRz
IHBlcnNvbmFsIGZlZXMsIGNvbnN1bHRhbmN5LCBsZWN0dXJlIGZlZXMsIGFuZCBob25vcmFyaWEg
ZnJvbSBBbGxpYW5jZSBmb3I8L2tleXdvcmQ+PGtleXdvcmQ+QmV0dGVyIEJvbmUgSGVhbHRoLCBB
bWdlbiwgRWxpIExpbGx5LCBHbGF4b1NtaXRoS2xpbmUsIE1lZHRyb25pYywgTWVyY2ssPC9rZXl3
b3JkPjxrZXl3b3JkPk5vdmFydGlzLCBQZml6ZXIsIFJvY2hlLCBTZXJ2aWVyLCBhbmQgVGFrZWRh
IG91dHNpZGUgdGhlIHN1Ym1pdHRlZCB3b3JrLiBOLkMuSC48L2tleXdvcmQ+PGtleXdvcmQ+cmVw
b3J0cyBwZXJzb25hbCBmZWVzLCBjb25zdWx0YW5jeSwgbGVjdHVyZSBmZWVzLCBhbmQgaG9ub3Jh
cmlhIGZyb20gQWxsaWFuY2UgZm9yPC9rZXl3b3JkPjxrZXl3b3JkPkJldHRlciBCb25lIEhlYWx0
aCwgQU1HZW4uPC9rZXl3b3JkPjwva2V5d29yZHM+PGRhdGVzPjx5ZWFyPjIwMTk8L3llYXI+PHB1
Yi1kYXRlcz48ZGF0ZT5KYW4gMTg8L2RhdGU+PC9wdWItZGF0ZXM+PC9kYXRlcz48aXNibj4yMDcy
LTY2NDM8L2lzYm4+PGFjY2Vzc2lvbi1udW0+MzA2NjkyODA8L2FjY2Vzc2lvbi1udW0+PHVybHM+
PC91cmxzPjxjdXN0b20yPlBNQzYzNTYzMDA8L2N1c3RvbTI+PGVsZWN0cm9uaWMtcmVzb3VyY2Ut
bnVtPjEwLjMzOTAvbnUxMTAxMDE5MDwvZWxlY3Ryb25pYy1yZXNvdXJjZS1udW0+PHJlbW90ZS1k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Notably, a high dose of Vit-D2 (1,00,000 IU)</w:t>
      </w:r>
      <w:r w:rsidR="00C6767D" w:rsidRPr="009F0266">
        <w:rPr>
          <w:rFonts w:ascii="Times New Roman" w:eastAsia="Times New Roman" w:hAnsi="Times New Roman" w:cs="Times New Roman"/>
          <w:sz w:val="20"/>
          <w:szCs w:val="20"/>
        </w:rPr>
        <w:fldChar w:fldCharType="begin">
          <w:fldData xml:space="preserve">PEVuZE5vdGU+PENpdGU+PEF1dGhvcj5CYWNjaGV0dGE8L0F1dGhvcj48WWVhcj4yMDE0PC9ZZWFy
PjxSZWNOdW0+MjQ3NzwvUmVjTnVtPjxEaXNwbGF5VGV4dD48c3R5bGUgZmFjZT0ic3VwZXJzY3Jp
cHQiPjEyNTwvc3R5bGU+PC9EaXNwbGF5VGV4dD48cmVjb3JkPjxyZWMtbnVtYmVyPjI0Nzc8L3Jl
Yy1udW1iZXI+PGZvcmVpZ24ta2V5cz48a2V5IGFwcD0iRU4iIGRiLWlkPSJwdjk5NXJ6cGV2cnBk
NmU5dGE5eHMycHJlZjU5MGFkemFheGEiIHRpbWVzdGFtcD0iMTY3NDg3ODE4NSI+MjQ3Nzwva2V5
PjwvZm9yZWlnbi1rZXlzPjxyZWYtdHlwZSBuYW1lPSJKb3VybmFsIEFydGljbGUiPjE3PC9yZWYt
dHlwZT48Y29udHJpYnV0b3JzPjxhdXRob3JzPjxhdXRob3I+QmFjY2hldHRhLCBKLjwvYXV0aG9y
PjxhdXRob3I+WmFyaXRza3ksIEouIEouPC9hdXRob3I+PGF1dGhvcj5TZWEsIEouIEwuPC9hdXRo
b3I+PGF1dGhvcj5DaHVuLCBSLiBGLjwvYXV0aG9yPjxhdXRob3I+TGlzc2UsIFQuIFMuPC9hdXRo
b3I+PGF1dGhvcj5aYXZhbGEsIEsuPC9hdXRob3I+PGF1dGhvcj5OYXlhaywgQS48L2F1dGhvcj48
YXV0aG9yPldlc3NlbGluZy1QZXJyeSwgSy48L2F1dGhvcj48YXV0aG9yPldlc3Rlcm1hbiwgTS48
L2F1dGhvcj48YXV0aG9yPkhvbGxpcywgQi4gVy48L2F1dGhvcj48YXV0aG9yPlNhbHVza3ksIEku
IEIuPC9hdXRob3I+PGF1dGhvcj5IZXdpc29uLCBNLjwvYXV0aG9yPjwvYXV0aG9ycz48L2NvbnRy
aWJ1dG9ycz48YXV0aC1hZGRyZXNzPkRlcGFydG1lbnQgb2YgT3J0aG9wYWVkaWMgU3VyZ2VyeSwg
VUNMQSBPcnRob3BhZWRpYyBIb3NwaXRhbCwgYW5kLjwvYXV0aC1hZGRyZXNzPjx0aXRsZXM+PHRp
dGxlPlN1cHByZXNzaW9uIG9mIGlyb24tcmVndWxhdG9yeSBoZXBjaWRpbiBieSB2aXRhbWluIEQ8
L3RpdGxlPjxzZWNvbmRhcnktdGl0bGU+SiBBbSBTb2MgTmVwaHJvbDwvc2Vjb25kYXJ5LXRpdGxl
PjxhbHQtdGl0bGU+Sm91cm5hbCBvZiB0aGUgQW1lcmljYW4gU29jaWV0eSBvZiBOZXBocm9sb2d5
IDogSkFTTjwvYWx0LXRpdGxlPjwvdGl0bGVzPjxwZXJpb2RpY2FsPjxmdWxsLXRpdGxlPkogQW0g
U29jIE5lcGhyb2w8L2Z1bGwtdGl0bGU+PC9wZXJpb2RpY2FsPjxwYWdlcz41NjQtNzI8L3BhZ2Vz
Pjx2b2x1bWU+MjU8L3ZvbHVtZT48bnVtYmVyPjM8L251bWJlcj48ZWRpdGlvbj4yMDEzLzExLzEw
PC9lZGl0aW9uPjxrZXl3b3Jkcz48a2V5d29yZD4zVDMgQ2VsbHM8L2tleXdvcmQ+PGtleXdvcmQ+
QWR1bHQ8L2tleXdvcmQ+PGtleXdvcmQ+QW5pbWFsczwva2V5d29yZD48a2V5d29yZD5BbnRpbWlj
cm9iaWFsIENhdGlvbmljIFBlcHRpZGVzLyptZXRhYm9saXNtPC9rZXl3b3JkPjxrZXl3b3JkPkNh
dGlvbiBUcmFuc3BvcnQgUHJvdGVpbnMvbWV0YWJvbGlzbTwva2V5d29yZD48a2V5d29yZD5GZW1h
bGU8L2tleXdvcmQ+PGtleXdvcmQ+RmVycml0aW5zL21ldGFib2xpc208L2tleXdvcmQ+PGtleXdv
cmQ+SGVhbHRoeSBWb2x1bnRlZXJzPC9rZXl3b3JkPjxrZXl3b3JkPkhlcCBHMiBDZWxsczwva2V5
d29yZD48a2V5d29yZD5IZXBjaWRpbnMvKm1ldGFib2xpc208L2tleXdvcmQ+PGtleXdvcmQ+SHVt
YW5zPC9rZXl3b3JkPjxrZXl3b3JkPk1hbGU8L2tleXdvcmQ+PGtleXdvcmQ+TWljZTwva2V5d29y
ZD48a2V5d29yZD5NaWRkbGUgQWdlZDwva2V5d29yZD48a2V5d29yZD5QaWxvdCBQcm9qZWN0czwv
a2V5d29yZD48a2V5d29yZD5WaXRhbWluIEQvKnBoeXNpb2xvZ3k8L2tleXdvcmQ+PGtleXdvcmQ+
Q2F0aGVsaWNpZGluczwva2V5d29yZD48L2tleXdvcmRzPjxkYXRlcz48eWVhcj4yMDE0PC95ZWFy
PjxwdWItZGF0ZXM+PGRhdGU+TWFyPC9kYXRlPjwvcHViLWRhdGVzPjwvZGF0ZXM+PGlzYm4+MTA0
Ni02NjczIChQcmludCkmI3hEOzEwNDYtNjY3MzwvaXNibj48YWNjZXNzaW9uLW51bT4yNDIwNDAw
MjwvYWNjZXNzaW9uLW51bT48dXJscz48L3VybHM+PGN1c3RvbTI+UE1DMzkzNTU4NDwvY3VzdG9t
Mj48ZWxlY3Ryb25pYy1yZXNvdXJjZS1udW0+MTAuMTY4MS9hc24uMjAxMzA0MDM1NTwvZWxlY3Ry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PEVuZE5vdGU+PENpdGU+PEF1dGhvcj5CYWNjaGV0dGE8L0F1dGhvcj48WWVhcj4yMDE0PC9ZZWFy
PjxSZWNOdW0+MjQ3NzwvUmVjTnVtPjxEaXNwbGF5VGV4dD48c3R5bGUgZmFjZT0ic3VwZXJzY3Jp
cHQiPjEyNTwvc3R5bGU+PC9EaXNwbGF5VGV4dD48cmVjb3JkPjxyZWMtbnVtYmVyPjI0Nzc8L3Jl
Yy1udW1iZXI+PGZvcmVpZ24ta2V5cz48a2V5IGFwcD0iRU4iIGRiLWlkPSJwdjk5NXJ6cGV2cnBk
NmU5dGE5eHMycHJlZjU5MGFkemFheGEiIHRpbWVzdGFtcD0iMTY3NDg3ODE4NSI+MjQ3Nzwva2V5
PjwvZm9yZWlnbi1rZXlzPjxyZWYtdHlwZSBuYW1lPSJKb3VybmFsIEFydGljbGUiPjE3PC9yZWYt
dHlwZT48Y29udHJpYnV0b3JzPjxhdXRob3JzPjxhdXRob3I+QmFjY2hldHRhLCBKLjwvYXV0aG9y
PjxhdXRob3I+WmFyaXRza3ksIEouIEouPC9hdXRob3I+PGF1dGhvcj5TZWEsIEouIEwuPC9hdXRo
b3I+PGF1dGhvcj5DaHVuLCBSLiBGLjwvYXV0aG9yPjxhdXRob3I+TGlzc2UsIFQuIFMuPC9hdXRo
b3I+PGF1dGhvcj5aYXZhbGEsIEsuPC9hdXRob3I+PGF1dGhvcj5OYXlhaywgQS48L2F1dGhvcj48
YXV0aG9yPldlc3NlbGluZy1QZXJyeSwgSy48L2F1dGhvcj48YXV0aG9yPldlc3Rlcm1hbiwgTS48
L2F1dGhvcj48YXV0aG9yPkhvbGxpcywgQi4gVy48L2F1dGhvcj48YXV0aG9yPlNhbHVza3ksIEku
IEIuPC9hdXRob3I+PGF1dGhvcj5IZXdpc29uLCBNLjwvYXV0aG9yPjwvYXV0aG9ycz48L2NvbnRy
aWJ1dG9ycz48YXV0aC1hZGRyZXNzPkRlcGFydG1lbnQgb2YgT3J0aG9wYWVkaWMgU3VyZ2VyeSwg
VUNMQSBPcnRob3BhZWRpYyBIb3NwaXRhbCwgYW5kLjwvYXV0aC1hZGRyZXNzPjx0aXRsZXM+PHRp
dGxlPlN1cHByZXNzaW9uIG9mIGlyb24tcmVndWxhdG9yeSBoZXBjaWRpbiBieSB2aXRhbWluIEQ8
L3RpdGxlPjxzZWNvbmRhcnktdGl0bGU+SiBBbSBTb2MgTmVwaHJvbDwvc2Vjb25kYXJ5LXRpdGxl
PjxhbHQtdGl0bGU+Sm91cm5hbCBvZiB0aGUgQW1lcmljYW4gU29jaWV0eSBvZiBOZXBocm9sb2d5
IDogSkFTTjwvYWx0LXRpdGxlPjwvdGl0bGVzPjxwZXJpb2RpY2FsPjxmdWxsLXRpdGxlPkogQW0g
U29jIE5lcGhyb2w8L2Z1bGwtdGl0bGU+PC9wZXJpb2RpY2FsPjxwYWdlcz41NjQtNzI8L3BhZ2Vz
Pjx2b2x1bWU+MjU8L3ZvbHVtZT48bnVtYmVyPjM8L251bWJlcj48ZWRpdGlvbj4yMDEzLzExLzEw
PC9lZGl0aW9uPjxrZXl3b3Jkcz48a2V5d29yZD4zVDMgQ2VsbHM8L2tleXdvcmQ+PGtleXdvcmQ+
QWR1bHQ8L2tleXdvcmQ+PGtleXdvcmQ+QW5pbWFsczwva2V5d29yZD48a2V5d29yZD5BbnRpbWlj
cm9iaWFsIENhdGlvbmljIFBlcHRpZGVzLyptZXRhYm9saXNtPC9rZXl3b3JkPjxrZXl3b3JkPkNh
dGlvbiBUcmFuc3BvcnQgUHJvdGVpbnMvbWV0YWJvbGlzbTwva2V5d29yZD48a2V5d29yZD5GZW1h
bGU8L2tleXdvcmQ+PGtleXdvcmQ+RmVycml0aW5zL21ldGFib2xpc208L2tleXdvcmQ+PGtleXdv
cmQ+SGVhbHRoeSBWb2x1bnRlZXJzPC9rZXl3b3JkPjxrZXl3b3JkPkhlcCBHMiBDZWxsczwva2V5
d29yZD48a2V5d29yZD5IZXBjaWRpbnMvKm1ldGFib2xpc208L2tleXdvcmQ+PGtleXdvcmQ+SHVt
YW5zPC9rZXl3b3JkPjxrZXl3b3JkPk1hbGU8L2tleXdvcmQ+PGtleXdvcmQ+TWljZTwva2V5d29y
ZD48a2V5d29yZD5NaWRkbGUgQWdlZDwva2V5d29yZD48a2V5d29yZD5QaWxvdCBQcm9qZWN0czwv
a2V5d29yZD48a2V5d29yZD5WaXRhbWluIEQvKnBoeXNpb2xvZ3k8L2tleXdvcmQ+PGtleXdvcmQ+
Q2F0aGVsaWNpZGluczwva2V5d29yZD48L2tleXdvcmRzPjxkYXRlcz48eWVhcj4yMDE0PC95ZWFy
PjxwdWItZGF0ZXM+PGRhdGU+TWFyPC9kYXRlPjwvcHViLWRhdGVzPjwvZGF0ZXM+PGlzYm4+MTA0
Ni02NjczIChQcmludCkmI3hEOzEwNDYtNjY3MzwvaXNibj48YWNjZXNzaW9uLW51bT4yNDIwNDAw
MjwvYWNjZXNzaW9uLW51bT48dXJscz48L3VybHM+PGN1c3RvbTI+UE1DMzkzNTU4NDwvY3VzdG9t
Mj48ZWxlY3Ryb25pYy1yZXNvdXJjZS1udW0+MTAuMTY4MS9hc24uMjAxMzA0MDM1NTwvZWxlY3Ry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VitD3 (2,50,000 IU)</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&lt;EndNote&gt;&lt;Cite&gt;&lt;Author&gt;Smith&lt;/Author&gt;&lt;Year&gt;2017&lt;/Year&gt;&lt;RecNum&gt;1178&lt;/RecNum&gt;&lt;DisplayText&gt;&lt;style face="superscript"&gt;126&lt;/style&gt;&lt;/DisplayText&gt;&lt;record&gt;&lt;rec-number&gt;1178&lt;/rec-number&gt;&lt;foreign-keys&gt;&lt;key app="EN" db-id="pv995rzpevrpd6e9ta9xs2pref590adzaaxa" timestamp="1668958428"&gt;1178&lt;/key&gt;&lt;/foreign-keys&gt;&lt;ref-type name="Journal Article"&gt;17&lt;/ref-type&gt;&lt;contributors&gt;&lt;authors&gt;&lt;author&gt;Smith, Ellen M.&lt;/author&gt;&lt;author&gt;Alvarez, Jessica A.&lt;/author&gt;&lt;author&gt;Kearns, Malcolm D.&lt;/author&gt;&lt;author&gt;Hao, Li&lt;/author&gt;&lt;author&gt;Sloan, John H.&lt;/author&gt;&lt;author&gt;Konrad, Robert J.&lt;/author&gt;&lt;author&gt;Ziegler, Thomas R.&lt;/author&gt;&lt;author&gt;Zughaier, Susu M.&lt;/author&gt;&lt;author&gt;Tangpricha, Vin&lt;/author&gt;&lt;/authors&gt;&lt;/contributors&gt;&lt;titles&gt;&lt;title&gt;High-dose vitamin D3 reduces circulating hepcidin concentrations: A pilot, randomized, double-blind, placebo-controlled trial in healthy adults&lt;/title&gt;&lt;secondary-title&gt;Clinical Nutrition&lt;/secondary-title&gt;&lt;/titles&gt;&lt;periodical&gt;&lt;full-title&gt;Clinical Nutrition&lt;/full-title&gt;&lt;/periodical&gt;&lt;pages&gt;980-985&lt;/pages&gt;&lt;volume&gt;36&lt;/volume&gt;&lt;number&gt;4&lt;/number&gt;&lt;keywords&gt;&lt;keyword&gt;Vitamin D&lt;/keyword&gt;&lt;keyword&gt;Hepcidin&lt;/keyword&gt;&lt;keyword&gt;Inflammation&lt;/keyword&gt;&lt;keyword&gt;Anemia&lt;/keyword&gt;&lt;keyword&gt;Iron&lt;/keyword&gt;&lt;/keywords&gt;&lt;dates&gt;&lt;year&gt;2017&lt;/year&gt;&lt;pub-dates&gt;&lt;date&gt;2017/08/01/&lt;/date&gt;&lt;/pub-dates&gt;&lt;/dates&gt;&lt;isbn&gt;0261-5614&lt;/isbn&gt;&lt;urls&gt;&lt;related-urls&gt;&lt;url&gt;https://www.sciencedirect.com/science/article/pii/S0261561416301480&lt;/url&gt;&lt;/related-urls&gt;&lt;/urls&gt;&lt;electronic-resource-num&gt;https://doi.org/10.1016/j.clnu.2016.06.015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both reduced hepcidin levels.</w:t>
      </w:r>
    </w:p>
    <w:p w14:paraId="7D4791D6" w14:textId="71E2F7AC"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Regrettably, iron supplementation has a significant downside</w:t>
      </w:r>
      <w:r w:rsidR="00C6767D" w:rsidRPr="009F0266">
        <w:rPr>
          <w:rFonts w:ascii="Times New Roman" w:eastAsia="Times New Roman" w:hAnsi="Times New Roman" w:cs="Times New Roman"/>
          <w:sz w:val="20"/>
          <w:szCs w:val="20"/>
        </w:rPr>
        <w:fldChar w:fldCharType="begin">
          <w:fldData xml:space="preserve">PEVuZE5vdGU+PENpdGU+PEF1dGhvcj5NdWxldmljaWVuZTwvQXV0aG9yPjxZZWFyPjIwMTg8L1ll
YXI+PFJlY051bT4yNTY1PC9SZWNOdW0+PERpc3BsYXlUZXh0PjxzdHlsZSBmYWNlPSJzdXBlcnNj
cmlwdCI+MTI5PC9zdHlsZT48L0Rpc3BsYXlUZXh0PjxyZWNvcmQ+PHJlYy1udW1iZXI+MjU2NTwv
cmVjLW51bWJlcj48Zm9yZWlnbi1rZXlzPjxrZXkgYXBwPSJFTiIgZGItaWQ9InB2OTk1cnpwZXZy
cGQ2ZTl0YTl4czJwcmVmNTkwYWR6YWF4YSIgdGltZXN0YW1wPSIxNjc1MTkxMjA0Ij4yNTY1PC9r
ZXk+PC9mb3JlaWduLWtleXM+PHJlZi10eXBlIG5hbWU9IkpvdXJuYWwgQXJ0aWNsZSI+MTc8L3Jl
Zi10eXBlPjxjb250cmlidXRvcnM+PGF1dGhvcnM+PGF1dGhvcj5NdWxldmljaWVuZSwgQS48L2F1
dGhvcj48YXV0aG9yPkQmYXBvcztBbWljbywgRi48L2F1dGhvcj48YXV0aG9yPlR1cnJvbmksIFMu
PC9hdXRob3I+PGF1dGhvcj5DYW5kZWxhLCBNLjwvYXV0aG9yPjxhdXRob3I+SmFua2F1c2tpZW5l
LCBBLjwvYXV0aG9yPjwvYXV0aG9ycz48L2NvbnRyaWJ1dG9ycz48YXV0aC1hZGRyZXNzPjEgQ2xp
bmljIG9mIENoaWxkcmVuJmFwb3M7cyBEaXNlYXNlcywgSW5zdGl0dXRlIG9mIENsaW5pY2FsIE1l
ZGljaW5lLCBGYWN1bHR5IG9mIE1lZGljaW5lLCBWaWxuaXVzIFVuaXZlcnNpdHkgLCBWaWxuaXVz
LCBMaXRodWFuaWEuJiN4RDsyIFVuaXQgb2YgTWljcm9iaWFsIEVjb2xvZ3kgb2YgSGVhbHRoLCBE
ZXBhcnRtZW50IG9mIFBoYXJtYWN5IGFuZCBCaW90ZWNobm9sb2d5LCBVbml2ZXJzaXR5IG9mIEJv
bG9nbmEgLCBCb2xvZ25hLCBJdGFseS48L2F1dGgtYWRkcmVzcz48dGl0bGVzPjx0aXRsZT5Jcm9u
IGRlZmljaWVuY3kgYW5lbWlhLXJlbGF0ZWQgZ3V0IG1pY3JvYmlvdGEgZHlzYmlvc2lzIGluIGlu
ZmFudHMgYW5kIHlvdW5nIGNoaWxkcmVuOiBBIHBpbG90IHN0dWR5PC90aXRsZT48c2Vjb25kYXJ5
LXRpdGxlPkFjdGEgTWljcm9iaW9sIEltbXVub2wgSHVuZzwvc2Vjb25kYXJ5LXRpdGxlPjxhbHQt
dGl0bGU+QWN0YSBtaWNyb2Jpb2xvZ2ljYSBldCBpbW11bm9sb2dpY2EgSHVuZ2FyaWNhPC9hbHQt
dGl0bGU+PC90aXRsZXM+PHBlcmlvZGljYWw+PGZ1bGwtdGl0bGU+QWN0YSBNaWNyb2Jpb2wgSW1t
dW5vbCBIdW5nPC9mdWxsLXRpdGxlPjxhYmJyLTE+QWN0YSBtaWNyb2Jpb2xvZ2ljYSBldCBpbW11
bm9sb2dpY2EgSHVuZ2FyaWNhPC9hYmJyLTE+PC9wZXJpb2RpY2FsPjxhbHQtcGVyaW9kaWNhbD48
ZnVsbC10aXRsZT5BY3RhIE1pY3JvYmlvbCBJbW11bm9sIEh1bmc8L2Z1bGwtdGl0bGU+PGFiYnIt
MT5BY3RhIG1pY3JvYmlvbG9naWNhIGV0IGltbXVub2xvZ2ljYSBIdW5nYXJpY2E8L2FiYnItMT48
L2FsdC1wZXJpb2RpY2FsPjxwYWdlcz41NTEtNTY0PC9wYWdlcz48dm9sdW1lPjY1PC92b2x1bWU+
PG51bWJlcj40PC9udW1iZXI+PGVkaXRpb24+MjAxOC8xMS8xMzwvZWRpdGlvbj48a2V5d29yZHM+
PGtleXdvcmQ+QW5lbWlhLCBJcm9uLURlZmljaWVuY3kvKmNvbXBsaWNhdGlvbnM8L2tleXdvcmQ+
PGtleXdvcmQ+QmFjdGVyaWEvY2xhc3NpZmljYXRpb24vZ2VuZXRpY3M8L2tleXdvcmQ+PGtleXdv
cmQ+Q2hpbGQ8L2tleXdvcmQ+PGtleXdvcmQ+Q2hpbGQsIFByZXNjaG9vbDwva2V5d29yZD48a2V5
d29yZD5DbHVzdGVyIEFuYWx5c2lzPC9rZXl3b3JkPjxrZXl3b3JkPkROQSwgQmFjdGVyaWFsL2No
ZW1pc3RyeS9nZW5ldGljczwva2V5d29yZD48a2V5d29yZD5ETkEsIFJpYm9zb21hbC9jaGVtaXN0
cnkvZ2VuZXRpY3M8L2tleXdvcmQ+PGtleXdvcmQ+KkR5c2Jpb3Npczwva2V5d29yZD48a2V5d29y
ZD5GZWNlcy9taWNyb2Jpb2xvZ3k8L2tleXdvcmQ+PGtleXdvcmQ+RmVtYWxlPC9rZXl3b3JkPjxr
ZXl3b3JkPipHYXN0cm9pbnRlc3RpbmFsIE1pY3JvYmlvbWU8L2tleXdvcmQ+PGtleXdvcmQ+SHVt
YW5zPC9rZXl3b3JkPjxrZXl3b3JkPkluZmFudDwva2V5d29yZD48a2V5d29yZD5NYWxlPC9rZXl3
b3JkPjxrZXl3b3JkPk1ldGFnZW5vbWljczwva2V5d29yZD48a2V5d29yZD4qTWljcm9iaW90YTwv
a2V5d29yZD48a2V5d29yZD5QaHlsb2dlbnk8L2tleXdvcmQ+PGtleXdvcmQ+UGlsb3QgUHJvamVj
dHM8L2tleXdvcmQ+PGtleXdvcmQ+Uk5BLCBSaWJvc29tYWwsIDE2Uy9nZW5ldGljczwva2V5d29y
ZD48a2V5d29yZD5TZXF1ZW5jZSBBbmFseXNpcywgRE5BPC9rZXl3b3JkPjxrZXl3b3JkPmNoaWxk
cmVuPC9rZXl3b3JkPjxrZXl3b3JkPmR5c2Jpb3Npczwva2V5d29yZD48a2V5d29yZD5ndXQgbWlj
cm9iaW90YTwva2V5d29yZD48a2V5d29yZD5pbmZhbnRzPC9rZXl3b3JkPjxrZXl3b3JkPmlyb24g
ZGVmaWNpZW5jeSBhbmVtaWE8L2tleXdvcmQ+PC9rZXl3b3Jkcz48ZGF0ZXM+PHllYXI+MjAxODwv
eWVhcj48cHViLWRhdGVzPjxkYXRlPkRlYyAxPC9kYXRlPjwvcHViLWRhdGVzPjwvZGF0ZXM+PGlz
Ym4+MTIxNy04OTUwIChQcmludCkmI3hEOzEyMTctODk1MDwvaXNibj48YWNjZXNzaW9uLW51bT4z
MDQxODA0MzwvYWNjZXNzaW9uLW51bT48dXJscz48L3VybHM+PGVsZWN0cm9uaWMtcmVzb3VyY2Ut
bnVtPjEwLjE1NTYvMDMwLjY1LjIwMTguMDQ1PC9lbGVjdHJvbmljLXJlc291cmNlLW51bT48cmVt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PEVuZE5vdGU+PENpdGU+PEF1dGhvcj5NdWxldmljaWVuZTwvQXV0aG9yPjxZZWFyPjIwMTg8L1ll
YXI+PFJlY051bT4yNTY1PC9SZWNOdW0+PERpc3BsYXlUZXh0PjxzdHlsZSBmYWNlPSJzdXBlcnNj
cmlwdCI+MTI5PC9zdHlsZT48L0Rpc3BsYXlUZXh0PjxyZWNvcmQ+PHJlYy1udW1iZXI+MjU2NTwv
cmVjLW51bWJlcj48Zm9yZWlnbi1rZXlzPjxrZXkgYXBwPSJFTiIgZGItaWQ9InB2OTk1cnpwZXZy
cGQ2ZTl0YTl4czJwcmVmNTkwYWR6YWF4YSIgdGltZXN0YW1wPSIxNjc1MTkxMjA0Ij4yNTY1PC9r
ZXk+PC9mb3JlaWduLWtleXM+PHJlZi10eXBlIG5hbWU9IkpvdXJuYWwgQXJ0aWNsZSI+MTc8L3Jl
Zi10eXBlPjxjb250cmlidXRvcnM+PGF1dGhvcnM+PGF1dGhvcj5NdWxldmljaWVuZSwgQS48L2F1
dGhvcj48YXV0aG9yPkQmYXBvcztBbWljbywgRi48L2F1dGhvcj48YXV0aG9yPlR1cnJvbmksIFMu
PC9hdXRob3I+PGF1dGhvcj5DYW5kZWxhLCBNLjwvYXV0aG9yPjxhdXRob3I+SmFua2F1c2tpZW5l
LCBBLjwvYXV0aG9yPjwvYXV0aG9ycz48L2NvbnRyaWJ1dG9ycz48YXV0aC1hZGRyZXNzPjEgQ2xp
bmljIG9mIENoaWxkcmVuJmFwb3M7cyBEaXNlYXNlcywgSW5zdGl0dXRlIG9mIENsaW5pY2FsIE1l
ZGljaW5lLCBGYWN1bHR5IG9mIE1lZGljaW5lLCBWaWxuaXVzIFVuaXZlcnNpdHkgLCBWaWxuaXVz
LCBMaXRodWFuaWEuJiN4RDsyIFVuaXQgb2YgTWljcm9iaWFsIEVjb2xvZ3kgb2YgSGVhbHRoLCBE
ZXBhcnRtZW50IG9mIFBoYXJtYWN5IGFuZCBCaW90ZWNobm9sb2d5LCBVbml2ZXJzaXR5IG9mIEJv
bG9nbmEgLCBCb2xvZ25hLCBJdGFseS48L2F1dGgtYWRkcmVzcz48dGl0bGVzPjx0aXRsZT5Jcm9u
IGRlZmljaWVuY3kgYW5lbWlhLXJlbGF0ZWQgZ3V0IG1pY3JvYmlvdGEgZHlzYmlvc2lzIGluIGlu
ZmFudHMgYW5kIHlvdW5nIGNoaWxkcmVuOiBBIHBpbG90IHN0dWR5PC90aXRsZT48c2Vjb25kYXJ5
LXRpdGxlPkFjdGEgTWljcm9iaW9sIEltbXVub2wgSHVuZzwvc2Vjb25kYXJ5LXRpdGxlPjxhbHQt
dGl0bGU+QWN0YSBtaWNyb2Jpb2xvZ2ljYSBldCBpbW11bm9sb2dpY2EgSHVuZ2FyaWNhPC9hbHQt
dGl0bGU+PC90aXRsZXM+PHBlcmlvZGljYWw+PGZ1bGwtdGl0bGU+QWN0YSBNaWNyb2Jpb2wgSW1t
dW5vbCBIdW5nPC9mdWxsLXRpdGxlPjxhYmJyLTE+QWN0YSBtaWNyb2Jpb2xvZ2ljYSBldCBpbW11
bm9sb2dpY2EgSHVuZ2FyaWNhPC9hYmJyLTE+PC9wZXJpb2RpY2FsPjxhbHQtcGVyaW9kaWNhbD48
ZnVsbC10aXRsZT5BY3RhIE1pY3JvYmlvbCBJbW11bm9sIEh1bmc8L2Z1bGwtdGl0bGU+PGFiYnIt
MT5BY3RhIG1pY3JvYmlvbG9naWNhIGV0IGltbXVub2xvZ2ljYSBIdW5nYXJpY2E8L2FiYnItMT48
L2FsdC1wZXJpb2RpY2FsPjxwYWdlcz41NTEtNTY0PC9wYWdlcz48dm9sdW1lPjY1PC92b2x1bWU+
PG51bWJlcj40PC9udW1iZXI+PGVkaXRpb24+MjAxOC8xMS8xMzwvZWRpdGlvbj48a2V5d29yZHM+
PGtleXdvcmQ+QW5lbWlhLCBJcm9uLURlZmljaWVuY3kvKmNvbXBsaWNhdGlvbnM8L2tleXdvcmQ+
PGtleXdvcmQ+QmFjdGVyaWEvY2xhc3NpZmljYXRpb24vZ2VuZXRpY3M8L2tleXdvcmQ+PGtleXdv
cmQ+Q2hpbGQ8L2tleXdvcmQ+PGtleXdvcmQ+Q2hpbGQsIFByZXNjaG9vbDwva2V5d29yZD48a2V5
d29yZD5DbHVzdGVyIEFuYWx5c2lzPC9rZXl3b3JkPjxrZXl3b3JkPkROQSwgQmFjdGVyaWFsL2No
ZW1pc3RyeS9nZW5ldGljczwva2V5d29yZD48a2V5d29yZD5ETkEsIFJpYm9zb21hbC9jaGVtaXN0
cnkvZ2VuZXRpY3M8L2tleXdvcmQ+PGtleXdvcmQ+KkR5c2Jpb3Npczwva2V5d29yZD48a2V5d29y
ZD5GZWNlcy9taWNyb2Jpb2xvZ3k8L2tleXdvcmQ+PGtleXdvcmQ+RmVtYWxlPC9rZXl3b3JkPjxr
ZXl3b3JkPipHYXN0cm9pbnRlc3RpbmFsIE1pY3JvYmlvbWU8L2tleXdvcmQ+PGtleXdvcmQ+SHVt
YW5zPC9rZXl3b3JkPjxrZXl3b3JkPkluZmFudDwva2V5d29yZD48a2V5d29yZD5NYWxlPC9rZXl3
b3JkPjxrZXl3b3JkPk1ldGFnZW5vbWljczwva2V5d29yZD48a2V5d29yZD4qTWljcm9iaW90YTwv
a2V5d29yZD48a2V5d29yZD5QaHlsb2dlbnk8L2tleXdvcmQ+PGtleXdvcmQ+UGlsb3QgUHJvamVj
dHM8L2tleXdvcmQ+PGtleXdvcmQ+Uk5BLCBSaWJvc29tYWwsIDE2Uy9nZW5ldGljczwva2V5d29y
ZD48a2V5d29yZD5TZXF1ZW5jZSBBbmFseXNpcywgRE5BPC9rZXl3b3JkPjxrZXl3b3JkPmNoaWxk
cmVuPC9rZXl3b3JkPjxrZXl3b3JkPmR5c2Jpb3Npczwva2V5d29yZD48a2V5d29yZD5ndXQgbWlj
cm9iaW90YTwva2V5d29yZD48a2V5d29yZD5pbmZhbnRzPC9rZXl3b3JkPjxrZXl3b3JkPmlyb24g
ZGVmaWNpZW5jeSBhbmVtaWE8L2tleXdvcmQ+PC9rZXl3b3Jkcz48ZGF0ZXM+PHllYXI+MjAxODwv
eWVhcj48cHViLWRhdGVzPjxkYXRlPkRlYyAxPC9kYXRlPjwvcHViLWRhdGVzPjwvZGF0ZXM+PGlz
Ym4+MTIxNy04OTUwIChQcmludCkmI3hEOzEyMTctODk1MDwvaXNibj48YWNjZXNzaW9uLW51bT4z
MDQxODA0MzwvYWNjZXNzaW9uLW51bT48dXJscz48L3VybHM+PGVsZWN0cm9uaWMtcmVzb3VyY2Ut
bnVtPjEwLjE1NTYvMDMwLjY1LjIwMTguMDQ1PC9lbGVjdHJvbmljLXJlc291cmNlLW51bT48cmVt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as it causes more harm than good by disrupting the gut microbiota</w:t>
      </w:r>
      <w:r w:rsidR="00C6767D" w:rsidRPr="009F0266">
        <w:rPr>
          <w:rFonts w:ascii="Times New Roman" w:eastAsia="Times New Roman" w:hAnsi="Times New Roman" w:cs="Times New Roman"/>
          <w:sz w:val="20"/>
          <w:szCs w:val="20"/>
        </w:rPr>
        <w:fldChar w:fldCharType="begin">
          <w:fldData xml:space="preserve">PEVuZE5vdGU+PENpdGU+PEF1dGhvcj5KYWVnZ2k8L0F1dGhvcj48WWVhcj4yMDE1PC9ZZWFyPjxS
ZWNOdW0+MjI3MzwvUmVjTnVtPjxEaXNwbGF5VGV4dD48c3R5bGUgZmFjZT0ic3VwZXJzY3JpcHQi
PjEzMCwxMzE8L3N0eWxlPjwvRGlzcGxheVRleHQ+PHJlY29yZD48cmVjLW51bWJlcj4yMjczPC9y
ZWMtbnVtYmVyPjxmb3JlaWduLWtleXM+PGtleSBhcHA9IkVOIiBkYi1pZD0icHY5OTVyenBldnJw
ZDZlOXRhOXhzMnByZWY1OTBhZHphYXhhIiB0aW1lc3RhbXA9IjE2NzIyMTA1NTgiPjIyNzM8L2tl
eT48L2ZvcmVpZ24ta2V5cz48cmVmLXR5cGUgbmFtZT0iSm91cm5hbCBBcnRpY2xlIj4xNzwvcmVm
LXR5cGU+PGNvbnRyaWJ1dG9ycz48YXV0aG9ycz48YXV0aG9yPkphZWdnaSwgVC48L2F1dGhvcj48
YXV0aG9yPktvcnRtYW4sIEcuIEEuPC9hdXRob3I+PGF1dGhvcj5Nb3JldHRpLCBELjwvYXV0aG9y
PjxhdXRob3I+Q2hhc3NhcmQsIEMuPC9hdXRob3I+PGF1dGhvcj5Ib2xkaW5nLCBQLjwvYXV0aG9y
PjxhdXRob3I+RG9zdGFsLCBBLjwvYXV0aG9yPjxhdXRob3I+Qm9la2hvcnN0LCBKLjwvYXV0aG9y
PjxhdXRob3I+VGltbWVybWFuLCBILiBNLjwvYXV0aG9yPjxhdXRob3I+U3dpbmtlbHMsIEQuIFcu
PC9hdXRob3I+PGF1dGhvcj5UamFsc21hLCBILjwvYXV0aG9yPjxhdXRob3I+TmplbmdhLCBKLjwv
YXV0aG9yPjxhdXRob3I+TXdhbmdpLCBBLjwvYXV0aG9yPjxhdXRob3I+S3ZhbHN2aWcsIEouPC9h
dXRob3I+PGF1dGhvcj5MYWNyb2l4LCBDLjwvYXV0aG9yPjxhdXRob3I+WmltbWVybWFubiwgTS4g
Qi48L2F1dGhvcj48L2F1dGhvcnM+PC9jb250cmlidXRvcnM+PGF1dGgtYWRkcmVzcz5EZXBhcnRt
ZW50IG9mIEhlYWx0aCBTY2llbmNlcyBhbmQgVGVjaG5vbG9neSwgRVRIIFp1cmljaCwgWnVyaWNo
LCBTd2l0emVybGFuZC4mI3hEO0RlcGFydG1lbnQgb2YgTGFib3JhdG9yeSBNZWRpY2luZSwgUmFk
Ym91ZCBVbml2ZXJzaXR5IE1lZGljYWwgQ2VudGVyLCBOaWptZWdlbiwgVGhlIE5ldGhlcmxhbmRz
LiYjeEQ7SW50ZXJuYXRpb25hbCBDZW50ZXIgZm9yIEJlaGF2aW91cmFsIFN0dWRpZXMsIE1vbWJh
c2EsIEtlbnlhLiYjeEQ7TklaTyBGb29kIFJlc2VhcmNoIEIuVi4sIEVkZSwgVGhlIE5ldGhlcmxh
bmRzLiYjeEQ7RGVwYXJ0bWVudCBvZiBGb29kLCBUZWNobm9sb2d5IGFuZCBOdXRyaXRpb24sIFVu
aXZlcnNpdHkgb2YgTmFpcm9iaSwgTmFpcm9iaSwgS2VueWEuJiN4RDtVbml2ZXJzaXR5IG9mIEt3
YVp1bHUtTmF0YWwsIER1cmJhbiwgU291dGggQWZyaWNhLjwvYXV0aC1hZGRyZXNzPjx0aXRsZXM+
PHRpdGxlPklyb24gZm9ydGlmaWNhdGlvbiBhZHZlcnNlbHkgYWZmZWN0cyB0aGUgZ3V0IG1pY3Jv
YmlvbWUsIGluY3JlYXNlcyBwYXRob2dlbiBhYnVuZGFuY2UgYW5kIGluZHVjZXMgaW50ZXN0aW5h
bCBpbmZsYW1tYXRpb24gaW4gS2VueWFuIGluZmFudHM8L3RpdGxlPjxzZWNvbmRhcnktdGl0bGU+
R3V0PC9zZWNvbmRhcnktdGl0bGU+PGFsdC10aXRsZT5HdXQ8L2FsdC10aXRsZT48L3RpdGxlcz48
cGVyaW9kaWNhbD48ZnVsbC10aXRsZT5HdXQ8L2Z1bGwtdGl0bGU+PC9wZXJpb2RpY2FsPjxhbHQt
cGVyaW9kaWNhbD48ZnVsbC10aXRsZT5HdXQ8L2Z1bGwtdGl0bGU+PC9hbHQtcGVyaW9kaWNhbD48
cGFnZXM+NzMxLTQyPC9wYWdlcz48dm9sdW1lPjY0PC92b2x1bWU+PG51bWJlcj41PC9udW1iZXI+
PGVkaXRpb24+MjAxNC8wOC8yMjwvZWRpdGlvbj48a2V5d29yZHM+PGtleXdvcmQ+QW5lbWlhLCBJ
cm9uLURlZmljaWVuY3kvcHJldmVudGlvbiAmYW1wOyBjb250cm9sPC9rZXl3b3JkPjxrZXl3b3Jk
PkJhY3RlcmlhL2lzb2xhdGlvbiAmYW1wOyBwdXJpZmljYXRpb248L2tleXdvcmQ+PGtleXdvcmQ+
RGlhcnJoZWEsIEluZmFudGlsZS9jaGVtaWNhbGx5IGluZHVjZWQvbWljcm9iaW9sb2d5PC9rZXl3
b3JkPjxrZXl3b3JkPkRvc2UtUmVzcG9uc2UgUmVsYXRpb25zaGlwLCBEcnVnPC9rZXl3b3JkPjxr
ZXl3b3JkPkRvdWJsZS1CbGluZCBNZXRob2Q8L2tleXdvcmQ+PGtleXdvcmQ+RW50ZXJvY29saXRp
cy8qY2hlbWljYWxseSBpbmR1Y2VkL21pY3JvYmlvbG9neTwva2V5d29yZD48a2V5d29yZD5GZWNl
cy9jaGVtaXN0cnk8L2tleXdvcmQ+PGtleXdvcmQ+Rm9vZCwgRm9ydGlmaWVkLyphZHZlcnNlIGVm
ZmVjdHM8L2tleXdvcmQ+PGtleXdvcmQ+SHVtYW5zPC9rZXl3b3JkPjxrZXl3b3JkPkluZmFudDwv
a2V5d29yZD48a2V5d29yZD5JbnRlc3RpbmVzLyptaWNyb2Jpb2xvZ3k8L2tleXdvcmQ+PGtleXdv
cmQ+SXJvbiwgRGlldGFyeS9hZG1pbmlzdHJhdGlvbiAmYW1wOyBkb3NhZ2UvKmFkdmVyc2UgZWZm
ZWN0cy9waGFybWFjb2xvZ3k8L2tleXdvcmQ+PGtleXdvcmQ+TGV1a29jeXRlIEwxIEFudGlnZW4g
Q29tcGxleC9tZXRhYm9saXNtPC9rZXl3b3JkPjxrZXl3b3JkPk1pY3JvYmlvdGEvKmRydWcgZWZm
ZWN0czwva2V5d29yZD48a2V5d29yZD5NaWNyb251dHJpZW50cy9hZG1pbmlzdHJhdGlvbiAmYW1w
OyBkb3NhZ2UvYWR2ZXJzZSBlZmZlY3RzL3BoYXJtYWNvbG9neTwva2V5d29yZD48a2V5d29yZD5F
bnRlcmljIEJhY3RlcmlhbCBNaWNyb2Zsb3JhPC9rZXl3b3JkPjxrZXl3b3JkPkVudGVyb3BhdGhv
Z2VuaWMgRSBDb2xpPC9rZXl3b3JkPjxrZXl3b3JkPkd1dCBJbmZsYW1tYXRpb248L2tleXdvcmQ+
PGtleXdvcmQ+SW5mYW50IEd1dDwva2V5d29yZD48a2V5d29yZD5Jcm9uIE51dHJpdGlvbjwva2V5
d29yZD48L2tleXdvcmRzPjxkYXRlcz48eWVhcj4yMDE1PC95ZWFyPjxwdWItZGF0ZXM+PGRhdGU+
TWF5PC9kYXRlPjwvcHViLWRhdGVzPjwvZGF0ZXM+PGlzYm4+MDAxNy01NzQ5PC9pc2JuPjxhY2Nl
c3Npb24tbnVtPjI1MTQzMzQyPC9hY2Nlc3Npb24tbnVtPjx1cmxzPjwvdXJscz48ZWxlY3Ryb25p
Yy1yZXNvdXJjZS1udW0+MTAuMTEzNi9ndXRqbmwtMjAxNC0zMDc3MjA8L2VsZWN0cm9uaWMtcmVz
b3VyY2UtbnVtPjxyZW1vdGUtZGF0YWJhc2UtcHJvdmlkZXI+TkxNPC9yZW1vdGUtZGF0YWJhc2Ut
cHJvdmlkZXI+PGxhbmd1YWdlPmVuZzwvbGFuZ3VhZ2U+PC9yZWNvcmQ+PC9DaXRlPjxDaXRlPjxB
dXRob3I+WWlsbWF6PC9BdXRob3I+PFllYXI+MjAxODwvWWVhcj48UmVjTnVtPjIyODI8L1JlY051
bT48cmVjb3JkPjxyZWMtbnVtYmVyPjIyODI8L3JlYy1udW1iZXI+PGZvcmVpZ24ta2V5cz48a2V5
IGFwcD0iRU4iIGRiLWlkPSJwdjk5NXJ6cGV2cnBkNmU5dGE5eHMycHJlZjU5MGFkemFheGEiIHRp
bWVzdGFtcD0iMTY3MjIyMzUwNyI+MjI4Mjwva2V5PjwvZm9yZWlnbi1rZXlzPjxyZWYtdHlwZSBu
YW1lPSJKb3VybmFsIEFydGljbGUiPjE3PC9yZWYtdHlwZT48Y29udHJpYnV0b3JzPjxhdXRob3Jz
PjxhdXRob3I+WWlsbWF6LCBCLjwvYXV0aG9yPjxhdXRob3I+TGksIEguPC9hdXRob3I+PC9hdXRo
b3JzPjwvY29udHJpYnV0b3JzPjxhdXRoLWFkZHJlc3M+TWF1cmljZSBNw7xsbGVyIExhYm9yYXRv
cmllcywgRGVwYXJ0bWVudCBvZiBCaW9tZWRpY2FsIFJlc2VhcmNoLCBVbml2ZXJzaXR5IG9mIEJl
cm4sIDMwMDggQmVybiwgU3dpdHplcmxhbmQuIGJhaHRpeWFyX3lpbG1hekBvdXRsb29rLmNvbS4m
I3hEO1VuaXZlcnNpdHkgQ2xpbmljIG9mIFZpc2NlcmFsIFN1cmdlcnkgYW5kIE1lZGljaW5lLCBJ
bnNlbHNwaXRhbCwgMzAxMCBCZXJuLCBTd2l0emVybGFuZC4gYmFodGl5YXJfeWlsbWF6QG91dGxv
b2suY29tLiYjeEQ7TWF1cmljZSBNw7xsbGVyIExhYm9yYXRvcmllcywgRGVwYXJ0bWVudCBvZiBC
aW9tZWRpY2FsIFJlc2VhcmNoLCBVbml2ZXJzaXR5IG9mIEJlcm4sIDMwMDggQmVybiwgU3dpdHpl
cmxhbmQuIGhhaS5saUBkYm1yLnVuaWJlLmNoLiYjeEQ7VW5pdmVyc2l0eSBDbGluaWMgb2YgVmlz
Y2VyYWwgU3VyZ2VyeSBhbmQgTWVkaWNpbmUsIEluc2Vsc3BpdGFsLCAzMDEwIEJlcm4sIFN3aXR6
ZXJsYW5kLiBoYWkubGlAZGJtci51bmliZS5jaC48L2F1dGgtYWRkcmVzcz48dGl0bGVzPjx0aXRs
ZT5HdXQgTWljcm9iaW90YSBhbmQgSXJvbjogVGhlIENydWNpYWwgQWN0b3JzIGluIEhlYWx0aCBh
bmQgRGlzZWFzZTwvdGl0bGU+PHNlY29uZGFyeS10aXRsZT5QaGFybWFjZXV0aWNhbHMgKEJhc2Vs
KTwvc2Vjb25kYXJ5LXRpdGxlPjxhbHQtdGl0bGU+UGhhcm1hY2V1dGljYWxzIChCYXNlbCwgU3dp
dHplcmxhbmQpPC9hbHQtdGl0bGU+PC90aXRsZXM+PHBlcmlvZGljYWw+PGZ1bGwtdGl0bGU+UGhh
cm1hY2V1dGljYWxzIChCYXNlbCk8L2Z1bGwtdGl0bGU+PGFiYnItMT5QaGFybWFjZXV0aWNhbHMg
KEJhc2VsLCBTd2l0emVybGFuZCk8L2FiYnItMT48L3BlcmlvZGljYWw+PGFsdC1wZXJpb2RpY2Fs
PjxmdWxsLXRpdGxlPlBoYXJtYWNldXRpY2FscyAoQmFzZWwpPC9mdWxsLXRpdGxlPjxhYmJyLTE+
UGhhcm1hY2V1dGljYWxzIChCYXNlbCwgU3dpdHplcmxhbmQpPC9hYmJyLTE+PC9hbHQtcGVyaW9k
aWNhbD48dm9sdW1lPjExPC92b2x1bWU+PG51bWJlcj40PC9udW1iZXI+PGVkaXRpb24+MjAxOC8x
MC8xMjwvZWRpdGlvbj48a2V5d29yZHM+PGtleXdvcmQ+U2NmYTwva2V5d29yZD48a2V5d29yZD5j
b2xvcmVjdGFsIGNhbmNlcjwva2V5d29yZD48a2V5d29yZD5ndXQgbWljcm9iaW90YTwva2V5d29y
ZD48a2V5d29yZD5pbmZsYW1tYXRvcnkgYm93ZWwgZGlzZWFzZSAoSUJEKTwva2V5d29yZD48a2V5
d29yZD5pbnRlc3RpbmFsIGluZmxhbW1hdGlvbjwva2V5d29yZD48a2V5d29yZD5pcm9uPC9rZXl3
b3JkPjxrZXl3b3JkPmlyb24gc3VwcGxlbWVudGF0aW9uPC9rZXl3b3JkPjxrZXl3b3JkPmlyb24g
dHJhbnNwb3J0ZXJzPC9rZXl3b3JkPjxrZXl3b3JkPm11Y29zYWwgaW1tdW5pdHk8L2tleXdvcmQ+
PC9rZXl3b3Jkcz48ZGF0ZXM+PHllYXI+MjAxODwveWVhcj48cHViLWRhdGVzPjxkYXRlPk9jdCA1
PC9kYXRlPjwvcHViLWRhdGVzPjwvZGF0ZXM+PGlzYm4+MTQyNC04MjQ3IChQcmludCkmI3hEOzE0
MjQtODI0NzwvaXNibj48YWNjZXNzaW9uLW51bT4zMDMwMTE0MjwvYWNjZXNzaW9uLW51bT48dXJs
cz48L3VybHM+PGN1c3RvbTI+UE1DNjMxNTk5MzwvY3VzdG9tMj48ZWxlY3Ryb25pYy1yZXNvdXJj
ZS1udW0+MTAuMzM5MC9waDExMDQwMDk4PC9lbGVjdHJvbmljLXJlc291cmNlLW51bT48cmVtb3Rl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PEVuZE5vdGU+PENpdGU+PEF1dGhvcj5KYWVnZ2k8L0F1dGhvcj48WWVhcj4yMDE1PC9ZZWFyPjxS
ZWNOdW0+MjI3MzwvUmVjTnVtPjxEaXNwbGF5VGV4dD48c3R5bGUgZmFjZT0ic3VwZXJzY3JpcHQi
PjEzMCwxMzE8L3N0eWxlPjwvRGlzcGxheVRleHQ+PHJlY29yZD48cmVjLW51bWJlcj4yMjczPC9y
ZWMtbnVtYmVyPjxmb3JlaWduLWtleXM+PGtleSBhcHA9IkVOIiBkYi1pZD0icHY5OTVyenBldnJw
ZDZlOXRhOXhzMnByZWY1OTBhZHphYXhhIiB0aW1lc3RhbXA9IjE2NzIyMTA1NTgiPjIyNzM8L2tl
eT48L2ZvcmVpZ24ta2V5cz48cmVmLXR5cGUgbmFtZT0iSm91cm5hbCBBcnRpY2xlIj4xNzwvcmVm
LXR5cGU+PGNvbnRyaWJ1dG9ycz48YXV0aG9ycz48YXV0aG9yPkphZWdnaSwgVC48L2F1dGhvcj48
YXV0aG9yPktvcnRtYW4sIEcuIEEuPC9hdXRob3I+PGF1dGhvcj5Nb3JldHRpLCBELjwvYXV0aG9y
PjxhdXRob3I+Q2hhc3NhcmQsIEMuPC9hdXRob3I+PGF1dGhvcj5Ib2xkaW5nLCBQLjwvYXV0aG9y
PjxhdXRob3I+RG9zdGFsLCBBLjwvYXV0aG9yPjxhdXRob3I+Qm9la2hvcnN0LCBKLjwvYXV0aG9y
PjxhdXRob3I+VGltbWVybWFuLCBILiBNLjwvYXV0aG9yPjxhdXRob3I+U3dpbmtlbHMsIEQuIFcu
PC9hdXRob3I+PGF1dGhvcj5UamFsc21hLCBILjwvYXV0aG9yPjxhdXRob3I+TmplbmdhLCBKLjwv
YXV0aG9yPjxhdXRob3I+TXdhbmdpLCBBLjwvYXV0aG9yPjxhdXRob3I+S3ZhbHN2aWcsIEouPC9h
dXRob3I+PGF1dGhvcj5MYWNyb2l4LCBDLjwvYXV0aG9yPjxhdXRob3I+WmltbWVybWFubiwgTS4g
Qi48L2F1dGhvcj48L2F1dGhvcnM+PC9jb250cmlidXRvcnM+PGF1dGgtYWRkcmVzcz5EZXBhcnRt
ZW50IG9mIEhlYWx0aCBTY2llbmNlcyBhbmQgVGVjaG5vbG9neSwgRVRIIFp1cmljaCwgWnVyaWNo
LCBTd2l0emVybGFuZC4mI3hEO0RlcGFydG1lbnQgb2YgTGFib3JhdG9yeSBNZWRpY2luZSwgUmFk
Ym91ZCBVbml2ZXJzaXR5IE1lZGljYWwgQ2VudGVyLCBOaWptZWdlbiwgVGhlIE5ldGhlcmxhbmRz
LiYjeEQ7SW50ZXJuYXRpb25hbCBDZW50ZXIgZm9yIEJlaGF2aW91cmFsIFN0dWRpZXMsIE1vbWJh
c2EsIEtlbnlhLiYjeEQ7TklaTyBGb29kIFJlc2VhcmNoIEIuVi4sIEVkZSwgVGhlIE5ldGhlcmxh
bmRzLiYjeEQ7RGVwYXJ0bWVudCBvZiBGb29kLCBUZWNobm9sb2d5IGFuZCBOdXRyaXRpb24sIFVu
aXZlcnNpdHkgb2YgTmFpcm9iaSwgTmFpcm9iaSwgS2VueWEuJiN4RDtVbml2ZXJzaXR5IG9mIEt3
YVp1bHUtTmF0YWwsIER1cmJhbiwgU291dGggQWZyaWNhLjwvYXV0aC1hZGRyZXNzPjx0aXRsZXM+
PHRpdGxlPklyb24gZm9ydGlmaWNhdGlvbiBhZHZlcnNlbHkgYWZmZWN0cyB0aGUgZ3V0IG1pY3Jv
YmlvbWUsIGluY3JlYXNlcyBwYXRob2dlbiBhYnVuZGFuY2UgYW5kIGluZHVjZXMgaW50ZXN0aW5h
bCBpbmZsYW1tYXRpb24gaW4gS2VueWFuIGluZmFudHM8L3RpdGxlPjxzZWNvbmRhcnktdGl0bGU+
R3V0PC9zZWNvbmRhcnktdGl0bGU+PGFsdC10aXRsZT5HdXQ8L2FsdC10aXRsZT48L3RpdGxlcz48
cGVyaW9kaWNhbD48ZnVsbC10aXRsZT5HdXQ8L2Z1bGwtdGl0bGU+PC9wZXJpb2RpY2FsPjxhbHQt
cGVyaW9kaWNhbD48ZnVsbC10aXRsZT5HdXQ8L2Z1bGwtdGl0bGU+PC9hbHQtcGVyaW9kaWNhbD48
cGFnZXM+NzMxLTQyPC9wYWdlcz48dm9sdW1lPjY0PC92b2x1bWU+PG51bWJlcj41PC9udW1iZXI+
PGVkaXRpb24+MjAxNC8wOC8yMjwvZWRpdGlvbj48a2V5d29yZHM+PGtleXdvcmQ+QW5lbWlhLCBJ
cm9uLURlZmljaWVuY3kvcHJldmVudGlvbiAmYW1wOyBjb250cm9sPC9rZXl3b3JkPjxrZXl3b3Jk
PkJhY3RlcmlhL2lzb2xhdGlvbiAmYW1wOyBwdXJpZmljYXRpb248L2tleXdvcmQ+PGtleXdvcmQ+
RGlhcnJoZWEsIEluZmFudGlsZS9jaGVtaWNhbGx5IGluZHVjZWQvbWljcm9iaW9sb2d5PC9rZXl3
b3JkPjxrZXl3b3JkPkRvc2UtUmVzcG9uc2UgUmVsYXRpb25zaGlwLCBEcnVnPC9rZXl3b3JkPjxr
ZXl3b3JkPkRvdWJsZS1CbGluZCBNZXRob2Q8L2tleXdvcmQ+PGtleXdvcmQ+RW50ZXJvY29saXRp
cy8qY2hlbWljYWxseSBpbmR1Y2VkL21pY3JvYmlvbG9neTwva2V5d29yZD48a2V5d29yZD5GZWNl
cy9jaGVtaXN0cnk8L2tleXdvcmQ+PGtleXdvcmQ+Rm9vZCwgRm9ydGlmaWVkLyphZHZlcnNlIGVm
ZmVjdHM8L2tleXdvcmQ+PGtleXdvcmQ+SHVtYW5zPC9rZXl3b3JkPjxrZXl3b3JkPkluZmFudDwv
a2V5d29yZD48a2V5d29yZD5JbnRlc3RpbmVzLyptaWNyb2Jpb2xvZ3k8L2tleXdvcmQ+PGtleXdv
cmQ+SXJvbiwgRGlldGFyeS9hZG1pbmlzdHJhdGlvbiAmYW1wOyBkb3NhZ2UvKmFkdmVyc2UgZWZm
ZWN0cy9waGFybWFjb2xvZ3k8L2tleXdvcmQ+PGtleXdvcmQ+TGV1a29jeXRlIEwxIEFudGlnZW4g
Q29tcGxleC9tZXRhYm9saXNtPC9rZXl3b3JkPjxrZXl3b3JkPk1pY3JvYmlvdGEvKmRydWcgZWZm
ZWN0czwva2V5d29yZD48a2V5d29yZD5NaWNyb251dHJpZW50cy9hZG1pbmlzdHJhdGlvbiAmYW1w
OyBkb3NhZ2UvYWR2ZXJzZSBlZmZlY3RzL3BoYXJtYWNvbG9neTwva2V5d29yZD48a2V5d29yZD5F
bnRlcmljIEJhY3RlcmlhbCBNaWNyb2Zsb3JhPC9rZXl3b3JkPjxrZXl3b3JkPkVudGVyb3BhdGhv
Z2VuaWMgRSBDb2xpPC9rZXl3b3JkPjxrZXl3b3JkPkd1dCBJbmZsYW1tYXRpb248L2tleXdvcmQ+
PGtleXdvcmQ+SW5mYW50IEd1dDwva2V5d29yZD48a2V5d29yZD5Jcm9uIE51dHJpdGlvbjwva2V5
d29yZD48L2tleXdvcmRzPjxkYXRlcz48eWVhcj4yMDE1PC95ZWFyPjxwdWItZGF0ZXM+PGRhdGU+
TWF5PC9kYXRlPjwvcHViLWRhdGVzPjwvZGF0ZXM+PGlzYm4+MDAxNy01NzQ5PC9pc2JuPjxhY2Nl
c3Npb24tbnVtPjI1MTQzMzQyPC9hY2Nlc3Npb24tbnVtPjx1cmxzPjwvdXJscz48ZWxlY3Ryb25p
Yy1yZXNvdXJjZS1udW0+MTAuMTEzNi9ndXRqbmwtMjAxNC0zMDc3MjA8L2VsZWN0cm9uaWMtcmVz
b3VyY2UtbnVtPjxyZW1vdGUtZGF0YWJhc2UtcHJvdmlkZXI+TkxNPC9yZW1vdGUtZGF0YWJhc2Ut
cHJvdmlkZXI+PGxhbmd1YWdlPmVuZzwvbGFuZ3VhZ2U+PC9yZWNvcmQ+PC9DaXRlPjxDaXRlPjxB
dXRob3I+WWlsbWF6PC9BdXRob3I+PFllYXI+MjAxODwvWWVhcj48UmVjTnVtPjIyODI8L1JlY051
bT48cmVjb3JkPjxyZWMtbnVtYmVyPjIyODI8L3JlYy1udW1iZXI+PGZvcmVpZ24ta2V5cz48a2V5
IGFwcD0iRU4iIGRiLWlkPSJwdjk5NXJ6cGV2cnBkNmU5dGE5eHMycHJlZjU5MGFkemFheGEiIHRp
bWVzdGFtcD0iMTY3MjIyMzUwNyI+MjI4Mjwva2V5PjwvZm9yZWlnbi1rZXlzPjxyZWYtdHlwZSBu
YW1lPSJKb3VybmFsIEFydGljbGUiPjE3PC9yZWYtdHlwZT48Y29udHJpYnV0b3JzPjxhdXRob3Jz
PjxhdXRob3I+WWlsbWF6LCBCLjwvYXV0aG9yPjxhdXRob3I+TGksIEguPC9hdXRob3I+PC9hdXRo
b3JzPjwvY29udHJpYnV0b3JzPjxhdXRoLWFkZHJlc3M+TWF1cmljZSBNw7xsbGVyIExhYm9yYXRv
cmllcywgRGVwYXJ0bWVudCBvZiBCaW9tZWRpY2FsIFJlc2VhcmNoLCBVbml2ZXJzaXR5IG9mIEJl
cm4sIDMwMDggQmVybiwgU3dpdHplcmxhbmQuIGJhaHRpeWFyX3lpbG1hekBvdXRsb29rLmNvbS4m
I3hEO1VuaXZlcnNpdHkgQ2xpbmljIG9mIFZpc2NlcmFsIFN1cmdlcnkgYW5kIE1lZGljaW5lLCBJ
bnNlbHNwaXRhbCwgMzAxMCBCZXJuLCBTd2l0emVybGFuZC4gYmFodGl5YXJfeWlsbWF6QG91dGxv
b2suY29tLiYjeEQ7TWF1cmljZSBNw7xsbGVyIExhYm9yYXRvcmllcywgRGVwYXJ0bWVudCBvZiBC
aW9tZWRpY2FsIFJlc2VhcmNoLCBVbml2ZXJzaXR5IG9mIEJlcm4sIDMwMDggQmVybiwgU3dpdHpl
cmxhbmQuIGhhaS5saUBkYm1yLnVuaWJlLmNoLiYjeEQ7VW5pdmVyc2l0eSBDbGluaWMgb2YgVmlz
Y2VyYWwgU3VyZ2VyeSBhbmQgTWVkaWNpbmUsIEluc2Vsc3BpdGFsLCAzMDEwIEJlcm4sIFN3aXR6
ZXJsYW5kLiBoYWkubGlAZGJtci51bmliZS5jaC48L2F1dGgtYWRkcmVzcz48dGl0bGVzPjx0aXRs
ZT5HdXQgTWljcm9iaW90YSBhbmQgSXJvbjogVGhlIENydWNpYWwgQWN0b3JzIGluIEhlYWx0aCBh
bmQgRGlzZWFzZTwvdGl0bGU+PHNlY29uZGFyeS10aXRsZT5QaGFybWFjZXV0aWNhbHMgKEJhc2Vs
KTwvc2Vjb25kYXJ5LXRpdGxlPjxhbHQtdGl0bGU+UGhhcm1hY2V1dGljYWxzIChCYXNlbCwgU3dp
dHplcmxhbmQpPC9hbHQtdGl0bGU+PC90aXRsZXM+PHBlcmlvZGljYWw+PGZ1bGwtdGl0bGU+UGhh
cm1hY2V1dGljYWxzIChCYXNlbCk8L2Z1bGwtdGl0bGU+PGFiYnItMT5QaGFybWFjZXV0aWNhbHMg
KEJhc2VsLCBTd2l0emVybGFuZCk8L2FiYnItMT48L3BlcmlvZGljYWw+PGFsdC1wZXJpb2RpY2Fs
PjxmdWxsLXRpdGxlPlBoYXJtYWNldXRpY2FscyAoQmFzZWwpPC9mdWxsLXRpdGxlPjxhYmJyLTE+
UGhhcm1hY2V1dGljYWxzIChCYXNlbCwgU3dpdHplcmxhbmQpPC9hYmJyLTE+PC9hbHQtcGVyaW9k
aWNhbD48dm9sdW1lPjExPC92b2x1bWU+PG51bWJlcj40PC9udW1iZXI+PGVkaXRpb24+MjAxOC8x
MC8xMjwvZWRpdGlvbj48a2V5d29yZHM+PGtleXdvcmQ+U2NmYTwva2V5d29yZD48a2V5d29yZD5j
b2xvcmVjdGFsIGNhbmNlcjwva2V5d29yZD48a2V5d29yZD5ndXQgbWljcm9iaW90YTwva2V5d29y
ZD48a2V5d29yZD5pbmZsYW1tYXRvcnkgYm93ZWwgZGlzZWFzZSAoSUJEKTwva2V5d29yZD48a2V5
d29yZD5pbnRlc3RpbmFsIGluZmxhbW1hdGlvbjwva2V5d29yZD48a2V5d29yZD5pcm9uPC9rZXl3
b3JkPjxrZXl3b3JkPmlyb24gc3VwcGxlbWVudGF0aW9uPC9rZXl3b3JkPjxrZXl3b3JkPmlyb24g
dHJhbnNwb3J0ZXJzPC9rZXl3b3JkPjxrZXl3b3JkPm11Y29zYWwgaW1tdW5pdHk8L2tleXdvcmQ+
PC9rZXl3b3Jkcz48ZGF0ZXM+PHllYXI+MjAxODwveWVhcj48cHViLWRhdGVzPjxkYXRlPk9jdCA1
PC9kYXRlPjwvcHViLWRhdGVzPjwvZGF0ZXM+PGlzYm4+MTQyNC04MjQ3IChQcmludCkmI3hEOzE0
MjQtODI0NzwvaXNibj48YWNjZXNzaW9uLW51bT4zMDMwMTE0MjwvYWNjZXNzaW9uLW51bT48dXJs
cz48L3VybHM+PGN1c3RvbTI+UE1DNjMxNTk5MzwvY3VzdG9tMj48ZWxlY3Ryb25pYy1yZXNvdXJj
ZS1udW0+MTAuMzM5MC9waDExMDQwMDk4PC9lbGVjdHJvbmljLXJlc291cmNlLW51bT48cmVtb3Rl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130,131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dysbiosis of gut microbiota is also observed in iron deficiency</w:t>
      </w:r>
      <w:r w:rsidR="00C6767D" w:rsidRPr="009F0266">
        <w:rPr>
          <w:rFonts w:ascii="Times New Roman" w:eastAsia="Times New Roman" w:hAnsi="Times New Roman" w:cs="Times New Roman"/>
          <w:sz w:val="20"/>
          <w:szCs w:val="20"/>
        </w:rPr>
        <w:fldChar w:fldCharType="begin">
          <w:fldData xml:space="preserve">PEVuZE5vdGU+PENpdGU+PEF1dGhvcj5SdXN1PC9BdXRob3I+PFllYXI+MjAyMDwvWWVhcj48UmVj
TnVtPjIyODM8L1JlY051bT48RGlzcGxheVRleHQ+PHN0eWxlIGZhY2U9InN1cGVyc2NyaXB0Ij4x
MzI8L3N0eWxlPjwvRGlzcGxheVRleHQ+PHJlY29yZD48cmVjLW51bWJlcj4yMjgzPC9yZWMtbnVt
YmVyPjxmb3JlaWduLWtleXM+PGtleSBhcHA9IkVOIiBkYi1pZD0icHY5OTVyenBldnJwZDZlOXRh
OXhzMnByZWY1OTBhZHphYXhhIiB0aW1lc3RhbXA9IjE2NzIyMjM2MTciPjIyODM8L2tleT48L2Zv
cmVpZ24ta2V5cz48cmVmLXR5cGUgbmFtZT0iSm91cm5hbCBBcnRpY2xlIj4xNzwvcmVmLXR5cGU+
PGNvbnRyaWJ1dG9ycz48YXV0aG9ycz48YXV0aG9yPlJ1c3UsIEkuIEcuPC9hdXRob3I+PGF1dGhv
cj5TdWhhcm9zY2hpLCBSLjwvYXV0aG9yPjxhdXRob3I+Vm9kbmFyLCBELiBDLjwvYXV0aG9yPjxh
dXRob3I+UG9wLCBDLiBSLjwvYXV0aG9yPjxhdXRob3I+U29jYWNpLCBTLiBBLjwvYXV0aG9yPjxh
dXRob3I+VnVsdHVyYXIsIFIuPC9hdXRob3I+PGF1dGhvcj5Jc3RyYXRpLCBNLjwvYXV0aG9yPjxh
dXRob3I+TW9yb8iZYW4sIEkuPC9hdXRob3I+PGF1dGhvcj5GxINyY2HImSwgQS4gQy48L2F1dGhv
cj48YXV0aG9yPktlcmV6c2ksIEEuIEQuPC9hdXRob3I+PGF1dGhvcj5NdXJlyJlhbiwgQy4gSS48
L2F1dGhvcj48YXV0aG9yPlBvcCwgTy4gTC48L2F1dGhvcj48L2F1dGhvcnM+PC9jb250cmlidXRv
cnM+PGF1dGgtYWRkcmVzcz5EZXBhcnRtZW50IG9mIEZvb2QgU2NpZW5jZSwgVW5pdmVyc2l0eSBv
ZiBBZ3JpY3VsdHVyYWwgU2NpZW5jZSBhbmQgVmV0ZXJpbmFyeSBNZWRpY2luZSwgNDAwMzcyIENs
dWotTmFwb2NhLCBSb21hbmlhLiYjeEQ7RGVwYXJ0bWVudCBvZiBNb2xlY3VsYXIgU2NpZW5jZXMs
IFVuaXZlcnNpdHkgb2YgTWVkaWNpbmUgYW5kIFBoYXJtYWN5IEl1bGl1IEhhdGllZ2FudSwgNDAw
MzQ5IENsdWotTmFwb2NhLCBSb21hbmlhLiYjeEQ7Q29nbml0aXZlIE5ldXJvc2NpZW5jZSBMYWJv
cmF0b3J5LCBVbml2ZXJzaXR5IEJhYmVzLUJvbHlhaSwgNDAwMzI3IENsdWogTmFwb2NhLCBSb21h
bmlhLiYjeEQ7UmVnaW9uYWwgSW5zdGl0dXRlIG9mIEdhc3Ryb2VudGVyb2xvZ3kgYW5kIEhlcGF0
b2xvZ3kgJnF1b3Q7UHJvZi4gRHIuIE9jdGF2aWFuIEZvZG9yJnF1b3Q7LCA0MDAxNTggQ2x1ai1O
YXBvY2EsIFJvbWFuaWEuJiN4RDtGYWN1bHR5IG9mIE1lZGljaW5lLCBVbml2ZXJzaXR5IG9mIE1l
ZGljaW5lIGFuZCBQaGFybWFjeSAmcXVvdDtJdWxpdSBIYXRpZWdhbnUmcXVvdDssIDQwMDM0OSBD
bHVqLU5hcG9jYSwgUm9tYW5pYS48L2F1dGgtYWRkcmVzcz48dGl0bGVzPjx0aXRsZT5Jcm9uIFN1
cHBsZW1lbnRhdGlvbiBJbmZsdWVuY2Ugb24gdGhlIEd1dCBNaWNyb2Jpb3RhIGFuZCBQcm9iaW90
aWMgSW50YWtlIEVmZmVjdCBpbiBJcm9uIERlZmljaWVuY3ktQSBMaXRlcmF0dXJlLUJhc2VkIFJl
dmlldzwvdGl0bGU+PHNlY29uZGFyeS10aXRsZT5OdXRyaWVudHM8L3NlY29uZGFyeS10aXRsZT48
YWx0LXRpdGxlPk51dHJpZW50czwvYWx0LXRpdGxlPjwvdGl0bGVzPjxwZXJpb2RpY2FsPjxmdWxs
LXRpdGxlPk51dHJpZW50czwvZnVsbC10aXRsZT48L3BlcmlvZGljYWw+PGFsdC1wZXJpb2RpY2Fs
PjxmdWxsLXRpdGxlPk51dHJpZW50czwvZnVsbC10aXRsZT48L2FsdC1wZXJpb2RpY2FsPjx2b2x1
bWU+MTI8L3ZvbHVtZT48bnVtYmVyPjc8L251bWJlcj48ZWRpdGlvbj4yMDIwLzA3LzA5PC9lZGl0
aW9uPjxrZXl3b3Jkcz48a2V5d29yZD5BbmVtaWEsIElyb24tRGVmaWNpZW5jeS8qbWljcm9iaW9s
b2d5PC9rZXl3b3JkPjxrZXl3b3JkPkJpb2xvZ2ljYWwgQXZhaWxhYmlsaXR5PC9rZXl3b3JkPjxr
ZXl3b3JkPipEaWV0YXJ5IFN1cHBsZW1lbnRzPC9rZXl3b3JkPjxrZXl3b3JkPkdhc3Ryb2ludGVz
dGluYWwgTWljcm9iaW9tZS8qZHJ1ZyBlZmZlY3RzPC9rZXl3b3JkPjxrZXl3b3JkPkh1bWFuczwv
a2V5d29yZD48a2V5d29yZD5Jcm9uLypwaGFybWFjb2tpbmV0aWNzPC9rZXl3b3JkPjxrZXl3b3Jk
Pklyb24sIERpZXRhcnkvKmFkbWluaXN0cmF0aW9uICZhbXA7IGRvc2FnZTwva2V5d29yZD48a2V5
d29yZD5Qcm9iaW90aWNzLyphZG1pbmlzdHJhdGlvbiAmYW1wOyBkb3NhZ2U8L2tleXdvcmQ+PGtl
eXdvcmQ+ZGlldDwva2V5d29yZD48a2V5d29yZD5ndXQgbWljcm9iaW90YTwva2V5d29yZD48a2V5
d29yZD5pcm9uPC9rZXl3b3JkPjxrZXl3b3JkPnByZWJpb3RpY3M8L2tleXdvcmQ+PGtleXdvcmQ+
cHJvYmlvdGljczwva2V5d29yZD48L2tleXdvcmRzPjxkYXRlcz48eWVhcj4yMDIwPC95ZWFyPjxw
dWItZGF0ZXM+PGRhdGU+SnVsIDQ8L2RhdGU+PC9wdWItZGF0ZXM+PC9kYXRlcz48aXNibj4yMDcy
LTY2NDM8L2lzYm4+PGFjY2Vzc2lvbi1udW0+MzI2MzU1MzM8L2FjY2Vzc2lvbi1udW0+PHVybHM+
PC91cmxzPjxjdXN0b20yPlBNQzc0MDA4MjY8L2N1c3RvbTI+PGVsZWN0cm9uaWMtcmVzb3VyY2Ut
bnVtPjEwLjMzOTAvbnUxMjA3MTk5MzwvZWxlY3Ryb25pYy1yZXNvdXJjZS1udW0+PHJlbW90ZS1k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PEVuZE5vdGU+PENpdGU+PEF1dGhvcj5SdXN1PC9BdXRob3I+PFllYXI+MjAyMDwvWWVhcj48UmVj
TnVtPjIyODM8L1JlY051bT48RGlzcGxheVRleHQ+PHN0eWxlIGZhY2U9InN1cGVyc2NyaXB0Ij4x
MzI8L3N0eWxlPjwvRGlzcGxheVRleHQ+PHJlY29yZD48cmVjLW51bWJlcj4yMjgzPC9yZWMtbnVt
YmVyPjxmb3JlaWduLWtleXM+PGtleSBhcHA9IkVOIiBkYi1pZD0icHY5OTVyenBldnJwZDZlOXRh
OXhzMnByZWY1OTBhZHphYXhhIiB0aW1lc3RhbXA9IjE2NzIyMjM2MTciPjIyODM8L2tleT48L2Zv
cmVpZ24ta2V5cz48cmVmLXR5cGUgbmFtZT0iSm91cm5hbCBBcnRpY2xlIj4xNzwvcmVmLXR5cGU+
PGNvbnRyaWJ1dG9ycz48YXV0aG9ycz48YXV0aG9yPlJ1c3UsIEkuIEcuPC9hdXRob3I+PGF1dGhv
cj5TdWhhcm9zY2hpLCBSLjwvYXV0aG9yPjxhdXRob3I+Vm9kbmFyLCBELiBDLjwvYXV0aG9yPjxh
dXRob3I+UG9wLCBDLiBSLjwvYXV0aG9yPjxhdXRob3I+U29jYWNpLCBTLiBBLjwvYXV0aG9yPjxh
dXRob3I+VnVsdHVyYXIsIFIuPC9hdXRob3I+PGF1dGhvcj5Jc3RyYXRpLCBNLjwvYXV0aG9yPjxh
dXRob3I+TW9yb8iZYW4sIEkuPC9hdXRob3I+PGF1dGhvcj5GxINyY2HImSwgQS4gQy48L2F1dGhv
cj48YXV0aG9yPktlcmV6c2ksIEEuIEQuPC9hdXRob3I+PGF1dGhvcj5NdXJlyJlhbiwgQy4gSS48
L2F1dGhvcj48YXV0aG9yPlBvcCwgTy4gTC48L2F1dGhvcj48L2F1dGhvcnM+PC9jb250cmlidXRv
cnM+PGF1dGgtYWRkcmVzcz5EZXBhcnRtZW50IG9mIEZvb2QgU2NpZW5jZSwgVW5pdmVyc2l0eSBv
ZiBBZ3JpY3VsdHVyYWwgU2NpZW5jZSBhbmQgVmV0ZXJpbmFyeSBNZWRpY2luZSwgNDAwMzcyIENs
dWotTmFwb2NhLCBSb21hbmlhLiYjeEQ7RGVwYXJ0bWVudCBvZiBNb2xlY3VsYXIgU2NpZW5jZXMs
IFVuaXZlcnNpdHkgb2YgTWVkaWNpbmUgYW5kIFBoYXJtYWN5IEl1bGl1IEhhdGllZ2FudSwgNDAw
MzQ5IENsdWotTmFwb2NhLCBSb21hbmlhLiYjeEQ7Q29nbml0aXZlIE5ldXJvc2NpZW5jZSBMYWJv
cmF0b3J5LCBVbml2ZXJzaXR5IEJhYmVzLUJvbHlhaSwgNDAwMzI3IENsdWogTmFwb2NhLCBSb21h
bmlhLiYjeEQ7UmVnaW9uYWwgSW5zdGl0dXRlIG9mIEdhc3Ryb2VudGVyb2xvZ3kgYW5kIEhlcGF0
b2xvZ3kgJnF1b3Q7UHJvZi4gRHIuIE9jdGF2aWFuIEZvZG9yJnF1b3Q7LCA0MDAxNTggQ2x1ai1O
YXBvY2EsIFJvbWFuaWEuJiN4RDtGYWN1bHR5IG9mIE1lZGljaW5lLCBVbml2ZXJzaXR5IG9mIE1l
ZGljaW5lIGFuZCBQaGFybWFjeSAmcXVvdDtJdWxpdSBIYXRpZWdhbnUmcXVvdDssIDQwMDM0OSBD
bHVqLU5hcG9jYSwgUm9tYW5pYS48L2F1dGgtYWRkcmVzcz48dGl0bGVzPjx0aXRsZT5Jcm9uIFN1
cHBsZW1lbnRhdGlvbiBJbmZsdWVuY2Ugb24gdGhlIEd1dCBNaWNyb2Jpb3RhIGFuZCBQcm9iaW90
aWMgSW50YWtlIEVmZmVjdCBpbiBJcm9uIERlZmljaWVuY3ktQSBMaXRlcmF0dXJlLUJhc2VkIFJl
dmlldzwvdGl0bGU+PHNlY29uZGFyeS10aXRsZT5OdXRyaWVudHM8L3NlY29uZGFyeS10aXRsZT48
YWx0LXRpdGxlPk51dHJpZW50czwvYWx0LXRpdGxlPjwvdGl0bGVzPjxwZXJpb2RpY2FsPjxmdWxs
LXRpdGxlPk51dHJpZW50czwvZnVsbC10aXRsZT48L3BlcmlvZGljYWw+PGFsdC1wZXJpb2RpY2Fs
PjxmdWxsLXRpdGxlPk51dHJpZW50czwvZnVsbC10aXRsZT48L2FsdC1wZXJpb2RpY2FsPjx2b2x1
bWU+MTI8L3ZvbHVtZT48bnVtYmVyPjc8L251bWJlcj48ZWRpdGlvbj4yMDIwLzA3LzA5PC9lZGl0
aW9uPjxrZXl3b3Jkcz48a2V5d29yZD5BbmVtaWEsIElyb24tRGVmaWNpZW5jeS8qbWljcm9iaW9s
b2d5PC9rZXl3b3JkPjxrZXl3b3JkPkJpb2xvZ2ljYWwgQXZhaWxhYmlsaXR5PC9rZXl3b3JkPjxr
ZXl3b3JkPipEaWV0YXJ5IFN1cHBsZW1lbnRzPC9rZXl3b3JkPjxrZXl3b3JkPkdhc3Ryb2ludGVz
dGluYWwgTWljcm9iaW9tZS8qZHJ1ZyBlZmZlY3RzPC9rZXl3b3JkPjxrZXl3b3JkPkh1bWFuczwv
a2V5d29yZD48a2V5d29yZD5Jcm9uLypwaGFybWFjb2tpbmV0aWNzPC9rZXl3b3JkPjxrZXl3b3Jk
Pklyb24sIERpZXRhcnkvKmFkbWluaXN0cmF0aW9uICZhbXA7IGRvc2FnZTwva2V5d29yZD48a2V5
d29yZD5Qcm9iaW90aWNzLyphZG1pbmlzdHJhdGlvbiAmYW1wOyBkb3NhZ2U8L2tleXdvcmQ+PGtl
eXdvcmQ+ZGlldDwva2V5d29yZD48a2V5d29yZD5ndXQgbWljcm9iaW90YTwva2V5d29yZD48a2V5
d29yZD5pcm9uPC9rZXl3b3JkPjxrZXl3b3JkPnByZWJpb3RpY3M8L2tleXdvcmQ+PGtleXdvcmQ+
cHJvYmlvdGljczwva2V5d29yZD48L2tleXdvcmRzPjxkYXRlcz48eWVhcj4yMDIwPC95ZWFyPjxw
dWItZGF0ZXM+PGRhdGU+SnVsIDQ8L2RhdGU+PC9wdWItZGF0ZXM+PC9kYXRlcz48aXNibj4yMDcy
LTY2NDM8L2lzYm4+PGFjY2Vzc2lvbi1udW0+MzI2MzU1MzM8L2FjY2Vzc2lvbi1udW0+PHVybHM+
PC91cmxzPjxjdXN0b20yPlBNQzc0MDA4MjY8L2N1c3RvbTI+PGVsZWN0cm9uaWMtcmVzb3VyY2Ut
bnVtPjEwLjMzOTAvbnUxMjA3MTk5MzwvZWxlY3Ryb25pYy1yZXNvdXJjZS1udW0+PHJlbW90ZS1k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Oral iron supplementation is not effective, as it has been found to increase oxidative stress and cause damage to the epithelial lining of the gut. It also raises susceptibility to pathogens and prompts liver cells to release hepcidin, leading to internalisation of </w:t>
      </w:r>
      <w:proofErr w:type="spellStart"/>
      <w:r w:rsidRPr="009F0266">
        <w:rPr>
          <w:rFonts w:ascii="Times New Roman" w:eastAsia="Times New Roman" w:hAnsi="Times New Roman" w:cs="Times New Roman"/>
          <w:sz w:val="20"/>
          <w:szCs w:val="20"/>
        </w:rPr>
        <w:t>ferroportin</w:t>
      </w:r>
      <w:proofErr w:type="spellEnd"/>
      <w:r w:rsidRPr="009F0266">
        <w:rPr>
          <w:rFonts w:ascii="Times New Roman" w:eastAsia="Times New Roman" w:hAnsi="Times New Roman" w:cs="Times New Roman"/>
          <w:sz w:val="20"/>
          <w:szCs w:val="20"/>
        </w:rPr>
        <w:t xml:space="preserve"> and consequent reduction in iron absorption in the duodenum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&lt;EndNote&gt;&lt;Cite&gt;&lt;Author&gt;Abbas&lt;/Author&gt;&lt;Year&gt;2022&lt;/Year&gt;&lt;RecNum&gt;2566&lt;/RecNum&gt;&lt;DisplayText&gt;&lt;style face="superscript"&gt;133&lt;/style&gt;&lt;/DisplayText&gt;&lt;record&gt;&lt;rec-number&gt;2566&lt;/rec-number&gt;&lt;foreign-keys&gt;&lt;key app="EN" db-id="pv995rzpevrpd6e9ta9xs2pref590adzaaxa" timestamp="1675191904"&gt;2566&lt;/key&gt;&lt;/foreign-keys&gt;&lt;ref-type name="Journal Article"&gt;17&lt;/ref-type&gt;&lt;contributors&gt;&lt;authors&gt;&lt;author&gt;Abbas, M.&lt;/author&gt;&lt;author&gt;Hayirli, Z.&lt;/author&gt;&lt;author&gt;Drakesmith, H.&lt;/author&gt;&lt;author&gt;Andrews, S. C.&lt;/author&gt;&lt;author&gt;Lewis, M. C.&lt;/author&gt;&lt;/authors&gt;&lt;/contributors&gt;&lt;auth-address&gt;Food and Nutritional Sciences, University of Reading, Reading, United Kingdom.&amp;#xD;MRC Human Immunology Unit, MRC Weatherall Institute of Molecular Medicine, University of Oxford, Oxford, United Kingdom.&amp;#xD;School of Biological Sciences, University of Reading, Reading, United Kingdom.&lt;/auth-address&gt;&lt;titles&gt;&lt;title&gt;Effects of iron deficiency and iron supplementation at the host-microbiota interface: Could a piglet model unravel complexities of the underlying mechanisms?&lt;/title&gt;&lt;secondary-title&gt;Front Nutr&lt;/secondary-title&gt;&lt;alt-title&gt;Frontiers in nutrition&lt;/alt-title&gt;&lt;/titles&gt;&lt;periodical&gt;&lt;full-title&gt;Front Nutr&lt;/full-title&gt;&lt;/periodical&gt;&lt;pages&gt;927754&lt;/pages&gt;&lt;volume&gt;9&lt;/volume&gt;&lt;edition&gt;2022/10/22&lt;/edition&gt;&lt;keywords&gt;&lt;keyword&gt;anaemia&lt;/keyword&gt;&lt;keyword&gt;dysbiosis&lt;/keyword&gt;&lt;keyword&gt;enteric infection&lt;/keyword&gt;&lt;keyword&gt;gut microbiota&lt;/keyword&gt;&lt;keyword&gt;immunity&lt;/keyword&gt;&lt;keyword&gt;iron deficiency&lt;/keyword&gt;&lt;keyword&gt;iron supplementation&lt;/keyword&gt;&lt;keyword&gt;neonatal gut health&lt;/keyword&gt;&lt;keyword&gt;commercial or financial relationships that could be construed as a potential&lt;/keyword&gt;&lt;keyword&gt;conflict of interest.&lt;/keyword&gt;&lt;/keywords&gt;&lt;dates&gt;&lt;year&gt;2022&lt;/year&gt;&lt;/dates&gt;&lt;isbn&gt;2296-861X (Print)&amp;#xD;2296-861x&lt;/isbn&gt;&lt;accession-num&gt;36267902&lt;/accession-num&gt;&lt;urls&gt;&lt;/urls&gt;&lt;custom2&gt;PMC9577221&lt;/custom2&gt;&lt;electronic-resource-num&gt;10.3389/fnut.2022.927754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DB2C71D" w14:textId="1BB6A59F"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 summary, IDA is a significant problem in India affecting people of all ages. While iron supplements have been provided as an intervention, they have not yielded satisfactory results, possibly due to the regulation of iron absorption by hepcidin in the intestine. Boron, like vitamin D in animals and humans, has a crucial function in facilitating the absorption of iron and other nutrients in plants. A shortage of boron in the soil of India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&lt;EndNote&gt;&lt;Cite&gt;&lt;Author&gt;Shukla&lt;/Author&gt;&lt;Year&gt;2021&lt;/Year&gt;&lt;RecNum&gt;2900&lt;/RecNum&gt;&lt;DisplayText&gt;&lt;style face="superscript"&gt;134&lt;/style&gt;&lt;/DisplayText&gt;&lt;record&gt;&lt;rec-number&gt;2900&lt;/rec-number&gt;&lt;foreign-keys&gt;&lt;key app="EN" db-id="pv995rzpevrpd6e9ta9xs2pref590adzaaxa" timestamp="1680160807"&gt;2900&lt;/key&gt;&lt;/foreign-keys&gt;&lt;ref-type name="Journal Article"&gt;17&lt;/ref-type&gt;&lt;contributors&gt;&lt;authors&gt;&lt;author&gt;Shukla, Arvind Kumar&lt;/author&gt;&lt;author&gt;Behera, Sanjib Kumar&lt;/author&gt;&lt;author&gt;Prakash, Chandra&lt;/author&gt;&lt;author&gt;Tripathi, Ajay&lt;/author&gt;&lt;author&gt;Patra, Ashok Kumar&lt;/author&gt;&lt;author&gt;Dwivedi, Brahma Swaroop&lt;/author&gt;&lt;author&gt;Trivedi, Vivek&lt;/author&gt;&lt;author&gt;Rao, Ch Srinivasa&lt;/author&gt;&lt;author&gt;Chaudhari, Suresh Kumar&lt;/author&gt;&lt;author&gt;Das, Soumitra&lt;/author&gt;&lt;author&gt;Singh, Anil Kumar&lt;/author&gt;&lt;/authors&gt;&lt;/contributors&gt;&lt;titles&gt;&lt;title&gt;Deficiency of phyto-available sulphur, zinc, boron, iron, copper and manganese in soils of India&lt;/title&gt;&lt;secondary-title&gt;Scientific Reports&lt;/secondary-title&gt;&lt;/titles&gt;&lt;periodical&gt;&lt;full-title&gt;Scientific Reports&lt;/full-title&gt;&lt;/periodical&gt;&lt;pages&gt;19760&lt;/pages&gt;&lt;volume&gt;11&lt;/volume&gt;&lt;number&gt;1&lt;/number&gt;&lt;dates&gt;&lt;year&gt;2021&lt;/year&gt;&lt;pub-dates&gt;&lt;date&gt;2021/10/05&lt;/date&gt;&lt;/pub-dates&gt;&lt;/dates&gt;&lt;isbn&gt;2045-2322&lt;/isbn&gt;&lt;urls&gt;&lt;related-urls&gt;&lt;url&gt;https://doi.org/10.1038/s41598-021-99040-2&lt;/url&gt;&lt;/related-urls&gt;&lt;/urls&gt;&lt;electronic-resource-num&gt;10.1038/s41598-021-99040-2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leads to reduced iron content in plants</w:t>
      </w:r>
      <w:r w:rsidR="00C6767D" w:rsidRPr="009F0266">
        <w:rPr>
          <w:rFonts w:ascii="Times New Roman" w:eastAsia="Times New Roman" w:hAnsi="Times New Roman" w:cs="Times New Roman"/>
          <w:sz w:val="20"/>
          <w:szCs w:val="20"/>
        </w:rPr>
        <w:fldChar w:fldCharType="begin">
          <w:fldData xml:space="preserve">PEVuZE5vdGU+PENpdGU+PEF1dGhvcj5IYWppYm9sYW5kPC9BdXRob3I+PFllYXI+MjAxOTwvWWVh
cj48UmVjTnVtPjI5MDM8L1JlY051bT48RGlzcGxheVRleHQ+PHN0eWxlIGZhY2U9InN1cGVyc2Ny
aXB0Ij4xMzUtMTM3PC9zdHlsZT48L0Rpc3BsYXlUZXh0PjxyZWNvcmQ+PHJlYy1udW1iZXI+Mjkw
MzwvcmVjLW51bWJlcj48Zm9yZWlnbi1rZXlzPjxrZXkgYXBwPSJFTiIgZGItaWQ9InB2OTk1cnpw
ZXZycGQ2ZTl0YTl4czJwcmVmNTkwYWR6YWF4YSIgdGltZXN0YW1wPSIxNjgwMTYyODgxIj4yOTAz
PC9rZXk+PC9mb3JlaWduLWtleXM+PHJlZi10eXBlIG5hbWU9IkJvb2sgU2VjdGlvbiI+NTwvcmVm
LXR5cGU+PGNvbnRyaWJ1dG9ycz48YXV0aG9ycz48YXV0aG9yPkhhamlib2xhbmQsIFIuLCA8L2F1
dGhvcj48YXV0aG9yPkJhaHJhbWkgUmFkLCBTLjwvYXV0aG9yPjwvYXV0aG9ycz48L2NvbnRyaWJ1
dG9ycz48dGl0bGVzPjx0aXRsZT5Sb2xlIG9mIGJvcm9uIGluIHBsYW50IG51dHJpdGlvbjogQm9y
b27igJNpcm9uIGludGVyYWN0aW9uIDwvdGl0bGU+PHNlY29uZGFyeS10aXRsZT5Cb3JvbiBpbiBw
bGFudCBhbmQgYW5pbWFsIG51dHJpdGlvbjwvc2Vjb25kYXJ5LXRpdGxlPjwvdGl0bGVzPjxwYWdl
cz45NS0xMTE8L3BhZ2VzPjxkYXRlcz48eWVhcj4yMDE5PC95ZWFyPjwvZGF0ZXM+PHB1Ymxpc2hl
cj5TcHJpbmdlciwgQ2hhbS48L3B1Ymxpc2hlcj48dXJscz48L3VybHM+PC9yZWNvcmQ+PC9DaXRl
PjxDaXRlPjxBdXRob3I+U2hhbzwvQXV0aG9yPjxZZWFyPjIwMTg8L1llYXI+PFJlY051bT4yOTAy
PC9SZWNOdW0+PHJlY29yZD48cmVjLW51bWJlcj4yOTAyPC9yZWMtbnVtYmVyPjxmb3JlaWduLWtl
eXM+PGtleSBhcHA9IkVOIiBkYi1pZD0icHY5OTVyenBldnJwZDZlOXRhOXhzMnByZWY1OTBhZHph
YXhhIiB0aW1lc3RhbXA9IjE2ODAxNjE4NzEiPjI5MDI8L2tleT48L2ZvcmVpZ24ta2V5cz48cmVm
LXR5cGUgbmFtZT0iSm91cm5hbCBBcnRpY2xlIj4xNzwvcmVmLXR5cGU+PGNvbnRyaWJ1dG9ycz48
YXV0aG9ycz48YXV0aG9yPlNoYW8sIEouLCA8L2F1dGhvcj48YXV0aG9yPllhbWFqaSwgTi4sIDwv
YXV0aG9yPjxhdXRob3I+TGl1LCBYLiwgPC9hdXRob3I+PGF1dGhvcj5Zb2tvc2hvLCBLLjwvYXV0
aG9yPjwvYXV0aG9ycz48L2NvbnRyaWJ1dG9ycz48dGl0bGVzPjx0aXRsZT5Cb3JvbuKAk2lyb24g
aW50ZXJhY3Rpb25zIGluIGhpZ2hlciBwbGFudHM6IGJvcm9uIGFzIGFuIGFjdGl2YXRvciBvZiBp
cm9uIGFjcXVpc2l0aW9uIHVuZGVyIGNvbmRpdGlvbnMgb2YgaXJvbiBkZWZpY2llbmN5PC90aXRs
ZT48c2Vjb25kYXJ5LXRpdGxlPlBsYW50IGFuZCBDZWxsIFBoeXNpb2xvZ3k8L3NlY29uZGFyeS10
aXRsZT48L3RpdGxlcz48cGVyaW9kaWNhbD48ZnVsbC10aXRsZT5QbGFudCBhbmQgQ2VsbCBQaHlz
aW9sb2d5PC9mdWxsLXRpdGxlPjwvcGVyaW9kaWNhbD48cGFnZXM+MTkwNS0xOTE0PC9wYWdlcz48
dm9sdW1lPjU5PC92b2x1bWU+PG51bWJlcj4xMDwvbnVtYmVyPjxkYXRlcz48eWVhcj4yMDE4PC95
ZWFyPjwvZGF0ZXM+PHVybHM+PC91cmxzPjwvcmVjb3JkPjwvQ2l0ZT48Q2l0ZT48QXV0aG9yPlNo
aXJlZW48L0F1dGhvcj48WWVhcj4yMDE4PC9ZZWFyPjxSZWNOdW0+MjkwMTwvUmVjTnVtPjxyZWNv
cmQ+PHJlYy1udW1iZXI+MjkwMTwvcmVjLW51bWJlcj48Zm9yZWlnbi1rZXlzPjxrZXkgYXBwPSJF
TiIgZGItaWQ9InB2OTk1cnpwZXZycGQ2ZTl0YTl4czJwcmVmNTkwYWR6YWF4YSIgdGltZXN0YW1w
PSIxNjgwMTYxMTg1Ij4yOTAxPC9rZXk+PC9mb3JlaWduLWtleXM+PHJlZi10eXBlIG5hbWU9Ikpv
dXJuYWwgQXJ0aWNsZSI+MTc8L3JlZi10eXBlPjxjb250cmlidXRvcnM+PGF1dGhvcnM+PGF1dGhv
cj5TaGlyZWVuLCBGLjwvYXV0aG9yPjxhdXRob3I+TmF3YXosIE0uIEEuPC9hdXRob3I+PGF1dGhv
cj5DaGVuLCBDLjwvYXV0aG9yPjxhdXRob3I+WmhhbmcsIFEuPC9hdXRob3I+PGF1dGhvcj5aaGVu
ZywgWi48L2F1dGhvcj48YXV0aG9yPlNvaGFpbCwgSC48L2F1dGhvcj48YXV0aG9yPlN1biwgSi48
L2F1dGhvcj48YXV0aG9yPkNhbywgSC48L2F1dGhvcj48YXV0aG9yPkh1YW5nLCBZLjwvYXV0aG9y
PjxhdXRob3I+QmllLCBaLjwvYXV0aG9yPjwvYXV0aG9ycz48L2NvbnRyaWJ1dG9ycz48YXV0aC1h
ZGRyZXNzPkNvbGxlZ2Ugb2YgSG9ydGljdWx0dXJlIGFuZCBGb3Jlc3RyeSBTY2llbmNlcywgSHVh
emhvbmcgQWdyaWN1bHR1cmFsIFVuaXZlcnNpdHkvS2V5IExhYm9yYXRvcnkgb2YgSG9ydGljdWx0
dXJhbCBQbGFudCBCaW9sb2d5LCBNaW5pc3RyeSBvZiBFZHVjYXRpb24sIFd1aGFuIDQzMDA3MCwg
Q2hpbmEuIGZhcmVlaGFtYWxpazYzQHlhaG9vLmNvbS4mI3hEO0NvbGxlZ2Ugb2YgSG9ydGljdWx0
dXJlIGFuZCBGb3Jlc3RyeSBTY2llbmNlcywgSHVhemhvbmcgQWdyaWN1bHR1cmFsIFVuaXZlcnNp
dHkvS2V5IExhYm9yYXRvcnkgb2YgSG9ydGljdWx0dXJhbCBQbGFudCBCaW9sb2d5LCBNaW5pc3Ry
eSBvZiBFZHVjYXRpb24sIFd1aGFuIDQzMDA3MCwgQ2hpbmEuIGF6aGVyNDkwQGhvdG1haWwuY29t
LiYjeEQ7RGVwYXJ0bWVudCBvZiBIb3J0aWN1bHR1cmUsIFVuaXZlcnNpdHkgQ29sbGVnZSBvZiBB
Z3JpY3VsdHVyZSwgVW5pdmVyc2l0eSBvZiBTYXJnb2RoYSwgU2FyZ29kaGEsIFB1bmphYiA0MDEw
MCwgUGFraXN0YW4uIGF6aGVyNDkwQGhvdG1haWwuY29tLiYjeEQ7Q29sbGVnZSBvZiBIb3J0aWN1
bHR1cmUgYW5kIEZvcmVzdHJ5IFNjaWVuY2VzLCBIdWF6aG9uZyBBZ3JpY3VsdHVyYWwgVW5pdmVy
c2l0eS9LZXkgTGFib3JhdG9yeSBvZiBIb3J0aWN1bHR1cmFsIFBsYW50IEJpb2xvZ3ksIE1pbmlz
dHJ5IG9mIEVkdWNhdGlvbiwgV3VoYW4gNDMwMDcwLCBDaGluYS4gY3VpeWFuaHVhc2hpQDE2My5j
b20uJiN4RDtDb2xsZWdlIG9mIEhvcnRpY3VsdHVyZSBhbmQgRm9yZXN0cnkgU2NpZW5jZXMsIEh1
YXpob25nIEFncmljdWx0dXJhbCBVbml2ZXJzaXR5L0tleSBMYWJvcmF0b3J5IG9mIEhvcnRpY3Vs
dHVyYWwgUGxhbnQgQmlvbG9neSwgTWluaXN0cnkgb2YgRWR1Y2F0aW9uLCBXdWhhbiA0MzAwNzAs
IENoaW5hLiB6aGFuZ3FrOTZAc2luYS5jb20uJiN4RDtDb2xsZWdlIG9mIEhvcnRpY3VsdHVyZSBh
bmQgRm9yZXN0cnkgU2NpZW5jZXMsIEh1YXpob25nIEFncmljdWx0dXJhbCBVbml2ZXJzaXR5L0tl
eSBMYWJvcmF0b3J5IG9mIEhvcnRpY3VsdHVyYWwgUGxhbnQgQmlvbG9neSwgTWluaXN0cnkgb2Yg
RWR1Y2F0aW9uLCBXdWhhbiA0MzAwNzAsIENoaW5hLiB6dWh6aGVuZ0AxNjMuY29tLiYjeEQ7Q29s
bGVnZSBvZiBIb3J0aWN1bHR1cmUgYW5kIEZvcmVzdHJ5IFNjaWVuY2VzLCBIdWF6aG9uZyBBZ3Jp
Y3VsdHVyYWwgVW5pdmVyc2l0eS9LZXkgTGFib3JhdG9yeSBvZiBIb3J0aWN1bHR1cmFsIFBsYW50
IEJpb2xvZ3ksIE1pbmlzdHJ5IG9mIEVkdWNhdGlvbiwgV3VoYW4gNDMwMDcwLCBDaGluYS4gaGFt
emFkYXJienVAZ21haWwuY29tLiYjeEQ7Q29sbGVnZSBvZiBIb3J0aWN1bHR1cmUgYW5kIEZvcmVz
dHJ5IFNjaWVuY2VzLCBIdWF6aG9uZyBBZ3JpY3VsdHVyYWwgVW5pdmVyc2l0eS9LZXkgTGFib3Jh
dG9yeSBvZiBIb3J0aWN1bHR1cmFsIFBsYW50IEJpb2xvZ3ksIE1pbmlzdHJ5IG9mIEVkdWNhdGlv
biwgV3VoYW4gNDMwMDcwLCBDaGluYS4gc3VuamluZ3l1QHdlYm1haWwuaHphdS5lZHUuY24uJiN4
RDtDb2xsZWdlIG9mIEhvcnRpY3VsdHVyZSBhbmQgRm9yZXN0cnkgU2NpZW5jZXMsIEh1YXpob25n
IEFncmljdWx0dXJhbCBVbml2ZXJzaXR5L0tleSBMYWJvcmF0b3J5IG9mIEhvcnRpY3VsdHVyYWwg
UGxhbnQgQmlvbG9neSwgTWluaXN0cnkgb2YgRWR1Y2F0aW9uLCBXdWhhbiA0MzAwNzAsIENoaW5h
LiBjaHNtdWd1YUB3ZWJtYWlsLmh6YXUuZWR1LmNuLiYjeEQ7Q29sbGVnZSBvZiBIb3J0aWN1bHR1
cmUgYW5kIEZvcmVzdHJ5IFNjaWVuY2VzLCBIdWF6aG9uZyBBZ3JpY3VsdHVyYWwgVW5pdmVyc2l0
eS9LZXkgTGFib3JhdG9yeSBvZiBIb3J0aWN1bHR1cmFsIFBsYW50IEJpb2xvZ3ksIE1pbmlzdHJ5
IG9mIEVkdWNhdGlvbiwgV3VoYW4gNDMwMDcwLCBDaGluYS4gaHVhbmd5dWFuQG1haWwuaHphdS5l
ZHUuY24uJiN4RDtDb2xsZWdlIG9mIEhvcnRpY3VsdHVyZSBhbmQgRm9yZXN0cnkgU2NpZW5jZXMs
IEh1YXpob25nIEFncmljdWx0dXJhbCBVbml2ZXJzaXR5L0tleSBMYWJvcmF0b3J5IG9mIEhvcnRp
Y3VsdHVyYWwgUGxhbnQgQmlvbG9neSwgTWluaXN0cnkgb2YgRWR1Y2F0aW9uLCBXdWhhbiA0MzAw
NzAsIENoaW5hLiBiaWV6bEBtYWlsLmh6YXUuZWR1LmNuLjwvYXV0aC1hZGRyZXNzPjx0aXRsZXM+
PHRpdGxlPkJvcm9uOiBGdW5jdGlvbnMgYW5kIEFwcHJvYWNoZXMgdG8gRW5oYW5jZSBJdHMgQXZh
aWxhYmlsaXR5IGluIFBsYW50cyBmb3IgU3VzdGFpbmFibGUgQWdyaWN1bHR1cmU8L3RpdGxlPjxz
ZWNvbmRhcnktdGl0bGU+SW50IEogTW9sIFNjaTwvc2Vjb25kYXJ5LXRpdGxlPjxhbHQtdGl0bGU+
SW50ZXJuYXRpb25hbCBqb3VybmFsIG9mIG1vbGVjdWxhciBzY2llbmNlczwvYWx0LXRpdGxlPjwv
dGl0bGVzPjxwZXJpb2RpY2FsPjxmdWxsLXRpdGxlPkludCBKIE1vbCBTY2k8L2Z1bGwtdGl0bGU+
PC9wZXJpb2RpY2FsPjx2b2x1bWU+MTk8L3ZvbHVtZT48bnVtYmVyPjc8L251bWJlcj48ZWRpdGlv
bj4yMDE4LzA2LzI2PC9lZGl0aW9uPjxrZXl3b3Jkcz48a2V5d29yZD5BZ3JpY3VsdHVyZS8qbWV0
aG9kczwva2V5d29yZD48a2V5d29yZD5CaW9sb2dpY2FsIFRyYW5zcG9ydC9kcnVnIGVmZmVjdHM8
L2tleXdvcmQ+PGtleXdvcmQ+Qm9yb24vKm1ldGFib2xpc20vcGhhcm1hY29sb2d5PC9rZXl3b3Jk
PjxrZXl3b3JkPkNyb3BzLCBBZ3JpY3VsdHVyYWwvKmRydWcgZWZmZWN0cy9ncm93dGggJmFtcDsg
ZGV2ZWxvcG1lbnQvbWV0YWJvbGlzbTwva2V5d29yZD48a2V5d29yZD5GZXJ0aWxpemVycy9hbmFs
eXNpcy9zdGF0aXN0aWNzICZhbXA7IG51bWVyaWNhbCBkYXRhPC9rZXl3b3JkPjxrZXl3b3JkPkh1
bWFuczwva2V5d29yZD48a2V5d29yZD5NZWxhdG9uaW4vcGhhcm1hY29sb2d5PC9rZXl3b3JkPjxr
ZXl3b3JkPk15Y29ycmhpemFlL3BoeXNpb2xvZ3k8L2tleXdvcmQ+PGtleXdvcmQ+TmFub3BhcnRp
Y2xlcy9hZG1pbmlzdHJhdGlvbiAmYW1wOyBkb3NhZ2U8L2tleXdvcmQ+PGtleXdvcmQ+TmFub3Rl
Y2hub2xvZ3kvKm1ldGhvZHM8L2tleXdvcmQ+PGtleXdvcmQ+Umhpem9iaWFjZWFlL3BoeXNpb2xv
Z3k8L2tleXdvcmQ+PGtleXdvcmQ+YXJidXNjdWxhciBteWNvcnJoaXphbCBmdW5naTwva2V5d29y
ZD48a2V5d29yZD5iaW9zdGltdWxhdG9yczwva2V5d29yZD48a2V5d29yZD5ib3Jvbjwva2V5d29y
ZD48a2V5d29yZD5ncmFmdGluZzwva2V5d29yZD48a2V5d29yZD5pb24gdXB0YWtlIGFuZCB0cmFu
c3BvcnQ8L2tleXdvcmQ+PGtleXdvcmQ+cmhpem9iYWN0ZXJpYTwva2V5d29yZD48L2tleXdvcmRz
PjxkYXRlcz48eWVhcj4yMDE4PC95ZWFyPjxwdWItZGF0ZXM+PGRhdGU+SnVuIDI0PC9kYXRlPjwv
cHViLWRhdGVzPjwvZGF0ZXM+PGlzYm4+MTQyMi0wMDY3PC9pc2JuPjxhY2Nlc3Npb24tbnVtPjI5
OTM3NTE0PC9hY2Nlc3Npb24tbnVtPjx1cmxzPjwvdXJscz48Y3VzdG9tMj5QTUM2MDczODk1PC9j
dXN0b20yPjxlbGVjdHJvbmljLXJlc291cmNlLW51bT4xMC4zMzkwL2lqbXMxOTA3MTg1NjwvZWxl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PEVuZE5vdGU+PENpdGU+PEF1dGhvcj5IYWppYm9sYW5kPC9BdXRob3I+PFllYXI+MjAxOTwvWWVh
cj48UmVjTnVtPjI5MDM8L1JlY051bT48RGlzcGxheVRleHQ+PHN0eWxlIGZhY2U9InN1cGVyc2Ny
aXB0Ij4xMzUtMTM3PC9zdHlsZT48L0Rpc3BsYXlUZXh0PjxyZWNvcmQ+PHJlYy1udW1iZXI+Mjkw
MzwvcmVjLW51bWJlcj48Zm9yZWlnbi1rZXlzPjxrZXkgYXBwPSJFTiIgZGItaWQ9InB2OTk1cnpw
ZXZycGQ2ZTl0YTl4czJwcmVmNTkwYWR6YWF4YSIgdGltZXN0YW1wPSIxNjgwMTYyODgxIj4yOTAz
PC9rZXk+PC9mb3JlaWduLWtleXM+PHJlZi10eXBlIG5hbWU9IkJvb2sgU2VjdGlvbiI+NTwvcmVm
LXR5cGU+PGNvbnRyaWJ1dG9ycz48YXV0aG9ycz48YXV0aG9yPkhhamlib2xhbmQsIFIuLCA8L2F1
dGhvcj48YXV0aG9yPkJhaHJhbWkgUmFkLCBTLjwvYXV0aG9yPjwvYXV0aG9ycz48L2NvbnRyaWJ1
dG9ycz48dGl0bGVzPjx0aXRsZT5Sb2xlIG9mIGJvcm9uIGluIHBsYW50IG51dHJpdGlvbjogQm9y
b27igJNpcm9uIGludGVyYWN0aW9uIDwvdGl0bGU+PHNlY29uZGFyeS10aXRsZT5Cb3JvbiBpbiBw
bGFudCBhbmQgYW5pbWFsIG51dHJpdGlvbjwvc2Vjb25kYXJ5LXRpdGxlPjwvdGl0bGVzPjxwYWdl
cz45NS0xMTE8L3BhZ2VzPjxkYXRlcz48eWVhcj4yMDE5PC95ZWFyPjwvZGF0ZXM+PHB1Ymxpc2hl
cj5TcHJpbmdlciwgQ2hhbS48L3B1Ymxpc2hlcj48dXJscz48L3VybHM+PC9yZWNvcmQ+PC9DaXRl
PjxDaXRlPjxBdXRob3I+U2hhbzwvQXV0aG9yPjxZZWFyPjIwMTg8L1llYXI+PFJlY051bT4yOTAy
PC9SZWNOdW0+PHJlY29yZD48cmVjLW51bWJlcj4yOTAyPC9yZWMtbnVtYmVyPjxmb3JlaWduLWtl
eXM+PGtleSBhcHA9IkVOIiBkYi1pZD0icHY5OTVyenBldnJwZDZlOXRhOXhzMnByZWY1OTBhZHph
YXhhIiB0aW1lc3RhbXA9IjE2ODAxNjE4NzEiPjI5MDI8L2tleT48L2ZvcmVpZ24ta2V5cz48cmVm
LXR5cGUgbmFtZT0iSm91cm5hbCBBcnRpY2xlIj4xNzwvcmVmLXR5cGU+PGNvbnRyaWJ1dG9ycz48
YXV0aG9ycz48YXV0aG9yPlNoYW8sIEouLCA8L2F1dGhvcj48YXV0aG9yPllhbWFqaSwgTi4sIDwv
YXV0aG9yPjxhdXRob3I+TGl1LCBYLiwgPC9hdXRob3I+PGF1dGhvcj5Zb2tvc2hvLCBLLjwvYXV0
aG9yPjwvYXV0aG9ycz48L2NvbnRyaWJ1dG9ycz48dGl0bGVzPjx0aXRsZT5Cb3JvbuKAk2lyb24g
aW50ZXJhY3Rpb25zIGluIGhpZ2hlciBwbGFudHM6IGJvcm9uIGFzIGFuIGFjdGl2YXRvciBvZiBp
cm9uIGFjcXVpc2l0aW9uIHVuZGVyIGNvbmRpdGlvbnMgb2YgaXJvbiBkZWZpY2llbmN5PC90aXRs
ZT48c2Vjb25kYXJ5LXRpdGxlPlBsYW50IGFuZCBDZWxsIFBoeXNpb2xvZ3k8L3NlY29uZGFyeS10
aXRsZT48L3RpdGxlcz48cGVyaW9kaWNhbD48ZnVsbC10aXRsZT5QbGFudCBhbmQgQ2VsbCBQaHlz
aW9sb2d5PC9mdWxsLXRpdGxlPjwvcGVyaW9kaWNhbD48cGFnZXM+MTkwNS0xOTE0PC9wYWdlcz48
dm9sdW1lPjU5PC92b2x1bWU+PG51bWJlcj4xMDwvbnVtYmVyPjxkYXRlcz48eWVhcj4yMDE4PC95
ZWFyPjwvZGF0ZXM+PHVybHM+PC91cmxzPjwvcmVjb3JkPjwvQ2l0ZT48Q2l0ZT48QXV0aG9yPlNo
aXJlZW48L0F1dGhvcj48WWVhcj4yMDE4PC9ZZWFyPjxSZWNOdW0+MjkwMTwvUmVjTnVtPjxyZWNv
cmQ+PHJlYy1udW1iZXI+MjkwMTwvcmVjLW51bWJlcj48Zm9yZWlnbi1rZXlzPjxrZXkgYXBwPSJF
TiIgZGItaWQ9InB2OTk1cnpwZXZycGQ2ZTl0YTl4czJwcmVmNTkwYWR6YWF4YSIgdGltZXN0YW1w
PSIxNjgwMTYxMTg1Ij4yOTAxPC9rZXk+PC9mb3JlaWduLWtleXM+PHJlZi10eXBlIG5hbWU9Ikpv
dXJuYWwgQXJ0aWNsZSI+MTc8L3JlZi10eXBlPjxjb250cmlidXRvcnM+PGF1dGhvcnM+PGF1dGhv
cj5TaGlyZWVuLCBGLjwvYXV0aG9yPjxhdXRob3I+TmF3YXosIE0uIEEuPC9hdXRob3I+PGF1dGhv
cj5DaGVuLCBDLjwvYXV0aG9yPjxhdXRob3I+WmhhbmcsIFEuPC9hdXRob3I+PGF1dGhvcj5aaGVu
ZywgWi48L2F1dGhvcj48YXV0aG9yPlNvaGFpbCwgSC48L2F1dGhvcj48YXV0aG9yPlN1biwgSi48
L2F1dGhvcj48YXV0aG9yPkNhbywgSC48L2F1dGhvcj48YXV0aG9yPkh1YW5nLCBZLjwvYXV0aG9y
PjxhdXRob3I+QmllLCBaLjwvYXV0aG9yPjwvYXV0aG9ycz48L2NvbnRyaWJ1dG9ycz48YXV0aC1h
ZGRyZXNzPkNvbGxlZ2Ugb2YgSG9ydGljdWx0dXJlIGFuZCBGb3Jlc3RyeSBTY2llbmNlcywgSHVh
emhvbmcgQWdyaWN1bHR1cmFsIFVuaXZlcnNpdHkvS2V5IExhYm9yYXRvcnkgb2YgSG9ydGljdWx0
dXJhbCBQbGFudCBCaW9sb2d5LCBNaW5pc3RyeSBvZiBFZHVjYXRpb24sIFd1aGFuIDQzMDA3MCwg
Q2hpbmEuIGZhcmVlaGFtYWxpazYzQHlhaG9vLmNvbS4mI3hEO0NvbGxlZ2Ugb2YgSG9ydGljdWx0
dXJlIGFuZCBGb3Jlc3RyeSBTY2llbmNlcywgSHVhemhvbmcgQWdyaWN1bHR1cmFsIFVuaXZlcnNp
dHkvS2V5IExhYm9yYXRvcnkgb2YgSG9ydGljdWx0dXJhbCBQbGFudCBCaW9sb2d5LCBNaW5pc3Ry
eSBvZiBFZHVjYXRpb24sIFd1aGFuIDQzMDA3MCwgQ2hpbmEuIGF6aGVyNDkwQGhvdG1haWwuY29t
LiYjeEQ7RGVwYXJ0bWVudCBvZiBIb3J0aWN1bHR1cmUsIFVuaXZlcnNpdHkgQ29sbGVnZSBvZiBB
Z3JpY3VsdHVyZSwgVW5pdmVyc2l0eSBvZiBTYXJnb2RoYSwgU2FyZ29kaGEsIFB1bmphYiA0MDEw
MCwgUGFraXN0YW4uIGF6aGVyNDkwQGhvdG1haWwuY29tLiYjeEQ7Q29sbGVnZSBvZiBIb3J0aWN1
bHR1cmUgYW5kIEZvcmVzdHJ5IFNjaWVuY2VzLCBIdWF6aG9uZyBBZ3JpY3VsdHVyYWwgVW5pdmVy
c2l0eS9LZXkgTGFib3JhdG9yeSBvZiBIb3J0aWN1bHR1cmFsIFBsYW50IEJpb2xvZ3ksIE1pbmlz
dHJ5IG9mIEVkdWNhdGlvbiwgV3VoYW4gNDMwMDcwLCBDaGluYS4gY3VpeWFuaHVhc2hpQDE2My5j
b20uJiN4RDtDb2xsZWdlIG9mIEhvcnRpY3VsdHVyZSBhbmQgRm9yZXN0cnkgU2NpZW5jZXMsIEh1
YXpob25nIEFncmljdWx0dXJhbCBVbml2ZXJzaXR5L0tleSBMYWJvcmF0b3J5IG9mIEhvcnRpY3Vs
dHVyYWwgUGxhbnQgQmlvbG9neSwgTWluaXN0cnkgb2YgRWR1Y2F0aW9uLCBXdWhhbiA0MzAwNzAs
IENoaW5hLiB6aGFuZ3FrOTZAc2luYS5jb20uJiN4RDtDb2xsZWdlIG9mIEhvcnRpY3VsdHVyZSBh
bmQgRm9yZXN0cnkgU2NpZW5jZXMsIEh1YXpob25nIEFncmljdWx0dXJhbCBVbml2ZXJzaXR5L0tl
eSBMYWJvcmF0b3J5IG9mIEhvcnRpY3VsdHVyYWwgUGxhbnQgQmlvbG9neSwgTWluaXN0cnkgb2Yg
RWR1Y2F0aW9uLCBXdWhhbiA0MzAwNzAsIENoaW5hLiB6dWh6aGVuZ0AxNjMuY29tLiYjeEQ7Q29s
bGVnZSBvZiBIb3J0aWN1bHR1cmUgYW5kIEZvcmVzdHJ5IFNjaWVuY2VzLCBIdWF6aG9uZyBBZ3Jp
Y3VsdHVyYWwgVW5pdmVyc2l0eS9LZXkgTGFib3JhdG9yeSBvZiBIb3J0aWN1bHR1cmFsIFBsYW50
IEJpb2xvZ3ksIE1pbmlzdHJ5IG9mIEVkdWNhdGlvbiwgV3VoYW4gNDMwMDcwLCBDaGluYS4gaGFt
emFkYXJienVAZ21haWwuY29tLiYjeEQ7Q29sbGVnZSBvZiBIb3J0aWN1bHR1cmUgYW5kIEZvcmVz
dHJ5IFNjaWVuY2VzLCBIdWF6aG9uZyBBZ3JpY3VsdHVyYWwgVW5pdmVyc2l0eS9LZXkgTGFib3Jh
dG9yeSBvZiBIb3J0aWN1bHR1cmFsIFBsYW50IEJpb2xvZ3ksIE1pbmlzdHJ5IG9mIEVkdWNhdGlv
biwgV3VoYW4gNDMwMDcwLCBDaGluYS4gc3VuamluZ3l1QHdlYm1haWwuaHphdS5lZHUuY24uJiN4
RDtDb2xsZWdlIG9mIEhvcnRpY3VsdHVyZSBhbmQgRm9yZXN0cnkgU2NpZW5jZXMsIEh1YXpob25n
IEFncmljdWx0dXJhbCBVbml2ZXJzaXR5L0tleSBMYWJvcmF0b3J5IG9mIEhvcnRpY3VsdHVyYWwg
UGxhbnQgQmlvbG9neSwgTWluaXN0cnkgb2YgRWR1Y2F0aW9uLCBXdWhhbiA0MzAwNzAsIENoaW5h
LiBjaHNtdWd1YUB3ZWJtYWlsLmh6YXUuZWR1LmNuLiYjeEQ7Q29sbGVnZSBvZiBIb3J0aWN1bHR1
cmUgYW5kIEZvcmVzdHJ5IFNjaWVuY2VzLCBIdWF6aG9uZyBBZ3JpY3VsdHVyYWwgVW5pdmVyc2l0
eS9LZXkgTGFib3JhdG9yeSBvZiBIb3J0aWN1bHR1cmFsIFBsYW50IEJpb2xvZ3ksIE1pbmlzdHJ5
IG9mIEVkdWNhdGlvbiwgV3VoYW4gNDMwMDcwLCBDaGluYS4gaHVhbmd5dWFuQG1haWwuaHphdS5l
ZHUuY24uJiN4RDtDb2xsZWdlIG9mIEhvcnRpY3VsdHVyZSBhbmQgRm9yZXN0cnkgU2NpZW5jZXMs
IEh1YXpob25nIEFncmljdWx0dXJhbCBVbml2ZXJzaXR5L0tleSBMYWJvcmF0b3J5IG9mIEhvcnRp
Y3VsdHVyYWwgUGxhbnQgQmlvbG9neSwgTWluaXN0cnkgb2YgRWR1Y2F0aW9uLCBXdWhhbiA0MzAw
NzAsIENoaW5hLiBiaWV6bEBtYWlsLmh6YXUuZWR1LmNuLjwvYXV0aC1hZGRyZXNzPjx0aXRsZXM+
PHRpdGxlPkJvcm9uOiBGdW5jdGlvbnMgYW5kIEFwcHJvYWNoZXMgdG8gRW5oYW5jZSBJdHMgQXZh
aWxhYmlsaXR5IGluIFBsYW50cyBmb3IgU3VzdGFpbmFibGUgQWdyaWN1bHR1cmU8L3RpdGxlPjxz
ZWNvbmRhcnktdGl0bGU+SW50IEogTW9sIFNjaTwvc2Vjb25kYXJ5LXRpdGxlPjxhbHQtdGl0bGU+
SW50ZXJuYXRpb25hbCBqb3VybmFsIG9mIG1vbGVjdWxhciBzY2llbmNlczwvYWx0LXRpdGxlPjwv
dGl0bGVzPjxwZXJpb2RpY2FsPjxmdWxsLXRpdGxlPkludCBKIE1vbCBTY2k8L2Z1bGwtdGl0bGU+
PC9wZXJpb2RpY2FsPjx2b2x1bWU+MTk8L3ZvbHVtZT48bnVtYmVyPjc8L251bWJlcj48ZWRpdGlv
bj4yMDE4LzA2LzI2PC9lZGl0aW9uPjxrZXl3b3Jkcz48a2V5d29yZD5BZ3JpY3VsdHVyZS8qbWV0
aG9kczwva2V5d29yZD48a2V5d29yZD5CaW9sb2dpY2FsIFRyYW5zcG9ydC9kcnVnIGVmZmVjdHM8
L2tleXdvcmQ+PGtleXdvcmQ+Qm9yb24vKm1ldGFib2xpc20vcGhhcm1hY29sb2d5PC9rZXl3b3Jk
PjxrZXl3b3JkPkNyb3BzLCBBZ3JpY3VsdHVyYWwvKmRydWcgZWZmZWN0cy9ncm93dGggJmFtcDsg
ZGV2ZWxvcG1lbnQvbWV0YWJvbGlzbTwva2V5d29yZD48a2V5d29yZD5GZXJ0aWxpemVycy9hbmFs
eXNpcy9zdGF0aXN0aWNzICZhbXA7IG51bWVyaWNhbCBkYXRhPC9rZXl3b3JkPjxrZXl3b3JkPkh1
bWFuczwva2V5d29yZD48a2V5d29yZD5NZWxhdG9uaW4vcGhhcm1hY29sb2d5PC9rZXl3b3JkPjxr
ZXl3b3JkPk15Y29ycmhpemFlL3BoeXNpb2xvZ3k8L2tleXdvcmQ+PGtleXdvcmQ+TmFub3BhcnRp
Y2xlcy9hZG1pbmlzdHJhdGlvbiAmYW1wOyBkb3NhZ2U8L2tleXdvcmQ+PGtleXdvcmQ+TmFub3Rl
Y2hub2xvZ3kvKm1ldGhvZHM8L2tleXdvcmQ+PGtleXdvcmQ+Umhpem9iaWFjZWFlL3BoeXNpb2xv
Z3k8L2tleXdvcmQ+PGtleXdvcmQ+YXJidXNjdWxhciBteWNvcnJoaXphbCBmdW5naTwva2V5d29y
ZD48a2V5d29yZD5iaW9zdGltdWxhdG9yczwva2V5d29yZD48a2V5d29yZD5ib3Jvbjwva2V5d29y
ZD48a2V5d29yZD5ncmFmdGluZzwva2V5d29yZD48a2V5d29yZD5pb24gdXB0YWtlIGFuZCB0cmFu
c3BvcnQ8L2tleXdvcmQ+PGtleXdvcmQ+cmhpem9iYWN0ZXJpYTwva2V5d29yZD48L2tleXdvcmRz
PjxkYXRlcz48eWVhcj4yMDE4PC95ZWFyPjxwdWItZGF0ZXM+PGRhdGU+SnVuIDI0PC9kYXRlPjwv
cHViLWRhdGVzPjwvZGF0ZXM+PGlzYm4+MTQyMi0wMDY3PC9pc2JuPjxhY2Nlc3Npb24tbnVtPjI5
OTM3NTE0PC9hY2Nlc3Npb24tbnVtPjx1cmxzPjwvdXJscz48Y3VzdG9tMj5QTUM2MDczODk1PC9j
dXN0b20yPjxlbGVjdHJvbmljLXJlc291cmNlLW51bT4xMC4zMzkwL2lqbXMxOTA3MTg1NjwvZWxl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135-137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can subsequently affect iron levels in the human through diet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&lt;EndNote&gt;&lt;Cite&gt;&lt;Author&gt;Schmidt&lt;/Author&gt;&lt;Year&gt;2019&lt;/Year&gt;&lt;RecNum&gt;2899&lt;/RecNum&gt;&lt;DisplayText&gt;&lt;style face="superscript"&gt;138&lt;/style&gt;&lt;/DisplayText&gt;&lt;record&gt;&lt;rec-number&gt;2899&lt;/rec-number&gt;&lt;foreign-keys&gt;&lt;key app="EN" db-id="pv995rzpevrpd6e9ta9xs2pref590adzaaxa" timestamp="1680160695"&gt;2899&lt;/key&gt;&lt;/foreign-keys&gt;&lt;ref-type name="Journal Article"&gt;17&lt;/ref-type&gt;&lt;contributors&gt;&lt;authors&gt;&lt;author&gt;Schmidt, W.&lt;/author&gt;&lt;author&gt;Thomine, S.&lt;/author&gt;&lt;author&gt;Buckhout, T. J.&lt;/author&gt;&lt;/authors&gt;&lt;/contributors&gt;&lt;auth-address&gt;Institute for Plant and Microbial Biology, Taipei, Taiwan.&amp;#xD;Institute de Biologie Intégrative de la Cellule (I2BC), Gif-sur-Yvette, France.&amp;#xD;Institute of Biology, Humboldt University of Berlin, Berlin, Germany.&lt;/auth-address&gt;&lt;titles&gt;&lt;title&gt;Editorial: Iron Nutrition and Interactions in Plants&lt;/title&gt;&lt;secondary-title&gt;Front Plant Sci&lt;/secondary-title&gt;&lt;alt-title&gt;Frontiers in plant science&lt;/alt-title&gt;&lt;/titles&gt;&lt;periodical&gt;&lt;full-title&gt;Front Plant Sci&lt;/full-title&gt;&lt;abbr-1&gt;Frontiers in plant science&lt;/abbr-1&gt;&lt;/periodical&gt;&lt;alt-periodical&gt;&lt;full-title&gt;Front Plant Sci&lt;/full-title&gt;&lt;abbr-1&gt;Frontiers in plant science&lt;/abbr-1&gt;&lt;/alt-periodical&gt;&lt;pages&gt;1670&lt;/pages&gt;&lt;volume&gt;10&lt;/volume&gt;&lt;edition&gt;2020/01/31&lt;/edition&gt;&lt;keywords&gt;&lt;keyword&gt;bio-fortification&lt;/keyword&gt;&lt;keyword&gt;iron&lt;/keyword&gt;&lt;keyword&gt;iron homeostasis&lt;/keyword&gt;&lt;keyword&gt;iron transport&lt;/keyword&gt;&lt;keyword&gt;plant mineral nutrition&lt;/keyword&gt;&lt;keyword&gt;regulation of gene expression&lt;/keyword&gt;&lt;keyword&gt;soil biology&lt;/keyword&gt;&lt;/keywords&gt;&lt;dates&gt;&lt;year&gt;2019&lt;/year&gt;&lt;/dates&gt;&lt;isbn&gt;1664-462X (Print)&amp;#xD;1664-462x&lt;/isbn&gt;&lt;accession-num&gt;31998349&lt;/accession-num&gt;&lt;urls&gt;&lt;/urls&gt;&lt;custom2&gt;PMC6968163&lt;/custom2&gt;&lt;electronic-resource-num&gt;10.3389/fpls.2019.01670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proportion of organic matter in the soil influences the availability and retention of boron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&lt;EndNote&gt;&lt;Cite&gt;&lt;Author&gt;Villar-García&lt;/Author&gt;&lt;Year&gt;2013&lt;/Year&gt;&lt;RecNum&gt;2905&lt;/RecNum&gt;&lt;DisplayText&gt;&lt;style face="superscript"&gt;139,140&lt;/style&gt;&lt;/DisplayText&gt;&lt;record&gt;&lt;rec-number&gt;2905&lt;/rec-number&gt;&lt;foreign-keys&gt;&lt;key app="EN" db-id="pv995rzpevrpd6e9ta9xs2pref590adzaaxa" timestamp="1680163308"&gt;2905&lt;/key&gt;&lt;/foreign-keys&gt;&lt;ref-type name="Journal Article"&gt;17&lt;/ref-type&gt;&lt;contributors&gt;&lt;authors&gt;&lt;author&gt;Villar-García, I., &lt;/author&gt;&lt;author&gt;Hernández, M. T., &lt;/author&gt;&lt;author&gt;García-González, M. T. &lt;/author&gt;&lt;/authors&gt;&lt;/contributors&gt;&lt;titles&gt;&lt;title&gt;Soil organic matter and boron availability in soil after long-term amendment with composted and thermally-dried sewage sludge&lt;/title&gt;&lt;secondary-title&gt;Journal of Soils and Sediments&lt;/secondary-title&gt;&lt;/titles&gt;&lt;periodical&gt;&lt;full-title&gt;Journal of Soils and Sediments&lt;/full-title&gt;&lt;/periodical&gt;&lt;pages&gt;1394-1404&lt;/pages&gt;&lt;volume&gt;13&lt;/volume&gt;&lt;number&gt;8&lt;/number&gt;&lt;dates&gt;&lt;year&gt;2013&lt;/year&gt;&lt;/dates&gt;&lt;urls&gt;&lt;/urls&gt;&lt;/record&gt;&lt;/Cite&gt;&lt;Cite&gt;&lt;Author&gt;Zhang&lt;/Author&gt;&lt;Year&gt;2020&lt;/Year&gt;&lt;RecNum&gt;2904&lt;/RecNum&gt;&lt;record&gt;&lt;rec-number&gt;2904&lt;/rec-number&gt;&lt;foreign-keys&gt;&lt;key app="EN" db-id="pv995rzpevrpd6e9ta9xs2pref590adzaaxa" timestamp="1680163195"&gt;2904&lt;/key&gt;&lt;/foreign-keys&gt;&lt;ref-type name="Journal Article"&gt;17&lt;/ref-type&gt;&lt;contributors&gt;&lt;authors&gt;&lt;author&gt;Zhang, X., &lt;/author&gt;&lt;author&gt;Chen, Y., &lt;/author&gt;&lt;author&gt;Zhu, L., &lt;/author&gt;&lt;author&gt;Zhang, X., &lt;/author&gt;&lt;author&gt;Wang, H.&lt;/author&gt;&lt;/authors&gt;&lt;/contributors&gt;&lt;titles&gt;&lt;title&gt;Organic matter and available boron affect boron uptake and translocation in broccoli (Brassica oleracea L. var. italica Plenck). &lt;/title&gt;&lt;secondary-title&gt;Scientific Reports&lt;/secondary-title&gt;&lt;/titles&gt;&lt;periodical&gt;&lt;full-title&gt;Scientific Reports&lt;/full-title&gt;&lt;/periodical&gt;&lt;pages&gt;1-10&lt;/pages&gt;&lt;volume&gt;10&lt;/volume&gt;&lt;number&gt;1&lt;/number&gt;&lt;dates&gt;&lt;year&gt;2020&lt;/year&gt;&lt;/dates&gt;&lt;urls&gt;&lt;/urls&gt;&lt;/record&gt;&lt;/Cite&gt;&lt;/EndNote&gt;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139,140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is crucial for iron uptake in humans. Our analysis has indicated that while vitamin D levels affect iron levels, other factors also contribute to anaemia, as the IDA accounts for only ~50% of cases (CNNS).</w:t>
      </w:r>
    </w:p>
    <w:p w14:paraId="0E8D6D7E"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15" w:name="_yogmhubpweer" w:colFirst="0" w:colLast="0"/>
      <w:bookmarkEnd w:id="15"/>
      <w:r w:rsidRPr="009F0266">
        <w:rPr>
          <w:color w:val="auto"/>
          <w:sz w:val="20"/>
          <w:szCs w:val="20"/>
        </w:rPr>
        <w:t>How important is vitamin D in the intestine for the homeostasis of other vitamins?</w:t>
      </w:r>
    </w:p>
    <w:p w14:paraId="62AE38F6" w14:textId="3AC91E26"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gut microbiota plays a critical role in the production of microbe-dependent vitamins, such as vitamins A and B. The modulation</w:t>
      </w:r>
      <w:r w:rsidR="00C6767D" w:rsidRPr="009F0266">
        <w:rPr>
          <w:rFonts w:ascii="Times New Roman" w:eastAsia="Times New Roman" w:hAnsi="Times New Roman" w:cs="Times New Roman"/>
          <w:sz w:val="20"/>
          <w:szCs w:val="20"/>
        </w:rPr>
        <w:fldChar w:fldCharType="begin">
          <w:fldData xml:space="preserve">PEVuZE5vdGU+PENpdGU+PEF1dGhvcj5DaGU8L0F1dGhvcj48WWVhcj4yMDE3PC9ZZWFyPjxSZWNO
dW0+MjMyNjwvUmVjTnVtPjxEaXNwbGF5VGV4dD48c3R5bGUgZmFjZT0ic3VwZXJzY3JpcHQiPjE0
MTwvc3R5bGU+PC9EaXNwbGF5VGV4dD48cmVjb3JkPjxyZWMtbnVtYmVyPjIzMjY8L3JlYy1udW1i
ZXI+PGZvcmVpZ24ta2V5cz48a2V5IGFwcD0iRU4iIGRiLWlkPSJwdjk5NXJ6cGV2cnBkNmU5dGE5
eHMycHJlZjU5MGFkemFheGEiIHRpbWVzdGFtcD0iMTY3MzA3MTQ3MCI+MjMyNjwva2V5PjwvZm9y
ZWlnbi1rZXlzPjxyZWYtdHlwZSBuYW1lPSJKb3VybmFsIEFydGljbGUiPjE3PC9yZWYtdHlwZT48
Y29udHJpYnV0b3JzPjxhdXRob3JzPjxhdXRob3I+Q2hlLCBELjwvYXV0aG9yPjxhdXRob3I+Wmhh
bmcsIEMuPC9hdXRob3I+PGF1dGhvcj5GYXJvdWssIE0uIEguPC9hdXRob3I+PGF1dGhvcj5KaWFu
ZywgSC48L2F1dGhvcj48YXV0aG9yPlpoYW8sIEIuPC9hdXRob3I+PGF1dGhvcj5IYW4sIFIuPC9h
dXRob3I+PGF1dGhvcj5RaW4sIEcuPC9hdXRob3I+PC9hdXRob3JzPjwvY29udHJpYnV0b3JzPjxh
dXRoLWFkZHJlc3M+Q29sbGVnZSBvZiBBbmltYWwgU2NpZW5jZSBhbmQgVGVjaG5vbG9neSwgSmls
aW4gQWdyaWN1bHR1cmFsIFVuaXZlcnNpdHksIENoYW5nY2h1bi4gQ2hpbmEuJiN4RDtDb2xsZWdl
IG9mIEFuaW1hbCBTY2llbmNlIGFuZCBUZWNobm9sb2d5LCBDaGFuZ2NodW4gVW5pdmVyc2l0eSBv
ZiBTY2llbmNlIGFuZCBUZWNobm9sb2d5LCBDaGFuZ2NodW4uIENoaW5hLiYjeEQ7QW5pbWFsIFBy
b2R1Y3Rpb24gRGVwYXJ0bWVudCwgRmFjdWx0eSBvZiBBZ3JpY3VsdHVyZSwgQWwtQXpoYXIgVW5p
dmVyc2l0eSwgTmFzciBDaXR5LCBDYWlyby4gRWd5cHQuJiN4RDtLZXkgTGFiIG9mIEFuaW1hbCBQ
cm9kdWN0aW9uLCBQcm9kdWN0IFF1YWxpdHkgYW5kIFNlY3VyaXR5LCBNaW5pc3RyeSBvZiBFZHVj
YXRpb24sIEppbGluIEFncmljdWx0dXJhbCBVbml2ZXJzaXR5LCBDaGFuZ2NodW4uIENoaW5hLiYj
eEQ7SmlsaW4gUHJvdmluY2lhbCBLZXkgTGFiIG9mIEFuaW1hbCBOdXRyaXRpb24gYW5kIEZlZWQg
U2NpZW5jZSwgSmlsaW4gQWdyaWN1bHR1cmFsIFVuaXZlcnNpdHksIENoYW5nY2h1bi4gQ2hpbmEu
JiN4RDtDb2xsZWdlIG9mIEFuaW1hbCBTY2llbmNlIGFuZCBUZWNobm9sb2d5LCBKaWxpbiBBZ3Jp
Y3VsdHVyYWwgVW5pdmVyc2l0eSwgQ2hhbmdjaHVuLCBDaGluYS4gQ2hpbmEuPC9hdXRoLWFkZHJl
c3M+PHRpdGxlcz48dGl0bGU+RWZmZWN0cyBvZiBEaWV0YXJ5IElyb24gTW9kdWxhdGlvbiBvbiBH
dXQgTWljcm9iaWFsIENvbXBvc2l0aW9uIGFuZCBGdW5jdGlvbiBpbiBNb25vZ2FzdHJpY3M6IEEg
UmV2aWV3PC90aXRsZT48c2Vjb25kYXJ5LXRpdGxlPlByb3RlaW4gUGVwdCBMZXR0PC9zZWNvbmRh
cnktdGl0bGU+PGFsdC10aXRsZT5Qcm90ZWluIGFuZCBwZXB0aWRlIGxldHRlcnM8L2FsdC10aXRs
ZT48L3RpdGxlcz48cGVyaW9kaWNhbD48ZnVsbC10aXRsZT5Qcm90ZWluIFBlcHQgTGV0dDwvZnVs
bC10aXRsZT48YWJici0xPlByb3RlaW4gYW5kIHBlcHRpZGUgbGV0dGVyczwvYWJici0xPjwvcGVy
aW9kaWNhbD48YWx0LXBlcmlvZGljYWw+PGZ1bGwtdGl0bGU+UHJvdGVpbiBQZXB0IExldHQ8L2Z1
bGwtdGl0bGU+PGFiYnItMT5Qcm90ZWluIGFuZCBwZXB0aWRlIGxldHRlcnM8L2FiYnItMT48L2Fs
dC1wZXJpb2RpY2FsPjxwYWdlcz40NDItNDQ4PC9wYWdlcz48dm9sdW1lPjI0PC92b2x1bWU+PG51
bWJlcj41PC9udW1iZXI+PGVkaXRpb24+MjAxNy8wMy8wODwvZWRpdGlvbj48a2V5d29yZHM+PGtl
eXdvcmQ+KkFuZW1pYS9taWNyb2Jpb2xvZ3kvcGh5c2lvcGF0aG9sb2d5PC9rZXl3b3JkPjxrZXl3
b3JkPkFuaW1hbHM8L2tleXdvcmQ+PGtleXdvcmQ+Kkdhc3Ryb2ludGVzdGluYWwgTWljcm9iaW9t
ZS9kcnVnIGVmZmVjdHMvcGh5c2lvbG9neTwva2V5d29yZD48a2V5d29yZD5IdW1hbnM8L2tleXdv
cmQ+PGtleXdvcmQ+Kklyb24gRGVmaWNpZW5jaWVzPC9rZXl3b3JkPjxrZXl3b3JkPipJcm9uLCBE
aWV0YXJ5L21ldGFib2xpc20vcGhhcm1hY29sb2d5PC9rZXl3b3JkPjxrZXl3b3JkPipNZXRhYm9s
aWMgRGlzZWFzZXMvbWljcm9iaW9sb2d5L3BoeXNpb3BhdGhvbG9neTwva2V5d29yZD48a2V5d29y
ZD5BbmVtaWE8L2tleXdvcmQ+PGtleXdvcmQ+aW1tdW5pdHk8L2tleXdvcmQ+PGtleXdvcmQ+aW5m
ZWN0aW9uPC9rZXl3b3JkPjxrZXl3b3JkPm1ldGFib2xpYyBkaXNlYXNlczwva2V5d29yZD48a2V5
d29yZD5tZXRhYm9saXRlczwva2V5d29yZD48a2V5d29yZD5taWNyb2JpYWwgY29tcG9zaXRpb248
L2tleXdvcmQ+PC9rZXl3b3Jkcz48ZGF0ZXM+PHllYXI+MjAxNzwveWVhcj48L2RhdGVzPjxpc2Ju
PjA5MjktODY2NTwvaXNibj48YWNjZXNzaW9uLW51bT4yODI2NjI2NTwvYWNjZXNzaW9uLW51bT48
dXJscz48L3VybHM+PGVsZWN0cm9uaWMtcmVzb3VyY2UtbnVtPjEwLjIxNzQvMDkyOTg2NjUyNDY2
NjE3MDMwNjA5NDQxNDwvZWxlY3Ryb25pYy1yZXNvdXJjZS1udW0+PHJlbW90ZS1kYXRhYmFzZS1w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PEVuZE5vdGU+PENpdGU+PEF1dGhvcj5DaGU8L0F1dGhvcj48WWVhcj4yMDE3PC9ZZWFyPjxSZWNO
dW0+MjMyNjwvUmVjTnVtPjxEaXNwbGF5VGV4dD48c3R5bGUgZmFjZT0ic3VwZXJzY3JpcHQiPjE0
MTwvc3R5bGU+PC9EaXNwbGF5VGV4dD48cmVjb3JkPjxyZWMtbnVtYmVyPjIzMjY8L3JlYy1udW1i
ZXI+PGZvcmVpZ24ta2V5cz48a2V5IGFwcD0iRU4iIGRiLWlkPSJwdjk5NXJ6cGV2cnBkNmU5dGE5
eHMycHJlZjU5MGFkemFheGEiIHRpbWVzdGFtcD0iMTY3MzA3MTQ3MCI+MjMyNjwva2V5PjwvZm9y
ZWlnbi1rZXlzPjxyZWYtdHlwZSBuYW1lPSJKb3VybmFsIEFydGljbGUiPjE3PC9yZWYtdHlwZT48
Y29udHJpYnV0b3JzPjxhdXRob3JzPjxhdXRob3I+Q2hlLCBELjwvYXV0aG9yPjxhdXRob3I+Wmhh
bmcsIEMuPC9hdXRob3I+PGF1dGhvcj5GYXJvdWssIE0uIEguPC9hdXRob3I+PGF1dGhvcj5KaWFu
ZywgSC48L2F1dGhvcj48YXV0aG9yPlpoYW8sIEIuPC9hdXRob3I+PGF1dGhvcj5IYW4sIFIuPC9h
dXRob3I+PGF1dGhvcj5RaW4sIEcuPC9hdXRob3I+PC9hdXRob3JzPjwvY29udHJpYnV0b3JzPjxh
dXRoLWFkZHJlc3M+Q29sbGVnZSBvZiBBbmltYWwgU2NpZW5jZSBhbmQgVGVjaG5vbG9neSwgSmls
aW4gQWdyaWN1bHR1cmFsIFVuaXZlcnNpdHksIENoYW5nY2h1bi4gQ2hpbmEuJiN4RDtDb2xsZWdl
IG9mIEFuaW1hbCBTY2llbmNlIGFuZCBUZWNobm9sb2d5LCBDaGFuZ2NodW4gVW5pdmVyc2l0eSBv
ZiBTY2llbmNlIGFuZCBUZWNobm9sb2d5LCBDaGFuZ2NodW4uIENoaW5hLiYjeEQ7QW5pbWFsIFBy
b2R1Y3Rpb24gRGVwYXJ0bWVudCwgRmFjdWx0eSBvZiBBZ3JpY3VsdHVyZSwgQWwtQXpoYXIgVW5p
dmVyc2l0eSwgTmFzciBDaXR5LCBDYWlyby4gRWd5cHQuJiN4RDtLZXkgTGFiIG9mIEFuaW1hbCBQ
cm9kdWN0aW9uLCBQcm9kdWN0IFF1YWxpdHkgYW5kIFNlY3VyaXR5LCBNaW5pc3RyeSBvZiBFZHVj
YXRpb24sIEppbGluIEFncmljdWx0dXJhbCBVbml2ZXJzaXR5LCBDaGFuZ2NodW4uIENoaW5hLiYj
eEQ7SmlsaW4gUHJvdmluY2lhbCBLZXkgTGFiIG9mIEFuaW1hbCBOdXRyaXRpb24gYW5kIEZlZWQg
U2NpZW5jZSwgSmlsaW4gQWdyaWN1bHR1cmFsIFVuaXZlcnNpdHksIENoYW5nY2h1bi4gQ2hpbmEu
JiN4RDtDb2xsZWdlIG9mIEFuaW1hbCBTY2llbmNlIGFuZCBUZWNobm9sb2d5LCBKaWxpbiBBZ3Jp
Y3VsdHVyYWwgVW5pdmVyc2l0eSwgQ2hhbmdjaHVuLCBDaGluYS4gQ2hpbmEuPC9hdXRoLWFkZHJl
c3M+PHRpdGxlcz48dGl0bGU+RWZmZWN0cyBvZiBEaWV0YXJ5IElyb24gTW9kdWxhdGlvbiBvbiBH
dXQgTWljcm9iaWFsIENvbXBvc2l0aW9uIGFuZCBGdW5jdGlvbiBpbiBNb25vZ2FzdHJpY3M6IEEg
UmV2aWV3PC90aXRsZT48c2Vjb25kYXJ5LXRpdGxlPlByb3RlaW4gUGVwdCBMZXR0PC9zZWNvbmRh
cnktdGl0bGU+PGFsdC10aXRsZT5Qcm90ZWluIGFuZCBwZXB0aWRlIGxldHRlcnM8L2FsdC10aXRs
ZT48L3RpdGxlcz48cGVyaW9kaWNhbD48ZnVsbC10aXRsZT5Qcm90ZWluIFBlcHQgTGV0dDwvZnVs
bC10aXRsZT48YWJici0xPlByb3RlaW4gYW5kIHBlcHRpZGUgbGV0dGVyczwvYWJici0xPjwvcGVy
aW9kaWNhbD48YWx0LXBlcmlvZGljYWw+PGZ1bGwtdGl0bGU+UHJvdGVpbiBQZXB0IExldHQ8L2Z1
bGwtdGl0bGU+PGFiYnItMT5Qcm90ZWluIGFuZCBwZXB0aWRlIGxldHRlcnM8L2FiYnItMT48L2Fs
dC1wZXJpb2RpY2FsPjxwYWdlcz40NDItNDQ4PC9wYWdlcz48dm9sdW1lPjI0PC92b2x1bWU+PG51
bWJlcj41PC9udW1iZXI+PGVkaXRpb24+MjAxNy8wMy8wODwvZWRpdGlvbj48a2V5d29yZHM+PGtl
eXdvcmQ+KkFuZW1pYS9taWNyb2Jpb2xvZ3kvcGh5c2lvcGF0aG9sb2d5PC9rZXl3b3JkPjxrZXl3
b3JkPkFuaW1hbHM8L2tleXdvcmQ+PGtleXdvcmQ+Kkdhc3Ryb2ludGVzdGluYWwgTWljcm9iaW9t
ZS9kcnVnIGVmZmVjdHMvcGh5c2lvbG9neTwva2V5d29yZD48a2V5d29yZD5IdW1hbnM8L2tleXdv
cmQ+PGtleXdvcmQ+Kklyb24gRGVmaWNpZW5jaWVzPC9rZXl3b3JkPjxrZXl3b3JkPipJcm9uLCBE
aWV0YXJ5L21ldGFib2xpc20vcGhhcm1hY29sb2d5PC9rZXl3b3JkPjxrZXl3b3JkPipNZXRhYm9s
aWMgRGlzZWFzZXMvbWljcm9iaW9sb2d5L3BoeXNpb3BhdGhvbG9neTwva2V5d29yZD48a2V5d29y
ZD5BbmVtaWE8L2tleXdvcmQ+PGtleXdvcmQ+aW1tdW5pdHk8L2tleXdvcmQ+PGtleXdvcmQ+aW5m
ZWN0aW9uPC9rZXl3b3JkPjxrZXl3b3JkPm1ldGFib2xpYyBkaXNlYXNlczwva2V5d29yZD48a2V5
d29yZD5tZXRhYm9saXRlczwva2V5d29yZD48a2V5d29yZD5taWNyb2JpYWwgY29tcG9zaXRpb248
L2tleXdvcmQ+PC9rZXl3b3Jkcz48ZGF0ZXM+PHllYXI+MjAxNzwveWVhcj48L2RhdGVzPjxpc2Ju
PjA5MjktODY2NTwvaXNibj48YWNjZXNzaW9uLW51bT4yODI2NjI2NTwvYWNjZXNzaW9uLW51bT48
dXJscz48L3VybHM+PGVsZWN0cm9uaWMtcmVzb3VyY2UtbnVtPjEwLjIxNzQvMDkyOTg2NjUyNDY2
NjE3MDMwNjA5NDQxNDwvZWxlY3Ryb25pYy1yZXNvdXJjZS1udW0+PHJlbW90ZS1kYXRhYmFzZS1w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of these microbial colonies by factors such as inflammation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&lt;EndNote&gt;&lt;Cite&gt;&lt;Author&gt;Weiss&lt;/Author&gt;&lt;Year&gt;2015&lt;/Year&gt;&lt;RecNum&gt;2323&lt;/RecNum&gt;&lt;DisplayText&gt;&lt;style face="superscript"&gt;142&lt;/style&gt;&lt;/DisplayText&gt;&lt;record&gt;&lt;rec-number&gt;2323&lt;/rec-number&gt;&lt;foreign-keys&gt;&lt;key app="EN" db-id="pv995rzpevrpd6e9ta9xs2pref590adzaaxa" timestamp="1673071175"&gt;2323&lt;/key&gt;&lt;/foreign-keys&gt;&lt;ref-type name="Journal Article"&gt;17&lt;/ref-type&gt;&lt;contributors&gt;&lt;authors&gt;&lt;author&gt;Weiss, G.&lt;/author&gt;&lt;/authors&gt;&lt;/contributors&gt;&lt;titles&gt;&lt;title&gt;Dietary iron supplementation: a proinflammatory attack on the intestine?&lt;/title&gt;&lt;secondary-title&gt;Gut&lt;/secondary-title&gt;&lt;alt-title&gt;Gut&lt;/alt-title&gt;&lt;/titles&gt;&lt;periodical&gt;&lt;full-title&gt;Gut&lt;/full-title&gt;&lt;/periodical&gt;&lt;alt-periodical&gt;&lt;full-title&gt;Gut&lt;/full-title&gt;&lt;/alt-periodical&gt;&lt;pages&gt;696-7&lt;/pages&gt;&lt;volume&gt;64&lt;/volume&gt;&lt;number&gt;5&lt;/number&gt;&lt;edition&gt;2014/10/22&lt;/edition&gt;&lt;keywords&gt;&lt;keyword&gt;Enterocolitis/*chemically induced&lt;/keyword&gt;&lt;keyword&gt;Food, Fortified/*adverse effects&lt;/keyword&gt;&lt;keyword&gt;Humans&lt;/keyword&gt;&lt;keyword&gt;Intestines/*microbiology&lt;/keyword&gt;&lt;keyword&gt;Iron, Dietary/*adverse effects&lt;/keyword&gt;&lt;keyword&gt;Microbiota/*drug effects&lt;/keyword&gt;&lt;keyword&gt;Infectious diarrhoea&lt;/keyword&gt;&lt;keyword&gt;Inflammation&lt;/keyword&gt;&lt;keyword&gt;Intestinal microbiology&lt;/keyword&gt;&lt;keyword&gt;Iron metabolism&lt;/keyword&gt;&lt;/keywords&gt;&lt;dates&gt;&lt;year&gt;2015&lt;/year&gt;&lt;pub-dates&gt;&lt;date&gt;May&lt;/date&gt;&lt;/pub-dates&gt;&lt;/dates&gt;&lt;isbn&gt;0017-5749&lt;/isbn&gt;&lt;accession-num&gt;25331454&lt;/accession-num&gt;&lt;urls&gt;&lt;/urls&gt;&lt;electronic-resource-num&gt;10.1136/gutjnl-2014-308147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stress</w:t>
      </w:r>
      <w:r w:rsidR="00C6767D" w:rsidRPr="009F0266">
        <w:rPr>
          <w:rFonts w:ascii="Times New Roman" w:eastAsia="Times New Roman" w:hAnsi="Times New Roman" w:cs="Times New Roman"/>
          <w:sz w:val="20"/>
          <w:szCs w:val="20"/>
        </w:rPr>
        <w:fldChar w:fldCharType="begin">
          <w:fldData xml:space="preserve">PEVuZE5vdGU+PENpdGU+PEF1dGhvcj5Lb3J0bWFuPC9BdXRob3I+PFllYXI+MjAxNDwvWWVhcj48
UmVjTnVtPjIzMjQ8L1JlY051bT48RGlzcGxheVRleHQ+PHN0eWxlIGZhY2U9InN1cGVyc2NyaXB0
Ij4xNDM8L3N0eWxlPjwvRGlzcGxheVRleHQ+PHJlY29yZD48cmVjLW51bWJlcj4yMzI0PC9yZWMt
bnVtYmVyPjxmb3JlaWduLWtleXM+PGtleSBhcHA9IkVOIiBkYi1pZD0icHY5OTVyenBldnJwZDZl
OXRhOXhzMnByZWY1OTBhZHphYXhhIiB0aW1lc3RhbXA9IjE2NzMwNzEyOTQiPjIzMjQ8L2tleT48
L2ZvcmVpZ24ta2V5cz48cmVmLXR5cGUgbmFtZT0iSm91cm5hbCBBcnRpY2xlIj4xNzwvcmVmLXR5
cGU+PGNvbnRyaWJ1dG9ycz48YXV0aG9ycz48YXV0aG9yPktvcnRtYW4sIEcuIEEuPC9hdXRob3I+
PGF1dGhvcj5SYWZmYXRlbGx1LCBNLjwvYXV0aG9yPjxhdXRob3I+U3dpbmtlbHMsIEQuIFcuPC9h
dXRob3I+PGF1dGhvcj5UamFsc21hLCBILjwvYXV0aG9yPjwvYXV0aG9ycz48L2NvbnRyaWJ1dG9y
cz48YXV0aC1hZGRyZXNzPkRlcGFydG1lbnQgb2YgTGFib3JhdG9yeSBNZWRpY2luZSwgVGhlIFJh
ZGJvdWQgSW5zdGl0dXRlIGZvciBNb2xlY3VsYXIgTGlmZSBTY2llbmNlcyAoUklNTFMpIG9mIHRo
ZSBSYWRib3VkIFVuaXZlcnNpdHkgTWVkaWNhbCBDZW50ZXIsIE5pam1lZ2VuLCBUaGUgTmV0aGVy
bGFuZHMuPC9hdXRoLWFkZHJlc3M+PHRpdGxlcz48dGl0bGU+TnV0cml0aW9uYWwgaXJvbiB0dXJu
ZWQgaW5zaWRlIG91dDogaW50ZXN0aW5hbCBzdHJlc3MgZnJvbSBhIGd1dCBtaWNyb2JpYWwgcGVy
c3BlY3RpdmU8L3RpdGxlPjxzZWNvbmRhcnktdGl0bGU+RkVNUyBNaWNyb2Jpb2wgUmV2PC9zZWNv
bmRhcnktdGl0bGU+PGFsdC10aXRsZT5GRU1TIG1pY3JvYmlvbG9neSByZXZpZXdzPC9hbHQtdGl0
bGU+PC90aXRsZXM+PHBlcmlvZGljYWw+PGZ1bGwtdGl0bGU+RkVNUyBNaWNyb2Jpb2wgUmV2PC9m
dWxsLXRpdGxlPjxhYmJyLTE+RkVNUyBtaWNyb2Jpb2xvZ3kgcmV2aWV3czwvYWJici0xPjwvcGVy
aW9kaWNhbD48YWx0LXBlcmlvZGljYWw+PGZ1bGwtdGl0bGU+RkVNUyBNaWNyb2Jpb2wgUmV2PC9m
dWxsLXRpdGxlPjxhYmJyLTE+RkVNUyBtaWNyb2Jpb2xvZ3kgcmV2aWV3czwvYWJici0xPjwvYWx0
LXBlcmlvZGljYWw+PHBhZ2VzPjEyMDItMzQ8L3BhZ2VzPjx2b2x1bWU+Mzg8L3ZvbHVtZT48bnVt
YmVyPjY8L251bWJlcj48ZWRpdGlvbj4yMDE0LzA5LzExPC9lZGl0aW9uPjxrZXl3b3Jkcz48a2V5
d29yZD5CYWN0ZXJpYS9kcnVnIGVmZmVjdHMvaW1tdW5vbG9neTwva2V5d29yZD48a2V5d29yZD5C
aW9kaXZlcnNpdHk8L2tleXdvcmQ+PGtleXdvcmQ+SG9zdC1QYXRob2dlbiBJbnRlcmFjdGlvbnMv
ZHJ1ZyBlZmZlY3RzPC9rZXl3b3JkPjxrZXl3b3JkPkh1bWFuczwva2V5d29yZD48a2V5d29yZD5J
bnRlc3RpbmVzL2ltbXVub2xvZ3kvKm1pY3JvYmlvbG9neTwva2V5d29yZD48a2V5d29yZD5Jcm9u
L2NoZW1pc3RyeS9tZXRhYm9saXNtPC9rZXl3b3JkPjxrZXl3b3JkPklyb24sIERpZXRhcnkvbWV0
YWJvbGlzbS8qcGhhcm1hY29sb2d5PC9rZXl3b3JkPjxrZXl3b3JkPk94aWRhdGlvbi1SZWR1Y3Rp
b248L2tleXdvcmQ+PGtleXdvcmQ+U3RyZXNzLCBQaHlzaW9sb2dpY2FsL2RydWcgZWZmZWN0czwv
a2V5d29yZD48a2V5d29yZD5TYWxtb25lbGxhIFR5cGhpbXVyaXVtPC9rZXl3b3JkPjxrZXl3b3Jk
PmJhY3RlcmlhbCB2aXJ1bGVuY2U8L2tleXdvcmQ+PGtleXdvcmQ+Z3V0IG1pY3JvYmlvbWU8L2tl
eXdvcmQ+PGtleXdvcmQ+aW50ZXN0aW5hbCBpbmZsYW1tYXRpb248L2tleXdvcmQ+PGtleXdvcmQ+
aXJvbiBzdXBwbGVtZW50YXRpb248L2tleXdvcmQ+PGtleXdvcmQ+bWljcm9iaWFsIG1ldGFib2xp
c208L2tleXdvcmQ+PC9rZXl3b3Jkcz48ZGF0ZXM+PHllYXI+MjAxNDwveWVhcj48cHViLWRhdGVz
PjxkYXRlPk5vdjwvZGF0ZT48L3B1Yi1kYXRlcz48L2RhdGVzPjxpc2JuPjAxNjgtNjQ0NTwvaXNi
bj48YWNjZXNzaW9uLW51bT4yNTIwNTQ2NDwvYWNjZXNzaW9uLW51bT48dXJscz48L3VybHM+PGVs
ZWN0cm9uaWMtcmVzb3VyY2UtbnVtPjEwLjExMTEvMTU3NC02OTc2LjEyMDg2PC9lbGVjdHJvbmlj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PEVuZE5vdGU+PENpdGU+PEF1dGhvcj5Lb3J0bWFuPC9BdXRob3I+PFllYXI+MjAxNDwvWWVhcj48
UmVjTnVtPjIzMjQ8L1JlY051bT48RGlzcGxheVRleHQ+PHN0eWxlIGZhY2U9InN1cGVyc2NyaXB0
Ij4xNDM8L3N0eWxlPjwvRGlzcGxheVRleHQ+PHJlY29yZD48cmVjLW51bWJlcj4yMzI0PC9yZWMt
bnVtYmVyPjxmb3JlaWduLWtleXM+PGtleSBhcHA9IkVOIiBkYi1pZD0icHY5OTVyenBldnJwZDZl
OXRhOXhzMnByZWY1OTBhZHphYXhhIiB0aW1lc3RhbXA9IjE2NzMwNzEyOTQiPjIzMjQ8L2tleT48
L2ZvcmVpZ24ta2V5cz48cmVmLXR5cGUgbmFtZT0iSm91cm5hbCBBcnRpY2xlIj4xNzwvcmVmLXR5
cGU+PGNvbnRyaWJ1dG9ycz48YXV0aG9ycz48YXV0aG9yPktvcnRtYW4sIEcuIEEuPC9hdXRob3I+
PGF1dGhvcj5SYWZmYXRlbGx1LCBNLjwvYXV0aG9yPjxhdXRob3I+U3dpbmtlbHMsIEQuIFcuPC9h
dXRob3I+PGF1dGhvcj5UamFsc21hLCBILjwvYXV0aG9yPjwvYXV0aG9ycz48L2NvbnRyaWJ1dG9y
cz48YXV0aC1hZGRyZXNzPkRlcGFydG1lbnQgb2YgTGFib3JhdG9yeSBNZWRpY2luZSwgVGhlIFJh
ZGJvdWQgSW5zdGl0dXRlIGZvciBNb2xlY3VsYXIgTGlmZSBTY2llbmNlcyAoUklNTFMpIG9mIHRo
ZSBSYWRib3VkIFVuaXZlcnNpdHkgTWVkaWNhbCBDZW50ZXIsIE5pam1lZ2VuLCBUaGUgTmV0aGVy
bGFuZHMuPC9hdXRoLWFkZHJlc3M+PHRpdGxlcz48dGl0bGU+TnV0cml0aW9uYWwgaXJvbiB0dXJu
ZWQgaW5zaWRlIG91dDogaW50ZXN0aW5hbCBzdHJlc3MgZnJvbSBhIGd1dCBtaWNyb2JpYWwgcGVy
c3BlY3RpdmU8L3RpdGxlPjxzZWNvbmRhcnktdGl0bGU+RkVNUyBNaWNyb2Jpb2wgUmV2PC9zZWNv
bmRhcnktdGl0bGU+PGFsdC10aXRsZT5GRU1TIG1pY3JvYmlvbG9neSByZXZpZXdzPC9hbHQtdGl0
bGU+PC90aXRsZXM+PHBlcmlvZGljYWw+PGZ1bGwtdGl0bGU+RkVNUyBNaWNyb2Jpb2wgUmV2PC9m
dWxsLXRpdGxlPjxhYmJyLTE+RkVNUyBtaWNyb2Jpb2xvZ3kgcmV2aWV3czwvYWJici0xPjwvcGVy
aW9kaWNhbD48YWx0LXBlcmlvZGljYWw+PGZ1bGwtdGl0bGU+RkVNUyBNaWNyb2Jpb2wgUmV2PC9m
dWxsLXRpdGxlPjxhYmJyLTE+RkVNUyBtaWNyb2Jpb2xvZ3kgcmV2aWV3czwvYWJici0xPjwvYWx0
LXBlcmlvZGljYWw+PHBhZ2VzPjEyMDItMzQ8L3BhZ2VzPjx2b2x1bWU+Mzg8L3ZvbHVtZT48bnVt
YmVyPjY8L251bWJlcj48ZWRpdGlvbj4yMDE0LzA5LzExPC9lZGl0aW9uPjxrZXl3b3Jkcz48a2V5
d29yZD5CYWN0ZXJpYS9kcnVnIGVmZmVjdHMvaW1tdW5vbG9neTwva2V5d29yZD48a2V5d29yZD5C
aW9kaXZlcnNpdHk8L2tleXdvcmQ+PGtleXdvcmQ+SG9zdC1QYXRob2dlbiBJbnRlcmFjdGlvbnMv
ZHJ1ZyBlZmZlY3RzPC9rZXl3b3JkPjxrZXl3b3JkPkh1bWFuczwva2V5d29yZD48a2V5d29yZD5J
bnRlc3RpbmVzL2ltbXVub2xvZ3kvKm1pY3JvYmlvbG9neTwva2V5d29yZD48a2V5d29yZD5Jcm9u
L2NoZW1pc3RyeS9tZXRhYm9saXNtPC9rZXl3b3JkPjxrZXl3b3JkPklyb24sIERpZXRhcnkvbWV0
YWJvbGlzbS8qcGhhcm1hY29sb2d5PC9rZXl3b3JkPjxrZXl3b3JkPk94aWRhdGlvbi1SZWR1Y3Rp
b248L2tleXdvcmQ+PGtleXdvcmQ+U3RyZXNzLCBQaHlzaW9sb2dpY2FsL2RydWcgZWZmZWN0czwv
a2V5d29yZD48a2V5d29yZD5TYWxtb25lbGxhIFR5cGhpbXVyaXVtPC9rZXl3b3JkPjxrZXl3b3Jk
PmJhY3RlcmlhbCB2aXJ1bGVuY2U8L2tleXdvcmQ+PGtleXdvcmQ+Z3V0IG1pY3JvYmlvbWU8L2tl
eXdvcmQ+PGtleXdvcmQ+aW50ZXN0aW5hbCBpbmZsYW1tYXRpb248L2tleXdvcmQ+PGtleXdvcmQ+
aXJvbiBzdXBwbGVtZW50YXRpb248L2tleXdvcmQ+PGtleXdvcmQ+bWljcm9iaWFsIG1ldGFib2xp
c208L2tleXdvcmQ+PC9rZXl3b3Jkcz48ZGF0ZXM+PHllYXI+MjAxNDwveWVhcj48cHViLWRhdGVz
PjxkYXRlPk5vdjwvZGF0ZT48L3B1Yi1kYXRlcz48L2RhdGVzPjxpc2JuPjAxNjgtNjQ0NTwvaXNi
bj48YWNjZXNzaW9uLW51bT4yNTIwNTQ2NDwvYWNjZXNzaW9uLW51bT48dXJscz48L3VybHM+PGVs
ZWN0cm9uaWMtcmVzb3VyY2UtbnVtPjEwLjExMTEvMTU3NC02OTc2LjEyMDg2PC9lbGVjdHJvbmlj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diet can impact the metabolism and assimilation of nutrients, and the generation of vitamins. Millets, unlike cereals, are drought-resistant plants that are abundant in </w:t>
      </w:r>
      <w:r w:rsidR="00A61379" w:rsidRPr="009F0266">
        <w:rPr>
          <w:rFonts w:ascii="Times New Roman" w:eastAsia="Times New Roman" w:hAnsi="Times New Roman" w:cs="Times New Roman"/>
          <w:sz w:val="20"/>
          <w:szCs w:val="20"/>
        </w:rPr>
        <w:t>calcium (</w:t>
      </w:r>
      <w:r w:rsidRPr="009F0266">
        <w:rPr>
          <w:rFonts w:ascii="Times New Roman" w:eastAsia="Times New Roman" w:hAnsi="Times New Roman" w:cs="Times New Roman"/>
          <w:sz w:val="20"/>
          <w:szCs w:val="20"/>
        </w:rPr>
        <w:t xml:space="preserve">millet has 17-24% whereas cereals has ~15%) and dietary fibres (millets has 8-12% whereas cereals has 2-5%). The consumption of calcium and fibre has a direct impact on the richness and diversity of the gut microbiota, which is crucial </w:t>
      </w:r>
      <w:r w:rsidR="00A61379" w:rsidRPr="009F0266">
        <w:rPr>
          <w:rFonts w:ascii="Times New Roman" w:eastAsia="Times New Roman" w:hAnsi="Times New Roman" w:cs="Times New Roman"/>
          <w:sz w:val="20"/>
          <w:szCs w:val="20"/>
        </w:rPr>
        <w:t>to produce</w:t>
      </w:r>
      <w:r w:rsidRPr="009F0266">
        <w:rPr>
          <w:rFonts w:ascii="Times New Roman" w:eastAsia="Times New Roman" w:hAnsi="Times New Roman" w:cs="Times New Roman"/>
          <w:sz w:val="20"/>
          <w:szCs w:val="20"/>
        </w:rPr>
        <w:t xml:space="preserve"> 7-DHC, the raw material for Vitamin D.</w:t>
      </w:r>
    </w:p>
    <w:p w14:paraId="50CC2C6D"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16" w:name="_z9t8ydm3j4dk" w:colFirst="0" w:colLast="0"/>
      <w:bookmarkEnd w:id="16"/>
      <w:r w:rsidRPr="009F0266">
        <w:rPr>
          <w:color w:val="auto"/>
          <w:sz w:val="20"/>
          <w:szCs w:val="20"/>
        </w:rPr>
        <w:t>Which vitamin do we need from outside, 'B' or 'D'?</w:t>
      </w:r>
    </w:p>
    <w:p w14:paraId="43D1437D" w14:textId="71569A36"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According to recent studies</w:t>
      </w:r>
      <w:r w:rsidR="00C6767D" w:rsidRPr="009F0266">
        <w:rPr>
          <w:rFonts w:ascii="Times New Roman" w:eastAsia="Times New Roman" w:hAnsi="Times New Roman" w:cs="Times New Roman"/>
          <w:sz w:val="20"/>
          <w:szCs w:val="20"/>
        </w:rPr>
        <w:fldChar w:fldCharType="begin">
          <w:fldData xml:space="preserve">PEVuZE5vdGU+PENpdGU+PEF1dGhvcj5LYXJhYmF5aXI8L0F1dGhvcj48WWVhcj4yMDIyPC9ZZWFy
PjxSZWNOdW0+MjUxOTwvUmVjTnVtPjxEaXNwbGF5VGV4dD48c3R5bGUgZmFjZT0ic3VwZXJzY3Jp
cHQiPjE0NCwxNDU8L3N0eWxlPjwvRGlzcGxheVRleHQ+PHJlY29yZD48cmVjLW51bWJlcj4yNTE5
PC9yZWMtbnVtYmVyPjxmb3JlaWduLWtleXM+PGtleSBhcHA9IkVOIiBkYi1pZD0icHY5OTVyenBl
dnJwZDZlOXRhOXhzMnByZWY1OTBhZHphYXhhIiB0aW1lc3RhbXA9IjE2NzUwOTQ2MzQiPjI1MTk8
L2tleT48L2ZvcmVpZ24ta2V5cz48cmVmLXR5cGUgbmFtZT0iSm91cm5hbCBBcnRpY2xlIj4xNzwv
cmVmLXR5cGU+PGNvbnRyaWJ1dG9ycz48YXV0aG9ycz48YXV0aG9yPkthcmFiYXlpciwgTi48L2F1
dGhvcj48YXV0aG9yPlRlYmVyLCBCLiBHLjwvYXV0aG9yPjxhdXRob3I+RHVyc3VuLCBILiBLLjwv
YXV0aG9yPjxhdXRob3I+UGVobGl2YW4sIEwuIFMuPC9hdXRob3I+PC9hdXRob3JzPjwvY29udHJp
YnV0b3JzPjxhdXRoLWFkZHJlc3M+SUJDTEMsIERlcGFydG1lbnQgb2YgUGVkaWF0cmljcywgSW50
ZXJuYXRpb25hbCBGYWN1bHR5IG9mIE1lZGljaW5lLiYjeEQ7RGVwYXJ0bWVudCBvZiBQZWRpYXRy
aWNzLCBGYWN1bHR5IG9mIE1lZGljaW5lLCBJc3RhbmJ1bCBNZWRpcG9sIFVuaXZlcnNpdHkuJiN4
RDtNaW5pc3RyeSBvZiBIZWFsdGgsIEZhbWlseSBIZWFsdGggQ2VudGVyLCBJc3RhbmJ1bCwgVHVy
a2V5LjwvYXV0aC1hZGRyZXNzPjx0aXRsZXM+PHRpdGxlPklzIFRoZXJlIEFuIEFzc29jaWF0aW9u
IEJldHdlZW4gVml0YW1pbiBCMTIgTGV2ZWwgYW5kIFZpdGFtaW4gRCBTdGF0dXMgaW4gQ2hpbGRy
ZW4/PC90aXRsZT48c2Vjb25kYXJ5LXRpdGxlPkogUGVkaWF0ciBIZW1hdG9sIE9uY29sPC9zZWNv
bmRhcnktdGl0bGU+PGFsdC10aXRsZT5Kb3VybmFsIG9mIHBlZGlhdHJpYyBoZW1hdG9sb2d5L29u
Y29sb2d5PC9hbHQtdGl0bGU+PC90aXRsZXM+PHBlcmlvZGljYWw+PGZ1bGwtdGl0bGU+SiBQZWRp
YXRyIEhlbWF0b2wgT25jb2w8L2Z1bGwtdGl0bGU+PGFiYnItMT5Kb3VybmFsIG9mIHBlZGlhdHJp
YyBoZW1hdG9sb2d5L29uY29sb2d5PC9hYmJyLTE+PC9wZXJpb2RpY2FsPjxhbHQtcGVyaW9kaWNh
bD48ZnVsbC10aXRsZT5KIFBlZGlhdHIgSGVtYXRvbCBPbmNvbDwvZnVsbC10aXRsZT48YWJici0x
PkpvdXJuYWwgb2YgcGVkaWF0cmljIGhlbWF0b2xvZ3kvb25jb2xvZ3k8L2FiYnItMT48L2FsdC1w
ZXJpb2RpY2FsPjxwYWdlcz5lNjc3LWU2ODE8L3BhZ2VzPjx2b2x1bWU+NDQ8L3ZvbHVtZT48bnVt
YmVyPjM8L251bWJlcj48ZWRpdGlvbj4yMDIyLzAzLzI0PC9lZGl0aW9uPjxrZXl3b3Jkcz48a2V5
d29yZD5BZG9sZXNjZW50PC9rZXl3b3JkPjxrZXl3b3JkPkNoaWxkPC9rZXl3b3JkPjxrZXl3b3Jk
PkNoaWxkLCBQcmVzY2hvb2w8L2tleXdvcmQ+PGtleXdvcmQ+RmVtYWxlPC9rZXl3b3JkPjxrZXl3
b3JkPkh1bWFuczwva2V5d29yZD48a2V5d29yZD5Jcm9uPC9rZXl3b3JkPjxrZXl3b3JkPk1hbGU8
L2tleXdvcmQ+PGtleXdvcmQ+UmV0cm9zcGVjdGl2ZSBTdHVkaWVzPC9rZXl3b3JkPjxrZXl3b3Jk
PlZpdGFtaW4gQiAxMjwva2V5d29yZD48a2V5d29yZD4qVml0YW1pbiBCIDEyIERlZmljaWVuY3k8
L2tleXdvcmQ+PGtleXdvcmQ+Vml0YW1pbiBEPC9rZXl3b3JkPjxrZXl3b3JkPipWaXRhbWluIEQg
RGVmaWNpZW5jeS9jb21wbGljYXRpb25zL2VwaWRlbWlvbG9neTwva2V5d29yZD48a2V5d29yZD5W
aXRhbWluczwva2V5d29yZD48L2tleXdvcmRzPjxkYXRlcz48eWVhcj4yMDIyPC95ZWFyPjxwdWIt
ZGF0ZXM+PGRhdGU+QXByIDE8L2RhdGU+PC9wdWItZGF0ZXM+PC9kYXRlcz48aXNibj4xMDc3LTQx
MTQ8L2lzYm4+PGFjY2Vzc2lvbi1udW0+MzUzMTk1MDc8L2FjY2Vzc2lvbi1udW0+PHVybHM+PC91
cmxzPjxlbGVjdHJvbmljLXJlc291cmNlLW51bT4xMC4xMDk3L21waC4wMDAwMDAwMDAwMDAyMzI5
PC9lbGVjdHJvbmljLXJlc291cmNlLW51bT48cmVtb3RlLWRhdGFiYXNlLXByb3ZpZGVyPk5MTTwv
cmVtb3RlLWRhdGFiYXNlLXByb3ZpZGVyPjxsYW5ndWFnZT5lbmc8L2xhbmd1YWdlPjwvcmVjb3Jk
PjwvQ2l0ZT48Q2l0ZT48QXV0aG9yPk1pc2hyYTwvQXV0aG9yPjxZZWFyPjIwMTU8L1llYXI+PFJl
Y051bT4yNTIwPC9SZWNOdW0+PHJlY29yZD48cmVjLW51bWJlcj4yNTIwPC9yZWMtbnVtYmVyPjxm
b3JlaWduLWtleXM+PGtleSBhcHA9IkVOIiBkYi1pZD0icHY5OTVyenBldnJwZDZlOXRhOXhzMnBy
ZWY1OTBhZHphYXhhIiB0aW1lc3RhbXA9IjE2NzUwOTQ4NTgiPjI1MjA8L2tleT48L2ZvcmVpZ24t
a2V5cz48cmVmLXR5cGUgbmFtZT0iSm91cm5hbCBBcnRpY2xlIj4xNzwvcmVmLXR5cGU+PGNvbnRy
aWJ1dG9ycz48YXV0aG9ycz48YXV0aG9yPk1pc2hyYSwgVi4gQS48L2F1dGhvcj48YXV0aG9yPkhh
cmJhZGEsIFIuPC9hdXRob3I+PGF1dGhvcj5TaGFybWEsIEEuPC9hdXRob3I+PC9hdXRob3JzPjwv
Y29udHJpYnV0b3JzPjxhdXRoLWFkZHJlc3M+RGVwYXJ0bWVudCBvZiBNZWRpY2luZSwgQm9tYmF5
IEhvc3BpdGFsIEluc3RpdHV0ZSBvZiBNZWRpY2FsIFNjaWVuY2VzIGFuZCBSZXNlYXJjaCwgTXVt
YmFpLCBNYWhhcmFzaHRyYSwgSW5kaWEuPC9hdXRoLWFkZHJlc3M+PHRpdGxlcz48dGl0bGU+Vml0
YW1pbiBCMTIgYW5kIHZpdGFtaW4gZCBkZWZpY2llbmNpZXM6IGFuIHVudXN1YWwgY2F1c2Ugb2Yg
RmV2ZXIsIHNldmVyZSBoZW1vbHl0aWMgYW5lbWlhIGFuZCB0aHJvbWJvY3l0b3BlbmlhPC90aXRs
ZT48c2Vjb25kYXJ5LXRpdGxlPkogRmFtaWx5IE1lZCBQcmltIENhcmU8L3NlY29uZGFyeS10aXRs
ZT48YWx0LXRpdGxlPkpvdXJuYWwgb2YgZmFtaWx5IG1lZGljaW5lIGFuZCBwcmltYXJ5IGNhcmU8
L2FsdC10aXRsZT48L3RpdGxlcz48cGVyaW9kaWNhbD48ZnVsbC10aXRsZT5KIEZhbWlseSBNZWQg
UHJpbSBDYXJlPC9mdWxsLXRpdGxlPjxhYmJyLTE+Sm91cm5hbCBvZiBmYW1pbHkgbWVkaWNpbmUg
YW5kIHByaW1hcnkgY2FyZTwvYWJici0xPjwvcGVyaW9kaWNhbD48YWx0LXBlcmlvZGljYWw+PGZ1
bGwtdGl0bGU+SiBGYW1pbHkgTWVkIFByaW0gQ2FyZTwvZnVsbC10aXRsZT48YWJici0xPkpvdXJu
YWwgb2YgZmFtaWx5IG1lZGljaW5lIGFuZCBwcmltYXJ5IGNhcmU8L2FiYnItMT48L2FsdC1wZXJp
b2RpY2FsPjxwYWdlcz4xNDUtODwvcGFnZXM+PHZvbHVtZT40PC92b2x1bWU+PG51bWJlcj4xPC9u
dW1iZXI+PGVkaXRpb24+MjAxNS8wMy8yNzwvZWRpdGlvbj48a2V5d29yZHM+PGtleXdvcmQ+RmV2
ZXI8L2tleXdvcmQ+PGtleXdvcmQ+aGVtb2x5dGljIGFuZW1pYTwva2V5d29yZD48a2V5d29yZD5o
b21vY3lzdGVpbmU8L2tleXdvcmQ+PGtleXdvcmQ+aHlwb3Bob3NwaGF0ZW1pYTwva2V5d29yZD48
a2V5d29yZD52aXRhbWluIEIxMjwva2V5d29yZD48a2V5d29yZD52aXRhbWluIEQ8L2tleXdvcmQ+
PC9rZXl3b3Jkcz48ZGF0ZXM+PHllYXI+MjAxNTwveWVhcj48cHViLWRhdGVzPjxkYXRlPkphbi1N
YXI8L2RhdGU+PC9wdWItZGF0ZXM+PC9kYXRlcz48aXNibj4yMjQ5LTQ4NjMgKFByaW50KSYjeEQ7
MjI0OS00ODYzPC9pc2JuPjxhY2Nlc3Npb24tbnVtPjI1ODExMDEwPC9hY2Nlc3Npb24tbnVtPjx1
cmxzPjwvdXJscz48Y3VzdG9tMj5QTUM0MzY2OTkxPC9jdXN0b20yPjxlbGVjdHJvbmljLXJlc291
cmNlLW51bT4xMC40MTAzLzIyNDktNDg2My4xNTIyNzY8L2VsZWN0cm9uaWMtcmVzb3VyY2UtbnVt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PEVuZE5vdGU+PENpdGU+PEF1dGhvcj5LYXJhYmF5aXI8L0F1dGhvcj48WWVhcj4yMDIyPC9ZZWFy
PjxSZWNOdW0+MjUxOTwvUmVjTnVtPjxEaXNwbGF5VGV4dD48c3R5bGUgZmFjZT0ic3VwZXJzY3Jp
cHQiPjE0NCwxNDU8L3N0eWxlPjwvRGlzcGxheVRleHQ+PHJlY29yZD48cmVjLW51bWJlcj4yNTE5
PC9yZWMtbnVtYmVyPjxmb3JlaWduLWtleXM+PGtleSBhcHA9IkVOIiBkYi1pZD0icHY5OTVyenBl
dnJwZDZlOXRhOXhzMnByZWY1OTBhZHphYXhhIiB0aW1lc3RhbXA9IjE2NzUwOTQ2MzQiPjI1MTk8
L2tleT48L2ZvcmVpZ24ta2V5cz48cmVmLXR5cGUgbmFtZT0iSm91cm5hbCBBcnRpY2xlIj4xNzwv
cmVmLXR5cGU+PGNvbnRyaWJ1dG9ycz48YXV0aG9ycz48YXV0aG9yPkthcmFiYXlpciwgTi48L2F1
dGhvcj48YXV0aG9yPlRlYmVyLCBCLiBHLjwvYXV0aG9yPjxhdXRob3I+RHVyc3VuLCBILiBLLjwv
YXV0aG9yPjxhdXRob3I+UGVobGl2YW4sIEwuIFMuPC9hdXRob3I+PC9hdXRob3JzPjwvY29udHJp
YnV0b3JzPjxhdXRoLWFkZHJlc3M+SUJDTEMsIERlcGFydG1lbnQgb2YgUGVkaWF0cmljcywgSW50
ZXJuYXRpb25hbCBGYWN1bHR5IG9mIE1lZGljaW5lLiYjeEQ7RGVwYXJ0bWVudCBvZiBQZWRpYXRy
aWNzLCBGYWN1bHR5IG9mIE1lZGljaW5lLCBJc3RhbmJ1bCBNZWRpcG9sIFVuaXZlcnNpdHkuJiN4
RDtNaW5pc3RyeSBvZiBIZWFsdGgsIEZhbWlseSBIZWFsdGggQ2VudGVyLCBJc3RhbmJ1bCwgVHVy
a2V5LjwvYXV0aC1hZGRyZXNzPjx0aXRsZXM+PHRpdGxlPklzIFRoZXJlIEFuIEFzc29jaWF0aW9u
IEJldHdlZW4gVml0YW1pbiBCMTIgTGV2ZWwgYW5kIFZpdGFtaW4gRCBTdGF0dXMgaW4gQ2hpbGRy
ZW4/PC90aXRsZT48c2Vjb25kYXJ5LXRpdGxlPkogUGVkaWF0ciBIZW1hdG9sIE9uY29sPC9zZWNv
bmRhcnktdGl0bGU+PGFsdC10aXRsZT5Kb3VybmFsIG9mIHBlZGlhdHJpYyBoZW1hdG9sb2d5L29u
Y29sb2d5PC9hbHQtdGl0bGU+PC90aXRsZXM+PHBlcmlvZGljYWw+PGZ1bGwtdGl0bGU+SiBQZWRp
YXRyIEhlbWF0b2wgT25jb2w8L2Z1bGwtdGl0bGU+PGFiYnItMT5Kb3VybmFsIG9mIHBlZGlhdHJp
YyBoZW1hdG9sb2d5L29uY29sb2d5PC9hYmJyLTE+PC9wZXJpb2RpY2FsPjxhbHQtcGVyaW9kaWNh
bD48ZnVsbC10aXRsZT5KIFBlZGlhdHIgSGVtYXRvbCBPbmNvbDwvZnVsbC10aXRsZT48YWJici0x
PkpvdXJuYWwgb2YgcGVkaWF0cmljIGhlbWF0b2xvZ3kvb25jb2xvZ3k8L2FiYnItMT48L2FsdC1w
ZXJpb2RpY2FsPjxwYWdlcz5lNjc3LWU2ODE8L3BhZ2VzPjx2b2x1bWU+NDQ8L3ZvbHVtZT48bnVt
YmVyPjM8L251bWJlcj48ZWRpdGlvbj4yMDIyLzAzLzI0PC9lZGl0aW9uPjxrZXl3b3Jkcz48a2V5
d29yZD5BZG9sZXNjZW50PC9rZXl3b3JkPjxrZXl3b3JkPkNoaWxkPC9rZXl3b3JkPjxrZXl3b3Jk
PkNoaWxkLCBQcmVzY2hvb2w8L2tleXdvcmQ+PGtleXdvcmQ+RmVtYWxlPC9rZXl3b3JkPjxrZXl3
b3JkPkh1bWFuczwva2V5d29yZD48a2V5d29yZD5Jcm9uPC9rZXl3b3JkPjxrZXl3b3JkPk1hbGU8
L2tleXdvcmQ+PGtleXdvcmQ+UmV0cm9zcGVjdGl2ZSBTdHVkaWVzPC9rZXl3b3JkPjxrZXl3b3Jk
PlZpdGFtaW4gQiAxMjwva2V5d29yZD48a2V5d29yZD4qVml0YW1pbiBCIDEyIERlZmljaWVuY3k8
L2tleXdvcmQ+PGtleXdvcmQ+Vml0YW1pbiBEPC9rZXl3b3JkPjxrZXl3b3JkPipWaXRhbWluIEQg
RGVmaWNpZW5jeS9jb21wbGljYXRpb25zL2VwaWRlbWlvbG9neTwva2V5d29yZD48a2V5d29yZD5W
aXRhbWluczwva2V5d29yZD48L2tleXdvcmRzPjxkYXRlcz48eWVhcj4yMDIyPC95ZWFyPjxwdWIt
ZGF0ZXM+PGRhdGU+QXByIDE8L2RhdGU+PC9wdWItZGF0ZXM+PC9kYXRlcz48aXNibj4xMDc3LTQx
MTQ8L2lzYm4+PGFjY2Vzc2lvbi1udW0+MzUzMTk1MDc8L2FjY2Vzc2lvbi1udW0+PHVybHM+PC91
cmxzPjxlbGVjdHJvbmljLXJlc291cmNlLW51bT4xMC4xMDk3L21waC4wMDAwMDAwMDAwMDAyMzI5
PC9lbGVjdHJvbmljLXJlc291cmNlLW51bT48cmVtb3RlLWRhdGFiYXNlLXByb3ZpZGVyPk5MTTwv
cmVtb3RlLWRhdGFiYXNlLXByb3ZpZGVyPjxsYW5ndWFnZT5lbmc8L2xhbmd1YWdlPjwvcmVjb3Jk
PjwvQ2l0ZT48Q2l0ZT48QXV0aG9yPk1pc2hyYTwvQXV0aG9yPjxZZWFyPjIwMTU8L1llYXI+PFJl
Y051bT4yNTIwPC9SZWNOdW0+PHJlY29yZD48cmVjLW51bWJlcj4yNTIwPC9yZWMtbnVtYmVyPjxm
b3JlaWduLWtleXM+PGtleSBhcHA9IkVOIiBkYi1pZD0icHY5OTVyenBldnJwZDZlOXRhOXhzMnBy
ZWY1OTBhZHphYXhhIiB0aW1lc3RhbXA9IjE2NzUwOTQ4NTgiPjI1MjA8L2tleT48L2ZvcmVpZ24t
a2V5cz48cmVmLXR5cGUgbmFtZT0iSm91cm5hbCBBcnRpY2xlIj4xNzwvcmVmLXR5cGU+PGNvbnRy
aWJ1dG9ycz48YXV0aG9ycz48YXV0aG9yPk1pc2hyYSwgVi4gQS48L2F1dGhvcj48YXV0aG9yPkhh
cmJhZGEsIFIuPC9hdXRob3I+PGF1dGhvcj5TaGFybWEsIEEuPC9hdXRob3I+PC9hdXRob3JzPjwv
Y29udHJpYnV0b3JzPjxhdXRoLWFkZHJlc3M+RGVwYXJ0bWVudCBvZiBNZWRpY2luZSwgQm9tYmF5
IEhvc3BpdGFsIEluc3RpdHV0ZSBvZiBNZWRpY2FsIFNjaWVuY2VzIGFuZCBSZXNlYXJjaCwgTXVt
YmFpLCBNYWhhcmFzaHRyYSwgSW5kaWEuPC9hdXRoLWFkZHJlc3M+PHRpdGxlcz48dGl0bGU+Vml0
YW1pbiBCMTIgYW5kIHZpdGFtaW4gZCBkZWZpY2llbmNpZXM6IGFuIHVudXN1YWwgY2F1c2Ugb2Yg
RmV2ZXIsIHNldmVyZSBoZW1vbHl0aWMgYW5lbWlhIGFuZCB0aHJvbWJvY3l0b3BlbmlhPC90aXRs
ZT48c2Vjb25kYXJ5LXRpdGxlPkogRmFtaWx5IE1lZCBQcmltIENhcmU8L3NlY29uZGFyeS10aXRs
ZT48YWx0LXRpdGxlPkpvdXJuYWwgb2YgZmFtaWx5IG1lZGljaW5lIGFuZCBwcmltYXJ5IGNhcmU8
L2FsdC10aXRsZT48L3RpdGxlcz48cGVyaW9kaWNhbD48ZnVsbC10aXRsZT5KIEZhbWlseSBNZWQg
UHJpbSBDYXJlPC9mdWxsLXRpdGxlPjxhYmJyLTE+Sm91cm5hbCBvZiBmYW1pbHkgbWVkaWNpbmUg
YW5kIHByaW1hcnkgY2FyZTwvYWJici0xPjwvcGVyaW9kaWNhbD48YWx0LXBlcmlvZGljYWw+PGZ1
bGwtdGl0bGU+SiBGYW1pbHkgTWVkIFByaW0gQ2FyZTwvZnVsbC10aXRsZT48YWJici0xPkpvdXJu
YWwgb2YgZmFtaWx5IG1lZGljaW5lIGFuZCBwcmltYXJ5IGNhcmU8L2FiYnItMT48L2FsdC1wZXJp
b2RpY2FsPjxwYWdlcz4xNDUtODwvcGFnZXM+PHZvbHVtZT40PC92b2x1bWU+PG51bWJlcj4xPC9u
dW1iZXI+PGVkaXRpb24+MjAxNS8wMy8yNzwvZWRpdGlvbj48a2V5d29yZHM+PGtleXdvcmQ+RmV2
ZXI8L2tleXdvcmQ+PGtleXdvcmQ+aGVtb2x5dGljIGFuZW1pYTwva2V5d29yZD48a2V5d29yZD5o
b21vY3lzdGVpbmU8L2tleXdvcmQ+PGtleXdvcmQ+aHlwb3Bob3NwaGF0ZW1pYTwva2V5d29yZD48
a2V5d29yZD52aXRhbWluIEIxMjwva2V5d29yZD48a2V5d29yZD52aXRhbWluIEQ8L2tleXdvcmQ+
PC9rZXl3b3Jkcz48ZGF0ZXM+PHllYXI+MjAxNTwveWVhcj48cHViLWRhdGVzPjxkYXRlPkphbi1N
YXI8L2RhdGU+PC9wdWItZGF0ZXM+PC9kYXRlcz48aXNibj4yMjQ5LTQ4NjMgKFByaW50KSYjeEQ7
MjI0OS00ODYzPC9pc2JuPjxhY2Nlc3Npb24tbnVtPjI1ODExMDEwPC9hY2Nlc3Npb24tbnVtPjx1
cmxzPjwvdXJscz48Y3VzdG9tMj5QTUM0MzY2OTkxPC9jdXN0b20yPjxlbGVjdHJvbmljLXJlc291
cmNlLW51bT4xMC40MTAzLzIyNDktNDg2My4xNTIyNzY8L2VsZWN0cm9uaWMtcmVzb3VyY2UtbnVt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144,145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VDD and B12 deficiency are widespread in the population and often coexist, leading to severity in various health complications including fever, haemolytic anaemia, thrombocytopenia, and metabolic disorders. While the consumption of animal products such as meat, fish, and dairy is commonly recommended to address B12 deficiency, it is worth noting that the human gut can produce sufficient amounts of vitamin B12 on its own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&lt;EndNote&gt;&lt;Cite&gt;&lt;Author&gt;Albert&lt;/Author&gt;&lt;Year&gt;1980&lt;/Year&gt;&lt;RecNum&gt;2271&lt;/RecNum&gt;&lt;DisplayText&gt;&lt;style face="superscript"&gt;146&lt;/style&gt;&lt;/DisplayText&gt;&lt;record&gt;&lt;rec-number&gt;2271&lt;/rec-number&gt;&lt;foreign-keys&gt;&lt;key app="EN" db-id="pv995rzpevrpd6e9ta9xs2pref590adzaaxa" timestamp="1672158889"&gt;2271&lt;/key&gt;&lt;/foreign-keys&gt;&lt;ref-type name="Journal Article"&gt;17&lt;/ref-type&gt;&lt;contributors&gt;&lt;authors&gt;&lt;author&gt;Albert, M. J.&lt;/author&gt;&lt;author&gt;Mathan, V. I.&lt;/author&gt;&lt;author&gt;Baker, S. J.&lt;/author&gt;&lt;/authors&gt;&lt;/contributors&gt;&lt;titles&gt;&lt;title&gt;Vitamin B12 synthesis by human small intestinal bacteria&lt;/title&gt;&lt;secondary-title&gt;Nature&lt;/secondary-title&gt;&lt;/titles&gt;&lt;periodical&gt;&lt;full-title&gt;Nature&lt;/full-title&gt;&lt;/periodical&gt;&lt;pages&gt;781-782&lt;/pages&gt;&lt;volume&gt;283&lt;/volume&gt;&lt;number&gt;5749&lt;/number&gt;&lt;dates&gt;&lt;year&gt;1980&lt;/year&gt;&lt;pub-dates&gt;&lt;date&gt;1980/02/01&lt;/date&gt;&lt;/pub-dates&gt;&lt;/dates&gt;&lt;isbn&gt;1476-4687&lt;/isbn&gt;&lt;urls&gt;&lt;related-urls&gt;&lt;url&gt;https://doi.org/10.1038/283781a0&lt;/url&gt;&lt;/related-urls&gt;&lt;/urls&gt;&lt;electronic-resource-num&gt;10.1038/283781a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fact, the gut microbiome contains bacteria that are capable of producing B12 in adequate amounts to meet needs of human and auxotrophic bacteria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&lt;EndNote&gt;&lt;Cite&gt;&lt;Author&gt;Kundra&lt;/Author&gt;&lt;Year&gt;2022&lt;/Year&gt;&lt;RecNum&gt;2522&lt;/RecNum&gt;&lt;DisplayText&gt;&lt;style face="superscript"&gt;147&lt;/style&gt;&lt;/DisplayText&gt;&lt;record&gt;&lt;rec-number&gt;2522&lt;/rec-number&gt;&lt;foreign-keys&gt;&lt;key app="EN" db-id="pv995rzpevrpd6e9ta9xs2pref590adzaaxa" timestamp="1675095990"&gt;2522&lt;/key&gt;&lt;/foreign-keys&gt;&lt;ref-type name="Journal Article"&gt;17&lt;/ref-type&gt;&lt;contributors&gt;&lt;authors&gt;&lt;author&gt;Kundra, P.&lt;/author&gt;&lt;author&gt;Geirnaert, A.&lt;/author&gt;&lt;author&gt;Pugin, B.&lt;/author&gt;&lt;author&gt;Morales Martinez, P.&lt;/author&gt;&lt;author&gt;Lacroix, C.&lt;/author&gt;&lt;author&gt;Greppi, A.&lt;/author&gt;&lt;/authors&gt;&lt;/contributors&gt;&lt;auth-address&gt;Laboratory of Food Biotechnology, Department of Health Sciences and Technology, Institute of Food, Nutrition and Health, ETH Zürich, Zurich, Switzerland.&lt;/auth-address&gt;&lt;titles&gt;&lt;title&gt;Healthy adult gut microbiota sustains its own vitamin B12 requirement in an in vitro batch fermentation model&lt;/title&gt;&lt;secondary-title&gt;Front Nutr&lt;/secondary-title&gt;&lt;alt-title&gt;Frontiers in nutrition&lt;/alt-title&gt;&lt;/titles&gt;&lt;periodical&gt;&lt;full-title&gt;Front Nutr&lt;/full-title&gt;&lt;/periodical&gt;&lt;pages&gt;1070155&lt;/pages&gt;&lt;volume&gt;9&lt;/volume&gt;&lt;edition&gt;2022/12/20&lt;/edition&gt;&lt;keywords&gt;&lt;keyword&gt;Scfa&lt;/keyword&gt;&lt;keyword&gt;cobalamin&lt;/keyword&gt;&lt;keyword&gt;human gut microbiota&lt;/keyword&gt;&lt;keyword&gt;in vitro fermentation&lt;/keyword&gt;&lt;keyword&gt;prototrophy&lt;/keyword&gt;&lt;keyword&gt;commercial or financial relationships that could be construed as a potential&lt;/keyword&gt;&lt;keyword&gt;conflict of interest.&lt;/keyword&gt;&lt;/keywords&gt;&lt;dates&gt;&lt;year&gt;2022&lt;/year&gt;&lt;/dates&gt;&lt;isbn&gt;2296-861X (Print)&amp;#xD;2296-861x&lt;/isbn&gt;&lt;accession-num&gt;36532531&lt;/accession-num&gt;&lt;urls&gt;&lt;/urls&gt;&lt;custom2&gt;PMC9751363&lt;/custom2&gt;&lt;electronic-resource-num&gt;10.3389/fnut.2022.1070155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E16EFD8" w14:textId="1BD8E34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Research suggests that an ample amount and diversity of gut bacteria are crucial for the production of adequate vitamin B12 in the gut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&lt;EndNote&gt;&lt;Cite&gt;&lt;Author&gt;Hossain&lt;/Author&gt;&lt;Year&gt;2022&lt;/Year&gt;&lt;RecNum&gt;2521&lt;/RecNum&gt;&lt;DisplayText&gt;&lt;style face="superscript"&gt;148&lt;/style&gt;&lt;/DisplayText&gt;&lt;record&gt;&lt;rec-number&gt;2521&lt;/rec-number&gt;&lt;foreign-keys&gt;&lt;key app="EN" db-id="pv995rzpevrpd6e9ta9xs2pref590adzaaxa" timestamp="1675095590"&gt;2521&lt;/key&gt;&lt;/foreign-keys&gt;&lt;ref-type name="Journal Article"&gt;17&lt;/ref-type&gt;&lt;contributors&gt;&lt;authors&gt;&lt;author&gt;Hossain, Khandkar Shaharina&lt;/author&gt;&lt;author&gt;Amarasena, Sathya&lt;/author&gt;&lt;author&gt;Mayengbam, Shyamchand&lt;/author&gt;&lt;/authors&gt;&lt;/contributors&gt;&lt;titles&gt;&lt;title&gt;B Vitamins and Their Roles in Gut Health&lt;/title&gt;&lt;/titles&gt;&lt;pages&gt;1168&lt;/pages&gt;&lt;volume&gt;10&lt;/volume&gt;&lt;number&gt;6&lt;/number&gt;&lt;dates&gt;&lt;year&gt;2022&lt;/year&gt;&lt;/dates&gt;&lt;isbn&gt;2076-2607&lt;/isbn&gt;&lt;accession-num&gt;doi:10.3390/microorganisms10061168&lt;/accession-num&gt;&lt;urls&gt;&lt;related-urls&gt;&lt;url&gt;https://www.mdpi.com/2076-2607/10/6/1168&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Adequate intake of vitamin D can enhance this process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&lt;EndNote&gt;&lt;Cite&gt;&lt;Author&gt;Singh&lt;/Author&gt;&lt;Year&gt;2020&lt;/Year&gt;&lt;RecNum&gt;2523&lt;/RecNum&gt;&lt;DisplayText&gt;&lt;style face="superscript"&gt;149&lt;/style&gt;&lt;/DisplayText&gt;&lt;record&gt;&lt;rec-number&gt;2523&lt;/rec-number&gt;&lt;foreign-keys&gt;&lt;key app="EN" db-id="pv995rzpevrpd6e9ta9xs2pref590adzaaxa" timestamp="1675096240"&gt;2523&lt;/key&gt;&lt;/foreign-keys&gt;&lt;ref-type name="Journal Article"&gt;17&lt;/ref-type&gt;&lt;contributors&gt;&lt;authors&gt;&lt;author&gt;Singh, Parul&lt;/author&gt;&lt;author&gt;Rawat, Arun&lt;/author&gt;&lt;author&gt;Alwakeel, Mariam&lt;/author&gt;&lt;author&gt;Sharif, Elham&lt;/author&gt;&lt;author&gt;Al Khodor, Souhaila&lt;/author&gt;&lt;/authors&gt;&lt;/contributors&gt;&lt;titles&gt;&lt;title&gt;The potential role of vitamin D supplementation as a gut microbiota modifier in healthy individuals&lt;/title&gt;&lt;secondary-title&gt;Scientific Reports&lt;/secondary-title&gt;&lt;/titles&gt;&lt;periodical&gt;&lt;full-title&gt;Scientific Reports&lt;/full-title&gt;&lt;/periodical&gt;&lt;pages&gt;21641&lt;/pages&gt;&lt;volume&gt;10&lt;/volume&gt;&lt;number&gt;1&lt;/number&gt;&lt;dates&gt;&lt;year&gt;2020&lt;/year&gt;&lt;pub-dates&gt;&lt;date&gt;2020/12/10&lt;/date&gt;&lt;/pub-dates&gt;&lt;/dates&gt;&lt;isbn&gt;2045-2322&lt;/isbn&gt;&lt;urls&gt;&lt;related-urls&gt;&lt;url&gt;https://doi.org/10.1038/s41598-020-77806-4&lt;/url&gt;&lt;/related-urls&gt;&lt;/urls&gt;&lt;electronic-resource-num&gt;10.1038/s41598-020-77806-4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boron plays a critical role in the survival, communication of gut microbes and establishing symbiotic relationships with the human gut. Our analysis of CNNS data revealed a correlation between low levels of vitamin D (&gt;12 ng/ml) and vitamin B12 deficiency in adolescents. Interestingly, our data analysis suggests that increasing vitamin D levels had a positive effect on vitamin B12 levels, indicating an interaction between the two vitamins.</w:t>
      </w:r>
    </w:p>
    <w:p w14:paraId="60FC1EB6"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17" w:name="_5i9ym73ml4df" w:colFirst="0" w:colLast="0"/>
      <w:bookmarkEnd w:id="17"/>
      <w:r w:rsidRPr="009F0266">
        <w:rPr>
          <w:color w:val="auto"/>
          <w:sz w:val="20"/>
          <w:szCs w:val="20"/>
        </w:rPr>
        <w:t>Do we know adequately about vitamin A and Vitamin D interaction?</w:t>
      </w:r>
    </w:p>
    <w:p w14:paraId="433325E0" w14:textId="1CF40113"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‘Vit-D’ and ‘Vit-A’, work together to maintain the gut microbiome. However, loss of vitamin D affects the gut microbiome and lipid metabolism, leading to vitamin A deficiency, as its absorption is more dependent on the gut microbiota. Similarly, zinc deficiency exacerbates vitamin A deficiency. RBP is also used as a marker of vitamin A deficiency</w:t>
      </w:r>
      <w:r w:rsidR="00C6767D" w:rsidRPr="009F0266">
        <w:rPr>
          <w:rFonts w:ascii="Times New Roman" w:eastAsia="Times New Roman" w:hAnsi="Times New Roman" w:cs="Times New Roman"/>
          <w:sz w:val="20"/>
          <w:szCs w:val="20"/>
        </w:rPr>
        <w:fldChar w:fldCharType="begin">
          <w:fldData xml:space="preserve">PEVuZE5vdGU+PENpdGU+PEF1dGhvcj5NYWhtb29kPC9BdXRob3I+PFllYXI+MjAwODwvWWVhcj48
UmVjTnVtPjIwMDE8L1JlY051bT48RGlzcGxheVRleHQ+PHN0eWxlIGZhY2U9InN1cGVyc2NyaXB0
Ij4xNTAtMTUyPC9zdHlsZT48L0Rpc3BsYXlUZXh0PjxyZWNvcmQ+PHJlYy1udW1iZXI+MjAwMTwv
cmVjLW51bWJlcj48Zm9yZWlnbi1rZXlzPjxrZXkgYXBwPSJFTiIgZGItaWQ9InB2OTk1cnpwZXZy
cGQ2ZTl0YTl4czJwcmVmNTkwYWR6YWF4YSIgdGltZXN0YW1wPSIxNjcwNjA2MjUzIj4yMDAxPC9r
ZXk+PC9mb3JlaWduLWtleXM+PHJlZi10eXBlIG5hbWU9IkpvdXJuYWwgQXJ0aWNsZSI+MTc8L3Jl
Zi10eXBlPjxjb250cmlidXRvcnM+PGF1dGhvcnM+PGF1dGhvcj5NYWhtb29kLCBLLjwvYXV0aG9y
PjxhdXRob3I+U2FtbywgQS4gSC48L2F1dGhvcj48YXV0aG9yPkphaXJhbWFuaSwgSy4gTC48L2F1
dGhvcj48YXV0aG9yPkFsaSwgRy48L2F1dGhvcj48YXV0aG9yPlRhbGliLCBBLjwvYXV0aG9yPjxh
dXRob3I+UWF6bWksIFcuPC9hdXRob3I+PC9hdXRob3JzPjwvY29udHJpYnV0b3JzPjxhdXRoLWFk
ZHJlc3M+TWVkaWNhbCBVbml0IElWLCBEb3cgVW5pdmVyc2l0eSBvZiBIZWFsdGggU2NpZW5jZXMs
IEthcmFjaGksIFBha2lzdGFuLiBraGFsaWRfa2hhczFAaG90bWFpbC5jb208L2F1dGgtYWRkcmVz
cz48dGl0bGVzPjx0aXRsZT5TZXJ1bSByZXRpbm9sIGJpbmRpbmcgcHJvdGVpbiBhcyBhbiBpbmRp
Y2F0b3Igb2Ygdml0YW1pbiBBIHN0YXR1cyBpbiBjaXJyaG90aWMgcGF0aWVudHMgd2l0aCBuaWdo
dCBibGluZG5lc3M8L3RpdGxlPjxzZWNvbmRhcnktdGl0bGU+U2F1ZGkgSiBHYXN0cm9lbnRlcm9s
PC9zZWNvbmRhcnktdGl0bGU+PGFsdC10aXRsZT5TYXVkaSBqb3VybmFsIG9mIGdhc3Ryb2VudGVy
b2xvZ3kgOiBvZmZpY2lhbCBqb3VybmFsIG9mIHRoZSBTYXVkaSBHYXN0cm9lbnRlcm9sb2d5IEFz
c29jaWF0aW9uPC9hbHQtdGl0bGU+PC90aXRsZXM+PHBlcmlvZGljYWw+PGZ1bGwtdGl0bGU+U2F1
ZGkgSiBHYXN0cm9lbnRlcm9sPC9mdWxsLXRpdGxlPjxhYmJyLTE+U2F1ZGkgam91cm5hbCBvZiBn
YXN0cm9lbnRlcm9sb2d5IDogb2ZmaWNpYWwgam91cm5hbCBvZiB0aGUgU2F1ZGkgR2FzdHJvZW50
ZXJvbG9neSBBc3NvY2lhdGlvbjwvYWJici0xPjwvcGVyaW9kaWNhbD48YWx0LXBlcmlvZGljYWw+
PGZ1bGwtdGl0bGU+U2F1ZGkgSiBHYXN0cm9lbnRlcm9sPC9mdWxsLXRpdGxlPjxhYmJyLTE+U2F1
ZGkgam91cm5hbCBvZiBnYXN0cm9lbnRlcm9sb2d5IDogb2ZmaWNpYWwgam91cm5hbCBvZiB0aGUg
U2F1ZGkgR2FzdHJvZW50ZXJvbG9neSBBc3NvY2lhdGlvbjwvYWJici0xPjwvYWx0LXBlcmlvZGlj
YWw+PHBhZ2VzPjctMTE8L3BhZ2VzPjx2b2x1bWU+MTQ8L3ZvbHVtZT48bnVtYmVyPjE8L251bWJl
cj48ZWRpdGlvbj4yMDA4LzAxLzAxPC9lZGl0aW9uPjxrZXl3b3Jkcz48a2V5d29yZD5DaXJyaG9z
aXM8L2tleXdvcmQ+PGtleXdvcmQ+aHlwb3ZpdGFtaW5vc2lzIEE8L2tleXdvcmQ+PGtleXdvcmQ+
bmlnaHQgYmxpbmRuZXNzPC9rZXl3b3JkPjxrZXl3b3JkPnJldGlub2wgYmluZGluZyBwcm90ZWlu
PC9rZXl3b3JkPjwva2V5d29yZHM+PGRhdGVzPjx5ZWFyPjIwMDg8L3llYXI+PHB1Yi1kYXRlcz48
ZGF0ZT5KYW48L2RhdGU+PC9wdWItZGF0ZXM+PC9kYXRlcz48aXNibj4xMzE5LTM3NjcgKFByaW50
KSYjeEQ7MTMxOS0zNzY3PC9pc2JuPjxhY2Nlc3Npb24tbnVtPjE5NTY4NDg2PC9hY2Nlc3Npb24t
bnVtPjx1cmxzPjwvdXJscz48Y3VzdG9tMj5QTUMyNzAyODg0PC9jdXN0b20yPjxlbGVjdHJvbmlj
LXJlc291cmNlLW51bT4xMC40MTAzLzEzMTktMzc2Ny4zNzc5NDwvZWxlY3Ryb25pYy1yZXNvdXJj
ZS1udW0+PHJlbW90ZS1kYXRhYmFzZS1wcm92aWRlcj5OTE08L3JlbW90ZS1kYXRhYmFzZS1wcm92
aWRlcj48bGFuZ3VhZ2U+ZW5nPC9sYW5ndWFnZT48L3JlY29yZD48L0NpdGU+PENpdGU+PEF1dGhv
cj5DaGF2ZXM8L0F1dGhvcj48WWVhcj4yMDE1PC9ZZWFyPjxSZWNOdW0+MjAwOTwvUmVjTnVtPjxy
ZWNvcmQ+PHJlYy1udW1iZXI+MjAwOTwvcmVjLW51bWJlcj48Zm9yZWlnbi1rZXlzPjxrZXkgYXBw
PSJFTiIgZGItaWQ9InB2OTk1cnpwZXZycGQ2ZTl0YTl4czJwcmVmNTkwYWR6YWF4YSIgdGltZXN0
YW1wPSIxNjcwNjA3MjM5Ij4yMDA5PC9rZXk+PC9mb3JlaWduLWtleXM+PHJlZi10eXBlIG5hbWU9
IkpvdXJuYWwgQXJ0aWNsZSI+MTc8L3JlZi10eXBlPjxjb250cmlidXRvcnM+PGF1dGhvcnM+PGF1
dGhvcj5DaGF2ZXMsIEcuIFYuPC9hdXRob3I+PGF1dGhvcj5QZXJlcywgVy4gQS48L2F1dGhvcj48
YXV0aG9yPkdvbsOnYWx2ZXMsIEouIEMuPC9hdXRob3I+PGF1dGhvcj5SYW1hbGhvLCBBLjwvYXV0
aG9yPjwvYXV0aG9ycz48L2NvbnRyaWJ1dG9ycz48YXV0aC1hZGRyZXNzPkRlcGFydG1lbnQgb2Yg
TnV0cml0aW9uIGFuZCBEaWV0ZXRpY3MsIEluc3RpdHV0ZSBvZiBOdXRyaXRpb24sIEZlZGVyYWwg
VW5pdmVyc2l0eSBvZiBSaW8gZGUgSmFuZWlybywgUmlvIGRlIEphbmVpcm8sIEJyYXppbC4gRWxl
Y3Ryb25pYyBhZGRyZXNzOiBnYWJyaWVsYXZjQGdtYWlsLmNvbS4mI3hEO0RlcGFydG1lbnQgb2Yg
TnV0cml0aW9uIGFuZCBEaWV0ZXRpY3MsIEluc3RpdHV0ZSBvZiBOdXRyaXRpb24sIEZlZGVyYWwg
VW5pdmVyc2l0eSBvZiBSaW8gZGUgSmFuZWlybywgUmlvIGRlIEphbmVpcm8sIEJyYXppbC4mI3hE
O0RlcGFydG1lbnQgb2YgTWVkaWNpbmUsIEZhY3VsdHkgb2YgUGhhcm1hY3ksIEZlZGVyYWwgVW5p
dmVyc2l0eSBvZiBSaW8gZGUgSmFuZWlybywgUmlvIGRlIEphbmVpcm8sIEJyYXppbC4mI3hEO0Rl
cGFydG1lbnQgb2YgU29jaWFsIGFuZCBBcHBsaWVkIE51dHJpdGlvbiwgSW5zdGl0dXRlIG9mIE51
dHJpdGlvbiwgRmVkZXJhbCBVbml2ZXJzaXR5IG9mIFJpbyBkZSBKYW5laXJvLCBSaW8gZGUgSmFu
ZWlybywgQnJhemlsLjwvYXV0aC1hZGRyZXNzPjx0aXRsZXM+PHRpdGxlPlZpdGFtaW4gQSBhbmQg
cmV0aW5vbC1iaW5kaW5nIHByb3RlaW4gZGVmaWNpZW5jeSBhbW9uZyBjaHJvbmljIGxpdmVyIGRp
c2Vhc2UgcGF0aWVudHM8L3RpdGxlPjxzZWNvbmRhcnktdGl0bGU+TnV0cml0aW9uPC9zZWNvbmRh
cnktdGl0bGU+PGFsdC10aXRsZT5OdXRyaXRpb24gKEJ1cmJhbmssIExvcyBBbmdlbGVzIENvdW50
eSwgQ2FsaWYuKTwvYWx0LXRpdGxlPjwvdGl0bGVzPjxwZXJpb2RpY2FsPjxmdWxsLXRpdGxlPk51
dHJpdGlvbjwvZnVsbC10aXRsZT48YWJici0xPk51dHJpdGlvbiAoQnVyYmFuaywgTG9zIEFuZ2Vs
ZXMgQ291bnR5LCBDYWxpZi4pPC9hYmJyLTE+PC9wZXJpb2RpY2FsPjxhbHQtcGVyaW9kaWNhbD48
ZnVsbC10aXRsZT5OdXRyaXRpb248L2Z1bGwtdGl0bGU+PGFiYnItMT5OdXRyaXRpb24gKEJ1cmJh
bmssIExvcyBBbmdlbGVzIENvdW50eSwgQ2FsaWYuKTwvYWJici0xPjwvYWx0LXBlcmlvZGljYWw+
PHBhZ2VzPjY2NC04PC9wYWdlcz48dm9sdW1lPjMxPC92b2x1bWU+PG51bWJlcj41PC9udW1iZXI+
PGVkaXRpb24+MjAxNS8wNC8wNDwvZWRpdGlvbj48a2V5d29yZHM+PGtleXdvcmQ+QWR1bHQ8L2tl
eXdvcmQ+PGtleXdvcmQ+QWdlZDwva2V5d29yZD48a2V5d29yZD5EaXRlcnBlbmVzPC9rZXl3b3Jk
PjxrZXl3b3JkPkZlbWFsZTwva2V5d29yZD48a2V5d29yZD5IdW1hbnM8L2tleXdvcmQ+PGtleXdv
cmQ+TGl2ZXIgRGlzZWFzZXMvYmxvb2QvKmNvbXBsaWNhdGlvbnM8L2tleXdvcmQ+PGtleXdvcmQ+
TWFsZTwva2V5d29yZD48a2V5d29yZD5NZXRhYm9saXNtLCBJbmJvcm4gRXJyb3JzL2Jsb29kLypk
aWV0IHRoZXJhcHkvZXRpb2xvZ3k8L2tleXdvcmQ+PGtleXdvcmQ+TWlkZGxlIEFnZWQ8L2tleXdv
cmQ+PGtleXdvcmQ+TnV0cml0aW9uYWwgU3RhdHVzL2RydWcgZWZmZWN0czwva2V5d29yZD48a2V5
d29yZD5SZXRpbm9sLUJpbmRpbmcgUHJvdGVpbnMvKmFuYWx5c2lzLypkZWZpY2llbmN5PC9rZXl3
b3JkPjxrZXl3b3JkPlJldGlueWwgRXN0ZXJzPC9rZXl3b3JkPjxrZXl3b3JkPlNldmVyaXR5IG9m
IElsbG5lc3MgSW5kZXg8L2tleXdvcmQ+PGtleXdvcmQ+VHJlYXRtZW50IE91dGNvbWU8L2tleXdv
cmQ+PGtleXdvcmQ+Vml0YW1pbiBBL2FkbWluaXN0cmF0aW9uICZhbXA7IGRvc2FnZS8qYW5hbG9n
cyAmYW1wOyBkZXJpdmF0aXZlcy8qYmxvb2QvdGhlcmFwZXV0aWMgdXNlPC9rZXl3b3JkPjxrZXl3
b3JkPlZpdGFtaW4gQSBEZWZpY2llbmN5L2Jsb29kLypkaWV0IHRoZXJhcHkvZXRpb2xvZ3k8L2tl
eXdvcmQ+PGtleXdvcmQ+TGl2ZXIgZGlzZWFzZTwva2V5d29yZD48a2V5d29yZD5SRFIgdGVzdDwv
a2V5d29yZD48a2V5d29yZD5SZXRpbm9sLWJpbmRpbmcgcHJvdGVpbjwva2V5d29yZD48a2V5d29y
ZD5WaXRhbWluIEEgbnV0cml0aW9uYWwgc3RhdHVzPC9rZXl3b3JkPjwva2V5d29yZHM+PGRhdGVz
Pjx5ZWFyPjIwMTU8L3llYXI+PHB1Yi1kYXRlcz48ZGF0ZT5NYXk8L2RhdGU+PC9wdWItZGF0ZXM+
PC9kYXRlcz48aXNibj4wODk5LTkwMDc8L2lzYm4+PGFjY2Vzc2lvbi1udW0+MjU4MzcyMTA8L2Fj
Y2Vzc2lvbi1udW0+PHVybHM+PC91cmxzPjxlbGVjdHJvbmljLXJlc291cmNlLW51bT4xMC4xMDE2
L2oubnV0LjIwMTQuMTAuMDE2PC9lbGVjdHJvbmljLXJlc291cmNlLW51bT48cmVtb3RlLWRhdGFi
YXNlLXByb3ZpZGVyPk5MTTwvcmVtb3RlLWRhdGFiYXNlLXByb3ZpZGVyPjxsYW5ndWFnZT5lbmc8
L2xhbmd1YWdlPjwvcmVjb3JkPjwvQ2l0ZT48Q2l0ZT48QXV0aG9yPkJlY2tlci1Db2hlbjwvQXV0
aG9yPjxZZWFyPjIwMTI8L1llYXI+PFJlY051bT4yMDEwPC9SZWNOdW0+PHJlY29yZD48cmVjLW51
bWJlcj4yMDEwPC9yZWMtbnVtYmVyPjxmb3JlaWduLWtleXM+PGtleSBhcHA9IkVOIiBkYi1pZD0i
cHY5OTVyenBldnJwZDZlOXRhOXhzMnByZWY1OTBhZHphYXhhIiB0aW1lc3RhbXA9IjE2NzA2MDcy
NjAiPjIwMTA8L2tleT48L2ZvcmVpZ24ta2V5cz48cmVmLXR5cGUgbmFtZT0iSm91cm5hbCBBcnRp
Y2xlIj4xNzwvcmVmLXR5cGU+PGNvbnRyaWJ1dG9ycz48YXV0aG9ycz48YXV0aG9yPkJlY2tlci1D
b2hlbiwgUi48L2F1dGhvcj48YXV0aG9yPlJpbmF0LCBDLjwvYXV0aG9yPjxhdXRob3I+QmVuLVNo
YWxvbSwgRS48L2F1dGhvcj48YXV0aG9yPkZlaW5zdGVpbiwgUy48L2F1dGhvcj48YXV0aG9yPkl2
Z2ksIEguPC9hdXRob3I+PGF1dGhvcj5GcmlzaGJlcmcsIFkuPC9hdXRob3I+PC9hdXRob3JzPjwv
Y29udHJpYnV0b3JzPjxhdXRoLWFkZHJlc3M+RGl2aXNpb24gb2YgUGVkaWF0cmljIE5lcGhyb2xv
Z3ksIFNoYWFyZSBaZWRlayBNZWRpY2FsIENlbnRlciwgUE9CIDMyMzUsIEplcnVzYWxlbSwgOTMw
MzEsIElzcmFlbC4gcmJlY2tlcmNvaGVuQHlhaG9vLmNvbTwvYXV0aC1hZGRyZXNzPjx0aXRsZXM+
PHRpdGxlPlZpdGFtaW4gQSBkZWZpY2llbmN5IGFzc29jaWF0ZWQgd2l0aCB1cmluYXJ5IHJldGlu
b2wgYmluZGluZyBwcm90ZWluIHdhc3RpbmcgaW4gRGVudCZhcG9zO3MgZGlzZWFzZTwvdGl0bGU+
PHNlY29uZGFyeS10aXRsZT5QZWRpYXRyIE5lcGhyb2w8L3NlY29uZGFyeS10aXRsZT48YWx0LXRp
dGxlPlBlZGlhdHJpYyBuZXBocm9sb2d5IChCZXJsaW4sIEdlcm1hbnkpPC9hbHQtdGl0bGU+PC90
aXRsZXM+PHBlcmlvZGljYWw+PGZ1bGwtdGl0bGU+UGVkaWF0ciBOZXBocm9sPC9mdWxsLXRpdGxl
PjwvcGVyaW9kaWNhbD48cGFnZXM+MTA5Ny0xMDI8L3BhZ2VzPjx2b2x1bWU+Mjc8L3ZvbHVtZT48
bnVtYmVyPjc8L251bWJlcj48ZWRpdGlvbj4yMDEyLzAyLzIyPC9lZGl0aW9uPjxrZXl3b3Jkcz48
a2V5d29yZD5DaGlsZDwva2V5d29yZD48a2V5d29yZD5DaGlsZCwgUHJlc2Nob29sPC9rZXl3b3Jk
PjxrZXl3b3JkPkNobG9yaWRlIENoYW5uZWxzL2dlbmV0aWNzPC9rZXl3b3JkPjxrZXl3b3JkPkRO
QSBNdXRhdGlvbmFsIEFuYWx5c2lzPC9rZXl3b3JkPjxrZXl3b3JkPkRlbnQgRGlzZWFzZS8qY29t
cGxpY2F0aW9ucy8qbWV0YWJvbGlzbS9waHlzaW9wYXRob2xvZ3k8L2tleXdvcmQ+PGtleXdvcmQ+
SHVtYW5zPC9rZXl3b3JkPjxrZXl3b3JkPk1hbGU8L2tleXdvcmQ+PGtleXdvcmQ+TXV0YXRpb248
L2tleXdvcmQ+PGtleXdvcmQ+TmlnaHQgQmxpbmRuZXNzL2V0aW9sb2d5PC9rZXl3b3JkPjxrZXl3
b3JkPlJldGlub2wtQmluZGluZyBQcm90ZWlucy8qdXJpbmU8L2tleXdvcmQ+PGtleXdvcmQ+Vml0
YW1pbiBBL3RoZXJhcGV1dGljIHVzZS91cmluZTwva2V5d29yZD48a2V5d29yZD5WaXRhbWluIEEg
RGVmaWNpZW5jeS8qZXRpb2xvZ3kvKm1ldGFib2xpc20vcGh5c2lvcGF0aG9sb2d5PC9rZXl3b3Jk
PjxrZXl3b3JkPlZpdGFtaW5zL3RoZXJhcGV1dGljIHVzZTwva2V5d29yZD48L2tleXdvcmRzPjxk
YXRlcz48eWVhcj4yMDEyPC95ZWFyPjxwdWItZGF0ZXM+PGRhdGU+SnVsPC9kYXRlPjwvcHViLWRh
dGVzPjwvZGF0ZXM+PGlzYm4+MDkzMS0wNDF4PC9pc2JuPjxhY2Nlc3Npb24tbnVtPjIyMzUwMzcw
PC9hY2Nlc3Npb24tbnVtPjx1cmxzPjwvdXJscz48ZWxlY3Ryb25pYy1yZXNvdXJjZS1udW0+MTAu
MTAwNy9zMDA0NjctMDEyLTIxMjEtMDwvZWxlY3Ryb25pYy1yZXNvdXJjZS1udW0+PHJlbW90ZS1k
YXRhYmFzZS1wcm92aWRlcj5OTE08L3JlbW90ZS1kYXRhYmFzZS1wcm92aWRlcj48bGFuZ3VhZ2U+
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PEVuZE5vdGU+PENpdGU+PEF1dGhvcj5NYWhtb29kPC9BdXRob3I+PFllYXI+MjAwODwvWWVhcj48
UmVjTnVtPjIwMDE8L1JlY051bT48RGlzcGxheVRleHQ+PHN0eWxlIGZhY2U9InN1cGVyc2NyaXB0
Ij4xNTAtMTUyPC9zdHlsZT48L0Rpc3BsYXlUZXh0PjxyZWNvcmQ+PHJlYy1udW1iZXI+MjAwMTwv
cmVjLW51bWJlcj48Zm9yZWlnbi1rZXlzPjxrZXkgYXBwPSJFTiIgZGItaWQ9InB2OTk1cnpwZXZy
cGQ2ZTl0YTl4czJwcmVmNTkwYWR6YWF4YSIgdGltZXN0YW1wPSIxNjcwNjA2MjUzIj4yMDAxPC9r
ZXk+PC9mb3JlaWduLWtleXM+PHJlZi10eXBlIG5hbWU9IkpvdXJuYWwgQXJ0aWNsZSI+MTc8L3Jl
Zi10eXBlPjxjb250cmlidXRvcnM+PGF1dGhvcnM+PGF1dGhvcj5NYWhtb29kLCBLLjwvYXV0aG9y
PjxhdXRob3I+U2FtbywgQS4gSC48L2F1dGhvcj48YXV0aG9yPkphaXJhbWFuaSwgSy4gTC48L2F1
dGhvcj48YXV0aG9yPkFsaSwgRy48L2F1dGhvcj48YXV0aG9yPlRhbGliLCBBLjwvYXV0aG9yPjxh
dXRob3I+UWF6bWksIFcuPC9hdXRob3I+PC9hdXRob3JzPjwvY29udHJpYnV0b3JzPjxhdXRoLWFk
ZHJlc3M+TWVkaWNhbCBVbml0IElWLCBEb3cgVW5pdmVyc2l0eSBvZiBIZWFsdGggU2NpZW5jZXMs
IEthcmFjaGksIFBha2lzdGFuLiBraGFsaWRfa2hhczFAaG90bWFpbC5jb208L2F1dGgtYWRkcmVz
cz48dGl0bGVzPjx0aXRsZT5TZXJ1bSByZXRpbm9sIGJpbmRpbmcgcHJvdGVpbiBhcyBhbiBpbmRp
Y2F0b3Igb2Ygdml0YW1pbiBBIHN0YXR1cyBpbiBjaXJyaG90aWMgcGF0aWVudHMgd2l0aCBuaWdo
dCBibGluZG5lc3M8L3RpdGxlPjxzZWNvbmRhcnktdGl0bGU+U2F1ZGkgSiBHYXN0cm9lbnRlcm9s
PC9zZWNvbmRhcnktdGl0bGU+PGFsdC10aXRsZT5TYXVkaSBqb3VybmFsIG9mIGdhc3Ryb2VudGVy
b2xvZ3kgOiBvZmZpY2lhbCBqb3VybmFsIG9mIHRoZSBTYXVkaSBHYXN0cm9lbnRlcm9sb2d5IEFz
c29jaWF0aW9uPC9hbHQtdGl0bGU+PC90aXRsZXM+PHBlcmlvZGljYWw+PGZ1bGwtdGl0bGU+U2F1
ZGkgSiBHYXN0cm9lbnRlcm9sPC9mdWxsLXRpdGxlPjxhYmJyLTE+U2F1ZGkgam91cm5hbCBvZiBn
YXN0cm9lbnRlcm9sb2d5IDogb2ZmaWNpYWwgam91cm5hbCBvZiB0aGUgU2F1ZGkgR2FzdHJvZW50
ZXJvbG9neSBBc3NvY2lhdGlvbjwvYWJici0xPjwvcGVyaW9kaWNhbD48YWx0LXBlcmlvZGljYWw+
PGZ1bGwtdGl0bGU+U2F1ZGkgSiBHYXN0cm9lbnRlcm9sPC9mdWxsLXRpdGxlPjxhYmJyLTE+U2F1
ZGkgam91cm5hbCBvZiBnYXN0cm9lbnRlcm9sb2d5IDogb2ZmaWNpYWwgam91cm5hbCBvZiB0aGUg
U2F1ZGkgR2FzdHJvZW50ZXJvbG9neSBBc3NvY2lhdGlvbjwvYWJici0xPjwvYWx0LXBlcmlvZGlj
YWw+PHBhZ2VzPjctMTE8L3BhZ2VzPjx2b2x1bWU+MTQ8L3ZvbHVtZT48bnVtYmVyPjE8L251bWJl
cj48ZWRpdGlvbj4yMDA4LzAxLzAxPC9lZGl0aW9uPjxrZXl3b3Jkcz48a2V5d29yZD5DaXJyaG9z
aXM8L2tleXdvcmQ+PGtleXdvcmQ+aHlwb3ZpdGFtaW5vc2lzIEE8L2tleXdvcmQ+PGtleXdvcmQ+
bmlnaHQgYmxpbmRuZXNzPC9rZXl3b3JkPjxrZXl3b3JkPnJldGlub2wgYmluZGluZyBwcm90ZWlu
PC9rZXl3b3JkPjwva2V5d29yZHM+PGRhdGVzPjx5ZWFyPjIwMDg8L3llYXI+PHB1Yi1kYXRlcz48
ZGF0ZT5KYW48L2RhdGU+PC9wdWItZGF0ZXM+PC9kYXRlcz48aXNibj4xMzE5LTM3NjcgKFByaW50
KSYjeEQ7MTMxOS0zNzY3PC9pc2JuPjxhY2Nlc3Npb24tbnVtPjE5NTY4NDg2PC9hY2Nlc3Npb24t
bnVtPjx1cmxzPjwvdXJscz48Y3VzdG9tMj5QTUMyNzAyODg0PC9jdXN0b20yPjxlbGVjdHJvbmlj
LXJlc291cmNlLW51bT4xMC40MTAzLzEzMTktMzc2Ny4zNzc5NDwvZWxlY3Ryb25pYy1yZXNvdXJj
ZS1udW0+PHJlbW90ZS1kYXRhYmFzZS1wcm92aWRlcj5OTE08L3JlbW90ZS1kYXRhYmFzZS1wcm92
aWRlcj48bGFuZ3VhZ2U+ZW5nPC9sYW5ndWFnZT48L3JlY29yZD48L0NpdGU+PENpdGU+PEF1dGhv
cj5DaGF2ZXM8L0F1dGhvcj48WWVhcj4yMDE1PC9ZZWFyPjxSZWNOdW0+MjAwOTwvUmVjTnVtPjxy
ZWNvcmQ+PHJlYy1udW1iZXI+MjAwOTwvcmVjLW51bWJlcj48Zm9yZWlnbi1rZXlzPjxrZXkgYXBw
PSJFTiIgZGItaWQ9InB2OTk1cnpwZXZycGQ2ZTl0YTl4czJwcmVmNTkwYWR6YWF4YSIgdGltZXN0
YW1wPSIxNjcwNjA3MjM5Ij4yMDA5PC9rZXk+PC9mb3JlaWduLWtleXM+PHJlZi10eXBlIG5hbWU9
IkpvdXJuYWwgQXJ0aWNsZSI+MTc8L3JlZi10eXBlPjxjb250cmlidXRvcnM+PGF1dGhvcnM+PGF1
dGhvcj5DaGF2ZXMsIEcuIFYuPC9hdXRob3I+PGF1dGhvcj5QZXJlcywgVy4gQS48L2F1dGhvcj48
YXV0aG9yPkdvbsOnYWx2ZXMsIEouIEMuPC9hdXRob3I+PGF1dGhvcj5SYW1hbGhvLCBBLjwvYXV0
aG9yPjwvYXV0aG9ycz48L2NvbnRyaWJ1dG9ycz48YXV0aC1hZGRyZXNzPkRlcGFydG1lbnQgb2Yg
TnV0cml0aW9uIGFuZCBEaWV0ZXRpY3MsIEluc3RpdHV0ZSBvZiBOdXRyaXRpb24sIEZlZGVyYWwg
VW5pdmVyc2l0eSBvZiBSaW8gZGUgSmFuZWlybywgUmlvIGRlIEphbmVpcm8sIEJyYXppbC4gRWxl
Y3Ryb25pYyBhZGRyZXNzOiBnYWJyaWVsYXZjQGdtYWlsLmNvbS4mI3hEO0RlcGFydG1lbnQgb2Yg
TnV0cml0aW9uIGFuZCBEaWV0ZXRpY3MsIEluc3RpdHV0ZSBvZiBOdXRyaXRpb24sIEZlZGVyYWwg
VW5pdmVyc2l0eSBvZiBSaW8gZGUgSmFuZWlybywgUmlvIGRlIEphbmVpcm8sIEJyYXppbC4mI3hE
O0RlcGFydG1lbnQgb2YgTWVkaWNpbmUsIEZhY3VsdHkgb2YgUGhhcm1hY3ksIEZlZGVyYWwgVW5p
dmVyc2l0eSBvZiBSaW8gZGUgSmFuZWlybywgUmlvIGRlIEphbmVpcm8sIEJyYXppbC4mI3hEO0Rl
cGFydG1lbnQgb2YgU29jaWFsIGFuZCBBcHBsaWVkIE51dHJpdGlvbiwgSW5zdGl0dXRlIG9mIE51
dHJpdGlvbiwgRmVkZXJhbCBVbml2ZXJzaXR5IG9mIFJpbyBkZSBKYW5laXJvLCBSaW8gZGUgSmFu
ZWlybywgQnJhemlsLjwvYXV0aC1hZGRyZXNzPjx0aXRsZXM+PHRpdGxlPlZpdGFtaW4gQSBhbmQg
cmV0aW5vbC1iaW5kaW5nIHByb3RlaW4gZGVmaWNpZW5jeSBhbW9uZyBjaHJvbmljIGxpdmVyIGRp
c2Vhc2UgcGF0aWVudHM8L3RpdGxlPjxzZWNvbmRhcnktdGl0bGU+TnV0cml0aW9uPC9zZWNvbmRh
cnktdGl0bGU+PGFsdC10aXRsZT5OdXRyaXRpb24gKEJ1cmJhbmssIExvcyBBbmdlbGVzIENvdW50
eSwgQ2FsaWYuKTwvYWx0LXRpdGxlPjwvdGl0bGVzPjxwZXJpb2RpY2FsPjxmdWxsLXRpdGxlPk51
dHJpdGlvbjwvZnVsbC10aXRsZT48YWJici0xPk51dHJpdGlvbiAoQnVyYmFuaywgTG9zIEFuZ2Vs
ZXMgQ291bnR5LCBDYWxpZi4pPC9hYmJyLTE+PC9wZXJpb2RpY2FsPjxhbHQtcGVyaW9kaWNhbD48
ZnVsbC10aXRsZT5OdXRyaXRpb248L2Z1bGwtdGl0bGU+PGFiYnItMT5OdXRyaXRpb24gKEJ1cmJh
bmssIExvcyBBbmdlbGVzIENvdW50eSwgQ2FsaWYuKTwvYWJici0xPjwvYWx0LXBlcmlvZGljYWw+
PHBhZ2VzPjY2NC04PC9wYWdlcz48dm9sdW1lPjMxPC92b2x1bWU+PG51bWJlcj41PC9udW1iZXI+
PGVkaXRpb24+MjAxNS8wNC8wNDwvZWRpdGlvbj48a2V5d29yZHM+PGtleXdvcmQ+QWR1bHQ8L2tl
eXdvcmQ+PGtleXdvcmQ+QWdlZDwva2V5d29yZD48a2V5d29yZD5EaXRlcnBlbmVzPC9rZXl3b3Jk
PjxrZXl3b3JkPkZlbWFsZTwva2V5d29yZD48a2V5d29yZD5IdW1hbnM8L2tleXdvcmQ+PGtleXdv
cmQ+TGl2ZXIgRGlzZWFzZXMvYmxvb2QvKmNvbXBsaWNhdGlvbnM8L2tleXdvcmQ+PGtleXdvcmQ+
TWFsZTwva2V5d29yZD48a2V5d29yZD5NZXRhYm9saXNtLCBJbmJvcm4gRXJyb3JzL2Jsb29kLypk
aWV0IHRoZXJhcHkvZXRpb2xvZ3k8L2tleXdvcmQ+PGtleXdvcmQ+TWlkZGxlIEFnZWQ8L2tleXdv
cmQ+PGtleXdvcmQ+TnV0cml0aW9uYWwgU3RhdHVzL2RydWcgZWZmZWN0czwva2V5d29yZD48a2V5
d29yZD5SZXRpbm9sLUJpbmRpbmcgUHJvdGVpbnMvKmFuYWx5c2lzLypkZWZpY2llbmN5PC9rZXl3
b3JkPjxrZXl3b3JkPlJldGlueWwgRXN0ZXJzPC9rZXl3b3JkPjxrZXl3b3JkPlNldmVyaXR5IG9m
IElsbG5lc3MgSW5kZXg8L2tleXdvcmQ+PGtleXdvcmQ+VHJlYXRtZW50IE91dGNvbWU8L2tleXdv
cmQ+PGtleXdvcmQ+Vml0YW1pbiBBL2FkbWluaXN0cmF0aW9uICZhbXA7IGRvc2FnZS8qYW5hbG9n
cyAmYW1wOyBkZXJpdmF0aXZlcy8qYmxvb2QvdGhlcmFwZXV0aWMgdXNlPC9rZXl3b3JkPjxrZXl3
b3JkPlZpdGFtaW4gQSBEZWZpY2llbmN5L2Jsb29kLypkaWV0IHRoZXJhcHkvZXRpb2xvZ3k8L2tl
eXdvcmQ+PGtleXdvcmQ+TGl2ZXIgZGlzZWFzZTwva2V5d29yZD48a2V5d29yZD5SRFIgdGVzdDwv
a2V5d29yZD48a2V5d29yZD5SZXRpbm9sLWJpbmRpbmcgcHJvdGVpbjwva2V5d29yZD48a2V5d29y
ZD5WaXRhbWluIEEgbnV0cml0aW9uYWwgc3RhdHVzPC9rZXl3b3JkPjwva2V5d29yZHM+PGRhdGVz
Pjx5ZWFyPjIwMTU8L3llYXI+PHB1Yi1kYXRlcz48ZGF0ZT5NYXk8L2RhdGU+PC9wdWItZGF0ZXM+
PC9kYXRlcz48aXNibj4wODk5LTkwMDc8L2lzYm4+PGFjY2Vzc2lvbi1udW0+MjU4MzcyMTA8L2Fj
Y2Vzc2lvbi1udW0+PHVybHM+PC91cmxzPjxlbGVjdHJvbmljLXJlc291cmNlLW51bT4xMC4xMDE2
L2oubnV0LjIwMTQuMTAuMDE2PC9lbGVjdHJvbmljLXJlc291cmNlLW51bT48cmVtb3RlLWRhdGFi
YXNlLXByb3ZpZGVyPk5MTTwvcmVtb3RlLWRhdGFiYXNlLXByb3ZpZGVyPjxsYW5ndWFnZT5lbmc8
L2xhbmd1YWdlPjwvcmVjb3JkPjwvQ2l0ZT48Q2l0ZT48QXV0aG9yPkJlY2tlci1Db2hlbjwvQXV0
aG9yPjxZZWFyPjIwMTI8L1llYXI+PFJlY051bT4yMDEwPC9SZWNOdW0+PHJlY29yZD48cmVjLW51
bWJlcj4yMDEwPC9yZWMtbnVtYmVyPjxmb3JlaWduLWtleXM+PGtleSBhcHA9IkVOIiBkYi1pZD0i
cHY5OTVyenBldnJwZDZlOXRhOXhzMnByZWY1OTBhZHphYXhhIiB0aW1lc3RhbXA9IjE2NzA2MDcy
NjAiPjIwMTA8L2tleT48L2ZvcmVpZ24ta2V5cz48cmVmLXR5cGUgbmFtZT0iSm91cm5hbCBBcnRp
Y2xlIj4xNzwvcmVmLXR5cGU+PGNvbnRyaWJ1dG9ycz48YXV0aG9ycz48YXV0aG9yPkJlY2tlci1D
b2hlbiwgUi48L2F1dGhvcj48YXV0aG9yPlJpbmF0LCBDLjwvYXV0aG9yPjxhdXRob3I+QmVuLVNo
YWxvbSwgRS48L2F1dGhvcj48YXV0aG9yPkZlaW5zdGVpbiwgUy48L2F1dGhvcj48YXV0aG9yPkl2
Z2ksIEguPC9hdXRob3I+PGF1dGhvcj5GcmlzaGJlcmcsIFkuPC9hdXRob3I+PC9hdXRob3JzPjwv
Y29udHJpYnV0b3JzPjxhdXRoLWFkZHJlc3M+RGl2aXNpb24gb2YgUGVkaWF0cmljIE5lcGhyb2xv
Z3ksIFNoYWFyZSBaZWRlayBNZWRpY2FsIENlbnRlciwgUE9CIDMyMzUsIEplcnVzYWxlbSwgOTMw
MzEsIElzcmFlbC4gcmJlY2tlcmNvaGVuQHlhaG9vLmNvbTwvYXV0aC1hZGRyZXNzPjx0aXRsZXM+
PHRpdGxlPlZpdGFtaW4gQSBkZWZpY2llbmN5IGFzc29jaWF0ZWQgd2l0aCB1cmluYXJ5IHJldGlu
b2wgYmluZGluZyBwcm90ZWluIHdhc3RpbmcgaW4gRGVudCZhcG9zO3MgZGlzZWFzZTwvdGl0bGU+
PHNlY29uZGFyeS10aXRsZT5QZWRpYXRyIE5lcGhyb2w8L3NlY29uZGFyeS10aXRsZT48YWx0LXRp
dGxlPlBlZGlhdHJpYyBuZXBocm9sb2d5IChCZXJsaW4sIEdlcm1hbnkpPC9hbHQtdGl0bGU+PC90
aXRsZXM+PHBlcmlvZGljYWw+PGZ1bGwtdGl0bGU+UGVkaWF0ciBOZXBocm9sPC9mdWxsLXRpdGxl
PjwvcGVyaW9kaWNhbD48cGFnZXM+MTA5Ny0xMDI8L3BhZ2VzPjx2b2x1bWU+Mjc8L3ZvbHVtZT48
bnVtYmVyPjc8L251bWJlcj48ZWRpdGlvbj4yMDEyLzAyLzIyPC9lZGl0aW9uPjxrZXl3b3Jkcz48
a2V5d29yZD5DaGlsZDwva2V5d29yZD48a2V5d29yZD5DaGlsZCwgUHJlc2Nob29sPC9rZXl3b3Jk
PjxrZXl3b3JkPkNobG9yaWRlIENoYW5uZWxzL2dlbmV0aWNzPC9rZXl3b3JkPjxrZXl3b3JkPkRO
QSBNdXRhdGlvbmFsIEFuYWx5c2lzPC9rZXl3b3JkPjxrZXl3b3JkPkRlbnQgRGlzZWFzZS8qY29t
cGxpY2F0aW9ucy8qbWV0YWJvbGlzbS9waHlzaW9wYXRob2xvZ3k8L2tleXdvcmQ+PGtleXdvcmQ+
SHVtYW5zPC9rZXl3b3JkPjxrZXl3b3JkPk1hbGU8L2tleXdvcmQ+PGtleXdvcmQ+TXV0YXRpb248
L2tleXdvcmQ+PGtleXdvcmQ+TmlnaHQgQmxpbmRuZXNzL2V0aW9sb2d5PC9rZXl3b3JkPjxrZXl3
b3JkPlJldGlub2wtQmluZGluZyBQcm90ZWlucy8qdXJpbmU8L2tleXdvcmQ+PGtleXdvcmQ+Vml0
YW1pbiBBL3RoZXJhcGV1dGljIHVzZS91cmluZTwva2V5d29yZD48a2V5d29yZD5WaXRhbWluIEEg
RGVmaWNpZW5jeS8qZXRpb2xvZ3kvKm1ldGFib2xpc20vcGh5c2lvcGF0aG9sb2d5PC9rZXl3b3Jk
PjxrZXl3b3JkPlZpdGFtaW5zL3RoZXJhcGV1dGljIHVzZTwva2V5d29yZD48L2tleXdvcmRzPjxk
YXRlcz48eWVhcj4yMDEyPC95ZWFyPjxwdWItZGF0ZXM+PGRhdGU+SnVsPC9kYXRlPjwvcHViLWRh
dGVzPjwvZGF0ZXM+PGlzYm4+MDkzMS0wNDF4PC9pc2JuPjxhY2Nlc3Npb24tbnVtPjIyMzUwMzcw
PC9hY2Nlc3Npb24tbnVtPjx1cmxzPjwvdXJscz48ZWxlY3Ryb25pYy1yZXNvdXJjZS1udW0+MTAu
MTAwNy9zMDA0NjctMDEyLTIxMjEtMDwvZWxlY3Ryb25pYy1yZXNvdXJjZS1udW0+PHJlbW90ZS1k
YXRhYmFzZS1wcm92aWRlcj5OTE08L3JlbW90ZS1kYXRhYmFzZS1wcm92aWRlcj48bGFuZ3VhZ2U+
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150-152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is elevated in gut microbiota homeostasis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&lt;EndNote&gt;&lt;Cite&gt;&lt;Author&gt;Iyer&lt;/Author&gt;&lt;Year&gt;2019&lt;/Year&gt;&lt;RecNum&gt;2011&lt;/RecNum&gt;&lt;DisplayText&gt;&lt;style face="superscript"&gt;153&lt;/style&gt;&lt;/DisplayText&gt;&lt;record&gt;&lt;rec-number&gt;2011&lt;/rec-number&gt;&lt;foreign-keys&gt;&lt;key app="EN" db-id="pv995rzpevrpd6e9ta9xs2pref590adzaaxa" timestamp="1670607299"&gt;2011&lt;/key&gt;&lt;/foreign-keys&gt;&lt;ref-type name="Journal Article"&gt;17&lt;/ref-type&gt;&lt;contributors&gt;&lt;authors&gt;&lt;author&gt;Iyer, N.&lt;/author&gt;&lt;author&gt;Vaishnava, S.&lt;/author&gt;&lt;/authors&gt;&lt;/contributors&gt;&lt;auth-address&gt;Department of Molecular Microbiology and Immunology, Brown University, Providence, Rhode Island, United States of America.&lt;/auth-address&gt;&lt;titles&gt;&lt;title&gt;Vitamin A at the interface of host-commensal-pathogen interactions&lt;/title&gt;&lt;secondary-title&gt;PLoS Pathog&lt;/secondary-title&gt;&lt;alt-title&gt;PLoS pathogens&lt;/alt-title&gt;&lt;/titles&gt;&lt;periodical&gt;&lt;full-title&gt;PLoS Pathog&lt;/full-title&gt;&lt;abbr-1&gt;PLoS pathogens&lt;/abbr-1&gt;&lt;/periodical&gt;&lt;alt-periodical&gt;&lt;full-title&gt;PLoS Pathog&lt;/full-title&gt;&lt;abbr-1&gt;PLoS pathogens&lt;/abbr-1&gt;&lt;/alt-periodical&gt;&lt;pages&gt;e1007750&lt;/pages&gt;&lt;volume&gt;15&lt;/volume&gt;&lt;number&gt;6&lt;/number&gt;&lt;edition&gt;2019/06/07&lt;/edition&gt;&lt;keywords&gt;&lt;keyword&gt;Animals&lt;/keyword&gt;&lt;keyword&gt;*Bacteria/growth &amp;amp; development/pathogenicity&lt;/keyword&gt;&lt;keyword&gt;Bacterial Infections/*microbiology&lt;/keyword&gt;&lt;keyword&gt;Bacterial Physiological Phenomena/*drug effects&lt;/keyword&gt;&lt;keyword&gt;Gastrointestinal Microbiome/*drug effects&lt;/keyword&gt;&lt;keyword&gt;Host-Pathogen Interactions/*drug effects&lt;/keyword&gt;&lt;keyword&gt;Humans&lt;/keyword&gt;&lt;keyword&gt;Intestinal Diseases/*microbiology&lt;/keyword&gt;&lt;keyword&gt;Vitamin A/*pharmacology&lt;/keyword&gt;&lt;/keywords&gt;&lt;dates&gt;&lt;year&gt;2019&lt;/year&gt;&lt;pub-dates&gt;&lt;date&gt;Jun&lt;/date&gt;&lt;/pub-dates&gt;&lt;/dates&gt;&lt;isbn&gt;1553-7366 (Print)&amp;#xD;1553-7366&lt;/isbn&gt;&lt;accession-num&gt;31170262&lt;/accession-num&gt;&lt;urls&gt;&lt;/urls&gt;&lt;custom2&gt;PMC6553882&lt;/custom2&gt;&lt;electronic-resource-num&gt;10.1371/journal.ppat.1007750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which Vit-D plays a critical role by regulating the expression of antimicrobial peptides (AMPs) and maintaining gut mucosal barrier functions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&lt;EndNote&gt;&lt;Cite&gt;&lt;Author&gt;Akimbekov&lt;/Author&gt;&lt;Year&gt;2020&lt;/Year&gt;&lt;RecNum&gt;2014&lt;/RecNum&gt;&lt;DisplayText&gt;&lt;style face="superscript"&gt;154&lt;/style&gt;&lt;/DisplayText&gt;&lt;record&gt;&lt;rec-number&gt;2014&lt;/rec-number&gt;&lt;foreign-keys&gt;&lt;key app="EN" db-id="pv995rzpevrpd6e9ta9xs2pref590adzaaxa" timestamp="1670609616"&gt;2014&lt;/key&gt;&lt;/foreign-keys&gt;&lt;ref-type name="Journal Article"&gt;17&lt;/ref-type&gt;&lt;contributors&gt;&lt;authors&gt;&lt;author&gt;Akimbekov, N. S.&lt;/author&gt;&lt;author&gt;Digel, I.&lt;/author&gt;&lt;author&gt;Sherelkhan, D. K.&lt;/author&gt;&lt;author&gt;Lutfor, A. B.&lt;/author&gt;&lt;author&gt;Razzaque, M. S.&lt;/author&gt;&lt;/authors&gt;&lt;/contributors&gt;&lt;auth-address&gt;Department of Biotechnology, al-Farabi Kazakh National University, Almaty, Kazakhstan.&amp;#xD;Institute for Bioengineering FH Aachen University of Applied Sciences, Jülich, Germany.&amp;#xD;Department of Microbiology, Ad-Din Women&amp;apos;s Medical College, Dhaka, Bangladesh.&amp;#xD;Department of Pathology, Lake Erie College of Osteopathic Medicine, Erie, PA, USA.&lt;/auth-address&gt;&lt;titles&gt;&lt;title&gt;Vitamin D and the Host-Gut Microbiome: A Brief Overview&lt;/title&gt;&lt;secondary-title&gt;Acta Histochem Cytochem&lt;/secondary-title&gt;&lt;alt-title&gt;Acta histochemica et cytochemica&lt;/alt-title&gt;&lt;/titles&gt;&lt;periodical&gt;&lt;full-title&gt;Acta Histochem Cytochem&lt;/full-title&gt;&lt;abbr-1&gt;Acta histochemica et cytochemica&lt;/abbr-1&gt;&lt;/periodical&gt;&lt;alt-periodical&gt;&lt;full-title&gt;Acta Histochem Cytochem&lt;/full-title&gt;&lt;abbr-1&gt;Acta histochemica et cytochemica&lt;/abbr-1&gt;&lt;/alt-periodical&gt;&lt;pages&gt;33-42&lt;/pages&gt;&lt;volume&gt;53&lt;/volume&gt;&lt;number&gt;3&lt;/number&gt;&lt;edition&gt;2020/07/07&lt;/edition&gt;&lt;keywords&gt;&lt;keyword&gt;bowel inflammation&lt;/keyword&gt;&lt;keyword&gt;gut microflora&lt;/keyword&gt;&lt;keyword&gt;intestine&lt;/keyword&gt;&lt;keyword&gt;vitamin D&lt;/keyword&gt;&lt;/keywords&gt;&lt;dates&gt;&lt;year&gt;2020&lt;/year&gt;&lt;pub-dates&gt;&lt;date&gt;Jun 26&lt;/date&gt;&lt;/pub-dates&gt;&lt;/dates&gt;&lt;isbn&gt;0044-5991 (Print)&amp;#xD;0044-5991&lt;/isbn&gt;&lt;accession-num&gt;32624628&lt;/accession-num&gt;&lt;urls&gt;&lt;/urls&gt;&lt;custom2&gt;PMC7322162&lt;/custom2&gt;&lt;electronic-resource-num&gt;10.1267/ahc.20011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C40E296"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Our analysis suggests that vitamin A and VDD can occur in parallel. However, even high levels of vitamin D in our study did not show a decrease in vitamin A deficiency, which may be due to a lack of retinoid-rich foods or low fibre content in the diet. In the presence of vitamin D, an increase in the abundance of bacteria responsible for converting retinoids to retinoic acid, the active form of vitamin A, was observed. In addition, calcium influx has been shown to </w:t>
      </w:r>
      <w:r w:rsidRPr="009F0266">
        <w:rPr>
          <w:rFonts w:ascii="Times New Roman" w:eastAsia="Times New Roman" w:hAnsi="Times New Roman" w:cs="Times New Roman"/>
          <w:sz w:val="20"/>
          <w:szCs w:val="20"/>
        </w:rPr>
        <w:lastRenderedPageBreak/>
        <w:t>act as a probiotic and promote the growth of bacterial populations in the gut, potentially increasing the risk of vitamin A toxicity. However, only a small number of cases have been reported in population studies where vitamin D toxicity coincides with vitamin A toxicity in the absence of vitamin A supplements. We suggest that this may be due to vitamin adulteration, and further research is needed to investigate this possibility.</w:t>
      </w:r>
    </w:p>
    <w:p w14:paraId="004150AA" w14:textId="5149E0C8"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interplay between vitamin A and Vit-D is still not fully understood, despite their presence in various products. Interestingly, similar gut microbe proportions are observed in both vitamin A and D sufficiency (Firmicutes and Bacteroidetes)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&lt;EndNote&gt;&lt;Cite&gt;&lt;Author&gt;Singh&lt;/Author&gt;&lt;Year&gt;2020&lt;/Year&gt;&lt;RecNum&gt;2868&lt;/RecNum&gt;&lt;DisplayText&gt;&lt;style face="superscript"&gt;155&lt;/style&gt;&lt;/DisplayText&gt;&lt;record&gt;&lt;rec-number&gt;2868&lt;/rec-number&gt;&lt;foreign-keys&gt;&lt;key app="EN" db-id="pv995rzpevrpd6e9ta9xs2pref590adzaaxa" timestamp="1679758005"&gt;2868&lt;/key&gt;&lt;/foreign-keys&gt;&lt;ref-type name="Journal Article"&gt;17&lt;/ref-type&gt;&lt;contributors&gt;&lt;authors&gt;&lt;author&gt;Singh, P.&lt;/author&gt;&lt;author&gt;Rawat, A.&lt;/author&gt;&lt;author&gt;Alwakeel, M.&lt;/author&gt;&lt;author&gt;Sharif, E.&lt;/author&gt;&lt;author&gt;Al Khodor, S.&lt;/author&gt;&lt;/authors&gt;&lt;/contributors&gt;&lt;auth-address&gt;Research Department, Sidra Medicine, Doha, Qatar.&amp;#xD;College of Health Sciences, Qatar University, Doha, Qatar.&amp;#xD;College of Health Sciences, Qatar University, Doha, Qatar. e.sharif@qu.edu.qa.&amp;#xD;Research Department, Sidra Medicine, Doha, Qatar. salkhodor@sidra.org.&lt;/auth-address&gt;&lt;titles&gt;&lt;title&gt;The potential role of vitamin D supplementation as a gut microbiota modifier in healthy individuals&lt;/title&gt;&lt;secondary-title&gt;Sci Rep&lt;/secondary-title&gt;&lt;alt-title&gt;Scientific reports&lt;/alt-title&gt;&lt;/titles&gt;&lt;periodical&gt;&lt;full-title&gt;Sci Rep&lt;/full-title&gt;&lt;/periodical&gt;&lt;alt-periodical&gt;&lt;full-title&gt;Scientific Reports&lt;/full-title&gt;&lt;/alt-periodical&gt;&lt;pages&gt;21641&lt;/pages&gt;&lt;volume&gt;10&lt;/volume&gt;&lt;number&gt;1&lt;/number&gt;&lt;edition&gt;2020/12/12&lt;/edition&gt;&lt;keywords&gt;&lt;keyword&gt;Cohort Studies&lt;/keyword&gt;&lt;keyword&gt;Dietary Supplements&lt;/keyword&gt;&lt;keyword&gt;Female&lt;/keyword&gt;&lt;keyword&gt;Gastrointestinal Microbiome/*drug effects&lt;/keyword&gt;&lt;keyword&gt;Humans&lt;/keyword&gt;&lt;keyword&gt;Vitamin D/*administration &amp;amp; dosage/pharmacology&lt;/keyword&gt;&lt;keyword&gt;Young Adult&lt;/keyword&gt;&lt;/keywords&gt;&lt;dates&gt;&lt;year&gt;2020&lt;/year&gt;&lt;pub-dates&gt;&lt;date&gt;Dec 10&lt;/date&gt;&lt;/pub-dates&gt;&lt;/dates&gt;&lt;isbn&gt;2045-2322&lt;/isbn&gt;&lt;accession-num&gt;33303854&lt;/accession-num&gt;&lt;urls&gt;&lt;/urls&gt;&lt;custom2&gt;PMC7729960&lt;/custom2&gt;&lt;electronic-resource-num&gt;10.1038/s41598-020-77806-4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deficiency (Proteobacteria)</w:t>
      </w:r>
      <w:r w:rsidR="00C6767D" w:rsidRPr="009F0266">
        <w:rPr>
          <w:rFonts w:ascii="Times New Roman" w:eastAsia="Times New Roman" w:hAnsi="Times New Roman" w:cs="Times New Roman"/>
          <w:sz w:val="20"/>
          <w:szCs w:val="20"/>
        </w:rPr>
        <w:fldChar w:fldCharType="begin">
          <w:fldData xml:space="preserve">PEVuZE5vdGU+PENpdGU+PEF1dGhvcj5DYW50b3JuYTwvQXV0aG9yPjxZZWFyPjIwMTk8L1llYXI+
PFJlY051bT4yODY5PC9SZWNOdW0+PERpc3BsYXlUZXh0PjxzdHlsZSBmYWNlPSJzdXBlcnNjcmlw
dCI+MTU2PC9zdHlsZT48L0Rpc3BsYXlUZXh0PjxyZWNvcmQ+PHJlYy1udW1iZXI+Mjg2OTwvcmVj
LW51bWJlcj48Zm9yZWlnbi1rZXlzPjxrZXkgYXBwPSJFTiIgZGItaWQ9InB2OTk1cnpwZXZycGQ2
ZTl0YTl4czJwcmVmNTkwYWR6YWF4YSIgdGltZXN0YW1wPSIxNjc5NzU4MDU1Ij4yODY5PC9rZXk+
PC9mb3JlaWduLWtleXM+PHJlZi10eXBlIG5hbWU9IkpvdXJuYWwgQXJ0aWNsZSI+MTc8L3JlZi10
eXBlPjxjb250cmlidXRvcnM+PGF1dGhvcnM+PGF1dGhvcj5DYW50b3JuYSwgTS4gVC48L2F1dGhv
cj48YXV0aG9yPlNueWRlciwgTC48L2F1dGhvcj48YXV0aG9yPkFyb3JhLCBKLjwvYXV0aG9yPjwv
YXV0aG9ycz48L2NvbnRyaWJ1dG9ycz48YXV0aC1hZGRyZXNzPmEgRGVwYXJ0bWVudCBvZiBWZXRl
cmluYXJ5IGFuZCBCaW9tZWRpY2FsIFNjaWVuY2UgLCBUaGUgUGVubnN5bHZhbmlhIFN0YXRlIFVu
aXZlcnNpdHkgLCBVbml2ZXJzaXR5IFBhcmsgLCBQQSAsIFVTQS4mI3hEO2IgQ2VudGVyIGZvciBN
b2xlY3VsYXIgSW1tdW5vbG9neSBhbmQgSW5mZWN0aW91cyBEaXNlYXNlICwgVGhlIFBlbm5zeWx2
YW5pYSBTdGF0ZSBVbml2ZXJzaXR5ICwgVW5pdmVyc2l0eSBQYXJrICwgUEEgLCBVU0EuPC9hdXRo
LWFkZHJlc3M+PHRpdGxlcz48dGl0bGU+Vml0YW1pbiBBIGFuZCB2aXRhbWluIEQgcmVndWxhdGUg
dGhlIG1pY3JvYmlhbCBjb21wbGV4aXR5LCBiYXJyaWVyIGZ1bmN0aW9uLCBhbmQgdGhlIG11Y29z
YWwgaW1tdW5lIHJlc3BvbnNlcyB0byBlbnN1cmUgaW50ZXN0aW5hbCBob21lb3N0YXNpczwvdGl0
bGU+PHNlY29uZGFyeS10aXRsZT5Dcml0IFJldiBCaW9jaGVtIE1vbCBCaW9sPC9zZWNvbmRhcnkt
dGl0bGU+PGFsdC10aXRsZT5Dcml0aWNhbCByZXZpZXdzIGluIGJpb2NoZW1pc3RyeSBhbmQgbW9s
ZWN1bGFyIGJpb2xvZ3k8L2FsdC10aXRsZT48L3RpdGxlcz48cGVyaW9kaWNhbD48ZnVsbC10aXRs
ZT5Dcml0IFJldiBCaW9jaGVtIE1vbCBCaW9sPC9mdWxsLXRpdGxlPjxhYmJyLTE+Q3JpdGljYWwg
cmV2aWV3cyBpbiBiaW9jaGVtaXN0cnkgYW5kIG1vbGVjdWxhciBiaW9sb2d5PC9hYmJyLTE+PC9w
ZXJpb2RpY2FsPjxhbHQtcGVyaW9kaWNhbD48ZnVsbC10aXRsZT5Dcml0IFJldiBCaW9jaGVtIE1v
bCBCaW9sPC9mdWxsLXRpdGxlPjxhYmJyLTE+Q3JpdGljYWwgcmV2aWV3cyBpbiBiaW9jaGVtaXN0
cnkgYW5kIG1vbGVjdWxhciBiaW9sb2d5PC9hYmJyLTE+PC9hbHQtcGVyaW9kaWNhbD48cGFnZXM+
MTg0LTE5MjwvcGFnZXM+PHZvbHVtZT41NDwvdm9sdW1lPjxudW1iZXI+MjwvbnVtYmVyPjxlZGl0
aW9uPjIwMTkvMDUvMTY8L2VkaXRpb24+PGtleXdvcmRzPjxrZXl3b3JkPkFuaW1hbHM8L2tleXdv
cmQ+PGtleXdvcmQ+Kkdhc3Ryb2ludGVzdGluYWwgTWljcm9iaW9tZTwva2V5d29yZD48a2V5d29y
ZD5Ib21lb3N0YXNpczwva2V5d29yZD48a2V5d29yZD5IdW1hbnM8L2tleXdvcmQ+PGtleXdvcmQ+
KkltbXVuaXR5LCBNdWNvc2FsPC9rZXl3b3JkPjxrZXl3b3JkPkludGVzdGluYWwgTXVjb3NhL2lt
bXVub2xvZ3kvbWljcm9iaW9sb2d5PC9rZXl3b3JkPjxrZXl3b3JkPlZpdGFtaW4gQS8qaW1tdW5v
bG9neTwva2V5d29yZD48a2V5d29yZD5WaXRhbWluIEQvKmltbXVub2xvZ3k8L2tleXdvcmQ+PGtl
eXdvcmQ+Vml0YW1pbiBBPC9rZXl3b3JkPjxrZXl3b3JkPmdhc3Ryb2ludGVzdGluYWwgdHJhY3Q8
L2tleXdvcmQ+PGtleXdvcmQ+bWljcm9iaW90YTwva2V5d29yZD48a2V5d29yZD5tdWNvc2FsIGlt
bXVuZSBzeXN0ZW08L2tleXdvcmQ+PGtleXdvcmQ+bnV0cml0aW9uPC9rZXl3b3JkPjxrZXl3b3Jk
PnZpdGFtaW4gRDwva2V5d29yZD48L2tleXdvcmRzPjxkYXRlcz48eWVhcj4yMDE5PC95ZWFyPjxw
dWItZGF0ZXM+PGRhdGU+QXByPC9kYXRlPjwvcHViLWRhdGVzPjwvZGF0ZXM+PGlzYm4+MTA0MC05
MjM4IChQcmludCkmI3hEOzEwNDAtOTIzODwvaXNibj48YWNjZXNzaW9uLW51bT4zMTA4NDQzMzwv
YWNjZXNzaW9uLW51bT48dXJscz48L3VybHM+PGN1c3RvbTI+UE1DNjYyOTAzNjwvY3VzdG9tMj48
Y3VzdG9tNj5OSUhNUzE1MzQwNDY8L2N1c3RvbTY+PGVsZWN0cm9uaWMtcmVzb3VyY2UtbnVtPjEw
LjEwODAvMTA0MDkyMzguMjAxOS4xNjExNzM0PC9lbGVjdHJvbmljLXJlc291cmNlLW51bT48cmVt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PEVuZE5vdGU+PENpdGU+PEF1dGhvcj5DYW50b3JuYTwvQXV0aG9yPjxZZWFyPjIwMTk8L1llYXI+
PFJlY051bT4yODY5PC9SZWNOdW0+PERpc3BsYXlUZXh0PjxzdHlsZSBmYWNlPSJzdXBlcnNjcmlw
dCI+MTU2PC9zdHlsZT48L0Rpc3BsYXlUZXh0PjxyZWNvcmQ+PHJlYy1udW1iZXI+Mjg2OTwvcmVj
LW51bWJlcj48Zm9yZWlnbi1rZXlzPjxrZXkgYXBwPSJFTiIgZGItaWQ9InB2OTk1cnpwZXZycGQ2
ZTl0YTl4czJwcmVmNTkwYWR6YWF4YSIgdGltZXN0YW1wPSIxNjc5NzU4MDU1Ij4yODY5PC9rZXk+
PC9mb3JlaWduLWtleXM+PHJlZi10eXBlIG5hbWU9IkpvdXJuYWwgQXJ0aWNsZSI+MTc8L3JlZi10
eXBlPjxjb250cmlidXRvcnM+PGF1dGhvcnM+PGF1dGhvcj5DYW50b3JuYSwgTS4gVC48L2F1dGhv
cj48YXV0aG9yPlNueWRlciwgTC48L2F1dGhvcj48YXV0aG9yPkFyb3JhLCBKLjwvYXV0aG9yPjwv
YXV0aG9ycz48L2NvbnRyaWJ1dG9ycz48YXV0aC1hZGRyZXNzPmEgRGVwYXJ0bWVudCBvZiBWZXRl
cmluYXJ5IGFuZCBCaW9tZWRpY2FsIFNjaWVuY2UgLCBUaGUgUGVubnN5bHZhbmlhIFN0YXRlIFVu
aXZlcnNpdHkgLCBVbml2ZXJzaXR5IFBhcmsgLCBQQSAsIFVTQS4mI3hEO2IgQ2VudGVyIGZvciBN
b2xlY3VsYXIgSW1tdW5vbG9neSBhbmQgSW5mZWN0aW91cyBEaXNlYXNlICwgVGhlIFBlbm5zeWx2
YW5pYSBTdGF0ZSBVbml2ZXJzaXR5ICwgVW5pdmVyc2l0eSBQYXJrICwgUEEgLCBVU0EuPC9hdXRo
LWFkZHJlc3M+PHRpdGxlcz48dGl0bGU+Vml0YW1pbiBBIGFuZCB2aXRhbWluIEQgcmVndWxhdGUg
dGhlIG1pY3JvYmlhbCBjb21wbGV4aXR5LCBiYXJyaWVyIGZ1bmN0aW9uLCBhbmQgdGhlIG11Y29z
YWwgaW1tdW5lIHJlc3BvbnNlcyB0byBlbnN1cmUgaW50ZXN0aW5hbCBob21lb3N0YXNpczwvdGl0
bGU+PHNlY29uZGFyeS10aXRsZT5Dcml0IFJldiBCaW9jaGVtIE1vbCBCaW9sPC9zZWNvbmRhcnkt
dGl0bGU+PGFsdC10aXRsZT5Dcml0aWNhbCByZXZpZXdzIGluIGJpb2NoZW1pc3RyeSBhbmQgbW9s
ZWN1bGFyIGJpb2xvZ3k8L2FsdC10aXRsZT48L3RpdGxlcz48cGVyaW9kaWNhbD48ZnVsbC10aXRs
ZT5Dcml0IFJldiBCaW9jaGVtIE1vbCBCaW9sPC9mdWxsLXRpdGxlPjxhYmJyLTE+Q3JpdGljYWwg
cmV2aWV3cyBpbiBiaW9jaGVtaXN0cnkgYW5kIG1vbGVjdWxhciBiaW9sb2d5PC9hYmJyLTE+PC9w
ZXJpb2RpY2FsPjxhbHQtcGVyaW9kaWNhbD48ZnVsbC10aXRsZT5Dcml0IFJldiBCaW9jaGVtIE1v
bCBCaW9sPC9mdWxsLXRpdGxlPjxhYmJyLTE+Q3JpdGljYWwgcmV2aWV3cyBpbiBiaW9jaGVtaXN0
cnkgYW5kIG1vbGVjdWxhciBiaW9sb2d5PC9hYmJyLTE+PC9hbHQtcGVyaW9kaWNhbD48cGFnZXM+
MTg0LTE5MjwvcGFnZXM+PHZvbHVtZT41NDwvdm9sdW1lPjxudW1iZXI+MjwvbnVtYmVyPjxlZGl0
aW9uPjIwMTkvMDUvMTY8L2VkaXRpb24+PGtleXdvcmRzPjxrZXl3b3JkPkFuaW1hbHM8L2tleXdv
cmQ+PGtleXdvcmQ+Kkdhc3Ryb2ludGVzdGluYWwgTWljcm9iaW9tZTwva2V5d29yZD48a2V5d29y
ZD5Ib21lb3N0YXNpczwva2V5d29yZD48a2V5d29yZD5IdW1hbnM8L2tleXdvcmQ+PGtleXdvcmQ+
KkltbXVuaXR5LCBNdWNvc2FsPC9rZXl3b3JkPjxrZXl3b3JkPkludGVzdGluYWwgTXVjb3NhL2lt
bXVub2xvZ3kvbWljcm9iaW9sb2d5PC9rZXl3b3JkPjxrZXl3b3JkPlZpdGFtaW4gQS8qaW1tdW5v
bG9neTwva2V5d29yZD48a2V5d29yZD5WaXRhbWluIEQvKmltbXVub2xvZ3k8L2tleXdvcmQ+PGtl
eXdvcmQ+Vml0YW1pbiBBPC9rZXl3b3JkPjxrZXl3b3JkPmdhc3Ryb2ludGVzdGluYWwgdHJhY3Q8
L2tleXdvcmQ+PGtleXdvcmQ+bWljcm9iaW90YTwva2V5d29yZD48a2V5d29yZD5tdWNvc2FsIGlt
bXVuZSBzeXN0ZW08L2tleXdvcmQ+PGtleXdvcmQ+bnV0cml0aW9uPC9rZXl3b3JkPjxrZXl3b3Jk
PnZpdGFtaW4gRDwva2V5d29yZD48L2tleXdvcmRzPjxkYXRlcz48eWVhcj4yMDE5PC95ZWFyPjxw
dWItZGF0ZXM+PGRhdGU+QXByPC9kYXRlPjwvcHViLWRhdGVzPjwvZGF0ZXM+PGlzYm4+MTA0MC05
MjM4IChQcmludCkmI3hEOzEwNDAtOTIzODwvaXNibj48YWNjZXNzaW9uLW51bT4zMTA4NDQzMzwv
YWNjZXNzaW9uLW51bT48dXJscz48L3VybHM+PGN1c3RvbTI+UE1DNjYyOTAzNjwvY3VzdG9tMj48
Y3VzdG9tNj5OSUhNUzE1MzQwNDY8L2N1c3RvbTY+PGVsZWN0cm9uaWMtcmVzb3VyY2UtbnVtPjEw
LjEwODAvMTA0MDkyMzguMjAxOS4xNjExNzM0PC9lbGVjdHJvbmljLXJlc291cmNlLW51bT48cmVt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Gut dysbiosis may lead to insufficient vitamin A supply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&lt;EndNote&gt;&lt;Cite&gt;&lt;Author&gt;Iyer&lt;/Author&gt;&lt;Year&gt;2019&lt;/Year&gt;&lt;RecNum&gt;2560&lt;/RecNum&gt;&lt;DisplayText&gt;&lt;style face="superscript"&gt;153&lt;/style&gt;&lt;/DisplayText&gt;&lt;record&gt;&lt;rec-number&gt;2560&lt;/rec-number&gt;&lt;foreign-keys&gt;&lt;key app="EN" db-id="pv995rzpevrpd6e9ta9xs2pref590adzaaxa" timestamp="1675189894"&gt;2560&lt;/key&gt;&lt;/foreign-keys&gt;&lt;ref-type name="Journal Article"&gt;17&lt;/ref-type&gt;&lt;contributors&gt;&lt;authors&gt;&lt;author&gt;Iyer, N.&lt;/author&gt;&lt;author&gt;Vaishnava, S.&lt;/author&gt;&lt;/authors&gt;&lt;/contributors&gt;&lt;auth-address&gt;Department of Molecular Microbiology and Immunology, Brown University, Providence, Rhode Island, United States of America.&lt;/auth-address&gt;&lt;titles&gt;&lt;title&gt;Vitamin A at the interface of host-commensal-pathogen interactions&lt;/title&gt;&lt;secondary-title&gt;PLoS Pathog&lt;/secondary-title&gt;&lt;alt-title&gt;PLoS pathogens&lt;/alt-title&gt;&lt;/titles&gt;&lt;periodical&gt;&lt;full-title&gt;PLoS Pathog&lt;/full-title&gt;&lt;abbr-1&gt;PLoS pathogens&lt;/abbr-1&gt;&lt;/periodical&gt;&lt;alt-periodical&gt;&lt;full-title&gt;PLoS Pathog&lt;/full-title&gt;&lt;abbr-1&gt;PLoS pathogens&lt;/abbr-1&gt;&lt;/alt-periodical&gt;&lt;pages&gt;e1007750&lt;/pages&gt;&lt;volume&gt;15&lt;/volume&gt;&lt;number&gt;6&lt;/number&gt;&lt;edition&gt;2019/06/07&lt;/edition&gt;&lt;keywords&gt;&lt;keyword&gt;Animals&lt;/keyword&gt;&lt;keyword&gt;*Bacteria/growth &amp;amp; development/pathogenicity&lt;/keyword&gt;&lt;keyword&gt;Bacterial Infections/*microbiology&lt;/keyword&gt;&lt;keyword&gt;Bacterial Physiological Phenomena/*drug effects&lt;/keyword&gt;&lt;keyword&gt;Gastrointestinal Microbiome/*drug effects&lt;/keyword&gt;&lt;keyword&gt;Host-Pathogen Interactions/*drug effects&lt;/keyword&gt;&lt;keyword&gt;Humans&lt;/keyword&gt;&lt;keyword&gt;Intestinal Diseases/*microbiology&lt;/keyword&gt;&lt;keyword&gt;Vitamin A/*pharmacology&lt;/keyword&gt;&lt;/keywords&gt;&lt;dates&gt;&lt;year&gt;2019&lt;/year&gt;&lt;pub-dates&gt;&lt;date&gt;Jun&lt;/date&gt;&lt;/pub-dates&gt;&lt;/dates&gt;&lt;isbn&gt;1553-7366 (Print)&amp;#xD;1553-7366&lt;/isbn&gt;&lt;accession-num&gt;31170262&lt;/accession-num&gt;&lt;urls&gt;&lt;/urls&gt;&lt;custom2&gt;PMC6553882&lt;/custom2&gt;&lt;electronic-resource-num&gt;10.1371/journal.ppat.1007750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Vit-D improves gut health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&lt;EndNote&gt;&lt;Cite&gt;&lt;Author&gt;Akimbekov&lt;/Author&gt;&lt;Year&gt;2020&lt;/Year&gt;&lt;RecNum&gt;2562&lt;/RecNum&gt;&lt;DisplayText&gt;&lt;style face="superscript"&gt;154&lt;/style&gt;&lt;/DisplayText&gt;&lt;record&gt;&lt;rec-number&gt;2562&lt;/rec-number&gt;&lt;foreign-keys&gt;&lt;key app="EN" db-id="pv995rzpevrpd6e9ta9xs2pref590adzaaxa" timestamp="1675190166"&gt;2562&lt;/key&gt;&lt;/foreign-keys&gt;&lt;ref-type name="Journal Article"&gt;17&lt;/ref-type&gt;&lt;contributors&gt;&lt;authors&gt;&lt;author&gt;Akimbekov, N. S.&lt;/author&gt;&lt;author&gt;Digel, I.&lt;/author&gt;&lt;author&gt;Sherelkhan, D. K.&lt;/author&gt;&lt;author&gt;Lutfor, A. B.&lt;/author&gt;&lt;author&gt;Razzaque, M. S.&lt;/author&gt;&lt;/authors&gt;&lt;/contributors&gt;&lt;auth-address&gt;Department of Biotechnology, al-Farabi Kazakh National University, Almaty, Kazakhstan.&amp;#xD;Institute for Bioengineering FH Aachen University of Applied Sciences, Jülich, Germany.&amp;#xD;Department of Microbiology, Ad-Din Women&amp;apos;s Medical College, Dhaka, Bangladesh.&amp;#xD;Department of Pathology, Lake Erie College of Osteopathic Medicine, Erie, PA, USA.&lt;/auth-address&gt;&lt;titles&gt;&lt;title&gt;Vitamin D and the Host-Gut Microbiome: A Brief Overview&lt;/title&gt;&lt;secondary-title&gt;Acta Histochem Cytochem&lt;/secondary-title&gt;&lt;alt-title&gt;Acta histochemica et cytochemica&lt;/alt-title&gt;&lt;/titles&gt;&lt;periodical&gt;&lt;full-title&gt;Acta Histochem Cytochem&lt;/full-title&gt;&lt;abbr-1&gt;Acta histochemica et cytochemica&lt;/abbr-1&gt;&lt;/periodical&gt;&lt;alt-periodical&gt;&lt;full-title&gt;Acta Histochem Cytochem&lt;/full-title&gt;&lt;abbr-1&gt;Acta histochemica et cytochemica&lt;/abbr-1&gt;&lt;/alt-periodical&gt;&lt;pages&gt;33-42&lt;/pages&gt;&lt;volume&gt;53&lt;/volume&gt;&lt;number&gt;3&lt;/number&gt;&lt;edition&gt;2020/07/07&lt;/edition&gt;&lt;keywords&gt;&lt;keyword&gt;bowel inflammation&lt;/keyword&gt;&lt;keyword&gt;gut microflora&lt;/keyword&gt;&lt;keyword&gt;intestine&lt;/keyword&gt;&lt;keyword&gt;vitamin D&lt;/keyword&gt;&lt;/keywords&gt;&lt;dates&gt;&lt;year&gt;2020&lt;/year&gt;&lt;pub-dates&gt;&lt;date&gt;Jun 26&lt;/date&gt;&lt;/pub-dates&gt;&lt;/dates&gt;&lt;isbn&gt;0044-5991 (Print)&amp;#xD;0044-5991&lt;/isbn&gt;&lt;accession-num&gt;32624628&lt;/accession-num&gt;&lt;urls&gt;&lt;/urls&gt;&lt;custom2&gt;PMC7322162&lt;/custom2&gt;&lt;electronic-resource-num&gt;10.1267/ahc.20011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by enhancing integrity and microbial diversity along with reducing gut inflammation, thus creating a favourable environment for vitamin A metabolism. Our analysis revealed an 11% deficiency rate of vitamin A in adolescents (CNNS data), however, we could not establish a clear relationship between vitamin A and vitamin D levels, as other dietary and secondary factors play a crucial role in maintaining healthy gut microbiota and ensuring proper vitamin A absorption.</w:t>
      </w:r>
    </w:p>
    <w:p w14:paraId="64C037C3"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18" w:name="_mymyqmyy9whf" w:colFirst="0" w:colLast="0"/>
      <w:bookmarkEnd w:id="18"/>
      <w:r w:rsidRPr="009F0266">
        <w:rPr>
          <w:color w:val="auto"/>
          <w:sz w:val="20"/>
          <w:szCs w:val="20"/>
        </w:rPr>
        <w:t>What influence can vitamin D and Boron have on hormone homeostasis?</w:t>
      </w:r>
    </w:p>
    <w:p w14:paraId="3D2821E9" w14:textId="3CB8439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Maintaining hormone homeostasis is crucial as hormones play a significant role in anthropometry by promoting anabolic growth, mineral homeostasis, improving immunity, and preventing metabolic disorders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&lt;EndNote&gt;&lt;Cite&gt;&lt;Author&gt;Nandi&lt;/Author&gt;&lt;Year&gt;2010&lt;/Year&gt;&lt;RecNum&gt;2681&lt;/RecNum&gt;&lt;DisplayText&gt;&lt;style face="superscript"&gt;157&lt;/style&gt;&lt;/DisplayText&gt;&lt;record&gt;&lt;rec-number&gt;2681&lt;/rec-number&gt;&lt;foreign-keys&gt;&lt;key app="EN" db-id="pv995rzpevrpd6e9ta9xs2pref590adzaaxa" timestamp="1676215673"&gt;2681&lt;/key&gt;&lt;/foreign-keys&gt;&lt;ref-type name="Journal Article"&gt;17&lt;/ref-type&gt;&lt;contributors&gt;&lt;authors&gt;&lt;author&gt;Nandi, Arpita Mandal&lt;/author&gt;&lt;author&gt;Chaudhuri, A. B. Das&lt;/author&gt;&lt;/authors&gt;&lt;/contributors&gt;&lt;titles&gt;&lt;title&gt;Anthropometric - Hormonal Correlation: An Overview&lt;/title&gt;&lt;secondary-title&gt;Journal of Life Sciences&lt;/secondary-title&gt;&lt;/titles&gt;&lt;periodical&gt;&lt;full-title&gt;Journal of Life Sciences&lt;/full-title&gt;&lt;/periodical&gt;&lt;pages&gt;65-71&lt;/pages&gt;&lt;volume&gt;2&lt;/volume&gt;&lt;number&gt;2&lt;/number&gt;&lt;dates&gt;&lt;year&gt;2010&lt;/year&gt;&lt;pub-dates&gt;&lt;date&gt;2010/12/01&lt;/date&gt;&lt;/pub-dates&gt;&lt;/dates&gt;&lt;publisher&gt;Routledge&lt;/publisher&gt;&lt;isbn&gt;0975-1270&lt;/isbn&gt;&lt;urls&gt;&lt;related-urls&gt;&lt;url&gt;https://doi.org/10.1080/09751270.2010.11885154&lt;/url&gt;&lt;/related-urls&gt;&lt;/urls&gt;&lt;electronic-resource-num&gt;10.1080/09751270.2010.11885154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 clinical trial conducted in Iran on boron supplementation revealed interesting results, demonstrating a significant decrease in high sensitivity C-reactive protein, sex hormone binding globulin, and TNF-α levels, as well as a significant increase in free testosterone and a decrease in oestradiol. Additionally, dihydrotestosterone, cortisol, and vitamin D levels increased, while inflammatory biomarkers decreased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&lt;EndNote&gt;&lt;Cite&gt;&lt;Author&gt;Naghii&lt;/Author&gt;&lt;Year&gt;2011&lt;/Year&gt;&lt;RecNum&gt;2614&lt;/RecNum&gt;&lt;DisplayText&gt;&lt;style face="superscript"&gt;158&lt;/style&gt;&lt;/DisplayText&gt;&lt;record&gt;&lt;rec-number&gt;2614&lt;/rec-number&gt;&lt;foreign-keys&gt;&lt;key app="EN" db-id="pv995rzpevrpd6e9ta9xs2pref590adzaaxa" timestamp="1676101992"&gt;2614&lt;/key&gt;&lt;/foreign-keys&gt;&lt;ref-type name="Journal Article"&gt;17&lt;/ref-type&gt;&lt;contributors&gt;&lt;authors&gt;&lt;author&gt;Naghii, Mohammad Reza&lt;/author&gt;&lt;author&gt;Mofid, Mahmoud&lt;/author&gt;&lt;author&gt;Asgari, Ali Reza&lt;/author&gt;&lt;author&gt;Hedayati, Mehdi&lt;/author&gt;&lt;author&gt;Daneshpour, Maryam-Saddat&lt;/author&gt;&lt;/authors&gt;&lt;/contributors&gt;&lt;titles&gt;&lt;title&gt;Comparative effects of daily and weekly boron supplementation on plasma steroid hormones and proinflammatory cytokines&lt;/title&gt;&lt;secondary-title&gt;Journal of Trace Elements in Medicine and Biology&lt;/secondary-title&gt;&lt;/titles&gt;&lt;periodical&gt;&lt;full-title&gt;Journal of Trace Elements in Medicine and Biology&lt;/full-title&gt;&lt;/periodical&gt;&lt;pages&gt;54-58&lt;/pages&gt;&lt;volume&gt;25&lt;/volume&gt;&lt;number&gt;1&lt;/number&gt;&lt;keywords&gt;&lt;keyword&gt;Boron&lt;/keyword&gt;&lt;keyword&gt;Supplementation&lt;/keyword&gt;&lt;keyword&gt;Steroids&lt;/keyword&gt;&lt;keyword&gt;Cytokines&lt;/keyword&gt;&lt;/keywords&gt;&lt;dates&gt;&lt;year&gt;2011&lt;/year&gt;&lt;pub-dates&gt;&lt;date&gt;2011/01/01/&lt;/date&gt;&lt;/pub-dates&gt;&lt;/dates&gt;&lt;isbn&gt;0946-672X&lt;/isbn&gt;&lt;urls&gt;&lt;related-urls&gt;&lt;url&gt;https://www.sciencedirect.com/science/article/pii/S0946672X10001148&lt;/url&gt;&lt;/related-urls&gt;&lt;/urls&gt;&lt;electronic-resource-num&gt;https://doi.org/10.1016/j.jtemb.2010.10.001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To achieve a positive effect, a boron intake of at least 1.0 mg/day is required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&lt;EndNote&gt;&lt;Cite&gt;&lt;Author&gt;Nielsen&lt;/Author&gt;&lt;Year&gt;2014&lt;/Year&gt;&lt;RecNum&gt;2615&lt;/RecNum&gt;&lt;DisplayText&gt;&lt;style face="superscript"&gt;159&lt;/style&gt;&lt;/DisplayText&gt;&lt;record&gt;&lt;rec-number&gt;2615&lt;/rec-number&gt;&lt;foreign-keys&gt;&lt;key app="EN" db-id="pv995rzpevrpd6e9ta9xs2pref590adzaaxa" timestamp="1676102168"&gt;2615&lt;/key&gt;&lt;/foreign-keys&gt;&lt;ref-type name="Journal Article"&gt;17&lt;/ref-type&gt;&lt;contributors&gt;&lt;authors&gt;&lt;author&gt;Nielsen, Forrest H.&lt;/author&gt;&lt;/authors&gt;&lt;/contributors&gt;&lt;titles&gt;&lt;title&gt;Update on human health effects of boron&lt;/title&gt;&lt;secondary-title&gt;Journal of Trace Elements in Medicine and Biology&lt;/secondary-title&gt;&lt;/titles&gt;&lt;periodical&gt;&lt;full-title&gt;Journal of Trace Elements in Medicine and Biology&lt;/full-title&gt;&lt;/periodical&gt;&lt;pages&gt;383-387&lt;/pages&gt;&lt;volume&gt;28&lt;/volume&gt;&lt;number&gt;4&lt;/number&gt;&lt;keywords&gt;&lt;keyword&gt;Boron&lt;/keyword&gt;&lt;keyword&gt;Bone&lt;/keyword&gt;&lt;keyword&gt;Central nervous system&lt;/keyword&gt;&lt;keyword&gt;Hormones&lt;/keyword&gt;&lt;keyword&gt;Fructoborate&lt;/keyword&gt;&lt;/keywords&gt;&lt;dates&gt;&lt;year&gt;2014&lt;/year&gt;&lt;pub-dates&gt;&lt;date&gt;2014/10/01/&lt;/date&gt;&lt;/pub-dates&gt;&lt;/dates&gt;&lt;isbn&gt;0946-672X&lt;/isbn&gt;&lt;urls&gt;&lt;related-urls&gt;&lt;url&gt;https://www.sciencedirect.com/science/article/pii/S0946672X1400128X&lt;/url&gt;&lt;/related-urls&gt;&lt;/urls&gt;&lt;electronic-resource-num&gt;https://doi.org/10.1016/j.jtemb.2014.06.023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summary, boron helps to uncouple steroid hormones from their transporters, thereby increasing the free form of hormones in the blood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&lt;EndNote&gt;&lt;Cite&gt;&lt;Author&gt;Bello&lt;/Author&gt;&lt;Year&gt;2018&lt;/Year&gt;&lt;RecNum&gt;2616&lt;/RecNum&gt;&lt;DisplayText&gt;&lt;style face="superscript"&gt;160&lt;/style&gt;&lt;/DisplayText&gt;&lt;record&gt;&lt;rec-number&gt;2616&lt;/rec-number&gt;&lt;foreign-keys&gt;&lt;key app="EN" db-id="pv995rzpevrpd6e9ta9xs2pref590adzaaxa" timestamp="1676107910"&gt;2616&lt;/key&gt;&lt;/foreign-keys&gt;&lt;ref-type name="Journal Article"&gt;17&lt;/ref-type&gt;&lt;contributors&gt;&lt;authors&gt;&lt;author&gt;Bello, Martiniano&lt;/author&gt;&lt;author&gt;Guadarrama-García, Concepción&lt;/author&gt;&lt;author&gt;Velasco-Silveyra, Luz M.&lt;/author&gt;&lt;author&gt;Farfán-García, Eunice D.&lt;/author&gt;&lt;author&gt;Soriano-Ursúa, Marvin A.&lt;/author&gt;&lt;/authors&gt;&lt;/contributors&gt;&lt;titles&gt;&lt;title&gt;Several effects of boron are induced by uncoupling steroid hormones from their transporters in blood&lt;/title&gt;&lt;secondary-title&gt;Medical Hypotheses&lt;/secondary-title&gt;&lt;/titles&gt;&lt;periodical&gt;&lt;full-title&gt;Medical Hypotheses&lt;/full-title&gt;&lt;/periodical&gt;&lt;pages&gt;78-83&lt;/pages&gt;&lt;volume&gt;118&lt;/volume&gt;&lt;keywords&gt;&lt;keyword&gt;Boron&lt;/keyword&gt;&lt;keyword&gt;Boric acid&lt;/keyword&gt;&lt;keyword&gt;Estrogen&lt;/keyword&gt;&lt;keyword&gt;SHGB&lt;/keyword&gt;&lt;keyword&gt;Bone&lt;/keyword&gt;&lt;keyword&gt;Muscle strengthening&lt;/keyword&gt;&lt;/keywords&gt;&lt;dates&gt;&lt;year&gt;2018&lt;/year&gt;&lt;pub-dates&gt;&lt;date&gt;2018/09/01/&lt;/date&gt;&lt;/pub-dates&gt;&lt;/dates&gt;&lt;isbn&gt;0306-9877&lt;/isbn&gt;&lt;urls&gt;&lt;related-urls&gt;&lt;url&gt;https://www.sciencedirect.com/science/article/pii/S0306987718304596&lt;/url&gt;&lt;/related-urls&gt;&lt;/urls&gt;&lt;electronic-resource-num&gt;https://doi.org/10.1016/j.mehy.2018.06.024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7A9C95A" w14:textId="5449A789"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19" w:name="_8k1rmfknack2" w:colFirst="0" w:colLast="0"/>
      <w:bookmarkEnd w:id="19"/>
      <w:r w:rsidRPr="009F0266">
        <w:rPr>
          <w:color w:val="auto"/>
          <w:sz w:val="20"/>
          <w:szCs w:val="20"/>
        </w:rPr>
        <w:t xml:space="preserve">Can vitamin D and boron increase fertility through impact on testosterone and </w:t>
      </w:r>
      <w:r w:rsidR="00A61379" w:rsidRPr="009F0266">
        <w:rPr>
          <w:color w:val="auto"/>
          <w:sz w:val="20"/>
          <w:szCs w:val="20"/>
        </w:rPr>
        <w:t>Oestrogen?</w:t>
      </w:r>
    </w:p>
    <w:p w14:paraId="579E5623" w14:textId="21FA4278"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Anabolic hormones, such as testosterone and oestrogen, are crucial for growth in children</w:t>
      </w:r>
      <w:r w:rsidR="00C6767D" w:rsidRPr="009F0266">
        <w:rPr>
          <w:rFonts w:ascii="Times New Roman" w:eastAsia="Times New Roman" w:hAnsi="Times New Roman" w:cs="Times New Roman"/>
          <w:sz w:val="20"/>
          <w:szCs w:val="20"/>
        </w:rPr>
        <w:fldChar w:fldCharType="begin">
          <w:fldData xml:space="preserve">PEVuZE5vdGU+PENpdGU+PEF1dGhvcj5GcmllZHJpY2g8L0F1dGhvcj48WWVhcj4yMDEwPC9ZZWFy
PjxSZWNOdW0+MjY4MjwvUmVjTnVtPjxEaXNwbGF5VGV4dD48c3R5bGUgZmFjZT0ic3VwZXJzY3Jp
cHQiPjE2MTwvc3R5bGU+PC9EaXNwbGF5VGV4dD48cmVjb3JkPjxyZWMtbnVtYmVyPjI2ODI8L3Jl
Yy1udW1iZXI+PGZvcmVpZ24ta2V5cz48a2V5IGFwcD0iRU4iIGRiLWlkPSJwdjk5NXJ6cGV2cnBk
NmU5dGE5eHMycHJlZjU5MGFkemFheGEiIHRpbWVzdGFtcD0iMTY3NjIxNTc2OSI+MjY4Mjwva2V5
PjwvZm9yZWlnbi1rZXlzPjxyZWYtdHlwZSBuYW1lPSJKb3VybmFsIEFydGljbGUiPjE3PC9yZWYt
dHlwZT48Y29udHJpYnV0b3JzPjxhdXRob3JzPjxhdXRob3I+RnJpZWRyaWNoLCBOLjwvYXV0aG9y
PjxhdXRob3I+Um9zc2tvcGYsIEQuPC9hdXRob3I+PGF1dGhvcj5CcmFiYW50LCBHLjwvYXV0aG9y
PjxhdXRob3I+VsO2bHprZSwgSC48L2F1dGhvcj48YXV0aG9yPk5hdWNrLCBNLjwvYXV0aG9yPjxh
dXRob3I+V2FsbGFzY2hvZnNraSwgSC48L2F1dGhvcj48L2F1dGhvcnM+PC9jb250cmlidXRvcnM+
PGF1dGgtYWRkcmVzcz4xSW5zdGl0dXRlIG9mIENsaW5pY2FsIENoZW1pc3RyeSBhbmQgTGFib3Jh
dG9yeSBNZWRpY2luZSwgRXJuc3QgTW9yaXR6IEFybmR0IFVuaXZlcnNpdHkgR3JlaWZzd2FsZCwg
R2VybWFueS4gbmVsZS5mcmllZHJpY2hAdW5pLWdyZWlmc3dhbGQuZGU8L2F1dGgtYWRkcmVzcz48
dGl0bGVzPjx0aXRsZT5Bc3NvY2lhdGlvbnMgb2YgYW50aHJvcG9tZXRyaWMgcGFyYW1ldGVycyB3
aXRoIHNlcnVtIFRTSCwgcHJvbGFjdGluLCBJR0YtSSwgYW5kIHRlc3Rvc3Rlcm9uZSBsZXZlbHM6
IHJlc3VsdHMgb2YgdGhlIHN0dWR5IG9mIGhlYWx0aCBpbiBQb21lcmFuaWEgKFNISVApPC90aXRs
ZT48c2Vjb25kYXJ5LXRpdGxlPkV4cCBDbGluIEVuZG9jcmlub2wgRGlhYmV0ZXM8L3NlY29uZGFy
eS10aXRsZT48YWx0LXRpdGxlPkV4cGVyaW1lbnRhbCBhbmQgY2xpbmljYWwgZW5kb2NyaW5vbG9n
eSAmYW1wOyBkaWFiZXRlcyA6IG9mZmljaWFsIGpvdXJuYWwsIEdlcm1hbiBTb2NpZXR5IG9mIEVu
ZG9jcmlub2xvZ3kgW2FuZF0gR2VybWFuIERpYWJldGVzIEFzc29jaWF0aW9uPC9hbHQtdGl0bGU+
PC90aXRsZXM+PHBlcmlvZGljYWw+PGZ1bGwtdGl0bGU+RXhwIENsaW4gRW5kb2NyaW5vbCBEaWFi
ZXRlczwvZnVsbC10aXRsZT48YWJici0xPkV4cGVyaW1lbnRhbCBhbmQgY2xpbmljYWwgZW5kb2Ny
aW5vbG9neSAmYW1wOyBkaWFiZXRlcyA6IG9mZmljaWFsIGpvdXJuYWwsIEdlcm1hbiBTb2NpZXR5
IG9mIEVuZG9jcmlub2xvZ3kgW2FuZF0gR2VybWFuIERpYWJldGVzIEFzc29jaWF0aW9uPC9hYmJy
LTE+PC9wZXJpb2RpY2FsPjxhbHQtcGVyaW9kaWNhbD48ZnVsbC10aXRsZT5FeHAgQ2xpbiBFbmRv
Y3Jpbm9sIERpYWJldGVzPC9mdWxsLXRpdGxlPjxhYmJyLTE+RXhwZXJpbWVudGFsIGFuZCBjbGlu
aWNhbCBlbmRvY3Jpbm9sb2d5ICZhbXA7IGRpYWJldGVzIDogb2ZmaWNpYWwgam91cm5hbCwgR2Vy
bWFuIFNvY2lldHkgb2YgRW5kb2NyaW5vbG9neSBbYW5kXSBHZXJtYW4gRGlhYmV0ZXMgQXNzb2Np
YXRpb248L2FiYnItMT48L2FsdC1wZXJpb2RpY2FsPjxwYWdlcz4yNjYtNzM8L3BhZ2VzPjx2b2x1
bWU+MTE4PC92b2x1bWU+PG51bWJlcj40PC9udW1iZXI+PGVkaXRpb24+MjAwOS8wNy8xODwvZWRp
dGlvbj48a2V5d29yZHM+PGtleXdvcmQ+QWR1bHQ8L2tleXdvcmQ+PGtleXdvcmQ+QWdlZDwva2V5
d29yZD48a2V5d29yZD4qQW50aHJvcG9tZXRyeTwva2V5d29yZD48a2V5d29yZD5Cb2R5IE1hc3Mg
SW5kZXg8L2tleXdvcmQ+PGtleXdvcmQ+Q2hpLVNxdWFyZSBEaXN0cmlidXRpb248L2tleXdvcmQ+
PGtleXdvcmQ+Q3Jvc3MtU2VjdGlvbmFsIFN0dWRpZXM8L2tleXdvcmQ+PGtleXdvcmQ+RmVtYWxl
PC9rZXl3b3JkPjxrZXl3b3JkPkdlcm1hbnk8L2tleXdvcmQ+PGtleXdvcmQ+SGVhbHRoIFN1cnZl
eXM8L2tleXdvcmQ+PGtleXdvcmQ+SHVtYW5zPC9rZXl3b3JkPjxrZXl3b3JkPkluc3VsaW4tTGlr
ZSBHcm93dGggRmFjdG9yIEkvKm1ldGFib2xpc208L2tleXdvcmQ+PGtleXdvcmQ+TWFsZTwva2V5
d29yZD48a2V5d29yZD5NaWRkbGUgQWdlZDwva2V5d29yZD48a2V5d29yZD5Qcm9sYWN0aW4vKmJs
b29kPC9rZXl3b3JkPjxrZXl3b3JkPlJlZ3Jlc3Npb24gQW5hbHlzaXM8L2tleXdvcmQ+PGtleXdv
cmQ+VGVzdG9zdGVyb25lLypibG9vZDwva2V5d29yZD48a2V5d29yZD5UaHlyb3Ryb3Bpbi8qYmxv
b2Q8L2tleXdvcmQ+PGtleXdvcmQ+V2Fpc3QgQ2lyY3VtZmVyZW5jZTwva2V5d29yZD48a2V5d29y
ZD5XYWlzdC1IaXAgUmF0aW88L2tleXdvcmQ+PC9rZXl3b3Jkcz48ZGF0ZXM+PHllYXI+MjAxMDwv
eWVhcj48cHViLWRhdGVzPjxkYXRlPkFwcjwvZGF0ZT48L3B1Yi1kYXRlcz48L2RhdGVzPjxpc2Ju
PjA5NDctNzM0OTwvaXNibj48YWNjZXNzaW9uLW51bT4xOTYwOTg0NjwvYWNjZXNzaW9uLW51bT48
dXJscz48L3VybHM+PGVsZWN0cm9uaWMtcmVzb3VyY2UtbnVtPjEwLjEwNTUvcy0wMDI5LTEyMjU2
MTY8L2VsZWN0cm9uaWMtcmVzb3VyY2UtbnVtPjxyZW1vdGUtZGF0YWJhc2UtcHJvdmlkZXI+TkxN
PC9yZW1vdGUtZGF0YWJhc2UtcHJvdmlkZXI+PGxhbmd1YWdlPmVuZzwvbGFuZ3VhZ2U+PC9yZWNv
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PEVuZE5vdGU+PENpdGU+PEF1dGhvcj5GcmllZHJpY2g8L0F1dGhvcj48WWVhcj4yMDEwPC9ZZWFy
PjxSZWNOdW0+MjY4MjwvUmVjTnVtPjxEaXNwbGF5VGV4dD48c3R5bGUgZmFjZT0ic3VwZXJzY3Jp
cHQiPjE2MTwvc3R5bGU+PC9EaXNwbGF5VGV4dD48cmVjb3JkPjxyZWMtbnVtYmVyPjI2ODI8L3Jl
Yy1udW1iZXI+PGZvcmVpZ24ta2V5cz48a2V5IGFwcD0iRU4iIGRiLWlkPSJwdjk5NXJ6cGV2cnBk
NmU5dGE5eHMycHJlZjU5MGFkemFheGEiIHRpbWVzdGFtcD0iMTY3NjIxNTc2OSI+MjY4Mjwva2V5
PjwvZm9yZWlnbi1rZXlzPjxyZWYtdHlwZSBuYW1lPSJKb3VybmFsIEFydGljbGUiPjE3PC9yZWYt
dHlwZT48Y29udHJpYnV0b3JzPjxhdXRob3JzPjxhdXRob3I+RnJpZWRyaWNoLCBOLjwvYXV0aG9y
PjxhdXRob3I+Um9zc2tvcGYsIEQuPC9hdXRob3I+PGF1dGhvcj5CcmFiYW50LCBHLjwvYXV0aG9y
PjxhdXRob3I+VsO2bHprZSwgSC48L2F1dGhvcj48YXV0aG9yPk5hdWNrLCBNLjwvYXV0aG9yPjxh
dXRob3I+V2FsbGFzY2hvZnNraSwgSC48L2F1dGhvcj48L2F1dGhvcnM+PC9jb250cmlidXRvcnM+
PGF1dGgtYWRkcmVzcz4xSW5zdGl0dXRlIG9mIENsaW5pY2FsIENoZW1pc3RyeSBhbmQgTGFib3Jh
dG9yeSBNZWRpY2luZSwgRXJuc3QgTW9yaXR6IEFybmR0IFVuaXZlcnNpdHkgR3JlaWZzd2FsZCwg
R2VybWFueS4gbmVsZS5mcmllZHJpY2hAdW5pLWdyZWlmc3dhbGQuZGU8L2F1dGgtYWRkcmVzcz48
dGl0bGVzPjx0aXRsZT5Bc3NvY2lhdGlvbnMgb2YgYW50aHJvcG9tZXRyaWMgcGFyYW1ldGVycyB3
aXRoIHNlcnVtIFRTSCwgcHJvbGFjdGluLCBJR0YtSSwgYW5kIHRlc3Rvc3Rlcm9uZSBsZXZlbHM6
IHJlc3VsdHMgb2YgdGhlIHN0dWR5IG9mIGhlYWx0aCBpbiBQb21lcmFuaWEgKFNISVApPC90aXRs
ZT48c2Vjb25kYXJ5LXRpdGxlPkV4cCBDbGluIEVuZG9jcmlub2wgRGlhYmV0ZXM8L3NlY29uZGFy
eS10aXRsZT48YWx0LXRpdGxlPkV4cGVyaW1lbnRhbCBhbmQgY2xpbmljYWwgZW5kb2NyaW5vbG9n
eSAmYW1wOyBkaWFiZXRlcyA6IG9mZmljaWFsIGpvdXJuYWwsIEdlcm1hbiBTb2NpZXR5IG9mIEVu
ZG9jcmlub2xvZ3kgW2FuZF0gR2VybWFuIERpYWJldGVzIEFzc29jaWF0aW9uPC9hbHQtdGl0bGU+
PC90aXRsZXM+PHBlcmlvZGljYWw+PGZ1bGwtdGl0bGU+RXhwIENsaW4gRW5kb2NyaW5vbCBEaWFi
ZXRlczwvZnVsbC10aXRsZT48YWJici0xPkV4cGVyaW1lbnRhbCBhbmQgY2xpbmljYWwgZW5kb2Ny
aW5vbG9neSAmYW1wOyBkaWFiZXRlcyA6IG9mZmljaWFsIGpvdXJuYWwsIEdlcm1hbiBTb2NpZXR5
IG9mIEVuZG9jcmlub2xvZ3kgW2FuZF0gR2VybWFuIERpYWJldGVzIEFzc29jaWF0aW9uPC9hYmJy
LTE+PC9wZXJpb2RpY2FsPjxhbHQtcGVyaW9kaWNhbD48ZnVsbC10aXRsZT5FeHAgQ2xpbiBFbmRv
Y3Jpbm9sIERpYWJldGVzPC9mdWxsLXRpdGxlPjxhYmJyLTE+RXhwZXJpbWVudGFsIGFuZCBjbGlu
aWNhbCBlbmRvY3Jpbm9sb2d5ICZhbXA7IGRpYWJldGVzIDogb2ZmaWNpYWwgam91cm5hbCwgR2Vy
bWFuIFNvY2lldHkgb2YgRW5kb2NyaW5vbG9neSBbYW5kXSBHZXJtYW4gRGlhYmV0ZXMgQXNzb2Np
YXRpb248L2FiYnItMT48L2FsdC1wZXJpb2RpY2FsPjxwYWdlcz4yNjYtNzM8L3BhZ2VzPjx2b2x1
bWU+MTE4PC92b2x1bWU+PG51bWJlcj40PC9udW1iZXI+PGVkaXRpb24+MjAwOS8wNy8xODwvZWRp
dGlvbj48a2V5d29yZHM+PGtleXdvcmQ+QWR1bHQ8L2tleXdvcmQ+PGtleXdvcmQ+QWdlZDwva2V5
d29yZD48a2V5d29yZD4qQW50aHJvcG9tZXRyeTwva2V5d29yZD48a2V5d29yZD5Cb2R5IE1hc3Mg
SW5kZXg8L2tleXdvcmQ+PGtleXdvcmQ+Q2hpLVNxdWFyZSBEaXN0cmlidXRpb248L2tleXdvcmQ+
PGtleXdvcmQ+Q3Jvc3MtU2VjdGlvbmFsIFN0dWRpZXM8L2tleXdvcmQ+PGtleXdvcmQ+RmVtYWxl
PC9rZXl3b3JkPjxrZXl3b3JkPkdlcm1hbnk8L2tleXdvcmQ+PGtleXdvcmQ+SGVhbHRoIFN1cnZl
eXM8L2tleXdvcmQ+PGtleXdvcmQ+SHVtYW5zPC9rZXl3b3JkPjxrZXl3b3JkPkluc3VsaW4tTGlr
ZSBHcm93dGggRmFjdG9yIEkvKm1ldGFib2xpc208L2tleXdvcmQ+PGtleXdvcmQ+TWFsZTwva2V5
d29yZD48a2V5d29yZD5NaWRkbGUgQWdlZDwva2V5d29yZD48a2V5d29yZD5Qcm9sYWN0aW4vKmJs
b29kPC9rZXl3b3JkPjxrZXl3b3JkPlJlZ3Jlc3Npb24gQW5hbHlzaXM8L2tleXdvcmQ+PGtleXdv
cmQ+VGVzdG9zdGVyb25lLypibG9vZDwva2V5d29yZD48a2V5d29yZD5UaHlyb3Ryb3Bpbi8qYmxv
b2Q8L2tleXdvcmQ+PGtleXdvcmQ+V2Fpc3QgQ2lyY3VtZmVyZW5jZTwva2V5d29yZD48a2V5d29y
ZD5XYWlzdC1IaXAgUmF0aW88L2tleXdvcmQ+PC9rZXl3b3Jkcz48ZGF0ZXM+PHllYXI+MjAxMDwv
eWVhcj48cHViLWRhdGVzPjxkYXRlPkFwcjwvZGF0ZT48L3B1Yi1kYXRlcz48L2RhdGVzPjxpc2Ju
PjA5NDctNzM0OTwvaXNibj48YWNjZXNzaW9uLW51bT4xOTYwOTg0NjwvYWNjZXNzaW9uLW51bT48
dXJscz48L3VybHM+PGVsZWN0cm9uaWMtcmVzb3VyY2UtbnVtPjEwLjEwNTUvcy0wMDI5LTEyMjU2
MTY8L2VsZWN0cm9uaWMtcmVzb3VyY2UtbnVtPjxyZW1vdGUtZGF0YWJhc2UtcHJvdmlkZXI+TkxN
PC9yZW1vdGUtZGF0YWJhc2UtcHJvdmlkZXI+PGxhbmd1YWdlPmVuZzwvbGFuZ3VhZ2U+PC9yZWNv
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in adults, they are responsible for muscle strength and regulating lean mass and obesity. Several studies have investigated the effect of vitamin D supplementation on testosterone levels in men. One study found that daily supplementation with 83 μg of vitamin D for a year led to an increase in total testosterone by 25%, bioactive testosterone by 20%, and free testosterone by 20% in obese men aged 20-49 years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&lt;EndNote&gt;&lt;Cite&gt;&lt;Author&gt;Pilz&lt;/Author&gt;&lt;Year&gt;2011&lt;/Year&gt;&lt;RecNum&gt;2644&lt;/RecNum&gt;&lt;DisplayText&gt;&lt;style face="superscript"&gt;162&lt;/style&gt;&lt;/DisplayText&gt;&lt;record&gt;&lt;rec-number&gt;2644&lt;/rec-number&gt;&lt;foreign-keys&gt;&lt;key app="EN" db-id="pv995rzpevrpd6e9ta9xs2pref590adzaaxa" timestamp="1676129726"&gt;2644&lt;/key&gt;&lt;/foreign-keys&gt;&lt;ref-type name="Journal Article"&gt;17&lt;/ref-type&gt;&lt;contributors&gt;&lt;authors&gt;&lt;author&gt;Pilz, S.&lt;/author&gt;&lt;author&gt;Frisch, S.&lt;/author&gt;&lt;author&gt;Koertke, H.&lt;/author&gt;&lt;author&gt;Kuhn, J.&lt;/author&gt;&lt;author&gt;Dreier, J.&lt;/author&gt;&lt;author&gt;Obermayer-Pietsch, B.&lt;/author&gt;&lt;author&gt;Wehr, E.&lt;/author&gt;&lt;author&gt;Zittermann, A.&lt;/author&gt;&lt;/authors&gt;&lt;/contributors&gt;&lt;auth-address&gt;Department of Internal Medicine, Division of Endocrinology and Metabolism, Medical University of Graz, Austria.&lt;/auth-address&gt;&lt;titles&gt;&lt;title&gt;Effect of vitamin D supplementation on testosterone levels in men&lt;/title&gt;&lt;secondary-title&gt;Horm Metab Res&lt;/secondary-title&gt;&lt;alt-title&gt;Hormone and metabolic research = Hormon- und Stoffwechselforschung = Hormones et metabolisme&lt;/alt-title&gt;&lt;/titles&gt;&lt;periodical&gt;&lt;full-title&gt;Horm Metab Res&lt;/full-title&gt;&lt;/periodical&gt;&lt;pages&gt;223-5&lt;/pages&gt;&lt;volume&gt;43&lt;/volume&gt;&lt;number&gt;3&lt;/number&gt;&lt;edition&gt;2010/12/15&lt;/edition&gt;&lt;keywords&gt;&lt;keyword&gt;Adult&lt;/keyword&gt;&lt;keyword&gt;Dietary Supplements&lt;/keyword&gt;&lt;keyword&gt;Humans&lt;/keyword&gt;&lt;keyword&gt;Middle Aged&lt;/keyword&gt;&lt;keyword&gt;Obesity/*blood/drug therapy&lt;/keyword&gt;&lt;keyword&gt;Testosterone/*blood&lt;/keyword&gt;&lt;keyword&gt;Vitamin D/*administration &amp;amp; dosage/*analogs &amp;amp; derivatives&lt;/keyword&gt;&lt;/keywords&gt;&lt;dates&gt;&lt;year&gt;2011&lt;/year&gt;&lt;pub-dates&gt;&lt;date&gt;Mar&lt;/date&gt;&lt;/pub-dates&gt;&lt;/dates&gt;&lt;isbn&gt;0018-5043&lt;/isbn&gt;&lt;accession-num&gt;21154195&lt;/accession-num&gt;&lt;urls&gt;&lt;/urls&gt;&lt;electronic-resource-num&gt;10.1055/s-0030-1269854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another study administering 20,000 IU of vitamin D per week for 12 weeks had no effect on total testosterone</w:t>
      </w:r>
      <w:r w:rsidR="00C6767D" w:rsidRPr="009F0266">
        <w:rPr>
          <w:rFonts w:ascii="Times New Roman" w:eastAsia="Times New Roman" w:hAnsi="Times New Roman" w:cs="Times New Roman"/>
          <w:sz w:val="20"/>
          <w:szCs w:val="20"/>
        </w:rPr>
        <w:fldChar w:fldCharType="begin">
          <w:fldData xml:space="preserve">PEVuZE5vdGU+PENpdGU+PEF1dGhvcj5MZXJjaGJhdW08L0F1dGhvcj48WWVhcj4yMDE3PC9ZZWFy
PjxSZWNOdW0+MjY0NTwvUmVjTnVtPjxEaXNwbGF5VGV4dD48c3R5bGUgZmFjZT0ic3VwZXJzY3Jp
cHQiPjE2Mzwvc3R5bGU+PC9EaXNwbGF5VGV4dD48cmVjb3JkPjxyZWMtbnVtYmVyPjI2NDU8L3Jl
Yy1udW1iZXI+PGZvcmVpZ24ta2V5cz48a2V5IGFwcD0iRU4iIGRiLWlkPSJwdjk5NXJ6cGV2cnBk
NmU5dGE5eHMycHJlZjU5MGFkemFheGEiIHRpbWVzdGFtcD0iMTY3NjEzMDIwMiI+MjY0NTwva2V5
PjwvZm9yZWlnbi1rZXlzPjxyZWYtdHlwZSBuYW1lPSJKb3VybmFsIEFydGljbGUiPjE3PC9yZWYt
dHlwZT48Y29udHJpYnV0b3JzPjxhdXRob3JzPjxhdXRob3I+TGVyY2hiYXVtLCBFLjwvYXV0aG9y
PjxhdXRob3I+UGlseiwgUy48L2F1dGhvcj48YXV0aG9yPlRydW1tZXIsIEMuPC9hdXRob3I+PGF1
dGhvcj5TY2h3ZXR6LCBWLjwvYXV0aG9yPjxhdXRob3I+UGFjaGVybmVnZywgTy48L2F1dGhvcj48
YXV0aG9yPkhlaWpib2VyLCBBLiBDLjwvYXV0aG9yPjxhdXRob3I+T2Jlcm1heWVyLVBpZXRzY2gs
IEIuPC9hdXRob3I+PC9hdXRob3JzPjwvY29udHJpYnV0b3JzPjxhdXRoLWFkZHJlc3M+RGVwYXJ0
bWVudCBvZiBJbnRlcm5hbCBNZWRpY2luZSwgRGl2aXNpb24gb2YgRW5kb2NyaW5vbG9neSBhbmQg
RGlhYmV0b2xvZ3ksIE1lZGljYWwgVW5pdmVyc2l0eSBvZiBHcmF6LCA4MDM2IEdyYXosIEF1c3Ry
aWEuJiN4RDtEZXBhcnRtZW50IG9mIFVyb2xvZ3ksIE1lZGljYWwgVW5pdmVyc2l0eSBvZiBHcmF6
LCA4MDM2IEdyYXosIEF1c3RyaWEuJiN4RDtEZXBhcnRtZW50IG9mIENsaW5pY2FsIENoZW1pc3Ry
eSwgRW5kb2NyaW5lIExhYm9yYXRvcnksIFZVIFVuaXZlcnNpdHkgTWVkaWNhbCBDZW50ZXIsIDEw
ODEgSFYgQW1zdGVyZGFtLCBUaGUgTmV0aGVybGFuZHMuJiN4RDtMYWJvcmF0b3J5IG9mIEVuZG9j
cmlub2xvZ3ksIEFjYWRlbWljIE1lZGljYWwgQ2VudGVyLCAxMTA1IEFaIEFtc3RlcmRhbSwgVGhl
IE5ldGhlcmxhbmRzLjwvYXV0aC1hZGRyZXNzPjx0aXRsZXM+PHRpdGxlPlZpdGFtaW4gRCBhbmQg
VGVzdG9zdGVyb25lIGluIEhlYWx0aHkgTWVuOiBBIFJhbmRvbWl6ZWQgQ29udHJvbGxlZCBUcmlh
bDwvdGl0bGU+PHNlY29uZGFyeS10aXRsZT5KIENsaW4gRW5kb2NyaW5vbCBNZXRhYjwvc2Vjb25k
YXJ5LXRpdGxlPjxhbHQtdGl0bGU+VGhlIEpvdXJuYWwgb2YgY2xpbmljYWwgZW5kb2NyaW5vbG9n
eSBhbmQgbWV0YWJvbGlzbTwvYWx0LXRpdGxlPjwvdGl0bGVzPjxwZXJpb2RpY2FsPjxmdWxsLXRp
dGxlPkogQ2xpbiBFbmRvY3Jpbm9sIE1ldGFiPC9mdWxsLXRpdGxlPjxhYmJyLTE+VGhlIEpvdXJu
YWwgb2YgY2xpbmljYWwgZW5kb2NyaW5vbG9neSBhbmQgbWV0YWJvbGlzbTwvYWJici0xPjwvcGVy
aW9kaWNhbD48YWx0LXBlcmlvZGljYWw+PGZ1bGwtdGl0bGU+SiBDbGluIEVuZG9jcmlub2wgTWV0
YWI8L2Z1bGwtdGl0bGU+PGFiYnItMT5UaGUgSm91cm5hbCBvZiBjbGluaWNhbCBlbmRvY3Jpbm9s
b2d5IGFuZCBtZXRhYm9saXNtPC9hYmJyLTE+PC9hbHQtcGVyaW9kaWNhbD48cGFnZXM+NDI5Mi00
MzAyPC9wYWdlcz48dm9sdW1lPjEwMjwvdm9sdW1lPjxudW1iZXI+MTE8L251bWJlcj48ZWRpdGlv
bj4yMDE3LzA5LzI1PC9lZGl0aW9uPjxrZXl3b3Jkcz48a2V5d29yZD5BZHVsdDwva2V5d29yZD48
a2V5d29yZD4qRGlldGFyeSBTdXBwbGVtZW50czwva2V5d29yZD48a2V5d29yZD5Eb3VibGUtQmxp
bmQgTWV0aG9kPC9rZXl3b3JkPjxrZXl3b3JkPkhlYWx0aDwva2V5d29yZD48a2V5d29yZD5IdW1h
bnM8L2tleXdvcmQ+PGtleXdvcmQ+TWFsZTwva2V5d29yZD48a2V5d29yZD5NaWRkbGUgQWdlZDwv
a2V5d29yZD48a2V5d29yZD5QaWxvdCBQcm9qZWN0czwva2V5d29yZD48a2V5d29yZD5QbGFjZWJv
czwva2V5d29yZD48a2V5d29yZD5UZXN0b3N0ZXJvbmUvKmJsb29kPC9rZXl3b3JkPjxrZXl3b3Jk
PlZpdGFtaW4gRC8qYWRtaW5pc3RyYXRpb24gJmFtcDsgZG9zYWdlL2Jsb29kPC9rZXl3b3JkPjxr
ZXl3b3JkPlZpdGFtaW4gRCBEZWZpY2llbmN5L2Jsb29kL2RydWcgdGhlcmFweTwva2V5d29yZD48
a2V5d29yZD5Zb3VuZyBBZHVsdDwva2V5d29yZD48L2tleXdvcmRzPjxkYXRlcz48eWVhcj4yMDE3
PC95ZWFyPjxwdWItZGF0ZXM+PGRhdGU+Tm92IDE8L2RhdGU+PC9wdWItZGF0ZXM+PC9kYXRlcz48
aXNibj4wMDIxLTk3Mng8L2lzYm4+PGFjY2Vzc2lvbi1udW0+Mjg5Mzg0NDY8L2FjY2Vzc2lvbi1u
dW0+PHVybHM+PC91cmxzPjxlbGVjdHJvbmljLXJlc291cmNlLW51bT4xMC4xMjEwL2pjLjIwMTct
MDE0Mjg8L2VsZWN0cm9uaWMtcmVzb3VyY2UtbnVtPjxyZW1vdGUtZGF0YWJhc2UtcHJvdmlkZXI+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PEVuZE5vdGU+PENpdGU+PEF1dGhvcj5MZXJjaGJhdW08L0F1dGhvcj48WWVhcj4yMDE3PC9ZZWFy
PjxSZWNOdW0+MjY0NTwvUmVjTnVtPjxEaXNwbGF5VGV4dD48c3R5bGUgZmFjZT0ic3VwZXJzY3Jp
cHQiPjE2Mzwvc3R5bGU+PC9EaXNwbGF5VGV4dD48cmVjb3JkPjxyZWMtbnVtYmVyPjI2NDU8L3Jl
Yy1udW1iZXI+PGZvcmVpZ24ta2V5cz48a2V5IGFwcD0iRU4iIGRiLWlkPSJwdjk5NXJ6cGV2cnBk
NmU5dGE5eHMycHJlZjU5MGFkemFheGEiIHRpbWVzdGFtcD0iMTY3NjEzMDIwMiI+MjY0NTwva2V5
PjwvZm9yZWlnbi1rZXlzPjxyZWYtdHlwZSBuYW1lPSJKb3VybmFsIEFydGljbGUiPjE3PC9yZWYt
dHlwZT48Y29udHJpYnV0b3JzPjxhdXRob3JzPjxhdXRob3I+TGVyY2hiYXVtLCBFLjwvYXV0aG9y
PjxhdXRob3I+UGlseiwgUy48L2F1dGhvcj48YXV0aG9yPlRydW1tZXIsIEMuPC9hdXRob3I+PGF1
dGhvcj5TY2h3ZXR6LCBWLjwvYXV0aG9yPjxhdXRob3I+UGFjaGVybmVnZywgTy48L2F1dGhvcj48
YXV0aG9yPkhlaWpib2VyLCBBLiBDLjwvYXV0aG9yPjxhdXRob3I+T2Jlcm1heWVyLVBpZXRzY2gs
IEIuPC9hdXRob3I+PC9hdXRob3JzPjwvY29udHJpYnV0b3JzPjxhdXRoLWFkZHJlc3M+RGVwYXJ0
bWVudCBvZiBJbnRlcm5hbCBNZWRpY2luZSwgRGl2aXNpb24gb2YgRW5kb2NyaW5vbG9neSBhbmQg
RGlhYmV0b2xvZ3ksIE1lZGljYWwgVW5pdmVyc2l0eSBvZiBHcmF6LCA4MDM2IEdyYXosIEF1c3Ry
aWEuJiN4RDtEZXBhcnRtZW50IG9mIFVyb2xvZ3ksIE1lZGljYWwgVW5pdmVyc2l0eSBvZiBHcmF6
LCA4MDM2IEdyYXosIEF1c3RyaWEuJiN4RDtEZXBhcnRtZW50IG9mIENsaW5pY2FsIENoZW1pc3Ry
eSwgRW5kb2NyaW5lIExhYm9yYXRvcnksIFZVIFVuaXZlcnNpdHkgTWVkaWNhbCBDZW50ZXIsIDEw
ODEgSFYgQW1zdGVyZGFtLCBUaGUgTmV0aGVybGFuZHMuJiN4RDtMYWJvcmF0b3J5IG9mIEVuZG9j
cmlub2xvZ3ksIEFjYWRlbWljIE1lZGljYWwgQ2VudGVyLCAxMTA1IEFaIEFtc3RlcmRhbSwgVGhl
IE5ldGhlcmxhbmRzLjwvYXV0aC1hZGRyZXNzPjx0aXRsZXM+PHRpdGxlPlZpdGFtaW4gRCBhbmQg
VGVzdG9zdGVyb25lIGluIEhlYWx0aHkgTWVuOiBBIFJhbmRvbWl6ZWQgQ29udHJvbGxlZCBUcmlh
bDwvdGl0bGU+PHNlY29uZGFyeS10aXRsZT5KIENsaW4gRW5kb2NyaW5vbCBNZXRhYjwvc2Vjb25k
YXJ5LXRpdGxlPjxhbHQtdGl0bGU+VGhlIEpvdXJuYWwgb2YgY2xpbmljYWwgZW5kb2NyaW5vbG9n
eSBhbmQgbWV0YWJvbGlzbTwvYWx0LXRpdGxlPjwvdGl0bGVzPjxwZXJpb2RpY2FsPjxmdWxsLXRp
dGxlPkogQ2xpbiBFbmRvY3Jpbm9sIE1ldGFiPC9mdWxsLXRpdGxlPjxhYmJyLTE+VGhlIEpvdXJu
YWwgb2YgY2xpbmljYWwgZW5kb2NyaW5vbG9neSBhbmQgbWV0YWJvbGlzbTwvYWJici0xPjwvcGVy
aW9kaWNhbD48YWx0LXBlcmlvZGljYWw+PGZ1bGwtdGl0bGU+SiBDbGluIEVuZG9jcmlub2wgTWV0
YWI8L2Z1bGwtdGl0bGU+PGFiYnItMT5UaGUgSm91cm5hbCBvZiBjbGluaWNhbCBlbmRvY3Jpbm9s
b2d5IGFuZCBtZXRhYm9saXNtPC9hYmJyLTE+PC9hbHQtcGVyaW9kaWNhbD48cGFnZXM+NDI5Mi00
MzAyPC9wYWdlcz48dm9sdW1lPjEwMjwvdm9sdW1lPjxudW1iZXI+MTE8L251bWJlcj48ZWRpdGlv
bj4yMDE3LzA5LzI1PC9lZGl0aW9uPjxrZXl3b3Jkcz48a2V5d29yZD5BZHVsdDwva2V5d29yZD48
a2V5d29yZD4qRGlldGFyeSBTdXBwbGVtZW50czwva2V5d29yZD48a2V5d29yZD5Eb3VibGUtQmxp
bmQgTWV0aG9kPC9rZXl3b3JkPjxrZXl3b3JkPkhlYWx0aDwva2V5d29yZD48a2V5d29yZD5IdW1h
bnM8L2tleXdvcmQ+PGtleXdvcmQ+TWFsZTwva2V5d29yZD48a2V5d29yZD5NaWRkbGUgQWdlZDwv
a2V5d29yZD48a2V5d29yZD5QaWxvdCBQcm9qZWN0czwva2V5d29yZD48a2V5d29yZD5QbGFjZWJv
czwva2V5d29yZD48a2V5d29yZD5UZXN0b3N0ZXJvbmUvKmJsb29kPC9rZXl3b3JkPjxrZXl3b3Jk
PlZpdGFtaW4gRC8qYWRtaW5pc3RyYXRpb24gJmFtcDsgZG9zYWdlL2Jsb29kPC9rZXl3b3JkPjxr
ZXl3b3JkPlZpdGFtaW4gRCBEZWZpY2llbmN5L2Jsb29kL2RydWcgdGhlcmFweTwva2V5d29yZD48
a2V5d29yZD5Zb3VuZyBBZHVsdDwva2V5d29yZD48L2tleXdvcmRzPjxkYXRlcz48eWVhcj4yMDE3
PC95ZWFyPjxwdWItZGF0ZXM+PGRhdGU+Tm92IDE8L2RhdGU+PC9wdWItZGF0ZXM+PC9kYXRlcz48
aXNibj4wMDIxLTk3Mng8L2lzYm4+PGFjY2Vzc2lvbi1udW0+Mjg5Mzg0NDY8L2FjY2Vzc2lvbi1u
dW0+PHVybHM+PC91cmxzPjxlbGVjdHJvbmljLXJlc291cmNlLW51bT4xMC4xMjEwL2pjLjIwMTct
MDE0Mjg8L2VsZWN0cm9uaWMtcmVzb3VyY2UtbnVtPjxyZW1vdGUtZGF0YWJhc2UtcHJvdmlkZXI+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disparity could be attributed to the shorter intervention duration, although similar results were found with high vitamin D intake over a more appropriate intervention duration</w:t>
      </w:r>
      <w:r w:rsidR="00C6767D" w:rsidRPr="009F0266">
        <w:rPr>
          <w:rFonts w:ascii="Times New Roman" w:eastAsia="Times New Roman" w:hAnsi="Times New Roman" w:cs="Times New Roman"/>
          <w:sz w:val="20"/>
          <w:szCs w:val="20"/>
        </w:rPr>
        <w:fldChar w:fldCharType="begin">
          <w:fldData xml:space="preserve">PEVuZE5vdGU+PENpdGU+PEF1dGhvcj5aaXR0ZXJtYW5uPC9BdXRob3I+PFllYXI+MjAxOTwvWWVh
cj48UmVjTnVtPjI2NDY8L1JlY051bT48RGlzcGxheVRleHQ+PHN0eWxlIGZhY2U9InN1cGVyc2Ny
aXB0Ij4xNjQ8L3N0eWxlPjwvRGlzcGxheVRleHQ+PHJlY29yZD48cmVjLW51bWJlcj4yNjQ2PC9y
ZWMtbnVtYmVyPjxmb3JlaWduLWtleXM+PGtleSBhcHA9IkVOIiBkYi1pZD0icHY5OTVyenBldnJw
ZDZlOXRhOXhzMnByZWY1OTBhZHphYXhhIiB0aW1lc3RhbXA9IjE2NzYxMzA0NjMiPjI2NDY8L2tl
eT48L2ZvcmVpZ24ta2V5cz48cmVmLXR5cGUgbmFtZT0iSm91cm5hbCBBcnRpY2xlIj4xNzwvcmVm
LXR5cGU+PGNvbnRyaWJ1dG9ycz48YXV0aG9ycz48YXV0aG9yPlppdHRlcm1hbm4sIEEuPC9hdXRo
b3I+PGF1dGhvcj5Fcm5zdCwgSi4gQi48L2F1dGhvcj48YXV0aG9yPlByb2tvcCwgUy48L2F1dGhv
cj48YXV0aG9yPkZ1Y2hzLCBVLjwvYXV0aG9yPjxhdXRob3I+RHJlaWVyLCBKLjwvYXV0aG9yPjxh
dXRob3I+S3VobiwgSi48L2F1dGhvcj48YXV0aG9yPktuYWJiZSwgQy48L2F1dGhvcj48YXV0aG9y
PkJlcnRob2xkLCBILiBLLjwvYXV0aG9yPjxhdXRob3I+R291bmktQmVydGhvbGQsIEkuPC9hdXRo
b3I+PGF1dGhvcj5HdW1tZXJ0LCBKLiBGLjwvYXV0aG9yPjxhdXRob3I+QsO2cmdlcm1hbm4sIEou
PC9hdXRob3I+PGF1dGhvcj5QaWx6LCBTLjwvYXV0aG9yPjwvYXV0aG9ycz48L2NvbnRyaWJ1dG9y
cz48YXV0aC1hZGRyZXNzPkNsaW5pYyBmb3IgVGhvcmFjaWMgYW5kIENhcmRpb3Zhc2N1bGFyIFN1
cmdlcnksIEhlcnotIHVuZCBEaWFiZXRlc3plbnRydW0gTlJXLCBHZW9yZ3N0cmHDn2UgMTEsIDMy
NTQ1LCBCYWQgT2V5bmhhdXNlbiwgR2VybWFueS4gYXppdHRlcm1hbm5AaGR6LW5ydy5kZS4mI3hE
O0NsaW5pYyBmb3IgVGhvcmFjaWMgYW5kIENhcmRpb3Zhc2N1bGFyIFN1cmdlcnksIEhlcnotIHVu
ZCBEaWFiZXRlc3plbnRydW0gTlJXLCBHZW9yZ3N0cmHDn2UgMTEsIDMyNTQ1LCBCYWQgT2V5bmhh
dXNlbiwgR2VybWFueS4mI3hEO0luc3RpdHV0ZSBmb3IgTGFib3JhdG9yeSBhbmQgVHJhbnNmdXNp
b24gTWVkaWNpbmUsIEhlcnotIHVuZCBEaWFiZXRlc3plbnRydW0gTlJXLCBSdWhyIFVuaXZlcnNp
dHkgQm9jaHVtLCBCYWQgT2V5bmhhdXNlbiwgR2VybWFueS4mI3hEO0RlcGFydG1lbnQgb2YgSW50
ZXJuYWwgTWVkaWNpbmUgYW5kIEdlcmlhdHJpY3MsIEJldGhlbCBDbGluaWMgKEV2S0IpLCBCaWVs
ZWZlbGQsIEdlcm1hbnkuJiN4RDtQb2x5Y2xpbmljIGZvciBFbmRvY3Jpbm9sb2d5LCBEaWFiZXRl
cyBhbmQgUHJldmVudGl2ZSBNZWRpY2luZSAoUEVEUCksIFVuaXZlcnNpdHkgb2YgQ29sb2duZSwg
Q29sb2duZSwgR2VybWFueS4mI3hEO0RpdmlzaW9uIG9mIEVuZG9jcmlub2xvZ3kgYW5kIERpYWJl
dG9sb2d5LCBEZXBhcnRtZW50IG9mIEludGVybmFsIE1lZGljaW5lLCBNZWRpY2FsIFVuaXZlcnNp
dHkgb2YgR3JheiwgR3JheiwgQXVzdHJpYS48L2F1dGgtYWRkcmVzcz48dGl0bGVzPjx0aXRsZT5W
aXRhbWluIEQgc3VwcGxlbWVudGF0aW9uIGRvZXMgbm90IHByZXZlbnQgdGhlIHRlc3Rvc3Rlcm9u
ZSBkZWNsaW5lIGluIG1hbGVzIHdpdGggYWR2YW5jZWQgaGVhcnQgZmFpbHVyZTogdGhlIEVWSVRB
IHRyaWFsPC90aXRsZT48c2Vjb25kYXJ5LXRpdGxlPkV1ciBKIE51dHI8L3NlY29uZGFyeS10aXRs
ZT48YWx0LXRpdGxlPkV1cm9wZWFuIGpvdXJuYWwgb2YgbnV0cml0aW9uPC9hbHQtdGl0bGU+PC90
aXRsZXM+PHBlcmlvZGljYWw+PGZ1bGwtdGl0bGU+RXVyIEogTnV0cjwvZnVsbC10aXRsZT48L3Bl
cmlvZGljYWw+PGFsdC1wZXJpb2RpY2FsPjxmdWxsLXRpdGxlPkV1cm9wZWFuIEpvdXJuYWwgb2Yg
TnV0cml0aW9uPC9mdWxsLXRpdGxlPjwvYWx0LXBlcmlvZGljYWw+PHBhZ2VzPjY3My02ODA8L3Bh
Z2VzPjx2b2x1bWU+NTg8L3ZvbHVtZT48bnVtYmVyPjI8L251bWJlcj48ZWRpdGlvbj4yMDE4LzAz
LzE3PC9lZGl0aW9uPjxrZXl3b3Jkcz48a2V5d29yZD4qRGlldGFyeSBTdXBwbGVtZW50czwva2V5
d29yZD48a2V5d29yZD5Gb2xsb3ctVXAgU3R1ZGllczwva2V5d29yZD48a2V5d29yZD5IZWFydCBG
YWlsdXJlL2Jsb29kLypjb21wbGljYXRpb25zPC9rZXl3b3JkPjxrZXl3b3JkPkh1bWFuczwva2V5
d29yZD48a2V5d29yZD5NYWxlPC9rZXl3b3JkPjxrZXl3b3JkPk1pZGRsZSBBZ2VkPC9rZXl3b3Jk
PjxrZXl3b3JkPlRlc3Rvc3Rlcm9uZS8qYmxvb2Q8L2tleXdvcmQ+PGtleXdvcmQ+Vml0YW1pbiBE
LyphZG1pbmlzdHJhdGlvbiAmYW1wOyBkb3NhZ2UvYW5hbG9ncyAmYW1wOyBkZXJpdmF0aXZlcy8q
Ymxvb2Q8L2tleXdvcmQ+PGtleXdvcmQ+Vml0YW1pbiBEIERlZmljaWVuY3kvYmxvb2QvKmNvbXBs
aWNhdGlvbnMvZHJ1ZyB0aGVyYXB5PC9rZXl3b3JkPjxrZXl3b3JkPlZpdGFtaW5zL2FkbWluaXN0
cmF0aW9uICZhbXA7IGRvc2FnZS9ibG9vZDwva2V5d29yZD48a2V5d29yZD5CaW9hY3RpdmUgdGVz
dG9zdGVyb25lPC9rZXl3b3JkPjxrZXl3b3JkPkZyZWUgdGVzdG9zdGVyb25lPC9rZXl3b3JkPjxr
ZXl3b3JkPkhlYXJ0IGZhaWx1cmU8L2tleXdvcmQ+PGtleXdvcmQ+UmFuZG9taXplZCBjb250cm9s
bGVkIHRyaWFsPC9rZXl3b3JkPjxrZXl3b3JkPlNleCBob3Jtb25lPC9rZXl3b3JkPjxrZXl3b3Jk
PlRlc3Rvc3Rlcm9uZTwva2V5d29yZD48a2V5d29yZD5WaXRhbWluIEQ8L2tleXdvcmQ+PC9rZXl3
b3Jkcz48ZGF0ZXM+PHllYXI+MjAxOTwveWVhcj48cHViLWRhdGVzPjxkYXRlPk1hcjwvZGF0ZT48
L3B1Yi1kYXRlcz48L2RhdGVzPjxpc2JuPjE0MzYtNjIwNzwvaXNibj48YWNjZXNzaW9uLW51bT4y
OTU0NjY5MjwvYWNjZXNzaW9uLW51bT48dXJscz48L3VybHM+PGVsZWN0cm9uaWMtcmVzb3VyY2Ut
bnVtPjEwLjEwMDcvczAwMzk0LTAxOC0xNjY2LTU8L2VsZWN0cm9uaWMtcmVzb3VyY2UtbnVtPjxy
ZW1vdGUtZGF0YWJhc2UtcHJvdmlkZXI+TkxNPC9yZW1vdGUtZGF0YWJhc2UtcHJvdmlkZXI+PGxh
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PEVuZE5vdGU+PENpdGU+PEF1dGhvcj5aaXR0ZXJtYW5uPC9BdXRob3I+PFllYXI+MjAxOTwvWWVh
cj48UmVjTnVtPjI2NDY8L1JlY051bT48RGlzcGxheVRleHQ+PHN0eWxlIGZhY2U9InN1cGVyc2Ny
aXB0Ij4xNjQ8L3N0eWxlPjwvRGlzcGxheVRleHQ+PHJlY29yZD48cmVjLW51bWJlcj4yNjQ2PC9y
ZWMtbnVtYmVyPjxmb3JlaWduLWtleXM+PGtleSBhcHA9IkVOIiBkYi1pZD0icHY5OTVyenBldnJw
ZDZlOXRhOXhzMnByZWY1OTBhZHphYXhhIiB0aW1lc3RhbXA9IjE2NzYxMzA0NjMiPjI2NDY8L2tl
eT48L2ZvcmVpZ24ta2V5cz48cmVmLXR5cGUgbmFtZT0iSm91cm5hbCBBcnRpY2xlIj4xNzwvcmVm
LXR5cGU+PGNvbnRyaWJ1dG9ycz48YXV0aG9ycz48YXV0aG9yPlppdHRlcm1hbm4sIEEuPC9hdXRo
b3I+PGF1dGhvcj5Fcm5zdCwgSi4gQi48L2F1dGhvcj48YXV0aG9yPlByb2tvcCwgUy48L2F1dGhv
cj48YXV0aG9yPkZ1Y2hzLCBVLjwvYXV0aG9yPjxhdXRob3I+RHJlaWVyLCBKLjwvYXV0aG9yPjxh
dXRob3I+S3VobiwgSi48L2F1dGhvcj48YXV0aG9yPktuYWJiZSwgQy48L2F1dGhvcj48YXV0aG9y
PkJlcnRob2xkLCBILiBLLjwvYXV0aG9yPjxhdXRob3I+R291bmktQmVydGhvbGQsIEkuPC9hdXRo
b3I+PGF1dGhvcj5HdW1tZXJ0LCBKLiBGLjwvYXV0aG9yPjxhdXRob3I+QsO2cmdlcm1hbm4sIEou
PC9hdXRob3I+PGF1dGhvcj5QaWx6LCBTLjwvYXV0aG9yPjwvYXV0aG9ycz48L2NvbnRyaWJ1dG9y
cz48YXV0aC1hZGRyZXNzPkNsaW5pYyBmb3IgVGhvcmFjaWMgYW5kIENhcmRpb3Zhc2N1bGFyIFN1
cmdlcnksIEhlcnotIHVuZCBEaWFiZXRlc3plbnRydW0gTlJXLCBHZW9yZ3N0cmHDn2UgMTEsIDMy
NTQ1LCBCYWQgT2V5bmhhdXNlbiwgR2VybWFueS4gYXppdHRlcm1hbm5AaGR6LW5ydy5kZS4mI3hE
O0NsaW5pYyBmb3IgVGhvcmFjaWMgYW5kIENhcmRpb3Zhc2N1bGFyIFN1cmdlcnksIEhlcnotIHVu
ZCBEaWFiZXRlc3plbnRydW0gTlJXLCBHZW9yZ3N0cmHDn2UgMTEsIDMyNTQ1LCBCYWQgT2V5bmhh
dXNlbiwgR2VybWFueS4mI3hEO0luc3RpdHV0ZSBmb3IgTGFib3JhdG9yeSBhbmQgVHJhbnNmdXNp
b24gTWVkaWNpbmUsIEhlcnotIHVuZCBEaWFiZXRlc3plbnRydW0gTlJXLCBSdWhyIFVuaXZlcnNp
dHkgQm9jaHVtLCBCYWQgT2V5bmhhdXNlbiwgR2VybWFueS4mI3hEO0RlcGFydG1lbnQgb2YgSW50
ZXJuYWwgTWVkaWNpbmUgYW5kIEdlcmlhdHJpY3MsIEJldGhlbCBDbGluaWMgKEV2S0IpLCBCaWVs
ZWZlbGQsIEdlcm1hbnkuJiN4RDtQb2x5Y2xpbmljIGZvciBFbmRvY3Jpbm9sb2d5LCBEaWFiZXRl
cyBhbmQgUHJldmVudGl2ZSBNZWRpY2luZSAoUEVEUCksIFVuaXZlcnNpdHkgb2YgQ29sb2duZSwg
Q29sb2duZSwgR2VybWFueS4mI3hEO0RpdmlzaW9uIG9mIEVuZG9jcmlub2xvZ3kgYW5kIERpYWJl
dG9sb2d5LCBEZXBhcnRtZW50IG9mIEludGVybmFsIE1lZGljaW5lLCBNZWRpY2FsIFVuaXZlcnNp
dHkgb2YgR3JheiwgR3JheiwgQXVzdHJpYS48L2F1dGgtYWRkcmVzcz48dGl0bGVzPjx0aXRsZT5W
aXRhbWluIEQgc3VwcGxlbWVudGF0aW9uIGRvZXMgbm90IHByZXZlbnQgdGhlIHRlc3Rvc3Rlcm9u
ZSBkZWNsaW5lIGluIG1hbGVzIHdpdGggYWR2YW5jZWQgaGVhcnQgZmFpbHVyZTogdGhlIEVWSVRB
IHRyaWFsPC90aXRsZT48c2Vjb25kYXJ5LXRpdGxlPkV1ciBKIE51dHI8L3NlY29uZGFyeS10aXRs
ZT48YWx0LXRpdGxlPkV1cm9wZWFuIGpvdXJuYWwgb2YgbnV0cml0aW9uPC9hbHQtdGl0bGU+PC90
aXRsZXM+PHBlcmlvZGljYWw+PGZ1bGwtdGl0bGU+RXVyIEogTnV0cjwvZnVsbC10aXRsZT48L3Bl
cmlvZGljYWw+PGFsdC1wZXJpb2RpY2FsPjxmdWxsLXRpdGxlPkV1cm9wZWFuIEpvdXJuYWwgb2Yg
TnV0cml0aW9uPC9mdWxsLXRpdGxlPjwvYWx0LXBlcmlvZGljYWw+PHBhZ2VzPjY3My02ODA8L3Bh
Z2VzPjx2b2x1bWU+NTg8L3ZvbHVtZT48bnVtYmVyPjI8L251bWJlcj48ZWRpdGlvbj4yMDE4LzAz
LzE3PC9lZGl0aW9uPjxrZXl3b3Jkcz48a2V5d29yZD4qRGlldGFyeSBTdXBwbGVtZW50czwva2V5
d29yZD48a2V5d29yZD5Gb2xsb3ctVXAgU3R1ZGllczwva2V5d29yZD48a2V5d29yZD5IZWFydCBG
YWlsdXJlL2Jsb29kLypjb21wbGljYXRpb25zPC9rZXl3b3JkPjxrZXl3b3JkPkh1bWFuczwva2V5
d29yZD48a2V5d29yZD5NYWxlPC9rZXl3b3JkPjxrZXl3b3JkPk1pZGRsZSBBZ2VkPC9rZXl3b3Jk
PjxrZXl3b3JkPlRlc3Rvc3Rlcm9uZS8qYmxvb2Q8L2tleXdvcmQ+PGtleXdvcmQ+Vml0YW1pbiBE
LyphZG1pbmlzdHJhdGlvbiAmYW1wOyBkb3NhZ2UvYW5hbG9ncyAmYW1wOyBkZXJpdmF0aXZlcy8q
Ymxvb2Q8L2tleXdvcmQ+PGtleXdvcmQ+Vml0YW1pbiBEIERlZmljaWVuY3kvYmxvb2QvKmNvbXBs
aWNhdGlvbnMvZHJ1ZyB0aGVyYXB5PC9rZXl3b3JkPjxrZXl3b3JkPlZpdGFtaW5zL2FkbWluaXN0
cmF0aW9uICZhbXA7IGRvc2FnZS9ibG9vZDwva2V5d29yZD48a2V5d29yZD5CaW9hY3RpdmUgdGVz
dG9zdGVyb25lPC9rZXl3b3JkPjxrZXl3b3JkPkZyZWUgdGVzdG9zdGVyb25lPC9rZXl3b3JkPjxr
ZXl3b3JkPkhlYXJ0IGZhaWx1cmU8L2tleXdvcmQ+PGtleXdvcmQ+UmFuZG9taXplZCBjb250cm9s
bGVkIHRyaWFsPC9rZXl3b3JkPjxrZXl3b3JkPlNleCBob3Jtb25lPC9rZXl3b3JkPjxrZXl3b3Jk
PlRlc3Rvc3Rlcm9uZTwva2V5d29yZD48a2V5d29yZD5WaXRhbWluIEQ8L2tleXdvcmQ+PC9rZXl3
b3Jkcz48ZGF0ZXM+PHllYXI+MjAxOTwveWVhcj48cHViLWRhdGVzPjxkYXRlPk1hcjwvZGF0ZT48
L3B1Yi1kYXRlcz48L2RhdGVzPjxpc2JuPjE0MzYtNjIwNzwvaXNibj48YWNjZXNzaW9uLW51bT4y
OTU0NjY5MjwvYWNjZXNzaW9uLW51bT48dXJscz48L3VybHM+PGVsZWN0cm9uaWMtcmVzb3VyY2Ut
bnVtPjEwLjEwMDcvczAwMzk0LTAxOC0xNjY2LTU8L2VsZWN0cm9uaWMtcmVzb3VyY2UtbnVtPjxy
ZW1vdGUtZGF0YWJhc2UtcHJvdmlkZXI+TkxNPC9yZW1vdGUtZGF0YWJhc2UtcHJvdmlkZXI+PGxh
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Some researchers suggest that there may be a common cause for vitamin D and testosterone deficiencies, which we argue is boron deficiency.</w:t>
      </w:r>
    </w:p>
    <w:p w14:paraId="705B71C0" w14:textId="1A09D931"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Animal studies have shown beneficial effects on physiology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&lt;EndNote&gt;&lt;Cite&gt;&lt;Author&gt;Devirian&lt;/Author&gt;&lt;Year&gt;2003&lt;/Year&gt;&lt;RecNum&gt;2655&lt;/RecNum&gt;&lt;DisplayText&gt;&lt;style face="superscript"&gt;165&lt;/style&gt;&lt;/DisplayText&gt;&lt;record&gt;&lt;rec-number&gt;2655&lt;/rec-number&gt;&lt;foreign-keys&gt;&lt;key app="EN" db-id="pv995rzpevrpd6e9ta9xs2pref590adzaaxa" timestamp="1676133542"&gt;2655&lt;/key&gt;&lt;/foreign-keys&gt;&lt;ref-type name="Journal Article"&gt;17&lt;/ref-type&gt;&lt;contributors&gt;&lt;authors&gt;&lt;author&gt;Devirian, Tara A.&lt;/author&gt;&lt;author&gt;Volpe, Stella L.&lt;/author&gt;&lt;/authors&gt;&lt;/contributors&gt;&lt;titles&gt;&lt;title&gt;The Physiological Effects of Dietary Boron&lt;/title&gt;&lt;secondary-title&gt;Critical Reviews in Food Science and Nutrition&lt;/secondary-title&gt;&lt;/titles&gt;&lt;periodical&gt;&lt;full-title&gt;Critical Reviews in Food Science and Nutrition&lt;/full-title&gt;&lt;/periodical&gt;&lt;pages&gt;219-231&lt;/pages&gt;&lt;volume&gt;43&lt;/volume&gt;&lt;number&gt;2&lt;/number&gt;&lt;dates&gt;&lt;year&gt;2003&lt;/year&gt;&lt;pub-dates&gt;&lt;date&gt;2003/03/01&lt;/date&gt;&lt;/pub-dates&gt;&lt;/dates&gt;&lt;publisher&gt;Taylor &amp;amp; Francis&lt;/publisher&gt;&lt;isbn&gt;1040-8398&lt;/isbn&gt;&lt;urls&gt;&lt;related-urls&gt;&lt;url&gt;https://doi.org/10.1080/10408690390826491&lt;/url&gt;&lt;/related-urls&gt;&lt;/urls&gt;&lt;electronic-resource-num&gt;10.1080/10408690390826491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promising results in increasing testosterone levels</w:t>
      </w:r>
      <w:r w:rsidR="00C6767D" w:rsidRPr="009F0266">
        <w:rPr>
          <w:rFonts w:ascii="Times New Roman" w:eastAsia="Times New Roman" w:hAnsi="Times New Roman" w:cs="Times New Roman"/>
          <w:sz w:val="20"/>
          <w:szCs w:val="20"/>
        </w:rPr>
        <w:fldChar w:fldCharType="begin">
          <w:fldData xml:space="preserve">PEVuZE5vdGU+PENpdGU+PEF1dGhvcj5OYWdoaWk8L0F1dGhvcj48WWVhcj4xOTk2PC9ZZWFyPjxS
ZWNOdW0+MjY1MTwvUmVjTnVtPjxEaXNwbGF5VGV4dD48c3R5bGUgZmFjZT0ic3VwZXJzY3JpcHQi
PjE2NiwxNjc8L3N0eWxlPjwvRGlzcGxheVRleHQ+PHJlY29yZD48cmVjLW51bWJlcj4yNjUxPC9y
ZWMtbnVtYmVyPjxmb3JlaWduLWtleXM+PGtleSBhcHA9IkVOIiBkYi1pZD0icHY5OTVyenBldnJw
ZDZlOXRhOXhzMnByZWY1OTBhZHphYXhhIiB0aW1lc3RhbXA9IjE2NzYxMzE0NzkiPjI2NTE8L2tl
eT48L2ZvcmVpZ24ta2V5cz48cmVmLXR5cGUgbmFtZT0iSm91cm5hbCBBcnRpY2xlIj4xNzwvcmVm
LXR5cGU+PGNvbnRyaWJ1dG9ycz48YXV0aG9ycz48YXV0aG9yPk5hZ2hpaSwgTS4gUi48L2F1dGhv
cj48YXV0aG9yPlNhbW1hbiwgUy48L2F1dGhvcj48L2F1dGhvcnM+PC9jb250cmlidXRvcnM+PHRp
dGxlcz48dGl0bGU+VGhlIGVmZmVjdCBvZiBib3JvbiBzdXBwbGVtZW50YXRpb24gb24gdGhlIGRp
c3RyaWJ1dGlvbiBvZiBib3JvbiBpbiBzZWxlY3RlZCB0aXNzdWVzIGFuZCBvbiB0ZXN0b3N0ZXJv
bmUgc3ludGhlc2lzIGluIHJhdHM8L3RpdGxlPjxzZWNvbmRhcnktdGl0bGU+VGhlIEpvdXJuYWwg
b2YgTnV0cml0aW9uYWwgQmlvY2hlbWlzdHJ5PC9zZWNvbmRhcnktdGl0bGU+PC90aXRsZXM+PHBl
cmlvZGljYWw+PGZ1bGwtdGl0bGU+VGhlIEpvdXJuYWwgb2YgTnV0cml0aW9uYWwgQmlvY2hlbWlz
dHJ5PC9mdWxsLXRpdGxlPjwvcGVyaW9kaWNhbD48cGFnZXM+NTA3LTUxMjwvcGFnZXM+PHZvbHVt
ZT43PC92b2x1bWU+PG51bWJlcj45PC9udW1iZXI+PGtleXdvcmRzPjxrZXl3b3JkPmJvcm9uPC9r
ZXl3b3JkPjxrZXl3b3JkPnRpc3N1ZSBjb25jZW50cmF0aW9uczwva2V5d29yZD48a2V5d29yZD50
ZXN0b3N0ZXJvbmU8L2tleXdvcmQ+PGtleXdvcmQ+Z29uYWRvdHJvcGhpbiBob3Jtb25lczwva2V5
d29yZD48a2V5d29yZD5yYXRzPC9rZXl3b3JkPjwva2V5d29yZHM+PGRhdGVzPjx5ZWFyPjE5OTY8
L3llYXI+PHB1Yi1kYXRlcz48ZGF0ZT4xOTk2LzA5LzAxLzwvZGF0ZT48L3B1Yi1kYXRlcz48L2Rh
dGVzPjxpc2JuPjA5NTUtMjg2MzwvaXNibj48dXJscz48cmVsYXRlZC11cmxzPjx1cmw+aHR0cHM6
Ly93d3cuc2NpZW5jZWRpcmVjdC5jb20vc2NpZW5jZS9hcnRpY2xlL3BpaS8wOTU1Mjg2Mzk2MDAx
MDI3PC91cmw+PC9yZWxhdGVkLXVybHM+PC91cmxzPjxlbGVjdHJvbmljLXJlc291cmNlLW51bT5o
dHRwczovL2RvaS5vcmcvMTAuMTAxNi8wOTU1LTI4NjMoOTYpMDAxMDItNzwvZWxlY3Ryb25pYy1y
ZXNvdXJjZS1udW0+PC9yZWNvcmQ+PC9DaXRlPjxDaXRlPjxBdXRob3I+TmFnaGlpPC9BdXRob3I+
PFllYXI+MTk5NzwvWWVhcj48UmVjTnVtPjI2NDk8L1JlY051bT48cmVjb3JkPjxyZWMtbnVtYmVy
PjI2NDk8L3JlYy1udW1iZXI+PGZvcmVpZ24ta2V5cz48a2V5IGFwcD0iRU4iIGRiLWlkPSJwdjk5
NXJ6cGV2cnBkNmU5dGE5eHMycHJlZjU5MGFkemFheGEiIHRpbWVzdGFtcD0iMTY3NjEzMTI5MCI+
MjY0OTwva2V5PjwvZm9yZWlnbi1rZXlzPjxyZWYtdHlwZSBuYW1lPSJKb3VybmFsIEFydGljbGUi
PjE3PC9yZWYtdHlwZT48Y29udHJpYnV0b3JzPjxhdXRob3JzPjxhdXRob3I+TmFnaGlpLCBNLiBS
LjwvYXV0aG9yPjxhdXRob3I+U2FtbWFuLCBTLjwvYXV0aG9yPjwvYXV0aG9ycz48L2NvbnRyaWJ1
dG9ycz48dGl0bGVzPjx0aXRsZT5UaGUgZWZmZWN0IG9mIGJvcm9uIG9uIHBsYXNtYSB0ZXN0b3N0
ZXJvbmUgYW5kIHBsYXNtYSBsaXBpZHMgaW4gcmF0czwvdGl0bGU+PHNlY29uZGFyeS10aXRsZT5O
dXRyaXRpb24gUmVzZWFyY2g8L3NlY29uZGFyeS10aXRsZT48L3RpdGxlcz48cGVyaW9kaWNhbD48
ZnVsbC10aXRsZT5OdXRyaXRpb24gUmVzZWFyY2g8L2Z1bGwtdGl0bGU+PC9wZXJpb2RpY2FsPjxw
YWdlcz41MjMtNTMxPC9wYWdlcz48dm9sdW1lPjE3PC92b2x1bWU+PG51bWJlcj4zPC9udW1iZXI+
PGtleXdvcmRzPjxrZXl3b3JkPkJvcm9uPC9rZXl3b3JkPjxrZXl3b3JkPlRlc3Rvc3Rlcm9uZTwv
a2V5d29yZD48a2V5d29yZD5WaXRhbWluIEQ8L2tleXdvcmQ+PGtleXdvcmQ+TGlwaWRzPC9rZXl3
b3JkPjxrZXl3b3JkPlJhdHM8L2tleXdvcmQ+PC9rZXl3b3Jkcz48ZGF0ZXM+PHllYXI+MTk5Nzwv
eWVhcj48cHViLWRhdGVzPjxkYXRlPjE5OTcvMDMvMDEvPC9kYXRlPjwvcHViLWRhdGVzPjwvZGF0
ZXM+PGlzYm4+MDI3MS01MzE3PC9pc2JuPjx1cmxzPjxyZWxhdGVkLXVybHM+PHVybD5odHRwczov
L3d3dy5zY2llbmNlZGlyZWN0LmNvbS9zY2llbmNlL2FydGljbGUvcGlpL1MwMjcxNTMxNzk3MDAw
MTcxPC91cmw+PC9yZWxhdGVkLXVybHM+PC91cmxzPjxlbGVjdHJvbmljLXJlc291cmNlLW51bT5o
dHRwczovL2RvaS5vcmcvMTAuMTAxNi9TMDI3MS01MzE3KDk3KTAwMDE3LTE8L2VsZWN0cm9uaWMt
cmVzb3VyY2UtbnVtPjwvcmVjb3JkPjwvQ2l0ZT48L0VuZE5vdGU+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PEVuZE5vdGU+PENpdGU+PEF1dGhvcj5OYWdoaWk8L0F1dGhvcj48WWVhcj4xOTk2PC9ZZWFyPjxS
ZWNOdW0+MjY1MTwvUmVjTnVtPjxEaXNwbGF5VGV4dD48c3R5bGUgZmFjZT0ic3VwZXJzY3JpcHQi
PjE2NiwxNjc8L3N0eWxlPjwvRGlzcGxheVRleHQ+PHJlY29yZD48cmVjLW51bWJlcj4yNjUxPC9y
ZWMtbnVtYmVyPjxmb3JlaWduLWtleXM+PGtleSBhcHA9IkVOIiBkYi1pZD0icHY5OTVyenBldnJw
ZDZlOXRhOXhzMnByZWY1OTBhZHphYXhhIiB0aW1lc3RhbXA9IjE2NzYxMzE0NzkiPjI2NTE8L2tl
eT48L2ZvcmVpZ24ta2V5cz48cmVmLXR5cGUgbmFtZT0iSm91cm5hbCBBcnRpY2xlIj4xNzwvcmVm
LXR5cGU+PGNvbnRyaWJ1dG9ycz48YXV0aG9ycz48YXV0aG9yPk5hZ2hpaSwgTS4gUi48L2F1dGhv
cj48YXV0aG9yPlNhbW1hbiwgUy48L2F1dGhvcj48L2F1dGhvcnM+PC9jb250cmlidXRvcnM+PHRp
dGxlcz48dGl0bGU+VGhlIGVmZmVjdCBvZiBib3JvbiBzdXBwbGVtZW50YXRpb24gb24gdGhlIGRp
c3RyaWJ1dGlvbiBvZiBib3JvbiBpbiBzZWxlY3RlZCB0aXNzdWVzIGFuZCBvbiB0ZXN0b3N0ZXJv
bmUgc3ludGhlc2lzIGluIHJhdHM8L3RpdGxlPjxzZWNvbmRhcnktdGl0bGU+VGhlIEpvdXJuYWwg
b2YgTnV0cml0aW9uYWwgQmlvY2hlbWlzdHJ5PC9zZWNvbmRhcnktdGl0bGU+PC90aXRsZXM+PHBl
cmlvZGljYWw+PGZ1bGwtdGl0bGU+VGhlIEpvdXJuYWwgb2YgTnV0cml0aW9uYWwgQmlvY2hlbWlz
dHJ5PC9mdWxsLXRpdGxlPjwvcGVyaW9kaWNhbD48cGFnZXM+NTA3LTUxMjwvcGFnZXM+PHZvbHVt
ZT43PC92b2x1bWU+PG51bWJlcj45PC9udW1iZXI+PGtleXdvcmRzPjxrZXl3b3JkPmJvcm9uPC9r
ZXl3b3JkPjxrZXl3b3JkPnRpc3N1ZSBjb25jZW50cmF0aW9uczwva2V5d29yZD48a2V5d29yZD50
ZXN0b3N0ZXJvbmU8L2tleXdvcmQ+PGtleXdvcmQ+Z29uYWRvdHJvcGhpbiBob3Jtb25lczwva2V5
d29yZD48a2V5d29yZD5yYXRzPC9rZXl3b3JkPjwva2V5d29yZHM+PGRhdGVzPjx5ZWFyPjE5OTY8
L3llYXI+PHB1Yi1kYXRlcz48ZGF0ZT4xOTk2LzA5LzAxLzwvZGF0ZT48L3B1Yi1kYXRlcz48L2Rh
dGVzPjxpc2JuPjA5NTUtMjg2MzwvaXNibj48dXJscz48cmVsYXRlZC11cmxzPjx1cmw+aHR0cHM6
Ly93d3cuc2NpZW5jZWRpcmVjdC5jb20vc2NpZW5jZS9hcnRpY2xlL3BpaS8wOTU1Mjg2Mzk2MDAx
MDI3PC91cmw+PC9yZWxhdGVkLXVybHM+PC91cmxzPjxlbGVjdHJvbmljLXJlc291cmNlLW51bT5o
dHRwczovL2RvaS5vcmcvMTAuMTAxNi8wOTU1LTI4NjMoOTYpMDAxMDItNzwvZWxlY3Ryb25pYy1y
ZXNvdXJjZS1udW0+PC9yZWNvcmQ+PC9DaXRlPjxDaXRlPjxBdXRob3I+TmFnaGlpPC9BdXRob3I+
PFllYXI+MTk5NzwvWWVhcj48UmVjTnVtPjI2NDk8L1JlY051bT48cmVjb3JkPjxyZWMtbnVtYmVy
PjI2NDk8L3JlYy1udW1iZXI+PGZvcmVpZ24ta2V5cz48a2V5IGFwcD0iRU4iIGRiLWlkPSJwdjk5
NXJ6cGV2cnBkNmU5dGE5eHMycHJlZjU5MGFkemFheGEiIHRpbWVzdGFtcD0iMTY3NjEzMTI5MCI+
MjY0OTwva2V5PjwvZm9yZWlnbi1rZXlzPjxyZWYtdHlwZSBuYW1lPSJKb3VybmFsIEFydGljbGUi
PjE3PC9yZWYtdHlwZT48Y29udHJpYnV0b3JzPjxhdXRob3JzPjxhdXRob3I+TmFnaGlpLCBNLiBS
LjwvYXV0aG9yPjxhdXRob3I+U2FtbWFuLCBTLjwvYXV0aG9yPjwvYXV0aG9ycz48L2NvbnRyaWJ1
dG9ycz48dGl0bGVzPjx0aXRsZT5UaGUgZWZmZWN0IG9mIGJvcm9uIG9uIHBsYXNtYSB0ZXN0b3N0
ZXJvbmUgYW5kIHBsYXNtYSBsaXBpZHMgaW4gcmF0czwvdGl0bGU+PHNlY29uZGFyeS10aXRsZT5O
dXRyaXRpb24gUmVzZWFyY2g8L3NlY29uZGFyeS10aXRsZT48L3RpdGxlcz48cGVyaW9kaWNhbD48
ZnVsbC10aXRsZT5OdXRyaXRpb24gUmVzZWFyY2g8L2Z1bGwtdGl0bGU+PC9wZXJpb2RpY2FsPjxw
YWdlcz41MjMtNTMxPC9wYWdlcz48dm9sdW1lPjE3PC92b2x1bWU+PG51bWJlcj4zPC9udW1iZXI+
PGtleXdvcmRzPjxrZXl3b3JkPkJvcm9uPC9rZXl3b3JkPjxrZXl3b3JkPlRlc3Rvc3Rlcm9uZTwv
a2V5d29yZD48a2V5d29yZD5WaXRhbWluIEQ8L2tleXdvcmQ+PGtleXdvcmQ+TGlwaWRzPC9rZXl3
b3JkPjxrZXl3b3JkPlJhdHM8L2tleXdvcmQ+PC9rZXl3b3Jkcz48ZGF0ZXM+PHllYXI+MTk5Nzwv
eWVhcj48cHViLWRhdGVzPjxkYXRlPjE5OTcvMDMvMDEvPC9kYXRlPjwvcHViLWRhdGVzPjwvZGF0
ZXM+PGlzYm4+MDI3MS01MzE3PC9pc2JuPjx1cmxzPjxyZWxhdGVkLXVybHM+PHVybD5odHRwczov
L3d3dy5zY2llbmNlZGlyZWN0LmNvbS9zY2llbmNlL2FydGljbGUvcGlpL1MwMjcxNTMxNzk3MDAw
MTcxPC91cmw+PC9yZWxhdGVkLXVybHM+PC91cmxzPjxlbGVjdHJvbmljLXJlc291cmNlLW51bT5o
dHRwczovL2RvaS5vcmcvMTAuMTAxNi9TMDI3MS01MzE3KDk3KTAwMDE3LTE8L2VsZWN0cm9uaWMt
cmVzb3VyY2UtbnVtPjwvcmVjb3JkPjwvQ2l0ZT48L0VuZE5vdGU+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166,167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some clinical studies suggest that boron supplementation has no role in bodybuilders</w:t>
      </w:r>
      <w:r w:rsidR="00C6767D" w:rsidRPr="009F0266">
        <w:rPr>
          <w:rFonts w:ascii="Times New Roman" w:eastAsia="Times New Roman" w:hAnsi="Times New Roman" w:cs="Times New Roman"/>
          <w:sz w:val="20"/>
          <w:szCs w:val="20"/>
        </w:rPr>
        <w:fldChar w:fldCharType="begin">
          <w:fldData xml:space="preserve">PEVuZE5vdGU+PENpdGU+PEF1dGhvcj5GZXJyYW5kbzwvQXV0aG9yPjxZZWFyPjE5OTM8L1llYXI+
PFJlY051bT4yNjQ4PC9SZWNOdW0+PERpc3BsYXlUZXh0PjxzdHlsZSBmYWNlPSJzdXBlcnNjcmlw
dCI+MTY4LDE2OTwvc3R5bGU+PC9EaXNwbGF5VGV4dD48cmVjb3JkPjxyZWMtbnVtYmVyPjI2NDg8
L3JlYy1udW1iZXI+PGZvcmVpZ24ta2V5cz48a2V5IGFwcD0iRU4iIGRiLWlkPSJwdjk5NXJ6cGV2
cnBkNmU5dGE5eHMycHJlZjU5MGFkemFheGEiIHRpbWVzdGFtcD0iMTY3NjEzMDgxMCI+MjY0ODwv
a2V5PjwvZm9yZWlnbi1rZXlzPjxyZWYtdHlwZSBuYW1lPSJKb3VybmFsIEFydGljbGUiPjE3PC9y
ZWYtdHlwZT48Y29udHJpYnV0b3JzPjxhdXRob3JzPjxhdXRob3I+RmVycmFuZG8sIEFybnkgQS48
L2F1dGhvcj48YXV0aG9yPkdyZWVuLCBOYW5jeSBSLjwvYXV0aG9yPjwvYXV0aG9ycz48L2NvbnRy
aWJ1dG9ycz48dGl0bGVzPjx0aXRsZT5UaGUgRWZmZWN0IG9mIEJvcm9uIFN1cHBsZW1lbnRhdGlv
biBvbiBMZWFuIEJvZHkgTWFzcywgUGxhc21hIFRlc3Rvc3Rlcm9uZSBMZXZlbHMsIGFuZCBTdHJl
bmd0aCBpbiBNYWxlIEJvZHlidWlsZGVycyAlSiBJbnRlcm5hdGlvbmFsIEpvdXJuYWwgb2YgU3Bv
cnQgTnV0cml0aW9uPC90aXRsZT48L3RpdGxlcz48cGFnZXM+MTQwLTE0OTwvcGFnZXM+PHZvbHVt
ZT4zPC92b2x1bWU+PG51bWJlcj4yPC9udW1iZXI+PGRhdGVzPjx5ZWFyPjE5OTM8L3llYXI+PHB1
Yi1kYXRlcz48ZGF0ZT4wMSBKdW4uIDE5OTM8L2RhdGU+PC9wdWItZGF0ZXM+PC9kYXRlcz48aXNi
bj4xMDUwLTE2MDY8L2lzYm4+PHVybHM+PHJlbGF0ZWQtdXJscz48dXJsPmh0dHBzOi8vam91cm5h
bHMuaHVtYW5raW5ldGljcy5jb20vdmlldy9qb3VybmFscy9panNuZW0vMy8yL2FydGljbGUtcDE0
MC54bWw8L3VybD48L3JlbGF0ZWQtdXJscz48L3VybHM+PGVsZWN0cm9uaWMtcmVzb3VyY2UtbnVt
PjEwLjExMjMvaWpzbi4zLjIuMTQwPC9lbGVjdHJvbmljLXJlc291cmNlLW51bT48bGFuZ3VhZ2U+
RW5nbGlzaDwvbGFuZ3VhZ2U+PC9yZWNvcmQ+PC9DaXRlPjxDaXRlPjxBdXRob3I+R3JlZW48L0F1
dGhvcj48WWVhcj4xOTk0PC9ZZWFyPjxSZWNOdW0+MjY1MDwvUmVjTnVtPjxyZWNvcmQ+PHJlYy1u
dW1iZXI+MjY1MDwvcmVjLW51bWJlcj48Zm9yZWlnbi1rZXlzPjxrZXkgYXBwPSJFTiIgZGItaWQ9
InB2OTk1cnpwZXZycGQ2ZTl0YTl4czJwcmVmNTkwYWR6YWF4YSIgdGltZXN0YW1wPSIxNjc2MTMx
NDE0Ij4yNjUwPC9rZXk+PC9mb3JlaWduLWtleXM+PHJlZi10eXBlIG5hbWU9IkpvdXJuYWwgQXJ0
aWNsZSI+MTc8L3JlZi10eXBlPjxjb250cmlidXRvcnM+PGF1dGhvcnM+PGF1dGhvcj5HcmVlbiwg
Ti4gUi48L2F1dGhvcj48YXV0aG9yPkZlcnJhbmRvLCBBLiBBLjwvYXV0aG9yPjwvYXV0aG9ycz48
L2NvbnRyaWJ1dG9ycz48YXV0aC1hZGRyZXNzPkRlcGFydG1lbnQgb2YgTnV0cml0aW9uIGFuZCBG
b29kIFNjaWVuY2UsIEF1YnVybiBVbml2ZXJzaXR5LCBBTCAzNjg0OS48L2F1dGgtYWRkcmVzcz48
dGl0bGVzPjx0aXRsZT5QbGFzbWEgYm9yb24gYW5kIHRoZSBlZmZlY3RzIG9mIGJvcm9uIHN1cHBs
ZW1lbnRhdGlvbiBpbiBtYWxlczwvdGl0bGU+PHNlY29uZGFyeS10aXRsZT5FbnZpcm9uIEhlYWx0
aCBQZXJzcGVjdDwvc2Vjb25kYXJ5LXRpdGxlPjxhbHQtdGl0bGU+RW52aXJvbm1lbnRhbCBoZWFs
dGggcGVyc3BlY3RpdmVzPC9hbHQtdGl0bGU+PC90aXRsZXM+PHBlcmlvZGljYWw+PGZ1bGwtdGl0
bGU+RW52aXJvbiBIZWFsdGggUGVyc3BlY3Q8L2Z1bGwtdGl0bGU+PC9wZXJpb2RpY2FsPjxhbHQt
cGVyaW9kaWNhbD48ZnVsbC10aXRsZT5FbnZpcm9ubWVudGFsIEhlYWx0aCBQZXJzcGVjdGl2ZXM8
L2Z1bGwtdGl0bGU+PC9hbHQtcGVyaW9kaWNhbD48cGFnZXM+NzMtNzwvcGFnZXM+PHZvbHVtZT4x
MDIgU3VwcGwgNzwvdm9sdW1lPjxudW1iZXI+U3VwcGwgNzwvbnVtYmVyPjxlZGl0aW9uPjE5OTQv
MTEvMDE8L2VkaXRpb24+PGtleXdvcmRzPjxrZXl3b3JkPkFkdWx0PC9rZXl3b3JkPjxrZXl3b3Jk
PkJvZHkgQ29tcG9zaXRpb24vZHJ1ZyBlZmZlY3RzLypwaHlzaW9sb2d5PC9rZXl3b3JkPjxrZXl3
b3JkPkJvcm9uL2FkbWluaXN0cmF0aW9uICZhbXA7IGRvc2FnZS8qYmxvb2Q8L2tleXdvcmQ+PGtl
eXdvcmQ+SHVtYW5zPC9rZXl3b3JkPjxrZXl3b3JkPk1hbGU8L2tleXdvcmQ+PGtleXdvcmQ+TnV0
cml0aW9uYWwgUmVxdWlyZW1lbnRzPC9rZXl3b3JkPjxrZXl3b3JkPlBoeXNpY2FsIEVuZHVyYW5j
ZS9kcnVnIGVmZmVjdHMvcGh5c2lvbG9neTwva2V5d29yZD48a2V5d29yZD5UZXN0b3N0ZXJvbmUv
Ymxvb2Q8L2tleXdvcmQ+PGtleXdvcmQ+V2VpZ2h0IExpZnRpbmcvKnBoeXNpb2xvZ3k8L2tleXdv
cmQ+PC9rZXl3b3Jkcz48ZGF0ZXM+PHllYXI+MTk5NDwveWVhcj48cHViLWRhdGVzPjxkYXRlPk5v
djwvZGF0ZT48L3B1Yi1kYXRlcz48L2RhdGVzPjxpc2JuPjAwOTEtNjc2NSAoUHJpbnQpJiN4RDsw
MDkxLTY3NjU8L2lzYm4+PGFjY2Vzc2lvbi1udW0+Nzg4OTg4NTwvYWNjZXNzaW9uLW51bT48dXJs
cz48L3VybHM+PGN1c3RvbTI+UE1DMTU2NjYyNjwvY3VzdG9tMj48ZWxlY3Ryb25pYy1yZXNvdXJj
ZS1udW0+MTAuMTI4OS9laHAuOTQxMDJzNzczPC9lbGVjdHJvbmljLXJlc291cmNlLW51bT48cmVt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PEVuZE5vdGU+PENpdGU+PEF1dGhvcj5GZXJyYW5kbzwvQXV0aG9yPjxZZWFyPjE5OTM8L1llYXI+
PFJlY051bT4yNjQ4PC9SZWNOdW0+PERpc3BsYXlUZXh0PjxzdHlsZSBmYWNlPSJzdXBlcnNjcmlw
dCI+MTY4LDE2OTwvc3R5bGU+PC9EaXNwbGF5VGV4dD48cmVjb3JkPjxyZWMtbnVtYmVyPjI2NDg8
L3JlYy1udW1iZXI+PGZvcmVpZ24ta2V5cz48a2V5IGFwcD0iRU4iIGRiLWlkPSJwdjk5NXJ6cGV2
cnBkNmU5dGE5eHMycHJlZjU5MGFkemFheGEiIHRpbWVzdGFtcD0iMTY3NjEzMDgxMCI+MjY0ODwv
a2V5PjwvZm9yZWlnbi1rZXlzPjxyZWYtdHlwZSBuYW1lPSJKb3VybmFsIEFydGljbGUiPjE3PC9y
ZWYtdHlwZT48Y29udHJpYnV0b3JzPjxhdXRob3JzPjxhdXRob3I+RmVycmFuZG8sIEFybnkgQS48
L2F1dGhvcj48YXV0aG9yPkdyZWVuLCBOYW5jeSBSLjwvYXV0aG9yPjwvYXV0aG9ycz48L2NvbnRy
aWJ1dG9ycz48dGl0bGVzPjx0aXRsZT5UaGUgRWZmZWN0IG9mIEJvcm9uIFN1cHBsZW1lbnRhdGlv
biBvbiBMZWFuIEJvZHkgTWFzcywgUGxhc21hIFRlc3Rvc3Rlcm9uZSBMZXZlbHMsIGFuZCBTdHJl
bmd0aCBpbiBNYWxlIEJvZHlidWlsZGVycyAlSiBJbnRlcm5hdGlvbmFsIEpvdXJuYWwgb2YgU3Bv
cnQgTnV0cml0aW9uPC90aXRsZT48L3RpdGxlcz48cGFnZXM+MTQwLTE0OTwvcGFnZXM+PHZvbHVt
ZT4zPC92b2x1bWU+PG51bWJlcj4yPC9udW1iZXI+PGRhdGVzPjx5ZWFyPjE5OTM8L3llYXI+PHB1
Yi1kYXRlcz48ZGF0ZT4wMSBKdW4uIDE5OTM8L2RhdGU+PC9wdWItZGF0ZXM+PC9kYXRlcz48aXNi
bj4xMDUwLTE2MDY8L2lzYm4+PHVybHM+PHJlbGF0ZWQtdXJscz48dXJsPmh0dHBzOi8vam91cm5h
bHMuaHVtYW5raW5ldGljcy5jb20vdmlldy9qb3VybmFscy9panNuZW0vMy8yL2FydGljbGUtcDE0
MC54bWw8L3VybD48L3JlbGF0ZWQtdXJscz48L3VybHM+PGVsZWN0cm9uaWMtcmVzb3VyY2UtbnVt
PjEwLjExMjMvaWpzbi4zLjIuMTQwPC9lbGVjdHJvbmljLXJlc291cmNlLW51bT48bGFuZ3VhZ2U+
RW5nbGlzaDwvbGFuZ3VhZ2U+PC9yZWNvcmQ+PC9DaXRlPjxDaXRlPjxBdXRob3I+R3JlZW48L0F1
dGhvcj48WWVhcj4xOTk0PC9ZZWFyPjxSZWNOdW0+MjY1MDwvUmVjTnVtPjxyZWNvcmQ+PHJlYy1u
dW1iZXI+MjY1MDwvcmVjLW51bWJlcj48Zm9yZWlnbi1rZXlzPjxrZXkgYXBwPSJFTiIgZGItaWQ9
InB2OTk1cnpwZXZycGQ2ZTl0YTl4czJwcmVmNTkwYWR6YWF4YSIgdGltZXN0YW1wPSIxNjc2MTMx
NDE0Ij4yNjUwPC9rZXk+PC9mb3JlaWduLWtleXM+PHJlZi10eXBlIG5hbWU9IkpvdXJuYWwgQXJ0
aWNsZSI+MTc8L3JlZi10eXBlPjxjb250cmlidXRvcnM+PGF1dGhvcnM+PGF1dGhvcj5HcmVlbiwg
Ti4gUi48L2F1dGhvcj48YXV0aG9yPkZlcnJhbmRvLCBBLiBBLjwvYXV0aG9yPjwvYXV0aG9ycz48
L2NvbnRyaWJ1dG9ycz48YXV0aC1hZGRyZXNzPkRlcGFydG1lbnQgb2YgTnV0cml0aW9uIGFuZCBG
b29kIFNjaWVuY2UsIEF1YnVybiBVbml2ZXJzaXR5LCBBTCAzNjg0OS48L2F1dGgtYWRkcmVzcz48
dGl0bGVzPjx0aXRsZT5QbGFzbWEgYm9yb24gYW5kIHRoZSBlZmZlY3RzIG9mIGJvcm9uIHN1cHBs
ZW1lbnRhdGlvbiBpbiBtYWxlczwvdGl0bGU+PHNlY29uZGFyeS10aXRsZT5FbnZpcm9uIEhlYWx0
aCBQZXJzcGVjdDwvc2Vjb25kYXJ5LXRpdGxlPjxhbHQtdGl0bGU+RW52aXJvbm1lbnRhbCBoZWFs
dGggcGVyc3BlY3RpdmVzPC9hbHQtdGl0bGU+PC90aXRsZXM+PHBlcmlvZGljYWw+PGZ1bGwtdGl0
bGU+RW52aXJvbiBIZWFsdGggUGVyc3BlY3Q8L2Z1bGwtdGl0bGU+PC9wZXJpb2RpY2FsPjxhbHQt
cGVyaW9kaWNhbD48ZnVsbC10aXRsZT5FbnZpcm9ubWVudGFsIEhlYWx0aCBQZXJzcGVjdGl2ZXM8
L2Z1bGwtdGl0bGU+PC9hbHQtcGVyaW9kaWNhbD48cGFnZXM+NzMtNzwvcGFnZXM+PHZvbHVtZT4x
MDIgU3VwcGwgNzwvdm9sdW1lPjxudW1iZXI+U3VwcGwgNzwvbnVtYmVyPjxlZGl0aW9uPjE5OTQv
MTEvMDE8L2VkaXRpb24+PGtleXdvcmRzPjxrZXl3b3JkPkFkdWx0PC9rZXl3b3JkPjxrZXl3b3Jk
PkJvZHkgQ29tcG9zaXRpb24vZHJ1ZyBlZmZlY3RzLypwaHlzaW9sb2d5PC9rZXl3b3JkPjxrZXl3
b3JkPkJvcm9uL2FkbWluaXN0cmF0aW9uICZhbXA7IGRvc2FnZS8qYmxvb2Q8L2tleXdvcmQ+PGtl
eXdvcmQ+SHVtYW5zPC9rZXl3b3JkPjxrZXl3b3JkPk1hbGU8L2tleXdvcmQ+PGtleXdvcmQ+TnV0
cml0aW9uYWwgUmVxdWlyZW1lbnRzPC9rZXl3b3JkPjxrZXl3b3JkPlBoeXNpY2FsIEVuZHVyYW5j
ZS9kcnVnIGVmZmVjdHMvcGh5c2lvbG9neTwva2V5d29yZD48a2V5d29yZD5UZXN0b3N0ZXJvbmUv
Ymxvb2Q8L2tleXdvcmQ+PGtleXdvcmQ+V2VpZ2h0IExpZnRpbmcvKnBoeXNpb2xvZ3k8L2tleXdv
cmQ+PC9rZXl3b3Jkcz48ZGF0ZXM+PHllYXI+MTk5NDwveWVhcj48cHViLWRhdGVzPjxkYXRlPk5v
djwvZGF0ZT48L3B1Yi1kYXRlcz48L2RhdGVzPjxpc2JuPjAwOTEtNjc2NSAoUHJpbnQpJiN4RDsw
MDkxLTY3NjU8L2lzYm4+PGFjY2Vzc2lvbi1udW0+Nzg4OTg4NTwvYWNjZXNzaW9uLW51bT48dXJs
cz48L3VybHM+PGN1c3RvbTI+UE1DMTU2NjYyNjwvY3VzdG9tMj48ZWxlY3Ryb25pYy1yZXNvdXJj
ZS1udW0+MTAuMTI4OS9laHAuOTQxMDJzNzczPC9lbGVjdHJvbmljLXJlc291cmNlLW51bT48cmVt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168,169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possibly due to a shadow effect. On the contrary, boron has shown a positive effect on increasing testosterone and oestrogen in athletes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&lt;EndNote&gt;&lt;Cite&gt;&lt;Author&gt;Naghii&lt;/Author&gt;&lt;Year&gt;1999&lt;/Year&gt;&lt;RecNum&gt;2653&lt;/RecNum&gt;&lt;DisplayText&gt;&lt;style face="superscript"&gt;170&lt;/style&gt;&lt;/DisplayText&gt;&lt;record&gt;&lt;rec-number&gt;2653&lt;/rec-number&gt;&lt;foreign-keys&gt;&lt;key app="EN" db-id="pv995rzpevrpd6e9ta9xs2pref590adzaaxa" timestamp="1676131749"&gt;2653&lt;/key&gt;&lt;/foreign-keys&gt;&lt;ref-type name="Journal Article"&gt;17&lt;/ref-type&gt;&lt;contributors&gt;&lt;authors&gt;&lt;author&gt;Naghii, M. R.&lt;/author&gt;&lt;/authors&gt;&lt;/contributors&gt;&lt;auth-address&gt;University of Medical Sciences, Faculty of Health, Food Sciences &amp;amp; Nutrition group, Tehran, IR of Iran.&lt;/auth-address&gt;&lt;titles&gt;&lt;title&gt;The significance of dietary boron, with particular reference to athletes&lt;/title&gt;&lt;secondary-title&gt;Nutr Health&lt;/secondary-title&gt;&lt;alt-title&gt;Nutrition and health&lt;/alt-title&gt;&lt;/titles&gt;&lt;periodical&gt;&lt;full-title&gt;Nutr Health&lt;/full-title&gt;&lt;/periodical&gt;&lt;pages&gt;31-7&lt;/pages&gt;&lt;volume&gt;13&lt;/volume&gt;&lt;number&gt;1&lt;/number&gt;&lt;edition&gt;1999/06/22&lt;/edition&gt;&lt;keywords&gt;&lt;keyword&gt;Animals&lt;/keyword&gt;&lt;keyword&gt;*Boron/administration &amp;amp; dosage/physiology&lt;/keyword&gt;&lt;keyword&gt;*Dietary Supplements&lt;/keyword&gt;&lt;keyword&gt;Doping in Sports&lt;/keyword&gt;&lt;keyword&gt;Hormones/*biosynthesis/blood&lt;/keyword&gt;&lt;keyword&gt;Humans&lt;/keyword&gt;&lt;keyword&gt;*Nutritional Physiological Phenomena&lt;/keyword&gt;&lt;keyword&gt;Rats&lt;/keyword&gt;&lt;keyword&gt;*Sports&lt;/keyword&gt;&lt;/keywords&gt;&lt;dates&gt;&lt;year&gt;1999&lt;/year&gt;&lt;/dates&gt;&lt;isbn&gt;0260-1060 (Print)&amp;#xD;0260-1060&lt;/isbn&gt;&lt;accession-num&gt;10376277&lt;/accession-num&gt;&lt;urls&gt;&lt;/urls&gt;&lt;electronic-resource-num&gt;10.1177/026010609901300104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However, the boron supplement itself used in various studies has a problem with bioavailability compared to fructo-borates (boron di-esters), naturally occurring </w:t>
      </w:r>
      <w:proofErr w:type="spellStart"/>
      <w:r w:rsidRPr="009F0266">
        <w:rPr>
          <w:rFonts w:ascii="Times New Roman" w:eastAsia="Times New Roman" w:hAnsi="Times New Roman" w:cs="Times New Roman"/>
          <w:sz w:val="20"/>
          <w:szCs w:val="20"/>
        </w:rPr>
        <w:t>borons</w:t>
      </w:r>
      <w:proofErr w:type="spellEnd"/>
      <w:r w:rsidRPr="009F0266">
        <w:rPr>
          <w:rFonts w:ascii="Times New Roman" w:eastAsia="Times New Roman" w:hAnsi="Times New Roman" w:cs="Times New Roman"/>
          <w:sz w:val="20"/>
          <w:szCs w:val="20"/>
        </w:rPr>
        <w:t xml:space="preserve"> (NOB)</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&lt;EndNote&gt;&lt;Cite&gt;&lt;Author&gt;Hunter&lt;/Author&gt;&lt;Year&gt;2019&lt;/Year&gt;&lt;RecNum&gt;2657&lt;/RecNum&gt;&lt;DisplayText&gt;&lt;style face="superscript"&gt;171&lt;/style&gt;&lt;/DisplayText&gt;&lt;record&gt;&lt;rec-number&gt;2657&lt;/rec-number&gt;&lt;foreign-keys&gt;&lt;key app="EN" db-id="pv995rzpevrpd6e9ta9xs2pref590adzaaxa" timestamp="1676133903"&gt;2657&lt;/key&gt;&lt;/foreign-keys&gt;&lt;ref-type name="Journal Article"&gt;17&lt;/ref-type&gt;&lt;contributors&gt;&lt;authors&gt;&lt;author&gt;Hunter, John M.&lt;/author&gt;&lt;author&gt;Nemzer, Boris V.&lt;/author&gt;&lt;author&gt;Rangavajla, Nagendra&lt;/author&gt;&lt;author&gt;Biţă, Andrei&lt;/author&gt;&lt;author&gt;Rogoveanu, Otilia Constantina&lt;/author&gt;&lt;author&gt;Neamţu, Johny&lt;/author&gt;&lt;author&gt;Scorei, Ion Romulus&lt;/author&gt;&lt;author&gt;Bejenaru, Ludovic Everard&lt;/author&gt;&lt;author&gt;Rău, Gabriela&lt;/author&gt;&lt;author&gt;Bejenaru, Cornelia&lt;/author&gt;&lt;author&gt;Mogoşanu, George Dan&lt;/author&gt;&lt;/authors&gt;&lt;/contributors&gt;&lt;titles&gt;&lt;title&gt;The Fructoborates: Part of a Family of Naturally Occurring Sugar–Borate Complexes—Biochemistry, Physiology, and Impact on Human Health: a Review&lt;/title&gt;&lt;secondary-title&gt;Biological Trace Element Research&lt;/secondary-title&gt;&lt;/titles&gt;&lt;periodical&gt;&lt;full-title&gt;Biological Trace Element Research&lt;/full-title&gt;&lt;/periodical&gt;&lt;pages&gt;11-25&lt;/pages&gt;&lt;volume&gt;188&lt;/volume&gt;&lt;number&gt;1&lt;/number&gt;&lt;dates&gt;&lt;year&gt;2019&lt;/year&gt;&lt;pub-dates&gt;&lt;date&gt;2019/03/01&lt;/date&gt;&lt;/pub-dates&gt;&lt;/dates&gt;&lt;isbn&gt;1559-0720&lt;/isbn&gt;&lt;urls&gt;&lt;related-urls&gt;&lt;url&gt;https://doi.org/10.1007/s12011-018-1550-4&lt;/url&gt;&lt;/related-urls&gt;&lt;/urls&gt;&lt;electronic-resource-num&gt;10.1007/s12011-018-1550-4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Similarly, a high dose of boron (11.6 mg) showed positive effects on steroid hormones and furthermore on some inflammatory biomarkers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&lt;EndNote&gt;&lt;Cite&gt;&lt;Author&gt;Naghii&lt;/Author&gt;&lt;Year&gt;2011&lt;/Year&gt;&lt;RecNum&gt;2654&lt;/RecNum&gt;&lt;DisplayText&gt;&lt;style face="superscript"&gt;158&lt;/style&gt;&lt;/DisplayText&gt;&lt;record&gt;&lt;rec-number&gt;2654&lt;/rec-number&gt;&lt;foreign-keys&gt;&lt;key app="EN" db-id="pv995rzpevrpd6e9ta9xs2pref590adzaaxa" timestamp="1676131981"&gt;2654&lt;/key&gt;&lt;/foreign-keys&gt;&lt;ref-type name="Journal Article"&gt;17&lt;/ref-type&gt;&lt;contributors&gt;&lt;authors&gt;&lt;author&gt;Naghii, Mohammad Reza&lt;/author&gt;&lt;author&gt;Mofid, Mahmoud&lt;/author&gt;&lt;author&gt;Asgari, Ali Reza&lt;/author&gt;&lt;author&gt;Hedayati, Mehdi&lt;/author&gt;&lt;author&gt;Daneshpour, Maryam-Saddat&lt;/author&gt;&lt;/authors&gt;&lt;/contributors&gt;&lt;titles&gt;&lt;title&gt;Comparative effects of daily and weekly boron supplementation on plasma steroid hormones and proinflammatory cytokines&lt;/title&gt;&lt;secondary-title&gt;Journal of Trace Elements in Medicine and Biology&lt;/secondary-title&gt;&lt;/titles&gt;&lt;periodical&gt;&lt;full-title&gt;Journal of Trace Elements in Medicine and Biology&lt;/full-title&gt;&lt;/periodical&gt;&lt;pages&gt;54-58&lt;/pages&gt;&lt;volume&gt;25&lt;/volume&gt;&lt;number&gt;1&lt;/number&gt;&lt;keywords&gt;&lt;keyword&gt;Boron&lt;/keyword&gt;&lt;keyword&gt;Supplementation&lt;/keyword&gt;&lt;keyword&gt;Steroids&lt;/keyword&gt;&lt;keyword&gt;Cytokines&lt;/keyword&gt;&lt;/keywords&gt;&lt;dates&gt;&lt;year&gt;2011&lt;/year&gt;&lt;pub-dates&gt;&lt;date&gt;2011/01/01/&lt;/date&gt;&lt;/pub-dates&gt;&lt;/dates&gt;&lt;isbn&gt;0946-672X&lt;/isbn&gt;&lt;urls&gt;&lt;related-urls&gt;&lt;url&gt;https://www.sciencedirect.com/science/article/pii/S0946672X10001148&lt;/url&gt;&lt;/related-urls&gt;&lt;/urls&gt;&lt;electronic-resource-num&gt;https://doi.org/10.1016/j.jtemb.2010.10.001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in another cross-sectional study, high levels of boron in the blood showed no negative effects on semen parameters in men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&lt;EndNote&gt;&lt;Cite&gt;&lt;Author&gt;Duydu&lt;/Author&gt;&lt;Year&gt;2018&lt;/Year&gt;&lt;RecNum&gt;2652&lt;/RecNum&gt;&lt;DisplayText&gt;&lt;style face="superscript"&gt;172&lt;/style&gt;&lt;/DisplayText&gt;&lt;record&gt;&lt;rec-number&gt;2652&lt;/rec-number&gt;&lt;foreign-keys&gt;&lt;key app="EN" db-id="pv995rzpevrpd6e9ta9xs2pref590adzaaxa" timestamp="1676131630"&gt;2652&lt;/key&gt;&lt;/foreign-keys&gt;&lt;ref-type name="Journal Article"&gt;17&lt;/ref-type&gt;&lt;contributors&gt;&lt;authors&gt;&lt;author&gt;Duydu, Yalçın&lt;/author&gt;&lt;author&gt;Başaran, Nurşen&lt;/author&gt;&lt;author&gt;Aydın, Sevtap&lt;/author&gt;&lt;author&gt;Üstündağ, Aylin&lt;/author&gt;&lt;author&gt;Yalçın, Can Özgür&lt;/author&gt;&lt;author&gt;Anlar, Hatice Gül&lt;/author&gt;&lt;author&gt;Bacanlı, Merve&lt;/author&gt;&lt;author&gt;Aydos, Kaan&lt;/author&gt;&lt;author&gt;Atabekoğlu, Cem Somer&lt;/author&gt;&lt;author&gt;Golka, Klaus&lt;/author&gt;&lt;author&gt;Ickstadt, Katja&lt;/author&gt;&lt;author&gt;Schwerdtle, Tanja&lt;/author&gt;&lt;author&gt;Werner, Matthias&lt;/author&gt;&lt;author&gt;Meyer, Sören&lt;/author&gt;&lt;author&gt;Bolt, Hermann M.&lt;/author&gt;&lt;/authors&gt;&lt;/contributors&gt;&lt;titles&gt;&lt;title&gt;Evaluation of FSH, LH, testosterone levels and semen parameters in male boron workers under extreme exposure conditions&lt;/title&gt;&lt;secondary-title&gt;Archives of Toxicology&lt;/secondary-title&gt;&lt;/titles&gt;&lt;periodical&gt;&lt;full-title&gt;Archives of Toxicology&lt;/full-title&gt;&lt;/periodical&gt;&lt;pages&gt;3051-3059&lt;/pages&gt;&lt;volume&gt;92&lt;/volume&gt;&lt;number&gt;10&lt;/number&gt;&lt;dates&gt;&lt;year&gt;2018&lt;/year&gt;&lt;pub-dates&gt;&lt;date&gt;2018/10/01&lt;/date&gt;&lt;/pub-dates&gt;&lt;/dates&gt;&lt;isbn&gt;1432-0738&lt;/isbn&gt;&lt;urls&gt;&lt;related-urls&gt;&lt;url&gt;https://doi.org/10.1007/s00204-018-2296-7&lt;/url&gt;&lt;/related-urls&gt;&lt;/urls&gt;&lt;electronic-resource-num&gt;10.1007/s00204-018-2296-7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conclusion, the evidence suggests that boron supplementation may have beneficial effects on testosterone levels and physiology. However, the effectiveness of boron supplementation may be influenced by factors such as bioavailability and individual differences, as indicated by conflicting results in clinical studies. More research is needed to fully understand the potential benefits and limitations of boron supplementation.</w:t>
      </w:r>
    </w:p>
    <w:p w14:paraId="7F27C84F"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20" w:name="_ndvzrd332cxw" w:colFirst="0" w:colLast="0"/>
      <w:bookmarkEnd w:id="20"/>
      <w:r w:rsidRPr="009F0266">
        <w:rPr>
          <w:color w:val="auto"/>
          <w:sz w:val="20"/>
          <w:szCs w:val="20"/>
        </w:rPr>
        <w:t>Can vitamin D and boron be a last resort for early puberty, early menopause and PCOS?</w:t>
      </w:r>
    </w:p>
    <w:p w14:paraId="343C7EC1" w14:textId="3509A5F8"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supplementation has been suggested to improve insulin resistance, lipid metabolism, and ovulation triggering in women with PCOS as well as reduce circulating androgens</w:t>
      </w:r>
      <w:r w:rsidR="00C6767D" w:rsidRPr="009F0266">
        <w:rPr>
          <w:rFonts w:ascii="Times New Roman" w:eastAsia="Times New Roman" w:hAnsi="Times New Roman" w:cs="Times New Roman"/>
          <w:sz w:val="20"/>
          <w:szCs w:val="20"/>
        </w:rPr>
        <w:fldChar w:fldCharType="begin">
          <w:fldData xml:space="preserve">PEVuZE5vdGU+PENpdGU+PEF1dGhvcj5LcnVsLVBvZWw8L0F1dGhvcj48WWVhcj4yMDE4PC9ZZWFy
PjxSZWNOdW0+Mjc1ODwvUmVjTnVtPjxEaXNwbGF5VGV4dD48c3R5bGUgZmFjZT0ic3VwZXJzY3Jp
cHQiPjE3Mzwvc3R5bGU+PC9EaXNwbGF5VGV4dD48cmVjb3JkPjxyZWMtbnVtYmVyPjI3NTg8L3Jl
Yy1udW1iZXI+PGZvcmVpZ24ta2V5cz48a2V5IGFwcD0iRU4iIGRiLWlkPSJwdjk5NXJ6cGV2cnBk
NmU5dGE5eHMycHJlZjU5MGFkemFheGEiIHRpbWVzdGFtcD0iMTY3ODAyMTAzMCI+Mjc1ODwva2V5
PjwvZm9yZWlnbi1rZXlzPjxyZWYtdHlwZSBuYW1lPSJKb3VybmFsIEFydGljbGUiPjE3PC9yZWYt
dHlwZT48Y29udHJpYnV0b3JzPjxhdXRob3JzPjxhdXRob3I+S3J1bC1Qb2VsLCBZLiBILiBNLjwv
YXV0aG9yPjxhdXRob3I+S29lbmRlcnMsIFAuIFAuPC9hdXRob3I+PGF1dGhvcj5TdGVlZ2Vycy1U
aGV1bmlzc2VuLCBSLiBQLjwvYXV0aG9yPjxhdXRob3I+VGVuIEJvZWtlbCwgRS48L2F1dGhvcj48
YXV0aG9yPldlZSwgTS4gTS4gVC48L2F1dGhvcj48YXV0aG9yPkxvdXdlcnMsIFkuPC9hdXRob3I+
PGF1dGhvcj5MaXBzLCBQLjwvYXV0aG9yPjxhdXRob3I+TGF2ZW4sIEouIFMuIEUuPC9hdXRob3I+
PGF1dGhvcj5TaW1zZWssIFMuPC9hdXRob3I+PC9hdXRob3JzPjwvY29udHJpYnV0b3JzPjxhdXRo
LWFkZHJlc3M+RGVwYXJ0bWVudCBvZiBJbnRlcm5hbCBNZWRpY2luZS9FbmRvY3Jpbm9sb2d5LCBW
VSBVbml2ZXJzaXR5IE1lZGljYWwgQ2VudGVyLCBBbXN0ZXJkYW0sIFRoZSBOZXRoZXJsYW5kcy4m
I3hEO0RlcGFydG1lbnQgb2YgSW50ZXJuYWwgTWVkaWNpbmUsIE1lZGljYWwgQ2VudGVyIEFsa21h
YXIsIEFsa21hYXIsIFRoZSBOZXRoZXJsYW5kcy4mI3hEO0RlcGFydG1lbnQgb2YgUGVkaWF0cmlj
cywgRGl2aXNpb24gb2YgTmVvbmF0b2xvZ3ksIEVyYXNtdXMgTUMsIFVuaXZlcnNpdHkgTWVkaWNh
bCBDZW50ZXIsIFJvdHRlcmRhbSwgVGhlIE5ldGhlcmxhbmRzLiYjeEQ7RGVwYXJ0bWVudCBvZiBP
YnN0ZXRyaWNzIGFuZCBHeW5lY29sb2d5LCBFcmFzbXVzIE1DLCBVbml2ZXJzaXR5IE1lZGljYWwg
Q2VudGVyLCBSb3R0ZXJkYW0sIFRoZSBOZXRoZXJsYW5kcy4mI3hEO0RlcGFydG1lbnQgb2YgQ2xp
bmljYWwgQ2hlbWlzdHJ5LCBIZW1hdG9sb2d5ICZhbXA7IEltbXVub2xvZ3ksIE1lZGljYWwgQ2Vu
dGVyIEFsa21hYXIsIEFsa21hYXIsIFRoZSBOZXRoZXJsYW5kcy4mI3hEO0RlcGFydG1lbnQgb2Yg
RXBpZGVtaW9sb2d5IGFuZCBCaW9zdGF0aXN0aWNzLCBWVSBVbml2ZXJzaXR5IE1lZGljYWwgQ2Vu
dGVyLCBBbXN0ZXJkYW0sIHRoZSBOZXRoZXJsYW5kcy4mI3hEO0RpdmlzaW9uIG9mIFJlcHJvZHVj
dGl2ZSBNZWRpY2luZSwgRGVwYXJ0bWVudCBvZiBPYnN0ZXRyaWNzLCBHeW5lY29sb2d5LCBFcmFz
bXVzIE1lZGljYWwgQ2VudGVyIFJvdHRlcmRhbSwgVGhlIE5ldGhlcmxhbmRzLjwvYXV0aC1hZGRy
ZXNzPjx0aXRsZXM+PHRpdGxlPlZpdGFtaW4gRCBhbmQgbWV0YWJvbGljIGRpc3R1cmJhbmNlcyBp
biBwb2x5Y3lzdGljIG92YXJ5IHN5bmRyb21lIChQQ09TKTogQSBjcm9zcy1zZWN0aW9uYWwgc3R1
ZHk8L3RpdGxlPjxzZWNvbmRhcnktdGl0bGU+UExvUyBPbmU8L3NlY29uZGFyeS10aXRsZT48YWx0
LXRpdGxlPlBsb1Mgb25lPC9hbHQtdGl0bGU+PC90aXRsZXM+PHBlcmlvZGljYWw+PGZ1bGwtdGl0
bGU+UExvUyBPbmU8L2Z1bGwtdGl0bGU+PC9wZXJpb2RpY2FsPjxhbHQtcGVyaW9kaWNhbD48ZnVs
bC10aXRsZT5QTG9TIE9uZTwvZnVsbC10aXRsZT48L2FsdC1wZXJpb2RpY2FsPjxwYWdlcz5lMDIw
NDc0ODwvcGFnZXM+PHZvbHVtZT4xMzwvdm9sdW1lPjxudW1iZXI+MTI8L251bWJlcj48ZWRpdGlv
bj4yMDE4LzEyLzA1PC9lZGl0aW9uPjxrZXl3b3Jkcz48a2V5d29yZD5BZHVsdDwva2V5d29yZD48
a2V5d29yZD5DaG9sZXN0ZXJvbCwgSERMLypibG9vZDwva2V5d29yZD48a2V5d29yZD5Dcm9zcy1T
ZWN0aW9uYWwgU3R1ZGllczwva2V5d29yZD48a2V5d29yZD5GZW1hbGU8L2tleXdvcmQ+PGtleXdv
cmQ+SHVtYW5zPC9rZXl3b3JkPjxrZXl3b3JkPlBvbHljeXN0aWMgT3ZhcnkgU3luZHJvbWUvKmJs
b29kPC9rZXl3b3JkPjxrZXl3b3JkPlJldHJvc3BlY3RpdmUgU3R1ZGllczwva2V5d29yZD48a2V5
d29yZD5WaXRhbWluIEQvKmJsb29kPC9rZXl3b3JkPjwva2V5d29yZHM+PGRhdGVzPjx5ZWFyPjIw
MTg8L3llYXI+PC9kYXRlcz48aXNibj4xOTMyLTYyMDM8L2lzYm4+PGFjY2Vzc2lvbi1udW0+MzA1
MTMwODk8L2FjY2Vzc2lvbi1udW0+PHVybHM+PC91cmxzPjxjdXN0b20yPlBNQzYyNzkwMzUgYWxw
aGFiZXRpY2FsIG9yZGVyKTogRmVycmluZywgTWVyY2sgU2Vyb25vLCBNZXJjayBTaGFycGUgYW5k
IERvbWUsIE9yZ2Fub24sIFNoZXJpbmcgUGxvdWdoIGFuZCBTZXJvbm8uIFRoaXMgZG9lcyBub3Qg
YWx0ZXIgb3VyIGFkaGVyZW5jZSB0byBQTE9TIE9ORSBwb2xpY2llcyBvbiBzaGFyaW5nIGRhdGEg
YW5kIG1hdGVyaWFscy48L2N1c3RvbTI+PGVsZWN0cm9uaWMtcmVzb3VyY2UtbnVtPjEwLjEzNzEv
am91cm5hbC5wb25lLjAyMDQ3NDg8L2VsZWN0cm9uaWMtcmVzb3VyY2UtbnVtPjxyZW1vdGUtZGF0
YWJhc2UtcHJvdmlkZXI+TkxNPC9yZW1vdGUtZGF0YWJhc2UtcHJvdmlkZXI+PGxhbmd1YWdlPmVu
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PEVuZE5vdGU+PENpdGU+PEF1dGhvcj5LcnVsLVBvZWw8L0F1dGhvcj48WWVhcj4yMDE4PC9ZZWFy
PjxSZWNOdW0+Mjc1ODwvUmVjTnVtPjxEaXNwbGF5VGV4dD48c3R5bGUgZmFjZT0ic3VwZXJzY3Jp
cHQiPjE3Mzwvc3R5bGU+PC9EaXNwbGF5VGV4dD48cmVjb3JkPjxyZWMtbnVtYmVyPjI3NTg8L3Jl
Yy1udW1iZXI+PGZvcmVpZ24ta2V5cz48a2V5IGFwcD0iRU4iIGRiLWlkPSJwdjk5NXJ6cGV2cnBk
NmU5dGE5eHMycHJlZjU5MGFkemFheGEiIHRpbWVzdGFtcD0iMTY3ODAyMTAzMCI+Mjc1ODwva2V5
PjwvZm9yZWlnbi1rZXlzPjxyZWYtdHlwZSBuYW1lPSJKb3VybmFsIEFydGljbGUiPjE3PC9yZWYt
dHlwZT48Y29udHJpYnV0b3JzPjxhdXRob3JzPjxhdXRob3I+S3J1bC1Qb2VsLCBZLiBILiBNLjwv
YXV0aG9yPjxhdXRob3I+S29lbmRlcnMsIFAuIFAuPC9hdXRob3I+PGF1dGhvcj5TdGVlZ2Vycy1U
aGV1bmlzc2VuLCBSLiBQLjwvYXV0aG9yPjxhdXRob3I+VGVuIEJvZWtlbCwgRS48L2F1dGhvcj48
YXV0aG9yPldlZSwgTS4gTS4gVC48L2F1dGhvcj48YXV0aG9yPkxvdXdlcnMsIFkuPC9hdXRob3I+
PGF1dGhvcj5MaXBzLCBQLjwvYXV0aG9yPjxhdXRob3I+TGF2ZW4sIEouIFMuIEUuPC9hdXRob3I+
PGF1dGhvcj5TaW1zZWssIFMuPC9hdXRob3I+PC9hdXRob3JzPjwvY29udHJpYnV0b3JzPjxhdXRo
LWFkZHJlc3M+RGVwYXJ0bWVudCBvZiBJbnRlcm5hbCBNZWRpY2luZS9FbmRvY3Jpbm9sb2d5LCBW
VSBVbml2ZXJzaXR5IE1lZGljYWwgQ2VudGVyLCBBbXN0ZXJkYW0sIFRoZSBOZXRoZXJsYW5kcy4m
I3hEO0RlcGFydG1lbnQgb2YgSW50ZXJuYWwgTWVkaWNpbmUsIE1lZGljYWwgQ2VudGVyIEFsa21h
YXIsIEFsa21hYXIsIFRoZSBOZXRoZXJsYW5kcy4mI3hEO0RlcGFydG1lbnQgb2YgUGVkaWF0cmlj
cywgRGl2aXNpb24gb2YgTmVvbmF0b2xvZ3ksIEVyYXNtdXMgTUMsIFVuaXZlcnNpdHkgTWVkaWNh
bCBDZW50ZXIsIFJvdHRlcmRhbSwgVGhlIE5ldGhlcmxhbmRzLiYjeEQ7RGVwYXJ0bWVudCBvZiBP
YnN0ZXRyaWNzIGFuZCBHeW5lY29sb2d5LCBFcmFzbXVzIE1DLCBVbml2ZXJzaXR5IE1lZGljYWwg
Q2VudGVyLCBSb3R0ZXJkYW0sIFRoZSBOZXRoZXJsYW5kcy4mI3hEO0RlcGFydG1lbnQgb2YgQ2xp
bmljYWwgQ2hlbWlzdHJ5LCBIZW1hdG9sb2d5ICZhbXA7IEltbXVub2xvZ3ksIE1lZGljYWwgQ2Vu
dGVyIEFsa21hYXIsIEFsa21hYXIsIFRoZSBOZXRoZXJsYW5kcy4mI3hEO0RlcGFydG1lbnQgb2Yg
RXBpZGVtaW9sb2d5IGFuZCBCaW9zdGF0aXN0aWNzLCBWVSBVbml2ZXJzaXR5IE1lZGljYWwgQ2Vu
dGVyLCBBbXN0ZXJkYW0sIHRoZSBOZXRoZXJsYW5kcy4mI3hEO0RpdmlzaW9uIG9mIFJlcHJvZHVj
dGl2ZSBNZWRpY2luZSwgRGVwYXJ0bWVudCBvZiBPYnN0ZXRyaWNzLCBHeW5lY29sb2d5LCBFcmFz
bXVzIE1lZGljYWwgQ2VudGVyIFJvdHRlcmRhbSwgVGhlIE5ldGhlcmxhbmRzLjwvYXV0aC1hZGRy
ZXNzPjx0aXRsZXM+PHRpdGxlPlZpdGFtaW4gRCBhbmQgbWV0YWJvbGljIGRpc3R1cmJhbmNlcyBp
biBwb2x5Y3lzdGljIG92YXJ5IHN5bmRyb21lIChQQ09TKTogQSBjcm9zcy1zZWN0aW9uYWwgc3R1
ZHk8L3RpdGxlPjxzZWNvbmRhcnktdGl0bGU+UExvUyBPbmU8L3NlY29uZGFyeS10aXRsZT48YWx0
LXRpdGxlPlBsb1Mgb25lPC9hbHQtdGl0bGU+PC90aXRsZXM+PHBlcmlvZGljYWw+PGZ1bGwtdGl0
bGU+UExvUyBPbmU8L2Z1bGwtdGl0bGU+PC9wZXJpb2RpY2FsPjxhbHQtcGVyaW9kaWNhbD48ZnVs
bC10aXRsZT5QTG9TIE9uZTwvZnVsbC10aXRsZT48L2FsdC1wZXJpb2RpY2FsPjxwYWdlcz5lMDIw
NDc0ODwvcGFnZXM+PHZvbHVtZT4xMzwvdm9sdW1lPjxudW1iZXI+MTI8L251bWJlcj48ZWRpdGlv
bj4yMDE4LzEyLzA1PC9lZGl0aW9uPjxrZXl3b3Jkcz48a2V5d29yZD5BZHVsdDwva2V5d29yZD48
a2V5d29yZD5DaG9sZXN0ZXJvbCwgSERMLypibG9vZDwva2V5d29yZD48a2V5d29yZD5Dcm9zcy1T
ZWN0aW9uYWwgU3R1ZGllczwva2V5d29yZD48a2V5d29yZD5GZW1hbGU8L2tleXdvcmQ+PGtleXdv
cmQ+SHVtYW5zPC9rZXl3b3JkPjxrZXl3b3JkPlBvbHljeXN0aWMgT3ZhcnkgU3luZHJvbWUvKmJs
b29kPC9rZXl3b3JkPjxrZXl3b3JkPlJldHJvc3BlY3RpdmUgU3R1ZGllczwva2V5d29yZD48a2V5
d29yZD5WaXRhbWluIEQvKmJsb29kPC9rZXl3b3JkPjwva2V5d29yZHM+PGRhdGVzPjx5ZWFyPjIw
MTg8L3llYXI+PC9kYXRlcz48aXNibj4xOTMyLTYyMDM8L2lzYm4+PGFjY2Vzc2lvbi1udW0+MzA1
MTMwODk8L2FjY2Vzc2lvbi1udW0+PHVybHM+PC91cmxzPjxjdXN0b20yPlBNQzYyNzkwMzUgYWxw
aGFiZXRpY2FsIG9yZGVyKTogRmVycmluZywgTWVyY2sgU2Vyb25vLCBNZXJjayBTaGFycGUgYW5k
IERvbWUsIE9yZ2Fub24sIFNoZXJpbmcgUGxvdWdoIGFuZCBTZXJvbm8uIFRoaXMgZG9lcyBub3Qg
YWx0ZXIgb3VyIGFkaGVyZW5jZSB0byBQTE9TIE9ORSBwb2xpY2llcyBvbiBzaGFyaW5nIGRhdGEg
YW5kIG1hdGVyaWFscy48L2N1c3RvbTI+PGVsZWN0cm9uaWMtcmVzb3VyY2UtbnVtPjEwLjEzNzEv
am91cm5hbC5wb25lLjAyMDQ3NDg8L2VsZWN0cm9uaWMtcmVzb3VyY2UtbnVtPjxyZW1vdGUtZGF0
YWJhc2UtcHJvdmlkZXI+TkxNPC9yZW1vdGUtZGF0YWJhc2UtcHJvdmlkZXI+PGxhbmd1YWdlPmVu
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early puberty (adrenarche or thelarche) can lead to obesity, eating disorders, and disruptive behaviour, and although the child grows rapidly in the early phase, later growth is stunted and affects adult health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&lt;EndNote&gt;&lt;Cite&gt;&lt;Author&gt;Eugster&lt;/Author&gt;&lt;Year&gt;2006&lt;/Year&gt;&lt;RecNum&gt;2676&lt;/RecNum&gt;&lt;DisplayText&gt;&lt;style face="superscript"&gt;174,175&lt;/style&gt;&lt;/DisplayText&gt;&lt;record&gt;&lt;rec-number&gt;2676&lt;/rec-number&gt;&lt;foreign-keys&gt;&lt;key app="EN" db-id="pv995rzpevrpd6e9ta9xs2pref590adzaaxa" timestamp="1676214681"&gt;2676&lt;/key&gt;&lt;/foreign-keys&gt;&lt;ref-type name="Journal Article"&gt;17&lt;/ref-type&gt;&lt;contributors&gt;&lt;authors&gt;&lt;author&gt;Eugster, Erica A.&lt;/author&gt;&lt;author&gt;Palmert, Mark R.&lt;/author&gt;&lt;/authors&gt;&lt;/contributors&gt;&lt;titles&gt;&lt;title&gt;Precocious Puberty&lt;/title&gt;&lt;secondary-title&gt;The Journal of Clinical Endocrinology &amp;amp; Metabolism&lt;/secondary-title&gt;&lt;/titles&gt;&lt;periodical&gt;&lt;full-title&gt;The Journal of Clinical Endocrinology &amp;amp; Metabolism&lt;/full-title&gt;&lt;/periodical&gt;&lt;pages&gt;E1-E1&lt;/pages&gt;&lt;volume&gt;91&lt;/volume&gt;&lt;number&gt;9&lt;/number&gt;&lt;dates&gt;&lt;year&gt;2006&lt;/year&gt;&lt;/dates&gt;&lt;isbn&gt;0021-972X&lt;/isbn&gt;&lt;urls&gt;&lt;related-urls&gt;&lt;url&gt;https://doi.org/10.1210/jcem.91.9.9997&lt;/url&gt;&lt;/related-urls&gt;&lt;/urls&gt;&lt;electronic-resource-num&gt;10.1210/jcem.91.9.9997 %J The Journal of Clinical Endocrinology &amp;amp; Metabolism&lt;/electronic-resource-num&gt;&lt;access-date&gt;2/12/2023&lt;/access-date&gt;&lt;/record&gt;&lt;/Cite&gt;&lt;Cite&gt;&lt;Author&gt;Antoniazzi&lt;/Author&gt;&lt;Year&gt;2004&lt;/Year&gt;&lt;RecNum&gt;2675&lt;/RecNum&gt;&lt;record&gt;&lt;rec-number&gt;2675&lt;/rec-number&gt;&lt;foreign-keys&gt;&lt;key app="EN" db-id="pv995rzpevrpd6e9ta9xs2pref590adzaaxa" timestamp="1676214564"&gt;2675&lt;/key&gt;&lt;/foreign-keys&gt;&lt;ref-type name="Journal Article"&gt;17&lt;/ref-type&gt;&lt;contributors&gt;&lt;authors&gt;&lt;author&gt;Antoniazzi, Franco&lt;/author&gt;&lt;author&gt;Zamboni, Giorgio&lt;/author&gt;&lt;/authors&gt;&lt;/contributors&gt;&lt;titles&gt;&lt;title&gt;Central Precocious Puberty&lt;/title&gt;&lt;secondary-title&gt;Pediatric Drugs&lt;/secondary-title&gt;&lt;/titles&gt;&lt;periodical&gt;&lt;full-title&gt;Pediatric Drugs&lt;/full-title&gt;&lt;/periodical&gt;&lt;pages&gt;211-231&lt;/pages&gt;&lt;volume&gt;6&lt;/volume&gt;&lt;number&gt;4&lt;/number&gt;&lt;dates&gt;&lt;year&gt;2004&lt;/year&gt;&lt;pub-dates&gt;&lt;date&gt;2004/07/01&lt;/date&gt;&lt;/pub-dates&gt;&lt;/dates&gt;&lt;isbn&gt;1179-2019&lt;/isbn&gt;&lt;urls&gt;&lt;related-urls&gt;&lt;url&gt;https://doi.org/10.2165/00148581-200406040-00002&lt;/url&gt;&lt;/related-urls&gt;&lt;/urls&gt;&lt;electronic-resource-num&gt;10.2165/00148581-200406040-00002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174,175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FD775ED" w14:textId="4FB17F68"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On the other hand, in adult age, menopause can cause hormonal imbalance and disturbed mineral homeostasis, resulting in various health problems. Boron supplementation has been found to have a homeostatic effect on hormones, </w:t>
      </w:r>
      <w:r w:rsidRPr="009F0266">
        <w:rPr>
          <w:rFonts w:ascii="Times New Roman" w:eastAsia="Times New Roman" w:hAnsi="Times New Roman" w:cs="Times New Roman"/>
          <w:sz w:val="20"/>
          <w:szCs w:val="20"/>
        </w:rPr>
        <w:lastRenderedPageBreak/>
        <w:t>particularly oestrogen, at the cell membrane level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&lt;EndNote&gt;&lt;Cite&gt;&lt;Author&gt;Naghii&lt;/Author&gt;&lt;Year&gt;1997&lt;/Year&gt;&lt;RecNum&gt;2656&lt;/RecNum&gt;&lt;DisplayText&gt;&lt;style face="superscript"&gt;176&lt;/style&gt;&lt;/DisplayText&gt;&lt;record&gt;&lt;rec-number&gt;2656&lt;/rec-number&gt;&lt;foreign-keys&gt;&lt;key app="EN" db-id="pv995rzpevrpd6e9ta9xs2pref590adzaaxa" timestamp="1676133730"&gt;2656&lt;/key&gt;&lt;/foreign-keys&gt;&lt;ref-type name="Journal Article"&gt;17&lt;/ref-type&gt;&lt;contributors&gt;&lt;authors&gt;&lt;author&gt;Naghii, M. R.&lt;/author&gt;&lt;author&gt;Samman, S.&lt;/author&gt;&lt;/authors&gt;&lt;/contributors&gt;&lt;titles&gt;&lt;title&gt;The effect of boron supplementation on its urinary excretion and selected cardiovascular risk factors in healthy male subjects&lt;/title&gt;&lt;secondary-title&gt;Biological Trace Element Research&lt;/secondary-title&gt;&lt;/titles&gt;&lt;periodical&gt;&lt;full-title&gt;Biological Trace Element Research&lt;/full-title&gt;&lt;/periodical&gt;&lt;pages&gt;273-286&lt;/pages&gt;&lt;volume&gt;56&lt;/volume&gt;&lt;number&gt;3&lt;/number&gt;&lt;dates&gt;&lt;year&gt;1997&lt;/year&gt;&lt;pub-dates&gt;&lt;date&gt;1997/03/01&lt;/date&gt;&lt;/pub-dates&gt;&lt;/dates&gt;&lt;isbn&gt;1559-0720&lt;/isbn&gt;&lt;urls&gt;&lt;related-urls&gt;&lt;url&gt;https://doi.org/10.1007/BF02785299&lt;/url&gt;&lt;/related-urls&gt;&lt;/urls&gt;&lt;electronic-resource-num&gt;10.1007/BF02785299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Boron also suppresses phosphorus excretion in the urine, prevents calcium loss, and avoids bone demineralization, which are important considerations in post-menopausal women</w:t>
      </w:r>
      <w:r w:rsidR="00C6767D" w:rsidRPr="009F0266">
        <w:rPr>
          <w:rFonts w:ascii="Times New Roman" w:eastAsia="Times New Roman" w:hAnsi="Times New Roman" w:cs="Times New Roman"/>
          <w:sz w:val="20"/>
          <w:szCs w:val="20"/>
        </w:rPr>
        <w:fldChar w:fldCharType="begin">
          <w:fldData xml:space="preserve">PEVuZE5vdGU+PENpdGU+PEF1dGhvcj5OaWVsc2VuPC9BdXRob3I+PFllYXI+MTk4NzwvWWVhcj48
UmVjTnVtPjI2MTg8L1JlY051bT48RGlzcGxheVRleHQ+PHN0eWxlIGZhY2U9InN1cGVyc2NyaXB0
Ij4xNzcsMTc4PC9zdHlsZT48L0Rpc3BsYXlUZXh0PjxyZWNvcmQ+PHJlYy1udW1iZXI+MjYxODwv
cmVjLW51bWJlcj48Zm9yZWlnbi1rZXlzPjxrZXkgYXBwPSJFTiIgZGItaWQ9InB2OTk1cnpwZXZy
cGQ2ZTl0YTl4czJwcmVmNTkwYWR6YWF4YSIgdGltZXN0YW1wPSIxNjc2MTA4MzY5Ij4yNjE4PC9r
ZXk+PC9mb3JlaWduLWtleXM+PHJlZi10eXBlIG5hbWU9IkpvdXJuYWwgQXJ0aWNsZSI+MTc8L3Jl
Zi10eXBlPjxjb250cmlidXRvcnM+PGF1dGhvcnM+PGF1dGhvcj5OaWVsc2VuLCBGLiBILjwvYXV0
aG9yPjxhdXRob3I+SHVudCwgQy4gRC48L2F1dGhvcj48YXV0aG9yPk11bGxlbiwgTC4gTS48L2F1
dGhvcj48YXV0aG9yPkh1bnQsIEouIFIuPC9hdXRob3I+PC9hdXRob3JzPjwvY29udHJpYnV0b3Jz
PjxhdXRoLWFkZHJlc3M+VW5pdGVkIFN0YXRlcyBEZXBhcnRtZW50IG9mIEFncmljdWx0dXJlLCBH
cmFuZCBGb3JrcyBIdW1hbiBOdXRyaXRpb24gUmVzZWFyY2ggQ2VudGVyLCBOb3J0aCBEYWtvdGEg
NTgyMDIuPC9hdXRoLWFkZHJlc3M+PHRpdGxlcz48dGl0bGU+RWZmZWN0IG9mIGRpZXRhcnkgYm9y
b24gb24gbWluZXJhbCwgZXN0cm9nZW4sIGFuZCB0ZXN0b3N0ZXJvbmUgbWV0YWJvbGlzbSBpbiBw
b3N0bWVub3BhdXNhbCB3b21lbjwvdGl0bGU+PHNlY29uZGFyeS10aXRsZT5GYXNlYiBqPC9zZWNv
bmRhcnktdGl0bGU+PGFsdC10aXRsZT5GQVNFQiBqb3VybmFsIDogb2ZmaWNpYWwgcHVibGljYXRp
b24gb2YgdGhlIEZlZGVyYXRpb24gb2YgQW1lcmljYW4gU29jaWV0aWVzIGZvciBFeHBlcmltZW50
YWwgQmlvbG9neTwvYWx0LXRpdGxlPjwvdGl0bGVzPjxwZXJpb2RpY2FsPjxmdWxsLXRpdGxlPkZB
U0VCIEo8L2Z1bGwtdGl0bGU+PC9wZXJpb2RpY2FsPjxwYWdlcz4zOTQtNzwvcGFnZXM+PHZvbHVt
ZT4xPC92b2x1bWU+PG51bWJlcj41PC9udW1iZXI+PGVkaXRpb24+MTk4Ny8xMS8wMTwvZWRpdGlv
bj48a2V5d29yZHM+PGtleXdvcmQ+QWdlZDwva2V5d29yZD48a2V5d29yZD5BZ2VkLCA4MCBhbmQg
b3Zlcjwva2V5d29yZD48a2V5d29yZD5Cb3Jvbi9hZG1pbmlzdHJhdGlvbiAmYW1wOyBkb3NhZ2Uv
KnBoYXJtYWNvbG9neTwva2V5d29yZD48a2V5d29yZD5DYWxjaXVtL3VyaW5lPC9rZXl3b3JkPjxr
ZXl3b3JkPkRpZXQ8L2tleXdvcmQ+PGtleXdvcmQ+RXN0cmFkaW9sLypibG9vZDwva2V5d29yZD48
a2V5d29yZD5GZW1hbGU8L2tleXdvcmQ+PGtleXdvcmQ+SHVtYW5zPC9rZXl3b3JkPjxrZXl3b3Jk
Pk1hZ25lc2l1bS91cmluZTwva2V5d29yZD48a2V5d29yZD5NZW5vcGF1c2UvKm1ldGFib2xpc208
L2tleXdvcmQ+PGtleXdvcmQ+TWlkZGxlIEFnZWQ8L2tleXdvcmQ+PGtleXdvcmQ+TWluZXJhbHMv
Km1ldGFib2xpc208L2tleXdvcmQ+PGtleXdvcmQ+UGhvc3Bob3J1cy91cmluZTwva2V5d29yZD48
a2V5d29yZD5UZXN0b3N0ZXJvbmUvKmJsb29kPC9rZXl3b3JkPjwva2V5d29yZHM+PGRhdGVzPjx5
ZWFyPjE5ODc8L3llYXI+PHB1Yi1kYXRlcz48ZGF0ZT5Ob3Y8L2RhdGU+PC9wdWItZGF0ZXM+PC9k
YXRlcz48aXNibj4wODkyLTY2MzggKFByaW50KSYjeEQ7MDg5Mi02NjM4PC9pc2JuPjxhY2Nlc3Np
b24tbnVtPjM2Nzg2OTg8L2FjY2Vzc2lvbi1udW0+PHVybHM+PC91cmxzPjxyZW1vdGUtZGF0YWJh
c2UtcHJvdmlkZXI+TkxNPC9yZW1vdGUtZGF0YWJhc2UtcHJvdmlkZXI+PGxhbmd1YWdlPmVuZzwv
bGFuZ3VhZ2U+PC9yZWNvcmQ+PC9DaXRlPjxDaXRlPjxBdXRob3I+TmllbHNlbjwvQXV0aG9yPjxZ
ZWFyPjE5OTk8L1llYXI+PFJlY051bT4yNjE3PC9SZWNOdW0+PHJlY29yZD48cmVjLW51bWJlcj4y
NjE3PC9yZWMtbnVtYmVyPjxmb3JlaWduLWtleXM+PGtleSBhcHA9IkVOIiBkYi1pZD0icHY5OTVy
enBldnJwZDZlOXRhOXhzMnByZWY1OTBhZHphYXhhIiB0aW1lc3RhbXA9IjE2NzYxMDgyMTAiPjI2
MTc8L2tleT48L2ZvcmVpZ24ta2V5cz48cmVmLXR5cGUgbmFtZT0iSm91cm5hbCBBcnRpY2xlIj4x
NzwvcmVmLXR5cGU+PGNvbnRyaWJ1dG9ycz48YXV0aG9ycz48YXV0aG9yPk5pZWxzZW4sIEZvcnJl
c3QgSC48L2F1dGhvcj48YXV0aG9yPlBlbmxhbmQsIEphbWVzIEcuICVKIEpvdXJuYWwgb2YgVHJh
Y2UgRWxlbWVudHMgaW4gRXhwZXJpbWVudGFsIE1lZGljaW5lPC9hdXRob3I+PC9hdXRob3JzPjwv
Y29udHJpYnV0b3JzPjx0aXRsZXM+PHRpdGxlPkJvcm9uIHN1cHBsZW1lbnRhdGlvbiBvZiBwZXJp
4oCQbWVub3BhdXNhbCB3b21lbiBhZmZlY3RzIGJvcm9uIG1ldGFib2xpc20gYW5kIGluZGljZXMg
YXNzb2NpYXRlZCB3aXRoIG1hY3JvbWluZXJhbCBtZXRhYm9saXNtLCBob3Jtb25hbCBzdGF0dXMg
YW5kIGltbXVuZSBmdW5jdGlvbjwvdGl0bGU+PC90aXRsZXM+PHBhZ2VzPjI1MS0yNjE8L3BhZ2Vz
Pjx2b2x1bWU+MTI8L3ZvbHVtZT48ZGF0ZXM+PHllYXI+MTk5OTwveWVhcj48L2RhdGVzPjx1cmxz
PjwvdXJscz48L3JlY29yZD48L0NpdGU+PC9FbmROb3RlPgB=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PEVuZE5vdGU+PENpdGU+PEF1dGhvcj5OaWVsc2VuPC9BdXRob3I+PFllYXI+MTk4NzwvWWVhcj48
UmVjTnVtPjI2MTg8L1JlY051bT48RGlzcGxheVRleHQ+PHN0eWxlIGZhY2U9InN1cGVyc2NyaXB0
Ij4xNzcsMTc4PC9zdHlsZT48L0Rpc3BsYXlUZXh0PjxyZWNvcmQ+PHJlYy1udW1iZXI+MjYxODwv
cmVjLW51bWJlcj48Zm9yZWlnbi1rZXlzPjxrZXkgYXBwPSJFTiIgZGItaWQ9InB2OTk1cnpwZXZy
cGQ2ZTl0YTl4czJwcmVmNTkwYWR6YWF4YSIgdGltZXN0YW1wPSIxNjc2MTA4MzY5Ij4yNjE4PC9r
ZXk+PC9mb3JlaWduLWtleXM+PHJlZi10eXBlIG5hbWU9IkpvdXJuYWwgQXJ0aWNsZSI+MTc8L3Jl
Zi10eXBlPjxjb250cmlidXRvcnM+PGF1dGhvcnM+PGF1dGhvcj5OaWVsc2VuLCBGLiBILjwvYXV0
aG9yPjxhdXRob3I+SHVudCwgQy4gRC48L2F1dGhvcj48YXV0aG9yPk11bGxlbiwgTC4gTS48L2F1
dGhvcj48YXV0aG9yPkh1bnQsIEouIFIuPC9hdXRob3I+PC9hdXRob3JzPjwvY29udHJpYnV0b3Jz
PjxhdXRoLWFkZHJlc3M+VW5pdGVkIFN0YXRlcyBEZXBhcnRtZW50IG9mIEFncmljdWx0dXJlLCBH
cmFuZCBGb3JrcyBIdW1hbiBOdXRyaXRpb24gUmVzZWFyY2ggQ2VudGVyLCBOb3J0aCBEYWtvdGEg
NTgyMDIuPC9hdXRoLWFkZHJlc3M+PHRpdGxlcz48dGl0bGU+RWZmZWN0IG9mIGRpZXRhcnkgYm9y
b24gb24gbWluZXJhbCwgZXN0cm9nZW4sIGFuZCB0ZXN0b3N0ZXJvbmUgbWV0YWJvbGlzbSBpbiBw
b3N0bWVub3BhdXNhbCB3b21lbjwvdGl0bGU+PHNlY29uZGFyeS10aXRsZT5GYXNlYiBqPC9zZWNv
bmRhcnktdGl0bGU+PGFsdC10aXRsZT5GQVNFQiBqb3VybmFsIDogb2ZmaWNpYWwgcHVibGljYXRp
b24gb2YgdGhlIEZlZGVyYXRpb24gb2YgQW1lcmljYW4gU29jaWV0aWVzIGZvciBFeHBlcmltZW50
YWwgQmlvbG9neTwvYWx0LXRpdGxlPjwvdGl0bGVzPjxwZXJpb2RpY2FsPjxmdWxsLXRpdGxlPkZB
U0VCIEo8L2Z1bGwtdGl0bGU+PC9wZXJpb2RpY2FsPjxwYWdlcz4zOTQtNzwvcGFnZXM+PHZvbHVt
ZT4xPC92b2x1bWU+PG51bWJlcj41PC9udW1iZXI+PGVkaXRpb24+MTk4Ny8xMS8wMTwvZWRpdGlv
bj48a2V5d29yZHM+PGtleXdvcmQ+QWdlZDwva2V5d29yZD48a2V5d29yZD5BZ2VkLCA4MCBhbmQg
b3Zlcjwva2V5d29yZD48a2V5d29yZD5Cb3Jvbi9hZG1pbmlzdHJhdGlvbiAmYW1wOyBkb3NhZ2Uv
KnBoYXJtYWNvbG9neTwva2V5d29yZD48a2V5d29yZD5DYWxjaXVtL3VyaW5lPC9rZXl3b3JkPjxr
ZXl3b3JkPkRpZXQ8L2tleXdvcmQ+PGtleXdvcmQ+RXN0cmFkaW9sLypibG9vZDwva2V5d29yZD48
a2V5d29yZD5GZW1hbGU8L2tleXdvcmQ+PGtleXdvcmQ+SHVtYW5zPC9rZXl3b3JkPjxrZXl3b3Jk
Pk1hZ25lc2l1bS91cmluZTwva2V5d29yZD48a2V5d29yZD5NZW5vcGF1c2UvKm1ldGFib2xpc208
L2tleXdvcmQ+PGtleXdvcmQ+TWlkZGxlIEFnZWQ8L2tleXdvcmQ+PGtleXdvcmQ+TWluZXJhbHMv
Km1ldGFib2xpc208L2tleXdvcmQ+PGtleXdvcmQ+UGhvc3Bob3J1cy91cmluZTwva2V5d29yZD48
a2V5d29yZD5UZXN0b3N0ZXJvbmUvKmJsb29kPC9rZXl3b3JkPjwva2V5d29yZHM+PGRhdGVzPjx5
ZWFyPjE5ODc8L3llYXI+PHB1Yi1kYXRlcz48ZGF0ZT5Ob3Y8L2RhdGU+PC9wdWItZGF0ZXM+PC9k
YXRlcz48aXNibj4wODkyLTY2MzggKFByaW50KSYjeEQ7MDg5Mi02NjM4PC9pc2JuPjxhY2Nlc3Np
b24tbnVtPjM2Nzg2OTg8L2FjY2Vzc2lvbi1udW0+PHVybHM+PC91cmxzPjxyZW1vdGUtZGF0YWJh
c2UtcHJvdmlkZXI+TkxNPC9yZW1vdGUtZGF0YWJhc2UtcHJvdmlkZXI+PGxhbmd1YWdlPmVuZzwv
bGFuZ3VhZ2U+PC9yZWNvcmQ+PC9DaXRlPjxDaXRlPjxBdXRob3I+TmllbHNlbjwvQXV0aG9yPjxZ
ZWFyPjE5OTk8L1llYXI+PFJlY051bT4yNjE3PC9SZWNOdW0+PHJlY29yZD48cmVjLW51bWJlcj4y
NjE3PC9yZWMtbnVtYmVyPjxmb3JlaWduLWtleXM+PGtleSBhcHA9IkVOIiBkYi1pZD0icHY5OTVy
enBldnJwZDZlOXRhOXhzMnByZWY1OTBhZHphYXhhIiB0aW1lc3RhbXA9IjE2NzYxMDgyMTAiPjI2
MTc8L2tleT48L2ZvcmVpZ24ta2V5cz48cmVmLXR5cGUgbmFtZT0iSm91cm5hbCBBcnRpY2xlIj4x
NzwvcmVmLXR5cGU+PGNvbnRyaWJ1dG9ycz48YXV0aG9ycz48YXV0aG9yPk5pZWxzZW4sIEZvcnJl
c3QgSC48L2F1dGhvcj48YXV0aG9yPlBlbmxhbmQsIEphbWVzIEcuICVKIEpvdXJuYWwgb2YgVHJh
Y2UgRWxlbWVudHMgaW4gRXhwZXJpbWVudGFsIE1lZGljaW5lPC9hdXRob3I+PC9hdXRob3JzPjwv
Y29udHJpYnV0b3JzPjx0aXRsZXM+PHRpdGxlPkJvcm9uIHN1cHBsZW1lbnRhdGlvbiBvZiBwZXJp
4oCQbWVub3BhdXNhbCB3b21lbiBhZmZlY3RzIGJvcm9uIG1ldGFib2xpc20gYW5kIGluZGljZXMg
YXNzb2NpYXRlZCB3aXRoIG1hY3JvbWluZXJhbCBtZXRhYm9saXNtLCBob3Jtb25hbCBzdGF0dXMg
YW5kIGltbXVuZSBmdW5jdGlvbjwvdGl0bGU+PC90aXRsZXM+PHBhZ2VzPjI1MS0yNjE8L3BhZ2Vz
Pjx2b2x1bWU+MTI8L3ZvbHVtZT48ZGF0ZXM+PHllYXI+MTk5OTwveWVhcj48L2RhdGVzPjx1cmxz
PjwvdXJscz48L3JlY29yZD48L0NpdGU+PC9FbmROb3RlPgB=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177,178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7D3C755" w14:textId="6868CDDD"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Some studies have reported no correlation between boron and hormones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&lt;EndNote&gt;&lt;Cite&gt;&lt;Author&gt;Beattie&lt;/Author&gt;&lt;Year&gt;1993&lt;/Year&gt;&lt;RecNum&gt;2619&lt;/RecNum&gt;&lt;DisplayText&gt;&lt;style face="superscript"&gt;179&lt;/style&gt;&lt;/DisplayText&gt;&lt;record&gt;&lt;rec-number&gt;2619&lt;/rec-number&gt;&lt;foreign-keys&gt;&lt;key app="EN" db-id="pv995rzpevrpd6e9ta9xs2pref590adzaaxa" timestamp="1676109703"&gt;2619&lt;/key&gt;&lt;/foreign-keys&gt;&lt;ref-type name="Journal Article"&gt;17&lt;/ref-type&gt;&lt;contributors&gt;&lt;authors&gt;&lt;author&gt;Beattie, John H.&lt;/author&gt;&lt;author&gt;Peace, Heather S.&lt;/author&gt;&lt;/authors&gt;&lt;/contributors&gt;&lt;titles&gt;&lt;title&gt;The influence of a low-boron diet and boron supplementation on bone, major mineral and sex steroid metabolism in postmenopausal women&lt;/title&gt;&lt;secondary-title&gt;British Journal of Nutrition&lt;/secondary-title&gt;&lt;/titles&gt;&lt;periodical&gt;&lt;full-title&gt;British Journal of Nutrition&lt;/full-title&gt;&lt;/periodical&gt;&lt;pages&gt;871-884&lt;/pages&gt;&lt;volume&gt;69&lt;/volume&gt;&lt;number&gt;3&lt;/number&gt;&lt;edition&gt;2007/03/09&lt;/edition&gt;&lt;keywords&gt;&lt;keyword&gt;Boron&lt;/keyword&gt;&lt;keyword&gt;Calcium&lt;/keyword&gt;&lt;keyword&gt;Bone turnover&lt;/keyword&gt;&lt;/keywords&gt;&lt;dates&gt;&lt;year&gt;1993&lt;/year&gt;&lt;/dates&gt;&lt;publisher&gt;Cambridge University Press&lt;/publisher&gt;&lt;isbn&gt;0007-1145&lt;/isbn&gt;&lt;urls&gt;&lt;related-urls&gt;&lt;url&gt;https://www.cambridge.org/core/article/influence-of-a-lowboron-diet-and-boron-supplementation-on-bone-major-mineral-and-sex-steroid-metabolism-in-postmenopausal-women/709003425D7E65B6182AE8BB7DC29B09&lt;/url&gt;&lt;/related-urls&gt;&lt;/urls&gt;&lt;electronic-resource-num&gt;10.1079/BJN19930087&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others have found that boron supplementation can increase oestrogen and copper plasma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&lt;EndNote&gt;&lt;Cite&gt;&lt;Author&gt;Nielsen&lt;/Author&gt;&lt;Year&gt;1992&lt;/Year&gt;&lt;RecNum&gt;2620&lt;/RecNum&gt;&lt;DisplayText&gt;&lt;style face="superscript"&gt;180&lt;/style&gt;&lt;/DisplayText&gt;&lt;record&gt;&lt;rec-number&gt;2620&lt;/rec-number&gt;&lt;foreign-keys&gt;&lt;key app="EN" db-id="pv995rzpevrpd6e9ta9xs2pref590adzaaxa" timestamp="1676117370"&gt;2620&lt;/key&gt;&lt;/foreign-keys&gt;&lt;ref-type name="Journal Article"&gt;17&lt;/ref-type&gt;&lt;contributors&gt;&lt;authors&gt;&lt;author&gt;Nielsen, Forrest H.&lt;/author&gt;&lt;author&gt;Gallagher, Sandra&lt;/author&gt;&lt;author&gt;Johnson, LuAnn K&lt;/author&gt;&lt;author&gt;Nielsen, E. J. %J Journal of Trace Elements in Experimental Medicine&lt;/author&gt;&lt;/authors&gt;&lt;/contributors&gt;&lt;titles&gt;&lt;title&gt;Boron enhances and mimics some effects of estrogen therapy in postmenopausal women&lt;/title&gt;&lt;/titles&gt;&lt;pages&gt;237-246&lt;/pages&gt;&lt;volume&gt;5&lt;/volume&gt;&lt;dates&gt;&lt;year&gt;1992&lt;/year&gt;&lt;/dates&gt;&lt;urls&gt;&lt;/urls&gt;&lt;/record&gt;&lt;/Cite&gt;&lt;/EndNote&gt;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These conflicting results may be </w:t>
      </w:r>
      <w:proofErr w:type="gramStart"/>
      <w:r w:rsidRPr="009F0266">
        <w:rPr>
          <w:rFonts w:ascii="Times New Roman" w:eastAsia="Times New Roman" w:hAnsi="Times New Roman" w:cs="Times New Roman"/>
          <w:sz w:val="20"/>
          <w:szCs w:val="20"/>
        </w:rPr>
        <w:t>due to the fact that</w:t>
      </w:r>
      <w:proofErr w:type="gramEnd"/>
      <w:r w:rsidRPr="009F0266">
        <w:rPr>
          <w:rFonts w:ascii="Times New Roman" w:eastAsia="Times New Roman" w:hAnsi="Times New Roman" w:cs="Times New Roman"/>
          <w:sz w:val="20"/>
          <w:szCs w:val="20"/>
        </w:rPr>
        <w:t xml:space="preserve"> the interactions between boron and vitamin D, which act synergistically to influence hormones, have not been taken into account. The VDD status has been associated with precocious puberty</w:t>
      </w:r>
      <w:r w:rsidR="00C6767D" w:rsidRPr="009F0266">
        <w:rPr>
          <w:rFonts w:ascii="Times New Roman" w:eastAsia="Times New Roman" w:hAnsi="Times New Roman" w:cs="Times New Roman"/>
          <w:sz w:val="20"/>
          <w:szCs w:val="20"/>
        </w:rPr>
        <w:fldChar w:fldCharType="begin">
          <w:fldData xml:space="preserve">PEVuZE5vdGU+PENpdGU+PEF1dGhvcj5MZWU8L0F1dGhvcj48WWVhcj4yMDE0PC9ZZWFyPjxSZWNO
dW0+MjY0MjwvUmVjTnVtPjxEaXNwbGF5VGV4dD48c3R5bGUgZmFjZT0ic3VwZXJzY3JpcHQiPjE4
MSwxODI8L3N0eWxlPjwvRGlzcGxheVRleHQ+PHJlY29yZD48cmVjLW51bWJlcj4yNjQyPC9yZWMt
bnVtYmVyPjxmb3JlaWduLWtleXM+PGtleSBhcHA9IkVOIiBkYi1pZD0icHY5OTVyenBldnJwZDZl
OXRhOXhzMnByZWY1OTBhZHphYXhhIiB0aW1lc3RhbXA9IjE2NzYxMjQ4MjciPjI2NDI8L2tleT48
L2ZvcmVpZ24ta2V5cz48cmVmLXR5cGUgbmFtZT0iSm91cm5hbCBBcnRpY2xlIj4xNzwvcmVmLXR5
cGU+PGNvbnRyaWJ1dG9ycz48YXV0aG9ycz48YXV0aG9yPkxlZSwgSGFlIFNhbmc8L2F1dGhvcj48
YXV0aG9yPktpbSwgWW91IEppbjwvYXV0aG9yPjxhdXRob3I+U2hpbSwgWW91bmcgU2VvazwvYXV0
aG9yPjxhdXRob3I+SmVvbmcsIEh3YWwgUmltPC9hdXRob3I+PGF1dGhvcj5Ld29uLCBFdW5ieXVs
PC9hdXRob3I+PGF1dGhvcj5Id2FuZywgSmluIFNvb248L2F1dGhvcj48L2F1dGhvcnM+PC9jb250
cmlidXRvcnM+PHRpdGxlcz48dGl0bGU+QXNzb2NpYXRpb25zIGJldHdlZW4gc2VydW0gdml0YW1p
biBEIGxldmVscyBhbmQgcHJlY29jaW91cyBwdWJlcnR5IGluIGdpcmxzPC90aXRsZT48c2Vjb25k
YXJ5LXRpdGxlPkFubiBQZWRpYXRyIEVuZG9jcmlub2wgTWV0YWI8L3NlY29uZGFyeS10aXRsZT48
L3RpdGxlcz48cGVyaW9kaWNhbD48ZnVsbC10aXRsZT5Bbm4gUGVkaWF0ciBFbmRvY3Jpbm9sIE1l
dGFiPC9mdWxsLXRpdGxlPjwvcGVyaW9kaWNhbD48cGFnZXM+OTEtOTU8L3BhZ2VzPjx2b2x1bWU+
MTk8L3ZvbHVtZT48bnVtYmVyPjI8L251bWJlcj48a2V5d29yZHM+PGtleXdvcmQ+Vml0YW1pbiBE
PC9rZXl3b3JkPjxrZXl3b3JkPlByZWNvY2lvdXMgcHViZXJ0eTwva2V5d29yZD48a2V5d29yZD5G
ZW1hbGU8L2tleXdvcmQ+PC9rZXl3b3Jkcz48ZGF0ZXM+PHllYXI+MjAxNDwveWVhcj48cHViLWRh
dGVzPjxkYXRlPjY8L2RhdGU+PC9wdWItZGF0ZXM+PC9kYXRlcz48cHVibGlzaGVyPktvcmVhbiBT
b2NpZXR5IG9mIFBlZGlhdHJpYyBFbmRvY3Jpbm9sb2d5PC9wdWJsaXNoZXI+PGlzYm4+MjI4Ny0x
MDEyPC9pc2JuPjx1cmxzPjxyZWxhdGVkLXVybHM+PHVybD5odHRwczovL2RvaS5vcmcvMTAuNjA2
NS9hcGVtLjIwMTQuMTkuMi45MTwvdXJsPjx1cmw+aHR0cDovL2UtYXBlbS5vcmcvam91cm5hbC92
aWV3LnBocD9udW1iZXI9NTY4PC91cmw+PC9yZWxhdGVkLXVybHM+PC91cmxzPjxlbGVjdHJvbmlj
LXJlc291cmNlLW51bT4xMC42MDY1L2FwZW0uMjAxNC4xOS4yLjkxPC9lbGVjdHJvbmljLXJlc291
cmNlLW51bT48L3JlY29yZD48L0NpdGU+PENpdGU+PEF1dGhvcj5aaGFvPC9BdXRob3I+PFllYXI+
MjAxODwvWWVhcj48UmVjTnVtPjI2NDM8L1JlY051bT48cmVjb3JkPjxyZWMtbnVtYmVyPjI2NDM8
L3JlYy1udW1iZXI+PGZvcmVpZ24ta2V5cz48a2V5IGFwcD0iRU4iIGRiLWlkPSJwdjk5NXJ6cGV2
cnBkNmU5dGE5eHMycHJlZjU5MGFkemFheGEiIHRpbWVzdGFtcD0iMTY3NjEyNTA5NiI+MjY0Mzwv
a2V5PjwvZm9yZWlnbi1rZXlzPjxyZWYtdHlwZSBuYW1lPSJKb3VybmFsIEFydGljbGUiPjE3PC9y
ZWYtdHlwZT48Y29udHJpYnV0b3JzPjxhdXRob3JzPjxhdXRob3I+WmhhbywgWXVlPC9hdXRob3I+
PGF1dGhvcj5Mb25nLCBXZW5qdW48L2F1dGhvcj48YXV0aG9yPkR1LCBDYWlxaTwvYXV0aG9yPjxh
dXRob3I+WWFuZywgSHVhbmh1YW48L2F1dGhvcj48YXV0aG9yPld1LCBTaGltaW48L2F1dGhvcj48
YXV0aG9yPk5pbmcsIFFpbjwvYXV0aG9yPjxhdXRob3I+THVvLCBYaWFvcGluZzwvYXV0aG9yPjwv
YXV0aG9ycz48L2NvbnRyaWJ1dG9ycz48dGl0bGVzPjx0aXRsZT5QcmV2YWxlbmNlIG9mIHZpdGFt
aW4gRCBkZWZpY2llbmN5IGluIGdpcmxzIHdpdGggaWRpb3BhdGhpYyBjZW50cmFsIHByZWNvY2lv
dXMgcHViZXJ0eTwvdGl0bGU+PHNlY29uZGFyeS10aXRsZT5Gcm9udGllcnMgb2YgTWVkaWNpbmU8
L3NlY29uZGFyeS10aXRsZT48L3RpdGxlcz48cGVyaW9kaWNhbD48ZnVsbC10aXRsZT5Gcm9udGll
cnMgb2YgTWVkaWNpbmU8L2Z1bGwtdGl0bGU+PC9wZXJpb2RpY2FsPjxwYWdlcz4xNzQtMTgxPC9w
YWdlcz48dm9sdW1lPjEyPC92b2x1bWU+PG51bWJlcj4yPC9udW1iZXI+PGRhdGVzPjx5ZWFyPjIw
MTg8L3llYXI+PHB1Yi1kYXRlcz48ZGF0ZT4yMDE4LzA0LzAxPC9kYXRlPjwvcHViLWRhdGVzPjwv
ZGF0ZXM+PGlzYm4+MjA5NS0wMjI1PC9pc2JuPjx1cmxzPjxyZWxhdGVkLXVybHM+PHVybD5odHRw
czovL2RvaS5vcmcvMTAuMTAwNy9zMTE2ODQtMDE3LTA1NDQtNTwvdXJsPjwvcmVsYXRlZC11cmxz
PjwvdXJscz48ZWxlY3Ryb25pYy1yZXNvdXJjZS1udW0+MTAuMTAwNy9zMTE2ODQtMDE3LTA1NDQt
NTwvZWxlY3Ryb25pYy1yZXNvdXJjZS1udW0+PC9yZWNvcmQ+PC9DaXRlPjwvRW5kTm90ZT5=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PEVuZE5vdGU+PENpdGU+PEF1dGhvcj5MZWU8L0F1dGhvcj48WWVhcj4yMDE0PC9ZZWFyPjxSZWNO
dW0+MjY0MjwvUmVjTnVtPjxEaXNwbGF5VGV4dD48c3R5bGUgZmFjZT0ic3VwZXJzY3JpcHQiPjE4
MSwxODI8L3N0eWxlPjwvRGlzcGxheVRleHQ+PHJlY29yZD48cmVjLW51bWJlcj4yNjQyPC9yZWMt
bnVtYmVyPjxmb3JlaWduLWtleXM+PGtleSBhcHA9IkVOIiBkYi1pZD0icHY5OTVyenBldnJwZDZl
OXRhOXhzMnByZWY1OTBhZHphYXhhIiB0aW1lc3RhbXA9IjE2NzYxMjQ4MjciPjI2NDI8L2tleT48
L2ZvcmVpZ24ta2V5cz48cmVmLXR5cGUgbmFtZT0iSm91cm5hbCBBcnRpY2xlIj4xNzwvcmVmLXR5
cGU+PGNvbnRyaWJ1dG9ycz48YXV0aG9ycz48YXV0aG9yPkxlZSwgSGFlIFNhbmc8L2F1dGhvcj48
YXV0aG9yPktpbSwgWW91IEppbjwvYXV0aG9yPjxhdXRob3I+U2hpbSwgWW91bmcgU2VvazwvYXV0
aG9yPjxhdXRob3I+SmVvbmcsIEh3YWwgUmltPC9hdXRob3I+PGF1dGhvcj5Ld29uLCBFdW5ieXVs
PC9hdXRob3I+PGF1dGhvcj5Id2FuZywgSmluIFNvb248L2F1dGhvcj48L2F1dGhvcnM+PC9jb250
cmlidXRvcnM+PHRpdGxlcz48dGl0bGU+QXNzb2NpYXRpb25zIGJldHdlZW4gc2VydW0gdml0YW1p
biBEIGxldmVscyBhbmQgcHJlY29jaW91cyBwdWJlcnR5IGluIGdpcmxzPC90aXRsZT48c2Vjb25k
YXJ5LXRpdGxlPkFubiBQZWRpYXRyIEVuZG9jcmlub2wgTWV0YWI8L3NlY29uZGFyeS10aXRsZT48
L3RpdGxlcz48cGVyaW9kaWNhbD48ZnVsbC10aXRsZT5Bbm4gUGVkaWF0ciBFbmRvY3Jpbm9sIE1l
dGFiPC9mdWxsLXRpdGxlPjwvcGVyaW9kaWNhbD48cGFnZXM+OTEtOTU8L3BhZ2VzPjx2b2x1bWU+
MTk8L3ZvbHVtZT48bnVtYmVyPjI8L251bWJlcj48a2V5d29yZHM+PGtleXdvcmQ+Vml0YW1pbiBE
PC9rZXl3b3JkPjxrZXl3b3JkPlByZWNvY2lvdXMgcHViZXJ0eTwva2V5d29yZD48a2V5d29yZD5G
ZW1hbGU8L2tleXdvcmQ+PC9rZXl3b3Jkcz48ZGF0ZXM+PHllYXI+MjAxNDwveWVhcj48cHViLWRh
dGVzPjxkYXRlPjY8L2RhdGU+PC9wdWItZGF0ZXM+PC9kYXRlcz48cHVibGlzaGVyPktvcmVhbiBT
b2NpZXR5IG9mIFBlZGlhdHJpYyBFbmRvY3Jpbm9sb2d5PC9wdWJsaXNoZXI+PGlzYm4+MjI4Ny0x
MDEyPC9pc2JuPjx1cmxzPjxyZWxhdGVkLXVybHM+PHVybD5odHRwczovL2RvaS5vcmcvMTAuNjA2
NS9hcGVtLjIwMTQuMTkuMi45MTwvdXJsPjx1cmw+aHR0cDovL2UtYXBlbS5vcmcvam91cm5hbC92
aWV3LnBocD9udW1iZXI9NTY4PC91cmw+PC9yZWxhdGVkLXVybHM+PC91cmxzPjxlbGVjdHJvbmlj
LXJlc291cmNlLW51bT4xMC42MDY1L2FwZW0uMjAxNC4xOS4yLjkxPC9lbGVjdHJvbmljLXJlc291
cmNlLW51bT48L3JlY29yZD48L0NpdGU+PENpdGU+PEF1dGhvcj5aaGFvPC9BdXRob3I+PFllYXI+
MjAxODwvWWVhcj48UmVjTnVtPjI2NDM8L1JlY051bT48cmVjb3JkPjxyZWMtbnVtYmVyPjI2NDM8
L3JlYy1udW1iZXI+PGZvcmVpZ24ta2V5cz48a2V5IGFwcD0iRU4iIGRiLWlkPSJwdjk5NXJ6cGV2
cnBkNmU5dGE5eHMycHJlZjU5MGFkemFheGEiIHRpbWVzdGFtcD0iMTY3NjEyNTA5NiI+MjY0Mzwv
a2V5PjwvZm9yZWlnbi1rZXlzPjxyZWYtdHlwZSBuYW1lPSJKb3VybmFsIEFydGljbGUiPjE3PC9y
ZWYtdHlwZT48Y29udHJpYnV0b3JzPjxhdXRob3JzPjxhdXRob3I+WmhhbywgWXVlPC9hdXRob3I+
PGF1dGhvcj5Mb25nLCBXZW5qdW48L2F1dGhvcj48YXV0aG9yPkR1LCBDYWlxaTwvYXV0aG9yPjxh
dXRob3I+WWFuZywgSHVhbmh1YW48L2F1dGhvcj48YXV0aG9yPld1LCBTaGltaW48L2F1dGhvcj48
YXV0aG9yPk5pbmcsIFFpbjwvYXV0aG9yPjxhdXRob3I+THVvLCBYaWFvcGluZzwvYXV0aG9yPjwv
YXV0aG9ycz48L2NvbnRyaWJ1dG9ycz48dGl0bGVzPjx0aXRsZT5QcmV2YWxlbmNlIG9mIHZpdGFt
aW4gRCBkZWZpY2llbmN5IGluIGdpcmxzIHdpdGggaWRpb3BhdGhpYyBjZW50cmFsIHByZWNvY2lv
dXMgcHViZXJ0eTwvdGl0bGU+PHNlY29uZGFyeS10aXRsZT5Gcm9udGllcnMgb2YgTWVkaWNpbmU8
L3NlY29uZGFyeS10aXRsZT48L3RpdGxlcz48cGVyaW9kaWNhbD48ZnVsbC10aXRsZT5Gcm9udGll
cnMgb2YgTWVkaWNpbmU8L2Z1bGwtdGl0bGU+PC9wZXJpb2RpY2FsPjxwYWdlcz4xNzQtMTgxPC9w
YWdlcz48dm9sdW1lPjEyPC92b2x1bWU+PG51bWJlcj4yPC9udW1iZXI+PGRhdGVzPjx5ZWFyPjIw
MTg8L3llYXI+PHB1Yi1kYXRlcz48ZGF0ZT4yMDE4LzA0LzAxPC9kYXRlPjwvcHViLWRhdGVzPjwv
ZGF0ZXM+PGlzYm4+MjA5NS0wMjI1PC9pc2JuPjx1cmxzPjxyZWxhdGVkLXVybHM+PHVybD5odHRw
czovL2RvaS5vcmcvMTAuMTAwNy9zMTE2ODQtMDE3LTA1NDQtNTwvdXJsPjwvcmVsYXRlZC11cmxz
PjwvdXJscz48ZWxlY3Ryb25pYy1yZXNvdXJjZS1udW0+MTAuMTAwNy9zMTE2ODQtMDE3LTA1NDQt
NTwvZWxlY3Ryb25pYy1yZXNvdXJjZS1udW0+PC9yZWNvcmQ+PC9DaXRlPjwvRW5kTm90ZT5=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181,182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r w:rsidR="00A61379" w:rsidRPr="009F0266">
        <w:rPr>
          <w:rFonts w:ascii="Times New Roman" w:eastAsia="Times New Roman" w:hAnsi="Times New Roman" w:cs="Times New Roman"/>
          <w:sz w:val="20"/>
          <w:szCs w:val="20"/>
        </w:rPr>
        <w:t>along with</w:t>
      </w:r>
      <w:r w:rsidRPr="009F0266">
        <w:rPr>
          <w:rFonts w:ascii="Times New Roman" w:eastAsia="Times New Roman" w:hAnsi="Times New Roman" w:cs="Times New Roman"/>
          <w:sz w:val="20"/>
          <w:szCs w:val="20"/>
        </w:rPr>
        <w:t xml:space="preserve"> Mg.</w:t>
      </w:r>
    </w:p>
    <w:p w14:paraId="7292F798" w14:textId="34479FF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Magnesium is essential not only in early puberty</w:t>
      </w:r>
      <w:r w:rsidR="00C6767D" w:rsidRPr="009F0266">
        <w:rPr>
          <w:rFonts w:ascii="Times New Roman" w:eastAsia="Times New Roman" w:hAnsi="Times New Roman" w:cs="Times New Roman"/>
          <w:sz w:val="20"/>
          <w:szCs w:val="20"/>
        </w:rPr>
        <w:fldChar w:fldCharType="begin">
          <w:fldData xml:space="preserve">PEVuZE5vdGU+PENpdGU+PEF1dGhvcj5DYXJwZW50ZXI8L0F1dGhvcj48WWVhcj4yMDA2PC9ZZWFy
PjxSZWNOdW0+MjY0MTwvUmVjTnVtPjxEaXNwbGF5VGV4dD48c3R5bGUgZmFjZT0ic3VwZXJzY3Jp
cHQiPjE4Mzwvc3R5bGU+PC9EaXNwbGF5VGV4dD48cmVjb3JkPjxyZWMtbnVtYmVyPjI2NDE8L3Jl
Yy1udW1iZXI+PGZvcmVpZ24ta2V5cz48a2V5IGFwcD0iRU4iIGRiLWlkPSJwdjk5NXJ6cGV2cnBk
NmU5dGE5eHMycHJlZjU5MGFkemFheGEiIHRpbWVzdGFtcD0iMTY3NjEyNDA1OSI+MjY0MTwva2V5
PjwvZm9yZWlnbi1rZXlzPjxyZWYtdHlwZSBuYW1lPSJKb3VybmFsIEFydGljbGUiPjE3PC9yZWYt
dHlwZT48Y29udHJpYnV0b3JzPjxhdXRob3JzPjxhdXRob3I+Q2FycGVudGVyLCBULiBPLjwvYXV0
aG9yPjxhdXRob3I+RGVMdWNpYSwgTS4gQy48L2F1dGhvcj48YXV0aG9yPlpoYW5nLCBKLiBILjwv
YXV0aG9yPjxhdXRob3I+QmVqbmVyb3dpY3osIEcuPC9hdXRob3I+PGF1dGhvcj5UYXJ0YW1lbGxh
LCBMLjwvYXV0aG9yPjxhdXRob3I+RHppdXJhLCBKLjwvYXV0aG9yPjxhdXRob3I+UGV0ZXJzZW4s
IEsuIEYuPC9hdXRob3I+PGF1dGhvcj5CZWZyb3ksIEQuPC9hdXRob3I+PGF1dGhvcj5Db2hlbiwg
RC48L2F1dGhvcj48L2F1dGhvcnM+PC9jb250cmlidXRvcnM+PGF1dGgtYWRkcmVzcz5EZXBhcnRt
ZW50IG9mIFBlZGlhdHJpY3MsIFlhbGUgVW5pdmVyc2l0eSBTY2hvb2wgb2YgTWVkaWNpbmUsIE5l
dyBIYXZlbiwgQ29ubmVjdGljdXQgMDY1MjAtODA2NCwgVVNBLiB0aG9tYXMuY2FycGVudGVyQHlh
bGUuZWR1PC9hdXRoLWFkZHJlc3M+PHRpdGxlcz48dGl0bGU+QSByYW5kb21pemVkIGNvbnRyb2xs
ZWQgc3R1ZHkgb2YgZWZmZWN0cyBvZiBkaWV0YXJ5IG1hZ25lc2l1bSBveGlkZSBzdXBwbGVtZW50
YXRpb24gb24gYm9uZSBtaW5lcmFsIGNvbnRlbnQgaW4gaGVhbHRoeSBnaXJsczwvdGl0bGU+PHNl
Y29uZGFyeS10aXRsZT5KIENsaW4gRW5kb2NyaW5vbCBNZXRhYjwvc2Vjb25kYXJ5LXRpdGxlPjxh
bHQtdGl0bGU+VGhlIEpvdXJuYWwgb2YgY2xpbmljYWwgZW5kb2NyaW5vbG9neSBhbmQgbWV0YWJv
bGlzbTwvYWx0LXRpdGxlPjwvdGl0bGVzPjxwZXJpb2RpY2FsPjxmdWxsLXRpdGxlPkogQ2xpbiBF
bmRvY3Jpbm9sIE1ldGFiPC9mdWxsLXRpdGxlPjxhYmJyLTE+VGhlIEpvdXJuYWwgb2YgY2xpbmlj
YWwgZW5kb2NyaW5vbG9neSBhbmQgbWV0YWJvbGlzbTwvYWJici0xPjwvcGVyaW9kaWNhbD48YWx0
LXBlcmlvZGljYWw+PGZ1bGwtdGl0bGU+SiBDbGluIEVuZG9jcmlub2wgTWV0YWI8L2Z1bGwtdGl0
bGU+PGFiYnItMT5UaGUgSm91cm5hbCBvZiBjbGluaWNhbCBlbmRvY3Jpbm9sb2d5IGFuZCBtZXRh
Ym9saXNtPC9hYmJyLTE+PC9hbHQtcGVyaW9kaWNhbD48cGFnZXM+NDg2Ni03MjwvcGFnZXM+PHZv
bHVtZT45MTwvdm9sdW1lPjxudW1iZXI+MTI8L251bWJlcj48ZWRpdGlvbj4yMDA2LzEwLzA1PC9l
ZGl0aW9uPjxrZXl3b3Jkcz48a2V5d29yZD5BZG1pbmlzdHJhdGlvbiwgT3JhbDwva2V5d29yZD48
a2V5d29yZD5BZG9sZXNjZW50PC9rZXl3b3JkPjxrZXl3b3JkPkJvbmUgRGVuc2l0eS8qZHJ1ZyBl
ZmZlY3RzPC9rZXl3b3JkPjxrZXl3b3JkPkJvbmUgYW5kIEJvbmVzL2RydWcgZWZmZWN0czwva2V5
d29yZD48a2V5d29yZD5DaGlsZDwva2V5d29yZD48a2V5d29yZD4qRGlldGFyeSBTdXBwbGVtZW50
cy9hZHZlcnNlIGVmZmVjdHM8L2tleXdvcmQ+PGtleXdvcmQ+RG91YmxlLUJsaW5kIE1ldGhvZDwv
a2V5d29yZD48a2V5d29yZD5GZW1hbGU8L2tleXdvcmQ+PGtleXdvcmQ+SHVtYW5zPC9rZXl3b3Jk
PjxrZXl3b3JkPk1hZ25lc2l1bSBPeGlkZS9hZG1pbmlzdHJhdGlvbiAmYW1wOyBkb3NhZ2UvYWR2
ZXJzZSBlZmZlY3RzLypwaGFybWFjb2xvZ3k8L2tleXdvcmQ+PGtleXdvcmQ+UGF0aWVudCBDb21w
bGlhbmNlPC9rZXl3b3JkPjxrZXl3b3JkPlBsYWNlYm9zPC9rZXl3b3JkPjwva2V5d29yZHM+PGRh
dGVzPjx5ZWFyPjIwMDY8L3llYXI+PHB1Yi1kYXRlcz48ZGF0ZT5EZWM8L2RhdGU+PC9wdWItZGF0
ZXM+PC9kYXRlcz48aXNibj4wMDIxLTk3MlggKFByaW50KSYjeEQ7MDAyMS05NzJ4PC9pc2JuPjxh
Y2Nlc3Npb24tbnVtPjE3MDE4NjU2PC9hY2Nlc3Npb24tbnVtPjx1cmxzPjwvdXJscz48Y3VzdG9t
Mj5QTUMyOTk1NTUwPC9jdXN0b20yPjxjdXN0b202Pk5JSE1TMjUwOTkyPC9jdXN0b202PjxlbGVj
dHJvbmljLXJlc291cmNlLW51bT4xMC4xMjEwL2pjLjIwMDYtMTM5MTwvZWxlY3Ryb25pYy1yZXNv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PEVuZE5vdGU+PENpdGU+PEF1dGhvcj5DYXJwZW50ZXI8L0F1dGhvcj48WWVhcj4yMDA2PC9ZZWFy
PjxSZWNOdW0+MjY0MTwvUmVjTnVtPjxEaXNwbGF5VGV4dD48c3R5bGUgZmFjZT0ic3VwZXJzY3Jp
cHQiPjE4Mzwvc3R5bGU+PC9EaXNwbGF5VGV4dD48cmVjb3JkPjxyZWMtbnVtYmVyPjI2NDE8L3Jl
Yy1udW1iZXI+PGZvcmVpZ24ta2V5cz48a2V5IGFwcD0iRU4iIGRiLWlkPSJwdjk5NXJ6cGV2cnBk
NmU5dGE5eHMycHJlZjU5MGFkemFheGEiIHRpbWVzdGFtcD0iMTY3NjEyNDA1OSI+MjY0MTwva2V5
PjwvZm9yZWlnbi1rZXlzPjxyZWYtdHlwZSBuYW1lPSJKb3VybmFsIEFydGljbGUiPjE3PC9yZWYt
dHlwZT48Y29udHJpYnV0b3JzPjxhdXRob3JzPjxhdXRob3I+Q2FycGVudGVyLCBULiBPLjwvYXV0
aG9yPjxhdXRob3I+RGVMdWNpYSwgTS4gQy48L2F1dGhvcj48YXV0aG9yPlpoYW5nLCBKLiBILjwv
YXV0aG9yPjxhdXRob3I+QmVqbmVyb3dpY3osIEcuPC9hdXRob3I+PGF1dGhvcj5UYXJ0YW1lbGxh
LCBMLjwvYXV0aG9yPjxhdXRob3I+RHppdXJhLCBKLjwvYXV0aG9yPjxhdXRob3I+UGV0ZXJzZW4s
IEsuIEYuPC9hdXRob3I+PGF1dGhvcj5CZWZyb3ksIEQuPC9hdXRob3I+PGF1dGhvcj5Db2hlbiwg
RC48L2F1dGhvcj48L2F1dGhvcnM+PC9jb250cmlidXRvcnM+PGF1dGgtYWRkcmVzcz5EZXBhcnRt
ZW50IG9mIFBlZGlhdHJpY3MsIFlhbGUgVW5pdmVyc2l0eSBTY2hvb2wgb2YgTWVkaWNpbmUsIE5l
dyBIYXZlbiwgQ29ubmVjdGljdXQgMDY1MjAtODA2NCwgVVNBLiB0aG9tYXMuY2FycGVudGVyQHlh
bGUuZWR1PC9hdXRoLWFkZHJlc3M+PHRpdGxlcz48dGl0bGU+QSByYW5kb21pemVkIGNvbnRyb2xs
ZWQgc3R1ZHkgb2YgZWZmZWN0cyBvZiBkaWV0YXJ5IG1hZ25lc2l1bSBveGlkZSBzdXBwbGVtZW50
YXRpb24gb24gYm9uZSBtaW5lcmFsIGNvbnRlbnQgaW4gaGVhbHRoeSBnaXJsczwvdGl0bGU+PHNl
Y29uZGFyeS10aXRsZT5KIENsaW4gRW5kb2NyaW5vbCBNZXRhYjwvc2Vjb25kYXJ5LXRpdGxlPjxh
bHQtdGl0bGU+VGhlIEpvdXJuYWwgb2YgY2xpbmljYWwgZW5kb2NyaW5vbG9neSBhbmQgbWV0YWJv
bGlzbTwvYWx0LXRpdGxlPjwvdGl0bGVzPjxwZXJpb2RpY2FsPjxmdWxsLXRpdGxlPkogQ2xpbiBF
bmRvY3Jpbm9sIE1ldGFiPC9mdWxsLXRpdGxlPjxhYmJyLTE+VGhlIEpvdXJuYWwgb2YgY2xpbmlj
YWwgZW5kb2NyaW5vbG9neSBhbmQgbWV0YWJvbGlzbTwvYWJici0xPjwvcGVyaW9kaWNhbD48YWx0
LXBlcmlvZGljYWw+PGZ1bGwtdGl0bGU+SiBDbGluIEVuZG9jcmlub2wgTWV0YWI8L2Z1bGwtdGl0
bGU+PGFiYnItMT5UaGUgSm91cm5hbCBvZiBjbGluaWNhbCBlbmRvY3Jpbm9sb2d5IGFuZCBtZXRh
Ym9saXNtPC9hYmJyLTE+PC9hbHQtcGVyaW9kaWNhbD48cGFnZXM+NDg2Ni03MjwvcGFnZXM+PHZv
bHVtZT45MTwvdm9sdW1lPjxudW1iZXI+MTI8L251bWJlcj48ZWRpdGlvbj4yMDA2LzEwLzA1PC9l
ZGl0aW9uPjxrZXl3b3Jkcz48a2V5d29yZD5BZG1pbmlzdHJhdGlvbiwgT3JhbDwva2V5d29yZD48
a2V5d29yZD5BZG9sZXNjZW50PC9rZXl3b3JkPjxrZXl3b3JkPkJvbmUgRGVuc2l0eS8qZHJ1ZyBl
ZmZlY3RzPC9rZXl3b3JkPjxrZXl3b3JkPkJvbmUgYW5kIEJvbmVzL2RydWcgZWZmZWN0czwva2V5
d29yZD48a2V5d29yZD5DaGlsZDwva2V5d29yZD48a2V5d29yZD4qRGlldGFyeSBTdXBwbGVtZW50
cy9hZHZlcnNlIGVmZmVjdHM8L2tleXdvcmQ+PGtleXdvcmQ+RG91YmxlLUJsaW5kIE1ldGhvZDwv
a2V5d29yZD48a2V5d29yZD5GZW1hbGU8L2tleXdvcmQ+PGtleXdvcmQ+SHVtYW5zPC9rZXl3b3Jk
PjxrZXl3b3JkPk1hZ25lc2l1bSBPeGlkZS9hZG1pbmlzdHJhdGlvbiAmYW1wOyBkb3NhZ2UvYWR2
ZXJzZSBlZmZlY3RzLypwaGFybWFjb2xvZ3k8L2tleXdvcmQ+PGtleXdvcmQ+UGF0aWVudCBDb21w
bGlhbmNlPC9rZXl3b3JkPjxrZXl3b3JkPlBsYWNlYm9zPC9rZXl3b3JkPjwva2V5d29yZHM+PGRh
dGVzPjx5ZWFyPjIwMDY8L3llYXI+PHB1Yi1kYXRlcz48ZGF0ZT5EZWM8L2RhdGU+PC9wdWItZGF0
ZXM+PC9kYXRlcz48aXNibj4wMDIxLTk3MlggKFByaW50KSYjeEQ7MDAyMS05NzJ4PC9pc2JuPjxh
Y2Nlc3Npb24tbnVtPjE3MDE4NjU2PC9hY2Nlc3Npb24tbnVtPjx1cmxzPjwvdXJscz48Y3VzdG9t
Mj5QTUMyOTk1NTUwPC9jdXN0b20yPjxjdXN0b202Pk5JSE1TMjUwOTkyPC9jdXN0b202PjxlbGVj
dHJvbmljLXJlc291cmNlLW51bT4xMC4xMjEwL2pjLjIwMDYtMTM5MTwvZWxlY3Ryb25pYy1yZXNv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but also in addressing conditions such as PCOS, premenstrual syndrome, and menopause-related issues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&lt;EndNote&gt;&lt;Cite&gt;&lt;Author&gt;Porri&lt;/Author&gt;&lt;Year&gt;2021&lt;/Year&gt;&lt;RecNum&gt;2636&lt;/RecNum&gt;&lt;DisplayText&gt;&lt;style face="superscript"&gt;184&lt;/style&gt;&lt;/DisplayText&gt;&lt;record&gt;&lt;rec-number&gt;2636&lt;/rec-number&gt;&lt;foreign-keys&gt;&lt;key app="EN" db-id="pv995rzpevrpd6e9ta9xs2pref590adzaaxa" timestamp="1676123468"&gt;2636&lt;/key&gt;&lt;/foreign-keys&gt;&lt;ref-type name="Journal Article"&gt;17&lt;/ref-type&gt;&lt;contributors&gt;&lt;authors&gt;&lt;author&gt;Porri, Debora&lt;/author&gt;&lt;author&gt;Biesalski, Hans K.&lt;/author&gt;&lt;author&gt;Limitone, Antonio&lt;/author&gt;&lt;author&gt;Bertuzzo, Laura&lt;/author&gt;&lt;author&gt;Cena, Hellas&lt;/author&gt;&lt;/authors&gt;&lt;/contributors&gt;&lt;titles&gt;&lt;title&gt;Effect of magnesium supplementation on women&amp;apos;s health and well-being&lt;/title&gt;&lt;secondary-title&gt;NFS Journal&lt;/secondary-title&gt;&lt;/titles&gt;&lt;periodical&gt;&lt;full-title&gt;NFS Journal&lt;/full-title&gt;&lt;/periodical&gt;&lt;pages&gt;30-36&lt;/pages&gt;&lt;volume&gt;23&lt;/volume&gt;&lt;keywords&gt;&lt;keyword&gt;Women&lt;/keyword&gt;&lt;keyword&gt;women&amp;apos;s health&lt;/keyword&gt;&lt;keyword&gt;Magnesium&lt;/keyword&gt;&lt;keyword&gt;Magnesium supplementation&lt;/keyword&gt;&lt;/keywords&gt;&lt;dates&gt;&lt;year&gt;2021&lt;/year&gt;&lt;pub-dates&gt;&lt;date&gt;2021/06/01/&lt;/date&gt;&lt;/pub-dates&gt;&lt;/dates&gt;&lt;isbn&gt;2352-3646&lt;/isbn&gt;&lt;urls&gt;&lt;related-urls&gt;&lt;url&gt;https://www.sciencedirect.com/science/article/pii/S2352364621000079&lt;/url&gt;&lt;/related-urls&gt;&lt;/urls&gt;&lt;electronic-resource-num&gt;https://doi.org/10.1016/j.nfs.2021.03.003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postmenopausal women face a risk of bone fractures due to calcium loss caused by poor retention and increased urinary calcium excretion, which may lead to urolithiasis. Although boron rarely causes toxicity as it is excreted from the body, it interacts with calcium and magnesium in numerous ways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&lt;EndNote&gt;&lt;Cite&gt;&lt;Author&gt;Pizzorno&lt;/Author&gt;&lt;Year&gt;2015&lt;/Year&gt;&lt;RecNum&gt;2687&lt;/RecNum&gt;&lt;DisplayText&gt;&lt;style face="superscript"&gt;185&lt;/style&gt;&lt;/DisplayText&gt;&lt;record&gt;&lt;rec-number&gt;2687&lt;/rec-number&gt;&lt;foreign-keys&gt;&lt;key app="EN" db-id="pv995rzpevrpd6e9ta9xs2pref590adzaaxa" timestamp="1676216330"&gt;2687&lt;/key&gt;&lt;/foreign-keys&gt;&lt;ref-type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affecting their absorption and storage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&lt;EndNote&gt;&lt;Cite&gt;&lt;Author&gt;Pizzorno&lt;/Author&gt;&lt;Year&gt;2015&lt;/Year&gt;&lt;RecNum&gt;2640&lt;/RecNum&gt;&lt;DisplayText&gt;&lt;style face="superscript"&gt;185&lt;/style&gt;&lt;/DisplayText&gt;&lt;record&gt;&lt;rec-number&gt;2640&lt;/rec-number&gt;&lt;foreign-keys&gt;&lt;key app="EN" db-id="pv995rzpevrpd6e9ta9xs2pref590adzaaxa" timestamp="1676123915"&gt;2640&lt;/key&gt;&lt;/foreign-keys&gt;&lt;ref-type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 study found that boron supplementation may reduce serum magnesium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&lt;EndNote&gt;&lt;Cite&gt;&lt;Author&gt;Hunt&lt;/Author&gt;&lt;Year&gt;1997&lt;/Year&gt;&lt;RecNum&gt;2621&lt;/RecNum&gt;&lt;DisplayText&gt;&lt;style face="superscript"&gt;186&lt;/style&gt;&lt;/DisplayText&gt;&lt;record&gt;&lt;rec-number&gt;2621&lt;/rec-number&gt;&lt;foreign-keys&gt;&lt;key app="EN" db-id="pv995rzpevrpd6e9ta9xs2pref590adzaaxa" timestamp="1676118379"&gt;2621&lt;/key&gt;&lt;/foreign-keys&gt;&lt;ref-type name="Journal Article"&gt;17&lt;/ref-type&gt;&lt;contributors&gt;&lt;authors&gt;&lt;author&gt;Hunt, C. D.&lt;/author&gt;&lt;author&gt;Herbel, J. L.&lt;/author&gt;&lt;author&gt;Nielsen, F. H.&lt;/author&gt;&lt;/authors&gt;&lt;/contributors&gt;&lt;titles&gt;&lt;title&gt;Metabolic responses of postmenopausal women to supplemental dietary boron and aluminum during usual and low magnesium intake: boron, calcium, and magnesium absorption and retention and blood mineral concentrations&lt;/title&gt;&lt;secondary-title&gt;The American Journal of Clinical Nutrition&lt;/secondary-title&gt;&lt;/titles&gt;&lt;periodical&gt;&lt;full-title&gt;The American Journal of Clinical Nutrition&lt;/full-title&gt;&lt;/periodical&gt;&lt;pages&gt;803-813&lt;/pages&gt;&lt;volume&gt;65&lt;/volume&gt;&lt;number&gt;3&lt;/number&gt;&lt;dates&gt;&lt;year&gt;1997&lt;/year&gt;&lt;/dates&gt;&lt;isbn&gt;0002-9165&lt;/isbn&gt;&lt;urls&gt;&lt;related-urls&gt;&lt;url&gt;https://doi.org/10.1093/ajcn/65.3.803&lt;/url&gt;&lt;/related-urls&gt;&lt;/urls&gt;&lt;electronic-resource-num&gt;10.1093/ajcn/65.3.803&lt;/electronic-resource-num&gt;&lt;access-date&gt;2/11/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 the other hand, boron plays a crucial role in the storage of both calcium and magnesium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&lt;EndNote&gt;&lt;Cite&gt;&lt;Author&gt;Nielsen&lt;/Author&gt;&lt;Year&gt;1990&lt;/Year&gt;&lt;RecNum&gt;2637&lt;/RecNum&gt;&lt;DisplayText&gt;&lt;style face="superscript"&gt;187&lt;/style&gt;&lt;/DisplayText&gt;&lt;record&gt;&lt;rec-number&gt;2637&lt;/rec-number&gt;&lt;foreign-keys&gt;&lt;key app="EN" db-id="pv995rzpevrpd6e9ta9xs2pref590adzaaxa" timestamp="1676123717"&gt;2637&lt;/key&gt;&lt;/foreign-keys&gt;&lt;ref-type name="Journal Article"&gt;17&lt;/ref-type&gt;&lt;contributors&gt;&lt;authors&gt;&lt;author&gt;Nielsen, F. H.&lt;/author&gt;&lt;/authors&gt;&lt;/contributors&gt;&lt;auth-address&gt;United States Department of Agriculture, Grand Forks Human Nutrition Research Center, N. Dak.&lt;/auth-address&gt;&lt;titles&gt;&lt;title&gt;Studies on the relationship between boron and magnesium which possibly affects the formation and maintenance of bones&lt;/title&gt;&lt;secondary-title&gt;Magnes Trace Elem&lt;/secondary-title&gt;&lt;alt-title&gt;Magnesium and trace elements&lt;/alt-title&gt;&lt;/titles&gt;&lt;periodical&gt;&lt;full-title&gt;Magnes Trace Elem&lt;/full-title&gt;&lt;abbr-1&gt;Magnesium and trace elements&lt;/abbr-1&gt;&lt;/periodical&gt;&lt;alt-periodical&gt;&lt;full-title&gt;Magnes Trace Elem&lt;/full-title&gt;&lt;abbr-1&gt;Magnesium and trace elements&lt;/abbr-1&gt;&lt;/alt-periodical&gt;&lt;pages&gt;61-9&lt;/pages&gt;&lt;volume&gt;9&lt;/volume&gt;&lt;number&gt;2&lt;/number&gt;&lt;edition&gt;1990/01/01&lt;/edition&gt;&lt;keywords&gt;&lt;keyword&gt;Animals&lt;/keyword&gt;&lt;keyword&gt;Bone and Bones/*metabolism&lt;/keyword&gt;&lt;keyword&gt;Boron/deficiency/*metabolism&lt;/keyword&gt;&lt;keyword&gt;Calcium/metabolism&lt;/keyword&gt;&lt;keyword&gt;Female&lt;/keyword&gt;&lt;keyword&gt;Humans&lt;/keyword&gt;&lt;keyword&gt;Magnesium/*metabolism&lt;/keyword&gt;&lt;keyword&gt;Magnesium Deficiency/complications/metabolism&lt;/keyword&gt;&lt;keyword&gt;Nutritional Requirements&lt;/keyword&gt;&lt;keyword&gt;Osteoporosis, Postmenopausal/complications/*metabolism&lt;/keyword&gt;&lt;/keywords&gt;&lt;dates&gt;&lt;year&gt;1990&lt;/year&gt;&lt;/dates&gt;&lt;isbn&gt;1015-3845 (Print)&amp;#xD;1015-3845&lt;/isbn&gt;&lt;accession-num&gt;2222801&lt;/accession-num&gt;&lt;urls&gt;&lt;/urls&gt;&lt;remote-database-provider&gt;NLM&lt;/remote-database-provider&gt;&lt;language&gt;eng&lt;/language&gt;&lt;/record&gt;&lt;/Cite&gt;&lt;/EndNote&gt;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well as their absorption from the intestine and deposition in bones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&lt;EndNote&gt;&lt;Cite&gt;&lt;Author&gt;Nielsen&lt;/Author&gt;&lt;Year&gt;1987&lt;/Year&gt;&lt;RecNum&gt;2638&lt;/RecNum&gt;&lt;DisplayText&gt;&lt;style face="superscript"&gt;177&lt;/style&gt;&lt;/DisplayText&gt;&lt;record&gt;&lt;rec-number&gt;2638&lt;/rec-number&gt;&lt;foreign-keys&gt;&lt;key app="EN" db-id="pv995rzpevrpd6e9ta9xs2pref590adzaaxa" timestamp="1676123812"&gt;2638&lt;/key&gt;&lt;/foreign-keys&gt;&lt;ref-type name="Journal Article"&gt;17&lt;/ref-type&gt;&lt;contributors&gt;&lt;authors&gt;&lt;author&gt;Nielsen, F. H.&lt;/author&gt;&lt;author&gt;Hunt, C. D.&lt;/author&gt;&lt;author&gt;Mullen, L. M.&lt;/author&gt;&lt;author&gt;Hunt, J. R.&lt;/author&gt;&lt;/authors&gt;&lt;/contributors&gt;&lt;auth-address&gt;United States Department of Agriculture, Grand Forks Human Nutrition Research Center, North Dakota 58202.&lt;/auth-address&gt;&lt;titles&gt;&lt;title&gt;Effect of dietary boron on mineral, estrogen, and testosterone metabolism in postmenopausal women&lt;/title&gt;&lt;secondary-title&gt;Faseb j&lt;/secondary-title&gt;&lt;alt-title&gt;FASEB journal : official publication of the Federation of American Societies for Experimental Biology&lt;/alt-title&gt;&lt;/titles&gt;&lt;periodical&gt;&lt;full-title&gt;FASEB J&lt;/full-title&gt;&lt;/periodical&gt;&lt;pages&gt;394-7&lt;/pages&gt;&lt;volume&gt;1&lt;/volume&gt;&lt;number&gt;5&lt;/number&gt;&lt;edition&gt;1987/11/01&lt;/edition&gt;&lt;keywords&gt;&lt;keyword&gt;Aged&lt;/keyword&gt;&lt;keyword&gt;Aged, 80 and over&lt;/keyword&gt;&lt;keyword&gt;Boron/administration &amp;amp; dosage/*pharmacology&lt;/keyword&gt;&lt;keyword&gt;Calcium/urine&lt;/keyword&gt;&lt;keyword&gt;Diet&lt;/keyword&gt;&lt;keyword&gt;Estradiol/*blood&lt;/keyword&gt;&lt;keyword&gt;Female&lt;/keyword&gt;&lt;keyword&gt;Humans&lt;/keyword&gt;&lt;keyword&gt;Magnesium/urine&lt;/keyword&gt;&lt;keyword&gt;Menopause/*metabolism&lt;/keyword&gt;&lt;keyword&gt;Middle Aged&lt;/keyword&gt;&lt;keyword&gt;Minerals/*metabolism&lt;/keyword&gt;&lt;keyword&gt;Phosphorus/urine&lt;/keyword&gt;&lt;keyword&gt;Testosterone/*blood&lt;/keyword&gt;&lt;/keywords&gt;&lt;dates&gt;&lt;year&gt;1987&lt;/year&gt;&lt;pub-dates&gt;&lt;date&gt;Nov&lt;/date&gt;&lt;/pub-dates&gt;&lt;/dates&gt;&lt;isbn&gt;0892-6638 (Print)&amp;#xD;0892-6638&lt;/isbn&gt;&lt;accession-num&gt;3678698&lt;/accession-num&gt;&lt;urls&gt;&lt;/urls&gt;&lt;remote-database-provider&gt;NLM&lt;/remote-database-provider&gt;&lt;language&gt;eng&lt;/language&gt;&lt;/record&gt;&lt;/Cite&gt;&lt;/EndNote&gt;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177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intricate interplay among these minerals may result in reduced urinary excretion of calcium and oxalates, which may heighten the risk of urolithiasis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&lt;EndNote&gt;&lt;Cite&gt;&lt;Author&gt;Cappuccio&lt;/Author&gt;&lt;Year&gt;2000&lt;/Year&gt;&lt;RecNum&gt;2683&lt;/RecNum&gt;&lt;DisplayText&gt;&lt;style face="superscript"&gt;188,189&lt;/style&gt;&lt;/DisplayText&gt;&lt;record&gt;&lt;rec-number&gt;2683&lt;/rec-number&gt;&lt;foreign-keys&gt;&lt;key app="EN" db-id="pv995rzpevrpd6e9ta9xs2pref590adzaaxa" timestamp="1676216057"&gt;2683&lt;/key&gt;&lt;/foreign-keys&gt;&lt;ref-type name="Journal Article"&gt;17&lt;/ref-type&gt;&lt;contributors&gt;&lt;authors&gt;&lt;author&gt;Cappuccio, Francesco P&lt;/author&gt;&lt;author&gt;Kalaitzidis, Rigas&lt;/author&gt;&lt;author&gt;Duneclift, Stuart&lt;/author&gt;&lt;author&gt;Eastwood, John B %J Journal of nephrology&lt;/author&gt;&lt;/authors&gt;&lt;/contributors&gt;&lt;titles&gt;&lt;title&gt;Unravelling the links between calcium excretion, salt intake, hypertension, kidney stones and bone metabolism&lt;/title&gt;&lt;/titles&gt;&lt;pages&gt;169-177&lt;/pages&gt;&lt;volume&gt;13&lt;/volume&gt;&lt;number&gt;3&lt;/number&gt;&lt;dates&gt;&lt;year&gt;2000&lt;/year&gt;&lt;/dates&gt;&lt;isbn&gt;1121-8428&lt;/isbn&gt;&lt;urls&gt;&lt;/urls&gt;&lt;/record&gt;&lt;/Cite&gt;&lt;Cite&gt;&lt;Author&gt;Leaf&lt;/Author&gt;&lt;Year&gt;2012&lt;/Year&gt;&lt;RecNum&gt;2684&lt;/RecNum&gt;&lt;record&gt;&lt;rec-number&gt;2684&lt;/rec-number&gt;&lt;foreign-keys&gt;&lt;key app="EN" db-id="pv995rzpevrpd6e9ta9xs2pref590adzaaxa" timestamp="1676216081"&gt;2684&lt;/key&gt;&lt;/foreign-keys&gt;&lt;ref-type name="Journal Article"&gt;17&lt;/ref-type&gt;&lt;contributors&gt;&lt;authors&gt;&lt;author&gt;Leaf, David E&lt;/author&gt;&lt;author&gt;Korets, Ruslan&lt;/author&gt;&lt;author&gt;Taylor, Eric N&lt;/author&gt;&lt;author&gt;Tang, Jie&lt;/author&gt;&lt;author&gt;Asplin, John R&lt;/author&gt;&lt;author&gt;Goldfarb, David S&lt;/author&gt;&lt;author&gt;Gupta, Mantu&lt;/author&gt;&lt;author&gt;Curhan, Gary C %J Clinical Journal of the American Society of Nephrology&lt;/author&gt;&lt;/authors&gt;&lt;/contributors&gt;&lt;titles&gt;&lt;title&gt;Effect of vitamin D repletion on urinary calcium excretion among kidney stone formers&lt;/title&gt;&lt;/titles&gt;&lt;pages&gt;829-834&lt;/pages&gt;&lt;volume&gt;7&lt;/volume&gt;&lt;number&gt;5&lt;/number&gt;&lt;dates&gt;&lt;year&gt;2012&lt;/year&gt;&lt;/dates&gt;&lt;isbn&gt;1555-9041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188,189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Hence, it is crucial to monitor boron supplementation carefully and observe its effects on mineral homeostasis in the body.</w:t>
      </w:r>
    </w:p>
    <w:p w14:paraId="0B317BC2" w14:textId="1BB4F919"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21" w:name="_uimm90fpoo06" w:colFirst="0" w:colLast="0"/>
      <w:bookmarkEnd w:id="21"/>
      <w:r w:rsidRPr="009F0266">
        <w:rPr>
          <w:color w:val="auto"/>
          <w:sz w:val="20"/>
          <w:szCs w:val="20"/>
        </w:rPr>
        <w:t xml:space="preserve">Can boron and vitamin D be considered as saviours for endemic </w:t>
      </w:r>
      <w:r w:rsidR="00A61379" w:rsidRPr="009F0266">
        <w:rPr>
          <w:color w:val="auto"/>
          <w:sz w:val="20"/>
          <w:szCs w:val="20"/>
        </w:rPr>
        <w:t>hypothyroidism?</w:t>
      </w:r>
    </w:p>
    <w:p w14:paraId="04656692" w14:textId="266A097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occurrence of hypothyroidism is increasing among adults and has been observed to affect anthropometric measurements. However, hypothyroidism can also manifest </w:t>
      </w:r>
      <w:proofErr w:type="spellStart"/>
      <w:r w:rsidRPr="009F0266">
        <w:rPr>
          <w:rFonts w:ascii="Times New Roman" w:eastAsia="Times New Roman" w:hAnsi="Times New Roman" w:cs="Times New Roman"/>
          <w:sz w:val="20"/>
          <w:szCs w:val="20"/>
        </w:rPr>
        <w:t>subclinically</w:t>
      </w:r>
      <w:proofErr w:type="spellEnd"/>
      <w:r w:rsidRPr="009F0266">
        <w:rPr>
          <w:rFonts w:ascii="Times New Roman" w:eastAsia="Times New Roman" w:hAnsi="Times New Roman" w:cs="Times New Roman"/>
          <w:sz w:val="20"/>
          <w:szCs w:val="20"/>
        </w:rPr>
        <w:t xml:space="preserve"> in children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&lt;EndNote&gt;&lt;Cite&gt;&lt;Author&gt;Bona&lt;/Author&gt;&lt;Year&gt;2013&lt;/Year&gt;&lt;RecNum&gt;2677&lt;/RecNum&gt;&lt;DisplayText&gt;&lt;style face="superscript"&gt;190&lt;/style&gt;&lt;/DisplayText&gt;&lt;record&gt;&lt;rec-number&gt;2677&lt;/rec-number&gt;&lt;foreign-keys&gt;&lt;key app="EN" db-id="pv995rzpevrpd6e9ta9xs2pref590adzaaxa" timestamp="1676215018"&gt;2677&lt;/key&gt;&lt;/foreign-keys&gt;&lt;ref-type name="Journal Article"&gt;17&lt;/ref-type&gt;&lt;contributors&gt;&lt;authors&gt;&lt;author&gt;Bona, Gianni&lt;/author&gt;&lt;author&gt;Prodam, Flavia&lt;/author&gt;&lt;author&gt;Monzani, Alice %J Journal of clinical research in pediatric endocrinology&lt;/author&gt;&lt;/authors&gt;&lt;/contributors&gt;&lt;titles&gt;&lt;title&gt;Subclinical hypothyroidism in children: natural history and when to treat&lt;/title&gt;&lt;/titles&gt;&lt;pages&gt;23&lt;/pages&gt;&lt;volume&gt;5&lt;/volume&gt;&lt;number&gt;Suppl 1&lt;/number&gt;&lt;dates&gt;&lt;year&gt;2013&lt;/year&gt;&lt;/dates&gt;&lt;urls&gt;&lt;/urls&gt;&lt;/record&gt;&lt;/Cite&gt;&lt;/EndNote&gt;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often going unnoticed but still impacting anthropometry. Maintaining proper levels of thyroid hormones is crucial to prevent disruptions in growth regulation, bone maturation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&lt;EndNote&gt;&lt;Cite&gt;&lt;Author&gt;Gallizzi&lt;/Author&gt;&lt;Year&gt;2018&lt;/Year&gt;&lt;RecNum&gt;2678&lt;/RecNum&gt;&lt;DisplayText&gt;&lt;style face="superscript"&gt;191&lt;/style&gt;&lt;/DisplayText&gt;&lt;record&gt;&lt;rec-number&gt;2678&lt;/rec-number&gt;&lt;foreign-keys&gt;&lt;key app="EN" db-id="pv995rzpevrpd6e9ta9xs2pref590adzaaxa" timestamp="1676215203"&gt;2678&lt;/key&gt;&lt;/foreign-keys&gt;&lt;ref-type name="Journal Article"&gt;17&lt;/ref-type&gt;&lt;contributors&gt;&lt;authors&gt;&lt;author&gt;Gallizzi, R.&lt;/author&gt;&lt;author&gt;Crisafulli, C.&lt;/author&gt;&lt;author&gt;Aversa, T.&lt;/author&gt;&lt;author&gt;Salzano, G.&lt;/author&gt;&lt;author&gt;De Luca, F.&lt;/author&gt;&lt;author&gt;Valenzise, M.&lt;/author&gt;&lt;author&gt;Zirilli, G.&lt;/author&gt;&lt;/authors&gt;&lt;/contributors&gt;&lt;titles&gt;&lt;title&gt;Subclinical hypothyroidism in children: is it always subclinical?&lt;/title&gt;&lt;secondary-title&gt;Italian Journal of Pediatrics&lt;/secondary-title&gt;&lt;/titles&gt;&lt;periodical&gt;&lt;full-title&gt;Italian Journal of Pediatrics&lt;/full-title&gt;&lt;/periodical&gt;&lt;pages&gt;25&lt;/pages&gt;&lt;volume&gt;44&lt;/volume&gt;&lt;number&gt;1&lt;/number&gt;&lt;dates&gt;&lt;year&gt;2018&lt;/year&gt;&lt;pub-dates&gt;&lt;date&gt;2018/02/17&lt;/date&gt;&lt;/pub-dates&gt;&lt;/dates&gt;&lt;isbn&gt;1824-7288&lt;/isbn&gt;&lt;urls&gt;&lt;related-urls&gt;&lt;url&gt;https://doi.org/10.1186/s13052-018-0462-4&lt;/url&gt;&lt;/related-urls&gt;&lt;/urls&gt;&lt;electronic-resource-num&gt;10.1186/s13052-018-0462-4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cases of unexplained anaemia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&lt;EndNote&gt;&lt;Cite&gt;&lt;Author&gt;Chu&lt;/Author&gt;&lt;Year&gt;1981&lt;/Year&gt;&lt;RecNum&gt;2679&lt;/RecNum&gt;&lt;DisplayText&gt;&lt;style face="superscript"&gt;192&lt;/style&gt;&lt;/DisplayText&gt;&lt;record&gt;&lt;rec-number&gt;2679&lt;/rec-number&gt;&lt;foreign-keys&gt;&lt;key app="EN" db-id="pv995rzpevrpd6e9ta9xs2pref590adzaaxa" timestamp="1676215309"&gt;2679&lt;/key&gt;&lt;/foreign-keys&gt;&lt;ref-type name="Journal Article"&gt;17&lt;/ref-type&gt;&lt;contributors&gt;&lt;authors&gt;&lt;author&gt;Chu, J. Y.&lt;/author&gt;&lt;author&gt;Monteleone, J. A.&lt;/author&gt;&lt;author&gt;Peden, V. H.&lt;/author&gt;&lt;author&gt;Graviss, E. R.&lt;/author&gt;&lt;author&gt;Vernava, A. M.&lt;/author&gt;&lt;/authors&gt;&lt;/contributors&gt;&lt;titles&gt;&lt;title&gt;Anemia in children and adolescents with hypothyroidism&lt;/title&gt;&lt;secondary-title&gt;Clin Pediatr (Phila)&lt;/secondary-title&gt;&lt;alt-title&gt;Clinical pediatrics&lt;/alt-title&gt;&lt;/titles&gt;&lt;periodical&gt;&lt;full-title&gt;Clin Pediatr (Phila)&lt;/full-title&gt;&lt;/periodical&gt;&lt;pages&gt;696-9&lt;/pages&gt;&lt;volume&gt;20&lt;/volume&gt;&lt;number&gt;11&lt;/number&gt;&lt;edition&gt;1981/11/01&lt;/edition&gt;&lt;keywords&gt;&lt;keyword&gt;Adolescent&lt;/keyword&gt;&lt;keyword&gt;Adult&lt;/keyword&gt;&lt;keyword&gt;Age Determination by Skeleton&lt;/keyword&gt;&lt;keyword&gt;Anemia/drug therapy/*etiology&lt;/keyword&gt;&lt;keyword&gt;Body Height&lt;/keyword&gt;&lt;keyword&gt;Body Weight&lt;/keyword&gt;&lt;keyword&gt;Child&lt;/keyword&gt;&lt;keyword&gt;Child, Preschool&lt;/keyword&gt;&lt;keyword&gt;Erythrocyte Indices&lt;/keyword&gt;&lt;keyword&gt;Female&lt;/keyword&gt;&lt;keyword&gt;Hemoglobins/analysis&lt;/keyword&gt;&lt;keyword&gt;Humans&lt;/keyword&gt;&lt;keyword&gt;Hypothyroidism/*complications/drug therapy&lt;/keyword&gt;&lt;keyword&gt;Male&lt;/keyword&gt;&lt;keyword&gt;Retrospective Studies&lt;/keyword&gt;&lt;keyword&gt;Thyroxine/blood/therapeutic use&lt;/keyword&gt;&lt;/keywords&gt;&lt;dates&gt;&lt;year&gt;1981&lt;/year&gt;&lt;pub-dates&gt;&lt;date&gt;Nov&lt;/date&gt;&lt;/pub-dates&gt;&lt;/dates&gt;&lt;isbn&gt;0009-9228 (Print)&amp;#xD;0009-9228&lt;/isbn&gt;&lt;accession-num&gt;7297010&lt;/accession-num&gt;&lt;urls&gt;&lt;/urls&gt;&lt;electronic-resource-num&gt;10.1177/000992288102001102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Hypothyroidism can cause anaemia through various mechanisms, such as bone marrow suppression, reduced erythropoietin synthesis, coexisting conditions, or deficiencies of iron and vitamins (e.g., B12 and folic acid)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&lt;EndNote&gt;&lt;Cite&gt;&lt;Author&gt;Szczepanek-Parulska&lt;/Author&gt;&lt;Year&gt;2017&lt;/Year&gt;&lt;RecNum&gt;2680&lt;/RecNum&gt;&lt;DisplayText&gt;&lt;style face="superscript"&gt;193&lt;/style&gt;&lt;/DisplayText&gt;&lt;record&gt;&lt;rec-number&gt;2680&lt;/rec-number&gt;&lt;foreign-keys&gt;&lt;key app="EN" db-id="pv995rzpevrpd6e9ta9xs2pref590adzaaxa" timestamp="1676215418"&gt;2680&lt;/key&gt;&lt;/foreign-keys&gt;&lt;ref-type name="Journal Article"&gt;17&lt;/ref-type&gt;&lt;contributors&gt;&lt;authors&gt;&lt;author&gt;Szczepanek-Parulska, E.&lt;/author&gt;&lt;author&gt;Hernik, A.&lt;/author&gt;&lt;author&gt;Ruchała, M.&lt;/author&gt;&lt;/authors&gt;&lt;/contributors&gt;&lt;titles&gt;&lt;title&gt;Anemia in thyroid diseases&lt;/title&gt;&lt;secondary-title&gt;Pol Arch Intern Med&lt;/secondary-title&gt;&lt;alt-title&gt;Polish archives of internal medicine&lt;/alt-title&gt;&lt;/titles&gt;&lt;periodical&gt;&lt;full-title&gt;Pol Arch Intern Med&lt;/full-title&gt;&lt;abbr-1&gt;Polish archives of internal medicine&lt;/abbr-1&gt;&lt;/periodical&gt;&lt;alt-periodical&gt;&lt;full-title&gt;Pol Arch Intern Med&lt;/full-title&gt;&lt;abbr-1&gt;Polish archives of internal medicine&lt;/abbr-1&gt;&lt;/alt-periodical&gt;&lt;pages&gt;352-360&lt;/pages&gt;&lt;volume&gt;127&lt;/volume&gt;&lt;number&gt;5&lt;/number&gt;&lt;edition&gt;2017/04/13&lt;/edition&gt;&lt;keywords&gt;&lt;keyword&gt;Anemia/*etiology&lt;/keyword&gt;&lt;keyword&gt;Female&lt;/keyword&gt;&lt;keyword&gt;Humans&lt;/keyword&gt;&lt;keyword&gt;Male&lt;/keyword&gt;&lt;keyword&gt;Thyroid Diseases/*complications&lt;/keyword&gt;&lt;keyword&gt;Thyroid Hormones/physiology&lt;/keyword&gt;&lt;/keywords&gt;&lt;dates&gt;&lt;year&gt;2017&lt;/year&gt;&lt;pub-dates&gt;&lt;date&gt;May 31&lt;/date&gt;&lt;/pub-dates&gt;&lt;/dates&gt;&lt;isbn&gt;0032-3772&lt;/isbn&gt;&lt;accession-num&gt;28400547&lt;/accession-num&gt;&lt;urls&gt;&lt;/urls&gt;&lt;electronic-resource-num&gt;10.20452/pamw.3985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Several studies have shown that growing chicks with a VDD model resulted in a 61% reduction in thymus weight adjusted for body weight after 24 days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&lt;EndNote&gt;&lt;Cite&gt;&lt;Author&gt;Aslam&lt;/Author&gt;&lt;Year&gt;1998&lt;/Year&gt;&lt;RecNum&gt;2723&lt;/RecNum&gt;&lt;DisplayText&gt;&lt;style face="superscript"&gt;194&lt;/style&gt;&lt;/DisplayText&gt;&lt;record&gt;&lt;rec-number&gt;2723&lt;/rec-number&gt;&lt;foreign-keys&gt;&lt;key app="EN" db-id="pv995rzpevrpd6e9ta9xs2pref590adzaaxa" timestamp="1676304151"&gt;2723&lt;/key&gt;&lt;/foreign-keys&gt;&lt;ref-type name="Journal Article"&gt;17&lt;/ref-type&gt;&lt;contributors&gt;&lt;authors&gt;&lt;author&gt;Aslam, S. M.&lt;/author&gt;&lt;author&gt;Garlich, J. D.&lt;/author&gt;&lt;author&gt;Qureshi, M. A.&lt;/author&gt;&lt;/authors&gt;&lt;/contributors&gt;&lt;auth-address&gt;Department of Poultry Science, North Carolina State University, Raleigh 27695-7608, USA.&lt;/auth-address&gt;&lt;titles&gt;&lt;title&gt;Vitamin D deficiency alters the immune responses of broiler chicks&lt;/title&gt;&lt;secondary-title&gt;Poult Sci&lt;/secondary-title&gt;&lt;alt-title&gt;Poultry science&lt;/alt-title&gt;&lt;/titles&gt;&lt;periodical&gt;&lt;full-title&gt;Poult Sci&lt;/full-title&gt;&lt;/periodical&gt;&lt;alt-periodical&gt;&lt;full-title&gt;Poultry Science&lt;/full-title&gt;&lt;/alt-periodical&gt;&lt;pages&gt;842-9&lt;/pages&gt;&lt;volume&gt;77&lt;/volume&gt;&lt;number&gt;6&lt;/number&gt;&lt;edition&gt;1998/06/17&lt;/edition&gt;&lt;keywords&gt;&lt;keyword&gt;Animal Feed&lt;/keyword&gt;&lt;keyword&gt;Animals&lt;/keyword&gt;&lt;keyword&gt;Antibody Formation&lt;/keyword&gt;&lt;keyword&gt;Basophils/immunology&lt;/keyword&gt;&lt;keyword&gt;Cells, Cultured&lt;/keyword&gt;&lt;keyword&gt;Chickens&lt;/keyword&gt;&lt;keyword&gt;Cholecalciferol&lt;/keyword&gt;&lt;keyword&gt;Female&lt;/keyword&gt;&lt;keyword&gt;Hypersensitivity&lt;/keyword&gt;&lt;keyword&gt;Macrophages, Peritoneal/immunology&lt;/keyword&gt;&lt;keyword&gt;Nutritional Status&lt;/keyword&gt;&lt;keyword&gt;Phagocytosis&lt;/keyword&gt;&lt;keyword&gt;Poultry Diseases/*immunology&lt;/keyword&gt;&lt;keyword&gt;Vitamin D Deficiency/immunology/*veterinary&lt;/keyword&gt;&lt;/keywords&gt;&lt;dates&gt;&lt;year&gt;1998&lt;/year&gt;&lt;pub-dates&gt;&lt;date&gt;Jun&lt;/date&gt;&lt;/pub-dates&gt;&lt;/dates&gt;&lt;isbn&gt;0032-5791 (Print)&amp;#xD;0032-5791&lt;/isbn&gt;&lt;accession-num&gt;9628532&lt;/accession-num&gt;&lt;urls&gt;&lt;/urls&gt;&lt;electronic-resource-num&gt;10.1093/ps/77.6.842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Similar results were also reported in human studies</w:t>
      </w:r>
      <w:r w:rsidR="00C6767D" w:rsidRPr="009F0266">
        <w:rPr>
          <w:rFonts w:ascii="Times New Roman" w:eastAsia="Times New Roman" w:hAnsi="Times New Roman" w:cs="Times New Roman"/>
          <w:sz w:val="20"/>
          <w:szCs w:val="20"/>
        </w:rPr>
        <w:fldChar w:fldCharType="begin">
          <w:fldData xml:space="preserve">PEVuZE5vdGU+PENpdGU+PEF1dGhvcj5HdXI8L0F1dGhvcj48WWVhcj4yMDE2PC9ZZWFyPjxSZWNO
dW0+MjcyNDwvUmVjTnVtPjxEaXNwbGF5VGV4dD48c3R5bGUgZmFjZT0ic3VwZXJzY3JpcHQiPjE5
NTwvc3R5bGU+PC9EaXNwbGF5VGV4dD48cmVjb3JkPjxyZWMtbnVtYmVyPjI3MjQ8L3JlYy1udW1i
ZXI+PGZvcmVpZ24ta2V5cz48a2V5IGFwcD0iRU4iIGRiLWlkPSJwdjk5NXJ6cGV2cnBkNmU5dGE5
eHMycHJlZjU5MGFkemFheGEiIHRpbWVzdGFtcD0iMTY3NjMwNDM2MSI+MjcyNDwva2V5PjwvZm9y
ZWlnbi1rZXlzPjxyZWYtdHlwZSBuYW1lPSJKb3VybmFsIEFydGljbGUiPjE3PC9yZWYtdHlwZT48
Y29udHJpYnV0b3JzPjxhdXRob3JzPjxhdXRob3I+R3VyLCBFLiBCLjwvYXV0aG9yPjxhdXRob3I+
R3VyLCBNLiBTLjwvYXV0aG9yPjxhdXRob3I+SW5jZSwgTy48L2F1dGhvcj48YXV0aG9yPkthc2Fw
LCBFLjwvYXV0aG9yPjxhdXRob3I+R2VuYywgTS48L2F1dGhvcj48YXV0aG9yPlRhdGFyLCBTLjwv
YXV0aG9yPjxhdXRob3I+QnVnZGF5LCBTLjwvYXV0aG9yPjxhdXRob3I+VHVyYW4sIEcuIEEuPC9h
dXRob3I+PGF1dGhvcj5HdWNsdSwgUy48L2F1dGhvcj48L2F1dGhvcnM+PC9jb250cmlidXRvcnM+
PGF1dGgtYWRkcmVzcz5EZXBhcnRtZW50IG9mIE9ic3RldHJpY3MgYW5kIEd5bmVjb2xvZ3ksIEZh
Y3VsdHkgb2YgTWVkaWNpbmUsIEthdGlwIENlbGViaSBVbml2ZXJzaXR5LCDEsHptaXIsIFR1cmtl
eS4gZXNyYWJhaGFyZ0B5YWhvby5jb20uPC9hdXRoLWFkZHJlc3M+PHRpdGxlcz48dGl0bGU+Vml0
YW1pbiBEIGRlZmljaWVuY3kgaW4gcHJlZ25hbmN5IG1heSBhZmZlY3QgZmV0YWwgdGh5bXVzIGRl
dmVsb3BtZW50PC90aXRsZT48c2Vjb25kYXJ5LXRpdGxlPkdpbmVrb2wgUG9sPC9zZWNvbmRhcnkt
dGl0bGU+PGFsdC10aXRsZT5HaW5la29sb2dpYSBwb2xza2E8L2FsdC10aXRsZT48L3RpdGxlcz48
cGVyaW9kaWNhbD48ZnVsbC10aXRsZT5HaW5la29sIFBvbDwvZnVsbC10aXRsZT48YWJici0xPkdp
bmVrb2xvZ2lhIHBvbHNrYTwvYWJici0xPjwvcGVyaW9kaWNhbD48YWx0LXBlcmlvZGljYWw+PGZ1
bGwtdGl0bGU+R2luZWtvbCBQb2w8L2Z1bGwtdGl0bGU+PGFiYnItMT5HaW5la29sb2dpYSBwb2xz
a2E8L2FiYnItMT48L2FsdC1wZXJpb2RpY2FsPjxwYWdlcz4zNzgtODM8L3BhZ2VzPjx2b2x1bWU+
ODc8L3ZvbHVtZT48bnVtYmVyPjU8L251bWJlcj48ZWRpdGlvbj4yMDE2LzA2LzE2PC9lZGl0aW9u
PjxrZXl3b3Jkcz48a2V5d29yZD5BZHVsdDwva2V5d29yZD48a2V5d29yZD5EaWV0YXJ5IFN1cHBs
ZW1lbnRzPC9rZXl3b3JkPjxrZXl3b3JkPkZlbWFsZTwva2V5d29yZD48a2V5d29yZD5GZXRhbCBC
bG9vZDwva2V5d29yZD48a2V5d29yZD5GZXRhbCBEZXZlbG9wbWVudC9waHlzaW9sb2d5PC9rZXl3
b3JkPjxrZXl3b3JkPkh1bWFuczwva2V5d29yZD48a2V5d29yZD5JbmZhbnQsIE5ld2Jvcm48L2tl
eXdvcmQ+PGtleXdvcmQ+T3JnYW4gU2l6ZTwva2V5d29yZD48a2V5d29yZD5QcmVnbmFuY3k8L2tl
eXdvcmQ+PGtleXdvcmQ+UHJlZ25hbmN5IENvbXBsaWNhdGlvbnMvKmJsb29kPC9rZXl3b3JkPjxr
ZXl3b3JkPlN0YXRpc3RpY3MgYXMgVG9waWM8L2tleXdvcmQ+PGtleXdvcmQ+KlRoeW11cyBHbGFu
ZC9ncm93dGggJmFtcDsgZGV2ZWxvcG1lbnQvcGF0aG9sb2d5PC9rZXl3b3JkPjxrZXl3b3JkPipW
aXRhbWluIEQvYmxvb2QvcGhhcm1hY29sb2d5PC9rZXl3b3JkPjxrZXl3b3JkPipWaXRhbWluIEQg
RGVmaWNpZW5jeS9ibG9vZC9jb21wbGljYXRpb25zPC9rZXl3b3JkPjxrZXl3b3JkPlZpdGFtaW5z
L3BoYXJtYWNvbG9neTwva2V5d29yZD48a2V5d29yZD5mZXRhbCB0aHltdXMgc2l6ZTwva2V5d29y
ZD48a2V5d29yZD52aXRhbWluIEQgZGVmaWNpZW5jeTwva2V5d29yZD48L2tleXdvcmRzPjxkYXRl
cz48eWVhcj4yMDE2PC95ZWFyPjwvZGF0ZXM+PGlzYm4+MDAxNy0wMDExIChQcmludCkmI3hEOzAw
MTctMDAxMTwvaXNibj48YWNjZXNzaW9uLW51bT4yNzMwNDY1NTwvYWNjZXNzaW9uLW51bT48dXJs
cz48L3VybHM+PGVsZWN0cm9uaWMtcmVzb3VyY2UtbnVtPjEwLjU2MDMvZ3AuMjAxNi4wMDA4PC9l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PEVuZE5vdGU+PENpdGU+PEF1dGhvcj5HdXI8L0F1dGhvcj48WWVhcj4yMDE2PC9ZZWFyPjxSZWNO
dW0+MjcyNDwvUmVjTnVtPjxEaXNwbGF5VGV4dD48c3R5bGUgZmFjZT0ic3VwZXJzY3JpcHQiPjE5
NTwvc3R5bGU+PC9EaXNwbGF5VGV4dD48cmVjb3JkPjxyZWMtbnVtYmVyPjI3MjQ8L3JlYy1udW1i
ZXI+PGZvcmVpZ24ta2V5cz48a2V5IGFwcD0iRU4iIGRiLWlkPSJwdjk5NXJ6cGV2cnBkNmU5dGE5
eHMycHJlZjU5MGFkemFheGEiIHRpbWVzdGFtcD0iMTY3NjMwNDM2MSI+MjcyNDwva2V5PjwvZm9y
ZWlnbi1rZXlzPjxyZWYtdHlwZSBuYW1lPSJKb3VybmFsIEFydGljbGUiPjE3PC9yZWYtdHlwZT48
Y29udHJpYnV0b3JzPjxhdXRob3JzPjxhdXRob3I+R3VyLCBFLiBCLjwvYXV0aG9yPjxhdXRob3I+
R3VyLCBNLiBTLjwvYXV0aG9yPjxhdXRob3I+SW5jZSwgTy48L2F1dGhvcj48YXV0aG9yPkthc2Fw
LCBFLjwvYXV0aG9yPjxhdXRob3I+R2VuYywgTS48L2F1dGhvcj48YXV0aG9yPlRhdGFyLCBTLjwv
YXV0aG9yPjxhdXRob3I+QnVnZGF5LCBTLjwvYXV0aG9yPjxhdXRob3I+VHVyYW4sIEcuIEEuPC9h
dXRob3I+PGF1dGhvcj5HdWNsdSwgUy48L2F1dGhvcj48L2F1dGhvcnM+PC9jb250cmlidXRvcnM+
PGF1dGgtYWRkcmVzcz5EZXBhcnRtZW50IG9mIE9ic3RldHJpY3MgYW5kIEd5bmVjb2xvZ3ksIEZh
Y3VsdHkgb2YgTWVkaWNpbmUsIEthdGlwIENlbGViaSBVbml2ZXJzaXR5LCDEsHptaXIsIFR1cmtl
eS4gZXNyYWJhaGFyZ0B5YWhvby5jb20uPC9hdXRoLWFkZHJlc3M+PHRpdGxlcz48dGl0bGU+Vml0
YW1pbiBEIGRlZmljaWVuY3kgaW4gcHJlZ25hbmN5IG1heSBhZmZlY3QgZmV0YWwgdGh5bXVzIGRl
dmVsb3BtZW50PC90aXRsZT48c2Vjb25kYXJ5LXRpdGxlPkdpbmVrb2wgUG9sPC9zZWNvbmRhcnkt
dGl0bGU+PGFsdC10aXRsZT5HaW5la29sb2dpYSBwb2xza2E8L2FsdC10aXRsZT48L3RpdGxlcz48
cGVyaW9kaWNhbD48ZnVsbC10aXRsZT5HaW5la29sIFBvbDwvZnVsbC10aXRsZT48YWJici0xPkdp
bmVrb2xvZ2lhIHBvbHNrYTwvYWJici0xPjwvcGVyaW9kaWNhbD48YWx0LXBlcmlvZGljYWw+PGZ1
bGwtdGl0bGU+R2luZWtvbCBQb2w8L2Z1bGwtdGl0bGU+PGFiYnItMT5HaW5la29sb2dpYSBwb2xz
a2E8L2FiYnItMT48L2FsdC1wZXJpb2RpY2FsPjxwYWdlcz4zNzgtODM8L3BhZ2VzPjx2b2x1bWU+
ODc8L3ZvbHVtZT48bnVtYmVyPjU8L251bWJlcj48ZWRpdGlvbj4yMDE2LzA2LzE2PC9lZGl0aW9u
PjxrZXl3b3Jkcz48a2V5d29yZD5BZHVsdDwva2V5d29yZD48a2V5d29yZD5EaWV0YXJ5IFN1cHBs
ZW1lbnRzPC9rZXl3b3JkPjxrZXl3b3JkPkZlbWFsZTwva2V5d29yZD48a2V5d29yZD5GZXRhbCBC
bG9vZDwva2V5d29yZD48a2V5d29yZD5GZXRhbCBEZXZlbG9wbWVudC9waHlzaW9sb2d5PC9rZXl3
b3JkPjxrZXl3b3JkPkh1bWFuczwva2V5d29yZD48a2V5d29yZD5JbmZhbnQsIE5ld2Jvcm48L2tl
eXdvcmQ+PGtleXdvcmQ+T3JnYW4gU2l6ZTwva2V5d29yZD48a2V5d29yZD5QcmVnbmFuY3k8L2tl
eXdvcmQ+PGtleXdvcmQ+UHJlZ25hbmN5IENvbXBsaWNhdGlvbnMvKmJsb29kPC9rZXl3b3JkPjxr
ZXl3b3JkPlN0YXRpc3RpY3MgYXMgVG9waWM8L2tleXdvcmQ+PGtleXdvcmQ+KlRoeW11cyBHbGFu
ZC9ncm93dGggJmFtcDsgZGV2ZWxvcG1lbnQvcGF0aG9sb2d5PC9rZXl3b3JkPjxrZXl3b3JkPipW
aXRhbWluIEQvYmxvb2QvcGhhcm1hY29sb2d5PC9rZXl3b3JkPjxrZXl3b3JkPipWaXRhbWluIEQg
RGVmaWNpZW5jeS9ibG9vZC9jb21wbGljYXRpb25zPC9rZXl3b3JkPjxrZXl3b3JkPlZpdGFtaW5z
L3BoYXJtYWNvbG9neTwva2V5d29yZD48a2V5d29yZD5mZXRhbCB0aHltdXMgc2l6ZTwva2V5d29y
ZD48a2V5d29yZD52aXRhbWluIEQgZGVmaWNpZW5jeTwva2V5d29yZD48L2tleXdvcmRzPjxkYXRl
cz48eWVhcj4yMDE2PC95ZWFyPjwvZGF0ZXM+PGlzYm4+MDAxNy0wMDExIChQcmludCkmI3hEOzAw
MTctMDAxMTwvaXNibj48YWNjZXNzaW9uLW51bT4yNzMwNDY1NTwvYWNjZXNzaW9uLW51bT48dXJs
cz48L3VybHM+PGVsZWN0cm9uaWMtcmVzb3VyY2UtbnVtPjEwLjU2MDMvZ3AuMjAxNi4wMDA4PC9l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11C9F25" w14:textId="12BB992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Many metabolic disorders, including diabetes (44% in adults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&lt;EndNote&gt;&lt;Cite&gt;&lt;Author&gt;Kumar&lt;/Author&gt;&lt;Year&gt;2019&lt;/Year&gt;&lt;RecNum&gt;2628&lt;/RecNum&gt;&lt;DisplayText&gt;&lt;style face="superscript"&gt;196&lt;/style&gt;&lt;/DisplayText&gt;&lt;record&gt;&lt;rec-number&gt;2628&lt;/rec-number&gt;&lt;foreign-keys&gt;&lt;key app="EN" db-id="pv995rzpevrpd6e9ta9xs2pref590adzaaxa" timestamp="1676121636"&gt;2628&lt;/key&gt;&lt;/foreign-keys&gt;&lt;ref-type name="Journal Article"&gt;17&lt;/ref-type&gt;&lt;contributors&gt;&lt;authors&gt;&lt;author&gt;Kumar, P.&lt;/author&gt;&lt;author&gt;Bhargava, S.&lt;/author&gt;&lt;author&gt;Agarwal, P. K.&lt;/author&gt;&lt;author&gt;Garg, A.&lt;/author&gt;&lt;author&gt;Khosla, A.&lt;/author&gt;&lt;/authors&gt;&lt;/contributors&gt;&lt;auth-address&gt;Department of Family Medicine, Sir Gangaram Hospital, New Delhi, India.&amp;#xD;Department of Biochemistry, Sir Gangaram Hospital, New Delhi, India.&amp;#xD;Department of Medicine, Sir Gangaram Hospital, New Delhi, India.&amp;#xD;Department of Ophthalmology, Sir Gangaram Hospital, New Delhi, India.&lt;/auth-address&gt;&lt;titles&gt;&lt;title&gt;Association of serum magnesium with type 2 diabetes mellitus and diabetic retinopathy&lt;/title&gt;&lt;secondary-title&gt;J Family Med Prim Care&lt;/secondary-title&gt;&lt;alt-title&gt;Journal of family medicine and primary care&lt;/alt-title&gt;&lt;/titles&gt;&lt;periodical&gt;&lt;full-title&gt;J Family Med Prim Care&lt;/full-title&gt;&lt;abbr-1&gt;Journal of family medicine and primary care&lt;/abbr-1&gt;&lt;/periodical&gt;&lt;alt-periodical&gt;&lt;full-title&gt;J Family Med Prim Care&lt;/full-title&gt;&lt;abbr-1&gt;Journal of family medicine and primary care&lt;/abbr-1&gt;&lt;/alt-periodical&gt;&lt;pages&gt;1671-1677&lt;/pages&gt;&lt;volume&gt;8&lt;/volume&gt;&lt;number&gt;5&lt;/number&gt;&lt;edition&gt;2019/06/15&lt;/edition&gt;&lt;keywords&gt;&lt;keyword&gt;Diabetes&lt;/keyword&gt;&lt;keyword&gt;T2dm&lt;/keyword&gt;&lt;keyword&gt;magnesium&lt;/keyword&gt;&lt;keyword&gt;retinopathy&lt;/keyword&gt;&lt;/keywords&gt;&lt;dates&gt;&lt;year&gt;2019&lt;/year&gt;&lt;pub-dates&gt;&lt;date&gt;May&lt;/date&gt;&lt;/pub-dates&gt;&lt;/dates&gt;&lt;isbn&gt;2249-4863 (Print)&amp;#xD;2249-4863&lt;/isbn&gt;&lt;accession-num&gt;31198735&lt;/accession-num&gt;&lt;urls&gt;&lt;/urls&gt;&lt;custom2&gt;PMC6559114&lt;/custom2&gt;&lt;electronic-resource-num&gt;10.4103/jfmpc.jfmpc_83_19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28.2% in children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&lt;EndNote&gt;&lt;Cite&gt;&lt;Author&gt;Shahbah&lt;/Author&gt;&lt;Year&gt;2016&lt;/Year&gt;&lt;RecNum&gt;2629&lt;/RecNum&gt;&lt;DisplayText&gt;&lt;style face="superscript"&gt;197&lt;/style&gt;&lt;/DisplayText&gt;&lt;record&gt;&lt;rec-number&gt;2629&lt;/rec-number&gt;&lt;foreign-keys&gt;&lt;key app="EN" db-id="pv995rzpevrpd6e9ta9xs2pref590adzaaxa" timestamp="1676121722"&gt;2629&lt;/key&gt;&lt;/foreign-keys&gt;&lt;ref-type name="Journal Article"&gt;17&lt;/ref-type&gt;&lt;contributors&gt;&lt;authors&gt;&lt;author&gt;Shahbah, D.&lt;/author&gt;&lt;author&gt;El Naga, A. A.&lt;/author&gt;&lt;author&gt;Hassan, T.&lt;/author&gt;&lt;author&gt;Zakaria, M.&lt;/author&gt;&lt;author&gt;Beshir, M.&lt;/author&gt;&lt;author&gt;Al Morshedy, S.&lt;/author&gt;&lt;author&gt;Abdalhady, M.&lt;/author&gt;&lt;author&gt;Kamel, E.&lt;/author&gt;&lt;author&gt;Rahman, D. A.&lt;/author&gt;&lt;author&gt;Kamel, L.&lt;/author&gt;&lt;author&gt;Abdelkader, M.&lt;/author&gt;&lt;/authors&gt;&lt;/contributors&gt;&lt;auth-address&gt;Department of Pediatrics Department of Clinical Pathology, Zagazig University, Egypt.&lt;/auth-address&gt;&lt;titles&gt;&lt;title&gt;Status of serum magnesium in Egyptian children with type 1 diabetes and its correlation to glycemic control and lipid profile&lt;/title&gt;&lt;secondary-title&gt;Medicine (Baltimore)&lt;/secondary-title&gt;&lt;alt-title&gt;Medicine&lt;/alt-title&gt;&lt;/titles&gt;&lt;periodical&gt;&lt;full-title&gt;Medicine (Baltimore)&lt;/full-title&gt;&lt;abbr-1&gt;Medicine&lt;/abbr-1&gt;&lt;/periodical&gt;&lt;alt-periodical&gt;&lt;full-title&gt;Medicine (Baltimore)&lt;/full-title&gt;&lt;abbr-1&gt;Medicine&lt;/abbr-1&gt;&lt;/alt-periodical&gt;&lt;pages&gt;e5166&lt;/pages&gt;&lt;volume&gt;95&lt;/volume&gt;&lt;number&gt;47&lt;/number&gt;&lt;edition&gt;2016/11/29&lt;/edition&gt;&lt;keywords&gt;&lt;keyword&gt;Blood Glucose/*metabolism&lt;/keyword&gt;&lt;keyword&gt;Child&lt;/keyword&gt;&lt;keyword&gt;Diabetes Mellitus, Type 1/*blood&lt;/keyword&gt;&lt;keyword&gt;Egypt&lt;/keyword&gt;&lt;keyword&gt;Female&lt;/keyword&gt;&lt;keyword&gt;Humans&lt;/keyword&gt;&lt;keyword&gt;Lipids/*blood&lt;/keyword&gt;&lt;keyword&gt;Magnesium/*blood&lt;/keyword&gt;&lt;keyword&gt;Male&lt;/keyword&gt;&lt;/keywords&gt;&lt;dates&gt;&lt;year&gt;2016&lt;/year&gt;&lt;pub-dates&gt;&lt;date&gt;Nov&lt;/date&gt;&lt;/pub-dates&gt;&lt;/dates&gt;&lt;isbn&gt;0025-7974 (Print)&amp;#xD;0025-7974&lt;/isbn&gt;&lt;accession-num&gt;27893657&lt;/accession-num&gt;&lt;urls&gt;&lt;/urls&gt;&lt;custom2&gt;PMC5134850&lt;/custom2&gt;&lt;electronic-resource-num&gt;10.1097/md.0000000000005166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hypothyroidism (remains underdiagnosed as present in subclinical form) are linked to subclinical magnesium deficiency, as magnesium is involved in T4 to T3 conversion. The prevalence of hypomagnesemia increases with the progression and severity of the metabolic disorder</w:t>
      </w:r>
      <w:r w:rsidR="00C6767D" w:rsidRPr="009F0266">
        <w:rPr>
          <w:rFonts w:ascii="Times New Roman" w:eastAsia="Times New Roman" w:hAnsi="Times New Roman" w:cs="Times New Roman"/>
          <w:sz w:val="20"/>
          <w:szCs w:val="20"/>
        </w:rPr>
        <w:fldChar w:fldCharType="begin">
          <w:fldData xml:space="preserve">PEVuZE5vdGU+PENpdGU+PEF1dGhvcj5QYWxhZGl5YTwvQXV0aG9yPjxZZWFyPjIwMjE8L1llYXI+
PFJlY051bT4yNjMwPC9SZWNOdW0+PERpc3BsYXlUZXh0PjxzdHlsZSBmYWNlPSJzdXBlcnNjcmlw
dCI+MTk4PC9zdHlsZT48L0Rpc3BsYXlUZXh0PjxyZWNvcmQ+PHJlYy1udW1iZXI+MjYzMDwvcmVj
LW51bWJlcj48Zm9yZWlnbi1rZXlzPjxrZXkgYXBwPSJFTiIgZGItaWQ9InB2OTk1cnpwZXZycGQ2
ZTl0YTl4czJwcmVmNTkwYWR6YWF4YSIgdGltZXN0YW1wPSIxNjc2MTIxOTg0Ij4yNjMwPC9rZXk+
PC9mb3JlaWduLWtleXM+PHJlZi10eXBlIG5hbWU9IkpvdXJuYWwgQXJ0aWNsZSI+MTc8L3JlZi10
eXBlPjxjb250cmlidXRvcnM+PGF1dGhvcnM+PGF1dGhvcj5QYWxhZGl5YSwgUi48L2F1dGhvcj48
YXV0aG9yPlBpdGxpeWEsIEEuPC9hdXRob3I+PGF1dGhvcj5DaG91ZGhyeSwgQS4gQS48L2F1dGhv
cj48YXV0aG9yPkt1bWFyLCBELjwvYXV0aG9yPjxhdXRob3I+SXNtYWlsLCBTLjwvYXV0aG9yPjxh
dXRob3I+QWJiYXMsIE0uPC9hdXRob3I+PGF1dGhvcj5OYXosIFMuPC9hdXRob3I+PGF1dGhvcj5L
dW1hciwgQi48L2F1dGhvcj48YXV0aG9yPkphbWlsLCBBLjwvYXV0aG9yPjxhdXRob3I+RmF0aW1h
LCBBLjwvYXV0aG9yPjwvYXV0aG9ycz48L2NvbnRyaWJ1dG9ycz48YXV0aC1hZGRyZXNzPkludGVy
bmFsIE1lZGljaW5lLCBCLiBKLiBNZWRpY2FsIENvbGxlZ2UsIEFobWVkYWJhZCwgSU5ELiYjeEQ7
SW50ZXJuYWwgTWVkaWNpbmUsIFNyaSBBdXJvYmluZG8gSW5zdGl0dXRlIG9mIE1lZGljYWwgU2Np
ZW5jZSwgSW5kb3JlLCBJTkQuJiN4RDtNZWRpY2luZSwgRmF0aW1hIEppbm5haCBNZWRpY2FsIFVu
aXZlcnNpdHksIExhaG9yZSwgUEFLLiYjeEQ7SW50ZXJuYWwgTWVkaWNpbmUsIEppbm5haCBTaW5k
aCBNZWRpY2FsIFVuaXZlcnNpdHksIEthcmFjaGksIFBBSy4mI3hEO0ludGVybmFsIE1lZGljaW5l
LCBEb3cgVW5pdmVyc2l0eSBvZiBIZWFsdGggU2NpZW5jZXMsIEthcmFjaGksIFBBSy4mI3hEO01l
ZGljaW5lLCBVbml2ZXJzaXR5IG9mIExvdWlzdmlsbGUsIExvdWlzdmlsbGUsIFVTQS4mI3hEO0lu
dGVybmFsIE1lZGljaW5lLCBVbml2ZXJzaXR5IG9mIEhlYWx0aCBTY2llbmNlcyAoVUhTKSwgTGFo
b3JlLCBQQUsuJiN4RDtJbnRlcm5hbCBNZWRpY2luZSwgSmlubmFoIFBvc3RncmFkdWF0ZSBNZWRp
Y2FsIENlbnRyZSwgS2FyYWNoaSwgUEFLLjwvYXV0aC1hZGRyZXNzPjx0aXRsZXM+PHRpdGxlPkFz
c29jaWF0aW9uIG9mIExvdyBNYWduZXNpdW0gTGV2ZWwgV2l0aCBEdXJhdGlvbiBhbmQgU2V2ZXJp
dHkgb2YgVHlwZSAyIERpYWJldGVzPC90aXRsZT48c2Vjb25kYXJ5LXRpdGxlPkN1cmV1czwvc2Vj
b25kYXJ5LXRpdGxlPjxhbHQtdGl0bGU+Q3VyZXVzPC9hbHQtdGl0bGU+PC90aXRsZXM+PHBlcmlv
ZGljYWw+PGZ1bGwtdGl0bGU+Q3VyZXVzPC9mdWxsLXRpdGxlPjwvcGVyaW9kaWNhbD48YWx0LXBl
cmlvZGljYWw+PGZ1bGwtdGl0bGU+Q3VyZXVzPC9mdWxsLXRpdGxlPjwvYWx0LXBlcmlvZGljYWw+
PHBhZ2VzPmUxNTI3OTwvcGFnZXM+PHZvbHVtZT4xMzwvdm9sdW1lPjxudW1iZXI+NTwvbnVtYmVy
PjxlZGl0aW9uPjIwMjEvMDcvMDI8L2VkaXRpb24+PGtleXdvcmRzPjxrZXl3b3JkPmFzc29jaWF0
aW9uPC9rZXl3b3JkPjxrZXl3b3JkPmRpYWJldGljIGNvbnRyb2w8L2tleXdvcmQ+PGtleXdvcmQ+
ZWxlY3Ryb2x5dGUgZGlzdHVyYmFuY2U8L2tleXdvcmQ+PGtleXdvcmQ+bWFnbmVzaXVtIGxldmVs
czwva2V5d29yZD48a2V5d29yZD50eXBlIDIgZGlhYmV0ZXM8L2tleXdvcmQ+PC9rZXl3b3Jkcz48
ZGF0ZXM+PHllYXI+MjAyMTwveWVhcj48cHViLWRhdGVzPjxkYXRlPk1heSAyNzwvZGF0ZT48L3B1
Yi1kYXRlcz48L2RhdGVzPjxpc2JuPjIxNjgtODE4NCAoUHJpbnQpJiN4RDsyMTY4LTgxODQ8L2lz
Ym4+PGFjY2Vzc2lvbi1udW0+MzQxOTQ4ODE8L2FjY2Vzc2lvbi1udW0+PHVybHM+PC91cmxzPjxj
dXN0b20yPlBNQzgyMzU4NzM8L2N1c3RvbTI+PGVsZWN0cm9uaWMtcmVzb3VyY2UtbnVtPjEwLjc3
NTkvY3VyZXVzLjE1Mjc5PC9lbGVjdHJvbmljLXJlc291cmNlLW51bT48cmVtb3RlLWRhdGFiYXNl
LXByb3ZpZGVyPk5MTTwvcmVtb3RlLWRhdGFiYXNlLXByb3ZpZGVyPjxsYW5ndWFnZT5lbmc8L2xh
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PEVuZE5vdGU+PENpdGU+PEF1dGhvcj5QYWxhZGl5YTwvQXV0aG9yPjxZZWFyPjIwMjE8L1llYXI+
PFJlY051bT4yNjMwPC9SZWNOdW0+PERpc3BsYXlUZXh0PjxzdHlsZSBmYWNlPSJzdXBlcnNjcmlw
dCI+MTk4PC9zdHlsZT48L0Rpc3BsYXlUZXh0PjxyZWNvcmQ+PHJlYy1udW1iZXI+MjYzMDwvcmVj
LW51bWJlcj48Zm9yZWlnbi1rZXlzPjxrZXkgYXBwPSJFTiIgZGItaWQ9InB2OTk1cnpwZXZycGQ2
ZTl0YTl4czJwcmVmNTkwYWR6YWF4YSIgdGltZXN0YW1wPSIxNjc2MTIxOTg0Ij4yNjMwPC9rZXk+
PC9mb3JlaWduLWtleXM+PHJlZi10eXBlIG5hbWU9IkpvdXJuYWwgQXJ0aWNsZSI+MTc8L3JlZi10
eXBlPjxjb250cmlidXRvcnM+PGF1dGhvcnM+PGF1dGhvcj5QYWxhZGl5YSwgUi48L2F1dGhvcj48
YXV0aG9yPlBpdGxpeWEsIEEuPC9hdXRob3I+PGF1dGhvcj5DaG91ZGhyeSwgQS4gQS48L2F1dGhv
cj48YXV0aG9yPkt1bWFyLCBELjwvYXV0aG9yPjxhdXRob3I+SXNtYWlsLCBTLjwvYXV0aG9yPjxh
dXRob3I+QWJiYXMsIE0uPC9hdXRob3I+PGF1dGhvcj5OYXosIFMuPC9hdXRob3I+PGF1dGhvcj5L
dW1hciwgQi48L2F1dGhvcj48YXV0aG9yPkphbWlsLCBBLjwvYXV0aG9yPjxhdXRob3I+RmF0aW1h
LCBBLjwvYXV0aG9yPjwvYXV0aG9ycz48L2NvbnRyaWJ1dG9ycz48YXV0aC1hZGRyZXNzPkludGVy
bmFsIE1lZGljaW5lLCBCLiBKLiBNZWRpY2FsIENvbGxlZ2UsIEFobWVkYWJhZCwgSU5ELiYjeEQ7
SW50ZXJuYWwgTWVkaWNpbmUsIFNyaSBBdXJvYmluZG8gSW5zdGl0dXRlIG9mIE1lZGljYWwgU2Np
ZW5jZSwgSW5kb3JlLCBJTkQuJiN4RDtNZWRpY2luZSwgRmF0aW1hIEppbm5haCBNZWRpY2FsIFVu
aXZlcnNpdHksIExhaG9yZSwgUEFLLiYjeEQ7SW50ZXJuYWwgTWVkaWNpbmUsIEppbm5haCBTaW5k
aCBNZWRpY2FsIFVuaXZlcnNpdHksIEthcmFjaGksIFBBSy4mI3hEO0ludGVybmFsIE1lZGljaW5l
LCBEb3cgVW5pdmVyc2l0eSBvZiBIZWFsdGggU2NpZW5jZXMsIEthcmFjaGksIFBBSy4mI3hEO01l
ZGljaW5lLCBVbml2ZXJzaXR5IG9mIExvdWlzdmlsbGUsIExvdWlzdmlsbGUsIFVTQS4mI3hEO0lu
dGVybmFsIE1lZGljaW5lLCBVbml2ZXJzaXR5IG9mIEhlYWx0aCBTY2llbmNlcyAoVUhTKSwgTGFo
b3JlLCBQQUsuJiN4RDtJbnRlcm5hbCBNZWRpY2luZSwgSmlubmFoIFBvc3RncmFkdWF0ZSBNZWRp
Y2FsIENlbnRyZSwgS2FyYWNoaSwgUEFLLjwvYXV0aC1hZGRyZXNzPjx0aXRsZXM+PHRpdGxlPkFz
c29jaWF0aW9uIG9mIExvdyBNYWduZXNpdW0gTGV2ZWwgV2l0aCBEdXJhdGlvbiBhbmQgU2V2ZXJp
dHkgb2YgVHlwZSAyIERpYWJldGVzPC90aXRsZT48c2Vjb25kYXJ5LXRpdGxlPkN1cmV1czwvc2Vj
b25kYXJ5LXRpdGxlPjxhbHQtdGl0bGU+Q3VyZXVzPC9hbHQtdGl0bGU+PC90aXRsZXM+PHBlcmlv
ZGljYWw+PGZ1bGwtdGl0bGU+Q3VyZXVzPC9mdWxsLXRpdGxlPjwvcGVyaW9kaWNhbD48YWx0LXBl
cmlvZGljYWw+PGZ1bGwtdGl0bGU+Q3VyZXVzPC9mdWxsLXRpdGxlPjwvYWx0LXBlcmlvZGljYWw+
PHBhZ2VzPmUxNTI3OTwvcGFnZXM+PHZvbHVtZT4xMzwvdm9sdW1lPjxudW1iZXI+NTwvbnVtYmVy
PjxlZGl0aW9uPjIwMjEvMDcvMDI8L2VkaXRpb24+PGtleXdvcmRzPjxrZXl3b3JkPmFzc29jaWF0
aW9uPC9rZXl3b3JkPjxrZXl3b3JkPmRpYWJldGljIGNvbnRyb2w8L2tleXdvcmQ+PGtleXdvcmQ+
ZWxlY3Ryb2x5dGUgZGlzdHVyYmFuY2U8L2tleXdvcmQ+PGtleXdvcmQ+bWFnbmVzaXVtIGxldmVs
czwva2V5d29yZD48a2V5d29yZD50eXBlIDIgZGlhYmV0ZXM8L2tleXdvcmQ+PC9rZXl3b3Jkcz48
ZGF0ZXM+PHllYXI+MjAyMTwveWVhcj48cHViLWRhdGVzPjxkYXRlPk1heSAyNzwvZGF0ZT48L3B1
Yi1kYXRlcz48L2RhdGVzPjxpc2JuPjIxNjgtODE4NCAoUHJpbnQpJiN4RDsyMTY4LTgxODQ8L2lz
Ym4+PGFjY2Vzc2lvbi1udW0+MzQxOTQ4ODE8L2FjY2Vzc2lvbi1udW0+PHVybHM+PC91cmxzPjxj
dXN0b20yPlBNQzgyMzU4NzM8L2N1c3RvbTI+PGVsZWN0cm9uaWMtcmVzb3VyY2UtbnVtPjEwLjc3
NTkvY3VyZXVzLjE1Mjc5PC9lbGVjdHJvbmljLXJlc291cmNlLW51bT48cmVtb3RlLWRhdGFiYXNl
LXByb3ZpZGVyPk5MTTwvcmVtb3RlLWRhdGFiYXNlLXByb3ZpZGVyPjxsYW5ndWFnZT5lbmc8L2xh
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Hypomagnesemia is associated with a high risk of hypothyroidism (p&lt;0.01, ORs = 4.482-4.971)</w:t>
      </w:r>
      <w:r w:rsidR="00C6767D" w:rsidRPr="009F0266">
        <w:rPr>
          <w:rFonts w:ascii="Times New Roman" w:eastAsia="Times New Roman" w:hAnsi="Times New Roman" w:cs="Times New Roman"/>
          <w:sz w:val="20"/>
          <w:szCs w:val="20"/>
        </w:rPr>
        <w:fldChar w:fldCharType="begin">
          <w:fldData xml:space="preserve">PEVuZE5vdGU+PENpdGU+PEF1dGhvcj5XYW5nPC9BdXRob3I+PFllYXI+MjAxODwvWWVhcj48UmVj
TnVtPjI2MzE8L1JlY051bT48RGlzcGxheVRleHQ+PHN0eWxlIGZhY2U9InN1cGVyc2NyaXB0Ij4x
OTk8L3N0eWxlPjwvRGlzcGxheVRleHQ+PHJlY29yZD48cmVjLW51bWJlcj4yNjMxPC9yZWMtbnVt
YmVyPjxmb3JlaWduLWtleXM+PGtleSBhcHA9IkVOIiBkYi1pZD0icHY5OTVyenBldnJwZDZlOXRh
OXhzMnByZWY1OTBhZHphYXhhIiB0aW1lc3RhbXA9IjE2NzYxMjIxMzciPjI2MzE8L2tleT48L2Zv
cmVpZ24ta2V5cz48cmVmLXR5cGUgbmFtZT0iSm91cm5hbCBBcnRpY2xlIj4xNzwvcmVmLXR5cGU+
PGNvbnRyaWJ1dG9ycz48YXV0aG9ycz48YXV0aG9yPldhbmcsIEsuPC9hdXRob3I+PGF1dGhvcj5X
ZWksIEguPC9hdXRob3I+PGF1dGhvcj5aaGFuZywgVy48L2F1dGhvcj48YXV0aG9yPkxpLCBaLjwv
YXV0aG9yPjxhdXRob3I+RGluZywgTC48L2F1dGhvcj48YXV0aG9yPll1LCBULjwvYXV0aG9yPjxh
dXRob3I+VGFuLCBMLjwvYXV0aG9yPjxhdXRob3I+TGl1LCBZLjwvYXV0aG9yPjxhdXRob3I+TGl1
LCBULjwvYXV0aG9yPjxhdXRob3I+V2FuZywgSC48L2F1dGhvcj48YXV0aG9yPkZhbiwgWS48L2F1
dGhvcj48YXV0aG9yPlpoYW5nLCBQLjwvYXV0aG9yPjxhdXRob3I+U2hhbiwgWi48L2F1dGhvcj48
YXV0aG9yPlpodSwgTS48L2F1dGhvcj48L2F1dGhvcnM+PC9jb250cmlidXRvcnM+PGF1dGgtYWRk
cmVzcz5EZXBhcnRtZW50IG9mIEVuZG9jcmlub2xvZ3kgYW5kIE1ldGFib2xpc20sIFRpYW5qaW4g
TWVkaWNhbCBVbml2ZXJzaXR5IEdlbmVyYWwgSG9zcGl0YWwsIE5vMTU0IEFuc2hhbiBSb2FkLCBI
ZXBpbmcgRGlzdHJpY3QsIFRpYW5qaW4sIDMwMDA1MiwgQ2hpbmEuJiN4RDtEZXBhcnRtZW50IG9m
IE51dHJpdGlvbiBhbmQgRm9vZCBIeWdpZW5lLCBTY2hvb2wgb2YgUHVibGljIEhlYWx0aCwgVGlh
bmppbiBNZWRpY2FsIFVuaXZlcnNpdHksIE5vMjIgUWl4aWFuZ3RhaSBSb2FkLCBIZXBpbmcgRGlz
dHJpY3QsIFRpYW5qaW4sIDMwMDA3MCwgQ2hpbmEuJiN4RDtEZXBhcnRtZW50IG9mIE51Y2xlYXIg
TWVkaWNpbmUsIFpodWppYW5nIEhvc3BpdGFsIG9mIFNvdXRoZXJuIE1lZGljYWwgVW5pdmVyc2l0
eSwgTm8gMjUzIEdvbmd5ZSBSb2FkLCBHdWFuZ3pob3UsIEd1YW5nZG9uZyBQcm92aW5jZSwgNTEw
MjgyLCBDaGluYS4mI3hEO0RlcGFydG1lbnQgb2YgRW5kb2NyaW5vbG9neSwgSHVhaWhlIEhvc3Bp
dGFsIG9mIEhlbmFuIFVuaXZlcnNpdHksIEthaWZlbmcsIE5vIDggQmFvYmVpIFJvYWQsIEhlbmFu
IFByb3ZpbmNlLCA0NzUwMDAsIENoaW5hLiYjeEQ7RGVwYXJ0bWVudCBvZiBFbmRvY3Jpbm9sb2d5
IGFuZCBNZXRhYm9saXNtIGFuZCBJbnN0aXR1dGUgb2YgRW5kb2NyaW5vbG9neSwgVGhlIEZpcnN0
IEhvc3BpdGFsIG9mIENoaW5hIE1lZGljYWwgVW5pdmVyc2l0eSwgU2hlbnlhbmcsIExpYW9uaW5n
IFByb3ZpbmNlLCAxMTAwMDEsIENoaW5hLiYjeEQ7RGVwYXJ0bWVudCBvZiBFbmRvY3Jpbm9sb2d5
IGFuZCBNZXRhYm9saXNtLCBUaWFuamluIE1lZGljYWwgVW5pdmVyc2l0eSBHZW5lcmFsIEhvc3Bp
dGFsLCBObzE1NCBBbnNoYW4gUm9hZCwgSGVwaW5nIERpc3RyaWN0LCBUaWFuamluLCAzMDAwNTIs
IENoaW5hLiBtZWljaHVxaW5AMTYzLmNvbS48L2F1dGgtYWRkcmVzcz48dGl0bGVzPjx0aXRsZT5T
ZXZlcmVseSBsb3cgc2VydW0gbWFnbmVzaXVtIGlzIGFzc29jaWF0ZWQgd2l0aCBpbmNyZWFzZWQg
cmlza3Mgb2YgcG9zaXRpdmUgYW50aS10aHlyb2dsb2J1bGluIGFudGlib2R5IGFuZCBoeXBvdGh5
cm9pZGlzbTogQSBjcm9zcy1zZWN0aW9uYWwgc3R1ZHk8L3RpdGxlPjxzZWNvbmRhcnktdGl0bGU+
U2NpIFJlcDwvc2Vjb25kYXJ5LXRpdGxlPjxhbHQtdGl0bGU+U2NpZW50aWZpYyByZXBvcnRzPC9h
bHQtdGl0bGU+PC90aXRsZXM+PHBlcmlvZGljYWw+PGZ1bGwtdGl0bGU+U2NpIFJlcDwvZnVsbC10
aXRsZT48L3BlcmlvZGljYWw+PGFsdC1wZXJpb2RpY2FsPjxmdWxsLXRpdGxlPlNjaWVudGlmaWMg
UmVwb3J0czwvZnVsbC10aXRsZT48L2FsdC1wZXJpb2RpY2FsPjxwYWdlcz45OTA0PC9wYWdlcz48
dm9sdW1lPjg8L3ZvbHVtZT48bnVtYmVyPjE8L251bWJlcj48ZWRpdGlvbj4yMDE4LzA3LzA0PC9l
ZGl0aW9uPjxrZXl3b3Jkcz48a2V5d29yZD5BZHVsdDwva2V5d29yZD48a2V5d29yZD5BdXRvYW50
aWJvZGllcy8qYWRtaW5pc3RyYXRpb24gJmFtcDsgZG9zYWdlPC9rZXl3b3JkPjxrZXl3b3JkPkNo
aW5hPC9rZXl3b3JkPjxrZXl3b3JkPkNyb3NzLVNlY3Rpb25hbCBTdHVkaWVzPC9rZXl3b3JkPjxr
ZXl3b3JkPkZlbWFsZTwva2V5d29yZD48a2V5d29yZD5IdW1hbnM8L2tleXdvcmQ+PGtleXdvcmQ+
SHlwb3RoeXJvaWRpc20vKmV0aW9sb2d5PC9rZXl3b3JkPjxrZXl3b3JkPklvZGluZS9ibG9vZDwv
a2V5d29yZD48a2V5d29yZD5NYWduZXNpdW0vKmJsb29kPC9rZXl3b3JkPjxrZXl3b3JkPk1hZ25l
c2l1bSBEZWZpY2llbmN5Lypjb21wbGljYXRpb25zPC9rZXl3b3JkPjxrZXl3b3JkPk1hbGU8L2tl
eXdvcmQ+PGtleXdvcmQ+TWlkZGxlIEFnZWQ8L2tleXdvcmQ+PGtleXdvcmQ+VGh5cm9pZGl0aXMs
IEF1dG9pbW11bmUvYmxvb2QvZXRpb2xvZ3k8L2tleXdvcmQ+PC9rZXl3b3Jkcz48ZGF0ZXM+PHll
YXI+MjAxODwveWVhcj48cHViLWRhdGVzPjxkYXRlPkp1bCAyPC9kYXRlPjwvcHViLWRhdGVzPjwv
ZGF0ZXM+PGlzYm4+MjA0NS0yMzIyPC9pc2JuPjxhY2Nlc3Npb24tbnVtPjI5OTY3NDgzPC9hY2Nl
c3Npb24tbnVtPjx1cmxzPjwvdXJscz48Y3VzdG9tMj5QTUM2MDI4NjU3PC9jdXN0b20yPjxlbGVj
dHJvbmljLXJlc291cmNlLW51bT4xMC4xMDM4L3M0MTU5OC0wMTgtMjgzNjItNTwvZWxlY3Ryb25p
Yy1yZXNvdXJjZS1udW0+PHJlbW90ZS1kYXRhYmFzZS1wcm92aWRlcj5OTE08L3JlbW90ZS1kYXRh
YmFzZS1wcm92aWRlcj48bGFuZ3VhZ2U+ZW5nPC9sYW5ndWFnZT48L3JlY29yZD48L0NpdGU+PC9F
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PEVuZE5vdGU+PENpdGU+PEF1dGhvcj5XYW5nPC9BdXRob3I+PFllYXI+MjAxODwvWWVhcj48UmVj
TnVtPjI2MzE8L1JlY051bT48RGlzcGxheVRleHQ+PHN0eWxlIGZhY2U9InN1cGVyc2NyaXB0Ij4x
OTk8L3N0eWxlPjwvRGlzcGxheVRleHQ+PHJlY29yZD48cmVjLW51bWJlcj4yNjMxPC9yZWMtbnVt
YmVyPjxmb3JlaWduLWtleXM+PGtleSBhcHA9IkVOIiBkYi1pZD0icHY5OTVyenBldnJwZDZlOXRh
OXhzMnByZWY1OTBhZHphYXhhIiB0aW1lc3RhbXA9IjE2NzYxMjIxMzciPjI2MzE8L2tleT48L2Zv
cmVpZ24ta2V5cz48cmVmLXR5cGUgbmFtZT0iSm91cm5hbCBBcnRpY2xlIj4xNzwvcmVmLXR5cGU+
PGNvbnRyaWJ1dG9ycz48YXV0aG9ycz48YXV0aG9yPldhbmcsIEsuPC9hdXRob3I+PGF1dGhvcj5X
ZWksIEguPC9hdXRob3I+PGF1dGhvcj5aaGFuZywgVy48L2F1dGhvcj48YXV0aG9yPkxpLCBaLjwv
YXV0aG9yPjxhdXRob3I+RGluZywgTC48L2F1dGhvcj48YXV0aG9yPll1LCBULjwvYXV0aG9yPjxh
dXRob3I+VGFuLCBMLjwvYXV0aG9yPjxhdXRob3I+TGl1LCBZLjwvYXV0aG9yPjxhdXRob3I+TGl1
LCBULjwvYXV0aG9yPjxhdXRob3I+V2FuZywgSC48L2F1dGhvcj48YXV0aG9yPkZhbiwgWS48L2F1
dGhvcj48YXV0aG9yPlpoYW5nLCBQLjwvYXV0aG9yPjxhdXRob3I+U2hhbiwgWi48L2F1dGhvcj48
YXV0aG9yPlpodSwgTS48L2F1dGhvcj48L2F1dGhvcnM+PC9jb250cmlidXRvcnM+PGF1dGgtYWRk
cmVzcz5EZXBhcnRtZW50IG9mIEVuZG9jcmlub2xvZ3kgYW5kIE1ldGFib2xpc20sIFRpYW5qaW4g
TWVkaWNhbCBVbml2ZXJzaXR5IEdlbmVyYWwgSG9zcGl0YWwsIE5vMTU0IEFuc2hhbiBSb2FkLCBI
ZXBpbmcgRGlzdHJpY3QsIFRpYW5qaW4sIDMwMDA1MiwgQ2hpbmEuJiN4RDtEZXBhcnRtZW50IG9m
IE51dHJpdGlvbiBhbmQgRm9vZCBIeWdpZW5lLCBTY2hvb2wgb2YgUHVibGljIEhlYWx0aCwgVGlh
bmppbiBNZWRpY2FsIFVuaXZlcnNpdHksIE5vMjIgUWl4aWFuZ3RhaSBSb2FkLCBIZXBpbmcgRGlz
dHJpY3QsIFRpYW5qaW4sIDMwMDA3MCwgQ2hpbmEuJiN4RDtEZXBhcnRtZW50IG9mIE51Y2xlYXIg
TWVkaWNpbmUsIFpodWppYW5nIEhvc3BpdGFsIG9mIFNvdXRoZXJuIE1lZGljYWwgVW5pdmVyc2l0
eSwgTm8gMjUzIEdvbmd5ZSBSb2FkLCBHdWFuZ3pob3UsIEd1YW5nZG9uZyBQcm92aW5jZSwgNTEw
MjgyLCBDaGluYS4mI3hEO0RlcGFydG1lbnQgb2YgRW5kb2NyaW5vbG9neSwgSHVhaWhlIEhvc3Bp
dGFsIG9mIEhlbmFuIFVuaXZlcnNpdHksIEthaWZlbmcsIE5vIDggQmFvYmVpIFJvYWQsIEhlbmFu
IFByb3ZpbmNlLCA0NzUwMDAsIENoaW5hLiYjeEQ7RGVwYXJ0bWVudCBvZiBFbmRvY3Jpbm9sb2d5
IGFuZCBNZXRhYm9saXNtIGFuZCBJbnN0aXR1dGUgb2YgRW5kb2NyaW5vbG9neSwgVGhlIEZpcnN0
IEhvc3BpdGFsIG9mIENoaW5hIE1lZGljYWwgVW5pdmVyc2l0eSwgU2hlbnlhbmcsIExpYW9uaW5n
IFByb3ZpbmNlLCAxMTAwMDEsIENoaW5hLiYjeEQ7RGVwYXJ0bWVudCBvZiBFbmRvY3Jpbm9sb2d5
IGFuZCBNZXRhYm9saXNtLCBUaWFuamluIE1lZGljYWwgVW5pdmVyc2l0eSBHZW5lcmFsIEhvc3Bp
dGFsLCBObzE1NCBBbnNoYW4gUm9hZCwgSGVwaW5nIERpc3RyaWN0LCBUaWFuamluLCAzMDAwNTIs
IENoaW5hLiBtZWljaHVxaW5AMTYzLmNvbS48L2F1dGgtYWRkcmVzcz48dGl0bGVzPjx0aXRsZT5T
ZXZlcmVseSBsb3cgc2VydW0gbWFnbmVzaXVtIGlzIGFzc29jaWF0ZWQgd2l0aCBpbmNyZWFzZWQg
cmlza3Mgb2YgcG9zaXRpdmUgYW50aS10aHlyb2dsb2J1bGluIGFudGlib2R5IGFuZCBoeXBvdGh5
cm9pZGlzbTogQSBjcm9zcy1zZWN0aW9uYWwgc3R1ZHk8L3RpdGxlPjxzZWNvbmRhcnktdGl0bGU+
U2NpIFJlcDwvc2Vjb25kYXJ5LXRpdGxlPjxhbHQtdGl0bGU+U2NpZW50aWZpYyByZXBvcnRzPC9h
bHQtdGl0bGU+PC90aXRsZXM+PHBlcmlvZGljYWw+PGZ1bGwtdGl0bGU+U2NpIFJlcDwvZnVsbC10
aXRsZT48L3BlcmlvZGljYWw+PGFsdC1wZXJpb2RpY2FsPjxmdWxsLXRpdGxlPlNjaWVudGlmaWMg
UmVwb3J0czwvZnVsbC10aXRsZT48L2FsdC1wZXJpb2RpY2FsPjxwYWdlcz45OTA0PC9wYWdlcz48
dm9sdW1lPjg8L3ZvbHVtZT48bnVtYmVyPjE8L251bWJlcj48ZWRpdGlvbj4yMDE4LzA3LzA0PC9l
ZGl0aW9uPjxrZXl3b3Jkcz48a2V5d29yZD5BZHVsdDwva2V5d29yZD48a2V5d29yZD5BdXRvYW50
aWJvZGllcy8qYWRtaW5pc3RyYXRpb24gJmFtcDsgZG9zYWdlPC9rZXl3b3JkPjxrZXl3b3JkPkNo
aW5hPC9rZXl3b3JkPjxrZXl3b3JkPkNyb3NzLVNlY3Rpb25hbCBTdHVkaWVzPC9rZXl3b3JkPjxr
ZXl3b3JkPkZlbWFsZTwva2V5d29yZD48a2V5d29yZD5IdW1hbnM8L2tleXdvcmQ+PGtleXdvcmQ+
SHlwb3RoeXJvaWRpc20vKmV0aW9sb2d5PC9rZXl3b3JkPjxrZXl3b3JkPklvZGluZS9ibG9vZDwv
a2V5d29yZD48a2V5d29yZD5NYWduZXNpdW0vKmJsb29kPC9rZXl3b3JkPjxrZXl3b3JkPk1hZ25l
c2l1bSBEZWZpY2llbmN5Lypjb21wbGljYXRpb25zPC9rZXl3b3JkPjxrZXl3b3JkPk1hbGU8L2tl
eXdvcmQ+PGtleXdvcmQ+TWlkZGxlIEFnZWQ8L2tleXdvcmQ+PGtleXdvcmQ+VGh5cm9pZGl0aXMs
IEF1dG9pbW11bmUvYmxvb2QvZXRpb2xvZ3k8L2tleXdvcmQ+PC9rZXl3b3Jkcz48ZGF0ZXM+PHll
YXI+MjAxODwveWVhcj48cHViLWRhdGVzPjxkYXRlPkp1bCAyPC9kYXRlPjwvcHViLWRhdGVzPjwv
ZGF0ZXM+PGlzYm4+MjA0NS0yMzIyPC9pc2JuPjxhY2Nlc3Npb24tbnVtPjI5OTY3NDgzPC9hY2Nl
c3Npb24tbnVtPjx1cmxzPjwvdXJscz48Y3VzdG9tMj5QTUM2MDI4NjU3PC9jdXN0b20yPjxlbGVj
dHJvbmljLXJlc291cmNlLW51bT4xMC4xMDM4L3M0MTU5OC0wMTgtMjgzNjItNTwvZWxlY3Ryb25p
Yy1yZXNvdXJjZS1udW0+PHJlbW90ZS1kYXRhYmFzZS1wcm92aWRlcj5OTE08L3JlbW90ZS1kYXRh
YmFzZS1wcm92aWRlcj48bGFuZ3VhZ2U+ZW5nPC9sYW5ndWFnZT48L3JlY29yZD48L0NpdGU+PC9F
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199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Low magnesium (Mn) can impair the activity of vitamin D by affecting the enzymes required for its metabolism</w:t>
      </w:r>
      <w:r w:rsidR="00C6767D" w:rsidRPr="009F0266">
        <w:rPr>
          <w:rFonts w:ascii="Times New Roman" w:eastAsia="Times New Roman" w:hAnsi="Times New Roman" w:cs="Times New Roman"/>
          <w:sz w:val="20"/>
          <w:szCs w:val="20"/>
        </w:rPr>
        <w:fldChar w:fldCharType="begin">
          <w:fldData xml:space="preserve">PEVuZE5vdGU+PENpdGU+PEF1dGhvcj5Vd2l0b256ZTwvQXV0aG9yPjxZZWFyPjIwMTg8L1llYXI+
PFJlY051bT4yNzI1PC9SZWNOdW0+PERpc3BsYXlUZXh0PjxzdHlsZSBmYWNlPSJzdXBlcnNjcmlw
dCI+MjAwLTIwMjwvc3R5bGU+PC9EaXNwbGF5VGV4dD48cmVjb3JkPjxyZWMtbnVtYmVyPjI3MjU8
L3JlYy1udW1iZXI+PGZvcmVpZ24ta2V5cz48a2V5IGFwcD0iRU4iIGRiLWlkPSJwdjk5NXJ6cGV2
cnBkNmU5dGE5eHMycHJlZjU5MGFkemFheGEiIHRpbWVzdGFtcD0iMTY3NjMwNDQ4OSI+MjcyNTwv
a2V5PjwvZm9yZWlnbi1rZXlzPjxyZWYtdHlwZSBuYW1lPSJKb3VybmFsIEFydGljbGUiPjE3PC9y
ZWYtdHlwZT48Y29udHJpYnV0b3JzPjxhdXRob3JzPjxhdXRob3I+VXdpdG9uemUsIEEuIE0uPC9h
dXRob3I+PGF1dGhvcj5SYXp6YXF1ZSwgTS4gUy48L2F1dGhvcj48L2F1dGhvcnM+PC9jb250cmli
dXRvcnM+PHRpdGxlcz48dGl0bGU+Um9sZSBvZiBNYWduZXNpdW0gaW4gVml0YW1pbiBEIEFjdGl2
YXRpb24gYW5kIEZ1bmN0aW9uPC90aXRsZT48c2Vjb25kYXJ5LXRpdGxlPkogQW0gT3N0ZW9wYXRo
IEFzc29jPC9zZWNvbmRhcnktdGl0bGU+PGFsdC10aXRsZT5UaGUgSm91cm5hbCBvZiB0aGUgQW1l
cmljYW4gT3N0ZW9wYXRoaWMgQXNzb2NpYXRpb248L2FsdC10aXRsZT48L3RpdGxlcz48cGVyaW9k
aWNhbD48ZnVsbC10aXRsZT5KIEFtIE9zdGVvcGF0aCBBc3NvYzwvZnVsbC10aXRsZT48L3Blcmlv
ZGljYWw+PHBhZ2VzPjE4MS0xODk8L3BhZ2VzPjx2b2x1bWU+MTE4PC92b2x1bWU+PG51bWJlcj4z
PC9udW1iZXI+PGVkaXRpb24+MjAxOC8wMi8yNzwvZWRpdGlvbj48a2V5d29yZHM+PGtleXdvcmQ+
SHVtYW5zPC9rZXl3b3JkPjxrZXl3b3JkPk1hZ25lc2l1bS8qcGh5c2lvbG9neTwva2V5d29yZD48
a2V5d29yZD5NYWduZXNpdW0gRGVmaWNpZW5jeS8qY29tcGxpY2F0aW9uczwva2V5d29yZD48a2V5
d29yZD5WaXRhbWluIEQvKnBoeXNpb2xvZ3k8L2tleXdvcmQ+PGtleXdvcmQ+Vml0YW1pbiBEIERl
ZmljaWVuY3kvKmNvbXBsaWNhdGlvbnM8L2tleXdvcmQ+PC9rZXl3b3Jkcz48ZGF0ZXM+PHllYXI+
MjAxODwveWVhcj48cHViLWRhdGVzPjxkYXRlPk1hciAxPC9kYXRlPjwvcHViLWRhdGVzPjwvZGF0
ZXM+PGlzYm4+MDA5OC02MTUxPC9pc2JuPjxhY2Nlc3Npb24tbnVtPjI5NDgwOTE4PC9hY2Nlc3Np
b24tbnVtPjx1cmxzPjwvdXJscz48ZWxlY3Ryb25pYy1yZXNvdXJjZS1udW0+MTAuNzU1Ni9qYW9h
LjIwMTguMDM3PC9lbGVjdHJvbmljLXJlc291cmNlLW51bT48cmVtb3RlLWRhdGFiYXNlLXByb3Zp
ZGVyPk5MTTwvcmVtb3RlLWRhdGFiYXNlLXByb3ZpZGVyPjxsYW5ndWFnZT5lbmc8L2xhbmd1YWdl
PjwvcmVjb3JkPjwvQ2l0ZT48Q2l0ZT48QXV0aG9yPlV3aXRvbnplPC9BdXRob3I+PFllYXI+MjAy
MDwvWWVhcj48UmVjTnVtPjI3MjY8L1JlY051bT48cmVjb3JkPjxyZWMtbnVtYmVyPjI3MjY8L3Jl
Yy1udW1iZXI+PGZvcmVpZ24ta2V5cz48a2V5IGFwcD0iRU4iIGRiLWlkPSJwdjk5NXJ6cGV2cnBk
NmU5dGE5eHMycHJlZjU5MGFkemFheGEiIHRpbWVzdGFtcD0iMTY3NjMwNDY3MSI+MjcyNjwva2V5
PjwvZm9yZWlnbi1rZXlzPjxyZWYtdHlwZSBuYW1lPSJKb3VybmFsIEFydGljbGUiPjE3PC9yZWYt
dHlwZT48Y29udHJpYnV0b3JzPjxhdXRob3JzPjxhdXRob3I+VXdpdG9uemUsIEFubmUgTWFyaWU8
L2F1dGhvcj48YXV0aG9yPlJhaG1hbiwgU2F5ZWVkYTwvYXV0aG9yPjxhdXRob3I+T2plaCwgTmtl
bWNobzwvYXV0aG9yPjxhdXRob3I+R3JhbnQsIFdpbGxpYW0gQi48L2F1dGhvcj48YXV0aG9yPkth
dXIsIEhhcmxlZW48L2F1dGhvcj48YXV0aG9yPkhhcSwgQWZyb3p1bDwvYXV0aG9yPjxhdXRob3I+
UmF6emFxdWUsIE1vaGFtbWVkIFMuPC9hdXRob3I+PC9hdXRob3JzPjwvY29udHJpYnV0b3JzPjx0
aXRsZXM+PHRpdGxlPk9yYWwgbWFuaWZlc3RhdGlvbnMgb2YgbWFnbmVzaXVtIGFuZCB2aXRhbWlu
IEQgaW5hZGVxdWFjeTwvdGl0bGU+PHNlY29uZGFyeS10aXRsZT5UaGUgSm91cm5hbCBvZiBTdGVy
b2lkIEJpb2NoZW1pc3RyeSBhbmQgTW9sZWN1bGFyIEJpb2xvZ3k8L3NlY29uZGFyeS10aXRsZT48
L3RpdGxlcz48cGVyaW9kaWNhbD48ZnVsbC10aXRsZT5KIFN0ZXJvaWQgQmlvY2hlbSBNb2wgQmlv
bDwvZnVsbC10aXRsZT48YWJici0xPlRoZSBKb3VybmFsIG9mIHN0ZXJvaWQgYmlvY2hlbWlzdHJ5
IGFuZCBtb2xlY3VsYXIgYmlvbG9neTwvYWJici0xPjwvcGVyaW9kaWNhbD48cGFnZXM+MTA1NjM2
PC9wYWdlcz48dm9sdW1lPjIwMDwvdm9sdW1lPjxrZXl3b3Jkcz48a2V5d29yZD5WaXRhbWluIEQ8
L2tleXdvcmQ+PGtleXdvcmQ+U3VubGlnaHQ8L2tleXdvcmQ+PGtleXdvcmQ+TWFnbmVzaXVtPC9r
ZXl3b3JkPjxrZXl3b3JkPlBob3NwaG9ydXM8L2tleXdvcmQ+PGtleXdvcmQ+Q2FsY2l1bTwva2V5
d29yZD48a2V5d29yZD5PcmFsIGRpc2Vhc2VzPC9rZXl3b3JkPjwva2V5d29yZHM+PGRhdGVzPjx5
ZWFyPjIwMjA8L3llYXI+PHB1Yi1kYXRlcz48ZGF0ZT4yMDIwLzA2LzAxLzwvZGF0ZT48L3B1Yi1k
YXRlcz48L2RhdGVzPjxpc2JuPjA5NjAtMDc2MDwvaXNibj48dXJscz48cmVsYXRlZC11cmxzPjx1
cmw+aHR0cHM6Ly93d3cuc2NpZW5jZWRpcmVjdC5jb20vc2NpZW5jZS9hcnRpY2xlL3BpaS9TMDk2
MDA3NjAxOTMwMTgxNTwvdXJsPjwvcmVsYXRlZC11cmxzPjwvdXJscz48ZWxlY3Ryb25pYy1yZXNv
dXJjZS1udW0+aHR0cHM6Ly9kb2kub3JnLzEwLjEwMTYvai5qc2JtYi4yMDIwLjEwNTYzNjwvZWxl
Y3Ryb25pYy1yZXNvdXJjZS1udW0+PC9yZWNvcmQ+PC9DaXRlPjxDaXRlPjxBdXRob3I+RGFpPC9B
dXRob3I+PFllYXI+MjAxODwvWWVhcj48UmVjTnVtPjI3Mjc8L1JlY051bT48cmVjb3JkPjxyZWMt
bnVtYmVyPjI3Mjc8L3JlYy1udW1iZXI+PGZvcmVpZ24ta2V5cz48a2V5IGFwcD0iRU4iIGRiLWlk
PSJwdjk5NXJ6cGV2cnBkNmU5dGE5eHMycHJlZjU5MGFkemFheGEiIHRpbWVzdGFtcD0iMTY3NjMw
NTA4OCI+MjcyNzwva2V5PjwvZm9yZWlnbi1rZXlzPjxyZWYtdHlwZSBuYW1lPSJKb3VybmFsIEFy
dGljbGUiPjE3PC9yZWYtdHlwZT48Y29udHJpYnV0b3JzPjxhdXRob3JzPjxhdXRob3I+RGFpLCBR
aTwvYXV0aG9yPjxhdXRob3I+Wmh1LCBYaWFuZ3podTwvYXV0aG9yPjxhdXRob3I+TWFuc29uLCBK
b0FubiBFPC9hdXRob3I+PGF1dGhvcj5Tb25nLCBZaXFpbmc8L2F1dGhvcj48YXV0aG9yPkxpLCBY
aW5nbmFuPC9hdXRob3I+PGF1dGhvcj5GcmFua2UsIEFkcmlhbiBBPC9hdXRob3I+PGF1dGhvcj5D
b3N0ZWxsbywgUmViZWNjYSBCPC9hdXRob3I+PGF1dGhvcj5Sb3Nhbm9mZiwgQW5kcmVhPC9hdXRo
b3I+PGF1dGhvcj5OaWFuLCBIdWk8L2F1dGhvcj48YXV0aG9yPkZhbiwgTGVpPC9hdXRob3I+PGF1
dGhvcj5NdXJmZiwgSGFydmV5PC9hdXRob3I+PGF1dGhvcj5OZXNzLCBSZWlkIE08L2F1dGhvcj48
YXV0aG9yPlNlaWRuZXIsIERvdWdsYXMgTDwvYXV0aG9yPjxhdXRob3I+WXUsIENoYW5nPC9hdXRo
b3I+PGF1dGhvcj5TaHJ1YnNvbGUsIE1hcnRoYSBKPC9hdXRob3I+PC9hdXRob3JzPjwvY29udHJp
YnV0b3JzPjx0aXRsZXM+PHRpdGxlPk1hZ25lc2l1bSBzdGF0dXMgYW5kIHN1cHBsZW1lbnRhdGlv
biBpbmZsdWVuY2Ugdml0YW1pbiBEIHN0YXR1cyBhbmQgbWV0YWJvbGlzbTogcmVzdWx0cyBmcm9t
IGEgcmFuZG9taXplZCB0cmlhbDwvdGl0bGU+PHNlY29uZGFyeS10aXRsZT5UaGUgQW1lcmljYW4g
Sm91cm5hbCBvZiBDbGluaWNhbCBOdXRyaXRpb248L3NlY29uZGFyeS10aXRsZT48L3RpdGxlcz48
cGVyaW9kaWNhbD48ZnVsbC10aXRsZT5UaGUgQW1lcmljYW4gSm91cm5hbCBvZiBDbGluaWNhbCBO
dXRyaXRpb248L2Z1bGwtdGl0bGU+PC9wZXJpb2RpY2FsPjxwYWdlcz4xMjQ5LTEyNTg8L3BhZ2Vz
Pjx2b2x1bWU+MTA4PC92b2x1bWU+PG51bWJlcj42PC9udW1iZXI+PGRhdGVzPjx5ZWFyPjIwMTg8
L3llYXI+PC9kYXRlcz48aXNibj4wMDAyLTkxNjU8L2lzYm4+PHVybHM+PHJlbGF0ZWQtdXJscz48
dXJsPmh0dHBzOi8vZG9pLm9yZy8xMC4xMDkzL2FqY24vbnF5Mjc0PC91cmw+PC9yZWxhdGVkLXVy
bHM+PC91cmxzPjxlbGVjdHJvbmljLXJlc291cmNlLW51bT4xMC4xMDkzL2FqY24vbnF5Mjc0ICVK
IFRoZSBBbWVyaWNhbiBKb3VybmFsIG9mIENsaW5pY2FsIE51dHJpdGlvbjwvZWxlY3Ryb25pYy1y
ZXNvdXJjZS1udW0+PGFjY2Vzcy1kYXRlPjIvMTMvMjAyMzwvYWNjZXNzLWRhdGU+PC9yZWNvcmQ+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PEVuZE5vdGU+PENpdGU+PEF1dGhvcj5Vd2l0b256ZTwvQXV0aG9yPjxZZWFyPjIwMTg8L1llYXI+
PFJlY051bT4yNzI1PC9SZWNOdW0+PERpc3BsYXlUZXh0PjxzdHlsZSBmYWNlPSJzdXBlcnNjcmlw
dCI+MjAwLTIwMjwvc3R5bGU+PC9EaXNwbGF5VGV4dD48cmVjb3JkPjxyZWMtbnVtYmVyPjI3MjU8
L3JlYy1udW1iZXI+PGZvcmVpZ24ta2V5cz48a2V5IGFwcD0iRU4iIGRiLWlkPSJwdjk5NXJ6cGV2
cnBkNmU5dGE5eHMycHJlZjU5MGFkemFheGEiIHRpbWVzdGFtcD0iMTY3NjMwNDQ4OSI+MjcyNTwv
a2V5PjwvZm9yZWlnbi1rZXlzPjxyZWYtdHlwZSBuYW1lPSJKb3VybmFsIEFydGljbGUiPjE3PC9y
ZWYtdHlwZT48Y29udHJpYnV0b3JzPjxhdXRob3JzPjxhdXRob3I+VXdpdG9uemUsIEEuIE0uPC9h
dXRob3I+PGF1dGhvcj5SYXp6YXF1ZSwgTS4gUy48L2F1dGhvcj48L2F1dGhvcnM+PC9jb250cmli
dXRvcnM+PHRpdGxlcz48dGl0bGU+Um9sZSBvZiBNYWduZXNpdW0gaW4gVml0YW1pbiBEIEFjdGl2
YXRpb24gYW5kIEZ1bmN0aW9uPC90aXRsZT48c2Vjb25kYXJ5LXRpdGxlPkogQW0gT3N0ZW9wYXRo
IEFzc29jPC9zZWNvbmRhcnktdGl0bGU+PGFsdC10aXRsZT5UaGUgSm91cm5hbCBvZiB0aGUgQW1l
cmljYW4gT3N0ZW9wYXRoaWMgQXNzb2NpYXRpb248L2FsdC10aXRsZT48L3RpdGxlcz48cGVyaW9k
aWNhbD48ZnVsbC10aXRsZT5KIEFtIE9zdGVvcGF0aCBBc3NvYzwvZnVsbC10aXRsZT48L3Blcmlv
ZGljYWw+PHBhZ2VzPjE4MS0xODk8L3BhZ2VzPjx2b2x1bWU+MTE4PC92b2x1bWU+PG51bWJlcj4z
PC9udW1iZXI+PGVkaXRpb24+MjAxOC8wMi8yNzwvZWRpdGlvbj48a2V5d29yZHM+PGtleXdvcmQ+
SHVtYW5zPC9rZXl3b3JkPjxrZXl3b3JkPk1hZ25lc2l1bS8qcGh5c2lvbG9neTwva2V5d29yZD48
a2V5d29yZD5NYWduZXNpdW0gRGVmaWNpZW5jeS8qY29tcGxpY2F0aW9uczwva2V5d29yZD48a2V5
d29yZD5WaXRhbWluIEQvKnBoeXNpb2xvZ3k8L2tleXdvcmQ+PGtleXdvcmQ+Vml0YW1pbiBEIERl
ZmljaWVuY3kvKmNvbXBsaWNhdGlvbnM8L2tleXdvcmQ+PC9rZXl3b3Jkcz48ZGF0ZXM+PHllYXI+
MjAxODwveWVhcj48cHViLWRhdGVzPjxkYXRlPk1hciAxPC9kYXRlPjwvcHViLWRhdGVzPjwvZGF0
ZXM+PGlzYm4+MDA5OC02MTUxPC9pc2JuPjxhY2Nlc3Npb24tbnVtPjI5NDgwOTE4PC9hY2Nlc3Np
b24tbnVtPjx1cmxzPjwvdXJscz48ZWxlY3Ryb25pYy1yZXNvdXJjZS1udW0+MTAuNzU1Ni9qYW9h
LjIwMTguMDM3PC9lbGVjdHJvbmljLXJlc291cmNlLW51bT48cmVtb3RlLWRhdGFiYXNlLXByb3Zp
ZGVyPk5MTTwvcmVtb3RlLWRhdGFiYXNlLXByb3ZpZGVyPjxsYW5ndWFnZT5lbmc8L2xhbmd1YWdl
PjwvcmVjb3JkPjwvQ2l0ZT48Q2l0ZT48QXV0aG9yPlV3aXRvbnplPC9BdXRob3I+PFllYXI+MjAy
MDwvWWVhcj48UmVjTnVtPjI3MjY8L1JlY051bT48cmVjb3JkPjxyZWMtbnVtYmVyPjI3MjY8L3Jl
Yy1udW1iZXI+PGZvcmVpZ24ta2V5cz48a2V5IGFwcD0iRU4iIGRiLWlkPSJwdjk5NXJ6cGV2cnBk
NmU5dGE5eHMycHJlZjU5MGFkemFheGEiIHRpbWVzdGFtcD0iMTY3NjMwNDY3MSI+MjcyNjwva2V5
PjwvZm9yZWlnbi1rZXlzPjxyZWYtdHlwZSBuYW1lPSJKb3VybmFsIEFydGljbGUiPjE3PC9yZWYt
dHlwZT48Y29udHJpYnV0b3JzPjxhdXRob3JzPjxhdXRob3I+VXdpdG9uemUsIEFubmUgTWFyaWU8
L2F1dGhvcj48YXV0aG9yPlJhaG1hbiwgU2F5ZWVkYTwvYXV0aG9yPjxhdXRob3I+T2plaCwgTmtl
bWNobzwvYXV0aG9yPjxhdXRob3I+R3JhbnQsIFdpbGxpYW0gQi48L2F1dGhvcj48YXV0aG9yPkth
dXIsIEhhcmxlZW48L2F1dGhvcj48YXV0aG9yPkhhcSwgQWZyb3p1bDwvYXV0aG9yPjxhdXRob3I+
UmF6emFxdWUsIE1vaGFtbWVkIFMuPC9hdXRob3I+PC9hdXRob3JzPjwvY29udHJpYnV0b3JzPjx0
aXRsZXM+PHRpdGxlPk9yYWwgbWFuaWZlc3RhdGlvbnMgb2YgbWFnbmVzaXVtIGFuZCB2aXRhbWlu
IEQgaW5hZGVxdWFjeTwvdGl0bGU+PHNlY29uZGFyeS10aXRsZT5UaGUgSm91cm5hbCBvZiBTdGVy
b2lkIEJpb2NoZW1pc3RyeSBhbmQgTW9sZWN1bGFyIEJpb2xvZ3k8L3NlY29uZGFyeS10aXRsZT48
L3RpdGxlcz48cGVyaW9kaWNhbD48ZnVsbC10aXRsZT5KIFN0ZXJvaWQgQmlvY2hlbSBNb2wgQmlv
bDwvZnVsbC10aXRsZT48YWJici0xPlRoZSBKb3VybmFsIG9mIHN0ZXJvaWQgYmlvY2hlbWlzdHJ5
IGFuZCBtb2xlY3VsYXIgYmlvbG9neTwvYWJici0xPjwvcGVyaW9kaWNhbD48cGFnZXM+MTA1NjM2
PC9wYWdlcz48dm9sdW1lPjIwMDwvdm9sdW1lPjxrZXl3b3Jkcz48a2V5d29yZD5WaXRhbWluIEQ8
L2tleXdvcmQ+PGtleXdvcmQ+U3VubGlnaHQ8L2tleXdvcmQ+PGtleXdvcmQ+TWFnbmVzaXVtPC9r
ZXl3b3JkPjxrZXl3b3JkPlBob3NwaG9ydXM8L2tleXdvcmQ+PGtleXdvcmQ+Q2FsY2l1bTwva2V5
d29yZD48a2V5d29yZD5PcmFsIGRpc2Vhc2VzPC9rZXl3b3JkPjwva2V5d29yZHM+PGRhdGVzPjx5
ZWFyPjIwMjA8L3llYXI+PHB1Yi1kYXRlcz48ZGF0ZT4yMDIwLzA2LzAxLzwvZGF0ZT48L3B1Yi1k
YXRlcz48L2RhdGVzPjxpc2JuPjA5NjAtMDc2MDwvaXNibj48dXJscz48cmVsYXRlZC11cmxzPjx1
cmw+aHR0cHM6Ly93d3cuc2NpZW5jZWRpcmVjdC5jb20vc2NpZW5jZS9hcnRpY2xlL3BpaS9TMDk2
MDA3NjAxOTMwMTgxNTwvdXJsPjwvcmVsYXRlZC11cmxzPjwvdXJscz48ZWxlY3Ryb25pYy1yZXNv
dXJjZS1udW0+aHR0cHM6Ly9kb2kub3JnLzEwLjEwMTYvai5qc2JtYi4yMDIwLjEwNTYzNjwvZWxl
Y3Ryb25pYy1yZXNvdXJjZS1udW0+PC9yZWNvcmQ+PC9DaXRlPjxDaXRlPjxBdXRob3I+RGFpPC9B
dXRob3I+PFllYXI+MjAxODwvWWVhcj48UmVjTnVtPjI3Mjc8L1JlY051bT48cmVjb3JkPjxyZWMt
bnVtYmVyPjI3Mjc8L3JlYy1udW1iZXI+PGZvcmVpZ24ta2V5cz48a2V5IGFwcD0iRU4iIGRiLWlk
PSJwdjk5NXJ6cGV2cnBkNmU5dGE5eHMycHJlZjU5MGFkemFheGEiIHRpbWVzdGFtcD0iMTY3NjMw
NTA4OCI+MjcyNzwva2V5PjwvZm9yZWlnbi1rZXlzPjxyZWYtdHlwZSBuYW1lPSJKb3VybmFsIEFy
dGljbGUiPjE3PC9yZWYtdHlwZT48Y29udHJpYnV0b3JzPjxhdXRob3JzPjxhdXRob3I+RGFpLCBR
aTwvYXV0aG9yPjxhdXRob3I+Wmh1LCBYaWFuZ3podTwvYXV0aG9yPjxhdXRob3I+TWFuc29uLCBK
b0FubiBFPC9hdXRob3I+PGF1dGhvcj5Tb25nLCBZaXFpbmc8L2F1dGhvcj48YXV0aG9yPkxpLCBY
aW5nbmFuPC9hdXRob3I+PGF1dGhvcj5GcmFua2UsIEFkcmlhbiBBPC9hdXRob3I+PGF1dGhvcj5D
b3N0ZWxsbywgUmViZWNjYSBCPC9hdXRob3I+PGF1dGhvcj5Sb3Nhbm9mZiwgQW5kcmVhPC9hdXRo
b3I+PGF1dGhvcj5OaWFuLCBIdWk8L2F1dGhvcj48YXV0aG9yPkZhbiwgTGVpPC9hdXRob3I+PGF1
dGhvcj5NdXJmZiwgSGFydmV5PC9hdXRob3I+PGF1dGhvcj5OZXNzLCBSZWlkIE08L2F1dGhvcj48
YXV0aG9yPlNlaWRuZXIsIERvdWdsYXMgTDwvYXV0aG9yPjxhdXRob3I+WXUsIENoYW5nPC9hdXRo
b3I+PGF1dGhvcj5TaHJ1YnNvbGUsIE1hcnRoYSBKPC9hdXRob3I+PC9hdXRob3JzPjwvY29udHJp
YnV0b3JzPjx0aXRsZXM+PHRpdGxlPk1hZ25lc2l1bSBzdGF0dXMgYW5kIHN1cHBsZW1lbnRhdGlv
biBpbmZsdWVuY2Ugdml0YW1pbiBEIHN0YXR1cyBhbmQgbWV0YWJvbGlzbTogcmVzdWx0cyBmcm9t
IGEgcmFuZG9taXplZCB0cmlhbDwvdGl0bGU+PHNlY29uZGFyeS10aXRsZT5UaGUgQW1lcmljYW4g
Sm91cm5hbCBvZiBDbGluaWNhbCBOdXRyaXRpb248L3NlY29uZGFyeS10aXRsZT48L3RpdGxlcz48
cGVyaW9kaWNhbD48ZnVsbC10aXRsZT5UaGUgQW1lcmljYW4gSm91cm5hbCBvZiBDbGluaWNhbCBO
dXRyaXRpb248L2Z1bGwtdGl0bGU+PC9wZXJpb2RpY2FsPjxwYWdlcz4xMjQ5LTEyNTg8L3BhZ2Vz
Pjx2b2x1bWU+MTA4PC92b2x1bWU+PG51bWJlcj42PC9udW1iZXI+PGRhdGVzPjx5ZWFyPjIwMTg8
L3llYXI+PC9kYXRlcz48aXNibj4wMDAyLTkxNjU8L2lzYm4+PHVybHM+PHJlbGF0ZWQtdXJscz48
dXJsPmh0dHBzOi8vZG9pLm9yZy8xMC4xMDkzL2FqY24vbnF5Mjc0PC91cmw+PC9yZWxhdGVkLXVy
bHM+PC91cmxzPjxlbGVjdHJvbmljLXJlc291cmNlLW51bT4xMC4xMDkzL2FqY24vbnF5Mjc0ICVK
IFRoZSBBbWVyaWNhbiBKb3VybmFsIG9mIENsaW5pY2FsIE51dHJpdGlvbjwvZWxlY3Ryb25pYy1y
ZXNvdXJjZS1udW0+PGFjY2Vzcy1kYXRlPjIvMTMvMjAyMzwvYWNjZXNzLWRhdGU+PC9yZWNvcmQ+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200-202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Conversely, activated vitamin D can enhance ‘Mn’ absorption from the gut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&lt;EndNote&gt;&lt;Cite&gt;&lt;Author&gt;Shahsavani&lt;/Author&gt;&lt;Year&gt;2021&lt;/Year&gt;&lt;RecNum&gt;2728&lt;/RecNum&gt;&lt;DisplayText&gt;&lt;style face="superscript"&gt;203&lt;/style&gt;&lt;/DisplayText&gt;&lt;record&gt;&lt;rec-number&gt;2728&lt;/rec-number&gt;&lt;foreign-keys&gt;&lt;key app="EN" db-id="pv995rzpevrpd6e9ta9xs2pref590adzaaxa" timestamp="1676305232"&gt;2728&lt;/key&gt;&lt;/foreign-keys&gt;&lt;ref-type name="Journal Article"&gt;17&lt;/ref-type&gt;&lt;contributors&gt;&lt;authors&gt;&lt;author&gt;Shahsavani, Zeinab&lt;/author&gt;&lt;author&gt;Asadi, Amirhossein&lt;/author&gt;&lt;author&gt;Shamshirgardi, Elahe&lt;/author&gt;&lt;author&gt;Akbarzadeh, Marzieh&lt;/author&gt;&lt;/authors&gt;&lt;/contributors&gt;&lt;titles&gt;&lt;title&gt;Vitamin D, Magnesium and Their Interactions: A Review %J International Journal of Nutrition Sciences&lt;/title&gt;&lt;short-title&gt;Vitamin D, Magnesium and Their Interactions: A Review&lt;/short-title&gt;&lt;/titles&gt;&lt;pages&gt;113-118&lt;/pages&gt;&lt;volume&gt;6&lt;/volume&gt;&lt;number&gt;3&lt;/number&gt;&lt;keywords&gt;&lt;keyword&gt;Vitamin D&lt;/keyword&gt;&lt;keyword&gt;magnesium&lt;/keyword&gt;&lt;keyword&gt;Nutrition&lt;/keyword&gt;&lt;keyword&gt;Defciency&lt;/keyword&gt;&lt;/keywords&gt;&lt;dates&gt;&lt;year&gt;2021&lt;/year&gt;&lt;/dates&gt;&lt;urls&gt;&lt;related-urls&gt;&lt;url&gt;https://ijns.sums.ac.ir/article_47789_d57ff3f9dd0ed84f0bb26798b73516c9.pdf&lt;/url&gt;&lt;/related-urls&gt;&lt;/urls&gt;&lt;electronic-resource-num&gt;10.30476/ijns.2021.91766.1144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Magnesium deficiency, also known as the forgotten electrolyte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&lt;EndNote&gt;&lt;Cite&gt;&lt;Author&gt;Ahmed&lt;/Author&gt;&lt;Year&gt;2019&lt;/Year&gt;&lt;RecNum&gt;2634&lt;/RecNum&gt;&lt;DisplayText&gt;&lt;style face="superscript"&gt;204&lt;/style&gt;&lt;/DisplayText&gt;&lt;record&gt;&lt;rec-number&gt;2634&lt;/rec-number&gt;&lt;foreign-keys&gt;&lt;key app="EN" db-id="pv995rzpevrpd6e9ta9xs2pref590adzaaxa" timestamp="1676123007"&gt;2634&lt;/key&gt;&lt;/foreign-keys&gt;&lt;ref-type name="Journal Article"&gt;17&lt;/ref-type&gt;&lt;contributors&gt;&lt;authors&gt;&lt;author&gt;Ahmed, Faheemuddin&lt;/author&gt;&lt;author&gt;Mohammed, Abdul&lt;/author&gt;&lt;/authors&gt;&lt;/contributors&gt;&lt;titles&gt;&lt;title&gt;Magnesium: The Forgotten Electrolyte—A Review on Hypomagnesemia&lt;/title&gt;&lt;/titles&gt;&lt;pages&gt;56&lt;/pages&gt;&lt;volume&gt;7&lt;/volume&gt;&lt;number&gt;4&lt;/number&gt;&lt;dates&gt;&lt;year&gt;2019&lt;/year&gt;&lt;/dates&gt;&lt;isbn&gt;2076-3271&lt;/isbn&gt;&lt;accession-num&gt;doi:10.3390/medsci7040056&lt;/accession-num&gt;&lt;urls&gt;&lt;related-urls&gt;&lt;url&gt;https://www.mdpi.com/2076-3271/7/4/56&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can lead to low serum calcium and potassium levels and other neurological syndromes. Chronic magnesium deficiency has also been linked to various disorders, such as diabetes, hypertension, heart disease, and weak bones. </w:t>
      </w:r>
    </w:p>
    <w:p w14:paraId="02121973" w14:textId="08FC1C3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Normally, magnesium should be stored in bones (constituting 99% of the body's total Mg reserves), while small amounts are found in serum (0.3%), red blood cells (0.5%), soft tissue (19.3%), muscle (27%), and bone (52.9%) in different states: ionised (55-70%), protein-bound (20-30%), and complexed (5-15%). Magnesium plays a crucial role as a cofactor in over 300 enzymatic reactions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&lt;EndNote&gt;&lt;Cite&gt;&lt;Author&gt;Jahnen-Dechent&lt;/Author&gt;&lt;Year&gt;2012&lt;/Year&gt;&lt;RecNum&gt;2624&lt;/RecNum&gt;&lt;DisplayText&gt;&lt;style face="superscript"&gt;205&lt;/style&gt;&lt;/DisplayText&gt;&lt;record&gt;&lt;rec-number&gt;2624&lt;/rec-number&gt;&lt;foreign-keys&gt;&lt;key app="EN" db-id="pv995rzpevrpd6e9ta9xs2pref590adzaaxa" timestamp="1676119320"&gt;2624&lt;/key&gt;&lt;/foreign-keys&gt;&lt;ref-type name="Journal Article"&gt;17&lt;/ref-type&gt;&lt;contributors&gt;&lt;authors&gt;&lt;author&gt;Jahnen-Dechent, W.&lt;/author&gt;&lt;author&gt;Ketteler, M.&lt;/author&gt;&lt;/authors&gt;&lt;/contributors&gt;&lt;auth-address&gt;RWTH Aachen University, Helmholtz Institute for Biomedical Engineering, Biointerface Laboratory, Aachen, Germany.&amp;#xD;Klinikum Coburg, III. Medizinische Klinik, Coburg, Germany.&lt;/auth-address&gt;&lt;titles&gt;&lt;title&gt;Magnesium basics&lt;/title&gt;&lt;secondary-title&gt;Clin Kidney J&lt;/secondary-title&gt;&lt;alt-title&gt;Clinical kidney journal&lt;/alt-title&gt;&lt;/titles&gt;&lt;periodical&gt;&lt;full-title&gt;Clin Kidney J&lt;/full-title&gt;&lt;abbr-1&gt;Clinical kidney journal&lt;/abbr-1&gt;&lt;/periodical&gt;&lt;alt-periodical&gt;&lt;full-title&gt;Clin Kidney J&lt;/full-title&gt;&lt;abbr-1&gt;Clinical kidney journal&lt;/abbr-1&gt;&lt;/alt-periodical&gt;&lt;pages&gt;i3-i14&lt;/pages&gt;&lt;volume&gt;5&lt;/volume&gt;&lt;number&gt;Suppl 1&lt;/number&gt;&lt;edition&gt;2012/02/01&lt;/edition&gt;&lt;keywords&gt;&lt;keyword&gt;hypermagnesaemia&lt;/keyword&gt;&lt;keyword&gt;hypomagnesaemia&lt;/keyword&gt;&lt;keyword&gt;magnesium&lt;/keyword&gt;&lt;keyword&gt;physicochemical properties&lt;/keyword&gt;&lt;keyword&gt;physiological function&lt;/keyword&gt;&lt;keyword&gt;regulation&lt;/keyword&gt;&lt;/keywords&gt;&lt;dates&gt;&lt;year&gt;2012&lt;/year&gt;&lt;pub-dates&gt;&lt;date&gt;Feb&lt;/date&gt;&lt;/pub-dates&gt;&lt;/dates&gt;&lt;isbn&gt;2048-8505 (Print)&amp;#xD;2048-8505&lt;/isbn&gt;&lt;accession-num&gt;26069819&lt;/accession-num&gt;&lt;urls&gt;&lt;/urls&gt;&lt;custom2&gt;PMC4455825&lt;/custom2&gt;&lt;electronic-resource-num&gt;10.1093/ndtplus/sfr163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Inadequate food intake</w:t>
      </w:r>
      <w:r w:rsidR="00C6767D" w:rsidRPr="009F0266">
        <w:rPr>
          <w:rFonts w:ascii="Times New Roman" w:eastAsia="Times New Roman" w:hAnsi="Times New Roman" w:cs="Times New Roman"/>
          <w:sz w:val="20"/>
          <w:szCs w:val="20"/>
        </w:rPr>
        <w:fldChar w:fldCharType="begin">
          <w:fldData xml:space="preserve">PEVuZE5vdGU+PENpdGU+PEF1dGhvcj5Gb3JkPC9BdXRob3I+PFllYXI+MjAwMzwvWWVhcj48UmVj
TnVtPjI2MjU8L1JlY051bT48RGlzcGxheVRleHQ+PHN0eWxlIGZhY2U9InN1cGVyc2NyaXB0Ij4y
MDY8L3N0eWxlPjwvRGlzcGxheVRleHQ+PHJlY29yZD48cmVjLW51bWJlcj4yNjI1PC9yZWMtbnVt
YmVyPjxmb3JlaWduLWtleXM+PGtleSBhcHA9IkVOIiBkYi1pZD0icHY5OTVyenBldnJwZDZlOXRh
OXhzMnByZWY1OTBhZHphYXhhIiB0aW1lc3RhbXA9IjE2NzYxMjEwMTIiPjI2MjU8L2tleT48L2Zv
cmVpZ24ta2V5cz48cmVmLXR5cGUgbmFtZT0iSm91cm5hbCBBcnRpY2xlIj4xNzwvcmVmLXR5cGU+
PGNvbnRyaWJ1dG9ycz48YXV0aG9ycz48YXV0aG9yPkZvcmQsIEUuIFMuPC9hdXRob3I+PGF1dGhv
cj5Nb2tkYWQsIEEuIEguPC9hdXRob3I+PC9hdXRob3JzPjwvY29udHJpYnV0b3JzPjxhdXRoLWFk
ZHJlc3M+RGl2aXNpb24gb2YgQWR1bHQgYW5kIENvbW11bml0eSBIZWFsdGgsIE5hdGlvbmFsIENl
bnRlciBmb3IgQ2hyb25pYyBEaXNlYXNlIFByZXZlbnRpb24gYW5kIEhlYWx0aCBQcm9tb3Rpb24s
IENlbnRlcnMgZm9yIERpc2Vhc2UgQ29udHJvbCBhbmQgUHJldmVudGlvbiwgQXRsYW50YSwgR0Eg
MzAzNDEsIFVTQS4gZWZvcmRAY2RjLmdvdjwvYXV0aC1hZGRyZXNzPjx0aXRsZXM+PHRpdGxlPkRp
ZXRhcnkgbWFnbmVzaXVtIGludGFrZSBpbiBhIG5hdGlvbmFsIHNhbXBsZSBvZiBVUyBhZHVsdHM8
L3RpdGxlPjxzZWNvbmRhcnktdGl0bGU+SiBOdXRyPC9zZWNvbmRhcnktdGl0bGU+PGFsdC10aXRs
ZT5UaGUgSm91cm5hbCBvZiBudXRyaXRpb248L2FsdC10aXRsZT48L3RpdGxlcz48cGVyaW9kaWNh
bD48ZnVsbC10aXRsZT5KIE51dHI8L2Z1bGwtdGl0bGU+PGFiYnItMT5UaGUgSm91cm5hbCBvZiBu
dXRyaXRpb248L2FiYnItMT48L3BlcmlvZGljYWw+PGFsdC1wZXJpb2RpY2FsPjxmdWxsLXRpdGxl
PkogTnV0cjwvZnVsbC10aXRsZT48YWJici0xPlRoZSBKb3VybmFsIG9mIG51dHJpdGlvbjwvYWJi
ci0xPjwvYWx0LXBlcmlvZGljYWw+PHBhZ2VzPjI4NzktODI8L3BhZ2VzPjx2b2x1bWU+MTMzPC92
b2x1bWU+PG51bWJlcj45PC9udW1iZXI+PGVkaXRpb24+MjAwMy8wOS8wMjwvZWRpdGlvbj48a2V5
d29yZHM+PGtleXdvcmQ+QWR1bHQ8L2tleXdvcmQ+PGtleXdvcmQ+QmxhY2sgb3IgQWZyaWNhbiBB
bWVyaWNhbjwva2V5d29yZD48a2V5d29yZD5BZ2UgRmFjdG9yczwva2V5d29yZD48a2V5d29yZD5B
Z2VkPC9rZXl3b3JkPjxrZXl3b3JkPkRpZXQ8L2tleXdvcmQ+PGtleXdvcmQ+RGlldGFyeSBTdXBw
bGVtZW50czwva2V5d29yZD48a2V5d29yZD5GZW1hbGU8L2tleXdvcmQ+PGtleXdvcmQ+SHVtYW5z
PC9rZXl3b3JkPjxrZXl3b3JkPk1hZ25lc2l1bS8qYWRtaW5pc3RyYXRpb24gJmFtcDsgZG9zYWdl
PC9rZXl3b3JkPjxrZXl3b3JkPk1hbGU8L2tleXdvcmQ+PGtleXdvcmQ+TWV4aWNhbiBBbWVyaWNh
bnM8L2tleXdvcmQ+PGtleXdvcmQ+TWlkZGxlIEFnZWQ8L2tleXdvcmQ+PGtleXdvcmQ+TWluZXJh
bHMvcGhhcm1hY29sb2d5PC9rZXl3b3JkPjxrZXl3b3JkPk51dHJpdGlvbiBTdXJ2ZXlzPC9rZXl3
b3JkPjxrZXl3b3JkPlNleCBDaGFyYWN0ZXJpc3RpY3M8L2tleXdvcmQ+PGtleXdvcmQ+VW5pdGVk
IFN0YXRlczwva2V5d29yZD48a2V5d29yZD5WaXRhbWlucy9waGFybWFjb2xvZ3k8L2tleXdvcmQ+
PGtleXdvcmQ+V2hpdGUgUGVvcGxlPC9rZXl3b3JkPjwva2V5d29yZHM+PGRhdGVzPjx5ZWFyPjIw
MDM8L3llYXI+PHB1Yi1kYXRlcz48ZGF0ZT5TZXA8L2RhdGU+PC9wdWItZGF0ZXM+PC9kYXRlcz48
aXNibj4wMDIyLTMxNjYgKFByaW50KSYjeEQ7MDAyMi0zMTY2PC9pc2JuPjxhY2Nlc3Npb24tbnVt
PjEyOTQ5MzgxPC9hY2Nlc3Npb24tbnVtPjx1cmxzPjwvdXJscz48ZWxlY3Ryb25pYy1yZXNvdXJj
ZS1udW0+MTAuMTA5My9qbi8xMzMuOS4yODc5PC9lbGVjdHJvbmljLXJlc291cmNlLW51bT48cmVt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PEVuZE5vdGU+PENpdGU+PEF1dGhvcj5Gb3JkPC9BdXRob3I+PFllYXI+MjAwMzwvWWVhcj48UmVj
TnVtPjI2MjU8L1JlY051bT48RGlzcGxheVRleHQ+PHN0eWxlIGZhY2U9InN1cGVyc2NyaXB0Ij4y
MDY8L3N0eWxlPjwvRGlzcGxheVRleHQ+PHJlY29yZD48cmVjLW51bWJlcj4yNjI1PC9yZWMtbnVt
YmVyPjxmb3JlaWduLWtleXM+PGtleSBhcHA9IkVOIiBkYi1pZD0icHY5OTVyenBldnJwZDZlOXRh
OXhzMnByZWY1OTBhZHphYXhhIiB0aW1lc3RhbXA9IjE2NzYxMjEwMTIiPjI2MjU8L2tleT48L2Zv
cmVpZ24ta2V5cz48cmVmLXR5cGUgbmFtZT0iSm91cm5hbCBBcnRpY2xlIj4xNzwvcmVmLXR5cGU+
PGNvbnRyaWJ1dG9ycz48YXV0aG9ycz48YXV0aG9yPkZvcmQsIEUuIFMuPC9hdXRob3I+PGF1dGhv
cj5Nb2tkYWQsIEEuIEguPC9hdXRob3I+PC9hdXRob3JzPjwvY29udHJpYnV0b3JzPjxhdXRoLWFk
ZHJlc3M+RGl2aXNpb24gb2YgQWR1bHQgYW5kIENvbW11bml0eSBIZWFsdGgsIE5hdGlvbmFsIENl
bnRlciBmb3IgQ2hyb25pYyBEaXNlYXNlIFByZXZlbnRpb24gYW5kIEhlYWx0aCBQcm9tb3Rpb24s
IENlbnRlcnMgZm9yIERpc2Vhc2UgQ29udHJvbCBhbmQgUHJldmVudGlvbiwgQXRsYW50YSwgR0Eg
MzAzNDEsIFVTQS4gZWZvcmRAY2RjLmdvdjwvYXV0aC1hZGRyZXNzPjx0aXRsZXM+PHRpdGxlPkRp
ZXRhcnkgbWFnbmVzaXVtIGludGFrZSBpbiBhIG5hdGlvbmFsIHNhbXBsZSBvZiBVUyBhZHVsdHM8
L3RpdGxlPjxzZWNvbmRhcnktdGl0bGU+SiBOdXRyPC9zZWNvbmRhcnktdGl0bGU+PGFsdC10aXRs
ZT5UaGUgSm91cm5hbCBvZiBudXRyaXRpb248L2FsdC10aXRsZT48L3RpdGxlcz48cGVyaW9kaWNh
bD48ZnVsbC10aXRsZT5KIE51dHI8L2Z1bGwtdGl0bGU+PGFiYnItMT5UaGUgSm91cm5hbCBvZiBu
dXRyaXRpb248L2FiYnItMT48L3BlcmlvZGljYWw+PGFsdC1wZXJpb2RpY2FsPjxmdWxsLXRpdGxl
PkogTnV0cjwvZnVsbC10aXRsZT48YWJici0xPlRoZSBKb3VybmFsIG9mIG51dHJpdGlvbjwvYWJi
ci0xPjwvYWx0LXBlcmlvZGljYWw+PHBhZ2VzPjI4NzktODI8L3BhZ2VzPjx2b2x1bWU+MTMzPC92
b2x1bWU+PG51bWJlcj45PC9udW1iZXI+PGVkaXRpb24+MjAwMy8wOS8wMjwvZWRpdGlvbj48a2V5
d29yZHM+PGtleXdvcmQ+QWR1bHQ8L2tleXdvcmQ+PGtleXdvcmQ+QmxhY2sgb3IgQWZyaWNhbiBB
bWVyaWNhbjwva2V5d29yZD48a2V5d29yZD5BZ2UgRmFjdG9yczwva2V5d29yZD48a2V5d29yZD5B
Z2VkPC9rZXl3b3JkPjxrZXl3b3JkPkRpZXQ8L2tleXdvcmQ+PGtleXdvcmQ+RGlldGFyeSBTdXBw
bGVtZW50czwva2V5d29yZD48a2V5d29yZD5GZW1hbGU8L2tleXdvcmQ+PGtleXdvcmQ+SHVtYW5z
PC9rZXl3b3JkPjxrZXl3b3JkPk1hZ25lc2l1bS8qYWRtaW5pc3RyYXRpb24gJmFtcDsgZG9zYWdl
PC9rZXl3b3JkPjxrZXl3b3JkPk1hbGU8L2tleXdvcmQ+PGtleXdvcmQ+TWV4aWNhbiBBbWVyaWNh
bnM8L2tleXdvcmQ+PGtleXdvcmQ+TWlkZGxlIEFnZWQ8L2tleXdvcmQ+PGtleXdvcmQ+TWluZXJh
bHMvcGhhcm1hY29sb2d5PC9rZXl3b3JkPjxrZXl3b3JkPk51dHJpdGlvbiBTdXJ2ZXlzPC9rZXl3
b3JkPjxrZXl3b3JkPlNleCBDaGFyYWN0ZXJpc3RpY3M8L2tleXdvcmQ+PGtleXdvcmQ+VW5pdGVk
IFN0YXRlczwva2V5d29yZD48a2V5d29yZD5WaXRhbWlucy9waGFybWFjb2xvZ3k8L2tleXdvcmQ+
PGtleXdvcmQ+V2hpdGUgUGVvcGxlPC9rZXl3b3JkPjwva2V5d29yZHM+PGRhdGVzPjx5ZWFyPjIw
MDM8L3llYXI+PHB1Yi1kYXRlcz48ZGF0ZT5TZXA8L2RhdGU+PC9wdWItZGF0ZXM+PC9kYXRlcz48
aXNibj4wMDIyLTMxNjYgKFByaW50KSYjeEQ7MDAyMi0zMTY2PC9pc2JuPjxhY2Nlc3Npb24tbnVt
PjEyOTQ5MzgxPC9hY2Nlc3Npb24tbnVtPjx1cmxzPjwvdXJscz48ZWxlY3Ryb25pYy1yZXNvdXJj
ZS1udW0+MTAuMTA5My9qbi8xMzMuOS4yODc5PC9lbGVjdHJvbmljLXJlc291cmNlLW51bT48cmVt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can lead to disrupted magnesium balance, resulting in high Mg concentrations in the serum, which are eventually excreted in urine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&lt;EndNote&gt;&lt;Cite&gt;&lt;Author&gt;Elin&lt;/Author&gt;&lt;Year&gt;1988&lt;/Year&gt;&lt;RecNum&gt;2626&lt;/RecNum&gt;&lt;DisplayText&gt;&lt;style face="superscript"&gt;207&lt;/style&gt;&lt;/DisplayText&gt;&lt;record&gt;&lt;rec-number&gt;2626&lt;/rec-number&gt;&lt;foreign-keys&gt;&lt;key app="EN" db-id="pv995rzpevrpd6e9ta9xs2pref590adzaaxa" timestamp="1676121070"&gt;2626&lt;/key&gt;&lt;/foreign-keys&gt;&lt;ref-type name="Journal Article"&gt;17&lt;/ref-type&gt;&lt;contributors&gt;&lt;authors&gt;&lt;author&gt;Elin, R. J.&lt;/author&gt;&lt;/authors&gt;&lt;/contributors&gt;&lt;auth-address&gt;Clinical Pathology Department, National Institutes of Health, Bethesda, Maryland.&lt;/auth-address&gt;&lt;titles&gt;&lt;title&gt;Magnesium metabolism in health and disease&lt;/title&gt;&lt;secondary-title&gt;Dis Mon&lt;/secondary-title&gt;&lt;alt-title&gt;Disease-a-month : DM&lt;/alt-title&gt;&lt;/titles&gt;&lt;periodical&gt;&lt;full-title&gt;Dis Mon&lt;/full-title&gt;&lt;abbr-1&gt;Disease-a-month : DM&lt;/abbr-1&gt;&lt;/periodical&gt;&lt;alt-periodical&gt;&lt;full-title&gt;Dis Mon&lt;/full-title&gt;&lt;abbr-1&gt;Disease-a-month : DM&lt;/abbr-1&gt;&lt;/alt-periodical&gt;&lt;pages&gt;161-218&lt;/pages&gt;&lt;volume&gt;34&lt;/volume&gt;&lt;number&gt;4&lt;/number&gt;&lt;edition&gt;1988/04/01&lt;/edition&gt;&lt;keywords&gt;&lt;keyword&gt;Humans&lt;/keyword&gt;&lt;keyword&gt;Magnesium/administration &amp;amp; dosage/blood/*metabolism/physiology&lt;/keyword&gt;&lt;keyword&gt;Magnesium Deficiency/blood/complications/drug therapy/etiology&lt;/keyword&gt;&lt;keyword&gt;Nutritional Requirements&lt;/keyword&gt;&lt;/keywords&gt;&lt;dates&gt;&lt;year&gt;1988&lt;/year&gt;&lt;pub-dates&gt;&lt;date&gt;Apr&lt;/date&gt;&lt;/pub-dates&gt;&lt;/dates&gt;&lt;isbn&gt;0011-5029 (Print)&amp;#xD;0011-5029&lt;/isbn&gt;&lt;accession-num&gt;3282851&lt;/accession-num&gt;&lt;urls&gt;&lt;/urls&gt;&lt;electronic-resource-num&gt;10.1016/0011-5029(88)90013-2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increased urinary excretion can deplete the body's magnesium reserves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&lt;EndNote&gt;&lt;Cite&gt;&lt;Author&gt;Mazur&lt;/Author&gt;&lt;Year&gt;2016&lt;/Year&gt;&lt;RecNum&gt;2627&lt;/RecNum&gt;&lt;DisplayText&gt;&lt;style face="superscript"&gt;208&lt;/style&gt;&lt;/DisplayText&gt;&lt;record&gt;&lt;rec-number&gt;2627&lt;/rec-number&gt;&lt;foreign-keys&gt;&lt;key app="EN" db-id="pv995rzpevrpd6e9ta9xs2pref590adzaaxa" timestamp="1676121410"&gt;2627&lt;/key&gt;&lt;/foreign-keys&gt;&lt;ref-type name="Book Section"&gt;5&lt;/ref-type&gt;&lt;contributors&gt;&lt;authors&gt;&lt;author&gt;Mazur, A.&lt;/author&gt;&lt;author&gt;Maier, J. A. M.&lt;/author&gt;&lt;/authors&gt;&lt;secondary-authors&gt;&lt;author&gt;Caballero, Benjamin&lt;/author&gt;&lt;author&gt;Finglas, Paul M.&lt;/author&gt;&lt;author&gt;Toldrá, Fidel&lt;/author&gt;&lt;/secondary-authors&gt;&lt;/contributors&gt;&lt;titles&gt;&lt;title&gt;Magnesium&lt;/title&gt;&lt;secondary-title&gt;Encyclopedia of Food and Health&lt;/secondary-title&gt;&lt;/titles&gt;&lt;pages&gt;587-592&lt;/pages&gt;&lt;keywords&gt;&lt;keyword&gt;Aging&lt;/keyword&gt;&lt;keyword&gt;Availability&lt;/keyword&gt;&lt;keyword&gt;Chronic inflammation&lt;/keyword&gt;&lt;keyword&gt;Deficiency&lt;/keyword&gt;&lt;keyword&gt;Dietary recommendations&lt;/keyword&gt;&lt;keyword&gt;Dietary sources&lt;/keyword&gt;&lt;keyword&gt;Magnesemia&lt;/keyword&gt;&lt;keyword&gt;Magnesium&lt;/keyword&gt;&lt;keyword&gt;Status&lt;/keyword&gt;&lt;/keywords&gt;&lt;dates&gt;&lt;year&gt;2016&lt;/year&gt;&lt;pub-dates&gt;&lt;date&gt;2016/01/01/&lt;/date&gt;&lt;/pub-dates&gt;&lt;/dates&gt;&lt;pub-location&gt;Oxford&lt;/pub-location&gt;&lt;publisher&gt;Academic Press&lt;/publisher&gt;&lt;isbn&gt;978-0-12-384953-3&lt;/isbn&gt;&lt;urls&gt;&lt;related-urls&gt;&lt;url&gt;https://www.sciencedirect.com/science/article/pii/B9780123849472004347&lt;/url&gt;&lt;/related-urls&gt;&lt;/urls&gt;&lt;electronic-resource-num&gt;https://doi.org/10.1016/B978-0-12-384947-2.00434-7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lead to chronic hypomagnesaemia, which is one of the common silent killers. Boron facilitates magnesium absorption and accumulation in bones while inhibiting oestrogen degradation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&lt;EndNote&gt;&lt;Cite&gt;&lt;Author&gt;Pizzorno&lt;/Author&gt;&lt;Year&gt;2015&lt;/Year&gt;&lt;RecNum&gt;2622&lt;/RecNum&gt;&lt;DisplayText&gt;&lt;style face="superscript"&gt;185&lt;/style&gt;&lt;/DisplayText&gt;&lt;record&gt;&lt;rec-number&gt;2622&lt;/rec-number&gt;&lt;foreign-keys&gt;&lt;key app="EN" db-id="pv995rzpevrpd6e9ta9xs2pref590adzaaxa" timestamp="1676118764"&gt;2622&lt;/key&gt;&lt;/foreign-keys&gt;&lt;ref-type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oral magnesium supplementation for hypothyroidism treatment has limited success due to higher excretion with increased intake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&lt;EndNote&gt;&lt;Cite&gt;&lt;Author&gt;Rude&lt;/Author&gt;&lt;Year&gt;1996&lt;/Year&gt;&lt;RecNum&gt;2633&lt;/RecNum&gt;&lt;DisplayText&gt;&lt;style face="superscript"&gt;209&lt;/style&gt;&lt;/DisplayText&gt;&lt;record&gt;&lt;rec-number&gt;2633&lt;/rec-number&gt;&lt;foreign-keys&gt;&lt;key app="EN" db-id="pv995rzpevrpd6e9ta9xs2pref590adzaaxa" timestamp="1676122463"&gt;2633&lt;/key&gt;&lt;/foreign-keys&gt;&lt;ref-type name="Journal Article"&gt;17&lt;/ref-type&gt;&lt;contributors&gt;&lt;authors&gt;&lt;author&gt;Rude, R. K.&lt;/author&gt;&lt;/authors&gt;&lt;/contributors&gt;&lt;titles&gt;&lt;title&gt;Magnesium disorders&lt;/title&gt;&lt;secondary-title&gt;J Fluids electrolytes&lt;/secondary-title&gt;&lt;/titles&gt;&lt;periodical&gt;&lt;full-title&gt;J Fluids electrolytes&lt;/full-title&gt;&lt;/periodical&gt;&lt;pages&gt;421-45&lt;/pages&gt;&lt;volume&gt;3&lt;/volume&gt;&lt;dates&gt;&lt;year&gt;1996&lt;/year&gt;&lt;/dates&gt;&lt;urls&gt;&lt;/urls&gt;&lt;/record&gt;&lt;/Cite&gt;&lt;/EndNote&gt;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slight serum magnesium increase causing significant magnesium excretion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&lt;EndNote&gt;&lt;Cite&gt;&lt;Author&gt;Ahmed&lt;/Author&gt;&lt;Year&gt;2019&lt;/Year&gt;&lt;RecNum&gt;2635&lt;/RecNum&gt;&lt;DisplayText&gt;&lt;style face="superscript"&gt;204&lt;/style&gt;&lt;/DisplayText&gt;&lt;record&gt;&lt;rec-number&gt;2635&lt;/rec-number&gt;&lt;foreign-keys&gt;&lt;key app="EN" db-id="pv995rzpevrpd6e9ta9xs2pref590adzaaxa" timestamp="1676123196"&gt;2635&lt;/key&gt;&lt;/foreign-keys&gt;&lt;ref-type name="Journal Article"&gt;17&lt;/ref-type&gt;&lt;contributors&gt;&lt;authors&gt;&lt;author&gt;Ahmed, Faheemuddin&lt;/author&gt;&lt;author&gt;Mohammed, Abdul&lt;/author&gt;&lt;/authors&gt;&lt;/contributors&gt;&lt;titles&gt;&lt;title&gt;Magnesium: The Forgotten Electrolyte—A Review on Hypomagnesemia&lt;/title&gt;&lt;/titles&gt;&lt;pages&gt;56&lt;/pages&gt;&lt;volume&gt;7&lt;/volume&gt;&lt;number&gt;4&lt;/number&gt;&lt;dates&gt;&lt;year&gt;2019&lt;/year&gt;&lt;/dates&gt;&lt;isbn&gt;2076-3271&lt;/isbn&gt;&lt;accession-num&gt;doi:10.3390/medsci7040056&lt;/accession-num&gt;&lt;urls&gt;&lt;related-urls&gt;&lt;url&gt;https://www.mdpi.com/2076-3271/7/4/56&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Hence, improving retention </w:t>
      </w:r>
      <w:r w:rsidR="00A61379" w:rsidRPr="009F0266">
        <w:rPr>
          <w:rFonts w:ascii="Times New Roman" w:eastAsia="Times New Roman" w:hAnsi="Times New Roman" w:cs="Times New Roman"/>
          <w:sz w:val="20"/>
          <w:szCs w:val="20"/>
        </w:rPr>
        <w:t>mechanisms is</w:t>
      </w:r>
      <w:r w:rsidRPr="009F0266">
        <w:rPr>
          <w:rFonts w:ascii="Times New Roman" w:eastAsia="Times New Roman" w:hAnsi="Times New Roman" w:cs="Times New Roman"/>
          <w:sz w:val="20"/>
          <w:szCs w:val="20"/>
        </w:rPr>
        <w:t xml:space="preserve"> crucial. High blood magnesium levels can lead to heart problems, breathing difficulties, shock, coma, and associated with Addison's disease, renal disease, dehydration, creating a vicious cycle of magnesium deficiency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&lt;EndNote&gt;&lt;Cite&gt;&lt;Author&gt;Azem&lt;/Author&gt;&lt;Year&gt;2020&lt;/Year&gt;&lt;RecNum&gt;2623&lt;/RecNum&gt;&lt;DisplayText&gt;&lt;style face="superscript"&gt;210&lt;/style&gt;&lt;/DisplayText&gt;&lt;record&gt;&lt;rec-number&gt;2623&lt;/rec-number&gt;&lt;foreign-keys&gt;&lt;key app="EN" db-id="pv995rzpevrpd6e9ta9xs2pref590adzaaxa" timestamp="1676118817"&gt;2623&lt;/key&gt;&lt;/foreign-keys&gt;&lt;ref-type name="Journal Article"&gt;17&lt;/ref-type&gt;&lt;contributors&gt;&lt;authors&gt;&lt;author&gt;Azem, Rami&lt;/author&gt;&lt;author&gt;Daou, Remy&lt;/author&gt;&lt;author&gt;Bassil, Elias&lt;/author&gt;&lt;author&gt;Anvari, Eva Maria&lt;/author&gt;&lt;author&gt;Taliercio, Jonathan J.&lt;/author&gt;&lt;author&gt;Arrigain, Susana&lt;/author&gt;&lt;author&gt;Schold, Jesse D.&lt;/author&gt;&lt;author&gt;Vachharajani, Tushar&lt;/author&gt;&lt;author&gt;Nally, Joseph&lt;/author&gt;&lt;author&gt;Na khoul, Georges N.&lt;/author&gt;&lt;/authors&gt;&lt;/contributors&gt;&lt;titles&gt;&lt;title&gt;Serum magnesium, mortality and disease progression in chronic kidney disease&lt;/title&gt;&lt;secondary-title&gt;BMC Nephrology&lt;/secondary-title&gt;&lt;/titles&gt;&lt;periodical&gt;&lt;full-title&gt;BMC Nephrology&lt;/full-title&gt;&lt;/periodical&gt;&lt;pages&gt;49&lt;/pages&gt;&lt;volume&gt;21&lt;/volume&gt;&lt;number&gt;1&lt;/number&gt;&lt;dates&gt;&lt;year&gt;2020&lt;/year&gt;&lt;pub-dates&gt;&lt;date&gt;2020/02/12&lt;/date&gt;&lt;/pub-dates&gt;&lt;/dates&gt;&lt;isbn&gt;1471-2369&lt;/isbn&gt;&lt;urls&gt;&lt;related-urls&gt;&lt;url&gt;https://doi.org/10.1186/s12882-020-1713-3&lt;/url&gt;&lt;/related-urls&gt;&lt;/urls&gt;&lt;electronic-resource-num&gt;10.1186/s12882-020-1713-3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B66FD70" w14:textId="6F2DE8E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Turtles, reptiles, and birds differ from humans in that their thyroxine and vitamin D binding proteins (DBP and TBP) often cross-react. As a result, turtles can serve as a unique model for understanding the evolution and regulation mechanisms of vitamin D and thyroxine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&lt;EndNote&gt;&lt;Cite&gt;&lt;Author&gt;Licht&lt;/Author&gt;&lt;Year&gt;1994&lt;/Year&gt;&lt;RecNum&gt;2754&lt;/RecNum&gt;&lt;DisplayText&gt;&lt;style face="superscript"&gt;211&lt;/style&gt;&lt;/DisplayText&gt;&lt;record&gt;&lt;rec-number&gt;2754&lt;/rec-number&gt;&lt;foreign-keys&gt;&lt;key app="EN" db-id="pv995rzpevrpd6e9ta9xs2pref590adzaaxa" timestamp="1677417259"&gt;2754&lt;/key&gt;&lt;/foreign-keys&gt;&lt;ref-type name="Journal Article"&gt;17&lt;/ref-type&gt;&lt;contributors&gt;&lt;authors&gt;&lt;author&gt;Licht, Paul&lt;/author&gt;&lt;/authors&gt;&lt;/contributors&gt;&lt;titles&gt;&lt;title&gt;The Relation of the Dual Thyroxine/Vitamin D-Binding Protein (TBP/DBP) of Emydid Turtles to Vitamin D-Binding Proteins of Other Vertebrates&lt;/title&gt;&lt;secondary-title&gt;General and Comparative Endocrinology&lt;/secondary-title&gt;&lt;/titles&gt;&lt;periodical&gt;&lt;full-title&gt;General and Comparative Endocrinology&lt;/full-title&gt;&lt;/periodical&gt;&lt;pages&gt;215-224&lt;/pages&gt;&lt;volume&gt;94&lt;/volume&gt;&lt;number&gt;2&lt;/number&gt;&lt;dates&gt;&lt;year&gt;1994&lt;/year&gt;&lt;pub-dates&gt;&lt;date&gt;1994/05/01/&lt;/date&gt;&lt;/pub-dates&gt;&lt;/dates&gt;&lt;isbn&gt;0016-6480&lt;/isbn&gt;&lt;urls&gt;&lt;related-urls&gt;&lt;url&gt;https://www.sciencedirect.com/science/article/pii/S0016648084710781&lt;/url&gt;&lt;/related-urls&gt;&lt;/urls&gt;&lt;electronic-resource-num&gt;https://doi.org/10.1006/gcen.1994.1078&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humans, VDD is linked to hypothyroidism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&lt;EndNote&gt;&lt;Cite&gt;&lt;Author&gt;Mackawy&lt;/Author&gt;&lt;Year&gt;2013&lt;/Year&gt;&lt;RecNum&gt;2865&lt;/RecNum&gt;&lt;DisplayText&gt;&lt;style face="superscript"&gt;212&lt;/style&gt;&lt;/DisplayText&gt;&lt;record&gt;&lt;rec-number&gt;2865&lt;/rec-number&gt;&lt;foreign-keys&gt;&lt;key app="EN" db-id="pv995rzpevrpd6e9ta9xs2pref590adzaaxa" timestamp="1679757706"&gt;2865&lt;/key&gt;&lt;/foreign-keys&gt;&lt;ref-type name="Journal Article"&gt;17&lt;/ref-type&gt;&lt;contributors&gt;&lt;authors&gt;&lt;author&gt;Mackawy, A. M.&lt;/author&gt;&lt;author&gt;Al-Ayed, B. M.&lt;/author&gt;&lt;author&gt;Al-Rashidi, B. M.&lt;/author&gt;&lt;/authors&gt;&lt;/contributors&gt;&lt;auth-address&gt;Assistant Professor of Medical Biochemistry, Medical Laboratory Department, Applied Medical Science College, Qassim University, Saudi Arabia.&amp;#xD;Students in the Medical Laboratory Department, Applied Medical Science College, Qassim University, Saudi Arabia.&lt;/auth-address&gt;&lt;titles&gt;&lt;title&gt;Vitamin d deficiency and its association with thyroid disease&lt;/title&gt;&lt;secondary-title&gt;Int J Health Sci (Qassim)&lt;/secondary-title&gt;&lt;alt-title&gt;International journal of health sciences&lt;/alt-title&gt;&lt;/titles&gt;&lt;periodical&gt;&lt;full-title&gt;Int J Health Sci (Qassim)&lt;/full-title&gt;&lt;/periodical&gt;&lt;pages&gt;267-75&lt;/pages&gt;&lt;volume&gt;7&lt;/volume&gt;&lt;number&gt;3&lt;/number&gt;&lt;edition&gt;2014/02/18&lt;/edition&gt;&lt;keywords&gt;&lt;keyword&gt;Blood calcium levels&lt;/keyword&gt;&lt;keyword&gt;Thyroid diseases&lt;/keyword&gt;&lt;keyword&gt;Vit D deficiency&lt;/keyword&gt;&lt;/keywords&gt;&lt;dates&gt;&lt;year&gt;2013&lt;/year&gt;&lt;pub-dates&gt;&lt;date&gt;Nov&lt;/date&gt;&lt;/pub-dates&gt;&lt;/dates&gt;&lt;isbn&gt;1658-3639 (Print)&amp;#xD;1658-3639&lt;/isbn&gt;&lt;accession-num&gt;24533019&lt;/accession-num&gt;&lt;urls&gt;&lt;/urls&gt;&lt;custom2&gt;PMC3921055&lt;/custom2&gt;&lt;electronic-resource-num&gt;10.12816/0006054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can lead to decreased calcitonin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&lt;EndNote&gt;&lt;Cite&gt;&lt;Author&gt;JACQIES-JEAN&lt;/Author&gt;&lt;Year&gt;1986&lt;/Year&gt;&lt;RecNum&gt;2866&lt;/RecNum&gt;&lt;DisplayText&gt;&lt;style face="superscript"&gt;213&lt;/style&gt;&lt;/DisplayText&gt;&lt;record&gt;&lt;rec-number&gt;2866&lt;/rec-number&gt;&lt;foreign-keys&gt;&lt;key app="EN" db-id="pv995rzpevrpd6e9ta9xs2pref590adzaaxa" timestamp="1679757842"&gt;2866&lt;/key&gt;&lt;/foreign-keys&gt;&lt;ref-type name="Journal Article"&gt;17&lt;/ref-type&gt;&lt;contributors&gt;&lt;authors&gt;&lt;author&gt;JACQIES-JEAN, BODY&lt;/author&gt;&lt;author&gt;DEMESSTER-MIRKINE, NELLY&lt;/author&gt;&lt;author&gt;BORKOWSKI, ALBERT&lt;/author&gt;&lt;author&gt;SUCIU, STEFAN&lt;/author&gt;&lt;author&gt;CORVILAIN, JACQUES&lt;/author&gt;&lt;/authors&gt;&lt;/contributors&gt;&lt;titles&gt;&lt;title&gt;Calcitonin Deficiency in Primary Hypothyroidism*&lt;/title&gt;&lt;secondary-title&gt;The Journal of Clinical Endocrinology &amp;amp; Metabolism&lt;/secondary-title&gt;&lt;/titles&gt;&lt;periodical&gt;&lt;full-title&gt;The Journal of Clinical Endocrinology &amp;amp; Metabolism&lt;/full-title&gt;&lt;/periodical&gt;&lt;pages&gt;700-703&lt;/pages&gt;&lt;volume&gt;62&lt;/volume&gt;&lt;number&gt;4&lt;/number&gt;&lt;dates&gt;&lt;year&gt;1986&lt;/year&gt;&lt;/dates&gt;&lt;isbn&gt;0021-972X&lt;/isbn&gt;&lt;urls&gt;&lt;related-urls&gt;&lt;url&gt;https://doi.org/10.1210/jcem-62-4-700&lt;/url&gt;&lt;/related-urls&gt;&lt;/urls&gt;&lt;electronic-resource-num&gt;10.1210/jcem-62-4-700 %J The Journal of Clinical Endocrinology &amp;amp; Metabolism&lt;/electronic-resource-num&gt;&lt;access-date&gt;3/25/2023&lt;/access-date&gt;&lt;/record&gt;&lt;/Cite&gt;&lt;/EndNote&gt;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Calcitonin stimulates the secretion of 1,25(OH)2D3 in the kidney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&lt;EndNote&gt;&lt;Cite&gt;&lt;Author&gt;Naveh-Many&lt;/Author&gt;&lt;Year&gt;1988&lt;/Year&gt;&lt;RecNum&gt;2867&lt;/RecNum&gt;&lt;DisplayText&gt;&lt;style face="superscript"&gt;214&lt;/style&gt;&lt;/DisplayText&gt;&lt;record&gt;&lt;rec-number&gt;2867&lt;/rec-number&gt;&lt;foreign-keys&gt;&lt;key app="EN" db-id="pv995rzpevrpd6e9ta9xs2pref590adzaaxa" timestamp="1679757859"&gt;2867&lt;/key&gt;&lt;/foreign-keys&gt;&lt;ref-type name="Journal Article"&gt;17&lt;/ref-type&gt;&lt;contributors&gt;&lt;authors&gt;&lt;author&gt;Naveh-Many, T.&lt;/author&gt;&lt;author&gt;Silver, J.&lt;/author&gt;&lt;/authors&gt;&lt;/contributors&gt;&lt;auth-address&gt;Nephrology Services, Hadassah University Hospital, Jerusalem, Israel.&lt;/auth-address&gt;&lt;titles&gt;&lt;title&gt;Regulation of calcitonin gene transcription by vitamin D metabolites in vivo in the rat&lt;/title&gt;&lt;secondary-title&gt;J Clin Invest&lt;/secondary-title&gt;&lt;alt-title&gt;The Journal of clinical investigation&lt;/alt-title&gt;&lt;/titles&gt;&lt;periodical&gt;&lt;full-title&gt;J Clin Invest&lt;/full-title&gt;&lt;/periodical&gt;&lt;pages&gt;270-3&lt;/pages&gt;&lt;volume&gt;81&lt;/volume&gt;&lt;number&gt;1&lt;/number&gt;&lt;edition&gt;1988/01/01&lt;/edition&gt;&lt;keywords&gt;&lt;keyword&gt;Actins/genetics&lt;/keyword&gt;&lt;keyword&gt;Animals&lt;/keyword&gt;&lt;keyword&gt;Calcitonin/*genetics/metabolism&lt;/keyword&gt;&lt;keyword&gt;Dihydroxycholecalciferols/metabolism/*pharmacology&lt;/keyword&gt;&lt;keyword&gt;Male&lt;/keyword&gt;&lt;keyword&gt;Parathyroid Hormone/genetics&lt;/keyword&gt;&lt;keyword&gt;Protein Precursors/genetics&lt;/keyword&gt;&lt;keyword&gt;RNA, Messenger/metabolism&lt;/keyword&gt;&lt;keyword&gt;Rats&lt;/keyword&gt;&lt;keyword&gt;Rats, Inbred Strains&lt;/keyword&gt;&lt;keyword&gt;Somatostatin/genetics&lt;/keyword&gt;&lt;keyword&gt;Thyroglobulin/genetics&lt;/keyword&gt;&lt;keyword&gt;Transcription, Genetic/*drug effects&lt;/keyword&gt;&lt;/keywords&gt;&lt;dates&gt;&lt;year&gt;1988&lt;/year&gt;&lt;pub-dates&gt;&lt;date&gt;Jan&lt;/date&gt;&lt;/pub-dates&gt;&lt;/dates&gt;&lt;isbn&gt;0021-9738 (Print)&amp;#xD;0021-9738&lt;/isbn&gt;&lt;accession-num&gt;2891728&lt;/accession-num&gt;&lt;urls&gt;&lt;/urls&gt;&lt;custom2&gt;PMC442503&lt;/custom2&gt;&lt;electronic-resource-num&gt;10.1172/jci113305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Consequently, oral supplementation is often ineffective in patients with subclinical hypothyroidism. </w:t>
      </w:r>
      <w:r w:rsidR="00A61379" w:rsidRPr="009F0266">
        <w:rPr>
          <w:rFonts w:ascii="Times New Roman" w:eastAsia="Times New Roman" w:hAnsi="Times New Roman" w:cs="Times New Roman"/>
          <w:sz w:val="20"/>
          <w:szCs w:val="20"/>
        </w:rPr>
        <w:t>Therefore,</w:t>
      </w:r>
      <w:r w:rsidRPr="009F0266">
        <w:rPr>
          <w:rFonts w:ascii="Times New Roman" w:eastAsia="Times New Roman" w:hAnsi="Times New Roman" w:cs="Times New Roman"/>
          <w:sz w:val="20"/>
          <w:szCs w:val="20"/>
        </w:rPr>
        <w:t xml:space="preserve"> in a nutshell, </w:t>
      </w:r>
      <w:r w:rsidRPr="009F0266">
        <w:rPr>
          <w:rFonts w:ascii="Times New Roman" w:eastAsia="Times New Roman" w:hAnsi="Times New Roman" w:cs="Times New Roman"/>
          <w:sz w:val="20"/>
          <w:szCs w:val="20"/>
        </w:rPr>
        <w:lastRenderedPageBreak/>
        <w:t>hypothyroidism is found in the poor as well as rich population can be addressed provided adequate levels of vitamin D and Boron are maintained in the population, which need government intervention.</w:t>
      </w:r>
    </w:p>
    <w:p w14:paraId="09156F0F"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2" w:name="_h4yw1v7lu9la" w:colFirst="0" w:colLast="0"/>
      <w:bookmarkEnd w:id="22"/>
      <w:r w:rsidRPr="009F0266">
        <w:rPr>
          <w:color w:val="auto"/>
          <w:sz w:val="20"/>
          <w:szCs w:val="20"/>
        </w:rPr>
        <w:t>Should pregnancy be considered a golden intersection for anthropometry?</w:t>
      </w:r>
    </w:p>
    <w:p w14:paraId="165253DB" w14:textId="3827C2F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 many developing countries, including India</w:t>
      </w:r>
      <w:r w:rsidR="00C6767D" w:rsidRPr="009F0266">
        <w:rPr>
          <w:rFonts w:ascii="Times New Roman" w:eastAsia="Times New Roman" w:hAnsi="Times New Roman" w:cs="Times New Roman"/>
          <w:sz w:val="20"/>
          <w:szCs w:val="20"/>
        </w:rPr>
        <w:fldChar w:fldCharType="begin">
          <w:fldData xml:space="preserve">PEVuZE5vdGU+PENpdGU+PEF1dGhvcj5kZSBPbmlzPC9BdXRob3I+PFllYXI+MTk5ODwvWWVhcj48
UmVjTnVtPjIzOTc8L1JlY051bT48RGlzcGxheVRleHQ+PHN0eWxlIGZhY2U9InN1cGVyc2NyaXB0
Ij4yMTU8L3N0eWxlPjwvRGlzcGxheVRleHQ+PHJlY29yZD48cmVjLW51bWJlcj4yMzk3PC9yZWMt
bnVtYmVyPjxmb3JlaWduLWtleXM+PGtleSBhcHA9IkVOIiBkYi1pZD0icHY5OTVyenBldnJwZDZl
OXRhOXhzMnByZWY1OTBhZHphYXhhIiB0aW1lc3RhbXA9IjE2NzM5MzI5MDkiPjIzOTc8L2tleT48
L2ZvcmVpZ24ta2V5cz48cmVmLXR5cGUgbmFtZT0iSm91cm5hbCBBcnRpY2xlIj4xNzwvcmVmLXR5
cGU+PGNvbnRyaWJ1dG9ycz48YXV0aG9ycz48YXV0aG9yPmRlIE9uaXMsIE0uPC9hdXRob3I+PGF1
dGhvcj5CbMO2c3NuZXIsIE0uPC9hdXRob3I+PGF1dGhvcj5WaWxsYXIsIEouPC9hdXRob3I+PC9h
dXRob3JzPjwvY29udHJpYnV0b3JzPjxhdXRoLWFkZHJlc3M+TnV0cml0aW9uIFVuaXQsIFdvcmxk
IEhlYWx0aCBPcmdhbml6YXRpb24sIEdlbmV2YSwgU3dpdHplcmxhbmQuPC9hdXRoLWFkZHJlc3M+
PHRpdGxlcz48dGl0bGU+TGV2ZWxzIGFuZCBwYXR0ZXJucyBvZiBpbnRyYXV0ZXJpbmUgZ3Jvd3Ro
IHJldGFyZGF0aW9uIGluIGRldmVsb3BpbmcgY291bnRyaWVzPC90aXRsZT48c2Vjb25kYXJ5LXRp
dGxlPkV1ciBKIENsaW4gTnV0cjwvc2Vjb25kYXJ5LXRpdGxlPjxhbHQtdGl0bGU+RXVyb3BlYW4g
am91cm5hbCBvZiBjbGluaWNhbCBudXRyaXRpb248L2FsdC10aXRsZT48L3RpdGxlcz48cGVyaW9k
aWNhbD48ZnVsbC10aXRsZT5FdXIgSiBDbGluIE51dHI8L2Z1bGwtdGl0bGU+PC9wZXJpb2RpY2Fs
PjxhbHQtcGVyaW9kaWNhbD48ZnVsbC10aXRsZT5FdXJvcGVhbiBKb3VybmFsIG9mIENsaW5pY2Fs
IE51dHJpdGlvbjwvZnVsbC10aXRsZT48L2FsdC1wZXJpb2RpY2FsPjxwYWdlcz5TNS0xNTwvcGFn
ZXM+PHZvbHVtZT41MiBTdXBwbCAxPC92b2x1bWU+PGVkaXRpb24+MTk5OC8wMy8yNTwvZWRpdGlv
bj48a2V5d29yZHM+PGtleXdvcmQ+QmlydGggV2VpZ2h0PC9rZXl3b3JkPjxrZXl3b3JkPipEZXZl
bG9waW5nIENvdW50cmllczwva2V5d29yZD48a2V5d29yZD5GZW1hbGU8L2tleXdvcmQ+PGtleXdv
cmQ+RmV0YWwgR3Jvd3RoIFJldGFyZGF0aW9uLyplcGlkZW1pb2xvZ3k8L2tleXdvcmQ+PGtleXdv
cmQ+SHVtYW5zPC9rZXl3b3JkPjxrZXl3b3JkPkluZmFudCwgTG93IEJpcnRoIFdlaWdodDwva2V5
d29yZD48a2V5d29yZD5QcmVnbmFuY3k8L2tleXdvcmQ+PGtleXdvcmQ+UmVmZXJlbmNlIFZhbHVl
czwva2V5d29yZD48a2V5d29yZD5SZWdyZXNzaW9uIEFuYWx5c2lzPC9rZXl3b3JkPjxrZXl3b3Jk
PkFnZSBGYWN0b3JzPC9rZXl3b3JkPjxrZXl3b3JkPkJpb2xvZ3k8L2tleXdvcmQ+PGtleXdvcmQ+
Qm9keSBXZWlnaHQ8L2tleXdvcmQ+PGtleXdvcmQ+Q2hpbGQgRGV2ZWxvcG1lbnQ8L2tleXdvcmQ+
PGtleXdvcmQ+RGVtb2dyYXBoaWMgRmFjdG9yczwva2V5d29yZD48a2V5d29yZD4qR3Jvd3RoPC9r
ZXl3b3JkPjxrZXl3b3JkPipJbmZhbnQ8L2tleXdvcmQ+PGtleXdvcmQ+KkxvdyBCaXJ0aCBXZWln
aHQ8L2tleXdvcmQ+PGtleXdvcmQ+UGh5c2lvbG9neTwva2V5d29yZD48a2V5d29yZD5Qb3B1bGF0
aW9uPC9rZXl3b3JkPjxrZXl3b3JkPlBvcHVsYXRpb24gQ2hhcmFjdGVyaXN0aWNzPC9rZXl3b3Jk
PjxrZXl3b3JkPipSZXNlYXJjaCBSZXBvcnQ8L2tleXdvcmQ+PGtleXdvcmQ+WW91dGg8L2tleXdv
cmQ+PC9rZXl3b3Jkcz48ZGF0ZXM+PHllYXI+MTk5ODwveWVhcj48cHViLWRhdGVzPjxkYXRlPkph
bjwvZGF0ZT48L3B1Yi1kYXRlcz48L2RhdGVzPjxpc2JuPjA5NTQtMzAwNyAoUHJpbnQpJiN4RDsw
OTU0LTMwMDc8L2lzYm4+PGFjY2Vzc2lvbi1udW0+OTUxMTAxNDwvYWNjZXNzaW9uLW51bT48dXJs
cz48L3VybHM+PHJlbW90ZS1kYXRhYmFzZS1wcm92aWRlcj5OTE08L3JlbW90ZS1kYXRhYmFzZS1w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PEVuZE5vdGU+PENpdGU+PEF1dGhvcj5kZSBPbmlzPC9BdXRob3I+PFllYXI+MTk5ODwvWWVhcj48
UmVjTnVtPjIzOTc8L1JlY051bT48RGlzcGxheVRleHQ+PHN0eWxlIGZhY2U9InN1cGVyc2NyaXB0
Ij4yMTU8L3N0eWxlPjwvRGlzcGxheVRleHQ+PHJlY29yZD48cmVjLW51bWJlcj4yMzk3PC9yZWMt
bnVtYmVyPjxmb3JlaWduLWtleXM+PGtleSBhcHA9IkVOIiBkYi1pZD0icHY5OTVyenBldnJwZDZl
OXRhOXhzMnByZWY1OTBhZHphYXhhIiB0aW1lc3RhbXA9IjE2NzM5MzI5MDkiPjIzOTc8L2tleT48
L2ZvcmVpZ24ta2V5cz48cmVmLXR5cGUgbmFtZT0iSm91cm5hbCBBcnRpY2xlIj4xNzwvcmVmLXR5
cGU+PGNvbnRyaWJ1dG9ycz48YXV0aG9ycz48YXV0aG9yPmRlIE9uaXMsIE0uPC9hdXRob3I+PGF1
dGhvcj5CbMO2c3NuZXIsIE0uPC9hdXRob3I+PGF1dGhvcj5WaWxsYXIsIEouPC9hdXRob3I+PC9h
dXRob3JzPjwvY29udHJpYnV0b3JzPjxhdXRoLWFkZHJlc3M+TnV0cml0aW9uIFVuaXQsIFdvcmxk
IEhlYWx0aCBPcmdhbml6YXRpb24sIEdlbmV2YSwgU3dpdHplcmxhbmQuPC9hdXRoLWFkZHJlc3M+
PHRpdGxlcz48dGl0bGU+TGV2ZWxzIGFuZCBwYXR0ZXJucyBvZiBpbnRyYXV0ZXJpbmUgZ3Jvd3Ro
IHJldGFyZGF0aW9uIGluIGRldmVsb3BpbmcgY291bnRyaWVzPC90aXRsZT48c2Vjb25kYXJ5LXRp
dGxlPkV1ciBKIENsaW4gTnV0cjwvc2Vjb25kYXJ5LXRpdGxlPjxhbHQtdGl0bGU+RXVyb3BlYW4g
am91cm5hbCBvZiBjbGluaWNhbCBudXRyaXRpb248L2FsdC10aXRsZT48L3RpdGxlcz48cGVyaW9k
aWNhbD48ZnVsbC10aXRsZT5FdXIgSiBDbGluIE51dHI8L2Z1bGwtdGl0bGU+PC9wZXJpb2RpY2Fs
PjxhbHQtcGVyaW9kaWNhbD48ZnVsbC10aXRsZT5FdXJvcGVhbiBKb3VybmFsIG9mIENsaW5pY2Fs
IE51dHJpdGlvbjwvZnVsbC10aXRsZT48L2FsdC1wZXJpb2RpY2FsPjxwYWdlcz5TNS0xNTwvcGFn
ZXM+PHZvbHVtZT41MiBTdXBwbCAxPC92b2x1bWU+PGVkaXRpb24+MTk5OC8wMy8yNTwvZWRpdGlv
bj48a2V5d29yZHM+PGtleXdvcmQ+QmlydGggV2VpZ2h0PC9rZXl3b3JkPjxrZXl3b3JkPipEZXZl
bG9waW5nIENvdW50cmllczwva2V5d29yZD48a2V5d29yZD5GZW1hbGU8L2tleXdvcmQ+PGtleXdv
cmQ+RmV0YWwgR3Jvd3RoIFJldGFyZGF0aW9uLyplcGlkZW1pb2xvZ3k8L2tleXdvcmQ+PGtleXdv
cmQ+SHVtYW5zPC9rZXl3b3JkPjxrZXl3b3JkPkluZmFudCwgTG93IEJpcnRoIFdlaWdodDwva2V5
d29yZD48a2V5d29yZD5QcmVnbmFuY3k8L2tleXdvcmQ+PGtleXdvcmQ+UmVmZXJlbmNlIFZhbHVl
czwva2V5d29yZD48a2V5d29yZD5SZWdyZXNzaW9uIEFuYWx5c2lzPC9rZXl3b3JkPjxrZXl3b3Jk
PkFnZSBGYWN0b3JzPC9rZXl3b3JkPjxrZXl3b3JkPkJpb2xvZ3k8L2tleXdvcmQ+PGtleXdvcmQ+
Qm9keSBXZWlnaHQ8L2tleXdvcmQ+PGtleXdvcmQ+Q2hpbGQgRGV2ZWxvcG1lbnQ8L2tleXdvcmQ+
PGtleXdvcmQ+RGVtb2dyYXBoaWMgRmFjdG9yczwva2V5d29yZD48a2V5d29yZD4qR3Jvd3RoPC9r
ZXl3b3JkPjxrZXl3b3JkPipJbmZhbnQ8L2tleXdvcmQ+PGtleXdvcmQ+KkxvdyBCaXJ0aCBXZWln
aHQ8L2tleXdvcmQ+PGtleXdvcmQ+UGh5c2lvbG9neTwva2V5d29yZD48a2V5d29yZD5Qb3B1bGF0
aW9uPC9rZXl3b3JkPjxrZXl3b3JkPlBvcHVsYXRpb24gQ2hhcmFjdGVyaXN0aWNzPC9rZXl3b3Jk
PjxrZXl3b3JkPipSZXNlYXJjaCBSZXBvcnQ8L2tleXdvcmQ+PGtleXdvcmQ+WW91dGg8L2tleXdv
cmQ+PC9rZXl3b3Jkcz48ZGF0ZXM+PHllYXI+MTk5ODwveWVhcj48cHViLWRhdGVzPjxkYXRlPkph
bjwvZGF0ZT48L3B1Yi1kYXRlcz48L2RhdGVzPjxpc2JuPjA5NTQtMzAwNyAoUHJpbnQpJiN4RDsw
OTU0LTMwMDc8L2lzYm4+PGFjY2Vzc2lvbi1udW0+OTUxMTAxNDwvYWNjZXNzaW9uLW51bT48dXJs
cz48L3VybHM+PHJlbW90ZS1kYXRhYmFzZS1wcm92aWRlcj5OTE08L3JlbW90ZS1kYXRhYmFzZS1w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prevalence of intrauterine foetal growth restriction (IUGR) is high, reported to be 30-75%</w:t>
      </w:r>
      <w:r w:rsidR="00C6767D" w:rsidRPr="009F0266">
        <w:rPr>
          <w:rFonts w:ascii="Times New Roman" w:eastAsia="Times New Roman" w:hAnsi="Times New Roman" w:cs="Times New Roman"/>
          <w:sz w:val="20"/>
          <w:szCs w:val="20"/>
        </w:rPr>
        <w:fldChar w:fldCharType="begin">
          <w:fldData xml:space="preserve">PEVuZE5vdGU+PENpdGU+PEF1dGhvcj5TaHJpdmFzdGF2YTwvQXV0aG9yPjxZZWFyPjIwMjA8L1ll
YXI+PFJlY051bT4yMzgxPC9SZWNOdW0+PERpc3BsYXlUZXh0PjxzdHlsZSBmYWNlPSJzdXBlcnNj
cmlwdCI+MjE2LDIxNzwvc3R5bGU+PC9EaXNwbGF5VGV4dD48cmVjb3JkPjxyZWMtbnVtYmVyPjIz
ODE8L3JlYy1udW1iZXI+PGZvcmVpZ24ta2V5cz48a2V5IGFwcD0iRU4iIGRiLWlkPSJwdjk5NXJ6
cGV2cnBkNmU5dGE5eHMycHJlZjU5MGFkemFheGEiIHRpbWVzdGFtcD0iMTY3MzgwMzM1MSI+MjM4
MTwva2V5PjwvZm9yZWlnbi1rZXlzPjxyZWYtdHlwZSBuYW1lPSJKb3VybmFsIEFydGljbGUiPjE3
PC9yZWYtdHlwZT48Y29udHJpYnV0b3JzPjxhdXRob3JzPjxhdXRob3I+U2hyaXZhc3RhdmEsIEQu
PC9hdXRob3I+PGF1dGhvcj5NYXN0ZXIsIEEuPC9hdXRob3I+PC9hdXRob3JzPjwvY29udHJpYnV0
b3JzPjxhdXRoLWFkZHJlc3M+RGVwYXJ0bWVudCBvZiBPQkdZLCBKTk1DIFNhd2FuZ2ksIFdhcmRo
YSwgTWFoYXJhc2h0cmEgSW5kaWEuPC9hdXRoLWFkZHJlc3M+PHRpdGxlcz48dGl0bGU+RmV0YWwg
R3Jvd3RoIFJlc3RyaWN0aW9uPC90aXRsZT48c2Vjb25kYXJ5LXRpdGxlPkogT2JzdGV0IEd5bmFl
Y29sIEluZGlhPC9zZWNvbmRhcnktdGl0bGU+PGFsdC10aXRsZT5Kb3VybmFsIG9mIG9ic3RldHJp
Y3MgYW5kIGd5bmFlY29sb2d5IG9mIEluZGlhPC9hbHQtdGl0bGU+PC90aXRsZXM+PHBlcmlvZGlj
YWw+PGZ1bGwtdGl0bGU+SiBPYnN0ZXQgR3luYWVjb2wgSW5kaWE8L2Z1bGwtdGl0bGU+PGFiYnIt
MT5Kb3VybmFsIG9mIG9ic3RldHJpY3MgYW5kIGd5bmFlY29sb2d5IG9mIEluZGlhPC9hYmJyLTE+
PC9wZXJpb2RpY2FsPjxhbHQtcGVyaW9kaWNhbD48ZnVsbC10aXRsZT5KIE9ic3RldCBHeW5hZWNv
bCBJbmRpYTwvZnVsbC10aXRsZT48YWJici0xPkpvdXJuYWwgb2Ygb2JzdGV0cmljcyBhbmQgZ3lu
YWVjb2xvZ3kgb2YgSW5kaWE8L2FiYnItMT48L2FsdC1wZXJpb2RpY2FsPjxwYWdlcz4xMDMtMTEw
PC9wYWdlcz48dm9sdW1lPjcwPC92b2x1bWU+PG51bWJlcj4yPC9udW1iZXI+PGVkaXRpb24+MjAy
MC8wNC8wODwvZWRpdGlvbj48a2V5d29yZHM+PGtleXdvcmQ+RmdyPC9rZXl3b3JkPjxrZXl3b3Jk
Pkdyb3d0aCBwb3RlbnRpYWw8L2tleXdvcmQ+PGtleXdvcmQ+SXVncjwva2V5d29yZD48a2V5d29y
ZD5TZ2E8L2tleXdvcmQ+PC9rZXl3b3Jkcz48ZGF0ZXM+PHllYXI+MjAyMDwveWVhcj48cHViLWRh
dGVzPjxkYXRlPkFwcjwvZGF0ZT48L3B1Yi1kYXRlcz48L2RhdGVzPjxpc2JuPjA5NzEtOTIwMiAo
UHJpbnQpJiN4RDswOTc1LTY0MzQ8L2lzYm4+PGFjY2Vzc2lvbi1udW0+MzIyNTU5NDc8L2FjY2Vz
c2lvbi1udW0+PHVybHM+PC91cmxzPjxjdXN0b20yPlBNQzcxMDkyMDY8L2N1c3RvbTI+PGVsZWN0
cm9uaWMtcmVzb3VyY2UtbnVtPjEwLjEwMDcvczEzMjI0LTAxOS0wMTI3OC00PC9lbGVjdHJvbmlj
LXJlc291cmNlLW51bT48cmVtb3RlLWRhdGFiYXNlLXByb3ZpZGVyPk5MTTwvcmVtb3RlLWRhdGFi
YXNlLXByb3ZpZGVyPjxsYW5ndWFnZT5lbmc8L2xhbmd1YWdlPjwvcmVjb3JkPjwvQ2l0ZT48Q2l0
ZT48QXV0aG9yPkFzaHdhbmk8L0F1dGhvcj48WWVhcj4yMDE2PC9ZZWFyPjxSZWNOdW0+MjM5Njwv
UmVjTnVtPjxyZWNvcmQ+PHJlYy1udW1iZXI+MjM5NjwvcmVjLW51bWJlcj48Zm9yZWlnbi1rZXlz
PjxrZXkgYXBwPSJFTiIgZGItaWQ9InB2OTk1cnpwZXZycGQ2ZTl0YTl4czJwcmVmNTkwYWR6YWF4
YSIgdGltZXN0YW1wPSIxNjczOTMyNzU4Ij4yMzk2PC9rZXk+PC9mb3JlaWduLWtleXM+PHJlZi10
eXBlIG5hbWU9IkpvdXJuYWwgQXJ0aWNsZSI+MTc8L3JlZi10eXBlPjxjb250cmlidXRvcnM+PGF1
dGhvcnM+PGF1dGhvcj5Bc2h3YW5pLCBOPC9hdXRob3I+PGF1dGhvcj5SZWtoYSwgTmVlbGEgQXJ1
bmE8L2F1dGhvcj48YXV0aG9yPkJhYnUsIE1TPC9hdXRob3I+PGF1dGhvcj5LdW1hciwgQyBTdXJl
c2g8L2F1dGhvcj48YXV0aG9yPlByYXRhcCwgTyBUZWpvICVKIEludCBKIE1lZCBSZXMgUmV2PC9h
dXRob3I+PC9hdXRob3JzPjwvY29udHJpYnV0b3JzPjx0aXRsZXM+PHRpdGxlPk1hdGVybmFsIHJp
c2sgZmFjdG9ycyBhc3NvY2lhdGVkIHdpdGggaW50cmF1dGVyaW5lIGdyb3d0aCByZXN0cmljdGlv
bjogaG9zcGl0YWwgYmFzZWQgc3R1ZHk8L3RpdGxlPjwvdGl0bGVzPjxwYWdlcz4yMTI1LTIxMjk8
L3BhZ2VzPjx2b2x1bWU+NDwvdm9sdW1lPjxudW1iZXI+MTI8L251bWJlcj48ZGF0ZXM+PHllYXI+
MjAxNjwveWVhcj48L2RhdGVzPjx1cmxzPjwvdXJscz48L3JlY29yZD48L0NpdGU+PC9FbmROb3Rl
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PEVuZE5vdGU+PENpdGU+PEF1dGhvcj5TaHJpdmFzdGF2YTwvQXV0aG9yPjxZZWFyPjIwMjA8L1ll
YXI+PFJlY051bT4yMzgxPC9SZWNOdW0+PERpc3BsYXlUZXh0PjxzdHlsZSBmYWNlPSJzdXBlcnNj
cmlwdCI+MjE2LDIxNzwvc3R5bGU+PC9EaXNwbGF5VGV4dD48cmVjb3JkPjxyZWMtbnVtYmVyPjIz
ODE8L3JlYy1udW1iZXI+PGZvcmVpZ24ta2V5cz48a2V5IGFwcD0iRU4iIGRiLWlkPSJwdjk5NXJ6
cGV2cnBkNmU5dGE5eHMycHJlZjU5MGFkemFheGEiIHRpbWVzdGFtcD0iMTY3MzgwMzM1MSI+MjM4
MTwva2V5PjwvZm9yZWlnbi1rZXlzPjxyZWYtdHlwZSBuYW1lPSJKb3VybmFsIEFydGljbGUiPjE3
PC9yZWYtdHlwZT48Y29udHJpYnV0b3JzPjxhdXRob3JzPjxhdXRob3I+U2hyaXZhc3RhdmEsIEQu
PC9hdXRob3I+PGF1dGhvcj5NYXN0ZXIsIEEuPC9hdXRob3I+PC9hdXRob3JzPjwvY29udHJpYnV0
b3JzPjxhdXRoLWFkZHJlc3M+RGVwYXJ0bWVudCBvZiBPQkdZLCBKTk1DIFNhd2FuZ2ksIFdhcmRo
YSwgTWFoYXJhc2h0cmEgSW5kaWEuPC9hdXRoLWFkZHJlc3M+PHRpdGxlcz48dGl0bGU+RmV0YWwg
R3Jvd3RoIFJlc3RyaWN0aW9uPC90aXRsZT48c2Vjb25kYXJ5LXRpdGxlPkogT2JzdGV0IEd5bmFl
Y29sIEluZGlhPC9zZWNvbmRhcnktdGl0bGU+PGFsdC10aXRsZT5Kb3VybmFsIG9mIG9ic3RldHJp
Y3MgYW5kIGd5bmFlY29sb2d5IG9mIEluZGlhPC9hbHQtdGl0bGU+PC90aXRsZXM+PHBlcmlvZGlj
YWw+PGZ1bGwtdGl0bGU+SiBPYnN0ZXQgR3luYWVjb2wgSW5kaWE8L2Z1bGwtdGl0bGU+PGFiYnIt
MT5Kb3VybmFsIG9mIG9ic3RldHJpY3MgYW5kIGd5bmFlY29sb2d5IG9mIEluZGlhPC9hYmJyLTE+
PC9wZXJpb2RpY2FsPjxhbHQtcGVyaW9kaWNhbD48ZnVsbC10aXRsZT5KIE9ic3RldCBHeW5hZWNv
bCBJbmRpYTwvZnVsbC10aXRsZT48YWJici0xPkpvdXJuYWwgb2Ygb2JzdGV0cmljcyBhbmQgZ3lu
YWVjb2xvZ3kgb2YgSW5kaWE8L2FiYnItMT48L2FsdC1wZXJpb2RpY2FsPjxwYWdlcz4xMDMtMTEw
PC9wYWdlcz48dm9sdW1lPjcwPC92b2x1bWU+PG51bWJlcj4yPC9udW1iZXI+PGVkaXRpb24+MjAy
MC8wNC8wODwvZWRpdGlvbj48a2V5d29yZHM+PGtleXdvcmQ+RmdyPC9rZXl3b3JkPjxrZXl3b3Jk
Pkdyb3d0aCBwb3RlbnRpYWw8L2tleXdvcmQ+PGtleXdvcmQ+SXVncjwva2V5d29yZD48a2V5d29y
ZD5TZ2E8L2tleXdvcmQ+PC9rZXl3b3Jkcz48ZGF0ZXM+PHllYXI+MjAyMDwveWVhcj48cHViLWRh
dGVzPjxkYXRlPkFwcjwvZGF0ZT48L3B1Yi1kYXRlcz48L2RhdGVzPjxpc2JuPjA5NzEtOTIwMiAo
UHJpbnQpJiN4RDswOTc1LTY0MzQ8L2lzYm4+PGFjY2Vzc2lvbi1udW0+MzIyNTU5NDc8L2FjY2Vz
c2lvbi1udW0+PHVybHM+PC91cmxzPjxjdXN0b20yPlBNQzcxMDkyMDY8L2N1c3RvbTI+PGVsZWN0
cm9uaWMtcmVzb3VyY2UtbnVtPjEwLjEwMDcvczEzMjI0LTAxOS0wMTI3OC00PC9lbGVjdHJvbmlj
LXJlc291cmNlLW51bT48cmVtb3RlLWRhdGFiYXNlLXByb3ZpZGVyPk5MTTwvcmVtb3RlLWRhdGFi
YXNlLXByb3ZpZGVyPjxsYW5ndWFnZT5lbmc8L2xhbmd1YWdlPjwvcmVjb3JkPjwvQ2l0ZT48Q2l0
ZT48QXV0aG9yPkFzaHdhbmk8L0F1dGhvcj48WWVhcj4yMDE2PC9ZZWFyPjxSZWNOdW0+MjM5Njwv
UmVjTnVtPjxyZWNvcmQ+PHJlYy1udW1iZXI+MjM5NjwvcmVjLW51bWJlcj48Zm9yZWlnbi1rZXlz
PjxrZXkgYXBwPSJFTiIgZGItaWQ9InB2OTk1cnpwZXZycGQ2ZTl0YTl4czJwcmVmNTkwYWR6YWF4
YSIgdGltZXN0YW1wPSIxNjczOTMyNzU4Ij4yMzk2PC9rZXk+PC9mb3JlaWduLWtleXM+PHJlZi10
eXBlIG5hbWU9IkpvdXJuYWwgQXJ0aWNsZSI+MTc8L3JlZi10eXBlPjxjb250cmlidXRvcnM+PGF1
dGhvcnM+PGF1dGhvcj5Bc2h3YW5pLCBOPC9hdXRob3I+PGF1dGhvcj5SZWtoYSwgTmVlbGEgQXJ1
bmE8L2F1dGhvcj48YXV0aG9yPkJhYnUsIE1TPC9hdXRob3I+PGF1dGhvcj5LdW1hciwgQyBTdXJl
c2g8L2F1dGhvcj48YXV0aG9yPlByYXRhcCwgTyBUZWpvICVKIEludCBKIE1lZCBSZXMgUmV2PC9h
dXRob3I+PC9hdXRob3JzPjwvY29udHJpYnV0b3JzPjx0aXRsZXM+PHRpdGxlPk1hdGVybmFsIHJp
c2sgZmFjdG9ycyBhc3NvY2lhdGVkIHdpdGggaW50cmF1dGVyaW5lIGdyb3d0aCByZXN0cmljdGlv
bjogaG9zcGl0YWwgYmFzZWQgc3R1ZHk8L3RpdGxlPjwvdGl0bGVzPjxwYWdlcz4yMTI1LTIxMjk8
L3BhZ2VzPjx2b2x1bWU+NDwvdm9sdW1lPjxudW1iZXI+MTI8L251bWJlcj48ZGF0ZXM+PHllYXI+
MjAxNjwveWVhcj48L2RhdGVzPjx1cmxzPjwvdXJscz48L3JlY29yZD48L0NpdGU+PC9FbmROb3Rl
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216,217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can lead to adverse infant health outcomes such as morbidity, mortality, and impaired cognitive development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&lt;EndNote&gt;&lt;Cite&gt;&lt;Author&gt;Cosmi&lt;/Author&gt;&lt;Year&gt;2011&lt;/Year&gt;&lt;RecNum&gt;2387&lt;/RecNum&gt;&lt;DisplayText&gt;&lt;style face="superscript"&gt;218&lt;/style&gt;&lt;/DisplayText&gt;&lt;record&gt;&lt;rec-number&gt;2387&lt;/rec-number&gt;&lt;foreign-keys&gt;&lt;key app="EN" db-id="pv995rzpevrpd6e9ta9xs2pref590adzaaxa" timestamp="1673806557"&gt;2387&lt;/key&gt;&lt;/foreign-keys&gt;&lt;ref-type name="Journal Article"&gt;17&lt;/ref-type&gt;&lt;contributors&gt;&lt;authors&gt;&lt;author&gt;Cosmi, E.&lt;/author&gt;&lt;author&gt;Fanelli, T.&lt;/author&gt;&lt;author&gt;Visentin, S.&lt;/author&gt;&lt;author&gt;Trevisanuto, D.&lt;/author&gt;&lt;author&gt;Zanardo, V.&lt;/author&gt;&lt;/authors&gt;&lt;/contributors&gt;&lt;auth-address&gt;Department of Gynecological Science and Human Reproduction, Maternal Fetal Medicine Unit, School of Medicine, University of Padua, Padua 35128, Italy. ecosmi@hotmail.com&lt;/auth-address&gt;&lt;titles&gt;&lt;title&gt;Consequences in infants that were intrauterine growth restricted&lt;/title&gt;&lt;secondary-title&gt;J Pregnancy&lt;/secondary-title&gt;&lt;alt-title&gt;Journal of pregnancy&lt;/alt-title&gt;&lt;/titles&gt;&lt;periodical&gt;&lt;full-title&gt;J Pregnancy&lt;/full-title&gt;&lt;abbr-1&gt;Journal of pregnancy&lt;/abbr-1&gt;&lt;/periodical&gt;&lt;alt-periodical&gt;&lt;full-title&gt;J Pregnancy&lt;/full-title&gt;&lt;abbr-1&gt;Journal of pregnancy&lt;/abbr-1&gt;&lt;/alt-periodical&gt;&lt;pages&gt;364381&lt;/pages&gt;&lt;volume&gt;2011&lt;/volume&gt;&lt;edition&gt;2011/05/07&lt;/edition&gt;&lt;keywords&gt;&lt;keyword&gt;Cardiovascular Diseases/etiology&lt;/keyword&gt;&lt;keyword&gt;Endothelium/physiopathology&lt;/keyword&gt;&lt;keyword&gt;Female&lt;/keyword&gt;&lt;keyword&gt;*Fetal Growth Retardation/diagnosis&lt;/keyword&gt;&lt;keyword&gt;Humans&lt;/keyword&gt;&lt;keyword&gt;Kidney Diseases/etiology&lt;/keyword&gt;&lt;keyword&gt;Nervous System Diseases/etiology&lt;/keyword&gt;&lt;keyword&gt;Pregnancy&lt;/keyword&gt;&lt;keyword&gt;Prenatal Exposure Delayed Effects/*etiology&lt;/keyword&gt;&lt;/keywords&gt;&lt;dates&gt;&lt;year&gt;2011&lt;/year&gt;&lt;/dates&gt;&lt;isbn&gt;2090-2727 (Print)&amp;#xD;2090-2727&lt;/isbn&gt;&lt;accession-num&gt;21547088&lt;/accession-num&gt;&lt;urls&gt;&lt;/urls&gt;&lt;custom2&gt;PMC3087146&lt;/custom2&gt;&lt;electronic-resource-num&gt;10.1155/2011/364381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most countries, a prevalence of 'VDD' (less than 30 ng/ml) during pregnancy is common, but in polar countries, winter-pregnancy is particularly risky as the prevalence of 'VDD' in pregnant mothers (PM) is significantly high</w:t>
      </w:r>
      <w:r w:rsidR="00C6767D" w:rsidRPr="009F0266">
        <w:rPr>
          <w:rFonts w:ascii="Times New Roman" w:eastAsia="Times New Roman" w:hAnsi="Times New Roman" w:cs="Times New Roman"/>
          <w:sz w:val="20"/>
          <w:szCs w:val="20"/>
        </w:rPr>
        <w:fldChar w:fldCharType="begin">
          <w:fldData xml:space="preserve">PEVuZE5vdGU+PENpdGU+PEF1dGhvcj7DlnpkZW1pcjwvQXV0aG9yPjxZZWFyPjIwMTg8L1llYXI+
PFJlY051bT4yMzQ1PC9SZWNOdW0+PERpc3BsYXlUZXh0PjxzdHlsZSBmYWNlPSJzdXBlcnNjcmlw
dCI+MTE0LDIxOTwvc3R5bGU+PC9EaXNwbGF5VGV4dD48cmVjb3JkPjxyZWMtbnVtYmVyPjIzNDU8
L3JlYy1udW1iZXI+PGZvcmVpZ24ta2V5cz48a2V5IGFwcD0iRU4iIGRiLWlkPSJwdjk5NXJ6cGV2
cnBkNmU5dGE5eHMycHJlZjU5MGFkemFheGEiIHRpbWVzdGFtcD0iMTY3Mzc2NTgxNiI+MjM0NTwv
a2V5PjwvZm9yZWlnbi1rZXlzPjxyZWYtdHlwZSBuYW1lPSJKb3VybmFsIEFydGljbGUiPjE3PC9y
ZWYtdHlwZT48Y29udHJpYnV0b3JzPjxhdXRob3JzPjxhdXRob3I+w5Z6ZGVtaXIsIEEuIEEuPC9h
dXRob3I+PGF1dGhvcj5FcmNhbiBHw7xuZGVtaXIsIFkuPC9hdXRob3I+PGF1dGhvcj5Lw7zDp8O8
aywgTS48L2F1dGhvcj48YXV0aG9yPlnEsWxkxLFyYW4gU2FyxLFjxLEsIEQuPC9hdXRob3I+PGF1
dGhvcj5FbGfDtnJtw7zFnywgWS48L2F1dGhvcj48YXV0aG9yPsOHYcSfLCBZLjwvYXV0aG9yPjxh
dXRob3I+QmlsZWssIEcuPC9hdXRob3I+PC9hdXRob3JzPjwvY29udHJpYnV0b3JzPjxhdXRoLWFk
ZHJlc3M+QmlydW5pIFVuaXZlcnNpdHksIE1lZGljaW5lIEhvc3BpdGFsLCBDbGluaWMgb2YgUGVk
aWF0cmljcywgxLBzdGFuYnVsLCBUdXJrZXkuJiN4RDtCaXJ1bmkgVW5pdmVyc2l0eSwgTWVkaWNp
bmUgSG9zcGl0YWwsIENsaW5pYyBvZiBPYnN0ZXRyaWNzIGFuZCBHeW5lY29sb2d5LCDEsHN0YW5i
dWwsIFR1cmtleS4mI3hEO0thcnRhbCBEci4gTMO8dGZpIEvEsXJkYXIgVHJhaW5pbmcgYW5kIFJl
c2VhcmNoIEhvc3BpdGFsLCBDbGluaWMgb2YgUGVkaWF0cmljcywgxLBzdGFuYnVsLCBUdXJrZXku
JiN4RDtCaXRsaXMgRXJlbiBVbml2ZXJzaXR5IEZhY3VsdHkgb2YgQXJ0cyBhbmQgU2NpZW5jZXMs
IERlcGFydG1lbnQgb2YgU3RhdGlzdGljcywgQml0bGlzLCBUdXJrZXkuPC9hdXRoLWFkZHJlc3M+
PHRpdGxlcz48dGl0bGU+Vml0YW1pbiBEIERlZmljaWVuY3kgaW4gUHJlZ25hbnQgV29tZW4gYW5k
IFRoZWlyIEluZmFudHM8L3RpdGxlPjxzZWNvbmRhcnktdGl0bGU+SiBDbGluIFJlcyBQZWRpYXRy
IEVuZG9jcmlub2w8L3NlY29uZGFyeS10aXRsZT48YWx0LXRpdGxlPkpvdXJuYWwgb2YgY2xpbmlj
YWwgcmVzZWFyY2ggaW4gcGVkaWF0cmljIGVuZG9jcmlub2xvZ3k8L2FsdC10aXRsZT48L3RpdGxl
cz48cGVyaW9kaWNhbD48ZnVsbC10aXRsZT5KIENsaW4gUmVzIFBlZGlhdHIgRW5kb2NyaW5vbDwv
ZnVsbC10aXRsZT48YWJici0xPkpvdXJuYWwgb2YgY2xpbmljYWwgcmVzZWFyY2ggaW4gcGVkaWF0
cmljIGVuZG9jcmlub2xvZ3k8L2FiYnItMT48L3BlcmlvZGljYWw+PGFsdC1wZXJpb2RpY2FsPjxm
dWxsLXRpdGxlPkogQ2xpbiBSZXMgUGVkaWF0ciBFbmRvY3Jpbm9sPC9mdWxsLXRpdGxlPjxhYmJy
LTE+Sm91cm5hbCBvZiBjbGluaWNhbCByZXNlYXJjaCBpbiBwZWRpYXRyaWMgZW5kb2NyaW5vbG9n
eTwvYWJici0xPjwvYWx0LXBlcmlvZGljYWw+PHBhZ2VzPjQ0LTUwPC9wYWdlcz48dm9sdW1lPjEw
PC92b2x1bWU+PG51bWJlcj4xPC9udW1iZXI+PGVkaXRpb24+MjAxNy8wOS8xNDwvZWRpdGlvbj48
a2V5d29yZHM+PGtleXdvcmQ+QWR1bHQ8L2tleXdvcmQ+PGtleXdvcmQ+RmVtYWxlPC9rZXl3b3Jk
PjxrZXl3b3JkPkh1bWFuczwva2V5d29yZD48a2V5d29yZD5JbmZhbnQsIE5ld2Jvcm48L2tleXdv
cmQ+PGtleXdvcmQ+SW5mYW50LCBOZXdib3JuLCBEaXNlYXNlcy8qYmxvb2QvZHJ1ZyB0aGVyYXB5
PC9rZXl3b3JkPjxrZXl3b3JkPlByZWduYW5jeTwva2V5d29yZD48a2V5d29yZD5QcmVnbmFuY3kg
Q29tcGxpY2F0aW9ucy8qYmxvb2QvZHJ1ZyB0aGVyYXB5PC9rZXl3b3JkPjxrZXl3b3JkPlByb3Nw
ZWN0aXZlIFN0dWRpZXM8L2tleXdvcmQ+PGtleXdvcmQ+UmlzayBGYWN0b3JzPC9rZXl3b3JkPjxr
ZXl3b3JkPlR1cmtleTwva2V5d29yZD48a2V5d29yZD5WaXRhbWluIEQvKmFuYWxvZ3MgJmFtcDsg
ZGVyaXZhdGl2ZXMvYmxvb2QvKnRoZXJhcGV1dGljIHVzZTwva2V5d29yZD48a2V5d29yZD5WaXRh
bWluIEQgRGVmaWNpZW5jeS8qYmxvb2QvZHJ1ZyB0aGVyYXB5PC9rZXl3b3JkPjxrZXl3b3JkPllv
dW5nIEFkdWx0PC9rZXl3b3JkPjxrZXl3b3JkPlZpdGFtaW4gRDwva2V5d29yZD48a2V5d29yZD5u
ZW9uYXRlIHByZWduYW5jeS48L2tleXdvcmQ+PC9rZXl3b3Jkcz48ZGF0ZXM+PHllYXI+MjAxODwv
eWVhcj48cHViLWRhdGVzPjxkYXRlPk1hciAxPC9kYXRlPjwvcHViLWRhdGVzPjwvZGF0ZXM+PGlz
Ym4+MTMwOC01NzI3IChQcmludCk8L2lzYm4+PGFjY2Vzc2lvbi1udW0+Mjg5MDE5NDQ8L2FjY2Vz
c2lvbi1udW0+PHVybHM+PC91cmxzPjxjdXN0b20yPlBNQzU4MzgzNzI8L2N1c3RvbTI+PGVsZWN0
cm9uaWMtcmVzb3VyY2UtbnVtPjEwLjQyNzQvamNycGUuNDcwNjwvZWxlY3Ryb25pYy1yZXNvdXJj
ZS1udW0+PHJlbW90ZS1kYXRhYmFzZS1wcm92aWRlcj5OTE08L3JlbW90ZS1kYXRhYmFzZS1wcm92
aWRlcj48bGFuZ3VhZ2U+ZW5nPC9sYW5ndWFnZT48L3JlY29yZD48L0NpdGU+PENpdGU+PEF1dGhv
cj5DaG9pPC9BdXRob3I+PFllYXI+MjAxNTwvWWVhcj48UmVjTnVtPjIzNzU8L1JlY051bT48cmVj
b3JkPjxyZWMtbnVtYmVyPjIzNzU8L3JlYy1udW1iZXI+PGZvcmVpZ24ta2V5cz48a2V5IGFwcD0i
RU4iIGRiLWlkPSJwdjk5NXJ6cGV2cnBkNmU5dGE5eHMycHJlZjU5MGFkemFheGEiIHRpbWVzdGFt
cD0iMTY3MzgwMTEzMCI+MjM3NTwva2V5PjwvZm9yZWlnbi1rZXlzPjxyZWYtdHlwZSBuYW1lPSJK
b3VybmFsIEFydGljbGUiPjE3PC9yZWYtdHlwZT48Y29udHJpYnV0b3JzPjxhdXRob3JzPjxhdXRo
b3I+Q2hvaSwgUi48L2F1dGhvcj48YXV0aG9yPktpbSwgUy48L2F1dGhvcj48YXV0aG9yPllvbywg
SC48L2F1dGhvcj48YXV0aG9yPkNobywgWS4gWS48L2F1dGhvcj48YXV0aG9yPktpbSwgUy4gVy48
L2F1dGhvcj48YXV0aG9yPkNodW5nLCBKLiBILjwvYXV0aG9yPjxhdXRob3I+T2gsIFMuIFkuPC9h
dXRob3I+PGF1dGhvcj5MZWUsIFMuIFkuPC9hdXRob3I+PC9hdXRob3JzPjwvY29udHJpYnV0b3Jz
PjxhdXRoLWFkZHJlc3M+RGVwYXJ0bWVudCBvZiBMYWJvcmF0b3J5IE1lZGljaW5lIGFuZCBHZW5l
dGljcywgU2Ftc3VuZyBNZWRpY2FsIENlbnRlciwgU3VuZ2t5dW5rd2FuIFVuaXZlcnNpdHkgU2No
b29sIG9mIE1lZGljaW5lLCA4MSBJcndvbi1SbywgR2FuZ25hbS1HdSwgU2VvdWwgMTM1LTcxMCwg
S29yZWEuIHJpaHdhLmNob2lAc2Ftc3VuZy5jb20uJiN4RDtCaW9zdGF0aXN0aWNzIFRlYW0sIFNh
bXN1bmcgQmlvbWVkaWNhbCBSZXNlYXJjaCBJbnN0aXR1dGUsIDgxIElyd29uLVJvLCBHYW5nbmFt
LUd1LCBTZW91bCAxMzUtNzEwLCBLb3JlYS4gc2VvbndvbzEua2ltQHNhbXN1bmcuY29tLiYjeEQ7
Qmlvc3RhdGlzdGljcyBhbmQgQ2xpbmljYWwgRXBpZGVtaW9sb2d5IENlbnRlciwgU2Ftc3VuZyBN
ZWRpY2FsIENlbnRlciwgODEgSXJ3b24tUm8sIEdhbmduYW0tR3UsIFNlb3VsIDEzNS03MTAsIEtv
cmVhLiBoZWVqaW4ueW9vQHNicmkuY28ua3IuJiN4RDtEaXZpc2lvbiBvZiBFbmRvY3Jpbm9sb2d5
IGFuZCBNZXRhYm9saXNtLCBEZXBhcnRtZW50IG9mIE1lZGljaW5lLCBUaHlyb2lkIENlbnRlciwg
U2Ftc3VuZyBNZWRpY2FsIENlbnRlciwgU3VuZ2t5dW5rd2FuIFVuaXZlcnNpdHkgU2Nob29sIG9m
IE1lZGljaW5lLCA4MSBJcndvbi1SbywgR2FuZ25hbS1HdSwgU2VvdWwgMTM1LTcxMCwgS29yZWEu
IHlvb251bmcyLmNob0BzYW1zdW5nLmNvbS4mI3hEO0RpdmlzaW9uIG9mIEVuZG9jcmlub2xvZ3kg
YW5kIE1ldGFib2xpc20sIERlcGFydG1lbnQgb2YgTWVkaWNpbmUsIFRoeXJvaWQgQ2VudGVyLCBT
YW1zdW5nIE1lZGljYWwgQ2VudGVyLCBTdW5na3l1bmt3YW4gVW5pdmVyc2l0eSBTY2hvb2wgb2Yg
TWVkaWNpbmUsIDgxIElyd29uLVJvLCBHYW5nbmFtLUd1LCBTZW91bCAxMzUtNzEwLCBLb3JlYS4g
c3Vud29va3NtYy5raW1Ac2Ftc3VuZy5jb20uJiN4RDtEaXZpc2lvbiBvZiBFbmRvY3Jpbm9sb2d5
IGFuZCBNZXRhYm9saXNtLCBEZXBhcnRtZW50IG9mIE1lZGljaW5lLCBUaHlyb2lkIENlbnRlciwg
U2Ftc3VuZyBNZWRpY2FsIENlbnRlciwgU3VuZ2t5dW5rd2FuIFVuaXZlcnNpdHkgU2Nob29sIG9m
IE1lZGljaW5lLCA4MSBJcndvbi1SbywgR2FuZ25hbS1HdSwgU2VvdWwgMTM1LTcxMCwgS29yZWEu
IGphZWguY2h1bmdAc2Ftc3VuZy5jb20uJiN4RDtEZXBhcnRtZW50IG9mIE9ic3RldHJpY3MgYW5k
IEd5bmVjb2xvZ3ksIFNhbXN1bmcgTWVkaWNhbCBDZW50ZXIsIFN1bmdreXVua3dhbiBVbml2ZXJz
aXR5IFNjaG9vbCBvZiBNZWRpY2luZSwgODEgSXJ3b24tUm8sIEdhbmduYW0tR3UsIFNlb3VsIDEz
NS03MTAsIFNlb3VsLCBLb3JlYS4gb2hzeW1kLm9oQHNhbXN1bmcuY29tLiYjeEQ7RGVwYXJ0bWVu
dCBvZiBMYWJvcmF0b3J5IE1lZGljaW5lIGFuZCBHZW5ldGljcywgU2Ftc3VuZyBNZWRpY2FsIENl
bnRlciwgU3VuZ2t5dW5rd2FuIFVuaXZlcnNpdHkgU2Nob29sIG9mIE1lZGljaW5lLCA4MSBJcndv
bi1SbywgR2FuZ25hbS1HdSwgU2VvdWwgMTM1LTcxMCwgS29yZWEuIHN5MTE3LmxlZUBzYW1zdW5n
LmNvbS48L2F1dGgtYWRkcmVzcz48dGl0bGVzPjx0aXRsZT5IaWdoIHByZXZhbGVuY2Ugb2Ygdml0
YW1pbiBEIGRlZmljaWVuY3kgaW4gcHJlZ25hbnQgS29yZWFuIHdvbWVuOiB0aGUgZmlyc3QgdHJp
bWVzdGVyIGFuZCB0aGUgd2ludGVyIHNlYXNvbiBhcyByaXNrIGZhY3RvcnMgZm9yIHZpdGFtaW4g
RCBkZWZpY2llbmN5PC90aXRsZT48c2Vjb25kYXJ5LXRpdGxlPk51dHJpZW50czwvc2Vjb25kYXJ5
LXRpdGxlPjxhbHQtdGl0bGU+TnV0cmllbnRzPC9hbHQtdGl0bGU+PC90aXRsZXM+PHBlcmlvZGlj
YWw+PGZ1bGwtdGl0bGU+TnV0cmllbnRzPC9mdWxsLXRpdGxlPjwvcGVyaW9kaWNhbD48YWx0LXBl
cmlvZGljYWw+PGZ1bGwtdGl0bGU+TnV0cmllbnRzPC9mdWxsLXRpdGxlPjwvYWx0LXBlcmlvZGlj
YWw+PHBhZ2VzPjM0MjctNDg8L3BhZ2VzPjx2b2x1bWU+Nzwvdm9sdW1lPjxudW1iZXI+NTwvbnVt
YmVyPjxlZGl0aW9uPjIwMTUvMDUvMTU8L2VkaXRpb24+PGtleXdvcmRzPjxrZXl3b3JkPjI1LUh5
ZHJveHl2aXRhbWluIEQgMi9ibG9vZDwva2V5d29yZD48a2V5d29yZD5BZHVsdDwva2V5d29yZD48
a2V5d29yZD5DYWxjaWZlZGlvbC9ibG9vZDwva2V5d29yZD48a2V5d29yZD5Db2hvcnQgU3R1ZGll
czwva2V5d29yZD48a2V5d29yZD5GZW1hbGU8L2tleXdvcmQ+PGtleXdvcmQ+RmV0YWwgR3Jvd3Ro
IFJldGFyZGF0aW9uL2V0aG5vbG9neS9ldGlvbG9neTwva2V5d29yZD48a2V5d29yZD5IdW1hbnM8
L2tleXdvcmQ+PGtleXdvcmQ+SW5mYW50LCBOZXdib3JuPC9rZXl3b3JkPjxrZXl3b3JkPk1hbGU8
L2tleXdvcmQ+PGtleXdvcmQ+Kk1hdGVybmFsIE51dHJpdGlvbmFsIFBoeXNpb2xvZ2ljYWwgUGhl
bm9tZW5hL2V0aG5vbG9neTwva2V5d29yZD48a2V5d29yZD4qTnV0cml0aW9uYWwgU3RhdHVzL2V0
aG5vbG9neTwva2V5d29yZD48a2V5d29yZD5QcmVnbmFuY3k8L2tleXdvcmQ+PGtleXdvcmQ+UHJl
Z25hbmN5IENvbXBsaWNhdGlvbnMvYmxvb2QvKmVwaWRlbWlvbG9neS9ldGhub2xvZ3kvcGh5c2lv
cGF0aG9sb2d5PC9rZXl3b3JkPjxrZXl3b3JkPlByZWduYW5jeSBUcmltZXN0ZXIsIEZpcnN0PC9r
ZXl3b3JkPjxrZXl3b3JkPlByZW1hdHVyZSBCaXJ0aC9ldGhub2xvZ3kvZXRpb2xvZ3k8L2tleXdv
cmQ+PGtleXdvcmQ+UHJldmFsZW5jZTwva2V5d29yZD48a2V5d29yZD5Qcm9zcGVjdGl2ZSBTdHVk
aWVzPC9rZXl3b3JkPjxrZXl3b3JkPlJlcHVibGljIG9mIEtvcmVhL2VwaWRlbWlvbG9neTwva2V5
d29yZD48a2V5d29yZD5SaXNrIEZhY3RvcnM8L2tleXdvcmQ+PGtleXdvcmQ+U2Vhc29uczwva2V5
d29yZD48a2V5d29yZD4qVXJiYW4gSGVhbHRoL2V0aG5vbG9neTwva2V5d29yZD48a2V5d29yZD5W
aXRhbWluIEQgRGVmaWNpZW5jeS9ibG9vZC8qZXBpZGVtaW9sb2d5L2V0aG5vbG9neS9waHlzaW9w
YXRob2xvZ3k8L2tleXdvcmQ+PGtleXdvcmQ+WW91bmcgQWR1bHQ8L2tleXdvcmQ+PGtleXdvcmQ+
S29yZWE8L2tleXdvcmQ+PGtleXdvcmQ+bWFzcyBzcGVjdHJvbWV0cnk8L2tleXdvcmQ+PGtleXdv
cmQ+bnV0cml0aW9uPC9rZXl3b3JkPjxrZXl3b3JkPnZpdGFtaW4gRDwva2V5d29yZD48L2tleXdv
cmRzPjxkYXRlcz48eWVhcj4yMDE1PC95ZWFyPjxwdWItZGF0ZXM+PGRhdGU+TWF5IDExPC9kYXRl
PjwvcHViLWRhdGVzPjwvZGF0ZXM+PGlzYm4+MjA3Mi02NjQzPC9pc2JuPjxhY2Nlc3Npb24tbnVt
PjI1OTcwMTQ4PC9hY2Nlc3Npb24tbnVtPjx1cmxzPjwvdXJscz48Y3VzdG9tMj5QTUM0NDQ2NzYw
PC9jdXN0b20yPjxlbGVjdHJvbmljLXJlc291cmNlLW51bT4xMC4zMzkwL251NzA1MzQyNzwvZWxl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PEVuZE5vdGU+PENpdGU+PEF1dGhvcj7DlnpkZW1pcjwvQXV0aG9yPjxZZWFyPjIwMTg8L1llYXI+
PFJlY051bT4yMzQ1PC9SZWNOdW0+PERpc3BsYXlUZXh0PjxzdHlsZSBmYWNlPSJzdXBlcnNjcmlw
dCI+MTE0LDIxOTwvc3R5bGU+PC9EaXNwbGF5VGV4dD48cmVjb3JkPjxyZWMtbnVtYmVyPjIzNDU8
L3JlYy1udW1iZXI+PGZvcmVpZ24ta2V5cz48a2V5IGFwcD0iRU4iIGRiLWlkPSJwdjk5NXJ6cGV2
cnBkNmU5dGE5eHMycHJlZjU5MGFkemFheGEiIHRpbWVzdGFtcD0iMTY3Mzc2NTgxNiI+MjM0NTwv
a2V5PjwvZm9yZWlnbi1rZXlzPjxyZWYtdHlwZSBuYW1lPSJKb3VybmFsIEFydGljbGUiPjE3PC9y
ZWYtdHlwZT48Y29udHJpYnV0b3JzPjxhdXRob3JzPjxhdXRob3I+w5Z6ZGVtaXIsIEEuIEEuPC9h
dXRob3I+PGF1dGhvcj5FcmNhbiBHw7xuZGVtaXIsIFkuPC9hdXRob3I+PGF1dGhvcj5Lw7zDp8O8
aywgTS48L2F1dGhvcj48YXV0aG9yPlnEsWxkxLFyYW4gU2FyxLFjxLEsIEQuPC9hdXRob3I+PGF1
dGhvcj5FbGfDtnJtw7zFnywgWS48L2F1dGhvcj48YXV0aG9yPsOHYcSfLCBZLjwvYXV0aG9yPjxh
dXRob3I+QmlsZWssIEcuPC9hdXRob3I+PC9hdXRob3JzPjwvY29udHJpYnV0b3JzPjxhdXRoLWFk
ZHJlc3M+QmlydW5pIFVuaXZlcnNpdHksIE1lZGljaW5lIEhvc3BpdGFsLCBDbGluaWMgb2YgUGVk
aWF0cmljcywgxLBzdGFuYnVsLCBUdXJrZXkuJiN4RDtCaXJ1bmkgVW5pdmVyc2l0eSwgTWVkaWNp
bmUgSG9zcGl0YWwsIENsaW5pYyBvZiBPYnN0ZXRyaWNzIGFuZCBHeW5lY29sb2d5LCDEsHN0YW5i
dWwsIFR1cmtleS4mI3hEO0thcnRhbCBEci4gTMO8dGZpIEvEsXJkYXIgVHJhaW5pbmcgYW5kIFJl
c2VhcmNoIEhvc3BpdGFsLCBDbGluaWMgb2YgUGVkaWF0cmljcywgxLBzdGFuYnVsLCBUdXJrZXku
JiN4RDtCaXRsaXMgRXJlbiBVbml2ZXJzaXR5IEZhY3VsdHkgb2YgQXJ0cyBhbmQgU2NpZW5jZXMs
IERlcGFydG1lbnQgb2YgU3RhdGlzdGljcywgQml0bGlzLCBUdXJrZXkuPC9hdXRoLWFkZHJlc3M+
PHRpdGxlcz48dGl0bGU+Vml0YW1pbiBEIERlZmljaWVuY3kgaW4gUHJlZ25hbnQgV29tZW4gYW5k
IFRoZWlyIEluZmFudHM8L3RpdGxlPjxzZWNvbmRhcnktdGl0bGU+SiBDbGluIFJlcyBQZWRpYXRy
IEVuZG9jcmlub2w8L3NlY29uZGFyeS10aXRsZT48YWx0LXRpdGxlPkpvdXJuYWwgb2YgY2xpbmlj
YWwgcmVzZWFyY2ggaW4gcGVkaWF0cmljIGVuZG9jcmlub2xvZ3k8L2FsdC10aXRsZT48L3RpdGxl
cz48cGVyaW9kaWNhbD48ZnVsbC10aXRsZT5KIENsaW4gUmVzIFBlZGlhdHIgRW5kb2NyaW5vbDwv
ZnVsbC10aXRsZT48YWJici0xPkpvdXJuYWwgb2YgY2xpbmljYWwgcmVzZWFyY2ggaW4gcGVkaWF0
cmljIGVuZG9jcmlub2xvZ3k8L2FiYnItMT48L3BlcmlvZGljYWw+PGFsdC1wZXJpb2RpY2FsPjxm
dWxsLXRpdGxlPkogQ2xpbiBSZXMgUGVkaWF0ciBFbmRvY3Jpbm9sPC9mdWxsLXRpdGxlPjxhYmJy
LTE+Sm91cm5hbCBvZiBjbGluaWNhbCByZXNlYXJjaCBpbiBwZWRpYXRyaWMgZW5kb2NyaW5vbG9n
eTwvYWJici0xPjwvYWx0LXBlcmlvZGljYWw+PHBhZ2VzPjQ0LTUwPC9wYWdlcz48dm9sdW1lPjEw
PC92b2x1bWU+PG51bWJlcj4xPC9udW1iZXI+PGVkaXRpb24+MjAxNy8wOS8xNDwvZWRpdGlvbj48
a2V5d29yZHM+PGtleXdvcmQ+QWR1bHQ8L2tleXdvcmQ+PGtleXdvcmQ+RmVtYWxlPC9rZXl3b3Jk
PjxrZXl3b3JkPkh1bWFuczwva2V5d29yZD48a2V5d29yZD5JbmZhbnQsIE5ld2Jvcm48L2tleXdv
cmQ+PGtleXdvcmQ+SW5mYW50LCBOZXdib3JuLCBEaXNlYXNlcy8qYmxvb2QvZHJ1ZyB0aGVyYXB5
PC9rZXl3b3JkPjxrZXl3b3JkPlByZWduYW5jeTwva2V5d29yZD48a2V5d29yZD5QcmVnbmFuY3kg
Q29tcGxpY2F0aW9ucy8qYmxvb2QvZHJ1ZyB0aGVyYXB5PC9rZXl3b3JkPjxrZXl3b3JkPlByb3Nw
ZWN0aXZlIFN0dWRpZXM8L2tleXdvcmQ+PGtleXdvcmQ+UmlzayBGYWN0b3JzPC9rZXl3b3JkPjxr
ZXl3b3JkPlR1cmtleTwva2V5d29yZD48a2V5d29yZD5WaXRhbWluIEQvKmFuYWxvZ3MgJmFtcDsg
ZGVyaXZhdGl2ZXMvYmxvb2QvKnRoZXJhcGV1dGljIHVzZTwva2V5d29yZD48a2V5d29yZD5WaXRh
bWluIEQgRGVmaWNpZW5jeS8qYmxvb2QvZHJ1ZyB0aGVyYXB5PC9rZXl3b3JkPjxrZXl3b3JkPllv
dW5nIEFkdWx0PC9rZXl3b3JkPjxrZXl3b3JkPlZpdGFtaW4gRDwva2V5d29yZD48a2V5d29yZD5u
ZW9uYXRlIHByZWduYW5jeS48L2tleXdvcmQ+PC9rZXl3b3Jkcz48ZGF0ZXM+PHllYXI+MjAxODwv
eWVhcj48cHViLWRhdGVzPjxkYXRlPk1hciAxPC9kYXRlPjwvcHViLWRhdGVzPjwvZGF0ZXM+PGlz
Ym4+MTMwOC01NzI3IChQcmludCk8L2lzYm4+PGFjY2Vzc2lvbi1udW0+Mjg5MDE5NDQ8L2FjY2Vz
c2lvbi1udW0+PHVybHM+PC91cmxzPjxjdXN0b20yPlBNQzU4MzgzNzI8L2N1c3RvbTI+PGVsZWN0
cm9uaWMtcmVzb3VyY2UtbnVtPjEwLjQyNzQvamNycGUuNDcwNjwvZWxlY3Ryb25pYy1yZXNvdXJj
ZS1udW0+PHJlbW90ZS1kYXRhYmFzZS1wcm92aWRlcj5OTE08L3JlbW90ZS1kYXRhYmFzZS1wcm92
aWRlcj48bGFuZ3VhZ2U+ZW5nPC9sYW5ndWFnZT48L3JlY29yZD48L0NpdGU+PENpdGU+PEF1dGhv
cj5DaG9pPC9BdXRob3I+PFllYXI+MjAxNTwvWWVhcj48UmVjTnVtPjIzNzU8L1JlY051bT48cmVj
b3JkPjxyZWMtbnVtYmVyPjIzNzU8L3JlYy1udW1iZXI+PGZvcmVpZ24ta2V5cz48a2V5IGFwcD0i
RU4iIGRiLWlkPSJwdjk5NXJ6cGV2cnBkNmU5dGE5eHMycHJlZjU5MGFkemFheGEiIHRpbWVzdGFt
cD0iMTY3MzgwMTEzMCI+MjM3NTwva2V5PjwvZm9yZWlnbi1rZXlzPjxyZWYtdHlwZSBuYW1lPSJK
b3VybmFsIEFydGljbGUiPjE3PC9yZWYtdHlwZT48Y29udHJpYnV0b3JzPjxhdXRob3JzPjxhdXRo
b3I+Q2hvaSwgUi48L2F1dGhvcj48YXV0aG9yPktpbSwgUy48L2F1dGhvcj48YXV0aG9yPllvbywg
SC48L2F1dGhvcj48YXV0aG9yPkNobywgWS4gWS48L2F1dGhvcj48YXV0aG9yPktpbSwgUy4gVy48
L2F1dGhvcj48YXV0aG9yPkNodW5nLCBKLiBILjwvYXV0aG9yPjxhdXRob3I+T2gsIFMuIFkuPC9h
dXRob3I+PGF1dGhvcj5MZWUsIFMuIFkuPC9hdXRob3I+PC9hdXRob3JzPjwvY29udHJpYnV0b3Jz
PjxhdXRoLWFkZHJlc3M+RGVwYXJ0bWVudCBvZiBMYWJvcmF0b3J5IE1lZGljaW5lIGFuZCBHZW5l
dGljcywgU2Ftc3VuZyBNZWRpY2FsIENlbnRlciwgU3VuZ2t5dW5rd2FuIFVuaXZlcnNpdHkgU2No
b29sIG9mIE1lZGljaW5lLCA4MSBJcndvbi1SbywgR2FuZ25hbS1HdSwgU2VvdWwgMTM1LTcxMCwg
S29yZWEuIHJpaHdhLmNob2lAc2Ftc3VuZy5jb20uJiN4RDtCaW9zdGF0aXN0aWNzIFRlYW0sIFNh
bXN1bmcgQmlvbWVkaWNhbCBSZXNlYXJjaCBJbnN0aXR1dGUsIDgxIElyd29uLVJvLCBHYW5nbmFt
LUd1LCBTZW91bCAxMzUtNzEwLCBLb3JlYS4gc2VvbndvbzEua2ltQHNhbXN1bmcuY29tLiYjeEQ7
Qmlvc3RhdGlzdGljcyBhbmQgQ2xpbmljYWwgRXBpZGVtaW9sb2d5IENlbnRlciwgU2Ftc3VuZyBN
ZWRpY2FsIENlbnRlciwgODEgSXJ3b24tUm8sIEdhbmduYW0tR3UsIFNlb3VsIDEzNS03MTAsIEtv
cmVhLiBoZWVqaW4ueW9vQHNicmkuY28ua3IuJiN4RDtEaXZpc2lvbiBvZiBFbmRvY3Jpbm9sb2d5
IGFuZCBNZXRhYm9saXNtLCBEZXBhcnRtZW50IG9mIE1lZGljaW5lLCBUaHlyb2lkIENlbnRlciwg
U2Ftc3VuZyBNZWRpY2FsIENlbnRlciwgU3VuZ2t5dW5rd2FuIFVuaXZlcnNpdHkgU2Nob29sIG9m
IE1lZGljaW5lLCA4MSBJcndvbi1SbywgR2FuZ25hbS1HdSwgU2VvdWwgMTM1LTcxMCwgS29yZWEu
IHlvb251bmcyLmNob0BzYW1zdW5nLmNvbS4mI3hEO0RpdmlzaW9uIG9mIEVuZG9jcmlub2xvZ3kg
YW5kIE1ldGFib2xpc20sIERlcGFydG1lbnQgb2YgTWVkaWNpbmUsIFRoeXJvaWQgQ2VudGVyLCBT
YW1zdW5nIE1lZGljYWwgQ2VudGVyLCBTdW5na3l1bmt3YW4gVW5pdmVyc2l0eSBTY2hvb2wgb2Yg
TWVkaWNpbmUsIDgxIElyd29uLVJvLCBHYW5nbmFtLUd1LCBTZW91bCAxMzUtNzEwLCBLb3JlYS4g
c3Vud29va3NtYy5raW1Ac2Ftc3VuZy5jb20uJiN4RDtEaXZpc2lvbiBvZiBFbmRvY3Jpbm9sb2d5
IGFuZCBNZXRhYm9saXNtLCBEZXBhcnRtZW50IG9mIE1lZGljaW5lLCBUaHlyb2lkIENlbnRlciwg
U2Ftc3VuZyBNZWRpY2FsIENlbnRlciwgU3VuZ2t5dW5rd2FuIFVuaXZlcnNpdHkgU2Nob29sIG9m
IE1lZGljaW5lLCA4MSBJcndvbi1SbywgR2FuZ25hbS1HdSwgU2VvdWwgMTM1LTcxMCwgS29yZWEu
IGphZWguY2h1bmdAc2Ftc3VuZy5jb20uJiN4RDtEZXBhcnRtZW50IG9mIE9ic3RldHJpY3MgYW5k
IEd5bmVjb2xvZ3ksIFNhbXN1bmcgTWVkaWNhbCBDZW50ZXIsIFN1bmdreXVua3dhbiBVbml2ZXJz
aXR5IFNjaG9vbCBvZiBNZWRpY2luZSwgODEgSXJ3b24tUm8sIEdhbmduYW0tR3UsIFNlb3VsIDEz
NS03MTAsIFNlb3VsLCBLb3JlYS4gb2hzeW1kLm9oQHNhbXN1bmcuY29tLiYjeEQ7RGVwYXJ0bWVu
dCBvZiBMYWJvcmF0b3J5IE1lZGljaW5lIGFuZCBHZW5ldGljcywgU2Ftc3VuZyBNZWRpY2FsIENl
bnRlciwgU3VuZ2t5dW5rd2FuIFVuaXZlcnNpdHkgU2Nob29sIG9mIE1lZGljaW5lLCA4MSBJcndv
bi1SbywgR2FuZ25hbS1HdSwgU2VvdWwgMTM1LTcxMCwgS29yZWEuIHN5MTE3LmxlZUBzYW1zdW5n
LmNvbS48L2F1dGgtYWRkcmVzcz48dGl0bGVzPjx0aXRsZT5IaWdoIHByZXZhbGVuY2Ugb2Ygdml0
YW1pbiBEIGRlZmljaWVuY3kgaW4gcHJlZ25hbnQgS29yZWFuIHdvbWVuOiB0aGUgZmlyc3QgdHJp
bWVzdGVyIGFuZCB0aGUgd2ludGVyIHNlYXNvbiBhcyByaXNrIGZhY3RvcnMgZm9yIHZpdGFtaW4g
RCBkZWZpY2llbmN5PC90aXRsZT48c2Vjb25kYXJ5LXRpdGxlPk51dHJpZW50czwvc2Vjb25kYXJ5
LXRpdGxlPjxhbHQtdGl0bGU+TnV0cmllbnRzPC9hbHQtdGl0bGU+PC90aXRsZXM+PHBlcmlvZGlj
YWw+PGZ1bGwtdGl0bGU+TnV0cmllbnRzPC9mdWxsLXRpdGxlPjwvcGVyaW9kaWNhbD48YWx0LXBl
cmlvZGljYWw+PGZ1bGwtdGl0bGU+TnV0cmllbnRzPC9mdWxsLXRpdGxlPjwvYWx0LXBlcmlvZGlj
YWw+PHBhZ2VzPjM0MjctNDg8L3BhZ2VzPjx2b2x1bWU+Nzwvdm9sdW1lPjxudW1iZXI+NTwvbnVt
YmVyPjxlZGl0aW9uPjIwMTUvMDUvMTU8L2VkaXRpb24+PGtleXdvcmRzPjxrZXl3b3JkPjI1LUh5
ZHJveHl2aXRhbWluIEQgMi9ibG9vZDwva2V5d29yZD48a2V5d29yZD5BZHVsdDwva2V5d29yZD48
a2V5d29yZD5DYWxjaWZlZGlvbC9ibG9vZDwva2V5d29yZD48a2V5d29yZD5Db2hvcnQgU3R1ZGll
czwva2V5d29yZD48a2V5d29yZD5GZW1hbGU8L2tleXdvcmQ+PGtleXdvcmQ+RmV0YWwgR3Jvd3Ro
IFJldGFyZGF0aW9uL2V0aG5vbG9neS9ldGlvbG9neTwva2V5d29yZD48a2V5d29yZD5IdW1hbnM8
L2tleXdvcmQ+PGtleXdvcmQ+SW5mYW50LCBOZXdib3JuPC9rZXl3b3JkPjxrZXl3b3JkPk1hbGU8
L2tleXdvcmQ+PGtleXdvcmQ+Kk1hdGVybmFsIE51dHJpdGlvbmFsIFBoeXNpb2xvZ2ljYWwgUGhl
bm9tZW5hL2V0aG5vbG9neTwva2V5d29yZD48a2V5d29yZD4qTnV0cml0aW9uYWwgU3RhdHVzL2V0
aG5vbG9neTwva2V5d29yZD48a2V5d29yZD5QcmVnbmFuY3k8L2tleXdvcmQ+PGtleXdvcmQ+UHJl
Z25hbmN5IENvbXBsaWNhdGlvbnMvYmxvb2QvKmVwaWRlbWlvbG9neS9ldGhub2xvZ3kvcGh5c2lv
cGF0aG9sb2d5PC9rZXl3b3JkPjxrZXl3b3JkPlByZWduYW5jeSBUcmltZXN0ZXIsIEZpcnN0PC9r
ZXl3b3JkPjxrZXl3b3JkPlByZW1hdHVyZSBCaXJ0aC9ldGhub2xvZ3kvZXRpb2xvZ3k8L2tleXdv
cmQ+PGtleXdvcmQ+UHJldmFsZW5jZTwva2V5d29yZD48a2V5d29yZD5Qcm9zcGVjdGl2ZSBTdHVk
aWVzPC9rZXl3b3JkPjxrZXl3b3JkPlJlcHVibGljIG9mIEtvcmVhL2VwaWRlbWlvbG9neTwva2V5
d29yZD48a2V5d29yZD5SaXNrIEZhY3RvcnM8L2tleXdvcmQ+PGtleXdvcmQ+U2Vhc29uczwva2V5
d29yZD48a2V5d29yZD4qVXJiYW4gSGVhbHRoL2V0aG5vbG9neTwva2V5d29yZD48a2V5d29yZD5W
aXRhbWluIEQgRGVmaWNpZW5jeS9ibG9vZC8qZXBpZGVtaW9sb2d5L2V0aG5vbG9neS9waHlzaW9w
YXRob2xvZ3k8L2tleXdvcmQ+PGtleXdvcmQ+WW91bmcgQWR1bHQ8L2tleXdvcmQ+PGtleXdvcmQ+
S29yZWE8L2tleXdvcmQ+PGtleXdvcmQ+bWFzcyBzcGVjdHJvbWV0cnk8L2tleXdvcmQ+PGtleXdv
cmQ+bnV0cml0aW9uPC9rZXl3b3JkPjxrZXl3b3JkPnZpdGFtaW4gRDwva2V5d29yZD48L2tleXdv
cmRzPjxkYXRlcz48eWVhcj4yMDE1PC95ZWFyPjxwdWItZGF0ZXM+PGRhdGU+TWF5IDExPC9kYXRl
PjwvcHViLWRhdGVzPjwvZGF0ZXM+PGlzYm4+MjA3Mi02NjQzPC9pc2JuPjxhY2Nlc3Npb24tbnVt
PjI1OTcwMTQ4PC9hY2Nlc3Npb24tbnVtPjx1cmxzPjwvdXJscz48Y3VzdG9tMj5QTUM0NDQ2NzYw
PC9jdXN0b20yPjxlbGVjdHJvbmljLXJlc291cmNlLW51bT4xMC4zMzkwL251NzA1MzQyNzwvZWxl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114,219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We now know that Vit-D plays a vital role in foetal blood flow</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&lt;EndNote&gt;&lt;Cite&gt;&lt;Author&gt;Jakubiec-Wisniewska&lt;/Author&gt;&lt;Year&gt;2022&lt;/Year&gt;&lt;RecNum&gt;1956&lt;/RecNum&gt;&lt;DisplayText&gt;&lt;style face="superscript"&gt;34&lt;/style&gt;&lt;/DisplayText&gt;&lt;record&gt;&lt;rec-number&gt;1956&lt;/rec-number&gt;&lt;foreign-keys&gt;&lt;key app="EN" db-id="pv995rzpevrpd6e9ta9xs2pref590adzaaxa" timestamp="1670517979"&gt;1956&lt;/key&gt;&lt;/foreign-keys&gt;&lt;ref-type name="Journal Article"&gt;17&lt;/ref-type&gt;&lt;contributors&gt;&lt;authors&gt;&lt;author&gt;Jakubiec-Wisniewska, K.&lt;/author&gt;&lt;author&gt;Huras, H.&lt;/author&gt;&lt;author&gt;Kolak, M.&lt;/author&gt;&lt;/authors&gt;&lt;/contributors&gt;&lt;auth-address&gt;Department of Obstetrics and Perinatology, Jagiellonian University Medical College, 23 Kopernika Street, 31-501 Krakow, Poland.&lt;/auth-address&gt;&lt;titles&gt;&lt;title&gt;Effect of Vitamin D Supplementation on the Fetal Growth Rate in Pregnancy Complicated by Fetal Growth Restriction&lt;/title&gt;&lt;secondary-title&gt;Children (Basel)&lt;/secondary-title&gt;&lt;alt-title&gt;Children (Basel, Switzerland)&lt;/alt-title&gt;&lt;/titles&gt;&lt;periodical&gt;&lt;full-title&gt;Children (Basel)&lt;/full-title&gt;&lt;/periodical&gt;&lt;volume&gt;9&lt;/volume&gt;&lt;number&gt;4&lt;/number&gt;&lt;edition&gt;2022/04/24&lt;/edition&gt;&lt;keywords&gt;&lt;keyword&gt;Fgr&lt;/keyword&gt;&lt;keyword&gt;fetal growth rate&lt;/keyword&gt;&lt;keyword&gt;fetal growth restriction&lt;/keyword&gt;&lt;keyword&gt;vitamin D&lt;/keyword&gt;&lt;/keywords&gt;&lt;dates&gt;&lt;year&gt;2022&lt;/year&gt;&lt;pub-dates&gt;&lt;date&gt;Apr 12&lt;/date&gt;&lt;/pub-dates&gt;&lt;/dates&gt;&lt;isbn&gt;2227-9067 (Print)&amp;#xD;2227-9067&lt;/isbn&gt;&lt;accession-num&gt;35455593&lt;/accession-num&gt;&lt;urls&gt;&lt;/urls&gt;&lt;custom2&gt;PMC9025187&lt;/custom2&gt;&lt;electronic-resource-num&gt;10.3390/children9040549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placental growth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&lt;EndNote&gt;&lt;Cite&gt;&lt;Author&gt;Yates&lt;/Author&gt;&lt;Year&gt;2017&lt;/Year&gt;&lt;RecNum&gt;2395&lt;/RecNum&gt;&lt;DisplayText&gt;&lt;style face="superscript"&gt;220&lt;/style&gt;&lt;/DisplayText&gt;&lt;record&gt;&lt;rec-number&gt;2395&lt;/rec-number&gt;&lt;foreign-keys&gt;&lt;key app="EN" db-id="pv995rzpevrpd6e9ta9xs2pref590adzaaxa" timestamp="1673932348"&gt;2395&lt;/key&gt;&lt;/foreign-keys&gt;&lt;ref-type name="Journal Article"&gt;17&lt;/ref-type&gt;&lt;contributors&gt;&lt;authors&gt;&lt;author&gt;Yates, Nathanael&lt;/author&gt;&lt;author&gt;Crew, Rachael C.&lt;/author&gt;&lt;author&gt;Wyrwoll, Caitlin S.&lt;/author&gt;&lt;/authors&gt;&lt;/contributors&gt;&lt;titles&gt;&lt;title&gt;Vitamin D deficiency and impaired placental function: potential regulation by glucocorticoids?&lt;/title&gt;&lt;secondary-title&gt;Reproduction&lt;/secondary-title&gt;&lt;/titles&gt;&lt;periodical&gt;&lt;full-title&gt;Reproduction&lt;/full-title&gt;&lt;/periodical&gt;&lt;pages&gt;R163-R171&lt;/pages&gt;&lt;volume&gt;153&lt;/volume&gt;&lt;number&gt;5&lt;/number&gt;&lt;dates&gt;&lt;year&gt;2017&lt;/year&gt;&lt;pub-dates&gt;&lt;date&gt;01 May. 2017&lt;/date&gt;&lt;/pub-dates&gt;&lt;/dates&gt;&lt;pub-location&gt;Bristol, UK&lt;/pub-location&gt;&lt;publisher&gt;Bioscientifica Ltd&lt;/publisher&gt;&lt;urls&gt;&lt;related-urls&gt;&lt;url&gt;https://rep.bioscientifica.com/view/journals/rep/153/5/R163.xml&lt;/url&gt;&lt;/related-urls&gt;&lt;/urls&gt;&lt;electronic-resource-num&gt;10.1530/REP-16-0647&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foetal bone</w:t>
      </w:r>
      <w:r w:rsidR="00C6767D" w:rsidRPr="009F0266">
        <w:rPr>
          <w:rFonts w:ascii="Times New Roman" w:eastAsia="Times New Roman" w:hAnsi="Times New Roman" w:cs="Times New Roman"/>
          <w:sz w:val="20"/>
          <w:szCs w:val="20"/>
        </w:rPr>
        <w:fldChar w:fldCharType="begin">
          <w:fldData xml:space="preserve">PEVuZE5vdGU+PENpdGU+PEF1dGhvcj5MdW88L0F1dGhvcj48WWVhcj4yMDIyPC9ZZWFyPjxSZWNO
dW0+MjM3OTwvUmVjTnVtPjxEaXNwbGF5VGV4dD48c3R5bGUgZmFjZT0ic3VwZXJzY3JpcHQiPjIy
MTwvc3R5bGU+PC9EaXNwbGF5VGV4dD48cmVjb3JkPjxyZWMtbnVtYmVyPjIzNzk8L3JlYy1udW1i
ZXI+PGZvcmVpZ24ta2V5cz48a2V5IGFwcD0iRU4iIGRiLWlkPSJwdjk5NXJ6cGV2cnBkNmU5dGE5
eHMycHJlZjU5MGFkemFheGEiIHRpbWVzdGFtcD0iMTY3MzgwMjExNCI+MjM3OTwva2V5PjwvZm9y
ZWlnbi1rZXlzPjxyZWYtdHlwZSBuYW1lPSJKb3VybmFsIEFydGljbGUiPjE3PC9yZWYtdHlwZT48
Y29udHJpYnV0b3JzPjxhdXRob3JzPjxhdXRob3I+THVvLCBULjwvYXV0aG9yPjxhdXRob3I+TGlu
LCBZLjwvYXV0aG9yPjxhdXRob3I+THUsIEouPC9hdXRob3I+PGF1dGhvcj5MaWFuLCBYLjwvYXV0
aG9yPjxhdXRob3I+R3VvLCBZLjwvYXV0aG9yPjxhdXRob3I+SGFuLCBMLjwvYXV0aG9yPjxhdXRo
b3I+R3VvLCBZLjwvYXV0aG9yPjwvYXV0aG9ycz48L2NvbnRyaWJ1dG9ycz48YXV0aC1hZGRyZXNz
PkRlcGFydG1lbnQgb2YgUGhhcm1hY3ksIFdlc3QgQ2hpbmEgU2Vjb25kIFVuaXZlcnNpdHkgSG9z
cGl0YWwsIFNpY2h1YW4gVW5pdmVyc2l0eSwgQ2hlbmdkdSwgUGVvcGxlJmFwb3M7cyBSZXB1Ymxp
YyBvZiBDaGluYS4mI3hEO0V2aWRlbmNlLUJhc2VkIFBoYXJtYWN5IENlbnRlciwgV2VzdCBDaGlu
YSBTZWNvbmQgVW5pdmVyc2l0eSBIb3NwaXRhbCwgU2ljaHVhbiBVbml2ZXJzaXR5LCBDaGVuZ2R1
LCBQZW9wbGUmYXBvcztzIFJlcHVibGljIG9mIENoaW5hLiYjeEQ7S2V5IExhYm9yYXRvcnkgb2Yg
QmlydGggRGVmZWN0cyBhbmQgUmVsYXRlZCBEaXNlYXNlcyBvZiBXb21lbiBhbmQgQ2hpbGRyZW4s
IE1pbmlzdHJ5IG9mIEVkdWNhdGlvbiwgU2ljaHVhbiBVbml2ZXJzaXR5LCBDaGVuZ2R1LCBQZW9w
bGUmYXBvcztzIFJlcHVibGljIG9mIENoaW5hLjwvYXV0aC1hZGRyZXNzPjx0aXRsZXM+PHRpdGxl
PkVmZmVjdHMgb2Ygdml0YW1pbiBEIHN1cHBsZW1lbnRhdGlvbiBkdXJpbmcgcHJlZ25hbmN5IG9u
IGJvbmUgaGVhbHRoIGFuZCBvZmZzcHJpbmcgZ3Jvd3RoOiBBIHN5c3RlbWF0aWMgcmV2aWV3IGFu
ZCBtZXRhLWFuYWx5c2lzIG9mIHJhbmRvbWl6ZWQgY29udHJvbGxlZCB0cmlhbHM8L3RpdGxlPjxz
ZWNvbmRhcnktdGl0bGU+UExvUyBPbmU8L3NlY29uZGFyeS10aXRsZT48YWx0LXRpdGxlPlBsb1Mg
b25lPC9hbHQtdGl0bGU+PC90aXRsZXM+PHBlcmlvZGljYWw+PGZ1bGwtdGl0bGU+UExvUyBPbmU8
L2Z1bGwtdGl0bGU+PC9wZXJpb2RpY2FsPjxhbHQtcGVyaW9kaWNhbD48ZnVsbC10aXRsZT5QTG9T
IE9uZTwvZnVsbC10aXRsZT48L2FsdC1wZXJpb2RpY2FsPjxwYWdlcz5lMDI3NjAxNjwvcGFnZXM+
PHZvbHVtZT4xNzwvdm9sdW1lPjxudW1iZXI+MTA8L251bWJlcj48ZWRpdGlvbj4yMDIyLzEwLzE0
PC9lZGl0aW9uPjxrZXl3b3Jkcz48a2V5d29yZD5Cb25lIERlbnNpdHk8L2tleXdvcmQ+PGtleXdv
cmQ+Q2hpbGQ8L2tleXdvcmQ+PGtleXdvcmQ+RGlldGFyeSBTdXBwbGVtZW50czwva2V5d29yZD48
a2V5d29yZD5GZW1hbGU8L2tleXdvcmQ+PGtleXdvcmQ+SHVtYW5zPC9rZXl3b3JkPjxrZXl3b3Jk
PkluZmFudCwgTmV3Ym9ybjwva2V5d29yZD48a2V5d29yZD5QcmVnbmFuY3k8L2tleXdvcmQ+PGtl
eXdvcmQ+UmFuZG9taXplZCBDb250cm9sbGVkIFRyaWFscyBhcyBUb3BpYzwva2V5d29yZD48a2V5
d29yZD5WaXRhbWluIEQ8L2tleXdvcmQ+PGtleXdvcmQ+KlZpdGFtaW4gRCBEZWZpY2llbmN5PC9r
ZXl3b3JkPjxrZXl3b3JkPlZpdGFtaW5zPC9rZXl3b3JkPjwva2V5d29yZHM+PGRhdGVzPjx5ZWFy
PjIwMjI8L3llYXI+PC9kYXRlcz48aXNibj4xOTMyLTYyMDM8L2lzYm4+PGFjY2Vzc2lvbi1udW0+
MzYyMjc5MDY8L2FjY2Vzc2lvbi1udW0+PHVybHM+PC91cmxzPjxjdXN0b20yPlBNQzk1NjAxNDM8
L2N1c3RvbTI+PGVsZWN0cm9uaWMtcmVzb3VyY2UtbnVtPjEwLjEzNzEvam91cm5hbC5wb25lLjAy
NzYwMTY8L2VsZWN0cm9uaWMtcmVzb3VyY2UtbnVtPjxyZW1vdGUtZGF0YWJhc2UtcHJvdmlkZXI+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PEVuZE5vdGU+PENpdGU+PEF1dGhvcj5MdW88L0F1dGhvcj48WWVhcj4yMDIyPC9ZZWFyPjxSZWNO
dW0+MjM3OTwvUmVjTnVtPjxEaXNwbGF5VGV4dD48c3R5bGUgZmFjZT0ic3VwZXJzY3JpcHQiPjIy
MTwvc3R5bGU+PC9EaXNwbGF5VGV4dD48cmVjb3JkPjxyZWMtbnVtYmVyPjIzNzk8L3JlYy1udW1i
ZXI+PGZvcmVpZ24ta2V5cz48a2V5IGFwcD0iRU4iIGRiLWlkPSJwdjk5NXJ6cGV2cnBkNmU5dGE5
eHMycHJlZjU5MGFkemFheGEiIHRpbWVzdGFtcD0iMTY3MzgwMjExNCI+MjM3OTwva2V5PjwvZm9y
ZWlnbi1rZXlzPjxyZWYtdHlwZSBuYW1lPSJKb3VybmFsIEFydGljbGUiPjE3PC9yZWYtdHlwZT48
Y29udHJpYnV0b3JzPjxhdXRob3JzPjxhdXRob3I+THVvLCBULjwvYXV0aG9yPjxhdXRob3I+TGlu
LCBZLjwvYXV0aG9yPjxhdXRob3I+THUsIEouPC9hdXRob3I+PGF1dGhvcj5MaWFuLCBYLjwvYXV0
aG9yPjxhdXRob3I+R3VvLCBZLjwvYXV0aG9yPjxhdXRob3I+SGFuLCBMLjwvYXV0aG9yPjxhdXRo
b3I+R3VvLCBZLjwvYXV0aG9yPjwvYXV0aG9ycz48L2NvbnRyaWJ1dG9ycz48YXV0aC1hZGRyZXNz
PkRlcGFydG1lbnQgb2YgUGhhcm1hY3ksIFdlc3QgQ2hpbmEgU2Vjb25kIFVuaXZlcnNpdHkgSG9z
cGl0YWwsIFNpY2h1YW4gVW5pdmVyc2l0eSwgQ2hlbmdkdSwgUGVvcGxlJmFwb3M7cyBSZXB1Ymxp
YyBvZiBDaGluYS4mI3hEO0V2aWRlbmNlLUJhc2VkIFBoYXJtYWN5IENlbnRlciwgV2VzdCBDaGlu
YSBTZWNvbmQgVW5pdmVyc2l0eSBIb3NwaXRhbCwgU2ljaHVhbiBVbml2ZXJzaXR5LCBDaGVuZ2R1
LCBQZW9wbGUmYXBvcztzIFJlcHVibGljIG9mIENoaW5hLiYjeEQ7S2V5IExhYm9yYXRvcnkgb2Yg
QmlydGggRGVmZWN0cyBhbmQgUmVsYXRlZCBEaXNlYXNlcyBvZiBXb21lbiBhbmQgQ2hpbGRyZW4s
IE1pbmlzdHJ5IG9mIEVkdWNhdGlvbiwgU2ljaHVhbiBVbml2ZXJzaXR5LCBDaGVuZ2R1LCBQZW9w
bGUmYXBvcztzIFJlcHVibGljIG9mIENoaW5hLjwvYXV0aC1hZGRyZXNzPjx0aXRsZXM+PHRpdGxl
PkVmZmVjdHMgb2Ygdml0YW1pbiBEIHN1cHBsZW1lbnRhdGlvbiBkdXJpbmcgcHJlZ25hbmN5IG9u
IGJvbmUgaGVhbHRoIGFuZCBvZmZzcHJpbmcgZ3Jvd3RoOiBBIHN5c3RlbWF0aWMgcmV2aWV3IGFu
ZCBtZXRhLWFuYWx5c2lzIG9mIHJhbmRvbWl6ZWQgY29udHJvbGxlZCB0cmlhbHM8L3RpdGxlPjxz
ZWNvbmRhcnktdGl0bGU+UExvUyBPbmU8L3NlY29uZGFyeS10aXRsZT48YWx0LXRpdGxlPlBsb1Mg
b25lPC9hbHQtdGl0bGU+PC90aXRsZXM+PHBlcmlvZGljYWw+PGZ1bGwtdGl0bGU+UExvUyBPbmU8
L2Z1bGwtdGl0bGU+PC9wZXJpb2RpY2FsPjxhbHQtcGVyaW9kaWNhbD48ZnVsbC10aXRsZT5QTG9T
IE9uZTwvZnVsbC10aXRsZT48L2FsdC1wZXJpb2RpY2FsPjxwYWdlcz5lMDI3NjAxNjwvcGFnZXM+
PHZvbHVtZT4xNzwvdm9sdW1lPjxudW1iZXI+MTA8L251bWJlcj48ZWRpdGlvbj4yMDIyLzEwLzE0
PC9lZGl0aW9uPjxrZXl3b3Jkcz48a2V5d29yZD5Cb25lIERlbnNpdHk8L2tleXdvcmQ+PGtleXdv
cmQ+Q2hpbGQ8L2tleXdvcmQ+PGtleXdvcmQ+RGlldGFyeSBTdXBwbGVtZW50czwva2V5d29yZD48
a2V5d29yZD5GZW1hbGU8L2tleXdvcmQ+PGtleXdvcmQ+SHVtYW5zPC9rZXl3b3JkPjxrZXl3b3Jk
PkluZmFudCwgTmV3Ym9ybjwva2V5d29yZD48a2V5d29yZD5QcmVnbmFuY3k8L2tleXdvcmQ+PGtl
eXdvcmQ+UmFuZG9taXplZCBDb250cm9sbGVkIFRyaWFscyBhcyBUb3BpYzwva2V5d29yZD48a2V5
d29yZD5WaXRhbWluIEQ8L2tleXdvcmQ+PGtleXdvcmQ+KlZpdGFtaW4gRCBEZWZpY2llbmN5PC9r
ZXl3b3JkPjxrZXl3b3JkPlZpdGFtaW5zPC9rZXl3b3JkPjwva2V5d29yZHM+PGRhdGVzPjx5ZWFy
PjIwMjI8L3llYXI+PC9kYXRlcz48aXNibj4xOTMyLTYyMDM8L2lzYm4+PGFjY2Vzc2lvbi1udW0+
MzYyMjc5MDY8L2FjY2Vzc2lvbi1udW0+PHVybHM+PC91cmxzPjxjdXN0b20yPlBNQzk1NjAxNDM8
L2N1c3RvbTI+PGVsZWN0cm9uaWMtcmVzb3VyY2UtbnVtPjEwLjEzNzEvam91cm5hbC5wb25lLjAy
NzYwMTY8L2VsZWN0cm9uaWMtcmVzb3VyY2UtbnVtPjxyZW1vdGUtZGF0YWJhc2UtcHJvdmlkZXI+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muscle development particularly type-II</w:t>
      </w:r>
      <w:r w:rsidR="00C6767D" w:rsidRPr="009F0266">
        <w:rPr>
          <w:rFonts w:ascii="Times New Roman" w:eastAsia="Times New Roman" w:hAnsi="Times New Roman" w:cs="Times New Roman"/>
          <w:sz w:val="20"/>
          <w:szCs w:val="20"/>
        </w:rPr>
        <w:fldChar w:fldCharType="begin">
          <w:fldData xml:space="preserve">PEVuZE5vdGU+PENpdGU+PEF1dGhvcj5SZWlzPC9BdXRob3I+PFllYXI+MjAyMjwvWWVhcj48UmVj
TnVtPjIzODI8L1JlY051bT48RGlzcGxheVRleHQ+PHN0eWxlIGZhY2U9InN1cGVyc2NyaXB0Ij4y
MjI8L3N0eWxlPjwvRGlzcGxheVRleHQ+PHJlY29yZD48cmVjLW51bWJlcj4yMzgyPC9yZWMtbnVt
YmVyPjxmb3JlaWduLWtleXM+PGtleSBhcHA9IkVOIiBkYi1pZD0icHY5OTVyenBldnJwZDZlOXRh
OXhzMnByZWY1OTBhZHphYXhhIiB0aW1lc3RhbXA9IjE2NzM4MDM1NDciPjIzODI8L2tleT48L2Zv
cmVpZ24ta2V5cz48cmVmLXR5cGUgbmFtZT0iSm91cm5hbCBBcnRpY2xlIj4xNzwvcmVmLXR5cGU+
PGNvbnRyaWJ1dG9ycz48YXV0aG9ycz48YXV0aG9yPlJlaXMsIE4uIEcuPC9hdXRob3I+PGF1dGhv
cj5Bc3NpcywgQS4gUC48L2F1dGhvcj48YXV0aG9yPkxhdXRoZXJiYWNoLCBOLjwvYXV0aG9yPjxh
dXRob3I+R29uw6dhbHZlcywgRC4gQS48L2F1dGhvcj48YXV0aG9yPlNpbHZlaXJhLCBXLiBBLjwv
YXV0aG9yPjxhdXRob3I+TW9yZ2FuLCBILiBKLiBOLjwvYXV0aG9yPjxhdXRob3I+VmFsZW50aW0s
IFIuIFIuPC9hdXRob3I+PGF1dGhvcj5BbG1laWRhLCBMLiBGLjwvYXV0aG9yPjxhdXRob3I+SGVj
aywgTC4gQy48L2F1dGhvcj48YXV0aG9yPlphbm9uLCBOLiBNLjwvYXV0aG9yPjxhdXRob3I+S29p
a2UsIFQuIEUuPC9hdXRob3I+PGF1dGhvcj5TYW50b3MsIEEuIFIuPC9hdXRob3I+PGF1dGhvcj5N
aXlhYmFyYSwgRS4gSC48L2F1dGhvcj48YXV0aG9yPktldHRlbGh1dCwgSS4gQy48L2F1dGhvcj48
YXV0aG9yPk5hdmVnYW50ZXMsIEwuIEMuPC9hdXRob3I+PC9hdXRob3JzPjwvY29udHJpYnV0b3Jz
PjxhdXRoLWFkZHJlc3M+RGVwYXJ0bWVudCBvZiBQaHlzaW9sb2d5LCBSaWJlaXLDo28gUHJldG8g
TWVkaWNhbCBTY2hvb2wsIFVuaXZlcnNpdHkgb2YgU8OjbyBQYXVsbywgUmliZWlyw6NvIFByZXRv
LCBTUCwgQnJhemlsLiYjeEQ7RGVwYXJ0bWVudCBvZiBCaW9jaGVtaXN0cnkgJmFtcDsgSW1tdW5v
bG9neSwgUmliZWlyw6NvIFByZXRvIE1lZGljYWwgU2Nob29sLCBVbml2ZXJzaXR5IG9mIFPDo28g
UGF1bG8sIFJpYmVpcsOjbyBQcmV0bywgU1AsIEJyYXppbC4mI3hEO0V4ZXJjaXNlIFBoeXNpb2xv
Z3kgTGFib3JhdG9yeSwgU2Nob29sIG9mIFBoeXNpY2FsIEVkdWNhdGlvbiwgUGh5c2lvdGhlcmFw
eSBhbmQgT2NjdXBhdGlvbmFsIFRoZXJhcHksIFVuaXZlcnNpZGFkZSBGZWRlcmFsIGRlIE1pbmFz
IEdlcmFpcywgQmVsbyBIb3Jpem9udGUsIE1HLCBCcmF6aWwuJiN4RDtJbnN0aXR1dGUgb2YgQmlv
bG9naWNhbCBhbmQgTmF0dXJhbCBTY2llbmNlLCBGZWRlcmFsIFVuaXZlcnNpdHkgb2YgVHJpw6Ju
Z3VsbyBNaW5laXJvLCBVYmVyYWJhLCBNRywgQnJhemlsLiYjeEQ7RGVwYXJ0bWVudCBvZiBBbmF0
b215LCBJbnN0aXR1dGUgb2YgQmlvbWVkaWNhbCBTY2llbmNlcywgVW5pdmVyc2l0eSBvZiBTYW8g
UGF1bG8sIFPDo28gUGF1bG8sIFNQLCBCcmF6aWwuPC9hdXRoLWFkZHJlc3M+PHRpdGxlcz48dGl0
bGU+TWF0ZXJuYWwgdml0YW1pbiBEIGRlZmljaWVuY3kgYWZmZWN0cyB0aGUgbW9ycGhvbG9neSBh
bmQgZnVuY3Rpb24gb2YgZ2x5Y29seXRpYyBtdXNjbGUgaW4gYWR1bHQgb2Zmc3ByaW5nIHJhdHM8
L3RpdGxlPjxzZWNvbmRhcnktdGl0bGU+SiBDYWNoZXhpYSBTYXJjb3BlbmlhIE11c2NsZTwvc2Vj
b25kYXJ5LXRpdGxlPjxhbHQtdGl0bGU+Sm91cm5hbCBvZiBjYWNoZXhpYSwgc2FyY29wZW5pYSBh
bmQgbXVzY2xlPC9hbHQtdGl0bGU+PC90aXRsZXM+PHBlcmlvZGljYWw+PGZ1bGwtdGl0bGU+SiBD
YWNoZXhpYSBTYXJjb3BlbmlhIE11c2NsZTwvZnVsbC10aXRsZT48YWJici0xPkpvdXJuYWwgb2Yg
Y2FjaGV4aWEsIHNhcmNvcGVuaWEgYW5kIG11c2NsZTwvYWJici0xPjwvcGVyaW9kaWNhbD48YWx0
LXBlcmlvZGljYWw+PGZ1bGwtdGl0bGU+SiBDYWNoZXhpYSBTYXJjb3BlbmlhIE11c2NsZTwvZnVs
bC10aXRsZT48YWJici0xPkpvdXJuYWwgb2YgY2FjaGV4aWEsIHNhcmNvcGVuaWEgYW5kIG11c2Ns
ZTwvYWJici0xPjwvYWx0LXBlcmlvZGljYWw+PHBhZ2VzPjIxNzUtMjE4NzwvcGFnZXM+PHZvbHVt
ZT4xMzwvdm9sdW1lPjxudW1iZXI+NDwvbnVtYmVyPjxlZGl0aW9uPjIwMjIvMDUvMTk8L2VkaXRp
b24+PGtleXdvcmRzPjxrZXl3b3JkPkFuaW1hbHM8L2tleXdvcmQ+PGtleXdvcmQ+Q2FsY2l0cmlv
bC9hbmFseXNpcy9tZXRhYm9saXNtL3BoYXJtYWNvbG9neTwva2V5d29yZD48a2V5d29yZD5GZW1h
bGU8L2tleXdvcmQ+PGtleXdvcmQ+R2x5Y29nZW4gU3ludGhhc2UgS2luYXNlIDMgYmV0YS9hbmFs
eXNpcy9tZXRhYm9saXNtL3BoYXJtYWNvbG9neTwva2V5d29yZD48a2V5d29yZD5NYWxlPC9rZXl3
b3JkPjxrZXl3b3JkPk11c2NsZSBGaWJlcnMsIEZhc3QtVHdpdGNoL3BoeXNpb2xvZ3k8L2tleXdv
cmQ+PGtleXdvcmQ+Kk11c2NsZSBGaWJlcnMsIFNsb3ctVHdpdGNoL3BoeXNpb2xvZ3k8L2tleXdv
cmQ+PGtleXdvcmQ+TXVzY2xlLCBTa2VsZXRhbC9tZXRhYm9saXNtPC9rZXl3b3JkPjxrZXl3b3Jk
PlJhdHM8L2tleXdvcmQ+PGtleXdvcmQ+UmF0cywgV2lzdGFyPC9rZXl3b3JkPjxrZXl3b3JkPipW
aXRhbWluIEQgRGVmaWNpZW5jeS9jb21wbGljYXRpb25zL21ldGFib2xpc208L2tleXdvcmQ+PGtl
eXdvcmQ+RmV0YWwgcHJvZ3JhbW1pbmc8L2tleXdvcmQ+PGtleXdvcmQ+SHlwZXJ0cm9waHk8L2tl
eXdvcmQ+PGtleXdvcmQ+TXVzY2xlIGRldmVsb3BtZW50PC9rZXl3b3JkPjxrZXl3b3JkPlNrZWxl
dGFsIG11c2NsZTwva2V5d29yZD48a2V5d29yZD5WaXRhbWluIEQ8L2tleXdvcmQ+PC9rZXl3b3Jk
cz48ZGF0ZXM+PHllYXI+MjAyMjwveWVhcj48cHViLWRhdGVzPjxkYXRlPkF1ZzwvZGF0ZT48L3B1
Yi1kYXRlcz48L2RhdGVzPjxpc2JuPjIxOTAtNTk5MSAoUHJpbnQpJiN4RDsyMTkwLTU5OTE8L2lz
Ym4+PGFjY2Vzc2lvbi1udW0+MzU1ODI5Njk8L2FjY2Vzc2lvbi1udW0+PHVybHM+PC91cmxzPjxj
dXN0b20yPlBNQzkzOTgyMjU8L2N1c3RvbTI+PGVsZWN0cm9uaWMtcmVzb3VyY2UtbnVtPjEwLjEw
MDIvamNzbS4xMjk4NjwvZWxlY3Ryb25pYy1yZXNvdXJjZS1udW0+PHJlbW90ZS1kYXRhYmFzZS1w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PEVuZE5vdGU+PENpdGU+PEF1dGhvcj5SZWlzPC9BdXRob3I+PFllYXI+MjAyMjwvWWVhcj48UmVj
TnVtPjIzODI8L1JlY051bT48RGlzcGxheVRleHQ+PHN0eWxlIGZhY2U9InN1cGVyc2NyaXB0Ij4y
MjI8L3N0eWxlPjwvRGlzcGxheVRleHQ+PHJlY29yZD48cmVjLW51bWJlcj4yMzgyPC9yZWMtbnVt
YmVyPjxmb3JlaWduLWtleXM+PGtleSBhcHA9IkVOIiBkYi1pZD0icHY5OTVyenBldnJwZDZlOXRh
OXhzMnByZWY1OTBhZHphYXhhIiB0aW1lc3RhbXA9IjE2NzM4MDM1NDciPjIzODI8L2tleT48L2Zv
cmVpZ24ta2V5cz48cmVmLXR5cGUgbmFtZT0iSm91cm5hbCBBcnRpY2xlIj4xNzwvcmVmLXR5cGU+
PGNvbnRyaWJ1dG9ycz48YXV0aG9ycz48YXV0aG9yPlJlaXMsIE4uIEcuPC9hdXRob3I+PGF1dGhv
cj5Bc3NpcywgQS4gUC48L2F1dGhvcj48YXV0aG9yPkxhdXRoZXJiYWNoLCBOLjwvYXV0aG9yPjxh
dXRob3I+R29uw6dhbHZlcywgRC4gQS48L2F1dGhvcj48YXV0aG9yPlNpbHZlaXJhLCBXLiBBLjwv
YXV0aG9yPjxhdXRob3I+TW9yZ2FuLCBILiBKLiBOLjwvYXV0aG9yPjxhdXRob3I+VmFsZW50aW0s
IFIuIFIuPC9hdXRob3I+PGF1dGhvcj5BbG1laWRhLCBMLiBGLjwvYXV0aG9yPjxhdXRob3I+SGVj
aywgTC4gQy48L2F1dGhvcj48YXV0aG9yPlphbm9uLCBOLiBNLjwvYXV0aG9yPjxhdXRob3I+S29p
a2UsIFQuIEUuPC9hdXRob3I+PGF1dGhvcj5TYW50b3MsIEEuIFIuPC9hdXRob3I+PGF1dGhvcj5N
aXlhYmFyYSwgRS4gSC48L2F1dGhvcj48YXV0aG9yPktldHRlbGh1dCwgSS4gQy48L2F1dGhvcj48
YXV0aG9yPk5hdmVnYW50ZXMsIEwuIEMuPC9hdXRob3I+PC9hdXRob3JzPjwvY29udHJpYnV0b3Jz
PjxhdXRoLWFkZHJlc3M+RGVwYXJ0bWVudCBvZiBQaHlzaW9sb2d5LCBSaWJlaXLDo28gUHJldG8g
TWVkaWNhbCBTY2hvb2wsIFVuaXZlcnNpdHkgb2YgU8OjbyBQYXVsbywgUmliZWlyw6NvIFByZXRv
LCBTUCwgQnJhemlsLiYjeEQ7RGVwYXJ0bWVudCBvZiBCaW9jaGVtaXN0cnkgJmFtcDsgSW1tdW5v
bG9neSwgUmliZWlyw6NvIFByZXRvIE1lZGljYWwgU2Nob29sLCBVbml2ZXJzaXR5IG9mIFPDo28g
UGF1bG8sIFJpYmVpcsOjbyBQcmV0bywgU1AsIEJyYXppbC4mI3hEO0V4ZXJjaXNlIFBoeXNpb2xv
Z3kgTGFib3JhdG9yeSwgU2Nob29sIG9mIFBoeXNpY2FsIEVkdWNhdGlvbiwgUGh5c2lvdGhlcmFw
eSBhbmQgT2NjdXBhdGlvbmFsIFRoZXJhcHksIFVuaXZlcnNpZGFkZSBGZWRlcmFsIGRlIE1pbmFz
IEdlcmFpcywgQmVsbyBIb3Jpem9udGUsIE1HLCBCcmF6aWwuJiN4RDtJbnN0aXR1dGUgb2YgQmlv
bG9naWNhbCBhbmQgTmF0dXJhbCBTY2llbmNlLCBGZWRlcmFsIFVuaXZlcnNpdHkgb2YgVHJpw6Ju
Z3VsbyBNaW5laXJvLCBVYmVyYWJhLCBNRywgQnJhemlsLiYjeEQ7RGVwYXJ0bWVudCBvZiBBbmF0
b215LCBJbnN0aXR1dGUgb2YgQmlvbWVkaWNhbCBTY2llbmNlcywgVW5pdmVyc2l0eSBvZiBTYW8g
UGF1bG8sIFPDo28gUGF1bG8sIFNQLCBCcmF6aWwuPC9hdXRoLWFkZHJlc3M+PHRpdGxlcz48dGl0
bGU+TWF0ZXJuYWwgdml0YW1pbiBEIGRlZmljaWVuY3kgYWZmZWN0cyB0aGUgbW9ycGhvbG9neSBh
bmQgZnVuY3Rpb24gb2YgZ2x5Y29seXRpYyBtdXNjbGUgaW4gYWR1bHQgb2Zmc3ByaW5nIHJhdHM8
L3RpdGxlPjxzZWNvbmRhcnktdGl0bGU+SiBDYWNoZXhpYSBTYXJjb3BlbmlhIE11c2NsZTwvc2Vj
b25kYXJ5LXRpdGxlPjxhbHQtdGl0bGU+Sm91cm5hbCBvZiBjYWNoZXhpYSwgc2FyY29wZW5pYSBh
bmQgbXVzY2xlPC9hbHQtdGl0bGU+PC90aXRsZXM+PHBlcmlvZGljYWw+PGZ1bGwtdGl0bGU+SiBD
YWNoZXhpYSBTYXJjb3BlbmlhIE11c2NsZTwvZnVsbC10aXRsZT48YWJici0xPkpvdXJuYWwgb2Yg
Y2FjaGV4aWEsIHNhcmNvcGVuaWEgYW5kIG11c2NsZTwvYWJici0xPjwvcGVyaW9kaWNhbD48YWx0
LXBlcmlvZGljYWw+PGZ1bGwtdGl0bGU+SiBDYWNoZXhpYSBTYXJjb3BlbmlhIE11c2NsZTwvZnVs
bC10aXRsZT48YWJici0xPkpvdXJuYWwgb2YgY2FjaGV4aWEsIHNhcmNvcGVuaWEgYW5kIG11c2Ns
ZTwvYWJici0xPjwvYWx0LXBlcmlvZGljYWw+PHBhZ2VzPjIxNzUtMjE4NzwvcGFnZXM+PHZvbHVt
ZT4xMzwvdm9sdW1lPjxudW1iZXI+NDwvbnVtYmVyPjxlZGl0aW9uPjIwMjIvMDUvMTk8L2VkaXRp
b24+PGtleXdvcmRzPjxrZXl3b3JkPkFuaW1hbHM8L2tleXdvcmQ+PGtleXdvcmQ+Q2FsY2l0cmlv
bC9hbmFseXNpcy9tZXRhYm9saXNtL3BoYXJtYWNvbG9neTwva2V5d29yZD48a2V5d29yZD5GZW1h
bGU8L2tleXdvcmQ+PGtleXdvcmQ+R2x5Y29nZW4gU3ludGhhc2UgS2luYXNlIDMgYmV0YS9hbmFs
eXNpcy9tZXRhYm9saXNtL3BoYXJtYWNvbG9neTwva2V5d29yZD48a2V5d29yZD5NYWxlPC9rZXl3
b3JkPjxrZXl3b3JkPk11c2NsZSBGaWJlcnMsIEZhc3QtVHdpdGNoL3BoeXNpb2xvZ3k8L2tleXdv
cmQ+PGtleXdvcmQ+Kk11c2NsZSBGaWJlcnMsIFNsb3ctVHdpdGNoL3BoeXNpb2xvZ3k8L2tleXdv
cmQ+PGtleXdvcmQ+TXVzY2xlLCBTa2VsZXRhbC9tZXRhYm9saXNtPC9rZXl3b3JkPjxrZXl3b3Jk
PlJhdHM8L2tleXdvcmQ+PGtleXdvcmQ+UmF0cywgV2lzdGFyPC9rZXl3b3JkPjxrZXl3b3JkPipW
aXRhbWluIEQgRGVmaWNpZW5jeS9jb21wbGljYXRpb25zL21ldGFib2xpc208L2tleXdvcmQ+PGtl
eXdvcmQ+RmV0YWwgcHJvZ3JhbW1pbmc8L2tleXdvcmQ+PGtleXdvcmQ+SHlwZXJ0cm9waHk8L2tl
eXdvcmQ+PGtleXdvcmQ+TXVzY2xlIGRldmVsb3BtZW50PC9rZXl3b3JkPjxrZXl3b3JkPlNrZWxl
dGFsIG11c2NsZTwva2V5d29yZD48a2V5d29yZD5WaXRhbWluIEQ8L2tleXdvcmQ+PC9rZXl3b3Jk
cz48ZGF0ZXM+PHllYXI+MjAyMjwveWVhcj48cHViLWRhdGVzPjxkYXRlPkF1ZzwvZGF0ZT48L3B1
Yi1kYXRlcz48L2RhdGVzPjxpc2JuPjIxOTAtNTk5MSAoUHJpbnQpJiN4RDsyMTkwLTU5OTE8L2lz
Ym4+PGFjY2Vzc2lvbi1udW0+MzU1ODI5Njk8L2FjY2Vzc2lvbi1udW0+PHVybHM+PC91cmxzPjxj
dXN0b20yPlBNQzkzOTgyMjU8L2N1c3RvbTI+PGVsZWN0cm9uaWMtcmVzb3VyY2UtbnVtPjEwLjEw
MDIvamNzbS4xMjk4NjwvZWxlY3Ryb25pYy1yZXNvdXJjZS1udW0+PHJlbW90ZS1kYXRhYmFzZS1w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metabolic health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&lt;EndNote&gt;&lt;Cite&gt;&lt;Author&gt;Ideraabdullah&lt;/Author&gt;&lt;Year&gt;2019&lt;/Year&gt;&lt;RecNum&gt;2398&lt;/RecNum&gt;&lt;DisplayText&gt;&lt;style face="superscript"&gt;223&lt;/style&gt;&lt;/DisplayText&gt;&lt;record&gt;&lt;rec-number&gt;2398&lt;/rec-number&gt;&lt;foreign-keys&gt;&lt;key app="EN" db-id="pv995rzpevrpd6e9ta9xs2pref590adzaaxa" timestamp="1673933044"&gt;2398&lt;/key&gt;&lt;/foreign-keys&gt;&lt;ref-type name="Journal Article"&gt;17&lt;/ref-type&gt;&lt;contributors&gt;&lt;authors&gt;&lt;author&gt;Ideraabdullah, Folami Y.&lt;/author&gt;&lt;author&gt;Belenchia, Anthony M.&lt;/author&gt;&lt;author&gt;Rosenfeld, Cheryl S.&lt;/author&gt;&lt;author&gt;Kullman, Seth W.&lt;/author&gt;&lt;author&gt;Knuth, Megan&lt;/author&gt;&lt;author&gt;Mahapatra, Debabrata&lt;/author&gt;&lt;author&gt;Bereman, Michael&lt;/author&gt;&lt;author&gt;Levin, Edward D.&lt;/author&gt;&lt;author&gt;Peterson, Catherine A.&lt;/author&gt;&lt;/authors&gt;&lt;/contributors&gt;&lt;titles&gt;&lt;title&gt;Maternal vitamin D deficiency and developmental origins of health and disease (DOHaD)&lt;/title&gt;&lt;secondary-title&gt;Journal of Endocrinology&lt;/secondary-title&gt;&lt;/titles&gt;&lt;periodical&gt;&lt;full-title&gt;Journal of Endocrinology&lt;/full-title&gt;&lt;/periodical&gt;&lt;pages&gt;R65-R80&lt;/pages&gt;&lt;volume&gt;241&lt;/volume&gt;&lt;number&gt;2&lt;/number&gt;&lt;dates&gt;&lt;year&gt;2019&lt;/year&gt;&lt;pub-dates&gt;&lt;date&gt;01 May. 2019&lt;/date&gt;&lt;/pub-dates&gt;&lt;/dates&gt;&lt;pub-location&gt;Bristol, UK&lt;/pub-location&gt;&lt;publisher&gt;Bioscientifica Ltd&lt;/publisher&gt;&lt;urls&gt;&lt;related-urls&gt;&lt;url&gt;https://joe.bioscientifica.com/view/journals/joe/241/2/JOE-18-0541.xml&lt;/url&gt;&lt;/related-urls&gt;&lt;/urls&gt;&lt;electronic-resource-num&gt;10.1530/JOE-18-0541&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during pregnancy .</w:t>
      </w:r>
    </w:p>
    <w:p w14:paraId="6F67B2BA" w14:textId="461EF72B"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VDD status has been linked to endothelial dysfunction</w:t>
      </w:r>
      <w:r w:rsidR="00C6767D" w:rsidRPr="009F0266">
        <w:rPr>
          <w:rFonts w:ascii="Times New Roman" w:eastAsia="Times New Roman" w:hAnsi="Times New Roman" w:cs="Times New Roman"/>
          <w:sz w:val="20"/>
          <w:szCs w:val="20"/>
        </w:rPr>
        <w:fldChar w:fldCharType="begin">
          <w:fldData xml:space="preserve">PEVuZE5vdGU+PENpdGU+PEF1dGhvcj5LaW08L0F1dGhvcj48WWVhcj4yMDIwPC9ZZWFyPjxSZWNO
dW0+MTk1NzwvUmVjTnVtPjxEaXNwbGF5VGV4dD48c3R5bGUgZmFjZT0ic3VwZXJzY3JpcHQiPjIy
NDwvc3R5bGU+PC9EaXNwbGF5VGV4dD48cmVjb3JkPjxyZWMtbnVtYmVyPjE5NTc8L3JlYy1udW1i
ZXI+PGZvcmVpZ24ta2V5cz48a2V5IGFwcD0iRU4iIGRiLWlkPSJwdjk5NXJ6cGV2cnBkNmU5dGE5
eHMycHJlZjU5MGFkemFheGEiIHRpbWVzdGFtcD0iMTY3MDUxODI1OSI+MTk1Nzwva2V5PjwvZm9y
ZWlnbi1rZXlzPjxyZWYtdHlwZSBuYW1lPSJKb3VybmFsIEFydGljbGUiPjE3PC9yZWYtdHlwZT48
Y29udHJpYnV0b3JzPjxhdXRob3JzPjxhdXRob3I+S2ltLCBELiBILjwvYXV0aG9yPjxhdXRob3I+
TWV6YSwgQy4gQS48L2F1dGhvcj48YXV0aG9yPkNsYXJrZSwgSC48L2F1dGhvcj48YXV0aG9yPktp
bSwgSi4gUy48L2F1dGhvcj48YXV0aG9yPkhpY2tuZXIsIFIuIEMuPC9hdXRob3I+PC9hdXRob3Jz
PjwvY29udHJpYnV0b3JzPjxhdXRoLWFkZHJlc3M+RGVwYXJ0bWVudCBvZiBOdXRyaXRpb24sIEZv
b2QgYW5kIEV4ZXJjaXNlIFNjaWVuY2VzLCBGbG9yaWRhIFN0YXRlIFVuaXZlcnNpdHksIFRhbGxh
aGFzc2VlLCBGTCAzMjMwNiwgVVNBLiYjeEQ7Q2VudGVyIGZvciBBZHZhbmNpbmcgRXhlcmNpc2Ug
YW5kIE51dHJpdGlvbiBSZXNlYXJjaCBvbiBBZ2luZywgRmxvcmlkYSBTdGF0ZSBVbml2ZXJzaXR5
LCBUYWxsYWhhc3NlZSwgRkwgMzIzMDYsIFVTQS4mI3hEO0luc3RpdHV0ZSBvZiBTcG9ydHMgU2Np
ZW5jZXMgYW5kIE1lZGljaW5lLCBDb2xsZWdlIG9mIEh1bWFuIFNjaWVuY2VzLCBGbG9yaWRhIFN0
YXRlIFVuaXZlcnNpdHksIFRhbGxhaGFzc2VlLCBGTCAzMjMwNiwgVVNBLiYjeEQ7RGVwYXJ0bWVu
dCBvZiBCaW9raW5ldGljcywgRXhlcmNpc2UgYW5kIExlaXN1cmUgU2NpZW5jZXMsIFNjaG9vbCBv
ZiBIZWFsdGggU2NpZW5jZXMsIFVuaXZlcnNpdHkgb2YgS3dhWnVsdS1OYXRhbCwgV2VzdHZpbGxl
IDQwNDEsIFNvdXRoIEFmcmljYS48L2F1dGgtYWRkcmVzcz48dGl0bGVzPjx0aXRsZT5WaXRhbWlu
IEQgYW5kIEVuZG90aGVsaWFsIEZ1bmN0aW9uPC90aXRsZT48c2Vjb25kYXJ5LXRpdGxlPk51dHJp
ZW50czwvc2Vjb25kYXJ5LXRpdGxlPjxhbHQtdGl0bGU+TnV0cmllbnRzPC9hbHQtdGl0bGU+PC90
aXRsZXM+PHBlcmlvZGljYWw+PGZ1bGwtdGl0bGU+TnV0cmllbnRzPC9mdWxsLXRpdGxlPjwvcGVy
aW9kaWNhbD48YWx0LXBlcmlvZGljYWw+PGZ1bGwtdGl0bGU+TnV0cmllbnRzPC9mdWxsLXRpdGxl
PjwvYWx0LXBlcmlvZGljYWw+PHZvbHVtZT4xMjwvdm9sdW1lPjxudW1iZXI+MjwvbnVtYmVyPjxl
ZGl0aW9uPjIwMjAvMDIvMjc8L2VkaXRpb24+PGtleXdvcmRzPjxrZXl3b3JkPkF0aGVyb3NjbGVy
b3Npcy9ibG9vZC9ldGlvbG9neS9waHlzaW9wYXRob2xvZ3kvKnByZXZlbnRpb24gJmFtcDsgY29u
dHJvbDwva2V5d29yZD48a2V5d29yZD5DbGluaWNhbCBUcmlhbHMgYXMgVG9waWM8L2tleXdvcmQ+
PGtleXdvcmQ+RGlldGFyeSBTdXBwbGVtZW50czwva2V5d29yZD48a2V5d29yZD5FbmRvdGhlbGl1
bSwgVmFzY3VsYXIvZHJ1ZyBlZmZlY3RzLypwaHlzaW9wYXRob2xvZ3k8L2tleXdvcmQ+PGtleXdv
cmQ+SHVtYW5zPC9rZXl3b3JkPjxrZXl3b3JkPk5BRFBIIE94aWRhc2VzL21ldGFib2xpc208L2tl
eXdvcmQ+PGtleXdvcmQ+Tml0cmljIE94aWRlL2Jpb3N5bnRoZXNpczwva2V5d29yZD48a2V5d29y
ZD5OaXRyaWMgT3hpZGUgU3ludGhhc2UgVHlwZSBJSUkvbWV0YWJvbGlzbTwva2V5d29yZD48a2V5
d29yZD5PeGlkYXRpdmUgU3RyZXNzL2RydWcgZWZmZWN0czwva2V5d29yZD48a2V5d29yZD5SZWFj
dGl2ZSBPeHlnZW4gU3BlY2llcy9tZXRhYm9saXNtPC9rZXl3b3JkPjxrZXl3b3JkPlNpZ25hbCBU
cmFuc2R1Y3Rpb24vZHJ1ZyBlZmZlY3RzPC9rZXl3b3JkPjxrZXl3b3JkPlN1cGVyb3hpZGUgRGlz
bXV0YXNlL21ldGFib2xpc208L2tleXdvcmQ+PGtleXdvcmQ+VHJlYXRtZW50IE91dGNvbWU8L2tl
eXdvcmQ+PGtleXdvcmQ+Vml0YW1pbiBELyphZG1pbmlzdHJhdGlvbiAmYW1wOyBkb3NhZ2UvYmxv
b2QvbWV0YWJvbGlzbTwva2V5d29yZD48a2V5d29yZD5WaXRhbWluIEQgRGVmaWNpZW5jeS9ibG9v
ZC8qY29tcGxpY2F0aW9ucy9kaWV0IHRoZXJhcHkvcGh5c2lvcGF0aG9sb2d5PC9rZXl3b3JkPjxr
ZXl3b3JkPk5vPC9rZXl3b3JkPjxrZXl3b3JkPk5veDwva2V5d29yZD48a2V5d29yZD5Sb3M8L2tl
eXdvcmQ+PGtleXdvcmQ+Y2FsY2l0cmlvbDwva2V5d29yZD48a2V5d29yZD5lTk9TPC9rZXl3b3Jk
PjxrZXl3b3JkPmVuZG90aGVsaWFsIGR5c2Z1bmN0aW9uPC9rZXl3b3JkPjxrZXl3b3JkPmluZmxh
bW1hdGlvbjwva2V5d29yZD48a2V5d29yZD5uaXRyaWMgb3hpZGU8L2tleXdvcmQ+PGtleXdvcmQ+
b3hpZGF0aXZlIHN0cmVzczwva2V5d29yZD48a2V5d29yZD52aXRhbWluIEQgZGVmaWNpZW5jeTwv
a2V5d29yZD48L2tleXdvcmRzPjxkYXRlcz48eWVhcj4yMDIwPC95ZWFyPjxwdWItZGF0ZXM+PGRh
dGU+RmViIDIyPC9kYXRlPjwvcHViLWRhdGVzPjwvZGF0ZXM+PGlzYm4+MjA3Mi02NjQzPC9pc2Ju
PjxhY2Nlc3Npb24tbnVtPjMyMDk4NDE4PC9hY2Nlc3Npb24tbnVtPjx1cmxzPjwvdXJscz48Y3Vz
dG9tMj5QTUM3MDcxNDI0PC9jdXN0b20yPjxlbGVjdHJvbmljLXJlc291cmNlLW51bT4xMC4zMzkw
L251MTIwMjA1NzU8L2VsZWN0cm9uaWMtcmVzb3VyY2UtbnVtPjxyZW1vdGUtZGF0YWJhc2UtcHJv
dmlkZXI+TkxNPC9yZW1vdGUtZGF0YWJhc2UtcHJvdmlkZXI+PGxhbmd1YWdlPmVuZzwvbGFuZ3Vh
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PEVuZE5vdGU+PENpdGU+PEF1dGhvcj5LaW08L0F1dGhvcj48WWVhcj4yMDIwPC9ZZWFyPjxSZWNO
dW0+MTk1NzwvUmVjTnVtPjxEaXNwbGF5VGV4dD48c3R5bGUgZmFjZT0ic3VwZXJzY3JpcHQiPjIy
NDwvc3R5bGU+PC9EaXNwbGF5VGV4dD48cmVjb3JkPjxyZWMtbnVtYmVyPjE5NTc8L3JlYy1udW1i
ZXI+PGZvcmVpZ24ta2V5cz48a2V5IGFwcD0iRU4iIGRiLWlkPSJwdjk5NXJ6cGV2cnBkNmU5dGE5
eHMycHJlZjU5MGFkemFheGEiIHRpbWVzdGFtcD0iMTY3MDUxODI1OSI+MTk1Nzwva2V5PjwvZm9y
ZWlnbi1rZXlzPjxyZWYtdHlwZSBuYW1lPSJKb3VybmFsIEFydGljbGUiPjE3PC9yZWYtdHlwZT48
Y29udHJpYnV0b3JzPjxhdXRob3JzPjxhdXRob3I+S2ltLCBELiBILjwvYXV0aG9yPjxhdXRob3I+
TWV6YSwgQy4gQS48L2F1dGhvcj48YXV0aG9yPkNsYXJrZSwgSC48L2F1dGhvcj48YXV0aG9yPktp
bSwgSi4gUy48L2F1dGhvcj48YXV0aG9yPkhpY2tuZXIsIFIuIEMuPC9hdXRob3I+PC9hdXRob3Jz
PjwvY29udHJpYnV0b3JzPjxhdXRoLWFkZHJlc3M+RGVwYXJ0bWVudCBvZiBOdXRyaXRpb24sIEZv
b2QgYW5kIEV4ZXJjaXNlIFNjaWVuY2VzLCBGbG9yaWRhIFN0YXRlIFVuaXZlcnNpdHksIFRhbGxh
aGFzc2VlLCBGTCAzMjMwNiwgVVNBLiYjeEQ7Q2VudGVyIGZvciBBZHZhbmNpbmcgRXhlcmNpc2Ug
YW5kIE51dHJpdGlvbiBSZXNlYXJjaCBvbiBBZ2luZywgRmxvcmlkYSBTdGF0ZSBVbml2ZXJzaXR5
LCBUYWxsYWhhc3NlZSwgRkwgMzIzMDYsIFVTQS4mI3hEO0luc3RpdHV0ZSBvZiBTcG9ydHMgU2Np
ZW5jZXMgYW5kIE1lZGljaW5lLCBDb2xsZWdlIG9mIEh1bWFuIFNjaWVuY2VzLCBGbG9yaWRhIFN0
YXRlIFVuaXZlcnNpdHksIFRhbGxhaGFzc2VlLCBGTCAzMjMwNiwgVVNBLiYjeEQ7RGVwYXJ0bWVu
dCBvZiBCaW9raW5ldGljcywgRXhlcmNpc2UgYW5kIExlaXN1cmUgU2NpZW5jZXMsIFNjaG9vbCBv
ZiBIZWFsdGggU2NpZW5jZXMsIFVuaXZlcnNpdHkgb2YgS3dhWnVsdS1OYXRhbCwgV2VzdHZpbGxl
IDQwNDEsIFNvdXRoIEFmcmljYS48L2F1dGgtYWRkcmVzcz48dGl0bGVzPjx0aXRsZT5WaXRhbWlu
IEQgYW5kIEVuZG90aGVsaWFsIEZ1bmN0aW9uPC90aXRsZT48c2Vjb25kYXJ5LXRpdGxlPk51dHJp
ZW50czwvc2Vjb25kYXJ5LXRpdGxlPjxhbHQtdGl0bGU+TnV0cmllbnRzPC9hbHQtdGl0bGU+PC90
aXRsZXM+PHBlcmlvZGljYWw+PGZ1bGwtdGl0bGU+TnV0cmllbnRzPC9mdWxsLXRpdGxlPjwvcGVy
aW9kaWNhbD48YWx0LXBlcmlvZGljYWw+PGZ1bGwtdGl0bGU+TnV0cmllbnRzPC9mdWxsLXRpdGxl
PjwvYWx0LXBlcmlvZGljYWw+PHZvbHVtZT4xMjwvdm9sdW1lPjxudW1iZXI+MjwvbnVtYmVyPjxl
ZGl0aW9uPjIwMjAvMDIvMjc8L2VkaXRpb24+PGtleXdvcmRzPjxrZXl3b3JkPkF0aGVyb3NjbGVy
b3Npcy9ibG9vZC9ldGlvbG9neS9waHlzaW9wYXRob2xvZ3kvKnByZXZlbnRpb24gJmFtcDsgY29u
dHJvbDwva2V5d29yZD48a2V5d29yZD5DbGluaWNhbCBUcmlhbHMgYXMgVG9waWM8L2tleXdvcmQ+
PGtleXdvcmQ+RGlldGFyeSBTdXBwbGVtZW50czwva2V5d29yZD48a2V5d29yZD5FbmRvdGhlbGl1
bSwgVmFzY3VsYXIvZHJ1ZyBlZmZlY3RzLypwaHlzaW9wYXRob2xvZ3k8L2tleXdvcmQ+PGtleXdv
cmQ+SHVtYW5zPC9rZXl3b3JkPjxrZXl3b3JkPk5BRFBIIE94aWRhc2VzL21ldGFib2xpc208L2tl
eXdvcmQ+PGtleXdvcmQ+Tml0cmljIE94aWRlL2Jpb3N5bnRoZXNpczwva2V5d29yZD48a2V5d29y
ZD5OaXRyaWMgT3hpZGUgU3ludGhhc2UgVHlwZSBJSUkvbWV0YWJvbGlzbTwva2V5d29yZD48a2V5
d29yZD5PeGlkYXRpdmUgU3RyZXNzL2RydWcgZWZmZWN0czwva2V5d29yZD48a2V5d29yZD5SZWFj
dGl2ZSBPeHlnZW4gU3BlY2llcy9tZXRhYm9saXNtPC9rZXl3b3JkPjxrZXl3b3JkPlNpZ25hbCBU
cmFuc2R1Y3Rpb24vZHJ1ZyBlZmZlY3RzPC9rZXl3b3JkPjxrZXl3b3JkPlN1cGVyb3hpZGUgRGlz
bXV0YXNlL21ldGFib2xpc208L2tleXdvcmQ+PGtleXdvcmQ+VHJlYXRtZW50IE91dGNvbWU8L2tl
eXdvcmQ+PGtleXdvcmQ+Vml0YW1pbiBELyphZG1pbmlzdHJhdGlvbiAmYW1wOyBkb3NhZ2UvYmxv
b2QvbWV0YWJvbGlzbTwva2V5d29yZD48a2V5d29yZD5WaXRhbWluIEQgRGVmaWNpZW5jeS9ibG9v
ZC8qY29tcGxpY2F0aW9ucy9kaWV0IHRoZXJhcHkvcGh5c2lvcGF0aG9sb2d5PC9rZXl3b3JkPjxr
ZXl3b3JkPk5vPC9rZXl3b3JkPjxrZXl3b3JkPk5veDwva2V5d29yZD48a2V5d29yZD5Sb3M8L2tl
eXdvcmQ+PGtleXdvcmQ+Y2FsY2l0cmlvbDwva2V5d29yZD48a2V5d29yZD5lTk9TPC9rZXl3b3Jk
PjxrZXl3b3JkPmVuZG90aGVsaWFsIGR5c2Z1bmN0aW9uPC9rZXl3b3JkPjxrZXl3b3JkPmluZmxh
bW1hdGlvbjwva2V5d29yZD48a2V5d29yZD5uaXRyaWMgb3hpZGU8L2tleXdvcmQ+PGtleXdvcmQ+
b3hpZGF0aXZlIHN0cmVzczwva2V5d29yZD48a2V5d29yZD52aXRhbWluIEQgZGVmaWNpZW5jeTwv
a2V5d29yZD48L2tleXdvcmRzPjxkYXRlcz48eWVhcj4yMDIwPC95ZWFyPjxwdWItZGF0ZXM+PGRh
dGU+RmViIDIyPC9kYXRlPjwvcHViLWRhdGVzPjwvZGF0ZXM+PGlzYm4+MjA3Mi02NjQzPC9pc2Ju
PjxhY2Nlc3Npb24tbnVtPjMyMDk4NDE4PC9hY2Nlc3Npb24tbnVtPjx1cmxzPjwvdXJscz48Y3Vz
dG9tMj5QTUM3MDcxNDI0PC9jdXN0b20yPjxlbGVjdHJvbmljLXJlc291cmNlLW51bT4xMC4zMzkw
L251MTIwMjA1NzU8L2VsZWN0cm9uaWMtcmVzb3VyY2UtbnVtPjxyZW1vdGUtZGF0YWJhc2UtcHJv
dmlkZXI+TkxNPC9yZW1vdGUtZGF0YWJhc2UtcHJvdmlkZXI+PGxhbmd1YWdlPmVuZzwvbGFuZ3Vh
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through the mitogen-activated protein kinases pathway</w:t>
      </w:r>
      <w:r w:rsidR="00C6767D" w:rsidRPr="009F0266">
        <w:rPr>
          <w:rFonts w:ascii="Times New Roman" w:eastAsia="Times New Roman" w:hAnsi="Times New Roman" w:cs="Times New Roman"/>
          <w:sz w:val="20"/>
          <w:szCs w:val="20"/>
        </w:rPr>
        <w:fldChar w:fldCharType="begin">
          <w:fldData xml:space="preserve">PEVuZE5vdGU+PENpdGU+PEF1dGhvcj5NYXJhbXBvbjwvQXV0aG9yPjxZZWFyPjIwMTY8L1llYXI+
PFJlY051bT4xOTU4PC9SZWNOdW0+PERpc3BsYXlUZXh0PjxzdHlsZSBmYWNlPSJzdXBlcnNjcmlw
dCI+MjI1PC9zdHlsZT48L0Rpc3BsYXlUZXh0PjxyZWNvcmQ+PHJlYy1udW1iZXI+MTk1ODwvcmVj
LW51bWJlcj48Zm9yZWlnbi1rZXlzPjxrZXkgYXBwPSJFTiIgZGItaWQ9InB2OTk1cnpwZXZycGQ2
ZTl0YTl4czJwcmVmNTkwYWR6YWF4YSIgdGltZXN0YW1wPSIxNjcwNTE4MzUyIj4xOTU4PC9rZXk+
PC9mb3JlaWduLWtleXM+PHJlZi10eXBlIG5hbWU9IkpvdXJuYWwgQXJ0aWNsZSI+MTc8L3JlZi10
eXBlPjxjb250cmlidXRvcnM+PGF1dGhvcnM+PGF1dGhvcj5NYXJhbXBvbiwgRi48L2F1dGhvcj48
YXV0aG9yPkdyYXZpbmEsIEcuIEwuPC9hdXRob3I+PGF1dGhvcj5GZXN0dWNjaWEsIEMuPC9hdXRo
b3I+PGF1dGhvcj5Qb3BvdiwgVi4gTS48L2F1dGhvcj48YXV0aG9yPkNvbGFwaWV0cm8sIEEuPC9h
dXRob3I+PGF1dGhvcj5TYW5pdMOgLCBQLjwvYXV0aG9yPjxhdXRob3I+TXVzaW8sIEQuPC9hdXRo
b3I+PGF1dGhvcj5EZSBGZWxpY2UsIEYuPC9hdXRob3I+PGF1dGhvcj5MZW56aSwgQS48L2F1dGhv
cj48YXV0aG9yPkphbm5pbmksIEUuIEEuPC9hdXRob3I+PGF1dGhvcj5EaSBDZXNhcmUsIEUuPC9h
dXRob3I+PGF1dGhvcj5Ub21ib2xpbmksIFYuPC9hdXRob3I+PC9hdXRob3JzPjwvY29udHJpYnV0
b3JzPjxhdXRoLWFkZHJlc3M+RGl2aXNpb24gb2YgUmFkaW90aGVyYXB5IGFuZCBSYWRpb2Jpb2xv
Z3ksIERlcGFydG1lbnQgb2YgQmlvdGVjaG5vbG9naWNhbCBhbmQgQXBwbGllZCBDbGluaWNhbCBT
Y2llbmNlcywgVW5pdmVyc2l0eSBvZiBMJmFwb3M7QXF1aWxhLCBMJmFwb3M7QXF1aWxhLCBJdGFs
eS4mI3hEO0RpdmlzaW9uIG9mIFJhZGlvdGhlcmFweSBhbmQgUmFkaW9iaW9sb2d5LCBEZXBhcnRt
ZW50IG9mIEJpb3RlY2hub2xvZ2ljYWwgYW5kIEFwcGxpZWQgQ2xpbmljYWwgU2NpZW5jZXMsIFVu
aXZlcnNpdHkgb2YgTCZhcG9zO0FxdWlsYSwgTCZhcG9zO0FxdWlsYSwgSXRhbHkuIGdpb3Zhbm5p
bHVjYS5ncmF2aW5hQGxpYmVyby5pdC4mI3hEO0RlcGFydG1lbnQgb2YgUmFkaWF0aW9uIE9uY29s
b2d5LCBVbml2ZXJzaXR5IG9mIFBlbm5zeWx2YW5pYSwgUGhpbGFkZWxwaGlhLCBQQSwgVVNBLiYj
eEQ7RGVwYXJ0bWVudCBvZiBSYWRpb3RoZXJhcHksIFBvbGljbGluaWNvIFVtYmVydG8gSSAmcXVv
dDtTYXBpZW56YSZxdW90OyBVbml2ZXJzaXR5IG9mIFJvbWUsIFJvbWUsIEl0YWx5LiYjeEQ7RGVw
YXJ0bWVudCBFeHBlcmltZW50YWwgTWVkaWNpbmUsICZxdW90O1NhcGllbnphJnF1b3Q7IFVuaXZl
cnNpdHkgb2YgUm9tZSwgUm9tZSwgSXRhbHkuJiN4RDtEZXBhcnRtZW50IG9mIFN5c3RlbSBNZWRp
Y2luZSwgVW5pdmVyc2l0eSBvZiBUb3IgVmVyZ2F0YSwgMDAxMzMsIFJvbWUsIEl0YWx5LjwvYXV0
aC1hZGRyZXNzPjx0aXRsZXM+PHRpdGxlPlZpdGFtaW4gRCBwcm90ZWN0cyBlbmRvdGhlbGlhbCBj
ZWxscyBmcm9tIGlycmFkaWF0aW9uLWluZHVjZWQgc2VuZXNjZW5jZSBhbmQgYXBvcHRvc2lzIGJ5
IG1vZHVsYXRpbmcgTUFQSy9TaXJUMSBheGlzPC90aXRsZT48c2Vjb25kYXJ5LXRpdGxlPkogRW5k
b2NyaW5vbCBJbnZlc3Q8L3NlY29uZGFyeS10aXRsZT48YWx0LXRpdGxlPkpvdXJuYWwgb2YgZW5k
b2NyaW5vbG9naWNhbCBpbnZlc3RpZ2F0aW9uPC9hbHQtdGl0bGU+PC90aXRsZXM+PHBlcmlvZGlj
YWw+PGZ1bGwtdGl0bGU+SiBFbmRvY3Jpbm9sIEludmVzdDwvZnVsbC10aXRsZT48YWJici0xPkpv
dXJuYWwgb2YgZW5kb2NyaW5vbG9naWNhbCBpbnZlc3RpZ2F0aW9uPC9hYmJyLTE+PC9wZXJpb2Rp
Y2FsPjxhbHQtcGVyaW9kaWNhbD48ZnVsbC10aXRsZT5KIEVuZG9jcmlub2wgSW52ZXN0PC9mdWxs
LXRpdGxlPjxhYmJyLTE+Sm91cm5hbCBvZiBlbmRvY3Jpbm9sb2dpY2FsIGludmVzdGlnYXRpb248
L2FiYnItMT48L2FsdC1wZXJpb2RpY2FsPjxwYWdlcz40MTEtMjI8L3BhZ2VzPjx2b2x1bWU+Mzk8
L3ZvbHVtZT48bnVtYmVyPjQ8L251bWJlcj48ZWRpdGlvbj4yMDE1LzA5LzA0PC9lZGl0aW9uPjxr
ZXl3b3Jkcz48a2V5d29yZD5BcG9wdG9zaXMvKmRydWcgZWZmZWN0cy9yYWRpYXRpb24gZWZmZWN0
czwva2V5d29yZD48a2V5d29yZD5CbG90dGluZywgV2VzdGVybjwva2V5d29yZD48a2V5d29yZD5D
ZWxsIEN5Y2xlL2RydWcgZWZmZWN0cy9yYWRpYXRpb24gZWZmZWN0czwva2V5d29yZD48a2V5d29y
ZD5DZWxsIFByb2xpZmVyYXRpb24vZHJ1ZyBlZmZlY3RzL3JhZGlhdGlvbiBlZmZlY3RzPC9rZXl3
b3JkPjxrZXl3b3JkPkNlbGxzLCBDdWx0dXJlZDwva2V5d29yZD48a2V5d29yZD5DZWxsdWxhciBT
ZW5lc2NlbmNlLypkcnVnIGVmZmVjdHMvcmFkaWF0aW9uIGVmZmVjdHM8L2tleXdvcmQ+PGtleXdv
cmQ+RW5kb3RoZWxpdW0sIFZhc2N1bGFyLypkcnVnIGVmZmVjdHMvcGF0aG9sb2d5L3JhZGlhdGlv
biBlZmZlY3RzPC9rZXl3b3JkPjxrZXl3b3JkPkh1bWFuIFVtYmlsaWNhbCBWZWluIEVuZG90aGVs
aWFsIENlbGxzL2RydWcgZWZmZWN0cy9wYXRob2xvZ3kvcmFkaWF0aW9uIGVmZmVjdHM8L2tleXdv
cmQ+PGtleXdvcmQ+SHVtYW5zPC9rZXl3b3JkPjxrZXl3b3JkPk1pdG9nZW4tQWN0aXZhdGVkIFBy
b3RlaW4gS2luYXNlIDEvKm1ldGFib2xpc208L2tleXdvcmQ+PGtleXdvcmQ+T3hpZGF0aXZlIFN0
cmVzcy8qZHJ1ZyBlZmZlY3RzL3JhZGlhdGlvbiBlZmZlY3RzPC9rZXl3b3JkPjxrZXl3b3JkPlJl
YWN0aXZlIE94eWdlbiBTcGVjaWVzL21ldGFib2xpc208L2tleXdvcmQ+PGtleXdvcmQ+U2lydHVp
biAxLyptZXRhYm9saXNtPC9rZXl3b3JkPjxrZXl3b3JkPlZpdGFtaW4gRC8qcGhhcm1hY29sb2d5
PC9rZXl3b3JkPjxrZXl3b3JkPlZpdGFtaW5zLypwaGFybWFjb2xvZ3k8L2tleXdvcmQ+PGtleXdv
cmQ+RW5kb3RoZWxpdW08L2tleXdvcmQ+PGtleXdvcmQ+T3hpZGF0aXZlIHN0cmVzczwva2V5d29y
ZD48a2V5d29yZD5SYWRpb3RoZXJhcHk8L2tleXdvcmQ+PGtleXdvcmQ+U2lyVDE8L2tleXdvcmQ+
PGtleXdvcmQ+Vml0YW1pbiBEPC9rZXl3b3JkPjwva2V5d29yZHM+PGRhdGVzPjx5ZWFyPjIwMTY8
L3llYXI+PHB1Yi1kYXRlcz48ZGF0ZT5BcHI8L2RhdGU+PC9wdWItZGF0ZXM+PC9kYXRlcz48aXNi
bj4wMzkxLTQwOTc8L2lzYm4+PGFjY2Vzc2lvbi1udW0+MjYzMzUzMDI8L2FjY2Vzc2lvbi1udW0+
PHVybHM+PC91cmxzPjxlbGVjdHJvbmljLXJlc291cmNlLW51bT4xMC4xMDA3L3M0MDYxOC0wMTUt
MDM4MS05PC9lbGVjdHJvbmljLXJlc291cmNlLW51bT48cmVtb3RlLWRhdGFiYXNlLXByb3ZpZGVy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PEVuZE5vdGU+PENpdGU+PEF1dGhvcj5NYXJhbXBvbjwvQXV0aG9yPjxZZWFyPjIwMTY8L1llYXI+
PFJlY051bT4xOTU4PC9SZWNOdW0+PERpc3BsYXlUZXh0PjxzdHlsZSBmYWNlPSJzdXBlcnNjcmlw
dCI+MjI1PC9zdHlsZT48L0Rpc3BsYXlUZXh0PjxyZWNvcmQ+PHJlYy1udW1iZXI+MTk1ODwvcmVj
LW51bWJlcj48Zm9yZWlnbi1rZXlzPjxrZXkgYXBwPSJFTiIgZGItaWQ9InB2OTk1cnpwZXZycGQ2
ZTl0YTl4czJwcmVmNTkwYWR6YWF4YSIgdGltZXN0YW1wPSIxNjcwNTE4MzUyIj4xOTU4PC9rZXk+
PC9mb3JlaWduLWtleXM+PHJlZi10eXBlIG5hbWU9IkpvdXJuYWwgQXJ0aWNsZSI+MTc8L3JlZi10
eXBlPjxjb250cmlidXRvcnM+PGF1dGhvcnM+PGF1dGhvcj5NYXJhbXBvbiwgRi48L2F1dGhvcj48
YXV0aG9yPkdyYXZpbmEsIEcuIEwuPC9hdXRob3I+PGF1dGhvcj5GZXN0dWNjaWEsIEMuPC9hdXRo
b3I+PGF1dGhvcj5Qb3BvdiwgVi4gTS48L2F1dGhvcj48YXV0aG9yPkNvbGFwaWV0cm8sIEEuPC9h
dXRob3I+PGF1dGhvcj5TYW5pdMOgLCBQLjwvYXV0aG9yPjxhdXRob3I+TXVzaW8sIEQuPC9hdXRo
b3I+PGF1dGhvcj5EZSBGZWxpY2UsIEYuPC9hdXRob3I+PGF1dGhvcj5MZW56aSwgQS48L2F1dGhv
cj48YXV0aG9yPkphbm5pbmksIEUuIEEuPC9hdXRob3I+PGF1dGhvcj5EaSBDZXNhcmUsIEUuPC9h
dXRob3I+PGF1dGhvcj5Ub21ib2xpbmksIFYuPC9hdXRob3I+PC9hdXRob3JzPjwvY29udHJpYnV0
b3JzPjxhdXRoLWFkZHJlc3M+RGl2aXNpb24gb2YgUmFkaW90aGVyYXB5IGFuZCBSYWRpb2Jpb2xv
Z3ksIERlcGFydG1lbnQgb2YgQmlvdGVjaG5vbG9naWNhbCBhbmQgQXBwbGllZCBDbGluaWNhbCBT
Y2llbmNlcywgVW5pdmVyc2l0eSBvZiBMJmFwb3M7QXF1aWxhLCBMJmFwb3M7QXF1aWxhLCBJdGFs
eS4mI3hEO0RpdmlzaW9uIG9mIFJhZGlvdGhlcmFweSBhbmQgUmFkaW9iaW9sb2d5LCBEZXBhcnRt
ZW50IG9mIEJpb3RlY2hub2xvZ2ljYWwgYW5kIEFwcGxpZWQgQ2xpbmljYWwgU2NpZW5jZXMsIFVu
aXZlcnNpdHkgb2YgTCZhcG9zO0FxdWlsYSwgTCZhcG9zO0FxdWlsYSwgSXRhbHkuIGdpb3Zhbm5p
bHVjYS5ncmF2aW5hQGxpYmVyby5pdC4mI3hEO0RlcGFydG1lbnQgb2YgUmFkaWF0aW9uIE9uY29s
b2d5LCBVbml2ZXJzaXR5IG9mIFBlbm5zeWx2YW5pYSwgUGhpbGFkZWxwaGlhLCBQQSwgVVNBLiYj
eEQ7RGVwYXJ0bWVudCBvZiBSYWRpb3RoZXJhcHksIFBvbGljbGluaWNvIFVtYmVydG8gSSAmcXVv
dDtTYXBpZW56YSZxdW90OyBVbml2ZXJzaXR5IG9mIFJvbWUsIFJvbWUsIEl0YWx5LiYjeEQ7RGVw
YXJ0bWVudCBFeHBlcmltZW50YWwgTWVkaWNpbmUsICZxdW90O1NhcGllbnphJnF1b3Q7IFVuaXZl
cnNpdHkgb2YgUm9tZSwgUm9tZSwgSXRhbHkuJiN4RDtEZXBhcnRtZW50IG9mIFN5c3RlbSBNZWRp
Y2luZSwgVW5pdmVyc2l0eSBvZiBUb3IgVmVyZ2F0YSwgMDAxMzMsIFJvbWUsIEl0YWx5LjwvYXV0
aC1hZGRyZXNzPjx0aXRsZXM+PHRpdGxlPlZpdGFtaW4gRCBwcm90ZWN0cyBlbmRvdGhlbGlhbCBj
ZWxscyBmcm9tIGlycmFkaWF0aW9uLWluZHVjZWQgc2VuZXNjZW5jZSBhbmQgYXBvcHRvc2lzIGJ5
IG1vZHVsYXRpbmcgTUFQSy9TaXJUMSBheGlzPC90aXRsZT48c2Vjb25kYXJ5LXRpdGxlPkogRW5k
b2NyaW5vbCBJbnZlc3Q8L3NlY29uZGFyeS10aXRsZT48YWx0LXRpdGxlPkpvdXJuYWwgb2YgZW5k
b2NyaW5vbG9naWNhbCBpbnZlc3RpZ2F0aW9uPC9hbHQtdGl0bGU+PC90aXRsZXM+PHBlcmlvZGlj
YWw+PGZ1bGwtdGl0bGU+SiBFbmRvY3Jpbm9sIEludmVzdDwvZnVsbC10aXRsZT48YWJici0xPkpv
dXJuYWwgb2YgZW5kb2NyaW5vbG9naWNhbCBpbnZlc3RpZ2F0aW9uPC9hYmJyLTE+PC9wZXJpb2Rp
Y2FsPjxhbHQtcGVyaW9kaWNhbD48ZnVsbC10aXRsZT5KIEVuZG9jcmlub2wgSW52ZXN0PC9mdWxs
LXRpdGxlPjxhYmJyLTE+Sm91cm5hbCBvZiBlbmRvY3Jpbm9sb2dpY2FsIGludmVzdGlnYXRpb248
L2FiYnItMT48L2FsdC1wZXJpb2RpY2FsPjxwYWdlcz40MTEtMjI8L3BhZ2VzPjx2b2x1bWU+Mzk8
L3ZvbHVtZT48bnVtYmVyPjQ8L251bWJlcj48ZWRpdGlvbj4yMDE1LzA5LzA0PC9lZGl0aW9uPjxr
ZXl3b3Jkcz48a2V5d29yZD5BcG9wdG9zaXMvKmRydWcgZWZmZWN0cy9yYWRpYXRpb24gZWZmZWN0
czwva2V5d29yZD48a2V5d29yZD5CbG90dGluZywgV2VzdGVybjwva2V5d29yZD48a2V5d29yZD5D
ZWxsIEN5Y2xlL2RydWcgZWZmZWN0cy9yYWRpYXRpb24gZWZmZWN0czwva2V5d29yZD48a2V5d29y
ZD5DZWxsIFByb2xpZmVyYXRpb24vZHJ1ZyBlZmZlY3RzL3JhZGlhdGlvbiBlZmZlY3RzPC9rZXl3
b3JkPjxrZXl3b3JkPkNlbGxzLCBDdWx0dXJlZDwva2V5d29yZD48a2V5d29yZD5DZWxsdWxhciBT
ZW5lc2NlbmNlLypkcnVnIGVmZmVjdHMvcmFkaWF0aW9uIGVmZmVjdHM8L2tleXdvcmQ+PGtleXdv
cmQ+RW5kb3RoZWxpdW0sIFZhc2N1bGFyLypkcnVnIGVmZmVjdHMvcGF0aG9sb2d5L3JhZGlhdGlv
biBlZmZlY3RzPC9rZXl3b3JkPjxrZXl3b3JkPkh1bWFuIFVtYmlsaWNhbCBWZWluIEVuZG90aGVs
aWFsIENlbGxzL2RydWcgZWZmZWN0cy9wYXRob2xvZ3kvcmFkaWF0aW9uIGVmZmVjdHM8L2tleXdv
cmQ+PGtleXdvcmQ+SHVtYW5zPC9rZXl3b3JkPjxrZXl3b3JkPk1pdG9nZW4tQWN0aXZhdGVkIFBy
b3RlaW4gS2luYXNlIDEvKm1ldGFib2xpc208L2tleXdvcmQ+PGtleXdvcmQ+T3hpZGF0aXZlIFN0
cmVzcy8qZHJ1ZyBlZmZlY3RzL3JhZGlhdGlvbiBlZmZlY3RzPC9rZXl3b3JkPjxrZXl3b3JkPlJl
YWN0aXZlIE94eWdlbiBTcGVjaWVzL21ldGFib2xpc208L2tleXdvcmQ+PGtleXdvcmQ+U2lydHVp
biAxLyptZXRhYm9saXNtPC9rZXl3b3JkPjxrZXl3b3JkPlZpdGFtaW4gRC8qcGhhcm1hY29sb2d5
PC9rZXl3b3JkPjxrZXl3b3JkPlZpdGFtaW5zLypwaGFybWFjb2xvZ3k8L2tleXdvcmQ+PGtleXdv
cmQ+RW5kb3RoZWxpdW08L2tleXdvcmQ+PGtleXdvcmQ+T3hpZGF0aXZlIHN0cmVzczwva2V5d29y
ZD48a2V5d29yZD5SYWRpb3RoZXJhcHk8L2tleXdvcmQ+PGtleXdvcmQ+U2lyVDE8L2tleXdvcmQ+
PGtleXdvcmQ+Vml0YW1pbiBEPC9rZXl3b3JkPjwva2V5d29yZHM+PGRhdGVzPjx5ZWFyPjIwMTY8
L3llYXI+PHB1Yi1kYXRlcz48ZGF0ZT5BcHI8L2RhdGU+PC9wdWItZGF0ZXM+PC9kYXRlcz48aXNi
bj4wMzkxLTQwOTc8L2lzYm4+PGFjY2Vzc2lvbi1udW0+MjYzMzUzMDI8L2FjY2Vzc2lvbi1udW0+
PHVybHM+PC91cmxzPjxlbGVjdHJvbmljLXJlc291cmNlLW51bT4xMC4xMDA3L3M0MDYxOC0wMTUt
MDM4MS05PC9lbGVjdHJvbmljLXJlc291cmNlLW51bT48cmVtb3RlLWRhdGFiYXNlLXByb3ZpZGVy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impairs vascular repair</w:t>
      </w:r>
      <w:r w:rsidR="00C6767D" w:rsidRPr="009F0266">
        <w:rPr>
          <w:rFonts w:ascii="Times New Roman" w:eastAsia="Times New Roman" w:hAnsi="Times New Roman" w:cs="Times New Roman"/>
          <w:sz w:val="20"/>
          <w:szCs w:val="20"/>
        </w:rPr>
        <w:fldChar w:fldCharType="begin">
          <w:fldData xml:space="preserve">PEVuZE5vdGU+PENpdGU+PEF1dGhvcj5Xb25nPC9BdXRob3I+PFllYXI+MjAxNDwvWWVhcj48UmVj
TnVtPjE5NjM8L1JlY051bT48RGlzcGxheVRleHQ+PHN0eWxlIGZhY2U9InN1cGVyc2NyaXB0Ij4y
MjY8L3N0eWxlPjwvRGlzcGxheVRleHQ+PHJlY29yZD48cmVjLW51bWJlcj4xOTYzPC9yZWMtbnVt
YmVyPjxmb3JlaWduLWtleXM+PGtleSBhcHA9IkVOIiBkYi1pZD0icHY5OTVyenBldnJwZDZlOXRh
OXhzMnByZWY1OTBhZHphYXhhIiB0aW1lc3RhbXA9IjE2NzA1MTkxMDEiPjE5NjM8L2tleT48L2Zv
cmVpZ24ta2V5cz48cmVmLXR5cGUgbmFtZT0iSm91cm5hbCBBcnRpY2xlIj4xNzwvcmVmLXR5cGU+
PGNvbnRyaWJ1dG9ycz48YXV0aG9ycz48YXV0aG9yPldvbmcsIE0uIFMuPC9hdXRob3I+PGF1dGhv
cj5MZWlzZWdhbmcsIE0uIFMuPC9hdXRob3I+PGF1dGhvcj5LcnVzZSwgQy48L2F1dGhvcj48YXV0
aG9yPlZvZ2VsLCBKLjwvYXV0aG9yPjxhdXRob3I+U2Now7xybWFubiwgQy48L2F1dGhvcj48YXV0
aG9yPkRlaG5lLCBOLjwvYXV0aG9yPjxhdXRob3I+V2VpZ2VydCwgQS48L2F1dGhvcj48YXV0aG9y
PkhlcnJtYW5uLCBFLjwvYXV0aG9yPjxhdXRob3I+QnLDvG5lLCBCLjwvYXV0aG9yPjxhdXRob3I+
U2hhaCwgQS4gTS48L2F1dGhvcj48YXV0aG9yPlN0ZWluaGlsYmVyLCBELjwvYXV0aG9yPjxhdXRo
b3I+T2ZmZXJtYW5ucywgUy48L2F1dGhvcj48YXV0aG9yPkNhcm1lbGlldCwgRy48L2F1dGhvcj48
YXV0aG9yPkJhZGVuaG9vcCwgSy48L2F1dGhvcj48YXV0aG9yPlNjaHLDtmRlciwgSy48L2F1dGhv
cj48YXV0aG9yPkJyYW5kZXMsIFIuIFAuPC9hdXRob3I+PC9hdXRob3JzPjwvY29udHJpYnV0b3Jz
PjxhdXRoLWFkZHJlc3M+RnJvbSB0aGUgSW5zdGl0dXRlIGZvciBDYXJkaW92YXNjdWxhciBQaHlz
aW9sb2d5IChNLlMuSy5XLiwgTS5TLkwuLCBDLksuLCBKLlYuLCBDLlMuLCBLLlMuLCBSLlAuQi4p
LCBJbnN0aXR1dGUgb2YgQmlvY2hlbWlzdHJ5IEkgKE4uRC4sIEEuVy4sIEIuQi4pLCBJbnN0aXR1
dGUgZm9yIEJpb3N0YXRpc3RpY3MgYW5kIE1hdGhlbWF0aWNhbCBNb2RlbGluZyAoRS5ILiksIElu
c3RpdHV0ZSBvZiBQaGFybWFjZXV0aWNhbCBDaGVtaXN0cnkvWmVudHJ1bSBmw7xyIEFyem5laW1p
dHRlbGZvcnNjaHVuZywgRW50d2lja2x1bmcgdW5kIFNpY2hlcmhlaXQgKEQuUy4pLCBHb2V0aGUg
VW5pdmVyc2l0eSwgRnJhbmtmdXJ0LCBHZXJtYW55OyBHZXJtYW4gQ2VudGVyIGZvciBDYXJkaW92
YXNjdWxhciBSZXNlYXJjaCwgUGFydG5lciBTaXRlIFJoZWluTWFpbiwgRnJhbmtmdXJ0LCBHZXJt
YW55IChNLlMuTC4sIEMuSy4sIEMuUy4sIEUuSC4sIFMuTy4sIEsuUy4sIFIuUC5CLik7IENhcmRp
b3Zhc2N1bGFyIERpdmlzaW9uLCBLaW5nJmFwb3M7cyBDb2xsZWdlIExvbmRvbiBCcml0aXNoIEhl
YXJ0IEZvdW5kYXRpb24gQ2VudGVyIG9mIEV4Y2VsbGVuY2UsIExvbmRvbiwgVW5pdGVkIEtpbmdk
b20gKEEuTS5TLik7IERlcGFydG1lbnQgb2YgUGhhcm1hY29sb2d5LCBNYXggUGxhbmNrIEluc3Rp
dHV0ZSBmb3IgSGVhcnQgYW5kIEx1bmcgUmVzZWFyY2gsIEJhZCBOYXVoZWltLCBHZXJtYW55IChT
Lk8uKTsgQ2xpbmljYWwgYW5kIEV4cGVyaW1lbnRhbCBFbmRvY3Jpbm9sb2d5LCBLVSBMZXV2ZW4s
IExldXZlbiwgQmVsZ2l1bSAoRy5DLik7IGFuZCBEZXBhcnRtZW50IG9mIEVuZG9jcmlub2xvZ3kg
YW5kIERpYWJldGVzLCBJbnRlcm5hbCBNZWRpY2luZSAxLCBVbml2ZXJzaXR5IEhvc3BpdGFsIEZy
YW5rZnVydCwgRnJhbmtmdXJ0LCBHZXJtYW55IChLLkIuKS4mI3hEO0Zyb20gdGhlIEluc3RpdHV0
ZSBmb3IgQ2FyZGlvdmFzY3VsYXIgUGh5c2lvbG9neSAoTS5TLksuVy4sIE0uUy5MLiwgQy5LLiwg
Si5WLiwgQy5TLiwgSy5TLiwgUi5QLkIuKSwgSW5zdGl0dXRlIG9mIEJpb2NoZW1pc3RyeSBJIChO
LkQuLCBBLlcuLCBCLkIuKSwgSW5zdGl0dXRlIGZvciBCaW9zdGF0aXN0aWNzIGFuZCBNYXRoZW1h
dGljYWwgTW9kZWxpbmcgKEUuSC4pLCBJbnN0aXR1dGUgb2YgUGhhcm1hY2V1dGljYWwgQ2hlbWlz
dHJ5L1plbnRydW0gZsO8ciBBcnpuZWltaXR0ZWxmb3JzY2h1bmcsIEVudHdpY2tsdW5nIHVuZCBT
aWNoZXJoZWl0IChELlMuKSwgR29ldGhlIFVuaXZlcnNpdHksIEZyYW5rZnVydCwgR2VybWFueTsg
R2VybWFuIENlbnRlciBmb3IgQ2FyZGlvdmFzY3VsYXIgUmVzZWFyY2gsIFBhcnRuZXIgU2l0ZSBS
aGVpbk1haW4sIEZyYW5rZnVydCwgR2VybWFueSAoTS5TLkwuLCBDLksuLCBDLlMuLCBFLkguLCBT
Lk8uLCBLLlMuLCBSLlAuQi4pOyBDYXJkaW92YXNjdWxhciBEaXZpc2lvbiwgS2luZyZhcG9zO3Mg
Q29sbGVnZSBMb25kb24gQnJpdGlzaCBIZWFydCBGb3VuZGF0aW9uIENlbnRlciBvZiBFeGNlbGxl
bmNlLCBMb25kb24sIFVuaXRlZCBLaW5nZG9tIChBLk0uUy4pOyBEZXBhcnRtZW50IG9mIFBoYXJt
YWNvbG9neSwgTWF4IFBsYW5jayBJbnN0aXR1dGUgZm9yIEhlYXJ0IGFuZCBMdW5nIFJlc2VhcmNo
LCBCYWQgTmF1aGVpbSwgR2VybWFueSAoUy5PLik7IENsaW5pY2FsIGFuZCBFeHBlcmltZW50YWwg
RW5kb2NyaW5vbG9neSwgS1UgTGV1dmVuLCBMZXV2ZW4sIEJlbGdpdW0gKEcuQy4pOyBhbmQgRGVw
YXJ0bWVudCBvZiBFbmRvY3Jpbm9sb2d5IGFuZCBEaWFiZXRlcywgSW50ZXJuYWwgTWVkaWNpbmUg
MSwgVW5pdmVyc2l0eSBIb3NwaXRhbCBGcmFua2Z1cnQsIEZyYW5rZnVydCwgR2VybWFueSAoSy5C
LikuIFIuQnJhbmRlc0BlbS51bmktZnJhbmtmdXJ0LmRlIFNjaHJvZWRlckB2cmMudW5pLWZyYW5r
ZnVydC5kZS48L2F1dGgtYWRkcmVzcz48dGl0bGVzPjx0aXRsZT5WaXRhbWluIEQgcHJvbW90ZXMg
dmFzY3VsYXIgcmVnZW5lcmF0aW9uPC90aXRsZT48c2Vjb25kYXJ5LXRpdGxlPkNpcmN1bGF0aW9u
PC9zZWNvbmRhcnktdGl0bGU+PGFsdC10aXRsZT5DaXJjdWxhdGlvbjwvYWx0LXRpdGxlPjwvdGl0
bGVzPjxwZXJpb2RpY2FsPjxmdWxsLXRpdGxlPkNpcmN1bGF0aW9uPC9mdWxsLXRpdGxlPjxhYmJy
LTE+Q2lyY3VsYXRpb248L2FiYnItMT48L3BlcmlvZGljYWw+PGFsdC1wZXJpb2RpY2FsPjxmdWxs
LXRpdGxlPkNpcmN1bGF0aW9uPC9mdWxsLXRpdGxlPjxhYmJyLTE+Q2lyY3VsYXRpb248L2FiYnIt
MT48L2FsdC1wZXJpb2RpY2FsPjxwYWdlcz45NzYtODY8L3BhZ2VzPjx2b2x1bWU+MTMwPC92b2x1
bWU+PG51bWJlcj4xMjwvbnVtYmVyPjxlZGl0aW9uPjIwMTQvMDcvMTM8L2VkaXRpb24+PGtleXdv
cmRzPjxrZXl3b3JkPkFkdWx0PC9rZXl3b3JkPjxrZXl3b3JkPkFuaW1hbHM8L2tleXdvcmQ+PGtl
eXdvcmQ+Q2FsY2l0cmlvbC8qcGhhcm1hY29sb2d5PC9rZXl3b3JkPjxrZXl3b3JkPkNoZW1va2lu
ZSBDWENMMTIvcGh5c2lvbG9neTwva2V5d29yZD48a2V5d29yZD5FbmRvdGhlbGl1bSwgVmFzY3Vs
YXIvZHJ1ZyBlZmZlY3RzL3BoeXNpb2xvZ3k8L2tleXdvcmQ+PGtleXdvcmQ+RmVtYWxlPC9rZXl3
b3JkPjxrZXl3b3JkPkh1bWFuczwva2V5d29yZD48a2V5d29yZD5IeXBveGlhLUluZHVjaWJsZSBG
YWN0b3IgMSwgYWxwaGEgU3VidW5pdC9waHlzaW9sb2d5PC9rZXl3b3JkPjxrZXl3b3JkPk1hbGU8
L2tleXdvcmQ+PGtleXdvcmQ+TWljZTwva2V5d29yZD48a2V5d29yZD5NeWVsb2lkIENlbGxzL2Ry
dWcgZWZmZWN0czwva2V5d29yZD48a2V5d29yZD5OZW92YXNjdWxhcml6YXRpb24sIFBoeXNpb2xv
Z2ljLypkcnVnIGVmZmVjdHM8L2tleXdvcmQ+PGtleXdvcmQ+UmVjZXB0b3JzLCBDWENSNC9waHlz
aW9sb2d5PC9rZXl3b3JkPjxrZXl3b3JkPlJlZ2VuZXJhdGlvbi8qZHJ1ZyBlZmZlY3RzPC9rZXl3
b3JkPjxrZXl3b3JkPmFuZ2lvZ2VuZXNpczwva2V5d29yZD48a2V5d29yZD5lbmRvdGhlbGl1bTwv
a2V5d29yZD48a2V5d29yZD5yZWVuZG90aGVsaWFsaXphdGlvbjwva2V5d29yZD48a2V5d29yZD5y
ZWdlbmVyYXRpb248L2tleXdvcmQ+PGtleXdvcmQ+dml0YW1pbiBEPC9rZXl3b3JkPjwva2V5d29y
ZHM+PGRhdGVzPjx5ZWFyPjIwMTQ8L3llYXI+PHB1Yi1kYXRlcz48ZGF0ZT5TZXAgMTY8L2RhdGU+
PC9wdWItZGF0ZXM+PC9kYXRlcz48aXNibj4wMDA5LTczMjI8L2lzYm4+PGFjY2Vzc2lvbi1udW0+
MjUwMTUzNDM8L2FjY2Vzc2lvbi1udW0+PHVybHM+PC91cmxzPjxlbGVjdHJvbmljLXJlc291cmNl
LW51bT4xMC4xMTYxL2NpcmN1bGF0aW9uYWhhLjExNC4wMTA2NTA8L2VsZWN0cm9uaWMtcmVzb3Vy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PEVuZE5vdGU+PENpdGU+PEF1dGhvcj5Xb25nPC9BdXRob3I+PFllYXI+MjAxNDwvWWVhcj48UmVj
TnVtPjE5NjM8L1JlY051bT48RGlzcGxheVRleHQ+PHN0eWxlIGZhY2U9InN1cGVyc2NyaXB0Ij4y
MjY8L3N0eWxlPjwvRGlzcGxheVRleHQ+PHJlY29yZD48cmVjLW51bWJlcj4xOTYzPC9yZWMtbnVt
YmVyPjxmb3JlaWduLWtleXM+PGtleSBhcHA9IkVOIiBkYi1pZD0icHY5OTVyenBldnJwZDZlOXRh
OXhzMnByZWY1OTBhZHphYXhhIiB0aW1lc3RhbXA9IjE2NzA1MTkxMDEiPjE5NjM8L2tleT48L2Zv
cmVpZ24ta2V5cz48cmVmLXR5cGUgbmFtZT0iSm91cm5hbCBBcnRpY2xlIj4xNzwvcmVmLXR5cGU+
PGNvbnRyaWJ1dG9ycz48YXV0aG9ycz48YXV0aG9yPldvbmcsIE0uIFMuPC9hdXRob3I+PGF1dGhv
cj5MZWlzZWdhbmcsIE0uIFMuPC9hdXRob3I+PGF1dGhvcj5LcnVzZSwgQy48L2F1dGhvcj48YXV0
aG9yPlZvZ2VsLCBKLjwvYXV0aG9yPjxhdXRob3I+U2Now7xybWFubiwgQy48L2F1dGhvcj48YXV0
aG9yPkRlaG5lLCBOLjwvYXV0aG9yPjxhdXRob3I+V2VpZ2VydCwgQS48L2F1dGhvcj48YXV0aG9y
PkhlcnJtYW5uLCBFLjwvYXV0aG9yPjxhdXRob3I+QnLDvG5lLCBCLjwvYXV0aG9yPjxhdXRob3I+
U2hhaCwgQS4gTS48L2F1dGhvcj48YXV0aG9yPlN0ZWluaGlsYmVyLCBELjwvYXV0aG9yPjxhdXRo
b3I+T2ZmZXJtYW5ucywgUy48L2F1dGhvcj48YXV0aG9yPkNhcm1lbGlldCwgRy48L2F1dGhvcj48
YXV0aG9yPkJhZGVuaG9vcCwgSy48L2F1dGhvcj48YXV0aG9yPlNjaHLDtmRlciwgSy48L2F1dGhv
cj48YXV0aG9yPkJyYW5kZXMsIFIuIFAuPC9hdXRob3I+PC9hdXRob3JzPjwvY29udHJpYnV0b3Jz
PjxhdXRoLWFkZHJlc3M+RnJvbSB0aGUgSW5zdGl0dXRlIGZvciBDYXJkaW92YXNjdWxhciBQaHlz
aW9sb2d5IChNLlMuSy5XLiwgTS5TLkwuLCBDLksuLCBKLlYuLCBDLlMuLCBLLlMuLCBSLlAuQi4p
LCBJbnN0aXR1dGUgb2YgQmlvY2hlbWlzdHJ5IEkgKE4uRC4sIEEuVy4sIEIuQi4pLCBJbnN0aXR1
dGUgZm9yIEJpb3N0YXRpc3RpY3MgYW5kIE1hdGhlbWF0aWNhbCBNb2RlbGluZyAoRS5ILiksIElu
c3RpdHV0ZSBvZiBQaGFybWFjZXV0aWNhbCBDaGVtaXN0cnkvWmVudHJ1bSBmw7xyIEFyem5laW1p
dHRlbGZvcnNjaHVuZywgRW50d2lja2x1bmcgdW5kIFNpY2hlcmhlaXQgKEQuUy4pLCBHb2V0aGUg
VW5pdmVyc2l0eSwgRnJhbmtmdXJ0LCBHZXJtYW55OyBHZXJtYW4gQ2VudGVyIGZvciBDYXJkaW92
YXNjdWxhciBSZXNlYXJjaCwgUGFydG5lciBTaXRlIFJoZWluTWFpbiwgRnJhbmtmdXJ0LCBHZXJt
YW55IChNLlMuTC4sIEMuSy4sIEMuUy4sIEUuSC4sIFMuTy4sIEsuUy4sIFIuUC5CLik7IENhcmRp
b3Zhc2N1bGFyIERpdmlzaW9uLCBLaW5nJmFwb3M7cyBDb2xsZWdlIExvbmRvbiBCcml0aXNoIEhl
YXJ0IEZvdW5kYXRpb24gQ2VudGVyIG9mIEV4Y2VsbGVuY2UsIExvbmRvbiwgVW5pdGVkIEtpbmdk
b20gKEEuTS5TLik7IERlcGFydG1lbnQgb2YgUGhhcm1hY29sb2d5LCBNYXggUGxhbmNrIEluc3Rp
dHV0ZSBmb3IgSGVhcnQgYW5kIEx1bmcgUmVzZWFyY2gsIEJhZCBOYXVoZWltLCBHZXJtYW55IChT
Lk8uKTsgQ2xpbmljYWwgYW5kIEV4cGVyaW1lbnRhbCBFbmRvY3Jpbm9sb2d5LCBLVSBMZXV2ZW4s
IExldXZlbiwgQmVsZ2l1bSAoRy5DLik7IGFuZCBEZXBhcnRtZW50IG9mIEVuZG9jcmlub2xvZ3kg
YW5kIERpYWJldGVzLCBJbnRlcm5hbCBNZWRpY2luZSAxLCBVbml2ZXJzaXR5IEhvc3BpdGFsIEZy
YW5rZnVydCwgRnJhbmtmdXJ0LCBHZXJtYW55IChLLkIuKS4mI3hEO0Zyb20gdGhlIEluc3RpdHV0
ZSBmb3IgQ2FyZGlvdmFzY3VsYXIgUGh5c2lvbG9neSAoTS5TLksuVy4sIE0uUy5MLiwgQy5LLiwg
Si5WLiwgQy5TLiwgSy5TLiwgUi5QLkIuKSwgSW5zdGl0dXRlIG9mIEJpb2NoZW1pc3RyeSBJIChO
LkQuLCBBLlcuLCBCLkIuKSwgSW5zdGl0dXRlIGZvciBCaW9zdGF0aXN0aWNzIGFuZCBNYXRoZW1h
dGljYWwgTW9kZWxpbmcgKEUuSC4pLCBJbnN0aXR1dGUgb2YgUGhhcm1hY2V1dGljYWwgQ2hlbWlz
dHJ5L1plbnRydW0gZsO8ciBBcnpuZWltaXR0ZWxmb3JzY2h1bmcsIEVudHdpY2tsdW5nIHVuZCBT
aWNoZXJoZWl0IChELlMuKSwgR29ldGhlIFVuaXZlcnNpdHksIEZyYW5rZnVydCwgR2VybWFueTsg
R2VybWFuIENlbnRlciBmb3IgQ2FyZGlvdmFzY3VsYXIgUmVzZWFyY2gsIFBhcnRuZXIgU2l0ZSBS
aGVpbk1haW4sIEZyYW5rZnVydCwgR2VybWFueSAoTS5TLkwuLCBDLksuLCBDLlMuLCBFLkguLCBT
Lk8uLCBLLlMuLCBSLlAuQi4pOyBDYXJkaW92YXNjdWxhciBEaXZpc2lvbiwgS2luZyZhcG9zO3Mg
Q29sbGVnZSBMb25kb24gQnJpdGlzaCBIZWFydCBGb3VuZGF0aW9uIENlbnRlciBvZiBFeGNlbGxl
bmNlLCBMb25kb24sIFVuaXRlZCBLaW5nZG9tIChBLk0uUy4pOyBEZXBhcnRtZW50IG9mIFBoYXJt
YWNvbG9neSwgTWF4IFBsYW5jayBJbnN0aXR1dGUgZm9yIEhlYXJ0IGFuZCBMdW5nIFJlc2VhcmNo
LCBCYWQgTmF1aGVpbSwgR2VybWFueSAoUy5PLik7IENsaW5pY2FsIGFuZCBFeHBlcmltZW50YWwg
RW5kb2NyaW5vbG9neSwgS1UgTGV1dmVuLCBMZXV2ZW4sIEJlbGdpdW0gKEcuQy4pOyBhbmQgRGVw
YXJ0bWVudCBvZiBFbmRvY3Jpbm9sb2d5IGFuZCBEaWFiZXRlcywgSW50ZXJuYWwgTWVkaWNpbmUg
MSwgVW5pdmVyc2l0eSBIb3NwaXRhbCBGcmFua2Z1cnQsIEZyYW5rZnVydCwgR2VybWFueSAoSy5C
LikuIFIuQnJhbmRlc0BlbS51bmktZnJhbmtmdXJ0LmRlIFNjaHJvZWRlckB2cmMudW5pLWZyYW5r
ZnVydC5kZS48L2F1dGgtYWRkcmVzcz48dGl0bGVzPjx0aXRsZT5WaXRhbWluIEQgcHJvbW90ZXMg
dmFzY3VsYXIgcmVnZW5lcmF0aW9uPC90aXRsZT48c2Vjb25kYXJ5LXRpdGxlPkNpcmN1bGF0aW9u
PC9zZWNvbmRhcnktdGl0bGU+PGFsdC10aXRsZT5DaXJjdWxhdGlvbjwvYWx0LXRpdGxlPjwvdGl0
bGVzPjxwZXJpb2RpY2FsPjxmdWxsLXRpdGxlPkNpcmN1bGF0aW9uPC9mdWxsLXRpdGxlPjxhYmJy
LTE+Q2lyY3VsYXRpb248L2FiYnItMT48L3BlcmlvZGljYWw+PGFsdC1wZXJpb2RpY2FsPjxmdWxs
LXRpdGxlPkNpcmN1bGF0aW9uPC9mdWxsLXRpdGxlPjxhYmJyLTE+Q2lyY3VsYXRpb248L2FiYnIt
MT48L2FsdC1wZXJpb2RpY2FsPjxwYWdlcz45NzYtODY8L3BhZ2VzPjx2b2x1bWU+MTMwPC92b2x1
bWU+PG51bWJlcj4xMjwvbnVtYmVyPjxlZGl0aW9uPjIwMTQvMDcvMTM8L2VkaXRpb24+PGtleXdv
cmRzPjxrZXl3b3JkPkFkdWx0PC9rZXl3b3JkPjxrZXl3b3JkPkFuaW1hbHM8L2tleXdvcmQ+PGtl
eXdvcmQ+Q2FsY2l0cmlvbC8qcGhhcm1hY29sb2d5PC9rZXl3b3JkPjxrZXl3b3JkPkNoZW1va2lu
ZSBDWENMMTIvcGh5c2lvbG9neTwva2V5d29yZD48a2V5d29yZD5FbmRvdGhlbGl1bSwgVmFzY3Vs
YXIvZHJ1ZyBlZmZlY3RzL3BoeXNpb2xvZ3k8L2tleXdvcmQ+PGtleXdvcmQ+RmVtYWxlPC9rZXl3
b3JkPjxrZXl3b3JkPkh1bWFuczwva2V5d29yZD48a2V5d29yZD5IeXBveGlhLUluZHVjaWJsZSBG
YWN0b3IgMSwgYWxwaGEgU3VidW5pdC9waHlzaW9sb2d5PC9rZXl3b3JkPjxrZXl3b3JkPk1hbGU8
L2tleXdvcmQ+PGtleXdvcmQ+TWljZTwva2V5d29yZD48a2V5d29yZD5NeWVsb2lkIENlbGxzL2Ry
dWcgZWZmZWN0czwva2V5d29yZD48a2V5d29yZD5OZW92YXNjdWxhcml6YXRpb24sIFBoeXNpb2xv
Z2ljLypkcnVnIGVmZmVjdHM8L2tleXdvcmQ+PGtleXdvcmQ+UmVjZXB0b3JzLCBDWENSNC9waHlz
aW9sb2d5PC9rZXl3b3JkPjxrZXl3b3JkPlJlZ2VuZXJhdGlvbi8qZHJ1ZyBlZmZlY3RzPC9rZXl3
b3JkPjxrZXl3b3JkPmFuZ2lvZ2VuZXNpczwva2V5d29yZD48a2V5d29yZD5lbmRvdGhlbGl1bTwv
a2V5d29yZD48a2V5d29yZD5yZWVuZG90aGVsaWFsaXphdGlvbjwva2V5d29yZD48a2V5d29yZD5y
ZWdlbmVyYXRpb248L2tleXdvcmQ+PGtleXdvcmQ+dml0YW1pbiBEPC9rZXl3b3JkPjwva2V5d29y
ZHM+PGRhdGVzPjx5ZWFyPjIwMTQ8L3llYXI+PHB1Yi1kYXRlcz48ZGF0ZT5TZXAgMTY8L2RhdGU+
PC9wdWItZGF0ZXM+PC9kYXRlcz48aXNibj4wMDA5LTczMjI8L2lzYm4+PGFjY2Vzc2lvbi1udW0+
MjUwMTUzNDM8L2FjY2Vzc2lvbi1udW0+PHVybHM+PC91cmxzPjxlbGVjdHJvbmljLXJlc291cmNl
LW51bT4xMC4xMTYxL2NpcmN1bGF0aW9uYWhhLjExNC4wMTA2NTA8L2VsZWN0cm9uaWMtcmVzb3Vy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can lead to poor foetal vascularity in pregnant mothers ('PMs')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&lt;EndNote&gt;&lt;Cite&gt;&lt;Author&gt;Liu&lt;/Author&gt;&lt;Year&gt;2013&lt;/Year&gt;&lt;RecNum&gt;1962&lt;/RecNum&gt;&lt;DisplayText&gt;&lt;style face="superscript"&gt;227&lt;/style&gt;&lt;/DisplayText&gt;&lt;record&gt;&lt;rec-number&gt;1962&lt;/rec-number&gt;&lt;foreign-keys&gt;&lt;key app="EN" db-id="pv995rzpevrpd6e9ta9xs2pref590adzaaxa" timestamp="1670518917"&gt;1962&lt;/key&gt;&lt;/foreign-keys&gt;&lt;ref-type name="Journal Article"&gt;17&lt;/ref-type&gt;&lt;contributors&gt;&lt;authors&gt;&lt;author&gt;Liu, Nancy Q.&lt;/author&gt;&lt;author&gt;Ouyang, Yi&lt;/author&gt;&lt;author&gt;Bulut, Yasemin&lt;/author&gt;&lt;author&gt;Lagishetty, Venu&lt;/author&gt;&lt;author&gt;Chan, Shiao Y.&lt;/author&gt;&lt;author&gt;Hollis, Bruce W.&lt;/author&gt;&lt;author&gt;Wagner, Carol&lt;/author&gt;&lt;author&gt;Equils, Ozlem&lt;/author&gt;&lt;author&gt;Hewison, Martin&lt;/author&gt;&lt;/authors&gt;&lt;/contributors&gt;&lt;titles&gt;&lt;title&gt;Dietary Vitamin D Restriction in Pregnant Female Mice Is Associated With Maternal Hypertension and Altered Placental and Fetal Development&lt;/title&gt;&lt;secondary-title&gt;Endocrinology&lt;/secondary-title&gt;&lt;/titles&gt;&lt;periodical&gt;&lt;full-title&gt;Endocrinology&lt;/full-title&gt;&lt;/periodical&gt;&lt;pages&gt;2270-2280&lt;/pages&gt;&lt;volume&gt;154&lt;/volume&gt;&lt;number&gt;7&lt;/number&gt;&lt;dates&gt;&lt;year&gt;2013&lt;/year&gt;&lt;/dates&gt;&lt;isbn&gt;0013-7227&lt;/isbn&gt;&lt;urls&gt;&lt;related-urls&gt;&lt;url&gt;https://doi.org/10.1210/en.2012-2270&lt;/url&gt;&lt;/related-urls&gt;&lt;/urls&gt;&lt;electronic-resource-num&gt;10.1210/en.2012-2270 %J Endocrinology&lt;/electronic-resource-num&gt;&lt;access-date&gt;12/8/2022&lt;/access-date&gt;&lt;/record&gt;&lt;/Cite&gt;&lt;/EndNote&gt;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resulting in low birth weight</w:t>
      </w:r>
      <w:r w:rsidR="00C6767D" w:rsidRPr="009F0266">
        <w:rPr>
          <w:rFonts w:ascii="Times New Roman" w:eastAsia="Times New Roman" w:hAnsi="Times New Roman" w:cs="Times New Roman"/>
          <w:sz w:val="20"/>
          <w:szCs w:val="20"/>
        </w:rPr>
        <w:fldChar w:fldCharType="begin">
          <w:fldData xml:space="preserve">PEVuZE5vdGU+PENpdGU+PEF1dGhvcj5GcmFuY2lzPC9BdXRob3I+PFllYXI+MjAxODwvWWVhcj48
UmVjTnVtPjIzNzY8L1JlY051bT48RGlzcGxheVRleHQ+PHN0eWxlIGZhY2U9InN1cGVyc2NyaXB0
Ij4yMjg8L3N0eWxlPjwvRGlzcGxheVRleHQ+PHJlY29yZD48cmVjLW51bWJlcj4yMzc2PC9yZWMt
bnVtYmVyPjxmb3JlaWduLWtleXM+PGtleSBhcHA9IkVOIiBkYi1pZD0icHY5OTVyenBldnJwZDZl
OXRhOXhzMnByZWY1OTBhZHphYXhhIiB0aW1lc3RhbXA9IjE2NzM4MDEyMTMiPjIzNzY8L2tleT48
L2ZvcmVpZ24ta2V5cz48cmVmLXR5cGUgbmFtZT0iSm91cm5hbCBBcnRpY2xlIj4xNzwvcmVmLXR5
cGU+PGNvbnRyaWJ1dG9ycz48YXV0aG9ycz48YXV0aG9yPkZyYW5jaXMsIEUuIEMuPC9hdXRob3I+
PGF1dGhvcj5IaW5rbGUsIFMuIE4uPC9hdXRob3I+PGF1dGhvcj5Tb25nLCBZLjwvYXV0aG9yPjxh
dXRob3I+UmF3YWwsIFMuPC9hdXRob3I+PGF1dGhvcj5Eb25uZWxseSwgUy4gUi48L2F1dGhvcj48
YXV0aG9yPlpodSwgWS48L2F1dGhvcj48YXV0aG9yPkNoZW4sIEwuPC9hdXRob3I+PGF1dGhvcj5a
aGFuZywgQy48L2F1dGhvcj48L2F1dGhvcnM+PC9jb250cmlidXRvcnM+PGF1dGgtYWRkcmVzcz5F
cGlkZW1pb2xvZ3kgQnJhbmNoLCBEaXZpc2lvbiBvZiBJbnRyYW11cmFsIFBvcHVsYXRpb24gSGVh
bHRoIFJlc2VhcmNoLCBFdW5pY2UgS2VubmVkeSBTaHJpdmVyIE5hdGlvbmFsIEluc3RpdHV0ZSBv
ZiBDaGlsZCBIZWFsdGggYW5kIEh1bWFuIERldmVsb3BtZW50LCBOYXRpb25hbCBJbnN0aXR1dGVz
IG9mIEhlYWx0aCwgQmV0aGVzZGEsIE1EIDIwODkyLCBVU0EuIGVsbGVuLmZyYW5jaXNATklILmdv
di4mI3hEO0RlcGFydG1lbnQgb2YgUHVibGljIEhlYWx0aCBTY2llbmNlcywgQ2xlbXNvbiBVbml2
ZXJzaXR5LCBDbGVtc29uLCBTQyAyOTYzNCwgVVNBLiBlbGxlbi5mcmFuY2lzQE5JSC5nb3YuJiN4
RDtFcGlkZW1pb2xvZ3kgQnJhbmNoLCBEaXZpc2lvbiBvZiBJbnRyYW11cmFsIFBvcHVsYXRpb24g
SGVhbHRoIFJlc2VhcmNoLCBFdW5pY2UgS2VubmVkeSBTaHJpdmVyIE5hdGlvbmFsIEluc3RpdHV0
ZSBvZiBDaGlsZCBIZWFsdGggYW5kIEh1bWFuIERldmVsb3BtZW50LCBOYXRpb25hbCBJbnN0aXR1
dGVzIG9mIEhlYWx0aCwgQmV0aGVzZGEsIE1EIDIwODkyLCBVU0EuIHN0ZWZhbmllLmhpbmtsZUBu
aWguZ292LiYjeEQ7RGVwYXJ0bWVudCBvZiBFcGlkZW1pb2xvZ3ksIEluZGlhbmEgVW5pdmVyc2l0
eSBSaWNoYXJkIE0uIEZhaXJiYW5rcyBTY2hvb2wgb2YgUHVibGljIEhlYWx0aCwgSW5kaWFuYXBv
bGlzLCBJTiA0NzQwNSwgVVNBLiB5aXFzb25nQGl1LmVkdS4mI3hEO0VwaWRlbWlvbG9neSBCcmFu
Y2gsIERpdmlzaW9uIG9mIEludHJhbXVyYWwgUG9wdWxhdGlvbiBIZWFsdGggUmVzZWFyY2gsIEV1
bmljZSBLZW5uZWR5IFNocml2ZXIgTmF0aW9uYWwgSW5zdGl0dXRlIG9mIENoaWxkIEhlYWx0aCBh
bmQgSHVtYW4gRGV2ZWxvcG1lbnQsIE5hdGlvbmFsIEluc3RpdHV0ZXMgb2YgSGVhbHRoLCBCZXRo
ZXNkYSwgTUQgMjA4OTIsIFVTQS4gc2hyaXN0aS5yYXdhbEBydXRnZXJzLmVkdS4mI3hEO0RlcGFy
dG1lbnQgb2YgTnV0cml0aW9uYWwgU2NpZW5jZXMsIFJ1dGdlcnMgU2Nob29sIG9mIEhlYWx0aCBQ
cm9mZXNzaW9ucywgTmV3YXJrLCBOSiAwNzEwMiwgVVNBLiBzaHJpc3RpLnJhd2FsQHJ1dGdlcnMu
ZWR1LiYjeEQ7RXBpZGVtaW9sb2d5IEJyYW5jaCwgRGl2aXNpb24gb2YgSW50cmFtdXJhbCBQb3B1
bGF0aW9uIEhlYWx0aCBSZXNlYXJjaCwgRXVuaWNlIEtlbm5lZHkgU2hyaXZlciBOYXRpb25hbCBJ
bnN0aXR1dGUgb2YgQ2hpbGQgSGVhbHRoIGFuZCBIdW1hbiBEZXZlbG9wbWVudCwgTmF0aW9uYWwg
SW5zdGl0dXRlcyBvZiBIZWFsdGgsIEJldGhlc2RhLCBNRCAyMDg5MiwgVVNBLiBzcmRvbm5lbGx5
MDRAdnQuZWR1LiYjeEQ7RGVwYXJ0bWVudCBvZiBIdW1hbiBOdXRyaXRpb24sIEZvb2RzLCBhbmQg
RXhlcmNpc2UsIFZpcmdpbmlhIFRlY2gsIEJsYWNrc2J1cmcgVkEgMjQwNjEsIFVTQS4gc3Jkb25u
ZWxseTA0QHZ0LmVkdS4mI3hEO0RpdmlzaW9uIG9mIFJlc2VhcmNoLCBLYWlzZXIgUGVybWFuZW50
ZSBOb3J0aGVybiBDYWxpZm9ybmlhLCBPYWtsYW5kLCBDQSA5NDYxMiBVU0EuIHlleWkuemh1QGtw
Lm9yZy4mI3hEO0RlcGFydG1lbnQgb2YgUHVibGljIEhlYWx0aCBTY2llbmNlcywgQ2xlbXNvbiBV
bml2ZXJzaXR5LCBDbGVtc29uLCBTQyAyOTYzNCwgVVNBLiBlY2ZyYW5jQGNsZW1zb24uZWR1LiYj
eEQ7RXBpZGVtaW9sb2d5IEJyYW5jaCwgRGl2aXNpb24gb2YgSW50cmFtdXJhbCBQb3B1bGF0aW9u
IEhlYWx0aCBSZXNlYXJjaCwgRXVuaWNlIEtlbm5lZHkgU2hyaXZlciBOYXRpb25hbCBJbnN0aXR1
dGUgb2YgQ2hpbGQgSGVhbHRoIGFuZCBIdW1hbiBEZXZlbG9wbWVudCwgTmF0aW9uYWwgSW5zdGl0
dXRlcyBvZiBIZWFsdGgsIEJldGhlc2RhLCBNRCAyMDg5MiwgVVNBLiB6aGFuZ2N1QG1haWwubmlo
Lmdvdi48L2F1dGgtYWRkcmVzcz48dGl0bGVzPjx0aXRsZT5Mb25naXR1ZGluYWwgTWF0ZXJuYWwg
Vml0YW1pbiBEIFN0YXR1cyBkdXJpbmcgUHJlZ25hbmN5IElzIEFzc29jaWF0ZWQgd2l0aCBOZW9u
YXRhbCBBbnRocm9wb21ldHJpYyBNZWFzdXJlczwvdGl0bGU+PHNlY29uZGFyeS10aXRsZT5OdXRy
aWVudHM8L3NlY29uZGFyeS10aXRsZT48YWx0LXRpdGxlPk51dHJpZW50czwvYWx0LXRpdGxlPjwv
dGl0bGVzPjxwZXJpb2RpY2FsPjxmdWxsLXRpdGxlPk51dHJpZW50czwvZnVsbC10aXRsZT48L3Bl
cmlvZGljYWw+PGFsdC1wZXJpb2RpY2FsPjxmdWxsLXRpdGxlPk51dHJpZW50czwvZnVsbC10aXRs
ZT48L2FsdC1wZXJpb2RpY2FsPjx2b2x1bWU+MTA8L3ZvbHVtZT48bnVtYmVyPjExPC9udW1iZXI+
PGVkaXRpb24+MjAxOC8xMS8wODwvZWRpdGlvbj48a2V5d29yZHM+PGtleXdvcmQ+QW50aHJvcG9t
ZXRyeTwva2V5d29yZD48a2V5d29yZD4qQmlydGggV2VpZ2h0PC9rZXl3b3JkPjxrZXl3b3JkPkNh
c2UtQ29udHJvbCBTdHVkaWVzPC9rZXl3b3JkPjxrZXl3b3JkPkZlbWFsZTwva2V5d29yZD48a2V5
d29yZD5IdW1hbnM8L2tleXdvcmQ+PGtleXdvcmQ+SW5mYW50LCBOZXdib3JuPC9rZXl3b3JkPjxr
ZXl3b3JkPkxvbmdpdHVkaW5hbCBTdHVkaWVzPC9rZXl3b3JkPjxrZXl3b3JkPk1hbGU8L2tleXdv
cmQ+PGtleXdvcmQ+UHJlZ25hbmN5PC9rZXl3b3JkPjxrZXl3b3JkPipQcmVuYXRhbCBOdXRyaXRp
b25hbCBQaHlzaW9sb2dpY2FsIFBoZW5vbWVuYTwva2V5d29yZD48a2V5d29yZD5WaXRhbWluIEQv
KmJsb29kPC9rZXl3b3JkPjxrZXl3b3JkPlZpdGFtaW4gRCBEZWZpY2llbmN5LypibG9vZDwva2V5
d29yZD48a2V5d29yZD5mZXRhbCBncm93dGg8L2tleXdvcmQ+PGtleXdvcmQ+aW5mYW50PC9rZXl3
b3JkPjxrZXl3b3JkPm1hdGVybmFsPC9rZXl3b3JkPjxrZXl3b3JkPm5lb25hdGUgYW50aHJvcG9t
ZXRyeTwva2V5d29yZD48a2V5d29yZD52aXRhbWluIEQ8L2tleXdvcmQ+PC9rZXl3b3Jkcz48ZGF0
ZXM+PHllYXI+MjAxODwveWVhcj48cHViLWRhdGVzPjxkYXRlPk5vdiAyPC9kYXRlPjwvcHViLWRh
dGVzPjwvZGF0ZXM+PGlzYm4+MjA3Mi02NjQzPC9pc2JuPjxhY2Nlc3Npb24tbnVtPjMwNDAwMTU1
PC9hY2Nlc3Npb24tbnVtPjx1cmxzPjwvdXJscz48Y3VzdG9tMj5QTUM2MjY1OTMzPC9jdXN0b20y
PjxlbGVjdHJvbmljLXJlc291cmNlLW51bT4xMC4zMzkwL251MTAxMTE2MzE8L2VsZWN0cm9uaWMt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PEVuZE5vdGU+PENpdGU+PEF1dGhvcj5GcmFuY2lzPC9BdXRob3I+PFllYXI+MjAxODwvWWVhcj48
UmVjTnVtPjIzNzY8L1JlY051bT48RGlzcGxheVRleHQ+PHN0eWxlIGZhY2U9InN1cGVyc2NyaXB0
Ij4yMjg8L3N0eWxlPjwvRGlzcGxheVRleHQ+PHJlY29yZD48cmVjLW51bWJlcj4yMzc2PC9yZWMt
bnVtYmVyPjxmb3JlaWduLWtleXM+PGtleSBhcHA9IkVOIiBkYi1pZD0icHY5OTVyenBldnJwZDZl
OXRhOXhzMnByZWY1OTBhZHphYXhhIiB0aW1lc3RhbXA9IjE2NzM4MDEyMTMiPjIzNzY8L2tleT48
L2ZvcmVpZ24ta2V5cz48cmVmLXR5cGUgbmFtZT0iSm91cm5hbCBBcnRpY2xlIj4xNzwvcmVmLXR5
cGU+PGNvbnRyaWJ1dG9ycz48YXV0aG9ycz48YXV0aG9yPkZyYW5jaXMsIEUuIEMuPC9hdXRob3I+
PGF1dGhvcj5IaW5rbGUsIFMuIE4uPC9hdXRob3I+PGF1dGhvcj5Tb25nLCBZLjwvYXV0aG9yPjxh
dXRob3I+UmF3YWwsIFMuPC9hdXRob3I+PGF1dGhvcj5Eb25uZWxseSwgUy4gUi48L2F1dGhvcj48
YXV0aG9yPlpodSwgWS48L2F1dGhvcj48YXV0aG9yPkNoZW4sIEwuPC9hdXRob3I+PGF1dGhvcj5a
aGFuZywgQy48L2F1dGhvcj48L2F1dGhvcnM+PC9jb250cmlidXRvcnM+PGF1dGgtYWRkcmVzcz5F
cGlkZW1pb2xvZ3kgQnJhbmNoLCBEaXZpc2lvbiBvZiBJbnRyYW11cmFsIFBvcHVsYXRpb24gSGVh
bHRoIFJlc2VhcmNoLCBFdW5pY2UgS2VubmVkeSBTaHJpdmVyIE5hdGlvbmFsIEluc3RpdHV0ZSBv
ZiBDaGlsZCBIZWFsdGggYW5kIEh1bWFuIERldmVsb3BtZW50LCBOYXRpb25hbCBJbnN0aXR1dGVz
IG9mIEhlYWx0aCwgQmV0aGVzZGEsIE1EIDIwODkyLCBVU0EuIGVsbGVuLmZyYW5jaXNATklILmdv
di4mI3hEO0RlcGFydG1lbnQgb2YgUHVibGljIEhlYWx0aCBTY2llbmNlcywgQ2xlbXNvbiBVbml2
ZXJzaXR5LCBDbGVtc29uLCBTQyAyOTYzNCwgVVNBLiBlbGxlbi5mcmFuY2lzQE5JSC5nb3YuJiN4
RDtFcGlkZW1pb2xvZ3kgQnJhbmNoLCBEaXZpc2lvbiBvZiBJbnRyYW11cmFsIFBvcHVsYXRpb24g
SGVhbHRoIFJlc2VhcmNoLCBFdW5pY2UgS2VubmVkeSBTaHJpdmVyIE5hdGlvbmFsIEluc3RpdHV0
ZSBvZiBDaGlsZCBIZWFsdGggYW5kIEh1bWFuIERldmVsb3BtZW50LCBOYXRpb25hbCBJbnN0aXR1
dGVzIG9mIEhlYWx0aCwgQmV0aGVzZGEsIE1EIDIwODkyLCBVU0EuIHN0ZWZhbmllLmhpbmtsZUBu
aWguZ292LiYjeEQ7RGVwYXJ0bWVudCBvZiBFcGlkZW1pb2xvZ3ksIEluZGlhbmEgVW5pdmVyc2l0
eSBSaWNoYXJkIE0uIEZhaXJiYW5rcyBTY2hvb2wgb2YgUHVibGljIEhlYWx0aCwgSW5kaWFuYXBv
bGlzLCBJTiA0NzQwNSwgVVNBLiB5aXFzb25nQGl1LmVkdS4mI3hEO0VwaWRlbWlvbG9neSBCcmFu
Y2gsIERpdmlzaW9uIG9mIEludHJhbXVyYWwgUG9wdWxhdGlvbiBIZWFsdGggUmVzZWFyY2gsIEV1
bmljZSBLZW5uZWR5IFNocml2ZXIgTmF0aW9uYWwgSW5zdGl0dXRlIG9mIENoaWxkIEhlYWx0aCBh
bmQgSHVtYW4gRGV2ZWxvcG1lbnQsIE5hdGlvbmFsIEluc3RpdHV0ZXMgb2YgSGVhbHRoLCBCZXRo
ZXNkYSwgTUQgMjA4OTIsIFVTQS4gc2hyaXN0aS5yYXdhbEBydXRnZXJzLmVkdS4mI3hEO0RlcGFy
dG1lbnQgb2YgTnV0cml0aW9uYWwgU2NpZW5jZXMsIFJ1dGdlcnMgU2Nob29sIG9mIEhlYWx0aCBQ
cm9mZXNzaW9ucywgTmV3YXJrLCBOSiAwNzEwMiwgVVNBLiBzaHJpc3RpLnJhd2FsQHJ1dGdlcnMu
ZWR1LiYjeEQ7RXBpZGVtaW9sb2d5IEJyYW5jaCwgRGl2aXNpb24gb2YgSW50cmFtdXJhbCBQb3B1
bGF0aW9uIEhlYWx0aCBSZXNlYXJjaCwgRXVuaWNlIEtlbm5lZHkgU2hyaXZlciBOYXRpb25hbCBJ
bnN0aXR1dGUgb2YgQ2hpbGQgSGVhbHRoIGFuZCBIdW1hbiBEZXZlbG9wbWVudCwgTmF0aW9uYWwg
SW5zdGl0dXRlcyBvZiBIZWFsdGgsIEJldGhlc2RhLCBNRCAyMDg5MiwgVVNBLiBzcmRvbm5lbGx5
MDRAdnQuZWR1LiYjeEQ7RGVwYXJ0bWVudCBvZiBIdW1hbiBOdXRyaXRpb24sIEZvb2RzLCBhbmQg
RXhlcmNpc2UsIFZpcmdpbmlhIFRlY2gsIEJsYWNrc2J1cmcgVkEgMjQwNjEsIFVTQS4gc3Jkb25u
ZWxseTA0QHZ0LmVkdS4mI3hEO0RpdmlzaW9uIG9mIFJlc2VhcmNoLCBLYWlzZXIgUGVybWFuZW50
ZSBOb3J0aGVybiBDYWxpZm9ybmlhLCBPYWtsYW5kLCBDQSA5NDYxMiBVU0EuIHlleWkuemh1QGtw
Lm9yZy4mI3hEO0RlcGFydG1lbnQgb2YgUHVibGljIEhlYWx0aCBTY2llbmNlcywgQ2xlbXNvbiBV
bml2ZXJzaXR5LCBDbGVtc29uLCBTQyAyOTYzNCwgVVNBLiBlY2ZyYW5jQGNsZW1zb24uZWR1LiYj
eEQ7RXBpZGVtaW9sb2d5IEJyYW5jaCwgRGl2aXNpb24gb2YgSW50cmFtdXJhbCBQb3B1bGF0aW9u
IEhlYWx0aCBSZXNlYXJjaCwgRXVuaWNlIEtlbm5lZHkgU2hyaXZlciBOYXRpb25hbCBJbnN0aXR1
dGUgb2YgQ2hpbGQgSGVhbHRoIGFuZCBIdW1hbiBEZXZlbG9wbWVudCwgTmF0aW9uYWwgSW5zdGl0
dXRlcyBvZiBIZWFsdGgsIEJldGhlc2RhLCBNRCAyMDg5MiwgVVNBLiB6aGFuZ2N1QG1haWwubmlo
Lmdvdi48L2F1dGgtYWRkcmVzcz48dGl0bGVzPjx0aXRsZT5Mb25naXR1ZGluYWwgTWF0ZXJuYWwg
Vml0YW1pbiBEIFN0YXR1cyBkdXJpbmcgUHJlZ25hbmN5IElzIEFzc29jaWF0ZWQgd2l0aCBOZW9u
YXRhbCBBbnRocm9wb21ldHJpYyBNZWFzdXJlczwvdGl0bGU+PHNlY29uZGFyeS10aXRsZT5OdXRy
aWVudHM8L3NlY29uZGFyeS10aXRsZT48YWx0LXRpdGxlPk51dHJpZW50czwvYWx0LXRpdGxlPjwv
dGl0bGVzPjxwZXJpb2RpY2FsPjxmdWxsLXRpdGxlPk51dHJpZW50czwvZnVsbC10aXRsZT48L3Bl
cmlvZGljYWw+PGFsdC1wZXJpb2RpY2FsPjxmdWxsLXRpdGxlPk51dHJpZW50czwvZnVsbC10aXRs
ZT48L2FsdC1wZXJpb2RpY2FsPjx2b2x1bWU+MTA8L3ZvbHVtZT48bnVtYmVyPjExPC9udW1iZXI+
PGVkaXRpb24+MjAxOC8xMS8wODwvZWRpdGlvbj48a2V5d29yZHM+PGtleXdvcmQ+QW50aHJvcG9t
ZXRyeTwva2V5d29yZD48a2V5d29yZD4qQmlydGggV2VpZ2h0PC9rZXl3b3JkPjxrZXl3b3JkPkNh
c2UtQ29udHJvbCBTdHVkaWVzPC9rZXl3b3JkPjxrZXl3b3JkPkZlbWFsZTwva2V5d29yZD48a2V5
d29yZD5IdW1hbnM8L2tleXdvcmQ+PGtleXdvcmQ+SW5mYW50LCBOZXdib3JuPC9rZXl3b3JkPjxr
ZXl3b3JkPkxvbmdpdHVkaW5hbCBTdHVkaWVzPC9rZXl3b3JkPjxrZXl3b3JkPk1hbGU8L2tleXdv
cmQ+PGtleXdvcmQ+UHJlZ25hbmN5PC9rZXl3b3JkPjxrZXl3b3JkPipQcmVuYXRhbCBOdXRyaXRp
b25hbCBQaHlzaW9sb2dpY2FsIFBoZW5vbWVuYTwva2V5d29yZD48a2V5d29yZD5WaXRhbWluIEQv
KmJsb29kPC9rZXl3b3JkPjxrZXl3b3JkPlZpdGFtaW4gRCBEZWZpY2llbmN5LypibG9vZDwva2V5
d29yZD48a2V5d29yZD5mZXRhbCBncm93dGg8L2tleXdvcmQ+PGtleXdvcmQ+aW5mYW50PC9rZXl3
b3JkPjxrZXl3b3JkPm1hdGVybmFsPC9rZXl3b3JkPjxrZXl3b3JkPm5lb25hdGUgYW50aHJvcG9t
ZXRyeTwva2V5d29yZD48a2V5d29yZD52aXRhbWluIEQ8L2tleXdvcmQ+PC9rZXl3b3Jkcz48ZGF0
ZXM+PHllYXI+MjAxODwveWVhcj48cHViLWRhdGVzPjxkYXRlPk5vdiAyPC9kYXRlPjwvcHViLWRh
dGVzPjwvZGF0ZXM+PGlzYm4+MjA3Mi02NjQzPC9pc2JuPjxhY2Nlc3Npb24tbnVtPjMwNDAwMTU1
PC9hY2Nlc3Npb24tbnVtPjx1cmxzPjwvdXJscz48Y3VzdG9tMj5QTUM2MjY1OTMzPC9jdXN0b20y
PjxlbGVjdHJvbmljLXJlc291cmNlLW51bT4xMC4zMzkwL251MTAxMTE2MzE8L2VsZWN0cm9uaWMt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increased risk of miscarriage</w:t>
      </w:r>
      <w:r w:rsidR="00C6767D" w:rsidRPr="009F0266">
        <w:rPr>
          <w:rFonts w:ascii="Times New Roman" w:eastAsia="Times New Roman" w:hAnsi="Times New Roman" w:cs="Times New Roman"/>
          <w:sz w:val="20"/>
          <w:szCs w:val="20"/>
        </w:rPr>
        <w:fldChar w:fldCharType="begin">
          <w:fldData xml:space="preserve">PEVuZE5vdGU+PENpdGU+PEF1dGhvcj5Nw7hsbGVyPC9BdXRob3I+PFllYXI+MjAxMjwvWWVhcj48
UmVjTnVtPjIzNzI8L1JlY051bT48RGlzcGxheVRleHQ+PHN0eWxlIGZhY2U9InN1cGVyc2NyaXB0
Ij4yMjk8L3N0eWxlPjwvRGlzcGxheVRleHQ+PHJlY29yZD48cmVjLW51bWJlcj4yMzcyPC9yZWMt
bnVtYmVyPjxmb3JlaWduLWtleXM+PGtleSBhcHA9IkVOIiBkYi1pZD0icHY5OTVyenBldnJwZDZl
OXRhOXhzMnByZWY1OTBhZHphYXhhIiB0aW1lc3RhbXA9IjE2NzM4MDA4NDMiPjIzNzI8L2tleT48
L2ZvcmVpZ24ta2V5cz48cmVmLXR5cGUgbmFtZT0iSm91cm5hbCBBcnRpY2xlIj4xNzwvcmVmLXR5
cGU+PGNvbnRyaWJ1dG9ycz48YXV0aG9ycz48YXV0aG9yPk3DuGxsZXIsIFUuIEsuPC9hdXRob3I+
PGF1dGhvcj5TdHJleW0sIFMuPC9hdXRob3I+PGF1dGhvcj5IZWlja2VuZG9yZmYsIEwuPC9hdXRo
b3I+PGF1dGhvcj5Nb3Nla2lsZGUsIEwuPC9hdXRob3I+PGF1dGhvcj5SZWpubWFyaywgTC48L2F1
dGhvcj48L2F1dGhvcnM+PC9jb250cmlidXRvcnM+PGF1dGgtYWRkcmVzcz5EZXBhcnRtZW50IG9m
IEludGVybmFsIE1lZGljaW5lIGFuZCBFbmRvY3Jpbm9sb2d5LCBUSEcsIEFhcmh1cyBVbml2ZXJz
aXR5IEhvc3BpdGFsLCBBYXJodXMsIERlbm1hcmsuIGtyaXN0aW5lLm1vbGxlckBraS5hdS5kazwv
YXV0aC1hZGRyZXNzPjx0aXRsZXM+PHRpdGxlPkVmZmVjdHMgb2YgMjVPSEQgY29uY2VudHJhdGlv
bnMgb24gY2hhbmNlcyBvZiBwcmVnbmFuY3kgYW5kIHByZWduYW5jeSBvdXRjb21lczogYSBjb2hv
cnQgc3R1ZHkgaW4gaGVhbHRoeSBEYW5pc2ggd29tZW48L3RpdGxlPjxzZWNvbmRhcnktdGl0bGU+
RXVyIEogQ2xpbiBOdXRyPC9zZWNvbmRhcnktdGl0bGU+PGFsdC10aXRsZT5FdXJvcGVhbiBqb3Vy
bmFsIG9mIGNsaW5pY2FsIG51dHJpdGlvbjwvYWx0LXRpdGxlPjwvdGl0bGVzPjxwZXJpb2RpY2Fs
PjxmdWxsLXRpdGxlPkV1ciBKIENsaW4gTnV0cjwvZnVsbC10aXRsZT48L3BlcmlvZGljYWw+PGFs
dC1wZXJpb2RpY2FsPjxmdWxsLXRpdGxlPkV1cm9wZWFuIEpvdXJuYWwgb2YgQ2xpbmljYWwgTnV0
cml0aW9uPC9mdWxsLXRpdGxlPjwvYWx0LXBlcmlvZGljYWw+PHBhZ2VzPjg2Mi04PC9wYWdlcz48
dm9sdW1lPjY2PC92b2x1bWU+PG51bWJlcj43PC9udW1iZXI+PGVkaXRpb24+MjAxMi8wMy8wMjwv
ZWRpdGlvbj48a2V5d29yZHM+PGtleXdvcmQ+QWJvcnRpb24sIFNwb250YW5lb3VzLypibG9vZDwv
a2V5d29yZD48a2V5d29yZD5BZHVsdDwva2V5d29yZD48a2V5d29yZD5BcGdhciBTY29yZTwva2V5
d29yZD48a2V5d29yZD5CaXJ0aCBXZWlnaHQ8L2tleXdvcmQ+PGtleXdvcmQ+Qm9keSBIZWlnaHQ8
L2tleXdvcmQ+PGtleXdvcmQ+QnJlYXN0IEZlZWRpbmc8L2tleXdvcmQ+PGtleXdvcmQ+Q2FzZS1D
b250cm9sIFN0dWRpZXM8L2tleXdvcmQ+PGtleXdvcmQ+Q29ob3J0IFN0dWRpZXM8L2tleXdvcmQ+
PGtleXdvcmQ+RGVubWFyazwva2V5d29yZD48a2V5d29yZD5GZW1hbGU8L2tleXdvcmQ+PGtleXdv
cmQ+KkZlcnRpbGl0eTwva2V5d29yZD48a2V5d29yZD4qRmVydGlsaXphdGlvbjwva2V5d29yZD48
a2V5d29yZD4qRmV0YWwgRGV2ZWxvcG1lbnQ8L2tleXdvcmQ+PGtleXdvcmQ+SGVhZDwva2V5d29y
ZD48a2V5d29yZD5IdW1hbnM8L2tleXdvcmQ+PGtleXdvcmQ+SW5mYW50LCBOZXdib3JuPC9rZXl3
b3JkPjxrZXl3b3JkPlBvc3RwYXJ0dW0gUGVyaW9kPC9rZXl3b3JkPjxrZXl3b3JkPlByZWduYW5j
eTwva2V5d29yZD48a2V5d29yZD4qUHJlZ25hbmN5IE91dGNvbWU8L2tleXdvcmQ+PGtleXdvcmQ+
UHJlZ25hbmN5IFRyaW1lc3RlcnM8L2tleXdvcmQ+PGtleXdvcmQ+Umlzazwva2V5d29yZD48a2V5
d29yZD5WaXRhbWluIEQvKmFuYWxvZ3MgJmFtcDsgZGVyaXZhdGl2ZXMvYmxvb2Q8L2tleXdvcmQ+
PC9rZXl3b3Jkcz48ZGF0ZXM+PHllYXI+MjAxMjwveWVhcj48cHViLWRhdGVzPjxkYXRlPkp1bDwv
ZGF0ZT48L3B1Yi1kYXRlcz48L2RhdGVzPjxpc2JuPjA5NTQtMzAwNzwvaXNibj48YWNjZXNzaW9u
LW51bT4yMjM3ODIyNjwvYWNjZXNzaW9uLW51bT48dXJscz48L3VybHM+PGVsZWN0cm9uaWMtcmVz
b3VyY2UtbnVtPjEwLjEwMzgvZWpjbi4yMDEyLjE4PC9lbGVjdHJvbmljLXJlc291cmNlLW51bT48
cmVtb3RlLWRhdGFiYXNlLXByb3ZpZGVyPk5MTTwvcmVtb3RlLWRhdGFiYXNlLXByb3ZpZGVyPjxs
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PEVuZE5vdGU+PENpdGU+PEF1dGhvcj5Nw7hsbGVyPC9BdXRob3I+PFllYXI+MjAxMjwvWWVhcj48
UmVjTnVtPjIzNzI8L1JlY051bT48RGlzcGxheVRleHQ+PHN0eWxlIGZhY2U9InN1cGVyc2NyaXB0
Ij4yMjk8L3N0eWxlPjwvRGlzcGxheVRleHQ+PHJlY29yZD48cmVjLW51bWJlcj4yMzcyPC9yZWMt
bnVtYmVyPjxmb3JlaWduLWtleXM+PGtleSBhcHA9IkVOIiBkYi1pZD0icHY5OTVyenBldnJwZDZl
OXRhOXhzMnByZWY1OTBhZHphYXhhIiB0aW1lc3RhbXA9IjE2NzM4MDA4NDMiPjIzNzI8L2tleT48
L2ZvcmVpZ24ta2V5cz48cmVmLXR5cGUgbmFtZT0iSm91cm5hbCBBcnRpY2xlIj4xNzwvcmVmLXR5
cGU+PGNvbnRyaWJ1dG9ycz48YXV0aG9ycz48YXV0aG9yPk3DuGxsZXIsIFUuIEsuPC9hdXRob3I+
PGF1dGhvcj5TdHJleW0sIFMuPC9hdXRob3I+PGF1dGhvcj5IZWlja2VuZG9yZmYsIEwuPC9hdXRo
b3I+PGF1dGhvcj5Nb3Nla2lsZGUsIEwuPC9hdXRob3I+PGF1dGhvcj5SZWpubWFyaywgTC48L2F1
dGhvcj48L2F1dGhvcnM+PC9jb250cmlidXRvcnM+PGF1dGgtYWRkcmVzcz5EZXBhcnRtZW50IG9m
IEludGVybmFsIE1lZGljaW5lIGFuZCBFbmRvY3Jpbm9sb2d5LCBUSEcsIEFhcmh1cyBVbml2ZXJz
aXR5IEhvc3BpdGFsLCBBYXJodXMsIERlbm1hcmsuIGtyaXN0aW5lLm1vbGxlckBraS5hdS5kazwv
YXV0aC1hZGRyZXNzPjx0aXRsZXM+PHRpdGxlPkVmZmVjdHMgb2YgMjVPSEQgY29uY2VudHJhdGlv
bnMgb24gY2hhbmNlcyBvZiBwcmVnbmFuY3kgYW5kIHByZWduYW5jeSBvdXRjb21lczogYSBjb2hv
cnQgc3R1ZHkgaW4gaGVhbHRoeSBEYW5pc2ggd29tZW48L3RpdGxlPjxzZWNvbmRhcnktdGl0bGU+
RXVyIEogQ2xpbiBOdXRyPC9zZWNvbmRhcnktdGl0bGU+PGFsdC10aXRsZT5FdXJvcGVhbiBqb3Vy
bmFsIG9mIGNsaW5pY2FsIG51dHJpdGlvbjwvYWx0LXRpdGxlPjwvdGl0bGVzPjxwZXJpb2RpY2Fs
PjxmdWxsLXRpdGxlPkV1ciBKIENsaW4gTnV0cjwvZnVsbC10aXRsZT48L3BlcmlvZGljYWw+PGFs
dC1wZXJpb2RpY2FsPjxmdWxsLXRpdGxlPkV1cm9wZWFuIEpvdXJuYWwgb2YgQ2xpbmljYWwgTnV0
cml0aW9uPC9mdWxsLXRpdGxlPjwvYWx0LXBlcmlvZGljYWw+PHBhZ2VzPjg2Mi04PC9wYWdlcz48
dm9sdW1lPjY2PC92b2x1bWU+PG51bWJlcj43PC9udW1iZXI+PGVkaXRpb24+MjAxMi8wMy8wMjwv
ZWRpdGlvbj48a2V5d29yZHM+PGtleXdvcmQ+QWJvcnRpb24sIFNwb250YW5lb3VzLypibG9vZDwv
a2V5d29yZD48a2V5d29yZD5BZHVsdDwva2V5d29yZD48a2V5d29yZD5BcGdhciBTY29yZTwva2V5
d29yZD48a2V5d29yZD5CaXJ0aCBXZWlnaHQ8L2tleXdvcmQ+PGtleXdvcmQ+Qm9keSBIZWlnaHQ8
L2tleXdvcmQ+PGtleXdvcmQ+QnJlYXN0IEZlZWRpbmc8L2tleXdvcmQ+PGtleXdvcmQ+Q2FzZS1D
b250cm9sIFN0dWRpZXM8L2tleXdvcmQ+PGtleXdvcmQ+Q29ob3J0IFN0dWRpZXM8L2tleXdvcmQ+
PGtleXdvcmQ+RGVubWFyazwva2V5d29yZD48a2V5d29yZD5GZW1hbGU8L2tleXdvcmQ+PGtleXdv
cmQ+KkZlcnRpbGl0eTwva2V5d29yZD48a2V5d29yZD4qRmVydGlsaXphdGlvbjwva2V5d29yZD48
a2V5d29yZD4qRmV0YWwgRGV2ZWxvcG1lbnQ8L2tleXdvcmQ+PGtleXdvcmQ+SGVhZDwva2V5d29y
ZD48a2V5d29yZD5IdW1hbnM8L2tleXdvcmQ+PGtleXdvcmQ+SW5mYW50LCBOZXdib3JuPC9rZXl3
b3JkPjxrZXl3b3JkPlBvc3RwYXJ0dW0gUGVyaW9kPC9rZXl3b3JkPjxrZXl3b3JkPlByZWduYW5j
eTwva2V5d29yZD48a2V5d29yZD4qUHJlZ25hbmN5IE91dGNvbWU8L2tleXdvcmQ+PGtleXdvcmQ+
UHJlZ25hbmN5IFRyaW1lc3RlcnM8L2tleXdvcmQ+PGtleXdvcmQ+Umlzazwva2V5d29yZD48a2V5
d29yZD5WaXRhbWluIEQvKmFuYWxvZ3MgJmFtcDsgZGVyaXZhdGl2ZXMvYmxvb2Q8L2tleXdvcmQ+
PC9rZXl3b3Jkcz48ZGF0ZXM+PHllYXI+MjAxMjwveWVhcj48cHViLWRhdGVzPjxkYXRlPkp1bDwv
ZGF0ZT48L3B1Yi1kYXRlcz48L2RhdGVzPjxpc2JuPjA5NTQtMzAwNzwvaXNibj48YWNjZXNzaW9u
LW51bT4yMjM3ODIyNjwvYWNjZXNzaW9uLW51bT48dXJscz48L3VybHM+PGVsZWN0cm9uaWMtcmVz
b3VyY2UtbnVtPjEwLjEwMzgvZWpjbi4yMDEyLjE4PC9lbGVjdHJvbmljLXJlc291cmNlLW51bT48
cmVtb3RlLWRhdGFiYXNlLXByb3ZpZGVyPk5MTTwvcmVtb3RlLWRhdGFiYXNlLXByb3ZpZGVyPjxs
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low gestational age (SGA)</w:t>
      </w:r>
      <w:r w:rsidR="00C6767D" w:rsidRPr="009F0266">
        <w:rPr>
          <w:rFonts w:ascii="Times New Roman" w:eastAsia="Times New Roman" w:hAnsi="Times New Roman" w:cs="Times New Roman"/>
          <w:sz w:val="20"/>
          <w:szCs w:val="20"/>
        </w:rPr>
        <w:fldChar w:fldCharType="begin">
          <w:fldData xml:space="preserve">PEVuZE5vdGU+PENpdGU+PEF1dGhvcj5Cw6RyZWJyaW5nPC9BdXRob3I+PFllYXI+MjAxODwvWWVh
cj48UmVjTnVtPjIzNzM8L1JlY051bT48RGlzcGxheVRleHQ+PHN0eWxlIGZhY2U9InN1cGVyc2Ny
aXB0Ij4yMzA8L3N0eWxlPjwvRGlzcGxheVRleHQ+PHJlY29yZD48cmVjLW51bWJlcj4yMzczPC9y
ZWMtbnVtYmVyPjxmb3JlaWduLWtleXM+PGtleSBhcHA9IkVOIiBkYi1pZD0icHY5OTVyenBldnJw
ZDZlOXRhOXhzMnByZWY1OTBhZHphYXhhIiB0aW1lc3RhbXA9IjE2NzM4MDA4ODIiPjIzNzM8L2tl
eT48L2ZvcmVpZ24ta2V5cz48cmVmLXR5cGUgbmFtZT0iSm91cm5hbCBBcnRpY2xlIj4xNzwvcmVm
LXR5cGU+PGNvbnRyaWJ1dG9ycz48YXV0aG9ycz48YXV0aG9yPkLDpHJlYnJpbmcsIEwuPC9hdXRo
b3I+PGF1dGhvcj5CdWxsYXJibywgTS48L2F1dGhvcj48YXV0aG9yPkdsYW50eiwgQS48L2F1dGhv
cj48YXV0aG9yPkh1bHRow6luLCBMLjwvYXV0aG9yPjxhdXRob3I+RWxsaXMsIEouPC9hdXRob3I+
PGF1dGhvcj5KYWduZXIsIMOFPC9hdXRob3I+PGF1dGhvcj5TY2hvZW5tYWtlcnMsIEkuPC9hdXRo
b3I+PGF1dGhvcj5XaW5rdmlzdCwgQS48L2F1dGhvcj48YXV0aG9yPkF1Z3VzdGluLCBILjwvYXV0
aG9yPjwvYXV0aG9ycz48L2NvbnRyaWJ1dG9ycz48YXV0aC1hZGRyZXNzPlRoZSBEZXBhcnRtZW50
IG9mIEludGVybmFsIE1lZGljaW5lIGFuZCBDbGluaWNhbCBOdXRyaXRpb24sIFNhaGxncmVuc2th
IEFjYWRlbXksIFVuaXZlcnNpdHkgb2YgR290aGVuYnVyZywgQm94IDQ1OSwgNDA1IDMwLCBHb3Ro
ZW5idXJnLCBTd2VkZW4uIGxpbm5lYS5iYXJlYnJpbmdAZ3Uuc2UuJiN4RDtTw7ZkcmEgw4RsdnNi
b3JnIEhvc3BpdGFsLCBCb3LDpXMsIFN3ZWRlbi4mI3hEO1RoZSBEZXBhcnRtZW50IG9mIE9ic3Rl
dHJpY3MgYW5kIEd5bmVjb2xvZ3ksIFNhaGxncmVuc2thIEFjYWRlbXksIFVuaXZlcnNpdHkgb2Yg
R290aGVuYnVyZywgR290aGVuYnVyZywgU3dlZGVuLiYjeEQ7RGVwYXJ0bWVudCBvZiBBbnRlbmF0
YWwgQ2FyZSwgTsOkcmjDpGxzYW4sIFByaW1hcnkgQ2FyZSwgR290aGVuYnVyZywgU3dlZGVuLiYj
eEQ7VGhlIERlcGFydG1lbnQgb2YgSW50ZXJuYWwgTWVkaWNpbmUgYW5kIENsaW5pY2FsIE51dHJp
dGlvbiwgU2FobGdyZW5za2EgQWNhZGVteSwgVW5pdmVyc2l0eSBvZiBHb3RoZW5idXJnLCBCb3gg
NDU5LCA0MDUgMzAsIEdvdGhlbmJ1cmcsIFN3ZWRlbi4mI3hEO0RlcGFydG1lbnQgb2YgQW50ZW5h
dGFsIENhcmUsIE7DpHJow6Rsc2FuLCBQcmltYXJ5IENhcmUsIFPDtmRyYSwgQm9odXNsw6RuLCBT
d2VkZW4uJiN4RDtNUkMgSHVtYW4gTnV0cml0aW9uIFJlc2VhcmNoLCBOdXRyaXRpb24gYW5kIEJv
bmUgSGVhbHRoIEdyb3VwLCBDYW1icmlkZ2UsIFVLLiYjeEQ7VGhlIERlcGFydG1lbnQgb2YgTWVk
aWNpbmUsIEZhY3VsdHkgb2YgTWVkaWNpbmUgYW5kIEhlYWx0aCBTY2llbmNlcywgVW5pdmVyc2l0
eSBvZiBFYXN0IEFuZ2xpYSwgTm9yd2ljaCwgVUsuPC9hdXRoLWFkZHJlc3M+PHRpdGxlcz48dGl0
bGU+VHJhamVjdG9yeSBvZiB2aXRhbWluIEQgc3RhdHVzIGR1cmluZyBwcmVnbmFuY3kgaW4gcmVs
YXRpb24gdG8gbmVvbmF0YWwgYmlydGggc2l6ZSBhbmQgZmV0YWwgc3Vydml2YWw6IGEgcHJvc3Bl
Y3RpdmUgY29ob3J0IHN0dWR5PC90aXRsZT48c2Vjb25kYXJ5LXRpdGxlPkJNQyBQcmVnbmFuY3kg
Q2hpbGRiaXJ0aDwvc2Vjb25kYXJ5LXRpdGxlPjxhbHQtdGl0bGU+Qk1DIHByZWduYW5jeSBhbmQg
Y2hpbGRiaXJ0aDwvYWx0LXRpdGxlPjwvdGl0bGVzPjxwZXJpb2RpY2FsPjxmdWxsLXRpdGxlPkJN
QyBQcmVnbmFuY3kgQ2hpbGRiaXJ0aDwvZnVsbC10aXRsZT48L3BlcmlvZGljYWw+PHBhZ2VzPjUx
PC9wYWdlcz48dm9sdW1lPjE4PC92b2x1bWU+PG51bWJlcj4xPC9udW1iZXI+PGVkaXRpb24+MjAx
OC8wMi8xNTwvZWRpdGlvbj48a2V5d29yZHM+PGtleXdvcmQ+QWR1bHQ8L2tleXdvcmQ+PGtleXdv
cmQ+QmlydGggV2VpZ2h0PC9rZXl3b3JkPjxrZXl3b3JkPkZlbWFsZTwva2V5d29yZD48a2V5d29y
ZD5HZXN0YXRpb25hbCBBZ2U8L2tleXdvcmQ+PGtleXdvcmQ+SHVtYW5zPC9rZXl3b3JkPjxrZXl3
b3JkPkluZmFudCwgTmV3Ym9ybjwva2V5d29yZD48a2V5d29yZD4qSW5mYW50LCBTbWFsbCBmb3Ig
R2VzdGF0aW9uYWwgQWdlPC9rZXl3b3JkPjxrZXl3b3JkPlByZWduYW5jeTwva2V5d29yZD48a2V5
d29yZD4qUHJlZ25hbmN5IENvbXBsaWNhdGlvbnMvZGlhZ25vc2lzL2VwaWRlbWlvbG9neTwva2V5
d29yZD48a2V5d29yZD5QcmVnbmFuY3kgVHJpbWVzdGVycy9ibG9vZDwva2V5d29yZD48a2V5d29y
ZD5QcmVtYXR1cmUgQmlydGgvKmVwaWRlbWlvbG9neTwva2V5d29yZD48a2V5d29yZD4qUHJlbmF0
YWwgQ2FyZS9tZXRob2RzL3N0YXRpc3RpY3MgJmFtcDsgbnVtZXJpY2FsIGRhdGE8L2tleXdvcmQ+
PGtleXdvcmQ+UmlzayBGYWN0b3JzPC9rZXl3b3JkPjxrZXl3b3JkPlN0YXRpc3RpY3MgYXMgVG9w
aWM8L2tleXdvcmQ+PGtleXdvcmQ+U3dlZGVuL2VwaWRlbWlvbG9neTwva2V5d29yZD48a2V5d29y
ZD5WaXRhbWluIEQvKmFuYWxvZ3MgJmFtcDsgZGVyaXZhdGl2ZXMvYmxvb2Q8L2tleXdvcmQ+PGtl
eXdvcmQ+KlZpdGFtaW4gRCBEZWZpY2llbmN5L2RpYWdub3Npcy9lcGlkZW1pb2xvZ3k8L2tleXdv
cmQ+PGtleXdvcmQ+MjUtaHlkcm94eXZpdGFtaW4gRDwva2V5d29yZD48a2V5d29yZD5JbnRyYXV0
ZXJpbmUgZmV0YWwgZGVhdGg8L2tleXdvcmQ+PGtleXdvcmQ+TG93IGJpcnRoIHdlaWdodDwva2V5
d29yZD48a2V5d29yZD5NaXNjYXJyaWFnZTwva2V5d29yZD48a2V5d29yZD5QcmV0ZXJtIGRlbGl2
ZXJ5PC9rZXl3b3JkPjxrZXl3b3JkPlNtYWxsIGZvciBnZXN0YXRpb25hbCBhZ2U8L2tleXdvcmQ+
PGtleXdvcmQ+Vml0YW1pbiBEPC9rZXl3b3JkPjxrZXl3b3JkPmluZm9ybWVkIGNvbnNlbnQgYW5k
IGFsbCBwcm9jZWR1cmVzIHdlcmUgYXBwcm92ZWQgYnkgdGhlIFJlZ2lvbmFsIEV0aGljczwva2V5
d29yZD48a2V5d29yZD5Db21taXR0ZWUgaW4gR290aGVuYnVyZyAoRG5yIDg5N+KAkzExIGFuZCBU
NDM54oCTMTMpLiBDT05TRU5UIEZPUiBQVUJMSUNBVElPTjogTm90PC9rZXl3b3JkPjxrZXl3b3Jk
PmFwcGxpY2FibGUuIENPTVBFVElORyBJTlRFUkVTVFM6IFRoZSBhdXRob3JzIGRlY2xhcmUgdGhh
dCB0aGV5IGhhdmUgbm8gY29tcGV0aW5nPC9rZXl3b3JkPjxrZXl3b3JkPmludGVyZXN0cy4gUFVC
TElTSEVS4oCZUyBOT1RFOiBTcHJpbmdlciBOYXR1cmUgcmVtYWlucyBuZXV0cmFsIHdpdGggcmVn
YXJkIHRvPC9rZXl3b3JkPjxrZXl3b3JkPmp1cmlzZGljdGlvbmFsIGNsYWltcyBpbiBwdWJsaXNo
ZWQgbWFwcyBhbmQgaW5zdGl0dXRpb25hbCBhZmZpbGlhdGlvbnMuPC9rZXl3b3JkPjwva2V5d29y
ZHM+PGRhdGVzPjx5ZWFyPjIwMTg8L3llYXI+PHB1Yi1kYXRlcz48ZGF0ZT5GZWIgMTM8L2RhdGU+
PC9wdWItZGF0ZXM+PC9kYXRlcz48aXNibj4xNDcxLTIzOTM8L2lzYm4+PGFjY2Vzc2lvbi1udW0+
Mjk0Mzk2Nzc8L2FjY2Vzc2lvbi1udW0+PHVybHM+PC91cmxzPjxjdXN0b20yPlBNQzU4MTIwMjc8
L2N1c3RvbTI+PGVsZWN0cm9uaWMtcmVzb3VyY2UtbnVtPjEwLjExODYvczEyODg0LTAxOC0xNjgz
LTc8L2VsZWN0cm9uaWMtcmVzb3VyY2UtbnVtPjxyZW1vdGUtZGF0YWJhc2UtcHJvdmlkZXI+TkxN
PC9yZW1vdGUtZGF0YWJhc2UtcHJvdmlkZXI+PGxhbmd1YWdlPmVuZzwvbGFuZ3VhZ2U+PC9yZWNv
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PEVuZE5vdGU+PENpdGU+PEF1dGhvcj5Cw6RyZWJyaW5nPC9BdXRob3I+PFllYXI+MjAxODwvWWVh
cj48UmVjTnVtPjIzNzM8L1JlY051bT48RGlzcGxheVRleHQ+PHN0eWxlIGZhY2U9InN1cGVyc2Ny
aXB0Ij4yMzA8L3N0eWxlPjwvRGlzcGxheVRleHQ+PHJlY29yZD48cmVjLW51bWJlcj4yMzczPC9y
ZWMtbnVtYmVyPjxmb3JlaWduLWtleXM+PGtleSBhcHA9IkVOIiBkYi1pZD0icHY5OTVyenBldnJw
ZDZlOXRhOXhzMnByZWY1OTBhZHphYXhhIiB0aW1lc3RhbXA9IjE2NzM4MDA4ODIiPjIzNzM8L2tl
eT48L2ZvcmVpZ24ta2V5cz48cmVmLXR5cGUgbmFtZT0iSm91cm5hbCBBcnRpY2xlIj4xNzwvcmVm
LXR5cGU+PGNvbnRyaWJ1dG9ycz48YXV0aG9ycz48YXV0aG9yPkLDpHJlYnJpbmcsIEwuPC9hdXRo
b3I+PGF1dGhvcj5CdWxsYXJibywgTS48L2F1dGhvcj48YXV0aG9yPkdsYW50eiwgQS48L2F1dGhv
cj48YXV0aG9yPkh1bHRow6luLCBMLjwvYXV0aG9yPjxhdXRob3I+RWxsaXMsIEouPC9hdXRob3I+
PGF1dGhvcj5KYWduZXIsIMOFPC9hdXRob3I+PGF1dGhvcj5TY2hvZW5tYWtlcnMsIEkuPC9hdXRo
b3I+PGF1dGhvcj5XaW5rdmlzdCwgQS48L2F1dGhvcj48YXV0aG9yPkF1Z3VzdGluLCBILjwvYXV0
aG9yPjwvYXV0aG9ycz48L2NvbnRyaWJ1dG9ycz48YXV0aC1hZGRyZXNzPlRoZSBEZXBhcnRtZW50
IG9mIEludGVybmFsIE1lZGljaW5lIGFuZCBDbGluaWNhbCBOdXRyaXRpb24sIFNhaGxncmVuc2th
IEFjYWRlbXksIFVuaXZlcnNpdHkgb2YgR290aGVuYnVyZywgQm94IDQ1OSwgNDA1IDMwLCBHb3Ro
ZW5idXJnLCBTd2VkZW4uIGxpbm5lYS5iYXJlYnJpbmdAZ3Uuc2UuJiN4RDtTw7ZkcmEgw4RsdnNi
b3JnIEhvc3BpdGFsLCBCb3LDpXMsIFN3ZWRlbi4mI3hEO1RoZSBEZXBhcnRtZW50IG9mIE9ic3Rl
dHJpY3MgYW5kIEd5bmVjb2xvZ3ksIFNhaGxncmVuc2thIEFjYWRlbXksIFVuaXZlcnNpdHkgb2Yg
R290aGVuYnVyZywgR290aGVuYnVyZywgU3dlZGVuLiYjeEQ7RGVwYXJ0bWVudCBvZiBBbnRlbmF0
YWwgQ2FyZSwgTsOkcmjDpGxzYW4sIFByaW1hcnkgQ2FyZSwgR290aGVuYnVyZywgU3dlZGVuLiYj
eEQ7VGhlIERlcGFydG1lbnQgb2YgSW50ZXJuYWwgTWVkaWNpbmUgYW5kIENsaW5pY2FsIE51dHJp
dGlvbiwgU2FobGdyZW5za2EgQWNhZGVteSwgVW5pdmVyc2l0eSBvZiBHb3RoZW5idXJnLCBCb3gg
NDU5LCA0MDUgMzAsIEdvdGhlbmJ1cmcsIFN3ZWRlbi4mI3hEO0RlcGFydG1lbnQgb2YgQW50ZW5h
dGFsIENhcmUsIE7DpHJow6Rsc2FuLCBQcmltYXJ5IENhcmUsIFPDtmRyYSwgQm9odXNsw6RuLCBT
d2VkZW4uJiN4RDtNUkMgSHVtYW4gTnV0cml0aW9uIFJlc2VhcmNoLCBOdXRyaXRpb24gYW5kIEJv
bmUgSGVhbHRoIEdyb3VwLCBDYW1icmlkZ2UsIFVLLiYjeEQ7VGhlIERlcGFydG1lbnQgb2YgTWVk
aWNpbmUsIEZhY3VsdHkgb2YgTWVkaWNpbmUgYW5kIEhlYWx0aCBTY2llbmNlcywgVW5pdmVyc2l0
eSBvZiBFYXN0IEFuZ2xpYSwgTm9yd2ljaCwgVUsuPC9hdXRoLWFkZHJlc3M+PHRpdGxlcz48dGl0
bGU+VHJhamVjdG9yeSBvZiB2aXRhbWluIEQgc3RhdHVzIGR1cmluZyBwcmVnbmFuY3kgaW4gcmVs
YXRpb24gdG8gbmVvbmF0YWwgYmlydGggc2l6ZSBhbmQgZmV0YWwgc3Vydml2YWw6IGEgcHJvc3Bl
Y3RpdmUgY29ob3J0IHN0dWR5PC90aXRsZT48c2Vjb25kYXJ5LXRpdGxlPkJNQyBQcmVnbmFuY3kg
Q2hpbGRiaXJ0aDwvc2Vjb25kYXJ5LXRpdGxlPjxhbHQtdGl0bGU+Qk1DIHByZWduYW5jeSBhbmQg
Y2hpbGRiaXJ0aDwvYWx0LXRpdGxlPjwvdGl0bGVzPjxwZXJpb2RpY2FsPjxmdWxsLXRpdGxlPkJN
QyBQcmVnbmFuY3kgQ2hpbGRiaXJ0aDwvZnVsbC10aXRsZT48L3BlcmlvZGljYWw+PHBhZ2VzPjUx
PC9wYWdlcz48dm9sdW1lPjE4PC92b2x1bWU+PG51bWJlcj4xPC9udW1iZXI+PGVkaXRpb24+MjAx
OC8wMi8xNTwvZWRpdGlvbj48a2V5d29yZHM+PGtleXdvcmQ+QWR1bHQ8L2tleXdvcmQ+PGtleXdv
cmQ+QmlydGggV2VpZ2h0PC9rZXl3b3JkPjxrZXl3b3JkPkZlbWFsZTwva2V5d29yZD48a2V5d29y
ZD5HZXN0YXRpb25hbCBBZ2U8L2tleXdvcmQ+PGtleXdvcmQ+SHVtYW5zPC9rZXl3b3JkPjxrZXl3
b3JkPkluZmFudCwgTmV3Ym9ybjwva2V5d29yZD48a2V5d29yZD4qSW5mYW50LCBTbWFsbCBmb3Ig
R2VzdGF0aW9uYWwgQWdlPC9rZXl3b3JkPjxrZXl3b3JkPlByZWduYW5jeTwva2V5d29yZD48a2V5
d29yZD4qUHJlZ25hbmN5IENvbXBsaWNhdGlvbnMvZGlhZ25vc2lzL2VwaWRlbWlvbG9neTwva2V5
d29yZD48a2V5d29yZD5QcmVnbmFuY3kgVHJpbWVzdGVycy9ibG9vZDwva2V5d29yZD48a2V5d29y
ZD5QcmVtYXR1cmUgQmlydGgvKmVwaWRlbWlvbG9neTwva2V5d29yZD48a2V5d29yZD4qUHJlbmF0
YWwgQ2FyZS9tZXRob2RzL3N0YXRpc3RpY3MgJmFtcDsgbnVtZXJpY2FsIGRhdGE8L2tleXdvcmQ+
PGtleXdvcmQ+UmlzayBGYWN0b3JzPC9rZXl3b3JkPjxrZXl3b3JkPlN0YXRpc3RpY3MgYXMgVG9w
aWM8L2tleXdvcmQ+PGtleXdvcmQ+U3dlZGVuL2VwaWRlbWlvbG9neTwva2V5d29yZD48a2V5d29y
ZD5WaXRhbWluIEQvKmFuYWxvZ3MgJmFtcDsgZGVyaXZhdGl2ZXMvYmxvb2Q8L2tleXdvcmQ+PGtl
eXdvcmQ+KlZpdGFtaW4gRCBEZWZpY2llbmN5L2RpYWdub3Npcy9lcGlkZW1pb2xvZ3k8L2tleXdv
cmQ+PGtleXdvcmQ+MjUtaHlkcm94eXZpdGFtaW4gRDwva2V5d29yZD48a2V5d29yZD5JbnRyYXV0
ZXJpbmUgZmV0YWwgZGVhdGg8L2tleXdvcmQ+PGtleXdvcmQ+TG93IGJpcnRoIHdlaWdodDwva2V5
d29yZD48a2V5d29yZD5NaXNjYXJyaWFnZTwva2V5d29yZD48a2V5d29yZD5QcmV0ZXJtIGRlbGl2
ZXJ5PC9rZXl3b3JkPjxrZXl3b3JkPlNtYWxsIGZvciBnZXN0YXRpb25hbCBhZ2U8L2tleXdvcmQ+
PGtleXdvcmQ+Vml0YW1pbiBEPC9rZXl3b3JkPjxrZXl3b3JkPmluZm9ybWVkIGNvbnNlbnQgYW5k
IGFsbCBwcm9jZWR1cmVzIHdlcmUgYXBwcm92ZWQgYnkgdGhlIFJlZ2lvbmFsIEV0aGljczwva2V5
d29yZD48a2V5d29yZD5Db21taXR0ZWUgaW4gR290aGVuYnVyZyAoRG5yIDg5N+KAkzExIGFuZCBU
NDM54oCTMTMpLiBDT05TRU5UIEZPUiBQVUJMSUNBVElPTjogTm90PC9rZXl3b3JkPjxrZXl3b3Jk
PmFwcGxpY2FibGUuIENPTVBFVElORyBJTlRFUkVTVFM6IFRoZSBhdXRob3JzIGRlY2xhcmUgdGhh
dCB0aGV5IGhhdmUgbm8gY29tcGV0aW5nPC9rZXl3b3JkPjxrZXl3b3JkPmludGVyZXN0cy4gUFVC
TElTSEVS4oCZUyBOT1RFOiBTcHJpbmdlciBOYXR1cmUgcmVtYWlucyBuZXV0cmFsIHdpdGggcmVn
YXJkIHRvPC9rZXl3b3JkPjxrZXl3b3JkPmp1cmlzZGljdGlvbmFsIGNsYWltcyBpbiBwdWJsaXNo
ZWQgbWFwcyBhbmQgaW5zdGl0dXRpb25hbCBhZmZpbGlhdGlvbnMuPC9rZXl3b3JkPjwva2V5d29y
ZHM+PGRhdGVzPjx5ZWFyPjIwMTg8L3llYXI+PHB1Yi1kYXRlcz48ZGF0ZT5GZWIgMTM8L2RhdGU+
PC9wdWItZGF0ZXM+PC9kYXRlcz48aXNibj4xNDcxLTIzOTM8L2lzYm4+PGFjY2Vzc2lvbi1udW0+
Mjk0Mzk2Nzc8L2FjY2Vzc2lvbi1udW0+PHVybHM+PC91cmxzPjxjdXN0b20yPlBNQzU4MTIwMjc8
L2N1c3RvbTI+PGVsZWN0cm9uaWMtcmVzb3VyY2UtbnVtPjEwLjExODYvczEyODg0LTAxOC0xNjgz
LTc8L2VsZWN0cm9uaWMtcmVzb3VyY2UtbnVtPjxyZW1vdGUtZGF0YWJhc2UtcHJvdmlkZXI+TkxN
PC9yZW1vdGUtZGF0YWJhc2UtcHJvdmlkZXI+PGxhbmd1YWdlPmVuZzwvbGFuZ3VhZ2U+PC9yZWNv
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Strikingly, children of PMs with VDD have been shown to develop 'VDD'-induced childhood obesity, particularly visceral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&lt;EndNote&gt;&lt;Cite&gt;&lt;Author&gt;Peterson&lt;/Author&gt;&lt;Year&gt;2014&lt;/Year&gt;&lt;RecNum&gt;2442&lt;/RecNum&gt;&lt;DisplayText&gt;&lt;style face="superscript"&gt;231&lt;/style&gt;&lt;/DisplayText&gt;&lt;record&gt;&lt;rec-number&gt;2442&lt;/rec-number&gt;&lt;foreign-keys&gt;&lt;key app="EN" db-id="pv995rzpevrpd6e9ta9xs2pref590adzaaxa" timestamp="1674067935"&gt;2442&lt;/key&gt;&lt;/foreign-keys&gt;&lt;ref-type name="Journal Article"&gt;17&lt;/ref-type&gt;&lt;contributors&gt;&lt;authors&gt;&lt;author&gt;Peterson, C. A.&lt;/author&gt;&lt;author&gt;Belenchia, A. M.&lt;/author&gt;&lt;/authors&gt;&lt;/contributors&gt;&lt;titles&gt;&lt;title&gt;Vitamin D deficiency &amp;amp; childhood obesity: a tale of two epidemics&lt;/title&gt;&lt;secondary-title&gt;Mo Med&lt;/secondary-title&gt;&lt;alt-title&gt;Missouri medicine&lt;/alt-title&gt;&lt;/titles&gt;&lt;periodical&gt;&lt;full-title&gt;Mo Med&lt;/full-title&gt;&lt;abbr-1&gt;Missouri medicine&lt;/abbr-1&gt;&lt;/periodical&gt;&lt;alt-periodical&gt;&lt;full-title&gt;Mo Med&lt;/full-title&gt;&lt;abbr-1&gt;Missouri medicine&lt;/abbr-1&gt;&lt;/alt-periodical&gt;&lt;pages&gt;49-53&lt;/pages&gt;&lt;volume&gt;111&lt;/volume&gt;&lt;number&gt;1&lt;/number&gt;&lt;edition&gt;2014/03/22&lt;/edition&gt;&lt;keywords&gt;&lt;keyword&gt;Child&lt;/keyword&gt;&lt;keyword&gt;Humans&lt;/keyword&gt;&lt;keyword&gt;Obesity/*complications/*epidemiology/*prevention &amp;amp; control&lt;/keyword&gt;&lt;keyword&gt;Risk Factors&lt;/keyword&gt;&lt;keyword&gt;United States/epidemiology&lt;/keyword&gt;&lt;keyword&gt;Vitamin D Deficiency/*complications/*epidemiology/*prevention &amp;amp; control&lt;/keyword&gt;&lt;/keywords&gt;&lt;dates&gt;&lt;year&gt;2014&lt;/year&gt;&lt;pub-dates&gt;&lt;date&gt;Jan-Feb&lt;/date&gt;&lt;/pub-dates&gt;&lt;/dates&gt;&lt;isbn&gt;0026-6620 (Print)&amp;#xD;0026-6620&lt;/isbn&gt;&lt;accession-num&gt;24645299&lt;/accession-num&gt;&lt;urls&gt;&lt;/urls&gt;&lt;custom2&gt;PMC6179511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is preceded by an initial period of accelerated postnatal growth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&lt;EndNote&gt;&lt;Cite&gt;&lt;Author&gt;Santamaria&lt;/Author&gt;&lt;Year&gt;2018&lt;/Year&gt;&lt;RecNum&gt;2310&lt;/RecNum&gt;&lt;DisplayText&gt;&lt;style face="superscript"&gt;232&lt;/style&gt;&lt;/DisplayText&gt;&lt;record&gt;&lt;rec-number&gt;2310&lt;/rec-number&gt;&lt;foreign-keys&gt;&lt;key app="EN" db-id="pv995rzpevrpd6e9ta9xs2pref590adzaaxa" timestamp="1672980367"&gt;2310&lt;/key&gt;&lt;/foreign-keys&gt;&lt;ref-type name="Journal Article"&gt;17&lt;/ref-type&gt;&lt;contributors&gt;&lt;authors&gt;&lt;author&gt;Santamaria, Christina&lt;/author&gt;&lt;author&gt;Bi, Wei Guang&lt;/author&gt;&lt;author&gt;Leduc, Line&lt;/author&gt;&lt;author&gt;Tabatabaei, Negar&lt;/author&gt;&lt;author&gt;Jantchou, Prévost&lt;/author&gt;&lt;author&gt;Luo, Zhong-Cheng&lt;/author&gt;&lt;author&gt;Audibert, François&lt;/author&gt;&lt;author&gt;Nuyt, Anne Monique&lt;/author&gt;&lt;author&gt;Wei, Shu Qin&lt;/author&gt;&lt;/authors&gt;&lt;/contributors&gt;&lt;titles&gt;&lt;title&gt;Prenatal vitamin D status and offspring’s growth, adiposity and metabolic health: a systematic review and meta-analysis&lt;/title&gt;&lt;secondary-title&gt;British Journal of Nutrition&lt;/secondary-title&gt;&lt;/titles&gt;&lt;periodical&gt;&lt;full-title&gt;British Journal of Nutrition&lt;/full-title&gt;&lt;/periodical&gt;&lt;pages&gt;310-319&lt;/pages&gt;&lt;volume&gt;119&lt;/volume&gt;&lt;number&gt;3&lt;/number&gt;&lt;edition&gt;2018/01/11&lt;/edition&gt;&lt;keywords&gt;&lt;keyword&gt;25-Hydrovitamin D&lt;/keyword&gt;&lt;keyword&gt;Pregnancy&lt;/keyword&gt;&lt;keyword&gt;Infant growth&lt;/keyword&gt;&lt;keyword&gt;Adiposity&lt;/keyword&gt;&lt;keyword&gt;Metabolic health&lt;/keyword&gt;&lt;keyword&gt;25-hydroxyvitamin D&lt;/keyword&gt;&lt;keyword&gt;mean difference&lt;/keyword&gt;&lt;keyword&gt;small-for-gestational-age&lt;/keyword&gt;&lt;/keywords&gt;&lt;dates&gt;&lt;year&gt;2018&lt;/year&gt;&lt;/dates&gt;&lt;publisher&gt;Cambridge University Press&lt;/publisher&gt;&lt;isbn&gt;0007-1145&lt;/isbn&gt;&lt;urls&gt;&lt;related-urls&gt;&lt;url&gt;https://www.cambridge.org/core/article/prenatal-vitamin-d-status-and-offsprings-growth-adiposity-and-metabolic-health-a-systematic-review-and-metaanalysis/9730DE626ABBC48F0333875EA5CBEBD2&lt;/url&gt;&lt;/related-urls&gt;&lt;/urls&gt;&lt;electronic-resource-num&gt;10.1017/S0007114517003646&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followed by childhood obesity that is often overlooked due to a lack of awareness. Additionally, the high risk of intrauterine foetal growth restriction (IUGR) due to 'VDD'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&lt;EndNote&gt;&lt;Cite&gt;&lt;Author&gt;Imdad&lt;/Author&gt;&lt;Year&gt;2011&lt;/Year&gt;&lt;RecNum&gt;2440&lt;/RecNum&gt;&lt;DisplayText&gt;&lt;style face="superscript"&gt;233&lt;/style&gt;&lt;/DisplayText&gt;&lt;record&gt;&lt;rec-number&gt;2440&lt;/rec-number&gt;&lt;foreign-keys&gt;&lt;key app="EN" db-id="pv995rzpevrpd6e9ta9xs2pref590adzaaxa" timestamp="1674067702"&gt;2440&lt;/key&gt;&lt;/foreign-keys&gt;&lt;ref-type name="Journal Article"&gt;17&lt;/ref-type&gt;&lt;contributors&gt;&lt;authors&gt;&lt;author&gt;Imdad, A.&lt;/author&gt;&lt;author&gt;Yakoob, M. Y.&lt;/author&gt;&lt;author&gt;Siddiqui, S.&lt;/author&gt;&lt;author&gt;Bhutta, Z. A.&lt;/author&gt;&lt;/authors&gt;&lt;/contributors&gt;&lt;auth-address&gt;Division of Women and Child Health, The Aga Khan University, Stadium Road, PO Box 3500, Karachi 74800, Pakistan.&lt;/auth-address&gt;&lt;titles&gt;&lt;title&gt;Screening and triage of intrauterine growth restriction (IUGR) in general population and high risk pregnancies: a systematic review with a focus on reduction of IUGR related stillbirths&lt;/title&gt;&lt;secondary-title&gt;BMC Public Health&lt;/secondary-title&gt;&lt;alt-title&gt;BMC public health&lt;/alt-title&gt;&lt;/titles&gt;&lt;periodical&gt;&lt;full-title&gt;BMC Public Health&lt;/full-title&gt;&lt;/periodical&gt;&lt;alt-periodical&gt;&lt;full-title&gt;BMC Public Health&lt;/full-title&gt;&lt;/alt-periodical&gt;&lt;pages&gt;S1&lt;/pages&gt;&lt;volume&gt;11 Suppl 3&lt;/volume&gt;&lt;number&gt;Suppl 3&lt;/number&gt;&lt;edition&gt;2011/04/29&lt;/edition&gt;&lt;keywords&gt;&lt;keyword&gt;Female&lt;/keyword&gt;&lt;keyword&gt;Fetal Death/prevention &amp;amp; control&lt;/keyword&gt;&lt;keyword&gt;Fetal Growth Retardation/*diagnosis/mortality/*therapy&lt;/keyword&gt;&lt;keyword&gt;Humans&lt;/keyword&gt;&lt;keyword&gt;Infant, Newborn&lt;/keyword&gt;&lt;keyword&gt;Mass Screening/*methods&lt;/keyword&gt;&lt;keyword&gt;Perinatal Mortality&lt;/keyword&gt;&lt;keyword&gt;Pregnancy&lt;/keyword&gt;&lt;keyword&gt;*Pregnancy, High-Risk&lt;/keyword&gt;&lt;keyword&gt;Stillbirth/*epidemiology&lt;/keyword&gt;&lt;keyword&gt;Triage&lt;/keyword&gt;&lt;/keywords&gt;&lt;dates&gt;&lt;year&gt;2011&lt;/year&gt;&lt;pub-dates&gt;&lt;date&gt;Apr 13&lt;/date&gt;&lt;/pub-dates&gt;&lt;/dates&gt;&lt;isbn&gt;1471-2458&lt;/isbn&gt;&lt;accession-num&gt;21501426&lt;/accession-num&gt;&lt;urls&gt;&lt;/urls&gt;&lt;custom2&gt;PMC3231882&lt;/custom2&gt;&lt;electronic-resource-num&gt;10.1186/1471-2458-11-s3-s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may be associated with placental inflammation (one of the mechanisms)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&lt;EndNote&gt;&lt;Cite&gt;&lt;Author&gt;Chen&lt;/Author&gt;&lt;Year&gt;2020&lt;/Year&gt;&lt;RecNum&gt;2443&lt;/RecNum&gt;&lt;DisplayText&gt;&lt;style face="superscript"&gt;234&lt;/style&gt;&lt;/DisplayText&gt;&lt;record&gt;&lt;rec-number&gt;2443&lt;/rec-number&gt;&lt;foreign-keys&gt;&lt;key app="EN" db-id="pv995rzpevrpd6e9ta9xs2pref590adzaaxa" timestamp="1674068162"&gt;2443&lt;/key&gt;&lt;/foreign-keys&gt;&lt;ref-type name="Journal Article"&gt;17&lt;/ref-type&gt;&lt;contributors&gt;&lt;authors&gt;&lt;author&gt;Chen, Yuan Hua&lt;/author&gt;&lt;author&gt;Liu, Zhi Bing&lt;/author&gt;&lt;author&gt;Ma, Li&lt;/author&gt;&lt;author&gt;Zhang, Zhi Cheng&lt;/author&gt;&lt;author&gt;Fu, Lin&lt;/author&gt;&lt;author&gt;Yu, Zhen&lt;/author&gt;&lt;author&gt;Chen, Wei&lt;/author&gt;&lt;author&gt;Song, Ya Ping&lt;/author&gt;&lt;author&gt;Wang, Peng&lt;/author&gt;&lt;author&gt;Wang, Hua&lt;/author&gt;&lt;author&gt;Xu, De Xiang&lt;/author&gt;&lt;/authors&gt;&lt;/contributors&gt;&lt;titles&gt;&lt;title&gt;Gestational vitamin D deficiency causes placental insufficiency and fetal intrauterine growth restriction partially through inducing placental inflammation&lt;/title&gt;&lt;secondary-title&gt;The Journal of Steroid Biochemistry and Molecular Biology&lt;/secondary-title&gt;&lt;/titles&gt;&lt;periodical&gt;&lt;full-title&gt;J Steroid Biochem Mol Biol&lt;/full-title&gt;&lt;abbr-1&gt;The Journal of steroid biochemistry and molecular biology&lt;/abbr-1&gt;&lt;/periodical&gt;&lt;pages&gt;105733&lt;/pages&gt;&lt;volume&gt;203&lt;/volume&gt;&lt;keywords&gt;&lt;keyword&gt;Vitamin D deficiency&lt;/keyword&gt;&lt;keyword&gt;CYP27B1&lt;/keyword&gt;&lt;keyword&gt;Intrauterine growth restriction&lt;/keyword&gt;&lt;keyword&gt;Placenta&lt;/keyword&gt;&lt;keyword&gt;Inflammation&lt;/keyword&gt;&lt;keyword&gt;Development&lt;/keyword&gt;&lt;/keywords&gt;&lt;dates&gt;&lt;year&gt;2020&lt;/year&gt;&lt;pub-dates&gt;&lt;date&gt;2020/10/01/&lt;/date&gt;&lt;/pub-dates&gt;&lt;/dates&gt;&lt;isbn&gt;0960-0760&lt;/isbn&gt;&lt;urls&gt;&lt;related-urls&gt;&lt;url&gt;https://www.sciencedirect.com/science/article/pii/S0960076020302582&lt;/url&gt;&lt;/related-urls&gt;&lt;/urls&gt;&lt;electronic-resource-num&gt;https://doi.org/10.1016/j.jsbmb.2020.105733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8408F64" w14:textId="42EF6F30"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Usually, symptomatic </w:t>
      </w:r>
      <w:proofErr w:type="spellStart"/>
      <w:r w:rsidRPr="009F0266">
        <w:rPr>
          <w:rFonts w:ascii="Times New Roman" w:eastAsia="Times New Roman" w:hAnsi="Times New Roman" w:cs="Times New Roman"/>
          <w:sz w:val="20"/>
          <w:szCs w:val="20"/>
        </w:rPr>
        <w:t>hypocalcemia</w:t>
      </w:r>
      <w:proofErr w:type="spellEnd"/>
      <w:r w:rsidRPr="009F0266">
        <w:rPr>
          <w:rFonts w:ascii="Times New Roman" w:eastAsia="Times New Roman" w:hAnsi="Times New Roman" w:cs="Times New Roman"/>
          <w:sz w:val="20"/>
          <w:szCs w:val="20"/>
        </w:rPr>
        <w:t xml:space="preserve"> and incomplete ossification of bones, such as larger fontanelles, are common in infants born to VDD mothers, despite no significant difference in the infant's anthropometric status</w:t>
      </w:r>
      <w:r w:rsidR="00C6767D" w:rsidRPr="009F0266">
        <w:rPr>
          <w:rFonts w:ascii="Times New Roman" w:eastAsia="Times New Roman" w:hAnsi="Times New Roman" w:cs="Times New Roman"/>
          <w:sz w:val="20"/>
          <w:szCs w:val="20"/>
        </w:rPr>
        <w:fldChar w:fldCharType="begin">
          <w:fldData xml:space="preserve">PEVuZE5vdGU+PENpdGU+PEF1dGhvcj5Ccm9va2U8L0F1dGhvcj48WWVhcj4xOTgwPC9ZZWFyPjxS
ZWNOdW0+MjMxNzwvUmVjTnVtPjxEaXNwbGF5VGV4dD48c3R5bGUgZmFjZT0ic3VwZXJzY3JpcHQi
PjIzNTwvc3R5bGU+PC9EaXNwbGF5VGV4dD48cmVjb3JkPjxyZWMtbnVtYmVyPjIzMTc8L3JlYy1u
dW1iZXI+PGZvcmVpZ24ta2V5cz48a2V5IGFwcD0iRU4iIGRiLWlkPSJwdjk5NXJ6cGV2cnBkNmU5
dGE5eHMycHJlZjU5MGFkemFheGEiIHRpbWVzdGFtcD0iMTY3Mjk4NTA5MyI+MjMxNzwva2V5Pjwv
Zm9yZWlnbi1rZXlzPjxyZWYtdHlwZSBuYW1lPSJKb3VybmFsIEFydGljbGUiPjE3PC9yZWYtdHlw
ZT48Y29udHJpYnV0b3JzPjxhdXRob3JzPjxhdXRob3I+QnJvb2tlLCBPLiBHLjwvYXV0aG9yPjxh
dXRob3I+QnJvd24sIEkuIFIuPC9hdXRob3I+PGF1dGhvcj5Cb25lLCBDLiBELjwvYXV0aG9yPjxh
dXRob3I+Q2FydGVyLCBOLiBELjwvYXV0aG9yPjxhdXRob3I+Q2xlZXZlLCBILiBKLjwvYXV0aG9y
PjxhdXRob3I+TWF4d2VsbCwgSi4gRC48L2F1dGhvcj48YXV0aG9yPlJvYmluc29uLCBWLiBQLjwv
YXV0aG9yPjxhdXRob3I+V2luZGVyLCBTLiBNLjwvYXV0aG9yPjwvYXV0aG9ycz48L2NvbnRyaWJ1
dG9ycz48dGl0bGVzPjx0aXRsZT5WaXRhbWluIEQgc3VwcGxlbWVudHMgaW4gcHJlZ25hbnQgQXNp
YW4gd29tZW46IGVmZmVjdHMgb24gY2FsY2l1bSBzdGF0dXMgYW5kIGZldGFsIGdyb3d0aDwvdGl0
bGU+PHNlY29uZGFyeS10aXRsZT5CciBNZWQgSjwvc2Vjb25kYXJ5LXRpdGxlPjxhbHQtdGl0bGU+
QnJpdGlzaCBtZWRpY2FsIGpvdXJuYWw8L2FsdC10aXRsZT48L3RpdGxlcz48cGVyaW9kaWNhbD48
ZnVsbC10aXRsZT5CciBNZWQgSjwvZnVsbC10aXRsZT48L3BlcmlvZGljYWw+PHBhZ2VzPjc1MS00
PC9wYWdlcz48dm9sdW1lPjI4MDwvdm9sdW1lPjxudW1iZXI+NjIxNjwvbnVtYmVyPjxlZGl0aW9u
PjE5ODAvMDMvMTU8L2VkaXRpb24+PGtleXdvcmRzPjxrZXl3b3JkPkFsa2FsaW5lIFBob3NwaGF0
YXNlL2Jsb29kPC9rZXl3b3JkPjxrZXl3b3JkPkFudGhyb3BvbWV0cnk8L2tleXdvcmQ+PGtleXdv
cmQ+QXNpYS9ldGhub2xvZ3k8L2tleXdvcmQ+PGtleXdvcmQ+Q2FsY2l1bS8qYmxvb2Q8L2tleXdv
cmQ+PGtleXdvcmQ+Q2xpbmljYWwgVHJpYWxzIGFzIFRvcGljPC9rZXl3b3JkPjxrZXl3b3JkPkRv
dWJsZS1CbGluZCBNZXRob2Q8L2tleXdvcmQ+PGtleXdvcmQ+RXJnb2NhbGNpZmVyb2xzLyp0aGVy
YXBldXRpYyB1c2U8L2tleXdvcmQ+PGtleXdvcmQ+RmVtYWxlPC9rZXl3b3JkPjxrZXl3b3JkPkZl
dGFsIEJsb29kL2FuYWx5c2lzPC9rZXl3b3JkPjxrZXl3b3JkPkZldGFsIERpc2Vhc2VzLypwcmV2
ZW50aW9uICZhbXA7IGNvbnRyb2w8L2tleXdvcmQ+PGtleXdvcmQ+SHVtYW5zPC9rZXl3b3JkPjxr
ZXl3b3JkPkh5ZHJveHljaG9sZWNhbGNpZmVyb2xzL2Jsb29kPC9rZXl3b3JkPjxrZXl3b3JkPklu
ZmFudCwgTmV3Ym9ybjwva2V5d29yZD48a2V5d29yZD5JbmZhbnQsIFNtYWxsIGZvciBHZXN0YXRp
b25hbCBBZ2U8L2tleXdvcmQ+PGtleXdvcmQ+TG9uZG9uPC9rZXl3b3JkPjxrZXl3b3JkPlByZWdu
YW5jeTwva2V5d29yZD48a2V5d29yZD5QcmVnbmFuY3kgQ29tcGxpY2F0aW9ucy8qcHJldmVudGlv
biAmYW1wOyBjb250cm9sPC9rZXl3b3JkPjxrZXl3b3JkPlZpdGFtaW4gRCBEZWZpY2llbmN5Lypw
cmV2ZW50aW9uICZhbXA7IGNvbnRyb2w8L2tleXdvcmQ+PC9rZXl3b3Jkcz48ZGF0ZXM+PHllYXI+
MTk4MDwveWVhcj48cHViLWRhdGVzPjxkYXRlPk1hciAxNTwvZGF0ZT48L3B1Yi1kYXRlcz48L2Rh
dGVzPjxpc2JuPjAwMDctMTQ0NyAoUHJpbnQpJiN4RDswMDA3LTE0NDc8L2lzYm4+PGFjY2Vzc2lv
bi1udW0+Njk4OTQzODwvYWNjZXNzaW9uLW51bT48dXJscz48L3VybHM+PGN1c3RvbTI+UE1DMTYw
MDU5MTwvY3VzdG9tMj48ZWxlY3Ryb25pYy1yZXNvdXJjZS1udW0+MTAuMTEzNi9ibWouMjgwLjYy
MTYuNzUxPC9lbGVjdHJvbmljLXJlc291cmNlLW51bT48cmVtb3RlLWRhdGFiYXNlLXByb3ZpZGVy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PEVuZE5vdGU+PENpdGU+PEF1dGhvcj5Ccm9va2U8L0F1dGhvcj48WWVhcj4xOTgwPC9ZZWFyPjxS
ZWNOdW0+MjMxNzwvUmVjTnVtPjxEaXNwbGF5VGV4dD48c3R5bGUgZmFjZT0ic3VwZXJzY3JpcHQi
PjIzNTwvc3R5bGU+PC9EaXNwbGF5VGV4dD48cmVjb3JkPjxyZWMtbnVtYmVyPjIzMTc8L3JlYy1u
dW1iZXI+PGZvcmVpZ24ta2V5cz48a2V5IGFwcD0iRU4iIGRiLWlkPSJwdjk5NXJ6cGV2cnBkNmU5
dGE5eHMycHJlZjU5MGFkemFheGEiIHRpbWVzdGFtcD0iMTY3Mjk4NTA5MyI+MjMxNzwva2V5Pjwv
Zm9yZWlnbi1rZXlzPjxyZWYtdHlwZSBuYW1lPSJKb3VybmFsIEFydGljbGUiPjE3PC9yZWYtdHlw
ZT48Y29udHJpYnV0b3JzPjxhdXRob3JzPjxhdXRob3I+QnJvb2tlLCBPLiBHLjwvYXV0aG9yPjxh
dXRob3I+QnJvd24sIEkuIFIuPC9hdXRob3I+PGF1dGhvcj5Cb25lLCBDLiBELjwvYXV0aG9yPjxh
dXRob3I+Q2FydGVyLCBOLiBELjwvYXV0aG9yPjxhdXRob3I+Q2xlZXZlLCBILiBKLjwvYXV0aG9y
PjxhdXRob3I+TWF4d2VsbCwgSi4gRC48L2F1dGhvcj48YXV0aG9yPlJvYmluc29uLCBWLiBQLjwv
YXV0aG9yPjxhdXRob3I+V2luZGVyLCBTLiBNLjwvYXV0aG9yPjwvYXV0aG9ycz48L2NvbnRyaWJ1
dG9ycz48dGl0bGVzPjx0aXRsZT5WaXRhbWluIEQgc3VwcGxlbWVudHMgaW4gcHJlZ25hbnQgQXNp
YW4gd29tZW46IGVmZmVjdHMgb24gY2FsY2l1bSBzdGF0dXMgYW5kIGZldGFsIGdyb3d0aDwvdGl0
bGU+PHNlY29uZGFyeS10aXRsZT5CciBNZWQgSjwvc2Vjb25kYXJ5LXRpdGxlPjxhbHQtdGl0bGU+
QnJpdGlzaCBtZWRpY2FsIGpvdXJuYWw8L2FsdC10aXRsZT48L3RpdGxlcz48cGVyaW9kaWNhbD48
ZnVsbC10aXRsZT5CciBNZWQgSjwvZnVsbC10aXRsZT48L3BlcmlvZGljYWw+PHBhZ2VzPjc1MS00
PC9wYWdlcz48dm9sdW1lPjI4MDwvdm9sdW1lPjxudW1iZXI+NjIxNjwvbnVtYmVyPjxlZGl0aW9u
PjE5ODAvMDMvMTU8L2VkaXRpb24+PGtleXdvcmRzPjxrZXl3b3JkPkFsa2FsaW5lIFBob3NwaGF0
YXNlL2Jsb29kPC9rZXl3b3JkPjxrZXl3b3JkPkFudGhyb3BvbWV0cnk8L2tleXdvcmQ+PGtleXdv
cmQ+QXNpYS9ldGhub2xvZ3k8L2tleXdvcmQ+PGtleXdvcmQ+Q2FsY2l1bS8qYmxvb2Q8L2tleXdv
cmQ+PGtleXdvcmQ+Q2xpbmljYWwgVHJpYWxzIGFzIFRvcGljPC9rZXl3b3JkPjxrZXl3b3JkPkRv
dWJsZS1CbGluZCBNZXRob2Q8L2tleXdvcmQ+PGtleXdvcmQ+RXJnb2NhbGNpZmVyb2xzLyp0aGVy
YXBldXRpYyB1c2U8L2tleXdvcmQ+PGtleXdvcmQ+RmVtYWxlPC9rZXl3b3JkPjxrZXl3b3JkPkZl
dGFsIEJsb29kL2FuYWx5c2lzPC9rZXl3b3JkPjxrZXl3b3JkPkZldGFsIERpc2Vhc2VzLypwcmV2
ZW50aW9uICZhbXA7IGNvbnRyb2w8L2tleXdvcmQ+PGtleXdvcmQ+SHVtYW5zPC9rZXl3b3JkPjxr
ZXl3b3JkPkh5ZHJveHljaG9sZWNhbGNpZmVyb2xzL2Jsb29kPC9rZXl3b3JkPjxrZXl3b3JkPklu
ZmFudCwgTmV3Ym9ybjwva2V5d29yZD48a2V5d29yZD5JbmZhbnQsIFNtYWxsIGZvciBHZXN0YXRp
b25hbCBBZ2U8L2tleXdvcmQ+PGtleXdvcmQ+TG9uZG9uPC9rZXl3b3JkPjxrZXl3b3JkPlByZWdu
YW5jeTwva2V5d29yZD48a2V5d29yZD5QcmVnbmFuY3kgQ29tcGxpY2F0aW9ucy8qcHJldmVudGlv
biAmYW1wOyBjb250cm9sPC9rZXl3b3JkPjxrZXl3b3JkPlZpdGFtaW4gRCBEZWZpY2llbmN5Lypw
cmV2ZW50aW9uICZhbXA7IGNvbnRyb2w8L2tleXdvcmQ+PC9rZXl3b3Jkcz48ZGF0ZXM+PHllYXI+
MTk4MDwveWVhcj48cHViLWRhdGVzPjxkYXRlPk1hciAxNTwvZGF0ZT48L3B1Yi1kYXRlcz48L2Rh
dGVzPjxpc2JuPjAwMDctMTQ0NyAoUHJpbnQpJiN4RDswMDA3LTE0NDc8L2lzYm4+PGFjY2Vzc2lv
bi1udW0+Njk4OTQzODwvYWNjZXNzaW9uLW51bT48dXJscz48L3VybHM+PGN1c3RvbTI+UE1DMTYw
MDU5MTwvY3VzdG9tMj48ZWxlY3Ryb25pYy1yZXNvdXJjZS1udW0+MTAuMTEzNi9ibWouMjgwLjYy
MTYuNzUxPC9lbGVjdHJvbmljLXJlc291cmNlLW51bT48cmVtb3RlLWRhdGFiYXNlLXByb3ZpZGVy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making the clinical presentation less clear. Several studies have highlighted the issue of low dietary calcium intake in India</w:t>
      </w:r>
      <w:r w:rsidR="00C6767D" w:rsidRPr="009F0266">
        <w:rPr>
          <w:rFonts w:ascii="Times New Roman" w:eastAsia="Times New Roman" w:hAnsi="Times New Roman" w:cs="Times New Roman"/>
          <w:sz w:val="20"/>
          <w:szCs w:val="20"/>
        </w:rPr>
        <w:fldChar w:fldCharType="begin">
          <w:fldData xml:space="preserve">PEVuZE5vdGU+PENpdGU+PEF1dGhvcj5IYXJpbmFyYXlhbjwvQXV0aG9yPjxZZWFyPjIwMjE8L1ll
YXI+PFJlY051bT4yNDE3PC9SZWNOdW0+PERpc3BsYXlUZXh0PjxzdHlsZSBmYWNlPSJzdXBlcnNj
cmlwdCI+MjM2LTIzOTwvc3R5bGU+PC9EaXNwbGF5VGV4dD48cmVjb3JkPjxyZWMtbnVtYmVyPjI0
MTc8L3JlYy1udW1iZXI+PGZvcmVpZ24ta2V5cz48a2V5IGFwcD0iRU4iIGRiLWlkPSJwdjk5NXJ6
cGV2cnBkNmU5dGE5eHMycHJlZjU5MGFkemFheGEiIHRpbWVzdGFtcD0iMTY3NDA0Njk5NyI+MjQx
Nzwva2V5PjwvZm9yZWlnbi1rZXlzPjxyZWYtdHlwZSBuYW1lPSJKb3VybmFsIEFydGljbGUiPjE3
PC9yZWYtdHlwZT48Y29udHJpYnV0b3JzPjxhdXRob3JzPjxhdXRob3I+SGFyaW5hcmF5YW4sIEMu
IFYuPC9hdXRob3I+PGF1dGhvcj5Ba2hpbGEsIEguPC9hdXRob3I+PGF1dGhvcj5TaGFudGhpc3Jl
ZSwgRS48L2F1dGhvcj48L2F1dGhvcnM+PC9jb250cmlidXRvcnM+PGF1dGgtYWRkcmVzcz5JbnN0
aXR1dGUgb2YgRW5kb2NyaW5vbG9neSwgRGlhYmV0ZXMsIFRoeXJvaWQgYW5kIE9zdGVvcG9yb3Np
cyBEaXNvcmRlcnMsIFNha3JhIFdvcmxkIEhvc3BpdGFscywgQmFuZ2Fsb3JlLCBJbmRpYS4mI3hE
O0RlcGFydG1lbnQgb2YgTWVkaWNpbmUgJmFtcDsgRW5kb2NyaW5vbG9neSwgU2F2ZWV0aGEgTWVk
aWNhbCBDb2xsZWdlLCBTYXZlZXRoYSBJbnN0aXR1dGUgb2YgTWVkaWNhbCBhbmQgVGVjaG5pY2Fs
IFNjaWVuY2VzIFVuaXZlcnNpdHksIENoZW5uYWksIEluZGlhLiYjeEQ7SVQgSW5kdXN0cnktRGln
aXRhbCBUcmFuc2Zvcm1hdGlvbiwgSW5mb3JtYXRpb24gU2VydmljZXMgR3JvdXAgKElTRyksIEJh
bmdhbG9yZSwgSW5kaWEuPC9hdXRoLWFkZHJlc3M+PHRpdGxlcz48dGl0bGU+TW9kZXJuIEluZGlh
IGFuZCBEaWV0YXJ5IENhbGNpdW0gRGVmaWNpZW5jeS1IYWxmIGEgQ2VudHVyeSBOdXRyaXRpb24g
RGF0YS1SZXRyb3NwZWN0LUludHJvc3BlY3QgYW5kIHRoZSBSb2FkIEFoZWFkPC90aXRsZT48c2Vj
b25kYXJ5LXRpdGxlPkZyb250IEVuZG9jcmlub2wgKExhdXNhbm5lKTwvc2Vjb25kYXJ5LXRpdGxl
PjxhbHQtdGl0bGU+RnJvbnRpZXJzIGluIGVuZG9jcmlub2xvZ3k8L2FsdC10aXRsZT48L3RpdGxl
cz48cGVyaW9kaWNhbD48ZnVsbC10aXRsZT5Gcm9udCBFbmRvY3Jpbm9sIChMYXVzYW5uZSk8L2Z1
bGwtdGl0bGU+PGFiYnItMT5Gcm9udGllcnMgaW4gZW5kb2NyaW5vbG9neTwvYWJici0xPjwvcGVy
aW9kaWNhbD48YWx0LXBlcmlvZGljYWw+PGZ1bGwtdGl0bGU+RnJvbnQgRW5kb2NyaW5vbCAoTGF1
c2FubmUpPC9mdWxsLXRpdGxlPjxhYmJyLTE+RnJvbnRpZXJzIGluIGVuZG9jcmlub2xvZ3k8L2Fi
YnItMT48L2FsdC1wZXJpb2RpY2FsPjxwYWdlcz41ODM2NTQ8L3BhZ2VzPjx2b2x1bWU+MTI8L3Zv
bHVtZT48ZWRpdGlvbj4yMDIxLzA0LzI0PC9lZGl0aW9uPjxrZXl3b3Jkcz48a2V5d29yZD5DYWxj
aXVtLypkZWZpY2llbmN5PC9rZXl3b3JkPjxrZXl3b3JkPkNhbGNpdW0gTWV0YWJvbGlzbSBEaXNv
cmRlcnMvYmxvb2QvZGlldCB0aGVyYXB5LyplcGlkZW1pb2xvZ3k8L2tleXdvcmQ+PGtleXdvcmQ+
Q2FsY2l1bSwgRGlldGFyeS9hZG1pbmlzdHJhdGlvbiAmYW1wOyBkb3NhZ2U8L2tleXdvcmQ+PGtl
eXdvcmQ+RmVtYWxlPC9rZXl3b3JkPjxrZXl3b3JkPkZvb2QsIEZvcnRpZmllZC9zdGF0aXN0aWNz
ICZhbXA7IG51bWVyaWNhbCBkYXRhL3N1cHBseSAmYW1wOyBkaXN0cmlidXRpb248L2tleXdvcmQ+
PGtleXdvcmQ+SGlzdG9yeSwgMjB0aCBDZW50dXJ5PC9rZXl3b3JkPjxrZXl3b3JkPkhpc3Rvcnks
IDIxc3QgQ2VudHVyeTwva2V5d29yZD48a2V5d29yZD5IdW1hbnM8L2tleXdvcmQ+PGtleXdvcmQ+
SW5kaWEvZXBpZGVtaW9sb2d5PC9rZXl3b3JkPjxrZXl3b3JkPk1hbGU8L2tleXdvcmQ+PGtleXdv
cmQ+TnV0cml0aW9uYWwgU3RhdHVzL3BoeXNpb2xvZ3k8L2tleXdvcmQ+PGtleXdvcmQ+UmVjb21t
ZW5kZWQgRGlldGFyeSBBbGxvd2FuY2VzPC9rZXl3b3JkPjxrZXl3b3JkPlJldHJvc3BlY3RpdmUg
U3R1ZGllczwva2V5d29yZD48a2V5d29yZD5WaXRhbWluIEQvYWRtaW5pc3RyYXRpb24gJmFtcDsg
ZG9zYWdlL2Jsb29kPC9rZXl3b3JkPjxrZXl3b3JkPlZpdGFtaW4gRCBEZWZpY2llbmN5L2Jsb29k
L2RpZXQgdGhlcmFweS9lcGlkZW1pb2xvZ3k8L2tleXdvcmQ+PGtleXdvcmQ+UmFnaSAoRWxldXNp
bmUgY29yYWNhbmEpPC9rZXl3b3JkPjxrZXl3b3JkPmRpZXRhcnkgY2FsY2l1bSBkZWZpY2llbmN5
PC9rZXl3b3JkPjxrZXl3b3JkPmZvcnRpZmljYXRpb248L2tleXdvcmQ+PGtleXdvcmQ+bW9kZXJu
IEluZGlhPC9rZXl3b3JkPjxrZXl3b3JkPnByb2R1Y3Rpb24gc3VwcGx5IGNvbnN1bXB0aW9uIGNo
YWluPC9rZXl3b3JkPjxrZXl3b3JkPnJlY29tbWVuZGVkIGRpZXRhcnkgaW50YWtlPC9rZXl3b3Jk
PjxrZXl3b3JkPnZpdGFtaW4gRDwva2V5d29yZD48a2V5d29yZD5jb21tZXJjaWFsIG9yIGZpbmFu
Y2lhbCByZWxhdGlvbnNoaXBzIHRoYXQgY291bGQgYmUgY29uc3RydWVkIGFzIGEgcG90ZW50aWFs
PC9rZXl3b3JkPjxrZXl3b3JkPmNvbmZsaWN0IG9mIGludGVyZXN0Ljwva2V5d29yZD48L2tleXdv
cmRzPjxkYXRlcz48eWVhcj4yMDIxPC95ZWFyPjwvZGF0ZXM+PGlzYm4+MTY2NC0yMzkyIChQcmlu
dCkmI3hEOzE2NjQtMjM5MjwvaXNibj48YWNjZXNzaW9uLW51bT4zMzg4OTEzMTwvYWNjZXNzaW9u
LW51bT48dXJscz48L3VybHM+PGN1c3RvbTI+UE1DODA1NjEzNjwvY3VzdG9tMj48ZWxlY3Ryb25p
Yy1yZXNvdXJjZS1udW0+MTAuMzM4OS9mZW5kby4yMDIxLjU4MzY1NDwvZWxlY3Ryb25pYy1yZXNv
dXJjZS1udW0+PHJlbW90ZS1kYXRhYmFzZS1wcm92aWRlcj5OTE08L3JlbW90ZS1kYXRhYmFzZS1w
cm92aWRlcj48bGFuZ3VhZ2U+ZW5nPC9sYW5ndWFnZT48L3JlY29yZD48L0NpdGU+PENpdGU+PEF1
dGhvcj5IYXJpbmFyYXlhbjwvQXV0aG9yPjxZZWFyPjIwMTk8L1llYXI+PFJlY051bT4yNDE5PC9S
ZWNOdW0+PHJlY29yZD48cmVjLW51bWJlcj4yNDE5PC9yZWMtbnVtYmVyPjxmb3JlaWduLWtleXM+
PGtleSBhcHA9IkVOIiBkYi1pZD0icHY5OTVyenBldnJwZDZlOXRhOXhzMnByZWY1OTBhZHphYXhh
IiB0aW1lc3RhbXA9IjE2NzQwNDcwODciPjI0MTk8L2tleT48L2ZvcmVpZ24ta2V5cz48cmVmLXR5
cGUgbmFtZT0iSm91cm5hbCBBcnRpY2xlIj4xNzwvcmVmLXR5cGU+PGNvbnRyaWJ1dG9ycz48YXV0
aG9ycz48YXV0aG9yPkhhcmluYXJheWFuLCBDLiBWLjwvYXV0aG9yPjxhdXRob3I+QWtoaWxhLCBI
LjwvYXV0aG9yPjwvYXV0aG9ycz48L2NvbnRyaWJ1dG9ycz48YXV0aC1hZGRyZXNzPkluc3RpdHV0
ZSBvZiBFbmRvY3Jpbm9sb2d5LCBEaWFiZXRlcywgVGh5cm9pZCBhbmQgT3N0ZW9wb3Jvc2lzIERp
c29yZGVycywgU2FrcmEgV29ybGQgSG9zcGl0YWxzLCBCZW5nYWx1cnUsIEluZGlhLiYjeEQ7RGVw
YXJ0bWVudCBvZiBNZWRpY2luZSAmYW1wOyBFbmRvY3Jpbm9sb2d5LCBTYXZlZXRoYSBJbnN0aXR1
dGUgb2YgTWVkaWNhbCBhbmQgVGVjaG5pY2FsIFNjaWVuY2VzIFVuaXZlcnNpdHksIFNhdmVldGhh
IE1lZGljYWwgQ29sbGVnZSwgQ2hlbm5haSwgSW5kaWEuJiN4RDtJbmZvcm1hdGlvbiBTZXJ2aWNl
cyBHcm91cCAoSVNHKSwgQmFuZ2Fsb3JlLCBJbmRpYS48L2F1dGgtYWRkcmVzcz48dGl0bGVzPjx0
aXRsZT5Nb2Rlcm4gSW5kaWEgYW5kIHRoZSBUYWxlIG9mIFR3aW4gTnV0cmllbnQgRGVmaWNpZW5j
eS1DYWxjaXVtIGFuZCBWaXRhbWluIEQtTnV0cml0aW9uIFRyZW5kIERhdGEgNTAgWWVhcnMtUmV0
cm9zcGVjdCwgSW50cm9zcGVjdCwgYW5kIFByb3NwZWN0PC90aXRsZT48c2Vjb25kYXJ5LXRpdGxl
PkZyb250IEVuZG9jcmlub2wgKExhdXNhbm5lKTwvc2Vjb25kYXJ5LXRpdGxlPjxhbHQtdGl0bGU+
RnJvbnRpZXJzIGluIGVuZG9jcmlub2xvZ3k8L2FsdC10aXRsZT48L3RpdGxlcz48cGVyaW9kaWNh
bD48ZnVsbC10aXRsZT5Gcm9udCBFbmRvY3Jpbm9sIChMYXVzYW5uZSk8L2Z1bGwtdGl0bGU+PGFi
YnItMT5Gcm9udGllcnMgaW4gZW5kb2NyaW5vbG9neTwvYWJici0xPjwvcGVyaW9kaWNhbD48YWx0
LXBlcmlvZGljYWw+PGZ1bGwtdGl0bGU+RnJvbnQgRW5kb2NyaW5vbCAoTGF1c2FubmUpPC9mdWxs
LXRpdGxlPjxhYmJyLTE+RnJvbnRpZXJzIGluIGVuZG9jcmlub2xvZ3k8L2FiYnItMT48L2FsdC1w
ZXJpb2RpY2FsPjxwYWdlcz40OTM8L3BhZ2VzPjx2b2x1bWU+MTA8L3ZvbHVtZT48ZWRpdGlvbj4y
MDE5LzA4LzI3PC9lZGl0aW9uPjxrZXl3b3Jkcz48a2V5d29yZD5SZGE8L2tleXdvcmQ+PGtleXdv
cmQ+UmRpPC9rZXl3b3JkPjxrZXl3b3JkPmNhbGNpdW0gYW5kIHZpdGFtaW4gRCBkZWZpY2llbmN5
PC9rZXl3b3JkPjxrZXl3b3JkPm1vZGVybiBJbmRpYTwva2V5d29yZD48a2V5d29yZD5udXRyaXRp
b24gdGltZSB0cmVuZHM8L2tleXdvcmQ+PGtleXdvcmQ+c3RyYXRlZ2llczwva2V5d29yZD48a2V5
d29yZD50cmliYWwtcnVyYWwtdXJiYW48L2tleXdvcmQ+PGtleXdvcmQ+dHdpbiBudXRyaWVudCBk
ZWZpY2llbmN5PC9rZXl3b3JkPjwva2V5d29yZHM+PGRhdGVzPjx5ZWFyPjIwMTk8L3llYXI+PC9k
YXRlcz48aXNibj4xNjY0LTIzOTIgKFByaW50KSYjeEQ7MTY2NC0yMzkyPC9pc2JuPjxhY2Nlc3Np
b24tbnVtPjMxNDQ3Nzc1PC9hY2Nlc3Npb24tbnVtPjx1cmxzPjwvdXJscz48Y3VzdG9tMj5QTUM2
Njk2NTEzPC9jdXN0b20yPjxlbGVjdHJvbmljLXJlc291cmNlLW51bT4xMC4zMzg5L2ZlbmRvLjIw
MTkuMDA0OTM8L2VsZWN0cm9uaWMtcmVzb3VyY2UtbnVtPjxyZW1vdGUtZGF0YWJhc2UtcHJvdmlk
ZXI+TkxNPC9yZW1vdGUtZGF0YWJhc2UtcHJvdmlkZXI+PGxhbmd1YWdlPmVuZzwvbGFuZ3VhZ2U+
PC9yZWNvcmQ+PC9DaXRlPjxDaXRlPjxBdXRob3I+SGFyaW5hcmF5YW48L0F1dGhvcj48WWVhcj4y
MDA3PC9ZZWFyPjxSZWNOdW0+MjQxODwvUmVjTnVtPjxyZWNvcmQ+PHJlYy1udW1iZXI+MjQxODwv
cmVjLW51bWJlcj48Zm9yZWlnbi1rZXlzPjxrZXkgYXBwPSJFTiIgZGItaWQ9InB2OTk1cnpwZXZy
cGQ2ZTl0YTl4czJwcmVmNTkwYWR6YWF4YSIgdGltZXN0YW1wPSIxNjc0MDQ3MDQ0Ij4yNDE4PC9r
ZXk+PC9mb3JlaWduLWtleXM+PHJlZi10eXBlIG5hbWU9IkpvdXJuYWwgQXJ0aWNsZSI+MTc8L3Jl
Zi10eXBlPjxjb250cmlidXRvcnM+PGF1dGhvcnM+PGF1dGhvcj5IYXJpbmFyYXlhbiwgQ2hpdHRh
cmkgVi48L2F1dGhvcj48YXV0aG9yPlJhbWFsYWtzaG1pLCBUaXJ1cGF0aTwvYXV0aG9yPjxhdXRo
b3I+UHJhc2FkLCBVcGFkcmFzdGEgVi48L2F1dGhvcj48YXV0aG9yPlN1ZGhha2FyLCBEZXNpbmVu
aTwvYXV0aG9yPjxhdXRob3I+U3Jpbml2YXNhcmFvLCBQZW1tYXJhanUgVi4gTC4gTi48L2F1dGhv
cj48YXV0aG9yPlNhcm1hLCBLYWRhaW50aSBWLiBTLjwvYXV0aG9yPjxhdXRob3I+S3VtYXIsIEV0
aGFtYWt1bGEgRy4gVGlydXZlbmthdGE8L2F1dGhvcj48L2F1dGhvcnM+PC9jb250cmlidXRvcnM+
PHRpdGxlcz48dGl0bGU+SGlnaCBwcmV2YWxlbmNlIG9mIGxvdyBkaWV0YXJ5IGNhbGNpdW0sIGhp
Z2ggcGh5dGF0ZSBjb25zdW1wdGlvbiwgYW5kIHZpdGFtaW4gRCBkZWZpY2llbmN5IGluIGhlYWx0
aHkgc291dGggSW5kaWFuczwvdGl0bGU+PHNlY29uZGFyeS10aXRsZT5UaGUgQW1lcmljYW4gSm91
cm5hbCBvZiBDbGluaWNhbCBOdXRyaXRpb248L3NlY29uZGFyeS10aXRsZT48L3RpdGxlcz48cGVy
aW9kaWNhbD48ZnVsbC10aXRsZT5UaGUgQW1lcmljYW4gSm91cm5hbCBvZiBDbGluaWNhbCBOdXRy
aXRpb248L2Z1bGwtdGl0bGU+PC9wZXJpb2RpY2FsPjxwYWdlcz4xMDYyLTEwNjc8L3BhZ2VzPjx2
b2x1bWU+ODU8L3ZvbHVtZT48bnVtYmVyPjQ8L251bWJlcj48ZGF0ZXM+PHllYXI+MjAwNzwveWVh
cj48L2RhdGVzPjxpc2JuPjAwMDItOTE2NTwvaXNibj48dXJscz48cmVsYXRlZC11cmxzPjx1cmw+
aHR0cHM6Ly9kb2kub3JnLzEwLjEwOTMvYWpjbi84NS40LjEwNjI8L3VybD48L3JlbGF0ZWQtdXJs
cz48L3VybHM+PGVsZWN0cm9uaWMtcmVzb3VyY2UtbnVtPjEwLjEwOTMvYWpjbi84NS40LjEwNjI8
L2VsZWN0cm9uaWMtcmVzb3VyY2UtbnVtPjxhY2Nlc3MtZGF0ZT4xLzE4LzIwMjM8L2FjY2Vzcy1k
YXRlPjwvcmVjb3JkPjwvQ2l0ZT48Q2l0ZT48QXV0aG9yPkhhcmluYXJheWFuPC9BdXRob3I+PFll
YXI+MjAwNDwvWWVhcj48UmVjTnVtPjI0MjA8L1JlY051bT48cmVjb3JkPjxyZWMtbnVtYmVyPjI0
MjA8L3JlYy1udW1iZXI+PGZvcmVpZ24ta2V5cz48a2V5IGFwcD0iRU4iIGRiLWlkPSJwdjk5NXJ6
cGV2cnBkNmU5dGE5eHMycHJlZjU5MGFkemFheGEiIHRpbWVzdGFtcD0iMTY3NDA0NzEzOCI+MjQy
MDwva2V5PjwvZm9yZWlnbi1rZXlzPjxyZWYtdHlwZSBuYW1lPSJKb3VybmFsIEFydGljbGUiPjE3
PC9yZWYtdHlwZT48Y29udHJpYnV0b3JzPjxhdXRob3JzPjxhdXRob3I+SGFyaW5hcmF5YW4sIENW
PC9hdXRob3I+PGF1dGhvcj5SYW1hbGFrc2htaSwgVDwvYXV0aG9yPjxhdXRob3I+VmVua2F0YXBy
YXNhZCwgVSAlSiBBc2lhIFBhY2lmaWMgam91cm5hbCBvZiBjbGluaWNhbCBudXRyaXRpb248L2F1
dGhvcj48L2F1dGhvcnM+PC9jb250cmlidXRvcnM+PHRpdGxlcz48dGl0bGU+SGlnaCBwcmV2YWxl
bmNlIG9mIGxvdyBkaWV0YXJ5IGNhbGNpdW0gYW5kIGxvdyB2aXRhbWluIEQgc3RhdHVzIGluIGhl
YWx0aHkgc291dGggSW5kaWFuczwvdGl0bGU+PC90aXRsZXM+PHZvbHVtZT4xMzwvdm9sdW1lPjxu
dW1iZXI+NDwvbnVtYmVyPjxkYXRlcz48eWVhcj4yMDA0PC95ZWFyPjwvZGF0ZXM+PGlzYm4+MDk2
NC03MDU4PC9pc2JuPjx1cmxzPjwvdXJscz48L3JlY29yZD48L0NpdGU+PC9FbmROb3RlPn==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PEVuZE5vdGU+PENpdGU+PEF1dGhvcj5IYXJpbmFyYXlhbjwvQXV0aG9yPjxZZWFyPjIwMjE8L1ll
YXI+PFJlY051bT4yNDE3PC9SZWNOdW0+PERpc3BsYXlUZXh0PjxzdHlsZSBmYWNlPSJzdXBlcnNj
cmlwdCI+MjM2LTIzOTwvc3R5bGU+PC9EaXNwbGF5VGV4dD48cmVjb3JkPjxyZWMtbnVtYmVyPjI0
MTc8L3JlYy1udW1iZXI+PGZvcmVpZ24ta2V5cz48a2V5IGFwcD0iRU4iIGRiLWlkPSJwdjk5NXJ6
cGV2cnBkNmU5dGE5eHMycHJlZjU5MGFkemFheGEiIHRpbWVzdGFtcD0iMTY3NDA0Njk5NyI+MjQx
Nzwva2V5PjwvZm9yZWlnbi1rZXlzPjxyZWYtdHlwZSBuYW1lPSJKb3VybmFsIEFydGljbGUiPjE3
PC9yZWYtdHlwZT48Y29udHJpYnV0b3JzPjxhdXRob3JzPjxhdXRob3I+SGFyaW5hcmF5YW4sIEMu
IFYuPC9hdXRob3I+PGF1dGhvcj5Ba2hpbGEsIEguPC9hdXRob3I+PGF1dGhvcj5TaGFudGhpc3Jl
ZSwgRS48L2F1dGhvcj48L2F1dGhvcnM+PC9jb250cmlidXRvcnM+PGF1dGgtYWRkcmVzcz5JbnN0
aXR1dGUgb2YgRW5kb2NyaW5vbG9neSwgRGlhYmV0ZXMsIFRoeXJvaWQgYW5kIE9zdGVvcG9yb3Np
cyBEaXNvcmRlcnMsIFNha3JhIFdvcmxkIEhvc3BpdGFscywgQmFuZ2Fsb3JlLCBJbmRpYS4mI3hE
O0RlcGFydG1lbnQgb2YgTWVkaWNpbmUgJmFtcDsgRW5kb2NyaW5vbG9neSwgU2F2ZWV0aGEgTWVk
aWNhbCBDb2xsZWdlLCBTYXZlZXRoYSBJbnN0aXR1dGUgb2YgTWVkaWNhbCBhbmQgVGVjaG5pY2Fs
IFNjaWVuY2VzIFVuaXZlcnNpdHksIENoZW5uYWksIEluZGlhLiYjeEQ7SVQgSW5kdXN0cnktRGln
aXRhbCBUcmFuc2Zvcm1hdGlvbiwgSW5mb3JtYXRpb24gU2VydmljZXMgR3JvdXAgKElTRyksIEJh
bmdhbG9yZSwgSW5kaWEuPC9hdXRoLWFkZHJlc3M+PHRpdGxlcz48dGl0bGU+TW9kZXJuIEluZGlh
IGFuZCBEaWV0YXJ5IENhbGNpdW0gRGVmaWNpZW5jeS1IYWxmIGEgQ2VudHVyeSBOdXRyaXRpb24g
RGF0YS1SZXRyb3NwZWN0LUludHJvc3BlY3QgYW5kIHRoZSBSb2FkIEFoZWFkPC90aXRsZT48c2Vj
b25kYXJ5LXRpdGxlPkZyb250IEVuZG9jcmlub2wgKExhdXNhbm5lKTwvc2Vjb25kYXJ5LXRpdGxl
PjxhbHQtdGl0bGU+RnJvbnRpZXJzIGluIGVuZG9jcmlub2xvZ3k8L2FsdC10aXRsZT48L3RpdGxl
cz48cGVyaW9kaWNhbD48ZnVsbC10aXRsZT5Gcm9udCBFbmRvY3Jpbm9sIChMYXVzYW5uZSk8L2Z1
bGwtdGl0bGU+PGFiYnItMT5Gcm9udGllcnMgaW4gZW5kb2NyaW5vbG9neTwvYWJici0xPjwvcGVy
aW9kaWNhbD48YWx0LXBlcmlvZGljYWw+PGZ1bGwtdGl0bGU+RnJvbnQgRW5kb2NyaW5vbCAoTGF1
c2FubmUpPC9mdWxsLXRpdGxlPjxhYmJyLTE+RnJvbnRpZXJzIGluIGVuZG9jcmlub2xvZ3k8L2Fi
YnItMT48L2FsdC1wZXJpb2RpY2FsPjxwYWdlcz41ODM2NTQ8L3BhZ2VzPjx2b2x1bWU+MTI8L3Zv
bHVtZT48ZWRpdGlvbj4yMDIxLzA0LzI0PC9lZGl0aW9uPjxrZXl3b3Jkcz48a2V5d29yZD5DYWxj
aXVtLypkZWZpY2llbmN5PC9rZXl3b3JkPjxrZXl3b3JkPkNhbGNpdW0gTWV0YWJvbGlzbSBEaXNv
cmRlcnMvYmxvb2QvZGlldCB0aGVyYXB5LyplcGlkZW1pb2xvZ3k8L2tleXdvcmQ+PGtleXdvcmQ+
Q2FsY2l1bSwgRGlldGFyeS9hZG1pbmlzdHJhdGlvbiAmYW1wOyBkb3NhZ2U8L2tleXdvcmQ+PGtl
eXdvcmQ+RmVtYWxlPC9rZXl3b3JkPjxrZXl3b3JkPkZvb2QsIEZvcnRpZmllZC9zdGF0aXN0aWNz
ICZhbXA7IG51bWVyaWNhbCBkYXRhL3N1cHBseSAmYW1wOyBkaXN0cmlidXRpb248L2tleXdvcmQ+
PGtleXdvcmQ+SGlzdG9yeSwgMjB0aCBDZW50dXJ5PC9rZXl3b3JkPjxrZXl3b3JkPkhpc3Rvcnks
IDIxc3QgQ2VudHVyeTwva2V5d29yZD48a2V5d29yZD5IdW1hbnM8L2tleXdvcmQ+PGtleXdvcmQ+
SW5kaWEvZXBpZGVtaW9sb2d5PC9rZXl3b3JkPjxrZXl3b3JkPk1hbGU8L2tleXdvcmQ+PGtleXdv
cmQ+TnV0cml0aW9uYWwgU3RhdHVzL3BoeXNpb2xvZ3k8L2tleXdvcmQ+PGtleXdvcmQ+UmVjb21t
ZW5kZWQgRGlldGFyeSBBbGxvd2FuY2VzPC9rZXl3b3JkPjxrZXl3b3JkPlJldHJvc3BlY3RpdmUg
U3R1ZGllczwva2V5d29yZD48a2V5d29yZD5WaXRhbWluIEQvYWRtaW5pc3RyYXRpb24gJmFtcDsg
ZG9zYWdlL2Jsb29kPC9rZXl3b3JkPjxrZXl3b3JkPlZpdGFtaW4gRCBEZWZpY2llbmN5L2Jsb29k
L2RpZXQgdGhlcmFweS9lcGlkZW1pb2xvZ3k8L2tleXdvcmQ+PGtleXdvcmQ+UmFnaSAoRWxldXNp
bmUgY29yYWNhbmEpPC9rZXl3b3JkPjxrZXl3b3JkPmRpZXRhcnkgY2FsY2l1bSBkZWZpY2llbmN5
PC9rZXl3b3JkPjxrZXl3b3JkPmZvcnRpZmljYXRpb248L2tleXdvcmQ+PGtleXdvcmQ+bW9kZXJu
IEluZGlhPC9rZXl3b3JkPjxrZXl3b3JkPnByb2R1Y3Rpb24gc3VwcGx5IGNvbnN1bXB0aW9uIGNo
YWluPC9rZXl3b3JkPjxrZXl3b3JkPnJlY29tbWVuZGVkIGRpZXRhcnkgaW50YWtlPC9rZXl3b3Jk
PjxrZXl3b3JkPnZpdGFtaW4gRDwva2V5d29yZD48a2V5d29yZD5jb21tZXJjaWFsIG9yIGZpbmFu
Y2lhbCByZWxhdGlvbnNoaXBzIHRoYXQgY291bGQgYmUgY29uc3RydWVkIGFzIGEgcG90ZW50aWFs
PC9rZXl3b3JkPjxrZXl3b3JkPmNvbmZsaWN0IG9mIGludGVyZXN0Ljwva2V5d29yZD48L2tleXdv
cmRzPjxkYXRlcz48eWVhcj4yMDIxPC95ZWFyPjwvZGF0ZXM+PGlzYm4+MTY2NC0yMzkyIChQcmlu
dCkmI3hEOzE2NjQtMjM5MjwvaXNibj48YWNjZXNzaW9uLW51bT4zMzg4OTEzMTwvYWNjZXNzaW9u
LW51bT48dXJscz48L3VybHM+PGN1c3RvbTI+UE1DODA1NjEzNjwvY3VzdG9tMj48ZWxlY3Ryb25p
Yy1yZXNvdXJjZS1udW0+MTAuMzM4OS9mZW5kby4yMDIxLjU4MzY1NDwvZWxlY3Ryb25pYy1yZXNv
dXJjZS1udW0+PHJlbW90ZS1kYXRhYmFzZS1wcm92aWRlcj5OTE08L3JlbW90ZS1kYXRhYmFzZS1w
cm92aWRlcj48bGFuZ3VhZ2U+ZW5nPC9sYW5ndWFnZT48L3JlY29yZD48L0NpdGU+PENpdGU+PEF1
dGhvcj5IYXJpbmFyYXlhbjwvQXV0aG9yPjxZZWFyPjIwMTk8L1llYXI+PFJlY051bT4yNDE5PC9S
ZWNOdW0+PHJlY29yZD48cmVjLW51bWJlcj4yNDE5PC9yZWMtbnVtYmVyPjxmb3JlaWduLWtleXM+
PGtleSBhcHA9IkVOIiBkYi1pZD0icHY5OTVyenBldnJwZDZlOXRhOXhzMnByZWY1OTBhZHphYXhh
IiB0aW1lc3RhbXA9IjE2NzQwNDcwODciPjI0MTk8L2tleT48L2ZvcmVpZ24ta2V5cz48cmVmLXR5
cGUgbmFtZT0iSm91cm5hbCBBcnRpY2xlIj4xNzwvcmVmLXR5cGU+PGNvbnRyaWJ1dG9ycz48YXV0
aG9ycz48YXV0aG9yPkhhcmluYXJheWFuLCBDLiBWLjwvYXV0aG9yPjxhdXRob3I+QWtoaWxhLCBI
LjwvYXV0aG9yPjwvYXV0aG9ycz48L2NvbnRyaWJ1dG9ycz48YXV0aC1hZGRyZXNzPkluc3RpdHV0
ZSBvZiBFbmRvY3Jpbm9sb2d5LCBEaWFiZXRlcywgVGh5cm9pZCBhbmQgT3N0ZW9wb3Jvc2lzIERp
c29yZGVycywgU2FrcmEgV29ybGQgSG9zcGl0YWxzLCBCZW5nYWx1cnUsIEluZGlhLiYjeEQ7RGVw
YXJ0bWVudCBvZiBNZWRpY2luZSAmYW1wOyBFbmRvY3Jpbm9sb2d5LCBTYXZlZXRoYSBJbnN0aXR1
dGUgb2YgTWVkaWNhbCBhbmQgVGVjaG5pY2FsIFNjaWVuY2VzIFVuaXZlcnNpdHksIFNhdmVldGhh
IE1lZGljYWwgQ29sbGVnZSwgQ2hlbm5haSwgSW5kaWEuJiN4RDtJbmZvcm1hdGlvbiBTZXJ2aWNl
cyBHcm91cCAoSVNHKSwgQmFuZ2Fsb3JlLCBJbmRpYS48L2F1dGgtYWRkcmVzcz48dGl0bGVzPjx0
aXRsZT5Nb2Rlcm4gSW5kaWEgYW5kIHRoZSBUYWxlIG9mIFR3aW4gTnV0cmllbnQgRGVmaWNpZW5j
eS1DYWxjaXVtIGFuZCBWaXRhbWluIEQtTnV0cml0aW9uIFRyZW5kIERhdGEgNTAgWWVhcnMtUmV0
cm9zcGVjdCwgSW50cm9zcGVjdCwgYW5kIFByb3NwZWN0PC90aXRsZT48c2Vjb25kYXJ5LXRpdGxl
PkZyb250IEVuZG9jcmlub2wgKExhdXNhbm5lKTwvc2Vjb25kYXJ5LXRpdGxlPjxhbHQtdGl0bGU+
RnJvbnRpZXJzIGluIGVuZG9jcmlub2xvZ3k8L2FsdC10aXRsZT48L3RpdGxlcz48cGVyaW9kaWNh
bD48ZnVsbC10aXRsZT5Gcm9udCBFbmRvY3Jpbm9sIChMYXVzYW5uZSk8L2Z1bGwtdGl0bGU+PGFi
YnItMT5Gcm9udGllcnMgaW4gZW5kb2NyaW5vbG9neTwvYWJici0xPjwvcGVyaW9kaWNhbD48YWx0
LXBlcmlvZGljYWw+PGZ1bGwtdGl0bGU+RnJvbnQgRW5kb2NyaW5vbCAoTGF1c2FubmUpPC9mdWxs
LXRpdGxlPjxhYmJyLTE+RnJvbnRpZXJzIGluIGVuZG9jcmlub2xvZ3k8L2FiYnItMT48L2FsdC1w
ZXJpb2RpY2FsPjxwYWdlcz40OTM8L3BhZ2VzPjx2b2x1bWU+MTA8L3ZvbHVtZT48ZWRpdGlvbj4y
MDE5LzA4LzI3PC9lZGl0aW9uPjxrZXl3b3Jkcz48a2V5d29yZD5SZGE8L2tleXdvcmQ+PGtleXdv
cmQ+UmRpPC9rZXl3b3JkPjxrZXl3b3JkPmNhbGNpdW0gYW5kIHZpdGFtaW4gRCBkZWZpY2llbmN5
PC9rZXl3b3JkPjxrZXl3b3JkPm1vZGVybiBJbmRpYTwva2V5d29yZD48a2V5d29yZD5udXRyaXRp
b24gdGltZSB0cmVuZHM8L2tleXdvcmQ+PGtleXdvcmQ+c3RyYXRlZ2llczwva2V5d29yZD48a2V5
d29yZD50cmliYWwtcnVyYWwtdXJiYW48L2tleXdvcmQ+PGtleXdvcmQ+dHdpbiBudXRyaWVudCBk
ZWZpY2llbmN5PC9rZXl3b3JkPjwva2V5d29yZHM+PGRhdGVzPjx5ZWFyPjIwMTk8L3llYXI+PC9k
YXRlcz48aXNibj4xNjY0LTIzOTIgKFByaW50KSYjeEQ7MTY2NC0yMzkyPC9pc2JuPjxhY2Nlc3Np
b24tbnVtPjMxNDQ3Nzc1PC9hY2Nlc3Npb24tbnVtPjx1cmxzPjwvdXJscz48Y3VzdG9tMj5QTUM2
Njk2NTEzPC9jdXN0b20yPjxlbGVjdHJvbmljLXJlc291cmNlLW51bT4xMC4zMzg5L2ZlbmRvLjIw
MTkuMDA0OTM8L2VsZWN0cm9uaWMtcmVzb3VyY2UtbnVtPjxyZW1vdGUtZGF0YWJhc2UtcHJvdmlk
ZXI+TkxNPC9yZW1vdGUtZGF0YWJhc2UtcHJvdmlkZXI+PGxhbmd1YWdlPmVuZzwvbGFuZ3VhZ2U+
PC9yZWNvcmQ+PC9DaXRlPjxDaXRlPjxBdXRob3I+SGFyaW5hcmF5YW48L0F1dGhvcj48WWVhcj4y
MDA3PC9ZZWFyPjxSZWNOdW0+MjQxODwvUmVjTnVtPjxyZWNvcmQ+PHJlYy1udW1iZXI+MjQxODwv
cmVjLW51bWJlcj48Zm9yZWlnbi1rZXlzPjxrZXkgYXBwPSJFTiIgZGItaWQ9InB2OTk1cnpwZXZy
cGQ2ZTl0YTl4czJwcmVmNTkwYWR6YWF4YSIgdGltZXN0YW1wPSIxNjc0MDQ3MDQ0Ij4yNDE4PC9r
ZXk+PC9mb3JlaWduLWtleXM+PHJlZi10eXBlIG5hbWU9IkpvdXJuYWwgQXJ0aWNsZSI+MTc8L3Jl
Zi10eXBlPjxjb250cmlidXRvcnM+PGF1dGhvcnM+PGF1dGhvcj5IYXJpbmFyYXlhbiwgQ2hpdHRh
cmkgVi48L2F1dGhvcj48YXV0aG9yPlJhbWFsYWtzaG1pLCBUaXJ1cGF0aTwvYXV0aG9yPjxhdXRo
b3I+UHJhc2FkLCBVcGFkcmFzdGEgVi48L2F1dGhvcj48YXV0aG9yPlN1ZGhha2FyLCBEZXNpbmVu
aTwvYXV0aG9yPjxhdXRob3I+U3Jpbml2YXNhcmFvLCBQZW1tYXJhanUgVi4gTC4gTi48L2F1dGhv
cj48YXV0aG9yPlNhcm1hLCBLYWRhaW50aSBWLiBTLjwvYXV0aG9yPjxhdXRob3I+S3VtYXIsIEV0
aGFtYWt1bGEgRy4gVGlydXZlbmthdGE8L2F1dGhvcj48L2F1dGhvcnM+PC9jb250cmlidXRvcnM+
PHRpdGxlcz48dGl0bGU+SGlnaCBwcmV2YWxlbmNlIG9mIGxvdyBkaWV0YXJ5IGNhbGNpdW0sIGhp
Z2ggcGh5dGF0ZSBjb25zdW1wdGlvbiwgYW5kIHZpdGFtaW4gRCBkZWZpY2llbmN5IGluIGhlYWx0
aHkgc291dGggSW5kaWFuczwvdGl0bGU+PHNlY29uZGFyeS10aXRsZT5UaGUgQW1lcmljYW4gSm91
cm5hbCBvZiBDbGluaWNhbCBOdXRyaXRpb248L3NlY29uZGFyeS10aXRsZT48L3RpdGxlcz48cGVy
aW9kaWNhbD48ZnVsbC10aXRsZT5UaGUgQW1lcmljYW4gSm91cm5hbCBvZiBDbGluaWNhbCBOdXRy
aXRpb248L2Z1bGwtdGl0bGU+PC9wZXJpb2RpY2FsPjxwYWdlcz4xMDYyLTEwNjc8L3BhZ2VzPjx2
b2x1bWU+ODU8L3ZvbHVtZT48bnVtYmVyPjQ8L251bWJlcj48ZGF0ZXM+PHllYXI+MjAwNzwveWVh
cj48L2RhdGVzPjxpc2JuPjAwMDItOTE2NTwvaXNibj48dXJscz48cmVsYXRlZC11cmxzPjx1cmw+
aHR0cHM6Ly9kb2kub3JnLzEwLjEwOTMvYWpjbi84NS40LjEwNjI8L3VybD48L3JlbGF0ZWQtdXJs
cz48L3VybHM+PGVsZWN0cm9uaWMtcmVzb3VyY2UtbnVtPjEwLjEwOTMvYWpjbi84NS40LjEwNjI8
L2VsZWN0cm9uaWMtcmVzb3VyY2UtbnVtPjxhY2Nlc3MtZGF0ZT4xLzE4LzIwMjM8L2FjY2Vzcy1k
YXRlPjwvcmVjb3JkPjwvQ2l0ZT48Q2l0ZT48QXV0aG9yPkhhcmluYXJheWFuPC9BdXRob3I+PFll
YXI+MjAwNDwvWWVhcj48UmVjTnVtPjI0MjA8L1JlY051bT48cmVjb3JkPjxyZWMtbnVtYmVyPjI0
MjA8L3JlYy1udW1iZXI+PGZvcmVpZ24ta2V5cz48a2V5IGFwcD0iRU4iIGRiLWlkPSJwdjk5NXJ6
cGV2cnBkNmU5dGE5eHMycHJlZjU5MGFkemFheGEiIHRpbWVzdGFtcD0iMTY3NDA0NzEzOCI+MjQy
MDwva2V5PjwvZm9yZWlnbi1rZXlzPjxyZWYtdHlwZSBuYW1lPSJKb3VybmFsIEFydGljbGUiPjE3
PC9yZWYtdHlwZT48Y29udHJpYnV0b3JzPjxhdXRob3JzPjxhdXRob3I+SGFyaW5hcmF5YW4sIENW
PC9hdXRob3I+PGF1dGhvcj5SYW1hbGFrc2htaSwgVDwvYXV0aG9yPjxhdXRob3I+VmVua2F0YXBy
YXNhZCwgVSAlSiBBc2lhIFBhY2lmaWMgam91cm5hbCBvZiBjbGluaWNhbCBudXRyaXRpb248L2F1
dGhvcj48L2F1dGhvcnM+PC9jb250cmlidXRvcnM+PHRpdGxlcz48dGl0bGU+SGlnaCBwcmV2YWxl
bmNlIG9mIGxvdyBkaWV0YXJ5IGNhbGNpdW0gYW5kIGxvdyB2aXRhbWluIEQgc3RhdHVzIGluIGhl
YWx0aHkgc291dGggSW5kaWFuczwvdGl0bGU+PC90aXRsZXM+PHZvbHVtZT4xMzwvdm9sdW1lPjxu
dW1iZXI+NDwvbnVtYmVyPjxkYXRlcz48eWVhcj4yMDA0PC95ZWFyPjwvZGF0ZXM+PGlzYm4+MDk2
NC03MDU4PC9pc2JuPjx1cmxzPjwvdXJscz48L3JlY29yZD48L0NpdGU+PC9FbmROb3RlPn==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236-239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surprisingly studies in rodents during the 1980s demonstrated permanent stunting and inability to maintain serum calcium in pups even with adequate dietary calcium intake due to VDD in the mother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&lt;EndNote&gt;&lt;Cite&gt;&lt;Author&gt;Lester&lt;/Author&gt;&lt;Year&gt;1982&lt;/Year&gt;&lt;RecNum&gt;1774&lt;/RecNum&gt;&lt;DisplayText&gt;&lt;style face="superscript"&gt;36&lt;/style&gt;&lt;/DisplayText&gt;&lt;record&gt;&lt;rec-number&gt;1774&lt;/rec-number&gt;&lt;foreign-keys&gt;&lt;key app="EN" db-id="pv995rzpevrpd6e9ta9xs2pref590adzaaxa" timestamp="1669310523"&gt;1774&lt;/key&gt;&lt;/foreign-keys&gt;&lt;ref-type name="Journal Article"&gt;17&lt;/ref-type&gt;&lt;contributors&gt;&lt;authors&gt;&lt;author&gt;Lester, G. E.&lt;/author&gt;&lt;author&gt;VanderWiel, C. J.&lt;/author&gt;&lt;author&gt;Gray, T. K.&lt;/author&gt;&lt;author&gt;Talmage, R. V.&lt;/author&gt;&lt;/authors&gt;&lt;/contributors&gt;&lt;titles&gt;&lt;title&gt;Vitamin D deficiency in rats with normal serum calcium concentrations&lt;/title&gt;&lt;secondary-title&gt;Proc Natl Acad Sci U S A&lt;/secondary-title&gt;&lt;alt-title&gt;Proceedings of the National Academy of Sciences of the United States of America&lt;/alt-title&gt;&lt;/titles&gt;&lt;periodical&gt;&lt;full-title&gt;Proc Natl Acad Sci U S A&lt;/full-title&gt;&lt;/periodical&gt;&lt;pages&gt;4791-4&lt;/pages&gt;&lt;volume&gt;79&lt;/volume&gt;&lt;number&gt;15&lt;/number&gt;&lt;edition&gt;1982/08/01&lt;/edition&gt;&lt;keywords&gt;&lt;keyword&gt;Animals&lt;/keyword&gt;&lt;keyword&gt;Biomechanical Phenomena&lt;/keyword&gt;&lt;keyword&gt;Bone and Bones/pathology/physiopathology&lt;/keyword&gt;&lt;keyword&gt;Calcium/*blood&lt;/keyword&gt;&lt;keyword&gt;Diet&lt;/keyword&gt;&lt;keyword&gt;Hydroxycholecalciferols/metabolism&lt;/keyword&gt;&lt;keyword&gt;Phosphates/blood&lt;/keyword&gt;&lt;keyword&gt;Rats&lt;/keyword&gt;&lt;keyword&gt;Vitamin D Deficiency/*blood/pathology/physiopathology&lt;/keyword&gt;&lt;/keywords&gt;&lt;dates&gt;&lt;year&gt;1982&lt;/year&gt;&lt;pub-dates&gt;&lt;date&gt;Aug&lt;/date&gt;&lt;/pub-dates&gt;&lt;/dates&gt;&lt;isbn&gt;0027-8424 (Print)&amp;#xD;0027-8424&lt;/isbn&gt;&lt;accession-num&gt;6956890&lt;/accession-num&gt;&lt;urls&gt;&lt;/urls&gt;&lt;custom2&gt;PMC346764&lt;/custom2&gt;&lt;electronic-resource-num&gt;10.1073/pnas.79.15.4791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is suggesting transgenerational metabolic effects. Moreover, chronic VDD status (5 months) in rodents causes weight loss (18%), reduced litter size (34%), and a decrease in calcium (23%) and phosphorus (21%)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&lt;EndNote&gt;&lt;Cite&gt;&lt;Author&gt;Halloran&lt;/Author&gt;&lt;Year&gt;1979&lt;/Year&gt;&lt;RecNum&gt;1775&lt;/RecNum&gt;&lt;DisplayText&gt;&lt;style face="superscript"&gt;37&lt;/style&gt;&lt;/DisplayText&gt;&lt;record&gt;&lt;rec-number&gt;1775&lt;/rec-number&gt;&lt;foreign-keys&gt;&lt;key app="EN" db-id="pv995rzpevrpd6e9ta9xs2pref590adzaaxa" timestamp="1669311396"&gt;1775&lt;/key&gt;&lt;/foreign-keys&gt;&lt;ref-type name="Journal Article"&gt;17&lt;/ref-type&gt;&lt;contributors&gt;&lt;authors&gt;&lt;author&gt;Halloran, B. P.&lt;/author&gt;&lt;author&gt;DeLuca, H. F.&lt;/author&gt;&lt;/authors&gt;&lt;/contributors&gt;&lt;titles&gt;&lt;title&gt;Vitamin D deficiency and reproduction in rats&lt;/title&gt;&lt;secondary-title&gt;Science&lt;/secondary-title&gt;&lt;alt-title&gt;Science (New York, N.Y.)&lt;/alt-title&gt;&lt;/titles&gt;&lt;periodical&gt;&lt;full-title&gt;Science&lt;/full-title&gt;&lt;/periodical&gt;&lt;pages&gt;73-4&lt;/pages&gt;&lt;volume&gt;204&lt;/volume&gt;&lt;number&gt;4388&lt;/number&gt;&lt;edition&gt;1979/04/06&lt;/edition&gt;&lt;keywords&gt;&lt;keyword&gt;Animals&lt;/keyword&gt;&lt;keyword&gt;Animals, Suckling/blood&lt;/keyword&gt;&lt;keyword&gt;Body Weight&lt;/keyword&gt;&lt;keyword&gt;Bone Development&lt;/keyword&gt;&lt;keyword&gt;Calcium/blood&lt;/keyword&gt;&lt;keyword&gt;Female&lt;/keyword&gt;&lt;keyword&gt;Hydroxycholecalciferols/blood&lt;/keyword&gt;&lt;keyword&gt;Phosphates/blood&lt;/keyword&gt;&lt;keyword&gt;Rats&lt;/keyword&gt;&lt;keyword&gt;*Reproduction&lt;/keyword&gt;&lt;keyword&gt;Vitamin D Deficiency/blood/*physiopathology&lt;/keyword&gt;&lt;/keywords&gt;&lt;dates&gt;&lt;year&gt;1979&lt;/year&gt;&lt;pub-dates&gt;&lt;date&gt;Apr 6&lt;/date&gt;&lt;/pub-dates&gt;&lt;/dates&gt;&lt;isbn&gt;0036-8075 (Print)&amp;#xD;0036-8075&lt;/isbn&gt;&lt;accession-num&gt;432628&lt;/accession-num&gt;&lt;urls&gt;&lt;/urls&gt;&lt;electronic-resource-num&gt;10.1126/science.432628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suggesting that maternal Vit-D levels are inversely related to stunting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&lt;EndNote&gt;&lt;Cite&gt;&lt;Author&gt;Song&lt;/Author&gt;&lt;Year&gt;2021&lt;/Year&gt;&lt;RecNum&gt;1776&lt;/RecNum&gt;&lt;DisplayText&gt;&lt;style face="superscript"&gt;38&lt;/style&gt;&lt;/DisplayText&gt;&lt;record&gt;&lt;rec-number&gt;1776&lt;/rec-number&gt;&lt;foreign-keys&gt;&lt;key app="EN" db-id="pv995rzpevrpd6e9ta9xs2pref590adzaaxa" timestamp="1669311790"&gt;1776&lt;/key&gt;&lt;/foreign-keys&gt;&lt;ref-type name="Journal Article"&gt;17&lt;/ref-type&gt;&lt;contributors&gt;&lt;authors&gt;&lt;author&gt;Song, C.&lt;/author&gt;&lt;author&gt;Sun, H.&lt;/author&gt;&lt;author&gt;Wang, B.&lt;/author&gt;&lt;author&gt;Song, C.&lt;/author&gt;&lt;author&gt;Lu, H.&lt;/author&gt;&lt;/authors&gt;&lt;/contributors&gt;&lt;auth-address&gt;Department of Pediatrics, Dezhou People&amp;apos;s Hospital, Dezhou, China.&amp;#xD;Department of Pediatrics, Laoling People&amp;apos;s Hospital, Laoling, China.&amp;#xD;Department of Pediatrics, Xiajin County People&amp;apos;s Hospital, Dezhou, China.&lt;/auth-address&gt;&lt;titles&gt;&lt;title&gt;Association Between Vitamin D Status and Undernutrition Indices in Children: A Systematic Review and Meta-Analysis of Observational Studies&lt;/title&gt;&lt;secondary-title&gt;Front Pediatr&lt;/secondary-title&gt;&lt;alt-title&gt;Frontiers in pediatrics&lt;/alt-title&gt;&lt;/titles&gt;&lt;periodical&gt;&lt;full-title&gt;Front Pediatr&lt;/full-title&gt;&lt;abbr-1&gt;Frontiers in pediatrics&lt;/abbr-1&gt;&lt;/periodical&gt;&lt;alt-periodical&gt;&lt;full-title&gt;Front Pediatr&lt;/full-title&gt;&lt;abbr-1&gt;Frontiers in pediatrics&lt;/abbr-1&gt;&lt;/alt-periodical&gt;&lt;pages&gt;665749&lt;/pages&gt;&lt;volume&gt;9&lt;/volume&gt;&lt;edition&gt;2021/06/22&lt;/edition&gt;&lt;keywords&gt;&lt;keyword&gt;meta-analysis&lt;/keyword&gt;&lt;keyword&gt;stunting&lt;/keyword&gt;&lt;keyword&gt;undernutrition&lt;/keyword&gt;&lt;keyword&gt;underweight&lt;/keyword&gt;&lt;keyword&gt;vitamin D&lt;/keyword&gt;&lt;keyword&gt;wasting&lt;/keyword&gt;&lt;keyword&gt;commercial or financial relationships that could be construed as a potential&lt;/keyword&gt;&lt;keyword&gt;conflict of interest.&lt;/keyword&gt;&lt;/keywords&gt;&lt;dates&gt;&lt;year&gt;2021&lt;/year&gt;&lt;/dates&gt;&lt;isbn&gt;2296-2360 (Print)&amp;#xD;2296-2360&lt;/isbn&gt;&lt;accession-num&gt;34150687&lt;/accession-num&gt;&lt;urls&gt;&lt;/urls&gt;&lt;custom2&gt;PMC8211725&lt;/custom2&gt;&lt;electronic-resource-num&gt;10.3389/fped.2021.665749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FC9D90D" w14:textId="4AC1A960"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Shockingly, it is worth noting that infants born to VDD mothers exhibit elevated serum alkaline phosphatase (ALP) levels</w:t>
      </w:r>
      <w:r w:rsidR="00C6767D" w:rsidRPr="009F0266">
        <w:rPr>
          <w:rFonts w:ascii="Times New Roman" w:eastAsia="Times New Roman" w:hAnsi="Times New Roman" w:cs="Times New Roman"/>
          <w:sz w:val="20"/>
          <w:szCs w:val="20"/>
        </w:rPr>
        <w:fldChar w:fldCharType="begin">
          <w:fldData xml:space="preserve">PEVuZE5vdGU+PENpdGU+PEF1dGhvcj5BbCBBbHdhbjwvQXV0aG9yPjxZZWFyPjIwMTk8L1llYXI+
PFJlY051bT4yNDk3PC9SZWNOdW0+PERpc3BsYXlUZXh0PjxzdHlsZSBmYWNlPSJzdXBlcnNjcmlw
dCI+MjQwPC9zdHlsZT48L0Rpc3BsYXlUZXh0PjxyZWNvcmQ+PHJlYy1udW1iZXI+MjQ5NzwvcmVj
LW51bWJlcj48Zm9yZWlnbi1rZXlzPjxrZXkgYXBwPSJFTiIgZGItaWQ9InB2OTk1cnpwZXZycGQ2
ZTl0YTl4czJwcmVmNTkwYWR6YWF4YSIgdGltZXN0YW1wPSIxNjc0OTc0NzI3Ij4yNDk3PC9rZXk+
PC9mb3JlaWduLWtleXM+PHJlZi10eXBlIG5hbWU9IkpvdXJuYWwgQXJ0aWNsZSI+MTc8L3JlZi10
eXBlPjxjb250cmlidXRvcnM+PGF1dGhvcnM+PGF1dGhvcj5BbCBBbHdhbiwgSS48L2F1dGhvcj48
YXV0aG9yPkFsIEJhZGksIE0uPC9hdXRob3I+PGF1dGhvcj5CYWRyaSwgTS48L2F1dGhvcj48YXV0
aG9yPlRhbWltaSwgVy48L2F1dGhvcj48YXV0aG9yPkFsIER1YmF5ZWUsIE0uPC9hdXRob3I+PGF1
dGhvcj5NdWdoYWwsIE0uIFouPC9hdXRob3I+PGF1dGhvcj5CYWJpa2VyLCBBLjwvYXV0aG9yPjwv
YXV0aG9ycz48L2NvbnRyaWJ1dG9ycz48YXV0aC1hZGRyZXNzPktpbmcgQWJkdWxsYWggU3BlY2lh
bGl6ZWQgQ2hpbGRyZW4mYXBvcztzIEhvc3BpdGFsLCBNaW5pc3RyeSBvZiBOYXRpb25hbCBHdWFy
ZCBIZWFsdGggQWZmYWlycywgUG8gQm94IDM2MDAsIFJpeWFkaCwgMTE0ODEsIFNhdWRpIEFyYWJp
YS4gYWx3YW5pQGtzYXUtaHMuZWR1LnNhLiYjeEQ7S2luZyBTYXVkIEJpbiBBYmR1bGF6aXogVW5p
dmVyc2l0eSBmb3IgSGVhbHRoIFNjaWVuY2VzLCBNaW5pc3RyeSBvZiBOYXRpb25hbCBHdWFyZCBI
ZWFsdGggQWZmYWlycywgUml5YWRoLCBTYXVkaSBBcmFiaWEuIGFsd2FuaUBrc2F1LWhzLmVkdS5z
YS4mI3hEO0tpbmcgQWJkdWxsYWggSW50ZXJuYXRpb25hbCBNZWRpY2FsIFJlc2VhcmNoIENlbnRy
ZSwgUml5YWRoLCBTYXVkaSBBcmFiaWEuIGFsd2FuaUBrc2F1LWhzLmVkdS5zYS4mI3hEO0tpbmcg
U2F1ZCBCaW4gQWJkdWxheml6IFVuaXZlcnNpdHkgZm9yIEhlYWx0aCBTY2llbmNlcywgTWluaXN0
cnkgb2YgTmF0aW9uYWwgR3VhcmQgSGVhbHRoIEFmZmFpcnMsIFJpeWFkaCwgU2F1ZGkgQXJhYmlh
LiYjeEQ7TmF0aW9uYWwgRGlhYmV0ZXMgYW5kIEVuZG9jcmluZSBDZW50cmUsIFRoZSBSb3lhbCBI
b3NwaXRhbCwgTXVzY2F0LCBPbWFuLiYjeEQ7S2luZyBBYmR1bGxhaCBJbnRlcm5hdGlvbmFsIE1l
ZGljYWwgUmVzZWFyY2ggQ2VudHJlLCBSaXlhZGgsIFNhdWRpIEFyYWJpYS4mI3hEO0tpbmcgQWJk
dWwtQXppeiBNZWRpY2FsIENpdHksIE1pbmlzdHJ5IG9mIE5hdGlvbmFsIEd1YXJkIEhlYWx0aCBB
ZmZhaXJzLCBSaXlhZGgsIFNhdWRpIEFyYWJpYS4mI3hEO0tpbmcgQWJkdWxsYWggU3BlY2lhbGl6
ZWQgQ2hpbGRyZW4mYXBvcztzIEhvc3BpdGFsLCBNaW5pc3RyeSBvZiBOYXRpb25hbCBHdWFyZCBI
ZWFsdGggQWZmYWlycywgUG8gQm94IDM2MDAsIFJpeWFkaCwgMTE0ODEsIFNhdWRpIEFyYWJpYS4m
I3hEO1JveWFsIE1hbmNoZXN0ZXIgQ2hpbGRyZW4gSG9zcGl0YWwsIE1hbmNoZXN0ZXIsIFVLLjwv
YXV0aC1hZGRyZXNzPjx0aXRsZXM+PHRpdGxlPkhpZ2hlciBzZXJ1bSBhbGthbGluZSBwaG9zcGhh
dGFzZSBhY3Rpdml0eSBpbiBpbmZhbnRzIGJvcm4gdG8gdml0YW1pbiBELWRlZmljaWVudCBtb3Ro
ZXJzPC90aXRsZT48c2Vjb25kYXJ5LXRpdGxlPkFyY2ggT3N0ZW9wb3Jvczwvc2Vjb25kYXJ5LXRp
dGxlPjxhbHQtdGl0bGU+QXJjaGl2ZXMgb2Ygb3N0ZW9wb3Jvc2lzPC9hbHQtdGl0bGU+PC90aXRs
ZXM+PHBlcmlvZGljYWw+PGZ1bGwtdGl0bGU+QXJjaCBPc3Rlb3Bvcm9zPC9mdWxsLXRpdGxlPjxh
YmJyLTE+QXJjaGl2ZXMgb2Ygb3N0ZW9wb3Jvc2lzPC9hYmJyLTE+PC9wZXJpb2RpY2FsPjxhbHQt
cGVyaW9kaWNhbD48ZnVsbC10aXRsZT5BcmNoIE9zdGVvcG9yb3M8L2Z1bGwtdGl0bGU+PGFiYnIt
MT5BcmNoaXZlcyBvZiBvc3Rlb3Bvcm9zaXM8L2FiYnItMT48L2FsdC1wZXJpb2RpY2FsPjxwYWdl
cz4xMDI8L3BhZ2VzPjx2b2x1bWU+MTQ8L3ZvbHVtZT48bnVtYmVyPjE8L251bWJlcj48ZWRpdGlv
bj4yMDE5LzEwLzI4PC9lZGl0aW9uPjxrZXl3b3Jkcz48a2V5d29yZD5BZHVsdDwva2V5d29yZD48
a2V5d29yZD5BbGthbGluZSBQaG9zcGhhdGFzZS8qYmxvb2Q8L2tleXdvcmQ+PGtleXdvcmQ+Q2Fs
Y2l1bS9ibG9vZDwva2V5d29yZD48a2V5d29yZD5Dcm9zcy1TZWN0aW9uYWwgU3R1ZGllczwva2V5
d29yZD48a2V5d29yZD5GZW1hbGU8L2tleXdvcmQ+PGtleXdvcmQ+RmV0YWwgQmxvb2QvZW56eW1v
bG9neTwva2V5d29yZD48a2V5d29yZD5IdW1hbnM8L2tleXdvcmQ+PGtleXdvcmQ+SW5mYW50LCBO
ZXdib3JuPC9rZXl3b3JkPjxrZXl3b3JkPk1vdGhlcnM8L2tleXdvcmQ+PGtleXdvcmQ+UGhvc3Bo
b3J1cy9ibG9vZDwva2V5d29yZD48a2V5d29yZD5QcmVnbmFuY3k8L2tleXdvcmQ+PGtleXdvcmQ+
UHJlZ25hbmN5IENvbXBsaWNhdGlvbnMvYmxvb2QvKmVwaWRlbWlvbG9neTwva2V5d29yZD48a2V5
d29yZD4qUHJlbmF0YWwgRXhwb3N1cmUgRGVsYXllZCBFZmZlY3RzPC9rZXl3b3JkPjxrZXl3b3Jk
PlByb3NwZWN0aXZlIFN0dWRpZXM8L2tleXdvcmQ+PGtleXdvcmQ+U2F1ZGkgQXJhYmlhL2VwaWRl
bWlvbG9neTwva2V5d29yZD48a2V5d29yZD5WaXRhbWluIEQvKmFuYWxvZ3MgJmFtcDsgZGVyaXZh
dGl2ZXMvYmxvb2Q8L2tleXdvcmQ+PGtleXdvcmQ+Vml0YW1pbiBEIERlZmljaWVuY3kvYmxvb2Qv
KmVwaWRlbWlvbG9neTwva2V5d29yZD48a2V5d29yZD5Zb3VuZyBBZHVsdDwva2V5d29yZD48a2V5
d29yZD4yNShPSClEIGxldmVsPC9rZXl3b3JkPjxrZXl3b3JkPkFsa2FsaW5lIHBob3NwaGF0YXNl
PC9rZXl3b3JkPjxrZXl3b3JkPkNhbGNpdW08L2tleXdvcmQ+PGtleXdvcmQ+R3Jvd3RoPC9rZXl3
b3JkPjxrZXl3b3JkPk1hdGVybmFsPC9rZXl3b3JkPjxrZXl3b3JkPlBob3NwaG9ydXM8L2tleXdv
cmQ+PGtleXdvcmQ+Vml0YW1pbiBEPC9rZXl3b3JkPjwva2V5d29yZHM+PGRhdGVzPjx5ZWFyPjIw
MTk8L3llYXI+PHB1Yi1kYXRlcz48ZGF0ZT5PY3QgMjU8L2RhdGU+PC9wdWItZGF0ZXM+PC9kYXRl
cz48YWNjZXNzaW9uLW51bT4zMTY1MDI1OTwvYWNjZXNzaW9uLW51bT48dXJscz48L3VybHM+PGVs
ZWN0cm9uaWMtcmVzb3VyY2UtbnVtPjEwLjEwMDcvczExNjU3LTAxOS0wNjUxLTk8L2VsZWN0cm9u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PEVuZE5vdGU+PENpdGU+PEF1dGhvcj5BbCBBbHdhbjwvQXV0aG9yPjxZZWFyPjIwMTk8L1llYXI+
PFJlY051bT4yNDk3PC9SZWNOdW0+PERpc3BsYXlUZXh0PjxzdHlsZSBmYWNlPSJzdXBlcnNjcmlw
dCI+MjQwPC9zdHlsZT48L0Rpc3BsYXlUZXh0PjxyZWNvcmQ+PHJlYy1udW1iZXI+MjQ5NzwvcmVj
LW51bWJlcj48Zm9yZWlnbi1rZXlzPjxrZXkgYXBwPSJFTiIgZGItaWQ9InB2OTk1cnpwZXZycGQ2
ZTl0YTl4czJwcmVmNTkwYWR6YWF4YSIgdGltZXN0YW1wPSIxNjc0OTc0NzI3Ij4yNDk3PC9rZXk+
PC9mb3JlaWduLWtleXM+PHJlZi10eXBlIG5hbWU9IkpvdXJuYWwgQXJ0aWNsZSI+MTc8L3JlZi10
eXBlPjxjb250cmlidXRvcnM+PGF1dGhvcnM+PGF1dGhvcj5BbCBBbHdhbiwgSS48L2F1dGhvcj48
YXV0aG9yPkFsIEJhZGksIE0uPC9hdXRob3I+PGF1dGhvcj5CYWRyaSwgTS48L2F1dGhvcj48YXV0
aG9yPlRhbWltaSwgVy48L2F1dGhvcj48YXV0aG9yPkFsIER1YmF5ZWUsIE0uPC9hdXRob3I+PGF1
dGhvcj5NdWdoYWwsIE0uIFouPC9hdXRob3I+PGF1dGhvcj5CYWJpa2VyLCBBLjwvYXV0aG9yPjwv
YXV0aG9ycz48L2NvbnRyaWJ1dG9ycz48YXV0aC1hZGRyZXNzPktpbmcgQWJkdWxsYWggU3BlY2lh
bGl6ZWQgQ2hpbGRyZW4mYXBvcztzIEhvc3BpdGFsLCBNaW5pc3RyeSBvZiBOYXRpb25hbCBHdWFy
ZCBIZWFsdGggQWZmYWlycywgUG8gQm94IDM2MDAsIFJpeWFkaCwgMTE0ODEsIFNhdWRpIEFyYWJp
YS4gYWx3YW5pQGtzYXUtaHMuZWR1LnNhLiYjeEQ7S2luZyBTYXVkIEJpbiBBYmR1bGF6aXogVW5p
dmVyc2l0eSBmb3IgSGVhbHRoIFNjaWVuY2VzLCBNaW5pc3RyeSBvZiBOYXRpb25hbCBHdWFyZCBI
ZWFsdGggQWZmYWlycywgUml5YWRoLCBTYXVkaSBBcmFiaWEuIGFsd2FuaUBrc2F1LWhzLmVkdS5z
YS4mI3hEO0tpbmcgQWJkdWxsYWggSW50ZXJuYXRpb25hbCBNZWRpY2FsIFJlc2VhcmNoIENlbnRy
ZSwgUml5YWRoLCBTYXVkaSBBcmFiaWEuIGFsd2FuaUBrc2F1LWhzLmVkdS5zYS4mI3hEO0tpbmcg
U2F1ZCBCaW4gQWJkdWxheml6IFVuaXZlcnNpdHkgZm9yIEhlYWx0aCBTY2llbmNlcywgTWluaXN0
cnkgb2YgTmF0aW9uYWwgR3VhcmQgSGVhbHRoIEFmZmFpcnMsIFJpeWFkaCwgU2F1ZGkgQXJhYmlh
LiYjeEQ7TmF0aW9uYWwgRGlhYmV0ZXMgYW5kIEVuZG9jcmluZSBDZW50cmUsIFRoZSBSb3lhbCBI
b3NwaXRhbCwgTXVzY2F0LCBPbWFuLiYjeEQ7S2luZyBBYmR1bGxhaCBJbnRlcm5hdGlvbmFsIE1l
ZGljYWwgUmVzZWFyY2ggQ2VudHJlLCBSaXlhZGgsIFNhdWRpIEFyYWJpYS4mI3hEO0tpbmcgQWJk
dWwtQXppeiBNZWRpY2FsIENpdHksIE1pbmlzdHJ5IG9mIE5hdGlvbmFsIEd1YXJkIEhlYWx0aCBB
ZmZhaXJzLCBSaXlhZGgsIFNhdWRpIEFyYWJpYS4mI3hEO0tpbmcgQWJkdWxsYWggU3BlY2lhbGl6
ZWQgQ2hpbGRyZW4mYXBvcztzIEhvc3BpdGFsLCBNaW5pc3RyeSBvZiBOYXRpb25hbCBHdWFyZCBI
ZWFsdGggQWZmYWlycywgUG8gQm94IDM2MDAsIFJpeWFkaCwgMTE0ODEsIFNhdWRpIEFyYWJpYS4m
I3hEO1JveWFsIE1hbmNoZXN0ZXIgQ2hpbGRyZW4gSG9zcGl0YWwsIE1hbmNoZXN0ZXIsIFVLLjwv
YXV0aC1hZGRyZXNzPjx0aXRsZXM+PHRpdGxlPkhpZ2hlciBzZXJ1bSBhbGthbGluZSBwaG9zcGhh
dGFzZSBhY3Rpdml0eSBpbiBpbmZhbnRzIGJvcm4gdG8gdml0YW1pbiBELWRlZmljaWVudCBtb3Ro
ZXJzPC90aXRsZT48c2Vjb25kYXJ5LXRpdGxlPkFyY2ggT3N0ZW9wb3Jvczwvc2Vjb25kYXJ5LXRp
dGxlPjxhbHQtdGl0bGU+QXJjaGl2ZXMgb2Ygb3N0ZW9wb3Jvc2lzPC9hbHQtdGl0bGU+PC90aXRs
ZXM+PHBlcmlvZGljYWw+PGZ1bGwtdGl0bGU+QXJjaCBPc3Rlb3Bvcm9zPC9mdWxsLXRpdGxlPjxh
YmJyLTE+QXJjaGl2ZXMgb2Ygb3N0ZW9wb3Jvc2lzPC9hYmJyLTE+PC9wZXJpb2RpY2FsPjxhbHQt
cGVyaW9kaWNhbD48ZnVsbC10aXRsZT5BcmNoIE9zdGVvcG9yb3M8L2Z1bGwtdGl0bGU+PGFiYnIt
MT5BcmNoaXZlcyBvZiBvc3Rlb3Bvcm9zaXM8L2FiYnItMT48L2FsdC1wZXJpb2RpY2FsPjxwYWdl
cz4xMDI8L3BhZ2VzPjx2b2x1bWU+MTQ8L3ZvbHVtZT48bnVtYmVyPjE8L251bWJlcj48ZWRpdGlv
bj4yMDE5LzEwLzI4PC9lZGl0aW9uPjxrZXl3b3Jkcz48a2V5d29yZD5BZHVsdDwva2V5d29yZD48
a2V5d29yZD5BbGthbGluZSBQaG9zcGhhdGFzZS8qYmxvb2Q8L2tleXdvcmQ+PGtleXdvcmQ+Q2Fs
Y2l1bS9ibG9vZDwva2V5d29yZD48a2V5d29yZD5Dcm9zcy1TZWN0aW9uYWwgU3R1ZGllczwva2V5
d29yZD48a2V5d29yZD5GZW1hbGU8L2tleXdvcmQ+PGtleXdvcmQ+RmV0YWwgQmxvb2QvZW56eW1v
bG9neTwva2V5d29yZD48a2V5d29yZD5IdW1hbnM8L2tleXdvcmQ+PGtleXdvcmQ+SW5mYW50LCBO
ZXdib3JuPC9rZXl3b3JkPjxrZXl3b3JkPk1vdGhlcnM8L2tleXdvcmQ+PGtleXdvcmQ+UGhvc3Bo
b3J1cy9ibG9vZDwva2V5d29yZD48a2V5d29yZD5QcmVnbmFuY3k8L2tleXdvcmQ+PGtleXdvcmQ+
UHJlZ25hbmN5IENvbXBsaWNhdGlvbnMvYmxvb2QvKmVwaWRlbWlvbG9neTwva2V5d29yZD48a2V5
d29yZD4qUHJlbmF0YWwgRXhwb3N1cmUgRGVsYXllZCBFZmZlY3RzPC9rZXl3b3JkPjxrZXl3b3Jk
PlByb3NwZWN0aXZlIFN0dWRpZXM8L2tleXdvcmQ+PGtleXdvcmQ+U2F1ZGkgQXJhYmlhL2VwaWRl
bWlvbG9neTwva2V5d29yZD48a2V5d29yZD5WaXRhbWluIEQvKmFuYWxvZ3MgJmFtcDsgZGVyaXZh
dGl2ZXMvYmxvb2Q8L2tleXdvcmQ+PGtleXdvcmQ+Vml0YW1pbiBEIERlZmljaWVuY3kvYmxvb2Qv
KmVwaWRlbWlvbG9neTwva2V5d29yZD48a2V5d29yZD5Zb3VuZyBBZHVsdDwva2V5d29yZD48a2V5
d29yZD4yNShPSClEIGxldmVsPC9rZXl3b3JkPjxrZXl3b3JkPkFsa2FsaW5lIHBob3NwaGF0YXNl
PC9rZXl3b3JkPjxrZXl3b3JkPkNhbGNpdW08L2tleXdvcmQ+PGtleXdvcmQ+R3Jvd3RoPC9rZXl3
b3JkPjxrZXl3b3JkPk1hdGVybmFsPC9rZXl3b3JkPjxrZXl3b3JkPlBob3NwaG9ydXM8L2tleXdv
cmQ+PGtleXdvcmQ+Vml0YW1pbiBEPC9rZXl3b3JkPjwva2V5d29yZHM+PGRhdGVzPjx5ZWFyPjIw
MTk8L3llYXI+PHB1Yi1kYXRlcz48ZGF0ZT5PY3QgMjU8L2RhdGU+PC9wdWItZGF0ZXM+PC9kYXRl
cz48YWNjZXNzaW9uLW51bT4zMTY1MDI1OTwvYWNjZXNzaW9uLW51bT48dXJscz48L3VybHM+PGVs
ZWN0cm9uaWMtcmVzb3VyY2UtbnVtPjEwLjEwMDcvczExNjU3LTAxOS0wNjUxLTk8L2VsZWN0cm9u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when compared to those born to mothers with adequate Vitamin D levels. Unfortunately, the finding of neonatal iatrogenic/transient hyperphosphatemia, characterised by high levels of ALP, is often overlooked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&lt;EndNote&gt;&lt;Cite&gt;&lt;Author&gt;Gualco&lt;/Author&gt;&lt;Year&gt;2013&lt;/Year&gt;&lt;RecNum&gt;2510&lt;/RecNum&gt;&lt;DisplayText&gt;&lt;style face="superscript"&gt;241&lt;/style&gt;&lt;/DisplayText&gt;&lt;record&gt;&lt;rec-number&gt;2510&lt;/rec-number&gt;&lt;foreign-keys&gt;&lt;key app="EN" db-id="pv995rzpevrpd6e9ta9xs2pref590adzaaxa" timestamp="1675003715"&gt;2510&lt;/key&gt;&lt;/foreign-keys&gt;&lt;ref-type name="Journal Article"&gt;17&lt;/ref-type&gt;&lt;contributors&gt;&lt;authors&gt;&lt;author&gt;Gualco, G.&lt;/author&gt;&lt;author&gt;Lava, S. A.&lt;/author&gt;&lt;author&gt;Garzoni, L.&lt;/author&gt;&lt;author&gt;Simonetti, G. D.&lt;/author&gt;&lt;author&gt;Bettinelli, A.&lt;/author&gt;&lt;author&gt;Milani, G. P.&lt;/author&gt;&lt;author&gt;Provero, M. C.&lt;/author&gt;&lt;author&gt;Bianchetti, M. G.&lt;/author&gt;&lt;/authors&gt;&lt;/contributors&gt;&lt;auth-address&gt;Integrated Department of Pediatrics, Ente Ospedaliero Cantonale Ticinese, and University of Bern, Bern, Switzerland.&lt;/auth-address&gt;&lt;titles&gt;&lt;title&gt;Transient benign hyperphophatasemia&lt;/title&gt;&lt;secondary-title&gt;J Pediatr Gastroenterol Nutr&lt;/secondary-title&gt;&lt;alt-title&gt;Journal of pediatric gastroenterology and nutrition&lt;/alt-title&gt;&lt;/titles&gt;&lt;periodical&gt;&lt;full-title&gt;J Pediatr Gastroenterol Nutr&lt;/full-title&gt;&lt;abbr-1&gt;Journal of pediatric gastroenterology and nutrition&lt;/abbr-1&gt;&lt;/periodical&gt;&lt;alt-periodical&gt;&lt;full-title&gt;J Pediatr Gastroenterol Nutr&lt;/full-title&gt;&lt;abbr-1&gt;Journal of pediatric gastroenterology and nutrition&lt;/abbr-1&gt;&lt;/alt-periodical&gt;&lt;pages&gt;167-71&lt;/pages&gt;&lt;volume&gt;57&lt;/volume&gt;&lt;number&gt;2&lt;/number&gt;&lt;edition&gt;2013/03/30&lt;/edition&gt;&lt;keywords&gt;&lt;keyword&gt;Adolescent&lt;/keyword&gt;&lt;keyword&gt;Adult&lt;/keyword&gt;&lt;keyword&gt;Alkaline Phosphatase/*blood&lt;/keyword&gt;&lt;keyword&gt;Child&lt;/keyword&gt;&lt;keyword&gt;Child, Preschool&lt;/keyword&gt;&lt;keyword&gt;Female&lt;/keyword&gt;&lt;keyword&gt;Humans&lt;/keyword&gt;&lt;keyword&gt;Infant&lt;/keyword&gt;&lt;keyword&gt;Male&lt;/keyword&gt;&lt;keyword&gt;Metabolic Diseases/*blood&lt;/keyword&gt;&lt;/keywords&gt;&lt;dates&gt;&lt;year&gt;2013&lt;/year&gt;&lt;pub-dates&gt;&lt;date&gt;Aug&lt;/date&gt;&lt;/pub-dates&gt;&lt;/dates&gt;&lt;isbn&gt;0277-2116&lt;/isbn&gt;&lt;accession-num&gt;23539049&lt;/accession-num&gt;&lt;urls&gt;&lt;/urls&gt;&lt;electronic-resource-num&gt;10.1097/MPG.0b013e3182922807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despite its detrimental effects on infant growth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&lt;EndNote&gt;&lt;Cite&gt;&lt;Author&gt;Sakurai&lt;/Author&gt;&lt;Year&gt;2021&lt;/Year&gt;&lt;RecNum&gt;2511&lt;/RecNum&gt;&lt;DisplayText&gt;&lt;style face="superscript"&gt;242&lt;/style&gt;&lt;/DisplayText&gt;&lt;record&gt;&lt;rec-number&gt;2511&lt;/rec-number&gt;&lt;foreign-keys&gt;&lt;key app="EN" db-id="pv995rzpevrpd6e9ta9xs2pref590adzaaxa" timestamp="1675003776"&gt;2511&lt;/key&gt;&lt;/foreign-keys&gt;&lt;ref-type name="Journal Article"&gt;17&lt;/ref-type&gt;&lt;contributors&gt;&lt;authors&gt;&lt;author&gt;Sakurai, Y.&lt;/author&gt;&lt;author&gt;Higashiguchi, T.&lt;/author&gt;&lt;/authors&gt;&lt;/contributors&gt;&lt;auth-address&gt;Department of Pediatrics Matsubara Tokushukai Hospital Matsubara Japan.&lt;/auth-address&gt;&lt;titles&gt;&lt;title&gt;Transient hyperphosphatasemia: Possible association with pediatric acute respiratory infection&lt;/title&gt;&lt;secondary-title&gt;Pediatr Investig&lt;/secondary-title&gt;&lt;alt-title&gt;Pediatric investigation&lt;/alt-title&gt;&lt;/titles&gt;&lt;periodical&gt;&lt;full-title&gt;Pediatr Investig&lt;/full-title&gt;&lt;abbr-1&gt;Pediatric investigation&lt;/abbr-1&gt;&lt;/periodical&gt;&lt;alt-periodical&gt;&lt;full-title&gt;Pediatr Investig&lt;/full-title&gt;&lt;abbr-1&gt;Pediatric investigation&lt;/abbr-1&gt;&lt;/alt-periodical&gt;&lt;pages&gt;94-98&lt;/pages&gt;&lt;volume&gt;5&lt;/volume&gt;&lt;number&gt;2&lt;/number&gt;&lt;edition&gt;2021/06/29&lt;/edition&gt;&lt;keywords&gt;&lt;keyword&gt;Alkaline phosphatase&lt;/keyword&gt;&lt;keyword&gt;Isoenzyme&lt;/keyword&gt;&lt;keyword&gt;Respiratory infection&lt;/keyword&gt;&lt;keyword&gt;Transient hyperphosphatasemia&lt;/keyword&gt;&lt;/keywords&gt;&lt;dates&gt;&lt;year&gt;2021&lt;/year&gt;&lt;pub-dates&gt;&lt;date&gt;Jun&lt;/date&gt;&lt;/pub-dates&gt;&lt;/dates&gt;&lt;isbn&gt;2096-3726 (Print)&amp;#xD;2574-2272&lt;/isbn&gt;&lt;accession-num&gt;34179704&lt;/accession-num&gt;&lt;urls&gt;&lt;/urls&gt;&lt;custom2&gt;PMC8212759&lt;/custom2&gt;&lt;electronic-resource-num&gt;10.1002/ped4.12265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Furthermore, VDD-PMs exhibit lower levels of ALP compared to those with sufficient levels of Vitamin D (&gt;30ng/mL)</w:t>
      </w:r>
      <w:r w:rsidR="00C6767D" w:rsidRPr="009F0266">
        <w:rPr>
          <w:rFonts w:ascii="Times New Roman" w:eastAsia="Times New Roman" w:hAnsi="Times New Roman" w:cs="Times New Roman"/>
          <w:sz w:val="20"/>
          <w:szCs w:val="20"/>
        </w:rPr>
        <w:fldChar w:fldCharType="begin">
          <w:fldData xml:space="preserve">PEVuZE5vdGU+PENpdGU+PEF1dGhvcj5LYXNzYWk8L0F1dGhvcj48WWVhcj4yMDE4PC9ZZWFyPjxS
ZWNOdW0+MjQ5ODwvUmVjTnVtPjxEaXNwbGF5VGV4dD48c3R5bGUgZmFjZT0ic3VwZXJzY3JpcHQi
PjI0Mzwvc3R5bGU+PC9EaXNwbGF5VGV4dD48cmVjb3JkPjxyZWMtbnVtYmVyPjI0OTg8L3JlYy1u
dW1iZXI+PGZvcmVpZ24ta2V5cz48a2V5IGFwcD0iRU4iIGRiLWlkPSJwdjk5NXJ6cGV2cnBkNmU5
dGE5eHMycHJlZjU5MGFkemFheGEiIHRpbWVzdGFtcD0iMTY3NDk3NTc3MSI+MjQ5ODwva2V5Pjwv
Zm9yZWlnbi1rZXlzPjxyZWYtdHlwZSBuYW1lPSJKb3VybmFsIEFydGljbGUiPjE3PC9yZWYtdHlw
ZT48Y29udHJpYnV0b3JzPjxhdXRob3JzPjxhdXRob3I+S2Fzc2FpLCBNLiBTLjwvYXV0aG9yPjxh
dXRob3I+Q2FmZW8sIEYuIFIuPC9hdXRob3I+PGF1dGhvcj5BZmZvbnNvLUthdWZtYW4sIEYuIEEu
PC9hdXRob3I+PGF1dGhvcj5TdWFuby1Tb3V6YSwgRi4gSS48L2F1dGhvcj48YXV0aG9yPlNhcm5p
LCBSLiBPLiBTLjwvYXV0aG9yPjwvYXV0aG9ycz48L2NvbnRyaWJ1dG9ycz48YXV0aC1hZGRyZXNz
PkRlcGFydG1lbnQgb2YgUGVkaWF0cmljcywgRmFjdWxkYWRlIGRlIE1lZGljaW5hIGRvIEFCQywg
QXZlbmlkYSBMYXVybyBHb21lcywgMjAwMC4gVmlsYSBTYWNhZHVyYSBDYWJyYWwsIFNhbnRvIEFu
ZHLDqSwgU8OjbyBQYXVsbywgMDkwNjAtODcwLCBCcmF6aWwuJiN4RDtEZXBhcnRtZW50IG9mIFBl
ZGlhdHJpY3MsIFVuaXZlcnNpZGFkZSBGZWRlcmFsIGRlIFPDo28gUGF1bG8gLSBFc2NvbGEgUGF1
bGlzdGEgZGUgTWVkaWNpbmEsIFJ1YSBCb3R1Y2F0dSwgODk4LCBWaWxhIENsZW1lbnRpbm8sIFPD
o28gUGF1bG8sIDA0MDIzLTA2MiwgQnJhemlsLiYjeEQ7RGVwYXJ0bWVudCBvZiBQZWRpYXRyaWNz
LCBGYWN1bGRhZGUgZGUgTWVkaWNpbmEgZG8gQUJDLCBBdmVuaWRhIExhdXJvIEdvbWVzLCAyMDAw
LiBWaWxhIFNhY2FkdXJhIENhYnJhbCwgU2FudG8gQW5kcsOpLCBTw6NvIFBhdWxvLCAwOTA2MC04
NzAsIEJyYXppbC4gZnN1YW5vQGdtYWlsLmNvbS4mI3hEO0RlcGFydG1lbnQgb2YgUGVkaWF0cmlj
cywgVW5pdmVyc2lkYWRlIEZlZGVyYWwgZGUgU8OjbyBQYXVsbyAtIEVzY29sYSBQYXVsaXN0YSBk
ZSBNZWRpY2luYSwgUnVhIEJvdHVjYXR1LCA4OTgsIFZpbGEgQ2xlbWVudGlubywgU8OjbyBQYXVs
bywgMDQwMjMtMDYyLCBCcmF6aWwuIGZzdWFub0BnbWFpbC5jb20uPC9hdXRoLWFkZHJlc3M+PHRp
dGxlcz48dGl0bGU+Vml0YW1pbiBEIHBsYXNtYSBjb25jZW50cmF0aW9ucyBpbiBwcmVnbmFudCB3
b21lbiBhbmQgdGhlaXIgcHJldGVybSBuZXdib3JuczwvdGl0bGU+PHNlY29uZGFyeS10aXRsZT5C
TUMgUHJlZ25hbmN5IENoaWxkYmlydGg8L3NlY29uZGFyeS10aXRsZT48YWx0LXRpdGxlPkJNQyBw
cmVnbmFuY3kgYW5kIGNoaWxkYmlydGg8L2FsdC10aXRsZT48L3RpdGxlcz48cGVyaW9kaWNhbD48
ZnVsbC10aXRsZT5CTUMgUHJlZ25hbmN5IENoaWxkYmlydGg8L2Z1bGwtdGl0bGU+PC9wZXJpb2Rp
Y2FsPjxwYWdlcz40MTI8L3BhZ2VzPjx2b2x1bWU+MTg8L3ZvbHVtZT48bnVtYmVyPjE8L251bWJl
cj48ZWRpdGlvbj4yMDE4LzEwLzI0PC9lZGl0aW9uPjxrZXl3b3Jkcz48a2V5d29yZD5BZHVsdDwv
a2V5d29yZD48a2V5d29yZD5BbGthbGluZSBQaG9zcGhhdGFzZS9ibG9vZDwva2V5d29yZD48a2V5
d29yZD5CcmF6aWw8L2tleXdvcmQ+PGtleXdvcmQ+Q2FsY2l1bS9ibG9vZDwva2V5d29yZD48a2V5
d29yZD5Dcm9zcy1TZWN0aW9uYWwgU3R1ZGllczwva2V5d29yZD48a2V5d29yZD5GZW1hbGU8L2tl
eXdvcmQ+PGtleXdvcmQ+RmV0YWwgQmxvb2QvbWV0YWJvbGlzbTwva2V5d29yZD48a2V5d29yZD5I
dW1hbnM8L2tleXdvcmQ+PGtleXdvcmQ+SW5mYW50LCBOZXdib3JuPC9rZXl3b3JkPjxrZXl3b3Jk
PkluZmFudCwgUHJlbWF0dXJlLypibG9vZDwva2V5d29yZD48a2V5d29yZD5NYWxlPC9rZXl3b3Jk
PjxrZXl3b3JkPk1vdGhlcnM8L2tleXdvcmQ+PGtleXdvcmQ+UGFyYXRoeXJvaWQgSG9ybW9uZS9i
bG9vZDwva2V5d29yZD48a2V5d29yZD5QaG9zcGhvcnVzL2Jsb29kPC9rZXl3b3JkPjxrZXl3b3Jk
PlByZWduYW5jeTwva2V5d29yZD48a2V5d29yZD5WaXRhbWluIEQvKmFuYWxvZ3MgJmFtcDsgZGVy
aXZhdGl2ZXMvYmxvb2Q8L2tleXdvcmQ+PGtleXdvcmQ+Vml0YW1pbiBEIERlZmljaWVuY3kvKmJs
b29kL2VwaWRlbWlvbG9neTwva2V5d29yZD48a2V5d29yZD5OZXdib3Juczwva2V5d29yZD48a2V5
d29yZD5VbWJpbGljYWwgY29yZDwva2V5d29yZD48a2V5d29yZD5WaXRhbWluIEQ8L2tleXdvcmQ+
PGtleXdvcmQ+QUJDIEZhY3VsdHkgb2YgTWVkaWNpbmUgYXBwcm92ZWQgdGhlIHByb2plY3QgdW5k
ZXIgb3BpbmlvbiBOwrAgMS4wNjAuNjUzLCBkYXRlZDwva2V5d29yZD48a2V5d29yZD4xMy8wNS8y
MDE1LiBNb3RoZXJzIGluY2x1ZGVkIGluIHRoZSBzdHVkeSBhZ3JlZWQgdG8gdGhlIHByb2NlZHVy
ZXMgb2YgdGhlPC9rZXl3b3JkPjxrZXl3b3JkPnJlc2VhcmNoIGFuZCBzaWduZWQgdGhlIGluZm9y
bWVkIGNvbnNlbnQgZm9ybS4gQ09OU0VOVCBGT1IgUFVCTElDQVRJT046IE5vdDwva2V5d29yZD48
a2V5d29yZD5hcHBsaWNhYmxlLiBDT01QRVRJTkcgSU5URVJFU1RTOiBUaGUgYXV0aG9ycyBkZWNs
YXJlIHRoYXQgdGhleSBoYXZlIGNvIGNvbXBldGluZzwva2V5d29yZD48a2V5d29yZD5pbnRlcmVz
dHMuIFBVQkxJU0hFUuKAmVMgTk9URTogU3ByaW5nZXIgTmF0dXJlIHJlbWFpbnMgbmV1dHJhbCB3
aXRoIHJlZ2FyZCB0bzwva2V5d29yZD48a2V5d29yZD5qdXJpc2RpY3Rpb25hbCBjbGFpbXMgaW4g
cHVibGlzaGVkIG1hcHMgYW5kIGluc3RpdHV0aW9uYWwgYWZmaWxpYXRpb25zLjwva2V5d29yZD48
L2tleXdvcmRzPjxkYXRlcz48eWVhcj4yMDE4PC95ZWFyPjxwdWItZGF0ZXM+PGRhdGU+T2N0IDIy
PC9kYXRlPjwvcHViLWRhdGVzPjwvZGF0ZXM+PGlzYm4+MTQ3MS0yMzkzPC9pc2JuPjxhY2Nlc3Np
b24tbnVtPjMwMzQ4MTEyPC9hY2Nlc3Npb24tbnVtPjx1cmxzPjwvdXJscz48Y3VzdG9tMj5QTUM2
MTk4NTAxPC9jdXN0b20yPjxlbGVjdHJvbmljLXJlc291cmNlLW51bT4xMC4xMTg2L3MxMjg4NC0w
MTgtMjA0NS0xPC9lbGVjdHJvbmljLXJlc291cmNlLW51bT48cmVtb3RlLWRhdGFiYXNlLXByb3Zp
ZGVyPk5MTTwvcmVtb3RlLWRhdGFiYXNlLXByb3ZpZGVyPjxsYW5ndWFnZT5lbmc8L2xhbmd1YWdl
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PEVuZE5vdGU+PENpdGU+PEF1dGhvcj5LYXNzYWk8L0F1dGhvcj48WWVhcj4yMDE4PC9ZZWFyPjxS
ZWNOdW0+MjQ5ODwvUmVjTnVtPjxEaXNwbGF5VGV4dD48c3R5bGUgZmFjZT0ic3VwZXJzY3JpcHQi
PjI0Mzwvc3R5bGU+PC9EaXNwbGF5VGV4dD48cmVjb3JkPjxyZWMtbnVtYmVyPjI0OTg8L3JlYy1u
dW1iZXI+PGZvcmVpZ24ta2V5cz48a2V5IGFwcD0iRU4iIGRiLWlkPSJwdjk5NXJ6cGV2cnBkNmU5
dGE5eHMycHJlZjU5MGFkemFheGEiIHRpbWVzdGFtcD0iMTY3NDk3NTc3MSI+MjQ5ODwva2V5Pjwv
Zm9yZWlnbi1rZXlzPjxyZWYtdHlwZSBuYW1lPSJKb3VybmFsIEFydGljbGUiPjE3PC9yZWYtdHlw
ZT48Y29udHJpYnV0b3JzPjxhdXRob3JzPjxhdXRob3I+S2Fzc2FpLCBNLiBTLjwvYXV0aG9yPjxh
dXRob3I+Q2FmZW8sIEYuIFIuPC9hdXRob3I+PGF1dGhvcj5BZmZvbnNvLUthdWZtYW4sIEYuIEEu
PC9hdXRob3I+PGF1dGhvcj5TdWFuby1Tb3V6YSwgRi4gSS48L2F1dGhvcj48YXV0aG9yPlNhcm5p
LCBSLiBPLiBTLjwvYXV0aG9yPjwvYXV0aG9ycz48L2NvbnRyaWJ1dG9ycz48YXV0aC1hZGRyZXNz
PkRlcGFydG1lbnQgb2YgUGVkaWF0cmljcywgRmFjdWxkYWRlIGRlIE1lZGljaW5hIGRvIEFCQywg
QXZlbmlkYSBMYXVybyBHb21lcywgMjAwMC4gVmlsYSBTYWNhZHVyYSBDYWJyYWwsIFNhbnRvIEFu
ZHLDqSwgU8OjbyBQYXVsbywgMDkwNjAtODcwLCBCcmF6aWwuJiN4RDtEZXBhcnRtZW50IG9mIFBl
ZGlhdHJpY3MsIFVuaXZlcnNpZGFkZSBGZWRlcmFsIGRlIFPDo28gUGF1bG8gLSBFc2NvbGEgUGF1
bGlzdGEgZGUgTWVkaWNpbmEsIFJ1YSBCb3R1Y2F0dSwgODk4LCBWaWxhIENsZW1lbnRpbm8sIFPD
o28gUGF1bG8sIDA0MDIzLTA2MiwgQnJhemlsLiYjeEQ7RGVwYXJ0bWVudCBvZiBQZWRpYXRyaWNz
LCBGYWN1bGRhZGUgZGUgTWVkaWNpbmEgZG8gQUJDLCBBdmVuaWRhIExhdXJvIEdvbWVzLCAyMDAw
LiBWaWxhIFNhY2FkdXJhIENhYnJhbCwgU2FudG8gQW5kcsOpLCBTw6NvIFBhdWxvLCAwOTA2MC04
NzAsIEJyYXppbC4gZnN1YW5vQGdtYWlsLmNvbS4mI3hEO0RlcGFydG1lbnQgb2YgUGVkaWF0cmlj
cywgVW5pdmVyc2lkYWRlIEZlZGVyYWwgZGUgU8OjbyBQYXVsbyAtIEVzY29sYSBQYXVsaXN0YSBk
ZSBNZWRpY2luYSwgUnVhIEJvdHVjYXR1LCA4OTgsIFZpbGEgQ2xlbWVudGlubywgU8OjbyBQYXVs
bywgMDQwMjMtMDYyLCBCcmF6aWwuIGZzdWFub0BnbWFpbC5jb20uPC9hdXRoLWFkZHJlc3M+PHRp
dGxlcz48dGl0bGU+Vml0YW1pbiBEIHBsYXNtYSBjb25jZW50cmF0aW9ucyBpbiBwcmVnbmFudCB3
b21lbiBhbmQgdGhlaXIgcHJldGVybSBuZXdib3JuczwvdGl0bGU+PHNlY29uZGFyeS10aXRsZT5C
TUMgUHJlZ25hbmN5IENoaWxkYmlydGg8L3NlY29uZGFyeS10aXRsZT48YWx0LXRpdGxlPkJNQyBw
cmVnbmFuY3kgYW5kIGNoaWxkYmlydGg8L2FsdC10aXRsZT48L3RpdGxlcz48cGVyaW9kaWNhbD48
ZnVsbC10aXRsZT5CTUMgUHJlZ25hbmN5IENoaWxkYmlydGg8L2Z1bGwtdGl0bGU+PC9wZXJpb2Rp
Y2FsPjxwYWdlcz40MTI8L3BhZ2VzPjx2b2x1bWU+MTg8L3ZvbHVtZT48bnVtYmVyPjE8L251bWJl
cj48ZWRpdGlvbj4yMDE4LzEwLzI0PC9lZGl0aW9uPjxrZXl3b3Jkcz48a2V5d29yZD5BZHVsdDwv
a2V5d29yZD48a2V5d29yZD5BbGthbGluZSBQaG9zcGhhdGFzZS9ibG9vZDwva2V5d29yZD48a2V5
d29yZD5CcmF6aWw8L2tleXdvcmQ+PGtleXdvcmQ+Q2FsY2l1bS9ibG9vZDwva2V5d29yZD48a2V5
d29yZD5Dcm9zcy1TZWN0aW9uYWwgU3R1ZGllczwva2V5d29yZD48a2V5d29yZD5GZW1hbGU8L2tl
eXdvcmQ+PGtleXdvcmQ+RmV0YWwgQmxvb2QvbWV0YWJvbGlzbTwva2V5d29yZD48a2V5d29yZD5I
dW1hbnM8L2tleXdvcmQ+PGtleXdvcmQ+SW5mYW50LCBOZXdib3JuPC9rZXl3b3JkPjxrZXl3b3Jk
PkluZmFudCwgUHJlbWF0dXJlLypibG9vZDwva2V5d29yZD48a2V5d29yZD5NYWxlPC9rZXl3b3Jk
PjxrZXl3b3JkPk1vdGhlcnM8L2tleXdvcmQ+PGtleXdvcmQ+UGFyYXRoeXJvaWQgSG9ybW9uZS9i
bG9vZDwva2V5d29yZD48a2V5d29yZD5QaG9zcGhvcnVzL2Jsb29kPC9rZXl3b3JkPjxrZXl3b3Jk
PlByZWduYW5jeTwva2V5d29yZD48a2V5d29yZD5WaXRhbWluIEQvKmFuYWxvZ3MgJmFtcDsgZGVy
aXZhdGl2ZXMvYmxvb2Q8L2tleXdvcmQ+PGtleXdvcmQ+Vml0YW1pbiBEIERlZmljaWVuY3kvKmJs
b29kL2VwaWRlbWlvbG9neTwva2V5d29yZD48a2V5d29yZD5OZXdib3Juczwva2V5d29yZD48a2V5
d29yZD5VbWJpbGljYWwgY29yZDwva2V5d29yZD48a2V5d29yZD5WaXRhbWluIEQ8L2tleXdvcmQ+
PGtleXdvcmQ+QUJDIEZhY3VsdHkgb2YgTWVkaWNpbmUgYXBwcm92ZWQgdGhlIHByb2plY3QgdW5k
ZXIgb3BpbmlvbiBOwrAgMS4wNjAuNjUzLCBkYXRlZDwva2V5d29yZD48a2V5d29yZD4xMy8wNS8y
MDE1LiBNb3RoZXJzIGluY2x1ZGVkIGluIHRoZSBzdHVkeSBhZ3JlZWQgdG8gdGhlIHByb2NlZHVy
ZXMgb2YgdGhlPC9rZXl3b3JkPjxrZXl3b3JkPnJlc2VhcmNoIGFuZCBzaWduZWQgdGhlIGluZm9y
bWVkIGNvbnNlbnQgZm9ybS4gQ09OU0VOVCBGT1IgUFVCTElDQVRJT046IE5vdDwva2V5d29yZD48
a2V5d29yZD5hcHBsaWNhYmxlLiBDT01QRVRJTkcgSU5URVJFU1RTOiBUaGUgYXV0aG9ycyBkZWNs
YXJlIHRoYXQgdGhleSBoYXZlIGNvIGNvbXBldGluZzwva2V5d29yZD48a2V5d29yZD5pbnRlcmVz
dHMuIFBVQkxJU0hFUuKAmVMgTk9URTogU3ByaW5nZXIgTmF0dXJlIHJlbWFpbnMgbmV1dHJhbCB3
aXRoIHJlZ2FyZCB0bzwva2V5d29yZD48a2V5d29yZD5qdXJpc2RpY3Rpb25hbCBjbGFpbXMgaW4g
cHVibGlzaGVkIG1hcHMgYW5kIGluc3RpdHV0aW9uYWwgYWZmaWxpYXRpb25zLjwva2V5d29yZD48
L2tleXdvcmRzPjxkYXRlcz48eWVhcj4yMDE4PC95ZWFyPjxwdWItZGF0ZXM+PGRhdGU+T2N0IDIy
PC9kYXRlPjwvcHViLWRhdGVzPjwvZGF0ZXM+PGlzYm4+MTQ3MS0yMzkzPC9pc2JuPjxhY2Nlc3Np
b24tbnVtPjMwMzQ4MTEyPC9hY2Nlc3Npb24tbnVtPjx1cmxzPjwvdXJscz48Y3VzdG9tMj5QTUM2
MTk4NTAxPC9jdXN0b20yPjxlbGVjdHJvbmljLXJlc291cmNlLW51bT4xMC4xMTg2L3MxMjg4NC0w
MTgtMjA0NS0xPC9lbGVjdHJvbmljLXJlc291cmNlLW51bT48cmVtb3RlLWRhdGFiYXNlLXByb3Zp
ZGVyPk5MTTwvcmVtb3RlLWRhdGFiYXNlLXByb3ZpZGVyPjxsYW5ndWFnZT5lbmc8L2xhbmd1YWdl
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both conditions directly </w:t>
      </w:r>
      <w:proofErr w:type="gramStart"/>
      <w:r w:rsidRPr="009F0266">
        <w:rPr>
          <w:rFonts w:ascii="Times New Roman" w:eastAsia="Times New Roman" w:hAnsi="Times New Roman" w:cs="Times New Roman"/>
          <w:sz w:val="20"/>
          <w:szCs w:val="20"/>
        </w:rPr>
        <w:t>or</w:t>
      </w:r>
      <w:proofErr w:type="gramEnd"/>
      <w:r w:rsidRPr="009F0266">
        <w:rPr>
          <w:rFonts w:ascii="Times New Roman" w:eastAsia="Times New Roman" w:hAnsi="Times New Roman" w:cs="Times New Roman"/>
          <w:sz w:val="20"/>
          <w:szCs w:val="20"/>
        </w:rPr>
        <w:t xml:space="preserve"> indirectly affect foetal skeletal growth. Another interesting study on chicken has shown that ALP increases 67% when vitamin D is absent whereas if Boron is absent no change is found, however if both are absent then 165% increase in ALP is seen. The condition is same in high calcium diet cases whereas it worsens in low magnesium as ALP increases to 272%</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&lt;EndNote&gt;&lt;Cite&gt;&lt;Author&gt;Hunt&lt;/Author&gt;&lt;Year&gt;1994&lt;/Year&gt;&lt;RecNum&gt;2956&lt;/RecNum&gt;&lt;DisplayText&gt;&lt;style face="superscript"&gt;244&lt;/style&gt;&lt;/DisplayText&gt;&lt;record&gt;&lt;rec-number&gt;2956&lt;/rec-number&gt;&lt;foreign-keys&gt;&lt;key app="EN" db-id="pv995rzpevrpd6e9ta9xs2pref590adzaaxa" timestamp="1680555646"&gt;2956&lt;/key&gt;&lt;/foreign-keys&gt;&lt;ref-type name="Journal Article"&gt;17&lt;/ref-type&gt;&lt;contributors&gt;&lt;authors&gt;&lt;author&gt;Hunt, C. D.&lt;/author&gt;&lt;/authors&gt;&lt;/contributors&gt;&lt;auth-address&gt;United States Department of Agriculture, Agricultural Research Service, Grand Forks, North Dakota 58202-9034.&lt;/auth-address&gt;&lt;titles&gt;&lt;title&gt;The biochemical effects of physiologic amounts of dietary boron in animal nutrition models&lt;/title&gt;&lt;secondary-title&gt;Environ Health Perspect&lt;/secondary-title&gt;&lt;alt-title&gt;Environmental health perspectives&lt;/alt-title&gt;&lt;/titles&gt;&lt;periodical&gt;&lt;full-title&gt;Environ Health Perspect&lt;/full-title&gt;&lt;/periodical&gt;&lt;alt-periodical&gt;&lt;full-title&gt;Environmental Health Perspectives&lt;/full-title&gt;&lt;/alt-periodical&gt;&lt;pages&gt;35-43&lt;/pages&gt;&lt;volume&gt;102 Suppl 7&lt;/volume&gt;&lt;number&gt;Suppl 7&lt;/number&gt;&lt;edition&gt;1994/11/01&lt;/edition&gt;&lt;keywords&gt;&lt;keyword&gt;*Animal Nutritional Physiological Phenomena&lt;/keyword&gt;&lt;keyword&gt;Animals&lt;/keyword&gt;&lt;keyword&gt;Bone Density/physiology&lt;/keyword&gt;&lt;keyword&gt;Boron/administration &amp;amp; dosage/*physiology&lt;/keyword&gt;&lt;keyword&gt;Chickens&lt;/keyword&gt;&lt;keyword&gt;Cholecalciferol/administration &amp;amp; dosage/physiology&lt;/keyword&gt;&lt;keyword&gt;Energy Metabolism/*physiology&lt;/keyword&gt;&lt;keyword&gt;Homeostasis/*physiology&lt;/keyword&gt;&lt;keyword&gt;Nutritional Requirements&lt;/keyword&gt;&lt;keyword&gt;Nutritive Value&lt;/keyword&gt;&lt;keyword&gt;Rats&lt;/keyword&gt;&lt;/keywords&gt;&lt;dates&gt;&lt;year&gt;1994&lt;/year&gt;&lt;pub-dates&gt;&lt;date&gt;Nov&lt;/date&gt;&lt;/pub-dates&gt;&lt;/dates&gt;&lt;isbn&gt;0091-6765 (Print)&amp;#xD;0091-6765&lt;/isbn&gt;&lt;accession-num&gt;7889878&lt;/accession-num&gt;&lt;urls&gt;&lt;/urls&gt;&lt;custom2&gt;PMC1566648&lt;/custom2&gt;&lt;electronic-resource-num&gt;10.1289/ehp.94102s735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D98ACF3" w14:textId="3925CBB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As a result, the Vitamin D status of the mother impacts the child's growth both prenatally and postnatally. During pregnancy, the mother is unable to provide sufficient calcium (</w:t>
      </w:r>
      <w:proofErr w:type="spellStart"/>
      <w:r w:rsidRPr="009F0266">
        <w:rPr>
          <w:rFonts w:ascii="Times New Roman" w:eastAsia="Times New Roman" w:hAnsi="Times New Roman" w:cs="Times New Roman"/>
          <w:sz w:val="20"/>
          <w:szCs w:val="20"/>
        </w:rPr>
        <w:t>hypocalcemia</w:t>
      </w:r>
      <w:proofErr w:type="spellEnd"/>
      <w:r w:rsidRPr="009F0266">
        <w:rPr>
          <w:rFonts w:ascii="Times New Roman" w:eastAsia="Times New Roman" w:hAnsi="Times New Roman" w:cs="Times New Roman"/>
          <w:sz w:val="20"/>
          <w:szCs w:val="20"/>
        </w:rPr>
        <w:t>)</w:t>
      </w:r>
      <w:r w:rsidR="00C6767D" w:rsidRPr="009F0266">
        <w:rPr>
          <w:rFonts w:ascii="Times New Roman" w:eastAsia="Times New Roman" w:hAnsi="Times New Roman" w:cs="Times New Roman"/>
          <w:sz w:val="20"/>
          <w:szCs w:val="20"/>
        </w:rPr>
        <w:fldChar w:fldCharType="begin">
          <w:fldData xml:space="preserve">PEVuZE5vdGU+PENpdGU+PEF1dGhvcj5NdWxsaWdhbjwvQXV0aG9yPjxZZWFyPjIwMTA8L1llYXI+
PFJlY051bT4yOTMyPC9SZWNOdW0+PERpc3BsYXlUZXh0PjxzdHlsZSBmYWNlPSJzdXBlcnNjcmlw
dCI+MjQ1PC9zdHlsZT48L0Rpc3BsYXlUZXh0PjxyZWNvcmQ+PHJlYy1udW1iZXI+MjkzMjwvcmVj
LW51bWJlcj48Zm9yZWlnbi1rZXlzPjxrZXkgYXBwPSJFTiIgZGItaWQ9InB2OTk1cnpwZXZycGQ2
ZTl0YTl4czJwcmVmNTkwYWR6YWF4YSIgdGltZXN0YW1wPSIxNjgwMzQ3MjMzIj4yOTMyPC9rZXk+
PC9mb3JlaWduLWtleXM+PHJlZi10eXBlIG5hbWU9IkpvdXJuYWwgQXJ0aWNsZSI+MTc8L3JlZi10
eXBlPjxjb250cmlidXRvcnM+PGF1dGhvcnM+PGF1dGhvcj5NdWxsaWdhbiwgTS4gTC48L2F1dGhv
cj48YXV0aG9yPkZlbHRvbiwgUy4gSy48L2F1dGhvcj48YXV0aG9yPlJpZWssIEEuIEUuPC9hdXRo
b3I+PGF1dGhvcj5CZXJuYWwtTWl6cmFjaGksIEMuPC9hdXRob3I+PC9hdXRob3JzPjwvY29udHJp
YnV0b3JzPjxhdXRoLWFkZHJlc3M+TmV3IFlvcmsgVW5pdmVyc2l0eSBTY2hvb2wgb2YgTWVkaWNp
bmUsIE5ldyBZb3JrLCBOWSwgVVNBLjwvYXV0aC1hZGRyZXNzPjx0aXRsZXM+PHRpdGxlPkltcGxp
Y2F0aW9ucyBvZiB2aXRhbWluIEQgZGVmaWNpZW5jeSBpbiBwcmVnbmFuY3kgYW5kIGxhY3RhdGlv
bjwvdGl0bGU+PHNlY29uZGFyeS10aXRsZT5BbSBKIE9ic3RldCBHeW5lY29sPC9zZWNvbmRhcnkt
dGl0bGU+PGFsdC10aXRsZT5BbWVyaWNhbiBqb3VybmFsIG9mIG9ic3RldHJpY3MgYW5kIGd5bmVj
b2xvZ3k8L2FsdC10aXRsZT48L3RpdGxlcz48cGVyaW9kaWNhbD48ZnVsbC10aXRsZT5BbSBKIE9i
c3RldCBHeW5lY29sPC9mdWxsLXRpdGxlPjxhYmJyLTE+QW1lcmljYW4gam91cm5hbCBvZiBvYnN0
ZXRyaWNzIGFuZCBneW5lY29sb2d5PC9hYmJyLTE+PC9wZXJpb2RpY2FsPjxhbHQtcGVyaW9kaWNh
bD48ZnVsbC10aXRsZT5BbSBKIE9ic3RldCBHeW5lY29sPC9mdWxsLXRpdGxlPjxhYmJyLTE+QW1l
cmljYW4gam91cm5hbCBvZiBvYnN0ZXRyaWNzIGFuZCBneW5lY29sb2d5PC9hYmJyLTE+PC9hbHQt
cGVyaW9kaWNhbD48cGFnZXM+NDI5LmUxLTk8L3BhZ2VzPjx2b2x1bWU+MjAyPC92b2x1bWU+PG51
bWJlcj41PC9udW1iZXI+PGVkaXRpb24+MjAwOS8xMC8yMzwvZWRpdGlvbj48a2V5d29yZHM+PGtl
eXdvcmQ+QWR1bHQ8L2tleXdvcmQ+PGtleXdvcmQ+Qm9uZSBSZXNvcnB0aW9uL3BoeXNpb3BhdGhv
bG9neTwva2V5d29yZD48a2V5d29yZD5DYWxjaXVtL21ldGFib2xpc208L2tleXdvcmQ+PGtleXdv
cmQ+RGlhYmV0ZXMgTWVsbGl0dXMsIFR5cGUgMS9waHlzaW9wYXRob2xvZ3k8L2tleXdvcmQ+PGtl
eXdvcmQ+RGlldGFyeSBTdXBwbGVtZW50czwva2V5d29yZD48a2V5d29yZD5GZW1hbGU8L2tleXdv
cmQ+PGtleXdvcmQ+RmV0YWwgRGV2ZWxvcG1lbnQvcGh5c2lvbG9neTwva2V5d29yZD48a2V5d29y
ZD5Ib21lb3N0YXNpcy9waHlzaW9sb2d5PC9rZXl3b3JkPjxrZXl3b3JkPkh1bWFuczwva2V5d29y
ZD48a2V5d29yZD5JbmZhbnQsIE5ld2Jvcm48L2tleXdvcmQ+PGtleXdvcmQ+TGFjdGF0aW9uL21l
dGFib2xpc20vKnBoeXNpb2xvZ3k8L2tleXdvcmQ+PGtleXdvcmQ+UHJlLUVjbGFtcHNpYS9waHlz
aW9wYXRob2xvZ3k8L2tleXdvcmQ+PGtleXdvcmQ+UHJlZ25hbmN5PC9rZXl3b3JkPjxrZXl3b3Jk
PlByZWduYW5jeSBDb21wbGljYXRpb25zLypwaHlzaW9wYXRob2xvZ3kvdGhlcmFweTwva2V5d29y
ZD48a2V5d29yZD4qUHJlZ25hbmN5IE91dGNvbWU8L2tleXdvcmQ+PGtleXdvcmQ+UmlzayBGYWN0
b3JzPC9rZXl3b3JkPjxrZXl3b3JkPlZpdGFtaW4gRC9hZG1pbmlzdHJhdGlvbiAmYW1wOyBkb3Nh
Z2U8L2tleXdvcmQ+PGtleXdvcmQ+Vml0YW1pbiBEIERlZmljaWVuY3kvKmVwaWRlbWlvbG9neS90
aGVyYXB5PC9rZXl3b3JkPjxrZXl3b3JkPlZpdGFtaW5zL2FkbWluaXN0cmF0aW9uICZhbXA7IGRv
c2FnZTwva2V5d29yZD48L2tleXdvcmRzPjxkYXRlcz48eWVhcj4yMDEwPC95ZWFyPjxwdWItZGF0
ZXM+PGRhdGU+TWF5PC9kYXRlPjwvcHViLWRhdGVzPjwvZGF0ZXM+PGlzYm4+MDAwMi05Mzc4IChQ
cmludCkmI3hEOzAwMDItOTM3ODwvaXNibj48YWNjZXNzaW9uLW51bT4xOTg0NjA1MDwvYWNjZXNz
aW9uLW51bT48dXJscz48L3VybHM+PGN1c3RvbTI+UE1DMzU0MDgwNTwvY3VzdG9tMj48Y3VzdG9t
Nj5OSUhNUzQyOTgzNzwvY3VzdG9tNj48ZWxlY3Ryb25pYy1yZXNvdXJjZS1udW0+MTAuMTAxNi9q
LmFqb2cuMjAwOS4wOS4wMDI8L2VsZWN0cm9uaWMtcmVzb3VyY2UtbnVtPjxyZW1vdGUtZGF0YWJh
c2UtcHJvdmlkZXI+TkxNPC9yZW1vdGUtZGF0YWJhc2UtcHJvdmlkZXI+PGxhbmd1YWdlPmVuZzwv
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PEVuZE5vdGU+PENpdGU+PEF1dGhvcj5NdWxsaWdhbjwvQXV0aG9yPjxZZWFyPjIwMTA8L1llYXI+
PFJlY051bT4yOTMyPC9SZWNOdW0+PERpc3BsYXlUZXh0PjxzdHlsZSBmYWNlPSJzdXBlcnNjcmlw
dCI+MjQ1PC9zdHlsZT48L0Rpc3BsYXlUZXh0PjxyZWNvcmQ+PHJlYy1udW1iZXI+MjkzMjwvcmVj
LW51bWJlcj48Zm9yZWlnbi1rZXlzPjxrZXkgYXBwPSJFTiIgZGItaWQ9InB2OTk1cnpwZXZycGQ2
ZTl0YTl4czJwcmVmNTkwYWR6YWF4YSIgdGltZXN0YW1wPSIxNjgwMzQ3MjMzIj4yOTMyPC9rZXk+
PC9mb3JlaWduLWtleXM+PHJlZi10eXBlIG5hbWU9IkpvdXJuYWwgQXJ0aWNsZSI+MTc8L3JlZi10
eXBlPjxjb250cmlidXRvcnM+PGF1dGhvcnM+PGF1dGhvcj5NdWxsaWdhbiwgTS4gTC48L2F1dGhv
cj48YXV0aG9yPkZlbHRvbiwgUy4gSy48L2F1dGhvcj48YXV0aG9yPlJpZWssIEEuIEUuPC9hdXRo
b3I+PGF1dGhvcj5CZXJuYWwtTWl6cmFjaGksIEMuPC9hdXRob3I+PC9hdXRob3JzPjwvY29udHJp
YnV0b3JzPjxhdXRoLWFkZHJlc3M+TmV3IFlvcmsgVW5pdmVyc2l0eSBTY2hvb2wgb2YgTWVkaWNp
bmUsIE5ldyBZb3JrLCBOWSwgVVNBLjwvYXV0aC1hZGRyZXNzPjx0aXRsZXM+PHRpdGxlPkltcGxp
Y2F0aW9ucyBvZiB2aXRhbWluIEQgZGVmaWNpZW5jeSBpbiBwcmVnbmFuY3kgYW5kIGxhY3RhdGlv
bjwvdGl0bGU+PHNlY29uZGFyeS10aXRsZT5BbSBKIE9ic3RldCBHeW5lY29sPC9zZWNvbmRhcnkt
dGl0bGU+PGFsdC10aXRsZT5BbWVyaWNhbiBqb3VybmFsIG9mIG9ic3RldHJpY3MgYW5kIGd5bmVj
b2xvZ3k8L2FsdC10aXRsZT48L3RpdGxlcz48cGVyaW9kaWNhbD48ZnVsbC10aXRsZT5BbSBKIE9i
c3RldCBHeW5lY29sPC9mdWxsLXRpdGxlPjxhYmJyLTE+QW1lcmljYW4gam91cm5hbCBvZiBvYnN0
ZXRyaWNzIGFuZCBneW5lY29sb2d5PC9hYmJyLTE+PC9wZXJpb2RpY2FsPjxhbHQtcGVyaW9kaWNh
bD48ZnVsbC10aXRsZT5BbSBKIE9ic3RldCBHeW5lY29sPC9mdWxsLXRpdGxlPjxhYmJyLTE+QW1l
cmljYW4gam91cm5hbCBvZiBvYnN0ZXRyaWNzIGFuZCBneW5lY29sb2d5PC9hYmJyLTE+PC9hbHQt
cGVyaW9kaWNhbD48cGFnZXM+NDI5LmUxLTk8L3BhZ2VzPjx2b2x1bWU+MjAyPC92b2x1bWU+PG51
bWJlcj41PC9udW1iZXI+PGVkaXRpb24+MjAwOS8xMC8yMzwvZWRpdGlvbj48a2V5d29yZHM+PGtl
eXdvcmQ+QWR1bHQ8L2tleXdvcmQ+PGtleXdvcmQ+Qm9uZSBSZXNvcnB0aW9uL3BoeXNpb3BhdGhv
bG9neTwva2V5d29yZD48a2V5d29yZD5DYWxjaXVtL21ldGFib2xpc208L2tleXdvcmQ+PGtleXdv
cmQ+RGlhYmV0ZXMgTWVsbGl0dXMsIFR5cGUgMS9waHlzaW9wYXRob2xvZ3k8L2tleXdvcmQ+PGtl
eXdvcmQ+RGlldGFyeSBTdXBwbGVtZW50czwva2V5d29yZD48a2V5d29yZD5GZW1hbGU8L2tleXdv
cmQ+PGtleXdvcmQ+RmV0YWwgRGV2ZWxvcG1lbnQvcGh5c2lvbG9neTwva2V5d29yZD48a2V5d29y
ZD5Ib21lb3N0YXNpcy9waHlzaW9sb2d5PC9rZXl3b3JkPjxrZXl3b3JkPkh1bWFuczwva2V5d29y
ZD48a2V5d29yZD5JbmZhbnQsIE5ld2Jvcm48L2tleXdvcmQ+PGtleXdvcmQ+TGFjdGF0aW9uL21l
dGFib2xpc20vKnBoeXNpb2xvZ3k8L2tleXdvcmQ+PGtleXdvcmQ+UHJlLUVjbGFtcHNpYS9waHlz
aW9wYXRob2xvZ3k8L2tleXdvcmQ+PGtleXdvcmQ+UHJlZ25hbmN5PC9rZXl3b3JkPjxrZXl3b3Jk
PlByZWduYW5jeSBDb21wbGljYXRpb25zLypwaHlzaW9wYXRob2xvZ3kvdGhlcmFweTwva2V5d29y
ZD48a2V5d29yZD4qUHJlZ25hbmN5IE91dGNvbWU8L2tleXdvcmQ+PGtleXdvcmQ+UmlzayBGYWN0
b3JzPC9rZXl3b3JkPjxrZXl3b3JkPlZpdGFtaW4gRC9hZG1pbmlzdHJhdGlvbiAmYW1wOyBkb3Nh
Z2U8L2tleXdvcmQ+PGtleXdvcmQ+Vml0YW1pbiBEIERlZmljaWVuY3kvKmVwaWRlbWlvbG9neS90
aGVyYXB5PC9rZXl3b3JkPjxrZXl3b3JkPlZpdGFtaW5zL2FkbWluaXN0cmF0aW9uICZhbXA7IGRv
c2FnZTwva2V5d29yZD48L2tleXdvcmRzPjxkYXRlcz48eWVhcj4yMDEwPC95ZWFyPjxwdWItZGF0
ZXM+PGRhdGU+TWF5PC9kYXRlPjwvcHViLWRhdGVzPjwvZGF0ZXM+PGlzYm4+MDAwMi05Mzc4IChQ
cmludCkmI3hEOzAwMDItOTM3ODwvaXNibj48YWNjZXNzaW9uLW51bT4xOTg0NjA1MDwvYWNjZXNz
aW9uLW51bT48dXJscz48L3VybHM+PGN1c3RvbTI+UE1DMzU0MDgwNTwvY3VzdG9tMj48Y3VzdG9t
Nj5OSUhNUzQyOTgzNzwvY3VzdG9tNj48ZWxlY3Ryb25pYy1yZXNvdXJjZS1udW0+MTAuMTAxNi9q
LmFqb2cuMjAwOS4wOS4wMDI8L2VsZWN0cm9uaWMtcmVzb3VyY2UtbnVtPjxyZW1vdGUtZGF0YWJh
c2UtcHJvdmlkZXI+TkxNPC9yZW1vdGUtZGF0YWJhc2UtcHJvdmlkZXI+PGxhbmd1YWdlPmVuZzwv
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due to low cord blood ALP</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&lt;EndNote&gt;&lt;Cite&gt;&lt;Author&gt;Aly&lt;/Author&gt;&lt;Year&gt;2013&lt;/Year&gt;&lt;RecNum&gt;2930&lt;/RecNum&gt;&lt;DisplayText&gt;&lt;style face="superscript"&gt;246&lt;/style&gt;&lt;/DisplayText&gt;&lt;record&gt;&lt;rec-number&gt;2930&lt;/rec-number&gt;&lt;foreign-keys&gt;&lt;key app="EN" db-id="pv995rzpevrpd6e9ta9xs2pref590adzaaxa" timestamp="1680346056"&gt;2930&lt;/key&gt;&lt;/foreign-keys&gt;&lt;ref-type name="Journal Article"&gt;17&lt;/ref-type&gt;&lt;contributors&gt;&lt;authors&gt;&lt;author&gt;Aly, Y. F.&lt;/author&gt;&lt;author&gt;El Koumi, M. A.&lt;/author&gt;&lt;author&gt;Abd El Rahman, R. N.&lt;/author&gt;&lt;/authors&gt;&lt;/contributors&gt;&lt;auth-address&gt;Department of Pediatrics and.&lt;/auth-address&gt;&lt;titles&gt;&lt;title&gt;Impact of maternal vitamin D status during pregnancy on the prevalence of neonatal vitamin D deficiency&lt;/title&gt;&lt;secondary-title&gt;Pediatr Rep&lt;/secondary-title&gt;&lt;alt-title&gt;Pediatric reports&lt;/alt-title&gt;&lt;/titles&gt;&lt;periodical&gt;&lt;full-title&gt;Pediatr Rep&lt;/full-title&gt;&lt;abbr-1&gt;Pediatric reports&lt;/abbr-1&gt;&lt;/periodical&gt;&lt;alt-periodical&gt;&lt;full-title&gt;Pediatr Rep&lt;/full-title&gt;&lt;abbr-1&gt;Pediatric reports&lt;/abbr-1&gt;&lt;/alt-periodical&gt;&lt;pages&gt;e6&lt;/pages&gt;&lt;volume&gt;5&lt;/volume&gt;&lt;number&gt;1&lt;/number&gt;&lt;edition&gt;2013/05/15&lt;/edition&gt;&lt;keywords&gt;&lt;keyword&gt;calcium homeostasis.&lt;/keyword&gt;&lt;keyword&gt;maternal vitamin D&lt;/keyword&gt;&lt;keyword&gt;neonatal 25-hydroxyvitamin D3&lt;/keyword&gt;&lt;/keywords&gt;&lt;dates&gt;&lt;year&gt;2013&lt;/year&gt;&lt;pub-dates&gt;&lt;date&gt;Feb 5&lt;/date&gt;&lt;/pub-dates&gt;&lt;/dates&gt;&lt;isbn&gt;2036-749X (Print)&amp;#xD;2036-749x&lt;/isbn&gt;&lt;accession-num&gt;23667735&lt;/accession-num&gt;&lt;urls&gt;&lt;/urls&gt;&lt;custom2&gt;PMC3649745&lt;/custom2&gt;&lt;electronic-resource-num&gt;10.4081/pr.2013.e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2-fold high placental ALP resulting low birth weight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&lt;EndNote&gt;&lt;Cite&gt;&lt;Author&gt;Best&lt;/Author&gt;&lt;Year&gt;1991&lt;/Year&gt;&lt;RecNum&gt;2931&lt;/RecNum&gt;&lt;DisplayText&gt;&lt;style face="superscript"&gt;247&lt;/style&gt;&lt;/DisplayText&gt;&lt;record&gt;&lt;rec-number&gt;2931&lt;/rec-number&gt;&lt;foreign-keys&gt;&lt;key app="EN" db-id="pv995rzpevrpd6e9ta9xs2pref590adzaaxa" timestamp="1680346970"&gt;2931&lt;/key&gt;&lt;/foreign-keys&gt;&lt;ref-type name="Journal Article"&gt;17&lt;/ref-type&gt;&lt;contributors&gt;&lt;authors&gt;&lt;author&gt;Best, R. G.&lt;/author&gt;&lt;author&gt;Meyer, R. E.&lt;/author&gt;&lt;author&gt;Shipley, C. F.&lt;/author&gt;&lt;/authors&gt;&lt;/contributors&gt;&lt;auth-address&gt;Department of Obstetrics and Gynecology, University of South Carolina School of Medicine, Columbia 29203.&lt;/auth-address&gt;&lt;titles&gt;&lt;title&gt;Maternal serum placental alkaline phosphatase as a marker for low birth weight: results of a pilot study&lt;/title&gt;&lt;secondary-title&gt;South Med J&lt;/secondary-title&gt;&lt;alt-title&gt;Southern medical journal&lt;/alt-title&gt;&lt;/titles&gt;&lt;periodical&gt;&lt;full-title&gt;South Med J&lt;/full-title&gt;&lt;/periodical&gt;&lt;pages&gt;740-2&lt;/pages&gt;&lt;volume&gt;84&lt;/volume&gt;&lt;number&gt;6&lt;/number&gt;&lt;edition&gt;1991/06/01&lt;/edition&gt;&lt;keywords&gt;&lt;keyword&gt;Adult&lt;/keyword&gt;&lt;keyword&gt;Alkaline Phosphatase/*blood&lt;/keyword&gt;&lt;keyword&gt;Female&lt;/keyword&gt;&lt;keyword&gt;Humans&lt;/keyword&gt;&lt;keyword&gt;*Infant, Low Birth Weight&lt;/keyword&gt;&lt;keyword&gt;Infant, Newborn&lt;/keyword&gt;&lt;keyword&gt;Pilot Projects&lt;/keyword&gt;&lt;keyword&gt;Placenta/*enzymology&lt;/keyword&gt;&lt;keyword&gt;Predictive Value of Tests&lt;/keyword&gt;&lt;keyword&gt;Pregnancy&lt;/keyword&gt;&lt;keyword&gt;alpha-Fetoproteins/analysis&lt;/keyword&gt;&lt;/keywords&gt;&lt;dates&gt;&lt;year&gt;1991&lt;/year&gt;&lt;pub-dates&gt;&lt;date&gt;Jun&lt;/date&gt;&lt;/pub-dates&gt;&lt;/dates&gt;&lt;isbn&gt;0038-4348 (Print)&amp;#xD;0038-4348&lt;/isbn&gt;&lt;accession-num&gt;1711241&lt;/accession-num&gt;&lt;urls&gt;&lt;/urls&gt;&lt;electronic-resource-num&gt;10.1097/00007611-199106000-00016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after birth, the infant cannot maintain calcium homeostasis due to high ALP</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&lt;EndNote&gt;&lt;Cite&gt;&lt;Author&gt;McCarthy&lt;/Author&gt;&lt;Year&gt;2009&lt;/Year&gt;&lt;RecNum&gt;2929&lt;/RecNum&gt;&lt;DisplayText&gt;&lt;style face="superscript"&gt;248&lt;/style&gt;&lt;/DisplayText&gt;&lt;record&gt;&lt;rec-number&gt;2929&lt;/rec-number&gt;&lt;foreign-keys&gt;&lt;key app="EN" db-id="pv995rzpevrpd6e9ta9xs2pref590adzaaxa" timestamp="1680344967"&gt;2929&lt;/key&gt;&lt;/foreign-keys&gt;&lt;ref-type name="Journal Article"&gt;17&lt;/ref-type&gt;&lt;contributors&gt;&lt;authors&gt;&lt;author&gt;McCarthy, R.&lt;/author&gt;&lt;author&gt;McCallion, N.&lt;/author&gt;&lt;author&gt;Harrison, G.&lt;/author&gt;&lt;author&gt;Molloy, E. J.&lt;/author&gt;&lt;/authors&gt;&lt;/contributors&gt;&lt;titles&gt;&lt;title&gt;Relationship between vitamin D and alkaline phosphatase in very-low-birthweight infants&lt;/title&gt;&lt;secondary-title&gt;Arch Dis Child Fetal Neonatal Ed&lt;/secondary-title&gt;&lt;alt-title&gt;Archives of disease in childhood. Fetal and neonatal edition&lt;/alt-title&gt;&lt;/titles&gt;&lt;periodical&gt;&lt;full-title&gt;Arch Dis Child Fetal Neonatal Ed&lt;/full-title&gt;&lt;abbr-1&gt;Archives of disease in childhood. Fetal and neonatal edition&lt;/abbr-1&gt;&lt;/periodical&gt;&lt;alt-periodical&gt;&lt;full-title&gt;Arch Dis Child Fetal Neonatal Ed&lt;/full-title&gt;&lt;abbr-1&gt;Archives of disease in childhood. Fetal and neonatal edition&lt;/abbr-1&gt;&lt;/alt-periodical&gt;&lt;pages&gt;F77-8&lt;/pages&gt;&lt;volume&gt;94&lt;/volume&gt;&lt;number&gt;1&lt;/number&gt;&lt;edition&gt;2008/12/24&lt;/edition&gt;&lt;keywords&gt;&lt;keyword&gt;Alkaline Phosphatase/*blood&lt;/keyword&gt;&lt;keyword&gt;Biomarkers/blood&lt;/keyword&gt;&lt;keyword&gt;Bone Diseases, Metabolic/*prevention &amp;amp; control&lt;/keyword&gt;&lt;keyword&gt;Humans&lt;/keyword&gt;&lt;keyword&gt;Infant, Newborn&lt;/keyword&gt;&lt;keyword&gt;*Infant, Very Low Birth Weight&lt;/keyword&gt;&lt;keyword&gt;Vitamin D/*administration &amp;amp; dosage&lt;/keyword&gt;&lt;keyword&gt;Vitamin D Deficiency/*diagnosis/therapy&lt;/keyword&gt;&lt;/keywords&gt;&lt;dates&gt;&lt;year&gt;2009&lt;/year&gt;&lt;pub-dates&gt;&lt;date&gt;Jan&lt;/date&gt;&lt;/pub-dates&gt;&lt;/dates&gt;&lt;isbn&gt;1359-2998&lt;/isbn&gt;&lt;accession-num&gt;19103781&lt;/accession-num&gt;&lt;urls&gt;&lt;/urls&gt;&lt;electronic-resource-num&gt;10.1136/adc.2008.146522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resulting in a ‘</w:t>
      </w:r>
      <w:r w:rsidRPr="009F0266">
        <w:rPr>
          <w:rFonts w:ascii="Times New Roman" w:eastAsia="Times New Roman" w:hAnsi="Times New Roman" w:cs="Times New Roman"/>
          <w:i/>
          <w:sz w:val="20"/>
          <w:szCs w:val="20"/>
        </w:rPr>
        <w:t>dual defect</w:t>
      </w:r>
      <w:r w:rsidRPr="009F0266">
        <w:rPr>
          <w:rFonts w:ascii="Times New Roman" w:eastAsia="Gungsuh" w:hAnsi="Times New Roman" w:cs="Times New Roman"/>
          <w:sz w:val="20"/>
          <w:szCs w:val="20"/>
        </w:rPr>
        <w:t>' that affects anthropometry. Studies have shown that higher doses of Vitamin D improve cord blood ALP levels</w:t>
      </w:r>
      <w:r w:rsidR="00C6767D" w:rsidRPr="009F0266">
        <w:rPr>
          <w:rFonts w:ascii="Times New Roman" w:eastAsia="Gungsuh" w:hAnsi="Times New Roman" w:cs="Times New Roman"/>
          <w:sz w:val="20"/>
          <w:szCs w:val="20"/>
        </w:rPr>
        <w:fldChar w:fldCharType="begin">
          <w:fldData xml:space="preserve">PEVuZE5vdGU+PENpdGU+PEF1dGhvcj5LYWxyYTwvQXV0aG9yPjxZZWFyPjIwMTI8L1llYXI+PFJl
Y051bT4yMzk5PC9SZWNOdW0+PERpc3BsYXlUZXh0PjxzdHlsZSBmYWNlPSJzdXBlcnNjcmlwdCI+
MjQ5PC9zdHlsZT48L0Rpc3BsYXlUZXh0PjxyZWNvcmQ+PHJlYy1udW1iZXI+MjM5OTwvcmVjLW51
bWJlcj48Zm9yZWlnbi1rZXlzPjxrZXkgYXBwPSJFTiIgZGItaWQ9InB2OTk1cnpwZXZycGQ2ZTl0
YTl4czJwcmVmNTkwYWR6YWF4YSIgdGltZXN0YW1wPSIxNjczOTM0Mzg3Ij4yMzk5PC9rZXk+PC9m
b3JlaWduLWtleXM+PHJlZi10eXBlIG5hbWU9IkpvdXJuYWwgQXJ0aWNsZSI+MTc8L3JlZi10eXBl
Pjxjb250cmlidXRvcnM+PGF1dGhvcnM+PGF1dGhvcj5LYWxyYSwgUC48L2F1dGhvcj48YXV0aG9y
PkRhcywgVi48L2F1dGhvcj48YXV0aG9yPkFnYXJ3YWwsIEEuPC9hdXRob3I+PGF1dGhvcj5LdW1h
ciwgTS48L2F1dGhvcj48YXV0aG9yPlJhbWVzaCwgVi48L2F1dGhvcj48YXV0aG9yPkJoYXRpYSwg
RS48L2F1dGhvcj48YXV0aG9yPkd1cHRhLCBTLjwvYXV0aG9yPjxhdXRob3I+U2luZ2gsIFMuPC9h
dXRob3I+PGF1dGhvcj5TYXhlbmEsIFAuPC9hdXRob3I+PGF1dGhvcj5CaGF0aWEsIFYuPC9hdXRo
b3I+PC9hdXRob3JzPjwvY29udHJpYnV0b3JzPjxhdXRoLWFkZHJlc3M+RGVwYXJ0bWVudCBvZiBF
bmRvY3Jpbm9sb2d5LCBTYW5qYXkgR2FuZGhpIFBvc3RncmFkdWF0ZSBJbnN0aXR1dGUgb2YgTWVk
aWNhbCBTY2llbmNlcywgTHVja25vdyAyMjYgMDE0LCBJbmRpYS48L2F1dGgtYWRkcmVzcz48dGl0
bGVzPjx0aXRsZT5FZmZlY3Qgb2Ygdml0YW1pbiBEIHN1cHBsZW1lbnRhdGlvbiBkdXJpbmcgcHJl
Z25hbmN5IG9uIG5lb25hdGFsIG1pbmVyYWwgaG9tZW9zdGFzaXMgYW5kIGFudGhyb3BvbWV0cnkg
b2YgdGhlIG5ld2Jvcm4gYW5kIGluZmFudDwvdGl0bGU+PHNlY29uZGFyeS10aXRsZT5CciBKIE51
dHI8L3NlY29uZGFyeS10aXRsZT48YWx0LXRpdGxlPlRoZSBCcml0aXNoIGpvdXJuYWwgb2YgbnV0
cml0aW9uPC9hbHQtdGl0bGU+PC90aXRsZXM+PHBlcmlvZGljYWw+PGZ1bGwtdGl0bGU+QnIgSiBO
dXRyPC9mdWxsLXRpdGxlPjwvcGVyaW9kaWNhbD48cGFnZXM+MTA1Mi04PC9wYWdlcz48dm9sdW1l
PjEwODwvdm9sdW1lPjxudW1iZXI+NjwvbnVtYmVyPjxlZGl0aW9uPjIwMTIvMDEvMDQ8L2VkaXRp
b24+PGtleXdvcmRzPjxrZXl3b3JkPkFsa2FsaW5lIFBob3NwaGF0YXNlL2Jsb29kPC9rZXl3b3Jk
PjxrZXl3b3JkPkJvZHkgV2VpZ2h0cyBhbmQgTWVhc3VyZXM8L2tleXdvcmQ+PGtleXdvcmQ+Q2Fs
Y2lmZWRpb2wvYmxvb2Q8L2tleXdvcmQ+PGtleXdvcmQ+KkNoaWxkIERldmVsb3BtZW50PC9rZXl3
b3JkPjxrZXl3b3JkPkNob2xlY2FsY2lmZXJvbC9hZG1pbmlzdHJhdGlvbiAmYW1wOyBkb3NhZ2Uv
KnRoZXJhcGV1dGljIHVzZTwva2V5d29yZD48a2V5d29yZD4qRGlldGFyeSBTdXBwbGVtZW50czwv
a2V5d29yZD48a2V5d29yZD5GZW1hbGU8L2tleXdvcmQ+PGtleXdvcmQ+RmV0YWwgQmxvb2QvbWV0
YWJvbGlzbTwva2V5d29yZD48a2V5d29yZD4qRmV0YWwgRGV2ZWxvcG1lbnQ8L2tleXdvcmQ+PGtl
eXdvcmQ+Rm9sbG93LVVwIFN0dWRpZXM8L2tleXdvcmQ+PGtleXdvcmQ+KkhvbWVvc3Rhc2lzPC9r
ZXl3b3JkPjxrZXl3b3JkPkh1bWFuczwva2V5d29yZD48a2V5d29yZD5JbmNpZGVuY2U8L2tleXdv
cmQ+PGtleXdvcmQ+SW5kaWEvZXBpZGVtaW9sb2d5PC9rZXl3b3JkPjxrZXl3b3JkPkluZmFudDwv
a2V5d29yZD48a2V5d29yZD5JbmZhbnQsIE5ld2Jvcm48L2tleXdvcmQ+PGtleXdvcmQ+TWFsZTwv
a2V5d29yZD48a2V5d29yZD4qTWF0ZXJuYWwgTnV0cml0aW9uYWwgUGh5c2lvbG9naWNhbCBQaGVu
b21lbmE8L2tleXdvcmQ+PGtleXdvcmQ+TWluZXJhbHMvKm1ldGFib2xpc208L2tleXdvcmQ+PGtl
eXdvcmQ+UHJlZ25hbmN5PC9rZXl3b3JkPjxrZXl3b3JkPlJlc3BpcmF0b3J5IFRyYWN0IEluZmVj
dGlvbnMvZXBpZGVtaW9sb2d5L3ByZXZlbnRpb24gJmFtcDsgY29udHJvbDwva2V5d29yZD48a2V5
d29yZD5SaWNrZXRzL2Jsb29kL2Nvbmdlbml0YWwvcHJldmVudGlvbiAmYW1wOyBjb250cm9sPC9r
ZXl3b3JkPjwva2V5d29yZHM+PGRhdGVzPjx5ZWFyPjIwMTI8L3llYXI+PHB1Yi1kYXRlcz48ZGF0
ZT5TZXAgMjg8L2RhdGU+PC9wdWItZGF0ZXM+PC9kYXRlcz48aXNibj4wMDA3LTExNDU8L2lzYm4+
PGFjY2Vzc2lvbi1udW0+MjIyMTI2NDY8L2FjY2Vzc2lvbi1udW0+PHVybHM+PC91cmxzPjxlbGVj
dHJvbmljLXJlc291cmNlLW51bT4xMC4xMDE3L3MwMDA3MTE0NTExMDA2MjQ2PC9lbGVjdHJvbmlj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Gungsuh" w:hAnsi="Times New Roman" w:cs="Times New Roman"/>
          <w:sz w:val="20"/>
          <w:szCs w:val="20"/>
        </w:rPr>
        <w:instrText xml:space="preserve"> ADDIN EN.CITE </w:instrText>
      </w:r>
      <w:r w:rsidR="00C6767D" w:rsidRPr="009F0266">
        <w:rPr>
          <w:rFonts w:ascii="Times New Roman" w:eastAsia="Gungsuh" w:hAnsi="Times New Roman" w:cs="Times New Roman"/>
          <w:sz w:val="20"/>
          <w:szCs w:val="20"/>
        </w:rPr>
        <w:fldChar w:fldCharType="begin">
          <w:fldData xml:space="preserve">PEVuZE5vdGU+PENpdGU+PEF1dGhvcj5LYWxyYTwvQXV0aG9yPjxZZWFyPjIwMTI8L1llYXI+PFJl
Y051bT4yMzk5PC9SZWNOdW0+PERpc3BsYXlUZXh0PjxzdHlsZSBmYWNlPSJzdXBlcnNjcmlwdCI+
MjQ5PC9zdHlsZT48L0Rpc3BsYXlUZXh0PjxyZWNvcmQ+PHJlYy1udW1iZXI+MjM5OTwvcmVjLW51
bWJlcj48Zm9yZWlnbi1rZXlzPjxrZXkgYXBwPSJFTiIgZGItaWQ9InB2OTk1cnpwZXZycGQ2ZTl0
YTl4czJwcmVmNTkwYWR6YWF4YSIgdGltZXN0YW1wPSIxNjczOTM0Mzg3Ij4yMzk5PC9rZXk+PC9m
b3JlaWduLWtleXM+PHJlZi10eXBlIG5hbWU9IkpvdXJuYWwgQXJ0aWNsZSI+MTc8L3JlZi10eXBl
Pjxjb250cmlidXRvcnM+PGF1dGhvcnM+PGF1dGhvcj5LYWxyYSwgUC48L2F1dGhvcj48YXV0aG9y
PkRhcywgVi48L2F1dGhvcj48YXV0aG9yPkFnYXJ3YWwsIEEuPC9hdXRob3I+PGF1dGhvcj5LdW1h
ciwgTS48L2F1dGhvcj48YXV0aG9yPlJhbWVzaCwgVi48L2F1dGhvcj48YXV0aG9yPkJoYXRpYSwg
RS48L2F1dGhvcj48YXV0aG9yPkd1cHRhLCBTLjwvYXV0aG9yPjxhdXRob3I+U2luZ2gsIFMuPC9h
dXRob3I+PGF1dGhvcj5TYXhlbmEsIFAuPC9hdXRob3I+PGF1dGhvcj5CaGF0aWEsIFYuPC9hdXRo
b3I+PC9hdXRob3JzPjwvY29udHJpYnV0b3JzPjxhdXRoLWFkZHJlc3M+RGVwYXJ0bWVudCBvZiBF
bmRvY3Jpbm9sb2d5LCBTYW5qYXkgR2FuZGhpIFBvc3RncmFkdWF0ZSBJbnN0aXR1dGUgb2YgTWVk
aWNhbCBTY2llbmNlcywgTHVja25vdyAyMjYgMDE0LCBJbmRpYS48L2F1dGgtYWRkcmVzcz48dGl0
bGVzPjx0aXRsZT5FZmZlY3Qgb2Ygdml0YW1pbiBEIHN1cHBsZW1lbnRhdGlvbiBkdXJpbmcgcHJl
Z25hbmN5IG9uIG5lb25hdGFsIG1pbmVyYWwgaG9tZW9zdGFzaXMgYW5kIGFudGhyb3BvbWV0cnkg
b2YgdGhlIG5ld2Jvcm4gYW5kIGluZmFudDwvdGl0bGU+PHNlY29uZGFyeS10aXRsZT5CciBKIE51
dHI8L3NlY29uZGFyeS10aXRsZT48YWx0LXRpdGxlPlRoZSBCcml0aXNoIGpvdXJuYWwgb2YgbnV0
cml0aW9uPC9hbHQtdGl0bGU+PC90aXRsZXM+PHBlcmlvZGljYWw+PGZ1bGwtdGl0bGU+QnIgSiBO
dXRyPC9mdWxsLXRpdGxlPjwvcGVyaW9kaWNhbD48cGFnZXM+MTA1Mi04PC9wYWdlcz48dm9sdW1l
PjEwODwvdm9sdW1lPjxudW1iZXI+NjwvbnVtYmVyPjxlZGl0aW9uPjIwMTIvMDEvMDQ8L2VkaXRp
b24+PGtleXdvcmRzPjxrZXl3b3JkPkFsa2FsaW5lIFBob3NwaGF0YXNlL2Jsb29kPC9rZXl3b3Jk
PjxrZXl3b3JkPkJvZHkgV2VpZ2h0cyBhbmQgTWVhc3VyZXM8L2tleXdvcmQ+PGtleXdvcmQ+Q2Fs
Y2lmZWRpb2wvYmxvb2Q8L2tleXdvcmQ+PGtleXdvcmQ+KkNoaWxkIERldmVsb3BtZW50PC9rZXl3
b3JkPjxrZXl3b3JkPkNob2xlY2FsY2lmZXJvbC9hZG1pbmlzdHJhdGlvbiAmYW1wOyBkb3NhZ2Uv
KnRoZXJhcGV1dGljIHVzZTwva2V5d29yZD48a2V5d29yZD4qRGlldGFyeSBTdXBwbGVtZW50czwv
a2V5d29yZD48a2V5d29yZD5GZW1hbGU8L2tleXdvcmQ+PGtleXdvcmQ+RmV0YWwgQmxvb2QvbWV0
YWJvbGlzbTwva2V5d29yZD48a2V5d29yZD4qRmV0YWwgRGV2ZWxvcG1lbnQ8L2tleXdvcmQ+PGtl
eXdvcmQ+Rm9sbG93LVVwIFN0dWRpZXM8L2tleXdvcmQ+PGtleXdvcmQ+KkhvbWVvc3Rhc2lzPC9r
ZXl3b3JkPjxrZXl3b3JkPkh1bWFuczwva2V5d29yZD48a2V5d29yZD5JbmNpZGVuY2U8L2tleXdv
cmQ+PGtleXdvcmQ+SW5kaWEvZXBpZGVtaW9sb2d5PC9rZXl3b3JkPjxrZXl3b3JkPkluZmFudDwv
a2V5d29yZD48a2V5d29yZD5JbmZhbnQsIE5ld2Jvcm48L2tleXdvcmQ+PGtleXdvcmQ+TWFsZTwv
a2V5d29yZD48a2V5d29yZD4qTWF0ZXJuYWwgTnV0cml0aW9uYWwgUGh5c2lvbG9naWNhbCBQaGVu
b21lbmE8L2tleXdvcmQ+PGtleXdvcmQ+TWluZXJhbHMvKm1ldGFib2xpc208L2tleXdvcmQ+PGtl
eXdvcmQ+UHJlZ25hbmN5PC9rZXl3b3JkPjxrZXl3b3JkPlJlc3BpcmF0b3J5IFRyYWN0IEluZmVj
dGlvbnMvZXBpZGVtaW9sb2d5L3ByZXZlbnRpb24gJmFtcDsgY29udHJvbDwva2V5d29yZD48a2V5
d29yZD5SaWNrZXRzL2Jsb29kL2Nvbmdlbml0YWwvcHJldmVudGlvbiAmYW1wOyBjb250cm9sPC9r
ZXl3b3JkPjwva2V5d29yZHM+PGRhdGVzPjx5ZWFyPjIwMTI8L3llYXI+PHB1Yi1kYXRlcz48ZGF0
ZT5TZXAgMjg8L2RhdGU+PC9wdWItZGF0ZXM+PC9kYXRlcz48aXNibj4wMDA3LTExNDU8L2lzYm4+
PGFjY2Vzc2lvbi1udW0+MjIyMTI2NDY8L2FjY2Vzc2lvbi1udW0+PHVybHM+PC91cmxzPjxlbGVj
dHJvbmljLXJlc291cmNlLW51bT4xMC4xMDE3L3MwMDA3MTE0NTExMDA2MjQ2PC9lbGVjdHJvbmlj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Gungsuh" w:hAnsi="Times New Roman" w:cs="Times New Roman"/>
          <w:sz w:val="20"/>
          <w:szCs w:val="20"/>
        </w:rPr>
        <w:instrText xml:space="preserve"> ADDIN EN.CITE.DATA </w:instrText>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end"/>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249</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 which are often elevated in preterm births</w:t>
      </w:r>
      <w:r w:rsidR="00C6767D" w:rsidRPr="009F0266">
        <w:rPr>
          <w:rFonts w:ascii="Times New Roman" w:eastAsia="Gungsuh" w:hAnsi="Times New Roman" w:cs="Times New Roman"/>
          <w:sz w:val="20"/>
          <w:szCs w:val="20"/>
        </w:rPr>
        <w:fldChar w:fldCharType="begin"/>
      </w:r>
      <w:r w:rsidR="00C6767D" w:rsidRPr="009F0266">
        <w:rPr>
          <w:rFonts w:ascii="Times New Roman" w:eastAsia="Gungsuh" w:hAnsi="Times New Roman" w:cs="Times New Roman"/>
          <w:sz w:val="20"/>
          <w:szCs w:val="20"/>
        </w:rPr>
        <w:instrText xml:space="preserve"> ADDIN EN.CITE &lt;EndNote&gt;&lt;Cite&gt;&lt;Author&gt;Lucas&lt;/Author&gt;&lt;Year&gt;1989&lt;/Year&gt;&lt;RecNum&gt;2506&lt;/RecNum&gt;&lt;DisplayText&gt;&lt;style face="superscript"&gt;250&lt;/style&gt;&lt;/DisplayText&gt;&lt;record&gt;&lt;rec-number&gt;2506&lt;/rec-number&gt;&lt;foreign-keys&gt;&lt;key app="EN" db-id="pv995rzpevrpd6e9ta9xs2pref590adzaaxa" timestamp="1674981376"&gt;2506&lt;/key&gt;&lt;/foreign-keys&gt;&lt;ref-type name="Journal Article"&gt;17&lt;/ref-type&gt;&lt;contributors&gt;&lt;authors&gt;&lt;author&gt;Lucas, A.&lt;/author&gt;&lt;author&gt;Brooke, O. G.&lt;/author&gt;&lt;author&gt;Baker, B. A.&lt;/author&gt;&lt;author&gt;Bishop, N.&lt;/author&gt;&lt;author&gt;Morley, R.&lt;/author&gt;&lt;/authors&gt;&lt;/contributors&gt;&lt;auth-address&gt;MRC Dunn Nutrition Unit, Cambridge.&lt;/auth-address&gt;&lt;titles&gt;&lt;title&gt;High alkaline phosphatase activity and growth in preterm neonates&lt;/title&gt;&lt;secondary-title&gt;Arch Dis Child&lt;/secondary-title&gt;&lt;alt-title&gt;Archives of disease in childhood&lt;/alt-title&gt;&lt;/titles&gt;&lt;periodical&gt;&lt;full-title&gt;Arch Dis Child&lt;/full-title&gt;&lt;/periodical&gt;&lt;pages&gt;902-9&lt;/pages&gt;&lt;volume&gt;64&lt;/volume&gt;&lt;number&gt;7 Spec No&lt;/number&gt;&lt;edition&gt;1989/07/01&lt;/edition&gt;&lt;keywords&gt;&lt;keyword&gt;Alkaline Phosphatase/*blood&lt;/keyword&gt;&lt;keyword&gt;Anthropometry&lt;/keyword&gt;&lt;keyword&gt;Body Height&lt;/keyword&gt;&lt;keyword&gt;Bone Diseases, Metabolic/enzymology/*physiopathology&lt;/keyword&gt;&lt;keyword&gt;Breast Feeding&lt;/keyword&gt;&lt;keyword&gt;*Growth&lt;/keyword&gt;&lt;keyword&gt;Humans&lt;/keyword&gt;&lt;keyword&gt;Infant Food&lt;/keyword&gt;&lt;keyword&gt;Infant Nutritional Physiological Phenomena&lt;/keyword&gt;&lt;keyword&gt;Infant, Newborn&lt;/keyword&gt;&lt;keyword&gt;Infant, Premature, Diseases/enzymology/*physiopathology&lt;/keyword&gt;&lt;keyword&gt;Milk, Human&lt;/keyword&gt;&lt;/keywords&gt;&lt;dates&gt;&lt;year&gt;1989&lt;/year&gt;&lt;pub-dates&gt;&lt;date&gt;Jul&lt;/date&gt;&lt;/pub-dates&gt;&lt;/dates&gt;&lt;isbn&gt;0003-9888 (Print)&amp;#xD;0003-9888&lt;/isbn&gt;&lt;accession-num&gt;2774631&lt;/accession-num&gt;&lt;urls&gt;&lt;/urls&gt;&lt;custom2&gt;PMC1590084&lt;/custom2&gt;&lt;electronic-resource-num&gt;10.1136/adc.64.7_spec_no.902&lt;/electronic-resource-num&gt;&lt;remote-database-provider&gt;NLM&lt;/remote-database-provider&gt;&lt;language&gt;eng&lt;/language&gt;&lt;/record&gt;&lt;/Cite&gt;&lt;/EndNote&gt;</w:instrText>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250</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 Additionally, the likelihood of preterm birth is reduced by 57% with Vitamin D supplements provided the PM has high Vitamin D levels (≥40 ng/dL) compared to those with ≤20 ng/mL</w:t>
      </w:r>
      <w:r w:rsidR="00C6767D" w:rsidRPr="009F0266">
        <w:rPr>
          <w:rFonts w:ascii="Times New Roman" w:eastAsia="Gungsuh" w:hAnsi="Times New Roman" w:cs="Times New Roman"/>
          <w:sz w:val="20"/>
          <w:szCs w:val="20"/>
        </w:rPr>
        <w:fldChar w:fldCharType="begin">
          <w:fldData xml:space="preserve">PEVuZE5vdGU+PENpdGU+PEF1dGhvcj5aaG91PC9BdXRob3I+PFllYXI+MjAxNzwvWWVhcj48UmVj
TnVtPjI0OTk8L1JlY051bT48RGlzcGxheVRleHQ+PHN0eWxlIGZhY2U9InN1cGVyc2NyaXB0Ij4y
NTE8L3N0eWxlPjwvRGlzcGxheVRleHQ+PHJlY29yZD48cmVjLW51bWJlcj4yNDk5PC9yZWMtbnVt
YmVyPjxmb3JlaWduLWtleXM+PGtleSBhcHA9IkVOIiBkYi1pZD0icHY5OTVyenBldnJwZDZlOXRh
OXhzMnByZWY1OTBhZHphYXhhIiB0aW1lc3RhbXA9IjE2NzQ5NzYxMTAiPjI0OTk8L2tleT48L2Zv
cmVpZ24ta2V5cz48cmVmLXR5cGUgbmFtZT0iSm91cm5hbCBBcnRpY2xlIj4xNzwvcmVmLXR5cGU+
PGNvbnRyaWJ1dG9ycz48YXV0aG9ycz48YXV0aG9yPlpob3UsIFMuIFMuPC9hdXRob3I+PGF1dGhv
cj5UYW8sIFkuIEguPC9hdXRob3I+PGF1dGhvcj5IdWFuZywgSy48L2F1dGhvcj48YXV0aG9yPlpo
dSwgQi4gQi48L2F1dGhvcj48YXV0aG9yPlRhbywgRi4gQi48L2F1dGhvcj48L2F1dGhvcnM+PC9j
b250cmlidXRvcnM+PGF1dGgtYWRkcmVzcz5EZXBhcnRtZW50IG9mIE1hdGVybmFsLCBDaGlsZCBh
bmQgQWRvbGVzY2VudCBIZWFsdGgsIEFuaHVpIE1lZGljYWwgVW5pdmVyc2l0eSwgSGVmZWksIENo
aW5hLiYjeEQ7QW5odWkgUHJvdmluY2lhbCBLZXkgTGFib3JhdG9yeSBvZiBQb3B1bGF0aW9uIEhl
YWx0aCBhbmQgQXJpc3RvZ2VuaWNzLCBBbmh1aSBNZWRpY2FsIFVuaXZlcnNpdHksIEhlZmVpLCBD
aGluYS48L2F1dGgtYWRkcmVzcz48dGl0bGVzPjx0aXRsZT5WaXRhbWluIEQgYW5kIHJpc2sgb2Yg
cHJldGVybSBiaXJ0aDogVXAtdG8tZGF0ZSBtZXRhLWFuYWx5c2lzIG9mIHJhbmRvbWl6ZWQgY29u
dHJvbGxlZCB0cmlhbHMgYW5kIG9ic2VydmF0aW9uYWwgc3R1ZGllczwvdGl0bGU+PHNlY29uZGFy
eS10aXRsZT5KIE9ic3RldCBHeW5hZWNvbCBSZXM8L3NlY29uZGFyeS10aXRsZT48YWx0LXRpdGxl
PlRoZSBqb3VybmFsIG9mIG9ic3RldHJpY3MgYW5kIGd5bmFlY29sb2d5IHJlc2VhcmNoPC9hbHQt
dGl0bGU+PC90aXRsZXM+PHBlcmlvZGljYWw+PGZ1bGwtdGl0bGU+SiBPYnN0ZXQgR3luYWVjb2wg
UmVzPC9mdWxsLXRpdGxlPjxhYmJyLTE+VGhlIGpvdXJuYWwgb2Ygb2JzdGV0cmljcyBhbmQgZ3lu
YWVjb2xvZ3kgcmVzZWFyY2g8L2FiYnItMT48L3BlcmlvZGljYWw+PGFsdC1wZXJpb2RpY2FsPjxm
dWxsLXRpdGxlPkogT2JzdGV0IEd5bmFlY29sIFJlczwvZnVsbC10aXRsZT48YWJici0xPlRoZSBq
b3VybmFsIG9mIG9ic3RldHJpY3MgYW5kIGd5bmFlY29sb2d5IHJlc2VhcmNoPC9hYmJyLTE+PC9h
bHQtcGVyaW9kaWNhbD48cGFnZXM+MjQ3LTI1NjwvcGFnZXM+PHZvbHVtZT40Mzwvdm9sdW1lPjxu
dW1iZXI+MjwvbnVtYmVyPjxlZGl0aW9uPjIwMTcvMDIvMDY8L2VkaXRpb24+PGtleXdvcmRzPjxr
ZXl3b3JkPkFkdWx0PC9rZXl3b3JkPjxrZXl3b3JkPkZlbWFsZTwva2V5d29yZD48a2V5d29yZD5I
dW1hbnM8L2tleXdvcmQ+PGtleXdvcmQ+Kk9ic2VydmF0aW9uYWwgU3R1ZGllcyBhcyBUb3BpYzwv
a2V5d29yZD48a2V5d29yZD5QcmVtYXR1cmUgQmlydGgvKmJsb29kLypwcmV2ZW50aW9uICZhbXA7
IGNvbnRyb2w8L2tleXdvcmQ+PGtleXdvcmQ+KlJhbmRvbWl6ZWQgQ29udHJvbGxlZCBUcmlhbHMg
YXMgVG9waWM8L2tleXdvcmQ+PGtleXdvcmQ+Vml0YW1pbiBELyphbmFsb2dzICZhbXA7IGRlcml2
YXRpdmVzL2Jsb29kLyp0aGVyYXBldXRpYyB1c2U8L2tleXdvcmQ+PGtleXdvcmQ+Vml0YW1pbiBE
IERlZmljaWVuY3kvKmJsb29kL2RydWcgdGhlcmFweTwva2V5d29yZD48a2V5d29yZD5tZXRhLWFu
YWx5c2lzPC9rZXl3b3JkPjxrZXl3b3JkPnByZWduYW5jeTwva2V5d29yZD48a2V5d29yZD5wcmVt
YXR1cmUgYmlydGg8L2tleXdvcmQ+PGtleXdvcmQ+cmFuZG9taXplZCBjb250cm9sbGVkIHRyaWFs
PC9rZXl3b3JkPjxrZXl3b3JkPnZpdGFtaW4gRDwva2V5d29yZD48L2tleXdvcmRzPjxkYXRlcz48
eWVhcj4yMDE3PC95ZWFyPjxwdWItZGF0ZXM+PGRhdGU+RmViPC9kYXRlPjwvcHViLWRhdGVzPjwv
ZGF0ZXM+PGlzYm4+MTM0MS04MDc2PC9pc2JuPjxhY2Nlc3Npb24tbnVtPjI4MTUwNDA1PC9hY2Nl
c3Npb24tbnVtPjx1cmxzPjwvdXJscz48ZWxlY3Ryb25pYy1yZXNvdXJjZS1udW0+MTAuMTExMS9q
b2cuMTMyMzk8L2VsZWN0cm9uaWMtcmVzb3VyY2UtbnVtPjxyZW1vdGUtZGF0YWJhc2UtcHJvdmlk
ZXI+TkxNPC9yZW1vdGUtZGF0YWJhc2UtcHJvdmlkZXI+PGxhbmd1YWdlPmVuZzwvbGFuZ3VhZ2U+
PC9yZWNvcmQ+PC9DaXRlPjwvRW5kTm90ZT5=
</w:fldData>
        </w:fldChar>
      </w:r>
      <w:r w:rsidR="00C6767D" w:rsidRPr="009F0266">
        <w:rPr>
          <w:rFonts w:ascii="Times New Roman" w:eastAsia="Gungsuh" w:hAnsi="Times New Roman" w:cs="Times New Roman"/>
          <w:sz w:val="20"/>
          <w:szCs w:val="20"/>
        </w:rPr>
        <w:instrText xml:space="preserve"> ADDIN EN.CITE </w:instrText>
      </w:r>
      <w:r w:rsidR="00C6767D" w:rsidRPr="009F0266">
        <w:rPr>
          <w:rFonts w:ascii="Times New Roman" w:eastAsia="Gungsuh" w:hAnsi="Times New Roman" w:cs="Times New Roman"/>
          <w:sz w:val="20"/>
          <w:szCs w:val="20"/>
        </w:rPr>
        <w:fldChar w:fldCharType="begin">
          <w:fldData xml:space="preserve">PEVuZE5vdGU+PENpdGU+PEF1dGhvcj5aaG91PC9BdXRob3I+PFllYXI+MjAxNzwvWWVhcj48UmVj
TnVtPjI0OTk8L1JlY051bT48RGlzcGxheVRleHQ+PHN0eWxlIGZhY2U9InN1cGVyc2NyaXB0Ij4y
NTE8L3N0eWxlPjwvRGlzcGxheVRleHQ+PHJlY29yZD48cmVjLW51bWJlcj4yNDk5PC9yZWMtbnVt
YmVyPjxmb3JlaWduLWtleXM+PGtleSBhcHA9IkVOIiBkYi1pZD0icHY5OTVyenBldnJwZDZlOXRh
OXhzMnByZWY1OTBhZHphYXhhIiB0aW1lc3RhbXA9IjE2NzQ5NzYxMTAiPjI0OTk8L2tleT48L2Zv
cmVpZ24ta2V5cz48cmVmLXR5cGUgbmFtZT0iSm91cm5hbCBBcnRpY2xlIj4xNzwvcmVmLXR5cGU+
PGNvbnRyaWJ1dG9ycz48YXV0aG9ycz48YXV0aG9yPlpob3UsIFMuIFMuPC9hdXRob3I+PGF1dGhv
cj5UYW8sIFkuIEguPC9hdXRob3I+PGF1dGhvcj5IdWFuZywgSy48L2F1dGhvcj48YXV0aG9yPlpo
dSwgQi4gQi48L2F1dGhvcj48YXV0aG9yPlRhbywgRi4gQi48L2F1dGhvcj48L2F1dGhvcnM+PC9j
b250cmlidXRvcnM+PGF1dGgtYWRkcmVzcz5EZXBhcnRtZW50IG9mIE1hdGVybmFsLCBDaGlsZCBh
bmQgQWRvbGVzY2VudCBIZWFsdGgsIEFuaHVpIE1lZGljYWwgVW5pdmVyc2l0eSwgSGVmZWksIENo
aW5hLiYjeEQ7QW5odWkgUHJvdmluY2lhbCBLZXkgTGFib3JhdG9yeSBvZiBQb3B1bGF0aW9uIEhl
YWx0aCBhbmQgQXJpc3RvZ2VuaWNzLCBBbmh1aSBNZWRpY2FsIFVuaXZlcnNpdHksIEhlZmVpLCBD
aGluYS48L2F1dGgtYWRkcmVzcz48dGl0bGVzPjx0aXRsZT5WaXRhbWluIEQgYW5kIHJpc2sgb2Yg
cHJldGVybSBiaXJ0aDogVXAtdG8tZGF0ZSBtZXRhLWFuYWx5c2lzIG9mIHJhbmRvbWl6ZWQgY29u
dHJvbGxlZCB0cmlhbHMgYW5kIG9ic2VydmF0aW9uYWwgc3R1ZGllczwvdGl0bGU+PHNlY29uZGFy
eS10aXRsZT5KIE9ic3RldCBHeW5hZWNvbCBSZXM8L3NlY29uZGFyeS10aXRsZT48YWx0LXRpdGxl
PlRoZSBqb3VybmFsIG9mIG9ic3RldHJpY3MgYW5kIGd5bmFlY29sb2d5IHJlc2VhcmNoPC9hbHQt
dGl0bGU+PC90aXRsZXM+PHBlcmlvZGljYWw+PGZ1bGwtdGl0bGU+SiBPYnN0ZXQgR3luYWVjb2wg
UmVzPC9mdWxsLXRpdGxlPjxhYmJyLTE+VGhlIGpvdXJuYWwgb2Ygb2JzdGV0cmljcyBhbmQgZ3lu
YWVjb2xvZ3kgcmVzZWFyY2g8L2FiYnItMT48L3BlcmlvZGljYWw+PGFsdC1wZXJpb2RpY2FsPjxm
dWxsLXRpdGxlPkogT2JzdGV0IEd5bmFlY29sIFJlczwvZnVsbC10aXRsZT48YWJici0xPlRoZSBq
b3VybmFsIG9mIG9ic3RldHJpY3MgYW5kIGd5bmFlY29sb2d5IHJlc2VhcmNoPC9hYmJyLTE+PC9h
bHQtcGVyaW9kaWNhbD48cGFnZXM+MjQ3LTI1NjwvcGFnZXM+PHZvbHVtZT40Mzwvdm9sdW1lPjxu
dW1iZXI+MjwvbnVtYmVyPjxlZGl0aW9uPjIwMTcvMDIvMDY8L2VkaXRpb24+PGtleXdvcmRzPjxr
ZXl3b3JkPkFkdWx0PC9rZXl3b3JkPjxrZXl3b3JkPkZlbWFsZTwva2V5d29yZD48a2V5d29yZD5I
dW1hbnM8L2tleXdvcmQ+PGtleXdvcmQ+Kk9ic2VydmF0aW9uYWwgU3R1ZGllcyBhcyBUb3BpYzwv
a2V5d29yZD48a2V5d29yZD5QcmVtYXR1cmUgQmlydGgvKmJsb29kLypwcmV2ZW50aW9uICZhbXA7
IGNvbnRyb2w8L2tleXdvcmQ+PGtleXdvcmQ+KlJhbmRvbWl6ZWQgQ29udHJvbGxlZCBUcmlhbHMg
YXMgVG9waWM8L2tleXdvcmQ+PGtleXdvcmQ+Vml0YW1pbiBELyphbmFsb2dzICZhbXA7IGRlcml2
YXRpdmVzL2Jsb29kLyp0aGVyYXBldXRpYyB1c2U8L2tleXdvcmQ+PGtleXdvcmQ+Vml0YW1pbiBE
IERlZmljaWVuY3kvKmJsb29kL2RydWcgdGhlcmFweTwva2V5d29yZD48a2V5d29yZD5tZXRhLWFu
YWx5c2lzPC9rZXl3b3JkPjxrZXl3b3JkPnByZWduYW5jeTwva2V5d29yZD48a2V5d29yZD5wcmVt
YXR1cmUgYmlydGg8L2tleXdvcmQ+PGtleXdvcmQ+cmFuZG9taXplZCBjb250cm9sbGVkIHRyaWFs
PC9rZXl3b3JkPjxrZXl3b3JkPnZpdGFtaW4gRDwva2V5d29yZD48L2tleXdvcmRzPjxkYXRlcz48
eWVhcj4yMDE3PC95ZWFyPjxwdWItZGF0ZXM+PGRhdGU+RmViPC9kYXRlPjwvcHViLWRhdGVzPjwv
ZGF0ZXM+PGlzYm4+MTM0MS04MDc2PC9pc2JuPjxhY2Nlc3Npb24tbnVtPjI4MTUwNDA1PC9hY2Nl
c3Npb24tbnVtPjx1cmxzPjwvdXJscz48ZWxlY3Ryb25pYy1yZXNvdXJjZS1udW0+MTAuMTExMS9q
b2cuMTMyMzk8L2VsZWN0cm9uaWMtcmVzb3VyY2UtbnVtPjxyZW1vdGUtZGF0YWJhc2UtcHJvdmlk
ZXI+TkxNPC9yZW1vdGUtZGF0YWJhc2UtcHJvdmlkZXI+PGxhbmd1YWdlPmVuZzwvbGFuZ3VhZ2U+
PC9yZWNvcmQ+PC9DaXRlPjwvRW5kTm90ZT5=
</w:fldData>
        </w:fldChar>
      </w:r>
      <w:r w:rsidR="00C6767D" w:rsidRPr="009F0266">
        <w:rPr>
          <w:rFonts w:ascii="Times New Roman" w:eastAsia="Gungsuh" w:hAnsi="Times New Roman" w:cs="Times New Roman"/>
          <w:sz w:val="20"/>
          <w:szCs w:val="20"/>
        </w:rPr>
        <w:instrText xml:space="preserve"> ADDIN EN.CITE.DATA </w:instrText>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end"/>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251</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 High Vitamin D levels can be maintained by taking 4000 IU/day of Vitamin D</w:t>
      </w:r>
      <w:r w:rsidR="00C6767D" w:rsidRPr="009F0266">
        <w:rPr>
          <w:rFonts w:ascii="Times New Roman" w:eastAsia="Gungsuh" w:hAnsi="Times New Roman" w:cs="Times New Roman"/>
          <w:sz w:val="20"/>
          <w:szCs w:val="20"/>
        </w:rPr>
        <w:fldChar w:fldCharType="begin">
          <w:fldData xml:space="preserve">PEVuZE5vdGU+PENpdGU+PEF1dGhvcj5Ib2xsaXM8L0F1dGhvcj48WWVhcj4yMDExPC9ZZWFyPjxS
ZWNOdW0+MjUwMDwvUmVjTnVtPjxEaXNwbGF5VGV4dD48c3R5bGUgZmFjZT0ic3VwZXJzY3JpcHQi
PjI1MiwyNTM8L3N0eWxlPjwvRGlzcGxheVRleHQ+PHJlY29yZD48cmVjLW51bWJlcj4yNTAwPC9y
ZWMtbnVtYmVyPjxmb3JlaWduLWtleXM+PGtleSBhcHA9IkVOIiBkYi1pZD0icHY5OTVyenBldnJw
ZDZlOXRhOXhzMnByZWY1OTBhZHphYXhhIiB0aW1lc3RhbXA9IjE2NzQ5NzYzODkiPjI1MDA8L2tl
eT48L2ZvcmVpZ24ta2V5cz48cmVmLXR5cGUgbmFtZT0iSm91cm5hbCBBcnRpY2xlIj4xNzwvcmVm
LXR5cGU+PGNvbnRyaWJ1dG9ycz48YXV0aG9ycz48YXV0aG9yPkhvbGxpcywgQi4gVy48L2F1dGhv
cj48YXV0aG9yPkpvaG5zb24sIEQuPC9hdXRob3I+PGF1dGhvcj5IdWxzZXksIFQuIEMuPC9hdXRo
b3I+PGF1dGhvcj5FYmVsaW5nLCBNLjwvYXV0aG9yPjxhdXRob3I+V2FnbmVyLCBDLiBMLjwvYXV0
aG9yPjwvYXV0aG9ycz48L2NvbnRyaWJ1dG9ycz48YXV0aC1hZGRyZXNzPkRpdmlzaW9uIG9mIE5l
b25hdG9sb2d5IGFuZCBEZXBhcnRtZW50IG9mIE9ic3RldHJpY3MgYW5kIEd5bmVjb2xvZ3ksIE1l
ZGljYWwgVW5pdmVyc2l0eSBvZiBTb3V0aCBDYXJvbGluYSwgQ2hhcmxlc3RvbiwgU0MgMjk0MjUs
IFVTQS4gaG9sbGlzYkBtdXNjLmVkdTwvYXV0aC1hZGRyZXNzPjx0aXRsZXM+PHRpdGxlPlZpdGFt
aW4gRCBzdXBwbGVtZW50YXRpb24gZHVyaW5nIHByZWduYW5jeTogZG91YmxlLWJsaW5kLCByYW5k
b21pemVkIGNsaW5pY2FsIHRyaWFsIG9mIHNhZmV0eSBhbmQgZWZmZWN0aXZlbmVzczwvdGl0bGU+
PHNlY29uZGFyeS10aXRsZT5KIEJvbmUgTWluZXIgUmVzPC9zZWNvbmRhcnktdGl0bGU+PGFsdC10
aXRsZT5Kb3VybmFsIG9mIGJvbmUgYW5kIG1pbmVyYWwgcmVzZWFyY2ggOiB0aGUgb2ZmaWNpYWwg
am91cm5hbCBvZiB0aGUgQW1lcmljYW4gU29jaWV0eSBmb3IgQm9uZSBhbmQgTWluZXJhbCBSZXNl
YXJjaDwvYWx0LXRpdGxlPjwvdGl0bGVzPjxwZXJpb2RpY2FsPjxmdWxsLXRpdGxlPkogQm9uZSBN
aW5lciBSZXM8L2Z1bGwtdGl0bGU+PGFiYnItMT5Kb3VybmFsIG9mIGJvbmUgYW5kIG1pbmVyYWwg
cmVzZWFyY2ggOiB0aGUgb2ZmaWNpYWwgam91cm5hbCBvZiB0aGUgQW1lcmljYW4gU29jaWV0eSBm
b3IgQm9uZSBhbmQgTWluZXJhbCBSZXNlYXJjaDwvYWJici0xPjwvcGVyaW9kaWNhbD48YWx0LXBl
cmlvZGljYWw+PGZ1bGwtdGl0bGU+SiBCb25lIE1pbmVyIFJlczwvZnVsbC10aXRsZT48YWJici0x
PkpvdXJuYWwgb2YgYm9uZSBhbmQgbWluZXJhbCByZXNlYXJjaCA6IHRoZSBvZmZpY2lhbCBqb3Vy
bmFsIG9mIHRoZSBBbWVyaWNhbiBTb2NpZXR5IGZvciBCb25lIGFuZCBNaW5lcmFsIFJlc2VhcmNo
PC9hYmJyLTE+PC9hbHQtcGVyaW9kaWNhbD48cGFnZXM+MjM0MS01NzwvcGFnZXM+PHZvbHVtZT4y
Njwvdm9sdW1lPjxudW1iZXI+MTA8L251bWJlcj48ZWRpdGlvbj4yMDExLzA2LzI4PC9lZGl0aW9u
PjxrZXl3b3Jkcz48a2V5d29yZD4qRGlldGFyeSBTdXBwbGVtZW50czwva2V5d29yZD48a2V5d29y
ZD5Eb3VibGUtQmxpbmQgTWV0aG9kPC9rZXl3b3JkPjxrZXl3b3JkPkZlbWFsZTwva2V5d29yZD48
a2V5d29yZD5IdW1hbnM8L2tleXdvcmQ+PGtleXdvcmQ+UHJlZ25hbmN5PC9rZXl3b3JkPjxrZXl3
b3JkPlZpdGFtaW4gRC8qYWRtaW5pc3RyYXRpb24gJmFtcDsgZG9zYWdlL2FkdmVyc2UgZWZmZWN0
czwva2V5d29yZD48L2tleXdvcmRzPjxkYXRlcz48eWVhcj4yMDExPC95ZWFyPjxwdWItZGF0ZXM+
PGRhdGU+T2N0PC9kYXRlPjwvcHViLWRhdGVzPjwvZGF0ZXM+PGlzYm4+MDg4NC0wNDMxIChQcmlu
dCkmI3hEOzA4ODQtMDQzMTwvaXNibj48YWNjZXNzaW9uLW51bT4yMTcwNjUxODwvYWNjZXNzaW9u
LW51bT48dXJscz48L3VybHM+PGN1c3RvbTI+UE1DMzE4MzMyNDwvY3VzdG9tMj48Y3VzdG9tNj5O
SUhNUzMwNjYyMCBpbnRlcmVzdHMuPC9jdXN0b202PjxlbGVjdHJvbmljLXJlc291cmNlLW51bT4x
MC4xMDAyL2pibXIuNDYzPC9lbGVjdHJvbmljLXJlc291cmNlLW51bT48cmVtb3RlLWRhdGFiYXNl
LXByb3ZpZGVyPk5MTTwvcmVtb3RlLWRhdGFiYXNlLXByb3ZpZGVyPjxsYW5ndWFnZT5lbmc8L2xh
bmd1YWdlPjwvcmVjb3JkPjwvQ2l0ZT48Q2l0ZT48QXV0aG9yPldhZ25lcjwvQXV0aG9yPjxZZWFy
PjIwMTM8L1llYXI+PFJlY051bT4yNTAxPC9SZWNOdW0+PHJlY29yZD48cmVjLW51bWJlcj4yNTAx
PC9yZWMtbnVtYmVyPjxmb3JlaWduLWtleXM+PGtleSBhcHA9IkVOIiBkYi1pZD0icHY5OTVyenBl
dnJwZDZlOXRhOXhzMnByZWY1OTBhZHphYXhhIiB0aW1lc3RhbXA9IjE2NzQ5NzY0MDEiPjI1MDE8
L2tleT48L2ZvcmVpZ24ta2V5cz48cmVmLXR5cGUgbmFtZT0iSm91cm5hbCBBcnRpY2xlIj4xNzwv
cmVmLXR5cGU+PGNvbnRyaWJ1dG9ycz48YXV0aG9ycz48YXV0aG9yPldhZ25lciwgQy4gTC48L2F1
dGhvcj48YXV0aG9yPk1jTmVpbCwgUi48L2F1dGhvcj48YXV0aG9yPkhhbWlsdG9uLCBTLiBBLjwv
YXV0aG9yPjxhdXRob3I+V2lua2xlciwgSi48L2F1dGhvcj48YXV0aG9yPlJvZHJpZ3VleiBDb29r
LCBDLjwvYXV0aG9yPjxhdXRob3I+V2FybmVyLCBHLjwvYXV0aG9yPjxhdXRob3I+Qml2ZW5zLCBC
LjwvYXV0aG9yPjxhdXRob3I+RGF2aXMsIEQuIEouPC9hdXRob3I+PGF1dGhvcj5TbWl0aCwgUC4g
Ry48L2F1dGhvcj48YXV0aG9yPk11cnBoeSwgTS48L2F1dGhvcj48YXV0aG9yPlNoYXJ5LCBKLiBS
LjwvYXV0aG9yPjxhdXRob3I+SG9sbGlzLCBCLiBXLjwvYXV0aG9yPjwvYXV0aG9ycz48L2NvbnRy
aWJ1dG9ycz48YXV0aC1hZGRyZXNzPkRpdmlzaW9uIG9mIE5lb25hdG9sb2d5LCBEZXBhcnRtZW50
IG9mIFBlZGlhdHJpY3MsIE1lZGljYWwgVW5pdmVyc2l0eSBvZiBTb3V0aCBDYXJvbGluYSwgQ2hh
cmxlc3RvbiwgU0MgMjk0MjUsIFVTQS4gd2FnbmVyY2xAbXVzYy5lZHU8L2F1dGgtYWRkcmVzcz48
dGl0bGVzPjx0aXRsZT5BIHJhbmRvbWl6ZWQgdHJpYWwgb2Ygdml0YW1pbiBEIHN1cHBsZW1lbnRh
dGlvbiBpbiAyIGNvbW11bml0eSBoZWFsdGggY2VudGVyIG5ldHdvcmtzIGluIFNvdXRoIENhcm9s
aW5hPC90aXRsZT48c2Vjb25kYXJ5LXRpdGxlPkFtIEogT2JzdGV0IEd5bmVjb2w8L3NlY29uZGFy
eS10aXRsZT48YWx0LXRpdGxlPkFtZXJpY2FuIGpvdXJuYWwgb2Ygb2JzdGV0cmljcyBhbmQgZ3lu
ZWNvbG9neTwvYWx0LXRpdGxlPjwvdGl0bGVzPjxwZXJpb2RpY2FsPjxmdWxsLXRpdGxlPkFtIEog
T2JzdGV0IEd5bmVjb2w8L2Z1bGwtdGl0bGU+PGFiYnItMT5BbWVyaWNhbiBqb3VybmFsIG9mIG9i
c3RldHJpY3MgYW5kIGd5bmVjb2xvZ3k8L2FiYnItMT48L3BlcmlvZGljYWw+PGFsdC1wZXJpb2Rp
Y2FsPjxmdWxsLXRpdGxlPkFtIEogT2JzdGV0IEd5bmVjb2w8L2Z1bGwtdGl0bGU+PGFiYnItMT5B
bWVyaWNhbiBqb3VybmFsIG9mIG9ic3RldHJpY3MgYW5kIGd5bmVjb2xvZ3k8L2FiYnItMT48L2Fs
dC1wZXJpb2RpY2FsPjxwYWdlcz4xMzcuZTEtMTM8L3BhZ2VzPjx2b2x1bWU+MjA4PC92b2x1bWU+
PG51bWJlcj4yPC9udW1iZXI+PGVkaXRpb24+MjAxMi8xMS8wODwvZWRpdGlvbj48a2V5d29yZHM+
PGtleXdvcmQ+QWR1bHQ8L2tleXdvcmQ+PGtleXdvcmQ+Q2FsY2l1bS9ibG9vZC91cmluZTwva2V5
d29yZD48a2V5d29yZD5Db21tdW5pdHkgSGVhbHRoIENlbnRlcnM8L2tleXdvcmQ+PGtleXdvcmQ+
KkRpZXRhcnkgU3VwcGxlbWVudHM8L2tleXdvcmQ+PGtleXdvcmQ+RG9zZS1SZXNwb25zZSBSZWxh
dGlvbnNoaXAsIERydWc8L2tleXdvcmQ+PGtleXdvcmQ+RG91YmxlLUJsaW5kIE1ldGhvZDwva2V5
d29yZD48a2V5d29yZD5GZW1hbGU8L2tleXdvcmQ+PGtleXdvcmQ+RmV0YWwgQmxvb2QvY2hlbWlz
dHJ5PC9rZXl3b3JkPjxrZXl3b3JkPkh1bWFuczwva2V5d29yZD48a2V5d29yZD4qTWF0ZXJuYWwg
V2VsZmFyZTwva2V5d29yZD48a2V5d29yZD5QcmVnbmFuY3k8L2tleXdvcmQ+PGtleXdvcmQ+UHJl
Z25hbmN5IE91dGNvbWU8L2tleXdvcmQ+PGtleXdvcmQ+U291dGggQ2Fyb2xpbmE8L2tleXdvcmQ+
PGtleXdvcmQ+U3VydmV5cyBhbmQgUXVlc3Rpb25uYWlyZXM8L2tleXdvcmQ+PGtleXdvcmQ+Vml0
YW1pbiBELyphZG1pbmlzdHJhdGlvbiAmYW1wOyBkb3NhZ2UvYWR2ZXJzZSBlZmZlY3RzL2FuYWxv
Z3MgJmFtcDsgZGVyaXZhdGl2ZXMvYmxvb2Q8L2tleXdvcmQ+PGtleXdvcmQ+Vml0YW1pbnMvKmFk
bWluaXN0cmF0aW9uICZhbXA7IGRvc2FnZS9hZHZlcnNlIGVmZmVjdHM8L2tleXdvcmQ+PGtleXdv
cmQ+WW91bmcgQWR1bHQ8L2tleXdvcmQ+PC9rZXl3b3Jkcz48ZGF0ZXM+PHllYXI+MjAxMzwveWVh
cj48cHViLWRhdGVzPjxkYXRlPkZlYjwvZGF0ZT48L3B1Yi1kYXRlcz48L2RhdGVzPjxpc2JuPjAw
MDItOTM3OCAoUHJpbnQpJiN4RDswMDAyLTkzNzg8L2lzYm4+PGFjY2Vzc2lvbi1udW0+MjMxMzE0
NjI8L2FjY2Vzc2lvbi1udW0+PHVybHM+PC91cmxzPjxjdXN0b20yPlBNQzQzNjU0MjM8L2N1c3Rv
bTI+PGN1c3RvbTY+TklITVM0MTk3NjI8L2N1c3RvbTY+PGVsZWN0cm9uaWMtcmVzb3VyY2UtbnVt
PjEwLjEwMTYvai5ham9nLjIwMTIuMTAuODg4PC9lbGVjdHJvbmljLXJlc291cmNlLW51bT48cmVt
b3RlLWRhdGFiYXNlLXByb3ZpZGVyPk5MTTwvcmVtb3RlLWRhdGFiYXNlLXByb3ZpZGVyPjxsYW5n
dWFnZT5lbmc8L2xhbmd1YWdlPjwvcmVjb3JkPjwvQ2l0ZT48L0VuZE5vdGU+
</w:fldData>
        </w:fldChar>
      </w:r>
      <w:r w:rsidR="00C6767D" w:rsidRPr="009F0266">
        <w:rPr>
          <w:rFonts w:ascii="Times New Roman" w:eastAsia="Gungsuh" w:hAnsi="Times New Roman" w:cs="Times New Roman"/>
          <w:sz w:val="20"/>
          <w:szCs w:val="20"/>
        </w:rPr>
        <w:instrText xml:space="preserve"> ADDIN EN.CITE </w:instrText>
      </w:r>
      <w:r w:rsidR="00C6767D" w:rsidRPr="009F0266">
        <w:rPr>
          <w:rFonts w:ascii="Times New Roman" w:eastAsia="Gungsuh" w:hAnsi="Times New Roman" w:cs="Times New Roman"/>
          <w:sz w:val="20"/>
          <w:szCs w:val="20"/>
        </w:rPr>
        <w:fldChar w:fldCharType="begin">
          <w:fldData xml:space="preserve">PEVuZE5vdGU+PENpdGU+PEF1dGhvcj5Ib2xsaXM8L0F1dGhvcj48WWVhcj4yMDExPC9ZZWFyPjxS
ZWNOdW0+MjUwMDwvUmVjTnVtPjxEaXNwbGF5VGV4dD48c3R5bGUgZmFjZT0ic3VwZXJzY3JpcHQi
PjI1MiwyNTM8L3N0eWxlPjwvRGlzcGxheVRleHQ+PHJlY29yZD48cmVjLW51bWJlcj4yNTAwPC9y
ZWMtbnVtYmVyPjxmb3JlaWduLWtleXM+PGtleSBhcHA9IkVOIiBkYi1pZD0icHY5OTVyenBldnJw
ZDZlOXRhOXhzMnByZWY1OTBhZHphYXhhIiB0aW1lc3RhbXA9IjE2NzQ5NzYzODkiPjI1MDA8L2tl
eT48L2ZvcmVpZ24ta2V5cz48cmVmLXR5cGUgbmFtZT0iSm91cm5hbCBBcnRpY2xlIj4xNzwvcmVm
LXR5cGU+PGNvbnRyaWJ1dG9ycz48YXV0aG9ycz48YXV0aG9yPkhvbGxpcywgQi4gVy48L2F1dGhv
cj48YXV0aG9yPkpvaG5zb24sIEQuPC9hdXRob3I+PGF1dGhvcj5IdWxzZXksIFQuIEMuPC9hdXRo
b3I+PGF1dGhvcj5FYmVsaW5nLCBNLjwvYXV0aG9yPjxhdXRob3I+V2FnbmVyLCBDLiBMLjwvYXV0
aG9yPjwvYXV0aG9ycz48L2NvbnRyaWJ1dG9ycz48YXV0aC1hZGRyZXNzPkRpdmlzaW9uIG9mIE5l
b25hdG9sb2d5IGFuZCBEZXBhcnRtZW50IG9mIE9ic3RldHJpY3MgYW5kIEd5bmVjb2xvZ3ksIE1l
ZGljYWwgVW5pdmVyc2l0eSBvZiBTb3V0aCBDYXJvbGluYSwgQ2hhcmxlc3RvbiwgU0MgMjk0MjUs
IFVTQS4gaG9sbGlzYkBtdXNjLmVkdTwvYXV0aC1hZGRyZXNzPjx0aXRsZXM+PHRpdGxlPlZpdGFt
aW4gRCBzdXBwbGVtZW50YXRpb24gZHVyaW5nIHByZWduYW5jeTogZG91YmxlLWJsaW5kLCByYW5k
b21pemVkIGNsaW5pY2FsIHRyaWFsIG9mIHNhZmV0eSBhbmQgZWZmZWN0aXZlbmVzczwvdGl0bGU+
PHNlY29uZGFyeS10aXRsZT5KIEJvbmUgTWluZXIgUmVzPC9zZWNvbmRhcnktdGl0bGU+PGFsdC10
aXRsZT5Kb3VybmFsIG9mIGJvbmUgYW5kIG1pbmVyYWwgcmVzZWFyY2ggOiB0aGUgb2ZmaWNpYWwg
am91cm5hbCBvZiB0aGUgQW1lcmljYW4gU29jaWV0eSBmb3IgQm9uZSBhbmQgTWluZXJhbCBSZXNl
YXJjaDwvYWx0LXRpdGxlPjwvdGl0bGVzPjxwZXJpb2RpY2FsPjxmdWxsLXRpdGxlPkogQm9uZSBN
aW5lciBSZXM8L2Z1bGwtdGl0bGU+PGFiYnItMT5Kb3VybmFsIG9mIGJvbmUgYW5kIG1pbmVyYWwg
cmVzZWFyY2ggOiB0aGUgb2ZmaWNpYWwgam91cm5hbCBvZiB0aGUgQW1lcmljYW4gU29jaWV0eSBm
b3IgQm9uZSBhbmQgTWluZXJhbCBSZXNlYXJjaDwvYWJici0xPjwvcGVyaW9kaWNhbD48YWx0LXBl
cmlvZGljYWw+PGZ1bGwtdGl0bGU+SiBCb25lIE1pbmVyIFJlczwvZnVsbC10aXRsZT48YWJici0x
PkpvdXJuYWwgb2YgYm9uZSBhbmQgbWluZXJhbCByZXNlYXJjaCA6IHRoZSBvZmZpY2lhbCBqb3Vy
bmFsIG9mIHRoZSBBbWVyaWNhbiBTb2NpZXR5IGZvciBCb25lIGFuZCBNaW5lcmFsIFJlc2VhcmNo
PC9hYmJyLTE+PC9hbHQtcGVyaW9kaWNhbD48cGFnZXM+MjM0MS01NzwvcGFnZXM+PHZvbHVtZT4y
Njwvdm9sdW1lPjxudW1iZXI+MTA8L251bWJlcj48ZWRpdGlvbj4yMDExLzA2LzI4PC9lZGl0aW9u
PjxrZXl3b3Jkcz48a2V5d29yZD4qRGlldGFyeSBTdXBwbGVtZW50czwva2V5d29yZD48a2V5d29y
ZD5Eb3VibGUtQmxpbmQgTWV0aG9kPC9rZXl3b3JkPjxrZXl3b3JkPkZlbWFsZTwva2V5d29yZD48
a2V5d29yZD5IdW1hbnM8L2tleXdvcmQ+PGtleXdvcmQ+UHJlZ25hbmN5PC9rZXl3b3JkPjxrZXl3
b3JkPlZpdGFtaW4gRC8qYWRtaW5pc3RyYXRpb24gJmFtcDsgZG9zYWdlL2FkdmVyc2UgZWZmZWN0
czwva2V5d29yZD48L2tleXdvcmRzPjxkYXRlcz48eWVhcj4yMDExPC95ZWFyPjxwdWItZGF0ZXM+
PGRhdGU+T2N0PC9kYXRlPjwvcHViLWRhdGVzPjwvZGF0ZXM+PGlzYm4+MDg4NC0wNDMxIChQcmlu
dCkmI3hEOzA4ODQtMDQzMTwvaXNibj48YWNjZXNzaW9uLW51bT4yMTcwNjUxODwvYWNjZXNzaW9u
LW51bT48dXJscz48L3VybHM+PGN1c3RvbTI+UE1DMzE4MzMyNDwvY3VzdG9tMj48Y3VzdG9tNj5O
SUhNUzMwNjYyMCBpbnRlcmVzdHMuPC9jdXN0b202PjxlbGVjdHJvbmljLXJlc291cmNlLW51bT4x
MC4xMDAyL2pibXIuNDYzPC9lbGVjdHJvbmljLXJlc291cmNlLW51bT48cmVtb3RlLWRhdGFiYXNl
LXByb3ZpZGVyPk5MTTwvcmVtb3RlLWRhdGFiYXNlLXByb3ZpZGVyPjxsYW5ndWFnZT5lbmc8L2xh
bmd1YWdlPjwvcmVjb3JkPjwvQ2l0ZT48Q2l0ZT48QXV0aG9yPldhZ25lcjwvQXV0aG9yPjxZZWFy
PjIwMTM8L1llYXI+PFJlY051bT4yNTAxPC9SZWNOdW0+PHJlY29yZD48cmVjLW51bWJlcj4yNTAx
PC9yZWMtbnVtYmVyPjxmb3JlaWduLWtleXM+PGtleSBhcHA9IkVOIiBkYi1pZD0icHY5OTVyenBl
dnJwZDZlOXRhOXhzMnByZWY1OTBhZHphYXhhIiB0aW1lc3RhbXA9IjE2NzQ5NzY0MDEiPjI1MDE8
L2tleT48L2ZvcmVpZ24ta2V5cz48cmVmLXR5cGUgbmFtZT0iSm91cm5hbCBBcnRpY2xlIj4xNzwv
cmVmLXR5cGU+PGNvbnRyaWJ1dG9ycz48YXV0aG9ycz48YXV0aG9yPldhZ25lciwgQy4gTC48L2F1
dGhvcj48YXV0aG9yPk1jTmVpbCwgUi48L2F1dGhvcj48YXV0aG9yPkhhbWlsdG9uLCBTLiBBLjwv
YXV0aG9yPjxhdXRob3I+V2lua2xlciwgSi48L2F1dGhvcj48YXV0aG9yPlJvZHJpZ3VleiBDb29r
LCBDLjwvYXV0aG9yPjxhdXRob3I+V2FybmVyLCBHLjwvYXV0aG9yPjxhdXRob3I+Qml2ZW5zLCBC
LjwvYXV0aG9yPjxhdXRob3I+RGF2aXMsIEQuIEouPC9hdXRob3I+PGF1dGhvcj5TbWl0aCwgUC4g
Ry48L2F1dGhvcj48YXV0aG9yPk11cnBoeSwgTS48L2F1dGhvcj48YXV0aG9yPlNoYXJ5LCBKLiBS
LjwvYXV0aG9yPjxhdXRob3I+SG9sbGlzLCBCLiBXLjwvYXV0aG9yPjwvYXV0aG9ycz48L2NvbnRy
aWJ1dG9ycz48YXV0aC1hZGRyZXNzPkRpdmlzaW9uIG9mIE5lb25hdG9sb2d5LCBEZXBhcnRtZW50
IG9mIFBlZGlhdHJpY3MsIE1lZGljYWwgVW5pdmVyc2l0eSBvZiBTb3V0aCBDYXJvbGluYSwgQ2hh
cmxlc3RvbiwgU0MgMjk0MjUsIFVTQS4gd2FnbmVyY2xAbXVzYy5lZHU8L2F1dGgtYWRkcmVzcz48
dGl0bGVzPjx0aXRsZT5BIHJhbmRvbWl6ZWQgdHJpYWwgb2Ygdml0YW1pbiBEIHN1cHBsZW1lbnRh
dGlvbiBpbiAyIGNvbW11bml0eSBoZWFsdGggY2VudGVyIG5ldHdvcmtzIGluIFNvdXRoIENhcm9s
aW5hPC90aXRsZT48c2Vjb25kYXJ5LXRpdGxlPkFtIEogT2JzdGV0IEd5bmVjb2w8L3NlY29uZGFy
eS10aXRsZT48YWx0LXRpdGxlPkFtZXJpY2FuIGpvdXJuYWwgb2Ygb2JzdGV0cmljcyBhbmQgZ3lu
ZWNvbG9neTwvYWx0LXRpdGxlPjwvdGl0bGVzPjxwZXJpb2RpY2FsPjxmdWxsLXRpdGxlPkFtIEog
T2JzdGV0IEd5bmVjb2w8L2Z1bGwtdGl0bGU+PGFiYnItMT5BbWVyaWNhbiBqb3VybmFsIG9mIG9i
c3RldHJpY3MgYW5kIGd5bmVjb2xvZ3k8L2FiYnItMT48L3BlcmlvZGljYWw+PGFsdC1wZXJpb2Rp
Y2FsPjxmdWxsLXRpdGxlPkFtIEogT2JzdGV0IEd5bmVjb2w8L2Z1bGwtdGl0bGU+PGFiYnItMT5B
bWVyaWNhbiBqb3VybmFsIG9mIG9ic3RldHJpY3MgYW5kIGd5bmVjb2xvZ3k8L2FiYnItMT48L2Fs
dC1wZXJpb2RpY2FsPjxwYWdlcz4xMzcuZTEtMTM8L3BhZ2VzPjx2b2x1bWU+MjA4PC92b2x1bWU+
PG51bWJlcj4yPC9udW1iZXI+PGVkaXRpb24+MjAxMi8xMS8wODwvZWRpdGlvbj48a2V5d29yZHM+
PGtleXdvcmQ+QWR1bHQ8L2tleXdvcmQ+PGtleXdvcmQ+Q2FsY2l1bS9ibG9vZC91cmluZTwva2V5
d29yZD48a2V5d29yZD5Db21tdW5pdHkgSGVhbHRoIENlbnRlcnM8L2tleXdvcmQ+PGtleXdvcmQ+
KkRpZXRhcnkgU3VwcGxlbWVudHM8L2tleXdvcmQ+PGtleXdvcmQ+RG9zZS1SZXNwb25zZSBSZWxh
dGlvbnNoaXAsIERydWc8L2tleXdvcmQ+PGtleXdvcmQ+RG91YmxlLUJsaW5kIE1ldGhvZDwva2V5
d29yZD48a2V5d29yZD5GZW1hbGU8L2tleXdvcmQ+PGtleXdvcmQ+RmV0YWwgQmxvb2QvY2hlbWlz
dHJ5PC9rZXl3b3JkPjxrZXl3b3JkPkh1bWFuczwva2V5d29yZD48a2V5d29yZD4qTWF0ZXJuYWwg
V2VsZmFyZTwva2V5d29yZD48a2V5d29yZD5QcmVnbmFuY3k8L2tleXdvcmQ+PGtleXdvcmQ+UHJl
Z25hbmN5IE91dGNvbWU8L2tleXdvcmQ+PGtleXdvcmQ+U291dGggQ2Fyb2xpbmE8L2tleXdvcmQ+
PGtleXdvcmQ+U3VydmV5cyBhbmQgUXVlc3Rpb25uYWlyZXM8L2tleXdvcmQ+PGtleXdvcmQ+Vml0
YW1pbiBELyphZG1pbmlzdHJhdGlvbiAmYW1wOyBkb3NhZ2UvYWR2ZXJzZSBlZmZlY3RzL2FuYWxv
Z3MgJmFtcDsgZGVyaXZhdGl2ZXMvYmxvb2Q8L2tleXdvcmQ+PGtleXdvcmQ+Vml0YW1pbnMvKmFk
bWluaXN0cmF0aW9uICZhbXA7IGRvc2FnZS9hZHZlcnNlIGVmZmVjdHM8L2tleXdvcmQ+PGtleXdv
cmQ+WW91bmcgQWR1bHQ8L2tleXdvcmQ+PC9rZXl3b3Jkcz48ZGF0ZXM+PHllYXI+MjAxMzwveWVh
cj48cHViLWRhdGVzPjxkYXRlPkZlYjwvZGF0ZT48L3B1Yi1kYXRlcz48L2RhdGVzPjxpc2JuPjAw
MDItOTM3OCAoUHJpbnQpJiN4RDswMDAyLTkzNzg8L2lzYm4+PGFjY2Vzc2lvbi1udW0+MjMxMzE0
NjI8L2FjY2Vzc2lvbi1udW0+PHVybHM+PC91cmxzPjxjdXN0b20yPlBNQzQzNjU0MjM8L2N1c3Rv
bTI+PGN1c3RvbTY+TklITVM0MTk3NjI8L2N1c3RvbTY+PGVsZWN0cm9uaWMtcmVzb3VyY2UtbnVt
PjEwLjEwMTYvai5ham9nLjIwMTIuMTAuODg4PC9lbGVjdHJvbmljLXJlc291cmNlLW51bT48cmVt
b3RlLWRhdGFiYXNlLXByb3ZpZGVyPk5MTTwvcmVtb3RlLWRhdGFiYXNlLXByb3ZpZGVyPjxsYW5n
dWFnZT5lbmc8L2xhbmd1YWdlPjwvcmVjb3JkPjwvQ2l0ZT48L0VuZE5vdGU+
</w:fldData>
        </w:fldChar>
      </w:r>
      <w:r w:rsidR="00C6767D" w:rsidRPr="009F0266">
        <w:rPr>
          <w:rFonts w:ascii="Times New Roman" w:eastAsia="Gungsuh" w:hAnsi="Times New Roman" w:cs="Times New Roman"/>
          <w:sz w:val="20"/>
          <w:szCs w:val="20"/>
        </w:rPr>
        <w:instrText xml:space="preserve"> ADDIN EN.CITE.DATA </w:instrText>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end"/>
      </w:r>
      <w:r w:rsidR="00C6767D" w:rsidRPr="009F0266">
        <w:rPr>
          <w:rFonts w:ascii="Times New Roman" w:eastAsia="Gungsuh" w:hAnsi="Times New Roman" w:cs="Times New Roman"/>
          <w:sz w:val="20"/>
          <w:szCs w:val="20"/>
        </w:rPr>
      </w:r>
      <w:r w:rsidR="00C6767D" w:rsidRPr="009F0266">
        <w:rPr>
          <w:rFonts w:ascii="Times New Roman" w:eastAsia="Gungsuh" w:hAnsi="Times New Roman" w:cs="Times New Roman"/>
          <w:sz w:val="20"/>
          <w:szCs w:val="20"/>
        </w:rPr>
        <w:fldChar w:fldCharType="separate"/>
      </w:r>
      <w:r w:rsidR="00C6767D" w:rsidRPr="009F0266">
        <w:rPr>
          <w:rFonts w:ascii="Times New Roman" w:eastAsia="Gungsuh" w:hAnsi="Times New Roman" w:cs="Times New Roman"/>
          <w:noProof/>
          <w:sz w:val="20"/>
          <w:szCs w:val="20"/>
          <w:vertAlign w:val="superscript"/>
        </w:rPr>
        <w:t>252,253</w:t>
      </w:r>
      <w:r w:rsidR="00C6767D" w:rsidRPr="009F0266">
        <w:rPr>
          <w:rFonts w:ascii="Times New Roman" w:eastAsia="Gungsuh" w:hAnsi="Times New Roman" w:cs="Times New Roman"/>
          <w:sz w:val="20"/>
          <w:szCs w:val="20"/>
        </w:rPr>
        <w:fldChar w:fldCharType="end"/>
      </w:r>
      <w:r w:rsidRPr="009F0266">
        <w:rPr>
          <w:rFonts w:ascii="Times New Roman" w:eastAsia="Gungsuh" w:hAnsi="Times New Roman" w:cs="Times New Roman"/>
          <w:sz w:val="20"/>
          <w:szCs w:val="20"/>
        </w:rPr>
        <w:t>.</w:t>
      </w:r>
    </w:p>
    <w:p w14:paraId="452FCF54" w14:textId="1D5B0286"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On one hand, maternal 'VDD' status is linked to a higher risk of low birth weight in </w:t>
      </w:r>
      <w:proofErr w:type="spellStart"/>
      <w:r w:rsidRPr="009F0266">
        <w:rPr>
          <w:rFonts w:ascii="Times New Roman" w:eastAsia="Times New Roman" w:hAnsi="Times New Roman" w:cs="Times New Roman"/>
          <w:sz w:val="20"/>
          <w:szCs w:val="20"/>
        </w:rPr>
        <w:t>newborns</w:t>
      </w:r>
      <w:proofErr w:type="spellEnd"/>
      <w:r w:rsidRPr="009F0266">
        <w:rPr>
          <w:rFonts w:ascii="Times New Roman" w:eastAsia="Times New Roman" w:hAnsi="Times New Roman" w:cs="Times New Roman"/>
          <w:sz w:val="20"/>
          <w:szCs w:val="20"/>
        </w:rPr>
        <w:t xml:space="preserve"> (increased risk by 139%, OR = 2.39; 95% CI 1.25-4.57; p = 0.008)</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&lt;EndNote&gt;&lt;Cite&gt;&lt;Author&gt;Fang&lt;/Author&gt;&lt;Year&gt;2021&lt;/Year&gt;&lt;RecNum&gt;2505&lt;/RecNum&gt;&lt;DisplayText&gt;&lt;style face="superscript"&gt;254&lt;/style&gt;&lt;/DisplayText&gt;&lt;record&gt;&lt;rec-number&gt;2505&lt;/rec-number&gt;&lt;foreign-keys&gt;&lt;key app="EN" db-id="pv995rzpevrpd6e9ta9xs2pref590adzaaxa" timestamp="1674980556"&gt;2505&lt;/key&gt;&lt;/foreign-keys&gt;&lt;ref-type name="Journal Article"&gt;17&lt;/ref-type&gt;&lt;contributors&gt;&lt;authors&gt;&lt;author&gt;Fang, Kehong&lt;/author&gt;&lt;author&gt;He, Yuna&lt;/author&gt;&lt;author&gt;Mu, Min&lt;/author&gt;&lt;author&gt;Liu, Kai&lt;/author&gt;&lt;/authors&gt;&lt;/contributors&gt;&lt;titles&gt;&lt;title&gt;Maternal vitamin D deficiency during pregnancy and low birth weight: a systematic review and meta-analysis&lt;/title&gt;&lt;secondary-title&gt;The Journal of Maternal-Fetal &amp;amp; Neonatal Medicine&lt;/secondary-title&gt;&lt;/titles&gt;&lt;periodical&gt;&lt;full-title&gt;The Journal of Maternal-Fetal &amp;amp; Neonatal Medicine&lt;/full-title&gt;&lt;/periodical&gt;&lt;pages&gt;1167-1173&lt;/pages&gt;&lt;volume&gt;34&lt;/volume&gt;&lt;number&gt;7&lt;/number&gt;&lt;dates&gt;&lt;year&gt;2021&lt;/year&gt;&lt;pub-dates&gt;&lt;date&gt;2021/04/03&lt;/date&gt;&lt;/pub-dates&gt;&lt;/dates&gt;&lt;publisher&gt;Taylor &amp;amp; Francis&lt;/publisher&gt;&lt;isbn&gt;1476-7058&lt;/isbn&gt;&lt;urls&gt;&lt;related-urls&gt;&lt;url&gt;https://doi.org/10.1080/14767058.2019.1623780&lt;/url&gt;&lt;/related-urls&gt;&lt;/urls&gt;&lt;electronic-resource-num&gt;10.1080/14767058.2019.1623780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whereas on the other hand, it is also associated with infant overweight (increased risk by 42%, OR = 1.42, 95% CI: 2-97%)</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&lt;EndNote&gt;&lt;Cite&gt;&lt;Author&gt;Morales&lt;/Author&gt;&lt;Year&gt;2015&lt;/Year&gt;&lt;RecNum&gt;2504&lt;/RecNum&gt;&lt;DisplayText&gt;&lt;style face="superscript"&gt;255&lt;/style&gt;&lt;/DisplayText&gt;&lt;record&gt;&lt;rec-number&gt;2504&lt;/rec-number&gt;&lt;foreign-keys&gt;&lt;key app="EN" db-id="pv995rzpevrpd6e9ta9xs2pref590adzaaxa" timestamp="1674980377"&gt;2504&lt;/key&gt;&lt;/foreign-keys&gt;&lt;ref-type name="Journal Article"&gt;17&lt;/ref-type&gt;&lt;contributors&gt;&lt;authors&gt;&lt;author&gt;Morales, E.&lt;/author&gt;&lt;author&gt;Rodriguez, A.&lt;/author&gt;&lt;author&gt;Valvi, D.&lt;/author&gt;&lt;author&gt;Iñiguez, C.&lt;/author&gt;&lt;author&gt;Esplugues, A.&lt;/author&gt;&lt;author&gt;Vioque, J.&lt;/author&gt;&lt;author&gt;Marina, L. S.&lt;/author&gt;&lt;author&gt;Jiménez, A.&lt;/author&gt;&lt;author&gt;Espada, M.&lt;/author&gt;&lt;author&gt;Dehli, C. R.&lt;/author&gt;&lt;author&gt;Fernández-Somoano, A.&lt;/author&gt;&lt;author&gt;Vrijheid, M.&lt;/author&gt;&lt;author&gt;Sunyer, J.&lt;/author&gt;&lt;/authors&gt;&lt;/contributors&gt;&lt;titles&gt;&lt;title&gt;Deficit of vitamin D in pregnancy and growth and overweight in the offspring&lt;/title&gt;&lt;secondary-title&gt;International Journal of Obesity&lt;/secondary-title&gt;&lt;/titles&gt;&lt;periodical&gt;&lt;full-title&gt;International Journal of Obesity&lt;/full-title&gt;&lt;/periodical&gt;&lt;pages&gt;61-68&lt;/pages&gt;&lt;volume&gt;39&lt;/volume&gt;&lt;number&gt;1&lt;/number&gt;&lt;dates&gt;&lt;year&gt;2015&lt;/year&gt;&lt;pub-dates&gt;&lt;date&gt;2015/01/01&lt;/date&gt;&lt;/pub-dates&gt;&lt;/dates&gt;&lt;isbn&gt;1476-5497&lt;/isbn&gt;&lt;urls&gt;&lt;related-urls&gt;&lt;url&gt;https://doi.org/10.1038/ijo.2014.165&lt;/url&gt;&lt;/related-urls&gt;&lt;/urls&gt;&lt;electronic-resource-num&gt;10.1038/ijo.2014.165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this unhealthy high birth weight is also connected to gestational diabetes mellitus (GDM), which is prevalent in India (3.8%-41%)</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&lt;EndNote&gt;&lt;Cite&gt;&lt;Author&gt;Mithal&lt;/Author&gt;&lt;Year&gt;2015&lt;/Year&gt;&lt;RecNum&gt;2503&lt;/RecNum&gt;&lt;DisplayText&gt;&lt;style face="superscript"&gt;256&lt;/style&gt;&lt;/DisplayText&gt;&lt;record&gt;&lt;rec-number&gt;2503&lt;/rec-number&gt;&lt;foreign-keys&gt;&lt;key app="EN" db-id="pv995rzpevrpd6e9ta9xs2pref590adzaaxa" timestamp="1674977202"&gt;2503&lt;/key&gt;&lt;/foreign-keys&gt;&lt;ref-type name="Journal Article"&gt;17&lt;/ref-type&gt;&lt;contributors&gt;&lt;authors&gt;&lt;author&gt;Mithal, Ambrish&lt;/author&gt;&lt;author&gt;Bansal, Beena&lt;/author&gt;&lt;author&gt;Kalra, Sanjay&lt;/author&gt;&lt;/authors&gt;&lt;/contributors&gt;&lt;titles&gt;&lt;title&gt;Gestational diabetes in India: Science and society&lt;/title&gt;&lt;secondary-title&gt;Indian Journal of Endocrinology and Metabolism&lt;/secondary-title&gt;&lt;/titles&gt;&lt;periodical&gt;&lt;full-title&gt;Indian Journal of Endocrinology and Metabolism&lt;/full-title&gt;&lt;/periodical&gt;&lt;volume&gt;19&lt;/volume&gt;&lt;number&gt;6&lt;/number&gt;&lt;dates&gt;&lt;year&gt;2015&lt;/year&gt;&lt;/dates&gt;&lt;urls&gt;&lt;related-urls&gt;&lt;url&gt;https://journals.lww.com/indjem/Fulltext/2015/19060/Gestational_diabetes_in_India__Science_and_society.3.aspx&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compared to developed countries such as the US (7-14%)</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&lt;EndNote&gt;&lt;Cite&gt;&lt;Author&gt;Burris&lt;/Author&gt;&lt;Year&gt;2014&lt;/Year&gt;&lt;RecNum&gt;2502&lt;/RecNum&gt;&lt;DisplayText&gt;&lt;style face="superscript"&gt;257&lt;/style&gt;&lt;/DisplayText&gt;&lt;record&gt;&lt;rec-number&gt;2502&lt;/rec-number&gt;&lt;foreign-keys&gt;&lt;key app="EN" db-id="pv995rzpevrpd6e9ta9xs2pref590adzaaxa" timestamp="1674976702"&gt;2502&lt;/key&gt;&lt;/foreign-keys&gt;&lt;ref-type name="Journal Article"&gt;17&lt;/ref-type&gt;&lt;contributors&gt;&lt;authors&gt;&lt;author&gt;Burris, H. H.&lt;/author&gt;&lt;author&gt;Camargo, C. A., Jr.&lt;/author&gt;&lt;/authors&gt;&lt;/contributors&gt;&lt;auth-address&gt;Department of Neonatology, Beth Israel Deaconess Medical Center, and Division of Newborn Medicine, Boston Children&amp;apos;s Hospital and Harvard Medical School, 330 Brookline Avenue, RO 318, Boston, MA, 02215, USA, heburris@bidmc.harvard.edu.&lt;/auth-address&gt;&lt;titles&gt;&lt;title&gt;Vitamin D and gestational diabetes mellitus&lt;/title&gt;&lt;secondary-title&gt;Curr Diab Rep&lt;/secondary-title&gt;&lt;alt-title&gt;Current diabetes reports&lt;/alt-title&gt;&lt;/titles&gt;&lt;periodical&gt;&lt;full-title&gt;Curr Diab Rep&lt;/full-title&gt;&lt;abbr-1&gt;Current diabetes reports&lt;/abbr-1&gt;&lt;/periodical&gt;&lt;alt-periodical&gt;&lt;full-title&gt;Curr Diab Rep&lt;/full-title&gt;&lt;abbr-1&gt;Current diabetes reports&lt;/abbr-1&gt;&lt;/alt-periodical&gt;&lt;pages&gt;451&lt;/pages&gt;&lt;volume&gt;14&lt;/volume&gt;&lt;number&gt;1&lt;/number&gt;&lt;edition&gt;2013/11/28&lt;/edition&gt;&lt;keywords&gt;&lt;keyword&gt;Diabetes, Gestational/*blood/*epidemiology&lt;/keyword&gt;&lt;keyword&gt;Dietary Supplements&lt;/keyword&gt;&lt;keyword&gt;Female&lt;/keyword&gt;&lt;keyword&gt;Humans&lt;/keyword&gt;&lt;keyword&gt;Pregnancy&lt;/keyword&gt;&lt;keyword&gt;Vitamin D/blood/therapeutic use&lt;/keyword&gt;&lt;keyword&gt;Vitamin D Deficiency/*blood/*epidemiology&lt;/keyword&gt;&lt;/keywords&gt;&lt;dates&gt;&lt;year&gt;2014&lt;/year&gt;&lt;pub-dates&gt;&lt;date&gt;Jan&lt;/date&gt;&lt;/pub-dates&gt;&lt;/dates&gt;&lt;isbn&gt;1534-4827 (Print)&amp;#xD;1534-4827&lt;/isbn&gt;&lt;accession-num&gt;24277676&lt;/accession-num&gt;&lt;urls&gt;&lt;/urls&gt;&lt;custom2&gt;PMC3895371&lt;/custom2&gt;&lt;custom6&gt;NIHMS544397 Carlos A. Camargo, Jr. declare that they have no conflict of interest.&lt;/custom6&gt;&lt;electronic-resource-num&gt;10.1007/s11892-013-0451-3&lt;/electronic-resource-num&gt;&lt;remote-database-provider&gt;NLM&lt;/remote-database-provider&gt;&lt;language&gt;eng&lt;/language&gt;&lt;/record&gt;&lt;/Cite&gt;&lt;/EndNote&gt;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Studies suggest that a 'VDD' PM has a higher risk of GDM [increased risk by 132%, OR = 2.32 (95% CI: 1.10, 4.91), p = 0.028]</w:t>
      </w:r>
      <w:r w:rsidR="00C6767D" w:rsidRPr="009F0266">
        <w:rPr>
          <w:rFonts w:ascii="Times New Roman" w:eastAsia="Times New Roman" w:hAnsi="Times New Roman" w:cs="Times New Roman"/>
          <w:sz w:val="20"/>
          <w:szCs w:val="20"/>
        </w:rPr>
        <w:fldChar w:fldCharType="begin">
          <w:fldData xml:space="preserve">PEVuZE5vdGU+PENpdGU+PEF1dGhvcj5Ed2Fya2FuYXRoPC9BdXRob3I+PFllYXI+MjAxOTwvWWVh
cj48UmVjTnVtPjI1MDc8L1JlY051bT48RGlzcGxheVRleHQ+PHN0eWxlIGZhY2U9InN1cGVyc2Ny
aXB0Ij4yNTg8L3N0eWxlPjwvRGlzcGxheVRleHQ+PHJlY29yZD48cmVjLW51bWJlcj4yNTA3PC9y
ZWMtbnVtYmVyPjxmb3JlaWduLWtleXM+PGtleSBhcHA9IkVOIiBkYi1pZD0icHY5OTVyenBldnJw
ZDZlOXRhOXhzMnByZWY1OTBhZHphYXhhIiB0aW1lc3RhbXA9IjE2NzQ5ODE2ODYiPjI1MDc8L2tl
eT48L2ZvcmVpZ24ta2V5cz48cmVmLXR5cGUgbmFtZT0iSm91cm5hbCBBcnRpY2xlIj4xNzwvcmVm
LXR5cGU+PGNvbnRyaWJ1dG9ycz48YXV0aG9ycz48YXV0aG9yPkR3YXJrYW5hdGgsIFAuPC9hdXRo
b3I+PGF1dGhvcj5WaW5vdGhhLCBQLjwvYXV0aG9yPjxhdXRob3I+VGhvbWFzLCBULjwvYXV0aG9y
PjxhdXRob3I+Sm9zZXBoLCBTLjwvYXV0aG9yPjxhdXRob3I+VGhvbWFzLCBBLjwvYXV0aG9yPjxh
dXRob3I+U2hpcmxleSwgRy48L2F1dGhvcj48YXV0aG9yPlNoZWVsYSwgQy4gTi48L2F1dGhvcj48
YXV0aG9yPk1laHRhLCBTLjwvYXV0aG9yPjxhdXRob3I+S3VycGFkLCBBLiBWLjwvYXV0aG9yPjwv
YXV0aG9ycz48L2NvbnRyaWJ1dG9ycz48YXV0aC1hZGRyZXNzPkRpdmlzaW9uIG9mIE51dHJpdGlv
biwgU3QuIEpvaG4mYXBvcztzIFJlc2VhcmNoIEluc3RpdHV0ZSwgQmFuZ2Fsb3JlLCBJbmRpYS4m
I3hEO0RlcGFydG1lbnQgb2YgQmlvc3RhdGlzdGljcywgU3QuIEpvaG4mYXBvcztzIFJlc2VhcmNo
IEluc3RpdHV0ZSAmYW1wOyBNZWRpY2FsIENvbGxlZ2UsIEJhbmdhbG9yZSwgSW5kaWEuJiN4RDtB
Z2lsZW50IFRlY2hub2xvZ2llcywgR2xvYmFsIFNvbHV0aW9uIERldmVsb3BtZW50IENlbnRlciwg
U2luZ2Fwb3JlLCBTaW5nYXBvcmUuJiN4RDtEZXBhcnRtZW50IG9mIE9ic3RldHJpY3MgYW5kIEd5
bmFlY29sb2d5LCBTdC4gSm9obiZhcG9zO3MgTWVkaWNhbCBDb2xsZWdlIEhvc3BpdGFsLCBCYW5n
YWxvcmUsIEluZGlhLiYjeEQ7RGl2aXNpb24gb2YgTnV0cml0aW9uYWwgU2NpZW5jZXMsIENvcm5l
bGwgVW5pdmVyc2l0eSwgSXRoYWNhLCBOWSwgVW5pdGVkIFN0YXRlcy4mI3hEO0RlcGFydG1lbnQg
b2YgUGh5c2lvbG9neSAmYW1wOyBOdXRyaXRpb24sIFN0LiBKb2huJmFwb3M7cyBNZWRpY2FsIENv
bGxlZ2UgJmFtcDsgU3QuIEpvaG4mYXBvcztzIFJlc2VhcmNoIEluc3RpdHV0ZSwgQmFuZ2Fsb3Jl
LCBJbmRpYS48L2F1dGgtYWRkcmVzcz48dGl0bGVzPjx0aXRsZT5SZWxhdGlvbnNoaXAgb2YgRWFy
bHkgVml0YW1pbiBEIENvbmNlbnRyYXRpb25zIGFuZCBHZXN0YXRpb25hbCBEaWFiZXRlcyBNZWxs
aXR1cyBpbiBJbmRpYW4gUHJlZ25hbnQgV29tZW48L3RpdGxlPjxzZWNvbmRhcnktdGl0bGU+RnJv
bnQgTnV0cjwvc2Vjb25kYXJ5LXRpdGxlPjxhbHQtdGl0bGU+RnJvbnRpZXJzIGluIG51dHJpdGlv
bjwvYWx0LXRpdGxlPjwvdGl0bGVzPjxwZXJpb2RpY2FsPjxmdWxsLXRpdGxlPkZyb250IE51dHI8
L2Z1bGwtdGl0bGU+PC9wZXJpb2RpY2FsPjxwYWdlcz4xMTY8L3BhZ2VzPjx2b2x1bWU+Njwvdm9s
dW1lPjxlZGl0aW9uPjIwMTkvMDgvMjc8L2VkaXRpb24+PGtleXdvcmRzPjxrZXl3b3JkPmVhcmx5
IHByZWduYW5jeTwva2V5d29yZD48a2V5d29yZD5nZXN0YXRpb25hbCBkaWFiZXRlcyBtZWxsaXR1
cyAoR0RNKTwva2V5d29yZD48a2V5d29yZD5nbHVjb3NlIHRvbGVyYW5jZSB0ZXN0IChHVFQpPC9r
ZXl3b3JkPjxrZXl3b3JkPmxpcXVpZCBjaHJvbWF0b2dyYXBoeSBtYXNzIHNwZWN0cm9waG90b21l
dHJ5PC9rZXl3b3JkPjxrZXl3b3JkPnBsYXNtYSB0b3RhbCB2aXRhbWluIEQgY29uY2VudHJhdGlv
bjwva2V5d29yZD48L2tleXdvcmRzPjxkYXRlcz48eWVhcj4yMDE5PC95ZWFyPjwvZGF0ZXM+PGlz
Ym4+MjI5Ni04NjFYIChQcmludCkmI3hEOzIyOTYtODYxeDwvaXNibj48YWNjZXNzaW9uLW51bT4z
MTQ0ODI3OTwvYWNjZXNzaW9uLW51bT48dXJscz48L3VybHM+PGN1c3RvbTI+UE1DNjY5MTE4Njwv
Y3VzdG9tMj48ZWxlY3Ryb25pYy1yZXNvdXJjZS1udW0+MTAuMzM4OS9mbnV0LjIwMTkuMDAxMTY8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PEVuZE5vdGU+PENpdGU+PEF1dGhvcj5Ed2Fya2FuYXRoPC9BdXRob3I+PFllYXI+MjAxOTwvWWVh
cj48UmVjTnVtPjI1MDc8L1JlY051bT48RGlzcGxheVRleHQ+PHN0eWxlIGZhY2U9InN1cGVyc2Ny
aXB0Ij4yNTg8L3N0eWxlPjwvRGlzcGxheVRleHQ+PHJlY29yZD48cmVjLW51bWJlcj4yNTA3PC9y
ZWMtbnVtYmVyPjxmb3JlaWduLWtleXM+PGtleSBhcHA9IkVOIiBkYi1pZD0icHY5OTVyenBldnJw
ZDZlOXRhOXhzMnByZWY1OTBhZHphYXhhIiB0aW1lc3RhbXA9IjE2NzQ5ODE2ODYiPjI1MDc8L2tl
eT48L2ZvcmVpZ24ta2V5cz48cmVmLXR5cGUgbmFtZT0iSm91cm5hbCBBcnRpY2xlIj4xNzwvcmVm
LXR5cGU+PGNvbnRyaWJ1dG9ycz48YXV0aG9ycz48YXV0aG9yPkR3YXJrYW5hdGgsIFAuPC9hdXRo
b3I+PGF1dGhvcj5WaW5vdGhhLCBQLjwvYXV0aG9yPjxhdXRob3I+VGhvbWFzLCBULjwvYXV0aG9y
PjxhdXRob3I+Sm9zZXBoLCBTLjwvYXV0aG9yPjxhdXRob3I+VGhvbWFzLCBBLjwvYXV0aG9yPjxh
dXRob3I+U2hpcmxleSwgRy48L2F1dGhvcj48YXV0aG9yPlNoZWVsYSwgQy4gTi48L2F1dGhvcj48
YXV0aG9yPk1laHRhLCBTLjwvYXV0aG9yPjxhdXRob3I+S3VycGFkLCBBLiBWLjwvYXV0aG9yPjwv
YXV0aG9ycz48L2NvbnRyaWJ1dG9ycz48YXV0aC1hZGRyZXNzPkRpdmlzaW9uIG9mIE51dHJpdGlv
biwgU3QuIEpvaG4mYXBvcztzIFJlc2VhcmNoIEluc3RpdHV0ZSwgQmFuZ2Fsb3JlLCBJbmRpYS4m
I3hEO0RlcGFydG1lbnQgb2YgQmlvc3RhdGlzdGljcywgU3QuIEpvaG4mYXBvcztzIFJlc2VhcmNo
IEluc3RpdHV0ZSAmYW1wOyBNZWRpY2FsIENvbGxlZ2UsIEJhbmdhbG9yZSwgSW5kaWEuJiN4RDtB
Z2lsZW50IFRlY2hub2xvZ2llcywgR2xvYmFsIFNvbHV0aW9uIERldmVsb3BtZW50IENlbnRlciwg
U2luZ2Fwb3JlLCBTaW5nYXBvcmUuJiN4RDtEZXBhcnRtZW50IG9mIE9ic3RldHJpY3MgYW5kIEd5
bmFlY29sb2d5LCBTdC4gSm9obiZhcG9zO3MgTWVkaWNhbCBDb2xsZWdlIEhvc3BpdGFsLCBCYW5n
YWxvcmUsIEluZGlhLiYjeEQ7RGl2aXNpb24gb2YgTnV0cml0aW9uYWwgU2NpZW5jZXMsIENvcm5l
bGwgVW5pdmVyc2l0eSwgSXRoYWNhLCBOWSwgVW5pdGVkIFN0YXRlcy4mI3hEO0RlcGFydG1lbnQg
b2YgUGh5c2lvbG9neSAmYW1wOyBOdXRyaXRpb24sIFN0LiBKb2huJmFwb3M7cyBNZWRpY2FsIENv
bGxlZ2UgJmFtcDsgU3QuIEpvaG4mYXBvcztzIFJlc2VhcmNoIEluc3RpdHV0ZSwgQmFuZ2Fsb3Jl
LCBJbmRpYS48L2F1dGgtYWRkcmVzcz48dGl0bGVzPjx0aXRsZT5SZWxhdGlvbnNoaXAgb2YgRWFy
bHkgVml0YW1pbiBEIENvbmNlbnRyYXRpb25zIGFuZCBHZXN0YXRpb25hbCBEaWFiZXRlcyBNZWxs
aXR1cyBpbiBJbmRpYW4gUHJlZ25hbnQgV29tZW48L3RpdGxlPjxzZWNvbmRhcnktdGl0bGU+RnJv
bnQgTnV0cjwvc2Vjb25kYXJ5LXRpdGxlPjxhbHQtdGl0bGU+RnJvbnRpZXJzIGluIG51dHJpdGlv
bjwvYWx0LXRpdGxlPjwvdGl0bGVzPjxwZXJpb2RpY2FsPjxmdWxsLXRpdGxlPkZyb250IE51dHI8
L2Z1bGwtdGl0bGU+PC9wZXJpb2RpY2FsPjxwYWdlcz4xMTY8L3BhZ2VzPjx2b2x1bWU+Njwvdm9s
dW1lPjxlZGl0aW9uPjIwMTkvMDgvMjc8L2VkaXRpb24+PGtleXdvcmRzPjxrZXl3b3JkPmVhcmx5
IHByZWduYW5jeTwva2V5d29yZD48a2V5d29yZD5nZXN0YXRpb25hbCBkaWFiZXRlcyBtZWxsaXR1
cyAoR0RNKTwva2V5d29yZD48a2V5d29yZD5nbHVjb3NlIHRvbGVyYW5jZSB0ZXN0IChHVFQpPC9r
ZXl3b3JkPjxrZXl3b3JkPmxpcXVpZCBjaHJvbWF0b2dyYXBoeSBtYXNzIHNwZWN0cm9waG90b21l
dHJ5PC9rZXl3b3JkPjxrZXl3b3JkPnBsYXNtYSB0b3RhbCB2aXRhbWluIEQgY29uY2VudHJhdGlv
bjwva2V5d29yZD48L2tleXdvcmRzPjxkYXRlcz48eWVhcj4yMDE5PC95ZWFyPjwvZGF0ZXM+PGlz
Ym4+MjI5Ni04NjFYIChQcmludCkmI3hEOzIyOTYtODYxeDwvaXNibj48YWNjZXNzaW9uLW51bT4z
MTQ0ODI3OTwvYWNjZXNzaW9uLW51bT48dXJscz48L3VybHM+PGN1c3RvbTI+UE1DNjY5MTE4Njwv
Y3VzdG9tMj48ZWxlY3Ryb25pYy1yZXNvdXJjZS1udW0+MTAuMzM4OS9mbnV0LjIwMTkuMDAxMTY8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Hence, emphasis should be placed on the 'VDD' status of the pregnant mother to prevent such prenatal and postnatal complications.</w:t>
      </w:r>
    </w:p>
    <w:p w14:paraId="56319651" w14:textId="4EADAAF3"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Interestingly, studies have shown that supplementing with vitamin D in the last trimester of pregnancy may increase foetal weight gain by 36% through improved protein-calorie nutrition, as indicated by higher levels of retinol-binding protein and thyroid-binding prealbumin in pregnant mothers receiving vitamin D supplementation</w:t>
      </w:r>
      <w:r w:rsidR="00C6767D" w:rsidRPr="009F0266">
        <w:rPr>
          <w:rFonts w:ascii="Times New Roman" w:eastAsia="Times New Roman" w:hAnsi="Times New Roman" w:cs="Times New Roman"/>
          <w:sz w:val="20"/>
          <w:szCs w:val="20"/>
        </w:rPr>
        <w:fldChar w:fldCharType="begin">
          <w:fldData xml:space="preserve">PEVuZE5vdGU+PENpdGU+PEF1dGhvcj5NYXh3ZWxsPC9BdXRob3I+PFllYXI+MTk4MTwvWWVhcj48
UmVjTnVtPjI0MDA8L1JlY051bT48RGlzcGxheVRleHQ+PHN0eWxlIGZhY2U9InN1cGVyc2NyaXB0
Ij4yNTk8L3N0eWxlPjwvRGlzcGxheVRleHQ+PHJlY29yZD48cmVjLW51bWJlcj4yNDAwPC9yZWMt
bnVtYmVyPjxmb3JlaWduLWtleXM+PGtleSBhcHA9IkVOIiBkYi1pZD0icHY5OTVyenBldnJwZDZl
OXRhOXhzMnByZWY1OTBhZHphYXhhIiB0aW1lc3RhbXA9IjE2NzM5MzQ3ODgiPjI0MDA8L2tleT48
L2ZvcmVpZ24ta2V5cz48cmVmLXR5cGUgbmFtZT0iSm91cm5hbCBBcnRpY2xlIj4xNzwvcmVmLXR5
cGU+PGNvbnRyaWJ1dG9ycz48YXV0aG9ycz48YXV0aG9yPk1heHdlbGwsIEouIEQuPC9hdXRob3I+
PGF1dGhvcj5BbmcsIEwuPC9hdXRob3I+PGF1dGhvcj5Ccm9va2UsIE8uIEcuPC9hdXRob3I+PGF1
dGhvcj5Ccm93biwgSS4gUi48L2F1dGhvcj48L2F1dGhvcnM+PC9jb250cmlidXRvcnM+PHRpdGxl
cz48dGl0bGU+Vml0YW1pbiBEIHN1cHBsZW1lbnRzIGVuaGFuY2Ugd2VpZ2h0IGdhaW4gYW5kIG51
dHJpdGlvbmFsIHN0YXR1cyBpbiBwcmVnbmFudCBBc2lhbnM8L3RpdGxlPjxzZWNvbmRhcnktdGl0
bGU+QnIgSiBPYnN0ZXQgR3luYWVjb2w8L3NlY29uZGFyeS10aXRsZT48YWx0LXRpdGxlPkJyaXRp
c2ggam91cm5hbCBvZiBvYnN0ZXRyaWNzIGFuZCBneW5hZWNvbG9neTwvYWx0LXRpdGxlPjwvdGl0
bGVzPjxwZXJpb2RpY2FsPjxmdWxsLXRpdGxlPkJyIEogT2JzdGV0IEd5bmFlY29sPC9mdWxsLXRp
dGxlPjxhYmJyLTE+QnJpdGlzaCBqb3VybmFsIG9mIG9ic3RldHJpY3MgYW5kIGd5bmFlY29sb2d5
PC9hYmJyLTE+PC9wZXJpb2RpY2FsPjxhbHQtcGVyaW9kaWNhbD48ZnVsbC10aXRsZT5CciBKIE9i
c3RldCBHeW5hZWNvbDwvZnVsbC10aXRsZT48YWJici0xPkJyaXRpc2ggam91cm5hbCBvZiBvYnN0
ZXRyaWNzIGFuZCBneW5hZWNvbG9neTwvYWJici0xPjwvYWx0LXBlcmlvZGljYWw+PHBhZ2VzPjk4
Ny05MTwvcGFnZXM+PHZvbHVtZT44ODwvdm9sdW1lPjxudW1iZXI+MTA8L251bWJlcj48ZWRpdGlv
bj4xOTgxLzEwLzAxPC9lZGl0aW9uPjxrZXl3b3Jkcz48a2V5d29yZD5Bc2lhL2V0aG5vbG9neTwv
a2V5d29yZD48a2V5d29yZD5Cb2R5IFdlaWdodC8qZHJ1ZyBlZmZlY3RzPC9rZXl3b3JkPjxrZXl3
b3JkPkRvdWJsZS1CbGluZCBNZXRob2Q8L2tleXdvcmQ+PGtleXdvcmQ+RXJnb2NhbGNpZmVyb2xz
LypwaGFybWFjb2xvZ3k8L2tleXdvcmQ+PGtleXdvcmQ+RmVtYWxlPC9rZXl3b3JkPjxrZXl3b3Jk
Pkh1bWFuczwva2V5d29yZD48a2V5d29yZD5JbmZhbnQsIE5ld2Jvcm48L2tleXdvcmQ+PGtleXdv
cmQ+TnV0cml0aW9uYWwgUGh5c2lvbG9naWNhbCBQaGVub21lbmEvKmRydWcgZWZmZWN0czwva2V5
d29yZD48a2V5d29yZD5QcmVnbmFuY3kvKmRydWcgZWZmZWN0czwva2V5d29yZD48a2V5d29yZD5S
ZXRpbm9sLUJpbmRpbmcgUHJvdGVpbnMvYW5hbHlzaXM8L2tleXdvcmQ+PGtleXdvcmQ+UmV0aW5v
bC1CaW5kaW5nIFByb3RlaW5zLCBQbGFzbWE8L2tleXdvcmQ+PGtleXdvcmQ+U2VydW0gQWxidW1p
bi9hbmFseXNpczwva2V5d29yZD48a2V5d29yZD5UaHlyb3hpbmUtQmluZGluZyBQcm90ZWlucy9h
bmFseXNpczwva2V5d29yZD48a2V5d29yZD5Vbml0ZWQgS2luZ2RvbTwva2V5d29yZD48L2tleXdv
cmRzPjxkYXRlcz48eWVhcj4xOTgxPC95ZWFyPjxwdWItZGF0ZXM+PGRhdGU+T2N0PC9kYXRlPjwv
cHViLWRhdGVzPjwvZGF0ZXM+PGlzYm4+MDMwNi01NDU2IChQcmludCkmI3hEOzAzMDYtNTQ1Njwv
aXNibj48YWNjZXNzaW9uLW51bT42NzkzMDU4PC9hY2Nlc3Npb24tbnVtPjx1cmxzPjwvdXJscz48
ZWxlY3Ryb25pYy1yZXNvdXJjZS1udW0+MTAuMTExMS9qLjE0NzEtMDUyOC4xOTgxLnRiMDE2ODYu
eDwvZWxlY3Ryb25pYy1yZXNvdXJjZS1udW0+PHJlbW90ZS1kYXRhYmFzZS1wcm92aWRlcj5OTE08
L3JlbW90ZS1kYXRhYmFzZS1wcm92aWRlcj48bGFuZ3VhZ2U+ZW5nPC9sYW5ndWFnZT48L3JlY29y
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PEVuZE5vdGU+PENpdGU+PEF1dGhvcj5NYXh3ZWxsPC9BdXRob3I+PFllYXI+MTk4MTwvWWVhcj48
UmVjTnVtPjI0MDA8L1JlY051bT48RGlzcGxheVRleHQ+PHN0eWxlIGZhY2U9InN1cGVyc2NyaXB0
Ij4yNTk8L3N0eWxlPjwvRGlzcGxheVRleHQ+PHJlY29yZD48cmVjLW51bWJlcj4yNDAwPC9yZWMt
bnVtYmVyPjxmb3JlaWduLWtleXM+PGtleSBhcHA9IkVOIiBkYi1pZD0icHY5OTVyenBldnJwZDZl
OXRhOXhzMnByZWY1OTBhZHphYXhhIiB0aW1lc3RhbXA9IjE2NzM5MzQ3ODgiPjI0MDA8L2tleT48
L2ZvcmVpZ24ta2V5cz48cmVmLXR5cGUgbmFtZT0iSm91cm5hbCBBcnRpY2xlIj4xNzwvcmVmLXR5
cGU+PGNvbnRyaWJ1dG9ycz48YXV0aG9ycz48YXV0aG9yPk1heHdlbGwsIEouIEQuPC9hdXRob3I+
PGF1dGhvcj5BbmcsIEwuPC9hdXRob3I+PGF1dGhvcj5Ccm9va2UsIE8uIEcuPC9hdXRob3I+PGF1
dGhvcj5Ccm93biwgSS4gUi48L2F1dGhvcj48L2F1dGhvcnM+PC9jb250cmlidXRvcnM+PHRpdGxl
cz48dGl0bGU+Vml0YW1pbiBEIHN1cHBsZW1lbnRzIGVuaGFuY2Ugd2VpZ2h0IGdhaW4gYW5kIG51
dHJpdGlvbmFsIHN0YXR1cyBpbiBwcmVnbmFudCBBc2lhbnM8L3RpdGxlPjxzZWNvbmRhcnktdGl0
bGU+QnIgSiBPYnN0ZXQgR3luYWVjb2w8L3NlY29uZGFyeS10aXRsZT48YWx0LXRpdGxlPkJyaXRp
c2ggam91cm5hbCBvZiBvYnN0ZXRyaWNzIGFuZCBneW5hZWNvbG9neTwvYWx0LXRpdGxlPjwvdGl0
bGVzPjxwZXJpb2RpY2FsPjxmdWxsLXRpdGxlPkJyIEogT2JzdGV0IEd5bmFlY29sPC9mdWxsLXRp
dGxlPjxhYmJyLTE+QnJpdGlzaCBqb3VybmFsIG9mIG9ic3RldHJpY3MgYW5kIGd5bmFlY29sb2d5
PC9hYmJyLTE+PC9wZXJpb2RpY2FsPjxhbHQtcGVyaW9kaWNhbD48ZnVsbC10aXRsZT5CciBKIE9i
c3RldCBHeW5hZWNvbDwvZnVsbC10aXRsZT48YWJici0xPkJyaXRpc2ggam91cm5hbCBvZiBvYnN0
ZXRyaWNzIGFuZCBneW5hZWNvbG9neTwvYWJici0xPjwvYWx0LXBlcmlvZGljYWw+PHBhZ2VzPjk4
Ny05MTwvcGFnZXM+PHZvbHVtZT44ODwvdm9sdW1lPjxudW1iZXI+MTA8L251bWJlcj48ZWRpdGlv
bj4xOTgxLzEwLzAxPC9lZGl0aW9uPjxrZXl3b3Jkcz48a2V5d29yZD5Bc2lhL2V0aG5vbG9neTwv
a2V5d29yZD48a2V5d29yZD5Cb2R5IFdlaWdodC8qZHJ1ZyBlZmZlY3RzPC9rZXl3b3JkPjxrZXl3
b3JkPkRvdWJsZS1CbGluZCBNZXRob2Q8L2tleXdvcmQ+PGtleXdvcmQ+RXJnb2NhbGNpZmVyb2xz
LypwaGFybWFjb2xvZ3k8L2tleXdvcmQ+PGtleXdvcmQ+RmVtYWxlPC9rZXl3b3JkPjxrZXl3b3Jk
Pkh1bWFuczwva2V5d29yZD48a2V5d29yZD5JbmZhbnQsIE5ld2Jvcm48L2tleXdvcmQ+PGtleXdv
cmQ+TnV0cml0aW9uYWwgUGh5c2lvbG9naWNhbCBQaGVub21lbmEvKmRydWcgZWZmZWN0czwva2V5
d29yZD48a2V5d29yZD5QcmVnbmFuY3kvKmRydWcgZWZmZWN0czwva2V5d29yZD48a2V5d29yZD5S
ZXRpbm9sLUJpbmRpbmcgUHJvdGVpbnMvYW5hbHlzaXM8L2tleXdvcmQ+PGtleXdvcmQ+UmV0aW5v
bC1CaW5kaW5nIFByb3RlaW5zLCBQbGFzbWE8L2tleXdvcmQ+PGtleXdvcmQ+U2VydW0gQWxidW1p
bi9hbmFseXNpczwva2V5d29yZD48a2V5d29yZD5UaHlyb3hpbmUtQmluZGluZyBQcm90ZWlucy9h
bmFseXNpczwva2V5d29yZD48a2V5d29yZD5Vbml0ZWQgS2luZ2RvbTwva2V5d29yZD48L2tleXdv
cmRzPjxkYXRlcz48eWVhcj4xOTgxPC95ZWFyPjxwdWItZGF0ZXM+PGRhdGU+T2N0PC9kYXRlPjwv
cHViLWRhdGVzPjwvZGF0ZXM+PGlzYm4+MDMwNi01NDU2IChQcmludCkmI3hEOzAzMDYtNTQ1Njwv
aXNibj48YWNjZXNzaW9uLW51bT42NzkzMDU4PC9hY2Nlc3Npb24tbnVtPjx1cmxzPjwvdXJscz48
ZWxlY3Ryb25pYy1yZXNvdXJjZS1udW0+MTAuMTExMS9qLjE0NzEtMDUyOC4xOTgxLnRiMDE2ODYu
eDwvZWxlY3Ryb25pYy1yZXNvdXJjZS1udW0+PHJlbW90ZS1kYXRhYmFzZS1wcm92aWRlcj5OTE08
L3JlbW90ZS1kYXRhYmFzZS1wcm92aWRlcj48bGFuZ3VhZ2U+ZW5nPC9sYW5ndWFnZT48L3JlY29y
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In addition, </w:t>
      </w:r>
      <w:r w:rsidRPr="009F0266">
        <w:rPr>
          <w:rFonts w:ascii="Times New Roman" w:eastAsia="Times New Roman" w:hAnsi="Times New Roman" w:cs="Times New Roman"/>
          <w:sz w:val="20"/>
          <w:szCs w:val="20"/>
        </w:rPr>
        <w:lastRenderedPageBreak/>
        <w:t>consumption of a daily cup of milk has been associated with a 41-gram increase in birth weight, and vitamin D supplementation of the pregnant mother has been linked to an increase of 11 grams in birth weight per microgram of vitamin D</w:t>
      </w:r>
      <w:r w:rsidR="00C6767D" w:rsidRPr="009F0266">
        <w:rPr>
          <w:rFonts w:ascii="Times New Roman" w:eastAsia="Times New Roman" w:hAnsi="Times New Roman" w:cs="Times New Roman"/>
          <w:sz w:val="20"/>
          <w:szCs w:val="20"/>
        </w:rPr>
        <w:fldChar w:fldCharType="begin">
          <w:fldData xml:space="preserve">PEVuZE5vdGU+PENpdGU+PEF1dGhvcj5NYW5uaW9uPC9BdXRob3I+PFllYXI+MjAwNjwvWWVhcj48
UmVjTnVtPjIzNzA8L1JlY051bT48RGlzcGxheVRleHQ+PHN0eWxlIGZhY2U9InN1cGVyc2NyaXB0
Ij4yNjA8L3N0eWxlPjwvRGlzcGxheVRleHQ+PHJlY29yZD48cmVjLW51bWJlcj4yMzcwPC9yZWMt
bnVtYmVyPjxmb3JlaWduLWtleXM+PGtleSBhcHA9IkVOIiBkYi1pZD0icHY5OTVyenBldnJwZDZl
OXRhOXhzMnByZWY1OTBhZHphYXhhIiB0aW1lc3RhbXA9IjE2NzM4MDA0MzgiPjIzNzA8L2tleT48
L2ZvcmVpZ24ta2V5cz48cmVmLXR5cGUgbmFtZT0iSm91cm5hbCBBcnRpY2xlIj4xNzwvcmVmLXR5
cGU+PGNvbnRyaWJ1dG9ycz48YXV0aG9ycz48YXV0aG9yPk1hbm5pb24sIEMuIEEuPC9hdXRob3I+
PGF1dGhvcj5HcmF5LURvbmFsZCwgSy48L2F1dGhvcj48YXV0aG9yPktvc2tpLCBLLiBHLjwvYXV0
aG9yPjwvYXV0aG9ycz48L2NvbnRyaWJ1dG9ycz48YXV0aC1hZGRyZXNzPkZhY3VsdHkgb2YgTnVy
c2luZywgVW5pdmVyc2l0eSBvZiBDYWxnYXJ5LCBDYWxnYXJ5LCBBbHRhLjwvYXV0aC1hZGRyZXNz
Pjx0aXRsZXM+PHRpdGxlPkFzc29jaWF0aW9uIG9mIGxvdyBpbnRha2Ugb2YgbWlsayBhbmQgdml0
YW1pbiBEIGR1cmluZyBwcmVnbmFuY3kgd2l0aCBkZWNyZWFzZWQgYmlydGggd2VpZ2h0PC90aXRs
ZT48c2Vjb25kYXJ5LXRpdGxlPkNtYWo8L3NlY29uZGFyeS10aXRsZT48YWx0LXRpdGxlPkNNQUog
OiBDYW5hZGlhbiBNZWRpY2FsIEFzc29jaWF0aW9uIGpvdXJuYWwgPSBqb3VybmFsIGRlIGwmYXBv
cztBc3NvY2lhdGlvbiBtZWRpY2FsZSBjYW5hZGllbm5lPC9hbHQtdGl0bGU+PC90aXRsZXM+PHBl
cmlvZGljYWw+PGZ1bGwtdGl0bGU+Q21hajwvZnVsbC10aXRsZT48YWJici0xPkNNQUogOiBDYW5h
ZGlhbiBNZWRpY2FsIEFzc29jaWF0aW9uIGpvdXJuYWwgPSBqb3VybmFsIGRlIGwmYXBvcztBc3Nv
Y2lhdGlvbiBtZWRpY2FsZSBjYW5hZGllbm5lPC9hYmJyLTE+PC9wZXJpb2RpY2FsPjxhbHQtcGVy
aW9kaWNhbD48ZnVsbC10aXRsZT5DbWFqPC9mdWxsLXRpdGxlPjxhYmJyLTE+Q01BSiA6IENhbmFk
aWFuIE1lZGljYWwgQXNzb2NpYXRpb24gam91cm5hbCA9IGpvdXJuYWwgZGUgbCZhcG9zO0Fzc29j
aWF0aW9uIG1lZGljYWxlIGNhbmFkaWVubmU8L2FiYnItMT48L2FsdC1wZXJpb2RpY2FsPjxwYWdl
cz4xMjczLTc8L3BhZ2VzPjx2b2x1bWU+MTc0PC92b2x1bWU+PG51bWJlcj45PC9udW1iZXI+PGVk
aXRpb24+MjAwNi8wNC8yNjwvZWRpdGlvbj48a2V5d29yZHM+PGtleXdvcmQ+QWR1bHQ8L2tleXdv
cmQ+PGtleXdvcmQ+QW5pbWFsczwva2V5d29yZD48a2V5d29yZD4qQmlydGggV2VpZ2h0PC9rZXl3
b3JkPjxrZXl3b3JkPkRpZXQ8L2tleXdvcmQ+PGtleXdvcmQ+RGlldGFyeSBTdXBwbGVtZW50czwv
a2V5d29yZD48a2V5d29yZD5GZW1hbGU8L2tleXdvcmQ+PGtleXdvcmQ+SHVtYW5zPC9rZXl3b3Jk
PjxrZXl3b3JkPkluZmFudCwgTmV3Ym9ybjwva2V5d29yZD48a2V5d29yZD4qTWlsazwva2V5d29y
ZD48a2V5d29yZD4qUHJlZ25hbmN5PC9rZXl3b3JkPjxrZXl3b3JkPlByZW5hdGFsIENhcmU8L2tl
eXdvcmQ+PGtleXdvcmQ+Umlzazwva2V5d29yZD48a2V5d29yZD4qVml0YW1pbiBEL2FkbWluaXN0
cmF0aW9uICZhbXA7IGRvc2FnZTwva2V5d29yZD48L2tleXdvcmRzPjxkYXRlcz48eWVhcj4yMDA2
PC95ZWFyPjxwdWItZGF0ZXM+PGRhdGU+QXByIDI1PC9kYXRlPjwvcHViLWRhdGVzPjwvZGF0ZXM+
PGlzYm4+MDgyMC0zOTQ2IChQcmludCkmI3hEOzA4MjAtMzk0NjwvaXNibj48YWNjZXNzaW9uLW51
bT4xNjYzNjMyNjwvYWNjZXNzaW9uLW51bT48dXJscz48L3VybHM+PGN1c3RvbTI+UE1DMTQzNTk1
MjwvY3VzdG9tMj48ZWxlY3Ryb25pYy1yZXNvdXJjZS1udW0+MTAuMTUwMy9jbWFqLjEwNDEzODg8
L2VsZWN0cm9uaWMtcmVzb3VyY2UtbnVtPjxyZW1vdGUtZGF0YWJhc2UtcHJvdmlkZXI+TkxNPC9y
ZW1vdGUtZGF0YWJhc2UtcHJvdmlkZXI+PGxhbmd1YWdlPmVuZzwvbGFuZ3VhZ2U+PC9yZWNvcmQ+
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PEVuZE5vdGU+PENpdGU+PEF1dGhvcj5NYW5uaW9uPC9BdXRob3I+PFllYXI+MjAwNjwvWWVhcj48
UmVjTnVtPjIzNzA8L1JlY051bT48RGlzcGxheVRleHQ+PHN0eWxlIGZhY2U9InN1cGVyc2NyaXB0
Ij4yNjA8L3N0eWxlPjwvRGlzcGxheVRleHQ+PHJlY29yZD48cmVjLW51bWJlcj4yMzcwPC9yZWMt
bnVtYmVyPjxmb3JlaWduLWtleXM+PGtleSBhcHA9IkVOIiBkYi1pZD0icHY5OTVyenBldnJwZDZl
OXRhOXhzMnByZWY1OTBhZHphYXhhIiB0aW1lc3RhbXA9IjE2NzM4MDA0MzgiPjIzNzA8L2tleT48
L2ZvcmVpZ24ta2V5cz48cmVmLXR5cGUgbmFtZT0iSm91cm5hbCBBcnRpY2xlIj4xNzwvcmVmLXR5
cGU+PGNvbnRyaWJ1dG9ycz48YXV0aG9ycz48YXV0aG9yPk1hbm5pb24sIEMuIEEuPC9hdXRob3I+
PGF1dGhvcj5HcmF5LURvbmFsZCwgSy48L2F1dGhvcj48YXV0aG9yPktvc2tpLCBLLiBHLjwvYXV0
aG9yPjwvYXV0aG9ycz48L2NvbnRyaWJ1dG9ycz48YXV0aC1hZGRyZXNzPkZhY3VsdHkgb2YgTnVy
c2luZywgVW5pdmVyc2l0eSBvZiBDYWxnYXJ5LCBDYWxnYXJ5LCBBbHRhLjwvYXV0aC1hZGRyZXNz
Pjx0aXRsZXM+PHRpdGxlPkFzc29jaWF0aW9uIG9mIGxvdyBpbnRha2Ugb2YgbWlsayBhbmQgdml0
YW1pbiBEIGR1cmluZyBwcmVnbmFuY3kgd2l0aCBkZWNyZWFzZWQgYmlydGggd2VpZ2h0PC90aXRs
ZT48c2Vjb25kYXJ5LXRpdGxlPkNtYWo8L3NlY29uZGFyeS10aXRsZT48YWx0LXRpdGxlPkNNQUog
OiBDYW5hZGlhbiBNZWRpY2FsIEFzc29jaWF0aW9uIGpvdXJuYWwgPSBqb3VybmFsIGRlIGwmYXBv
cztBc3NvY2lhdGlvbiBtZWRpY2FsZSBjYW5hZGllbm5lPC9hbHQtdGl0bGU+PC90aXRsZXM+PHBl
cmlvZGljYWw+PGZ1bGwtdGl0bGU+Q21hajwvZnVsbC10aXRsZT48YWJici0xPkNNQUogOiBDYW5h
ZGlhbiBNZWRpY2FsIEFzc29jaWF0aW9uIGpvdXJuYWwgPSBqb3VybmFsIGRlIGwmYXBvcztBc3Nv
Y2lhdGlvbiBtZWRpY2FsZSBjYW5hZGllbm5lPC9hYmJyLTE+PC9wZXJpb2RpY2FsPjxhbHQtcGVy
aW9kaWNhbD48ZnVsbC10aXRsZT5DbWFqPC9mdWxsLXRpdGxlPjxhYmJyLTE+Q01BSiA6IENhbmFk
aWFuIE1lZGljYWwgQXNzb2NpYXRpb24gam91cm5hbCA9IGpvdXJuYWwgZGUgbCZhcG9zO0Fzc29j
aWF0aW9uIG1lZGljYWxlIGNhbmFkaWVubmU8L2FiYnItMT48L2FsdC1wZXJpb2RpY2FsPjxwYWdl
cz4xMjczLTc8L3BhZ2VzPjx2b2x1bWU+MTc0PC92b2x1bWU+PG51bWJlcj45PC9udW1iZXI+PGVk
aXRpb24+MjAwNi8wNC8yNjwvZWRpdGlvbj48a2V5d29yZHM+PGtleXdvcmQ+QWR1bHQ8L2tleXdv
cmQ+PGtleXdvcmQ+QW5pbWFsczwva2V5d29yZD48a2V5d29yZD4qQmlydGggV2VpZ2h0PC9rZXl3
b3JkPjxrZXl3b3JkPkRpZXQ8L2tleXdvcmQ+PGtleXdvcmQ+RGlldGFyeSBTdXBwbGVtZW50czwv
a2V5d29yZD48a2V5d29yZD5GZW1hbGU8L2tleXdvcmQ+PGtleXdvcmQ+SHVtYW5zPC9rZXl3b3Jk
PjxrZXl3b3JkPkluZmFudCwgTmV3Ym9ybjwva2V5d29yZD48a2V5d29yZD4qTWlsazwva2V5d29y
ZD48a2V5d29yZD4qUHJlZ25hbmN5PC9rZXl3b3JkPjxrZXl3b3JkPlByZW5hdGFsIENhcmU8L2tl
eXdvcmQ+PGtleXdvcmQ+Umlzazwva2V5d29yZD48a2V5d29yZD4qVml0YW1pbiBEL2FkbWluaXN0
cmF0aW9uICZhbXA7IGRvc2FnZTwva2V5d29yZD48L2tleXdvcmRzPjxkYXRlcz48eWVhcj4yMDA2
PC95ZWFyPjxwdWItZGF0ZXM+PGRhdGU+QXByIDI1PC9kYXRlPjwvcHViLWRhdGVzPjwvZGF0ZXM+
PGlzYm4+MDgyMC0zOTQ2IChQcmludCkmI3hEOzA4MjAtMzk0NjwvaXNibj48YWNjZXNzaW9uLW51
bT4xNjYzNjMyNjwvYWNjZXNzaW9uLW51bT48dXJscz48L3VybHM+PGN1c3RvbTI+UE1DMTQzNTk1
MjwvY3VzdG9tMj48ZWxlY3Ryb25pYy1yZXNvdXJjZS1udW0+MTAuMTUwMy9jbWFqLjEwNDEzODg8
L2VsZWN0cm9uaWMtcmVzb3VyY2UtbnVtPjxyZW1vdGUtZGF0YWJhc2UtcHJvdmlkZXI+TkxNPC9y
ZW1vdGUtZGF0YWJhc2UtcHJvdmlkZXI+PGxhbmd1YWdlPmVuZzwvbGFuZ3VhZ2U+PC9yZWNvcmQ+
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supplementing with vitamin D during pregnancy, at a dose of 2000 IU/day or 80 ug/day, could result in an additional 880 grams of foetal weight gain.</w:t>
      </w:r>
    </w:p>
    <w:p w14:paraId="4760823C" w14:textId="6D633BE2"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However, the relationship between IUGR and 'VDD' is controversial as some studies have reported no association</w:t>
      </w:r>
      <w:r w:rsidR="00C6767D" w:rsidRPr="009F0266">
        <w:rPr>
          <w:rFonts w:ascii="Times New Roman" w:eastAsia="Times New Roman" w:hAnsi="Times New Roman" w:cs="Times New Roman"/>
          <w:sz w:val="20"/>
          <w:szCs w:val="20"/>
        </w:rPr>
        <w:fldChar w:fldCharType="begin">
          <w:fldData xml:space="preserve">PEVuZE5vdGU+PENpdGU+PEF1dGhvcj5TYW50YW1hcmlhPC9BdXRob3I+PFllYXI+MjAxODwvWWVh
cj48UmVjTnVtPjIzMTA8L1JlY051bT48RGlzcGxheVRleHQ+PHN0eWxlIGZhY2U9InN1cGVyc2Ny
aXB0Ij4yMzIsMjYxPC9zdHlsZT48L0Rpc3BsYXlUZXh0PjxyZWNvcmQ+PHJlYy1udW1iZXI+MjMx
MDwvcmVjLW51bWJlcj48Zm9yZWlnbi1rZXlzPjxrZXkgYXBwPSJFTiIgZGItaWQ9InB2OTk1cnpw
ZXZycGQ2ZTl0YTl4czJwcmVmNTkwYWR6YWF4YSIgdGltZXN0YW1wPSIxNjcyOTgwMzY3Ij4yMzEw
PC9rZXk+PC9mb3JlaWduLWtleXM+PHJlZi10eXBlIG5hbWU9IkpvdXJuYWwgQXJ0aWNsZSI+MTc8
L3JlZi10eXBlPjxjb250cmlidXRvcnM+PGF1dGhvcnM+PGF1dGhvcj5TYW50YW1hcmlhLCBDaHJp
c3RpbmE8L2F1dGhvcj48YXV0aG9yPkJpLCBXZWkgR3Vhbmc8L2F1dGhvcj48YXV0aG9yPkxlZHVj
LCBMaW5lPC9hdXRob3I+PGF1dGhvcj5UYWJhdGFiYWVpLCBOZWdhcjwvYXV0aG9yPjxhdXRob3I+
SmFudGNob3UsIFByw6l2b3N0PC9hdXRob3I+PGF1dGhvcj5MdW8sIFpob25nLUNoZW5nPC9hdXRo
b3I+PGF1dGhvcj5BdWRpYmVydCwgRnJhbsOnb2lzPC9hdXRob3I+PGF1dGhvcj5OdXl0LCBBbm5l
IE1vbmlxdWU8L2F1dGhvcj48YXV0aG9yPldlaSwgU2h1IFFpbjwvYXV0aG9yPjwvYXV0aG9ycz48
L2NvbnRyaWJ1dG9ycz48dGl0bGVzPjx0aXRsZT5QcmVuYXRhbCB2aXRhbWluIEQgc3RhdHVzIGFu
ZCBvZmZzcHJpbmfigJlzIGdyb3d0aCwgYWRpcG9zaXR5IGFuZCBtZXRhYm9saWMgaGVhbHRoOiBh
IHN5c3RlbWF0aWMgcmV2aWV3IGFuZCBtZXRhLWFuYWx5c2lzPC90aXRsZT48c2Vjb25kYXJ5LXRp
dGxlPkJyaXRpc2ggSm91cm5hbCBvZiBOdXRyaXRpb248L3NlY29uZGFyeS10aXRsZT48L3RpdGxl
cz48cGVyaW9kaWNhbD48ZnVsbC10aXRsZT5Ccml0aXNoIEpvdXJuYWwgb2YgTnV0cml0aW9uPC9m
dWxsLXRpdGxlPjwvcGVyaW9kaWNhbD48cGFnZXM+MzEwLTMxOTwvcGFnZXM+PHZvbHVtZT4xMTk8
L3ZvbHVtZT48bnVtYmVyPjM8L251bWJlcj48ZWRpdGlvbj4yMDE4LzAxLzExPC9lZGl0aW9uPjxr
ZXl3b3Jkcz48a2V5d29yZD4yNS1IeWRyb3ZpdGFtaW4gRDwva2V5d29yZD48a2V5d29yZD5QcmVn
bmFuY3k8L2tleXdvcmQ+PGtleXdvcmQ+SW5mYW50IGdyb3d0aDwva2V5d29yZD48a2V5d29yZD5B
ZGlwb3NpdHk8L2tleXdvcmQ+PGtleXdvcmQ+TWV0YWJvbGljIGhlYWx0aDwva2V5d29yZD48a2V5
d29yZD4yNS1oeWRyb3h5dml0YW1pbiBEPC9rZXl3b3JkPjxrZXl3b3JkPm1lYW4gZGlmZmVyZW5j
ZTwva2V5d29yZD48a2V5d29yZD5zbWFsbC1mb3ItZ2VzdGF0aW9uYWwtYWdlPC9rZXl3b3JkPjwv
a2V5d29yZHM+PGRhdGVzPjx5ZWFyPjIwMTg8L3llYXI+PC9kYXRlcz48cHVibGlzaGVyPkNhbWJy
aWRnZSBVbml2ZXJzaXR5IFByZXNzPC9wdWJsaXNoZXI+PGlzYm4+MDAwNy0xMTQ1PC9pc2JuPjx1
cmxzPjxyZWxhdGVkLXVybHM+PHVybD5odHRwczovL3d3dy5jYW1icmlkZ2Uub3JnL2NvcmUvYXJ0
aWNsZS9wcmVuYXRhbC12aXRhbWluLWQtc3RhdHVzLWFuZC1vZmZzcHJpbmdzLWdyb3d0aC1hZGlw
b3NpdHktYW5kLW1ldGFib2xpYy1oZWFsdGgtYS1zeXN0ZW1hdGljLXJldmlldy1hbmQtbWV0YWFu
YWx5c2lzLzk3MzBERTYyNkFCQkM0OEYwMzMzODc1RUE1Q0JFQkQyPC91cmw+PC9yZWxhdGVkLXVy
bHM+PC91cmxzPjxlbGVjdHJvbmljLXJlc291cmNlLW51bT4xMC4xMDE3L1MwMDA3MTE0NTE3MDAz
NjQ2PC9lbGVjdHJvbmljLXJlc291cmNlLW51bT48cmVtb3RlLWRhdGFiYXNlLW5hbWU+Q2FtYnJp
ZGdlIENvcmU8L3JlbW90ZS1kYXRhYmFzZS1uYW1lPjxyZW1vdGUtZGF0YWJhc2UtcHJvdmlkZXI+
Q2FtYnJpZGdlIFVuaXZlcnNpdHkgUHJlc3M8L3JlbW90ZS1kYXRhYmFzZS1wcm92aWRlcj48L3Jl
Y29yZD48L0NpdGU+PENpdGU+PEF1dGhvcj5CcnVzdGFkPC9BdXRob3I+PFllYXI+MjAyMDwvWWVh
cj48UmVjTnVtPjIzMTY8L1JlY051bT48cmVjb3JkPjxyZWMtbnVtYmVyPjIzMTY8L3JlYy1udW1i
ZXI+PGZvcmVpZ24ta2V5cz48a2V5IGFwcD0iRU4iIGRiLWlkPSJwdjk5NXJ6cGV2cnBkNmU5dGE5
eHMycHJlZjU5MGFkemFheGEiIHRpbWVzdGFtcD0iMTY3Mjk4NDgxMyI+MjMxNjwva2V5PjwvZm9y
ZWlnbi1rZXlzPjxyZWYtdHlwZSBuYW1lPSJKb3VybmFsIEFydGljbGUiPjE3PC9yZWYtdHlwZT48
Y29udHJpYnV0b3JzPjxhdXRob3JzPjxhdXRob3I+QnJ1c3RhZCwgTi48L2F1dGhvcj48YXV0aG9y
PkdhcmxhbmQsIEouPC9hdXRob3I+PGF1dGhvcj5UaG9yc2VuLCBKLjwvYXV0aG9yPjxhdXRob3I+
U2V2ZWxzdGVkLCBBLjwvYXV0aG9yPjxhdXRob3I+S3Jha2F1ZXIsIE0uPC9hdXRob3I+PGF1dGhv
cj5WaW5kaW5nLCBSLiBLLjwvYXV0aG9yPjxhdXRob3I+U3Rva2hvbG0sIEouPC9hdXRob3I+PGF1
dGhvcj5Cw7hubmVseWtrZSwgSy48L2F1dGhvcj48YXV0aG9yPkJpc2dhYXJkLCBILjwvYXV0aG9y
PjxhdXRob3I+Q2hhd2VzLCBCLiBMLjwvYXV0aG9yPjwvYXV0aG9ycz48L2NvbnRyaWJ1dG9ycz48
YXV0aC1hZGRyZXNzPkNvcGVuaGFnZW4gUHJvc3BlY3RpdmUgU3R1ZGllcyBvbiBBc3RobWEgaW4g
Q2hpbGRob29kLCBIZXJsZXYgYW5kIEdlbnRvZnRlIEhvc3BpdGFsLCBVbml2ZXJzaXR5IG9mIENv
cGVuaGFnZW4sIENvcGVuaGFnZW4sIERlbm1hcmsuJiN4RDtEZXBhcnRtZW50IG9mIENsaW5pY2Fs
IFBoeXNpb2xvZ3kgYW5kIE51Y2xlYXIgTWVkaWNpbmUsIEhlcmxldiBhbmQgR2VudG9mdGUgSG9z
cGl0YWwsIFVuaXZlcnNpdHkgb2YgQ29wZW5oYWdlbiwgQ29wZW5oYWdlbiwgRGVubWFyay4mI3hE
O0RlcGFydG1lbnQgb2YgUGVkaWF0cmljcywgTmFlc3R2ZWQgSG9zcGl0YWwsIE5hZXN0dmVkLCBE
ZW5tYXJrLjwvYXV0aC1hZGRyZXNzPjx0aXRsZXM+PHRpdGxlPkVmZmVjdCBvZiBIaWdoLURvc2Ug
dnMgU3RhbmRhcmQtRG9zZSBWaXRhbWluIEQgU3VwcGxlbWVudGF0aW9uIGluIFByZWduYW5jeSBv
biBCb25lIE1pbmVyYWxpemF0aW9uIGluIE9mZnNwcmluZyBVbnRpbCBBZ2UgNiBZZWFyczogQSBQ
cmVzcGVjaWZpZWQgU2Vjb25kYXJ5IEFuYWx5c2lzIG9mIGEgRG91YmxlLUJsaW5kZWQsIFJhbmRv
bWl6ZWQgQ2xpbmljYWwgVHJpYWw8L3RpdGxlPjxzZWNvbmRhcnktdGl0bGU+SkFNQSBQZWRpYXRy
PC9zZWNvbmRhcnktdGl0bGU+PGFsdC10aXRsZT5KQU1BIHBlZGlhdHJpY3M8L2FsdC10aXRsZT48
L3RpdGxlcz48cGVyaW9kaWNhbD48ZnVsbC10aXRsZT5KQU1BIFBlZGlhdHI8L2Z1bGwtdGl0bGU+
PGFiYnItMT5KQU1BIHBlZGlhdHJpY3M8L2FiYnItMT48L3BlcmlvZGljYWw+PGFsdC1wZXJpb2Rp
Y2FsPjxmdWxsLXRpdGxlPkpBTUEgUGVkaWF0cjwvZnVsbC10aXRsZT48YWJici0xPkpBTUEgcGVk
aWF0cmljczwvYWJici0xPjwvYWx0LXBlcmlvZGljYWw+PHBhZ2VzPjQxOS00Mjc8L3BhZ2VzPjx2
b2x1bWU+MTc0PC92b2x1bWU+PG51bWJlcj41PC9udW1iZXI+PGVkaXRpb24+MjAyMC8wMi8yNTwv
ZWRpdGlvbj48a2V5d29yZHM+PGtleXdvcmQ+QWR1bHQ8L2tleXdvcmQ+PGtleXdvcmQ+QW50aHJv
cG9tZXRyeTwva2V5d29yZD48a2V5d29yZD5Cb25lIERlbnNpdHkvKmRydWcgZWZmZWN0czwva2V5
d29yZD48a2V5d29yZD5DaGlsZDwva2V5d29yZD48a2V5d29yZD5DaGlsZCwgUHJlc2Nob29sPC9r
ZXl3b3JkPjxrZXl3b3JkPkRlbm1hcms8L2tleXdvcmQ+PGtleXdvcmQ+RG91YmxlLUJsaW5kIE1l
dGhvZDwva2V5d29yZD48a2V5d29yZD5GZW1hbGU8L2tleXdvcmQ+PGtleXdvcmQ+SHVtYW5zPC9r
ZXl3b3JkPjxrZXl3b3JkPkluZmFudDwva2V5d29yZD48a2V5d29yZD5JbmZhbnQsIE5ld2Jvcm48
L2tleXdvcmQ+PGtleXdvcmQ+TWFsZTwva2V5d29yZD48a2V5d29yZD5QcmVnbmFuY3k8L2tleXdv
cmQ+PGtleXdvcmQ+Vml0YW1pbiBELyphZG1pbmlzdHJhdGlvbiAmYW1wOyBkb3NhZ2U8L2tleXdv
cmQ+PC9rZXl3b3Jkcz48ZGF0ZXM+PHllYXI+MjAyMDwveWVhcj48cHViLWRhdGVzPjxkYXRlPk1h
eSAxPC9kYXRlPjwvcHViLWRhdGVzPjwvZGF0ZXM+PGlzYm4+MjE2OC02MjAzIChQcmludCkmI3hE
OzIxNjgtNjIwMzwvaXNibj48YWNjZXNzaW9uLW51bT4zMjA5MTU0ODwvYWNjZXNzaW9uLW51bT48
dXJscz48L3VybHM+PGN1c3RvbTI+UE1DNzA0MjkxMjwvY3VzdG9tMj48ZWxlY3Ryb25pYy1yZXNv
dXJjZS1udW0+MTAuMTAwMS9qYW1hcGVkaWF0cmljcy4yMDE5LjYwODM8L2VsZWN0cm9uaWMtcmVz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PEVuZE5vdGU+PENpdGU+PEF1dGhvcj5TYW50YW1hcmlhPC9BdXRob3I+PFllYXI+MjAxODwvWWVh
cj48UmVjTnVtPjIzMTA8L1JlY051bT48RGlzcGxheVRleHQ+PHN0eWxlIGZhY2U9InN1cGVyc2Ny
aXB0Ij4yMzIsMjYxPC9zdHlsZT48L0Rpc3BsYXlUZXh0PjxyZWNvcmQ+PHJlYy1udW1iZXI+MjMx
MDwvcmVjLW51bWJlcj48Zm9yZWlnbi1rZXlzPjxrZXkgYXBwPSJFTiIgZGItaWQ9InB2OTk1cnpw
ZXZycGQ2ZTl0YTl4czJwcmVmNTkwYWR6YWF4YSIgdGltZXN0YW1wPSIxNjcyOTgwMzY3Ij4yMzEw
PC9rZXk+PC9mb3JlaWduLWtleXM+PHJlZi10eXBlIG5hbWU9IkpvdXJuYWwgQXJ0aWNsZSI+MTc8
L3JlZi10eXBlPjxjb250cmlidXRvcnM+PGF1dGhvcnM+PGF1dGhvcj5TYW50YW1hcmlhLCBDaHJp
c3RpbmE8L2F1dGhvcj48YXV0aG9yPkJpLCBXZWkgR3Vhbmc8L2F1dGhvcj48YXV0aG9yPkxlZHVj
LCBMaW5lPC9hdXRob3I+PGF1dGhvcj5UYWJhdGFiYWVpLCBOZWdhcjwvYXV0aG9yPjxhdXRob3I+
SmFudGNob3UsIFByw6l2b3N0PC9hdXRob3I+PGF1dGhvcj5MdW8sIFpob25nLUNoZW5nPC9hdXRo
b3I+PGF1dGhvcj5BdWRpYmVydCwgRnJhbsOnb2lzPC9hdXRob3I+PGF1dGhvcj5OdXl0LCBBbm5l
IE1vbmlxdWU8L2F1dGhvcj48YXV0aG9yPldlaSwgU2h1IFFpbjwvYXV0aG9yPjwvYXV0aG9ycz48
L2NvbnRyaWJ1dG9ycz48dGl0bGVzPjx0aXRsZT5QcmVuYXRhbCB2aXRhbWluIEQgc3RhdHVzIGFu
ZCBvZmZzcHJpbmfigJlzIGdyb3d0aCwgYWRpcG9zaXR5IGFuZCBtZXRhYm9saWMgaGVhbHRoOiBh
IHN5c3RlbWF0aWMgcmV2aWV3IGFuZCBtZXRhLWFuYWx5c2lzPC90aXRsZT48c2Vjb25kYXJ5LXRp
dGxlPkJyaXRpc2ggSm91cm5hbCBvZiBOdXRyaXRpb248L3NlY29uZGFyeS10aXRsZT48L3RpdGxl
cz48cGVyaW9kaWNhbD48ZnVsbC10aXRsZT5Ccml0aXNoIEpvdXJuYWwgb2YgTnV0cml0aW9uPC9m
dWxsLXRpdGxlPjwvcGVyaW9kaWNhbD48cGFnZXM+MzEwLTMxOTwvcGFnZXM+PHZvbHVtZT4xMTk8
L3ZvbHVtZT48bnVtYmVyPjM8L251bWJlcj48ZWRpdGlvbj4yMDE4LzAxLzExPC9lZGl0aW9uPjxr
ZXl3b3Jkcz48a2V5d29yZD4yNS1IeWRyb3ZpdGFtaW4gRDwva2V5d29yZD48a2V5d29yZD5QcmVn
bmFuY3k8L2tleXdvcmQ+PGtleXdvcmQ+SW5mYW50IGdyb3d0aDwva2V5d29yZD48a2V5d29yZD5B
ZGlwb3NpdHk8L2tleXdvcmQ+PGtleXdvcmQ+TWV0YWJvbGljIGhlYWx0aDwva2V5d29yZD48a2V5
d29yZD4yNS1oeWRyb3h5dml0YW1pbiBEPC9rZXl3b3JkPjxrZXl3b3JkPm1lYW4gZGlmZmVyZW5j
ZTwva2V5d29yZD48a2V5d29yZD5zbWFsbC1mb3ItZ2VzdGF0aW9uYWwtYWdlPC9rZXl3b3JkPjwv
a2V5d29yZHM+PGRhdGVzPjx5ZWFyPjIwMTg8L3llYXI+PC9kYXRlcz48cHVibGlzaGVyPkNhbWJy
aWRnZSBVbml2ZXJzaXR5IFByZXNzPC9wdWJsaXNoZXI+PGlzYm4+MDAwNy0xMTQ1PC9pc2JuPjx1
cmxzPjxyZWxhdGVkLXVybHM+PHVybD5odHRwczovL3d3dy5jYW1icmlkZ2Uub3JnL2NvcmUvYXJ0
aWNsZS9wcmVuYXRhbC12aXRhbWluLWQtc3RhdHVzLWFuZC1vZmZzcHJpbmdzLWdyb3d0aC1hZGlw
b3NpdHktYW5kLW1ldGFib2xpYy1oZWFsdGgtYS1zeXN0ZW1hdGljLXJldmlldy1hbmQtbWV0YWFu
YWx5c2lzLzk3MzBERTYyNkFCQkM0OEYwMzMzODc1RUE1Q0JFQkQyPC91cmw+PC9yZWxhdGVkLXVy
bHM+PC91cmxzPjxlbGVjdHJvbmljLXJlc291cmNlLW51bT4xMC4xMDE3L1MwMDA3MTE0NTE3MDAz
NjQ2PC9lbGVjdHJvbmljLXJlc291cmNlLW51bT48cmVtb3RlLWRhdGFiYXNlLW5hbWU+Q2FtYnJp
ZGdlIENvcmU8L3JlbW90ZS1kYXRhYmFzZS1uYW1lPjxyZW1vdGUtZGF0YWJhc2UtcHJvdmlkZXI+
Q2FtYnJpZGdlIFVuaXZlcnNpdHkgUHJlc3M8L3JlbW90ZS1kYXRhYmFzZS1wcm92aWRlcj48L3Jl
Y29yZD48L0NpdGU+PENpdGU+PEF1dGhvcj5CcnVzdGFkPC9BdXRob3I+PFllYXI+MjAyMDwvWWVh
cj48UmVjTnVtPjIzMTY8L1JlY051bT48cmVjb3JkPjxyZWMtbnVtYmVyPjIzMTY8L3JlYy1udW1i
ZXI+PGZvcmVpZ24ta2V5cz48a2V5IGFwcD0iRU4iIGRiLWlkPSJwdjk5NXJ6cGV2cnBkNmU5dGE5
eHMycHJlZjU5MGFkemFheGEiIHRpbWVzdGFtcD0iMTY3Mjk4NDgxMyI+MjMxNjwva2V5PjwvZm9y
ZWlnbi1rZXlzPjxyZWYtdHlwZSBuYW1lPSJKb3VybmFsIEFydGljbGUiPjE3PC9yZWYtdHlwZT48
Y29udHJpYnV0b3JzPjxhdXRob3JzPjxhdXRob3I+QnJ1c3RhZCwgTi48L2F1dGhvcj48YXV0aG9y
PkdhcmxhbmQsIEouPC9hdXRob3I+PGF1dGhvcj5UaG9yc2VuLCBKLjwvYXV0aG9yPjxhdXRob3I+
U2V2ZWxzdGVkLCBBLjwvYXV0aG9yPjxhdXRob3I+S3Jha2F1ZXIsIE0uPC9hdXRob3I+PGF1dGhv
cj5WaW5kaW5nLCBSLiBLLjwvYXV0aG9yPjxhdXRob3I+U3Rva2hvbG0sIEouPC9hdXRob3I+PGF1
dGhvcj5Cw7hubmVseWtrZSwgSy48L2F1dGhvcj48YXV0aG9yPkJpc2dhYXJkLCBILjwvYXV0aG9y
PjxhdXRob3I+Q2hhd2VzLCBCLiBMLjwvYXV0aG9yPjwvYXV0aG9ycz48L2NvbnRyaWJ1dG9ycz48
YXV0aC1hZGRyZXNzPkNvcGVuaGFnZW4gUHJvc3BlY3RpdmUgU3R1ZGllcyBvbiBBc3RobWEgaW4g
Q2hpbGRob29kLCBIZXJsZXYgYW5kIEdlbnRvZnRlIEhvc3BpdGFsLCBVbml2ZXJzaXR5IG9mIENv
cGVuaGFnZW4sIENvcGVuaGFnZW4sIERlbm1hcmsuJiN4RDtEZXBhcnRtZW50IG9mIENsaW5pY2Fs
IFBoeXNpb2xvZ3kgYW5kIE51Y2xlYXIgTWVkaWNpbmUsIEhlcmxldiBhbmQgR2VudG9mdGUgSG9z
cGl0YWwsIFVuaXZlcnNpdHkgb2YgQ29wZW5oYWdlbiwgQ29wZW5oYWdlbiwgRGVubWFyay4mI3hE
O0RlcGFydG1lbnQgb2YgUGVkaWF0cmljcywgTmFlc3R2ZWQgSG9zcGl0YWwsIE5hZXN0dmVkLCBE
ZW5tYXJrLjwvYXV0aC1hZGRyZXNzPjx0aXRsZXM+PHRpdGxlPkVmZmVjdCBvZiBIaWdoLURvc2Ug
dnMgU3RhbmRhcmQtRG9zZSBWaXRhbWluIEQgU3VwcGxlbWVudGF0aW9uIGluIFByZWduYW5jeSBv
biBCb25lIE1pbmVyYWxpemF0aW9uIGluIE9mZnNwcmluZyBVbnRpbCBBZ2UgNiBZZWFyczogQSBQ
cmVzcGVjaWZpZWQgU2Vjb25kYXJ5IEFuYWx5c2lzIG9mIGEgRG91YmxlLUJsaW5kZWQsIFJhbmRv
bWl6ZWQgQ2xpbmljYWwgVHJpYWw8L3RpdGxlPjxzZWNvbmRhcnktdGl0bGU+SkFNQSBQZWRpYXRy
PC9zZWNvbmRhcnktdGl0bGU+PGFsdC10aXRsZT5KQU1BIHBlZGlhdHJpY3M8L2FsdC10aXRsZT48
L3RpdGxlcz48cGVyaW9kaWNhbD48ZnVsbC10aXRsZT5KQU1BIFBlZGlhdHI8L2Z1bGwtdGl0bGU+
PGFiYnItMT5KQU1BIHBlZGlhdHJpY3M8L2FiYnItMT48L3BlcmlvZGljYWw+PGFsdC1wZXJpb2Rp
Y2FsPjxmdWxsLXRpdGxlPkpBTUEgUGVkaWF0cjwvZnVsbC10aXRsZT48YWJici0xPkpBTUEgcGVk
aWF0cmljczwvYWJici0xPjwvYWx0LXBlcmlvZGljYWw+PHBhZ2VzPjQxOS00Mjc8L3BhZ2VzPjx2
b2x1bWU+MTc0PC92b2x1bWU+PG51bWJlcj41PC9udW1iZXI+PGVkaXRpb24+MjAyMC8wMi8yNTwv
ZWRpdGlvbj48a2V5d29yZHM+PGtleXdvcmQ+QWR1bHQ8L2tleXdvcmQ+PGtleXdvcmQ+QW50aHJv
cG9tZXRyeTwva2V5d29yZD48a2V5d29yZD5Cb25lIERlbnNpdHkvKmRydWcgZWZmZWN0czwva2V5
d29yZD48a2V5d29yZD5DaGlsZDwva2V5d29yZD48a2V5d29yZD5DaGlsZCwgUHJlc2Nob29sPC9r
ZXl3b3JkPjxrZXl3b3JkPkRlbm1hcms8L2tleXdvcmQ+PGtleXdvcmQ+RG91YmxlLUJsaW5kIE1l
dGhvZDwva2V5d29yZD48a2V5d29yZD5GZW1hbGU8L2tleXdvcmQ+PGtleXdvcmQ+SHVtYW5zPC9r
ZXl3b3JkPjxrZXl3b3JkPkluZmFudDwva2V5d29yZD48a2V5d29yZD5JbmZhbnQsIE5ld2Jvcm48
L2tleXdvcmQ+PGtleXdvcmQ+TWFsZTwva2V5d29yZD48a2V5d29yZD5QcmVnbmFuY3k8L2tleXdv
cmQ+PGtleXdvcmQ+Vml0YW1pbiBELyphZG1pbmlzdHJhdGlvbiAmYW1wOyBkb3NhZ2U8L2tleXdv
cmQ+PC9rZXl3b3Jkcz48ZGF0ZXM+PHllYXI+MjAyMDwveWVhcj48cHViLWRhdGVzPjxkYXRlPk1h
eSAxPC9kYXRlPjwvcHViLWRhdGVzPjwvZGF0ZXM+PGlzYm4+MjE2OC02MjAzIChQcmludCkmI3hE
OzIxNjgtNjIwMzwvaXNibj48YWNjZXNzaW9uLW51bT4zMjA5MTU0ODwvYWNjZXNzaW9uLW51bT48
dXJscz48L3VybHM+PGN1c3RvbTI+UE1DNzA0MjkxMjwvY3VzdG9tMj48ZWxlY3Ryb25pYy1yZXNv
dXJjZS1udW0+MTAuMTAwMS9qYW1hcGVkaWF0cmljcy4yMDE5LjYwODM8L2VsZWN0cm9uaWMtcmVz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232,261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others suggest an inverted U-shaped correlation</w:t>
      </w:r>
      <w:r w:rsidR="00C6767D" w:rsidRPr="009F0266">
        <w:rPr>
          <w:rFonts w:ascii="Times New Roman" w:eastAsia="Times New Roman" w:hAnsi="Times New Roman" w:cs="Times New Roman"/>
          <w:sz w:val="20"/>
          <w:szCs w:val="20"/>
        </w:rPr>
        <w:fldChar w:fldCharType="begin">
          <w:fldData xml:space="preserve">PEVuZE5vdGU+PENpdGU+PEF1dGhvcj5IYXV0YS1BbHVzPC9BdXRob3I+PFllYXI+MjAyMTwvWWVh
cj48UmVjTnVtPjIzMTI8L1JlY051bT48RGlzcGxheVRleHQ+PHN0eWxlIGZhY2U9InN1cGVyc2Ny
aXB0Ij4yNjI8L3N0eWxlPjwvRGlzcGxheVRleHQ+PHJlY29yZD48cmVjLW51bWJlcj4yMzEyPC9y
ZWMtbnVtYmVyPjxmb3JlaWduLWtleXM+PGtleSBhcHA9IkVOIiBkYi1pZD0icHY5OTVyenBldnJw
ZDZlOXRhOXhzMnByZWY1OTBhZHphYXhhIiB0aW1lc3RhbXA9IjE2NzI5ODA0MjkiPjIzMTI8L2tl
eT48L2ZvcmVpZ24ta2V5cz48cmVmLXR5cGUgbmFtZT0iSm91cm5hbCBBcnRpY2xlIj4xNzwvcmVm
LXR5cGU+PGNvbnRyaWJ1dG9ycz48YXV0aG9ycz48YXV0aG9yPkhhdXRhLUFsdXMsIEguIEguPC9h
dXRob3I+PGF1dGhvcj5Ib2xtbHVuZC1TdWlsYSwgRS4gTS48L2F1dGhvcj48YXV0aG9yPkthamFu
dGllLCBFLjwvYXV0aG9yPjxhdXRob3I+Um9zZW5kYWhsLCBKLjwvYXV0aG9yPjxhdXRob3I+VmFs
a2FtYSwgUy4gTS48L2F1dGhvcj48YXV0aG9yPkVubHVuZC1DZXJ1bGxvLCBNLjwvYXV0aG9yPjxh
dXRob3I+QW5kZXJzc29uLCBTLjwvYXV0aG9yPjxhdXRob3I+TcOka2l0aWUsIE8uPC9hdXRob3I+
PC9hdXRob3JzPjwvY29udHJpYnV0b3JzPjxhdXRoLWFkZHJlc3M+Q2hpbGRyZW4mYXBvcztzIEhv
c3BpdGFsLCBQZWRpYXRyaWMgUmVzZWFyY2ggQ2VudGVyLCBVbml2ZXJzaXR5IG9mIEhlbHNpbmtp
IGFuZCBIZWxzaW5raSBVbml2ZXJzaXR5IEhvc3BpdGFsLCBIVVMsIEhlbHNpbmtpLCBGaW5sYW5k
LiYjeEQ7UmVzZWFyY2ggUHJvZ3JhbSBmb3IgQ2xpbmljYWwgYW5kIE1vbGVjdWxhciBNZXRhYm9s
aXNtLCBGYWN1bHR5IG9mIE1lZGljaW5lLCBVbml2ZXJzaXR5IG9mIEhlbHNpbmtpLCBIZWxzaW5r
aSwgRmlubGFuZC4mI3hEO0Zpbm5pc2ggSW5zdGl0dXRlIGZvciBIZWFsdGggYW5kIFdlbGZhcmUg
KFRITCksIEhlbHNpbmtpLCBGaW5sYW5kLiYjeEQ7UEVERUdPIFJlc2VhcmNoIFVuaXQsIE1SQyBP
dWx1LCBPdWx1IFVuaXZlcnNpdHkgSG9zcGl0YWwgYW5kIFVuaXZlcnNpdHkgb2YgT3VsdSwgT3Vs
dSwgRmlubGFuZC4mI3hEO0RlcGFydG1lbnQgb2YgQ2xpbmljYWwgYW5kIE1vbGVjdWxhciBNZWRp
Y2luZSwgTm9yd2VnaWFuIFVuaXZlcnNpdHkgb2YgU2NpZW5jZSBhbmQgVGVjaG5vbG9neSwgVHJv
bmRoZWltLCBOb3J3YXkuJiN4RDtEZXBhcnRtZW50IG9mIE1vbGVjdWxhciBNZWRpY2luZSBhbmQg
U3VyZ2VyeSwgS2Fyb2xpbnNrYSBJbnN0aXR1dGV0LCBhbmQgQ2xpbmljYWwgR2VuZXRpY3MsIEth
cm9saW5za2EgVW5pdmVyc2l0eSBMYWJvcmF0b3J5LCBLYXJvbGluc2thIFVuaXZlcnNpdHkgSG9z
cGl0YWwsIFN0b2NraG9sbSwgU3dlZGVuLiYjeEQ7Rm9sa2jDpGxzYW4gSW5zdGl0dXRlIG9mIEdl
bmV0aWNzLCBIZWxzaW5raSwgRmlubGFuZC48L2F1dGgtYWRkcmVzcz48dGl0bGVzPjx0aXRsZT5U
aGUgRWZmZWN0cyBvZiBWaXRhbWluIEQgU3VwcGxlbWVudGF0aW9uIER1cmluZyBJbmZhbmN5IG9u
IEdyb3d0aCBEdXJpbmcgdGhlIEZpcnN0IDIgWWVhcnMgb2YgTGlmZTwvdGl0bGU+PHNlY29uZGFy
eS10aXRsZT5KIENsaW4gRW5kb2NyaW5vbCBNZXRhYjwvc2Vjb25kYXJ5LXRpdGxlPjxhbHQtdGl0
bGU+VGhlIEpvdXJuYWwgb2YgY2xpbmljYWwgZW5kb2NyaW5vbG9neSBhbmQgbWV0YWJvbGlzbTwv
YWx0LXRpdGxlPjwvdGl0bGVzPjxwZXJpb2RpY2FsPjxmdWxsLXRpdGxlPkogQ2xpbiBFbmRvY3Jp
bm9sIE1ldGFiPC9mdWxsLXRpdGxlPjxhYmJyLTE+VGhlIEpvdXJuYWwgb2YgY2xpbmljYWwgZW5k
b2NyaW5vbG9neSBhbmQgbWV0YWJvbGlzbTwvYWJici0xPjwvcGVyaW9kaWNhbD48YWx0LXBlcmlv
ZGljYWw+PGZ1bGwtdGl0bGU+SiBDbGluIEVuZG9jcmlub2wgTWV0YWI8L2Z1bGwtdGl0bGU+PGFi
YnItMT5UaGUgSm91cm5hbCBvZiBjbGluaWNhbCBlbmRvY3Jpbm9sb2d5IGFuZCBtZXRhYm9saXNt
PC9hYmJyLTE+PC9hbHQtcGVyaW9kaWNhbD48cGFnZXM+ZTExNDAtZTExNTU8L3BhZ2VzPjx2b2x1
bWU+MTA2PC92b2x1bWU+PG51bWJlcj4zPC9udW1iZXI+PGVkaXRpb24+MjAyMC8xMi8yMjwvZWRp
dGlvbj48a2V5d29yZHM+PGtleXdvcmQ+QWR1bHQ8L2tleXdvcmQ+PGtleXdvcmQ+Qm9keSBTaXpl
L2RydWcgZWZmZWN0czwva2V5d29yZD48a2V5d29yZD5Cb2R5IFdlaWdodC9kcnVnIGVmZmVjdHM8
L2tleXdvcmQ+PGtleXdvcmQ+Q2hpbGQgRGV2ZWxvcG1lbnQvKmRydWcgZWZmZWN0czwva2V5d29y
ZD48a2V5d29yZD5DaGlsZCwgUHJlc2Nob29sPC9rZXl3b3JkPjxrZXl3b3JkPkNob2xlY2FsY2lm
ZXJvbC9hZG1pbmlzdHJhdGlvbiAmYW1wOyBkb3NhZ2UvYmxvb2QvKnBoYXJtYWNvbG9neTwva2V5
d29yZD48a2V5d29yZD5EaWV0YXJ5IFN1cHBsZW1lbnRzPC9rZXl3b3JkPjxrZXl3b3JkPkRvdWJs
ZS1CbGluZCBNZXRob2Q8L2tleXdvcmQ+PGtleXdvcmQ+RmVtYWxlPC9rZXl3b3JkPjxrZXl3b3Jk
PkZpbmxhbmQ8L2tleXdvcmQ+PGtleXdvcmQ+SHVtYW5zPC9rZXl3b3JkPjxrZXl3b3JkPkluZmFu
dDwva2V5d29yZD48a2V5d29yZD5JbmZhbnQsIE5ld2Jvcm48L2tleXdvcmQ+PGtleXdvcmQ+TWFs
ZTwva2V5d29yZD48a2V5d29yZD5QcmVnbmFuY3k8L2tleXdvcmQ+PGtleXdvcmQ+UHJlbmF0YWwg
RXhwb3N1cmUgRGVsYXllZCBFZmZlY3RzL2Jsb29kPC9rZXl3b3JkPjxrZXl3b3JkPlZpdGFtaW4g
RC9hbmFsb2dzICZhbXA7IGRlcml2YXRpdmVzL2Jsb29kPC9rZXl3b3JkPjxrZXl3b3JkPlZpdGFt
aW4gRCBEZWZpY2llbmN5L2Jsb29kPC9rZXl3b3JkPjxrZXl3b3JkPjI1LWh5ZHJveHl2aXRhbWlu
IEQ8L2tleXdvcmQ+PGtleXdvcmQ+Y2xpbmljYWwgdHJpYWw8L2tleXdvcmQ+PGtleXdvcmQ+ZWFy
bHkgY2hpbGRob29kIGdyb3d0aDwva2V5d29yZD48a2V5d29yZD5tYXRlcm5hbDwva2V5d29yZD48
a2V5d29yZD52aXRhbWluIEQgc3VwcGxlbWVudGF0aW9uPC9rZXl3b3JkPjwva2V5d29yZHM+PGRh
dGVzPjx5ZWFyPjIwMjE8L3llYXI+PHB1Yi1kYXRlcz48ZGF0ZT5NYXIgODwvZGF0ZT48L3B1Yi1k
YXRlcz48L2RhdGVzPjxpc2JuPjAwMjEtOTcyeDwvaXNibj48YWNjZXNzaW9uLW51bT4zMzM0NzU2
NzwvYWNjZXNzaW9uLW51bT48dXJscz48L3VybHM+PGVsZWN0cm9uaWMtcmVzb3VyY2UtbnVtPjEw
LjEyMTAvY2xpbmVtL2RnYWE5NDM8L2VsZWN0cm9uaWMtcmVzb3VyY2UtbnVtPjxyZW1vdGUtZGF0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PEVuZE5vdGU+PENpdGU+PEF1dGhvcj5IYXV0YS1BbHVzPC9BdXRob3I+PFllYXI+MjAyMTwvWWVh
cj48UmVjTnVtPjIzMTI8L1JlY051bT48RGlzcGxheVRleHQ+PHN0eWxlIGZhY2U9InN1cGVyc2Ny
aXB0Ij4yNjI8L3N0eWxlPjwvRGlzcGxheVRleHQ+PHJlY29yZD48cmVjLW51bWJlcj4yMzEyPC9y
ZWMtbnVtYmVyPjxmb3JlaWduLWtleXM+PGtleSBhcHA9IkVOIiBkYi1pZD0icHY5OTVyenBldnJw
ZDZlOXRhOXhzMnByZWY1OTBhZHphYXhhIiB0aW1lc3RhbXA9IjE2NzI5ODA0MjkiPjIzMTI8L2tl
eT48L2ZvcmVpZ24ta2V5cz48cmVmLXR5cGUgbmFtZT0iSm91cm5hbCBBcnRpY2xlIj4xNzwvcmVm
LXR5cGU+PGNvbnRyaWJ1dG9ycz48YXV0aG9ycz48YXV0aG9yPkhhdXRhLUFsdXMsIEguIEguPC9h
dXRob3I+PGF1dGhvcj5Ib2xtbHVuZC1TdWlsYSwgRS4gTS48L2F1dGhvcj48YXV0aG9yPkthamFu
dGllLCBFLjwvYXV0aG9yPjxhdXRob3I+Um9zZW5kYWhsLCBKLjwvYXV0aG9yPjxhdXRob3I+VmFs
a2FtYSwgUy4gTS48L2F1dGhvcj48YXV0aG9yPkVubHVuZC1DZXJ1bGxvLCBNLjwvYXV0aG9yPjxh
dXRob3I+QW5kZXJzc29uLCBTLjwvYXV0aG9yPjxhdXRob3I+TcOka2l0aWUsIE8uPC9hdXRob3I+
PC9hdXRob3JzPjwvY29udHJpYnV0b3JzPjxhdXRoLWFkZHJlc3M+Q2hpbGRyZW4mYXBvcztzIEhv
c3BpdGFsLCBQZWRpYXRyaWMgUmVzZWFyY2ggQ2VudGVyLCBVbml2ZXJzaXR5IG9mIEhlbHNpbmtp
IGFuZCBIZWxzaW5raSBVbml2ZXJzaXR5IEhvc3BpdGFsLCBIVVMsIEhlbHNpbmtpLCBGaW5sYW5k
LiYjeEQ7UmVzZWFyY2ggUHJvZ3JhbSBmb3IgQ2xpbmljYWwgYW5kIE1vbGVjdWxhciBNZXRhYm9s
aXNtLCBGYWN1bHR5IG9mIE1lZGljaW5lLCBVbml2ZXJzaXR5IG9mIEhlbHNpbmtpLCBIZWxzaW5r
aSwgRmlubGFuZC4mI3hEO0Zpbm5pc2ggSW5zdGl0dXRlIGZvciBIZWFsdGggYW5kIFdlbGZhcmUg
KFRITCksIEhlbHNpbmtpLCBGaW5sYW5kLiYjeEQ7UEVERUdPIFJlc2VhcmNoIFVuaXQsIE1SQyBP
dWx1LCBPdWx1IFVuaXZlcnNpdHkgSG9zcGl0YWwgYW5kIFVuaXZlcnNpdHkgb2YgT3VsdSwgT3Vs
dSwgRmlubGFuZC4mI3hEO0RlcGFydG1lbnQgb2YgQ2xpbmljYWwgYW5kIE1vbGVjdWxhciBNZWRp
Y2luZSwgTm9yd2VnaWFuIFVuaXZlcnNpdHkgb2YgU2NpZW5jZSBhbmQgVGVjaG5vbG9neSwgVHJv
bmRoZWltLCBOb3J3YXkuJiN4RDtEZXBhcnRtZW50IG9mIE1vbGVjdWxhciBNZWRpY2luZSBhbmQg
U3VyZ2VyeSwgS2Fyb2xpbnNrYSBJbnN0aXR1dGV0LCBhbmQgQ2xpbmljYWwgR2VuZXRpY3MsIEth
cm9saW5za2EgVW5pdmVyc2l0eSBMYWJvcmF0b3J5LCBLYXJvbGluc2thIFVuaXZlcnNpdHkgSG9z
cGl0YWwsIFN0b2NraG9sbSwgU3dlZGVuLiYjeEQ7Rm9sa2jDpGxzYW4gSW5zdGl0dXRlIG9mIEdl
bmV0aWNzLCBIZWxzaW5raSwgRmlubGFuZC48L2F1dGgtYWRkcmVzcz48dGl0bGVzPjx0aXRsZT5U
aGUgRWZmZWN0cyBvZiBWaXRhbWluIEQgU3VwcGxlbWVudGF0aW9uIER1cmluZyBJbmZhbmN5IG9u
IEdyb3d0aCBEdXJpbmcgdGhlIEZpcnN0IDIgWWVhcnMgb2YgTGlmZTwvdGl0bGU+PHNlY29uZGFy
eS10aXRsZT5KIENsaW4gRW5kb2NyaW5vbCBNZXRhYjwvc2Vjb25kYXJ5LXRpdGxlPjxhbHQtdGl0
bGU+VGhlIEpvdXJuYWwgb2YgY2xpbmljYWwgZW5kb2NyaW5vbG9neSBhbmQgbWV0YWJvbGlzbTwv
YWx0LXRpdGxlPjwvdGl0bGVzPjxwZXJpb2RpY2FsPjxmdWxsLXRpdGxlPkogQ2xpbiBFbmRvY3Jp
bm9sIE1ldGFiPC9mdWxsLXRpdGxlPjxhYmJyLTE+VGhlIEpvdXJuYWwgb2YgY2xpbmljYWwgZW5k
b2NyaW5vbG9neSBhbmQgbWV0YWJvbGlzbTwvYWJici0xPjwvcGVyaW9kaWNhbD48YWx0LXBlcmlv
ZGljYWw+PGZ1bGwtdGl0bGU+SiBDbGluIEVuZG9jcmlub2wgTWV0YWI8L2Z1bGwtdGl0bGU+PGFi
YnItMT5UaGUgSm91cm5hbCBvZiBjbGluaWNhbCBlbmRvY3Jpbm9sb2d5IGFuZCBtZXRhYm9saXNt
PC9hYmJyLTE+PC9hbHQtcGVyaW9kaWNhbD48cGFnZXM+ZTExNDAtZTExNTU8L3BhZ2VzPjx2b2x1
bWU+MTA2PC92b2x1bWU+PG51bWJlcj4zPC9udW1iZXI+PGVkaXRpb24+MjAyMC8xMi8yMjwvZWRp
dGlvbj48a2V5d29yZHM+PGtleXdvcmQ+QWR1bHQ8L2tleXdvcmQ+PGtleXdvcmQ+Qm9keSBTaXpl
L2RydWcgZWZmZWN0czwva2V5d29yZD48a2V5d29yZD5Cb2R5IFdlaWdodC9kcnVnIGVmZmVjdHM8
L2tleXdvcmQ+PGtleXdvcmQ+Q2hpbGQgRGV2ZWxvcG1lbnQvKmRydWcgZWZmZWN0czwva2V5d29y
ZD48a2V5d29yZD5DaGlsZCwgUHJlc2Nob29sPC9rZXl3b3JkPjxrZXl3b3JkPkNob2xlY2FsY2lm
ZXJvbC9hZG1pbmlzdHJhdGlvbiAmYW1wOyBkb3NhZ2UvYmxvb2QvKnBoYXJtYWNvbG9neTwva2V5
d29yZD48a2V5d29yZD5EaWV0YXJ5IFN1cHBsZW1lbnRzPC9rZXl3b3JkPjxrZXl3b3JkPkRvdWJs
ZS1CbGluZCBNZXRob2Q8L2tleXdvcmQ+PGtleXdvcmQ+RmVtYWxlPC9rZXl3b3JkPjxrZXl3b3Jk
PkZpbmxhbmQ8L2tleXdvcmQ+PGtleXdvcmQ+SHVtYW5zPC9rZXl3b3JkPjxrZXl3b3JkPkluZmFu
dDwva2V5d29yZD48a2V5d29yZD5JbmZhbnQsIE5ld2Jvcm48L2tleXdvcmQ+PGtleXdvcmQ+TWFs
ZTwva2V5d29yZD48a2V5d29yZD5QcmVnbmFuY3k8L2tleXdvcmQ+PGtleXdvcmQ+UHJlbmF0YWwg
RXhwb3N1cmUgRGVsYXllZCBFZmZlY3RzL2Jsb29kPC9rZXl3b3JkPjxrZXl3b3JkPlZpdGFtaW4g
RC9hbmFsb2dzICZhbXA7IGRlcml2YXRpdmVzL2Jsb29kPC9rZXl3b3JkPjxrZXl3b3JkPlZpdGFt
aW4gRCBEZWZpY2llbmN5L2Jsb29kPC9rZXl3b3JkPjxrZXl3b3JkPjI1LWh5ZHJveHl2aXRhbWlu
IEQ8L2tleXdvcmQ+PGtleXdvcmQ+Y2xpbmljYWwgdHJpYWw8L2tleXdvcmQ+PGtleXdvcmQ+ZWFy
bHkgY2hpbGRob29kIGdyb3d0aDwva2V5d29yZD48a2V5d29yZD5tYXRlcm5hbDwva2V5d29yZD48
a2V5d29yZD52aXRhbWluIEQgc3VwcGxlbWVudGF0aW9uPC9rZXl3b3JkPjwva2V5d29yZHM+PGRh
dGVzPjx5ZWFyPjIwMjE8L3llYXI+PHB1Yi1kYXRlcz48ZGF0ZT5NYXIgODwvZGF0ZT48L3B1Yi1k
YXRlcz48L2RhdGVzPjxpc2JuPjAwMjEtOTcyeDwvaXNibj48YWNjZXNzaW9uLW51bT4zMzM0NzU2
NzwvYWNjZXNzaW9uLW51bT48dXJscz48L3VybHM+PGVsZWN0cm9uaWMtcmVzb3VyY2UtbnVtPjEw
LjEyMTAvY2xpbmVtL2RnYWE5NDM8L2VsZWN0cm9uaWMtcmVzb3VyY2UtbnVtPjxyZW1vdGUtZGF0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Similarly, while some studies found no link between maternal 'VDD' status and child obesity during the first two years of growth</w:t>
      </w:r>
      <w:r w:rsidR="00C6767D" w:rsidRPr="009F0266">
        <w:rPr>
          <w:rFonts w:ascii="Times New Roman" w:eastAsia="Times New Roman" w:hAnsi="Times New Roman" w:cs="Times New Roman"/>
          <w:sz w:val="20"/>
          <w:szCs w:val="20"/>
        </w:rPr>
        <w:fldChar w:fldCharType="begin">
          <w:fldData xml:space="preserve">PEVuZE5vdGU+PENpdGU+PEF1dGhvcj5Pbmc8L0F1dGhvcj48WWVhcj4yMDE2PC9ZZWFyPjxSZWNO
dW0+MjM3NzwvUmVjTnVtPjxEaXNwbGF5VGV4dD48c3R5bGUgZmFjZT0ic3VwZXJzY3JpcHQiPjI2
Mzwvc3R5bGU+PC9EaXNwbGF5VGV4dD48cmVjb3JkPjxyZWMtbnVtYmVyPjIzNzc8L3JlYy1udW1i
ZXI+PGZvcmVpZ24ta2V5cz48a2V5IGFwcD0iRU4iIGRiLWlkPSJwdjk5NXJ6cGV2cnBkNmU5dGE5
eHMycHJlZjU5MGFkemFheGEiIHRpbWVzdGFtcD0iMTY3MzgwMTQyMSI+MjM3Nzwva2V5PjwvZm9y
ZWlnbi1rZXlzPjxyZWYtdHlwZSBuYW1lPSJKb3VybmFsIEFydGljbGUiPjE3PC9yZWYtdHlwZT48
Y29udHJpYnV0b3JzPjxhdXRob3JzPjxhdXRob3I+T25nLCBZLiBMLjwvYXV0aG9yPjxhdXRob3I+
UXVhaCwgUC4gTC48L2F1dGhvcj48YXV0aG9yPlRpbnQsIE0uIFQuPC9hdXRob3I+PGF1dGhvcj5B
cmlzLCBJLiBNLjwvYXV0aG9yPjxhdXRob3I+Q2hlbiwgTC4gVy48L2F1dGhvcj48YXV0aG9yPnZh
biBEYW0sIFIuIE0uPC9hdXRob3I+PGF1dGhvcj5IZXBwZSwgRC48L2F1dGhvcj48YXV0aG9yPlNh
dywgUy4gTS48L2F1dGhvcj48YXV0aG9yPkdvZGZyZXksIEsuIE0uPC9hdXRob3I+PGF1dGhvcj5H
bHVja21hbiwgUC4gRC48L2F1dGhvcj48YXV0aG9yPkNob25nLCBZLiBTLjwvYXV0aG9yPjxhdXRo
b3I+WWFwLCBGLjwvYXV0aG9yPjxhdXRob3I+TGVlLCBZLiBTLjwvYXV0aG9yPjxhdXRob3I+Rm9v
bmctRm9uZyBDaG9uZywgTS48L2F1dGhvcj48L2F1dGhvcnM+PC9jb250cmlidXRvcnM+PGF1dGgt
YWRkcmVzcz4xU2luZ2Fwb3JlIEluc3RpdHV0ZSBmb3IgQ2xpbmljYWwgU2NpZW5jZXMsQWdlbmN5
IGZvciBTY2llbmNlLCBUZWNobm9sb2d5IGFuZCBSZXNlYXJjaCxCcmVubmVyIENlbnRyZSBmb3Ig
TW9sZWN1bGFyIE1lZGljaW5lLDMwIE1lZGljYWwgRHJpdmUsU2luZ2Fwb3JlIDExNzYwOSxTaW5n
YXBvcmUuJiN4RDsyRGVwYXJ0bWVudCBvZiBPYnN0ZXRyaWNzIGFuZCBHeW5hZWNvbG9neSxZb25n
IExvbyBMaW4gU2Nob29sIG9mIE1lZGljaW5lLE5hdGlvbmFsIFVuaXZlcnNpdHkgb2YgU2luZ2Fw
b3JlIGFuZCBOYXRpb25hbCBVbml2ZXJzaXR5IEhlYWx0aCBTeXN0ZW0sVG93ZXIgQmxvY2ssIExl
dmVsIDEyLCAxRSBLZW50IFJpZGdlIFJvYWQsU2luZ2Fwb3JlIDExOTIyOCxTaW5nYXBvcmUuJiN4
RDszRGVwYXJ0bWVudCBvZiBQYWVkaWF0cmljcyxZb25nIExvbyBMaW4gU2Nob29sIG9mIE1lZGlj
aW5lLE5hdGlvbmFsIFVuaXZlcnNpdHkgb2YgU2luZ2Fwb3JlIGFuZCBOYXRpb25hbCBVbml2ZXJz
aXR5IEhlYWx0aCBTeXN0ZW0sVG93ZXIgQmxvY2ssIExldmVsIDEyLCAxRSBLZW50IFJpZGdlIFJv
YWQsU2luZ2Fwb3JlIDExOTIyOCxTaW5nYXBvcmUuJiN4RDs0U2F3IFN3ZWUgSG9jayBTY2hvb2wg
b2YgUHVibGljIEhlYWx0aCxOYXRpb25hbCBVbml2ZXJzaXR5IG9mIFNpbmdhcG9yZSxUYWhpciBG
b3VuZGF0aW9uIEJ1aWxkaW5nLCAxMiBTY2llbmNlIERyaXZlIDIgIzEwLTAxLFNpbmdhcG9yZSAx
MTc1NDksU2luZ2Fwb3JlLiYjeEQ7NURlcGFydG1lbnQgb2YgUGVkaWF0cmljcyBhbmQgb2YgRXBp
ZGVtaW9sb2d5LEVyYXNtdXMgTWVkaWNhbCBDZW50ZXIsJmFwb3M7cy1HcmF2ZW5kaWprd2FsIDIz
MCwgMzAxNSBDRSBSb3R0ZXJkYW0sVGhlIE5ldGhlcmxhbmRzLiYjeEQ7Nk1SQyBMaWZlY291cnNl
IEVwaWRlbWlvbG9neSBVbml0LE5JSFIgU291dGhhbXB0b24gQmlvbWVkaWNhbCBSZXNlYXJjaCBD
ZW50cmUsVW5pdmVyc2l0eSBvZiBTb3V0aGFtcHRvbiBhbmQgVW5pdmVyc2l0eSBIb3NwaXRhbCBT
b3V0aGFtcHRvbiBOSFMgRm91bmRhdGlvbiBUcnVzdCxNUCAyMTgsIFRyZW1vbmEgUm9hZCxTb3V0
aGFtcHRvbiBHZW5lcmFsIEhvc3BpdGFsLFNvdXRoYW1wdG9uIFNPMTYgNllELFVLLiYjeEQ7OER1
a2UtTlVTIEdyYWR1YXRlIE1lZGljYWwgU2Nob29sLDggQ29sbGVnZSBSb2FkLCBTaW5nYXBvcmUg
MTY5ODU3LFNpbmdhcG9yZS48L2F1dGgtYWRkcmVzcz48dGl0bGVzPjx0aXRsZT5UaGUgYXNzb2Np
YXRpb24gb2YgbWF0ZXJuYWwgdml0YW1pbiBEIHN0YXR1cyB3aXRoIGluZmFudCBiaXJ0aCBvdXRj
b21lcywgcG9zdG5hdGFsIGdyb3d0aCBhbmQgYWRpcG9zaXR5IGluIHRoZSBmaXJzdCAyIHllYXJz
IG9mIGxpZmUgaW4gYSBtdWx0aS1ldGhuaWMgQXNpYW4gcG9wdWxhdGlvbjogdGhlIEdyb3dpbmcg
VXAgaW4gU2luZ2Fwb3JlIFRvd2FyZHMgaGVhbHRoeSBPdXRjb21lcyAoR1VTVE8pIGNvaG9ydCBz
dHVkeTwvdGl0bGU+PHNlY29uZGFyeS10aXRsZT5CciBKIE51dHI8L3NlY29uZGFyeS10aXRsZT48
YWx0LXRpdGxlPlRoZSBCcml0aXNoIGpvdXJuYWwgb2YgbnV0cml0aW9uPC9hbHQtdGl0bGU+PC90
aXRsZXM+PHBlcmlvZGljYWw+PGZ1bGwtdGl0bGU+QnIgSiBOdXRyPC9mdWxsLXRpdGxlPjwvcGVy
aW9kaWNhbD48cGFnZXM+NjIxLTMxPC9wYWdlcz48dm9sdW1lPjExNjwvdm9sdW1lPjxudW1iZXI+
NDwvbnVtYmVyPjxlZGl0aW9uPjIwMTYvMDYvMjU8L2VkaXRpb24+PGtleXdvcmRzPjxrZXl3b3Jk
PkFkaXBvc2l0eTwva2V5d29yZD48a2V5d29yZD5BbnRocm9wb21ldHJ5PC9rZXl3b3JkPjxrZXl3
b3JkPkFzaWFuIFBlb3BsZTwva2V5d29yZD48a2V5d29yZD5CaXJ0aCBXZWlnaHQ8L2tleXdvcmQ+
PGtleXdvcmQ+RmVtYWxlPC9rZXl3b3JkPjxrZXl3b3JkPkZvbGxvdy1VcCBTdHVkaWVzPC9rZXl3
b3JkPjxrZXl3b3JkPkdlc3RhdGlvbmFsIEFnZTwva2V5d29yZD48a2V5d29yZD5IdW1hbnM8L2tl
eXdvcmQ+PGtleXdvcmQ+SW5mYW50PC9rZXl3b3JkPjxrZXl3b3JkPkluZmFudCBOdXRyaXRpb24g
RGlzb3JkZXJzL2Jsb29kLypldGlvbG9neTwva2V5d29yZD48a2V5d29yZD5JbmZhbnQsIExvdyBC
aXJ0aCBXZWlnaHQvZ3Jvd3RoICZhbXA7IGRldmVsb3BtZW50PC9rZXl3b3JkPjxrZXl3b3JkPklu
ZmFudCwgTmV3Ym9ybjwva2V5d29yZD48a2V5d29yZD5JbmZhbnQsIFNtYWxsIGZvciBHZXN0YXRp
b25hbCBBZ2UvZ3Jvd3RoICZhbXA7IGRldmVsb3BtZW50PC9rZXl3b3JkPjxrZXl3b3JkPk1hbGU8
L2tleXdvcmQ+PGtleXdvcmQ+TWF0ZXJuYWwgTnV0cml0aW9uYWwgUGh5c2lvbG9naWNhbCBQaGVu
b21lbmE8L2tleXdvcmQ+PGtleXdvcmQ+UHJlZ25hbmN5PC9rZXl3b3JkPjxrZXl3b3JkPlByZWdu
YW5jeSBDb21wbGljYXRpb25zL2Jsb29kL2V0aG5vbG9neS8qZXRpb2xvZ3k8L2tleXdvcmQ+PGtl
eXdvcmQ+UHJlZ25hbmN5IE91dGNvbWU8L2tleXdvcmQ+PGtleXdvcmQ+UHJlZ25hbmN5IFRyaW1l
c3RlciwgU2Vjb25kLypibG9vZDwva2V5d29yZD48a2V5d29yZD5QcmVtYXR1cmUgQmlydGgvZXRp
b2xvZ3k8L2tleXdvcmQ+PGtleXdvcmQ+U2luZ2Fwb3JlPC9rZXl3b3JkPjxrZXl3b3JkPlZpdGFt
aW4gRC8qYmxvb2Q8L2tleXdvcmQ+PGtleXdvcmQ+Vml0YW1pbiBEIERlZmljaWVuY3kvYmxvb2Qv
KmNvbXBsaWNhdGlvbnM8L2tleXdvcmQ+PGtleXdvcmQ+MjUoT0gpRCAyNS1oeWRyb3h5dml0YW1p
biBEPC9rZXl3b3JkPjxrZXl3b3JkPkFkaXBvc2l0eSBvdXRjb21lczwva2V5d29yZD48a2V5d29y
ZD5CTUlaIEJNSS1mb3ItYWdlIHotc2NvcmVzPC9rZXl3b3JkPjxrZXl3b3JkPkJpcnRoIG91dGNv
bWVzPC9rZXl3b3JkPjxrZXl3b3JkPkdyb3d0aCBvdXRjb21lczwva2V5d29yZD48a2V5d29yZD5J
bmZhbnQgYW50aHJvcG9tZXRyaWMgbWVhc3VyZXM8L2tleXdvcmQ+PGtleXdvcmQ+TEFaIGxlbmd0
aC1mb3ItYWdlIHotc2NvcmVzPC9rZXl3b3JkPjxrZXl3b3JkPk1hdGVybmFsIHZpdGFtaW4gRDwv
a2V5d29yZD48a2V5d29yZD5TR0Egc21hbGwgZm9yIGdlc3RhdGlvbmFsIGFnZTwva2V5d29yZD48
a2V5d29yZD5XQVogd2VpZ2h0LWZvci1hZ2Ugei1zY29yZXM8L2tleXdvcmQ+PGtleXdvcmQ+c3Bl
YWtpbmcgYXQgY29uZmVyZW5jZXMgc3BvbnNvcmVkIGJ5IGNvbXBhbmllcyBzZWxsaW5nIG51dHJp
dGlvbmFsIHByb2R1Y3RzLjwva2V5d29yZD48a2V5d29yZD5UaGVzZSBhdXRob3JzIGFyZSBwYXJ0
IG9mIGFuIGFjYWRlbWljIGNvbnNvcnRpdW0gdGhhdCBoYXMgcmVjZWl2ZWQgcmVzZWFyY2g8L2tl
eXdvcmQ+PGtleXdvcmQ+ZnVuZGluZyBmcm9tIEFiYm90IE51dHJpdGlvbiwgTmVzdGVjLCBhbmQg
RGFub25lLiBOb25lIG9mIHRoZSBvdGhlciBhdXRob3JzPC9rZXl3b3JkPjxrZXl3b3JkPnJlcG9y
dCBhbnkgcG90ZW50aWFsIGNvbmZsaWN0IG9mIGludGVyZXN0Ljwva2V5d29yZD48L2tleXdvcmRz
PjxkYXRlcz48eWVhcj4yMDE2PC95ZWFyPjxwdWItZGF0ZXM+PGRhdGU+QXVnPC9kYXRlPjwvcHVi
LWRhdGVzPjwvZGF0ZXM+PGlzYm4+MDAwNy0xMTQ1IChQcmludCkmI3hEOzAwMDctMTE0NTwvaXNi
bj48YWNjZXNzaW9uLW51bT4yNzMzOTMyOTwvYWNjZXNzaW9uLW51bT48dXJscz48L3VybHM+PGN1
c3RvbTI+UE1DNDk2NzM1MzwvY3VzdG9tMj48Y3VzdG9tNj5FTVM2OTAzNDwvY3VzdG9tNj48ZWxl
Y3Ryb25pYy1yZXNvdXJjZS1udW0+MTAuMTAxNy9zMDAwNzExNDUxNjAwMDYyMzwvZWxlY3Ryb25p
Yy1yZXNvdXJjZS1udW0+PHJlbW90ZS1kYXRhYmFzZS1wcm92aWRlcj5OTE08L3JlbW90ZS1kYXRh
YmFzZS1wcm92aWRlcj48bGFuZ3VhZ2U+ZW5nPC9sYW5ndWFnZT48L3JlY29yZD48L0NpdGU+PC9F
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PEVuZE5vdGU+PENpdGU+PEF1dGhvcj5Pbmc8L0F1dGhvcj48WWVhcj4yMDE2PC9ZZWFyPjxSZWNO
dW0+MjM3NzwvUmVjTnVtPjxEaXNwbGF5VGV4dD48c3R5bGUgZmFjZT0ic3VwZXJzY3JpcHQiPjI2
Mzwvc3R5bGU+PC9EaXNwbGF5VGV4dD48cmVjb3JkPjxyZWMtbnVtYmVyPjIzNzc8L3JlYy1udW1i
ZXI+PGZvcmVpZ24ta2V5cz48a2V5IGFwcD0iRU4iIGRiLWlkPSJwdjk5NXJ6cGV2cnBkNmU5dGE5
eHMycHJlZjU5MGFkemFheGEiIHRpbWVzdGFtcD0iMTY3MzgwMTQyMSI+MjM3Nzwva2V5PjwvZm9y
ZWlnbi1rZXlzPjxyZWYtdHlwZSBuYW1lPSJKb3VybmFsIEFydGljbGUiPjE3PC9yZWYtdHlwZT48
Y29udHJpYnV0b3JzPjxhdXRob3JzPjxhdXRob3I+T25nLCBZLiBMLjwvYXV0aG9yPjxhdXRob3I+
UXVhaCwgUC4gTC48L2F1dGhvcj48YXV0aG9yPlRpbnQsIE0uIFQuPC9hdXRob3I+PGF1dGhvcj5B
cmlzLCBJLiBNLjwvYXV0aG9yPjxhdXRob3I+Q2hlbiwgTC4gVy48L2F1dGhvcj48YXV0aG9yPnZh
biBEYW0sIFIuIE0uPC9hdXRob3I+PGF1dGhvcj5IZXBwZSwgRC48L2F1dGhvcj48YXV0aG9yPlNh
dywgUy4gTS48L2F1dGhvcj48YXV0aG9yPkdvZGZyZXksIEsuIE0uPC9hdXRob3I+PGF1dGhvcj5H
bHVja21hbiwgUC4gRC48L2F1dGhvcj48YXV0aG9yPkNob25nLCBZLiBTLjwvYXV0aG9yPjxhdXRo
b3I+WWFwLCBGLjwvYXV0aG9yPjxhdXRob3I+TGVlLCBZLiBTLjwvYXV0aG9yPjxhdXRob3I+Rm9v
bmctRm9uZyBDaG9uZywgTS48L2F1dGhvcj48L2F1dGhvcnM+PC9jb250cmlidXRvcnM+PGF1dGgt
YWRkcmVzcz4xU2luZ2Fwb3JlIEluc3RpdHV0ZSBmb3IgQ2xpbmljYWwgU2NpZW5jZXMsQWdlbmN5
IGZvciBTY2llbmNlLCBUZWNobm9sb2d5IGFuZCBSZXNlYXJjaCxCcmVubmVyIENlbnRyZSBmb3Ig
TW9sZWN1bGFyIE1lZGljaW5lLDMwIE1lZGljYWwgRHJpdmUsU2luZ2Fwb3JlIDExNzYwOSxTaW5n
YXBvcmUuJiN4RDsyRGVwYXJ0bWVudCBvZiBPYnN0ZXRyaWNzIGFuZCBHeW5hZWNvbG9neSxZb25n
IExvbyBMaW4gU2Nob29sIG9mIE1lZGljaW5lLE5hdGlvbmFsIFVuaXZlcnNpdHkgb2YgU2luZ2Fw
b3JlIGFuZCBOYXRpb25hbCBVbml2ZXJzaXR5IEhlYWx0aCBTeXN0ZW0sVG93ZXIgQmxvY2ssIExl
dmVsIDEyLCAxRSBLZW50IFJpZGdlIFJvYWQsU2luZ2Fwb3JlIDExOTIyOCxTaW5nYXBvcmUuJiN4
RDszRGVwYXJ0bWVudCBvZiBQYWVkaWF0cmljcyxZb25nIExvbyBMaW4gU2Nob29sIG9mIE1lZGlj
aW5lLE5hdGlvbmFsIFVuaXZlcnNpdHkgb2YgU2luZ2Fwb3JlIGFuZCBOYXRpb25hbCBVbml2ZXJz
aXR5IEhlYWx0aCBTeXN0ZW0sVG93ZXIgQmxvY2ssIExldmVsIDEyLCAxRSBLZW50IFJpZGdlIFJv
YWQsU2luZ2Fwb3JlIDExOTIyOCxTaW5nYXBvcmUuJiN4RDs0U2F3IFN3ZWUgSG9jayBTY2hvb2wg
b2YgUHVibGljIEhlYWx0aCxOYXRpb25hbCBVbml2ZXJzaXR5IG9mIFNpbmdhcG9yZSxUYWhpciBG
b3VuZGF0aW9uIEJ1aWxkaW5nLCAxMiBTY2llbmNlIERyaXZlIDIgIzEwLTAxLFNpbmdhcG9yZSAx
MTc1NDksU2luZ2Fwb3JlLiYjeEQ7NURlcGFydG1lbnQgb2YgUGVkaWF0cmljcyBhbmQgb2YgRXBp
ZGVtaW9sb2d5LEVyYXNtdXMgTWVkaWNhbCBDZW50ZXIsJmFwb3M7cy1HcmF2ZW5kaWprd2FsIDIz
MCwgMzAxNSBDRSBSb3R0ZXJkYW0sVGhlIE5ldGhlcmxhbmRzLiYjeEQ7Nk1SQyBMaWZlY291cnNl
IEVwaWRlbWlvbG9neSBVbml0LE5JSFIgU291dGhhbXB0b24gQmlvbWVkaWNhbCBSZXNlYXJjaCBD
ZW50cmUsVW5pdmVyc2l0eSBvZiBTb3V0aGFtcHRvbiBhbmQgVW5pdmVyc2l0eSBIb3NwaXRhbCBT
b3V0aGFtcHRvbiBOSFMgRm91bmRhdGlvbiBUcnVzdCxNUCAyMTgsIFRyZW1vbmEgUm9hZCxTb3V0
aGFtcHRvbiBHZW5lcmFsIEhvc3BpdGFsLFNvdXRoYW1wdG9uIFNPMTYgNllELFVLLiYjeEQ7OER1
a2UtTlVTIEdyYWR1YXRlIE1lZGljYWwgU2Nob29sLDggQ29sbGVnZSBSb2FkLCBTaW5nYXBvcmUg
MTY5ODU3LFNpbmdhcG9yZS48L2F1dGgtYWRkcmVzcz48dGl0bGVzPjx0aXRsZT5UaGUgYXNzb2Np
YXRpb24gb2YgbWF0ZXJuYWwgdml0YW1pbiBEIHN0YXR1cyB3aXRoIGluZmFudCBiaXJ0aCBvdXRj
b21lcywgcG9zdG5hdGFsIGdyb3d0aCBhbmQgYWRpcG9zaXR5IGluIHRoZSBmaXJzdCAyIHllYXJz
IG9mIGxpZmUgaW4gYSBtdWx0aS1ldGhuaWMgQXNpYW4gcG9wdWxhdGlvbjogdGhlIEdyb3dpbmcg
VXAgaW4gU2luZ2Fwb3JlIFRvd2FyZHMgaGVhbHRoeSBPdXRjb21lcyAoR1VTVE8pIGNvaG9ydCBz
dHVkeTwvdGl0bGU+PHNlY29uZGFyeS10aXRsZT5CciBKIE51dHI8L3NlY29uZGFyeS10aXRsZT48
YWx0LXRpdGxlPlRoZSBCcml0aXNoIGpvdXJuYWwgb2YgbnV0cml0aW9uPC9hbHQtdGl0bGU+PC90
aXRsZXM+PHBlcmlvZGljYWw+PGZ1bGwtdGl0bGU+QnIgSiBOdXRyPC9mdWxsLXRpdGxlPjwvcGVy
aW9kaWNhbD48cGFnZXM+NjIxLTMxPC9wYWdlcz48dm9sdW1lPjExNjwvdm9sdW1lPjxudW1iZXI+
NDwvbnVtYmVyPjxlZGl0aW9uPjIwMTYvMDYvMjU8L2VkaXRpb24+PGtleXdvcmRzPjxrZXl3b3Jk
PkFkaXBvc2l0eTwva2V5d29yZD48a2V5d29yZD5BbnRocm9wb21ldHJ5PC9rZXl3b3JkPjxrZXl3
b3JkPkFzaWFuIFBlb3BsZTwva2V5d29yZD48a2V5d29yZD5CaXJ0aCBXZWlnaHQ8L2tleXdvcmQ+
PGtleXdvcmQ+RmVtYWxlPC9rZXl3b3JkPjxrZXl3b3JkPkZvbGxvdy1VcCBTdHVkaWVzPC9rZXl3
b3JkPjxrZXl3b3JkPkdlc3RhdGlvbmFsIEFnZTwva2V5d29yZD48a2V5d29yZD5IdW1hbnM8L2tl
eXdvcmQ+PGtleXdvcmQ+SW5mYW50PC9rZXl3b3JkPjxrZXl3b3JkPkluZmFudCBOdXRyaXRpb24g
RGlzb3JkZXJzL2Jsb29kLypldGlvbG9neTwva2V5d29yZD48a2V5d29yZD5JbmZhbnQsIExvdyBC
aXJ0aCBXZWlnaHQvZ3Jvd3RoICZhbXA7IGRldmVsb3BtZW50PC9rZXl3b3JkPjxrZXl3b3JkPklu
ZmFudCwgTmV3Ym9ybjwva2V5d29yZD48a2V5d29yZD5JbmZhbnQsIFNtYWxsIGZvciBHZXN0YXRp
b25hbCBBZ2UvZ3Jvd3RoICZhbXA7IGRldmVsb3BtZW50PC9rZXl3b3JkPjxrZXl3b3JkPk1hbGU8
L2tleXdvcmQ+PGtleXdvcmQ+TWF0ZXJuYWwgTnV0cml0aW9uYWwgUGh5c2lvbG9naWNhbCBQaGVu
b21lbmE8L2tleXdvcmQ+PGtleXdvcmQ+UHJlZ25hbmN5PC9rZXl3b3JkPjxrZXl3b3JkPlByZWdu
YW5jeSBDb21wbGljYXRpb25zL2Jsb29kL2V0aG5vbG9neS8qZXRpb2xvZ3k8L2tleXdvcmQ+PGtl
eXdvcmQ+UHJlZ25hbmN5IE91dGNvbWU8L2tleXdvcmQ+PGtleXdvcmQ+UHJlZ25hbmN5IFRyaW1l
c3RlciwgU2Vjb25kLypibG9vZDwva2V5d29yZD48a2V5d29yZD5QcmVtYXR1cmUgQmlydGgvZXRp
b2xvZ3k8L2tleXdvcmQ+PGtleXdvcmQ+U2luZ2Fwb3JlPC9rZXl3b3JkPjxrZXl3b3JkPlZpdGFt
aW4gRC8qYmxvb2Q8L2tleXdvcmQ+PGtleXdvcmQ+Vml0YW1pbiBEIERlZmljaWVuY3kvYmxvb2Qv
KmNvbXBsaWNhdGlvbnM8L2tleXdvcmQ+PGtleXdvcmQ+MjUoT0gpRCAyNS1oeWRyb3h5dml0YW1p
biBEPC9rZXl3b3JkPjxrZXl3b3JkPkFkaXBvc2l0eSBvdXRjb21lczwva2V5d29yZD48a2V5d29y
ZD5CTUlaIEJNSS1mb3ItYWdlIHotc2NvcmVzPC9rZXl3b3JkPjxrZXl3b3JkPkJpcnRoIG91dGNv
bWVzPC9rZXl3b3JkPjxrZXl3b3JkPkdyb3d0aCBvdXRjb21lczwva2V5d29yZD48a2V5d29yZD5J
bmZhbnQgYW50aHJvcG9tZXRyaWMgbWVhc3VyZXM8L2tleXdvcmQ+PGtleXdvcmQ+TEFaIGxlbmd0
aC1mb3ItYWdlIHotc2NvcmVzPC9rZXl3b3JkPjxrZXl3b3JkPk1hdGVybmFsIHZpdGFtaW4gRDwv
a2V5d29yZD48a2V5d29yZD5TR0Egc21hbGwgZm9yIGdlc3RhdGlvbmFsIGFnZTwva2V5d29yZD48
a2V5d29yZD5XQVogd2VpZ2h0LWZvci1hZ2Ugei1zY29yZXM8L2tleXdvcmQ+PGtleXdvcmQ+c3Bl
YWtpbmcgYXQgY29uZmVyZW5jZXMgc3BvbnNvcmVkIGJ5IGNvbXBhbmllcyBzZWxsaW5nIG51dHJp
dGlvbmFsIHByb2R1Y3RzLjwva2V5d29yZD48a2V5d29yZD5UaGVzZSBhdXRob3JzIGFyZSBwYXJ0
IG9mIGFuIGFjYWRlbWljIGNvbnNvcnRpdW0gdGhhdCBoYXMgcmVjZWl2ZWQgcmVzZWFyY2g8L2tl
eXdvcmQ+PGtleXdvcmQ+ZnVuZGluZyBmcm9tIEFiYm90IE51dHJpdGlvbiwgTmVzdGVjLCBhbmQg
RGFub25lLiBOb25lIG9mIHRoZSBvdGhlciBhdXRob3JzPC9rZXl3b3JkPjxrZXl3b3JkPnJlcG9y
dCBhbnkgcG90ZW50aWFsIGNvbmZsaWN0IG9mIGludGVyZXN0Ljwva2V5d29yZD48L2tleXdvcmRz
PjxkYXRlcz48eWVhcj4yMDE2PC95ZWFyPjxwdWItZGF0ZXM+PGRhdGU+QXVnPC9kYXRlPjwvcHVi
LWRhdGVzPjwvZGF0ZXM+PGlzYm4+MDAwNy0xMTQ1IChQcmludCkmI3hEOzAwMDctMTE0NTwvaXNi
bj48YWNjZXNzaW9uLW51bT4yNzMzOTMyOTwvYWNjZXNzaW9uLW51bT48dXJscz48L3VybHM+PGN1
c3RvbTI+UE1DNDk2NzM1MzwvY3VzdG9tMj48Y3VzdG9tNj5FTVM2OTAzNDwvY3VzdG9tNj48ZWxl
Y3Ryb25pYy1yZXNvdXJjZS1udW0+MTAuMTAxNy9zMDAwNzExNDUxNjAwMDYyMzwvZWxlY3Ryb25p
Yy1yZXNvdXJjZS1udW0+PHJlbW90ZS1kYXRhYmFzZS1wcm92aWRlcj5OTE08L3JlbW90ZS1kYXRh
YmFzZS1wcm92aWRlcj48bGFuZ3VhZ2U+ZW5nPC9sYW5ndWFnZT48L3JlY29yZD48L0NpdGU+PC9F
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others reported that obesity only emerged at six years of age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&lt;EndNote&gt;&lt;Cite&gt;&lt;Author&gt;Santamaria&lt;/Author&gt;&lt;Year&gt;2018&lt;/Year&gt;&lt;RecNum&gt;2311&lt;/RecNum&gt;&lt;DisplayText&gt;&lt;style face="superscript"&gt;232&lt;/style&gt;&lt;/DisplayText&gt;&lt;record&gt;&lt;rec-number&gt;2311&lt;/rec-number&gt;&lt;foreign-keys&gt;&lt;key app="EN" db-id="pv995rzpevrpd6e9ta9xs2pref590adzaaxa" timestamp="1672980368"&gt;2311&lt;/key&gt;&lt;/foreign-keys&gt;&lt;ref-type name="Journal Article"&gt;17&lt;/ref-type&gt;&lt;contributors&gt;&lt;authors&gt;&lt;author&gt;Santamaria, Christina&lt;/author&gt;&lt;author&gt;Bi, Wei Guang&lt;/author&gt;&lt;author&gt;Leduc, Line&lt;/author&gt;&lt;author&gt;Tabatabaei, Negar&lt;/author&gt;&lt;author&gt;Jantchou, Prévost&lt;/author&gt;&lt;author&gt;Luo, Zhong-Cheng&lt;/author&gt;&lt;author&gt;Audibert, François&lt;/author&gt;&lt;author&gt;Nuyt, Anne Monique&lt;/author&gt;&lt;author&gt;Wei, Shu Qin&lt;/author&gt;&lt;/authors&gt;&lt;/contributors&gt;&lt;titles&gt;&lt;title&gt;Prenatal vitamin D status and offspring’s growth, adiposity and metabolic health: a systematic review and meta-analysis&lt;/title&gt;&lt;secondary-title&gt;British Journal of Nutrition&lt;/secondary-title&gt;&lt;/titles&gt;&lt;periodical&gt;&lt;full-title&gt;British Journal of Nutrition&lt;/full-title&gt;&lt;/periodical&gt;&lt;pages&gt;310-319&lt;/pages&gt;&lt;volume&gt;119&lt;/volume&gt;&lt;number&gt;3&lt;/number&gt;&lt;edition&gt;2018/01/11&lt;/edition&gt;&lt;keywords&gt;&lt;keyword&gt;25-Hydrovitamin D&lt;/keyword&gt;&lt;keyword&gt;Pregnancy&lt;/keyword&gt;&lt;keyword&gt;Infant growth&lt;/keyword&gt;&lt;keyword&gt;Adiposity&lt;/keyword&gt;&lt;keyword&gt;Metabolic health&lt;/keyword&gt;&lt;keyword&gt;25-hydroxyvitamin D&lt;/keyword&gt;&lt;keyword&gt;mean difference&lt;/keyword&gt;&lt;keyword&gt;small-for-gestational-age&lt;/keyword&gt;&lt;/keywords&gt;&lt;dates&gt;&lt;year&gt;2018&lt;/year&gt;&lt;/dates&gt;&lt;publisher&gt;Cambridge University Press&lt;/publisher&gt;&lt;isbn&gt;0007-1145&lt;/isbn&gt;&lt;urls&gt;&lt;related-urls&gt;&lt;url&gt;https://www.cambridge.org/core/article/prenatal-vitamin-d-status-and-offsprings-growth-adiposity-and-metabolic-health-a-systematic-review-and-metaanalysis/9730DE626ABBC48F0333875EA5CBEBD2&lt;/url&gt;&lt;/related-urls&gt;&lt;/urls&gt;&lt;electronic-resource-num&gt;10.1017/S0007114517003646&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findings suggest a concerning clinical situation, which is also supported by animal/fish studies where no significant changes were observed in the early postnatal phase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&lt;EndNote&gt;&lt;Cite&gt;&lt;Author&gt;Halloran&lt;/Author&gt;&lt;Year&gt;1980&lt;/Year&gt;&lt;RecNum&gt;2850&lt;/RecNum&gt;&lt;DisplayText&gt;&lt;style face="superscript"&gt;264&lt;/style&gt;&lt;/DisplayText&gt;&lt;record&gt;&lt;rec-number&gt;2850&lt;/rec-number&gt;&lt;foreign-keys&gt;&lt;key app="EN" db-id="pv995rzpevrpd6e9ta9xs2pref590adzaaxa" timestamp="1679633654"&gt;2850&lt;/key&gt;&lt;/foreign-keys&gt;&lt;ref-type name="Journal Article"&gt;17&lt;/ref-type&gt;&lt;contributors&gt;&lt;authors&gt;&lt;author&gt;Halloran, Bernard P.&lt;/author&gt;&lt;author&gt;Deluca, Hector F.&lt;/author&gt;&lt;/authors&gt;&lt;/contributors&gt;&lt;titles&gt;&lt;title&gt;Effect of Vitamin D Deficiency on Fertility and Reproductive Capacity in the Female Rat&lt;/title&gt;&lt;secondary-title&gt;The Journal of Nutrition&lt;/secondary-title&gt;&lt;/titles&gt;&lt;periodical&gt;&lt;full-title&gt;J Nutr&lt;/full-title&gt;&lt;abbr-1&gt;The Journal of nutrition&lt;/abbr-1&gt;&lt;/periodical&gt;&lt;pages&gt;1573-1580&lt;/pages&gt;&lt;volume&gt;110&lt;/volume&gt;&lt;number&gt;8&lt;/number&gt;&lt;keywords&gt;&lt;keyword&gt;fertility&lt;/keyword&gt;&lt;keyword&gt;milk composition&lt;/keyword&gt;&lt;keyword&gt;fetal development&lt;/keyword&gt;&lt;keyword&gt;neonatal development&lt;/keyword&gt;&lt;/keywords&gt;&lt;dates&gt;&lt;year&gt;1980&lt;/year&gt;&lt;pub-dates&gt;&lt;date&gt;1980/08/01/&lt;/date&gt;&lt;/pub-dates&gt;&lt;/dates&gt;&lt;isbn&gt;0022-3166&lt;/isbn&gt;&lt;urls&gt;&lt;related-urls&gt;&lt;url&gt;https://www.sciencedirect.com/science/article/pii/S0022316623281602&lt;/url&gt;&lt;/related-urls&gt;&lt;/urls&gt;&lt;electronic-resource-num&gt;https://doi.org/10.1093/jn/110.8.1573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obesity developed at a later stage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&lt;EndNote&gt;&lt;Cite&gt;&lt;Author&gt;Knuth&lt;/Author&gt;&lt;Year&gt;2020&lt;/Year&gt;&lt;RecNum&gt;2849&lt;/RecNum&gt;&lt;DisplayText&gt;&lt;style face="superscript"&gt;265&lt;/style&gt;&lt;/DisplayText&gt;&lt;record&gt;&lt;rec-number&gt;2849&lt;/rec-number&gt;&lt;foreign-keys&gt;&lt;key app="EN" db-id="pv995rzpevrpd6e9ta9xs2pref590adzaaxa" timestamp="1679633634"&gt;2849&lt;/key&gt;&lt;/foreign-keys&gt;&lt;ref-type name="Journal Article"&gt;17&lt;/ref-type&gt;&lt;contributors&gt;&lt;authors&gt;&lt;author&gt;Knuth, Megan M.&lt;/author&gt;&lt;author&gt;Mahapatra, Debabrata&lt;/author&gt;&lt;author&gt;Jima, Dereje&lt;/author&gt;&lt;author&gt;Wan, Debin&lt;/author&gt;&lt;author&gt;Hammock, Bruce D.&lt;/author&gt;&lt;author&gt;Law, Mac&lt;/author&gt;&lt;author&gt;Kullman, Seth W.&lt;/author&gt;&lt;/authors&gt;&lt;/contributors&gt;&lt;titles&gt;&lt;title&gt;Vitamin D deficiency serves as a precursor to stunted growth and central adiposity in zebrafish&lt;/title&gt;&lt;secondary-title&gt;Scientific Reports&lt;/secondary-title&gt;&lt;/titles&gt;&lt;periodical&gt;&lt;full-title&gt;Scientific Reports&lt;/full-title&gt;&lt;/periodical&gt;&lt;pages&gt;16032&lt;/pages&gt;&lt;volume&gt;10&lt;/volume&gt;&lt;number&gt;1&lt;/number&gt;&lt;dates&gt;&lt;year&gt;2020&lt;/year&gt;&lt;pub-dates&gt;&lt;date&gt;2020/09/29&lt;/date&gt;&lt;/pub-dates&gt;&lt;/dates&gt;&lt;isbn&gt;2045-2322&lt;/isbn&gt;&lt;urls&gt;&lt;related-urls&gt;&lt;url&gt;https://doi.org/10.1038/s41598-020-72622-2&lt;/url&gt;&lt;/related-urls&gt;&lt;/urls&gt;&lt;electronic-resource-num&gt;10.1038/s41598-020-72622-2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Despite the inconsistencies, most studies concluded that high-dose Vit D supplementation during pregnancy improves offspring bone mineralisation, reduces the risk of SGA, and enhances infant growth, without increasing the risk of foetal or neonatal mortality or congenital anomalies.</w:t>
      </w:r>
    </w:p>
    <w:p w14:paraId="5C710559" w14:textId="4A8FFF0B"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It is worth noting that a meta-analysis conducted on a population of 44,992 mothers revealed an interesting finding; those who were supplemented with higher doses of vitamin D (&gt; 2000 IU/day) with adequate intervals (monthly or less) during the second or third trimester had children who were 0.7 cm longer (95% CI: 0.2-1.16 cm)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&lt;EndNote&gt;&lt;Cite&gt;&lt;Author&gt;Tareke&lt;/Author&gt;&lt;Year&gt;2022&lt;/Year&gt;&lt;RecNum&gt;2405&lt;/RecNum&gt;&lt;DisplayText&gt;&lt;style face="superscript"&gt;266&lt;/style&gt;&lt;/DisplayText&gt;&lt;record&gt;&lt;rec-number&gt;2405&lt;/rec-number&gt;&lt;foreign-keys&gt;&lt;key app="EN" db-id="pv995rzpevrpd6e9ta9xs2pref590adzaaxa" timestamp="1673952488"&gt;2405&lt;/key&gt;&lt;/foreign-keys&gt;&lt;ref-type name="Journal Article"&gt;17&lt;/ref-type&gt;&lt;contributors&gt;&lt;authors&gt;&lt;author&gt;Tareke, Amare Abera&lt;/author&gt;&lt;author&gt;Alem, Addis&lt;/author&gt;&lt;author&gt;Debebe, Wondwosen&lt;/author&gt;&lt;author&gt;Bayileyegn, Nebiyou Simegnew&lt;/author&gt;&lt;author&gt;Abebe, Melese Shenkut&lt;/author&gt;&lt;author&gt;Abdu, Hussen&lt;/author&gt;&lt;author&gt;Zerfu, Taddese Alemu %J Global Health Action&lt;/author&gt;&lt;/authors&gt;&lt;/contributors&gt;&lt;titles&gt;&lt;title&gt;Maternal vitamin D and growth of under-five children: a systematic review and meta-analysis of observational and interventional studies&lt;/title&gt;&lt;/titles&gt;&lt;pages&gt;2102712&lt;/pages&gt;&lt;volume&gt;15&lt;/volume&gt;&lt;number&gt;1&lt;/number&gt;&lt;dates&gt;&lt;year&gt;2022&lt;/year&gt;&lt;/dates&gt;&lt;isbn&gt;1654-9716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the dose of vitamin D supplementation was found to be directly proportional to foetal weight. However, a dose of 500 IU/day was found to be inadequate for maintaining a level above 30 ng/ml during pregnancy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&lt;EndNote&gt;&lt;Cite&gt;&lt;Author&gt;Jakubiec-Wisniewska&lt;/Author&gt;&lt;Year&gt;2022&lt;/Year&gt;&lt;RecNum&gt;2371&lt;/RecNum&gt;&lt;DisplayText&gt;&lt;style face="superscript"&gt;34&lt;/style&gt;&lt;/DisplayText&gt;&lt;record&gt;&lt;rec-number&gt;2371&lt;/rec-number&gt;&lt;foreign-keys&gt;&lt;key app="EN" db-id="pv995rzpevrpd6e9ta9xs2pref590adzaaxa" timestamp="1673800580"&gt;2371&lt;/key&gt;&lt;/foreign-keys&gt;&lt;ref-type name="Journal Article"&gt;17&lt;/ref-type&gt;&lt;contributors&gt;&lt;authors&gt;&lt;author&gt;Jakubiec-Wisniewska, K.&lt;/author&gt;&lt;author&gt;Huras, H.&lt;/author&gt;&lt;author&gt;Kolak, M.&lt;/author&gt;&lt;/authors&gt;&lt;/contributors&gt;&lt;auth-address&gt;Department of Obstetrics and Perinatology, Jagiellonian University Medical College, 23 Kopernika Street, 31-501 Krakow, Poland.&lt;/auth-address&gt;&lt;titles&gt;&lt;title&gt;Effect of Vitamin D Supplementation on the Fetal Growth Rate in Pregnancy Complicated by Fetal Growth Restriction&lt;/title&gt;&lt;secondary-title&gt;Children (Basel)&lt;/secondary-title&gt;&lt;alt-title&gt;Children (Basel, Switzerland)&lt;/alt-title&gt;&lt;/titles&gt;&lt;periodical&gt;&lt;full-title&gt;Children (Basel)&lt;/full-title&gt;&lt;/periodical&gt;&lt;volume&gt;9&lt;/volume&gt;&lt;number&gt;4&lt;/number&gt;&lt;edition&gt;2022/04/24&lt;/edition&gt;&lt;keywords&gt;&lt;keyword&gt;Fgr&lt;/keyword&gt;&lt;keyword&gt;fetal growth rate&lt;/keyword&gt;&lt;keyword&gt;fetal growth restriction&lt;/keyword&gt;&lt;keyword&gt;vitamin D&lt;/keyword&gt;&lt;/keywords&gt;&lt;dates&gt;&lt;year&gt;2022&lt;/year&gt;&lt;pub-dates&gt;&lt;date&gt;Apr 12&lt;/date&gt;&lt;/pub-dates&gt;&lt;/dates&gt;&lt;isbn&gt;2227-9067 (Print)&amp;#xD;2227-9067&lt;/isbn&gt;&lt;accession-num&gt;35455593&lt;/accession-num&gt;&lt;urls&gt;&lt;/urls&gt;&lt;custom2&gt;PMC9025187&lt;/custom2&gt;&lt;electronic-resource-num&gt;10.3390/children9040549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contrast, a monthly dose of &gt;2000 IU/day had a greater effect in the last trimester</w:t>
      </w:r>
      <w:r w:rsidR="00C6767D" w:rsidRPr="009F0266">
        <w:rPr>
          <w:rFonts w:ascii="Times New Roman" w:eastAsia="Times New Roman" w:hAnsi="Times New Roman" w:cs="Times New Roman"/>
          <w:sz w:val="20"/>
          <w:szCs w:val="20"/>
        </w:rPr>
        <w:fldChar w:fldCharType="begin">
          <w:fldData xml:space="preserve">PEVuZE5vdGU+PENpdGU+PEF1dGhvcj5UYXJla2U8L0F1dGhvcj48WWVhcj4yMDIyPC9ZZWFyPjxS
ZWNOdW0+MjM3ODwvUmVjTnVtPjxEaXNwbGF5VGV4dD48c3R5bGUgZmFjZT0ic3VwZXJzY3JpcHQi
PjI2Nzwvc3R5bGU+PC9EaXNwbGF5VGV4dD48cmVjb3JkPjxyZWMtbnVtYmVyPjIzNzg8L3JlYy1u
dW1iZXI+PGZvcmVpZ24ta2V5cz48a2V5IGFwcD0iRU4iIGRiLWlkPSJwdjk5NXJ6cGV2cnBkNmU5
dGE5eHMycHJlZjU5MGFkemFheGEiIHRpbWVzdGFtcD0iMTY3MzgwMTk0MSI+MjM3ODwva2V5Pjwv
Zm9yZWlnbi1rZXlzPjxyZWYtdHlwZSBuYW1lPSJKb3VybmFsIEFydGljbGUiPjE3PC9yZWYtdHlw
ZT48Y29udHJpYnV0b3JzPjxhdXRob3JzPjxhdXRob3I+VGFyZWtlLCBBLiBBLjwvYXV0aG9yPjxh
dXRob3I+QWxlbSwgQS48L2F1dGhvcj48YXV0aG9yPkRlYmViZSwgVy48L2F1dGhvcj48YXV0aG9y
PkJheWlsZXllZ24sIE4uIFMuPC9hdXRob3I+PGF1dGhvcj5BYmViZSwgTS4gUy48L2F1dGhvcj48
YXV0aG9yPkFiZHUsIEguPC9hdXRob3I+PGF1dGhvcj5aZXJmdSwgVC4gQS48L2F1dGhvcj48L2F1
dGhvcnM+PC9jb250cmlidXRvcnM+PGF1dGgtYWRkcmVzcz5EZXBhcnRtZW50IG9mIEJpb21lZGlj
YWwgU2NpZW5jZSwgQ29sbGVnZSBvZiBNZWRpY2luZSBhbmQgSGVhbHRoIFNjaWVuY2UsIFdvbGxv
IFVuaXZlcnNpdHksIERlc3NpZSwgRXRoaW9waWEuJiN4RDtEZXBhcnRtZW50IG9mIFN1cmdlcnks
IEZhY3VsdHkgb2YgTWVkaWNpbmUsIEppbW1hIFVuaXZlcnNpdHksIEppbW1hLCBFdGhpb3BpYS4m
I3hEO0dsb2JhbCBBY2FkZW15IG9mIEFncmljdWx0dXJlIGFuZCBGb29kIHNlY3VyaXR5LCBSb3lh
bCAoRGljaykgU2Nob29sIG9mIFZldGVyaW5hcnkgU3R1ZGllcywgVW5pdmVyc2l0eSBvZiBFZGlu
YnVyZ2ggKFVvRSksIFVLLiYjeEQ7Q29sbGVnZSBvZiBNZWRpY2luZSBhbmQgSGVhbHRoIFNjaWVu
Y2VzLCBEaWxsYSBVbml2ZXJzaXR5LCBEaWxsYSwgRXRoaW9waWEuPC9hdXRoLWFkZHJlc3M+PHRp
dGxlcz48dGl0bGU+TWF0ZXJuYWwgdml0YW1pbiBEIGFuZCBncm93dGggb2YgdW5kZXItZml2ZSBj
aGlsZHJlbjogYSBzeXN0ZW1hdGljIHJldmlldyBhbmQgbWV0YS1hbmFseXNpcyBvZiBvYnNlcnZh
dGlvbmFsIGFuZCBpbnRlcnZlbnRpb25hbCBzdHVkaWVzPC90aXRsZT48c2Vjb25kYXJ5LXRpdGxl
Pkdsb2IgSGVhbHRoIEFjdGlvbjwvc2Vjb25kYXJ5LXRpdGxlPjxhbHQtdGl0bGU+R2xvYmFsIGhl
YWx0aCBhY3Rpb248L2FsdC10aXRsZT48L3RpdGxlcz48cGVyaW9kaWNhbD48ZnVsbC10aXRsZT5H
bG9iIEhlYWx0aCBBY3Rpb248L2Z1bGwtdGl0bGU+PGFiYnItMT5HbG9iYWwgaGVhbHRoIGFjdGlv
bjwvYWJici0xPjwvcGVyaW9kaWNhbD48YWx0LXBlcmlvZGljYWw+PGZ1bGwtdGl0bGU+R2xvYiBI
ZWFsdGggQWN0aW9uPC9mdWxsLXRpdGxlPjxhYmJyLTE+R2xvYmFsIGhlYWx0aCBhY3Rpb248L2Fi
YnItMT48L2FsdC1wZXJpb2RpY2FsPjxwYWdlcz4yMTAyNzEyPC9wYWdlcz48dm9sdW1lPjE1PC92
b2x1bWU+PG51bWJlcj4xPC9udW1iZXI+PGVkaXRpb24+MjAyMi8wOS8wMTwvZWRpdGlvbj48a2V5
d29yZHM+PGtleXdvcmQ+Q2hpbGQ8L2tleXdvcmQ+PGtleXdvcmQ+RGlldGFyeSBTdXBwbGVtZW50
czwva2V5d29yZD48a2V5d29yZD5GZW1hbGU8L2tleXdvcmQ+PGtleXdvcmQ+SHVtYW5zPC9rZXl3
b3JkPjxrZXl3b3JkPkluZmFudCwgTmV3Ym9ybjwva2V5d29yZD48a2V5d29yZD5PYnNlcnZhdGlv
bmFsIFN0dWRpZXMgYXMgVG9waWM8L2tleXdvcmQ+PGtleXdvcmQ+UHJlZ25hbmN5PC9rZXl3b3Jk
PjxrZXl3b3JkPipQcmVnbmFuY3kgQ29tcGxpY2F0aW9uczwva2V5d29yZD48a2V5d29yZD5QcmVn
bmFuY3kgT3V0Y29tZTwva2V5d29yZD48a2V5d29yZD4qVml0YW1pbiBEL3RoZXJhcGV1dGljIHVz
ZTwva2V5d29yZD48a2V5d29yZD5WaXRhbWluczwva2V5d29yZD48a2V5d29yZD5Hcm93dGg8L2tl
eXdvcmQ+PGtleXdvcmQ+Y2hpbGRyZW48L2tleXdvcmQ+PGtleXdvcmQ+bGVuZ3RoPC9rZXl3b3Jk
PjxrZXl3b3JkPm1hdGVybmFsPC9rZXl3b3JkPjxrZXl3b3JkPnZpdGFtaW4gRDwva2V5d29yZD48
L2tleXdvcmRzPjxkYXRlcz48eWVhcj4yMDIyPC95ZWFyPjxwdWItZGF0ZXM+PGRhdGU+RGVjIDMx
PC9kYXRlPjwvcHViLWRhdGVzPjwvZGF0ZXM+PGlzYm4+MTY1NC05NzE2IChQcmludCkmI3hEOzE2
NTQtOTg4MDwvaXNibj48YWNjZXNzaW9uLW51bT4zNjA0MzU2MDwvYWNjZXNzaW9uLW51bT48dXJs
cz48L3VybHM+PGN1c3RvbTI+UE1DOTQ0ODM5OTwvY3VzdG9tMj48ZWxlY3Ryb25pYy1yZXNvdXJj
ZS1udW0+MTAuMTA4MC8xNjU0OTcxNi4yMDIyLjIxMDI3MTI8L2VsZWN0cm9uaWMtcmVzb3VyY2Ut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PEVuZE5vdGU+PENpdGU+PEF1dGhvcj5UYXJla2U8L0F1dGhvcj48WWVhcj4yMDIyPC9ZZWFyPjxS
ZWNOdW0+MjM3ODwvUmVjTnVtPjxEaXNwbGF5VGV4dD48c3R5bGUgZmFjZT0ic3VwZXJzY3JpcHQi
PjI2Nzwvc3R5bGU+PC9EaXNwbGF5VGV4dD48cmVjb3JkPjxyZWMtbnVtYmVyPjIzNzg8L3JlYy1u
dW1iZXI+PGZvcmVpZ24ta2V5cz48a2V5IGFwcD0iRU4iIGRiLWlkPSJwdjk5NXJ6cGV2cnBkNmU5
dGE5eHMycHJlZjU5MGFkemFheGEiIHRpbWVzdGFtcD0iMTY3MzgwMTk0MSI+MjM3ODwva2V5Pjwv
Zm9yZWlnbi1rZXlzPjxyZWYtdHlwZSBuYW1lPSJKb3VybmFsIEFydGljbGUiPjE3PC9yZWYtdHlw
ZT48Y29udHJpYnV0b3JzPjxhdXRob3JzPjxhdXRob3I+VGFyZWtlLCBBLiBBLjwvYXV0aG9yPjxh
dXRob3I+QWxlbSwgQS48L2F1dGhvcj48YXV0aG9yPkRlYmViZSwgVy48L2F1dGhvcj48YXV0aG9y
PkJheWlsZXllZ24sIE4uIFMuPC9hdXRob3I+PGF1dGhvcj5BYmViZSwgTS4gUy48L2F1dGhvcj48
YXV0aG9yPkFiZHUsIEguPC9hdXRob3I+PGF1dGhvcj5aZXJmdSwgVC4gQS48L2F1dGhvcj48L2F1
dGhvcnM+PC9jb250cmlidXRvcnM+PGF1dGgtYWRkcmVzcz5EZXBhcnRtZW50IG9mIEJpb21lZGlj
YWwgU2NpZW5jZSwgQ29sbGVnZSBvZiBNZWRpY2luZSBhbmQgSGVhbHRoIFNjaWVuY2UsIFdvbGxv
IFVuaXZlcnNpdHksIERlc3NpZSwgRXRoaW9waWEuJiN4RDtEZXBhcnRtZW50IG9mIFN1cmdlcnks
IEZhY3VsdHkgb2YgTWVkaWNpbmUsIEppbW1hIFVuaXZlcnNpdHksIEppbW1hLCBFdGhpb3BpYS4m
I3hEO0dsb2JhbCBBY2FkZW15IG9mIEFncmljdWx0dXJlIGFuZCBGb29kIHNlY3VyaXR5LCBSb3lh
bCAoRGljaykgU2Nob29sIG9mIFZldGVyaW5hcnkgU3R1ZGllcywgVW5pdmVyc2l0eSBvZiBFZGlu
YnVyZ2ggKFVvRSksIFVLLiYjeEQ7Q29sbGVnZSBvZiBNZWRpY2luZSBhbmQgSGVhbHRoIFNjaWVu
Y2VzLCBEaWxsYSBVbml2ZXJzaXR5LCBEaWxsYSwgRXRoaW9waWEuPC9hdXRoLWFkZHJlc3M+PHRp
dGxlcz48dGl0bGU+TWF0ZXJuYWwgdml0YW1pbiBEIGFuZCBncm93dGggb2YgdW5kZXItZml2ZSBj
aGlsZHJlbjogYSBzeXN0ZW1hdGljIHJldmlldyBhbmQgbWV0YS1hbmFseXNpcyBvZiBvYnNlcnZh
dGlvbmFsIGFuZCBpbnRlcnZlbnRpb25hbCBzdHVkaWVzPC90aXRsZT48c2Vjb25kYXJ5LXRpdGxl
Pkdsb2IgSGVhbHRoIEFjdGlvbjwvc2Vjb25kYXJ5LXRpdGxlPjxhbHQtdGl0bGU+R2xvYmFsIGhl
YWx0aCBhY3Rpb248L2FsdC10aXRsZT48L3RpdGxlcz48cGVyaW9kaWNhbD48ZnVsbC10aXRsZT5H
bG9iIEhlYWx0aCBBY3Rpb248L2Z1bGwtdGl0bGU+PGFiYnItMT5HbG9iYWwgaGVhbHRoIGFjdGlv
bjwvYWJici0xPjwvcGVyaW9kaWNhbD48YWx0LXBlcmlvZGljYWw+PGZ1bGwtdGl0bGU+R2xvYiBI
ZWFsdGggQWN0aW9uPC9mdWxsLXRpdGxlPjxhYmJyLTE+R2xvYmFsIGhlYWx0aCBhY3Rpb248L2Fi
YnItMT48L2FsdC1wZXJpb2RpY2FsPjxwYWdlcz4yMTAyNzEyPC9wYWdlcz48dm9sdW1lPjE1PC92
b2x1bWU+PG51bWJlcj4xPC9udW1iZXI+PGVkaXRpb24+MjAyMi8wOS8wMTwvZWRpdGlvbj48a2V5
d29yZHM+PGtleXdvcmQ+Q2hpbGQ8L2tleXdvcmQ+PGtleXdvcmQ+RGlldGFyeSBTdXBwbGVtZW50
czwva2V5d29yZD48a2V5d29yZD5GZW1hbGU8L2tleXdvcmQ+PGtleXdvcmQ+SHVtYW5zPC9rZXl3
b3JkPjxrZXl3b3JkPkluZmFudCwgTmV3Ym9ybjwva2V5d29yZD48a2V5d29yZD5PYnNlcnZhdGlv
bmFsIFN0dWRpZXMgYXMgVG9waWM8L2tleXdvcmQ+PGtleXdvcmQ+UHJlZ25hbmN5PC9rZXl3b3Jk
PjxrZXl3b3JkPipQcmVnbmFuY3kgQ29tcGxpY2F0aW9uczwva2V5d29yZD48a2V5d29yZD5QcmVn
bmFuY3kgT3V0Y29tZTwva2V5d29yZD48a2V5d29yZD4qVml0YW1pbiBEL3RoZXJhcGV1dGljIHVz
ZTwva2V5d29yZD48a2V5d29yZD5WaXRhbWluczwva2V5d29yZD48a2V5d29yZD5Hcm93dGg8L2tl
eXdvcmQ+PGtleXdvcmQ+Y2hpbGRyZW48L2tleXdvcmQ+PGtleXdvcmQ+bGVuZ3RoPC9rZXl3b3Jk
PjxrZXl3b3JkPm1hdGVybmFsPC9rZXl3b3JkPjxrZXl3b3JkPnZpdGFtaW4gRDwva2V5d29yZD48
L2tleXdvcmRzPjxkYXRlcz48eWVhcj4yMDIyPC95ZWFyPjxwdWItZGF0ZXM+PGRhdGU+RGVjIDMx
PC9kYXRlPjwvcHViLWRhdGVzPjwvZGF0ZXM+PGlzYm4+MTY1NC05NzE2IChQcmludCkmI3hEOzE2
NTQtOTg4MDwvaXNibj48YWNjZXNzaW9uLW51bT4zNjA0MzU2MDwvYWNjZXNzaW9uLW51bT48dXJs
cz48L3VybHM+PGN1c3RvbTI+UE1DOTQ0ODM5OTwvY3VzdG9tMj48ZWxlY3Ryb25pYy1yZXNvdXJj
ZS1udW0+MTAuMTA4MC8xNjU0OTcxNi4yMDIyLjIxMDI3MTI8L2VsZWN0cm9uaWMtcmVzb3VyY2Ut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more vitamin D is required during this period</w:t>
      </w:r>
      <w:r w:rsidR="00C6767D" w:rsidRPr="009F0266">
        <w:rPr>
          <w:rFonts w:ascii="Times New Roman" w:eastAsia="Times New Roman" w:hAnsi="Times New Roman" w:cs="Times New Roman"/>
          <w:sz w:val="20"/>
          <w:szCs w:val="20"/>
        </w:rPr>
        <w:fldChar w:fldCharType="begin">
          <w:fldData xml:space="preserve">PEVuZE5vdGU+PENpdGU+PEF1dGhvcj5GZXJuw6FuZGV6LUFsb25zbzwvQXV0aG9yPjxZZWFyPjIw
MTI8L1llYXI+PFJlY051bT4yMzc0PC9SZWNOdW0+PERpc3BsYXlUZXh0PjxzdHlsZSBmYWNlPSJz
dXBlcnNjcmlwdCI+MjY4PC9zdHlsZT48L0Rpc3BsYXlUZXh0PjxyZWNvcmQ+PHJlYy1udW1iZXI+
MjM3NDwvcmVjLW51bWJlcj48Zm9yZWlnbi1rZXlzPjxrZXkgYXBwPSJFTiIgZGItaWQ9InB2OTk1
cnpwZXZycGQ2ZTl0YTl4czJwcmVmNTkwYWR6YWF4YSIgdGltZXN0YW1wPSIxNjczODAwOTkzIj4y
Mzc0PC9rZXk+PC9mb3JlaWduLWtleXM+PHJlZi10eXBlIG5hbWU9IkpvdXJuYWwgQXJ0aWNsZSI+
MTc8L3JlZi10eXBlPjxjb250cmlidXRvcnM+PGF1dGhvcnM+PGF1dGhvcj5GZXJuw6FuZGV6LUFs
b25zbywgQS4gTS48L2F1dGhvcj48YXV0aG9yPkRpb25pcy1Tw6FuY2hleiwgRS4gQy48L2F1dGhv
cj48YXV0aG9yPkNoZWRyYXVpLCBQLjwvYXV0aG9yPjxhdXRob3I+R29uesOhbGV6LVNhbG1lcsOz
biwgTS4gRC48L2F1dGhvcj48YXV0aG9yPlDDqXJlei1Mw7NwZXosIEYuIFIuPC9hdXRob3I+PC9h
dXRob3JzPjwvY29udHJpYnV0b3JzPjxhdXRoLWFkZHJlc3M+T2JzdGV0cmljcyBhbmQgR3luZWNv
bG9neSBEZXBhcnRtZW50LCBIb3NwaXRhbCBUb3JyZWPDoXJkZW5hcywgQWxtZXLDrWEsIFNwYWlu
LjwvYXV0aC1hZGRyZXNzPjx0aXRsZXM+PHRpdGxlPkZpcnN0LXRyaW1lc3RlciBtYXRlcm5hbCBz
ZXJ1bSAyNS1oeWRyb3h5dml0YW1pbiBE4oKDIHN0YXR1cyBhbmQgcHJlZ25hbmN5IG91dGNvbWU8
L3RpdGxlPjxzZWNvbmRhcnktdGl0bGU+SW50IEogR3luYWVjb2wgT2JzdGV0PC9zZWNvbmRhcnkt
dGl0bGU+PGFsdC10aXRsZT5JbnRlcm5hdGlvbmFsIGpvdXJuYWwgb2YgZ3luYWVjb2xvZ3kgYW5k
IG9ic3RldHJpY3M6IHRoZSBvZmZpY2lhbCBvcmdhbiBvZiB0aGUgSW50ZXJuYXRpb25hbCBGZWRl
cmF0aW9uIG9mIEd5bmFlY29sb2d5IGFuZCBPYnN0ZXRyaWNzPC9hbHQtdGl0bGU+PC90aXRsZXM+
PHBlcmlvZGljYWw+PGZ1bGwtdGl0bGU+SW50IEogR3luYWVjb2wgT2JzdGV0PC9mdWxsLXRpdGxl
PjwvcGVyaW9kaWNhbD48cGFnZXM+Ni05PC9wYWdlcz48dm9sdW1lPjExNjwvdm9sdW1lPjxudW1i
ZXI+MTwvbnVtYmVyPjxlZGl0aW9uPjIwMTEvMTAvMDE8L2VkaXRpb24+PGtleXdvcmRzPjxrZXl3
b3JkPkNhbGNpZmVkaW9sLypibG9vZDwva2V5d29yZD48a2V5d29yZD5Dcm9zcy1TZWN0aW9uYWwg
U3R1ZGllczwva2V5d29yZD48a2V5d29yZD5EZWxpdmVyeSwgT2JzdGV0cmljL3N0YXRpc3RpY3Mg
JmFtcDsgbnVtZXJpY2FsIGRhdGE8L2tleXdvcmQ+PGtleXdvcmQ+RmVtYWxlPC9rZXl3b3JkPjxr
ZXl3b3JkPkh1bWFuczwva2V5d29yZD48a2V5d29yZD5JbmZhbnQsIE5ld2Jvcm48L2tleXdvcmQ+
PGtleXdvcmQ+TWFsZTwva2V5d29yZD48a2V5d29yZD5NYXRlcm5hbCBXZWxmYXJlPC9rZXl3b3Jk
PjxrZXl3b3JkPlByZWduYW5jeTwva2V5d29yZD48a2V5d29yZD5QcmVnbmFuY3kgQ29tcGxpY2F0
aW9ucy9ibG9vZC8qZXBpZGVtaW9sb2d5L3ByZXZlbnRpb24gJmFtcDsgY29udHJvbDwva2V5d29y
ZD48a2V5d29yZD5QcmVnbmFuY3kgT3V0Y29tZTwva2V5d29yZD48a2V5d29yZD5QcmVnbmFuY3kg
VHJpbWVzdGVyczwva2V5d29yZD48a2V5d29yZD5TcGFpbi9lcGlkZW1pb2xvZ3k8L2tleXdvcmQ+
PGtleXdvcmQ+Vml0YW1pbiBEIERlZmljaWVuY3kvYmxvb2QvKmVwaWRlbWlvbG9neS9wcmV2ZW50
aW9uICZhbXA7IGNvbnRyb2w8L2tleXdvcmQ+PC9rZXl3b3Jkcz48ZGF0ZXM+PHllYXI+MjAxMjwv
eWVhcj48cHViLWRhdGVzPjxkYXRlPkphbjwvZGF0ZT48L3B1Yi1kYXRlcz48L2RhdGVzPjxpc2Ju
PjAwMjAtNzI5MjwvaXNibj48YWNjZXNzaW9uLW51bT4yMTk1OTA2OTwvYWNjZXNzaW9uLW51bT48
dXJscz48L3VybHM+PGVsZWN0cm9uaWMtcmVzb3VyY2UtbnVtPjEwLjEwMTYvai5pamdvLjIwMTEu
MDcuMDI5PC9lbGVjdHJvbmljLXJlc291cmNlLW51bT48cmVtb3RlLWRhdGFiYXNlLXByb3ZpZGVy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PEVuZE5vdGU+PENpdGU+PEF1dGhvcj5GZXJuw6FuZGV6LUFsb25zbzwvQXV0aG9yPjxZZWFyPjIw
MTI8L1llYXI+PFJlY051bT4yMzc0PC9SZWNOdW0+PERpc3BsYXlUZXh0PjxzdHlsZSBmYWNlPSJz
dXBlcnNjcmlwdCI+MjY4PC9zdHlsZT48L0Rpc3BsYXlUZXh0PjxyZWNvcmQ+PHJlYy1udW1iZXI+
MjM3NDwvcmVjLW51bWJlcj48Zm9yZWlnbi1rZXlzPjxrZXkgYXBwPSJFTiIgZGItaWQ9InB2OTk1
cnpwZXZycGQ2ZTl0YTl4czJwcmVmNTkwYWR6YWF4YSIgdGltZXN0YW1wPSIxNjczODAwOTkzIj4y
Mzc0PC9rZXk+PC9mb3JlaWduLWtleXM+PHJlZi10eXBlIG5hbWU9IkpvdXJuYWwgQXJ0aWNsZSI+
MTc8L3JlZi10eXBlPjxjb250cmlidXRvcnM+PGF1dGhvcnM+PGF1dGhvcj5GZXJuw6FuZGV6LUFs
b25zbywgQS4gTS48L2F1dGhvcj48YXV0aG9yPkRpb25pcy1Tw6FuY2hleiwgRS4gQy48L2F1dGhv
cj48YXV0aG9yPkNoZWRyYXVpLCBQLjwvYXV0aG9yPjxhdXRob3I+R29uesOhbGV6LVNhbG1lcsOz
biwgTS4gRC48L2F1dGhvcj48YXV0aG9yPlDDqXJlei1Mw7NwZXosIEYuIFIuPC9hdXRob3I+PC9h
dXRob3JzPjwvY29udHJpYnV0b3JzPjxhdXRoLWFkZHJlc3M+T2JzdGV0cmljcyBhbmQgR3luZWNv
bG9neSBEZXBhcnRtZW50LCBIb3NwaXRhbCBUb3JyZWPDoXJkZW5hcywgQWxtZXLDrWEsIFNwYWlu
LjwvYXV0aC1hZGRyZXNzPjx0aXRsZXM+PHRpdGxlPkZpcnN0LXRyaW1lc3RlciBtYXRlcm5hbCBz
ZXJ1bSAyNS1oeWRyb3h5dml0YW1pbiBE4oKDIHN0YXR1cyBhbmQgcHJlZ25hbmN5IG91dGNvbWU8
L3RpdGxlPjxzZWNvbmRhcnktdGl0bGU+SW50IEogR3luYWVjb2wgT2JzdGV0PC9zZWNvbmRhcnkt
dGl0bGU+PGFsdC10aXRsZT5JbnRlcm5hdGlvbmFsIGpvdXJuYWwgb2YgZ3luYWVjb2xvZ3kgYW5k
IG9ic3RldHJpY3M6IHRoZSBvZmZpY2lhbCBvcmdhbiBvZiB0aGUgSW50ZXJuYXRpb25hbCBGZWRl
cmF0aW9uIG9mIEd5bmFlY29sb2d5IGFuZCBPYnN0ZXRyaWNzPC9hbHQtdGl0bGU+PC90aXRsZXM+
PHBlcmlvZGljYWw+PGZ1bGwtdGl0bGU+SW50IEogR3luYWVjb2wgT2JzdGV0PC9mdWxsLXRpdGxl
PjwvcGVyaW9kaWNhbD48cGFnZXM+Ni05PC9wYWdlcz48dm9sdW1lPjExNjwvdm9sdW1lPjxudW1i
ZXI+MTwvbnVtYmVyPjxlZGl0aW9uPjIwMTEvMTAvMDE8L2VkaXRpb24+PGtleXdvcmRzPjxrZXl3
b3JkPkNhbGNpZmVkaW9sLypibG9vZDwva2V5d29yZD48a2V5d29yZD5Dcm9zcy1TZWN0aW9uYWwg
U3R1ZGllczwva2V5d29yZD48a2V5d29yZD5EZWxpdmVyeSwgT2JzdGV0cmljL3N0YXRpc3RpY3Mg
JmFtcDsgbnVtZXJpY2FsIGRhdGE8L2tleXdvcmQ+PGtleXdvcmQ+RmVtYWxlPC9rZXl3b3JkPjxr
ZXl3b3JkPkh1bWFuczwva2V5d29yZD48a2V5d29yZD5JbmZhbnQsIE5ld2Jvcm48L2tleXdvcmQ+
PGtleXdvcmQ+TWFsZTwva2V5d29yZD48a2V5d29yZD5NYXRlcm5hbCBXZWxmYXJlPC9rZXl3b3Jk
PjxrZXl3b3JkPlByZWduYW5jeTwva2V5d29yZD48a2V5d29yZD5QcmVnbmFuY3kgQ29tcGxpY2F0
aW9ucy9ibG9vZC8qZXBpZGVtaW9sb2d5L3ByZXZlbnRpb24gJmFtcDsgY29udHJvbDwva2V5d29y
ZD48a2V5d29yZD5QcmVnbmFuY3kgT3V0Y29tZTwva2V5d29yZD48a2V5d29yZD5QcmVnbmFuY3kg
VHJpbWVzdGVyczwva2V5d29yZD48a2V5d29yZD5TcGFpbi9lcGlkZW1pb2xvZ3k8L2tleXdvcmQ+
PGtleXdvcmQ+Vml0YW1pbiBEIERlZmljaWVuY3kvYmxvb2QvKmVwaWRlbWlvbG9neS9wcmV2ZW50
aW9uICZhbXA7IGNvbnRyb2w8L2tleXdvcmQ+PC9rZXl3b3Jkcz48ZGF0ZXM+PHllYXI+MjAxMjwv
eWVhcj48cHViLWRhdGVzPjxkYXRlPkphbjwvZGF0ZT48L3B1Yi1kYXRlcz48L2RhdGVzPjxpc2Ju
PjAwMjAtNzI5MjwvaXNibj48YWNjZXNzaW9uLW51bT4yMTk1OTA2OTwvYWNjZXNzaW9uLW51bT48
dXJscz48L3VybHM+PGVsZWN0cm9uaWMtcmVzb3VyY2UtbnVtPjEwLjEwMTYvai5pamdvLjIwMTEu
MDcuMDI5PC9lbGVjdHJvbmljLXJlc291cmNlLW51bT48cmVtb3RlLWRhdGFiYXNlLXByb3ZpZGVy
Pk5MTTwvcmVtb3RlLWRhdGFiYXNlLXByb3ZpZGVyPjxsYW5ndWFnZT5lbmc8L2xhbmd1YWdlPjwv
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6E70118" w14:textId="1B507E1B"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may wonder if there are any transgenerational effects or DNA memory associated with 'VDD' during pregnancy. Studies have shown that low podocin in F1 is an indicator of focal and segmental glomerulosclerosis due to 'VDD'</w:t>
      </w:r>
      <w:r w:rsidR="00C6767D" w:rsidRPr="009F0266">
        <w:rPr>
          <w:rFonts w:ascii="Times New Roman" w:eastAsia="Times New Roman" w:hAnsi="Times New Roman" w:cs="Times New Roman"/>
          <w:sz w:val="20"/>
          <w:szCs w:val="20"/>
        </w:rPr>
        <w:fldChar w:fldCharType="begin">
          <w:fldData xml:space="preserve">PEVuZE5vdGU+PENpdGU+PEF1dGhvcj5QZXJlaXJhPC9BdXRob3I+PFllYXI+MjAxOTwvWWVhcj48
UmVjTnVtPjIzODM8L1JlY051bT48RGlzcGxheVRleHQ+PHN0eWxlIGZhY2U9InN1cGVyc2NyaXB0
Ij4yNjk8L3N0eWxlPjwvRGlzcGxheVRleHQ+PHJlY29yZD48cmVjLW51bWJlcj4yMzgzPC9yZWMt
bnVtYmVyPjxmb3JlaWduLWtleXM+PGtleSBhcHA9IkVOIiBkYi1pZD0icHY5OTVyenBldnJwZDZl
OXRhOXhzMnByZWY1OTBhZHphYXhhIiB0aW1lc3RhbXA9IjE2NzM4MDQ3MTIiPjIzODM8L2tleT48
L2ZvcmVpZ24ta2V5cz48cmVmLXR5cGUgbmFtZT0iSm91cm5hbCBBcnRpY2xlIj4xNzwvcmVmLXR5
cGU+PGNvbnRyaWJ1dG9ycz48YXV0aG9ycz48YXV0aG9yPlBlcmVpcmEsIEwuIEguIE0uPC9hdXRo
b3I+PGF1dGhvcj5kYSBTaWx2YSwgQy4gQS48L2F1dGhvcj48YXV0aG9yPk1vbnRlaXJvLCBNbGdk
cjwvYXV0aG9yPjxhdXRob3I+QXJhw7pqbywgTC4gUy48L2F1dGhvcj48YXV0aG9yPlJvY2hhLCBM
LiBQLjwvYXV0aG9yPjxhdXRob3I+UmVpcywgTWJkcjwvYXV0aG9yPjxhdXRob3I+UmFtYWxobywg
Ri4gUy48L2F1dGhvcj48YXV0aG9yPkNvcnLDqmEsIFIuIFIuIE0uPC9hdXRob3I+PGF1dGhvcj5T
aWx2YSwgTS4gVi48L2F1dGhvcj48YXV0aG9yPlJlaXMsIE0uIEEuPC9hdXRob3I+PGF1dGhvcj5N
YWNoYWRvLCBKLiBSLjwvYXV0aG9yPjwvYXV0aG9ycz48L2NvbnRyaWJ1dG9ycz48YXV0aC1hZGRy
ZXNzPkluc3RpdHV0ZSBvZiBCaW9sb2dpY2FsIGFuZCBOYXR1cmFsIFNjaWVuY2VzLCBEaXNjaXBs
aW5lIG9mIEdlbmVyYWwgUGF0aG9sb2d5LCBGZWRlcmFsIFVuaXZlcnNpdHkgb2YgVHJpYW5ndWxv
IE1pbmVpcm8sIFViZXJhYmEsIE1pbmFzIEdlcmFpcywgQnJhemlsLiYjeEQ7RGVwYXJ0bWVudCBv
ZiBQYXRob2xvZ3kgYW5kIEZvcmVuc2ljIE1lZGljaW5lLCBSaWJlaXLDo28gUHJldG8gRmFjdWx0
eSBvZiBNZWRpY2luZSBvZiBTw6NvIFBhdWxvIFVuaXZlcnNpdHksIFJpYmVpcsOjbyBQcmV0bywg
U8OjbyBQYXVsbywgQnJhemlsLiYjeEQ7SW5zdGl0dXRlIG9mIEJpb2xvZ2ljYWwgYW5kIE5hdHVy
YWwgU2NpZW5jZXMsIERpc2NpcGxpbmUgb2YgUGFyYXNpdG9sb2d5LCBGZWRlcmFsIFVuaXZlcnNp
dHkgb2YgVHJpYW5ndWxvIE1pbmVpcm8sIFViZXJhYmEsIE1pbmFzIEdlcmFpcywgQnJhemlsLjwv
YXV0aC1hZGRyZXNzPjx0aXRsZXM+PHRpdGxlPlBvZG9jaW4gYW5kIHVQQVIgYXJlIGdvb2QgYmlv
bWFya2VycyBpbiBjYXNlcyBvZiBGb2NhbCBhbmQgc2VnbWVudGFsIGdsb21lcnVsb3NjbGVyb3Np
cyBpbiBwZWRpYXRyaWMgcmVuYWwgYmlvcHNpZXM8L3RpdGxlPjxzZWNvbmRhcnktdGl0bGU+UExv
UyBPbmU8L3NlY29uZGFyeS10aXRsZT48YWx0LXRpdGxlPlBsb1Mgb25lPC9hbHQtdGl0bGU+PC90
aXRsZXM+PHBlcmlvZGljYWw+PGZ1bGwtdGl0bGU+UExvUyBPbmU8L2Z1bGwtdGl0bGU+PC9wZXJp
b2RpY2FsPjxhbHQtcGVyaW9kaWNhbD48ZnVsbC10aXRsZT5QTG9TIE9uZTwvZnVsbC10aXRsZT48
L2FsdC1wZXJpb2RpY2FsPjxwYWdlcz5lMDIxNzU2OTwvcGFnZXM+PHZvbHVtZT4xNDwvdm9sdW1l
PjxudW1iZXI+NjwvbnVtYmVyPjxlZGl0aW9uPjIwMTkvMDYvMTM8L2VkaXRpb24+PGtleXdvcmRz
PjxrZXl3b3JkPkFkb2xlc2NlbnQ8L2tleXdvcmQ+PGtleXdvcmQ+QXV0b3BzeTwva2V5d29yZD48
a2V5d29yZD5CaW9tYXJrZXJzL21ldGFib2xpc208L2tleXdvcmQ+PGtleXdvcmQ+QmlvcHN5PC9r
ZXl3b3JkPjxrZXl3b3JkPkNhc2UtQ29udHJvbCBTdHVkaWVzPC9rZXl3b3JkPjxrZXl3b3JkPkNo
aWxkPC9rZXl3b3JkPjxrZXl3b3JkPkNoaWxkLCBQcmVzY2hvb2w8L2tleXdvcmQ+PGtleXdvcmQ+
RGlhZ25vc2lzLCBEaWZmZXJlbnRpYWw8L2tleXdvcmQ+PGtleXdvcmQ+RmVtYWxlPC9rZXl3b3Jk
PjxrZXl3b3JkPkdlbmUgRXhwcmVzc2lvbjwva2V5d29yZD48a2V5d29yZD5HbG9tZXJ1bG9zY2xl
cm9zaXMsIEZvY2FsIFNlZ21lbnRhbC8qZGlhZ25vc2lzL2dlbmV0aWNzL21ldGFib2xpc20vcGF0
aG9sb2d5PC9rZXl3b3JkPjxrZXl3b3JkPkh1bWFuczwva2V5d29yZD48a2V5d29yZD5JbnRyYWNl
bGx1bGFyIFNpZ25hbGluZyBQZXB0aWRlcyBhbmQgUHJvdGVpbnMvKmdlbmV0aWNzL21ldGFib2xp
c208L2tleXdvcmQ+PGtleXdvcmQ+S2lkbmV5IEdsb21lcnVsdXMvKm1ldGFib2xpc20vcGF0aG9s
b2d5PC9rZXl3b3JkPjxrZXl3b3JkPk1hbGU8L2tleXdvcmQ+PGtleXdvcmQ+TWVtYnJhbmUgUHJv
dGVpbnMvKmdlbmV0aWNzL21ldGFib2xpc208L2tleXdvcmQ+PGtleXdvcmQ+TmVwaHJvc2lzLCBM
aXBvaWQvKmRpYWdub3Npcy9nZW5ldGljcy9tZXRhYm9saXNtL3BhdGhvbG9neTwva2V5d29yZD48
a2V5d29yZD5QcmVkaWN0aXZlIFZhbHVlIG9mIFRlc3RzPC9rZXl3b3JkPjxrZXl3b3JkPlJlY2Vw
dG9ycywgVXJva2luYXNlIFBsYXNtaW5vZ2VuIEFjdGl2YXRvci8qZ2VuZXRpY3MvbWV0YWJvbGlz
bTwva2V5d29yZD48a2V5d29yZD5XVDEgUHJvdGVpbnMvZ2VuZXRpY3MvbWV0YWJvbGlzbTwva2V5
d29yZD48L2tleXdvcmRzPjxkYXRlcz48eWVhcj4yMDE5PC95ZWFyPjwvZGF0ZXM+PGlzYm4+MTkz
Mi02MjAzPC9pc2JuPjxhY2Nlc3Npb24tbnVtPjMxMTg4ODk4PC9hY2Nlc3Npb24tbnVtPjx1cmxz
PjwvdXJscz48Y3VzdG9tMj5QTUM2NTYxNTY3PC9jdXN0b20yPjxlbGVjdHJvbmljLXJlc291cmNl
LW51bT4xMC4xMzcxL2pvdXJuYWwucG9uZS4wMjE3NTY5PC9lbGVjdHJvbmljLXJlc291cmNlLW51
bT48cmVtb3RlLWRhdGFiYXNlLXByb3ZpZGVyPk5MTTwvcmVtb3RlLWRhdGFiYXNlLXByb3ZpZGVy
PjxsYW5ndWFnZT5lbmc8L2xhbmd1YWdlPjwvcmVjb3JkPjwvQ2l0ZT48L0VuZE5vdGU+AG==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PEVuZE5vdGU+PENpdGU+PEF1dGhvcj5QZXJlaXJhPC9BdXRob3I+PFllYXI+MjAxOTwvWWVhcj48
UmVjTnVtPjIzODM8L1JlY051bT48RGlzcGxheVRleHQ+PHN0eWxlIGZhY2U9InN1cGVyc2NyaXB0
Ij4yNjk8L3N0eWxlPjwvRGlzcGxheVRleHQ+PHJlY29yZD48cmVjLW51bWJlcj4yMzgzPC9yZWMt
bnVtYmVyPjxmb3JlaWduLWtleXM+PGtleSBhcHA9IkVOIiBkYi1pZD0icHY5OTVyenBldnJwZDZl
OXRhOXhzMnByZWY1OTBhZHphYXhhIiB0aW1lc3RhbXA9IjE2NzM4MDQ3MTIiPjIzODM8L2tleT48
L2ZvcmVpZ24ta2V5cz48cmVmLXR5cGUgbmFtZT0iSm91cm5hbCBBcnRpY2xlIj4xNzwvcmVmLXR5
cGU+PGNvbnRyaWJ1dG9ycz48YXV0aG9ycz48YXV0aG9yPlBlcmVpcmEsIEwuIEguIE0uPC9hdXRo
b3I+PGF1dGhvcj5kYSBTaWx2YSwgQy4gQS48L2F1dGhvcj48YXV0aG9yPk1vbnRlaXJvLCBNbGdk
cjwvYXV0aG9yPjxhdXRob3I+QXJhw7pqbywgTC4gUy48L2F1dGhvcj48YXV0aG9yPlJvY2hhLCBM
LiBQLjwvYXV0aG9yPjxhdXRob3I+UmVpcywgTWJkcjwvYXV0aG9yPjxhdXRob3I+UmFtYWxobywg
Ri4gUy48L2F1dGhvcj48YXV0aG9yPkNvcnLDqmEsIFIuIFIuIE0uPC9hdXRob3I+PGF1dGhvcj5T
aWx2YSwgTS4gVi48L2F1dGhvcj48YXV0aG9yPlJlaXMsIE0uIEEuPC9hdXRob3I+PGF1dGhvcj5N
YWNoYWRvLCBKLiBSLjwvYXV0aG9yPjwvYXV0aG9ycz48L2NvbnRyaWJ1dG9ycz48YXV0aC1hZGRy
ZXNzPkluc3RpdHV0ZSBvZiBCaW9sb2dpY2FsIGFuZCBOYXR1cmFsIFNjaWVuY2VzLCBEaXNjaXBs
aW5lIG9mIEdlbmVyYWwgUGF0aG9sb2d5LCBGZWRlcmFsIFVuaXZlcnNpdHkgb2YgVHJpYW5ndWxv
IE1pbmVpcm8sIFViZXJhYmEsIE1pbmFzIEdlcmFpcywgQnJhemlsLiYjeEQ7RGVwYXJ0bWVudCBv
ZiBQYXRob2xvZ3kgYW5kIEZvcmVuc2ljIE1lZGljaW5lLCBSaWJlaXLDo28gUHJldG8gRmFjdWx0
eSBvZiBNZWRpY2luZSBvZiBTw6NvIFBhdWxvIFVuaXZlcnNpdHksIFJpYmVpcsOjbyBQcmV0bywg
U8OjbyBQYXVsbywgQnJhemlsLiYjeEQ7SW5zdGl0dXRlIG9mIEJpb2xvZ2ljYWwgYW5kIE5hdHVy
YWwgU2NpZW5jZXMsIERpc2NpcGxpbmUgb2YgUGFyYXNpdG9sb2d5LCBGZWRlcmFsIFVuaXZlcnNp
dHkgb2YgVHJpYW5ndWxvIE1pbmVpcm8sIFViZXJhYmEsIE1pbmFzIEdlcmFpcywgQnJhemlsLjwv
YXV0aC1hZGRyZXNzPjx0aXRsZXM+PHRpdGxlPlBvZG9jaW4gYW5kIHVQQVIgYXJlIGdvb2QgYmlv
bWFya2VycyBpbiBjYXNlcyBvZiBGb2NhbCBhbmQgc2VnbWVudGFsIGdsb21lcnVsb3NjbGVyb3Np
cyBpbiBwZWRpYXRyaWMgcmVuYWwgYmlvcHNpZXM8L3RpdGxlPjxzZWNvbmRhcnktdGl0bGU+UExv
UyBPbmU8L3NlY29uZGFyeS10aXRsZT48YWx0LXRpdGxlPlBsb1Mgb25lPC9hbHQtdGl0bGU+PC90
aXRsZXM+PHBlcmlvZGljYWw+PGZ1bGwtdGl0bGU+UExvUyBPbmU8L2Z1bGwtdGl0bGU+PC9wZXJp
b2RpY2FsPjxhbHQtcGVyaW9kaWNhbD48ZnVsbC10aXRsZT5QTG9TIE9uZTwvZnVsbC10aXRsZT48
L2FsdC1wZXJpb2RpY2FsPjxwYWdlcz5lMDIxNzU2OTwvcGFnZXM+PHZvbHVtZT4xNDwvdm9sdW1l
PjxudW1iZXI+NjwvbnVtYmVyPjxlZGl0aW9uPjIwMTkvMDYvMTM8L2VkaXRpb24+PGtleXdvcmRz
PjxrZXl3b3JkPkFkb2xlc2NlbnQ8L2tleXdvcmQ+PGtleXdvcmQ+QXV0b3BzeTwva2V5d29yZD48
a2V5d29yZD5CaW9tYXJrZXJzL21ldGFib2xpc208L2tleXdvcmQ+PGtleXdvcmQ+QmlvcHN5PC9r
ZXl3b3JkPjxrZXl3b3JkPkNhc2UtQ29udHJvbCBTdHVkaWVzPC9rZXl3b3JkPjxrZXl3b3JkPkNo
aWxkPC9rZXl3b3JkPjxrZXl3b3JkPkNoaWxkLCBQcmVzY2hvb2w8L2tleXdvcmQ+PGtleXdvcmQ+
RGlhZ25vc2lzLCBEaWZmZXJlbnRpYWw8L2tleXdvcmQ+PGtleXdvcmQ+RmVtYWxlPC9rZXl3b3Jk
PjxrZXl3b3JkPkdlbmUgRXhwcmVzc2lvbjwva2V5d29yZD48a2V5d29yZD5HbG9tZXJ1bG9zY2xl
cm9zaXMsIEZvY2FsIFNlZ21lbnRhbC8qZGlhZ25vc2lzL2dlbmV0aWNzL21ldGFib2xpc20vcGF0
aG9sb2d5PC9rZXl3b3JkPjxrZXl3b3JkPkh1bWFuczwva2V5d29yZD48a2V5d29yZD5JbnRyYWNl
bGx1bGFyIFNpZ25hbGluZyBQZXB0aWRlcyBhbmQgUHJvdGVpbnMvKmdlbmV0aWNzL21ldGFib2xp
c208L2tleXdvcmQ+PGtleXdvcmQ+S2lkbmV5IEdsb21lcnVsdXMvKm1ldGFib2xpc20vcGF0aG9s
b2d5PC9rZXl3b3JkPjxrZXl3b3JkPk1hbGU8L2tleXdvcmQ+PGtleXdvcmQ+TWVtYnJhbmUgUHJv
dGVpbnMvKmdlbmV0aWNzL21ldGFib2xpc208L2tleXdvcmQ+PGtleXdvcmQ+TmVwaHJvc2lzLCBM
aXBvaWQvKmRpYWdub3Npcy9nZW5ldGljcy9tZXRhYm9saXNtL3BhdGhvbG9neTwva2V5d29yZD48
a2V5d29yZD5QcmVkaWN0aXZlIFZhbHVlIG9mIFRlc3RzPC9rZXl3b3JkPjxrZXl3b3JkPlJlY2Vw
dG9ycywgVXJva2luYXNlIFBsYXNtaW5vZ2VuIEFjdGl2YXRvci8qZ2VuZXRpY3MvbWV0YWJvbGlz
bTwva2V5d29yZD48a2V5d29yZD5XVDEgUHJvdGVpbnMvZ2VuZXRpY3MvbWV0YWJvbGlzbTwva2V5
d29yZD48L2tleXdvcmRzPjxkYXRlcz48eWVhcj4yMDE5PC95ZWFyPjwvZGF0ZXM+PGlzYm4+MTkz
Mi02MjAzPC9pc2JuPjxhY2Nlc3Npb24tbnVtPjMxMTg4ODk4PC9hY2Nlc3Npb24tbnVtPjx1cmxz
PjwvdXJscz48Y3VzdG9tMj5QTUM2NTYxNTY3PC9jdXN0b20yPjxlbGVjdHJvbmljLXJlc291cmNl
LW51bT4xMC4xMzcxL2pvdXJuYWwucG9uZS4wMjE3NTY5PC9lbGVjdHJvbmljLXJlc291cmNlLW51
bT48cmVtb3RlLWRhdGFiYXNlLXByb3ZpZGVyPk5MTTwvcmVtb3RlLWRhdGFiYXNlLXByb3ZpZGVy
PjxsYW5ndWFnZT5lbmc8L2xhbmd1YWdlPjwvcmVjb3JkPjwvQ2l0ZT48L0VuZE5vdGU+AG==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higher expression of angiotensin receptor (AT1r) activates RAAS and causes dehydration, leading to tissue damage</w:t>
      </w:r>
      <w:r w:rsidR="00C6767D" w:rsidRPr="009F0266">
        <w:rPr>
          <w:rFonts w:ascii="Times New Roman" w:eastAsia="Times New Roman" w:hAnsi="Times New Roman" w:cs="Times New Roman"/>
          <w:sz w:val="20"/>
          <w:szCs w:val="20"/>
        </w:rPr>
        <w:fldChar w:fldCharType="begin">
          <w:fldData xml:space="preserve">PEVuZE5vdGU+PENpdGU+PEF1dGhvcj5FbC1BcmlmPC9BdXRob3I+PFllYXI+MjAyMjwvWWVhcj48
UmVjTnVtPjIzODY8L1JlY051bT48RGlzcGxheVRleHQ+PHN0eWxlIGZhY2U9InN1cGVyc2NyaXB0
Ij4yNzA8L3N0eWxlPjwvRGlzcGxheVRleHQ+PHJlY29yZD48cmVjLW51bWJlcj4yMzg2PC9yZWMt
bnVtYmVyPjxmb3JlaWduLWtleXM+PGtleSBhcHA9IkVOIiBkYi1pZD0icHY5OTVyenBldnJwZDZl
OXRhOXhzMnByZWY1OTBhZHphYXhhIiB0aW1lc3RhbXA9IjE2NzM4MDU3ODkiPjIzODY8L2tleT48
L2ZvcmVpZ24ta2V5cz48cmVmLXR5cGUgbmFtZT0iSm91cm5hbCBBcnRpY2xlIj4xNzwvcmVmLXR5
cGU+PGNvbnRyaWJ1dG9ycz48YXV0aG9ycz48YXV0aG9yPkVsLUFyaWYsIEcuPC9hdXRob3I+PGF1
dGhvcj5LaGF6YWFsLCBTLjwvYXV0aG9yPjxhdXRob3I+RmFyaGF0LCBBLjwvYXV0aG9yPjxhdXRo
b3I+SGFyYiwgSi48L2F1dGhvcj48YXV0aG9yPkFubndlaWxlciwgQy48L2F1dGhvcj48YXV0aG9y
Pld1LCBZLjwvYXV0aG9yPjxhdXRob3I+Q2FvLCBaLjwvYXV0aG9yPjxhdXRob3I+S292YWNpYywg
SC48L2F1dGhvcj48YXV0aG9yPkFiaSBLaGF0dGFyLCBaLjwvYXV0aG9yPjxhdXRob3I+RmFqbG91
biwgWi48L2F1dGhvcj48YXV0aG9yPlNhYmF0aWVyLCBKLiBNLjwvYXV0aG9yPjwvYXV0aG9ycz48
L2NvbnRyaWJ1dG9ycz48YXV0aC1hZGRyZXNzPkZhY3VsdHkgb2YgU2NpZW5jZXMgMiwgRGVwYXJ0
bWVudCBvZiBCaW9sb2d5LCBMZWJhbmVzZSBVbml2ZXJzaXR5LCBDYW1wdXMgRmFuYXIsIEpkZWlk
ZXQgRWwtTWF0biwgQmVpcnV0IFAuTy4gQm94IDkwNjU2LCBMZWJhbm9uLiYjeEQ7RmFjdWx0eSBv
ZiBTY2llbmNlcyAzLCBEZXBhcnRtZW50IG9mIEJpb2xvZ3ksIExlYmFuZXNlIFVuaXZlcnNpdHks
IENhbXB1cyBNaWNoZWwgU2xheW1hbiBSYXMgTWFza2EsIFRyaXBvbGkgMTM1MiwgTGViYW5vbi4m
I3hEO0ZhY3VsdHkgb2YgTWVkaWNpbmUgYW5kIE1lZGljYWwgU2NpZW5jZXMsIFVuaXZlcnNpdHkg
b2YgQmFsYW1hbmQsIERla291ZW5lIENhbXB1cywgU2luIEVsIEZpbCBQLk8uIEJveCA1NTI1MSwg
TGViYW5vbi4mI3hEO1Jlc2VhcmNoIENlbnRlciBvbiBBdXRvbm9teSBhbmQgTG9uZ2V2aXR5LCBE
ZXBhcnRtZW50IG9mIEdlcmlhdHJpYyBNZWRpY2luZSBhbmQgTWVtb3J5IENsaW5pYywgNDQzMTIg
QW5nZXJzLCBGcmFuY2UuJiN4RDtMYWJvcmF0b2lyZSBkZSBQc3ljaG9sb2dpZSBkZXMgUGF5cyBk
ZSBsYSBMb2lyZSwgTFBQTCBFQSA0NjM4LCBTRlIgQ29uZmx1ZW5jZXMsIFVuaXZlcnNpdHkgb2Yg
QW5nZXJzLCA0NDMxMiBBbmdlcnMsIEZyYW5jZS4mI3hEO1N0YXRlIEtleSBMYWJvcmF0b3J5IG9m
IFZpcm9sb2d5LCBNb2Rlcm4gVmlyb2xvZ3kgUmVzZWFyY2ggQ2VudGVyLCBDb2xsZWdlIG9mIExp
ZmUgU2NpZW5jZXMsIFd1aGFuIFVuaXZlcnNpdHksIFd1aGFuIDQzMDA3MiwgQ2hpbmEuJiN4RDtJ
bnN0aXR1dCBkZSBOZXVyb3BoeXNpb3BhdGhvbG9naWUgKElOUCksIEFpeC1NYXJzZWlsbGUgVW5p
dmVyc2l0w6kgQ05SUywgMTMzODUgTWFyc2VpbGxlLCBGcmFuY2UuJiN4RDtMYWJvcmF0b3J5IG9m
IEdlb3Jlc291cmNlcywgR2Vvc2NpZW5jZXMgYW5kIEVudmlyb25tZW50IChMMkdFKSwgTWljcm9i
aW9sb2d5L1RveC1FY290b3hpY29sb2d5IFRlYW0sIEZhY3VsdHkgb2YgU2NpZW5jZXMgMiwgTGVi
YW5lc2UgVW5pdmVyc2l0eSwgQ2FtcHVzIEZhbmFyLCBKZGVpZGV0IEVsLU1hdG4sIEJlaXJ1dCBQ
Lk8uIEJveCA5MDY1NiwgTGViYW5vbi4mI3hEO0xhYm9yYXRvcnkgb2YgQXBwbGllZCBCaW90ZWNo
bm9sb2d5IChMQkEzQiksIEF6bSBDZW50ZXIgZm9yIFJlc2VhcmNoIGluIEJpb3RlY2hub2xvZ3kg
YW5kIEl0cyBBcHBsaWNhdGlvbnMsIEVEU1QsIExlYmFuZXNlIFVuaXZlcnNpdHksIFRyaXBvbGkg
MTMwMCwgTGViYW5vbi48L2F1dGgtYWRkcmVzcz48dGl0bGVzPjx0aXRsZT5Bbmdpb3RlbnNpbiBJ
SSBUeXBlIEkgUmVjZXB0b3IgKEFUMVIpOiBUaGUgR2F0ZSB0b3dhcmRzIENPVklELTE5LUFzc29j
aWF0ZWQgRGlzZWFzZXM8L3RpdGxlPjxzZWNvbmRhcnktdGl0bGU+TW9sZWN1bGVzPC9zZWNvbmRh
cnktdGl0bGU+PGFsdC10aXRsZT5Nb2xlY3VsZXMgKEJhc2VsLCBTd2l0emVybGFuZCk8L2FsdC10
aXRsZT48L3RpdGxlcz48cGVyaW9kaWNhbD48ZnVsbC10aXRsZT5Nb2xlY3VsZXM8L2Z1bGwtdGl0
bGU+PC9wZXJpb2RpY2FsPjx2b2x1bWU+Mjc8L3ZvbHVtZT48bnVtYmVyPjc8L251bWJlcj48ZWRp
dGlvbj4yMDIyLzA0LzEzPC9lZGl0aW9uPjxrZXl3b3Jkcz48a2V5d29yZD5Bbmdpb3RlbnNpbiBJ
PC9rZXl3b3JkPjxrZXl3b3JkPkFuZ2lvdGVuc2luIElJPC9rZXl3b3JkPjxrZXl3b3JkPkFuZ2lv
dGVuc2luIFJlY2VwdG9yIEFudGFnb25pc3RzL3BoYXJtYWNvbG9neTwva2V5d29yZD48a2V5d29y
ZD5Bbmdpb3RlbnNpbi1Db252ZXJ0aW5nIEVuenltZSAyPC9rZXl3b3JkPjxrZXl3b3JkPkFuZ2lv
dGVuc2luLUNvbnZlcnRpbmcgRW56eW1lIEluaGliaXRvcnMvcGhhcm1hY29sb2d5PC9rZXl3b3Jk
PjxrZXl3b3JkPkh1bWFuczwva2V5d29yZD48a2V5d29yZD4qUmVjZXB0b3IsIEFuZ2lvdGVuc2lu
LCBUeXBlIDEvbWV0YWJvbGlzbTwva2V5d29yZD48a2V5d29yZD5TQVJTLUNvVi0yPC9rZXl3b3Jk
PjxrZXl3b3JkPipDT1ZJRC0xOSBEcnVnIFRyZWF0bWVudDwva2V5d29yZD48a2V5d29yZD5BY2Uy
PC9rZXl3b3JkPjxrZXl3b3JkPkFSQnM8L2tleXdvcmQ+PGtleXdvcmQ+QVQxUiBkb3duc3RyZWFt
IHNpZ25hbGluZyBwYXRod2F5czwva2V5d29yZD48a2V5d29yZD5BbmcgSUnigJNBVDFSIGF4aXM8
L2tleXdvcmQ+PGtleXdvcmQ+Q292aWQtMTk8L2tleXdvcmQ+PGtleXdvcmQ+bXVsdGlwbGUgc3lz
dGVtIGRhbWFnZXM8L2tleXdvcmQ+PC9rZXl3b3Jkcz48ZGF0ZXM+PHllYXI+MjAyMjwveWVhcj48
cHViLWRhdGVzPjxkYXRlPk1hciAyMjwvZGF0ZT48L3B1Yi1kYXRlcz48L2RhdGVzPjxpc2JuPjE0
MjAtMzA0OTwvaXNibj48YWNjZXNzaW9uLW51bT4zNTQwODQ0NzwvYWNjZXNzaW9uLW51bT48dXJs
cz48L3VybHM+PGN1c3RvbTI+UE1DOTAwMDQ2MzwvY3VzdG9tMj48ZWxlY3Ryb25pYy1yZXNvdXJj
ZS1udW0+MTAuMzM5MC9tb2xlY3VsZXMyNzA3MjA0ODwvZWxlY3Ryb25pYy1yZXNvdXJjZS1udW0+
PHJlbW90ZS1kYXRhYmFzZS1wcm92aWRlcj5OTE08L3JlbW90ZS1kYXRhYmFzZS1wcm92aWRlcj48
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PEVuZE5vdGU+PENpdGU+PEF1dGhvcj5FbC1BcmlmPC9BdXRob3I+PFllYXI+MjAyMjwvWWVhcj48
UmVjTnVtPjIzODY8L1JlY051bT48RGlzcGxheVRleHQ+PHN0eWxlIGZhY2U9InN1cGVyc2NyaXB0
Ij4yNzA8L3N0eWxlPjwvRGlzcGxheVRleHQ+PHJlY29yZD48cmVjLW51bWJlcj4yMzg2PC9yZWMt
bnVtYmVyPjxmb3JlaWduLWtleXM+PGtleSBhcHA9IkVOIiBkYi1pZD0icHY5OTVyenBldnJwZDZl
OXRhOXhzMnByZWY1OTBhZHphYXhhIiB0aW1lc3RhbXA9IjE2NzM4MDU3ODkiPjIzODY8L2tleT48
L2ZvcmVpZ24ta2V5cz48cmVmLXR5cGUgbmFtZT0iSm91cm5hbCBBcnRpY2xlIj4xNzwvcmVmLXR5
cGU+PGNvbnRyaWJ1dG9ycz48YXV0aG9ycz48YXV0aG9yPkVsLUFyaWYsIEcuPC9hdXRob3I+PGF1
dGhvcj5LaGF6YWFsLCBTLjwvYXV0aG9yPjxhdXRob3I+RmFyaGF0LCBBLjwvYXV0aG9yPjxhdXRo
b3I+SGFyYiwgSi48L2F1dGhvcj48YXV0aG9yPkFubndlaWxlciwgQy48L2F1dGhvcj48YXV0aG9y
Pld1LCBZLjwvYXV0aG9yPjxhdXRob3I+Q2FvLCBaLjwvYXV0aG9yPjxhdXRob3I+S292YWNpYywg
SC48L2F1dGhvcj48YXV0aG9yPkFiaSBLaGF0dGFyLCBaLjwvYXV0aG9yPjxhdXRob3I+RmFqbG91
biwgWi48L2F1dGhvcj48YXV0aG9yPlNhYmF0aWVyLCBKLiBNLjwvYXV0aG9yPjwvYXV0aG9ycz48
L2NvbnRyaWJ1dG9ycz48YXV0aC1hZGRyZXNzPkZhY3VsdHkgb2YgU2NpZW5jZXMgMiwgRGVwYXJ0
bWVudCBvZiBCaW9sb2d5LCBMZWJhbmVzZSBVbml2ZXJzaXR5LCBDYW1wdXMgRmFuYXIsIEpkZWlk
ZXQgRWwtTWF0biwgQmVpcnV0IFAuTy4gQm94IDkwNjU2LCBMZWJhbm9uLiYjeEQ7RmFjdWx0eSBv
ZiBTY2llbmNlcyAzLCBEZXBhcnRtZW50IG9mIEJpb2xvZ3ksIExlYmFuZXNlIFVuaXZlcnNpdHks
IENhbXB1cyBNaWNoZWwgU2xheW1hbiBSYXMgTWFza2EsIFRyaXBvbGkgMTM1MiwgTGViYW5vbi4m
I3hEO0ZhY3VsdHkgb2YgTWVkaWNpbmUgYW5kIE1lZGljYWwgU2NpZW5jZXMsIFVuaXZlcnNpdHkg
b2YgQmFsYW1hbmQsIERla291ZW5lIENhbXB1cywgU2luIEVsIEZpbCBQLk8uIEJveCA1NTI1MSwg
TGViYW5vbi4mI3hEO1Jlc2VhcmNoIENlbnRlciBvbiBBdXRvbm9teSBhbmQgTG9uZ2V2aXR5LCBE
ZXBhcnRtZW50IG9mIEdlcmlhdHJpYyBNZWRpY2luZSBhbmQgTWVtb3J5IENsaW5pYywgNDQzMTIg
QW5nZXJzLCBGcmFuY2UuJiN4RDtMYWJvcmF0b2lyZSBkZSBQc3ljaG9sb2dpZSBkZXMgUGF5cyBk
ZSBsYSBMb2lyZSwgTFBQTCBFQSA0NjM4LCBTRlIgQ29uZmx1ZW5jZXMsIFVuaXZlcnNpdHkgb2Yg
QW5nZXJzLCA0NDMxMiBBbmdlcnMsIEZyYW5jZS4mI3hEO1N0YXRlIEtleSBMYWJvcmF0b3J5IG9m
IFZpcm9sb2d5LCBNb2Rlcm4gVmlyb2xvZ3kgUmVzZWFyY2ggQ2VudGVyLCBDb2xsZWdlIG9mIExp
ZmUgU2NpZW5jZXMsIFd1aGFuIFVuaXZlcnNpdHksIFd1aGFuIDQzMDA3MiwgQ2hpbmEuJiN4RDtJ
bnN0aXR1dCBkZSBOZXVyb3BoeXNpb3BhdGhvbG9naWUgKElOUCksIEFpeC1NYXJzZWlsbGUgVW5p
dmVyc2l0w6kgQ05SUywgMTMzODUgTWFyc2VpbGxlLCBGcmFuY2UuJiN4RDtMYWJvcmF0b3J5IG9m
IEdlb3Jlc291cmNlcywgR2Vvc2NpZW5jZXMgYW5kIEVudmlyb25tZW50IChMMkdFKSwgTWljcm9i
aW9sb2d5L1RveC1FY290b3hpY29sb2d5IFRlYW0sIEZhY3VsdHkgb2YgU2NpZW5jZXMgMiwgTGVi
YW5lc2UgVW5pdmVyc2l0eSwgQ2FtcHVzIEZhbmFyLCBKZGVpZGV0IEVsLU1hdG4sIEJlaXJ1dCBQ
Lk8uIEJveCA5MDY1NiwgTGViYW5vbi4mI3hEO0xhYm9yYXRvcnkgb2YgQXBwbGllZCBCaW90ZWNo
bm9sb2d5IChMQkEzQiksIEF6bSBDZW50ZXIgZm9yIFJlc2VhcmNoIGluIEJpb3RlY2hub2xvZ3kg
YW5kIEl0cyBBcHBsaWNhdGlvbnMsIEVEU1QsIExlYmFuZXNlIFVuaXZlcnNpdHksIFRyaXBvbGkg
MTMwMCwgTGViYW5vbi48L2F1dGgtYWRkcmVzcz48dGl0bGVzPjx0aXRsZT5Bbmdpb3RlbnNpbiBJ
SSBUeXBlIEkgUmVjZXB0b3IgKEFUMVIpOiBUaGUgR2F0ZSB0b3dhcmRzIENPVklELTE5LUFzc29j
aWF0ZWQgRGlzZWFzZXM8L3RpdGxlPjxzZWNvbmRhcnktdGl0bGU+TW9sZWN1bGVzPC9zZWNvbmRh
cnktdGl0bGU+PGFsdC10aXRsZT5Nb2xlY3VsZXMgKEJhc2VsLCBTd2l0emVybGFuZCk8L2FsdC10
aXRsZT48L3RpdGxlcz48cGVyaW9kaWNhbD48ZnVsbC10aXRsZT5Nb2xlY3VsZXM8L2Z1bGwtdGl0
bGU+PC9wZXJpb2RpY2FsPjx2b2x1bWU+Mjc8L3ZvbHVtZT48bnVtYmVyPjc8L251bWJlcj48ZWRp
dGlvbj4yMDIyLzA0LzEzPC9lZGl0aW9uPjxrZXl3b3Jkcz48a2V5d29yZD5Bbmdpb3RlbnNpbiBJ
PC9rZXl3b3JkPjxrZXl3b3JkPkFuZ2lvdGVuc2luIElJPC9rZXl3b3JkPjxrZXl3b3JkPkFuZ2lv
dGVuc2luIFJlY2VwdG9yIEFudGFnb25pc3RzL3BoYXJtYWNvbG9neTwva2V5d29yZD48a2V5d29y
ZD5Bbmdpb3RlbnNpbi1Db252ZXJ0aW5nIEVuenltZSAyPC9rZXl3b3JkPjxrZXl3b3JkPkFuZ2lv
dGVuc2luLUNvbnZlcnRpbmcgRW56eW1lIEluaGliaXRvcnMvcGhhcm1hY29sb2d5PC9rZXl3b3Jk
PjxrZXl3b3JkPkh1bWFuczwva2V5d29yZD48a2V5d29yZD4qUmVjZXB0b3IsIEFuZ2lvdGVuc2lu
LCBUeXBlIDEvbWV0YWJvbGlzbTwva2V5d29yZD48a2V5d29yZD5TQVJTLUNvVi0yPC9rZXl3b3Jk
PjxrZXl3b3JkPipDT1ZJRC0xOSBEcnVnIFRyZWF0bWVudDwva2V5d29yZD48a2V5d29yZD5BY2Uy
PC9rZXl3b3JkPjxrZXl3b3JkPkFSQnM8L2tleXdvcmQ+PGtleXdvcmQ+QVQxUiBkb3duc3RyZWFt
IHNpZ25hbGluZyBwYXRod2F5czwva2V5d29yZD48a2V5d29yZD5BbmcgSUnigJNBVDFSIGF4aXM8
L2tleXdvcmQ+PGtleXdvcmQ+Q292aWQtMTk8L2tleXdvcmQ+PGtleXdvcmQ+bXVsdGlwbGUgc3lz
dGVtIGRhbWFnZXM8L2tleXdvcmQ+PC9rZXl3b3Jkcz48ZGF0ZXM+PHllYXI+MjAyMjwveWVhcj48
cHViLWRhdGVzPjxkYXRlPk1hciAyMjwvZGF0ZT48L3B1Yi1kYXRlcz48L2RhdGVzPjxpc2JuPjE0
MjAtMzA0OTwvaXNibj48YWNjZXNzaW9uLW51bT4zNTQwODQ0NzwvYWNjZXNzaW9uLW51bT48dXJs
cz48L3VybHM+PGN1c3RvbTI+UE1DOTAwMDQ2MzwvY3VzdG9tMj48ZWxlY3Ryb25pYy1yZXNvdXJj
ZS1udW0+MTAuMzM5MC9tb2xlY3VsZXMyNzA3MjA0ODwvZWxlY3Ryb25pYy1yZXNvdXJjZS1udW0+
PHJlbW90ZS1kYXRhYmFzZS1wcm92aWRlcj5OTE08L3JlbW90ZS1kYXRhYmFzZS1wcm92aWRlcj48
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addition, the high expression of renin in F1 is an emergency marker for renal insufficiency due to 'VDD'-induced smaller glomeruli</w: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PEVuZE5vdGU+PENpdGU+PEF1dGhvcj5OYXNjaW1lbnRvPC9BdXRob3I+PFllYXI+MjAxMjwvWWVh
cj48UmVjTnVtPjIzODU8L1JlY051bT48RGlzcGxheVRleHQ+PHN0eWxlIGZhY2U9InN1cGVyc2Ny
aXB0Ij4yNzE8L3N0eWxlPjwvRGlzcGxheVRleHQ+PHJlY29yZD48cmVjLW51bWJlcj4yMzg1PC9y
ZWMtbnVtYmVyPjxmb3JlaWduLWtleXM+PGtleSBhcHA9IkVOIiBkYi1pZD0icHY5OTVyenBldnJw
ZDZlOXRhOXhzMnByZWY1OTBhZHphYXhhIiB0aW1lc3RhbXA9IjE2NzM4MDUyMDMiPjIzODU8L2tl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SmFuZWlybywgUmlvIGRlIEphbmVpcm8sIFJKLCBCcmF6aWwuPC9hdXRoLWFkZHJlc3M+PHRpdGxl
cz48dGl0bGU+TWF0ZXJuYWwgdml0YW1pbiBEIGRlZmljaWVuY3kgZGVsYXlzIGdsb21lcnVsYXIg
bWF0dXJpdHkgaW4gRjEgYW5kIEYyIG9mZnNwcmluZzwvdGl0bGU+PHNlY29uZGFyeS10aXRsZT5Q
TG9TIE9uZTwvc2Vjb25kYXJ5LXRpdGxlPjxhbHQtdGl0bGU+UGxvUyBvbmU8L2FsdC10aXRsZT48
L3RpdGxlcz48cGVyaW9kaWNhbD48ZnVsbC10aXRsZT5QTG9TIE9uZTwvZnVsbC10aXRsZT48L3Bl
cmlvZGljYWw+PGFsdC1wZXJpb2RpY2FsPjxmdWxsLXRpdGxlPlBMb1MgT25lPC9mdWxsLXRpdGxl
PjwvYWx0LXBlcmlvZGljYWw+PHBhZ2VzPmU0MTc0MDwvcGFnZXM+PHZvbHVtZT43PC92b2x1bWU+
PG51bWJlcj44PC9udW1iZXI+PGVkaXRpb24+MjAxMi8wOC8yOTwvZWRpdGlvbj48a2V5d29yZHM+
PGtleXdvcmQ+QW5pbWFsczwva2V5d29yZD48a2V5d29yZD5CbG9vZCBQcmVzc3VyZTwva2V5d29y
ZD48a2V5d29yZD5Cb2R5IFNpemU8L2tleXdvcmQ+PGtleXdvcmQ+RmVtYWxlPC9rZXl3b3JkPjxr
ZXl3b3JkPkdlbmUgRXhwcmVzc2lvbiBSZWd1bGF0aW9uPC9rZXl3b3JkPjxrZXl3b3JkPkh1bWFu
czwva2V5d29yZD48a2V5d29yZD5JbnRyYWNlbGx1bGFyIFNpZ25hbGluZyBQZXB0aWRlcyBhbmQg
UHJvdGVpbnMvbWV0YWJvbGlzbTwva2V5d29yZD48a2V5d29yZD5LaWRuZXkgR2xvbWVydWx1cy8q
Z3Jvd3RoICZhbXA7IGRldmVsb3BtZW50PC9rZXl3b3JkPjxrZXl3b3JkPk1hbGU8L2tleXdvcmQ+
PGtleXdvcmQ+TWVtYnJhbmUgUHJvdGVpbnMvbWV0YWJvbGlzbTwva2V5d29yZD48a2V5d29yZD5N
aWNlPC9rZXl3b3JkPjxrZXl3b3JkPipNb3RoZXJzPC9rZXl3b3JkPjxrZXl3b3JkPlByZWduYW5j
eTwva2V5d29yZD48a2V5d29yZD5SZWNlcHRvciwgQW5naW90ZW5zaW4sIFR5cGUgMS9tZXRhYm9s
aXNtPC9rZXl3b3JkPjxrZXl3b3JkPlJlbmluL21ldGFib2xpc208L2tleXdvcmQ+PGtleXdvcmQ+
VXJpbmFseXNpczwva2V5d29yZD48a2V5d29yZD4qVml0YW1pbiBEIERlZmljaWVuY3k8L2tleXdv
cmQ+PGtleXdvcmQ+V1QxIFByb3RlaW5zL21ldGFib2xpc208L2tleXdvcmQ+PC9rZXl3b3Jkcz48
ZGF0ZXM+PHllYXI+MjAxMjwveWVhcj48L2RhdGVzPjxpc2JuPjE5MzItNjIwMzwvaXNibj48YWNj
ZXNzaW9uLW51bT4yMjkyNzkxNDwvYWNjZXNzaW9uLW51bT48dXJscz48L3VybHM+PGN1c3RvbTI+
UE1DMzQyNDE1NSBub3QgYWx0ZXIgdGhlIGF1dGhvcnMmYXBvczsgYWRoZXJlbmNlIHRvIGFsbCB0
aGUgUExPUyBPTkUgcG9saWNpZXMgb24gc2hhcmluZyBkYXRhIGFuZCBtYXRlcmlhbHMuPC9jdXN0
b20yPjxlbGVjdHJvbmljLXJlc291cmNlLW51bT4xMC4xMzcxL2pvdXJuYWwucG9uZS4wMDQxNzQw
PC9lbGVjdHJvbmljLXJlc291cmNlLW51bT48cmVtb3RlLWRhdGFiYXNlLXByb3ZpZGVyPk5MTTwv
cmVtb3RlLWRhdGFiYXNlLXByb3ZpZGVyPjxsYW5ndWFnZT5lbmc8L2xhbmd1YWdlPjwvcmVjb3Jk
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PEVuZE5vdGU+PENpdGU+PEF1dGhvcj5OYXNjaW1lbnRvPC9BdXRob3I+PFllYXI+MjAxMjwvWWVh
cj48UmVjTnVtPjIzODU8L1JlY051bT48RGlzcGxheVRleHQ+PHN0eWxlIGZhY2U9InN1cGVyc2Ny
aXB0Ij4yNzE8L3N0eWxlPjwvRGlzcGxheVRleHQ+PHJlY29yZD48cmVjLW51bWJlcj4yMzg1PC9y
ZWMtbnVtYmVyPjxmb3JlaWduLWtleXM+PGtleSBhcHA9IkVOIiBkYi1pZD0icHY5OTVyenBldnJw
ZDZlOXRhOXhzMnByZWY1OTBhZHphYXhhIiB0aW1lc3RhbXA9IjE2NzM4MDUyMDMiPjIzODU8L2tl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SmFuZWlybywgUmlvIGRlIEphbmVpcm8sIFJKLCBCcmF6aWwuPC9hdXRoLWFkZHJlc3M+PHRpdGxl
cz48dGl0bGU+TWF0ZXJuYWwgdml0YW1pbiBEIGRlZmljaWVuY3kgZGVsYXlzIGdsb21lcnVsYXIg
bWF0dXJpdHkgaW4gRjEgYW5kIEYyIG9mZnNwcmluZzwvdGl0bGU+PHNlY29uZGFyeS10aXRsZT5Q
TG9TIE9uZTwvc2Vjb25kYXJ5LXRpdGxlPjxhbHQtdGl0bGU+UGxvUyBvbmU8L2FsdC10aXRsZT48
L3RpdGxlcz48cGVyaW9kaWNhbD48ZnVsbC10aXRsZT5QTG9TIE9uZTwvZnVsbC10aXRsZT48L3Bl
cmlvZGljYWw+PGFsdC1wZXJpb2RpY2FsPjxmdWxsLXRpdGxlPlBMb1MgT25lPC9mdWxsLXRpdGxl
PjwvYWx0LXBlcmlvZGljYWw+PHBhZ2VzPmU0MTc0MDwvcGFnZXM+PHZvbHVtZT43PC92b2x1bWU+
PG51bWJlcj44PC9udW1iZXI+PGVkaXRpb24+MjAxMi8wOC8yOTwvZWRpdGlvbj48a2V5d29yZHM+
PGtleXdvcmQ+QW5pbWFsczwva2V5d29yZD48a2V5d29yZD5CbG9vZCBQcmVzc3VyZTwva2V5d29y
ZD48a2V5d29yZD5Cb2R5IFNpemU8L2tleXdvcmQ+PGtleXdvcmQ+RmVtYWxlPC9rZXl3b3JkPjxr
ZXl3b3JkPkdlbmUgRXhwcmVzc2lvbiBSZWd1bGF0aW9uPC9rZXl3b3JkPjxrZXl3b3JkPkh1bWFu
czwva2V5d29yZD48a2V5d29yZD5JbnRyYWNlbGx1bGFyIFNpZ25hbGluZyBQZXB0aWRlcyBhbmQg
UHJvdGVpbnMvbWV0YWJvbGlzbTwva2V5d29yZD48a2V5d29yZD5LaWRuZXkgR2xvbWVydWx1cy8q
Z3Jvd3RoICZhbXA7IGRldmVsb3BtZW50PC9rZXl3b3JkPjxrZXl3b3JkPk1hbGU8L2tleXdvcmQ+
PGtleXdvcmQ+TWVtYnJhbmUgUHJvdGVpbnMvbWV0YWJvbGlzbTwva2V5d29yZD48a2V5d29yZD5N
aWNlPC9rZXl3b3JkPjxrZXl3b3JkPipNb3RoZXJzPC9rZXl3b3JkPjxrZXl3b3JkPlByZWduYW5j
eTwva2V5d29yZD48a2V5d29yZD5SZWNlcHRvciwgQW5naW90ZW5zaW4sIFR5cGUgMS9tZXRhYm9s
aXNtPC9rZXl3b3JkPjxrZXl3b3JkPlJlbmluL21ldGFib2xpc208L2tleXdvcmQ+PGtleXdvcmQ+
VXJpbmFseXNpczwva2V5d29yZD48a2V5d29yZD4qVml0YW1pbiBEIERlZmljaWVuY3k8L2tleXdv
cmQ+PGtleXdvcmQ+V1QxIFByb3RlaW5zL21ldGFib2xpc208L2tleXdvcmQ+PC9rZXl3b3Jkcz48
ZGF0ZXM+PHllYXI+MjAxMjwveWVhcj48L2RhdGVzPjxpc2JuPjE5MzItNjIwMzwvaXNibj48YWNj
ZXNzaW9uLW51bT4yMjkyNzkxNDwvYWNjZXNzaW9uLW51bT48dXJscz48L3VybHM+PGN1c3RvbTI+
UE1DMzQyNDE1NSBub3QgYWx0ZXIgdGhlIGF1dGhvcnMmYXBvczsgYWRoZXJlbmNlIHRvIGFsbCB0
aGUgUExPUyBPTkUgcG9saWNpZXMgb24gc2hhcmluZyBkYXRhIGFuZCBtYXRlcmlhbHMuPC9jdXN0
b20yPjxlbGVjdHJvbmljLXJlc291cmNlLW51bT4xMC4xMzcxL2pvdXJuYWwucG9uZS4wMDQxNzQw
PC9lbGVjdHJvbmljLXJlc291cmNlLW51bT48cmVtb3RlLWRhdGFiYXNlLXByb3ZpZGVyPk5MTTwv
cmVtb3RlLWRhdGFiYXNlLXByb3ZpZGVyPjxsYW5ndWFnZT5lbmc8L2xhbmd1YWdlPjwvcmVjb3Jk
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Transgenerational studies have revealed that 'VDD' can increase the risk of steatosis (NAFLD) in F1 by two-fold, which can affect glucose metabolism, islet diameter, fatty acid synthetase, PPAR-gamma, and SREBP-1c</w: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PEVuZE5vdGU+PENpdGU+PEF1dGhvcj5OYXNjaW1lbnRvPC9BdXRob3I+PFllYXI+MjAxMzwvWWVh
cj48UmVjTnVtPjIzNjg8L1JlY051bT48RGlzcGxheVRleHQ+PHN0eWxlIGZhY2U9InN1cGVyc2Ny
aXB0Ij4yNzI8L3N0eWxlPjwvRGlzcGxheVRleHQ+PHJlY29yZD48cmVjLW51bWJlcj4yMzY4PC9y
ZWMtbnVtYmVyPjxmb3JlaWduLWtleXM+PGtleSBhcHA9IkVOIiBkYi1pZD0icHY5OTVyenBldnJw
ZDZlOXRhOXhzMnByZWY1OTBhZHphYXhhIiB0aW1lc3RhbXA9IjE2NzM3OTg3NzIiPjIzNjg8L2tl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SmFuZWlyby48L2F1dGgtYWRkcmVzcz48dGl0bGVzPjx0aXRsZT5UcmFuc2dlbmVyYXRpb25hbCBl
ZmZlY3RzIG9uIHRoZSBsaXZlciBhbmQgcGFuY3JlYXMgcmVzdWx0aW5nIGZyb20gbWF0ZXJuYWwg
dml0YW1pbiBEIHJlc3RyaWN0aW9uIGluIG1pY2U8L3RpdGxlPjxzZWNvbmRhcnktdGl0bGU+SiBO
dXRyIFNjaSBWaXRhbWlub2wgKFRva3lvKTwvc2Vjb25kYXJ5LXRpdGxlPjxhbHQtdGl0bGU+Sm91
cm5hbCBvZiBudXRyaXRpb25hbCBzY2llbmNlIGFuZCB2aXRhbWlub2xvZ3k8L2FsdC10aXRsZT48
L3RpdGxlcz48cGVyaW9kaWNhbD48ZnVsbC10aXRsZT5KIE51dHIgU2NpIFZpdGFtaW5vbCAoVG9r
eW8pPC9mdWxsLXRpdGxlPjwvcGVyaW9kaWNhbD48cGFnZXM+MzY3LTc0PC9wYWdlcz48dm9sdW1l
PjU5PC92b2x1bWU+PG51bWJlcj41PC9udW1iZXI+PGVkaXRpb24+MjAxNC8wMS8xNTwvZWRpdGlv
bj48a2V5d29yZHM+PGtleXdvcmQ+QWRpcG9zaXR5PC9rZXl3b3JkPjxrZXl3b3JkPkFuaW1hbHM8
L2tleXdvcmQ+PGtleXdvcmQ+RmF0dHkgQWNpZCBTeW50aGFzZSwgVHlwZSBJLyptZXRhYm9saXNt
PC9rZXl3b3JkPjxrZXl3b3JkPkZhdHR5IExpdmVyL2Jsb29kLypldGlvbG9neS9tZXRhYm9saXNt
L3BhdGhvbG9neTwva2V5d29yZD48a2V5d29yZD5GZW1hbGU8L2tleXdvcmQ+PGtleXdvcmQ+SHlw
ZXJpbnN1bGluaXNtL2Jsb29kL2V0aW9sb2d5L21ldGFib2xpc20vcGF0aG9sb2d5PC9rZXl3b3Jk
PjxrZXl3b3JkPkluc3VsaW4vbWV0YWJvbGlzbTwva2V5d29yZD48a2V5d29yZD5JbnN1bGluIFNl
Y3JldGlvbjwva2V5d29yZD48a2V5d29yZD5JbnN1bGluLVNlY3JldGluZyBDZWxscy9tZXRhYm9s
aXNtL3BhdGhvbG9neTwva2V5d29yZD48a2V5d29yZD5MYWN0YXRpb248L2tleXdvcmQ+PGtleXdv
cmQ+TGl2ZXIvKmVuenltb2xvZ3kvbWV0YWJvbGlzbS9wYXRob2xvZ3k8L2tleXdvcmQ+PGtleXdv
cmQ+TWFsZTwva2V5d29yZD48a2V5d29yZD4qTWF0ZXJuYWwgTnV0cml0aW9uYWwgUGh5c2lvbG9n
aWNhbCBQaGVub21lbmE8L2tleXdvcmQ+PGtleXdvcmQ+TWljZTwva2V5d29yZD48a2V5d29yZD5N
aWNlLCBJbmJyZWQgU3RyYWluczwva2V5d29yZD48a2V5d29yZD5Ob24tYWxjb2hvbGljIEZhdHR5
IExpdmVyIERpc2Vhc2U8L2tleXdvcmQ+PGtleXdvcmQ+T2Jlc2l0eS9ibG9vZC8qZXRpb2xvZ3kv
bWV0YWJvbGlzbS9wYXRob2xvZ3k8L2tleXdvcmQ+PGtleXdvcmQ+UGFuY3JlYXMvKm1ldGFib2xp
c20vcGF0aG9sb2d5PC9rZXl3b3JkPjxrZXl3b3JkPlByZWduYW5jeTwva2V5d29yZD48a2V5d29y
ZD5SYW5kb20gQWxsb2NhdGlvbjwva2V5d29yZD48a2V5d29yZD5VcC1SZWd1bGF0aW9uPC9rZXl3
b3JkPjxrZXl3b3JkPlZpdGFtaW4gRCBEZWZpY2llbmN5LypwaHlzaW9wYXRob2xvZ3k8L2tleXdv
cmQ+PGtleXdvcmQ+V2VpZ2h0IEdhaW48L2tleXdvcmQ+PC9rZXl3b3Jkcz48ZGF0ZXM+PHllYXI+
MjAxMzwveWVhcj48L2RhdGVzPjxpc2JuPjAzMDEtNDgwMDwvaXNibj48YWNjZXNzaW9uLW51bT4y
NDQxODg3MDwvYWNjZXNzaW9uLW51bT48dXJscz48L3VybHM+PGVsZWN0cm9uaWMtcmVzb3VyY2Ut
bnVtPjEwLjMxNzcvam5zdi41OS4zNjc8L2VsZWN0cm9uaWMtcmVzb3VyY2UtbnVtPjxyZW1vdGUt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PEVuZE5vdGU+PENpdGU+PEF1dGhvcj5OYXNjaW1lbnRvPC9BdXRob3I+PFllYXI+MjAxMzwvWWVh
cj48UmVjTnVtPjIzNjg8L1JlY051bT48RGlzcGxheVRleHQ+PHN0eWxlIGZhY2U9InN1cGVyc2Ny
aXB0Ij4yNzI8L3N0eWxlPjwvRGlzcGxheVRleHQ+PHJlY29yZD48cmVjLW51bWJlcj4yMzY4PC9y
ZWMtbnVtYmVyPjxmb3JlaWduLWtleXM+PGtleSBhcHA9IkVOIiBkYi1pZD0icHY5OTVyenBldnJw
ZDZlOXRhOXhzMnByZWY1OTBhZHphYXhhIiB0aW1lc3RhbXA9IjE2NzM3OTg3NzIiPjIzNjg8L2tl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SmFuZWlyby48L2F1dGgtYWRkcmVzcz48dGl0bGVzPjx0aXRsZT5UcmFuc2dlbmVyYXRpb25hbCBl
ZmZlY3RzIG9uIHRoZSBsaXZlciBhbmQgcGFuY3JlYXMgcmVzdWx0aW5nIGZyb20gbWF0ZXJuYWwg
dml0YW1pbiBEIHJlc3RyaWN0aW9uIGluIG1pY2U8L3RpdGxlPjxzZWNvbmRhcnktdGl0bGU+SiBO
dXRyIFNjaSBWaXRhbWlub2wgKFRva3lvKTwvc2Vjb25kYXJ5LXRpdGxlPjxhbHQtdGl0bGU+Sm91
cm5hbCBvZiBudXRyaXRpb25hbCBzY2llbmNlIGFuZCB2aXRhbWlub2xvZ3k8L2FsdC10aXRsZT48
L3RpdGxlcz48cGVyaW9kaWNhbD48ZnVsbC10aXRsZT5KIE51dHIgU2NpIFZpdGFtaW5vbCAoVG9r
eW8pPC9mdWxsLXRpdGxlPjwvcGVyaW9kaWNhbD48cGFnZXM+MzY3LTc0PC9wYWdlcz48dm9sdW1l
PjU5PC92b2x1bWU+PG51bWJlcj41PC9udW1iZXI+PGVkaXRpb24+MjAxNC8wMS8xNTwvZWRpdGlv
bj48a2V5d29yZHM+PGtleXdvcmQ+QWRpcG9zaXR5PC9rZXl3b3JkPjxrZXl3b3JkPkFuaW1hbHM8
L2tleXdvcmQ+PGtleXdvcmQ+RmF0dHkgQWNpZCBTeW50aGFzZSwgVHlwZSBJLyptZXRhYm9saXNt
PC9rZXl3b3JkPjxrZXl3b3JkPkZhdHR5IExpdmVyL2Jsb29kLypldGlvbG9neS9tZXRhYm9saXNt
L3BhdGhvbG9neTwva2V5d29yZD48a2V5d29yZD5GZW1hbGU8L2tleXdvcmQ+PGtleXdvcmQ+SHlw
ZXJpbnN1bGluaXNtL2Jsb29kL2V0aW9sb2d5L21ldGFib2xpc20vcGF0aG9sb2d5PC9rZXl3b3Jk
PjxrZXl3b3JkPkluc3VsaW4vbWV0YWJvbGlzbTwva2V5d29yZD48a2V5d29yZD5JbnN1bGluIFNl
Y3JldGlvbjwva2V5d29yZD48a2V5d29yZD5JbnN1bGluLVNlY3JldGluZyBDZWxscy9tZXRhYm9s
aXNtL3BhdGhvbG9neTwva2V5d29yZD48a2V5d29yZD5MYWN0YXRpb248L2tleXdvcmQ+PGtleXdv
cmQ+TGl2ZXIvKmVuenltb2xvZ3kvbWV0YWJvbGlzbS9wYXRob2xvZ3k8L2tleXdvcmQ+PGtleXdv
cmQ+TWFsZTwva2V5d29yZD48a2V5d29yZD4qTWF0ZXJuYWwgTnV0cml0aW9uYWwgUGh5c2lvbG9n
aWNhbCBQaGVub21lbmE8L2tleXdvcmQ+PGtleXdvcmQ+TWljZTwva2V5d29yZD48a2V5d29yZD5N
aWNlLCBJbmJyZWQgU3RyYWluczwva2V5d29yZD48a2V5d29yZD5Ob24tYWxjb2hvbGljIEZhdHR5
IExpdmVyIERpc2Vhc2U8L2tleXdvcmQ+PGtleXdvcmQ+T2Jlc2l0eS9ibG9vZC8qZXRpb2xvZ3kv
bWV0YWJvbGlzbS9wYXRob2xvZ3k8L2tleXdvcmQ+PGtleXdvcmQ+UGFuY3JlYXMvKm1ldGFib2xp
c20vcGF0aG9sb2d5PC9rZXl3b3JkPjxrZXl3b3JkPlByZWduYW5jeTwva2V5d29yZD48a2V5d29y
ZD5SYW5kb20gQWxsb2NhdGlvbjwva2V5d29yZD48a2V5d29yZD5VcC1SZWd1bGF0aW9uPC9rZXl3
b3JkPjxrZXl3b3JkPlZpdGFtaW4gRCBEZWZpY2llbmN5LypwaHlzaW9wYXRob2xvZ3k8L2tleXdv
cmQ+PGtleXdvcmQ+V2VpZ2h0IEdhaW48L2tleXdvcmQ+PC9rZXl3b3Jkcz48ZGF0ZXM+PHllYXI+
MjAxMzwveWVhcj48L2RhdGVzPjxpc2JuPjAzMDEtNDgwMDwvaXNibj48YWNjZXNzaW9uLW51bT4y
NDQxODg3MDwvYWNjZXNzaW9uLW51bT48dXJscz48L3VybHM+PGVsZWN0cm9uaWMtcmVzb3VyY2Ut
bnVtPjEwLjMxNzcvam5zdi41OS4zNjc8L2VsZWN0cm9uaWMtcmVzb3VyY2UtbnVtPjxyZW1vdGUt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findings suggest that 'VDD' during pregnancy can lead to negative effects in F1 and F2 generations, causing damage to renal tissue (reduced urine excretion and podocin expression, increased urea and creatinine levels)</w: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PEVuZE5vdGU+PENpdGU+PEF1dGhvcj5OYXNjaW1lbnRvPC9BdXRob3I+PFllYXI+MjAxMjwvWWVh
cj48UmVjTnVtPjIzNjY8L1JlY051bT48RGlzcGxheVRleHQ+PHN0eWxlIGZhY2U9InN1cGVyc2Ny
aXB0Ij4yNzE8L3N0eWxlPjwvRGlzcGxheVRleHQ+PHJlY29yZD48cmVjLW51bWJlcj4yMzY2PC9y
ZWMtbnVtYmVyPjxmb3JlaWduLWtleXM+PGtleSBhcHA9IkVOIiBkYi1pZD0icHY5OTVyenBldnJw
ZDZlOXRhOXhzMnByZWY1OTBhZHphYXhhIiB0aW1lc3RhbXA9IjE2NzM3ODc3MjciPjIzNjY8L2tl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SmFuZWlybywgUmlvIGRlIEphbmVpcm8sIFJKLCBCcmF6aWwuPC9hdXRoLWFkZHJlc3M+PHRpdGxl
cz48dGl0bGU+TWF0ZXJuYWwgdml0YW1pbiBEIGRlZmljaWVuY3kgZGVsYXlzIGdsb21lcnVsYXIg
bWF0dXJpdHkgaW4gRjEgYW5kIEYyIG9mZnNwcmluZzwvdGl0bGU+PHNlY29uZGFyeS10aXRsZT5Q
TG9TIE9uZTwvc2Vjb25kYXJ5LXRpdGxlPjxhbHQtdGl0bGU+UGxvUyBvbmU8L2FsdC10aXRsZT48
L3RpdGxlcz48cGVyaW9kaWNhbD48ZnVsbC10aXRsZT5QTG9TIE9uZTwvZnVsbC10aXRsZT48L3Bl
cmlvZGljYWw+PGFsdC1wZXJpb2RpY2FsPjxmdWxsLXRpdGxlPlBMb1MgT25lPC9mdWxsLXRpdGxl
PjwvYWx0LXBlcmlvZGljYWw+PHBhZ2VzPmU0MTc0MDwvcGFnZXM+PHZvbHVtZT43PC92b2x1bWU+
PG51bWJlcj44PC9udW1iZXI+PGVkaXRpb24+MjAxMi8wOC8yOTwvZWRpdGlvbj48a2V5d29yZHM+
PGtleXdvcmQ+QW5pbWFsczwva2V5d29yZD48a2V5d29yZD5CbG9vZCBQcmVzc3VyZTwva2V5d29y
ZD48a2V5d29yZD5Cb2R5IFNpemU8L2tleXdvcmQ+PGtleXdvcmQ+RmVtYWxlPC9rZXl3b3JkPjxr
ZXl3b3JkPkdlbmUgRXhwcmVzc2lvbiBSZWd1bGF0aW9uPC9rZXl3b3JkPjxrZXl3b3JkPkh1bWFu
czwva2V5d29yZD48a2V5d29yZD5JbnRyYWNlbGx1bGFyIFNpZ25hbGluZyBQZXB0aWRlcyBhbmQg
UHJvdGVpbnMvbWV0YWJvbGlzbTwva2V5d29yZD48a2V5d29yZD5LaWRuZXkgR2xvbWVydWx1cy8q
Z3Jvd3RoICZhbXA7IGRldmVsb3BtZW50PC9rZXl3b3JkPjxrZXl3b3JkPk1hbGU8L2tleXdvcmQ+
PGtleXdvcmQ+TWVtYnJhbmUgUHJvdGVpbnMvbWV0YWJvbGlzbTwva2V5d29yZD48a2V5d29yZD5N
aWNlPC9rZXl3b3JkPjxrZXl3b3JkPipNb3RoZXJzPC9rZXl3b3JkPjxrZXl3b3JkPlByZWduYW5j
eTwva2V5d29yZD48a2V5d29yZD5SZWNlcHRvciwgQW5naW90ZW5zaW4sIFR5cGUgMS9tZXRhYm9s
aXNtPC9rZXl3b3JkPjxrZXl3b3JkPlJlbmluL21ldGFib2xpc208L2tleXdvcmQ+PGtleXdvcmQ+
VXJpbmFseXNpczwva2V5d29yZD48a2V5d29yZD4qVml0YW1pbiBEIERlZmljaWVuY3k8L2tleXdv
cmQ+PGtleXdvcmQ+V1QxIFByb3RlaW5zL21ldGFib2xpc208L2tleXdvcmQ+PC9rZXl3b3Jkcz48
ZGF0ZXM+PHllYXI+MjAxMjwveWVhcj48L2RhdGVzPjxpc2JuPjE5MzItNjIwMzwvaXNibj48YWNj
ZXNzaW9uLW51bT4yMjkyNzkxNDwvYWNjZXNzaW9uLW51bT48dXJscz48L3VybHM+PGN1c3RvbTI+
UE1DMzQyNDE1NSBub3QgYWx0ZXIgdGhlIGF1dGhvcnMmYXBvczsgYWRoZXJlbmNlIHRvIGFsbCB0
aGUgUExPUyBPTkUgcG9saWNpZXMgb24gc2hhcmluZyBkYXRhIGFuZCBtYXRlcmlhbHMuPC9jdXN0
b20yPjxlbGVjdHJvbmljLXJlc291cmNlLW51bT4xMC4xMzcxL2pvdXJuYWwucG9uZS4wMDQxNzQw
PC9lbGVjdHJvbmljLXJlc291cmNlLW51bT48cmVtb3RlLWRhdGFiYXNlLXByb3ZpZGVyPk5MTTwv
cmVtb3RlLWRhdGFiYXNlLXByb3ZpZGVyPjxsYW5ndWFnZT5lbmc8L2xhbmd1YWdlPjwvcmVjb3Jk
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PEVuZE5vdGU+PENpdGU+PEF1dGhvcj5OYXNjaW1lbnRvPC9BdXRob3I+PFllYXI+MjAxMjwvWWVh
cj48UmVjTnVtPjIzNjY8L1JlY051bT48RGlzcGxheVRleHQ+PHN0eWxlIGZhY2U9InN1cGVyc2Ny
aXB0Ij4yNzE8L3N0eWxlPjwvRGlzcGxheVRleHQ+PHJlY29yZD48cmVjLW51bWJlcj4yMzY2PC9y
ZWMtbnVtYmVyPjxmb3JlaWduLWtleXM+PGtleSBhcHA9IkVOIiBkYi1pZD0icHY5OTVyenBldnJw
ZDZlOXRhOXhzMnByZWY1OTBhZHphYXhhIiB0aW1lc3RhbXA9IjE2NzM3ODc3MjciPjIzNjY8L2tl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SmFuZWlybywgUmlvIGRlIEphbmVpcm8sIFJKLCBCcmF6aWwuPC9hdXRoLWFkZHJlc3M+PHRpdGxl
cz48dGl0bGU+TWF0ZXJuYWwgdml0YW1pbiBEIGRlZmljaWVuY3kgZGVsYXlzIGdsb21lcnVsYXIg
bWF0dXJpdHkgaW4gRjEgYW5kIEYyIG9mZnNwcmluZzwvdGl0bGU+PHNlY29uZGFyeS10aXRsZT5Q
TG9TIE9uZTwvc2Vjb25kYXJ5LXRpdGxlPjxhbHQtdGl0bGU+UGxvUyBvbmU8L2FsdC10aXRsZT48
L3RpdGxlcz48cGVyaW9kaWNhbD48ZnVsbC10aXRsZT5QTG9TIE9uZTwvZnVsbC10aXRsZT48L3Bl
cmlvZGljYWw+PGFsdC1wZXJpb2RpY2FsPjxmdWxsLXRpdGxlPlBMb1MgT25lPC9mdWxsLXRpdGxl
PjwvYWx0LXBlcmlvZGljYWw+PHBhZ2VzPmU0MTc0MDwvcGFnZXM+PHZvbHVtZT43PC92b2x1bWU+
PG51bWJlcj44PC9udW1iZXI+PGVkaXRpb24+MjAxMi8wOC8yOTwvZWRpdGlvbj48a2V5d29yZHM+
PGtleXdvcmQ+QW5pbWFsczwva2V5d29yZD48a2V5d29yZD5CbG9vZCBQcmVzc3VyZTwva2V5d29y
ZD48a2V5d29yZD5Cb2R5IFNpemU8L2tleXdvcmQ+PGtleXdvcmQ+RmVtYWxlPC9rZXl3b3JkPjxr
ZXl3b3JkPkdlbmUgRXhwcmVzc2lvbiBSZWd1bGF0aW9uPC9rZXl3b3JkPjxrZXl3b3JkPkh1bWFu
czwva2V5d29yZD48a2V5d29yZD5JbnRyYWNlbGx1bGFyIFNpZ25hbGluZyBQZXB0aWRlcyBhbmQg
UHJvdGVpbnMvbWV0YWJvbGlzbTwva2V5d29yZD48a2V5d29yZD5LaWRuZXkgR2xvbWVydWx1cy8q
Z3Jvd3RoICZhbXA7IGRldmVsb3BtZW50PC9rZXl3b3JkPjxrZXl3b3JkPk1hbGU8L2tleXdvcmQ+
PGtleXdvcmQ+TWVtYnJhbmUgUHJvdGVpbnMvbWV0YWJvbGlzbTwva2V5d29yZD48a2V5d29yZD5N
aWNlPC9rZXl3b3JkPjxrZXl3b3JkPipNb3RoZXJzPC9rZXl3b3JkPjxrZXl3b3JkPlByZWduYW5j
eTwva2V5d29yZD48a2V5d29yZD5SZWNlcHRvciwgQW5naW90ZW5zaW4sIFR5cGUgMS9tZXRhYm9s
aXNtPC9rZXl3b3JkPjxrZXl3b3JkPlJlbmluL21ldGFib2xpc208L2tleXdvcmQ+PGtleXdvcmQ+
VXJpbmFseXNpczwva2V5d29yZD48a2V5d29yZD4qVml0YW1pbiBEIERlZmljaWVuY3k8L2tleXdv
cmQ+PGtleXdvcmQ+V1QxIFByb3RlaW5zL21ldGFib2xpc208L2tleXdvcmQ+PC9rZXl3b3Jkcz48
ZGF0ZXM+PHllYXI+MjAxMjwveWVhcj48L2RhdGVzPjxpc2JuPjE5MzItNjIwMzwvaXNibj48YWNj
ZXNzaW9uLW51bT4yMjkyNzkxNDwvYWNjZXNzaW9uLW51bT48dXJscz48L3VybHM+PGN1c3RvbTI+
UE1DMzQyNDE1NSBub3QgYWx0ZXIgdGhlIGF1dGhvcnMmYXBvczsgYWRoZXJlbmNlIHRvIGFsbCB0
aGUgUExPUyBPTkUgcG9saWNpZXMgb24gc2hhcmluZyBkYXRhIGFuZCBtYXRlcmlhbHMuPC9jdXN0
b20yPjxlbGVjdHJvbmljLXJlc291cmNlLW51bT4xMC4xMzcxL2pvdXJuYWwucG9uZS4wMDQxNzQw
PC9lbGVjdHJvbmljLXJlc291cmNlLW51bT48cmVtb3RlLWRhdGFiYXNlLXByb3ZpZGVyPk5MTTwv
cmVtb3RlLWRhdGFiYXNlLXByb3ZpZGVyPjxsYW5ndWFnZT5lbmc8L2xhbmd1YWdlPjwvcmVjb3Jk
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impacting liver/pancreas, leading to metabolic disorders</w: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PEVuZE5vdGU+PENpdGU+PEF1dGhvcj5OYXNjaW1lbnRvPC9BdXRob3I+PFllYXI+MjAxMzwvWWVh
cj48UmVjTnVtPjIzNjc8L1JlY051bT48RGlzcGxheVRleHQ+PHN0eWxlIGZhY2U9InN1cGVyc2Ny
aXB0Ij4yNzI8L3N0eWxlPjwvRGlzcGxheVRleHQ+PHJlY29yZD48cmVjLW51bWJlcj4yMzY3PC9y
ZWMtbnVtYmVyPjxmb3JlaWduLWtleXM+PGtleSBhcHA9IkVOIiBkYi1pZD0icHY5OTVyenBldnJw
ZDZlOXRhOXhzMnByZWY1OTBhZHphYXhhIiB0aW1lc3RhbXA9IjE2NzM3ODc4OTAiPjIzNjc8L2tl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SmFuZWlyby48L2F1dGgtYWRkcmVzcz48dGl0bGVzPjx0aXRsZT5UcmFuc2dlbmVyYXRpb25hbCBl
ZmZlY3RzIG9uIHRoZSBsaXZlciBhbmQgcGFuY3JlYXMgcmVzdWx0aW5nIGZyb20gbWF0ZXJuYWwg
dml0YW1pbiBEIHJlc3RyaWN0aW9uIGluIG1pY2U8L3RpdGxlPjxzZWNvbmRhcnktdGl0bGU+SiBO
dXRyIFNjaSBWaXRhbWlub2wgKFRva3lvKTwvc2Vjb25kYXJ5LXRpdGxlPjxhbHQtdGl0bGU+Sm91
cm5hbCBvZiBudXRyaXRpb25hbCBzY2llbmNlIGFuZCB2aXRhbWlub2xvZ3k8L2FsdC10aXRsZT48
L3RpdGxlcz48cGVyaW9kaWNhbD48ZnVsbC10aXRsZT5KIE51dHIgU2NpIFZpdGFtaW5vbCAoVG9r
eW8pPC9mdWxsLXRpdGxlPjwvcGVyaW9kaWNhbD48cGFnZXM+MzY3LTc0PC9wYWdlcz48dm9sdW1l
PjU5PC92b2x1bWU+PG51bWJlcj41PC9udW1iZXI+PGVkaXRpb24+MjAxNC8wMS8xNTwvZWRpdGlv
bj48a2V5d29yZHM+PGtleXdvcmQ+QWRpcG9zaXR5PC9rZXl3b3JkPjxrZXl3b3JkPkFuaW1hbHM8
L2tleXdvcmQ+PGtleXdvcmQ+RmF0dHkgQWNpZCBTeW50aGFzZSwgVHlwZSBJLyptZXRhYm9saXNt
PC9rZXl3b3JkPjxrZXl3b3JkPkZhdHR5IExpdmVyL2Jsb29kLypldGlvbG9neS9tZXRhYm9saXNt
L3BhdGhvbG9neTwva2V5d29yZD48a2V5d29yZD5GZW1hbGU8L2tleXdvcmQ+PGtleXdvcmQ+SHlw
ZXJpbnN1bGluaXNtL2Jsb29kL2V0aW9sb2d5L21ldGFib2xpc20vcGF0aG9sb2d5PC9rZXl3b3Jk
PjxrZXl3b3JkPkluc3VsaW4vbWV0YWJvbGlzbTwva2V5d29yZD48a2V5d29yZD5JbnN1bGluIFNl
Y3JldGlvbjwva2V5d29yZD48a2V5d29yZD5JbnN1bGluLVNlY3JldGluZyBDZWxscy9tZXRhYm9s
aXNtL3BhdGhvbG9neTwva2V5d29yZD48a2V5d29yZD5MYWN0YXRpb248L2tleXdvcmQ+PGtleXdv
cmQ+TGl2ZXIvKmVuenltb2xvZ3kvbWV0YWJvbGlzbS9wYXRob2xvZ3k8L2tleXdvcmQ+PGtleXdv
cmQ+TWFsZTwva2V5d29yZD48a2V5d29yZD4qTWF0ZXJuYWwgTnV0cml0aW9uYWwgUGh5c2lvbG9n
aWNhbCBQaGVub21lbmE8L2tleXdvcmQ+PGtleXdvcmQ+TWljZTwva2V5d29yZD48a2V5d29yZD5N
aWNlLCBJbmJyZWQgU3RyYWluczwva2V5d29yZD48a2V5d29yZD5Ob24tYWxjb2hvbGljIEZhdHR5
IExpdmVyIERpc2Vhc2U8L2tleXdvcmQ+PGtleXdvcmQ+T2Jlc2l0eS9ibG9vZC8qZXRpb2xvZ3kv
bWV0YWJvbGlzbS9wYXRob2xvZ3k8L2tleXdvcmQ+PGtleXdvcmQ+UGFuY3JlYXMvKm1ldGFib2xp
c20vcGF0aG9sb2d5PC9rZXl3b3JkPjxrZXl3b3JkPlByZWduYW5jeTwva2V5d29yZD48a2V5d29y
ZD5SYW5kb20gQWxsb2NhdGlvbjwva2V5d29yZD48a2V5d29yZD5VcC1SZWd1bGF0aW9uPC9rZXl3
b3JkPjxrZXl3b3JkPlZpdGFtaW4gRCBEZWZpY2llbmN5LypwaHlzaW9wYXRob2xvZ3k8L2tleXdv
cmQ+PGtleXdvcmQ+V2VpZ2h0IEdhaW48L2tleXdvcmQ+PC9rZXl3b3Jkcz48ZGF0ZXM+PHllYXI+
MjAxMzwveWVhcj48L2RhdGVzPjxpc2JuPjAzMDEtNDgwMDwvaXNibj48YWNjZXNzaW9uLW51bT4y
NDQxODg3MDwvYWNjZXNzaW9uLW51bT48dXJscz48L3VybHM+PGVsZWN0cm9uaWMtcmVzb3VyY2Ut
bnVtPjEwLjMxNzcvam5zdi41OS4zNjc8L2VsZWN0cm9uaWMtcmVzb3VyY2UtbnVtPjxyZW1vdGUt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PEVuZE5vdGU+PENpdGU+PEF1dGhvcj5OYXNjaW1lbnRvPC9BdXRob3I+PFllYXI+MjAxMzwvWWVh
cj48UmVjTnVtPjIzNjc8L1JlY051bT48RGlzcGxheVRleHQ+PHN0eWxlIGZhY2U9InN1cGVyc2Ny
aXB0Ij4yNzI8L3N0eWxlPjwvRGlzcGxheVRleHQ+PHJlY29yZD48cmVjLW51bWJlcj4yMzY3PC9y
ZWMtbnVtYmVyPjxmb3JlaWduLWtleXM+PGtleSBhcHA9IkVOIiBkYi1pZD0icHY5OTVyenBldnJw
ZDZlOXRhOXhzMnByZWY1OTBhZHphYXhhIiB0aW1lc3RhbXA9IjE2NzM3ODc4OTAiPjIzNjc8L2tl
eT48L2ZvcmVpZ24ta2V5cz48cmVmLXR5cGUgbmFtZT0iSm91cm5hbCBBcnRpY2xlIj4xNzwvcmVm
LXR5cGU+PGNvbnRyaWJ1dG9ycz48YXV0aG9ycz48YXV0aG9yPk5hc2NpbWVudG8sIEYuIEEuPC9h
dXRob3I+PGF1dGhvcj5DZWNpbGlhbm8sIFQuIEMuPC9hdXRob3I+PGF1dGhvcj5BZ3VpbGEsIE0u
IEIuPC9hdXRob3I+PGF1dGhvcj5NYW5kYXJpbS1kZS1MYWNlcmRhLCBDLiBBLjwvYXV0aG9yPjwv
YXV0aG9ycz48L2NvbnRyaWJ1dG9ycz48YXV0aC1hZGRyZXNzPkxhYm9yYXRvcnkgb2YgTW9ycGhv
bWV0cnksIE1ldGFib2xpc20gYW5kIENhcmRpb3Zhc2N1bGFyIERpc2Vhc2UsIEJpb21lZGljYWwg
Q2VudGVyLCBJbnN0aXR1dGUgb2YgQmlvbG9neSwgU3RhdGUgVW5pdmVyc2l0eSBvZiBSaW8gZGUg
SmFuZWlyby48L2F1dGgtYWRkcmVzcz48dGl0bGVzPjx0aXRsZT5UcmFuc2dlbmVyYXRpb25hbCBl
ZmZlY3RzIG9uIHRoZSBsaXZlciBhbmQgcGFuY3JlYXMgcmVzdWx0aW5nIGZyb20gbWF0ZXJuYWwg
dml0YW1pbiBEIHJlc3RyaWN0aW9uIGluIG1pY2U8L3RpdGxlPjxzZWNvbmRhcnktdGl0bGU+SiBO
dXRyIFNjaSBWaXRhbWlub2wgKFRva3lvKTwvc2Vjb25kYXJ5LXRpdGxlPjxhbHQtdGl0bGU+Sm91
cm5hbCBvZiBudXRyaXRpb25hbCBzY2llbmNlIGFuZCB2aXRhbWlub2xvZ3k8L2FsdC10aXRsZT48
L3RpdGxlcz48cGVyaW9kaWNhbD48ZnVsbC10aXRsZT5KIE51dHIgU2NpIFZpdGFtaW5vbCAoVG9r
eW8pPC9mdWxsLXRpdGxlPjwvcGVyaW9kaWNhbD48cGFnZXM+MzY3LTc0PC9wYWdlcz48dm9sdW1l
PjU5PC92b2x1bWU+PG51bWJlcj41PC9udW1iZXI+PGVkaXRpb24+MjAxNC8wMS8xNTwvZWRpdGlv
bj48a2V5d29yZHM+PGtleXdvcmQ+QWRpcG9zaXR5PC9rZXl3b3JkPjxrZXl3b3JkPkFuaW1hbHM8
L2tleXdvcmQ+PGtleXdvcmQ+RmF0dHkgQWNpZCBTeW50aGFzZSwgVHlwZSBJLyptZXRhYm9saXNt
PC9rZXl3b3JkPjxrZXl3b3JkPkZhdHR5IExpdmVyL2Jsb29kLypldGlvbG9neS9tZXRhYm9saXNt
L3BhdGhvbG9neTwva2V5d29yZD48a2V5d29yZD5GZW1hbGU8L2tleXdvcmQ+PGtleXdvcmQ+SHlw
ZXJpbnN1bGluaXNtL2Jsb29kL2V0aW9sb2d5L21ldGFib2xpc20vcGF0aG9sb2d5PC9rZXl3b3Jk
PjxrZXl3b3JkPkluc3VsaW4vbWV0YWJvbGlzbTwva2V5d29yZD48a2V5d29yZD5JbnN1bGluIFNl
Y3JldGlvbjwva2V5d29yZD48a2V5d29yZD5JbnN1bGluLVNlY3JldGluZyBDZWxscy9tZXRhYm9s
aXNtL3BhdGhvbG9neTwva2V5d29yZD48a2V5d29yZD5MYWN0YXRpb248L2tleXdvcmQ+PGtleXdv
cmQ+TGl2ZXIvKmVuenltb2xvZ3kvbWV0YWJvbGlzbS9wYXRob2xvZ3k8L2tleXdvcmQ+PGtleXdv
cmQ+TWFsZTwva2V5d29yZD48a2V5d29yZD4qTWF0ZXJuYWwgTnV0cml0aW9uYWwgUGh5c2lvbG9n
aWNhbCBQaGVub21lbmE8L2tleXdvcmQ+PGtleXdvcmQ+TWljZTwva2V5d29yZD48a2V5d29yZD5N
aWNlLCBJbmJyZWQgU3RyYWluczwva2V5d29yZD48a2V5d29yZD5Ob24tYWxjb2hvbGljIEZhdHR5
IExpdmVyIERpc2Vhc2U8L2tleXdvcmQ+PGtleXdvcmQ+T2Jlc2l0eS9ibG9vZC8qZXRpb2xvZ3kv
bWV0YWJvbGlzbS9wYXRob2xvZ3k8L2tleXdvcmQ+PGtleXdvcmQ+UGFuY3JlYXMvKm1ldGFib2xp
c20vcGF0aG9sb2d5PC9rZXl3b3JkPjxrZXl3b3JkPlByZWduYW5jeTwva2V5d29yZD48a2V5d29y
ZD5SYW5kb20gQWxsb2NhdGlvbjwva2V5d29yZD48a2V5d29yZD5VcC1SZWd1bGF0aW9uPC9rZXl3
b3JkPjxrZXl3b3JkPlZpdGFtaW4gRCBEZWZpY2llbmN5LypwaHlzaW9wYXRob2xvZ3k8L2tleXdv
cmQ+PGtleXdvcmQ+V2VpZ2h0IEdhaW48L2tleXdvcmQ+PC9rZXl3b3Jkcz48ZGF0ZXM+PHllYXI+
MjAxMzwveWVhcj48L2RhdGVzPjxpc2JuPjAzMDEtNDgwMDwvaXNibj48YWNjZXNzaW9uLW51bT4y
NDQxODg3MDwvYWNjZXNzaW9uLW51bT48dXJscz48L3VybHM+PGVsZWN0cm9uaWMtcmVzb3VyY2Ut
bnVtPjEwLjMxNzcvam5zdi41OS4zNjc8L2VsZWN0cm9uaWMtcmVzb3VyY2UtbnVtPjxyZW1vdGUt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Notably, however, the effects observed in the second generation were smaller in both studies. Boron has a similar impact on pregnancy through several mechanisms, including embryonic gene expression, among others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&lt;EndNote&gt;&lt;Cite&gt;&lt;Author&gt;Ince&lt;/Author&gt;&lt;Year&gt;2018&lt;/Year&gt;&lt;RecNum&gt;2908&lt;/RecNum&gt;&lt;DisplayText&gt;&lt;style face="superscript"&gt;273&lt;/style&gt;&lt;/DisplayText&gt;&lt;record&gt;&lt;rec-number&gt;2908&lt;/rec-number&gt;&lt;foreign-keys&gt;&lt;key app="EN" db-id="pv995rzpevrpd6e9ta9xs2pref590adzaaxa" timestamp="1680188171"&gt;2908&lt;/key&gt;&lt;/foreign-keys&gt;&lt;ref-type name="Journal Article"&gt;17&lt;/ref-type&gt;&lt;contributors&gt;&lt;authors&gt;&lt;author&gt;Ince, Sinan&lt;/author&gt;&lt;author&gt;Erdogan, Metin&lt;/author&gt;&lt;author&gt;Demirel, Hasan Huseyin&lt;/author&gt;&lt;author&gt;Agca, Yuksel&lt;/author&gt;&lt;author&gt;Dal, Gamze&lt;/author&gt;&lt;author&gt;Uguz, Cevdet&lt;/author&gt;&lt;/authors&gt;&lt;/contributors&gt;&lt;titles&gt;&lt;title&gt;Boron enhances early embryonic gene expressions and improves fetal development of rats&lt;/title&gt;&lt;secondary-title&gt;Journal of Trace Elements in Medicine and Biology&lt;/secondary-title&gt;&lt;/titles&gt;&lt;periodical&gt;&lt;full-title&gt;Journal of Trace Elements in Medicine and Biology&lt;/full-title&gt;&lt;/periodical&gt;&lt;pages&gt;34-46&lt;/pages&gt;&lt;volume&gt;50&lt;/volume&gt;&lt;keywords&gt;&lt;keyword&gt;Boron&lt;/keyword&gt;&lt;keyword&gt;Embryo&lt;/keyword&gt;&lt;keyword&gt;Early embryonic genes&lt;/keyword&gt;&lt;keyword&gt;Histopathology&lt;/keyword&gt;&lt;keyword&gt;Rat&lt;/keyword&gt;&lt;/keywords&gt;&lt;dates&gt;&lt;year&gt;2018&lt;/year&gt;&lt;pub-dates&gt;&lt;date&gt;2018/12/01/&lt;/date&gt;&lt;/pub-dates&gt;&lt;/dates&gt;&lt;isbn&gt;0946-672X&lt;/isbn&gt;&lt;urls&gt;&lt;related-urls&gt;&lt;url&gt;https://www.sciencedirect.com/science/article/pii/S0946672X18302335&lt;/url&gt;&lt;/related-urls&gt;&lt;/urls&gt;&lt;electronic-resource-num&gt;https://doi.org/10.1016/j.jtemb.2018.06.002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721E6CA" w14:textId="77777777" w:rsidR="001B4115" w:rsidRPr="009F0266" w:rsidRDefault="00000000" w:rsidP="009F0266">
      <w:pPr>
        <w:pStyle w:val="Heading1"/>
        <w:numPr>
          <w:ilvl w:val="0"/>
          <w:numId w:val="2"/>
        </w:numPr>
        <w:pBdr>
          <w:top w:val="nil"/>
          <w:left w:val="nil"/>
          <w:bottom w:val="nil"/>
          <w:right w:val="nil"/>
          <w:between w:val="nil"/>
        </w:pBdr>
        <w:tabs>
          <w:tab w:val="left" w:pos="567"/>
        </w:tabs>
        <w:spacing w:line="240" w:lineRule="auto"/>
        <w:jc w:val="both"/>
        <w:rPr>
          <w:color w:val="auto"/>
        </w:rPr>
      </w:pPr>
      <w:bookmarkStart w:id="23" w:name="_3vr29w9i1z7r" w:colFirst="0" w:colLast="0"/>
      <w:bookmarkEnd w:id="23"/>
      <w:r w:rsidRPr="009F0266">
        <w:rPr>
          <w:color w:val="auto"/>
        </w:rPr>
        <w:t>Policy-Related Hurdles and Roadmap in Vitamin D sufficiency</w:t>
      </w:r>
    </w:p>
    <w:p w14:paraId="0A9F8A9C"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shd w:val="clear" w:color="auto" w:fill="FCE5CD"/>
        </w:rPr>
      </w:pPr>
      <w:r w:rsidRPr="009F0266">
        <w:rPr>
          <w:rFonts w:ascii="Times New Roman" w:eastAsia="Times New Roman" w:hAnsi="Times New Roman" w:cs="Times New Roman"/>
          <w:sz w:val="20"/>
          <w:szCs w:val="20"/>
        </w:rPr>
        <w:t xml:space="preserve">The scientific community poses </w:t>
      </w:r>
      <w:proofErr w:type="gramStart"/>
      <w:r w:rsidRPr="009F0266">
        <w:rPr>
          <w:rFonts w:ascii="Times New Roman" w:eastAsia="Times New Roman" w:hAnsi="Times New Roman" w:cs="Times New Roman"/>
          <w:sz w:val="20"/>
          <w:szCs w:val="20"/>
        </w:rPr>
        <w:t>a number of</w:t>
      </w:r>
      <w:proofErr w:type="gramEnd"/>
      <w:r w:rsidRPr="009F0266">
        <w:rPr>
          <w:rFonts w:ascii="Times New Roman" w:eastAsia="Times New Roman" w:hAnsi="Times New Roman" w:cs="Times New Roman"/>
          <w:sz w:val="20"/>
          <w:szCs w:val="20"/>
        </w:rPr>
        <w:t xml:space="preserve"> questions regarding the examination of policies in terms of their scale of investment and impact on society, regardless of their success.</w:t>
      </w:r>
    </w:p>
    <w:p w14:paraId="25953121"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4" w:name="_8m0lxa12av1i" w:colFirst="0" w:colLast="0"/>
      <w:bookmarkEnd w:id="24"/>
      <w:r w:rsidRPr="009F0266">
        <w:rPr>
          <w:color w:val="auto"/>
          <w:sz w:val="20"/>
          <w:szCs w:val="20"/>
        </w:rPr>
        <w:t>Is there any end to the rhetoric on ‘Hunger Index’?</w:t>
      </w:r>
    </w:p>
    <w:p w14:paraId="678A8A24"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Although the governments have been proactive in implementation of well-thought-out policies, adequate budget allocations, and necessary measures in several countries, the issue of combating the "hunger index" continues to face obstacles and remains unsolved. The problem may be attributed to a lack of focused research, a limited understanding of nutrient interactions and complex physiological processes, and a prevalent tendency to overlook obvious solutions. In addition, the attribution of blame to various factors often hinges solely on statistical correlations, while constantly changing the criteria for success proves to be futile.</w:t>
      </w:r>
    </w:p>
    <w:p w14:paraId="48E26809" w14:textId="23D62CA5"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Despite the implementation of numerous nutrition policies over the past 75 years, nutritionists, policymakers, and researchers in India are concerned about the declining performance in the Hunger Index. The common assumption is that protein deficiency is the immediate </w:t>
      </w:r>
      <w:proofErr w:type="spellStart"/>
      <w:r w:rsidRPr="009F0266">
        <w:rPr>
          <w:rFonts w:ascii="Times New Roman" w:eastAsia="Times New Roman" w:hAnsi="Times New Roman" w:cs="Times New Roman"/>
          <w:sz w:val="20"/>
          <w:szCs w:val="20"/>
        </w:rPr>
        <w:t>‘cause</w:t>
      </w:r>
      <w:proofErr w:type="spellEnd"/>
      <w:r w:rsidRPr="009F0266">
        <w:rPr>
          <w:rFonts w:ascii="Times New Roman" w:eastAsia="Times New Roman" w:hAnsi="Times New Roman" w:cs="Times New Roman"/>
          <w:sz w:val="20"/>
          <w:szCs w:val="20"/>
        </w:rPr>
        <w:t xml:space="preserve">-effect type answer’ for the deterioration in anthropometrics. </w:t>
      </w:r>
      <w:proofErr w:type="gramStart"/>
      <w:r w:rsidRPr="009F0266">
        <w:rPr>
          <w:rFonts w:ascii="Times New Roman" w:eastAsia="Times New Roman" w:hAnsi="Times New Roman" w:cs="Times New Roman"/>
          <w:sz w:val="20"/>
          <w:szCs w:val="20"/>
        </w:rPr>
        <w:t>On the occasion of</w:t>
      </w:r>
      <w:proofErr w:type="gramEnd"/>
      <w:r w:rsidRPr="009F0266">
        <w:rPr>
          <w:rFonts w:ascii="Times New Roman" w:eastAsia="Times New Roman" w:hAnsi="Times New Roman" w:cs="Times New Roman"/>
          <w:sz w:val="20"/>
          <w:szCs w:val="20"/>
        </w:rPr>
        <w:t xml:space="preserve"> "Protein Day" in 2021, celebrated under the slogan "Protein for All and Right to Protein," several questions were raised. One of them was whether we are consuming less protein. Contrary to some publications, it was found that almost 95% of Indian mothers recognize proteins as macronutrients, but only 3% know their function (Protein Paradox Study survey). Another question raised was whether scientific knowledge determines food preferences in animals. Evidence suggests that animals are not trained or subjected to nutrient calculations, yet most of them have adequate nutrient levels and are healthy. This indicates that the answer is "No." As a matter of fact, animals not constrained by cultural restrictions imposed by humans are able to obtain sufficient protein levels in their diets through "self-selective behaviour"</w:t>
      </w:r>
      <w:r w:rsidR="00C6767D" w:rsidRPr="009F0266">
        <w:rPr>
          <w:rFonts w:ascii="Times New Roman" w:eastAsia="Times New Roman" w:hAnsi="Times New Roman" w:cs="Times New Roman"/>
          <w:sz w:val="20"/>
          <w:szCs w:val="20"/>
        </w:rPr>
        <w:fldChar w:fldCharType="begin">
          <w:fldData xml:space="preserve">PEVuZE5vdGU+PENpdGU+PEF1dGhvcj5LaGFuPC9BdXRob3I+PFllYXI+MjAyMTwvWWVhcj48UmVj
TnVtPjIxOTA8L1JlY051bT48RGlzcGxheVRleHQ+PHN0eWxlIGZhY2U9InN1cGVyc2NyaXB0Ij4y
NzQ8L3N0eWxlPjwvRGlzcGxheVRleHQ+PHJlY29yZD48cmVjLW51bWJlcj4yMTkwPC9yZWMtbnVt
YmVyPjxmb3JlaWduLWtleXM+PGtleSBhcHA9IkVOIiBkYi1pZD0icHY5OTVyenBldnJwZDZlOXRh
OXhzMnByZWY1OTBhZHphYXhhIiB0aW1lc3RhbXA9IjE2NzE3NzkwMTAiPjIxOTA8L2tleT48L2Zv
cmVpZ24ta2V5cz48cmVmLXR5cGUgbmFtZT0iSm91cm5hbCBBcnRpY2xlIj4xNzwvcmVmLXR5cGU+
PGNvbnRyaWJ1dG9ycz48YXV0aG9ycz48YXV0aG9yPktoYW4sIE0uIFMuPC9hdXRob3I+PGF1dGhv
cj5TcGFubiwgUi4gQS48L2F1dGhvcj48YXV0aG9yPk3DvG56YmVyZywgSC48L2F1dGhvcj48YXV0
aG9yPll1LCBTLjwvYXV0aG9yPjxhdXRob3I+QWxiYXVnaCwgVi4gTC48L2F1dGhvcj48YXV0aG9y
PkhlLCBZLjwvYXV0aG9yPjxhdXRob3I+QmVydGhvdWQsIEguIFIuPC9hdXRob3I+PGF1dGhvcj5N
b3JyaXNvbiwgQy4gRC48L2F1dGhvcj48L2F1dGhvcnM+PC9jb250cmlidXRvcnM+PGF1dGgtYWRk
cmVzcz5QZW5uaW5ndG9uIEJpb21lZGljYWwgUmVzZWFyY2ggQ2VudGVyLCBCYXRvbiBSb3VnZSwg
TEEgNzA4MDgsIFVTQS48L2F1dGgtYWRkcmVzcz48dGl0bGVzPjx0aXRsZT5Qcm90ZWluIEFwcGV0
aXRlIGF0IHRoZSBJbnRlcmZhY2UgYmV0d2VlbiBOdXRyaWVudCBTZW5zaW5nIGFuZCBQaHlzaW9s
b2dpY2FsIEhvbWVvc3Rhc2lzPC90aXRsZT48c2Vjb25kYXJ5LXRpdGxlPk51dHJpZW50czwvc2Vj
b25kYXJ5LXRpdGxlPjxhbHQtdGl0bGU+TnV0cmllbnRzPC9hbHQtdGl0bGU+PC90aXRsZXM+PHBl
cmlvZGljYWw+PGZ1bGwtdGl0bGU+TnV0cmllbnRzPC9mdWxsLXRpdGxlPjwvcGVyaW9kaWNhbD48
YWx0LXBlcmlvZGljYWw+PGZ1bGwtdGl0bGU+TnV0cmllbnRzPC9mdWxsLXRpdGxlPjwvYWx0LXBl
cmlvZGljYWw+PHZvbHVtZT4xMzwvdm9sdW1lPjxudW1iZXI+MTE8L251bWJlcj48ZWRpdGlvbj4y
MDIxLzExLzI4PC9lZGl0aW9uPjxrZXl3b3Jkcz48a2V5d29yZD5BZGFwdGF0aW9uLCBQc3ljaG9s
b2dpY2FsL3BoeXNpb2xvZ3k8L2tleXdvcmQ+PGtleXdvcmQ+QW5pbWFsIE51dHJpdGlvbmFsIFBo
eXNpb2xvZ2ljYWwgUGhlbm9tZW5hLypwaHlzaW9sb2d5PC9rZXl3b3JkPjxrZXl3b3JkPkFuaW1h
bHM8L2tleXdvcmQ+PGtleXdvcmQ+QXBwZXRpdGUvKnBoeXNpb2xvZ3k8L2tleXdvcmQ+PGtleXdv
cmQ+RGlldGFyeSBQcm90ZWlucy8qbWV0YWJvbGlzbTwva2V5d29yZD48a2V5d29yZD5FYXRpbmcv
cGh5c2lvbG9neTwva2V5d29yZD48a2V5d29yZD5GZWVkaW5nIEJlaGF2aW9yLypwaHlzaW9sb2d5
PC9rZXl3b3JkPjxrZXl3b3JkPkZvb2QgUHJlZmVyZW5jZXMvcGh5c2lvbG9neTwva2V5d29yZD48
a2V5d29yZD5Ib21lb3N0YXNpcy9waHlzaW9sb2d5PC9rZXl3b3JkPjxrZXl3b3JkPk51dHJpdGlv
bmFsIFN0YXR1cy8qcGh5c2lvbG9neTwva2V5d29yZD48a2V5d29yZD5hbWlubyBhY2lkczwva2V5
d29yZD48a2V5d29yZD5mZWVkaW5nIGJlaGF2aW9yPC9rZXl3b3JkPjxrZXl3b3JkPmhvbWVvc3Rh
c2lzPC9rZXl3b3JkPjxrZXl3b3JkPm1hY3JvbnV0cmllbnQ8L2tleXdvcmQ+PGtleXdvcmQ+cHJv
dGVpbjwva2V5d29yZD48L2tleXdvcmRzPjxkYXRlcz48eWVhcj4yMDIxPC95ZWFyPjxwdWItZGF0
ZXM+PGRhdGU+Tm92IDE2PC9kYXRlPjwvcHViLWRhdGVzPjwvZGF0ZXM+PGlzYm4+MjA3Mi02NjQz
PC9pc2JuPjxhY2Nlc3Npb24tbnVtPjM0ODM2MzU3PC9hY2Nlc3Npb24tbnVtPjx1cmxzPjwvdXJs
cz48Y3VzdG9tMj5QTUM4NjIwNDI2PC9jdXN0b20yPjxlbGVjdHJvbmljLXJlc291cmNlLW51bT4x
MC4zMzkwL251MTMxMTQxMDM8L2VsZWN0cm9uaWMtcmVzb3VyY2UtbnVtPjxyZW1vdGUtZGF0YWJh
c2UtcHJvdmlkZXI+TkxNPC9yZW1vdGUtZGF0YWJhc2UtcHJvdmlkZXI+PGxhbmd1YWdlPmVuZzwv
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PEVuZE5vdGU+PENpdGU+PEF1dGhvcj5LaGFuPC9BdXRob3I+PFllYXI+MjAyMTwvWWVhcj48UmVj
TnVtPjIxOTA8L1JlY051bT48RGlzcGxheVRleHQ+PHN0eWxlIGZhY2U9InN1cGVyc2NyaXB0Ij4y
NzQ8L3N0eWxlPjwvRGlzcGxheVRleHQ+PHJlY29yZD48cmVjLW51bWJlcj4yMTkwPC9yZWMtbnVt
YmVyPjxmb3JlaWduLWtleXM+PGtleSBhcHA9IkVOIiBkYi1pZD0icHY5OTVyenBldnJwZDZlOXRh
OXhzMnByZWY1OTBhZHphYXhhIiB0aW1lc3RhbXA9IjE2NzE3NzkwMTAiPjIxOTA8L2tleT48L2Zv
cmVpZ24ta2V5cz48cmVmLXR5cGUgbmFtZT0iSm91cm5hbCBBcnRpY2xlIj4xNzwvcmVmLXR5cGU+
PGNvbnRyaWJ1dG9ycz48YXV0aG9ycz48YXV0aG9yPktoYW4sIE0uIFMuPC9hdXRob3I+PGF1dGhv
cj5TcGFubiwgUi4gQS48L2F1dGhvcj48YXV0aG9yPk3DvG56YmVyZywgSC48L2F1dGhvcj48YXV0
aG9yPll1LCBTLjwvYXV0aG9yPjxhdXRob3I+QWxiYXVnaCwgVi4gTC48L2F1dGhvcj48YXV0aG9y
PkhlLCBZLjwvYXV0aG9yPjxhdXRob3I+QmVydGhvdWQsIEguIFIuPC9hdXRob3I+PGF1dGhvcj5N
b3JyaXNvbiwgQy4gRC48L2F1dGhvcj48L2F1dGhvcnM+PC9jb250cmlidXRvcnM+PGF1dGgtYWRk
cmVzcz5QZW5uaW5ndG9uIEJpb21lZGljYWwgUmVzZWFyY2ggQ2VudGVyLCBCYXRvbiBSb3VnZSwg
TEEgNzA4MDgsIFVTQS48L2F1dGgtYWRkcmVzcz48dGl0bGVzPjx0aXRsZT5Qcm90ZWluIEFwcGV0
aXRlIGF0IHRoZSBJbnRlcmZhY2UgYmV0d2VlbiBOdXRyaWVudCBTZW5zaW5nIGFuZCBQaHlzaW9s
b2dpY2FsIEhvbWVvc3Rhc2lzPC90aXRsZT48c2Vjb25kYXJ5LXRpdGxlPk51dHJpZW50czwvc2Vj
b25kYXJ5LXRpdGxlPjxhbHQtdGl0bGU+TnV0cmllbnRzPC9hbHQtdGl0bGU+PC90aXRsZXM+PHBl
cmlvZGljYWw+PGZ1bGwtdGl0bGU+TnV0cmllbnRzPC9mdWxsLXRpdGxlPjwvcGVyaW9kaWNhbD48
YWx0LXBlcmlvZGljYWw+PGZ1bGwtdGl0bGU+TnV0cmllbnRzPC9mdWxsLXRpdGxlPjwvYWx0LXBl
cmlvZGljYWw+PHZvbHVtZT4xMzwvdm9sdW1lPjxudW1iZXI+MTE8L251bWJlcj48ZWRpdGlvbj4y
MDIxLzExLzI4PC9lZGl0aW9uPjxrZXl3b3Jkcz48a2V5d29yZD5BZGFwdGF0aW9uLCBQc3ljaG9s
b2dpY2FsL3BoeXNpb2xvZ3k8L2tleXdvcmQ+PGtleXdvcmQ+QW5pbWFsIE51dHJpdGlvbmFsIFBo
eXNpb2xvZ2ljYWwgUGhlbm9tZW5hLypwaHlzaW9sb2d5PC9rZXl3b3JkPjxrZXl3b3JkPkFuaW1h
bHM8L2tleXdvcmQ+PGtleXdvcmQ+QXBwZXRpdGUvKnBoeXNpb2xvZ3k8L2tleXdvcmQ+PGtleXdv
cmQ+RGlldGFyeSBQcm90ZWlucy8qbWV0YWJvbGlzbTwva2V5d29yZD48a2V5d29yZD5FYXRpbmcv
cGh5c2lvbG9neTwva2V5d29yZD48a2V5d29yZD5GZWVkaW5nIEJlaGF2aW9yLypwaHlzaW9sb2d5
PC9rZXl3b3JkPjxrZXl3b3JkPkZvb2QgUHJlZmVyZW5jZXMvcGh5c2lvbG9neTwva2V5d29yZD48
a2V5d29yZD5Ib21lb3N0YXNpcy9waHlzaW9sb2d5PC9rZXl3b3JkPjxrZXl3b3JkPk51dHJpdGlv
bmFsIFN0YXR1cy8qcGh5c2lvbG9neTwva2V5d29yZD48a2V5d29yZD5hbWlubyBhY2lkczwva2V5
d29yZD48a2V5d29yZD5mZWVkaW5nIGJlaGF2aW9yPC9rZXl3b3JkPjxrZXl3b3JkPmhvbWVvc3Rh
c2lzPC9rZXl3b3JkPjxrZXl3b3JkPm1hY3JvbnV0cmllbnQ8L2tleXdvcmQ+PGtleXdvcmQ+cHJv
dGVpbjwva2V5d29yZD48L2tleXdvcmRzPjxkYXRlcz48eWVhcj4yMDIxPC95ZWFyPjxwdWItZGF0
ZXM+PGRhdGU+Tm92IDE2PC9kYXRlPjwvcHViLWRhdGVzPjwvZGF0ZXM+PGlzYm4+MjA3Mi02NjQz
PC9pc2JuPjxhY2Nlc3Npb24tbnVtPjM0ODM2MzU3PC9hY2Nlc3Npb24tbnVtPjx1cmxzPjwvdXJs
cz48Y3VzdG9tMj5QTUM4NjIwNDI2PC9jdXN0b20yPjxlbGVjdHJvbmljLXJlc291cmNlLW51bT4x
MC4zMzkwL251MTMxMTQxMDM8L2VsZWN0cm9uaWMtcmVzb3VyY2UtbnVtPjxyZW1vdGUtZGF0YWJh
c2UtcHJvdmlkZXI+TkxNPC9yZW1vdGUtZGF0YWJhc2UtcHJvdmlkZXI+PGxhbmd1YWdlPmVuZzwv
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0BDFCC2" w14:textId="386FD454"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Questions have been raised regarding protein intake, including whether we are eating less protein or losing more of it, and whether eating less protein is a cause or effect of certain factors. Research has shown that malnutrition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&lt;EndNote&gt;&lt;Cite&gt;&lt;Author&gt;Gökçay&lt;/Author&gt;&lt;Year&gt;2018&lt;/Year&gt;&lt;RecNum&gt;2937&lt;/RecNum&gt;&lt;DisplayText&gt;&lt;style face="superscript"&gt;275&lt;/style&gt;&lt;/DisplayText&gt;&lt;record&gt;&lt;rec-number&gt;2937&lt;/rec-number&gt;&lt;foreign-keys&gt;&lt;key app="EN" db-id="pv995rzpevrpd6e9ta9xs2pref590adzaaxa" timestamp="1680351336"&gt;2937&lt;/key&gt;&lt;/foreign-keys&gt;&lt;ref-type name="Journal Article"&gt;17&lt;/ref-type&gt;&lt;contributors&gt;&lt;authors&gt;&lt;author&gt;Gökçay, B.&lt;/author&gt;&lt;author&gt;Batman, A.&lt;/author&gt;&lt;author&gt;Eraldemir, C.&lt;/author&gt;&lt;author&gt;Eren, N.&lt;/author&gt;&lt;author&gt;Bakirdogen, S.&lt;/author&gt;&lt;author&gt;Dervişoğlu, E.&lt;/author&gt;&lt;/authors&gt;&lt;/contributors&gt;&lt;auth-address&gt;Department of Nephrology, Kocaeli University Hospital, Kocaeli University, Kocaeli, Turkey.&amp;#xD;Department of Internal Medicine, Kocaeli University Hospital, Kocaeli University, Kocaeli, Turkey.&amp;#xD;Department of Biochemistry, Kocaeli University Hospital, Kocaeli University, Kocaeli, Turkey.&lt;/auth-address&gt;&lt;titles&gt;&lt;title&gt;Serum ghrelin levels: Is there any association with malnutrition and depression in peritoneal dialysis patients?&lt;/title&gt;&lt;secondary-title&gt;Hippokratia&lt;/secondary-title&gt;&lt;alt-title&gt;Hippokratia&lt;/alt-title&gt;&lt;/titles&gt;&lt;periodical&gt;&lt;full-title&gt;Hippokratia&lt;/full-title&gt;&lt;abbr-1&gt;Hippokratia&lt;/abbr-1&gt;&lt;/periodical&gt;&lt;alt-periodical&gt;&lt;full-title&gt;Hippokratia&lt;/full-title&gt;&lt;abbr-1&gt;Hippokratia&lt;/abbr-1&gt;&lt;/alt-periodical&gt;&lt;pages&gt;43-48&lt;/pages&gt;&lt;volume&gt;22&lt;/volume&gt;&lt;number&gt;1&lt;/number&gt;&lt;edition&gt;2018/01/01&lt;/edition&gt;&lt;keywords&gt;&lt;keyword&gt;Beck Depression Inventory&lt;/keyword&gt;&lt;keyword&gt;Ghrelin&lt;/keyword&gt;&lt;keyword&gt;body mass index&lt;/keyword&gt;&lt;keyword&gt;malnutrition&lt;/keyword&gt;&lt;keyword&gt;malnutrition-inflammation score&lt;/keyword&gt;&lt;keyword&gt;peritoneal dialysis&lt;/keyword&gt;&lt;/keywords&gt;&lt;dates&gt;&lt;year&gt;2018&lt;/year&gt;&lt;pub-dates&gt;&lt;date&gt;Jan-Mar&lt;/date&gt;&lt;/pub-dates&gt;&lt;/dates&gt;&lt;isbn&gt;1108-4189 (Print)&amp;#xD;1108-4189&lt;/isbn&gt;&lt;accession-num&gt;31213757&lt;/accession-num&gt;&lt;urls&gt;&lt;/urls&gt;&lt;custom2&gt;PMC6528697&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in terms of insufficient levels of amino acids/total protein in the plasma can lead to "hyperphagia" </w:t>
      </w:r>
      <w:r w:rsidRPr="009F0266">
        <w:rPr>
          <w:rFonts w:ascii="Times New Roman" w:eastAsia="Times New Roman" w:hAnsi="Times New Roman" w:cs="Times New Roman"/>
          <w:i/>
          <w:sz w:val="20"/>
          <w:szCs w:val="20"/>
        </w:rPr>
        <w:t xml:space="preserve">via </w:t>
      </w:r>
      <w:r w:rsidRPr="009F0266">
        <w:rPr>
          <w:rFonts w:ascii="Times New Roman" w:eastAsia="Times New Roman" w:hAnsi="Times New Roman" w:cs="Times New Roman"/>
          <w:sz w:val="20"/>
          <w:szCs w:val="20"/>
        </w:rPr>
        <w:t xml:space="preserve">the hunger hormone </w:t>
      </w:r>
      <w:r w:rsidRPr="009F0266">
        <w:rPr>
          <w:rFonts w:ascii="Times New Roman" w:eastAsia="Times New Roman" w:hAnsi="Times New Roman" w:cs="Times New Roman"/>
          <w:i/>
          <w:sz w:val="20"/>
          <w:szCs w:val="20"/>
        </w:rPr>
        <w:t>‘Ghrelin’</w:t>
      </w:r>
      <w:r w:rsidRPr="009F0266">
        <w:rPr>
          <w:rFonts w:ascii="Times New Roman" w:eastAsia="Times New Roman" w:hAnsi="Times New Roman" w:cs="Times New Roman"/>
          <w:sz w:val="20"/>
          <w:szCs w:val="20"/>
        </w:rPr>
        <w:t>, resulting in an imbalance of energy homeostasis and increased consumption of energy-rich foods, such as carbohydrates</w:t>
      </w:r>
      <w:r w:rsidR="00C6767D" w:rsidRPr="009F0266">
        <w:rPr>
          <w:rFonts w:ascii="Times New Roman" w:eastAsia="Times New Roman" w:hAnsi="Times New Roman" w:cs="Times New Roman"/>
          <w:sz w:val="20"/>
          <w:szCs w:val="20"/>
        </w:rPr>
        <w:fldChar w:fldCharType="begin">
          <w:fldData xml:space="preserve">PEVuZE5vdGU+PENpdGU+PEF1dGhvcj5Tb3JpYW5vLUd1aWxsw6luPC9BdXRob3I+PFllYXI+MjAw
NDwvWWVhcj48UmVjTnVtPjI5MzM8L1JlY051bT48RGlzcGxheVRleHQ+PHN0eWxlIGZhY2U9InN1
cGVyc2NyaXB0Ij4yNzYtMjc4PC9zdHlsZT48L0Rpc3BsYXlUZXh0PjxyZWNvcmQ+PHJlYy1udW1i
ZXI+MjkzMzwvcmVjLW51bWJlcj48Zm9yZWlnbi1rZXlzPjxrZXkgYXBwPSJFTiIgZGItaWQ9InB2
OTk1cnpwZXZycGQ2ZTl0YTl4czJwcmVmNTkwYWR6YWF4YSIgdGltZXN0YW1wPSIxNjgwMzUxMDAy
Ij4yOTMzPC9rZXk+PC9mb3JlaWduLWtleXM+PHJlZi10eXBlIG5hbWU9IkpvdXJuYWwgQXJ0aWNs
ZSI+MTc8L3JlZi10eXBlPjxjb250cmlidXRvcnM+PGF1dGhvcnM+PGF1dGhvcj5Tb3JpYW5vLUd1
aWxsw6luLCBMLjwvYXV0aG9yPjxhdXRob3I+QmFycmlvcywgVi48L2F1dGhvcj48YXV0aG9yPkNh
bXBvcy1CYXJyb3MsIEEuPC9hdXRob3I+PGF1dGhvcj5BcmdlbnRlLCBKLjwvYXV0aG9yPjwvYXV0
aG9ycz48L2NvbnRyaWJ1dG9ycz48YXV0aC1hZGRyZXNzPkRlcGFydG1lbnQgb2YgUGVkaWF0cmlj
IEVuZG9jcmlub2xvZ3kgYW5kIExhYm9yYXRvcnkgb2YgUmVzZWFyY2gsIFVuaXZlcnNpZGFkIEF1
dMOzbm9tYS4gSG9zcGl0YWwgSW5mYW50aWwgVW5pdmVyc2l0YXJpbyBOacOxbyBKZXPDunMsIE1h
ZHJpZCwgU3BhaW4uPC9hdXRoLWFkZHJlc3M+PHRpdGxlcz48dGl0bGU+R2hyZWxpbiBsZXZlbHMg
aW4gb2Jlc2l0eSBhbmQgYW5vcmV4aWEgbmVydm9zYTogZWZmZWN0IG9mIHdlaWdodCByZWR1Y3Rp
b24gb3IgcmVjdXBlcmF0aW9uPC90aXRsZT48c2Vjb25kYXJ5LXRpdGxlPkogUGVkaWF0cjwvc2Vj
b25kYXJ5LXRpdGxlPjxhbHQtdGl0bGU+VGhlIEpvdXJuYWwgb2YgcGVkaWF0cmljczwvYWx0LXRp
dGxlPjwvdGl0bGVzPjxwZXJpb2RpY2FsPjxmdWxsLXRpdGxlPkogUGVkaWF0cjwvZnVsbC10aXRs
ZT48L3BlcmlvZGljYWw+PHBhZ2VzPjM2LTQyPC9wYWdlcz48dm9sdW1lPjE0NDwvdm9sdW1lPjxu
dW1iZXI+MTwvbnVtYmVyPjxlZGl0aW9uPjIwMDQvMDEvMTU8L2VkaXRpb24+PGtleXdvcmRzPjxr
ZXl3b3JkPkFkb2xlc2NlbnQ8L2tleXdvcmQ+PGtleXdvcmQ+QW5vcmV4aWEgTmVydm9zYS8qYmxv
b2Q8L2tleXdvcmQ+PGtleXdvcmQ+Qm9keSBNYXNzIEluZGV4PC9rZXl3b3JkPjxrZXl3b3JkPkZl
bWFsZTwva2V5d29yZD48a2V5d29yZD5HaHJlbGluPC9rZXl3b3JkPjxrZXl3b3JkPkdyb3d0aCBI
b3Jtb25lPC9rZXl3b3JkPjxrZXl3b3JkPkh1bWFuczwva2V5d29yZD48a2V5d29yZD5MZXB0aW4v
Ymxvb2Q8L2tleXdvcmQ+PGtleXdvcmQ+TGluZWFyIE1vZGVsczwva2V5d29yZD48a2V5d29yZD5N
YWxlPC9rZXl3b3JkPjxrZXl3b3JkPk51dHJpdGlvbmFsIFN0YXR1cy9waHlzaW9sb2d5PC9rZXl3
b3JkPjxrZXl3b3JkPk9iZXNpdHkvKmJsb29kPC9rZXl3b3JkPjxrZXl3b3JkPlBlcHRpZGUgSG9y
bW9uZXMvKmJsb29kL3BoeXNpb2xvZ3k8L2tleXdvcmQ+PGtleXdvcmQ+V2VpZ2h0IExvc3MvcGh5
c2lvbG9neTwva2V5d29yZD48L2tleXdvcmRzPjxkYXRlcz48eWVhcj4yMDA0PC95ZWFyPjxwdWIt
ZGF0ZXM+PGRhdGU+SmFuPC9kYXRlPjwvcHViLWRhdGVzPjwvZGF0ZXM+PGlzYm4+MDAyMi0zNDc2
IChQcmludCkmI3hEOzAwMjItMzQ3NjwvaXNibj48YWNjZXNzaW9uLW51bT4xNDcyMjUxNjwvYWNj
ZXNzaW9uLW51bT48dXJscz48L3VybHM+PGVsZWN0cm9uaWMtcmVzb3VyY2UtbnVtPjEwLjEwMTYv
ai5qcGVkcy4yMDAzLjEwLjAzNjwvZWxlY3Ryb25pYy1yZXNvdXJjZS1udW0+PHJlbW90ZS1kYXRh
YmFzZS1wcm92aWRlcj5OTE08L3JlbW90ZS1kYXRhYmFzZS1wcm92aWRlcj48bGFuZ3VhZ2U+ZW5n
PC9sYW5ndWFnZT48L3JlY29yZD48L0NpdGU+PENpdGU+PEF1dGhvcj5IYXFxPC9BdXRob3I+PFll
YXI+MjAwMzwvWWVhcj48UmVjTnVtPjI5MzQ8L1JlY051bT48cmVjb3JkPjxyZWMtbnVtYmVyPjI5
MzQ8L3JlYy1udW1iZXI+PGZvcmVpZ24ta2V5cz48a2V5IGFwcD0iRU4iIGRiLWlkPSJwdjk5NXJ6
cGV2cnBkNmU5dGE5eHMycHJlZjU5MGFkemFheGEiIHRpbWVzdGFtcD0iMTY4MDM1MTA1OSI+Mjkz
NDwva2V5PjwvZm9yZWlnbi1rZXlzPjxyZWYtdHlwZSBuYW1lPSJKb3VybmFsIEFydGljbGUiPjE3
PC9yZWYtdHlwZT48Y29udHJpYnV0b3JzPjxhdXRob3JzPjxhdXRob3I+SGFxcSwgQW5kcmVhIE0u
PC9hdXRob3I+PGF1dGhvcj5GYXJvb3FpLCBJLiBTYWRhZjwvYXV0aG9yPjxhdXRob3I+T+KAmVJh
aGlsbHksIFN0ZXBoZW48L2F1dGhvcj48YXV0aG9yPlN0YWRsZXIsIERpYW5lIEQuPC9hdXRob3I+
PGF1dGhvcj5Sb3NlbmZlbGQsIFJvbiBHLjwvYXV0aG9yPjxhdXRob3I+UHJhdHQsIEthdGhlcmlu
ZSBMLjwvYXV0aG9yPjxhdXRob3I+TGFGcmFuY2hpLCBTdGVwaGVuIEguPC9hdXRob3I+PGF1dGhv
cj5QdXJuZWxsLCBKb25hdGhhbiBRLjwvYXV0aG9yPjwvYXV0aG9ycz48L2NvbnRyaWJ1dG9ycz48
dGl0bGVzPjx0aXRsZT5TZXJ1bSBHaHJlbGluIExldmVscyBBcmUgSW52ZXJzZWx5IENvcnJlbGF0
ZWQgd2l0aCBCb2R5IE1hc3MgSW5kZXgsIEFnZSwgYW5kIEluc3VsaW4gQ29uY2VudHJhdGlvbnMg
aW4gTm9ybWFsIENoaWxkcmVuIGFuZCBBcmUgTWFya2VkbHkgSW5jcmVhc2VkIGluIFByYWRlci1X
aWxsaSBTeW5kcm9tZTwvdGl0bGU+PHNlY29uZGFyeS10aXRsZT5UaGUgSm91cm5hbCBvZiBDbGlu
aWNhbCBFbmRvY3Jpbm9sb2d5ICZhbXA7IE1ldGFib2xpc208L3NlY29uZGFyeS10aXRsZT48L3Rp
dGxlcz48cGVyaW9kaWNhbD48ZnVsbC10aXRsZT5UaGUgSm91cm5hbCBvZiBDbGluaWNhbCBFbmRv
Y3Jpbm9sb2d5ICZhbXA7IE1ldGFib2xpc208L2Z1bGwtdGl0bGU+PC9wZXJpb2RpY2FsPjxwYWdl
cz4xNzQtMTc4PC9wYWdlcz48dm9sdW1lPjg4PC92b2x1bWU+PG51bWJlcj4xPC9udW1iZXI+PGRh
dGVzPjx5ZWFyPjIwMDM8L3llYXI+PC9kYXRlcz48aXNibj4wMDIxLTk3Mlg8L2lzYm4+PHVybHM+
PHJlbGF0ZWQtdXJscz48dXJsPmh0dHBzOi8vZG9pLm9yZy8xMC4xMjEwL2pjLjIwMDItMDIxMDUy
PC91cmw+PC9yZWxhdGVkLXVybHM+PC91cmxzPjxlbGVjdHJvbmljLXJlc291cmNlLW51bT4xMC4x
MjEwL2pjLjIwMDItMDIxMDUyICVKIFRoZSBKb3VybmFsIG9mIENsaW5pY2FsIEVuZG9jcmlub2xv
Z3kgJmFtcDsgTWV0YWJvbGlzbTwvZWxlY3Ryb25pYy1yZXNvdXJjZS1udW0+PGFjY2Vzcy1kYXRl
PjQvMS8yMDIzPC9hY2Nlc3MtZGF0ZT48L3JlY29yZD48L0NpdGU+PENpdGU+PEF1dGhvcj5MYXJz
c29uPC9BdXRob3I+PFllYXI+MjAxNjwvWWVhcj48UmVjTnVtPjI5MzU8L1JlY051bT48cmVjb3Jk
PjxyZWMtbnVtYmVyPjI5MzU8L3JlYy1udW1iZXI+PGZvcmVpZ24ta2V5cz48a2V5IGFwcD0iRU4i
IGRiLWlkPSJwdjk5NXJ6cGV2cnBkNmU5dGE5eHMycHJlZjU5MGFkemFheGEiIHRpbWVzdGFtcD0i
MTY4MDM1MTE4MCI+MjkzNTwva2V5PjwvZm9yZWlnbi1rZXlzPjxyZWYtdHlwZSBuYW1lPSJKb3Vy
bmFsIEFydGljbGUiPjE3PC9yZWYtdHlwZT48Y29udHJpYnV0b3JzPjxhdXRob3JzPjxhdXRob3I+
TGFyc3NvbiwgSW5ncmlkPC9hdXRob3I+PGF1dGhvcj5IdWx0aMOpbiwgTGVuYTwvYXV0aG9yPjxh
dXRob3I+TGFuZMOpbiwgTWlrYWVsPC9hdXRob3I+PGF1dGhvcj5Qw6Vsc3NvbiwgRXJpazwvYXV0
aG9yPjxhdXRob3I+SmFuc29uLCBQZXJPbG9mPC9hdXRob3I+PGF1dGhvcj5TdGVuZXItVmljdG9y
aW4sIEVsaXNhYmV0PC9hdXRob3I+PC9hdXRob3JzPjwvY29udHJpYnV0b3JzPjx0aXRsZXM+PHRp
dGxlPkRpZXRhcnkgaW50YWtlLCByZXN0aW5nIGVuZXJneSBleHBlbmRpdHVyZSwgYW5kIGVhdGlu
ZyBiZWhhdmlvciBpbiB3b21lbiB3aXRoIGFuZCB3aXRob3V0IHBvbHljeXN0aWMgb3Zhcnkgc3lu
ZHJvbWU8L3RpdGxlPjxzZWNvbmRhcnktdGl0bGU+SiBDbGluaWNhbCBudXRyaXRpb248L3NlY29u
ZGFyeS10aXRsZT48L3RpdGxlcz48cGVyaW9kaWNhbD48ZnVsbC10aXRsZT5KIENsaW5pY2FsIG51
dHJpdGlvbjwvZnVsbC10aXRsZT48L3BlcmlvZGljYWw+PHBhZ2VzPjIxMy0yMTg8L3BhZ2VzPjx2
b2x1bWU+MzU8L3ZvbHVtZT48bnVtYmVyPjE8L251bWJlcj48ZGF0ZXM+PHllYXI+MjAxNjwveWVh
cj48L2RhdGVzPjxpc2JuPjAyNjEtNTYxNDwvaXNibj48dXJscz48L3VybHM+PC9yZWNvcmQ+PC9D
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PEVuZE5vdGU+PENpdGU+PEF1dGhvcj5Tb3JpYW5vLUd1aWxsw6luPC9BdXRob3I+PFllYXI+MjAw
NDwvWWVhcj48UmVjTnVtPjI5MzM8L1JlY051bT48RGlzcGxheVRleHQ+PHN0eWxlIGZhY2U9InN1
cGVyc2NyaXB0Ij4yNzYtMjc4PC9zdHlsZT48L0Rpc3BsYXlUZXh0PjxyZWNvcmQ+PHJlYy1udW1i
ZXI+MjkzMzwvcmVjLW51bWJlcj48Zm9yZWlnbi1rZXlzPjxrZXkgYXBwPSJFTiIgZGItaWQ9InB2
OTk1cnpwZXZycGQ2ZTl0YTl4czJwcmVmNTkwYWR6YWF4YSIgdGltZXN0YW1wPSIxNjgwMzUxMDAy
Ij4yOTMzPC9rZXk+PC9mb3JlaWduLWtleXM+PHJlZi10eXBlIG5hbWU9IkpvdXJuYWwgQXJ0aWNs
ZSI+MTc8L3JlZi10eXBlPjxjb250cmlidXRvcnM+PGF1dGhvcnM+PGF1dGhvcj5Tb3JpYW5vLUd1
aWxsw6luLCBMLjwvYXV0aG9yPjxhdXRob3I+QmFycmlvcywgVi48L2F1dGhvcj48YXV0aG9yPkNh
bXBvcy1CYXJyb3MsIEEuPC9hdXRob3I+PGF1dGhvcj5BcmdlbnRlLCBKLjwvYXV0aG9yPjwvYXV0
aG9ycz48L2NvbnRyaWJ1dG9ycz48YXV0aC1hZGRyZXNzPkRlcGFydG1lbnQgb2YgUGVkaWF0cmlj
IEVuZG9jcmlub2xvZ3kgYW5kIExhYm9yYXRvcnkgb2YgUmVzZWFyY2gsIFVuaXZlcnNpZGFkIEF1
dMOzbm9tYS4gSG9zcGl0YWwgSW5mYW50aWwgVW5pdmVyc2l0YXJpbyBOacOxbyBKZXPDunMsIE1h
ZHJpZCwgU3BhaW4uPC9hdXRoLWFkZHJlc3M+PHRpdGxlcz48dGl0bGU+R2hyZWxpbiBsZXZlbHMg
aW4gb2Jlc2l0eSBhbmQgYW5vcmV4aWEgbmVydm9zYTogZWZmZWN0IG9mIHdlaWdodCByZWR1Y3Rp
b24gb3IgcmVjdXBlcmF0aW9uPC90aXRsZT48c2Vjb25kYXJ5LXRpdGxlPkogUGVkaWF0cjwvc2Vj
b25kYXJ5LXRpdGxlPjxhbHQtdGl0bGU+VGhlIEpvdXJuYWwgb2YgcGVkaWF0cmljczwvYWx0LXRp
dGxlPjwvdGl0bGVzPjxwZXJpb2RpY2FsPjxmdWxsLXRpdGxlPkogUGVkaWF0cjwvZnVsbC10aXRs
ZT48L3BlcmlvZGljYWw+PHBhZ2VzPjM2LTQyPC9wYWdlcz48dm9sdW1lPjE0NDwvdm9sdW1lPjxu
dW1iZXI+MTwvbnVtYmVyPjxlZGl0aW9uPjIwMDQvMDEvMTU8L2VkaXRpb24+PGtleXdvcmRzPjxr
ZXl3b3JkPkFkb2xlc2NlbnQ8L2tleXdvcmQ+PGtleXdvcmQ+QW5vcmV4aWEgTmVydm9zYS8qYmxv
b2Q8L2tleXdvcmQ+PGtleXdvcmQ+Qm9keSBNYXNzIEluZGV4PC9rZXl3b3JkPjxrZXl3b3JkPkZl
bWFsZTwva2V5d29yZD48a2V5d29yZD5HaHJlbGluPC9rZXl3b3JkPjxrZXl3b3JkPkdyb3d0aCBI
b3Jtb25lPC9rZXl3b3JkPjxrZXl3b3JkPkh1bWFuczwva2V5d29yZD48a2V5d29yZD5MZXB0aW4v
Ymxvb2Q8L2tleXdvcmQ+PGtleXdvcmQ+TGluZWFyIE1vZGVsczwva2V5d29yZD48a2V5d29yZD5N
YWxlPC9rZXl3b3JkPjxrZXl3b3JkPk51dHJpdGlvbmFsIFN0YXR1cy9waHlzaW9sb2d5PC9rZXl3
b3JkPjxrZXl3b3JkPk9iZXNpdHkvKmJsb29kPC9rZXl3b3JkPjxrZXl3b3JkPlBlcHRpZGUgSG9y
bW9uZXMvKmJsb29kL3BoeXNpb2xvZ3k8L2tleXdvcmQ+PGtleXdvcmQ+V2VpZ2h0IExvc3MvcGh5
c2lvbG9neTwva2V5d29yZD48L2tleXdvcmRzPjxkYXRlcz48eWVhcj4yMDA0PC95ZWFyPjxwdWIt
ZGF0ZXM+PGRhdGU+SmFuPC9kYXRlPjwvcHViLWRhdGVzPjwvZGF0ZXM+PGlzYm4+MDAyMi0zNDc2
IChQcmludCkmI3hEOzAwMjItMzQ3NjwvaXNibj48YWNjZXNzaW9uLW51bT4xNDcyMjUxNjwvYWNj
ZXNzaW9uLW51bT48dXJscz48L3VybHM+PGVsZWN0cm9uaWMtcmVzb3VyY2UtbnVtPjEwLjEwMTYv
ai5qcGVkcy4yMDAzLjEwLjAzNjwvZWxlY3Ryb25pYy1yZXNvdXJjZS1udW0+PHJlbW90ZS1kYXRh
YmFzZS1wcm92aWRlcj5OTE08L3JlbW90ZS1kYXRhYmFzZS1wcm92aWRlcj48bGFuZ3VhZ2U+ZW5n
PC9sYW5ndWFnZT48L3JlY29yZD48L0NpdGU+PENpdGU+PEF1dGhvcj5IYXFxPC9BdXRob3I+PFll
YXI+MjAwMzwvWWVhcj48UmVjTnVtPjI5MzQ8L1JlY051bT48cmVjb3JkPjxyZWMtbnVtYmVyPjI5
MzQ8L3JlYy1udW1iZXI+PGZvcmVpZ24ta2V5cz48a2V5IGFwcD0iRU4iIGRiLWlkPSJwdjk5NXJ6
cGV2cnBkNmU5dGE5eHMycHJlZjU5MGFkemFheGEiIHRpbWVzdGFtcD0iMTY4MDM1MTA1OSI+Mjkz
NDwva2V5PjwvZm9yZWlnbi1rZXlzPjxyZWYtdHlwZSBuYW1lPSJKb3VybmFsIEFydGljbGUiPjE3
PC9yZWYtdHlwZT48Y29udHJpYnV0b3JzPjxhdXRob3JzPjxhdXRob3I+SGFxcSwgQW5kcmVhIE0u
PC9hdXRob3I+PGF1dGhvcj5GYXJvb3FpLCBJLiBTYWRhZjwvYXV0aG9yPjxhdXRob3I+T+KAmVJh
aGlsbHksIFN0ZXBoZW48L2F1dGhvcj48YXV0aG9yPlN0YWRsZXIsIERpYW5lIEQuPC9hdXRob3I+
PGF1dGhvcj5Sb3NlbmZlbGQsIFJvbiBHLjwvYXV0aG9yPjxhdXRob3I+UHJhdHQsIEthdGhlcmlu
ZSBMLjwvYXV0aG9yPjxhdXRob3I+TGFGcmFuY2hpLCBTdGVwaGVuIEguPC9hdXRob3I+PGF1dGhv
cj5QdXJuZWxsLCBKb25hdGhhbiBRLjwvYXV0aG9yPjwvYXV0aG9ycz48L2NvbnRyaWJ1dG9ycz48
dGl0bGVzPjx0aXRsZT5TZXJ1bSBHaHJlbGluIExldmVscyBBcmUgSW52ZXJzZWx5IENvcnJlbGF0
ZWQgd2l0aCBCb2R5IE1hc3MgSW5kZXgsIEFnZSwgYW5kIEluc3VsaW4gQ29uY2VudHJhdGlvbnMg
aW4gTm9ybWFsIENoaWxkcmVuIGFuZCBBcmUgTWFya2VkbHkgSW5jcmVhc2VkIGluIFByYWRlci1X
aWxsaSBTeW5kcm9tZTwvdGl0bGU+PHNlY29uZGFyeS10aXRsZT5UaGUgSm91cm5hbCBvZiBDbGlu
aWNhbCBFbmRvY3Jpbm9sb2d5ICZhbXA7IE1ldGFib2xpc208L3NlY29uZGFyeS10aXRsZT48L3Rp
dGxlcz48cGVyaW9kaWNhbD48ZnVsbC10aXRsZT5UaGUgSm91cm5hbCBvZiBDbGluaWNhbCBFbmRv
Y3Jpbm9sb2d5ICZhbXA7IE1ldGFib2xpc208L2Z1bGwtdGl0bGU+PC9wZXJpb2RpY2FsPjxwYWdl
cz4xNzQtMTc4PC9wYWdlcz48dm9sdW1lPjg4PC92b2x1bWU+PG51bWJlcj4xPC9udW1iZXI+PGRh
dGVzPjx5ZWFyPjIwMDM8L3llYXI+PC9kYXRlcz48aXNibj4wMDIxLTk3Mlg8L2lzYm4+PHVybHM+
PHJlbGF0ZWQtdXJscz48dXJsPmh0dHBzOi8vZG9pLm9yZy8xMC4xMjEwL2pjLjIwMDItMDIxMDUy
PC91cmw+PC9yZWxhdGVkLXVybHM+PC91cmxzPjxlbGVjdHJvbmljLXJlc291cmNlLW51bT4xMC4x
MjEwL2pjLjIwMDItMDIxMDUyICVKIFRoZSBKb3VybmFsIG9mIENsaW5pY2FsIEVuZG9jcmlub2xv
Z3kgJmFtcDsgTWV0YWJvbGlzbTwvZWxlY3Ryb25pYy1yZXNvdXJjZS1udW0+PGFjY2Vzcy1kYXRl
PjQvMS8yMDIzPC9hY2Nlc3MtZGF0ZT48L3JlY29yZD48L0NpdGU+PENpdGU+PEF1dGhvcj5MYXJz
c29uPC9BdXRob3I+PFllYXI+MjAxNjwvWWVhcj48UmVjTnVtPjI5MzU8L1JlY051bT48cmVjb3Jk
PjxyZWMtbnVtYmVyPjI5MzU8L3JlYy1udW1iZXI+PGZvcmVpZ24ta2V5cz48a2V5IGFwcD0iRU4i
IGRiLWlkPSJwdjk5NXJ6cGV2cnBkNmU5dGE5eHMycHJlZjU5MGFkemFheGEiIHRpbWVzdGFtcD0i
MTY4MDM1MTE4MCI+MjkzNTwva2V5PjwvZm9yZWlnbi1rZXlzPjxyZWYtdHlwZSBuYW1lPSJKb3Vy
bmFsIEFydGljbGUiPjE3PC9yZWYtdHlwZT48Y29udHJpYnV0b3JzPjxhdXRob3JzPjxhdXRob3I+
TGFyc3NvbiwgSW5ncmlkPC9hdXRob3I+PGF1dGhvcj5IdWx0aMOpbiwgTGVuYTwvYXV0aG9yPjxh
dXRob3I+TGFuZMOpbiwgTWlrYWVsPC9hdXRob3I+PGF1dGhvcj5Qw6Vsc3NvbiwgRXJpazwvYXV0
aG9yPjxhdXRob3I+SmFuc29uLCBQZXJPbG9mPC9hdXRob3I+PGF1dGhvcj5TdGVuZXItVmljdG9y
aW4sIEVsaXNhYmV0PC9hdXRob3I+PC9hdXRob3JzPjwvY29udHJpYnV0b3JzPjx0aXRsZXM+PHRp
dGxlPkRpZXRhcnkgaW50YWtlLCByZXN0aW5nIGVuZXJneSBleHBlbmRpdHVyZSwgYW5kIGVhdGlu
ZyBiZWhhdmlvciBpbiB3b21lbiB3aXRoIGFuZCB3aXRob3V0IHBvbHljeXN0aWMgb3Zhcnkgc3lu
ZHJvbWU8L3RpdGxlPjxzZWNvbmRhcnktdGl0bGU+SiBDbGluaWNhbCBudXRyaXRpb248L3NlY29u
ZGFyeS10aXRsZT48L3RpdGxlcz48cGVyaW9kaWNhbD48ZnVsbC10aXRsZT5KIENsaW5pY2FsIG51
dHJpdGlvbjwvZnVsbC10aXRsZT48L3BlcmlvZGljYWw+PHBhZ2VzPjIxMy0yMTg8L3BhZ2VzPjx2
b2x1bWU+MzU8L3ZvbHVtZT48bnVtYmVyPjE8L251bWJlcj48ZGF0ZXM+PHllYXI+MjAxNjwveWVh
cj48L2RhdGVzPjxpc2JuPjAyNjEtNTYxNDwvaXNibj48dXJscz48L3VybHM+PC9yZWNvcmQ+PC9D
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276-278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can be rescued in single bolus of amino acids</w:t>
      </w:r>
      <w:r w:rsidR="00C6767D" w:rsidRPr="009F0266">
        <w:rPr>
          <w:rFonts w:ascii="Times New Roman" w:eastAsia="Times New Roman" w:hAnsi="Times New Roman" w:cs="Times New Roman"/>
          <w:sz w:val="20"/>
          <w:szCs w:val="20"/>
        </w:rPr>
        <w:fldChar w:fldCharType="begin">
          <w:fldData xml:space="preserve">PEVuZE5vdGU+PENpdGU+PEF1dGhvcj5LbmVycjwvQXV0aG9yPjxZZWFyPjIwMDM8L1llYXI+PFJl
Y051bT4yOTM2PC9SZWNOdW0+PERpc3BsYXlUZXh0PjxzdHlsZSBmYWNlPSJzdXBlcnNjcmlwdCI+
Mjc5PC9zdHlsZT48L0Rpc3BsYXlUZXh0PjxyZWNvcmQ+PHJlYy1udW1iZXI+MjkzNjwvcmVjLW51
bWJlcj48Zm9yZWlnbi1rZXlzPjxrZXkgYXBwPSJFTiIgZGItaWQ9InB2OTk1cnpwZXZycGQ2ZTl0
YTl4czJwcmVmNTkwYWR6YWF4YSIgdGltZXN0YW1wPSIxNjgwMzUxMjMzIj4yOTM2PC9rZXk+PC9m
b3JlaWduLWtleXM+PHJlZi10eXBlIG5hbWU9IkpvdXJuYWwgQXJ0aWNsZSI+MTc8L3JlZi10eXBl
Pjxjb250cmlidXRvcnM+PGF1dGhvcnM+PGF1dGhvcj5LbmVyciwgSS48L2F1dGhvcj48YXV0aG9y
Pkdyw7ZzY2hsLCBNLjwvYXV0aG9yPjxhdXRob3I+UmFzY2hlciwgVy48L2F1dGhvcj48YXV0aG9y
PlJhdWgsIE0uPC9hdXRob3I+PC9hdXRob3JzPjwvY29udHJpYnV0b3JzPjxhdXRoLWFkZHJlc3M+
RGVwYXJ0bWVudCBvZiBQYWVkaWF0cmljcywgVW5pdmVyc2l0eSBvZiBFcmxhbmdlbi1OdXJlbWJl
cmcsIExvc2NoZ2VzdHJhc3NlIDE1LCBERS05MTA1NCBFcmxhbmdlbiwgR2VybWFueS4gaW5hLmtu
ZXJyQGtpbmRlci5pbWVkLnVuaS1lcmxhbmdlbi5kZTwvYXV0aC1hZGRyZXNzPjx0aXRsZXM+PHRp
dGxlPkVuZG9jcmluZSBlZmZlY3RzIG9mIGZvb2QgaW50YWtlOiBpbnN1bGluLCBnaHJlbGluLCBh
bmQgbGVwdGluIHJlc3BvbnNlcyB0byBhIHNpbmdsZSBib2x1cyBvZiBlc3NlbnRpYWwgYW1pbm8g
YWNpZHMgaW4gaHVtYW5zPC90aXRsZT48c2Vjb25kYXJ5LXRpdGxlPkFubiBOdXRyIE1ldGFiPC9z
ZWNvbmRhcnktdGl0bGU+PGFsdC10aXRsZT5Bbm5hbHMgb2YgbnV0cml0aW9uICZhbXA7IG1ldGFi
b2xpc208L2FsdC10aXRsZT48L3RpdGxlcz48cGVyaW9kaWNhbD48ZnVsbC10aXRsZT5Bbm4gTnV0
ciBNZXRhYjwvZnVsbC10aXRsZT48L3BlcmlvZGljYWw+PHBhZ2VzPjMxMi04PC9wYWdlcz48dm9s
dW1lPjQ3PC92b2x1bWU+PG51bWJlcj42PC9udW1iZXI+PGVkaXRpb24+MjAwMy8xMC8wMjwvZWRp
dGlvbj48a2V5d29yZHM+PGtleXdvcmQ+QWRtaW5pc3RyYXRpb24sIE9yYWw8L2tleXdvcmQ+PGtl
eXdvcmQ+QWRvbGVzY2VudDwva2V5d29yZD48a2V5d29yZD5BZHVsdDwva2V5d29yZD48a2V5d29y
ZD5BbGJ1bWlucy9hbmFseXNpczwva2V5d29yZD48a2V5d29yZD5BbWlubyBBY2lkcywgRXNzZW50
aWFsLyphZG1pbmlzdHJhdGlvbiAmYW1wOyBkb3NhZ2UvcGhhcm1hY29raW5ldGljcy9waGFybWFj
b2xvZ3k8L2tleXdvcmQ+PGtleXdvcmQ+QXJlYSBVbmRlciBDdXJ2ZTwva2V5d29yZD48a2V5d29y
ZD5CbG9vZCBHbHVjb3NlL2FuYWx5c2lzPC9rZXl3b3JkPjxrZXl3b3JkPkVhdGluZy8qcGh5c2lv
bG9neTwva2V5d29yZD48a2V5d29yZD5GYXN0aW5nL3BoeXNpb2xvZ3k8L2tleXdvcmQ+PGtleXdv
cmQ+RmVtYWxlPC9rZXl3b3JkPjxrZXl3b3JkPkdocmVsaW48L2tleXdvcmQ+PGtleXdvcmQ+SHVt
YW5zPC9rZXl3b3JkPjxrZXl3b3JkPkluc3VsaW4vKm1ldGFib2xpc208L2tleXdvcmQ+PGtleXdv
cmQ+SW5zdWxpbiBTZWNyZXRpb248L2tleXdvcmQ+PGtleXdvcmQ+TGVwdGluLyptZXRhYm9saXNt
PC9rZXl3b3JkPjxrZXl3b3JkPk1hbGU8L2tleXdvcmQ+PGtleXdvcmQ+UGVwdGlkZSBIb3Jtb25l
cy8qbWV0YWJvbGlzbTwva2V5d29yZD48a2V5d29yZD5VcmVhL2Jsb29kPC9rZXl3b3JkPjwva2V5
d29yZHM+PGRhdGVzPjx5ZWFyPjIwMDM8L3llYXI+PC9kYXRlcz48aXNibj4wMjUwLTY4MDcgKFBy
aW50KSYjeEQ7MDI1MC02ODA3PC9pc2JuPjxhY2Nlc3Npb24tbnVtPjE0NTIwMDI4PC9hY2Nlc3Np
b24tbnVtPjx1cmxzPjwvdXJscz48ZWxlY3Ryb25pYy1yZXNvdXJjZS1udW0+MTAuMTE1OS8wMDAw
NzI0MDU8L2VsZWN0cm9uaWMtcmVzb3VyY2UtbnVtPjxyZW1vdGUtZGF0YWJhc2UtcHJvdmlkZXI+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PEVuZE5vdGU+PENpdGU+PEF1dGhvcj5LbmVycjwvQXV0aG9yPjxZZWFyPjIwMDM8L1llYXI+PFJl
Y051bT4yOTM2PC9SZWNOdW0+PERpc3BsYXlUZXh0PjxzdHlsZSBmYWNlPSJzdXBlcnNjcmlwdCI+
Mjc5PC9zdHlsZT48L0Rpc3BsYXlUZXh0PjxyZWNvcmQ+PHJlYy1udW1iZXI+MjkzNjwvcmVjLW51
bWJlcj48Zm9yZWlnbi1rZXlzPjxrZXkgYXBwPSJFTiIgZGItaWQ9InB2OTk1cnpwZXZycGQ2ZTl0
YTl4czJwcmVmNTkwYWR6YWF4YSIgdGltZXN0YW1wPSIxNjgwMzUxMjMzIj4yOTM2PC9rZXk+PC9m
b3JlaWduLWtleXM+PHJlZi10eXBlIG5hbWU9IkpvdXJuYWwgQXJ0aWNsZSI+MTc8L3JlZi10eXBl
Pjxjb250cmlidXRvcnM+PGF1dGhvcnM+PGF1dGhvcj5LbmVyciwgSS48L2F1dGhvcj48YXV0aG9y
Pkdyw7ZzY2hsLCBNLjwvYXV0aG9yPjxhdXRob3I+UmFzY2hlciwgVy48L2F1dGhvcj48YXV0aG9y
PlJhdWgsIE0uPC9hdXRob3I+PC9hdXRob3JzPjwvY29udHJpYnV0b3JzPjxhdXRoLWFkZHJlc3M+
RGVwYXJ0bWVudCBvZiBQYWVkaWF0cmljcywgVW5pdmVyc2l0eSBvZiBFcmxhbmdlbi1OdXJlbWJl
cmcsIExvc2NoZ2VzdHJhc3NlIDE1LCBERS05MTA1NCBFcmxhbmdlbiwgR2VybWFueS4gaW5hLmtu
ZXJyQGtpbmRlci5pbWVkLnVuaS1lcmxhbmdlbi5kZTwvYXV0aC1hZGRyZXNzPjx0aXRsZXM+PHRp
dGxlPkVuZG9jcmluZSBlZmZlY3RzIG9mIGZvb2QgaW50YWtlOiBpbnN1bGluLCBnaHJlbGluLCBh
bmQgbGVwdGluIHJlc3BvbnNlcyB0byBhIHNpbmdsZSBib2x1cyBvZiBlc3NlbnRpYWwgYW1pbm8g
YWNpZHMgaW4gaHVtYW5zPC90aXRsZT48c2Vjb25kYXJ5LXRpdGxlPkFubiBOdXRyIE1ldGFiPC9z
ZWNvbmRhcnktdGl0bGU+PGFsdC10aXRsZT5Bbm5hbHMgb2YgbnV0cml0aW9uICZhbXA7IG1ldGFi
b2xpc208L2FsdC10aXRsZT48L3RpdGxlcz48cGVyaW9kaWNhbD48ZnVsbC10aXRsZT5Bbm4gTnV0
ciBNZXRhYjwvZnVsbC10aXRsZT48L3BlcmlvZGljYWw+PHBhZ2VzPjMxMi04PC9wYWdlcz48dm9s
dW1lPjQ3PC92b2x1bWU+PG51bWJlcj42PC9udW1iZXI+PGVkaXRpb24+MjAwMy8xMC8wMjwvZWRp
dGlvbj48a2V5d29yZHM+PGtleXdvcmQ+QWRtaW5pc3RyYXRpb24sIE9yYWw8L2tleXdvcmQ+PGtl
eXdvcmQ+QWRvbGVzY2VudDwva2V5d29yZD48a2V5d29yZD5BZHVsdDwva2V5d29yZD48a2V5d29y
ZD5BbGJ1bWlucy9hbmFseXNpczwva2V5d29yZD48a2V5d29yZD5BbWlubyBBY2lkcywgRXNzZW50
aWFsLyphZG1pbmlzdHJhdGlvbiAmYW1wOyBkb3NhZ2UvcGhhcm1hY29raW5ldGljcy9waGFybWFj
b2xvZ3k8L2tleXdvcmQ+PGtleXdvcmQ+QXJlYSBVbmRlciBDdXJ2ZTwva2V5d29yZD48a2V5d29y
ZD5CbG9vZCBHbHVjb3NlL2FuYWx5c2lzPC9rZXl3b3JkPjxrZXl3b3JkPkVhdGluZy8qcGh5c2lv
bG9neTwva2V5d29yZD48a2V5d29yZD5GYXN0aW5nL3BoeXNpb2xvZ3k8L2tleXdvcmQ+PGtleXdv
cmQ+RmVtYWxlPC9rZXl3b3JkPjxrZXl3b3JkPkdocmVsaW48L2tleXdvcmQ+PGtleXdvcmQ+SHVt
YW5zPC9rZXl3b3JkPjxrZXl3b3JkPkluc3VsaW4vKm1ldGFib2xpc208L2tleXdvcmQ+PGtleXdv
cmQ+SW5zdWxpbiBTZWNyZXRpb248L2tleXdvcmQ+PGtleXdvcmQ+TGVwdGluLyptZXRhYm9saXNt
PC9rZXl3b3JkPjxrZXl3b3JkPk1hbGU8L2tleXdvcmQ+PGtleXdvcmQ+UGVwdGlkZSBIb3Jtb25l
cy8qbWV0YWJvbGlzbTwva2V5d29yZD48a2V5d29yZD5VcmVhL2Jsb29kPC9rZXl3b3JkPjwva2V5
d29yZHM+PGRhdGVzPjx5ZWFyPjIwMDM8L3llYXI+PC9kYXRlcz48aXNibj4wMjUwLTY4MDcgKFBy
aW50KSYjeEQ7MDI1MC02ODA3PC9pc2JuPjxhY2Nlc3Npb24tbnVtPjE0NTIwMDI4PC9hY2Nlc3Np
b24tbnVtPjx1cmxzPjwvdXJscz48ZWxlY3Ryb25pYy1yZXNvdXJjZS1udW0+MTAuMTE1OS8wMDAw
NzI0MDU8L2VsZWN0cm9uaWMtcmVzb3VyY2UtbnVtPjxyZW1vdGUtZGF0YWJhc2UtcHJvdmlkZXI+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consuming high-energy foods may not necessarily solve the problem, as sugary foods have been found to disrupt the gut microbiome. The use of protein supplements has become a medical concern due to their potential link to kidney failure. This raises questions about the safety of high-protein diets, as dietary supplements have been found to be contaminated with various other substances that can harm the kidneys</w:t>
      </w:r>
      <w:r w:rsidR="00C6767D" w:rsidRPr="009F0266">
        <w:rPr>
          <w:rFonts w:ascii="Times New Roman" w:eastAsia="Times New Roman" w:hAnsi="Times New Roman" w:cs="Times New Roman"/>
          <w:sz w:val="20"/>
          <w:szCs w:val="20"/>
        </w:rPr>
        <w:fldChar w:fldCharType="begin">
          <w:fldData xml:space="preserve">PEVuZE5vdGU+PENpdGU+PEF1dGhvcj5TaWx2YTwvQXV0aG9yPjxZZWFyPjIwMjI8L1llYXI+PFJl
Y051bT4yOTM4PC9SZWNOdW0+PERpc3BsYXlUZXh0PjxzdHlsZSBmYWNlPSJzdXBlcnNjcmlwdCI+
MjgwLDI4MTwvc3R5bGU+PC9EaXNwbGF5VGV4dD48cmVjb3JkPjxyZWMtbnVtYmVyPjI5Mzg8L3Jl
Yy1udW1iZXI+PGZvcmVpZ24ta2V5cz48a2V5IGFwcD0iRU4iIGRiLWlkPSJwdjk5NXJ6cGV2cnBk
NmU5dGE5eHMycHJlZjU5MGFkemFheGEiIHRpbWVzdGFtcD0iMTY4MDM1MTQxNiI+MjkzODwva2V5
PjwvZm9yZWlnbi1rZXlzPjxyZWYtdHlwZSBuYW1lPSJKb3VybmFsIEFydGljbGUiPjE3PC9yZWYt
dHlwZT48Y29udHJpYnV0b3JzPjxhdXRob3JzPjxhdXRob3I+U2lsdmEsIEMuPC9hdXRob3I+PGF1
dGhvcj5GdW5nLCBBLiBXLiBTLjwvYXV0aG9yPjxhdXRob3I+TWFzc29uLCBWLjwvYXV0aG9yPjxh
dXRob3I+QXNzZW4sIEsuPC9hdXRob3I+PGF1dGhvcj5XYXJkLCBWLjwvYXV0aG9yPjxhdXRob3I+
TWNLZW56aWUsIEouPC9hdXRob3I+PGF1dGhvcj5CbHlkdC1IYW5zZW4sIFQuIEQuPC9hdXRob3I+
PGF1dGhvcj5Db3NtZSwgSi48L2F1dGhvcj48YXV0aG9yPnZhbiBkZXIgR3VndGVuLCBHLjwvYXV0
aG9yPjxhdXRob3I+QmFyYWthdXNrYXMsIFYuIEUuPC9hdXRob3I+PGF1dGhvcj5Gb3gsIEQuIEEu
PC9hdXRob3I+PC9hdXRob3JzPjwvY29udHJpYnV0b3JzPjx0aXRsZXM+PHRpdGxlPlZpdGFtaW4g
RCB0b3hpY2l0eSBmcm9tIGFuIHVudXN1YWwgYW5kIHVuZXhwZWN0ZWQgc291cmNlOiBhIHJlcG9y
dCBvZiAyIGNhc2VzPC90aXRsZT48c2Vjb25kYXJ5LXRpdGxlPkhvcm0gUmVzIFBhZWRpYXRyPC9z
ZWNvbmRhcnktdGl0bGU+PGFsdC10aXRsZT5Ib3Jtb25lIHJlc2VhcmNoIGluIHBhZWRpYXRyaWNz
PC9hbHQtdGl0bGU+PC90aXRsZXM+PHBlcmlvZGljYWw+PGZ1bGwtdGl0bGU+SG9ybSBSZXMgUGFl
ZGlhdHI8L2Z1bGwtdGl0bGU+PC9wZXJpb2RpY2FsPjxhbHQtcGVyaW9kaWNhbD48ZnVsbC10aXRs
ZT5Ib3Jtb25lIFJlc2VhcmNoIGluIFBhZWRpYXRyaWNzPC9mdWxsLXRpdGxlPjwvYWx0LXBlcmlv
ZGljYWw+PGVkaXRpb24+MjAyMi8wOC8yOTwvZWRpdGlvbj48ZGF0ZXM+PHllYXI+MjAyMjwveWVh
cj48cHViLWRhdGVzPjxkYXRlPkF1ZyAyNjwvZGF0ZT48L3B1Yi1kYXRlcz48L2RhdGVzPjxpc2Ju
PjE2NjMtMjgxODwvaXNibj48YWNjZXNzaW9uLW51bT4zNjAzMDc2ODwvYWNjZXNzaW9uLW51bT48
dXJscz48L3VybHM+PGVsZWN0cm9uaWMtcmVzb3VyY2UtbnVtPjEwLjExNTkvMDAwNTI2NzU1PC9l
bGVjdHJvbmljLXJlc291cmNlLW51bT48cmVtb3RlLWRhdGFiYXNlLXByb3ZpZGVyPk5MTTwvcmVt
b3RlLWRhdGFiYXNlLXByb3ZpZGVyPjxsYW5ndWFnZT5lbmc8L2xhbmd1YWdlPjwvcmVjb3JkPjwv
Q2l0ZT48Q2l0ZT48QXV0aG9yPkthcmE8L0F1dGhvcj48WWVhcj4yMDE0PC9ZZWFyPjxSZWNOdW0+
MjkzOTwvUmVjTnVtPjxyZWNvcmQ+PHJlYy1udW1iZXI+MjkzOTwvcmVjLW51bWJlcj48Zm9yZWln
bi1rZXlzPjxrZXkgYXBwPSJFTiIgZGItaWQ9InB2OTk1cnpwZXZycGQ2ZTl0YTl4czJwcmVmNTkw
YWR6YWF4YSIgdGltZXN0YW1wPSIxNjgwMzUxNDU1Ij4yOTM5PC9rZXk+PC9mb3JlaWduLWtleXM+
PHJlZi10eXBlIG5hbWU9IkpvdXJuYWwgQXJ0aWNsZSI+MTc8L3JlZi10eXBlPjxjb250cmlidXRv
cnM+PGF1dGhvcnM+PGF1dGhvcj5LYXJhLCBDLjwvYXV0aG9yPjxhdXRob3I+R3VuaW5kaSwgRi48
L2F1dGhvcj48YXV0aG9yPlVzdHlvbCwgQS48L2F1dGhvcj48YXV0aG9yPkF5ZGluLCBNLjwvYXV0
aG9yPjwvYXV0aG9ycz48L2NvbnRyaWJ1dG9ycz48YXV0aC1hZGRyZXNzPkRpdmlzaW9uIG9mIFBl
ZGlhdHJpYyBFbmRvY3Jpbm9sb2d5LCBEZXBhcnRtZW50IG9mIFBlZGlhdHJpY3MsIE9uZG9rdXog
TWF5xLFzIFVuaXZlcnNpdHksIDU1MTM5LCBLdXJ1cGVsaXQsIFNhbXN1biwgVHVya2V5LiBjZW5n
aXprYXJhNjhAeWFob28uY29tLjwvYXV0aC1hZGRyZXNzPjx0aXRsZXM+PHRpdGxlPlZpdGFtaW4g
RCBpbnRveGljYXRpb24gZHVlIHRvIGFuIGVycm9uZW91c2x5IG1hbnVmYWN0dXJlZCBkaWV0YXJ5
IHN1cHBsZW1lbnQgaW4gc2V2ZW4gY2hpbGRyZW48L3RpdGxlPjxzZWNvbmRhcnktdGl0bGU+UGVk
aWF0cmljczwvc2Vjb25kYXJ5LXRpdGxlPjxhbHQtdGl0bGU+UGVkaWF0cmljczwvYWx0LXRpdGxl
PjwvdGl0bGVzPjxwZXJpb2RpY2FsPjxmdWxsLXRpdGxlPlBlZGlhdHJpY3M8L2Z1bGwtdGl0bGU+
PC9wZXJpb2RpY2FsPjxhbHQtcGVyaW9kaWNhbD48ZnVsbC10aXRsZT5QZWRpYXRyaWNzPC9mdWxs
LXRpdGxlPjwvYWx0LXBlcmlvZGljYWw+PHBhZ2VzPmUyNDAtNDwvcGFnZXM+PHZvbHVtZT4xMzM8
L3ZvbHVtZT48bnVtYmVyPjE8L251bWJlcj48ZWRpdGlvbj4yMDEzLzEyLzA0PC9lZGl0aW9uPjxr
ZXl3b3Jkcz48a2V5d29yZD5CaW9tYXJrZXJzL2Jsb29kPC9rZXl3b3JkPjxrZXl3b3JkPkNoaWxk
LCBQcmVzY2hvb2w8L2tleXdvcmQ+PGtleXdvcmQ+Q2hvbGVjYWxjaWZlcm9sLyphZHZlcnNlIGVm
ZmVjdHM8L2tleXdvcmQ+PGtleXdvcmQ+RGlldGFyeSBTdXBwbGVtZW50cy8qYWR2ZXJzZSBlZmZl
Y3RzL2FuYWx5c2lzPC9rZXl3b3JkPjxrZXl3b3JkPkZlbWFsZTwva2V5d29yZD48a2V5d29yZD5G
aXNoIE9pbHMvKmNoZW1pc3RyeTwva2V5d29yZD48a2V5d29yZD5IdW1hbnM8L2tleXdvcmQ+PGtl
eXdvcmQ+SHlwZXJjYWxjZW1pYS9ibG9vZC8qY2hlbWljYWxseSBpbmR1Y2VkL2RpYWdub3Npczwv
a2V5d29yZD48a2V5d29yZD5JbmZhbnQ8L2tleXdvcmQ+PGtleXdvcmQ+TWFsZTwva2V5d29yZD48
a2V5d29yZD5UdXJrZXk8L2tleXdvcmQ+PGtleXdvcmQ+Vml0YW1pbiBEL2FuYWxvZ3MgJmFtcDsg
ZGVyaXZhdGl2ZXMvYmxvb2Q8L2tleXdvcmQ+PGtleXdvcmQ+Vml0YW1pbnMvKmFkdmVyc2UgZWZm
ZWN0czwva2V5d29yZD48a2V5d29yZD5iaXNwaG9zcGhvbmF0ZXM8L2tleXdvcmQ+PGtleXdvcmQ+
ZmlzaCBvaWxzPC9rZXl3b3JkPjxrZXl3b3JkPmh5cGVyY2FsY2VtaWE8L2tleXdvcmQ+PGtleXdv
cmQ+b3Zlci10aGUtY291bnRlciBkcnVnczwva2V5d29yZD48a2V5d29yZD52aXRhbWluIEQ8L2tl
eXdvcmQ+PC9rZXl3b3Jkcz48ZGF0ZXM+PHllYXI+MjAxNDwveWVhcj48cHViLWRhdGVzPjxkYXRl
PkphbjwvZGF0ZT48L3B1Yi1kYXRlcz48L2RhdGVzPjxpc2JuPjAwMzEtNDAwNTwvaXNibj48YWNj
ZXNzaW9uLW51bT4yNDI5ODAwOTwvYWNjZXNzaW9uLW51bT48dXJscz48L3VybHM+PGVsZWN0cm9u
aWMtcmVzb3VyY2UtbnVtPjEwLjE1NDIvcGVkcy4yMDEzLTA3MTE8L2VsZWN0cm9uaWMtcmVzb3Vy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PEVuZE5vdGU+PENpdGU+PEF1dGhvcj5TaWx2YTwvQXV0aG9yPjxZZWFyPjIwMjI8L1llYXI+PFJl
Y051bT4yOTM4PC9SZWNOdW0+PERpc3BsYXlUZXh0PjxzdHlsZSBmYWNlPSJzdXBlcnNjcmlwdCI+
MjgwLDI4MTwvc3R5bGU+PC9EaXNwbGF5VGV4dD48cmVjb3JkPjxyZWMtbnVtYmVyPjI5Mzg8L3Jl
Yy1udW1iZXI+PGZvcmVpZ24ta2V5cz48a2V5IGFwcD0iRU4iIGRiLWlkPSJwdjk5NXJ6cGV2cnBk
NmU5dGE5eHMycHJlZjU5MGFkemFheGEiIHRpbWVzdGFtcD0iMTY4MDM1MTQxNiI+MjkzODwva2V5
PjwvZm9yZWlnbi1rZXlzPjxyZWYtdHlwZSBuYW1lPSJKb3VybmFsIEFydGljbGUiPjE3PC9yZWYt
dHlwZT48Y29udHJpYnV0b3JzPjxhdXRob3JzPjxhdXRob3I+U2lsdmEsIEMuPC9hdXRob3I+PGF1
dGhvcj5GdW5nLCBBLiBXLiBTLjwvYXV0aG9yPjxhdXRob3I+TWFzc29uLCBWLjwvYXV0aG9yPjxh
dXRob3I+QXNzZW4sIEsuPC9hdXRob3I+PGF1dGhvcj5XYXJkLCBWLjwvYXV0aG9yPjxhdXRob3I+
TWNLZW56aWUsIEouPC9hdXRob3I+PGF1dGhvcj5CbHlkdC1IYW5zZW4sIFQuIEQuPC9hdXRob3I+
PGF1dGhvcj5Db3NtZSwgSi48L2F1dGhvcj48YXV0aG9yPnZhbiBkZXIgR3VndGVuLCBHLjwvYXV0
aG9yPjxhdXRob3I+QmFyYWthdXNrYXMsIFYuIEUuPC9hdXRob3I+PGF1dGhvcj5Gb3gsIEQuIEEu
PC9hdXRob3I+PC9hdXRob3JzPjwvY29udHJpYnV0b3JzPjx0aXRsZXM+PHRpdGxlPlZpdGFtaW4g
RCB0b3hpY2l0eSBmcm9tIGFuIHVudXN1YWwgYW5kIHVuZXhwZWN0ZWQgc291cmNlOiBhIHJlcG9y
dCBvZiAyIGNhc2VzPC90aXRsZT48c2Vjb25kYXJ5LXRpdGxlPkhvcm0gUmVzIFBhZWRpYXRyPC9z
ZWNvbmRhcnktdGl0bGU+PGFsdC10aXRsZT5Ib3Jtb25lIHJlc2VhcmNoIGluIHBhZWRpYXRyaWNz
PC9hbHQtdGl0bGU+PC90aXRsZXM+PHBlcmlvZGljYWw+PGZ1bGwtdGl0bGU+SG9ybSBSZXMgUGFl
ZGlhdHI8L2Z1bGwtdGl0bGU+PC9wZXJpb2RpY2FsPjxhbHQtcGVyaW9kaWNhbD48ZnVsbC10aXRs
ZT5Ib3Jtb25lIFJlc2VhcmNoIGluIFBhZWRpYXRyaWNzPC9mdWxsLXRpdGxlPjwvYWx0LXBlcmlv
ZGljYWw+PGVkaXRpb24+MjAyMi8wOC8yOTwvZWRpdGlvbj48ZGF0ZXM+PHllYXI+MjAyMjwveWVh
cj48cHViLWRhdGVzPjxkYXRlPkF1ZyAyNjwvZGF0ZT48L3B1Yi1kYXRlcz48L2RhdGVzPjxpc2Ju
PjE2NjMtMjgxODwvaXNibj48YWNjZXNzaW9uLW51bT4zNjAzMDc2ODwvYWNjZXNzaW9uLW51bT48
dXJscz48L3VybHM+PGVsZWN0cm9uaWMtcmVzb3VyY2UtbnVtPjEwLjExNTkvMDAwNTI2NzU1PC9l
bGVjdHJvbmljLXJlc291cmNlLW51bT48cmVtb3RlLWRhdGFiYXNlLXByb3ZpZGVyPk5MTTwvcmVt
b3RlLWRhdGFiYXNlLXByb3ZpZGVyPjxsYW5ndWFnZT5lbmc8L2xhbmd1YWdlPjwvcmVjb3JkPjwv
Q2l0ZT48Q2l0ZT48QXV0aG9yPkthcmE8L0F1dGhvcj48WWVhcj4yMDE0PC9ZZWFyPjxSZWNOdW0+
MjkzOTwvUmVjTnVtPjxyZWNvcmQ+PHJlYy1udW1iZXI+MjkzOTwvcmVjLW51bWJlcj48Zm9yZWln
bi1rZXlzPjxrZXkgYXBwPSJFTiIgZGItaWQ9InB2OTk1cnpwZXZycGQ2ZTl0YTl4czJwcmVmNTkw
YWR6YWF4YSIgdGltZXN0YW1wPSIxNjgwMzUxNDU1Ij4yOTM5PC9rZXk+PC9mb3JlaWduLWtleXM+
PHJlZi10eXBlIG5hbWU9IkpvdXJuYWwgQXJ0aWNsZSI+MTc8L3JlZi10eXBlPjxjb250cmlidXRv
cnM+PGF1dGhvcnM+PGF1dGhvcj5LYXJhLCBDLjwvYXV0aG9yPjxhdXRob3I+R3VuaW5kaSwgRi48
L2F1dGhvcj48YXV0aG9yPlVzdHlvbCwgQS48L2F1dGhvcj48YXV0aG9yPkF5ZGluLCBNLjwvYXV0
aG9yPjwvYXV0aG9ycz48L2NvbnRyaWJ1dG9ycz48YXV0aC1hZGRyZXNzPkRpdmlzaW9uIG9mIFBl
ZGlhdHJpYyBFbmRvY3Jpbm9sb2d5LCBEZXBhcnRtZW50IG9mIFBlZGlhdHJpY3MsIE9uZG9rdXog
TWF5xLFzIFVuaXZlcnNpdHksIDU1MTM5LCBLdXJ1cGVsaXQsIFNhbXN1biwgVHVya2V5LiBjZW5n
aXprYXJhNjhAeWFob28uY29tLjwvYXV0aC1hZGRyZXNzPjx0aXRsZXM+PHRpdGxlPlZpdGFtaW4g
RCBpbnRveGljYXRpb24gZHVlIHRvIGFuIGVycm9uZW91c2x5IG1hbnVmYWN0dXJlZCBkaWV0YXJ5
IHN1cHBsZW1lbnQgaW4gc2V2ZW4gY2hpbGRyZW48L3RpdGxlPjxzZWNvbmRhcnktdGl0bGU+UGVk
aWF0cmljczwvc2Vjb25kYXJ5LXRpdGxlPjxhbHQtdGl0bGU+UGVkaWF0cmljczwvYWx0LXRpdGxl
PjwvdGl0bGVzPjxwZXJpb2RpY2FsPjxmdWxsLXRpdGxlPlBlZGlhdHJpY3M8L2Z1bGwtdGl0bGU+
PC9wZXJpb2RpY2FsPjxhbHQtcGVyaW9kaWNhbD48ZnVsbC10aXRsZT5QZWRpYXRyaWNzPC9mdWxs
LXRpdGxlPjwvYWx0LXBlcmlvZGljYWw+PHBhZ2VzPmUyNDAtNDwvcGFnZXM+PHZvbHVtZT4xMzM8
L3ZvbHVtZT48bnVtYmVyPjE8L251bWJlcj48ZWRpdGlvbj4yMDEzLzEyLzA0PC9lZGl0aW9uPjxr
ZXl3b3Jkcz48a2V5d29yZD5CaW9tYXJrZXJzL2Jsb29kPC9rZXl3b3JkPjxrZXl3b3JkPkNoaWxk
LCBQcmVzY2hvb2w8L2tleXdvcmQ+PGtleXdvcmQ+Q2hvbGVjYWxjaWZlcm9sLyphZHZlcnNlIGVm
ZmVjdHM8L2tleXdvcmQ+PGtleXdvcmQ+RGlldGFyeSBTdXBwbGVtZW50cy8qYWR2ZXJzZSBlZmZl
Y3RzL2FuYWx5c2lzPC9rZXl3b3JkPjxrZXl3b3JkPkZlbWFsZTwva2V5d29yZD48a2V5d29yZD5G
aXNoIE9pbHMvKmNoZW1pc3RyeTwva2V5d29yZD48a2V5d29yZD5IdW1hbnM8L2tleXdvcmQ+PGtl
eXdvcmQ+SHlwZXJjYWxjZW1pYS9ibG9vZC8qY2hlbWljYWxseSBpbmR1Y2VkL2RpYWdub3Npczwv
a2V5d29yZD48a2V5d29yZD5JbmZhbnQ8L2tleXdvcmQ+PGtleXdvcmQ+TWFsZTwva2V5d29yZD48
a2V5d29yZD5UdXJrZXk8L2tleXdvcmQ+PGtleXdvcmQ+Vml0YW1pbiBEL2FuYWxvZ3MgJmFtcDsg
ZGVyaXZhdGl2ZXMvYmxvb2Q8L2tleXdvcmQ+PGtleXdvcmQ+Vml0YW1pbnMvKmFkdmVyc2UgZWZm
ZWN0czwva2V5d29yZD48a2V5d29yZD5iaXNwaG9zcGhvbmF0ZXM8L2tleXdvcmQ+PGtleXdvcmQ+
ZmlzaCBvaWxzPC9rZXl3b3JkPjxrZXl3b3JkPmh5cGVyY2FsY2VtaWE8L2tleXdvcmQ+PGtleXdv
cmQ+b3Zlci10aGUtY291bnRlciBkcnVnczwva2V5d29yZD48a2V5d29yZD52aXRhbWluIEQ8L2tl
eXdvcmQ+PC9rZXl3b3Jkcz48ZGF0ZXM+PHllYXI+MjAxNDwveWVhcj48cHViLWRhdGVzPjxkYXRl
PkphbjwvZGF0ZT48L3B1Yi1kYXRlcz48L2RhdGVzPjxpc2JuPjAwMzEtNDAwNTwvaXNibj48YWNj
ZXNzaW9uLW51bT4yNDI5ODAwOTwvYWNjZXNzaW9uLW51bT48dXJscz48L3VybHM+PGVsZWN0cm9u
aWMtcmVzb3VyY2UtbnVtPjEwLjE1NDIvcGVkcy4yMDEzLTA3MTE8L2VsZWN0cm9uaWMtcmVzb3Vy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280,281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3967001" w14:textId="2C98E475"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 the other hand, a high-protein diet in carnivores does not have adverse effects on kidney or overall health. Many studies on humans and animals have also demonstrated that a high protein diet doesn't cause damage in subjects with healthy kidney</w:t>
      </w:r>
      <w:r w:rsidR="00C6767D" w:rsidRPr="009F0266">
        <w:rPr>
          <w:rFonts w:ascii="Times New Roman" w:eastAsia="Times New Roman" w:hAnsi="Times New Roman" w:cs="Times New Roman"/>
          <w:sz w:val="20"/>
          <w:szCs w:val="20"/>
        </w:rPr>
        <w:fldChar w:fldCharType="begin">
          <w:fldData xml:space="preserve">PEVuZE5vdGU+PENpdGU+PEF1dGhvcj5NYXJ0aW48L0F1dGhvcj48WWVhcj4yMDA1PC9ZZWFyPjxS
ZWNOdW0+Mjk0MjwvUmVjTnVtPjxEaXNwbGF5VGV4dD48c3R5bGUgZmFjZT0ic3VwZXJzY3JpcHQi
PjI4MiwyODM8L3N0eWxlPjwvRGlzcGxheVRleHQ+PHJlY29yZD48cmVjLW51bWJlcj4yOTQyPC9y
ZWMtbnVtYmVyPjxmb3JlaWduLWtleXM+PGtleSBhcHA9IkVOIiBkYi1pZD0icHY5OTVyenBldnJw
ZDZlOXRhOXhzMnByZWY1OTBhZHphYXhhIiB0aW1lc3RhbXA9IjE2ODAzNTIyODkiPjI5NDI8L2tl
eT48L2ZvcmVpZ24ta2V5cz48cmVmLXR5cGUgbmFtZT0iSm91cm5hbCBBcnRpY2xlIj4xNzwvcmVm
LXR5cGU+PGNvbnRyaWJ1dG9ycz48YXV0aG9ycz48YXV0aG9yPk1hcnRpbiwgVy4gRi48L2F1dGhv
cj48YXV0aG9yPkFybXN0cm9uZywgTC4gRS48L2F1dGhvcj48YXV0aG9yPlJvZHJpZ3VleiwgTi4g
Ui48L2F1dGhvcj48L2F1dGhvcnM+PC9jb250cmlidXRvcnM+PGF1dGgtYWRkcmVzcz5EZXBhcnRt
ZW50IG9mIE51dHJpdGlvbmFsIFNjaWVuY2VzLCBVbml2ZXJzaXR5IG9mIENvbm5lY3RpY3V0LCBT
dG9ycnMsIENULCBVU0EuJiN4RDtEZXBhcnRtZW50IG9mIEtpbmVzaW9sb2d5LCBVbml2ZXJzaXR5
IG9mIENvbm5lY3RpY3V0LCBTdG9ycnMsIENULCBVU0EuPC9hdXRoLWFkZHJlc3M+PHRpdGxlcz48
dGl0bGU+RGlldGFyeSBwcm90ZWluIGludGFrZSBhbmQgcmVuYWwgZnVuY3Rpb248L3RpdGxlPjxz
ZWNvbmRhcnktdGl0bGU+TnV0ciBNZXRhYiAoTG9uZCk8L3NlY29uZGFyeS10aXRsZT48YWx0LXRp
dGxlPk51dHJpdGlvbiAmYW1wOyBtZXRhYm9saXNtPC9hbHQtdGl0bGU+PC90aXRsZXM+PHBlcmlv
ZGljYWw+PGZ1bGwtdGl0bGU+TnV0ciBNZXRhYiAoTG9uZCk8L2Z1bGwtdGl0bGU+PC9wZXJpb2Rp
Y2FsPjxwYWdlcz4yNTwvcGFnZXM+PHZvbHVtZT4yPC92b2x1bWU+PGVkaXRpb24+MjAwNS8wOS8y
MjwvZWRpdGlvbj48ZGF0ZXM+PHllYXI+MjAwNTwveWVhcj48cHViLWRhdGVzPjxkYXRlPlNlcCAy
MDwvZGF0ZT48L3B1Yi1kYXRlcz48L2RhdGVzPjxpc2JuPjE3NDMtNzA3NTwvaXNibj48YWNjZXNz
aW9uLW51bT4xNjE3NDI5MjwvYWNjZXNzaW9uLW51bT48dXJscz48L3VybHM+PGN1c3RvbTI+UE1D
MTI2Mjc2NzwvY3VzdG9tMj48ZWxlY3Ryb25pYy1yZXNvdXJjZS1udW0+MTAuMTE4Ni8xNzQzLTcw
NzUtMi0yNTwvZWxlY3Ryb25pYy1yZXNvdXJjZS1udW0+PHJlbW90ZS1kYXRhYmFzZS1wcm92aWRl
cj5OTE08L3JlbW90ZS1kYXRhYmFzZS1wcm92aWRlcj48bGFuZ3VhZ2U+ZW5nPC9sYW5ndWFnZT48
L3JlY29yZD48L0NpdGU+PENpdGU+PEF1dGhvcj5KdXJhc2NoZWs8L0F1dGhvcj48WWVhcj4yMDEz
PC9ZZWFyPjxSZWNOdW0+Mjk0MzwvUmVjTnVtPjxyZWNvcmQ+PHJlYy1udW1iZXI+Mjk0MzwvcmVj
LW51bWJlcj48Zm9yZWlnbi1rZXlzPjxrZXkgYXBwPSJFTiIgZGItaWQ9InB2OTk1cnpwZXZycGQ2
ZTl0YTl4czJwcmVmNTkwYWR6YWF4YSIgdGltZXN0YW1wPSIxNjgwMzUyMzY0Ij4yOTQzPC9rZXk+
PC9mb3JlaWduLWtleXM+PHJlZi10eXBlIG5hbWU9IkpvdXJuYWwgQXJ0aWNsZSI+MTc8L3JlZi10
eXBlPjxjb250cmlidXRvcnM+PGF1dGhvcnM+PGF1dGhvcj5KdXJhc2NoZWssIFMuIFAuPC9hdXRo
b3I+PGF1dGhvcj5BcHBlbCwgTC4gSi48L2F1dGhvcj48YXV0aG9yPkFuZGVyc29uLCBDLiBBLjwv
YXV0aG9yPjxhdXRob3I+TWlsbGVyLCBFLiBSLiwgM3JkPC9hdXRob3I+PC9hdXRob3JzPjwvY29u
dHJpYnV0b3JzPjxhdXRoLWFkZHJlc3M+Sm9obnMgSG9wa2lucyBTY2hvb2wgb2YgTWVkaWNpbmUs
IEpvaG5zIEhvcGtpbnMgQmxvb21iZXJnIFNjaG9vbCBvZiBQdWJsaWMgSGVhbHRoLCBhbmQgV2Vs
Y2ggQ2VudGVyIGZvciBQcmV2ZW50aW9uLCBFcGlkZW1pb2xvZ3kgYW5kIENsaW5pY2FsIFJlc2Vh
cmNoLCBKb2hucyBIb3BraW5zIE1lZGljYWwgSW5zdGl0dXRpb25zLCBCYWx0aW1vcmUsIE1EIDIx
MjA1LCBVU0EuPC9hdXRoLWFkZHJlc3M+PHRpdGxlcz48dGl0bGU+RWZmZWN0IG9mIGEgaGlnaC1w
cm90ZWluIGRpZXQgb24ga2lkbmV5IGZ1bmN0aW9uIGluIGhlYWx0aHkgYWR1bHRzOiByZXN1bHRz
IGZyb20gdGhlIE9tbmlIZWFydCB0cmlhbDwvdGl0bGU+PHNlY29uZGFyeS10aXRsZT5BbSBKIEtp
ZG5leSBEaXM8L3NlY29uZGFyeS10aXRsZT48YWx0LXRpdGxlPkFtZXJpY2FuIGpvdXJuYWwgb2Yg
a2lkbmV5IGRpc2Vhc2VzIDogdGhlIG9mZmljaWFsIGpvdXJuYWwgb2YgdGhlIE5hdGlvbmFsIEtp
ZG5leSBGb3VuZGF0aW9uPC9hbHQtdGl0bGU+PC90aXRsZXM+PHBlcmlvZGljYWw+PGZ1bGwtdGl0
bGU+QW0gSiBLaWRuZXkgRGlzPC9mdWxsLXRpdGxlPjxhYmJyLTE+QW1lcmljYW4gam91cm5hbCBv
ZiBraWRuZXkgZGlzZWFzZXMgOiB0aGUgb2ZmaWNpYWwgam91cm5hbCBvZiB0aGUgTmF0aW9uYWwg
S2lkbmV5IEZvdW5kYXRpb248L2FiYnItMT48L3BlcmlvZGljYWw+PGFsdC1wZXJpb2RpY2FsPjxm
dWxsLXRpdGxlPkFtIEogS2lkbmV5IERpczwvZnVsbC10aXRsZT48YWJici0xPkFtZXJpY2FuIGpv
dXJuYWwgb2Yga2lkbmV5IGRpc2Vhc2VzIDogdGhlIG9mZmljaWFsIGpvdXJuYWwgb2YgdGhlIE5h
dGlvbmFsIEtpZG5leSBGb3VuZGF0aW9uPC9hYmJyLTE+PC9hbHQtcGVyaW9kaWNhbD48cGFnZXM+
NTQ3LTU0PC9wYWdlcz48dm9sdW1lPjYxPC92b2x1bWU+PG51bWJlcj40PC9udW1iZXI+PGVkaXRp
b24+MjAxMi8xMi8xMjwvZWRpdGlvbj48a2V5d29yZHM+PGtleXdvcmQ+QWR1bHQ8L2tleXdvcmQ+
PGtleXdvcmQ+Q3JlYXRpbmluZS9ibG9vZDwva2V5d29yZD48a2V5d29yZD5DeXN0YXRpbiBDL2Js
b29kPC9rZXl3b3JkPjxrZXl3b3JkPkRpZXRhcnkgUHJvdGVpbnMvKmFkbWluaXN0cmF0aW9uICZh
bXA7IGRvc2FnZTwva2V5d29yZD48a2V5d29yZD5GZW1hbGU8L2tleXdvcmQ+PGtleXdvcmQ+R2xv
bWVydWxhciBGaWx0cmF0aW9uIFJhdGUvZHJ1ZyBlZmZlY3RzLypwaHlzaW9sb2d5PC9rZXl3b3Jk
PjxrZXl3b3JkPkh1bWFuczwva2V5d29yZD48a2V5d29yZD5IeXBlcnRlbnNpb24vYmxvb2QvcGh5
c2lvcGF0aG9sb2d5PC9rZXl3b3JkPjxrZXl3b3JkPk1hbGU8L2tleXdvcmQ+PGtleXdvcmQ+TWlk
ZGxlIEFnZWQ8L2tleXdvcmQ+PGtleXdvcmQ+UHJlaHlwZXJ0ZW5zaW9uL2Jsb29kL3BoeXNpb3Bh
dGhvbG9neTwva2V5d29yZD48L2tleXdvcmRzPjxkYXRlcz48eWVhcj4yMDEzPC95ZWFyPjxwdWIt
ZGF0ZXM+PGRhdGU+QXByPC9kYXRlPjwvcHViLWRhdGVzPjwvZGF0ZXM+PGlzYm4+MDI3Mi02Mzg2
IChQcmludCkmI3hEOzAyNzItNjM4NjwvaXNibj48YWNjZXNzaW9uLW51bT4yMzIxOTEwODwvYWNj
ZXNzaW9uLW51bT48dXJscz48L3VybHM+PGN1c3RvbTI+UE1DMzYwMjEzNTwvY3VzdG9tMj48Y3Vz
dG9tNj5OSUhNUzQ0NzE2NDwvY3VzdG9tNj48ZWxlY3Ryb25pYy1yZXNvdXJjZS1udW0+MTAuMTA1
My9qLmFqa2QuMjAxMi4xMC4wMTc8L2VsZWN0cm9uaWMtcmVzb3VyY2UtbnVtPjxyZW1vdGUtZGF0
YWJhc2UtcHJvdmlkZXI+TkxNPC9yZW1vdGUtZGF0YWJhc2UtcHJvdmlkZXI+PGxhbmd1YWdlPmVu
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PEVuZE5vdGU+PENpdGU+PEF1dGhvcj5NYXJ0aW48L0F1dGhvcj48WWVhcj4yMDA1PC9ZZWFyPjxS
ZWNOdW0+Mjk0MjwvUmVjTnVtPjxEaXNwbGF5VGV4dD48c3R5bGUgZmFjZT0ic3VwZXJzY3JpcHQi
PjI4MiwyODM8L3N0eWxlPjwvRGlzcGxheVRleHQ+PHJlY29yZD48cmVjLW51bWJlcj4yOTQyPC9y
ZWMtbnVtYmVyPjxmb3JlaWduLWtleXM+PGtleSBhcHA9IkVOIiBkYi1pZD0icHY5OTVyenBldnJw
ZDZlOXRhOXhzMnByZWY1OTBhZHphYXhhIiB0aW1lc3RhbXA9IjE2ODAzNTIyODkiPjI5NDI8L2tl
eT48L2ZvcmVpZ24ta2V5cz48cmVmLXR5cGUgbmFtZT0iSm91cm5hbCBBcnRpY2xlIj4xNzwvcmVm
LXR5cGU+PGNvbnRyaWJ1dG9ycz48YXV0aG9ycz48YXV0aG9yPk1hcnRpbiwgVy4gRi48L2F1dGhv
cj48YXV0aG9yPkFybXN0cm9uZywgTC4gRS48L2F1dGhvcj48YXV0aG9yPlJvZHJpZ3VleiwgTi4g
Ui48L2F1dGhvcj48L2F1dGhvcnM+PC9jb250cmlidXRvcnM+PGF1dGgtYWRkcmVzcz5EZXBhcnRt
ZW50IG9mIE51dHJpdGlvbmFsIFNjaWVuY2VzLCBVbml2ZXJzaXR5IG9mIENvbm5lY3RpY3V0LCBT
dG9ycnMsIENULCBVU0EuJiN4RDtEZXBhcnRtZW50IG9mIEtpbmVzaW9sb2d5LCBVbml2ZXJzaXR5
IG9mIENvbm5lY3RpY3V0LCBTdG9ycnMsIENULCBVU0EuPC9hdXRoLWFkZHJlc3M+PHRpdGxlcz48
dGl0bGU+RGlldGFyeSBwcm90ZWluIGludGFrZSBhbmQgcmVuYWwgZnVuY3Rpb248L3RpdGxlPjxz
ZWNvbmRhcnktdGl0bGU+TnV0ciBNZXRhYiAoTG9uZCk8L3NlY29uZGFyeS10aXRsZT48YWx0LXRp
dGxlPk51dHJpdGlvbiAmYW1wOyBtZXRhYm9saXNtPC9hbHQtdGl0bGU+PC90aXRsZXM+PHBlcmlv
ZGljYWw+PGZ1bGwtdGl0bGU+TnV0ciBNZXRhYiAoTG9uZCk8L2Z1bGwtdGl0bGU+PC9wZXJpb2Rp
Y2FsPjxwYWdlcz4yNTwvcGFnZXM+PHZvbHVtZT4yPC92b2x1bWU+PGVkaXRpb24+MjAwNS8wOS8y
MjwvZWRpdGlvbj48ZGF0ZXM+PHllYXI+MjAwNTwveWVhcj48cHViLWRhdGVzPjxkYXRlPlNlcCAy
MDwvZGF0ZT48L3B1Yi1kYXRlcz48L2RhdGVzPjxpc2JuPjE3NDMtNzA3NTwvaXNibj48YWNjZXNz
aW9uLW51bT4xNjE3NDI5MjwvYWNjZXNzaW9uLW51bT48dXJscz48L3VybHM+PGN1c3RvbTI+UE1D
MTI2Mjc2NzwvY3VzdG9tMj48ZWxlY3Ryb25pYy1yZXNvdXJjZS1udW0+MTAuMTE4Ni8xNzQzLTcw
NzUtMi0yNTwvZWxlY3Ryb25pYy1yZXNvdXJjZS1udW0+PHJlbW90ZS1kYXRhYmFzZS1wcm92aWRl
cj5OTE08L3JlbW90ZS1kYXRhYmFzZS1wcm92aWRlcj48bGFuZ3VhZ2U+ZW5nPC9sYW5ndWFnZT48
L3JlY29yZD48L0NpdGU+PENpdGU+PEF1dGhvcj5KdXJhc2NoZWs8L0F1dGhvcj48WWVhcj4yMDEz
PC9ZZWFyPjxSZWNOdW0+Mjk0MzwvUmVjTnVtPjxyZWNvcmQ+PHJlYy1udW1iZXI+Mjk0MzwvcmVj
LW51bWJlcj48Zm9yZWlnbi1rZXlzPjxrZXkgYXBwPSJFTiIgZGItaWQ9InB2OTk1cnpwZXZycGQ2
ZTl0YTl4czJwcmVmNTkwYWR6YWF4YSIgdGltZXN0YW1wPSIxNjgwMzUyMzY0Ij4yOTQzPC9rZXk+
PC9mb3JlaWduLWtleXM+PHJlZi10eXBlIG5hbWU9IkpvdXJuYWwgQXJ0aWNsZSI+MTc8L3JlZi10
eXBlPjxjb250cmlidXRvcnM+PGF1dGhvcnM+PGF1dGhvcj5KdXJhc2NoZWssIFMuIFAuPC9hdXRo
b3I+PGF1dGhvcj5BcHBlbCwgTC4gSi48L2F1dGhvcj48YXV0aG9yPkFuZGVyc29uLCBDLiBBLjwv
YXV0aG9yPjxhdXRob3I+TWlsbGVyLCBFLiBSLiwgM3JkPC9hdXRob3I+PC9hdXRob3JzPjwvY29u
dHJpYnV0b3JzPjxhdXRoLWFkZHJlc3M+Sm9obnMgSG9wa2lucyBTY2hvb2wgb2YgTWVkaWNpbmUs
IEpvaG5zIEhvcGtpbnMgQmxvb21iZXJnIFNjaG9vbCBvZiBQdWJsaWMgSGVhbHRoLCBhbmQgV2Vs
Y2ggQ2VudGVyIGZvciBQcmV2ZW50aW9uLCBFcGlkZW1pb2xvZ3kgYW5kIENsaW5pY2FsIFJlc2Vh
cmNoLCBKb2hucyBIb3BraW5zIE1lZGljYWwgSW5zdGl0dXRpb25zLCBCYWx0aW1vcmUsIE1EIDIx
MjA1LCBVU0EuPC9hdXRoLWFkZHJlc3M+PHRpdGxlcz48dGl0bGU+RWZmZWN0IG9mIGEgaGlnaC1w
cm90ZWluIGRpZXQgb24ga2lkbmV5IGZ1bmN0aW9uIGluIGhlYWx0aHkgYWR1bHRzOiByZXN1bHRz
IGZyb20gdGhlIE9tbmlIZWFydCB0cmlhbDwvdGl0bGU+PHNlY29uZGFyeS10aXRsZT5BbSBKIEtp
ZG5leSBEaXM8L3NlY29uZGFyeS10aXRsZT48YWx0LXRpdGxlPkFtZXJpY2FuIGpvdXJuYWwgb2Yg
a2lkbmV5IGRpc2Vhc2VzIDogdGhlIG9mZmljaWFsIGpvdXJuYWwgb2YgdGhlIE5hdGlvbmFsIEtp
ZG5leSBGb3VuZGF0aW9uPC9hbHQtdGl0bGU+PC90aXRsZXM+PHBlcmlvZGljYWw+PGZ1bGwtdGl0
bGU+QW0gSiBLaWRuZXkgRGlzPC9mdWxsLXRpdGxlPjxhYmJyLTE+QW1lcmljYW4gam91cm5hbCBv
ZiBraWRuZXkgZGlzZWFzZXMgOiB0aGUgb2ZmaWNpYWwgam91cm5hbCBvZiB0aGUgTmF0aW9uYWwg
S2lkbmV5IEZvdW5kYXRpb248L2FiYnItMT48L3BlcmlvZGljYWw+PGFsdC1wZXJpb2RpY2FsPjxm
dWxsLXRpdGxlPkFtIEogS2lkbmV5IERpczwvZnVsbC10aXRsZT48YWJici0xPkFtZXJpY2FuIGpv
dXJuYWwgb2Yga2lkbmV5IGRpc2Vhc2VzIDogdGhlIG9mZmljaWFsIGpvdXJuYWwgb2YgdGhlIE5h
dGlvbmFsIEtpZG5leSBGb3VuZGF0aW9uPC9hYmJyLTE+PC9hbHQtcGVyaW9kaWNhbD48cGFnZXM+
NTQ3LTU0PC9wYWdlcz48dm9sdW1lPjYxPC92b2x1bWU+PG51bWJlcj40PC9udW1iZXI+PGVkaXRp
b24+MjAxMi8xMi8xMjwvZWRpdGlvbj48a2V5d29yZHM+PGtleXdvcmQ+QWR1bHQ8L2tleXdvcmQ+
PGtleXdvcmQ+Q3JlYXRpbmluZS9ibG9vZDwva2V5d29yZD48a2V5d29yZD5DeXN0YXRpbiBDL2Js
b29kPC9rZXl3b3JkPjxrZXl3b3JkPkRpZXRhcnkgUHJvdGVpbnMvKmFkbWluaXN0cmF0aW9uICZh
bXA7IGRvc2FnZTwva2V5d29yZD48a2V5d29yZD5GZW1hbGU8L2tleXdvcmQ+PGtleXdvcmQ+R2xv
bWVydWxhciBGaWx0cmF0aW9uIFJhdGUvZHJ1ZyBlZmZlY3RzLypwaHlzaW9sb2d5PC9rZXl3b3Jk
PjxrZXl3b3JkPkh1bWFuczwva2V5d29yZD48a2V5d29yZD5IeXBlcnRlbnNpb24vYmxvb2QvcGh5
c2lvcGF0aG9sb2d5PC9rZXl3b3JkPjxrZXl3b3JkPk1hbGU8L2tleXdvcmQ+PGtleXdvcmQ+TWlk
ZGxlIEFnZWQ8L2tleXdvcmQ+PGtleXdvcmQ+UHJlaHlwZXJ0ZW5zaW9uL2Jsb29kL3BoeXNpb3Bh
dGhvbG9neTwva2V5d29yZD48L2tleXdvcmRzPjxkYXRlcz48eWVhcj4yMDEzPC95ZWFyPjxwdWIt
ZGF0ZXM+PGRhdGU+QXByPC9kYXRlPjwvcHViLWRhdGVzPjwvZGF0ZXM+PGlzYm4+MDI3Mi02Mzg2
IChQcmludCkmI3hEOzAyNzItNjM4NjwvaXNibj48YWNjZXNzaW9uLW51bT4yMzIxOTEwODwvYWNj
ZXNzaW9uLW51bT48dXJscz48L3VybHM+PGN1c3RvbTI+UE1DMzYwMjEzNTwvY3VzdG9tMj48Y3Vz
dG9tNj5OSUhNUzQ0NzE2NDwvY3VzdG9tNj48ZWxlY3Ryb25pYy1yZXNvdXJjZS1udW0+MTAuMTA1
My9qLmFqa2QuMjAxMi4xMC4wMTc8L2VsZWN0cm9uaWMtcmVzb3VyY2UtbnVtPjxyZW1vdGUtZGF0
YWJhc2UtcHJvdmlkZXI+TkxNPC9yZW1vdGUtZGF0YWJhc2UtcHJvdmlkZXI+PGxhbmd1YWdlPmVu
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282,283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leading to conflicting conclusions in various publications</w:t>
      </w:r>
      <w:r w:rsidR="00C6767D" w:rsidRPr="009F0266">
        <w:rPr>
          <w:rFonts w:ascii="Times New Roman" w:eastAsia="Times New Roman" w:hAnsi="Times New Roman" w:cs="Times New Roman"/>
          <w:sz w:val="20"/>
          <w:szCs w:val="20"/>
        </w:rPr>
        <w:fldChar w:fldCharType="begin">
          <w:fldData xml:space="preserve">PEVuZE5vdGU+PENpdGU+PEF1dGhvcj5LbzwvQXV0aG9yPjxZZWFyPjIwMjA8L1llYXI+PFJlY051
bT4yOTQwPC9SZWNOdW0+PERpc3BsYXlUZXh0PjxzdHlsZSBmYWNlPSJzdXBlcnNjcmlwdCI+Mjg0
PC9zdHlsZT48L0Rpc3BsYXlUZXh0PjxyZWNvcmQ+PHJlYy1udW1iZXI+Mjk0MDwvcmVjLW51bWJl
cj48Zm9yZWlnbi1rZXlzPjxrZXkgYXBwPSJFTiIgZGItaWQ9InB2OTk1cnpwZXZycGQ2ZTl0YTl4
czJwcmVmNTkwYWR6YWF4YSIgdGltZXN0YW1wPSIxNjgwMzUyMDA0Ij4yOTQwPC9rZXk+PC9mb3Jl
aWduLWtleXM+PHJlZi10eXBlIG5hbWU9IkpvdXJuYWwgQXJ0aWNsZSI+MTc8L3JlZi10eXBlPjxj
b250cmlidXRvcnM+PGF1dGhvcnM+PGF1dGhvcj5LbywgRy4gSi48L2F1dGhvcj48YXV0aG9yPlJo
ZWUsIEMuIE0uPC9hdXRob3I+PGF1dGhvcj5LYWxhbnRhci1aYWRlaCwgSy48L2F1dGhvcj48YXV0
aG9yPkpvc2hpLCBTLjwvYXV0aG9yPjwvYXV0aG9ycz48L2NvbnRyaWJ1dG9ycz48YXV0aC1hZGRy
ZXNzPkhhcm9sZCBTaW1tb25zIENlbnRlciBmb3IgS2lkbmV5IERpc2Vhc2UgUmVzZWFyY2ggYW5k
IEVwaWRlbWlvbG9neSwgU2Nob29sIG9mIE1lZGljaW5lLCBVbml2ZXJzaXR5IG9mIENhbGlmb3Ju
aWEgSXJ2aW5lLCBPcmFuZ2UsIENhbGlmb3JuaWEuJiN4RDtEZXBhcnRtZW50IG9mIEludGVybmFs
IE1lZGljaW5lLCBLb3JlYSBVbml2ZXJzaXR5IENvbGxlZ2Ugb2YgTWVkaWNpbmUsIFNlb3VsLCBL
b3JlYS4mI3hEO0hhcm9sZCBTaW1tb25zIENlbnRlciBmb3IgS2lkbmV5IERpc2Vhc2UgUmVzZWFy
Y2ggYW5kIEVwaWRlbWlvbG9neSwgU2Nob29sIG9mIE1lZGljaW5lLCBVbml2ZXJzaXR5IG9mIENh
bGlmb3JuaWEgSXJ2aW5lLCBPcmFuZ2UsIENhbGlmb3JuaWEga2t6QHVjaS5lZHUgc2hpdmFtLmpv
c2hpQG55dWxhbmdvbmUub3JnLiYjeEQ7RGVwYXJ0bWVudCBvZiBNZWRpY2luZSwgTG9uZyBCZWFj
aCBWZXRlcmFuIEFmZmFpcnMgSGVhbHRoIFN5c3RlbSwgTG9uZyBCZWFjaCwgQ2FsaWZvcm5pYS4m
I3hEO0xvcyBBbmdlbGVzIEJpb21lZGljYWwgUmVzZWFyY2ggSW5zdGl0dXRlIGF0IEhhcmJvci1V
bml2ZXJzaXR5IG9mIENhbGlmb3JuaWEsIExvcyBBbmdlbGVzLCBUb3JyYW5jZSwgQ2FsaWZvcm5p
YS4mI3hEO0RpdmlzaW9uIG9mIEdlbmVyYWwgSW50ZXJuYWwgTWVkaWNpbmUsIERlcGFydG1lbnQg
b2YgTWVkaWNpbmUsIE5ldyBZb3JrIFVuaXZlcnNpdHkgU2Nob29sIG9mIE1lZGljaW5lLCBOZXcg
WW9yaywgTmV3IFlvcmsga2t6QHVjaS5lZHUgc2hpdmFtLmpvc2hpQG55dWxhbmdvbmUub3JnLjwv
YXV0aC1hZGRyZXNzPjx0aXRsZXM+PHRpdGxlPlRoZSBFZmZlY3RzIG9mIEhpZ2gtUHJvdGVpbiBE
aWV0cyBvbiBLaWRuZXkgSGVhbHRoIGFuZCBMb25nZXZpdHk8L3RpdGxlPjxzZWNvbmRhcnktdGl0
bGU+SiBBbSBTb2MgTmVwaHJvbDwvc2Vjb25kYXJ5LXRpdGxlPjxhbHQtdGl0bGU+Sm91cm5hbCBv
ZiB0aGUgQW1lcmljYW4gU29jaWV0eSBvZiBOZXBocm9sb2d5IDogSkFTTjwvYWx0LXRpdGxlPjwv
dGl0bGVzPjxwZXJpb2RpY2FsPjxmdWxsLXRpdGxlPkogQW0gU29jIE5lcGhyb2w8L2Z1bGwtdGl0
bGU+PC9wZXJpb2RpY2FsPjxwYWdlcz4xNjY3LTE2Nzk8L3BhZ2VzPjx2b2x1bWU+MzE8L3ZvbHVt
ZT48bnVtYmVyPjg8L251bWJlcj48ZWRpdGlvbj4yMDIwLzA3LzE3PC9lZGl0aW9uPjxrZXl3b3Jk
cz48a2V5d29yZD5CbG9vZCBVcmVhIE5pdHJvZ2VuPC9rZXl3b3JkPjxrZXl3b3JkPkRpZXQsIEhp
Z2gtUHJvdGVpbi8qYWR2ZXJzZSBlZmZlY3RzPC9rZXl3b3JkPjxrZXl3b3JkPkRpZXQsIEtldG9n
ZW5pYzwva2V5d29yZD48a2V5d29yZD5HbG9tZXJ1bGFyIEZpbHRyYXRpb24gUmF0ZTwva2V5d29y
ZD48a2V5d29yZD5IdW1hbnM8L2tleXdvcmQ+PGtleXdvcmQ+Kkxvbmdldml0eTwva2V5d29yZD48
a2V5d29yZD5SZW5hbCBJbnN1ZmZpY2llbmN5LCBDaHJvbmljLypldGlvbG9neTwva2V5d29yZD48
a2V5d29yZD5jaHJvbmljIGtpZG5leSBkaXNlYXNlPC9rZXl3b3JkPjxrZXl3b3JkPmdsb21lcnVs
YXIgaHlwZXJmaWx0cmF0aW9uPC9rZXl3b3JkPjxrZXl3b3JkPmhpZ2ggcHJvdGVpbiBkaWV0PC9r
ZXl3b3JkPjxrZXl3b3JkPm51dHJpdGlvbjwva2V5d29yZD48a2V5d29yZD5wcm90ZWludXJpYTwv
a2V5d29yZD48L2tleXdvcmRzPjxkYXRlcz48eWVhcj4yMDIwPC95ZWFyPjxwdWItZGF0ZXM+PGRh
dGU+QXVnPC9kYXRlPjwvcHViLWRhdGVzPjwvZGF0ZXM+PGlzYm4+MTA0Ni02NjczIChQcmludCkm
I3hEOzEwNDYtNjY3MzwvaXNibj48YWNjZXNzaW9uLW51bT4zMjY2OTMyNTwvYWNjZXNzaW9uLW51
bT48dXJscz48L3VybHM+PGN1c3RvbTI+UE1DNzQ2MDkwNTwvY3VzdG9tMj48ZWxlY3Ryb25pYy1y
ZXNvdXJjZS1udW0+MTAuMTY4MS9hc24uMjAyMDAxMDAyODwvZWxlY3Ryb25pYy1yZXNvdXJjZS1u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PEVuZE5vdGU+PENpdGU+PEF1dGhvcj5LbzwvQXV0aG9yPjxZZWFyPjIwMjA8L1llYXI+PFJlY051
bT4yOTQwPC9SZWNOdW0+PERpc3BsYXlUZXh0PjxzdHlsZSBmYWNlPSJzdXBlcnNjcmlwdCI+Mjg0
PC9zdHlsZT48L0Rpc3BsYXlUZXh0PjxyZWNvcmQ+PHJlYy1udW1iZXI+Mjk0MDwvcmVjLW51bWJl
cj48Zm9yZWlnbi1rZXlzPjxrZXkgYXBwPSJFTiIgZGItaWQ9InB2OTk1cnpwZXZycGQ2ZTl0YTl4
czJwcmVmNTkwYWR6YWF4YSIgdGltZXN0YW1wPSIxNjgwMzUyMDA0Ij4yOTQwPC9rZXk+PC9mb3Jl
aWduLWtleXM+PHJlZi10eXBlIG5hbWU9IkpvdXJuYWwgQXJ0aWNsZSI+MTc8L3JlZi10eXBlPjxj
b250cmlidXRvcnM+PGF1dGhvcnM+PGF1dGhvcj5LbywgRy4gSi48L2F1dGhvcj48YXV0aG9yPlJo
ZWUsIEMuIE0uPC9hdXRob3I+PGF1dGhvcj5LYWxhbnRhci1aYWRlaCwgSy48L2F1dGhvcj48YXV0
aG9yPkpvc2hpLCBTLjwvYXV0aG9yPjwvYXV0aG9ycz48L2NvbnRyaWJ1dG9ycz48YXV0aC1hZGRy
ZXNzPkhhcm9sZCBTaW1tb25zIENlbnRlciBmb3IgS2lkbmV5IERpc2Vhc2UgUmVzZWFyY2ggYW5k
IEVwaWRlbWlvbG9neSwgU2Nob29sIG9mIE1lZGljaW5lLCBVbml2ZXJzaXR5IG9mIENhbGlmb3Ju
aWEgSXJ2aW5lLCBPcmFuZ2UsIENhbGlmb3JuaWEuJiN4RDtEZXBhcnRtZW50IG9mIEludGVybmFs
IE1lZGljaW5lLCBLb3JlYSBVbml2ZXJzaXR5IENvbGxlZ2Ugb2YgTWVkaWNpbmUsIFNlb3VsLCBL
b3JlYS4mI3hEO0hhcm9sZCBTaW1tb25zIENlbnRlciBmb3IgS2lkbmV5IERpc2Vhc2UgUmVzZWFy
Y2ggYW5kIEVwaWRlbWlvbG9neSwgU2Nob29sIG9mIE1lZGljaW5lLCBVbml2ZXJzaXR5IG9mIENh
bGlmb3JuaWEgSXJ2aW5lLCBPcmFuZ2UsIENhbGlmb3JuaWEga2t6QHVjaS5lZHUgc2hpdmFtLmpv
c2hpQG55dWxhbmdvbmUub3JnLiYjeEQ7RGVwYXJ0bWVudCBvZiBNZWRpY2luZSwgTG9uZyBCZWFj
aCBWZXRlcmFuIEFmZmFpcnMgSGVhbHRoIFN5c3RlbSwgTG9uZyBCZWFjaCwgQ2FsaWZvcm5pYS4m
I3hEO0xvcyBBbmdlbGVzIEJpb21lZGljYWwgUmVzZWFyY2ggSW5zdGl0dXRlIGF0IEhhcmJvci1V
bml2ZXJzaXR5IG9mIENhbGlmb3JuaWEsIExvcyBBbmdlbGVzLCBUb3JyYW5jZSwgQ2FsaWZvcm5p
YS4mI3hEO0RpdmlzaW9uIG9mIEdlbmVyYWwgSW50ZXJuYWwgTWVkaWNpbmUsIERlcGFydG1lbnQg
b2YgTWVkaWNpbmUsIE5ldyBZb3JrIFVuaXZlcnNpdHkgU2Nob29sIG9mIE1lZGljaW5lLCBOZXcg
WW9yaywgTmV3IFlvcmsga2t6QHVjaS5lZHUgc2hpdmFtLmpvc2hpQG55dWxhbmdvbmUub3JnLjwv
YXV0aC1hZGRyZXNzPjx0aXRsZXM+PHRpdGxlPlRoZSBFZmZlY3RzIG9mIEhpZ2gtUHJvdGVpbiBE
aWV0cyBvbiBLaWRuZXkgSGVhbHRoIGFuZCBMb25nZXZpdHk8L3RpdGxlPjxzZWNvbmRhcnktdGl0
bGU+SiBBbSBTb2MgTmVwaHJvbDwvc2Vjb25kYXJ5LXRpdGxlPjxhbHQtdGl0bGU+Sm91cm5hbCBv
ZiB0aGUgQW1lcmljYW4gU29jaWV0eSBvZiBOZXBocm9sb2d5IDogSkFTTjwvYWx0LXRpdGxlPjwv
dGl0bGVzPjxwZXJpb2RpY2FsPjxmdWxsLXRpdGxlPkogQW0gU29jIE5lcGhyb2w8L2Z1bGwtdGl0
bGU+PC9wZXJpb2RpY2FsPjxwYWdlcz4xNjY3LTE2Nzk8L3BhZ2VzPjx2b2x1bWU+MzE8L3ZvbHVt
ZT48bnVtYmVyPjg8L251bWJlcj48ZWRpdGlvbj4yMDIwLzA3LzE3PC9lZGl0aW9uPjxrZXl3b3Jk
cz48a2V5d29yZD5CbG9vZCBVcmVhIE5pdHJvZ2VuPC9rZXl3b3JkPjxrZXl3b3JkPkRpZXQsIEhp
Z2gtUHJvdGVpbi8qYWR2ZXJzZSBlZmZlY3RzPC9rZXl3b3JkPjxrZXl3b3JkPkRpZXQsIEtldG9n
ZW5pYzwva2V5d29yZD48a2V5d29yZD5HbG9tZXJ1bGFyIEZpbHRyYXRpb24gUmF0ZTwva2V5d29y
ZD48a2V5d29yZD5IdW1hbnM8L2tleXdvcmQ+PGtleXdvcmQ+Kkxvbmdldml0eTwva2V5d29yZD48
a2V5d29yZD5SZW5hbCBJbnN1ZmZpY2llbmN5LCBDaHJvbmljLypldGlvbG9neTwva2V5d29yZD48
a2V5d29yZD5jaHJvbmljIGtpZG5leSBkaXNlYXNlPC9rZXl3b3JkPjxrZXl3b3JkPmdsb21lcnVs
YXIgaHlwZXJmaWx0cmF0aW9uPC9rZXl3b3JkPjxrZXl3b3JkPmhpZ2ggcHJvdGVpbiBkaWV0PC9r
ZXl3b3JkPjxrZXl3b3JkPm51dHJpdGlvbjwva2V5d29yZD48a2V5d29yZD5wcm90ZWludXJpYTwv
a2V5d29yZD48L2tleXdvcmRzPjxkYXRlcz48eWVhcj4yMDIwPC95ZWFyPjxwdWItZGF0ZXM+PGRh
dGU+QXVnPC9kYXRlPjwvcHViLWRhdGVzPjwvZGF0ZXM+PGlzYm4+MTA0Ni02NjczIChQcmludCkm
I3hEOzEwNDYtNjY3MzwvaXNibj48YWNjZXNzaW9uLW51bT4zMjY2OTMyNTwvYWNjZXNzaW9uLW51
bT48dXJscz48L3VybHM+PGN1c3RvbTI+UE1DNzQ2MDkwNTwvY3VzdG9tMj48ZWxlY3Ryb25pYy1y
ZXNvdXJjZS1udW0+MTAuMTY4MS9hc24uMjAyMDAxMDAyODwvZWxlY3Ryb25pYy1yZXNvdXJjZS1u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important for humans as omnivores to understand the frequency of diet intake is less in carnivores while higher in herbivores. Despite this, the question remains: if rats prefer a high-protein diet</w:t>
      </w:r>
      <w:r w:rsidR="00C6767D" w:rsidRPr="009F0266">
        <w:rPr>
          <w:rFonts w:ascii="Times New Roman" w:eastAsia="Times New Roman" w:hAnsi="Times New Roman" w:cs="Times New Roman"/>
          <w:sz w:val="20"/>
          <w:szCs w:val="20"/>
        </w:rPr>
        <w:fldChar w:fldCharType="begin">
          <w:fldData xml:space="preserve">PEVuZE5vdGU+PENpdGU+PEF1dGhvcj5NYWthcmlvcy1MYWhoYW08L0F1dGhvcj48WWVhcj4yMDA0
PC9ZZWFyPjxSZWNOdW0+MjE3NzwvUmVjTnVtPjxEaXNwbGF5VGV4dD48c3R5bGUgZmFjZT0ic3Vw
ZXJzY3JpcHQiPjI4NTwvc3R5bGU+PC9EaXNwbGF5VGV4dD48cmVjb3JkPjxyZWMtbnVtYmVyPjIx
Nzc8L3JlYy1udW1iZXI+PGZvcmVpZ24ta2V5cz48a2V5IGFwcD0iRU4iIGRiLWlkPSJwdjk5NXJ6
cGV2cnBkNmU5dGE5eHMycHJlZjU5MGFkemFheGEiIHRpbWVzdGFtcD0iMTY3MTU1MDQ4OCI+MjE3
Nzwva2V5PjwvZm9yZWlnbi1rZXlzPjxyZWYtdHlwZSBuYW1lPSJKb3VybmFsIEFydGljbGUiPjE3
PC9yZWYtdHlwZT48Y29udHJpYnV0b3JzPjxhdXRob3JzPjxhdXRob3I+TWFrYXJpb3MtTGFoaGFt
LCBMLjwvYXV0aG9yPjxhdXRob3I+Um9zZWF1LCBTLiBNLjwvYXV0aG9yPjxhdXRob3I+RnJvbWVu
dGluLCBHLjwvYXV0aG9yPjxhdXRob3I+VG9tZSwgRC48L2F1dGhvcj48YXV0aG9yPkV2ZW4sIFAu
IEMuPC9hdXRob3I+PC9hdXRob3JzPjwvY29udHJpYnV0b3JzPjxhdXRoLWFkZHJlc3M+VW5pdMOp
IElOUkEgOTE0IGRlIFBoeXNpb2xvZ2llIGRlIGxhIE51dHJpdGlvbiBldCBkdSBDb21wb3J0ZW1l
bnQgQWxpbWVudGFpcmUsIEluc3RpdHV0IE5hdGlvbmFsIEFncm9ub21pcXVlIFBhcmlzLUdyaWdu
b24sIDc1MjMxLCBQYXJpcyBjZWRleCAwNSwgRnJhbmNlLjwvYXV0aC1hZGRyZXNzPjx0aXRsZXM+
PHRpdGxlPlJhdHMgZnJlZSB0byBzZWxlY3QgYmV0d2VlbiBwdXJlIHByb3RlaW4gYW5kIGEgZmF0
LWNhcmJvaHlkcmF0ZSBtaXggaW5nZXN0IGhpZ2gtcHJvdGVpbiBtaXhlZCBtZWFscyBkdXJpbmcg
dGhlIGRhcmsgcGVyaW9kIGFuZCBwcm90ZWluIG1lYWxzIGR1cmluZyB0aGUgbGlnaHQgcGVyaW9k
PC90aXRsZT48c2Vjb25kYXJ5LXRpdGxlPkogTnV0cjwvc2Vjb25kYXJ5LXRpdGxlPjxhbHQtdGl0
bGU+VGhlIEpvdXJuYWwgb2YgbnV0cml0aW9uPC9hbHQtdGl0bGU+PC90aXRsZXM+PHBlcmlvZGlj
YWw+PGZ1bGwtdGl0bGU+SiBOdXRyPC9mdWxsLXRpdGxlPjxhYmJyLTE+VGhlIEpvdXJuYWwgb2Yg
bnV0cml0aW9uPC9hYmJyLTE+PC9wZXJpb2RpY2FsPjxhbHQtcGVyaW9kaWNhbD48ZnVsbC10aXRs
ZT5KIE51dHI8L2Z1bGwtdGl0bGU+PGFiYnItMT5UaGUgSm91cm5hbCBvZiBudXRyaXRpb248L2Fi
YnItMT48L2FsdC1wZXJpb2RpY2FsPjxwYWdlcz42MTgtMjQ8L3BhZ2VzPjx2b2x1bWU+MTM0PC92
b2x1bWU+PG51bWJlcj4zPC9udW1iZXI+PGVkaXRpb24+MjAwNC8wMi8yODwvZWRpdGlvbj48a2V5
d29yZHM+PGtleXdvcmQ+QW5pbWFsczwva2V5d29yZD48a2V5d29yZD5Cb2R5IENvbXBvc2l0aW9u
LypwaHlzaW9sb2d5PC9rZXl3b3JkPjxrZXl3b3JkPkJvZHkgV2VpZ2h0PC9rZXl3b3JkPjxrZXl3
b3JkPkRhcmtuZXNzPC9rZXl3b3JkPjxrZXl3b3JkPipEaWV0YXJ5IENhcmJvaHlkcmF0ZXM8L2tl
eXdvcmQ+PGtleXdvcmQ+KkRpZXRhcnkgRmF0czwva2V5d29yZD48a2V5d29yZD4qRGlldGFyeSBQ
cm90ZWluczwva2V5d29yZD48a2V5d29yZD5FbmVyZ3kgSW50YWtlPC9rZXl3b3JkPjxrZXl3b3Jk
PkZlZWRpbmcgQmVoYXZpb3IvKnBoeXNpb2xvZ3k8L2tleXdvcmQ+PGtleXdvcmQ+Rm9vZCBQcmVm
ZXJlbmNlcy8qcGh5c2lvbG9neTwva2V5d29yZD48a2V5d29yZD5MaWdodDwva2V5d29yZD48a2V5
d29yZD5NaWxrIFByb3RlaW5zPC9rZXl3b3JkPjxrZXl3b3JkPlBlcmlvZGljaXR5PC9rZXl3b3Jk
PjxrZXl3b3JkPlJhdHM8L2tleXdvcmQ+PC9rZXl3b3Jkcz48ZGF0ZXM+PHllYXI+MjAwNDwveWVh
cj48cHViLWRhdGVzPjxkYXRlPk1hcjwvZGF0ZT48L3B1Yi1kYXRlcz48L2RhdGVzPjxpc2JuPjAw
MjItMzE2NiAoUHJpbnQpJiN4RDswMDIyLTMxNjY8L2lzYm4+PGFjY2Vzc2lvbi1udW0+MTQ5ODg0
NTc8L2FjY2Vzc2lvbi1udW0+PHVybHM+PC91cmxzPjxlbGVjdHJvbmljLXJlc291cmNlLW51bT4x
MC4xMDkzL2puLzEzNC4zLjYxODwvZWxlY3Ryb25pYy1yZXNvdXJjZS1udW0+PHJlbW90ZS1kYXRh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PEVuZE5vdGU+PENpdGU+PEF1dGhvcj5NYWthcmlvcy1MYWhoYW08L0F1dGhvcj48WWVhcj4yMDA0
PC9ZZWFyPjxSZWNOdW0+MjE3NzwvUmVjTnVtPjxEaXNwbGF5VGV4dD48c3R5bGUgZmFjZT0ic3Vw
ZXJzY3JpcHQiPjI4NTwvc3R5bGU+PC9EaXNwbGF5VGV4dD48cmVjb3JkPjxyZWMtbnVtYmVyPjIx
Nzc8L3JlYy1udW1iZXI+PGZvcmVpZ24ta2V5cz48a2V5IGFwcD0iRU4iIGRiLWlkPSJwdjk5NXJ6
cGV2cnBkNmU5dGE5eHMycHJlZjU5MGFkemFheGEiIHRpbWVzdGFtcD0iMTY3MTU1MDQ4OCI+MjE3
Nzwva2V5PjwvZm9yZWlnbi1rZXlzPjxyZWYtdHlwZSBuYW1lPSJKb3VybmFsIEFydGljbGUiPjE3
PC9yZWYtdHlwZT48Y29udHJpYnV0b3JzPjxhdXRob3JzPjxhdXRob3I+TWFrYXJpb3MtTGFoaGFt
LCBMLjwvYXV0aG9yPjxhdXRob3I+Um9zZWF1LCBTLiBNLjwvYXV0aG9yPjxhdXRob3I+RnJvbWVu
dGluLCBHLjwvYXV0aG9yPjxhdXRob3I+VG9tZSwgRC48L2F1dGhvcj48YXV0aG9yPkV2ZW4sIFAu
IEMuPC9hdXRob3I+PC9hdXRob3JzPjwvY29udHJpYnV0b3JzPjxhdXRoLWFkZHJlc3M+VW5pdMOp
IElOUkEgOTE0IGRlIFBoeXNpb2xvZ2llIGRlIGxhIE51dHJpdGlvbiBldCBkdSBDb21wb3J0ZW1l
bnQgQWxpbWVudGFpcmUsIEluc3RpdHV0IE5hdGlvbmFsIEFncm9ub21pcXVlIFBhcmlzLUdyaWdu
b24sIDc1MjMxLCBQYXJpcyBjZWRleCAwNSwgRnJhbmNlLjwvYXV0aC1hZGRyZXNzPjx0aXRsZXM+
PHRpdGxlPlJhdHMgZnJlZSB0byBzZWxlY3QgYmV0d2VlbiBwdXJlIHByb3RlaW4gYW5kIGEgZmF0
LWNhcmJvaHlkcmF0ZSBtaXggaW5nZXN0IGhpZ2gtcHJvdGVpbiBtaXhlZCBtZWFscyBkdXJpbmcg
dGhlIGRhcmsgcGVyaW9kIGFuZCBwcm90ZWluIG1lYWxzIGR1cmluZyB0aGUgbGlnaHQgcGVyaW9k
PC90aXRsZT48c2Vjb25kYXJ5LXRpdGxlPkogTnV0cjwvc2Vjb25kYXJ5LXRpdGxlPjxhbHQtdGl0
bGU+VGhlIEpvdXJuYWwgb2YgbnV0cml0aW9uPC9hbHQtdGl0bGU+PC90aXRsZXM+PHBlcmlvZGlj
YWw+PGZ1bGwtdGl0bGU+SiBOdXRyPC9mdWxsLXRpdGxlPjxhYmJyLTE+VGhlIEpvdXJuYWwgb2Yg
bnV0cml0aW9uPC9hYmJyLTE+PC9wZXJpb2RpY2FsPjxhbHQtcGVyaW9kaWNhbD48ZnVsbC10aXRs
ZT5KIE51dHI8L2Z1bGwtdGl0bGU+PGFiYnItMT5UaGUgSm91cm5hbCBvZiBudXRyaXRpb248L2Fi
YnItMT48L2FsdC1wZXJpb2RpY2FsPjxwYWdlcz42MTgtMjQ8L3BhZ2VzPjx2b2x1bWU+MTM0PC92
b2x1bWU+PG51bWJlcj4zPC9udW1iZXI+PGVkaXRpb24+MjAwNC8wMi8yODwvZWRpdGlvbj48a2V5
d29yZHM+PGtleXdvcmQ+QW5pbWFsczwva2V5d29yZD48a2V5d29yZD5Cb2R5IENvbXBvc2l0aW9u
LypwaHlzaW9sb2d5PC9rZXl3b3JkPjxrZXl3b3JkPkJvZHkgV2VpZ2h0PC9rZXl3b3JkPjxrZXl3
b3JkPkRhcmtuZXNzPC9rZXl3b3JkPjxrZXl3b3JkPipEaWV0YXJ5IENhcmJvaHlkcmF0ZXM8L2tl
eXdvcmQ+PGtleXdvcmQ+KkRpZXRhcnkgRmF0czwva2V5d29yZD48a2V5d29yZD4qRGlldGFyeSBQ
cm90ZWluczwva2V5d29yZD48a2V5d29yZD5FbmVyZ3kgSW50YWtlPC9rZXl3b3JkPjxrZXl3b3Jk
PkZlZWRpbmcgQmVoYXZpb3IvKnBoeXNpb2xvZ3k8L2tleXdvcmQ+PGtleXdvcmQ+Rm9vZCBQcmVm
ZXJlbmNlcy8qcGh5c2lvbG9neTwva2V5d29yZD48a2V5d29yZD5MaWdodDwva2V5d29yZD48a2V5
d29yZD5NaWxrIFByb3RlaW5zPC9rZXl3b3JkPjxrZXl3b3JkPlBlcmlvZGljaXR5PC9rZXl3b3Jk
PjxrZXl3b3JkPlJhdHM8L2tleXdvcmQ+PC9rZXl3b3Jkcz48ZGF0ZXM+PHllYXI+MjAwNDwveWVh
cj48cHViLWRhdGVzPjxkYXRlPk1hcjwvZGF0ZT48L3B1Yi1kYXRlcz48L2RhdGVzPjxpc2JuPjAw
MjItMzE2NiAoUHJpbnQpJiN4RDswMDIyLTMxNjY8L2lzYm4+PGFjY2Vzc2lvbi1udW0+MTQ5ODg0
NTc8L2FjY2Vzc2lvbi1udW0+PHVybHM+PC91cmxzPjxlbGVjdHJvbmljLXJlc291cmNlLW51bT4x
MC4xMDkzL2puLzEzNC4zLjYxODwvZWxlY3Ryb25pYy1yZXNvdXJjZS1udW0+PHJlbW90ZS1kYXRh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why don't humans? Additionally, there are concerns regarding potential neurological changes in humans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&lt;EndNote&gt;&lt;Cite&gt;&lt;Author&gt;Hill&lt;/Author&gt;&lt;Year&gt;2007&lt;/Year&gt;&lt;RecNum&gt;2180&lt;/RecNum&gt;&lt;DisplayText&gt;&lt;style face="superscript"&gt;286&lt;/style&gt;&lt;/DisplayText&gt;&lt;record&gt;&lt;rec-number&gt;2180&lt;/rec-number&gt;&lt;foreign-keys&gt;&lt;key app="EN" db-id="pv995rzpevrpd6e9ta9xs2pref590adzaaxa" timestamp="1671550996"&gt;2180&lt;/key&gt;&lt;/foreign-keys&gt;&lt;ref-type name="Journal Article"&gt;17&lt;/ref-type&gt;&lt;contributors&gt;&lt;authors&gt;&lt;author&gt;Hill, A. J.&lt;/author&gt;&lt;/authors&gt;&lt;/contributors&gt;&lt;auth-address&gt;Academic Unit of Psychiatry and Behavioural Sciences, School of Medicine, University of Leeds, 15 Hyde Terrace, Leeds LS2 9LT, UK. a.j.hill@leeds.ac.uk&lt;/auth-address&gt;&lt;titles&gt;&lt;title&gt;The psychology of food craving&lt;/title&gt;&lt;secondary-title&gt;Proc Nutr Soc&lt;/secondary-title&gt;&lt;alt-title&gt;The Proceedings of the Nutrition Society&lt;/alt-title&gt;&lt;/titles&gt;&lt;periodical&gt;&lt;full-title&gt;Proc Nutr Soc&lt;/full-title&gt;&lt;/periodical&gt;&lt;pages&gt;277-85&lt;/pages&gt;&lt;volume&gt;66&lt;/volume&gt;&lt;number&gt;2&lt;/number&gt;&lt;edition&gt;2007/05/01&lt;/edition&gt;&lt;keywords&gt;&lt;keyword&gt;*Affect&lt;/keyword&gt;&lt;keyword&gt;*Diet&lt;/keyword&gt;&lt;keyword&gt;Eating/*psychology&lt;/keyword&gt;&lt;keyword&gt;Energy Intake/*physiology&lt;/keyword&gt;&lt;keyword&gt;Food Deprivation/physiology&lt;/keyword&gt;&lt;keyword&gt;Food Preferences/physiology/psychology&lt;/keyword&gt;&lt;keyword&gt;Humans&lt;/keyword&gt;&lt;keyword&gt;Hunger/physiology&lt;/keyword&gt;&lt;keyword&gt;*Satiation/physiology&lt;/keyword&gt;&lt;keyword&gt;Starvation&lt;/keyword&gt;&lt;/keywords&gt;&lt;dates&gt;&lt;year&gt;2007&lt;/year&gt;&lt;pub-dates&gt;&lt;date&gt;May&lt;/date&gt;&lt;/pub-dates&gt;&lt;/dates&gt;&lt;isbn&gt;0029-6651 (Print)&amp;#xD;0029-6651&lt;/isbn&gt;&lt;accession-num&gt;17466108&lt;/accession-num&gt;&lt;urls&gt;&lt;/urls&gt;&lt;electronic-resource-num&gt;10.1017/s0029665107005502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cravings for high-energy foods</w:t>
      </w:r>
      <w:r w:rsidR="00C6767D" w:rsidRPr="009F0266">
        <w:rPr>
          <w:rFonts w:ascii="Times New Roman" w:eastAsia="Times New Roman" w:hAnsi="Times New Roman" w:cs="Times New Roman"/>
          <w:sz w:val="20"/>
          <w:szCs w:val="20"/>
        </w:rPr>
        <w:fldChar w:fldCharType="begin">
          <w:fldData xml:space="preserve">PEVuZE5vdGU+PENpdGU+PEF1dGhvcj5XZWluZ2FydGVuPC9BdXRob3I+PFllYXI+MTk5MDwvWWVh
cj48UmVjTnVtPjIxNzk8L1JlY051bT48RGlzcGxheVRleHQ+PHN0eWxlIGZhY2U9InN1cGVyc2Ny
aXB0Ij4yODcsMjg4PC9zdHlsZT48L0Rpc3BsYXlUZXh0PjxyZWNvcmQ+PHJlYy1udW1iZXI+MjE3
OTwvcmVjLW51bWJlcj48Zm9yZWlnbi1rZXlzPjxrZXkgYXBwPSJFTiIgZGItaWQ9InB2OTk1cnpw
ZXZycGQ2ZTl0YTl4czJwcmVmNTkwYWR6YWF4YSIgdGltZXN0YW1wPSIxNjcxNTUwOTU5Ij4yMTc5
PC9rZXk+PC9mb3JlaWduLWtleXM+PHJlZi10eXBlIG5hbWU9IkpvdXJuYWwgQXJ0aWNsZSI+MTc8
L3JlZi10eXBlPjxjb250cmlidXRvcnM+PGF1dGhvcnM+PGF1dGhvcj5XZWluZ2FydGVuLCBILiBQ
LjwvYXV0aG9yPjxhdXRob3I+RWxzdG9uLCBELjwvYXV0aG9yPjwvYXV0aG9ycz48L2NvbnRyaWJ1
dG9ycz48YXV0aC1hZGRyZXNzPkRlcGFydG1lbnQgb2YgUHN5Y2hvbG9neSwgTWNNYXN0ZXIgVW5p
dmVyc2l0eSwgSGFtaWx0b24sIE9udGFyaW8sIENhbmFkYS48L2F1dGgtYWRkcmVzcz48dGl0bGVz
Pjx0aXRsZT5UaGUgcGhlbm9tZW5vbG9neSBvZiBmb29kIGNyYXZpbmdzPC90aXRsZT48c2Vjb25k
YXJ5LXRpdGxlPkFwcGV0aXRlPC9zZWNvbmRhcnktdGl0bGU+PGFsdC10aXRsZT5BcHBldGl0ZTwv
YWx0LXRpdGxlPjwvdGl0bGVzPjxwZXJpb2RpY2FsPjxmdWxsLXRpdGxlPkFwcGV0aXRlPC9mdWxs
LXRpdGxlPjxhYmJyLTE+QXBwZXRpdGU8L2FiYnItMT48L3BlcmlvZGljYWw+PGFsdC1wZXJpb2Rp
Y2FsPjxmdWxsLXRpdGxlPkFwcGV0aXRlPC9mdWxsLXRpdGxlPjxhYmJyLTE+QXBwZXRpdGU8L2Fi
YnItMT48L2FsdC1wZXJpb2RpY2FsPjxwYWdlcz4yMzEtNDY8L3BhZ2VzPjx2b2x1bWU+MTU8L3Zv
bHVtZT48bnVtYmVyPjM8L251bWJlcj48ZWRpdGlvbj4xOTkwLzEyLzAxPC9lZGl0aW9uPjxrZXl3
b3Jkcz48a2V5d29yZD5BbmltYWxzPC9rZXl3b3JkPjxrZXl3b3JkPkVhdGluZy8qcHN5Y2hvbG9n
eTwva2V5d29yZD48a2V5d29yZD5Gb29kIFByZWZlcmVuY2VzLypwc3ljaG9sb2d5PC9rZXl3b3Jk
PjxrZXl3b3JkPkh1bWFuczwva2V5d29yZD48L2tleXdvcmRzPjxkYXRlcz48eWVhcj4xOTkwPC95
ZWFyPjxwdWItZGF0ZXM+PGRhdGU+RGVjPC9kYXRlPjwvcHViLWRhdGVzPjwvZGF0ZXM+PGlzYm4+
MDE5NS02NjYzIChQcmludCkmI3hEOzAxOTUtNjY2MzwvaXNibj48YWNjZXNzaW9uLW51bT4yMjgx
OTUzPC9hY2Nlc3Npb24tbnVtPjx1cmxzPjwvdXJscz48ZWxlY3Ryb25pYy1yZXNvdXJjZS1udW0+
MTAuMTAxNi8wMTk1LTY2NjMoOTApOTAwMjMtMjwvZWxlY3Ryb25pYy1yZXNvdXJjZS1udW0+PHJl
bW90ZS1kYXRhYmFzZS1wcm92aWRlcj5OTE08L3JlbW90ZS1kYXRhYmFzZS1wcm92aWRlcj48bGFu
Z3VhZ2U+ZW5nPC9sYW5ndWFnZT48L3JlY29yZD48L0NpdGU+PENpdGU+PEF1dGhvcj5HaWxob29s
eTwvQXV0aG9yPjxZZWFyPjIwMDc8L1llYXI+PFJlY051bT4yMTgxPC9SZWNOdW0+PHJlY29yZD48
cmVjLW51bWJlcj4yMTgxPC9yZWMtbnVtYmVyPjxmb3JlaWduLWtleXM+PGtleSBhcHA9IkVOIiBk
Yi1pZD0icHY5OTVyenBldnJwZDZlOXRhOXhzMnByZWY1OTBhZHphYXhhIiB0aW1lc3RhbXA9IjE2
NzE1NTEwNjkiPjIxODE8L2tleT48L2ZvcmVpZ24ta2V5cz48cmVmLXR5cGUgbmFtZT0iSm91cm5h
bCBBcnRpY2xlIj4xNzwvcmVmLXR5cGU+PGNvbnRyaWJ1dG9ycz48YXV0aG9ycz48YXV0aG9yPkdp
bGhvb2x5LCBDLiBILjwvYXV0aG9yPjxhdXRob3I+RGFzLCBTLiBLLjwvYXV0aG9yPjxhdXRob3I+
R29sZGVuLCBKLiBLLjwvYXV0aG9yPjxhdXRob3I+TWNDcm9yeSwgTS4gQS48L2F1dGhvcj48YXV0
aG9yPkRhbGxhbCwgRy4gRS48L2F1dGhvcj48YXV0aG9yPlNhbHR6bWFuLCBFLjwvYXV0aG9yPjxh
dXRob3I+S3JhbWVyLCBGLiBNLjwvYXV0aG9yPjxhdXRob3I+Um9iZXJ0cywgUy4gQi48L2F1dGhv
cj48L2F1dGhvcnM+PC9jb250cmlidXRvcnM+PGF1dGgtYWRkcmVzcz5KZWFuIE1heWVyIFVTREEg
SHVtYW4gTnV0cml0aW9uIFJlc2VhcmNoIENlbnRlciBvbiBBZ2luZyBhdCBUdWZ0cyBVbml2ZXJz
aXR5LCBCb3N0b24sIE1BIDAyMTExLCBVU0EuPC9hdXRoLWFkZHJlc3M+PHRpdGxlcz48dGl0bGU+
Rm9vZCBjcmF2aW5ncyBhbmQgZW5lcmd5IHJlZ3VsYXRpb246IHRoZSBjaGFyYWN0ZXJpc3RpY3Mg
b2YgY3JhdmVkIGZvb2RzIGFuZCB0aGVpciByZWxhdGlvbnNoaXAgd2l0aCBlYXRpbmcgYmVoYXZp
b3JzIGFuZCB3ZWlnaHQgY2hhbmdlIGR1cmluZyA2IG1vbnRocyBvZiBkaWV0YXJ5IGVuZXJneSBy
ZXN0cmljdGlvbjwvdGl0bGU+PHNlY29uZGFyeS10aXRsZT5JbnQgSiBPYmVzIChMb25kKTwvc2Vj
b25kYXJ5LXRpdGxlPjxhbHQtdGl0bGU+SW50ZXJuYXRpb25hbCBqb3VybmFsIG9mIG9iZXNpdHkg
KDIwMDUpPC9hbHQtdGl0bGU+PC90aXRsZXM+PHBlcmlvZGljYWw+PGZ1bGwtdGl0bGU+SW50IEog
T2JlcyAoTG9uZCk8L2Z1bGwtdGl0bGU+PGFiYnItMT5JbnRlcm5hdGlvbmFsIGpvdXJuYWwgb2Yg
b2Jlc2l0eSAoMjAwNSk8L2FiYnItMT48L3BlcmlvZGljYWw+PGFsdC1wZXJpb2RpY2FsPjxmdWxs
LXRpdGxlPkludCBKIE9iZXMgKExvbmQpPC9mdWxsLXRpdGxlPjxhYmJyLTE+SW50ZXJuYXRpb25h
bCBqb3VybmFsIG9mIG9iZXNpdHkgKDIwMDUpPC9hYmJyLTE+PC9hbHQtcGVyaW9kaWNhbD48cGFn
ZXM+MTg0OS01ODwvcGFnZXM+PHZvbHVtZT4zMTwvdm9sdW1lPjxudW1iZXI+MTI8L251bWJlcj48
ZWRpdGlvbj4yMDA3LzA2LzI4PC9lZGl0aW9uPjxrZXl3b3Jkcz48a2V5d29yZD5BZHVsdDwva2V5
d29yZD48a2V5d29yZD5BcHBldGl0ZS8qcGh5c2lvbG9neTwva2V5d29yZD48a2V5d29yZD5Cb2R5
IE1hc3MgSW5kZXg8L2tleXdvcmQ+PGtleXdvcmQ+KkRpZXQsIFJlZHVjaW5nPC9rZXl3b3JkPjxr
ZXl3b3JkPkVuZXJneSBJbnRha2UvcGh5c2lvbG9neTwva2V5d29yZD48a2V5d29yZD5FbmVyZ3kg
TWV0YWJvbGlzbS8qcGh5c2lvbG9neTwva2V5d29yZD48a2V5d29yZD5GZW1hbGU8L2tleXdvcmQ+
PGtleXdvcmQ+Rm9vZCBQcmVmZXJlbmNlcy9waHlzaW9sb2d5Lypwc3ljaG9sb2d5PC9rZXl3b3Jk
PjxrZXl3b3JkPkdseWNlbWljIEluZGV4LypwaHlzaW9sb2d5PC9rZXl3b3JkPjxrZXl3b3JkPkh1
bWFuczwva2V5d29yZD48a2V5d29yZD5PYmVzaXR5L2V0aW9sb2d5PC9rZXl3b3JkPjxrZXl3b3Jk
PlJlZ3Jlc3Npb24gQW5hbHlzaXM8L2tleXdvcmQ+PGtleXdvcmQ+U2F0aWF0aW9uL3BoeXNpb2xv
Z3k8L2tleXdvcmQ+PGtleXdvcmQ+VGltZSBGYWN0b3JzPC9rZXl3b3JkPjxrZXl3b3JkPldlaWdo
dCBMb3NzL3BoeXNpb2xvZ3k8L2tleXdvcmQ+PC9rZXl3b3Jkcz48ZGF0ZXM+PHllYXI+MjAwNzwv
eWVhcj48cHViLWRhdGVzPjxkYXRlPkRlYzwvZGF0ZT48L3B1Yi1kYXRlcz48L2RhdGVzPjxpc2Ju
PjAzMDctMDU2NSAoUHJpbnQpJiN4RDswMzA3LTA1NjU8L2lzYm4+PGFjY2Vzc2lvbi1udW0+MTc1
OTM5MDI8L2FjY2Vzc2lvbi1udW0+PHVybHM+PC91cmxzPjxlbGVjdHJvbmljLXJlc291cmNlLW51
bT4xMC4xMDM4L3NqLmlqby4wODAzNjcyPC9lbGVjdHJvbmljLXJlc291cmNlLW51bT48cmVtb3Rl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PEVuZE5vdGU+PENpdGU+PEF1dGhvcj5XZWluZ2FydGVuPC9BdXRob3I+PFllYXI+MTk5MDwvWWVh
cj48UmVjTnVtPjIxNzk8L1JlY051bT48RGlzcGxheVRleHQ+PHN0eWxlIGZhY2U9InN1cGVyc2Ny
aXB0Ij4yODcsMjg4PC9zdHlsZT48L0Rpc3BsYXlUZXh0PjxyZWNvcmQ+PHJlYy1udW1iZXI+MjE3
OTwvcmVjLW51bWJlcj48Zm9yZWlnbi1rZXlzPjxrZXkgYXBwPSJFTiIgZGItaWQ9InB2OTk1cnpw
ZXZycGQ2ZTl0YTl4czJwcmVmNTkwYWR6YWF4YSIgdGltZXN0YW1wPSIxNjcxNTUwOTU5Ij4yMTc5
PC9rZXk+PC9mb3JlaWduLWtleXM+PHJlZi10eXBlIG5hbWU9IkpvdXJuYWwgQXJ0aWNsZSI+MTc8
L3JlZi10eXBlPjxjb250cmlidXRvcnM+PGF1dGhvcnM+PGF1dGhvcj5XZWluZ2FydGVuLCBILiBQ
LjwvYXV0aG9yPjxhdXRob3I+RWxzdG9uLCBELjwvYXV0aG9yPjwvYXV0aG9ycz48L2NvbnRyaWJ1
dG9ycz48YXV0aC1hZGRyZXNzPkRlcGFydG1lbnQgb2YgUHN5Y2hvbG9neSwgTWNNYXN0ZXIgVW5p
dmVyc2l0eSwgSGFtaWx0b24sIE9udGFyaW8sIENhbmFkYS48L2F1dGgtYWRkcmVzcz48dGl0bGVz
Pjx0aXRsZT5UaGUgcGhlbm9tZW5vbG9neSBvZiBmb29kIGNyYXZpbmdzPC90aXRsZT48c2Vjb25k
YXJ5LXRpdGxlPkFwcGV0aXRlPC9zZWNvbmRhcnktdGl0bGU+PGFsdC10aXRsZT5BcHBldGl0ZTwv
YWx0LXRpdGxlPjwvdGl0bGVzPjxwZXJpb2RpY2FsPjxmdWxsLXRpdGxlPkFwcGV0aXRlPC9mdWxs
LXRpdGxlPjxhYmJyLTE+QXBwZXRpdGU8L2FiYnItMT48L3BlcmlvZGljYWw+PGFsdC1wZXJpb2Rp
Y2FsPjxmdWxsLXRpdGxlPkFwcGV0aXRlPC9mdWxsLXRpdGxlPjxhYmJyLTE+QXBwZXRpdGU8L2Fi
YnItMT48L2FsdC1wZXJpb2RpY2FsPjxwYWdlcz4yMzEtNDY8L3BhZ2VzPjx2b2x1bWU+MTU8L3Zv
bHVtZT48bnVtYmVyPjM8L251bWJlcj48ZWRpdGlvbj4xOTkwLzEyLzAxPC9lZGl0aW9uPjxrZXl3
b3Jkcz48a2V5d29yZD5BbmltYWxzPC9rZXl3b3JkPjxrZXl3b3JkPkVhdGluZy8qcHN5Y2hvbG9n
eTwva2V5d29yZD48a2V5d29yZD5Gb29kIFByZWZlcmVuY2VzLypwc3ljaG9sb2d5PC9rZXl3b3Jk
PjxrZXl3b3JkPkh1bWFuczwva2V5d29yZD48L2tleXdvcmRzPjxkYXRlcz48eWVhcj4xOTkwPC95
ZWFyPjxwdWItZGF0ZXM+PGRhdGU+RGVjPC9kYXRlPjwvcHViLWRhdGVzPjwvZGF0ZXM+PGlzYm4+
MDE5NS02NjYzIChQcmludCkmI3hEOzAxOTUtNjY2MzwvaXNibj48YWNjZXNzaW9uLW51bT4yMjgx
OTUzPC9hY2Nlc3Npb24tbnVtPjx1cmxzPjwvdXJscz48ZWxlY3Ryb25pYy1yZXNvdXJjZS1udW0+
MTAuMTAxNi8wMTk1LTY2NjMoOTApOTAwMjMtMjwvZWxlY3Ryb25pYy1yZXNvdXJjZS1udW0+PHJl
bW90ZS1kYXRhYmFzZS1wcm92aWRlcj5OTE08L3JlbW90ZS1kYXRhYmFzZS1wcm92aWRlcj48bGFu
Z3VhZ2U+ZW5nPC9sYW5ndWFnZT48L3JlY29yZD48L0NpdGU+PENpdGU+PEF1dGhvcj5HaWxob29s
eTwvQXV0aG9yPjxZZWFyPjIwMDc8L1llYXI+PFJlY051bT4yMTgxPC9SZWNOdW0+PHJlY29yZD48
cmVjLW51bWJlcj4yMTgxPC9yZWMtbnVtYmVyPjxmb3JlaWduLWtleXM+PGtleSBhcHA9IkVOIiBk
Yi1pZD0icHY5OTVyenBldnJwZDZlOXRhOXhzMnByZWY1OTBhZHphYXhhIiB0aW1lc3RhbXA9IjE2
NzE1NTEwNjkiPjIxODE8L2tleT48L2ZvcmVpZ24ta2V5cz48cmVmLXR5cGUgbmFtZT0iSm91cm5h
bCBBcnRpY2xlIj4xNzwvcmVmLXR5cGU+PGNvbnRyaWJ1dG9ycz48YXV0aG9ycz48YXV0aG9yPkdp
bGhvb2x5LCBDLiBILjwvYXV0aG9yPjxhdXRob3I+RGFzLCBTLiBLLjwvYXV0aG9yPjxhdXRob3I+
R29sZGVuLCBKLiBLLjwvYXV0aG9yPjxhdXRob3I+TWNDcm9yeSwgTS4gQS48L2F1dGhvcj48YXV0
aG9yPkRhbGxhbCwgRy4gRS48L2F1dGhvcj48YXV0aG9yPlNhbHR6bWFuLCBFLjwvYXV0aG9yPjxh
dXRob3I+S3JhbWVyLCBGLiBNLjwvYXV0aG9yPjxhdXRob3I+Um9iZXJ0cywgUy4gQi48L2F1dGhv
cj48L2F1dGhvcnM+PC9jb250cmlidXRvcnM+PGF1dGgtYWRkcmVzcz5KZWFuIE1heWVyIFVTREEg
SHVtYW4gTnV0cml0aW9uIFJlc2VhcmNoIENlbnRlciBvbiBBZ2luZyBhdCBUdWZ0cyBVbml2ZXJz
aXR5LCBCb3N0b24sIE1BIDAyMTExLCBVU0EuPC9hdXRoLWFkZHJlc3M+PHRpdGxlcz48dGl0bGU+
Rm9vZCBjcmF2aW5ncyBhbmQgZW5lcmd5IHJlZ3VsYXRpb246IHRoZSBjaGFyYWN0ZXJpc3RpY3Mg
b2YgY3JhdmVkIGZvb2RzIGFuZCB0aGVpciByZWxhdGlvbnNoaXAgd2l0aCBlYXRpbmcgYmVoYXZp
b3JzIGFuZCB3ZWlnaHQgY2hhbmdlIGR1cmluZyA2IG1vbnRocyBvZiBkaWV0YXJ5IGVuZXJneSBy
ZXN0cmljdGlvbjwvdGl0bGU+PHNlY29uZGFyeS10aXRsZT5JbnQgSiBPYmVzIChMb25kKTwvc2Vj
b25kYXJ5LXRpdGxlPjxhbHQtdGl0bGU+SW50ZXJuYXRpb25hbCBqb3VybmFsIG9mIG9iZXNpdHkg
KDIwMDUpPC9hbHQtdGl0bGU+PC90aXRsZXM+PHBlcmlvZGljYWw+PGZ1bGwtdGl0bGU+SW50IEog
T2JlcyAoTG9uZCk8L2Z1bGwtdGl0bGU+PGFiYnItMT5JbnRlcm5hdGlvbmFsIGpvdXJuYWwgb2Yg
b2Jlc2l0eSAoMjAwNSk8L2FiYnItMT48L3BlcmlvZGljYWw+PGFsdC1wZXJpb2RpY2FsPjxmdWxs
LXRpdGxlPkludCBKIE9iZXMgKExvbmQpPC9mdWxsLXRpdGxlPjxhYmJyLTE+SW50ZXJuYXRpb25h
bCBqb3VybmFsIG9mIG9iZXNpdHkgKDIwMDUpPC9hYmJyLTE+PC9hbHQtcGVyaW9kaWNhbD48cGFn
ZXM+MTg0OS01ODwvcGFnZXM+PHZvbHVtZT4zMTwvdm9sdW1lPjxudW1iZXI+MTI8L251bWJlcj48
ZWRpdGlvbj4yMDA3LzA2LzI4PC9lZGl0aW9uPjxrZXl3b3Jkcz48a2V5d29yZD5BZHVsdDwva2V5
d29yZD48a2V5d29yZD5BcHBldGl0ZS8qcGh5c2lvbG9neTwva2V5d29yZD48a2V5d29yZD5Cb2R5
IE1hc3MgSW5kZXg8L2tleXdvcmQ+PGtleXdvcmQ+KkRpZXQsIFJlZHVjaW5nPC9rZXl3b3JkPjxr
ZXl3b3JkPkVuZXJneSBJbnRha2UvcGh5c2lvbG9neTwva2V5d29yZD48a2V5d29yZD5FbmVyZ3kg
TWV0YWJvbGlzbS8qcGh5c2lvbG9neTwva2V5d29yZD48a2V5d29yZD5GZW1hbGU8L2tleXdvcmQ+
PGtleXdvcmQ+Rm9vZCBQcmVmZXJlbmNlcy9waHlzaW9sb2d5Lypwc3ljaG9sb2d5PC9rZXl3b3Jk
PjxrZXl3b3JkPkdseWNlbWljIEluZGV4LypwaHlzaW9sb2d5PC9rZXl3b3JkPjxrZXl3b3JkPkh1
bWFuczwva2V5d29yZD48a2V5d29yZD5PYmVzaXR5L2V0aW9sb2d5PC9rZXl3b3JkPjxrZXl3b3Jk
PlJlZ3Jlc3Npb24gQW5hbHlzaXM8L2tleXdvcmQ+PGtleXdvcmQ+U2F0aWF0aW9uL3BoeXNpb2xv
Z3k8L2tleXdvcmQ+PGtleXdvcmQ+VGltZSBGYWN0b3JzPC9rZXl3b3JkPjxrZXl3b3JkPldlaWdo
dCBMb3NzL3BoeXNpb2xvZ3k8L2tleXdvcmQ+PC9rZXl3b3Jkcz48ZGF0ZXM+PHllYXI+MjAwNzwv
eWVhcj48cHViLWRhdGVzPjxkYXRlPkRlYzwvZGF0ZT48L3B1Yi1kYXRlcz48L2RhdGVzPjxpc2Ju
PjAzMDctMDU2NSAoUHJpbnQpJiN4RDswMzA3LTA1NjU8L2lzYm4+PGFjY2Vzc2lvbi1udW0+MTc1
OTM5MDI8L2FjY2Vzc2lvbi1udW0+PHVybHM+PC91cmxzPjxlbGVjdHJvbmljLXJlc291cmNlLW51
bT4xMC4xMDM4L3NqLmlqby4wODAzNjcyPC9lbGVjdHJvbmljLXJlc291cmNlLW51bT48cmVtb3Rl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287,288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may be caused by nutrient deficiency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&lt;EndNote&gt;&lt;Cite&gt;&lt;Author&gt;Meule&lt;/Author&gt;&lt;Year&gt;2020&lt;/Year&gt;&lt;RecNum&gt;2182&lt;/RecNum&gt;&lt;DisplayText&gt;&lt;style face="superscript"&gt;289&lt;/style&gt;&lt;/DisplayText&gt;&lt;record&gt;&lt;rec-number&gt;2182&lt;/rec-number&gt;&lt;foreign-keys&gt;&lt;key app="EN" db-id="pv995rzpevrpd6e9ta9xs2pref590adzaaxa" timestamp="1671551146"&gt;2182&lt;/key&gt;&lt;/foreign-keys&gt;&lt;ref-type name="Journal Article"&gt;17&lt;/ref-type&gt;&lt;contributors&gt;&lt;authors&gt;&lt;author&gt;Meule, A.&lt;/author&gt;&lt;/authors&gt;&lt;/contributors&gt;&lt;auth-address&gt;Department of Psychiatry and Psychotherapy, University Hospital, LMU Munich, Munich, Germany. ameule@med.lmu.de.&amp;#xD;Schoen Clinic Roseneck, Am Roseneck 6, 83209, Prien am Chiemsee, Germany. ameule@med.lmu.de.&lt;/auth-address&gt;&lt;titles&gt;&lt;title&gt;The Psychology of Food Cravings: the Role of Food Deprivation&lt;/title&gt;&lt;secondary-title&gt;Curr Nutr Rep&lt;/secondary-title&gt;&lt;alt-title&gt;Current nutrition reports&lt;/alt-title&gt;&lt;/titles&gt;&lt;periodical&gt;&lt;full-title&gt;Curr Nutr Rep&lt;/full-title&gt;&lt;abbr-1&gt;Current nutrition reports&lt;/abbr-1&gt;&lt;/periodical&gt;&lt;alt-periodical&gt;&lt;full-title&gt;Curr Nutr Rep&lt;/full-title&gt;&lt;abbr-1&gt;Current nutrition reports&lt;/abbr-1&gt;&lt;/alt-periodical&gt;&lt;pages&gt;251-257&lt;/pages&gt;&lt;volume&gt;9&lt;/volume&gt;&lt;number&gt;3&lt;/number&gt;&lt;edition&gt;2020/06/25&lt;/edition&gt;&lt;keywords&gt;&lt;keyword&gt;*Craving&lt;/keyword&gt;&lt;keyword&gt;*Diet, Reducing&lt;/keyword&gt;&lt;keyword&gt;*Food&lt;/keyword&gt;&lt;keyword&gt;*Food Deprivation&lt;/keyword&gt;&lt;keyword&gt;Humans&lt;/keyword&gt;&lt;keyword&gt;Caloric restriction&lt;/keyword&gt;&lt;keyword&gt;Dieting&lt;/keyword&gt;&lt;keyword&gt;Extinction&lt;/keyword&gt;&lt;keyword&gt;Food craving&lt;/keyword&gt;&lt;keyword&gt;Food deprivation&lt;/keyword&gt;&lt;keyword&gt;Pavlovian conditioning&lt;/keyword&gt;&lt;/keywords&gt;&lt;dates&gt;&lt;year&gt;2020&lt;/year&gt;&lt;pub-dates&gt;&lt;date&gt;Sep&lt;/date&gt;&lt;/pub-dates&gt;&lt;/dates&gt;&lt;isbn&gt;2161-3311&lt;/isbn&gt;&lt;accession-num&gt;32578025&lt;/accession-num&gt;&lt;urls&gt;&lt;/urls&gt;&lt;custom2&gt;PMC7399671&lt;/custom2&gt;&lt;electronic-resource-num&gt;10.1007/s13668-020-00326-0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disturbances in energy homeostasis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&lt;EndNote&gt;&lt;Cite&gt;&lt;Author&gt;Lutter&lt;/Author&gt;&lt;Year&gt;2009&lt;/Year&gt;&lt;RecNum&gt;2183&lt;/RecNum&gt;&lt;DisplayText&gt;&lt;style face="superscript"&gt;290&lt;/style&gt;&lt;/DisplayText&gt;&lt;record&gt;&lt;rec-number&gt;2183&lt;/rec-number&gt;&lt;foreign-keys&gt;&lt;key app="EN" db-id="pv995rzpevrpd6e9ta9xs2pref590adzaaxa" timestamp="1671551194"&gt;2183&lt;/key&gt;&lt;/foreign-keys&gt;&lt;ref-type name="Journal Article"&gt;17&lt;/ref-type&gt;&lt;contributors&gt;&lt;authors&gt;&lt;author&gt;Lutter, M.&lt;/author&gt;&lt;author&gt;Nestler, E. J.&lt;/author&gt;&lt;/authors&gt;&lt;/contributors&gt;&lt;auth-address&gt;Department of Psychiatry, The University of Texas Southwestern Medical Center, Dallas, TX 75390, USA. michael.lutter@utsouthwestern.edu&lt;/auth-address&gt;&lt;titles&gt;&lt;title&gt;Homeostatic and hedonic signals interact in the regulation of food intake&lt;/title&gt;&lt;secondary-title&gt;J Nutr&lt;/secondary-title&gt;&lt;alt-title&gt;The Journal of nutrition&lt;/alt-title&gt;&lt;/titles&gt;&lt;periodical&gt;&lt;full-title&gt;J Nutr&lt;/full-title&gt;&lt;abbr-1&gt;The Journal of nutrition&lt;/abbr-1&gt;&lt;/periodical&gt;&lt;alt-periodical&gt;&lt;full-title&gt;J Nutr&lt;/full-title&gt;&lt;abbr-1&gt;The Journal of nutrition&lt;/abbr-1&gt;&lt;/alt-periodical&gt;&lt;pages&gt;629-32&lt;/pages&gt;&lt;volume&gt;139&lt;/volume&gt;&lt;number&gt;3&lt;/number&gt;&lt;edition&gt;2009/01/30&lt;/edition&gt;&lt;keywords&gt;&lt;keyword&gt;Bulimia&lt;/keyword&gt;&lt;keyword&gt;Diet&lt;/keyword&gt;&lt;keyword&gt;Eating/*physiology&lt;/keyword&gt;&lt;keyword&gt;Homeostasis/*physiology&lt;/keyword&gt;&lt;keyword&gt;Humans&lt;/keyword&gt;&lt;/keywords&gt;&lt;dates&gt;&lt;year&gt;2009&lt;/year&gt;&lt;pub-dates&gt;&lt;date&gt;Mar&lt;/date&gt;&lt;/pub-dates&gt;&lt;/dates&gt;&lt;isbn&gt;0022-3166 (Print)&amp;#xD;0022-3166&lt;/isbn&gt;&lt;accession-num&gt;19176746&lt;/accession-num&gt;&lt;urls&gt;&lt;/urls&gt;&lt;custom2&gt;PMC2714382&lt;/custom2&gt;&lt;electronic-resource-num&gt;10.3945/jn.108.097618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To uncover the true culprit behind deteriorating health, we embarked on a journey of literature review to answer these questions.</w:t>
      </w:r>
    </w:p>
    <w:p w14:paraId="3D537B74" w14:textId="2F3FE854"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Protein deficiency is prevalent among the majority of Indians, and many are unaware of protein sources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&lt;EndNote&gt;&lt;Cite&gt;&lt;Author&gt;Kapoor&lt;/Author&gt;&lt;Year&gt;2022&lt;/Year&gt;&lt;RecNum&gt;2548&lt;/RecNum&gt;&lt;DisplayText&gt;&lt;style face="superscript"&gt;291&lt;/style&gt;&lt;/DisplayText&gt;&lt;record&gt;&lt;rec-number&gt;2548&lt;/rec-number&gt;&lt;foreign-keys&gt;&lt;key app="EN" db-id="pv995rzpevrpd6e9ta9xs2pref590adzaaxa" timestamp="1675187284"&gt;2548&lt;/key&gt;&lt;/foreign-keys&gt;&lt;ref-type name="Journal Article"&gt;17&lt;/ref-type&gt;&lt;contributors&gt;&lt;authors&gt;&lt;author&gt;Kapoor, Nitin&lt;/author&gt;&lt;author&gt;Bhattacharya, Saptarshi&lt;/author&gt;&lt;author&gt;Agarwal, Navneet&lt;/author&gt;&lt;author&gt;Das, Sambit&lt;/author&gt;&lt;author&gt;Bantwal, Ganapathi&lt;/author&gt;&lt;author&gt;Deshmukh, Vaishali&lt;/author&gt;&lt;author&gt;Kalra, Sanjay&lt;/author&gt;&lt;/authors&gt;&lt;/contributors&gt;&lt;titles&gt;&lt;title&gt;Subclinical Kwashiorkor in Adults: A New Age Paradigm&lt;/title&gt;&lt;secondary-title&gt;Indian Journal of Endocrinology and Metabolism&lt;/secondary-title&gt;&lt;/titles&gt;&lt;periodical&gt;&lt;full-title&gt;Indian Journal of Endocrinology and Metabolism&lt;/full-title&gt;&lt;/periodical&gt;&lt;volume&gt;26&lt;/volume&gt;&lt;number&gt;3&lt;/number&gt;&lt;keywords&gt;&lt;keyword&gt;Adults&lt;/keyword&gt;&lt;keyword&gt;kwashiorkor&lt;/keyword&gt;&lt;keyword&gt;obesity&lt;/keyword&gt;&lt;keyword&gt;severe protein malnutrition&lt;/keyword&gt;&lt;keyword&gt;subclinical&lt;/keyword&gt;&lt;keyword&gt;undernutrition&lt;/keyword&gt;&lt;/keywords&gt;&lt;dates&gt;&lt;year&gt;2022&lt;/year&gt;&lt;/dates&gt;&lt;urls&gt;&lt;related-urls&gt;&lt;url&gt;https://journals.lww.com/indjem/Fulltext/2022/06000/Subclinical_Kwashiorkor_in_Adults__A_New_Age.4.aspx&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there may be multiple causes for this, we believe that the root cause could be VDD. Despite mankind surviving for centuries without scientific knowledge of macro and micronutrients, there must be a natural balance or control for these nutrients. Two things that are abundant in nature are sunlight (UV light) and boron (Far-infra-red light)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&lt;EndNote&gt;&lt;Cite&gt;&lt;Author&gt;Meng&lt;/Author&gt;&lt;Year&gt;2010&lt;/Year&gt;&lt;RecNum&gt;2906&lt;/RecNum&gt;&lt;DisplayText&gt;&lt;style face="superscript"&gt;292&lt;/style&gt;&lt;/DisplayText&gt;&lt;record&gt;&lt;rec-number&gt;2906&lt;/rec-number&gt;&lt;foreign-keys&gt;&lt;key app="EN" db-id="pv995rzpevrpd6e9ta9xs2pref590adzaaxa" timestamp="1680186841"&gt;2906&lt;/key&gt;&lt;/foreign-keys&gt;&lt;ref-type name="Journal Article"&gt;17&lt;/ref-type&gt;&lt;contributors&gt;&lt;authors&gt;&lt;author&gt;Meng, J.&lt;/author&gt;&lt;author&gt;Jin, W.&lt;/author&gt;&lt;author&gt;Liang, J.&lt;/author&gt;&lt;author&gt;Ding, Y.&lt;/author&gt;&lt;author&gt;Gan, K.&lt;/author&gt;&lt;author&gt;Yuan, Y.&lt;/author&gt;&lt;/authors&gt;&lt;/contributors&gt;&lt;auth-address&gt;Institute of Power Source and Ecomaterials Science, Hebei University of Technology, Box 1055 Tianjin 300130, China.&lt;/auth-address&gt;&lt;titles&gt;&lt;title&gt;Effects of particle size on far infrared emission properties of tourmaline superfine powders&lt;/title&gt;&lt;secondary-title&gt;J Nanosci Nanotechnol&lt;/secondary-title&gt;&lt;alt-title&gt;Journal of nanoscience and nanotechnology&lt;/alt-title&gt;&lt;/titles&gt;&lt;periodical&gt;&lt;full-title&gt;J Nanosci Nanotechnol&lt;/full-title&gt;&lt;abbr-1&gt;Journal of nanoscience and nanotechnology&lt;/abbr-1&gt;&lt;/periodical&gt;&lt;alt-periodical&gt;&lt;full-title&gt;J Nanosci Nanotechnol&lt;/full-title&gt;&lt;abbr-1&gt;Journal of nanoscience and nanotechnology&lt;/abbr-1&gt;&lt;/alt-periodical&gt;&lt;pages&gt;2083-7&lt;/pages&gt;&lt;volume&gt;10&lt;/volume&gt;&lt;number&gt;3&lt;/number&gt;&lt;edition&gt;2010/04/02&lt;/edition&gt;&lt;dates&gt;&lt;year&gt;2010&lt;/year&gt;&lt;pub-dates&gt;&lt;date&gt;Mar&lt;/date&gt;&lt;/pub-dates&gt;&lt;/dates&gt;&lt;isbn&gt;1533-4880 (Print)&amp;#xD;1533-4880&lt;/isbn&gt;&lt;accession-num&gt;20355631&lt;/accession-num&gt;&lt;urls&gt;&lt;/urls&gt;&lt;electronic-resource-num&gt;10.1166/jnn.2010.2072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Vit-D supplements are ineffective if sleep is inadequate as Vit-D gets rapidly destroyed. However, boron can balance this situation by substituting for melatonin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&lt;EndNote&gt;&lt;Cite&gt;&lt;Author&gt;Lu&lt;/Author&gt;&lt;Year&gt;2021&lt;/Year&gt;&lt;RecNum&gt;2945&lt;/RecNum&gt;&lt;DisplayText&gt;&lt;style face="superscript"&gt;293&lt;/style&gt;&lt;/DisplayText&gt;&lt;record&gt;&lt;rec-number&gt;2945&lt;/rec-number&gt;&lt;foreign-keys&gt;&lt;key app="EN" db-id="pv995rzpevrpd6e9ta9xs2pref590adzaaxa" timestamp="1680353474"&gt;2945&lt;/key&gt;&lt;/foreign-keys&gt;&lt;ref-type name="Journal Article"&gt;17&lt;/ref-type&gt;&lt;contributors&gt;&lt;authors&gt;&lt;author&gt;Lu, X.&lt;/author&gt;&lt;author&gt;Yu, S.&lt;/author&gt;&lt;author&gt;Chen, G.&lt;/author&gt;&lt;author&gt;Zheng, W.&lt;/author&gt;&lt;author&gt;Peng, J.&lt;/author&gt;&lt;author&gt;Huang, X.&lt;/author&gt;&lt;author&gt;Chen, L.&lt;/author&gt;&lt;/authors&gt;&lt;/contributors&gt;&lt;auth-address&gt;Department of Stomatology, Union Hospital, Tongji Medical College, Huazhong University of Science and Technology, Wuhan, Hubei 430022, P.R. China.&lt;/auth-address&gt;&lt;titles&gt;&lt;title&gt;Insight into the roles of melatonin in bone tissue and bone‑related diseases (Review)&lt;/title&gt;&lt;secondary-title&gt;Int J Mol Med&lt;/secondary-title&gt;&lt;alt-title&gt;International journal of molecular medicine&lt;/alt-title&gt;&lt;/titles&gt;&lt;periodical&gt;&lt;full-title&gt;Int J Mol Med&lt;/full-title&gt;&lt;/periodical&gt;&lt;volume&gt;47&lt;/volume&gt;&lt;number&gt;5&lt;/number&gt;&lt;edition&gt;2021/03/25&lt;/edition&gt;&lt;keywords&gt;&lt;keyword&gt;Animals&lt;/keyword&gt;&lt;keyword&gt;Bone and Bones/injuries/*physiology&lt;/keyword&gt;&lt;keyword&gt;Dose-Response Relationship, Drug&lt;/keyword&gt;&lt;keyword&gt;Female&lt;/keyword&gt;&lt;keyword&gt;Humans&lt;/keyword&gt;&lt;keyword&gt;Melatonin/administration &amp;amp; dosage/*physiology&lt;/keyword&gt;&lt;keyword&gt;Osteoarthritis/*etiology&lt;/keyword&gt;&lt;keyword&gt;Osteoporosis/*etiology&lt;/keyword&gt;&lt;keyword&gt;Periodontitis/*etiology&lt;/keyword&gt;&lt;keyword&gt;melatonin&lt;/keyword&gt;&lt;keyword&gt;bone injury&lt;/keyword&gt;&lt;keyword&gt;osteoporosis&lt;/keyword&gt;&lt;keyword&gt;osteoarthritis&lt;/keyword&gt;&lt;keyword&gt;periodontitis&lt;/keyword&gt;&lt;/keywords&gt;&lt;dates&gt;&lt;year&gt;2021&lt;/year&gt;&lt;pub-dates&gt;&lt;date&gt;May&lt;/date&gt;&lt;/pub-dates&gt;&lt;/dates&gt;&lt;isbn&gt;1107-3756 (Print)&amp;#xD;1107-3756&lt;/isbn&gt;&lt;accession-num&gt;33760138&lt;/accession-num&gt;&lt;urls&gt;&lt;/urls&gt;&lt;custom2&gt;PMC7979260&lt;/custom2&gt;&lt;electronic-resource-num&gt;10.3892/ijmm.2021.4915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Vitamin D for their role in mineral absorption and deposition in bones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&lt;EndNote&gt;&lt;Cite&gt;&lt;Author&gt;Pizzorno&lt;/Author&gt;&lt;Year&gt;2015&lt;/Year&gt;&lt;RecNum&gt;2944&lt;/RecNum&gt;&lt;DisplayText&gt;&lt;style face="superscript"&gt;185&lt;/style&gt;&lt;/DisplayText&gt;&lt;record&gt;&lt;rec-number&gt;2944&lt;/rec-number&gt;&lt;foreign-keys&gt;&lt;key app="EN" db-id="pv995rzpevrpd6e9ta9xs2pref590adzaaxa" timestamp="1680353386"&gt;2944&lt;/key&gt;&lt;/foreign-keys&gt;&lt;ref-type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proofErr w:type="gramStart"/>
      <w:r w:rsidRPr="009F0266">
        <w:rPr>
          <w:rFonts w:ascii="Times New Roman" w:eastAsia="Times New Roman" w:hAnsi="Times New Roman" w:cs="Times New Roman"/>
          <w:sz w:val="20"/>
          <w:szCs w:val="20"/>
        </w:rPr>
        <w:t>Therefore</w:t>
      </w:r>
      <w:proofErr w:type="gramEnd"/>
      <w:r w:rsidRPr="009F0266">
        <w:rPr>
          <w:rFonts w:ascii="Times New Roman" w:eastAsia="Times New Roman" w:hAnsi="Times New Roman" w:cs="Times New Roman"/>
          <w:sz w:val="20"/>
          <w:szCs w:val="20"/>
        </w:rPr>
        <w:t xml:space="preserve"> the sun has been revered for centuries in many countries and cultures, with tribal communities recognizing it as an essential pillar of human health and life.</w:t>
      </w:r>
    </w:p>
    <w:p w14:paraId="46B3E79C" w14:textId="721604AC"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Many clinicians have questioned the original purpose of the vitamin D guidelines and whether they have been misled by the term 'vitamin D insufficiency' or if the cut-off calculations of statisticians are to blame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&lt;EndNote&gt;&lt;Cite&gt;&lt;Author&gt;Amrein&lt;/Author&gt;&lt;Year&gt;2020&lt;/Year&gt;&lt;RecNum&gt;1195&lt;/RecNum&gt;&lt;DisplayText&gt;&lt;style face="superscript"&gt;294&lt;/style&gt;&lt;/DisplayText&gt;&lt;record&gt;&lt;rec-number&gt;1195&lt;/rec-number&gt;&lt;foreign-keys&gt;&lt;key app="EN" db-id="pv995rzpevrpd6e9ta9xs2pref590adzaaxa" timestamp="1669048743"&gt;1195&lt;/key&gt;&lt;/foreign-keys&gt;&lt;ref-type name="Journal Article"&gt;17&lt;/ref-type&gt;&lt;contributors&gt;&lt;authors&gt;&lt;author&gt;Amrein, Karin&lt;/author&gt;&lt;author&gt;Scherkl, Mario&lt;/author&gt;&lt;author&gt;Hoffmann, Magdalena&lt;/author&gt;&lt;author&gt;Neuwersch-Sommeregger, Stefan&lt;/author&gt;&lt;author&gt;Köstenberger, Markus&lt;/author&gt;&lt;author&gt;Tmava Berisha, Adelina&lt;/author&gt;&lt;author&gt;Martucci, Gennaro&lt;/author&gt;&lt;author&gt;Pilz, Stefan&lt;/author&gt;&lt;author&gt;Malle, Oliver&lt;/author&gt;&lt;/authors&gt;&lt;/contributors&gt;&lt;titles&gt;&lt;title&gt;Vitamin D deficiency 2.0: an update on the current status worldwide&lt;/title&gt;&lt;secondary-title&gt;European Journal of Clinical Nutrition&lt;/secondary-title&gt;&lt;/titles&gt;&lt;periodical&gt;&lt;full-title&gt;European Journal of Clinical Nutrition&lt;/full-title&gt;&lt;/periodical&gt;&lt;pages&gt;1498-1513&lt;/pages&gt;&lt;volume&gt;74&lt;/volume&gt;&lt;number&gt;11&lt;/number&gt;&lt;dates&gt;&lt;year&gt;2020&lt;/year&gt;&lt;pub-dates&gt;&lt;date&gt;2020/11/01&lt;/date&gt;&lt;/pub-dates&gt;&lt;/dates&gt;&lt;isbn&gt;1476-5640&lt;/isbn&gt;&lt;urls&gt;&lt;related-urls&gt;&lt;url&gt;https://doi.org/10.1038/s41430-020-0558-y&lt;/url&gt;&lt;/related-urls&gt;&lt;/urls&gt;&lt;electronic-resource-num&gt;10.1038/s41430-020-0558-y&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was originally linked to rickets resulting from industrialization, but now the focus has shifted to non-skeletal effects</w:t>
      </w:r>
      <w:r w:rsidR="00C6767D" w:rsidRPr="009F0266">
        <w:rPr>
          <w:rFonts w:ascii="Times New Roman" w:eastAsia="Times New Roman" w:hAnsi="Times New Roman" w:cs="Times New Roman"/>
          <w:sz w:val="20"/>
          <w:szCs w:val="20"/>
        </w:rPr>
        <w:fldChar w:fldCharType="begin">
          <w:fldData xml:space="preserve">PEVuZE5vdGU+PENpdGU+PEF1dGhvcj5Sb3NlbjwvQXV0aG9yPjxZZWFyPjIwMTI8L1llYXI+PFJl
Y051bT4yOTQ2PC9SZWNOdW0+PERpc3BsYXlUZXh0PjxzdHlsZSBmYWNlPSJzdXBlcnNjcmlwdCI+
Mjk1PC9zdHlsZT48L0Rpc3BsYXlUZXh0PjxyZWNvcmQ+PHJlYy1udW1iZXI+Mjk0NjwvcmVjLW51
bWJlcj48Zm9yZWlnbi1rZXlzPjxrZXkgYXBwPSJFTiIgZGItaWQ9InB2OTk1cnpwZXZycGQ2ZTl0
YTl4czJwcmVmNTkwYWR6YWF4YSIgdGltZXN0YW1wPSIxNjgwMzUzNTM2Ij4yOTQ2PC9rZXk+PC9m
b3JlaWduLWtleXM+PHJlZi10eXBlIG5hbWU9IkpvdXJuYWwgQXJ0aWNsZSI+MTc8L3JlZi10eXBl
Pjxjb250cmlidXRvcnM+PGF1dGhvcnM+PGF1dGhvcj5Sb3NlbiwgQy4gSi48L2F1dGhvcj48YXV0
aG9yPkFkYW1zLCBKLiBTLjwvYXV0aG9yPjxhdXRob3I+QmlrbGUsIEQuIEQuPC9hdXRob3I+PGF1
dGhvcj5CbGFjaywgRC4gTS48L2F1dGhvcj48YXV0aG9yPkRlbWF5LCBNLiBCLjwvYXV0aG9yPjxh
dXRob3I+TWFuc29uLCBKLiBFLjwvYXV0aG9yPjxhdXRob3I+TXVyYWQsIE0uIEguPC9hdXRob3I+
PGF1dGhvcj5Lb3ZhY3MsIEMuIFMuPC9hdXRob3I+PC9hdXRob3JzPjwvY29udHJpYnV0b3JzPjxh
dXRoLWFkZHJlc3M+VHVmdHMgVW5pdmVyc2l0eSBTY2hvb2wgb2YgTWVkaWNpbmUsIEJvc3Rvbiwg
TUEgMDIxMTEsIFVTQS4gY3JvZmVuQGdtYWlsLmNvbTwvYXV0aC1hZGRyZXNzPjx0aXRsZXM+PHRp
dGxlPlRoZSBub25za2VsZXRhbCBlZmZlY3RzIG9mIHZpdGFtaW4gRDogYW4gRW5kb2NyaW5lIFNv
Y2lldHkgc2NpZW50aWZpYyBzdGF0ZW1lbnQ8L3RpdGxlPjxzZWNvbmRhcnktdGl0bGU+RW5kb2Ny
IFJldjwvc2Vjb25kYXJ5LXRpdGxlPjxhbHQtdGl0bGU+RW5kb2NyaW5lIHJldmlld3M8L2FsdC10
aXRsZT48L3RpdGxlcz48cGVyaW9kaWNhbD48ZnVsbC10aXRsZT5FbmRvY3IgUmV2PC9mdWxsLXRp
dGxlPjxhYmJyLTE+RW5kb2NyaW5lIHJldmlld3M8L2FiYnItMT48L3BlcmlvZGljYWw+PGFsdC1w
ZXJpb2RpY2FsPjxmdWxsLXRpdGxlPkVuZG9jciBSZXY8L2Z1bGwtdGl0bGU+PGFiYnItMT5FbmRv
Y3JpbmUgcmV2aWV3czwvYWJici0xPjwvYWx0LXBlcmlvZGljYWw+PHBhZ2VzPjQ1Ni05MjwvcGFn
ZXM+PHZvbHVtZT4zMzwvdm9sdW1lPjxudW1iZXI+MzwvbnVtYmVyPjxlZGl0aW9uPjIwMTIvMDUv
MTk8L2VkaXRpb24+PGtleXdvcmRzPjxrZXl3b3JkPkFjY2lkZW50YWwgRmFsbHMvcHJldmVudGlv
biAmYW1wOyBjb250cm9sPC9rZXl3b3JkPjxrZXl3b3JkPkFuaW1hbHM8L2tleXdvcmQ+PGtleXdv
cmQ+Q2FyZGlvdmFzY3VsYXIgRGlzZWFzZXMvYmxvb2QvZHJ1ZyB0aGVyYXB5PC9rZXl3b3JkPjxr
ZXl3b3JkPkRpYWJldGVzIE1lbGxpdHVzLCBUeXBlIDIvYmxvb2QvZHJ1ZyB0aGVyYXB5PC9rZXl3
b3JkPjxrZXl3b3JkPkRpZXRhcnkgU3VwcGxlbWVudHM8L2tleXdvcmQ+PGtleXdvcmQ+RmVtYWxl
PC9rZXl3b3JkPjxrZXl3b3JkPkZldGFsIERldmVsb3BtZW50L2RydWcgZWZmZWN0czwva2V5d29y
ZD48a2V5d29yZD5IdW1hbnM8L2tleXdvcmQ+PGtleXdvcmQ+TWFsZTwva2V5d29yZD48a2V5d29y
ZD5NaWNlPC9rZXl3b3JkPjxrZXl3b3JkPk11c2N1bG9za2VsZXRhbCBEaXNlYXNlcy9ibG9vZC9k
cnVnIHRoZXJhcHk8L2tleXdvcmQ+PGtleXdvcmQ+TmVvcGxhc21zL2Jsb29kL2RydWcgdGhlcmFw
eTwva2V5d29yZD48a2V5d29yZD5PYmVzaXR5L2Jsb29kL2RydWcgdGhlcmFweTwva2V5d29yZD48
a2V5d29yZD5QcmVnbmFuY3k8L2tleXdvcmQ+PGtleXdvcmQ+UXVhbGl0eSBvZiBMaWZlPC9rZXl3
b3JkPjxrZXl3b3JkPlJhbmRvbWl6ZWQgQ29udHJvbGxlZCBUcmlhbHMgYXMgVG9waWM8L2tleXdv
cmQ+PGtleXdvcmQ+UmF0czwva2V5d29yZD48a2V5d29yZD5SZWNlcHRvcnMsIENhbGNpdHJpb2wv
bWV0YWJvbGlzbTwva2V5d29yZD48a2V5d29yZD5Ta2luL2RydWcgZWZmZWN0czwva2V5d29yZD48
a2V5d29yZD5WaXRhbWluIEQvYmxvb2QvKm1ldGFib2xpc20vKnRoZXJhcGV1dGljIHVzZTwva2V5
d29yZD48L2tleXdvcmRzPjxkYXRlcz48eWVhcj4yMDEyPC95ZWFyPjxwdWItZGF0ZXM+PGRhdGU+
SnVuPC9kYXRlPjwvcHViLWRhdGVzPjwvZGF0ZXM+PGlzYm4+MDE2My03NjlYIChQcmludCkmI3hE
OzAxNjMtNzY5eDwvaXNibj48YWNjZXNzaW9uLW51bT4yMjU5NjI1NTwvYWNjZXNzaW9uLW51bT48
dXJscz48L3VybHM+PGN1c3RvbTI+UE1DMzM2NTg1OTwvY3VzdG9tMj48ZWxlY3Ryb25pYy1yZXNv
dXJjZS1udW0+MTAuMTIxMC9lci4yMDEyLTEwMDA8L2VsZWN0cm9uaWMtcmVzb3VyY2UtbnVtPjxy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PEVuZE5vdGU+PENpdGU+PEF1dGhvcj5Sb3NlbjwvQXV0aG9yPjxZZWFyPjIwMTI8L1llYXI+PFJl
Y051bT4yOTQ2PC9SZWNOdW0+PERpc3BsYXlUZXh0PjxzdHlsZSBmYWNlPSJzdXBlcnNjcmlwdCI+
Mjk1PC9zdHlsZT48L0Rpc3BsYXlUZXh0PjxyZWNvcmQ+PHJlYy1udW1iZXI+Mjk0NjwvcmVjLW51
bWJlcj48Zm9yZWlnbi1rZXlzPjxrZXkgYXBwPSJFTiIgZGItaWQ9InB2OTk1cnpwZXZycGQ2ZTl0
YTl4czJwcmVmNTkwYWR6YWF4YSIgdGltZXN0YW1wPSIxNjgwMzUzNTM2Ij4yOTQ2PC9rZXk+PC9m
b3JlaWduLWtleXM+PHJlZi10eXBlIG5hbWU9IkpvdXJuYWwgQXJ0aWNsZSI+MTc8L3JlZi10eXBl
Pjxjb250cmlidXRvcnM+PGF1dGhvcnM+PGF1dGhvcj5Sb3NlbiwgQy4gSi48L2F1dGhvcj48YXV0
aG9yPkFkYW1zLCBKLiBTLjwvYXV0aG9yPjxhdXRob3I+QmlrbGUsIEQuIEQuPC9hdXRob3I+PGF1
dGhvcj5CbGFjaywgRC4gTS48L2F1dGhvcj48YXV0aG9yPkRlbWF5LCBNLiBCLjwvYXV0aG9yPjxh
dXRob3I+TWFuc29uLCBKLiBFLjwvYXV0aG9yPjxhdXRob3I+TXVyYWQsIE0uIEguPC9hdXRob3I+
PGF1dGhvcj5Lb3ZhY3MsIEMuIFMuPC9hdXRob3I+PC9hdXRob3JzPjwvY29udHJpYnV0b3JzPjxh
dXRoLWFkZHJlc3M+VHVmdHMgVW5pdmVyc2l0eSBTY2hvb2wgb2YgTWVkaWNpbmUsIEJvc3Rvbiwg
TUEgMDIxMTEsIFVTQS4gY3JvZmVuQGdtYWlsLmNvbTwvYXV0aC1hZGRyZXNzPjx0aXRsZXM+PHRp
dGxlPlRoZSBub25za2VsZXRhbCBlZmZlY3RzIG9mIHZpdGFtaW4gRDogYW4gRW5kb2NyaW5lIFNv
Y2lldHkgc2NpZW50aWZpYyBzdGF0ZW1lbnQ8L3RpdGxlPjxzZWNvbmRhcnktdGl0bGU+RW5kb2Ny
IFJldjwvc2Vjb25kYXJ5LXRpdGxlPjxhbHQtdGl0bGU+RW5kb2NyaW5lIHJldmlld3M8L2FsdC10
aXRsZT48L3RpdGxlcz48cGVyaW9kaWNhbD48ZnVsbC10aXRsZT5FbmRvY3IgUmV2PC9mdWxsLXRp
dGxlPjxhYmJyLTE+RW5kb2NyaW5lIHJldmlld3M8L2FiYnItMT48L3BlcmlvZGljYWw+PGFsdC1w
ZXJpb2RpY2FsPjxmdWxsLXRpdGxlPkVuZG9jciBSZXY8L2Z1bGwtdGl0bGU+PGFiYnItMT5FbmRv
Y3JpbmUgcmV2aWV3czwvYWJici0xPjwvYWx0LXBlcmlvZGljYWw+PHBhZ2VzPjQ1Ni05MjwvcGFn
ZXM+PHZvbHVtZT4zMzwvdm9sdW1lPjxudW1iZXI+MzwvbnVtYmVyPjxlZGl0aW9uPjIwMTIvMDUv
MTk8L2VkaXRpb24+PGtleXdvcmRzPjxrZXl3b3JkPkFjY2lkZW50YWwgRmFsbHMvcHJldmVudGlv
biAmYW1wOyBjb250cm9sPC9rZXl3b3JkPjxrZXl3b3JkPkFuaW1hbHM8L2tleXdvcmQ+PGtleXdv
cmQ+Q2FyZGlvdmFzY3VsYXIgRGlzZWFzZXMvYmxvb2QvZHJ1ZyB0aGVyYXB5PC9rZXl3b3JkPjxr
ZXl3b3JkPkRpYWJldGVzIE1lbGxpdHVzLCBUeXBlIDIvYmxvb2QvZHJ1ZyB0aGVyYXB5PC9rZXl3
b3JkPjxrZXl3b3JkPkRpZXRhcnkgU3VwcGxlbWVudHM8L2tleXdvcmQ+PGtleXdvcmQ+RmVtYWxl
PC9rZXl3b3JkPjxrZXl3b3JkPkZldGFsIERldmVsb3BtZW50L2RydWcgZWZmZWN0czwva2V5d29y
ZD48a2V5d29yZD5IdW1hbnM8L2tleXdvcmQ+PGtleXdvcmQ+TWFsZTwva2V5d29yZD48a2V5d29y
ZD5NaWNlPC9rZXl3b3JkPjxrZXl3b3JkPk11c2N1bG9za2VsZXRhbCBEaXNlYXNlcy9ibG9vZC9k
cnVnIHRoZXJhcHk8L2tleXdvcmQ+PGtleXdvcmQ+TmVvcGxhc21zL2Jsb29kL2RydWcgdGhlcmFw
eTwva2V5d29yZD48a2V5d29yZD5PYmVzaXR5L2Jsb29kL2RydWcgdGhlcmFweTwva2V5d29yZD48
a2V5d29yZD5QcmVnbmFuY3k8L2tleXdvcmQ+PGtleXdvcmQ+UXVhbGl0eSBvZiBMaWZlPC9rZXl3
b3JkPjxrZXl3b3JkPlJhbmRvbWl6ZWQgQ29udHJvbGxlZCBUcmlhbHMgYXMgVG9waWM8L2tleXdv
cmQ+PGtleXdvcmQ+UmF0czwva2V5d29yZD48a2V5d29yZD5SZWNlcHRvcnMsIENhbGNpdHJpb2wv
bWV0YWJvbGlzbTwva2V5d29yZD48a2V5d29yZD5Ta2luL2RydWcgZWZmZWN0czwva2V5d29yZD48
a2V5d29yZD5WaXRhbWluIEQvYmxvb2QvKm1ldGFib2xpc20vKnRoZXJhcGV1dGljIHVzZTwva2V5
d29yZD48L2tleXdvcmRzPjxkYXRlcz48eWVhcj4yMDEyPC95ZWFyPjxwdWItZGF0ZXM+PGRhdGU+
SnVuPC9kYXRlPjwvcHViLWRhdGVzPjwvZGF0ZXM+PGlzYm4+MDE2My03NjlYIChQcmludCkmI3hE
OzAxNjMtNzY5eDwvaXNibj48YWNjZXNzaW9uLW51bT4yMjU5NjI1NTwvYWNjZXNzaW9uLW51bT48
dXJscz48L3VybHM+PGN1c3RvbTI+UE1DMzM2NTg1OTwvY3VzdG9tMj48ZWxlY3Ryb25pYy1yZXNv
dXJjZS1udW0+MTAuMTIxMC9lci4yMDEyLTEwMDA8L2VsZWN0cm9uaWMtcmVzb3VyY2UtbnVtPjxy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guidelines for vitamin D blood levels were established in 1940 based on the minimum amount needed to prevent rickets in children. However, the divergent interpretations have greatly influenced policy decisions, and the inadequate specification of VDD status has led to a downgrading of its priority by governments around the world. Additionally, the term 'condition applied' has been forgotten, and low levels of vitamin D are now considered adequate for general health, not just for bone diseases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&lt;EndNote&gt;&lt;Cite&gt;&lt;Author&gt;Del Valle&lt;/Author&gt;&lt;Year&gt;2011&lt;/Year&gt;&lt;RecNum&gt;1936&lt;/RecNum&gt;&lt;DisplayText&gt;&lt;style face="superscript"&gt;296&lt;/style&gt;&lt;/DisplayText&gt;&lt;record&gt;&lt;rec-number&gt;1936&lt;/rec-number&gt;&lt;foreign-keys&gt;&lt;key app="EN" db-id="pv995rzpevrpd6e9ta9xs2pref590adzaaxa" timestamp="1670513945"&gt;1936&lt;/key&gt;&lt;/foreign-keys&gt;&lt;ref-type name="Journal Article"&gt;17&lt;/ref-type&gt;&lt;contributors&gt;&lt;authors&gt;&lt;author&gt;Del Valle, Heather B&lt;/author&gt;&lt;author&gt;Yaktine, Ann L&lt;/author&gt;&lt;author&gt;Taylor, Christine L&lt;/author&gt;&lt;author&gt;Ross, A Catharine&lt;/author&gt;&lt;/authors&gt;&lt;/contributors&gt;&lt;titles&gt;&lt;title&gt;Dietary reference intakes for calcium and vitamin D&lt;/title&gt;&lt;/titles&gt;&lt;dates&gt;&lt;year&gt;2011&lt;/year&gt;&lt;/dates&gt;&lt;isbn&gt;0309163943&lt;/isbn&gt;&lt;urls&gt;&lt;/urls&gt;&lt;/record&gt;&lt;/Cite&gt;&lt;/EndNote&gt;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is a cause of concern.</w:t>
      </w:r>
    </w:p>
    <w:p w14:paraId="7EC916AC" w14:textId="36B8E77D"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Policy makers in many countries may be wondering about the need for revising the RDA for vitamin D. The vitamin D dilemma has been a topic of discussion for some time, and while several revisions have been proposed, concerns about toxicity have led to scepticism among policy makers</w:t>
      </w:r>
      <w:r w:rsidR="00C6767D" w:rsidRPr="009F0266">
        <w:rPr>
          <w:rFonts w:ascii="Times New Roman" w:eastAsia="Times New Roman" w:hAnsi="Times New Roman" w:cs="Times New Roman"/>
          <w:sz w:val="20"/>
          <w:szCs w:val="20"/>
        </w:rPr>
        <w:fldChar w:fldCharType="begin">
          <w:fldData xml:space="preserve">PEVuZE5vdGU+PENpdGU+PEF1dGhvcj5CYWJ1PC9BdXRob3I+PFllYXI+MjAxMDwvWWVhcj48UmVj
TnVtPjE5Mzg8L1JlY051bT48RGlzcGxheVRleHQ+PHN0eWxlIGZhY2U9InN1cGVyc2NyaXB0Ij4y
OTc8L3N0eWxlPjwvRGlzcGxheVRleHQ+PHJlY29yZD48cmVjLW51bWJlcj4xOTM4PC9yZWMtbnVt
YmVyPjxmb3JlaWduLWtleXM+PGtleSBhcHA9IkVOIiBkYi1pZD0icHY5OTVyenBldnJwZDZlOXRh
OXhzMnByZWY1OTBhZHphYXhhIiB0aW1lc3RhbXA9IjE2NzA1MTQzOTAiPjE5Mzg8L2tleT48L2Zv
cmVpZ24ta2V5cz48cmVmLXR5cGUgbmFtZT0iSm91cm5hbCBBcnRpY2xlIj4xNzwvcmVmLXR5cGU+
PGNvbnRyaWJ1dG9ycz48YXV0aG9ycz48YXV0aG9yPkJhYnUsIFUuIFMuPC9hdXRob3I+PGF1dGhv
cj5DYWx2bywgTS4gUy48L2F1dGhvcj48L2F1dGhvcnM+PC9jb250cmlidXRvcnM+PGF1dGgtYWRk
cmVzcz5PZmZpY2Ugb2YgQXBwbGllZCBSZXNlYXJjaCBhbmQgU2FmZXR5IEFzc2Vzc21lbnQsIENl
bnRlciBmb3IgRm9vZCBTYWZldHkgYW5kIEFwcGxpZWQgTnV0cml0aW9uLCBGb29kIGFuZCBEcnVn
IEFkbWluaXN0cmF0aW9uLCBMYXVyZWwsIE1EIDIwNzA4LCBVU0EuIHVtYS5iYWJ1QGZkYS5oaHMu
Z292PC9hdXRoLWFkZHJlc3M+PHRpdGxlcz48dGl0bGU+TW9kZXJuIEluZGlhIGFuZCB0aGUgdml0
YW1pbiBEIGRpbGVtbWE6IGV2aWRlbmNlIGZvciB0aGUgbmVlZCBvZiBhIG5hdGlvbmFsIGZvb2Qg
Zm9ydGlmaWNhdGlvbiBwcm9ncmFtPC90aXRsZT48c2Vjb25kYXJ5LXRpdGxlPk1vbCBOdXRyIEZv
b2QgUmVzPC9zZWNvbmRhcnktdGl0bGU+PGFsdC10aXRsZT5Nb2xlY3VsYXIgbnV0cml0aW9uICZh
bXA7IGZvb2QgcmVzZWFyY2g8L2FsdC10aXRsZT48L3RpdGxlcz48cGVyaW9kaWNhbD48ZnVsbC10
aXRsZT5Nb2wgTnV0ciBGb29kIFJlczwvZnVsbC10aXRsZT48YWJici0xPk1vbGVjdWxhciBudXRy
aXRpb24gJmFtcDsgZm9vZCByZXNlYXJjaDwvYWJici0xPjwvcGVyaW9kaWNhbD48YWx0LXBlcmlv
ZGljYWw+PGZ1bGwtdGl0bGU+TW9sIE51dHIgRm9vZCBSZXM8L2Z1bGwtdGl0bGU+PGFiYnItMT5N
b2xlY3VsYXIgbnV0cml0aW9uICZhbXA7IGZvb2QgcmVzZWFyY2g8L2FiYnItMT48L2FsdC1wZXJp
b2RpY2FsPjxwYWdlcz4xMTM0LTQ3PC9wYWdlcz48dm9sdW1lPjU0PC92b2x1bWU+PG51bWJlcj44
PC9udW1iZXI+PGVkaXRpb24+MjAxMC8wNS8wNTwvZWRpdGlvbj48a2V5d29yZHM+PGtleXdvcmQ+
QWR1bHQ8L2tleXdvcmQ+PGtleXdvcmQ+Qm9uZSBEaXNlYXNlcywgTWV0YWJvbGljL2VwaWRlbWlv
bG9neS9ldGlvbG9neTwva2V5d29yZD48a2V5d29yZD5CcmVhc3QgRmVlZGluZzwva2V5d29yZD48
a2V5d29yZD5DaGlsZDwva2V5d29yZD48a2V5d29yZD5GZW1hbGU8L2tleXdvcmQ+PGtleXdvcmQ+
KkZvb2QsIEZvcnRpZmllZDwva2V5d29yZD48a2V5d29yZD5IdW1hbnM8L2tleXdvcmQ+PGtleXdv
cmQ+SW5kaWEvZXBpZGVtaW9sb2d5PC9rZXl3b3JkPjxrZXl3b3JkPkluZHVzdHJ5PC9rZXl3b3Jk
PjxrZXl3b3JkPkluZmFudDwva2V5d29yZD48a2V5d29yZD5NYWxlPC9rZXl3b3JkPjxrZXl3b3Jk
Pk5lZWRzIEFzc2Vzc21lbnQ8L2tleXdvcmQ+PGtleXdvcmQ+Kk51dHJpdGlvbiBQb2xpY3k8L2tl
eXdvcmQ+PGtleXdvcmQ+UHJldmFsZW5jZTwva2V5d29yZD48a2V5d29yZD5Ta2luIFBpZ21lbnRh
dGlvbjwva2V5d29yZD48a2V5d29yZD5WaXRhbWluIEQvKmFkbWluaXN0cmF0aW9uICZhbXA7IGRv
c2FnZS9ibG9vZDwva2V5d29yZD48a2V5d29yZD5WaXRhbWluIEQgRGVmaWNpZW5jeS9ibG9vZC8q
ZXBpZGVtaW9sb2d5L3BoeXNpb3BhdGhvbG9neS8qcHJldmVudGlvbiAmYW1wOyBjb250cm9sPC9r
ZXl3b3JkPjwva2V5d29yZHM+PGRhdGVzPjx5ZWFyPjIwMTA8L3llYXI+PHB1Yi1kYXRlcz48ZGF0
ZT5BdWc8L2RhdGU+PC9wdWItZGF0ZXM+PC9kYXRlcz48aXNibj4xNjEzLTQxMjU8L2lzYm4+PGFj
Y2Vzc2lvbi1udW0+MjA0NDA2OTA8L2FjY2Vzc2lvbi1udW0+PHVybHM+PC91cmxzPjxlbGVjdHJv
bmljLXJlc291cmNlLW51bT4xMC4xMDAyL21uZnIuMjAwOTAwNDgwPC9lbGVjdHJvbmljLXJlc291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PEVuZE5vdGU+PENpdGU+PEF1dGhvcj5CYWJ1PC9BdXRob3I+PFllYXI+MjAxMDwvWWVhcj48UmVj
TnVtPjE5Mzg8L1JlY051bT48RGlzcGxheVRleHQ+PHN0eWxlIGZhY2U9InN1cGVyc2NyaXB0Ij4y
OTc8L3N0eWxlPjwvRGlzcGxheVRleHQ+PHJlY29yZD48cmVjLW51bWJlcj4xOTM4PC9yZWMtbnVt
YmVyPjxmb3JlaWduLWtleXM+PGtleSBhcHA9IkVOIiBkYi1pZD0icHY5OTVyenBldnJwZDZlOXRh
OXhzMnByZWY1OTBhZHphYXhhIiB0aW1lc3RhbXA9IjE2NzA1MTQzOTAiPjE5Mzg8L2tleT48L2Zv
cmVpZ24ta2V5cz48cmVmLXR5cGUgbmFtZT0iSm91cm5hbCBBcnRpY2xlIj4xNzwvcmVmLXR5cGU+
PGNvbnRyaWJ1dG9ycz48YXV0aG9ycz48YXV0aG9yPkJhYnUsIFUuIFMuPC9hdXRob3I+PGF1dGhv
cj5DYWx2bywgTS4gUy48L2F1dGhvcj48L2F1dGhvcnM+PC9jb250cmlidXRvcnM+PGF1dGgtYWRk
cmVzcz5PZmZpY2Ugb2YgQXBwbGllZCBSZXNlYXJjaCBhbmQgU2FmZXR5IEFzc2Vzc21lbnQsIENl
bnRlciBmb3IgRm9vZCBTYWZldHkgYW5kIEFwcGxpZWQgTnV0cml0aW9uLCBGb29kIGFuZCBEcnVn
IEFkbWluaXN0cmF0aW9uLCBMYXVyZWwsIE1EIDIwNzA4LCBVU0EuIHVtYS5iYWJ1QGZkYS5oaHMu
Z292PC9hdXRoLWFkZHJlc3M+PHRpdGxlcz48dGl0bGU+TW9kZXJuIEluZGlhIGFuZCB0aGUgdml0
YW1pbiBEIGRpbGVtbWE6IGV2aWRlbmNlIGZvciB0aGUgbmVlZCBvZiBhIG5hdGlvbmFsIGZvb2Qg
Zm9ydGlmaWNhdGlvbiBwcm9ncmFtPC90aXRsZT48c2Vjb25kYXJ5LXRpdGxlPk1vbCBOdXRyIEZv
b2QgUmVzPC9zZWNvbmRhcnktdGl0bGU+PGFsdC10aXRsZT5Nb2xlY3VsYXIgbnV0cml0aW9uICZh
bXA7IGZvb2QgcmVzZWFyY2g8L2FsdC10aXRsZT48L3RpdGxlcz48cGVyaW9kaWNhbD48ZnVsbC10
aXRsZT5Nb2wgTnV0ciBGb29kIFJlczwvZnVsbC10aXRsZT48YWJici0xPk1vbGVjdWxhciBudXRy
aXRpb24gJmFtcDsgZm9vZCByZXNlYXJjaDwvYWJici0xPjwvcGVyaW9kaWNhbD48YWx0LXBlcmlv
ZGljYWw+PGZ1bGwtdGl0bGU+TW9sIE51dHIgRm9vZCBSZXM8L2Z1bGwtdGl0bGU+PGFiYnItMT5N
b2xlY3VsYXIgbnV0cml0aW9uICZhbXA7IGZvb2QgcmVzZWFyY2g8L2FiYnItMT48L2FsdC1wZXJp
b2RpY2FsPjxwYWdlcz4xMTM0LTQ3PC9wYWdlcz48dm9sdW1lPjU0PC92b2x1bWU+PG51bWJlcj44
PC9udW1iZXI+PGVkaXRpb24+MjAxMC8wNS8wNTwvZWRpdGlvbj48a2V5d29yZHM+PGtleXdvcmQ+
QWR1bHQ8L2tleXdvcmQ+PGtleXdvcmQ+Qm9uZSBEaXNlYXNlcywgTWV0YWJvbGljL2VwaWRlbWlv
bG9neS9ldGlvbG9neTwva2V5d29yZD48a2V5d29yZD5CcmVhc3QgRmVlZGluZzwva2V5d29yZD48
a2V5d29yZD5DaGlsZDwva2V5d29yZD48a2V5d29yZD5GZW1hbGU8L2tleXdvcmQ+PGtleXdvcmQ+
KkZvb2QsIEZvcnRpZmllZDwva2V5d29yZD48a2V5d29yZD5IdW1hbnM8L2tleXdvcmQ+PGtleXdv
cmQ+SW5kaWEvZXBpZGVtaW9sb2d5PC9rZXl3b3JkPjxrZXl3b3JkPkluZHVzdHJ5PC9rZXl3b3Jk
PjxrZXl3b3JkPkluZmFudDwva2V5d29yZD48a2V5d29yZD5NYWxlPC9rZXl3b3JkPjxrZXl3b3Jk
Pk5lZWRzIEFzc2Vzc21lbnQ8L2tleXdvcmQ+PGtleXdvcmQ+Kk51dHJpdGlvbiBQb2xpY3k8L2tl
eXdvcmQ+PGtleXdvcmQ+UHJldmFsZW5jZTwva2V5d29yZD48a2V5d29yZD5Ta2luIFBpZ21lbnRh
dGlvbjwva2V5d29yZD48a2V5d29yZD5WaXRhbWluIEQvKmFkbWluaXN0cmF0aW9uICZhbXA7IGRv
c2FnZS9ibG9vZDwva2V5d29yZD48a2V5d29yZD5WaXRhbWluIEQgRGVmaWNpZW5jeS9ibG9vZC8q
ZXBpZGVtaW9sb2d5L3BoeXNpb3BhdGhvbG9neS8qcHJldmVudGlvbiAmYW1wOyBjb250cm9sPC9r
ZXl3b3JkPjwva2V5d29yZHM+PGRhdGVzPjx5ZWFyPjIwMTA8L3llYXI+PHB1Yi1kYXRlcz48ZGF0
ZT5BdWc8L2RhdGU+PC9wdWItZGF0ZXM+PC9kYXRlcz48aXNibj4xNjEzLTQxMjU8L2lzYm4+PGFj
Y2Vzc2lvbi1udW0+MjA0NDA2OTA8L2FjY2Vzc2lvbi1udW0+PHVybHM+PC91cmxzPjxlbGVjdHJv
bmljLXJlc291cmNlLW51bT4xMC4xMDAyL21uZnIuMjAwOTAwNDgwPC9lbGVjdHJvbmljLXJlc291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 review of the literature indicates that toxicity is a rare occurrence</w:t>
      </w:r>
      <w:r w:rsidR="00C6767D" w:rsidRPr="009F0266">
        <w:rPr>
          <w:rFonts w:ascii="Times New Roman" w:eastAsia="Times New Roman" w:hAnsi="Times New Roman" w:cs="Times New Roman"/>
          <w:sz w:val="20"/>
          <w:szCs w:val="20"/>
        </w:rPr>
        <w:fldChar w:fldCharType="begin">
          <w:fldData xml:space="preserve">PEVuZE5vdGU+PENpdGU+PEF1dGhvcj5NYXJjaW5vd3NrYS1TdWNob3dpZXJza2E8L0F1dGhvcj48
WWVhcj4yMDE4PC9ZZWFyPjxSZWNOdW0+MTMwNzwvUmVjTnVtPjxEaXNwbGF5VGV4dD48c3R5bGUg
ZmFjZT0ic3VwZXJzY3JpcHQiPjI5OC0zMDA8L3N0eWxlPjwvRGlzcGxheVRleHQ+PHJlY29yZD48
cmVjLW51bWJlcj4xMzA3PC9yZWMtbnVtYmVyPjxmb3JlaWduLWtleXM+PGtleSBhcHA9IkVOIiBk
Yi1pZD0icHY5OTVyenBldnJwZDZlOXRhOXhzMnByZWY1OTBhZHphYXhhIiB0aW1lc3RhbXA9IjE2
NjkyMjgyNzYiPjEzMDc8L2tleT48L2ZvcmVpZ24ta2V5cz48cmVmLXR5cGUgbmFtZT0iSm91cm5h
bCBBcnRpY2xlIj4xNzwvcmVmLXR5cGU+PGNvbnRyaWJ1dG9ycz48YXV0aG9ycz48YXV0aG9yPk1h
cmNpbm93c2thLVN1Y2hvd2llcnNrYSwgRS48L2F1dGhvcj48YXV0aG9yPkt1cGlzei1VcmJhbnNr
YSwgTS48L2F1dGhvcj48YXV0aG9yPkx1a2FzemtpZXdpY3osIEouPC9hdXRob3I+PGF1dGhvcj5Q
bHVkb3dza2ksIFAuPC9hdXRob3I+PGF1dGhvcj5Kb25lcywgRy48L2F1dGhvcj48L2F1dGhvcnM+
PC9jb250cmlidXRvcnM+PGF1dGgtYWRkcmVzcz5EZXBhcnRtZW50IG9mIEdlcmlhdHJpY3MsIE1l
ZGljYWwgQ2VudHJlIGZvciBQb3N0Z3JhZHVhdGUgRWR1Y2F0aW9uLCBXYXJzYXcsIFBvbGFuZC4m
I3hEO0RlcGFydG1lbnQgb2YgQmlvY2hlbWlzdHJ5IGFuZCBDbGluaWNhbCBDaGVtaXN0cnksIE1l
ZGljYWwgVW5pdmVyc2l0eSBvZiBXYXJzYXcsIFdhcnNhdywgUG9sYW5kLiYjeEQ7RGVwYXJ0bWVu
dCBvZiBCaW9jaGVtaXN0cnksIFJhZGlvaW1tdW5vbG9neSBhbmQgRXhwZXJpbWVudGFsIE1lZGlj
aW5lLCBDaGlsZHJlbiZhcG9zO3MgTWVtb3JpYWwgSGVhbHRoIEluc3RpdHV0ZSwgV2Fyc2F3LCBQ
b2xhbmQuJiN4RDtEZXBhcnRtZW50IG9mIEJpb21lZGljYWwgYW5kIE1vbGVjdWxhciBTY2llbmNl
cywgUXVlZW4mYXBvcztzIFVuaXZlcnNpdHksIEtpbmdzdG9uLCBPTiwgQ2FuYWRhLjwvYXV0aC1h
ZGRyZXNzPjx0aXRsZXM+PHRpdGxlPlZpdGFtaW4gRCBUb3hpY2l0eS1BIENsaW5pY2FsIFBlcnNw
ZWN0aXZlPC90aXRsZT48c2Vjb25kYXJ5LXRpdGxlPkZyb250IEVuZG9jcmlub2wgKExhdXNhbm5l
KTwvc2Vjb25kYXJ5LXRpdGxlPjwvdGl0bGVzPjxwZXJpb2RpY2FsPjxmdWxsLXRpdGxlPkZyb250
IEVuZG9jcmlub2wgKExhdXNhbm5lKTwvZnVsbC10aXRsZT48YWJici0xPkZyb250aWVycyBpbiBl
bmRvY3Jpbm9sb2d5PC9hYmJyLTE+PC9wZXJpb2RpY2FsPjxwYWdlcz41NTA8L3BhZ2VzPjx2b2x1
bWU+OTwvdm9sdW1lPjxlZGl0aW9uPjIwMTgvMTAvMDk8L2VkaXRpb24+PGtleXdvcmRzPjxrZXl3
b3JkPjI1KG9oKWQ8L2tleXdvcmQ+PGtleXdvcmQ+Y2xpbmljYWwgc3ltcHRvbXM8L2tleXdvcmQ+
PGtleXdvcmQ+bWFuYWdlbWVudDwva2V5d29yZD48a2V5d29yZD50b3hpY2l0eTwva2V5d29yZD48
a2V5d29yZD52aXRhbWluIEQ8L2tleXdvcmQ+PC9rZXl3b3Jkcz48ZGF0ZXM+PHllYXI+MjAxODwv
eWVhcj48L2RhdGVzPjxpc2JuPjE2NjQtMjM5MiAoUHJpbnQpJiN4RDsxNjY0LTIzOTIgKEVsZWN0
cm9uaWMpJiN4RDsxNjY0LTIzOTIgKExpbmtpbmcpPC9pc2JuPjxhY2Nlc3Npb24tbnVtPjMwMjk0
MzAxPC9hY2Nlc3Npb24tbnVtPjx1cmxzPjxyZWxhdGVkLXVybHM+PHVybD5odHRwczovL3d3dy5u
Y2JpLm5sbS5uaWguZ292L3B1Ym1lZC8zMDI5NDMwMTwvdXJsPjwvcmVsYXRlZC11cmxzPjwvdXJs
cz48Y3VzdG9tMj5QTUM2MTU4Mzc1PC9jdXN0b20yPjxlbGVjdHJvbmljLXJlc291cmNlLW51bT4x
MC4zMzg5L2ZlbmRvLjIwMTguMDA1NTA8L2VsZWN0cm9uaWMtcmVzb3VyY2UtbnVtPjwvcmVjb3Jk
PjwvQ2l0ZT48Q2l0ZT48QXV0aG9yPkFzaWY8L0F1dGhvcj48WWVhcj4yMDIyPC9ZZWFyPjxSZWNO
dW0+MTIyNjwvUmVjTnVtPjxyZWNvcmQ+PHJlYy1udW1iZXI+MTIyNjwvcmVjLW51bWJlcj48Zm9y
ZWlnbi1rZXlzPjxrZXkgYXBwPSJFTiIgZGItaWQ9InB2OTk1cnpwZXZycGQ2ZTl0YTl4czJwcmVm
NTkwYWR6YWF4YSIgdGltZXN0YW1wPSIxNjY5MjI4MjY3Ij4xMjI2PC9rZXk+PC9mb3JlaWduLWtl
eXM+PHJlZi10eXBlIG5hbWU9IkJvb2sgU2VjdGlvbiI+NTwvcmVmLXR5cGU+PGNvbnRyaWJ1dG9y
cz48YXV0aG9ycz48YXV0aG9yPkFzaWYsIEEuPC9hdXRob3I+PGF1dGhvcj5GYXJvb3EsIE4uPC9h
dXRob3I+PC9hdXRob3JzPjwvY29udHJpYnV0b3JzPjxhdXRoLWFkZHJlc3M+VW5pdmVyc2l0eSBv
ZiBQaXR0c2J1cmdoIFByZXNieXRlcmlhbiBIb3NwaXRhbCYjeEQ7RGVwYXJ0bWVudCBvZiBJbnRl
cm5hbCBNZWRpY2luZSwgUHJlc2J5dGVyaWFuIEhvc3BpdGFsLCBVbml2ZXJzaXR5IG9mIFBpdHRz
YnVyZ2ggTWVkaWNhbCBDZW50ZXI8L2F1dGgtYWRkcmVzcz48dGl0bGVzPjx0aXRsZT5WaXRhbWlu
IEQgVG94aWNpdHk8L3RpdGxlPjxzZWNvbmRhcnktdGl0bGU+U3RhdFBlYXJsczwvc2Vjb25kYXJ5
LXRpdGxlPjwvdGl0bGVzPjxkYXRlcz48eWVhcj4yMDIyPC95ZWFyPjwvZGF0ZXM+PHB1Yi1sb2Nh
dGlvbj5UcmVhc3VyZSBJc2xhbmQgKEZMKTwvcHViLWxvY2F0aW9uPjxhY2Nlc3Npb24tbnVtPjMy
NDkxNzk5PC9hY2Nlc3Npb24tbnVtPjx1cmxzPjxyZWxhdGVkLXVybHM+PHVybD5odHRwczovL3d3
dy5uY2JpLm5sbS5uaWguZ292L3B1Ym1lZC8zMjQ5MTc5OTwvdXJsPjwvcmVsYXRlZC11cmxzPjwv
dXJscz48bGFuZ3VhZ2U+ZW5nPC9sYW5ndWFnZT48L3JlY29yZD48L0NpdGU+PENpdGU+PEF1dGhv
cj5NdW5pcjwvQXV0aG9yPjxZZWFyPjIwMjI8L1llYXI+PFJlY051bT4xOTQyPC9SZWNOdW0+PHJl
Y29yZD48cmVjLW51bWJlcj4xOTQyPC9yZWMtbnVtYmVyPjxmb3JlaWduLWtleXM+PGtleSBhcHA9
IkVOIiBkYi1pZD0icHY5OTVyenBldnJwZDZlOXRhOXhzMnByZWY1OTBhZHphYXhhIiB0aW1lc3Rh
bXA9IjE2NzA1MTU0MTEiPjE5NDI8L2tleT48L2ZvcmVpZ24ta2V5cz48cmVmLXR5cGUgbmFtZT0i
Sm91cm5hbCBBcnRpY2xlIj4xNzwvcmVmLXR5cGU+PGNvbnRyaWJ1dG9ycz48YXV0aG9ycz48YXV0
aG9yPk11bmlyLCBNLjwvYXV0aG9yPjxhdXRob3I+S2VqZWgsIEsuIFQuPC9hdXRob3I+PGF1dGhv
cj5SaWNoYXJkc29uLCBNLiBMLjwvYXV0aG9yPjxhdXRob3I+QW5kZSwgUC4gQy48L2F1dGhvcj48
L2F1dGhvcnM+PC9jb250cmlidXRvcnM+PGF1dGgtYWRkcmVzcz5JcHN3aWNoIEhvc3BpdGFsIE5I
UyBUcnVzdCwgSXBzd2ljaCwgVUsuPC9hdXRoLWFkZHJlc3M+PHRpdGxlcz48dGl0bGU+VG9vIG11
Y2ggb2YgYSBnb29kIHRoaW5nOiBBIGNhc2Ugc2VyaWVzIG9mIHJhcmUgeWV0IHBlcnRpbmVudCBj
YXVzZXMgb2YgaHlwZXJjYWxjYWVtaWEgYW5kIGFjdXRlIGtpZG5leSBpbmp1cnk8L3RpdGxlPjxz
ZWNvbmRhcnktdGl0bGU+SiBSIENvbGwgUGh5c2ljaWFucyBFZGluYjwvc2Vjb25kYXJ5LXRpdGxl
PjxhbHQtdGl0bGU+VGhlIGpvdXJuYWwgb2YgdGhlIFJveWFsIENvbGxlZ2Ugb2YgUGh5c2ljaWFu
cyBvZiBFZGluYnVyZ2g8L2FsdC10aXRsZT48L3RpdGxlcz48cGVyaW9kaWNhbD48ZnVsbC10aXRs
ZT5KIFIgQ29sbCBQaHlzaWNpYW5zIEVkaW5iPC9mdWxsLXRpdGxlPjxhYmJyLTE+VGhlIGpvdXJu
YWwgb2YgdGhlIFJveWFsIENvbGxlZ2Ugb2YgUGh5c2ljaWFucyBvZiBFZGluYnVyZ2g8L2FiYnIt
MT48L3BlcmlvZGljYWw+PGFsdC1wZXJpb2RpY2FsPjxmdWxsLXRpdGxlPkogUiBDb2xsIFBoeXNp
Y2lhbnMgRWRpbmI8L2Z1bGwtdGl0bGU+PGFiYnItMT5UaGUgam91cm5hbCBvZiB0aGUgUm95YWwg
Q29sbGVnZSBvZiBQaHlzaWNpYW5zIG9mIEVkaW5idXJnaDwvYWJici0xPjwvYWx0LXBlcmlvZGlj
YWw+PHBhZ2VzPjExMC0xMTI8L3BhZ2VzPjx2b2x1bWU+NTI8L3ZvbHVtZT48bnVtYmVyPjI8L251
bWJlcj48ZWRpdGlvbj4yMDIyLzA5LzI0PC9lZGl0aW9uPjxrZXl3b3Jkcz48a2V5d29yZD4qQWN1
dGUgS2lkbmV5IEluanVyeS9jb21wbGljYXRpb25zL2RydWcgdGhlcmFweTwva2V5d29yZD48a2V5
d29yZD5DYWxjaXVtPC9rZXl3b3JkPjxrZXl3b3JkPkNhbGNpdW0gQ2FyYm9uYXRlPC9rZXl3b3Jk
PjxrZXl3b3JkPkh1bWFuczwva2V5d29yZD48a2V5d29yZD4qSHlwZXJjYWxjZW1pYS9ldGlvbG9n
eTwva2V5d29yZD48a2V5d29yZD5WaXRhbWluIEQvYWR2ZXJzZSBlZmZlY3RzPC9rZXl3b3JkPjxr
ZXl3b3JkPmFjdXRlIGtpZG5leSBpbmp1cnk8L2tleXdvcmQ+PGtleXdvcmQ+Zm9jYWwgc2VnbWVu
dGFsIGdsb21lcnVsb3NjbGVyb3Npczwva2V5d29yZD48a2V5d29yZD5oeXBlcmNhbGNhZW1pYTwv
a2V5d29yZD48a2V5d29yZD5uZXBocm9jYWxjaW5vc2lzPC9rZXl3b3JkPjxrZXl3b3JkPnZpdGFt
aW4gRCB0b3hpY2l0eTwva2V5d29yZD48L2tleXdvcmRzPjxkYXRlcz48eWVhcj4yMDIyPC95ZWFy
PjxwdWItZGF0ZXM+PGRhdGU+SnVuPC9kYXRlPjwvcHViLWRhdGVzPjwvZGF0ZXM+PGlzYm4+MTQ3
OC0yNzE1PC9pc2JuPjxhY2Nlc3Npb24tbnVtPjM2MTQ2OTk5PC9hY2Nlc3Npb24tbnVtPjx1cmxz
PjwvdXJscz48ZWxlY3Ryb25pYy1yZXNvdXJjZS1udW0+MTAuMTE3Ny8xNDc4MjcxNTIyMTEwMzcw
MTwvZWxlY3Ryb25pYy1yZXNvdXJjZS1udW0+PHJlbW90ZS1kYXRhYmFzZS1wcm92aWRlcj5OTE08
L3JlbW90ZS1kYXRhYmFzZS1wcm92aWRlcj48bGFuZ3VhZ2U+ZW5nPC9sYW5ndWFnZT48L3JlY29y
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PEVuZE5vdGU+PENpdGU+PEF1dGhvcj5NYXJjaW5vd3NrYS1TdWNob3dpZXJza2E8L0F1dGhvcj48
WWVhcj4yMDE4PC9ZZWFyPjxSZWNOdW0+MTMwNzwvUmVjTnVtPjxEaXNwbGF5VGV4dD48c3R5bGUg
ZmFjZT0ic3VwZXJzY3JpcHQiPjI5OC0zMDA8L3N0eWxlPjwvRGlzcGxheVRleHQ+PHJlY29yZD48
cmVjLW51bWJlcj4xMzA3PC9yZWMtbnVtYmVyPjxmb3JlaWduLWtleXM+PGtleSBhcHA9IkVOIiBk
Yi1pZD0icHY5OTVyenBldnJwZDZlOXRhOXhzMnByZWY1OTBhZHphYXhhIiB0aW1lc3RhbXA9IjE2
NjkyMjgyNzYiPjEzMDc8L2tleT48L2ZvcmVpZ24ta2V5cz48cmVmLXR5cGUgbmFtZT0iSm91cm5h
bCBBcnRpY2xlIj4xNzwvcmVmLXR5cGU+PGNvbnRyaWJ1dG9ycz48YXV0aG9ycz48YXV0aG9yPk1h
cmNpbm93c2thLVN1Y2hvd2llcnNrYSwgRS48L2F1dGhvcj48YXV0aG9yPkt1cGlzei1VcmJhbnNr
YSwgTS48L2F1dGhvcj48YXV0aG9yPkx1a2FzemtpZXdpY3osIEouPC9hdXRob3I+PGF1dGhvcj5Q
bHVkb3dza2ksIFAuPC9hdXRob3I+PGF1dGhvcj5Kb25lcywgRy48L2F1dGhvcj48L2F1dGhvcnM+
PC9jb250cmlidXRvcnM+PGF1dGgtYWRkcmVzcz5EZXBhcnRtZW50IG9mIEdlcmlhdHJpY3MsIE1l
ZGljYWwgQ2VudHJlIGZvciBQb3N0Z3JhZHVhdGUgRWR1Y2F0aW9uLCBXYXJzYXcsIFBvbGFuZC4m
I3hEO0RlcGFydG1lbnQgb2YgQmlvY2hlbWlzdHJ5IGFuZCBDbGluaWNhbCBDaGVtaXN0cnksIE1l
ZGljYWwgVW5pdmVyc2l0eSBvZiBXYXJzYXcsIFdhcnNhdywgUG9sYW5kLiYjeEQ7RGVwYXJ0bWVu
dCBvZiBCaW9jaGVtaXN0cnksIFJhZGlvaW1tdW5vbG9neSBhbmQgRXhwZXJpbWVudGFsIE1lZGlj
aW5lLCBDaGlsZHJlbiZhcG9zO3MgTWVtb3JpYWwgSGVhbHRoIEluc3RpdHV0ZSwgV2Fyc2F3LCBQ
b2xhbmQuJiN4RDtEZXBhcnRtZW50IG9mIEJpb21lZGljYWwgYW5kIE1vbGVjdWxhciBTY2llbmNl
cywgUXVlZW4mYXBvcztzIFVuaXZlcnNpdHksIEtpbmdzdG9uLCBPTiwgQ2FuYWRhLjwvYXV0aC1h
ZGRyZXNzPjx0aXRsZXM+PHRpdGxlPlZpdGFtaW4gRCBUb3hpY2l0eS1BIENsaW5pY2FsIFBlcnNw
ZWN0aXZlPC90aXRsZT48c2Vjb25kYXJ5LXRpdGxlPkZyb250IEVuZG9jcmlub2wgKExhdXNhbm5l
KTwvc2Vjb25kYXJ5LXRpdGxlPjwvdGl0bGVzPjxwZXJpb2RpY2FsPjxmdWxsLXRpdGxlPkZyb250
IEVuZG9jcmlub2wgKExhdXNhbm5lKTwvZnVsbC10aXRsZT48YWJici0xPkZyb250aWVycyBpbiBl
bmRvY3Jpbm9sb2d5PC9hYmJyLTE+PC9wZXJpb2RpY2FsPjxwYWdlcz41NTA8L3BhZ2VzPjx2b2x1
bWU+OTwvdm9sdW1lPjxlZGl0aW9uPjIwMTgvMTAvMDk8L2VkaXRpb24+PGtleXdvcmRzPjxrZXl3
b3JkPjI1KG9oKWQ8L2tleXdvcmQ+PGtleXdvcmQ+Y2xpbmljYWwgc3ltcHRvbXM8L2tleXdvcmQ+
PGtleXdvcmQ+bWFuYWdlbWVudDwva2V5d29yZD48a2V5d29yZD50b3hpY2l0eTwva2V5d29yZD48
a2V5d29yZD52aXRhbWluIEQ8L2tleXdvcmQ+PC9rZXl3b3Jkcz48ZGF0ZXM+PHllYXI+MjAxODwv
eWVhcj48L2RhdGVzPjxpc2JuPjE2NjQtMjM5MiAoUHJpbnQpJiN4RDsxNjY0LTIzOTIgKEVsZWN0
cm9uaWMpJiN4RDsxNjY0LTIzOTIgKExpbmtpbmcpPC9pc2JuPjxhY2Nlc3Npb24tbnVtPjMwMjk0
MzAxPC9hY2Nlc3Npb24tbnVtPjx1cmxzPjxyZWxhdGVkLXVybHM+PHVybD5odHRwczovL3d3dy5u
Y2JpLm5sbS5uaWguZ292L3B1Ym1lZC8zMDI5NDMwMTwvdXJsPjwvcmVsYXRlZC11cmxzPjwvdXJs
cz48Y3VzdG9tMj5QTUM2MTU4Mzc1PC9jdXN0b20yPjxlbGVjdHJvbmljLXJlc291cmNlLW51bT4x
MC4zMzg5L2ZlbmRvLjIwMTguMDA1NTA8L2VsZWN0cm9uaWMtcmVzb3VyY2UtbnVtPjwvcmVjb3Jk
PjwvQ2l0ZT48Q2l0ZT48QXV0aG9yPkFzaWY8L0F1dGhvcj48WWVhcj4yMDIyPC9ZZWFyPjxSZWNO
dW0+MTIyNjwvUmVjTnVtPjxyZWNvcmQ+PHJlYy1udW1iZXI+MTIyNjwvcmVjLW51bWJlcj48Zm9y
ZWlnbi1rZXlzPjxrZXkgYXBwPSJFTiIgZGItaWQ9InB2OTk1cnpwZXZycGQ2ZTl0YTl4czJwcmVm
NTkwYWR6YWF4YSIgdGltZXN0YW1wPSIxNjY5MjI4MjY3Ij4xMjI2PC9rZXk+PC9mb3JlaWduLWtl
eXM+PHJlZi10eXBlIG5hbWU9IkJvb2sgU2VjdGlvbiI+NTwvcmVmLXR5cGU+PGNvbnRyaWJ1dG9y
cz48YXV0aG9ycz48YXV0aG9yPkFzaWYsIEEuPC9hdXRob3I+PGF1dGhvcj5GYXJvb3EsIE4uPC9h
dXRob3I+PC9hdXRob3JzPjwvY29udHJpYnV0b3JzPjxhdXRoLWFkZHJlc3M+VW5pdmVyc2l0eSBv
ZiBQaXR0c2J1cmdoIFByZXNieXRlcmlhbiBIb3NwaXRhbCYjeEQ7RGVwYXJ0bWVudCBvZiBJbnRl
cm5hbCBNZWRpY2luZSwgUHJlc2J5dGVyaWFuIEhvc3BpdGFsLCBVbml2ZXJzaXR5IG9mIFBpdHRz
YnVyZ2ggTWVkaWNhbCBDZW50ZXI8L2F1dGgtYWRkcmVzcz48dGl0bGVzPjx0aXRsZT5WaXRhbWlu
IEQgVG94aWNpdHk8L3RpdGxlPjxzZWNvbmRhcnktdGl0bGU+U3RhdFBlYXJsczwvc2Vjb25kYXJ5
LXRpdGxlPjwvdGl0bGVzPjxkYXRlcz48eWVhcj4yMDIyPC95ZWFyPjwvZGF0ZXM+PHB1Yi1sb2Nh
dGlvbj5UcmVhc3VyZSBJc2xhbmQgKEZMKTwvcHViLWxvY2F0aW9uPjxhY2Nlc3Npb24tbnVtPjMy
NDkxNzk5PC9hY2Nlc3Npb24tbnVtPjx1cmxzPjxyZWxhdGVkLXVybHM+PHVybD5odHRwczovL3d3
dy5uY2JpLm5sbS5uaWguZ292L3B1Ym1lZC8zMjQ5MTc5OTwvdXJsPjwvcmVsYXRlZC11cmxzPjwv
dXJscz48bGFuZ3VhZ2U+ZW5nPC9sYW5ndWFnZT48L3JlY29yZD48L0NpdGU+PENpdGU+PEF1dGhv
cj5NdW5pcjwvQXV0aG9yPjxZZWFyPjIwMjI8L1llYXI+PFJlY051bT4xOTQyPC9SZWNOdW0+PHJl
Y29yZD48cmVjLW51bWJlcj4xOTQyPC9yZWMtbnVtYmVyPjxmb3JlaWduLWtleXM+PGtleSBhcHA9
IkVOIiBkYi1pZD0icHY5OTVyenBldnJwZDZlOXRhOXhzMnByZWY1OTBhZHphYXhhIiB0aW1lc3Rh
bXA9IjE2NzA1MTU0MTEiPjE5NDI8L2tleT48L2ZvcmVpZ24ta2V5cz48cmVmLXR5cGUgbmFtZT0i
Sm91cm5hbCBBcnRpY2xlIj4xNzwvcmVmLXR5cGU+PGNvbnRyaWJ1dG9ycz48YXV0aG9ycz48YXV0
aG9yPk11bmlyLCBNLjwvYXV0aG9yPjxhdXRob3I+S2VqZWgsIEsuIFQuPC9hdXRob3I+PGF1dGhv
cj5SaWNoYXJkc29uLCBNLiBMLjwvYXV0aG9yPjxhdXRob3I+QW5kZSwgUC4gQy48L2F1dGhvcj48
L2F1dGhvcnM+PC9jb250cmlidXRvcnM+PGF1dGgtYWRkcmVzcz5JcHN3aWNoIEhvc3BpdGFsIE5I
UyBUcnVzdCwgSXBzd2ljaCwgVUsuPC9hdXRoLWFkZHJlc3M+PHRpdGxlcz48dGl0bGU+VG9vIG11
Y2ggb2YgYSBnb29kIHRoaW5nOiBBIGNhc2Ugc2VyaWVzIG9mIHJhcmUgeWV0IHBlcnRpbmVudCBj
YXVzZXMgb2YgaHlwZXJjYWxjYWVtaWEgYW5kIGFjdXRlIGtpZG5leSBpbmp1cnk8L3RpdGxlPjxz
ZWNvbmRhcnktdGl0bGU+SiBSIENvbGwgUGh5c2ljaWFucyBFZGluYjwvc2Vjb25kYXJ5LXRpdGxl
PjxhbHQtdGl0bGU+VGhlIGpvdXJuYWwgb2YgdGhlIFJveWFsIENvbGxlZ2Ugb2YgUGh5c2ljaWFu
cyBvZiBFZGluYnVyZ2g8L2FsdC10aXRsZT48L3RpdGxlcz48cGVyaW9kaWNhbD48ZnVsbC10aXRs
ZT5KIFIgQ29sbCBQaHlzaWNpYW5zIEVkaW5iPC9mdWxsLXRpdGxlPjxhYmJyLTE+VGhlIGpvdXJu
YWwgb2YgdGhlIFJveWFsIENvbGxlZ2Ugb2YgUGh5c2ljaWFucyBvZiBFZGluYnVyZ2g8L2FiYnIt
MT48L3BlcmlvZGljYWw+PGFsdC1wZXJpb2RpY2FsPjxmdWxsLXRpdGxlPkogUiBDb2xsIFBoeXNp
Y2lhbnMgRWRpbmI8L2Z1bGwtdGl0bGU+PGFiYnItMT5UaGUgam91cm5hbCBvZiB0aGUgUm95YWwg
Q29sbGVnZSBvZiBQaHlzaWNpYW5zIG9mIEVkaW5idXJnaDwvYWJici0xPjwvYWx0LXBlcmlvZGlj
YWw+PHBhZ2VzPjExMC0xMTI8L3BhZ2VzPjx2b2x1bWU+NTI8L3ZvbHVtZT48bnVtYmVyPjI8L251
bWJlcj48ZWRpdGlvbj4yMDIyLzA5LzI0PC9lZGl0aW9uPjxrZXl3b3Jkcz48a2V5d29yZD4qQWN1
dGUgS2lkbmV5IEluanVyeS9jb21wbGljYXRpb25zL2RydWcgdGhlcmFweTwva2V5d29yZD48a2V5
d29yZD5DYWxjaXVtPC9rZXl3b3JkPjxrZXl3b3JkPkNhbGNpdW0gQ2FyYm9uYXRlPC9rZXl3b3Jk
PjxrZXl3b3JkPkh1bWFuczwva2V5d29yZD48a2V5d29yZD4qSHlwZXJjYWxjZW1pYS9ldGlvbG9n
eTwva2V5d29yZD48a2V5d29yZD5WaXRhbWluIEQvYWR2ZXJzZSBlZmZlY3RzPC9rZXl3b3JkPjxr
ZXl3b3JkPmFjdXRlIGtpZG5leSBpbmp1cnk8L2tleXdvcmQ+PGtleXdvcmQ+Zm9jYWwgc2VnbWVu
dGFsIGdsb21lcnVsb3NjbGVyb3Npczwva2V5d29yZD48a2V5d29yZD5oeXBlcmNhbGNhZW1pYTwv
a2V5d29yZD48a2V5d29yZD5uZXBocm9jYWxjaW5vc2lzPC9rZXl3b3JkPjxrZXl3b3JkPnZpdGFt
aW4gRCB0b3hpY2l0eTwva2V5d29yZD48L2tleXdvcmRzPjxkYXRlcz48eWVhcj4yMDIyPC95ZWFy
PjxwdWItZGF0ZXM+PGRhdGU+SnVuPC9kYXRlPjwvcHViLWRhdGVzPjwvZGF0ZXM+PGlzYm4+MTQ3
OC0yNzE1PC9pc2JuPjxhY2Nlc3Npb24tbnVtPjM2MTQ2OTk5PC9hY2Nlc3Npb24tbnVtPjx1cmxz
PjwvdXJscz48ZWxlY3Ryb25pYy1yZXNvdXJjZS1udW0+MTAuMTE3Ny8xNDc4MjcxNTIyMTEwMzcw
MTwvZWxlY3Ryb25pYy1yZXNvdXJjZS1udW0+PHJlbW90ZS1kYXRhYmFzZS1wcm92aWRlcj5OTE08
L3JlbW90ZS1kYXRhYmFzZS1wcm92aWRlcj48bGFuZ3VhZ2U+ZW5nPC9sYW5ndWFnZT48L3JlY29y
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298-300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often due to lack of appropriate measures, errors in manufacturing or labelling</w:t>
      </w:r>
      <w:r w:rsidR="00C6767D" w:rsidRPr="009F0266">
        <w:rPr>
          <w:rFonts w:ascii="Times New Roman" w:eastAsia="Times New Roman" w:hAnsi="Times New Roman" w:cs="Times New Roman"/>
          <w:sz w:val="20"/>
          <w:szCs w:val="20"/>
        </w:rPr>
        <w:fldChar w:fldCharType="begin">
          <w:fldData xml:space="preserve">PEVuZE5vdGU+PENpdGU+PEF1dGhvcj5LYXB0ZWluPC9BdXRob3I+PFllYXI+MjAxMDwvWWVhcj48
UmVjTnVtPjE3NTE8L1JlY051bT48RGlzcGxheVRleHQ+PHN0eWxlIGZhY2U9InN1cGVyc2NyaXB0
Ij4zMDEtMzAzPC9zdHlsZT48L0Rpc3BsYXlUZXh0PjxyZWNvcmQ+PHJlYy1udW1iZXI+MTc1MTwv
cmVjLW51bWJlcj48Zm9yZWlnbi1rZXlzPjxrZXkgYXBwPSJFTiIgZGItaWQ9InB2OTk1cnpwZXZy
cGQ2ZTl0YTl4czJwcmVmNTkwYWR6YWF4YSIgdGltZXN0YW1wPSIxNjY5MjI5NzU4Ij4xNzUxPC9r
ZXk+PC9mb3JlaWduLWtleXM+PHJlZi10eXBlIG5hbWU9IkpvdXJuYWwgQXJ0aWNsZSI+MTc8L3Jl
Zi10eXBlPjxjb250cmlidXRvcnM+PGF1dGhvcnM+PGF1dGhvcj5LYXB0ZWluLCBTLjwvYXV0aG9y
PjxhdXRob3I+Umlzc2VsYWRhLCBBLiBKLjwvYXV0aG9yPjxhdXRob3I+Qm9lcm1hLCBFLiBDLjwv
YXV0aG9yPjxhdXRob3I+RWdiZXJzLCBQLiBILjwvYXV0aG9yPjxhdXRob3I+TmllYm9lciwgUC48
L2F1dGhvcj48L2F1dGhvcnM+PC9jb250cmlidXRvcnM+PGF1dGgtYWRkcmVzcz5EZXBhcnRtZW50
IG9mIEludGVuc2l2ZSBDYXJlIE1lZGljaW5lLCBNZWRpY2FsIENlbnRlciBMZWV1d2FyZGVuLCBM
ZWV1d2FyZGVuLCBUaGUgTmV0aGVybGFuZHMuIHNhcmFrYXB0ZWluQGhvdG1haWwuY29tPC9hdXRo
LWFkZHJlc3M+PHRpdGxlcz48dGl0bGU+TGlmZS10aHJlYXRlbmluZyBjb21wbGljYXRpb25zIG9m
IHZpdGFtaW4gRCBpbnRveGljYXRpb24gZHVlIHRvIG92ZXItdGhlLWNvdW50ZXIgc3VwcGxlbWVu
dHM8L3RpdGxlPjxzZWNvbmRhcnktdGl0bGU+Q2xpbiBUb3hpY29sIChQaGlsYSk8L3NlY29uZGFy
eS10aXRsZT48YWx0LXRpdGxlPkNsaW5pY2FsIHRveGljb2xvZ3kgKFBoaWxhZGVscGhpYSwgUGEu
KTwvYWx0LXRpdGxlPjwvdGl0bGVzPjxwZXJpb2RpY2FsPjxmdWxsLXRpdGxlPkNsaW4gVG94aWNv
bCAoUGhpbGEpPC9mdWxsLXRpdGxlPjwvcGVyaW9kaWNhbD48cGFnZXM+NDYwLTI8L3BhZ2VzPjx2
b2x1bWU+NDg8L3ZvbHVtZT48bnVtYmVyPjU8L251bWJlcj48ZWRpdGlvbj4yMDEwLzA2LzAzPC9l
ZGl0aW9uPjxrZXl3b3Jkcz48a2V5d29yZD5BZ2VkPC9rZXl3b3JkPjxrZXl3b3JkPkNhbGNpdW0v
Ymxvb2QvbWV0YWJvbGlzbTwva2V5d29yZD48a2V5d29yZD5EaWV0YXJ5IFN1cHBsZW1lbnRzL3Bv
aXNvbmluZzwva2V5d29yZD48a2V5d29yZD5EcnVnLVJlbGF0ZWQgU2lkZSBFZmZlY3RzIGFuZCBB
ZHZlcnNlIFJlYWN0aW9ucy9jb21wbGljYXRpb25zL2V0aW9sb2d5PC9rZXl3b3JkPjxrZXl3b3Jk
PkZlbWFsZTwva2V5d29yZD48a2V5d29yZD5IdW1hbnM8L2tleXdvcmQ+PGtleXdvcmQ+SHlwZXJj
YWxjZW1pYS9jb21wbGljYXRpb25zLypldGlvbG9neTwva2V5d29yZD48a2V5d29yZD5IeXBlcnBh
cmF0aHlyb2lkaXNtLCBQcmltYXJ5Lypjb21wbGljYXRpb25zL2V0aW9sb2d5PC9rZXl3b3JkPjxr
ZXl3b3JkPk5ldGhlcmxhbmRzPC9rZXl3b3JkPjxrZXl3b3JkPlZpdGFtaW4gRC8qYmxvb2QvKnBv
aXNvbmluZzwva2V5d29yZD48L2tleXdvcmRzPjxkYXRlcz48eWVhcj4yMDEwPC95ZWFyPjxwdWIt
ZGF0ZXM+PGRhdGU+SnVuPC9kYXRlPjwvcHViLWRhdGVzPjwvZGF0ZXM+PGlzYm4+MTU1Ni0zNjUw
PC9pc2JuPjxhY2Nlc3Npb24tbnVtPjIwNTE1Mzk5PC9hY2Nlc3Npb24tbnVtPjx1cmxzPjwvdXJs
cz48ZWxlY3Ryb25pYy1yZXNvdXJjZS1udW0+MTAuMzEwOS8xNTU2MzY1MC4yMDEwLjQ4NjM4Mjwv
ZWxlY3Ryb25pYy1yZXNvdXJjZS1udW0+PHJlbW90ZS1kYXRhYmFzZS1wcm92aWRlcj5OTE08L3Jl
bW90ZS1kYXRhYmFzZS1wcm92aWRlcj48bGFuZ3VhZ2U+ZW5nPC9sYW5ndWFnZT48L3JlY29yZD48
L0NpdGU+PENpdGU+PEF1dGhvcj5BcmFraTwvQXV0aG9yPjxZZWFyPjIwMTE8L1llYXI+PFJlY051
bT4xNzUwPC9SZWNOdW0+PHJlY29yZD48cmVjLW51bWJlcj4xNzUwPC9yZWMtbnVtYmVyPjxmb3Jl
aWduLWtleXM+PGtleSBhcHA9IkVOIiBkYi1pZD0icHY5OTVyenBldnJwZDZlOXRhOXhzMnByZWY1
OTBhZHphYXhhIiB0aW1lc3RhbXA9IjE2NjkyMjk3MjMiPjE3NTA8L2tleT48L2ZvcmVpZ24ta2V5
cz48cmVmLXR5cGUgbmFtZT0iSm91cm5hbCBBcnRpY2xlIj4xNzwvcmVmLXR5cGU+PGNvbnRyaWJ1
dG9ycz48YXV0aG9ycz48YXV0aG9yPkFyYWtpLCBULjwvYXV0aG9yPjxhdXRob3I+SG9saWNrLCBN
LiBGLjwvYXV0aG9yPjxhdXRob3I+QWxmb25zbywgQi4gRC48L2F1dGhvcj48YXV0aG9yPkNoYXJs
YXAsIEUuPC9hdXRob3I+PGF1dGhvcj5Sb21lcm8sIEMuIE0uPC9hdXRob3I+PGF1dGhvcj5SaXpr
LCBELjwvYXV0aG9yPjxhdXRob3I+TmV3bWFuLCBMLiBHLjwvYXV0aG9yPjwvYXV0aG9ycz48L2Nv
bnRyaWJ1dG9ycz48YXV0aC1hZGRyZXNzPkRpdmlzaW9uIG9mIEVuZG9jcmlub2xvZ3ksIEJldGgg
SXNyYWVsIE1lZGljYWwgQ2VudGVyLCAzMTcgRWFzdCAxN3RoIFN0cmVldCwgTmV3IFlvcmssIE5l
dyBZb3JrIDEwMDAzLCBVU0EuPC9hdXRoLWFkZHJlc3M+PHRpdGxlcz48dGl0bGU+Vml0YW1pbiBE
IGludG94aWNhdGlvbiB3aXRoIHNldmVyZSBoeXBlcmNhbGNlbWlhIGR1ZSB0byBtYW51ZmFjdHVy
aW5nIGFuZCBsYWJlbGluZyBlcnJvcnMgb2YgdHdvIGRpZXRhcnkgc3VwcGxlbWVudHMgbWFkZSBp
biB0aGUgVW5pdGVkIFN0YXRlczwvdGl0bGU+PHNlY29uZGFyeS10aXRsZT5KIENsaW4gRW5kb2Ny
aW5vbCBNZXRhYjwvc2Vjb25kYXJ5LXRpdGxlPjxhbHQtdGl0bGU+VGhlIEpvdXJuYWwgb2YgY2xp
bmljYWwgZW5kb2NyaW5vbG9neSBhbmQgbWV0YWJvbGlzbTwvYWx0LXRpdGxlPjwvdGl0bGVzPjxw
ZXJpb2RpY2FsPjxmdWxsLXRpdGxlPkogQ2xpbiBFbmRvY3Jpbm9sIE1ldGFiPC9mdWxsLXRpdGxl
PjxhYmJyLTE+VGhlIEpvdXJuYWwgb2YgY2xpbmljYWwgZW5kb2NyaW5vbG9neSBhbmQgbWV0YWJv
bGlzbTwvYWJici0xPjwvcGVyaW9kaWNhbD48YWx0LXBlcmlvZGljYWw+PGZ1bGwtdGl0bGU+SiBD
bGluIEVuZG9jcmlub2wgTWV0YWI8L2Z1bGwtdGl0bGU+PGFiYnItMT5UaGUgSm91cm5hbCBvZiBj
bGluaWNhbCBlbmRvY3Jpbm9sb2d5IGFuZCBtZXRhYm9saXNtPC9hYmJyLTE+PC9hbHQtcGVyaW9k
aWNhbD48cGFnZXM+MzYwMy04PC9wYWdlcz48dm9sdW1lPjk2PC92b2x1bWU+PG51bWJlcj4xMjwv
bnVtYmVyPjxlZGl0aW9uPjIwMTEvMDkvMTY8L2VkaXRpb24+PGtleXdvcmRzPjxrZXl3b3JkPkFk
dWx0PC9rZXl3b3JkPjxrZXl3b3JkPkRpZXRhcnkgU3VwcGxlbWVudHMvKmFkdmVyc2UgZWZmZWN0
czwva2V5d29yZD48a2V5d29yZD4qRHJ1ZyBMYWJlbGluZzwva2V5d29yZD48a2V5d29yZD5IdW1h
bnM8L2tleXdvcmQ+PGtleXdvcmQ+SHlwZXJjYWxjZW1pYS9kaWFnbm9zaXMvKmV0aW9sb2d5PC9r
ZXl3b3JkPjxrZXl3b3JkPk1hbGU8L2tleXdvcmQ+PGtleXdvcmQ+TWlkZGxlIEFnZWQ8L2tleXdv
cmQ+PGtleXdvcmQ+Vml0YW1pbiBELypwb2lzb25pbmc8L2tleXdvcmQ+PC9rZXl3b3Jkcz48ZGF0
ZXM+PHllYXI+MjAxMTwveWVhcj48cHViLWRhdGVzPjxkYXRlPkRlYzwvZGF0ZT48L3B1Yi1kYXRl
cz48L2RhdGVzPjxpc2JuPjAwMjEtOTcyeDwvaXNibj48YWNjZXNzaW9uLW51bT4yMTkxNzg2NDwv
YWNjZXNzaW9uLW51bT48dXJscz48L3VybHM+PGVsZWN0cm9uaWMtcmVzb3VyY2UtbnVtPjEwLjEy
MTAvamMuMjAxMS0xNDQzPC9lbGVjdHJvbmljLXJlc291cmNlLW51bT48cmVtb3RlLWRhdGFiYXNl
LXByb3ZpZGVyPk5MTTwvcmVtb3RlLWRhdGFiYXNlLXByb3ZpZGVyPjxsYW5ndWFnZT5lbmc8L2xh
bmd1YWdlPjwvcmVjb3JkPjwvQ2l0ZT48Q2l0ZT48QXV0aG9yPkd1ZXJyYTwvQXV0aG9yPjxZZWFy
PjIwMTY8L1llYXI+PFJlY051bT4xOTU0PC9SZWNOdW0+PHJlY29yZD48cmVjLW51bWJlcj4xOTU0
PC9yZWMtbnVtYmVyPjxmb3JlaWduLWtleXM+PGtleSBhcHA9IkVOIiBkYi1pZD0icHY5OTVyenBl
dnJwZDZlOXRhOXhzMnByZWY1OTBhZHphYXhhIiB0aW1lc3RhbXA9IjE2NzA1MTY1MDIiPjE5NTQ8
L2tleT48L2ZvcmVpZ24ta2V5cz48cmVmLXR5cGUgbmFtZT0iSm91cm5hbCBBcnRpY2xlIj4xNzwv
cmVmLXR5cGU+PGNvbnRyaWJ1dG9ycz48YXV0aG9ycz48YXV0aG9yPkd1ZXJyYSwgVi48L2F1dGhv
cj48YXV0aG9yPlZpZWlyYSBOZXRvLCBPLiBNLjwvYXV0aG9yPjxhdXRob3I+TGF1cmluZG8sIEEu
IEYuPC9hdXRob3I+PGF1dGhvcj5QYXVsYSwgRi4gSi48L2F1dGhvcj48YXV0aG9yPk1veXPDqXMg
TmV0bywgTS48L2F1dGhvcj48L2F1dGhvcnM+PC9jb250cmlidXRvcnM+PGF1dGgtYWRkcmVzcz5T
ZXJ2acOnbyBkZSBOZWZyb2xvZ2lhIGRlIFJpYmVpcsOjbyBQcmV0bywgQnJhemlsLiYjeEQ7VW5p
dmVyc2lkYWRlIGRlIFPDo28gUGF1bG8sIEJyYXppbC48L2F1dGgtYWRkcmVzcz48dGl0bGVzPjx0
aXRsZT5IeXBlcmNhbGNlbWlhIGFuZCByZW5hbCBmdW5jdGlvbiBpbXBhaXJtZW50IGFzc29jaWF0
ZWQgd2l0aCB2aXRhbWluIEQgdG94aWNpdHk6IGNhc2UgcmVwb3J0PC90aXRsZT48c2Vjb25kYXJ5
LXRpdGxlPkogQnJhcyBOZWZyb2w8L3NlY29uZGFyeS10aXRsZT48YWx0LXRpdGxlPkpvcm5hbCBi
cmFzaWxlaXJvIGRlIG5lZnJvbG9naWEgOiAmYXBvcztvcmdhbyBvZmljaWFsIGRlIFNvY2llZGFk
ZXMgQnJhc2lsZWlyYSBlIExhdGluby1BbWVyaWNhbmEgZGUgTmVmcm9sb2dpYTwvYWx0LXRpdGxl
PjwvdGl0bGVzPjxwZXJpb2RpY2FsPjxmdWxsLXRpdGxlPkogQnJhcyBOZWZyb2w8L2Z1bGwtdGl0
bGU+PC9wZXJpb2RpY2FsPjxwYWdlcz40NjYtNDY5PC9wYWdlcz48dm9sdW1lPjM4PC92b2x1bWU+
PG51bWJlcj40PC9udW1iZXI+PGVkaXRpb24+MjAxNi8xMi8yMjwvZWRpdGlvbj48a2V5d29yZHM+
PGtleXdvcmQ+QWN1dGUgS2lkbmV5IEluanVyeS8qY2hlbWljYWxseSBpbmR1Y2VkL3BoeXNpb3Bh
dGhvbG9neTwva2V5d29yZD48a2V5d29yZD5BZ2VkPC9rZXl3b3JkPjxrZXl3b3JkPkRpZXRhcnkg
U3VwcGxlbWVudHMvKnBvaXNvbmluZzwva2V5d29yZD48a2V5d29yZD5IdW1hbnM8L2tleXdvcmQ+
PGtleXdvcmQ+SHlwZXJjYWxjZW1pYS8qY2hlbWljYWxseSBpbmR1Y2VkL3BoeXNpb3BhdGhvbG9n
eTwva2V5d29yZD48a2V5d29yZD5LaWRuZXkvcGh5c2lvcGF0aG9sb2d5PC9rZXl3b3JkPjxrZXl3
b3JkPk1hbGU8L2tleXdvcmQ+PGtleXdvcmQ+Vml0YW1pbiBELypwb2lzb25pbmc8L2tleXdvcmQ+
PGtleXdvcmQ+Vml0YW1pbnMvKnBvaXNvbmluZzwva2V5d29yZD48L2tleXdvcmRzPjxkYXRlcz48
eWVhcj4yMDE2PC95ZWFyPjxwdWItZGF0ZXM+PGRhdGU+RGVjPC9kYXRlPjwvcHViLWRhdGVzPjwv
ZGF0ZXM+PGlzYm4+MDEwMS0yODAwPC9pc2JuPjxhY2Nlc3Npb24tbnVtPjI4MDAxMTg2PC9hY2Nl
c3Npb24tbnVtPjx1cmxzPjwvdXJscz48ZWxlY3Ryb25pYy1yZXNvdXJjZS1udW0+MTAuNTkzNS8w
MTAxLTI4MDAuMjAxNjAwNzQ8L2VsZWN0cm9uaWMtcmVzb3VyY2UtbnVtPjxyZW1vdGUtZGF0YWJh
c2UtcHJvdmlkZXI+TkxNPC9yZW1vdGUtZGF0YWJhc2UtcHJvdmlkZXI+PGxhbmd1YWdlPnBvciYj
eEQ7ZW5nPC9sYW5ndWFnZT48L3JlY29yZD48L0NpdGU+PC9FbmROb3RlPgB=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PEVuZE5vdGU+PENpdGU+PEF1dGhvcj5LYXB0ZWluPC9BdXRob3I+PFllYXI+MjAxMDwvWWVhcj48
UmVjTnVtPjE3NTE8L1JlY051bT48RGlzcGxheVRleHQ+PHN0eWxlIGZhY2U9InN1cGVyc2NyaXB0
Ij4zMDEtMzAzPC9zdHlsZT48L0Rpc3BsYXlUZXh0PjxyZWNvcmQ+PHJlYy1udW1iZXI+MTc1MTwv
cmVjLW51bWJlcj48Zm9yZWlnbi1rZXlzPjxrZXkgYXBwPSJFTiIgZGItaWQ9InB2OTk1cnpwZXZy
cGQ2ZTl0YTl4czJwcmVmNTkwYWR6YWF4YSIgdGltZXN0YW1wPSIxNjY5MjI5NzU4Ij4xNzUxPC9r
ZXk+PC9mb3JlaWduLWtleXM+PHJlZi10eXBlIG5hbWU9IkpvdXJuYWwgQXJ0aWNsZSI+MTc8L3Jl
Zi10eXBlPjxjb250cmlidXRvcnM+PGF1dGhvcnM+PGF1dGhvcj5LYXB0ZWluLCBTLjwvYXV0aG9y
PjxhdXRob3I+Umlzc2VsYWRhLCBBLiBKLjwvYXV0aG9yPjxhdXRob3I+Qm9lcm1hLCBFLiBDLjwv
YXV0aG9yPjxhdXRob3I+RWdiZXJzLCBQLiBILjwvYXV0aG9yPjxhdXRob3I+TmllYm9lciwgUC48
L2F1dGhvcj48L2F1dGhvcnM+PC9jb250cmlidXRvcnM+PGF1dGgtYWRkcmVzcz5EZXBhcnRtZW50
IG9mIEludGVuc2l2ZSBDYXJlIE1lZGljaW5lLCBNZWRpY2FsIENlbnRlciBMZWV1d2FyZGVuLCBM
ZWV1d2FyZGVuLCBUaGUgTmV0aGVybGFuZHMuIHNhcmFrYXB0ZWluQGhvdG1haWwuY29tPC9hdXRo
LWFkZHJlc3M+PHRpdGxlcz48dGl0bGU+TGlmZS10aHJlYXRlbmluZyBjb21wbGljYXRpb25zIG9m
IHZpdGFtaW4gRCBpbnRveGljYXRpb24gZHVlIHRvIG92ZXItdGhlLWNvdW50ZXIgc3VwcGxlbWVu
dHM8L3RpdGxlPjxzZWNvbmRhcnktdGl0bGU+Q2xpbiBUb3hpY29sIChQaGlsYSk8L3NlY29uZGFy
eS10aXRsZT48YWx0LXRpdGxlPkNsaW5pY2FsIHRveGljb2xvZ3kgKFBoaWxhZGVscGhpYSwgUGEu
KTwvYWx0LXRpdGxlPjwvdGl0bGVzPjxwZXJpb2RpY2FsPjxmdWxsLXRpdGxlPkNsaW4gVG94aWNv
bCAoUGhpbGEpPC9mdWxsLXRpdGxlPjwvcGVyaW9kaWNhbD48cGFnZXM+NDYwLTI8L3BhZ2VzPjx2
b2x1bWU+NDg8L3ZvbHVtZT48bnVtYmVyPjU8L251bWJlcj48ZWRpdGlvbj4yMDEwLzA2LzAzPC9l
ZGl0aW9uPjxrZXl3b3Jkcz48a2V5d29yZD5BZ2VkPC9rZXl3b3JkPjxrZXl3b3JkPkNhbGNpdW0v
Ymxvb2QvbWV0YWJvbGlzbTwva2V5d29yZD48a2V5d29yZD5EaWV0YXJ5IFN1cHBsZW1lbnRzL3Bv
aXNvbmluZzwva2V5d29yZD48a2V5d29yZD5EcnVnLVJlbGF0ZWQgU2lkZSBFZmZlY3RzIGFuZCBB
ZHZlcnNlIFJlYWN0aW9ucy9jb21wbGljYXRpb25zL2V0aW9sb2d5PC9rZXl3b3JkPjxrZXl3b3Jk
PkZlbWFsZTwva2V5d29yZD48a2V5d29yZD5IdW1hbnM8L2tleXdvcmQ+PGtleXdvcmQ+SHlwZXJj
YWxjZW1pYS9jb21wbGljYXRpb25zLypldGlvbG9neTwva2V5d29yZD48a2V5d29yZD5IeXBlcnBh
cmF0aHlyb2lkaXNtLCBQcmltYXJ5Lypjb21wbGljYXRpb25zL2V0aW9sb2d5PC9rZXl3b3JkPjxr
ZXl3b3JkPk5ldGhlcmxhbmRzPC9rZXl3b3JkPjxrZXl3b3JkPlZpdGFtaW4gRC8qYmxvb2QvKnBv
aXNvbmluZzwva2V5d29yZD48L2tleXdvcmRzPjxkYXRlcz48eWVhcj4yMDEwPC95ZWFyPjxwdWIt
ZGF0ZXM+PGRhdGU+SnVuPC9kYXRlPjwvcHViLWRhdGVzPjwvZGF0ZXM+PGlzYm4+MTU1Ni0zNjUw
PC9pc2JuPjxhY2Nlc3Npb24tbnVtPjIwNTE1Mzk5PC9hY2Nlc3Npb24tbnVtPjx1cmxzPjwvdXJs
cz48ZWxlY3Ryb25pYy1yZXNvdXJjZS1udW0+MTAuMzEwOS8xNTU2MzY1MC4yMDEwLjQ4NjM4Mjwv
ZWxlY3Ryb25pYy1yZXNvdXJjZS1udW0+PHJlbW90ZS1kYXRhYmFzZS1wcm92aWRlcj5OTE08L3Jl
bW90ZS1kYXRhYmFzZS1wcm92aWRlcj48bGFuZ3VhZ2U+ZW5nPC9sYW5ndWFnZT48L3JlY29yZD48
L0NpdGU+PENpdGU+PEF1dGhvcj5BcmFraTwvQXV0aG9yPjxZZWFyPjIwMTE8L1llYXI+PFJlY051
bT4xNzUwPC9SZWNOdW0+PHJlY29yZD48cmVjLW51bWJlcj4xNzUwPC9yZWMtbnVtYmVyPjxmb3Jl
aWduLWtleXM+PGtleSBhcHA9IkVOIiBkYi1pZD0icHY5OTVyenBldnJwZDZlOXRhOXhzMnByZWY1
OTBhZHphYXhhIiB0aW1lc3RhbXA9IjE2NjkyMjk3MjMiPjE3NTA8L2tleT48L2ZvcmVpZ24ta2V5
cz48cmVmLXR5cGUgbmFtZT0iSm91cm5hbCBBcnRpY2xlIj4xNzwvcmVmLXR5cGU+PGNvbnRyaWJ1
dG9ycz48YXV0aG9ycz48YXV0aG9yPkFyYWtpLCBULjwvYXV0aG9yPjxhdXRob3I+SG9saWNrLCBN
LiBGLjwvYXV0aG9yPjxhdXRob3I+QWxmb25zbywgQi4gRC48L2F1dGhvcj48YXV0aG9yPkNoYXJs
YXAsIEUuPC9hdXRob3I+PGF1dGhvcj5Sb21lcm8sIEMuIE0uPC9hdXRob3I+PGF1dGhvcj5SaXpr
LCBELjwvYXV0aG9yPjxhdXRob3I+TmV3bWFuLCBMLiBHLjwvYXV0aG9yPjwvYXV0aG9ycz48L2Nv
bnRyaWJ1dG9ycz48YXV0aC1hZGRyZXNzPkRpdmlzaW9uIG9mIEVuZG9jcmlub2xvZ3ksIEJldGgg
SXNyYWVsIE1lZGljYWwgQ2VudGVyLCAzMTcgRWFzdCAxN3RoIFN0cmVldCwgTmV3IFlvcmssIE5l
dyBZb3JrIDEwMDAzLCBVU0EuPC9hdXRoLWFkZHJlc3M+PHRpdGxlcz48dGl0bGU+Vml0YW1pbiBE
IGludG94aWNhdGlvbiB3aXRoIHNldmVyZSBoeXBlcmNhbGNlbWlhIGR1ZSB0byBtYW51ZmFjdHVy
aW5nIGFuZCBsYWJlbGluZyBlcnJvcnMgb2YgdHdvIGRpZXRhcnkgc3VwcGxlbWVudHMgbWFkZSBp
biB0aGUgVW5pdGVkIFN0YXRlczwvdGl0bGU+PHNlY29uZGFyeS10aXRsZT5KIENsaW4gRW5kb2Ny
aW5vbCBNZXRhYjwvc2Vjb25kYXJ5LXRpdGxlPjxhbHQtdGl0bGU+VGhlIEpvdXJuYWwgb2YgY2xp
bmljYWwgZW5kb2NyaW5vbG9neSBhbmQgbWV0YWJvbGlzbTwvYWx0LXRpdGxlPjwvdGl0bGVzPjxw
ZXJpb2RpY2FsPjxmdWxsLXRpdGxlPkogQ2xpbiBFbmRvY3Jpbm9sIE1ldGFiPC9mdWxsLXRpdGxl
PjxhYmJyLTE+VGhlIEpvdXJuYWwgb2YgY2xpbmljYWwgZW5kb2NyaW5vbG9neSBhbmQgbWV0YWJv
bGlzbTwvYWJici0xPjwvcGVyaW9kaWNhbD48YWx0LXBlcmlvZGljYWw+PGZ1bGwtdGl0bGU+SiBD
bGluIEVuZG9jcmlub2wgTWV0YWI8L2Z1bGwtdGl0bGU+PGFiYnItMT5UaGUgSm91cm5hbCBvZiBj
bGluaWNhbCBlbmRvY3Jpbm9sb2d5IGFuZCBtZXRhYm9saXNtPC9hYmJyLTE+PC9hbHQtcGVyaW9k
aWNhbD48cGFnZXM+MzYwMy04PC9wYWdlcz48dm9sdW1lPjk2PC92b2x1bWU+PG51bWJlcj4xMjwv
bnVtYmVyPjxlZGl0aW9uPjIwMTEvMDkvMTY8L2VkaXRpb24+PGtleXdvcmRzPjxrZXl3b3JkPkFk
dWx0PC9rZXl3b3JkPjxrZXl3b3JkPkRpZXRhcnkgU3VwcGxlbWVudHMvKmFkdmVyc2UgZWZmZWN0
czwva2V5d29yZD48a2V5d29yZD4qRHJ1ZyBMYWJlbGluZzwva2V5d29yZD48a2V5d29yZD5IdW1h
bnM8L2tleXdvcmQ+PGtleXdvcmQ+SHlwZXJjYWxjZW1pYS9kaWFnbm9zaXMvKmV0aW9sb2d5PC9r
ZXl3b3JkPjxrZXl3b3JkPk1hbGU8L2tleXdvcmQ+PGtleXdvcmQ+TWlkZGxlIEFnZWQ8L2tleXdv
cmQ+PGtleXdvcmQ+Vml0YW1pbiBELypwb2lzb25pbmc8L2tleXdvcmQ+PC9rZXl3b3Jkcz48ZGF0
ZXM+PHllYXI+MjAxMTwveWVhcj48cHViLWRhdGVzPjxkYXRlPkRlYzwvZGF0ZT48L3B1Yi1kYXRl
cz48L2RhdGVzPjxpc2JuPjAwMjEtOTcyeDwvaXNibj48YWNjZXNzaW9uLW51bT4yMTkxNzg2NDwv
YWNjZXNzaW9uLW51bT48dXJscz48L3VybHM+PGVsZWN0cm9uaWMtcmVzb3VyY2UtbnVtPjEwLjEy
MTAvamMuMjAxMS0xNDQzPC9lbGVjdHJvbmljLXJlc291cmNlLW51bT48cmVtb3RlLWRhdGFiYXNl
LXByb3ZpZGVyPk5MTTwvcmVtb3RlLWRhdGFiYXNlLXByb3ZpZGVyPjxsYW5ndWFnZT5lbmc8L2xh
bmd1YWdlPjwvcmVjb3JkPjwvQ2l0ZT48Q2l0ZT48QXV0aG9yPkd1ZXJyYTwvQXV0aG9yPjxZZWFy
PjIwMTY8L1llYXI+PFJlY051bT4xOTU0PC9SZWNOdW0+PHJlY29yZD48cmVjLW51bWJlcj4xOTU0
PC9yZWMtbnVtYmVyPjxmb3JlaWduLWtleXM+PGtleSBhcHA9IkVOIiBkYi1pZD0icHY5OTVyenBl
dnJwZDZlOXRhOXhzMnByZWY1OTBhZHphYXhhIiB0aW1lc3RhbXA9IjE2NzA1MTY1MDIiPjE5NTQ8
L2tleT48L2ZvcmVpZ24ta2V5cz48cmVmLXR5cGUgbmFtZT0iSm91cm5hbCBBcnRpY2xlIj4xNzwv
cmVmLXR5cGU+PGNvbnRyaWJ1dG9ycz48YXV0aG9ycz48YXV0aG9yPkd1ZXJyYSwgVi48L2F1dGhv
cj48YXV0aG9yPlZpZWlyYSBOZXRvLCBPLiBNLjwvYXV0aG9yPjxhdXRob3I+TGF1cmluZG8sIEEu
IEYuPC9hdXRob3I+PGF1dGhvcj5QYXVsYSwgRi4gSi48L2F1dGhvcj48YXV0aG9yPk1veXPDqXMg
TmV0bywgTS48L2F1dGhvcj48L2F1dGhvcnM+PC9jb250cmlidXRvcnM+PGF1dGgtYWRkcmVzcz5T
ZXJ2acOnbyBkZSBOZWZyb2xvZ2lhIGRlIFJpYmVpcsOjbyBQcmV0bywgQnJhemlsLiYjeEQ7VW5p
dmVyc2lkYWRlIGRlIFPDo28gUGF1bG8sIEJyYXppbC48L2F1dGgtYWRkcmVzcz48dGl0bGVzPjx0
aXRsZT5IeXBlcmNhbGNlbWlhIGFuZCByZW5hbCBmdW5jdGlvbiBpbXBhaXJtZW50IGFzc29jaWF0
ZWQgd2l0aCB2aXRhbWluIEQgdG94aWNpdHk6IGNhc2UgcmVwb3J0PC90aXRsZT48c2Vjb25kYXJ5
LXRpdGxlPkogQnJhcyBOZWZyb2w8L3NlY29uZGFyeS10aXRsZT48YWx0LXRpdGxlPkpvcm5hbCBi
cmFzaWxlaXJvIGRlIG5lZnJvbG9naWEgOiAmYXBvcztvcmdhbyBvZmljaWFsIGRlIFNvY2llZGFk
ZXMgQnJhc2lsZWlyYSBlIExhdGluby1BbWVyaWNhbmEgZGUgTmVmcm9sb2dpYTwvYWx0LXRpdGxl
PjwvdGl0bGVzPjxwZXJpb2RpY2FsPjxmdWxsLXRpdGxlPkogQnJhcyBOZWZyb2w8L2Z1bGwtdGl0
bGU+PC9wZXJpb2RpY2FsPjxwYWdlcz40NjYtNDY5PC9wYWdlcz48dm9sdW1lPjM4PC92b2x1bWU+
PG51bWJlcj40PC9udW1iZXI+PGVkaXRpb24+MjAxNi8xMi8yMjwvZWRpdGlvbj48a2V5d29yZHM+
PGtleXdvcmQ+QWN1dGUgS2lkbmV5IEluanVyeS8qY2hlbWljYWxseSBpbmR1Y2VkL3BoeXNpb3Bh
dGhvbG9neTwva2V5d29yZD48a2V5d29yZD5BZ2VkPC9rZXl3b3JkPjxrZXl3b3JkPkRpZXRhcnkg
U3VwcGxlbWVudHMvKnBvaXNvbmluZzwva2V5d29yZD48a2V5d29yZD5IdW1hbnM8L2tleXdvcmQ+
PGtleXdvcmQ+SHlwZXJjYWxjZW1pYS8qY2hlbWljYWxseSBpbmR1Y2VkL3BoeXNpb3BhdGhvbG9n
eTwva2V5d29yZD48a2V5d29yZD5LaWRuZXkvcGh5c2lvcGF0aG9sb2d5PC9rZXl3b3JkPjxrZXl3
b3JkPk1hbGU8L2tleXdvcmQ+PGtleXdvcmQ+Vml0YW1pbiBELypwb2lzb25pbmc8L2tleXdvcmQ+
PGtleXdvcmQ+Vml0YW1pbnMvKnBvaXNvbmluZzwva2V5d29yZD48L2tleXdvcmRzPjxkYXRlcz48
eWVhcj4yMDE2PC95ZWFyPjxwdWItZGF0ZXM+PGRhdGU+RGVjPC9kYXRlPjwvcHViLWRhdGVzPjwv
ZGF0ZXM+PGlzYm4+MDEwMS0yODAwPC9pc2JuPjxhY2Nlc3Npb24tbnVtPjI4MDAxMTg2PC9hY2Nl
c3Npb24tbnVtPjx1cmxzPjwvdXJscz48ZWxlY3Ryb25pYy1yZXNvdXJjZS1udW0+MTAuNTkzNS8w
MTAxLTI4MDAuMjAxNjAwNzQ8L2VsZWN0cm9uaWMtcmVzb3VyY2UtbnVtPjxyZW1vdGUtZGF0YWJh
c2UtcHJvdmlkZXI+TkxNPC9yZW1vdGUtZGF0YWJhc2UtcHJvdmlkZXI+PGxhbmd1YWdlPnBvciYj
eEQ7ZW5nPC9sYW5ndWFnZT48L3JlY29yZD48L0NpdGU+PC9FbmROb3RlPgB=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301-303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fortification</w:t>
      </w:r>
      <w:r w:rsidR="00C6767D" w:rsidRPr="009F0266">
        <w:rPr>
          <w:rFonts w:ascii="Times New Roman" w:eastAsia="Times New Roman" w:hAnsi="Times New Roman" w:cs="Times New Roman"/>
          <w:sz w:val="20"/>
          <w:szCs w:val="20"/>
        </w:rPr>
        <w:fldChar w:fldCharType="begin">
          <w:fldData xml:space="preserve">PEVuZE5vdGU+PENpdGU+PEF1dGhvcj5LYXJhPC9BdXRob3I+PFllYXI+MjAxNDwvWWVhcj48UmVj
TnVtPjE3OTc8L1JlY051bT48RGlzcGxheVRleHQ+PHN0eWxlIGZhY2U9InN1cGVyc2NyaXB0Ij4y
ODE8L3N0eWxlPjwvRGlzcGxheVRleHQ+PHJlY29yZD48cmVjLW51bWJlcj4xNzk3PC9yZWMtbnVt
YmVyPjxmb3JlaWduLWtleXM+PGtleSBhcHA9IkVOIiBkYi1pZD0icHY5OTVyenBldnJwZDZlOXRh
OXhzMnByZWY1OTBhZHphYXhhIiB0aW1lc3RhbXA9IjE2Njk1NzIyNjEiPjE3OTc8L2tleT48L2Zv
cmVpZ24ta2V5cz48cmVmLXR5cGUgbmFtZT0iSm91cm5hbCBBcnRpY2xlIj4xNzwvcmVmLXR5cGU+
PGNvbnRyaWJ1dG9ycz48YXV0aG9ycz48YXV0aG9yPkthcmEsIEMuPC9hdXRob3I+PGF1dGhvcj5H
dW5pbmRpLCBGLjwvYXV0aG9yPjxhdXRob3I+VXN0eW9sLCBBLjwvYXV0aG9yPjxhdXRob3I+QXlk
aW4sIE0uPC9hdXRob3I+PC9hdXRob3JzPjwvY29udHJpYnV0b3JzPjxhdXRoLWFkZHJlc3M+RGl2
aXNpb24gb2YgUGVkaWF0cmljIEVuZG9jcmlub2xvZ3ksIERlcGFydG1lbnQgb2YgUGVkaWF0cmlj
cywgT25kb2t1eiBNYXnEsXMgVW5pdmVyc2l0eSwgNTUxMzksIEt1cnVwZWxpdCwgU2Ftc3VuLCBU
dXJrZXkuIGNlbmdpemthcmE2OEB5YWhvby5jb20uPC9hdXRoLWFkZHJlc3M+PHRpdGxlcz48dGl0
bGU+Vml0YW1pbiBEIGludG94aWNhdGlvbiBkdWUgdG8gYW4gZXJyb25lb3VzbHkgbWFudWZhY3R1
cmVkIGRpZXRhcnkgc3VwcGxlbWVudCBpbiBzZXZlbiBjaGlsZHJlbjwvdGl0bGU+PHNlY29uZGFy
eS10aXRsZT5QZWRpYXRyaWNzPC9zZWNvbmRhcnktdGl0bGU+PGFsdC10aXRsZT5QZWRpYXRyaWNz
PC9hbHQtdGl0bGU+PC90aXRsZXM+PHBlcmlvZGljYWw+PGZ1bGwtdGl0bGU+UGVkaWF0cmljczwv
ZnVsbC10aXRsZT48L3BlcmlvZGljYWw+PGFsdC1wZXJpb2RpY2FsPjxmdWxsLXRpdGxlPlBlZGlh
dHJpY3M8L2Z1bGwtdGl0bGU+PC9hbHQtcGVyaW9kaWNhbD48cGFnZXM+ZTI0MC00PC9wYWdlcz48
dm9sdW1lPjEzMzwvdm9sdW1lPjxudW1iZXI+MTwvbnVtYmVyPjxlZGl0aW9uPjIwMTMvMTIvMDQ8
L2VkaXRpb24+PGtleXdvcmRzPjxrZXl3b3JkPkJpb21hcmtlcnMvYmxvb2Q8L2tleXdvcmQ+PGtl
eXdvcmQ+Q2hpbGQsIFByZXNjaG9vbDwva2V5d29yZD48a2V5d29yZD5DaG9sZWNhbGNpZmVyb2wv
KmFkdmVyc2UgZWZmZWN0czwva2V5d29yZD48a2V5d29yZD5EaWV0YXJ5IFN1cHBsZW1lbnRzLyph
ZHZlcnNlIGVmZmVjdHMvYW5hbHlzaXM8L2tleXdvcmQ+PGtleXdvcmQ+RmVtYWxlPC9rZXl3b3Jk
PjxrZXl3b3JkPkZpc2ggT2lscy8qY2hlbWlzdHJ5PC9rZXl3b3JkPjxrZXl3b3JkPkh1bWFuczwv
a2V5d29yZD48a2V5d29yZD5IeXBlcmNhbGNlbWlhL2Jsb29kLypjaGVtaWNhbGx5IGluZHVjZWQv
ZGlhZ25vc2lzPC9rZXl3b3JkPjxrZXl3b3JkPkluZmFudDwva2V5d29yZD48a2V5d29yZD5NYWxl
PC9rZXl3b3JkPjxrZXl3b3JkPlR1cmtleTwva2V5d29yZD48a2V5d29yZD5WaXRhbWluIEQvYW5h
bG9ncyAmYW1wOyBkZXJpdmF0aXZlcy9ibG9vZDwva2V5d29yZD48a2V5d29yZD5WaXRhbWlucy8q
YWR2ZXJzZSBlZmZlY3RzPC9rZXl3b3JkPjxrZXl3b3JkPmJpc3Bob3NwaG9uYXRlczwva2V5d29y
ZD48a2V5d29yZD5maXNoIG9pbHM8L2tleXdvcmQ+PGtleXdvcmQ+aHlwZXJjYWxjZW1pYTwva2V5
d29yZD48a2V5d29yZD5vdmVyLXRoZS1jb3VudGVyIGRydWdzPC9rZXl3b3JkPjxrZXl3b3JkPnZp
dGFtaW4gRDwva2V5d29yZD48L2tleXdvcmRzPjxkYXRlcz48eWVhcj4yMDE0PC95ZWFyPjxwdWIt
ZGF0ZXM+PGRhdGU+SmFuPC9kYXRlPjwvcHViLWRhdGVzPjwvZGF0ZXM+PGlzYm4+MDAzMS00MDA1
PC9pc2JuPjxhY2Nlc3Npb24tbnVtPjI0Mjk4MDA5PC9hY2Nlc3Npb24tbnVtPjx1cmxzPjwvdXJs
cz48ZWxlY3Ryb25pYy1yZXNvdXJjZS1udW0+MTAuMTU0Mi9wZWRzLjIwMTMtMDcxMTwvZWxlY3Ry
b25pYy1yZXNvdXJjZS1udW0+PHJlbW90ZS1kYXRhYmFzZS1wcm92aWRlcj5OTE08L3JlbW90ZS1k
YXRhYmFzZS1wcm92aWRlcj48bGFuZ3VhZ2U+ZW5nPC9sYW5ndWFnZT48L3JlY29yZD48L0NpdGU+
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PEVuZE5vdGU+PENpdGU+PEF1dGhvcj5LYXJhPC9BdXRob3I+PFllYXI+MjAxNDwvWWVhcj48UmVj
TnVtPjE3OTc8L1JlY051bT48RGlzcGxheVRleHQ+PHN0eWxlIGZhY2U9InN1cGVyc2NyaXB0Ij4y
ODE8L3N0eWxlPjwvRGlzcGxheVRleHQ+PHJlY29yZD48cmVjLW51bWJlcj4xNzk3PC9yZWMtbnVt
YmVyPjxmb3JlaWduLWtleXM+PGtleSBhcHA9IkVOIiBkYi1pZD0icHY5OTVyenBldnJwZDZlOXRh
OXhzMnByZWY1OTBhZHphYXhhIiB0aW1lc3RhbXA9IjE2Njk1NzIyNjEiPjE3OTc8L2tleT48L2Zv
cmVpZ24ta2V5cz48cmVmLXR5cGUgbmFtZT0iSm91cm5hbCBBcnRpY2xlIj4xNzwvcmVmLXR5cGU+
PGNvbnRyaWJ1dG9ycz48YXV0aG9ycz48YXV0aG9yPkthcmEsIEMuPC9hdXRob3I+PGF1dGhvcj5H
dW5pbmRpLCBGLjwvYXV0aG9yPjxhdXRob3I+VXN0eW9sLCBBLjwvYXV0aG9yPjxhdXRob3I+QXlk
aW4sIE0uPC9hdXRob3I+PC9hdXRob3JzPjwvY29udHJpYnV0b3JzPjxhdXRoLWFkZHJlc3M+RGl2
aXNpb24gb2YgUGVkaWF0cmljIEVuZG9jcmlub2xvZ3ksIERlcGFydG1lbnQgb2YgUGVkaWF0cmlj
cywgT25kb2t1eiBNYXnEsXMgVW5pdmVyc2l0eSwgNTUxMzksIEt1cnVwZWxpdCwgU2Ftc3VuLCBU
dXJrZXkuIGNlbmdpemthcmE2OEB5YWhvby5jb20uPC9hdXRoLWFkZHJlc3M+PHRpdGxlcz48dGl0
bGU+Vml0YW1pbiBEIGludG94aWNhdGlvbiBkdWUgdG8gYW4gZXJyb25lb3VzbHkgbWFudWZhY3R1
cmVkIGRpZXRhcnkgc3VwcGxlbWVudCBpbiBzZXZlbiBjaGlsZHJlbjwvdGl0bGU+PHNlY29uZGFy
eS10aXRsZT5QZWRpYXRyaWNzPC9zZWNvbmRhcnktdGl0bGU+PGFsdC10aXRsZT5QZWRpYXRyaWNz
PC9hbHQtdGl0bGU+PC90aXRsZXM+PHBlcmlvZGljYWw+PGZ1bGwtdGl0bGU+UGVkaWF0cmljczwv
ZnVsbC10aXRsZT48L3BlcmlvZGljYWw+PGFsdC1wZXJpb2RpY2FsPjxmdWxsLXRpdGxlPlBlZGlh
dHJpY3M8L2Z1bGwtdGl0bGU+PC9hbHQtcGVyaW9kaWNhbD48cGFnZXM+ZTI0MC00PC9wYWdlcz48
dm9sdW1lPjEzMzwvdm9sdW1lPjxudW1iZXI+MTwvbnVtYmVyPjxlZGl0aW9uPjIwMTMvMTIvMDQ8
L2VkaXRpb24+PGtleXdvcmRzPjxrZXl3b3JkPkJpb21hcmtlcnMvYmxvb2Q8L2tleXdvcmQ+PGtl
eXdvcmQ+Q2hpbGQsIFByZXNjaG9vbDwva2V5d29yZD48a2V5d29yZD5DaG9sZWNhbGNpZmVyb2wv
KmFkdmVyc2UgZWZmZWN0czwva2V5d29yZD48a2V5d29yZD5EaWV0YXJ5IFN1cHBsZW1lbnRzLyph
ZHZlcnNlIGVmZmVjdHMvYW5hbHlzaXM8L2tleXdvcmQ+PGtleXdvcmQ+RmVtYWxlPC9rZXl3b3Jk
PjxrZXl3b3JkPkZpc2ggT2lscy8qY2hlbWlzdHJ5PC9rZXl3b3JkPjxrZXl3b3JkPkh1bWFuczwv
a2V5d29yZD48a2V5d29yZD5IeXBlcmNhbGNlbWlhL2Jsb29kLypjaGVtaWNhbGx5IGluZHVjZWQv
ZGlhZ25vc2lzPC9rZXl3b3JkPjxrZXl3b3JkPkluZmFudDwva2V5d29yZD48a2V5d29yZD5NYWxl
PC9rZXl3b3JkPjxrZXl3b3JkPlR1cmtleTwva2V5d29yZD48a2V5d29yZD5WaXRhbWluIEQvYW5h
bG9ncyAmYW1wOyBkZXJpdmF0aXZlcy9ibG9vZDwva2V5d29yZD48a2V5d29yZD5WaXRhbWlucy8q
YWR2ZXJzZSBlZmZlY3RzPC9rZXl3b3JkPjxrZXl3b3JkPmJpc3Bob3NwaG9uYXRlczwva2V5d29y
ZD48a2V5d29yZD5maXNoIG9pbHM8L2tleXdvcmQ+PGtleXdvcmQ+aHlwZXJjYWxjZW1pYTwva2V5
d29yZD48a2V5d29yZD5vdmVyLXRoZS1jb3VudGVyIGRydWdzPC9rZXl3b3JkPjxrZXl3b3JkPnZp
dGFtaW4gRDwva2V5d29yZD48L2tleXdvcmRzPjxkYXRlcz48eWVhcj4yMDE0PC95ZWFyPjxwdWIt
ZGF0ZXM+PGRhdGU+SmFuPC9kYXRlPjwvcHViLWRhdGVzPjwvZGF0ZXM+PGlzYm4+MDAzMS00MDA1
PC9pc2JuPjxhY2Nlc3Npb24tbnVtPjI0Mjk4MDA5PC9hY2Nlc3Npb24tbnVtPjx1cmxzPjwvdXJs
cz48ZWxlY3Ryb25pYy1yZXNvdXJjZS1udW0+MTAuMTU0Mi9wZWRzLjIwMTMtMDcxMTwvZWxlY3Ry
b25pYy1yZXNvdXJjZS1udW0+PHJlbW90ZS1kYXRhYmFzZS1wcm92aWRlcj5OTE08L3JlbW90ZS1k
YXRhYmFzZS1wcm92aWRlcj48bGFuZ3VhZ2U+ZW5nPC9sYW5ndWFnZT48L3JlY29yZD48L0NpdGU+
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adulteration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&lt;EndNote&gt;&lt;Cite&gt;&lt;Author&gt;Silva&lt;/Author&gt;&lt;Year&gt;2022&lt;/Year&gt;&lt;RecNum&gt;1950&lt;/RecNum&gt;&lt;DisplayText&gt;&lt;style face="superscript"&gt;304&lt;/style&gt;&lt;/DisplayText&gt;&lt;record&gt;&lt;rec-number&gt;1950&lt;/rec-number&gt;&lt;foreign-keys&gt;&lt;key app="EN" db-id="pv995rzpevrpd6e9ta9xs2pref590adzaaxa" timestamp="1670516094"&gt;1950&lt;/key&gt;&lt;/foreign-keys&gt;&lt;ref-type name="Journal Article"&gt;17&lt;/ref-type&gt;&lt;contributors&gt;&lt;authors&gt;&lt;author&gt;Silva, C.&lt;/author&gt;&lt;author&gt;Fung, A. W. S.&lt;/author&gt;&lt;author&gt;Masson, V.&lt;/author&gt;&lt;author&gt;Assen, K.&lt;/author&gt;&lt;author&gt;Ward, V.&lt;/author&gt;&lt;author&gt;McKenzie, J.&lt;/author&gt;&lt;author&gt;Blydt-Hansen, T. D.&lt;/author&gt;&lt;author&gt;Cosme, J.&lt;/author&gt;&lt;author&gt;van der Gugten, G.&lt;/author&gt;&lt;author&gt;Barakauskas, V. E.&lt;/author&gt;&lt;author&gt;Fox, D. A.&lt;/author&gt;&lt;/authors&gt;&lt;/contributors&gt;&lt;titles&gt;&lt;title&gt;Vitamin D Toxicity from an Unusual and Unexpected Source: A Report of 2 Cases&lt;/title&gt;&lt;secondary-title&gt;Hormone Research in Paediatrics&lt;/secondary-title&gt;&lt;/titles&gt;&lt;periodical&gt;&lt;full-title&gt;Hormone Research in Paediatrics&lt;/full-title&gt;&lt;/periodical&gt;&lt;dates&gt;&lt;year&gt;2022&lt;/year&gt;&lt;/dates&gt;&lt;isbn&gt;1663-2818&lt;/isbn&gt;&lt;urls&gt;&lt;related-urls&gt;&lt;url&gt;https://www.karger.com/DOI/10.1159/000526755&lt;/url&gt;&lt;/related-urls&gt;&lt;/urls&gt;&lt;electronic-resource-num&gt;10.1159/000526755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over-the-counter medicines</w:t>
      </w:r>
      <w:r w:rsidR="00C6767D" w:rsidRPr="009F0266">
        <w:rPr>
          <w:rFonts w:ascii="Times New Roman" w:eastAsia="Times New Roman" w:hAnsi="Times New Roman" w:cs="Times New Roman"/>
          <w:sz w:val="20"/>
          <w:szCs w:val="20"/>
        </w:rPr>
        <w:fldChar w:fldCharType="begin">
          <w:fldData xml:space="preserve">PEVuZE5vdGU+PENpdGU+PEF1dGhvcj5Mb3dlPC9BdXRob3I+PFllYXI+MjAxMTwvWWVhcj48UmVj
TnVtPjEyMTA8L1JlY051bT48RGlzcGxheVRleHQ+PHN0eWxlIGZhY2U9InN1cGVyc2NyaXB0Ij4z
MDUsMzA2PC9zdHlsZT48L0Rpc3BsYXlUZXh0PjxyZWNvcmQ+PHJlYy1udW1iZXI+MTIxMDwvcmVj
LW51bWJlcj48Zm9yZWlnbi1rZXlzPjxrZXkgYXBwPSJFTiIgZGItaWQ9InB2OTk1cnpwZXZycGQ2
ZTl0YTl4czJwcmVmNTkwYWR6YWF4YSIgdGltZXN0YW1wPSIxNjY5MjI4MjE5Ij4xMjEwPC9rZXk+
PC9mb3JlaWduLWtleXM+PHJlZi10eXBlIG5hbWU9IkpvdXJuYWwgQXJ0aWNsZSI+MTc8L3JlZi10
eXBlPjxjb250cmlidXRvcnM+PGF1dGhvcnM+PGF1dGhvcj5Mb3dlLCBILjwvYXV0aG9yPjxhdXRo
b3I+Q3VzYW5vLCBOLiBFLjwvYXV0aG9yPjxhdXRob3I+Qmlua2xleSwgTi48L2F1dGhvcj48YXV0
aG9yPkJsYW5lciwgVy4gUy48L2F1dGhvcj48YXV0aG9yPkJpbGV6aWtpYW4sIEouIFAuPC9hdXRo
b3I+PC9hdXRob3JzPjwvY29udHJpYnV0b3JzPjxhdXRoLWFkZHJlc3M+RGl2aXNpb24gb2YgRW5k
b2NyaW5vbG9neSwgRGVwYXJ0bWVudCBvZiBNZWRpY2luZSwgQ29sdW1iaWEgVW5pdmVyc2l0eSBD
b2xsZWdlIG9mIFBoeXNpY2lhbnMgYW5kIFN1cmdlb25zLCA2MzAgV2VzdCAxNjh0aCBTdHJlZXQs
IE5ldyBZb3JrLCBOZXcgWW9yayAxMDAzMiwgVVNBLjwvYXV0aC1hZGRyZXNzPjx0aXRsZXM+PHRp
dGxlPlZpdGFtaW4gRCB0b3hpY2l0eSBkdWUgdG8gYSBjb21tb25seSBhdmFpbGFibGUgJnF1b3Q7
b3ZlciB0aGUgY291bnRlciZxdW90OyByZW1lZHkgZnJvbSB0aGUgRG9taW5pY2FuIFJlcHVibGlj
PC90aXRsZT48c2Vjb25kYXJ5LXRpdGxlPkogQ2xpbiBFbmRvY3Jpbm9sIE1ldGFiPC9zZWNvbmRh
cnktdGl0bGU+PGFsdC10aXRsZT5UaGUgSm91cm5hbCBvZiBjbGluaWNhbCBlbmRvY3Jpbm9sb2d5
IGFuZCBtZXRhYm9saXNtPC9hbHQtdGl0bGU+PC90aXRsZXM+PHBlcmlvZGljYWw+PGZ1bGwtdGl0
bGU+SiBDbGluIEVuZG9jcmlub2wgTWV0YWI8L2Z1bGwtdGl0bGU+PGFiYnItMT5UaGUgSm91cm5h
bCBvZiBjbGluaWNhbCBlbmRvY3Jpbm9sb2d5IGFuZCBtZXRhYm9saXNtPC9hYmJyLTE+PC9wZXJp
b2RpY2FsPjxhbHQtcGVyaW9kaWNhbD48ZnVsbC10aXRsZT5KIENsaW4gRW5kb2NyaW5vbCBNZXRh
YjwvZnVsbC10aXRsZT48YWJici0xPlRoZSBKb3VybmFsIG9mIGNsaW5pY2FsIGVuZG9jcmlub2xv
Z3kgYW5kIG1ldGFib2xpc208L2FiYnItMT48L2FsdC1wZXJpb2RpY2FsPjxwYWdlcz4yOTEtNTwv
cGFnZXM+PHZvbHVtZT45Njwvdm9sdW1lPjxudW1iZXI+MjwvbnVtYmVyPjxlZGl0aW9uPjIwMTAv
MTIvMDM8L2VkaXRpb24+PGtleXdvcmRzPjxrZXl3b3JkPkFkdWx0PC9rZXl3b3JkPjxrZXl3b3Jk
PkFnZWQsIDgwIGFuZCBvdmVyPC9rZXl3b3JkPjxrZXl3b3JkPkNhbGNpdW0vYmxvb2Q8L2tleXdv
cmQ+PGtleXdvcmQ+Q2FyY2lub21hLCBTcXVhbW91cyBDZWxsL2NvbXBsaWNhdGlvbnM8L2tleXdv
cmQ+PGtleXdvcmQ+RGlldGFyeSBTdXBwbGVtZW50czwva2V5d29yZD48a2V5d29yZD5Eb21pbmlj
YW4gUmVwdWJsaWM8L2tleXdvcmQ+PGtleXdvcmQ+RmVtYWxlPC9rZXl3b3JkPjxrZXl3b3JkPkZs
dWlkIFRoZXJhcHk8L2tleXdvcmQ+PGtleXdvcmQ+SElWIEluZmVjdGlvbnMvY29tcGxpY2F0aW9u
czwva2V5d29yZD48a2V5d29yZD5IdW1hbnM8L2tleXdvcmQ+PGtleXdvcmQ+SHlwZXJjYWxjZW1p
YS8qY2hlbWljYWxseSBpbmR1Y2VkL3RoZXJhcHk8L2tleXdvcmQ+PGtleXdvcmQ+TWFsZTwva2V5
d29yZD48a2V5d29yZD5NaWRkbGUgQWdlZDwva2V5d29yZD48a2V5d29yZD5NeWNvYmFjdGVyaXVt
IEluZmVjdGlvbnMvY29tcGxpY2F0aW9uczwva2V5d29yZD48a2V5d29yZD5OZXcgWW9yayBDaXR5
PC9rZXl3b3JkPjxrZXl3b3JkPk5vbnByZXNjcmlwdGlvbiBEcnVncy8qYWR2ZXJzZSBlZmZlY3Rz
PC9rZXl3b3JkPjxrZXl3b3JkPlJlbmFsIEluc3VmZmljaWVuY3kvY29tcGxpY2F0aW9uczwva2V5
d29yZD48a2V5d29yZD5TYXJjb2lkb3Npcy9jb21wbGljYXRpb25zPC9rZXl3b3JkPjxrZXl3b3Jk
PlV0ZXJpbmUgQ2VydmljYWwgTmVvcGxhc21zL2NvbXBsaWNhdGlvbnM8L2tleXdvcmQ+PGtleXdv
cmQ+Vml0YW1pbiBELyphZHZlcnNlIGVmZmVjdHMvYW5hbHlzaXM8L2tleXdvcmQ+PGtleXdvcmQ+
Vml0YW1pbnMvKmFkdmVyc2UgZWZmZWN0cy9hbmFseXNpczwva2V5d29yZD48L2tleXdvcmRzPjxk
YXRlcz48eWVhcj4yMDExPC95ZWFyPjxwdWItZGF0ZXM+PGRhdGU+RmViPC9kYXRlPjwvcHViLWRh
dGVzPjwvZGF0ZXM+PGlzYm4+MDAyMS05NzJ4PC9pc2JuPjxhY2Nlc3Npb24tbnVtPjIxMTIzNDQy
PC9hY2Nlc3Npb24tbnVtPjx1cmxzPjwvdXJscz48ZWxlY3Ryb25pYy1yZXNvdXJjZS1udW0+MTAu
MTIxMC9qYy4yMDEwLTE5OTk8L2VsZWN0cm9uaWMtcmVzb3VyY2UtbnVtPjxyZW1vdGUtZGF0YWJh
c2UtcHJvdmlkZXI+TkxNPC9yZW1vdGUtZGF0YWJhc2UtcHJvdmlkZXI+PGxhbmd1YWdlPmVuZzwv
bGFuZ3VhZ2U+PC9yZWNvcmQ+PC9DaXRlPjxDaXRlPjxBdXRob3I+UmFqYWt1bWFyPC9BdXRob3I+
PFllYXI+MjAxMzwvWWVhcj48UmVjTnVtPjE5NDY8L1JlY051bT48cmVjb3JkPjxyZWMtbnVtYmVy
PjE5NDY8L3JlYy1udW1iZXI+PGZvcmVpZ24ta2V5cz48a2V5IGFwcD0iRU4iIGRiLWlkPSJwdjk5
NXJ6cGV2cnBkNmU5dGE5eHMycHJlZjU5MGFkemFheGEiIHRpbWVzdGFtcD0iMTY3MDUxNTcyMyI+
MTk0Njwva2V5PjwvZm9yZWlnbi1rZXlzPjxyZWYtdHlwZSBuYW1lPSJKb3VybmFsIEFydGljbGUi
PjE3PC9yZWYtdHlwZT48Y29udHJpYnV0b3JzPjxhdXRob3JzPjxhdXRob3I+UmFqYWt1bWFyLCBL
LjwvYXV0aG9yPjxhdXRob3I+UmVpcywgRS4gQy48L2F1dGhvcj48YXV0aG9yPkhvbGljaywgTS4g
Ri48L2F1dGhvcj48L2F1dGhvcnM+PC9jb250cmlidXRvcnM+PGF1dGgtYWRkcmVzcz5Vbml2ZXJz
aXR5IG9mIFBpdHRzYnVyZ2ggU2Nob29sIG9mIE1lZGljaW5lLCBQaXR0c2J1cmdoLCBQQSwgVVNB
LiBrdW1hcmF2ZWwucmFqYWt1bWFyQGNocC5lZHU8L2F1dGgtYWRkcmVzcz48dGl0bGVzPjx0aXRs
ZT5Eb3NpbmcgZXJyb3Igd2l0aCBvdmVyLXRoZS1jb3VudGVyIHZpdGFtaW4gRCBzdXBwbGVtZW50
OiBhIHJpc2sgZm9yIHZpdGFtaW4gRCB0b3hpY2l0eSBpbiBpbmZhbnRzPC90aXRsZT48c2Vjb25k
YXJ5LXRpdGxlPkNsaW4gUGVkaWF0ciAoUGhpbGEpPC9zZWNvbmRhcnktdGl0bGU+PGFsdC10aXRs
ZT5DbGluaWNhbCBwZWRpYXRyaWNzPC9hbHQtdGl0bGU+PC90aXRsZXM+PHBlcmlvZGljYWw+PGZ1
bGwtdGl0bGU+Q2xpbiBQZWRpYXRyIChQaGlsYSk8L2Z1bGwtdGl0bGU+PC9wZXJpb2RpY2FsPjxw
YWdlcz44Mi01PC9wYWdlcz48dm9sdW1lPjUyPC92b2x1bWU+PG51bWJlcj4xPC9udW1iZXI+PGVk
aXRpb24+MjAxMi8wNC8xMjwvZWRpdGlvbj48a2V5d29yZHM+PGtleXdvcmQ+RGlldGFyeSBTdXBw
bGVtZW50czwva2V5d29yZD48a2V5d29yZD5EcnVnIE92ZXJkb3NlPC9rZXl3b3JkPjxrZXl3b3Jk
Pkh1bWFuczwva2V5d29yZD48a2V5d29yZD5IeWRyb3h5Y2hvbGVjYWxjaWZlcm9scy9ibG9vZDwv
a2V5d29yZD48a2V5d29yZD5JbmZhbnQ8L2tleXdvcmQ+PGtleXdvcmQ+SW5mYW50IE51dHJpdGlv
biBEaXNvcmRlcnMvZXRpb2xvZ3kvcHJldmVudGlvbiAmYW1wOyBjb250cm9sPC9rZXl3b3JkPjxr
ZXl3b3JkPk1hbGU8L2tleXdvcmQ+PGtleXdvcmQ+Tm9ucHJlc2NyaXB0aW9uIERydWdzLyphZG1p
bmlzdHJhdGlvbiAmYW1wOyBkb3NhZ2U8L2tleXdvcmQ+PGtleXdvcmQ+UGFyYXRoeXJvaWQgSG9y
bW9uZS9ibG9vZDwva2V5d29yZD48a2V5d29yZD5QZWRpYXRyaWNzPC9rZXl3b3JkPjxrZXl3b3Jk
PlBoeXNpY2lhbiZhcG9zO3MgUm9sZTwva2V5d29yZD48a2V5d29yZD5WaXRhbWluIEQvKmFkbWlu
aXN0cmF0aW9uICZhbXA7IGRvc2FnZTwva2V5d29yZD48L2tleXdvcmRzPjxkYXRlcz48eWVhcj4y
MDEzPC95ZWFyPjxwdWItZGF0ZXM+PGRhdGU+SmFuPC9kYXRlPjwvcHViLWRhdGVzPjwvZGF0ZXM+
PGlzYm4+MDAwOS05MjI4IChQcmludCkmI3hEOzAwMDktOTIyODwvaXNibj48YWNjZXNzaW9uLW51
bT4yMjQ5MjgzMzwvYWNjZXNzaW9uLW51bT48dXJscz48L3VybHM+PGN1c3RvbTI+UE1DMzM5Njc1
MzwvY3VzdG9tMj48Y3VzdG9tNj5OSUhNUzM1NTI4MTwvY3VzdG9tNj48ZWxlY3Ryb25pYy1yZXNv
dXJjZS1udW0+MTAuMTE3Ny8wMDA5OTIyODEyNDM5MjQ1PC9lbGVjdHJvbmljLXJlc291cmNlLW51
bT48cmVtb3RlLWRhdGFiYXNlLXByb3ZpZGVyPk5MTTwvcmVtb3RlLWRhdGFiYXNlLXByb3ZpZGVy
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PEVuZE5vdGU+PENpdGU+PEF1dGhvcj5Mb3dlPC9BdXRob3I+PFllYXI+MjAxMTwvWWVhcj48UmVj
TnVtPjEyMTA8L1JlY051bT48RGlzcGxheVRleHQ+PHN0eWxlIGZhY2U9InN1cGVyc2NyaXB0Ij4z
MDUsMzA2PC9zdHlsZT48L0Rpc3BsYXlUZXh0PjxyZWNvcmQ+PHJlYy1udW1iZXI+MTIxMDwvcmVj
LW51bWJlcj48Zm9yZWlnbi1rZXlzPjxrZXkgYXBwPSJFTiIgZGItaWQ9InB2OTk1cnpwZXZycGQ2
ZTl0YTl4czJwcmVmNTkwYWR6YWF4YSIgdGltZXN0YW1wPSIxNjY5MjI4MjE5Ij4xMjEwPC9rZXk+
PC9mb3JlaWduLWtleXM+PHJlZi10eXBlIG5hbWU9IkpvdXJuYWwgQXJ0aWNsZSI+MTc8L3JlZi10
eXBlPjxjb250cmlidXRvcnM+PGF1dGhvcnM+PGF1dGhvcj5Mb3dlLCBILjwvYXV0aG9yPjxhdXRo
b3I+Q3VzYW5vLCBOLiBFLjwvYXV0aG9yPjxhdXRob3I+Qmlua2xleSwgTi48L2F1dGhvcj48YXV0
aG9yPkJsYW5lciwgVy4gUy48L2F1dGhvcj48YXV0aG9yPkJpbGV6aWtpYW4sIEouIFAuPC9hdXRo
b3I+PC9hdXRob3JzPjwvY29udHJpYnV0b3JzPjxhdXRoLWFkZHJlc3M+RGl2aXNpb24gb2YgRW5k
b2NyaW5vbG9neSwgRGVwYXJ0bWVudCBvZiBNZWRpY2luZSwgQ29sdW1iaWEgVW5pdmVyc2l0eSBD
b2xsZWdlIG9mIFBoeXNpY2lhbnMgYW5kIFN1cmdlb25zLCA2MzAgV2VzdCAxNjh0aCBTdHJlZXQs
IE5ldyBZb3JrLCBOZXcgWW9yayAxMDAzMiwgVVNBLjwvYXV0aC1hZGRyZXNzPjx0aXRsZXM+PHRp
dGxlPlZpdGFtaW4gRCB0b3hpY2l0eSBkdWUgdG8gYSBjb21tb25seSBhdmFpbGFibGUgJnF1b3Q7
b3ZlciB0aGUgY291bnRlciZxdW90OyByZW1lZHkgZnJvbSB0aGUgRG9taW5pY2FuIFJlcHVibGlj
PC90aXRsZT48c2Vjb25kYXJ5LXRpdGxlPkogQ2xpbiBFbmRvY3Jpbm9sIE1ldGFiPC9zZWNvbmRh
cnktdGl0bGU+PGFsdC10aXRsZT5UaGUgSm91cm5hbCBvZiBjbGluaWNhbCBlbmRvY3Jpbm9sb2d5
IGFuZCBtZXRhYm9saXNtPC9hbHQtdGl0bGU+PC90aXRsZXM+PHBlcmlvZGljYWw+PGZ1bGwtdGl0
bGU+SiBDbGluIEVuZG9jcmlub2wgTWV0YWI8L2Z1bGwtdGl0bGU+PGFiYnItMT5UaGUgSm91cm5h
bCBvZiBjbGluaWNhbCBlbmRvY3Jpbm9sb2d5IGFuZCBtZXRhYm9saXNtPC9hYmJyLTE+PC9wZXJp
b2RpY2FsPjxhbHQtcGVyaW9kaWNhbD48ZnVsbC10aXRsZT5KIENsaW4gRW5kb2NyaW5vbCBNZXRh
YjwvZnVsbC10aXRsZT48YWJici0xPlRoZSBKb3VybmFsIG9mIGNsaW5pY2FsIGVuZG9jcmlub2xv
Z3kgYW5kIG1ldGFib2xpc208L2FiYnItMT48L2FsdC1wZXJpb2RpY2FsPjxwYWdlcz4yOTEtNTwv
cGFnZXM+PHZvbHVtZT45Njwvdm9sdW1lPjxudW1iZXI+MjwvbnVtYmVyPjxlZGl0aW9uPjIwMTAv
MTIvMDM8L2VkaXRpb24+PGtleXdvcmRzPjxrZXl3b3JkPkFkdWx0PC9rZXl3b3JkPjxrZXl3b3Jk
PkFnZWQsIDgwIGFuZCBvdmVyPC9rZXl3b3JkPjxrZXl3b3JkPkNhbGNpdW0vYmxvb2Q8L2tleXdv
cmQ+PGtleXdvcmQ+Q2FyY2lub21hLCBTcXVhbW91cyBDZWxsL2NvbXBsaWNhdGlvbnM8L2tleXdv
cmQ+PGtleXdvcmQ+RGlldGFyeSBTdXBwbGVtZW50czwva2V5d29yZD48a2V5d29yZD5Eb21pbmlj
YW4gUmVwdWJsaWM8L2tleXdvcmQ+PGtleXdvcmQ+RmVtYWxlPC9rZXl3b3JkPjxrZXl3b3JkPkZs
dWlkIFRoZXJhcHk8L2tleXdvcmQ+PGtleXdvcmQ+SElWIEluZmVjdGlvbnMvY29tcGxpY2F0aW9u
czwva2V5d29yZD48a2V5d29yZD5IdW1hbnM8L2tleXdvcmQ+PGtleXdvcmQ+SHlwZXJjYWxjZW1p
YS8qY2hlbWljYWxseSBpbmR1Y2VkL3RoZXJhcHk8L2tleXdvcmQ+PGtleXdvcmQ+TWFsZTwva2V5
d29yZD48a2V5d29yZD5NaWRkbGUgQWdlZDwva2V5d29yZD48a2V5d29yZD5NeWNvYmFjdGVyaXVt
IEluZmVjdGlvbnMvY29tcGxpY2F0aW9uczwva2V5d29yZD48a2V5d29yZD5OZXcgWW9yayBDaXR5
PC9rZXl3b3JkPjxrZXl3b3JkPk5vbnByZXNjcmlwdGlvbiBEcnVncy8qYWR2ZXJzZSBlZmZlY3Rz
PC9rZXl3b3JkPjxrZXl3b3JkPlJlbmFsIEluc3VmZmljaWVuY3kvY29tcGxpY2F0aW9uczwva2V5
d29yZD48a2V5d29yZD5TYXJjb2lkb3Npcy9jb21wbGljYXRpb25zPC9rZXl3b3JkPjxrZXl3b3Jk
PlV0ZXJpbmUgQ2VydmljYWwgTmVvcGxhc21zL2NvbXBsaWNhdGlvbnM8L2tleXdvcmQ+PGtleXdv
cmQ+Vml0YW1pbiBELyphZHZlcnNlIGVmZmVjdHMvYW5hbHlzaXM8L2tleXdvcmQ+PGtleXdvcmQ+
Vml0YW1pbnMvKmFkdmVyc2UgZWZmZWN0cy9hbmFseXNpczwva2V5d29yZD48L2tleXdvcmRzPjxk
YXRlcz48eWVhcj4yMDExPC95ZWFyPjxwdWItZGF0ZXM+PGRhdGU+RmViPC9kYXRlPjwvcHViLWRh
dGVzPjwvZGF0ZXM+PGlzYm4+MDAyMS05NzJ4PC9pc2JuPjxhY2Nlc3Npb24tbnVtPjIxMTIzNDQy
PC9hY2Nlc3Npb24tbnVtPjx1cmxzPjwvdXJscz48ZWxlY3Ryb25pYy1yZXNvdXJjZS1udW0+MTAu
MTIxMC9qYy4yMDEwLTE5OTk8L2VsZWN0cm9uaWMtcmVzb3VyY2UtbnVtPjxyZW1vdGUtZGF0YWJh
c2UtcHJvdmlkZXI+TkxNPC9yZW1vdGUtZGF0YWJhc2UtcHJvdmlkZXI+PGxhbmd1YWdlPmVuZzwv
bGFuZ3VhZ2U+PC9yZWNvcmQ+PC9DaXRlPjxDaXRlPjxBdXRob3I+UmFqYWt1bWFyPC9BdXRob3I+
PFllYXI+MjAxMzwvWWVhcj48UmVjTnVtPjE5NDY8L1JlY051bT48cmVjb3JkPjxyZWMtbnVtYmVy
PjE5NDY8L3JlYy1udW1iZXI+PGZvcmVpZ24ta2V5cz48a2V5IGFwcD0iRU4iIGRiLWlkPSJwdjk5
NXJ6cGV2cnBkNmU5dGE5eHMycHJlZjU5MGFkemFheGEiIHRpbWVzdGFtcD0iMTY3MDUxNTcyMyI+
MTk0Njwva2V5PjwvZm9yZWlnbi1rZXlzPjxyZWYtdHlwZSBuYW1lPSJKb3VybmFsIEFydGljbGUi
PjE3PC9yZWYtdHlwZT48Y29udHJpYnV0b3JzPjxhdXRob3JzPjxhdXRob3I+UmFqYWt1bWFyLCBL
LjwvYXV0aG9yPjxhdXRob3I+UmVpcywgRS4gQy48L2F1dGhvcj48YXV0aG9yPkhvbGljaywgTS4g
Ri48L2F1dGhvcj48L2F1dGhvcnM+PC9jb250cmlidXRvcnM+PGF1dGgtYWRkcmVzcz5Vbml2ZXJz
aXR5IG9mIFBpdHRzYnVyZ2ggU2Nob29sIG9mIE1lZGljaW5lLCBQaXR0c2J1cmdoLCBQQSwgVVNB
LiBrdW1hcmF2ZWwucmFqYWt1bWFyQGNocC5lZHU8L2F1dGgtYWRkcmVzcz48dGl0bGVzPjx0aXRs
ZT5Eb3NpbmcgZXJyb3Igd2l0aCBvdmVyLXRoZS1jb3VudGVyIHZpdGFtaW4gRCBzdXBwbGVtZW50
OiBhIHJpc2sgZm9yIHZpdGFtaW4gRCB0b3hpY2l0eSBpbiBpbmZhbnRzPC90aXRsZT48c2Vjb25k
YXJ5LXRpdGxlPkNsaW4gUGVkaWF0ciAoUGhpbGEpPC9zZWNvbmRhcnktdGl0bGU+PGFsdC10aXRs
ZT5DbGluaWNhbCBwZWRpYXRyaWNzPC9hbHQtdGl0bGU+PC90aXRsZXM+PHBlcmlvZGljYWw+PGZ1
bGwtdGl0bGU+Q2xpbiBQZWRpYXRyIChQaGlsYSk8L2Z1bGwtdGl0bGU+PC9wZXJpb2RpY2FsPjxw
YWdlcz44Mi01PC9wYWdlcz48dm9sdW1lPjUyPC92b2x1bWU+PG51bWJlcj4xPC9udW1iZXI+PGVk
aXRpb24+MjAxMi8wNC8xMjwvZWRpdGlvbj48a2V5d29yZHM+PGtleXdvcmQ+RGlldGFyeSBTdXBw
bGVtZW50czwva2V5d29yZD48a2V5d29yZD5EcnVnIE92ZXJkb3NlPC9rZXl3b3JkPjxrZXl3b3Jk
Pkh1bWFuczwva2V5d29yZD48a2V5d29yZD5IeWRyb3h5Y2hvbGVjYWxjaWZlcm9scy9ibG9vZDwv
a2V5d29yZD48a2V5d29yZD5JbmZhbnQ8L2tleXdvcmQ+PGtleXdvcmQ+SW5mYW50IE51dHJpdGlv
biBEaXNvcmRlcnMvZXRpb2xvZ3kvcHJldmVudGlvbiAmYW1wOyBjb250cm9sPC9rZXl3b3JkPjxr
ZXl3b3JkPk1hbGU8L2tleXdvcmQ+PGtleXdvcmQ+Tm9ucHJlc2NyaXB0aW9uIERydWdzLyphZG1p
bmlzdHJhdGlvbiAmYW1wOyBkb3NhZ2U8L2tleXdvcmQ+PGtleXdvcmQ+UGFyYXRoeXJvaWQgSG9y
bW9uZS9ibG9vZDwva2V5d29yZD48a2V5d29yZD5QZWRpYXRyaWNzPC9rZXl3b3JkPjxrZXl3b3Jk
PlBoeXNpY2lhbiZhcG9zO3MgUm9sZTwva2V5d29yZD48a2V5d29yZD5WaXRhbWluIEQvKmFkbWlu
aXN0cmF0aW9uICZhbXA7IGRvc2FnZTwva2V5d29yZD48L2tleXdvcmRzPjxkYXRlcz48eWVhcj4y
MDEzPC95ZWFyPjxwdWItZGF0ZXM+PGRhdGU+SmFuPC9kYXRlPjwvcHViLWRhdGVzPjwvZGF0ZXM+
PGlzYm4+MDAwOS05MjI4IChQcmludCkmI3hEOzAwMDktOTIyODwvaXNibj48YWNjZXNzaW9uLW51
bT4yMjQ5MjgzMzwvYWNjZXNzaW9uLW51bT48dXJscz48L3VybHM+PGN1c3RvbTI+UE1DMzM5Njc1
MzwvY3VzdG9tMj48Y3VzdG9tNj5OSUhNUzM1NTI4MTwvY3VzdG9tNj48ZWxlY3Ryb25pYy1yZXNv
dXJjZS1udW0+MTAuMTE3Ny8wMDA5OTIyODEyNDM5MjQ1PC9lbGVjdHJvbmljLXJlc291cmNlLW51
bT48cmVtb3RlLWRhdGFiYXNlLXByb3ZpZGVyPk5MTTwvcmVtb3RlLWRhdGFiYXNlLXByb3ZpZGVy
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305,306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malpractice</w:t>
      </w:r>
      <w:r w:rsidR="00C6767D" w:rsidRPr="009F0266">
        <w:rPr>
          <w:rFonts w:ascii="Times New Roman" w:eastAsia="Times New Roman" w:hAnsi="Times New Roman" w:cs="Times New Roman"/>
          <w:sz w:val="20"/>
          <w:szCs w:val="20"/>
        </w:rPr>
        <w:fldChar w:fldCharType="begin">
          <w:fldData xml:space="preserve">PEVuZE5vdGU+PENpdGU+PEF1dGhvcj5UYXlsb3I8L0F1dGhvcj48WWVhcj4yMDE4PC9ZZWFyPjxS
ZWNOdW0+MTMxNzwvUmVjTnVtPjxEaXNwbGF5VGV4dD48c3R5bGUgZmFjZT0ic3VwZXJzY3JpcHQi
PjMwNzwvc3R5bGU+PC9EaXNwbGF5VGV4dD48cmVjb3JkPjxyZWMtbnVtYmVyPjEzMTc8L3JlYy1u
dW1iZXI+PGZvcmVpZ24ta2V5cz48a2V5IGFwcD0iRU4iIGRiLWlkPSJwdjk5NXJ6cGV2cnBkNmU5
dGE5eHMycHJlZjU5MGFkemFheGEiIHRpbWVzdGFtcD0iMTY2OTIyODI3NyI+MTMxNzwva2V5Pjwv
Zm9yZWlnbi1rZXlzPjxyZWYtdHlwZSBuYW1lPSJKb3VybmFsIEFydGljbGUiPjE3PC9yZWYtdHlw
ZT48Y29udHJpYnV0b3JzPjxhdXRob3JzPjxhdXRob3I+VGF5bG9yLCBQLiBOLjwvYXV0aG9yPjxh
dXRob3I+RGF2aWVzLCBKLiBTLjwvYXV0aG9yPjwvYXV0aG9ycz48L2NvbnRyaWJ1dG9ycz48YXV0
aC1hZGRyZXNzPkxlY3R1cmVyLCBEaXZpc2lvbiBvZiBJbmZlY3Rpb24gYW5kIEltbXVuaXR5LCBT
Y2hvb2wgb2YgTWVkaWNpbmUgQ2FyZGlmZiBVbml2ZXJzaXR5LCBIZWF0aCBQYXJrLCBDYXJkaWZm
LCBDRjE0IDRYTiwgVUsuJiN4RDtDb25zdWx0YW50IEVuZG9jcmlub2xvZ2lzdCwgRGVwYXJ0bWVu
dCBvZiBFbmRvY3Jpbm9sb2d5LCBVbml2ZXJzaXR5IEhvc3BpdGFsIG9mIFdhbGVzLCBDYXJkaWZm
LCBDRjE0IDRYSiwgVUsuPC9hdXRoLWFkZHJlc3M+PHRpdGxlcz48dGl0bGU+QSByZXZpZXcgb2Yg
dGhlIGdyb3dpbmcgcmlzayBvZiB2aXRhbWluIEQgdG94aWNpdHkgZnJvbSBpbmFwcHJvcHJpYXRl
IHByYWN0aWNlPC90aXRsZT48c2Vjb25kYXJ5LXRpdGxlPkJyIEogQ2xpbiBQaGFybWFjb2w8L3Nl
Y29uZGFyeS10aXRsZT48L3RpdGxlcz48cGVyaW9kaWNhbD48ZnVsbC10aXRsZT5CciBKIENsaW4g
UGhhcm1hY29sPC9mdWxsLXRpdGxlPjwvcGVyaW9kaWNhbD48cGFnZXM+MTEyMS0xMTI3PC9wYWdl
cz48dm9sdW1lPjg0PC92b2x1bWU+PG51bWJlcj42PC9udW1iZXI+PGVkaXRpb24+MjAxOC8wMy8w
MzwvZWRpdGlvbj48a2V5d29yZHM+PGtleXdvcmQ+KkRpZXRhcnkgU3VwcGxlbWVudHMvYWR2ZXJz
ZSBlZmZlY3RzPC9rZXl3b3JkPjxrZXl3b3JkPkRvc2UtUmVzcG9uc2UgUmVsYXRpb25zaGlwLCBE
cnVnPC9rZXl3b3JkPjxrZXl3b3JkPkRydWcgQ29tcG91bmRpbmc8L2tleXdvcmQ+PGtleXdvcmQ+
RHJ1ZyBNaXN1c2UvKmFkdmVyc2UgZWZmZWN0czwva2V5d29yZD48a2V5d29yZD5IdW1hbnM8L2tl
eXdvcmQ+PGtleXdvcmQ+SW5hcHByb3ByaWF0ZSBQcmVzY3JpYmluZy8qYWR2ZXJzZSBlZmZlY3Rz
PC9rZXl3b3JkPjxrZXl3b3JkPk5vbnByZXNjcmlwdGlvbiBEcnVncy8qYWR2ZXJzZSBlZmZlY3Rz
PC9rZXl3b3JkPjxrZXl3b3JkPlJpc2sgQXNzZXNzbWVudDwva2V5d29yZD48a2V5d29yZD5SaXNr
IEZhY3RvcnM8L2tleXdvcmQ+PGtleXdvcmQ+Vml0YW1pbiBEL2FkbWluaXN0cmF0aW9uICZhbXA7
IGRvc2FnZS8qYWR2ZXJzZSBlZmZlY3RzL2Jsb29kPC9rZXl3b3JkPjxrZXl3b3JkPlZpdGFtaW4g
RCBEZWZpY2llbmN5L2Jsb29kL2RpYWdub3Npcy8qZHJ1ZyB0aGVyYXB5PC9rZXl3b3JkPjxrZXl3
b3JkPmh5cGVydml0YW1pbm9zaXMgRDwva2V5d29yZD48a2V5d29yZD5pYXRyb2dlbmljPC9rZXl3
b3JkPjxrZXl3b3JkPnRveGljPC9rZXl3b3JkPjxrZXl3b3JkPnRveGljaXR5PC9rZXl3b3JkPjxr
ZXl3b3JkPnZpdGFtaW4gRDwva2V5d29yZD48L2tleXdvcmRzPjxkYXRlcz48eWVhcj4yMDE4PC95
ZWFyPjxwdWItZGF0ZXM+PGRhdGU+SnVuPC9kYXRlPjwvcHViLWRhdGVzPjwvZGF0ZXM+PGlzYm4+
MTM2NS0yMTI1IChFbGVjdHJvbmljKSYjeEQ7MDMwNi01MjUxIChQcmludCkmI3hEOzAzMDYtNTI1
MSAoTGlua2luZyk8L2lzYm4+PGFjY2Vzc2lvbi1udW0+Mjk0OTg3NTg8L2FjY2Vzc2lvbi1udW0+
PHVybHM+PHJlbGF0ZWQtdXJscz48dXJsPmh0dHBzOi8vd3d3Lm5jYmkubmxtLm5paC5nb3YvcHVi
bWVkLzI5NDk4NzU4PC91cmw+PC9yZWxhdGVkLXVybHM+PC91cmxzPjxjdXN0b20yPlBNQzU5ODA2
MTM8L2N1c3RvbTI+PGVsZWN0cm9uaWMtcmVzb3VyY2UtbnVtPjEwLjExMTEvYmNwLjEzNTczPC9l
bGVjdHJvbmljLXJlc291cmNlLW51bT48L3JlY29yZD48L0NpdGU+PC9FbmROb3RlPn==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PEVuZE5vdGU+PENpdGU+PEF1dGhvcj5UYXlsb3I8L0F1dGhvcj48WWVhcj4yMDE4PC9ZZWFyPjxS
ZWNOdW0+MTMxNzwvUmVjTnVtPjxEaXNwbGF5VGV4dD48c3R5bGUgZmFjZT0ic3VwZXJzY3JpcHQi
PjMwNzwvc3R5bGU+PC9EaXNwbGF5VGV4dD48cmVjb3JkPjxyZWMtbnVtYmVyPjEzMTc8L3JlYy1u
dW1iZXI+PGZvcmVpZ24ta2V5cz48a2V5IGFwcD0iRU4iIGRiLWlkPSJwdjk5NXJ6cGV2cnBkNmU5
dGE5eHMycHJlZjU5MGFkemFheGEiIHRpbWVzdGFtcD0iMTY2OTIyODI3NyI+MTMxNzwva2V5Pjwv
Zm9yZWlnbi1rZXlzPjxyZWYtdHlwZSBuYW1lPSJKb3VybmFsIEFydGljbGUiPjE3PC9yZWYtdHlw
ZT48Y29udHJpYnV0b3JzPjxhdXRob3JzPjxhdXRob3I+VGF5bG9yLCBQLiBOLjwvYXV0aG9yPjxh
dXRob3I+RGF2aWVzLCBKLiBTLjwvYXV0aG9yPjwvYXV0aG9ycz48L2NvbnRyaWJ1dG9ycz48YXV0
aC1hZGRyZXNzPkxlY3R1cmVyLCBEaXZpc2lvbiBvZiBJbmZlY3Rpb24gYW5kIEltbXVuaXR5LCBT
Y2hvb2wgb2YgTWVkaWNpbmUgQ2FyZGlmZiBVbml2ZXJzaXR5LCBIZWF0aCBQYXJrLCBDYXJkaWZm
LCBDRjE0IDRYTiwgVUsuJiN4RDtDb25zdWx0YW50IEVuZG9jcmlub2xvZ2lzdCwgRGVwYXJ0bWVu
dCBvZiBFbmRvY3Jpbm9sb2d5LCBVbml2ZXJzaXR5IEhvc3BpdGFsIG9mIFdhbGVzLCBDYXJkaWZm
LCBDRjE0IDRYSiwgVUsuPC9hdXRoLWFkZHJlc3M+PHRpdGxlcz48dGl0bGU+QSByZXZpZXcgb2Yg
dGhlIGdyb3dpbmcgcmlzayBvZiB2aXRhbWluIEQgdG94aWNpdHkgZnJvbSBpbmFwcHJvcHJpYXRl
IHByYWN0aWNlPC90aXRsZT48c2Vjb25kYXJ5LXRpdGxlPkJyIEogQ2xpbiBQaGFybWFjb2w8L3Nl
Y29uZGFyeS10aXRsZT48L3RpdGxlcz48cGVyaW9kaWNhbD48ZnVsbC10aXRsZT5CciBKIENsaW4g
UGhhcm1hY29sPC9mdWxsLXRpdGxlPjwvcGVyaW9kaWNhbD48cGFnZXM+MTEyMS0xMTI3PC9wYWdl
cz48dm9sdW1lPjg0PC92b2x1bWU+PG51bWJlcj42PC9udW1iZXI+PGVkaXRpb24+MjAxOC8wMy8w
MzwvZWRpdGlvbj48a2V5d29yZHM+PGtleXdvcmQ+KkRpZXRhcnkgU3VwcGxlbWVudHMvYWR2ZXJz
ZSBlZmZlY3RzPC9rZXl3b3JkPjxrZXl3b3JkPkRvc2UtUmVzcG9uc2UgUmVsYXRpb25zaGlwLCBE
cnVnPC9rZXl3b3JkPjxrZXl3b3JkPkRydWcgQ29tcG91bmRpbmc8L2tleXdvcmQ+PGtleXdvcmQ+
RHJ1ZyBNaXN1c2UvKmFkdmVyc2UgZWZmZWN0czwva2V5d29yZD48a2V5d29yZD5IdW1hbnM8L2tl
eXdvcmQ+PGtleXdvcmQ+SW5hcHByb3ByaWF0ZSBQcmVzY3JpYmluZy8qYWR2ZXJzZSBlZmZlY3Rz
PC9rZXl3b3JkPjxrZXl3b3JkPk5vbnByZXNjcmlwdGlvbiBEcnVncy8qYWR2ZXJzZSBlZmZlY3Rz
PC9rZXl3b3JkPjxrZXl3b3JkPlJpc2sgQXNzZXNzbWVudDwva2V5d29yZD48a2V5d29yZD5SaXNr
IEZhY3RvcnM8L2tleXdvcmQ+PGtleXdvcmQ+Vml0YW1pbiBEL2FkbWluaXN0cmF0aW9uICZhbXA7
IGRvc2FnZS8qYWR2ZXJzZSBlZmZlY3RzL2Jsb29kPC9rZXl3b3JkPjxrZXl3b3JkPlZpdGFtaW4g
RCBEZWZpY2llbmN5L2Jsb29kL2RpYWdub3Npcy8qZHJ1ZyB0aGVyYXB5PC9rZXl3b3JkPjxrZXl3
b3JkPmh5cGVydml0YW1pbm9zaXMgRDwva2V5d29yZD48a2V5d29yZD5pYXRyb2dlbmljPC9rZXl3
b3JkPjxrZXl3b3JkPnRveGljPC9rZXl3b3JkPjxrZXl3b3JkPnRveGljaXR5PC9rZXl3b3JkPjxr
ZXl3b3JkPnZpdGFtaW4gRDwva2V5d29yZD48L2tleXdvcmRzPjxkYXRlcz48eWVhcj4yMDE4PC95
ZWFyPjxwdWItZGF0ZXM+PGRhdGU+SnVuPC9kYXRlPjwvcHViLWRhdGVzPjwvZGF0ZXM+PGlzYm4+
MTM2NS0yMTI1IChFbGVjdHJvbmljKSYjeEQ7MDMwNi01MjUxIChQcmludCkmI3hEOzAzMDYtNTI1
MSAoTGlua2luZyk8L2lzYm4+PGFjY2Vzc2lvbi1udW0+Mjk0OTg3NTg8L2FjY2Vzc2lvbi1udW0+
PHVybHM+PHJlbGF0ZWQtdXJscz48dXJsPmh0dHBzOi8vd3d3Lm5jYmkubmxtLm5paC5nb3YvcHVi
bWVkLzI5NDk4NzU4PC91cmw+PC9yZWxhdGVkLXVybHM+PC91cmxzPjxjdXN0b20yPlBNQzU5ODA2
MTM8L2N1c3RvbTI+PGVsZWN0cm9uaWMtcmVzb3VyY2UtbnVtPjEwLjExMTEvYmNwLjEzNTczPC9l
bGVjdHJvbmljLXJlc291cmNlLW51bT48L3JlY29yZD48L0NpdGU+PC9FbmROb3RlPn==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misuse of veterinary medicines</w:t>
      </w:r>
      <w:r w:rsidR="00C6767D" w:rsidRPr="009F0266">
        <w:rPr>
          <w:rFonts w:ascii="Times New Roman" w:eastAsia="Times New Roman" w:hAnsi="Times New Roman" w:cs="Times New Roman"/>
          <w:sz w:val="20"/>
          <w:szCs w:val="20"/>
        </w:rPr>
        <w:fldChar w:fldCharType="begin">
          <w:fldData xml:space="preserve">PEVuZE5vdGU+PENpdGU+PEF1dGhvcj5EZSBGcmFuY2VzY28gRGFoZXI8L0F1dGhvcj48WWVhcj4y
MDE3PC9ZZWFyPjxSZWNOdW0+Mjk0NzwvUmVjTnVtPjxEaXNwbGF5VGV4dD48c3R5bGUgZmFjZT0i
c3VwZXJzY3JpcHQiPjMwOCwzMDk8L3N0eWxlPjwvRGlzcGxheVRleHQ+PHJlY29yZD48cmVjLW51
bWJlcj4yOTQ3PC9yZWMtbnVtYmVyPjxmb3JlaWduLWtleXM+PGtleSBhcHA9IkVOIiBkYi1pZD0i
cHY5OTVyenBldnJwZDZlOXRhOXhzMnByZWY1OTBhZHphYXhhIiB0aW1lc3RhbXA9IjE2ODAzNTM4
MTEiPjI5NDc8L2tleT48L2ZvcmVpZ24ta2V5cz48cmVmLXR5cGUgbmFtZT0iSm91cm5hbCBBcnRp
Y2xlIj4xNzwvcmVmLXR5cGU+PGNvbnRyaWJ1dG9ycz48YXV0aG9ycz48YXV0aG9yPkRlIEZyYW5j
ZXNjbyBEYWhlciwgRWxpemFiZXRoPC9hdXRob3I+PGF1dGhvcj5NZXNxdWl0YSBNYXJ0aW5pYW5v
LCBMb3JlbmEgVmFzY29uY2Vsb3M8L2F1dGhvcj48YXV0aG9yPkxvcGVzIExpbWEsIExhaW8gTGFk
aXNsYXU8L2F1dGhvcj48YXV0aG9yPlZpYW5hIExlaXRlIEZpbGhvLCBOZXd0b24gQ2FybG9zPC9h
dXRob3I+PGF1dGhvcj5kZSBPbGl2ZWlyYSBTb3V6YSwgTG91aXplIEVtYW51ZWxlPC9hdXRob3I+
PGF1dGhvcj5EdWFydGUgRmVybmFuZGVzLCBQYXVsbyBIZW5yaXF1ZSBQYWzDoWNpbzwvYXV0aG9y
PjxhdXRob3I+ZGEgU2lsdmEsIFNvbmlhIExlaXRlPC9hdXRob3I+PGF1dGhvcj5kYSBTaWx2YSBK
dW5pb3IsIEdlcmFsZG8gQmV6ZXJyYTwvYXV0aG9yPjwvYXV0aG9ycz48L2NvbnRyaWJ1dG9ycz48
dGl0bGVzPjx0aXRsZT5BY3V0ZSBraWRuZXkgaW5qdXJ5IGR1ZSB0byBleGNlc3NpdmUgYW5kIHBy
b2xvbmdlZCBpbnRyYW11c2N1bGFyIGluamVjdGlvbiBvZiB2ZXRlcmluYXJ5IHN1cHBsZW1lbnRz
IGNvbnRhaW5pbmcgdml0YW1pbnMgQSwgRCBhbmQgRTogQSBzZXJpZXMgb2YgMTYgY2FzZXM8L3Rp
dGxlPjxzZWNvbmRhcnktdGl0bGU+TmVmcm9sb2fDrWE8L3NlY29uZGFyeS10aXRsZT48L3RpdGxl
cz48cGVyaW9kaWNhbD48ZnVsbC10aXRsZT5OZWZyb2xvZ2lhPC9mdWxsLXRpdGxlPjxhYmJyLTE+
TmVmcm9sb2dpYSA6IHB1YmxpY2FjaW9uIG9maWNpYWwgZGUgbGEgU29jaWVkYWQgRXNwYW5vbGEg
TmVmcm9sb2dpYTwvYWJici0xPjwvcGVyaW9kaWNhbD48cGFnZXM+NjEtNjc8L3BhZ2VzPjx2b2x1
bWU+Mzc8L3ZvbHVtZT48bnVtYmVyPjE8L251bWJlcj48a2V5d29yZHM+PGtleXdvcmQ+QWN1dGUg
a2lkbmV5IGluanVyeTwva2V5d29yZD48a2V5d29yZD5WaXRhbWluIHN1cHBsZW1lbnRzPC9rZXl3
b3JkPjxrZXl3b3JkPkh5cGVyY2FsY2FlbWlhPC9rZXl3b3JkPjxrZXl3b3JkPkRhw7FvIHJlbmFs
IGFndWRvPC9rZXl3b3JkPjxrZXl3b3JkPlN1cGxlbWVudG9zIHZpdGFtw61uaWNvczwva2V5d29y
ZD48a2V5d29yZD5IaXBlcmNhbGNlbWlhPC9rZXl3b3JkPjwva2V5d29yZHM+PGRhdGVzPjx5ZWFy
PjIwMTc8L3llYXI+PHB1Yi1kYXRlcz48ZGF0ZT4yMDE3LzAxLzAxLzwvZGF0ZT48L3B1Yi1kYXRl
cz48L2RhdGVzPjxpc2JuPjAyMTEtNjk5NTwvaXNibj48dXJscz48cmVsYXRlZC11cmxzPjx1cmw+
aHR0cHM6Ly93d3cuc2NpZW5jZWRpcmVjdC5jb20vc2NpZW5jZS9hcnRpY2xlL3BpaS9TMDIxMTY5
OTUxNjMwMDgxOTwvdXJsPjwvcmVsYXRlZC11cmxzPjwvdXJscz48ZWxlY3Ryb25pYy1yZXNvdXJj
ZS1udW0+aHR0cHM6Ly9kb2kub3JnLzEwLjEwMTYvai5uZWZyby4yMDE2LjA1LjAxNzwvZWxlY3Ry
b25pYy1yZXNvdXJjZS1udW0+PC9yZWNvcmQ+PC9DaXRlPjxDaXRlPjxBdXRob3I+RGFoZXI8L0F1
dGhvcj48WWVhcj4yMDA5PC9ZZWFyPjxSZWNOdW0+Mjk0ODwvUmVjTnVtPjxyZWNvcmQ+PHJlYy1u
dW1iZXI+Mjk0ODwvcmVjLW51bWJlcj48Zm9yZWlnbi1rZXlzPjxrZXkgYXBwPSJFTiIgZGItaWQ9
InB2OTk1cnpwZXZycGQ2ZTl0YTl4czJwcmVmNTkwYWR6YWF4YSIgdGltZXN0YW1wPSIxNjgwMzUz
OTIwIj4yOTQ4PC9rZXk+PC9mb3JlaWduLWtleXM+PHJlZi10eXBlIG5hbWU9IkpvdXJuYWwgQXJ0
aWNsZSI+MTc8L3JlZi10eXBlPjxjb250cmlidXRvcnM+PGF1dGhvcnM+PGF1dGhvcj5EYWhlciwg
RWxpemFiZXRoIEYuPC9hdXRob3I+PGF1dGhvcj5TaWx2YSBKw7puaW9yLCBHZXJhbGRvIEIuPC9h
dXRob3I+PGF1dGhvcj5RdWVpcm96LCBBbmFpYXJhIEwuPC9hdXRob3I+PGF1dGhvcj5SYW1vcywg
THlzaWFuZSBNLiBBLjwvYXV0aG9yPjxhdXRob3I+U2FudG9zLCBTaWx2aWEgUS48L2F1dGhvcj48
YXV0aG9yPkJhcnJldG8sIER1bGNlIE0uIFMuPC9hdXRob3I+PGF1dGhvcj5HdWltYXLDo2VzLCBB
bnRvbmlvIEF1Z3VzdG8gQy48L2F1dGhvcj48YXV0aG9yPkJhcmJvc2EsIEPDqWxpbyBBLjwvYXV0
aG9yPjxhdXRob3I+RnJhbmNvLCBMdWNpYW5vIE0uPC9hdXRob3I+PGF1dGhvcj5QYXRyb2PDrW5p
bywgUsOpZ2lhIE0uIFMuIFYuPC9hdXRob3I+PC9hdXRob3JzPjwvY29udHJpYnV0b3JzPjx0aXRs
ZXM+PHRpdGxlPkFjdXRlIGtpZG5leSBpbmp1cnkgZHVlIHRvIGFuYWJvbGljIHN0ZXJvaWQgYW5k
IHZpdGFtaW4gc3VwcGxlbWVudCBhYnVzZTogcmVwb3J0IG9mIHR3byBjYXNlcyBhbmQgYSBsaXRl
cmF0dXJlIHJldmlldzwvdGl0bGU+PHNlY29uZGFyeS10aXRsZT5JbnRlcm5hdGlvbmFsIFVyb2xv
Z3kgYW5kIE5lcGhyb2xvZ3k8L3NlY29uZGFyeS10aXRsZT48L3RpdGxlcz48cGVyaW9kaWNhbD48
ZnVsbC10aXRsZT5JbnRlcm5hdGlvbmFsIFVyb2xvZ3kgYW5kIE5lcGhyb2xvZ3k8L2Z1bGwtdGl0
bGU+PC9wZXJpb2RpY2FsPjxwYWdlcz43MTctNzIzPC9wYWdlcz48dm9sdW1lPjQxPC92b2x1bWU+
PG51bWJlcj4zPC9udW1iZXI+PGRhdGVzPjx5ZWFyPjIwMDk8L3llYXI+PHB1Yi1kYXRlcz48ZGF0
ZT4yMDA5LzA5LzAxPC9kYXRlPjwvcHViLWRhdGVzPjwvZGF0ZXM+PGlzYm4+MTU3My0yNTg0PC9p
c2JuPjx1cmxzPjxyZWxhdGVkLXVybHM+PHVybD5odHRwczovL2RvaS5vcmcvMTAuMTAwNy9zMTEy
NTUtMDA5LTk1NzEtODwvdXJsPjwvcmVsYXRlZC11cmxzPjwvdXJscz48ZWxlY3Ryb25pYy1yZXNv
dXJjZS1udW0+MTAuMTAwNy9zMTEyNTUtMDA5LTk1NzEtODwvZWxlY3Ryb25pYy1yZXNvdXJjZS1u
dW0+PC9yZWNvcmQ+PC9DaXRlPjwvRW5kTm90ZT5=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PEVuZE5vdGU+PENpdGU+PEF1dGhvcj5EZSBGcmFuY2VzY28gRGFoZXI8L0F1dGhvcj48WWVhcj4y
MDE3PC9ZZWFyPjxSZWNOdW0+Mjk0NzwvUmVjTnVtPjxEaXNwbGF5VGV4dD48c3R5bGUgZmFjZT0i
c3VwZXJzY3JpcHQiPjMwOCwzMDk8L3N0eWxlPjwvRGlzcGxheVRleHQ+PHJlY29yZD48cmVjLW51
bWJlcj4yOTQ3PC9yZWMtbnVtYmVyPjxmb3JlaWduLWtleXM+PGtleSBhcHA9IkVOIiBkYi1pZD0i
cHY5OTVyenBldnJwZDZlOXRhOXhzMnByZWY1OTBhZHphYXhhIiB0aW1lc3RhbXA9IjE2ODAzNTM4
MTEiPjI5NDc8L2tleT48L2ZvcmVpZ24ta2V5cz48cmVmLXR5cGUgbmFtZT0iSm91cm5hbCBBcnRp
Y2xlIj4xNzwvcmVmLXR5cGU+PGNvbnRyaWJ1dG9ycz48YXV0aG9ycz48YXV0aG9yPkRlIEZyYW5j
ZXNjbyBEYWhlciwgRWxpemFiZXRoPC9hdXRob3I+PGF1dGhvcj5NZXNxdWl0YSBNYXJ0aW5pYW5v
LCBMb3JlbmEgVmFzY29uY2Vsb3M8L2F1dGhvcj48YXV0aG9yPkxvcGVzIExpbWEsIExhaW8gTGFk
aXNsYXU8L2F1dGhvcj48YXV0aG9yPlZpYW5hIExlaXRlIEZpbGhvLCBOZXd0b24gQ2FybG9zPC9h
dXRob3I+PGF1dGhvcj5kZSBPbGl2ZWlyYSBTb3V6YSwgTG91aXplIEVtYW51ZWxlPC9hdXRob3I+
PGF1dGhvcj5EdWFydGUgRmVybmFuZGVzLCBQYXVsbyBIZW5yaXF1ZSBQYWzDoWNpbzwvYXV0aG9y
PjxhdXRob3I+ZGEgU2lsdmEsIFNvbmlhIExlaXRlPC9hdXRob3I+PGF1dGhvcj5kYSBTaWx2YSBK
dW5pb3IsIEdlcmFsZG8gQmV6ZXJyYTwvYXV0aG9yPjwvYXV0aG9ycz48L2NvbnRyaWJ1dG9ycz48
dGl0bGVzPjx0aXRsZT5BY3V0ZSBraWRuZXkgaW5qdXJ5IGR1ZSB0byBleGNlc3NpdmUgYW5kIHBy
b2xvbmdlZCBpbnRyYW11c2N1bGFyIGluamVjdGlvbiBvZiB2ZXRlcmluYXJ5IHN1cHBsZW1lbnRz
IGNvbnRhaW5pbmcgdml0YW1pbnMgQSwgRCBhbmQgRTogQSBzZXJpZXMgb2YgMTYgY2FzZXM8L3Rp
dGxlPjxzZWNvbmRhcnktdGl0bGU+TmVmcm9sb2fDrWE8L3NlY29uZGFyeS10aXRsZT48L3RpdGxl
cz48cGVyaW9kaWNhbD48ZnVsbC10aXRsZT5OZWZyb2xvZ2lhPC9mdWxsLXRpdGxlPjxhYmJyLTE+
TmVmcm9sb2dpYSA6IHB1YmxpY2FjaW9uIG9maWNpYWwgZGUgbGEgU29jaWVkYWQgRXNwYW5vbGEg
TmVmcm9sb2dpYTwvYWJici0xPjwvcGVyaW9kaWNhbD48cGFnZXM+NjEtNjc8L3BhZ2VzPjx2b2x1
bWU+Mzc8L3ZvbHVtZT48bnVtYmVyPjE8L251bWJlcj48a2V5d29yZHM+PGtleXdvcmQ+QWN1dGUg
a2lkbmV5IGluanVyeTwva2V5d29yZD48a2V5d29yZD5WaXRhbWluIHN1cHBsZW1lbnRzPC9rZXl3
b3JkPjxrZXl3b3JkPkh5cGVyY2FsY2FlbWlhPC9rZXl3b3JkPjxrZXl3b3JkPkRhw7FvIHJlbmFs
IGFndWRvPC9rZXl3b3JkPjxrZXl3b3JkPlN1cGxlbWVudG9zIHZpdGFtw61uaWNvczwva2V5d29y
ZD48a2V5d29yZD5IaXBlcmNhbGNlbWlhPC9rZXl3b3JkPjwva2V5d29yZHM+PGRhdGVzPjx5ZWFy
PjIwMTc8L3llYXI+PHB1Yi1kYXRlcz48ZGF0ZT4yMDE3LzAxLzAxLzwvZGF0ZT48L3B1Yi1kYXRl
cz48L2RhdGVzPjxpc2JuPjAyMTEtNjk5NTwvaXNibj48dXJscz48cmVsYXRlZC11cmxzPjx1cmw+
aHR0cHM6Ly93d3cuc2NpZW5jZWRpcmVjdC5jb20vc2NpZW5jZS9hcnRpY2xlL3BpaS9TMDIxMTY5
OTUxNjMwMDgxOTwvdXJsPjwvcmVsYXRlZC11cmxzPjwvdXJscz48ZWxlY3Ryb25pYy1yZXNvdXJj
ZS1udW0+aHR0cHM6Ly9kb2kub3JnLzEwLjEwMTYvai5uZWZyby4yMDE2LjA1LjAxNzwvZWxlY3Ry
b25pYy1yZXNvdXJjZS1udW0+PC9yZWNvcmQ+PC9DaXRlPjxDaXRlPjxBdXRob3I+RGFoZXI8L0F1
dGhvcj48WWVhcj4yMDA5PC9ZZWFyPjxSZWNOdW0+Mjk0ODwvUmVjTnVtPjxyZWNvcmQ+PHJlYy1u
dW1iZXI+Mjk0ODwvcmVjLW51bWJlcj48Zm9yZWlnbi1rZXlzPjxrZXkgYXBwPSJFTiIgZGItaWQ9
InB2OTk1cnpwZXZycGQ2ZTl0YTl4czJwcmVmNTkwYWR6YWF4YSIgdGltZXN0YW1wPSIxNjgwMzUz
OTIwIj4yOTQ4PC9rZXk+PC9mb3JlaWduLWtleXM+PHJlZi10eXBlIG5hbWU9IkpvdXJuYWwgQXJ0
aWNsZSI+MTc8L3JlZi10eXBlPjxjb250cmlidXRvcnM+PGF1dGhvcnM+PGF1dGhvcj5EYWhlciwg
RWxpemFiZXRoIEYuPC9hdXRob3I+PGF1dGhvcj5TaWx2YSBKw7puaW9yLCBHZXJhbGRvIEIuPC9h
dXRob3I+PGF1dGhvcj5RdWVpcm96LCBBbmFpYXJhIEwuPC9hdXRob3I+PGF1dGhvcj5SYW1vcywg
THlzaWFuZSBNLiBBLjwvYXV0aG9yPjxhdXRob3I+U2FudG9zLCBTaWx2aWEgUS48L2F1dGhvcj48
YXV0aG9yPkJhcnJldG8sIER1bGNlIE0uIFMuPC9hdXRob3I+PGF1dGhvcj5HdWltYXLDo2VzLCBB
bnRvbmlvIEF1Z3VzdG8gQy48L2F1dGhvcj48YXV0aG9yPkJhcmJvc2EsIEPDqWxpbyBBLjwvYXV0
aG9yPjxhdXRob3I+RnJhbmNvLCBMdWNpYW5vIE0uPC9hdXRob3I+PGF1dGhvcj5QYXRyb2PDrW5p
bywgUsOpZ2lhIE0uIFMuIFYuPC9hdXRob3I+PC9hdXRob3JzPjwvY29udHJpYnV0b3JzPjx0aXRs
ZXM+PHRpdGxlPkFjdXRlIGtpZG5leSBpbmp1cnkgZHVlIHRvIGFuYWJvbGljIHN0ZXJvaWQgYW5k
IHZpdGFtaW4gc3VwcGxlbWVudCBhYnVzZTogcmVwb3J0IG9mIHR3byBjYXNlcyBhbmQgYSBsaXRl
cmF0dXJlIHJldmlldzwvdGl0bGU+PHNlY29uZGFyeS10aXRsZT5JbnRlcm5hdGlvbmFsIFVyb2xv
Z3kgYW5kIE5lcGhyb2xvZ3k8L3NlY29uZGFyeS10aXRsZT48L3RpdGxlcz48cGVyaW9kaWNhbD48
ZnVsbC10aXRsZT5JbnRlcm5hdGlvbmFsIFVyb2xvZ3kgYW5kIE5lcGhyb2xvZ3k8L2Z1bGwtdGl0
bGU+PC9wZXJpb2RpY2FsPjxwYWdlcz43MTctNzIzPC9wYWdlcz48dm9sdW1lPjQxPC92b2x1bWU+
PG51bWJlcj4zPC9udW1iZXI+PGRhdGVzPjx5ZWFyPjIwMDk8L3llYXI+PHB1Yi1kYXRlcz48ZGF0
ZT4yMDA5LzA5LzAxPC9kYXRlPjwvcHViLWRhdGVzPjwvZGF0ZXM+PGlzYm4+MTU3My0yNTg0PC9p
c2JuPjx1cmxzPjxyZWxhdGVkLXVybHM+PHVybD5odHRwczovL2RvaS5vcmcvMTAuMTAwNy9zMTEy
NTUtMDA5LTk1NzEtODwvdXJsPjwvcmVsYXRlZC11cmxzPjwvdXJscz48ZWxlY3Ryb25pYy1yZXNv
dXJjZS1udW0+MTAuMTAwNy9zMTEyNTUtMDA5LTk1NzEtODwvZWxlY3Ryb25pYy1yZXNvdXJjZS1u
dW0+PC9yZWNvcmQ+PC9DaXRlPjwvRW5kTm90ZT5=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308,309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erroneous or self-prescription</w:t>
      </w:r>
      <w:r w:rsidR="00C6767D" w:rsidRPr="009F0266">
        <w:rPr>
          <w:rFonts w:ascii="Times New Roman" w:eastAsia="Times New Roman" w:hAnsi="Times New Roman" w:cs="Times New Roman"/>
          <w:sz w:val="20"/>
          <w:szCs w:val="20"/>
        </w:rPr>
        <w:fldChar w:fldCharType="begin">
          <w:fldData xml:space="preserve">PEVuZE5vdGU+PENpdGU+PEF1dGhvcj5CaGF0PC9BdXRob3I+PFllYXI+MjAyMjwvWWVhcj48UmVj
TnVtPjEyMjQ8L1JlY051bT48RGlzcGxheVRleHQ+PHN0eWxlIGZhY2U9InN1cGVyc2NyaXB0Ij4z
MTAsMzExPC9zdHlsZT48L0Rpc3BsYXlUZXh0PjxyZWNvcmQ+PHJlYy1udW1iZXI+MTIyNDwvcmVj
LW51bWJlcj48Zm9yZWlnbi1rZXlzPjxrZXkgYXBwPSJFTiIgZGItaWQ9InB2OTk1cnpwZXZycGQ2
ZTl0YTl4czJwcmVmNTkwYWR6YWF4YSIgdGltZXN0YW1wPSIxNjY5MjI4MjY3Ij4xMjI0PC9rZXk+
PC9mb3JlaWduLWtleXM+PHJlZi10eXBlIG5hbWU9IkpvdXJuYWwgQXJ0aWNsZSI+MTc8L3JlZi10
eXBlPjxjb250cmlidXRvcnM+PGF1dGhvcnM+PGF1dGhvcj5CaGF0LCBKLiBSLjwvYXV0aG9yPjxh
dXRob3I+R2VlbGFuaSwgUy4gQS48L2F1dGhvcj48YXV0aG9yPktoYW4sIEEuIEEuPC9hdXRob3I+
PGF1dGhvcj5Sb3NoYW4sIFIuPC9hdXRob3I+PGF1dGhvcj5SYXRob2QsIFMuIEcuPC9hdXRob3I+
PC9hdXRob3JzPjwvY29udHJpYnV0b3JzPjxhdXRoLWFkZHJlc3M+RGVwYXJ0bWVudCBDbGluaWNh
bCBIZW1hdG9sb2d5LCBTS0lNUywgU3JpbmFnYXIsIEphbW11IGFuZCBLYXNobWlyLCBJbmRpYS48
L2F1dGgtYWRkcmVzcz48dGl0bGVzPjx0aXRsZT5WaXRhbWluIEQgdG94aWNpdHkgZHVlIHRvIHNl
bGYtcHJlc2NyaXB0aW9uOiBBIGNhc2UgcmVwb3J0PC90aXRsZT48c2Vjb25kYXJ5LXRpdGxlPkog
RmFtaWx5IE1lZCBQcmltIENhcmU8L3NlY29uZGFyeS10aXRsZT48L3RpdGxlcz48cGVyaW9kaWNh
bD48ZnVsbC10aXRsZT5KIEZhbWlseSBNZWQgUHJpbSBDYXJlPC9mdWxsLXRpdGxlPjxhYmJyLTE+
Sm91cm5hbCBvZiBmYW1pbHkgbWVkaWNpbmUgYW5kIHByaW1hcnkgY2FyZTwvYWJici0xPjwvcGVy
aW9kaWNhbD48cGFnZXM+MTU2MS0xNTYzPC9wYWdlcz48dm9sdW1lPjExPC92b2x1bWU+PG51bWJl
cj40PC9udW1iZXI+PGVkaXRpb24+MjAyMi8wNS8wNzwvZWRpdGlvbj48a2V5d29yZHM+PGtleXdv
cmQ+QWN1dGUga2lkbmV5IGluanVyeTwva2V5d29yZD48a2V5d29yZD5QdGg8L2tleXdvcmQ+PGtl
eXdvcmQ+YWx0ZXJlZCBzZW5zb3JpdW08L2tleXdvcmQ+PGtleXdvcmQ+aHlwZXJjYWxjZW1pYTwv
a2V5d29yZD48a2V5d29yZD52aXRhbWluIEQgdG94aWNpdHk8L2tleXdvcmQ+PC9rZXl3b3Jkcz48
ZGF0ZXM+PHllYXI+MjAyMjwveWVhcj48cHViLWRhdGVzPjxkYXRlPkFwcjwvZGF0ZT48L3B1Yi1k
YXRlcz48L2RhdGVzPjxpc2JuPjIyNDktNDg2MyAoUHJpbnQpJiN4RDsyMjc4LTcxMzUgKEVsZWN0
cm9uaWMpJiN4RDsyMjQ5LTQ4NjMgKExpbmtpbmcpPC9pc2JuPjxhY2Nlc3Npb24tbnVtPjM1NTE2
NjY3PC9hY2Nlc3Npb24tbnVtPjx1cmxzPjxyZWxhdGVkLXVybHM+PHVybD5odHRwczovL3d3dy5u
Y2JpLm5sbS5uaWguZ292L3B1Ym1lZC8zNTUxNjY2NzwvdXJsPjwvcmVsYXRlZC11cmxzPjwvdXJs
cz48Y3VzdG9tMj5QTUM5MDY3MjA2PC9jdXN0b20yPjxlbGVjdHJvbmljLXJlc291cmNlLW51bT4x
MC40MTAzL2pmbXBjLmpmbXBjXzE1MjVfMjE8L2VsZWN0cm9uaWMtcmVzb3VyY2UtbnVtPjwvcmVj
b3JkPjwvQ2l0ZT48Q2l0ZT48QXV0aG9yPk11bmVlcjwvQXV0aG9yPjxZZWFyPjIwMjI8L1llYXI+
PFJlY051bT4xMjMzPC9SZWNOdW0+PHJlY29yZD48cmVjLW51bWJlcj4xMjMzPC9yZWMtbnVtYmVy
Pjxmb3JlaWduLWtleXM+PGtleSBhcHA9IkVOIiBkYi1pZD0icHY5OTVyenBldnJwZDZlOXRhOXhz
MnByZWY1OTBhZHphYXhhIiB0aW1lc3RhbXA9IjE2NjkyMjgyNjkiPjEyMzM8L2tleT48L2ZvcmVp
Z24ta2V5cz48cmVmLXR5cGUgbmFtZT0iSm91cm5hbCBBcnRpY2xlIj4xNzwvcmVmLXR5cGU+PGNv
bnRyaWJ1dG9ycz48YXV0aG9ycz48YXV0aG9yPk11bmVlciwgUy48L2F1dGhvcj48YXV0aG9yPlNp
ZGRpcXVpLCBJLjwvYXV0aG9yPjxhdXRob3I+TWFqaWQsIEguPC9hdXRob3I+PGF1dGhvcj5aZWhy
YSwgTi48L2F1dGhvcj48YXV0aG9yPkphZnJpLCBMLjwvYXV0aG9yPjxhdXRob3I+S2hhbiwgQS4g
SC48L2F1dGhvcj48L2F1dGhvcnM+PC9jb250cmlidXRvcnM+PGF1dGgtYWRkcmVzcz5EZXBhcnRt
ZW50IG9mIFBhdGhvbG9neSBhbmQgTGFib3JhdG9yeSBNZWRpY2luZSwgQWdhIEtoYW4gVW5pdmVy
c2l0eSwgU3RhZGl1bSBSb2FkLCBQLk8uIEJveCAzNTAwLCBLYXJhY2hpLCA3NDgwMCwgUGFraXN0
YW4uPC9hdXRoLWFkZHJlc3M+PHRpdGxlcz48dGl0bGU+UHJhY3RpY2VzIG9mIHZpdGFtaW4gRCBz
dXBwbGVtZW50YXRpb24gbGVhZGluZyB0byB2aXRhbWluIEQgdG94aWNpdHk6IEV4cGVyaWVuY2Ug
ZnJvbSBhIExvdy1NaWRkbGUgSW5jb21lIENvdW50cnk8L3RpdGxlPjxzZWNvbmRhcnktdGl0bGU+
QW5uIE1lZCBTdXJnIChMb25kKTwvc2Vjb25kYXJ5LXRpdGxlPjwvdGl0bGVzPjxwZXJpb2RpY2Fs
PjxmdWxsLXRpdGxlPkFubiBNZWQgU3VyZyAoTG9uZCk8L2Z1bGwtdGl0bGU+PC9wZXJpb2RpY2Fs
PjxwYWdlcz4xMDMyMjc8L3BhZ2VzPjx2b2x1bWU+NzM8L3ZvbHVtZT48ZWRpdGlvbj4yMDIyLzAx
LzI3PC9lZGl0aW9uPjxrZXl3b3Jkcz48a2V5d29yZD4yNU9IRCwgMjUtaHlkcm94eXZpdGFtaW4g
RDwva2V5d29yZD48a2V5d29yZD5BZHVsdHM8L2tleXdvcmQ+PGtleXdvcmQ+Q2hpbGRyZW48L2tl
eXdvcmQ+PGtleXdvcmQ+RGVmaWNpZW5jeTwva2V5d29yZD48a2V5d29yZD5IeXBlcnZpdGFtaW5v
c2lzIEQ8L2tleXdvcmQ+PGtleXdvcmQ+SU0sIEludHJhbXVzY3VsYXJJPC9rZXl3b3JkPjxrZXl3
b3JkPlBha2lzdGFuPC9rZXl3b3JkPjxrZXl3b3JkPlN1cHBsZW1lbnRzPC9rZXl3b3JkPjxrZXl3
b3JkPlRveGljaXR5PC9rZXl3b3JkPjxrZXl3b3JkPlZELCBWaXRhbWluIEQ8L2tleXdvcmQ+PGtl
eXdvcmQ+VkRELCBWaXRhbWluIEQgZGUgZmkgY2llbmN5PC9rZXl3b3JkPjxrZXl3b3JkPlZEVCwg
Vml0YW1pbiBEIHRveGljaXR5PC9rZXl3b3JkPjxrZXl3b3JkPlZpdGFtaW4gRDwva2V5d29yZD48
L2tleXdvcmRzPjxkYXRlcz48eWVhcj4yMDIyPC95ZWFyPjxwdWItZGF0ZXM+PGRhdGU+SmFuPC9k
YXRlPjwvcHViLWRhdGVzPjwvZGF0ZXM+PGlzYm4+MjA0OS0wODAxIChQcmludCkmI3hEOzIwNDkt
MDgwMSAoRWxlY3Ryb25pYykmI3hEOzIwNDktMDgwMSAoTGlua2luZyk8L2lzYm4+PGFjY2Vzc2lv
bi1udW0+MzUwNzkzNjY8L2FjY2Vzc2lvbi1udW0+PHVybHM+PHJlbGF0ZWQtdXJscz48dXJsPmh0
dHBzOi8vd3d3Lm5jYmkubmxtLm5paC5nb3YvcHVibWVkLzM1MDc5MzY2PC91cmw+PC9yZWxhdGVk
LXVybHM+PC91cmxzPjxjdXN0b20yPlBNQzg3NjczMDM8L2N1c3RvbTI+PGVsZWN0cm9uaWMtcmVz
b3VyY2UtbnVtPjEwLjEwMTYvai5hbXN1LjIwMjEuMTAzMjI3PC9lbGVjdHJvbmljLXJlc291cmNl
LW51bT48L3JlY29yZD48L0NpdGU+PC9FbmROb3RlPgB=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PEVuZE5vdGU+PENpdGU+PEF1dGhvcj5CaGF0PC9BdXRob3I+PFllYXI+MjAyMjwvWWVhcj48UmVj
TnVtPjEyMjQ8L1JlY051bT48RGlzcGxheVRleHQ+PHN0eWxlIGZhY2U9InN1cGVyc2NyaXB0Ij4z
MTAsMzExPC9zdHlsZT48L0Rpc3BsYXlUZXh0PjxyZWNvcmQ+PHJlYy1udW1iZXI+MTIyNDwvcmVj
LW51bWJlcj48Zm9yZWlnbi1rZXlzPjxrZXkgYXBwPSJFTiIgZGItaWQ9InB2OTk1cnpwZXZycGQ2
ZTl0YTl4czJwcmVmNTkwYWR6YWF4YSIgdGltZXN0YW1wPSIxNjY5MjI4MjY3Ij4xMjI0PC9rZXk+
PC9mb3JlaWduLWtleXM+PHJlZi10eXBlIG5hbWU9IkpvdXJuYWwgQXJ0aWNsZSI+MTc8L3JlZi10
eXBlPjxjb250cmlidXRvcnM+PGF1dGhvcnM+PGF1dGhvcj5CaGF0LCBKLiBSLjwvYXV0aG9yPjxh
dXRob3I+R2VlbGFuaSwgUy4gQS48L2F1dGhvcj48YXV0aG9yPktoYW4sIEEuIEEuPC9hdXRob3I+
PGF1dGhvcj5Sb3NoYW4sIFIuPC9hdXRob3I+PGF1dGhvcj5SYXRob2QsIFMuIEcuPC9hdXRob3I+
PC9hdXRob3JzPjwvY29udHJpYnV0b3JzPjxhdXRoLWFkZHJlc3M+RGVwYXJ0bWVudCBDbGluaWNh
bCBIZW1hdG9sb2d5LCBTS0lNUywgU3JpbmFnYXIsIEphbW11IGFuZCBLYXNobWlyLCBJbmRpYS48
L2F1dGgtYWRkcmVzcz48dGl0bGVzPjx0aXRsZT5WaXRhbWluIEQgdG94aWNpdHkgZHVlIHRvIHNl
bGYtcHJlc2NyaXB0aW9uOiBBIGNhc2UgcmVwb3J0PC90aXRsZT48c2Vjb25kYXJ5LXRpdGxlPkog
RmFtaWx5IE1lZCBQcmltIENhcmU8L3NlY29uZGFyeS10aXRsZT48L3RpdGxlcz48cGVyaW9kaWNh
bD48ZnVsbC10aXRsZT5KIEZhbWlseSBNZWQgUHJpbSBDYXJlPC9mdWxsLXRpdGxlPjxhYmJyLTE+
Sm91cm5hbCBvZiBmYW1pbHkgbWVkaWNpbmUgYW5kIHByaW1hcnkgY2FyZTwvYWJici0xPjwvcGVy
aW9kaWNhbD48cGFnZXM+MTU2MS0xNTYzPC9wYWdlcz48dm9sdW1lPjExPC92b2x1bWU+PG51bWJl
cj40PC9udW1iZXI+PGVkaXRpb24+MjAyMi8wNS8wNzwvZWRpdGlvbj48a2V5d29yZHM+PGtleXdv
cmQ+QWN1dGUga2lkbmV5IGluanVyeTwva2V5d29yZD48a2V5d29yZD5QdGg8L2tleXdvcmQ+PGtl
eXdvcmQ+YWx0ZXJlZCBzZW5zb3JpdW08L2tleXdvcmQ+PGtleXdvcmQ+aHlwZXJjYWxjZW1pYTwv
a2V5d29yZD48a2V5d29yZD52aXRhbWluIEQgdG94aWNpdHk8L2tleXdvcmQ+PC9rZXl3b3Jkcz48
ZGF0ZXM+PHllYXI+MjAyMjwveWVhcj48cHViLWRhdGVzPjxkYXRlPkFwcjwvZGF0ZT48L3B1Yi1k
YXRlcz48L2RhdGVzPjxpc2JuPjIyNDktNDg2MyAoUHJpbnQpJiN4RDsyMjc4LTcxMzUgKEVsZWN0
cm9uaWMpJiN4RDsyMjQ5LTQ4NjMgKExpbmtpbmcpPC9pc2JuPjxhY2Nlc3Npb24tbnVtPjM1NTE2
NjY3PC9hY2Nlc3Npb24tbnVtPjx1cmxzPjxyZWxhdGVkLXVybHM+PHVybD5odHRwczovL3d3dy5u
Y2JpLm5sbS5uaWguZ292L3B1Ym1lZC8zNTUxNjY2NzwvdXJsPjwvcmVsYXRlZC11cmxzPjwvdXJs
cz48Y3VzdG9tMj5QTUM5MDY3MjA2PC9jdXN0b20yPjxlbGVjdHJvbmljLXJlc291cmNlLW51bT4x
MC40MTAzL2pmbXBjLmpmbXBjXzE1MjVfMjE8L2VsZWN0cm9uaWMtcmVzb3VyY2UtbnVtPjwvcmVj
b3JkPjwvQ2l0ZT48Q2l0ZT48QXV0aG9yPk11bmVlcjwvQXV0aG9yPjxZZWFyPjIwMjI8L1llYXI+
PFJlY051bT4xMjMzPC9SZWNOdW0+PHJlY29yZD48cmVjLW51bWJlcj4xMjMzPC9yZWMtbnVtYmVy
Pjxmb3JlaWduLWtleXM+PGtleSBhcHA9IkVOIiBkYi1pZD0icHY5OTVyenBldnJwZDZlOXRhOXhz
MnByZWY1OTBhZHphYXhhIiB0aW1lc3RhbXA9IjE2NjkyMjgyNjkiPjEyMzM8L2tleT48L2ZvcmVp
Z24ta2V5cz48cmVmLXR5cGUgbmFtZT0iSm91cm5hbCBBcnRpY2xlIj4xNzwvcmVmLXR5cGU+PGNv
bnRyaWJ1dG9ycz48YXV0aG9ycz48YXV0aG9yPk11bmVlciwgUy48L2F1dGhvcj48YXV0aG9yPlNp
ZGRpcXVpLCBJLjwvYXV0aG9yPjxhdXRob3I+TWFqaWQsIEguPC9hdXRob3I+PGF1dGhvcj5aZWhy
YSwgTi48L2F1dGhvcj48YXV0aG9yPkphZnJpLCBMLjwvYXV0aG9yPjxhdXRob3I+S2hhbiwgQS4g
SC48L2F1dGhvcj48L2F1dGhvcnM+PC9jb250cmlidXRvcnM+PGF1dGgtYWRkcmVzcz5EZXBhcnRt
ZW50IG9mIFBhdGhvbG9neSBhbmQgTGFib3JhdG9yeSBNZWRpY2luZSwgQWdhIEtoYW4gVW5pdmVy
c2l0eSwgU3RhZGl1bSBSb2FkLCBQLk8uIEJveCAzNTAwLCBLYXJhY2hpLCA3NDgwMCwgUGFraXN0
YW4uPC9hdXRoLWFkZHJlc3M+PHRpdGxlcz48dGl0bGU+UHJhY3RpY2VzIG9mIHZpdGFtaW4gRCBz
dXBwbGVtZW50YXRpb24gbGVhZGluZyB0byB2aXRhbWluIEQgdG94aWNpdHk6IEV4cGVyaWVuY2Ug
ZnJvbSBhIExvdy1NaWRkbGUgSW5jb21lIENvdW50cnk8L3RpdGxlPjxzZWNvbmRhcnktdGl0bGU+
QW5uIE1lZCBTdXJnIChMb25kKTwvc2Vjb25kYXJ5LXRpdGxlPjwvdGl0bGVzPjxwZXJpb2RpY2Fs
PjxmdWxsLXRpdGxlPkFubiBNZWQgU3VyZyAoTG9uZCk8L2Z1bGwtdGl0bGU+PC9wZXJpb2RpY2Fs
PjxwYWdlcz4xMDMyMjc8L3BhZ2VzPjx2b2x1bWU+NzM8L3ZvbHVtZT48ZWRpdGlvbj4yMDIyLzAx
LzI3PC9lZGl0aW9uPjxrZXl3b3Jkcz48a2V5d29yZD4yNU9IRCwgMjUtaHlkcm94eXZpdGFtaW4g
RDwva2V5d29yZD48a2V5d29yZD5BZHVsdHM8L2tleXdvcmQ+PGtleXdvcmQ+Q2hpbGRyZW48L2tl
eXdvcmQ+PGtleXdvcmQ+RGVmaWNpZW5jeTwva2V5d29yZD48a2V5d29yZD5IeXBlcnZpdGFtaW5v
c2lzIEQ8L2tleXdvcmQ+PGtleXdvcmQ+SU0sIEludHJhbXVzY3VsYXJJPC9rZXl3b3JkPjxrZXl3
b3JkPlBha2lzdGFuPC9rZXl3b3JkPjxrZXl3b3JkPlN1cHBsZW1lbnRzPC9rZXl3b3JkPjxrZXl3
b3JkPlRveGljaXR5PC9rZXl3b3JkPjxrZXl3b3JkPlZELCBWaXRhbWluIEQ8L2tleXdvcmQ+PGtl
eXdvcmQ+VkRELCBWaXRhbWluIEQgZGUgZmkgY2llbmN5PC9rZXl3b3JkPjxrZXl3b3JkPlZEVCwg
Vml0YW1pbiBEIHRveGljaXR5PC9rZXl3b3JkPjxrZXl3b3JkPlZpdGFtaW4gRDwva2V5d29yZD48
L2tleXdvcmRzPjxkYXRlcz48eWVhcj4yMDIyPC95ZWFyPjxwdWItZGF0ZXM+PGRhdGU+SmFuPC9k
YXRlPjwvcHViLWRhdGVzPjwvZGF0ZXM+PGlzYm4+MjA0OS0wODAxIChQcmludCkmI3hEOzIwNDkt
MDgwMSAoRWxlY3Ryb25pYykmI3hEOzIwNDktMDgwMSAoTGlua2luZyk8L2lzYm4+PGFjY2Vzc2lv
bi1udW0+MzUwNzkzNjY8L2FjY2Vzc2lvbi1udW0+PHVybHM+PHJlbGF0ZWQtdXJscz48dXJsPmh0
dHBzOi8vd3d3Lm5jYmkubmxtLm5paC5nb3YvcHVibWVkLzM1MDc5MzY2PC91cmw+PC9yZWxhdGVk
LXVybHM+PC91cmxzPjxjdXN0b20yPlBNQzg3NjczMDM8L2N1c3RvbTI+PGVsZWN0cm9uaWMtcmVz
b3VyY2UtbnVtPjEwLjEwMTYvai5hbXN1LjIwMjEuMTAzMjI3PC9lbGVjdHJvbmljLXJlc291cmNl
LW51bT48L3JlY29yZD48L0NpdGU+PC9FbmROb3RlPgB=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310,311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crucial to resolve this issue once and for all, as the current guidelines have led to confusion and a lack of priority in addressing vitamin D deficiency as a public health concern.</w:t>
      </w:r>
    </w:p>
    <w:p w14:paraId="0377BDDF" w14:textId="5E964CBC"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In science, the term "applied condition" or referencing is commonly </w:t>
      </w:r>
      <w:r w:rsidR="00A61379" w:rsidRPr="009F0266">
        <w:rPr>
          <w:rFonts w:ascii="Times New Roman" w:eastAsia="Times New Roman" w:hAnsi="Times New Roman" w:cs="Times New Roman"/>
          <w:sz w:val="20"/>
          <w:szCs w:val="20"/>
        </w:rPr>
        <w:t>used and</w:t>
      </w:r>
      <w:r w:rsidRPr="009F0266">
        <w:rPr>
          <w:rFonts w:ascii="Times New Roman" w:eastAsia="Times New Roman" w:hAnsi="Times New Roman" w:cs="Times New Roman"/>
          <w:sz w:val="20"/>
          <w:szCs w:val="20"/>
        </w:rPr>
        <w:t xml:space="preserve"> disregarding it could result in increased morbidity and mortality among populations</w:t>
      </w:r>
      <w:r w:rsidR="00C6767D" w:rsidRPr="009F0266">
        <w:rPr>
          <w:rFonts w:ascii="Times New Roman" w:eastAsia="Times New Roman" w:hAnsi="Times New Roman" w:cs="Times New Roman"/>
          <w:sz w:val="20"/>
          <w:szCs w:val="20"/>
        </w:rPr>
        <w:fldChar w:fldCharType="begin">
          <w:fldData xml:space="preserve">PEVuZE5vdGU+PENpdGU+PEF1dGhvcj5ZxLFsbWF6IMOWenRla2luPC9BdXRob3I+PFllYXI+MjAy
MTwvWWVhcj48UmVjTnVtPjE4Mjc8L1JlY051bT48RGlzcGxheVRleHQ+PHN0eWxlIGZhY2U9InN1
cGVyc2NyaXB0Ij4zMTIsMzEzPC9zdHlsZT48L0Rpc3BsYXlUZXh0PjxyZWNvcmQ+PHJlYy1udW1i
ZXI+MTgyNzwvcmVjLW51bWJlcj48Zm9yZWlnbi1rZXlzPjxrZXkgYXBwPSJFTiIgZGItaWQ9InB2
OTk1cnpwZXZycGQ2ZTl0YTl4czJwcmVmNTkwYWR6YWF4YSIgdGltZXN0YW1wPSIxNjY5NjU0NDg2
Ij4xODI3PC9rZXk+PC9mb3JlaWduLWtleXM+PHJlZi10eXBlIG5hbWU9IkpvdXJuYWwgQXJ0aWNs
ZSI+MTc8L3JlZi10eXBlPjxjb250cmlidXRvcnM+PGF1dGhvcnM+PGF1dGhvcj5ZxLFsbWF6IMOW
enRla2luLCBHLiBNLjwvYXV0aG9yPjxhdXRob3I+R2Vuw6csIEEuPC9hdXRob3I+PGF1dGhvcj5B
cnNsYW4sIMWePC9hdXRob3I+PC9hdXRob3JzPjwvY29udHJpYnV0b3JzPjxhdXRoLWFkZHJlc3M+
VW5pdmVyc2l0eSBvZiBIZWFsdGggU2NpZW5jZXMsIEFudGFseWEgRWR1Y2F0aW9uIGFuZCBSZXNl
YXJjaCBIb3NwaXRhbCwgRGVwdC4gb2YgQ2FyZGlvbG9neSwgQW50YWx5YSwgVHVya2V5LjwvYXV0
aC1hZGRyZXNzPjx0aXRsZXM+PHRpdGxlPlZpdGFtaW4gRCBEZWZpY2llbmN5IElzIGEgUHJlZGlj
dG9yIG9mIE1vcnRhbGl0eSBpbiBFbGRlcmx5IHdpdGggQ2hyb25pYyBIZWFydCBGYWlsdXJlPC90
aXRsZT48c2Vjb25kYXJ5LXRpdGxlPkFjdGEgRW5kb2NyaW5vbCAoQnVjaGFyKTwvc2Vjb25kYXJ5
LXRpdGxlPjxhbHQtdGl0bGU+QWN0YSBlbmRvY3Jpbm9sb2dpY2EgKEJ1Y2hhcmVzdCwgUm9tYW5p
YSA6IDIwMDUpPC9hbHQtdGl0bGU+PC90aXRsZXM+PHBlcmlvZGljYWw+PGZ1bGwtdGl0bGU+QWN0
YSBFbmRvY3Jpbm9sIChCdWNoYXIpPC9mdWxsLXRpdGxlPjxhYmJyLTE+QWN0YSBlbmRvY3Jpbm9s
b2dpY2EgKEJ1Y2hhcmVzdCwgUm9tYW5pYSA6IDIwMDUpPC9hYmJyLTE+PC9wZXJpb2RpY2FsPjxh
bHQtcGVyaW9kaWNhbD48ZnVsbC10aXRsZT5BY3RhIEVuZG9jcmlub2wgKEJ1Y2hhcik8L2Z1bGwt
dGl0bGU+PGFiYnItMT5BY3RhIGVuZG9jcmlub2xvZ2ljYSAoQnVjaGFyZXN0LCBSb21hbmlhIDog
MjAwNSk8L2FiYnItMT48L2FsdC1wZXJpb2RpY2FsPjxwYWdlcz4zNTgtMzY0PC9wYWdlcz48dm9s
dW1lPjE3PC92b2x1bWU+PG51bWJlcj4zPC9udW1iZXI+PGVkaXRpb24+MjAyMi8wMy8yOTwvZWRp
dGlvbj48a2V5d29yZHM+PGtleXdvcmQ+RWxkZXJseTwva2V5d29yZD48a2V5d29yZD5IZWFydCBm
YWlsdXJlPC9rZXl3b3JkPjxrZXl3b3JkPk1vcnRhbGl0eTwva2V5d29yZD48a2V5d29yZD5WaXRh
bWluIEQ8L2tleXdvcmQ+PC9rZXl3b3Jkcz48ZGF0ZXM+PHllYXI+MjAyMTwveWVhcj48cHViLWRh
dGVzPjxkYXRlPkp1bC1TZXA8L2RhdGU+PC9wdWItZGF0ZXM+PC9kYXRlcz48aXNibj4xODQxLTA5
ODcgKFByaW50KSYjeEQ7MTg0MS0wOTg3PC9pc2JuPjxhY2Nlc3Npb24tbnVtPjM1MzQyNDgxPC9h
Y2Nlc3Npb24tbnVtPjx1cmxzPjwvdXJscz48Y3VzdG9tMj5QTUM4OTE5NDk0PC9jdXN0b20yPjxl
bGVjdHJvbmljLXJlc291cmNlLW51bT4xMC40MTgzL2FlYi4yMDIxLjM1ODwvZWxlY3Ryb25pYy1y
ZXNvdXJjZS1udW0+PHJlbW90ZS1kYXRhYmFzZS1wcm92aWRlcj5OTE08L3JlbW90ZS1kYXRhYmFz
ZS1wcm92aWRlcj48bGFuZ3VhZ2U+ZW5nPC9sYW5ndWFnZT48L3JlY29yZD48L0NpdGU+PENpdGU+
PEF1dGhvcj5TdXRoZXJsYW5kPC9BdXRob3I+PFllYXI+MjAyMjwvWWVhcj48UmVjTnVtPjE4MjY8
L1JlY051bT48cmVjb3JkPjxyZWMtbnVtYmVyPjE4MjY8L3JlYy1udW1iZXI+PGZvcmVpZ24ta2V5
cz48a2V5IGFwcD0iRU4iIGRiLWlkPSJwdjk5NXJ6cGV2cnBkNmU5dGE5eHMycHJlZjU5MGFkemFh
eGEiIHRpbWVzdGFtcD0iMTY2OTY1NDIyMCI+MTgyNjwva2V5PjwvZm9yZWlnbi1rZXlzPjxyZWYt
dHlwZSBuYW1lPSJKb3VybmFsIEFydGljbGUiPjE3PC9yZWYtdHlwZT48Y29udHJpYnV0b3JzPjxh
dXRob3JzPjxhdXRob3I+U3V0aGVybGFuZCwgSi4gUC48L2F1dGhvcj48YXV0aG9yPlpob3UsIEEu
PC9hdXRob3I+PGF1dGhvcj5IeXBww7ZuZW4sIEUuPC9hdXRob3I+PC9hdXRob3JzPjwvY29udHJp
YnV0b3JzPjxhdXRoLWFkZHJlc3M+QXVzdHJhbGlhbiBDZW50cmUgZm9yIFByZWNpc2lvbiBIZWFs
dGgsIFVuaXQgb2YgQ2xpbmljYWwgYW5kIEhlYWx0aCBTY2llbmNlcywgVW5pdmVyc2l0eSBvZiBT
b3V0aCBBdXN0cmFsaWEsIEFkZWxhaWRlLCBTb3V0aCBBdXN0cmFsaWEsIEF1c3RyYWxpYSAoSi5Q
LlMuKS4mI3hEO0F1c3RyYWxpYW4gQ2VudHJlIGZvciBQcmVjaXNpb24gSGVhbHRoLCBVbml0IG9m
IENsaW5pY2FsIGFuZCBIZWFsdGggU2NpZW5jZXMsIFVuaXZlcnNpdHkgb2YgU291dGggQXVzdHJh
bGlhLCBhbmQgU291dGggQXVzdHJhbGlhbiBIZWFsdGggYW5kIE1lZGljYWwgUmVzZWFyY2ggSW5z
dGl0dXRlLCBBZGVsYWlkZSwgU291dGggQXVzdHJhbGlhLCBBdXN0cmFsaWEgKEEuWi4sIEUuSC4p
LjwvYXV0aC1hZGRyZXNzPjx0aXRsZXM+PHRpdGxlPlZpdGFtaW4gRCBEZWZpY2llbmN5IEluY3Jl
YXNlcyBNb3J0YWxpdHkgUmlzayBpbiB0aGUgVUsgQmlvYmFuayA6IEEgTm9ubGluZWFyIE1lbmRl
bGlhbiBSYW5kb21pemF0aW9uIFN0dWR5PC90aXRsZT48c2Vjb25kYXJ5LXRpdGxlPkFubiBJbnRl
cm4gTWVkPC9zZWNvbmRhcnktdGl0bGU+PGFsdC10aXRsZT5Bbm5hbHMgb2YgaW50ZXJuYWwgbWVk
aWNpbmU8L2FsdC10aXRsZT48L3RpdGxlcz48cGVyaW9kaWNhbD48ZnVsbC10aXRsZT5Bbm4gSW50
ZXJuIE1lZDwvZnVsbC10aXRsZT48L3BlcmlvZGljYWw+PHBhZ2VzPjE1NTItMTU1OTwvcGFnZXM+
PHZvbHVtZT4xNzU8L3ZvbHVtZT48bnVtYmVyPjExPC9udW1iZXI+PGVkaXRpb24+MjAyMi8xMC8y
NTwvZWRpdGlvbj48a2V5d29yZHM+PGtleXdvcmQ+SHVtYW5zPC9rZXl3b3JkPjxrZXl3b3JkPk1l
bmRlbGlhbiBSYW5kb21pemF0aW9uIEFuYWx5c2lzPC9rZXl3b3JkPjxrZXl3b3JkPlByb3NwZWN0
aXZlIFN0dWRpZXM8L2tleXdvcmQ+PGtleXdvcmQ+QmlvbG9naWNhbCBTcGVjaW1lbiBCYW5rczwv
a2V5d29yZD48a2V5d29yZD4qVml0YW1pbiBEIERlZmljaWVuY3kvZ2VuZXRpY3M8L2tleXdvcmQ+
PGtleXdvcmQ+Vml0YW1pbiBEPC9rZXl3b3JkPjxrZXl3b3JkPipDYXJkaW92YXNjdWxhciBEaXNl
YXNlcy9lcGlkZW1pb2xvZ3k8L2tleXdvcmQ+PGtleXdvcmQ+Kk5lb3BsYXNtcy9nZW5ldGljczwv
a2V5d29yZD48a2V5d29yZD5Vbml0ZWQgS2luZ2RvbS9lcGlkZW1pb2xvZ3k8L2tleXdvcmQ+PGtl
eXdvcmQ+UmlzayBGYWN0b3JzPC9rZXl3b3JkPjwva2V5d29yZHM+PGRhdGVzPjx5ZWFyPjIwMjI8
L3llYXI+PHB1Yi1kYXRlcz48ZGF0ZT5Ob3Y8L2RhdGU+PC9wdWItZGF0ZXM+PC9kYXRlcz48aXNi
bj4wMDAzLTQ4MTk8L2lzYm4+PGFjY2Vzc2lvbi1udW0+MzYyNzk1NDU8L2FjY2Vzc2lvbi1udW0+
PHVybHM+PC91cmxzPjxlbGVjdHJvbmljLXJlc291cmNlLW51bT4xMC43MzI2L20yMS0zMzI0PC9l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PEVuZE5vdGU+PENpdGU+PEF1dGhvcj5ZxLFsbWF6IMOWenRla2luPC9BdXRob3I+PFllYXI+MjAy
MTwvWWVhcj48UmVjTnVtPjE4Mjc8L1JlY051bT48RGlzcGxheVRleHQ+PHN0eWxlIGZhY2U9InN1
cGVyc2NyaXB0Ij4zMTIsMzEzPC9zdHlsZT48L0Rpc3BsYXlUZXh0PjxyZWNvcmQ+PHJlYy1udW1i
ZXI+MTgyNzwvcmVjLW51bWJlcj48Zm9yZWlnbi1rZXlzPjxrZXkgYXBwPSJFTiIgZGItaWQ9InB2
OTk1cnpwZXZycGQ2ZTl0YTl4czJwcmVmNTkwYWR6YWF4YSIgdGltZXN0YW1wPSIxNjY5NjU0NDg2
Ij4xODI3PC9rZXk+PC9mb3JlaWduLWtleXM+PHJlZi10eXBlIG5hbWU9IkpvdXJuYWwgQXJ0aWNs
ZSI+MTc8L3JlZi10eXBlPjxjb250cmlidXRvcnM+PGF1dGhvcnM+PGF1dGhvcj5ZxLFsbWF6IMOW
enRla2luLCBHLiBNLjwvYXV0aG9yPjxhdXRob3I+R2Vuw6csIEEuPC9hdXRob3I+PGF1dGhvcj5B
cnNsYW4sIMWePC9hdXRob3I+PC9hdXRob3JzPjwvY29udHJpYnV0b3JzPjxhdXRoLWFkZHJlc3M+
VW5pdmVyc2l0eSBvZiBIZWFsdGggU2NpZW5jZXMsIEFudGFseWEgRWR1Y2F0aW9uIGFuZCBSZXNl
YXJjaCBIb3NwaXRhbCwgRGVwdC4gb2YgQ2FyZGlvbG9neSwgQW50YWx5YSwgVHVya2V5LjwvYXV0
aC1hZGRyZXNzPjx0aXRsZXM+PHRpdGxlPlZpdGFtaW4gRCBEZWZpY2llbmN5IElzIGEgUHJlZGlj
dG9yIG9mIE1vcnRhbGl0eSBpbiBFbGRlcmx5IHdpdGggQ2hyb25pYyBIZWFydCBGYWlsdXJlPC90
aXRsZT48c2Vjb25kYXJ5LXRpdGxlPkFjdGEgRW5kb2NyaW5vbCAoQnVjaGFyKTwvc2Vjb25kYXJ5
LXRpdGxlPjxhbHQtdGl0bGU+QWN0YSBlbmRvY3Jpbm9sb2dpY2EgKEJ1Y2hhcmVzdCwgUm9tYW5p
YSA6IDIwMDUpPC9hbHQtdGl0bGU+PC90aXRsZXM+PHBlcmlvZGljYWw+PGZ1bGwtdGl0bGU+QWN0
YSBFbmRvY3Jpbm9sIChCdWNoYXIpPC9mdWxsLXRpdGxlPjxhYmJyLTE+QWN0YSBlbmRvY3Jpbm9s
b2dpY2EgKEJ1Y2hhcmVzdCwgUm9tYW5pYSA6IDIwMDUpPC9hYmJyLTE+PC9wZXJpb2RpY2FsPjxh
bHQtcGVyaW9kaWNhbD48ZnVsbC10aXRsZT5BY3RhIEVuZG9jcmlub2wgKEJ1Y2hhcik8L2Z1bGwt
dGl0bGU+PGFiYnItMT5BY3RhIGVuZG9jcmlub2xvZ2ljYSAoQnVjaGFyZXN0LCBSb21hbmlhIDog
MjAwNSk8L2FiYnItMT48L2FsdC1wZXJpb2RpY2FsPjxwYWdlcz4zNTgtMzY0PC9wYWdlcz48dm9s
dW1lPjE3PC92b2x1bWU+PG51bWJlcj4zPC9udW1iZXI+PGVkaXRpb24+MjAyMi8wMy8yOTwvZWRp
dGlvbj48a2V5d29yZHM+PGtleXdvcmQ+RWxkZXJseTwva2V5d29yZD48a2V5d29yZD5IZWFydCBm
YWlsdXJlPC9rZXl3b3JkPjxrZXl3b3JkPk1vcnRhbGl0eTwva2V5d29yZD48a2V5d29yZD5WaXRh
bWluIEQ8L2tleXdvcmQ+PC9rZXl3b3Jkcz48ZGF0ZXM+PHllYXI+MjAyMTwveWVhcj48cHViLWRh
dGVzPjxkYXRlPkp1bC1TZXA8L2RhdGU+PC9wdWItZGF0ZXM+PC9kYXRlcz48aXNibj4xODQxLTA5
ODcgKFByaW50KSYjeEQ7MTg0MS0wOTg3PC9pc2JuPjxhY2Nlc3Npb24tbnVtPjM1MzQyNDgxPC9h
Y2Nlc3Npb24tbnVtPjx1cmxzPjwvdXJscz48Y3VzdG9tMj5QTUM4OTE5NDk0PC9jdXN0b20yPjxl
bGVjdHJvbmljLXJlc291cmNlLW51bT4xMC40MTgzL2FlYi4yMDIxLjM1ODwvZWxlY3Ryb25pYy1y
ZXNvdXJjZS1udW0+PHJlbW90ZS1kYXRhYmFzZS1wcm92aWRlcj5OTE08L3JlbW90ZS1kYXRhYmFz
ZS1wcm92aWRlcj48bGFuZ3VhZ2U+ZW5nPC9sYW5ndWFnZT48L3JlY29yZD48L0NpdGU+PENpdGU+
PEF1dGhvcj5TdXRoZXJsYW5kPC9BdXRob3I+PFllYXI+MjAyMjwvWWVhcj48UmVjTnVtPjE4MjY8
L1JlY051bT48cmVjb3JkPjxyZWMtbnVtYmVyPjE4MjY8L3JlYy1udW1iZXI+PGZvcmVpZ24ta2V5
cz48a2V5IGFwcD0iRU4iIGRiLWlkPSJwdjk5NXJ6cGV2cnBkNmU5dGE5eHMycHJlZjU5MGFkemFh
eGEiIHRpbWVzdGFtcD0iMTY2OTY1NDIyMCI+MTgyNjwva2V5PjwvZm9yZWlnbi1rZXlzPjxyZWYt
dHlwZSBuYW1lPSJKb3VybmFsIEFydGljbGUiPjE3PC9yZWYtdHlwZT48Y29udHJpYnV0b3JzPjxh
dXRob3JzPjxhdXRob3I+U3V0aGVybGFuZCwgSi4gUC48L2F1dGhvcj48YXV0aG9yPlpob3UsIEEu
PC9hdXRob3I+PGF1dGhvcj5IeXBww7ZuZW4sIEUuPC9hdXRob3I+PC9hdXRob3JzPjwvY29udHJp
YnV0b3JzPjxhdXRoLWFkZHJlc3M+QXVzdHJhbGlhbiBDZW50cmUgZm9yIFByZWNpc2lvbiBIZWFs
dGgsIFVuaXQgb2YgQ2xpbmljYWwgYW5kIEhlYWx0aCBTY2llbmNlcywgVW5pdmVyc2l0eSBvZiBT
b3V0aCBBdXN0cmFsaWEsIEFkZWxhaWRlLCBTb3V0aCBBdXN0cmFsaWEsIEF1c3RyYWxpYSAoSi5Q
LlMuKS4mI3hEO0F1c3RyYWxpYW4gQ2VudHJlIGZvciBQcmVjaXNpb24gSGVhbHRoLCBVbml0IG9m
IENsaW5pY2FsIGFuZCBIZWFsdGggU2NpZW5jZXMsIFVuaXZlcnNpdHkgb2YgU291dGggQXVzdHJh
bGlhLCBhbmQgU291dGggQXVzdHJhbGlhbiBIZWFsdGggYW5kIE1lZGljYWwgUmVzZWFyY2ggSW5z
dGl0dXRlLCBBZGVsYWlkZSwgU291dGggQXVzdHJhbGlhLCBBdXN0cmFsaWEgKEEuWi4sIEUuSC4p
LjwvYXV0aC1hZGRyZXNzPjx0aXRsZXM+PHRpdGxlPlZpdGFtaW4gRCBEZWZpY2llbmN5IEluY3Jl
YXNlcyBNb3J0YWxpdHkgUmlzayBpbiB0aGUgVUsgQmlvYmFuayA6IEEgTm9ubGluZWFyIE1lbmRl
bGlhbiBSYW5kb21pemF0aW9uIFN0dWR5PC90aXRsZT48c2Vjb25kYXJ5LXRpdGxlPkFubiBJbnRl
cm4gTWVkPC9zZWNvbmRhcnktdGl0bGU+PGFsdC10aXRsZT5Bbm5hbHMgb2YgaW50ZXJuYWwgbWVk
aWNpbmU8L2FsdC10aXRsZT48L3RpdGxlcz48cGVyaW9kaWNhbD48ZnVsbC10aXRsZT5Bbm4gSW50
ZXJuIE1lZDwvZnVsbC10aXRsZT48L3BlcmlvZGljYWw+PHBhZ2VzPjE1NTItMTU1OTwvcGFnZXM+
PHZvbHVtZT4xNzU8L3ZvbHVtZT48bnVtYmVyPjExPC9udW1iZXI+PGVkaXRpb24+MjAyMi8xMC8y
NTwvZWRpdGlvbj48a2V5d29yZHM+PGtleXdvcmQ+SHVtYW5zPC9rZXl3b3JkPjxrZXl3b3JkPk1l
bmRlbGlhbiBSYW5kb21pemF0aW9uIEFuYWx5c2lzPC9rZXl3b3JkPjxrZXl3b3JkPlByb3NwZWN0
aXZlIFN0dWRpZXM8L2tleXdvcmQ+PGtleXdvcmQ+QmlvbG9naWNhbCBTcGVjaW1lbiBCYW5rczwv
a2V5d29yZD48a2V5d29yZD4qVml0YW1pbiBEIERlZmljaWVuY3kvZ2VuZXRpY3M8L2tleXdvcmQ+
PGtleXdvcmQ+Vml0YW1pbiBEPC9rZXl3b3JkPjxrZXl3b3JkPipDYXJkaW92YXNjdWxhciBEaXNl
YXNlcy9lcGlkZW1pb2xvZ3k8L2tleXdvcmQ+PGtleXdvcmQ+Kk5lb3BsYXNtcy9nZW5ldGljczwv
a2V5d29yZD48a2V5d29yZD5Vbml0ZWQgS2luZ2RvbS9lcGlkZW1pb2xvZ3k8L2tleXdvcmQ+PGtl
eXdvcmQ+UmlzayBGYWN0b3JzPC9rZXl3b3JkPjwva2V5d29yZHM+PGRhdGVzPjx5ZWFyPjIwMjI8
L3llYXI+PHB1Yi1kYXRlcz48ZGF0ZT5Ob3Y8L2RhdGU+PC9wdWItZGF0ZXM+PC9kYXRlcz48aXNi
bj4wMDAzLTQ4MTk8L2lzYm4+PGFjY2Vzc2lvbi1udW0+MzYyNzk1NDU8L2FjY2Vzc2lvbi1udW0+
PHVybHM+PC91cmxzPjxlbGVjdHJvbmljLXJlc291cmNlLW51bT4xMC43MzI2L20yMS0zMzI0PC9l
bGVjdHJvbmljLXJlc291cmNlLW51bT48cmVtb3RlLWRhdGFiYXNlLXByb3ZpZGVyPk5MTTwvcmVt
b3RlLWRhdGFiYXNlLXByb3ZpZGVyPjxsYW5ndWFnZT5lbmc8L2xhbmd1YWdlPjwvcmVjb3JkPjwv
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312,313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some studies have found no link between vitamin D and mortality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&lt;EndNote&gt;&lt;Cite&gt;&lt;Author&gt;Zittermann&lt;/Author&gt;&lt;Year&gt;2011&lt;/Year&gt;&lt;RecNum&gt;1829&lt;/RecNum&gt;&lt;DisplayText&gt;&lt;style face="superscript"&gt;314&lt;/style&gt;&lt;/DisplayText&gt;&lt;record&gt;&lt;rec-number&gt;1829&lt;/rec-number&gt;&lt;foreign-keys&gt;&lt;key app="EN" db-id="pv995rzpevrpd6e9ta9xs2pref590adzaaxa" timestamp="1669655055"&gt;1829&lt;/key&gt;&lt;/foreign-keys&gt;&lt;ref-type name="Journal Article"&gt;17&lt;/ref-type&gt;&lt;contributors&gt;&lt;authors&gt;&lt;author&gt;Zittermann, Armin&lt;/author&gt;&lt;author&gt;Iodice, Simona&lt;/author&gt;&lt;author&gt;Pilz, Stefan&lt;/author&gt;&lt;author&gt;Grant, William B&lt;/author&gt;&lt;author&gt;Bagnardi, Vincenzo&lt;/author&gt;&lt;author&gt;Gandini, Sara&lt;/author&gt;&lt;/authors&gt;&lt;/contributors&gt;&lt;titles&gt;&lt;title&gt;Vitamin D deficiency and mortality risk in the general population: a meta-analysis of prospective cohort studies&lt;/title&gt;&lt;secondary-title&gt;The American Journal of Clinical Nutrition&lt;/secondary-title&gt;&lt;/titles&gt;&lt;periodical&gt;&lt;full-title&gt;The American Journal of Clinical Nutrition&lt;/full-title&gt;&lt;/periodical&gt;&lt;pages&gt;91-100&lt;/pages&gt;&lt;volume&gt;95&lt;/volume&gt;&lt;number&gt;1&lt;/number&gt;&lt;dates&gt;&lt;year&gt;2011&lt;/year&gt;&lt;/dates&gt;&lt;isbn&gt;0002-9165&lt;/isbn&gt;&lt;urls&gt;&lt;related-urls&gt;&lt;url&gt;https://doi.org/10.3945/ajcn.111.014779&lt;/url&gt;&lt;/related-urls&gt;&lt;/urls&gt;&lt;electronic-resource-num&gt;10.3945/ajcn.111.014779 %J The American Journal of Clinical Nutrition&lt;/electronic-resource-num&gt;&lt;access-date&gt;11/28/2022&lt;/access-date&gt;&lt;/record&gt;&lt;/Cite&gt;&lt;/EndNote&gt;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most of them excluded patients with metabolic diseases, which are also a manifestation of VDD. Furthermore, ignoring the effects of vitamin D levels above 30 ng/ml, a dose exceeding 2000 IU/day, or boron levels may affect these correlations.</w:t>
      </w:r>
    </w:p>
    <w:p w14:paraId="23BBD161" w14:textId="2307D570"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For a long time, there has been controversy surrounding what constitutes normal vitamin D levels</w:t>
      </w:r>
      <w:r w:rsidR="00C6767D" w:rsidRPr="009F0266">
        <w:rPr>
          <w:rFonts w:ascii="Times New Roman" w:eastAsia="Times New Roman" w:hAnsi="Times New Roman" w:cs="Times New Roman"/>
          <w:sz w:val="20"/>
          <w:szCs w:val="20"/>
        </w:rPr>
        <w:fldChar w:fldCharType="begin">
          <w:fldData xml:space="preserve">PEVuZE5vdGU+PENpdGU+PEF1dGhvcj5GYWNjaGluaTwvQXV0aG9yPjxZZWFyPjIwMTU8L1llYXI+
PFJlY051bT4yMTU2PC9SZWNOdW0+PERpc3BsYXlUZXh0PjxzdHlsZSBmYWNlPSJzdXBlcnNjcmlw
dCI+MzE1LDMxNjwvc3R5bGU+PC9EaXNwbGF5VGV4dD48cmVjb3JkPjxyZWMtbnVtYmVyPjIxNTY8
L3JlYy1udW1iZXI+PGZvcmVpZ24ta2V5cz48a2V5IGFwcD0iRU4iIGRiLWlkPSJwdjk5NXJ6cGV2
cnBkNmU5dGE5eHMycHJlZjU5MGFkemFheGEiIHRpbWVzdGFtcD0iMTY3MTQ3MDMyNSI+MjE1Njwv
a2V5PjwvZm9yZWlnbi1rZXlzPjxyZWYtdHlwZSBuYW1lPSJKb3VybmFsIEFydGljbGUiPjE3PC9y
ZWYtdHlwZT48Y29udHJpYnV0b3JzPjxhdXRob3JzPjxhdXRob3I+RmFjY2hpbmksIEx1ZG92aWNh
PC9hdXRob3I+PGF1dGhvcj5WZW50dXJpbmksIEVsaXNhYmV0dGE8L2F1dGhvcj48YXV0aG9yPkdh
bGxpLCBMdWlzYTwvYXV0aG9yPjxhdXRob3I+TWFydGlubywgTWF1cml6aW8gZGU8L2F1dGhvcj48
YXV0aG9yPkNoaWFwcGluaSwgRWxlbmE8L2F1dGhvcj48L2F1dGhvcnM+PC9jb250cmlidXRvcnM+
PHRpdGxlcz48dGl0bGU+Vml0YW1pbiBEIGFuZCB0dWJlcmN1bG9zaXM6IGEgcmV2aWV3IG9uIGEg
aG90IHRvcGljPC90aXRsZT48c2Vjb25kYXJ5LXRpdGxlPkpvdXJuYWwgb2YgQ2hlbW90aGVyYXB5
PC9zZWNvbmRhcnktdGl0bGU+PC90aXRsZXM+PHBlcmlvZGljYWw+PGZ1bGwtdGl0bGU+Sm91cm5h
bCBvZiBDaGVtb3RoZXJhcHk8L2Z1bGwtdGl0bGU+PC9wZXJpb2RpY2FsPjxwYWdlcz4xMjgtMTM4
PC9wYWdlcz48dm9sdW1lPjI3PC92b2x1bWU+PG51bWJlcj4zPC9udW1iZXI+PGRhdGVzPjx5ZWFy
PjIwMTU8L3llYXI+PHB1Yi1kYXRlcz48ZGF0ZT4yMDE1LzA2LzAxPC9kYXRlPjwvcHViLWRhdGVz
PjwvZGF0ZXM+PHB1Ymxpc2hlcj5UYXlsb3IgJmFtcDsgRnJhbmNpczwvcHVibGlzaGVyPjxpc2Ju
PjExMjAtMDA5WDwvaXNibj48dXJscz48cmVsYXRlZC11cmxzPjx1cmw+aHR0cHM6Ly9kb2kub3Jn
LzEwLjExNzkvMTk3Mzk0NzgxNVkuMDAwMDAwMDA0MzwvdXJsPjwvcmVsYXRlZC11cmxzPjwvdXJs
cz48ZWxlY3Ryb25pYy1yZXNvdXJjZS1udW0+MTAuMTE3OS8xOTczOTQ3ODE1WS4wMDAwMDAwMDQz
PC9lbGVjdHJvbmljLXJlc291cmNlLW51bT48L3JlY29yZD48L0NpdGU+PENpdGU+PEF1dGhvcj5N
b3N0YWZhPC9BdXRob3I+PFllYXI+MjAxNTwvWWVhcj48UmVjTnVtPjIxNTU8L1JlY051bT48cmVj
b3JkPjxyZWMtbnVtYmVyPjIxNTU8L3JlYy1udW1iZXI+PGZvcmVpZ24ta2V5cz48a2V5IGFwcD0i
RU4iIGRiLWlkPSJwdjk5NXJ6cGV2cnBkNmU5dGE5eHMycHJlZjU5MGFkemFheGEiIHRpbWVzdGFt
cD0iMTY3MTQ3MDE1MiI+MjE1NTwva2V5PjwvZm9yZWlnbi1rZXlzPjxyZWYtdHlwZSBuYW1lPSJK
b3VybmFsIEFydGljbGUiPjE3PC9yZWYtdHlwZT48Y29udHJpYnV0b3JzPjxhdXRob3JzPjxhdXRo
b3I+TW9zdGFmYSwgV2VkYWQgWi48L2F1dGhvcj48YXV0aG9yPkhlZ2F6eSwgUmVoYWIgQS48L2F1
dGhvcj48L2F1dGhvcnM+PC9jb250cmlidXRvcnM+PHRpdGxlcz48dGl0bGU+Vml0YW1pbiBEIGFu
ZCB0aGUgc2tpbjogRm9jdXMgb24gYSBjb21wbGV4IHJlbGF0aW9uc2hpcDogQSByZXZpZXc8L3Rp
dGxlPjxzZWNvbmRhcnktdGl0bGU+Sm91cm5hbCBvZiBBZHZhbmNlZCBSZXNlYXJjaDwvc2Vjb25k
YXJ5LXRpdGxlPjwvdGl0bGVzPjxwZXJpb2RpY2FsPjxmdWxsLXRpdGxlPkpvdXJuYWwgb2YgQWR2
YW5jZWQgUmVzZWFyY2g8L2Z1bGwtdGl0bGU+PC9wZXJpb2RpY2FsPjxwYWdlcz43OTMtODA0PC9w
YWdlcz48dm9sdW1lPjY8L3ZvbHVtZT48bnVtYmVyPjY8L251bWJlcj48a2V5d29yZHM+PGtleXdv
cmQ+Vml0YW1pbiBEPC9rZXl3b3JkPjxrZXl3b3JkPkRlZmljaWVuY3k8L2tleXdvcmQ+PGtleXdv
cmQ+RGVybWF0b2xvZ3k8L2tleXdvcmQ+PGtleXdvcmQ+SW1tdW5vbG9naWNhbDwva2V5d29yZD48
L2tleXdvcmRzPjxkYXRlcz48eWVhcj4yMDE1PC95ZWFyPjxwdWItZGF0ZXM+PGRhdGU+MjAxNS8x
MS8wMS88L2RhdGU+PC9wdWItZGF0ZXM+PC9kYXRlcz48aXNibj4yMDkwLTEyMzI8L2lzYm4+PHVy
bHM+PHJlbGF0ZWQtdXJscz48dXJsPmh0dHBzOi8vd3d3LnNjaWVuY2VkaXJlY3QuY29tL3NjaWVu
Y2UvYXJ0aWNsZS9waWkvUzIwOTAxMjMyMTQwMDAyM1g8L3VybD48L3JlbGF0ZWQtdXJscz48L3Vy
bHM+PGVsZWN0cm9uaWMtcmVzb3VyY2UtbnVtPmh0dHBzOi8vZG9pLm9yZy8xMC4xMDE2L2ouamFy
ZS4yMDE0LjAxLjAxMTwvZWxlY3Ryb25pYy1yZXNvdXJjZS1udW0+PC9yZWNvcmQ+PC9DaXRlPjwv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PEVuZE5vdGU+PENpdGU+PEF1dGhvcj5GYWNjaGluaTwvQXV0aG9yPjxZZWFyPjIwMTU8L1llYXI+
PFJlY051bT4yMTU2PC9SZWNOdW0+PERpc3BsYXlUZXh0PjxzdHlsZSBmYWNlPSJzdXBlcnNjcmlw
dCI+MzE1LDMxNjwvc3R5bGU+PC9EaXNwbGF5VGV4dD48cmVjb3JkPjxyZWMtbnVtYmVyPjIxNTY8
L3JlYy1udW1iZXI+PGZvcmVpZ24ta2V5cz48a2V5IGFwcD0iRU4iIGRiLWlkPSJwdjk5NXJ6cGV2
cnBkNmU5dGE5eHMycHJlZjU5MGFkemFheGEiIHRpbWVzdGFtcD0iMTY3MTQ3MDMyNSI+MjE1Njwv
a2V5PjwvZm9yZWlnbi1rZXlzPjxyZWYtdHlwZSBuYW1lPSJKb3VybmFsIEFydGljbGUiPjE3PC9y
ZWYtdHlwZT48Y29udHJpYnV0b3JzPjxhdXRob3JzPjxhdXRob3I+RmFjY2hpbmksIEx1ZG92aWNh
PC9hdXRob3I+PGF1dGhvcj5WZW50dXJpbmksIEVsaXNhYmV0dGE8L2F1dGhvcj48YXV0aG9yPkdh
bGxpLCBMdWlzYTwvYXV0aG9yPjxhdXRob3I+TWFydGlubywgTWF1cml6aW8gZGU8L2F1dGhvcj48
YXV0aG9yPkNoaWFwcGluaSwgRWxlbmE8L2F1dGhvcj48L2F1dGhvcnM+PC9jb250cmlidXRvcnM+
PHRpdGxlcz48dGl0bGU+Vml0YW1pbiBEIGFuZCB0dWJlcmN1bG9zaXM6IGEgcmV2aWV3IG9uIGEg
aG90IHRvcGljPC90aXRsZT48c2Vjb25kYXJ5LXRpdGxlPkpvdXJuYWwgb2YgQ2hlbW90aGVyYXB5
PC9zZWNvbmRhcnktdGl0bGU+PC90aXRsZXM+PHBlcmlvZGljYWw+PGZ1bGwtdGl0bGU+Sm91cm5h
bCBvZiBDaGVtb3RoZXJhcHk8L2Z1bGwtdGl0bGU+PC9wZXJpb2RpY2FsPjxwYWdlcz4xMjgtMTM4
PC9wYWdlcz48dm9sdW1lPjI3PC92b2x1bWU+PG51bWJlcj4zPC9udW1iZXI+PGRhdGVzPjx5ZWFy
PjIwMTU8L3llYXI+PHB1Yi1kYXRlcz48ZGF0ZT4yMDE1LzA2LzAxPC9kYXRlPjwvcHViLWRhdGVz
PjwvZGF0ZXM+PHB1Ymxpc2hlcj5UYXlsb3IgJmFtcDsgRnJhbmNpczwvcHVibGlzaGVyPjxpc2Ju
PjExMjAtMDA5WDwvaXNibj48dXJscz48cmVsYXRlZC11cmxzPjx1cmw+aHR0cHM6Ly9kb2kub3Jn
LzEwLjExNzkvMTk3Mzk0NzgxNVkuMDAwMDAwMDA0MzwvdXJsPjwvcmVsYXRlZC11cmxzPjwvdXJs
cz48ZWxlY3Ryb25pYy1yZXNvdXJjZS1udW0+MTAuMTE3OS8xOTczOTQ3ODE1WS4wMDAwMDAwMDQz
PC9lbGVjdHJvbmljLXJlc291cmNlLW51bT48L3JlY29yZD48L0NpdGU+PENpdGU+PEF1dGhvcj5N
b3N0YWZhPC9BdXRob3I+PFllYXI+MjAxNTwvWWVhcj48UmVjTnVtPjIxNTU8L1JlY051bT48cmVj
b3JkPjxyZWMtbnVtYmVyPjIxNTU8L3JlYy1udW1iZXI+PGZvcmVpZ24ta2V5cz48a2V5IGFwcD0i
RU4iIGRiLWlkPSJwdjk5NXJ6cGV2cnBkNmU5dGE5eHMycHJlZjU5MGFkemFheGEiIHRpbWVzdGFt
cD0iMTY3MTQ3MDE1MiI+MjE1NTwva2V5PjwvZm9yZWlnbi1rZXlzPjxyZWYtdHlwZSBuYW1lPSJK
b3VybmFsIEFydGljbGUiPjE3PC9yZWYtdHlwZT48Y29udHJpYnV0b3JzPjxhdXRob3JzPjxhdXRo
b3I+TW9zdGFmYSwgV2VkYWQgWi48L2F1dGhvcj48YXV0aG9yPkhlZ2F6eSwgUmVoYWIgQS48L2F1
dGhvcj48L2F1dGhvcnM+PC9jb250cmlidXRvcnM+PHRpdGxlcz48dGl0bGU+Vml0YW1pbiBEIGFu
ZCB0aGUgc2tpbjogRm9jdXMgb24gYSBjb21wbGV4IHJlbGF0aW9uc2hpcDogQSByZXZpZXc8L3Rp
dGxlPjxzZWNvbmRhcnktdGl0bGU+Sm91cm5hbCBvZiBBZHZhbmNlZCBSZXNlYXJjaDwvc2Vjb25k
YXJ5LXRpdGxlPjwvdGl0bGVzPjxwZXJpb2RpY2FsPjxmdWxsLXRpdGxlPkpvdXJuYWwgb2YgQWR2
YW5jZWQgUmVzZWFyY2g8L2Z1bGwtdGl0bGU+PC9wZXJpb2RpY2FsPjxwYWdlcz43OTMtODA0PC9w
YWdlcz48dm9sdW1lPjY8L3ZvbHVtZT48bnVtYmVyPjY8L251bWJlcj48a2V5d29yZHM+PGtleXdv
cmQ+Vml0YW1pbiBEPC9rZXl3b3JkPjxrZXl3b3JkPkRlZmljaWVuY3k8L2tleXdvcmQ+PGtleXdv
cmQ+RGVybWF0b2xvZ3k8L2tleXdvcmQ+PGtleXdvcmQ+SW1tdW5vbG9naWNhbDwva2V5d29yZD48
L2tleXdvcmRzPjxkYXRlcz48eWVhcj4yMDE1PC95ZWFyPjxwdWItZGF0ZXM+PGRhdGU+MjAxNS8x
MS8wMS88L2RhdGU+PC9wdWItZGF0ZXM+PC9kYXRlcz48aXNibj4yMDkwLTEyMzI8L2lzYm4+PHVy
bHM+PHJlbGF0ZWQtdXJscz48dXJsPmh0dHBzOi8vd3d3LnNjaWVuY2VkaXJlY3QuY29tL3NjaWVu
Y2UvYXJ0aWNsZS9waWkvUzIwOTAxMjMyMTQwMDAyM1g8L3VybD48L3JlbGF0ZWQtdXJscz48L3Vy
bHM+PGVsZWN0cm9uaWMtcmVzb3VyY2UtbnVtPmh0dHBzOi8vZG9pLm9yZy8xMC4xMDE2L2ouamFy
ZS4yMDE0LjAxLjAxMTwvZWxlY3Ryb25pYy1yZXNvdXJjZS1udW0+PC9yZWNvcmQ+PC9DaXRlPjwv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315,316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recently, some countries have taken bold steps to revise the recommended daily allowance (RDA) and safe upper limit (UL) for vitamin D</w: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Ij4zMTctMzIwPC9zdHlsZT48L0Rpc3BsYXlUZXh0PjxyZWNvcmQ+PHJlYy1udW1iZXI+MTgxODwv
cmVjLW51bWJlcj48Zm9yZWlnbi1rZXlzPjxrZXkgYXBwPSJFTiIgZGItaWQ9InB2OTk1cnpwZXZy
cGQ2ZTl0YTl4czJwcmVmNTkwYWR6YWF4YSIgdGltZXN0YW1wPSIxNjY5NTc0MDIwIj4xODE4PC9r
ZXk+PC9mb3JlaWduLWtleXM+PHJlZi10eXBlIG5hbWU9IkpvdXJuYWwgQXJ0aWNsZSI+MTc8L3Jl
Zi10eXBlPjxjb250cmlidXRvcnM+PGF1dGhvcnM+PGF1dGhvcj5SaXp6b2xpLCBSLjwvYXV0aG9y
PjxhdXRob3I+Qm9vbmVuLCBTLjwvYXV0aG9yPjxhdXRob3I+QnJhbmRpLCBNLiBMLjwvYXV0aG9y
PjxhdXRob3I+QnJ1ecOocmUsIE8uPC9hdXRob3I+PGF1dGhvcj5Db29wZXIsIEMuPC9hdXRob3I+
PGF1dGhvcj5LYW5pcywgSi4gQS48L2F1dGhvcj48YXV0aG9yPkthdWZtYW4sIEouIE0uPC9hdXRo
b3I+PGF1dGhvcj5SaW5nZSwgSi4gRC48L2F1dGhvcj48YXV0aG9yPldlcnloYSwgRy48L2F1dGhv
cj48YXV0aG9yPlJlZ2luc3RlciwgSi4gWS48L2F1dGhvcj48L2F1dGhvcnM+PC9jb250cmlidXRv
cnM+PGF1dGgtYWRkcmVzcz5EaXZpc2lvbiBvZiBCb25lIERpc2Vhc2VzLCBHZW5ldmEgVW5pdmVy
c2l0eSBIb3NwaXRhbHMgYW5kIEZhY3VsdHkgb2YgTWVkaWNpbmUsIEdlbmV2YSwgU3dpdHplcmxh
bmQuIHJlbmUucml6em9saUB1bmlnZS5jaDwvYXV0aC1hZGRyZXNzPjx0aXRsZXM+PHRpdGxlPlZp
dGFtaW4gRCBzdXBwbGVtZW50YXRpb24gaW4gZWxkZXJseSBvciBwb3N0bWVub3BhdXNhbCB3b21l
bjogYSAyMDEzIHVwZGF0ZSBvZiB0aGUgMjAwOCByZWNvbW1lbmRhdGlvbnMgZnJvbSB0aGUgRXVy
b3BlYW4gU29jaWV0eSBmb3IgQ2xpbmljYWwgYW5kIEVjb25vbWljIEFzcGVjdHMgb2YgT3N0ZW9w
b3Jvc2lzIGFuZCBPc3Rlb2FydGhyaXRpcyAoRVNDRU8pPC90aXRsZT48c2Vjb25kYXJ5LXRpdGxl
PkN1cnIgTWVkIFJlcyBPcGluPC9zZWNvbmRhcnktdGl0bGU+PGFsdC10aXRsZT5DdXJyZW50IG1l
ZGljYWwgcmVzZWFyY2ggYW5kIG9waW5pb248L2FsdC10aXRsZT48L3RpdGxlcz48cGVyaW9kaWNh
bD48ZnVsbC10aXRsZT5DdXJyIE1lZCBSZXMgT3BpbjwvZnVsbC10aXRsZT48YWJici0xPkN1cnJl
bnQgbWVkaWNhbCByZXNlYXJjaCBhbmQgb3BpbmlvbjwvYWJici0xPjwvcGVyaW9kaWNhbD48YWx0
LXBlcmlvZGljYWw+PGZ1bGwtdGl0bGU+Q3VyciBNZWQgUmVzIE9waW48L2Z1bGwtdGl0bGU+PGFi
YnItMT5DdXJyZW50IG1lZGljYWwgcmVzZWFyY2ggYW5kIG9waW5pb248L2FiYnItMT48L2FsdC1w
ZXJpb2RpY2FsPjxwYWdlcz4zMDUtMTM8L3BhZ2VzPjx2b2x1bWU+Mjk8L3ZvbHVtZT48bnVtYmVy
PjQ8L251bWJlcj48ZWRpdGlvbj4yMDEzLzAxLzE3PC9lZGl0aW9uPjxrZXl3b3Jkcz48a2V5d29y
ZD5BZ2VkPC9rZXl3b3JkPjxrZXl3b3JkPkFnZWQsIDgwIGFuZCBvdmVyPC9rZXl3b3JkPjxrZXl3
b3JkPkJvbmUgRGVuc2l0eTwva2V5d29yZD48a2V5d29yZD5Cb25lIGFuZCBCb25lcy9waHlzaW9s
b2d5PC9rZXl3b3JkPjxrZXl3b3JkPkNhbGNpdW0sIERpZXRhcnkvKnRoZXJhcGV1dGljIHVzZTwv
a2V5d29yZD48a2V5d29yZD5EaWV0YXJ5IFN1cHBsZW1lbnRzLyphZHZlcnNlIGVmZmVjdHM8L2tl
eXdvcmQ+PGtleXdvcmQ+RmVtYWxlPC9rZXl3b3JkPjxrZXl3b3JkPkZyYWN0dXJlcywgQm9uZS9w
cmV2ZW50aW9uICZhbXA7IGNvbnRyb2w8L2tleXdvcmQ+PGtleXdvcmQ+SHVtYW5zPC9rZXl3b3Jk
PjxrZXl3b3JkPk1pZGRsZSBBZ2VkPC9rZXl3b3JkPjxrZXl3b3JkPk9zdGVvYXJ0aHJpdGlzL2Ry
dWcgdGhlcmFweTwva2V5d29yZD48a2V5d29yZD5Pc3Rlb3Bvcm9zaXMvZHJ1ZyB0aGVyYXB5PC9r
ZXl3b3JkPjxrZXl3b3JkPlBvc3RtZW5vcGF1c2U8L2tleXdvcmQ+PGtleXdvcmQ+Vml0YW1pbiBE
LyphZG1pbmlzdHJhdGlvbiAmYW1wOyBkb3NhZ2UvKmJsb29kPC9rZXl3b3JkPjxrZXl3b3JkPlZp
dGFtaW4gRCBEZWZpY2llbmN5L2Jsb29kLypkcnVnIHRoZXJhcHkvbW9ydGFsaXR5PC9rZXl3b3Jk
Pjwva2V5d29yZHM+PGRhdGVzPjx5ZWFyPjIwMTM8L3llYXI+PHB1Yi1kYXRlcz48ZGF0ZT5BcHI8
L2RhdGU+PC9wdWItZGF0ZXM+PC9kYXRlcz48aXNibj4wMzAwLTc5OTU8L2lzYm4+PGFjY2Vzc2lv
bi1udW0+MjMzMjA2MTI8L2FjY2Vzc2lvbi1udW0+PHVybHM+PC91cmxzPjxlbGVjdHJvbmljLXJl
c291cmNlLW51bT4xMC4xMTg1LzAzMDA3OTk1LjIwMTMuNzY2MTYyPC9lbGVjdHJvbmljLXJlc291
cmNlLW51bT48cmVtb3RlLWRhdGFiYXNlLXByb3ZpZGVyPk5MTTwvcmVtb3RlLWRhdGFiYXNlLXBy
b3ZpZGVyPjxsYW5ndWFnZT5lbmc8L2xhbmd1YWdlPjwvcmVjb3JkPjwvQ2l0ZT48Q2l0ZT48QXV0
aG9yPkFsLURhZ2hyaTwvQXV0aG9yPjxZZWFyPjIwMTc8L1llYXI+PFJlY051bT4xODE5PC9SZWNO
dW0+PHJlY29yZD48cmVjLW51bWJlcj4xODE5PC9yZWMtbnVtYmVyPjxmb3JlaWduLWtleXM+PGtl
eSBhcHA9IkVOIiBkYi1pZD0icHY5OTVyenBldnJwZDZlOXRhOXhzMnByZWY1OTBhZHphYXhhIiB0
aW1lc3RhbXA9IjE2Njk1NzQyOTIiPjE4MTk8L2tleT48L2ZvcmVpZ24ta2V5cz48cmVmLXR5cGUg
bmFtZT0iSm91cm5hbCBBcnRpY2xlIj4xNzwvcmVmLXR5cGU+PGNvbnRyaWJ1dG9ycz48YXV0aG9y
cz48YXV0aG9yPkFsLURhZ2hyaSwgTi4gTS48L2F1dGhvcj48YXV0aG9yPkFsLVNhbGVoLCBZLjwv
YXV0aG9yPjxhdXRob3I+QWxqb2hhbmksIE4uPC9hdXRob3I+PGF1dGhvcj5TdWxpbWFuaSwgUi48
L2F1dGhvcj48YXV0aG9yPkFsLU90aG1hbiwgQS4gTS48L2F1dGhvcj48YXV0aG9yPkFsZmF3YXos
IEguPC9hdXRob3I+PGF1dGhvcj5Gb3VkYSwgTS48L2F1dGhvcj48YXV0aG9yPkFsLUFtcmksIEYu
PC9hdXRob3I+PGF1dGhvcj5TaGFocmFuaSwgQS48L2F1dGhvcj48YXV0aG9yPkFsaGFyYmksIE0u
PC9hdXRob3I+PGF1dGhvcj5BbHNoYWhyYW5pLCBGLjwvYXV0aG9yPjxhdXRob3I+VGFtaW1pLCBX
LjwvYXV0aG9yPjxhdXRob3I+U2FiaWNvLCBTLjwvYXV0aG9yPjxhdXRob3I+Uml6em9saSwgUi48
L2F1dGhvcj48YXV0aG9yPlJlZ2luc3RlciwgSi4gWS48L2F1dGhvcj48L2F1dGhvcnM+PC9jb250
cmlidXRvcnM+PGF1dGgtYWRkcmVzcz5QcmluY2UgTXV0YWliIENoYWlyIGZvciBCaW9tYXJrZXJz
IG9mIE9zdGVvcG9yb3NpcywgQmlvY2hlbWlzdHJ5IERlcGFydG1lbnQsIENvbGxlZ2Ugb2YgU2Np
ZW5jZSwgS2luZyBTYXVkIFVuaXZlcnNpdHksIFJpeWFkaCwgMTE0NTEsIFNhdWRpIEFyYWJpYS4g
YWxkYWdocmkyMDExQGdtYWlsLmNvbS4mI3hEO0Jpb21hcmtlcnMgUmVzZWFyY2ggUHJvZ3JhbSwg
QmlvY2hlbWlzdHJ5IERlcGFydG1lbnQsIENvbGxlZ2Ugb2YgU2NpZW5jZSwgS2luZyBTYXVkIFVu
aXZlcnNpdHl8LCBQTyBCb3gsIDI0NTUsIFJpeWFkaCwgMTE0NTEsIFNhdWRpIEFyYWJpYS4gYWxk
YWdocmkyMDExQGdtYWlsLmNvbS4mI3hEO1ByaW5jZSBNdXRhaWIgQ2hhaXIgZm9yIEJpb21hcmtl
cnMgb2YgT3N0ZW9wb3Jvc2lzLCBCaW9jaGVtaXN0cnkgRGVwYXJ0bWVudCwgQ29sbGVnZSBvZiBT
Y2llbmNlLCBLaW5nIFNhdWQgVW5pdmVyc2l0eSwgUml5YWRoLCAxMTQ1MSwgU2F1ZGkgQXJhYmlh
LiYjeEQ7Q29sbGVnZSBvZiBNZWRpY2luZSwgS2luZyBTYXVkIEJpbiBBYmR1bGF6aXogVW5pdmVy
c2l0eSBmb3IgSGVhbHRoIFNjaWVuY2VzLCBSaXlhZGgsIDE0MjI5LCBTYXVkaSBBcmFiaWEuJiN4
RDtPYmVzaXR5LCBFbmRvY3JpbmUgYW5kIE1ldGFib2xpc20gQ2VudGVyLCBLaW5nIEZhaGFkIE1l
ZGljYWwgQ2l0eSwgRmFjdWx0eSBvZiBNZWRpY2luZSwgS2luZyBTYXVkIEJpbiBBYmR1bGF6aXog
VW5pdmVyc2l0eSBmb3IgSGVhbHRoIFNjaWVuY2VzLCBSaXlhZGgsIDExNTI1LCBTYXVkaSBBcmFi
aWEuJiN4RDtEZXBhcnRtZW50IG9mIE1lZGljaW5lLCBDb2xsZWdlIG9mIE1lZGljaW5lLCBLaW5n
IFNhdWQgVW5pdmVyc2l0eSwgUml5YWRoLCAxMTQyNiwgU2F1ZGkgQXJhYmlhLiYjeEQ7U2VoaGF0
aSBOYXRpb25hbCBNZWRpY2FsIENvLiwgUml5YWRoLCAxMTMyMSwgU2F1ZGkgQXJhYmlhLiYjeEQ7
RGVwYXJ0bWVudCBvZiBGb29kIFNjaWVuY2UgYW5kIE51dHJpdGlvbiwgQ29sbGVnZSBvZiBGb29k
IFNjaWVuY2UgYW5kIEFncmljdWx0dXJlLCBLaW5nIFNhdWQgVW5pdmVyc2l0eSwgUml5YWRoLCAx
MTQ1MSwgU2F1ZGkgQXJhYmlhLiYjeEQ7T3N0ZW9wb3Jvc2lzIENvbnRyb2wgUHJvZ3JhbSwgTWlu
aXN0cnkgb2YgSGVhbHRoLCBSaXlhZGgsIFNhdWRpIEFyYWJpYS4mI3hEO0RpYWJldGVzIENlbnRl
cnMgYW5kIFVuaXRzIEFkbWluaXN0cmF0aW9uLCBNaW5pc3RyeSBvZiBIZWFsdGgsIFJpeWFkaCwg
U2F1ZGkgQXJhYmlhLiYjeEQ7RGVwYXJ0bWVudCBvZiBGYW1pbHkgTWVkaWNpbmUsIENvbGxlZ2Ug
b2YgTWVkaWNpbmUsIEtpbmcgU2F1ZCBCaW4gQWJkdWxheml6IFVuaXZlcnNpdHkgZm9yIEhlYWx0
aCBTY2llbmNlcywgUml5YWRoLCAxNDIyOSwgU2F1ZGkgQXJhYmlhLiYjeEQ7RGVwYXJ0bWVudCBv
ZiBQYXRob2xvZ3kgYW5kIExhYiBNZWRpY2luZSwgQ29sbGVnZSBvZiBNZWRpY2luZSwgS2luZyBT
YXVkIEJpbiBBYmR1bGF6aXogVW5pdmVyc2l0eSBmb3IgSGVhbHRoIFNjaWVuY2VzLCBSaXlhZGgs
IDE0MjI5LCBTYXVkaSBBcmFiaWEuJiN4RDtCaW9tYXJrZXJzIFJlc2VhcmNoIFByb2dyYW0sIEJp
b2NoZW1pc3RyeSBEZXBhcnRtZW50LCBDb2xsZWdlIG9mIFNjaWVuY2UsIEtpbmcgU2F1ZCBVbml2
ZXJzaXR5fCwgUE8gQm94LCAyNDU1LCBSaXlhZGgsIDExNDUxLCBTYXVkaSBBcmFiaWEuJiN4RDtE
aXZpc2lvbiBvZiBCb25lIERpc2Vhc2VzLCBHZW5ldmEgVW5pdmVyc2l0eSBIb3NwaXRhbHMgYW5k
IEZhY3VsdHkgb2YgTWVkaWNpbmUsIDEyMTEsIEdlbmV2YSwgU3dpdHplcmxhbmQuJiN4RDtEZXBh
cnRtZW50IG9mIFB1YmxpYyBIZWFsdGgsIEVwaWRlbWlvbG9neSBhbmQgSGVhbHRoIEVjb25vbWlj
cywgVW5pdmVyc2l0eSBvZiBMacOoZ2UsIDQwMDAsIExpw6hnZSwgQmVsZ2l1bS48L2F1dGgtYWRk
cmVzcz48dGl0bGVzPjx0aXRsZT5WaXRhbWluIEQgc3RhdHVzIGNvcnJlY3Rpb24gaW4gU2F1ZGkg
QXJhYmlhOiBhbiBleHBlcnRzJmFwb3M7IGNvbnNlbnN1cyB1bmRlciB0aGUgYXVzcGljZXMgb2Yg
dGhlIEV1cm9wZWFuIFNvY2lldHkgZm9yIENsaW5pY2FsIGFuZCBFY29ub21pYyBBc3BlY3RzIG9m
IE9zdGVvcG9yb3NpcywgT3N0ZW9hcnRocml0aXMsIGFuZCBNdXNjdWxvc2tlbGV0YWwgRGlzZWFz
ZXMgKEVTQ0VPKTwvdGl0bGU+PHNlY29uZGFyeS10aXRsZT5BcmNoIE9zdGVvcG9yb3M8L3NlY29u
ZGFyeS10aXRsZT48YWx0LXRpdGxlPkFyY2hpdmVzIG9mIG9zdGVvcG9yb3NpczwvYWx0LXRpdGxl
PjwvdGl0bGVzPjxwZXJpb2RpY2FsPjxmdWxsLXRpdGxlPkFyY2ggT3N0ZW9wb3JvczwvZnVsbC10
aXRsZT48YWJici0xPkFyY2hpdmVzIG9mIG9zdGVvcG9yb3NpczwvYWJici0xPjwvcGVyaW9kaWNh
bD48YWx0LXBlcmlvZGljYWw+PGZ1bGwtdGl0bGU+QXJjaCBPc3Rlb3Bvcm9zPC9mdWxsLXRpdGxl
PjxhYmJyLTE+QXJjaGl2ZXMgb2Ygb3N0ZW9wb3Jvc2lzPC9hYmJyLTE+PC9hbHQtcGVyaW9kaWNh
bD48cGFnZXM+MTwvcGFnZXM+PHZvbHVtZT4xMjwvdm9sdW1lPjxudW1iZXI+MTwvbnVtYmVyPjxl
ZGl0aW9uPjIwMTYvMTIvMjM8L2VkaXRpb24+PGtleXdvcmRzPjxrZXl3b3JkPkRpZXRhcnkgU3Vw
cGxlbWVudHM8L2tleXdvcmQ+PGtleXdvcmQ+RGlzZWFzZSBNYW5hZ2VtZW50PC9rZXl3b3JkPjxr
ZXl3b3JkPkh1bWFuczwva2V5d29yZD48a2V5d29yZD5QcmV2YWxlbmNlPC9rZXl3b3JkPjxrZXl3
b3JkPlNhdWRpIEFyYWJpYS9lcGlkZW1pb2xvZ3k8L2tleXdvcmQ+PGtleXdvcmQ+KlZpdGFtaW4g
RC9ibG9vZC9waGFybWFjb2xvZ3k8L2tleXdvcmQ+PGtleXdvcmQ+KlZpdGFtaW4gRCBEZWZpY2ll
bmN5L2RpYWdub3Npcy9lcGlkZW1pb2xvZ3kvdGhlcmFweTwva2V5d29yZD48a2V5d29yZD5WaXRh
bWlucy9ibG9vZC9waGFybWFjb2xvZ3k8L2tleXdvcmQ+PGtleXdvcmQ+Q29uc2Vuc3VzPC9rZXl3
b3JkPjxrZXl3b3JkPkVzY2VvPC9rZXl3b3JkPjxrZXl3b3JkPlJlY29tbWVuZGF0aW9uczwva2V5
d29yZD48a2V5d29yZD5TYXVkaSBBcmFiaWE8L2tleXdvcmQ+PGtleXdvcmQ+Vml0YW1pbiBEPC9r
ZXl3b3JkPjwva2V5d29yZHM+PGRhdGVzPjx5ZWFyPjIwMTc8L3llYXI+PHB1Yi1kYXRlcz48ZGF0
ZT5EZWM8L2RhdGU+PC9wdWItZGF0ZXM+PC9kYXRlcz48aXNibj4xODYyLTM1MjIgKFByaW50KTwv
aXNibj48YWNjZXNzaW9uLW51bT4yODAwNDI5NTwvYWNjZXNzaW9uLW51bT48dXJscz48L3VybHM+
PGN1c3RvbTI+UE1DNTE3NzY2NjwvY3VzdG9tMj48ZWxlY3Ryb25pYy1yZXNvdXJjZS1udW0+MTAu
MTAwNy9zMTE2NTctMDE2LTAyOTUteTwvZWxlY3Ryb25pYy1yZXNvdXJjZS1udW0+PHJlbW90ZS1k
YXRhYmFzZS1wcm92aWRlcj5OTE08L3JlbW90ZS1kYXRhYmFzZS1wcm92aWRlcj48bGFuZ3VhZ2U+
ZW5nPC9sYW5ndWFnZT48L3JlY29yZD48L0NpdGU+PENpdGU+PEF1dGhvcj5BZGFtczwvQXV0aG9y
PjxZZWFyPjIwMjI8L1llYXI+PFJlY051bT4xODIwPC9SZWNOdW0+PHJlY29yZD48cmVjLW51bWJl
cj4xODIwPC9yZWMtbnVtYmVyPjxmb3JlaWduLWtleXM+PGtleSBhcHA9IkVOIiBkYi1pZD0icHY5
OTVyenBldnJwZDZlOXRhOXhzMnByZWY1OTBhZHphYXhhIiB0aW1lc3RhbXA9IjE2Njk1NzQ3MTYi
PjE4MjA8L2tleT48L2ZvcmVpZ24ta2V5cz48cmVmLXR5cGUgbmFtZT0iSm91cm5hbCBBcnRpY2xl
Ij4xNzwvcmVmLXR5cGU+PGNvbnRyaWJ1dG9ycz48YXV0aG9ycz48YXV0aG9yPkFkYW1zLCBKLiBC
LjwvYXV0aG9yPjxhdXRob3I+S2lyYnksIEouIEsuPC9hdXRob3I+PGF1dGhvcj5Tb3JlbnNlbiwg
Si4gQy48L2F1dGhvcj48YXV0aG9yPlBvbGxhcmQsIEUuIEwuPC9hdXRob3I+PGF1dGhvcj5BdWRo
eWEsIFQuPC9hdXRob3I+PC9hdXRob3JzPjwvY29udHJpYnV0b3JzPjxhdXRoLWFkZHJlc3M+QXJp
em9uYSBTdGF0ZSBVbml2ZXJzaXR5LCBUZW1wZSwgQXJpem9uYSwgVVNBLiBqaW0uYWRhbXNAYXN1
LmVkdS4mI3hEO0FyaXpvbmEgU3RhdGUgVW5pdmVyc2l0eSwgVGVtcGUsIEFyaXpvbmEsIFVTQS4m
I3hEO1VuaXZlcnNpdHkgb2YgQXJpem9uYSBDb2xsZWdlIG9mIE1lZGljaW5lLCBUdWNzb24sIEFy
aXpvbmEsIFVTQS4mI3hEO0hlYWx0aCBEaWFnbm9zdGljcyBhbmQgUmVzZWFyY2ggSW5zdGl0dXRl
LCBTb3V0aCBBbWJveSwgTmV3IEplcnNleSwgVVNBLjwvYXV0aC1hZGRyZXNzPjx0aXRsZXM+PHRp
dGxlPkV2aWRlbmNlIGJhc2VkIHJlY29tbWVuZGF0aW9ucyBmb3IgYW4gb3B0aW1hbCBwcmVuYXRh
bCBzdXBwbGVtZW50IGZvciB3b21lbiBpbiB0aGUgVVM6IHZpdGFtaW5zIGFuZCByZWxhdGVkIG51
dHJpZW50czwvdGl0bGU+PHNlY29uZGFyeS10aXRsZT5NYXRlcm4gSGVhbHRoIE5lb25hdG9sIFBl
cmluYXRvbDwvc2Vjb25kYXJ5LXRpdGxlPjxhbHQtdGl0bGU+TWF0ZXJuYWwgaGVhbHRoLCBuZW9u
YXRvbG9neSBhbmQgcGVyaW5hdG9sb2d5PC9hbHQtdGl0bGU+PC90aXRsZXM+PHBlcmlvZGljYWw+
PGZ1bGwtdGl0bGU+TWF0ZXJuIEhlYWx0aCBOZW9uYXRvbCBQZXJpbmF0b2w8L2Z1bGwtdGl0bGU+
PGFiYnItMT5NYXRlcm5hbCBoZWFsdGgsIG5lb25hdG9sb2d5IGFuZCBwZXJpbmF0b2xvZ3k8L2Fi
YnItMT48L3BlcmlvZGljYWw+PGFsdC1wZXJpb2RpY2FsPjxmdWxsLXRpdGxlPk1hdGVybiBIZWFs
dGggTmVvbmF0b2wgUGVyaW5hdG9sPC9mdWxsLXRpdGxlPjxhYmJyLTE+TWF0ZXJuYWwgaGVhbHRo
LCBuZW9uYXRvbG9neSBhbmQgcGVyaW5hdG9sb2d5PC9hYmJyLTE+PC9hbHQtcGVyaW9kaWNhbD48
cGFnZXM+NDwvcGFnZXM+PHZvbHVtZT44PC92b2x1bWU+PG51bWJlcj4xPC9udW1iZXI+PGVkaXRp
b24+MjAyMi8wNy8xMjwvZWRpdGlvbj48a2V5d29yZHM+PGtleXdvcmQ+Rm9sYXRlPC9rZXl3b3Jk
PjxrZXl3b3JkPlByZWduYW5jeTwva2V5d29yZD48a2V5d29yZD5QcmVuYXRhbCBTdXBwbGVtZW50
czwva2V5d29yZD48a2V5d29yZD5WaXRhbWluIEIxMjwva2V5d29yZD48a2V5d29yZD5WaXRhbWlu
IEQ8L2tleXdvcmQ+PGtleXdvcmQ+Vml0YW1pbnM8L2tleXdvcmQ+PGtleXdvcmQ+Rm91bmRhdGlv
biAoTkhGKSwgQ2hhaXIgb2YgdGhlIE5IRiBUYXNrIEZvcmNlIG9uIFByZWduYW5jeS1TYWZlIFBy
b2R1Y3RzLDwva2V5d29yZD48a2V5d29yZD5jby1sZWFkZXIgb2YgdGhlIFNjaWVudGlmaWMgQWR2
aXNvcnkgQm9hcmQgb2YgdGhlIEF1dGlzbSBSZXNlYXJjaCBJbnN0aXR1dGUsPC9rZXl3b3JkPjxr
ZXl3b3JkPm1lbWJlciBvZiB0aGUgU2NpZW50aWZpYyBBZHZpc29yeSBCb2FyZCBmb3IgYW4gYXV0
aXNtIHN0dWR5IG9mIG1pY3JvYmlvdGE8L2tleXdvcmQ+PGtleXdvcmQ+dHJhbnNwbGFudCBmb3Ig
RmluY2ggVGhlcmFwZXV0aWNzLCBQcmVzaWRlbnQgb2YgdGhlIEF1dGlzbSBOdXRyaXRpb24gUmVz
ZWFyY2g8L2tleXdvcmQ+PGtleXdvcmQ+Q2VudGVyLCBQcmVzaWRlbnQgb2YgQXV0aXNtIERpYWdu
b3N0aWNzLCBQcmVzaWRlbnQgb2YgQXV0aXNtIFRoZXJhcGV1dGljcywgYW5kPC9rZXl3b3JkPjxr
ZXl3b3JkPlByZXNpZGVudCBvZiB0aGUgQXV0aXNtIFNvY2lldHkgb2YgR3JlYXRlciBQaG9lbml4
LiBIZSBoYXMgcmVjZWl2ZWQgZ3JhbnQgZnVuZGluZzwva2V5d29yZD48a2V5d29yZD5mcm9tIHRo
ZSBEZXBhcnRtZW50IG9mIERlZmVuc2UsIEZpbmNoIFRoZXJhcGV1dGljcywgQXV0aXNtIFJlc2Vh
cmNoIEluc3RpdHV0ZSw8L2tleXdvcmQ+PGtleXdvcmQ+QXV0aXNtIE51dHJpdGlvbiBSZXNlYXJj
aCBDZW50ZXIsIGFuZCBCSEFSRSBGb3VuZGF0aW9uLiBIZSBpcyBhIHBhaWQgY29uc3VsdGFudDwv
a2V5d29yZD48a2V5d29yZD5mb3IgRmluY2ggVGhlcmFwZXV0aWNzIGFuZCBIZWFsdGh5IE5lc3Qs
IGFuZCBpbiB0aGUgbGF0dGVyIGNhc2UgaGUgbGVkIHRoZTwva2V5d29yZD48a2V5d29yZD5kZXZl
bG9wbWVudCBvZiB0aGVpciBwcmVuYXRhbCBzdXBwbGVtZW50LiBIZSBoYXMgcGF0ZW50cy9wZW5k
aW5nIHBhdGVudHMgbGljZW5zZWQ8L2tleXdvcmQ+PGtleXdvcmQ+dG8gRmluY2ggVGhlcmFwZXV0
aWNzIGFuZCBBdXRpc20gRGlhZ25vc3RpY3MuIEFsbCBhdXRob3JzIGhhdmUgYSBwZW5kaW5nIHBh
dGVudDwva2V5d29yZD48a2V5d29yZD5vbiBwcmVuYXRhbCBzdXBwbGVtZW50cy48L2tleXdvcmQ+
PC9rZXl3b3Jkcz48ZGF0ZXM+PHllYXI+MjAyMjwveWVhcj48cHViLWRhdGVzPjxkYXRlPkp1bCAx
MTwvZGF0ZT48L3B1Yi1kYXRlcz48L2RhdGVzPjxpc2JuPjIwNTQtOTU4WCAoUHJpbnQpJiN4RDsy
MDU0LTk1OHg8L2lzYm4+PGFjY2Vzc2lvbi1udW0+MzU4MTgwODU8L2FjY2Vzc2lvbi1udW0+PHVy
bHM+PC91cmxzPjxjdXN0b20yPlBNQzkyNzUxMjk8L2N1c3RvbTI+PGVsZWN0cm9uaWMtcmVzb3Vy
Y2UtbnVtPjEwLjExODYvczQwNzQ4LTAyMi0wMDEzOS05PC9lbGVjdHJvbmljLXJlc291cmNlLW51
bT48cmVtb3RlLWRhdGFiYXNlLXByb3ZpZGVyPk5MTTwvcmVtb3RlLWRhdGFiYXNlLXByb3ZpZGVy
PjxsYW5ndWFnZT5lbmc8L2xhbmd1YWdlPjwvcmVjb3JkPjwvQ2l0ZT48Q2l0ZT48QXV0aG9yPkJl
cnRvbGRvPC9BdXRob3I+PFllYXI+MjAyMjwvWWVhcj48UmVjTnVtPjE4MTY8L1JlY051bT48cmVj
b3JkPjxyZWMtbnVtYmVyPjE4MTY8L3JlYy1udW1iZXI+PGZvcmVpZ24ta2V5cz48a2V5IGFwcD0i
RU4iIGRiLWlkPSJwdjk5NXJ6cGV2cnBkNmU5dGE5eHMycHJlZjU5MGFkemFheGEiIHRpbWVzdGFt
cD0iMTY2OTU3MzM2NyI+MTgxNjwva2V5PjwvZm9yZWlnbi1rZXlzPjxyZWYtdHlwZSBuYW1lPSJK
b3VybmFsIEFydGljbGUiPjE3PC9yZWYtdHlwZT48Y29udHJpYnV0b3JzPjxhdXRob3JzPjxhdXRo
b3I+QmVydG9sZG8sIEYuPC9hdXRob3I+PGF1dGhvcj5DaWFuZmVyb3R0aSwgTC48L2F1dGhvcj48
YXV0aG9yPkRpIE1vbmFjbywgTS48L2F1dGhvcj48YXV0aG9yPkZhbGNoZXR0aSwgQS48L2F1dGhv
cj48YXV0aG9yPkZhc3NpbywgQS48L2F1dGhvcj48YXV0aG9yPkdhdHRpLCBELjwvYXV0aG9yPjxh
dXRob3I+R2VubmFyaSwgTC48L2F1dGhvcj48YXV0aG9yPkdpYW5uaW5pLCBTLjwvYXV0aG9yPjxh
dXRob3I+R2lyYXNvbGUsIEcuPC9hdXRob3I+PGF1dGhvcj5Hb25uZWxsaSwgUy48L2F1dGhvcj48
YXV0aG9yPk1hbGF2b2x0YSwgTi48L2F1dGhvcj48YXV0aG9yPk1pbmlzb2xhLCBTLjwvYXV0aG9y
PjxhdXRob3I+UGVkcmF6em9uaSwgTS48L2F1dGhvcj48YXV0aG9yPlJlbmRpbmEsIEQuPC9hdXRo
b3I+PGF1dGhvcj5Sb3NzaW5pLCBNLjwvYXV0aG9yPjxhdXRob3I+Q2hpb2RpbmksIEkuPC9hdXRo
b3I+PC9hdXRob3JzPjwvY29udHJpYnV0b3JzPjxhdXRoLWFkZHJlc3M+RW1lcmdlbmN5IE1lZGlj
aW5lLCBEZXBhcnRtZW50IG9mIE1lZGljaW5lLCBVbml2ZXJzaXR5IG9mIFZlcm9uYSwgMzcxMjkg
VmVyb25hLCBJdGFseS4mI3hEO0JvbmUgTWV0YWJvbGljIERpc2Vhc2VzIFVuaXQsIERlcGFydG1l
bnQgb2YgRXhwZXJpbWVudGFsLCBDbGluaWNhbCBhbmQgQmlvbWVkaWNhbCBTY2llbmNlcywgVW5p
dmVyc2l0eSBvZiBGbG9yZW5jZSwgNTAxMjEgRmxvcmVuY2UsIEl0YWx5LiYjeEQ7T3N0ZW9wb3Jv
c2lzIFJlc2VhcmNoIENlbnRlciwgRm9uZGF6aW9uZSBPcGVyYSBTYW4gQ2FtaWxsbywgUHJlc2lk
aW8gZGkgVG9yaW5vLCAxMDEzMSBUb3Jpbm8sIEl0YWx5LiYjeEQ7TGFib3JhdG9yeSBvZiBFeHBl
cmltZW50YWwgQ2xpbmljYWwgUmVzZWFyY2ggb24gQm9uZSBNZXRhYm9saXNtLCBJc3RpdHV0byBB
dXhvbG9naWNvIEl0YWxpYW5vLCBJc3RpdHV0byBkaSBSaWNvdmVybyBlIEN1cmEgYSBDYXJhdHRl
cmUgU2NpZW50aWZpY28gKElSQ0NTKSwgMjAxNDUgTWlsYW4sIEl0YWx5LiYjeEQ7UmhldW1hdG9s
b2d5IFVuaXQsIFVuaXZlcnNpdHkgb2YgVmVyb25hLCBQb2xpY2xpbmljbyBHQiBSb3NzaSwgMzcx
MzQgVmVyb25hLCBJdGFseS4mI3hEO0RlcGFydG1lbnQgb2YgTWVkaWNpbmUgU3VyZ2VyeSBhbmQg
TmV1cm9zY2llbmNlLCBVbml2ZXJzaXR5IG9mIFNpZW5hLCA1MzEwMCBTaWVuYSwgSXRhbHkuJiN4
RDtDbGluaWNhIE1lZGljYSAxLCBEZXBhcnRtZW50IG9mIE1lZGljaW5lLCBVbml2ZXJzaXR5IG9m
IFBhZG92YSwgMzUxMjIgUGFkb3ZhLCBJdGFseS4mI3hEO1JoZXVtYXRvbG9neSBEZXBhcnRtZW50
LCAmcXVvdDtMYSBDb2xsZXR0YSZxdW90OyBIb3NwaXRhbCwgQVNMIDMgR2Vub3Zlc2UsIDE2MDEx
IEFyZW56YW5vLCBJdGFseS4mI3hEO0Nhc2EgZGkgQ3VyYSBNYWRyZSBGb3J0dW5hdGEgVG9uaW9s
bywgYW5kIENlbnRyaSBNZWRpY2kgRHlhZGVhLCA0MDE0MSBCb2xvZ25hLCBJdGFseS4mI3hEO1Uu
Ty5DLiBNZWRpY2luYSBJbnRlcm5hIEEsIE1hbGF0dGllIE1ldGFib2xpY2hlIGRlbGwmYXBvcztP
c3NvIEFtYnVsYXRvcmlvIE9zdGVvcG9yb3NpIGUgT3N0ZW9wYXRpZSBGcmFnaWxpenphbnRpLCBT
YXBpZW56YSBVbml2ZXJzaXR5IG9mIFJvbWUsIDAwMTg1IFJvbWUsIEl0YWx5LiYjeEQ7RGVwYXJ0
bWVudCBvZiBNZWRpY2luZSBhbmQgU3VyZ2VyeSwgVW5pdmVyc2l0eSBvZiBQYXJtYSwgNDMxMjEg
UGFybWEsIEl0YWx5LiYjeEQ7RGVwYXJ0bWVudCBvZiBDbGluaWNhbCBNZWRpY2luZSwgU3VyZ2Vy
eSBGZWRlcmljbyBJSSBVbml2ZXJzaXR5LCA4MDEzOCBOYXBsZXMsIEl0YWx5LiYjeEQ7VW5pdCBm
b3IgQm9uZSBNZXRhYm9saXNtIERpc2Vhc2VzIGFuZCBEaWFiZXRlcywgSXN0aXR1dG8gQXV4b2xv
Z2ljbyBJdGFsaWFubywgSXN0aXR1dG8gZGkgUmljb3Zlcm8gZSBDdXJhIGEgQ2FyYXR0ZXJlIFNj
aWVudGlmaWNvIChJUkNDUyksIDIwMTMzIE1pbGFuLCBJdGFseS4mI3hEO0RlcGFydG1lbnQgb2Yg
TWVkaWNhbCBCaW90ZWNobm9sb2d5IGFuZCBUcmFuc2xhdGlvbmFsIE1lZGljaW5lLCBVbml2ZXJz
aXR5IG9mIE1pbGFuLCAyMDEyMiBNaWxhbiwgSXRhbHkuPC9hdXRoLWFkZHJlc3M+PHRpdGxlcz48
dGl0bGU+RGVmaW5pdGlvbiwgQXNzZXNzbWVudCwgYW5kIE1hbmFnZW1lbnQgb2YgVml0YW1pbiBE
IEluYWRlcXVhY3k6IFN1Z2dlc3Rpb25zLCBSZWNvbW1lbmRhdGlvbnMsIGFuZCBXYXJuaW5ncyBm
cm9tIHRoZSBJdGFsaWFuIFNvY2lldHkgZm9yIE9zdGVvcG9yb3NpcywgTWluZXJhbCBNZXRhYm9s
aXNtIGFuZCBCb25lIERpc2Vhc2VzIChTSU9NTU1TKTwvdGl0bGU+PHNlY29uZGFyeS10aXRsZT5O
dXRyaWVudHM8L3NlY29uZGFyeS10aXRsZT48YWx0LXRpdGxlPk51dHJpZW50czwvYWx0LXRpdGxl
PjwvdGl0bGVzPjxwZXJpb2RpY2FsPjxmdWxsLXRpdGxlPk51dHJpZW50czwvZnVsbC10aXRsZT48
L3BlcmlvZGljYWw+PGFsdC1wZXJpb2RpY2FsPjxmdWxsLXRpdGxlPk51dHJpZW50czwvZnVsbC10
aXRsZT48L2FsdC1wZXJpb2RpY2FsPjx2b2x1bWU+MTQ8L3ZvbHVtZT48bnVtYmVyPjE5PC9udW1i
ZXI+PGVkaXRpb24+MjAyMi8xMC8xNTwvZWRpdGlvbj48a2V5d29yZHM+PGtleXdvcmQ+QWR1bHQ8
L2tleXdvcmQ+PGtleXdvcmQ+RGlldGFyeSBTdXBwbGVtZW50cy9hZHZlcnNlIGVmZmVjdHM8L2tl
eXdvcmQ+PGtleXdvcmQ+KkZyYWN0dXJlcywgQm9uZS9kcnVnIHRoZXJhcHkvcHJldmVudGlvbiAm
YW1wOyBjb250cm9sPC9rZXl3b3JkPjxrZXl3b3JkPkh1bWFuczwva2V5d29yZD48a2V5d29yZD5N
aW5lcmFscy90aGVyYXBldXRpYyB1c2U8L2tleXdvcmQ+PGtleXdvcmQ+Kk9zdGVvcG9yb3Npcy9k
cnVnIHRoZXJhcHkvZXRpb2xvZ3kvcHJldmVudGlvbiAmYW1wOyBjb250cm9sPC9rZXl3b3JkPjxr
ZXl3b3JkPlZpdGFtaW4gRDwva2V5d29yZD48a2V5d29yZD4qVml0YW1pbiBEIERlZmljaWVuY3k8
L2tleXdvcmQ+PGtleXdvcmQ+Vml0YW1pbnMvdGhlcmFwZXV0aWMgdXNlPC9rZXl3b3JkPjxrZXl3
b3JkPmJvbmUgZnJhZ2lsaXR5PC9rZXl3b3JkPjxrZXl3b3JkPmJvbmUgbWV0YWJvbGlzbTwva2V5
d29yZD48a2V5d29yZD5jaHJvbmljIGRpc2Vhc2VzPC9rZXl3b3JkPjxrZXl3b3JkPm9zdGVvcG9y
b3Npczwva2V5d29yZD48a2V5d29yZD52aXRhbWluIEQ8L2tleXdvcmQ+PGtleXdvcmQ+cmVjZWl2
ZWQgY29uc3VsdGluZyBmZWVzIGZyb20gQWJpb2dlbiBhbmQgT3JnYW5vbjwva2V5d29yZD48a2V5
d29yZD5NLlIuIHJlY2VpdmVkIGNvbnN1bHRpbmcgZmVlczwva2V5d29yZD48a2V5d29yZD5mcm9t
IFRoZXJhbWV4PC9rZXl3b3JkPjxrZXl3b3JkPlMuTS4gc2VydmVkIGFzIGEgc3BlYWtlciBmb3Ig
QWJpb2dlbiwgQnJ1bm8gRmFybWFjZXV0aWNpLDwva2V5d29yZD48a2V5d29yZD5EaWFzb3Jpbiwg
S3lvd2EgS2lyaW4sIGFuZCBVQ0IuIEhlIGFsc28gc2VydmVkIG9uIHRoZSBhZHZpc29yeSBib2Fy
ZCBvZiBFbGk8L2tleXdvcmQ+PGtleXdvcmQ+TGlsbHksIEt5b3dhIEtpcmluLCBhbmQgVUNCPC9r
ZXl3b3JkPjxrZXl3b3JkPkkuQy4gcmVjZWl2ZWQgY29uc3VsdGluZyBmZWVzIGZyb20gVUNCLCBB
bWdlbiwgYW5kPC9rZXl3b3JkPjxrZXl3b3JkPlNhbmRvei48L2tleXdvcmQ+PC9rZXl3b3Jkcz48
ZGF0ZXM+PHllYXI+MjAyMjwveWVhcj48cHViLWRhdGVzPjxkYXRlPk9jdCA2PC9kYXRlPjwvcHVi
LWRhdGVzPjwvZGF0ZXM+PGlzYm4+MjA3Mi02NjQzPC9pc2JuPjxhY2Nlc3Npb24tbnVtPjM2MjM1
ODAwPC9hY2Nlc3Npb24tbnVtPjx1cmxzPjwvdXJscz48Y3VzdG9tMj5QTUM5NTczNDE1PC9jdXN0
b20yPjxlbGVjdHJvbmljLXJlc291cmNlLW51bT4xMC4zMzkwL251MTQxOTQxNDg8L2VsZWN0cm9u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Ij4zMTctMzIwPC9zdHlsZT48L0Rpc3BsYXlUZXh0PjxyZWNvcmQ+PHJlYy1udW1iZXI+MTgxODwv
cmVjLW51bWJlcj48Zm9yZWlnbi1rZXlzPjxrZXkgYXBwPSJFTiIgZGItaWQ9InB2OTk1cnpwZXZy
cGQ2ZTl0YTl4czJwcmVmNTkwYWR6YWF4YSIgdGltZXN0YW1wPSIxNjY5NTc0MDIwIj4xODE4PC9r
ZXk+PC9mb3JlaWduLWtleXM+PHJlZi10eXBlIG5hbWU9IkpvdXJuYWwgQXJ0aWNsZSI+MTc8L3Jl
Zi10eXBlPjxjb250cmlidXRvcnM+PGF1dGhvcnM+PGF1dGhvcj5SaXp6b2xpLCBSLjwvYXV0aG9y
PjxhdXRob3I+Qm9vbmVuLCBTLjwvYXV0aG9yPjxhdXRob3I+QnJhbmRpLCBNLiBMLjwvYXV0aG9y
PjxhdXRob3I+QnJ1ecOocmUsIE8uPC9hdXRob3I+PGF1dGhvcj5Db29wZXIsIEMuPC9hdXRob3I+
PGF1dGhvcj5LYW5pcywgSi4gQS48L2F1dGhvcj48YXV0aG9yPkthdWZtYW4sIEouIE0uPC9hdXRo
b3I+PGF1dGhvcj5SaW5nZSwgSi4gRC48L2F1dGhvcj48YXV0aG9yPldlcnloYSwgRy48L2F1dGhv
cj48YXV0aG9yPlJlZ2luc3RlciwgSi4gWS48L2F1dGhvcj48L2F1dGhvcnM+PC9jb250cmlidXRv
cnM+PGF1dGgtYWRkcmVzcz5EaXZpc2lvbiBvZiBCb25lIERpc2Vhc2VzLCBHZW5ldmEgVW5pdmVy
c2l0eSBIb3NwaXRhbHMgYW5kIEZhY3VsdHkgb2YgTWVkaWNpbmUsIEdlbmV2YSwgU3dpdHplcmxh
bmQuIHJlbmUucml6em9saUB1bmlnZS5jaDwvYXV0aC1hZGRyZXNzPjx0aXRsZXM+PHRpdGxlPlZp
dGFtaW4gRCBzdXBwbGVtZW50YXRpb24gaW4gZWxkZXJseSBvciBwb3N0bWVub3BhdXNhbCB3b21l
bjogYSAyMDEzIHVwZGF0ZSBvZiB0aGUgMjAwOCByZWNvbW1lbmRhdGlvbnMgZnJvbSB0aGUgRXVy
b3BlYW4gU29jaWV0eSBmb3IgQ2xpbmljYWwgYW5kIEVjb25vbWljIEFzcGVjdHMgb2YgT3N0ZW9w
b3Jvc2lzIGFuZCBPc3Rlb2FydGhyaXRpcyAoRVNDRU8pPC90aXRsZT48c2Vjb25kYXJ5LXRpdGxl
PkN1cnIgTWVkIFJlcyBPcGluPC9zZWNvbmRhcnktdGl0bGU+PGFsdC10aXRsZT5DdXJyZW50IG1l
ZGljYWwgcmVzZWFyY2ggYW5kIG9waW5pb248L2FsdC10aXRsZT48L3RpdGxlcz48cGVyaW9kaWNh
bD48ZnVsbC10aXRsZT5DdXJyIE1lZCBSZXMgT3BpbjwvZnVsbC10aXRsZT48YWJici0xPkN1cnJl
bnQgbWVkaWNhbCByZXNlYXJjaCBhbmQgb3BpbmlvbjwvYWJici0xPjwvcGVyaW9kaWNhbD48YWx0
LXBlcmlvZGljYWw+PGZ1bGwtdGl0bGU+Q3VyciBNZWQgUmVzIE9waW48L2Z1bGwtdGl0bGU+PGFi
YnItMT5DdXJyZW50IG1lZGljYWwgcmVzZWFyY2ggYW5kIG9waW5pb248L2FiYnItMT48L2FsdC1w
ZXJpb2RpY2FsPjxwYWdlcz4zMDUtMTM8L3BhZ2VzPjx2b2x1bWU+Mjk8L3ZvbHVtZT48bnVtYmVy
PjQ8L251bWJlcj48ZWRpdGlvbj4yMDEzLzAxLzE3PC9lZGl0aW9uPjxrZXl3b3Jkcz48a2V5d29y
ZD5BZ2VkPC9rZXl3b3JkPjxrZXl3b3JkPkFnZWQsIDgwIGFuZCBvdmVyPC9rZXl3b3JkPjxrZXl3
b3JkPkJvbmUgRGVuc2l0eTwva2V5d29yZD48a2V5d29yZD5Cb25lIGFuZCBCb25lcy9waHlzaW9s
b2d5PC9rZXl3b3JkPjxrZXl3b3JkPkNhbGNpdW0sIERpZXRhcnkvKnRoZXJhcGV1dGljIHVzZTwv
a2V5d29yZD48a2V5d29yZD5EaWV0YXJ5IFN1cHBsZW1lbnRzLyphZHZlcnNlIGVmZmVjdHM8L2tl
eXdvcmQ+PGtleXdvcmQ+RmVtYWxlPC9rZXl3b3JkPjxrZXl3b3JkPkZyYWN0dXJlcywgQm9uZS9w
cmV2ZW50aW9uICZhbXA7IGNvbnRyb2w8L2tleXdvcmQ+PGtleXdvcmQ+SHVtYW5zPC9rZXl3b3Jk
PjxrZXl3b3JkPk1pZGRsZSBBZ2VkPC9rZXl3b3JkPjxrZXl3b3JkPk9zdGVvYXJ0aHJpdGlzL2Ry
dWcgdGhlcmFweTwva2V5d29yZD48a2V5d29yZD5Pc3Rlb3Bvcm9zaXMvZHJ1ZyB0aGVyYXB5PC9r
ZXl3b3JkPjxrZXl3b3JkPlBvc3RtZW5vcGF1c2U8L2tleXdvcmQ+PGtleXdvcmQ+Vml0YW1pbiBE
LyphZG1pbmlzdHJhdGlvbiAmYW1wOyBkb3NhZ2UvKmJsb29kPC9rZXl3b3JkPjxrZXl3b3JkPlZp
dGFtaW4gRCBEZWZpY2llbmN5L2Jsb29kLypkcnVnIHRoZXJhcHkvbW9ydGFsaXR5PC9rZXl3b3Jk
Pjwva2V5d29yZHM+PGRhdGVzPjx5ZWFyPjIwMTM8L3llYXI+PHB1Yi1kYXRlcz48ZGF0ZT5BcHI8
L2RhdGU+PC9wdWItZGF0ZXM+PC9kYXRlcz48aXNibj4wMzAwLTc5OTU8L2lzYm4+PGFjY2Vzc2lv
bi1udW0+MjMzMjA2MTI8L2FjY2Vzc2lvbi1udW0+PHVybHM+PC91cmxzPjxlbGVjdHJvbmljLXJl
c291cmNlLW51bT4xMC4xMTg1LzAzMDA3OTk1LjIwMTMuNzY2MTYyPC9lbGVjdHJvbmljLXJlc291
cmNlLW51bT48cmVtb3RlLWRhdGFiYXNlLXByb3ZpZGVyPk5MTTwvcmVtb3RlLWRhdGFiYXNlLXBy
b3ZpZGVyPjxsYW5ndWFnZT5lbmc8L2xhbmd1YWdlPjwvcmVjb3JkPjwvQ2l0ZT48Q2l0ZT48QXV0
aG9yPkFsLURhZ2hyaTwvQXV0aG9yPjxZZWFyPjIwMTc8L1llYXI+PFJlY051bT4xODE5PC9SZWNO
dW0+PHJlY29yZD48cmVjLW51bWJlcj4xODE5PC9yZWMtbnVtYmVyPjxmb3JlaWduLWtleXM+PGtl
eSBhcHA9IkVOIiBkYi1pZD0icHY5OTVyenBldnJwZDZlOXRhOXhzMnByZWY1OTBhZHphYXhhIiB0
aW1lc3RhbXA9IjE2Njk1NzQyOTIiPjE4MTk8L2tleT48L2ZvcmVpZ24ta2V5cz48cmVmLXR5cGUg
bmFtZT0iSm91cm5hbCBBcnRpY2xlIj4xNzwvcmVmLXR5cGU+PGNvbnRyaWJ1dG9ycz48YXV0aG9y
cz48YXV0aG9yPkFsLURhZ2hyaSwgTi4gTS48L2F1dGhvcj48YXV0aG9yPkFsLVNhbGVoLCBZLjwv
YXV0aG9yPjxhdXRob3I+QWxqb2hhbmksIE4uPC9hdXRob3I+PGF1dGhvcj5TdWxpbWFuaSwgUi48
L2F1dGhvcj48YXV0aG9yPkFsLU90aG1hbiwgQS4gTS48L2F1dGhvcj48YXV0aG9yPkFsZmF3YXos
IEguPC9hdXRob3I+PGF1dGhvcj5Gb3VkYSwgTS48L2F1dGhvcj48YXV0aG9yPkFsLUFtcmksIEYu
PC9hdXRob3I+PGF1dGhvcj5TaGFocmFuaSwgQS48L2F1dGhvcj48YXV0aG9yPkFsaGFyYmksIE0u
PC9hdXRob3I+PGF1dGhvcj5BbHNoYWhyYW5pLCBGLjwvYXV0aG9yPjxhdXRob3I+VGFtaW1pLCBX
LjwvYXV0aG9yPjxhdXRob3I+U2FiaWNvLCBTLjwvYXV0aG9yPjxhdXRob3I+Uml6em9saSwgUi48
L2F1dGhvcj48YXV0aG9yPlJlZ2luc3RlciwgSi4gWS48L2F1dGhvcj48L2F1dGhvcnM+PC9jb250
cmlidXRvcnM+PGF1dGgtYWRkcmVzcz5QcmluY2UgTXV0YWliIENoYWlyIGZvciBCaW9tYXJrZXJz
IG9mIE9zdGVvcG9yb3NpcywgQmlvY2hlbWlzdHJ5IERlcGFydG1lbnQsIENvbGxlZ2Ugb2YgU2Np
ZW5jZSwgS2luZyBTYXVkIFVuaXZlcnNpdHksIFJpeWFkaCwgMTE0NTEsIFNhdWRpIEFyYWJpYS4g
YWxkYWdocmkyMDExQGdtYWlsLmNvbS4mI3hEO0Jpb21hcmtlcnMgUmVzZWFyY2ggUHJvZ3JhbSwg
QmlvY2hlbWlzdHJ5IERlcGFydG1lbnQsIENvbGxlZ2Ugb2YgU2NpZW5jZSwgS2luZyBTYXVkIFVu
aXZlcnNpdHl8LCBQTyBCb3gsIDI0NTUsIFJpeWFkaCwgMTE0NTEsIFNhdWRpIEFyYWJpYS4gYWxk
YWdocmkyMDExQGdtYWlsLmNvbS4mI3hEO1ByaW5jZSBNdXRhaWIgQ2hhaXIgZm9yIEJpb21hcmtl
cnMgb2YgT3N0ZW9wb3Jvc2lzLCBCaW9jaGVtaXN0cnkgRGVwYXJ0bWVudCwgQ29sbGVnZSBvZiBT
Y2llbmNlLCBLaW5nIFNhdWQgVW5pdmVyc2l0eSwgUml5YWRoLCAxMTQ1MSwgU2F1ZGkgQXJhYmlh
LiYjeEQ7Q29sbGVnZSBvZiBNZWRpY2luZSwgS2luZyBTYXVkIEJpbiBBYmR1bGF6aXogVW5pdmVy
c2l0eSBmb3IgSGVhbHRoIFNjaWVuY2VzLCBSaXlhZGgsIDE0MjI5LCBTYXVkaSBBcmFiaWEuJiN4
RDtPYmVzaXR5LCBFbmRvY3JpbmUgYW5kIE1ldGFib2xpc20gQ2VudGVyLCBLaW5nIEZhaGFkIE1l
ZGljYWwgQ2l0eSwgRmFjdWx0eSBvZiBNZWRpY2luZSwgS2luZyBTYXVkIEJpbiBBYmR1bGF6aXog
VW5pdmVyc2l0eSBmb3IgSGVhbHRoIFNjaWVuY2VzLCBSaXlhZGgsIDExNTI1LCBTYXVkaSBBcmFi
aWEuJiN4RDtEZXBhcnRtZW50IG9mIE1lZGljaW5lLCBDb2xsZWdlIG9mIE1lZGljaW5lLCBLaW5n
IFNhdWQgVW5pdmVyc2l0eSwgUml5YWRoLCAxMTQyNiwgU2F1ZGkgQXJhYmlhLiYjeEQ7U2VoaGF0
aSBOYXRpb25hbCBNZWRpY2FsIENvLiwgUml5YWRoLCAxMTMyMSwgU2F1ZGkgQXJhYmlhLiYjeEQ7
RGVwYXJ0bWVudCBvZiBGb29kIFNjaWVuY2UgYW5kIE51dHJpdGlvbiwgQ29sbGVnZSBvZiBGb29k
IFNjaWVuY2UgYW5kIEFncmljdWx0dXJlLCBLaW5nIFNhdWQgVW5pdmVyc2l0eSwgUml5YWRoLCAx
MTQ1MSwgU2F1ZGkgQXJhYmlhLiYjeEQ7T3N0ZW9wb3Jvc2lzIENvbnRyb2wgUHJvZ3JhbSwgTWlu
aXN0cnkgb2YgSGVhbHRoLCBSaXlhZGgsIFNhdWRpIEFyYWJpYS4mI3hEO0RpYWJldGVzIENlbnRl
cnMgYW5kIFVuaXRzIEFkbWluaXN0cmF0aW9uLCBNaW5pc3RyeSBvZiBIZWFsdGgsIFJpeWFkaCwg
U2F1ZGkgQXJhYmlhLiYjeEQ7RGVwYXJ0bWVudCBvZiBGYW1pbHkgTWVkaWNpbmUsIENvbGxlZ2Ug
b2YgTWVkaWNpbmUsIEtpbmcgU2F1ZCBCaW4gQWJkdWxheml6IFVuaXZlcnNpdHkgZm9yIEhlYWx0
aCBTY2llbmNlcywgUml5YWRoLCAxNDIyOSwgU2F1ZGkgQXJhYmlhLiYjeEQ7RGVwYXJ0bWVudCBv
ZiBQYXRob2xvZ3kgYW5kIExhYiBNZWRpY2luZSwgQ29sbGVnZSBvZiBNZWRpY2luZSwgS2luZyBT
YXVkIEJpbiBBYmR1bGF6aXogVW5pdmVyc2l0eSBmb3IgSGVhbHRoIFNjaWVuY2VzLCBSaXlhZGgs
IDE0MjI5LCBTYXVkaSBBcmFiaWEuJiN4RDtCaW9tYXJrZXJzIFJlc2VhcmNoIFByb2dyYW0sIEJp
b2NoZW1pc3RyeSBEZXBhcnRtZW50LCBDb2xsZWdlIG9mIFNjaWVuY2UsIEtpbmcgU2F1ZCBVbml2
ZXJzaXR5fCwgUE8gQm94LCAyNDU1LCBSaXlhZGgsIDExNDUxLCBTYXVkaSBBcmFiaWEuJiN4RDtE
aXZpc2lvbiBvZiBCb25lIERpc2Vhc2VzLCBHZW5ldmEgVW5pdmVyc2l0eSBIb3NwaXRhbHMgYW5k
IEZhY3VsdHkgb2YgTWVkaWNpbmUsIDEyMTEsIEdlbmV2YSwgU3dpdHplcmxhbmQuJiN4RDtEZXBh
cnRtZW50IG9mIFB1YmxpYyBIZWFsdGgsIEVwaWRlbWlvbG9neSBhbmQgSGVhbHRoIEVjb25vbWlj
cywgVW5pdmVyc2l0eSBvZiBMacOoZ2UsIDQwMDAsIExpw6hnZSwgQmVsZ2l1bS48L2F1dGgtYWRk
cmVzcz48dGl0bGVzPjx0aXRsZT5WaXRhbWluIEQgc3RhdHVzIGNvcnJlY3Rpb24gaW4gU2F1ZGkg
QXJhYmlhOiBhbiBleHBlcnRzJmFwb3M7IGNvbnNlbnN1cyB1bmRlciB0aGUgYXVzcGljZXMgb2Yg
dGhlIEV1cm9wZWFuIFNvY2lldHkgZm9yIENsaW5pY2FsIGFuZCBFY29ub21pYyBBc3BlY3RzIG9m
IE9zdGVvcG9yb3NpcywgT3N0ZW9hcnRocml0aXMsIGFuZCBNdXNjdWxvc2tlbGV0YWwgRGlzZWFz
ZXMgKEVTQ0VPKTwvdGl0bGU+PHNlY29uZGFyeS10aXRsZT5BcmNoIE9zdGVvcG9yb3M8L3NlY29u
ZGFyeS10aXRsZT48YWx0LXRpdGxlPkFyY2hpdmVzIG9mIG9zdGVvcG9yb3NpczwvYWx0LXRpdGxl
PjwvdGl0bGVzPjxwZXJpb2RpY2FsPjxmdWxsLXRpdGxlPkFyY2ggT3N0ZW9wb3JvczwvZnVsbC10
aXRsZT48YWJici0xPkFyY2hpdmVzIG9mIG9zdGVvcG9yb3NpczwvYWJici0xPjwvcGVyaW9kaWNh
bD48YWx0LXBlcmlvZGljYWw+PGZ1bGwtdGl0bGU+QXJjaCBPc3Rlb3Bvcm9zPC9mdWxsLXRpdGxl
PjxhYmJyLTE+QXJjaGl2ZXMgb2Ygb3N0ZW9wb3Jvc2lzPC9hYmJyLTE+PC9hbHQtcGVyaW9kaWNh
bD48cGFnZXM+MTwvcGFnZXM+PHZvbHVtZT4xMjwvdm9sdW1lPjxudW1iZXI+MTwvbnVtYmVyPjxl
ZGl0aW9uPjIwMTYvMTIvMjM8L2VkaXRpb24+PGtleXdvcmRzPjxrZXl3b3JkPkRpZXRhcnkgU3Vw
cGxlbWVudHM8L2tleXdvcmQ+PGtleXdvcmQ+RGlzZWFzZSBNYW5hZ2VtZW50PC9rZXl3b3JkPjxr
ZXl3b3JkPkh1bWFuczwva2V5d29yZD48a2V5d29yZD5QcmV2YWxlbmNlPC9rZXl3b3JkPjxrZXl3
b3JkPlNhdWRpIEFyYWJpYS9lcGlkZW1pb2xvZ3k8L2tleXdvcmQ+PGtleXdvcmQ+KlZpdGFtaW4g
RC9ibG9vZC9waGFybWFjb2xvZ3k8L2tleXdvcmQ+PGtleXdvcmQ+KlZpdGFtaW4gRCBEZWZpY2ll
bmN5L2RpYWdub3Npcy9lcGlkZW1pb2xvZ3kvdGhlcmFweTwva2V5d29yZD48a2V5d29yZD5WaXRh
bWlucy9ibG9vZC9waGFybWFjb2xvZ3k8L2tleXdvcmQ+PGtleXdvcmQ+Q29uc2Vuc3VzPC9rZXl3
b3JkPjxrZXl3b3JkPkVzY2VvPC9rZXl3b3JkPjxrZXl3b3JkPlJlY29tbWVuZGF0aW9uczwva2V5
d29yZD48a2V5d29yZD5TYXVkaSBBcmFiaWE8L2tleXdvcmQ+PGtleXdvcmQ+Vml0YW1pbiBEPC9r
ZXl3b3JkPjwva2V5d29yZHM+PGRhdGVzPjx5ZWFyPjIwMTc8L3llYXI+PHB1Yi1kYXRlcz48ZGF0
ZT5EZWM8L2RhdGU+PC9wdWItZGF0ZXM+PC9kYXRlcz48aXNibj4xODYyLTM1MjIgKFByaW50KTwv
aXNibj48YWNjZXNzaW9uLW51bT4yODAwNDI5NTwvYWNjZXNzaW9uLW51bT48dXJscz48L3VybHM+
PGN1c3RvbTI+UE1DNTE3NzY2NjwvY3VzdG9tMj48ZWxlY3Ryb25pYy1yZXNvdXJjZS1udW0+MTAu
MTAwNy9zMTE2NTctMDE2LTAyOTUteTwvZWxlY3Ryb25pYy1yZXNvdXJjZS1udW0+PHJlbW90ZS1k
YXRhYmFzZS1wcm92aWRlcj5OTE08L3JlbW90ZS1kYXRhYmFzZS1wcm92aWRlcj48bGFuZ3VhZ2U+
ZW5nPC9sYW5ndWFnZT48L3JlY29yZD48L0NpdGU+PENpdGU+PEF1dGhvcj5BZGFtczwvQXV0aG9y
PjxZZWFyPjIwMjI8L1llYXI+PFJlY051bT4xODIwPC9SZWNOdW0+PHJlY29yZD48cmVjLW51bWJl
cj4xODIwPC9yZWMtbnVtYmVyPjxmb3JlaWduLWtleXM+PGtleSBhcHA9IkVOIiBkYi1pZD0icHY5
OTVyenBldnJwZDZlOXRhOXhzMnByZWY1OTBhZHphYXhhIiB0aW1lc3RhbXA9IjE2Njk1NzQ3MTYi
PjE4MjA8L2tleT48L2ZvcmVpZ24ta2V5cz48cmVmLXR5cGUgbmFtZT0iSm91cm5hbCBBcnRpY2xl
Ij4xNzwvcmVmLXR5cGU+PGNvbnRyaWJ1dG9ycz48YXV0aG9ycz48YXV0aG9yPkFkYW1zLCBKLiBC
LjwvYXV0aG9yPjxhdXRob3I+S2lyYnksIEouIEsuPC9hdXRob3I+PGF1dGhvcj5Tb3JlbnNlbiwg
Si4gQy48L2F1dGhvcj48YXV0aG9yPlBvbGxhcmQsIEUuIEwuPC9hdXRob3I+PGF1dGhvcj5BdWRo
eWEsIFQuPC9hdXRob3I+PC9hdXRob3JzPjwvY29udHJpYnV0b3JzPjxhdXRoLWFkZHJlc3M+QXJp
em9uYSBTdGF0ZSBVbml2ZXJzaXR5LCBUZW1wZSwgQXJpem9uYSwgVVNBLiBqaW0uYWRhbXNAYXN1
LmVkdS4mI3hEO0FyaXpvbmEgU3RhdGUgVW5pdmVyc2l0eSwgVGVtcGUsIEFyaXpvbmEsIFVTQS4m
I3hEO1VuaXZlcnNpdHkgb2YgQXJpem9uYSBDb2xsZWdlIG9mIE1lZGljaW5lLCBUdWNzb24sIEFy
aXpvbmEsIFVTQS4mI3hEO0hlYWx0aCBEaWFnbm9zdGljcyBhbmQgUmVzZWFyY2ggSW5zdGl0dXRl
LCBTb3V0aCBBbWJveSwgTmV3IEplcnNleSwgVVNBLjwvYXV0aC1hZGRyZXNzPjx0aXRsZXM+PHRp
dGxlPkV2aWRlbmNlIGJhc2VkIHJlY29tbWVuZGF0aW9ucyBmb3IgYW4gb3B0aW1hbCBwcmVuYXRh
bCBzdXBwbGVtZW50IGZvciB3b21lbiBpbiB0aGUgVVM6IHZpdGFtaW5zIGFuZCByZWxhdGVkIG51
dHJpZW50czwvdGl0bGU+PHNlY29uZGFyeS10aXRsZT5NYXRlcm4gSGVhbHRoIE5lb25hdG9sIFBl
cmluYXRvbDwvc2Vjb25kYXJ5LXRpdGxlPjxhbHQtdGl0bGU+TWF0ZXJuYWwgaGVhbHRoLCBuZW9u
YXRvbG9neSBhbmQgcGVyaW5hdG9sb2d5PC9hbHQtdGl0bGU+PC90aXRsZXM+PHBlcmlvZGljYWw+
PGZ1bGwtdGl0bGU+TWF0ZXJuIEhlYWx0aCBOZW9uYXRvbCBQZXJpbmF0b2w8L2Z1bGwtdGl0bGU+
PGFiYnItMT5NYXRlcm5hbCBoZWFsdGgsIG5lb25hdG9sb2d5IGFuZCBwZXJpbmF0b2xvZ3k8L2Fi
YnItMT48L3BlcmlvZGljYWw+PGFsdC1wZXJpb2RpY2FsPjxmdWxsLXRpdGxlPk1hdGVybiBIZWFs
dGggTmVvbmF0b2wgUGVyaW5hdG9sPC9mdWxsLXRpdGxlPjxhYmJyLTE+TWF0ZXJuYWwgaGVhbHRo
LCBuZW9uYXRvbG9neSBhbmQgcGVyaW5hdG9sb2d5PC9hYmJyLTE+PC9hbHQtcGVyaW9kaWNhbD48
cGFnZXM+NDwvcGFnZXM+PHZvbHVtZT44PC92b2x1bWU+PG51bWJlcj4xPC9udW1iZXI+PGVkaXRp
b24+MjAyMi8wNy8xMjwvZWRpdGlvbj48a2V5d29yZHM+PGtleXdvcmQ+Rm9sYXRlPC9rZXl3b3Jk
PjxrZXl3b3JkPlByZWduYW5jeTwva2V5d29yZD48a2V5d29yZD5QcmVuYXRhbCBTdXBwbGVtZW50
czwva2V5d29yZD48a2V5d29yZD5WaXRhbWluIEIxMjwva2V5d29yZD48a2V5d29yZD5WaXRhbWlu
IEQ8L2tleXdvcmQ+PGtleXdvcmQ+Vml0YW1pbnM8L2tleXdvcmQ+PGtleXdvcmQ+Rm91bmRhdGlv
biAoTkhGKSwgQ2hhaXIgb2YgdGhlIE5IRiBUYXNrIEZvcmNlIG9uIFByZWduYW5jeS1TYWZlIFBy
b2R1Y3RzLDwva2V5d29yZD48a2V5d29yZD5jby1sZWFkZXIgb2YgdGhlIFNjaWVudGlmaWMgQWR2
aXNvcnkgQm9hcmQgb2YgdGhlIEF1dGlzbSBSZXNlYXJjaCBJbnN0aXR1dGUsPC9rZXl3b3JkPjxr
ZXl3b3JkPm1lbWJlciBvZiB0aGUgU2NpZW50aWZpYyBBZHZpc29yeSBCb2FyZCBmb3IgYW4gYXV0
aXNtIHN0dWR5IG9mIG1pY3JvYmlvdGE8L2tleXdvcmQ+PGtleXdvcmQ+dHJhbnNwbGFudCBmb3Ig
RmluY2ggVGhlcmFwZXV0aWNzLCBQcmVzaWRlbnQgb2YgdGhlIEF1dGlzbSBOdXRyaXRpb24gUmVz
ZWFyY2g8L2tleXdvcmQ+PGtleXdvcmQ+Q2VudGVyLCBQcmVzaWRlbnQgb2YgQXV0aXNtIERpYWdu
b3N0aWNzLCBQcmVzaWRlbnQgb2YgQXV0aXNtIFRoZXJhcGV1dGljcywgYW5kPC9rZXl3b3JkPjxr
ZXl3b3JkPlByZXNpZGVudCBvZiB0aGUgQXV0aXNtIFNvY2lldHkgb2YgR3JlYXRlciBQaG9lbml4
LiBIZSBoYXMgcmVjZWl2ZWQgZ3JhbnQgZnVuZGluZzwva2V5d29yZD48a2V5d29yZD5mcm9tIHRo
ZSBEZXBhcnRtZW50IG9mIERlZmVuc2UsIEZpbmNoIFRoZXJhcGV1dGljcywgQXV0aXNtIFJlc2Vh
cmNoIEluc3RpdHV0ZSw8L2tleXdvcmQ+PGtleXdvcmQ+QXV0aXNtIE51dHJpdGlvbiBSZXNlYXJj
aCBDZW50ZXIsIGFuZCBCSEFSRSBGb3VuZGF0aW9uLiBIZSBpcyBhIHBhaWQgY29uc3VsdGFudDwv
a2V5d29yZD48a2V5d29yZD5mb3IgRmluY2ggVGhlcmFwZXV0aWNzIGFuZCBIZWFsdGh5IE5lc3Qs
IGFuZCBpbiB0aGUgbGF0dGVyIGNhc2UgaGUgbGVkIHRoZTwva2V5d29yZD48a2V5d29yZD5kZXZl
bG9wbWVudCBvZiB0aGVpciBwcmVuYXRhbCBzdXBwbGVtZW50LiBIZSBoYXMgcGF0ZW50cy9wZW5k
aW5nIHBhdGVudHMgbGljZW5zZWQ8L2tleXdvcmQ+PGtleXdvcmQ+dG8gRmluY2ggVGhlcmFwZXV0
aWNzIGFuZCBBdXRpc20gRGlhZ25vc3RpY3MuIEFsbCBhdXRob3JzIGhhdmUgYSBwZW5kaW5nIHBh
dGVudDwva2V5d29yZD48a2V5d29yZD5vbiBwcmVuYXRhbCBzdXBwbGVtZW50cy48L2tleXdvcmQ+
PC9rZXl3b3Jkcz48ZGF0ZXM+PHllYXI+MjAyMjwveWVhcj48cHViLWRhdGVzPjxkYXRlPkp1bCAx
MTwvZGF0ZT48L3B1Yi1kYXRlcz48L2RhdGVzPjxpc2JuPjIwNTQtOTU4WCAoUHJpbnQpJiN4RDsy
MDU0LTk1OHg8L2lzYm4+PGFjY2Vzc2lvbi1udW0+MzU4MTgwODU8L2FjY2Vzc2lvbi1udW0+PHVy
bHM+PC91cmxzPjxjdXN0b20yPlBNQzkyNzUxMjk8L2N1c3RvbTI+PGVsZWN0cm9uaWMtcmVzb3Vy
Y2UtbnVtPjEwLjExODYvczQwNzQ4LTAyMi0wMDEzOS05PC9lbGVjdHJvbmljLXJlc291cmNlLW51
bT48cmVtb3RlLWRhdGFiYXNlLXByb3ZpZGVyPk5MTTwvcmVtb3RlLWRhdGFiYXNlLXByb3ZpZGVy
PjxsYW5ndWFnZT5lbmc8L2xhbmd1YWdlPjwvcmVjb3JkPjwvQ2l0ZT48Q2l0ZT48QXV0aG9yPkJl
cnRvbGRvPC9BdXRob3I+PFllYXI+MjAyMjwvWWVhcj48UmVjTnVtPjE4MTY8L1JlY051bT48cmVj
b3JkPjxyZWMtbnVtYmVyPjE4MTY8L3JlYy1udW1iZXI+PGZvcmVpZ24ta2V5cz48a2V5IGFwcD0i
RU4iIGRiLWlkPSJwdjk5NXJ6cGV2cnBkNmU5dGE5eHMycHJlZjU5MGFkemFheGEiIHRpbWVzdGFt
cD0iMTY2OTU3MzM2NyI+MTgxNjwva2V5PjwvZm9yZWlnbi1rZXlzPjxyZWYtdHlwZSBuYW1lPSJK
b3VybmFsIEFydGljbGUiPjE3PC9yZWYtdHlwZT48Y29udHJpYnV0b3JzPjxhdXRob3JzPjxhdXRo
b3I+QmVydG9sZG8sIEYuPC9hdXRob3I+PGF1dGhvcj5DaWFuZmVyb3R0aSwgTC48L2F1dGhvcj48
YXV0aG9yPkRpIE1vbmFjbywgTS48L2F1dGhvcj48YXV0aG9yPkZhbGNoZXR0aSwgQS48L2F1dGhv
cj48YXV0aG9yPkZhc3NpbywgQS48L2F1dGhvcj48YXV0aG9yPkdhdHRpLCBELjwvYXV0aG9yPjxh
dXRob3I+R2VubmFyaSwgTC48L2F1dGhvcj48YXV0aG9yPkdpYW5uaW5pLCBTLjwvYXV0aG9yPjxh
dXRob3I+R2lyYXNvbGUsIEcuPC9hdXRob3I+PGF1dGhvcj5Hb25uZWxsaSwgUy48L2F1dGhvcj48
YXV0aG9yPk1hbGF2b2x0YSwgTi48L2F1dGhvcj48YXV0aG9yPk1pbmlzb2xhLCBTLjwvYXV0aG9y
PjxhdXRob3I+UGVkcmF6em9uaSwgTS48L2F1dGhvcj48YXV0aG9yPlJlbmRpbmEsIEQuPC9hdXRo
b3I+PGF1dGhvcj5Sb3NzaW5pLCBNLjwvYXV0aG9yPjxhdXRob3I+Q2hpb2RpbmksIEkuPC9hdXRo
b3I+PC9hdXRob3JzPjwvY29udHJpYnV0b3JzPjxhdXRoLWFkZHJlc3M+RW1lcmdlbmN5IE1lZGlj
aW5lLCBEZXBhcnRtZW50IG9mIE1lZGljaW5lLCBVbml2ZXJzaXR5IG9mIFZlcm9uYSwgMzcxMjkg
VmVyb25hLCBJdGFseS4mI3hEO0JvbmUgTWV0YWJvbGljIERpc2Vhc2VzIFVuaXQsIERlcGFydG1l
bnQgb2YgRXhwZXJpbWVudGFsLCBDbGluaWNhbCBhbmQgQmlvbWVkaWNhbCBTY2llbmNlcywgVW5p
dmVyc2l0eSBvZiBGbG9yZW5jZSwgNTAxMjEgRmxvcmVuY2UsIEl0YWx5LiYjeEQ7T3N0ZW9wb3Jv
c2lzIFJlc2VhcmNoIENlbnRlciwgRm9uZGF6aW9uZSBPcGVyYSBTYW4gQ2FtaWxsbywgUHJlc2lk
aW8gZGkgVG9yaW5vLCAxMDEzMSBUb3Jpbm8sIEl0YWx5LiYjeEQ7TGFib3JhdG9yeSBvZiBFeHBl
cmltZW50YWwgQ2xpbmljYWwgUmVzZWFyY2ggb24gQm9uZSBNZXRhYm9saXNtLCBJc3RpdHV0byBB
dXhvbG9naWNvIEl0YWxpYW5vLCBJc3RpdHV0byBkaSBSaWNvdmVybyBlIEN1cmEgYSBDYXJhdHRl
cmUgU2NpZW50aWZpY28gKElSQ0NTKSwgMjAxNDUgTWlsYW4sIEl0YWx5LiYjeEQ7UmhldW1hdG9s
b2d5IFVuaXQsIFVuaXZlcnNpdHkgb2YgVmVyb25hLCBQb2xpY2xpbmljbyBHQiBSb3NzaSwgMzcx
MzQgVmVyb25hLCBJdGFseS4mI3hEO0RlcGFydG1lbnQgb2YgTWVkaWNpbmUgU3VyZ2VyeSBhbmQg
TmV1cm9zY2llbmNlLCBVbml2ZXJzaXR5IG9mIFNpZW5hLCA1MzEwMCBTaWVuYSwgSXRhbHkuJiN4
RDtDbGluaWNhIE1lZGljYSAxLCBEZXBhcnRtZW50IG9mIE1lZGljaW5lLCBVbml2ZXJzaXR5IG9m
IFBhZG92YSwgMzUxMjIgUGFkb3ZhLCBJdGFseS4mI3hEO1JoZXVtYXRvbG9neSBEZXBhcnRtZW50
LCAmcXVvdDtMYSBDb2xsZXR0YSZxdW90OyBIb3NwaXRhbCwgQVNMIDMgR2Vub3Zlc2UsIDE2MDEx
IEFyZW56YW5vLCBJdGFseS4mI3hEO0Nhc2EgZGkgQ3VyYSBNYWRyZSBGb3J0dW5hdGEgVG9uaW9s
bywgYW5kIENlbnRyaSBNZWRpY2kgRHlhZGVhLCA0MDE0MSBCb2xvZ25hLCBJdGFseS4mI3hEO1Uu
Ty5DLiBNZWRpY2luYSBJbnRlcm5hIEEsIE1hbGF0dGllIE1ldGFib2xpY2hlIGRlbGwmYXBvcztP
c3NvIEFtYnVsYXRvcmlvIE9zdGVvcG9yb3NpIGUgT3N0ZW9wYXRpZSBGcmFnaWxpenphbnRpLCBT
YXBpZW56YSBVbml2ZXJzaXR5IG9mIFJvbWUsIDAwMTg1IFJvbWUsIEl0YWx5LiYjeEQ7RGVwYXJ0
bWVudCBvZiBNZWRpY2luZSBhbmQgU3VyZ2VyeSwgVW5pdmVyc2l0eSBvZiBQYXJtYSwgNDMxMjEg
UGFybWEsIEl0YWx5LiYjeEQ7RGVwYXJ0bWVudCBvZiBDbGluaWNhbCBNZWRpY2luZSwgU3VyZ2Vy
eSBGZWRlcmljbyBJSSBVbml2ZXJzaXR5LCA4MDEzOCBOYXBsZXMsIEl0YWx5LiYjeEQ7VW5pdCBm
b3IgQm9uZSBNZXRhYm9saXNtIERpc2Vhc2VzIGFuZCBEaWFiZXRlcywgSXN0aXR1dG8gQXV4b2xv
Z2ljbyBJdGFsaWFubywgSXN0aXR1dG8gZGkgUmljb3Zlcm8gZSBDdXJhIGEgQ2FyYXR0ZXJlIFNj
aWVudGlmaWNvIChJUkNDUyksIDIwMTMzIE1pbGFuLCBJdGFseS4mI3hEO0RlcGFydG1lbnQgb2Yg
TWVkaWNhbCBCaW90ZWNobm9sb2d5IGFuZCBUcmFuc2xhdGlvbmFsIE1lZGljaW5lLCBVbml2ZXJz
aXR5IG9mIE1pbGFuLCAyMDEyMiBNaWxhbiwgSXRhbHkuPC9hdXRoLWFkZHJlc3M+PHRpdGxlcz48
dGl0bGU+RGVmaW5pdGlvbiwgQXNzZXNzbWVudCwgYW5kIE1hbmFnZW1lbnQgb2YgVml0YW1pbiBE
IEluYWRlcXVhY3k6IFN1Z2dlc3Rpb25zLCBSZWNvbW1lbmRhdGlvbnMsIGFuZCBXYXJuaW5ncyBm
cm9tIHRoZSBJdGFsaWFuIFNvY2lldHkgZm9yIE9zdGVvcG9yb3NpcywgTWluZXJhbCBNZXRhYm9s
aXNtIGFuZCBCb25lIERpc2Vhc2VzIChTSU9NTU1TKTwvdGl0bGU+PHNlY29uZGFyeS10aXRsZT5O
dXRyaWVudHM8L3NlY29uZGFyeS10aXRsZT48YWx0LXRpdGxlPk51dHJpZW50czwvYWx0LXRpdGxl
PjwvdGl0bGVzPjxwZXJpb2RpY2FsPjxmdWxsLXRpdGxlPk51dHJpZW50czwvZnVsbC10aXRsZT48
L3BlcmlvZGljYWw+PGFsdC1wZXJpb2RpY2FsPjxmdWxsLXRpdGxlPk51dHJpZW50czwvZnVsbC10
aXRsZT48L2FsdC1wZXJpb2RpY2FsPjx2b2x1bWU+MTQ8L3ZvbHVtZT48bnVtYmVyPjE5PC9udW1i
ZXI+PGVkaXRpb24+MjAyMi8xMC8xNTwvZWRpdGlvbj48a2V5d29yZHM+PGtleXdvcmQ+QWR1bHQ8
L2tleXdvcmQ+PGtleXdvcmQ+RGlldGFyeSBTdXBwbGVtZW50cy9hZHZlcnNlIGVmZmVjdHM8L2tl
eXdvcmQ+PGtleXdvcmQ+KkZyYWN0dXJlcywgQm9uZS9kcnVnIHRoZXJhcHkvcHJldmVudGlvbiAm
YW1wOyBjb250cm9sPC9rZXl3b3JkPjxrZXl3b3JkPkh1bWFuczwva2V5d29yZD48a2V5d29yZD5N
aW5lcmFscy90aGVyYXBldXRpYyB1c2U8L2tleXdvcmQ+PGtleXdvcmQ+Kk9zdGVvcG9yb3Npcy9k
cnVnIHRoZXJhcHkvZXRpb2xvZ3kvcHJldmVudGlvbiAmYW1wOyBjb250cm9sPC9rZXl3b3JkPjxr
ZXl3b3JkPlZpdGFtaW4gRDwva2V5d29yZD48a2V5d29yZD4qVml0YW1pbiBEIERlZmljaWVuY3k8
L2tleXdvcmQ+PGtleXdvcmQ+Vml0YW1pbnMvdGhlcmFwZXV0aWMgdXNlPC9rZXl3b3JkPjxrZXl3
b3JkPmJvbmUgZnJhZ2lsaXR5PC9rZXl3b3JkPjxrZXl3b3JkPmJvbmUgbWV0YWJvbGlzbTwva2V5
d29yZD48a2V5d29yZD5jaHJvbmljIGRpc2Vhc2VzPC9rZXl3b3JkPjxrZXl3b3JkPm9zdGVvcG9y
b3Npczwva2V5d29yZD48a2V5d29yZD52aXRhbWluIEQ8L2tleXdvcmQ+PGtleXdvcmQ+cmVjZWl2
ZWQgY29uc3VsdGluZyBmZWVzIGZyb20gQWJpb2dlbiBhbmQgT3JnYW5vbjwva2V5d29yZD48a2V5
d29yZD5NLlIuIHJlY2VpdmVkIGNvbnN1bHRpbmcgZmVlczwva2V5d29yZD48a2V5d29yZD5mcm9t
IFRoZXJhbWV4PC9rZXl3b3JkPjxrZXl3b3JkPlMuTS4gc2VydmVkIGFzIGEgc3BlYWtlciBmb3Ig
QWJpb2dlbiwgQnJ1bm8gRmFybWFjZXV0aWNpLDwva2V5d29yZD48a2V5d29yZD5EaWFzb3Jpbiwg
S3lvd2EgS2lyaW4sIGFuZCBVQ0IuIEhlIGFsc28gc2VydmVkIG9uIHRoZSBhZHZpc29yeSBib2Fy
ZCBvZiBFbGk8L2tleXdvcmQ+PGtleXdvcmQ+TGlsbHksIEt5b3dhIEtpcmluLCBhbmQgVUNCPC9r
ZXl3b3JkPjxrZXl3b3JkPkkuQy4gcmVjZWl2ZWQgY29uc3VsdGluZyBmZWVzIGZyb20gVUNCLCBB
bWdlbiwgYW5kPC9rZXl3b3JkPjxrZXl3b3JkPlNhbmRvei48L2tleXdvcmQ+PC9rZXl3b3Jkcz48
ZGF0ZXM+PHllYXI+MjAyMjwveWVhcj48cHViLWRhdGVzPjxkYXRlPk9jdCA2PC9kYXRlPjwvcHVi
LWRhdGVzPjwvZGF0ZXM+PGlzYm4+MjA3Mi02NjQzPC9pc2JuPjxhY2Nlc3Npb24tbnVtPjM2MjM1
ODAwPC9hY2Nlc3Npb24tbnVtPjx1cmxzPjwvdXJscz48Y3VzdG9tMj5QTUM5NTczNDE1PC9jdXN0
b20yPjxlbGVjdHJvbmljLXJlc291cmNlLW51bT4xMC4zMzkwL251MTQxOTQxNDg8L2VsZWN0cm9u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317-320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Supporting this claim, a recent study conducted during the pandemic found that low vitamin D levels (less than 20 ng/ml) increase the risk of illness severity, particularly in COVID-19, by 14-fold compared to high levels (more than 40 ng/ml), with an 11.13-fold increase in mortality</w: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TnVtPjI1OTE8L1JlY051bT48RGlzcGxheVRleHQ+PHN0eWxlIGZhY2U9InN1cGVyc2NyaXB0Ij4z
MjE8L3N0eWxlPjwvRGlzcGxheVRleHQ+PHJlY29yZD48cmVjLW51bWJlcj4yNTkxPC9yZWMtbnVt
YmVyPjxmb3JlaWduLWtleXM+PGtleSBhcHA9IkVOIiBkYi1pZD0icHY5OTVyenBldnJwZDZlOXRh
OXhzMnByZWY1OTBhZHphYXhhIiB0aW1lc3RhbXA9IjE2NzYwNTE5NjQiPjI1OTE8L2tleT48L2Zv
cmVpZ24ta2V5cz48cmVmLXR5cGUgbmFtZT0iSm91cm5hbCBBcnRpY2xlIj4xNzwvcmVmLXR5cGU+
PGNvbnRyaWJ1dG9ycz48YXV0aG9ycz48YXV0aG9yPkRyb3IsIEEuIEEuPC9hdXRob3I+PGF1dGhv
cj5Nb3Jvem92LCBOLjwvYXV0aG9yPjxhdXRob3I+RGFvdWQsIEEuPC9hdXRob3I+PGF1dGhvcj5O
YW1pciwgWS48L2F1dGhvcj48YXV0aG9yPllha2lyLCBPLjwvYXV0aG9yPjxhdXRob3I+U2hhY2hh
ciwgWS48L2F1dGhvcj48YXV0aG9yPkxpZnNoaXR6LCBNLjwvYXV0aG9yPjxhdXRob3I+U2VnYWws
IEUuPC9hdXRob3I+PGF1dGhvcj5GaXNoZXIsIEwuPC9hdXRob3I+PGF1dGhvcj5NaXpyYWNoaSwg
TS48L2F1dGhvcj48YXV0aG9yPkVpc2VuYmFjaCwgTi48L2F1dGhvcj48YXV0aG9yPlJheWFuLCBE
LjwvYXV0aG9yPjxhdXRob3I+R3J1YmVyLCBNLjwvYXV0aG9yPjxhdXRob3I+QmFzaGtpbiwgQS48
L2F1dGhvcj48YXV0aG9yPktheWtvdiwgRS48L2F1dGhvcj48YXV0aG9yPkJhcmhvdW0sIE0uPC9h
dXRob3I+PGF1dGhvcj5FZGVsc3RlaW4sIE0uPC9hdXRob3I+PGF1dGhvcj5TZWxhLCBFLjwvYXV0
aG9yPjwvYXV0aG9ycz48L2NvbnRyaWJ1dG9ycz48YXV0aC1hZGRyZXNzPkRlcGFydG1lbnQgb2Yg
T3RvbGFyeW5nb2xvZ3ksIEhlYWQgYW5kIE5lY2sgU3VyZ2VyeSwgR2FsaWxlZSBNZWRpY2FsIENl
bnRlciwgTmFoYXJpeWEsIElzcmFlbC4mI3hEO0F6cmllbGkgRmFjdWx0eSBvZiBNZWRpY2luZSwg
QmFyLUlsYW4gVW5pdmVyc2l0eSwgU2FmZWQsIElzcmFlbC4mI3hEO1NhY2tsZXIgRmFjdWx0eSBv
ZiBNZWRpY2luZSwgVGVsIEF2aXYgVW5pdmVyc2l0eSwgVGVsIEF2aXYsIElzcmFlbC4mI3hEO1N0
YXRpc3RpY2FsIEFuYWx5c2lzIERpdmlzaW9uLCBHYWxpbGVlIE1lZGljYWwgQ2VudGVyLCBOYWhh
cml5YSwgSXNyYWVsLiYjeEQ7Q29tcHV0ZXIgRGF0YSBEaXZpc2lvbiwgR2FsaWxlZSBNZWRpY2Fs
IENlbnRlciwgTmFoYXJpeWEsIElzcmFlbC4mI3hEO0VuZG9jcmlub2xvZ3kgVW5pdCwgR2FsaWxl
ZSBNZWRpY2FsIENlbnRlciwgTmFoYXJpeWEsIElzcmFlbC4mI3hEO0dlcmlhdHJpYyBNZWRpY2lu
ZSBEZXBhcnRtZW50LCBHYWxpbGVlIE1lZGljYWwgQ2VudGVyLCBOYWhhcml5YSwgSXNyYWVsLiYj
eEQ7R2FsaWxlZSBNZWRpY2FsIENlbnRlciwgTmFoYXJpeWEsIElzcmFlbC48L2F1dGgtYWRkcmVz
cz48dGl0bGVzPjx0aXRsZT5QcmUtaW5mZWN0aW9uIDI1LWh5ZHJveHl2aXRhbWluIEQzIGxldmVs
cyBhbmQgYXNzb2NpYXRpb24gd2l0aCBzZXZlcml0eSBvZiBDT1ZJRC0xOSBpbGxuZXNzPC90aXRs
ZT48c2Vjb25kYXJ5LXRpdGxlPlBMb1MgT25lPC9zZWNvbmRhcnktdGl0bGU+PGFsdC10aXRsZT5Q
bG9TIG9uZTwvYWx0LXRpdGxlPjwvdGl0bGVzPjxwZXJpb2RpY2FsPjxmdWxsLXRpdGxlPlBMb1Mg
T25lPC9mdWxsLXRpdGxlPjwvcGVyaW9kaWNhbD48YWx0LXBlcmlvZGljYWw+PGZ1bGwtdGl0bGU+
UExvUyBPbmU8L2Z1bGwtdGl0bGU+PC9hbHQtcGVyaW9kaWNhbD48cGFnZXM+ZTAyNjMwNjk8L3Bh
Z2VzPjx2b2x1bWU+MTc8L3ZvbHVtZT48bnVtYmVyPjI8L251bWJlcj48ZWRpdGlvbj4yMDIyLzAy
LzA0PC9lZGl0aW9uPjxrZXl3b3Jkcz48a2V5d29yZD5BZHVsdDwva2V5d29yZD48a2V5d29yZD5B
Z2VkPC9rZXl3b3JkPjxrZXl3b3JkPkFnZWQsIDgwIGFuZCBvdmVyPC9rZXl3b3JkPjxrZXl3b3Jk
PkNPVklELTE5LypibG9vZC8qZXBpZGVtaW9sb2d5L21vcnRhbGl0eS92aXJvbG9neTwva2V5d29y
ZD48a2V5d29yZD5Db21vcmJpZGl0eTwva2V5d29yZD48a2V5d29yZD5GZW1hbGU8L2tleXdvcmQ+
PGtleXdvcmQ+SHVtYW5zPC9rZXl3b3JkPjxrZXl3b3JkPklzcmFlbC9lcGlkZW1pb2xvZ3k8L2tl
eXdvcmQ+PGtleXdvcmQ+TWFsZTwva2V5d29yZD48a2V5d29yZD5NaWRkbGUgQWdlZDwva2V5d29y
ZD48a2V5d29yZD5QYXRpZW50IEFkbWlzc2lvbjwva2V5d29yZD48a2V5d29yZD5Qcm9nbm9zaXM8
L2tleXdvcmQ+PGtleXdvcmQ+UmV0cm9zcGVjdGl2ZSBTdHVkaWVzPC9rZXl3b3JkPjxrZXl3b3Jk
PlJpc2sgRmFjdG9yczwva2V5d29yZD48a2V5d29yZD5TQVJTLUNvVi0yLypnZW5ldGljczwva2V5
d29yZD48a2V5d29yZD4qU2V2ZXJpdHkgb2YgSWxsbmVzcyBJbmRleDwva2V5d29yZD48a2V5d29y
ZD5WaXRhbWluIEQvKmFuYWxvZ3MgJmFtcDsgZGVyaXZhdGl2ZXMvYmxvb2Q8L2tleXdvcmQ+PGtl
eXdvcmQ+Vml0YW1pbiBEIERlZmljaWVuY3kvKmJsb29kLyplcGlkZW1pb2xvZ3k8L2tleXdvcmQ+
PC9rZXl3b3Jkcz48ZGF0ZXM+PHllYXI+MjAyMjwveWVhcj48L2RhdGVzPjxpc2JuPjE5MzItNjIw
MzwvaXNibj48YWNjZXNzaW9uLW51bT4zNTExMzkwMTwvYWNjZXNzaW9uLW51bT48dXJscz48L3Vy
bHM+PGN1c3RvbTI+UE1DODgxMjg5NzwvY3VzdG9tMj48ZWxlY3Ryb25pYy1yZXNvdXJjZS1udW0+
MTAuMTM3MS9qb3VybmFsLnBvbmUuMDI2MzA2OTwvZWxlY3Ryb25pYy1yZXNvdXJjZS1udW0+PHJl
bW90ZS1kYXRhYmFzZS1wcm92aWRlcj5OTE08L3JlbW90ZS1kYXRhYmFzZS1wcm92aWRlcj48bGFu
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TnVtPjI1OTE8L1JlY051bT48RGlzcGxheVRleHQ+PHN0eWxlIGZhY2U9InN1cGVyc2NyaXB0Ij4z
MjE8L3N0eWxlPjwvRGlzcGxheVRleHQ+PHJlY29yZD48cmVjLW51bWJlcj4yNTkxPC9yZWMtbnVt
YmVyPjxmb3JlaWduLWtleXM+PGtleSBhcHA9IkVOIiBkYi1pZD0icHY5OTVyenBldnJwZDZlOXRh
OXhzMnByZWY1OTBhZHphYXhhIiB0aW1lc3RhbXA9IjE2NzYwNTE5NjQiPjI1OTE8L2tleT48L2Zv
cmVpZ24ta2V5cz48cmVmLXR5cGUgbmFtZT0iSm91cm5hbCBBcnRpY2xlIj4xNzwvcmVmLXR5cGU+
PGNvbnRyaWJ1dG9ycz48YXV0aG9ycz48YXV0aG9yPkRyb3IsIEEuIEEuPC9hdXRob3I+PGF1dGhv
cj5Nb3Jvem92LCBOLjwvYXV0aG9yPjxhdXRob3I+RGFvdWQsIEEuPC9hdXRob3I+PGF1dGhvcj5O
YW1pciwgWS48L2F1dGhvcj48YXV0aG9yPllha2lyLCBPLjwvYXV0aG9yPjxhdXRob3I+U2hhY2hh
ciwgWS48L2F1dGhvcj48YXV0aG9yPkxpZnNoaXR6LCBNLjwvYXV0aG9yPjxhdXRob3I+U2VnYWws
IEUuPC9hdXRob3I+PGF1dGhvcj5GaXNoZXIsIEwuPC9hdXRob3I+PGF1dGhvcj5NaXpyYWNoaSwg
TS48L2F1dGhvcj48YXV0aG9yPkVpc2VuYmFjaCwgTi48L2F1dGhvcj48YXV0aG9yPlJheWFuLCBE
LjwvYXV0aG9yPjxhdXRob3I+R3J1YmVyLCBNLjwvYXV0aG9yPjxhdXRob3I+QmFzaGtpbiwgQS48
L2F1dGhvcj48YXV0aG9yPktheWtvdiwgRS48L2F1dGhvcj48YXV0aG9yPkJhcmhvdW0sIE0uPC9h
dXRob3I+PGF1dGhvcj5FZGVsc3RlaW4sIE0uPC9hdXRob3I+PGF1dGhvcj5TZWxhLCBFLjwvYXV0
aG9yPjwvYXV0aG9ycz48L2NvbnRyaWJ1dG9ycz48YXV0aC1hZGRyZXNzPkRlcGFydG1lbnQgb2Yg
T3RvbGFyeW5nb2xvZ3ksIEhlYWQgYW5kIE5lY2sgU3VyZ2VyeSwgR2FsaWxlZSBNZWRpY2FsIENl
bnRlciwgTmFoYXJpeWEsIElzcmFlbC4mI3hEO0F6cmllbGkgRmFjdWx0eSBvZiBNZWRpY2luZSwg
QmFyLUlsYW4gVW5pdmVyc2l0eSwgU2FmZWQsIElzcmFlbC4mI3hEO1NhY2tsZXIgRmFjdWx0eSBv
ZiBNZWRpY2luZSwgVGVsIEF2aXYgVW5pdmVyc2l0eSwgVGVsIEF2aXYsIElzcmFlbC4mI3hEO1N0
YXRpc3RpY2FsIEFuYWx5c2lzIERpdmlzaW9uLCBHYWxpbGVlIE1lZGljYWwgQ2VudGVyLCBOYWhh
cml5YSwgSXNyYWVsLiYjeEQ7Q29tcHV0ZXIgRGF0YSBEaXZpc2lvbiwgR2FsaWxlZSBNZWRpY2Fs
IENlbnRlciwgTmFoYXJpeWEsIElzcmFlbC4mI3hEO0VuZG9jcmlub2xvZ3kgVW5pdCwgR2FsaWxl
ZSBNZWRpY2FsIENlbnRlciwgTmFoYXJpeWEsIElzcmFlbC4mI3hEO0dlcmlhdHJpYyBNZWRpY2lu
ZSBEZXBhcnRtZW50LCBHYWxpbGVlIE1lZGljYWwgQ2VudGVyLCBOYWhhcml5YSwgSXNyYWVsLiYj
eEQ7R2FsaWxlZSBNZWRpY2FsIENlbnRlciwgTmFoYXJpeWEsIElzcmFlbC48L2F1dGgtYWRkcmVz
cz48dGl0bGVzPjx0aXRsZT5QcmUtaW5mZWN0aW9uIDI1LWh5ZHJveHl2aXRhbWluIEQzIGxldmVs
cyBhbmQgYXNzb2NpYXRpb24gd2l0aCBzZXZlcml0eSBvZiBDT1ZJRC0xOSBpbGxuZXNzPC90aXRs
ZT48c2Vjb25kYXJ5LXRpdGxlPlBMb1MgT25lPC9zZWNvbmRhcnktdGl0bGU+PGFsdC10aXRsZT5Q
bG9TIG9uZTwvYWx0LXRpdGxlPjwvdGl0bGVzPjxwZXJpb2RpY2FsPjxmdWxsLXRpdGxlPlBMb1Mg
T25lPC9mdWxsLXRpdGxlPjwvcGVyaW9kaWNhbD48YWx0LXBlcmlvZGljYWw+PGZ1bGwtdGl0bGU+
UExvUyBPbmU8L2Z1bGwtdGl0bGU+PC9hbHQtcGVyaW9kaWNhbD48cGFnZXM+ZTAyNjMwNjk8L3Bh
Z2VzPjx2b2x1bWU+MTc8L3ZvbHVtZT48bnVtYmVyPjI8L251bWJlcj48ZWRpdGlvbj4yMDIyLzAy
LzA0PC9lZGl0aW9uPjxrZXl3b3Jkcz48a2V5d29yZD5BZHVsdDwva2V5d29yZD48a2V5d29yZD5B
Z2VkPC9rZXl3b3JkPjxrZXl3b3JkPkFnZWQsIDgwIGFuZCBvdmVyPC9rZXl3b3JkPjxrZXl3b3Jk
PkNPVklELTE5LypibG9vZC8qZXBpZGVtaW9sb2d5L21vcnRhbGl0eS92aXJvbG9neTwva2V5d29y
ZD48a2V5d29yZD5Db21vcmJpZGl0eTwva2V5d29yZD48a2V5d29yZD5GZW1hbGU8L2tleXdvcmQ+
PGtleXdvcmQ+SHVtYW5zPC9rZXl3b3JkPjxrZXl3b3JkPklzcmFlbC9lcGlkZW1pb2xvZ3k8L2tl
eXdvcmQ+PGtleXdvcmQ+TWFsZTwva2V5d29yZD48a2V5d29yZD5NaWRkbGUgQWdlZDwva2V5d29y
ZD48a2V5d29yZD5QYXRpZW50IEFkbWlzc2lvbjwva2V5d29yZD48a2V5d29yZD5Qcm9nbm9zaXM8
L2tleXdvcmQ+PGtleXdvcmQ+UmV0cm9zcGVjdGl2ZSBTdHVkaWVzPC9rZXl3b3JkPjxrZXl3b3Jk
PlJpc2sgRmFjdG9yczwva2V5d29yZD48a2V5d29yZD5TQVJTLUNvVi0yLypnZW5ldGljczwva2V5
d29yZD48a2V5d29yZD4qU2V2ZXJpdHkgb2YgSWxsbmVzcyBJbmRleDwva2V5d29yZD48a2V5d29y
ZD5WaXRhbWluIEQvKmFuYWxvZ3MgJmFtcDsgZGVyaXZhdGl2ZXMvYmxvb2Q8L2tleXdvcmQ+PGtl
eXdvcmQ+Vml0YW1pbiBEIERlZmljaWVuY3kvKmJsb29kLyplcGlkZW1pb2xvZ3k8L2tleXdvcmQ+
PC9rZXl3b3Jkcz48ZGF0ZXM+PHllYXI+MjAyMjwveWVhcj48L2RhdGVzPjxpc2JuPjE5MzItNjIw
MzwvaXNibj48YWNjZXNzaW9uLW51bT4zNTExMzkwMTwvYWNjZXNzaW9uLW51bT48dXJscz48L3Vy
bHM+PGN1c3RvbTI+UE1DODgxMjg5NzwvY3VzdG9tMj48ZWxlY3Ryb25pYy1yZXNvdXJjZS1udW0+
MTAuMTM3MS9qb3VybmFsLnBvbmUuMDI2MzA2OTwvZWxlY3Ryb25pYy1yZXNvdXJjZS1udW0+PHJl
bW90ZS1kYXRhYmFzZS1wcm92aWRlcj5OTE08L3JlbW90ZS1kYXRhYmFzZS1wcm92aWRlcj48bGFu
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75C4702" w14:textId="754228FB"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In many countries, including India, the current policy recommends a vitamin D intake of up to 440 IU/day. However, most clinicians and clinical trials rely on this value for their interventions, leading to claims that lower doses (such as 400 IU/day) taken by pregnant mothers do not result in adequate vitamin D levels (&gt;30 ng/mL)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&lt;EndNote&gt;&lt;Cite&gt;&lt;Author&gt;Skowrońska-Jóźwiak&lt;/Author&gt;&lt;Year&gt;2014&lt;/Year&gt;&lt;RecNum&gt;2404&lt;/RecNum&gt;&lt;DisplayText&gt;&lt;style face="superscript"&gt;322&lt;/style&gt;&lt;/DisplayText&gt;&lt;record&gt;&lt;rec-number&gt;2404&lt;/rec-number&gt;&lt;foreign-keys&gt;&lt;key app="EN" db-id="pv995rzpevrpd6e9ta9xs2pref590adzaaxa" timestamp="1673951997"&gt;2404&lt;/key&gt;&lt;/foreign-keys&gt;&lt;ref-type name="Journal Article"&gt;17&lt;/ref-type&gt;&lt;contributors&gt;&lt;authors&gt;&lt;author&gt;Skowrońska-Jóźwiak, E.&lt;/author&gt;&lt;author&gt;Adamczewski, Z.&lt;/author&gt;&lt;author&gt;Tyszkiewicz, A.&lt;/author&gt;&lt;author&gt;Krawczyk-Rusiecka, K.&lt;/author&gt;&lt;author&gt;Lewandowski, K.&lt;/author&gt;&lt;author&gt;Lewiński, A.&lt;/author&gt;&lt;/authors&gt;&lt;/contributors&gt;&lt;auth-address&gt;Department of Endocrinology and Metabolic Diseases, Polish Mother&amp;apos;s Memorial Hospital - Research Institute, Lodz, Poland; Department of Endocrinology and Metabolic Diseases, Medical University, Lodz, Poland.&amp;#xD;Department of Endocrinology and Metabolic Diseases, Medical University, Lodz, Poland.&lt;/auth-address&gt;&lt;titles&gt;&lt;title&gt;Assessment of adequacy of vitamin D supplementation during pregnancy&lt;/title&gt;&lt;secondary-title&gt;Ann Agric Environ Med&lt;/secondary-title&gt;&lt;alt-title&gt;Annals of agricultural and environmental medicine : AAEM&lt;/alt-title&gt;&lt;/titles&gt;&lt;periodical&gt;&lt;full-title&gt;Ann Agric Environ Med&lt;/full-title&gt;&lt;/periodical&gt;&lt;pages&gt;198-200&lt;/pages&gt;&lt;volume&gt;21&lt;/volume&gt;&lt;number&gt;1&lt;/number&gt;&lt;edition&gt;2014/04/18&lt;/edition&gt;&lt;keywords&gt;&lt;keyword&gt;Adult&lt;/keyword&gt;&lt;keyword&gt;Calcifediol/*blood/*deficiency&lt;/keyword&gt;&lt;keyword&gt;Dietary Supplements/standards&lt;/keyword&gt;&lt;keyword&gt;Female&lt;/keyword&gt;&lt;keyword&gt;Humans&lt;/keyword&gt;&lt;keyword&gt;Luminescent Measurements&lt;/keyword&gt;&lt;keyword&gt;Poland&lt;/keyword&gt;&lt;keyword&gt;Pregnancy&lt;/keyword&gt;&lt;keyword&gt;Pregnancy Trimester, Second&lt;/keyword&gt;&lt;keyword&gt;Vitamin D Deficiency/*drug therapy&lt;/keyword&gt;&lt;keyword&gt;Young Adult&lt;/keyword&gt;&lt;/keywords&gt;&lt;dates&gt;&lt;year&gt;2014&lt;/year&gt;&lt;/dates&gt;&lt;isbn&gt;1232-1966&lt;/isbn&gt;&lt;accession-num&gt;24738524&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have no effect on foetal anthropometry. To maintain adequate plasma vitamin D levels above 30-32 ng/ml, it is necessary to provide a daily supplement within the range of 2000-4000 IU, along with exposure to ultraviolet light and consumption of vitamin D-rich foods. The insufficiency of the supplementary dose is the cause of the issue, as it fails to produce a significant effect. </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&lt;EndNote&gt;&lt;Cite&gt;&lt;Author&gt;Khan&lt;/Author&gt;&lt;Year&gt;2010&lt;/Year&gt;&lt;RecNum&gt;493&lt;/RecNum&gt;&lt;DisplayText&gt;&lt;style face="superscript"&gt;323&lt;/style&gt;&lt;/DisplayText&gt;&lt;record&gt;&lt;rec-number&gt;493&lt;/rec-number&gt;&lt;foreign-keys&gt;&lt;key app="EN" db-id="pv995rzpevrpd6e9ta9xs2pref590adzaaxa" timestamp="1668080589"&gt;493&lt;/key&gt;&lt;/foreign-keys&gt;&lt;ref-type name="Journal Article"&gt;17&lt;/ref-type&gt;&lt;contributors&gt;&lt;authors&gt;&lt;author&gt;Khan, Q. J.&lt;/author&gt;&lt;author&gt;Fabian, C. J.&lt;/author&gt;&lt;/authors&gt;&lt;/contributors&gt;&lt;auth-address&gt;Department of Internal Medicine, Division Hematology and Oncology, University of Kansas Medical Center, Kansas City, KS.&lt;/auth-address&gt;&lt;titles&gt;&lt;title&gt;How I treat vitamin d deficiency&lt;/title&gt;&lt;secondary-title&gt;J Oncol Pract&lt;/secondary-title&gt;&lt;alt-title&gt;Journal of oncology practice&lt;/alt-title&gt;&lt;/titles&gt;&lt;periodical&gt;&lt;full-title&gt;J Oncol Pract&lt;/full-title&gt;&lt;abbr-1&gt;Journal of oncology practice&lt;/abbr-1&gt;&lt;/periodical&gt;&lt;alt-periodical&gt;&lt;full-title&gt;J Oncol Pract&lt;/full-title&gt;&lt;abbr-1&gt;Journal of oncology practice&lt;/abbr-1&gt;&lt;/alt-periodical&gt;&lt;pages&gt;97-101&lt;/pages&gt;&lt;volume&gt;6&lt;/volume&gt;&lt;number&gt;2&lt;/number&gt;&lt;edition&gt;2010/07/02&lt;/edition&gt;&lt;dates&gt;&lt;year&gt;2010&lt;/year&gt;&lt;pub-dates&gt;&lt;date&gt;Mar&lt;/date&gt;&lt;/pub-dates&gt;&lt;/dates&gt;&lt;isbn&gt;1554-7477 (Print)&amp;#xD;1554-7477&lt;/isbn&gt;&lt;accession-num&gt;20592785&lt;/accession-num&gt;&lt;urls&gt;&lt;/urls&gt;&lt;custom2&gt;PMC2835491&lt;/custom2&gt;&lt;electronic-resource-num&gt;10.1200/jop.091087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It has been observed that various marketed products and physicians from different countries rely on outdated guidelines and recommended daily allowances (RDA) that </w:t>
      </w:r>
      <w:proofErr w:type="gramStart"/>
      <w:r w:rsidRPr="009F0266">
        <w:rPr>
          <w:rFonts w:ascii="Times New Roman" w:eastAsia="Times New Roman" w:hAnsi="Times New Roman" w:cs="Times New Roman"/>
          <w:sz w:val="20"/>
          <w:szCs w:val="20"/>
        </w:rPr>
        <w:t>are in need of</w:t>
      </w:r>
      <w:proofErr w:type="gramEnd"/>
      <w:r w:rsidRPr="009F0266">
        <w:rPr>
          <w:rFonts w:ascii="Times New Roman" w:eastAsia="Times New Roman" w:hAnsi="Times New Roman" w:cs="Times New Roman"/>
          <w:sz w:val="20"/>
          <w:szCs w:val="20"/>
        </w:rPr>
        <w:t xml:space="preserve"> revision. For instance, the ICMR recommends 400 IU/day, the WHO recommends 200-600 IU/day, the IOM recommends 600 IU/day, the EFSA-2016 recommends 340-400 IU/day, and the SACN-2016 recommends 340-400 IU/day. Most notably, these recommendations have overlooked the endocrine societies' recommendation of 2000 IU/day to maintain 30 ng/dL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&lt;EndNote&gt;&lt;Cite&gt;&lt;Author&gt;Holick&lt;/Author&gt;&lt;Year&gt;2011&lt;/Year&gt;&lt;RecNum&gt;511&lt;/RecNum&gt;&lt;DisplayText&gt;&lt;style face="superscript"&gt;324&lt;/style&gt;&lt;/DisplayText&gt;&lt;record&gt;&lt;rec-number&gt;511&lt;/rec-number&gt;&lt;foreign-keys&gt;&lt;key app="EN" db-id="pv995rzpevrpd6e9ta9xs2pref590adzaaxa" timestamp="1668518962"&gt;511&lt;/key&gt;&lt;/foreign-keys&gt;&lt;ref-type name="Journal Article"&gt;17&lt;/ref-type&gt;&lt;contributors&gt;&lt;authors&gt;&lt;author&gt;Holick, Michael F.&lt;/author&gt;&lt;author&gt;Binkley, Neil C.&lt;/author&gt;&lt;author&gt;Bischoff-Ferrari, Heike A.&lt;/author&gt;&lt;author&gt;Gordon, Catherine M.&lt;/author&gt;&lt;author&gt;Hanley, David A.&lt;/author&gt;&lt;author&gt;Heaney, Robert P.&lt;/author&gt;&lt;author&gt;Murad, M. Hassan&lt;/author&gt;&lt;author&gt;Weaver, Connie M.&lt;/author&gt;&lt;/authors&gt;&lt;/contributors&gt;&lt;titles&gt;&lt;title&gt;Evaluation, Treatment, and Prevention of Vitamin D Deficiency: an Endocrine Society Clinical Practice Guideline&lt;/title&gt;&lt;secondary-title&gt;The Journal of Clinical Endocrinology &amp;amp; Metabolism&lt;/secondary-title&gt;&lt;/titles&gt;&lt;periodical&gt;&lt;full-title&gt;The Journal of Clinical Endocrinology &amp;amp; Metabolism&lt;/full-title&gt;&lt;/periodical&gt;&lt;pages&gt;1911-1930&lt;/pages&gt;&lt;volume&gt;96&lt;/volume&gt;&lt;number&gt;7&lt;/number&gt;&lt;dates&gt;&lt;year&gt;2011&lt;/year&gt;&lt;/dates&gt;&lt;isbn&gt;0021-972X&lt;/isbn&gt;&lt;urls&gt;&lt;related-urls&gt;&lt;url&gt;https://doi.org/10.1210/jc.2011-0385&lt;/url&gt;&lt;/related-urls&gt;&lt;/urls&gt;&lt;electronic-resource-num&gt;10.1210/jc.2011-0385 %J The Journal of Clinical Endocrinology &amp;amp; Metabolism&lt;/electronic-resource-num&gt;&lt;access-date&gt;11/15/2022&lt;/access-date&gt;&lt;/record&gt;&lt;/Cite&gt;&lt;/EndNote&gt;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2A1D1096" w14:textId="13B62CE4"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Initially, the guidelines were developed based on the amount of vitamin D needed to prevent bone loss, specifically rickets and osteomalacia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&lt;EndNote&gt;&lt;Cite&gt;&lt;Author&gt;Whiting&lt;/Author&gt;&lt;Year&gt;2005&lt;/Year&gt;&lt;RecNum&gt;584&lt;/RecNum&gt;&lt;DisplayText&gt;&lt;style face="superscript"&gt;325&lt;/style&gt;&lt;/DisplayText&gt;&lt;record&gt;&lt;rec-number&gt;584&lt;/rec-number&gt;&lt;foreign-keys&gt;&lt;key app="EN" db-id="pv995rzpevrpd6e9ta9xs2pref590adzaaxa" timestamp="1668875604"&gt;584&lt;/key&gt;&lt;/foreign-keys&gt;&lt;ref-type name="Journal Article"&gt;17&lt;/ref-type&gt;&lt;contributors&gt;&lt;authors&gt;&lt;author&gt;Whiting, Susan J.&lt;/author&gt;&lt;author&gt;Calvo, Mona S.&lt;/author&gt;&lt;/authors&gt;&lt;/contributors&gt;&lt;titles&gt;&lt;title&gt;Dietary Recommendations for Vitamin D: a Critical Need for Functional End Points to Establish an Estimated Average Requirement&lt;/title&gt;&lt;secondary-title&gt;The Journal of Nutrition&lt;/secondary-title&gt;&lt;/titles&gt;&lt;periodical&gt;&lt;full-title&gt;J Nutr&lt;/full-title&gt;&lt;abbr-1&gt;The Journal of nutrition&lt;/abbr-1&gt;&lt;/periodical&gt;&lt;pages&gt;304-309&lt;/pages&gt;&lt;volume&gt;135&lt;/volume&gt;&lt;number&gt;2&lt;/number&gt;&lt;dates&gt;&lt;year&gt;2005&lt;/year&gt;&lt;/dates&gt;&lt;isbn&gt;0022-3166&lt;/isbn&gt;&lt;urls&gt;&lt;related-urls&gt;&lt;url&gt;https://doi.org/10.1093/jn/135.2.304&lt;/url&gt;&lt;/related-urls&gt;&lt;/urls&gt;&lt;electronic-resource-num&gt;10.1093/jn/135.2.304 %J The Journal of Nutrition&lt;/electronic-resource-num&gt;&lt;access-date&gt;11/19/2022&lt;/access-date&gt;&lt;/record&gt;&lt;/Cite&gt;&lt;/EndNote&gt;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non-skeletal effects were not given much consideration due to insufficient evidence at the time of their creation. Nonetheless, the current literature provides substantial evidence supporting the revision of serum vitamin D levels to greater than 30 ng/ml</w:t>
      </w:r>
      <w:r w:rsidR="00C6767D" w:rsidRPr="009F0266">
        <w:rPr>
          <w:rFonts w:ascii="Times New Roman" w:eastAsia="Times New Roman" w:hAnsi="Times New Roman" w:cs="Times New Roman"/>
          <w:sz w:val="20"/>
          <w:szCs w:val="20"/>
        </w:rPr>
        <w:fldChar w:fldCharType="begin">
          <w:fldData xml:space="preserve">PEVuZE5vdGU+PENpdGU+PEF1dGhvcj5IZWFuZXk8L0F1dGhvcj48WWVhcj4yMDExPC9ZZWFyPjxS
ZWNOdW0+NTg1PC9SZWNOdW0+PERpc3BsYXlUZXh0PjxzdHlsZSBmYWNlPSJzdXBlcnNjcmlwdCI+
MzI2LTMyOTwvc3R5bGU+PC9EaXNwbGF5VGV4dD48cmVjb3JkPjxyZWMtbnVtYmVyPjU4NTwvcmVj
LW51bWJlcj48Zm9yZWlnbi1rZXlzPjxrZXkgYXBwPSJFTiIgZGItaWQ9InB2OTk1cnpwZXZycGQ2
ZTl0YTl4czJwcmVmNTkwYWR6YWF4YSIgdGltZXN0YW1wPSIxNjY4ODc1OTYxIj41ODU8L2tleT48
L2ZvcmVpZ24ta2V5cz48cmVmLXR5cGUgbmFtZT0iSm91cm5hbCBBcnRpY2xlIj4xNzwvcmVmLXR5
cGU+PGNvbnRyaWJ1dG9ycz48YXV0aG9ycz48YXV0aG9yPkhlYW5leSwgUi4gUC48L2F1dGhvcj48
YXV0aG9yPkhvbGljaywgTS4gRi48L2F1dGhvcj48L2F1dGhvcnM+PC9jb250cmlidXRvcnM+PGF1
dGgtYWRkcmVzcz5DcmVpZ2h0b24gVW5pdmVyc2l0eSwgT21haGEsIE5FLCBVU0EuIHJoZWFuZXlA
Y3JlaWdodG9uLmVkdTwvYXV0aC1hZGRyZXNzPjx0aXRsZXM+PHRpdGxlPldoeSB0aGUgSU9NIHJl
Y29tbWVuZGF0aW9ucyBmb3Igdml0YW1pbiBEIGFyZSBkZWZpY2llbnQ8L3RpdGxlPjxzZWNvbmRh
cnktdGl0bGU+SiBCb25lIE1pbmVyIFJlczwvc2Vjb25kYXJ5LXRpdGxlPjxhbHQtdGl0bGU+Sm91
cm5hbCBvZiBib25lIGFuZCBtaW5lcmFsIHJlc2VhcmNoIDogdGhlIG9mZmljaWFsIGpvdXJuYWwg
b2YgdGhlIEFtZXJpY2FuIFNvY2lldHkgZm9yIEJvbmUgYW5kIE1pbmVyYWwgUmVzZWFyY2g8L2Fs
dC10aXRsZT48L3RpdGxlcz48cGVyaW9kaWNhbD48ZnVsbC10aXRsZT5KIEJvbmUgTWluZXIgUmVz
PC9mdWxsLXRpdGxlPjxhYmJyLTE+Sm91cm5hbCBvZiBib25lIGFuZCBtaW5lcmFsIHJlc2VhcmNo
IDogdGhlIG9mZmljaWFsIGpvdXJuYWwgb2YgdGhlIEFtZXJpY2FuIFNvY2lldHkgZm9yIEJvbmUg
YW5kIE1pbmVyYWwgUmVzZWFyY2g8L2FiYnItMT48L3BlcmlvZGljYWw+PGFsdC1wZXJpb2RpY2Fs
PjxmdWxsLXRpdGxlPkogQm9uZSBNaW5lciBSZXM8L2Z1bGwtdGl0bGU+PGFiYnItMT5Kb3VybmFs
IG9mIGJvbmUgYW5kIG1pbmVyYWwgcmVzZWFyY2ggOiB0aGUgb2ZmaWNpYWwgam91cm5hbCBvZiB0
aGUgQW1lcmljYW4gU29jaWV0eSBmb3IgQm9uZSBhbmQgTWluZXJhbCBSZXNlYXJjaDwvYWJici0x
PjwvYWx0LXBlcmlvZGljYWw+PHBhZ2VzPjQ1NS03PC9wYWdlcz48dm9sdW1lPjI2PC92b2x1bWU+
PG51bWJlcj4zPC9udW1iZXI+PGVkaXRpb24+MjAxMS8wMi8yMjwvZWRpdGlvbj48a2V5d29yZHM+
PGtleXdvcmQ+QWdlZDwva2V5d29yZD48a2V5d29yZD5Cb25lIGFuZCBCb25lcy9kcnVnIGVmZmVj
dHM8L2tleXdvcmQ+PGtleXdvcmQ+RGlldGFyeSBTdXBwbGVtZW50czwva2V5d29yZD48a2V5d29y
ZD4qSGVhbHRoIFBsYW5uaW5nIEd1aWRlbGluZXM8L2tleXdvcmQ+PGtleXdvcmQ+SHVtYW5zPC9r
ZXl3b3JkPjxrZXl3b3JkPipOYXRpb25hbCBBY2FkZW1pZXMgb2YgU2NpZW5jZSwgRW5naW5lZXJp
bmcsIGFuZCBNZWRpY2luZSwgVS5TLiwgSGVhbHRoIGFuZDwva2V5d29yZD48a2V5d29yZD5NZWRp
Y2luZSBEaXZpc2lvbjwva2V5d29yZD48a2V5d29yZD5QdWJsaWMgUG9saWN5PC9rZXl3b3JkPjxr
ZXl3b3JkPlVuaXRlZCBTdGF0ZXM8L2tleXdvcmQ+PGtleXdvcmQ+Vml0YW1pbiBEL2FuYWxvZ3Mg
JmFtcDsgZGVyaXZhdGl2ZXMvYmxvb2QvKnBoYXJtYWNvbG9neTwva2V5d29yZD48L2tleXdvcmRz
PjxkYXRlcz48eWVhcj4yMDExPC95ZWFyPjxwdWItZGF0ZXM+PGRhdGU+TWFyPC9kYXRlPjwvcHVi
LWRhdGVzPjwvZGF0ZXM+PGlzYm4+MDg4NC0wNDMxPC9pc2JuPjxhY2Nlc3Npb24tbnVtPjIxMzM3
NjE3PC9hY2Nlc3Npb24tbnVtPjx1cmxzPjwvdXJscz48ZWxlY3Ryb25pYy1yZXNvdXJjZS1udW0+
MTAuMTAwMi9qYm1yLjMyODwvZWxlY3Ryb25pYy1yZXNvdXJjZS1udW0+PHJlbW90ZS1kYXRhYmFz
ZS1wcm92aWRlcj5OTE08L3JlbW90ZS1kYXRhYmFzZS1wcm92aWRlcj48bGFuZ3VhZ2U+ZW5nPC9s
YW5ndWFnZT48L3JlY29yZD48L0NpdGU+PENpdGU+PEF1dGhvcj5SaXR1PC9BdXRob3I+PFllYXI+
MjAxNDwvWWVhcj48UmVjTnVtPjU4NjwvUmVjTnVtPjxyZWNvcmQ+PHJlYy1udW1iZXI+NTg2PC9y
ZWMtbnVtYmVyPjxmb3JlaWduLWtleXM+PGtleSBhcHA9IkVOIiBkYi1pZD0icHY5OTVyenBldnJw
ZDZlOXRhOXhzMnByZWY1OTBhZHphYXhhIiB0aW1lc3RhbXA9IjE2Njg4NzYwMTYiPjU4Njwva2V5
PjwvZm9yZWlnbi1rZXlzPjxyZWYtdHlwZSBuYW1lPSJKb3VybmFsIEFydGljbGUiPjE3PC9yZWYt
dHlwZT48Y29udHJpYnV0b3JzPjxhdXRob3JzPjxhdXRob3I+Uml0dSwgRy48L2F1dGhvcj48YXV0
aG9yPkd1cHRhLCBBLjwvYXV0aG9yPjwvYXV0aG9ycz48L2NvbnRyaWJ1dG9ycz48YXV0aC1hZGRy
ZXNzPkNoYXJhayBGb3VuZGF0aW9uLCBQLk8uIEJveCAzNTQ3LCBDZXJyaXRvcywgQ0EgOTA3MDMs
IFVTQS4mI3hEO0NoYXJhayBGb3VuZGF0aW9uLCBQLk8uIEJveCAzNTQ3LCBDZXJyaXRvcywgQ0Eg
OTA3MDMsIFVTQS4gYWd1cHRhQHJvY2t3ZWxsbWVkLmNvbS48L2F1dGgtYWRkcmVzcz48dGl0bGVz
Pjx0aXRsZT5Gb3J0aWZpY2F0aW9uIG9mIGZvb2RzIHdpdGggdml0YW1pbiBEIGluIEluZGlhPC90
aXRsZT48c2Vjb25kYXJ5LXRpdGxlPk51dHJpZW50czwvc2Vjb25kYXJ5LXRpdGxlPjxhbHQtdGl0
bGU+TnV0cmllbnRzPC9hbHQtdGl0bGU+PC90aXRsZXM+PHBlcmlvZGljYWw+PGZ1bGwtdGl0bGU+
TnV0cmllbnRzPC9mdWxsLXRpdGxlPjwvcGVyaW9kaWNhbD48YWx0LXBlcmlvZGljYWw+PGZ1bGwt
dGl0bGU+TnV0cmllbnRzPC9mdWxsLXRpdGxlPjwvYWx0LXBlcmlvZGljYWw+PHBhZ2VzPjM2MDEt
MjM8L3BhZ2VzPjx2b2x1bWU+Njwvdm9sdW1lPjxudW1iZXI+OTwvbnVtYmVyPjxlZGl0aW9uPjIw
MTQvMDkvMTY8L2VkaXRpb24+PGtleXdvcmRzPjxrZXl3b3JkPipGZWVkaW5nIEJlaGF2aW9yPC9r
ZXl3b3JkPjxrZXl3b3JkPipGb29kLCBGb3J0aWZpZWQ8L2tleXdvcmQ+PGtleXdvcmQ+SHVtYW5z
PC9rZXl3b3JkPjxrZXl3b3JkPkluZGlhL2VwaWRlbWlvbG9neTwva2V5d29yZD48a2V5d29yZD5W
aXRhbWluIEQvKnRoZXJhcGV1dGljIHVzZTwva2V5d29yZD48a2V5d29yZD5WaXRhbWluIEQgRGVm
aWNpZW5jeS8qZGlldCB0aGVyYXB5L2VwaWRlbWlvbG9neTwva2V5d29yZD48a2V5d29yZD5WaXRh
bWlucy8qdGhlcmFwZXV0aWMgdXNlPC9rZXl3b3JkPjwva2V5d29yZHM+PGRhdGVzPjx5ZWFyPjIw
MTQ8L3llYXI+PHB1Yi1kYXRlcz48ZGF0ZT5TZXAgMTI8L2RhdGU+PC9wdWItZGF0ZXM+PC9kYXRl
cz48aXNibj4yMDcyLTY2NDM8L2lzYm4+PGFjY2Vzc2lvbi1udW0+MjUyMjE5NzU8L2FjY2Vzc2lv
bi1udW0+PHVybHM+PC91cmxzPjxjdXN0b20yPlBNQzQxNzkxNzg8L2N1c3RvbTI+PGVsZWN0cm9u
aWMtcmVzb3VyY2UtbnVtPjEwLjMzOTAvbnU2MDkzNjAxPC9lbGVjdHJvbmljLXJlc291cmNlLW51
bT48cmVtb3RlLWRhdGFiYXNlLXByb3ZpZGVyPk5MTTwvcmVtb3RlLWRhdGFiYXNlLXByb3ZpZGVy
PjxsYW5ndWFnZT5lbmc8L2xhbmd1YWdlPjwvcmVjb3JkPjwvQ2l0ZT48Q2l0ZT48QXV0aG9yPkFw
YXJuYTwvQXV0aG9yPjxZZWFyPjIwMTg8L1llYXI+PFJlY051bT4xMjAxPC9SZWNOdW0+PHJlY29y
ZD48cmVjLW51bWJlcj4xMjAxPC9yZWMtbnVtYmVyPjxmb3JlaWduLWtleXM+PGtleSBhcHA9IkVO
IiBkYi1pZD0icHY5OTVyenBldnJwZDZlOXRhOXhzMnByZWY1OTBhZHphYXhhIiB0aW1lc3RhbXA9
IjE2NjkwNTA5ODAiPjEyMDE8L2tleT48L2ZvcmVpZ24ta2V5cz48cmVmLXR5cGUgbmFtZT0iSm91
cm5hbCBBcnRpY2xlIj4xNzwvcmVmLXR5cGU+PGNvbnRyaWJ1dG9ycz48YXV0aG9ycz48YXV0aG9y
PkFwYXJuYSwgUC48L2F1dGhvcj48YXV0aG9yPk11dGhhdGhhbCwgUy48L2F1dGhvcj48YXV0aG9y
Pk5vbmdreW5yaWgsIEIuPC9hdXRob3I+PGF1dGhvcj5HdXB0YSwgUy4gSy48L2F1dGhvcj48L2F1
dGhvcnM+PC9jb250cmlidXRvcnM+PGF1dGgtYWRkcmVzcz5DZW50cmUgZm9yIENvbW11bml0eSBN
ZWRpY2luZSwgQWxsIEluZGlhIEluc3RpdHV0ZSBvZiBNZWRpY2FsIFNjaWVuY2VzLCBOZXcgRGVs
aGksIEluZGlhLjwvYXV0aC1hZGRyZXNzPjx0aXRsZXM+PHRpdGxlPlZpdGFtaW4gRCBkZWZpY2ll
bmN5IGluIEluZGlhPC90aXRsZT48c2Vjb25kYXJ5LXRpdGxlPkogRmFtaWx5IE1lZCBQcmltIENh
cmU8L3NlY29uZGFyeS10aXRsZT48YWx0LXRpdGxlPkpvdXJuYWwgb2YgZmFtaWx5IG1lZGljaW5l
IGFuZCBwcmltYXJ5IGNhcmU8L2FsdC10aXRsZT48L3RpdGxlcz48cGVyaW9kaWNhbD48ZnVsbC10
aXRsZT5KIEZhbWlseSBNZWQgUHJpbSBDYXJlPC9mdWxsLXRpdGxlPjxhYmJyLTE+Sm91cm5hbCBv
ZiBmYW1pbHkgbWVkaWNpbmUgYW5kIHByaW1hcnkgY2FyZTwvYWJici0xPjwvcGVyaW9kaWNhbD48
YWx0LXBlcmlvZGljYWw+PGZ1bGwtdGl0bGU+SiBGYW1pbHkgTWVkIFByaW0gQ2FyZTwvZnVsbC10
aXRsZT48YWJici0xPkpvdXJuYWwgb2YgZmFtaWx5IG1lZGljaW5lIGFuZCBwcmltYXJ5IGNhcmU8
L2FiYnItMT48L2FsdC1wZXJpb2RpY2FsPjxwYWdlcz4zMjQtMzMwPC9wYWdlcz48dm9sdW1lPjc8
L3ZvbHVtZT48bnVtYmVyPjI8L251bWJlcj48ZWRpdGlvbj4yMDE4LzA4LzEwPC9lZGl0aW9uPjxr
ZXl3b3Jkcz48a2V5d29yZD5Gb3J0aWZpY2F0aW9uPC9rZXl3b3JkPjxrZXl3b3JkPkluZGlhPC9r
ZXl3b3JkPjxrZXl3b3JkPlZpdGFtaW4gRCBkZWZpY2llbmN5PC9rZXl3b3JkPjxrZXl3b3JkPnBy
ZXZhbGVuY2U8L2tleXdvcmQ+PC9rZXl3b3Jkcz48ZGF0ZXM+PHllYXI+MjAxODwveWVhcj48cHVi
LWRhdGVzPjxkYXRlPk1hci1BcHI8L2RhdGU+PC9wdWItZGF0ZXM+PC9kYXRlcz48aXNibj4yMjQ5
LTQ4NjMgKFByaW50KSYjeEQ7MjI0OS00ODYzPC9pc2JuPjxhY2Nlc3Npb24tbnVtPjMwMDkwNzcy
PC9hY2Nlc3Npb24tbnVtPjx1cmxzPjwvdXJscz48Y3VzdG9tMj5QTUM2MDYwOTMwPC9jdXN0b20y
PjxlbGVjdHJvbmljLXJlc291cmNlLW51bT4xMC40MTAzL2pmbXBjLmpmbXBjXzc4XzE4PC9lbGVj
dHJvbmljLXJlc291cmNlLW51bT48cmVtb3RlLWRhdGFiYXNlLXByb3ZpZGVyPk5MTTwvcmVtb3Rl
LWRhdGFiYXNlLXByb3ZpZGVyPjxsYW5ndWFnZT5lbmc8L2xhbmd1YWdlPjwvcmVjb3JkPjwvQ2l0
ZT48Q2l0ZT48QXV0aG9yPk1hcnRpbnM8L0F1dGhvcj48WWVhcj4yMDA3PC9ZZWFyPjxSZWNOdW0+
MTE4MzwvUmVjTnVtPjxyZWNvcmQ+PHJlYy1udW1iZXI+MTE4MzwvcmVjLW51bWJlcj48Zm9yZWln
bi1rZXlzPjxrZXkgYXBwPSJFTiIgZGItaWQ9InB2OTk1cnpwZXZycGQ2ZTl0YTl4czJwcmVmNTkw
YWR6YWF4YSIgdGltZXN0YW1wPSIxNjY4OTY0NjY3Ij4xMTgzPC9rZXk+PC9mb3JlaWduLWtleXM+
PHJlZi10eXBlIG5hbWU9IkpvdXJuYWwgQXJ0aWNsZSI+MTc8L3JlZi10eXBlPjxjb250cmlidXRv
cnM+PGF1dGhvcnM+PGF1dGhvcj5NYXJ0aW5zLCBELjwvYXV0aG9yPjxhdXRob3I+V29sZiwgTS48
L2F1dGhvcj48YXV0aG9yPlBhbiwgRC48L2F1dGhvcj48YXV0aG9yPlphZHNoaXIsIEEuPC9hdXRo
b3I+PGF1dGhvcj5UYXJlZW4sIE4uPC9hdXRob3I+PGF1dGhvcj5UaGFkaGFuaSwgUi48L2F1dGhv
cj48YXV0aG9yPkZlbHNlbmZlbGQsIEEuPC9hdXRob3I+PGF1dGhvcj5MZXZpbmUsIEIuPC9hdXRo
b3I+PGF1dGhvcj5NZWhyb3RyYSwgUi48L2F1dGhvcj48YXV0aG9yPk5vcnJpcywgSy48L2F1dGhv
cj48L2F1dGhvcnM+PC9jb250cmlidXRvcnM+PGF1dGgtYWRkcmVzcz5EZXBhcnRtZW50IG9mIE1l
ZGljaW5lLCBDaGFybGVzIFIuIERyZXcgVW5pdmVyc2l0eSBvZiBNZWRpY2luZSBhbmQgU2NpZW5j
ZSwgTG9zIEFuZ2VsZXMsIENhbGlmLiwgOTAyNjIsIFVTQS48L2F1dGgtYWRkcmVzcz48dGl0bGVz
Pjx0aXRsZT5QcmV2YWxlbmNlIG9mIGNhcmRpb3Zhc2N1bGFyIHJpc2sgZmFjdG9ycyBhbmQgdGhl
IHNlcnVtIGxldmVscyBvZiAyNS1oeWRyb3h5dml0YW1pbiBEIGluIHRoZSBVbml0ZWQgU3RhdGVz
OiBkYXRhIGZyb20gdGhlIFRoaXJkIE5hdGlvbmFsIEhlYWx0aCBhbmQgTnV0cml0aW9uIEV4YW1p
bmF0aW9uIFN1cnZleTwvdGl0bGU+PHNlY29uZGFyeS10aXRsZT5BcmNoIEludGVybiBNZWQ8L3Nl
Y29uZGFyeS10aXRsZT48YWx0LXRpdGxlPkFyY2hpdmVzIG9mIGludGVybmFsIG1lZGljaW5lPC9h
bHQtdGl0bGU+PC90aXRsZXM+PHBlcmlvZGljYWw+PGZ1bGwtdGl0bGU+QXJjaCBJbnRlcm4gTWVk
PC9mdWxsLXRpdGxlPjxhYmJyLTE+QXJjaGl2ZXMgb2YgaW50ZXJuYWwgbWVkaWNpbmU8L2FiYnIt
MT48L3BlcmlvZGljYWw+PGFsdC1wZXJpb2RpY2FsPjxmdWxsLXRpdGxlPkFyY2ggSW50ZXJuIE1l
ZDwvZnVsbC10aXRsZT48YWJici0xPkFyY2hpdmVzIG9mIGludGVybmFsIG1lZGljaW5lPC9hYmJy
LTE+PC9hbHQtcGVyaW9kaWNhbD48cGFnZXM+MTE1OS02NTwvcGFnZXM+PHZvbHVtZT4xNjc8L3Zv
bHVtZT48bnVtYmVyPjExPC9udW1iZXI+PGVkaXRpb24+MjAwNy8wNi8xNTwvZWRpdGlvbj48a2V5
d29yZHM+PGtleXdvcmQ+QWR1bHQ8L2tleXdvcmQ+PGtleXdvcmQ+QWdlIEZhY3RvcnM8L2tleXdv
cmQ+PGtleXdvcmQ+Q2FyZGlvdmFzY3VsYXIgRGlzZWFzZXMvKmJsb29kPC9rZXl3b3JkPjxrZXl3
b3JkPkRpYWJldGVzIE1lbGxpdHVzL2Jsb29kL2VwaWRlbWlvbG9neTwva2V5d29yZD48a2V5d29y
ZD5GZW1hbGU8L2tleXdvcmQ+PGtleXdvcmQ+SGVhbHRoIFN1cnZleXM8L2tleXdvcmQ+PGtleXdv
cmQ+SHVtYW5zPC9rZXl3b3JkPjxrZXl3b3JkPkh5cGVydGVuc2lvbi9ibG9vZC9lcGlkZW1pb2xv
Z3k8L2tleXdvcmQ+PGtleXdvcmQ+TWFsZTwva2V5d29yZD48a2V5d29yZD5NaWRkbGUgQWdlZDwv
a2V5d29yZD48a2V5d29yZD5PYmVzaXR5L2Jsb29kL2VwaWRlbWlvbG9neTwva2V5d29yZD48a2V5
d29yZD5QcmV2YWxlbmNlPC9rZXl3b3JkPjxrZXl3b3JkPlJhY2lhbCBHcm91cHM8L2tleXdvcmQ+
PGtleXdvcmQ+UmlzayBGYWN0b3JzPC9rZXl3b3JkPjxrZXl3b3JkPlNlcnVtIEFsYnVtaW4vYW5h
bHlzaXM8L2tleXdvcmQ+PGtleXdvcmQ+U2V4IEZhY3RvcnM8L2tleXdvcmQ+PGtleXdvcmQ+VHJp
Z2x5Y2VyaWRlcy9ibG9vZDwva2V5d29yZD48a2V5d29yZD5Vbml0ZWQgU3RhdGVzL2VwaWRlbWlv
bG9neTwva2V5d29yZD48a2V5d29yZD5WaXRhbWluIEQvKmFuYWxvZ3MgJmFtcDsgZGVyaXZhdGl2
ZXMvYmxvb2Q8L2tleXdvcmQ+PC9rZXl3b3Jkcz48ZGF0ZXM+PHllYXI+MjAwNzwveWVhcj48cHVi
LWRhdGVzPjxkYXRlPkp1biAxMTwvZGF0ZT48L3B1Yi1kYXRlcz48L2RhdGVzPjxpc2JuPjAwMDMt
OTkyNiAoUHJpbnQpJiN4RDswMDAzLTk5MjY8L2lzYm4+PGFjY2Vzc2lvbi1udW0+MTc1NjMwMjQ8
L2FjY2Vzc2lvbi1udW0+PHVybHM+PC91cmxzPjxlbGVjdHJvbmljLXJlc291cmNlLW51bT4xMC4x
MDAxL2FyY2hpbnRlLjE2Ny4xMS4xMTU5PC9lbGVjdHJvbmljLXJlc291cmNlLW51bT48cmVtb3Rl
LWRhdGFiYXNlLXByb3ZpZGVyPk5MTTwvcmVtb3RlLWRhdGFiYXNlLXByb3ZpZGVyPjxsYW5ndWFn
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PEVuZE5vdGU+PENpdGU+PEF1dGhvcj5IZWFuZXk8L0F1dGhvcj48WWVhcj4yMDExPC9ZZWFyPjxS
ZWNOdW0+NTg1PC9SZWNOdW0+PERpc3BsYXlUZXh0PjxzdHlsZSBmYWNlPSJzdXBlcnNjcmlwdCI+
MzI2LTMyOTwvc3R5bGU+PC9EaXNwbGF5VGV4dD48cmVjb3JkPjxyZWMtbnVtYmVyPjU4NTwvcmVj
LW51bWJlcj48Zm9yZWlnbi1rZXlzPjxrZXkgYXBwPSJFTiIgZGItaWQ9InB2OTk1cnpwZXZycGQ2
ZTl0YTl4czJwcmVmNTkwYWR6YWF4YSIgdGltZXN0YW1wPSIxNjY4ODc1OTYxIj41ODU8L2tleT48
L2ZvcmVpZ24ta2V5cz48cmVmLXR5cGUgbmFtZT0iSm91cm5hbCBBcnRpY2xlIj4xNzwvcmVmLXR5
cGU+PGNvbnRyaWJ1dG9ycz48YXV0aG9ycz48YXV0aG9yPkhlYW5leSwgUi4gUC48L2F1dGhvcj48
YXV0aG9yPkhvbGljaywgTS4gRi48L2F1dGhvcj48L2F1dGhvcnM+PC9jb250cmlidXRvcnM+PGF1
dGgtYWRkcmVzcz5DcmVpZ2h0b24gVW5pdmVyc2l0eSwgT21haGEsIE5FLCBVU0EuIHJoZWFuZXlA
Y3JlaWdodG9uLmVkdTwvYXV0aC1hZGRyZXNzPjx0aXRsZXM+PHRpdGxlPldoeSB0aGUgSU9NIHJl
Y29tbWVuZGF0aW9ucyBmb3Igdml0YW1pbiBEIGFyZSBkZWZpY2llbnQ8L3RpdGxlPjxzZWNvbmRh
cnktdGl0bGU+SiBCb25lIE1pbmVyIFJlczwvc2Vjb25kYXJ5LXRpdGxlPjxhbHQtdGl0bGU+Sm91
cm5hbCBvZiBib25lIGFuZCBtaW5lcmFsIHJlc2VhcmNoIDogdGhlIG9mZmljaWFsIGpvdXJuYWwg
b2YgdGhlIEFtZXJpY2FuIFNvY2lldHkgZm9yIEJvbmUgYW5kIE1pbmVyYWwgUmVzZWFyY2g8L2Fs
dC10aXRsZT48L3RpdGxlcz48cGVyaW9kaWNhbD48ZnVsbC10aXRsZT5KIEJvbmUgTWluZXIgUmVz
PC9mdWxsLXRpdGxlPjxhYmJyLTE+Sm91cm5hbCBvZiBib25lIGFuZCBtaW5lcmFsIHJlc2VhcmNo
IDogdGhlIG9mZmljaWFsIGpvdXJuYWwgb2YgdGhlIEFtZXJpY2FuIFNvY2lldHkgZm9yIEJvbmUg
YW5kIE1pbmVyYWwgUmVzZWFyY2g8L2FiYnItMT48L3BlcmlvZGljYWw+PGFsdC1wZXJpb2RpY2Fs
PjxmdWxsLXRpdGxlPkogQm9uZSBNaW5lciBSZXM8L2Z1bGwtdGl0bGU+PGFiYnItMT5Kb3VybmFs
IG9mIGJvbmUgYW5kIG1pbmVyYWwgcmVzZWFyY2ggOiB0aGUgb2ZmaWNpYWwgam91cm5hbCBvZiB0
aGUgQW1lcmljYW4gU29jaWV0eSBmb3IgQm9uZSBhbmQgTWluZXJhbCBSZXNlYXJjaDwvYWJici0x
PjwvYWx0LXBlcmlvZGljYWw+PHBhZ2VzPjQ1NS03PC9wYWdlcz48dm9sdW1lPjI2PC92b2x1bWU+
PG51bWJlcj4zPC9udW1iZXI+PGVkaXRpb24+MjAxMS8wMi8yMjwvZWRpdGlvbj48a2V5d29yZHM+
PGtleXdvcmQ+QWdlZDwva2V5d29yZD48a2V5d29yZD5Cb25lIGFuZCBCb25lcy9kcnVnIGVmZmVj
dHM8L2tleXdvcmQ+PGtleXdvcmQ+RGlldGFyeSBTdXBwbGVtZW50czwva2V5d29yZD48a2V5d29y
ZD4qSGVhbHRoIFBsYW5uaW5nIEd1aWRlbGluZXM8L2tleXdvcmQ+PGtleXdvcmQ+SHVtYW5zPC9r
ZXl3b3JkPjxrZXl3b3JkPipOYXRpb25hbCBBY2FkZW1pZXMgb2YgU2NpZW5jZSwgRW5naW5lZXJp
bmcsIGFuZCBNZWRpY2luZSwgVS5TLiwgSGVhbHRoIGFuZDwva2V5d29yZD48a2V5d29yZD5NZWRp
Y2luZSBEaXZpc2lvbjwva2V5d29yZD48a2V5d29yZD5QdWJsaWMgUG9saWN5PC9rZXl3b3JkPjxr
ZXl3b3JkPlVuaXRlZCBTdGF0ZXM8L2tleXdvcmQ+PGtleXdvcmQ+Vml0YW1pbiBEL2FuYWxvZ3Mg
JmFtcDsgZGVyaXZhdGl2ZXMvYmxvb2QvKnBoYXJtYWNvbG9neTwva2V5d29yZD48L2tleXdvcmRz
PjxkYXRlcz48eWVhcj4yMDExPC95ZWFyPjxwdWItZGF0ZXM+PGRhdGU+TWFyPC9kYXRlPjwvcHVi
LWRhdGVzPjwvZGF0ZXM+PGlzYm4+MDg4NC0wNDMxPC9pc2JuPjxhY2Nlc3Npb24tbnVtPjIxMzM3
NjE3PC9hY2Nlc3Npb24tbnVtPjx1cmxzPjwvdXJscz48ZWxlY3Ryb25pYy1yZXNvdXJjZS1udW0+
MTAuMTAwMi9qYm1yLjMyODwvZWxlY3Ryb25pYy1yZXNvdXJjZS1udW0+PHJlbW90ZS1kYXRhYmFz
ZS1wcm92aWRlcj5OTE08L3JlbW90ZS1kYXRhYmFzZS1wcm92aWRlcj48bGFuZ3VhZ2U+ZW5nPC9s
YW5ndWFnZT48L3JlY29yZD48L0NpdGU+PENpdGU+PEF1dGhvcj5SaXR1PC9BdXRob3I+PFllYXI+
MjAxNDwvWWVhcj48UmVjTnVtPjU4NjwvUmVjTnVtPjxyZWNvcmQ+PHJlYy1udW1iZXI+NTg2PC9y
ZWMtbnVtYmVyPjxmb3JlaWduLWtleXM+PGtleSBhcHA9IkVOIiBkYi1pZD0icHY5OTVyenBldnJw
ZDZlOXRhOXhzMnByZWY1OTBhZHphYXhhIiB0aW1lc3RhbXA9IjE2Njg4NzYwMTYiPjU4Njwva2V5
PjwvZm9yZWlnbi1rZXlzPjxyZWYtdHlwZSBuYW1lPSJKb3VybmFsIEFydGljbGUiPjE3PC9yZWYt
dHlwZT48Y29udHJpYnV0b3JzPjxhdXRob3JzPjxhdXRob3I+Uml0dSwgRy48L2F1dGhvcj48YXV0
aG9yPkd1cHRhLCBBLjwvYXV0aG9yPjwvYXV0aG9ycz48L2NvbnRyaWJ1dG9ycz48YXV0aC1hZGRy
ZXNzPkNoYXJhayBGb3VuZGF0aW9uLCBQLk8uIEJveCAzNTQ3LCBDZXJyaXRvcywgQ0EgOTA3MDMs
IFVTQS4mI3hEO0NoYXJhayBGb3VuZGF0aW9uLCBQLk8uIEJveCAzNTQ3LCBDZXJyaXRvcywgQ0Eg
OTA3MDMsIFVTQS4gYWd1cHRhQHJvY2t3ZWxsbWVkLmNvbS48L2F1dGgtYWRkcmVzcz48dGl0bGVz
Pjx0aXRsZT5Gb3J0aWZpY2F0aW9uIG9mIGZvb2RzIHdpdGggdml0YW1pbiBEIGluIEluZGlhPC90
aXRsZT48c2Vjb25kYXJ5LXRpdGxlPk51dHJpZW50czwvc2Vjb25kYXJ5LXRpdGxlPjxhbHQtdGl0
bGU+TnV0cmllbnRzPC9hbHQtdGl0bGU+PC90aXRsZXM+PHBlcmlvZGljYWw+PGZ1bGwtdGl0bGU+
TnV0cmllbnRzPC9mdWxsLXRpdGxlPjwvcGVyaW9kaWNhbD48YWx0LXBlcmlvZGljYWw+PGZ1bGwt
dGl0bGU+TnV0cmllbnRzPC9mdWxsLXRpdGxlPjwvYWx0LXBlcmlvZGljYWw+PHBhZ2VzPjM2MDEt
MjM8L3BhZ2VzPjx2b2x1bWU+Njwvdm9sdW1lPjxudW1iZXI+OTwvbnVtYmVyPjxlZGl0aW9uPjIw
MTQvMDkvMTY8L2VkaXRpb24+PGtleXdvcmRzPjxrZXl3b3JkPipGZWVkaW5nIEJlaGF2aW9yPC9r
ZXl3b3JkPjxrZXl3b3JkPipGb29kLCBGb3J0aWZpZWQ8L2tleXdvcmQ+PGtleXdvcmQ+SHVtYW5z
PC9rZXl3b3JkPjxrZXl3b3JkPkluZGlhL2VwaWRlbWlvbG9neTwva2V5d29yZD48a2V5d29yZD5W
aXRhbWluIEQvKnRoZXJhcGV1dGljIHVzZTwva2V5d29yZD48a2V5d29yZD5WaXRhbWluIEQgRGVm
aWNpZW5jeS8qZGlldCB0aGVyYXB5L2VwaWRlbWlvbG9neTwva2V5d29yZD48a2V5d29yZD5WaXRh
bWlucy8qdGhlcmFwZXV0aWMgdXNlPC9rZXl3b3JkPjwva2V5d29yZHM+PGRhdGVzPjx5ZWFyPjIw
MTQ8L3llYXI+PHB1Yi1kYXRlcz48ZGF0ZT5TZXAgMTI8L2RhdGU+PC9wdWItZGF0ZXM+PC9kYXRl
cz48aXNibj4yMDcyLTY2NDM8L2lzYm4+PGFjY2Vzc2lvbi1udW0+MjUyMjE5NzU8L2FjY2Vzc2lv
bi1udW0+PHVybHM+PC91cmxzPjxjdXN0b20yPlBNQzQxNzkxNzg8L2N1c3RvbTI+PGVsZWN0cm9u
aWMtcmVzb3VyY2UtbnVtPjEwLjMzOTAvbnU2MDkzNjAxPC9lbGVjdHJvbmljLXJlc291cmNlLW51
bT48cmVtb3RlLWRhdGFiYXNlLXByb3ZpZGVyPk5MTTwvcmVtb3RlLWRhdGFiYXNlLXByb3ZpZGVy
PjxsYW5ndWFnZT5lbmc8L2xhbmd1YWdlPjwvcmVjb3JkPjwvQ2l0ZT48Q2l0ZT48QXV0aG9yPkFw
YXJuYTwvQXV0aG9yPjxZZWFyPjIwMTg8L1llYXI+PFJlY051bT4xMjAxPC9SZWNOdW0+PHJlY29y
ZD48cmVjLW51bWJlcj4xMjAxPC9yZWMtbnVtYmVyPjxmb3JlaWduLWtleXM+PGtleSBhcHA9IkVO
IiBkYi1pZD0icHY5OTVyenBldnJwZDZlOXRhOXhzMnByZWY1OTBhZHphYXhhIiB0aW1lc3RhbXA9
IjE2NjkwNTA5ODAiPjEyMDE8L2tleT48L2ZvcmVpZ24ta2V5cz48cmVmLXR5cGUgbmFtZT0iSm91
cm5hbCBBcnRpY2xlIj4xNzwvcmVmLXR5cGU+PGNvbnRyaWJ1dG9ycz48YXV0aG9ycz48YXV0aG9y
PkFwYXJuYSwgUC48L2F1dGhvcj48YXV0aG9yPk11dGhhdGhhbCwgUy48L2F1dGhvcj48YXV0aG9y
Pk5vbmdreW5yaWgsIEIuPC9hdXRob3I+PGF1dGhvcj5HdXB0YSwgUy4gSy48L2F1dGhvcj48L2F1
dGhvcnM+PC9jb250cmlidXRvcnM+PGF1dGgtYWRkcmVzcz5DZW50cmUgZm9yIENvbW11bml0eSBN
ZWRpY2luZSwgQWxsIEluZGlhIEluc3RpdHV0ZSBvZiBNZWRpY2FsIFNjaWVuY2VzLCBOZXcgRGVs
aGksIEluZGlhLjwvYXV0aC1hZGRyZXNzPjx0aXRsZXM+PHRpdGxlPlZpdGFtaW4gRCBkZWZpY2ll
bmN5IGluIEluZGlhPC90aXRsZT48c2Vjb25kYXJ5LXRpdGxlPkogRmFtaWx5IE1lZCBQcmltIENh
cmU8L3NlY29uZGFyeS10aXRsZT48YWx0LXRpdGxlPkpvdXJuYWwgb2YgZmFtaWx5IG1lZGljaW5l
IGFuZCBwcmltYXJ5IGNhcmU8L2FsdC10aXRsZT48L3RpdGxlcz48cGVyaW9kaWNhbD48ZnVsbC10
aXRsZT5KIEZhbWlseSBNZWQgUHJpbSBDYXJlPC9mdWxsLXRpdGxlPjxhYmJyLTE+Sm91cm5hbCBv
ZiBmYW1pbHkgbWVkaWNpbmUgYW5kIHByaW1hcnkgY2FyZTwvYWJici0xPjwvcGVyaW9kaWNhbD48
YWx0LXBlcmlvZGljYWw+PGZ1bGwtdGl0bGU+SiBGYW1pbHkgTWVkIFByaW0gQ2FyZTwvZnVsbC10
aXRsZT48YWJici0xPkpvdXJuYWwgb2YgZmFtaWx5IG1lZGljaW5lIGFuZCBwcmltYXJ5IGNhcmU8
L2FiYnItMT48L2FsdC1wZXJpb2RpY2FsPjxwYWdlcz4zMjQtMzMwPC9wYWdlcz48dm9sdW1lPjc8
L3ZvbHVtZT48bnVtYmVyPjI8L251bWJlcj48ZWRpdGlvbj4yMDE4LzA4LzEwPC9lZGl0aW9uPjxr
ZXl3b3Jkcz48a2V5d29yZD5Gb3J0aWZpY2F0aW9uPC9rZXl3b3JkPjxrZXl3b3JkPkluZGlhPC9r
ZXl3b3JkPjxrZXl3b3JkPlZpdGFtaW4gRCBkZWZpY2llbmN5PC9rZXl3b3JkPjxrZXl3b3JkPnBy
ZXZhbGVuY2U8L2tleXdvcmQ+PC9rZXl3b3Jkcz48ZGF0ZXM+PHllYXI+MjAxODwveWVhcj48cHVi
LWRhdGVzPjxkYXRlPk1hci1BcHI8L2RhdGU+PC9wdWItZGF0ZXM+PC9kYXRlcz48aXNibj4yMjQ5
LTQ4NjMgKFByaW50KSYjeEQ7MjI0OS00ODYzPC9pc2JuPjxhY2Nlc3Npb24tbnVtPjMwMDkwNzcy
PC9hY2Nlc3Npb24tbnVtPjx1cmxzPjwvdXJscz48Y3VzdG9tMj5QTUM2MDYwOTMwPC9jdXN0b20y
PjxlbGVjdHJvbmljLXJlc291cmNlLW51bT4xMC40MTAzL2pmbXBjLmpmbXBjXzc4XzE4PC9lbGVj
dHJvbmljLXJlc291cmNlLW51bT48cmVtb3RlLWRhdGFiYXNlLXByb3ZpZGVyPk5MTTwvcmVtb3Rl
LWRhdGFiYXNlLXByb3ZpZGVyPjxsYW5ndWFnZT5lbmc8L2xhbmd1YWdlPjwvcmVjb3JkPjwvQ2l0
ZT48Q2l0ZT48QXV0aG9yPk1hcnRpbnM8L0F1dGhvcj48WWVhcj4yMDA3PC9ZZWFyPjxSZWNOdW0+
MTE4MzwvUmVjTnVtPjxyZWNvcmQ+PHJlYy1udW1iZXI+MTE4MzwvcmVjLW51bWJlcj48Zm9yZWln
bi1rZXlzPjxrZXkgYXBwPSJFTiIgZGItaWQ9InB2OTk1cnpwZXZycGQ2ZTl0YTl4czJwcmVmNTkw
YWR6YWF4YSIgdGltZXN0YW1wPSIxNjY4OTY0NjY3Ij4xMTgzPC9rZXk+PC9mb3JlaWduLWtleXM+
PHJlZi10eXBlIG5hbWU9IkpvdXJuYWwgQXJ0aWNsZSI+MTc8L3JlZi10eXBlPjxjb250cmlidXRv
cnM+PGF1dGhvcnM+PGF1dGhvcj5NYXJ0aW5zLCBELjwvYXV0aG9yPjxhdXRob3I+V29sZiwgTS48
L2F1dGhvcj48YXV0aG9yPlBhbiwgRC48L2F1dGhvcj48YXV0aG9yPlphZHNoaXIsIEEuPC9hdXRo
b3I+PGF1dGhvcj5UYXJlZW4sIE4uPC9hdXRob3I+PGF1dGhvcj5UaGFkaGFuaSwgUi48L2F1dGhv
cj48YXV0aG9yPkZlbHNlbmZlbGQsIEEuPC9hdXRob3I+PGF1dGhvcj5MZXZpbmUsIEIuPC9hdXRo
b3I+PGF1dGhvcj5NZWhyb3RyYSwgUi48L2F1dGhvcj48YXV0aG9yPk5vcnJpcywgSy48L2F1dGhv
cj48L2F1dGhvcnM+PC9jb250cmlidXRvcnM+PGF1dGgtYWRkcmVzcz5EZXBhcnRtZW50IG9mIE1l
ZGljaW5lLCBDaGFybGVzIFIuIERyZXcgVW5pdmVyc2l0eSBvZiBNZWRpY2luZSBhbmQgU2NpZW5j
ZSwgTG9zIEFuZ2VsZXMsIENhbGlmLiwgOTAyNjIsIFVTQS48L2F1dGgtYWRkcmVzcz48dGl0bGVz
Pjx0aXRsZT5QcmV2YWxlbmNlIG9mIGNhcmRpb3Zhc2N1bGFyIHJpc2sgZmFjdG9ycyBhbmQgdGhl
IHNlcnVtIGxldmVscyBvZiAyNS1oeWRyb3h5dml0YW1pbiBEIGluIHRoZSBVbml0ZWQgU3RhdGVz
OiBkYXRhIGZyb20gdGhlIFRoaXJkIE5hdGlvbmFsIEhlYWx0aCBhbmQgTnV0cml0aW9uIEV4YW1p
bmF0aW9uIFN1cnZleTwvdGl0bGU+PHNlY29uZGFyeS10aXRsZT5BcmNoIEludGVybiBNZWQ8L3Nl
Y29uZGFyeS10aXRsZT48YWx0LXRpdGxlPkFyY2hpdmVzIG9mIGludGVybmFsIG1lZGljaW5lPC9h
bHQtdGl0bGU+PC90aXRsZXM+PHBlcmlvZGljYWw+PGZ1bGwtdGl0bGU+QXJjaCBJbnRlcm4gTWVk
PC9mdWxsLXRpdGxlPjxhYmJyLTE+QXJjaGl2ZXMgb2YgaW50ZXJuYWwgbWVkaWNpbmU8L2FiYnIt
MT48L3BlcmlvZGljYWw+PGFsdC1wZXJpb2RpY2FsPjxmdWxsLXRpdGxlPkFyY2ggSW50ZXJuIE1l
ZDwvZnVsbC10aXRsZT48YWJici0xPkFyY2hpdmVzIG9mIGludGVybmFsIG1lZGljaW5lPC9hYmJy
LTE+PC9hbHQtcGVyaW9kaWNhbD48cGFnZXM+MTE1OS02NTwvcGFnZXM+PHZvbHVtZT4xNjc8L3Zv
bHVtZT48bnVtYmVyPjExPC9udW1iZXI+PGVkaXRpb24+MjAwNy8wNi8xNTwvZWRpdGlvbj48a2V5
d29yZHM+PGtleXdvcmQ+QWR1bHQ8L2tleXdvcmQ+PGtleXdvcmQ+QWdlIEZhY3RvcnM8L2tleXdv
cmQ+PGtleXdvcmQ+Q2FyZGlvdmFzY3VsYXIgRGlzZWFzZXMvKmJsb29kPC9rZXl3b3JkPjxrZXl3
b3JkPkRpYWJldGVzIE1lbGxpdHVzL2Jsb29kL2VwaWRlbWlvbG9neTwva2V5d29yZD48a2V5d29y
ZD5GZW1hbGU8L2tleXdvcmQ+PGtleXdvcmQ+SGVhbHRoIFN1cnZleXM8L2tleXdvcmQ+PGtleXdv
cmQ+SHVtYW5zPC9rZXl3b3JkPjxrZXl3b3JkPkh5cGVydGVuc2lvbi9ibG9vZC9lcGlkZW1pb2xv
Z3k8L2tleXdvcmQ+PGtleXdvcmQ+TWFsZTwva2V5d29yZD48a2V5d29yZD5NaWRkbGUgQWdlZDwv
a2V5d29yZD48a2V5d29yZD5PYmVzaXR5L2Jsb29kL2VwaWRlbWlvbG9neTwva2V5d29yZD48a2V5
d29yZD5QcmV2YWxlbmNlPC9rZXl3b3JkPjxrZXl3b3JkPlJhY2lhbCBHcm91cHM8L2tleXdvcmQ+
PGtleXdvcmQ+UmlzayBGYWN0b3JzPC9rZXl3b3JkPjxrZXl3b3JkPlNlcnVtIEFsYnVtaW4vYW5h
bHlzaXM8L2tleXdvcmQ+PGtleXdvcmQ+U2V4IEZhY3RvcnM8L2tleXdvcmQ+PGtleXdvcmQ+VHJp
Z2x5Y2VyaWRlcy9ibG9vZDwva2V5d29yZD48a2V5d29yZD5Vbml0ZWQgU3RhdGVzL2VwaWRlbWlv
bG9neTwva2V5d29yZD48a2V5d29yZD5WaXRhbWluIEQvKmFuYWxvZ3MgJmFtcDsgZGVyaXZhdGl2
ZXMvYmxvb2Q8L2tleXdvcmQ+PC9rZXl3b3Jkcz48ZGF0ZXM+PHllYXI+MjAwNzwveWVhcj48cHVi
LWRhdGVzPjxkYXRlPkp1biAxMTwvZGF0ZT48L3B1Yi1kYXRlcz48L2RhdGVzPjxpc2JuPjAwMDMt
OTkyNiAoUHJpbnQpJiN4RDswMDAzLTk5MjY8L2lzYm4+PGFjY2Vzc2lvbi1udW0+MTc1NjMwMjQ8
L2FjY2Vzc2lvbi1udW0+PHVybHM+PC91cmxzPjxlbGVjdHJvbmljLXJlc291cmNlLW51bT4xMC4x
MDAxL2FyY2hpbnRlLjE2Ny4xMS4xMTU5PC9lbGVjdHJvbmljLXJlc291cmNlLW51bT48cmVtb3Rl
LWRhdGFiYXNlLXByb3ZpZGVyPk5MTTwvcmVtb3RlLWRhdGFiYXNlLXByb3ZpZGVyPjxsYW5ndWFn
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326-329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Several studies have also shown positive effects on anthropometry</w: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PEVuZE5vdGU+PENpdGU+PEF1dGhvcj5LcmVtZXI8L0F1dGhvcj48WWVhcj4yMDA5PC9ZZWFyPjxS
ZWNOdW0+NTgyPC9SZWNOdW0+PERpc3BsYXlUZXh0PjxzdHlsZSBmYWNlPSJzdXBlcnNjcmlwdCI+
MzMwPC9zdHlsZT48L0Rpc3BsYXlUZXh0PjxyZWNvcmQ+PHJlYy1udW1iZXI+NTgyPC9yZWMtbnVt
YmVyPjxmb3JlaWduLWtleXM+PGtleSBhcHA9IkVOIiBkYi1pZD0icHY5OTVyenBldnJwZDZlOXRh
OXhzMnByZWY1OTBhZHphYXhhIiB0aW1lc3RhbXA9IjE2Njg4NTY2NjMiPjU4Mjwva2V5PjwvZm9y
ZWlnbi1rZXlzPjxyZWYtdHlwZSBuYW1lPSJKb3VybmFsIEFydGljbGUiPjE3PC9yZWYtdHlwZT48
Y29udHJpYnV0b3JzPjxhdXRob3JzPjxhdXRob3I+S3JlbWVyLCBSLjwvYXV0aG9yPjxhdXRob3I+
Q2FtcGJlbGwsIFAuIFAuPC9hdXRob3I+PGF1dGhvcj5SZWluaGFyZHQsIFQuPC9hdXRob3I+PGF1
dGhvcj5HaWxzYW56LCBWLjwvYXV0aG9yPjwvYXV0aG9ycz48L2NvbnRyaWJ1dG9ycz48YXV0aC1h
ZGRyZXNzPkRlcGFydG1lbnQgb2YgTWVkaWNpbmUsIE1jR2lsbCBVbml2ZXJzaXR5IEhlYWx0aCBD
ZW50ZXIsIE1jR2lsbCBVbml2ZXJzaXR5LCBNb250csOpYWwsIFF1w6liZWMsIENhbmFkYSBIM0gg
MlI5LjwvYXV0aC1hZGRyZXNzPjx0aXRsZXM+PHRpdGxlPlZpdGFtaW4gRCBzdGF0dXMgYW5kIGl0
cyByZWxhdGlvbnNoaXAgdG8gYm9keSBmYXQsIGZpbmFsIGhlaWdodCwgYW5kIHBlYWsgYm9uZSBt
YXNzIGluIHlvdW5nIHdvbWVuPC90aXRsZT48c2Vjb25kYXJ5LXRpdGxlPkogQ2xpbiBFbmRvY3Jp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Y2FsPjxwYWdlcz42Ny03MzwvcGFnZXM+PHZvbHVtZT45NDwvdm9sdW1lPjxudW1iZXI+MTwvbnVt
YmVyPjxlZGl0aW9uPjIwMDgvMTEvMDY8L2VkaXRpb24+PGtleXdvcmRzPjxrZXl3b3JkPkFic29y
cHRpb21ldHJ5LCBQaG90b248L2tleXdvcmQ+PGtleXdvcmQ+QWRvbGVzY2VudDwva2V5d29yZD48
a2V5d29yZD5BZHVsdDwva2V5d29yZD48a2V5d29yZD4qQm9keSBGYXQgRGlzdHJpYnV0aW9uPC9r
ZXl3b3JkPjxrZXl3b3JkPipCb2R5IEhlaWdodDwva2V5d29yZD48a2V5d29yZD5Cb2R5IE1hc3Mg
SW5kZXg8L2tleXdvcmQ+PGtleXdvcmQ+KkJvbmUgRGVuc2l0eTwva2V5d29yZD48a2V5d29yZD5D
cm9zcy1TZWN0aW9uYWwgU3R1ZGllczwva2V5d29yZD48a2V5d29yZD5GZW1hbGU8L2tleXdvcmQ+
PGtleXdvcmQ+SHVtYW5zPC9rZXl3b3JkPjxrZXl3b3JkPkludHJhLUFiZG9taW5hbCBGYXQvZGlh
Z25vc3RpYyBpbWFnaW5nPC9rZXl3b3JkPjxrZXl3b3JkPlN1YmN1dGFuZW91cyBGYXQvZGlhZ25v
c3RpYyBpbWFnaW5nPC9rZXl3b3JkPjxrZXl3b3JkPlRvbW9ncmFwaHksIFgtUmF5IENvbXB1dGVk
PC9rZXl3b3JkPjxrZXl3b3JkPlZpdGFtaW4gRC8qYW5hbG9ncyAmYW1wOyBkZXJpdmF0aXZlcy9i
bG9vZDwva2V5d29yZD48L2tleXdvcmRzPjxkYXRlcz48eWVhcj4yMDA5PC95ZWFyPjxwdWItZGF0
ZXM+PGRhdGU+SmFuPC9kYXRlPjwvcHViLWRhdGVzPjwvZGF0ZXM+PGlzYm4+MDAyMS05NzJYIChQ
cmludCkmI3hEOzAwMjEtOTcyeDwvaXNibj48YWNjZXNzaW9uLW51bT4xODk4NDY1OTwvYWNjZXNz
aW9uLW51bT48dXJscz48L3VybHM+PGN1c3RvbTI+UE1DMjYzMDg2NDwvY3VzdG9tMj48ZWxlY3Ry
b25pYy1yZXNvdXJjZS1udW0+MTAuMTIxMC9qYy4yMDA4LTE1NzU8L2VsZWN0cm9uaWMtcmVzb3Vy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PEVuZE5vdGU+PENpdGU+PEF1dGhvcj5LcmVtZXI8L0F1dGhvcj48WWVhcj4yMDA5PC9ZZWFyPjxS
ZWNOdW0+NTgyPC9SZWNOdW0+PERpc3BsYXlUZXh0PjxzdHlsZSBmYWNlPSJzdXBlcnNjcmlwdCI+
MzMwPC9zdHlsZT48L0Rpc3BsYXlUZXh0PjxyZWNvcmQ+PHJlYy1udW1iZXI+NTgyPC9yZWMtbnVt
YmVyPjxmb3JlaWduLWtleXM+PGtleSBhcHA9IkVOIiBkYi1pZD0icHY5OTVyenBldnJwZDZlOXRh
OXhzMnByZWY1OTBhZHphYXhhIiB0aW1lc3RhbXA9IjE2Njg4NTY2NjMiPjU4Mjwva2V5PjwvZm9y
ZWlnbi1rZXlzPjxyZWYtdHlwZSBuYW1lPSJKb3VybmFsIEFydGljbGUiPjE3PC9yZWYtdHlwZT48
Y29udHJpYnV0b3JzPjxhdXRob3JzPjxhdXRob3I+S3JlbWVyLCBSLjwvYXV0aG9yPjxhdXRob3I+
Q2FtcGJlbGwsIFAuIFAuPC9hdXRob3I+PGF1dGhvcj5SZWluaGFyZHQsIFQuPC9hdXRob3I+PGF1
dGhvcj5HaWxzYW56LCBWLjwvYXV0aG9yPjwvYXV0aG9ycz48L2NvbnRyaWJ1dG9ycz48YXV0aC1h
ZGRyZXNzPkRlcGFydG1lbnQgb2YgTWVkaWNpbmUsIE1jR2lsbCBVbml2ZXJzaXR5IEhlYWx0aCBD
ZW50ZXIsIE1jR2lsbCBVbml2ZXJzaXR5LCBNb250csOpYWwsIFF1w6liZWMsIENhbmFkYSBIM0gg
MlI5LjwvYXV0aC1hZGRyZXNzPjx0aXRsZXM+PHRpdGxlPlZpdGFtaW4gRCBzdGF0dXMgYW5kIGl0
cyByZWxhdGlvbnNoaXAgdG8gYm9keSBmYXQsIGZpbmFsIGhlaWdodCwgYW5kIHBlYWsgYm9uZSBt
YXNzIGluIHlvdW5nIHdvbWVuPC90aXRsZT48c2Vjb25kYXJ5LXRpdGxlPkogQ2xpbiBFbmRvY3Jp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Y2FsPjxwYWdlcz42Ny03MzwvcGFnZXM+PHZvbHVtZT45NDwvdm9sdW1lPjxudW1iZXI+MTwvbnVt
YmVyPjxlZGl0aW9uPjIwMDgvMTEvMDY8L2VkaXRpb24+PGtleXdvcmRzPjxrZXl3b3JkPkFic29y
cHRpb21ldHJ5LCBQaG90b248L2tleXdvcmQ+PGtleXdvcmQ+QWRvbGVzY2VudDwva2V5d29yZD48
a2V5d29yZD5BZHVsdDwva2V5d29yZD48a2V5d29yZD4qQm9keSBGYXQgRGlzdHJpYnV0aW9uPC9r
ZXl3b3JkPjxrZXl3b3JkPipCb2R5IEhlaWdodDwva2V5d29yZD48a2V5d29yZD5Cb2R5IE1hc3Mg
SW5kZXg8L2tleXdvcmQ+PGtleXdvcmQ+KkJvbmUgRGVuc2l0eTwva2V5d29yZD48a2V5d29yZD5D
cm9zcy1TZWN0aW9uYWwgU3R1ZGllczwva2V5d29yZD48a2V5d29yZD5GZW1hbGU8L2tleXdvcmQ+
PGtleXdvcmQ+SHVtYW5zPC9rZXl3b3JkPjxrZXl3b3JkPkludHJhLUFiZG9taW5hbCBGYXQvZGlh
Z25vc3RpYyBpbWFnaW5nPC9rZXl3b3JkPjxrZXl3b3JkPlN1YmN1dGFuZW91cyBGYXQvZGlhZ25v
c3RpYyBpbWFnaW5nPC9rZXl3b3JkPjxrZXl3b3JkPlRvbW9ncmFwaHksIFgtUmF5IENvbXB1dGVk
PC9rZXl3b3JkPjxrZXl3b3JkPlZpdGFtaW4gRC8qYW5hbG9ncyAmYW1wOyBkZXJpdmF0aXZlcy9i
bG9vZDwva2V5d29yZD48L2tleXdvcmRzPjxkYXRlcz48eWVhcj4yMDA5PC95ZWFyPjxwdWItZGF0
ZXM+PGRhdGU+SmFuPC9kYXRlPjwvcHViLWRhdGVzPjwvZGF0ZXM+PGlzYm4+MDAyMS05NzJYIChQ
cmludCkmI3hEOzAwMjEtOTcyeDwvaXNibj48YWNjZXNzaW9uLW51bT4xODk4NDY1OTwvYWNjZXNz
aW9uLW51bT48dXJscz48L3VybHM+PGN1c3RvbTI+UE1DMjYzMDg2NDwvY3VzdG9tMj48ZWxlY3Ry
b25pYy1yZXNvdXJjZS1udW0+MTAuMTIxMC9qYy4yMDA4LTE1NzU8L2VsZWN0cm9uaWMtcmVzb3Vy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Several clinical correlation, cohort, or meta-analysis studies have used lower cut-off values for analysis, leading to confusion between correlation and causality, as highlighted in letters to the editor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&lt;EndNote&gt;&lt;Cite&gt;&lt;Author&gt;Oh&lt;/Author&gt;&lt;Year&gt;2016&lt;/Year&gt;&lt;RecNum&gt;2545&lt;/RecNum&gt;&lt;DisplayText&gt;&lt;style face="superscript"&gt;331&lt;/style&gt;&lt;/DisplayText&gt;&lt;record&gt;&lt;rec-number&gt;2545&lt;/rec-number&gt;&lt;foreign-keys&gt;&lt;key app="EN" db-id="pv995rzpevrpd6e9ta9xs2pref590adzaaxa" timestamp="1675179132"&gt;2545&lt;/key&gt;&lt;/foreign-keys&gt;&lt;ref-type name="Journal Article"&gt;17&lt;/ref-type&gt;&lt;contributors&gt;&lt;authors&gt;&lt;author&gt;Oh, S. W.&lt;/author&gt;&lt;/authors&gt;&lt;/contributors&gt;&lt;auth-address&gt;Department of Family Medicine, Healthcare System Gangnam Center, Seoul National University Hospital, Seoul, Korea.&lt;/auth-address&gt;&lt;titles&gt;&lt;title&gt;Vitamin D Studies: Mistaking Correlation for Causation&lt;/title&gt;&lt;secondary-title&gt;Korean J Fam Med&lt;/secondary-title&gt;&lt;alt-title&gt;Korean journal of family medicine&lt;/alt-title&gt;&lt;/titles&gt;&lt;periodical&gt;&lt;full-title&gt;Korean J Fam Med&lt;/full-title&gt;&lt;abbr-1&gt;Korean journal of family medicine&lt;/abbr-1&gt;&lt;/periodical&gt;&lt;alt-periodical&gt;&lt;full-title&gt;Korean J Fam Med&lt;/full-title&gt;&lt;abbr-1&gt;Korean journal of family medicine&lt;/abbr-1&gt;&lt;/alt-periodical&gt;&lt;pages&gt;203-4&lt;/pages&gt;&lt;volume&gt;37&lt;/volume&gt;&lt;number&gt;4&lt;/number&gt;&lt;edition&gt;2016/07/29&lt;/edition&gt;&lt;dates&gt;&lt;year&gt;2016&lt;/year&gt;&lt;pub-dates&gt;&lt;date&gt;Jul&lt;/date&gt;&lt;/pub-dates&gt;&lt;/dates&gt;&lt;isbn&gt;2005-6443 (Print)&amp;#xD;2005-6443&lt;/isbn&gt;&lt;accession-num&gt;27468337&lt;/accession-num&gt;&lt;urls&gt;&lt;/urls&gt;&lt;custom2&gt;PMC4961851 was reported.&lt;/custom2&gt;&lt;electronic-resource-num&gt;10.4082/kjfm.2016.37.4.203&lt;/electronic-resource-num&gt;&lt;remote-database-provider&gt;NLM&lt;/remote-database-provider&gt;&lt;language&gt;eng&lt;/language&gt;&lt;/record&gt;&lt;/Cite&gt;&lt;/EndNote&gt;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We believe that the cut-off value of 20 ng/ml used in many of these studies was too low to establish a correlation. We contend that Vitamin D levels between 30 ng/ml (75 nmol/L) and 50 ng/ml (125 nmol/L) should be considered adequate based on the current literature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&lt;EndNote&gt;&lt;Cite&gt;&lt;Author&gt;Song&lt;/Author&gt;&lt;Year&gt;2021&lt;/Year&gt;&lt;RecNum&gt;1776&lt;/RecNum&gt;&lt;DisplayText&gt;&lt;style face="superscript"&gt;38&lt;/style&gt;&lt;/DisplayText&gt;&lt;record&gt;&lt;rec-number&gt;1776&lt;/rec-number&gt;&lt;foreign-keys&gt;&lt;key app="EN" db-id="pv995rzpevrpd6e9ta9xs2pref590adzaaxa" timestamp="1669311790"&gt;1776&lt;/key&gt;&lt;/foreign-keys&gt;&lt;ref-type name="Journal Article"&gt;17&lt;/ref-type&gt;&lt;contributors&gt;&lt;authors&gt;&lt;author&gt;Song, C.&lt;/author&gt;&lt;author&gt;Sun, H.&lt;/author&gt;&lt;author&gt;Wang, B.&lt;/author&gt;&lt;author&gt;Song, C.&lt;/author&gt;&lt;author&gt;Lu, H.&lt;/author&gt;&lt;/authors&gt;&lt;/contributors&gt;&lt;auth-address&gt;Department of Pediatrics, Dezhou People&amp;apos;s Hospital, Dezhou, China.&amp;#xD;Department of Pediatrics, Laoling People&amp;apos;s Hospital, Laoling, China.&amp;#xD;Department of Pediatrics, Xiajin County People&amp;apos;s Hospital, Dezhou, China.&lt;/auth-address&gt;&lt;titles&gt;&lt;title&gt;Association Between Vitamin D Status and Undernutrition Indices in Children: A Systematic Review and Meta-Analysis of Observational Studies&lt;/title&gt;&lt;secondary-title&gt;Front Pediatr&lt;/secondary-title&gt;&lt;alt-title&gt;Frontiers in pediatrics&lt;/alt-title&gt;&lt;/titles&gt;&lt;periodical&gt;&lt;full-title&gt;Front Pediatr&lt;/full-title&gt;&lt;abbr-1&gt;Frontiers in pediatrics&lt;/abbr-1&gt;&lt;/periodical&gt;&lt;alt-periodical&gt;&lt;full-title&gt;Front Pediatr&lt;/full-title&gt;&lt;abbr-1&gt;Frontiers in pediatrics&lt;/abbr-1&gt;&lt;/alt-periodical&gt;&lt;pages&gt;665749&lt;/pages&gt;&lt;volume&gt;9&lt;/volume&gt;&lt;edition&gt;2021/06/22&lt;/edition&gt;&lt;keywords&gt;&lt;keyword&gt;meta-analysis&lt;/keyword&gt;&lt;keyword&gt;stunting&lt;/keyword&gt;&lt;keyword&gt;undernutrition&lt;/keyword&gt;&lt;keyword&gt;underweight&lt;/keyword&gt;&lt;keyword&gt;vitamin D&lt;/keyword&gt;&lt;keyword&gt;wasting&lt;/keyword&gt;&lt;keyword&gt;commercial or financial relationships that could be construed as a potential&lt;/keyword&gt;&lt;keyword&gt;conflict of interest.&lt;/keyword&gt;&lt;/keywords&gt;&lt;dates&gt;&lt;year&gt;2021&lt;/year&gt;&lt;/dates&gt;&lt;isbn&gt;2296-2360 (Print)&amp;#xD;2296-2360&lt;/isbn&gt;&lt;accession-num&gt;34150687&lt;/accession-num&gt;&lt;urls&gt;&lt;/urls&gt;&lt;custom2&gt;PMC8211725&lt;/custom2&gt;&lt;electronic-resource-num&gt;10.3389/fped.2021.665749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p>
    <w:p w14:paraId="381223E2" w14:textId="6DB6B2AF"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Upon analysis of the CNNS data, it is found that the mean value of Vitamin D is 18.46 [95% CI: 18.34-18.62], and the median value is 17.8. The proportion of children with deficiency in vitamin D is 23.5% [95% CI: 22.75-24.24]. Only a small percentage of individuals in the age group (10-19 years) have a concentration above 30 ng/mL, with 8% (1,000 out of 12,515) having a concentration between 30 and 39.9 ng/mL. Where earlier publication mentioned mean Vitamin D level in the Indian population is merely 14.35 ng/ml (35.87 nmol/L) </w:t>
      </w:r>
      <w:r w:rsidR="00C6767D" w:rsidRPr="009F0266">
        <w:rPr>
          <w:rFonts w:ascii="Times New Roman" w:eastAsia="Times New Roman" w:hAnsi="Times New Roman" w:cs="Times New Roman"/>
          <w:sz w:val="20"/>
          <w:szCs w:val="20"/>
        </w:rPr>
        <w:fldChar w:fldCharType="begin">
          <w:fldData xml:space="preserve">PEVuZE5vdGU+PENpdGU+PEF1dGhvcj5SaXR1PC9BdXRob3I+PFllYXI+MjAxNDwvWWVhcj48UmVj
TnVtPjI5NDk8L1JlY051bT48RGlzcGxheVRleHQ+PHN0eWxlIGZhY2U9InN1cGVyc2NyaXB0Ij4z
MzI8L3N0eWxlPjwvRGlzcGxheVRleHQ+PHJlY29yZD48cmVjLW51bWJlcj4yOTQ5PC9yZWMtbnVt
YmVyPjxmb3JlaWduLWtleXM+PGtleSBhcHA9IkVOIiBkYi1pZD0icHY5OTVyenBldnJwZDZlOXRh
OXhzMnByZWY1OTBhZHphYXhhIiB0aW1lc3RhbXA9IjE2ODAzNTU0NzgiPjI5NDk8L2tleT48L2Zv
cmVpZ24ta2V5cz48cmVmLXR5cGUgbmFtZT0iSm91cm5hbCBBcnRpY2xlIj4xNzwvcmVmLXR5cGU+
PGNvbnRyaWJ1dG9ycz48YXV0aG9ycz48YXV0aG9yPlJpdHUsIEcuPC9hdXRob3I+PGF1dGhvcj5H
dXB0YSwgQS48L2F1dGhvcj48L2F1dGhvcnM+PC9jb250cmlidXRvcnM+PGF1dGgtYWRkcmVzcz5D
aGFyYWsgRm91bmRhdGlvbiwgUC5PLiBCb3ggMzU0NywgQ2Vycml0b3MsIENBIDkwNzAzLCBVU0Eu
JiN4RDtDaGFyYWsgRm91bmRhdGlvbiwgUC5PLiBCb3ggMzU0NywgQ2Vycml0b3MsIENBIDkwNzAz
LCBVU0EuIGFndXB0YUByb2Nrd2VsbG1lZC5jb20uPC9hdXRoLWFkZHJlc3M+PHRpdGxlcz48dGl0
bGU+Vml0YW1pbiBEIGRlZmljaWVuY3kgaW4gSW5kaWE6IHByZXZhbGVuY2UsIGNhdXNhbGl0aWVz
IGFuZCBpbnRlcnZlbnRpb25zPC90aXRsZT48c2Vjb25kYXJ5LXRpdGxlPk51dHJpZW50czwvc2Vj
b25kYXJ5LXRpdGxlPjxhbHQtdGl0bGU+TnV0cmllbnRzPC9hbHQtdGl0bGU+PC90aXRsZXM+PHBl
cmlvZGljYWw+PGZ1bGwtdGl0bGU+TnV0cmllbnRzPC9mdWxsLXRpdGxlPjwvcGVyaW9kaWNhbD48
YWx0LXBlcmlvZGljYWw+PGZ1bGwtdGl0bGU+TnV0cmllbnRzPC9mdWxsLXRpdGxlPjwvYWx0LXBl
cmlvZGljYWw+PHBhZ2VzPjcyOS03NTwvcGFnZXM+PHZvbHVtZT42PC92b2x1bWU+PG51bWJlcj4y
PC9udW1iZXI+PGVkaXRpb24+MjAxNC8wMi8yNjwvZWRpdGlvbj48a2V5d29yZHM+PGtleXdvcmQ+
Qm9uZSBhbmQgQm9uZXMvZHJ1ZyBlZmZlY3RzL21ldGFib2xpc208L2tleXdvcmQ+PGtleXdvcmQ+
Q2FuYWRhPC9rZXl3b3JkPjxrZXl3b3JkPkNhdXNhbGl0eTwva2V5d29yZD48a2V5d29yZD5EYWly
eSBQcm9kdWN0cy9hbmFseXNpczwva2V5d29yZD48a2V5d29yZD4qRGlldGFyeSBTdXBwbGVtZW50
czwva2V5d29yZD48a2V5d29yZD5GZWFzaWJpbGl0eSBTdHVkaWVzPC9rZXl3b3JkPjxrZXl3b3Jk
PipGb29kLCBGb3J0aWZpZWQ8L2tleXdvcmQ+PGtleXdvcmQ+SHVtYW5zPC9rZXl3b3JkPjxrZXl3
b3JkPkluZGlhL2VwaWRlbWlvbG9neTwva2V5d29yZD48a2V5d29yZD5OdXRyaXRpb25hbCBTdGF0
dXM8L2tleXdvcmQ+PGtleXdvcmQ+T2JzZXJ2YXRpb25hbCBTdHVkaWVzIGFzIFRvcGljPC9rZXl3
b3JkPjxrZXl3b3JkPlByZXZhbGVuY2U8L2tleXdvcmQ+PGtleXdvcmQ+UmFuZG9taXplZCBDb250
cm9sbGVkIFRyaWFscyBhcyBUb3BpYzwva2V5d29yZD48a2V5d29yZD5SaWNrZXRzL2RydWcgdGhl
cmFweTwva2V5d29yZD48a2V5d29yZD5SdXJhbCBQb3B1bGF0aW9uPC9rZXl3b3JkPjxrZXl3b3Jk
PlN1bmxpZ2h0PC9rZXl3b3JkPjxrZXl3b3JkPlVuaXRlZCBTdGF0ZXM8L2tleXdvcmQ+PGtleXdv
cmQ+VXJiYW4gUG9wdWxhdGlvbjwva2V5d29yZD48a2V5d29yZD5WaXRhbWluIEQvYWRtaW5pc3Ry
YXRpb24gJmFtcDsgZG9zYWdlL2Jsb29kPC9rZXl3b3JkPjxrZXl3b3JkPlZpdGFtaW4gRCBEZWZp
Y2llbmN5L2Jsb29kL2RydWcgdGhlcmFweS8qZXBpZGVtaW9sb2d5PC9rZXl3b3JkPjwva2V5d29y
ZHM+PGRhdGVzPjx5ZWFyPjIwMTQ8L3llYXI+PHB1Yi1kYXRlcz48ZGF0ZT5GZWIgMjE8L2RhdGU+
PC9wdWItZGF0ZXM+PC9kYXRlcz48aXNibj4yMDcyLTY2NDM8L2lzYm4+PGFjY2Vzc2lvbi1udW0+
MjQ1NjY0MzU8L2FjY2Vzc2lvbi1udW0+PHVybHM+PC91cmxzPjxjdXN0b20yPlBNQzM5NDI3MzA8
L2N1c3RvbTI+PGVsZWN0cm9uaWMtcmVzb3VyY2UtbnVtPjEwLjMzOTAvbnU2MDIwNzI5PC9lbGVj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PEVuZE5vdGU+PENpdGU+PEF1dGhvcj5SaXR1PC9BdXRob3I+PFllYXI+MjAxNDwvWWVhcj48UmVj
TnVtPjI5NDk8L1JlY051bT48RGlzcGxheVRleHQ+PHN0eWxlIGZhY2U9InN1cGVyc2NyaXB0Ij4z
MzI8L3N0eWxlPjwvRGlzcGxheVRleHQ+PHJlY29yZD48cmVjLW51bWJlcj4yOTQ5PC9yZWMtbnVt
YmVyPjxmb3JlaWduLWtleXM+PGtleSBhcHA9IkVOIiBkYi1pZD0icHY5OTVyenBldnJwZDZlOXRh
OXhzMnByZWY1OTBhZHphYXhhIiB0aW1lc3RhbXA9IjE2ODAzNTU0NzgiPjI5NDk8L2tleT48L2Zv
cmVpZ24ta2V5cz48cmVmLXR5cGUgbmFtZT0iSm91cm5hbCBBcnRpY2xlIj4xNzwvcmVmLXR5cGU+
PGNvbnRyaWJ1dG9ycz48YXV0aG9ycz48YXV0aG9yPlJpdHUsIEcuPC9hdXRob3I+PGF1dGhvcj5H
dXB0YSwgQS48L2F1dGhvcj48L2F1dGhvcnM+PC9jb250cmlidXRvcnM+PGF1dGgtYWRkcmVzcz5D
aGFyYWsgRm91bmRhdGlvbiwgUC5PLiBCb3ggMzU0NywgQ2Vycml0b3MsIENBIDkwNzAzLCBVU0Eu
JiN4RDtDaGFyYWsgRm91bmRhdGlvbiwgUC5PLiBCb3ggMzU0NywgQ2Vycml0b3MsIENBIDkwNzAz
LCBVU0EuIGFndXB0YUByb2Nrd2VsbG1lZC5jb20uPC9hdXRoLWFkZHJlc3M+PHRpdGxlcz48dGl0
bGU+Vml0YW1pbiBEIGRlZmljaWVuY3kgaW4gSW5kaWE6IHByZXZhbGVuY2UsIGNhdXNhbGl0aWVz
IGFuZCBpbnRlcnZlbnRpb25zPC90aXRsZT48c2Vjb25kYXJ5LXRpdGxlPk51dHJpZW50czwvc2Vj
b25kYXJ5LXRpdGxlPjxhbHQtdGl0bGU+TnV0cmllbnRzPC9hbHQtdGl0bGU+PC90aXRsZXM+PHBl
cmlvZGljYWw+PGZ1bGwtdGl0bGU+TnV0cmllbnRzPC9mdWxsLXRpdGxlPjwvcGVyaW9kaWNhbD48
YWx0LXBlcmlvZGljYWw+PGZ1bGwtdGl0bGU+TnV0cmllbnRzPC9mdWxsLXRpdGxlPjwvYWx0LXBl
cmlvZGljYWw+PHBhZ2VzPjcyOS03NTwvcGFnZXM+PHZvbHVtZT42PC92b2x1bWU+PG51bWJlcj4y
PC9udW1iZXI+PGVkaXRpb24+MjAxNC8wMi8yNjwvZWRpdGlvbj48a2V5d29yZHM+PGtleXdvcmQ+
Qm9uZSBhbmQgQm9uZXMvZHJ1ZyBlZmZlY3RzL21ldGFib2xpc208L2tleXdvcmQ+PGtleXdvcmQ+
Q2FuYWRhPC9rZXl3b3JkPjxrZXl3b3JkPkNhdXNhbGl0eTwva2V5d29yZD48a2V5d29yZD5EYWly
eSBQcm9kdWN0cy9hbmFseXNpczwva2V5d29yZD48a2V5d29yZD4qRGlldGFyeSBTdXBwbGVtZW50
czwva2V5d29yZD48a2V5d29yZD5GZWFzaWJpbGl0eSBTdHVkaWVzPC9rZXl3b3JkPjxrZXl3b3Jk
PipGb29kLCBGb3J0aWZpZWQ8L2tleXdvcmQ+PGtleXdvcmQ+SHVtYW5zPC9rZXl3b3JkPjxrZXl3
b3JkPkluZGlhL2VwaWRlbWlvbG9neTwva2V5d29yZD48a2V5d29yZD5OdXRyaXRpb25hbCBTdGF0
dXM8L2tleXdvcmQ+PGtleXdvcmQ+T2JzZXJ2YXRpb25hbCBTdHVkaWVzIGFzIFRvcGljPC9rZXl3
b3JkPjxrZXl3b3JkPlByZXZhbGVuY2U8L2tleXdvcmQ+PGtleXdvcmQ+UmFuZG9taXplZCBDb250
cm9sbGVkIFRyaWFscyBhcyBUb3BpYzwva2V5d29yZD48a2V5d29yZD5SaWNrZXRzL2RydWcgdGhl
cmFweTwva2V5d29yZD48a2V5d29yZD5SdXJhbCBQb3B1bGF0aW9uPC9rZXl3b3JkPjxrZXl3b3Jk
PlN1bmxpZ2h0PC9rZXl3b3JkPjxrZXl3b3JkPlVuaXRlZCBTdGF0ZXM8L2tleXdvcmQ+PGtleXdv
cmQ+VXJiYW4gUG9wdWxhdGlvbjwva2V5d29yZD48a2V5d29yZD5WaXRhbWluIEQvYWRtaW5pc3Ry
YXRpb24gJmFtcDsgZG9zYWdlL2Jsb29kPC9rZXl3b3JkPjxrZXl3b3JkPlZpdGFtaW4gRCBEZWZp
Y2llbmN5L2Jsb29kL2RydWcgdGhlcmFweS8qZXBpZGVtaW9sb2d5PC9rZXl3b3JkPjwva2V5d29y
ZHM+PGRhdGVzPjx5ZWFyPjIwMTQ8L3llYXI+PHB1Yi1kYXRlcz48ZGF0ZT5GZWIgMjE8L2RhdGU+
PC9wdWItZGF0ZXM+PC9kYXRlcz48aXNibj4yMDcyLTY2NDM8L2lzYm4+PGFjY2Vzc2lvbi1udW0+
MjQ1NjY0MzU8L2FjY2Vzc2lvbi1udW0+PHVybHM+PC91cmxzPjxjdXN0b20yPlBNQzM5NDI3MzA8
L2N1c3RvbTI+PGVsZWN0cm9uaWMtcmVzb3VyY2UtbnVtPjEwLjMzOTAvbnU2MDIwNzI5PC9lbGVj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is significantly lower than that of other sun-deprived nations like Sweden, where it is surprisingly higher at 25.12 ng/ml (62.8 nmol/L)</w:t>
      </w:r>
      <w:r w:rsidR="00C6767D" w:rsidRPr="009F0266">
        <w:rPr>
          <w:rFonts w:ascii="Times New Roman" w:eastAsia="Times New Roman" w:hAnsi="Times New Roman" w:cs="Times New Roman"/>
          <w:sz w:val="20"/>
          <w:szCs w:val="20"/>
        </w:rPr>
        <w:fldChar w:fldCharType="begin">
          <w:fldData xml:space="preserve">PEVuZE5vdGU+PENpdGU+PEF1dGhvcj5Ow6Rsc8OpbjwvQXV0aG9yPjxZZWFyPjIwMjA8L1llYXI+
PFJlY051bT4yNzg4PC9SZWNOdW0+PERpc3BsYXlUZXh0PjxzdHlsZSBmYWNlPSJzdXBlcnNjcmlw
dCI+MzMzPC9zdHlsZT48L0Rpc3BsYXlUZXh0PjxyZWNvcmQ+PHJlYy1udW1iZXI+Mjc4ODwvcmVj
LW51bWJlcj48Zm9yZWlnbi1rZXlzPjxrZXkgYXBwPSJFTiIgZGItaWQ9InB2OTk1cnpwZXZycGQ2
ZTl0YTl4czJwcmVmNTkwYWR6YWF4YSIgdGltZXN0YW1wPSIxNjc5Mjg2NDUwIj4yNzg4PC9rZXk+
PC9mb3JlaWduLWtleXM+PHJlZi10eXBlIG5hbWU9IkpvdXJuYWwgQXJ0aWNsZSI+MTc8L3JlZi10
eXBlPjxjb250cmlidXRvcnM+PGF1dGhvcnM+PGF1dGhvcj5Ow6Rsc8OpbiwgQy48L2F1dGhvcj48
YXV0aG9yPkJlY2tlciwgVy48L2F1dGhvcj48YXV0aG9yPlBlYXJzb24sIE0uPC9hdXRob3I+PGF1
dGhvcj5SaWRlZmVsdCwgUC48L2F1dGhvcj48YXV0aG9yPkxpbmRyb29zLCBBLiBLLjwvYXV0aG9y
PjxhdXRob3I+S290b3ZhLCBOLjwvYXV0aG9yPjxhdXRob3I+TWF0dGlzc29uLCBJLjwvYXV0aG9y
PjwvYXV0aG9ycz48L2NvbnRyaWJ1dG9ycz48YXV0aC1hZGRyZXNzPkRlcGFydG1lbnQgb2YgUmlz
ayBCZW5lZml0IEFzc2Vzc21lbnQsIERpdmlzaW9uIG9mIFNjaWVuY2UsIFN3ZWRpc2ggTmF0aW9u
YWwgRm9vZCBBZ2VuY3ksIFNFIDc1MSAyNiBVcHBzYWxhLCBTd2VkZW4uJiN4RDtEZXBhcnRtZW50
IG9mIFB1YmxpYyBIZWFsdGggYW5kIENhcmluZyBTY2llbmNlcywgQ2xpbmljYWwgTnV0cml0aW9u
IGFuZCBNZXRhYm9saXNtLCBVcHBzYWxhIFVuaXZlcnNpdHksIFVwcHNhbGEsIFN3ZWRlbi4mI3hE
O0RlcGFydG1lbnQgb2YgTWVkaWNhbCBTY2llbmNlcywgQ2xpbmljYWwgQ2hlbWlzdHJ5LCBVcHBz
YWxhIFVuaXZlcnNpdHksIFVwcHNhbGEsIFN3ZWRlbi4mI3hEO0RlcGFydG1lbnQgb2YgSW50ZXJu
YWwgTWVkaWNpbmUgYW5kIENsaW5pY2FsIE51dHJpdGlvbiwgVW5pdmVyc2l0eSBvZiBHb3RoZW5i
dXJnLCBHb3RoZW5idXJnLCBTd2VkZW4uPC9hdXRoLWFkZHJlc3M+PHRpdGxlcz48dGl0bGU+Vml0
YW1pbiBEIHN0YXR1cyBpbiBjaGlsZHJlbiBhbmQgYWR1bHRzIGluIFN3ZWRlbjogZGlldGFyeSBp
bnRha2UgYW5kIDI1LWh5ZHJveHl2aXRhbWluIEQgY29uY2VudHJhdGlvbnMgaW4gY2hpbGRyZW4g
YWdlZCAxMC0xMiB5ZWFycyBhbmQgYWR1bHRzIGFnZWQgMTgtODAgeWVhcnM8L3RpdGxlPjxzZWNv
bmRhcnktdGl0bGU+SiBOdXRyIFNjaTwvc2Vjb25kYXJ5LXRpdGxlPjxhbHQtdGl0bGU+Sm91cm5h
bCBvZiBudXRyaXRpb25hbCBzY2llbmNlPC9hbHQtdGl0bGU+PC90aXRsZXM+PHBlcmlvZGljYWw+
PGZ1bGwtdGl0bGU+SiBOdXRyIFNjaTwvZnVsbC10aXRsZT48YWJici0xPkpvdXJuYWwgb2YgbnV0
cml0aW9uYWwgc2NpZW5jZTwvYWJici0xPjwvcGVyaW9kaWNhbD48YWx0LXBlcmlvZGljYWw+PGZ1
bGwtdGl0bGU+SiBOdXRyIFNjaTwvZnVsbC10aXRsZT48YWJici0xPkpvdXJuYWwgb2YgbnV0cml0
aW9uYWwgc2NpZW5jZTwvYWJici0xPjwvYWx0LXBlcmlvZGljYWw+PHBhZ2VzPmU0NzwvcGFnZXM+
PHZvbHVtZT45PC92b2x1bWU+PGVkaXRpb24+MjAyMC8xMC8yNzwvZWRpdGlvbj48a2V5d29yZHM+
PGtleXdvcmQ+QWRvbGVzY2VudDwva2V5d29yZD48a2V5d29yZD5BZHVsdDwva2V5d29yZD48a2V5
d29yZD5BZ2VkPC9rZXl3b3JkPjxrZXl3b3JkPkFnZWQsIDgwIGFuZCBvdmVyPC9rZXl3b3JkPjxr
ZXl3b3JkPkNoaWxkPC9rZXl3b3JkPjxrZXl3b3JkPkNyb3NzLVNlY3Rpb25hbCBTdHVkaWVzPC9r
ZXl3b3JkPjxrZXl3b3JkPipEaWV0YXJ5IFN1cHBsZW1lbnRzPC9rZXl3b3JkPjxrZXl3b3JkPkZl
bWFsZTwva2V5d29yZD48a2V5d29yZD5IdW1hbnM8L2tleXdvcmQ+PGtleXdvcmQ+TWFsZTwva2V5
d29yZD48a2V5d29yZD5NaWRkbGUgQWdlZDwva2V5d29yZD48a2V5d29yZD4qTnV0cml0aW9uYWwg
UmVxdWlyZW1lbnRzPC9rZXl3b3JkPjxrZXl3b3JkPk9zdGVvbWFsYWNpYS8qcHJldmVudGlvbiAm
YW1wOyBjb250cm9sPC9rZXl3b3JkPjxrZXl3b3JkPlJpY2tldHMvKnByZXZlbnRpb24gJmFtcDsg
Y29udHJvbDwva2V5d29yZD48a2V5d29yZD5Td2VkZW48L2tleXdvcmQ+PGtleXdvcmQ+Vml0YW1p
biBELyphZG1pbmlzdHJhdGlvbiAmYW1wOyBkb3NhZ2UvYmxvb2Q8L2tleXdvcmQ+PGtleXdvcmQ+
Vml0YW1pbiBEIERlZmljaWVuY3kvKnByZXZlbnRpb24gJmFtcDsgY29udHJvbDwva2V5d29yZD48
a2V5d29yZD5Zb3VuZyBBZHVsdDwva2V5d29yZD48a2V5d29yZD4yNShPSClEIGFzc2F5czwva2V5
d29yZD48a2V5d29yZD4yNShPSClELCAyNS1oeWRyb3h5dml0YW1pbiBEPC9rZXl3b3JkPjxrZXl3
b3JkPjI1LWh5ZHJveHl2aXRhbWluIEQ8L2tleXdvcmQ+PGtleXdvcmQ+QVIsIGF2ZXJhZ2UgcmVx
dWlyZW1lbnQ8L2tleXdvcmQ+PGtleXdvcmQ+QWR1bHRzPC9rZXl3b3JkPjxrZXl3b3JkPkNoaWxk
cmVuPC9rZXl3b3JkPjxrZXl3b3JkPkRFUUFTLCBWaXRhbWluIEQgRXh0ZXJuYWwgUXVhbGl0eSBB
c3Nlc3NtZW50IFNjaGVtZTwva2V5d29yZD48a2V5d29yZD5MSSwgbG93ZXIgaW50YWtlIGxldmVs
PC9rZXl3b3JkPjxrZXl3b3JkPk5OUiAyMDEyLCBOb3JkaWMgTnV0cml0aW9uIFJlY29tbWVuZGF0
aW9ucyAyMDEyPC9rZXl3b3JkPjxrZXl3b3JkPk9FTUMsIE9jY3VwYXRpb25hbCBhbmQgRW52aXJv
bm1lbnRhbCBNZWRpY2luZSBDZW50ZXJzPC9rZXl3b3JkPjxrZXl3b3JkPlJJLCByZWNvbW1lbmRl
ZCBpbnRha2U8L2tleXdvcmQ+PGtleXdvcmQ+VUwsIHVwcGVyIGludGFrZSBsZXZlbDwva2V5d29y
ZD48a2V5d29yZD5VVkIsIHVsdHJhdmlvbGV0IEI8L2tleXdvcmQ+PGtleXdvcmQ+Vml0YW1pbiBE
IHN0YXR1czwva2V5d29yZD48L2tleXdvcmRzPjxkYXRlcz48eWVhcj4yMDIwPC95ZWFyPjwvZGF0
ZXM+PGlzYm4+MjA0OC02NzkwPC9pc2JuPjxhY2Nlc3Npb24tbnVtPjMzMTAxNjY0PC9hY2Nlc3Np
b24tbnVtPjx1cmxzPjwvdXJscz48Y3VzdG9tMj5QTUM3NTUwOTY1PC9jdXN0b20yPjxlbGVjdHJv
bmljLXJlc291cmNlLW51bT4xMC4xMDE3L2pucy4yMDIwLjQwPC9lbGVjdHJvbmljLXJlc291cmNl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PEVuZE5vdGU+PENpdGU+PEF1dGhvcj5Ow6Rsc8OpbjwvQXV0aG9yPjxZZWFyPjIwMjA8L1llYXI+
PFJlY051bT4yNzg4PC9SZWNOdW0+PERpc3BsYXlUZXh0PjxzdHlsZSBmYWNlPSJzdXBlcnNjcmlw
dCI+MzMzPC9zdHlsZT48L0Rpc3BsYXlUZXh0PjxyZWNvcmQ+PHJlYy1udW1iZXI+Mjc4ODwvcmVj
LW51bWJlcj48Zm9yZWlnbi1rZXlzPjxrZXkgYXBwPSJFTiIgZGItaWQ9InB2OTk1cnpwZXZycGQ2
ZTl0YTl4czJwcmVmNTkwYWR6YWF4YSIgdGltZXN0YW1wPSIxNjc5Mjg2NDUwIj4yNzg4PC9rZXk+
PC9mb3JlaWduLWtleXM+PHJlZi10eXBlIG5hbWU9IkpvdXJuYWwgQXJ0aWNsZSI+MTc8L3JlZi10
eXBlPjxjb250cmlidXRvcnM+PGF1dGhvcnM+PGF1dGhvcj5Ow6Rsc8OpbiwgQy48L2F1dGhvcj48
YXV0aG9yPkJlY2tlciwgVy48L2F1dGhvcj48YXV0aG9yPlBlYXJzb24sIE0uPC9hdXRob3I+PGF1
dGhvcj5SaWRlZmVsdCwgUC48L2F1dGhvcj48YXV0aG9yPkxpbmRyb29zLCBBLiBLLjwvYXV0aG9y
PjxhdXRob3I+S290b3ZhLCBOLjwvYXV0aG9yPjxhdXRob3I+TWF0dGlzc29uLCBJLjwvYXV0aG9y
PjwvYXV0aG9ycz48L2NvbnRyaWJ1dG9ycz48YXV0aC1hZGRyZXNzPkRlcGFydG1lbnQgb2YgUmlz
ayBCZW5lZml0IEFzc2Vzc21lbnQsIERpdmlzaW9uIG9mIFNjaWVuY2UsIFN3ZWRpc2ggTmF0aW9u
YWwgRm9vZCBBZ2VuY3ksIFNFIDc1MSAyNiBVcHBzYWxhLCBTd2VkZW4uJiN4RDtEZXBhcnRtZW50
IG9mIFB1YmxpYyBIZWFsdGggYW5kIENhcmluZyBTY2llbmNlcywgQ2xpbmljYWwgTnV0cml0aW9u
IGFuZCBNZXRhYm9saXNtLCBVcHBzYWxhIFVuaXZlcnNpdHksIFVwcHNhbGEsIFN3ZWRlbi4mI3hE
O0RlcGFydG1lbnQgb2YgTWVkaWNhbCBTY2llbmNlcywgQ2xpbmljYWwgQ2hlbWlzdHJ5LCBVcHBz
YWxhIFVuaXZlcnNpdHksIFVwcHNhbGEsIFN3ZWRlbi4mI3hEO0RlcGFydG1lbnQgb2YgSW50ZXJu
YWwgTWVkaWNpbmUgYW5kIENsaW5pY2FsIE51dHJpdGlvbiwgVW5pdmVyc2l0eSBvZiBHb3RoZW5i
dXJnLCBHb3RoZW5idXJnLCBTd2VkZW4uPC9hdXRoLWFkZHJlc3M+PHRpdGxlcz48dGl0bGU+Vml0
YW1pbiBEIHN0YXR1cyBpbiBjaGlsZHJlbiBhbmQgYWR1bHRzIGluIFN3ZWRlbjogZGlldGFyeSBp
bnRha2UgYW5kIDI1LWh5ZHJveHl2aXRhbWluIEQgY29uY2VudHJhdGlvbnMgaW4gY2hpbGRyZW4g
YWdlZCAxMC0xMiB5ZWFycyBhbmQgYWR1bHRzIGFnZWQgMTgtODAgeWVhcnM8L3RpdGxlPjxzZWNv
bmRhcnktdGl0bGU+SiBOdXRyIFNjaTwvc2Vjb25kYXJ5LXRpdGxlPjxhbHQtdGl0bGU+Sm91cm5h
bCBvZiBudXRyaXRpb25hbCBzY2llbmNlPC9hbHQtdGl0bGU+PC90aXRsZXM+PHBlcmlvZGljYWw+
PGZ1bGwtdGl0bGU+SiBOdXRyIFNjaTwvZnVsbC10aXRsZT48YWJici0xPkpvdXJuYWwgb2YgbnV0
cml0aW9uYWwgc2NpZW5jZTwvYWJici0xPjwvcGVyaW9kaWNhbD48YWx0LXBlcmlvZGljYWw+PGZ1
bGwtdGl0bGU+SiBOdXRyIFNjaTwvZnVsbC10aXRsZT48YWJici0xPkpvdXJuYWwgb2YgbnV0cml0
aW9uYWwgc2NpZW5jZTwvYWJici0xPjwvYWx0LXBlcmlvZGljYWw+PHBhZ2VzPmU0NzwvcGFnZXM+
PHZvbHVtZT45PC92b2x1bWU+PGVkaXRpb24+MjAyMC8xMC8yNzwvZWRpdGlvbj48a2V5d29yZHM+
PGtleXdvcmQ+QWRvbGVzY2VudDwva2V5d29yZD48a2V5d29yZD5BZHVsdDwva2V5d29yZD48a2V5
d29yZD5BZ2VkPC9rZXl3b3JkPjxrZXl3b3JkPkFnZWQsIDgwIGFuZCBvdmVyPC9rZXl3b3JkPjxr
ZXl3b3JkPkNoaWxkPC9rZXl3b3JkPjxrZXl3b3JkPkNyb3NzLVNlY3Rpb25hbCBTdHVkaWVzPC9r
ZXl3b3JkPjxrZXl3b3JkPipEaWV0YXJ5IFN1cHBsZW1lbnRzPC9rZXl3b3JkPjxrZXl3b3JkPkZl
bWFsZTwva2V5d29yZD48a2V5d29yZD5IdW1hbnM8L2tleXdvcmQ+PGtleXdvcmQ+TWFsZTwva2V5
d29yZD48a2V5d29yZD5NaWRkbGUgQWdlZDwva2V5d29yZD48a2V5d29yZD4qTnV0cml0aW9uYWwg
UmVxdWlyZW1lbnRzPC9rZXl3b3JkPjxrZXl3b3JkPk9zdGVvbWFsYWNpYS8qcHJldmVudGlvbiAm
YW1wOyBjb250cm9sPC9rZXl3b3JkPjxrZXl3b3JkPlJpY2tldHMvKnByZXZlbnRpb24gJmFtcDsg
Y29udHJvbDwva2V5d29yZD48a2V5d29yZD5Td2VkZW48L2tleXdvcmQ+PGtleXdvcmQ+Vml0YW1p
biBELyphZG1pbmlzdHJhdGlvbiAmYW1wOyBkb3NhZ2UvYmxvb2Q8L2tleXdvcmQ+PGtleXdvcmQ+
Vml0YW1pbiBEIERlZmljaWVuY3kvKnByZXZlbnRpb24gJmFtcDsgY29udHJvbDwva2V5d29yZD48
a2V5d29yZD5Zb3VuZyBBZHVsdDwva2V5d29yZD48a2V5d29yZD4yNShPSClEIGFzc2F5czwva2V5
d29yZD48a2V5d29yZD4yNShPSClELCAyNS1oeWRyb3h5dml0YW1pbiBEPC9rZXl3b3JkPjxrZXl3
b3JkPjI1LWh5ZHJveHl2aXRhbWluIEQ8L2tleXdvcmQ+PGtleXdvcmQ+QVIsIGF2ZXJhZ2UgcmVx
dWlyZW1lbnQ8L2tleXdvcmQ+PGtleXdvcmQ+QWR1bHRzPC9rZXl3b3JkPjxrZXl3b3JkPkNoaWxk
cmVuPC9rZXl3b3JkPjxrZXl3b3JkPkRFUUFTLCBWaXRhbWluIEQgRXh0ZXJuYWwgUXVhbGl0eSBB
c3Nlc3NtZW50IFNjaGVtZTwva2V5d29yZD48a2V5d29yZD5MSSwgbG93ZXIgaW50YWtlIGxldmVs
PC9rZXl3b3JkPjxrZXl3b3JkPk5OUiAyMDEyLCBOb3JkaWMgTnV0cml0aW9uIFJlY29tbWVuZGF0
aW9ucyAyMDEyPC9rZXl3b3JkPjxrZXl3b3JkPk9FTUMsIE9jY3VwYXRpb25hbCBhbmQgRW52aXJv
bm1lbnRhbCBNZWRpY2luZSBDZW50ZXJzPC9rZXl3b3JkPjxrZXl3b3JkPlJJLCByZWNvbW1lbmRl
ZCBpbnRha2U8L2tleXdvcmQ+PGtleXdvcmQ+VUwsIHVwcGVyIGludGFrZSBsZXZlbDwva2V5d29y
ZD48a2V5d29yZD5VVkIsIHVsdHJhdmlvbGV0IEI8L2tleXdvcmQ+PGtleXdvcmQ+Vml0YW1pbiBE
IHN0YXR1czwva2V5d29yZD48L2tleXdvcmRzPjxkYXRlcz48eWVhcj4yMDIwPC95ZWFyPjwvZGF0
ZXM+PGlzYm4+MjA0OC02NzkwPC9pc2JuPjxhY2Nlc3Npb24tbnVtPjMzMTAxNjY0PC9hY2Nlc3Np
b24tbnVtPjx1cmxzPjwvdXJscz48Y3VzdG9tMj5QTUM3NTUwOTY1PC9jdXN0b20yPjxlbGVjdHJv
bmljLXJlc291cmNlLW51bT4xMC4xMDE3L2pucy4yMDIwLjQwPC9lbGVjdHJvbmljLXJlc291cmNl
LW51bT48cmVtb3RlLWRhdGFiYXNlLXByb3ZpZGVyPk5MTTwvcmVtb3RlLWRhdGFiYXNlLXByb3Zp
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Interestingly, in the same study conducted on adults, sun exposure resulted in a slight increase (0.059%) in serum levels compared to vitamin D supplementation (30.16 ng/ml versus 28.48 ng/ml). This implies that vitamin D supplementation is sufficient to restore serum levels.</w:t>
      </w:r>
    </w:p>
    <w:p w14:paraId="2AF76354" w14:textId="4A8690D1"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high prevalence of VDD in India could be due to lower hydration status of the skin and gut microbiota dysbiosis. Therefore, efforts should focus on increasing surface area exposure and promoting a high-fibre diet to obtain adequate raw material (7DHC) for Vitamin D3 synthesis. It is crucial to raise serum Vitamin D levels to at least 30 ng/ml, as this can have positive effects on anthropometry</w: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PEVuZE5vdGU+PENpdGU+PEF1dGhvcj5LcmVtZXI8L0F1dGhvcj48WWVhcj4yMDA5PC9ZZWFyPjxS
ZWNOdW0+NTgyPC9SZWNOdW0+PERpc3BsYXlUZXh0PjxzdHlsZSBmYWNlPSJzdXBlcnNjcmlwdCI+
MzMwPC9zdHlsZT48L0Rpc3BsYXlUZXh0PjxyZWNvcmQ+PHJlYy1udW1iZXI+NTgyPC9yZWMtbnVt
YmVyPjxmb3JlaWduLWtleXM+PGtleSBhcHA9IkVOIiBkYi1pZD0icHY5OTVyenBldnJwZDZlOXRh
OXhzMnByZWY1OTBhZHphYXhhIiB0aW1lc3RhbXA9IjE2Njg4NTY2NjMiPjU4Mjwva2V5PjwvZm9y
ZWlnbi1rZXlzPjxyZWYtdHlwZSBuYW1lPSJKb3VybmFsIEFydGljbGUiPjE3PC9yZWYtdHlwZT48
Y29udHJpYnV0b3JzPjxhdXRob3JzPjxhdXRob3I+S3JlbWVyLCBSLjwvYXV0aG9yPjxhdXRob3I+
Q2FtcGJlbGwsIFAuIFAuPC9hdXRob3I+PGF1dGhvcj5SZWluaGFyZHQsIFQuPC9hdXRob3I+PGF1
dGhvcj5HaWxzYW56LCBWLjwvYXV0aG9yPjwvYXV0aG9ycz48L2NvbnRyaWJ1dG9ycz48YXV0aC1h
ZGRyZXNzPkRlcGFydG1lbnQgb2YgTWVkaWNpbmUsIE1jR2lsbCBVbml2ZXJzaXR5IEhlYWx0aCBD
ZW50ZXIsIE1jR2lsbCBVbml2ZXJzaXR5LCBNb250csOpYWwsIFF1w6liZWMsIENhbmFkYSBIM0gg
MlI5LjwvYXV0aC1hZGRyZXNzPjx0aXRsZXM+PHRpdGxlPlZpdGFtaW4gRCBzdGF0dXMgYW5kIGl0
cyByZWxhdGlvbnNoaXAgdG8gYm9keSBmYXQsIGZpbmFsIGhlaWdodCwgYW5kIHBlYWsgYm9uZSBt
YXNzIGluIHlvdW5nIHdvbWVuPC90aXRsZT48c2Vjb25kYXJ5LXRpdGxlPkogQ2xpbiBFbmRvY3Jp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Y2FsPjxwYWdlcz42Ny03MzwvcGFnZXM+PHZvbHVtZT45NDwvdm9sdW1lPjxudW1iZXI+MTwvbnVt
YmVyPjxlZGl0aW9uPjIwMDgvMTEvMDY8L2VkaXRpb24+PGtleXdvcmRzPjxrZXl3b3JkPkFic29y
cHRpb21ldHJ5LCBQaG90b248L2tleXdvcmQ+PGtleXdvcmQ+QWRvbGVzY2VudDwva2V5d29yZD48
a2V5d29yZD5BZHVsdDwva2V5d29yZD48a2V5d29yZD4qQm9keSBGYXQgRGlzdHJpYnV0aW9uPC9r
ZXl3b3JkPjxrZXl3b3JkPipCb2R5IEhlaWdodDwva2V5d29yZD48a2V5d29yZD5Cb2R5IE1hc3Mg
SW5kZXg8L2tleXdvcmQ+PGtleXdvcmQ+KkJvbmUgRGVuc2l0eTwva2V5d29yZD48a2V5d29yZD5D
cm9zcy1TZWN0aW9uYWwgU3R1ZGllczwva2V5d29yZD48a2V5d29yZD5GZW1hbGU8L2tleXdvcmQ+
PGtleXdvcmQ+SHVtYW5zPC9rZXl3b3JkPjxrZXl3b3JkPkludHJhLUFiZG9taW5hbCBGYXQvZGlh
Z25vc3RpYyBpbWFnaW5nPC9rZXl3b3JkPjxrZXl3b3JkPlN1YmN1dGFuZW91cyBGYXQvZGlhZ25v
c3RpYyBpbWFnaW5nPC9rZXl3b3JkPjxrZXl3b3JkPlRvbW9ncmFwaHksIFgtUmF5IENvbXB1dGVk
PC9rZXl3b3JkPjxrZXl3b3JkPlZpdGFtaW4gRC8qYW5hbG9ncyAmYW1wOyBkZXJpdmF0aXZlcy9i
bG9vZDwva2V5d29yZD48L2tleXdvcmRzPjxkYXRlcz48eWVhcj4yMDA5PC95ZWFyPjxwdWItZGF0
ZXM+PGRhdGU+SmFuPC9kYXRlPjwvcHViLWRhdGVzPjwvZGF0ZXM+PGlzYm4+MDAyMS05NzJYIChQ
cmludCkmI3hEOzAwMjEtOTcyeDwvaXNibj48YWNjZXNzaW9uLW51bT4xODk4NDY1OTwvYWNjZXNz
aW9uLW51bT48dXJscz48L3VybHM+PGN1c3RvbTI+UE1DMjYzMDg2NDwvY3VzdG9tMj48ZWxlY3Ry
b25pYy1yZXNvdXJjZS1udW0+MTAuMTIxMC9qYy4yMDA4LTE1NzU8L2VsZWN0cm9uaWMtcmVzb3Vy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PEVuZE5vdGU+PENpdGU+PEF1dGhvcj5LcmVtZXI8L0F1dGhvcj48WWVhcj4yMDA5PC9ZZWFyPjxS
ZWNOdW0+NTgyPC9SZWNOdW0+PERpc3BsYXlUZXh0PjxzdHlsZSBmYWNlPSJzdXBlcnNjcmlwdCI+
MzMwPC9zdHlsZT48L0Rpc3BsYXlUZXh0PjxyZWNvcmQ+PHJlYy1udW1iZXI+NTgyPC9yZWMtbnVt
YmVyPjxmb3JlaWduLWtleXM+PGtleSBhcHA9IkVOIiBkYi1pZD0icHY5OTVyenBldnJwZDZlOXRh
OXhzMnByZWY1OTBhZHphYXhhIiB0aW1lc3RhbXA9IjE2Njg4NTY2NjMiPjU4Mjwva2V5PjwvZm9y
ZWlnbi1rZXlzPjxyZWYtdHlwZSBuYW1lPSJKb3VybmFsIEFydGljbGUiPjE3PC9yZWYtdHlwZT48
Y29udHJpYnV0b3JzPjxhdXRob3JzPjxhdXRob3I+S3JlbWVyLCBSLjwvYXV0aG9yPjxhdXRob3I+
Q2FtcGJlbGwsIFAuIFAuPC9hdXRob3I+PGF1dGhvcj5SZWluaGFyZHQsIFQuPC9hdXRob3I+PGF1
dGhvcj5HaWxzYW56LCBWLjwvYXV0aG9yPjwvYXV0aG9ycz48L2NvbnRyaWJ1dG9ycz48YXV0aC1h
ZGRyZXNzPkRlcGFydG1lbnQgb2YgTWVkaWNpbmUsIE1jR2lsbCBVbml2ZXJzaXR5IEhlYWx0aCBD
ZW50ZXIsIE1jR2lsbCBVbml2ZXJzaXR5LCBNb250csOpYWwsIFF1w6liZWMsIENhbmFkYSBIM0gg
MlI5LjwvYXV0aC1hZGRyZXNzPjx0aXRsZXM+PHRpdGxlPlZpdGFtaW4gRCBzdGF0dXMgYW5kIGl0
cyByZWxhdGlvbnNoaXAgdG8gYm9keSBmYXQsIGZpbmFsIGhlaWdodCwgYW5kIHBlYWsgYm9uZSBt
YXNzIGluIHlvdW5nIHdvbWVuPC90aXRsZT48c2Vjb25kYXJ5LXRpdGxlPkogQ2xpbiBFbmRvY3Jp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Y2FsPjxwYWdlcz42Ny03MzwvcGFnZXM+PHZvbHVtZT45NDwvdm9sdW1lPjxudW1iZXI+MTwvbnVt
YmVyPjxlZGl0aW9uPjIwMDgvMTEvMDY8L2VkaXRpb24+PGtleXdvcmRzPjxrZXl3b3JkPkFic29y
cHRpb21ldHJ5LCBQaG90b248L2tleXdvcmQ+PGtleXdvcmQ+QWRvbGVzY2VudDwva2V5d29yZD48
a2V5d29yZD5BZHVsdDwva2V5d29yZD48a2V5d29yZD4qQm9keSBGYXQgRGlzdHJpYnV0aW9uPC9r
ZXl3b3JkPjxrZXl3b3JkPipCb2R5IEhlaWdodDwva2V5d29yZD48a2V5d29yZD5Cb2R5IE1hc3Mg
SW5kZXg8L2tleXdvcmQ+PGtleXdvcmQ+KkJvbmUgRGVuc2l0eTwva2V5d29yZD48a2V5d29yZD5D
cm9zcy1TZWN0aW9uYWwgU3R1ZGllczwva2V5d29yZD48a2V5d29yZD5GZW1hbGU8L2tleXdvcmQ+
PGtleXdvcmQ+SHVtYW5zPC9rZXl3b3JkPjxrZXl3b3JkPkludHJhLUFiZG9taW5hbCBGYXQvZGlh
Z25vc3RpYyBpbWFnaW5nPC9rZXl3b3JkPjxrZXl3b3JkPlN1YmN1dGFuZW91cyBGYXQvZGlhZ25v
c3RpYyBpbWFnaW5nPC9rZXl3b3JkPjxrZXl3b3JkPlRvbW9ncmFwaHksIFgtUmF5IENvbXB1dGVk
PC9rZXl3b3JkPjxrZXl3b3JkPlZpdGFtaW4gRC8qYW5hbG9ncyAmYW1wOyBkZXJpdmF0aXZlcy9i
bG9vZDwva2V5d29yZD48L2tleXdvcmRzPjxkYXRlcz48eWVhcj4yMDA5PC95ZWFyPjxwdWItZGF0
ZXM+PGRhdGU+SmFuPC9kYXRlPjwvcHViLWRhdGVzPjwvZGF0ZXM+PGlzYm4+MDAyMS05NzJYIChQ
cmludCkmI3hEOzAwMjEtOTcyeDwvaXNibj48YWNjZXNzaW9uLW51bT4xODk4NDY1OTwvYWNjZXNz
aW9uLW51bT48dXJscz48L3VybHM+PGN1c3RvbTI+UE1DMjYzMDg2NDwvY3VzdG9tMj48ZWxlY3Ry
b25pYy1yZXNvdXJjZS1udW0+MTAuMTIxMC9qYy4yMDA4LTE1NzU8L2VsZWN0cm9uaWMtcmVzb3Vy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 comprehensive approach is needed to address this issue in India, including revising enrichment, implementing a nationwide awareness campaign, and providing technical and financial support to the mushroom processing industry and lichen cultivation. Prevention efforts should also start prenatally, as research has shown that supplementing with 1000 IU/day for 14 weeks before birth can increase Vitamin D levels 5.40-fold in winter and 1.66-fold in summer</w:t>
      </w:r>
      <w:r w:rsidR="00C6767D" w:rsidRPr="009F0266">
        <w:rPr>
          <w:rFonts w:ascii="Times New Roman" w:eastAsia="Times New Roman" w:hAnsi="Times New Roman" w:cs="Times New Roman"/>
          <w:sz w:val="20"/>
          <w:szCs w:val="20"/>
        </w:rPr>
        <w:fldChar w:fldCharType="begin">
          <w:fldData xml:space="preserve">PEVuZE5vdGU+PENpdGU+PEF1dGhvcj5Nb29uPC9BdXRob3I+PFllYXI+MjAxNjwvWWVhcj48UmVj
TnVtPjIzMTg8L1JlY051bT48RGlzcGxheVRleHQ+PHN0eWxlIGZhY2U9InN1cGVyc2NyaXB0Ij4z
MzQ8L3N0eWxlPjwvRGlzcGxheVRleHQ+PHJlY29yZD48cmVjLW51bWJlcj4yMzE4PC9yZWMtbnVt
YmVyPjxmb3JlaWduLWtleXM+PGtleSBhcHA9IkVOIiBkYi1pZD0icHY5OTVyenBldnJwZDZlOXRh
OXhzMnByZWY1OTBhZHphYXhhIiB0aW1lc3RhbXA9IjE2NzMwMTYyNjAiPjIzMTg8L2tleT48L2Zv
cmVpZ24ta2V5cz48cmVmLXR5cGUgbmFtZT0iSm91cm5hbCBBcnRpY2xlIj4xNzwvcmVmLXR5cGU+
PGNvbnRyaWJ1dG9ycz48YXV0aG9ycz48YXV0aG9yPk1vb24sIFIuIEouPC9hdXRob3I+PGF1dGhv
cj5IYXJ2ZXksIE4uIEMuPC9hdXRob3I+PGF1dGhvcj5Db29wZXIsIEMuPC9hdXRob3I+PGF1dGhv
cj5EJmFwb3M7QW5nZWxvLCBTLjwvYXV0aG9yPjxhdXRob3I+Q3JvemllciwgUy4gUi48L2F1dGhv
cj48YXV0aG9yPkluc2tpcCwgSC4gTS48L2F1dGhvcj48YXV0aG9yPlNjaG9lbm1ha2VycywgSS48
L2F1dGhvcj48YXV0aG9yPlByZW50aWNlLCBBLjwvYXV0aG9yPjxhdXRob3I+QXJkZW4sIE4uIEsu
PC9hdXRob3I+PGF1dGhvcj5CaXNob3AsIE4uIEouPC9hdXRob3I+PGF1dGhvcj5DYXJyLCBBLjwv
YXV0aG9yPjxhdXRob3I+RGVubmlzb24sIEUuIE0uPC9hdXRob3I+PGF1dGhvcj5FYXN0ZWxsLCBS
LjwvYXV0aG9yPjxhdXRob3I+RnJhc2VyLCBSLjwvYXV0aG9yPjxhdXRob3I+R2FuZGhpLCBTLiBW
LjwvYXV0aG9yPjxhdXRob3I+R29kZnJleSwgSy4gTS48L2F1dGhvcj48YXV0aG9yPktlbm5lZHks
IFMuPC9hdXRob3I+PGF1dGhvcj5NdWdoYWwsIE0uIFouPC9hdXRob3I+PGF1dGhvcj5QYXBhZ2Vv
cmdoaW91LCBBLiBULjwvYXV0aG9yPjxhdXRob3I+UmVpZCwgRC4gTS48L2F1dGhvcj48YXV0aG9y
PlJvYmluc29uLCBTLiBNLjwvYXV0aG9yPjxhdXRob3I+SmF2YWlkLCBNLiBLLjwvYXV0aG9yPjwv
YXV0aG9ycz48L2NvbnRyaWJ1dG9ycz48YXV0aC1hZGRyZXNzPk1lZGljYWwgUmVzZWFyY2ggQ291
bmNpbCAoTVJDKSBMaWZlY291cnNlIEVwaWRlbWlvbG9neSBVbml0IChVbml2ZXJzaXR5IG9mIFNv
dXRoYW1wdG9uKSAoUi5KLk0uLCBOLkMuSC4sIEMuQy4sIFMuRC4sIFMuUi5DLiwgSC5NLkkuLCBF
Lk0uRC4sIEsuTS5HLiwgUy5NLlIuKSwgU291dGhhbXB0b24gR2VuZXJhbCBIb3NwaXRhbDsgUGFl
ZGlhdHJpYyBFbmRvY3Jpbm9sb2d5IChSLkouTS4pLCBVbml2ZXJzaXR5IEhvc3BpdGFsIFNvdXRo
YW1wdG9uIE5IUyBGb3VuZGF0aW9uIFRydXN0OyBhbmQgTmF0aW9uYWwgSW5zdGl0dXRlIGZvciBI
ZWFsdGggUmVzZWFyY2ggKE5JSFIpIFNvdXRoYW1wdG9uIE51dHJpdGlvbiBCaW9tZWRpY2FsIFJl
c2VhcmNoIENlbnRyZSAoTi5DLkguLCBDLkMuLCBLLk0uRy4pLCBVbml2ZXJzaXR5IG9mIFNvdXRo
YW1wdG9uIGFuZCBVbml2ZXJzaXR5IEhvc3BpdGFsIFNvdXRoYW1wdG9uIE5IUyBGb3VuZGF0aW9u
IFRydXN0LCBTb3V0aGFtcHRvbiBTTzE2IDZZRCwgVW5pdGVkIEtpbmdkb207IE5JSFIgTXVzY3Vs
b3NrZWxldGFsIEJpb21lZGljYWwgUmVzZWFyY2ggVW5pdCAoQy5DLiwgTi5LLkEuLCBBLkMuLCBN
LksuSi4pLCBVbml2ZXJzaXR5IG9mIE94Zm9yZCwgT3hmb3JkIE9YMyA3TEQsIFVuaXRlZCBLaW5n
ZG9tOyBNUkMgSHVtYW4gTnV0cml0aW9uIFJlc2VhcmNoIChJLlMuLCBBLlAuKSwgRWxzaWUgV2lk
ZG93c29uIExhYm9yYXRvcnksIENhbWJyaWRnZSwgVW5pdGVkIEtpbmdkb20gQ0IxIDlOTDsgQWNh
ZGVtaWMgVW5pdCBvZiBDaGlsZCBIZWFsdGggKE4uSi5CLiksIFNoZWZmaWVsZCBDaGlsZHJlbiZh
cG9zO3MgSG9zcGl0YWwsIFVuaXZlcnNpdHkgb2YgU2hlZmZpZWxkLCBTaGVmZmllbGQsIFVuaXRl
ZCBLaW5nZG9tIFMxMCAyVEg7IEFjYWRlbWljIFVuaXQgb2YgQm9uZSBNZXRhYm9saXNtIChSLkUu
KSwgVW5pdmVyc2l0eSBvZiBTaGVmZmllbGQsIFNoZWZmaWVsZCwgVW5pdGVkIEtpbmdkb20gUzUg
N0FVOyBTaGVmZmllbGQgSG9zcGl0YWxzIE5IUyBUcnVzdCAoVW5pdmVyc2l0eSBvZiBTaGVmZmll
bGQpIChSLkYuLCBTLlYuRy4pLCBTaGVmZmllbGQsIFVuaXRlZCBLaW5nZG9tIFMxMCAyU0Y7IE51
ZmZpZWxkIERlcGFydG1lbnQgb2YgT2JzdGV0cmljcyBhbmQgR3luYWVjb2xvZ3kgKFMuSy4sIEEu
VC5QLiksIEpvaG4gUmFkY2xpZmZlIEhvc3BpdGFsLCBVbml2ZXJzaXR5IG9mIE94Zm9yZCwgT3hm
b3JkLCBVbml0ZWQgS2luZ2RvbSBPWDMgOURVOyBEZXBhcnRtZW50IG9mIFBhZWRpYXRyaWMgRW5k
b2NyaW5vbG9neSAoTS5aLk0uKSwgUm95YWwgTWFuY2hlc3RlciBDaGlsZHJlbiZhcG9zO3MgSG9z
cGl0YWxzLCBNYW5jaGVzdGVyLCBVbml0ZWQgS2luZ2RvbSBNMTMgOVdMOyBhbmQgU2Nob29sIG9m
IE1lZGljaW5lIGFuZCBEZW50aXN0cnkgKEQuTS5SLiksIE1lZGljYWwgU2Nob29sLCBVbml2ZXJz
aXR5IG9mIEFiZXJkZWVuLCBBYmVyZGVlbiwgVW5pdGVkIEtpbmdkb20gQUIyNSAyWkQ7IERlcGFy
dG1lbnQgb2YgTWVkaWNpbmUgKEkuUy4pLCBOb3J3aWNoIE1lZGljYWwgU2Nob29sLCBGYWN1bHR5
IG9mIE1lZGljaW5lIGFuZCBIZWFsdGggU2NpZW5jZXMsIFVuaXZlcnNpdHkgb2YgRWFzdCBBbmds
aWEsIE5vcndpY2gsIFVuaXRlZCBLaW5nZG9tIE5SNCA3VEouPC9hdXRoLWFkZHJlc3M+PHRpdGxl
cz48dGl0bGU+RGV0ZXJtaW5hbnRzIG9mIHRoZSBNYXRlcm5hbCAyNS1IeWRyb3h5dml0YW1pbiBE
IFJlc3BvbnNlIHRvIFZpdGFtaW4gRCBTdXBwbGVtZW50YXRpb24gRHVyaW5nIFByZWduYW5jeTwv
dGl0bGU+PHNlY29uZGFyeS10aXRsZT5KIENsaW4gRW5kb2NyaW5vbCBNZXRhYjwvc2Vjb25kYXJ5
LXRpdGxlPjxhbHQtdGl0bGU+VGhlIEpvdXJuYWwgb2YgY2xpbmljYWwgZW5kb2NyaW5vbG9neSBh
bmQgbWV0YWJvbGlzbTwvYWx0LXRpdGxlPjwvdGl0bGVzPjxwZXJpb2RpY2FsPjxmdWxsLXRpdGxl
PkogQ2xpbiBFbmRvY3Jpbm9sIE1ldGFiPC9mdWxsLXRpdGxlPjxhYmJyLTE+VGhlIEpvdXJuYWwg
b2YgY2xpbmljYWwgZW5kb2NyaW5vbG9neSBhbmQgbWV0YWJvbGlzbTwvYWJici0xPjwvcGVyaW9k
aWNhbD48YWx0LXBlcmlvZGljYWw+PGZ1bGwtdGl0bGU+SiBDbGluIEVuZG9jcmlub2wgTWV0YWI8
L2Z1bGwtdGl0bGU+PGFiYnItMT5UaGUgSm91cm5hbCBvZiBjbGluaWNhbCBlbmRvY3Jpbm9sb2d5
IGFuZCBtZXRhYm9saXNtPC9hYmJyLTE+PC9hbHQtcGVyaW9kaWNhbD48cGFnZXM+NTAxMi01MDIw
PC9wYWdlcz48dm9sdW1lPjEwMTwvdm9sdW1lPjxudW1iZXI+MTI8L251bWJlcj48ZWRpdGlvbj4y
MDE2LzEwLzI4PC9lZGl0aW9uPjxrZXl3b3Jkcz48a2V5d29yZD5BZHVsdDwva2V5d29yZD48a2V5
d29yZD5DaG9sZWNhbGNpZmVyb2wvYWRtaW5pc3RyYXRpb24gJmFtcDsgZG9zYWdlLypwaGFybWFj
b2xvZ3k8L2tleXdvcmQ+PGtleXdvcmQ+RG91YmxlLUJsaW5kIE1ldGhvZDwva2V5d29yZD48a2V5
d29yZD5GZW1hbGU8L2tleXdvcmQ+PGtleXdvcmQ+SHVtYW5zPC9rZXl3b3JkPjxrZXl3b3JkPipP
dXRjb21lIEFzc2Vzc21lbnQsIEhlYWx0aCBDYXJlPC9rZXl3b3JkPjxrZXl3b3JkPlByZWduYW5j
eS8qYmxvb2QvZHJ1ZyBlZmZlY3RzPC9rZXl3b3JkPjxrZXl3b3JkPlByZWduYW5jeSBUcmltZXN0
ZXJzPC9rZXl3b3JkPjxrZXl3b3JkPlNlYXNvbnM8L2tleXdvcmQ+PGtleXdvcmQ+Vml0YW1pbiBE
LyphbmFsb2dzICZhbXA7IGRlcml2YXRpdmVzL2Jsb29kPC9rZXl3b3JkPjxrZXl3b3JkPlZpdGFt
aW5zL2FkbWluaXN0cmF0aW9uICZhbXA7IGRvc2FnZS8qcGhhcm1hY29sb2d5PC9rZXl3b3JkPjxr
ZXl3b3JkPipXZWlnaHQgR2Fpbjwva2V5d29yZD48a2V5d29yZD5Zb3VuZyBBZHVsdDwva2V5d29y
ZD48L2tleXdvcmRzPjxkYXRlcz48eWVhcj4yMDE2PC95ZWFyPjxwdWItZGF0ZXM+PGRhdGU+RGVj
PC9kYXRlPjwvcHViLWRhdGVzPjwvZGF0ZXM+PGlzYm4+MDAyMS05NzJYIChQcmludCkmI3hEOzAw
MjEtOTcyeDwvaXNibj48YWNjZXNzaW9uLW51bT4yNzc4ODA1MzwvYWNjZXNzaW9uLW51bT48dXJs
cz48L3VybHM+PGN1c3RvbTI+UE1DNTE1NTY3NjwvY3VzdG9tMj48Y3VzdG9tNj5FTVM3MDM4OTwv
Y3VzdG9tNj48ZWxlY3Ryb25pYy1yZXNvdXJjZS1udW0+MTAuMTIxMC9qYy4yMDE2LTI4Njk8L2Vs
ZWN0cm9uaWMtcmVzb3VyY2UtbnVtPjxyZW1vdGUtZGF0YWJhc2UtcHJvdmlkZXI+TkxNPC9yZW1v
dGUtZGF0YWJhc2UtcHJvdmlkZXI+PGxhbmd1YWdlPmVuZzwvbGFuZ3VhZ2U+PC9yZWNvcmQ+PC9D
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PEVuZE5vdGU+PENpdGU+PEF1dGhvcj5Nb29uPC9BdXRob3I+PFllYXI+MjAxNjwvWWVhcj48UmVj
TnVtPjIzMTg8L1JlY051bT48RGlzcGxheVRleHQ+PHN0eWxlIGZhY2U9InN1cGVyc2NyaXB0Ij4z
MzQ8L3N0eWxlPjwvRGlzcGxheVRleHQ+PHJlY29yZD48cmVjLW51bWJlcj4yMzE4PC9yZWMtbnVt
YmVyPjxmb3JlaWduLWtleXM+PGtleSBhcHA9IkVOIiBkYi1pZD0icHY5OTVyenBldnJwZDZlOXRh
OXhzMnByZWY1OTBhZHphYXhhIiB0aW1lc3RhbXA9IjE2NzMwMTYyNjAiPjIzMTg8L2tleT48L2Zv
cmVpZ24ta2V5cz48cmVmLXR5cGUgbmFtZT0iSm91cm5hbCBBcnRpY2xlIj4xNzwvcmVmLXR5cGU+
PGNvbnRyaWJ1dG9ycz48YXV0aG9ycz48YXV0aG9yPk1vb24sIFIuIEouPC9hdXRob3I+PGF1dGhv
cj5IYXJ2ZXksIE4uIEMuPC9hdXRob3I+PGF1dGhvcj5Db29wZXIsIEMuPC9hdXRob3I+PGF1dGhv
cj5EJmFwb3M7QW5nZWxvLCBTLjwvYXV0aG9yPjxhdXRob3I+Q3JvemllciwgUy4gUi48L2F1dGhv
cj48YXV0aG9yPkluc2tpcCwgSC4gTS48L2F1dGhvcj48YXV0aG9yPlNjaG9lbm1ha2VycywgSS48
L2F1dGhvcj48YXV0aG9yPlByZW50aWNlLCBBLjwvYXV0aG9yPjxhdXRob3I+QXJkZW4sIE4uIEsu
PC9hdXRob3I+PGF1dGhvcj5CaXNob3AsIE4uIEouPC9hdXRob3I+PGF1dGhvcj5DYXJyLCBBLjwv
YXV0aG9yPjxhdXRob3I+RGVubmlzb24sIEUuIE0uPC9hdXRob3I+PGF1dGhvcj5FYXN0ZWxsLCBS
LjwvYXV0aG9yPjxhdXRob3I+RnJhc2VyLCBSLjwvYXV0aG9yPjxhdXRob3I+R2FuZGhpLCBTLiBW
LjwvYXV0aG9yPjxhdXRob3I+R29kZnJleSwgSy4gTS48L2F1dGhvcj48YXV0aG9yPktlbm5lZHks
IFMuPC9hdXRob3I+PGF1dGhvcj5NdWdoYWwsIE0uIFouPC9hdXRob3I+PGF1dGhvcj5QYXBhZ2Vv
cmdoaW91LCBBLiBULjwvYXV0aG9yPjxhdXRob3I+UmVpZCwgRC4gTS48L2F1dGhvcj48YXV0aG9y
PlJvYmluc29uLCBTLiBNLjwvYXV0aG9yPjxhdXRob3I+SmF2YWlkLCBNLiBLLjwvYXV0aG9yPjwv
YXV0aG9ycz48L2NvbnRyaWJ1dG9ycz48YXV0aC1hZGRyZXNzPk1lZGljYWwgUmVzZWFyY2ggQ291
bmNpbCAoTVJDKSBMaWZlY291cnNlIEVwaWRlbWlvbG9neSBVbml0IChVbml2ZXJzaXR5IG9mIFNv
dXRoYW1wdG9uKSAoUi5KLk0uLCBOLkMuSC4sIEMuQy4sIFMuRC4sIFMuUi5DLiwgSC5NLkkuLCBF
Lk0uRC4sIEsuTS5HLiwgUy5NLlIuKSwgU291dGhhbXB0b24gR2VuZXJhbCBIb3NwaXRhbDsgUGFl
ZGlhdHJpYyBFbmRvY3Jpbm9sb2d5IChSLkouTS4pLCBVbml2ZXJzaXR5IEhvc3BpdGFsIFNvdXRo
YW1wdG9uIE5IUyBGb3VuZGF0aW9uIFRydXN0OyBhbmQgTmF0aW9uYWwgSW5zdGl0dXRlIGZvciBI
ZWFsdGggUmVzZWFyY2ggKE5JSFIpIFNvdXRoYW1wdG9uIE51dHJpdGlvbiBCaW9tZWRpY2FsIFJl
c2VhcmNoIENlbnRyZSAoTi5DLkguLCBDLkMuLCBLLk0uRy4pLCBVbml2ZXJzaXR5IG9mIFNvdXRo
YW1wdG9uIGFuZCBVbml2ZXJzaXR5IEhvc3BpdGFsIFNvdXRoYW1wdG9uIE5IUyBGb3VuZGF0aW9u
IFRydXN0LCBTb3V0aGFtcHRvbiBTTzE2IDZZRCwgVW5pdGVkIEtpbmdkb207IE5JSFIgTXVzY3Vs
b3NrZWxldGFsIEJpb21lZGljYWwgUmVzZWFyY2ggVW5pdCAoQy5DLiwgTi5LLkEuLCBBLkMuLCBN
LksuSi4pLCBVbml2ZXJzaXR5IG9mIE94Zm9yZCwgT3hmb3JkIE9YMyA3TEQsIFVuaXRlZCBLaW5n
ZG9tOyBNUkMgSHVtYW4gTnV0cml0aW9uIFJlc2VhcmNoIChJLlMuLCBBLlAuKSwgRWxzaWUgV2lk
ZG93c29uIExhYm9yYXRvcnksIENhbWJyaWRnZSwgVW5pdGVkIEtpbmdkb20gQ0IxIDlOTDsgQWNh
ZGVtaWMgVW5pdCBvZiBDaGlsZCBIZWFsdGggKE4uSi5CLiksIFNoZWZmaWVsZCBDaGlsZHJlbiZh
cG9zO3MgSG9zcGl0YWwsIFVuaXZlcnNpdHkgb2YgU2hlZmZpZWxkLCBTaGVmZmllbGQsIFVuaXRl
ZCBLaW5nZG9tIFMxMCAyVEg7IEFjYWRlbWljIFVuaXQgb2YgQm9uZSBNZXRhYm9saXNtIChSLkUu
KSwgVW5pdmVyc2l0eSBvZiBTaGVmZmllbGQsIFNoZWZmaWVsZCwgVW5pdGVkIEtpbmdkb20gUzUg
N0FVOyBTaGVmZmllbGQgSG9zcGl0YWxzIE5IUyBUcnVzdCAoVW5pdmVyc2l0eSBvZiBTaGVmZmll
bGQpIChSLkYuLCBTLlYuRy4pLCBTaGVmZmllbGQsIFVuaXRlZCBLaW5nZG9tIFMxMCAyU0Y7IE51
ZmZpZWxkIERlcGFydG1lbnQgb2YgT2JzdGV0cmljcyBhbmQgR3luYWVjb2xvZ3kgKFMuSy4sIEEu
VC5QLiksIEpvaG4gUmFkY2xpZmZlIEhvc3BpdGFsLCBVbml2ZXJzaXR5IG9mIE94Zm9yZCwgT3hm
b3JkLCBVbml0ZWQgS2luZ2RvbSBPWDMgOURVOyBEZXBhcnRtZW50IG9mIFBhZWRpYXRyaWMgRW5k
b2NyaW5vbG9neSAoTS5aLk0uKSwgUm95YWwgTWFuY2hlc3RlciBDaGlsZHJlbiZhcG9zO3MgSG9z
cGl0YWxzLCBNYW5jaGVzdGVyLCBVbml0ZWQgS2luZ2RvbSBNMTMgOVdMOyBhbmQgU2Nob29sIG9m
IE1lZGljaW5lIGFuZCBEZW50aXN0cnkgKEQuTS5SLiksIE1lZGljYWwgU2Nob29sLCBVbml2ZXJz
aXR5IG9mIEFiZXJkZWVuLCBBYmVyZGVlbiwgVW5pdGVkIEtpbmdkb20gQUIyNSAyWkQ7IERlcGFy
dG1lbnQgb2YgTWVkaWNpbmUgKEkuUy4pLCBOb3J3aWNoIE1lZGljYWwgU2Nob29sLCBGYWN1bHR5
IG9mIE1lZGljaW5lIGFuZCBIZWFsdGggU2NpZW5jZXMsIFVuaXZlcnNpdHkgb2YgRWFzdCBBbmds
aWEsIE5vcndpY2gsIFVuaXRlZCBLaW5nZG9tIE5SNCA3VEouPC9hdXRoLWFkZHJlc3M+PHRpdGxl
cz48dGl0bGU+RGV0ZXJtaW5hbnRzIG9mIHRoZSBNYXRlcm5hbCAyNS1IeWRyb3h5dml0YW1pbiBE
IFJlc3BvbnNlIHRvIFZpdGFtaW4gRCBTdXBwbGVtZW50YXRpb24gRHVyaW5nIFByZWduYW5jeTwv
dGl0bGU+PHNlY29uZGFyeS10aXRsZT5KIENsaW4gRW5kb2NyaW5vbCBNZXRhYjwvc2Vjb25kYXJ5
LXRpdGxlPjxhbHQtdGl0bGU+VGhlIEpvdXJuYWwgb2YgY2xpbmljYWwgZW5kb2NyaW5vbG9neSBh
bmQgbWV0YWJvbGlzbTwvYWx0LXRpdGxlPjwvdGl0bGVzPjxwZXJpb2RpY2FsPjxmdWxsLXRpdGxl
PkogQ2xpbiBFbmRvY3Jpbm9sIE1ldGFiPC9mdWxsLXRpdGxlPjxhYmJyLTE+VGhlIEpvdXJuYWwg
b2YgY2xpbmljYWwgZW5kb2NyaW5vbG9neSBhbmQgbWV0YWJvbGlzbTwvYWJici0xPjwvcGVyaW9k
aWNhbD48YWx0LXBlcmlvZGljYWw+PGZ1bGwtdGl0bGU+SiBDbGluIEVuZG9jcmlub2wgTWV0YWI8
L2Z1bGwtdGl0bGU+PGFiYnItMT5UaGUgSm91cm5hbCBvZiBjbGluaWNhbCBlbmRvY3Jpbm9sb2d5
IGFuZCBtZXRhYm9saXNtPC9hYmJyLTE+PC9hbHQtcGVyaW9kaWNhbD48cGFnZXM+NTAxMi01MDIw
PC9wYWdlcz48dm9sdW1lPjEwMTwvdm9sdW1lPjxudW1iZXI+MTI8L251bWJlcj48ZWRpdGlvbj4y
MDE2LzEwLzI4PC9lZGl0aW9uPjxrZXl3b3Jkcz48a2V5d29yZD5BZHVsdDwva2V5d29yZD48a2V5
d29yZD5DaG9sZWNhbGNpZmVyb2wvYWRtaW5pc3RyYXRpb24gJmFtcDsgZG9zYWdlLypwaGFybWFj
b2xvZ3k8L2tleXdvcmQ+PGtleXdvcmQ+RG91YmxlLUJsaW5kIE1ldGhvZDwva2V5d29yZD48a2V5
d29yZD5GZW1hbGU8L2tleXdvcmQ+PGtleXdvcmQ+SHVtYW5zPC9rZXl3b3JkPjxrZXl3b3JkPipP
dXRjb21lIEFzc2Vzc21lbnQsIEhlYWx0aCBDYXJlPC9rZXl3b3JkPjxrZXl3b3JkPlByZWduYW5j
eS8qYmxvb2QvZHJ1ZyBlZmZlY3RzPC9rZXl3b3JkPjxrZXl3b3JkPlByZWduYW5jeSBUcmltZXN0
ZXJzPC9rZXl3b3JkPjxrZXl3b3JkPlNlYXNvbnM8L2tleXdvcmQ+PGtleXdvcmQ+Vml0YW1pbiBE
LyphbmFsb2dzICZhbXA7IGRlcml2YXRpdmVzL2Jsb29kPC9rZXl3b3JkPjxrZXl3b3JkPlZpdGFt
aW5zL2FkbWluaXN0cmF0aW9uICZhbXA7IGRvc2FnZS8qcGhhcm1hY29sb2d5PC9rZXl3b3JkPjxr
ZXl3b3JkPipXZWlnaHQgR2Fpbjwva2V5d29yZD48a2V5d29yZD5Zb3VuZyBBZHVsdDwva2V5d29y
ZD48L2tleXdvcmRzPjxkYXRlcz48eWVhcj4yMDE2PC95ZWFyPjxwdWItZGF0ZXM+PGRhdGU+RGVj
PC9kYXRlPjwvcHViLWRhdGVzPjwvZGF0ZXM+PGlzYm4+MDAyMS05NzJYIChQcmludCkmI3hEOzAw
MjEtOTcyeDwvaXNibj48YWNjZXNzaW9uLW51bT4yNzc4ODA1MzwvYWNjZXNzaW9uLW51bT48dXJs
cz48L3VybHM+PGN1c3RvbTI+UE1DNTE1NTY3NjwvY3VzdG9tMj48Y3VzdG9tNj5FTVM3MDM4OTwv
Y3VzdG9tNj48ZWxlY3Ryb25pYy1yZXNvdXJjZS1udW0+MTAuMTIxMC9qYy4yMDE2LTI4Njk8L2Vs
ZWN0cm9uaWMtcmVzb3VyY2UtbnVtPjxyZW1vdGUtZGF0YWJhc2UtcHJvdmlkZXI+TkxNPC9yZW1v
dGUtZGF0YWJhc2UtcHJvdmlkZXI+PGxhbmd1YWdlPmVuZzwvbGFuZ3VhZ2U+PC9yZWNvcmQ+PC9D
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FAA5944" w14:textId="7777777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Recommended Daily Allowance (RDA) for Vitamin D varies across different countries, but it should be set at a higher level in India due to the prevalence of sedentary lifestyles and indoor living. Vitamin D is essential for the development of muscles and bones, which ultimately affect body size and muscle mass. It also plays a crucial role in the absorption and homeostasis of minerals such as zinc, magnesium, and iron. Vitamin D deficiency can lead to poor mineral absorption, including iron, resulting in micronutrient malnutrition and comorbidities such as anaemia, frequent infections, hormonal imbalances, menstrual cycle irregularities, and ultimately impacting anthropometry.</w:t>
      </w:r>
    </w:p>
    <w:p w14:paraId="752F780A"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5" w:name="_fgjtbr9gjjdc" w:colFirst="0" w:colLast="0"/>
      <w:bookmarkEnd w:id="25"/>
      <w:r w:rsidRPr="009F0266">
        <w:rPr>
          <w:color w:val="auto"/>
          <w:sz w:val="20"/>
          <w:szCs w:val="20"/>
        </w:rPr>
        <w:t xml:space="preserve">What have we learned in Vit-D Fortification so far? </w:t>
      </w:r>
    </w:p>
    <w:p w14:paraId="391D1F07" w14:textId="48ECA3E7"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Fortification of food products with Vitamin D is a common practice in many countries, with multiple brands in the market voluntarily adding it to oils, milk, and bread. However, in India, fortification is still in its early stages, and the added amounts are relatively insignificant. Although the bioavailability of Vitamin D in milk and oil-based products is high, common cooking methods in India, such as smoking oil and boiling milk, can lead to a significant loss of the vitamin (39-45%)</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&lt;EndNote&gt;&lt;Cite&gt;&lt;Author&gt;Jakobsen&lt;/Author&gt;&lt;Year&gt;2014&lt;/Year&gt;&lt;RecNum&gt;2909&lt;/RecNum&gt;&lt;DisplayText&gt;&lt;style face="superscript"&gt;335&lt;/style&gt;&lt;/DisplayText&gt;&lt;record&gt;&lt;rec-number&gt;2909&lt;/rec-number&gt;&lt;foreign-keys&gt;&lt;key app="EN" db-id="pv995rzpevrpd6e9ta9xs2pref590adzaaxa" timestamp="1680191471"&gt;2909&lt;/key&gt;&lt;/foreign-keys&gt;&lt;ref-type name="Journal Article"&gt;17&lt;/ref-type&gt;&lt;contributors&gt;&lt;authors&gt;&lt;author&gt;Jakobsen, J.&lt;/author&gt;&lt;author&gt;Knuthsen, P.&lt;/author&gt;&lt;/authors&gt;&lt;/contributors&gt;&lt;auth-address&gt;Division of Food Chemistry, National Food Institute, Technical University of Denmark, Mørkhøj Bygade 19, DK-2860 Søborg, Denmark. Electronic address: jeja@food.dtu.dk.&lt;/auth-address&gt;&lt;titles&gt;&lt;title&gt;Stability of vitamin D in foodstuffs during cooking&lt;/title&gt;&lt;secondary-title&gt;Food Chem&lt;/secondary-title&gt;&lt;alt-title&gt;Food chemistry&lt;/alt-title&gt;&lt;/titles&gt;&lt;periodical&gt;&lt;full-title&gt;Food Chem&lt;/full-title&gt;&lt;/periodical&gt;&lt;pages&gt;170-5&lt;/pages&gt;&lt;volume&gt;148&lt;/volume&gt;&lt;edition&gt;2013/11/23&lt;/edition&gt;&lt;keywords&gt;&lt;keyword&gt;Bread/*analysis&lt;/keyword&gt;&lt;keyword&gt;*Cooking&lt;/keyword&gt;&lt;keyword&gt;Eggs/*analysis&lt;/keyword&gt;&lt;keyword&gt;Hot Temperature&lt;/keyword&gt;&lt;keyword&gt;Margarine/*analysis&lt;/keyword&gt;&lt;keyword&gt;Secale/chemistry&lt;/keyword&gt;&lt;keyword&gt;Triticum/chemistry&lt;/keyword&gt;&lt;keyword&gt;Vitamin D/*chemistry&lt;/keyword&gt;&lt;keyword&gt;Cooking&lt;/keyword&gt;&lt;keyword&gt;Foods&lt;/keyword&gt;&lt;keyword&gt;Retention&lt;/keyword&gt;&lt;keyword&gt;Vitamin D&lt;/keyword&gt;&lt;/keywords&gt;&lt;dates&gt;&lt;year&gt;2014&lt;/year&gt;&lt;pub-dates&gt;&lt;date&gt;Apr 1&lt;/date&gt;&lt;/pub-dates&gt;&lt;/dates&gt;&lt;isbn&gt;0308-8146&lt;/isbn&gt;&lt;accession-num&gt;24262542&lt;/accession-num&gt;&lt;urls&gt;&lt;/urls&gt;&lt;electronic-resource-num&gt;10.1016/j.foodchem.2013.10.043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 the other hand, double vitamin fortification with Vitamin A and D is becoming a common practice in India for oil and milk products. However, scientific studies have suggested an antagonistic effect between the two vitamins in rats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&lt;EndNote&gt;&lt;Cite&gt;&lt;Author&gt;Rohde&lt;/Author&gt;&lt;Year&gt;1999&lt;/Year&gt;&lt;RecNum&gt;2671&lt;/RecNum&gt;&lt;DisplayText&gt;&lt;style face="superscript"&gt;336&lt;/style&gt;&lt;/DisplayText&gt;&lt;record&gt;&lt;rec-number&gt;2671&lt;/rec-number&gt;&lt;foreign-keys&gt;&lt;key app="EN" db-id="pv995rzpevrpd6e9ta9xs2pref590adzaaxa" timestamp="1676200551"&gt;2671&lt;/key&gt;&lt;/foreign-keys&gt;&lt;ref-type name="Journal Article"&gt;17&lt;/ref-type&gt;&lt;contributors&gt;&lt;authors&gt;&lt;author&gt;Rohde, C. M.&lt;/author&gt;&lt;author&gt;Manatt, M.&lt;/author&gt;&lt;author&gt;Clagett-Dame, M.&lt;/author&gt;&lt;author&gt;DeLuca, H. F.&lt;/author&gt;&lt;/authors&gt;&lt;/contributors&gt;&lt;auth-address&gt;Department of Biochemistry, University of Wisconsin-Madison, Madison, WI 53706, USA.&lt;/auth-address&gt;&lt;titles&gt;&lt;title&gt;Vitamin A antagonizes the action of vitamin D in rats&lt;/title&gt;&lt;secondary-title&gt;J Nutr&lt;/secondary-title&gt;&lt;alt-title&gt;The Journal of nutrition&lt;/alt-title&gt;&lt;/titles&gt;&lt;periodical&gt;&lt;full-title&gt;J Nutr&lt;/full-title&gt;&lt;abbr-1&gt;The Journal of nutrition&lt;/abbr-1&gt;&lt;/periodical&gt;&lt;alt-periodical&gt;&lt;full-title&gt;J Nutr&lt;/full-title&gt;&lt;abbr-1&gt;The Journal of nutrition&lt;/abbr-1&gt;&lt;/alt-periodical&gt;&lt;pages&gt;2246-50&lt;/pages&gt;&lt;volume&gt;129&lt;/volume&gt;&lt;number&gt;12&lt;/number&gt;&lt;edition&gt;1999/11/26&lt;/edition&gt;&lt;keywords&gt;&lt;keyword&gt;Animals&lt;/keyword&gt;&lt;keyword&gt;Calcium/blood&lt;/keyword&gt;&lt;keyword&gt;Diterpenes&lt;/keyword&gt;&lt;keyword&gt;Growth Plate/drug effects/growth &amp;amp; development&lt;/keyword&gt;&lt;keyword&gt;Male&lt;/keyword&gt;&lt;keyword&gt;Minerals/antagonists &amp;amp; inhibitors&lt;/keyword&gt;&lt;keyword&gt;Rats&lt;/keyword&gt;&lt;keyword&gt;Rats, Sprague-Dawley&lt;/keyword&gt;&lt;keyword&gt;Retinyl Esters&lt;/keyword&gt;&lt;keyword&gt;Vitamin A/analogs &amp;amp; derivatives/*pharmacology&lt;/keyword&gt;&lt;keyword&gt;Vitamin D/*antagonists &amp;amp; inhibitors&lt;/keyword&gt;&lt;/keywords&gt;&lt;dates&gt;&lt;year&gt;1999&lt;/year&gt;&lt;pub-dates&gt;&lt;date&gt;Dec&lt;/date&gt;&lt;/pub-dates&gt;&lt;/dates&gt;&lt;isbn&gt;0022-3166 (Print)&amp;#xD;0022-3166&lt;/isbn&gt;&lt;accession-num&gt;10573558&lt;/accession-num&gt;&lt;urls&gt;&lt;/urls&gt;&lt;electronic-resource-num&gt;10.1093/jn/129.12.2246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humans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&lt;EndNote&gt;&lt;Cite&gt;&lt;Author&gt;Johansson&lt;/Author&gt;&lt;Year&gt;2001&lt;/Year&gt;&lt;RecNum&gt;2670&lt;/RecNum&gt;&lt;DisplayText&gt;&lt;style face="superscript"&gt;337&lt;/style&gt;&lt;/DisplayText&gt;&lt;record&gt;&lt;rec-number&gt;2670&lt;/rec-number&gt;&lt;foreign-keys&gt;&lt;key app="EN" db-id="pv995rzpevrpd6e9ta9xs2pref590adzaaxa" timestamp="1676200508"&gt;2670&lt;/key&gt;&lt;/foreign-keys&gt;&lt;ref-type name="Journal Article"&gt;17&lt;/ref-type&gt;&lt;contributors&gt;&lt;authors&gt;&lt;author&gt;Johansson, Sara&lt;/author&gt;&lt;author&gt;Melhus, Håkan %J Journal of Bone&lt;/author&gt;&lt;author&gt;Mineral research&lt;/author&gt;&lt;/authors&gt;&lt;/contributors&gt;&lt;titles&gt;&lt;title&gt;Vitamin A antagonizes calcium response to vitamin D in man&lt;/title&gt;&lt;/titles&gt;&lt;pages&gt;1899-1905&lt;/pages&gt;&lt;volume&gt;16&lt;/volume&gt;&lt;number&gt;10&lt;/number&gt;&lt;dates&gt;&lt;year&gt;2001&lt;/year&gt;&lt;/dates&gt;&lt;isbn&gt;0884-0431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Furthermore, Vitamin A is often used to counteract Vitamin D toxicity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&lt;EndNote&gt;&lt;Cite&gt;&lt;Author&gt;Watts&lt;/Author&gt;&lt;Year&gt;1991&lt;/Year&gt;&lt;RecNum&gt;2669&lt;/RecNum&gt;&lt;DisplayText&gt;&lt;style face="superscript"&gt;338&lt;/style&gt;&lt;/DisplayText&gt;&lt;record&gt;&lt;rec-number&gt;2669&lt;/rec-number&gt;&lt;foreign-keys&gt;&lt;key app="EN" db-id="pv995rzpevrpd6e9ta9xs2pref590adzaaxa" timestamp="1676200405"&gt;2669&lt;/key&gt;&lt;/foreign-keys&gt;&lt;ref-type name="Journal Article"&gt;17&lt;/ref-type&gt;&lt;contributors&gt;&lt;authors&gt;&lt;author&gt;Watts, D. L.&lt;/author&gt;&lt;/authors&gt;&lt;/contributors&gt;&lt;titles&gt;&lt;title&gt;The Nutritional Relationships of Vitamin A&lt;/title&gt;&lt;secondary-title&gt;Journal of Orthomolecular Medicine&lt;/secondary-title&gt;&lt;/titles&gt;&lt;periodical&gt;&lt;full-title&gt;Journal of Orthomolecular Medicine&lt;/full-title&gt;&lt;/periodical&gt;&lt;volume&gt;6&lt;/volume&gt;&lt;number&gt;1&lt;/number&gt;&lt;dates&gt;&lt;year&gt;1991&lt;/year&gt;&lt;/dates&gt;&lt;urls&gt;&lt;related-urls&gt;&lt;url&gt;https://www.traceelements.com/Docs/The%20Nutritional%20Relationships%20of%20Vitamin%20A.pdf&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r w:rsidRPr="009F0266">
        <w:rPr>
          <w:rFonts w:ascii="Times New Roman" w:eastAsia="Times New Roman" w:hAnsi="Times New Roman" w:cs="Times New Roman"/>
          <w:sz w:val="20"/>
          <w:szCs w:val="20"/>
        </w:rPr>
        <w:lastRenderedPageBreak/>
        <w:t>Unlike the US, only a few brands in India fortify their products with vitamins, and the added amounts do not meet the recommended dietary allowance (RDA).</w:t>
      </w:r>
    </w:p>
    <w:p w14:paraId="2D3C3213" w14:textId="3AEF7AFA"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According to a three-month study, consumption of milk fortified with 240 IU of vitamin D did not improve plasma vitamin D levels in Indian children compared to placebo (11.9ng/mL vs. 11.4 ng/mL)</w:t>
      </w:r>
      <w:r w:rsidR="00C6767D" w:rsidRPr="009F0266">
        <w:rPr>
          <w:rFonts w:ascii="Times New Roman" w:eastAsia="Times New Roman" w:hAnsi="Times New Roman" w:cs="Times New Roman"/>
          <w:sz w:val="20"/>
          <w:szCs w:val="20"/>
        </w:rPr>
        <w:fldChar w:fldCharType="begin">
          <w:fldData xml:space="preserve">PEVuZE5vdGU+PENpdGU+PEF1dGhvcj5NYXJ3YWhhPC9BdXRob3I+PFllYXI+MjAyMTwvWWVhcj48
UmVjTnVtPjE4Njg8L1JlY051bT48RGlzcGxheVRleHQ+PHN0eWxlIGZhY2U9InN1cGVyc2NyaXB0
Ij4zMzk8L3N0eWxlPjwvRGlzcGxheVRleHQ+PHJlY29yZD48cmVjLW51bWJlcj4xODY4PC9yZWMt
bnVtYmVyPjxmb3JlaWduLWtleXM+PGtleSBhcHA9IkVOIiBkYi1pZD0icHY5OTVyenBldnJwZDZl
OXRhOXhzMnByZWY1OTBhZHphYXhhIiB0aW1lc3RhbXA9IjE2Njk3NzI3NDgiPjE4Njg8L2tleT48
L2ZvcmVpZ24ta2V5cz48cmVmLXR5cGUgbmFtZT0iSm91cm5hbCBBcnRpY2xlIj4xNzwvcmVmLXR5
cGU+PGNvbnRyaWJ1dG9ycz48YXV0aG9ycz48YXV0aG9yPk1hcndhaGEsIFIuIEsuPC9hdXRob3I+
PGF1dGhvcj5EYWJhcywgQS48L2F1dGhvcj48YXV0aG9yPlB1cmksIFMuPC9hdXRob3I+PGF1dGhv
cj5LYWxhaXZhbmksIE0uPC9hdXRob3I+PGF1dGhvcj5EYWJhcywgVi48L2F1dGhvcj48YXV0aG9y
PllhZGF2LCBTLjwvYXV0aG9yPjxhdXRob3I+RGFuZywgQS48L2F1dGhvcj48YXV0aG9yPlB1bGxh
a2hhbmRhbSwgUi48L2F1dGhvcj48YXV0aG9yPkd1cHRhLCBTLjwvYXV0aG9yPjxhdXRob3I+TmFy
YW5nLCBBLjwvYXV0aG9yPjwvYXV0aG9ycz48L2NvbnRyaWJ1dG9ycz48YXV0aC1hZGRyZXNzPlNv
Y2lldHkgZm9yIEVuZG9jcmluZSBIZWFsdGggQ2FyZSBvZiBFbGRlcmx5LCBBZG9sZXNjZW50cyBh
bmQgQ2hpbGRyZW4sIE5ldyBEZWxoaS4gQ29ycmVzcG9uZGVuY2UgdG86IE1ham9yIEdlbmVyYWwg
UksgTWFyd2FoYSwgUHJlc2lkZW50LCBTb2NpZXR5IGZvciBFbmRvY3JpbmUgSGVhbHRoIENhcmUg
b2YgRWxkZXJseSwgQWRvbGVzY2VudHMgYW5kIENoaWxkcmVuIChTRUhFQUMpLCBGbGF0IG5vLiAx
NywgR2F1dGFtIEFwYXJ0bWVudHMsIEdhdXRhbSBOYWdhciwgTmV3IERlbGhpIDExMCAwNDkuIG1h
cndhaGFfcmFtYW5rQGhvdG1haWwuY29tLiYjeEQ7RGVwYXJ0bWVudCBvZiBQZWRpYXRyaWNzLCBN
YXVsYW5hIEF6YWQgTWVkaWNhbCBDb2xsZWdlIGFuZCBMb2sgTmF5YWsgSG9zcGl0YWwsIE5ldyBE
ZWxoaS4mI3hEO0Zvb2QgYW5kIE51dHJpdGlvbiwgSW5zdGl0dXRlIG9mIEhvbWUgRWNvbm9taWNz
LCBVbml2ZXJzaXR5IG9mIERlbGhpLiYjeEQ7RGVwYXJ0bWVudCBvZiBCaW9zdGF0aXN0aWNzLCBB
bGwgSW5kaWEgSW5zdGl0dXRlIG9mIE1lZGljYWwgU2NpZW5jZXMsIE5ldyBEZWxoaS4mI3hEO0Rl
cGFydG1lbnQgb2YgT3J0aG9wZWRpY3MsIE1hdWxhbmEgQXphZCBNZWRpY2FsIENvbGxlZ2UgYW5k
IExvayBOYXlhayBIb3NwaXRhbCwgTmV3IERlbGhpLiYjeEQ7RHIgRGFuZ3MgTGFiLCBOZXcgRGVs
aGkuJiN4RDtCaW9jaGVtaXN0cnkgRGl2aXNpb24sIEluZGlhbiBDb3VuY2lsIG9mIE1lZGljYWwg
UmVzZWFyY2gsIE5hdGlvbmFsIEluc3RpdHV0ZSBvZiBOdXRyaXRpb24sIEh5ZGVyYWJhZC4mI3hE
O0RlcGFydG1lbnQgb2YgRW5kb2NyaW5vbG9neSwgU2FuamF5IEdhbmRoaSBQb3N0IEdyYWR1YXRl
IEluc3RpdHV0ZSwgTHVja25vdy4mI3hEO0RlcGFydG1lbnQgb2YgSG9tZW9wYXRoeSwgQlIgU3Vy
IEhvbWVvcGF0aGljIGNvbGxlZ2UsIE5ldyBEZWxoaS48L2F1dGgtYWRkcmVzcz48dGl0bGVzPjx0
aXRsZT5FZmZpY2FjeSBvZiBEYWlseSBTdXBwbGVtZW50YXRpb24gb2YgTWlsayBGb3J0aWZpZWQg
V2l0aCBWaXRhbWluIEQyIGZvciBUaHJlZSBNb250aHMgaW4gSGVhbHRoeSBTY2hvb2wgQ2hpbGRy
ZW46IEEgUmFuZG9taXplZCBQbGFjZWJvIENvbnRyb2xsZWQgVHJpYWw8L3RpdGxlPjxzZWNvbmRh
cnktdGl0bGU+SW5kaWFuIFBlZGlhdHI8L3NlY29uZGFyeS10aXRsZT48YWx0LXRpdGxlPkluZGlh
biBwZWRpYXRyaWNzPC9hbHQtdGl0bGU+PC90aXRsZXM+PHBlcmlvZGljYWw+PGZ1bGwtdGl0bGU+
SW5kaWFuIFBlZGlhdHI8L2Z1bGwtdGl0bGU+PC9wZXJpb2RpY2FsPjxwYWdlcz44MjAtODI1PC9w
YWdlcz48dm9sdW1lPjU4PC92b2x1bWU+PG51bWJlcj45PC9udW1iZXI+PGVkaXRpb24+MjAyMS8w
Ny8yNTwvZWRpdGlvbj48a2V5d29yZHM+PGtleXdvcmQ+QW5pbWFsczwva2V5d29yZD48a2V5d29y
ZD5DaGlsZDwva2V5d29yZD48a2V5d29yZD5DaG9sZWNhbGNpZmVyb2w8L2tleXdvcmQ+PGtleXdv
cmQ+RGlldGFyeSBTdXBwbGVtZW50czwva2V5d29yZD48a2V5d29yZD5Eb3VibGUtQmxpbmQgTWV0
aG9kPC9rZXl3b3JkPjxrZXl3b3JkPipFcmdvY2FsY2lmZXJvbHM8L2tleXdvcmQ+PGtleXdvcmQ+
Rm9vZCwgRm9ydGlmaWVkPC9rZXl3b3JkPjxrZXl3b3JkPkh1bWFuczwva2V5d29yZD48a2V5d29y
ZD5NaWxrPC9rZXl3b3JkPjxrZXl3b3JkPlBhcmF0aHlyb2lkIEhvcm1vbmU8L2tleXdvcmQ+PGtl
eXdvcmQ+U2Nob29sczwva2V5d29yZD48a2V5d29yZD5WaXRhbWluIEQ8L2tleXdvcmQ+PGtleXdv
cmQ+KlZpdGFtaW4gRCBEZWZpY2llbmN5L2RydWcgdGhlcmFweS9wcmV2ZW50aW9uICZhbXA7IGNv
bnRyb2w8L2tleXdvcmQ+PC9rZXl3b3Jkcz48ZGF0ZXM+PHllYXI+MjAyMTwveWVhcj48cHViLWRh
dGVzPjxkYXRlPlNlcCAxNTwvZGF0ZT48L3B1Yi1kYXRlcz48L2RhdGVzPjxpc2JuPjAwMTktNjA2
MTwvaXNibj48YWNjZXNzaW9uLW51bT4zNDMwMjMyNTwvYWNjZXNzaW9uLW51bT48dXJscz48L3Vy
bHM+PHJlbW90ZS1kYXRhYmFzZS1wcm92aWRlcj5OTE08L3JlbW90ZS1kYXRhYmFzZS1wcm92aWRl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PEVuZE5vdGU+PENpdGU+PEF1dGhvcj5NYXJ3YWhhPC9BdXRob3I+PFllYXI+MjAyMTwvWWVhcj48
UmVjTnVtPjE4Njg8L1JlY051bT48RGlzcGxheVRleHQ+PHN0eWxlIGZhY2U9InN1cGVyc2NyaXB0
Ij4zMzk8L3N0eWxlPjwvRGlzcGxheVRleHQ+PHJlY29yZD48cmVjLW51bWJlcj4xODY4PC9yZWMt
bnVtYmVyPjxmb3JlaWduLWtleXM+PGtleSBhcHA9IkVOIiBkYi1pZD0icHY5OTVyenBldnJwZDZl
OXRhOXhzMnByZWY1OTBhZHphYXhhIiB0aW1lc3RhbXA9IjE2Njk3NzI3NDgiPjE4Njg8L2tleT48
L2ZvcmVpZ24ta2V5cz48cmVmLXR5cGUgbmFtZT0iSm91cm5hbCBBcnRpY2xlIj4xNzwvcmVmLXR5
cGU+PGNvbnRyaWJ1dG9ycz48YXV0aG9ycz48YXV0aG9yPk1hcndhaGEsIFIuIEsuPC9hdXRob3I+
PGF1dGhvcj5EYWJhcywgQS48L2F1dGhvcj48YXV0aG9yPlB1cmksIFMuPC9hdXRob3I+PGF1dGhv
cj5LYWxhaXZhbmksIE0uPC9hdXRob3I+PGF1dGhvcj5EYWJhcywgVi48L2F1dGhvcj48YXV0aG9y
PllhZGF2LCBTLjwvYXV0aG9yPjxhdXRob3I+RGFuZywgQS48L2F1dGhvcj48YXV0aG9yPlB1bGxh
a2hhbmRhbSwgUi48L2F1dGhvcj48YXV0aG9yPkd1cHRhLCBTLjwvYXV0aG9yPjxhdXRob3I+TmFy
YW5nLCBBLjwvYXV0aG9yPjwvYXV0aG9ycz48L2NvbnRyaWJ1dG9ycz48YXV0aC1hZGRyZXNzPlNv
Y2lldHkgZm9yIEVuZG9jcmluZSBIZWFsdGggQ2FyZSBvZiBFbGRlcmx5LCBBZG9sZXNjZW50cyBh
bmQgQ2hpbGRyZW4sIE5ldyBEZWxoaS4gQ29ycmVzcG9uZGVuY2UgdG86IE1ham9yIEdlbmVyYWwg
UksgTWFyd2FoYSwgUHJlc2lkZW50LCBTb2NpZXR5IGZvciBFbmRvY3JpbmUgSGVhbHRoIENhcmUg
b2YgRWxkZXJseSwgQWRvbGVzY2VudHMgYW5kIENoaWxkcmVuIChTRUhFQUMpLCBGbGF0IG5vLiAx
NywgR2F1dGFtIEFwYXJ0bWVudHMsIEdhdXRhbSBOYWdhciwgTmV3IERlbGhpIDExMCAwNDkuIG1h
cndhaGFfcmFtYW5rQGhvdG1haWwuY29tLiYjeEQ7RGVwYXJ0bWVudCBvZiBQZWRpYXRyaWNzLCBN
YXVsYW5hIEF6YWQgTWVkaWNhbCBDb2xsZWdlIGFuZCBMb2sgTmF5YWsgSG9zcGl0YWwsIE5ldyBE
ZWxoaS4mI3hEO0Zvb2QgYW5kIE51dHJpdGlvbiwgSW5zdGl0dXRlIG9mIEhvbWUgRWNvbm9taWNz
LCBVbml2ZXJzaXR5IG9mIERlbGhpLiYjeEQ7RGVwYXJ0bWVudCBvZiBCaW9zdGF0aXN0aWNzLCBB
bGwgSW5kaWEgSW5zdGl0dXRlIG9mIE1lZGljYWwgU2NpZW5jZXMsIE5ldyBEZWxoaS4mI3hEO0Rl
cGFydG1lbnQgb2YgT3J0aG9wZWRpY3MsIE1hdWxhbmEgQXphZCBNZWRpY2FsIENvbGxlZ2UgYW5k
IExvayBOYXlhayBIb3NwaXRhbCwgTmV3IERlbGhpLiYjeEQ7RHIgRGFuZ3MgTGFiLCBOZXcgRGVs
aGkuJiN4RDtCaW9jaGVtaXN0cnkgRGl2aXNpb24sIEluZGlhbiBDb3VuY2lsIG9mIE1lZGljYWwg
UmVzZWFyY2gsIE5hdGlvbmFsIEluc3RpdHV0ZSBvZiBOdXRyaXRpb24sIEh5ZGVyYWJhZC4mI3hE
O0RlcGFydG1lbnQgb2YgRW5kb2NyaW5vbG9neSwgU2FuamF5IEdhbmRoaSBQb3N0IEdyYWR1YXRl
IEluc3RpdHV0ZSwgTHVja25vdy4mI3hEO0RlcGFydG1lbnQgb2YgSG9tZW9wYXRoeSwgQlIgU3Vy
IEhvbWVvcGF0aGljIGNvbGxlZ2UsIE5ldyBEZWxoaS48L2F1dGgtYWRkcmVzcz48dGl0bGVzPjx0
aXRsZT5FZmZpY2FjeSBvZiBEYWlseSBTdXBwbGVtZW50YXRpb24gb2YgTWlsayBGb3J0aWZpZWQg
V2l0aCBWaXRhbWluIEQyIGZvciBUaHJlZSBNb250aHMgaW4gSGVhbHRoeSBTY2hvb2wgQ2hpbGRy
ZW46IEEgUmFuZG9taXplZCBQbGFjZWJvIENvbnRyb2xsZWQgVHJpYWw8L3RpdGxlPjxzZWNvbmRh
cnktdGl0bGU+SW5kaWFuIFBlZGlhdHI8L3NlY29uZGFyeS10aXRsZT48YWx0LXRpdGxlPkluZGlh
biBwZWRpYXRyaWNzPC9hbHQtdGl0bGU+PC90aXRsZXM+PHBlcmlvZGljYWw+PGZ1bGwtdGl0bGU+
SW5kaWFuIFBlZGlhdHI8L2Z1bGwtdGl0bGU+PC9wZXJpb2RpY2FsPjxwYWdlcz44MjAtODI1PC9w
YWdlcz48dm9sdW1lPjU4PC92b2x1bWU+PG51bWJlcj45PC9udW1iZXI+PGVkaXRpb24+MjAyMS8w
Ny8yNTwvZWRpdGlvbj48a2V5d29yZHM+PGtleXdvcmQ+QW5pbWFsczwva2V5d29yZD48a2V5d29y
ZD5DaGlsZDwva2V5d29yZD48a2V5d29yZD5DaG9sZWNhbGNpZmVyb2w8L2tleXdvcmQ+PGtleXdv
cmQ+RGlldGFyeSBTdXBwbGVtZW50czwva2V5d29yZD48a2V5d29yZD5Eb3VibGUtQmxpbmQgTWV0
aG9kPC9rZXl3b3JkPjxrZXl3b3JkPipFcmdvY2FsY2lmZXJvbHM8L2tleXdvcmQ+PGtleXdvcmQ+
Rm9vZCwgRm9ydGlmaWVkPC9rZXl3b3JkPjxrZXl3b3JkPkh1bWFuczwva2V5d29yZD48a2V5d29y
ZD5NaWxrPC9rZXl3b3JkPjxrZXl3b3JkPlBhcmF0aHlyb2lkIEhvcm1vbmU8L2tleXdvcmQ+PGtl
eXdvcmQ+U2Nob29sczwva2V5d29yZD48a2V5d29yZD5WaXRhbWluIEQ8L2tleXdvcmQ+PGtleXdv
cmQ+KlZpdGFtaW4gRCBEZWZpY2llbmN5L2RydWcgdGhlcmFweS9wcmV2ZW50aW9uICZhbXA7IGNv
bnRyb2w8L2tleXdvcmQ+PC9rZXl3b3Jkcz48ZGF0ZXM+PHllYXI+MjAyMTwveWVhcj48cHViLWRh
dGVzPjxkYXRlPlNlcCAxNTwvZGF0ZT48L3B1Yi1kYXRlcz48L2RhdGVzPjxpc2JuPjAwMTktNjA2
MTwvaXNibj48YWNjZXNzaW9uLW51bT4zNDMwMjMyNTwvYWNjZXNzaW9uLW51bT48dXJscz48L3Vy
bHM+PHJlbW90ZS1kYXRhYmFzZS1wcm92aWRlcj5OTE08L3JlbW90ZS1kYXRhYmFzZS1wcm92aWRl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This suggests that the dosage used in the study was ineffective and needs to be increased. Similarly, a six-month Danish family study found that fortifying milk and bread with 7.5 ug/day of vitamin D significantly reduced the decline in winter vitamin D levels (7.5% decline in the fortified group </w:t>
      </w:r>
      <w:r w:rsidRPr="009F0266">
        <w:rPr>
          <w:rFonts w:ascii="Times New Roman" w:eastAsia="Times New Roman" w:hAnsi="Times New Roman" w:cs="Times New Roman"/>
          <w:i/>
          <w:sz w:val="20"/>
          <w:szCs w:val="20"/>
        </w:rPr>
        <w:t>vs.</w:t>
      </w:r>
      <w:r w:rsidRPr="009F0266">
        <w:rPr>
          <w:rFonts w:ascii="Times New Roman" w:eastAsia="Times New Roman" w:hAnsi="Times New Roman" w:cs="Times New Roman"/>
          <w:sz w:val="20"/>
          <w:szCs w:val="20"/>
        </w:rPr>
        <w:t xml:space="preserve"> 41.35% in the placebo control)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&lt;EndNote&gt;&lt;Cite&gt;&lt;Author&gt;Madsen&lt;/Author&gt;&lt;Year&gt;2013&lt;/Year&gt;&lt;RecNum&gt;1869&lt;/RecNum&gt;&lt;DisplayText&gt;&lt;style face="superscript"&gt;340&lt;/style&gt;&lt;/DisplayText&gt;&lt;record&gt;&lt;rec-number&gt;1869&lt;/rec-number&gt;&lt;foreign-keys&gt;&lt;key app="EN" db-id="pv995rzpevrpd6e9ta9xs2pref590adzaaxa" timestamp="1669772925"&gt;1869&lt;/key&gt;&lt;/foreign-keys&gt;&lt;ref-type name="Journal Article"&gt;17&lt;/ref-type&gt;&lt;contributors&gt;&lt;authors&gt;&lt;author&gt;Madsen, Katja H&lt;/author&gt;&lt;author&gt;Rasmussen, Lone B&lt;/author&gt;&lt;author&gt;Andersen, Rikke&lt;/author&gt;&lt;author&gt;Mølgaard, Christian&lt;/author&gt;&lt;author&gt;Jakobsen, Jette&lt;/author&gt;&lt;author&gt;Bjerrum, Poul J&lt;/author&gt;&lt;author&gt;Andersen, Elisabeth W&lt;/author&gt;&lt;author&gt;Mejborn, Heddie&lt;/author&gt;&lt;author&gt;Tetens, Inge&lt;/author&gt;&lt;/authors&gt;&lt;/contributors&gt;&lt;titles&gt;&lt;title&gt;Randomized controlled trial of the effects of vitamin D–fortified milk and bread on serum 25-hydroxyvitamin D concentrations in families in Denmark during winter: the VitmaD study&lt;/title&gt;&lt;secondary-title&gt;The American Journal of Clinical Nutrition&lt;/secondary-title&gt;&lt;/titles&gt;&lt;periodical&gt;&lt;full-title&gt;The American Journal of Clinical Nutrition&lt;/full-title&gt;&lt;/periodical&gt;&lt;pages&gt;374-382&lt;/pages&gt;&lt;volume&gt;98&lt;/volume&gt;&lt;number&gt;2&lt;/number&gt;&lt;dates&gt;&lt;year&gt;2013&lt;/year&gt;&lt;/dates&gt;&lt;isbn&gt;0002-9165&lt;/isbn&gt;&lt;urls&gt;&lt;related-urls&gt;&lt;url&gt;https://doi.org/10.3945/ajcn.113.059469&lt;/url&gt;&lt;/related-urls&gt;&lt;/urls&gt;&lt;electronic-resource-num&gt;10.3945/ajcn.113.059469 %J The American Journal of Clinical Nutrition&lt;/electronic-resource-num&gt;&lt;access-date&gt;11/30/2022&lt;/access-date&gt;&lt;/record&gt;&lt;/Cite&gt;&lt;/EndNote&gt;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the results suggest that the dosage was insufficient to maintain levels as a major decline in vitamin D levels was still observed.</w:t>
      </w:r>
    </w:p>
    <w:p w14:paraId="7959D745" w14:textId="40BF33D0"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question arises as to whether the methods and amount of vitamin D fortification are appropriate. However, it is essential to reconsider the supplemental intake of daily low levels of Vit-D, such as 400 IU-600 IU, as several factors affect absorption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&lt;EndNote&gt;&lt;Cite&gt;&lt;Author&gt;Maurya&lt;/Author&gt;&lt;Year&gt;2017&lt;/Year&gt;&lt;RecNum&gt;1175&lt;/RecNum&gt;&lt;DisplayText&gt;&lt;style face="superscript"&gt;341&lt;/style&gt;&lt;/DisplayText&gt;&lt;record&gt;&lt;rec-number&gt;1175&lt;/rec-number&gt;&lt;foreign-keys&gt;&lt;key app="EN" db-id="pv995rzpevrpd6e9ta9xs2pref590adzaaxa" timestamp="1668928360"&gt;1175&lt;/key&gt;&lt;/foreign-keys&gt;&lt;ref-type name="Journal Article"&gt;17&lt;/ref-type&gt;&lt;contributors&gt;&lt;authors&gt;&lt;author&gt;Maurya, V. K.&lt;/author&gt;&lt;author&gt;Aggarwal, M.&lt;/author&gt;&lt;/authors&gt;&lt;/contributors&gt;&lt;auth-address&gt;Department of Basic and Applied Science, National Institute of Food Technology, Entrepreneurship and Management, Kundli, Sonepat, Haryana 131028 India. ISNI: 0000 0004 1775 8475. GRID: grid.464625.7&lt;/auth-address&gt;&lt;titles&gt;&lt;title&gt;Factors influencing the absorption of vitamin D in GIT: an overview&lt;/title&gt;&lt;secondary-title&gt;J Food Sci Technol&lt;/secondary-title&gt;&lt;alt-title&gt;Journal of food science and technology&lt;/alt-title&gt;&lt;/titles&gt;&lt;periodical&gt;&lt;full-title&gt;J Food Sci Technol&lt;/full-title&gt;&lt;/periodical&gt;&lt;pages&gt;3753-3765&lt;/pages&gt;&lt;volume&gt;54&lt;/volume&gt;&lt;number&gt;12&lt;/number&gt;&lt;edition&gt;2017/11/01&lt;/edition&gt;&lt;keywords&gt;&lt;keyword&gt;Bioavailability&lt;/keyword&gt;&lt;keyword&gt;Cholecalciferol&lt;/keyword&gt;&lt;keyword&gt;Ergocalciferol&lt;/keyword&gt;&lt;keyword&gt;Git&lt;/keyword&gt;&lt;keyword&gt;Vitamin D&lt;/keyword&gt;&lt;keyword&gt;Vitamin D2&lt;/keyword&gt;&lt;keyword&gt;Vitamin D3&lt;/keyword&gt;&lt;/keywords&gt;&lt;dates&gt;&lt;year&gt;2017&lt;/year&gt;&lt;pub-dates&gt;&lt;date&gt;Nov&lt;/date&gt;&lt;/pub-dates&gt;&lt;/dates&gt;&lt;isbn&gt;0022-1155 (Print)&amp;#xD;0022-1155&lt;/isbn&gt;&lt;accession-num&gt;29085118&lt;/accession-num&gt;&lt;urls&gt;&lt;/urls&gt;&lt;custom2&gt;PMC5643801&lt;/custom2&gt;&lt;electronic-resource-num&gt;10.1007/s13197-017-2840-0&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increasing prevalence of obesity is also concerning as it reduces absorption by 50%. Vitamin D-rich foods are costly and not a staple part of the diet in most parts of India, leading to lower dietary intake. For obese individuals, it is important to consider the release of stored Vit-D after weight loss when recommending high doses. Ironically, the proportion of vegetarians in India is high (~39%), and the rest of the population consume nonvegetarian food occasionally and often cooked at high temperatures. Additionally, Indian clothing (only 4.5% of skin area is exposed to sunlight) hampers vitamin D absorption</w:t>
      </w:r>
      <w:r w:rsidR="00C6767D" w:rsidRPr="009F0266">
        <w:rPr>
          <w:rFonts w:ascii="Times New Roman" w:eastAsia="Times New Roman" w:hAnsi="Times New Roman" w:cs="Times New Roman"/>
          <w:sz w:val="20"/>
          <w:szCs w:val="20"/>
        </w:rPr>
        <w:fldChar w:fldCharType="begin">
          <w:fldData xml:space="preserve">PEVuZE5vdGU+PENpdGU+PEF1dGhvcj5DaHVyY2g8L0F1dGhvcj48WWVhcj4yMDA2PC9ZZWFyPjxS
ZWNOdW0+NTEyPC9SZWNOdW0+PERpc3BsYXlUZXh0PjxzdHlsZSBmYWNlPSJzdXBlcnNjcmlwdCI+
MzQyPC9zdHlsZT48L0Rpc3BsYXlUZXh0PjxyZWNvcmQ+PHJlYy1udW1iZXI+NTEyPC9yZWMtbnVt
YmVyPjxmb3JlaWduLWtleXM+PGtleSBhcHA9IkVOIiBkYi1pZD0icHY5OTVyenBldnJwZDZlOXRh
OXhzMnByZWY1OTBhZHphYXhhIiB0aW1lc3RhbXA9IjE2Njg2MTU0ODMiPjUxMjwva2V5PjwvZm9y
ZWlnbi1rZXlzPjxyZWYtdHlwZSBuYW1lPSJKb3VybmFsIEFydGljbGUiPjE3PC9yZWYtdHlwZT48
Y29udHJpYnV0b3JzPjxhdXRob3JzPjxhdXRob3I+Q2h1cmNoLCBELjwvYXV0aG9yPjxhdXRob3I+
RWxzYXllZCwgUy48L2F1dGhvcj48YXV0aG9yPlJlaWQsIE8uPC9hdXRob3I+PGF1dGhvcj5XaW5z
dG9uLCBCLjwvYXV0aG9yPjxhdXRob3I+TGluZHNheSwgUi48L2F1dGhvcj48L2F1dGhvcnM+PC9j
b250cmlidXRvcnM+PGF1dGgtYWRkcmVzcz5DYWxnYXJ5IExhYm9yYXRvcnkgU2VydmljZXMsIDkt
MzUzNSBSZXNlYXJjaCBSZC4gTi5XLiwgQ2FsZ2FyeSwgQWxiZXJ0YSwgQ2FuYWRhIFQyTCAySzgu
IERlaXJkcmUuY2h1cmNoQGNscy5hYi5jYTwvYXV0aC1hZGRyZXNzPjx0aXRsZXM+PHRpdGxlPkJ1
cm4gd291bmQgaW5mZWN0aW9uczwvdGl0bGU+PHNlY29uZGFyeS10aXRsZT5DbGluIE1pY3JvYmlv
bCBSZXY8L3NlY29uZGFyeS10aXRsZT48YWx0LXRpdGxlPkNsaW5pY2FsIG1pY3JvYmlvbG9neSBy
ZXZpZXdzPC9hbHQtdGl0bGU+PC90aXRsZXM+PHBlcmlvZGljYWw+PGZ1bGwtdGl0bGU+Q2xpbiBN
aWNyb2Jpb2wgUmV2PC9mdWxsLXRpdGxlPjxhYmJyLTE+Q2xpbmljYWwgbWljcm9iaW9sb2d5IHJl
dmlld3M8L2FiYnItMT48L3BlcmlvZGljYWw+PGFsdC1wZXJpb2RpY2FsPjxmdWxsLXRpdGxlPkNs
aW4gTWljcm9iaW9sIFJldjwvZnVsbC10aXRsZT48YWJici0xPkNsaW5pY2FsIG1pY3JvYmlvbG9n
eSByZXZpZXdzPC9hYmJyLTE+PC9hbHQtcGVyaW9kaWNhbD48cGFnZXM+NDAzLTM0PC9wYWdlcz48
dm9sdW1lPjE5PC92b2x1bWU+PG51bWJlcj4yPC9udW1iZXI+PGVkaXRpb24+MjAwNi8wNC8xNTwv
ZWRpdGlvbj48a2V5d29yZHM+PGtleXdvcmQ+QWRtaW5pc3RyYXRpb24sIFRvcGljYWw8L2tleXdv
cmQ+PGtleXdvcmQ+QW50aS1JbmZlY3RpdmUgQWdlbnRzL2FkbWluaXN0cmF0aW9uICZhbXA7IGRv
c2FnZS90aGVyYXBldXRpYyB1c2U8L2tleXdvcmQ+PGtleXdvcmQ+QnVybiBVbml0cy9zdGFuZGFy
ZHM8L2tleXdvcmQ+PGtleXdvcmQ+QnVybnMvKmNvbXBsaWNhdGlvbnM8L2tleXdvcmQ+PGtleXdv
cmQ+QnVybnMsIEluaGFsYXRpb24vY29tcGxpY2F0aW9uczwva2V5d29yZD48a2V5d29yZD5DYXRo
ZXRlcnMsIEluZHdlbGxpbmcvYWR2ZXJzZSBlZmZlY3RzPC9rZXl3b3JkPjxrZXl3b3JkPkNyb3Nz
IEluZmVjdGlvbi9wcmV2ZW50aW9uICZhbXA7IGNvbnRyb2w8L2tleXdvcmQ+PGtleXdvcmQ+Rmx1
aWQgVGhlcmFweTwva2V5d29yZD48a2V5d29yZD5IdW1hbnM8L2tleXdvcmQ+PGtleXdvcmQ+SW5m
ZWN0aW9uIENvbnRyb2w8L2tleXdvcmQ+PGtleXdvcmQ+UG5ldW1vbmlhL2V0aW9sb2d5PC9rZXl3
b3JkPjxrZXl3b3JkPlNlcHNpcy9ldGlvbG9neTwva2V5d29yZD48a2V5d29yZD5TdXBwdXJhdGlv
bi9wYXRob2xvZ3k8L2tleXdvcmQ+PGtleXdvcmQ+VGhyb21ib3BobGViaXRpcy9ldGlvbG9neS9w
YXRob2xvZ3k8L2tleXdvcmQ+PGtleXdvcmQ+V291bmQgSW5mZWN0aW9uL2NsYXNzaWZpY2F0aW9u
LypldGlvbG9neS8qdGhlcmFweTwva2V5d29yZD48L2tleXdvcmRzPjxkYXRlcz48eWVhcj4yMDA2
PC95ZWFyPjxwdWItZGF0ZXM+PGRhdGU+QXByPC9kYXRlPjwvcHViLWRhdGVzPjwvZGF0ZXM+PGlz
Ym4+MDg5My04NTEyIChQcmludCkmI3hEOzA4OTMtODUxMjwvaXNibj48YWNjZXNzaW9uLW51bT4x
NjYxNDI1NTwvYWNjZXNzaW9uLW51bT48dXJscz48L3VybHM+PGN1c3RvbTI+UE1DMTQ3MTk5MDwv
Y3VzdG9tMj48ZWxlY3Ryb25pYy1yZXNvdXJjZS1udW0+MTAuMTEyOC9jbXIuMTkuMi40MDMtNDM0
LjIwMDY8L2VsZWN0cm9uaWMtcmVzb3VyY2UtbnVtPjxyZW1vdGUtZGF0YWJhc2UtcHJvdmlkZXI+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PEVuZE5vdGU+PENpdGU+PEF1dGhvcj5DaHVyY2g8L0F1dGhvcj48WWVhcj4yMDA2PC9ZZWFyPjxS
ZWNOdW0+NTEyPC9SZWNOdW0+PERpc3BsYXlUZXh0PjxzdHlsZSBmYWNlPSJzdXBlcnNjcmlwdCI+
MzQyPC9zdHlsZT48L0Rpc3BsYXlUZXh0PjxyZWNvcmQ+PHJlYy1udW1iZXI+NTEyPC9yZWMtbnVt
YmVyPjxmb3JlaWduLWtleXM+PGtleSBhcHA9IkVOIiBkYi1pZD0icHY5OTVyenBldnJwZDZlOXRh
OXhzMnByZWY1OTBhZHphYXhhIiB0aW1lc3RhbXA9IjE2Njg2MTU0ODMiPjUxMjwva2V5PjwvZm9y
ZWlnbi1rZXlzPjxyZWYtdHlwZSBuYW1lPSJKb3VybmFsIEFydGljbGUiPjE3PC9yZWYtdHlwZT48
Y29udHJpYnV0b3JzPjxhdXRob3JzPjxhdXRob3I+Q2h1cmNoLCBELjwvYXV0aG9yPjxhdXRob3I+
RWxzYXllZCwgUy48L2F1dGhvcj48YXV0aG9yPlJlaWQsIE8uPC9hdXRob3I+PGF1dGhvcj5XaW5z
dG9uLCBCLjwvYXV0aG9yPjxhdXRob3I+TGluZHNheSwgUi48L2F1dGhvcj48L2F1dGhvcnM+PC9j
b250cmlidXRvcnM+PGF1dGgtYWRkcmVzcz5DYWxnYXJ5IExhYm9yYXRvcnkgU2VydmljZXMsIDkt
MzUzNSBSZXNlYXJjaCBSZC4gTi5XLiwgQ2FsZ2FyeSwgQWxiZXJ0YSwgQ2FuYWRhIFQyTCAySzgu
IERlaXJkcmUuY2h1cmNoQGNscy5hYi5jYTwvYXV0aC1hZGRyZXNzPjx0aXRsZXM+PHRpdGxlPkJ1
cm4gd291bmQgaW5mZWN0aW9uczwvdGl0bGU+PHNlY29uZGFyeS10aXRsZT5DbGluIE1pY3JvYmlv
bCBSZXY8L3NlY29uZGFyeS10aXRsZT48YWx0LXRpdGxlPkNsaW5pY2FsIG1pY3JvYmlvbG9neSBy
ZXZpZXdzPC9hbHQtdGl0bGU+PC90aXRsZXM+PHBlcmlvZGljYWw+PGZ1bGwtdGl0bGU+Q2xpbiBN
aWNyb2Jpb2wgUmV2PC9mdWxsLXRpdGxlPjxhYmJyLTE+Q2xpbmljYWwgbWljcm9iaW9sb2d5IHJl
dmlld3M8L2FiYnItMT48L3BlcmlvZGljYWw+PGFsdC1wZXJpb2RpY2FsPjxmdWxsLXRpdGxlPkNs
aW4gTWljcm9iaW9sIFJldjwvZnVsbC10aXRsZT48YWJici0xPkNsaW5pY2FsIG1pY3JvYmlvbG9n
eSByZXZpZXdzPC9hYmJyLTE+PC9hbHQtcGVyaW9kaWNhbD48cGFnZXM+NDAzLTM0PC9wYWdlcz48
dm9sdW1lPjE5PC92b2x1bWU+PG51bWJlcj4yPC9udW1iZXI+PGVkaXRpb24+MjAwNi8wNC8xNTwv
ZWRpdGlvbj48a2V5d29yZHM+PGtleXdvcmQ+QWRtaW5pc3RyYXRpb24sIFRvcGljYWw8L2tleXdv
cmQ+PGtleXdvcmQ+QW50aS1JbmZlY3RpdmUgQWdlbnRzL2FkbWluaXN0cmF0aW9uICZhbXA7IGRv
c2FnZS90aGVyYXBldXRpYyB1c2U8L2tleXdvcmQ+PGtleXdvcmQ+QnVybiBVbml0cy9zdGFuZGFy
ZHM8L2tleXdvcmQ+PGtleXdvcmQ+QnVybnMvKmNvbXBsaWNhdGlvbnM8L2tleXdvcmQ+PGtleXdv
cmQ+QnVybnMsIEluaGFsYXRpb24vY29tcGxpY2F0aW9uczwva2V5d29yZD48a2V5d29yZD5DYXRo
ZXRlcnMsIEluZHdlbGxpbmcvYWR2ZXJzZSBlZmZlY3RzPC9rZXl3b3JkPjxrZXl3b3JkPkNyb3Nz
IEluZmVjdGlvbi9wcmV2ZW50aW9uICZhbXA7IGNvbnRyb2w8L2tleXdvcmQ+PGtleXdvcmQ+Rmx1
aWQgVGhlcmFweTwva2V5d29yZD48a2V5d29yZD5IdW1hbnM8L2tleXdvcmQ+PGtleXdvcmQ+SW5m
ZWN0aW9uIENvbnRyb2w8L2tleXdvcmQ+PGtleXdvcmQ+UG5ldW1vbmlhL2V0aW9sb2d5PC9rZXl3
b3JkPjxrZXl3b3JkPlNlcHNpcy9ldGlvbG9neTwva2V5d29yZD48a2V5d29yZD5TdXBwdXJhdGlv
bi9wYXRob2xvZ3k8L2tleXdvcmQ+PGtleXdvcmQ+VGhyb21ib3BobGViaXRpcy9ldGlvbG9neS9w
YXRob2xvZ3k8L2tleXdvcmQ+PGtleXdvcmQ+V291bmQgSW5mZWN0aW9uL2NsYXNzaWZpY2F0aW9u
LypldGlvbG9neS8qdGhlcmFweTwva2V5d29yZD48L2tleXdvcmRzPjxkYXRlcz48eWVhcj4yMDA2
PC95ZWFyPjxwdWItZGF0ZXM+PGRhdGU+QXByPC9kYXRlPjwvcHViLWRhdGVzPjwvZGF0ZXM+PGlz
Ym4+MDg5My04NTEyIChQcmludCkmI3hEOzA4OTMtODUxMjwvaXNibj48YWNjZXNzaW9uLW51bT4x
NjYxNDI1NTwvYWNjZXNzaW9uLW51bT48dXJscz48L3VybHM+PGN1c3RvbTI+UE1DMTQ3MTk5MDwv
Y3VzdG9tMj48ZWxlY3Ryb25pYy1yZXNvdXJjZS1udW0+MTAuMTEyOC9jbXIuMTkuMi40MDMtNDM0
LjIwMDY8L2VsZWN0cm9uaWMtcmVzb3VyY2UtbnVtPjxyZW1vdGUtZGF0YWJhc2UtcHJvdmlkZXI+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high and prolonged exposure to temperature reverses vitamin D to 7DHC in skin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&lt;EndNote&gt;&lt;Cite&gt;&lt;Author&gt;Wacker&lt;/Author&gt;&lt;Year&gt;2013&lt;/Year&gt;&lt;RecNum&gt;2950&lt;/RecNum&gt;&lt;DisplayText&gt;&lt;style face="superscript"&gt;343&lt;/style&gt;&lt;/DisplayText&gt;&lt;record&gt;&lt;rec-number&gt;2950&lt;/rec-number&gt;&lt;foreign-keys&gt;&lt;key app="EN" db-id="pv995rzpevrpd6e9ta9xs2pref590adzaaxa" timestamp="1680356611"&gt;2950&lt;/key&gt;&lt;/foreign-keys&gt;&lt;ref-type name="Journal Article"&gt;17&lt;/ref-type&gt;&lt;contributors&gt;&lt;authors&gt;&lt;author&gt;Wacker, M.&lt;/author&gt;&lt;author&gt;Holick, M. F.&lt;/author&gt;&lt;/authors&gt;&lt;/contributors&gt;&lt;auth-address&gt;Department of Medicine; Section of Endocrinology, Nutrition, and Diabetes; Vitamin D, Skin and Bone Research Laboratory; Boston University Medical Center; Boston, MA USA.&lt;/auth-address&gt;&lt;titles&gt;&lt;title&gt;Sunlight and Vitamin D: A global perspective for health&lt;/title&gt;&lt;secondary-title&gt;Dermatoendocrinol&lt;/secondary-title&gt;&lt;alt-title&gt;Dermato-endocrinology&lt;/alt-title&gt;&lt;/titles&gt;&lt;periodical&gt;&lt;full-title&gt;Dermatoendocrinol&lt;/full-title&gt;&lt;abbr-1&gt;Dermato-endocrinology&lt;/abbr-1&gt;&lt;/periodical&gt;&lt;alt-periodical&gt;&lt;full-title&gt;Dermatoendocrinol&lt;/full-title&gt;&lt;abbr-1&gt;Dermato-endocrinology&lt;/abbr-1&gt;&lt;/alt-periodical&gt;&lt;pages&gt;51-108&lt;/pages&gt;&lt;volume&gt;5&lt;/volume&gt;&lt;number&gt;1&lt;/number&gt;&lt;edition&gt;2014/02/05&lt;/edition&gt;&lt;keywords&gt;&lt;keyword&gt;25-hydroxyvitamin D&lt;/keyword&gt;&lt;keyword&gt;UV lamp&lt;/keyword&gt;&lt;keyword&gt;UV radiation&lt;/keyword&gt;&lt;keyword&gt;Uvb&lt;/keyword&gt;&lt;keyword&gt;autoimmune&lt;/keyword&gt;&lt;keyword&gt;cancer&lt;/keyword&gt;&lt;keyword&gt;latitude&lt;/keyword&gt;&lt;keyword&gt;rickets&lt;/keyword&gt;&lt;keyword&gt;sunlight&lt;/keyword&gt;&lt;keyword&gt;vitamin D&lt;/keyword&gt;&lt;/keywords&gt;&lt;dates&gt;&lt;year&gt;2013&lt;/year&gt;&lt;pub-dates&gt;&lt;date&gt;Jan 1&lt;/date&gt;&lt;/pub-dates&gt;&lt;/dates&gt;&lt;isbn&gt;1938-1972 (Print)&amp;#xD;1938-1972&lt;/isbn&gt;&lt;accession-num&gt;24494042&lt;/accession-num&gt;&lt;urls&gt;&lt;/urls&gt;&lt;custom2&gt;PMC3897598&lt;/custom2&gt;&lt;electronic-resource-num&gt;10.4161/derm.24494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the global standards may not be applicable in the Indian context.</w:t>
      </w:r>
    </w:p>
    <w:p w14:paraId="06A46024"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standard fortification methods commonly used in other countries may not be suitable for India due to the significant loss of Vitamin D during cooking, particularly through the smoking method used for oil consumption. Milk is also often consumed after cooking and is not homogenised. Alternative methods and products for fortification have been proposed, including juices, but recent studies suggest that water and milk offer better accessibility and absorption than juices. Additionally, the spray method is cost-effective for fortifying cereals.</w:t>
      </w:r>
    </w:p>
    <w:p w14:paraId="6B08F21C" w14:textId="6F53833E"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Recent studies indicate that milk is usually fortified with D2, but vitamin D3 has a longer shelf life and more potent</w:t>
      </w:r>
      <w:r w:rsidR="00C6767D" w:rsidRPr="009F0266">
        <w:rPr>
          <w:rFonts w:ascii="Times New Roman" w:eastAsia="Times New Roman" w:hAnsi="Times New Roman" w:cs="Times New Roman"/>
          <w:sz w:val="20"/>
          <w:szCs w:val="20"/>
        </w:rPr>
        <w:fldChar w:fldCharType="begin">
          <w:fldData xml:space="preserve">PEVuZE5vdGU+PENpdGU+PEF1dGhvcj5LYXptaTwvQXV0aG9yPjxZZWFyPjIwMDc8L1llYXI+PFJl
Y051bT4yOTI3PC9SZWNOdW0+PERpc3BsYXlUZXh0PjxzdHlsZSBmYWNlPSJzdXBlcnNjcmlwdCI+
MzQ0LTM0Njwvc3R5bGU+PC9EaXNwbGF5VGV4dD48cmVjb3JkPjxyZWMtbnVtYmVyPjI5Mjc8L3Jl
Yy1udW1iZXI+PGZvcmVpZ24ta2V5cz48a2V5IGFwcD0iRU4iIGRiLWlkPSJwdjk5NXJ6cGV2cnBk
NmU5dGE5eHMycHJlZjU5MGFkemFheGEiIHRpbWVzdGFtcD0iMTY4MDI4MjgzOCI+MjkyNzwva2V5
PjwvZm9yZWlnbi1rZXlzPjxyZWYtdHlwZSBuYW1lPSJKb3VybmFsIEFydGljbGUiPjE3PC9yZWYt
dHlwZT48Y29udHJpYnV0b3JzPjxhdXRob3JzPjxhdXRob3I+S2F6bWksIFN5ZWQgQXJpZjwvYXV0
aG9yPjxhdXRob3I+VmlldGgsIFJlaW5ob2xkPC9hdXRob3I+PGF1dGhvcj5Sb3Vzc2VhdSwgRMOp
cmljayAlSiBJbnRlcm5hdGlvbmFsIERhaXJ5IEpvdXJuYWw8L2F1dGhvcj48L2F1dGhvcnM+PC9j
b250cmlidXRvcnM+PHRpdGxlcz48dGl0bGU+Vml0YW1pbiBEMyBmb3J0aWZpY2F0aW9uIGFuZCBx
dWFudGlmaWNhdGlvbiBpbiBwcm9jZXNzZWQgZGFpcnkgcHJvZHVjdHM8L3RpdGxlPjwvdGl0bGVz
PjxwYWdlcz43NTMtNzU5PC9wYWdlcz48dm9sdW1lPjE3PC92b2x1bWU+PG51bWJlcj43PC9udW1i
ZXI+PGRhdGVzPjx5ZWFyPjIwMDc8L3llYXI+PC9kYXRlcz48aXNibj4wOTU4LTY5NDY8L2lzYm4+
PHVybHM+PC91cmxzPjwvcmVjb3JkPjwvQ2l0ZT48Q2l0ZT48QXV0aG9yPkhlYW5leTwvQXV0aG9y
PjxZZWFyPjIwMTE8L1llYXI+PFJlY051bT4yOTI4PC9SZWNOdW0+PHJlY29yZD48cmVjLW51bWJl
cj4yOTI4PC9yZWMtbnVtYmVyPjxmb3JlaWduLWtleXM+PGtleSBhcHA9IkVOIiBkYi1pZD0icHY5
OTVyenBldnJwZDZlOXRhOXhzMnByZWY1OTBhZHphYXhhIiB0aW1lc3RhbXA9IjE2ODAyODI4NjUi
PjI5Mjg8L2tleT48L2ZvcmVpZ24ta2V5cz48cmVmLXR5cGUgbmFtZT0iSm91cm5hbCBBcnRpY2xl
Ij4xNzwvcmVmLXR5cGU+PGNvbnRyaWJ1dG9ycz48YXV0aG9ycz48YXV0aG9yPkhlYW5leSwgUm9i
ZXJ0IFAuPC9hdXRob3I+PGF1dGhvcj5SZWNrZXIsIFJvYmVydCBSLjwvYXV0aG9yPjxhdXRob3I+
R3JvdGUsIEphbWVzPC9hdXRob3I+PGF1dGhvcj5Ib3JzdCwgUm9uYWxkIEwuPC9hdXRob3I+PGF1
dGhvcj5Bcm1hcywgTGF1cmEgQS4gRy48L2F1dGhvcj48L2F1dGhvcnM+PC9jb250cmlidXRvcnM+
PHRpdGxlcz48dGl0bGU+Vml0YW1pbiBEMyBJcyBNb3JlIFBvdGVudCBUaGFuIFZpdGFtaW4gRDIg
aW4gSHVtYW5zPC90aXRsZT48c2Vjb25kYXJ5LXRpdGxlPlRoZSBKb3VybmFsIG9mIENsaW5pY2Fs
IEVuZG9jcmlub2xvZ3kgJmFtcDsgTWV0YWJvbGlzbTwvc2Vjb25kYXJ5LXRpdGxlPjwvdGl0bGVz
PjxwZXJpb2RpY2FsPjxmdWxsLXRpdGxlPlRoZSBKb3VybmFsIG9mIENsaW5pY2FsIEVuZG9jcmlu
b2xvZ3kgJmFtcDsgTWV0YWJvbGlzbTwvZnVsbC10aXRsZT48L3BlcmlvZGljYWw+PHBhZ2VzPkU0
NDctRTQ1MjwvcGFnZXM+PHZvbHVtZT45Njwvdm9sdW1lPjxudW1iZXI+MzwvbnVtYmVyPjxkYXRl
cz48eWVhcj4yMDExPC95ZWFyPjwvZGF0ZXM+PGlzYm4+MDAyMS05NzJYPC9pc2JuPjx1cmxzPjxy
ZWxhdGVkLXVybHM+PHVybD5odHRwczovL2RvaS5vcmcvMTAuMTIxMC9qYy4yMDEwLTIyMzA8L3Vy
bD48L3JlbGF0ZWQtdXJscz48L3VybHM+PGVsZWN0cm9uaWMtcmVzb3VyY2UtbnVtPjEwLjEyMTAv
amMuMjAxMC0yMjMwICVKIFRoZSBKb3VybmFsIG9mIENsaW5pY2FsIEVuZG9jcmlub2xvZ3kgJmFt
cDsgTWV0YWJvbGlzbTwvZWxlY3Ryb25pYy1yZXNvdXJjZS1udW0+PGFjY2Vzcy1kYXRlPjMvMzEv
MjAyMzwvYWNjZXNzLWRhdGU+PC9yZWNvcmQ+PC9DaXRlPjxDaXRlPjxBdXRob3I+TGl1PC9BdXRo
b3I+PFllYXI+MjAwMzwvWWVhcj48UmVjTnVtPjI5MjY8L1JlY051bT48cmVjb3JkPjxyZWMtbnVt
YmVyPjI5MjY8L3JlYy1udW1iZXI+PGZvcmVpZ24ta2V5cz48a2V5IGFwcD0iRU4iIGRiLWlkPSJw
djk5NXJ6cGV2cnBkNmU5dGE5eHMycHJlZjU5MGFkemFheGEiIHRpbWVzdGFtcD0iMTY4MDI4MjUz
MyI+MjkyNjwva2V5PjwvZm9yZWlnbi1rZXlzPjxyZWYtdHlwZSBuYW1lPSJDb25mZXJlbmNlIFBy
b2NlZWRpbmdzIj4xMDwvcmVmLXR5cGU+PGNvbnRyaWJ1dG9ycz48YXV0aG9ycz48YXV0aG9yPkxp
dSwgWWluZzwvYXV0aG9yPjwvYXV0aG9ycz48L2NvbnRyaWJ1dG9ycz48dGl0bGVzPjx0aXRsZT5C
ZXRhLWxhY3RvZ2xvYnVsaW4gQ29tcGxleGVkIFZpdGFtaW5zIEEgYW5kIEQgaW4gU2tpbSBNaWxr
OiBTaGVsZiBMaWZlIGFuZCBCaW9hdmFpbGFiaWxpdHk8L3RpdGxlPjwvdGl0bGVzPjxkYXRlcz48
eWVhcj4yMDAzPC95ZWFyPjwvZGF0ZXM+PHVybHM+PC91cmxzPjwvcmVjb3JkPjwvQ2l0ZT48L0Vu
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PEVuZE5vdGU+PENpdGU+PEF1dGhvcj5LYXptaTwvQXV0aG9yPjxZZWFyPjIwMDc8L1llYXI+PFJl
Y051bT4yOTI3PC9SZWNOdW0+PERpc3BsYXlUZXh0PjxzdHlsZSBmYWNlPSJzdXBlcnNjcmlwdCI+
MzQ0LTM0Njwvc3R5bGU+PC9EaXNwbGF5VGV4dD48cmVjb3JkPjxyZWMtbnVtYmVyPjI5Mjc8L3Jl
Yy1udW1iZXI+PGZvcmVpZ24ta2V5cz48a2V5IGFwcD0iRU4iIGRiLWlkPSJwdjk5NXJ6cGV2cnBk
NmU5dGE5eHMycHJlZjU5MGFkemFheGEiIHRpbWVzdGFtcD0iMTY4MDI4MjgzOCI+MjkyNzwva2V5
PjwvZm9yZWlnbi1rZXlzPjxyZWYtdHlwZSBuYW1lPSJKb3VybmFsIEFydGljbGUiPjE3PC9yZWYt
dHlwZT48Y29udHJpYnV0b3JzPjxhdXRob3JzPjxhdXRob3I+S2F6bWksIFN5ZWQgQXJpZjwvYXV0
aG9yPjxhdXRob3I+VmlldGgsIFJlaW5ob2xkPC9hdXRob3I+PGF1dGhvcj5Sb3Vzc2VhdSwgRMOp
cmljayAlSiBJbnRlcm5hdGlvbmFsIERhaXJ5IEpvdXJuYWw8L2F1dGhvcj48L2F1dGhvcnM+PC9j
b250cmlidXRvcnM+PHRpdGxlcz48dGl0bGU+Vml0YW1pbiBEMyBmb3J0aWZpY2F0aW9uIGFuZCBx
dWFudGlmaWNhdGlvbiBpbiBwcm9jZXNzZWQgZGFpcnkgcHJvZHVjdHM8L3RpdGxlPjwvdGl0bGVz
PjxwYWdlcz43NTMtNzU5PC9wYWdlcz48dm9sdW1lPjE3PC92b2x1bWU+PG51bWJlcj43PC9udW1i
ZXI+PGRhdGVzPjx5ZWFyPjIwMDc8L3llYXI+PC9kYXRlcz48aXNibj4wOTU4LTY5NDY8L2lzYm4+
PHVybHM+PC91cmxzPjwvcmVjb3JkPjwvQ2l0ZT48Q2l0ZT48QXV0aG9yPkhlYW5leTwvQXV0aG9y
PjxZZWFyPjIwMTE8L1llYXI+PFJlY051bT4yOTI4PC9SZWNOdW0+PHJlY29yZD48cmVjLW51bWJl
cj4yOTI4PC9yZWMtbnVtYmVyPjxmb3JlaWduLWtleXM+PGtleSBhcHA9IkVOIiBkYi1pZD0icHY5
OTVyenBldnJwZDZlOXRhOXhzMnByZWY1OTBhZHphYXhhIiB0aW1lc3RhbXA9IjE2ODAyODI4NjUi
PjI5Mjg8L2tleT48L2ZvcmVpZ24ta2V5cz48cmVmLXR5cGUgbmFtZT0iSm91cm5hbCBBcnRpY2xl
Ij4xNzwvcmVmLXR5cGU+PGNvbnRyaWJ1dG9ycz48YXV0aG9ycz48YXV0aG9yPkhlYW5leSwgUm9i
ZXJ0IFAuPC9hdXRob3I+PGF1dGhvcj5SZWNrZXIsIFJvYmVydCBSLjwvYXV0aG9yPjxhdXRob3I+
R3JvdGUsIEphbWVzPC9hdXRob3I+PGF1dGhvcj5Ib3JzdCwgUm9uYWxkIEwuPC9hdXRob3I+PGF1
dGhvcj5Bcm1hcywgTGF1cmEgQS4gRy48L2F1dGhvcj48L2F1dGhvcnM+PC9jb250cmlidXRvcnM+
PHRpdGxlcz48dGl0bGU+Vml0YW1pbiBEMyBJcyBNb3JlIFBvdGVudCBUaGFuIFZpdGFtaW4gRDIg
aW4gSHVtYW5zPC90aXRsZT48c2Vjb25kYXJ5LXRpdGxlPlRoZSBKb3VybmFsIG9mIENsaW5pY2Fs
IEVuZG9jcmlub2xvZ3kgJmFtcDsgTWV0YWJvbGlzbTwvc2Vjb25kYXJ5LXRpdGxlPjwvdGl0bGVz
PjxwZXJpb2RpY2FsPjxmdWxsLXRpdGxlPlRoZSBKb3VybmFsIG9mIENsaW5pY2FsIEVuZG9jcmlu
b2xvZ3kgJmFtcDsgTWV0YWJvbGlzbTwvZnVsbC10aXRsZT48L3BlcmlvZGljYWw+PHBhZ2VzPkU0
NDctRTQ1MjwvcGFnZXM+PHZvbHVtZT45Njwvdm9sdW1lPjxudW1iZXI+MzwvbnVtYmVyPjxkYXRl
cz48eWVhcj4yMDExPC95ZWFyPjwvZGF0ZXM+PGlzYm4+MDAyMS05NzJYPC9pc2JuPjx1cmxzPjxy
ZWxhdGVkLXVybHM+PHVybD5odHRwczovL2RvaS5vcmcvMTAuMTIxMC9qYy4yMDEwLTIyMzA8L3Vy
bD48L3JlbGF0ZWQtdXJscz48L3VybHM+PGVsZWN0cm9uaWMtcmVzb3VyY2UtbnVtPjEwLjEyMTAv
amMuMjAxMC0yMjMwICVKIFRoZSBKb3VybmFsIG9mIENsaW5pY2FsIEVuZG9jcmlub2xvZ3kgJmFt
cDsgTWV0YWJvbGlzbTwvZWxlY3Ryb25pYy1yZXNvdXJjZS1udW0+PGFjY2Vzcy1kYXRlPjMvMzEv
MjAyMzwvYWNjZXNzLWRhdGU+PC9yZWNvcmQ+PC9DaXRlPjxDaXRlPjxBdXRob3I+TGl1PC9BdXRo
b3I+PFllYXI+MjAwMzwvWWVhcj48UmVjTnVtPjI5MjY8L1JlY051bT48cmVjb3JkPjxyZWMtbnVt
YmVyPjI5MjY8L3JlYy1udW1iZXI+PGZvcmVpZ24ta2V5cz48a2V5IGFwcD0iRU4iIGRiLWlkPSJw
djk5NXJ6cGV2cnBkNmU5dGE5eHMycHJlZjU5MGFkemFheGEiIHRpbWVzdGFtcD0iMTY4MDI4MjUz
MyI+MjkyNjwva2V5PjwvZm9yZWlnbi1rZXlzPjxyZWYtdHlwZSBuYW1lPSJDb25mZXJlbmNlIFBy
b2NlZWRpbmdzIj4xMDwvcmVmLXR5cGU+PGNvbnRyaWJ1dG9ycz48YXV0aG9ycz48YXV0aG9yPkxp
dSwgWWluZzwvYXV0aG9yPjwvYXV0aG9ycz48L2NvbnRyaWJ1dG9ycz48dGl0bGVzPjx0aXRsZT5C
ZXRhLWxhY3RvZ2xvYnVsaW4gQ29tcGxleGVkIFZpdGFtaW5zIEEgYW5kIEQgaW4gU2tpbSBNaWxr
OiBTaGVsZiBMaWZlIGFuZCBCaW9hdmFpbGFiaWxpdHk8L3RpdGxlPjwvdGl0bGVzPjxkYXRlcz48
eWVhcj4yMDAzPC95ZWFyPjwvZGF0ZXM+PHVybHM+PC91cmxzPjwvcmVjb3JkPjwvQ2l0ZT48L0Vu
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344-346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topical application of D3 cream for Vitamin D supplementation is also gaining popularity in some countries, but it faces availability and affordability challenges in others. In India, simultaneous supplementation of vitamins A, E, and D has been introduced. However, these vitamins have an antagonistic effect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&lt;EndNote&gt;&lt;Cite&gt;&lt;Author&gt;Rohde&lt;/Author&gt;&lt;Year&gt;1999&lt;/Year&gt;&lt;RecNum&gt;572&lt;/RecNum&gt;&lt;DisplayText&gt;&lt;style face="superscript"&gt;336&lt;/style&gt;&lt;/DisplayText&gt;&lt;record&gt;&lt;rec-number&gt;572&lt;/rec-number&gt;&lt;foreign-keys&gt;&lt;key app="EN" db-id="pv995rzpevrpd6e9ta9xs2pref590adzaaxa" timestamp="1668710776"&gt;572&lt;/key&gt;&lt;/foreign-keys&gt;&lt;ref-type name="Journal Article"&gt;17&lt;/ref-type&gt;&lt;contributors&gt;&lt;authors&gt;&lt;author&gt;Rohde, C. M.&lt;/author&gt;&lt;author&gt;Manatt, M.&lt;/author&gt;&lt;author&gt;Clagett-Dame, M.&lt;/author&gt;&lt;author&gt;DeLuca, H. F.&lt;/author&gt;&lt;/authors&gt;&lt;/contributors&gt;&lt;auth-address&gt;Department of Biochemistry, University of Wisconsin-Madison, Madison, WI 53706, USA.&lt;/auth-address&gt;&lt;titles&gt;&lt;title&gt;Vitamin A antagonizes the action of vitamin D in rats&lt;/title&gt;&lt;secondary-title&gt;J Nutr&lt;/secondary-title&gt;&lt;alt-title&gt;The Journal of nutrition&lt;/alt-title&gt;&lt;/titles&gt;&lt;periodical&gt;&lt;full-title&gt;J Nutr&lt;/full-title&gt;&lt;abbr-1&gt;The Journal of nutrition&lt;/abbr-1&gt;&lt;/periodical&gt;&lt;alt-periodical&gt;&lt;full-title&gt;J Nutr&lt;/full-title&gt;&lt;abbr-1&gt;The Journal of nutrition&lt;/abbr-1&gt;&lt;/alt-periodical&gt;&lt;pages&gt;2246-50&lt;/pages&gt;&lt;volume&gt;129&lt;/volume&gt;&lt;number&gt;12&lt;/number&gt;&lt;edition&gt;1999/11/26&lt;/edition&gt;&lt;keywords&gt;&lt;keyword&gt;Animals&lt;/keyword&gt;&lt;keyword&gt;Calcium/blood&lt;/keyword&gt;&lt;keyword&gt;Diterpenes&lt;/keyword&gt;&lt;keyword&gt;Growth Plate/drug effects/growth &amp;amp; development&lt;/keyword&gt;&lt;keyword&gt;Male&lt;/keyword&gt;&lt;keyword&gt;Minerals/antagonists &amp;amp; inhibitors&lt;/keyword&gt;&lt;keyword&gt;Rats&lt;/keyword&gt;&lt;keyword&gt;Rats, Sprague-Dawley&lt;/keyword&gt;&lt;keyword&gt;Retinyl Esters&lt;/keyword&gt;&lt;keyword&gt;Vitamin A/analogs &amp;amp; derivatives/*pharmacology&lt;/keyword&gt;&lt;keyword&gt;Vitamin D/*antagonists &amp;amp; inhibitors&lt;/keyword&gt;&lt;/keywords&gt;&lt;dates&gt;&lt;year&gt;1999&lt;/year&gt;&lt;pub-dates&gt;&lt;date&gt;Dec&lt;/date&gt;&lt;/pub-dates&gt;&lt;/dates&gt;&lt;isbn&gt;0022-3166 (Print)&amp;#xD;0022-3166&lt;/isbn&gt;&lt;accession-num&gt;10573558&lt;/accession-num&gt;&lt;urls&gt;&lt;/urls&gt;&lt;electronic-resource-num&gt;10.1093/jn/129.12.2246&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leading to reduced absorption, particularly for vitamin E (15-17%) and vitamin A (30%). Therefore, further research is necessary before considering any changes.</w:t>
      </w:r>
    </w:p>
    <w:p w14:paraId="513CFC61"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6" w:name="_wvwsxovobypv" w:colFirst="0" w:colLast="0"/>
      <w:bookmarkEnd w:id="26"/>
      <w:r w:rsidRPr="009F0266">
        <w:rPr>
          <w:color w:val="auto"/>
          <w:sz w:val="20"/>
          <w:szCs w:val="20"/>
        </w:rPr>
        <w:t>Is oral supplementation adequate to improve vitamin D sufficiency levels?</w:t>
      </w:r>
    </w:p>
    <w:p w14:paraId="2BAAF7C5" w14:textId="48753ABF"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may wonder if vitamin D supplementation has any benefits. The answer is a resounding "Yes," as evidenced by the VDR-KO animal rat model, which shows that the skin, bones, and overall growth are affected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&lt;EndNote&gt;&lt;Cite&gt;&lt;Author&gt;Nishikawa&lt;/Author&gt;&lt;Year&gt;2020&lt;/Year&gt;&lt;RecNum&gt;2192&lt;/RecNum&gt;&lt;DisplayText&gt;&lt;style face="superscript"&gt;347&lt;/style&gt;&lt;/DisplayText&gt;&lt;record&gt;&lt;rec-number&gt;2192&lt;/rec-number&gt;&lt;foreign-keys&gt;&lt;key app="EN" db-id="pv995rzpevrpd6e9ta9xs2pref590adzaaxa" timestamp="1671804552"&gt;2192&lt;/key&gt;&lt;/foreign-keys&gt;&lt;ref-type name="Journal Article"&gt;17&lt;/ref-type&gt;&lt;contributors&gt;&lt;authors&gt;&lt;author&gt;Nishikawa, Miyu&lt;/author&gt;&lt;author&gt;Yasuda, Kaori&lt;/author&gt;&lt;author&gt;Takamatsu, Masashi&lt;/author&gt;&lt;author&gt;Abe, Keisuke&lt;/author&gt;&lt;author&gt;Okamoto, Kairi&lt;/author&gt;&lt;author&gt;Horibe, Kyohei&lt;/author&gt;&lt;author&gt;Mano, Hiroki&lt;/author&gt;&lt;author&gt;Nakagawa, Kimie&lt;/author&gt;&lt;author&gt;Tsugawa, Naoko&lt;/author&gt;&lt;author&gt;Hirota, Yoshihisa&lt;/author&gt;&lt;author&gt;Horie, Tetsuhiro&lt;/author&gt;&lt;author&gt;Hinoi, Eiichi&lt;/author&gt;&lt;author&gt;Okano, Toshio&lt;/author&gt;&lt;author&gt;Ikushiro, Shinichi&lt;/author&gt;&lt;author&gt;Sakaki, Toshiyuki&lt;/author&gt;&lt;/authors&gt;&lt;/contributors&gt;&lt;titles&gt;&lt;title&gt;Generation of novel genetically modified rats to reveal the molecular mechanisms of vitamin D actions&lt;/title&gt;&lt;secondary-title&gt;Scientific Reports&lt;/secondary-title&gt;&lt;/titles&gt;&lt;periodical&gt;&lt;full-title&gt;Scientific Reports&lt;/full-title&gt;&lt;/periodical&gt;&lt;pages&gt;5677&lt;/pages&gt;&lt;volume&gt;10&lt;/volume&gt;&lt;number&gt;1&lt;/number&gt;&lt;dates&gt;&lt;year&gt;2020&lt;/year&gt;&lt;pub-dates&gt;&lt;date&gt;2020/03/30&lt;/date&gt;&lt;/pub-dates&gt;&lt;/dates&gt;&lt;isbn&gt;2045-2322&lt;/isbn&gt;&lt;urls&gt;&lt;related-urls&gt;&lt;url&gt;https://doi.org/10.1038/s41598-020-62048-1&lt;/url&gt;&lt;/related-urls&gt;&lt;/urls&gt;&lt;electronic-resource-num&gt;10.1038/s41598-020-62048-1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Moreover, vitamin D supplementation has been shown to increase serum vitamin D levels and significantly increase VDR expression</w:t>
      </w:r>
      <w:r w:rsidR="00C6767D" w:rsidRPr="009F0266">
        <w:rPr>
          <w:rFonts w:ascii="Times New Roman" w:eastAsia="Times New Roman" w:hAnsi="Times New Roman" w:cs="Times New Roman"/>
          <w:sz w:val="20"/>
          <w:szCs w:val="20"/>
        </w:rPr>
        <w:fldChar w:fldCharType="begin">
          <w:fldData xml:space="preserve">PEVuZE5vdGU+PENpdGU+PEF1dGhvcj5Vc2F0ZWd1aS1NYXJ0w61uPC9BdXRob3I+PFllYXI+MjAy
MjwvWWVhcj48UmVjTnVtPjIxOTM8L1JlY051bT48RGlzcGxheVRleHQ+PHN0eWxlIGZhY2U9InN1
cGVyc2NyaXB0Ij4zNDg8L3N0eWxlPjwvRGlzcGxheVRleHQ+PHJlY29yZD48cmVjLW51bWJlcj4y
MTkzPC9yZWMtbnVtYmVyPjxmb3JlaWduLWtleXM+PGtleSBhcHA9IkVOIiBkYi1pZD0icHY5OTVy
enBldnJwZDZlOXRhOXhzMnByZWY1OTBhZHphYXhhIiB0aW1lc3RhbXA9IjE2NzE4MDc1NjMiPjIx
OTM8L2tleT48L2ZvcmVpZ24ta2V5cz48cmVmLXR5cGUgbmFtZT0iSm91cm5hbCBBcnRpY2xlIj4x
NzwvcmVmLXR5cGU+PGNvbnRyaWJ1dG9ycz48YXV0aG9ycz48YXV0aG9yPlVzYXRlZ3VpLU1hcnTD
rW4sIFIuPC9hdXRob3I+PGF1dGhvcj5EZSBMdWlzLVJvbcOhbiwgRC4gQS48L2F1dGhvcj48YXV0
aG9yPkZlcm7DoW5kZXotR8OzbWV6LCBKLiBNLjwvYXV0aG9yPjxhdXRob3I+UnVpei1NYW1icmls
bGEsIE0uPC9hdXRob3I+PGF1dGhvcj5Qw6lyZXotQ2FzdHJpbGzDs24sIEouIEwuPC9hdXRob3I+
PC9hdXRob3JzPjwvY29udHJpYnV0b3JzPjxhdXRoLWFkZHJlc3M+SU9CQSwgVW5pdmVyc2l0eSBv
ZiBWYWxsYWRvbGlkLCA0NzAxMSBWYWxsYWRvbGlkLCBTcGFpbi4mI3hEO0Nvb3BlcmF0aXZlIEhl
YWx0aCBOZXR3b3JrIGZvciBSZXNlYXJjaCAoUkVUSUNTKSwgT2Z0YXJlZCwgTmF0aW9uYWwgSW5z
dGl0dXRlIG9mIEhlYWx0aCBDYXJsb3MgSUlJLCBJU0NJSUksIDQ3MDExIE1hZHJpZCwgU3BhaW4u
JiN4RDtEZXBhcnRtZW50IG9mIEVuZG9jcmlub2xvZ3ksIENsaW5pY2FsIFVuaXZlcnNpdHkgSG9z
cGl0YWwsIDQ3MDAyIFZhbGxhZG9saWQsIFNwYWluLiYjeEQ7RGVwYXJ0bWVudCBvZiBNZWRpY2lu
ZSwgRmFjdWx0eSBvZiBNZWRpY2luZSwgVW5pdmVyc2l0eSBvZiBWYWxsYWRvbGlkLCA0NzAwMiBW
YWxsYWRvbGlkLCBTcGFpbi4mI3hEO0luc3RpdHV0byBkZSBFbmRvY3Jpbm9sb2fDrWEgeSBOdXRy
aWNpw7NuIChJRU5WQSksIFVuaXZlcnNpdHkgb2YgVmFsbGFkb2xpZCwgNDcwMDIgVmFsbGFkb2xp
ZCwgU3BhaW4uJiN4RDtEZXBhcnRtZW50IG9mIENlbGwgQmlvbG9neSwgSGlzdG9sb2d5IGFuZCBQ
aGFybWFjb2xvZ3ksIEZhY3VsdHkgb2YgTWVkaWNpbmUsIFVuaXZlcnNpdHkgb2YgVmFsbGFkb2xp
ZCwgNDcwMDIgVmFsbGFkb2xpZCwgU3BhaW4uJiN4RDtEZXBhcnRtZW50IG9mIFN1cmdlcnksIEZh
Y3VsdHkgb2YgTWVkaWNpbmUsIFVuaXZlcnNpdHkgb2YgVmFsbGFkb2xpZCwgNDcwMDIgVmFsbGFk
b2xpZCwgU3BhaW4uJiN4RDtEZXBhcnRtZW50IG9mIEludGVybmFsIE1lZGljaW5lLCBSw61vIEhv
cnRlZ2EgVW5pdmVyc2l0eSBIb3NwaXRhbCwgNDcwMDIgVmFsbGFkb2xpZCwgU3BhaW4uPC9hdXRo
LWFkZHJlc3M+PHRpdGxlcz48dGl0bGU+Vml0YW1pbiBEIFJlY2VwdG9yIChWRFIpIEdlbmUgUG9s
eW1vcnBoaXNtcyBNb2RpZnkgdGhlIFJlc3BvbnNlIHRvIFZpdGFtaW4gRCBTdXBwbGVtZW50YXRp
b246IEEgU3lzdGVtYXRpYyBSZXZpZXcgYW5kIE1ldGEtQW5hbHlzaXM8L3RpdGxlPjxzZWNvbmRh
cnktdGl0bGU+TnV0cmllbnRzPC9zZWNvbmRhcnktdGl0bGU+PGFsdC10aXRsZT5OdXRyaWVudHM8
L2FsdC10aXRsZT48L3RpdGxlcz48cGVyaW9kaWNhbD48ZnVsbC10aXRsZT5OdXRyaWVudHM8L2Z1
bGwtdGl0bGU+PC9wZXJpb2RpY2FsPjxhbHQtcGVyaW9kaWNhbD48ZnVsbC10aXRsZT5OdXRyaWVu
dHM8L2Z1bGwtdGl0bGU+PC9hbHQtcGVyaW9kaWNhbD48dm9sdW1lPjE0PC92b2x1bWU+PG51bWJl
cj4yPC9udW1iZXI+PGVkaXRpb24+MjAyMi8wMS8yMjwvZWRpdGlvbj48a2V5d29yZHM+PGtleXdv
cmQ+QWRvbGVzY2VudDwva2V5d29yZD48a2V5d29yZD5BZHVsdDwva2V5d29yZD48a2V5d29yZD5B
Z2VkPC9rZXl3b3JkPjxrZXl3b3JkPkFsbGVsZXM8L2tleXdvcmQ+PGtleXdvcmQ+Q2hpbGQ8L2tl
eXdvcmQ+PGtleXdvcmQ+KkRpZXRhcnkgU3VwcGxlbWVudHM8L2tleXdvcmQ+PGtleXdvcmQ+RmVt
YWxlPC9rZXl3b3JkPjxrZXl3b3JkPkdlbmV0aWMgQXNzb2NpYXRpb24gU3R1ZGllczwva2V5d29y
ZD48a2V5d29yZD5HZW5vdHlwZTwva2V5d29yZD48a2V5d29yZD5IdW1hbnM8L2tleXdvcmQ+PGtl
eXdvcmQ+TWFsZTwva2V5d29yZD48a2V5d29yZD5NaWRkbGUgQWdlZDwva2V5d29yZD48a2V5d29y
ZD4qUG9seW1vcnBoaXNtLCBHZW5ldGljPC9rZXl3b3JkPjxrZXl3b3JkPlJlY2VwdG9ycywgQ2Fs
Y2l0cmlvbC8qZ2VuZXRpY3M8L2tleXdvcmQ+PGtleXdvcmQ+Vml0YW1pbiBELyphZG1pbmlzdHJh
dGlvbiAmYW1wOyBkb3NhZ2U8L2tleXdvcmQ+PGtleXdvcmQ+WW91bmcgQWR1bHQ8L2tleXdvcmQ+
PGtleXdvcmQ+Rm9rSTwva2V5d29yZD48a2V5d29yZD5UYXFJPC9rZXl3b3JkPjxrZXl3b3JkPlZk
cjwva2V5d29yZD48a2V5d29yZD5wb2x5bW9ycGhpc21zPC9rZXl3b3JkPjxrZXl3b3JkPnZpdGFt
aW4gRDwva2V5d29yZD48a2V5d29yZD52aXRhbWluIEQgcmVjZXB0b3I8L2tleXdvcmQ+PGtleXdv
cmQ+dml0YW1pbiBEIHN1cHBsZW1lbnRhdGlvbjwva2V5d29yZD48L2tleXdvcmRzPjxkYXRlcz48
eWVhcj4yMDIyPC95ZWFyPjxwdWItZGF0ZXM+PGRhdGU+SmFuIDE1PC9kYXRlPjwvcHViLWRhdGVz
PjwvZGF0ZXM+PGlzYm4+MjA3Mi02NjQzPC9pc2JuPjxhY2Nlc3Npb24tbnVtPjM1MDU3NTQxPC9h
Y2Nlc3Npb24tbnVtPjx1cmxzPjwvdXJscz48Y3VzdG9tMj5QTUM4NzgwMDY3PC9jdXN0b20yPjxl
bGVjdHJvbmljLXJlc291cmNlLW51bT4xMC4zMzkwL251MTQwMjAzNjA8L2VsZWN0cm9uaWMtcmVz
b3VyY2UtbnVtPjxyZW1vdGUtZGF0YWJhc2UtcHJvdmlkZXI+TkxNPC9yZW1vdGUtZGF0YWJhc2Ut
cHJvdmlkZXI+PGxhbmd1YWdlPmVuZzwvbGFuZ3VhZ2U+PC9yZWNvcmQ+PC9DaXRlPjwvRW5kTm90
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PEVuZE5vdGU+PENpdGU+PEF1dGhvcj5Vc2F0ZWd1aS1NYXJ0w61uPC9BdXRob3I+PFllYXI+MjAy
MjwvWWVhcj48UmVjTnVtPjIxOTM8L1JlY051bT48RGlzcGxheVRleHQ+PHN0eWxlIGZhY2U9InN1
cGVyc2NyaXB0Ij4zNDg8L3N0eWxlPjwvRGlzcGxheVRleHQ+PHJlY29yZD48cmVjLW51bWJlcj4y
MTkzPC9yZWMtbnVtYmVyPjxmb3JlaWduLWtleXM+PGtleSBhcHA9IkVOIiBkYi1pZD0icHY5OTVy
enBldnJwZDZlOXRhOXhzMnByZWY1OTBhZHphYXhhIiB0aW1lc3RhbXA9IjE2NzE4MDc1NjMiPjIx
OTM8L2tleT48L2ZvcmVpZ24ta2V5cz48cmVmLXR5cGUgbmFtZT0iSm91cm5hbCBBcnRpY2xlIj4x
NzwvcmVmLXR5cGU+PGNvbnRyaWJ1dG9ycz48YXV0aG9ycz48YXV0aG9yPlVzYXRlZ3VpLU1hcnTD
rW4sIFIuPC9hdXRob3I+PGF1dGhvcj5EZSBMdWlzLVJvbcOhbiwgRC4gQS48L2F1dGhvcj48YXV0
aG9yPkZlcm7DoW5kZXotR8OzbWV6LCBKLiBNLjwvYXV0aG9yPjxhdXRob3I+UnVpei1NYW1icmls
bGEsIE0uPC9hdXRob3I+PGF1dGhvcj5Qw6lyZXotQ2FzdHJpbGzDs24sIEouIEwuPC9hdXRob3I+
PC9hdXRob3JzPjwvY29udHJpYnV0b3JzPjxhdXRoLWFkZHJlc3M+SU9CQSwgVW5pdmVyc2l0eSBv
ZiBWYWxsYWRvbGlkLCA0NzAxMSBWYWxsYWRvbGlkLCBTcGFpbi4mI3hEO0Nvb3BlcmF0aXZlIEhl
YWx0aCBOZXR3b3JrIGZvciBSZXNlYXJjaCAoUkVUSUNTKSwgT2Z0YXJlZCwgTmF0aW9uYWwgSW5z
dGl0dXRlIG9mIEhlYWx0aCBDYXJsb3MgSUlJLCBJU0NJSUksIDQ3MDExIE1hZHJpZCwgU3BhaW4u
JiN4RDtEZXBhcnRtZW50IG9mIEVuZG9jcmlub2xvZ3ksIENsaW5pY2FsIFVuaXZlcnNpdHkgSG9z
cGl0YWwsIDQ3MDAyIFZhbGxhZG9saWQsIFNwYWluLiYjeEQ7RGVwYXJ0bWVudCBvZiBNZWRpY2lu
ZSwgRmFjdWx0eSBvZiBNZWRpY2luZSwgVW5pdmVyc2l0eSBvZiBWYWxsYWRvbGlkLCA0NzAwMiBW
YWxsYWRvbGlkLCBTcGFpbi4mI3hEO0luc3RpdHV0byBkZSBFbmRvY3Jpbm9sb2fDrWEgeSBOdXRy
aWNpw7NuIChJRU5WQSksIFVuaXZlcnNpdHkgb2YgVmFsbGFkb2xpZCwgNDcwMDIgVmFsbGFkb2xp
ZCwgU3BhaW4uJiN4RDtEZXBhcnRtZW50IG9mIENlbGwgQmlvbG9neSwgSGlzdG9sb2d5IGFuZCBQ
aGFybWFjb2xvZ3ksIEZhY3VsdHkgb2YgTWVkaWNpbmUsIFVuaXZlcnNpdHkgb2YgVmFsbGFkb2xp
ZCwgNDcwMDIgVmFsbGFkb2xpZCwgU3BhaW4uJiN4RDtEZXBhcnRtZW50IG9mIFN1cmdlcnksIEZh
Y3VsdHkgb2YgTWVkaWNpbmUsIFVuaXZlcnNpdHkgb2YgVmFsbGFkb2xpZCwgNDcwMDIgVmFsbGFk
b2xpZCwgU3BhaW4uJiN4RDtEZXBhcnRtZW50IG9mIEludGVybmFsIE1lZGljaW5lLCBSw61vIEhv
cnRlZ2EgVW5pdmVyc2l0eSBIb3NwaXRhbCwgNDcwMDIgVmFsbGFkb2xpZCwgU3BhaW4uPC9hdXRo
LWFkZHJlc3M+PHRpdGxlcz48dGl0bGU+Vml0YW1pbiBEIFJlY2VwdG9yIChWRFIpIEdlbmUgUG9s
eW1vcnBoaXNtcyBNb2RpZnkgdGhlIFJlc3BvbnNlIHRvIFZpdGFtaW4gRCBTdXBwbGVtZW50YXRp
b246IEEgU3lzdGVtYXRpYyBSZXZpZXcgYW5kIE1ldGEtQW5hbHlzaXM8L3RpdGxlPjxzZWNvbmRh
cnktdGl0bGU+TnV0cmllbnRzPC9zZWNvbmRhcnktdGl0bGU+PGFsdC10aXRsZT5OdXRyaWVudHM8
L2FsdC10aXRsZT48L3RpdGxlcz48cGVyaW9kaWNhbD48ZnVsbC10aXRsZT5OdXRyaWVudHM8L2Z1
bGwtdGl0bGU+PC9wZXJpb2RpY2FsPjxhbHQtcGVyaW9kaWNhbD48ZnVsbC10aXRsZT5OdXRyaWVu
dHM8L2Z1bGwtdGl0bGU+PC9hbHQtcGVyaW9kaWNhbD48dm9sdW1lPjE0PC92b2x1bWU+PG51bWJl
cj4yPC9udW1iZXI+PGVkaXRpb24+MjAyMi8wMS8yMjwvZWRpdGlvbj48a2V5d29yZHM+PGtleXdv
cmQ+QWRvbGVzY2VudDwva2V5d29yZD48a2V5d29yZD5BZHVsdDwva2V5d29yZD48a2V5d29yZD5B
Z2VkPC9rZXl3b3JkPjxrZXl3b3JkPkFsbGVsZXM8L2tleXdvcmQ+PGtleXdvcmQ+Q2hpbGQ8L2tl
eXdvcmQ+PGtleXdvcmQ+KkRpZXRhcnkgU3VwcGxlbWVudHM8L2tleXdvcmQ+PGtleXdvcmQ+RmVt
YWxlPC9rZXl3b3JkPjxrZXl3b3JkPkdlbmV0aWMgQXNzb2NpYXRpb24gU3R1ZGllczwva2V5d29y
ZD48a2V5d29yZD5HZW5vdHlwZTwva2V5d29yZD48a2V5d29yZD5IdW1hbnM8L2tleXdvcmQ+PGtl
eXdvcmQ+TWFsZTwva2V5d29yZD48a2V5d29yZD5NaWRkbGUgQWdlZDwva2V5d29yZD48a2V5d29y
ZD4qUG9seW1vcnBoaXNtLCBHZW5ldGljPC9rZXl3b3JkPjxrZXl3b3JkPlJlY2VwdG9ycywgQ2Fs
Y2l0cmlvbC8qZ2VuZXRpY3M8L2tleXdvcmQ+PGtleXdvcmQ+Vml0YW1pbiBELyphZG1pbmlzdHJh
dGlvbiAmYW1wOyBkb3NhZ2U8L2tleXdvcmQ+PGtleXdvcmQ+WW91bmcgQWR1bHQ8L2tleXdvcmQ+
PGtleXdvcmQ+Rm9rSTwva2V5d29yZD48a2V5d29yZD5UYXFJPC9rZXl3b3JkPjxrZXl3b3JkPlZk
cjwva2V5d29yZD48a2V5d29yZD5wb2x5bW9ycGhpc21zPC9rZXl3b3JkPjxrZXl3b3JkPnZpdGFt
aW4gRDwva2V5d29yZD48a2V5d29yZD52aXRhbWluIEQgcmVjZXB0b3I8L2tleXdvcmQ+PGtleXdv
cmQ+dml0YW1pbiBEIHN1cHBsZW1lbnRhdGlvbjwva2V5d29yZD48L2tleXdvcmRzPjxkYXRlcz48
eWVhcj4yMDIyPC95ZWFyPjxwdWItZGF0ZXM+PGRhdGU+SmFuIDE1PC9kYXRlPjwvcHViLWRhdGVz
PjwvZGF0ZXM+PGlzYm4+MjA3Mi02NjQzPC9pc2JuPjxhY2Nlc3Npb24tbnVtPjM1MDU3NTQxPC9h
Y2Nlc3Npb24tbnVtPjx1cmxzPjwvdXJscz48Y3VzdG9tMj5QTUM4NzgwMDY3PC9jdXN0b20yPjxl
bGVjdHJvbmljLXJlc291cmNlLW51bT4xMC4zMzkwL251MTQwMjAzNjA8L2VsZWN0cm9uaWMtcmVz
b3VyY2UtbnVtPjxyZW1vdGUtZGF0YWJhc2UtcHJvdmlkZXI+TkxNPC9yZW1vdGUtZGF0YWJhc2Ut
cHJvdmlkZXI+PGxhbmd1YWdlPmVuZzwvbGFuZ3VhZ2U+PC9yZWNvcmQ+PC9DaXRlPjwvRW5kTm90
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8F014EF" w14:textId="117BEBE0"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ideal dosage schedule for vitamin D supplementation remains a contentious issue, with varying recommendations from different studies. While some suggest daily intake, others propose monthly intake, with some even suggesting no significant difference between the two</w:t>
      </w:r>
      <w:r w:rsidR="00C6767D" w:rsidRPr="009F0266">
        <w:rPr>
          <w:rFonts w:ascii="Times New Roman" w:eastAsia="Times New Roman" w:hAnsi="Times New Roman" w:cs="Times New Roman"/>
          <w:sz w:val="20"/>
          <w:szCs w:val="20"/>
        </w:rPr>
        <w:fldChar w:fldCharType="begin">
          <w:fldData xml:space="preserve">PEVuZE5vdGU+PENpdGU+PEF1dGhvcj5DaGVsPC9BdXRob3I+PFllYXI+MjAwODwvWWVhcj48UmVj
TnVtPjI2ODk8L1JlY051bT48RGlzcGxheVRleHQ+PHN0eWxlIGZhY2U9InN1cGVyc2NyaXB0Ij4z
NDktMzUxPC9zdHlsZT48L0Rpc3BsYXlUZXh0PjxyZWNvcmQ+PHJlYy1udW1iZXI+MjY4OTwvcmVj
LW51bWJlcj48Zm9yZWlnbi1rZXlzPjxrZXkgYXBwPSJFTiIgZGItaWQ9InB2OTk1cnpwZXZycGQ2
ZTl0YTl4czJwcmVmNTkwYWR6YWF4YSIgdGltZXN0YW1wPSIxNjc2MjI0MDExIj4yNjg5PC9rZXk+
PC9mb3JlaWduLWtleXM+PHJlZi10eXBlIG5hbWU9IkpvdXJuYWwgQXJ0aWNsZSI+MTc8L3JlZi10
eXBlPjxjb250cmlidXRvcnM+PGF1dGhvcnM+PGF1dGhvcj5DaGVsLCBWLjwvYXV0aG9yPjxhdXRo
b3I+V2lqbmhvdmVuLCBILiBBLjwvYXV0aG9yPjxhdXRob3I+U21pdCwgSi4gSC48L2F1dGhvcj48
YXV0aG9yPk9vbXMsIE0uPC9hdXRob3I+PGF1dGhvcj5MaXBzLCBQLjwvYXV0aG9yPjwvYXV0aG9y
cz48L2NvbnRyaWJ1dG9ycz48YXV0aC1hZGRyZXNzPlZlcnBsZWVnaHVpcyBNYXJpZW5oYXZlLCBX
YXJtb25kLCBUaGUgTmV0aGVybGFuZHMuPC9hdXRoLWFkZHJlc3M+PHRpdGxlcz48dGl0bGU+RWZm
aWNhY3kgb2YgZGlmZmVyZW50IGRvc2VzIGFuZCB0aW1lIGludGVydmFscyBvZiBvcmFsIHZpdGFt
aW4gRCBzdXBwbGVtZW50YXRpb24gd2l0aCBvciB3aXRob3V0IGNhbGNpdW0gaW4gZWxkZXJseSBu
dXJzaW5nIGhvbWUgcmVzaWRlbnRzPC90aXRsZT48c2Vjb25kYXJ5LXRpdGxlPk9zdGVvcG9yb3Mg
SW50PC9zZWNvbmRhcnktdGl0bGU+PGFsdC10aXRsZT5Pc3Rlb3Bvcm9zaXMgaW50ZXJuYXRpb25h
bCA6IGEgam91cm5hbCBlc3RhYmxpc2hlZCBhcyByZXN1bHQgb2YgY29vcGVyYXRpb24gYmV0d2Vl
biB0aGUgRXVyb3BlYW4gRm91bmRhdGlvbiBmb3IgT3N0ZW9wb3Jvc2lzIGFuZCB0aGUgTmF0aW9u
YWwgT3N0ZW9wb3Jvc2lzIEZvdW5kYXRpb24gb2YgdGhlIFVTQTwvYWx0LXRpdGxlPjwvdGl0bGVz
PjxwZXJpb2RpY2FsPjxmdWxsLXRpdGxlPk9zdGVvcG9yb3MgSW50PC9mdWxsLXRpdGxlPjxhYmJy
LTE+T3N0ZW9wb3Jvc2lzIGludGVybmF0aW9uYWwgOiBhIGpvdXJuYWwgZXN0YWJsaXNoZWQgYXMg
cmVzdWx0IG9mIGNvb3BlcmF0aW9uIGJldHdlZW4gdGhlIEV1cm9wZWFuIEZvdW5kYXRpb24gZm9y
IE9zdGVvcG9yb3NpcyBhbmQgdGhlIE5hdGlvbmFsIE9zdGVvcG9yb3NpcyBGb3VuZGF0aW9uIG9m
IHRoZSBVU0E8L2FiYnItMT48L3BlcmlvZGljYWw+PGFsdC1wZXJpb2RpY2FsPjxmdWxsLXRpdGxl
Pk9zdGVvcG9yb3MgSW50PC9mdWxsLXRpdGxlPjxhYmJyLTE+T3N0ZW9wb3Jvc2lzIGludGVybmF0
aW9uYWwgOiBhIGpvdXJuYWwgZXN0YWJsaXNoZWQgYXMgcmVzdWx0IG9mIGNvb3BlcmF0aW9uIGJl
dHdlZW4gdGhlIEV1cm9wZWFuIEZvdW5kYXRpb24gZm9yIE9zdGVvcG9yb3NpcyBhbmQgdGhlIE5h
dGlvbmFsIE9zdGVvcG9yb3NpcyBGb3VuZGF0aW9uIG9mIHRoZSBVU0E8L2FiYnItMT48L2FsdC1w
ZXJpb2RpY2FsPjxwYWdlcz42NjMtNzE8L3BhZ2VzPjx2b2x1bWU+MTk8L3ZvbHVtZT48bnVtYmVy
PjU8L251bWJlcj48ZWRpdGlvbj4yMDA3LzA5LzE4PC9lZGl0aW9uPjxrZXl3b3Jkcz48a2V5d29y
ZD5BZG1pbmlzdHJhdGlvbiwgT3JhbDwva2V5d29yZD48a2V5d29yZD5BZ2VkPC9rZXl3b3JkPjxr
ZXl3b3JkPkFnZWQsIDgwIGFuZCBvdmVyPC9rZXl3b3JkPjxrZXl3b3JkPkJvbmUgRGVuc2l0eTwv
a2V5d29yZD48a2V5d29yZD5Cb25lIERlbnNpdHkgQ29uc2VydmF0aW9uIEFnZW50cy8qYWRtaW5p
c3RyYXRpb24gJmFtcDsgZG9zYWdlPC9rZXl3b3JkPjxrZXl3b3JkPkJvbmUgUmVzb3JwdGlvbi9t
ZXRhYm9saXNtPC9rZXl3b3JkPjxrZXl3b3JkPkNhbGNpdW0vKmFkbWluaXN0cmF0aW9uICZhbXA7
IGRvc2FnZTwva2V5d29yZD48a2V5d29yZD5EaWV0YXJ5IFN1cHBsZW1lbnRzPC9rZXl3b3JkPjxr
ZXl3b3JkPkRvc2UtUmVzcG9uc2UgUmVsYXRpb25zaGlwLCBEcnVnPC9rZXl3b3JkPjxrZXl3b3Jk
PkRydWcgQWRtaW5pc3RyYXRpb24gU2NoZWR1bGU8L2tleXdvcmQ+PGtleXdvcmQ+RmVtYWxlPC9r
ZXl3b3JkPjxrZXl3b3JkPkhvbWVzIGZvciB0aGUgQWdlZDwva2V5d29yZD48a2V5d29yZD5IdW1h
bnM8L2tleXdvcmQ+PGtleXdvcmQ+SHlwZXJwYXJhdGh5cm9pZGlzbSwgU2Vjb25kYXJ5LypldGlv
bG9neTwva2V5d29yZD48a2V5d29yZD5NYWxlPC9rZXl3b3JkPjxrZXl3b3JkPlBhcmF0aHlyb2lk
IEhvcm1vbmUvbWV0YWJvbGlzbTwva2V5d29yZD48a2V5d29yZD5TdGF0aXN0aWNzIGFzIFRvcGlj
PC9rZXl3b3JkPjxrZXl3b3JkPlZpdGFtaW4gRC8qYWRtaW5pc3RyYXRpb24gJmFtcDsgZG9zYWdl
L2FuYWxvZ3MgJmFtcDsgZGVyaXZhdGl2ZXMvbWV0YWJvbGlzbTwva2V5d29yZD48a2V5d29yZD5W
aXRhbWluIEQgRGVmaWNpZW5jeS9jb21wbGljYXRpb25zLypwcmV2ZW50aW9uICZhbXA7IGNvbnRy
b2w8L2tleXdvcmQ+PC9rZXl3b3Jkcz48ZGF0ZXM+PHllYXI+MjAwODwveWVhcj48cHViLWRhdGVz
PjxkYXRlPk1heTwvZGF0ZT48L3B1Yi1kYXRlcz48L2RhdGVzPjxpc2JuPjA5MzctOTQxWCAoUHJp
bnQpJiN4RDswOTM3LTk0MXg8L2lzYm4+PGFjY2Vzc2lvbi1udW0+MTc4NzQwMjk8L2FjY2Vzc2lv
bi1udW0+PHVybHM+PC91cmxzPjxjdXN0b20yPlBNQzIyNzc0NDY8L2N1c3RvbTI+PGVsZWN0cm9u
aWMtcmVzb3VyY2UtbnVtPjEwLjEwMDcvczAwMTk4LTAwNy0wNDY1LTI8L2VsZWN0cm9uaWMtcmVz
b3VyY2UtbnVtPjxyZW1vdGUtZGF0YWJhc2UtcHJvdmlkZXI+TkxNPC9yZW1vdGUtZGF0YWJhc2Ut
cHJvdmlkZXI+PGxhbmd1YWdlPmVuZzwvbGFuZ3VhZ2U+PC9yZWNvcmQ+PC9DaXRlPjxDaXRlPjxB
dXRob3I+RGFsbGUgQ2FyYm9uYXJlPC9BdXRob3I+PFllYXI+MjAxNzwvWWVhcj48UmVjTnVtPjI2
OTE8L1JlY051bT48cmVjb3JkPjxyZWMtbnVtYmVyPjI2OTE8L3JlYy1udW1iZXI+PGZvcmVpZ24t
a2V5cz48a2V5IGFwcD0iRU4iIGRiLWlkPSJwdjk5NXJ6cGV2cnBkNmU5dGE5eHMycHJlZjU5MGFk
emFheGEiIHRpbWVzdGFtcD0iMTY3NjIyNDM2OSI+MjY5MTwva2V5PjwvZm9yZWlnbi1rZXlzPjxy
ZWYtdHlwZSBuYW1lPSJKb3VybmFsIEFydGljbGUiPjE3PC9yZWYtdHlwZT48Y29udHJpYnV0b3Jz
PjxhdXRob3JzPjxhdXRob3I+RGFsbGUgQ2FyYm9uYXJlLCBMdWNhPC9hdXRob3I+PGF1dGhvcj5W
YWxlbnRpLCBNYXJpYSBUZXJlc2E8L2F1dGhvcj48YXV0aG9yPkRlbCBGb3JubywgRnJhbmNlc2Nv
PC9hdXRob3I+PGF1dGhvcj5DYW5ldmEsIEVsZW5hPC9hdXRob3I+PGF1dGhvcj5QaWV0cm9iZWxs
aSwgQW5nZWxvPC9hdXRob3I+PC9hdXRob3JzPjwvY29udHJpYnV0b3JzPjx0aXRsZXM+PHRpdGxl
PlZpdGFtaW4gRDogRGFpbHkgdnMuIE1vbnRobHkgVXNlIGluIENoaWxkcmVuIGFuZCBFbGRlcmx5
4oCUV2hhdCBJcyBHb2luZyBPbj88L3RpdGxlPjwvdGl0bGVzPjxwYWdlcz42NTI8L3BhZ2VzPjx2
b2x1bWU+OTwvdm9sdW1lPjxudW1iZXI+NzwvbnVtYmVyPjxkYXRlcz48eWVhcj4yMDE3PC95ZWFy
PjwvZGF0ZXM+PGlzYm4+MjA3Mi02NjQzPC9pc2JuPjxhY2Nlc3Npb24tbnVtPmRvaToxMC4zMzkw
L251OTA3MDY1MjwvYWNjZXNzaW9uLW51bT48dXJscz48cmVsYXRlZC11cmxzPjx1cmw+aHR0cHM6
Ly93d3cubWRwaS5jb20vMjA3Mi02NjQzLzkvNy82NTI8L3VybD48L3JlbGF0ZWQtdXJscz48L3Vy
bHM+PC9yZWNvcmQ+PC9DaXRlPjxDaXRlPjxBdXRob3I+SXNoLVNoYWxvbTwvQXV0aG9yPjxZZWFy
PjIwMDg8L1llYXI+PFJlY051bT4yNjkwPC9SZWNOdW0+PHJlY29yZD48cmVjLW51bWJlcj4yNjkw
PC9yZWMtbnVtYmVyPjxmb3JlaWduLWtleXM+PGtleSBhcHA9IkVOIiBkYi1pZD0icHY5OTVyenBl
dnJwZDZlOXRhOXhzMnByZWY1OTBhZHphYXhhIiB0aW1lc3RhbXA9IjE2NzYyMjQwNjciPjI2OTA8
L2tleT48L2ZvcmVpZ24ta2V5cz48cmVmLXR5cGUgbmFtZT0iSm91cm5hbCBBcnRpY2xlIj4xNzwv
cmVmLXR5cGU+PGNvbnRyaWJ1dG9ycz48YXV0aG9ycz48YXV0aG9yPklzaC1TaGFsb20sIFNvcGhp
YTwvYXV0aG9yPjxhdXRob3I+U2VnYWwsIEVsZW5hPC9hdXRob3I+PGF1dGhvcj5TYWxnYW5paywg
VGluYTwvYXV0aG9yPjxhdXRob3I+UmF6LCBCYXRpYTwvYXV0aG9yPjxhdXRob3I+QnJvbWJlcmcs
IElydmluIEwuPC9hdXRob3I+PGF1dGhvcj5WaWV0aCwgUmVpbmhvbGQ8L2F1dGhvcj48L2F1dGhv
cnM+PC9jb250cmlidXRvcnM+PHRpdGxlcz48dGl0bGU+Q29tcGFyaXNvbiBvZiBEYWlseSwgV2Vl
a2x5LCBhbmQgTW9udGhseSBWaXRhbWluIEQzIGluIEV0aGFub2wgRG9zaW5nIFByb3RvY29scyBm
b3IgVHdvIE1vbnRocyBpbiBFbGRlcmx5IEhpcCBGcmFjdHVyZSBQYXRpZW50czwvdGl0bGU+PHNl
Y29uZGFyeS10aXRsZT5UaGUgSm91cm5hbCBvZiBDbGluaWNhbCBFbmRvY3Jpbm9sb2d5ICZhbXA7
IE1ldGFib2xpc208L3NlY29uZGFyeS10aXRsZT48L3RpdGxlcz48cGVyaW9kaWNhbD48ZnVsbC10
aXRsZT5UaGUgSm91cm5hbCBvZiBDbGluaWNhbCBFbmRvY3Jpbm9sb2d5ICZhbXA7IE1ldGFib2xp
c208L2Z1bGwtdGl0bGU+PC9wZXJpb2RpY2FsPjxwYWdlcz4zNDMwLTM0MzU8L3BhZ2VzPjx2b2x1
bWU+OTM8L3ZvbHVtZT48bnVtYmVyPjk8L251bWJlcj48ZGF0ZXM+PHllYXI+MjAwODwveWVhcj48
L2RhdGVzPjxpc2JuPjAwMjEtOTcyWDwvaXNibj48dXJscz48cmVsYXRlZC11cmxzPjx1cmw+aHR0
cHM6Ly9kb2kub3JnLzEwLjEyMTAvamMuMjAwOC0wMjQxPC91cmw+PC9yZWxhdGVkLXVybHM+PC91
cmxzPjxlbGVjdHJvbmljLXJlc291cmNlLW51bT4xMC4xMjEwL2pjLjIwMDgtMDI0MSAlSiBUaGUg
Sm91cm5hbCBvZiBDbGluaWNhbCBFbmRvY3Jpbm9sb2d5ICZhbXA7IE1ldGFib2xpc208L2VsZWN0
cm9uaWMtcmVzb3VyY2UtbnVtPjxhY2Nlc3MtZGF0ZT4yLzEyLzIwMjM8L2FjY2Vzcy1kYXRlPjwv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PEVuZE5vdGU+PENpdGU+PEF1dGhvcj5DaGVsPC9BdXRob3I+PFllYXI+MjAwODwvWWVhcj48UmVj
TnVtPjI2ODk8L1JlY051bT48RGlzcGxheVRleHQ+PHN0eWxlIGZhY2U9InN1cGVyc2NyaXB0Ij4z
NDktMzUxPC9zdHlsZT48L0Rpc3BsYXlUZXh0PjxyZWNvcmQ+PHJlYy1udW1iZXI+MjY4OTwvcmVj
LW51bWJlcj48Zm9yZWlnbi1rZXlzPjxrZXkgYXBwPSJFTiIgZGItaWQ9InB2OTk1cnpwZXZycGQ2
ZTl0YTl4czJwcmVmNTkwYWR6YWF4YSIgdGltZXN0YW1wPSIxNjc2MjI0MDExIj4yNjg5PC9rZXk+
PC9mb3JlaWduLWtleXM+PHJlZi10eXBlIG5hbWU9IkpvdXJuYWwgQXJ0aWNsZSI+MTc8L3JlZi10
eXBlPjxjb250cmlidXRvcnM+PGF1dGhvcnM+PGF1dGhvcj5DaGVsLCBWLjwvYXV0aG9yPjxhdXRo
b3I+V2lqbmhvdmVuLCBILiBBLjwvYXV0aG9yPjxhdXRob3I+U21pdCwgSi4gSC48L2F1dGhvcj48
YXV0aG9yPk9vbXMsIE0uPC9hdXRob3I+PGF1dGhvcj5MaXBzLCBQLjwvYXV0aG9yPjwvYXV0aG9y
cz48L2NvbnRyaWJ1dG9ycz48YXV0aC1hZGRyZXNzPlZlcnBsZWVnaHVpcyBNYXJpZW5oYXZlLCBX
YXJtb25kLCBUaGUgTmV0aGVybGFuZHMuPC9hdXRoLWFkZHJlc3M+PHRpdGxlcz48dGl0bGU+RWZm
aWNhY3kgb2YgZGlmZmVyZW50IGRvc2VzIGFuZCB0aW1lIGludGVydmFscyBvZiBvcmFsIHZpdGFt
aW4gRCBzdXBwbGVtZW50YXRpb24gd2l0aCBvciB3aXRob3V0IGNhbGNpdW0gaW4gZWxkZXJseSBu
dXJzaW5nIGhvbWUgcmVzaWRlbnRzPC90aXRsZT48c2Vjb25kYXJ5LXRpdGxlPk9zdGVvcG9yb3Mg
SW50PC9zZWNvbmRhcnktdGl0bGU+PGFsdC10aXRsZT5Pc3Rlb3Bvcm9zaXMgaW50ZXJuYXRpb25h
bCA6IGEgam91cm5hbCBlc3RhYmxpc2hlZCBhcyByZXN1bHQgb2YgY29vcGVyYXRpb24gYmV0d2Vl
biB0aGUgRXVyb3BlYW4gRm91bmRhdGlvbiBmb3IgT3N0ZW9wb3Jvc2lzIGFuZCB0aGUgTmF0aW9u
YWwgT3N0ZW9wb3Jvc2lzIEZvdW5kYXRpb24gb2YgdGhlIFVTQTwvYWx0LXRpdGxlPjwvdGl0bGVz
PjxwZXJpb2RpY2FsPjxmdWxsLXRpdGxlPk9zdGVvcG9yb3MgSW50PC9mdWxsLXRpdGxlPjxhYmJy
LTE+T3N0ZW9wb3Jvc2lzIGludGVybmF0aW9uYWwgOiBhIGpvdXJuYWwgZXN0YWJsaXNoZWQgYXMg
cmVzdWx0IG9mIGNvb3BlcmF0aW9uIGJldHdlZW4gdGhlIEV1cm9wZWFuIEZvdW5kYXRpb24gZm9y
IE9zdGVvcG9yb3NpcyBhbmQgdGhlIE5hdGlvbmFsIE9zdGVvcG9yb3NpcyBGb3VuZGF0aW9uIG9m
IHRoZSBVU0E8L2FiYnItMT48L3BlcmlvZGljYWw+PGFsdC1wZXJpb2RpY2FsPjxmdWxsLXRpdGxl
Pk9zdGVvcG9yb3MgSW50PC9mdWxsLXRpdGxlPjxhYmJyLTE+T3N0ZW9wb3Jvc2lzIGludGVybmF0
aW9uYWwgOiBhIGpvdXJuYWwgZXN0YWJsaXNoZWQgYXMgcmVzdWx0IG9mIGNvb3BlcmF0aW9uIGJl
dHdlZW4gdGhlIEV1cm9wZWFuIEZvdW5kYXRpb24gZm9yIE9zdGVvcG9yb3NpcyBhbmQgdGhlIE5h
dGlvbmFsIE9zdGVvcG9yb3NpcyBGb3VuZGF0aW9uIG9mIHRoZSBVU0E8L2FiYnItMT48L2FsdC1w
ZXJpb2RpY2FsPjxwYWdlcz42NjMtNzE8L3BhZ2VzPjx2b2x1bWU+MTk8L3ZvbHVtZT48bnVtYmVy
PjU8L251bWJlcj48ZWRpdGlvbj4yMDA3LzA5LzE4PC9lZGl0aW9uPjxrZXl3b3Jkcz48a2V5d29y
ZD5BZG1pbmlzdHJhdGlvbiwgT3JhbDwva2V5d29yZD48a2V5d29yZD5BZ2VkPC9rZXl3b3JkPjxr
ZXl3b3JkPkFnZWQsIDgwIGFuZCBvdmVyPC9rZXl3b3JkPjxrZXl3b3JkPkJvbmUgRGVuc2l0eTwv
a2V5d29yZD48a2V5d29yZD5Cb25lIERlbnNpdHkgQ29uc2VydmF0aW9uIEFnZW50cy8qYWRtaW5p
c3RyYXRpb24gJmFtcDsgZG9zYWdlPC9rZXl3b3JkPjxrZXl3b3JkPkJvbmUgUmVzb3JwdGlvbi9t
ZXRhYm9saXNtPC9rZXl3b3JkPjxrZXl3b3JkPkNhbGNpdW0vKmFkbWluaXN0cmF0aW9uICZhbXA7
IGRvc2FnZTwva2V5d29yZD48a2V5d29yZD5EaWV0YXJ5IFN1cHBsZW1lbnRzPC9rZXl3b3JkPjxr
ZXl3b3JkPkRvc2UtUmVzcG9uc2UgUmVsYXRpb25zaGlwLCBEcnVnPC9rZXl3b3JkPjxrZXl3b3Jk
PkRydWcgQWRtaW5pc3RyYXRpb24gU2NoZWR1bGU8L2tleXdvcmQ+PGtleXdvcmQ+RmVtYWxlPC9r
ZXl3b3JkPjxrZXl3b3JkPkhvbWVzIGZvciB0aGUgQWdlZDwva2V5d29yZD48a2V5d29yZD5IdW1h
bnM8L2tleXdvcmQ+PGtleXdvcmQ+SHlwZXJwYXJhdGh5cm9pZGlzbSwgU2Vjb25kYXJ5LypldGlv
bG9neTwva2V5d29yZD48a2V5d29yZD5NYWxlPC9rZXl3b3JkPjxrZXl3b3JkPlBhcmF0aHlyb2lk
IEhvcm1vbmUvbWV0YWJvbGlzbTwva2V5d29yZD48a2V5d29yZD5TdGF0aXN0aWNzIGFzIFRvcGlj
PC9rZXl3b3JkPjxrZXl3b3JkPlZpdGFtaW4gRC8qYWRtaW5pc3RyYXRpb24gJmFtcDsgZG9zYWdl
L2FuYWxvZ3MgJmFtcDsgZGVyaXZhdGl2ZXMvbWV0YWJvbGlzbTwva2V5d29yZD48a2V5d29yZD5W
aXRhbWluIEQgRGVmaWNpZW5jeS9jb21wbGljYXRpb25zLypwcmV2ZW50aW9uICZhbXA7IGNvbnRy
b2w8L2tleXdvcmQ+PC9rZXl3b3Jkcz48ZGF0ZXM+PHllYXI+MjAwODwveWVhcj48cHViLWRhdGVz
PjxkYXRlPk1heTwvZGF0ZT48L3B1Yi1kYXRlcz48L2RhdGVzPjxpc2JuPjA5MzctOTQxWCAoUHJp
bnQpJiN4RDswOTM3LTk0MXg8L2lzYm4+PGFjY2Vzc2lvbi1udW0+MTc4NzQwMjk8L2FjY2Vzc2lv
bi1udW0+PHVybHM+PC91cmxzPjxjdXN0b20yPlBNQzIyNzc0NDY8L2N1c3RvbTI+PGVsZWN0cm9u
aWMtcmVzb3VyY2UtbnVtPjEwLjEwMDcvczAwMTk4LTAwNy0wNDY1LTI8L2VsZWN0cm9uaWMtcmVz
b3VyY2UtbnVtPjxyZW1vdGUtZGF0YWJhc2UtcHJvdmlkZXI+TkxNPC9yZW1vdGUtZGF0YWJhc2Ut
cHJvdmlkZXI+PGxhbmd1YWdlPmVuZzwvbGFuZ3VhZ2U+PC9yZWNvcmQ+PC9DaXRlPjxDaXRlPjxB
dXRob3I+RGFsbGUgQ2FyYm9uYXJlPC9BdXRob3I+PFllYXI+MjAxNzwvWWVhcj48UmVjTnVtPjI2
OTE8L1JlY051bT48cmVjb3JkPjxyZWMtbnVtYmVyPjI2OTE8L3JlYy1udW1iZXI+PGZvcmVpZ24t
a2V5cz48a2V5IGFwcD0iRU4iIGRiLWlkPSJwdjk5NXJ6cGV2cnBkNmU5dGE5eHMycHJlZjU5MGFk
emFheGEiIHRpbWVzdGFtcD0iMTY3NjIyNDM2OSI+MjY5MTwva2V5PjwvZm9yZWlnbi1rZXlzPjxy
ZWYtdHlwZSBuYW1lPSJKb3VybmFsIEFydGljbGUiPjE3PC9yZWYtdHlwZT48Y29udHJpYnV0b3Jz
PjxhdXRob3JzPjxhdXRob3I+RGFsbGUgQ2FyYm9uYXJlLCBMdWNhPC9hdXRob3I+PGF1dGhvcj5W
YWxlbnRpLCBNYXJpYSBUZXJlc2E8L2F1dGhvcj48YXV0aG9yPkRlbCBGb3JubywgRnJhbmNlc2Nv
PC9hdXRob3I+PGF1dGhvcj5DYW5ldmEsIEVsZW5hPC9hdXRob3I+PGF1dGhvcj5QaWV0cm9iZWxs
aSwgQW5nZWxvPC9hdXRob3I+PC9hdXRob3JzPjwvY29udHJpYnV0b3JzPjx0aXRsZXM+PHRpdGxl
PlZpdGFtaW4gRDogRGFpbHkgdnMuIE1vbnRobHkgVXNlIGluIENoaWxkcmVuIGFuZCBFbGRlcmx5
4oCUV2hhdCBJcyBHb2luZyBPbj88L3RpdGxlPjwvdGl0bGVzPjxwYWdlcz42NTI8L3BhZ2VzPjx2
b2x1bWU+OTwvdm9sdW1lPjxudW1iZXI+NzwvbnVtYmVyPjxkYXRlcz48eWVhcj4yMDE3PC95ZWFy
PjwvZGF0ZXM+PGlzYm4+MjA3Mi02NjQzPC9pc2JuPjxhY2Nlc3Npb24tbnVtPmRvaToxMC4zMzkw
L251OTA3MDY1MjwvYWNjZXNzaW9uLW51bT48dXJscz48cmVsYXRlZC11cmxzPjx1cmw+aHR0cHM6
Ly93d3cubWRwaS5jb20vMjA3Mi02NjQzLzkvNy82NTI8L3VybD48L3JlbGF0ZWQtdXJscz48L3Vy
bHM+PC9yZWNvcmQ+PC9DaXRlPjxDaXRlPjxBdXRob3I+SXNoLVNoYWxvbTwvQXV0aG9yPjxZZWFy
PjIwMDg8L1llYXI+PFJlY051bT4yNjkwPC9SZWNOdW0+PHJlY29yZD48cmVjLW51bWJlcj4yNjkw
PC9yZWMtbnVtYmVyPjxmb3JlaWduLWtleXM+PGtleSBhcHA9IkVOIiBkYi1pZD0icHY5OTVyenBl
dnJwZDZlOXRhOXhzMnByZWY1OTBhZHphYXhhIiB0aW1lc3RhbXA9IjE2NzYyMjQwNjciPjI2OTA8
L2tleT48L2ZvcmVpZ24ta2V5cz48cmVmLXR5cGUgbmFtZT0iSm91cm5hbCBBcnRpY2xlIj4xNzwv
cmVmLXR5cGU+PGNvbnRyaWJ1dG9ycz48YXV0aG9ycz48YXV0aG9yPklzaC1TaGFsb20sIFNvcGhp
YTwvYXV0aG9yPjxhdXRob3I+U2VnYWwsIEVsZW5hPC9hdXRob3I+PGF1dGhvcj5TYWxnYW5paywg
VGluYTwvYXV0aG9yPjxhdXRob3I+UmF6LCBCYXRpYTwvYXV0aG9yPjxhdXRob3I+QnJvbWJlcmcs
IElydmluIEwuPC9hdXRob3I+PGF1dGhvcj5WaWV0aCwgUmVpbmhvbGQ8L2F1dGhvcj48L2F1dGhv
cnM+PC9jb250cmlidXRvcnM+PHRpdGxlcz48dGl0bGU+Q29tcGFyaXNvbiBvZiBEYWlseSwgV2Vl
a2x5LCBhbmQgTW9udGhseSBWaXRhbWluIEQzIGluIEV0aGFub2wgRG9zaW5nIFByb3RvY29scyBm
b3IgVHdvIE1vbnRocyBpbiBFbGRlcmx5IEhpcCBGcmFjdHVyZSBQYXRpZW50czwvdGl0bGU+PHNl
Y29uZGFyeS10aXRsZT5UaGUgSm91cm5hbCBvZiBDbGluaWNhbCBFbmRvY3Jpbm9sb2d5ICZhbXA7
IE1ldGFib2xpc208L3NlY29uZGFyeS10aXRsZT48L3RpdGxlcz48cGVyaW9kaWNhbD48ZnVsbC10
aXRsZT5UaGUgSm91cm5hbCBvZiBDbGluaWNhbCBFbmRvY3Jpbm9sb2d5ICZhbXA7IE1ldGFib2xp
c208L2Z1bGwtdGl0bGU+PC9wZXJpb2RpY2FsPjxwYWdlcz4zNDMwLTM0MzU8L3BhZ2VzPjx2b2x1
bWU+OTM8L3ZvbHVtZT48bnVtYmVyPjk8L251bWJlcj48ZGF0ZXM+PHllYXI+MjAwODwveWVhcj48
L2RhdGVzPjxpc2JuPjAwMjEtOTcyWDwvaXNibj48dXJscz48cmVsYXRlZC11cmxzPjx1cmw+aHR0
cHM6Ly9kb2kub3JnLzEwLjEyMTAvamMuMjAwOC0wMjQxPC91cmw+PC9yZWxhdGVkLXVybHM+PC91
cmxzPjxlbGVjdHJvbmljLXJlc291cmNlLW51bT4xMC4xMjEwL2pjLjIwMDgtMDI0MSAlSiBUaGUg
Sm91cm5hbCBvZiBDbGluaWNhbCBFbmRvY3Jpbm9sb2d5ICZhbXA7IE1ldGFib2xpc208L2VsZWN0
cm9uaWMtcmVzb3VyY2UtbnVtPjxhY2Nlc3MtZGF0ZT4yLzEyLzIwMjM8L2FjY2Vzcy1kYXRlPjwv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349-351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in our opinion, monthly supplementation should be prioritised to minimise the risk of drug discontinuation and toxicity from dispensing errors, and to reduce daily losses related to oral intake, which has a bioavailability of 55-60%</w:t>
      </w:r>
      <w:r w:rsidR="00C6767D" w:rsidRPr="009F0266">
        <w:rPr>
          <w:rFonts w:ascii="Times New Roman" w:eastAsia="Times New Roman" w:hAnsi="Times New Roman" w:cs="Times New Roman"/>
          <w:sz w:val="20"/>
          <w:szCs w:val="20"/>
        </w:rPr>
        <w:fldChar w:fldCharType="begin">
          <w:fldData xml:space="preserve">PEVuZE5vdGU+PENpdGU+PEF1dGhvcj7FoGltb2xpxatuYXM8L0F1dGhvcj48WWVhcj4yMDE5PC9Z
ZWFyPjxSZWNOdW0+MjY5MzwvUmVjTnVtPjxEaXNwbGF5VGV4dD48c3R5bGUgZmFjZT0ic3VwZXJz
Y3JpcHQiPjM1Mjwvc3R5bGU+PC9EaXNwbGF5VGV4dD48cmVjb3JkPjxyZWMtbnVtYmVyPjI2OTM8
L3JlYy1udW1iZXI+PGZvcmVpZ24ta2V5cz48a2V5IGFwcD0iRU4iIGRiLWlkPSJwdjk5NXJ6cGV2
cnBkNmU5dGE5eHMycHJlZjU5MGFkemFheGEiIHRpbWVzdGFtcD0iMTY3NjIyNTE1OSI+MjY5Mzwv
a2V5PjwvZm9yZWlnbi1rZXlzPjxyZWYtdHlwZSBuYW1lPSJKb3VybmFsIEFydGljbGUiPjE3PC9y
ZWYtdHlwZT48Y29udHJpYnV0b3JzPjxhdXRob3JzPjxhdXRob3I+xaBpbW9sacWrbmFzLCBFLjwv
YXV0aG9yPjxhdXRob3I+Umlua8WrbmFpdMSXLCBJLjwvYXV0aG9yPjxhdXRob3I+QnVrZWxza2ll
bsSXLCDFvTwvYXV0aG9yPjxhdXRob3I+QnVrZWxza2llbsSXLCBWLjwvYXV0aG9yPjwvYXV0aG9y
cz48L2NvbnRyaWJ1dG9ycz48YXV0aC1hZGRyZXNzPkluc3RpdHV0ZSBvZiBCaW9jaGVtaXN0cnks
IExpZmUgU2NpZW5jZXMgQ2VudGVyLCBWaWxuaXVzIFVuaXZlcnNpdHksIExULSAxMDI1NyBWaWxu
aXVzLCBMaXRodWFuaWEuIGVnaWRpanVzLnNpbW9saXVuYXNAZ21jLnZ1Lmx0LiYjeEQ7SW5zdGl0
dXRlIG9mIEJpb2NoZW1pc3RyeSwgTGlmZSBTY2llbmNlcyBDZW50ZXIsIFZpbG5pdXMgVW5pdmVy
c2l0eSwgTFQtIDEwMjU3IFZpbG5pdXMsIExpdGh1YW5pYS4gSWV2YS5yaW5rdW5haXRlQGJjaGku
dnUubHQuJiN4RDtQdWJsaWMgSW5zdGl0dXRpb24gVmlsbml1cyBDZW50cm8gT3V0cGF0aWVudCBD
bGluaWMsIExULTAxMTE3IFZpbG5pdXMsIExpdGh1YW5pYS4gemJ1a2Vsc2tpZW5lQGdtYWlsLmNv
bS4mI3hEO0luc3RpdHV0ZSBvZiBCaW9jaGVtaXN0cnksIExpZmUgU2NpZW5jZXMgQ2VudGVyLCBW
aWxuaXVzIFVuaXZlcnNpdHksIExULSAxMDI1NyBWaWxuaXVzLCBMaXRodWFuaWEuIHZpcmdpbmlq
YS5idWtlbHNraWVuZUBiY2hpLnZ1Lmx0LjwvYXV0aC1hZGRyZXNzPjx0aXRsZXM+PHRpdGxlPkJp
b2F2YWlsYWJpbGl0eSBvZiBEaWZmZXJlbnQgVml0YW1pbiBEIE9yYWwgU3VwcGxlbWVudHMgaW4g
TGFib3JhdG9yeSBBbmltYWwgTW9kZWw8L3RpdGxlPjxzZWNvbmRhcnktdGl0bGU+TWVkaWNpbmEg
KEthdW5hcyk8L3NlY29uZGFyeS10aXRsZT48YWx0LXRpdGxlPk1lZGljaW5hIChLYXVuYXMsIExp
dGh1YW5pYSk8L2FsdC10aXRsZT48L3RpdGxlcz48cGVyaW9kaWNhbD48ZnVsbC10aXRsZT5NZWRp
Y2luYSAoS2F1bmFzKTwvZnVsbC10aXRsZT48L3BlcmlvZGljYWw+PHZvbHVtZT41NTwvdm9sdW1l
PjxudW1iZXI+NjwvbnVtYmVyPjxlZGl0aW9uPjIwMTkvMDYvMTM8L2VkaXRpb24+PGtleXdvcmRz
PjxrZXl3b3JkPkFuaW1hbHM8L2tleXdvcmQ+PGtleXdvcmQ+KkJpb2xvZ2ljYWwgQXZhaWxhYmls
aXR5PC9rZXl3b3JkPjxrZXl3b3JkPkRpZXRhcnkgU3VwcGxlbWVudHMvc3RhbmRhcmRzPC9rZXl3
b3JkPjxrZXl3b3JkPkRpc2Vhc2UgTW9kZWxzLCBBbmltYWw8L2tleXdvcmQ+PGtleXdvcmQ+UmF0
czwva2V5d29yZD48a2V5d29yZD5SYXRzLCBXaXN0YXIvYmxvb2Q8L2tleXdvcmQ+PGtleXdvcmQ+
Vml0YW1pbiBEL2FuYWx5c2lzL2Jsb29kLyp0aGVyYXBldXRpYyB1c2U8L2tleXdvcmQ+PGtleXdv
cmQ+Vml0YW1pbiBEIERlZmljaWVuY3kvYmxvb2QvKmRydWcgdGhlcmFweTwva2V5d29yZD48a2V5
d29yZD5iaW9hdmFpbGFiaWxpdHk8L2tleXdvcmQ+PGtleXdvcmQ+b3JhbCBzdXBwbGVtZW50czwv
a2V5d29yZD48a2V5d29yZD52ZWhpY2xlPC9rZXl3b3JkPjxrZXl3b3JkPnZpdGFtaW4gRDwva2V5
d29yZD48a2V5d29yZD52aXRhbWluIEQgZGVmaWNpZW5jeTwva2V5d29yZD48L2tleXdvcmRzPjxk
YXRlcz48eWVhcj4yMDE5PC95ZWFyPjxwdWItZGF0ZXM+PGRhdGU+SnVuIDEwPC9kYXRlPjwvcHVi
LWRhdGVzPjwvZGF0ZXM+PGlzYm4+MTAxMC02NjBYIChQcmludCkmI3hEOzEwMTAtNjYweDwvaXNi
bj48YWNjZXNzaW9uLW51bT4zMTE4NTY5NjwvYWNjZXNzaW9uLW51bT48dXJscz48L3VybHM+PGN1
c3RvbTI+UE1DNjYzMTk2ODwvY3VzdG9tMj48ZWxlY3Ryb25pYy1yZXNvdXJjZS1udW0+MTAuMzM5
MC9tZWRpY2luYTU1MDYwMjY1PC9lbGVjdHJvbmljLXJlc291cmNlLW51bT48cmVtb3RlLWRhdGFi
YXNlLXByb3ZpZGVyPk5MTTwvcmVtb3RlLWRhdGFiYXNlLXByb3ZpZGVyPjxsYW5ndWFnZT5lbmc8
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PEVuZE5vdGU+PENpdGU+PEF1dGhvcj7FoGltb2xpxatuYXM8L0F1dGhvcj48WWVhcj4yMDE5PC9Z
ZWFyPjxSZWNOdW0+MjY5MzwvUmVjTnVtPjxEaXNwbGF5VGV4dD48c3R5bGUgZmFjZT0ic3VwZXJz
Y3JpcHQiPjM1Mjwvc3R5bGU+PC9EaXNwbGF5VGV4dD48cmVjb3JkPjxyZWMtbnVtYmVyPjI2OTM8
L3JlYy1udW1iZXI+PGZvcmVpZ24ta2V5cz48a2V5IGFwcD0iRU4iIGRiLWlkPSJwdjk5NXJ6cGV2
cnBkNmU5dGE5eHMycHJlZjU5MGFkemFheGEiIHRpbWVzdGFtcD0iMTY3NjIyNTE1OSI+MjY5Mzwv
a2V5PjwvZm9yZWlnbi1rZXlzPjxyZWYtdHlwZSBuYW1lPSJKb3VybmFsIEFydGljbGUiPjE3PC9y
ZWYtdHlwZT48Y29udHJpYnV0b3JzPjxhdXRob3JzPjxhdXRob3I+xaBpbW9sacWrbmFzLCBFLjwv
YXV0aG9yPjxhdXRob3I+Umlua8WrbmFpdMSXLCBJLjwvYXV0aG9yPjxhdXRob3I+QnVrZWxza2ll
bsSXLCDFvTwvYXV0aG9yPjxhdXRob3I+QnVrZWxza2llbsSXLCBWLjwvYXV0aG9yPjwvYXV0aG9y
cz48L2NvbnRyaWJ1dG9ycz48YXV0aC1hZGRyZXNzPkluc3RpdHV0ZSBvZiBCaW9jaGVtaXN0cnks
IExpZmUgU2NpZW5jZXMgQ2VudGVyLCBWaWxuaXVzIFVuaXZlcnNpdHksIExULSAxMDI1NyBWaWxu
aXVzLCBMaXRodWFuaWEuIGVnaWRpanVzLnNpbW9saXVuYXNAZ21jLnZ1Lmx0LiYjeEQ7SW5zdGl0
dXRlIG9mIEJpb2NoZW1pc3RyeSwgTGlmZSBTY2llbmNlcyBDZW50ZXIsIFZpbG5pdXMgVW5pdmVy
c2l0eSwgTFQtIDEwMjU3IFZpbG5pdXMsIExpdGh1YW5pYS4gSWV2YS5yaW5rdW5haXRlQGJjaGku
dnUubHQuJiN4RDtQdWJsaWMgSW5zdGl0dXRpb24gVmlsbml1cyBDZW50cm8gT3V0cGF0aWVudCBD
bGluaWMsIExULTAxMTE3IFZpbG5pdXMsIExpdGh1YW5pYS4gemJ1a2Vsc2tpZW5lQGdtYWlsLmNv
bS4mI3hEO0luc3RpdHV0ZSBvZiBCaW9jaGVtaXN0cnksIExpZmUgU2NpZW5jZXMgQ2VudGVyLCBW
aWxuaXVzIFVuaXZlcnNpdHksIExULSAxMDI1NyBWaWxuaXVzLCBMaXRodWFuaWEuIHZpcmdpbmlq
YS5idWtlbHNraWVuZUBiY2hpLnZ1Lmx0LjwvYXV0aC1hZGRyZXNzPjx0aXRsZXM+PHRpdGxlPkJp
b2F2YWlsYWJpbGl0eSBvZiBEaWZmZXJlbnQgVml0YW1pbiBEIE9yYWwgU3VwcGxlbWVudHMgaW4g
TGFib3JhdG9yeSBBbmltYWwgTW9kZWw8L3RpdGxlPjxzZWNvbmRhcnktdGl0bGU+TWVkaWNpbmEg
KEthdW5hcyk8L3NlY29uZGFyeS10aXRsZT48YWx0LXRpdGxlPk1lZGljaW5hIChLYXVuYXMsIExp
dGh1YW5pYSk8L2FsdC10aXRsZT48L3RpdGxlcz48cGVyaW9kaWNhbD48ZnVsbC10aXRsZT5NZWRp
Y2luYSAoS2F1bmFzKTwvZnVsbC10aXRsZT48L3BlcmlvZGljYWw+PHZvbHVtZT41NTwvdm9sdW1l
PjxudW1iZXI+NjwvbnVtYmVyPjxlZGl0aW9uPjIwMTkvMDYvMTM8L2VkaXRpb24+PGtleXdvcmRz
PjxrZXl3b3JkPkFuaW1hbHM8L2tleXdvcmQ+PGtleXdvcmQ+KkJpb2xvZ2ljYWwgQXZhaWxhYmls
aXR5PC9rZXl3b3JkPjxrZXl3b3JkPkRpZXRhcnkgU3VwcGxlbWVudHMvc3RhbmRhcmRzPC9rZXl3
b3JkPjxrZXl3b3JkPkRpc2Vhc2UgTW9kZWxzLCBBbmltYWw8L2tleXdvcmQ+PGtleXdvcmQ+UmF0
czwva2V5d29yZD48a2V5d29yZD5SYXRzLCBXaXN0YXIvYmxvb2Q8L2tleXdvcmQ+PGtleXdvcmQ+
Vml0YW1pbiBEL2FuYWx5c2lzL2Jsb29kLyp0aGVyYXBldXRpYyB1c2U8L2tleXdvcmQ+PGtleXdv
cmQ+Vml0YW1pbiBEIERlZmljaWVuY3kvYmxvb2QvKmRydWcgdGhlcmFweTwva2V5d29yZD48a2V5
d29yZD5iaW9hdmFpbGFiaWxpdHk8L2tleXdvcmQ+PGtleXdvcmQ+b3JhbCBzdXBwbGVtZW50czwv
a2V5d29yZD48a2V5d29yZD52ZWhpY2xlPC9rZXl3b3JkPjxrZXl3b3JkPnZpdGFtaW4gRDwva2V5
d29yZD48a2V5d29yZD52aXRhbWluIEQgZGVmaWNpZW5jeTwva2V5d29yZD48L2tleXdvcmRzPjxk
YXRlcz48eWVhcj4yMDE5PC95ZWFyPjxwdWItZGF0ZXM+PGRhdGU+SnVuIDEwPC9kYXRlPjwvcHVi
LWRhdGVzPjwvZGF0ZXM+PGlzYm4+MTAxMC02NjBYIChQcmludCkmI3hEOzEwMTAtNjYweDwvaXNi
bj48YWNjZXNzaW9uLW51bT4zMTE4NTY5NjwvYWNjZXNzaW9uLW51bT48dXJscz48L3VybHM+PGN1
c3RvbTI+UE1DNjYzMTk2ODwvY3VzdG9tMj48ZWxlY3Ryb25pYy1yZXNvdXJjZS1udW0+MTAuMzM5
MC9tZWRpY2luYTU1MDYwMjY1PC9lbGVjdHJvbmljLXJlc291cmNlLW51bT48cmVtb3RlLWRhdGFi
YXNlLXByb3ZpZGVyPk5MTTwvcmVtb3RlLWRhdGFiYXNlLXByb3ZpZGVyPjxsYW5ndWFnZT5lbmc8
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Moreover, research indicates that daily intake may be more effective for improving muscle strength, while monthly intake may be more effective for increasing blood levels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&lt;EndNote&gt;&lt;Cite&gt;&lt;Author&gt;Apaydin&lt;/Author&gt;&lt;Year&gt;2018&lt;/Year&gt;&lt;RecNum&gt;2694&lt;/RecNum&gt;&lt;DisplayText&gt;&lt;style face="superscript"&gt;353&lt;/style&gt;&lt;/DisplayText&gt;&lt;record&gt;&lt;rec-number&gt;2694&lt;/rec-number&gt;&lt;foreign-keys&gt;&lt;key app="EN" db-id="pv995rzpevrpd6e9ta9xs2pref590adzaaxa" timestamp="1676225266"&gt;2694&lt;/key&gt;&lt;/foreign-keys&gt;&lt;ref-type name="Journal Article"&gt;17&lt;/ref-type&gt;&lt;contributors&gt;&lt;authors&gt;&lt;author&gt;Apaydin, Mahmut&lt;/author&gt;&lt;author&gt;Can, Asli Gencay&lt;/author&gt;&lt;author&gt;Kizilgul, Muhammed&lt;/author&gt;&lt;author&gt;Beysel, Selvihan&lt;/author&gt;&lt;author&gt;Kan, Seyfullah&lt;/author&gt;&lt;author&gt;Caliskan, Mustafa&lt;/author&gt;&lt;author&gt;Demirci, Taner&lt;/author&gt;&lt;author&gt;Ozcelik, Ozgur&lt;/author&gt;&lt;author&gt;Ozbek, Mustafa&lt;/author&gt;&lt;author&gt;Cakal, Erman&lt;/author&gt;&lt;/authors&gt;&lt;/contributors&gt;&lt;titles&gt;&lt;title&gt;The effects of single high-dose or daily low-dosage oral colecalciferol treatment on vitamin D levels and muscle strength in postmenopausal women&lt;/title&gt;&lt;secondary-title&gt;BMC Endocrine Disorders&lt;/secondary-title&gt;&lt;/titles&gt;&lt;periodical&gt;&lt;full-title&gt;BMC Endocrine Disorders&lt;/full-title&gt;&lt;/periodical&gt;&lt;pages&gt;48&lt;/pages&gt;&lt;volume&gt;18&lt;/volume&gt;&lt;number&gt;1&lt;/number&gt;&lt;dates&gt;&lt;year&gt;2018&lt;/year&gt;&lt;pub-dates&gt;&lt;date&gt;2018/07/21&lt;/date&gt;&lt;/pub-dates&gt;&lt;/dates&gt;&lt;isbn&gt;1472-6823&lt;/isbn&gt;&lt;urls&gt;&lt;related-urls&gt;&lt;url&gt;https://doi.org/10.1186/s12902-018-0277-8&lt;/url&gt;&lt;/related-urls&gt;&lt;/urls&gt;&lt;electronic-resource-num&gt;10.1186/s12902-018-0277-8&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Patients who have subclinical or clinical hypothyroidism may need active vitamin D (calcitriol) as vitamin D may not be effective enough. This is particularly true for cases that have gone undetected for some time.</w:t>
      </w:r>
    </w:p>
    <w:p w14:paraId="0D6002E6" w14:textId="214E0F3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critical aspect to consider is which form of Vitamin D supplements is the most effective. Out of various options, milk has been identified as the most efficient vehicle for Vitamin D fortification due to its superior bioavailability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&lt;EndNote&gt;&lt;Cite&gt;&lt;Author&gt;Huertas&lt;/Author&gt;&lt;Year&gt;2019&lt;/Year&gt;&lt;RecNum&gt;2695&lt;/RecNum&gt;&lt;DisplayText&gt;&lt;style face="superscript"&gt;354&lt;/style&gt;&lt;/DisplayText&gt;&lt;record&gt;&lt;rec-number&gt;2695&lt;/rec-number&gt;&lt;foreign-keys&gt;&lt;key app="EN" db-id="pv995rzpevrpd6e9ta9xs2pref590adzaaxa" timestamp="1676225541"&gt;2695&lt;/key&gt;&lt;/foreign-keys&gt;&lt;ref-type name="Journal Article"&gt;17&lt;/ref-type&gt;&lt;contributors&gt;&lt;authors&gt;&lt;author&gt;Huertas, Jesús R.&lt;/author&gt;&lt;author&gt;Rodríguez Lara, Avilene&lt;/author&gt;&lt;author&gt;González Acevedo, Olivia&lt;/author&gt;&lt;author&gt;Mesa-García, María Dolores&lt;/author&gt;&lt;/authors&gt;&lt;/contributors&gt;&lt;auth-address&gt;Universidad de Granada.&lt;/auth-address&gt;&lt;titles&gt;&lt;title&gt;[Milk and dairy products as vehicle for calcium and vitamin D: role of calcium enriched milks]&lt;/title&gt;&lt;secondary-title&gt;Nutricion hospitalaria&lt;/secondary-title&gt;&lt;alt-title&gt;Nutr Hosp&lt;/alt-title&gt;&lt;/titles&gt;&lt;periodical&gt;&lt;full-title&gt;Nutr Hosp&lt;/full-title&gt;&lt;abbr-1&gt;Nutricion hospitalaria&lt;/abbr-1&gt;&lt;/periodical&gt;&lt;alt-periodical&gt;&lt;full-title&gt;Nutr Hosp&lt;/full-title&gt;&lt;abbr-1&gt;Nutricion hospitalaria&lt;/abbr-1&gt;&lt;/alt-periodical&gt;&lt;pages&gt;962-973&lt;/pages&gt;&lt;volume&gt;36&lt;/volume&gt;&lt;number&gt;4&lt;/number&gt;&lt;keywords&gt;&lt;keyword&gt;Dairy Products&lt;/keyword&gt;&lt;keyword&gt;Food, Fortified&lt;/keyword&gt;&lt;/keywords&gt;&lt;dates&gt;&lt;year&gt;2019&lt;/year&gt;&lt;pub-dates&gt;&lt;date&gt;2019/08//&lt;/date&gt;&lt;/pub-dates&gt;&lt;/dates&gt;&lt;isbn&gt;0212-1611&lt;/isbn&gt;&lt;accession-num&gt;31232581&lt;/accession-num&gt;&lt;urls&gt;&lt;related-urls&gt;&lt;url&gt;http://europepmc.org/abstract/MED/31232581&lt;/url&gt;&lt;url&gt;https://doi.org/10.20960/nh.02570&lt;/url&gt;&lt;/related-urls&gt;&lt;/urls&gt;&lt;electronic-resource-num&gt;10.20960/nh.02570&lt;/electronic-resource-num&gt;&lt;remote-database-name&gt;PubMed&lt;/remote-database-name&gt;&lt;language&gt;spa&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Several studies have examined milk fortification. For instance, in an RCT conducted on Mongolian school children, it was found that seasonal Vitamin D supplementation </w:t>
      </w:r>
      <w:r w:rsidRPr="009F0266">
        <w:rPr>
          <w:rFonts w:ascii="Times New Roman" w:eastAsia="Times New Roman" w:hAnsi="Times New Roman" w:cs="Times New Roman"/>
          <w:i/>
          <w:sz w:val="20"/>
          <w:szCs w:val="20"/>
        </w:rPr>
        <w:t xml:space="preserve">via </w:t>
      </w:r>
      <w:r w:rsidRPr="009F0266">
        <w:rPr>
          <w:rFonts w:ascii="Times New Roman" w:eastAsia="Times New Roman" w:hAnsi="Times New Roman" w:cs="Times New Roman"/>
          <w:sz w:val="20"/>
          <w:szCs w:val="20"/>
        </w:rPr>
        <w:t>milk was more effective than daily supplementation, and UHT milk produced better results than non-UHT milk</w:t>
      </w:r>
      <w:r w:rsidR="00C6767D" w:rsidRPr="009F0266">
        <w:rPr>
          <w:rFonts w:ascii="Times New Roman" w:eastAsia="Times New Roman" w:hAnsi="Times New Roman" w:cs="Times New Roman"/>
          <w:sz w:val="20"/>
          <w:szCs w:val="20"/>
        </w:rPr>
        <w:fldChar w:fldCharType="begin">
          <w:fldData xml:space="preserve">PEVuZE5vdGU+PENpdGU+PEF1dGhvcj5SaWNoLUVkd2FyZHM8L0F1dGhvcj48WWVhcj4yMDExPC9Z
ZWFyPjxSZWNOdW0+MTg2NzwvUmVjTnVtPjxEaXNwbGF5VGV4dD48c3R5bGUgZmFjZT0ic3VwZXJz
Y3JpcHQiPjQ4PC9zdHlsZT48L0Rpc3BsYXlUZXh0PjxyZWNvcmQ+PHJlYy1udW1iZXI+MTg2Nzwv
cmVjLW51bWJlcj48Zm9yZWlnbi1rZXlzPjxrZXkgYXBwPSJFTiIgZGItaWQ9InB2OTk1cnpwZXZy
cGQ2ZTl0YTl4czJwcmVmNTkwYWR6YWF4YSIgdGltZXN0YW1wPSIxNjY5NzcwMDc0Ij4xODY3PC9r
ZXk+PC9mb3JlaWduLWtleXM+PHJlZi10eXBlIG5hbWU9IkpvdXJuYWwgQXJ0aWNsZSI+MTc8L3Jl
Zi10eXBlPjxjb250cmlidXRvcnM+PGF1dGhvcnM+PGF1dGhvcj5SaWNoLUVkd2FyZHMsIEouIFcu
PC9hdXRob3I+PGF1dGhvcj5HYW5tYWEsIEQuPC9hdXRob3I+PGF1dGhvcj5LbGVpbm1hbiwgSy48
L2F1dGhvcj48YXV0aG9yPlN1bWJlcnp1bCwgTi48L2F1dGhvcj48YXV0aG9yPkhvbGljaywgTS4g
Ri48L2F1dGhvcj48YXV0aG9yPkxraGFndmFzdXJlbiwgVC48L2F1dGhvcj48YXV0aG9yPkR1bGd1
dW4sIEIuPC9hdXRob3I+PGF1dGhvcj5CdXJrZSwgQS48L2F1dGhvcj48YXV0aG9yPkZyYXppZXIs
IEEuIEwuPC9hdXRob3I+PC9hdXRob3JzPjwvY29udHJpYnV0b3JzPjxhdXRoLWFkZHJlc3M+Q29u
bm9ycyBDZW50ZXIgZm9yIFdvbWVuJmFwb3M7cyBIZWFsdGggYW5kIEdlbmRlciBCaW9sb2d5LCBC
cmlnaGFtIGFuZCBXb21lbiZhcG9zO3MgSG9zcGl0YWwgYW5kIEhhcnZhcmQgTWVkaWNhbCBTY2hv
b2wsIEJvc3RvbiwgTUEsIFVTQS4ganIzM0BwYXJ0bmVycy5vcmc8L2F1dGgtYWRkcmVzcz48dGl0
bGVzPjx0aXRsZT5SYW5kb21pemVkIHRyaWFsIG9mIGZvcnRpZmllZCBtaWxrIGFuZCBzdXBwbGVt
ZW50cyB0byByYWlzZSAyNS1oeWRyb3h5dml0YW1pbiBEIGNvbmNlbnRyYXRpb25zIGluIHNjaG9v
bGNoaWxkcmVuIGluIE1vbmdvbGlhPC90aXRsZT48c2Vjb25kYXJ5LXRpdGxlPkFtIEogQ2xpbiBO
dXRyPC9zZWNvbmRhcnktdGl0bGU+PGFsdC10aXRsZT5UaGUgQW1lcmljYW4gam91cm5hbCBvZiBj
bGluaWNhbCBudXRyaXRpb248L2FsdC10aXRsZT48L3RpdGxlcz48cGVyaW9kaWNhbD48ZnVsbC10
aXRsZT5BbSBKIENsaW4gTnV0cjwvZnVsbC10aXRsZT48L3BlcmlvZGljYWw+PGFsdC1wZXJpb2Rp
Y2FsPjxmdWxsLXRpdGxlPlRoZSBBbWVyaWNhbiBKb3VybmFsIG9mIENsaW5pY2FsIE51dHJpdGlv
bjwvZnVsbC10aXRsZT48L2FsdC1wZXJpb2RpY2FsPjxwYWdlcz41NzgtODQ8L3BhZ2VzPjx2b2x1
bWU+OTQ8L3ZvbHVtZT48bnVtYmVyPjI8L251bWJlcj48ZWRpdGlvbj4yMDExLzA2LzI0PC9lZGl0
aW9uPjxrZXl3b3Jkcz48a2V5d29yZD5BbmltYWxzPC9rZXl3b3JkPjxrZXl3b3JkPkNoaWxkPC9r
ZXl3b3JkPjxrZXl3b3JkPipEaWV0YXJ5IFN1cHBsZW1lbnRzPC9rZXl3b3JkPjxrZXl3b3JkPkZl
bWFsZTwva2V5d29yZD48a2V5d29yZD4qRm9vZCwgRm9ydGlmaWVkPC9rZXl3b3JkPjxrZXl3b3Jk
Pkh1bWFuczwva2V5d29yZD48a2V5d29yZD5NYWxlPC9rZXl3b3JkPjxrZXl3b3JkPipNaWxrPC9r
ZXl3b3JkPjxrZXl3b3JkPk1vbmdvbGlhPC9rZXl3b3JkPjxrZXl3b3JkPlZpdGFtaW4gRC8qYWRt
aW5pc3RyYXRpb24gJmFtcDsgZG9zYWdlLyphbmFsb2dzICZhbXA7IGRlcml2YXRpdmVzL2Jsb29k
PC9rZXl3b3JkPjwva2V5d29yZHM+PGRhdGVzPjx5ZWFyPjIwMTE8L3llYXI+PHB1Yi1kYXRlcz48
ZGF0ZT5BdWc8L2RhdGU+PC9wdWItZGF0ZXM+PC9kYXRlcz48aXNibj4wMDAyLTkxNjU8L2lzYm4+
PGFjY2Vzc2lvbi1udW0+MjE2OTcwNzU8L2FjY2Vzc2lvbi1udW0+PHVybHM+PC91cmxzPjxlbGVj
dHJvbmljLXJlc291cmNlLW51bT4xMC4zOTQ1L2FqY24uMTEwLjAwODc3MTwvZWxlY3Ryb25pYy1y
ZXNvdXJjZS1udW0+PHJlbW90ZS1kYXRhYmFzZS1wcm92aWRlcj5OTE08L3JlbW90ZS1kYXRhYmFz
ZS1wcm92aWRlcj48bGFuZ3VhZ2U+ZW5nPC9sYW5ndWFnZT48L3JlY29yZD48L0NpdGU+PC9FbmRO
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PEVuZE5vdGU+PENpdGU+PEF1dGhvcj5SaWNoLUVkd2FyZHM8L0F1dGhvcj48WWVhcj4yMDExPC9Z
ZWFyPjxSZWNOdW0+MTg2NzwvUmVjTnVtPjxEaXNwbGF5VGV4dD48c3R5bGUgZmFjZT0ic3VwZXJz
Y3JpcHQiPjQ4PC9zdHlsZT48L0Rpc3BsYXlUZXh0PjxyZWNvcmQ+PHJlYy1udW1iZXI+MTg2Nzwv
cmVjLW51bWJlcj48Zm9yZWlnbi1rZXlzPjxrZXkgYXBwPSJFTiIgZGItaWQ9InB2OTk1cnpwZXZy
cGQ2ZTl0YTl4czJwcmVmNTkwYWR6YWF4YSIgdGltZXN0YW1wPSIxNjY5NzcwMDc0Ij4xODY3PC9r
ZXk+PC9mb3JlaWduLWtleXM+PHJlZi10eXBlIG5hbWU9IkpvdXJuYWwgQXJ0aWNsZSI+MTc8L3Jl
Zi10eXBlPjxjb250cmlidXRvcnM+PGF1dGhvcnM+PGF1dGhvcj5SaWNoLUVkd2FyZHMsIEouIFcu
PC9hdXRob3I+PGF1dGhvcj5HYW5tYWEsIEQuPC9hdXRob3I+PGF1dGhvcj5LbGVpbm1hbiwgSy48
L2F1dGhvcj48YXV0aG9yPlN1bWJlcnp1bCwgTi48L2F1dGhvcj48YXV0aG9yPkhvbGljaywgTS4g
Ri48L2F1dGhvcj48YXV0aG9yPkxraGFndmFzdXJlbiwgVC48L2F1dGhvcj48YXV0aG9yPkR1bGd1
dW4sIEIuPC9hdXRob3I+PGF1dGhvcj5CdXJrZSwgQS48L2F1dGhvcj48YXV0aG9yPkZyYXppZXIs
IEEuIEwuPC9hdXRob3I+PC9hdXRob3JzPjwvY29udHJpYnV0b3JzPjxhdXRoLWFkZHJlc3M+Q29u
bm9ycyBDZW50ZXIgZm9yIFdvbWVuJmFwb3M7cyBIZWFsdGggYW5kIEdlbmRlciBCaW9sb2d5LCBC
cmlnaGFtIGFuZCBXb21lbiZhcG9zO3MgSG9zcGl0YWwgYW5kIEhhcnZhcmQgTWVkaWNhbCBTY2hv
b2wsIEJvc3RvbiwgTUEsIFVTQS4ganIzM0BwYXJ0bmVycy5vcmc8L2F1dGgtYWRkcmVzcz48dGl0
bGVzPjx0aXRsZT5SYW5kb21pemVkIHRyaWFsIG9mIGZvcnRpZmllZCBtaWxrIGFuZCBzdXBwbGVt
ZW50cyB0byByYWlzZSAyNS1oeWRyb3h5dml0YW1pbiBEIGNvbmNlbnRyYXRpb25zIGluIHNjaG9v
bGNoaWxkcmVuIGluIE1vbmdvbGlhPC90aXRsZT48c2Vjb25kYXJ5LXRpdGxlPkFtIEogQ2xpbiBO
dXRyPC9zZWNvbmRhcnktdGl0bGU+PGFsdC10aXRsZT5UaGUgQW1lcmljYW4gam91cm5hbCBvZiBj
bGluaWNhbCBudXRyaXRpb248L2FsdC10aXRsZT48L3RpdGxlcz48cGVyaW9kaWNhbD48ZnVsbC10
aXRsZT5BbSBKIENsaW4gTnV0cjwvZnVsbC10aXRsZT48L3BlcmlvZGljYWw+PGFsdC1wZXJpb2Rp
Y2FsPjxmdWxsLXRpdGxlPlRoZSBBbWVyaWNhbiBKb3VybmFsIG9mIENsaW5pY2FsIE51dHJpdGlv
bjwvZnVsbC10aXRsZT48L2FsdC1wZXJpb2RpY2FsPjxwYWdlcz41NzgtODQ8L3BhZ2VzPjx2b2x1
bWU+OTQ8L3ZvbHVtZT48bnVtYmVyPjI8L251bWJlcj48ZWRpdGlvbj4yMDExLzA2LzI0PC9lZGl0
aW9uPjxrZXl3b3Jkcz48a2V5d29yZD5BbmltYWxzPC9rZXl3b3JkPjxrZXl3b3JkPkNoaWxkPC9r
ZXl3b3JkPjxrZXl3b3JkPipEaWV0YXJ5IFN1cHBsZW1lbnRzPC9rZXl3b3JkPjxrZXl3b3JkPkZl
bWFsZTwva2V5d29yZD48a2V5d29yZD4qRm9vZCwgRm9ydGlmaWVkPC9rZXl3b3JkPjxrZXl3b3Jk
Pkh1bWFuczwva2V5d29yZD48a2V5d29yZD5NYWxlPC9rZXl3b3JkPjxrZXl3b3JkPipNaWxrPC9r
ZXl3b3JkPjxrZXl3b3JkPk1vbmdvbGlhPC9rZXl3b3JkPjxrZXl3b3JkPlZpdGFtaW4gRC8qYWRt
aW5pc3RyYXRpb24gJmFtcDsgZG9zYWdlLyphbmFsb2dzICZhbXA7IGRlcml2YXRpdmVzL2Jsb29k
PC9rZXl3b3JkPjwva2V5d29yZHM+PGRhdGVzPjx5ZWFyPjIwMTE8L3llYXI+PHB1Yi1kYXRlcz48
ZGF0ZT5BdWc8L2RhdGU+PC9wdWItZGF0ZXM+PC9kYXRlcz48aXNibj4wMDAyLTkxNjU8L2lzYm4+
PGFjY2Vzc2lvbi1udW0+MjE2OTcwNzU8L2FjY2Vzc2lvbi1udW0+PHVybHM+PC91cmxzPjxlbGVj
dHJvbmljLXJlc291cmNlLW51bT4xMC4zOTQ1L2FqY24uMTEwLjAwODc3MTwvZWxlY3Ryb25pYy1y
ZXNvdXJjZS1udW0+PHJlbW90ZS1kYXRhYmFzZS1wcm92aWRlcj5OTE08L3JlbW90ZS1kYXRhYmFz
ZS1wcm92aWRlcj48bGFuZ3VhZ2U+ZW5nPC9sYW5ndWFnZT48L3JlY29yZD48L0NpdGU+PC9FbmRO
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75BDE83" w14:textId="18A98B16"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During summer and spring, when 22% of the skin is exposed, adults can produce 1000 IU of Vitamin D with just 10-15 minutes of sun exposure per day. However, the duration of exposure for erythema risk and 1000 IU Vit-D production can vary from 9 to 46 minutes</w:t>
      </w:r>
      <w:r w:rsidR="00C6767D" w:rsidRPr="009F0266">
        <w:rPr>
          <w:rFonts w:ascii="Times New Roman" w:eastAsia="Times New Roman" w:hAnsi="Times New Roman" w:cs="Times New Roman"/>
          <w:sz w:val="20"/>
          <w:szCs w:val="20"/>
        </w:rPr>
        <w:fldChar w:fldCharType="begin">
          <w:fldData xml:space="preserve">PEVuZE5vdGU+PENpdGU+PEF1dGhvcj5SZWxpZ2k8L0F1dGhvcj48WWVhcj4yMDE5PC9ZZWFyPjxS
ZWNOdW0+NTA4PC9SZWNOdW0+PERpc3BsYXlUZXh0PjxzdHlsZSBmYWNlPSJzdXBlcnNjcmlwdCI+
MzU1PC9zdHlsZT48L0Rpc3BsYXlUZXh0PjxyZWNvcmQ+PHJlYy1udW1iZXI+NTA4PC9yZWMtbnVt
YmVyPjxmb3JlaWduLWtleXM+PGtleSBhcHA9IkVOIiBkYi1pZD0icHY5OTVyenBldnJwZDZlOXRh
OXhzMnByZWY1OTBhZHphYXhhIiB0aW1lc3RhbXA9IjE2Njg1MTgwNTQiPjUwODwva2V5PjwvZm9y
ZWlnbi1rZXlzPjxyZWYtdHlwZSBuYW1lPSJKb3VybmFsIEFydGljbGUiPjE3PC9yZWYtdHlwZT48
Y29udHJpYnV0b3JzPjxhdXRob3JzPjxhdXRob3I+UmVsaWdpLCBBLjwvYXV0aG9yPjxhdXRob3I+
QmFja2VzLCBDLjwvYXV0aG9yPjxhdXRob3I+Q2hhdGVsYW4sIEEuPC9hdXRob3I+PGF1dGhvcj5C
dWxsaWFyZCwgSi4gTC48L2F1dGhvcj48YXV0aG9yPlZ1aWxsZXVtaWVyLCBMLjwvYXV0aG9yPjxh
dXRob3I+TW9jY296ZXQsIEwuPC9hdXRob3I+PGF1dGhvcj5Cb2NodWQsIE0uPC9hdXRob3I+PGF1
dGhvcj5WZXJuZXosIEQuPC9hdXRob3I+PC9hdXRob3JzPjwvY29udHJpYnV0b3JzPjxhdXRoLWFk
ZHJlc3M+Q2VudHJlIFVuaXZlcnNpdGFpcmUgZCZhcG9zO0luZm9ybWF0aXF1ZSAoQ1VJKSwgVW5p
dmVyc2l0eSBvZiBHZW5ldmEsIEdlbmV2YSwgU3dpdHplcmxhbmQuIGFyaWFubmEucmVsaWdpQHVu
aWdlLmNoLiYjeEQ7SW5zdGl0dXRlIG9mIFNvY2lhbCBhbmQgUHJldmVudGl2ZSBNZWRpY2luZSAo
SVVNU1ApLCBMYXVzYW5uZSBVbml2ZXJzaXR5IEhvc3BpdGFsIChDSFVWKSwgMTAxMCwgTGF1c2Fu
bmUsIFN3aXR6ZXJsYW5kLiYjeEQ7SW5zdGl0dXRlIGZvciBXb3JrIGFuZCBIZWFsdGgsIFVuaXZl
cnNpdHkgb2YgTGF1c2FubmUgYW5kIEdlbmV2YSwgMTAxMCBFcGFsaWduZXMtIExhdXNhbm5lLCBM
YXVzYW5uZSwgU3dpdHplcmxhbmQuJiN4RDtGZWRlcmFsIE9mZmljZSBvZiBNZXRlb3JvbG9neSBh
bmQgQ2xpbWF0b2xvZ3kgKE1ldGVvU3dpc3MpLCBQYXllcm5lLCBTd2l0emVybGFuZC4mI3hEO0Nl
bnRyZSBVbml2ZXJzaXRhaXJlIGQmYXBvcztJbmZvcm1hdGlxdWUgKENVSSksIFVuaXZlcnNpdHkg
b2YgR2VuZXZhLCBHZW5ldmEsIFN3aXR6ZXJsYW5kLjwvYXV0aC1hZGRyZXNzPjx0aXRsZXM+PHRp
dGxlPkVzdGltYXRpb24gb2YgZXhwb3N1cmUgZHVyYXRpb25zIGZvciB2aXRhbWluIEQgcHJvZHVj
dGlvbiBhbmQgc3VuYnVybiByaXNrIGluIFN3aXR6ZXJsYW5kPC90aXRsZT48c2Vjb25kYXJ5LXRp
dGxlPkogRXhwbyBTY2kgRW52aXJvbiBFcGlkZW1pb2w8L3NlY29uZGFyeS10aXRsZT48YWx0LXRp
dGxlPkpvdXJuYWwgb2YgZXhwb3N1cmUgc2NpZW5jZSAmYW1wOyBlbnZpcm9ubWVudGFsIGVwaWRl
bWlvbG9neTwvYWx0LXRpdGxlPjwvdGl0bGVzPjxwZXJpb2RpY2FsPjxmdWxsLXRpdGxlPkogRXhw
byBTY2kgRW52aXJvbiBFcGlkZW1pb2w8L2Z1bGwtdGl0bGU+PGFiYnItMT5Kb3VybmFsIG9mIGV4
cG9zdXJlIHNjaWVuY2UgJmFtcDsgZW52aXJvbm1lbnRhbCBlcGlkZW1pb2xvZ3k8L2FiYnItMT48
L3BlcmlvZGljYWw+PGFsdC1wZXJpb2RpY2FsPjxmdWxsLXRpdGxlPkogRXhwbyBTY2kgRW52aXJv
biBFcGlkZW1pb2w8L2Z1bGwtdGl0bGU+PGFiYnItMT5Kb3VybmFsIG9mIGV4cG9zdXJlIHNjaWVu
Y2UgJmFtcDsgZW52aXJvbm1lbnRhbCBlcGlkZW1pb2xvZ3k8L2FiYnItMT48L2FsdC1wZXJpb2Rp
Y2FsPjxwYWdlcz43NDItNzUyPC9wYWdlcz48dm9sdW1lPjI5PC92b2x1bWU+PG51bWJlcj42PC9u
dW1iZXI+PGVkaXRpb24+MjAxOS8wNC8xODwvZWRpdGlvbj48a2V5d29yZHM+PGtleXdvcmQ+QWRv
bGVzY2VudDwva2V5d29yZD48a2V5d29yZD5BZHVsdDwva2V5d29yZD48a2V5d29yZD5DaGlsZDwv
a2V5d29yZD48a2V5d29yZD5DaGlsZCwgUHJlc2Nob29sPC9rZXl3b3JkPjxrZXl3b3JkPkRpZXRh
cnkgU3VwcGxlbWVudHM8L2tleXdvcmQ+PGtleXdvcmQ+RmVtYWxlPC9rZXl3b3JkPjxrZXl3b3Jk
Pkh1bWFuczwva2V5d29yZD48a2V5d29yZD5JbmZhbnQ8L2tleXdvcmQ+PGtleXdvcmQ+SW5mYW50
LCBOZXdib3JuPC9rZXl3b3JkPjxrZXl3b3JkPk1hbGU8L2tleXdvcmQ+PGtleXdvcmQ+TWVsYW5v
bWEvKmVwaWRlbWlvbG9neTwva2V5d29yZD48a2V5d29yZD5NaWRkbGUgQWdlZDwva2V5d29yZD48
a2V5d29yZD5TZWFzb25zPC9rZXl3b3JkPjxrZXl3b3JkPlNraW4gTmVvcGxhc21zLyplcGlkZW1p
b2xvZ3k8L2tleXdvcmQ+PGtleXdvcmQ+U3VuYnVybi8qZXBpZGVtaW9sb2d5PC9rZXl3b3JkPjxr
ZXl3b3JkPlN1bmxpZ2h0LyphZHZlcnNlIGVmZmVjdHM8L2tleXdvcmQ+PGtleXdvcmQ+U3dpdHpl
cmxhbmQvZXBpZGVtaW9sb2d5PC9rZXl3b3JkPjxrZXl3b3JkPlZpdGFtaW4gRC8qYmlvc3ludGhl
c2lzPC9rZXl3b3JkPjxrZXl3b3JkPllvdW5nIEFkdWx0PC9rZXl3b3JkPjwva2V5d29yZHM+PGRh
dGVzPjx5ZWFyPjIwMTk8L3llYXI+PHB1Yi1kYXRlcz48ZGF0ZT5PY3Q8L2RhdGU+PC9wdWItZGF0
ZXM+PC9kYXRlcz48aXNibj4xNTU5LTA2MzE8L2lzYm4+PGFjY2Vzc2lvbi1udW0+MzA5OTI1MTk8
L2FjY2Vzc2lvbi1udW0+PHVybHM+PC91cmxzPjxlbGVjdHJvbmljLXJlc291cmNlLW51bT4xMC4x
MDM4L3M0MTM3MC0wMTktMDEzNy0yPC9lbGVjdHJvbmljLXJlc291cmNlLW51bT48cmVtb3RlLWRh
dGFiYXNlLXByb3ZpZGVyPk5MTTwvcmVtb3RlLWRhdGFiYXNlLXByb3ZpZGVyPjxsYW5ndWFnZT5l
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PEVuZE5vdGU+PENpdGU+PEF1dGhvcj5SZWxpZ2k8L0F1dGhvcj48WWVhcj4yMDE5PC9ZZWFyPjxS
ZWNOdW0+NTA4PC9SZWNOdW0+PERpc3BsYXlUZXh0PjxzdHlsZSBmYWNlPSJzdXBlcnNjcmlwdCI+
MzU1PC9zdHlsZT48L0Rpc3BsYXlUZXh0PjxyZWNvcmQ+PHJlYy1udW1iZXI+NTA4PC9yZWMtbnVt
YmVyPjxmb3JlaWduLWtleXM+PGtleSBhcHA9IkVOIiBkYi1pZD0icHY5OTVyenBldnJwZDZlOXRh
OXhzMnByZWY1OTBhZHphYXhhIiB0aW1lc3RhbXA9IjE2Njg1MTgwNTQiPjUwODwva2V5PjwvZm9y
ZWlnbi1rZXlzPjxyZWYtdHlwZSBuYW1lPSJKb3VybmFsIEFydGljbGUiPjE3PC9yZWYtdHlwZT48
Y29udHJpYnV0b3JzPjxhdXRob3JzPjxhdXRob3I+UmVsaWdpLCBBLjwvYXV0aG9yPjxhdXRob3I+
QmFja2VzLCBDLjwvYXV0aG9yPjxhdXRob3I+Q2hhdGVsYW4sIEEuPC9hdXRob3I+PGF1dGhvcj5C
dWxsaWFyZCwgSi4gTC48L2F1dGhvcj48YXV0aG9yPlZ1aWxsZXVtaWVyLCBMLjwvYXV0aG9yPjxh
dXRob3I+TW9jY296ZXQsIEwuPC9hdXRob3I+PGF1dGhvcj5Cb2NodWQsIE0uPC9hdXRob3I+PGF1
dGhvcj5WZXJuZXosIEQuPC9hdXRob3I+PC9hdXRob3JzPjwvY29udHJpYnV0b3JzPjxhdXRoLWFk
ZHJlc3M+Q2VudHJlIFVuaXZlcnNpdGFpcmUgZCZhcG9zO0luZm9ybWF0aXF1ZSAoQ1VJKSwgVW5p
dmVyc2l0eSBvZiBHZW5ldmEsIEdlbmV2YSwgU3dpdHplcmxhbmQuIGFyaWFubmEucmVsaWdpQHVu
aWdlLmNoLiYjeEQ7SW5zdGl0dXRlIG9mIFNvY2lhbCBhbmQgUHJldmVudGl2ZSBNZWRpY2luZSAo
SVVNU1ApLCBMYXVzYW5uZSBVbml2ZXJzaXR5IEhvc3BpdGFsIChDSFVWKSwgMTAxMCwgTGF1c2Fu
bmUsIFN3aXR6ZXJsYW5kLiYjeEQ7SW5zdGl0dXRlIGZvciBXb3JrIGFuZCBIZWFsdGgsIFVuaXZl
cnNpdHkgb2YgTGF1c2FubmUgYW5kIEdlbmV2YSwgMTAxMCBFcGFsaWduZXMtIExhdXNhbm5lLCBM
YXVzYW5uZSwgU3dpdHplcmxhbmQuJiN4RDtGZWRlcmFsIE9mZmljZSBvZiBNZXRlb3JvbG9neSBh
bmQgQ2xpbWF0b2xvZ3kgKE1ldGVvU3dpc3MpLCBQYXllcm5lLCBTd2l0emVybGFuZC4mI3hEO0Nl
bnRyZSBVbml2ZXJzaXRhaXJlIGQmYXBvcztJbmZvcm1hdGlxdWUgKENVSSksIFVuaXZlcnNpdHkg
b2YgR2VuZXZhLCBHZW5ldmEsIFN3aXR6ZXJsYW5kLjwvYXV0aC1hZGRyZXNzPjx0aXRsZXM+PHRp
dGxlPkVzdGltYXRpb24gb2YgZXhwb3N1cmUgZHVyYXRpb25zIGZvciB2aXRhbWluIEQgcHJvZHVj
dGlvbiBhbmQgc3VuYnVybiByaXNrIGluIFN3aXR6ZXJsYW5kPC90aXRsZT48c2Vjb25kYXJ5LXRp
dGxlPkogRXhwbyBTY2kgRW52aXJvbiBFcGlkZW1pb2w8L3NlY29uZGFyeS10aXRsZT48YWx0LXRp
dGxlPkpvdXJuYWwgb2YgZXhwb3N1cmUgc2NpZW5jZSAmYW1wOyBlbnZpcm9ubWVudGFsIGVwaWRl
bWlvbG9neTwvYWx0LXRpdGxlPjwvdGl0bGVzPjxwZXJpb2RpY2FsPjxmdWxsLXRpdGxlPkogRXhw
byBTY2kgRW52aXJvbiBFcGlkZW1pb2w8L2Z1bGwtdGl0bGU+PGFiYnItMT5Kb3VybmFsIG9mIGV4
cG9zdXJlIHNjaWVuY2UgJmFtcDsgZW52aXJvbm1lbnRhbCBlcGlkZW1pb2xvZ3k8L2FiYnItMT48
L3BlcmlvZGljYWw+PGFsdC1wZXJpb2RpY2FsPjxmdWxsLXRpdGxlPkogRXhwbyBTY2kgRW52aXJv
biBFcGlkZW1pb2w8L2Z1bGwtdGl0bGU+PGFiYnItMT5Kb3VybmFsIG9mIGV4cG9zdXJlIHNjaWVu
Y2UgJmFtcDsgZW52aXJvbm1lbnRhbCBlcGlkZW1pb2xvZ3k8L2FiYnItMT48L2FsdC1wZXJpb2Rp
Y2FsPjxwYWdlcz43NDItNzUyPC9wYWdlcz48dm9sdW1lPjI5PC92b2x1bWU+PG51bWJlcj42PC9u
dW1iZXI+PGVkaXRpb24+MjAxOS8wNC8xODwvZWRpdGlvbj48a2V5d29yZHM+PGtleXdvcmQ+QWRv
bGVzY2VudDwva2V5d29yZD48a2V5d29yZD5BZHVsdDwva2V5d29yZD48a2V5d29yZD5DaGlsZDwv
a2V5d29yZD48a2V5d29yZD5DaGlsZCwgUHJlc2Nob29sPC9rZXl3b3JkPjxrZXl3b3JkPkRpZXRh
cnkgU3VwcGxlbWVudHM8L2tleXdvcmQ+PGtleXdvcmQ+RmVtYWxlPC9rZXl3b3JkPjxrZXl3b3Jk
Pkh1bWFuczwva2V5d29yZD48a2V5d29yZD5JbmZhbnQ8L2tleXdvcmQ+PGtleXdvcmQ+SW5mYW50
LCBOZXdib3JuPC9rZXl3b3JkPjxrZXl3b3JkPk1hbGU8L2tleXdvcmQ+PGtleXdvcmQ+TWVsYW5v
bWEvKmVwaWRlbWlvbG9neTwva2V5d29yZD48a2V5d29yZD5NaWRkbGUgQWdlZDwva2V5d29yZD48
a2V5d29yZD5TZWFzb25zPC9rZXl3b3JkPjxrZXl3b3JkPlNraW4gTmVvcGxhc21zLyplcGlkZW1p
b2xvZ3k8L2tleXdvcmQ+PGtleXdvcmQ+U3VuYnVybi8qZXBpZGVtaW9sb2d5PC9rZXl3b3JkPjxr
ZXl3b3JkPlN1bmxpZ2h0LyphZHZlcnNlIGVmZmVjdHM8L2tleXdvcmQ+PGtleXdvcmQ+U3dpdHpl
cmxhbmQvZXBpZGVtaW9sb2d5PC9rZXl3b3JkPjxrZXl3b3JkPlZpdGFtaW4gRC8qYmlvc3ludGhl
c2lzPC9rZXl3b3JkPjxrZXl3b3JkPllvdW5nIEFkdWx0PC9rZXl3b3JkPjwva2V5d29yZHM+PGRh
dGVzPjx5ZWFyPjIwMTk8L3llYXI+PHB1Yi1kYXRlcz48ZGF0ZT5PY3Q8L2RhdGU+PC9wdWItZGF0
ZXM+PC9kYXRlcz48aXNibj4xNTU5LTA2MzE8L2lzYm4+PGFjY2Vzc2lvbi1udW0+MzA5OTI1MTk8
L2FjY2Vzc2lvbi1udW0+PHVybHM+PC91cmxzPjxlbGVjdHJvbmljLXJlc291cmNlLW51bT4xMC4x
MDM4L3M0MTM3MC0wMTktMDEzNy0yPC9lbGVjdHJvbmljLXJlc291cmNlLW51bT48cmVtb3RlLWRh
dGFiYXNlLXByb3ZpZGVyPk5MTTwvcmVtb3RlLWRhdGFiYXNlLXByb3ZpZGVyPjxsYW5ndWFnZT5l
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Additionally, a study has shown that the increase in serum 25(OH)D </w:t>
      </w:r>
      <w:r w:rsidRPr="009F0266">
        <w:rPr>
          <w:rFonts w:ascii="Times New Roman" w:eastAsia="Times New Roman" w:hAnsi="Times New Roman" w:cs="Times New Roman"/>
          <w:sz w:val="20"/>
          <w:szCs w:val="20"/>
        </w:rPr>
        <w:lastRenderedPageBreak/>
        <w:t>levels per 100 IU of Vitamin D3 supplementation is inversely proportional to BMI levels</w:t>
      </w:r>
      <w:r w:rsidR="00C6767D" w:rsidRPr="009F0266">
        <w:rPr>
          <w:rFonts w:ascii="Times New Roman" w:eastAsia="Times New Roman" w:hAnsi="Times New Roman" w:cs="Times New Roman"/>
          <w:sz w:val="20"/>
          <w:szCs w:val="20"/>
        </w:rPr>
        <w:fldChar w:fldCharType="begin">
          <w:fldData xml:space="preserve">PEVuZE5vdGU+PENpdGU+PEF1dGhvcj5UZXBwZXI8L0F1dGhvcj48WWVhcj4yMDE0PC9ZZWFyPjxS
ZWNOdW0+NTEwPC9SZWNOdW0+PERpc3BsYXlUZXh0PjxzdHlsZSBmYWNlPSJzdXBlcnNjcmlwdCI+
MzU2PC9zdHlsZT48L0Rpc3BsYXlUZXh0PjxyZWNvcmQ+PHJlYy1udW1iZXI+NTEwPC9yZWMtbnVt
YmVyPjxmb3JlaWduLWtleXM+PGtleSBhcHA9IkVOIiBkYi1pZD0icHY5OTVyenBldnJwZDZlOXRh
OXhzMnByZWY1OTBhZHphYXhhIiB0aW1lc3RhbXA9IjE2Njg1MTg3NjQiPjUxMDwva2V5PjwvZm9y
ZWlnbi1rZXlzPjxyZWYtdHlwZSBuYW1lPSJKb3VybmFsIEFydGljbGUiPjE3PC9yZWYtdHlwZT48
Y29udHJpYnV0b3JzPjxhdXRob3JzPjxhdXRob3I+VGVwcGVyLCBTLjwvYXV0aG9yPjxhdXRob3I+
U2hhaGFyLCBELiBSLjwvYXV0aG9yPjxhdXRob3I+R2V2YSwgRC48L2F1dGhvcj48YXV0aG9yPklz
aC1TaGFsb20sIFMuPC9hdXRob3I+PC9hdXRob3JzPjwvY29udHJpYnV0b3JzPjxhdXRoLWFkZHJl
c3M+RmFjdWx0eSBvZiBIZWFsdGggU2NpZW5jZXMsIEJlbi1HdXJpb24gVW5pdmVyc2l0eSwgQmVl
ci1TaGV2YSA4NDEwNSwgSXNyYWVsLiBFbGVjdHJvbmljIGFkZHJlc3M6IHNpZ2FsdEBiZ3UuYWMu
aWwuJiN4RDtGYWN1bHR5IG9mIEhlYWx0aCBTY2llbmNlcywgQmVuLUd1cmlvbiBVbml2ZXJzaXR5
LCBCZWVyLVNoZXZhIDg0MTA1LCBJc3JhZWwuJiN4RDtCb25lIGFuZCBNaW5lcmFsIE1ldGFib2xp
c20gVW5pdCwgUmFtYmFtIEhlYWx0aCBDYXJlIENhbXB1cywgVGVjaG5pb24gRmFjdWx0eSBvZiBN
ZWRpY2luZSwgSGFpZmEgMzEwOTMsIElzcmFlbC48L2F1dGgtYWRkcmVzcz48dGl0bGVzPjx0aXRs
ZT5QcmVkaWN0b3JzIG9mIHNlcnVtIDI1KE9oKUQgaW5jcmVhc2UgZm9sbG93aW5nIGJpbW9udGhs
eSBzdXBwbGVtZW50YXRpb24gd2l0aCAxMDAsMDAwSVUgdml0YW1pbiBEIGluIGhlYWx0aHksIG1l
biBhZ2VkIDI1LTY1IHllYXJzPC90aXRsZT48c2Vjb25kYXJ5LXRpdGxlPkogU3Rlcm9pZCBCaW9j
aGVtIE1vbCBCaW9sPC9zZWNvbmRhcnktdGl0bGU+PGFsdC10aXRsZT5UaGUgSm91cm5hbCBvZiBz
dGVyb2lkIGJpb2NoZW1pc3RyeSBhbmQgbW9sZWN1bGFyIGJpb2xvZ3k8L2FsdC10aXRsZT48L3Rp
dGxlcz48cGVyaW9kaWNhbD48ZnVsbC10aXRsZT5KIFN0ZXJvaWQgQmlvY2hlbSBNb2wgQmlvbDwv
ZnVsbC10aXRsZT48YWJici0xPlRoZSBKb3VybmFsIG9mIHN0ZXJvaWQgYmlvY2hlbWlzdHJ5IGFu
ZCBtb2xlY3VsYXIgYmlvbG9neTwvYWJici0xPjwvcGVyaW9kaWNhbD48YWx0LXBlcmlvZGljYWw+
PGZ1bGwtdGl0bGU+SiBTdGVyb2lkIEJpb2NoZW0gTW9sIEJpb2w8L2Z1bGwtdGl0bGU+PGFiYnIt
MT5UaGUgSm91cm5hbCBvZiBzdGVyb2lkIGJpb2NoZW1pc3RyeSBhbmQgbW9sZWN1bGFyIGJpb2xv
Z3k8L2FiYnItMT48L2FsdC1wZXJpb2RpY2FsPjxwYWdlcz4xNjMtNjwvcGFnZXM+PHZvbHVtZT4x
NDQgUHQgQTwvdm9sdW1lPjxlZGl0aW9uPjIwMTMvMTIvMTg8L2VkaXRpb24+PGtleXdvcmRzPjxr
ZXl3b3JkPkFkdWx0PC9rZXl3b3JkPjxrZXl3b3JkPkFnZWQ8L2tleXdvcmQ+PGtleXdvcmQ+KkRp
ZXRhcnkgU3VwcGxlbWVudHM8L2tleXdvcmQ+PGtleXdvcmQ+SHVtYW5zPC9rZXl3b3JkPjxrZXl3
b3JkPk1hbGU8L2tleXdvcmQ+PGtleXdvcmQ+TWlkZGxlIEFnZWQ8L2tleXdvcmQ+PGtleXdvcmQ+
UHJvZ25vc2lzPC9rZXl3b3JkPjxrZXl3b3JkPlRpbWUgRmFjdG9yczwva2V5d29yZD48a2V5d29y
ZD5WaXRhbWluIEQvKmFkbWluaXN0cmF0aW9uICZhbXA7IGRvc2FnZS8qYW5hbG9ncyAmYW1wOyBk
ZXJpdmF0aXZlcy9ibG9vZDwva2V5d29yZD48a2V5d29yZD5WaXRhbWlucy8qYWRtaW5pc3RyYXRp
b24gJmFtcDsgZG9zYWdlPC9rZXl3b3JkPjxrZXl3b3JkPjI1KG9oKWQ8L2tleXdvcmQ+PGtleXdv
cmQ+QWdlPC9rZXl3b3JkPjxrZXl3b3JkPkJtaTwva2V5d29yZD48a2V5d29yZD5NZW48L2tleXdv
cmQ+PGtleXdvcmQ+U2Vhc29uPC9rZXl3b3JkPjxrZXl3b3JkPlN1bi1leHBvc3VyZTwva2V5d29y
ZD48a2V5d29yZD5TdXBwbGVtZW50YXRpb248L2tleXdvcmQ+PGtleXdvcmQ+Vml0YW1pbiBEPC9r
ZXl3b3JkPjwva2V5d29yZHM+PGRhdGVzPjx5ZWFyPjIwMTQ8L3llYXI+PHB1Yi1kYXRlcz48ZGF0
ZT5PY3Q8L2RhdGU+PC9wdWItZGF0ZXM+PC9kYXRlcz48aXNibj4wOTYwLTA3NjA8L2lzYm4+PGFj
Y2Vzc2lvbi1udW0+MjQzMzM3OTg8L2FjY2Vzc2lvbi1udW0+PHVybHM+PC91cmxzPjxlbGVjdHJv
bmljLXJlc291cmNlLW51bT4xMC4xMDE2L2ouanNibWIuMjAxMy4xMi4wMDU8L2VsZWN0cm9uaWMt
cmVzb3VyY2UtbnVtPjxyZW1vdGUtZGF0YWJhc2UtcHJvdmlkZXI+TkxNPC9yZW1vdGUtZGF0YWJh
c2UtcHJvdmlkZXI+PGxhbmd1YWdlPmVuZzwvbGFuZ3VhZ2U+PC9yZWNvcmQ+PC9DaXRlPjwvRW5k
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PEVuZE5vdGU+PENpdGU+PEF1dGhvcj5UZXBwZXI8L0F1dGhvcj48WWVhcj4yMDE0PC9ZZWFyPjxS
ZWNOdW0+NTEwPC9SZWNOdW0+PERpc3BsYXlUZXh0PjxzdHlsZSBmYWNlPSJzdXBlcnNjcmlwdCI+
MzU2PC9zdHlsZT48L0Rpc3BsYXlUZXh0PjxyZWNvcmQ+PHJlYy1udW1iZXI+NTEwPC9yZWMtbnVt
YmVyPjxmb3JlaWduLWtleXM+PGtleSBhcHA9IkVOIiBkYi1pZD0icHY5OTVyenBldnJwZDZlOXRh
OXhzMnByZWY1OTBhZHphYXhhIiB0aW1lc3RhbXA9IjE2Njg1MTg3NjQiPjUxMDwva2V5PjwvZm9y
ZWlnbi1rZXlzPjxyZWYtdHlwZSBuYW1lPSJKb3VybmFsIEFydGljbGUiPjE3PC9yZWYtdHlwZT48
Y29udHJpYnV0b3JzPjxhdXRob3JzPjxhdXRob3I+VGVwcGVyLCBTLjwvYXV0aG9yPjxhdXRob3I+
U2hhaGFyLCBELiBSLjwvYXV0aG9yPjxhdXRob3I+R2V2YSwgRC48L2F1dGhvcj48YXV0aG9yPklz
aC1TaGFsb20sIFMuPC9hdXRob3I+PC9hdXRob3JzPjwvY29udHJpYnV0b3JzPjxhdXRoLWFkZHJl
c3M+RmFjdWx0eSBvZiBIZWFsdGggU2NpZW5jZXMsIEJlbi1HdXJpb24gVW5pdmVyc2l0eSwgQmVl
ci1TaGV2YSA4NDEwNSwgSXNyYWVsLiBFbGVjdHJvbmljIGFkZHJlc3M6IHNpZ2FsdEBiZ3UuYWMu
aWwuJiN4RDtGYWN1bHR5IG9mIEhlYWx0aCBTY2llbmNlcywgQmVuLUd1cmlvbiBVbml2ZXJzaXR5
LCBCZWVyLVNoZXZhIDg0MTA1LCBJc3JhZWwuJiN4RDtCb25lIGFuZCBNaW5lcmFsIE1ldGFib2xp
c20gVW5pdCwgUmFtYmFtIEhlYWx0aCBDYXJlIENhbXB1cywgVGVjaG5pb24gRmFjdWx0eSBvZiBN
ZWRpY2luZSwgSGFpZmEgMzEwOTMsIElzcmFlbC48L2F1dGgtYWRkcmVzcz48dGl0bGVzPjx0aXRs
ZT5QcmVkaWN0b3JzIG9mIHNlcnVtIDI1KE9oKUQgaW5jcmVhc2UgZm9sbG93aW5nIGJpbW9udGhs
eSBzdXBwbGVtZW50YXRpb24gd2l0aCAxMDAsMDAwSVUgdml0YW1pbiBEIGluIGhlYWx0aHksIG1l
biBhZ2VkIDI1LTY1IHllYXJzPC90aXRsZT48c2Vjb25kYXJ5LXRpdGxlPkogU3Rlcm9pZCBCaW9j
aGVtIE1vbCBCaW9sPC9zZWNvbmRhcnktdGl0bGU+PGFsdC10aXRsZT5UaGUgSm91cm5hbCBvZiBz
dGVyb2lkIGJpb2NoZW1pc3RyeSBhbmQgbW9sZWN1bGFyIGJpb2xvZ3k8L2FsdC10aXRsZT48L3Rp
dGxlcz48cGVyaW9kaWNhbD48ZnVsbC10aXRsZT5KIFN0ZXJvaWQgQmlvY2hlbSBNb2wgQmlvbDwv
ZnVsbC10aXRsZT48YWJici0xPlRoZSBKb3VybmFsIG9mIHN0ZXJvaWQgYmlvY2hlbWlzdHJ5IGFu
ZCBtb2xlY3VsYXIgYmlvbG9neTwvYWJici0xPjwvcGVyaW9kaWNhbD48YWx0LXBlcmlvZGljYWw+
PGZ1bGwtdGl0bGU+SiBTdGVyb2lkIEJpb2NoZW0gTW9sIEJpb2w8L2Z1bGwtdGl0bGU+PGFiYnIt
MT5UaGUgSm91cm5hbCBvZiBzdGVyb2lkIGJpb2NoZW1pc3RyeSBhbmQgbW9sZWN1bGFyIGJpb2xv
Z3k8L2FiYnItMT48L2FsdC1wZXJpb2RpY2FsPjxwYWdlcz4xNjMtNjwvcGFnZXM+PHZvbHVtZT4x
NDQgUHQgQTwvdm9sdW1lPjxlZGl0aW9uPjIwMTMvMTIvMTg8L2VkaXRpb24+PGtleXdvcmRzPjxr
ZXl3b3JkPkFkdWx0PC9rZXl3b3JkPjxrZXl3b3JkPkFnZWQ8L2tleXdvcmQ+PGtleXdvcmQ+KkRp
ZXRhcnkgU3VwcGxlbWVudHM8L2tleXdvcmQ+PGtleXdvcmQ+SHVtYW5zPC9rZXl3b3JkPjxrZXl3
b3JkPk1hbGU8L2tleXdvcmQ+PGtleXdvcmQ+TWlkZGxlIEFnZWQ8L2tleXdvcmQ+PGtleXdvcmQ+
UHJvZ25vc2lzPC9rZXl3b3JkPjxrZXl3b3JkPlRpbWUgRmFjdG9yczwva2V5d29yZD48a2V5d29y
ZD5WaXRhbWluIEQvKmFkbWluaXN0cmF0aW9uICZhbXA7IGRvc2FnZS8qYW5hbG9ncyAmYW1wOyBk
ZXJpdmF0aXZlcy9ibG9vZDwva2V5d29yZD48a2V5d29yZD5WaXRhbWlucy8qYWRtaW5pc3RyYXRp
b24gJmFtcDsgZG9zYWdlPC9rZXl3b3JkPjxrZXl3b3JkPjI1KG9oKWQ8L2tleXdvcmQ+PGtleXdv
cmQ+QWdlPC9rZXl3b3JkPjxrZXl3b3JkPkJtaTwva2V5d29yZD48a2V5d29yZD5NZW48L2tleXdv
cmQ+PGtleXdvcmQ+U2Vhc29uPC9rZXl3b3JkPjxrZXl3b3JkPlN1bi1leHBvc3VyZTwva2V5d29y
ZD48a2V5d29yZD5TdXBwbGVtZW50YXRpb248L2tleXdvcmQ+PGtleXdvcmQ+Vml0YW1pbiBEPC9r
ZXl3b3JkPjwva2V5d29yZHM+PGRhdGVzPjx5ZWFyPjIwMTQ8L3llYXI+PHB1Yi1kYXRlcz48ZGF0
ZT5PY3Q8L2RhdGU+PC9wdWItZGF0ZXM+PC9kYXRlcz48aXNibj4wOTYwLTA3NjA8L2lzYm4+PGFj
Y2Vzc2lvbi1udW0+MjQzMzM3OTg8L2FjY2Vzc2lvbi1udW0+PHVybHM+PC91cmxzPjxlbGVjdHJv
bmljLXJlc291cmNlLW51bT4xMC4xMDE2L2ouanNibWIuMjAxMy4xMi4wMDU8L2VsZWN0cm9uaWMt
cmVzb3VyY2UtbnVtPjxyZW1vdGUtZGF0YWJhc2UtcHJvdmlkZXI+TkxNPC9yZW1vdGUtZGF0YWJh
c2UtcHJvdmlkZXI+PGxhbmd1YWdlPmVuZzwvbGFuZ3VhZ2U+PC9yZWNvcmQ+PC9DaXRlPjwvRW5k
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obese individuals may require higher doses of Vitamin D to achieve adequate serum levels of 25(OH)D. As per the American Endocrine Society, the intake of 100 IU/day of Vitamin D is recommended to increase 25(OH)D levels by 1 ng/ml (25 nmol/l)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&lt;EndNote&gt;&lt;Cite&gt;&lt;Author&gt;Tepper&lt;/Author&gt;&lt;Year&gt;2014&lt;/Year&gt;&lt;RecNum&gt;2852&lt;/RecNum&gt;&lt;DisplayText&gt;&lt;style face="superscript"&gt;357&lt;/style&gt;&lt;/DisplayText&gt;&lt;record&gt;&lt;rec-number&gt;2852&lt;/rec-number&gt;&lt;foreign-keys&gt;&lt;key app="EN" db-id="pv995rzpevrpd6e9ta9xs2pref590adzaaxa" timestamp="1679665550"&gt;2852&lt;/key&gt;&lt;/foreign-keys&gt;&lt;ref-type name="Journal Article"&gt;17&lt;/ref-type&gt;&lt;contributors&gt;&lt;authors&gt;&lt;author&gt;Tepper, Sigal&lt;/author&gt;&lt;author&gt;Shahar, Danit R.&lt;/author&gt;&lt;author&gt;Geva, Diklah&lt;/author&gt;&lt;author&gt;Ish-Shalom, Sofia&lt;/author&gt;&lt;/authors&gt;&lt;/contributors&gt;&lt;titles&gt;&lt;title&gt;Predictors of serum 25(Oh)D increase following bimonthly supplementation with 100,000IU vitamin D in healthy, men aged 25–65 years&lt;/title&gt;&lt;secondary-title&gt;The Journal of Steroid Biochemistry and Molecular Biology&lt;/secondary-title&gt;&lt;/titles&gt;&lt;periodical&gt;&lt;full-title&gt;J Steroid Biochem Mol Biol&lt;/full-title&gt;&lt;abbr-1&gt;The Journal of steroid biochemistry and molecular biology&lt;/abbr-1&gt;&lt;/periodical&gt;&lt;pages&gt;163-166&lt;/pages&gt;&lt;volume&gt;144&lt;/volume&gt;&lt;keywords&gt;&lt;keyword&gt;Vitamin D&lt;/keyword&gt;&lt;keyword&gt;Supplementation&lt;/keyword&gt;&lt;keyword&gt;25(OH)D&lt;/keyword&gt;&lt;keyword&gt;Men&lt;/keyword&gt;&lt;keyword&gt;BMI&lt;/keyword&gt;&lt;keyword&gt;Age&lt;/keyword&gt;&lt;keyword&gt;Season&lt;/keyword&gt;&lt;keyword&gt;Sun-exposure&lt;/keyword&gt;&lt;/keywords&gt;&lt;dates&gt;&lt;year&gt;2014&lt;/year&gt;&lt;pub-dates&gt;&lt;date&gt;2014/10/01/&lt;/date&gt;&lt;/pub-dates&gt;&lt;/dates&gt;&lt;isbn&gt;0960-0760&lt;/isbn&gt;&lt;urls&gt;&lt;related-urls&gt;&lt;url&gt;https://www.sciencedirect.com/science/article/pii/S096007601300277X&lt;/url&gt;&lt;/related-urls&gt;&lt;/urls&gt;&lt;electronic-resource-num&gt;https://doi.org/10.1016/j.jsbmb.2013.12.005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A7420D4" w14:textId="0D7ECF22"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On the one hand, the prevalence of stunting (35.5%) and wasting (19.3%) in children under 5 </w:t>
      </w:r>
      <w:proofErr w:type="spellStart"/>
      <w:r w:rsidRPr="009F0266">
        <w:rPr>
          <w:rFonts w:ascii="Times New Roman" w:eastAsia="Times New Roman" w:hAnsi="Times New Roman" w:cs="Times New Roman"/>
          <w:sz w:val="20"/>
          <w:szCs w:val="20"/>
        </w:rPr>
        <w:t>yrs</w:t>
      </w:r>
      <w:proofErr w:type="spellEnd"/>
      <w:r w:rsidRPr="009F0266">
        <w:rPr>
          <w:rFonts w:ascii="Times New Roman" w:eastAsia="Times New Roman" w:hAnsi="Times New Roman" w:cs="Times New Roman"/>
          <w:sz w:val="20"/>
          <w:szCs w:val="20"/>
        </w:rPr>
        <w:t xml:space="preserve"> of age is high in India (NFHS-5 data), whereas on the other hand, the nutritional status of adults is also not satisfactory, with high BMI and sugar levels, both are a matter of concern for the country’s growth. Furthermore, nearly 96.0 - 99.4% of women in India suffer from 'VDD', leading to multiple comorbidities, including intrauterine growth retardation. Many review articles of clinical trials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&lt;EndNote&gt;&lt;Cite&gt;&lt;Author&gt;Bleizgys&lt;/Author&gt;&lt;Year&gt;2021&lt;/Year&gt;&lt;RecNum&gt;2911&lt;/RecNum&gt;&lt;DisplayText&gt;&lt;style face="superscript"&gt;358&lt;/style&gt;&lt;/DisplayText&gt;&lt;record&gt;&lt;rec-number&gt;2911&lt;/rec-number&gt;&lt;foreign-keys&gt;&lt;key app="EN" db-id="pv995rzpevrpd6e9ta9xs2pref590adzaaxa" timestamp="1680195366"&gt;2911&lt;/key&gt;&lt;/foreign-keys&gt;&lt;ref-type name="Journal Article"&gt;17&lt;/ref-type&gt;&lt;contributors&gt;&lt;authors&gt;&lt;author&gt;Bleizgys, A.&lt;/author&gt;&lt;/authors&gt;&lt;/contributors&gt;&lt;auth-address&gt;Clinic of Internal Diseases, Family Medicine and Oncology, Faculty of Medicine, Vilnius University Santariškių 2, LT-08661 Vilnius, Lithuania.&lt;/auth-address&gt;&lt;titles&gt;&lt;title&gt;Vitamin D Dosing: Basic Principles and a Brief Algorithm (2021 Update)&lt;/title&gt;&lt;secondary-title&gt;Nutrients&lt;/secondary-title&gt;&lt;alt-title&gt;Nutrients&lt;/alt-title&gt;&lt;/titles&gt;&lt;periodical&gt;&lt;full-title&gt;Nutrients&lt;/full-title&gt;&lt;/periodical&gt;&lt;alt-periodical&gt;&lt;full-title&gt;Nutrients&lt;/full-title&gt;&lt;/alt-periodical&gt;&lt;volume&gt;13&lt;/volume&gt;&lt;number&gt;12&lt;/number&gt;&lt;edition&gt;2021/12/29&lt;/edition&gt;&lt;keywords&gt;&lt;keyword&gt;Adult&lt;/keyword&gt;&lt;keyword&gt;*Algorithms&lt;/keyword&gt;&lt;keyword&gt;COVID-19/*blood&lt;/keyword&gt;&lt;keyword&gt;Humans&lt;/keyword&gt;&lt;keyword&gt;SARS-CoV-2/*metabolism&lt;/keyword&gt;&lt;keyword&gt;Vitamin D/*analogs &amp;amp; derivatives/blood/therapeutic use&lt;/keyword&gt;&lt;keyword&gt;COVID-19 Drug Treatment&lt;/keyword&gt;&lt;keyword&gt;Covid-19&lt;/keyword&gt;&lt;keyword&gt;calcidiol&lt;/keyword&gt;&lt;keyword&gt;supplementation&lt;/keyword&gt;&lt;keyword&gt;vitamin D&lt;/keyword&gt;&lt;/keywords&gt;&lt;dates&gt;&lt;year&gt;2021&lt;/year&gt;&lt;pub-dates&gt;&lt;date&gt;Dec 10&lt;/date&gt;&lt;/pub-dates&gt;&lt;/dates&gt;&lt;isbn&gt;2072-6643&lt;/isbn&gt;&lt;accession-num&gt;34959969&lt;/accession-num&gt;&lt;urls&gt;&lt;/urls&gt;&lt;custom2&gt;PMC8709011&lt;/custom2&gt;&lt;electronic-resource-num&gt;10.3390/nu13124415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concluded that higher doses of Vit D supplementation (like 2000 IU/day - 4000 IU/day as a monthly dose) has a beneficial effect on anthropometry, calcium metabolism, and immune system development when started in the first or second trimester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&lt;EndNote&gt;&lt;Cite&gt;&lt;Author&gt;Dutra&lt;/Author&gt;&lt;Year&gt;2021&lt;/Year&gt;&lt;RecNum&gt;502&lt;/RecNum&gt;&lt;DisplayText&gt;&lt;style face="superscript"&gt;359&lt;/style&gt;&lt;/DisplayText&gt;&lt;record&gt;&lt;rec-number&gt;502&lt;/rec-number&gt;&lt;foreign-keys&gt;&lt;key app="EN" db-id="pv995rzpevrpd6e9ta9xs2pref590adzaaxa" timestamp="1668421517"&gt;502&lt;/key&gt;&lt;/foreign-keys&gt;&lt;ref-type name="Journal Article"&gt;17&lt;/ref-type&gt;&lt;contributors&gt;&lt;authors&gt;&lt;author&gt;Dutra, L. V.&lt;/author&gt;&lt;author&gt;Souza, F. I. S.&lt;/author&gt;&lt;author&gt;Konstantyner, T.&lt;/author&gt;&lt;/authors&gt;&lt;/contributors&gt;&lt;auth-address&gt;Pediatrics Departament, Universidade Federal de São Paulo, São Paulo, SP, Brazil.&lt;/auth-address&gt;&lt;titles&gt;&lt;title&gt;EFFECTS OF VITAMIN D SUPPLEMENTATION DURING PREGNANCY ON NEWBORNS AND INFANTS: AN INTEGRATIVE REVIEW&lt;/title&gt;&lt;secondary-title&gt;Rev Paul Pediatr&lt;/secondary-title&gt;&lt;alt-title&gt;Revista paulista de pediatria : orgao oficial da Sociedade de Pediatria de Sao Paulo&lt;/alt-title&gt;&lt;/titles&gt;&lt;periodical&gt;&lt;full-title&gt;Rev Paul Pediatr&lt;/full-title&gt;&lt;abbr-1&gt;Revista paulista de pediatria : orgao oficial da Sociedade de Pediatria de Sao Paulo&lt;/abbr-1&gt;&lt;/periodical&gt;&lt;alt-periodical&gt;&lt;full-title&gt;Rev Paul Pediatr&lt;/full-title&gt;&lt;abbr-1&gt;Revista paulista de pediatria : orgao oficial da Sociedade de Pediatria de Sao Paulo&lt;/abbr-1&gt;&lt;/alt-periodical&gt;&lt;pages&gt;e2020087&lt;/pages&gt;&lt;volume&gt;39&lt;/volume&gt;&lt;edition&gt;2021/05/13&lt;/edition&gt;&lt;keywords&gt;&lt;keyword&gt;Female&lt;/keyword&gt;&lt;keyword&gt;Humans&lt;/keyword&gt;&lt;keyword&gt;Infant&lt;/keyword&gt;&lt;keyword&gt;Infant, Newborn&lt;/keyword&gt;&lt;keyword&gt;Pregnancy&lt;/keyword&gt;&lt;keyword&gt;Prenatal Care/*methods&lt;/keyword&gt;&lt;keyword&gt;Randomized Controlled Trials as Topic&lt;/keyword&gt;&lt;keyword&gt;Vitamin D/*administration &amp;amp; dosage&lt;/keyword&gt;&lt;keyword&gt;Vitamins/*administration &amp;amp; dosage&lt;/keyword&gt;&lt;/keywords&gt;&lt;dates&gt;&lt;year&gt;2021&lt;/year&gt;&lt;/dates&gt;&lt;isbn&gt;0103-0582&lt;/isbn&gt;&lt;accession-num&gt;33978135&lt;/accession-num&gt;&lt;urls&gt;&lt;/urls&gt;&lt;electronic-resource-num&gt;10.1590/1984-0462/2021/39/2020087&lt;/electronic-resource-num&gt;&lt;remote-database-provider&gt;NLM&lt;/remote-database-provider&gt;&lt;language&gt;eng&amp;#xD;por&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it is rare to find toxicity</w:t>
      </w:r>
      <w:r w:rsidR="00C6767D" w:rsidRPr="009F0266">
        <w:rPr>
          <w:rFonts w:ascii="Times New Roman" w:eastAsia="Times New Roman" w:hAnsi="Times New Roman" w:cs="Times New Roman"/>
          <w:sz w:val="20"/>
          <w:szCs w:val="20"/>
        </w:rPr>
        <w:fldChar w:fldCharType="begin">
          <w:fldData xml:space="preserve">PEVuZE5vdGU+PENpdGU+PEF1dGhvcj5KZXR0eTwvQXV0aG9yPjxZZWFyPjIwMTY8L1llYXI+PFJl
Y051bT4yOTEwPC9SZWNOdW0+PERpc3BsYXlUZXh0PjxzdHlsZSBmYWNlPSJzdXBlcnNjcmlwdCI+
MzYwPC9zdHlsZT48L0Rpc3BsYXlUZXh0PjxyZWNvcmQ+PHJlYy1udW1iZXI+MjkxMDwvcmVjLW51
bWJlcj48Zm9yZWlnbi1rZXlzPjxrZXkgYXBwPSJFTiIgZGItaWQ9InB2OTk1cnpwZXZycGQ2ZTl0
YTl4czJwcmVmNTkwYWR6YWF4YSIgdGltZXN0YW1wPSIxNjgwMTk1MzE0Ij4yOTEwPC9rZXk+PC9m
b3JlaWduLWtleXM+PHJlZi10eXBlIG5hbWU9IkpvdXJuYWwgQXJ0aWNsZSI+MTc8L3JlZi10eXBl
Pjxjb250cmlidXRvcnM+PGF1dGhvcnM+PGF1dGhvcj5KZXR0eSwgVi48L2F1dGhvcj48YXV0aG9y
PkdsdWVjaywgQy4gSi48L2F1dGhvcj48YXV0aG9yPldhbmcsIFAuPC9hdXRob3I+PGF1dGhvcj5T
aGFoLCBQLjwvYXV0aG9yPjxhdXRob3I+UHJpbmNlLCBNLjwvYXV0aG9yPjxhdXRob3I+TGVlLCBL
LjwvYXV0aG9yPjxhdXRob3I+R29sZGVuYmVyZywgTS48L2F1dGhvcj48YXV0aG9yPkt1bWFyLCBB
LjwvYXV0aG9yPjwvYXV0aG9ycz48L2NvbnRyaWJ1dG9ycz48YXV0aC1hZGRyZXNzPkNob2xlc3Rl
cm9sLCBNZXRhYm9saXNtLCBhbmQgVGhyb21ib3NpcyBDZW50ZXIsIEpld2lzaCBIb3NwaXRhbCBv
ZiBDaW5jaW5uYXRpLCBDaW5jaW5uYXRpLCBPaGlvLCBVU0EuPC9hdXRoLWFkZHJlc3M+PHRpdGxl
cz48dGl0bGU+U2FmZXR5IG9mIDUwLDAwMC0xMDAsMDAwIFVuaXRzIG9mIFZpdGFtaW4gRDMvV2Vl
ayBpbiBWaXRhbWluIEQtRGVmaWNpZW50LCBIeXBlcmNob2xlc3Rlcm9sZW1pYyBQYXRpZW50cyB3
aXRoIFJldmVyc2libGUgU3RhdGluIEludG9sZXJhbmNlPC90aXRsZT48c2Vjb25kYXJ5LXRpdGxl
Pk4gQW0gSiBNZWQgU2NpPC9zZWNvbmRhcnktdGl0bGU+PGFsdC10aXRsZT5Ob3J0aCBBbWVyaWNh
biBqb3VybmFsIG9mIG1lZGljYWwgc2NpZW5jZXM8L2FsdC10aXRsZT48L3RpdGxlcz48cGVyaW9k
aWNhbD48ZnVsbC10aXRsZT5OIEFtIEogTWVkIFNjaTwvZnVsbC10aXRsZT48YWJici0xPk5vcnRo
IEFtZXJpY2FuIGpvdXJuYWwgb2YgbWVkaWNhbCBzY2llbmNlczwvYWJici0xPjwvcGVyaW9kaWNh
bD48YWx0LXBlcmlvZGljYWw+PGZ1bGwtdGl0bGU+TiBBbSBKIE1lZCBTY2k8L2Z1bGwtdGl0bGU+
PGFiYnItMT5Ob3J0aCBBbWVyaWNhbiBqb3VybmFsIG9mIG1lZGljYWwgc2NpZW5jZXM8L2FiYnIt
MT48L2FsdC1wZXJpb2RpY2FsPjxwYWdlcz4xNTYtNjI8L3BhZ2VzPjx2b2x1bWU+ODwvdm9sdW1l
PjxudW1iZXI+MzwvbnVtYmVyPjxlZGl0aW9uPjIwMTYvMDQvMjc8L2VkaXRpb24+PGtleXdvcmRz
PjxrZXl3b3JkPkRlZmljaWVuY3k8L2tleXdvcmQ+PGtleXdvcmQ+Vml0YW1pbiBEPC9rZXl3b3Jk
PjxrZXl3b3JkPmVzdGltYXRlZCBnbG9tZXJ1bGFyIGZpbHRyYXRpb24gcmF0ZSAoZUdGUik8L2tl
eXdvcmQ+PGtleXdvcmQ+aHlwZXJjYWxjZW1pYTwva2V5d29yZD48a2V5d29yZD5oeXBlcnZpdGFt
aW5vc2lzIEQ8L2tleXdvcmQ+PGtleXdvcmQ+bXlhbGdpYTwva2V5d29yZD48a2V5d29yZD5teW9z
aXRpczwva2V5d29yZD48a2V5d29yZD5zZXJ1bSBjYWxjaXVtPC9rZXl3b3JkPjxrZXl3b3JkPnN1
cHBsZW1lbnRhdGlvbjwva2V5d29yZD48L2tleXdvcmRzPjxkYXRlcz48eWVhcj4yMDE2PC95ZWFy
PjxwdWItZGF0ZXM+PGRhdGU+TWFyPC9kYXRlPjwvcHViLWRhdGVzPjwvZGF0ZXM+PGlzYm4+MjI1
MC0xNTQxIChQcmludCkmI3hEOzE5NDctMjcxNDwvaXNibj48YWNjZXNzaW9uLW51bT4yNzExNDk3
MzwvYWNjZXNzaW9uLW51bT48dXJscz48L3VybHM+PGN1c3RvbTI+UE1DNDgyMTA5NTwvY3VzdG9t
Mj48ZWxlY3Ryb25pYy1yZXNvdXJjZS1udW0+MTAuNDEwMy8xOTQ3LTI3MTQuMTc5MTMzPC9lbGVj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PEVuZE5vdGU+PENpdGU+PEF1dGhvcj5KZXR0eTwvQXV0aG9yPjxZZWFyPjIwMTY8L1llYXI+PFJl
Y051bT4yOTEwPC9SZWNOdW0+PERpc3BsYXlUZXh0PjxzdHlsZSBmYWNlPSJzdXBlcnNjcmlwdCI+
MzYwPC9zdHlsZT48L0Rpc3BsYXlUZXh0PjxyZWNvcmQ+PHJlYy1udW1iZXI+MjkxMDwvcmVjLW51
bWJlcj48Zm9yZWlnbi1rZXlzPjxrZXkgYXBwPSJFTiIgZGItaWQ9InB2OTk1cnpwZXZycGQ2ZTl0
YTl4czJwcmVmNTkwYWR6YWF4YSIgdGltZXN0YW1wPSIxNjgwMTk1MzE0Ij4yOTEwPC9rZXk+PC9m
b3JlaWduLWtleXM+PHJlZi10eXBlIG5hbWU9IkpvdXJuYWwgQXJ0aWNsZSI+MTc8L3JlZi10eXBl
Pjxjb250cmlidXRvcnM+PGF1dGhvcnM+PGF1dGhvcj5KZXR0eSwgVi48L2F1dGhvcj48YXV0aG9y
PkdsdWVjaywgQy4gSi48L2F1dGhvcj48YXV0aG9yPldhbmcsIFAuPC9hdXRob3I+PGF1dGhvcj5T
aGFoLCBQLjwvYXV0aG9yPjxhdXRob3I+UHJpbmNlLCBNLjwvYXV0aG9yPjxhdXRob3I+TGVlLCBL
LjwvYXV0aG9yPjxhdXRob3I+R29sZGVuYmVyZywgTS48L2F1dGhvcj48YXV0aG9yPkt1bWFyLCBB
LjwvYXV0aG9yPjwvYXV0aG9ycz48L2NvbnRyaWJ1dG9ycz48YXV0aC1hZGRyZXNzPkNob2xlc3Rl
cm9sLCBNZXRhYm9saXNtLCBhbmQgVGhyb21ib3NpcyBDZW50ZXIsIEpld2lzaCBIb3NwaXRhbCBv
ZiBDaW5jaW5uYXRpLCBDaW5jaW5uYXRpLCBPaGlvLCBVU0EuPC9hdXRoLWFkZHJlc3M+PHRpdGxl
cz48dGl0bGU+U2FmZXR5IG9mIDUwLDAwMC0xMDAsMDAwIFVuaXRzIG9mIFZpdGFtaW4gRDMvV2Vl
ayBpbiBWaXRhbWluIEQtRGVmaWNpZW50LCBIeXBlcmNob2xlc3Rlcm9sZW1pYyBQYXRpZW50cyB3
aXRoIFJldmVyc2libGUgU3RhdGluIEludG9sZXJhbmNlPC90aXRsZT48c2Vjb25kYXJ5LXRpdGxl
Pk4gQW0gSiBNZWQgU2NpPC9zZWNvbmRhcnktdGl0bGU+PGFsdC10aXRsZT5Ob3J0aCBBbWVyaWNh
biBqb3VybmFsIG9mIG1lZGljYWwgc2NpZW5jZXM8L2FsdC10aXRsZT48L3RpdGxlcz48cGVyaW9k
aWNhbD48ZnVsbC10aXRsZT5OIEFtIEogTWVkIFNjaTwvZnVsbC10aXRsZT48YWJici0xPk5vcnRo
IEFtZXJpY2FuIGpvdXJuYWwgb2YgbWVkaWNhbCBzY2llbmNlczwvYWJici0xPjwvcGVyaW9kaWNh
bD48YWx0LXBlcmlvZGljYWw+PGZ1bGwtdGl0bGU+TiBBbSBKIE1lZCBTY2k8L2Z1bGwtdGl0bGU+
PGFiYnItMT5Ob3J0aCBBbWVyaWNhbiBqb3VybmFsIG9mIG1lZGljYWwgc2NpZW5jZXM8L2FiYnIt
MT48L2FsdC1wZXJpb2RpY2FsPjxwYWdlcz4xNTYtNjI8L3BhZ2VzPjx2b2x1bWU+ODwvdm9sdW1l
PjxudW1iZXI+MzwvbnVtYmVyPjxlZGl0aW9uPjIwMTYvMDQvMjc8L2VkaXRpb24+PGtleXdvcmRz
PjxrZXl3b3JkPkRlZmljaWVuY3k8L2tleXdvcmQ+PGtleXdvcmQ+Vml0YW1pbiBEPC9rZXl3b3Jk
PjxrZXl3b3JkPmVzdGltYXRlZCBnbG9tZXJ1bGFyIGZpbHRyYXRpb24gcmF0ZSAoZUdGUik8L2tl
eXdvcmQ+PGtleXdvcmQ+aHlwZXJjYWxjZW1pYTwva2V5d29yZD48a2V5d29yZD5oeXBlcnZpdGFt
aW5vc2lzIEQ8L2tleXdvcmQ+PGtleXdvcmQ+bXlhbGdpYTwva2V5d29yZD48a2V5d29yZD5teW9z
aXRpczwva2V5d29yZD48a2V5d29yZD5zZXJ1bSBjYWxjaXVtPC9rZXl3b3JkPjxrZXl3b3JkPnN1
cHBsZW1lbnRhdGlvbjwva2V5d29yZD48L2tleXdvcmRzPjxkYXRlcz48eWVhcj4yMDE2PC95ZWFy
PjxwdWItZGF0ZXM+PGRhdGU+TWFyPC9kYXRlPjwvcHViLWRhdGVzPjwvZGF0ZXM+PGlzYm4+MjI1
MC0xNTQxIChQcmludCkmI3hEOzE5NDctMjcxNDwvaXNibj48YWNjZXNzaW9uLW51bT4yNzExNDk3
MzwvYWNjZXNzaW9uLW51bT48dXJscz48L3VybHM+PGN1c3RvbTI+UE1DNDgyMTA5NTwvY3VzdG9t
Mj48ZWxlY3Ryb25pYy1yZXNvdXJjZS1udW0+MTAuNDEwMy8xOTQ3LTI3MTQuMTc5MTMzPC9lbGVj
dHJvbmljLXJlc291cmNlLW51bT48cmVtb3RlLWRhdGFiYXNlLXByb3ZpZGVyPk5MTTwvcmVtb3Rl
LWRhdGFiYXNlLXByb3ZpZGVyPjxsYW5ndWFnZT5lbmc8L2xhbmd1YWdlPjwvcmVjb3JkPjwvQ2l0
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41C4BAB"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7" w:name="_8668yg6aulq3" w:colFirst="0" w:colLast="0"/>
      <w:bookmarkEnd w:id="27"/>
      <w:r w:rsidRPr="009F0266">
        <w:rPr>
          <w:color w:val="auto"/>
          <w:sz w:val="20"/>
          <w:szCs w:val="20"/>
        </w:rPr>
        <w:t>Have we ignored or overlooked the inexplicable fear of vitamin D toxicity?</w:t>
      </w:r>
    </w:p>
    <w:p w14:paraId="3C8FB31E" w14:textId="7F84B8AA"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There is mixed evidence regarding the relationship between vitamin D status or supplementation and nephrolithiasis. While some studies have found no association or even a negative association</w:t>
      </w:r>
      <w:r w:rsidR="00C6767D" w:rsidRPr="009F0266">
        <w:rPr>
          <w:rFonts w:ascii="Times New Roman" w:eastAsia="Times New Roman" w:hAnsi="Times New Roman" w:cs="Times New Roman"/>
          <w:sz w:val="20"/>
          <w:szCs w:val="20"/>
        </w:rPr>
        <w:fldChar w:fldCharType="begin">
          <w:fldData xml:space="preserve">PEVuZE5vdGU+PENpdGU+PEF1dGhvcj5GZXJyYXJvPC9BdXRob3I+PFllYXI+MjAxNzwvWWVhcj48
UmVjTnVtPjI0NTY8L1JlY051bT48RGlzcGxheVRleHQ+PHN0eWxlIGZhY2U9InN1cGVyc2NyaXB0
Ij4zNjEtMzYzPC9zdHlsZT48L0Rpc3BsYXlUZXh0PjxyZWNvcmQ+PHJlYy1udW1iZXI+MjQ1Njwv
cmVjLW51bWJlcj48Zm9yZWlnbi1rZXlzPjxrZXkgYXBwPSJFTiIgZGItaWQ9InB2OTk1cnpwZXZy
cGQ2ZTl0YTl4czJwcmVmNTkwYWR6YWF4YSIgdGltZXN0YW1wPSIxNjc0MjMzMzQ1Ij4yNDU2PC9r
ZXk+PC9mb3JlaWduLWtleXM+PHJlZi10eXBlIG5hbWU9IkpvdXJuYWwgQXJ0aWNsZSI+MTc8L3Jl
Zi10eXBlPjxjb250cmlidXRvcnM+PGF1dGhvcnM+PGF1dGhvcj5GZXJyYXJvLCBQLiBNLjwvYXV0
aG9yPjxhdXRob3I+VGF5bG9yLCBFLiBOLjwvYXV0aG9yPjxhdXRob3I+R2FtYmFybywgRy48L2F1
dGhvcj48YXV0aG9yPkN1cmhhbiwgRy4gQy48L2F1dGhvcj48L2F1dGhvcnM+PC9jb250cmlidXRv
cnM+PGF1dGgtYWRkcmVzcz5EaXZpc2lvbiBvZiBOZXBocm9sb2d5LCBGb25kYXppb25lIFBvbGlj
bGluaWNvIFVuaXZlcnNpdGFyaW8gQS4gR2VtZWxsaSwgQ2F0aG9saWMgVW5pdmVyc2l0eSBvZiB0
aGUgU2FjcmVkIEhlYXJ0LCBSb21lLCBJdGFseS4gRWxlY3Ryb25pYyBhZGRyZXNzOiBwaWV0cm9t
YW51ZWwuZmVycmFyb0B1bmljYXR0Lml0LiYjeEQ7Q2hhbm5pbmcgRGl2aXNpb24gb2YgTmV0d29y
ayBNZWRpY2luZSwgRGVwYXJ0bWVudCBvZiBNZWRpY2luZSwgQnJpZ2hhbSBhbmQgV29tZW4mYXBv
cztzIEhvc3BpdGFsLCBIYXJ2YXJkIE1lZGljYWwgU2Nob29sLCBCb3N0b24sIE1hc3NhY2h1c2V0
dHM7IERpdmlzaW9uIG9mIE5lcGhyb2xvZ3kgYW5kIFRyYW5zcGxhbnRhdGlvbiwgTWFpbmUgTWVk
aWNhbCBDZW50ZXIsIFBvcnRsYW5kLCBNYWluZS4mI3hEO0RpdmlzaW9uIG9mIE5lcGhyb2xvZ3ks
IEZvbmRhemlvbmUgUG9saWNsaW5pY28gVW5pdmVyc2l0YXJpbyBBLiBHZW1lbGxpLCBDYXRob2xp
YyBVbml2ZXJzaXR5IG9mIHRoZSBTYWNyZWQgSGVhcnQsIFJvbWUsIEl0YWx5LiYjeEQ7Q2hhbm5p
bmcgRGl2aXNpb24gb2YgTmV0d29yayBNZWRpY2luZSwgRGVwYXJ0bWVudCBvZiBNZWRpY2luZSwg
QnJpZ2hhbSBhbmQgV29tZW4mYXBvcztzIEhvc3BpdGFsLCBIYXJ2YXJkIE1lZGljYWwgU2Nob29s
LCBCb3N0b24sIE1hc3NhY2h1c2V0dHM7IFJlbmFsIERpdmlzaW9uLCBEZXBhcnRtZW50IG9mIE1l
ZGljaW5lLCBCcmlnaGFtIGFuZCBXb21lbiZhcG9zO3MgSG9zcGl0YWwsIEhhcnZhcmQgTWVkaWNh
bCBTY2hvb2wsIEJvc3RvbiwgTWFzc2FjaHVzZXR0cy48L2F1dGgtYWRkcmVzcz48dGl0bGVzPjx0
aXRsZT5WaXRhbWluIEQgSW50YWtlIGFuZCB0aGUgUmlzayBvZiBJbmNpZGVudCBLaWRuZXkgU3Rv
bmVzPC90aXRsZT48c2Vjb25kYXJ5LXRpdGxlPkogVXJvbDwvc2Vjb25kYXJ5LXRpdGxlPjxhbHQt
dGl0bGU+VGhlIEpvdXJuYWwgb2YgdXJvbG9neTwvYWx0LXRpdGxlPjwvdGl0bGVzPjxwZXJpb2Rp
Y2FsPjxmdWxsLXRpdGxlPkogVXJvbDwvZnVsbC10aXRsZT48L3BlcmlvZGljYWw+PHBhZ2VzPjQw
NS00MTA8L3BhZ2VzPjx2b2x1bWU+MTk3PC92b2x1bWU+PG51bWJlcj4yPC9udW1iZXI+PGVkaXRp
b24+MjAxNi8wOC8yMzwvZWRpdGlvbj48a2V5d29yZHM+PGtleXdvcmQ+QWR1bHQ8L2tleXdvcmQ+
PGtleXdvcmQ+QWdlZDwva2V5d29yZD48a2V5d29yZD5GZW1hbGU8L2tleXdvcmQ+PGtleXdvcmQ+
Rm9sbG93LVVwIFN0dWRpZXM8L2tleXdvcmQ+PGtleXdvcmQ+SHVtYW5zPC9rZXl3b3JkPjxrZXl3
b3JkPkluY2lkZW5jZTwva2V5d29yZD48a2V5d29yZD5LaWRuZXkgQ2FsY3VsaS9lcGlkZW1pb2xv
Z3kvKmV0aW9sb2d5PC9rZXl3b3JkPjxrZXl3b3JkPk1hbGU8L2tleXdvcmQ+PGtleXdvcmQ+TWlk
ZGxlIEFnZWQ8L2tleXdvcmQ+PGtleXdvcmQ+UHJvcG9ydGlvbmFsIEhhemFyZHMgTW9kZWxzPC9r
ZXl3b3JkPjxrZXl3b3JkPlByb3NwZWN0aXZlIFN0dWRpZXM8L2tleXdvcmQ+PGtleXdvcmQ+Umlz
ayBBc3Nlc3NtZW50PC9rZXl3b3JkPjxrZXl3b3JkPlJpc2sgRmFjdG9yczwva2V5d29yZD48a2V5
d29yZD5WaXRhbWluIEQvYWRtaW5pc3RyYXRpb24gJmFtcDsgZG9zYWdlLyphZHZlcnNlIGVmZmVj
dHM8L2tleXdvcmQ+PGtleXdvcmQ+Y29ob3J0IHN0dWRpZXM8L2tleXdvcmQ+PGtleXdvcmQ+ZGll
dDwva2V5d29yZD48a2V5d29yZD5mb29kIGFuZCBudXRyaXRpb248L2tleXdvcmQ+PGtleXdvcmQ+
dXJvbGl0aGlhc2lzPC9rZXl3b3JkPjxrZXl3b3JkPnZpdGFtaW4gRDwva2V5d29yZD48L2tleXdv
cmRzPjxkYXRlcz48eWVhcj4yMDE3PC95ZWFyPjxwdWItZGF0ZXM+PGRhdGU+RmViPC9kYXRlPjwv
cHViLWRhdGVzPjwvZGF0ZXM+PGlzYm4+MDAyMi01MzQ3IChQcmludCkmI3hEOzAwMjItNTM0Nzwv
aXNibj48YWNjZXNzaW9uLW51bT4yNzU0NTU3NjwvYWNjZXNzaW9uLW51bT48dXJscz48L3VybHM+
PGN1c3RvbTI+UE1DNTI0MTI0MTwvY3VzdG9tMj48Y3VzdG9tNj5OSUhNUzgxOTQzMjwvY3VzdG9t
Nj48ZWxlY3Ryb25pYy1yZXNvdXJjZS1udW0+MTAuMTAxNi9qLmp1cm8uMjAxNi4wOC4wODQ8L2Vs
ZWN0cm9uaWMtcmVzb3VyY2UtbnVtPjxyZW1vdGUtZGF0YWJhc2UtcHJvdmlkZXI+TkxNPC9yZW1v
dGUtZGF0YWJhc2UtcHJvdmlkZXI+PGxhbmd1YWdlPmVuZzwvbGFuZ3VhZ2U+PC9yZWNvcmQ+PC9D
aXRlPjxDaXRlPjxBdXRob3I+UGlwaWxpPC9BdXRob3I+PFllYXI+MjAxMjwvWWVhcj48UmVjTnVt
PjI0NTg8L1JlY051bT48cmVjb3JkPjxyZWMtbnVtYmVyPjI0NTg8L3JlYy1udW1iZXI+PGZvcmVp
Z24ta2V5cz48a2V5IGFwcD0iRU4iIGRiLWlkPSJwdjk5NXJ6cGV2cnBkNmU5dGE5eHMycHJlZjU5
MGFkemFheGEiIHRpbWVzdGFtcD0iMTY3NDIzMzUwMCI+MjQ1ODwva2V5PjwvZm9yZWlnbi1rZXlz
PjxyZWYtdHlwZSBuYW1lPSJKb3VybmFsIEFydGljbGUiPjE3PC9yZWYtdHlwZT48Y29udHJpYnV0
b3JzPjxhdXRob3JzPjxhdXRob3I+UGlwaWxpLCBDLjwvYXV0aG9yPjxhdXRob3I+T3Jlb3BvdWxv
cywgRC4gRy48L2F1dGhvcj48L2F1dGhvcnM+PC9jb250cmlidXRvcnM+PGF1dGgtYWRkcmVzcz5L
aWRuZXkgU3RvbmUgQ2xpbmljLCBVbml2ZXJzaXR5IEhlYWx0aCBOZXR3b3JrLCBUb3JvbnRvLCBP
bnQuLCBDYW5hZGEuIGNocnlzYXBpMjAwMUBnbWFpbC5jb208L2F1dGgtYWRkcmVzcz48dGl0bGVz
Pjx0aXRsZT5WaXRhbWluIEQgc3RhdHVzIGluIHBhdGllbnRzIHdpdGggcmVjdXJyZW50IGtpZG5l
eSBzdG9uZXM8L3RpdGxlPjxzZWNvbmRhcnktdGl0bGU+TmVwaHJvbiBDbGluIFByYWN0PC9zZWNv
bmRhcnktdGl0bGU+PGFsdC10aXRsZT5OZXBocm9uLiBDbGluaWNhbCBwcmFjdGljZTwvYWx0LXRp
dGxlPjwvdGl0bGVzPjxwZXJpb2RpY2FsPjxmdWxsLXRpdGxlPk5lcGhyb24gQ2xpbiBQcmFjdDwv
ZnVsbC10aXRsZT48YWJici0xPk5lcGhyb24uIENsaW5pY2FsIHByYWN0aWNlPC9hYmJyLTE+PC9w
ZXJpb2RpY2FsPjxhbHQtcGVyaW9kaWNhbD48ZnVsbC10aXRsZT5OZXBocm9uIENsaW4gUHJhY3Q8
L2Z1bGwtdGl0bGU+PGFiYnItMT5OZXBocm9uLiBDbGluaWNhbCBwcmFjdGljZTwvYWJici0xPjwv
YWx0LXBlcmlvZGljYWw+PHBhZ2VzPjEzNC04PC9wYWdlcz48dm9sdW1lPjEyMjwvdm9sdW1lPjxu
dW1iZXI+My00PC9udW1iZXI+PGVkaXRpb24+MjAxMy8wNS8yOTwvZWRpdGlvbj48a2V5d29yZHM+
PGtleXdvcmQ+QmlvbWFya2Vycy9ibG9vZDwva2V5d29yZD48a2V5d29yZD5Db21vcmJpZGl0eTwv
a2V5d29yZD48a2V5d29yZD5GZW1hbGU8L2tleXdvcmQ+PGtleXdvcmQ+SHVtYW5zPC9rZXl3b3Jk
PjxrZXl3b3JkPktpZG5leSBDYWxjdWxpLypibG9vZC8qZXBpZGVtaW9sb2d5PC9rZXl3b3JkPjxr
ZXl3b3JkPk1hbGU8L2tleXdvcmQ+PGtleXdvcmQ+TWlkZGxlIEFnZWQ8L2tleXdvcmQ+PGtleXdv
cmQ+T250YXJpbzwva2V5d29yZD48a2V5d29yZD5QcmV2YWxlbmNlPC9rZXl3b3JkPjxrZXl3b3Jk
PlJlY3VycmVuY2U8L2tleXdvcmQ+PGtleXdvcmQ+UmlzayBGYWN0b3JzPC9rZXl3b3JkPjxrZXl3
b3JkPlZpdGFtaW4gRC8qYW5hbG9ncyAmYW1wOyBkZXJpdmF0aXZlcy9ibG9vZDwva2V5d29yZD48
a2V5d29yZD5WaXRhbWluIEQgRGVmaWNpZW5jeS8qYmxvb2QvKmVwaWRlbWlvbG9neTwva2V5d29y
ZD48L2tleXdvcmRzPjxkYXRlcz48eWVhcj4yMDEyPC95ZWFyPjwvZGF0ZXM+PGlzYm4+MTY2MC0y
MTEwPC9pc2JuPjxhY2Nlc3Npb24tbnVtPjIzNzEyMDcyPC9hY2Nlc3Npb24tbnVtPjx1cmxzPjwv
dXJscz48ZWxlY3Ryb25pYy1yZXNvdXJjZS1udW0+MTAuMTE1OS8wMDAzNTEzNzc8L2VsZWN0cm9u
aWMtcmVzb3VyY2UtbnVtPjxyZW1vdGUtZGF0YWJhc2UtcHJvdmlkZXI+TkxNPC9yZW1vdGUtZGF0
YWJhc2UtcHJvdmlkZXI+PGxhbmd1YWdlPmVuZzwvbGFuZ3VhZ2U+PC9yZWNvcmQ+PC9DaXRlPjxD
aXRlPjxBdXRob3I+Sm9ocmk8L0F1dGhvcj48WWVhcj4yMDE3PC9ZZWFyPjxSZWNOdW0+MjQ1Nzwv
UmVjTnVtPjxyZWNvcmQ+PHJlYy1udW1iZXI+MjQ1NzwvcmVjLW51bWJlcj48Zm9yZWlnbi1rZXlz
PjxrZXkgYXBwPSJFTiIgZGItaWQ9InB2OTk1cnpwZXZycGQ2ZTl0YTl4czJwcmVmNTkwYWR6YWF4
YSIgdGltZXN0YW1wPSIxNjc0MjMzNDUwIj4yNDU3PC9rZXk+PC9mb3JlaWduLWtleXM+PHJlZi10
eXBlIG5hbWU9IkpvdXJuYWwgQXJ0aWNsZSI+MTc8L3JlZi10eXBlPjxjb250cmlidXRvcnM+PGF1
dGhvcnM+PGF1dGhvcj5Kb2hyaSwgTi48L2F1dGhvcj48YXV0aG9yPkphZWdlciwgUC48L2F1dGhv
cj48YXV0aG9yPkZlcnJhcm8sIFAuIE0uPC9hdXRob3I+PGF1dGhvcj5TaGF2aXQsIEwuPC9hdXRo
b3I+PGF1dGhvcj5OYWlyLCBELjwvYXV0aG9yPjxhdXRob3I+Um9iZXJ0c29uLCBXLiBHLjwvYXV0
aG9yPjxhdXRob3I+R2FtYmFybywgRy48L2F1dGhvcj48YXV0aG9yPlVud2luLCBSLiBKLjwvYXV0
aG9yPjwvYXV0aG9ycz48L2NvbnRyaWJ1dG9ycz48YXV0aC1hZGRyZXNzPlVDTCBDZW50cmUgZm9y
IE5lcGhyb2xvZ3ksIERlcGFydG1lbnQgb2YgQ2xpbmljYWwgQmlvY2hlbWlzdHJ5LCBSb3lhbCBG
cmVlIENhbXB1cyBhbmQgSG9zcGl0YWwsIFJvd2xhbmQgSGlsbCBTdHJlZXQsIExvbmRvbiwgTlcz
IDJQRiwgVUsuJiN4RDtEaXZpc2lvbiBvZiBOZXBocm9sb2d5LCBEZXBhcnRtZW50IG9mIE1lZGlj
YWwgU2NpZW5jZXMsIEdlbWVsbGkgVW5pdmVyc2l0eSBIb3NwaXRhbCwgQ2F0aG9saWMgVW5pdmVy
c2l0eSBvZiB0aGUgU2FjcmVkIEhlYXJ0LCBSb21lLCBJdGFseS4mI3hEO1VDTCBDZW50cmUgZm9y
IE5lcGhyb2xvZ3ksIERlcGFydG1lbnQgb2YgQ2xpbmljYWwgQmlvY2hlbWlzdHJ5LCBSb3lhbCBG
cmVlIENhbXB1cyBhbmQgSG9zcGl0YWwsIFJvd2xhbmQgSGlsbCBTdHJlZXQsIExvbmRvbiwgTlcz
IDJQRiwgVUsuIGxzaGF2aXRAc3ptYy5vcmcuaWwuJiN4RDtBZHVsdCBOZXBocm9sb2d5IFVuaXQs
IFNoYWFyZSBaZWRlayBNZWRpY2FsIENlbnRlciwgSmVydXNhbGVtLCBJc3JhZWwuIGxzaGF2aXRA
c3ptYy5vcmcuaWwuJiN4RDtOdWZmaWVsZCBEZXBhcnRtZW50IG9mIFN1cmdpY2FsIFNjaWVuY2Vz
LCBVbml2ZXJzaXR5IG9mIE94Zm9yZCwgT3hmb3JkLCBVSy48L2F1dGgtYWRkcmVzcz48dGl0bGVz
Pjx0aXRsZT5WaXRhbWluIEQgZGVmaWNpZW5jeSBpcyBwcmV2YWxlbnQgYW1vbmcgaWRpb3BhdGhp
YyBzdG9uZSBmb3JtZXJzLCBidXQgZG9lcyBjb3JyZWN0aW9uIHBvc2UgYW55IHJpc2s/PC90aXRs
ZT48c2Vjb25kYXJ5LXRpdGxlPlVyb2xpdGhpYXNpczwvc2Vjb25kYXJ5LXRpdGxlPjxhbHQtdGl0
bGU+VXJvbGl0aGlhc2lzPC9hbHQtdGl0bGU+PC90aXRsZXM+PHBlcmlvZGljYWw+PGZ1bGwtdGl0
bGU+VXJvbGl0aGlhc2lzPC9mdWxsLXRpdGxlPjxhYmJyLTE+VXJvbGl0aGlhc2lzPC9hYmJyLTE+
PC9wZXJpb2RpY2FsPjxhbHQtcGVyaW9kaWNhbD48ZnVsbC10aXRsZT5Vcm9saXRoaWFzaXM8L2Z1
bGwtdGl0bGU+PGFiYnItMT5Vcm9saXRoaWFzaXM8L2FiYnItMT48L2FsdC1wZXJpb2RpY2FsPjxw
YWdlcz41MzUtNTQzPC9wYWdlcz48dm9sdW1lPjQ1PC92b2x1bWU+PG51bWJlcj42PC9udW1iZXI+
PGVkaXRpb24+MjAxNi8xMi8xNzwvZWRpdGlvbj48a2V5d29yZHM+PGtleXdvcmQ+QWRvbGVzY2Vu
dDwva2V5d29yZD48a2V5d29yZD5BZHVsdDwva2V5d29yZD48a2V5d29yZD5BZ2VkPC9rZXl3b3Jk
PjxrZXl3b3JkPkFnZWQsIDgwIGFuZCBvdmVyPC9rZXl3b3JkPjxrZXl3b3JkPkNhbGNpdW0vKm1l
dGFib2xpc20vdXJpbmU8L2tleXdvcmQ+PGtleXdvcmQ+Q2hvbGVjYWxjaWZlcm9sLyphZHZlcnNl
IGVmZmVjdHM8L2tleXdvcmQ+PGtleXdvcmQ+Q29ob3J0IFN0dWRpZXM8L2tleXdvcmQ+PGtleXdv
cmQ+Q3JlYXRpbmluZS91cmluZTwva2V5d29yZD48a2V5d29yZD5EaWV0YXJ5IFN1cHBsZW1lbnRz
LyphZHZlcnNlIGVmZmVjdHM8L2tleXdvcmQ+PGtleXdvcmQ+RmVtYWxlPC9rZXl3b3JkPjxrZXl3
b3JkPkh1bWFuczwva2V5d29yZD48a2V5d29yZD5IeXBlcmNhbGNpdXJpYS9jaGVtaWNhbGx5IGlu
ZHVjZWQvKnVyaW5lPC9rZXl3b3JkPjxrZXl3b3JkPktpZG5leSBDYWxjdWxpL2Jsb29kL2VwaWRl
bWlvbG9neS8qdXJpbmU8L2tleXdvcmQ+PGtleXdvcmQ+TWFsZTwva2V5d29yZD48a2V5d29yZD5N
aWRkbGUgQWdlZDwva2V5d29yZD48a2V5d29yZD5QaG9zcGhhdGVzL3VyaW5lPC9rZXl3b3JkPjxr
ZXl3b3JkPlByZXZhbGVuY2U8L2tleXdvcmQ+PGtleXdvcmQ+UmVuYWwgRWxpbWluYXRpb24vZHJ1
ZyBlZmZlY3RzPC9rZXl3b3JkPjxrZXl3b3JkPlJpc2sgRmFjdG9yczwva2V5d29yZD48a2V5d29y
ZD5WaXRhbWluIEQvYW5hbG9ncyAmYW1wOyBkZXJpdmF0aXZlcy9ibG9vZDwva2V5d29yZD48a2V5
d29yZD5WaXRhbWluIEQgRGVmaWNpZW5jeS9ibG9vZC9kcnVnIHRoZXJhcHkvKmVwaWRlbWlvbG9n
eS91cmluZTwva2V5d29yZD48a2V5d29yZD5Zb3VuZyBBZHVsdDwva2V5d29yZD48a2V5d29yZD5D
YWxjaXVtPC9rZXl3b3JkPjxrZXl3b3JkPktpZG5leTwva2V5d29yZD48a2V5d29yZD5OZXBocm9s
aXRoaWFzaXM8L2tleXdvcmQ+PGtleXdvcmQ+UmVuYWwgc3RvbmVzPC9rZXl3b3JkPjxrZXl3b3Jk
PlZpdGFtaW4gRDwva2V5d29yZD48a2V5d29yZD5ub3RoaW5nIHRvIGRpc2Nsb3NlLiBSLkouVS4g
aXMgY3VycmVudGx5IG9uIHNlY29uZG1lbnQgYXMgYSBDaGllZiBTY2llbnRpc3Qgd2l0aDwva2V5
d29yZD48a2V5d29yZD5Bc3RyYVplbmVjYSBDVk1EIFImYW1wO0QsIE1vbG5kYWwsIFN3ZWRlbi48
L2tleXdvcmQ+PC9rZXl3b3Jkcz48ZGF0ZXM+PHllYXI+MjAxNzwveWVhcj48cHViLWRhdGVzPjxk
YXRlPkRlYzwvZGF0ZT48L3B1Yi1kYXRlcz48L2RhdGVzPjxpc2JuPjIxOTQtNzIyOCAoUHJpbnQp
JiN4RDsyMTk0LTcyMjg8L2lzYm4+PGFjY2Vzc2lvbi1udW0+Mjc5ODEzNzY8L2FjY2Vzc2lvbi1u
dW0+PHVybHM+PC91cmxzPjxjdXN0b20yPlBNQzU2NTY2OTU8L2N1c3RvbTI+PGVsZWN0cm9uaWMt
cmVzb3VyY2UtbnVtPjEwLjEwMDcvczAwMjQwLTAxNi0wOTU0LXg8L2VsZWN0cm9uaWMtcmVzb3Vy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PEVuZE5vdGU+PENpdGU+PEF1dGhvcj5GZXJyYXJvPC9BdXRob3I+PFllYXI+MjAxNzwvWWVhcj48
UmVjTnVtPjI0NTY8L1JlY051bT48RGlzcGxheVRleHQ+PHN0eWxlIGZhY2U9InN1cGVyc2NyaXB0
Ij4zNjEtMzYzPC9zdHlsZT48L0Rpc3BsYXlUZXh0PjxyZWNvcmQ+PHJlYy1udW1iZXI+MjQ1Njwv
cmVjLW51bWJlcj48Zm9yZWlnbi1rZXlzPjxrZXkgYXBwPSJFTiIgZGItaWQ9InB2OTk1cnpwZXZy
cGQ2ZTl0YTl4czJwcmVmNTkwYWR6YWF4YSIgdGltZXN0YW1wPSIxNjc0MjMzMzQ1Ij4yNDU2PC9r
ZXk+PC9mb3JlaWduLWtleXM+PHJlZi10eXBlIG5hbWU9IkpvdXJuYWwgQXJ0aWNsZSI+MTc8L3Jl
Zi10eXBlPjxjb250cmlidXRvcnM+PGF1dGhvcnM+PGF1dGhvcj5GZXJyYXJvLCBQLiBNLjwvYXV0
aG9yPjxhdXRob3I+VGF5bG9yLCBFLiBOLjwvYXV0aG9yPjxhdXRob3I+R2FtYmFybywgRy48L2F1
dGhvcj48YXV0aG9yPkN1cmhhbiwgRy4gQy48L2F1dGhvcj48L2F1dGhvcnM+PC9jb250cmlidXRv
cnM+PGF1dGgtYWRkcmVzcz5EaXZpc2lvbiBvZiBOZXBocm9sb2d5LCBGb25kYXppb25lIFBvbGlj
bGluaWNvIFVuaXZlcnNpdGFyaW8gQS4gR2VtZWxsaSwgQ2F0aG9saWMgVW5pdmVyc2l0eSBvZiB0
aGUgU2FjcmVkIEhlYXJ0LCBSb21lLCBJdGFseS4gRWxlY3Ryb25pYyBhZGRyZXNzOiBwaWV0cm9t
YW51ZWwuZmVycmFyb0B1bmljYXR0Lml0LiYjeEQ7Q2hhbm5pbmcgRGl2aXNpb24gb2YgTmV0d29y
ayBNZWRpY2luZSwgRGVwYXJ0bWVudCBvZiBNZWRpY2luZSwgQnJpZ2hhbSBhbmQgV29tZW4mYXBv
cztzIEhvc3BpdGFsLCBIYXJ2YXJkIE1lZGljYWwgU2Nob29sLCBCb3N0b24sIE1hc3NhY2h1c2V0
dHM7IERpdmlzaW9uIG9mIE5lcGhyb2xvZ3kgYW5kIFRyYW5zcGxhbnRhdGlvbiwgTWFpbmUgTWVk
aWNhbCBDZW50ZXIsIFBvcnRsYW5kLCBNYWluZS4mI3hEO0RpdmlzaW9uIG9mIE5lcGhyb2xvZ3ks
IEZvbmRhemlvbmUgUG9saWNsaW5pY28gVW5pdmVyc2l0YXJpbyBBLiBHZW1lbGxpLCBDYXRob2xp
YyBVbml2ZXJzaXR5IG9mIHRoZSBTYWNyZWQgSGVhcnQsIFJvbWUsIEl0YWx5LiYjeEQ7Q2hhbm5p
bmcgRGl2aXNpb24gb2YgTmV0d29yayBNZWRpY2luZSwgRGVwYXJ0bWVudCBvZiBNZWRpY2luZSwg
QnJpZ2hhbSBhbmQgV29tZW4mYXBvcztzIEhvc3BpdGFsLCBIYXJ2YXJkIE1lZGljYWwgU2Nob29s
LCBCb3N0b24sIE1hc3NhY2h1c2V0dHM7IFJlbmFsIERpdmlzaW9uLCBEZXBhcnRtZW50IG9mIE1l
ZGljaW5lLCBCcmlnaGFtIGFuZCBXb21lbiZhcG9zO3MgSG9zcGl0YWwsIEhhcnZhcmQgTWVkaWNh
bCBTY2hvb2wsIEJvc3RvbiwgTWFzc2FjaHVzZXR0cy48L2F1dGgtYWRkcmVzcz48dGl0bGVzPjx0
aXRsZT5WaXRhbWluIEQgSW50YWtlIGFuZCB0aGUgUmlzayBvZiBJbmNpZGVudCBLaWRuZXkgU3Rv
bmVzPC90aXRsZT48c2Vjb25kYXJ5LXRpdGxlPkogVXJvbDwvc2Vjb25kYXJ5LXRpdGxlPjxhbHQt
dGl0bGU+VGhlIEpvdXJuYWwgb2YgdXJvbG9neTwvYWx0LXRpdGxlPjwvdGl0bGVzPjxwZXJpb2Rp
Y2FsPjxmdWxsLXRpdGxlPkogVXJvbDwvZnVsbC10aXRsZT48L3BlcmlvZGljYWw+PHBhZ2VzPjQw
NS00MTA8L3BhZ2VzPjx2b2x1bWU+MTk3PC92b2x1bWU+PG51bWJlcj4yPC9udW1iZXI+PGVkaXRp
b24+MjAxNi8wOC8yMzwvZWRpdGlvbj48a2V5d29yZHM+PGtleXdvcmQ+QWR1bHQ8L2tleXdvcmQ+
PGtleXdvcmQ+QWdlZDwva2V5d29yZD48a2V5d29yZD5GZW1hbGU8L2tleXdvcmQ+PGtleXdvcmQ+
Rm9sbG93LVVwIFN0dWRpZXM8L2tleXdvcmQ+PGtleXdvcmQ+SHVtYW5zPC9rZXl3b3JkPjxrZXl3
b3JkPkluY2lkZW5jZTwva2V5d29yZD48a2V5d29yZD5LaWRuZXkgQ2FsY3VsaS9lcGlkZW1pb2xv
Z3kvKmV0aW9sb2d5PC9rZXl3b3JkPjxrZXl3b3JkPk1hbGU8L2tleXdvcmQ+PGtleXdvcmQ+TWlk
ZGxlIEFnZWQ8L2tleXdvcmQ+PGtleXdvcmQ+UHJvcG9ydGlvbmFsIEhhemFyZHMgTW9kZWxzPC9r
ZXl3b3JkPjxrZXl3b3JkPlByb3NwZWN0aXZlIFN0dWRpZXM8L2tleXdvcmQ+PGtleXdvcmQ+Umlz
ayBBc3Nlc3NtZW50PC9rZXl3b3JkPjxrZXl3b3JkPlJpc2sgRmFjdG9yczwva2V5d29yZD48a2V5
d29yZD5WaXRhbWluIEQvYWRtaW5pc3RyYXRpb24gJmFtcDsgZG9zYWdlLyphZHZlcnNlIGVmZmVj
dHM8L2tleXdvcmQ+PGtleXdvcmQ+Y29ob3J0IHN0dWRpZXM8L2tleXdvcmQ+PGtleXdvcmQ+ZGll
dDwva2V5d29yZD48a2V5d29yZD5mb29kIGFuZCBudXRyaXRpb248L2tleXdvcmQ+PGtleXdvcmQ+
dXJvbGl0aGlhc2lzPC9rZXl3b3JkPjxrZXl3b3JkPnZpdGFtaW4gRDwva2V5d29yZD48L2tleXdv
cmRzPjxkYXRlcz48eWVhcj4yMDE3PC95ZWFyPjxwdWItZGF0ZXM+PGRhdGU+RmViPC9kYXRlPjwv
cHViLWRhdGVzPjwvZGF0ZXM+PGlzYm4+MDAyMi01MzQ3IChQcmludCkmI3hEOzAwMjItNTM0Nzwv
aXNibj48YWNjZXNzaW9uLW51bT4yNzU0NTU3NjwvYWNjZXNzaW9uLW51bT48dXJscz48L3VybHM+
PGN1c3RvbTI+UE1DNTI0MTI0MTwvY3VzdG9tMj48Y3VzdG9tNj5OSUhNUzgxOTQzMjwvY3VzdG9t
Nj48ZWxlY3Ryb25pYy1yZXNvdXJjZS1udW0+MTAuMTAxNi9qLmp1cm8uMjAxNi4wOC4wODQ8L2Vs
ZWN0cm9uaWMtcmVzb3VyY2UtbnVtPjxyZW1vdGUtZGF0YWJhc2UtcHJvdmlkZXI+TkxNPC9yZW1v
dGUtZGF0YWJhc2UtcHJvdmlkZXI+PGxhbmd1YWdlPmVuZzwvbGFuZ3VhZ2U+PC9yZWNvcmQ+PC9D
aXRlPjxDaXRlPjxBdXRob3I+UGlwaWxpPC9BdXRob3I+PFllYXI+MjAxMjwvWWVhcj48UmVjTnVt
PjI0NTg8L1JlY051bT48cmVjb3JkPjxyZWMtbnVtYmVyPjI0NTg8L3JlYy1udW1iZXI+PGZvcmVp
Z24ta2V5cz48a2V5IGFwcD0iRU4iIGRiLWlkPSJwdjk5NXJ6cGV2cnBkNmU5dGE5eHMycHJlZjU5
MGFkemFheGEiIHRpbWVzdGFtcD0iMTY3NDIzMzUwMCI+MjQ1ODwva2V5PjwvZm9yZWlnbi1rZXlz
PjxyZWYtdHlwZSBuYW1lPSJKb3VybmFsIEFydGljbGUiPjE3PC9yZWYtdHlwZT48Y29udHJpYnV0
b3JzPjxhdXRob3JzPjxhdXRob3I+UGlwaWxpLCBDLjwvYXV0aG9yPjxhdXRob3I+T3Jlb3BvdWxv
cywgRC4gRy48L2F1dGhvcj48L2F1dGhvcnM+PC9jb250cmlidXRvcnM+PGF1dGgtYWRkcmVzcz5L
aWRuZXkgU3RvbmUgQ2xpbmljLCBVbml2ZXJzaXR5IEhlYWx0aCBOZXR3b3JrLCBUb3JvbnRvLCBP
bnQuLCBDYW5hZGEuIGNocnlzYXBpMjAwMUBnbWFpbC5jb208L2F1dGgtYWRkcmVzcz48dGl0bGVz
Pjx0aXRsZT5WaXRhbWluIEQgc3RhdHVzIGluIHBhdGllbnRzIHdpdGggcmVjdXJyZW50IGtpZG5l
eSBzdG9uZXM8L3RpdGxlPjxzZWNvbmRhcnktdGl0bGU+TmVwaHJvbiBDbGluIFByYWN0PC9zZWNv
bmRhcnktdGl0bGU+PGFsdC10aXRsZT5OZXBocm9uLiBDbGluaWNhbCBwcmFjdGljZTwvYWx0LXRp
dGxlPjwvdGl0bGVzPjxwZXJpb2RpY2FsPjxmdWxsLXRpdGxlPk5lcGhyb24gQ2xpbiBQcmFjdDwv
ZnVsbC10aXRsZT48YWJici0xPk5lcGhyb24uIENsaW5pY2FsIHByYWN0aWNlPC9hYmJyLTE+PC9w
ZXJpb2RpY2FsPjxhbHQtcGVyaW9kaWNhbD48ZnVsbC10aXRsZT5OZXBocm9uIENsaW4gUHJhY3Q8
L2Z1bGwtdGl0bGU+PGFiYnItMT5OZXBocm9uLiBDbGluaWNhbCBwcmFjdGljZTwvYWJici0xPjwv
YWx0LXBlcmlvZGljYWw+PHBhZ2VzPjEzNC04PC9wYWdlcz48dm9sdW1lPjEyMjwvdm9sdW1lPjxu
dW1iZXI+My00PC9udW1iZXI+PGVkaXRpb24+MjAxMy8wNS8yOTwvZWRpdGlvbj48a2V5d29yZHM+
PGtleXdvcmQ+QmlvbWFya2Vycy9ibG9vZDwva2V5d29yZD48a2V5d29yZD5Db21vcmJpZGl0eTwv
a2V5d29yZD48a2V5d29yZD5GZW1hbGU8L2tleXdvcmQ+PGtleXdvcmQ+SHVtYW5zPC9rZXl3b3Jk
PjxrZXl3b3JkPktpZG5leSBDYWxjdWxpLypibG9vZC8qZXBpZGVtaW9sb2d5PC9rZXl3b3JkPjxr
ZXl3b3JkPk1hbGU8L2tleXdvcmQ+PGtleXdvcmQ+TWlkZGxlIEFnZWQ8L2tleXdvcmQ+PGtleXdv
cmQ+T250YXJpbzwva2V5d29yZD48a2V5d29yZD5QcmV2YWxlbmNlPC9rZXl3b3JkPjxrZXl3b3Jk
PlJlY3VycmVuY2U8L2tleXdvcmQ+PGtleXdvcmQ+UmlzayBGYWN0b3JzPC9rZXl3b3JkPjxrZXl3
b3JkPlZpdGFtaW4gRC8qYW5hbG9ncyAmYW1wOyBkZXJpdmF0aXZlcy9ibG9vZDwva2V5d29yZD48
a2V5d29yZD5WaXRhbWluIEQgRGVmaWNpZW5jeS8qYmxvb2QvKmVwaWRlbWlvbG9neTwva2V5d29y
ZD48L2tleXdvcmRzPjxkYXRlcz48eWVhcj4yMDEyPC95ZWFyPjwvZGF0ZXM+PGlzYm4+MTY2MC0y
MTEwPC9pc2JuPjxhY2Nlc3Npb24tbnVtPjIzNzEyMDcyPC9hY2Nlc3Npb24tbnVtPjx1cmxzPjwv
dXJscz48ZWxlY3Ryb25pYy1yZXNvdXJjZS1udW0+MTAuMTE1OS8wMDAzNTEzNzc8L2VsZWN0cm9u
aWMtcmVzb3VyY2UtbnVtPjxyZW1vdGUtZGF0YWJhc2UtcHJvdmlkZXI+TkxNPC9yZW1vdGUtZGF0
YWJhc2UtcHJvdmlkZXI+PGxhbmd1YWdlPmVuZzwvbGFuZ3VhZ2U+PC9yZWNvcmQ+PC9DaXRlPjxD
aXRlPjxBdXRob3I+Sm9ocmk8L0F1dGhvcj48WWVhcj4yMDE3PC9ZZWFyPjxSZWNOdW0+MjQ1Nzwv
UmVjTnVtPjxyZWNvcmQ+PHJlYy1udW1iZXI+MjQ1NzwvcmVjLW51bWJlcj48Zm9yZWlnbi1rZXlz
PjxrZXkgYXBwPSJFTiIgZGItaWQ9InB2OTk1cnpwZXZycGQ2ZTl0YTl4czJwcmVmNTkwYWR6YWF4
YSIgdGltZXN0YW1wPSIxNjc0MjMzNDUwIj4yNDU3PC9rZXk+PC9mb3JlaWduLWtleXM+PHJlZi10
eXBlIG5hbWU9IkpvdXJuYWwgQXJ0aWNsZSI+MTc8L3JlZi10eXBlPjxjb250cmlidXRvcnM+PGF1
dGhvcnM+PGF1dGhvcj5Kb2hyaSwgTi48L2F1dGhvcj48YXV0aG9yPkphZWdlciwgUC48L2F1dGhv
cj48YXV0aG9yPkZlcnJhcm8sIFAuIE0uPC9hdXRob3I+PGF1dGhvcj5TaGF2aXQsIEwuPC9hdXRo
b3I+PGF1dGhvcj5OYWlyLCBELjwvYXV0aG9yPjxhdXRob3I+Um9iZXJ0c29uLCBXLiBHLjwvYXV0
aG9yPjxhdXRob3I+R2FtYmFybywgRy48L2F1dGhvcj48YXV0aG9yPlVud2luLCBSLiBKLjwvYXV0
aG9yPjwvYXV0aG9ycz48L2NvbnRyaWJ1dG9ycz48YXV0aC1hZGRyZXNzPlVDTCBDZW50cmUgZm9y
IE5lcGhyb2xvZ3ksIERlcGFydG1lbnQgb2YgQ2xpbmljYWwgQmlvY2hlbWlzdHJ5LCBSb3lhbCBG
cmVlIENhbXB1cyBhbmQgSG9zcGl0YWwsIFJvd2xhbmQgSGlsbCBTdHJlZXQsIExvbmRvbiwgTlcz
IDJQRiwgVUsuJiN4RDtEaXZpc2lvbiBvZiBOZXBocm9sb2d5LCBEZXBhcnRtZW50IG9mIE1lZGlj
YWwgU2NpZW5jZXMsIEdlbWVsbGkgVW5pdmVyc2l0eSBIb3NwaXRhbCwgQ2F0aG9saWMgVW5pdmVy
c2l0eSBvZiB0aGUgU2FjcmVkIEhlYXJ0LCBSb21lLCBJdGFseS4mI3hEO1VDTCBDZW50cmUgZm9y
IE5lcGhyb2xvZ3ksIERlcGFydG1lbnQgb2YgQ2xpbmljYWwgQmlvY2hlbWlzdHJ5LCBSb3lhbCBG
cmVlIENhbXB1cyBhbmQgSG9zcGl0YWwsIFJvd2xhbmQgSGlsbCBTdHJlZXQsIExvbmRvbiwgTlcz
IDJQRiwgVUsuIGxzaGF2aXRAc3ptYy5vcmcuaWwuJiN4RDtBZHVsdCBOZXBocm9sb2d5IFVuaXQs
IFNoYWFyZSBaZWRlayBNZWRpY2FsIENlbnRlciwgSmVydXNhbGVtLCBJc3JhZWwuIGxzaGF2aXRA
c3ptYy5vcmcuaWwuJiN4RDtOdWZmaWVsZCBEZXBhcnRtZW50IG9mIFN1cmdpY2FsIFNjaWVuY2Vz
LCBVbml2ZXJzaXR5IG9mIE94Zm9yZCwgT3hmb3JkLCBVSy48L2F1dGgtYWRkcmVzcz48dGl0bGVz
Pjx0aXRsZT5WaXRhbWluIEQgZGVmaWNpZW5jeSBpcyBwcmV2YWxlbnQgYW1vbmcgaWRpb3BhdGhp
YyBzdG9uZSBmb3JtZXJzLCBidXQgZG9lcyBjb3JyZWN0aW9uIHBvc2UgYW55IHJpc2s/PC90aXRs
ZT48c2Vjb25kYXJ5LXRpdGxlPlVyb2xpdGhpYXNpczwvc2Vjb25kYXJ5LXRpdGxlPjxhbHQtdGl0
bGU+VXJvbGl0aGlhc2lzPC9hbHQtdGl0bGU+PC90aXRsZXM+PHBlcmlvZGljYWw+PGZ1bGwtdGl0
bGU+VXJvbGl0aGlhc2lzPC9mdWxsLXRpdGxlPjxhYmJyLTE+VXJvbGl0aGlhc2lzPC9hYmJyLTE+
PC9wZXJpb2RpY2FsPjxhbHQtcGVyaW9kaWNhbD48ZnVsbC10aXRsZT5Vcm9saXRoaWFzaXM8L2Z1
bGwtdGl0bGU+PGFiYnItMT5Vcm9saXRoaWFzaXM8L2FiYnItMT48L2FsdC1wZXJpb2RpY2FsPjxw
YWdlcz41MzUtNTQzPC9wYWdlcz48dm9sdW1lPjQ1PC92b2x1bWU+PG51bWJlcj42PC9udW1iZXI+
PGVkaXRpb24+MjAxNi8xMi8xNzwvZWRpdGlvbj48a2V5d29yZHM+PGtleXdvcmQ+QWRvbGVzY2Vu
dDwva2V5d29yZD48a2V5d29yZD5BZHVsdDwva2V5d29yZD48a2V5d29yZD5BZ2VkPC9rZXl3b3Jk
PjxrZXl3b3JkPkFnZWQsIDgwIGFuZCBvdmVyPC9rZXl3b3JkPjxrZXl3b3JkPkNhbGNpdW0vKm1l
dGFib2xpc20vdXJpbmU8L2tleXdvcmQ+PGtleXdvcmQ+Q2hvbGVjYWxjaWZlcm9sLyphZHZlcnNl
IGVmZmVjdHM8L2tleXdvcmQ+PGtleXdvcmQ+Q29ob3J0IFN0dWRpZXM8L2tleXdvcmQ+PGtleXdv
cmQ+Q3JlYXRpbmluZS91cmluZTwva2V5d29yZD48a2V5d29yZD5EaWV0YXJ5IFN1cHBsZW1lbnRz
LyphZHZlcnNlIGVmZmVjdHM8L2tleXdvcmQ+PGtleXdvcmQ+RmVtYWxlPC9rZXl3b3JkPjxrZXl3
b3JkPkh1bWFuczwva2V5d29yZD48a2V5d29yZD5IeXBlcmNhbGNpdXJpYS9jaGVtaWNhbGx5IGlu
ZHVjZWQvKnVyaW5lPC9rZXl3b3JkPjxrZXl3b3JkPktpZG5leSBDYWxjdWxpL2Jsb29kL2VwaWRl
bWlvbG9neS8qdXJpbmU8L2tleXdvcmQ+PGtleXdvcmQ+TWFsZTwva2V5d29yZD48a2V5d29yZD5N
aWRkbGUgQWdlZDwva2V5d29yZD48a2V5d29yZD5QaG9zcGhhdGVzL3VyaW5lPC9rZXl3b3JkPjxr
ZXl3b3JkPlByZXZhbGVuY2U8L2tleXdvcmQ+PGtleXdvcmQ+UmVuYWwgRWxpbWluYXRpb24vZHJ1
ZyBlZmZlY3RzPC9rZXl3b3JkPjxrZXl3b3JkPlJpc2sgRmFjdG9yczwva2V5d29yZD48a2V5d29y
ZD5WaXRhbWluIEQvYW5hbG9ncyAmYW1wOyBkZXJpdmF0aXZlcy9ibG9vZDwva2V5d29yZD48a2V5
d29yZD5WaXRhbWluIEQgRGVmaWNpZW5jeS9ibG9vZC9kcnVnIHRoZXJhcHkvKmVwaWRlbWlvbG9n
eS91cmluZTwva2V5d29yZD48a2V5d29yZD5Zb3VuZyBBZHVsdDwva2V5d29yZD48a2V5d29yZD5D
YWxjaXVtPC9rZXl3b3JkPjxrZXl3b3JkPktpZG5leTwva2V5d29yZD48a2V5d29yZD5OZXBocm9s
aXRoaWFzaXM8L2tleXdvcmQ+PGtleXdvcmQ+UmVuYWwgc3RvbmVzPC9rZXl3b3JkPjxrZXl3b3Jk
PlZpdGFtaW4gRDwva2V5d29yZD48a2V5d29yZD5ub3RoaW5nIHRvIGRpc2Nsb3NlLiBSLkouVS4g
aXMgY3VycmVudGx5IG9uIHNlY29uZG1lbnQgYXMgYSBDaGllZiBTY2llbnRpc3Qgd2l0aDwva2V5
d29yZD48a2V5d29yZD5Bc3RyYVplbmVjYSBDVk1EIFImYW1wO0QsIE1vbG5kYWwsIFN3ZWRlbi48
L2tleXdvcmQ+PC9rZXl3b3Jkcz48ZGF0ZXM+PHllYXI+MjAxNzwveWVhcj48cHViLWRhdGVzPjxk
YXRlPkRlYzwvZGF0ZT48L3B1Yi1kYXRlcz48L2RhdGVzPjxpc2JuPjIxOTQtNzIyOCAoUHJpbnQp
JiN4RDsyMTk0LTcyMjg8L2lzYm4+PGFjY2Vzc2lvbi1udW0+Mjc5ODEzNzY8L2FjY2Vzc2lvbi1u
dW0+PHVybHM+PC91cmxzPjxjdXN0b20yPlBNQzU2NTY2OTU8L2N1c3RvbTI+PGVsZWN0cm9uaWMt
cmVzb3VyY2UtbnVtPjEwLjEwMDcvczAwMjQwLTAxNi0wOTU0LXg8L2VsZWN0cm9uaWMtcmVzb3Vy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361-363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others have suggested that chronic supplementation may cause harm by increasing the risk of nephrolithiasis</w:t>
      </w:r>
      <w:r w:rsidR="00C6767D" w:rsidRPr="009F0266">
        <w:rPr>
          <w:rFonts w:ascii="Times New Roman" w:eastAsia="Times New Roman" w:hAnsi="Times New Roman" w:cs="Times New Roman"/>
          <w:sz w:val="20"/>
          <w:szCs w:val="20"/>
        </w:rPr>
        <w:fldChar w:fldCharType="begin">
          <w:fldData xml:space="preserve">PEVuZE5vdGU+PENpdGU+PEF1dGhvcj5Cb3VkZXJsaXF1ZTwvQXV0aG9yPjxZZWFyPjIwMTk8L1ll
YXI+PFJlY051bT4yNDUzPC9SZWNOdW0+PERpc3BsYXlUZXh0PjxzdHlsZSBmYWNlPSJzdXBlcnNj
cmlwdCI+MzY0LDM2NTwvc3R5bGU+PC9EaXNwbGF5VGV4dD48cmVjb3JkPjxyZWMtbnVtYmVyPjI0
NTM8L3JlYy1udW1iZXI+PGZvcmVpZ24ta2V5cz48a2V5IGFwcD0iRU4iIGRiLWlkPSJwdjk5NXJ6
cGV2cnBkNmU5dGE5eHMycHJlZjU5MGFkemFheGEiIHRpbWVzdGFtcD0iMTY3NDIzMzEyMSI+MjQ1
Mzwva2V5PjwvZm9yZWlnbi1rZXlzPjxyZWYtdHlwZSBuYW1lPSJKb3VybmFsIEFydGljbGUiPjE3
PC9yZWYtdHlwZT48Y29udHJpYnV0b3JzPjxhdXRob3JzPjxhdXRob3I+Qm91ZGVybGlxdWUsIEVs
aXNlPC9hdXRob3I+PGF1dGhvcj5UYW5nLCBFbGxpZTwvYXV0aG9yPjxhdXRob3I+UGVyZXosIEpv
w6tsbGU8L2F1dGhvcj48YXV0aG9yPkNvdWRlcnQsIEFtw6lsaWU8L2F1dGhvcj48YXV0aG9yPkJh
emluLCBEb21pbmlxdWU8L2F1dGhvcj48YXV0aG9yPlZlcnBvbnQsIE1hcmllLUNocmlzdGluZTwv
YXV0aG9yPjxhdXRob3I+RHVyYW50b24sIENocmlzdG9waGU8L2F1dGhvcj48YXV0aG9yPlJ1YmVy
YSwgSXNhYmVsbGU8L2F1dGhvcj48YXV0aG9yPkhheW1hbm4sIEplYW4tUGhpbGlwcGU8L2F1dGhv
cj48YXV0aG9yPkxlZnRoZXJpb3RpcywgR2VvcmdlczwvYXV0aG9yPjxhdXRob3I+TWFydGluLCBM
dWRvdmljPC9hdXRob3I+PGF1dGhvcj5EYXVkb24sIE1pY2hlbDwvYXV0aG9yPjxhdXRob3I+TGV0
YXZlcm5pZXIsIEVtbWFudWVsPC9hdXRob3I+PC9hdXRob3JzPjwvY29udHJpYnV0b3JzPjx0aXRs
ZXM+PHRpdGxlPlZpdGFtaW4gRCBhbmQgQ2FsY2l1bSBTdXBwbGVtZW50YXRpb24gQWNjZWxlcmF0
ZXMgUmFuZGFsbCZhcG9zO3MgUGxhcXVlIEZvcm1hdGlvbiBpbiBhIE11cmluZSBNb2RlbDwvdGl0
bGU+PHNlY29uZGFyeS10aXRsZT5UaGUgQW1lcmljYW4gSm91cm5hbCBvZiBQYXRob2xvZ3k8L3Nl
Y29uZGFyeS10aXRsZT48L3RpdGxlcz48cGVyaW9kaWNhbD48ZnVsbC10aXRsZT5UaGUgQW1lcmlj
YW4gSm91cm5hbCBvZiBQYXRob2xvZ3k8L2Z1bGwtdGl0bGU+PC9wZXJpb2RpY2FsPjxwYWdlcz4y
MTcxLTIxODA8L3BhZ2VzPjx2b2x1bWU+MTg5PC92b2x1bWU+PG51bWJlcj4xMTwvbnVtYmVyPjxk
YXRlcz48eWVhcj4yMDE5PC95ZWFyPjxwdWItZGF0ZXM+PGRhdGU+MjAxOS8xMS8wMS88L2RhdGU+
PC9wdWItZGF0ZXM+PC9kYXRlcz48aXNibj4wMDAyLTk0NDA8L2lzYm4+PHVybHM+PHJlbGF0ZWQt
dXJscz48dXJsPmh0dHBzOi8vd3d3LnNjaWVuY2VkaXJlY3QuY29tL3NjaWVuY2UvYXJ0aWNsZS9w
aWkvUzAwMDI5NDQwMTkzMDY2OTg8L3VybD48L3JlbGF0ZWQtdXJscz48L3VybHM+PGVsZWN0cm9u
aWMtcmVzb3VyY2UtbnVtPmh0dHBzOi8vZG9pLm9yZy8xMC4xMDE2L2ouYWpwYXRoLjIwMTkuMDcu
MDEzPC9lbGVjdHJvbmljLXJlc291cmNlLW51bT48L3JlY29yZD48L0NpdGU+PENpdGU+PEF1dGhv
cj5CYXJnYWdsaTwvQXV0aG9yPjxZZWFyPjIwMjE8L1llYXI+PFJlY051bT4yNDAzPC9SZWNOdW0+
PHJlY29yZD48cmVjLW51bWJlcj4yNDAzPC9yZWMtbnVtYmVyPjxmb3JlaWduLWtleXM+PGtleSBh
cHA9IkVOIiBkYi1pZD0icHY5OTVyenBldnJwZDZlOXRhOXhzMnByZWY1OTBhZHphYXhhIiB0aW1l
c3RhbXA9IjE2NzM5NTE3MzMiPjI0MDM8L2tleT48L2ZvcmVpZ24ta2V5cz48cmVmLXR5cGUgbmFt
ZT0iSm91cm5hbCBBcnRpY2xlIj4xNzwvcmVmLXR5cGU+PGNvbnRyaWJ1dG9ycz48YXV0aG9ycz48
YXV0aG9yPkJhcmdhZ2xpLCBNLjwvYXV0aG9yPjxhdXRob3I+RmVycmFybywgUC4gTS48L2F1dGhv
cj48YXV0aG9yPlZpdHRvcmksIE0uPC9hdXRob3I+PGF1dGhvcj5Mb21iYXJkaSwgRy48L2F1dGhv
cj48YXV0aG9yPkdhbWJhcm8sIEcuPC9hdXRob3I+PGF1dGhvcj5Tb21hbmksIEIuPC9hdXRob3I+
PC9hdXRob3JzPjwvY29udHJpYnV0b3JzPjxhdXRoLWFkZHJlc3M+VS5PLkMuIE5lZnJvbG9naWEs
IERpcGFydGltZW50byBkaSBTY2llbnplIE1lZGljaGUgZSBDaGlydXJnaWNoZSwgRm9uZGF6aW9u
ZSBQb2xpY2xpbmljbyBVbml2ZXJzaXRhcmlvIEEuIEdlbWVsbGkgSVJDQ1MsIDAwMTY4IFJvbWEs
IEl0YWx5LiYjeEQ7RGlwYXJ0aW1lbnRvIFVuaXZlcnNpdGFyaW8gZGkgTWVkaWNpbmEgZSBDaGly
dXJnaWEgVHJhc2xhemlvbmFsZSwgVW5pdmVyc2l0w6AgQ2F0dG9saWNhIGRlbCBTYWNybyBDdW9y
ZSwgMDAxNjggUm9tYSwgSXRhbHkuJiN4RDtEZXBhcnRtZW50IG9mIFVyb2xvZ3ksIFNhbiBDYXJs
byBkaSBOYW5jeSBIb3NwaXRhbCwgMDAxNjUgUm9tZSwgSXRhbHkuJiN4RDtVLk8uQy4gTmVmcm9s
b2dpYSwgQXppZW5kYSBPc3BlZGFsaWVyYSBVbml2ZXJzaXRhcmlhIEludGVncmF0YSBkaSBWZXJv
bmEsIDM3MTI2IFZlcm9uYSwgSXRhbHkuJiN4RDtEZXBhcnRtZW50IG9mIFVyb2xvZ3ksIFVuaXZl
cnNpdHkgSG9zcGl0YWwgU291dGhhbXB0b24gTkhTIFRydXN0IFNvdXRoYW1wdG9uLCBTb3V0aGFt
cHRvbiBTTzE2IDZZRCwgVUsuPC9hdXRoLWFkZHJlc3M+PHRpdGxlcz48dGl0bGU+Q2FsY2l1bSBh
bmQgVml0YW1pbiBEIFN1cHBsZW1lbnRhdGlvbiBhbmQgVGhlaXIgQXNzb2NpYXRpb24gd2l0aCBL
aWRuZXkgU3RvbmUgRGlzZWFzZTogQSBOYXJyYXRpdmUgUmV2aWV3PC90aXRsZT48c2Vjb25kYXJ5
LXRpdGxlPk51dHJpZW50czwvc2Vjb25kYXJ5LXRpdGxlPjxhbHQtdGl0bGU+TnV0cmllbnRzPC9h
bHQtdGl0bGU+PC90aXRsZXM+PHBlcmlvZGljYWw+PGZ1bGwtdGl0bGU+TnV0cmllbnRzPC9mdWxs
LXRpdGxlPjwvcGVyaW9kaWNhbD48YWx0LXBlcmlvZGljYWw+PGZ1bGwtdGl0bGU+TnV0cmllbnRz
PC9mdWxsLXRpdGxlPjwvYWx0LXBlcmlvZGljYWw+PHZvbHVtZT4xMzwvdm9sdW1lPjxudW1iZXI+
MTI8L251bWJlcj48ZWRpdGlvbj4yMDIxLzEyLzI5PC9lZGl0aW9uPjxrZXl3b3Jkcz48a2V5d29y
ZD5Cb25lIGFuZCBCb25lcy9tZXRhYm9saXNtPC9rZXl3b3JkPjxrZXl3b3JkPkNhbGNpdW0vYWRt
aW5pc3RyYXRpb24gJmFtcDsgZG9zYWdlLyphZHZlcnNlIGVmZmVjdHMvbWV0YWJvbGlzbTwva2V5
d29yZD48a2V5d29yZD5EaWV0YXJ5IFN1cHBsZW1lbnRzLyphZHZlcnNlIGVmZmVjdHM8L2tleXdv
cmQ+PGtleXdvcmQ+SHVtYW5zPC9rZXl3b3JkPjxrZXl3b3JkPkh5cGVyY2FsY2l1cmlhPC9rZXl3
b3JkPjxrZXl3b3JkPkludGVzdGluZXM8L2tleXdvcmQ+PGtleXdvcmQ+S2lkbmV5IENhbGN1bGkv
KmV0aW9sb2d5L21ldGFib2xpc20vcHJldmVudGlvbiAmYW1wOyBjb250cm9sPC9rZXl3b3JkPjxr
ZXl3b3JkPk1pbmVyYWxzL21ldGFib2xpc208L2tleXdvcmQ+PGtleXdvcmQ+T3hhbGF0ZXMvbWV0
YWJvbGlzbTwva2V5d29yZD48a2V5d29yZD5SaXNrPC9rZXl3b3JkPjxrZXl3b3JkPlZpdGFtaW4g
RC9hZG1pbmlzdHJhdGlvbiAmYW1wOyBkb3NhZ2UvKmFkdmVyc2UgZWZmZWN0czwva2V5d29yZD48
a2V5d29yZD5WaXRhbWluIEQzIDI0LUh5ZHJveHlsYXNlL2dlbmV0aWNzPC9rZXl3b3JkPjxrZXl3
b3JkPmNhbGNpdW08L2tleXdvcmQ+PGtleXdvcmQ+a2lkbmV5IHN0b25lczwva2V5d29yZD48a2V5
d29yZD52aXRhbWluIEQ8L2tleXdvcmQ+PGtleXdvcmQ+QWxueWxhbSwgQXN0cmFaZW5lY2EsIEJp
b0hlYWx0aCBJdGFsaWEsIGFuZCBWaWZvciBGcmVzZW5pdXMuIFAuTS5GLiBhbmQgTS5CLiBhcmU8
L2tleXdvcmQ+PGtleXdvcmQ+bWVtYmVycyBvZiB0aGUgRXVyb3BlYW4gUmVmZXJlbmNlIE5ldHdv
cmsgZm9yIFJhcmUgS2lkbmV5IERpc2Vhc2VzPC9rZXl3b3JkPjxrZXl3b3JkPihFUktOZXQp4oCT
UHJvamVjdCBJRCBObyA3Mzk1MzIuIEFsbCB0aGUgb3RoZXIgYXV0aG9ycyByZXBvcnQgbm8gZGlz
Y2xvc3VyZXMuPC9rZXl3b3JkPjwva2V5d29yZHM+PGRhdGVzPjx5ZWFyPjIwMjE8L3llYXI+PHB1
Yi1kYXRlcz48ZGF0ZT5EZWMgNDwvZGF0ZT48L3B1Yi1kYXRlcz48L2RhdGVzPjxpc2JuPjIwNzIt
NjY0MzwvaXNibj48YWNjZXNzaW9uLW51bT4zNDk1OTkxNTwvYWNjZXNzaW9uLW51bT48dXJscz48
L3VybHM+PGN1c3RvbTI+UE1DODcwNzYyNzwvY3VzdG9tMj48ZWxlY3Ryb25pYy1yZXNvdXJjZS1u
dW0+MTAuMzM5MC9udTEzMTI0MzYzPC9lbGVjdHJvbmljLXJlc291cmNlLW51bT48cmVtb3RlLWRh
dGFiYXNlLXByb3ZpZGVyPk5MTTwvcmVtb3RlLWRhdGFiYXNlLXByb3ZpZGVyPjxsYW5ndWFnZT5l
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PEVuZE5vdGU+PENpdGU+PEF1dGhvcj5Cb3VkZXJsaXF1ZTwvQXV0aG9yPjxZZWFyPjIwMTk8L1ll
YXI+PFJlY051bT4yNDUzPC9SZWNOdW0+PERpc3BsYXlUZXh0PjxzdHlsZSBmYWNlPSJzdXBlcnNj
cmlwdCI+MzY0LDM2NTwvc3R5bGU+PC9EaXNwbGF5VGV4dD48cmVjb3JkPjxyZWMtbnVtYmVyPjI0
NTM8L3JlYy1udW1iZXI+PGZvcmVpZ24ta2V5cz48a2V5IGFwcD0iRU4iIGRiLWlkPSJwdjk5NXJ6
cGV2cnBkNmU5dGE5eHMycHJlZjU5MGFkemFheGEiIHRpbWVzdGFtcD0iMTY3NDIzMzEyMSI+MjQ1
Mzwva2V5PjwvZm9yZWlnbi1rZXlzPjxyZWYtdHlwZSBuYW1lPSJKb3VybmFsIEFydGljbGUiPjE3
PC9yZWYtdHlwZT48Y29udHJpYnV0b3JzPjxhdXRob3JzPjxhdXRob3I+Qm91ZGVybGlxdWUsIEVs
aXNlPC9hdXRob3I+PGF1dGhvcj5UYW5nLCBFbGxpZTwvYXV0aG9yPjxhdXRob3I+UGVyZXosIEpv
w6tsbGU8L2F1dGhvcj48YXV0aG9yPkNvdWRlcnQsIEFtw6lsaWU8L2F1dGhvcj48YXV0aG9yPkJh
emluLCBEb21pbmlxdWU8L2F1dGhvcj48YXV0aG9yPlZlcnBvbnQsIE1hcmllLUNocmlzdGluZTwv
YXV0aG9yPjxhdXRob3I+RHVyYW50b24sIENocmlzdG9waGU8L2F1dGhvcj48YXV0aG9yPlJ1YmVy
YSwgSXNhYmVsbGU8L2F1dGhvcj48YXV0aG9yPkhheW1hbm4sIEplYW4tUGhpbGlwcGU8L2F1dGhv
cj48YXV0aG9yPkxlZnRoZXJpb3RpcywgR2VvcmdlczwvYXV0aG9yPjxhdXRob3I+TWFydGluLCBM
dWRvdmljPC9hdXRob3I+PGF1dGhvcj5EYXVkb24sIE1pY2hlbDwvYXV0aG9yPjxhdXRob3I+TGV0
YXZlcm5pZXIsIEVtbWFudWVsPC9hdXRob3I+PC9hdXRob3JzPjwvY29udHJpYnV0b3JzPjx0aXRs
ZXM+PHRpdGxlPlZpdGFtaW4gRCBhbmQgQ2FsY2l1bSBTdXBwbGVtZW50YXRpb24gQWNjZWxlcmF0
ZXMgUmFuZGFsbCZhcG9zO3MgUGxhcXVlIEZvcm1hdGlvbiBpbiBhIE11cmluZSBNb2RlbDwvdGl0
bGU+PHNlY29uZGFyeS10aXRsZT5UaGUgQW1lcmljYW4gSm91cm5hbCBvZiBQYXRob2xvZ3k8L3Nl
Y29uZGFyeS10aXRsZT48L3RpdGxlcz48cGVyaW9kaWNhbD48ZnVsbC10aXRsZT5UaGUgQW1lcmlj
YW4gSm91cm5hbCBvZiBQYXRob2xvZ3k8L2Z1bGwtdGl0bGU+PC9wZXJpb2RpY2FsPjxwYWdlcz4y
MTcxLTIxODA8L3BhZ2VzPjx2b2x1bWU+MTg5PC92b2x1bWU+PG51bWJlcj4xMTwvbnVtYmVyPjxk
YXRlcz48eWVhcj4yMDE5PC95ZWFyPjxwdWItZGF0ZXM+PGRhdGU+MjAxOS8xMS8wMS88L2RhdGU+
PC9wdWItZGF0ZXM+PC9kYXRlcz48aXNibj4wMDAyLTk0NDA8L2lzYm4+PHVybHM+PHJlbGF0ZWQt
dXJscz48dXJsPmh0dHBzOi8vd3d3LnNjaWVuY2VkaXJlY3QuY29tL3NjaWVuY2UvYXJ0aWNsZS9w
aWkvUzAwMDI5NDQwMTkzMDY2OTg8L3VybD48L3JlbGF0ZWQtdXJscz48L3VybHM+PGVsZWN0cm9u
aWMtcmVzb3VyY2UtbnVtPmh0dHBzOi8vZG9pLm9yZy8xMC4xMDE2L2ouYWpwYXRoLjIwMTkuMDcu
MDEzPC9lbGVjdHJvbmljLXJlc291cmNlLW51bT48L3JlY29yZD48L0NpdGU+PENpdGU+PEF1dGhv
cj5CYXJnYWdsaTwvQXV0aG9yPjxZZWFyPjIwMjE8L1llYXI+PFJlY051bT4yNDAzPC9SZWNOdW0+
PHJlY29yZD48cmVjLW51bWJlcj4yNDAzPC9yZWMtbnVtYmVyPjxmb3JlaWduLWtleXM+PGtleSBh
cHA9IkVOIiBkYi1pZD0icHY5OTVyenBldnJwZDZlOXRhOXhzMnByZWY1OTBhZHphYXhhIiB0aW1l
c3RhbXA9IjE2NzM5NTE3MzMiPjI0MDM8L2tleT48L2ZvcmVpZ24ta2V5cz48cmVmLXR5cGUgbmFt
ZT0iSm91cm5hbCBBcnRpY2xlIj4xNzwvcmVmLXR5cGU+PGNvbnRyaWJ1dG9ycz48YXV0aG9ycz48
YXV0aG9yPkJhcmdhZ2xpLCBNLjwvYXV0aG9yPjxhdXRob3I+RmVycmFybywgUC4gTS48L2F1dGhv
cj48YXV0aG9yPlZpdHRvcmksIE0uPC9hdXRob3I+PGF1dGhvcj5Mb21iYXJkaSwgRy48L2F1dGhv
cj48YXV0aG9yPkdhbWJhcm8sIEcuPC9hdXRob3I+PGF1dGhvcj5Tb21hbmksIEIuPC9hdXRob3I+
PC9hdXRob3JzPjwvY29udHJpYnV0b3JzPjxhdXRoLWFkZHJlc3M+VS5PLkMuIE5lZnJvbG9naWEs
IERpcGFydGltZW50byBkaSBTY2llbnplIE1lZGljaGUgZSBDaGlydXJnaWNoZSwgRm9uZGF6aW9u
ZSBQb2xpY2xpbmljbyBVbml2ZXJzaXRhcmlvIEEuIEdlbWVsbGkgSVJDQ1MsIDAwMTY4IFJvbWEs
IEl0YWx5LiYjeEQ7RGlwYXJ0aW1lbnRvIFVuaXZlcnNpdGFyaW8gZGkgTWVkaWNpbmEgZSBDaGly
dXJnaWEgVHJhc2xhemlvbmFsZSwgVW5pdmVyc2l0w6AgQ2F0dG9saWNhIGRlbCBTYWNybyBDdW9y
ZSwgMDAxNjggUm9tYSwgSXRhbHkuJiN4RDtEZXBhcnRtZW50IG9mIFVyb2xvZ3ksIFNhbiBDYXJs
byBkaSBOYW5jeSBIb3NwaXRhbCwgMDAxNjUgUm9tZSwgSXRhbHkuJiN4RDtVLk8uQy4gTmVmcm9s
b2dpYSwgQXppZW5kYSBPc3BlZGFsaWVyYSBVbml2ZXJzaXRhcmlhIEludGVncmF0YSBkaSBWZXJv
bmEsIDM3MTI2IFZlcm9uYSwgSXRhbHkuJiN4RDtEZXBhcnRtZW50IG9mIFVyb2xvZ3ksIFVuaXZl
cnNpdHkgSG9zcGl0YWwgU291dGhhbXB0b24gTkhTIFRydXN0IFNvdXRoYW1wdG9uLCBTb3V0aGFt
cHRvbiBTTzE2IDZZRCwgVUsuPC9hdXRoLWFkZHJlc3M+PHRpdGxlcz48dGl0bGU+Q2FsY2l1bSBh
bmQgVml0YW1pbiBEIFN1cHBsZW1lbnRhdGlvbiBhbmQgVGhlaXIgQXNzb2NpYXRpb24gd2l0aCBL
aWRuZXkgU3RvbmUgRGlzZWFzZTogQSBOYXJyYXRpdmUgUmV2aWV3PC90aXRsZT48c2Vjb25kYXJ5
LXRpdGxlPk51dHJpZW50czwvc2Vjb25kYXJ5LXRpdGxlPjxhbHQtdGl0bGU+TnV0cmllbnRzPC9h
bHQtdGl0bGU+PC90aXRsZXM+PHBlcmlvZGljYWw+PGZ1bGwtdGl0bGU+TnV0cmllbnRzPC9mdWxs
LXRpdGxlPjwvcGVyaW9kaWNhbD48YWx0LXBlcmlvZGljYWw+PGZ1bGwtdGl0bGU+TnV0cmllbnRz
PC9mdWxsLXRpdGxlPjwvYWx0LXBlcmlvZGljYWw+PHZvbHVtZT4xMzwvdm9sdW1lPjxudW1iZXI+
MTI8L251bWJlcj48ZWRpdGlvbj4yMDIxLzEyLzI5PC9lZGl0aW9uPjxrZXl3b3Jkcz48a2V5d29y
ZD5Cb25lIGFuZCBCb25lcy9tZXRhYm9saXNtPC9rZXl3b3JkPjxrZXl3b3JkPkNhbGNpdW0vYWRt
aW5pc3RyYXRpb24gJmFtcDsgZG9zYWdlLyphZHZlcnNlIGVmZmVjdHMvbWV0YWJvbGlzbTwva2V5
d29yZD48a2V5d29yZD5EaWV0YXJ5IFN1cHBsZW1lbnRzLyphZHZlcnNlIGVmZmVjdHM8L2tleXdv
cmQ+PGtleXdvcmQ+SHVtYW5zPC9rZXl3b3JkPjxrZXl3b3JkPkh5cGVyY2FsY2l1cmlhPC9rZXl3
b3JkPjxrZXl3b3JkPkludGVzdGluZXM8L2tleXdvcmQ+PGtleXdvcmQ+S2lkbmV5IENhbGN1bGkv
KmV0aW9sb2d5L21ldGFib2xpc20vcHJldmVudGlvbiAmYW1wOyBjb250cm9sPC9rZXl3b3JkPjxr
ZXl3b3JkPk1pbmVyYWxzL21ldGFib2xpc208L2tleXdvcmQ+PGtleXdvcmQ+T3hhbGF0ZXMvbWV0
YWJvbGlzbTwva2V5d29yZD48a2V5d29yZD5SaXNrPC9rZXl3b3JkPjxrZXl3b3JkPlZpdGFtaW4g
RC9hZG1pbmlzdHJhdGlvbiAmYW1wOyBkb3NhZ2UvKmFkdmVyc2UgZWZmZWN0czwva2V5d29yZD48
a2V5d29yZD5WaXRhbWluIEQzIDI0LUh5ZHJveHlsYXNlL2dlbmV0aWNzPC9rZXl3b3JkPjxrZXl3
b3JkPmNhbGNpdW08L2tleXdvcmQ+PGtleXdvcmQ+a2lkbmV5IHN0b25lczwva2V5d29yZD48a2V5
d29yZD52aXRhbWluIEQ8L2tleXdvcmQ+PGtleXdvcmQ+QWxueWxhbSwgQXN0cmFaZW5lY2EsIEJp
b0hlYWx0aCBJdGFsaWEsIGFuZCBWaWZvciBGcmVzZW5pdXMuIFAuTS5GLiBhbmQgTS5CLiBhcmU8
L2tleXdvcmQ+PGtleXdvcmQ+bWVtYmVycyBvZiB0aGUgRXVyb3BlYW4gUmVmZXJlbmNlIE5ldHdv
cmsgZm9yIFJhcmUgS2lkbmV5IERpc2Vhc2VzPC9rZXl3b3JkPjxrZXl3b3JkPihFUktOZXQp4oCT
UHJvamVjdCBJRCBObyA3Mzk1MzIuIEFsbCB0aGUgb3RoZXIgYXV0aG9ycyByZXBvcnQgbm8gZGlz
Y2xvc3VyZXMuPC9rZXl3b3JkPjwva2V5d29yZHM+PGRhdGVzPjx5ZWFyPjIwMjE8L3llYXI+PHB1
Yi1kYXRlcz48ZGF0ZT5EZWMgNDwvZGF0ZT48L3B1Yi1kYXRlcz48L2RhdGVzPjxpc2JuPjIwNzIt
NjY0MzwvaXNibj48YWNjZXNzaW9uLW51bT4zNDk1OTkxNTwvYWNjZXNzaW9uLW51bT48dXJscz48
L3VybHM+PGN1c3RvbTI+UE1DODcwNzYyNzwvY3VzdG9tMj48ZWxlY3Ryb25pYy1yZXNvdXJjZS1u
dW0+MTAuMzM5MC9udTEzMTI0MzYzPC9lbGVjdHJvbmljLXJlc291cmNlLW51bT48cmVtb3RlLWRh
dGFiYXNlLXByb3ZpZGVyPk5MTTwvcmVtb3RlLWRhdGFiYXNlLXByb3ZpZGVyPjxsYW5ndWFnZT5l
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364,365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Although vitamin D is often prescribed with calcium for prophylaxis or treatment, many studies have not found any association with nephrolithiasis</w:t>
      </w:r>
      <w:r w:rsidR="00C6767D" w:rsidRPr="009F0266">
        <w:rPr>
          <w:rFonts w:ascii="Times New Roman" w:eastAsia="Times New Roman" w:hAnsi="Times New Roman" w:cs="Times New Roman"/>
          <w:sz w:val="20"/>
          <w:szCs w:val="20"/>
        </w:rPr>
        <w:fldChar w:fldCharType="begin">
          <w:fldData xml:space="preserve">PEVuZE5vdGU+PENpdGU+PEF1dGhvcj5UYWhlcmk8L0F1dGhvcj48WWVhcj4yMDE5PC9ZZWFyPjxS
ZWNOdW0+MjQ1NDwvUmVjTnVtPjxEaXNwbGF5VGV4dD48c3R5bGUgZmFjZT0ic3VwZXJzY3JpcHQi
PjM2Njwvc3R5bGU+PC9EaXNwbGF5VGV4dD48cmVjb3JkPjxyZWMtbnVtYmVyPjI0NTQ8L3JlYy1u
dW1iZXI+PGZvcmVpZ24ta2V5cz48a2V5IGFwcD0iRU4iIGRiLWlkPSJwdjk5NXJ6cGV2cnBkNmU5
dGE5eHMycHJlZjU5MGFkemFheGEiIHRpbWVzdGFtcD0iMTY3NDIzMzIwNSI+MjQ1NDwva2V5Pjwv
Zm9yZWlnbi1rZXlzPjxyZWYtdHlwZSBuYW1lPSJKb3VybmFsIEFydGljbGUiPjE3PC9yZWYtdHlw
ZT48Y29udHJpYnV0b3JzPjxhdXRob3JzPjxhdXRob3I+VGFoZXJpLCBNLjwvYXV0aG9yPjxhdXRo
b3I+VGF2YXNvbGksIFMuPC9hdXRob3I+PGF1dGhvcj5TaG9rcnphZGVoLCBGLjwvYXV0aG9yPjxh
dXRob3I+QW1pcmksIEYuIEIuPC9hdXRob3I+PGF1dGhvcj5CYXNpcmksIEEuPC9hdXRob3I+PC9h
dXRob3JzPjwvY29udHJpYnV0b3JzPjxhdXRoLWFkZHJlc3M+VXJvbG9neSBhbmQgTmVwaHJvbG9n
eSBSZXNlYXJjaCBDZW50ZXIsIFNoYWhpZCBCZWhlc2h0aSBVbml2ZXJzaXR5IG9mIE1lZGljYWwg
U2NpZW5jZXMsIFRlaHJhbiwgSXJhbi48L2F1dGgtYWRkcmVzcz48dGl0bGVzPjx0aXRsZT5FZmZl
Y3Qgb2Ygdml0YW1pbiBEIHN1cHBsZW1lbnRhdGlvbiBvbiAyNC1ob3VyIHVyaW5lIGNhbGNpdW0g
aW4gcGF0aWVudHMgd2l0aCBjYWxjaXVtIFVyb2xpdGhpYXNpcyBhbmQgdml0YW1pbiBEIGRlZmlj
aWVuY3k8L3RpdGxlPjxzZWNvbmRhcnktdGl0bGU+SW50IEJyYXogSiBVcm9sPC9zZWNvbmRhcnkt
dGl0bGU+PGFsdC10aXRsZT5JbnRlcm5hdGlvbmFsIGJyYXogaiB1cm9sIDogb2ZmaWNpYWwgam91
cm5hbCBvZiB0aGUgQnJhemlsaWFuIFNvY2lldHkgb2YgVXJvbG9neTwvYWx0LXRpdGxlPjwvdGl0
bGVzPjxwZXJpb2RpY2FsPjxmdWxsLXRpdGxlPkludCBCcmF6IEogVXJvbDwvZnVsbC10aXRsZT48
YWJici0xPkludGVybmF0aW9uYWwgYnJheiBqIHVyb2wgOiBvZmZpY2lhbCBqb3VybmFsIG9mIHRo
ZSBCcmF6aWxpYW4gU29jaWV0eSBvZiBVcm9sb2d5PC9hYmJyLTE+PC9wZXJpb2RpY2FsPjxhbHQt
cGVyaW9kaWNhbD48ZnVsbC10aXRsZT5JbnQgQnJheiBKIFVyb2w8L2Z1bGwtdGl0bGU+PGFiYnIt
MT5JbnRlcm5hdGlvbmFsIGJyYXogaiB1cm9sIDogb2ZmaWNpYWwgam91cm5hbCBvZiB0aGUgQnJh
emlsaWFuIFNvY2lldHkgb2YgVXJvbG9neTwvYWJici0xPjwvYWx0LXBlcmlvZGljYWw+PHBhZ2Vz
PjM0MC0zNDY8L3BhZ2VzPjx2b2x1bWU+NDU8L3ZvbHVtZT48bnVtYmVyPjI8L251bWJlcj48ZWRp
dGlvbj4yMDE5LzAyLzA5PC9lZGl0aW9uPjxrZXl3b3Jkcz48a2V5d29yZD5BZ2VkPC9rZXl3b3Jk
PjxrZXl3b3JkPkNhbGNpdW0vKnVyaW5lPC9rZXl3b3JkPjxrZXl3b3JkPkRpZXRhcnkgU3VwcGxl
bWVudHM8L2tleXdvcmQ+PGtleXdvcmQ+RmVtYWxlPC9rZXl3b3JkPjxrZXl3b3JkPkh1bWFuczwv
a2V5d29yZD48a2V5d29yZD5IeXBlcmNhbGNpdXJpYS9jb21wbGljYXRpb25zPC9rZXl3b3JkPjxr
ZXl3b3JkPk1hbGU8L2tleXdvcmQ+PGtleXdvcmQ+TWlkZGxlIEFnZWQ8L2tleXdvcmQ+PGtleXdv
cmQ+UGFyYXRoeXJvaWQgSG9ybW9uZS9ibG9vZDwva2V5d29yZD48a2V5d29yZD5SZXRyb3NwZWN0
aXZlIFN0dWRpZXM8L2tleXdvcmQ+PGtleXdvcmQ+VXJvbGl0aGlhc2lzLyp1cmluZTwva2V5d29y
ZD48a2V5d29yZD5WaXRhbWluIEQvYWRtaW5pc3RyYXRpb24gJmFtcDsgZG9zYWdlL2Jsb29kLyp0
aGVyYXBldXRpYyB1c2U8L2tleXdvcmQ+PGtleXdvcmQ+KlZpdGFtaW4gRCBEZWZpY2llbmN5L2Ry
dWcgdGhlcmFweS9ldGlvbG9neTwva2V5d29yZD48a2V5d29yZD5WaXRhbWlucy8qdGhlcmFwZXV0
aWMgdXNlPC9rZXl3b3JkPjxrZXl3b3JkPlBhcmF0aHlyb2lkIEhvcm1vbmU8L2tleXdvcmQ+PGtl
eXdvcmQ+VXJvbGl0aGlhc2lzPC9rZXl3b3JkPjxrZXl3b3JkPlZpdGFtaW4gRDwva2V5d29yZD48
L2tleXdvcmRzPjxkYXRlcz48eWVhcj4yMDE5PC95ZWFyPjxwdWItZGF0ZXM+PGRhdGU+TWFyLUFw
cjwvZGF0ZT48L3B1Yi1kYXRlcz48L2RhdGVzPjxpc2JuPjE2NzctNTUzOCAoUHJpbnQpJiN4RDsx
Njc3LTU1Mzg8L2lzYm4+PGFjY2Vzc2lvbi1udW0+MzA3MzUzMzI8L2FjY2Vzc2lvbi1udW0+PHVy
bHM+PC91cmxzPjxjdXN0b20yPlBNQzY1NDExNDk8L2N1c3RvbTI+PGVsZWN0cm9uaWMtcmVzb3Vy
Y2UtbnVtPjEwLjE1OTAvczE2NzctNTUzOC5JYmp1LjIwMTguMDUyMjwvZWxlY3Ryb25pYy1yZXNv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PEVuZE5vdGU+PENpdGU+PEF1dGhvcj5UYWhlcmk8L0F1dGhvcj48WWVhcj4yMDE5PC9ZZWFyPjxS
ZWNOdW0+MjQ1NDwvUmVjTnVtPjxEaXNwbGF5VGV4dD48c3R5bGUgZmFjZT0ic3VwZXJzY3JpcHQi
PjM2Njwvc3R5bGU+PC9EaXNwbGF5VGV4dD48cmVjb3JkPjxyZWMtbnVtYmVyPjI0NTQ8L3JlYy1u
dW1iZXI+PGZvcmVpZ24ta2V5cz48a2V5IGFwcD0iRU4iIGRiLWlkPSJwdjk5NXJ6cGV2cnBkNmU5
dGE5eHMycHJlZjU5MGFkemFheGEiIHRpbWVzdGFtcD0iMTY3NDIzMzIwNSI+MjQ1NDwva2V5Pjwv
Zm9yZWlnbi1rZXlzPjxyZWYtdHlwZSBuYW1lPSJKb3VybmFsIEFydGljbGUiPjE3PC9yZWYtdHlw
ZT48Y29udHJpYnV0b3JzPjxhdXRob3JzPjxhdXRob3I+VGFoZXJpLCBNLjwvYXV0aG9yPjxhdXRo
b3I+VGF2YXNvbGksIFMuPC9hdXRob3I+PGF1dGhvcj5TaG9rcnphZGVoLCBGLjwvYXV0aG9yPjxh
dXRob3I+QW1pcmksIEYuIEIuPC9hdXRob3I+PGF1dGhvcj5CYXNpcmksIEEuPC9hdXRob3I+PC9h
dXRob3JzPjwvY29udHJpYnV0b3JzPjxhdXRoLWFkZHJlc3M+VXJvbG9neSBhbmQgTmVwaHJvbG9n
eSBSZXNlYXJjaCBDZW50ZXIsIFNoYWhpZCBCZWhlc2h0aSBVbml2ZXJzaXR5IG9mIE1lZGljYWwg
U2NpZW5jZXMsIFRlaHJhbiwgSXJhbi48L2F1dGgtYWRkcmVzcz48dGl0bGVzPjx0aXRsZT5FZmZl
Y3Qgb2Ygdml0YW1pbiBEIHN1cHBsZW1lbnRhdGlvbiBvbiAyNC1ob3VyIHVyaW5lIGNhbGNpdW0g
aW4gcGF0aWVudHMgd2l0aCBjYWxjaXVtIFVyb2xpdGhpYXNpcyBhbmQgdml0YW1pbiBEIGRlZmlj
aWVuY3k8L3RpdGxlPjxzZWNvbmRhcnktdGl0bGU+SW50IEJyYXogSiBVcm9sPC9zZWNvbmRhcnkt
dGl0bGU+PGFsdC10aXRsZT5JbnRlcm5hdGlvbmFsIGJyYXogaiB1cm9sIDogb2ZmaWNpYWwgam91
cm5hbCBvZiB0aGUgQnJhemlsaWFuIFNvY2lldHkgb2YgVXJvbG9neTwvYWx0LXRpdGxlPjwvdGl0
bGVzPjxwZXJpb2RpY2FsPjxmdWxsLXRpdGxlPkludCBCcmF6IEogVXJvbDwvZnVsbC10aXRsZT48
YWJici0xPkludGVybmF0aW9uYWwgYnJheiBqIHVyb2wgOiBvZmZpY2lhbCBqb3VybmFsIG9mIHRo
ZSBCcmF6aWxpYW4gU29jaWV0eSBvZiBVcm9sb2d5PC9hYmJyLTE+PC9wZXJpb2RpY2FsPjxhbHQt
cGVyaW9kaWNhbD48ZnVsbC10aXRsZT5JbnQgQnJheiBKIFVyb2w8L2Z1bGwtdGl0bGU+PGFiYnIt
MT5JbnRlcm5hdGlvbmFsIGJyYXogaiB1cm9sIDogb2ZmaWNpYWwgam91cm5hbCBvZiB0aGUgQnJh
emlsaWFuIFNvY2lldHkgb2YgVXJvbG9neTwvYWJici0xPjwvYWx0LXBlcmlvZGljYWw+PHBhZ2Vz
PjM0MC0zNDY8L3BhZ2VzPjx2b2x1bWU+NDU8L3ZvbHVtZT48bnVtYmVyPjI8L251bWJlcj48ZWRp
dGlvbj4yMDE5LzAyLzA5PC9lZGl0aW9uPjxrZXl3b3Jkcz48a2V5d29yZD5BZ2VkPC9rZXl3b3Jk
PjxrZXl3b3JkPkNhbGNpdW0vKnVyaW5lPC9rZXl3b3JkPjxrZXl3b3JkPkRpZXRhcnkgU3VwcGxl
bWVudHM8L2tleXdvcmQ+PGtleXdvcmQ+RmVtYWxlPC9rZXl3b3JkPjxrZXl3b3JkPkh1bWFuczwv
a2V5d29yZD48a2V5d29yZD5IeXBlcmNhbGNpdXJpYS9jb21wbGljYXRpb25zPC9rZXl3b3JkPjxr
ZXl3b3JkPk1hbGU8L2tleXdvcmQ+PGtleXdvcmQ+TWlkZGxlIEFnZWQ8L2tleXdvcmQ+PGtleXdv
cmQ+UGFyYXRoeXJvaWQgSG9ybW9uZS9ibG9vZDwva2V5d29yZD48a2V5d29yZD5SZXRyb3NwZWN0
aXZlIFN0dWRpZXM8L2tleXdvcmQ+PGtleXdvcmQ+VXJvbGl0aGlhc2lzLyp1cmluZTwva2V5d29y
ZD48a2V5d29yZD5WaXRhbWluIEQvYWRtaW5pc3RyYXRpb24gJmFtcDsgZG9zYWdlL2Jsb29kLyp0
aGVyYXBldXRpYyB1c2U8L2tleXdvcmQ+PGtleXdvcmQ+KlZpdGFtaW4gRCBEZWZpY2llbmN5L2Ry
dWcgdGhlcmFweS9ldGlvbG9neTwva2V5d29yZD48a2V5d29yZD5WaXRhbWlucy8qdGhlcmFwZXV0
aWMgdXNlPC9rZXl3b3JkPjxrZXl3b3JkPlBhcmF0aHlyb2lkIEhvcm1vbmU8L2tleXdvcmQ+PGtl
eXdvcmQ+VXJvbGl0aGlhc2lzPC9rZXl3b3JkPjxrZXl3b3JkPlZpdGFtaW4gRDwva2V5d29yZD48
L2tleXdvcmRzPjxkYXRlcz48eWVhcj4yMDE5PC95ZWFyPjxwdWItZGF0ZXM+PGRhdGU+TWFyLUFw
cjwvZGF0ZT48L3B1Yi1kYXRlcz48L2RhdGVzPjxpc2JuPjE2NzctNTUzOCAoUHJpbnQpJiN4RDsx
Njc3LTU1Mzg8L2lzYm4+PGFjY2Vzc2lvbi1udW0+MzA3MzUzMzI8L2FjY2Vzc2lvbi1udW0+PHVy
bHM+PC91cmxzPjxjdXN0b20yPlBNQzY1NDExNDk8L2N1c3RvbTI+PGVsZWN0cm9uaWMtcmVzb3Vy
Y2UtbnVtPjEwLjE1OTAvczE2NzctNTUzOC5JYmp1LjIwMTguMDUyMjwvZWxlY3Ryb25pYy1yZXNv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Furthermore, chronic hypercalcemia due to vitamin D supplementation may also lead to polyuria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&lt;EndNote&gt;&lt;Cite&gt;&lt;Author&gt;Singla&lt;/Author&gt;&lt;Year&gt;2019&lt;/Year&gt;&lt;RecNum&gt;2432&lt;/RecNum&gt;&lt;DisplayText&gt;&lt;style face="superscript"&gt;367&lt;/style&gt;&lt;/DisplayText&gt;&lt;record&gt;&lt;rec-number&gt;2432&lt;/rec-number&gt;&lt;foreign-keys&gt;&lt;key app="EN" db-id="pv995rzpevrpd6e9ta9xs2pref590adzaaxa" timestamp="1674063837"&gt;2432&lt;/key&gt;&lt;/foreign-keys&gt;&lt;ref-type name="Journal Article"&gt;17&lt;/ref-type&gt;&lt;contributors&gt;&lt;authors&gt;&lt;author&gt;Singla, Mandeep&lt;/author&gt;&lt;author&gt;Gupta, Abhinav %J The American Journal of Medicine&lt;/author&gt;&lt;/authors&gt;&lt;/contributors&gt;&lt;titles&gt;&lt;title&gt;An overlooked cause of polyuria&lt;/title&gt;&lt;/titles&gt;&lt;pages&gt;e33-e34&lt;/pages&gt;&lt;volume&gt;132&lt;/volume&gt;&lt;number&gt;2&lt;/number&gt;&lt;dates&gt;&lt;year&gt;2019&lt;/year&gt;&lt;/dates&gt;&lt;isbn&gt;0002-9343&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Here, we argue that it happens because </w:t>
      </w:r>
      <w:r w:rsidR="00A61379" w:rsidRPr="009F0266">
        <w:rPr>
          <w:rFonts w:ascii="Times New Roman" w:eastAsia="Times New Roman" w:hAnsi="Times New Roman" w:cs="Times New Roman"/>
          <w:sz w:val="20"/>
          <w:szCs w:val="20"/>
        </w:rPr>
        <w:t>calcium is</w:t>
      </w:r>
      <w:r w:rsidRPr="009F0266">
        <w:rPr>
          <w:rFonts w:ascii="Times New Roman" w:eastAsia="Times New Roman" w:hAnsi="Times New Roman" w:cs="Times New Roman"/>
          <w:sz w:val="20"/>
          <w:szCs w:val="20"/>
        </w:rPr>
        <w:t xml:space="preserve"> advocated along with vitamin D or an extremely high dose is taken repeatedly or other unexplored reasons, otherwise vitamin D works towards depositing calcium back to bones.</w:t>
      </w:r>
    </w:p>
    <w:p w14:paraId="6FD75120" w14:textId="58437F9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Exogenous Vitamin D toxicity may occur by consuming protein supplements, which may cause renal failure, as there is a more than 60% chance of nephrocalcinosis</w:t>
      </w:r>
      <w:r w:rsidR="00C6767D" w:rsidRPr="009F0266">
        <w:rPr>
          <w:rFonts w:ascii="Times New Roman" w:eastAsia="Times New Roman" w:hAnsi="Times New Roman" w:cs="Times New Roman"/>
          <w:sz w:val="20"/>
          <w:szCs w:val="20"/>
        </w:rPr>
        <w:fldChar w:fldCharType="begin">
          <w:fldData xml:space="preserve">PEVuZE5vdGU+PENpdGU+PEF1dGhvcj5MaW48L0F1dGhvcj48WWVhcj4yMDIyPC9ZZWFyPjxSZWNO
dW0+MTc1NDwvUmVjTnVtPjxEaXNwbGF5VGV4dD48c3R5bGUgZmFjZT0ic3VwZXJzY3JpcHQiPjM2
ODwvc3R5bGU+PC9EaXNwbGF5VGV4dD48cmVjb3JkPjxyZWMtbnVtYmVyPjE3NTQ8L3JlYy1udW1i
ZXI+PGZvcmVpZ24ta2V5cz48a2V5IGFwcD0iRU4iIGRiLWlkPSJwdjk5NXJ6cGV2cnBkNmU5dGE5
eHMycHJlZjU5MGFkemFheGEiIHRpbWVzdGFtcD0iMTY2OTIzMDAwOSI+MTc1NDwva2V5PjwvZm9y
ZWlnbi1rZXlzPjxyZWYtdHlwZSBuYW1lPSJKb3VybmFsIEFydGljbGUiPjE3PC9yZWYtdHlwZT48
Y29udHJpYnV0b3JzPjxhdXRob3JzPjxhdXRob3I+TGluLCBULiBILjwvYXV0aG9yPjxhdXRob3I+
THUsIEguIEouPC9hdXRob3I+PGF1dGhvcj5MaW4sIEMuIEguPC9hdXRob3I+PGF1dGhvcj5MZWUs
IE0uIEQuPC9hdXRob3I+PGF1dGhvcj5DaGFuZywgQi4gUC48L2F1dGhvcj48YXV0aG9yPkxpbiwg
Qy4gQy48L2F1dGhvcj48YXV0aG9yPlRzYWksIEouIEQuPC9hdXRob3I+PC9hdXRob3JzPjwvY29u
dHJpYnV0b3JzPjxhdXRoLWFkZHJlc3M+RGVwYXJ0bWVudCBvZiBQZWRpYXRyaWNzLCBNYWNLYXkg
Q2hpbGRyZW4mYXBvcztzIEhvc3BpdGFsLCBObyA5MiwgU2VjdGlvbiAyLCBDaHVuZy1TaGFuIE5v
cnRoIFJvYWQsIFRhaXBlaSwgVGFpd2FuLiYjeEQ7RGVwYXJ0bWVudCBvZiBQZWRpYXRyaWNzLCBI
c2luY2h1IE1hY0theSBNZW1vcmlhbCBIb3NwaXRhbCwgSHNpbmNodSwgVGFpd2FuLiYjeEQ7RGVw
YXJ0bWVudCBvZiBQZWRpYXRyaWNzLCBOYXRpb25hbCBUYWl3YW4gVW5pdmVyc2l0eSBIb3NwaXRh
bCwgSHNpbi1DaHUgQnJhbmNoLCBIc2luY2h1LCBUYWl3YW4uJiN4RDtEZXBhcnRtZW50IG9mIEJp
b2xvZ2ljYWwgU2NpZW5jZSBhbmQgVGVjaG5vbG9neSwgTmF0aW9uYWwgWWFuZyBNaW5nIENoaWFv
IFR1bmcgVW5pdmVyc2l0eSwgSHNpbmNodSwgVGFpd2FuLiYjeEQ7RGVwYXJ0bWVudCBvZiBNZWRp
Y2luZSwgTWFja2F5IE1lZGljYWwgQ29sbGVnZSwgTmV3IFRhaXBlaSBDaXR5LCBUYWl3YW4uJiN4
RDtNYWNrYXkgSnVuaW9yIENvbGxlZ2Ugb2YgTWVkaWNpbmUsIE51cnNpbmcgYW5kIE1hbmFnZW1l
bnQsIFRhaXBlaSwgVGFpd2FuLiYjeEQ7R3JhZHVhdGUgSW5zdGl0dXRlIG9mIEhlYWx0aCBhbmQg
QmlvdGVjaG5vbG9neSBMYXcsIFRhaXBlaSBNZWRpY2FsIFVuaXZlcnNpdHksIFRhaXBlaSwgVGFp
d2FuLiYjeEQ7RGVwYXJ0bWVudCBvZiBQZWRpYXRyaWNzLCBNYWNLYXkgQ2hpbGRyZW4mYXBvcztz
IEhvc3BpdGFsLCBObyA5MiwgU2VjdGlvbiAyLCBDaHVuZy1TaGFuIE5vcnRoIFJvYWQsIFRhaXBl
aSwgVGFpd2FuLiB0c2FpamRAeWFob28uY29tLnR3LiYjeEQ7RGVwYXJ0bWVudCBvZiBNZWRpY2lu
ZSwgTWFja2F5IE1lZGljYWwgQ29sbGVnZSwgTmV3IFRhaXBlaSBDaXR5LCBUYWl3YW4uIHRzYWlq
ZEB5YWhvby5jb20udHcuJiN4RDtEZXBhcnRtZW50IG9mIFBlZGlhdHJpY3MsIFRhaXBlaSBNZWRp
Y2FsIFVuaXZlcnNpdHksIFRhaXBlaSwgVGFpd2FuLiB0c2FpamRAeWFob28uY29tLnR3LiYjeEQ7
RGVwYXJ0bWVudCBvZiBQZWRpYXRyaWNzLCBTY2hvb2wgb2YgTWVkaWNpbmUsIENvbGxlZ2Ugb2Yg
TWVkaWNpbmUsIFRhaXBlaSBNZWRpY2FsIFVuaXZlcnNpdHksIFRhaXBlaSwgVGFpd2FuLiB0c2Fp
amRAeWFob28uY29tLnR3LjwvYXV0aC1hZGRyZXNzPjx0aXRsZXM+PHRpdGxlPk5lcGhyb2NhbGNp
bm9zaXMgaW4gY2hpbGRyZW4gd2hvIHJlY2VpdmVkIGhpZ2gtZG9zZSB2aXRhbWluIEQ8L3RpdGxl
PjxzZWNvbmRhcnktdGl0bGU+UGVkaWF0ciBOZXBocm9sPC9zZWNvbmRhcnktdGl0bGU+PGFsdC10
aXRsZT5QZWRpYXRyaWMgbmVwaHJvbG9neSAoQmVybGluLCBHZXJtYW55KTwvYWx0LXRpdGxlPjwv
dGl0bGVzPjxwZXJpb2RpY2FsPjxmdWxsLXRpdGxlPlBlZGlhdHIgTmVwaHJvbDwvZnVsbC10aXRs
ZT48L3BlcmlvZGljYWw+PHBhZ2VzPjI0NzEtMjQ3ODwvcGFnZXM+PHZvbHVtZT4zNzwvdm9sdW1l
PjxudW1iZXI+MTA8L251bWJlcj48ZWRpdGlvbj4yMDIyLzAzLzMxPC9lZGl0aW9uPjxrZXl3b3Jk
cz48a2V5d29yZD5DaGlsZDwva2V5d29yZD48a2V5d29yZD5DaGlsZCwgUHJlc2Nob29sPC9rZXl3
b3JkPjxrZXl3b3JkPkNob2xlY2FsY2lmZXJvbC9hZHZlcnNlIGVmZmVjdHM8L2tleXdvcmQ+PGtl
eXdvcmQ+SHVtYW5zPC9rZXl3b3JkPjxrZXl3b3JkPipIeXBlcmNhbGNlbWlhL2NoZW1pY2FsbHkg
aW5kdWNlZDwva2V5d29yZD48a2V5d29yZD5JbmZhbnQ8L2tleXdvcmQ+PGtleXdvcmQ+TWFsZTwv
a2V5d29yZD48a2V5d29yZD4qTmVwaHJvY2FsY2lub3Npcy9jaGVtaWNhbGx5IGluZHVjZWQ8L2tl
eXdvcmQ+PGtleXdvcmQ+UmV0cm9zcGVjdGl2ZSBTdHVkaWVzPC9rZXl3b3JkPjxrZXl3b3JkPlZp
dGFtaW4gRC9hZHZlcnNlIGVmZmVjdHM8L2tleXdvcmQ+PGtleXdvcmQ+Vml0YW1pbnMvYWR2ZXJz
ZSBlZmZlY3RzPC9rZXl3b3JkPjxrZXl3b3JkPkNhbGNpZmVyb2xzPC9rZXl3b3JkPjxrZXl3b3Jk
PkludG94aWNhdGlvbjwva2V5d29yZD48a2V5d29yZD5LaWRuZXkgc3RvbmVzPC9rZXl3b3JkPjxr
ZXl3b3JkPk5lcGhyb2NhbGNpbm9zaXM8L2tleXdvcmQ+PGtleXdvcmQ+UGVkaWF0cmljczwva2V5
d29yZD48a2V5d29yZD5WaXRhbWluIEQ8L2tleXdvcmQ+PC9rZXl3b3Jkcz48ZGF0ZXM+PHllYXI+
MjAyMjwveWVhcj48cHViLWRhdGVzPjxkYXRlPk9jdDwvZGF0ZT48L3B1Yi1kYXRlcz48L2RhdGVz
Pjxpc2JuPjA5MzEtMDQxeDwvaXNibj48YWNjZXNzaW9uLW51bT4zNTM1MjE4OTwvYWNjZXNzaW9u
LW51bT48dXJscz48L3VybHM+PGVsZWN0cm9uaWMtcmVzb3VyY2UtbnVtPjEwLjEwMDcvczAwNDY3
LTAyMi0wNTUxMi02PC9lbGVjdHJvbmljLXJlc291cmNlLW51bT48cmVtb3RlLWRhdGFiYXNlLXBy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PEVuZE5vdGU+PENpdGU+PEF1dGhvcj5MaW48L0F1dGhvcj48WWVhcj4yMDIyPC9ZZWFyPjxSZWNO
dW0+MTc1NDwvUmVjTnVtPjxEaXNwbGF5VGV4dD48c3R5bGUgZmFjZT0ic3VwZXJzY3JpcHQiPjM2
ODwvc3R5bGU+PC9EaXNwbGF5VGV4dD48cmVjb3JkPjxyZWMtbnVtYmVyPjE3NTQ8L3JlYy1udW1i
ZXI+PGZvcmVpZ24ta2V5cz48a2V5IGFwcD0iRU4iIGRiLWlkPSJwdjk5NXJ6cGV2cnBkNmU5dGE5
eHMycHJlZjU5MGFkemFheGEiIHRpbWVzdGFtcD0iMTY2OTIzMDAwOSI+MTc1NDwva2V5PjwvZm9y
ZWlnbi1rZXlzPjxyZWYtdHlwZSBuYW1lPSJKb3VybmFsIEFydGljbGUiPjE3PC9yZWYtdHlwZT48
Y29udHJpYnV0b3JzPjxhdXRob3JzPjxhdXRob3I+TGluLCBULiBILjwvYXV0aG9yPjxhdXRob3I+
THUsIEguIEouPC9hdXRob3I+PGF1dGhvcj5MaW4sIEMuIEguPC9hdXRob3I+PGF1dGhvcj5MZWUs
IE0uIEQuPC9hdXRob3I+PGF1dGhvcj5DaGFuZywgQi4gUC48L2F1dGhvcj48YXV0aG9yPkxpbiwg
Qy4gQy48L2F1dGhvcj48YXV0aG9yPlRzYWksIEouIEQuPC9hdXRob3I+PC9hdXRob3JzPjwvY29u
dHJpYnV0b3JzPjxhdXRoLWFkZHJlc3M+RGVwYXJ0bWVudCBvZiBQZWRpYXRyaWNzLCBNYWNLYXkg
Q2hpbGRyZW4mYXBvcztzIEhvc3BpdGFsLCBObyA5MiwgU2VjdGlvbiAyLCBDaHVuZy1TaGFuIE5v
cnRoIFJvYWQsIFRhaXBlaSwgVGFpd2FuLiYjeEQ7RGVwYXJ0bWVudCBvZiBQZWRpYXRyaWNzLCBI
c2luY2h1IE1hY0theSBNZW1vcmlhbCBIb3NwaXRhbCwgSHNpbmNodSwgVGFpd2FuLiYjeEQ7RGVw
YXJ0bWVudCBvZiBQZWRpYXRyaWNzLCBOYXRpb25hbCBUYWl3YW4gVW5pdmVyc2l0eSBIb3NwaXRh
bCwgSHNpbi1DaHUgQnJhbmNoLCBIc2luY2h1LCBUYWl3YW4uJiN4RDtEZXBhcnRtZW50IG9mIEJp
b2xvZ2ljYWwgU2NpZW5jZSBhbmQgVGVjaG5vbG9neSwgTmF0aW9uYWwgWWFuZyBNaW5nIENoaWFv
IFR1bmcgVW5pdmVyc2l0eSwgSHNpbmNodSwgVGFpd2FuLiYjeEQ7RGVwYXJ0bWVudCBvZiBNZWRp
Y2luZSwgTWFja2F5IE1lZGljYWwgQ29sbGVnZSwgTmV3IFRhaXBlaSBDaXR5LCBUYWl3YW4uJiN4
RDtNYWNrYXkgSnVuaW9yIENvbGxlZ2Ugb2YgTWVkaWNpbmUsIE51cnNpbmcgYW5kIE1hbmFnZW1l
bnQsIFRhaXBlaSwgVGFpd2FuLiYjeEQ7R3JhZHVhdGUgSW5zdGl0dXRlIG9mIEhlYWx0aCBhbmQg
QmlvdGVjaG5vbG9neSBMYXcsIFRhaXBlaSBNZWRpY2FsIFVuaXZlcnNpdHksIFRhaXBlaSwgVGFp
d2FuLiYjeEQ7RGVwYXJ0bWVudCBvZiBQZWRpYXRyaWNzLCBNYWNLYXkgQ2hpbGRyZW4mYXBvcztz
IEhvc3BpdGFsLCBObyA5MiwgU2VjdGlvbiAyLCBDaHVuZy1TaGFuIE5vcnRoIFJvYWQsIFRhaXBl
aSwgVGFpd2FuLiB0c2FpamRAeWFob28uY29tLnR3LiYjeEQ7RGVwYXJ0bWVudCBvZiBNZWRpY2lu
ZSwgTWFja2F5IE1lZGljYWwgQ29sbGVnZSwgTmV3IFRhaXBlaSBDaXR5LCBUYWl3YW4uIHRzYWlq
ZEB5YWhvby5jb20udHcuJiN4RDtEZXBhcnRtZW50IG9mIFBlZGlhdHJpY3MsIFRhaXBlaSBNZWRp
Y2FsIFVuaXZlcnNpdHksIFRhaXBlaSwgVGFpd2FuLiB0c2FpamRAeWFob28uY29tLnR3LiYjeEQ7
RGVwYXJ0bWVudCBvZiBQZWRpYXRyaWNzLCBTY2hvb2wgb2YgTWVkaWNpbmUsIENvbGxlZ2Ugb2Yg
TWVkaWNpbmUsIFRhaXBlaSBNZWRpY2FsIFVuaXZlcnNpdHksIFRhaXBlaSwgVGFpd2FuLiB0c2Fp
amRAeWFob28uY29tLnR3LjwvYXV0aC1hZGRyZXNzPjx0aXRsZXM+PHRpdGxlPk5lcGhyb2NhbGNp
bm9zaXMgaW4gY2hpbGRyZW4gd2hvIHJlY2VpdmVkIGhpZ2gtZG9zZSB2aXRhbWluIEQ8L3RpdGxl
PjxzZWNvbmRhcnktdGl0bGU+UGVkaWF0ciBOZXBocm9sPC9zZWNvbmRhcnktdGl0bGU+PGFsdC10
aXRsZT5QZWRpYXRyaWMgbmVwaHJvbG9neSAoQmVybGluLCBHZXJtYW55KTwvYWx0LXRpdGxlPjwv
dGl0bGVzPjxwZXJpb2RpY2FsPjxmdWxsLXRpdGxlPlBlZGlhdHIgTmVwaHJvbDwvZnVsbC10aXRs
ZT48L3BlcmlvZGljYWw+PHBhZ2VzPjI0NzEtMjQ3ODwvcGFnZXM+PHZvbHVtZT4zNzwvdm9sdW1l
PjxudW1iZXI+MTA8L251bWJlcj48ZWRpdGlvbj4yMDIyLzAzLzMxPC9lZGl0aW9uPjxrZXl3b3Jk
cz48a2V5d29yZD5DaGlsZDwva2V5d29yZD48a2V5d29yZD5DaGlsZCwgUHJlc2Nob29sPC9rZXl3
b3JkPjxrZXl3b3JkPkNob2xlY2FsY2lmZXJvbC9hZHZlcnNlIGVmZmVjdHM8L2tleXdvcmQ+PGtl
eXdvcmQ+SHVtYW5zPC9rZXl3b3JkPjxrZXl3b3JkPipIeXBlcmNhbGNlbWlhL2NoZW1pY2FsbHkg
aW5kdWNlZDwva2V5d29yZD48a2V5d29yZD5JbmZhbnQ8L2tleXdvcmQ+PGtleXdvcmQ+TWFsZTwv
a2V5d29yZD48a2V5d29yZD4qTmVwaHJvY2FsY2lub3Npcy9jaGVtaWNhbGx5IGluZHVjZWQ8L2tl
eXdvcmQ+PGtleXdvcmQ+UmV0cm9zcGVjdGl2ZSBTdHVkaWVzPC9rZXl3b3JkPjxrZXl3b3JkPlZp
dGFtaW4gRC9hZHZlcnNlIGVmZmVjdHM8L2tleXdvcmQ+PGtleXdvcmQ+Vml0YW1pbnMvYWR2ZXJz
ZSBlZmZlY3RzPC9rZXl3b3JkPjxrZXl3b3JkPkNhbGNpZmVyb2xzPC9rZXl3b3JkPjxrZXl3b3Jk
PkludG94aWNhdGlvbjwva2V5d29yZD48a2V5d29yZD5LaWRuZXkgc3RvbmVzPC9rZXl3b3JkPjxr
ZXl3b3JkPk5lcGhyb2NhbGNpbm9zaXM8L2tleXdvcmQ+PGtleXdvcmQ+UGVkaWF0cmljczwva2V5
d29yZD48a2V5d29yZD5WaXRhbWluIEQ8L2tleXdvcmQ+PC9rZXl3b3Jkcz48ZGF0ZXM+PHllYXI+
MjAyMjwveWVhcj48cHViLWRhdGVzPjxkYXRlPk9jdDwvZGF0ZT48L3B1Yi1kYXRlcz48L2RhdGVz
Pjxpc2JuPjA5MzEtMDQxeDwvaXNibj48YWNjZXNzaW9uLW51bT4zNTM1MjE4OTwvYWNjZXNzaW9u
LW51bT48dXJscz48L3VybHM+PGVsZWN0cm9uaWMtcmVzb3VyY2UtbnVtPjEwLjEwMDcvczAwNDY3
LTAyMi0wNTUxMi02PC9lbGVjdHJvbmljLXJlc291cmNlLW51bT48cmVtb3RlLWRhdGFiYXNlLXBy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endogenous Vitamin D toxicity may occur in certain conditions such as Williams-</w:t>
      </w:r>
      <w:proofErr w:type="spellStart"/>
      <w:r w:rsidRPr="009F0266">
        <w:rPr>
          <w:rFonts w:ascii="Times New Roman" w:eastAsia="Times New Roman" w:hAnsi="Times New Roman" w:cs="Times New Roman"/>
          <w:sz w:val="20"/>
          <w:szCs w:val="20"/>
        </w:rPr>
        <w:t>Beuren</w:t>
      </w:r>
      <w:proofErr w:type="spellEnd"/>
      <w:r w:rsidRPr="009F0266">
        <w:rPr>
          <w:rFonts w:ascii="Times New Roman" w:eastAsia="Times New Roman" w:hAnsi="Times New Roman" w:cs="Times New Roman"/>
          <w:sz w:val="20"/>
          <w:szCs w:val="20"/>
        </w:rPr>
        <w:t xml:space="preserve"> syndrome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&lt;EndNote&gt;&lt;Cite&gt;&lt;Author&gt;Marcinowska-Suchowierska&lt;/Author&gt;&lt;Year&gt;2018&lt;/Year&gt;&lt;RecNum&gt;1307&lt;/RecNum&gt;&lt;DisplayText&gt;&lt;style face="superscript"&gt;298&lt;/style&gt;&lt;/DisplayText&gt;&lt;record&gt;&lt;rec-number&gt;1307&lt;/rec-number&gt;&lt;foreign-keys&gt;&lt;key app="EN" db-id="pv995rzpevrpd6e9ta9xs2pref590adzaaxa" timestamp="1669228276"&gt;1307&lt;/key&gt;&lt;/foreign-keys&gt;&lt;ref-type name="Journal Article"&gt;17&lt;/ref-type&gt;&lt;contributors&gt;&lt;authors&gt;&lt;author&gt;Marcinowska-Suchowierska, E.&lt;/author&gt;&lt;author&gt;Kupisz-Urbanska, M.&lt;/author&gt;&lt;author&gt;Lukaszkiewicz, J.&lt;/author&gt;&lt;author&gt;Pludowski, P.&lt;/author&gt;&lt;author&gt;Jones, G.&lt;/author&gt;&lt;/authors&gt;&lt;/contributors&gt;&lt;auth-address&gt;Department of Geriatrics, Medical Centre for Postgraduate Education, Warsaw, Poland.&amp;#xD;Department of Biochemistry and Clinical Chemistry, Medical University of Warsaw, Warsaw, Poland.&amp;#xD;Department of Biochemistry, Radioimmunology and Experimental Medicine, Children&amp;apos;s Memorial Health Institute, Warsaw, Poland.&amp;#xD;Department of Biomedical and Molecular Sciences, Queen&amp;apos;s University, Kingston, ON, Canada.&lt;/auth-address&gt;&lt;titles&gt;&lt;title&gt;Vitamin D Toxicity-A Clinical Perspective&lt;/title&gt;&lt;secondary-title&gt;Front Endocrinol (Lausanne)&lt;/secondary-title&gt;&lt;/titles&gt;&lt;periodical&gt;&lt;full-title&gt;Front Endocrinol (Lausanne)&lt;/full-title&gt;&lt;abbr-1&gt;Frontiers in endocrinology&lt;/abbr-1&gt;&lt;/periodical&gt;&lt;pages&gt;550&lt;/pages&gt;&lt;volume&gt;9&lt;/volume&gt;&lt;edition&gt;2018/10/09&lt;/edition&gt;&lt;keywords&gt;&lt;keyword&gt;25(oh)d&lt;/keyword&gt;&lt;keyword&gt;clinical symptoms&lt;/keyword&gt;&lt;keyword&gt;management&lt;/keyword&gt;&lt;keyword&gt;toxicity&lt;/keyword&gt;&lt;keyword&gt;vitamin D&lt;/keyword&gt;&lt;/keywords&gt;&lt;dates&gt;&lt;year&gt;2018&lt;/year&gt;&lt;/dates&gt;&lt;isbn&gt;1664-2392 (Print)&amp;#xD;1664-2392 (Electronic)&amp;#xD;1664-2392 (Linking)&lt;/isbn&gt;&lt;accession-num&gt;30294301&lt;/accession-num&gt;&lt;urls&gt;&lt;related-urls&gt;&lt;url&gt;https://www.ncbi.nlm.nih.gov/pubmed/30294301&lt;/url&gt;&lt;/related-urls&gt;&lt;/urls&gt;&lt;custom2&gt;PMC6158375&lt;/custom2&gt;&lt;electronic-resource-num&gt;10.3389/fendo.2018.00550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fungal/granulomatosis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&lt;EndNote&gt;&lt;Cite&gt;&lt;Author&gt;Spindel&lt;/Author&gt;&lt;Year&gt;1995&lt;/Year&gt;&lt;RecNum&gt;1757&lt;/RecNum&gt;&lt;DisplayText&gt;&lt;style face="superscript"&gt;369&lt;/style&gt;&lt;/DisplayText&gt;&lt;record&gt;&lt;rec-number&gt;1757&lt;/rec-number&gt;&lt;foreign-keys&gt;&lt;key app="EN" db-id="pv995rzpevrpd6e9ta9xs2pref590adzaaxa" timestamp="1669230536"&gt;1757&lt;/key&gt;&lt;/foreign-keys&gt;&lt;ref-type name="Journal Article"&gt;17&lt;/ref-type&gt;&lt;contributors&gt;&lt;authors&gt;&lt;author&gt;Spindel, S. J.&lt;/author&gt;&lt;author&gt;Hamill, R. J.&lt;/author&gt;&lt;author&gt;Georghiou, P. R.&lt;/author&gt;&lt;author&gt;Lacke, C. E.&lt;/author&gt;&lt;author&gt;Green, L. K.&lt;/author&gt;&lt;author&gt;Mallette, L. E.&lt;/author&gt;&lt;/authors&gt;&lt;/contributors&gt;&lt;auth-address&gt;Section of Infectious Disease, Veterans Affairs Medical Center, Houston, TX 77030, USA.&lt;/auth-address&gt;&lt;titles&gt;&lt;title&gt;Case report: vitamin D-mediated hypercalcemia in fungal infections&lt;/title&gt;&lt;secondary-title&gt;Am J Med Sci&lt;/secondary-title&gt;&lt;alt-title&gt;The American journal of the medical sciences&lt;/alt-title&gt;&lt;/titles&gt;&lt;periodical&gt;&lt;full-title&gt;Am J Med Sci&lt;/full-title&gt;&lt;/periodical&gt;&lt;pages&gt;71-6&lt;/pages&gt;&lt;volume&gt;310&lt;/volume&gt;&lt;number&gt;2&lt;/number&gt;&lt;edition&gt;1995/08/01&lt;/edition&gt;&lt;keywords&gt;&lt;keyword&gt;AIDS-Related Opportunistic Infections/complications/*metabolism&lt;/keyword&gt;&lt;keyword&gt;Acquired Immunodeficiency Syndrome/*complications/metabolism&lt;/keyword&gt;&lt;keyword&gt;Adult&lt;/keyword&gt;&lt;keyword&gt;Calcitriol/blood&lt;/keyword&gt;&lt;keyword&gt;Cryptococcosis/complications/*metabolism&lt;/keyword&gt;&lt;keyword&gt;Humans&lt;/keyword&gt;&lt;keyword&gt;Hypercalcemia/blood/*etiology&lt;/keyword&gt;&lt;keyword&gt;Male&lt;/keyword&gt;&lt;keyword&gt;Vitamin D/*metabolism&lt;/keyword&gt;&lt;/keywords&gt;&lt;dates&gt;&lt;year&gt;1995&lt;/year&gt;&lt;pub-dates&gt;&lt;date&gt;Aug&lt;/date&gt;&lt;/pub-dates&gt;&lt;/dates&gt;&lt;isbn&gt;0002-9629 (Print)&amp;#xD;0002-9629&lt;/isbn&gt;&lt;accession-num&gt;7631647&lt;/accession-num&gt;&lt;urls&gt;&lt;/urls&gt;&lt;electronic-resource-num&gt;10.1097/00000441-199508000-00007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lymphoma, and idiopathic infantile hypercalcaemia</w:t>
      </w:r>
      <w:r w:rsidR="00C6767D" w:rsidRPr="009F0266">
        <w:rPr>
          <w:rFonts w:ascii="Times New Roman" w:eastAsia="Times New Roman" w:hAnsi="Times New Roman" w:cs="Times New Roman"/>
          <w:sz w:val="20"/>
          <w:szCs w:val="20"/>
        </w:rPr>
        <w:fldChar w:fldCharType="begin">
          <w:fldData xml:space="preserve">PEVuZE5vdGU+PENpdGU+PEF1dGhvcj5UZWJiZW48L0F1dGhvcj48WWVhcj4yMDE2PC9ZZWFyPjxS
ZWNOdW0+MTc1NjwvUmVjTnVtPjxEaXNwbGF5VGV4dD48c3R5bGUgZmFjZT0ic3VwZXJzY3JpcHQi
PjM3MDwvc3R5bGU+PC9EaXNwbGF5VGV4dD48cmVjb3JkPjxyZWMtbnVtYmVyPjE3NTY8L3JlYy1u
dW1iZXI+PGZvcmVpZ24ta2V5cz48a2V5IGFwcD0iRU4iIGRiLWlkPSJwdjk5NXJ6cGV2cnBkNmU5
dGE5eHMycHJlZjU5MGFkemFheGEiIHRpbWVzdGFtcD0iMTY2OTIzMDMzNyI+MTc1Njwva2V5Pjwv
Zm9yZWlnbi1rZXlzPjxyZWYtdHlwZSBuYW1lPSJKb3VybmFsIEFydGljbGUiPjE3PC9yZWYtdHlw
ZT48Y29udHJpYnV0b3JzPjxhdXRob3JzPjxhdXRob3I+VGViYmVuLCBQLiBKLjwvYXV0aG9yPjxh
dXRob3I+U2luZ2gsIFIuIEouPC9hdXRob3I+PGF1dGhvcj5LdW1hciwgUi48L2F1dGhvcj48L2F1
dGhvcnM+PC9jb250cmlidXRvcnM+PGF1dGgtYWRkcmVzcz5EaXZpc2lvbnMgb2YgRW5kb2NyaW5v
bG9neSAoUC5KLlQuLCBSLksuKSBhbmQgTmVwaHJvbG9neSBhbmQgSHlwZXJ0ZW5zaW9uIChSLksu
KSwgYW5kIERlcGFydG1lbnRzIG9mIFBlZGlhdHJpYyBhbmQgQWRvbGVzY2VudCBNZWRpY2luZSAo
UC5KLlQuKSwgSW50ZXJuYWwgTWVkaWNpbmUgKFAuSi5ULiwgUi5LLiksIExhYm9yYXRvcnkgTWVk
aWNpbmUgYW5kIFBhdGhvbG9neSAoUi5KLlMuKSwgYW5kIEJpb2NoZW1pc3RyeSBpbiBNb2xlY3Vs
YXIgQmlvbG9neSAoUi5LLiksIE1heW8gQ2xpbmljIENvbGxlZ2Ugb2YgTWVkaWNpbmUsIFJvY2hl
c3RlciwgTWlubmVzb3RhIDU1OTA1LjwvYXV0aC1hZGRyZXNzPjx0aXRsZXM+PHRpdGxlPlZpdGFt
aW4gRC1NZWRpYXRlZCBIeXBlcmNhbGNlbWlhOiBNZWNoYW5pc21zLCBEaWFnbm9zaXMsIGFuZCBU
cmVhdG1lbnQ8L3RpdGxlPjxzZWNvbmRhcnktdGl0bGU+RW5kb2NyIFJldjwvc2Vjb25kYXJ5LXRp
dGxlPjxhbHQtdGl0bGU+RW5kb2NyaW5lIHJldmlld3M8L2FsdC10aXRsZT48L3RpdGxlcz48cGVy
aW9kaWNhbD48ZnVsbC10aXRsZT5FbmRvY3IgUmV2PC9mdWxsLXRpdGxlPjxhYmJyLTE+RW5kb2Ny
aW5lIHJldmlld3M8L2FiYnItMT48L3BlcmlvZGljYWw+PGFsdC1wZXJpb2RpY2FsPjxmdWxsLXRp
dGxlPkVuZG9jciBSZXY8L2Z1bGwtdGl0bGU+PGFiYnItMT5FbmRvY3JpbmUgcmV2aWV3czwvYWJi
ci0xPjwvYWx0LXBlcmlvZGljYWw+PHBhZ2VzPjUyMS01NDc8L3BhZ2VzPjx2b2x1bWU+Mzc8L3Zv
bHVtZT48bnVtYmVyPjU8L251bWJlcj48ZWRpdGlvbj4yMDE2LzA5LzAzPC9lZGl0aW9uPjxrZXl3
b3Jkcz48a2V5d29yZD5BbmltYWxzPC9rZXl3b3JkPjxrZXl3b3JkPkNhbGNpdW0vYmxvb2Q8L2tl
eXdvcmQ+PGtleXdvcmQ+SHVtYW5zPC9rZXl3b3JkPjxrZXl3b3JkPkh5cGVyY2FsY2VtaWEvKmRp
YWdub3Npcy9ldGlvbG9neS8qdGhlcmFweTwva2V5d29yZD48a2V5d29yZD5IeXBlcmNhbGNpdXJp
YS9ldGlvbG9neTwva2V5d29yZD48a2V5d29yZD5NdXRhdGlvbi9waHlzaW9sb2d5PC9rZXl3b3Jk
PjxrZXl3b3JkPk5lcGhyb2NhbGNpbm9zaXMvZXRpb2xvZ3k8L2tleXdvcmQ+PGtleXdvcmQ+TmVw
aHJvbGl0aGlhc2lzL2V0aW9sb2d5PC9rZXl3b3JkPjxrZXl3b3JkPlZpdGFtaW4gRC8qYWR2ZXJz
ZSBlZmZlY3RzPC9rZXl3b3JkPjxrZXl3b3JkPlZpdGFtaW4gRDMgMjQtSHlkcm94eWxhc2UvZ2Vu
ZXRpY3M8L2tleXdvcmQ+PC9rZXl3b3Jkcz48ZGF0ZXM+PHllYXI+MjAxNjwveWVhcj48cHViLWRh
dGVzPjxkYXRlPk9jdDwvZGF0ZT48L3B1Yi1kYXRlcz48L2RhdGVzPjxpc2JuPjAxNjMtNzY5WCAo
UHJpbnQpJiN4RDswMTYzLTc2OXg8L2lzYm4+PGFjY2Vzc2lvbi1udW0+Mjc1ODg5Mzc8L2FjY2Vz
c2lvbi1udW0+PHVybHM+PC91cmxzPjxjdXN0b20yPlBNQzUwNDU0OTM8L2N1c3RvbTI+PGVsZWN0
cm9uaWMtcmVzb3VyY2UtbnVtPjEwLjEyMTAvZXIuMjAxNi0xMDcwPC9lbGVjdHJvbmljLXJlc291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PEVuZE5vdGU+PENpdGU+PEF1dGhvcj5UZWJiZW48L0F1dGhvcj48WWVhcj4yMDE2PC9ZZWFyPjxS
ZWNOdW0+MTc1NjwvUmVjTnVtPjxEaXNwbGF5VGV4dD48c3R5bGUgZmFjZT0ic3VwZXJzY3JpcHQi
PjM3MDwvc3R5bGU+PC9EaXNwbGF5VGV4dD48cmVjb3JkPjxyZWMtbnVtYmVyPjE3NTY8L3JlYy1u
dW1iZXI+PGZvcmVpZ24ta2V5cz48a2V5IGFwcD0iRU4iIGRiLWlkPSJwdjk5NXJ6cGV2cnBkNmU5
dGE5eHMycHJlZjU5MGFkemFheGEiIHRpbWVzdGFtcD0iMTY2OTIzMDMzNyI+MTc1Njwva2V5Pjwv
Zm9yZWlnbi1rZXlzPjxyZWYtdHlwZSBuYW1lPSJKb3VybmFsIEFydGljbGUiPjE3PC9yZWYtdHlw
ZT48Y29udHJpYnV0b3JzPjxhdXRob3JzPjxhdXRob3I+VGViYmVuLCBQLiBKLjwvYXV0aG9yPjxh
dXRob3I+U2luZ2gsIFIuIEouPC9hdXRob3I+PGF1dGhvcj5LdW1hciwgUi48L2F1dGhvcj48L2F1
dGhvcnM+PC9jb250cmlidXRvcnM+PGF1dGgtYWRkcmVzcz5EaXZpc2lvbnMgb2YgRW5kb2NyaW5v
bG9neSAoUC5KLlQuLCBSLksuKSBhbmQgTmVwaHJvbG9neSBhbmQgSHlwZXJ0ZW5zaW9uIChSLksu
KSwgYW5kIERlcGFydG1lbnRzIG9mIFBlZGlhdHJpYyBhbmQgQWRvbGVzY2VudCBNZWRpY2luZSAo
UC5KLlQuKSwgSW50ZXJuYWwgTWVkaWNpbmUgKFAuSi5ULiwgUi5LLiksIExhYm9yYXRvcnkgTWVk
aWNpbmUgYW5kIFBhdGhvbG9neSAoUi5KLlMuKSwgYW5kIEJpb2NoZW1pc3RyeSBpbiBNb2xlY3Vs
YXIgQmlvbG9neSAoUi5LLiksIE1heW8gQ2xpbmljIENvbGxlZ2Ugb2YgTWVkaWNpbmUsIFJvY2hl
c3RlciwgTWlubmVzb3RhIDU1OTA1LjwvYXV0aC1hZGRyZXNzPjx0aXRsZXM+PHRpdGxlPlZpdGFt
aW4gRC1NZWRpYXRlZCBIeXBlcmNhbGNlbWlhOiBNZWNoYW5pc21zLCBEaWFnbm9zaXMsIGFuZCBU
cmVhdG1lbnQ8L3RpdGxlPjxzZWNvbmRhcnktdGl0bGU+RW5kb2NyIFJldjwvc2Vjb25kYXJ5LXRp
dGxlPjxhbHQtdGl0bGU+RW5kb2NyaW5lIHJldmlld3M8L2FsdC10aXRsZT48L3RpdGxlcz48cGVy
aW9kaWNhbD48ZnVsbC10aXRsZT5FbmRvY3IgUmV2PC9mdWxsLXRpdGxlPjxhYmJyLTE+RW5kb2Ny
aW5lIHJldmlld3M8L2FiYnItMT48L3BlcmlvZGljYWw+PGFsdC1wZXJpb2RpY2FsPjxmdWxsLXRp
dGxlPkVuZG9jciBSZXY8L2Z1bGwtdGl0bGU+PGFiYnItMT5FbmRvY3JpbmUgcmV2aWV3czwvYWJi
ci0xPjwvYWx0LXBlcmlvZGljYWw+PHBhZ2VzPjUyMS01NDc8L3BhZ2VzPjx2b2x1bWU+Mzc8L3Zv
bHVtZT48bnVtYmVyPjU8L251bWJlcj48ZWRpdGlvbj4yMDE2LzA5LzAzPC9lZGl0aW9uPjxrZXl3
b3Jkcz48a2V5d29yZD5BbmltYWxzPC9rZXl3b3JkPjxrZXl3b3JkPkNhbGNpdW0vYmxvb2Q8L2tl
eXdvcmQ+PGtleXdvcmQ+SHVtYW5zPC9rZXl3b3JkPjxrZXl3b3JkPkh5cGVyY2FsY2VtaWEvKmRp
YWdub3Npcy9ldGlvbG9neS8qdGhlcmFweTwva2V5d29yZD48a2V5d29yZD5IeXBlcmNhbGNpdXJp
YS9ldGlvbG9neTwva2V5d29yZD48a2V5d29yZD5NdXRhdGlvbi9waHlzaW9sb2d5PC9rZXl3b3Jk
PjxrZXl3b3JkPk5lcGhyb2NhbGNpbm9zaXMvZXRpb2xvZ3k8L2tleXdvcmQ+PGtleXdvcmQ+TmVw
aHJvbGl0aGlhc2lzL2V0aW9sb2d5PC9rZXl3b3JkPjxrZXl3b3JkPlZpdGFtaW4gRC8qYWR2ZXJz
ZSBlZmZlY3RzPC9rZXl3b3JkPjxrZXl3b3JkPlZpdGFtaW4gRDMgMjQtSHlkcm94eWxhc2UvZ2Vu
ZXRpY3M8L2tleXdvcmQ+PC9rZXl3b3Jkcz48ZGF0ZXM+PHllYXI+MjAxNjwveWVhcj48cHViLWRh
dGVzPjxkYXRlPk9jdDwvZGF0ZT48L3B1Yi1kYXRlcz48L2RhdGVzPjxpc2JuPjAxNjMtNzY5WCAo
UHJpbnQpJiN4RDswMTYzLTc2OXg8L2lzYm4+PGFjY2Vzc2lvbi1udW0+Mjc1ODg5Mzc8L2FjY2Vz
c2lvbi1udW0+PHVybHM+PC91cmxzPjxjdXN0b20yPlBNQzUwNDU0OTM8L2N1c3RvbTI+PGVsZWN0
cm9uaWMtcmVzb3VyY2UtbnVtPjEwLjEyMTAvZXIuMjAxNi0xMDcwPC9lbGVjdHJvbmljLXJlc291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One potential solution to avoid this issue is to switch to monthly dosing, as the probability of toxicity decreases with the reduction in the number of tablets, which is also supported by other researchers in terms of bioavailability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&lt;EndNote&gt;&lt;Cite&gt;&lt;Author&gt;Ish-Shalom&lt;/Author&gt;&lt;Year&gt;2008&lt;/Year&gt;&lt;RecNum&gt;2912&lt;/RecNum&gt;&lt;DisplayText&gt;&lt;style face="superscript"&gt;351&lt;/style&gt;&lt;/DisplayText&gt;&lt;record&gt;&lt;rec-number&gt;2912&lt;/rec-number&gt;&lt;foreign-keys&gt;&lt;key app="EN" db-id="pv995rzpevrpd6e9ta9xs2pref590adzaaxa" timestamp="1680196258"&gt;2912&lt;/key&gt;&lt;/foreign-keys&gt;&lt;ref-type name="Journal Article"&gt;17&lt;/ref-type&gt;&lt;contributors&gt;&lt;authors&gt;&lt;author&gt;Ish-Shalom, Sophia&lt;/author&gt;&lt;author&gt;Segal, Elena&lt;/author&gt;&lt;author&gt;Salganik, Tina&lt;/author&gt;&lt;author&gt;Raz, Batia&lt;/author&gt;&lt;author&gt;Bromberg, Irvin L.&lt;/author&gt;&lt;author&gt;Vieth, Reinhold&lt;/author&gt;&lt;/authors&gt;&lt;/contributors&gt;&lt;titles&gt;&lt;title&gt;Comparison of Daily, Weekly, and Monthly Vitamin D3 in Ethanol Dosing Protocols for Two Months in Elderly Hip Fracture Patients&lt;/title&gt;&lt;secondary-title&gt;The Journal of Clinical Endocrinology &amp;amp; Metabolism&lt;/secondary-title&gt;&lt;/titles&gt;&lt;periodical&gt;&lt;full-title&gt;The Journal of Clinical Endocrinology &amp;amp; Metabolism&lt;/full-title&gt;&lt;/periodical&gt;&lt;pages&gt;3430-3435&lt;/pages&gt;&lt;volume&gt;93&lt;/volume&gt;&lt;number&gt;9&lt;/number&gt;&lt;dates&gt;&lt;year&gt;2008&lt;/year&gt;&lt;/dates&gt;&lt;isbn&gt;0021-972X&lt;/isbn&gt;&lt;urls&gt;&lt;related-urls&gt;&lt;url&gt;https://doi.org/10.1210/jc.2008-0241&lt;/url&gt;&lt;/related-urls&gt;&lt;/urls&gt;&lt;electronic-resource-num&gt;10.1210/jc.2008-0241 %J The Journal of Clinical Endocrinology &amp;amp; Metabolism&lt;/electronic-resource-num&gt;&lt;access-date&gt;3/30/2023&lt;/access-date&gt;&lt;/record&gt;&lt;/Cite&gt;&lt;/EndNote&gt;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safety, efficacy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&lt;EndNote&gt;&lt;Cite&gt;&lt;Author&gt;Dalle Carbonare&lt;/Author&gt;&lt;Year&gt;2018&lt;/Year&gt;&lt;RecNum&gt;2915&lt;/RecNum&gt;&lt;DisplayText&gt;&lt;style face="superscript"&gt;371&lt;/style&gt;&lt;/DisplayText&gt;&lt;record&gt;&lt;rec-number&gt;2915&lt;/rec-number&gt;&lt;foreign-keys&gt;&lt;key app="EN" db-id="pv995rzpevrpd6e9ta9xs2pref590adzaaxa" timestamp="1680196485"&gt;2915&lt;/key&gt;&lt;/foreign-keys&gt;&lt;ref-type name="Journal Article"&gt;17&lt;/ref-type&gt;&lt;contributors&gt;&lt;authors&gt;&lt;author&gt;Dalle Carbonare, Luca&lt;/author&gt;&lt;author&gt;Valenti, Maria Teresa&lt;/author&gt;&lt;author&gt;Del Forno, Francesco&lt;/author&gt;&lt;author&gt;Piacentini, Giorgio&lt;/author&gt;&lt;author&gt;Pietrobelli, Angelo&lt;/author&gt;&lt;/authors&gt;&lt;/contributors&gt;&lt;titles&gt;&lt;title&gt;Vitamin D Daily versus Monthly Administration: Bone Turnover and Adipose Tissue Influences&lt;/title&gt;&lt;/titles&gt;&lt;pages&gt;1934&lt;/pages&gt;&lt;volume&gt;10&lt;/volume&gt;&lt;number&gt;12&lt;/number&gt;&lt;dates&gt;&lt;year&gt;2018&lt;/year&gt;&lt;/dates&gt;&lt;isbn&gt;2072-6643&lt;/isbn&gt;&lt;accession-num&gt;doi:10.3390/nu10121934&lt;/accession-num&gt;&lt;urls&gt;&lt;related-urls&gt;&lt;url&gt;https://www.mdpi.com/2072-6643/10/12/1934&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improving serum levels</w:t>
      </w:r>
      <w:r w:rsidR="00C6767D" w:rsidRPr="009F0266">
        <w:rPr>
          <w:rFonts w:ascii="Times New Roman" w:eastAsia="Times New Roman" w:hAnsi="Times New Roman" w:cs="Times New Roman"/>
          <w:sz w:val="20"/>
          <w:szCs w:val="20"/>
        </w:rPr>
        <w:fldChar w:fldCharType="begin">
          <w:fldData xml:space="preserve">PEVuZE5vdGU+PENpdGU+PEF1dGhvcj5BcGF5ZGluPC9BdXRob3I+PFllYXI+MjAxODwvWWVhcj48
UmVjTnVtPjI5MTQ8L1JlY051bT48RGlzcGxheVRleHQ+PHN0eWxlIGZhY2U9InN1cGVyc2NyaXB0
Ij4zNTMsMzcyPC9zdHlsZT48L0Rpc3BsYXlUZXh0PjxyZWNvcmQ+PHJlYy1udW1iZXI+MjkxNDwv
cmVjLW51bWJlcj48Zm9yZWlnbi1rZXlzPjxrZXkgYXBwPSJFTiIgZGItaWQ9InB2OTk1cnpwZXZy
cGQ2ZTl0YTl4czJwcmVmNTkwYWR6YWF4YSIgdGltZXN0YW1wPSIxNjgwMTk2Mzk4Ij4yOTE0PC9r
ZXk+PC9mb3JlaWduLWtleXM+PHJlZi10eXBlIG5hbWU9IkpvdXJuYWwgQXJ0aWNsZSI+MTc8L3Jl
Zi10eXBlPjxjb250cmlidXRvcnM+PGF1dGhvcnM+PGF1dGhvcj5BcGF5ZGluLCBNYWhtdXQ8L2F1
dGhvcj48YXV0aG9yPkNhbiwgQXNsaSBHZW5jYXk8L2F1dGhvcj48YXV0aG9yPktpemlsZ3VsLCBN
dWhhbW1lZDwvYXV0aG9yPjxhdXRob3I+QmV5c2VsLCBTZWx2aWhhbjwvYXV0aG9yPjxhdXRob3I+
S2FuLCBTZXlmdWxsYWg8L2F1dGhvcj48YXV0aG9yPkNhbGlza2FuLCBNdXN0YWZhPC9hdXRob3I+
PGF1dGhvcj5EZW1pcmNpLCBUYW5lcjwvYXV0aG9yPjxhdXRob3I+T3pjZWxpaywgT3pndXI8L2F1
dGhvcj48YXV0aG9yPk96YmVrLCBNdXN0YWZhPC9hdXRob3I+PGF1dGhvcj5DYWthbCwgRXJtYW48
L2F1dGhvcj48L2F1dGhvcnM+PC9jb250cmlidXRvcnM+PHRpdGxlcz48dGl0bGU+VGhlIGVmZmVj
dHMgb2Ygc2luZ2xlIGhpZ2gtZG9zZSBvciBkYWlseSBsb3ctZG9zYWdlIG9yYWwgY29sZWNhbGNp
ZmVyb2wgdHJlYXRtZW50IG9uIHZpdGFtaW4gRCBsZXZlbHMgYW5kIG11c2NsZSBzdHJlbmd0aCBp
biBwb3N0bWVub3BhdXNhbCB3b21lbjwvdGl0bGU+PHNlY29uZGFyeS10aXRsZT5CTUMgRW5kb2Ny
aW5lIERpc29yZGVyczwvc2Vjb25kYXJ5LXRpdGxlPjwvdGl0bGVzPjxwZXJpb2RpY2FsPjxmdWxs
LXRpdGxlPkJNQyBFbmRvY3JpbmUgRGlzb3JkZXJzPC9mdWxsLXRpdGxlPjwvcGVyaW9kaWNhbD48
cGFnZXM+NDg8L3BhZ2VzPjx2b2x1bWU+MTg8L3ZvbHVtZT48bnVtYmVyPjE8L251bWJlcj48ZGF0
ZXM+PHllYXI+MjAxODwveWVhcj48cHViLWRhdGVzPjxkYXRlPjIwMTgvMDcvMjE8L2RhdGU+PC9w
dWItZGF0ZXM+PC9kYXRlcz48aXNibj4xNDcyLTY4MjM8L2lzYm4+PHVybHM+PHJlbGF0ZWQtdXJs
cz48dXJsPmh0dHBzOi8vZG9pLm9yZy8xMC4xMTg2L3MxMjkwMi0wMTgtMDI3Ny04PC91cmw+PC9y
ZWxhdGVkLXVybHM+PC91cmxzPjxlbGVjdHJvbmljLXJlc291cmNlLW51bT4xMC4xMTg2L3MxMjkw
Mi0wMTgtMDI3Ny04PC9lbGVjdHJvbmljLXJlc291cmNlLW51bT48L3JlY29yZD48L0NpdGU+PENp
dGU+PEF1dGhvcj5EZSBOaWV0PC9BdXRob3I+PFllYXI+MjAxODwvWWVhcj48UmVjTnVtPjI5MTY8
L1JlY051bT48cmVjb3JkPjxyZWMtbnVtYmVyPjI5MTY8L3JlYy1udW1iZXI+PGZvcmVpZ24ta2V5
cz48a2V5IGFwcD0iRU4iIGRiLWlkPSJwdjk5NXJ6cGV2cnBkNmU5dGE5eHMycHJlZjU5MGFkemFh
eGEiIHRpbWVzdGFtcD0iMTY4MDE5NjU3NSI+MjkxNjwva2V5PjwvZm9yZWlnbi1rZXlzPjxyZWYt
dHlwZSBuYW1lPSJKb3VybmFsIEFydGljbGUiPjE3PC9yZWYtdHlwZT48Y29udHJpYnV0b3JzPjxh
dXRob3JzPjxhdXRob3I+RGUgTmlldCwgUy48L2F1dGhvcj48YXV0aG9yPkNvZmZpbmVyLCBNLjwv
YXV0aG9yPjxhdXRob3I+RGEgU2lsdmEsIFMuPC9hdXRob3I+PGF1dGhvcj5KYW5kcmFpbiwgQi48
L2F1dGhvcj48YXV0aG9yPlNvdWJlcmJpZWxsZSwgSi4gQy48L2F1dGhvcj48YXV0aG9yPkNhdmFs
aWVyLCBFLjwvYXV0aG9yPjwvYXV0aG9ycz48L2NvbnRyaWJ1dG9ycz48YXV0aC1hZGRyZXNzPkNs
aW5pY2FsIERlcGFydG1lbnQsIExhYm9yYXRvaXJlcyBTTUIgU0EsIDEwODAgQnJ1c3NlbHMsIEJl
bGdpdW0uIHNkZW5pQHNtYi5iZS4mI3hEO0NsaW5pY2FsIERlcGFydG1lbnQsIExhYm9yYXRvaXJl
cyBTTUIgU0EsIDEwODAgQnJ1c3NlbHMsIEJlbGdpdW0uIG1jb2ZmQHNtYi5iZS4mI3hEO0NsaW5p
Y2FsIERlcGFydG1lbnQsIExhYm9yYXRvaXJlcyBTTUIgU0EsIDEwODAgQnJ1c3NlbHMsIEJlbGdp
dW0uIHNkc2lsQHNtYi5iZS4mI3hEO0RlcGFydG1lbnQgb2YgQ2xpbmljYWwgUGhhcm1hY29sb2d5
LCBBVEMgU0EsIDQwMDAgTGnDqGdlLCBCZWxnaXVtLiBiZXJuYXJkLmphbmRyYWluQGF0Yy1waGFy
bWEuYmUuJiN4RDtMYWJvcmF0b2lyZSBkJmFwb3M7RXhwbG9yYXRpb25zIGZvbmN0aW9ubmVsbGVz
LCBIw7RwaXRhbCBOZWNrZXItRW5mYW50cyBtYWxhZGVzLCBQYXJpcyA3NTAxNCwgRnJhbmNlLiBq
ZWFuLWNsYXVkZS5zb3ViZXJiaWVsbGVAbmNrLmFwaHAuZnIuJiN4RDtEZXBhcnRtZW50IG9mIENs
aW5pY2FsIENoZW1pc3RyeSwgVW5pdmVyc2l0eSBvZiBMacOoZ2UsIENIVSBTYXJ0LVRpbG1hbiwg
NDAwMCBMacOoZ2UsIEJlbGdpdW0uIEV0aWVubmUuY2F2YWxpZXJAY2h1LnVsZy5hYy5iZS48L2F1
dGgtYWRkcmVzcz48dGl0bGVzPjx0aXRsZT5BIFJhbmRvbWl6ZWQgU3R1ZHkgdG8gQ29tcGFyZSBh
IE1vbnRobHkgdG8gYSBEYWlseSBBZG1pbmlzdHJhdGlvbiBvZiBWaXRhbWluIETigoMgU3VwcGxl
bWVudGF0aW9uPC90aXRsZT48c2Vjb25kYXJ5LXRpdGxlPk51dHJpZW50czwvc2Vjb25kYXJ5LXRp
dGxlPjxhbHQtdGl0bGU+TnV0cmllbnRzPC9hbHQtdGl0bGU+PC90aXRsZXM+PHBlcmlvZGljYWw+
PGZ1bGwtdGl0bGU+TnV0cmllbnRzPC9mdWxsLXRpdGxlPjwvcGVyaW9kaWNhbD48YWx0LXBlcmlv
ZGljYWw+PGZ1bGwtdGl0bGU+TnV0cmllbnRzPC9mdWxsLXRpdGxlPjwvYWx0LXBlcmlvZGljYWw+
PHZvbHVtZT4xMDwvdm9sdW1lPjxudW1iZXI+NjwvbnVtYmVyPjxlZGl0aW9uPjIwMTgvMDYvMDk8
L2VkaXRpb24+PGtleXdvcmRzPjxrZXl3b3JkPkFkdWx0PC9rZXl3b3JkPjxrZXl3b3JkPkJlbGdp
dW08L2tleXdvcmQ+PGtleXdvcmQ+QmlvbWFya2Vycy9ibG9vZDwva2V5d29yZD48a2V5d29yZD5D
YWxjaWZlZGlvbC9ibG9vZDwva2V5d29yZD48a2V5d29yZD5DaG9sZWNhbGNpZmVyb2wvKmFkbWlu
aXN0cmF0aW9uICZhbXA7IGRvc2FnZS9ibG9vZDwva2V5d29yZD48a2V5d29yZD4qRGlldGFyeSBT
dXBwbGVtZW50czwva2V5d29yZD48a2V5d29yZD5EcnVnIEFkbWluaXN0cmF0aW9uIFNjaGVkdWxl
PC9rZXl3b3JkPjxrZXl3b3JkPkZlbWFsZTwva2V5d29yZD48a2V5d29yZD5GaWJyb2JsYXN0IEdy
b3d0aCBGYWN0b3ItMjM8L2tleXdvcmQ+PGtleXdvcmQ+SHVtYW5zPC9rZXl3b3JkPjxrZXl3b3Jk
Pk1hbGU8L2tleXdvcmQ+PGtleXdvcmQ+TWlkZGxlIEFnZWQ8L2tleXdvcmQ+PGtleXdvcmQ+VGlt
ZSBGYWN0b3JzPC9rZXl3b3JkPjxrZXl3b3JkPlRyZWF0bWVudCBPdXRjb21lPC9rZXl3b3JkPjxr
ZXl3b3JkPlVwLVJlZ3VsYXRpb248L2tleXdvcmQ+PGtleXdvcmQ+Vml0YW1pbiBEIERlZmljaWVu
Y3kvYmxvb2QvZGlhZ25vc2lzLypkcnVnIHRoZXJhcHk8L2tleXdvcmQ+PGtleXdvcmQ+WW91bmcg
QWR1bHQ8L2tleXdvcmQ+PGtleXdvcmQ+RmdmMjM8L2tleXdvcmQ+PGtleXdvcmQ+Y2FsY2lkaW9s
PC9rZXl3b3JkPjxrZXl3b3JkPmNhbGNpdHJpb2w8L2tleXdvcmQ+PGtleXdvcmQ+cmVnaW1lbjwv
a2V5d29yZD48a2V5d29yZD5zdXBwbGVtZW50YXRpb248L2tleXdvcmQ+PGtleXdvcmQ+dml0YW1p
biBEPC9rZXl3b3JkPjxrZXl3b3JkPkxhYm9yYXRvaXJlcyBTTUIgU0EuIEV0aWVubmUgQ2F2YWxp
ZXIgaXMgYSBjb25zdWx0YW50IGZvciBMYWJvcmF0b2lyZXMgU01CIFNBLjwva2V5d29yZD48L2tl
eXdvcmRzPjxkYXRlcz48eWVhcj4yMDE4PC95ZWFyPjxwdWItZGF0ZXM+PGRhdGU+TWF5IDIzPC9k
YXRlPjwvcHViLWRhdGVzPjwvZGF0ZXM+PGlzYm4+MjA3Mi02NjQzPC9pc2JuPjxhY2Nlc3Npb24t
bnVtPjI5ODgyODQxPC9hY2Nlc3Npb24tbnVtPjx1cmxzPjwvdXJscz48Y3VzdG9tMj5QTUM2MDI0
NzAzPC9jdXN0b20yPjxlbGVjdHJvbmljLXJlc291cmNlLW51bT4xMC4zMzkwL251MTAwNjA2NTk8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PEVuZE5vdGU+PENpdGU+PEF1dGhvcj5BcGF5ZGluPC9BdXRob3I+PFllYXI+MjAxODwvWWVhcj48
UmVjTnVtPjI5MTQ8L1JlY051bT48RGlzcGxheVRleHQ+PHN0eWxlIGZhY2U9InN1cGVyc2NyaXB0
Ij4zNTMsMzcyPC9zdHlsZT48L0Rpc3BsYXlUZXh0PjxyZWNvcmQ+PHJlYy1udW1iZXI+MjkxNDwv
cmVjLW51bWJlcj48Zm9yZWlnbi1rZXlzPjxrZXkgYXBwPSJFTiIgZGItaWQ9InB2OTk1cnpwZXZy
cGQ2ZTl0YTl4czJwcmVmNTkwYWR6YWF4YSIgdGltZXN0YW1wPSIxNjgwMTk2Mzk4Ij4yOTE0PC9r
ZXk+PC9mb3JlaWduLWtleXM+PHJlZi10eXBlIG5hbWU9IkpvdXJuYWwgQXJ0aWNsZSI+MTc8L3Jl
Zi10eXBlPjxjb250cmlidXRvcnM+PGF1dGhvcnM+PGF1dGhvcj5BcGF5ZGluLCBNYWhtdXQ8L2F1
dGhvcj48YXV0aG9yPkNhbiwgQXNsaSBHZW5jYXk8L2F1dGhvcj48YXV0aG9yPktpemlsZ3VsLCBN
dWhhbW1lZDwvYXV0aG9yPjxhdXRob3I+QmV5c2VsLCBTZWx2aWhhbjwvYXV0aG9yPjxhdXRob3I+
S2FuLCBTZXlmdWxsYWg8L2F1dGhvcj48YXV0aG9yPkNhbGlza2FuLCBNdXN0YWZhPC9hdXRob3I+
PGF1dGhvcj5EZW1pcmNpLCBUYW5lcjwvYXV0aG9yPjxhdXRob3I+T3pjZWxpaywgT3pndXI8L2F1
dGhvcj48YXV0aG9yPk96YmVrLCBNdXN0YWZhPC9hdXRob3I+PGF1dGhvcj5DYWthbCwgRXJtYW48
L2F1dGhvcj48L2F1dGhvcnM+PC9jb250cmlidXRvcnM+PHRpdGxlcz48dGl0bGU+VGhlIGVmZmVj
dHMgb2Ygc2luZ2xlIGhpZ2gtZG9zZSBvciBkYWlseSBsb3ctZG9zYWdlIG9yYWwgY29sZWNhbGNp
ZmVyb2wgdHJlYXRtZW50IG9uIHZpdGFtaW4gRCBsZXZlbHMgYW5kIG11c2NsZSBzdHJlbmd0aCBp
biBwb3N0bWVub3BhdXNhbCB3b21lbjwvdGl0bGU+PHNlY29uZGFyeS10aXRsZT5CTUMgRW5kb2Ny
aW5lIERpc29yZGVyczwvc2Vjb25kYXJ5LXRpdGxlPjwvdGl0bGVzPjxwZXJpb2RpY2FsPjxmdWxs
LXRpdGxlPkJNQyBFbmRvY3JpbmUgRGlzb3JkZXJzPC9mdWxsLXRpdGxlPjwvcGVyaW9kaWNhbD48
cGFnZXM+NDg8L3BhZ2VzPjx2b2x1bWU+MTg8L3ZvbHVtZT48bnVtYmVyPjE8L251bWJlcj48ZGF0
ZXM+PHllYXI+MjAxODwveWVhcj48cHViLWRhdGVzPjxkYXRlPjIwMTgvMDcvMjE8L2RhdGU+PC9w
dWItZGF0ZXM+PC9kYXRlcz48aXNibj4xNDcyLTY4MjM8L2lzYm4+PHVybHM+PHJlbGF0ZWQtdXJs
cz48dXJsPmh0dHBzOi8vZG9pLm9yZy8xMC4xMTg2L3MxMjkwMi0wMTgtMDI3Ny04PC91cmw+PC9y
ZWxhdGVkLXVybHM+PC91cmxzPjxlbGVjdHJvbmljLXJlc291cmNlLW51bT4xMC4xMTg2L3MxMjkw
Mi0wMTgtMDI3Ny04PC9lbGVjdHJvbmljLXJlc291cmNlLW51bT48L3JlY29yZD48L0NpdGU+PENp
dGU+PEF1dGhvcj5EZSBOaWV0PC9BdXRob3I+PFllYXI+MjAxODwvWWVhcj48UmVjTnVtPjI5MTY8
L1JlY051bT48cmVjb3JkPjxyZWMtbnVtYmVyPjI5MTY8L3JlYy1udW1iZXI+PGZvcmVpZ24ta2V5
cz48a2V5IGFwcD0iRU4iIGRiLWlkPSJwdjk5NXJ6cGV2cnBkNmU5dGE5eHMycHJlZjU5MGFkemFh
eGEiIHRpbWVzdGFtcD0iMTY4MDE5NjU3NSI+MjkxNjwva2V5PjwvZm9yZWlnbi1rZXlzPjxyZWYt
dHlwZSBuYW1lPSJKb3VybmFsIEFydGljbGUiPjE3PC9yZWYtdHlwZT48Y29udHJpYnV0b3JzPjxh
dXRob3JzPjxhdXRob3I+RGUgTmlldCwgUy48L2F1dGhvcj48YXV0aG9yPkNvZmZpbmVyLCBNLjwv
YXV0aG9yPjxhdXRob3I+RGEgU2lsdmEsIFMuPC9hdXRob3I+PGF1dGhvcj5KYW5kcmFpbiwgQi48
L2F1dGhvcj48YXV0aG9yPlNvdWJlcmJpZWxsZSwgSi4gQy48L2F1dGhvcj48YXV0aG9yPkNhdmFs
aWVyLCBFLjwvYXV0aG9yPjwvYXV0aG9ycz48L2NvbnRyaWJ1dG9ycz48YXV0aC1hZGRyZXNzPkNs
aW5pY2FsIERlcGFydG1lbnQsIExhYm9yYXRvaXJlcyBTTUIgU0EsIDEwODAgQnJ1c3NlbHMsIEJl
bGdpdW0uIHNkZW5pQHNtYi5iZS4mI3hEO0NsaW5pY2FsIERlcGFydG1lbnQsIExhYm9yYXRvaXJl
cyBTTUIgU0EsIDEwODAgQnJ1c3NlbHMsIEJlbGdpdW0uIG1jb2ZmQHNtYi5iZS4mI3hEO0NsaW5p
Y2FsIERlcGFydG1lbnQsIExhYm9yYXRvaXJlcyBTTUIgU0EsIDEwODAgQnJ1c3NlbHMsIEJlbGdp
dW0uIHNkc2lsQHNtYi5iZS4mI3hEO0RlcGFydG1lbnQgb2YgQ2xpbmljYWwgUGhhcm1hY29sb2d5
LCBBVEMgU0EsIDQwMDAgTGnDqGdlLCBCZWxnaXVtLiBiZXJuYXJkLmphbmRyYWluQGF0Yy1waGFy
bWEuYmUuJiN4RDtMYWJvcmF0b2lyZSBkJmFwb3M7RXhwbG9yYXRpb25zIGZvbmN0aW9ubmVsbGVz
LCBIw7RwaXRhbCBOZWNrZXItRW5mYW50cyBtYWxhZGVzLCBQYXJpcyA3NTAxNCwgRnJhbmNlLiBq
ZWFuLWNsYXVkZS5zb3ViZXJiaWVsbGVAbmNrLmFwaHAuZnIuJiN4RDtEZXBhcnRtZW50IG9mIENs
aW5pY2FsIENoZW1pc3RyeSwgVW5pdmVyc2l0eSBvZiBMacOoZ2UsIENIVSBTYXJ0LVRpbG1hbiwg
NDAwMCBMacOoZ2UsIEJlbGdpdW0uIEV0aWVubmUuY2F2YWxpZXJAY2h1LnVsZy5hYy5iZS48L2F1
dGgtYWRkcmVzcz48dGl0bGVzPjx0aXRsZT5BIFJhbmRvbWl6ZWQgU3R1ZHkgdG8gQ29tcGFyZSBh
IE1vbnRobHkgdG8gYSBEYWlseSBBZG1pbmlzdHJhdGlvbiBvZiBWaXRhbWluIETigoMgU3VwcGxl
bWVudGF0aW9uPC90aXRsZT48c2Vjb25kYXJ5LXRpdGxlPk51dHJpZW50czwvc2Vjb25kYXJ5LXRp
dGxlPjxhbHQtdGl0bGU+TnV0cmllbnRzPC9hbHQtdGl0bGU+PC90aXRsZXM+PHBlcmlvZGljYWw+
PGZ1bGwtdGl0bGU+TnV0cmllbnRzPC9mdWxsLXRpdGxlPjwvcGVyaW9kaWNhbD48YWx0LXBlcmlv
ZGljYWw+PGZ1bGwtdGl0bGU+TnV0cmllbnRzPC9mdWxsLXRpdGxlPjwvYWx0LXBlcmlvZGljYWw+
PHZvbHVtZT4xMDwvdm9sdW1lPjxudW1iZXI+NjwvbnVtYmVyPjxlZGl0aW9uPjIwMTgvMDYvMDk8
L2VkaXRpb24+PGtleXdvcmRzPjxrZXl3b3JkPkFkdWx0PC9rZXl3b3JkPjxrZXl3b3JkPkJlbGdp
dW08L2tleXdvcmQ+PGtleXdvcmQ+QmlvbWFya2Vycy9ibG9vZDwva2V5d29yZD48a2V5d29yZD5D
YWxjaWZlZGlvbC9ibG9vZDwva2V5d29yZD48a2V5d29yZD5DaG9sZWNhbGNpZmVyb2wvKmFkbWlu
aXN0cmF0aW9uICZhbXA7IGRvc2FnZS9ibG9vZDwva2V5d29yZD48a2V5d29yZD4qRGlldGFyeSBT
dXBwbGVtZW50czwva2V5d29yZD48a2V5d29yZD5EcnVnIEFkbWluaXN0cmF0aW9uIFNjaGVkdWxl
PC9rZXl3b3JkPjxrZXl3b3JkPkZlbWFsZTwva2V5d29yZD48a2V5d29yZD5GaWJyb2JsYXN0IEdy
b3d0aCBGYWN0b3ItMjM8L2tleXdvcmQ+PGtleXdvcmQ+SHVtYW5zPC9rZXl3b3JkPjxrZXl3b3Jk
Pk1hbGU8L2tleXdvcmQ+PGtleXdvcmQ+TWlkZGxlIEFnZWQ8L2tleXdvcmQ+PGtleXdvcmQ+VGlt
ZSBGYWN0b3JzPC9rZXl3b3JkPjxrZXl3b3JkPlRyZWF0bWVudCBPdXRjb21lPC9rZXl3b3JkPjxr
ZXl3b3JkPlVwLVJlZ3VsYXRpb248L2tleXdvcmQ+PGtleXdvcmQ+Vml0YW1pbiBEIERlZmljaWVu
Y3kvYmxvb2QvZGlhZ25vc2lzLypkcnVnIHRoZXJhcHk8L2tleXdvcmQ+PGtleXdvcmQ+WW91bmcg
QWR1bHQ8L2tleXdvcmQ+PGtleXdvcmQ+RmdmMjM8L2tleXdvcmQ+PGtleXdvcmQ+Y2FsY2lkaW9s
PC9rZXl3b3JkPjxrZXl3b3JkPmNhbGNpdHJpb2w8L2tleXdvcmQ+PGtleXdvcmQ+cmVnaW1lbjwv
a2V5d29yZD48a2V5d29yZD5zdXBwbGVtZW50YXRpb248L2tleXdvcmQ+PGtleXdvcmQ+dml0YW1p
biBEPC9rZXl3b3JkPjxrZXl3b3JkPkxhYm9yYXRvaXJlcyBTTUIgU0EuIEV0aWVubmUgQ2F2YWxp
ZXIgaXMgYSBjb25zdWx0YW50IGZvciBMYWJvcmF0b2lyZXMgU01CIFNBLjwva2V5d29yZD48L2tl
eXdvcmRzPjxkYXRlcz48eWVhcj4yMDE4PC95ZWFyPjxwdWItZGF0ZXM+PGRhdGU+TWF5IDIzPC9k
YXRlPjwvcHViLWRhdGVzPjwvZGF0ZXM+PGlzYm4+MjA3Mi02NjQzPC9pc2JuPjxhY2Nlc3Npb24t
bnVtPjI5ODgyODQxPC9hY2Nlc3Npb24tbnVtPjx1cmxzPjwvdXJscz48Y3VzdG9tMj5QTUM2MDI0
NzAzPC9jdXN0b20yPjxlbGVjdHJvbmljLXJlc291cmNlLW51bT4xMC4zMzkwL251MTAwNjA2NTk8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353,372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compliance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&lt;EndNote&gt;&lt;Cite&gt;&lt;Author&gt;Dalle Carbonare&lt;/Author&gt;&lt;Year&gt;2017&lt;/Year&gt;&lt;RecNum&gt;2913&lt;/RecNum&gt;&lt;DisplayText&gt;&lt;style face="superscript"&gt;350&lt;/style&gt;&lt;/DisplayText&gt;&lt;record&gt;&lt;rec-number&gt;2913&lt;/rec-number&gt;&lt;foreign-keys&gt;&lt;key app="EN" db-id="pv995rzpevrpd6e9ta9xs2pref590adzaaxa" timestamp="1680196316"&gt;2913&lt;/key&gt;&lt;/foreign-keys&gt;&lt;ref-type name="Journal Article"&gt;17&lt;/ref-type&gt;&lt;contributors&gt;&lt;authors&gt;&lt;author&gt;Dalle Carbonare, Luca&lt;/author&gt;&lt;author&gt;Valenti, Maria Teresa&lt;/author&gt;&lt;author&gt;Del Forno, Francesco&lt;/author&gt;&lt;author&gt;Caneva, Elena&lt;/author&gt;&lt;author&gt;Pietrobelli, Angelo&lt;/author&gt;&lt;/authors&gt;&lt;/contributors&gt;&lt;titles&gt;&lt;title&gt;Vitamin D: Daily vs. Monthly Use in Children and Elderly—What Is Going On?&lt;/title&gt;&lt;/titles&gt;&lt;pages&gt;652&lt;/pages&gt;&lt;volume&gt;9&lt;/volume&gt;&lt;number&gt;7&lt;/number&gt;&lt;dates&gt;&lt;year&gt;2017&lt;/year&gt;&lt;/dates&gt;&lt;isbn&gt;2072-6643&lt;/isbn&gt;&lt;accession-num&gt;doi:10.3390/nu9070652&lt;/accession-num&gt;&lt;urls&gt;&lt;related-urls&gt;&lt;url&gt;https://www.mdpi.com/2072-6643/9/7/652&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350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Researchers have suggested that the FDA regulations for over-the-counter Vitamin D tablets and oral liquid drops are insufficiently strict</w:t>
      </w:r>
      <w:r w:rsidR="00C6767D" w:rsidRPr="009F0266">
        <w:rPr>
          <w:rFonts w:ascii="Times New Roman" w:eastAsia="Times New Roman" w:hAnsi="Times New Roman" w:cs="Times New Roman"/>
          <w:sz w:val="20"/>
          <w:szCs w:val="20"/>
        </w:rPr>
        <w:fldChar w:fldCharType="begin">
          <w:fldData xml:space="preserve">PEVuZE5vdGU+PENpdGU+PEF1dGhvcj5LZXRoYTwvQXV0aG9yPjxZZWFyPjIwMTU8L1llYXI+PFJl
Y051bT4xNzk0PC9SZWNOdW0+PERpc3BsYXlUZXh0PjxzdHlsZSBmYWNlPSJzdXBlcnNjcmlwdCI+
MzczPC9zdHlsZT48L0Rpc3BsYXlUZXh0PjxyZWNvcmQ+PHJlYy1udW1iZXI+MTc5NDwvcmVjLW51
bWJlcj48Zm9yZWlnbi1rZXlzPjxrZXkgYXBwPSJFTiIgZGItaWQ9InB2OTk1cnpwZXZycGQ2ZTl0
YTl4czJwcmVmNTkwYWR6YWF4YSIgdGltZXN0YW1wPSIxNjY5NTcwNzI4Ij4xNzk0PC9rZXk+PC9m
b3JlaWduLWtleXM+PHJlZi10eXBlIG5hbWU9IkpvdXJuYWwgQXJ0aWNsZSI+MTc8L3JlZi10eXBl
Pjxjb250cmlidXRvcnM+PGF1dGhvcnM+PGF1dGhvcj5LZXRoYSwgSC48L2F1dGhvcj48YXV0aG9y
PldhZGFtcywgSC48L2F1dGhvcj48YXV0aG9yPkx0ZWlmLCBBLjwvYXV0aG9yPjxhdXRob3I+U2lu
Z2gsIFIuIEouPC9hdXRob3I+PC9hdXRob3JzPjwvY29udHJpYnV0b3JzPjxhdXRoLWFkZHJlc3M+
RGVwYXJ0bWVudCBvZiBMYWJvcmF0b3J5IE1lZGljaW5lIGFuZCBQYXRob2xvZ3ksIE1heW8gQ2xp
bmljLCBSb2NoZXN0ZXIsIE1OIDU1OTA1LCBVbml0ZWQgU3RhdGVzLiYjeEQ7RGVwYXJ0bWVudCBv
ZiBJbnRlcm5hbCBNZWRpY2luZSwgTWF5byBDbGluaWMsIFJvY2hlc3RlciwgTU4gNTU5MDUsIFVu
aXRlZCBTdGF0ZXMuJiN4RDtEZXBhcnRtZW50IG9mIExhYm9yYXRvcnkgTWVkaWNpbmUgYW5kIFBh
dGhvbG9neSwgTWF5byBDbGluaWMsIFJvY2hlc3RlciwgTU4gNTU5MDUsIFVuaXRlZCBTdGF0ZXMu
IEVsZWN0cm9uaWMgYWRkcmVzczogU2luZ2gucmF2aW5kZXJAbWF5by5lZHUuPC9hdXRoLWFkZHJl
c3M+PHRpdGxlcz48dGl0bGU+SWF0cm9nZW5pYyB2aXRhbWluIEQgdG94aWNpdHkgaW4gYW4gaW5m
YW50LS1hIGNhc2UgcmVwb3J0IGFuZCByZXZpZXcgb2YgbGl0ZXJhdHVyZTwvdGl0bGU+PHNlY29u
ZGFyeS10aXRsZT5KIFN0ZXJvaWQgQmlvY2hlbSBNb2wgQmlvbDwvc2Vjb25kYXJ5LXRpdGxlPjxh
bHQtdGl0bGU+VGhlIEpvdXJuYWwgb2Ygc3Rlcm9pZCBiaW9jaGVtaXN0cnkgYW5kIG1vbGVjdWxh
ciBiaW9sb2d5PC9hbHQtdGl0bGU+PC90aXRsZXM+PHBlcmlvZGljYWw+PGZ1bGwtdGl0bGU+SiBT
dGVyb2lkIEJpb2NoZW0gTW9sIEJpb2w8L2Z1bGwtdGl0bGU+PGFiYnItMT5UaGUgSm91cm5hbCBv
ZiBzdGVyb2lkIGJpb2NoZW1pc3RyeSBhbmQgbW9sZWN1bGFyIGJpb2xvZ3k8L2FiYnItMT48L3Bl
cmlvZGljYWw+PGFsdC1wZXJpb2RpY2FsPjxmdWxsLXRpdGxlPkogU3Rlcm9pZCBCaW9jaGVtIE1v
bCBCaW9sPC9mdWxsLXRpdGxlPjxhYmJyLTE+VGhlIEpvdXJuYWwgb2Ygc3Rlcm9pZCBiaW9jaGVt
aXN0cnkgYW5kIG1vbGVjdWxhciBiaW9sb2d5PC9hYmJyLTE+PC9hbHQtcGVyaW9kaWNhbD48cGFn
ZXM+MTQtODwvcGFnZXM+PHZvbHVtZT4xNDg8L3ZvbHVtZT48ZWRpdGlvbj4yMDE1LzAyLzAxPC9l
ZGl0aW9uPjxrZXl3b3Jkcz48a2V5d29yZD5DaG9sZWNhbGNpZmVyb2wvKmFkdmVyc2UgZWZmZWN0
czwva2V5d29yZD48a2V5d29yZD5EaWV0YXJ5IFN1cHBsZW1lbnRzLyphZHZlcnNlIGVmZmVjdHM8
L2tleXdvcmQ+PGtleXdvcmQ+RmVtYWxlPC9rZXl3b3JkPjxrZXl3b3JkPkh1bWFuczwva2V5d29y
ZD48a2V5d29yZD5IeXBlcmNhbGNlbWlhLypjaGVtaWNhbGx5IGluZHVjZWQ8L2tleXdvcmQ+PGtl
eXdvcmQ+SHlwZXJjYWxjaXVyaWEvKmNoZW1pY2FsbHkgaW5kdWNlZDwva2V5d29yZD48a2V5d29y
ZD4qSWF0cm9nZW5pYyBEaXNlYXNlPC9rZXl3b3JkPjxrZXl3b3JkPkluZmFudDwva2V5d29yZD48
a2V5d29yZD5OZXBocm9jYWxjaW5vc2lzLypjaGVtaWNhbGx5IGluZHVjZWQ8L2tleXdvcmQ+PGtl
eXdvcmQ+Vml0YW1pbnMvKmFkdmVyc2UgZWZmZWN0czwva2V5d29yZD48a2V5d29yZD5IeXBlcnZp
dGFtaW5vc2lzIEQ8L2tleXdvcmQ+PGtleXdvcmQ+TGPigJNtcy9tczwva2V5d29yZD48a2V5d29y
ZD5WaXRhbWluIEQ8L2tleXdvcmQ+PGtleXdvcmQ+Vml0YW1pbiBEIGFzc29jaWF0ZWQgdG94aWNp
dHk8L2tleXdvcmQ+PC9rZXl3b3Jkcz48ZGF0ZXM+PHllYXI+MjAxNTwveWVhcj48cHViLWRhdGVz
PjxkYXRlPkFwcjwvZGF0ZT48L3B1Yi1kYXRlcz48L2RhdGVzPjxpc2JuPjA5NjAtMDc2MDwvaXNi
bj48YWNjZXNzaW9uLW51bT4yNTYzNjcyMDwvYWNjZXNzaW9uLW51bT48dXJscz48L3VybHM+PGVs
ZWN0cm9uaWMtcmVzb3VyY2UtbnVtPjEwLjEwMTYvai5qc2JtYi4yMDE1LjAxLjAyMjwvZWxlY3Ry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PEVuZE5vdGU+PENpdGU+PEF1dGhvcj5LZXRoYTwvQXV0aG9yPjxZZWFyPjIwMTU8L1llYXI+PFJl
Y051bT4xNzk0PC9SZWNOdW0+PERpc3BsYXlUZXh0PjxzdHlsZSBmYWNlPSJzdXBlcnNjcmlwdCI+
MzczPC9zdHlsZT48L0Rpc3BsYXlUZXh0PjxyZWNvcmQ+PHJlYy1udW1iZXI+MTc5NDwvcmVjLW51
bWJlcj48Zm9yZWlnbi1rZXlzPjxrZXkgYXBwPSJFTiIgZGItaWQ9InB2OTk1cnpwZXZycGQ2ZTl0
YTl4czJwcmVmNTkwYWR6YWF4YSIgdGltZXN0YW1wPSIxNjY5NTcwNzI4Ij4xNzk0PC9rZXk+PC9m
b3JlaWduLWtleXM+PHJlZi10eXBlIG5hbWU9IkpvdXJuYWwgQXJ0aWNsZSI+MTc8L3JlZi10eXBl
Pjxjb250cmlidXRvcnM+PGF1dGhvcnM+PGF1dGhvcj5LZXRoYSwgSC48L2F1dGhvcj48YXV0aG9y
PldhZGFtcywgSC48L2F1dGhvcj48YXV0aG9yPkx0ZWlmLCBBLjwvYXV0aG9yPjxhdXRob3I+U2lu
Z2gsIFIuIEouPC9hdXRob3I+PC9hdXRob3JzPjwvY29udHJpYnV0b3JzPjxhdXRoLWFkZHJlc3M+
RGVwYXJ0bWVudCBvZiBMYWJvcmF0b3J5IE1lZGljaW5lIGFuZCBQYXRob2xvZ3ksIE1heW8gQ2xp
bmljLCBSb2NoZXN0ZXIsIE1OIDU1OTA1LCBVbml0ZWQgU3RhdGVzLiYjeEQ7RGVwYXJ0bWVudCBv
ZiBJbnRlcm5hbCBNZWRpY2luZSwgTWF5byBDbGluaWMsIFJvY2hlc3RlciwgTU4gNTU5MDUsIFVu
aXRlZCBTdGF0ZXMuJiN4RDtEZXBhcnRtZW50IG9mIExhYm9yYXRvcnkgTWVkaWNpbmUgYW5kIFBh
dGhvbG9neSwgTWF5byBDbGluaWMsIFJvY2hlc3RlciwgTU4gNTU5MDUsIFVuaXRlZCBTdGF0ZXMu
IEVsZWN0cm9uaWMgYWRkcmVzczogU2luZ2gucmF2aW5kZXJAbWF5by5lZHUuPC9hdXRoLWFkZHJl
c3M+PHRpdGxlcz48dGl0bGU+SWF0cm9nZW5pYyB2aXRhbWluIEQgdG94aWNpdHkgaW4gYW4gaW5m
YW50LS1hIGNhc2UgcmVwb3J0IGFuZCByZXZpZXcgb2YgbGl0ZXJhdHVyZTwvdGl0bGU+PHNlY29u
ZGFyeS10aXRsZT5KIFN0ZXJvaWQgQmlvY2hlbSBNb2wgQmlvbDwvc2Vjb25kYXJ5LXRpdGxlPjxh
bHQtdGl0bGU+VGhlIEpvdXJuYWwgb2Ygc3Rlcm9pZCBiaW9jaGVtaXN0cnkgYW5kIG1vbGVjdWxh
ciBiaW9sb2d5PC9hbHQtdGl0bGU+PC90aXRsZXM+PHBlcmlvZGljYWw+PGZ1bGwtdGl0bGU+SiBT
dGVyb2lkIEJpb2NoZW0gTW9sIEJpb2w8L2Z1bGwtdGl0bGU+PGFiYnItMT5UaGUgSm91cm5hbCBv
ZiBzdGVyb2lkIGJpb2NoZW1pc3RyeSBhbmQgbW9sZWN1bGFyIGJpb2xvZ3k8L2FiYnItMT48L3Bl
cmlvZGljYWw+PGFsdC1wZXJpb2RpY2FsPjxmdWxsLXRpdGxlPkogU3Rlcm9pZCBCaW9jaGVtIE1v
bCBCaW9sPC9mdWxsLXRpdGxlPjxhYmJyLTE+VGhlIEpvdXJuYWwgb2Ygc3Rlcm9pZCBiaW9jaGVt
aXN0cnkgYW5kIG1vbGVjdWxhciBiaW9sb2d5PC9hYmJyLTE+PC9hbHQtcGVyaW9kaWNhbD48cGFn
ZXM+MTQtODwvcGFnZXM+PHZvbHVtZT4xNDg8L3ZvbHVtZT48ZWRpdGlvbj4yMDE1LzAyLzAxPC9l
ZGl0aW9uPjxrZXl3b3Jkcz48a2V5d29yZD5DaG9sZWNhbGNpZmVyb2wvKmFkdmVyc2UgZWZmZWN0
czwva2V5d29yZD48a2V5d29yZD5EaWV0YXJ5IFN1cHBsZW1lbnRzLyphZHZlcnNlIGVmZmVjdHM8
L2tleXdvcmQ+PGtleXdvcmQ+RmVtYWxlPC9rZXl3b3JkPjxrZXl3b3JkPkh1bWFuczwva2V5d29y
ZD48a2V5d29yZD5IeXBlcmNhbGNlbWlhLypjaGVtaWNhbGx5IGluZHVjZWQ8L2tleXdvcmQ+PGtl
eXdvcmQ+SHlwZXJjYWxjaXVyaWEvKmNoZW1pY2FsbHkgaW5kdWNlZDwva2V5d29yZD48a2V5d29y
ZD4qSWF0cm9nZW5pYyBEaXNlYXNlPC9rZXl3b3JkPjxrZXl3b3JkPkluZmFudDwva2V5d29yZD48
a2V5d29yZD5OZXBocm9jYWxjaW5vc2lzLypjaGVtaWNhbGx5IGluZHVjZWQ8L2tleXdvcmQ+PGtl
eXdvcmQ+Vml0YW1pbnMvKmFkdmVyc2UgZWZmZWN0czwva2V5d29yZD48a2V5d29yZD5IeXBlcnZp
dGFtaW5vc2lzIEQ8L2tleXdvcmQ+PGtleXdvcmQ+TGPigJNtcy9tczwva2V5d29yZD48a2V5d29y
ZD5WaXRhbWluIEQ8L2tleXdvcmQ+PGtleXdvcmQ+Vml0YW1pbiBEIGFzc29jaWF0ZWQgdG94aWNp
dHk8L2tleXdvcmQ+PC9rZXl3b3Jkcz48ZGF0ZXM+PHllYXI+MjAxNTwveWVhcj48cHViLWRhdGVz
PjxkYXRlPkFwcjwvZGF0ZT48L3B1Yi1kYXRlcz48L2RhdGVzPjxpc2JuPjA5NjAtMDc2MDwvaXNi
bj48YWNjZXNzaW9uLW51bT4yNTYzNjcyMDwvYWNjZXNzaW9uLW51bT48dXJscz48L3VybHM+PGVs
ZWN0cm9uaWMtcmVzb3VyY2UtbnVtPjEwLjEwMTYvai5qc2JtYi4yMDE1LjAxLjAyMjwvZWxlY3Ry
b25pYy1yZXNvdXJjZS1udW0+PHJlbW90ZS1kYXRhYmFzZS1wcm92aWRlcj5OTE08L3JlbW90ZS1k
YXRhYmFzZS1wcm92aWRlcj48bGFuZ3VhZ2U+ZW5nPC9sYW5ndWFnZT48L3JlY29yZD48L0NpdGU+
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our opinion, stricter regulations, including linking Aadhar (personal ID) to medicine purchases, could help prevent cases of toxicity in India.</w:t>
      </w:r>
    </w:p>
    <w:p w14:paraId="3250208D" w14:textId="12BDAA3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might wonder about the extent of problems caused by incorrect dispensing of vitamin D supplements. It is well established that oral supplementation can rapidly increase blood concentrations of vitamin D, which is crucial for preventing skeletal and bone damage, as well as increasing VDR expression, a good prognostic marker in invasive breast cancer</w:t>
      </w:r>
      <w:r w:rsidR="00C6767D" w:rsidRPr="009F0266">
        <w:rPr>
          <w:rFonts w:ascii="Times New Roman" w:eastAsia="Times New Roman" w:hAnsi="Times New Roman" w:cs="Times New Roman"/>
          <w:sz w:val="20"/>
          <w:szCs w:val="20"/>
        </w:rPr>
        <w:fldChar w:fldCharType="begin">
          <w:fldData xml:space="preserve">PEVuZE5vdGU+PENpdGU+PEF1dGhvcj5BbC1BemhyaTwvQXV0aG9yPjxZZWFyPjIwMTc8L1llYXI+
PFJlY051bT4yOTE3PC9SZWNOdW0+PERpc3BsYXlUZXh0PjxzdHlsZSBmYWNlPSJzdXBlcnNjcmlw
dCI+Mzc0PC9zdHlsZT48L0Rpc3BsYXlUZXh0PjxyZWNvcmQ+PHJlYy1udW1iZXI+MjkxNzwvcmVj
LW51bWJlcj48Zm9yZWlnbi1rZXlzPjxrZXkgYXBwPSJFTiIgZGItaWQ9InB2OTk1cnpwZXZycGQ2
ZTl0YTl4czJwcmVmNTkwYWR6YWF4YSIgdGltZXN0YW1wPSIxNjgwMTk2Nzk4Ij4yOTE3PC9rZXk+
PC9mb3JlaWduLWtleXM+PHJlZi10eXBlIG5hbWU9IkpvdXJuYWwgQXJ0aWNsZSI+MTc8L3JlZi10
eXBlPjxjb250cmlidXRvcnM+PGF1dGhvcnM+PGF1dGhvcj5BbC1BemhyaSwgSi48L2F1dGhvcj48
YXV0aG9yPlpoYW5nLCBZLjwvYXV0aG9yPjxhdXRob3I+QnNoYXJhLCBXLjwvYXV0aG9yPjxhdXRo
b3I+WmlycG9saSwgRy48L2F1dGhvcj48YXV0aG9yPk1jQ2FubiwgUy4gRS48L2F1dGhvcj48YXV0
aG9yPktob3VyeSwgVC48L2F1dGhvcj48YXV0aG9yPk1vcnJpc29uLCBDLiBELjwvYXV0aG9yPjxh
dXRob3I+RWRnZSwgUy4gQi48L2F1dGhvcj48YXV0aG9yPkFtYnJvc29uZSwgQy4gQi48L2F1dGhv
cj48YXV0aG9yPllhbywgUy48L2F1dGhvcj48L2F1dGhvcnM+PC9jb250cmlidXRvcnM+PGF1dGgt
YWRkcmVzcz5EZXBhcnRtZW50IG9mIFN1cmdlcnksIEtpbmcgRmFoYWQgU3BlY2lhbGlzdCBIb3Nw
aXRhbCwgRGFtbWFtLCBTYXVkaSBBcmFiaWEuJiN4RDtEZXBhcnRtZW50IG9mIENhbmNlciBQcmV2
ZW50aW9uIGFuZCBDb250cm9sLCBSb3N3ZWxsIFBhcmsgQ2FuY2VyIEluc3RpdHV0ZSwgQnVmZmFs
bywgTmV3IFlvcmsuJiN4RDtEZXBhcnRtZW50IG9mIFBhdGhvbG9neSwgUm9zd2VsbCBQYXJrIENh
bmNlciBJbnN0aXR1dGUsIEJ1ZmZhbG8sIE5ldyBZb3JrLiYjeEQ7RGVwYXJ0bWVudCBvZiBNZWRp
Y2luZSwgUm9zd2VsbCBQYXJrIENhbmNlciBJbnN0aXR1dGUsIEJ1ZmZhbG8sIE5ldyBZb3JrLiYj
eEQ7RGVwYXJ0bWVudCBvZiBDYW5jZXIgUHJldmVudGlvbiBhbmQgQ29udHJvbCwgUm9zd2VsbCBQ
YXJrIENhbmNlciBJbnN0aXR1dGUsIEJ1ZmZhbG8sIE5ldyBZb3JrLiBzb25nLnlhb0Byb3N3ZWxs
cGFyay5vcmcuPC9hdXRoLWFkZHJlc3M+PHRpdGxlcz48dGl0bGU+VHVtb3IgRXhwcmVzc2lvbiBv
ZiBWaXRhbWluIEQgUmVjZXB0b3IgYW5kIEJyZWFzdCBDYW5jZXIgSGlzdG9wYXRob2xvZ2ljYWwg
Q2hhcmFjdGVyaXN0aWNzIGFuZCBQcm9nbm9zaXM8L3RpdGxlPjxzZWNvbmRhcnktdGl0bGU+Q2xp
biBDYW5jZXIgUmVzPC9zZWNvbmRhcnktdGl0bGU+PGFsdC10aXRsZT5DbGluaWNhbCBjYW5jZXIg
cmVzZWFyY2ggOiBhbiBvZmZpY2lhbCBqb3VybmFsIG9mIHRoZSBBbWVyaWNhbiBBc3NvY2lhdGlv
biBmb3IgQ2FuY2VyIFJlc2VhcmNoPC9hbHQtdGl0bGU+PC90aXRsZXM+PHBlcmlvZGljYWw+PGZ1
bGwtdGl0bGU+Q2xpbiBDYW5jZXIgUmVzPC9mdWxsLXRpdGxlPjwvcGVyaW9kaWNhbD48cGFnZXM+
OTctMTAzPC9wYWdlcz48dm9sdW1lPjIzPC92b2x1bWU+PG51bWJlcj4xPC9udW1iZXI+PGVkaXRp
b24+MjAxNi8wNy8xNDwvZWRpdGlvbj48a2V5d29yZHM+PGtleXdvcmQ+QWR1bHQ8L2tleXdvcmQ+
PGtleXdvcmQ+QWdlZDwva2V5d29yZD48a2V5d29yZD5CaW9tYXJrZXJzLCBUdW1vcjwva2V5d29y
ZD48a2V5d29yZD5CcmVhc3QgTmVvcGxhc21zLyptZXRhYm9saXNtL21vcnRhbGl0eS8qcGF0aG9s
b2d5PC9rZXl3b3JkPjxrZXl3b3JkPkZlbWFsZTwva2V5d29yZD48a2V5d29yZD5HZW5lIEV4cHJl
c3Npb248L2tleXdvcmQ+PGtleXdvcmQ+SHVtYW5zPC9rZXl3b3JkPjxrZXl3b3JkPkltbXVub2hp
c3RvY2hlbWlzdHJ5PC9rZXl3b3JkPjxrZXl3b3JkPkthcGxhbi1NZWllciBFc3RpbWF0ZTwva2V5
d29yZD48a2V5d29yZD5NaWRkbGUgQWdlZDwva2V5d29yZD48a2V5d29yZD5OZW9wbGFzbSBHcmFk
aW5nPC9rZXl3b3JkPjxrZXl3b3JkPk5lb3BsYXNtIE1ldGFzdGFzaXM8L2tleXdvcmQ+PGtleXdv
cmQ+TmVvcGxhc20gU3RhZ2luZzwva2V5d29yZD48a2V5d29yZD5Qcm9nbm9zaXM8L2tleXdvcmQ+
PGtleXdvcmQ+UmVjZXB0b3JzLCBDYWxjaXRyaW9sL2dlbmV0aWNzLyptZXRhYm9saXNtPC9rZXl3
b3JkPjxrZXl3b3JkPlRpc3N1ZSBBcnJheSBBbmFseXNpczwva2V5d29yZD48a2V5d29yZD5UdW1v
ciBCdXJkZW48L2tleXdvcmQ+PC9rZXl3b3Jkcz48ZGF0ZXM+PHllYXI+MjAxNzwveWVhcj48cHVi
LWRhdGVzPjxkYXRlPkphbiAxPC9kYXRlPjwvcHViLWRhdGVzPjwvZGF0ZXM+PGlzYm4+MTA3OC0w
NDMyIChQcmludCkmI3hEOzEwNzgtMDQzMjwvaXNibj48YWNjZXNzaW9uLW51bT4yNzQwNzA5MDwv
YWNjZXNzaW9uLW51bT48dXJscz48L3VybHM+PGN1c3RvbTI+UE1DNTIxMzg3NjwvY3VzdG9tMj48
Y3VzdG9tNj5OSUhNUzgwMzUwODwvY3VzdG9tNj48ZWxlY3Ryb25pYy1yZXNvdXJjZS1udW0+MTAu
MTE1OC8xMDc4LTA0MzIuQ2NyLTE2LTAwNzU8L2VsZWN0cm9uaWMtcmVzb3VyY2UtbnVtPjxyZW1v
dGUtZGF0YWJhc2UtcHJvdmlkZXI+TkxNPC9yZW1vdGUtZGF0YWJhc2UtcHJvdmlkZXI+PGxhbmd1
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PEVuZE5vdGU+PENpdGU+PEF1dGhvcj5BbC1BemhyaTwvQXV0aG9yPjxZZWFyPjIwMTc8L1llYXI+
PFJlY051bT4yOTE3PC9SZWNOdW0+PERpc3BsYXlUZXh0PjxzdHlsZSBmYWNlPSJzdXBlcnNjcmlw
dCI+Mzc0PC9zdHlsZT48L0Rpc3BsYXlUZXh0PjxyZWNvcmQ+PHJlYy1udW1iZXI+MjkxNzwvcmVj
LW51bWJlcj48Zm9yZWlnbi1rZXlzPjxrZXkgYXBwPSJFTiIgZGItaWQ9InB2OTk1cnpwZXZycGQ2
ZTl0YTl4czJwcmVmNTkwYWR6YWF4YSIgdGltZXN0YW1wPSIxNjgwMTk2Nzk4Ij4yOTE3PC9rZXk+
PC9mb3JlaWduLWtleXM+PHJlZi10eXBlIG5hbWU9IkpvdXJuYWwgQXJ0aWNsZSI+MTc8L3JlZi10
eXBlPjxjb250cmlidXRvcnM+PGF1dGhvcnM+PGF1dGhvcj5BbC1BemhyaSwgSi48L2F1dGhvcj48
YXV0aG9yPlpoYW5nLCBZLjwvYXV0aG9yPjxhdXRob3I+QnNoYXJhLCBXLjwvYXV0aG9yPjxhdXRo
b3I+WmlycG9saSwgRy48L2F1dGhvcj48YXV0aG9yPk1jQ2FubiwgUy4gRS48L2F1dGhvcj48YXV0
aG9yPktob3VyeSwgVC48L2F1dGhvcj48YXV0aG9yPk1vcnJpc29uLCBDLiBELjwvYXV0aG9yPjxh
dXRob3I+RWRnZSwgUy4gQi48L2F1dGhvcj48YXV0aG9yPkFtYnJvc29uZSwgQy4gQi48L2F1dGhv
cj48YXV0aG9yPllhbywgUy48L2F1dGhvcj48L2F1dGhvcnM+PC9jb250cmlidXRvcnM+PGF1dGgt
YWRkcmVzcz5EZXBhcnRtZW50IG9mIFN1cmdlcnksIEtpbmcgRmFoYWQgU3BlY2lhbGlzdCBIb3Nw
aXRhbCwgRGFtbWFtLCBTYXVkaSBBcmFiaWEuJiN4RDtEZXBhcnRtZW50IG9mIENhbmNlciBQcmV2
ZW50aW9uIGFuZCBDb250cm9sLCBSb3N3ZWxsIFBhcmsgQ2FuY2VyIEluc3RpdHV0ZSwgQnVmZmFs
bywgTmV3IFlvcmsuJiN4RDtEZXBhcnRtZW50IG9mIFBhdGhvbG9neSwgUm9zd2VsbCBQYXJrIENh
bmNlciBJbnN0aXR1dGUsIEJ1ZmZhbG8sIE5ldyBZb3JrLiYjeEQ7RGVwYXJ0bWVudCBvZiBNZWRp
Y2luZSwgUm9zd2VsbCBQYXJrIENhbmNlciBJbnN0aXR1dGUsIEJ1ZmZhbG8sIE5ldyBZb3JrLiYj
eEQ7RGVwYXJ0bWVudCBvZiBDYW5jZXIgUHJldmVudGlvbiBhbmQgQ29udHJvbCwgUm9zd2VsbCBQ
YXJrIENhbmNlciBJbnN0aXR1dGUsIEJ1ZmZhbG8sIE5ldyBZb3JrLiBzb25nLnlhb0Byb3N3ZWxs
cGFyay5vcmcuPC9hdXRoLWFkZHJlc3M+PHRpdGxlcz48dGl0bGU+VHVtb3IgRXhwcmVzc2lvbiBv
ZiBWaXRhbWluIEQgUmVjZXB0b3IgYW5kIEJyZWFzdCBDYW5jZXIgSGlzdG9wYXRob2xvZ2ljYWwg
Q2hhcmFjdGVyaXN0aWNzIGFuZCBQcm9nbm9zaXM8L3RpdGxlPjxzZWNvbmRhcnktdGl0bGU+Q2xp
biBDYW5jZXIgUmVzPC9zZWNvbmRhcnktdGl0bGU+PGFsdC10aXRsZT5DbGluaWNhbCBjYW5jZXIg
cmVzZWFyY2ggOiBhbiBvZmZpY2lhbCBqb3VybmFsIG9mIHRoZSBBbWVyaWNhbiBBc3NvY2lhdGlv
biBmb3IgQ2FuY2VyIFJlc2VhcmNoPC9hbHQtdGl0bGU+PC90aXRsZXM+PHBlcmlvZGljYWw+PGZ1
bGwtdGl0bGU+Q2xpbiBDYW5jZXIgUmVzPC9mdWxsLXRpdGxlPjwvcGVyaW9kaWNhbD48cGFnZXM+
OTctMTAzPC9wYWdlcz48dm9sdW1lPjIzPC92b2x1bWU+PG51bWJlcj4xPC9udW1iZXI+PGVkaXRp
b24+MjAxNi8wNy8xNDwvZWRpdGlvbj48a2V5d29yZHM+PGtleXdvcmQ+QWR1bHQ8L2tleXdvcmQ+
PGtleXdvcmQ+QWdlZDwva2V5d29yZD48a2V5d29yZD5CaW9tYXJrZXJzLCBUdW1vcjwva2V5d29y
ZD48a2V5d29yZD5CcmVhc3QgTmVvcGxhc21zLyptZXRhYm9saXNtL21vcnRhbGl0eS8qcGF0aG9s
b2d5PC9rZXl3b3JkPjxrZXl3b3JkPkZlbWFsZTwva2V5d29yZD48a2V5d29yZD5HZW5lIEV4cHJl
c3Npb248L2tleXdvcmQ+PGtleXdvcmQ+SHVtYW5zPC9rZXl3b3JkPjxrZXl3b3JkPkltbXVub2hp
c3RvY2hlbWlzdHJ5PC9rZXl3b3JkPjxrZXl3b3JkPkthcGxhbi1NZWllciBFc3RpbWF0ZTwva2V5
d29yZD48a2V5d29yZD5NaWRkbGUgQWdlZDwva2V5d29yZD48a2V5d29yZD5OZW9wbGFzbSBHcmFk
aW5nPC9rZXl3b3JkPjxrZXl3b3JkPk5lb3BsYXNtIE1ldGFzdGFzaXM8L2tleXdvcmQ+PGtleXdv
cmQ+TmVvcGxhc20gU3RhZ2luZzwva2V5d29yZD48a2V5d29yZD5Qcm9nbm9zaXM8L2tleXdvcmQ+
PGtleXdvcmQ+UmVjZXB0b3JzLCBDYWxjaXRyaW9sL2dlbmV0aWNzLyptZXRhYm9saXNtPC9rZXl3
b3JkPjxrZXl3b3JkPlRpc3N1ZSBBcnJheSBBbmFseXNpczwva2V5d29yZD48a2V5d29yZD5UdW1v
ciBCdXJkZW48L2tleXdvcmQ+PC9rZXl3b3Jkcz48ZGF0ZXM+PHllYXI+MjAxNzwveWVhcj48cHVi
LWRhdGVzPjxkYXRlPkphbiAxPC9kYXRlPjwvcHViLWRhdGVzPjwvZGF0ZXM+PGlzYm4+MTA3OC0w
NDMyIChQcmludCkmI3hEOzEwNzgtMDQzMjwvaXNibj48YWNjZXNzaW9uLW51bT4yNzQwNzA5MDwv
YWNjZXNzaW9uLW51bT48dXJscz48L3VybHM+PGN1c3RvbTI+UE1DNTIxMzg3NjwvY3VzdG9tMj48
Y3VzdG9tNj5OSUhNUzgwMzUwODwvY3VzdG9tNj48ZWxlY3Ryb25pYy1yZXNvdXJjZS1udW0+MTAu
MTE1OC8xMDc4LTA0MzIuQ2NyLTE2LTAwNzU8L2VsZWN0cm9uaWMtcmVzb3VyY2UtbnVtPjxyZW1v
dGUtZGF0YWJhc2UtcHJvdmlkZXI+TkxNPC9yZW1vdGUtZGF0YWJhc2UtcHJvdmlkZXI+PGxhbmd1
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 study administering 800 IU/day of Vit-D to infants found that while most received adequate vitamin D supply, there was a potential risk of toxicity</w:t>
      </w:r>
      <w:r w:rsidR="00C6767D" w:rsidRPr="009F0266">
        <w:rPr>
          <w:rFonts w:ascii="Times New Roman" w:eastAsia="Times New Roman" w:hAnsi="Times New Roman" w:cs="Times New Roman"/>
          <w:sz w:val="20"/>
          <w:szCs w:val="20"/>
        </w:rPr>
        <w:fldChar w:fldCharType="begin">
          <w:fldData xml:space="preserve">PEVuZE5vdGU+PENpdGU+PEF1dGhvcj5Qcml5YWRhcnNoaTwvQXV0aG9yPjxZZWFyPjIwMTg8L1ll
YXI+PFJlY051bT4yOTE4PC9SZWNOdW0+PERpc3BsYXlUZXh0PjxzdHlsZSBmYWNlPSJzdXBlcnNj
cmlwdCI+Mzc1PC9zdHlsZT48L0Rpc3BsYXlUZXh0PjxyZWNvcmQ+PHJlYy1udW1iZXI+MjkxODwv
cmVjLW51bWJlcj48Zm9yZWlnbi1rZXlzPjxrZXkgYXBwPSJFTiIgZGItaWQ9InB2OTk1cnpwZXZy
cGQ2ZTl0YTl4czJwcmVmNTkwYWR6YWF4YSIgdGltZXN0YW1wPSIxNjgwMTk2ODczIj4yOTE4PC9r
ZXk+PC9mb3JlaWduLWtleXM+PHJlZi10eXBlIG5hbWU9IkpvdXJuYWwgQXJ0aWNsZSI+MTc8L3Jl
Zi10eXBlPjxjb250cmlidXRvcnM+PGF1dGhvcnM+PGF1dGhvcj5Qcml5YWRhcnNoaSwgTS48L2F1
dGhvcj48YXV0aG9yPlNhbmthciwgTS4gSi48L2F1dGhvcj48YXV0aG9yPkd1cHRhLCBOLjwvYXV0
aG9yPjxhdXRob3I+QWdhcndhbCwgUi48L2F1dGhvcj48YXV0aG9yPlBhdWwsIFYuPC9hdXRob3I+
PGF1dGhvcj5EZW9yYXJpLCBBLjwvYXV0aG9yPjwvYXV0aG9ycz48L2NvbnRyaWJ1dG9ycz48YXV0
aC1hZGRyZXNzPkRpdmlzaW9uIG9mIE5lb25hdG9sb2d5LCBEZXBhcnRtZW50IG9mIFBhZWRpYXRy
aWNzLCBBbGwgSW5kaWEgSW5zdGl0dXRlIG9mIE1lZGljYWwgU2NpZW5jZXMsIE5ldyBEZWxoaSwg
SW5kaWEuJiN4RDtEZXBhcnRtZW50IG9mIEVuZG9jcmlub2xvZ3kgYW5kIE1ldGFib2xpc20sIEFs
bCBJbmRpYSBJbnN0aXR1dGUgb2YgTWVkaWNhbCBTY2llbmNlcywgTmV3IERlbGhpLCBJbmRpYS4m
I3hEO0RpdmlzaW9uIG9mIE5lb25hdG9sb2d5LCBEZXBhcnRtZW50IG9mIFBhZWRpYXRyaWNzLCBB
bGwgSW5kaWEgSW5zdGl0dXRlIG9mIE1lZGljYWwgU2NpZW5jZXMsIE5ldyBEZWxoaSwgSW5kaWEu
IGFzaG9rZGVvcmFyaV81NkBob3RtYWlsLmNvbS48L2F1dGgtYWRkcmVzcz48dGl0bGVzPjx0aXRs
ZT5FZmZpY2FjeSBvZiBkYWlseSBzdXBwbGVtZW50YXRpb24gb2YgODAwIElVIHZpdGFtaW4gRCBv
biB2aXRhbWluIEQgc3RhdHVzIGF0IDYgbW9udGhzIG9mIGFnZSBpbiB0ZXJtIGhlYWx0aHkgSW5k
aWFuIGluZmFudHM8L3RpdGxlPjxzZWNvbmRhcnktdGl0bGU+SiBQZXJpbmF0b2w8L3NlY29uZGFy
eS10aXRsZT48YWx0LXRpdGxlPkpvdXJuYWwgb2YgcGVyaW5hdG9sb2d5IDogb2ZmaWNpYWwgam91
cm5hbCBvZiB0aGUgQ2FsaWZvcm5pYSBQZXJpbmF0YWwgQXNzb2NpYXRpb248L2FsdC10aXRsZT48
L3RpdGxlcz48cGVyaW9kaWNhbD48ZnVsbC10aXRsZT5KIFBlcmluYXRvbDwvZnVsbC10aXRsZT48
YWJici0xPkpvdXJuYWwgb2YgcGVyaW5hdG9sb2d5IDogb2ZmaWNpYWwgam91cm5hbCBvZiB0aGUg
Q2FsaWZvcm5pYSBQZXJpbmF0YWwgQXNzb2NpYXRpb248L2FiYnItMT48L3BlcmlvZGljYWw+PGFs
dC1wZXJpb2RpY2FsPjxmdWxsLXRpdGxlPkogUGVyaW5hdG9sPC9mdWxsLXRpdGxlPjxhYmJyLTE+
Sm91cm5hbCBvZiBwZXJpbmF0b2xvZ3kgOiBvZmZpY2lhbCBqb3VybmFsIG9mIHRoZSBDYWxpZm9y
bmlhIFBlcmluYXRhbCBBc3NvY2lhdGlvbjwvYWJici0xPjwvYWx0LXBlcmlvZGljYWw+PHBhZ2Vz
PjE1NjYtMTU3MjwvcGFnZXM+PHZvbHVtZT4zODwvdm9sdW1lPjxudW1iZXI+MTE8L251bWJlcj48
ZWRpdGlvbj4yMDE4LzA5LzA3PC9lZGl0aW9uPjxrZXl3b3Jkcz48a2V5d29yZD5CcmVhc3QgRmVl
ZGluZzwva2V5d29yZD48a2V5d29yZD5DaG9sZWNhbGNpZmVyb2wvKmFkbWluaXN0cmF0aW9uICZh
bXA7IGRvc2FnZTwva2V5d29yZD48a2V5d29yZD4qRGlldGFyeSBTdXBwbGVtZW50czwva2V5d29y
ZD48a2V5d29yZD5GZW1hbGU8L2tleXdvcmQ+PGtleXdvcmQ+SGVhbHRoeSBWb2x1bnRlZXJzPC9r
ZXl3b3JkPjxrZXl3b3JkPkh1bWFuczwva2V5d29yZD48a2V5d29yZD5JbmRpYTwva2V5d29yZD48
a2V5d29yZD5JbmZhbnQ8L2tleXdvcmQ+PGtleXdvcmQ+SW5mYW50LCBOZXdib3JuPC9rZXl3b3Jk
PjxrZXl3b3JkPk1hbGU8L2tleXdvcmQ+PGtleXdvcmQ+TnV0cml0aW9uIFRoZXJhcHk8L2tleXdv
cmQ+PGtleXdvcmQ+UHJvc3BlY3RpdmUgU3R1ZGllczwva2V5d29yZD48a2V5d29yZD5UZXJtIEJp
cnRoPC9rZXl3b3JkPjxrZXl3b3JkPlRpbWUgRmFjdG9yczwva2V5d29yZD48a2V5d29yZD5WaXRh
bWluIEQvKmFuYWxvZ3MgJmFtcDsgZGVyaXZhdGl2ZXMvYmxvb2Q8L2tleXdvcmQ+PGtleXdvcmQ+
Vml0YW1pbiBEIERlZmljaWVuY3kvYmxvb2QvKnByZXZlbnRpb24gJmFtcDsgY29udHJvbDwva2V5
d29yZD48L2tleXdvcmRzPjxkYXRlcz48eWVhcj4yMDE4PC95ZWFyPjxwdWItZGF0ZXM+PGRhdGU+
Tm92PC9kYXRlPjwvcHViLWRhdGVzPjwvZGF0ZXM+PGlzYm4+MDc0My04MzQ2PC9pc2JuPjxhY2Nl
c3Npb24tbnVtPjMwMTg1OTMyPC9hY2Nlc3Npb24tbnVtPjx1cmxzPjwvdXJscz48ZWxlY3Ryb25p
Yy1yZXNvdXJjZS1udW0+MTAuMTAzOC9zNDEzNzItMDE4LTAyMTYtNjwvZWxlY3Ryb25pYy1yZXNv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PEVuZE5vdGU+PENpdGU+PEF1dGhvcj5Qcml5YWRhcnNoaTwvQXV0aG9yPjxZZWFyPjIwMTg8L1ll
YXI+PFJlY051bT4yOTE4PC9SZWNOdW0+PERpc3BsYXlUZXh0PjxzdHlsZSBmYWNlPSJzdXBlcnNj
cmlwdCI+Mzc1PC9zdHlsZT48L0Rpc3BsYXlUZXh0PjxyZWNvcmQ+PHJlYy1udW1iZXI+MjkxODwv
cmVjLW51bWJlcj48Zm9yZWlnbi1rZXlzPjxrZXkgYXBwPSJFTiIgZGItaWQ9InB2OTk1cnpwZXZy
cGQ2ZTl0YTl4czJwcmVmNTkwYWR6YWF4YSIgdGltZXN0YW1wPSIxNjgwMTk2ODczIj4yOTE4PC9r
ZXk+PC9mb3JlaWduLWtleXM+PHJlZi10eXBlIG5hbWU9IkpvdXJuYWwgQXJ0aWNsZSI+MTc8L3Jl
Zi10eXBlPjxjb250cmlidXRvcnM+PGF1dGhvcnM+PGF1dGhvcj5Qcml5YWRhcnNoaSwgTS48L2F1
dGhvcj48YXV0aG9yPlNhbmthciwgTS4gSi48L2F1dGhvcj48YXV0aG9yPkd1cHRhLCBOLjwvYXV0
aG9yPjxhdXRob3I+QWdhcndhbCwgUi48L2F1dGhvcj48YXV0aG9yPlBhdWwsIFYuPC9hdXRob3I+
PGF1dGhvcj5EZW9yYXJpLCBBLjwvYXV0aG9yPjwvYXV0aG9ycz48L2NvbnRyaWJ1dG9ycz48YXV0
aC1hZGRyZXNzPkRpdmlzaW9uIG9mIE5lb25hdG9sb2d5LCBEZXBhcnRtZW50IG9mIFBhZWRpYXRy
aWNzLCBBbGwgSW5kaWEgSW5zdGl0dXRlIG9mIE1lZGljYWwgU2NpZW5jZXMsIE5ldyBEZWxoaSwg
SW5kaWEuJiN4RDtEZXBhcnRtZW50IG9mIEVuZG9jcmlub2xvZ3kgYW5kIE1ldGFib2xpc20sIEFs
bCBJbmRpYSBJbnN0aXR1dGUgb2YgTWVkaWNhbCBTY2llbmNlcywgTmV3IERlbGhpLCBJbmRpYS4m
I3hEO0RpdmlzaW9uIG9mIE5lb25hdG9sb2d5LCBEZXBhcnRtZW50IG9mIFBhZWRpYXRyaWNzLCBB
bGwgSW5kaWEgSW5zdGl0dXRlIG9mIE1lZGljYWwgU2NpZW5jZXMsIE5ldyBEZWxoaSwgSW5kaWEu
IGFzaG9rZGVvcmFyaV81NkBob3RtYWlsLmNvbS48L2F1dGgtYWRkcmVzcz48dGl0bGVzPjx0aXRs
ZT5FZmZpY2FjeSBvZiBkYWlseSBzdXBwbGVtZW50YXRpb24gb2YgODAwIElVIHZpdGFtaW4gRCBv
biB2aXRhbWluIEQgc3RhdHVzIGF0IDYgbW9udGhzIG9mIGFnZSBpbiB0ZXJtIGhlYWx0aHkgSW5k
aWFuIGluZmFudHM8L3RpdGxlPjxzZWNvbmRhcnktdGl0bGU+SiBQZXJpbmF0b2w8L3NlY29uZGFy
eS10aXRsZT48YWx0LXRpdGxlPkpvdXJuYWwgb2YgcGVyaW5hdG9sb2d5IDogb2ZmaWNpYWwgam91
cm5hbCBvZiB0aGUgQ2FsaWZvcm5pYSBQZXJpbmF0YWwgQXNzb2NpYXRpb248L2FsdC10aXRsZT48
L3RpdGxlcz48cGVyaW9kaWNhbD48ZnVsbC10aXRsZT5KIFBlcmluYXRvbDwvZnVsbC10aXRsZT48
YWJici0xPkpvdXJuYWwgb2YgcGVyaW5hdG9sb2d5IDogb2ZmaWNpYWwgam91cm5hbCBvZiB0aGUg
Q2FsaWZvcm5pYSBQZXJpbmF0YWwgQXNzb2NpYXRpb248L2FiYnItMT48L3BlcmlvZGljYWw+PGFs
dC1wZXJpb2RpY2FsPjxmdWxsLXRpdGxlPkogUGVyaW5hdG9sPC9mdWxsLXRpdGxlPjxhYmJyLTE+
Sm91cm5hbCBvZiBwZXJpbmF0b2xvZ3kgOiBvZmZpY2lhbCBqb3VybmFsIG9mIHRoZSBDYWxpZm9y
bmlhIFBlcmluYXRhbCBBc3NvY2lhdGlvbjwvYWJici0xPjwvYWx0LXBlcmlvZGljYWw+PHBhZ2Vz
PjE1NjYtMTU3MjwvcGFnZXM+PHZvbHVtZT4zODwvdm9sdW1lPjxudW1iZXI+MTE8L251bWJlcj48
ZWRpdGlvbj4yMDE4LzA5LzA3PC9lZGl0aW9uPjxrZXl3b3Jkcz48a2V5d29yZD5CcmVhc3QgRmVl
ZGluZzwva2V5d29yZD48a2V5d29yZD5DaG9sZWNhbGNpZmVyb2wvKmFkbWluaXN0cmF0aW9uICZh
bXA7IGRvc2FnZTwva2V5d29yZD48a2V5d29yZD4qRGlldGFyeSBTdXBwbGVtZW50czwva2V5d29y
ZD48a2V5d29yZD5GZW1hbGU8L2tleXdvcmQ+PGtleXdvcmQ+SGVhbHRoeSBWb2x1bnRlZXJzPC9r
ZXl3b3JkPjxrZXl3b3JkPkh1bWFuczwva2V5d29yZD48a2V5d29yZD5JbmRpYTwva2V5d29yZD48
a2V5d29yZD5JbmZhbnQ8L2tleXdvcmQ+PGtleXdvcmQ+SW5mYW50LCBOZXdib3JuPC9rZXl3b3Jk
PjxrZXl3b3JkPk1hbGU8L2tleXdvcmQ+PGtleXdvcmQ+TnV0cml0aW9uIFRoZXJhcHk8L2tleXdv
cmQ+PGtleXdvcmQ+UHJvc3BlY3RpdmUgU3R1ZGllczwva2V5d29yZD48a2V5d29yZD5UZXJtIEJp
cnRoPC9rZXl3b3JkPjxrZXl3b3JkPlRpbWUgRmFjdG9yczwva2V5d29yZD48a2V5d29yZD5WaXRh
bWluIEQvKmFuYWxvZ3MgJmFtcDsgZGVyaXZhdGl2ZXMvYmxvb2Q8L2tleXdvcmQ+PGtleXdvcmQ+
Vml0YW1pbiBEIERlZmljaWVuY3kvYmxvb2QvKnByZXZlbnRpb24gJmFtcDsgY29udHJvbDwva2V5
d29yZD48L2tleXdvcmRzPjxkYXRlcz48eWVhcj4yMDE4PC95ZWFyPjxwdWItZGF0ZXM+PGRhdGU+
Tm92PC9kYXRlPjwvcHViLWRhdGVzPjwvZGF0ZXM+PGlzYm4+MDc0My04MzQ2PC9pc2JuPjxhY2Nl
c3Npb24tbnVtPjMwMTg1OTMyPC9hY2Nlc3Npb24tbnVtPjx1cmxzPjwvdXJscz48ZWxlY3Ryb25p
Yy1yZXNvdXJjZS1udW0+MTAuMTAzOC9zNDEzNzItMDE4LTAyMTYtNjwvZWxlY3Ryb25pYy1yZXNv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Supplementation in the form of drops is particularly risky, as it has been associated with dosing errors and manufacturing errors in several publications</w:t>
      </w:r>
      <w:r w:rsidR="00C6767D" w:rsidRPr="009F0266">
        <w:rPr>
          <w:rFonts w:ascii="Times New Roman" w:eastAsia="Times New Roman" w:hAnsi="Times New Roman" w:cs="Times New Roman"/>
          <w:sz w:val="20"/>
          <w:szCs w:val="20"/>
        </w:rPr>
        <w:fldChar w:fldCharType="begin">
          <w:fldData xml:space="preserve">PEVuZE5vdGU+PENpdGU+PEF1dGhvcj5Bc2NoZW5icmVubmVyPC9BdXRob3I+PFllYXI+MjAxMDwv
WWVhcj48UmVjTnVtPjIzNTg8L1JlY051bT48RGlzcGxheVRleHQ+PHN0eWxlIGZhY2U9InN1cGVy
c2NyaXB0Ij4zNzYtMzgzPC9zdHlsZT48L0Rpc3BsYXlUZXh0PjxyZWNvcmQ+PHJlYy1udW1iZXI+
MjM1ODwvcmVjLW51bWJlcj48Zm9yZWlnbi1rZXlzPjxrZXkgYXBwPSJFTiIgZGItaWQ9InB2OTk1
cnpwZXZycGQ2ZTl0YTl4czJwcmVmNTkwYWR6YWF4YSIgdGltZXN0YW1wPSIxNjczNzg1MzM2Ij4y
MzU4PC9rZXk+PC9mb3JlaWduLWtleXM+PHJlZi10eXBlIG5hbWU9IkpvdXJuYWwgQXJ0aWNsZSI+
MTc8L3JlZi10eXBlPjxjb250cmlidXRvcnM+PGF1dGhvcnM+PGF1dGhvcj5Bc2NoZW5icmVubmVy
LCBEaWFuZSBTICVKIEFKTiBUaGUgQW1lcmljYW4gSm91cm5hbCBvZiBOdXJzaW5nPC9hdXRob3I+
PC9hdXRob3JzPjwvY29udHJpYnV0b3JzPjx0aXRsZXM+PHRpdGxlPk1lZGljYXRpb24gRXJyb3Jz
IGZyb20gVml0YW1pbiBEIEluZmFudCBEcm9wczwvdGl0bGU+PC90aXRsZXM+PHBhZ2VzPjMwPC9w
YWdlcz48dm9sdW1lPjExMDwvdm9sdW1lPjxudW1iZXI+MTA8L251bWJlcj48ZGF0ZXM+PHllYXI+
MjAxMDwveWVhcj48L2RhdGVzPjxpc2JuPjAwMDItOTM2WDwvaXNibj48dXJscz48L3VybHM+PC9y
ZWNvcmQ+PC9DaXRlPjxDaXRlPjxBdXRob3I+UmFqYWt1bWFyPC9BdXRob3I+PFllYXI+MjAxMzwv
WWVhcj48UmVjTnVtPjIzNTk8L1JlY051bT48cmVjb3JkPjxyZWMtbnVtYmVyPjIzNTk8L3JlYy1u
dW1iZXI+PGZvcmVpZ24ta2V5cz48a2V5IGFwcD0iRU4iIGRiLWlkPSJwdjk5NXJ6cGV2cnBkNmU5
dGE5eHMycHJlZjU5MGFkemFheGEiIHRpbWVzdGFtcD0iMTY3Mzc4NTM4OCI+MjM1OTwva2V5Pjwv
Zm9yZWlnbi1rZXlzPjxyZWYtdHlwZSBuYW1lPSJKb3VybmFsIEFydGljbGUiPjE3PC9yZWYtdHlw
ZT48Y29udHJpYnV0b3JzPjxhdXRob3JzPjxhdXRob3I+UmFqYWt1bWFyLCBLdW1hcmF2ZWw8L2F1
dGhvcj48YXV0aG9yPlJlaXMsIEV2ZWx5biBDb2hlbjwvYXV0aG9yPjxhdXRob3I+SG9saWNrLCBN
aWNoYWVsIEYgJUogQ2xpbmljYWwgUGVkaWF0cmljczwvYXV0aG9yPjwvYXV0aG9ycz48L2NvbnRy
aWJ1dG9ycz48dGl0bGVzPjx0aXRsZT5Eb3NpbmcgZXJyb3Igd2l0aCBvdmVyLXRoZS1jb3VudGVy
IHZpdGFtaW4gRCBzdXBwbGVtZW50OiBhIHJpc2sgZm9yIHZpdGFtaW4gRCB0b3hpY2l0eSBpbiBp
bmZhbnRzPC90aXRsZT48L3RpdGxlcz48cGFnZXM+ODItODU8L3BhZ2VzPjx2b2x1bWU+NTI8L3Zv
bHVtZT48bnVtYmVyPjE8L251bWJlcj48ZGF0ZXM+PHllYXI+MjAxMzwveWVhcj48L2RhdGVzPjxp
c2JuPjAwMDktOTIyODwvaXNibj48dXJscz48L3VybHM+PC9yZWNvcmQ+PC9DaXRlPjxDaXRlPjxB
dXRob3I+VGF5bG9yPC9BdXRob3I+PFllYXI+MjAxODwvWWVhcj48UmVjTnVtPjIzNjA8L1JlY051
bT48cmVjb3JkPjxyZWMtbnVtYmVyPjIzNjA8L3JlYy1udW1iZXI+PGZvcmVpZ24ta2V5cz48a2V5
IGFwcD0iRU4iIGRiLWlkPSJwdjk5NXJ6cGV2cnBkNmU5dGE5eHMycHJlZjU5MGFkemFheGEiIHRp
bWVzdGFtcD0iMTY3Mzc4NTQyOSI+MjM2MDwva2V5PjwvZm9yZWlnbi1rZXlzPjxyZWYtdHlwZSBu
YW1lPSJKb3VybmFsIEFydGljbGUiPjE3PC9yZWYtdHlwZT48Y29udHJpYnV0b3JzPjxhdXRob3Jz
PjxhdXRob3I+VGF5bG9yLCBQZXRlciBOPC9hdXRob3I+PGF1dGhvcj5EYXZpZXMsIEogU3RlcGhl
biAlSiBCcml0aXNoIGpvdXJuYWwgb2YgY2xpbmljYWwgcGhhcm1hY29sb2d5PC9hdXRob3I+PC9h
dXRob3JzPjwvY29udHJpYnV0b3JzPjx0aXRsZXM+PHRpdGxlPkEgcmV2aWV3IG9mIHRoZSBncm93
aW5nIHJpc2sgb2Ygdml0YW1pbiBEIHRveGljaXR5IGZyb20gaW5hcHByb3ByaWF0ZSBwcmFjdGlj
ZTwvdGl0bGU+PC90aXRsZXM+PHBhZ2VzPjExMjEtMTEyNzwvcGFnZXM+PHZvbHVtZT44NDwvdm9s
dW1lPjxudW1iZXI+NjwvbnVtYmVyPjxkYXRlcz48eWVhcj4yMDE4PC95ZWFyPjwvZGF0ZXM+PGlz
Ym4+MDMwNi01MjUxPC9pc2JuPjx1cmxzPjwvdXJscz48L3JlY29yZD48L0NpdGU+PENpdGU+PEF1
dGhvcj5CYXJydWV0byBKcjwvQXV0aG9yPjxZZWFyPjIwMDU8L1llYXI+PFJlY051bT4yMzYxPC9S
ZWNOdW0+PHJlY29yZD48cmVjLW51bWJlcj4yMzYxPC9yZWMtbnVtYmVyPjxmb3JlaWduLWtleXM+
PGtleSBhcHA9IkVOIiBkYi1pZD0icHY5OTVyenBldnJwZDZlOXRhOXhzMnByZWY1OTBhZHphYXhh
IiB0aW1lc3RhbXA9IjE2NzM3ODU0NDEiPjIzNjE8L2tleT48L2ZvcmVpZ24ta2V5cz48cmVmLXR5
cGUgbmFtZT0iSm91cm5hbCBBcnRpY2xlIj4xNzwvcmVmLXR5cGU+PGNvbnRyaWJ1dG9ycz48YXV0
aG9ycz48YXV0aG9yPkJhcnJ1ZXRvIEpyLCBGZXJtaW48L2F1dGhvcj48YXV0aG9yPldhbmctRmxv
cmVzLCBIZWxlbmEgSDwvYXV0aG9yPjxhdXRob3I+SG93bGFuZCwgTWFyeSBBbm48L2F1dGhvcj48
YXV0aG9yPkhvZmZtYW4sIFJvYmVydCBTPC9hdXRob3I+PGF1dGhvcj5OZWxzb24sIExld2lzIFMg
JUogUGVkaWF0cmljczwvYXV0aG9yPjwvYXV0aG9ycz48L2NvbnRyaWJ1dG9ycz48dGl0bGVzPjx0
aXRsZT5BY3V0ZSB2aXRhbWluIEQgaW50b3hpY2F0aW9uIGluIGEgY2hpbGQ8L3RpdGxlPjwvdGl0
bGVzPjxwYWdlcz5lNDUzLWU0NTY8L3BhZ2VzPjx2b2x1bWU+MTE2PC92b2x1bWU+PG51bWJlcj4z
PC9udW1iZXI+PGRhdGVzPjx5ZWFyPjIwMDU8L3llYXI+PC9kYXRlcz48aXNibj4wMDMxLTQwMDU8
L2lzYm4+PHVybHM+PC91cmxzPjwvcmVjb3JkPjwvQ2l0ZT48Q2l0ZT48QXV0aG9yPkxlZTwvQXV0
aG9yPjxZZWFyPjIwMTg8L1llYXI+PFJlY051bT4yMzYyPC9SZWNOdW0+PHJlY29yZD48cmVjLW51
bWJlcj4yMzYyPC9yZWMtbnVtYmVyPjxmb3JlaWduLWtleXM+PGtleSBhcHA9IkVOIiBkYi1pZD0i
cHY5OTVyenBldnJwZDZlOXRhOXhzMnByZWY1OTBhZHphYXhhIiB0aW1lc3RhbXA9IjE2NzM3ODU0
NjAiPjIzNjI8L2tleT48L2ZvcmVpZ24ta2V5cz48cmVmLXR5cGUgbmFtZT0iSm91cm5hbCBBcnRp
Y2xlIj4xNzwvcmVmLXR5cGU+PGNvbnRyaWJ1dG9ycz48YXV0aG9ycz48YXV0aG9yPkxlZSwgSm9o
biBQPC9hdXRob3I+PGF1dGhvcj5UYW5zZXksIE1pY2hhZWw8L2F1dGhvcj48YXV0aG9yPkpldHRv
biwgSmVubmlmZXIgRzwvYXV0aG9yPjxhdXRob3I+S3Jhc293c2tpLCBNYXR0aGV3IEQgJUogTGFi
b3JhdG9yeSBtZWRpY2luZTwvYXV0aG9yPjwvYXV0aG9ycz48L2NvbnRyaWJ1dG9ycz48dGl0bGVz
Pjx0aXRsZT5WaXRhbWluIEQgdG94aWNpdHk6IGEgMTYteWVhciByZXRyb3NwZWN0aXZlIHN0dWR5
IGF0IGFuIGFjYWRlbWljIG1lZGljYWwgY2VudGVyPC90aXRsZT48L3RpdGxlcz48cGFnZXM+MTIz
LTEyOTwvcGFnZXM+PHZvbHVtZT40OTwvdm9sdW1lPjxudW1iZXI+MjwvbnVtYmVyPjxkYXRlcz48
eWVhcj4yMDE4PC95ZWFyPjwvZGF0ZXM+PGlzYm4+MDAwNy01MDI3PC9pc2JuPjx1cmxzPjwvdXJs
cz48L3JlY29yZD48L0NpdGU+PENpdGU+PEF1dGhvcj5Db3dhcmQ8L0F1dGhvcj48WWVhcj4xOTMz
PC9ZZWFyPjxSZWNOdW0+MjM2MzwvUmVjTnVtPjxyZWNvcmQ+PHJlYy1udW1iZXI+MjM2MzwvcmVj
LW51bWJlcj48Zm9yZWlnbi1rZXlzPjxrZXkgYXBwPSJFTiIgZGItaWQ9InB2OTk1cnpwZXZycGQ2
ZTl0YTl4czJwcmVmNTkwYWR6YWF4YSIgdGltZXN0YW1wPSIxNjczNzg1NTAwIj4yMzYzPC9rZXk+
PC9mb3JlaWduLWtleXM+PHJlZi10eXBlIG5hbWU9IkpvdXJuYWwgQXJ0aWNsZSI+MTc8L3JlZi10
eXBlPjxjb250cmlidXRvcnM+PGF1dGhvcnM+PGF1dGhvcj5Db3dhcmQsIEthdGhhcmluZSBIb3Bl
PC9hdXRob3I+PGF1dGhvcj5LZXksIEthdGhsZWVuIE1hcnkgJUogQmlvY2hlbWljYWwgSm91cm5h
bDwvYXV0aG9yPjwvYXV0aG9ycz48L2NvbnRyaWJ1dG9ycz48dGl0bGVzPjx0aXRsZT5UaGUgZGVn
cmVlIG9mIGFjY3VyYWN5IG9idGFpbmFibGUgYnkgdGhlIGxpbmUgdGVzdCBpbiBlc3RpbWF0aW9u
cyBvZiB2aXRhbWluIEQ8L3RpdGxlPjwvdGl0bGVzPjxwYWdlcz40NTE8L3BhZ2VzPjx2b2x1bWU+
Mjc8L3ZvbHVtZT48bnVtYmVyPjI8L251bWJlcj48ZGF0ZXM+PHllYXI+MTkzMzwveWVhcj48L2Rh
dGVzPjx1cmxzPjwvdXJscz48L3JlY29yZD48L0NpdGU+PENpdGU+PEF1dGhvcj5DYXNleTwvQXV0
aG9yPjxZZWFyPjIwMTI8L1llYXI+PFJlY051bT4yMzY0PC9SZWNOdW0+PHJlY29yZD48cmVjLW51
bWJlcj4yMzY0PC9yZWMtbnVtYmVyPjxmb3JlaWduLWtleXM+PGtleSBhcHA9IkVOIiBkYi1pZD0i
cHY5OTVyenBldnJwZDZlOXRhOXhzMnByZWY1OTBhZHphYXhhIiB0aW1lc3RhbXA9IjE2NzM3ODU1
MTYiPjIzNjQ8L2tleT48L2ZvcmVpZ24ta2V5cz48cmVmLXR5cGUgbmFtZT0iSm91cm5hbCBBcnRp
Y2xlIj4xNzwvcmVmLXR5cGU+PGNvbnRyaWJ1dG9ycz48YXV0aG9ycz48YXV0aG9yPkNhc2V5LCBQ
YXRyaWNpYTwvYXV0aG9yPjxhdXRob3I+Q2Fzc2lkeSwgTjwvYXV0aG9yPjxhdXRob3I+VHJhY2V5
LCBKQSAlSiBJcmlzaCBtZWRpY2FsIGpvdXJuYWw8L2F1dGhvcj48L2F1dGhvcnM+PC9jb250cmli
dXRvcnM+PHRpdGxlcz48dGl0bGU+RG9zaW5nIGVycm9ycyB3aXRoIGluZmFudCB2aXRhbWluIEQz
IHN1cHBsZW1lbnRzPC90aXRsZT48L3RpdGxlcz48cGFnZXM+MTg5PC9wYWdlcz48dm9sdW1lPjEw
NTwvdm9sdW1lPjxudW1iZXI+NjwvbnVtYmVyPjxkYXRlcz48eWVhcj4yMDEyPC95ZWFyPjwvZGF0
ZXM+PGlzYm4+MDMzMi0zMTAyPC9pc2JuPjx1cmxzPjwvdXJscz48L3JlY29yZD48L0NpdGU+PENp
dGU+PEF1dGhvcj5MaW48L0F1dGhvcj48WWVhcj4yMDIyPC9ZZWFyPjxSZWNOdW0+MjM2NTwvUmVj
TnVtPjxyZWNvcmQ+PHJlYy1udW1iZXI+MjM2NTwvcmVjLW51bWJlcj48Zm9yZWlnbi1rZXlzPjxr
ZXkgYXBwPSJFTiIgZGItaWQ9InB2OTk1cnpwZXZycGQ2ZTl0YTl4czJwcmVmNTkwYWR6YWF4YSIg
dGltZXN0YW1wPSIxNjczNzg1NTU4Ij4yMzY1PC9rZXk+PC9mb3JlaWduLWtleXM+PHJlZi10eXBl
IG5hbWU9IkpvdXJuYWwgQXJ0aWNsZSI+MTc8L3JlZi10eXBlPjxjb250cmlidXRvcnM+PGF1dGhv
cnM+PGF1dGhvcj5MaW4sIFR6dS1IdWE8L2F1dGhvcj48YXV0aG9yPkx1LCBIc2lhbmctSnU8L2F1
dGhvcj48YXV0aG9yPkxpbiwgQ2hhby1Ic3U8L2F1dGhvcj48YXV0aG9yPkxlZSwgTWluZy1EYXI8
L2F1dGhvcj48YXV0aG9yPkNoYW5nLCBCcmlhbiBQaW4tSHN1YW48L2F1dGhvcj48YXV0aG9yPkxp
biwgQ2h1bi1DaGVuPC9hdXRob3I+PGF1dGhvcj5Uc2FpLCBKZW5nLURhdyAlSiBQZWRpYXRyaWMg
TmVwaHJvbG9neTwvYXV0aG9yPjwvYXV0aG9ycz48L2NvbnRyaWJ1dG9ycz48dGl0bGVzPjx0aXRs
ZT5OZXBocm9jYWxjaW5vc2lzIGluIGNoaWxkcmVuIHdobyByZWNlaXZlZCBoaWdoLWRvc2Ugdml0
YW1pbiBEPC90aXRsZT48L3RpdGxlcz48cGFnZXM+MS04PC9wYWdlcz48ZGF0ZXM+PHllYXI+MjAy
MjwveWVhcj48L2RhdGVzPjxpc2JuPjE0MzItMTk4WDwvaXNibj48dXJscz48L3VybHM+PC9yZWNv
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PEVuZE5vdGU+PENpdGU+PEF1dGhvcj5Bc2NoZW5icmVubmVyPC9BdXRob3I+PFllYXI+MjAxMDwv
WWVhcj48UmVjTnVtPjIzNTg8L1JlY051bT48RGlzcGxheVRleHQ+PHN0eWxlIGZhY2U9InN1cGVy
c2NyaXB0Ij4zNzYtMzgzPC9zdHlsZT48L0Rpc3BsYXlUZXh0PjxyZWNvcmQ+PHJlYy1udW1iZXI+
MjM1ODwvcmVjLW51bWJlcj48Zm9yZWlnbi1rZXlzPjxrZXkgYXBwPSJFTiIgZGItaWQ9InB2OTk1
cnpwZXZycGQ2ZTl0YTl4czJwcmVmNTkwYWR6YWF4YSIgdGltZXN0YW1wPSIxNjczNzg1MzM2Ij4y
MzU4PC9rZXk+PC9mb3JlaWduLWtleXM+PHJlZi10eXBlIG5hbWU9IkpvdXJuYWwgQXJ0aWNsZSI+
MTc8L3JlZi10eXBlPjxjb250cmlidXRvcnM+PGF1dGhvcnM+PGF1dGhvcj5Bc2NoZW5icmVubmVy
LCBEaWFuZSBTICVKIEFKTiBUaGUgQW1lcmljYW4gSm91cm5hbCBvZiBOdXJzaW5nPC9hdXRob3I+
PC9hdXRob3JzPjwvY29udHJpYnV0b3JzPjx0aXRsZXM+PHRpdGxlPk1lZGljYXRpb24gRXJyb3Jz
IGZyb20gVml0YW1pbiBEIEluZmFudCBEcm9wczwvdGl0bGU+PC90aXRsZXM+PHBhZ2VzPjMwPC9w
YWdlcz48dm9sdW1lPjExMDwvdm9sdW1lPjxudW1iZXI+MTA8L251bWJlcj48ZGF0ZXM+PHllYXI+
MjAxMDwveWVhcj48L2RhdGVzPjxpc2JuPjAwMDItOTM2WDwvaXNibj48dXJscz48L3VybHM+PC9y
ZWNvcmQ+PC9DaXRlPjxDaXRlPjxBdXRob3I+UmFqYWt1bWFyPC9BdXRob3I+PFllYXI+MjAxMzwv
WWVhcj48UmVjTnVtPjIzNTk8L1JlY051bT48cmVjb3JkPjxyZWMtbnVtYmVyPjIzNTk8L3JlYy1u
dW1iZXI+PGZvcmVpZ24ta2V5cz48a2V5IGFwcD0iRU4iIGRiLWlkPSJwdjk5NXJ6cGV2cnBkNmU5
dGE5eHMycHJlZjU5MGFkemFheGEiIHRpbWVzdGFtcD0iMTY3Mzc4NTM4OCI+MjM1OTwva2V5Pjwv
Zm9yZWlnbi1rZXlzPjxyZWYtdHlwZSBuYW1lPSJKb3VybmFsIEFydGljbGUiPjE3PC9yZWYtdHlw
ZT48Y29udHJpYnV0b3JzPjxhdXRob3JzPjxhdXRob3I+UmFqYWt1bWFyLCBLdW1hcmF2ZWw8L2F1
dGhvcj48YXV0aG9yPlJlaXMsIEV2ZWx5biBDb2hlbjwvYXV0aG9yPjxhdXRob3I+SG9saWNrLCBN
aWNoYWVsIEYgJUogQ2xpbmljYWwgUGVkaWF0cmljczwvYXV0aG9yPjwvYXV0aG9ycz48L2NvbnRy
aWJ1dG9ycz48dGl0bGVzPjx0aXRsZT5Eb3NpbmcgZXJyb3Igd2l0aCBvdmVyLXRoZS1jb3VudGVy
IHZpdGFtaW4gRCBzdXBwbGVtZW50OiBhIHJpc2sgZm9yIHZpdGFtaW4gRCB0b3hpY2l0eSBpbiBp
bmZhbnRzPC90aXRsZT48L3RpdGxlcz48cGFnZXM+ODItODU8L3BhZ2VzPjx2b2x1bWU+NTI8L3Zv
bHVtZT48bnVtYmVyPjE8L251bWJlcj48ZGF0ZXM+PHllYXI+MjAxMzwveWVhcj48L2RhdGVzPjxp
c2JuPjAwMDktOTIyODwvaXNibj48dXJscz48L3VybHM+PC9yZWNvcmQ+PC9DaXRlPjxDaXRlPjxB
dXRob3I+VGF5bG9yPC9BdXRob3I+PFllYXI+MjAxODwvWWVhcj48UmVjTnVtPjIzNjA8L1JlY051
bT48cmVjb3JkPjxyZWMtbnVtYmVyPjIzNjA8L3JlYy1udW1iZXI+PGZvcmVpZ24ta2V5cz48a2V5
IGFwcD0iRU4iIGRiLWlkPSJwdjk5NXJ6cGV2cnBkNmU5dGE5eHMycHJlZjU5MGFkemFheGEiIHRp
bWVzdGFtcD0iMTY3Mzc4NTQyOSI+MjM2MDwva2V5PjwvZm9yZWlnbi1rZXlzPjxyZWYtdHlwZSBu
YW1lPSJKb3VybmFsIEFydGljbGUiPjE3PC9yZWYtdHlwZT48Y29udHJpYnV0b3JzPjxhdXRob3Jz
PjxhdXRob3I+VGF5bG9yLCBQZXRlciBOPC9hdXRob3I+PGF1dGhvcj5EYXZpZXMsIEogU3RlcGhl
biAlSiBCcml0aXNoIGpvdXJuYWwgb2YgY2xpbmljYWwgcGhhcm1hY29sb2d5PC9hdXRob3I+PC9h
dXRob3JzPjwvY29udHJpYnV0b3JzPjx0aXRsZXM+PHRpdGxlPkEgcmV2aWV3IG9mIHRoZSBncm93
aW5nIHJpc2sgb2Ygdml0YW1pbiBEIHRveGljaXR5IGZyb20gaW5hcHByb3ByaWF0ZSBwcmFjdGlj
ZTwvdGl0bGU+PC90aXRsZXM+PHBhZ2VzPjExMjEtMTEyNzwvcGFnZXM+PHZvbHVtZT44NDwvdm9s
dW1lPjxudW1iZXI+NjwvbnVtYmVyPjxkYXRlcz48eWVhcj4yMDE4PC95ZWFyPjwvZGF0ZXM+PGlz
Ym4+MDMwNi01MjUxPC9pc2JuPjx1cmxzPjwvdXJscz48L3JlY29yZD48L0NpdGU+PENpdGU+PEF1
dGhvcj5CYXJydWV0byBKcjwvQXV0aG9yPjxZZWFyPjIwMDU8L1llYXI+PFJlY051bT4yMzYxPC9S
ZWNOdW0+PHJlY29yZD48cmVjLW51bWJlcj4yMzYxPC9yZWMtbnVtYmVyPjxmb3JlaWduLWtleXM+
PGtleSBhcHA9IkVOIiBkYi1pZD0icHY5OTVyenBldnJwZDZlOXRhOXhzMnByZWY1OTBhZHphYXhh
IiB0aW1lc3RhbXA9IjE2NzM3ODU0NDEiPjIzNjE8L2tleT48L2ZvcmVpZ24ta2V5cz48cmVmLXR5
cGUgbmFtZT0iSm91cm5hbCBBcnRpY2xlIj4xNzwvcmVmLXR5cGU+PGNvbnRyaWJ1dG9ycz48YXV0
aG9ycz48YXV0aG9yPkJhcnJ1ZXRvIEpyLCBGZXJtaW48L2F1dGhvcj48YXV0aG9yPldhbmctRmxv
cmVzLCBIZWxlbmEgSDwvYXV0aG9yPjxhdXRob3I+SG93bGFuZCwgTWFyeSBBbm48L2F1dGhvcj48
YXV0aG9yPkhvZmZtYW4sIFJvYmVydCBTPC9hdXRob3I+PGF1dGhvcj5OZWxzb24sIExld2lzIFMg
JUogUGVkaWF0cmljczwvYXV0aG9yPjwvYXV0aG9ycz48L2NvbnRyaWJ1dG9ycz48dGl0bGVzPjx0
aXRsZT5BY3V0ZSB2aXRhbWluIEQgaW50b3hpY2F0aW9uIGluIGEgY2hpbGQ8L3RpdGxlPjwvdGl0
bGVzPjxwYWdlcz5lNDUzLWU0NTY8L3BhZ2VzPjx2b2x1bWU+MTE2PC92b2x1bWU+PG51bWJlcj4z
PC9udW1iZXI+PGRhdGVzPjx5ZWFyPjIwMDU8L3llYXI+PC9kYXRlcz48aXNibj4wMDMxLTQwMDU8
L2lzYm4+PHVybHM+PC91cmxzPjwvcmVjb3JkPjwvQ2l0ZT48Q2l0ZT48QXV0aG9yPkxlZTwvQXV0
aG9yPjxZZWFyPjIwMTg8L1llYXI+PFJlY051bT4yMzYyPC9SZWNOdW0+PHJlY29yZD48cmVjLW51
bWJlcj4yMzYyPC9yZWMtbnVtYmVyPjxmb3JlaWduLWtleXM+PGtleSBhcHA9IkVOIiBkYi1pZD0i
cHY5OTVyenBldnJwZDZlOXRhOXhzMnByZWY1OTBhZHphYXhhIiB0aW1lc3RhbXA9IjE2NzM3ODU0
NjAiPjIzNjI8L2tleT48L2ZvcmVpZ24ta2V5cz48cmVmLXR5cGUgbmFtZT0iSm91cm5hbCBBcnRp
Y2xlIj4xNzwvcmVmLXR5cGU+PGNvbnRyaWJ1dG9ycz48YXV0aG9ycz48YXV0aG9yPkxlZSwgSm9o
biBQPC9hdXRob3I+PGF1dGhvcj5UYW5zZXksIE1pY2hhZWw8L2F1dGhvcj48YXV0aG9yPkpldHRv
biwgSmVubmlmZXIgRzwvYXV0aG9yPjxhdXRob3I+S3Jhc293c2tpLCBNYXR0aGV3IEQgJUogTGFi
b3JhdG9yeSBtZWRpY2luZTwvYXV0aG9yPjwvYXV0aG9ycz48L2NvbnRyaWJ1dG9ycz48dGl0bGVz
Pjx0aXRsZT5WaXRhbWluIEQgdG94aWNpdHk6IGEgMTYteWVhciByZXRyb3NwZWN0aXZlIHN0dWR5
IGF0IGFuIGFjYWRlbWljIG1lZGljYWwgY2VudGVyPC90aXRsZT48L3RpdGxlcz48cGFnZXM+MTIz
LTEyOTwvcGFnZXM+PHZvbHVtZT40OTwvdm9sdW1lPjxudW1iZXI+MjwvbnVtYmVyPjxkYXRlcz48
eWVhcj4yMDE4PC95ZWFyPjwvZGF0ZXM+PGlzYm4+MDAwNy01MDI3PC9pc2JuPjx1cmxzPjwvdXJs
cz48L3JlY29yZD48L0NpdGU+PENpdGU+PEF1dGhvcj5Db3dhcmQ8L0F1dGhvcj48WWVhcj4xOTMz
PC9ZZWFyPjxSZWNOdW0+MjM2MzwvUmVjTnVtPjxyZWNvcmQ+PHJlYy1udW1iZXI+MjM2MzwvcmVj
LW51bWJlcj48Zm9yZWlnbi1rZXlzPjxrZXkgYXBwPSJFTiIgZGItaWQ9InB2OTk1cnpwZXZycGQ2
ZTl0YTl4czJwcmVmNTkwYWR6YWF4YSIgdGltZXN0YW1wPSIxNjczNzg1NTAwIj4yMzYzPC9rZXk+
PC9mb3JlaWduLWtleXM+PHJlZi10eXBlIG5hbWU9IkpvdXJuYWwgQXJ0aWNsZSI+MTc8L3JlZi10
eXBlPjxjb250cmlidXRvcnM+PGF1dGhvcnM+PGF1dGhvcj5Db3dhcmQsIEthdGhhcmluZSBIb3Bl
PC9hdXRob3I+PGF1dGhvcj5LZXksIEthdGhsZWVuIE1hcnkgJUogQmlvY2hlbWljYWwgSm91cm5h
bDwvYXV0aG9yPjwvYXV0aG9ycz48L2NvbnRyaWJ1dG9ycz48dGl0bGVzPjx0aXRsZT5UaGUgZGVn
cmVlIG9mIGFjY3VyYWN5IG9idGFpbmFibGUgYnkgdGhlIGxpbmUgdGVzdCBpbiBlc3RpbWF0aW9u
cyBvZiB2aXRhbWluIEQ8L3RpdGxlPjwvdGl0bGVzPjxwYWdlcz40NTE8L3BhZ2VzPjx2b2x1bWU+
Mjc8L3ZvbHVtZT48bnVtYmVyPjI8L251bWJlcj48ZGF0ZXM+PHllYXI+MTkzMzwveWVhcj48L2Rh
dGVzPjx1cmxzPjwvdXJscz48L3JlY29yZD48L0NpdGU+PENpdGU+PEF1dGhvcj5DYXNleTwvQXV0
aG9yPjxZZWFyPjIwMTI8L1llYXI+PFJlY051bT4yMzY0PC9SZWNOdW0+PHJlY29yZD48cmVjLW51
bWJlcj4yMzY0PC9yZWMtbnVtYmVyPjxmb3JlaWduLWtleXM+PGtleSBhcHA9IkVOIiBkYi1pZD0i
cHY5OTVyenBldnJwZDZlOXRhOXhzMnByZWY1OTBhZHphYXhhIiB0aW1lc3RhbXA9IjE2NzM3ODU1
MTYiPjIzNjQ8L2tleT48L2ZvcmVpZ24ta2V5cz48cmVmLXR5cGUgbmFtZT0iSm91cm5hbCBBcnRp
Y2xlIj4xNzwvcmVmLXR5cGU+PGNvbnRyaWJ1dG9ycz48YXV0aG9ycz48YXV0aG9yPkNhc2V5LCBQ
YXRyaWNpYTwvYXV0aG9yPjxhdXRob3I+Q2Fzc2lkeSwgTjwvYXV0aG9yPjxhdXRob3I+VHJhY2V5
LCBKQSAlSiBJcmlzaCBtZWRpY2FsIGpvdXJuYWw8L2F1dGhvcj48L2F1dGhvcnM+PC9jb250cmli
dXRvcnM+PHRpdGxlcz48dGl0bGU+RG9zaW5nIGVycm9ycyB3aXRoIGluZmFudCB2aXRhbWluIEQz
IHN1cHBsZW1lbnRzPC90aXRsZT48L3RpdGxlcz48cGFnZXM+MTg5PC9wYWdlcz48dm9sdW1lPjEw
NTwvdm9sdW1lPjxudW1iZXI+NjwvbnVtYmVyPjxkYXRlcz48eWVhcj4yMDEyPC95ZWFyPjwvZGF0
ZXM+PGlzYm4+MDMzMi0zMTAyPC9pc2JuPjx1cmxzPjwvdXJscz48L3JlY29yZD48L0NpdGU+PENp
dGU+PEF1dGhvcj5MaW48L0F1dGhvcj48WWVhcj4yMDIyPC9ZZWFyPjxSZWNOdW0+MjM2NTwvUmVj
TnVtPjxyZWNvcmQ+PHJlYy1udW1iZXI+MjM2NTwvcmVjLW51bWJlcj48Zm9yZWlnbi1rZXlzPjxr
ZXkgYXBwPSJFTiIgZGItaWQ9InB2OTk1cnpwZXZycGQ2ZTl0YTl4czJwcmVmNTkwYWR6YWF4YSIg
dGltZXN0YW1wPSIxNjczNzg1NTU4Ij4yMzY1PC9rZXk+PC9mb3JlaWduLWtleXM+PHJlZi10eXBl
IG5hbWU9IkpvdXJuYWwgQXJ0aWNsZSI+MTc8L3JlZi10eXBlPjxjb250cmlidXRvcnM+PGF1dGhv
cnM+PGF1dGhvcj5MaW4sIFR6dS1IdWE8L2F1dGhvcj48YXV0aG9yPkx1LCBIc2lhbmctSnU8L2F1
dGhvcj48YXV0aG9yPkxpbiwgQ2hhby1Ic3U8L2F1dGhvcj48YXV0aG9yPkxlZSwgTWluZy1EYXI8
L2F1dGhvcj48YXV0aG9yPkNoYW5nLCBCcmlhbiBQaW4tSHN1YW48L2F1dGhvcj48YXV0aG9yPkxp
biwgQ2h1bi1DaGVuPC9hdXRob3I+PGF1dGhvcj5Uc2FpLCBKZW5nLURhdyAlSiBQZWRpYXRyaWMg
TmVwaHJvbG9neTwvYXV0aG9yPjwvYXV0aG9ycz48L2NvbnRyaWJ1dG9ycz48dGl0bGVzPjx0aXRs
ZT5OZXBocm9jYWxjaW5vc2lzIGluIGNoaWxkcmVuIHdobyByZWNlaXZlZCBoaWdoLWRvc2Ugdml0
YW1pbiBEPC90aXRsZT48L3RpdGxlcz48cGFnZXM+MS04PC9wYWdlcz48ZGF0ZXM+PHllYXI+MjAy
MjwveWVhcj48L2RhdGVzPjxpc2JuPjE0MzItMTk4WDwvaXNibj48dXJscz48L3VybHM+PC9yZWNv
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376-383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After reviewing the literature, it has been established that with a dose </w:t>
      </w:r>
      <w:r w:rsidR="00A61379" w:rsidRPr="009F0266">
        <w:rPr>
          <w:rFonts w:ascii="Times New Roman" w:eastAsia="Times New Roman" w:hAnsi="Times New Roman" w:cs="Times New Roman"/>
          <w:sz w:val="20"/>
          <w:szCs w:val="20"/>
        </w:rPr>
        <w:t>of 2000</w:t>
      </w:r>
      <w:r w:rsidRPr="009F0266">
        <w:rPr>
          <w:rFonts w:ascii="Times New Roman" w:eastAsia="Times New Roman" w:hAnsi="Times New Roman" w:cs="Times New Roman"/>
          <w:sz w:val="20"/>
          <w:szCs w:val="20"/>
        </w:rPr>
        <w:t xml:space="preserve"> IU-10000 IU/day, the serum levels do not reach toxic levels (unpublished data).</w:t>
      </w:r>
    </w:p>
    <w:p w14:paraId="46FD98AA" w14:textId="4FC66093"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 2007, the Food and Nutrition Board in the USA increased its upper limit dose of vitamin D from 200 IU to 10,000 IU. However, other countries are hesitant to adopt this level due to the rising number of reported cases of vitamin D toxicity. Nevertheless, it has been repeatedly observed that such poisonings are primarily caused by errors in manufacturing</w:t>
      </w:r>
      <w:r w:rsidR="00C6767D" w:rsidRPr="009F0266">
        <w:rPr>
          <w:rFonts w:ascii="Times New Roman" w:eastAsia="Times New Roman" w:hAnsi="Times New Roman" w:cs="Times New Roman"/>
          <w:sz w:val="20"/>
          <w:szCs w:val="20"/>
        </w:rPr>
        <w:fldChar w:fldCharType="begin">
          <w:fldData xml:space="preserve">PEVuZE5vdGU+PENpdGU+PEF1dGhvcj5LYXJhPC9BdXRob3I+PFllYXI+MjAxNDwvWWVhcj48UmVj
TnVtPjE3NDk8L1JlY051bT48RGlzcGxheVRleHQ+PHN0eWxlIGZhY2U9InN1cGVyc2NyaXB0Ij4y
ODEsMzg0PC9zdHlsZT48L0Rpc3BsYXlUZXh0PjxyZWNvcmQ+PHJlYy1udW1iZXI+MTc0OTwvcmVj
LW51bWJlcj48Zm9yZWlnbi1rZXlzPjxrZXkgYXBwPSJFTiIgZGItaWQ9InB2OTk1cnpwZXZycGQ2
ZTl0YTl4czJwcmVmNTkwYWR6YWF4YSIgdGltZXN0YW1wPSIxNjY5MjI5Njk2Ij4xNzQ5PC9rZXk+
PC9mb3JlaWduLWtleXM+PHJlZi10eXBlIG5hbWU9IkpvdXJuYWwgQXJ0aWNsZSI+MTc8L3JlZi10
eXBlPjxjb250cmlidXRvcnM+PGF1dGhvcnM+PGF1dGhvcj5LYXJhLCBDLjwvYXV0aG9yPjxhdXRo
b3I+R3VuaW5kaSwgRi48L2F1dGhvcj48YXV0aG9yPlVzdHlvbCwgQS48L2F1dGhvcj48YXV0aG9y
PkF5ZGluLCBNLjwvYXV0aG9yPjwvYXV0aG9ycz48L2NvbnRyaWJ1dG9ycz48YXV0aC1hZGRyZXNz
PkRpdmlzaW9uIG9mIFBlZGlhdHJpYyBFbmRvY3Jpbm9sb2d5LCBEZXBhcnRtZW50IG9mIFBlZGlh
dHJpY3MsIE9uZG9rdXogTWF5xLFzIFVuaXZlcnNpdHksIDU1MTM5LCBLdXJ1cGVsaXQsIFNhbXN1
biwgVHVya2V5LiBjZW5naXprYXJhNjhAeWFob28uY29tLjwvYXV0aC1hZGRyZXNzPjx0aXRsZXM+
PHRpdGxlPlZpdGFtaW4gRCBpbnRveGljYXRpb24gZHVlIHRvIGFuIGVycm9uZW91c2x5IG1hbnVm
YWN0dXJlZCBkaWV0YXJ5IHN1cHBsZW1lbnQgaW4gc2V2ZW4gY2hpbGRyZW48L3RpdGxlPjxzZWNv
bmRhcnktdGl0bGU+UGVkaWF0cmljczwvc2Vjb25kYXJ5LXRpdGxlPjxhbHQtdGl0bGU+UGVkaWF0
cmljczwvYWx0LXRpdGxlPjwvdGl0bGVzPjxwZXJpb2RpY2FsPjxmdWxsLXRpdGxlPlBlZGlhdHJp
Y3M8L2Z1bGwtdGl0bGU+PC9wZXJpb2RpY2FsPjxhbHQtcGVyaW9kaWNhbD48ZnVsbC10aXRsZT5Q
ZWRpYXRyaWNzPC9mdWxsLXRpdGxlPjwvYWx0LXBlcmlvZGljYWw+PHBhZ2VzPmUyNDAtNDwvcGFn
ZXM+PHZvbHVtZT4xMzM8L3ZvbHVtZT48bnVtYmVyPjE8L251bWJlcj48ZWRpdGlvbj4yMDEzLzEy
LzA0PC9lZGl0aW9uPjxrZXl3b3Jkcz48a2V5d29yZD5CaW9tYXJrZXJzL2Jsb29kPC9rZXl3b3Jk
PjxrZXl3b3JkPkNoaWxkLCBQcmVzY2hvb2w8L2tleXdvcmQ+PGtleXdvcmQ+Q2hvbGVjYWxjaWZl
cm9sLyphZHZlcnNlIGVmZmVjdHM8L2tleXdvcmQ+PGtleXdvcmQ+RGlldGFyeSBTdXBwbGVtZW50
cy8qYWR2ZXJzZSBlZmZlY3RzL2FuYWx5c2lzPC9rZXl3b3JkPjxrZXl3b3JkPkZlbWFsZTwva2V5
d29yZD48a2V5d29yZD5GaXNoIE9pbHMvKmNoZW1pc3RyeTwva2V5d29yZD48a2V5d29yZD5IdW1h
bnM8L2tleXdvcmQ+PGtleXdvcmQ+SHlwZXJjYWxjZW1pYS9ibG9vZC8qY2hlbWljYWxseSBpbmR1
Y2VkL2RpYWdub3Npczwva2V5d29yZD48a2V5d29yZD5JbmZhbnQ8L2tleXdvcmQ+PGtleXdvcmQ+
TWFsZTwva2V5d29yZD48a2V5d29yZD5UdXJrZXk8L2tleXdvcmQ+PGtleXdvcmQ+Vml0YW1pbiBE
L2FuYWxvZ3MgJmFtcDsgZGVyaXZhdGl2ZXMvYmxvb2Q8L2tleXdvcmQ+PGtleXdvcmQ+Vml0YW1p
bnMvKmFkdmVyc2UgZWZmZWN0czwva2V5d29yZD48a2V5d29yZD5iaXNwaG9zcGhvbmF0ZXM8L2tl
eXdvcmQ+PGtleXdvcmQ+ZmlzaCBvaWxzPC9rZXl3b3JkPjxrZXl3b3JkPmh5cGVyY2FsY2VtaWE8
L2tleXdvcmQ+PGtleXdvcmQ+b3Zlci10aGUtY291bnRlciBkcnVnczwva2V5d29yZD48a2V5d29y
ZD52aXRhbWluIEQ8L2tleXdvcmQ+PC9rZXl3b3Jkcz48ZGF0ZXM+PHllYXI+MjAxNDwveWVhcj48
cHViLWRhdGVzPjxkYXRlPkphbjwvZGF0ZT48L3B1Yi1kYXRlcz48L2RhdGVzPjxpc2JuPjAwMzEt
NDAwNTwvaXNibj48YWNjZXNzaW9uLW51bT4yNDI5ODAwOTwvYWNjZXNzaW9uLW51bT48dXJscz48
L3VybHM+PGVsZWN0cm9uaWMtcmVzb3VyY2UtbnVtPjEwLjE1NDIvcGVkcy4yMDEzLTA3MTE8L2Vs
ZWN0cm9uaWMtcmVzb3VyY2UtbnVtPjxyZW1vdGUtZGF0YWJhc2UtcHJvdmlkZXI+TkxNPC9yZW1v
dGUtZGF0YWJhc2UtcHJvdmlkZXI+PGxhbmd1YWdlPmVuZzwvbGFuZ3VhZ2U+PC9yZWNvcmQ+PC9D
aXRlPjxDaXRlPjxBdXRob3I+QW7EsWs8L0F1dGhvcj48WWVhcj4yMDEzPC9ZZWFyPjxSZWNOdW0+
MTc1MzwvUmVjTnVtPjxyZWNvcmQ+PHJlYy1udW1iZXI+MTc1MzwvcmVjLW51bWJlcj48Zm9yZWln
bi1rZXlzPjxrZXkgYXBwPSJFTiIgZGItaWQ9InB2OTk1cnpwZXZycGQ2ZTl0YTl4czJwcmVmNTkw
YWR6YWF4YSIgdGltZXN0YW1wPSIxNjY5MjI5ODQxIj4xNzUzPC9rZXk+PC9mb3JlaWduLWtleXM+
PHJlZi10eXBlIG5hbWU9IkpvdXJuYWwgQXJ0aWNsZSI+MTc8L3JlZi10eXBlPjxjb250cmlidXRv
cnM+PGF1dGhvcnM+PGF1dGhvcj5BbsSxaywgQS48L2F1dGhvcj48YXV0aG9yPsOHYXRsxLEsIEcu
PC9hdXRob3I+PGF1dGhvcj5BYmFjxLEsIEEuPC9hdXRob3I+PGF1dGhvcj5EaXpkYXJlciwgQy48
L2F1dGhvcj48YXV0aG9yPkLDtmJlciwgRS48L2F1dGhvcj48L2F1dGhvcnM+PC9jb250cmlidXRv
cnM+PGF1dGgtYWRkcmVzcz5Eb2t1eiBFeWzDvGwgVW5pdmVyc2l0eSBGYWN1bHR5IG9mIE1lZGlj
aW5lLCBEZXBhcnRtZW50IG9mIFBlZGlhdHJpYyBFbmRvY3Jpbm9sb2d5LCDEsHptaXIsIFR1cmtl
eS48L2F1dGgtYWRkcmVzcz48dGl0bGVzPjx0aXRsZT5BY3V0ZSB2aXRhbWluIEQgaW50b3hpY2F0
aW9uIHBvc3NpYmx5IGR1ZSB0byBmYXVsdHkgcHJvZHVjdGlvbiBvZiBhIG11bHRpdml0YW1pbiBw
cmVwYXJhdGlvbjwvdGl0bGU+PHNlY29uZGFyeS10aXRsZT5KIENsaW4gUmVzIFBlZGlhdHIgRW5k
b2NyaW5vbDwvc2Vjb25kYXJ5LXRpdGxlPjxhbHQtdGl0bGU+Sm91cm5hbCBvZiBjbGluaWNhbCBy
ZXNlYXJjaCBpbiBwZWRpYXRyaWMgZW5kb2NyaW5vbG9neTwvYWx0LXRpdGxlPjwvdGl0bGVzPjxw
ZXJpb2RpY2FsPjxmdWxsLXRpdGxlPkogQ2xpbiBSZXMgUGVkaWF0ciBFbmRvY3Jpbm9sPC9mdWxs
LXRpdGxlPjxhYmJyLTE+Sm91cm5hbCBvZiBjbGluaWNhbCByZXNlYXJjaCBpbiBwZWRpYXRyaWMg
ZW5kb2NyaW5vbG9neTwvYWJici0xPjwvcGVyaW9kaWNhbD48YWx0LXBlcmlvZGljYWw+PGZ1bGwt
dGl0bGU+SiBDbGluIFJlcyBQZWRpYXRyIEVuZG9jcmlub2w8L2Z1bGwtdGl0bGU+PGFiYnItMT5K
b3VybmFsIG9mIGNsaW5pY2FsIHJlc2VhcmNoIGluIHBlZGlhdHJpYyBlbmRvY3Jpbm9sb2d5PC9h
YmJyLTE+PC9hbHQtcGVyaW9kaWNhbD48cGFnZXM+MTM2LTk8L3BhZ2VzPjx2b2x1bWU+NTwvdm9s
dW1lPjxudW1iZXI+MjwvbnVtYmVyPjxlZGl0aW9uPjIwMTMvMDYvMTI8L2VkaXRpb24+PGtleXdv
cmRzPjxrZXl3b3JkPkNhbGNpdW0vYmxvb2Q8L2tleXdvcmQ+PGtleXdvcmQ+KkRpZXRhcnkgU3Vw
cGxlbWVudHM8L2tleXdvcmQ+PGtleXdvcmQ+RG9zZS1SZXNwb25zZSBSZWxhdGlvbnNoaXAsIERy
dWc8L2tleXdvcmQ+PGtleXdvcmQ+RHJ1ZyBDb21wb3VuZGluZy9tZXRob2RzL3N0YW5kYXJkczwv
a2V5d29yZD48a2V5d29yZD5GZW1hbGU8L2tleXdvcmQ+PGtleXdvcmQ+SHVtYW5zPC9rZXl3b3Jk
PjxrZXl3b3JkPkh5cGVyY2FsY2VtaWEvYmxvb2QvY2hlbWljYWxseSBpbmR1Y2VkPC9rZXl3b3Jk
PjxrZXl3b3JkPkh5cGVyY2FsY2l1cmlhL2Jsb29kL2NoZW1pY2FsbHkgaW5kdWNlZDwva2V5d29y
ZD48a2V5d29yZD5JbmZhbnQ8L2tleXdvcmQ+PGtleXdvcmQ+TWFsZTwva2V5d29yZD48a2V5d29y
ZD5QYXJhdGh5cm9pZCBIb3Jtb25lL2Jsb29kPC9rZXl3b3JkPjxrZXl3b3JkPlZpdGFtaW4gRC9h
ZG1pbmlzdHJhdGlvbiAmYW1wOyBkb3NhZ2UvKmFkdmVyc2UgZWZmZWN0cy9ibG9vZDwva2V5d29y
ZD48a2V5d29yZD5WaXRhbWlucy9hZG1pbmlzdHJhdGlvbiAmYW1wOyBkb3NhZ2UvYWR2ZXJzZSBl
ZmZlY3RzPC9rZXl3b3JkPjwva2V5d29yZHM+PGRhdGVzPjx5ZWFyPjIwMTM8L3llYXI+PC9kYXRl
cz48aXNibj4xMzA4LTU3MjcgKFByaW50KTwvaXNibj48YWNjZXNzaW9uLW51bT4yMzc0ODA3MDwv
YWNjZXNzaW9uLW51bT48dXJscz48L3VybHM+PGN1c3RvbTI+UE1DMzcwMTkyMjwvY3VzdG9tMj48
ZWxlY3Ryb25pYy1yZXNvdXJjZS1udW0+MTAuNDI3NC9KY3JwZS44OTY8L2VsZWN0cm9uaWMtcmVz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PEVuZE5vdGU+PENpdGU+PEF1dGhvcj5LYXJhPC9BdXRob3I+PFllYXI+MjAxNDwvWWVhcj48UmVj
TnVtPjE3NDk8L1JlY051bT48RGlzcGxheVRleHQ+PHN0eWxlIGZhY2U9InN1cGVyc2NyaXB0Ij4y
ODEsMzg0PC9zdHlsZT48L0Rpc3BsYXlUZXh0PjxyZWNvcmQ+PHJlYy1udW1iZXI+MTc0OTwvcmVj
LW51bWJlcj48Zm9yZWlnbi1rZXlzPjxrZXkgYXBwPSJFTiIgZGItaWQ9InB2OTk1cnpwZXZycGQ2
ZTl0YTl4czJwcmVmNTkwYWR6YWF4YSIgdGltZXN0YW1wPSIxNjY5MjI5Njk2Ij4xNzQ5PC9rZXk+
PC9mb3JlaWduLWtleXM+PHJlZi10eXBlIG5hbWU9IkpvdXJuYWwgQXJ0aWNsZSI+MTc8L3JlZi10
eXBlPjxjb250cmlidXRvcnM+PGF1dGhvcnM+PGF1dGhvcj5LYXJhLCBDLjwvYXV0aG9yPjxhdXRo
b3I+R3VuaW5kaSwgRi48L2F1dGhvcj48YXV0aG9yPlVzdHlvbCwgQS48L2F1dGhvcj48YXV0aG9y
PkF5ZGluLCBNLjwvYXV0aG9yPjwvYXV0aG9ycz48L2NvbnRyaWJ1dG9ycz48YXV0aC1hZGRyZXNz
PkRpdmlzaW9uIG9mIFBlZGlhdHJpYyBFbmRvY3Jpbm9sb2d5LCBEZXBhcnRtZW50IG9mIFBlZGlh
dHJpY3MsIE9uZG9rdXogTWF5xLFzIFVuaXZlcnNpdHksIDU1MTM5LCBLdXJ1cGVsaXQsIFNhbXN1
biwgVHVya2V5LiBjZW5naXprYXJhNjhAeWFob28uY29tLjwvYXV0aC1hZGRyZXNzPjx0aXRsZXM+
PHRpdGxlPlZpdGFtaW4gRCBpbnRveGljYXRpb24gZHVlIHRvIGFuIGVycm9uZW91c2x5IG1hbnVm
YWN0dXJlZCBkaWV0YXJ5IHN1cHBsZW1lbnQgaW4gc2V2ZW4gY2hpbGRyZW48L3RpdGxlPjxzZWNv
bmRhcnktdGl0bGU+UGVkaWF0cmljczwvc2Vjb25kYXJ5LXRpdGxlPjxhbHQtdGl0bGU+UGVkaWF0
cmljczwvYWx0LXRpdGxlPjwvdGl0bGVzPjxwZXJpb2RpY2FsPjxmdWxsLXRpdGxlPlBlZGlhdHJp
Y3M8L2Z1bGwtdGl0bGU+PC9wZXJpb2RpY2FsPjxhbHQtcGVyaW9kaWNhbD48ZnVsbC10aXRsZT5Q
ZWRpYXRyaWNzPC9mdWxsLXRpdGxlPjwvYWx0LXBlcmlvZGljYWw+PHBhZ2VzPmUyNDAtNDwvcGFn
ZXM+PHZvbHVtZT4xMzM8L3ZvbHVtZT48bnVtYmVyPjE8L251bWJlcj48ZWRpdGlvbj4yMDEzLzEy
LzA0PC9lZGl0aW9uPjxrZXl3b3Jkcz48a2V5d29yZD5CaW9tYXJrZXJzL2Jsb29kPC9rZXl3b3Jk
PjxrZXl3b3JkPkNoaWxkLCBQcmVzY2hvb2w8L2tleXdvcmQ+PGtleXdvcmQ+Q2hvbGVjYWxjaWZl
cm9sLyphZHZlcnNlIGVmZmVjdHM8L2tleXdvcmQ+PGtleXdvcmQ+RGlldGFyeSBTdXBwbGVtZW50
cy8qYWR2ZXJzZSBlZmZlY3RzL2FuYWx5c2lzPC9rZXl3b3JkPjxrZXl3b3JkPkZlbWFsZTwva2V5
d29yZD48a2V5d29yZD5GaXNoIE9pbHMvKmNoZW1pc3RyeTwva2V5d29yZD48a2V5d29yZD5IdW1h
bnM8L2tleXdvcmQ+PGtleXdvcmQ+SHlwZXJjYWxjZW1pYS9ibG9vZC8qY2hlbWljYWxseSBpbmR1
Y2VkL2RpYWdub3Npczwva2V5d29yZD48a2V5d29yZD5JbmZhbnQ8L2tleXdvcmQ+PGtleXdvcmQ+
TWFsZTwva2V5d29yZD48a2V5d29yZD5UdXJrZXk8L2tleXdvcmQ+PGtleXdvcmQ+Vml0YW1pbiBE
L2FuYWxvZ3MgJmFtcDsgZGVyaXZhdGl2ZXMvYmxvb2Q8L2tleXdvcmQ+PGtleXdvcmQ+Vml0YW1p
bnMvKmFkdmVyc2UgZWZmZWN0czwva2V5d29yZD48a2V5d29yZD5iaXNwaG9zcGhvbmF0ZXM8L2tl
eXdvcmQ+PGtleXdvcmQ+ZmlzaCBvaWxzPC9rZXl3b3JkPjxrZXl3b3JkPmh5cGVyY2FsY2VtaWE8
L2tleXdvcmQ+PGtleXdvcmQ+b3Zlci10aGUtY291bnRlciBkcnVnczwva2V5d29yZD48a2V5d29y
ZD52aXRhbWluIEQ8L2tleXdvcmQ+PC9rZXl3b3Jkcz48ZGF0ZXM+PHllYXI+MjAxNDwveWVhcj48
cHViLWRhdGVzPjxkYXRlPkphbjwvZGF0ZT48L3B1Yi1kYXRlcz48L2RhdGVzPjxpc2JuPjAwMzEt
NDAwNTwvaXNibj48YWNjZXNzaW9uLW51bT4yNDI5ODAwOTwvYWNjZXNzaW9uLW51bT48dXJscz48
L3VybHM+PGVsZWN0cm9uaWMtcmVzb3VyY2UtbnVtPjEwLjE1NDIvcGVkcy4yMDEzLTA3MTE8L2Vs
ZWN0cm9uaWMtcmVzb3VyY2UtbnVtPjxyZW1vdGUtZGF0YWJhc2UtcHJvdmlkZXI+TkxNPC9yZW1v
dGUtZGF0YWJhc2UtcHJvdmlkZXI+PGxhbmd1YWdlPmVuZzwvbGFuZ3VhZ2U+PC9yZWNvcmQ+PC9D
aXRlPjxDaXRlPjxBdXRob3I+QW7EsWs8L0F1dGhvcj48WWVhcj4yMDEzPC9ZZWFyPjxSZWNOdW0+
MTc1MzwvUmVjTnVtPjxyZWNvcmQ+PHJlYy1udW1iZXI+MTc1MzwvcmVjLW51bWJlcj48Zm9yZWln
bi1rZXlzPjxrZXkgYXBwPSJFTiIgZGItaWQ9InB2OTk1cnpwZXZycGQ2ZTl0YTl4czJwcmVmNTkw
YWR6YWF4YSIgdGltZXN0YW1wPSIxNjY5MjI5ODQxIj4xNzUzPC9rZXk+PC9mb3JlaWduLWtleXM+
PHJlZi10eXBlIG5hbWU9IkpvdXJuYWwgQXJ0aWNsZSI+MTc8L3JlZi10eXBlPjxjb250cmlidXRv
cnM+PGF1dGhvcnM+PGF1dGhvcj5BbsSxaywgQS48L2F1dGhvcj48YXV0aG9yPsOHYXRsxLEsIEcu
PC9hdXRob3I+PGF1dGhvcj5BYmFjxLEsIEEuPC9hdXRob3I+PGF1dGhvcj5EaXpkYXJlciwgQy48
L2F1dGhvcj48YXV0aG9yPkLDtmJlciwgRS48L2F1dGhvcj48L2F1dGhvcnM+PC9jb250cmlidXRv
cnM+PGF1dGgtYWRkcmVzcz5Eb2t1eiBFeWzDvGwgVW5pdmVyc2l0eSBGYWN1bHR5IG9mIE1lZGlj
aW5lLCBEZXBhcnRtZW50IG9mIFBlZGlhdHJpYyBFbmRvY3Jpbm9sb2d5LCDEsHptaXIsIFR1cmtl
eS48L2F1dGgtYWRkcmVzcz48dGl0bGVzPjx0aXRsZT5BY3V0ZSB2aXRhbWluIEQgaW50b3hpY2F0
aW9uIHBvc3NpYmx5IGR1ZSB0byBmYXVsdHkgcHJvZHVjdGlvbiBvZiBhIG11bHRpdml0YW1pbiBw
cmVwYXJhdGlvbjwvdGl0bGU+PHNlY29uZGFyeS10aXRsZT5KIENsaW4gUmVzIFBlZGlhdHIgRW5k
b2NyaW5vbDwvc2Vjb25kYXJ5LXRpdGxlPjxhbHQtdGl0bGU+Sm91cm5hbCBvZiBjbGluaWNhbCBy
ZXNlYXJjaCBpbiBwZWRpYXRyaWMgZW5kb2NyaW5vbG9neTwvYWx0LXRpdGxlPjwvdGl0bGVzPjxw
ZXJpb2RpY2FsPjxmdWxsLXRpdGxlPkogQ2xpbiBSZXMgUGVkaWF0ciBFbmRvY3Jpbm9sPC9mdWxs
LXRpdGxlPjxhYmJyLTE+Sm91cm5hbCBvZiBjbGluaWNhbCByZXNlYXJjaCBpbiBwZWRpYXRyaWMg
ZW5kb2NyaW5vbG9neTwvYWJici0xPjwvcGVyaW9kaWNhbD48YWx0LXBlcmlvZGljYWw+PGZ1bGwt
dGl0bGU+SiBDbGluIFJlcyBQZWRpYXRyIEVuZG9jcmlub2w8L2Z1bGwtdGl0bGU+PGFiYnItMT5K
b3VybmFsIG9mIGNsaW5pY2FsIHJlc2VhcmNoIGluIHBlZGlhdHJpYyBlbmRvY3Jpbm9sb2d5PC9h
YmJyLTE+PC9hbHQtcGVyaW9kaWNhbD48cGFnZXM+MTM2LTk8L3BhZ2VzPjx2b2x1bWU+NTwvdm9s
dW1lPjxudW1iZXI+MjwvbnVtYmVyPjxlZGl0aW9uPjIwMTMvMDYvMTI8L2VkaXRpb24+PGtleXdv
cmRzPjxrZXl3b3JkPkNhbGNpdW0vYmxvb2Q8L2tleXdvcmQ+PGtleXdvcmQ+KkRpZXRhcnkgU3Vw
cGxlbWVudHM8L2tleXdvcmQ+PGtleXdvcmQ+RG9zZS1SZXNwb25zZSBSZWxhdGlvbnNoaXAsIERy
dWc8L2tleXdvcmQ+PGtleXdvcmQ+RHJ1ZyBDb21wb3VuZGluZy9tZXRob2RzL3N0YW5kYXJkczwv
a2V5d29yZD48a2V5d29yZD5GZW1hbGU8L2tleXdvcmQ+PGtleXdvcmQ+SHVtYW5zPC9rZXl3b3Jk
PjxrZXl3b3JkPkh5cGVyY2FsY2VtaWEvYmxvb2QvY2hlbWljYWxseSBpbmR1Y2VkPC9rZXl3b3Jk
PjxrZXl3b3JkPkh5cGVyY2FsY2l1cmlhL2Jsb29kL2NoZW1pY2FsbHkgaW5kdWNlZDwva2V5d29y
ZD48a2V5d29yZD5JbmZhbnQ8L2tleXdvcmQ+PGtleXdvcmQ+TWFsZTwva2V5d29yZD48a2V5d29y
ZD5QYXJhdGh5cm9pZCBIb3Jtb25lL2Jsb29kPC9rZXl3b3JkPjxrZXl3b3JkPlZpdGFtaW4gRC9h
ZG1pbmlzdHJhdGlvbiAmYW1wOyBkb3NhZ2UvKmFkdmVyc2UgZWZmZWN0cy9ibG9vZDwva2V5d29y
ZD48a2V5d29yZD5WaXRhbWlucy9hZG1pbmlzdHJhdGlvbiAmYW1wOyBkb3NhZ2UvYWR2ZXJzZSBl
ZmZlY3RzPC9rZXl3b3JkPjwva2V5d29yZHM+PGRhdGVzPjx5ZWFyPjIwMTM8L3llYXI+PC9kYXRl
cz48aXNibj4xMzA4LTU3MjcgKFByaW50KTwvaXNibj48YWNjZXNzaW9uLW51bT4yMzc0ODA3MDwv
YWNjZXNzaW9uLW51bT48dXJscz48L3VybHM+PGN1c3RvbTI+UE1DMzcwMTkyMjwvY3VzdG9tMj48
ZWxlY3Ryb25pYy1yZXNvdXJjZS1udW0+MTAuNDI3NC9KY3JwZS44OTY8L2VsZWN0cm9uaWMtcmVz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281,384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labelling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&lt;EndNote&gt;&lt;Cite&gt;&lt;Author&gt;Araki&lt;/Author&gt;&lt;Year&gt;2011&lt;/Year&gt;&lt;RecNum&gt;1750&lt;/RecNum&gt;&lt;DisplayText&gt;&lt;style face="superscript"&gt;302&lt;/style&gt;&lt;/DisplayText&gt;&lt;record&gt;&lt;rec-number&gt;1750&lt;/rec-number&gt;&lt;foreign-keys&gt;&lt;key app="EN" db-id="pv995rzpevrpd6e9ta9xs2pref590adzaaxa" timestamp="1669229723"&gt;1750&lt;/key&gt;&lt;/foreign-keys&gt;&lt;ref-type name="Journal Article"&gt;17&lt;/ref-type&gt;&lt;contributors&gt;&lt;authors&gt;&lt;author&gt;Araki, T.&lt;/author&gt;&lt;author&gt;Holick, M. F.&lt;/author&gt;&lt;author&gt;Alfonso, B. D.&lt;/author&gt;&lt;author&gt;Charlap, E.&lt;/author&gt;&lt;author&gt;Romero, C. M.&lt;/author&gt;&lt;author&gt;Rizk, D.&lt;/author&gt;&lt;author&gt;Newman, L. G.&lt;/author&gt;&lt;/authors&gt;&lt;/contributors&gt;&lt;auth-address&gt;Division of Endocrinology, Beth Israel Medical Center, 317 East 17th Street, New York, New York 10003, USA.&lt;/auth-address&gt;&lt;titles&gt;&lt;title&gt;Vitamin D intoxication with severe hypercalcemia due to manufacturing and labeling errors of two dietary supplements made in the United States&lt;/title&gt;&lt;secondary-title&gt;J Clin Endocrinol Metab&lt;/secondary-title&gt;&lt;alt-title&gt;The Journal of clinical endocrinology and metabolism&lt;/alt-title&gt;&lt;/titles&gt;&lt;periodical&gt;&lt;full-title&gt;J Clin Endocrinol Metab&lt;/full-title&gt;&lt;abbr-1&gt;The Journal of clinical endocrinology and metabolism&lt;/abbr-1&gt;&lt;/periodical&gt;&lt;alt-periodical&gt;&lt;full-title&gt;J Clin Endocrinol Metab&lt;/full-title&gt;&lt;abbr-1&gt;The Journal of clinical endocrinology and metabolism&lt;/abbr-1&gt;&lt;/alt-periodical&gt;&lt;pages&gt;3603-8&lt;/pages&gt;&lt;volume&gt;96&lt;/volume&gt;&lt;number&gt;12&lt;/number&gt;&lt;edition&gt;2011/09/16&lt;/edition&gt;&lt;keywords&gt;&lt;keyword&gt;Adult&lt;/keyword&gt;&lt;keyword&gt;Dietary Supplements/*adverse effects&lt;/keyword&gt;&lt;keyword&gt;*Drug Labeling&lt;/keyword&gt;&lt;keyword&gt;Humans&lt;/keyword&gt;&lt;keyword&gt;Hypercalcemia/diagnosis/*etiology&lt;/keyword&gt;&lt;keyword&gt;Male&lt;/keyword&gt;&lt;keyword&gt;Middle Aged&lt;/keyword&gt;&lt;keyword&gt;Vitamin D/*poisoning&lt;/keyword&gt;&lt;/keywords&gt;&lt;dates&gt;&lt;year&gt;2011&lt;/year&gt;&lt;pub-dates&gt;&lt;date&gt;Dec&lt;/date&gt;&lt;/pub-dates&gt;&lt;/dates&gt;&lt;isbn&gt;0021-972x&lt;/isbn&gt;&lt;accession-num&gt;21917864&lt;/accession-num&gt;&lt;urls&gt;&lt;/urls&gt;&lt;electronic-resource-num&gt;10.1210/jc.2011-1443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prescribing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&lt;EndNote&gt;&lt;Cite&gt;&lt;Author&gt;Koul&lt;/Author&gt;&lt;Year&gt;2011&lt;/Year&gt;&lt;RecNum&gt;1403&lt;/RecNum&gt;&lt;DisplayText&gt;&lt;style face="superscript"&gt;385&lt;/style&gt;&lt;/DisplayText&gt;&lt;record&gt;&lt;rec-number&gt;1403&lt;/rec-number&gt;&lt;foreign-keys&gt;&lt;key app="EN" db-id="pv995rzpevrpd6e9ta9xs2pref590adzaaxa" timestamp="1669228292"&gt;1403&lt;/key&gt;&lt;/foreign-keys&gt;&lt;ref-type name="Journal Article"&gt;17&lt;/ref-type&gt;&lt;contributors&gt;&lt;authors&gt;&lt;author&gt;Koul, P. A.&lt;/author&gt;&lt;author&gt;Ahmad, S. H.&lt;/author&gt;&lt;author&gt;Ahmad, F.&lt;/author&gt;&lt;author&gt;Jan, R. A.&lt;/author&gt;&lt;author&gt;Shah, S. U.&lt;/author&gt;&lt;author&gt;Khan, U. H.&lt;/author&gt;&lt;/authors&gt;&lt;/contributors&gt;&lt;auth-address&gt;Department of Internal Medicine, SheriKashmir Institute of Medical Sciences, Soura, Srinagar 190011, J&amp;amp;K, India.&lt;/auth-address&gt;&lt;titles&gt;&lt;title&gt;Vitamin d toxicity in adults: a case series from an area with endemic hypovitaminosis d&lt;/title&gt;&lt;secondary-title&gt;Oman Med J&lt;/secondary-title&gt;&lt;/titles&gt;&lt;periodical&gt;&lt;full-title&gt;Oman Med J&lt;/full-title&gt;&lt;/periodical&gt;&lt;pages&gt;201-4&lt;/pages&gt;&lt;volume&gt;26&lt;/volume&gt;&lt;number&gt;3&lt;/number&gt;&lt;edition&gt;2011/11/02&lt;/edition&gt;&lt;dates&gt;&lt;year&gt;2011&lt;/year&gt;&lt;pub-dates&gt;&lt;date&gt;May&lt;/date&gt;&lt;/pub-dates&gt;&lt;/dates&gt;&lt;isbn&gt;2070-5204 (Electronic)&amp;#xD;1999-768X (Print)&amp;#xD;1999-768X (Linking)&lt;/isbn&gt;&lt;accession-num&gt;22043417&lt;/accession-num&gt;&lt;urls&gt;&lt;related-urls&gt;&lt;url&gt;https://www.ncbi.nlm.nih.gov/pubmed/22043417&lt;/url&gt;&lt;/related-urls&gt;&lt;/urls&gt;&lt;custom2&gt;PMC3191699&lt;/custom2&gt;&lt;electronic-resource-num&gt;10.5001/omj.2011.49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overconsumption</w:t>
      </w:r>
      <w:r w:rsidR="00C6767D" w:rsidRPr="009F0266">
        <w:rPr>
          <w:rFonts w:ascii="Times New Roman" w:eastAsia="Times New Roman" w:hAnsi="Times New Roman" w:cs="Times New Roman"/>
          <w:sz w:val="20"/>
          <w:szCs w:val="20"/>
        </w:rPr>
        <w:fldChar w:fldCharType="begin">
          <w:fldData xml:space="preserve">PEVuZE5vdGU+PENpdGU+PEF1dGhvcj5LYXVyPC9BdXRob3I+PFllYXI+MjAxNTwvWWVhcj48UmVj
TnVtPjEzNTI8L1JlY051bT48RGlzcGxheVRleHQ+PHN0eWxlIGZhY2U9InN1cGVyc2NyaXB0Ij4z
NzMsMzg2PC9zdHlsZT48L0Rpc3BsYXlUZXh0PjxyZWNvcmQ+PHJlYy1udW1iZXI+MTM1MjwvcmVj
LW51bWJlcj48Zm9yZWlnbi1rZXlzPjxrZXkgYXBwPSJFTiIgZGItaWQ9InB2OTk1cnpwZXZycGQ2
ZTl0YTl4czJwcmVmNTkwYWR6YWF4YSIgdGltZXN0YW1wPSIxNjY5MjI4Mjg5Ij4xMzUyPC9rZXk+
PC9mb3JlaWduLWtleXM+PHJlZi10eXBlIG5hbWU9IkpvdXJuYWwgQXJ0aWNsZSI+MTc8L3JlZi10
eXBlPjxjb250cmlidXRvcnM+PGF1dGhvcnM+PGF1dGhvcj5LYXVyLCBQLjwvYXV0aG9yPjxhdXRo
b3I+TWlzaHJhLCBTLiBLLjwvYXV0aG9yPjxhdXRob3I+TWl0aGFsLCBBLjwvYXV0aG9yPjwvYXV0
aG9ycz48L2NvbnRyaWJ1dG9ycz48YXV0aC1hZGRyZXNzPkRpdmlzaW9uIG9mIEVuZG9jcmlub2xv
Z3kgYW5kIERpYWJldGVzLCBNZWRhbnRhLCB0aGUgTWVkaWNpdHksIEd1cmdhb24sIEluZGlhLjwv
YXV0aC1hZGRyZXNzPjx0aXRsZXM+PHRpdGxlPlZpdGFtaW4gRCB0b3hpY2l0eSByZXN1bHRpbmcg
ZnJvbSBvdmVyemVhbG91cyBjb3JyZWN0aW9uIG9mIHZpdGFtaW4gRCBkZWZpY2llbmN5PC90aXRs
ZT48c2Vjb25kYXJ5LXRpdGxlPkNsaW4gRW5kb2NyaW5vbCAoT3hmKTwvc2Vjb25kYXJ5LXRpdGxl
PjwvdGl0bGVzPjxwZXJpb2RpY2FsPjxmdWxsLXRpdGxlPkNsaW4gRW5kb2NyaW5vbCAoT3hmKTwv
ZnVsbC10aXRsZT48L3BlcmlvZGljYWw+PHBhZ2VzPjMyNy0zMTwvcGFnZXM+PHZvbHVtZT44Mzwv
dm9sdW1lPjxudW1iZXI+MzwvbnVtYmVyPjxlZGl0aW9uPjIwMTUvMDYvMDk8L2VkaXRpb24+PGtl
eXdvcmRzPjxrZXl3b3JkPkFkdWx0PC9rZXl3b3JkPjxrZXl3b3JkPkFnZWQ8L2tleXdvcmQ+PGtl
eXdvcmQ+QWdlZCwgODAgYW5kIG92ZXI8L2tleXdvcmQ+PGtleXdvcmQ+Q2FsY2l1bS9ibG9vZDwv
a2V5d29yZD48a2V5d29yZD5DcmVhdGluaW5lL2Jsb29kPC9rZXl3b3JkPjxrZXl3b3JkPkRpZXRh
cnkgU3VwcGxlbWVudHMvKmFkdmVyc2UgZWZmZWN0czwva2V5d29yZD48a2V5d29yZD5EcnVnIE92
ZXJkb3NlL2Jsb29kLypkaWFnbm9zaXMvZXRpb2xvZ3k8L2tleXdvcmQ+PGtleXdvcmQ+SHVtYW5z
PC9rZXl3b3JkPjxrZXl3b3JkPkluZGlhPC9rZXl3b3JkPjxrZXl3b3JkPk1pZGRsZSBBZ2VkPC9r
ZXl3b3JkPjxrZXl3b3JkPlBhcmF0aHlyb2lkIEhvcm1vbmUvYmxvb2Q8L2tleXdvcmQ+PGtleXdv
cmQ+UGhvc3Bob3J1cy9ibG9vZDwva2V5d29yZD48a2V5d29yZD5UZXJ0aWFyeSBDYXJlIENlbnRl
cnMvc3RhdGlzdGljcyAmYW1wOyBudW1lcmljYWwgZGF0YTwva2V5d29yZD48a2V5d29yZD5WaXRh
bWluIEQvKmFkdmVyc2UgZWZmZWN0cy9hbmFsb2dzICZhbXA7IGRlcml2YXRpdmVzL2Jsb29kPC9r
ZXl3b3JkPjxrZXl3b3JkPlZpdGFtaW4gRCBEZWZpY2llbmN5LypkcnVnIHRoZXJhcHk8L2tleXdv
cmQ+PGtleXdvcmQ+Vml0YW1pbnMvYWR2ZXJzZSBlZmZlY3RzPC9rZXl3b3JkPjwva2V5d29yZHM+
PGRhdGVzPjx5ZWFyPjIwMTU8L3llYXI+PHB1Yi1kYXRlcz48ZGF0ZT5TZXA8L2RhdGU+PC9wdWIt
ZGF0ZXM+PC9kYXRlcz48aXNibj4xMzY1LTIyNjUgKEVsZWN0cm9uaWMpJiN4RDswMzAwLTA2NjQg
KExpbmtpbmcpPC9pc2JuPjxhY2Nlc3Npb24tbnVtPjI2MDUzMzM5PC9hY2Nlc3Npb24tbnVtPjx1
cmxzPjxyZWxhdGVkLXVybHM+PHVybD5odHRwczovL3d3dy5uY2JpLm5sbS5uaWguZ292L3B1Ym1l
ZC8yNjA1MzMzOTwvdXJsPjwvcmVsYXRlZC11cmxzPjwvdXJscz48ZWxlY3Ryb25pYy1yZXNvdXJj
ZS1udW0+MTAuMTExMS9jZW4uMTI4MzY8L2VsZWN0cm9uaWMtcmVzb3VyY2UtbnVtPjwvcmVjb3Jk
PjwvQ2l0ZT48Q2l0ZT48QXV0aG9yPktldGhhPC9BdXRob3I+PFllYXI+MjAxNTwvWWVhcj48UmVj
TnVtPjEzNTY8L1JlY051bT48cmVjb3JkPjxyZWMtbnVtYmVyPjEzNTY8L3JlYy1udW1iZXI+PGZv
cmVpZ24ta2V5cz48a2V5IGFwcD0iRU4iIGRiLWlkPSJwdjk5NXJ6cGV2cnBkNmU5dGE5eHMycHJl
ZjU5MGFkemFheGEiIHRpbWVzdGFtcD0iMTY2OTIyODI4OSI+MTM1Njwva2V5PjwvZm9yZWlnbi1r
ZXlzPjxyZWYtdHlwZSBuYW1lPSJKb3VybmFsIEFydGljbGUiPjE3PC9yZWYtdHlwZT48Y29udHJp
YnV0b3JzPjxhdXRob3JzPjxhdXRob3I+S2V0aGEsIEguPC9hdXRob3I+PGF1dGhvcj5XYWRhbXMs
IEguPC9hdXRob3I+PGF1dGhvcj5MdGVpZiwgQS48L2F1dGhvcj48YXV0aG9yPlNpbmdoLCBSLiBK
LjwvYXV0aG9yPjwvYXV0aG9ycz48L2NvbnRyaWJ1dG9ycz48YXV0aC1hZGRyZXNzPkRlcGFydG1l
bnQgb2YgTGFib3JhdG9yeSBNZWRpY2luZSBhbmQgUGF0aG9sb2d5LCBNYXlvIENsaW5pYywgUm9j
aGVzdGVyLCBNTiA1NTkwNSwgVW5pdGVkIFN0YXRlcy4mI3hEO0RlcGFydG1lbnQgb2YgSW50ZXJu
YWwgTWVkaWNpbmUsIE1heW8gQ2xpbmljLCBSb2NoZXN0ZXIsIE1OIDU1OTA1LCBVbml0ZWQgU3Rh
dGVzLiYjeEQ7RGVwYXJ0bWVudCBvZiBMYWJvcmF0b3J5IE1lZGljaW5lIGFuZCBQYXRob2xvZ3ks
IE1heW8gQ2xpbmljLCBSb2NoZXN0ZXIsIE1OIDU1OTA1LCBVbml0ZWQgU3RhdGVzLiBFbGVjdHJv
bmljIGFkZHJlc3M6IFNpbmdoLnJhdmluZGVyQG1heW8uZWR1LjwvYXV0aC1hZGRyZXNzPjx0aXRs
ZXM+PHRpdGxlPklhdHJvZ2VuaWMgdml0YW1pbiBEIHRveGljaXR5IGluIGFuIGluZmFudC0tYSBj
YXNlIHJlcG9ydCBhbmQgcmV2aWV3IG9mIGxpdGVyYXR1cmU8L3RpdGxlPjxzZWNvbmRhcnktdGl0
bGU+SiBTdGVyb2lkIEJpb2NoZW0gTW9sIEJpb2w8L3NlY29uZGFyeS10aXRsZT48L3RpdGxlcz48
cGVyaW9kaWNhbD48ZnVsbC10aXRsZT5KIFN0ZXJvaWQgQmlvY2hlbSBNb2wgQmlvbDwvZnVsbC10
aXRsZT48YWJici0xPlRoZSBKb3VybmFsIG9mIHN0ZXJvaWQgYmlvY2hlbWlzdHJ5IGFuZCBtb2xl
Y3VsYXIgYmlvbG9neTwvYWJici0xPjwvcGVyaW9kaWNhbD48cGFnZXM+MTQtODwvcGFnZXM+PHZv
bHVtZT4xNDg8L3ZvbHVtZT48ZWRpdGlvbj4yMDE1LzAyLzAxPC9lZGl0aW9uPjxrZXl3b3Jkcz48
a2V5d29yZD5DaG9sZWNhbGNpZmVyb2wvKmFkdmVyc2UgZWZmZWN0czwva2V5d29yZD48a2V5d29y
ZD5EaWV0YXJ5IFN1cHBsZW1lbnRzLyphZHZlcnNlIGVmZmVjdHM8L2tleXdvcmQ+PGtleXdvcmQ+
RmVtYWxlPC9rZXl3b3JkPjxrZXl3b3JkPkh1bWFuczwva2V5d29yZD48a2V5d29yZD5IeXBlcmNh
bGNlbWlhLypjaGVtaWNhbGx5IGluZHVjZWQ8L2tleXdvcmQ+PGtleXdvcmQ+SHlwZXJjYWxjaXVy
aWEvKmNoZW1pY2FsbHkgaW5kdWNlZDwva2V5d29yZD48a2V5d29yZD4qSWF0cm9nZW5pYyBEaXNl
YXNlPC9rZXl3b3JkPjxrZXl3b3JkPkluZmFudDwva2V5d29yZD48a2V5d29yZD5OZXBocm9jYWxj
aW5vc2lzLypjaGVtaWNhbGx5IGluZHVjZWQ8L2tleXdvcmQ+PGtleXdvcmQ+Vml0YW1pbnMvKmFk
dmVyc2UgZWZmZWN0czwva2V5d29yZD48a2V5d29yZD5IeXBlcnZpdGFtaW5vc2lzIEQ8L2tleXdv
cmQ+PGtleXdvcmQ+TGMtbXMvbXM8L2tleXdvcmQ+PGtleXdvcmQ+Vml0YW1pbiBEPC9rZXl3b3Jk
PjxrZXl3b3JkPlZpdGFtaW4gRCBhc3NvY2lhdGVkIHRveGljaXR5PC9rZXl3b3JkPjwva2V5d29y
ZHM+PGRhdGVzPjx5ZWFyPjIwMTU8L3llYXI+PHB1Yi1kYXRlcz48ZGF0ZT5BcHI8L2RhdGU+PC9w
dWItZGF0ZXM+PC9kYXRlcz48aXNibj4xODc5LTEyMjAgKEVsZWN0cm9uaWMpJiN4RDswOTYwLTA3
NjAgKExpbmtpbmcpPC9pc2JuPjxhY2Nlc3Npb24tbnVtPjI1NjM2NzIwPC9hY2Nlc3Npb24tbnVt
Pjx1cmxzPjxyZWxhdGVkLXVybHM+PHVybD5odHRwczovL3d3dy5uY2JpLm5sbS5uaWguZ292L3B1
Ym1lZC8yNTYzNjcyMDwvdXJsPjwvcmVsYXRlZC11cmxzPjwvdXJscz48ZWxlY3Ryb25pYy1yZXNv
dXJjZS1udW0+MTAuMTAxNi9qLmpzYm1iLjIwMTUuMDEuMDIyPC9lbGVjdHJvbmljLXJlc291cmNl
LW51bT48L3JlY29yZD48L0NpdGU+PC9FbmROb3RlPn==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PEVuZE5vdGU+PENpdGU+PEF1dGhvcj5LYXVyPC9BdXRob3I+PFllYXI+MjAxNTwvWWVhcj48UmVj
TnVtPjEzNTI8L1JlY051bT48RGlzcGxheVRleHQ+PHN0eWxlIGZhY2U9InN1cGVyc2NyaXB0Ij4z
NzMsMzg2PC9zdHlsZT48L0Rpc3BsYXlUZXh0PjxyZWNvcmQ+PHJlYy1udW1iZXI+MTM1MjwvcmVj
LW51bWJlcj48Zm9yZWlnbi1rZXlzPjxrZXkgYXBwPSJFTiIgZGItaWQ9InB2OTk1cnpwZXZycGQ2
ZTl0YTl4czJwcmVmNTkwYWR6YWF4YSIgdGltZXN0YW1wPSIxNjY5MjI4Mjg5Ij4xMzUyPC9rZXk+
PC9mb3JlaWduLWtleXM+PHJlZi10eXBlIG5hbWU9IkpvdXJuYWwgQXJ0aWNsZSI+MTc8L3JlZi10
eXBlPjxjb250cmlidXRvcnM+PGF1dGhvcnM+PGF1dGhvcj5LYXVyLCBQLjwvYXV0aG9yPjxhdXRo
b3I+TWlzaHJhLCBTLiBLLjwvYXV0aG9yPjxhdXRob3I+TWl0aGFsLCBBLjwvYXV0aG9yPjwvYXV0
aG9ycz48L2NvbnRyaWJ1dG9ycz48YXV0aC1hZGRyZXNzPkRpdmlzaW9uIG9mIEVuZG9jcmlub2xv
Z3kgYW5kIERpYWJldGVzLCBNZWRhbnRhLCB0aGUgTWVkaWNpdHksIEd1cmdhb24sIEluZGlhLjwv
YXV0aC1hZGRyZXNzPjx0aXRsZXM+PHRpdGxlPlZpdGFtaW4gRCB0b3hpY2l0eSByZXN1bHRpbmcg
ZnJvbSBvdmVyemVhbG91cyBjb3JyZWN0aW9uIG9mIHZpdGFtaW4gRCBkZWZpY2llbmN5PC90aXRs
ZT48c2Vjb25kYXJ5LXRpdGxlPkNsaW4gRW5kb2NyaW5vbCAoT3hmKTwvc2Vjb25kYXJ5LXRpdGxl
PjwvdGl0bGVzPjxwZXJpb2RpY2FsPjxmdWxsLXRpdGxlPkNsaW4gRW5kb2NyaW5vbCAoT3hmKTwv
ZnVsbC10aXRsZT48L3BlcmlvZGljYWw+PHBhZ2VzPjMyNy0zMTwvcGFnZXM+PHZvbHVtZT44Mzwv
dm9sdW1lPjxudW1iZXI+MzwvbnVtYmVyPjxlZGl0aW9uPjIwMTUvMDYvMDk8L2VkaXRpb24+PGtl
eXdvcmRzPjxrZXl3b3JkPkFkdWx0PC9rZXl3b3JkPjxrZXl3b3JkPkFnZWQ8L2tleXdvcmQ+PGtl
eXdvcmQ+QWdlZCwgODAgYW5kIG92ZXI8L2tleXdvcmQ+PGtleXdvcmQ+Q2FsY2l1bS9ibG9vZDwv
a2V5d29yZD48a2V5d29yZD5DcmVhdGluaW5lL2Jsb29kPC9rZXl3b3JkPjxrZXl3b3JkPkRpZXRh
cnkgU3VwcGxlbWVudHMvKmFkdmVyc2UgZWZmZWN0czwva2V5d29yZD48a2V5d29yZD5EcnVnIE92
ZXJkb3NlL2Jsb29kLypkaWFnbm9zaXMvZXRpb2xvZ3k8L2tleXdvcmQ+PGtleXdvcmQ+SHVtYW5z
PC9rZXl3b3JkPjxrZXl3b3JkPkluZGlhPC9rZXl3b3JkPjxrZXl3b3JkPk1pZGRsZSBBZ2VkPC9r
ZXl3b3JkPjxrZXl3b3JkPlBhcmF0aHlyb2lkIEhvcm1vbmUvYmxvb2Q8L2tleXdvcmQ+PGtleXdv
cmQ+UGhvc3Bob3J1cy9ibG9vZDwva2V5d29yZD48a2V5d29yZD5UZXJ0aWFyeSBDYXJlIENlbnRl
cnMvc3RhdGlzdGljcyAmYW1wOyBudW1lcmljYWwgZGF0YTwva2V5d29yZD48a2V5d29yZD5WaXRh
bWluIEQvKmFkdmVyc2UgZWZmZWN0cy9hbmFsb2dzICZhbXA7IGRlcml2YXRpdmVzL2Jsb29kPC9r
ZXl3b3JkPjxrZXl3b3JkPlZpdGFtaW4gRCBEZWZpY2llbmN5LypkcnVnIHRoZXJhcHk8L2tleXdv
cmQ+PGtleXdvcmQ+Vml0YW1pbnMvYWR2ZXJzZSBlZmZlY3RzPC9rZXl3b3JkPjwva2V5d29yZHM+
PGRhdGVzPjx5ZWFyPjIwMTU8L3llYXI+PHB1Yi1kYXRlcz48ZGF0ZT5TZXA8L2RhdGU+PC9wdWIt
ZGF0ZXM+PC9kYXRlcz48aXNibj4xMzY1LTIyNjUgKEVsZWN0cm9uaWMpJiN4RDswMzAwLTA2NjQg
KExpbmtpbmcpPC9pc2JuPjxhY2Nlc3Npb24tbnVtPjI2MDUzMzM5PC9hY2Nlc3Npb24tbnVtPjx1
cmxzPjxyZWxhdGVkLXVybHM+PHVybD5odHRwczovL3d3dy5uY2JpLm5sbS5uaWguZ292L3B1Ym1l
ZC8yNjA1MzMzOTwvdXJsPjwvcmVsYXRlZC11cmxzPjwvdXJscz48ZWxlY3Ryb25pYy1yZXNvdXJj
ZS1udW0+MTAuMTExMS9jZW4uMTI4MzY8L2VsZWN0cm9uaWMtcmVzb3VyY2UtbnVtPjwvcmVjb3Jk
PjwvQ2l0ZT48Q2l0ZT48QXV0aG9yPktldGhhPC9BdXRob3I+PFllYXI+MjAxNTwvWWVhcj48UmVj
TnVtPjEzNTY8L1JlY051bT48cmVjb3JkPjxyZWMtbnVtYmVyPjEzNTY8L3JlYy1udW1iZXI+PGZv
cmVpZ24ta2V5cz48a2V5IGFwcD0iRU4iIGRiLWlkPSJwdjk5NXJ6cGV2cnBkNmU5dGE5eHMycHJl
ZjU5MGFkemFheGEiIHRpbWVzdGFtcD0iMTY2OTIyODI4OSI+MTM1Njwva2V5PjwvZm9yZWlnbi1r
ZXlzPjxyZWYtdHlwZSBuYW1lPSJKb3VybmFsIEFydGljbGUiPjE3PC9yZWYtdHlwZT48Y29udHJp
YnV0b3JzPjxhdXRob3JzPjxhdXRob3I+S2V0aGEsIEguPC9hdXRob3I+PGF1dGhvcj5XYWRhbXMs
IEguPC9hdXRob3I+PGF1dGhvcj5MdGVpZiwgQS48L2F1dGhvcj48YXV0aG9yPlNpbmdoLCBSLiBK
LjwvYXV0aG9yPjwvYXV0aG9ycz48L2NvbnRyaWJ1dG9ycz48YXV0aC1hZGRyZXNzPkRlcGFydG1l
bnQgb2YgTGFib3JhdG9yeSBNZWRpY2luZSBhbmQgUGF0aG9sb2d5LCBNYXlvIENsaW5pYywgUm9j
aGVzdGVyLCBNTiA1NTkwNSwgVW5pdGVkIFN0YXRlcy4mI3hEO0RlcGFydG1lbnQgb2YgSW50ZXJu
YWwgTWVkaWNpbmUsIE1heW8gQ2xpbmljLCBSb2NoZXN0ZXIsIE1OIDU1OTA1LCBVbml0ZWQgU3Rh
dGVzLiYjeEQ7RGVwYXJ0bWVudCBvZiBMYWJvcmF0b3J5IE1lZGljaW5lIGFuZCBQYXRob2xvZ3ks
IE1heW8gQ2xpbmljLCBSb2NoZXN0ZXIsIE1OIDU1OTA1LCBVbml0ZWQgU3RhdGVzLiBFbGVjdHJv
bmljIGFkZHJlc3M6IFNpbmdoLnJhdmluZGVyQG1heW8uZWR1LjwvYXV0aC1hZGRyZXNzPjx0aXRs
ZXM+PHRpdGxlPklhdHJvZ2VuaWMgdml0YW1pbiBEIHRveGljaXR5IGluIGFuIGluZmFudC0tYSBj
YXNlIHJlcG9ydCBhbmQgcmV2aWV3IG9mIGxpdGVyYXR1cmU8L3RpdGxlPjxzZWNvbmRhcnktdGl0
bGU+SiBTdGVyb2lkIEJpb2NoZW0gTW9sIEJpb2w8L3NlY29uZGFyeS10aXRsZT48L3RpdGxlcz48
cGVyaW9kaWNhbD48ZnVsbC10aXRsZT5KIFN0ZXJvaWQgQmlvY2hlbSBNb2wgQmlvbDwvZnVsbC10
aXRsZT48YWJici0xPlRoZSBKb3VybmFsIG9mIHN0ZXJvaWQgYmlvY2hlbWlzdHJ5IGFuZCBtb2xl
Y3VsYXIgYmlvbG9neTwvYWJici0xPjwvcGVyaW9kaWNhbD48cGFnZXM+MTQtODwvcGFnZXM+PHZv
bHVtZT4xNDg8L3ZvbHVtZT48ZWRpdGlvbj4yMDE1LzAyLzAxPC9lZGl0aW9uPjxrZXl3b3Jkcz48
a2V5d29yZD5DaG9sZWNhbGNpZmVyb2wvKmFkdmVyc2UgZWZmZWN0czwva2V5d29yZD48a2V5d29y
ZD5EaWV0YXJ5IFN1cHBsZW1lbnRzLyphZHZlcnNlIGVmZmVjdHM8L2tleXdvcmQ+PGtleXdvcmQ+
RmVtYWxlPC9rZXl3b3JkPjxrZXl3b3JkPkh1bWFuczwva2V5d29yZD48a2V5d29yZD5IeXBlcmNh
bGNlbWlhLypjaGVtaWNhbGx5IGluZHVjZWQ8L2tleXdvcmQ+PGtleXdvcmQ+SHlwZXJjYWxjaXVy
aWEvKmNoZW1pY2FsbHkgaW5kdWNlZDwva2V5d29yZD48a2V5d29yZD4qSWF0cm9nZW5pYyBEaXNl
YXNlPC9rZXl3b3JkPjxrZXl3b3JkPkluZmFudDwva2V5d29yZD48a2V5d29yZD5OZXBocm9jYWxj
aW5vc2lzLypjaGVtaWNhbGx5IGluZHVjZWQ8L2tleXdvcmQ+PGtleXdvcmQ+Vml0YW1pbnMvKmFk
dmVyc2UgZWZmZWN0czwva2V5d29yZD48a2V5d29yZD5IeXBlcnZpdGFtaW5vc2lzIEQ8L2tleXdv
cmQ+PGtleXdvcmQ+TGMtbXMvbXM8L2tleXdvcmQ+PGtleXdvcmQ+Vml0YW1pbiBEPC9rZXl3b3Jk
PjxrZXl3b3JkPlZpdGFtaW4gRCBhc3NvY2lhdGVkIHRveGljaXR5PC9rZXl3b3JkPjwva2V5d29y
ZHM+PGRhdGVzPjx5ZWFyPjIwMTU8L3llYXI+PHB1Yi1kYXRlcz48ZGF0ZT5BcHI8L2RhdGU+PC9w
dWItZGF0ZXM+PC9kYXRlcz48aXNibj4xODc5LTEyMjAgKEVsZWN0cm9uaWMpJiN4RDswOTYwLTA3
NjAgKExpbmtpbmcpPC9pc2JuPjxhY2Nlc3Npb24tbnVtPjI1NjM2NzIwPC9hY2Nlc3Npb24tbnVt
Pjx1cmxzPjxyZWxhdGVkLXVybHM+PHVybD5odHRwczovL3d3dy5uY2JpLm5sbS5uaWguZ292L3B1
Ym1lZC8yNTYzNjcyMDwvdXJsPjwvcmVsYXRlZC11cmxzPjwvdXJscz48ZWxlY3Ryb25pYy1yZXNv
dXJjZS1udW0+MTAuMTAxNi9qLmpzYm1iLjIwMTUuMDEuMDIyPC9lbGVjdHJvbmljLXJlc291cmNl
LW51bT48L3JlY29yZD48L0NpdGU+PC9FbmROb3RlPn==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373,386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overcorrection</w:t>
      </w:r>
      <w:r w:rsidR="00C6767D" w:rsidRPr="009F0266">
        <w:rPr>
          <w:rFonts w:ascii="Times New Roman" w:eastAsia="Times New Roman" w:hAnsi="Times New Roman" w:cs="Times New Roman"/>
          <w:sz w:val="20"/>
          <w:szCs w:val="20"/>
        </w:rPr>
        <w:fldChar w:fldCharType="begin">
          <w:fldData xml:space="preserve">PEVuZE5vdGU+PENpdGU+PEF1dGhvcj5DaG93ZHJ5PC9BdXRob3I+PFllYXI+MjAxNzwvWWVhcj48
UmVjTnVtPjE3ODk8L1JlY051bT48RGlzcGxheVRleHQ+PHN0eWxlIGZhY2U9InN1cGVyc2NyaXB0
Ij4zODc8L3N0eWxlPjwvRGlzcGxheVRleHQ+PHJlY29yZD48cmVjLW51bWJlcj4xNzg5PC9yZWMt
bnVtYmVyPjxmb3JlaWduLWtleXM+PGtleSBhcHA9IkVOIiBkYi1pZD0icHY5OTVyenBldnJwZDZl
OXRhOXhzMnByZWY1OTBhZHphYXhhIiB0aW1lc3RhbXA9IjE2Njk1Njk4ODAiPjE3ODk8L2tleT48
L2ZvcmVpZ24ta2V5cz48cmVmLXR5cGUgbmFtZT0iSm91cm5hbCBBcnRpY2xlIj4xNzwvcmVmLXR5
cGU+PGNvbnRyaWJ1dG9ycz48YXV0aG9ycz48YXV0aG9yPkNob3dkcnksIEEuIE0uPC9hdXRob3I+
PGF1dGhvcj5BemFkLCBILjwvYXV0aG9yPjxhdXRob3I+TmFqYXIsIE0uIFMuPC9hdXRob3I+PGF1
dGhvcj5NaXIsIEkuPC9hdXRob3I+PC9hdXRob3JzPjwvY29udHJpYnV0b3JzPjxhdXRoLWFkZHJl
c3M+RGVwYXJ0bWVudCBvZiBOZXBocm9sb2d5LCBTaGVyLWktS2FzaG1pciBJbnN0aXR1dGUgb2Yg
TWVkaWNhbCBTY2llbmNlcywgU291cmEsIFNyaW5hZ2FyLCBKYW1tdSBhbmQgS2FzaG1pciwgSW5k
aWEuPC9hdXRoLWFkZHJlc3M+PHRpdGxlcz48dGl0bGU+QWN1dGUga2lkbmV5IGluanVyeSBkdWUg
dG8gb3ZlcmNvcnJlY3Rpb24gb2YgaHlwb3ZpdGFtaW5vc2lzIEQ6IEEgdGVydGlhcnkgY2VudGVy
IGV4cGVyaWVuY2UgaW4gdGhlIEthc2htaXIgVmFsbGV5IG9mIEluZGlhPC90aXRsZT48c2Vjb25k
YXJ5LXRpdGxlPlNhdWRpIEogS2lkbmV5IERpcyBUcmFuc3BsPC9zZWNvbmRhcnktdGl0bGU+PGFs
dC10aXRsZT5TYXVkaSBqb3VybmFsIG9mIGtpZG5leSBkaXNlYXNlcyBhbmQgdHJhbnNwbGFudGF0
aW9uIDogYW4gb2ZmaWNpYWwgcHVibGljYXRpb24gb2YgdGhlIFNhdWRpIENlbnRlciBmb3IgT3Jn
YW4gVHJhbnNwbGFudGF0aW9uLCBTYXVkaSBBcmFiaWE8L2FsdC10aXRsZT48L3RpdGxlcz48cGVy
aW9kaWNhbD48ZnVsbC10aXRsZT5TYXVkaSBKIEtpZG5leSBEaXMgVHJhbnNwbDwvZnVsbC10aXRs
ZT48YWJici0xPlNhdWRpIGpvdXJuYWwgb2Yga2lkbmV5IGRpc2Vhc2VzIGFuZCB0cmFuc3BsYW50
YXRpb24gOiBhbiBvZmZpY2lhbCBwdWJsaWNhdGlvbiBvZiB0aGUgU2F1ZGkgQ2VudGVyIGZvciBP
cmdhbiBUcmFuc3BsYW50YXRpb24sIFNhdWRpIEFyYWJpYTwvYWJici0xPjwvcGVyaW9kaWNhbD48
YWx0LXBlcmlvZGljYWw+PGZ1bGwtdGl0bGU+U2F1ZGkgSiBLaWRuZXkgRGlzIFRyYW5zcGw8L2Z1
bGwtdGl0bGU+PGFiYnItMT5TYXVkaSBqb3VybmFsIG9mIGtpZG5leSBkaXNlYXNlcyBhbmQgdHJh
bnNwbGFudGF0aW9uIDogYW4gb2ZmaWNpYWwgcHVibGljYXRpb24gb2YgdGhlIFNhdWRpIENlbnRl
ciBmb3IgT3JnYW4gVHJhbnNwbGFudGF0aW9uLCBTYXVkaSBBcmFiaWE8L2FiYnItMT48L2FsdC1w
ZXJpb2RpY2FsPjxwYWdlcz4xMzIxLTEzMjk8L3BhZ2VzPjx2b2x1bWU+Mjg8L3ZvbHVtZT48bnVt
YmVyPjY8L251bWJlcj48ZWRpdGlvbj4yMDE3LzEyLzIyPC9lZGl0aW9uPjxrZXl3b3Jkcz48a2V5
d29yZD5BY3V0ZSBLaWRuZXkgSW5qdXJ5L2Jsb29kLypjaGVtaWNhbGx5IGluZHVjZWQvZXBpZGVt
aW9sb2d5L3RoZXJhcHk8L2tleXdvcmQ+PGtleXdvcmQ+QWdlZDwva2V5d29yZD48a2V5d29yZD5B
Z2VkLCA4MCBhbmQgb3Zlcjwva2V5d29yZD48a2V5d29yZD5CaW9tYXJrZXJzL2Jsb29kPC9rZXl3
b3JkPjxrZXl3b3JkPkRpZXRhcnkgU3VwcGxlbWVudHMvKmFkdmVyc2UgZWZmZWN0czwva2V5d29y
ZD48a2V5d29yZD5GZW1hbGU8L2tleXdvcmQ+PGtleXdvcmQ+SHVtYW5zPC9rZXl3b3JkPjxrZXl3
b3JkPkluZGlhL2VwaWRlbWlvbG9neTwva2V5d29yZD48a2V5d29yZD5NYWxlPC9rZXl3b3JkPjxr
ZXl3b3JkPk1pZGRsZSBBZ2VkPC9rZXl3b3JkPjxrZXl3b3JkPlByb2dub3Npczwva2V5d29yZD48
a2V5d29yZD5SZWN1cnJlbmNlPC9rZXl3b3JkPjxrZXl3b3JkPlJpc2sgQXNzZXNzbWVudDwva2V5
d29yZD48a2V5d29yZD5SaXNrIEZhY3RvcnM8L2tleXdvcmQ+PGtleXdvcmQ+VGltZSBGYWN0b3Jz
PC9rZXl3b3JkPjxrZXl3b3JkPlZpdGFtaW4gRC9hZG1pbmlzdHJhdGlvbiAmYW1wOyBkb3NhZ2Uv
KmFkdmVyc2UgZWZmZWN0czwva2V5d29yZD48a2V5d29yZD5WaXRhbWluIEQgRGVmaWNpZW5jeS9i
bG9vZC8qZHJ1ZyB0aGVyYXB5L2VwaWRlbWlvbG9neTwva2V5d29yZD48L2tleXdvcmRzPjxkYXRl
cz48eWVhcj4yMDE3PC95ZWFyPjxwdWItZGF0ZXM+PGRhdGU+Tm92LURlYzwvZGF0ZT48L3B1Yi1k
YXRlcz48L2RhdGVzPjxpc2JuPjEzMTktMjQ0MiAoUHJpbnQpJiN4RDsxMzE5LTI0NDI8L2lzYm4+
PGFjY2Vzc2lvbi1udW0+MjkyNjUwNDM8L2FjY2Vzc2lvbi1udW0+PHVybHM+PC91cmxzPjxlbGVj
dHJvbmljLXJlc291cmNlLW51bT4xMC40MTAzLzEzMTktMjQ0Mi4yMjA4NzM8L2VsZWN0cm9uaWMt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PEVuZE5vdGU+PENpdGU+PEF1dGhvcj5DaG93ZHJ5PC9BdXRob3I+PFllYXI+MjAxNzwvWWVhcj48
UmVjTnVtPjE3ODk8L1JlY051bT48RGlzcGxheVRleHQ+PHN0eWxlIGZhY2U9InN1cGVyc2NyaXB0
Ij4zODc8L3N0eWxlPjwvRGlzcGxheVRleHQ+PHJlY29yZD48cmVjLW51bWJlcj4xNzg5PC9yZWMt
bnVtYmVyPjxmb3JlaWduLWtleXM+PGtleSBhcHA9IkVOIiBkYi1pZD0icHY5OTVyenBldnJwZDZl
OXRhOXhzMnByZWY1OTBhZHphYXhhIiB0aW1lc3RhbXA9IjE2Njk1Njk4ODAiPjE3ODk8L2tleT48
L2ZvcmVpZ24ta2V5cz48cmVmLXR5cGUgbmFtZT0iSm91cm5hbCBBcnRpY2xlIj4xNzwvcmVmLXR5
cGU+PGNvbnRyaWJ1dG9ycz48YXV0aG9ycz48YXV0aG9yPkNob3dkcnksIEEuIE0uPC9hdXRob3I+
PGF1dGhvcj5BemFkLCBILjwvYXV0aG9yPjxhdXRob3I+TmFqYXIsIE0uIFMuPC9hdXRob3I+PGF1
dGhvcj5NaXIsIEkuPC9hdXRob3I+PC9hdXRob3JzPjwvY29udHJpYnV0b3JzPjxhdXRoLWFkZHJl
c3M+RGVwYXJ0bWVudCBvZiBOZXBocm9sb2d5LCBTaGVyLWktS2FzaG1pciBJbnN0aXR1dGUgb2Yg
TWVkaWNhbCBTY2llbmNlcywgU291cmEsIFNyaW5hZ2FyLCBKYW1tdSBhbmQgS2FzaG1pciwgSW5k
aWEuPC9hdXRoLWFkZHJlc3M+PHRpdGxlcz48dGl0bGU+QWN1dGUga2lkbmV5IGluanVyeSBkdWUg
dG8gb3ZlcmNvcnJlY3Rpb24gb2YgaHlwb3ZpdGFtaW5vc2lzIEQ6IEEgdGVydGlhcnkgY2VudGVy
IGV4cGVyaWVuY2UgaW4gdGhlIEthc2htaXIgVmFsbGV5IG9mIEluZGlhPC90aXRsZT48c2Vjb25k
YXJ5LXRpdGxlPlNhdWRpIEogS2lkbmV5IERpcyBUcmFuc3BsPC9zZWNvbmRhcnktdGl0bGU+PGFs
dC10aXRsZT5TYXVkaSBqb3VybmFsIG9mIGtpZG5leSBkaXNlYXNlcyBhbmQgdHJhbnNwbGFudGF0
aW9uIDogYW4gb2ZmaWNpYWwgcHVibGljYXRpb24gb2YgdGhlIFNhdWRpIENlbnRlciBmb3IgT3Jn
YW4gVHJhbnNwbGFudGF0aW9uLCBTYXVkaSBBcmFiaWE8L2FsdC10aXRsZT48L3RpdGxlcz48cGVy
aW9kaWNhbD48ZnVsbC10aXRsZT5TYXVkaSBKIEtpZG5leSBEaXMgVHJhbnNwbDwvZnVsbC10aXRs
ZT48YWJici0xPlNhdWRpIGpvdXJuYWwgb2Yga2lkbmV5IGRpc2Vhc2VzIGFuZCB0cmFuc3BsYW50
YXRpb24gOiBhbiBvZmZpY2lhbCBwdWJsaWNhdGlvbiBvZiB0aGUgU2F1ZGkgQ2VudGVyIGZvciBP
cmdhbiBUcmFuc3BsYW50YXRpb24sIFNhdWRpIEFyYWJpYTwvYWJici0xPjwvcGVyaW9kaWNhbD48
YWx0LXBlcmlvZGljYWw+PGZ1bGwtdGl0bGU+U2F1ZGkgSiBLaWRuZXkgRGlzIFRyYW5zcGw8L2Z1
bGwtdGl0bGU+PGFiYnItMT5TYXVkaSBqb3VybmFsIG9mIGtpZG5leSBkaXNlYXNlcyBhbmQgdHJh
bnNwbGFudGF0aW9uIDogYW4gb2ZmaWNpYWwgcHVibGljYXRpb24gb2YgdGhlIFNhdWRpIENlbnRl
ciBmb3IgT3JnYW4gVHJhbnNwbGFudGF0aW9uLCBTYXVkaSBBcmFiaWE8L2FiYnItMT48L2FsdC1w
ZXJpb2RpY2FsPjxwYWdlcz4xMzIxLTEzMjk8L3BhZ2VzPjx2b2x1bWU+Mjg8L3ZvbHVtZT48bnVt
YmVyPjY8L251bWJlcj48ZWRpdGlvbj4yMDE3LzEyLzIyPC9lZGl0aW9uPjxrZXl3b3Jkcz48a2V5
d29yZD5BY3V0ZSBLaWRuZXkgSW5qdXJ5L2Jsb29kLypjaGVtaWNhbGx5IGluZHVjZWQvZXBpZGVt
aW9sb2d5L3RoZXJhcHk8L2tleXdvcmQ+PGtleXdvcmQ+QWdlZDwva2V5d29yZD48a2V5d29yZD5B
Z2VkLCA4MCBhbmQgb3Zlcjwva2V5d29yZD48a2V5d29yZD5CaW9tYXJrZXJzL2Jsb29kPC9rZXl3
b3JkPjxrZXl3b3JkPkRpZXRhcnkgU3VwcGxlbWVudHMvKmFkdmVyc2UgZWZmZWN0czwva2V5d29y
ZD48a2V5d29yZD5GZW1hbGU8L2tleXdvcmQ+PGtleXdvcmQ+SHVtYW5zPC9rZXl3b3JkPjxrZXl3
b3JkPkluZGlhL2VwaWRlbWlvbG9neTwva2V5d29yZD48a2V5d29yZD5NYWxlPC9rZXl3b3JkPjxr
ZXl3b3JkPk1pZGRsZSBBZ2VkPC9rZXl3b3JkPjxrZXl3b3JkPlByb2dub3Npczwva2V5d29yZD48
a2V5d29yZD5SZWN1cnJlbmNlPC9rZXl3b3JkPjxrZXl3b3JkPlJpc2sgQXNzZXNzbWVudDwva2V5
d29yZD48a2V5d29yZD5SaXNrIEZhY3RvcnM8L2tleXdvcmQ+PGtleXdvcmQ+VGltZSBGYWN0b3Jz
PC9rZXl3b3JkPjxrZXl3b3JkPlZpdGFtaW4gRC9hZG1pbmlzdHJhdGlvbiAmYW1wOyBkb3NhZ2Uv
KmFkdmVyc2UgZWZmZWN0czwva2V5d29yZD48a2V5d29yZD5WaXRhbWluIEQgRGVmaWNpZW5jeS9i
bG9vZC8qZHJ1ZyB0aGVyYXB5L2VwaWRlbWlvbG9neTwva2V5d29yZD48L2tleXdvcmRzPjxkYXRl
cz48eWVhcj4yMDE3PC95ZWFyPjxwdWItZGF0ZXM+PGRhdGU+Tm92LURlYzwvZGF0ZT48L3B1Yi1k
YXRlcz48L2RhdGVzPjxpc2JuPjEzMTktMjQ0MiAoUHJpbnQpJiN4RDsxMzE5LTI0NDI8L2lzYm4+
PGFjY2Vzc2lvbi1udW0+MjkyNjUwNDM8L2FjY2Vzc2lvbi1udW0+PHVybHM+PC91cmxzPjxlbGVj
dHJvbmljLXJlc291cmNlLW51bT4xMC40MTAzLzEzMTktMjQ0Mi4yMjA4NzM8L2VsZWN0cm9uaWMt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malpractice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&lt;EndNote&gt;&lt;Cite&gt;&lt;Author&gt;Wani&lt;/Author&gt;&lt;Year&gt;2016&lt;/Year&gt;&lt;RecNum&gt;1790&lt;/RecNum&gt;&lt;DisplayText&gt;&lt;style face="superscript"&gt;388&lt;/style&gt;&lt;/DisplayText&gt;&lt;record&gt;&lt;rec-number&gt;1790&lt;/rec-number&gt;&lt;foreign-keys&gt;&lt;key app="EN" db-id="pv995rzpevrpd6e9ta9xs2pref590adzaaxa" timestamp="1669570130"&gt;1790&lt;/key&gt;&lt;/foreign-keys&gt;&lt;ref-type name="Journal Article"&gt;17&lt;/ref-type&gt;&lt;contributors&gt;&lt;authors&gt;&lt;author&gt;Wani, M.&lt;/author&gt;&lt;author&gt;Wani, I.&lt;/author&gt;&lt;author&gt;Banday, K.&lt;/author&gt;&lt;author&gt;Ashraf, M.&lt;/author&gt;&lt;/authors&gt;&lt;/contributors&gt;&lt;titles&gt;&lt;title&gt;The other side of vitamin D therapy:  a case series of acute kidney injury due to malpractice-related vitamin D intoxication &lt;/title&gt;&lt;secondary-title&gt;Clin Nephrol&lt;/secondary-title&gt;&lt;alt-title&gt;Clinical nephrology&lt;/alt-title&gt;&lt;/titles&gt;&lt;periodical&gt;&lt;full-title&gt;Clin Nephrol&lt;/full-title&gt;&lt;abbr-1&gt;Clinical nephrology&lt;/abbr-1&gt;&lt;/periodical&gt;&lt;alt-periodical&gt;&lt;full-title&gt;Clin Nephrol&lt;/full-title&gt;&lt;abbr-1&gt;Clinical nephrology&lt;/abbr-1&gt;&lt;/alt-periodical&gt;&lt;pages&gt;236-241&lt;/pages&gt;&lt;volume&gt;86 (2016)&lt;/volume&gt;&lt;number&gt;11&lt;/number&gt;&lt;edition&gt;2016/10/11&lt;/edition&gt;&lt;keywords&gt;&lt;keyword&gt;Acute Kidney Injury/blood/*chemically induced&lt;/keyword&gt;&lt;keyword&gt;Aged&lt;/keyword&gt;&lt;keyword&gt;Calcium/blood&lt;/keyword&gt;&lt;keyword&gt;Creatinine/blood&lt;/keyword&gt;&lt;keyword&gt;Female&lt;/keyword&gt;&lt;keyword&gt;Humans&lt;/keyword&gt;&lt;keyword&gt;Hypercalcemia/blood/*chemically induced&lt;/keyword&gt;&lt;keyword&gt;Hyperparathyroidism/drug therapy&lt;/keyword&gt;&lt;keyword&gt;Male&lt;/keyword&gt;&lt;keyword&gt;*Malpractice&lt;/keyword&gt;&lt;keyword&gt;Middle Aged&lt;/keyword&gt;&lt;keyword&gt;Parathyroid Hormone/blood&lt;/keyword&gt;&lt;keyword&gt;Vitamin D/administration &amp;amp; dosage/blood/*poisoning&lt;/keyword&gt;&lt;keyword&gt;Vitamin D Deficiency/drug therapy&lt;/keyword&gt;&lt;keyword&gt;Vitamins/administration &amp;amp; dosage/*poisoning&lt;/keyword&gt;&lt;/keywords&gt;&lt;dates&gt;&lt;year&gt;2016&lt;/year&gt;&lt;pub-dates&gt;&lt;date&gt;Nov&lt;/date&gt;&lt;/pub-dates&gt;&lt;/dates&gt;&lt;isbn&gt;0301-0430 (Print)&amp;#xD;0301-0430&lt;/isbn&gt;&lt;accession-num&gt;27719737&lt;/accession-num&gt;&lt;urls&gt;&lt;/urls&gt;&lt;electronic-resource-num&gt;10.5414/cn108904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defective manufacturing</w:t>
      </w:r>
      <w:r w:rsidR="00C6767D" w:rsidRPr="009F0266">
        <w:rPr>
          <w:rFonts w:ascii="Times New Roman" w:eastAsia="Times New Roman" w:hAnsi="Times New Roman" w:cs="Times New Roman"/>
          <w:sz w:val="20"/>
          <w:szCs w:val="20"/>
        </w:rPr>
        <w:fldChar w:fldCharType="begin">
          <w:fldData xml:space="preserve">PEVuZE5vdGU+PENpdGU+PEF1dGhvcj5BbsSxazwvQXV0aG9yPjxZZWFyPjIwMTM8L1llYXI+PFJl
Y051bT4xNzk4PC9SZWNOdW0+PERpc3BsYXlUZXh0PjxzdHlsZSBmYWNlPSJzdXBlcnNjcmlwdCI+
MjgxLDM4NDwvc3R5bGU+PC9EaXNwbGF5VGV4dD48cmVjb3JkPjxyZWMtbnVtYmVyPjE3OTg8L3Jl
Yy1udW1iZXI+PGZvcmVpZ24ta2V5cz48a2V5IGFwcD0iRU4iIGRiLWlkPSJwdjk5NXJ6cGV2cnBk
NmU5dGE5eHMycHJlZjU5MGFkemFheGEiIHRpbWVzdGFtcD0iMTY2OTU3MjI4NiI+MTc5ODwva2V5
PjwvZm9yZWlnbi1rZXlzPjxyZWYtdHlwZSBuYW1lPSJKb3VybmFsIEFydGljbGUiPjE3PC9yZWYt
dHlwZT48Y29udHJpYnV0b3JzPjxhdXRob3JzPjxhdXRob3I+QW7EsWssIEEuPC9hdXRob3I+PGF1
dGhvcj7Dh2F0bMSxLCBHLjwvYXV0aG9yPjxhdXRob3I+QWJhY8SxLCBBLjwvYXV0aG9yPjxhdXRo
b3I+RGl6ZGFyZXIsIEMuPC9hdXRob3I+PGF1dGhvcj5Cw7ZiZXIsIEUuPC9hdXRob3I+PC9hdXRo
b3JzPjwvY29udHJpYnV0b3JzPjxhdXRoLWFkZHJlc3M+RG9rdXogRXlsw7xsIFVuaXZlcnNpdHkg
RmFjdWx0eSBvZiBNZWRpY2luZSwgRGVwYXJ0bWVudCBvZiBQZWRpYXRyaWMgRW5kb2NyaW5vbG9n
eSwgxLB6bWlyLCBUdXJrZXkuPC9hdXRoLWFkZHJlc3M+PHRpdGxlcz48dGl0bGU+QWN1dGUgdml0
YW1pbiBEIGludG94aWNhdGlvbiBwb3NzaWJseSBkdWUgdG8gZmF1bHR5IHByb2R1Y3Rpb24gb2Yg
YSBtdWx0aXZpdGFtaW4gcHJlcGFyYXRpb248L3RpdGxlPjxzZWNvbmRhcnktdGl0bGU+SiBDbGlu
IFJlcyBQZWRpYXRyIEVuZG9jcmlub2w8L3NlY29uZGFyeS10aXRsZT48YWx0LXRpdGxlPkpvdXJu
YWwgb2YgY2xpbmljYWwgcmVzZWFyY2ggaW4gcGVkaWF0cmljIGVuZG9jcmlub2xvZ3k8L2FsdC10
aXRsZT48L3RpdGxlcz48cGVyaW9kaWNhbD48ZnVsbC10aXRsZT5KIENsaW4gUmVzIFBlZGlhdHIg
RW5kb2NyaW5vbDwvZnVsbC10aXRsZT48YWJici0xPkpvdXJuYWwgb2YgY2xpbmljYWwgcmVzZWFy
Y2ggaW4gcGVkaWF0cmljIGVuZG9jcmlub2xvZ3k8L2FiYnItMT48L3BlcmlvZGljYWw+PGFsdC1w
ZXJpb2RpY2FsPjxmdWxsLXRpdGxlPkogQ2xpbiBSZXMgUGVkaWF0ciBFbmRvY3Jpbm9sPC9mdWxs
LXRpdGxlPjxhYmJyLTE+Sm91cm5hbCBvZiBjbGluaWNhbCByZXNlYXJjaCBpbiBwZWRpYXRyaWMg
ZW5kb2NyaW5vbG9neTwvYWJici0xPjwvYWx0LXBlcmlvZGljYWw+PHBhZ2VzPjEzNi05PC9wYWdl
cz48dm9sdW1lPjU8L3ZvbHVtZT48bnVtYmVyPjI8L251bWJlcj48ZWRpdGlvbj4yMDEzLzA2LzEy
PC9lZGl0aW9uPjxrZXl3b3Jkcz48a2V5d29yZD5DYWxjaXVtL2Jsb29kPC9rZXl3b3JkPjxrZXl3
b3JkPipEaWV0YXJ5IFN1cHBsZW1lbnRzPC9rZXl3b3JkPjxrZXl3b3JkPkRvc2UtUmVzcG9uc2Ug
UmVsYXRpb25zaGlwLCBEcnVnPC9rZXl3b3JkPjxrZXl3b3JkPkRydWcgQ29tcG91bmRpbmcvbWV0
aG9kcy9zdGFuZGFyZHM8L2tleXdvcmQ+PGtleXdvcmQ+RmVtYWxlPC9rZXl3b3JkPjxrZXl3b3Jk
Pkh1bWFuczwva2V5d29yZD48a2V5d29yZD5IeXBlcmNhbGNlbWlhL2Jsb29kL2NoZW1pY2FsbHkg
aW5kdWNlZDwva2V5d29yZD48a2V5d29yZD5IeXBlcmNhbGNpdXJpYS9ibG9vZC9jaGVtaWNhbGx5
IGluZHVjZWQ8L2tleXdvcmQ+PGtleXdvcmQ+SW5mYW50PC9rZXl3b3JkPjxrZXl3b3JkPk1hbGU8
L2tleXdvcmQ+PGtleXdvcmQ+UGFyYXRoeXJvaWQgSG9ybW9uZS9ibG9vZDwva2V5d29yZD48a2V5
d29yZD5WaXRhbWluIEQvYWRtaW5pc3RyYXRpb24gJmFtcDsgZG9zYWdlLyphZHZlcnNlIGVmZmVj
dHMvYmxvb2Q8L2tleXdvcmQ+PGtleXdvcmQ+Vml0YW1pbnMvYWRtaW5pc3RyYXRpb24gJmFtcDsg
ZG9zYWdlL2FkdmVyc2UgZWZmZWN0czwva2V5d29yZD48L2tleXdvcmRzPjxkYXRlcz48eWVhcj4y
MDEzPC95ZWFyPjwvZGF0ZXM+PGlzYm4+MTMwOC01NzI3IChQcmludCk8L2lzYm4+PGFjY2Vzc2lv
bi1udW0+MjM3NDgwNzA8L2FjY2Vzc2lvbi1udW0+PHVybHM+PC91cmxzPjxjdXN0b20yPlBNQzM3
MDE5MjI8L2N1c3RvbTI+PGVsZWN0cm9uaWMtcmVzb3VyY2UtbnVtPjEwLjQyNzQvSmNycGUuODk2
PC9lbGVjdHJvbmljLXJlc291cmNlLW51bT48cmVtb3RlLWRhdGFiYXNlLXByb3ZpZGVyPk5MTTwv
cmVtb3RlLWRhdGFiYXNlLXByb3ZpZGVyPjxsYW5ndWFnZT5lbmc8L2xhbmd1YWdlPjwvcmVjb3Jk
PjwvQ2l0ZT48Q2l0ZT48QXV0aG9yPkthcmE8L0F1dGhvcj48WWVhcj4yMDE0PC9ZZWFyPjxSZWNO
dW0+MTc5NzwvUmVjTnVtPjxyZWNvcmQ+PHJlYy1udW1iZXI+MTc5NzwvcmVjLW51bWJlcj48Zm9y
ZWlnbi1rZXlzPjxrZXkgYXBwPSJFTiIgZGItaWQ9InB2OTk1cnpwZXZycGQ2ZTl0YTl4czJwcmVm
NTkwYWR6YWF4YSIgdGltZXN0YW1wPSIxNjY5NTcyMjYxIj4xNzk3PC9rZXk+PC9mb3JlaWduLWtl
eXM+PHJlZi10eXBlIG5hbWU9IkpvdXJuYWwgQXJ0aWNsZSI+MTc8L3JlZi10eXBlPjxjb250cmli
dXRvcnM+PGF1dGhvcnM+PGF1dGhvcj5LYXJhLCBDLjwvYXV0aG9yPjxhdXRob3I+R3VuaW5kaSwg
Ri48L2F1dGhvcj48YXV0aG9yPlVzdHlvbCwgQS48L2F1dGhvcj48YXV0aG9yPkF5ZGluLCBNLjwv
YXV0aG9yPjwvYXV0aG9ycz48L2NvbnRyaWJ1dG9ycz48YXV0aC1hZGRyZXNzPkRpdmlzaW9uIG9m
IFBlZGlhdHJpYyBFbmRvY3Jpbm9sb2d5LCBEZXBhcnRtZW50IG9mIFBlZGlhdHJpY3MsIE9uZG9r
dXogTWF5xLFzIFVuaXZlcnNpdHksIDU1MTM5LCBLdXJ1cGVsaXQsIFNhbXN1biwgVHVya2V5LiBj
ZW5naXprYXJhNjhAeWFob28uY29tLjwvYXV0aC1hZGRyZXNzPjx0aXRsZXM+PHRpdGxlPlZpdGFt
aW4gRCBpbnRveGljYXRpb24gZHVlIHRvIGFuIGVycm9uZW91c2x5IG1hbnVmYWN0dXJlZCBkaWV0
YXJ5IHN1cHBsZW1lbnQgaW4gc2V2ZW4gY2hpbGRyZW48L3RpdGxlPjxzZWNvbmRhcnktdGl0bGU+
UGVkaWF0cmljczwvc2Vjb25kYXJ5LXRpdGxlPjxhbHQtdGl0bGU+UGVkaWF0cmljczwvYWx0LXRp
dGxlPjwvdGl0bGVzPjxwZXJpb2RpY2FsPjxmdWxsLXRpdGxlPlBlZGlhdHJpY3M8L2Z1bGwtdGl0
bGU+PC9wZXJpb2RpY2FsPjxhbHQtcGVyaW9kaWNhbD48ZnVsbC10aXRsZT5QZWRpYXRyaWNzPC9m
dWxsLXRpdGxlPjwvYWx0LXBlcmlvZGljYWw+PHBhZ2VzPmUyNDAtNDwvcGFnZXM+PHZvbHVtZT4x
MzM8L3ZvbHVtZT48bnVtYmVyPjE8L251bWJlcj48ZWRpdGlvbj4yMDEzLzEyLzA0PC9lZGl0aW9u
PjxrZXl3b3Jkcz48a2V5d29yZD5CaW9tYXJrZXJzL2Jsb29kPC9rZXl3b3JkPjxrZXl3b3JkPkNo
aWxkLCBQcmVzY2hvb2w8L2tleXdvcmQ+PGtleXdvcmQ+Q2hvbGVjYWxjaWZlcm9sLyphZHZlcnNl
IGVmZmVjdHM8L2tleXdvcmQ+PGtleXdvcmQ+RGlldGFyeSBTdXBwbGVtZW50cy8qYWR2ZXJzZSBl
ZmZlY3RzL2FuYWx5c2lzPC9rZXl3b3JkPjxrZXl3b3JkPkZlbWFsZTwva2V5d29yZD48a2V5d29y
ZD5GaXNoIE9pbHMvKmNoZW1pc3RyeTwva2V5d29yZD48a2V5d29yZD5IdW1hbnM8L2tleXdvcmQ+
PGtleXdvcmQ+SHlwZXJjYWxjZW1pYS9ibG9vZC8qY2hlbWljYWxseSBpbmR1Y2VkL2RpYWdub3Np
czwva2V5d29yZD48a2V5d29yZD5JbmZhbnQ8L2tleXdvcmQ+PGtleXdvcmQ+TWFsZTwva2V5d29y
ZD48a2V5d29yZD5UdXJrZXk8L2tleXdvcmQ+PGtleXdvcmQ+Vml0YW1pbiBEL2FuYWxvZ3MgJmFt
cDsgZGVyaXZhdGl2ZXMvYmxvb2Q8L2tleXdvcmQ+PGtleXdvcmQ+Vml0YW1pbnMvKmFkdmVyc2Ug
ZWZmZWN0czwva2V5d29yZD48a2V5d29yZD5iaXNwaG9zcGhvbmF0ZXM8L2tleXdvcmQ+PGtleXdv
cmQ+ZmlzaCBvaWxzPC9rZXl3b3JkPjxrZXl3b3JkPmh5cGVyY2FsY2VtaWE8L2tleXdvcmQ+PGtl
eXdvcmQ+b3Zlci10aGUtY291bnRlciBkcnVnczwva2V5d29yZD48a2V5d29yZD52aXRhbWluIEQ8
L2tleXdvcmQ+PC9rZXl3b3Jkcz48ZGF0ZXM+PHllYXI+MjAxNDwveWVhcj48cHViLWRhdGVzPjxk
YXRlPkphbjwvZGF0ZT48L3B1Yi1kYXRlcz48L2RhdGVzPjxpc2JuPjAwMzEtNDAwNTwvaXNibj48
YWNjZXNzaW9uLW51bT4yNDI5ODAwOTwvYWNjZXNzaW9uLW51bT48dXJscz48L3VybHM+PGVsZWN0
cm9uaWMtcmVzb3VyY2UtbnVtPjEwLjE1NDIvcGVkcy4yMDEzLTA3MTE8L2VsZWN0cm9uaWMtcmVz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PEVuZE5vdGU+PENpdGU+PEF1dGhvcj5BbsSxazwvQXV0aG9yPjxZZWFyPjIwMTM8L1llYXI+PFJl
Y051bT4xNzk4PC9SZWNOdW0+PERpc3BsYXlUZXh0PjxzdHlsZSBmYWNlPSJzdXBlcnNjcmlwdCI+
MjgxLDM4NDwvc3R5bGU+PC9EaXNwbGF5VGV4dD48cmVjb3JkPjxyZWMtbnVtYmVyPjE3OTg8L3Jl
Yy1udW1iZXI+PGZvcmVpZ24ta2V5cz48a2V5IGFwcD0iRU4iIGRiLWlkPSJwdjk5NXJ6cGV2cnBk
NmU5dGE5eHMycHJlZjU5MGFkemFheGEiIHRpbWVzdGFtcD0iMTY2OTU3MjI4NiI+MTc5ODwva2V5
PjwvZm9yZWlnbi1rZXlzPjxyZWYtdHlwZSBuYW1lPSJKb3VybmFsIEFydGljbGUiPjE3PC9yZWYt
dHlwZT48Y29udHJpYnV0b3JzPjxhdXRob3JzPjxhdXRob3I+QW7EsWssIEEuPC9hdXRob3I+PGF1
dGhvcj7Dh2F0bMSxLCBHLjwvYXV0aG9yPjxhdXRob3I+QWJhY8SxLCBBLjwvYXV0aG9yPjxhdXRo
b3I+RGl6ZGFyZXIsIEMuPC9hdXRob3I+PGF1dGhvcj5Cw7ZiZXIsIEUuPC9hdXRob3I+PC9hdXRo
b3JzPjwvY29udHJpYnV0b3JzPjxhdXRoLWFkZHJlc3M+RG9rdXogRXlsw7xsIFVuaXZlcnNpdHkg
RmFjdWx0eSBvZiBNZWRpY2luZSwgRGVwYXJ0bWVudCBvZiBQZWRpYXRyaWMgRW5kb2NyaW5vbG9n
eSwgxLB6bWlyLCBUdXJrZXkuPC9hdXRoLWFkZHJlc3M+PHRpdGxlcz48dGl0bGU+QWN1dGUgdml0
YW1pbiBEIGludG94aWNhdGlvbiBwb3NzaWJseSBkdWUgdG8gZmF1bHR5IHByb2R1Y3Rpb24gb2Yg
YSBtdWx0aXZpdGFtaW4gcHJlcGFyYXRpb248L3RpdGxlPjxzZWNvbmRhcnktdGl0bGU+SiBDbGlu
IFJlcyBQZWRpYXRyIEVuZG9jcmlub2w8L3NlY29uZGFyeS10aXRsZT48YWx0LXRpdGxlPkpvdXJu
YWwgb2YgY2xpbmljYWwgcmVzZWFyY2ggaW4gcGVkaWF0cmljIGVuZG9jcmlub2xvZ3k8L2FsdC10
aXRsZT48L3RpdGxlcz48cGVyaW9kaWNhbD48ZnVsbC10aXRsZT5KIENsaW4gUmVzIFBlZGlhdHIg
RW5kb2NyaW5vbDwvZnVsbC10aXRsZT48YWJici0xPkpvdXJuYWwgb2YgY2xpbmljYWwgcmVzZWFy
Y2ggaW4gcGVkaWF0cmljIGVuZG9jcmlub2xvZ3k8L2FiYnItMT48L3BlcmlvZGljYWw+PGFsdC1w
ZXJpb2RpY2FsPjxmdWxsLXRpdGxlPkogQ2xpbiBSZXMgUGVkaWF0ciBFbmRvY3Jpbm9sPC9mdWxs
LXRpdGxlPjxhYmJyLTE+Sm91cm5hbCBvZiBjbGluaWNhbCByZXNlYXJjaCBpbiBwZWRpYXRyaWMg
ZW5kb2NyaW5vbG9neTwvYWJici0xPjwvYWx0LXBlcmlvZGljYWw+PHBhZ2VzPjEzNi05PC9wYWdl
cz48dm9sdW1lPjU8L3ZvbHVtZT48bnVtYmVyPjI8L251bWJlcj48ZWRpdGlvbj4yMDEzLzA2LzEy
PC9lZGl0aW9uPjxrZXl3b3Jkcz48a2V5d29yZD5DYWxjaXVtL2Jsb29kPC9rZXl3b3JkPjxrZXl3
b3JkPipEaWV0YXJ5IFN1cHBsZW1lbnRzPC9rZXl3b3JkPjxrZXl3b3JkPkRvc2UtUmVzcG9uc2Ug
UmVsYXRpb25zaGlwLCBEcnVnPC9rZXl3b3JkPjxrZXl3b3JkPkRydWcgQ29tcG91bmRpbmcvbWV0
aG9kcy9zdGFuZGFyZHM8L2tleXdvcmQ+PGtleXdvcmQ+RmVtYWxlPC9rZXl3b3JkPjxrZXl3b3Jk
Pkh1bWFuczwva2V5d29yZD48a2V5d29yZD5IeXBlcmNhbGNlbWlhL2Jsb29kL2NoZW1pY2FsbHkg
aW5kdWNlZDwva2V5d29yZD48a2V5d29yZD5IeXBlcmNhbGNpdXJpYS9ibG9vZC9jaGVtaWNhbGx5
IGluZHVjZWQ8L2tleXdvcmQ+PGtleXdvcmQ+SW5mYW50PC9rZXl3b3JkPjxrZXl3b3JkPk1hbGU8
L2tleXdvcmQ+PGtleXdvcmQ+UGFyYXRoeXJvaWQgSG9ybW9uZS9ibG9vZDwva2V5d29yZD48a2V5
d29yZD5WaXRhbWluIEQvYWRtaW5pc3RyYXRpb24gJmFtcDsgZG9zYWdlLyphZHZlcnNlIGVmZmVj
dHMvYmxvb2Q8L2tleXdvcmQ+PGtleXdvcmQ+Vml0YW1pbnMvYWRtaW5pc3RyYXRpb24gJmFtcDsg
ZG9zYWdlL2FkdmVyc2UgZWZmZWN0czwva2V5d29yZD48L2tleXdvcmRzPjxkYXRlcz48eWVhcj4y
MDEzPC95ZWFyPjwvZGF0ZXM+PGlzYm4+MTMwOC01NzI3IChQcmludCk8L2lzYm4+PGFjY2Vzc2lv
bi1udW0+MjM3NDgwNzA8L2FjY2Vzc2lvbi1udW0+PHVybHM+PC91cmxzPjxjdXN0b20yPlBNQzM3
MDE5MjI8L2N1c3RvbTI+PGVsZWN0cm9uaWMtcmVzb3VyY2UtbnVtPjEwLjQyNzQvSmNycGUuODk2
PC9lbGVjdHJvbmljLXJlc291cmNlLW51bT48cmVtb3RlLWRhdGFiYXNlLXByb3ZpZGVyPk5MTTwv
cmVtb3RlLWRhdGFiYXNlLXByb3ZpZGVyPjxsYW5ndWFnZT5lbmc8L2xhbmd1YWdlPjwvcmVjb3Jk
PjwvQ2l0ZT48Q2l0ZT48QXV0aG9yPkthcmE8L0F1dGhvcj48WWVhcj4yMDE0PC9ZZWFyPjxSZWNO
dW0+MTc5NzwvUmVjTnVtPjxyZWNvcmQ+PHJlYy1udW1iZXI+MTc5NzwvcmVjLW51bWJlcj48Zm9y
ZWlnbi1rZXlzPjxrZXkgYXBwPSJFTiIgZGItaWQ9InB2OTk1cnpwZXZycGQ2ZTl0YTl4czJwcmVm
NTkwYWR6YWF4YSIgdGltZXN0YW1wPSIxNjY5NTcyMjYxIj4xNzk3PC9rZXk+PC9mb3JlaWduLWtl
eXM+PHJlZi10eXBlIG5hbWU9IkpvdXJuYWwgQXJ0aWNsZSI+MTc8L3JlZi10eXBlPjxjb250cmli
dXRvcnM+PGF1dGhvcnM+PGF1dGhvcj5LYXJhLCBDLjwvYXV0aG9yPjxhdXRob3I+R3VuaW5kaSwg
Ri48L2F1dGhvcj48YXV0aG9yPlVzdHlvbCwgQS48L2F1dGhvcj48YXV0aG9yPkF5ZGluLCBNLjwv
YXV0aG9yPjwvYXV0aG9ycz48L2NvbnRyaWJ1dG9ycz48YXV0aC1hZGRyZXNzPkRpdmlzaW9uIG9m
IFBlZGlhdHJpYyBFbmRvY3Jpbm9sb2d5LCBEZXBhcnRtZW50IG9mIFBlZGlhdHJpY3MsIE9uZG9r
dXogTWF5xLFzIFVuaXZlcnNpdHksIDU1MTM5LCBLdXJ1cGVsaXQsIFNhbXN1biwgVHVya2V5LiBj
ZW5naXprYXJhNjhAeWFob28uY29tLjwvYXV0aC1hZGRyZXNzPjx0aXRsZXM+PHRpdGxlPlZpdGFt
aW4gRCBpbnRveGljYXRpb24gZHVlIHRvIGFuIGVycm9uZW91c2x5IG1hbnVmYWN0dXJlZCBkaWV0
YXJ5IHN1cHBsZW1lbnQgaW4gc2V2ZW4gY2hpbGRyZW48L3RpdGxlPjxzZWNvbmRhcnktdGl0bGU+
UGVkaWF0cmljczwvc2Vjb25kYXJ5LXRpdGxlPjxhbHQtdGl0bGU+UGVkaWF0cmljczwvYWx0LXRp
dGxlPjwvdGl0bGVzPjxwZXJpb2RpY2FsPjxmdWxsLXRpdGxlPlBlZGlhdHJpY3M8L2Z1bGwtdGl0
bGU+PC9wZXJpb2RpY2FsPjxhbHQtcGVyaW9kaWNhbD48ZnVsbC10aXRsZT5QZWRpYXRyaWNzPC9m
dWxsLXRpdGxlPjwvYWx0LXBlcmlvZGljYWw+PHBhZ2VzPmUyNDAtNDwvcGFnZXM+PHZvbHVtZT4x
MzM8L3ZvbHVtZT48bnVtYmVyPjE8L251bWJlcj48ZWRpdGlvbj4yMDEzLzEyLzA0PC9lZGl0aW9u
PjxrZXl3b3Jkcz48a2V5d29yZD5CaW9tYXJrZXJzL2Jsb29kPC9rZXl3b3JkPjxrZXl3b3JkPkNo
aWxkLCBQcmVzY2hvb2w8L2tleXdvcmQ+PGtleXdvcmQ+Q2hvbGVjYWxjaWZlcm9sLyphZHZlcnNl
IGVmZmVjdHM8L2tleXdvcmQ+PGtleXdvcmQ+RGlldGFyeSBTdXBwbGVtZW50cy8qYWR2ZXJzZSBl
ZmZlY3RzL2FuYWx5c2lzPC9rZXl3b3JkPjxrZXl3b3JkPkZlbWFsZTwva2V5d29yZD48a2V5d29y
ZD5GaXNoIE9pbHMvKmNoZW1pc3RyeTwva2V5d29yZD48a2V5d29yZD5IdW1hbnM8L2tleXdvcmQ+
PGtleXdvcmQ+SHlwZXJjYWxjZW1pYS9ibG9vZC8qY2hlbWljYWxseSBpbmR1Y2VkL2RpYWdub3Np
czwva2V5d29yZD48a2V5d29yZD5JbmZhbnQ8L2tleXdvcmQ+PGtleXdvcmQ+TWFsZTwva2V5d29y
ZD48a2V5d29yZD5UdXJrZXk8L2tleXdvcmQ+PGtleXdvcmQ+Vml0YW1pbiBEL2FuYWxvZ3MgJmFt
cDsgZGVyaXZhdGl2ZXMvYmxvb2Q8L2tleXdvcmQ+PGtleXdvcmQ+Vml0YW1pbnMvKmFkdmVyc2Ug
ZWZmZWN0czwva2V5d29yZD48a2V5d29yZD5iaXNwaG9zcGhvbmF0ZXM8L2tleXdvcmQ+PGtleXdv
cmQ+ZmlzaCBvaWxzPC9rZXl3b3JkPjxrZXl3b3JkPmh5cGVyY2FsY2VtaWE8L2tleXdvcmQ+PGtl
eXdvcmQ+b3Zlci10aGUtY291bnRlciBkcnVnczwva2V5d29yZD48a2V5d29yZD52aXRhbWluIEQ8
L2tleXdvcmQ+PC9rZXl3b3Jkcz48ZGF0ZXM+PHllYXI+MjAxNDwveWVhcj48cHViLWRhdGVzPjxk
YXRlPkphbjwvZGF0ZT48L3B1Yi1kYXRlcz48L2RhdGVzPjxpc2JuPjAwMzEtNDAwNTwvaXNibj48
YWNjZXNzaW9uLW51bT4yNDI5ODAwOTwvYWNjZXNzaW9uLW51bT48dXJscz48L3VybHM+PGVsZWN0
cm9uaWMtcmVzb3VyY2UtbnVtPjEwLjE1NDIvcGVkcy4yMDEzLTA3MTE8L2VsZWN0cm9uaWMtcmVz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281,384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shock therapy</w:t>
      </w:r>
      <w:r w:rsidR="00C6767D" w:rsidRPr="009F0266">
        <w:rPr>
          <w:rFonts w:ascii="Times New Roman" w:eastAsia="Times New Roman" w:hAnsi="Times New Roman" w:cs="Times New Roman"/>
          <w:sz w:val="20"/>
          <w:szCs w:val="20"/>
        </w:rPr>
        <w:fldChar w:fldCharType="begin">
          <w:fldData xml:space="preserve">PEVuZE5vdGU+PENpdGU+PEF1dGhvcj7Dh2HEn2xhcjwvQXV0aG9yPjxZZWFyPjIwMjE8L1llYXI+
PFJlY051bT4xODUyPC9SZWNOdW0+PERpc3BsYXlUZXh0PjxzdHlsZSBmYWNlPSJzdXBlcnNjcmlw
dCI+Mzg5PC9zdHlsZT48L0Rpc3BsYXlUZXh0PjxyZWNvcmQ+PHJlYy1udW1iZXI+MTg1MjwvcmVj
LW51bWJlcj48Zm9yZWlnbi1rZXlzPjxrZXkgYXBwPSJFTiIgZGItaWQ9InB2OTk1cnpwZXZycGQ2
ZTl0YTl4czJwcmVmNTkwYWR6YWF4YSIgdGltZXN0YW1wPSIxNjY5NjU4OTY3Ij4xODUyPC9rZXk+
PC9mb3JlaWduLWtleXM+PHJlZi10eXBlIG5hbWU9IkpvdXJuYWwgQXJ0aWNsZSI+MTc8L3JlZi10
eXBlPjxjb250cmlidXRvcnM+PGF1dGhvcnM+PGF1dGhvcj7Dh2HEn2xhciwgQS48L2F1dGhvcj48
YXV0aG9yPlR1xJ/Dp2Ugw4dhxJ9sYXIsIEguPC9hdXRob3I+PC9hdXRob3JzPjwvY29udHJpYnV0
b3JzPjxhdXRoLWFkZHJlc3M+RGVwYXJ0bWVudCBvZiBFbWVyZ2VuY3kgTWVkaWNpbmUsIEFrc2Fy
YXkgVW5pdmVyc2l0eSBUcmFpbmluZyBhbmQgUmVzZWFyY2ggSG9zcGl0YWwsIEFrc2FyYXksIFR1
cmtleS4gRWxlY3Ryb25pYyBhZGRyZXNzOiBkcmNhZ2xhcjRAZ21haWwuY29tLiYjeEQ7RGVwYXJ0
bWVudCBvZiBQZWRpYXRyaWNzLCBBa3NhcmF5IFVuaXZlcnNpdHkgVHJhaW5pbmcgYW5kIFJlc2Vh
cmNoIEhvc3BpdGFsLCBBa3NhcmF5LCBUdXJrZXkuPC9hdXRoLWFkZHJlc3M+PHRpdGxlcz48dGl0
bGU+Vml0YW1pbiBEIGludG94aWNhdGlvbiBkdWUgdG8gbWlzdXNlOiA1LXllYXIgZXhwZXJpZW5j
ZTwvdGl0bGU+PHNlY29uZGFyeS10aXRsZT5BcmNoIFBlZGlhdHI8L3NlY29uZGFyeS10aXRsZT48
YWx0LXRpdGxlPkFyY2hpdmVzIGRlIHBlZGlhdHJpZSA6IG9yZ2FuZSBvZmZpY2llbCBkZSBsYSBT
b2NpZXRlIGZyYW5jYWlzZSBkZSBwZWRpYXRyaWU8L2FsdC10aXRsZT48L3RpdGxlcz48cGVyaW9k
aWNhbD48ZnVsbC10aXRsZT5BcmNoIFBlZGlhdHI8L2Z1bGwtdGl0bGU+PGFiYnItMT5BcmNoaXZl
cyBkZSBwZWRpYXRyaWUgOiBvcmdhbmUgb2ZmaWNpZWwgZGUgbGEgU29jaWV0ZSBmcmFuY2Fpc2Ug
ZGUgcGVkaWF0cmllPC9hYmJyLTE+PC9wZXJpb2RpY2FsPjxhbHQtcGVyaW9kaWNhbD48ZnVsbC10
aXRsZT5BcmNoIFBlZGlhdHI8L2Z1bGwtdGl0bGU+PGFiYnItMT5BcmNoaXZlcyBkZSBwZWRpYXRy
aWUgOiBvcmdhbmUgb2ZmaWNpZWwgZGUgbGEgU29jaWV0ZSBmcmFuY2Fpc2UgZGUgcGVkaWF0cmll
PC9hYmJyLTE+PC9hbHQtcGVyaW9kaWNhbD48cGFnZXM+MjIyLTIyNTwvcGFnZXM+PHZvbHVtZT4y
ODwvdm9sdW1lPjxudW1iZXI+MzwvbnVtYmVyPjxlZGl0aW9uPjIwMjEvMDEvMjQ8L2VkaXRpb24+
PGtleXdvcmRzPjxrZXl3b3JkPkNoaWxkLCBQcmVzY2hvb2w8L2tleXdvcmQ+PGtleXdvcmQ+Q2hv
bGVjYWxjaWZlcm9sLyphZHZlcnNlIGVmZmVjdHM8L2tleXdvcmQ+PGtleXdvcmQ+RGlldGFyeSBT
dXBwbGVtZW50cy8qYWR2ZXJzZSBlZmZlY3RzPC9rZXl3b3JkPjxrZXl3b3JkPkVtZXJnZW5jeSBN
ZWRpY2FsIFNlcnZpY2VzPC9rZXl3b3JkPjxrZXl3b3JkPkZlbWFsZTwva2V5d29yZD48a2V5d29y
ZD5GaXNoIE9pbHMvKmFkdmVyc2UgZWZmZWN0cy90aGVyYXBldXRpYyB1c2U8L2tleXdvcmQ+PGtl
eXdvcmQ+SHVtYW5zPC9rZXl3b3JkPjxrZXl3b3JkPkh5cGVyY2FsY2VtaWEvKmNoZW1pY2FsbHkg
aW5kdWNlZC9kaWFnbm9zaXMvdGhlcmFweTwva2V5d29yZD48a2V5d29yZD5JbmFwcHJvcHJpYXRl
IFByZXNjcmliaW5nL2FkdmVyc2UgZWZmZWN0czwva2V5d29yZD48a2V5d29yZD5JbmZhbnQ8L2tl
eXdvcmQ+PGtleXdvcmQ+TWFsZTwva2V5d29yZD48a2V5d29yZD5QYXJlbnRzPC9rZXl3b3JkPjxr
ZXl3b3JkPlBhdGllbnQgQ29tcGxpYW5jZTwva2V5d29yZD48a2V5d29yZD5Qcm9mZXNzaW9uYWwt
RmFtaWx5IFJlbGF0aW9uczwva2V5d29yZD48a2V5d29yZD5SZXRyb3NwZWN0aXZlIFN0dWRpZXM8
L2tleXdvcmQ+PGtleXdvcmQ+Vml0YW1pbiBEIERlZmljaWVuY3kvKmRydWcgdGhlcmFweTwva2V5
d29yZD48a2V5d29yZD5WaXRhbWlucy8qYWR2ZXJzZSBlZmZlY3RzL3RoZXJhcGV1dGljIHVzZTwv
a2V5d29yZD48a2V5d29yZD5IeXBlcmNhbGNlbWlhPC9rZXl3b3JkPjxrZXl3b3JkPk5lcGhyb2Nh
bGNpbm9zaXM8L2tleXdvcmQ+PGtleXdvcmQ+UGFtaWRyb25hdGU8L2tleXdvcmQ+PGtleXdvcmQ+
UGVkaWF0cmljIGVtZXJnZW5jeSBjYXJlPC9rZXl3b3JkPjxrZXl3b3JkPlZpdGFtaW4gRCBpbnRv
eGljYXRpb248L2tleXdvcmQ+PC9rZXl3b3Jkcz48ZGF0ZXM+PHllYXI+MjAyMTwveWVhcj48cHVi
LWRhdGVzPjxkYXRlPkFwcjwvZGF0ZT48L3B1Yi1kYXRlcz48L2RhdGVzPjxpc2JuPjA5MjktNjkz
eDwvaXNibj48YWNjZXNzaW9uLW51bT4zMzQ4MzE5MzwvYWNjZXNzaW9uLW51bT48dXJscz48L3Vy
bHM+PGVsZWN0cm9uaWMtcmVzb3VyY2UtbnVtPjEwLjEwMTYvai5hcmNwZWQuMjAyMC4xMi4wMDk8
L2VsZWN0cm9uaWMtcmVzb3VyY2UtbnVtPjxyZW1vdGUtZGF0YWJhc2UtcHJvdmlkZXI+TkxNPC9y
ZW1vdGUtZGF0YWJhc2UtcHJvdmlkZXI+PGxhbmd1YWdlPmVuZzwvbGFuZ3VhZ2U+PC9yZWNvcmQ+
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PEVuZE5vdGU+PENpdGU+PEF1dGhvcj7Dh2HEn2xhcjwvQXV0aG9yPjxZZWFyPjIwMjE8L1llYXI+
PFJlY051bT4xODUyPC9SZWNOdW0+PERpc3BsYXlUZXh0PjxzdHlsZSBmYWNlPSJzdXBlcnNjcmlw
dCI+Mzg5PC9zdHlsZT48L0Rpc3BsYXlUZXh0PjxyZWNvcmQ+PHJlYy1udW1iZXI+MTg1MjwvcmVj
LW51bWJlcj48Zm9yZWlnbi1rZXlzPjxrZXkgYXBwPSJFTiIgZGItaWQ9InB2OTk1cnpwZXZycGQ2
ZTl0YTl4czJwcmVmNTkwYWR6YWF4YSIgdGltZXN0YW1wPSIxNjY5NjU4OTY3Ij4xODUyPC9rZXk+
PC9mb3JlaWduLWtleXM+PHJlZi10eXBlIG5hbWU9IkpvdXJuYWwgQXJ0aWNsZSI+MTc8L3JlZi10
eXBlPjxjb250cmlidXRvcnM+PGF1dGhvcnM+PGF1dGhvcj7Dh2HEn2xhciwgQS48L2F1dGhvcj48
YXV0aG9yPlR1xJ/Dp2Ugw4dhxJ9sYXIsIEguPC9hdXRob3I+PC9hdXRob3JzPjwvY29udHJpYnV0
b3JzPjxhdXRoLWFkZHJlc3M+RGVwYXJ0bWVudCBvZiBFbWVyZ2VuY3kgTWVkaWNpbmUsIEFrc2Fy
YXkgVW5pdmVyc2l0eSBUcmFpbmluZyBhbmQgUmVzZWFyY2ggSG9zcGl0YWwsIEFrc2FyYXksIFR1
cmtleS4gRWxlY3Ryb25pYyBhZGRyZXNzOiBkcmNhZ2xhcjRAZ21haWwuY29tLiYjeEQ7RGVwYXJ0
bWVudCBvZiBQZWRpYXRyaWNzLCBBa3NhcmF5IFVuaXZlcnNpdHkgVHJhaW5pbmcgYW5kIFJlc2Vh
cmNoIEhvc3BpdGFsLCBBa3NhcmF5LCBUdXJrZXkuPC9hdXRoLWFkZHJlc3M+PHRpdGxlcz48dGl0
bGU+Vml0YW1pbiBEIGludG94aWNhdGlvbiBkdWUgdG8gbWlzdXNlOiA1LXllYXIgZXhwZXJpZW5j
ZTwvdGl0bGU+PHNlY29uZGFyeS10aXRsZT5BcmNoIFBlZGlhdHI8L3NlY29uZGFyeS10aXRsZT48
YWx0LXRpdGxlPkFyY2hpdmVzIGRlIHBlZGlhdHJpZSA6IG9yZ2FuZSBvZmZpY2llbCBkZSBsYSBT
b2NpZXRlIGZyYW5jYWlzZSBkZSBwZWRpYXRyaWU8L2FsdC10aXRsZT48L3RpdGxlcz48cGVyaW9k
aWNhbD48ZnVsbC10aXRsZT5BcmNoIFBlZGlhdHI8L2Z1bGwtdGl0bGU+PGFiYnItMT5BcmNoaXZl
cyBkZSBwZWRpYXRyaWUgOiBvcmdhbmUgb2ZmaWNpZWwgZGUgbGEgU29jaWV0ZSBmcmFuY2Fpc2Ug
ZGUgcGVkaWF0cmllPC9hYmJyLTE+PC9wZXJpb2RpY2FsPjxhbHQtcGVyaW9kaWNhbD48ZnVsbC10
aXRsZT5BcmNoIFBlZGlhdHI8L2Z1bGwtdGl0bGU+PGFiYnItMT5BcmNoaXZlcyBkZSBwZWRpYXRy
aWUgOiBvcmdhbmUgb2ZmaWNpZWwgZGUgbGEgU29jaWV0ZSBmcmFuY2Fpc2UgZGUgcGVkaWF0cmll
PC9hYmJyLTE+PC9hbHQtcGVyaW9kaWNhbD48cGFnZXM+MjIyLTIyNTwvcGFnZXM+PHZvbHVtZT4y
ODwvdm9sdW1lPjxudW1iZXI+MzwvbnVtYmVyPjxlZGl0aW9uPjIwMjEvMDEvMjQ8L2VkaXRpb24+
PGtleXdvcmRzPjxrZXl3b3JkPkNoaWxkLCBQcmVzY2hvb2w8L2tleXdvcmQ+PGtleXdvcmQ+Q2hv
bGVjYWxjaWZlcm9sLyphZHZlcnNlIGVmZmVjdHM8L2tleXdvcmQ+PGtleXdvcmQ+RGlldGFyeSBT
dXBwbGVtZW50cy8qYWR2ZXJzZSBlZmZlY3RzPC9rZXl3b3JkPjxrZXl3b3JkPkVtZXJnZW5jeSBN
ZWRpY2FsIFNlcnZpY2VzPC9rZXl3b3JkPjxrZXl3b3JkPkZlbWFsZTwva2V5d29yZD48a2V5d29y
ZD5GaXNoIE9pbHMvKmFkdmVyc2UgZWZmZWN0cy90aGVyYXBldXRpYyB1c2U8L2tleXdvcmQ+PGtl
eXdvcmQ+SHVtYW5zPC9rZXl3b3JkPjxrZXl3b3JkPkh5cGVyY2FsY2VtaWEvKmNoZW1pY2FsbHkg
aW5kdWNlZC9kaWFnbm9zaXMvdGhlcmFweTwva2V5d29yZD48a2V5d29yZD5JbmFwcHJvcHJpYXRl
IFByZXNjcmliaW5nL2FkdmVyc2UgZWZmZWN0czwva2V5d29yZD48a2V5d29yZD5JbmZhbnQ8L2tl
eXdvcmQ+PGtleXdvcmQ+TWFsZTwva2V5d29yZD48a2V5d29yZD5QYXJlbnRzPC9rZXl3b3JkPjxr
ZXl3b3JkPlBhdGllbnQgQ29tcGxpYW5jZTwva2V5d29yZD48a2V5d29yZD5Qcm9mZXNzaW9uYWwt
RmFtaWx5IFJlbGF0aW9uczwva2V5d29yZD48a2V5d29yZD5SZXRyb3NwZWN0aXZlIFN0dWRpZXM8
L2tleXdvcmQ+PGtleXdvcmQ+Vml0YW1pbiBEIERlZmljaWVuY3kvKmRydWcgdGhlcmFweTwva2V5
d29yZD48a2V5d29yZD5WaXRhbWlucy8qYWR2ZXJzZSBlZmZlY3RzL3RoZXJhcGV1dGljIHVzZTwv
a2V5d29yZD48a2V5d29yZD5IeXBlcmNhbGNlbWlhPC9rZXl3b3JkPjxrZXl3b3JkPk5lcGhyb2Nh
bGNpbm9zaXM8L2tleXdvcmQ+PGtleXdvcmQ+UGFtaWRyb25hdGU8L2tleXdvcmQ+PGtleXdvcmQ+
UGVkaWF0cmljIGVtZXJnZW5jeSBjYXJlPC9rZXl3b3JkPjxrZXl3b3JkPlZpdGFtaW4gRCBpbnRv
eGljYXRpb248L2tleXdvcmQ+PC9rZXl3b3Jkcz48ZGF0ZXM+PHllYXI+MjAyMTwveWVhcj48cHVi
LWRhdGVzPjxkYXRlPkFwcjwvZGF0ZT48L3B1Yi1kYXRlcz48L2RhdGVzPjxpc2JuPjA5MjktNjkz
eDwvaXNibj48YWNjZXNzaW9uLW51bT4zMzQ4MzE5MzwvYWNjZXNzaW9uLW51bT48dXJscz48L3Vy
bHM+PGVsZWN0cm9uaWMtcmVzb3VyY2UtbnVtPjEwLjEwMTYvai5hcmNwZWQuMjAyMC4xMi4wMDk8
L2VsZWN0cm9uaWMtcmVzb3VyY2UtbnVtPjxyZW1vdGUtZGF0YWJhc2UtcHJvdmlkZXI+TkxNPC9y
ZW1vdGUtZGF0YWJhc2UtcHJvdmlkZXI+PGxhbmd1YWdlPmVuZzwvbGFuZ3VhZ2U+PC9yZWNvcmQ+
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inconsistency of commercial formulations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&lt;EndNote&gt;&lt;Cite&gt;&lt;Author&gt;Khadgawat&lt;/Author&gt;&lt;Year&gt;2013&lt;/Year&gt;&lt;RecNum&gt;1847&lt;/RecNum&gt;&lt;DisplayText&gt;&lt;style face="superscript"&gt;390&lt;/style&gt;&lt;/DisplayText&gt;&lt;record&gt;&lt;rec-number&gt;1847&lt;/rec-number&gt;&lt;foreign-keys&gt;&lt;key app="EN" db-id="pv995rzpevrpd6e9ta9xs2pref590adzaaxa" timestamp="1669658860"&gt;1847&lt;/key&gt;&lt;/foreign-keys&gt;&lt;ref-type name="Journal Article"&gt;17&lt;/ref-type&gt;&lt;contributors&gt;&lt;authors&gt;&lt;author&gt;Khadgawat, R.&lt;/author&gt;&lt;author&gt;Ramot, R.&lt;/author&gt;&lt;author&gt;Chacko, K. M.&lt;/author&gt;&lt;author&gt;Marwaha, R. K.&lt;/author&gt;&lt;/authors&gt;&lt;/contributors&gt;&lt;auth-address&gt;Department of Endocrinology, All India Institute of Medical Sciences, New Delhi, India.&amp;#xD;Shri Ram Institute of Industrial Research, New Delhi, India.&lt;/auth-address&gt;&lt;titles&gt;&lt;title&gt;Disparity in cholecalciferol content of commercial preparations available in India&lt;/title&gt;&lt;secondary-title&gt;Indian J Endocrinol Metab&lt;/secondary-title&gt;&lt;alt-title&gt;Indian journal of endocrinology and metabolism&lt;/alt-title&gt;&lt;/titles&gt;&lt;periodical&gt;&lt;full-title&gt;Indian J Endocrinol Metab&lt;/full-title&gt;&lt;/periodical&gt;&lt;alt-periodical&gt;&lt;full-title&gt;Indian Journal of Endocrinology and Metabolism&lt;/full-title&gt;&lt;/alt-periodical&gt;&lt;pages&gt;1100-3&lt;/pages&gt;&lt;volume&gt;17&lt;/volume&gt;&lt;number&gt;6&lt;/number&gt;&lt;edition&gt;2014/01/02&lt;/edition&gt;&lt;keywords&gt;&lt;keyword&gt;Cholecalciferol&lt;/keyword&gt;&lt;keyword&gt;commercial preparations&lt;/keyword&gt;&lt;/keywords&gt;&lt;dates&gt;&lt;year&gt;2013&lt;/year&gt;&lt;pub-dates&gt;&lt;date&gt;Nov&lt;/date&gt;&lt;/pub-dates&gt;&lt;/dates&gt;&lt;isbn&gt;2230-8210 (Print)&amp;#xD;2230-9500&lt;/isbn&gt;&lt;accession-num&gt;24381892&lt;/accession-num&gt;&lt;urls&gt;&lt;/urls&gt;&lt;custom2&gt;PMC3872693&lt;/custom2&gt;&lt;electronic-resource-num&gt;10.4103/2230-8210.122638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contaminated foods such as creatine and protein supplements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&lt;EndNote&gt;&lt;Cite&gt;&lt;Author&gt;Silva&lt;/Author&gt;&lt;Year&gt;2022&lt;/Year&gt;&lt;RecNum&gt;1216&lt;/RecNum&gt;&lt;DisplayText&gt;&lt;style face="superscript"&gt;280&lt;/style&gt;&lt;/DisplayText&gt;&lt;record&gt;&lt;rec-number&gt;1216&lt;/rec-number&gt;&lt;foreign-keys&gt;&lt;key app="EN" db-id="pv995rzpevrpd6e9ta9xs2pref590adzaaxa" timestamp="1669228267"&gt;1216&lt;/key&gt;&lt;/foreign-keys&gt;&lt;ref-type name="Journal Article"&gt;17&lt;/ref-type&gt;&lt;contributors&gt;&lt;authors&gt;&lt;author&gt;Silva, C.&lt;/author&gt;&lt;author&gt;Fung, A. W. S.&lt;/author&gt;&lt;author&gt;Masson, V.&lt;/author&gt;&lt;author&gt;Assen, K.&lt;/author&gt;&lt;author&gt;Ward, V.&lt;/author&gt;&lt;author&gt;McKenzie, J.&lt;/author&gt;&lt;author&gt;Blydt-Hansen, T. D.&lt;/author&gt;&lt;author&gt;Cosme, J.&lt;/author&gt;&lt;author&gt;van der Gugten, G.&lt;/author&gt;&lt;author&gt;Barakauskas, V. E.&lt;/author&gt;&lt;author&gt;Fox, D. A.&lt;/author&gt;&lt;/authors&gt;&lt;/contributors&gt;&lt;titles&gt;&lt;title&gt;Vitamin D toxicity from an unusual and unexpected source: a report of 2 cases&lt;/title&gt;&lt;secondary-title&gt;Horm Res Paediatr&lt;/secondary-title&gt;&lt;/titles&gt;&lt;periodical&gt;&lt;full-title&gt;Horm Res Paediatr&lt;/full-title&gt;&lt;/periodical&gt;&lt;edition&gt;2022/08/29&lt;/edition&gt;&lt;dates&gt;&lt;year&gt;2022&lt;/year&gt;&lt;pub-dates&gt;&lt;date&gt;Aug 26&lt;/date&gt;&lt;/pub-dates&gt;&lt;/dates&gt;&lt;isbn&gt;1663-2826 (Electronic)&amp;#xD;1663-2818 (Linking)&lt;/isbn&gt;&lt;accession-num&gt;36030768&lt;/accession-num&gt;&lt;urls&gt;&lt;related-urls&gt;&lt;url&gt;https://www.ncbi.nlm.nih.gov/pubmed/36030768&lt;/url&gt;&lt;/related-urls&gt;&lt;/urls&gt;&lt;electronic-resource-num&gt;10.1159/000526755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280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abuse of veterinary medicines</w:t>
      </w:r>
      <w:r w:rsidR="00C6767D" w:rsidRPr="009F0266">
        <w:rPr>
          <w:rFonts w:ascii="Times New Roman" w:eastAsia="Times New Roman" w:hAnsi="Times New Roman" w:cs="Times New Roman"/>
          <w:sz w:val="20"/>
          <w:szCs w:val="20"/>
        </w:rPr>
        <w:fldChar w:fldCharType="begin">
          <w:fldData xml:space="preserve">PEVuZE5vdGU+PENpdGU+PEF1dGhvcj5Sb2NoYTwvQXV0aG9yPjxZZWFyPjIwMTE8L1llYXI+PFJl
Y051bT4xNzk1PC9SZWNOdW0+PERpc3BsYXlUZXh0PjxzdHlsZSBmYWNlPSJzdXBlcnNjcmlwdCI+
MzkxLTM5Mzwvc3R5bGU+PC9EaXNwbGF5VGV4dD48cmVjb3JkPjxyZWMtbnVtYmVyPjE3OTU8L3Jl
Yy1udW1iZXI+PGZvcmVpZ24ta2V5cz48a2V5IGFwcD0iRU4iIGRiLWlkPSJwdjk5NXJ6cGV2cnBk
NmU5dGE5eHMycHJlZjU5MGFkemFheGEiIHRpbWVzdGFtcD0iMTY2OTU3MDg1MyI+MTc5NTwva2V5
PjwvZm9yZWlnbi1rZXlzPjxyZWYtdHlwZSBuYW1lPSJKb3VybmFsIEFydGljbGUiPjE3PC9yZWYt
dHlwZT48Y29udHJpYnV0b3JzPjxhdXRob3JzPjxhdXRob3I+Um9jaGEsIFAuIE4uPC9hdXRob3I+
PGF1dGhvcj5TYW50b3MsIEMuIFMuPC9hdXRob3I+PGF1dGhvcj5BdmlsYSwgTS4gTy48L2F1dGhv
cj48YXV0aG9yPk5ldmVzLCBDLiBMLjwvYXV0aG9yPjxhdXRob3I+QmFoaWVuc2UtT2xpdmVpcmEs
IE0uPC9hdXRob3I+PC9hdXRob3JzPjwvY29udHJpYnV0b3JzPjxhdXRoLWFkZHJlc3M+RGVwYXJ0
YW1lbnRvIGRlIE1lZGljaW5hLCBGYWN1bGRhZGUgZGUgTWVkaWNpbmEgZGEgQmFoaWEsIFVGQkEs
IEJyYXppbC4gcGF1bG9ucm9jaGFAdWZiYS5icjwvYXV0aC1hZGRyZXNzPjx0aXRsZXM+PHRpdGxl
Pkh5cGVyY2FsY2VtaWEgYW5kIGFjdXRlIGtpZG5leSBpbmp1cnkgY2F1c2VkIGJ5IGFidXNlIG9m
IGEgcGFyZW50ZXJhbCB2ZXRlcmluYXJ5IGNvbXBvdW5kIGNvbnRhaW5pbmcgdml0YW1pbnMgQSwg
RCwgYW5kIEU8L3RpdGxlPjxzZWNvbmRhcnktdGl0bGU+SiBCcmFzIE5lZnJvbDwvc2Vjb25kYXJ5
LXRpdGxlPjxhbHQtdGl0bGU+Sm9ybmFsIGJyYXNpbGVpcm8gZGUgbmVmcm9sb2dpYSA6ICZhcG9z
O29yZ2FvIG9maWNpYWwgZGUgU29jaWVkYWRlcyBCcmFzaWxlaXJhIGUgTGF0aW5vLUFtZXJpY2Fu
YSBkZSBOZWZyb2xvZ2lhPC9hbHQtdGl0bGU+PC90aXRsZXM+PHBlcmlvZGljYWw+PGZ1bGwtdGl0
bGU+SiBCcmFzIE5lZnJvbDwvZnVsbC10aXRsZT48L3BlcmlvZGljYWw+PHBhZ2VzPjQ2Ny03MTwv
cGFnZXM+PHZvbHVtZT4zMzwvdm9sdW1lPjxudW1iZXI+NDwvbnVtYmVyPjxlZGl0aW9uPjIwMTEv
MTIvMjM8L2VkaXRpb24+PGtleXdvcmRzPjxrZXl3b3JkPkFjdXRlIEtpZG5leSBJbmp1cnkvKmNo
ZW1pY2FsbHkgaW5kdWNlZDwva2V5d29yZD48a2V5d29yZD5EcnVnIE92ZXJkb3NlPC9rZXl3b3Jk
PjxrZXl3b3JkPkh1bWFuczwva2V5d29yZD48a2V5d29yZD5IeXBlcmNhbGNlbWlhLypjaGVtaWNh
bGx5IGluZHVjZWQ8L2tleXdvcmQ+PGtleXdvcmQ+TWFsZTwva2V5d29yZD48a2V5d29yZD5QYXJl
bnRlcmFsIE51dHJpdGlvbiBTb2x1dGlvbnMvKmFkdmVyc2UgZWZmZWN0czwva2V5d29yZD48a2V5
d29yZD5TdWJzdGFuY2UtUmVsYXRlZCBEaXNvcmRlcnMvKmNvbXBsaWNhdGlvbnM8L2tleXdvcmQ+
PGtleXdvcmQ+VmV0ZXJpbmFyeSBEcnVnczwva2V5d29yZD48a2V5d29yZD5WaXRhbWluIEEvKmFk
dmVyc2UgZWZmZWN0czwva2V5d29yZD48a2V5d29yZD5WaXRhbWluIEQvKmFkdmVyc2UgZWZmZWN0
czwva2V5d29yZD48a2V5d29yZD5WaXRhbWluIEUvKmFkdmVyc2UgZWZmZWN0czwva2V5d29yZD48
a2V5d29yZD5WaXRhbWlucy8qYWR2ZXJzZSBlZmZlY3RzPC9rZXl3b3JkPjxrZXl3b3JkPllvdW5n
IEFkdWx0PC9rZXl3b3JkPjwva2V5d29yZHM+PGRhdGVzPjx5ZWFyPjIwMTE8L3llYXI+PHB1Yi1k
YXRlcz48ZGF0ZT5EZWM8L2RhdGU+PC9wdWItZGF0ZXM+PC9kYXRlcz48aXNibj4wMTAxLTI4MDA8
L2lzYm4+PGFjY2Vzc2lvbi1udW0+MjIxODk4MTI8L2FjY2Vzc2lvbi1udW0+PHVybHM+PC91cmxz
PjxyZW1vdGUtZGF0YWJhc2UtcHJvdmlkZXI+TkxNPC9yZW1vdGUtZGF0YWJhc2UtcHJvdmlkZXI+
PGxhbmd1YWdlPmVuZzwvbGFuZ3VhZ2U+PC9yZWNvcmQ+PC9DaXRlPjxDaXRlPjxBdXRob3I+RGUg
RnJhbmNlc2NvIERhaGVyPC9BdXRob3I+PFllYXI+MjAxNzwvWWVhcj48UmVjTnVtPjE3OTE8L1Jl
Y051bT48cmVjb3JkPjxyZWMtbnVtYmVyPjE3OTE8L3JlYy1udW1iZXI+PGZvcmVpZ24ta2V5cz48
a2V5IGFwcD0iRU4iIGRiLWlkPSJwdjk5NXJ6cGV2cnBkNmU5dGE5eHMycHJlZjU5MGFkemFheGEi
IHRpbWVzdGFtcD0iMTY2OTU3MDMxMSI+MTc5MTwva2V5PjwvZm9yZWlnbi1rZXlzPjxyZWYtdHlw
ZSBuYW1lPSJKb3VybmFsIEFydGljbGUiPjE3PC9yZWYtdHlwZT48Y29udHJpYnV0b3JzPjxhdXRo
b3JzPjxhdXRob3I+RGUgRnJhbmNlc2NvIERhaGVyLCBFLjwvYXV0aG9yPjxhdXRob3I+TWVzcXVp
dGEgTWFydGluaWFubywgTC4gVi48L2F1dGhvcj48YXV0aG9yPkxvcGVzIExpbWEsIEwuIEwuPC9h
dXRob3I+PGF1dGhvcj5WaWFuYSBMZWl0ZSBGaWxobywgTi4gQy48L2F1dGhvcj48YXV0aG9yPmRl
IE9saXZlaXJhIFNvdXphLCBMLiBFLjwvYXV0aG9yPjxhdXRob3I+RHVhcnRlIEZlcm5hbmRlcywg
UC4gSC48L2F1dGhvcj48YXV0aG9yPmRhIFNpbHZhLCBTLiBMLjwvYXV0aG9yPjxhdXRob3I+ZGEg
U2lsdmEgSnVuaW9yLCBHLiBCLjwvYXV0aG9yPjwvYXV0aG9ycz48L2NvbnRyaWJ1dG9ycz48YXV0
aC1hZGRyZXNzPkRlcGFydG1lbnQgb2YgSW50ZXJuYWwgTWVkaWNpbmUsIFNjaG9vbCBvZiBNZWRp
Y2luZSwgTWVkaWNhbCBTY2llbmNlcyBHcmFkdWF0ZSBQcm9ncmFtLCBGZWRlcmFsIFVuaXZlcnNp
dHkgb2YgQ2VhcsOhLCBGb3J0YWxlemEsIENlYXLDoSwgQnJhemlsLiBFbGVjdHJvbmljIGFkZHJl
c3M6IGVmLmRhaGVyQHVvbC5jb20uYnIuJiN4RDtEZXBhcnRtZW50IG9mIEludGVybmFsIE1lZGlj
aW5lLCBTY2hvb2wgb2YgTWVkaWNpbmUsIE1lZGljYWwgU2NpZW5jZXMgR3JhZHVhdGUgUHJvZ3Jh
bSwgRmVkZXJhbCBVbml2ZXJzaXR5IG9mIENlYXLDoSwgRm9ydGFsZXphLCBDZWFyw6EsIEJyYXpp
bC4mI3hEO1NjaG9vbCBvZiBNZWRpY2luZSwgUHVibGljIEhlYWx0aCBHcmFkdWF0ZSBQcm9ncmFt
LCBVbml2ZXJzaXR5IG9mIEZvcnRhbGV6YSwgRm9ydGFsZXphLCBDZWFyw6EsIEJyYXppbC48L2F1
dGgtYWRkcmVzcz48dGl0bGVzPjx0aXRsZT5BY3V0ZSBraWRuZXkgaW5qdXJ5IGR1ZSB0byBleGNl
c3NpdmUgYW5kIHByb2xvbmdlZCBpbnRyYW11c2N1bGFyIGluamVjdGlvbiBvZiB2ZXRlcmluYXJ5
IHN1cHBsZW1lbnRzIGNvbnRhaW5pbmcgdml0YW1pbnMgQSwgRCBhbmQgRTogQSBzZXJpZXMgb2Yg
MTYgY2FzZXM8L3RpdGxlPjxzZWNvbmRhcnktdGl0bGU+TmVmcm9sb2dpYTwvc2Vjb25kYXJ5LXRp
dGxlPjxhbHQtdGl0bGU+TmVmcm9sb2dpYSA6IHB1YmxpY2FjaW9uIG9maWNpYWwgZGUgbGEgU29j
aWVkYWQgRXNwYW5vbGEgTmVmcm9sb2dpYTwvYWx0LXRpdGxlPjwvdGl0bGVzPjxwZXJpb2RpY2Fs
PjxmdWxsLXRpdGxlPk5lZnJvbG9naWE8L2Z1bGwtdGl0bGU+PGFiYnItMT5OZWZyb2xvZ2lhIDog
cHVibGljYWNpb24gb2ZpY2lhbCBkZSBsYSBTb2NpZWRhZCBFc3Bhbm9sYSBOZWZyb2xvZ2lhPC9h
YmJyLTE+PC9wZXJpb2RpY2FsPjxhbHQtcGVyaW9kaWNhbD48ZnVsbC10aXRsZT5OZWZyb2xvZ2lh
PC9mdWxsLXRpdGxlPjxhYmJyLTE+TmVmcm9sb2dpYSA6IHB1YmxpY2FjaW9uIG9maWNpYWwgZGUg
bGEgU29jaWVkYWQgRXNwYW5vbGEgTmVmcm9sb2dpYTwvYWJici0xPjwvYWx0LXBlcmlvZGljYWw+
PHBhZ2VzPjYxLTY3PC9wYWdlcz48dm9sdW1lPjM3PC92b2x1bWU+PG51bWJlcj4xPC9udW1iZXI+
PGVkaXRpb24+MjAxNi8wOS8wMTwvZWRpdGlvbj48a2V5d29yZHM+PGtleXdvcmQ+QWN1dGUgS2lk
bmV5IEluanVyeS9ibG9vZC8qY2hlbWljYWxseSBpbmR1Y2VkL3RoZXJhcHk8L2tleXdvcmQ+PGtl
eXdvcmQ+QWR1bHQ8L2tleXdvcmQ+PGtleXdvcmQ+KkJvZHkgQ29udG91cmluZzwva2V5d29yZD48
a2V5d29yZD5EaWV0YXJ5IFN1cHBsZW1lbnRzLyphZHZlcnNlIGVmZmVjdHM8L2tleXdvcmQ+PGtl
eXdvcmQ+RmVtYWxlPC9rZXl3b3JkPjxrZXl3b3JkPkh1bWFuczwva2V5d29yZD48a2V5d29yZD5I
eXBlcmNhbGNlbWlhL2NoZW1pY2FsbHkgaW5kdWNlZDwva2V5d29yZD48a2V5d29yZD5JbmplY3Rp
b25zLCBJbnRyYW11c2N1bGFyPC9rZXl3b3JkPjxrZXl3b3JkPk1hbGU8L2tleXdvcmQ+PGtleXdv
cmQ+TWlkZGxlIEFnZWQ8L2tleXdvcmQ+PGtleXdvcmQ+UmVuYWwgRGlhbHlzaXM8L2tleXdvcmQ+
PGtleXdvcmQ+VmV0ZXJpbmFyeSBEcnVncy8qYWR2ZXJzZSBlZmZlY3RzPC9rZXl3b3JkPjxrZXl3
b3JkPlZpdGFtaW4gQS8qYWR2ZXJzZSBlZmZlY3RzPC9rZXl3b3JkPjxrZXl3b3JkPlZpdGFtaW4g
RC8qYWR2ZXJzZSBlZmZlY3RzPC9rZXl3b3JkPjxrZXl3b3JkPlZpdGFtaW4gRS8qYWR2ZXJzZSBl
ZmZlY3RzPC9rZXl3b3JkPjxrZXl3b3JkPllvdW5nIEFkdWx0PC9rZXl3b3JkPjxrZXl3b3JkPkFj
dXRlIGtpZG5leSBpbmp1cnk8L2tleXdvcmQ+PGtleXdvcmQ+RGHDsW8gcmVuYWwgYWd1ZG88L2tl
eXdvcmQ+PGtleXdvcmQ+SGlwZXJjYWxjZW1pYTwva2V5d29yZD48a2V5d29yZD5IeXBlcmNhbGNh
ZW1pYTwva2V5d29yZD48a2V5d29yZD5TdXBsZW1lbnRvcyB2aXRhbcOtbmljb3M8L2tleXdvcmQ+
PGtleXdvcmQ+Vml0YW1pbiBzdXBwbGVtZW50czwva2V5d29yZD48L2tleXdvcmRzPjxkYXRlcz48
eWVhcj4yMDE3PC95ZWFyPjxwdWItZGF0ZXM+PGRhdGU+SmFuLUZlYjwvZGF0ZT48L3B1Yi1kYXRl
cz48L2RhdGVzPjxpc2JuPjAyMTEtNjk5NTwvaXNibj48YWNjZXNzaW9uLW51bT4yNzU3NzA0NTwv
YWNjZXNzaW9uLW51bT48dXJscz48L3VybHM+PGVsZWN0cm9uaWMtcmVzb3VyY2UtbnVtPjEwLjEw
MTYvai5uZWZyby4yMDE2LjA1LjAxNzwvZWxlY3Ryb25pYy1yZXNvdXJjZS1udW0+PHJlbW90ZS1k
YXRhYmFzZS1wcm92aWRlcj5OTE08L3JlbW90ZS1kYXRhYmFzZS1wcm92aWRlcj48bGFuZ3VhZ2U+
ZW5nJiN4RDtzcGE8L2xhbmd1YWdlPjwvcmVjb3JkPjwvQ2l0ZT48Q2l0ZT48QXV0aG9yPlJvbnNv
bmk8L0F1dGhvcj48WWVhcj4yMDE3PC9ZZWFyPjxSZWNOdW0+MTc5MjwvUmVjTnVtPjxyZWNvcmQ+
PHJlYy1udW1iZXI+MTc5MjwvcmVjLW51bWJlcj48Zm9yZWlnbi1rZXlzPjxrZXkgYXBwPSJFTiIg
ZGItaWQ9InB2OTk1cnpwZXZycGQ2ZTl0YTl4czJwcmVmNTkwYWR6YWF4YSIgdGltZXN0YW1wPSIx
NjY5NTcwNDQzIj4xNzkyPC9rZXk+PC9mb3JlaWduLWtleXM+PHJlZi10eXBlIG5hbWU9IkpvdXJu
YWwgQXJ0aWNsZSI+MTc8L3JlZi10eXBlPjxjb250cmlidXRvcnM+PGF1dGhvcnM+PGF1dGhvcj5S
b25zb25pLCBNLiBGLjwvYXV0aG9yPjxhdXRob3I+U2FudG9zLCBILiBDLiBELjwvYXV0aG9yPjxh
dXRob3I+Q29sb21ibywgQi4gRC4gUy48L2F1dGhvcj48YXV0aG9yPkNvcnJlYSwgQy4gRy48L2F1
dGhvcj48YXV0aG9yPk1vcml0eiwgQS4gUC4gRy48L2F1dGhvcj48YXV0aG9yPkNvcmFsLCBNLiBI
LiBDLjwvYXV0aG9yPjxhdXRob3I+U2FuZGUtTGVlLCBTLiBWLjwvYXV0aG9yPjxhdXRob3I+SG9o
bCwgQS48L2F1dGhvcj48L2F1dGhvcnM+PC9jb250cmlidXRvcnM+PGF1dGgtYWRkcmVzcz5Vbml2
ZXJzaWRhZGUgRmVkZXJhbCBkZSBTYW50YSBDYXRhcmluYSwgQ2VudHJvIGRlIENpw6puY2lhcyBk
YSBTYcO6ZGUsIEZsb3JpYW7Ds3BvbGlzIC0gU0MsIEJyYXppbC48L2F1dGgtYWRkcmVzcz48dGl0
bGVzPjx0aXRsZT5IeXBlcmNhbGNlbWlhIGFuZCBhY3V0ZSByZW5hbCBpbnN1ZmZpY2llbmN5IGZv
bGxvd2luZyB1c2Ugb2YgYSB2ZXRlcmluYXJ5IHN1cHBsZW1lbnQ8L3RpdGxlPjxzZWNvbmRhcnkt
dGl0bGU+SiBCcmFzIE5lZnJvbDwvc2Vjb25kYXJ5LXRpdGxlPjxhbHQtdGl0bGU+Sm9ybmFsIGJy
YXNpbGVpcm8gZGUgbmVmcm9sb2dpYSA6ICZhcG9zO29yZ2FvIG9maWNpYWwgZGUgU29jaWVkYWRl
cyBCcmFzaWxlaXJhIGUgTGF0aW5vLUFtZXJpY2FuYSBkZSBOZWZyb2xvZ2lhPC9hbHQtdGl0bGU+
PC90aXRsZXM+PHBlcmlvZGljYWw+PGZ1bGwtdGl0bGU+SiBCcmFzIE5lZnJvbDwvZnVsbC10aXRs
ZT48L3BlcmlvZGljYWw+PHBhZ2VzPjQ2Ny00Njk8L3BhZ2VzPjx2b2x1bWU+Mzk8L3ZvbHVtZT48
bnVtYmVyPjQ8L251bWJlcj48ZWRpdGlvbj4yMDE4LzAxLzExPC9lZGl0aW9uPjxrZXl3b3Jkcz48
a2V5d29yZD5BY3V0ZSBLaWRuZXkgSW5qdXJ5LypjaGVtaWNhbGx5IGluZHVjZWQvY29tcGxpY2F0
aW9uczwva2V5d29yZD48a2V5d29yZD5IdW1hbnM8L2tleXdvcmQ+PGtleXdvcmQ+SHlwZXJjYWxj
ZW1pYS8qY2hlbWljYWxseSBpbmR1Y2VkL2NvbXBsaWNhdGlvbnM8L2tleXdvcmQ+PGtleXdvcmQ+
TWFsZTwva2V5d29yZD48a2V5d29yZD5WZXRlcmluYXJ5IERydWdzLyphZHZlcnNlIGVmZmVjdHM8
L2tleXdvcmQ+PGtleXdvcmQ+Vml0YW1pbiBBLyphZHZlcnNlIGVmZmVjdHM8L2tleXdvcmQ+PGtl
eXdvcmQ+Vml0YW1pbiBELyphZHZlcnNlIGVmZmVjdHM8L2tleXdvcmQ+PGtleXdvcmQ+Vml0YW1p
biBFLyphZHZlcnNlIGVmZmVjdHM8L2tleXdvcmQ+PGtleXdvcmQ+Vml0YW1pbnMvKmFkdmVyc2Ug
ZWZmZWN0czwva2V5d29yZD48a2V5d29yZD5Zb3VuZyBBZHVsdDwva2V5d29yZD48L2tleXdvcmRz
PjxkYXRlcz48eWVhcj4yMDE3PC95ZWFyPjxwdWItZGF0ZXM+PGRhdGU+T2N0LURlYzwvZGF0ZT48
L3B1Yi1kYXRlcz48L2RhdGVzPjxpc2JuPjAxMDEtMjgwMDwvaXNibj48YWNjZXNzaW9uLW51bT4y
OTMxOTc3NjwvYWNjZXNzaW9uLW51bT48dXJscz48L3VybHM+PGVsZWN0cm9uaWMtcmVzb3VyY2Ut
bnVtPjEwLjU5MzUvMDEwMS0yODAwLjIwMTcwMDgyPC9lbGVjdHJvbmljLXJlc291cmNlLW51bT48
cmVtb3RlLWRhdGFiYXNlLXByb3ZpZGVyPk5MTTwvcmVtb3RlLWRhdGFiYXNlLXByb3ZpZGVyPjxs
YW5ndWFnZT5lbmcmI3hEO3BvcjwvbGFuZ3VhZ2U+PC9yZWNvcmQ+PC9DaXRlPjwvRW5kTm90ZT4A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PEVuZE5vdGU+PENpdGU+PEF1dGhvcj5Sb2NoYTwvQXV0aG9yPjxZZWFyPjIwMTE8L1llYXI+PFJl
Y051bT4xNzk1PC9SZWNOdW0+PERpc3BsYXlUZXh0PjxzdHlsZSBmYWNlPSJzdXBlcnNjcmlwdCI+
MzkxLTM5Mzwvc3R5bGU+PC9EaXNwbGF5VGV4dD48cmVjb3JkPjxyZWMtbnVtYmVyPjE3OTU8L3Jl
Yy1udW1iZXI+PGZvcmVpZ24ta2V5cz48a2V5IGFwcD0iRU4iIGRiLWlkPSJwdjk5NXJ6cGV2cnBk
NmU5dGE5eHMycHJlZjU5MGFkemFheGEiIHRpbWVzdGFtcD0iMTY2OTU3MDg1MyI+MTc5NTwva2V5
PjwvZm9yZWlnbi1rZXlzPjxyZWYtdHlwZSBuYW1lPSJKb3VybmFsIEFydGljbGUiPjE3PC9yZWYt
dHlwZT48Y29udHJpYnV0b3JzPjxhdXRob3JzPjxhdXRob3I+Um9jaGEsIFAuIE4uPC9hdXRob3I+
PGF1dGhvcj5TYW50b3MsIEMuIFMuPC9hdXRob3I+PGF1dGhvcj5BdmlsYSwgTS4gTy48L2F1dGhv
cj48YXV0aG9yPk5ldmVzLCBDLiBMLjwvYXV0aG9yPjxhdXRob3I+QmFoaWVuc2UtT2xpdmVpcmEs
IE0uPC9hdXRob3I+PC9hdXRob3JzPjwvY29udHJpYnV0b3JzPjxhdXRoLWFkZHJlc3M+RGVwYXJ0
YW1lbnRvIGRlIE1lZGljaW5hLCBGYWN1bGRhZGUgZGUgTWVkaWNpbmEgZGEgQmFoaWEsIFVGQkEs
IEJyYXppbC4gcGF1bG9ucm9jaGFAdWZiYS5icjwvYXV0aC1hZGRyZXNzPjx0aXRsZXM+PHRpdGxl
Pkh5cGVyY2FsY2VtaWEgYW5kIGFjdXRlIGtpZG5leSBpbmp1cnkgY2F1c2VkIGJ5IGFidXNlIG9m
IGEgcGFyZW50ZXJhbCB2ZXRlcmluYXJ5IGNvbXBvdW5kIGNvbnRhaW5pbmcgdml0YW1pbnMgQSwg
RCwgYW5kIEU8L3RpdGxlPjxzZWNvbmRhcnktdGl0bGU+SiBCcmFzIE5lZnJvbDwvc2Vjb25kYXJ5
LXRpdGxlPjxhbHQtdGl0bGU+Sm9ybmFsIGJyYXNpbGVpcm8gZGUgbmVmcm9sb2dpYSA6ICZhcG9z
O29yZ2FvIG9maWNpYWwgZGUgU29jaWVkYWRlcyBCcmFzaWxlaXJhIGUgTGF0aW5vLUFtZXJpY2Fu
YSBkZSBOZWZyb2xvZ2lhPC9hbHQtdGl0bGU+PC90aXRsZXM+PHBlcmlvZGljYWw+PGZ1bGwtdGl0
bGU+SiBCcmFzIE5lZnJvbDwvZnVsbC10aXRsZT48L3BlcmlvZGljYWw+PHBhZ2VzPjQ2Ny03MTwv
cGFnZXM+PHZvbHVtZT4zMzwvdm9sdW1lPjxudW1iZXI+NDwvbnVtYmVyPjxlZGl0aW9uPjIwMTEv
MTIvMjM8L2VkaXRpb24+PGtleXdvcmRzPjxrZXl3b3JkPkFjdXRlIEtpZG5leSBJbmp1cnkvKmNo
ZW1pY2FsbHkgaW5kdWNlZDwva2V5d29yZD48a2V5d29yZD5EcnVnIE92ZXJkb3NlPC9rZXl3b3Jk
PjxrZXl3b3JkPkh1bWFuczwva2V5d29yZD48a2V5d29yZD5IeXBlcmNhbGNlbWlhLypjaGVtaWNh
bGx5IGluZHVjZWQ8L2tleXdvcmQ+PGtleXdvcmQ+TWFsZTwva2V5d29yZD48a2V5d29yZD5QYXJl
bnRlcmFsIE51dHJpdGlvbiBTb2x1dGlvbnMvKmFkdmVyc2UgZWZmZWN0czwva2V5d29yZD48a2V5
d29yZD5TdWJzdGFuY2UtUmVsYXRlZCBEaXNvcmRlcnMvKmNvbXBsaWNhdGlvbnM8L2tleXdvcmQ+
PGtleXdvcmQ+VmV0ZXJpbmFyeSBEcnVnczwva2V5d29yZD48a2V5d29yZD5WaXRhbWluIEEvKmFk
dmVyc2UgZWZmZWN0czwva2V5d29yZD48a2V5d29yZD5WaXRhbWluIEQvKmFkdmVyc2UgZWZmZWN0
czwva2V5d29yZD48a2V5d29yZD5WaXRhbWluIEUvKmFkdmVyc2UgZWZmZWN0czwva2V5d29yZD48
a2V5d29yZD5WaXRhbWlucy8qYWR2ZXJzZSBlZmZlY3RzPC9rZXl3b3JkPjxrZXl3b3JkPllvdW5n
IEFkdWx0PC9rZXl3b3JkPjwva2V5d29yZHM+PGRhdGVzPjx5ZWFyPjIwMTE8L3llYXI+PHB1Yi1k
YXRlcz48ZGF0ZT5EZWM8L2RhdGU+PC9wdWItZGF0ZXM+PC9kYXRlcz48aXNibj4wMTAxLTI4MDA8
L2lzYm4+PGFjY2Vzc2lvbi1udW0+MjIxODk4MTI8L2FjY2Vzc2lvbi1udW0+PHVybHM+PC91cmxz
PjxyZW1vdGUtZGF0YWJhc2UtcHJvdmlkZXI+TkxNPC9yZW1vdGUtZGF0YWJhc2UtcHJvdmlkZXI+
PGxhbmd1YWdlPmVuZzwvbGFuZ3VhZ2U+PC9yZWNvcmQ+PC9DaXRlPjxDaXRlPjxBdXRob3I+RGUg
RnJhbmNlc2NvIERhaGVyPC9BdXRob3I+PFllYXI+MjAxNzwvWWVhcj48UmVjTnVtPjE3OTE8L1Jl
Y051bT48cmVjb3JkPjxyZWMtbnVtYmVyPjE3OTE8L3JlYy1udW1iZXI+PGZvcmVpZ24ta2V5cz48
a2V5IGFwcD0iRU4iIGRiLWlkPSJwdjk5NXJ6cGV2cnBkNmU5dGE5eHMycHJlZjU5MGFkemFheGEi
IHRpbWVzdGFtcD0iMTY2OTU3MDMxMSI+MTc5MTwva2V5PjwvZm9yZWlnbi1rZXlzPjxyZWYtdHlw
ZSBuYW1lPSJKb3VybmFsIEFydGljbGUiPjE3PC9yZWYtdHlwZT48Y29udHJpYnV0b3JzPjxhdXRo
b3JzPjxhdXRob3I+RGUgRnJhbmNlc2NvIERhaGVyLCBFLjwvYXV0aG9yPjxhdXRob3I+TWVzcXVp
dGEgTWFydGluaWFubywgTC4gVi48L2F1dGhvcj48YXV0aG9yPkxvcGVzIExpbWEsIEwuIEwuPC9h
dXRob3I+PGF1dGhvcj5WaWFuYSBMZWl0ZSBGaWxobywgTi4gQy48L2F1dGhvcj48YXV0aG9yPmRl
IE9saXZlaXJhIFNvdXphLCBMLiBFLjwvYXV0aG9yPjxhdXRob3I+RHVhcnRlIEZlcm5hbmRlcywg
UC4gSC48L2F1dGhvcj48YXV0aG9yPmRhIFNpbHZhLCBTLiBMLjwvYXV0aG9yPjxhdXRob3I+ZGEg
U2lsdmEgSnVuaW9yLCBHLiBCLjwvYXV0aG9yPjwvYXV0aG9ycz48L2NvbnRyaWJ1dG9ycz48YXV0
aC1hZGRyZXNzPkRlcGFydG1lbnQgb2YgSW50ZXJuYWwgTWVkaWNpbmUsIFNjaG9vbCBvZiBNZWRp
Y2luZSwgTWVkaWNhbCBTY2llbmNlcyBHcmFkdWF0ZSBQcm9ncmFtLCBGZWRlcmFsIFVuaXZlcnNp
dHkgb2YgQ2VhcsOhLCBGb3J0YWxlemEsIENlYXLDoSwgQnJhemlsLiBFbGVjdHJvbmljIGFkZHJl
c3M6IGVmLmRhaGVyQHVvbC5jb20uYnIuJiN4RDtEZXBhcnRtZW50IG9mIEludGVybmFsIE1lZGlj
aW5lLCBTY2hvb2wgb2YgTWVkaWNpbmUsIE1lZGljYWwgU2NpZW5jZXMgR3JhZHVhdGUgUHJvZ3Jh
bSwgRmVkZXJhbCBVbml2ZXJzaXR5IG9mIENlYXLDoSwgRm9ydGFsZXphLCBDZWFyw6EsIEJyYXpp
bC4mI3hEO1NjaG9vbCBvZiBNZWRpY2luZSwgUHVibGljIEhlYWx0aCBHcmFkdWF0ZSBQcm9ncmFt
LCBVbml2ZXJzaXR5IG9mIEZvcnRhbGV6YSwgRm9ydGFsZXphLCBDZWFyw6EsIEJyYXppbC48L2F1
dGgtYWRkcmVzcz48dGl0bGVzPjx0aXRsZT5BY3V0ZSBraWRuZXkgaW5qdXJ5IGR1ZSB0byBleGNl
c3NpdmUgYW5kIHByb2xvbmdlZCBpbnRyYW11c2N1bGFyIGluamVjdGlvbiBvZiB2ZXRlcmluYXJ5
IHN1cHBsZW1lbnRzIGNvbnRhaW5pbmcgdml0YW1pbnMgQSwgRCBhbmQgRTogQSBzZXJpZXMgb2Yg
MTYgY2FzZXM8L3RpdGxlPjxzZWNvbmRhcnktdGl0bGU+TmVmcm9sb2dpYTwvc2Vjb25kYXJ5LXRp
dGxlPjxhbHQtdGl0bGU+TmVmcm9sb2dpYSA6IHB1YmxpY2FjaW9uIG9maWNpYWwgZGUgbGEgU29j
aWVkYWQgRXNwYW5vbGEgTmVmcm9sb2dpYTwvYWx0LXRpdGxlPjwvdGl0bGVzPjxwZXJpb2RpY2Fs
PjxmdWxsLXRpdGxlPk5lZnJvbG9naWE8L2Z1bGwtdGl0bGU+PGFiYnItMT5OZWZyb2xvZ2lhIDog
cHVibGljYWNpb24gb2ZpY2lhbCBkZSBsYSBTb2NpZWRhZCBFc3Bhbm9sYSBOZWZyb2xvZ2lhPC9h
YmJyLTE+PC9wZXJpb2RpY2FsPjxhbHQtcGVyaW9kaWNhbD48ZnVsbC10aXRsZT5OZWZyb2xvZ2lh
PC9mdWxsLXRpdGxlPjxhYmJyLTE+TmVmcm9sb2dpYSA6IHB1YmxpY2FjaW9uIG9maWNpYWwgZGUg
bGEgU29jaWVkYWQgRXNwYW5vbGEgTmVmcm9sb2dpYTwvYWJici0xPjwvYWx0LXBlcmlvZGljYWw+
PHBhZ2VzPjYxLTY3PC9wYWdlcz48dm9sdW1lPjM3PC92b2x1bWU+PG51bWJlcj4xPC9udW1iZXI+
PGVkaXRpb24+MjAxNi8wOS8wMTwvZWRpdGlvbj48a2V5d29yZHM+PGtleXdvcmQ+QWN1dGUgS2lk
bmV5IEluanVyeS9ibG9vZC8qY2hlbWljYWxseSBpbmR1Y2VkL3RoZXJhcHk8L2tleXdvcmQ+PGtl
eXdvcmQ+QWR1bHQ8L2tleXdvcmQ+PGtleXdvcmQ+KkJvZHkgQ29udG91cmluZzwva2V5d29yZD48
a2V5d29yZD5EaWV0YXJ5IFN1cHBsZW1lbnRzLyphZHZlcnNlIGVmZmVjdHM8L2tleXdvcmQ+PGtl
eXdvcmQ+RmVtYWxlPC9rZXl3b3JkPjxrZXl3b3JkPkh1bWFuczwva2V5d29yZD48a2V5d29yZD5I
eXBlcmNhbGNlbWlhL2NoZW1pY2FsbHkgaW5kdWNlZDwva2V5d29yZD48a2V5d29yZD5JbmplY3Rp
b25zLCBJbnRyYW11c2N1bGFyPC9rZXl3b3JkPjxrZXl3b3JkPk1hbGU8L2tleXdvcmQ+PGtleXdv
cmQ+TWlkZGxlIEFnZWQ8L2tleXdvcmQ+PGtleXdvcmQ+UmVuYWwgRGlhbHlzaXM8L2tleXdvcmQ+
PGtleXdvcmQ+VmV0ZXJpbmFyeSBEcnVncy8qYWR2ZXJzZSBlZmZlY3RzPC9rZXl3b3JkPjxrZXl3
b3JkPlZpdGFtaW4gQS8qYWR2ZXJzZSBlZmZlY3RzPC9rZXl3b3JkPjxrZXl3b3JkPlZpdGFtaW4g
RC8qYWR2ZXJzZSBlZmZlY3RzPC9rZXl3b3JkPjxrZXl3b3JkPlZpdGFtaW4gRS8qYWR2ZXJzZSBl
ZmZlY3RzPC9rZXl3b3JkPjxrZXl3b3JkPllvdW5nIEFkdWx0PC9rZXl3b3JkPjxrZXl3b3JkPkFj
dXRlIGtpZG5leSBpbmp1cnk8L2tleXdvcmQ+PGtleXdvcmQ+RGHDsW8gcmVuYWwgYWd1ZG88L2tl
eXdvcmQ+PGtleXdvcmQ+SGlwZXJjYWxjZW1pYTwva2V5d29yZD48a2V5d29yZD5IeXBlcmNhbGNh
ZW1pYTwva2V5d29yZD48a2V5d29yZD5TdXBsZW1lbnRvcyB2aXRhbcOtbmljb3M8L2tleXdvcmQ+
PGtleXdvcmQ+Vml0YW1pbiBzdXBwbGVtZW50czwva2V5d29yZD48L2tleXdvcmRzPjxkYXRlcz48
eWVhcj4yMDE3PC95ZWFyPjxwdWItZGF0ZXM+PGRhdGU+SmFuLUZlYjwvZGF0ZT48L3B1Yi1kYXRl
cz48L2RhdGVzPjxpc2JuPjAyMTEtNjk5NTwvaXNibj48YWNjZXNzaW9uLW51bT4yNzU3NzA0NTwv
YWNjZXNzaW9uLW51bT48dXJscz48L3VybHM+PGVsZWN0cm9uaWMtcmVzb3VyY2UtbnVtPjEwLjEw
MTYvai5uZWZyby4yMDE2LjA1LjAxNzwvZWxlY3Ryb25pYy1yZXNvdXJjZS1udW0+PHJlbW90ZS1k
YXRhYmFzZS1wcm92aWRlcj5OTE08L3JlbW90ZS1kYXRhYmFzZS1wcm92aWRlcj48bGFuZ3VhZ2U+
ZW5nJiN4RDtzcGE8L2xhbmd1YWdlPjwvcmVjb3JkPjwvQ2l0ZT48Q2l0ZT48QXV0aG9yPlJvbnNv
bmk8L0F1dGhvcj48WWVhcj4yMDE3PC9ZZWFyPjxSZWNOdW0+MTc5MjwvUmVjTnVtPjxyZWNvcmQ+
PHJlYy1udW1iZXI+MTc5MjwvcmVjLW51bWJlcj48Zm9yZWlnbi1rZXlzPjxrZXkgYXBwPSJFTiIg
ZGItaWQ9InB2OTk1cnpwZXZycGQ2ZTl0YTl4czJwcmVmNTkwYWR6YWF4YSIgdGltZXN0YW1wPSIx
NjY5NTcwNDQzIj4xNzkyPC9rZXk+PC9mb3JlaWduLWtleXM+PHJlZi10eXBlIG5hbWU9IkpvdXJu
YWwgQXJ0aWNsZSI+MTc8L3JlZi10eXBlPjxjb250cmlidXRvcnM+PGF1dGhvcnM+PGF1dGhvcj5S
b25zb25pLCBNLiBGLjwvYXV0aG9yPjxhdXRob3I+U2FudG9zLCBILiBDLiBELjwvYXV0aG9yPjxh
dXRob3I+Q29sb21ibywgQi4gRC4gUy48L2F1dGhvcj48YXV0aG9yPkNvcnJlYSwgQy4gRy48L2F1
dGhvcj48YXV0aG9yPk1vcml0eiwgQS4gUC4gRy48L2F1dGhvcj48YXV0aG9yPkNvcmFsLCBNLiBI
LiBDLjwvYXV0aG9yPjxhdXRob3I+U2FuZGUtTGVlLCBTLiBWLjwvYXV0aG9yPjxhdXRob3I+SG9o
bCwgQS48L2F1dGhvcj48L2F1dGhvcnM+PC9jb250cmlidXRvcnM+PGF1dGgtYWRkcmVzcz5Vbml2
ZXJzaWRhZGUgRmVkZXJhbCBkZSBTYW50YSBDYXRhcmluYSwgQ2VudHJvIGRlIENpw6puY2lhcyBk
YSBTYcO6ZGUsIEZsb3JpYW7Ds3BvbGlzIC0gU0MsIEJyYXppbC48L2F1dGgtYWRkcmVzcz48dGl0
bGVzPjx0aXRsZT5IeXBlcmNhbGNlbWlhIGFuZCBhY3V0ZSByZW5hbCBpbnN1ZmZpY2llbmN5IGZv
bGxvd2luZyB1c2Ugb2YgYSB2ZXRlcmluYXJ5IHN1cHBsZW1lbnQ8L3RpdGxlPjxzZWNvbmRhcnkt
dGl0bGU+SiBCcmFzIE5lZnJvbDwvc2Vjb25kYXJ5LXRpdGxlPjxhbHQtdGl0bGU+Sm9ybmFsIGJy
YXNpbGVpcm8gZGUgbmVmcm9sb2dpYSA6ICZhcG9zO29yZ2FvIG9maWNpYWwgZGUgU29jaWVkYWRl
cyBCcmFzaWxlaXJhIGUgTGF0aW5vLUFtZXJpY2FuYSBkZSBOZWZyb2xvZ2lhPC9hbHQtdGl0bGU+
PC90aXRsZXM+PHBlcmlvZGljYWw+PGZ1bGwtdGl0bGU+SiBCcmFzIE5lZnJvbDwvZnVsbC10aXRs
ZT48L3BlcmlvZGljYWw+PHBhZ2VzPjQ2Ny00Njk8L3BhZ2VzPjx2b2x1bWU+Mzk8L3ZvbHVtZT48
bnVtYmVyPjQ8L251bWJlcj48ZWRpdGlvbj4yMDE4LzAxLzExPC9lZGl0aW9uPjxrZXl3b3Jkcz48
a2V5d29yZD5BY3V0ZSBLaWRuZXkgSW5qdXJ5LypjaGVtaWNhbGx5IGluZHVjZWQvY29tcGxpY2F0
aW9uczwva2V5d29yZD48a2V5d29yZD5IdW1hbnM8L2tleXdvcmQ+PGtleXdvcmQ+SHlwZXJjYWxj
ZW1pYS8qY2hlbWljYWxseSBpbmR1Y2VkL2NvbXBsaWNhdGlvbnM8L2tleXdvcmQ+PGtleXdvcmQ+
TWFsZTwva2V5d29yZD48a2V5d29yZD5WZXRlcmluYXJ5IERydWdzLyphZHZlcnNlIGVmZmVjdHM8
L2tleXdvcmQ+PGtleXdvcmQ+Vml0YW1pbiBBLyphZHZlcnNlIGVmZmVjdHM8L2tleXdvcmQ+PGtl
eXdvcmQ+Vml0YW1pbiBELyphZHZlcnNlIGVmZmVjdHM8L2tleXdvcmQ+PGtleXdvcmQ+Vml0YW1p
biBFLyphZHZlcnNlIGVmZmVjdHM8L2tleXdvcmQ+PGtleXdvcmQ+Vml0YW1pbnMvKmFkdmVyc2Ug
ZWZmZWN0czwva2V5d29yZD48a2V5d29yZD5Zb3VuZyBBZHVsdDwva2V5d29yZD48L2tleXdvcmRz
PjxkYXRlcz48eWVhcj4yMDE3PC95ZWFyPjxwdWItZGF0ZXM+PGRhdGU+T2N0LURlYzwvZGF0ZT48
L3B1Yi1kYXRlcz48L2RhdGVzPjxpc2JuPjAxMDEtMjgwMDwvaXNibj48YWNjZXNzaW9uLW51bT4y
OTMxOTc3NjwvYWNjZXNzaW9uLW51bT48dXJscz48L3VybHM+PGVsZWN0cm9uaWMtcmVzb3VyY2Ut
bnVtPjEwLjU5MzUvMDEwMS0yODAwLjIwMTcwMDgyPC9lbGVjdHJvbmljLXJlc291cmNlLW51bT48
cmVtb3RlLWRhdGFiYXNlLXByb3ZpZGVyPk5MTTwvcmVtb3RlLWRhdGFiYXNlLXByb3ZpZGVyPjxs
YW5ndWFnZT5lbmcmI3hEO3BvcjwvbGFuZ3VhZ2U+PC9yZWNvcmQ+PC9DaXRlPjwvRW5kTm90ZT4A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391-393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misuse due to over-the-counter availability</w:t>
      </w:r>
      <w:r w:rsidR="00C6767D" w:rsidRPr="009F0266">
        <w:rPr>
          <w:rFonts w:ascii="Times New Roman" w:eastAsia="Times New Roman" w:hAnsi="Times New Roman" w:cs="Times New Roman"/>
          <w:sz w:val="20"/>
          <w:szCs w:val="20"/>
        </w:rPr>
        <w:fldChar w:fldCharType="begin">
          <w:fldData xml:space="preserve">PEVuZE5vdGU+PENpdGU+PEF1dGhvcj5Mb3dlPC9BdXRob3I+PFllYXI+MjAxMTwvWWVhcj48UmVj
TnVtPjEyMDk8L1JlY051bT48RGlzcGxheVRleHQ+PHN0eWxlIGZhY2U9InN1cGVyc2NyaXB0Ij4z
MDEsMzA1LDM5NDwvc3R5bGU+PC9EaXNwbGF5VGV4dD48cmVjb3JkPjxyZWMtbnVtYmVyPjEyMDk8
L3JlYy1udW1iZXI+PGZvcmVpZ24ta2V5cz48a2V5IGFwcD0iRU4iIGRiLWlkPSJwdjk5NXJ6cGV2
cnBkNmU5dGE5eHMycHJlZjU5MGFkemFheGEiIHRpbWVzdGFtcD0iMTY2OTIyODE1NSI+MTIwOTwv
a2V5PjwvZm9yZWlnbi1rZXlzPjxyZWYtdHlwZSBuYW1lPSJKb3VybmFsIEFydGljbGUiPjE3PC9y
ZWYtdHlwZT48Y29udHJpYnV0b3JzPjxhdXRob3JzPjxhdXRob3I+TG93ZSwgSC48L2F1dGhvcj48
YXV0aG9yPkN1c2FubywgTi4gRS48L2F1dGhvcj48YXV0aG9yPkJpbmtsZXksIE4uPC9hdXRob3I+
PGF1dGhvcj5CbGFuZXIsIFcuIFMuPC9hdXRob3I+PGF1dGhvcj5CaWxlemlraWFuLCBKLiBQLjwv
YXV0aG9yPjwvYXV0aG9ycz48L2NvbnRyaWJ1dG9ycz48YXV0aC1hZGRyZXNzPkRpdmlzaW9uIG9m
IEVuZG9jcmlub2xvZ3ksIERlcGFydG1lbnQgb2YgTWVkaWNpbmUsIENvbHVtYmlhIFVuaXZlcnNp
dHkgQ29sbGVnZSBvZiBQaHlzaWNpYW5zIGFuZCBTdXJnZW9ucywgNjMwIFdlc3QgMTY4dGggU3Ry
ZWV0LCBOZXcgWW9yaywgTmV3IFlvcmsgMTAwMzIsIFVTQS48L2F1dGgtYWRkcmVzcz48dGl0bGVz
Pjx0aXRsZT5WaXRhbWluIEQgdG94aWNpdHkgZHVlIHRvIGEgY29tbW9ubHkgYXZhaWxhYmxlICZx
dW90O292ZXIgdGhlIGNvdW50ZXImcXVvdDsgcmVtZWR5IGZyb20gdGhlIERvbWluaWNhbiBSZXB1
YmxpYzwvdGl0bGU+PHNlY29uZGFyeS10aXRsZT5KIENsaW4gRW5kb2NyaW5vbCBNZXRhYjwvc2Vj
b25kYXJ5LXRpdGxlPjxhbHQtdGl0bGU+VGhlIEpvdXJuYWwgb2YgY2xpbmljYWwgZW5kb2NyaW5v
bG9neSBhbmQgbWV0YWJvbGlzbTwvYWx0LXRpdGxlPjwvdGl0bGVzPjxwZXJpb2RpY2FsPjxmdWxs
LXRpdGxlPkogQ2xpbiBFbmRvY3Jpbm9sIE1ldGFiPC9mdWxsLXRpdGxlPjxhYmJyLTE+VGhlIEpv
dXJuYWwgb2YgY2xpbmljYWwgZW5kb2NyaW5vbG9neSBhbmQgbWV0YWJvbGlzbTwvYWJici0xPjwv
cGVyaW9kaWNhbD48YWx0LXBlcmlvZGljYWw+PGZ1bGwtdGl0bGU+SiBDbGluIEVuZG9jcmlub2wg
TWV0YWI8L2Z1bGwtdGl0bGU+PGFiYnItMT5UaGUgSm91cm5hbCBvZiBjbGluaWNhbCBlbmRvY3Jp
bm9sb2d5IGFuZCBtZXRhYm9saXNtPC9hYmJyLTE+PC9hbHQtcGVyaW9kaWNhbD48cGFnZXM+Mjkx
LTU8L3BhZ2VzPjx2b2x1bWU+OTY8L3ZvbHVtZT48bnVtYmVyPjI8L251bWJlcj48ZWRpdGlvbj4y
MDEwLzEyLzAzPC9lZGl0aW9uPjxrZXl3b3Jkcz48a2V5d29yZD5BZHVsdDwva2V5d29yZD48a2V5
d29yZD5BZ2VkLCA4MCBhbmQgb3Zlcjwva2V5d29yZD48a2V5d29yZD5DYWxjaXVtL2Jsb29kPC9r
ZXl3b3JkPjxrZXl3b3JkPkNhcmNpbm9tYSwgU3F1YW1vdXMgQ2VsbC9jb21wbGljYXRpb25zPC9r
ZXl3b3JkPjxrZXl3b3JkPkRpZXRhcnkgU3VwcGxlbWVudHM8L2tleXdvcmQ+PGtleXdvcmQ+RG9t
aW5pY2FuIFJlcHVibGljPC9rZXl3b3JkPjxrZXl3b3JkPkZlbWFsZTwva2V5d29yZD48a2V5d29y
ZD5GbHVpZCBUaGVyYXB5PC9rZXl3b3JkPjxrZXl3b3JkPkhJViBJbmZlY3Rpb25zL2NvbXBsaWNh
dGlvbnM8L2tleXdvcmQ+PGtleXdvcmQ+SHVtYW5zPC9rZXl3b3JkPjxrZXl3b3JkPkh5cGVyY2Fs
Y2VtaWEvKmNoZW1pY2FsbHkgaW5kdWNlZC90aGVyYXB5PC9rZXl3b3JkPjxrZXl3b3JkPk1hbGU8
L2tleXdvcmQ+PGtleXdvcmQ+TWlkZGxlIEFnZWQ8L2tleXdvcmQ+PGtleXdvcmQ+TXljb2JhY3Rl
cml1bSBJbmZlY3Rpb25zL2NvbXBsaWNhdGlvbnM8L2tleXdvcmQ+PGtleXdvcmQ+TmV3IFlvcmsg
Q2l0eTwva2V5d29yZD48a2V5d29yZD5Ob25wcmVzY3JpcHRpb24gRHJ1Z3MvKmFkdmVyc2UgZWZm
ZWN0czwva2V5d29yZD48a2V5d29yZD5SZW5hbCBJbnN1ZmZpY2llbmN5L2NvbXBsaWNhdGlvbnM8
L2tleXdvcmQ+PGtleXdvcmQ+U2FyY29pZG9zaXMvY29tcGxpY2F0aW9uczwva2V5d29yZD48a2V5
d29yZD5VdGVyaW5lIENlcnZpY2FsIE5lb3BsYXNtcy9jb21wbGljYXRpb25zPC9rZXl3b3JkPjxr
ZXl3b3JkPlZpdGFtaW4gRC8qYWR2ZXJzZSBlZmZlY3RzL2FuYWx5c2lzPC9rZXl3b3JkPjxrZXl3
b3JkPlZpdGFtaW5zLyphZHZlcnNlIGVmZmVjdHMvYW5hbHlzaXM8L2tleXdvcmQ+PC9rZXl3b3Jk
cz48ZGF0ZXM+PHllYXI+MjAxMTwveWVhcj48cHViLWRhdGVzPjxkYXRlPkZlYjwvZGF0ZT48L3B1
Yi1kYXRlcz48L2RhdGVzPjxpc2JuPjAwMjEtOTcyeDwvaXNibj48YWNjZXNzaW9uLW51bT4yMTEy
MzQ0MjwvYWNjZXNzaW9uLW51bT48dXJscz48L3VybHM+PGVsZWN0cm9uaWMtcmVzb3VyY2UtbnVt
PjEwLjEyMTAvamMuMjAxMC0xOTk5PC9lbGVjdHJvbmljLXJlc291cmNlLW51bT48cmVtb3RlLWRh
dGFiYXNlLXByb3ZpZGVyPk5MTTwvcmVtb3RlLWRhdGFiYXNlLXByb3ZpZGVyPjxsYW5ndWFnZT5l
bmc8L2xhbmd1YWdlPjwvcmVjb3JkPjwvQ2l0ZT48Q2l0ZT48QXV0aG9yPkthcHRlaW48L0F1dGhv
cj48WWVhcj4yMDEwPC9ZZWFyPjxSZWNOdW0+MTc1MTwvUmVjTnVtPjxyZWNvcmQ+PHJlYy1udW1i
ZXI+MTc1MTwvcmVjLW51bWJlcj48Zm9yZWlnbi1rZXlzPjxrZXkgYXBwPSJFTiIgZGItaWQ9InB2
OTk1cnpwZXZycGQ2ZTl0YTl4czJwcmVmNTkwYWR6YWF4YSIgdGltZXN0YW1wPSIxNjY5MjI5NzU4
Ij4xNzUxPC9rZXk+PC9mb3JlaWduLWtleXM+PHJlZi10eXBlIG5hbWU9IkpvdXJuYWwgQXJ0aWNs
ZSI+MTc8L3JlZi10eXBlPjxjb250cmlidXRvcnM+PGF1dGhvcnM+PGF1dGhvcj5LYXB0ZWluLCBT
LjwvYXV0aG9yPjxhdXRob3I+Umlzc2VsYWRhLCBBLiBKLjwvYXV0aG9yPjxhdXRob3I+Qm9lcm1h
LCBFLiBDLjwvYXV0aG9yPjxhdXRob3I+RWdiZXJzLCBQLiBILjwvYXV0aG9yPjxhdXRob3I+Tmll
Ym9lciwgUC48L2F1dGhvcj48L2F1dGhvcnM+PC9jb250cmlidXRvcnM+PGF1dGgtYWRkcmVzcz5E
ZXBhcnRtZW50IG9mIEludGVuc2l2ZSBDYXJlIE1lZGljaW5lLCBNZWRpY2FsIENlbnRlciBMZWV1
d2FyZGVuLCBMZWV1d2FyZGVuLCBUaGUgTmV0aGVybGFuZHMuIHNhcmFrYXB0ZWluQGhvdG1haWwu
Y29tPC9hdXRoLWFkZHJlc3M+PHRpdGxlcz48dGl0bGU+TGlmZS10aHJlYXRlbmluZyBjb21wbGlj
YXRpb25zIG9mIHZpdGFtaW4gRCBpbnRveGljYXRpb24gZHVlIHRvIG92ZXItdGhlLWNvdW50ZXIg
c3VwcGxlbWVudHM8L3RpdGxlPjxzZWNvbmRhcnktdGl0bGU+Q2xpbiBUb3hpY29sIChQaGlsYSk8
L3NlY29uZGFyeS10aXRsZT48YWx0LXRpdGxlPkNsaW5pY2FsIHRveGljb2xvZ3kgKFBoaWxhZGVs
cGhpYSwgUGEuKTwvYWx0LXRpdGxlPjwvdGl0bGVzPjxwZXJpb2RpY2FsPjxmdWxsLXRpdGxlPkNs
aW4gVG94aWNvbCAoUGhpbGEpPC9mdWxsLXRpdGxlPjwvcGVyaW9kaWNhbD48cGFnZXM+NDYwLTI8
L3BhZ2VzPjx2b2x1bWU+NDg8L3ZvbHVtZT48bnVtYmVyPjU8L251bWJlcj48ZWRpdGlvbj4yMDEw
LzA2LzAzPC9lZGl0aW9uPjxrZXl3b3Jkcz48a2V5d29yZD5BZ2VkPC9rZXl3b3JkPjxrZXl3b3Jk
PkNhbGNpdW0vYmxvb2QvbWV0YWJvbGlzbTwva2V5d29yZD48a2V5d29yZD5EaWV0YXJ5IFN1cHBs
ZW1lbnRzL3BvaXNvbmluZzwva2V5d29yZD48a2V5d29yZD5EcnVnLVJlbGF0ZWQgU2lkZSBFZmZl
Y3RzIGFuZCBBZHZlcnNlIFJlYWN0aW9ucy9jb21wbGljYXRpb25zL2V0aW9sb2d5PC9rZXl3b3Jk
PjxrZXl3b3JkPkZlbWFsZTwva2V5d29yZD48a2V5d29yZD5IdW1hbnM8L2tleXdvcmQ+PGtleXdv
cmQ+SHlwZXJjYWxjZW1pYS9jb21wbGljYXRpb25zLypldGlvbG9neTwva2V5d29yZD48a2V5d29y
ZD5IeXBlcnBhcmF0aHlyb2lkaXNtLCBQcmltYXJ5Lypjb21wbGljYXRpb25zL2V0aW9sb2d5PC9r
ZXl3b3JkPjxrZXl3b3JkPk5ldGhlcmxhbmRzPC9rZXl3b3JkPjxrZXl3b3JkPlZpdGFtaW4gRC8q
Ymxvb2QvKnBvaXNvbmluZzwva2V5d29yZD48L2tleXdvcmRzPjxkYXRlcz48eWVhcj4yMDEwPC95
ZWFyPjxwdWItZGF0ZXM+PGRhdGU+SnVuPC9kYXRlPjwvcHViLWRhdGVzPjwvZGF0ZXM+PGlzYm4+
MTU1Ni0zNjUwPC9pc2JuPjxhY2Nlc3Npb24tbnVtPjIwNTE1Mzk5PC9hY2Nlc3Npb24tbnVtPjx1
cmxzPjwvdXJscz48ZWxlY3Ryb25pYy1yZXNvdXJjZS1udW0+MTAuMzEwOS8xNTU2MzY1MC4yMDEw
LjQ4NjM4MjwvZWxlY3Ryb25pYy1yZXNvdXJjZS1udW0+PHJlbW90ZS1kYXRhYmFzZS1wcm92aWRl
cj5OTE08L3JlbW90ZS1kYXRhYmFzZS1wcm92aWRlcj48bGFuZ3VhZ2U+ZW5nPC9sYW5ndWFnZT48
L3JlY29yZD48L0NpdGU+PENpdGU+PEF1dGhvcj5HcmFuYWRvLUxvcmVuY2lvPC9BdXRob3I+PFll
YXI+MjAxMjwvWWVhcj48UmVjTnVtPjE3NTI8L1JlY051bT48cmVjb3JkPjxyZWMtbnVtYmVyPjE3
NTI8L3JlYy1udW1iZXI+PGZvcmVpZ24ta2V5cz48a2V5IGFwcD0iRU4iIGRiLWlkPSJwdjk5NXJ6
cGV2cnBkNmU5dGE5eHMycHJlZjU5MGFkemFheGEiIHRpbWVzdGFtcD0iMTY2OTIyOTgyMiI+MTc1
Mjwva2V5PjwvZm9yZWlnbi1rZXlzPjxyZWYtdHlwZSBuYW1lPSJKb3VybmFsIEFydGljbGUiPjE3
PC9yZWYtdHlwZT48Y29udHJpYnV0b3JzPjxhdXRob3JzPjxhdXRob3I+R3JhbmFkby1Mb3JlbmNp
bywgRi48L2F1dGhvcj48YXV0aG9yPlJ1YmlvLCBFLjwvYXV0aG9yPjxhdXRob3I+QmxhbmNvLU5h
dmFycm8sIEkuPC9hdXRob3I+PGF1dGhvcj5Qw6lyZXotU2FjcmlzdMOhbiwgQi48L2F1dGhvcj48
YXV0aG9yPlJvZHLDrWd1ZXotUGVuYSwgUi48L2F1dGhvcj48YXV0aG9yPkdhcmPDrWEgTMOzcGV6
LCBGLiBKLjwvYXV0aG9yPjwvYXV0aG9ycz48L2NvbnRyaWJ1dG9ycz48YXV0aC1hZGRyZXNzPlVu
aWRhZCBkZSBWaXRhbWluYXMsIFNlcnZpY2lvIGRlIEJpb3F1w61taWNhIENsw61uaWNhLCBIb3Nw
aXRhbCBVbml2ZXJzaXRhcmlvIFB1ZXJ0YSBkZSBIaWVycm8sIE1hamFkYWhvbmRhIChNYWRyaWQp
LCBTcGFpbi4gZmdyYW5hZG8uaHB0aEBzYWx1ZC5tYWRyaWQub3JnPC9hdXRoLWFkZHJlc3M+PHRp
dGxlcz48dGl0bGU+SHlwZXJjYWxjZW1pYSwgaHlwZXJ2aXRhbWlub3NpcyBBIGFuZCAzLWVwaS0y
NS1PSC1EMyBsZXZlbHMgYWZ0ZXIgY29uc3VtcHRpb24gb2YgYW4gJnF1b3Q7b3ZlciB0aGUgY291
bnRlciZxdW90OyB2aXRhbWluIEQgcmVtZWR5LiBhIGNhc2UgcmVwb3J0PC90aXRsZT48c2Vjb25k
YXJ5LXRpdGxlPkZvb2QgQ2hlbSBUb3hpY29sPC9zZWNvbmRhcnktdGl0bGU+PGFsdC10aXRsZT5G
b29kIGFuZCBjaGVtaWNhbCB0b3hpY29sb2d5IDogYW4gaW50ZXJuYXRpb25hbCBqb3VybmFsIHB1
Ymxpc2hlZCBmb3IgdGhlIEJyaXRpc2ggSW5kdXN0cmlhbCBCaW9sb2dpY2FsIFJlc2VhcmNoIEFz
c29jaWF0aW9uPC9hbHQtdGl0bGU+PC90aXRsZXM+PHBlcmlvZGljYWw+PGZ1bGwtdGl0bGU+Rm9v
ZCBDaGVtIFRveGljb2w8L2Z1bGwtdGl0bGU+PC9wZXJpb2RpY2FsPjxwYWdlcz4yMTA2LTg8L3Bh
Z2VzPjx2b2x1bWU+NTA8L3ZvbHVtZT48bnVtYmVyPjY8L251bWJlcj48ZWRpdGlvbj4yMDEyLzAz
LzIwPC9lZGl0aW9uPjxrZXl3b3Jkcz48a2V5d29yZD4yNS1IeWRyb3h5dml0YW1pbiBEIDIvYmxv
b2Q8L2tleXdvcmQ+PGtleXdvcmQ+QWN1dGUgS2lkbmV5IEluanVyeS9jaGVtaWNhbGx5IGluZHVj
ZWQ8L2tleXdvcmQ+PGtleXdvcmQ+Q2FsY2lmZWRpb2wvKmJsb29kPC9rZXl3b3JkPjxrZXl3b3Jk
PkNocm9tYXRvZ3JhcGh5LCBIaWdoIFByZXNzdXJlIExpcXVpZDwva2V5d29yZD48a2V5d29yZD5E
aWV0YXJ5IFN1cHBsZW1lbnRzPC9rZXl3b3JkPjxrZXl3b3JkPkZlbWFsZTwva2V5d29yZD48a2V5
d29yZD5IdW1hbnM8L2tleXdvcmQ+PGtleXdvcmQ+SHlwZXJjYWxjZW1pYS9ibG9vZC8qY2hlbWlj
YWxseSBpbmR1Y2VkPC9rZXl3b3JkPjxrZXl3b3JkPkh5cGVydml0YW1pbm9zaXMgQS9ibG9vZC8q
Y2hlbWljYWxseSBpbmR1Y2VkPC9rZXl3b3JkPjxrZXl3b3JkPk1lZGljYWwgRXJyb3JzPC9rZXl3
b3JkPjxrZXl3b3JkPk1pZGRsZSBBZ2VkPC9rZXl3b3JkPjxrZXl3b3JkPlF1YWxpdHkgQ29udHJv
bDwva2V5d29yZD48a2V5d29yZD5WaXRhbWluIEEvYmxvb2Q8L2tleXdvcmQ+PGtleXdvcmQ+Vml0
YW1pbiBELyphZHZlcnNlIGVmZmVjdHM8L2tleXdvcmQ+PGtleXdvcmQ+Vml0YW1pbnMvKmFkdmVy
c2UgZWZmZWN0czwva2V5d29yZD48L2tleXdvcmRzPjxkYXRlcz48eWVhcj4yMDEyPC95ZWFyPjxw
dWItZGF0ZXM+PGRhdGU+SnVuPC9kYXRlPjwvcHViLWRhdGVzPjwvZGF0ZXM+PGlzYm4+MDI3OC02
OTE1PC9pc2JuPjxhY2Nlc3Npb24tbnVtPjIyNDI2MzU3PC9hY2Nlc3Npb24tbnVtPjx1cmxzPjwv
dXJscz48ZWxlY3Ryb25pYy1yZXNvdXJjZS1udW0+MTAuMTAxNi9qLmZjdC4yMDEyLjAzLjAwMTwv
ZWxlY3Ryb25pYy1yZXNvdXJjZS1udW0+PHJlbW90ZS1kYXRhYmFzZS1wcm92aWRlcj5OTE08L3Jl
bW90ZS1kYXRhYmFzZS1wcm92aWRlcj48bGFuZ3VhZ2U+ZW5nPC9sYW5ndWFnZT48L3JlY29yZD48
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PEVuZE5vdGU+PENpdGU+PEF1dGhvcj5Mb3dlPC9BdXRob3I+PFllYXI+MjAxMTwvWWVhcj48UmVj
TnVtPjEyMDk8L1JlY051bT48RGlzcGxheVRleHQ+PHN0eWxlIGZhY2U9InN1cGVyc2NyaXB0Ij4z
MDEsMzA1LDM5NDwvc3R5bGU+PC9EaXNwbGF5VGV4dD48cmVjb3JkPjxyZWMtbnVtYmVyPjEyMDk8
L3JlYy1udW1iZXI+PGZvcmVpZ24ta2V5cz48a2V5IGFwcD0iRU4iIGRiLWlkPSJwdjk5NXJ6cGV2
cnBkNmU5dGE5eHMycHJlZjU5MGFkemFheGEiIHRpbWVzdGFtcD0iMTY2OTIyODE1NSI+MTIwOTwv
a2V5PjwvZm9yZWlnbi1rZXlzPjxyZWYtdHlwZSBuYW1lPSJKb3VybmFsIEFydGljbGUiPjE3PC9y
ZWYtdHlwZT48Y29udHJpYnV0b3JzPjxhdXRob3JzPjxhdXRob3I+TG93ZSwgSC48L2F1dGhvcj48
YXV0aG9yPkN1c2FubywgTi4gRS48L2F1dGhvcj48YXV0aG9yPkJpbmtsZXksIE4uPC9hdXRob3I+
PGF1dGhvcj5CbGFuZXIsIFcuIFMuPC9hdXRob3I+PGF1dGhvcj5CaWxlemlraWFuLCBKLiBQLjwv
YXV0aG9yPjwvYXV0aG9ycz48L2NvbnRyaWJ1dG9ycz48YXV0aC1hZGRyZXNzPkRpdmlzaW9uIG9m
IEVuZG9jcmlub2xvZ3ksIERlcGFydG1lbnQgb2YgTWVkaWNpbmUsIENvbHVtYmlhIFVuaXZlcnNp
dHkgQ29sbGVnZSBvZiBQaHlzaWNpYW5zIGFuZCBTdXJnZW9ucywgNjMwIFdlc3QgMTY4dGggU3Ry
ZWV0LCBOZXcgWW9yaywgTmV3IFlvcmsgMTAwMzIsIFVTQS48L2F1dGgtYWRkcmVzcz48dGl0bGVz
Pjx0aXRsZT5WaXRhbWluIEQgdG94aWNpdHkgZHVlIHRvIGEgY29tbW9ubHkgYXZhaWxhYmxlICZx
dW90O292ZXIgdGhlIGNvdW50ZXImcXVvdDsgcmVtZWR5IGZyb20gdGhlIERvbWluaWNhbiBSZXB1
YmxpYzwvdGl0bGU+PHNlY29uZGFyeS10aXRsZT5KIENsaW4gRW5kb2NyaW5vbCBNZXRhYjwvc2Vj
b25kYXJ5LXRpdGxlPjxhbHQtdGl0bGU+VGhlIEpvdXJuYWwgb2YgY2xpbmljYWwgZW5kb2NyaW5v
bG9neSBhbmQgbWV0YWJvbGlzbTwvYWx0LXRpdGxlPjwvdGl0bGVzPjxwZXJpb2RpY2FsPjxmdWxs
LXRpdGxlPkogQ2xpbiBFbmRvY3Jpbm9sIE1ldGFiPC9mdWxsLXRpdGxlPjxhYmJyLTE+VGhlIEpv
dXJuYWwgb2YgY2xpbmljYWwgZW5kb2NyaW5vbG9neSBhbmQgbWV0YWJvbGlzbTwvYWJici0xPjwv
cGVyaW9kaWNhbD48YWx0LXBlcmlvZGljYWw+PGZ1bGwtdGl0bGU+SiBDbGluIEVuZG9jcmlub2wg
TWV0YWI8L2Z1bGwtdGl0bGU+PGFiYnItMT5UaGUgSm91cm5hbCBvZiBjbGluaWNhbCBlbmRvY3Jp
bm9sb2d5IGFuZCBtZXRhYm9saXNtPC9hYmJyLTE+PC9hbHQtcGVyaW9kaWNhbD48cGFnZXM+Mjkx
LTU8L3BhZ2VzPjx2b2x1bWU+OTY8L3ZvbHVtZT48bnVtYmVyPjI8L251bWJlcj48ZWRpdGlvbj4y
MDEwLzEyLzAzPC9lZGl0aW9uPjxrZXl3b3Jkcz48a2V5d29yZD5BZHVsdDwva2V5d29yZD48a2V5
d29yZD5BZ2VkLCA4MCBhbmQgb3Zlcjwva2V5d29yZD48a2V5d29yZD5DYWxjaXVtL2Jsb29kPC9r
ZXl3b3JkPjxrZXl3b3JkPkNhcmNpbm9tYSwgU3F1YW1vdXMgQ2VsbC9jb21wbGljYXRpb25zPC9r
ZXl3b3JkPjxrZXl3b3JkPkRpZXRhcnkgU3VwcGxlbWVudHM8L2tleXdvcmQ+PGtleXdvcmQ+RG9t
aW5pY2FuIFJlcHVibGljPC9rZXl3b3JkPjxrZXl3b3JkPkZlbWFsZTwva2V5d29yZD48a2V5d29y
ZD5GbHVpZCBUaGVyYXB5PC9rZXl3b3JkPjxrZXl3b3JkPkhJViBJbmZlY3Rpb25zL2NvbXBsaWNh
dGlvbnM8L2tleXdvcmQ+PGtleXdvcmQ+SHVtYW5zPC9rZXl3b3JkPjxrZXl3b3JkPkh5cGVyY2Fs
Y2VtaWEvKmNoZW1pY2FsbHkgaW5kdWNlZC90aGVyYXB5PC9rZXl3b3JkPjxrZXl3b3JkPk1hbGU8
L2tleXdvcmQ+PGtleXdvcmQ+TWlkZGxlIEFnZWQ8L2tleXdvcmQ+PGtleXdvcmQ+TXljb2JhY3Rl
cml1bSBJbmZlY3Rpb25zL2NvbXBsaWNhdGlvbnM8L2tleXdvcmQ+PGtleXdvcmQ+TmV3IFlvcmsg
Q2l0eTwva2V5d29yZD48a2V5d29yZD5Ob25wcmVzY3JpcHRpb24gRHJ1Z3MvKmFkdmVyc2UgZWZm
ZWN0czwva2V5d29yZD48a2V5d29yZD5SZW5hbCBJbnN1ZmZpY2llbmN5L2NvbXBsaWNhdGlvbnM8
L2tleXdvcmQ+PGtleXdvcmQ+U2FyY29pZG9zaXMvY29tcGxpY2F0aW9uczwva2V5d29yZD48a2V5
d29yZD5VdGVyaW5lIENlcnZpY2FsIE5lb3BsYXNtcy9jb21wbGljYXRpb25zPC9rZXl3b3JkPjxr
ZXl3b3JkPlZpdGFtaW4gRC8qYWR2ZXJzZSBlZmZlY3RzL2FuYWx5c2lzPC9rZXl3b3JkPjxrZXl3
b3JkPlZpdGFtaW5zLyphZHZlcnNlIGVmZmVjdHMvYW5hbHlzaXM8L2tleXdvcmQ+PC9rZXl3b3Jk
cz48ZGF0ZXM+PHllYXI+MjAxMTwveWVhcj48cHViLWRhdGVzPjxkYXRlPkZlYjwvZGF0ZT48L3B1
Yi1kYXRlcz48L2RhdGVzPjxpc2JuPjAwMjEtOTcyeDwvaXNibj48YWNjZXNzaW9uLW51bT4yMTEy
MzQ0MjwvYWNjZXNzaW9uLW51bT48dXJscz48L3VybHM+PGVsZWN0cm9uaWMtcmVzb3VyY2UtbnVt
PjEwLjEyMTAvamMuMjAxMC0xOTk5PC9lbGVjdHJvbmljLXJlc291cmNlLW51bT48cmVtb3RlLWRh
dGFiYXNlLXByb3ZpZGVyPk5MTTwvcmVtb3RlLWRhdGFiYXNlLXByb3ZpZGVyPjxsYW5ndWFnZT5l
bmc8L2xhbmd1YWdlPjwvcmVjb3JkPjwvQ2l0ZT48Q2l0ZT48QXV0aG9yPkthcHRlaW48L0F1dGhv
cj48WWVhcj4yMDEwPC9ZZWFyPjxSZWNOdW0+MTc1MTwvUmVjTnVtPjxyZWNvcmQ+PHJlYy1udW1i
ZXI+MTc1MTwvcmVjLW51bWJlcj48Zm9yZWlnbi1rZXlzPjxrZXkgYXBwPSJFTiIgZGItaWQ9InB2
OTk1cnpwZXZycGQ2ZTl0YTl4czJwcmVmNTkwYWR6YWF4YSIgdGltZXN0YW1wPSIxNjY5MjI5NzU4
Ij4xNzUxPC9rZXk+PC9mb3JlaWduLWtleXM+PHJlZi10eXBlIG5hbWU9IkpvdXJuYWwgQXJ0aWNs
ZSI+MTc8L3JlZi10eXBlPjxjb250cmlidXRvcnM+PGF1dGhvcnM+PGF1dGhvcj5LYXB0ZWluLCBT
LjwvYXV0aG9yPjxhdXRob3I+Umlzc2VsYWRhLCBBLiBKLjwvYXV0aG9yPjxhdXRob3I+Qm9lcm1h
LCBFLiBDLjwvYXV0aG9yPjxhdXRob3I+RWdiZXJzLCBQLiBILjwvYXV0aG9yPjxhdXRob3I+Tmll
Ym9lciwgUC48L2F1dGhvcj48L2F1dGhvcnM+PC9jb250cmlidXRvcnM+PGF1dGgtYWRkcmVzcz5E
ZXBhcnRtZW50IG9mIEludGVuc2l2ZSBDYXJlIE1lZGljaW5lLCBNZWRpY2FsIENlbnRlciBMZWV1
d2FyZGVuLCBMZWV1d2FyZGVuLCBUaGUgTmV0aGVybGFuZHMuIHNhcmFrYXB0ZWluQGhvdG1haWwu
Y29tPC9hdXRoLWFkZHJlc3M+PHRpdGxlcz48dGl0bGU+TGlmZS10aHJlYXRlbmluZyBjb21wbGlj
YXRpb25zIG9mIHZpdGFtaW4gRCBpbnRveGljYXRpb24gZHVlIHRvIG92ZXItdGhlLWNvdW50ZXIg
c3VwcGxlbWVudHM8L3RpdGxlPjxzZWNvbmRhcnktdGl0bGU+Q2xpbiBUb3hpY29sIChQaGlsYSk8
L3NlY29uZGFyeS10aXRsZT48YWx0LXRpdGxlPkNsaW5pY2FsIHRveGljb2xvZ3kgKFBoaWxhZGVs
cGhpYSwgUGEuKTwvYWx0LXRpdGxlPjwvdGl0bGVzPjxwZXJpb2RpY2FsPjxmdWxsLXRpdGxlPkNs
aW4gVG94aWNvbCAoUGhpbGEpPC9mdWxsLXRpdGxlPjwvcGVyaW9kaWNhbD48cGFnZXM+NDYwLTI8
L3BhZ2VzPjx2b2x1bWU+NDg8L3ZvbHVtZT48bnVtYmVyPjU8L251bWJlcj48ZWRpdGlvbj4yMDEw
LzA2LzAzPC9lZGl0aW9uPjxrZXl3b3Jkcz48a2V5d29yZD5BZ2VkPC9rZXl3b3JkPjxrZXl3b3Jk
PkNhbGNpdW0vYmxvb2QvbWV0YWJvbGlzbTwva2V5d29yZD48a2V5d29yZD5EaWV0YXJ5IFN1cHBs
ZW1lbnRzL3BvaXNvbmluZzwva2V5d29yZD48a2V5d29yZD5EcnVnLVJlbGF0ZWQgU2lkZSBFZmZl
Y3RzIGFuZCBBZHZlcnNlIFJlYWN0aW9ucy9jb21wbGljYXRpb25zL2V0aW9sb2d5PC9rZXl3b3Jk
PjxrZXl3b3JkPkZlbWFsZTwva2V5d29yZD48a2V5d29yZD5IdW1hbnM8L2tleXdvcmQ+PGtleXdv
cmQ+SHlwZXJjYWxjZW1pYS9jb21wbGljYXRpb25zLypldGlvbG9neTwva2V5d29yZD48a2V5d29y
ZD5IeXBlcnBhcmF0aHlyb2lkaXNtLCBQcmltYXJ5Lypjb21wbGljYXRpb25zL2V0aW9sb2d5PC9r
ZXl3b3JkPjxrZXl3b3JkPk5ldGhlcmxhbmRzPC9rZXl3b3JkPjxrZXl3b3JkPlZpdGFtaW4gRC8q
Ymxvb2QvKnBvaXNvbmluZzwva2V5d29yZD48L2tleXdvcmRzPjxkYXRlcz48eWVhcj4yMDEwPC95
ZWFyPjxwdWItZGF0ZXM+PGRhdGU+SnVuPC9kYXRlPjwvcHViLWRhdGVzPjwvZGF0ZXM+PGlzYm4+
MTU1Ni0zNjUwPC9pc2JuPjxhY2Nlc3Npb24tbnVtPjIwNTE1Mzk5PC9hY2Nlc3Npb24tbnVtPjx1
cmxzPjwvdXJscz48ZWxlY3Ryb25pYy1yZXNvdXJjZS1udW0+MTAuMzEwOS8xNTU2MzY1MC4yMDEw
LjQ4NjM4MjwvZWxlY3Ryb25pYy1yZXNvdXJjZS1udW0+PHJlbW90ZS1kYXRhYmFzZS1wcm92aWRl
cj5OTE08L3JlbW90ZS1kYXRhYmFzZS1wcm92aWRlcj48bGFuZ3VhZ2U+ZW5nPC9sYW5ndWFnZT48
L3JlY29yZD48L0NpdGU+PENpdGU+PEF1dGhvcj5HcmFuYWRvLUxvcmVuY2lvPC9BdXRob3I+PFll
YXI+MjAxMjwvWWVhcj48UmVjTnVtPjE3NTI8L1JlY051bT48cmVjb3JkPjxyZWMtbnVtYmVyPjE3
NTI8L3JlYy1udW1iZXI+PGZvcmVpZ24ta2V5cz48a2V5IGFwcD0iRU4iIGRiLWlkPSJwdjk5NXJ6
cGV2cnBkNmU5dGE5eHMycHJlZjU5MGFkemFheGEiIHRpbWVzdGFtcD0iMTY2OTIyOTgyMiI+MTc1
Mjwva2V5PjwvZm9yZWlnbi1rZXlzPjxyZWYtdHlwZSBuYW1lPSJKb3VybmFsIEFydGljbGUiPjE3
PC9yZWYtdHlwZT48Y29udHJpYnV0b3JzPjxhdXRob3JzPjxhdXRob3I+R3JhbmFkby1Mb3JlbmNp
bywgRi48L2F1dGhvcj48YXV0aG9yPlJ1YmlvLCBFLjwvYXV0aG9yPjxhdXRob3I+QmxhbmNvLU5h
dmFycm8sIEkuPC9hdXRob3I+PGF1dGhvcj5Qw6lyZXotU2FjcmlzdMOhbiwgQi48L2F1dGhvcj48
YXV0aG9yPlJvZHLDrWd1ZXotUGVuYSwgUi48L2F1dGhvcj48YXV0aG9yPkdhcmPDrWEgTMOzcGV6
LCBGLiBKLjwvYXV0aG9yPjwvYXV0aG9ycz48L2NvbnRyaWJ1dG9ycz48YXV0aC1hZGRyZXNzPlVu
aWRhZCBkZSBWaXRhbWluYXMsIFNlcnZpY2lvIGRlIEJpb3F1w61taWNhIENsw61uaWNhLCBIb3Nw
aXRhbCBVbml2ZXJzaXRhcmlvIFB1ZXJ0YSBkZSBIaWVycm8sIE1hamFkYWhvbmRhIChNYWRyaWQp
LCBTcGFpbi4gZmdyYW5hZG8uaHB0aEBzYWx1ZC5tYWRyaWQub3JnPC9hdXRoLWFkZHJlc3M+PHRp
dGxlcz48dGl0bGU+SHlwZXJjYWxjZW1pYSwgaHlwZXJ2aXRhbWlub3NpcyBBIGFuZCAzLWVwaS0y
NS1PSC1EMyBsZXZlbHMgYWZ0ZXIgY29uc3VtcHRpb24gb2YgYW4gJnF1b3Q7b3ZlciB0aGUgY291
bnRlciZxdW90OyB2aXRhbWluIEQgcmVtZWR5LiBhIGNhc2UgcmVwb3J0PC90aXRsZT48c2Vjb25k
YXJ5LXRpdGxlPkZvb2QgQ2hlbSBUb3hpY29sPC9zZWNvbmRhcnktdGl0bGU+PGFsdC10aXRsZT5G
b29kIGFuZCBjaGVtaWNhbCB0b3hpY29sb2d5IDogYW4gaW50ZXJuYXRpb25hbCBqb3VybmFsIHB1
Ymxpc2hlZCBmb3IgdGhlIEJyaXRpc2ggSW5kdXN0cmlhbCBCaW9sb2dpY2FsIFJlc2VhcmNoIEFz
c29jaWF0aW9uPC9hbHQtdGl0bGU+PC90aXRsZXM+PHBlcmlvZGljYWw+PGZ1bGwtdGl0bGU+Rm9v
ZCBDaGVtIFRveGljb2w8L2Z1bGwtdGl0bGU+PC9wZXJpb2RpY2FsPjxwYWdlcz4yMTA2LTg8L3Bh
Z2VzPjx2b2x1bWU+NTA8L3ZvbHVtZT48bnVtYmVyPjY8L251bWJlcj48ZWRpdGlvbj4yMDEyLzAz
LzIwPC9lZGl0aW9uPjxrZXl3b3Jkcz48a2V5d29yZD4yNS1IeWRyb3h5dml0YW1pbiBEIDIvYmxv
b2Q8L2tleXdvcmQ+PGtleXdvcmQ+QWN1dGUgS2lkbmV5IEluanVyeS9jaGVtaWNhbGx5IGluZHVj
ZWQ8L2tleXdvcmQ+PGtleXdvcmQ+Q2FsY2lmZWRpb2wvKmJsb29kPC9rZXl3b3JkPjxrZXl3b3Jk
PkNocm9tYXRvZ3JhcGh5LCBIaWdoIFByZXNzdXJlIExpcXVpZDwva2V5d29yZD48a2V5d29yZD5E
aWV0YXJ5IFN1cHBsZW1lbnRzPC9rZXl3b3JkPjxrZXl3b3JkPkZlbWFsZTwva2V5d29yZD48a2V5
d29yZD5IdW1hbnM8L2tleXdvcmQ+PGtleXdvcmQ+SHlwZXJjYWxjZW1pYS9ibG9vZC8qY2hlbWlj
YWxseSBpbmR1Y2VkPC9rZXl3b3JkPjxrZXl3b3JkPkh5cGVydml0YW1pbm9zaXMgQS9ibG9vZC8q
Y2hlbWljYWxseSBpbmR1Y2VkPC9rZXl3b3JkPjxrZXl3b3JkPk1lZGljYWwgRXJyb3JzPC9rZXl3
b3JkPjxrZXl3b3JkPk1pZGRsZSBBZ2VkPC9rZXl3b3JkPjxrZXl3b3JkPlF1YWxpdHkgQ29udHJv
bDwva2V5d29yZD48a2V5d29yZD5WaXRhbWluIEEvYmxvb2Q8L2tleXdvcmQ+PGtleXdvcmQ+Vml0
YW1pbiBELyphZHZlcnNlIGVmZmVjdHM8L2tleXdvcmQ+PGtleXdvcmQ+Vml0YW1pbnMvKmFkdmVy
c2UgZWZmZWN0czwva2V5d29yZD48L2tleXdvcmRzPjxkYXRlcz48eWVhcj4yMDEyPC95ZWFyPjxw
dWItZGF0ZXM+PGRhdGU+SnVuPC9kYXRlPjwvcHViLWRhdGVzPjwvZGF0ZXM+PGlzYm4+MDI3OC02
OTE1PC9pc2JuPjxhY2Nlc3Npb24tbnVtPjIyNDI2MzU3PC9hY2Nlc3Npb24tbnVtPjx1cmxzPjwv
dXJscz48ZWxlY3Ryb25pYy1yZXNvdXJjZS1udW0+MTAuMTAxNi9qLmZjdC4yMDEyLjAzLjAwMTwv
ZWxlY3Ryb25pYy1yZXNvdXJjZS1udW0+PHJlbW90ZS1kYXRhYmFzZS1wcm92aWRlcj5OTE08L3Jl
bW90ZS1kYXRhYmFzZS1wcm92aWRlcj48bGFuZ3VhZ2U+ZW5nPC9sYW5ndWFnZT48L3JlY29yZD48
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301,305,394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9D68AA0"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8" w:name="_juzrzw8awtde" w:colFirst="0" w:colLast="0"/>
      <w:bookmarkEnd w:id="28"/>
      <w:r w:rsidRPr="009F0266">
        <w:rPr>
          <w:color w:val="auto"/>
          <w:sz w:val="20"/>
          <w:szCs w:val="20"/>
        </w:rPr>
        <w:t>Have we missed the discoveries in boron research that need to be translated into medical science?</w:t>
      </w:r>
    </w:p>
    <w:p w14:paraId="0690DFF0" w14:textId="3A11AD01"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Although the food industry has made substantial investments in sterilisation equipment, with costs ranging from $8000 to $25000 per device and a projected market value of $1.2 billion by 2027</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&lt;EndNote&gt;&lt;Cite&gt;&lt;Author&gt;LLPTM&lt;/Author&gt;&lt;Year&gt;2019&lt;/Year&gt;&lt;RecNum&gt;2151&lt;/RecNum&gt;&lt;DisplayText&gt;&lt;style face="superscript"&gt;395&lt;/style&gt;&lt;/DisplayText&gt;&lt;record&gt;&lt;rec-number&gt;2151&lt;/rec-number&gt;&lt;foreign-keys&gt;&lt;key app="EN" db-id="pv995rzpevrpd6e9ta9xs2pref590adzaaxa" timestamp="1671424074"&gt;2151&lt;/key&gt;&lt;/foreign-keys&gt;&lt;ref-type name="Online Multimedia"&gt;48&lt;/ref-type&gt;&lt;contributors&gt;&lt;authors&gt;&lt;author&gt;Furion analytics Research &amp;amp; Consulting LLPTM&lt;/author&gt;&lt;/authors&gt;&lt;/contributors&gt;&lt;titles&gt;&lt;title&gt;Food Sterilization Equipment Market By Process (Batch Sterilization, &amp;amp; Continuous Sterilization), By Technology (Heat, Steam, Radiation, Chemical, Filtration, &amp;amp; Others), By Application (Spices, Cereals &amp;amp; Pulses, Meat, Poultry &amp;amp; Seafood, Dairy Products, Fruits &amp;amp; Vegetables, Dried Fruits &amp;amp; Nuts, Beverages, &amp;amp; Others), By Geography - Global Opportunity Analysis &amp;amp; Industry Forecast, 2022-2027&lt;/title&gt;&lt;secondary-title&gt;Report Code: FBR 91207&lt;/secondary-title&gt;&lt;/titles&gt;&lt;num-vols&gt;19-12-2022&lt;/num-vols&gt;&lt;section&gt;https://www.industryarc.com/Research/Food-Sterilization-Equipment-Market-Research-510274&lt;/section&gt;&lt;dates&gt;&lt;year&gt;2019&lt;/year&gt;&lt;/dates&gt;&lt;publisher&gt;Industry ARC (Analytics, Reseach and Consulting)&lt;/publisher&gt;&lt;urls&gt;&lt;/urls&gt;&lt;/record&gt;&lt;/Cite&gt;&lt;/EndNote&gt;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foodborne contamination still affects 0.6 billion people globally, resulting in the loss of 33 million healthy life years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&lt;EndNote&gt;&lt;Cite&gt;&lt;Author&gt;WHO&lt;/Author&gt;&lt;Year&gt;2022&lt;/Year&gt;&lt;RecNum&gt;2152&lt;/RecNum&gt;&lt;DisplayText&gt;&lt;style face="superscript"&gt;396&lt;/style&gt;&lt;/DisplayText&gt;&lt;record&gt;&lt;rec-number&gt;2152&lt;/rec-number&gt;&lt;foreign-keys&gt;&lt;key app="EN" db-id="pv995rzpevrpd6e9ta9xs2pref590adzaaxa" timestamp="1671425008"&gt;2152&lt;/key&gt;&lt;/foreign-keys&gt;&lt;ref-type name="Online Multimedia"&gt;48&lt;/ref-type&gt;&lt;contributors&gt;&lt;authors&gt;&lt;author&gt;WHO&lt;/author&gt;&lt;/authors&gt;&lt;/contributors&gt;&lt;titles&gt;&lt;title&gt;Food safety&lt;/title&gt;&lt;/titles&gt;&lt;section&gt;https://www.who.int/news-room/fact-sheets/detail/food-safety#:~:text=Food%20safety%2C%20nutrition%20and%20food,healthy%20life%20years%20(DALYs).&lt;/section&gt;&lt;dates&gt;&lt;year&gt;2022&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incorporating adequate and appropriate boron in one's diet may help alleviate this issue.</w:t>
      </w:r>
    </w:p>
    <w:p w14:paraId="7EEBBC6C" w14:textId="7BFE686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Research repeatedly emphasises the insufficient intake of boron by humans, with levels below 1 mg considered inadequate</w:t>
      </w:r>
      <w:r w:rsidR="00C6767D" w:rsidRPr="009F0266">
        <w:rPr>
          <w:rFonts w:ascii="Times New Roman" w:eastAsia="Times New Roman" w:hAnsi="Times New Roman" w:cs="Times New Roman"/>
          <w:sz w:val="20"/>
          <w:szCs w:val="20"/>
        </w:rPr>
        <w:fldChar w:fldCharType="begin">
          <w:fldData xml:space="preserve">PEVuZE5vdGU+PENpdGU+PEF1dGhvcj5OaWVsc2VuPC9BdXRob3I+PFllYXI+MTk5ODwvWWVhcj48
UmVjTnVtPjIxNTM8L1JlY051bT48RGlzcGxheVRleHQ+PHN0eWxlIGZhY2U9InN1cGVyc2NyaXB0
Ij4zOTcsMzk4PC9zdHlsZT48L0Rpc3BsYXlUZXh0PjxyZWNvcmQ+PHJlYy1udW1iZXI+MjE1Mzwv
cmVjLW51bWJlcj48Zm9yZWlnbi1rZXlzPjxrZXkgYXBwPSJFTiIgZGItaWQ9InB2OTk1cnpwZXZy
cGQ2ZTl0YTl4czJwcmVmNTkwYWR6YWF4YSIgdGltZXN0YW1wPSIxNjcxNDY4OTA4Ij4yMTUzPC9r
ZXk+PC9mb3JlaWduLWtleXM+PHJlZi10eXBlIG5hbWU9IkpvdXJuYWwgQXJ0aWNsZSI+MTc8L3Jl
Zi10eXBlPjxjb250cmlidXRvcnM+PGF1dGhvcnM+PGF1dGhvcj5OaWVsc2VuLCBGLiBILjwvYXV0
aG9yPjwvYXV0aG9ycz48L2NvbnRyaWJ1dG9ycz48YXV0aC1hZGRyZXNzPlVuaXRlZCBTdGF0ZXMg
RGVwYXJ0bWVudCBvZiBBZ3JpY3VsdHVyZSwgQWdyaWN1bHR1cmFsIFJlc2VhcmNoIFNlcnZpY2Us
IEdyYW5kIEZvcmtzIEh1bWFuIE51dHJpdGlvbiBSZXNlYXJjaCBDZW50ZXIsIE5EIDU4MjAyLTkw
MzQsIFVTQS48L2F1dGgtYWRkcmVzcz48dGl0bGVzPjx0aXRsZT5UaGUganVzdGlmaWNhdGlvbiBm
b3IgcHJvdmlkaW5nIGRpZXRhcnkgZ3VpZGFuY2UgZm9yIHRoZSBudXRyaXRpb25hbCBpbnRha2Ug
b2YgYm9yb248L3RpdGxlPjxzZWNvbmRhcnktdGl0bGU+QmlvbCBUcmFjZSBFbGVtIFJlczwvc2Vj
b25kYXJ5LXRpdGxlPjxhbHQtdGl0bGU+QmlvbG9naWNhbCB0cmFjZSBlbGVtZW50IHJlc2VhcmNo
PC9hbHQtdGl0bGU+PC90aXRsZXM+PHBlcmlvZGljYWw+PGZ1bGwtdGl0bGU+QmlvbCBUcmFjZSBF
bGVtIFJlczwvZnVsbC10aXRsZT48L3BlcmlvZGljYWw+PGFsdC1wZXJpb2RpY2FsPjxmdWxsLXRp
dGxlPkJpb2xvZ2ljYWwgVHJhY2UgRWxlbWVudCBSZXNlYXJjaDwvZnVsbC10aXRsZT48L2FsdC1w
ZXJpb2RpY2FsPjxwYWdlcz4zMTktMzA8L3BhZ2VzPjx2b2x1bWU+NjY8L3ZvbHVtZT48bnVtYmVy
PjEtMzwvbnVtYmVyPjxlZGl0aW9uPjE5OTkvMDMvMDI8L2VkaXRpb24+PGtleXdvcmRzPjxrZXl3
b3JkPkFuaW1hbHM8L2tleXdvcmQ+PGtleXdvcmQ+Qm9yb24vbWV0YWJvbGlzbS8qcGh5c2lvbG9n
eTwva2V5d29yZD48a2V5d29yZD5EaWV0LypzdGFuZGFyZHM8L2tleXdvcmQ+PGtleXdvcmQ+SHVt
YW5zPC9rZXl3b3JkPjxrZXl3b3JkPk51dHJpdGlvbmFsIFJlcXVpcmVtZW50czwva2V5d29yZD48
a2V5d29yZD5QcmFjdGljZSBHdWlkZWxpbmVzIGFzIFRvcGljPC9rZXl3b3JkPjwva2V5d29yZHM+
PGRhdGVzPjx5ZWFyPjE5OTg8L3llYXI+PHB1Yi1kYXRlcz48ZGF0ZT5XaW50ZXI8L2RhdGU+PC9w
dWItZGF0ZXM+PC9kYXRlcz48aXNibj4wMTYzLTQ5ODQgKFByaW50KSYjeEQ7MDE2My00OTg0PC9p
c2JuPjxhY2Nlc3Npb24tbnVtPjEwMDUwOTI3PC9hY2Nlc3Npb24tbnVtPjx1cmxzPjwvdXJscz48
ZWxlY3Ryb25pYy1yZXNvdXJjZS1udW0+MTAuMTAwNy9iZjAyNzgzMTQ1PC9lbGVjdHJvbmljLXJl
c291cmNlLW51bT48cmVtb3RlLWRhdGFiYXNlLXByb3ZpZGVyPk5MTTwvcmVtb3RlLWRhdGFiYXNl
LXByb3ZpZGVyPjxsYW5ndWFnZT5lbmc8L2xhbmd1YWdlPjwvcmVjb3JkPjwvQ2l0ZT48Q2l0ZT48
QXV0aG9yPk5pZWxzZW48L0F1dGhvcj48WWVhcj4yMDA4PC9ZZWFyPjxSZWNOdW0+MjE1NDwvUmVj
TnVtPjxyZWNvcmQ+PHJlYy1udW1iZXI+MjE1NDwvcmVjLW51bWJlcj48Zm9yZWlnbi1rZXlzPjxr
ZXkgYXBwPSJFTiIgZGItaWQ9InB2OTk1cnpwZXZycGQ2ZTl0YTl4czJwcmVmNTkwYWR6YWF4YSIg
dGltZXN0YW1wPSIxNjcxNDY4OTY4Ij4yMTU0PC9rZXk+PC9mb3JlaWduLWtleXM+PHJlZi10eXBl
IG5hbWU9IkpvdXJuYWwgQXJ0aWNsZSI+MTc8L3JlZi10eXBlPjxjb250cmlidXRvcnM+PGF1dGhv
cnM+PGF1dGhvcj5OaWVsc2VuLCBGLiBILjwvYXV0aG9yPjwvYXV0aG9ycz48L2NvbnRyaWJ1dG9y
cz48YXV0aC1hZGRyZXNzPlVTIERlcGFydG1lbnQgb2YgQWdyaWN1bHR1cmUsIEFncmljdWx0dXJh
bCBSZXNlYXJjaCBTZXJ2aWNlLCBHcmFuZCBGb3JrcyBIdW1hbiBOdXRyaXRpb24gUmVzZWFyY2gg
Q2VudGVyLCBHcmFuZCBGb3JrcywgTkQgNTgyMDItOTAzNCwgVVNBLiBmb3JyZXN0Lm5pZWxzZW5A
YXJzLnVzZGEuZ292PC9hdXRoLWFkZHJlc3M+PHRpdGxlcz48dGl0bGU+SXMgYm9yb24gbnV0cml0
aW9uYWxseSByZWxldmFudD88L3RpdGxlPjxzZWNvbmRhcnktdGl0bGU+TnV0ciBSZXY8L3NlY29u
ZGFyeS10aXRsZT48YWx0LXRpdGxlPk51dHJpdGlvbiByZXZpZXdzPC9hbHQtdGl0bGU+PC90aXRs
ZXM+PHBlcmlvZGljYWw+PGZ1bGwtdGl0bGU+TnV0ciBSZXY8L2Z1bGwtdGl0bGU+PC9wZXJpb2Rp
Y2FsPjxwYWdlcz4xODMtOTE8L3BhZ2VzPjx2b2x1bWU+NjY8L3ZvbHVtZT48bnVtYmVyPjQ8L251
bWJlcj48ZWRpdGlvbj4yMDA4LzAzLzI4PC9lZGl0aW9uPjxrZXl3b3Jkcz48a2V5d29yZD5Cb25l
IGFuZCBCb25lcy9kcnVnIGVmZmVjdHMvbWV0YWJvbGlzbTwva2V5d29yZD48a2V5d29yZD5Cb3Jv
bi8qZGVmaWNpZW5jeS9tZXRhYm9saXNtLypwaHlzaW9sb2d5PC9rZXl3b3JkPjxrZXl3b3JkPkJy
YWluL2RydWcgZWZmZWN0cy9waHlzaW9sb2d5PC9rZXl3b3JkPjxrZXl3b3JkPipEaWV0PC9rZXl3
b3JkPjxrZXl3b3JkPkZhYmFjZWFlL2NoZW1pc3RyeTwva2V5d29yZD48a2V5d29yZD5GcnVpdC9j
aGVtaXN0cnk8L2tleXdvcmQ+PGtleXdvcmQ+SHVtYW5zPC9rZXl3b3JkPjxrZXl3b3JkPk51dHJp
dGlvbmFsIFBoeXNpb2xvZ2ljYWwgUGhlbm9tZW5hL2ltbXVub2xvZ3kvKnBoeXNpb2xvZ3k8L2tl
eXdvcmQ+PGtleXdvcmQ+TnV0cml0aW9uYWwgUmVxdWlyZW1lbnRzPC9rZXl3b3JkPjxrZXl3b3Jk
Pk51dHJpdGl2ZSBWYWx1ZTwva2V5d29yZD48a2V5d29yZD5OdXRzL2NoZW1pc3RyeTwva2V5d29y
ZD48a2V5d29yZD5UcmFjZSBFbGVtZW50czwva2V5d29yZD48a2V5d29yZD5WZWdldGFibGVzL2No
ZW1pc3RyeTwva2V5d29yZD48L2tleXdvcmRzPjxkYXRlcz48eWVhcj4yMDA4PC95ZWFyPjxwdWIt
ZGF0ZXM+PGRhdGU+QXByPC9kYXRlPjwvcHViLWRhdGVzPjwvZGF0ZXM+PGlzYm4+MDAyOS02NjQz
IChQcmludCkmI3hEOzAwMjktNjY0MzwvaXNibj48YWNjZXNzaW9uLW51bT4xODM2NjUzMjwvYWNj
ZXNzaW9uLW51bT48dXJscz48L3VybHM+PGVsZWN0cm9uaWMtcmVzb3VyY2UtbnVtPjEwLjExMTEv
ai4xNzUzLTQ4ODcuMjAwOC4wMDAyMy54PC9lbGVjdHJvbmljLXJlc291cmNlLW51bT48cmVtb3Rl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PEVuZE5vdGU+PENpdGU+PEF1dGhvcj5OaWVsc2VuPC9BdXRob3I+PFllYXI+MTk5ODwvWWVhcj48
UmVjTnVtPjIxNTM8L1JlY051bT48RGlzcGxheVRleHQ+PHN0eWxlIGZhY2U9InN1cGVyc2NyaXB0
Ij4zOTcsMzk4PC9zdHlsZT48L0Rpc3BsYXlUZXh0PjxyZWNvcmQ+PHJlYy1udW1iZXI+MjE1Mzwv
cmVjLW51bWJlcj48Zm9yZWlnbi1rZXlzPjxrZXkgYXBwPSJFTiIgZGItaWQ9InB2OTk1cnpwZXZy
cGQ2ZTl0YTl4czJwcmVmNTkwYWR6YWF4YSIgdGltZXN0YW1wPSIxNjcxNDY4OTA4Ij4yMTUzPC9r
ZXk+PC9mb3JlaWduLWtleXM+PHJlZi10eXBlIG5hbWU9IkpvdXJuYWwgQXJ0aWNsZSI+MTc8L3Jl
Zi10eXBlPjxjb250cmlidXRvcnM+PGF1dGhvcnM+PGF1dGhvcj5OaWVsc2VuLCBGLiBILjwvYXV0
aG9yPjwvYXV0aG9ycz48L2NvbnRyaWJ1dG9ycz48YXV0aC1hZGRyZXNzPlVuaXRlZCBTdGF0ZXMg
RGVwYXJ0bWVudCBvZiBBZ3JpY3VsdHVyZSwgQWdyaWN1bHR1cmFsIFJlc2VhcmNoIFNlcnZpY2Us
IEdyYW5kIEZvcmtzIEh1bWFuIE51dHJpdGlvbiBSZXNlYXJjaCBDZW50ZXIsIE5EIDU4MjAyLTkw
MzQsIFVTQS48L2F1dGgtYWRkcmVzcz48dGl0bGVzPjx0aXRsZT5UaGUganVzdGlmaWNhdGlvbiBm
b3IgcHJvdmlkaW5nIGRpZXRhcnkgZ3VpZGFuY2UgZm9yIHRoZSBudXRyaXRpb25hbCBpbnRha2Ug
b2YgYm9yb248L3RpdGxlPjxzZWNvbmRhcnktdGl0bGU+QmlvbCBUcmFjZSBFbGVtIFJlczwvc2Vj
b25kYXJ5LXRpdGxlPjxhbHQtdGl0bGU+QmlvbG9naWNhbCB0cmFjZSBlbGVtZW50IHJlc2VhcmNo
PC9hbHQtdGl0bGU+PC90aXRsZXM+PHBlcmlvZGljYWw+PGZ1bGwtdGl0bGU+QmlvbCBUcmFjZSBF
bGVtIFJlczwvZnVsbC10aXRsZT48L3BlcmlvZGljYWw+PGFsdC1wZXJpb2RpY2FsPjxmdWxsLXRp
dGxlPkJpb2xvZ2ljYWwgVHJhY2UgRWxlbWVudCBSZXNlYXJjaDwvZnVsbC10aXRsZT48L2FsdC1w
ZXJpb2RpY2FsPjxwYWdlcz4zMTktMzA8L3BhZ2VzPjx2b2x1bWU+NjY8L3ZvbHVtZT48bnVtYmVy
PjEtMzwvbnVtYmVyPjxlZGl0aW9uPjE5OTkvMDMvMDI8L2VkaXRpb24+PGtleXdvcmRzPjxrZXl3
b3JkPkFuaW1hbHM8L2tleXdvcmQ+PGtleXdvcmQ+Qm9yb24vbWV0YWJvbGlzbS8qcGh5c2lvbG9n
eTwva2V5d29yZD48a2V5d29yZD5EaWV0LypzdGFuZGFyZHM8L2tleXdvcmQ+PGtleXdvcmQ+SHVt
YW5zPC9rZXl3b3JkPjxrZXl3b3JkPk51dHJpdGlvbmFsIFJlcXVpcmVtZW50czwva2V5d29yZD48
a2V5d29yZD5QcmFjdGljZSBHdWlkZWxpbmVzIGFzIFRvcGljPC9rZXl3b3JkPjwva2V5d29yZHM+
PGRhdGVzPjx5ZWFyPjE5OTg8L3llYXI+PHB1Yi1kYXRlcz48ZGF0ZT5XaW50ZXI8L2RhdGU+PC9w
dWItZGF0ZXM+PC9kYXRlcz48aXNibj4wMTYzLTQ5ODQgKFByaW50KSYjeEQ7MDE2My00OTg0PC9p
c2JuPjxhY2Nlc3Npb24tbnVtPjEwMDUwOTI3PC9hY2Nlc3Npb24tbnVtPjx1cmxzPjwvdXJscz48
ZWxlY3Ryb25pYy1yZXNvdXJjZS1udW0+MTAuMTAwNy9iZjAyNzgzMTQ1PC9lbGVjdHJvbmljLXJl
c291cmNlLW51bT48cmVtb3RlLWRhdGFiYXNlLXByb3ZpZGVyPk5MTTwvcmVtb3RlLWRhdGFiYXNl
LXByb3ZpZGVyPjxsYW5ndWFnZT5lbmc8L2xhbmd1YWdlPjwvcmVjb3JkPjwvQ2l0ZT48Q2l0ZT48
QXV0aG9yPk5pZWxzZW48L0F1dGhvcj48WWVhcj4yMDA4PC9ZZWFyPjxSZWNOdW0+MjE1NDwvUmVj
TnVtPjxyZWNvcmQ+PHJlYy1udW1iZXI+MjE1NDwvcmVjLW51bWJlcj48Zm9yZWlnbi1rZXlzPjxr
ZXkgYXBwPSJFTiIgZGItaWQ9InB2OTk1cnpwZXZycGQ2ZTl0YTl4czJwcmVmNTkwYWR6YWF4YSIg
dGltZXN0YW1wPSIxNjcxNDY4OTY4Ij4yMTU0PC9rZXk+PC9mb3JlaWduLWtleXM+PHJlZi10eXBl
IG5hbWU9IkpvdXJuYWwgQXJ0aWNsZSI+MTc8L3JlZi10eXBlPjxjb250cmlidXRvcnM+PGF1dGhv
cnM+PGF1dGhvcj5OaWVsc2VuLCBGLiBILjwvYXV0aG9yPjwvYXV0aG9ycz48L2NvbnRyaWJ1dG9y
cz48YXV0aC1hZGRyZXNzPlVTIERlcGFydG1lbnQgb2YgQWdyaWN1bHR1cmUsIEFncmljdWx0dXJh
bCBSZXNlYXJjaCBTZXJ2aWNlLCBHcmFuZCBGb3JrcyBIdW1hbiBOdXRyaXRpb24gUmVzZWFyY2gg
Q2VudGVyLCBHcmFuZCBGb3JrcywgTkQgNTgyMDItOTAzNCwgVVNBLiBmb3JyZXN0Lm5pZWxzZW5A
YXJzLnVzZGEuZ292PC9hdXRoLWFkZHJlc3M+PHRpdGxlcz48dGl0bGU+SXMgYm9yb24gbnV0cml0
aW9uYWxseSByZWxldmFudD88L3RpdGxlPjxzZWNvbmRhcnktdGl0bGU+TnV0ciBSZXY8L3NlY29u
ZGFyeS10aXRsZT48YWx0LXRpdGxlPk51dHJpdGlvbiByZXZpZXdzPC9hbHQtdGl0bGU+PC90aXRs
ZXM+PHBlcmlvZGljYWw+PGZ1bGwtdGl0bGU+TnV0ciBSZXY8L2Z1bGwtdGl0bGU+PC9wZXJpb2Rp
Y2FsPjxwYWdlcz4xODMtOTE8L3BhZ2VzPjx2b2x1bWU+NjY8L3ZvbHVtZT48bnVtYmVyPjQ8L251
bWJlcj48ZWRpdGlvbj4yMDA4LzAzLzI4PC9lZGl0aW9uPjxrZXl3b3Jkcz48a2V5d29yZD5Cb25l
IGFuZCBCb25lcy9kcnVnIGVmZmVjdHMvbWV0YWJvbGlzbTwva2V5d29yZD48a2V5d29yZD5Cb3Jv
bi8qZGVmaWNpZW5jeS9tZXRhYm9saXNtLypwaHlzaW9sb2d5PC9rZXl3b3JkPjxrZXl3b3JkPkJy
YWluL2RydWcgZWZmZWN0cy9waHlzaW9sb2d5PC9rZXl3b3JkPjxrZXl3b3JkPipEaWV0PC9rZXl3
b3JkPjxrZXl3b3JkPkZhYmFjZWFlL2NoZW1pc3RyeTwva2V5d29yZD48a2V5d29yZD5GcnVpdC9j
aGVtaXN0cnk8L2tleXdvcmQ+PGtleXdvcmQ+SHVtYW5zPC9rZXl3b3JkPjxrZXl3b3JkPk51dHJp
dGlvbmFsIFBoeXNpb2xvZ2ljYWwgUGhlbm9tZW5hL2ltbXVub2xvZ3kvKnBoeXNpb2xvZ3k8L2tl
eXdvcmQ+PGtleXdvcmQ+TnV0cml0aW9uYWwgUmVxdWlyZW1lbnRzPC9rZXl3b3JkPjxrZXl3b3Jk
Pk51dHJpdGl2ZSBWYWx1ZTwva2V5d29yZD48a2V5d29yZD5OdXRzL2NoZW1pc3RyeTwva2V5d29y
ZD48a2V5d29yZD5UcmFjZSBFbGVtZW50czwva2V5d29yZD48a2V5d29yZD5WZWdldGFibGVzL2No
ZW1pc3RyeTwva2V5d29yZD48L2tleXdvcmRzPjxkYXRlcz48eWVhcj4yMDA4PC95ZWFyPjxwdWIt
ZGF0ZXM+PGRhdGU+QXByPC9kYXRlPjwvcHViLWRhdGVzPjwvZGF0ZXM+PGlzYm4+MDAyOS02NjQz
IChQcmludCkmI3hEOzAwMjktNjY0MzwvaXNibj48YWNjZXNzaW9uLW51bT4xODM2NjUzMjwvYWNj
ZXNzaW9uLW51bT48dXJscz48L3VybHM+PGVsZWN0cm9uaWMtcmVzb3VyY2UtbnVtPjEwLjExMTEv
ai4xNzUzLTQ4ODcuMjAwOC4wMDAyMy54PC9lbGVjdHJvbmljLXJlc291cmNlLW51bT48cmVtb3Rl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397,398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Recently, WHO added boron to the list of probably essential elements due to its significant importance in biological systems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&lt;EndNote&gt;&lt;Cite&gt;&lt;Author&gt;Uluisik&lt;/Author&gt;&lt;Year&gt;2018&lt;/Year&gt;&lt;RecNum&gt;2037&lt;/RecNum&gt;&lt;DisplayText&gt;&lt;style face="superscript"&gt;399&lt;/style&gt;&lt;/DisplayText&gt;&lt;record&gt;&lt;rec-number&gt;2037&lt;/rec-number&gt;&lt;foreign-keys&gt;&lt;key app="EN" db-id="pv995rzpevrpd6e9ta9xs2pref590adzaaxa" timestamp="1670688596"&gt;2037&lt;/key&gt;&lt;/foreign-keys&gt;&lt;ref-type name="Journal Article"&gt;17&lt;/ref-type&gt;&lt;contributors&gt;&lt;authors&gt;&lt;author&gt;Uluisik, I.&lt;/author&gt;&lt;author&gt;Karakaya, H. C.&lt;/author&gt;&lt;author&gt;Koc, A.&lt;/author&gt;&lt;/authors&gt;&lt;/contributors&gt;&lt;auth-address&gt;Izmir Institute of Technology, Department of Molecular Biology and Genetics, 35430 Urla, Izmir, Turkey.&amp;#xD;Inonu University, Medical School, Department of Medical Biology and Genetics, Battalgazi, Malatya, Turkey. Electronic address: ahmet.koc@inonu.edu.tr.&lt;/auth-address&gt;&lt;titles&gt;&lt;title&gt;The importance of boron in biological systems&lt;/title&gt;&lt;secondary-title&gt;J Trace Elem Med Biol&lt;/secondary-title&gt;&lt;alt-title&gt;Journal of trace elements in medicine and biology : organ of the Society for Minerals and Trace Elements (GMS)&lt;/alt-title&gt;&lt;/titles&gt;&lt;periodical&gt;&lt;full-title&gt;J Trace Elem Med Biol&lt;/full-title&gt;&lt;/periodical&gt;&lt;pages&gt;156-162&lt;/pages&gt;&lt;volume&gt;45&lt;/volume&gt;&lt;edition&gt;2017/11/28&lt;/edition&gt;&lt;keywords&gt;&lt;keyword&gt;Animals&lt;/keyword&gt;&lt;keyword&gt;Biological Transport&lt;/keyword&gt;&lt;keyword&gt;Boric Acids/metabolism&lt;/keyword&gt;&lt;keyword&gt;Boron/*metabolism/toxicity&lt;/keyword&gt;&lt;keyword&gt;Humans&lt;/keyword&gt;&lt;keyword&gt;Boric acid&lt;/keyword&gt;&lt;keyword&gt;Boron&lt;/keyword&gt;&lt;keyword&gt;Tolerance&lt;/keyword&gt;&lt;keyword&gt;Toxicity&lt;/keyword&gt;&lt;keyword&gt;Transport&lt;/keyword&gt;&lt;/keywords&gt;&lt;dates&gt;&lt;year&gt;2018&lt;/year&gt;&lt;pub-dates&gt;&lt;date&gt;Jan&lt;/date&gt;&lt;/pub-dates&gt;&lt;/dates&gt;&lt;isbn&gt;0946-672x&lt;/isbn&gt;&lt;accession-num&gt;29173473&lt;/accession-num&gt;&lt;urls&gt;&lt;/urls&gt;&lt;electronic-resource-num&gt;10.1016/j.jtemb.2017.10.008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history of boron is intriguing, including its discovery, research, overuse, prohibition in agriculture, military and medical use, non-medical use, and accidental consumption</w:t>
      </w:r>
      <w:r w:rsidR="00C6767D" w:rsidRPr="009F0266">
        <w:rPr>
          <w:rFonts w:ascii="Times New Roman" w:eastAsia="Times New Roman" w:hAnsi="Times New Roman" w:cs="Times New Roman"/>
          <w:sz w:val="20"/>
          <w:szCs w:val="20"/>
        </w:rPr>
        <w:fldChar w:fldCharType="begin">
          <w:fldData xml:space="preserve">PEVuZE5vdGU+PENpdGU+PEF1dGhvcj5MaXRvdml0ejwvQXV0aG9yPjxZZWFyPjE5ODg8L1llYXI+
PFJlY051bT4yMDM2PC9SZWNOdW0+PERpc3BsYXlUZXh0PjxzdHlsZSBmYWNlPSJzdXBlcnNjcmlw
dCI+NDAwPC9zdHlsZT48L0Rpc3BsYXlUZXh0PjxyZWNvcmQ+PHJlYy1udW1iZXI+MjAzNjwvcmVj
LW51bWJlcj48Zm9yZWlnbi1rZXlzPjxrZXkgYXBwPSJFTiIgZGItaWQ9InB2OTk1cnpwZXZycGQ2
ZTl0YTl4czJwcmVmNTkwYWR6YWF4YSIgdGltZXN0YW1wPSIxNjcwNjg4MzM5Ij4yMDM2PC9rZXk+
PC9mb3JlaWduLWtleXM+PHJlZi10eXBlIG5hbWU9IkpvdXJuYWwgQXJ0aWNsZSI+MTc8L3JlZi10
eXBlPjxjb250cmlidXRvcnM+PGF1dGhvcnM+PGF1dGhvcj5MaXRvdml0eiwgVC4gTC48L2F1dGhv
cj48YXV0aG9yPktsZWluLVNjaHdhcnR6LCBXLjwvYXV0aG9yPjxhdXRob3I+T2RlcmRhLCBHLiBN
LjwvYXV0aG9yPjxhdXRob3I+U2NobWl0eiwgQi4gRi48L2F1dGhvcj48L2F1dGhvcnM+PC9jb250
cmlidXRvcnM+PGF1dGgtYWRkcmVzcz5OYXRpb25hbCBDYXBpdGFsIFBvaXNvbiBDZW50ZXIsIEdl
b3JnZXRvd24gVW5pdmVyc2l0eSBIb3NwaXRhbCwgV2FzaGluZ3RvbiwgREMuIDIwMDA3LjwvYXV0
aC1hZGRyZXNzPjx0aXRsZXM+PHRpdGxlPkNsaW5pY2FsIG1hbmlmZXN0YXRpb25zIG9mIHRveGlj
aXR5IGluIGEgc2VyaWVzIG9mIDc4NCBib3JpYyBhY2lkIGluZ2VzdGlvbnM8L3RpdGxlPjxzZWNv
bmRhcnktdGl0bGU+QW0gSiBFbWVyZyBNZWQ8L3NlY29uZGFyeS10aXRsZT48YWx0LXRpdGxlPlRo
ZSBBbWVyaWNhbiBqb3VybmFsIG9mIGVtZXJnZW5jeSBtZWRpY2luZTwvYWx0LXRpdGxlPjwvdGl0
bGVzPjxwZXJpb2RpY2FsPjxmdWxsLXRpdGxlPkFtIEogRW1lcmcgTWVkPC9mdWxsLXRpdGxlPjxh
YmJyLTE+VGhlIEFtZXJpY2FuIGpvdXJuYWwgb2YgZW1lcmdlbmN5IG1lZGljaW5lPC9hYmJyLTE+
PC9wZXJpb2RpY2FsPjxhbHQtcGVyaW9kaWNhbD48ZnVsbC10aXRsZT5BbSBKIEVtZXJnIE1lZDwv
ZnVsbC10aXRsZT48YWJici0xPlRoZSBBbWVyaWNhbiBqb3VybmFsIG9mIGVtZXJnZW5jeSBtZWRp
Y2luZTwvYWJici0xPjwvYWx0LXBlcmlvZGljYWw+PHBhZ2VzPjIwOS0xMzwvcGFnZXM+PHZvbHVt
ZT42PC92b2x1bWU+PG51bWJlcj4zPC9udW1iZXI+PGVkaXRpb24+MTk4OC8wNS8wMTwvZWRpdGlv
bj48a2V5d29yZHM+PGtleXdvcmQ+QWRvbGVzY2VudDwva2V5d29yZD48a2V5d29yZD5BZHVsdDwv
a2V5d29yZD48a2V5d29yZD5BZ2VkPC9rZXl3b3JkPjxrZXl3b3JkPkJvcmljIEFjaWRzL2Jsb29k
Lypwb2lzb25pbmc8L2tleXdvcmQ+PGtleXdvcmQ+Q2hpbGQ8L2tleXdvcmQ+PGtleXdvcmQ+Q2hp
bGQsIFByZXNjaG9vbDwva2V5d29yZD48a2V5d29yZD5IYWxmLUxpZmU8L2tleXdvcmQ+PGtleXdv
cmQ+SHVtYW5zPC9rZXl3b3JkPjxrZXl3b3JkPkluZmFudDwva2V5d29yZD48a2V5d29yZD5NaWRk
bGUgQWdlZDwva2V5d29yZD48a2V5d29yZD5OYXVzZWEvY2hlbWljYWxseSBpbmR1Y2VkPC9rZXl3
b3JkPjxrZXl3b3JkPlBvaXNvbiBDb250cm9sIENlbnRlcnM8L2tleXdvcmQ+PGtleXdvcmQ+UmVu
YWwgRGlhbHlzaXM8L2tleXdvcmQ+PGtleXdvcmQ+UmV0cm9zcGVjdGl2ZSBTdHVkaWVzPC9rZXl3
b3JkPjxrZXl3b3JkPlZvbWl0aW5nL2NoZW1pY2FsbHkgaW5kdWNlZDwva2V5d29yZD48L2tleXdv
cmRzPjxkYXRlcz48eWVhcj4xOTg4PC95ZWFyPjxwdWItZGF0ZXM+PGRhdGU+TWF5PC9kYXRlPjwv
cHViLWRhdGVzPjwvZGF0ZXM+PGlzYm4+MDczNS02NzU3IChQcmludCkmI3hEOzA3MzUtNjc1Nzwv
aXNibj48YWNjZXNzaW9uLW51bT4zMzcwMDkzPC9hY2Nlc3Npb24tbnVtPjx1cmxzPjwvdXJscz48
ZWxlY3Ryb25pYy1yZXNvdXJjZS1udW0+MTAuMTAxNi8wNzM1LTY3NTcoODgpOTAwMDEtMDwvZWxl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PEVuZE5vdGU+PENpdGU+PEF1dGhvcj5MaXRvdml0ejwvQXV0aG9yPjxZZWFyPjE5ODg8L1llYXI+
PFJlY051bT4yMDM2PC9SZWNOdW0+PERpc3BsYXlUZXh0PjxzdHlsZSBmYWNlPSJzdXBlcnNjcmlw
dCI+NDAwPC9zdHlsZT48L0Rpc3BsYXlUZXh0PjxyZWNvcmQ+PHJlYy1udW1iZXI+MjAzNjwvcmVj
LW51bWJlcj48Zm9yZWlnbi1rZXlzPjxrZXkgYXBwPSJFTiIgZGItaWQ9InB2OTk1cnpwZXZycGQ2
ZTl0YTl4czJwcmVmNTkwYWR6YWF4YSIgdGltZXN0YW1wPSIxNjcwNjg4MzM5Ij4yMDM2PC9rZXk+
PC9mb3JlaWduLWtleXM+PHJlZi10eXBlIG5hbWU9IkpvdXJuYWwgQXJ0aWNsZSI+MTc8L3JlZi10
eXBlPjxjb250cmlidXRvcnM+PGF1dGhvcnM+PGF1dGhvcj5MaXRvdml0eiwgVC4gTC48L2F1dGhv
cj48YXV0aG9yPktsZWluLVNjaHdhcnR6LCBXLjwvYXV0aG9yPjxhdXRob3I+T2RlcmRhLCBHLiBN
LjwvYXV0aG9yPjxhdXRob3I+U2NobWl0eiwgQi4gRi48L2F1dGhvcj48L2F1dGhvcnM+PC9jb250
cmlidXRvcnM+PGF1dGgtYWRkcmVzcz5OYXRpb25hbCBDYXBpdGFsIFBvaXNvbiBDZW50ZXIsIEdl
b3JnZXRvd24gVW5pdmVyc2l0eSBIb3NwaXRhbCwgV2FzaGluZ3RvbiwgREMuIDIwMDA3LjwvYXV0
aC1hZGRyZXNzPjx0aXRsZXM+PHRpdGxlPkNsaW5pY2FsIG1hbmlmZXN0YXRpb25zIG9mIHRveGlj
aXR5IGluIGEgc2VyaWVzIG9mIDc4NCBib3JpYyBhY2lkIGluZ2VzdGlvbnM8L3RpdGxlPjxzZWNv
bmRhcnktdGl0bGU+QW0gSiBFbWVyZyBNZWQ8L3NlY29uZGFyeS10aXRsZT48YWx0LXRpdGxlPlRo
ZSBBbWVyaWNhbiBqb3VybmFsIG9mIGVtZXJnZW5jeSBtZWRpY2luZTwvYWx0LXRpdGxlPjwvdGl0
bGVzPjxwZXJpb2RpY2FsPjxmdWxsLXRpdGxlPkFtIEogRW1lcmcgTWVkPC9mdWxsLXRpdGxlPjxh
YmJyLTE+VGhlIEFtZXJpY2FuIGpvdXJuYWwgb2YgZW1lcmdlbmN5IG1lZGljaW5lPC9hYmJyLTE+
PC9wZXJpb2RpY2FsPjxhbHQtcGVyaW9kaWNhbD48ZnVsbC10aXRsZT5BbSBKIEVtZXJnIE1lZDwv
ZnVsbC10aXRsZT48YWJici0xPlRoZSBBbWVyaWNhbiBqb3VybmFsIG9mIGVtZXJnZW5jeSBtZWRp
Y2luZTwvYWJici0xPjwvYWx0LXBlcmlvZGljYWw+PHBhZ2VzPjIwOS0xMzwvcGFnZXM+PHZvbHVt
ZT42PC92b2x1bWU+PG51bWJlcj4zPC9udW1iZXI+PGVkaXRpb24+MTk4OC8wNS8wMTwvZWRpdGlv
bj48a2V5d29yZHM+PGtleXdvcmQ+QWRvbGVzY2VudDwva2V5d29yZD48a2V5d29yZD5BZHVsdDwv
a2V5d29yZD48a2V5d29yZD5BZ2VkPC9rZXl3b3JkPjxrZXl3b3JkPkJvcmljIEFjaWRzL2Jsb29k
Lypwb2lzb25pbmc8L2tleXdvcmQ+PGtleXdvcmQ+Q2hpbGQ8L2tleXdvcmQ+PGtleXdvcmQ+Q2hp
bGQsIFByZXNjaG9vbDwva2V5d29yZD48a2V5d29yZD5IYWxmLUxpZmU8L2tleXdvcmQ+PGtleXdv
cmQ+SHVtYW5zPC9rZXl3b3JkPjxrZXl3b3JkPkluZmFudDwva2V5d29yZD48a2V5d29yZD5NaWRk
bGUgQWdlZDwva2V5d29yZD48a2V5d29yZD5OYXVzZWEvY2hlbWljYWxseSBpbmR1Y2VkPC9rZXl3
b3JkPjxrZXl3b3JkPlBvaXNvbiBDb250cm9sIENlbnRlcnM8L2tleXdvcmQ+PGtleXdvcmQ+UmVu
YWwgRGlhbHlzaXM8L2tleXdvcmQ+PGtleXdvcmQ+UmV0cm9zcGVjdGl2ZSBTdHVkaWVzPC9rZXl3
b3JkPjxrZXl3b3JkPlZvbWl0aW5nL2NoZW1pY2FsbHkgaW5kdWNlZDwva2V5d29yZD48L2tleXdv
cmRzPjxkYXRlcz48eWVhcj4xOTg4PC95ZWFyPjxwdWItZGF0ZXM+PGRhdGU+TWF5PC9kYXRlPjwv
cHViLWRhdGVzPjwvZGF0ZXM+PGlzYm4+MDczNS02NzU3IChQcmludCkmI3hEOzA3MzUtNjc1Nzwv
aXNibj48YWNjZXNzaW9uLW51bT4zMzcwMDkzPC9hY2Nlc3Npb24tbnVtPjx1cmxzPjwvdXJscz48
ZWxlY3Ryb25pYy1yZXNvdXJjZS1udW0+MTAuMTAxNi8wNzM1LTY3NTcoODgpOTAwMDEtMDwvZWxl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there are ongoing studies on novel drug delivery systems using boron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&lt;EndNote&gt;&lt;Cite&gt;&lt;Author&gt;Camlik&lt;/Author&gt;&lt;Year&gt;2021&lt;/Year&gt;&lt;RecNum&gt;2035&lt;/RecNum&gt;&lt;DisplayText&gt;&lt;style face="superscript"&gt;401&lt;/style&gt;&lt;/DisplayText&gt;&lt;record&gt;&lt;rec-number&gt;2035&lt;/rec-number&gt;&lt;foreign-keys&gt;&lt;key app="EN" db-id="pv995rzpevrpd6e9ta9xs2pref590adzaaxa" timestamp="1670688239"&gt;2035&lt;/key&gt;&lt;/foreign-keys&gt;&lt;ref-type name="Journal Article"&gt;17&lt;/ref-type&gt;&lt;contributors&gt;&lt;authors&gt;&lt;author&gt;Camlik, G.&lt;/author&gt;&lt;author&gt;Akkol, E. K.&lt;/author&gt;&lt;author&gt;Degim, Z.&lt;/author&gt;&lt;author&gt;Degim, I. T.&lt;/author&gt;&lt;/authors&gt;&lt;/contributors&gt;&lt;auth-address&gt;Department of Pharmaceutical Technology, Faculty of Pharmacy, Biruni University, 34010, Topkapı, İstanbul, Turkey.&amp;#xD;Department of Pharmacognosy, Faculty of Pharmacy, Gazi University, 06330, Ankara, Turkey.&lt;/auth-address&gt;&lt;titles&gt;&lt;title&gt;Can Carbon Quantum Dots (CQDs) or Boron Compounds be an Ultimate Solution for COVID-19 Therapy?&lt;/title&gt;&lt;secondary-title&gt;Iran J Pharm Res&lt;/secondary-title&gt;&lt;alt-title&gt;Iranian journal of pharmaceutical research : IJPR&lt;/alt-title&gt;&lt;/titles&gt;&lt;periodical&gt;&lt;full-title&gt;Iran J Pharm Res&lt;/full-title&gt;&lt;/periodical&gt;&lt;pages&gt;9-20&lt;/pages&gt;&lt;volume&gt;20&lt;/volume&gt;&lt;number&gt;4&lt;/number&gt;&lt;edition&gt;2022/02/24&lt;/edition&gt;&lt;keywords&gt;&lt;keyword&gt;Boron&lt;/keyword&gt;&lt;keyword&gt;Covid-19&lt;/keyword&gt;&lt;keyword&gt;Nanocarriers&lt;/keyword&gt;&lt;keyword&gt;Pandemic&lt;/keyword&gt;&lt;keyword&gt;Quantum dots&lt;/keyword&gt;&lt;/keywords&gt;&lt;dates&gt;&lt;year&gt;2021&lt;/year&gt;&lt;pub-dates&gt;&lt;date&gt;Fall&lt;/date&gt;&lt;/pub-dates&gt;&lt;/dates&gt;&lt;isbn&gt;1735-0328 (Print)&amp;#xD;1726-6882&lt;/isbn&gt;&lt;accession-num&gt;35194423&lt;/accession-num&gt;&lt;urls&gt;&lt;/urls&gt;&lt;custom2&gt;PMC8842608&lt;/custom2&gt;&lt;electronic-resource-num&gt;10.22037/ijpr.2021.114856.15071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4A86AF4" w14:textId="66F07504"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boron life cycle is intriguing due to the existence of few isotopes, such as B21, with a half-life of hundreds of years</w:t>
      </w:r>
      <w:r w:rsidR="00C6767D" w:rsidRPr="009F0266">
        <w:rPr>
          <w:rFonts w:ascii="Times New Roman" w:eastAsia="Times New Roman" w:hAnsi="Times New Roman" w:cs="Times New Roman"/>
          <w:sz w:val="20"/>
          <w:szCs w:val="20"/>
        </w:rPr>
        <w:fldChar w:fldCharType="begin">
          <w:fldData xml:space="preserve">PEVuZE5vdGU+PENpdGU+PEF1dGhvcj5MZWJsb25kPC9BdXRob3I+PFllYXI+MjAxODwvWWVhcj48
UmVjTnVtPjI4NzM8L1JlY051bT48RGlzcGxheVRleHQ+PHN0eWxlIGZhY2U9InN1cGVyc2NyaXB0
Ij40MDI8L3N0eWxlPjwvRGlzcGxheVRleHQ+PHJlY29yZD48cmVjLW51bWJlcj4yODczPC9yZWMt
bnVtYmVyPjxmb3JlaWduLWtleXM+PGtleSBhcHA9IkVOIiBkYi1pZD0icHY5OTVyenBldnJwZDZl
OXRhOXhzMnByZWY1OTBhZHphYXhhIiB0aW1lc3RhbXA9IjE2Nzk4MTgyNTciPjI4NzM8L2tleT48
L2ZvcmVpZ24ta2V5cz48cmVmLXR5cGUgbmFtZT0iSm91cm5hbCBBcnRpY2xlIj4xNzwvcmVmLXR5
cGU+PGNvbnRyaWJ1dG9ycz48YXV0aG9ycz48YXV0aG9yPkxlYmxvbmQsIFMuPC9hdXRob3I+PGF1
dGhvcj5NYXJxdcOpcywgRi4gTS48L2F1dGhvcj48YXV0aG9yPkdpYmVsaW4sIEouPC9hdXRob3I+
PGF1dGhvcj5PcnIsIE4uIEEuPC9hdXRob3I+PGF1dGhvcj5Lb25kbywgWS48L2F1dGhvcj48YXV0
aG9yPk5ha2FtdXJhLCBULjwvYXV0aG9yPjxhdXRob3I+Qm9ubmFyZCwgSi48L2F1dGhvcj48YXV0
aG9yPk1pY2hlbCwgTi48L2F1dGhvcj48YXV0aG9yPkFjaG91cmksIE4uIEwuPC9hdXRob3I+PGF1
dGhvcj5BdW1hbm4sIFQuPC9hdXRob3I+PGF1dGhvcj5CYWJhLCBILjwvYXV0aG9yPjxhdXRob3I+
RGVsYXVuYXksIEYuPC9hdXRob3I+PGF1dGhvcj5EZXNoYXllcywgUS48L2F1dGhvcj48YXV0aG9y
PkRvb3JuZW5iYWwsIFAuPC9hdXRob3I+PGF1dGhvcj5GdWt1ZGEsIE4uPC9hdXRob3I+PGF1dGhv
cj5Id2FuZywgSi4gVy48L2F1dGhvcj48YXV0aG9yPkluYWJlLCBOLjwvYXV0aG9yPjxhdXRob3I+
SXNvYmUsIFQuPC9hdXRob3I+PGF1dGhvcj5LYW1lZGEsIEQuPC9hdXRob3I+PGF1dGhvcj5LYW5u
bywgRC48L2F1dGhvcj48YXV0aG9yPktpbSwgUy48L2F1dGhvcj48YXV0aG9yPktvYmF5YXNoaSwg
Ti48L2F1dGhvcj48YXV0aG9yPktvYmF5YXNoaSwgVC48L2F1dGhvcj48YXV0aG9yPkt1Ym8sIFQu
PC9hdXRob3I+PGF1dGhvcj5MZWUsIEouPC9hdXRob3I+PGF1dGhvcj5NaW5ha2F0YSwgUi48L2F1
dGhvcj48YXV0aG9yPk1vdG9iYXlhc2hpLCBULjwvYXV0aG9yPjxhdXRob3I+TXVyYWksIEQuPC9h
dXRob3I+PGF1dGhvcj5NdXJha2FtaSwgVC48L2F1dGhvcj48YXV0aG9yPk11dG8sIEsuPC9hdXRo
b3I+PGF1dGhvcj5OYWthc2hpbWEsIFQuPC9hdXRob3I+PGF1dGhvcj5OYWthdHN1a2EsIE4uPC9h
dXRob3I+PGF1dGhvcj5OYXZpbiwgQS48L2F1dGhvcj48YXV0aG9yPk5pc2hpLCBTLjwvYXV0aG9y
PjxhdXRob3I+T2dvc2hpLCBTLjwvYXV0aG9yPjxhdXRob3I+T3RzdSwgSC48L2F1dGhvcj48YXV0
aG9yPlNhdG8sIEguPC9hdXRob3I+PGF1dGhvcj5TYXRvdSwgWS48L2F1dGhvcj48YXV0aG9yPlNo
aW1penUsIFkuPC9hdXRob3I+PGF1dGhvcj5TdXp1a2ksIEguPC9hdXRob3I+PGF1dGhvcj5UYWth
aGFzaGksIEsuPC9hdXRob3I+PGF1dGhvcj5UYWtlZGEsIEguPC9hdXRob3I+PGF1dGhvcj5UYWtl
dWNoaSwgUy48L2F1dGhvcj48YXV0aG9yPlRhbmFrYSwgUi48L2F1dGhvcj48YXV0aG9yPlRvZ2Fu
bywgWS48L2F1dGhvcj48YXV0aG9yPlR1ZmYsIEEuIEcuPC9hdXRob3I+PGF1dGhvcj5WYW5kZWJy
b3VjaywgTS48L2F1dGhvcj48YXV0aG9yPllvbmVkYSwgSy48L2F1dGhvcj48L2F1dGhvcnM+PC9j
b250cmlidXRvcnM+PGF1dGgtYWRkcmVzcz5MUEMgQ2FlbiwgTm9ybWFuZGllIFVuaXZlcnNpdMOp
LCBFTlNJQ0FFTiwgVW5pdmVyc2l0w6kgZGUgQ2FlbiwgQ05SUy9JTjJQMywgRi0xNDA1MCwgQ2Fl
biwgRnJhbmNlLiYjeEQ7RGVwYXJ0bWVudCBvZiBQaHlzaWNzLCBUb2t5byBJbnN0aXR1dGUgb2Yg
VGVjaG5vbG9neSwgMi0xMi0xIE8tT2theWFtYSwgTWVndXJvLCBUb2t5byAxNTItODU1MSwgSmFw
YW4uJiN4RDtJbnN0aXR1dCBkZSBQaHlzaXF1ZSBOdWNsw6lhaXJlLCBJTjJQMy1DTlJTLCBVbml2
ZXJzaXTDqSBQYXJpcy1TdWQsIFVuaXZlcnNpdMOpIFBhcmlzLVNhY2xheSwgRi05MTQwNiBPcnNh
eSBDZWRleCwgRnJhbmNlLiYjeEQ7TlNDTC9GUklCIExhYm9yYXRvcnksIE1pY2hpZ2FuIFN0YXRl
IFVuaXZlcnNpdHksIEVhc3QgTGFuc2luZywgTWljaGlnYW4gNDg4MjQsIFVTQS4mI3hEO1NjaG9v
bCBvZiBQaHlzaWNzLCBQZWtpbmcgVW5pdmVyc2l0eSwgQmVpamluZyAxMDA4NzEsIENoaW5hLiYj
eEQ7SW5zdGl0dXQgZsO8ciBLZXJucGh5c2lrLCBUZWNobmlzY2hlIFVuaXZlcnNpdMOkdCBEYXJt
c3RhZHQsIEQtNjQyODkgRGFybXN0YWR0LCBHZXJtYW55LiYjeEQ7RXh0cmVNZSBNYXR0ZXIgSW5z
dGl0dXRlIEVNTUkgYW5kIFJlc2VhcmNoIERpdmlzaW9uLCBHU0kgSGVsbWhvbHR6emVudHJ1bSBm
w7xyIFNjaHdlcmlvbmVuZm9yc2NodW5nIEdtYkgsIEQtNjQyOTEgRGFybXN0YWR0LCBHZXJtYW55
LiYjeEQ7UklLRU4gTmlzaGluYSBDZW50ZXIsIEhpcm9zYXdhIDItMSwgV2FrbywgU2FpdGFtYSAz
NTEtMDE5OCwgSmFwYW4uJiN4RDtEZXBhcnRtZW50IG9mIFBoeXNpY3MgYW5kIEFzdHJvbm9teSwg
U2VvdWwgTmF0aW9uYWwgVW5pdmVyc2l0eSwgNTk5IEd3YW5haywgU2VvdWwgMTUxLTc0MiwgUmVw
dWJsaWMgb2YgS29yZWEuJiN4RDtEZXBhcnRtZW50IG9mIFBoeXNpY3MsIFRvaG9rdSBVbml2ZXJz
aXR5LCBNaXlhZ2kgOTgwLTg1NzgsIEphcGFuLiYjeEQ7RGVwYXJ0aW1lbnQgb2YgUGh5c2ljcywg
Umlra3lvIFVuaXZlcnNpdHksIFRvc2hpbWEsIFRva3lvIDE3MS04NTAxLCBKYXBhbi4mI3hEO0Rl
cGFydG1lbnQgb2YgUGh5c2ljcywgS3lvdG8gVW5pdmVyc2l0eSwgS3lvdG8gNjA2LTg1MDIsIEph
cGFuLiYjeEQ7R0FOSUwsIENFQS9EUkYtQ05SUy9JTjJQMywgRi0xNDA3NiBDYWVuIENlZGV4IDUs
IEZyYW5jZS4mI3hEO0RlcGFydG1lbnQgb2YgUGh5c2ljcywgVW5pdmVyc2l0eSBvZiBZb3JrLCBI
ZXNsaW5ndG9uLCBZb3JrIFlPMTAgNURELCBVbml0ZWQgS2luZ2RvbS48L2F1dGgtYWRkcmVzcz48
dGl0bGVzPjx0aXRsZT5GaXJzdCBPYnNlcnZhdGlvbiBvZiBeezIwfUIgYW5kIF57MjF9QjwvdGl0
bGU+PHNlY29uZGFyeS10aXRsZT5QaHlzIFJldiBMZXR0PC9zZWNvbmRhcnktdGl0bGU+PGFsdC10
aXRsZT5QaHlzaWNhbCByZXZpZXcgbGV0dGVyczwvYWx0LXRpdGxlPjwvdGl0bGVzPjxwZXJpb2Rp
Y2FsPjxmdWxsLXRpdGxlPlBoeXMgUmV2IExldHQ8L2Z1bGwtdGl0bGU+PGFiYnItMT5QaHlzaWNh
bCByZXZpZXcgbGV0dGVyczwvYWJici0xPjwvcGVyaW9kaWNhbD48YWx0LXBlcmlvZGljYWw+PGZ1
bGwtdGl0bGU+UGh5cyBSZXYgTGV0dDwvZnVsbC10aXRsZT48YWJici0xPlBoeXNpY2FsIHJldmll
dyBsZXR0ZXJzPC9hYmJyLTE+PC9hbHQtcGVyaW9kaWNhbD48cGFnZXM+MjYyNTAyPC9wYWdlcz48
dm9sdW1lPjEyMTwvdm9sdW1lPjxudW1iZXI+MjY8L251bWJlcj48ZWRpdGlvbj4yMDE5LzAxLzEz
PC9lZGl0aW9uPjxkYXRlcz48eWVhcj4yMDE4PC95ZWFyPjxwdWItZGF0ZXM+PGRhdGU+RGVjIDI4
PC9kYXRlPjwvcHViLWRhdGVzPjwvZGF0ZXM+PGlzYm4+MDAzMS05MDA3PC9pc2JuPjxhY2Nlc3Np
b24tbnVtPjMwNjM2MTE1PC9hY2Nlc3Npb24tbnVtPjx1cmxzPjwvdXJscz48ZWxlY3Ryb25pYy1y
ZXNvdXJjZS1udW0+MTAuMTEwMy9QaHlzUmV2TGV0dC4xMjEuMjYyNTAyPC9lbGVjdHJvbmljLXJl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PEVuZE5vdGU+PENpdGU+PEF1dGhvcj5MZWJsb25kPC9BdXRob3I+PFllYXI+MjAxODwvWWVhcj48
UmVjTnVtPjI4NzM8L1JlY051bT48RGlzcGxheVRleHQ+PHN0eWxlIGZhY2U9InN1cGVyc2NyaXB0
Ij40MDI8L3N0eWxlPjwvRGlzcGxheVRleHQ+PHJlY29yZD48cmVjLW51bWJlcj4yODczPC9yZWMt
bnVtYmVyPjxmb3JlaWduLWtleXM+PGtleSBhcHA9IkVOIiBkYi1pZD0icHY5OTVyenBldnJwZDZl
OXRhOXhzMnByZWY1OTBhZHphYXhhIiB0aW1lc3RhbXA9IjE2Nzk4MTgyNTciPjI4NzM8L2tleT48
L2ZvcmVpZ24ta2V5cz48cmVmLXR5cGUgbmFtZT0iSm91cm5hbCBBcnRpY2xlIj4xNzwvcmVmLXR5
cGU+PGNvbnRyaWJ1dG9ycz48YXV0aG9ycz48YXV0aG9yPkxlYmxvbmQsIFMuPC9hdXRob3I+PGF1
dGhvcj5NYXJxdcOpcywgRi4gTS48L2F1dGhvcj48YXV0aG9yPkdpYmVsaW4sIEouPC9hdXRob3I+
PGF1dGhvcj5PcnIsIE4uIEEuPC9hdXRob3I+PGF1dGhvcj5Lb25kbywgWS48L2F1dGhvcj48YXV0
aG9yPk5ha2FtdXJhLCBULjwvYXV0aG9yPjxhdXRob3I+Qm9ubmFyZCwgSi48L2F1dGhvcj48YXV0
aG9yPk1pY2hlbCwgTi48L2F1dGhvcj48YXV0aG9yPkFjaG91cmksIE4uIEwuPC9hdXRob3I+PGF1
dGhvcj5BdW1hbm4sIFQuPC9hdXRob3I+PGF1dGhvcj5CYWJhLCBILjwvYXV0aG9yPjxhdXRob3I+
RGVsYXVuYXksIEYuPC9hdXRob3I+PGF1dGhvcj5EZXNoYXllcywgUS48L2F1dGhvcj48YXV0aG9y
PkRvb3JuZW5iYWwsIFAuPC9hdXRob3I+PGF1dGhvcj5GdWt1ZGEsIE4uPC9hdXRob3I+PGF1dGhv
cj5Id2FuZywgSi4gVy48L2F1dGhvcj48YXV0aG9yPkluYWJlLCBOLjwvYXV0aG9yPjxhdXRob3I+
SXNvYmUsIFQuPC9hdXRob3I+PGF1dGhvcj5LYW1lZGEsIEQuPC9hdXRob3I+PGF1dGhvcj5LYW5u
bywgRC48L2F1dGhvcj48YXV0aG9yPktpbSwgUy48L2F1dGhvcj48YXV0aG9yPktvYmF5YXNoaSwg
Ti48L2F1dGhvcj48YXV0aG9yPktvYmF5YXNoaSwgVC48L2F1dGhvcj48YXV0aG9yPkt1Ym8sIFQu
PC9hdXRob3I+PGF1dGhvcj5MZWUsIEouPC9hdXRob3I+PGF1dGhvcj5NaW5ha2F0YSwgUi48L2F1
dGhvcj48YXV0aG9yPk1vdG9iYXlhc2hpLCBULjwvYXV0aG9yPjxhdXRob3I+TXVyYWksIEQuPC9h
dXRob3I+PGF1dGhvcj5NdXJha2FtaSwgVC48L2F1dGhvcj48YXV0aG9yPk11dG8sIEsuPC9hdXRo
b3I+PGF1dGhvcj5OYWthc2hpbWEsIFQuPC9hdXRob3I+PGF1dGhvcj5OYWthdHN1a2EsIE4uPC9h
dXRob3I+PGF1dGhvcj5OYXZpbiwgQS48L2F1dGhvcj48YXV0aG9yPk5pc2hpLCBTLjwvYXV0aG9y
PjxhdXRob3I+T2dvc2hpLCBTLjwvYXV0aG9yPjxhdXRob3I+T3RzdSwgSC48L2F1dGhvcj48YXV0
aG9yPlNhdG8sIEguPC9hdXRob3I+PGF1dGhvcj5TYXRvdSwgWS48L2F1dGhvcj48YXV0aG9yPlNo
aW1penUsIFkuPC9hdXRob3I+PGF1dGhvcj5TdXp1a2ksIEguPC9hdXRob3I+PGF1dGhvcj5UYWth
aGFzaGksIEsuPC9hdXRob3I+PGF1dGhvcj5UYWtlZGEsIEguPC9hdXRob3I+PGF1dGhvcj5UYWtl
dWNoaSwgUy48L2F1dGhvcj48YXV0aG9yPlRhbmFrYSwgUi48L2F1dGhvcj48YXV0aG9yPlRvZ2Fu
bywgWS48L2F1dGhvcj48YXV0aG9yPlR1ZmYsIEEuIEcuPC9hdXRob3I+PGF1dGhvcj5WYW5kZWJy
b3VjaywgTS48L2F1dGhvcj48YXV0aG9yPllvbmVkYSwgSy48L2F1dGhvcj48L2F1dGhvcnM+PC9j
b250cmlidXRvcnM+PGF1dGgtYWRkcmVzcz5MUEMgQ2FlbiwgTm9ybWFuZGllIFVuaXZlcnNpdMOp
LCBFTlNJQ0FFTiwgVW5pdmVyc2l0w6kgZGUgQ2FlbiwgQ05SUy9JTjJQMywgRi0xNDA1MCwgQ2Fl
biwgRnJhbmNlLiYjeEQ7RGVwYXJ0bWVudCBvZiBQaHlzaWNzLCBUb2t5byBJbnN0aXR1dGUgb2Yg
VGVjaG5vbG9neSwgMi0xMi0xIE8tT2theWFtYSwgTWVndXJvLCBUb2t5byAxNTItODU1MSwgSmFw
YW4uJiN4RDtJbnN0aXR1dCBkZSBQaHlzaXF1ZSBOdWNsw6lhaXJlLCBJTjJQMy1DTlJTLCBVbml2
ZXJzaXTDqSBQYXJpcy1TdWQsIFVuaXZlcnNpdMOpIFBhcmlzLVNhY2xheSwgRi05MTQwNiBPcnNh
eSBDZWRleCwgRnJhbmNlLiYjeEQ7TlNDTC9GUklCIExhYm9yYXRvcnksIE1pY2hpZ2FuIFN0YXRl
IFVuaXZlcnNpdHksIEVhc3QgTGFuc2luZywgTWljaGlnYW4gNDg4MjQsIFVTQS4mI3hEO1NjaG9v
bCBvZiBQaHlzaWNzLCBQZWtpbmcgVW5pdmVyc2l0eSwgQmVpamluZyAxMDA4NzEsIENoaW5hLiYj
eEQ7SW5zdGl0dXQgZsO8ciBLZXJucGh5c2lrLCBUZWNobmlzY2hlIFVuaXZlcnNpdMOkdCBEYXJt
c3RhZHQsIEQtNjQyODkgRGFybXN0YWR0LCBHZXJtYW55LiYjeEQ7RXh0cmVNZSBNYXR0ZXIgSW5z
dGl0dXRlIEVNTUkgYW5kIFJlc2VhcmNoIERpdmlzaW9uLCBHU0kgSGVsbWhvbHR6emVudHJ1bSBm
w7xyIFNjaHdlcmlvbmVuZm9yc2NodW5nIEdtYkgsIEQtNjQyOTEgRGFybXN0YWR0LCBHZXJtYW55
LiYjeEQ7UklLRU4gTmlzaGluYSBDZW50ZXIsIEhpcm9zYXdhIDItMSwgV2FrbywgU2FpdGFtYSAz
NTEtMDE5OCwgSmFwYW4uJiN4RDtEZXBhcnRtZW50IG9mIFBoeXNpY3MgYW5kIEFzdHJvbm9teSwg
U2VvdWwgTmF0aW9uYWwgVW5pdmVyc2l0eSwgNTk5IEd3YW5haywgU2VvdWwgMTUxLTc0MiwgUmVw
dWJsaWMgb2YgS29yZWEuJiN4RDtEZXBhcnRtZW50IG9mIFBoeXNpY3MsIFRvaG9rdSBVbml2ZXJz
aXR5LCBNaXlhZ2kgOTgwLTg1NzgsIEphcGFuLiYjeEQ7RGVwYXJ0aW1lbnQgb2YgUGh5c2ljcywg
Umlra3lvIFVuaXZlcnNpdHksIFRvc2hpbWEsIFRva3lvIDE3MS04NTAxLCBKYXBhbi4mI3hEO0Rl
cGFydG1lbnQgb2YgUGh5c2ljcywgS3lvdG8gVW5pdmVyc2l0eSwgS3lvdG8gNjA2LTg1MDIsIEph
cGFuLiYjeEQ7R0FOSUwsIENFQS9EUkYtQ05SUy9JTjJQMywgRi0xNDA3NiBDYWVuIENlZGV4IDUs
IEZyYW5jZS4mI3hEO0RlcGFydG1lbnQgb2YgUGh5c2ljcywgVW5pdmVyc2l0eSBvZiBZb3JrLCBI
ZXNsaW5ndG9uLCBZb3JrIFlPMTAgNURELCBVbml0ZWQgS2luZ2RvbS48L2F1dGgtYWRkcmVzcz48
dGl0bGVzPjx0aXRsZT5GaXJzdCBPYnNlcnZhdGlvbiBvZiBeezIwfUIgYW5kIF57MjF9QjwvdGl0
bGU+PHNlY29uZGFyeS10aXRsZT5QaHlzIFJldiBMZXR0PC9zZWNvbmRhcnktdGl0bGU+PGFsdC10
aXRsZT5QaHlzaWNhbCByZXZpZXcgbGV0dGVyczwvYWx0LXRpdGxlPjwvdGl0bGVzPjxwZXJpb2Rp
Y2FsPjxmdWxsLXRpdGxlPlBoeXMgUmV2IExldHQ8L2Z1bGwtdGl0bGU+PGFiYnItMT5QaHlzaWNh
bCByZXZpZXcgbGV0dGVyczwvYWJici0xPjwvcGVyaW9kaWNhbD48YWx0LXBlcmlvZGljYWw+PGZ1
bGwtdGl0bGU+UGh5cyBSZXYgTGV0dDwvZnVsbC10aXRsZT48YWJici0xPlBoeXNpY2FsIHJldmll
dyBsZXR0ZXJzPC9hYmJyLTE+PC9hbHQtcGVyaW9kaWNhbD48cGFnZXM+MjYyNTAyPC9wYWdlcz48
dm9sdW1lPjEyMTwvdm9sdW1lPjxudW1iZXI+MjY8L251bWJlcj48ZWRpdGlvbj4yMDE5LzAxLzEz
PC9lZGl0aW9uPjxkYXRlcz48eWVhcj4yMDE4PC95ZWFyPjxwdWItZGF0ZXM+PGRhdGU+RGVjIDI4
PC9kYXRlPjwvcHViLWRhdGVzPjwvZGF0ZXM+PGlzYm4+MDAzMS05MDA3PC9pc2JuPjxhY2Nlc3Np
b24tbnVtPjMwNjM2MTE1PC9hY2Nlc3Npb24tbnVtPjx1cmxzPjwvdXJscz48ZWxlY3Ryb25pYy1y
ZXNvdXJjZS1udW0+MTAuMTEwMy9QaHlzUmV2TGV0dC4xMjEuMjYyNTAyPC9lbGVjdHJvbmljLXJl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others have a half-life of only milliseconds. In rat studies, the half-life of boron was found to be 2.9-3.2 hours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&lt;EndNote&gt;&lt;Cite&gt;&lt;Author&gt;Vaziri&lt;/Author&gt;&lt;Year&gt;2001&lt;/Year&gt;&lt;RecNum&gt;2871&lt;/RecNum&gt;&lt;DisplayText&gt;&lt;style face="superscript"&gt;403&lt;/style&gt;&lt;/DisplayText&gt;&lt;record&gt;&lt;rec-number&gt;2871&lt;/rec-number&gt;&lt;foreign-keys&gt;&lt;key app="EN" db-id="pv995rzpevrpd6e9ta9xs2pref590adzaaxa" timestamp="1679817703"&gt;2871&lt;/key&gt;&lt;/foreign-keys&gt;&lt;ref-type name="Journal Article"&gt;17&lt;/ref-type&gt;&lt;contributors&gt;&lt;authors&gt;&lt;author&gt;Vaziri, Nosratola D.&lt;/author&gt;&lt;author&gt;Oveisi, Fariba&lt;/author&gt;&lt;author&gt;Culver, B. Dwight&lt;/author&gt;&lt;author&gt;Pahl, Madeleine V.&lt;/author&gt;&lt;author&gt;Andersen, Melvin E.&lt;/author&gt;&lt;author&gt;Strong, Philip L.&lt;/author&gt;&lt;author&gt;Murray, F. Jay&lt;/author&gt;&lt;/authors&gt;&lt;/contributors&gt;&lt;titles&gt;&lt;title&gt;The Effect of Pregnancy on Renal Clearance of Boron in Rats Given Boric Acid Orally&lt;/title&gt;&lt;secondary-title&gt;Toxicological Sciences&lt;/secondary-title&gt;&lt;/titles&gt;&lt;periodical&gt;&lt;full-title&gt;Toxicological Sciences&lt;/full-title&gt;&lt;/periodical&gt;&lt;pages&gt;257-263&lt;/pages&gt;&lt;volume&gt;60&lt;/volume&gt;&lt;number&gt;2&lt;/number&gt;&lt;dates&gt;&lt;year&gt;2001&lt;/year&gt;&lt;/dates&gt;&lt;isbn&gt;1096-6080&lt;/isbn&gt;&lt;urls&gt;&lt;related-urls&gt;&lt;url&gt;https://doi.org/10.1093/toxsci/60.2.257&lt;/url&gt;&lt;/related-urls&gt;&lt;/urls&gt;&lt;electronic-resource-num&gt;10.1093/toxsci/60.2.257 %J Toxicological Sciences&lt;/electronic-resource-num&gt;&lt;access-date&gt;3/26/2023&lt;/access-date&gt;&lt;/record&gt;&lt;/Cite&gt;&lt;/EndNote&gt;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in humans, it was estimated to be approximately 1 day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&lt;EndNote&gt;&lt;Cite&gt;&lt;Author&gt;Moseman&lt;/Author&gt;&lt;Year&gt;1994&lt;/Year&gt;&lt;RecNum&gt;2874&lt;/RecNum&gt;&lt;DisplayText&gt;&lt;style face="superscript"&gt;404&lt;/style&gt;&lt;/DisplayText&gt;&lt;record&gt;&lt;rec-number&gt;2874&lt;/rec-number&gt;&lt;foreign-keys&gt;&lt;key app="EN" db-id="pv995rzpevrpd6e9ta9xs2pref590adzaaxa" timestamp="1679818723"&gt;2874&lt;/key&gt;&lt;/foreign-keys&gt;&lt;ref-type name="Journal Article"&gt;17&lt;/ref-type&gt;&lt;contributors&gt;&lt;authors&gt;&lt;author&gt;Moseman, Robert F.&lt;/author&gt;&lt;/authors&gt;&lt;/contributors&gt;&lt;titles&gt;&lt;title&gt;Chemical Disposition of Boron in Animals and Humans&lt;/title&gt;&lt;secondary-title&gt;Environmental Health Perspectives&lt;/secondary-title&gt;&lt;/titles&gt;&lt;periodical&gt;&lt;full-title&gt;Environmental Health Perspectives&lt;/full-title&gt;&lt;/periodical&gt;&lt;pages&gt;113-117&lt;/pages&gt;&lt;volume&gt;102&lt;/volume&gt;&lt;dates&gt;&lt;year&gt;1994&lt;/year&gt;&lt;/dates&gt;&lt;publisher&gt;[National Institute of Environmental Health Sciences, Brogan &amp;amp; Partners]&lt;/publisher&gt;&lt;isbn&gt;00916765&lt;/isbn&gt;&lt;urls&gt;&lt;related-urls&gt;&lt;url&gt;http://www.jstor.org/stable/3431973&lt;/url&gt;&lt;/related-urls&gt;&lt;/urls&gt;&lt;custom1&gt;Full publication date: Nov., 1994&lt;/custom1&gt;&lt;electronic-resource-num&gt;10.2307/3431973&lt;/electronic-resource-num&gt;&lt;remote-database-name&gt;JSTOR&lt;/remote-database-name&gt;&lt;access-date&gt;2023/03/26/&lt;/access-date&gt;&lt;/record&gt;&lt;/Cite&gt;&lt;/EndNote&gt;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Boron is present in the atmosphere as gases from sources like volcanoes (0.02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 xml:space="preserve">/year), fossil fuels (0.20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and biomass burning (0.35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which is taken up by water (0.5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and dust particles (0.025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It is often found in rainwater, with varying amounts in rain on land (0.5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and rain in the sea (2.22 to 2.54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The amount of boron also varies with water in ponds, rivers (0.5-0.6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 xml:space="preserve">), and salt aerosols in the sea (1.44 </w:t>
      </w:r>
      <w:proofErr w:type="spellStart"/>
      <w:r w:rsidRPr="009F0266">
        <w:rPr>
          <w:rFonts w:ascii="Times New Roman" w:eastAsia="Times New Roman" w:hAnsi="Times New Roman" w:cs="Times New Roman"/>
          <w:sz w:val="20"/>
          <w:szCs w:val="20"/>
        </w:rPr>
        <w:t>Tg</w:t>
      </w:r>
      <w:proofErr w:type="spellEnd"/>
      <w:r w:rsidRPr="009F0266">
        <w:rPr>
          <w:rFonts w:ascii="Times New Roman" w:eastAsia="Times New Roman" w:hAnsi="Times New Roman" w:cs="Times New Roman"/>
          <w:sz w:val="20"/>
          <w:szCs w:val="20"/>
        </w:rPr>
        <w:t>/</w:t>
      </w:r>
      <w:proofErr w:type="spellStart"/>
      <w:r w:rsidRPr="009F0266">
        <w:rPr>
          <w:rFonts w:ascii="Times New Roman" w:eastAsia="Times New Roman" w:hAnsi="Times New Roman" w:cs="Times New Roman"/>
          <w:sz w:val="20"/>
          <w:szCs w:val="20"/>
        </w:rPr>
        <w:t>yr</w:t>
      </w:r>
      <w:proofErr w:type="spellEnd"/>
      <w:r w:rsidRPr="009F0266">
        <w:rPr>
          <w:rFonts w:ascii="Times New Roman" w:eastAsia="Times New Roman" w:hAnsi="Times New Roman" w:cs="Times New Roman"/>
          <w:sz w:val="20"/>
          <w:szCs w:val="20"/>
        </w:rPr>
        <w: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&lt;EndNote&gt;&lt;Cite&gt;&lt;Author&gt;Park&lt;/Author&gt;&lt;Year&gt;2002&lt;/Year&gt;&lt;RecNum&gt;2870&lt;/RecNum&gt;&lt;DisplayText&gt;&lt;style face="superscript"&gt;405&lt;/style&gt;&lt;/DisplayText&gt;&lt;record&gt;&lt;rec-number&gt;2870&lt;/rec-number&gt;&lt;foreign-keys&gt;&lt;key app="EN" db-id="pv995rzpevrpd6e9ta9xs2pref590adzaaxa" timestamp="1679815654"&gt;2870&lt;/key&gt;&lt;/foreign-keys&gt;&lt;ref-type name="Journal Article"&gt;17&lt;/ref-type&gt;&lt;contributors&gt;&lt;authors&gt;&lt;author&gt;Park, Haewon&lt;/author&gt;&lt;author&gt;Schlesinger, William H %J Global Biogeochemical Cycles&lt;/author&gt;&lt;/authors&gt;&lt;/contributors&gt;&lt;titles&gt;&lt;title&gt;Global biogeochemical cycle of boron&lt;/title&gt;&lt;/titles&gt;&lt;pages&gt;20-1-20-11&lt;/pages&gt;&lt;volume&gt;16&lt;/volume&gt;&lt;number&gt;4&lt;/number&gt;&lt;dates&gt;&lt;year&gt;2002&lt;/year&gt;&lt;/dates&gt;&lt;isbn&gt;0886-6236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Boron increases the stability of carbohydrates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&lt;EndNote&gt;&lt;Cite&gt;&lt;Author&gt;Scorei&lt;/Author&gt;&lt;Year&gt;2006&lt;/Year&gt;&lt;RecNum&gt;2872&lt;/RecNum&gt;&lt;DisplayText&gt;&lt;style face="superscript"&gt;406&lt;/style&gt;&lt;/DisplayText&gt;&lt;record&gt;&lt;rec-number&gt;2872&lt;/rec-number&gt;&lt;foreign-keys&gt;&lt;key app="EN" db-id="pv995rzpevrpd6e9ta9xs2pref590adzaaxa" timestamp="1679818113"&gt;2872&lt;/key&gt;&lt;/foreign-keys&gt;&lt;ref-type name="Journal Article"&gt;17&lt;/ref-type&gt;&lt;contributors&gt;&lt;authors&gt;&lt;author&gt;Scorei, R&lt;/author&gt;&lt;author&gt;Cimpoiaşu, VM %J Origins of Life&lt;/author&gt;&lt;author&gt;Evolution of Biospheres&lt;/author&gt;&lt;/authors&gt;&lt;/contributors&gt;&lt;titles&gt;&lt;title&gt;Boron enhances the thermostability of carbohydrates&lt;/title&gt;&lt;/titles&gt;&lt;pages&gt;1-11&lt;/pages&gt;&lt;volume&gt;36&lt;/volume&gt;&lt;dates&gt;&lt;year&gt;2006&lt;/year&gt;&lt;/dates&gt;&lt;isbn&gt;0169-6149&lt;/isbn&gt;&lt;urls&gt;&lt;/urls&gt;&lt;/record&gt;&lt;/Cite&gt;&lt;/EndNote&gt;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plays a crucial role in living organisms.</w:t>
      </w:r>
    </w:p>
    <w:p w14:paraId="3C1BE5E3" w14:textId="447BC33B"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Although boron toxicity only occurs at high doses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&lt;EndNote&gt;&lt;Cite&gt;&lt;Author&gt;Uluisik&lt;/Author&gt;&lt;Year&gt;2018&lt;/Year&gt;&lt;RecNum&gt;2037&lt;/RecNum&gt;&lt;DisplayText&gt;&lt;style face="superscript"&gt;399&lt;/style&gt;&lt;/DisplayText&gt;&lt;record&gt;&lt;rec-number&gt;2037&lt;/rec-number&gt;&lt;foreign-keys&gt;&lt;key app="EN" db-id="pv995rzpevrpd6e9ta9xs2pref590adzaaxa" timestamp="1670688596"&gt;2037&lt;/key&gt;&lt;/foreign-keys&gt;&lt;ref-type name="Journal Article"&gt;17&lt;/ref-type&gt;&lt;contributors&gt;&lt;authors&gt;&lt;author&gt;Uluisik, I.&lt;/author&gt;&lt;author&gt;Karakaya, H. C.&lt;/author&gt;&lt;author&gt;Koc, A.&lt;/author&gt;&lt;/authors&gt;&lt;/contributors&gt;&lt;auth-address&gt;Izmir Institute of Technology, Department of Molecular Biology and Genetics, 35430 Urla, Izmir, Turkey.&amp;#xD;Inonu University, Medical School, Department of Medical Biology and Genetics, Battalgazi, Malatya, Turkey. Electronic address: ahmet.koc@inonu.edu.tr.&lt;/auth-address&gt;&lt;titles&gt;&lt;title&gt;The importance of boron in biological systems&lt;/title&gt;&lt;secondary-title&gt;J Trace Elem Med Biol&lt;/secondary-title&gt;&lt;alt-title&gt;Journal of trace elements in medicine and biology : organ of the Society for Minerals and Trace Elements (GMS)&lt;/alt-title&gt;&lt;/titles&gt;&lt;periodical&gt;&lt;full-title&gt;J Trace Elem Med Biol&lt;/full-title&gt;&lt;/periodical&gt;&lt;pages&gt;156-162&lt;/pages&gt;&lt;volume&gt;45&lt;/volume&gt;&lt;edition&gt;2017/11/28&lt;/edition&gt;&lt;keywords&gt;&lt;keyword&gt;Animals&lt;/keyword&gt;&lt;keyword&gt;Biological Transport&lt;/keyword&gt;&lt;keyword&gt;Boric Acids/metabolism&lt;/keyword&gt;&lt;keyword&gt;Boron/*metabolism/toxicity&lt;/keyword&gt;&lt;keyword&gt;Humans&lt;/keyword&gt;&lt;keyword&gt;Boric acid&lt;/keyword&gt;&lt;keyword&gt;Boron&lt;/keyword&gt;&lt;keyword&gt;Tolerance&lt;/keyword&gt;&lt;keyword&gt;Toxicity&lt;/keyword&gt;&lt;keyword&gt;Transport&lt;/keyword&gt;&lt;/keywords&gt;&lt;dates&gt;&lt;year&gt;2018&lt;/year&gt;&lt;pub-dates&gt;&lt;date&gt;Jan&lt;/date&gt;&lt;/pub-dates&gt;&lt;/dates&gt;&lt;isbn&gt;0946-672x&lt;/isbn&gt;&lt;accession-num&gt;29173473&lt;/accession-num&gt;&lt;urls&gt;&lt;/urls&gt;&lt;electronic-resource-num&gt;10.1016/j.jtemb.2017.10.008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399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its use and research have been neglected. A study on mine workers showed no signs of toxicity, even at high concentrations of boron in the blood (223.89 ng/g)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&lt;EndNote&gt;&lt;Cite&gt;&lt;Author&gt;Duydu&lt;/Author&gt;&lt;Year&gt;2012&lt;/Year&gt;&lt;RecNum&gt;2048&lt;/RecNum&gt;&lt;DisplayText&gt;&lt;style face="superscript"&gt;407&lt;/style&gt;&lt;/DisplayText&gt;&lt;record&gt;&lt;rec-number&gt;2048&lt;/rec-number&gt;&lt;foreign-keys&gt;&lt;key app="EN" db-id="pv995rzpevrpd6e9ta9xs2pref590adzaaxa" timestamp="1670700069"&gt;2048&lt;/key&gt;&lt;/foreign-keys&gt;&lt;ref-type name="Journal Article"&gt;17&lt;/ref-type&gt;&lt;contributors&gt;&lt;authors&gt;&lt;author&gt;Duydu, Y.&lt;/author&gt;&lt;author&gt;Başaran, N.&lt;/author&gt;&lt;author&gt;Bolt, H. M.&lt;/author&gt;&lt;/authors&gt;&lt;/contributors&gt;&lt;auth-address&gt;Ankara University, Faculty of Pharmacy, Department of Toxicology, 06100 Tandoğan, Ankara, Turkey. duydu@pharmacy.ankara.edu.tr&lt;/auth-address&gt;&lt;titles&gt;&lt;title&gt;Exposure assessment of boron in Bandırma boric acid production plant&lt;/title&gt;&lt;secondary-title&gt;J Trace Elem Med Biol&lt;/secondary-title&gt;&lt;alt-title&gt;Journal of trace elements in medicine and biology : organ of the Society for Minerals and Trace Elements (GMS)&lt;/alt-title&gt;&lt;/titles&gt;&lt;periodical&gt;&lt;full-title&gt;J Trace Elem Med Biol&lt;/full-title&gt;&lt;/periodical&gt;&lt;pages&gt;161-4&lt;/pages&gt;&lt;volume&gt;26&lt;/volume&gt;&lt;number&gt;2-3&lt;/number&gt;&lt;edition&gt;2012/06/05&lt;/edition&gt;&lt;keywords&gt;&lt;keyword&gt;Animals&lt;/keyword&gt;&lt;keyword&gt;Boron/*analysis/blood/urine&lt;/keyword&gt;&lt;keyword&gt;Environmental Pollutants/adverse effects/*analysis&lt;/keyword&gt;&lt;keyword&gt;Humans&lt;/keyword&gt;&lt;keyword&gt;Male&lt;/keyword&gt;&lt;keyword&gt;No-Observed-Adverse-Effect Level&lt;/keyword&gt;&lt;keyword&gt;Occupational Exposure&lt;/keyword&gt;&lt;keyword&gt;Rats&lt;/keyword&gt;&lt;/keywords&gt;&lt;dates&gt;&lt;year&gt;2012&lt;/year&gt;&lt;pub-dates&gt;&lt;date&gt;Jun&lt;/date&gt;&lt;/pub-dates&gt;&lt;/dates&gt;&lt;isbn&gt;0946-672x&lt;/isbn&gt;&lt;accession-num&gt;22658716&lt;/accession-num&gt;&lt;urls&gt;&lt;/urls&gt;&lt;electronic-resource-num&gt;10.1016/j.jtemb.2012.03.008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suggesting the need for further studies to establish new normal levels. While boron was once considered an essential nutrient for plants, it is now considered more essential</w:t>
      </w:r>
      <w:r w:rsidR="00C6767D" w:rsidRPr="009F0266">
        <w:rPr>
          <w:rFonts w:ascii="Times New Roman" w:eastAsia="Times New Roman" w:hAnsi="Times New Roman" w:cs="Times New Roman"/>
          <w:sz w:val="20"/>
          <w:szCs w:val="20"/>
        </w:rPr>
        <w:fldChar w:fldCharType="begin">
          <w:fldData xml:space="preserve">PEVuZE5vdGU+PENpdGU+PEF1dGhvcj5QZXJlaXJhPC9BdXRob3I+PFllYXI+MjAyMDwvWWVhcj48
UmVjTnVtPjIxMzc8L1JlY051bT48RGlzcGxheVRleHQ+PHN0eWxlIGZhY2U9InN1cGVyc2NyaXB0
Ij40MDg8L3N0eWxlPjwvRGlzcGxheVRleHQ+PHJlY29yZD48cmVjLW51bWJlcj4yMTM3PC9yZWMt
bnVtYmVyPjxmb3JlaWduLWtleXM+PGtleSBhcHA9IkVOIiBkYi1pZD0icHY5OTVyenBldnJwZDZl
OXRhOXhzMnByZWY1OTBhZHphYXhhIiB0aW1lc3RhbXA9IjE2NzEzODUyNjEiPjIxMzc8L2tleT48
L2ZvcmVpZ24ta2V5cz48cmVmLXR5cGUgbmFtZT0iSm91cm5hbCBBcnRpY2xlIj4xNzwvcmVmLXR5
cGU+PGNvbnRyaWJ1dG9ycz48YXV0aG9ycz48YXV0aG9yPlBlcmVpcmEsIEcuIEwuPC9hdXRob3I+
PGF1dGhvcj5TaXF1ZWlyYSwgSi4gQS48L2F1dGhvcj48YXV0aG9yPkJhdGlzdGEtU2lsdmEsIFcu
PC9hdXRob3I+PGF1dGhvcj5DYXJkb3NvLCBGLiBCLjwvYXV0aG9yPjxhdXRob3I+TnVuZXMtTmVz
aSwgQS48L2F1dGhvcj48YXV0aG9yPkFyYcO6am8sIFcuIEwuPC9hdXRob3I+PC9hdXRob3JzPjwv
Y29udHJpYnV0b3JzPjxhdXRoLWFkZHJlc3M+RGVwYXJ0YW1lbnRvIGRlIEJpb2xvZ2lhIFZlZ2V0
YWwsIFVuaXZlcnNpZGFkZSBGZWRlcmFsIGRlIFZpw6dvc2EsIFZpw6dvc2EsIEJyYXppbC48L2F1
dGgtYWRkcmVzcz48dGl0bGVzPjx0aXRsZT5Cb3JvbjogTW9yZSBUaGFuIGFuIEVzc2VudGlhbCBF
bGVtZW50IGZvciBMYW5kIFBsYW50cz88L3RpdGxlPjxzZWNvbmRhcnktdGl0bGU+RnJvbnQgUGxh
bnQgU2NpPC9zZWNvbmRhcnktdGl0bGU+PGFsdC10aXRsZT5Gcm9udGllcnMgaW4gcGxhbnQgc2Np
ZW5jZTwvYWx0LXRpdGxlPjwvdGl0bGVzPjxwZXJpb2RpY2FsPjxmdWxsLXRpdGxlPkZyb250IFBs
YW50IFNjaTwvZnVsbC10aXRsZT48YWJici0xPkZyb250aWVycyBpbiBwbGFudCBzY2llbmNlPC9h
YmJyLTE+PC9wZXJpb2RpY2FsPjxhbHQtcGVyaW9kaWNhbD48ZnVsbC10aXRsZT5Gcm9udCBQbGFu
dCBTY2k8L2Z1bGwtdGl0bGU+PGFiYnItMT5Gcm9udGllcnMgaW4gcGxhbnQgc2NpZW5jZTwvYWJi
ci0xPjwvYWx0LXBlcmlvZGljYWw+PHBhZ2VzPjYxMDMwNzwvcGFnZXM+PHZvbHVtZT4xMTwvdm9s
dW1lPjxlZGl0aW9uPjIwMjEvMDIvMDI8L2VkaXRpb24+PGtleXdvcmRzPjxrZXl3b3JkPkIgZGVm
aWNpZW5jeTwva2V5d29yZD48a2V5d29yZD5kZXZlbG9wbWVudGFsIHByb2dyYW1zPC9rZXl3b3Jk
PjxrZXl3b3JkPm1lcmlzdGVtIHJlZ3VsYXRpb25zPC9rZXl3b3JkPjxrZXl3b3JkPm1ldGFib2xp
c208L2tleXdvcmQ+PGtleXdvcmQ+cm9vdCBncm93dGg8L2tleXdvcmQ+PGtleXdvcmQ+c2hvb3Qg
Z3Jvd3RoPC9rZXl3b3JkPjxrZXl3b3JkPkJvcmF4IHwgUmlvIFRpbnRvIGhhZCBubyByb2xlIGlu
IHN0dWR5IGRlc2lnbiwgZGF0YSBjb2xsZWN0aW9uIGFuZCBhbmFseXNpcyw8L2tleXdvcmQ+PGtl
eXdvcmQ+ZGVjaXNpb24gdG8gcHVibGlzaCwgb3IgcHJlcGFyYXRpb24gb2YgdGhlIG1hbnVzY3Jp
cHQgZGVzY3JpYmVkIGhlcmUuIFRoZTwva2V5d29yZD48a2V5d29yZD5yZW1haW5pbmcgYXV0aG9y
cyBkZWNsYXJlIHRoYXQgdGhlIHJlc2VhcmNoIHdhcyBjb25kdWN0ZWQgaW4gdGhlIGFic2VuY2Ug
b2YgYW55PC9rZXl3b3JkPjxrZXl3b3JkPmNvbW1lcmNpYWwgb3IgZmluYW5jaWFsIHJlbGF0aW9u
c2hpcHMgdGhhdCBjb3VsZCBiZSBjb25zdHJ1ZWQgYXMgYSBwb3RlbnRpYWw8L2tleXdvcmQ+PGtl
eXdvcmQ+Y29uZmxpY3Qgb2YgaW50ZXJlc3QuPC9rZXl3b3JkPjwva2V5d29yZHM+PGRhdGVzPjx5
ZWFyPjIwMjA8L3llYXI+PC9kYXRlcz48aXNibj4xNjY0LTQ2MlggKFByaW50KSYjeEQ7MTY2NC00
NjJ4PC9pc2JuPjxhY2Nlc3Npb24tbnVtPjMzNTE5ODY2PC9hY2Nlc3Npb24tbnVtPjx1cmxzPjwv
dXJscz48Y3VzdG9tMj5QTUM3ODQwODk4PC9jdXN0b20yPjxlbGVjdHJvbmljLXJlc291cmNlLW51
bT4xMC4zMzg5L2ZwbHMuMjAyMC42MTAzMDc8L2VsZWN0cm9uaWMtcmVzb3VyY2UtbnVtPjxyZW1v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PEVuZE5vdGU+PENpdGU+PEF1dGhvcj5QZXJlaXJhPC9BdXRob3I+PFllYXI+MjAyMDwvWWVhcj48
UmVjTnVtPjIxMzc8L1JlY051bT48RGlzcGxheVRleHQ+PHN0eWxlIGZhY2U9InN1cGVyc2NyaXB0
Ij40MDg8L3N0eWxlPjwvRGlzcGxheVRleHQ+PHJlY29yZD48cmVjLW51bWJlcj4yMTM3PC9yZWMt
bnVtYmVyPjxmb3JlaWduLWtleXM+PGtleSBhcHA9IkVOIiBkYi1pZD0icHY5OTVyenBldnJwZDZl
OXRhOXhzMnByZWY1OTBhZHphYXhhIiB0aW1lc3RhbXA9IjE2NzEzODUyNjEiPjIxMzc8L2tleT48
L2ZvcmVpZ24ta2V5cz48cmVmLXR5cGUgbmFtZT0iSm91cm5hbCBBcnRpY2xlIj4xNzwvcmVmLXR5
cGU+PGNvbnRyaWJ1dG9ycz48YXV0aG9ycz48YXV0aG9yPlBlcmVpcmEsIEcuIEwuPC9hdXRob3I+
PGF1dGhvcj5TaXF1ZWlyYSwgSi4gQS48L2F1dGhvcj48YXV0aG9yPkJhdGlzdGEtU2lsdmEsIFcu
PC9hdXRob3I+PGF1dGhvcj5DYXJkb3NvLCBGLiBCLjwvYXV0aG9yPjxhdXRob3I+TnVuZXMtTmVz
aSwgQS48L2F1dGhvcj48YXV0aG9yPkFyYcO6am8sIFcuIEwuPC9hdXRob3I+PC9hdXRob3JzPjwv
Y29udHJpYnV0b3JzPjxhdXRoLWFkZHJlc3M+RGVwYXJ0YW1lbnRvIGRlIEJpb2xvZ2lhIFZlZ2V0
YWwsIFVuaXZlcnNpZGFkZSBGZWRlcmFsIGRlIFZpw6dvc2EsIFZpw6dvc2EsIEJyYXppbC48L2F1
dGgtYWRkcmVzcz48dGl0bGVzPjx0aXRsZT5Cb3JvbjogTW9yZSBUaGFuIGFuIEVzc2VudGlhbCBF
bGVtZW50IGZvciBMYW5kIFBsYW50cz88L3RpdGxlPjxzZWNvbmRhcnktdGl0bGU+RnJvbnQgUGxh
bnQgU2NpPC9zZWNvbmRhcnktdGl0bGU+PGFsdC10aXRsZT5Gcm9udGllcnMgaW4gcGxhbnQgc2Np
ZW5jZTwvYWx0LXRpdGxlPjwvdGl0bGVzPjxwZXJpb2RpY2FsPjxmdWxsLXRpdGxlPkZyb250IFBs
YW50IFNjaTwvZnVsbC10aXRsZT48YWJici0xPkZyb250aWVycyBpbiBwbGFudCBzY2llbmNlPC9h
YmJyLTE+PC9wZXJpb2RpY2FsPjxhbHQtcGVyaW9kaWNhbD48ZnVsbC10aXRsZT5Gcm9udCBQbGFu
dCBTY2k8L2Z1bGwtdGl0bGU+PGFiYnItMT5Gcm9udGllcnMgaW4gcGxhbnQgc2NpZW5jZTwvYWJi
ci0xPjwvYWx0LXBlcmlvZGljYWw+PHBhZ2VzPjYxMDMwNzwvcGFnZXM+PHZvbHVtZT4xMTwvdm9s
dW1lPjxlZGl0aW9uPjIwMjEvMDIvMDI8L2VkaXRpb24+PGtleXdvcmRzPjxrZXl3b3JkPkIgZGVm
aWNpZW5jeTwva2V5d29yZD48a2V5d29yZD5kZXZlbG9wbWVudGFsIHByb2dyYW1zPC9rZXl3b3Jk
PjxrZXl3b3JkPm1lcmlzdGVtIHJlZ3VsYXRpb25zPC9rZXl3b3JkPjxrZXl3b3JkPm1ldGFib2xp
c208L2tleXdvcmQ+PGtleXdvcmQ+cm9vdCBncm93dGg8L2tleXdvcmQ+PGtleXdvcmQ+c2hvb3Qg
Z3Jvd3RoPC9rZXl3b3JkPjxrZXl3b3JkPkJvcmF4IHwgUmlvIFRpbnRvIGhhZCBubyByb2xlIGlu
IHN0dWR5IGRlc2lnbiwgZGF0YSBjb2xsZWN0aW9uIGFuZCBhbmFseXNpcyw8L2tleXdvcmQ+PGtl
eXdvcmQ+ZGVjaXNpb24gdG8gcHVibGlzaCwgb3IgcHJlcGFyYXRpb24gb2YgdGhlIG1hbnVzY3Jp
cHQgZGVzY3JpYmVkIGhlcmUuIFRoZTwva2V5d29yZD48a2V5d29yZD5yZW1haW5pbmcgYXV0aG9y
cyBkZWNsYXJlIHRoYXQgdGhlIHJlc2VhcmNoIHdhcyBjb25kdWN0ZWQgaW4gdGhlIGFic2VuY2Ug
b2YgYW55PC9rZXl3b3JkPjxrZXl3b3JkPmNvbW1lcmNpYWwgb3IgZmluYW5jaWFsIHJlbGF0aW9u
c2hpcHMgdGhhdCBjb3VsZCBiZSBjb25zdHJ1ZWQgYXMgYSBwb3RlbnRpYWw8L2tleXdvcmQ+PGtl
eXdvcmQ+Y29uZmxpY3Qgb2YgaW50ZXJlc3QuPC9rZXl3b3JkPjwva2V5d29yZHM+PGRhdGVzPjx5
ZWFyPjIwMjA8L3llYXI+PC9kYXRlcz48aXNibj4xNjY0LTQ2MlggKFByaW50KSYjeEQ7MTY2NC00
NjJ4PC9pc2JuPjxhY2Nlc3Npb24tbnVtPjMzNTE5ODY2PC9hY2Nlc3Npb24tbnVtPjx1cmxzPjwv
dXJscz48Y3VzdG9tMj5QTUM3ODQwODk4PC9jdXN0b20yPjxlbGVjdHJvbmljLXJlc291cmNlLW51
bT4xMC4zMzg5L2ZwbHMuMjAyMC42MTAzMDc8L2VsZWN0cm9uaWMtcmVzb3VyY2UtbnVtPjxyZW1v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Ironically, boron is still not on the essential element list for humans and is classified as a potentially essential element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&lt;EndNote&gt;&lt;Cite&gt;&lt;Author&gt;Baldivia&lt;/Author&gt;&lt;Year&gt;2016&lt;/Year&gt;&lt;RecNum&gt;2138&lt;/RecNum&gt;&lt;DisplayText&gt;&lt;style face="superscript"&gt;409&lt;/style&gt;&lt;/DisplayText&gt;&lt;record&gt;&lt;rec-number&gt;2138&lt;/rec-number&gt;&lt;foreign-keys&gt;&lt;key app="EN" db-id="pv995rzpevrpd6e9ta9xs2pref590adzaaxa" timestamp="1671385532"&gt;2138&lt;/key&gt;&lt;/foreign-keys&gt;&lt;ref-type name="Journal Article"&gt;17&lt;/ref-type&gt;&lt;contributors&gt;&lt;authors&gt;&lt;author&gt;Baldivia, SA&lt;/author&gt;&lt;author&gt;Ibarra, RG&lt;/author&gt;&lt;author&gt;Torre, RR&lt;/author&gt;&lt;author&gt;Sobrino, GG&lt;/author&gt;&lt;author&gt;Tasistro, A&lt;/author&gt;&lt;author&gt;Etchevers-Barra, JD&lt;/author&gt;&lt;author&gt;Reyna-Santamaría, L %J Integr Food Nutr Metab&lt;/author&gt;&lt;/authors&gt;&lt;/contributors&gt;&lt;titles&gt;&lt;title&gt;Five causes why boron essentiality on humans has not been confirmed: a hypothesis&lt;/title&gt;&lt;/titles&gt;&lt;pages&gt;1-5&lt;/pages&gt;&lt;volume&gt;4&lt;/volume&gt;&lt;dates&gt;&lt;year&gt;2016&lt;/year&gt;&lt;/dates&gt;&lt;urls&gt;&lt;/urls&gt;&lt;/record&gt;&lt;/Cite&gt;&lt;/EndNote&gt;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which has hindered its consideration in existing research studies. However, we suggest utilising </w:t>
      </w:r>
      <w:r w:rsidR="00A61379" w:rsidRPr="009F0266">
        <w:rPr>
          <w:rFonts w:ascii="Times New Roman" w:eastAsia="Times New Roman" w:hAnsi="Times New Roman" w:cs="Times New Roman"/>
          <w:sz w:val="20"/>
          <w:szCs w:val="20"/>
        </w:rPr>
        <w:t>new-born</w:t>
      </w:r>
      <w:r w:rsidRPr="009F0266">
        <w:rPr>
          <w:rFonts w:ascii="Times New Roman" w:eastAsia="Times New Roman" w:hAnsi="Times New Roman" w:cs="Times New Roman"/>
          <w:sz w:val="20"/>
          <w:szCs w:val="20"/>
        </w:rPr>
        <w:t>, wild animals, tribals and biobank samples to investigate its potential relevance and new normal range.</w:t>
      </w:r>
    </w:p>
    <w:p w14:paraId="154F07BD" w14:textId="7D2F3A1D"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Currently, ICP-AES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&lt;EndNote&gt;&lt;Cite&gt;&lt;Author&gt;Laakso&lt;/Author&gt;&lt;Year&gt;2001&lt;/Year&gt;&lt;RecNum&gt;2143&lt;/RecNum&gt;&lt;DisplayText&gt;&lt;style face="superscript"&gt;410&lt;/style&gt;&lt;/DisplayText&gt;&lt;record&gt;&lt;rec-number&gt;2143&lt;/rec-number&gt;&lt;foreign-keys&gt;&lt;key app="EN" db-id="pv995rzpevrpd6e9ta9xs2pref590adzaaxa" timestamp="1671390059"&gt;2143&lt;/key&gt;&lt;/foreign-keys&gt;&lt;ref-type name="Journal Article"&gt;17&lt;/ref-type&gt;&lt;contributors&gt;&lt;authors&gt;&lt;author&gt;Laakso, J.&lt;/author&gt;&lt;author&gt;Kulvik, M.&lt;/author&gt;&lt;author&gt;Ruokonen, I.&lt;/author&gt;&lt;author&gt;Vähätalo, J.&lt;/author&gt;&lt;author&gt;Zilliacus, R.&lt;/author&gt;&lt;author&gt;Färkkilä, M.&lt;/author&gt;&lt;author&gt;Kallio, M.&lt;/author&gt;&lt;/authors&gt;&lt;/contributors&gt;&lt;auth-address&gt;HUCH Clinical Research Institute, Ltd., PO Box 105, FIN-00029 HUCH Helsinki, Finland. juha.laakso@helsinki.fi&lt;/auth-address&gt;&lt;titles&gt;&lt;title&gt;Atomic emission method for total boron in blood during neutron-capture therapy&lt;/title&gt;&lt;secondary-title&gt;Clin Chem&lt;/secondary-title&gt;&lt;alt-title&gt;Clinical chemistry&lt;/alt-title&gt;&lt;/titles&gt;&lt;periodical&gt;&lt;full-title&gt;Clin Chem&lt;/full-title&gt;&lt;abbr-1&gt;Clinical chemistry&lt;/abbr-1&gt;&lt;/periodical&gt;&lt;alt-periodical&gt;&lt;full-title&gt;Clin Chem&lt;/full-title&gt;&lt;abbr-1&gt;Clinical chemistry&lt;/abbr-1&gt;&lt;/alt-periodical&gt;&lt;pages&gt;1796-803&lt;/pages&gt;&lt;volume&gt;47&lt;/volume&gt;&lt;number&gt;10&lt;/number&gt;&lt;edition&gt;2001/09/25&lt;/edition&gt;&lt;keywords&gt;&lt;keyword&gt;Adult&lt;/keyword&gt;&lt;keyword&gt;Aged&lt;/keyword&gt;&lt;keyword&gt;Boron/*blood&lt;/keyword&gt;&lt;keyword&gt;Boron Compounds&lt;/keyword&gt;&lt;keyword&gt;*Boron Neutron Capture Therapy&lt;/keyword&gt;&lt;keyword&gt;Female&lt;/keyword&gt;&lt;keyword&gt;Hematocrit&lt;/keyword&gt;&lt;keyword&gt;Humans&lt;/keyword&gt;&lt;keyword&gt;Indicators and Reagents&lt;/keyword&gt;&lt;keyword&gt;Male&lt;/keyword&gt;&lt;keyword&gt;Mass Spectrometry/methods&lt;/keyword&gt;&lt;keyword&gt;Middle Aged&lt;/keyword&gt;&lt;keyword&gt;Phenylalanine/analogs &amp;amp; derivatives&lt;/keyword&gt;&lt;keyword&gt;Sensitivity and Specificity&lt;/keyword&gt;&lt;keyword&gt;Spectrophotometry, Atomic&lt;/keyword&gt;&lt;/keywords&gt;&lt;dates&gt;&lt;year&gt;2001&lt;/year&gt;&lt;pub-dates&gt;&lt;date&gt;Oct&lt;/date&gt;&lt;/pub-dates&gt;&lt;/dates&gt;&lt;isbn&gt;0009-9147 (Print)&amp;#xD;0009-9147&lt;/isbn&gt;&lt;accession-num&gt;11568089&lt;/accession-num&gt;&lt;urls&gt;&lt;/urls&gt;&lt;remote-database-provider&gt;NLM&lt;/remote-database-provider&gt;&lt;language&gt;eng&lt;/language&gt;&lt;/record&gt;&lt;/Cite&gt;&lt;/EndNote&gt;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ICP-MS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&lt;EndNote&gt;&lt;Cite&gt;&lt;Author&gt;Linko&lt;/Author&gt;&lt;Year&gt;2008&lt;/Year&gt;&lt;RecNum&gt;2144&lt;/RecNum&gt;&lt;DisplayText&gt;&lt;style face="superscript"&gt;411&lt;/style&gt;&lt;/DisplayText&gt;&lt;record&gt;&lt;rec-number&gt;2144&lt;/rec-number&gt;&lt;foreign-keys&gt;&lt;key app="EN" db-id="pv995rzpevrpd6e9ta9xs2pref590adzaaxa" timestamp="1671390071"&gt;2144&lt;/key&gt;&lt;/foreign-keys&gt;&lt;ref-type name="Journal Article"&gt;17&lt;/ref-type&gt;&lt;contributors&gt;&lt;authors&gt;&lt;author&gt;Linko, S.&lt;/author&gt;&lt;author&gt;Revitzer, H.&lt;/author&gt;&lt;author&gt;Zilliacus, R.&lt;/author&gt;&lt;author&gt;Kortesniemi, M.&lt;/author&gt;&lt;author&gt;Kouri, M.&lt;/author&gt;&lt;author&gt;Savolainen, S.&lt;/author&gt;&lt;/authors&gt;&lt;/contributors&gt;&lt;auth-address&gt;Hospital District of Helsinki and Uusimaa, HUSLAB, Helsinki, Finland. solveig.linko@hus.fi&lt;/auth-address&gt;&lt;titles&gt;&lt;title&gt;Boron detection from blood samples by ICP-AES and ICP-MS during boron neutron capture therapy&lt;/title&gt;&lt;secondary-title&gt;Scand J Clin Lab Invest&lt;/secondary-title&gt;&lt;alt-title&gt;Scandinavian journal of clinical and laboratory investigation&lt;/alt-title&gt;&lt;/titles&gt;&lt;periodical&gt;&lt;full-title&gt;Scand J Clin Lab Invest&lt;/full-title&gt;&lt;/periodical&gt;&lt;pages&gt;696-702&lt;/pages&gt;&lt;volume&gt;68&lt;/volume&gt;&lt;number&gt;8&lt;/number&gt;&lt;edition&gt;2008/07/09&lt;/edition&gt;&lt;keywords&gt;&lt;keyword&gt;Boron/*blood&lt;/keyword&gt;&lt;keyword&gt;Boron Neutron Capture Therapy/*methods&lt;/keyword&gt;&lt;keyword&gt;Humans&lt;/keyword&gt;&lt;keyword&gt;Mass Spectrometry/*methods&lt;/keyword&gt;&lt;keyword&gt;Spectrophotometry, Atomic/*methods&lt;/keyword&gt;&lt;/keywords&gt;&lt;dates&gt;&lt;year&gt;2008&lt;/year&gt;&lt;/dates&gt;&lt;isbn&gt;0036-5513&lt;/isbn&gt;&lt;accession-num&gt;18609119&lt;/accession-num&gt;&lt;urls&gt;&lt;/urls&gt;&lt;electronic-resource-num&gt;10.1080/00365510802100831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have been employed as a golden standard to determine boron content in urine, saliva</w: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plasma samples of humans, requiring volumes between 0.3mL to 5mL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&lt;EndNote&gt;&lt;Cite&gt;&lt;Author&gt;Mohan&lt;/Author&gt;&lt;Year&gt;2018&lt;/Year&gt;&lt;RecNum&gt;2145&lt;/RecNum&gt;&lt;DisplayText&gt;&lt;style face="superscript"&gt;413&lt;/style&gt;&lt;/DisplayText&gt;&lt;record&gt;&lt;rec-number&gt;2145&lt;/rec-number&gt;&lt;foreign-keys&gt;&lt;key app="EN" db-id="pv995rzpevrpd6e9ta9xs2pref590adzaaxa" timestamp="1671390261"&gt;2145&lt;/key&gt;&lt;/foreign-keys&gt;&lt;ref-type name="Journal Article"&gt;17&lt;/ref-type&gt;&lt;contributors&gt;&lt;authors&gt;&lt;author&gt;Mohan, T. C.&lt;/author&gt;&lt;author&gt;Jones, A. M. E.&lt;/author&gt;&lt;/authors&gt;&lt;/contributors&gt;&lt;auth-address&gt;School of Life Sciences, the University of Warwick, Coventry, United Kingdom.&lt;/auth-address&gt;&lt;titles&gt;&lt;title&gt;Determination of Boron Content Using a Simple and Rapid Miniaturized Curcumin Assay&lt;/title&gt;&lt;secondary-title&gt;Bio Protoc&lt;/secondary-title&gt;&lt;alt-title&gt;Bio-protocol&lt;/alt-title&gt;&lt;/titles&gt;&lt;periodical&gt;&lt;full-title&gt;Bio Protoc&lt;/full-title&gt;&lt;abbr-1&gt;Bio-protocol&lt;/abbr-1&gt;&lt;/periodical&gt;&lt;alt-periodical&gt;&lt;full-title&gt;Bio Protoc&lt;/full-title&gt;&lt;abbr-1&gt;Bio-protocol&lt;/abbr-1&gt;&lt;/alt-periodical&gt;&lt;volume&gt;8&lt;/volume&gt;&lt;number&gt;2&lt;/number&gt;&lt;edition&gt;2018/02/13&lt;/edition&gt;&lt;keywords&gt;&lt;keyword&gt;Arabidopsis&lt;/keyword&gt;&lt;keyword&gt;Boron&lt;/keyword&gt;&lt;keyword&gt;Curcumin method&lt;/keyword&gt;&lt;keyword&gt;Protoplasts&lt;/keyword&gt;&lt;keyword&gt;Yeast&lt;/keyword&gt;&lt;/keywords&gt;&lt;dates&gt;&lt;year&gt;2018&lt;/year&gt;&lt;pub-dates&gt;&lt;date&gt;Jan 20&lt;/date&gt;&lt;/pub-dates&gt;&lt;/dates&gt;&lt;isbn&gt;2331-8325 (Print)&amp;#xD;2331-8325&lt;/isbn&gt;&lt;accession-num&gt;29430483&lt;/accession-num&gt;&lt;urls&gt;&lt;/urls&gt;&lt;custom2&gt;PMC5802381&lt;/custom2&gt;&lt;custom6&gt;EMS75853&lt;/custom6&gt;&lt;electronic-resource-num&gt;10.21769/BioProtoc.2703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While animal studies have suggested a safe range of boron intake between 1-13 mg/day, the maximum permissible dosage is 20 mg/day. However, </w:t>
      </w:r>
      <w:proofErr w:type="gramStart"/>
      <w:r w:rsidRPr="009F0266">
        <w:rPr>
          <w:rFonts w:ascii="Times New Roman" w:eastAsia="Times New Roman" w:hAnsi="Times New Roman" w:cs="Times New Roman"/>
          <w:sz w:val="20"/>
          <w:szCs w:val="20"/>
        </w:rPr>
        <w:t>the majority of</w:t>
      </w:r>
      <w:proofErr w:type="gramEnd"/>
      <w:r w:rsidRPr="009F0266">
        <w:rPr>
          <w:rFonts w:ascii="Times New Roman" w:eastAsia="Times New Roman" w:hAnsi="Times New Roman" w:cs="Times New Roman"/>
          <w:sz w:val="20"/>
          <w:szCs w:val="20"/>
        </w:rPr>
        <w:t xml:space="preserve"> the world's population has a boron intake below 1 mg/day. Although limited studies are available, associations suggest that increased boron intake leads to a decreased risk of cardiovascular disease, immune responses</w:t>
      </w:r>
      <w:r w:rsidR="00C6767D" w:rsidRPr="009F0266">
        <w:rPr>
          <w:rFonts w:ascii="Times New Roman" w:eastAsia="Times New Roman" w:hAnsi="Times New Roman" w:cs="Times New Roman"/>
          <w:sz w:val="20"/>
          <w:szCs w:val="20"/>
        </w:rPr>
        <w:fldChar w:fldCharType="begin">
          <w:fldData xml:space="preserve">PEVuZE5vdGU+PENpdGU+PEF1dGhvcj5Sb21lcm8tQWd1aWxhcjwvQXV0aG9yPjxZZWFyPjIwMTk8
L1llYXI+PFJlY051bT4yMTQ5PC9SZWNOdW0+PERpc3BsYXlUZXh0PjxzdHlsZSBmYWNlPSJzdXBl
cnNjcmlwdCI+NDE0PC9zdHlsZT48L0Rpc3BsYXlUZXh0PjxyZWNvcmQ+PHJlYy1udW1iZXI+MjE0
OTwvcmVjLW51bWJlcj48Zm9yZWlnbi1rZXlzPjxrZXkgYXBwPSJFTiIgZGItaWQ9InB2OTk1cnpw
ZXZycGQ2ZTl0YTl4czJwcmVmNTkwYWR6YWF4YSIgdGltZXN0YW1wPSIxNjcxMzkxOTM3Ij4yMTQ5
PC9rZXk+PC9mb3JlaWduLWtleXM+PHJlZi10eXBlIG5hbWU9IkpvdXJuYWwgQXJ0aWNsZSI+MTc8
L3JlZi10eXBlPjxjb250cmlidXRvcnM+PGF1dGhvcnM+PGF1dGhvcj5Sb21lcm8tQWd1aWxhciwg
Sy4gUy48L2F1dGhvcj48YXV0aG9yPkFyY2luaWVnYS1NYXJ0w61uZXosIEkuIE0uPC9hdXRob3I+
PGF1dGhvcj5GYXJmw6FuLUdhcmPDrWEsIEUuIEQuPC9hdXRob3I+PGF1dGhvcj5DYW1wb3MtUm9k
csOtZ3VleiwgUi48L2F1dGhvcj48YXV0aG9yPlJlc8OpbmRpei1BbGJvciwgQS4gQS48L2F1dGhv
cj48YXV0aG9yPlNvcmlhbm8tVXJzw7phLCBNLiBBLjwvYXV0aG9yPjwvYXV0aG9ycz48L2NvbnRy
aWJ1dG9ycz48YXV0aC1hZGRyZXNzPmEgRGVwYXJ0YW1lbnRvIGRlIEZpc2lvbG9nw61hLCBTZWNj
acOzbiBkZSBFc3R1ZGlvcyBkZSBQb3NncmFkbyBlIEludmVzdGlnYWNpw7NuICwgRXNjdWVsYSBT
dXBlcmlvciBkZSBNZWRpY2luYSBkZWwgSW5zdGl0dXRvIFBvbGl0w6ljbmljbyBOYWNpb25hbCAs
IE3DqXhpY28gQ2l0eSAsIE3DqXhpY28uJiN4RDtiIERlcGFydGFtZW50byBkZSBJbm11bm9sb2fD
rWEgZGUgTXVjb3NhcywgU2VjY2nDs24gZGUgRXN0dWRpb3MgZGUgUG9zZ3JhZG8gZSBJbnZlc3Rp
Z2FjacOzbiAsIEVzY3VlbGEgU3VwZXJpb3IgZGUgTWVkaWNpbmEgZGVsIEluc3RpdHV0byBQb2xp
dMOpY25pY28gTmFjaW9uYWwgLCBNw6l4aWNvIENpdHkgLCBNw6l4aWNvLjwvYXV0aC1hZGRyZXNz
Pjx0aXRsZXM+PHRpdGxlPkVmZmVjdHMgb2YgYm9yb24tY29udGFpbmluZyBjb21wb3VuZHMgb24g
aW1tdW5lIHJlc3BvbnNlczogcmV2aWV3IGFuZCBwYXRlbnRpbmcgdHJlbmRzPC90aXRsZT48c2Vj
b25kYXJ5LXRpdGxlPkV4cGVydCBPcGluIFRoZXIgUGF0PC9zZWNvbmRhcnktdGl0bGU+PGFsdC10
aXRsZT5FeHBlcnQgb3BpbmlvbiBvbiB0aGVyYXBldXRpYyBwYXRlbnRzPC9hbHQtdGl0bGU+PC90
aXRsZXM+PHBlcmlvZGljYWw+PGZ1bGwtdGl0bGU+RXhwZXJ0IE9waW4gVGhlciBQYXQ8L2Z1bGwt
dGl0bGU+PGFiYnItMT5FeHBlcnQgb3BpbmlvbiBvbiB0aGVyYXBldXRpYyBwYXRlbnRzPC9hYmJy
LTE+PC9wZXJpb2RpY2FsPjxhbHQtcGVyaW9kaWNhbD48ZnVsbC10aXRsZT5FeHBlcnQgT3BpbiBU
aGVyIFBhdDwvZnVsbC10aXRsZT48YWJici0xPkV4cGVydCBvcGluaW9uIG9uIHRoZXJhcGV1dGlj
IHBhdGVudHM8L2FiYnItMT48L2FsdC1wZXJpb2RpY2FsPjxwYWdlcz4zMzktMzUxPC9wYWdlcz48
dm9sdW1lPjI5PC92b2x1bWU+PG51bWJlcj41PC9udW1iZXI+PGVkaXRpb24+MjAxOS8wNS8wOTwv
ZWRpdGlvbj48a2V5d29yZHM+PGtleXdvcmQ+QWRhcHRpdmUgSW1tdW5pdHkvZHJ1ZyBlZmZlY3Rz
PC9rZXl3b3JkPjxrZXl3b3JkPkFuaW1hbHM8L2tleXdvcmQ+PGtleXdvcmQ+QW50aWJvZHkgRm9y
bWF0aW9uL2RydWcgZWZmZWN0czwva2V5d29yZD48a2V5d29yZD5Cb3JvbiBDb21wb3VuZHMvY2hl
bWlzdHJ5LypwaGFybWFjb2xvZ3k8L2tleXdvcmQ+PGtleXdvcmQ+Q2VsbCBEaWZmZXJlbnRpYXRp
b24vZHJ1ZyBlZmZlY3RzPC9rZXl3b3JkPjxrZXl3b3JkPkNlbGwgUHJvbGlmZXJhdGlvbi9kcnVn
IGVmZmVjdHM8L2tleXdvcmQ+PGtleXdvcmQ+Q3l0b2tpbmVzL2ltbXVub2xvZ3k8L2tleXdvcmQ+
PGtleXdvcmQ+SHVtYW5zPC9rZXl3b3JkPjxrZXl3b3JkPkltbXVuaXR5LCBJbm5hdGUvZHJ1ZyBl
ZmZlY3RzPC9rZXl3b3JkPjxrZXl3b3JkPkltbXVub2xvZ2ljIEZhY3RvcnMvY2hlbWlzdHJ5Lypw
aGFybWFjb2xvZ3k8L2tleXdvcmQ+PGtleXdvcmQ+SW5mbGFtbWF0aW9uLypkcnVnIHRoZXJhcHkv
aW1tdW5vbG9neTwva2V5d29yZD48a2V5d29yZD5QYXRlbnRzIGFzIFRvcGljPC9rZXl3b3JkPjxr
ZXl3b3JkPlN0cnVjdHVyZS1BY3Rpdml0eSBSZWxhdGlvbnNoaXA8L2tleXdvcmQ+PGtleXdvcmQ+
Qm9yb24tY29udGFpbmluZyBjb21wb3VuZHM8L2tleXdvcmQ+PGtleXdvcmQ+Y2FuY2VyPC9rZXl3
b3JkPjxrZXl3b3JkPmRlcm1hdG9sb2d5IGRpc2Vhc2VzPC9rZXl3b3JkPjxrZXl3b3JkPmltbXVu
ZSByZXNwb25zZTwva2V5d29yZD48a2V5d29yZD5pbmZsYW1tYXRvcnkgZGlzZWFzZXM8L2tleXdv
cmQ+PC9rZXl3b3Jkcz48ZGF0ZXM+PHllYXI+MjAxOTwveWVhcj48cHViLWRhdGVzPjxkYXRlPk1h
eTwvZGF0ZT48L3B1Yi1kYXRlcz48L2RhdGVzPjxpc2JuPjEzNTQtMzc3NjwvaXNibj48YWNjZXNz
aW9uLW51bT4zMTA2NDIzNzwvYWNjZXNzaW9uLW51bT48dXJscz48L3VybHM+PGVsZWN0cm9uaWMt
cmVzb3VyY2UtbnVtPjEwLjEwODAvMTM1NDM3NzYuMjAxOS4xNjEyMzY4PC9lbGVjdHJvbmljLXJl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PEVuZE5vdGU+PENpdGU+PEF1dGhvcj5Sb21lcm8tQWd1aWxhcjwvQXV0aG9yPjxZZWFyPjIwMTk8
L1llYXI+PFJlY051bT4yMTQ5PC9SZWNOdW0+PERpc3BsYXlUZXh0PjxzdHlsZSBmYWNlPSJzdXBl
cnNjcmlwdCI+NDE0PC9zdHlsZT48L0Rpc3BsYXlUZXh0PjxyZWNvcmQ+PHJlYy1udW1iZXI+MjE0
OTwvcmVjLW51bWJlcj48Zm9yZWlnbi1rZXlzPjxrZXkgYXBwPSJFTiIgZGItaWQ9InB2OTk1cnpw
ZXZycGQ2ZTl0YTl4czJwcmVmNTkwYWR6YWF4YSIgdGltZXN0YW1wPSIxNjcxMzkxOTM3Ij4yMTQ5
PC9rZXk+PC9mb3JlaWduLWtleXM+PHJlZi10eXBlIG5hbWU9IkpvdXJuYWwgQXJ0aWNsZSI+MTc8
L3JlZi10eXBlPjxjb250cmlidXRvcnM+PGF1dGhvcnM+PGF1dGhvcj5Sb21lcm8tQWd1aWxhciwg
Sy4gUy48L2F1dGhvcj48YXV0aG9yPkFyY2luaWVnYS1NYXJ0w61uZXosIEkuIE0uPC9hdXRob3I+
PGF1dGhvcj5GYXJmw6FuLUdhcmPDrWEsIEUuIEQuPC9hdXRob3I+PGF1dGhvcj5DYW1wb3MtUm9k
csOtZ3VleiwgUi48L2F1dGhvcj48YXV0aG9yPlJlc8OpbmRpei1BbGJvciwgQS4gQS48L2F1dGhv
cj48YXV0aG9yPlNvcmlhbm8tVXJzw7phLCBNLiBBLjwvYXV0aG9yPjwvYXV0aG9ycz48L2NvbnRy
aWJ1dG9ycz48YXV0aC1hZGRyZXNzPmEgRGVwYXJ0YW1lbnRvIGRlIEZpc2lvbG9nw61hLCBTZWNj
acOzbiBkZSBFc3R1ZGlvcyBkZSBQb3NncmFkbyBlIEludmVzdGlnYWNpw7NuICwgRXNjdWVsYSBT
dXBlcmlvciBkZSBNZWRpY2luYSBkZWwgSW5zdGl0dXRvIFBvbGl0w6ljbmljbyBOYWNpb25hbCAs
IE3DqXhpY28gQ2l0eSAsIE3DqXhpY28uJiN4RDtiIERlcGFydGFtZW50byBkZSBJbm11bm9sb2fD
rWEgZGUgTXVjb3NhcywgU2VjY2nDs24gZGUgRXN0dWRpb3MgZGUgUG9zZ3JhZG8gZSBJbnZlc3Rp
Z2FjacOzbiAsIEVzY3VlbGEgU3VwZXJpb3IgZGUgTWVkaWNpbmEgZGVsIEluc3RpdHV0byBQb2xp
dMOpY25pY28gTmFjaW9uYWwgLCBNw6l4aWNvIENpdHkgLCBNw6l4aWNvLjwvYXV0aC1hZGRyZXNz
Pjx0aXRsZXM+PHRpdGxlPkVmZmVjdHMgb2YgYm9yb24tY29udGFpbmluZyBjb21wb3VuZHMgb24g
aW1tdW5lIHJlc3BvbnNlczogcmV2aWV3IGFuZCBwYXRlbnRpbmcgdHJlbmRzPC90aXRsZT48c2Vj
b25kYXJ5LXRpdGxlPkV4cGVydCBPcGluIFRoZXIgUGF0PC9zZWNvbmRhcnktdGl0bGU+PGFsdC10
aXRsZT5FeHBlcnQgb3BpbmlvbiBvbiB0aGVyYXBldXRpYyBwYXRlbnRzPC9hbHQtdGl0bGU+PC90
aXRsZXM+PHBlcmlvZGljYWw+PGZ1bGwtdGl0bGU+RXhwZXJ0IE9waW4gVGhlciBQYXQ8L2Z1bGwt
dGl0bGU+PGFiYnItMT5FeHBlcnQgb3BpbmlvbiBvbiB0aGVyYXBldXRpYyBwYXRlbnRzPC9hYmJy
LTE+PC9wZXJpb2RpY2FsPjxhbHQtcGVyaW9kaWNhbD48ZnVsbC10aXRsZT5FeHBlcnQgT3BpbiBU
aGVyIFBhdDwvZnVsbC10aXRsZT48YWJici0xPkV4cGVydCBvcGluaW9uIG9uIHRoZXJhcGV1dGlj
IHBhdGVudHM8L2FiYnItMT48L2FsdC1wZXJpb2RpY2FsPjxwYWdlcz4zMzktMzUxPC9wYWdlcz48
dm9sdW1lPjI5PC92b2x1bWU+PG51bWJlcj41PC9udW1iZXI+PGVkaXRpb24+MjAxOS8wNS8wOTwv
ZWRpdGlvbj48a2V5d29yZHM+PGtleXdvcmQ+QWRhcHRpdmUgSW1tdW5pdHkvZHJ1ZyBlZmZlY3Rz
PC9rZXl3b3JkPjxrZXl3b3JkPkFuaW1hbHM8L2tleXdvcmQ+PGtleXdvcmQ+QW50aWJvZHkgRm9y
bWF0aW9uL2RydWcgZWZmZWN0czwva2V5d29yZD48a2V5d29yZD5Cb3JvbiBDb21wb3VuZHMvY2hl
bWlzdHJ5LypwaGFybWFjb2xvZ3k8L2tleXdvcmQ+PGtleXdvcmQ+Q2VsbCBEaWZmZXJlbnRpYXRp
b24vZHJ1ZyBlZmZlY3RzPC9rZXl3b3JkPjxrZXl3b3JkPkNlbGwgUHJvbGlmZXJhdGlvbi9kcnVn
IGVmZmVjdHM8L2tleXdvcmQ+PGtleXdvcmQ+Q3l0b2tpbmVzL2ltbXVub2xvZ3k8L2tleXdvcmQ+
PGtleXdvcmQ+SHVtYW5zPC9rZXl3b3JkPjxrZXl3b3JkPkltbXVuaXR5LCBJbm5hdGUvZHJ1ZyBl
ZmZlY3RzPC9rZXl3b3JkPjxrZXl3b3JkPkltbXVub2xvZ2ljIEZhY3RvcnMvY2hlbWlzdHJ5Lypw
aGFybWFjb2xvZ3k8L2tleXdvcmQ+PGtleXdvcmQ+SW5mbGFtbWF0aW9uLypkcnVnIHRoZXJhcHkv
aW1tdW5vbG9neTwva2V5d29yZD48a2V5d29yZD5QYXRlbnRzIGFzIFRvcGljPC9rZXl3b3JkPjxr
ZXl3b3JkPlN0cnVjdHVyZS1BY3Rpdml0eSBSZWxhdGlvbnNoaXA8L2tleXdvcmQ+PGtleXdvcmQ+
Qm9yb24tY29udGFpbmluZyBjb21wb3VuZHM8L2tleXdvcmQ+PGtleXdvcmQ+Y2FuY2VyPC9rZXl3
b3JkPjxrZXl3b3JkPmRlcm1hdG9sb2d5IGRpc2Vhc2VzPC9rZXl3b3JkPjxrZXl3b3JkPmltbXVu
ZSByZXNwb25zZTwva2V5d29yZD48a2V5d29yZD5pbmZsYW1tYXRvcnkgZGlzZWFzZXM8L2tleXdv
cmQ+PC9rZXl3b3Jkcz48ZGF0ZXM+PHllYXI+MjAxOTwveWVhcj48cHViLWRhdGVzPjxkYXRlPk1h
eTwvZGF0ZT48L3B1Yi1kYXRlcz48L2RhdGVzPjxpc2JuPjEzNTQtMzc3NjwvaXNibj48YWNjZXNz
aW9uLW51bT4zMTA2NDIzNzwvYWNjZXNzaW9uLW51bT48dXJscz48L3VybHM+PGVsZWN0cm9uaWMt
cmVzb3VyY2UtbnVtPjEwLjEwODAvMTM1NDM3NzYuMjAxOS4xNjEyMzY4PC9lbGVjdHJvbmljLXJl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bone disease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&lt;EndNote&gt;&lt;Cite&gt;&lt;Author&gt;Rondanelli&lt;/Author&gt;&lt;Year&gt;2020&lt;/Year&gt;&lt;RecNum&gt;2147&lt;/RecNum&gt;&lt;DisplayText&gt;&lt;style face="superscript"&gt;415&lt;/style&gt;&lt;/DisplayText&gt;&lt;record&gt;&lt;rec-number&gt;2147&lt;/rec-number&gt;&lt;foreign-keys&gt;&lt;key app="EN" db-id="pv995rzpevrpd6e9ta9xs2pref590adzaaxa" timestamp="1671391792"&gt;2147&lt;/key&gt;&lt;/foreign-keys&gt;&lt;ref-type name="Journal Article"&gt;17&lt;/ref-type&gt;&lt;contributors&gt;&lt;authors&gt;&lt;author&gt;Rondanelli, Mariangela&lt;/author&gt;&lt;author&gt;Faliva, Milena Anna&lt;/author&gt;&lt;author&gt;Peroni, Gabriella&lt;/author&gt;&lt;author&gt;Infantino, Vittoria&lt;/author&gt;&lt;author&gt;Gasparri, Clara&lt;/author&gt;&lt;author&gt;Iannello, Giancarlo&lt;/author&gt;&lt;author&gt;Perna, Simone&lt;/author&gt;&lt;author&gt;Riva, Antonella&lt;/author&gt;&lt;author&gt;Petrangolini, Giovanna&lt;/author&gt;&lt;author&gt;Tartara, Alice&lt;/author&gt;&lt;/authors&gt;&lt;/contributors&gt;&lt;titles&gt;&lt;title&gt;Pivotal role of boron supplementation on bone health: A narrative review&lt;/title&gt;&lt;secondary-title&gt;Journal of Trace Elements in Medicine and Biology&lt;/secondary-title&gt;&lt;/titles&gt;&lt;periodical&gt;&lt;full-title&gt;Journal of Trace Elements in Medicine and Biology&lt;/full-title&gt;&lt;/periodical&gt;&lt;pages&gt;126577&lt;/pages&gt;&lt;volume&gt;62&lt;/volume&gt;&lt;keywords&gt;&lt;keyword&gt;Boron&lt;/keyword&gt;&lt;keyword&gt;Bone&lt;/keyword&gt;&lt;keyword&gt;Dietary supplementation&lt;/keyword&gt;&lt;keyword&gt;Bone mineral density&lt;/keyword&gt;&lt;keyword&gt;Nutrients&lt;/keyword&gt;&lt;/keywords&gt;&lt;dates&gt;&lt;year&gt;2020&lt;/year&gt;&lt;pub-dates&gt;&lt;date&gt;2020/12/01/&lt;/date&gt;&lt;/pub-dates&gt;&lt;/dates&gt;&lt;isbn&gt;0946-672X&lt;/isbn&gt;&lt;urls&gt;&lt;related-urls&gt;&lt;url&gt;https://www.sciencedirect.com/science/article/pii/S0946672X20301425&lt;/url&gt;&lt;/related-urls&gt;&lt;/urls&gt;&lt;electronic-resource-num&gt;https://doi.org/10.1016/j.jtemb.2020.126577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other ailments</w:t>
      </w:r>
      <w:r w:rsidR="00C6767D" w:rsidRPr="009F0266">
        <w:rPr>
          <w:rFonts w:ascii="Times New Roman" w:eastAsia="Times New Roman" w:hAnsi="Times New Roman" w:cs="Times New Roman"/>
          <w:sz w:val="20"/>
          <w:szCs w:val="20"/>
        </w:rPr>
        <w:fldChar w:fldCharType="begin">
          <w:fldData xml:space="preserve">PEVuZE5vdGU+PENpdGU+PEF1dGhvcj5SaTwvQXV0aG9yPjxZZWFyPjIwMjI8L1llYXI+PFJlY051
bT4yMTQ4PC9SZWNOdW0+PERpc3BsYXlUZXh0PjxzdHlsZSBmYWNlPSJzdXBlcnNjcmlwdCI+NDE2
PC9zdHlsZT48L0Rpc3BsYXlUZXh0PjxyZWNvcmQ+PHJlYy1udW1iZXI+MjE0ODwvcmVjLW51bWJl
cj48Zm9yZWlnbi1rZXlzPjxrZXkgYXBwPSJFTiIgZGItaWQ9InB2OTk1cnpwZXZycGQ2ZTl0YTl4
czJwcmVmNTkwYWR6YWF4YSIgdGltZXN0YW1wPSIxNjcxMzkxODcwIj4yMTQ4PC9rZXk+PC9mb3Jl
aWduLWtleXM+PHJlZi10eXBlIG5hbWU9IkpvdXJuYWwgQXJ0aWNsZSI+MTc8L3JlZi10eXBlPjxj
b250cmlidXRvcnM+PGF1dGhvcnM+PGF1dGhvcj5SaSwgQy4gQy48L2F1dGhvcj48YXV0aG9yPk1m
LCBDLiBSLjwvYXV0aG9yPjxhdXRob3I+RCwgUi4gVi48L2F1dGhvcj48YXV0aG9yPlQsIFAuIEMu
PC9hdXRob3I+PGF1dGhvcj5GLCBULiBDLjwvYXV0aG9yPjxhdXRob3I+SXIsIFMuPC9hdXRob3I+
PGF1dGhvcj5BLCBBLiBHLjwvYXV0aG9yPjxhdXRob3I+TWEsIFMuIFUuPC9hdXRob3I+PC9hdXRo
b3JzPjwvY29udHJpYnV0b3JzPjxhdXRoLWFkZHJlc3M+QWNhZGVtaWEgZGUgRmlzaW9sb2fDrWEg
WSBTZWNjacOzbiBkZSBFc3R1ZGlvcyBkZSBQb3NncmFkbyBFIEludmVzdGlnYWNpw7NuLCBFc2N1
ZWxhIFN1cGVyaW9yIGRlIE1lZGljaW5hIGRlbCBJbnN0aXR1dG8gUG9saXTDqWNuaWNvIE5hY2lv
bmFsLCBQbGFuIGRlIFNhbiBMdWlzIFkgRMOtYXogTWlyw7NuIFMvTiwgMTEzNDAsIE1leGljbyBD
aXR5LCBNZXhpY28uJiN4RDtBY2FkZW1pYSBkZSBCaW9xdcOtbWljYSBNw6lkaWNhIFkgU2VjY2nD
s24gZGUgRXN0dWRpb3MgZGUgUG9zZ3JhZG8gRSBJbnZlc3RpZ2FjacOzbiwgRXNjdWVsYSBTdXBl
cmlvciBkZSBNZWRpY2luYSBkZWwgSW5zdGl0dXRvIFBvbGl0w6ljbmljbyBOYWNpb25hbCwgUGxh
biBkZSBTYW4gTHVpcyBZIETDrWF6IE1pcsOzbiBTL04sIDExMzQwLCBNZXhpY28gQ2l0eSwgTWV4
aWNvLiYjeEQ7QmlvQm9yb24gUmVzZWFyY2ggSW5zdGl0dXRlLCBEdW5hcmlpIDMxQiBTdHJlZXQs
IDIwNzQ2NSwgUG9kYXJpLCBSb21hbmlhLiYjeEQ7QWNhZGVtaWEgZGUgRmlzaW9sb2fDrWEgWSBT
ZWNjacOzbiBkZSBFc3R1ZGlvcyBkZSBQb3NncmFkbyBFIEludmVzdGlnYWNpw7NuLCBFc2N1ZWxh
IFN1cGVyaW9yIGRlIE1lZGljaW5hIGRlbCBJbnN0aXR1dG8gUG9saXTDqWNuaWNvIE5hY2lvbmFs
LCBQbGFuIGRlIFNhbiBMdWlzIFkgRMOtYXogTWlyw7NuIFMvTiwgMTEzNDAsIE1leGljbyBDaXR5
LCBNZXhpY28uIGFudG9uaW9hYmFkZ2FyY2lhQGhvdG1haWwuY29tLiYjeEQ7QWNhZGVtaWEgZGUg
RmlzaW9sb2fDrWEgWSBTZWNjacOzbiBkZSBFc3R1ZGlvcyBkZSBQb3NncmFkbyBFIEludmVzdGln
YWNpw7NuLCBFc2N1ZWxhIFN1cGVyaW9yIGRlIE1lZGljaW5hIGRlbCBJbnN0aXR1dG8gUG9saXTD
qWNuaWNvIE5hY2lvbmFsLCBQbGFuIGRlIFNhbiBMdWlzIFkgRMOtYXogTWlyw7NuIFMvTiwgMTEz
NDAsIE1leGljbyBDaXR5LCBNZXhpY28uIG1zb3JpYW5vQGlwbi5teC48L2F1dGgtYWRkcmVzcz48
dGl0bGVzPjx0aXRsZT5Cb3Jvbi1Db250YWluaW5nIENvbXBvdW5kcyBmb3IgUHJldmVudGlvbiwg
RGlhZ25vc2lzLCBhbmQgVHJlYXRtZW50IG9mIEh1bWFuIE1ldGFib2xpYyBEaXNvcmRlcnM8L3Rp
dGxlPjxzZWNvbmRhcnktdGl0bGU+QmlvbCBUcmFjZSBFbGVtIFJlczwvc2Vjb25kYXJ5LXRpdGxl
PjxhbHQtdGl0bGU+QmlvbG9naWNhbCB0cmFjZSBlbGVtZW50IHJlc2VhcmNoPC9hbHQtdGl0bGU+
PC90aXRsZXM+PHBlcmlvZGljYWw+PGZ1bGwtdGl0bGU+QmlvbCBUcmFjZSBFbGVtIFJlczwvZnVs
bC10aXRsZT48L3BlcmlvZGljYWw+PGFsdC1wZXJpb2RpY2FsPjxmdWxsLXRpdGxlPkJpb2xvZ2lj
YWwgVHJhY2UgRWxlbWVudCBSZXNlYXJjaDwvZnVsbC10aXRsZT48L2FsdC1wZXJpb2RpY2FsPjxl
ZGl0aW9uPjIwMjIvMDcvMDE8L2VkaXRpb24+PGtleXdvcmRzPjxrZXl3b3JkPkJvZGlweTwva2V5
d29yZD48a2V5d29yZD5Cb3Jvbjwva2V5d29yZD48a2V5d29yZD5Cb3JvbmljIGFjaWRzPC9rZXl3
b3JkPjxrZXl3b3JkPkRpYWJldGVzPC9rZXl3b3JkPjxrZXl3b3JkPk1ldGFib2xpYyBkaXNlYXNl
czwva2V5d29yZD48a2V5d29yZD5NZXRhYm9saWMgcHJvZmlsZTwva2V5d29yZD48L2tleXdvcmRz
PjxkYXRlcz48eWVhcj4yMDIyPC95ZWFyPjxwdWItZGF0ZXM+PGRhdGU+SnVuIDMwPC9kYXRlPjwv
cHViLWRhdGVzPjwvZGF0ZXM+PGlzYm4+MDE2My00OTg0PC9pc2JuPjxhY2Nlc3Npb24tbnVtPjM1
NzcxMzM5PC9hY2Nlc3Npb24tbnVtPjx1cmxzPjwvdXJscz48ZWxlY3Ryb25pYy1yZXNvdXJjZS1u
dW0+MTAuMTAwNy9zMTIwMTEtMDIyLTAzMzQ2LTk8L2VsZWN0cm9uaWMtcmVzb3VyY2UtbnVtPjxy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PEVuZE5vdGU+PENpdGU+PEF1dGhvcj5SaTwvQXV0aG9yPjxZZWFyPjIwMjI8L1llYXI+PFJlY051
bT4yMTQ4PC9SZWNOdW0+PERpc3BsYXlUZXh0PjxzdHlsZSBmYWNlPSJzdXBlcnNjcmlwdCI+NDE2
PC9zdHlsZT48L0Rpc3BsYXlUZXh0PjxyZWNvcmQ+PHJlYy1udW1iZXI+MjE0ODwvcmVjLW51bWJl
cj48Zm9yZWlnbi1rZXlzPjxrZXkgYXBwPSJFTiIgZGItaWQ9InB2OTk1cnpwZXZycGQ2ZTl0YTl4
czJwcmVmNTkwYWR6YWF4YSIgdGltZXN0YW1wPSIxNjcxMzkxODcwIj4yMTQ4PC9rZXk+PC9mb3Jl
aWduLWtleXM+PHJlZi10eXBlIG5hbWU9IkpvdXJuYWwgQXJ0aWNsZSI+MTc8L3JlZi10eXBlPjxj
b250cmlidXRvcnM+PGF1dGhvcnM+PGF1dGhvcj5SaSwgQy4gQy48L2F1dGhvcj48YXV0aG9yPk1m
LCBDLiBSLjwvYXV0aG9yPjxhdXRob3I+RCwgUi4gVi48L2F1dGhvcj48YXV0aG9yPlQsIFAuIEMu
PC9hdXRob3I+PGF1dGhvcj5GLCBULiBDLjwvYXV0aG9yPjxhdXRob3I+SXIsIFMuPC9hdXRob3I+
PGF1dGhvcj5BLCBBLiBHLjwvYXV0aG9yPjxhdXRob3I+TWEsIFMuIFUuPC9hdXRob3I+PC9hdXRo
b3JzPjwvY29udHJpYnV0b3JzPjxhdXRoLWFkZHJlc3M+QWNhZGVtaWEgZGUgRmlzaW9sb2fDrWEg
WSBTZWNjacOzbiBkZSBFc3R1ZGlvcyBkZSBQb3NncmFkbyBFIEludmVzdGlnYWNpw7NuLCBFc2N1
ZWxhIFN1cGVyaW9yIGRlIE1lZGljaW5hIGRlbCBJbnN0aXR1dG8gUG9saXTDqWNuaWNvIE5hY2lv
bmFsLCBQbGFuIGRlIFNhbiBMdWlzIFkgRMOtYXogTWlyw7NuIFMvTiwgMTEzNDAsIE1leGljbyBD
aXR5LCBNZXhpY28uJiN4RDtBY2FkZW1pYSBkZSBCaW9xdcOtbWljYSBNw6lkaWNhIFkgU2VjY2nD
s24gZGUgRXN0dWRpb3MgZGUgUG9zZ3JhZG8gRSBJbnZlc3RpZ2FjacOzbiwgRXNjdWVsYSBTdXBl
cmlvciBkZSBNZWRpY2luYSBkZWwgSW5zdGl0dXRvIFBvbGl0w6ljbmljbyBOYWNpb25hbCwgUGxh
biBkZSBTYW4gTHVpcyBZIETDrWF6IE1pcsOzbiBTL04sIDExMzQwLCBNZXhpY28gQ2l0eSwgTWV4
aWNvLiYjeEQ7QmlvQm9yb24gUmVzZWFyY2ggSW5zdGl0dXRlLCBEdW5hcmlpIDMxQiBTdHJlZXQs
IDIwNzQ2NSwgUG9kYXJpLCBSb21hbmlhLiYjeEQ7QWNhZGVtaWEgZGUgRmlzaW9sb2fDrWEgWSBT
ZWNjacOzbiBkZSBFc3R1ZGlvcyBkZSBQb3NncmFkbyBFIEludmVzdGlnYWNpw7NuLCBFc2N1ZWxh
IFN1cGVyaW9yIGRlIE1lZGljaW5hIGRlbCBJbnN0aXR1dG8gUG9saXTDqWNuaWNvIE5hY2lvbmFs
LCBQbGFuIGRlIFNhbiBMdWlzIFkgRMOtYXogTWlyw7NuIFMvTiwgMTEzNDAsIE1leGljbyBDaXR5
LCBNZXhpY28uIGFudG9uaW9hYmFkZ2FyY2lhQGhvdG1haWwuY29tLiYjeEQ7QWNhZGVtaWEgZGUg
RmlzaW9sb2fDrWEgWSBTZWNjacOzbiBkZSBFc3R1ZGlvcyBkZSBQb3NncmFkbyBFIEludmVzdGln
YWNpw7NuLCBFc2N1ZWxhIFN1cGVyaW9yIGRlIE1lZGljaW5hIGRlbCBJbnN0aXR1dG8gUG9saXTD
qWNuaWNvIE5hY2lvbmFsLCBQbGFuIGRlIFNhbiBMdWlzIFkgRMOtYXogTWlyw7NuIFMvTiwgMTEz
NDAsIE1leGljbyBDaXR5LCBNZXhpY28uIG1zb3JpYW5vQGlwbi5teC48L2F1dGgtYWRkcmVzcz48
dGl0bGVzPjx0aXRsZT5Cb3Jvbi1Db250YWluaW5nIENvbXBvdW5kcyBmb3IgUHJldmVudGlvbiwg
RGlhZ25vc2lzLCBhbmQgVHJlYXRtZW50IG9mIEh1bWFuIE1ldGFib2xpYyBEaXNvcmRlcnM8L3Rp
dGxlPjxzZWNvbmRhcnktdGl0bGU+QmlvbCBUcmFjZSBFbGVtIFJlczwvc2Vjb25kYXJ5LXRpdGxl
PjxhbHQtdGl0bGU+QmlvbG9naWNhbCB0cmFjZSBlbGVtZW50IHJlc2VhcmNoPC9hbHQtdGl0bGU+
PC90aXRsZXM+PHBlcmlvZGljYWw+PGZ1bGwtdGl0bGU+QmlvbCBUcmFjZSBFbGVtIFJlczwvZnVs
bC10aXRsZT48L3BlcmlvZGljYWw+PGFsdC1wZXJpb2RpY2FsPjxmdWxsLXRpdGxlPkJpb2xvZ2lj
YWwgVHJhY2UgRWxlbWVudCBSZXNlYXJjaDwvZnVsbC10aXRsZT48L2FsdC1wZXJpb2RpY2FsPjxl
ZGl0aW9uPjIwMjIvMDcvMDE8L2VkaXRpb24+PGtleXdvcmRzPjxrZXl3b3JkPkJvZGlweTwva2V5
d29yZD48a2V5d29yZD5Cb3Jvbjwva2V5d29yZD48a2V5d29yZD5Cb3JvbmljIGFjaWRzPC9rZXl3
b3JkPjxrZXl3b3JkPkRpYWJldGVzPC9rZXl3b3JkPjxrZXl3b3JkPk1ldGFib2xpYyBkaXNlYXNl
czwva2V5d29yZD48a2V5d29yZD5NZXRhYm9saWMgcHJvZmlsZTwva2V5d29yZD48L2tleXdvcmRz
PjxkYXRlcz48eWVhcj4yMDIyPC95ZWFyPjxwdWItZGF0ZXM+PGRhdGU+SnVuIDMwPC9kYXRlPjwv
cHViLWRhdGVzPjwvZGF0ZXM+PGlzYm4+MDE2My00OTg0PC9pc2JuPjxhY2Nlc3Npb24tbnVtPjM1
NzcxMzM5PC9hY2Nlc3Npb24tbnVtPjx1cmxzPjwvdXJscz48ZWxlY3Ryb25pYy1yZXNvdXJjZS1u
dW0+MTAuMTAwNy9zMTIwMTEtMDIyLTAzMzQ2LTk8L2VsZWN0cm9uaWMtcmVzb3VyY2UtbnVtPjxy
ZW1vdGUtZGF0YWJhc2UtcHJvdmlkZXI+TkxNPC9yZW1vdGUtZGF0YWJhc2UtcHJvdmlkZXI+PGxh
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medical applications increase, the benefits of boron extend to prevention, diagnosis, and therapy</w:t>
      </w:r>
      <w:r w:rsidR="00C6767D" w:rsidRPr="009F0266">
        <w:rPr>
          <w:rFonts w:ascii="Times New Roman" w:eastAsia="Times New Roman" w:hAnsi="Times New Roman" w:cs="Times New Roman"/>
          <w:sz w:val="20"/>
          <w:szCs w:val="20"/>
        </w:rPr>
        <w:fldChar w:fldCharType="begin">
          <w:fldData xml:space="preserve">PEVuZE5vdGU+PENpdGU+PEF1dGhvcj5Tb3JpYW5vLVVyc8O6YTwvQXV0aG9yPjxZZWFyPjIwMTQ8
L1llYXI+PFJlY051bT4yMTUwPC9SZWNOdW0+PERpc3BsYXlUZXh0PjxzdHlsZSBmYWNlPSJzdXBl
cnNjcmlwdCI+NDE3PC9zdHlsZT48L0Rpc3BsYXlUZXh0PjxyZWNvcmQ+PHJlYy1udW1iZXI+MjE1
MDwvcmVjLW51bWJlcj48Zm9yZWlnbi1rZXlzPjxrZXkgYXBwPSJFTiIgZGItaWQ9InB2OTk1cnpw
ZXZycGQ2ZTl0YTl4czJwcmVmNTkwYWR6YWF4YSIgdGltZXN0YW1wPSIxNjcxMzkyMDI1Ij4yMTUw
PC9rZXk+PC9mb3JlaWduLWtleXM+PHJlZi10eXBlIG5hbWU9IkpvdXJuYWwgQXJ0aWNsZSI+MTc8
L3JlZi10eXBlPjxjb250cmlidXRvcnM+PGF1dGhvcnM+PGF1dGhvcj5Tb3JpYW5vLVVyc8O6YSwg
TS4gQS48L2F1dGhvcj48YXV0aG9yPkRhcywgQi4gQy48L2F1dGhvcj48YXV0aG9yPlRydWppbGxv
LUZlcnJhcmEsIEouIEcuPC9hdXRob3I+PC9hdXRob3JzPjwvY29udHJpYnV0b3JzPjxhdXRoLWFk
ZHJlc3M+RGVwYXJ0YW1lbnRvIGRlIEZpc2lvbG9nw61hIGFuZCBTZWNjacOzbiBkZSBFc3R1ZGlv
cyBkZSBQb3NncmFkbyBlIEludmVzdGlnYWNpw7NuLCBFc2N1ZWxhIFN1cGVyaW9yIGRlIE1lZGlj
aW5hLCBJbnN0aXR1dG8gUG9saXTDqWNuaWNvIE5hY2lvbmFsICwgUGxhbiBkZSBTYW4gTHVpcyB5
IETDrWF6IE1pcsOzbiBzL24sIENvbC4gQ2FzY28gZGUgU2FudG8gVG9tYXMsIERlbC4gTWlndWVs
IEhpZGFsZ28sIE3DqXhpY28gQ2l0eSwgRC5GLCAxMTM0MCAsIE3DqXhpY28gKzUyIDU1NSA3Mjk2
MDAwIDsgKzUyIDU1NSA3Mjk2MDAwLUV4dCA2Mjc1MSA7IG1zb3JpYW5vQGlwbi5teC48L2F1dGgt
YWRkcmVzcz48dGl0bGVzPjx0aXRsZT5Cb3Jvbi1jb250YWluaW5nIGNvbXBvdW5kczogY2hlbWlj
by1iaW9sb2dpY2FsIHByb3BlcnRpZXMgYW5kIGV4cGFuZGluZyBtZWRpY2luYWwgcG90ZW50aWFs
IGluIHByZXZlbnRpb24sIGRpYWdub3NpcyBhbmQgdGhlcmFweTwvdGl0bGU+PHNlY29uZGFyeS10
aXRsZT5FeHBlcnQgT3BpbiBUaGVyIFBhdDwvc2Vjb25kYXJ5LXRpdGxlPjxhbHQtdGl0bGU+RXhw
ZXJ0IG9waW5pb24gb24gdGhlcmFwZXV0aWMgcGF0ZW50czwvYWx0LXRpdGxlPjwvdGl0bGVzPjxw
ZXJpb2RpY2FsPjxmdWxsLXRpdGxlPkV4cGVydCBPcGluIFRoZXIgUGF0PC9mdWxsLXRpdGxlPjxh
YmJyLTE+RXhwZXJ0IG9waW5pb24gb24gdGhlcmFwZXV0aWMgcGF0ZW50czwvYWJici0xPjwvcGVy
aW9kaWNhbD48YWx0LXBlcmlvZGljYWw+PGZ1bGwtdGl0bGU+RXhwZXJ0IE9waW4gVGhlciBQYXQ8
L2Z1bGwtdGl0bGU+PGFiYnItMT5FeHBlcnQgb3BpbmlvbiBvbiB0aGVyYXBldXRpYyBwYXRlbnRz
PC9hYmJyLTE+PC9hbHQtcGVyaW9kaWNhbD48cGFnZXM+NDg1LTUwMDwvcGFnZXM+PHZvbHVtZT4y
NDwvdm9sdW1lPjxudW1iZXI+NTwvbnVtYmVyPjxlZGl0aW9uPjIwMTQvMDEvMjU8L2VkaXRpb24+
PGtleXdvcmRzPjxrZXl3b3JkPkFuaW1hbHM8L2tleXdvcmQ+PGtleXdvcmQ+QW50aW5lb3BsYXN0
aWMgQWdlbnRzL3BoYXJtYWNvbG9neS90aGVyYXBldXRpYyB1c2U8L2tleXdvcmQ+PGtleXdvcmQ+
Qm9yb24gQ29tcG91bmRzL2NoZW1pc3RyeS9waGFybWFjb2xvZ3kvKnRoZXJhcGV1dGljIHVzZS90
b3hpY2l0eTwva2V5d29yZD48a2V5d29yZD5IdW1hbnM8L2tleXdvcmQ+PGtleXdvcmQ+UGF0ZW50
cyBhcyBUb3BpYzwva2V5d29yZD48a2V5d29yZD5QcmV2ZW50aXZlIE1lZGljaW5lPC9rZXl3b3Jk
Pjwva2V5d29yZHM+PGRhdGVzPjx5ZWFyPjIwMTQ8L3llYXI+PHB1Yi1kYXRlcz48ZGF0ZT5NYXk8
L2RhdGU+PC9wdWItZGF0ZXM+PC9kYXRlcz48aXNibj4xMzU0LTM3NzY8L2lzYm4+PGFjY2Vzc2lv
bi1udW0+MjQ0NTYwODE8L2FjY2Vzc2lvbi1udW0+PHVybHM+PC91cmxzPjxlbGVjdHJvbmljLXJl
c291cmNlLW51bT4xMC4xNTE3LzEzNTQzNzc2LjIwMTQuODgxNDcyPC9lbGVjdHJvbmljLXJlc291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PEVuZE5vdGU+PENpdGU+PEF1dGhvcj5Tb3JpYW5vLVVyc8O6YTwvQXV0aG9yPjxZZWFyPjIwMTQ8
L1llYXI+PFJlY051bT4yMTUwPC9SZWNOdW0+PERpc3BsYXlUZXh0PjxzdHlsZSBmYWNlPSJzdXBl
cnNjcmlwdCI+NDE3PC9zdHlsZT48L0Rpc3BsYXlUZXh0PjxyZWNvcmQ+PHJlYy1udW1iZXI+MjE1
MDwvcmVjLW51bWJlcj48Zm9yZWlnbi1rZXlzPjxrZXkgYXBwPSJFTiIgZGItaWQ9InB2OTk1cnpw
ZXZycGQ2ZTl0YTl4czJwcmVmNTkwYWR6YWF4YSIgdGltZXN0YW1wPSIxNjcxMzkyMDI1Ij4yMTUw
PC9rZXk+PC9mb3JlaWduLWtleXM+PHJlZi10eXBlIG5hbWU9IkpvdXJuYWwgQXJ0aWNsZSI+MTc8
L3JlZi10eXBlPjxjb250cmlidXRvcnM+PGF1dGhvcnM+PGF1dGhvcj5Tb3JpYW5vLVVyc8O6YSwg
TS4gQS48L2F1dGhvcj48YXV0aG9yPkRhcywgQi4gQy48L2F1dGhvcj48YXV0aG9yPlRydWppbGxv
LUZlcnJhcmEsIEouIEcuPC9hdXRob3I+PC9hdXRob3JzPjwvY29udHJpYnV0b3JzPjxhdXRoLWFk
ZHJlc3M+RGVwYXJ0YW1lbnRvIGRlIEZpc2lvbG9nw61hIGFuZCBTZWNjacOzbiBkZSBFc3R1ZGlv
cyBkZSBQb3NncmFkbyBlIEludmVzdGlnYWNpw7NuLCBFc2N1ZWxhIFN1cGVyaW9yIGRlIE1lZGlj
aW5hLCBJbnN0aXR1dG8gUG9saXTDqWNuaWNvIE5hY2lvbmFsICwgUGxhbiBkZSBTYW4gTHVpcyB5
IETDrWF6IE1pcsOzbiBzL24sIENvbC4gQ2FzY28gZGUgU2FudG8gVG9tYXMsIERlbC4gTWlndWVs
IEhpZGFsZ28sIE3DqXhpY28gQ2l0eSwgRC5GLCAxMTM0MCAsIE3DqXhpY28gKzUyIDU1NSA3Mjk2
MDAwIDsgKzUyIDU1NSA3Mjk2MDAwLUV4dCA2Mjc1MSA7IG1zb3JpYW5vQGlwbi5teC48L2F1dGgt
YWRkcmVzcz48dGl0bGVzPjx0aXRsZT5Cb3Jvbi1jb250YWluaW5nIGNvbXBvdW5kczogY2hlbWlj
by1iaW9sb2dpY2FsIHByb3BlcnRpZXMgYW5kIGV4cGFuZGluZyBtZWRpY2luYWwgcG90ZW50aWFs
IGluIHByZXZlbnRpb24sIGRpYWdub3NpcyBhbmQgdGhlcmFweTwvdGl0bGU+PHNlY29uZGFyeS10
aXRsZT5FeHBlcnQgT3BpbiBUaGVyIFBhdDwvc2Vjb25kYXJ5LXRpdGxlPjxhbHQtdGl0bGU+RXhw
ZXJ0IG9waW5pb24gb24gdGhlcmFwZXV0aWMgcGF0ZW50czwvYWx0LXRpdGxlPjwvdGl0bGVzPjxw
ZXJpb2RpY2FsPjxmdWxsLXRpdGxlPkV4cGVydCBPcGluIFRoZXIgUGF0PC9mdWxsLXRpdGxlPjxh
YmJyLTE+RXhwZXJ0IG9waW5pb24gb24gdGhlcmFwZXV0aWMgcGF0ZW50czwvYWJici0xPjwvcGVy
aW9kaWNhbD48YWx0LXBlcmlvZGljYWw+PGZ1bGwtdGl0bGU+RXhwZXJ0IE9waW4gVGhlciBQYXQ8
L2Z1bGwtdGl0bGU+PGFiYnItMT5FeHBlcnQgb3BpbmlvbiBvbiB0aGVyYXBldXRpYyBwYXRlbnRz
PC9hYmJyLTE+PC9hbHQtcGVyaW9kaWNhbD48cGFnZXM+NDg1LTUwMDwvcGFnZXM+PHZvbHVtZT4y
NDwvdm9sdW1lPjxudW1iZXI+NTwvbnVtYmVyPjxlZGl0aW9uPjIwMTQvMDEvMjU8L2VkaXRpb24+
PGtleXdvcmRzPjxrZXl3b3JkPkFuaW1hbHM8L2tleXdvcmQ+PGtleXdvcmQ+QW50aW5lb3BsYXN0
aWMgQWdlbnRzL3BoYXJtYWNvbG9neS90aGVyYXBldXRpYyB1c2U8L2tleXdvcmQ+PGtleXdvcmQ+
Qm9yb24gQ29tcG91bmRzL2NoZW1pc3RyeS9waGFybWFjb2xvZ3kvKnRoZXJhcGV1dGljIHVzZS90
b3hpY2l0eTwva2V5d29yZD48a2V5d29yZD5IdW1hbnM8L2tleXdvcmQ+PGtleXdvcmQ+UGF0ZW50
cyBhcyBUb3BpYzwva2V5d29yZD48a2V5d29yZD5QcmV2ZW50aXZlIE1lZGljaW5lPC9rZXl3b3Jk
Pjwva2V5d29yZHM+PGRhdGVzPjx5ZWFyPjIwMTQ8L3llYXI+PHB1Yi1kYXRlcz48ZGF0ZT5NYXk8
L2RhdGU+PC9wdWItZGF0ZXM+PC9kYXRlcz48aXNibj4xMzU0LTM3NzY8L2lzYm4+PGFjY2Vzc2lv
bi1udW0+MjQ0NTYwODE8L2FjY2Vzc2lvbi1udW0+PHVybHM+PC91cmxzPjxlbGVjdHJvbmljLXJl
c291cmNlLW51bT4xMC4xNTE3LzEzNTQzNzc2LjIwMTQuODgxNDcyPC9lbGVjdHJvbmljLXJlc291
cmNlLW51bT48cmVtb3RlLWRhdGFiYXNlLXByb3ZpZGVyPk5MTTwvcmVtb3RlLWRhdGFiYXNlLXBy
b3ZpZGVyPjxsYW5ndWFnZT5lbmc8L2xhbmd1YWdlPjwvcmVjb3JkPjwvQ2l0ZT48L0VuZE5vdGU+
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According to a recent cross-sectional analysis</w:t>
      </w:r>
      <w:r w:rsidR="00C6767D" w:rsidRPr="009F0266">
        <w:rPr>
          <w:rFonts w:ascii="Times New Roman" w:eastAsia="Times New Roman" w:hAnsi="Times New Roman" w:cs="Times New Roman"/>
          <w:sz w:val="20"/>
          <w:szCs w:val="20"/>
        </w:rPr>
        <w:fldChar w:fldCharType="begin">
          <w:fldData xml:space="preserve">PEVuZE5vdGU+PENpdGU+PEF1dGhvcj5XZWJlcjwvQXV0aG9yPjxZZWFyPjIwMjI8L1llYXI+PFJl
Y051bT4xODc2PC9SZWNOdW0+PERpc3BsYXlUZXh0PjxzdHlsZSBmYWNlPSJzdXBlcnNjcmlwdCI+
NDE4PC9zdHlsZT48L0Rpc3BsYXlUZXh0PjxyZWNvcmQ+PHJlYy1udW1iZXI+MTg3NjwvcmVjLW51
bWJlcj48Zm9yZWlnbi1rZXlzPjxrZXkgYXBwPSJFTiIgZGItaWQ9InB2OTk1cnpwZXZycGQ2ZTl0
YTl4czJwcmVmNTkwYWR6YWF4YSIgdGltZXN0YW1wPSIxNjY5ODMwMTgwIj4xODc2PC9rZXk+PC9m
b3JlaWduLWtleXM+PHJlZi10eXBlIG5hbWU9IkpvdXJuYWwgQXJ0aWNsZSI+MTc8L3JlZi10eXBl
Pjxjb250cmlidXRvcnM+PGF1dGhvcnM+PGF1dGhvcj5XZWJlciwgSy4gUy48L2F1dGhvcj48YXV0
aG9yPlJhdGplbiwgSS48L2F1dGhvcj48YXV0aG9yPkVuZGVybGUsIEouPC9hdXRob3I+PGF1dGhv
cj5TZWlkZWwsIFUuPC9hdXRob3I+PGF1dGhvcj5SaW1iYWNoLCBHLjwvYXV0aG9yPjxhdXRob3I+
TGllYiwgVy48L2F1dGhvcj48L2F1dGhvcnM+PC9jb250cmlidXRvcnM+PGF1dGgtYWRkcmVzcz5J
bnN0aXR1dGUgb2YgRXBpZGVtaW9sb2d5LCBLaWVsIFVuaXZlcnNpdHksIE5pZW1hbm5zd2VnIDEx
LCAyNDEwNSwgS2llbCwgR2VybWFueS4ga2F0aGFyaW5hLndlYmVyQGVwaS51bmkta2llbC5kZS4m
I3hEO0luc3RpdHV0ZSBvZiBFcGlkZW1pb2xvZ3ksIEtpZWwgVW5pdmVyc2l0eSwgTmllbWFubnN3
ZWcgMTEsIDI0MTA1LCBLaWVsLCBHZXJtYW55LiYjeEQ7SW5zdGl0dXRlIG9mIEh1bWFuIE51dHJp
dGlvbiBhbmQgRm9vZCBTY2llbmNlLCBLaWVsIFVuaXZlcnNpdHksIDI0MTE4LCBLaWVsLCBHZXJt
YW55LjwvYXV0aC1hZGRyZXNzPjx0aXRsZXM+PHRpdGxlPlBsYXNtYSBib3JvbiBjb25jZW50cmF0
aW9ucyBpbiB0aGUgZ2VuZXJhbCBwb3B1bGF0aW9uOiBhIGNyb3NzLXNlY3Rpb25hbCBhbmFseXNp
cyBvZiBjYXJkaW8tbWV0YWJvbGljIGFuZCBkaWV0YXJ5IGNvcnJlbGF0ZXM8L3RpdGxlPjxzZWNv
bmRhcnktdGl0bGU+RXVyIEogTnV0cjwvc2Vjb25kYXJ5LXRpdGxlPjxhbHQtdGl0bGU+RXVyb3Bl
YW4gam91cm5hbCBvZiBudXRyaXRpb248L2FsdC10aXRsZT48L3RpdGxlcz48cGVyaW9kaWNhbD48
ZnVsbC10aXRsZT5FdXIgSiBOdXRyPC9mdWxsLXRpdGxlPjwvcGVyaW9kaWNhbD48YWx0LXBlcmlv
ZGljYWw+PGZ1bGwtdGl0bGU+RXVyb3BlYW4gSm91cm5hbCBvZiBOdXRyaXRpb248L2Z1bGwtdGl0
bGU+PC9hbHQtcGVyaW9kaWNhbD48cGFnZXM+MTM2My0xMzc1PC9wYWdlcz48dm9sdW1lPjYxPC92
b2x1bWU+PG51bWJlcj4zPC9udW1iZXI+PGVkaXRpb24+MjAyMS8xMS8yNzwvZWRpdGlvbj48a2V5
d29yZHM+PGtleXdvcmQ+KkJvcm9uPC9rZXl3b3JkPjxrZXl3b3JkPkNyb3NzLVNlY3Rpb25hbCBT
dHVkaWVzPC9rZXl3b3JkPjxrZXl3b3JkPipEaWV0PC9rZXl3b3JkPjxrZXl3b3JkPkRpZXQsIEhl
YWx0aHk8L2tleXdvcmQ+PGtleXdvcmQ+RmVtYWxlPC9rZXl3b3JkPjxrZXl3b3JkPkZydWl0PC9r
ZXl3b3JkPjxrZXl3b3JkPkh1bWFuczwva2V5d29yZD48a2V5d29yZD5NYWxlPC9rZXl3b3JkPjxr
ZXl3b3JkPk1pZGRsZSBBZ2VkPC9rZXl3b3JkPjxrZXl3b3JkPkdlbmVyYWwgcG9wdWxhdGlvbiBz
YW1wbGU8L2tleXdvcmQ+PGtleXdvcmQ+UGxhbnQtYmFzZWQgZGlldCBpbmRleDwva2V5d29yZD48
a2V5d29yZD5Qb3BHZW48L2tleXdvcmQ+PGtleXdvcmQ+UmVkdWNlZCByYW5rIHJlZ3Jlc3Npb248
L2tleXdvcmQ+PGtleXdvcmQ+U3RlcHdpc2UgZm9yd2FyZCBzZWxlY3Rpb24gcHJvY2VkdXJlPC9r
ZXl3b3JkPjxrZXl3b3JkPlRyYWNlIG1pbmVyYWw8L2tleXdvcmQ+PC9rZXl3b3Jkcz48ZGF0ZXM+
PHllYXI+MjAyMjwveWVhcj48cHViLWRhdGVzPjxkYXRlPkFwcjwvZGF0ZT48L3B1Yi1kYXRlcz48
L2RhdGVzPjxpc2JuPjE0MzYtNjIwNyAoUHJpbnQpJiN4RDsxNDM2LTYyMDc8L2lzYm4+PGFjY2Vz
c2lvbi1udW0+MzQ4MjU5NTg8L2FjY2Vzc2lvbi1udW0+PHVybHM+PC91cmxzPjxjdXN0b20yPlBN
Qzg5MjExMjU8L2N1c3RvbTI+PGVsZWN0cm9uaWMtcmVzb3VyY2UtbnVtPjEwLjEwMDcvczAwMzk0
LTAyMS0wMjczMC13PC9lbGVjdHJvbmljLXJlc291cmNlLW51bT48cmVtb3RlLWRhdGFiYXNlLXBy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PEVuZE5vdGU+PENpdGU+PEF1dGhvcj5XZWJlcjwvQXV0aG9yPjxZZWFyPjIwMjI8L1llYXI+PFJl
Y051bT4xODc2PC9SZWNOdW0+PERpc3BsYXlUZXh0PjxzdHlsZSBmYWNlPSJzdXBlcnNjcmlwdCI+
NDE4PC9zdHlsZT48L0Rpc3BsYXlUZXh0PjxyZWNvcmQ+PHJlYy1udW1iZXI+MTg3NjwvcmVjLW51
bWJlcj48Zm9yZWlnbi1rZXlzPjxrZXkgYXBwPSJFTiIgZGItaWQ9InB2OTk1cnpwZXZycGQ2ZTl0
YTl4czJwcmVmNTkwYWR6YWF4YSIgdGltZXN0YW1wPSIxNjY5ODMwMTgwIj4xODc2PC9rZXk+PC9m
b3JlaWduLWtleXM+PHJlZi10eXBlIG5hbWU9IkpvdXJuYWwgQXJ0aWNsZSI+MTc8L3JlZi10eXBl
Pjxjb250cmlidXRvcnM+PGF1dGhvcnM+PGF1dGhvcj5XZWJlciwgSy4gUy48L2F1dGhvcj48YXV0
aG9yPlJhdGplbiwgSS48L2F1dGhvcj48YXV0aG9yPkVuZGVybGUsIEouPC9hdXRob3I+PGF1dGhv
cj5TZWlkZWwsIFUuPC9hdXRob3I+PGF1dGhvcj5SaW1iYWNoLCBHLjwvYXV0aG9yPjxhdXRob3I+
TGllYiwgVy48L2F1dGhvcj48L2F1dGhvcnM+PC9jb250cmlidXRvcnM+PGF1dGgtYWRkcmVzcz5J
bnN0aXR1dGUgb2YgRXBpZGVtaW9sb2d5LCBLaWVsIFVuaXZlcnNpdHksIE5pZW1hbm5zd2VnIDEx
LCAyNDEwNSwgS2llbCwgR2VybWFueS4ga2F0aGFyaW5hLndlYmVyQGVwaS51bmkta2llbC5kZS4m
I3hEO0luc3RpdHV0ZSBvZiBFcGlkZW1pb2xvZ3ksIEtpZWwgVW5pdmVyc2l0eSwgTmllbWFubnN3
ZWcgMTEsIDI0MTA1LCBLaWVsLCBHZXJtYW55LiYjeEQ7SW5zdGl0dXRlIG9mIEh1bWFuIE51dHJp
dGlvbiBhbmQgRm9vZCBTY2llbmNlLCBLaWVsIFVuaXZlcnNpdHksIDI0MTE4LCBLaWVsLCBHZXJt
YW55LjwvYXV0aC1hZGRyZXNzPjx0aXRsZXM+PHRpdGxlPlBsYXNtYSBib3JvbiBjb25jZW50cmF0
aW9ucyBpbiB0aGUgZ2VuZXJhbCBwb3B1bGF0aW9uOiBhIGNyb3NzLXNlY3Rpb25hbCBhbmFseXNp
cyBvZiBjYXJkaW8tbWV0YWJvbGljIGFuZCBkaWV0YXJ5IGNvcnJlbGF0ZXM8L3RpdGxlPjxzZWNv
bmRhcnktdGl0bGU+RXVyIEogTnV0cjwvc2Vjb25kYXJ5LXRpdGxlPjxhbHQtdGl0bGU+RXVyb3Bl
YW4gam91cm5hbCBvZiBudXRyaXRpb248L2FsdC10aXRsZT48L3RpdGxlcz48cGVyaW9kaWNhbD48
ZnVsbC10aXRsZT5FdXIgSiBOdXRyPC9mdWxsLXRpdGxlPjwvcGVyaW9kaWNhbD48YWx0LXBlcmlv
ZGljYWw+PGZ1bGwtdGl0bGU+RXVyb3BlYW4gSm91cm5hbCBvZiBOdXRyaXRpb248L2Z1bGwtdGl0
bGU+PC9hbHQtcGVyaW9kaWNhbD48cGFnZXM+MTM2My0xMzc1PC9wYWdlcz48dm9sdW1lPjYxPC92
b2x1bWU+PG51bWJlcj4zPC9udW1iZXI+PGVkaXRpb24+MjAyMS8xMS8yNzwvZWRpdGlvbj48a2V5
d29yZHM+PGtleXdvcmQ+KkJvcm9uPC9rZXl3b3JkPjxrZXl3b3JkPkNyb3NzLVNlY3Rpb25hbCBT
dHVkaWVzPC9rZXl3b3JkPjxrZXl3b3JkPipEaWV0PC9rZXl3b3JkPjxrZXl3b3JkPkRpZXQsIEhl
YWx0aHk8L2tleXdvcmQ+PGtleXdvcmQ+RmVtYWxlPC9rZXl3b3JkPjxrZXl3b3JkPkZydWl0PC9r
ZXl3b3JkPjxrZXl3b3JkPkh1bWFuczwva2V5d29yZD48a2V5d29yZD5NYWxlPC9rZXl3b3JkPjxr
ZXl3b3JkPk1pZGRsZSBBZ2VkPC9rZXl3b3JkPjxrZXl3b3JkPkdlbmVyYWwgcG9wdWxhdGlvbiBz
YW1wbGU8L2tleXdvcmQ+PGtleXdvcmQ+UGxhbnQtYmFzZWQgZGlldCBpbmRleDwva2V5d29yZD48
a2V5d29yZD5Qb3BHZW48L2tleXdvcmQ+PGtleXdvcmQ+UmVkdWNlZCByYW5rIHJlZ3Jlc3Npb248
L2tleXdvcmQ+PGtleXdvcmQ+U3RlcHdpc2UgZm9yd2FyZCBzZWxlY3Rpb24gcHJvY2VkdXJlPC9r
ZXl3b3JkPjxrZXl3b3JkPlRyYWNlIG1pbmVyYWw8L2tleXdvcmQ+PC9rZXl3b3Jkcz48ZGF0ZXM+
PHllYXI+MjAyMjwveWVhcj48cHViLWRhdGVzPjxkYXRlPkFwcjwvZGF0ZT48L3B1Yi1kYXRlcz48
L2RhdGVzPjxpc2JuPjE0MzYtNjIwNyAoUHJpbnQpJiN4RDsxNDM2LTYyMDc8L2lzYm4+PGFjY2Vz
c2lvbi1udW0+MzQ4MjU5NTg8L2FjY2Vzc2lvbi1udW0+PHVybHM+PC91cmxzPjxjdXN0b20yPlBN
Qzg5MjExMjU8L2N1c3RvbTI+PGVsZWN0cm9uaWMtcmVzb3VyY2UtbnVtPjEwLjEwMDcvczAwMzk0
LTAyMS0wMjczMC13PC9lbGVjdHJvbmljLXJlc291cmNlLW51bT48cmVtb3RlLWRhdGFiYXNlLXBy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there is a correlation between higher plasma boron concentrations and lower BMI, as well as reduced circulating levels of CRP. </w:t>
      </w:r>
    </w:p>
    <w:p w14:paraId="13E8A213" w14:textId="02FF68A3"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Boron has been shown to increase the half-life of Vit-D without increasing Vit-D intake, which suggests that studies on VDD may be inconclusive if boron intake is not taken into account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&lt;EndNote&gt;&lt;Cite&gt;&lt;Author&gt;Pizzorno&lt;/Author&gt;&lt;Year&gt;2015&lt;/Year&gt;&lt;RecNum&gt;1853&lt;/RecNum&gt;&lt;DisplayText&gt;&lt;style face="superscript"&gt;185&lt;/style&gt;&lt;/DisplayText&gt;&lt;record&gt;&lt;rec-number&gt;1853&lt;/rec-number&gt;&lt;foreign-keys&gt;&lt;key app="EN" db-id="pv995rzpevrpd6e9ta9xs2pref590adzaaxa" timestamp="1669661919"&gt;1853&lt;/key&gt;&lt;/foreign-keys&gt;&lt;ref-type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information has been available since 1981 from studies on poultry, but it has not been widely applied to human medicine. In the poultry study, VDD led to 39% less growth and boron deficiency (BD) led to 17% less growth, whereas an adequate supply of boron and Vit-D resulted in a synergistic effect as 77% increase in growth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&lt;EndNote&gt;&lt;Cite&gt;&lt;Author&gt;Hunt&lt;/Author&gt;&lt;Year&gt;1982&lt;/Year&gt;&lt;RecNum&gt;2246&lt;/RecNum&gt;&lt;DisplayText&gt;&lt;style face="superscript"&gt;419&lt;/style&gt;&lt;/DisplayText&gt;&lt;record&gt;&lt;rec-number&gt;2246&lt;/rec-number&gt;&lt;foreign-keys&gt;&lt;key app="EN" db-id="pv995rzpevrpd6e9ta9xs2pref590adzaaxa" timestamp="1671946228"&gt;2246&lt;/key&gt;&lt;/foreign-keys&gt;&lt;ref-type name="Journal Article"&gt;17&lt;/ref-type&gt;&lt;contributors&gt;&lt;authors&gt;&lt;author&gt;Hunt, CD&lt;/author&gt;&lt;author&gt;Nielsen, FH&lt;/author&gt;&lt;/authors&gt;&lt;/contributors&gt;&lt;titles&gt;&lt;title&gt;Interaction between boron and cholecalciferol in the chick&lt;/title&gt;&lt;/titles&gt;&lt;dates&gt;&lt;year&gt;1982&lt;/year&gt;&lt;/dates&gt;&lt;isbn&gt;0014-9446&lt;/isbn&gt;&lt;urls&gt;&lt;/urls&gt;&lt;/record&gt;&lt;/Cite&gt;&lt;/EndNote&gt;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Similar results have been observed in a recent study using the Danio model</w: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Y051bT4yMTM2PC9SZWNOdW0+PERpc3BsYXlUZXh0PjxzdHlsZSBmYWNlPSJzdXBlcnNjcmlwdCI+
NDIwPC9zdHlsZT48L0Rpc3BsYXlUZXh0PjxyZWNvcmQ+PHJlYy1udW1iZXI+MjEzNjwvcmVjLW51
bWJlcj48Zm9yZWlnbi1rZXlzPjxrZXkgYXBwPSJFTiIgZGItaWQ9InB2OTk1cnpwZXZycGQ2ZTl0
YTl4czJwcmVmNTkwYWR6YWF4YSIgdGltZXN0YW1wPSIxNjcxMzgyMjU1Ij4yMTM2PC9rZXk+PC9m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Y051bT4yMTM2PC9SZWNOdW0+PERpc3BsYXlUZXh0PjxzdHlsZSBmYWNlPSJzdXBlcnNjcmlwdCI+
NDIwPC9zdHlsZT48L0Rpc3BsYXlUZXh0PjxyZWNvcmQ+PHJlYy1udW1iZXI+MjEzNjwvcmVjLW51
bWJlcj48Zm9yZWlnbi1rZXlzPjxrZXkgYXBwPSJFTiIgZGItaWQ9InB2OTk1cnpwZXZycGQ2ZTl0
YTl4czJwcmVmNTkwYWR6YWF4YSIgdGltZXN0YW1wPSIxNjcxMzgyMjU1Ij4yMTM2PC9rZXk+PC9m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E9E6028" w14:textId="55CD1B74"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Another interesting observational study on kidney transplant recipients found that higher dietary boron intake was associated with a decrease in mortality</w: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PEVuZE5vdGU+PENpdGU+PEF1dGhvcj5LcmVtZXI8L0F1dGhvcj48WWVhcj4yMDIyPC9ZZWFyPjxS
ZWNOdW0+MjEzOTwvUmVjTnVtPjxEaXNwbGF5VGV4dD48c3R5bGUgZmFjZT0ic3VwZXJzY3JpcHQi
PjQyMTwvc3R5bGU+PC9EaXNwbGF5VGV4dD48cmVjb3JkPjxyZWMtbnVtYmVyPjIxMzk8L3JlYy1u
dW1iZXI+PGZvcmVpZ24ta2V5cz48a2V5IGFwcD0iRU4iIGRiLWlkPSJwdjk5NXJ6cGV2cnBkNmU5
dGE5eHMycHJlZjU5MGFkemFheGEiIHRpbWVzdGFtcD0iMTY3MTM4NjMzNiI+MjEzOTwva2V5Pjwv
Zm9yZWlnbi1rZXlzPjxyZWYtdHlwZSBuYW1lPSJKb3VybmFsIEFydGljbGUiPjE3PC9yZWYtdHlw
ZT48Y29udHJpYnV0b3JzPjxhdXRob3JzPjxhdXRob3I+S3JlbWVyLCBELjwvYXV0aG9yPjxhdXRo
b3I+UG9zdCwgQS48L2F1dGhvcj48YXV0aG9yPlNlaWRlbCwgVS48L2F1dGhvcj48YXV0aG9yPkh1
ZWJiZSwgUC48L2F1dGhvcj48YXV0aG9yPnZhbiBkZXIgVmVlbiwgWS48L2F1dGhvcj48YXV0aG9y
Pkdyb290aG9mLCBELjwvYXV0aG9yPjxhdXRob3I+R29tZXMtTmV0bywgQS4gVy48L2F1dGhvcj48
YXV0aG9yPktub2JiZSwgVC4gSi48L2F1dGhvcj48YXV0aG9yPkzDvGVyc2VuLCBLLjwvYXV0aG9y
PjxhdXRob3I+RWlzZW5nYSwgTS4gRi48L2F1dGhvcj48YXV0aG9yPk5hdmlzLCBHLiBKLjwvYXV0
aG9yPjxhdXRob3I+UmltYmFjaCwgRy48L2F1dGhvcj48YXV0aG9yPkJha2tlciwgUy4gSi4gTC48
L2F1dGhvcj48L2F1dGhvcnM+PC9jb250cmlidXRvcnM+PGF1dGgtYWRkcmVzcz5EZXBhcnRtZW50
IG9mIEludGVybmFsIE1lZGljaW5lLCBEaXZpc2lvbiBvZiBOZXBocm9sb2d5LCBVbml2ZXJzaXR5
IE1lZGljYWwgQ2VudGVyIEdyb25pbmdlbiBhbmQgVW5pdmVyc2l0eSBvZiBHcm9uaW5nZW4sIFBv
c3QgQm94IDMwLjAwMSwgOTcwMCBSQiwgR3JvbmluZ2VuLCBUaGUgTmV0aGVybGFuZHMuIGQua3Jl
bWVyQHVtY2cubmwuJiN4RDtEZXBhcnRtZW50IG9mIEludGVybmFsIE1lZGljaW5lLCBEaXZpc2lv
biBvZiBOZXBocm9sb2d5LCBVbml2ZXJzaXR5IE1lZGljYWwgQ2VudGVyIEdyb25pbmdlbiBhbmQg
VW5pdmVyc2l0eSBvZiBHcm9uaW5nZW4sIFBvc3QgQm94IDMwLjAwMSwgOTcwMCBSQiwgR3Jvbmlu
Z2VuLCBUaGUgTmV0aGVybGFuZHMuJiN4RDtJbnN0aXR1dGUgb2YgSHVtYW4gTnV0cml0aW9uIGFu
ZCBGb29kIFNjaWVuY2UsIFVuaXZlcnNpdHkgb2YgS2llbCwgS2llbCwgR2VybWFueS48L2F1dGgt
YWRkcmVzcz48dGl0bGVzPjx0aXRsZT5Cb3JvbiBJbnRha2UgYW5kIGRlY3JlYXNlZCByaXNrIG9m
IG1vcnRhbGl0eSBpbiBraWRuZXkgdHJhbnNwbGFudCByZWNpcGllbnRzPC90aXRsZT48c2Vjb25k
YXJ5LXRpdGxlPkV1ciBKIE51dHI8L3NlY29uZGFyeS10aXRsZT48YWx0LXRpdGxlPkV1cm9wZWFu
IGpvdXJuYWwgb2YgbnV0cml0aW9uPC9hbHQtdGl0bGU+PC90aXRsZXM+PHBlcmlvZGljYWw+PGZ1
bGwtdGl0bGU+RXVyIEogTnV0cjwvZnVsbC10aXRsZT48L3BlcmlvZGljYWw+PGFsdC1wZXJpb2Rp
Y2FsPjxmdWxsLXRpdGxlPkV1cm9wZWFuIEpvdXJuYWwgb2YgTnV0cml0aW9uPC9mdWxsLXRpdGxl
PjwvYWx0LXBlcmlvZGljYWw+PHBhZ2VzPjk3My05ODQ8L3BhZ2VzPjx2b2x1bWU+NjE8L3ZvbHVt
ZT48bnVtYmVyPjI8L251bWJlcj48ZWRpdGlvbj4yMDIxLzEwLzIzPC9lZGl0aW9uPjxrZXl3b3Jk
cz48a2V5d29yZD4qQm9yb248L2tleXdvcmQ+PGtleXdvcmQ+Q29ob3J0IFN0dWRpZXM8L2tleXdv
cmQ+PGtleXdvcmQ+RmVtYWxlPC9rZXl3b3JkPjxrZXl3b3JkPkh1bWFuczwva2V5d29yZD48a2V5
d29yZD4qS2lkbmV5IFRyYW5zcGxhbnRhdGlvbjwva2V5d29yZD48a2V5d29yZD5NYWxlPC9rZXl3
b3JkPjxrZXl3b3JkPk1pZGRsZSBBZ2VkPC9rZXl3b3JkPjxrZXl3b3JkPlJpc2sgRmFjdG9yczwv
a2V5d29yZD48a2V5d29yZD5UcmFuc3BsYW50IFJlY2lwaWVudHM8L2tleXdvcmQ+PGtleXdvcmQ+
Qmx1ZSBab25lczwva2V5d29yZD48a2V5d29yZD5JbmZsYW1tYXRpb248L2tleXdvcmQ+PGtleXdv
cmQ+TWVkaXRlcnJhbmVhbiBkaWV0PC9rZXl3b3JkPjxrZXl3b3JkPlRyYWNlIGVsZW1lbnRzPC9r
ZXl3b3JkPjxrZXl3b3JkPlRyYW5zcGxhbnRhdGlvbjwva2V5d29yZD48a2V5d29yZD5XaW5lIGlu
dGFrZTwva2V5d29yZD48L2tleXdvcmRzPjxkYXRlcz48eWVhcj4yMDIyPC95ZWFyPjxwdWItZGF0
ZXM+PGRhdGU+TWFyPC9kYXRlPjwvcHViLWRhdGVzPjwvZGF0ZXM+PGlzYm4+MTQzNi02MjA3IChQ
cmludCkmI3hEOzE0MzYtNjIwNzwvaXNibj48YWNjZXNzaW9uLW51bT4zNDY3NzY4MTwvYWNjZXNz
aW9uLW51bT48dXJscz48L3VybHM+PGN1c3RvbTI+UE1DODg1NDI0NDwvY3VzdG9tMj48ZWxlY3Ry
b25pYy1yZXNvdXJjZS1udW0+MTAuMTAwNy9zMDAzOTQtMDIxLTAyNzAyLTA8L2VsZWN0cm9uaWMt
cmVzb3VyY2UtbnVtPjxyZW1vdGUtZGF0YWJhc2UtcHJvdmlkZXI+TkxNPC9yZW1vdGUtZGF0YWJh
c2UtcHJvdmlkZXI+PGxhbmd1YWdlPmVuZzwvbGFuZ3VhZ2U+PC9yZWNvcmQ+PC9DaXRlPjwvRW5k
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PEVuZE5vdGU+PENpdGU+PEF1dGhvcj5LcmVtZXI8L0F1dGhvcj48WWVhcj4yMDIyPC9ZZWFyPjxS
ZWNOdW0+MjEzOTwvUmVjTnVtPjxEaXNwbGF5VGV4dD48c3R5bGUgZmFjZT0ic3VwZXJzY3JpcHQi
PjQyMTwvc3R5bGU+PC9EaXNwbGF5VGV4dD48cmVjb3JkPjxyZWMtbnVtYmVyPjIxMzk8L3JlYy1u
dW1iZXI+PGZvcmVpZ24ta2V5cz48a2V5IGFwcD0iRU4iIGRiLWlkPSJwdjk5NXJ6cGV2cnBkNmU5
dGE5eHMycHJlZjU5MGFkemFheGEiIHRpbWVzdGFtcD0iMTY3MTM4NjMzNiI+MjEzOTwva2V5Pjwv
Zm9yZWlnbi1rZXlzPjxyZWYtdHlwZSBuYW1lPSJKb3VybmFsIEFydGljbGUiPjE3PC9yZWYtdHlw
ZT48Y29udHJpYnV0b3JzPjxhdXRob3JzPjxhdXRob3I+S3JlbWVyLCBELjwvYXV0aG9yPjxhdXRo
b3I+UG9zdCwgQS48L2F1dGhvcj48YXV0aG9yPlNlaWRlbCwgVS48L2F1dGhvcj48YXV0aG9yPkh1
ZWJiZSwgUC48L2F1dGhvcj48YXV0aG9yPnZhbiBkZXIgVmVlbiwgWS48L2F1dGhvcj48YXV0aG9y
Pkdyb290aG9mLCBELjwvYXV0aG9yPjxhdXRob3I+R29tZXMtTmV0bywgQS4gVy48L2F1dGhvcj48
YXV0aG9yPktub2JiZSwgVC4gSi48L2F1dGhvcj48YXV0aG9yPkzDvGVyc2VuLCBLLjwvYXV0aG9y
PjxhdXRob3I+RWlzZW5nYSwgTS4gRi48L2F1dGhvcj48YXV0aG9yPk5hdmlzLCBHLiBKLjwvYXV0
aG9yPjxhdXRob3I+UmltYmFjaCwgRy48L2F1dGhvcj48YXV0aG9yPkJha2tlciwgUy4gSi4gTC48
L2F1dGhvcj48L2F1dGhvcnM+PC9jb250cmlidXRvcnM+PGF1dGgtYWRkcmVzcz5EZXBhcnRtZW50
IG9mIEludGVybmFsIE1lZGljaW5lLCBEaXZpc2lvbiBvZiBOZXBocm9sb2d5LCBVbml2ZXJzaXR5
IE1lZGljYWwgQ2VudGVyIEdyb25pbmdlbiBhbmQgVW5pdmVyc2l0eSBvZiBHcm9uaW5nZW4sIFBv
c3QgQm94IDMwLjAwMSwgOTcwMCBSQiwgR3JvbmluZ2VuLCBUaGUgTmV0aGVybGFuZHMuIGQua3Jl
bWVyQHVtY2cubmwuJiN4RDtEZXBhcnRtZW50IG9mIEludGVybmFsIE1lZGljaW5lLCBEaXZpc2lv
biBvZiBOZXBocm9sb2d5LCBVbml2ZXJzaXR5IE1lZGljYWwgQ2VudGVyIEdyb25pbmdlbiBhbmQg
VW5pdmVyc2l0eSBvZiBHcm9uaW5nZW4sIFBvc3QgQm94IDMwLjAwMSwgOTcwMCBSQiwgR3Jvbmlu
Z2VuLCBUaGUgTmV0aGVybGFuZHMuJiN4RDtJbnN0aXR1dGUgb2YgSHVtYW4gTnV0cml0aW9uIGFu
ZCBGb29kIFNjaWVuY2UsIFVuaXZlcnNpdHkgb2YgS2llbCwgS2llbCwgR2VybWFueS48L2F1dGgt
YWRkcmVzcz48dGl0bGVzPjx0aXRsZT5Cb3JvbiBJbnRha2UgYW5kIGRlY3JlYXNlZCByaXNrIG9m
IG1vcnRhbGl0eSBpbiBraWRuZXkgdHJhbnNwbGFudCByZWNpcGllbnRzPC90aXRsZT48c2Vjb25k
YXJ5LXRpdGxlPkV1ciBKIE51dHI8L3NlY29uZGFyeS10aXRsZT48YWx0LXRpdGxlPkV1cm9wZWFu
IGpvdXJuYWwgb2YgbnV0cml0aW9uPC9hbHQtdGl0bGU+PC90aXRsZXM+PHBlcmlvZGljYWw+PGZ1
bGwtdGl0bGU+RXVyIEogTnV0cjwvZnVsbC10aXRsZT48L3BlcmlvZGljYWw+PGFsdC1wZXJpb2Rp
Y2FsPjxmdWxsLXRpdGxlPkV1cm9wZWFuIEpvdXJuYWwgb2YgTnV0cml0aW9uPC9mdWxsLXRpdGxl
PjwvYWx0LXBlcmlvZGljYWw+PHBhZ2VzPjk3My05ODQ8L3BhZ2VzPjx2b2x1bWU+NjE8L3ZvbHVt
ZT48bnVtYmVyPjI8L251bWJlcj48ZWRpdGlvbj4yMDIxLzEwLzIzPC9lZGl0aW9uPjxrZXl3b3Jk
cz48a2V5d29yZD4qQm9yb248L2tleXdvcmQ+PGtleXdvcmQ+Q29ob3J0IFN0dWRpZXM8L2tleXdv
cmQ+PGtleXdvcmQ+RmVtYWxlPC9rZXl3b3JkPjxrZXl3b3JkPkh1bWFuczwva2V5d29yZD48a2V5
d29yZD4qS2lkbmV5IFRyYW5zcGxhbnRhdGlvbjwva2V5d29yZD48a2V5d29yZD5NYWxlPC9rZXl3
b3JkPjxrZXl3b3JkPk1pZGRsZSBBZ2VkPC9rZXl3b3JkPjxrZXl3b3JkPlJpc2sgRmFjdG9yczwv
a2V5d29yZD48a2V5d29yZD5UcmFuc3BsYW50IFJlY2lwaWVudHM8L2tleXdvcmQ+PGtleXdvcmQ+
Qmx1ZSBab25lczwva2V5d29yZD48a2V5d29yZD5JbmZsYW1tYXRpb248L2tleXdvcmQ+PGtleXdv
cmQ+TWVkaXRlcnJhbmVhbiBkaWV0PC9rZXl3b3JkPjxrZXl3b3JkPlRyYWNlIGVsZW1lbnRzPC9r
ZXl3b3JkPjxrZXl3b3JkPlRyYW5zcGxhbnRhdGlvbjwva2V5d29yZD48a2V5d29yZD5XaW5lIGlu
dGFrZTwva2V5d29yZD48L2tleXdvcmRzPjxkYXRlcz48eWVhcj4yMDIyPC95ZWFyPjxwdWItZGF0
ZXM+PGRhdGU+TWFyPC9kYXRlPjwvcHViLWRhdGVzPjwvZGF0ZXM+PGlzYm4+MTQzNi02MjA3IChQ
cmludCkmI3hEOzE0MzYtNjIwNzwvaXNibj48YWNjZXNzaW9uLW51bT4zNDY3NzY4MTwvYWNjZXNz
aW9uLW51bT48dXJscz48L3VybHM+PGN1c3RvbTI+UE1DODg1NDI0NDwvY3VzdG9tMj48ZWxlY3Ry
b25pYy1yZXNvdXJjZS1udW0+MTAuMTAwNy9zMDAzOTQtMDIxLTAyNzAyLTA8L2VsZWN0cm9uaWMt
cmVzb3VyY2UtbnVtPjxyZW1vdGUtZGF0YWJhc2UtcHJvdmlkZXI+TkxNPC9yZW1vdGUtZGF0YWJh
c2UtcHJvdmlkZXI+PGxhbmd1YWdlPmVuZzwvbGFuZ3VhZ2U+PC9yZWNvcmQ+PC9DaXRlPjwvRW5k
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urinary boron levels were found to be too low compared to a boron intervention study</w: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intervention study from Turkey, which focused on a dietary boron intake of 10 mg or more, showed clinically significant improvements in lipid profile, TSH, and salivary buffering</w: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PEVuZE5vdGU+PENpdGU+PEF1dGhvcj5LdXJ1PC9BdXRob3I+PFllYXI+MjAxOTwvWWVhcj48UmVj
TnVtPjIxNDA8L1JlY051bT48RGlzcGxheVRleHQ+PHN0eWxlIGZhY2U9InN1cGVyc2NyaXB0Ij40
MTI8L3N0eWxlPjwvRGlzcGxheVRleHQ+PHJlY29yZD48cmVjLW51bWJlcj4yMTQwPC9yZWMtbnVt
YmVyPjxmb3JlaWduLWtleXM+PGtleSBhcHA9IkVOIiBkYi1pZD0icHY5OTVyenBldnJwZDZlOXRh
OXhzMnByZWY1OTBhZHphYXhhIiB0aW1lc3RhbXA9IjE2NzEzODY2NzAiPjIxNDA8L2tleT48L2Zv
cmVpZ24ta2V5cz48cmVmLXR5cGUgbmFtZT0iSm91cm5hbCBBcnRpY2xlIj4xNzwvcmVmLXR5cGU+
PGNvbnRyaWJ1dG9ycz48YXV0aG9ycz48YXV0aG9yPkt1cnUsIFIuPC9hdXRob3I+PGF1dGhvcj5Z
aWxtYXosIFMuPC9hdXRob3I+PGF1dGhvcj5CYWxhbiwgRy48L2F1dGhvcj48YXV0aG9yPlR1enVu
ZXIsIEIuIEEuPC9hdXRob3I+PGF1dGhvcj5UYXNsaSwgUC4gTi48L2F1dGhvcj48YXV0aG9yPkFr
eXV6LCBTLjwvYXV0aG9yPjxhdXRob3I+WWVuZXIgT3p0dXJrLCBGLjwvYXV0aG9yPjxhdXRob3I+
QWx0dW50YXMsIFkuPC9hdXRob3I+PGF1dGhvcj5ZYXJhdCwgQS48L2F1dGhvcj48YXV0aG9yPlNh
aGluLCBGLjwvYXV0aG9yPjwvYXV0aG9ycz48L2NvbnRyaWJ1dG9ycz48YXV0aC1hZGRyZXNzPkRl
cGFydG1lbnQgb2YgQmFzaWMgTWVkaWNhbCBTY2llbmNlcy1CaW9jaGVtaXN0cnksIEZhY3VsdHkg
b2YgRGVudGlzdHJ5LCBNYXJtYXJhIFVuaXZlcnNpdHksIElzdGFuYnVsLCBUdXJrZXkuIEVsZWN0
cm9uaWMgYWRkcmVzczogZHl0LnJ1eWFrdXJ1QGdtYWlsLmNvbS4mI3hEO0RlcGFydG1lbnQgb2Yg
R2VuZXRpY3MgYW5kIEJpb2VuZ2luZWVyaW5nLCBGYWN1bHR5IG9mIEVuZ2luZWVyaW5nIGFuZCBB
cmNoaXRlY3R1cmUsIFllZGl0ZXBlIFVuaXZlcnNpdHksIElzdGFuYnVsLCBUdXJrZXkuIEVsZWN0
cm9uaWMgYWRkcmVzczogc2FoaW4ueWlsbWF6QHllZGl0ZXBlLmVkdS50ci4mI3hEO0RlcGFydG1l
bnQgb2YgUGVkb2RvbnRpY3MsIEZhY3VsdHkgb2YgRGVudGlzdHJ5LCBNYXJtYXJhIFVuaXZlcnNp
dHksIElzdGFuYnVsLCBUdXJrZXkuIEVsZWN0cm9uaWMgYWRkcmVzczogZ3Vsc2FoYmFsYW5AbWFy
dW4uZWR1LnRyLiYjeEQ7RGVwYXJ0bWVudCBvZiBCYXNpYyBNZWRpY2FsIFNjaWVuY2VzLUJpb2No
ZW1pc3RyeSwgRmFjdWx0eSBvZiBEZW50aXN0cnksIE1hcm1hcmEgVW5pdmVyc2l0eSwgSXN0YW5i
dWwsIFR1cmtleS4gRWxlY3Ryb25pYyBhZGRyZXNzOiBidXJjaW5hbGV3QHlhaG9vLmNvbS50ci4m
I3hEO0RlcGFydG1lbnQgb2YgR2VuZXRpY3MgYW5kIEJpb2VuZ2luZWVyaW5nLCBGYWN1bHR5IG9m
IEVuZ2luZWVyaW5nIGFuZCBBcmNoaXRlY3R1cmUsIFllZGl0ZXBlIFVuaXZlcnNpdHksIElzdGFu
YnVsLCBUdXJrZXkuIEVsZWN0cm9uaWMgYWRkcmVzczogbmVzbHVzaEBnbWFpbC5jb20uJiN4RDtE
ZXBhcnRtZW50IG9mIFBlZG9kb250aWNzLCBGYWN1bHR5IG9mIERlbnRpc3RyeSwgTWFybWFyYSBV
bml2ZXJzaXR5LCBJc3RhbmJ1bCwgVHVya2V5LiBFbGVjdHJvbmljIGFkZHJlc3M6IHNha3l1ekBt
YXJtYXJhLmVkdS50ci4mI3hEO0RlcGFydG1lbnQgb2YgRW5kb2NyaW5vbG9neSBhbmQgTWV0YWJv
bGlzbSwgVW5pdmVyc2l0eSBvZiBIZWFsdGggU2NpZW5jZXMgU2lzbGkgSGFtaWRpeWUgRXRmYWwg
VHJhaW5pbmcgYW5kIFJlc2VhcmNoIEhvc3BpdGFsLCBJc3RhbmJ1bCwgVHVya2V5LiBFbGVjdHJv
bmljIGFkZHJlc3M6IGZ5ZW5lcm96dHVya0B5YWhvby5jb20uJiN4RDtEZXBhcnRtZW50IG9mIEVu
ZG9jcmlub2xvZ3kgYW5kIE1ldGFib2xpc20sIFVuaXZlcnNpdHkgb2YgSGVhbHRoIFNjaWVuY2Vz
IFNpc2xpIEhhbWlkaXllIEV0ZmFsIFRyYWluaW5nIGFuZCBSZXNlYXJjaCBIb3NwaXRhbCwgSXN0
YW5idWwsIFR1cmtleS4gRWxlY3Ryb25pYyBhZGRyZXNzOiB5dWtzZWxhbHR1bnRhc0B5YWhvby5j
b20uJiN4RDtEZXBhcnRtZW50IG9mIEJhc2ljIE1lZGljYWwgU2NpZW5jZXMtQmlvY2hlbWlzdHJ5
LCBGYWN1bHR5IG9mIERlbnRpc3RyeSwgTWFybWFyYSBVbml2ZXJzaXR5LCBJc3RhbmJ1bCwgVHVy
a2V5LiBFbGVjdHJvbmljIGFkZHJlc3M6IGF5YXJhdEBtYXJtYXJhLmVkdS50ci4mI3hEO0RlcGFy
dG1lbnQgb2YgR2VuZXRpY3MgYW5kIEJpb2VuZ2luZWVyaW5nLCBGYWN1bHR5IG9mIEVuZ2luZWVy
aW5nIGFuZCBBcmNoaXRlY3R1cmUsIFllZGl0ZXBlIFVuaXZlcnNpdHksIElzdGFuYnVsLCBUdXJr
ZXkuIEVsZWN0cm9uaWMgYWRkcmVzczogZnNhaGluQHllZGl0ZXBlLmVkdS50ci48L2F1dGgtYWRk
cmVzcz48dGl0bGVzPjx0aXRsZT5Cb3Jvbi1yaWNoIGRpZXQgbWF5IHJlZ3VsYXRlIGJsb29kIGxp
cGlkIHByb2ZpbGUgYW5kIHByZXZlbnQgb2Jlc2l0eTogQSBub24tZHJ1ZyBhbmQgc2VsZi1jb250
cm9sbGVkIGNsaW5pY2FsIHRyaWFsPC90aXRsZT48c2Vjb25kYXJ5LXRpdGxlPkogVHJhY2UgRWxl
bSBNZWQgQmlvbDwvc2Vjb25kYXJ5LXRpdGxlPjxhbHQtdGl0bGU+Sm91cm5hbCBvZiB0cmFjZSBl
bGVtZW50cyBpbiBtZWRpY2luZSBhbmQgYmlvbG9neSA6IG9yZ2FuIG9mIHRoZSBTb2NpZXR5IGZv
ciBNaW5lcmFscyBhbmQgVHJhY2UgRWxlbWVudHMgKEdNUyk8L2FsdC10aXRsZT48L3RpdGxlcz48
cGVyaW9kaWNhbD48ZnVsbC10aXRsZT5KIFRyYWNlIEVsZW0gTWVkIEJpb2w8L2Z1bGwtdGl0bGU+
PC9wZXJpb2RpY2FsPjxwYWdlcz4xOTEtMTk4PC9wYWdlcz48dm9sdW1lPjU0PC92b2x1bWU+PGVk
aXRpb24+MjAxOS8wNS8yMjwvZWRpdGlvbj48a2V5d29yZHM+PGtleXdvcmQ+Qm9keSBXZWlnaHQv
cGh5c2lvbG9neTwva2V5d29yZD48a2V5d29yZD5Cb3Jvbi9hbmFseXNpcy8qYmxvb2QvKnVyaW5l
PC9rZXl3b3JkPjxrZXl3b3JkPkRpZXQ8L2tleXdvcmQ+PGtleXdvcmQ+RW5lcmd5IEludGFrZS9w
aHlzaW9sb2d5PC9rZXl3b3JkPjxrZXl3b3JkPkZlbWFsZTwva2V5d29yZD48a2V5d29yZD5IdW1h
bnM8L2tleXdvcmQ+PGtleXdvcmQ+TGlwaWRzL2Jsb29kPC9rZXl3b3JkPjxrZXl3b3JkPk9iZXNp
dHkvYmxvb2Q8L2tleXdvcmQ+PGtleXdvcmQ+U2FsaXZhL2NoZW1pc3RyeTwva2V5d29yZD48a2V5
d29yZD5UaHlyb3Ryb3Bpbi9ibG9vZDwva2V5d29yZD48a2V5d29yZD5UcmFjZSBFbGVtZW50czwv
a2V5d29yZD48a2V5d29yZD5Cb3Jvbjwva2V5d29yZD48a2V5d29yZD5TYWxpdmE8L2tleXdvcmQ+
PGtleXdvcmQ+U2VydW08L2tleXdvcmQ+PGtleXdvcmQ+VHJhY2UgZWxlbWVudDwva2V5d29yZD48
a2V5d29yZD5VcmluZTwva2V5d29yZD48L2tleXdvcmRzPjxkYXRlcz48eWVhcj4yMDE5PC95ZWFy
PjxwdWItZGF0ZXM+PGRhdGU+SnVsPC9kYXRlPjwvcHViLWRhdGVzPjwvZGF0ZXM+PGlzYm4+MDk0
Ni02NzJ4PC9pc2JuPjxhY2Nlc3Npb24tbnVtPjMxMTA5NjExPC9hY2Nlc3Npb24tbnVtPjx1cmxz
PjwvdXJscz48ZWxlY3Ryb25pYy1yZXNvdXJjZS1udW0+MTAuMTAxNi9qLmp0ZW1iLjIwMTkuMDQu
MDIxPC9lbGVjdHJvbmljLXJlc291cmNlLW51bT48cmVtb3RlLWRhdGFiYXNlLXByb3ZpZGVyPk5M
TTwvcmVtb3RlLWRhdGFiYXNlLXByb3ZpZGVyPjxsYW5ndWFnZT5lbmc8L2xhbmd1YWdlPjwvcmVj
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the study did not include information on Vit D supplementation or levels, which is a major limitation.</w:t>
      </w:r>
    </w:p>
    <w:p w14:paraId="7CDBD3A4" w14:textId="5C66A775"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Studying animals and birds can also provide a better understanding of concepts due to the reduced number of variables involved and quicker, more dependable results. For instance, a study conducted on chickens in 1994 revealed that a 9-fold rise in boron concentration in their diet only led to a 2-fold increase in plasma concentration and no storage in bone, indicating the presence of boron homeostasis</w:t>
      </w:r>
      <w:r w:rsidR="00C6767D" w:rsidRPr="009F0266">
        <w:rPr>
          <w:rFonts w:ascii="Times New Roman" w:eastAsia="Times New Roman" w:hAnsi="Times New Roman" w:cs="Times New Roman"/>
          <w:sz w:val="20"/>
          <w:szCs w:val="20"/>
        </w:rPr>
        <w:fldChar w:fldCharType="begin">
          <w:fldData xml:space="preserve">PEVuZE5vdGU+PENpdGU+PEF1dGhvcj5IdW50PC9BdXRob3I+PFllYXI+MTk5NDwvWWVhcj48UmVj
TnVtPjIxNDE8L1JlY051bT48RGlzcGxheVRleHQ+PHN0eWxlIGZhY2U9InN1cGVyc2NyaXB0Ij40
MjI8L3N0eWxlPjwvRGlzcGxheVRleHQ+PHJlY29yZD48cmVjLW51bWJlcj4yMTQxPC9yZWMtbnVt
YmVyPjxmb3JlaWduLWtleXM+PGtleSBhcHA9IkVOIiBkYi1pZD0icHY5OTVyenBldnJwZDZlOXRh
OXhzMnByZWY1OTBhZHphYXhhIiB0aW1lc3RhbXA9IjE2NzEzODkxMDgiPjIxNDE8L2tleT48L2Zv
cmVpZ24ta2V5cz48cmVmLXR5cGUgbmFtZT0iSm91cm5hbCBBcnRpY2xlIj4xNzwvcmVmLXR5cGU+
PGNvbnRyaWJ1dG9ycz48YXV0aG9ycz48YXV0aG9yPkh1bnQsIEMuIEQuPC9hdXRob3I+PGF1dGhv
cj5IZXJiZWwsIEouIEwuPC9hdXRob3I+PGF1dGhvcj5JZHNvLCBKLiBQLjwvYXV0aG9yPjwvYXV0
aG9ycz48L2NvbnRyaWJ1dG9ycz48YXV0aC1hZGRyZXNzPlVuaXRlZCBTdGF0ZXMgRGVwYXJ0bWVu
dCBvZiBBZ3JpY3VsdHVyZSwgQWdyaWN1bHR1cmFsIFJlc2VhcmNoIFNlcnZpY2UsIEdyYW5kIEZv
cmtzIEh1bWFuIE51dHJpdGlvbiBSZXNlYXJjaCBDZW50ZXIsIE5vcnRoIERha290YS48L2F1dGgt
YWRkcmVzcz48dGl0bGVzPjx0aXRsZT5EaWV0YXJ5IGJvcm9uIG1vZGlmaWVzIHRoZSBlZmZlY3Rz
IG9mIHZpdGFtaW4gRDMgbnV0cml0aW9uIG9uIGluZGljZXMgb2YgZW5lcmd5IHN1YnN0cmF0ZSB1
dGlsaXphdGlvbiBhbmQgbWluZXJhbCBtZXRhYm9saXNtIGluIHRoZSBjaGljazwvdGl0bGU+PHNl
Y29uZGFyeS10aXRsZT5KIEJvbmUgTWluZXIgUmVzPC9zZWNvbmRhcnktdGl0bGU+PGFsdC10aXRs
ZT5Kb3VybmFsIG9mIGJvbmUgYW5kIG1pbmVyYWwgcmVzZWFyY2ggOiB0aGUgb2ZmaWNpYWwgam91
cm5hbCBvZiB0aGUgQW1lcmljYW4gU29jaWV0eSBmb3IgQm9uZSBhbmQgTWluZXJhbCBSZXNlYXJj
aDwvYWx0LXRpdGxlPjwvdGl0bGVzPjxwZXJpb2RpY2FsPjxmdWxsLXRpdGxlPkogQm9uZSBNaW5l
ciBSZXM8L2Z1bGwtdGl0bGU+PGFiYnItMT5Kb3VybmFsIG9mIGJvbmUgYW5kIG1pbmVyYWwgcmVz
ZWFyY2ggOiB0aGUgb2ZmaWNpYWwgam91cm5hbCBvZiB0aGUgQW1lcmljYW4gU29jaWV0eSBmb3Ig
Qm9uZSBhbmQgTWluZXJhbCBSZXNlYXJjaDwvYWJici0xPjwvcGVyaW9kaWNhbD48YWx0LXBlcmlv
ZGljYWw+PGZ1bGwtdGl0bGU+SiBCb25lIE1pbmVyIFJlczwvZnVsbC10aXRsZT48YWJici0xPkpv
dXJuYWwgb2YgYm9uZSBhbmQgbWluZXJhbCByZXNlYXJjaCA6IHRoZSBvZmZpY2lhbCBqb3VybmFs
IG9mIHRoZSBBbWVyaWNhbiBTb2NpZXR5IGZvciBCb25lIGFuZCBNaW5lcmFsIFJlc2VhcmNoPC9h
YmJyLTE+PC9hbHQtcGVyaW9kaWNhbD48cGFnZXM+MTcxLTgyPC9wYWdlcz48dm9sdW1lPjk8L3Zv
bHVtZT48bnVtYmVyPjI8L251bWJlcj48ZWRpdGlvbj4xOTk0LzAyLzAxPC9lZGl0aW9uPjxrZXl3
b3Jkcz48a2V5d29yZD4zLUh5ZHJveHlidXR5cmljIEFjaWQ8L2tleXdvcmQ+PGtleXdvcmQ+QWxr
YWxpbmUgUGhvc3BoYXRhc2UvYmxvb2Q8L2tleXdvcmQ+PGtleXdvcmQ+QW5hbHlzaXMgb2YgVmFy
aWFuY2U8L2tleXdvcmQ+PGtleXdvcmQ+QW5pbWFsczwva2V5d29yZD48a2V5d29yZD5CbG9vZCBH
bHVjb3NlL21ldGFib2xpc208L2tleXdvcmQ+PGtleXdvcmQ+Qm9uZSBEZW5zaXR5LypkcnVnIGVm
ZmVjdHM8L2tleXdvcmQ+PGtleXdvcmQ+Qm9uZSBhbmQgQm9uZXMvY2hlbWlzdHJ5PC9rZXl3b3Jk
PjxrZXl3b3JkPkJvcm9uL2FkbWluaXN0cmF0aW9uICZhbXA7IGRvc2FnZS9hbmFseXNpcy9ibG9v
ZC8qcGhhcm1hY29sb2d5PC9rZXl3b3JkPjxrZXl3b3JkPkNhbGNpdW0vYmxvb2Q8L2tleXdvcmQ+
PGtleXdvcmQ+Q2hpY2tlbnM8L2tleXdvcmQ+PGtleXdvcmQ+Q2hvbGVjYWxjaWZlcm9sL2FkbWlu
aXN0cmF0aW9uICZhbXA7IGRvc2FnZS8qcGhhcm1hY29sb2d5PC9rZXl3b3JkPjxrZXl3b3JkPkNo
b2xlc3Rlcm9sL2Jsb29kPC9rZXl3b3JkPjxrZXl3b3JkPkRpZXQ8L2tleXdvcmQ+PGtleXdvcmQ+
RWF0aW5nL2RydWcgZWZmZWN0czwva2V5d29yZD48a2V5d29yZD5FbmVyZ3kgTWV0YWJvbGlzbS8q
ZHJ1ZyBlZmZlY3RzPC9rZXl3b3JkPjxrZXl3b3JkPkdyb3d0aCBQbGF0ZS8qZHJ1ZyBlZmZlY3Rz
L2dyb3d0aCAmYW1wOyBkZXZlbG9wbWVudDwva2V5d29yZD48a2V5d29yZD5IeWRyb3h5YnV0eXJh
dGVzL2Jsb29kPC9rZXl3b3JkPjxrZXl3b3JkPk1hbGU8L2tleXdvcmQ+PGtleXdvcmQ+UmFuZG9t
IEFsbG9jYXRpb248L2tleXdvcmQ+PGtleXdvcmQ+VHJpZ2x5Y2VyaWRlcy9ibG9vZDwva2V5d29y
ZD48a2V5d29yZD5Ucmlpb2RvdGh5cm9uaW5lL2Jsb29kPC9rZXl3b3JkPjwva2V5d29yZHM+PGRh
dGVzPjx5ZWFyPjE5OTQ8L3llYXI+PHB1Yi1kYXRlcz48ZGF0ZT5GZWI8L2RhdGU+PC9wdWItZGF0
ZXM+PC9kYXRlcz48aXNibj4wODg0LTA0MzEgKFByaW50KSYjeEQ7MDg4NC0wNDMxPC9pc2JuPjxh
Y2Nlc3Npb24tbnVtPjgxNDA5MzA8L2FjY2Vzc2lvbi1udW0+PHVybHM+PC91cmxzPjxlbGVjdHJv
bmljLXJlc291cmNlLW51bT4xMC4xMDAyL2pibXIuNTY1MDA5MDIwNjwvZWxlY3Ryb25pYy1yZXNv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PEVuZE5vdGU+PENpdGU+PEF1dGhvcj5IdW50PC9BdXRob3I+PFllYXI+MTk5NDwvWWVhcj48UmVj
TnVtPjIxNDE8L1JlY051bT48RGlzcGxheVRleHQ+PHN0eWxlIGZhY2U9InN1cGVyc2NyaXB0Ij40
MjI8L3N0eWxlPjwvRGlzcGxheVRleHQ+PHJlY29yZD48cmVjLW51bWJlcj4yMTQxPC9yZWMtbnVt
YmVyPjxmb3JlaWduLWtleXM+PGtleSBhcHA9IkVOIiBkYi1pZD0icHY5OTVyenBldnJwZDZlOXRh
OXhzMnByZWY1OTBhZHphYXhhIiB0aW1lc3RhbXA9IjE2NzEzODkxMDgiPjIxNDE8L2tleT48L2Zv
cmVpZ24ta2V5cz48cmVmLXR5cGUgbmFtZT0iSm91cm5hbCBBcnRpY2xlIj4xNzwvcmVmLXR5cGU+
PGNvbnRyaWJ1dG9ycz48YXV0aG9ycz48YXV0aG9yPkh1bnQsIEMuIEQuPC9hdXRob3I+PGF1dGhv
cj5IZXJiZWwsIEouIEwuPC9hdXRob3I+PGF1dGhvcj5JZHNvLCBKLiBQLjwvYXV0aG9yPjwvYXV0
aG9ycz48L2NvbnRyaWJ1dG9ycz48YXV0aC1hZGRyZXNzPlVuaXRlZCBTdGF0ZXMgRGVwYXJ0bWVu
dCBvZiBBZ3JpY3VsdHVyZSwgQWdyaWN1bHR1cmFsIFJlc2VhcmNoIFNlcnZpY2UsIEdyYW5kIEZv
cmtzIEh1bWFuIE51dHJpdGlvbiBSZXNlYXJjaCBDZW50ZXIsIE5vcnRoIERha290YS48L2F1dGgt
YWRkcmVzcz48dGl0bGVzPjx0aXRsZT5EaWV0YXJ5IGJvcm9uIG1vZGlmaWVzIHRoZSBlZmZlY3Rz
IG9mIHZpdGFtaW4gRDMgbnV0cml0aW9uIG9uIGluZGljZXMgb2YgZW5lcmd5IHN1YnN0cmF0ZSB1
dGlsaXphdGlvbiBhbmQgbWluZXJhbCBtZXRhYm9saXNtIGluIHRoZSBjaGljazwvdGl0bGU+PHNl
Y29uZGFyeS10aXRsZT5KIEJvbmUgTWluZXIgUmVzPC9zZWNvbmRhcnktdGl0bGU+PGFsdC10aXRs
ZT5Kb3VybmFsIG9mIGJvbmUgYW5kIG1pbmVyYWwgcmVzZWFyY2ggOiB0aGUgb2ZmaWNpYWwgam91
cm5hbCBvZiB0aGUgQW1lcmljYW4gU29jaWV0eSBmb3IgQm9uZSBhbmQgTWluZXJhbCBSZXNlYXJj
aDwvYWx0LXRpdGxlPjwvdGl0bGVzPjxwZXJpb2RpY2FsPjxmdWxsLXRpdGxlPkogQm9uZSBNaW5l
ciBSZXM8L2Z1bGwtdGl0bGU+PGFiYnItMT5Kb3VybmFsIG9mIGJvbmUgYW5kIG1pbmVyYWwgcmVz
ZWFyY2ggOiB0aGUgb2ZmaWNpYWwgam91cm5hbCBvZiB0aGUgQW1lcmljYW4gU29jaWV0eSBmb3Ig
Qm9uZSBhbmQgTWluZXJhbCBSZXNlYXJjaDwvYWJici0xPjwvcGVyaW9kaWNhbD48YWx0LXBlcmlv
ZGljYWw+PGZ1bGwtdGl0bGU+SiBCb25lIE1pbmVyIFJlczwvZnVsbC10aXRsZT48YWJici0xPkpv
dXJuYWwgb2YgYm9uZSBhbmQgbWluZXJhbCByZXNlYXJjaCA6IHRoZSBvZmZpY2lhbCBqb3VybmFs
IG9mIHRoZSBBbWVyaWNhbiBTb2NpZXR5IGZvciBCb25lIGFuZCBNaW5lcmFsIFJlc2VhcmNoPC9h
YmJyLTE+PC9hbHQtcGVyaW9kaWNhbD48cGFnZXM+MTcxLTgyPC9wYWdlcz48dm9sdW1lPjk8L3Zv
bHVtZT48bnVtYmVyPjI8L251bWJlcj48ZWRpdGlvbj4xOTk0LzAyLzAxPC9lZGl0aW9uPjxrZXl3
b3Jkcz48a2V5d29yZD4zLUh5ZHJveHlidXR5cmljIEFjaWQ8L2tleXdvcmQ+PGtleXdvcmQ+QWxr
YWxpbmUgUGhvc3BoYXRhc2UvYmxvb2Q8L2tleXdvcmQ+PGtleXdvcmQ+QW5hbHlzaXMgb2YgVmFy
aWFuY2U8L2tleXdvcmQ+PGtleXdvcmQ+QW5pbWFsczwva2V5d29yZD48a2V5d29yZD5CbG9vZCBH
bHVjb3NlL21ldGFib2xpc208L2tleXdvcmQ+PGtleXdvcmQ+Qm9uZSBEZW5zaXR5LypkcnVnIGVm
ZmVjdHM8L2tleXdvcmQ+PGtleXdvcmQ+Qm9uZSBhbmQgQm9uZXMvY2hlbWlzdHJ5PC9rZXl3b3Jk
PjxrZXl3b3JkPkJvcm9uL2FkbWluaXN0cmF0aW9uICZhbXA7IGRvc2FnZS9hbmFseXNpcy9ibG9v
ZC8qcGhhcm1hY29sb2d5PC9rZXl3b3JkPjxrZXl3b3JkPkNhbGNpdW0vYmxvb2Q8L2tleXdvcmQ+
PGtleXdvcmQ+Q2hpY2tlbnM8L2tleXdvcmQ+PGtleXdvcmQ+Q2hvbGVjYWxjaWZlcm9sL2FkbWlu
aXN0cmF0aW9uICZhbXA7IGRvc2FnZS8qcGhhcm1hY29sb2d5PC9rZXl3b3JkPjxrZXl3b3JkPkNo
b2xlc3Rlcm9sL2Jsb29kPC9rZXl3b3JkPjxrZXl3b3JkPkRpZXQ8L2tleXdvcmQ+PGtleXdvcmQ+
RWF0aW5nL2RydWcgZWZmZWN0czwva2V5d29yZD48a2V5d29yZD5FbmVyZ3kgTWV0YWJvbGlzbS8q
ZHJ1ZyBlZmZlY3RzPC9rZXl3b3JkPjxrZXl3b3JkPkdyb3d0aCBQbGF0ZS8qZHJ1ZyBlZmZlY3Rz
L2dyb3d0aCAmYW1wOyBkZXZlbG9wbWVudDwva2V5d29yZD48a2V5d29yZD5IeWRyb3h5YnV0eXJh
dGVzL2Jsb29kPC9rZXl3b3JkPjxrZXl3b3JkPk1hbGU8L2tleXdvcmQ+PGtleXdvcmQ+UmFuZG9t
IEFsbG9jYXRpb248L2tleXdvcmQ+PGtleXdvcmQ+VHJpZ2x5Y2VyaWRlcy9ibG9vZDwva2V5d29y
ZD48a2V5d29yZD5Ucmlpb2RvdGh5cm9uaW5lL2Jsb29kPC9rZXl3b3JkPjwva2V5d29yZHM+PGRh
dGVzPjx5ZWFyPjE5OTQ8L3llYXI+PHB1Yi1kYXRlcz48ZGF0ZT5GZWI8L2RhdGU+PC9wdWItZGF0
ZXM+PC9kYXRlcz48aXNibj4wODg0LTA0MzEgKFByaW50KSYjeEQ7MDg4NC0wNDMxPC9pc2JuPjxh
Y2Nlc3Npb24tbnVtPjgxNDA5MzA8L2FjY2Vzc2lvbi1udW0+PHVybHM+PC91cmxzPjxlbGVjdHJv
bmljLXJlc291cmNlLW51bT4xMC4xMDAyL2pibXIuNTY1MDA5MDIwNjwvZWxlY3Ryb25pYy1yZXNv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Given the limited research on boron, there is a need for further comprehensive investigations into its optimal levels and requirements.</w:t>
      </w:r>
    </w:p>
    <w:p w14:paraId="1853371D" w14:textId="55E79337"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 recent study on zebrafish revealed a noteworthy collaboration between boron and Vit-D, resulting in enhanced bone mineralization by activating pro-osteogenic signalling pathways, such as mitogen-activated protein kinase (MAPK), followed by transforming growth factor-b (TGF-b), focal adhesion, and calcium signalling. The synergistic effect was observed to be significantly higher when both boron and Vit-D were administered together, compared to their individual administration. Moreover, the combination of boron and Vit-D also exhibited a downregulation of Vit-D-induced osteoclast activities</w: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Y051bT4yMTY4PC9SZWNOdW0+PERpc3BsYXlUZXh0PjxzdHlsZSBmYWNlPSJzdXBlcnNjcmlwdCI+
NDIwPC9zdHlsZT48L0Rpc3BsYXlUZXh0PjxyZWNvcmQ+PHJlYy1udW1iZXI+MjE2ODwvcmVjLW51
bWJlcj48Zm9yZWlnbi1rZXlzPjxrZXkgYXBwPSJFTiIgZGItaWQ9InB2OTk1cnpwZXZycGQ2ZTl0
YTl4czJwcmVmNTkwYWR6YWF4YSIgdGltZXN0YW1wPSIxNjcxNDc0ODg1Ij4yMTY4PC9rZXk+PC9m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Y051bT4yMTY4PC9SZWNOdW0+PERpc3BsYXlUZXh0PjxzdHlsZSBmYWNlPSJzdXBlcnNjcmlwdCI+
NDIwPC9zdHlsZT48L0Rpc3BsYXlUZXh0PjxyZWNvcmQ+PHJlYy1udW1iZXI+MjE2ODwvcmVjLW51
bWJlcj48Zm9yZWlnbi1rZXlzPjxrZXkgYXBwPSJFTiIgZGItaWQ9InB2OTk1cnpwZXZycGQ2ZTl0
YTl4czJwcmVmNTkwYWR6YWF4YSIgdGltZXN0YW1wPSIxNjcxNDc0ODg1Ij4yMTY4PC9rZXk+PC9m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B7602D1" w14:textId="4E3E03EA"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Many studies on boron homeostasis have suggested that boron is not essential because it is excreted in large quantities and does not accumulate, and because organic and inorganic effects of boron are not often distinguished, it has not been classified as an essential mineral</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&lt;EndNote&gt;&lt;Cite&gt;&lt;Author&gt;Pizzorno&lt;/Author&gt;&lt;Year&gt;2015&lt;/Year&gt;&lt;RecNum&gt;1853&lt;/RecNum&gt;&lt;DisplayText&gt;&lt;style face="superscript"&gt;185&lt;/style&gt;&lt;/DisplayText&gt;&lt;record&gt;&lt;rec-number&gt;1853&lt;/rec-number&gt;&lt;foreign-keys&gt;&lt;key app="EN" db-id="pv995rzpevrpd6e9ta9xs2pref590adzaaxa" timestamp="1669661919"&gt;1853&lt;/key&gt;&lt;/foreign-keys&gt;&lt;ref-type name="Journal Article"&gt;17&lt;/ref-type&gt;&lt;contributors&gt;&lt;authors&gt;&lt;author&gt;Pizzorno, L.&lt;/author&gt;&lt;/authors&gt;&lt;/contributors&gt;&lt;auth-address&gt;is a senior medical editor at Integrative Medicine Advisors, LLC, in Seattle, Washington.&lt;/auth-address&gt;&lt;titles&gt;&lt;title&gt;Nothing Boring About Boron&lt;/title&gt;&lt;secondary-title&gt;Integr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35-48&lt;/pages&gt;&lt;volume&gt;14&lt;/volume&gt;&lt;number&gt;4&lt;/number&gt;&lt;edition&gt;2016/01/16&lt;/edition&gt;&lt;dates&gt;&lt;year&gt;2015&lt;/year&gt;&lt;pub-dates&gt;&lt;date&gt;Aug&lt;/date&gt;&lt;/pub-dates&gt;&lt;/dates&gt;&lt;isbn&gt;1546-993X (Print)&amp;#xD;1546-993x&lt;/isbn&gt;&lt;accession-num&gt;26770156&lt;/accession-num&gt;&lt;urls&gt;&lt;/urls&gt;&lt;custom2&gt;PMC4712861&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 significant body of research on plants, animals, and humans indicates that boron should be considered an essential element</w:t>
      </w:r>
      <w:r w:rsidR="00C6767D" w:rsidRPr="009F0266">
        <w:rPr>
          <w:rFonts w:ascii="Times New Roman" w:eastAsia="Times New Roman" w:hAnsi="Times New Roman" w:cs="Times New Roman"/>
          <w:sz w:val="20"/>
          <w:szCs w:val="20"/>
        </w:rPr>
        <w:fldChar w:fldCharType="begin">
          <w:fldData xml:space="preserve">PEVuZE5vdGU+PENpdGU+PEF1dGhvcj5LaGFsaXE8L0F1dGhvcj48WWVhcj4yMDE4PC9ZZWFyPjxS
ZWNOdW0+MjI2NjwvUmVjTnVtPjxEaXNwbGF5VGV4dD48c3R5bGUgZmFjZT0ic3VwZXJzY3JpcHQi
PjQyMzwvc3R5bGU+PC9EaXNwbGF5VGV4dD48cmVjb3JkPjxyZWMtbnVtYmVyPjIyNjY8L3JlYy1u
dW1iZXI+PGZvcmVpZ24ta2V5cz48a2V5IGFwcD0iRU4iIGRiLWlkPSJwdjk5NXJ6cGV2cnBkNmU5
dGE5eHMycHJlZjU5MGFkemFheGEiIHRpbWVzdGFtcD0iMTY3MjE1MTM5OSI+MjI2Njwva2V5Pjwv
Zm9yZWlnbi1rZXlzPjxyZWYtdHlwZSBuYW1lPSJKb3VybmFsIEFydGljbGUiPjE3PC9yZWYtdHlw
ZT48Y29udHJpYnV0b3JzPjxhdXRob3JzPjxhdXRob3I+S2hhbGlxLCBILjwvYXV0aG9yPjxhdXRo
b3I+SnVtaW5nLCBaLjwvYXV0aG9yPjxhdXRob3I+S2UtTWVpLCBQLjwvYXV0aG9yPjwvYXV0aG9y
cz48L2NvbnRyaWJ1dG9ycz48YXV0aC1hZGRyZXNzPkNvbGxlZ2Ugb2YgQW5pbWFsIFNjaWVuY2Ug
YW5kIFZldGVyaW5hcnkgTWVkaWNpbmUsIEh1YXpob25nIEFncmljdWx0dXJhbCBVbml2ZXJzaXR5
LCBXdWhhbiwgNDMwMDcwLCBIdWJlaSwgUGVvcGxlJmFwb3M7cyBSZXB1YmxpYyBvZiBDaGluYS4m
I3hEO0NvbGxlZ2Ugb2YgVmV0ZXJpbmFyeSBNZWRpY2luZSwgQXVidXJuIFVuaXZlcnNpdHksIEF1
YnVybiwgQUwsIFVTQS4mI3hEO0NvbGxlZ2Ugb2YgQW5pbWFsIFNjaWVuY2UgYW5kIFZldGVyaW5h
cnkgTWVkaWNpbmUsIEh1YXpob25nIEFncmljdWx0dXJhbCBVbml2ZXJzaXR5LCBXdWhhbiwgNDMw
MDcwLCBIdWJlaSwgUGVvcGxlJmFwb3M7cyBSZXB1YmxpYyBvZiBDaGluYS4ga2VtZWlwQDE2My5j
b20uPC9hdXRoLWFkZHJlc3M+PHRpdGxlcz48dGl0bGU+VGhlIFBoeXNpb2xvZ2ljYWwgUm9sZSBv
ZiBCb3JvbiBvbiBIZWFsdGg8L3RpdGxlPjxzZWNvbmRhcnktdGl0bGU+QmlvbCBUcmFjZSBFbGVt
IFJlczwvc2Vjb25kYXJ5LXRpdGxlPjxhbHQtdGl0bGU+QmlvbG9naWNhbCB0cmFjZSBlbGVtZW50
IHJlc2VhcmNoPC9hbHQtdGl0bGU+PC90aXRsZXM+PHBlcmlvZGljYWw+PGZ1bGwtdGl0bGU+Qmlv
bCBUcmFjZSBFbGVtIFJlczwvZnVsbC10aXRsZT48L3BlcmlvZGljYWw+PGFsdC1wZXJpb2RpY2Fs
PjxmdWxsLXRpdGxlPkJpb2xvZ2ljYWwgVHJhY2UgRWxlbWVudCBSZXNlYXJjaDwvZnVsbC10aXRs
ZT48L2FsdC1wZXJpb2RpY2FsPjxwYWdlcz4zMS01MTwvcGFnZXM+PHZvbHVtZT4xODY8L3ZvbHVt
ZT48bnVtYmVyPjE8L251bWJlcj48ZWRpdGlvbj4yMDE4LzAzLzE3PC9lZGl0aW9uPjxrZXl3b3Jk
cz48a2V5d29yZD5BbmltYWxzPC9rZXl3b3JkPjxrZXl3b3JkPkFudGktSW5mbGFtbWF0b3J5IEFn
ZW50cywgTm9uLVN0ZXJvaWRhbC9hZG1pbmlzdHJhdGlvbiAmYW1wOzwva2V5d29yZD48a2V5d29y
ZD5kb3NhZ2UvaW1tdW5vbG9neS8qbWV0YWJvbGlzbTwva2V5d29yZD48a2V5d29yZD5BbnRpb3hp
ZGFudHMvYWRtaW5pc3RyYXRpb24gJmFtcDsgZG9zYWdlLyptZXRhYm9saXNtPC9rZXl3b3JkPjxr
ZXl3b3JkPkJvcm9uL2FkbWluaXN0cmF0aW9uICZhbXA7IGRvc2FnZS9pbW11bm9sb2d5LyptZXRh
Ym9saXNtPC9rZXl3b3JkPjxrZXl3b3JkPkNlbnRyYWwgTmVydm91cyBTeXN0ZW0vaW1tdW5vbG9n
eTwva2V5d29yZD48a2V5d29yZD5EaWV0YXJ5IFN1cHBsZW1lbnRzPC9rZXl3b3JkPjxrZXl3b3Jk
Pkh1bWFuczwva2V5d29yZD48a2V5d29yZD5Cb3Jvbjwva2V5d29yZD48a2V5d29yZD5EaWV0YXJ5
IG51dHJpZW50PC9rZXl3b3JkPjxrZXl3b3JkPlBoeXNpb2xvZ2ljYWwgYmVuZWZpdHM8L2tleXdv
cmQ+PGtleXdvcmQ+U2FmZSBpbnRha2U8L2tleXdvcmQ+PC9rZXl3b3Jkcz48ZGF0ZXM+PHllYXI+
MjAxODwveWVhcj48cHViLWRhdGVzPjxkYXRlPk5vdjwvZGF0ZT48L3B1Yi1kYXRlcz48L2RhdGVz
Pjxpc2JuPjAxNjMtNDk4NDwvaXNibj48YWNjZXNzaW9uLW51bT4yOTU0NjU0MTwvYWNjZXNzaW9u
LW51bT48dXJscz48L3VybHM+PGVsZWN0cm9uaWMtcmVzb3VyY2UtbnVtPjEwLjEwMDcvczEyMDEx
LTAxOC0xMjg0LTM8L2VsZWN0cm9uaWMtcmVzb3VyY2UtbnVtPjxyZW1vdGUtZGF0YWJhc2UtcHJv
dmlkZXI+TkxNPC9yZW1vdGUtZGF0YWJhc2UtcHJvdmlkZXI+PGxhbmd1YWdlPmVuZzwvbGFuZ3Vh
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PEVuZE5vdGU+PENpdGU+PEF1dGhvcj5LaGFsaXE8L0F1dGhvcj48WWVhcj4yMDE4PC9ZZWFyPjxS
ZWNOdW0+MjI2NjwvUmVjTnVtPjxEaXNwbGF5VGV4dD48c3R5bGUgZmFjZT0ic3VwZXJzY3JpcHQi
PjQyMzwvc3R5bGU+PC9EaXNwbGF5VGV4dD48cmVjb3JkPjxyZWMtbnVtYmVyPjIyNjY8L3JlYy1u
dW1iZXI+PGZvcmVpZ24ta2V5cz48a2V5IGFwcD0iRU4iIGRiLWlkPSJwdjk5NXJ6cGV2cnBkNmU5
dGE5eHMycHJlZjU5MGFkemFheGEiIHRpbWVzdGFtcD0iMTY3MjE1MTM5OSI+MjI2Njwva2V5Pjwv
Zm9yZWlnbi1rZXlzPjxyZWYtdHlwZSBuYW1lPSJKb3VybmFsIEFydGljbGUiPjE3PC9yZWYtdHlw
ZT48Y29udHJpYnV0b3JzPjxhdXRob3JzPjxhdXRob3I+S2hhbGlxLCBILjwvYXV0aG9yPjxhdXRo
b3I+SnVtaW5nLCBaLjwvYXV0aG9yPjxhdXRob3I+S2UtTWVpLCBQLjwvYXV0aG9yPjwvYXV0aG9y
cz48L2NvbnRyaWJ1dG9ycz48YXV0aC1hZGRyZXNzPkNvbGxlZ2Ugb2YgQW5pbWFsIFNjaWVuY2Ug
YW5kIFZldGVyaW5hcnkgTWVkaWNpbmUsIEh1YXpob25nIEFncmljdWx0dXJhbCBVbml2ZXJzaXR5
LCBXdWhhbiwgNDMwMDcwLCBIdWJlaSwgUGVvcGxlJmFwb3M7cyBSZXB1YmxpYyBvZiBDaGluYS4m
I3hEO0NvbGxlZ2Ugb2YgVmV0ZXJpbmFyeSBNZWRpY2luZSwgQXVidXJuIFVuaXZlcnNpdHksIEF1
YnVybiwgQUwsIFVTQS4mI3hEO0NvbGxlZ2Ugb2YgQW5pbWFsIFNjaWVuY2UgYW5kIFZldGVyaW5h
cnkgTWVkaWNpbmUsIEh1YXpob25nIEFncmljdWx0dXJhbCBVbml2ZXJzaXR5LCBXdWhhbiwgNDMw
MDcwLCBIdWJlaSwgUGVvcGxlJmFwb3M7cyBSZXB1YmxpYyBvZiBDaGluYS4ga2VtZWlwQDE2My5j
b20uPC9hdXRoLWFkZHJlc3M+PHRpdGxlcz48dGl0bGU+VGhlIFBoeXNpb2xvZ2ljYWwgUm9sZSBv
ZiBCb3JvbiBvbiBIZWFsdGg8L3RpdGxlPjxzZWNvbmRhcnktdGl0bGU+QmlvbCBUcmFjZSBFbGVt
IFJlczwvc2Vjb25kYXJ5LXRpdGxlPjxhbHQtdGl0bGU+QmlvbG9naWNhbCB0cmFjZSBlbGVtZW50
IHJlc2VhcmNoPC9hbHQtdGl0bGU+PC90aXRsZXM+PHBlcmlvZGljYWw+PGZ1bGwtdGl0bGU+Qmlv
bCBUcmFjZSBFbGVtIFJlczwvZnVsbC10aXRsZT48L3BlcmlvZGljYWw+PGFsdC1wZXJpb2RpY2Fs
PjxmdWxsLXRpdGxlPkJpb2xvZ2ljYWwgVHJhY2UgRWxlbWVudCBSZXNlYXJjaDwvZnVsbC10aXRs
ZT48L2FsdC1wZXJpb2RpY2FsPjxwYWdlcz4zMS01MTwvcGFnZXM+PHZvbHVtZT4xODY8L3ZvbHVt
ZT48bnVtYmVyPjE8L251bWJlcj48ZWRpdGlvbj4yMDE4LzAzLzE3PC9lZGl0aW9uPjxrZXl3b3Jk
cz48a2V5d29yZD5BbmltYWxzPC9rZXl3b3JkPjxrZXl3b3JkPkFudGktSW5mbGFtbWF0b3J5IEFn
ZW50cywgTm9uLVN0ZXJvaWRhbC9hZG1pbmlzdHJhdGlvbiAmYW1wOzwva2V5d29yZD48a2V5d29y
ZD5kb3NhZ2UvaW1tdW5vbG9neS8qbWV0YWJvbGlzbTwva2V5d29yZD48a2V5d29yZD5BbnRpb3hp
ZGFudHMvYWRtaW5pc3RyYXRpb24gJmFtcDsgZG9zYWdlLyptZXRhYm9saXNtPC9rZXl3b3JkPjxr
ZXl3b3JkPkJvcm9uL2FkbWluaXN0cmF0aW9uICZhbXA7IGRvc2FnZS9pbW11bm9sb2d5LyptZXRh
Ym9saXNtPC9rZXl3b3JkPjxrZXl3b3JkPkNlbnRyYWwgTmVydm91cyBTeXN0ZW0vaW1tdW5vbG9n
eTwva2V5d29yZD48a2V5d29yZD5EaWV0YXJ5IFN1cHBsZW1lbnRzPC9rZXl3b3JkPjxrZXl3b3Jk
Pkh1bWFuczwva2V5d29yZD48a2V5d29yZD5Cb3Jvbjwva2V5d29yZD48a2V5d29yZD5EaWV0YXJ5
IG51dHJpZW50PC9rZXl3b3JkPjxrZXl3b3JkPlBoeXNpb2xvZ2ljYWwgYmVuZWZpdHM8L2tleXdv
cmQ+PGtleXdvcmQ+U2FmZSBpbnRha2U8L2tleXdvcmQ+PC9rZXl3b3Jkcz48ZGF0ZXM+PHllYXI+
MjAxODwveWVhcj48cHViLWRhdGVzPjxkYXRlPk5vdjwvZGF0ZT48L3B1Yi1kYXRlcz48L2RhdGVz
Pjxpc2JuPjAxNjMtNDk4NDwvaXNibj48YWNjZXNzaW9uLW51bT4yOTU0NjU0MTwvYWNjZXNzaW9u
LW51bT48dXJscz48L3VybHM+PGVsZWN0cm9uaWMtcmVzb3VyY2UtbnVtPjEwLjEwMDcvczEyMDEx
LTAxOC0xMjg0LTM8L2VsZWN0cm9uaWMtcmVzb3VyY2UtbnVtPjxyZW1vdGUtZGF0YWJhc2UtcHJv
dmlkZXI+TkxNPC9yZW1vdGUtZGF0YWJhc2UtcHJvdmlkZXI+PGxhbmd1YWdlPmVuZzwvbGFuZ3Vh
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studies have not fully grasped that boron is excreted after participating in the body's fight against various levels of metabolic stress and pathogens</w:t>
      </w:r>
      <w:r w:rsidR="00C6767D" w:rsidRPr="009F0266">
        <w:rPr>
          <w:rFonts w:ascii="Times New Roman" w:eastAsia="Times New Roman" w:hAnsi="Times New Roman" w:cs="Times New Roman"/>
          <w:sz w:val="20"/>
          <w:szCs w:val="20"/>
        </w:rPr>
        <w:fldChar w:fldCharType="begin">
          <w:fldData xml:space="preserve">PEVuZE5vdGU+PENpdGU+PEF1dGhvcj5IdW50PC9BdXRob3I+PFllYXI+MTk5NDwvWWVhcj48UmVj
TnVtPjIxNDE8L1JlY051bT48RGlzcGxheVRleHQ+PHN0eWxlIGZhY2U9InN1cGVyc2NyaXB0Ij40
MjI8L3N0eWxlPjwvRGlzcGxheVRleHQ+PHJlY29yZD48cmVjLW51bWJlcj4yMTQxPC9yZWMtbnVt
YmVyPjxmb3JlaWduLWtleXM+PGtleSBhcHA9IkVOIiBkYi1pZD0icHY5OTVyenBldnJwZDZlOXRh
OXhzMnByZWY1OTBhZHphYXhhIiB0aW1lc3RhbXA9IjE2NzEzODkxMDgiPjIxNDE8L2tleT48L2Zv
cmVpZ24ta2V5cz48cmVmLXR5cGUgbmFtZT0iSm91cm5hbCBBcnRpY2xlIj4xNzwvcmVmLXR5cGU+
PGNvbnRyaWJ1dG9ycz48YXV0aG9ycz48YXV0aG9yPkh1bnQsIEMuIEQuPC9hdXRob3I+PGF1dGhv
cj5IZXJiZWwsIEouIEwuPC9hdXRob3I+PGF1dGhvcj5JZHNvLCBKLiBQLjwvYXV0aG9yPjwvYXV0
aG9ycz48L2NvbnRyaWJ1dG9ycz48YXV0aC1hZGRyZXNzPlVuaXRlZCBTdGF0ZXMgRGVwYXJ0bWVu
dCBvZiBBZ3JpY3VsdHVyZSwgQWdyaWN1bHR1cmFsIFJlc2VhcmNoIFNlcnZpY2UsIEdyYW5kIEZv
cmtzIEh1bWFuIE51dHJpdGlvbiBSZXNlYXJjaCBDZW50ZXIsIE5vcnRoIERha290YS48L2F1dGgt
YWRkcmVzcz48dGl0bGVzPjx0aXRsZT5EaWV0YXJ5IGJvcm9uIG1vZGlmaWVzIHRoZSBlZmZlY3Rz
IG9mIHZpdGFtaW4gRDMgbnV0cml0aW9uIG9uIGluZGljZXMgb2YgZW5lcmd5IHN1YnN0cmF0ZSB1
dGlsaXphdGlvbiBhbmQgbWluZXJhbCBtZXRhYm9saXNtIGluIHRoZSBjaGljazwvdGl0bGU+PHNl
Y29uZGFyeS10aXRsZT5KIEJvbmUgTWluZXIgUmVzPC9zZWNvbmRhcnktdGl0bGU+PGFsdC10aXRs
ZT5Kb3VybmFsIG9mIGJvbmUgYW5kIG1pbmVyYWwgcmVzZWFyY2ggOiB0aGUgb2ZmaWNpYWwgam91
cm5hbCBvZiB0aGUgQW1lcmljYW4gU29jaWV0eSBmb3IgQm9uZSBhbmQgTWluZXJhbCBSZXNlYXJj
aDwvYWx0LXRpdGxlPjwvdGl0bGVzPjxwZXJpb2RpY2FsPjxmdWxsLXRpdGxlPkogQm9uZSBNaW5l
ciBSZXM8L2Z1bGwtdGl0bGU+PGFiYnItMT5Kb3VybmFsIG9mIGJvbmUgYW5kIG1pbmVyYWwgcmVz
ZWFyY2ggOiB0aGUgb2ZmaWNpYWwgam91cm5hbCBvZiB0aGUgQW1lcmljYW4gU29jaWV0eSBmb3Ig
Qm9uZSBhbmQgTWluZXJhbCBSZXNlYXJjaDwvYWJici0xPjwvcGVyaW9kaWNhbD48YWx0LXBlcmlv
ZGljYWw+PGZ1bGwtdGl0bGU+SiBCb25lIE1pbmVyIFJlczwvZnVsbC10aXRsZT48YWJici0xPkpv
dXJuYWwgb2YgYm9uZSBhbmQgbWluZXJhbCByZXNlYXJjaCA6IHRoZSBvZmZpY2lhbCBqb3VybmFs
IG9mIHRoZSBBbWVyaWNhbiBTb2NpZXR5IGZvciBCb25lIGFuZCBNaW5lcmFsIFJlc2VhcmNoPC9h
YmJyLTE+PC9hbHQtcGVyaW9kaWNhbD48cGFnZXM+MTcxLTgyPC9wYWdlcz48dm9sdW1lPjk8L3Zv
bHVtZT48bnVtYmVyPjI8L251bWJlcj48ZWRpdGlvbj4xOTk0LzAyLzAxPC9lZGl0aW9uPjxrZXl3
b3Jkcz48a2V5d29yZD4zLUh5ZHJveHlidXR5cmljIEFjaWQ8L2tleXdvcmQ+PGtleXdvcmQ+QWxr
YWxpbmUgUGhvc3BoYXRhc2UvYmxvb2Q8L2tleXdvcmQ+PGtleXdvcmQ+QW5hbHlzaXMgb2YgVmFy
aWFuY2U8L2tleXdvcmQ+PGtleXdvcmQ+QW5pbWFsczwva2V5d29yZD48a2V5d29yZD5CbG9vZCBH
bHVjb3NlL21ldGFib2xpc208L2tleXdvcmQ+PGtleXdvcmQ+Qm9uZSBEZW5zaXR5LypkcnVnIGVm
ZmVjdHM8L2tleXdvcmQ+PGtleXdvcmQ+Qm9uZSBhbmQgQm9uZXMvY2hlbWlzdHJ5PC9rZXl3b3Jk
PjxrZXl3b3JkPkJvcm9uL2FkbWluaXN0cmF0aW9uICZhbXA7IGRvc2FnZS9hbmFseXNpcy9ibG9v
ZC8qcGhhcm1hY29sb2d5PC9rZXl3b3JkPjxrZXl3b3JkPkNhbGNpdW0vYmxvb2Q8L2tleXdvcmQ+
PGtleXdvcmQ+Q2hpY2tlbnM8L2tleXdvcmQ+PGtleXdvcmQ+Q2hvbGVjYWxjaWZlcm9sL2FkbWlu
aXN0cmF0aW9uICZhbXA7IGRvc2FnZS8qcGhhcm1hY29sb2d5PC9rZXl3b3JkPjxrZXl3b3JkPkNo
b2xlc3Rlcm9sL2Jsb29kPC9rZXl3b3JkPjxrZXl3b3JkPkRpZXQ8L2tleXdvcmQ+PGtleXdvcmQ+
RWF0aW5nL2RydWcgZWZmZWN0czwva2V5d29yZD48a2V5d29yZD5FbmVyZ3kgTWV0YWJvbGlzbS8q
ZHJ1ZyBlZmZlY3RzPC9rZXl3b3JkPjxrZXl3b3JkPkdyb3d0aCBQbGF0ZS8qZHJ1ZyBlZmZlY3Rz
L2dyb3d0aCAmYW1wOyBkZXZlbG9wbWVudDwva2V5d29yZD48a2V5d29yZD5IeWRyb3h5YnV0eXJh
dGVzL2Jsb29kPC9rZXl3b3JkPjxrZXl3b3JkPk1hbGU8L2tleXdvcmQ+PGtleXdvcmQ+UmFuZG9t
IEFsbG9jYXRpb248L2tleXdvcmQ+PGtleXdvcmQ+VHJpZ2x5Y2VyaWRlcy9ibG9vZDwva2V5d29y
ZD48a2V5d29yZD5Ucmlpb2RvdGh5cm9uaW5lL2Jsb29kPC9rZXl3b3JkPjwva2V5d29yZHM+PGRh
dGVzPjx5ZWFyPjE5OTQ8L3llYXI+PHB1Yi1kYXRlcz48ZGF0ZT5GZWI8L2RhdGU+PC9wdWItZGF0
ZXM+PC9kYXRlcz48aXNibj4wODg0LTA0MzEgKFByaW50KSYjeEQ7MDg4NC0wNDMxPC9pc2JuPjxh
Y2Nlc3Npb24tbnVtPjgxNDA5MzA8L2FjY2Vzc2lvbi1udW0+PHVybHM+PC91cmxzPjxlbGVjdHJv
bmljLXJlc291cmNlLW51bT4xMC4xMDAyL2pibXIuNTY1MDA5MDIwNjwvZWxlY3Ryb25pYy1yZXNv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PEVuZE5vdGU+PENpdGU+PEF1dGhvcj5IdW50PC9BdXRob3I+PFllYXI+MTk5NDwvWWVhcj48UmVj
TnVtPjIxNDE8L1JlY051bT48RGlzcGxheVRleHQ+PHN0eWxlIGZhY2U9InN1cGVyc2NyaXB0Ij40
MjI8L3N0eWxlPjwvRGlzcGxheVRleHQ+PHJlY29yZD48cmVjLW51bWJlcj4yMTQxPC9yZWMtbnVt
YmVyPjxmb3JlaWduLWtleXM+PGtleSBhcHA9IkVOIiBkYi1pZD0icHY5OTVyenBldnJwZDZlOXRh
OXhzMnByZWY1OTBhZHphYXhhIiB0aW1lc3RhbXA9IjE2NzEzODkxMDgiPjIxNDE8L2tleT48L2Zv
cmVpZ24ta2V5cz48cmVmLXR5cGUgbmFtZT0iSm91cm5hbCBBcnRpY2xlIj4xNzwvcmVmLXR5cGU+
PGNvbnRyaWJ1dG9ycz48YXV0aG9ycz48YXV0aG9yPkh1bnQsIEMuIEQuPC9hdXRob3I+PGF1dGhv
cj5IZXJiZWwsIEouIEwuPC9hdXRob3I+PGF1dGhvcj5JZHNvLCBKLiBQLjwvYXV0aG9yPjwvYXV0
aG9ycz48L2NvbnRyaWJ1dG9ycz48YXV0aC1hZGRyZXNzPlVuaXRlZCBTdGF0ZXMgRGVwYXJ0bWVu
dCBvZiBBZ3JpY3VsdHVyZSwgQWdyaWN1bHR1cmFsIFJlc2VhcmNoIFNlcnZpY2UsIEdyYW5kIEZv
cmtzIEh1bWFuIE51dHJpdGlvbiBSZXNlYXJjaCBDZW50ZXIsIE5vcnRoIERha290YS48L2F1dGgt
YWRkcmVzcz48dGl0bGVzPjx0aXRsZT5EaWV0YXJ5IGJvcm9uIG1vZGlmaWVzIHRoZSBlZmZlY3Rz
IG9mIHZpdGFtaW4gRDMgbnV0cml0aW9uIG9uIGluZGljZXMgb2YgZW5lcmd5IHN1YnN0cmF0ZSB1
dGlsaXphdGlvbiBhbmQgbWluZXJhbCBtZXRhYm9saXNtIGluIHRoZSBjaGljazwvdGl0bGU+PHNl
Y29uZGFyeS10aXRsZT5KIEJvbmUgTWluZXIgUmVzPC9zZWNvbmRhcnktdGl0bGU+PGFsdC10aXRs
ZT5Kb3VybmFsIG9mIGJvbmUgYW5kIG1pbmVyYWwgcmVzZWFyY2ggOiB0aGUgb2ZmaWNpYWwgam91
cm5hbCBvZiB0aGUgQW1lcmljYW4gU29jaWV0eSBmb3IgQm9uZSBhbmQgTWluZXJhbCBSZXNlYXJj
aDwvYWx0LXRpdGxlPjwvdGl0bGVzPjxwZXJpb2RpY2FsPjxmdWxsLXRpdGxlPkogQm9uZSBNaW5l
ciBSZXM8L2Z1bGwtdGl0bGU+PGFiYnItMT5Kb3VybmFsIG9mIGJvbmUgYW5kIG1pbmVyYWwgcmVz
ZWFyY2ggOiB0aGUgb2ZmaWNpYWwgam91cm5hbCBvZiB0aGUgQW1lcmljYW4gU29jaWV0eSBmb3Ig
Qm9uZSBhbmQgTWluZXJhbCBSZXNlYXJjaDwvYWJici0xPjwvcGVyaW9kaWNhbD48YWx0LXBlcmlv
ZGljYWw+PGZ1bGwtdGl0bGU+SiBCb25lIE1pbmVyIFJlczwvZnVsbC10aXRsZT48YWJici0xPkpv
dXJuYWwgb2YgYm9uZSBhbmQgbWluZXJhbCByZXNlYXJjaCA6IHRoZSBvZmZpY2lhbCBqb3VybmFs
IG9mIHRoZSBBbWVyaWNhbiBTb2NpZXR5IGZvciBCb25lIGFuZCBNaW5lcmFsIFJlc2VhcmNoPC9h
YmJyLTE+PC9hbHQtcGVyaW9kaWNhbD48cGFnZXM+MTcxLTgyPC9wYWdlcz48dm9sdW1lPjk8L3Zv
bHVtZT48bnVtYmVyPjI8L251bWJlcj48ZWRpdGlvbj4xOTk0LzAyLzAxPC9lZGl0aW9uPjxrZXl3
b3Jkcz48a2V5d29yZD4zLUh5ZHJveHlidXR5cmljIEFjaWQ8L2tleXdvcmQ+PGtleXdvcmQ+QWxr
YWxpbmUgUGhvc3BoYXRhc2UvYmxvb2Q8L2tleXdvcmQ+PGtleXdvcmQ+QW5hbHlzaXMgb2YgVmFy
aWFuY2U8L2tleXdvcmQ+PGtleXdvcmQ+QW5pbWFsczwva2V5d29yZD48a2V5d29yZD5CbG9vZCBH
bHVjb3NlL21ldGFib2xpc208L2tleXdvcmQ+PGtleXdvcmQ+Qm9uZSBEZW5zaXR5LypkcnVnIGVm
ZmVjdHM8L2tleXdvcmQ+PGtleXdvcmQ+Qm9uZSBhbmQgQm9uZXMvY2hlbWlzdHJ5PC9rZXl3b3Jk
PjxrZXl3b3JkPkJvcm9uL2FkbWluaXN0cmF0aW9uICZhbXA7IGRvc2FnZS9hbmFseXNpcy9ibG9v
ZC8qcGhhcm1hY29sb2d5PC9rZXl3b3JkPjxrZXl3b3JkPkNhbGNpdW0vYmxvb2Q8L2tleXdvcmQ+
PGtleXdvcmQ+Q2hpY2tlbnM8L2tleXdvcmQ+PGtleXdvcmQ+Q2hvbGVjYWxjaWZlcm9sL2FkbWlu
aXN0cmF0aW9uICZhbXA7IGRvc2FnZS8qcGhhcm1hY29sb2d5PC9rZXl3b3JkPjxrZXl3b3JkPkNo
b2xlc3Rlcm9sL2Jsb29kPC9rZXl3b3JkPjxrZXl3b3JkPkRpZXQ8L2tleXdvcmQ+PGtleXdvcmQ+
RWF0aW5nL2RydWcgZWZmZWN0czwva2V5d29yZD48a2V5d29yZD5FbmVyZ3kgTWV0YWJvbGlzbS8q
ZHJ1ZyBlZmZlY3RzPC9rZXl3b3JkPjxrZXl3b3JkPkdyb3d0aCBQbGF0ZS8qZHJ1ZyBlZmZlY3Rz
L2dyb3d0aCAmYW1wOyBkZXZlbG9wbWVudDwva2V5d29yZD48a2V5d29yZD5IeWRyb3h5YnV0eXJh
dGVzL2Jsb29kPC9rZXl3b3JkPjxrZXl3b3JkPk1hbGU8L2tleXdvcmQ+PGtleXdvcmQ+UmFuZG9t
IEFsbG9jYXRpb248L2tleXdvcmQ+PGtleXdvcmQ+VHJpZ2x5Y2VyaWRlcy9ibG9vZDwva2V5d29y
ZD48a2V5d29yZD5Ucmlpb2RvdGh5cm9uaW5lL2Jsb29kPC9rZXl3b3JkPjwva2V5d29yZHM+PGRh
dGVzPjx5ZWFyPjE5OTQ8L3llYXI+PHB1Yi1kYXRlcz48ZGF0ZT5GZWI8L2RhdGU+PC9wdWItZGF0
ZXM+PC9kYXRlcz48aXNibj4wODg0LTA0MzEgKFByaW50KSYjeEQ7MDg4NC0wNDMxPC9pc2JuPjxh
Y2Nlc3Npb24tbnVtPjgxNDA5MzA8L2FjY2Vzc2lvbi1udW0+PHVybHM+PC91cmxzPjxlbGVjdHJv
bmljLXJlc291cmNlLW51bT4xMC4xMDAyL2pibXIuNTY1MDA5MDIwNjwvZWxlY3Ryb25pYy1yZXNv
dXJjZS1udW0+PHJlbW90ZS1kYXRhYmFzZS1wcm92aWRlcj5OTE08L3JlbW90ZS1kYXRhYmFzZS1w
cm92aWRlcj48bGFuZ3VhZ2U+ZW5nPC9sYW5ndWFnZT48L3JlY29yZD48L0NpdGU+PC9FbmROb3Rl
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Although humans, fungi, and plants do not require boron, it is necessary for the survival and communication (quorum sensing) of gut microbiota</w:t>
      </w:r>
      <w:r w:rsidR="00C6767D" w:rsidRPr="009F0266">
        <w:rPr>
          <w:rFonts w:ascii="Times New Roman" w:eastAsia="Times New Roman" w:hAnsi="Times New Roman" w:cs="Times New Roman"/>
          <w:sz w:val="20"/>
          <w:szCs w:val="20"/>
        </w:rPr>
        <w:fldChar w:fldCharType="begin">
          <w:fldData xml:space="preserve">PEVuZE5vdGU+PENpdGU+PEF1dGhvcj5DaGVuPC9BdXRob3I+PFllYXI+MjAwMjwvWWVhcj48UmVj
TnVtPjIyNjg8L1JlY051bT48RGlzcGxheVRleHQ+PHN0eWxlIGZhY2U9InN1cGVyc2NyaXB0Ij40
MjQ8L3N0eWxlPjwvRGlzcGxheVRleHQ+PHJlY29yZD48cmVjLW51bWJlcj4yMjY4PC9yZWMtbnVt
YmVyPjxmb3JlaWduLWtleXM+PGtleSBhcHA9IkVOIiBkYi1pZD0icHY5OTVyenBldnJwZDZlOXRh
OXhzMnByZWY1OTBhZHphYXhhIiB0aW1lc3RhbXA9IjE2NzIxNTY2MzAiPjIyNjg8L2tleT48L2Zv
cmVpZ24ta2V5cz48cmVmLXR5cGUgbmFtZT0iSm91cm5hbCBBcnRpY2xlIj4xNzwvcmVmLXR5cGU+
PGNvbnRyaWJ1dG9ycz48YXV0aG9ycz48YXV0aG9yPkNoZW4sIFguPC9hdXRob3I+PGF1dGhvcj5T
Y2hhdWRlciwgUy48L2F1dGhvcj48YXV0aG9yPlBvdGllciwgTi48L2F1dGhvcj48YXV0aG9yPlZh
biBEb3Jzc2VsYWVyLCBBLjwvYXV0aG9yPjxhdXRob3I+UGVsY3plciwgSS48L2F1dGhvcj48YXV0
aG9yPkJhc3NsZXIsIEIuIEwuPC9hdXRob3I+PGF1dGhvcj5IdWdoc29uLCBGLiBNLjwvYXV0aG9y
PjwvYXV0aG9ycz48L2NvbnRyaWJ1dG9ycz48YXV0aC1hZGRyZXNzPkRlcGFydG1lbnQgb2YgTW9s
ZWN1bGFyIEJpb2xvZ3ksIFByaW5jZXRvbiBVbml2ZXJzaXR5LCBQcmluY2V0b24sIE5ldyBKZXJz
ZXkgMDg1NDQtMTAxNCwgVVNBLjwvYXV0aC1hZGRyZXNzPjx0aXRsZXM+PHRpdGxlPlN0cnVjdHVy
YWwgaWRlbnRpZmljYXRpb24gb2YgYSBiYWN0ZXJpYWwgcXVvcnVtLXNlbnNpbmcgc2lnbmFsIGNv
bnRhaW5pbmcgYm9yb248L3RpdGxlPjxzZWNvbmRhcnktdGl0bGU+TmF0dXJlPC9zZWNvbmRhcnkt
dGl0bGU+PGFsdC10aXRsZT5OYXR1cmU8L2FsdC10aXRsZT48L3RpdGxlcz48cGVyaW9kaWNhbD48
ZnVsbC10aXRsZT5OYXR1cmU8L2Z1bGwtdGl0bGU+PC9wZXJpb2RpY2FsPjxhbHQtcGVyaW9kaWNh
bD48ZnVsbC10aXRsZT5OYXR1cmU8L2Z1bGwtdGl0bGU+PC9hbHQtcGVyaW9kaWNhbD48cGFnZXM+
NTQ1LTk8L3BhZ2VzPjx2b2x1bWU+NDE1PC92b2x1bWU+PG51bWJlcj42ODcxPC9udW1iZXI+PGVk
aXRpb24+MjAwMi8wMi8wMjwvZWRpdGlvbj48a2V5d29yZHM+PGtleXdvcmQ+QmFjdGVyaWFsIFBy
b3RlaW5zL2NoZW1pc3RyeS9nZW5ldGljcy9waHlzaW9sb2d5PC9rZXl3b3JkPjxrZXl3b3JkPkJv
cmF0ZXMvKmNoZW1pc3RyeTwva2V5d29yZD48a2V5d29yZD5Cb3Jvbi8qY2hlbWlzdHJ5L3BoeXNp
b2xvZ3k8L2tleXdvcmQ+PGtleXdvcmQ+QnJpZGdlZCBCaWN5Y2xvIENvbXBvdW5kcywgSGV0ZXJv
Y3ljbGljLypjaGVtaXN0cnk8L2tleXdvcmQ+PGtleXdvcmQ+Q3J5c3RhbGxvZ3JhcGh5LCBYLVJh
eTwva2V5d29yZD48a2V5d29yZD5Fc2NoZXJpY2hpYSBjb2xpPC9rZXl3b3JkPjxrZXl3b3JkPkhv
bW9zZXJpbmUvKmFuYWxvZ3MgJmFtcDsgZGVyaXZhdGl2ZXMvKmNoZW1pc3RyeS9waHlzaW9sb2d5
PC9rZXl3b3JkPjxrZXl3b3JkPkxhY3RvbmVzLypjaGVtaXN0cnk8L2tleXdvcmQ+PGtleXdvcmQ+
TW9kZWxzLCBNb2xlY3VsYXI8L2tleXdvcmQ+PGtleXdvcmQ+UmVjb21iaW5hbnQgRnVzaW9uIFBy
b3RlaW5zL2NoZW1pc3RyeTwva2V5d29yZD48a2V5d29yZD4qU2lnbmFsIFRyYW5zZHVjdGlvbjwv
a2V5d29yZD48a2V5d29yZD5WaWJyaW8vY2hlbWlzdHJ5L3BoeXNpb2xvZ3k8L2tleXdvcmQ+PC9r
ZXl3b3Jkcz48ZGF0ZXM+PHllYXI+MjAwMjwveWVhcj48cHViLWRhdGVzPjxkYXRlPkphbiAzMTwv
ZGF0ZT48L3B1Yi1kYXRlcz48L2RhdGVzPjxpc2JuPjAwMjgtMDgzNiAoUHJpbnQpJiN4RDswMDI4
LTA4MzY8L2lzYm4+PGFjY2Vzc2lvbi1udW0+MTE4MjM4NjM8L2FjY2Vzc2lvbi1udW0+PHVybHM+
PC91cmxzPjxlbGVjdHJvbmljLXJlc291cmNlLW51bT4xMC4xMDM4LzQxNTU0NWE8L2VsZWN0cm9u
aWMtcmVzb3VyY2UtbnVtPjxyZW1vdGUtZGF0YWJhc2UtcHJvdmlkZXI+TkxNPC9yZW1vdGUtZGF0
YWJhc2UtcHJvdmlkZXI+PGxhbmd1YWdlPmVuZzwvbGFuZ3VhZ2U+PC9yZWNvcmQ+PC9DaXRlPjwv
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PEVuZE5vdGU+PENpdGU+PEF1dGhvcj5DaGVuPC9BdXRob3I+PFllYXI+MjAwMjwvWWVhcj48UmVj
TnVtPjIyNjg8L1JlY051bT48RGlzcGxheVRleHQ+PHN0eWxlIGZhY2U9InN1cGVyc2NyaXB0Ij40
MjQ8L3N0eWxlPjwvRGlzcGxheVRleHQ+PHJlY29yZD48cmVjLW51bWJlcj4yMjY4PC9yZWMtbnVt
YmVyPjxmb3JlaWduLWtleXM+PGtleSBhcHA9IkVOIiBkYi1pZD0icHY5OTVyenBldnJwZDZlOXRh
OXhzMnByZWY1OTBhZHphYXhhIiB0aW1lc3RhbXA9IjE2NzIxNTY2MzAiPjIyNjg8L2tleT48L2Zv
cmVpZ24ta2V5cz48cmVmLXR5cGUgbmFtZT0iSm91cm5hbCBBcnRpY2xlIj4xNzwvcmVmLXR5cGU+
PGNvbnRyaWJ1dG9ycz48YXV0aG9ycz48YXV0aG9yPkNoZW4sIFguPC9hdXRob3I+PGF1dGhvcj5T
Y2hhdWRlciwgUy48L2F1dGhvcj48YXV0aG9yPlBvdGllciwgTi48L2F1dGhvcj48YXV0aG9yPlZh
biBEb3Jzc2VsYWVyLCBBLjwvYXV0aG9yPjxhdXRob3I+UGVsY3plciwgSS48L2F1dGhvcj48YXV0
aG9yPkJhc3NsZXIsIEIuIEwuPC9hdXRob3I+PGF1dGhvcj5IdWdoc29uLCBGLiBNLjwvYXV0aG9y
PjwvYXV0aG9ycz48L2NvbnRyaWJ1dG9ycz48YXV0aC1hZGRyZXNzPkRlcGFydG1lbnQgb2YgTW9s
ZWN1bGFyIEJpb2xvZ3ksIFByaW5jZXRvbiBVbml2ZXJzaXR5LCBQcmluY2V0b24sIE5ldyBKZXJz
ZXkgMDg1NDQtMTAxNCwgVVNBLjwvYXV0aC1hZGRyZXNzPjx0aXRsZXM+PHRpdGxlPlN0cnVjdHVy
YWwgaWRlbnRpZmljYXRpb24gb2YgYSBiYWN0ZXJpYWwgcXVvcnVtLXNlbnNpbmcgc2lnbmFsIGNv
bnRhaW5pbmcgYm9yb248L3RpdGxlPjxzZWNvbmRhcnktdGl0bGU+TmF0dXJlPC9zZWNvbmRhcnkt
dGl0bGU+PGFsdC10aXRsZT5OYXR1cmU8L2FsdC10aXRsZT48L3RpdGxlcz48cGVyaW9kaWNhbD48
ZnVsbC10aXRsZT5OYXR1cmU8L2Z1bGwtdGl0bGU+PC9wZXJpb2RpY2FsPjxhbHQtcGVyaW9kaWNh
bD48ZnVsbC10aXRsZT5OYXR1cmU8L2Z1bGwtdGl0bGU+PC9hbHQtcGVyaW9kaWNhbD48cGFnZXM+
NTQ1LTk8L3BhZ2VzPjx2b2x1bWU+NDE1PC92b2x1bWU+PG51bWJlcj42ODcxPC9udW1iZXI+PGVk
aXRpb24+MjAwMi8wMi8wMjwvZWRpdGlvbj48a2V5d29yZHM+PGtleXdvcmQ+QmFjdGVyaWFsIFBy
b3RlaW5zL2NoZW1pc3RyeS9nZW5ldGljcy9waHlzaW9sb2d5PC9rZXl3b3JkPjxrZXl3b3JkPkJv
cmF0ZXMvKmNoZW1pc3RyeTwva2V5d29yZD48a2V5d29yZD5Cb3Jvbi8qY2hlbWlzdHJ5L3BoeXNp
b2xvZ3k8L2tleXdvcmQ+PGtleXdvcmQ+QnJpZGdlZCBCaWN5Y2xvIENvbXBvdW5kcywgSGV0ZXJv
Y3ljbGljLypjaGVtaXN0cnk8L2tleXdvcmQ+PGtleXdvcmQ+Q3J5c3RhbGxvZ3JhcGh5LCBYLVJh
eTwva2V5d29yZD48a2V5d29yZD5Fc2NoZXJpY2hpYSBjb2xpPC9rZXl3b3JkPjxrZXl3b3JkPkhv
bW9zZXJpbmUvKmFuYWxvZ3MgJmFtcDsgZGVyaXZhdGl2ZXMvKmNoZW1pc3RyeS9waHlzaW9sb2d5
PC9rZXl3b3JkPjxrZXl3b3JkPkxhY3RvbmVzLypjaGVtaXN0cnk8L2tleXdvcmQ+PGtleXdvcmQ+
TW9kZWxzLCBNb2xlY3VsYXI8L2tleXdvcmQ+PGtleXdvcmQ+UmVjb21iaW5hbnQgRnVzaW9uIFBy
b3RlaW5zL2NoZW1pc3RyeTwva2V5d29yZD48a2V5d29yZD4qU2lnbmFsIFRyYW5zZHVjdGlvbjwv
a2V5d29yZD48a2V5d29yZD5WaWJyaW8vY2hlbWlzdHJ5L3BoeXNpb2xvZ3k8L2tleXdvcmQ+PC9r
ZXl3b3Jkcz48ZGF0ZXM+PHllYXI+MjAwMjwveWVhcj48cHViLWRhdGVzPjxkYXRlPkphbiAzMTwv
ZGF0ZT48L3B1Yi1kYXRlcz48L2RhdGVzPjxpc2JuPjAwMjgtMDgzNiAoUHJpbnQpJiN4RDswMDI4
LTA4MzY8L2lzYm4+PGFjY2Vzc2lvbi1udW0+MTE4MjM4NjM8L2FjY2Vzc2lvbi1udW0+PHVybHM+
PC91cmxzPjxlbGVjdHJvbmljLXJlc291cmNlLW51bT4xMC4xMDM4LzQxNTU0NWE8L2VsZWN0cm9u
aWMtcmVzb3VyY2UtbnVtPjxyZW1vdGUtZGF0YWJhc2UtcHJvdmlkZXI+TkxNPC9yZW1vdGUtZGF0
YWJhc2UtcHJvdmlkZXI+PGxhbmd1YWdlPmVuZzwvbGFuZ3VhZ2U+PC9yZWNvcmQ+PC9DaXRlPjwv
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enabling a symbiotic relationship between microbes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&lt;EndNote&gt;&lt;Cite&gt;&lt;Author&gt;Bolaños&lt;/Author&gt;&lt;Year&gt;2002&lt;/Year&gt;&lt;RecNum&gt;2269&lt;/RecNum&gt;&lt;DisplayText&gt;&lt;style face="superscript"&gt;425&lt;/style&gt;&lt;/DisplayText&gt;&lt;record&gt;&lt;rec-number&gt;2269&lt;/rec-number&gt;&lt;foreign-keys&gt;&lt;key app="EN" db-id="pv995rzpevrpd6e9ta9xs2pref590adzaaxa" timestamp="1672156701"&gt;2269&lt;/key&gt;&lt;/foreign-keys&gt;&lt;ref-type name="Journal Article"&gt;17&lt;/ref-type&gt;&lt;contributors&gt;&lt;authors&gt;&lt;author&gt;Bolaños, L.&lt;/author&gt;&lt;author&gt;Redondo-Nieto, M.&lt;/author&gt;&lt;author&gt;Bonilla, I.&lt;/author&gt;&lt;author&gt;Wall, L. G.&lt;/author&gt;&lt;/authors&gt;&lt;/contributors&gt;&lt;auth-address&gt;Dpto. de Biología, Facultad de Ciencias, Universidad Autónoma de Madrid, 28049-Madrid, Spain Dpto. de Ciencia y Tecnología, Universidad Nacional de Quilmes, R. Sáenz Peña 180, 1876-Bernal, Argentina.&lt;/auth-address&gt;&lt;titles&gt;&lt;title&gt;Boron requirement in the Discaria trinervis (Rhamnaceae) and Frankia symbiotic relationship. Its essentiality for Frankia BCU110501 growth and nitrogen fixation&lt;/title&gt;&lt;secondary-title&gt;Physiol Plant&lt;/secondary-title&gt;&lt;alt-title&gt;Physiologia plantarum&lt;/alt-title&gt;&lt;/titles&gt;&lt;periodical&gt;&lt;full-title&gt;Physiol Plant&lt;/full-title&gt;&lt;abbr-1&gt;Physiologia plantarum&lt;/abbr-1&gt;&lt;/periodical&gt;&lt;alt-periodical&gt;&lt;full-title&gt;Physiol Plant&lt;/full-title&gt;&lt;abbr-1&gt;Physiologia plantarum&lt;/abbr-1&gt;&lt;/alt-periodical&gt;&lt;pages&gt;563-570&lt;/pages&gt;&lt;volume&gt;115&lt;/volume&gt;&lt;number&gt;4&lt;/number&gt;&lt;edition&gt;2002/07/18&lt;/edition&gt;&lt;dates&gt;&lt;year&gt;2002&lt;/year&gt;&lt;pub-dates&gt;&lt;date&gt;Aug&lt;/date&gt;&lt;/pub-dates&gt;&lt;/dates&gt;&lt;isbn&gt;0031-9317&lt;/isbn&gt;&lt;accession-num&gt;12121462&lt;/accession-num&gt;&lt;urls&gt;&lt;/urls&gt;&lt;electronic-resource-num&gt;10.1034/j.1399-3054.2002.1150410.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plants/animals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&lt;EndNote&gt;&lt;Cite&gt;&lt;Author&gt;Nielsen&lt;/Author&gt;&lt;Year&gt;1997&lt;/Year&gt;&lt;RecNum&gt;2270&lt;/RecNum&gt;&lt;DisplayText&gt;&lt;style face="superscript"&gt;426&lt;/style&gt;&lt;/DisplayText&gt;&lt;record&gt;&lt;rec-number&gt;2270&lt;/rec-number&gt;&lt;foreign-keys&gt;&lt;key app="EN" db-id="pv995rzpevrpd6e9ta9xs2pref590adzaaxa" timestamp="1672156790"&gt;2270&lt;/key&gt;&lt;/foreign-keys&gt;&lt;ref-type name="Journal Article"&gt;17&lt;/ref-type&gt;&lt;contributors&gt;&lt;authors&gt;&lt;author&gt;Nielsen, F. H.&lt;/author&gt;&lt;/authors&gt;&lt;/contributors&gt;&lt;titles&gt;&lt;title&gt;Boron in human and animal nutrition&lt;/title&gt;&lt;secondary-title&gt;Plant and Soil&lt;/secondary-title&gt;&lt;/titles&gt;&lt;periodical&gt;&lt;full-title&gt;Plant and Soil&lt;/full-title&gt;&lt;/periodical&gt;&lt;pages&gt;199-208&lt;/pages&gt;&lt;volume&gt;193&lt;/volume&gt;&lt;number&gt;1&lt;/number&gt;&lt;dates&gt;&lt;year&gt;1997&lt;/year&gt;&lt;/dates&gt;&lt;isbn&gt;1573-5036&lt;/isbn&gt;&lt;urls&gt;&lt;related-urls&gt;&lt;url&gt;https://link.springer.com/article/10.1023/A:1004276311956&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demonstrated in multiple animal studies, boron content in faeces increases after exposure to pathogens or toxins, indicating that more excretions signify more battles won. As we now know that animals win such battles without showing signs of illness, but at the cost of losing boron in their faeces</w: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956D702" w14:textId="240CE002"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Clinical studies have shown that supplementing with Vit-D alone or in low doses for a short duration has only a slight improvement on stunting because the importance of boron is often </w:t>
      </w:r>
      <w:proofErr w:type="gramStart"/>
      <w:r w:rsidRPr="009F0266">
        <w:rPr>
          <w:rFonts w:ascii="Times New Roman" w:eastAsia="Times New Roman" w:hAnsi="Times New Roman" w:cs="Times New Roman"/>
          <w:sz w:val="20"/>
          <w:szCs w:val="20"/>
        </w:rPr>
        <w:t>overlooked</w:t>
      </w:r>
      <w:proofErr w:type="gramEnd"/>
      <w:r w:rsidRPr="009F0266">
        <w:rPr>
          <w:rFonts w:ascii="Times New Roman" w:eastAsia="Times New Roman" w:hAnsi="Times New Roman" w:cs="Times New Roman"/>
          <w:sz w:val="20"/>
          <w:szCs w:val="20"/>
        </w:rPr>
        <w:t xml:space="preserve"> and the bioavailability of Vit-D is low</w:t>
      </w:r>
      <w:r w:rsidR="00C6767D" w:rsidRPr="009F0266">
        <w:rPr>
          <w:rFonts w:ascii="Times New Roman" w:eastAsia="Times New Roman" w:hAnsi="Times New Roman" w:cs="Times New Roman"/>
          <w:sz w:val="20"/>
          <w:szCs w:val="20"/>
        </w:rPr>
        <w:fldChar w:fldCharType="begin">
          <w:fldData xml:space="preserve">PEVuZE5vdGU+PENpdGU+PEF1dGhvcj5IdWV5PC9BdXRob3I+PFllYXI+MjAyMDwvWWVhcj48UmVj
TnVtPjIyMjc8L1JlY051bT48RGlzcGxheVRleHQ+PHN0eWxlIGZhY2U9InN1cGVyc2NyaXB0Ij41
MTwvc3R5bGU+PC9EaXNwbGF5VGV4dD48cmVjb3JkPjxyZWMtbnVtYmVyPjIyMjc8L3JlYy1udW1i
ZXI+PGZvcmVpZ24ta2V5cz48a2V5IGFwcD0iRU4iIGRiLWlkPSJwdjk5NXJ6cGV2cnBkNmU5dGE5
eHMycHJlZjU5MGFkemFheGEiIHRpbWVzdGFtcD0iMTY3MTg4NTAzMyI+MjIyNzwva2V5PjwvZm9y
ZWlnbi1rZXlzPjxyZWYtdHlwZSBuYW1lPSJKb3VybmFsIEFydGljbGUiPjE3PC9yZWYtdHlwZT48
Y29udHJpYnV0b3JzPjxhdXRob3JzPjxhdXRob3I+SHVleSwgUy4gTC48L2F1dGhvcj48YXV0aG9y
PkFjaGFyeWEsIE4uPC9hdXRob3I+PGF1dGhvcj5TaWx2ZXIsIEEuPC9hdXRob3I+PGF1dGhvcj5T
aGVuaSwgUi48L2F1dGhvcj48YXV0aG9yPll1LCBFLiBBLjwvYXV0aG9yPjxhdXRob3I+UGXDsWEt
Um9zYXMsIEouIFAuPC9hdXRob3I+PGF1dGhvcj5NZWh0YSwgUy48L2F1dGhvcj48L2F1dGhvcnM+
PC9jb250cmlidXRvcnM+PGF1dGgtYWRkcmVzcz5EaXZpc2lvbiBvZiBOdXRyaXRpb25hbCBTY2ll
bmNlcywgQ29ybmVsbCBVbml2ZXJzaXR5LCBJdGhhY2EsIE5ZLCBVU0EuJiN4RDtEZXBhcnRtZW50
IG9mIE51dHJpdGlvbiBhbmQgRm9vZCBTYWZldHksIFdvcmxkIEhlYWx0aCBPcmdhbml6YXRpb24s
IEdlbmV2YSwgU3dpdHplcmxhbmQuPC9hdXRoLWFkZHJlc3M+PHRpdGxlcz48dGl0bGU+RWZmZWN0
cyBvZiBvcmFsIHZpdGFtaW4gRCBzdXBwbGVtZW50YXRpb24gb24gbGluZWFyIGdyb3d0aCBhbmQg
b3RoZXIgaGVhbHRoIG91dGNvbWVzIGFtb25nIGNoaWxkcmVuIHVuZGVyIGZpdmUgeWVhcnMgb2Yg
YWdlPC90aXRsZT48c2Vjb25kYXJ5LXRpdGxlPkNvY2hyYW5lIERhdGFiYXNlIFN5c3QgUmV2PC9z
ZWNvbmRhcnktdGl0bGU+PGFsdC10aXRsZT5UaGUgQ29jaHJhbmUgZGF0YWJhc2Ugb2Ygc3lzdGVt
YXRpYyByZXZpZXdzPC9hbHQtdGl0bGU+PC90aXRsZXM+PHBlcmlvZGljYWw+PGZ1bGwtdGl0bGU+
Q29jaHJhbmUgRGF0YWJhc2UgU3lzdCBSZXY8L2Z1bGwtdGl0bGU+PGFiYnItMT5UaGUgQ29jaHJh
bmUgZGF0YWJhc2Ugb2Ygc3lzdGVtYXRpYyByZXZpZXdzPC9hYmJyLTE+PC9wZXJpb2RpY2FsPjxh
bHQtcGVyaW9kaWNhbD48ZnVsbC10aXRsZT5Db2NocmFuZSBEYXRhYmFzZSBTeXN0IFJldjwvZnVs
bC10aXRsZT48YWJici0xPlRoZSBDb2NocmFuZSBkYXRhYmFzZSBvZiBzeXN0ZW1hdGljIHJldmll
d3M8L2FiYnItMT48L2FsdC1wZXJpb2RpY2FsPjxwYWdlcz5DZDAxMjg3NTwvcGFnZXM+PHZvbHVt
ZT4xMjwvdm9sdW1lPjxudW1iZXI+MTI8L251bWJlcj48ZWRpdGlvbj4yMDIwLzEyLzEyPC9lZGl0
aW9uPjxrZXl3b3Jkcz48a2V5d29yZD5BZG1pbmlzdHJhdGlvbiwgT3JhbDwva2V5d29yZD48a2V5
d29yZD5Cb2R5IEhlaWdodDwva2V5d29yZD48a2V5d29yZD5DaGlsZCwgUHJlc2Nob29sPC9rZXl3
b3JkPjxrZXl3b3JkPkNvbmZpZGVuY2UgSW50ZXJ2YWxzPC9rZXl3b3JkPjxrZXl3b3JkPipHcm93
dGg8L2tleXdvcmQ+PGtleXdvcmQ+R3Jvd3RoIERpc29yZGVycy9lcGlkZW1pb2xvZ3k8L2tleXdv
cmQ+PGtleXdvcmQ+SHVtYW5zPC9rZXl3b3JkPjxrZXl3b3JkPkh5cGVyY2FsY2VtaWEvZXRpb2xv
Z3k8L2tleXdvcmQ+PGtleXdvcmQ+SHlwZXJjYWxjaXVyaWEvZXRpb2xvZ3k8L2tleXdvcmQ+PGtl
eXdvcmQ+SW5mYW50PC9rZXl3b3JkPjxrZXl3b3JkPkluZmFudCwgTmV3Ym9ybjwva2V5d29yZD48
a2V5d29yZD5NaWNyb251dHJpZW50cy9hZG1pbmlzdHJhdGlvbiAmYW1wOyBkb3NhZ2U8L2tleXdv
cmQ+PGtleXdvcmQ+UGxhY2Vib3MvYWRtaW5pc3RyYXRpb24gJmFtcDsgZG9zYWdlPC9rZXl3b3Jk
PjxrZXl3b3JkPlJhbmRvbWl6ZWQgQ29udHJvbGxlZCBUcmlhbHMgYXMgVG9waWM8L2tleXdvcmQ+
PGtleXdvcmQ+Vml0YW1pbiBELyphZG1pbmlzdHJhdGlvbiAmYW1wOyBkb3NhZ2UvYWR2ZXJzZSBl
ZmZlY3RzPC9rZXl3b3JkPjxrZXl3b3JkPlZpdGFtaW5zLyphZG1pbmlzdHJhdGlvbiAmYW1wOyBk
b3NhZ2UvYWR2ZXJzZSBlZmZlY3RzPC9rZXl3b3JkPjwva2V5d29yZHM+PGRhdGVzPjx5ZWFyPjIw
MjA8L3llYXI+PHB1Yi1kYXRlcz48ZGF0ZT5EZWMgODwvZGF0ZT48L3B1Yi1kYXRlcz48L2RhdGVz
Pjxpc2JuPjEzNjEtNjEzNzwvaXNibj48YWNjZXNzaW9uLW51bT4zMzMwNTg0MjwvYWNjZXNzaW9u
LW51bT48dXJscz48L3VybHM+PGN1c3RvbTI+UE1DODEyMTA0NCBSaXNoYSBTaGVuaTogbm9uZSBr
bm93bi4gRWxhaW5lIFl1OiBub25lIGtub3duLiBKdWFuIFBhYmxvIFBlw7Fh4oCQUm9zYXM6IHRo
ZSBXSE8gcmVjZWl2ZXMgcGFydGlhbCBmaW5hbmNpYWwgc3VwcG9ydCBmcm9tIHRoZSBCaWxsICZh
bXA7IE1lbGluZGEgR2F0ZXMgRm91bmRhdGlvbiB0byBzdXBwb3J0IGNvbW1pc3Npb25pbmcgb2Yg
c3lzdGVtYXRpYyByZXZpZXdzIG9mIGludGVydmVudGlvbnMgZm9yIGhlYWx0aCB0aHJvdWdob3V0
IHRoZSBsaWZlIGNvdXJzZS4gRG9ub3JzIGRvIG5vdCBmdW5kIHNwZWNpZmljIGd1aWRlbGluZXMg
YW5kIGRvIG5vdCBwYXJ0aWNpcGF0ZSBpbiBhbnkgZGVjaXNpb24gcmVsYXRlZCB0byB0aGUgZ3Vp
ZGVsaW5lIGRldmVsb3BtZW50IHByb2Nlc3MsIGluY2x1ZGluZyB0aGUgY29tcG9zaXRpb24gb2Yg
cG9saWN5IHF1ZXN0aW9ucywgbWVtYmVyc2hpcCBvZiB0aGUgZ3VpZGVsaW5lIGdyb3VwcywgdGhl
IGNvbmR1Y3QgYW5kIGludGVycHJldGF0aW9uIG9mIHN5c3RlbWF0aWMgcmV2aWV3cywgb3IgdGhl
IGZvcm11bGF0aW9uIG9mIHJlY29tbWVuZGF0aW9ucy4gRGlzY2xhaW1lcjogSnVhbiBQZcOxYeKA
kFJvc2FzIGlzIGEgZnVsbOKAkHRpbWUgc3RhZmYgbWVtYmVyIGF0IHRoZSBXb3JsZCBIZWFsdGgg
T3JnYW5pemF0aW9uLiBUaGUgcmV2aWV3IGF1dGhvcnMgYWxvbmUgYXJlIHJlc3BvbnNpYmxlIGZv
ciB0aGUgdmlld3MgZXhwcmVzc2VkIGluIHRoaXMgcHVibGljYXRpb24sIHdoaWNoIGRvIG5vdCBu
ZWNlc3NhcmlseSByZXByZXNlbnQgdGhlIG9mZmljaWFsIHBvc2l0aW9uLCBkZWNpc2lvbnMsIHBv
bGljeSwgb3Igdmlld3Mgb2YgdGhlIFdITy4gU2F1cmFiaCBNZWh0YSAoU00pIGlzIGFuIHVucGFp
ZCBib2FyZCBtZW1iZXIgd2l0aCBhbiBlcXVpdHkgc3Rha2Uvc3RvY2tzL3N0b2NrIG9wdGlvbnMg
aW4gYSBkaWFnbm9zdGljIHN0YXJ04oCQdXAgY29tcGFueSwgVml0YVNjYW4sIHdoaWNoIGlzIGZv
Y3VzZWQgb24gZGV2ZWxvcGluZyBhc3NheXMgZm9yIGxvd+KAkGNvc3QgYW5kIHBvaW504oCQb2bi
gJBjYXJlIG1lYXN1cmVtZW50IG9mIGNlcnRhaW4gbnV0cmllbnRzIGZyb20gYSBkcm9wIG9mIGJs
b29kLCB1c2luZyByZXN1bHRzIGZyb20gaGlzIHJlc2VhcmNoIGFzIGEgZmFjdWx0eSBtZW1iZXIg
YXQgQ29ybmVsbCBVbml2ZXJzaXR5LiBTTSBpcyBhbHNvIHRoZSBwcmluY2lwYWwgaW52ZXN0aWdh
dG9yIG9uIGNvbXBldGl0aXZlIHJlc2VhcmNoIGdyYW50cyBmcm9tIEhhcnZlc3RQbHVzL0ludGVy
bmF0aW9uYWwgRm9vZCBQb2xpY3kgUmVzZWFyY2ggSW5zdGl0dXRlIHRvIGNvbmR1Y3QgZWZmaWNh
Y3kgdHJpYWxzIGZvciBjcm9wcyBiaW9mb3J0aWZpZWQgd2l0aCBpcm9uLCB6aW5jLCBhbmQgdml0
YW1pbiBBIGFtb25nIGNoaWxkcmVuIGluIEluZGlhLCBmb3Igd2hpY2ggdGhlIG91dGNvbWVzIGlu
Y2x1ZGUgY2hpbGQgZ3Jvd3RoIGFuZCBudXRyaXRpb25hbCBzdGF0dXMuIFNNIHdhcyBwYWlkIGEg
Y29uc3VsdGluZyBmZWUgYXMgZXh0ZXJuYWwgcmV2aWV3ZXIgZm9yIHRoZSBudXRyaXRpb24gcHJv
Z3JhbW1lIGF0IE5ldyBZb3JrIEFjYWRlbXkgb2YgU2NpZW5jZXMgYW5kIHdhcyBwYWlkIHRyYXZl
bCBhbmQgYWNjb21tb2RhdGlvbiBleHBlbnNlcyBieSBGb3VuZGF0aW9uIE1lcmlldXggZm9yIGEg
Y29uZmVyZW5jZSBwcmVzZW50YXRpb24gb24gcHJlY2lzaW9uIG51dHJpdGlvbiBhbmQgZ3V0IG1p
Y3JvYmlvbWUuIFNNIHJlY2VpdmVkIHBhcnRpYWwgZmluYW5jaWFsIHN1cHBvcnQgZm9yIHRoaXMg
d29yayBmcm9tIHRoZSBXSE8uPC9jdXN0b20yPjxlbGVjdHJvbmljLXJlc291cmNlLW51bT4xMC4x
MDAyLzE0NjUxODU4LkNEMDEyODc1LnB1YjI8L2VsZWN0cm9uaWMtcmVzb3VyY2UtbnVtPjxyZW1v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PEVuZE5vdGU+PENpdGU+PEF1dGhvcj5IdWV5PC9BdXRob3I+PFllYXI+MjAyMDwvWWVhcj48UmVj
TnVtPjIyMjc8L1JlY051bT48RGlzcGxheVRleHQ+PHN0eWxlIGZhY2U9InN1cGVyc2NyaXB0Ij41
MTwvc3R5bGU+PC9EaXNwbGF5VGV4dD48cmVjb3JkPjxyZWMtbnVtYmVyPjIyMjc8L3JlYy1udW1i
ZXI+PGZvcmVpZ24ta2V5cz48a2V5IGFwcD0iRU4iIGRiLWlkPSJwdjk5NXJ6cGV2cnBkNmU5dGE5
eHMycHJlZjU5MGFkemFheGEiIHRpbWVzdGFtcD0iMTY3MTg4NTAzMyI+MjIyNzwva2V5PjwvZm9y
ZWlnbi1rZXlzPjxyZWYtdHlwZSBuYW1lPSJKb3VybmFsIEFydGljbGUiPjE3PC9yZWYtdHlwZT48
Y29udHJpYnV0b3JzPjxhdXRob3JzPjxhdXRob3I+SHVleSwgUy4gTC48L2F1dGhvcj48YXV0aG9y
PkFjaGFyeWEsIE4uPC9hdXRob3I+PGF1dGhvcj5TaWx2ZXIsIEEuPC9hdXRob3I+PGF1dGhvcj5T
aGVuaSwgUi48L2F1dGhvcj48YXV0aG9yPll1LCBFLiBBLjwvYXV0aG9yPjxhdXRob3I+UGXDsWEt
Um9zYXMsIEouIFAuPC9hdXRob3I+PGF1dGhvcj5NZWh0YSwgUy48L2F1dGhvcj48L2F1dGhvcnM+
PC9jb250cmlidXRvcnM+PGF1dGgtYWRkcmVzcz5EaXZpc2lvbiBvZiBOdXRyaXRpb25hbCBTY2ll
bmNlcywgQ29ybmVsbCBVbml2ZXJzaXR5LCBJdGhhY2EsIE5ZLCBVU0EuJiN4RDtEZXBhcnRtZW50
IG9mIE51dHJpdGlvbiBhbmQgRm9vZCBTYWZldHksIFdvcmxkIEhlYWx0aCBPcmdhbml6YXRpb24s
IEdlbmV2YSwgU3dpdHplcmxhbmQuPC9hdXRoLWFkZHJlc3M+PHRpdGxlcz48dGl0bGU+RWZmZWN0
cyBvZiBvcmFsIHZpdGFtaW4gRCBzdXBwbGVtZW50YXRpb24gb24gbGluZWFyIGdyb3d0aCBhbmQg
b3RoZXIgaGVhbHRoIG91dGNvbWVzIGFtb25nIGNoaWxkcmVuIHVuZGVyIGZpdmUgeWVhcnMgb2Yg
YWdlPC90aXRsZT48c2Vjb25kYXJ5LXRpdGxlPkNvY2hyYW5lIERhdGFiYXNlIFN5c3QgUmV2PC9z
ZWNvbmRhcnktdGl0bGU+PGFsdC10aXRsZT5UaGUgQ29jaHJhbmUgZGF0YWJhc2Ugb2Ygc3lzdGVt
YXRpYyByZXZpZXdzPC9hbHQtdGl0bGU+PC90aXRsZXM+PHBlcmlvZGljYWw+PGZ1bGwtdGl0bGU+
Q29jaHJhbmUgRGF0YWJhc2UgU3lzdCBSZXY8L2Z1bGwtdGl0bGU+PGFiYnItMT5UaGUgQ29jaHJh
bmUgZGF0YWJhc2Ugb2Ygc3lzdGVtYXRpYyByZXZpZXdzPC9hYmJyLTE+PC9wZXJpb2RpY2FsPjxh
bHQtcGVyaW9kaWNhbD48ZnVsbC10aXRsZT5Db2NocmFuZSBEYXRhYmFzZSBTeXN0IFJldjwvZnVs
bC10aXRsZT48YWJici0xPlRoZSBDb2NocmFuZSBkYXRhYmFzZSBvZiBzeXN0ZW1hdGljIHJldmll
d3M8L2FiYnItMT48L2FsdC1wZXJpb2RpY2FsPjxwYWdlcz5DZDAxMjg3NTwvcGFnZXM+PHZvbHVt
ZT4xMjwvdm9sdW1lPjxudW1iZXI+MTI8L251bWJlcj48ZWRpdGlvbj4yMDIwLzEyLzEyPC9lZGl0
aW9uPjxrZXl3b3Jkcz48a2V5d29yZD5BZG1pbmlzdHJhdGlvbiwgT3JhbDwva2V5d29yZD48a2V5
d29yZD5Cb2R5IEhlaWdodDwva2V5d29yZD48a2V5d29yZD5DaGlsZCwgUHJlc2Nob29sPC9rZXl3
b3JkPjxrZXl3b3JkPkNvbmZpZGVuY2UgSW50ZXJ2YWxzPC9rZXl3b3JkPjxrZXl3b3JkPipHcm93
dGg8L2tleXdvcmQ+PGtleXdvcmQ+R3Jvd3RoIERpc29yZGVycy9lcGlkZW1pb2xvZ3k8L2tleXdv
cmQ+PGtleXdvcmQ+SHVtYW5zPC9rZXl3b3JkPjxrZXl3b3JkPkh5cGVyY2FsY2VtaWEvZXRpb2xv
Z3k8L2tleXdvcmQ+PGtleXdvcmQ+SHlwZXJjYWxjaXVyaWEvZXRpb2xvZ3k8L2tleXdvcmQ+PGtl
eXdvcmQ+SW5mYW50PC9rZXl3b3JkPjxrZXl3b3JkPkluZmFudCwgTmV3Ym9ybjwva2V5d29yZD48
a2V5d29yZD5NaWNyb251dHJpZW50cy9hZG1pbmlzdHJhdGlvbiAmYW1wOyBkb3NhZ2U8L2tleXdv
cmQ+PGtleXdvcmQ+UGxhY2Vib3MvYWRtaW5pc3RyYXRpb24gJmFtcDsgZG9zYWdlPC9rZXl3b3Jk
PjxrZXl3b3JkPlJhbmRvbWl6ZWQgQ29udHJvbGxlZCBUcmlhbHMgYXMgVG9waWM8L2tleXdvcmQ+
PGtleXdvcmQ+Vml0YW1pbiBELyphZG1pbmlzdHJhdGlvbiAmYW1wOyBkb3NhZ2UvYWR2ZXJzZSBl
ZmZlY3RzPC9rZXl3b3JkPjxrZXl3b3JkPlZpdGFtaW5zLyphZG1pbmlzdHJhdGlvbiAmYW1wOyBk
b3NhZ2UvYWR2ZXJzZSBlZmZlY3RzPC9rZXl3b3JkPjwva2V5d29yZHM+PGRhdGVzPjx5ZWFyPjIw
MjA8L3llYXI+PHB1Yi1kYXRlcz48ZGF0ZT5EZWMgODwvZGF0ZT48L3B1Yi1kYXRlcz48L2RhdGVz
Pjxpc2JuPjEzNjEtNjEzNzwvaXNibj48YWNjZXNzaW9uLW51bT4zMzMwNTg0MjwvYWNjZXNzaW9u
LW51bT48dXJscz48L3VybHM+PGN1c3RvbTI+UE1DODEyMTA0NCBSaXNoYSBTaGVuaTogbm9uZSBr
bm93bi4gRWxhaW5lIFl1OiBub25lIGtub3duLiBKdWFuIFBhYmxvIFBlw7Fh4oCQUm9zYXM6IHRo
ZSBXSE8gcmVjZWl2ZXMgcGFydGlhbCBmaW5hbmNpYWwgc3VwcG9ydCBmcm9tIHRoZSBCaWxsICZh
bXA7IE1lbGluZGEgR2F0ZXMgRm91bmRhdGlvbiB0byBzdXBwb3J0IGNvbW1pc3Npb25pbmcgb2Yg
c3lzdGVtYXRpYyByZXZpZXdzIG9mIGludGVydmVudGlvbnMgZm9yIGhlYWx0aCB0aHJvdWdob3V0
IHRoZSBsaWZlIGNvdXJzZS4gRG9ub3JzIGRvIG5vdCBmdW5kIHNwZWNpZmljIGd1aWRlbGluZXMg
YW5kIGRvIG5vdCBwYXJ0aWNpcGF0ZSBpbiBhbnkgZGVjaXNpb24gcmVsYXRlZCB0byB0aGUgZ3Vp
ZGVsaW5lIGRldmVsb3BtZW50IHByb2Nlc3MsIGluY2x1ZGluZyB0aGUgY29tcG9zaXRpb24gb2Yg
cG9saWN5IHF1ZXN0aW9ucywgbWVtYmVyc2hpcCBvZiB0aGUgZ3VpZGVsaW5lIGdyb3VwcywgdGhl
IGNvbmR1Y3QgYW5kIGludGVycHJldGF0aW9uIG9mIHN5c3RlbWF0aWMgcmV2aWV3cywgb3IgdGhl
IGZvcm11bGF0aW9uIG9mIHJlY29tbWVuZGF0aW9ucy4gRGlzY2xhaW1lcjogSnVhbiBQZcOxYeKA
kFJvc2FzIGlzIGEgZnVsbOKAkHRpbWUgc3RhZmYgbWVtYmVyIGF0IHRoZSBXb3JsZCBIZWFsdGgg
T3JnYW5pemF0aW9uLiBUaGUgcmV2aWV3IGF1dGhvcnMgYWxvbmUgYXJlIHJlc3BvbnNpYmxlIGZv
ciB0aGUgdmlld3MgZXhwcmVzc2VkIGluIHRoaXMgcHVibGljYXRpb24sIHdoaWNoIGRvIG5vdCBu
ZWNlc3NhcmlseSByZXByZXNlbnQgdGhlIG9mZmljaWFsIHBvc2l0aW9uLCBkZWNpc2lvbnMsIHBv
bGljeSwgb3Igdmlld3Mgb2YgdGhlIFdITy4gU2F1cmFiaCBNZWh0YSAoU00pIGlzIGFuIHVucGFp
ZCBib2FyZCBtZW1iZXIgd2l0aCBhbiBlcXVpdHkgc3Rha2Uvc3RvY2tzL3N0b2NrIG9wdGlvbnMg
aW4gYSBkaWFnbm9zdGljIHN0YXJ04oCQdXAgY29tcGFueSwgVml0YVNjYW4sIHdoaWNoIGlzIGZv
Y3VzZWQgb24gZGV2ZWxvcGluZyBhc3NheXMgZm9yIGxvd+KAkGNvc3QgYW5kIHBvaW504oCQb2bi
gJBjYXJlIG1lYXN1cmVtZW50IG9mIGNlcnRhaW4gbnV0cmllbnRzIGZyb20gYSBkcm9wIG9mIGJs
b29kLCB1c2luZyByZXN1bHRzIGZyb20gaGlzIHJlc2VhcmNoIGFzIGEgZmFjdWx0eSBtZW1iZXIg
YXQgQ29ybmVsbCBVbml2ZXJzaXR5LiBTTSBpcyBhbHNvIHRoZSBwcmluY2lwYWwgaW52ZXN0aWdh
dG9yIG9uIGNvbXBldGl0aXZlIHJlc2VhcmNoIGdyYW50cyBmcm9tIEhhcnZlc3RQbHVzL0ludGVy
bmF0aW9uYWwgRm9vZCBQb2xpY3kgUmVzZWFyY2ggSW5zdGl0dXRlIHRvIGNvbmR1Y3QgZWZmaWNh
Y3kgdHJpYWxzIGZvciBjcm9wcyBiaW9mb3J0aWZpZWQgd2l0aCBpcm9uLCB6aW5jLCBhbmQgdml0
YW1pbiBBIGFtb25nIGNoaWxkcmVuIGluIEluZGlhLCBmb3Igd2hpY2ggdGhlIG91dGNvbWVzIGlu
Y2x1ZGUgY2hpbGQgZ3Jvd3RoIGFuZCBudXRyaXRpb25hbCBzdGF0dXMuIFNNIHdhcyBwYWlkIGEg
Y29uc3VsdGluZyBmZWUgYXMgZXh0ZXJuYWwgcmV2aWV3ZXIgZm9yIHRoZSBudXRyaXRpb24gcHJv
Z3JhbW1lIGF0IE5ldyBZb3JrIEFjYWRlbXkgb2YgU2NpZW5jZXMgYW5kIHdhcyBwYWlkIHRyYXZl
bCBhbmQgYWNjb21tb2RhdGlvbiBleHBlbnNlcyBieSBGb3VuZGF0aW9uIE1lcmlldXggZm9yIGEg
Y29uZmVyZW5jZSBwcmVzZW50YXRpb24gb24gcHJlY2lzaW9uIG51dHJpdGlvbiBhbmQgZ3V0IG1p
Y3JvYmlvbWUuIFNNIHJlY2VpdmVkIHBhcnRpYWwgZmluYW5jaWFsIHN1cHBvcnQgZm9yIHRoaXMg
d29yayBmcm9tIHRoZSBXSE8uPC9jdXN0b20yPjxlbGVjdHJvbmljLXJlc291cmNlLW51bT4xMC4x
MDAyLzE0NjUxODU4LkNEMDEyODc1LnB1YjI8L2VsZWN0cm9uaWMtcmVzb3VyY2UtbnVtPjxyZW1v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Boron is naturally found in compounds with sodium and calcium, but pure forms are rare. Fruits and vegetables contain </w:t>
      </w:r>
      <w:proofErr w:type="spellStart"/>
      <w:r w:rsidRPr="009F0266">
        <w:rPr>
          <w:rFonts w:ascii="Times New Roman" w:eastAsia="Times New Roman" w:hAnsi="Times New Roman" w:cs="Times New Roman"/>
          <w:sz w:val="20"/>
          <w:szCs w:val="20"/>
        </w:rPr>
        <w:t>fructoborates</w:t>
      </w:r>
      <w:proofErr w:type="spellEnd"/>
      <w:r w:rsidRPr="009F0266">
        <w:rPr>
          <w:rFonts w:ascii="Times New Roman" w:eastAsia="Times New Roman" w:hAnsi="Times New Roman" w:cs="Times New Roman"/>
          <w:sz w:val="20"/>
          <w:szCs w:val="20"/>
        </w:rPr>
        <w:t>, which are mono/di-sugar borate esters. However, the availability of boron to plants, and subsequently in leaves and fruits, depends on the carbon content in the soil. Unfortunately, Indian soils are often lacking in organic matter, which is vital for soil resilience. Long-term organic carbon deficiency also leads to chronic shortages of other nutrients, as boron is washed out in areas with heavy rainfall.</w:t>
      </w:r>
    </w:p>
    <w:p w14:paraId="63831B5A" w14:textId="4A36C48D"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literature review reveals some interesting findings, such as the assertion that men and vegetarians have higher levels of boron. In the US, school meals are responsible for 50% of the recommended daily allowance (RDA) of boron (0.05 mg B/kg body </w:t>
      </w:r>
      <w:proofErr w:type="spellStart"/>
      <w:r w:rsidRPr="009F0266">
        <w:rPr>
          <w:rFonts w:ascii="Times New Roman" w:eastAsia="Times New Roman" w:hAnsi="Times New Roman" w:cs="Times New Roman"/>
          <w:sz w:val="20"/>
          <w:szCs w:val="20"/>
        </w:rPr>
        <w:t>wt</w:t>
      </w:r>
      <w:proofErr w:type="spellEnd"/>
      <w:r w:rsidRPr="009F0266">
        <w:rPr>
          <w:rFonts w:ascii="Times New Roman" w:eastAsia="Times New Roman" w:hAnsi="Times New Roman" w:cs="Times New Roman"/>
          <w:sz w:val="20"/>
          <w:szCs w:val="20"/>
        </w:rPr>
        <w:t>/d)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&lt;EndNote&gt;&lt;Cite&gt;&lt;Author&gt;Pieczyńska&lt;/Author&gt;&lt;Year&gt;2003&lt;/Year&gt;&lt;RecNum&gt;2919&lt;/RecNum&gt;&lt;DisplayText&gt;&lt;style face="superscript"&gt;428&lt;/style&gt;&lt;/DisplayText&gt;&lt;record&gt;&lt;rec-number&gt;2919&lt;/rec-number&gt;&lt;foreign-keys&gt;&lt;key app="EN" db-id="pv995rzpevrpd6e9ta9xs2pref590adzaaxa" timestamp="1680198419"&gt;2919&lt;/key&gt;&lt;/foreign-keys&gt;&lt;ref-type name="Journal Article"&gt;17&lt;/ref-type&gt;&lt;contributors&gt;&lt;authors&gt;&lt;author&gt;Pieczyńska, J.&lt;/author&gt;&lt;author&gt;Borkowska-Burnecka, J.&lt;/author&gt;&lt;author&gt;Biernat, J.&lt;/author&gt;&lt;author&gt;Grajeta, H.&lt;/author&gt;&lt;author&gt;Zyrnicki, W.&lt;/author&gt;&lt;author&gt;Zechałko-Czajkowska, A.&lt;/author&gt;&lt;/authors&gt;&lt;/contributors&gt;&lt;auth-address&gt;Department of Food Science and Nutrition, Wroclaw Medical University, Wroclaw, Poland.&lt;/auth-address&gt;&lt;titles&gt;&lt;title&gt;Boron content in daily meals for preschool children and school youth&lt;/title&gt;&lt;secondary-title&gt;Biol Trace Elem Res&lt;/secondary-title&gt;&lt;alt-title&gt;Biological trace element research&lt;/alt-title&gt;&lt;/titles&gt;&lt;periodical&gt;&lt;full-title&gt;Biol Trace Elem Res&lt;/full-title&gt;&lt;/periodical&gt;&lt;alt-periodical&gt;&lt;full-title&gt;Biological Trace Element Research&lt;/full-title&gt;&lt;/alt-periodical&gt;&lt;pages&gt;1-8&lt;/pages&gt;&lt;volume&gt;96&lt;/volume&gt;&lt;number&gt;1-3&lt;/number&gt;&lt;edition&gt;2004/01/13&lt;/edition&gt;&lt;keywords&gt;&lt;keyword&gt;Adolescent&lt;/keyword&gt;&lt;keyword&gt;Boron/*analysis&lt;/keyword&gt;&lt;keyword&gt;Child&lt;/keyword&gt;&lt;keyword&gt;Child, Preschool&lt;/keyword&gt;&lt;keyword&gt;*Diet Surveys&lt;/keyword&gt;&lt;keyword&gt;Energy Intake&lt;/keyword&gt;&lt;keyword&gt;*Food Analysis&lt;/keyword&gt;&lt;keyword&gt;*Food Services&lt;/keyword&gt;&lt;keyword&gt;Humans&lt;/keyword&gt;&lt;keyword&gt;Poland&lt;/keyword&gt;&lt;keyword&gt;*Students&lt;/keyword&gt;&lt;/keywords&gt;&lt;dates&gt;&lt;year&gt;2003&lt;/year&gt;&lt;pub-dates&gt;&lt;date&gt;Winter&lt;/date&gt;&lt;/pub-dates&gt;&lt;/dates&gt;&lt;isbn&gt;0163-4984 (Print)&amp;#xD;0163-4984&lt;/isbn&gt;&lt;accession-num&gt;14716082&lt;/accession-num&gt;&lt;urls&gt;&lt;/urls&gt;&lt;electronic-resource-num&gt;10.1385/bter:96:1-3: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while in many </w:t>
      </w:r>
      <w:r w:rsidR="00A61379" w:rsidRPr="009F0266">
        <w:rPr>
          <w:rFonts w:ascii="Times New Roman" w:eastAsia="Times New Roman" w:hAnsi="Times New Roman" w:cs="Times New Roman"/>
          <w:sz w:val="20"/>
          <w:szCs w:val="20"/>
        </w:rPr>
        <w:t>European</w:t>
      </w:r>
      <w:r w:rsidRPr="009F0266">
        <w:rPr>
          <w:rFonts w:ascii="Times New Roman" w:eastAsia="Times New Roman" w:hAnsi="Times New Roman" w:cs="Times New Roman"/>
          <w:sz w:val="20"/>
          <w:szCs w:val="20"/>
        </w:rPr>
        <w:t xml:space="preserve"> countries, drinking 3 litres of water per day can provide 90% of the RDA, whereas turkey has 0.001 and 5.5 mg/L of Boron in tap water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&lt;EndNote&gt;&lt;Cite&gt;&lt;Author&gt;Kuru&lt;/Author&gt;&lt;Year&gt;2020&lt;/Year&gt;&lt;RecNum&gt;2920&lt;/RecNum&gt;&lt;DisplayText&gt;&lt;style face="superscript"&gt;429&lt;/style&gt;&lt;/DisplayText&gt;&lt;record&gt;&lt;rec-number&gt;2920&lt;/rec-number&gt;&lt;foreign-keys&gt;&lt;key app="EN" db-id="pv995rzpevrpd6e9ta9xs2pref590adzaaxa" timestamp="1680198678"&gt;2920&lt;/key&gt;&lt;/foreign-keys&gt;&lt;ref-type name="Journal Article"&gt;17&lt;/ref-type&gt;&lt;contributors&gt;&lt;authors&gt;&lt;author&gt;Kuru, Ruya&lt;/author&gt;&lt;author&gt;Yilmaz, Sahin&lt;/author&gt;&lt;author&gt;Sacan, Ozlem&lt;/author&gt;&lt;author&gt;Yanardag, Refiye&lt;/author&gt;&lt;author&gt;Yarat, Aysen&lt;/author&gt;&lt;author&gt;Sahin, Fikrettin&lt;/author&gt;&lt;/authors&gt;&lt;/contributors&gt;&lt;titles&gt;&lt;title&gt;Boron concentrations in tap water in many cities of Turkey&lt;/title&gt;&lt;secondary-title&gt;Toxicological &amp;amp; Environmental Chemistry&lt;/secondary-title&gt;&lt;/titles&gt;&lt;periodical&gt;&lt;full-title&gt;Toxicological &amp;amp; Environmental Chemistry&lt;/full-title&gt;&lt;/periodical&gt;&lt;pages&gt;240-249&lt;/pages&gt;&lt;volume&gt;102&lt;/volume&gt;&lt;number&gt;5-6&lt;/number&gt;&lt;dates&gt;&lt;year&gt;2020&lt;/year&gt;&lt;pub-dates&gt;&lt;date&gt;2020/07/02&lt;/date&gt;&lt;/pub-dates&gt;&lt;/dates&gt;&lt;publisher&gt;Taylor &amp;amp; Francis&lt;/publisher&gt;&lt;isbn&gt;0277-2248&lt;/isbn&gt;&lt;urls&gt;&lt;related-urls&gt;&lt;url&gt;https://doi.org/10.1080/02772248.2020.1778701&lt;/url&gt;&lt;/related-urls&gt;&lt;/urls&gt;&lt;electronic-resource-num&gt;10.1080/02772248.2020.1778701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in France, wine alone can contribute 50% of the RDA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&lt;EndNote&gt;&lt;Cite&gt;&lt;Author&gt;Samman&lt;/Author&gt;&lt;Year&gt;2011&lt;/Year&gt;&lt;RecNum&gt;2259&lt;/RecNum&gt;&lt;DisplayText&gt;&lt;style face="superscript"&gt;430&lt;/style&gt;&lt;/DisplayText&gt;&lt;record&gt;&lt;rec-number&gt;2259&lt;/rec-number&gt;&lt;foreign-keys&gt;&lt;key app="EN" db-id="pv995rzpevrpd6e9ta9xs2pref590adzaaxa" timestamp="1672061650"&gt;2259&lt;/key&gt;&lt;/foreign-keys&gt;&lt;ref-type name="Journal Article"&gt;17&lt;/ref-type&gt;&lt;contributors&gt;&lt;authors&gt;&lt;author&gt;Samman, Samir&lt;/author&gt;&lt;author&gt;Foster, Meika&lt;/author&gt;&lt;author&gt;Hunter, Duncan %J Boron Science: New Technologies&lt;/author&gt;&lt;author&gt;Applications&lt;/author&gt;&lt;/authors&gt;&lt;/contributors&gt;&lt;titles&gt;&lt;title&gt;The role of boron in human nutrition and metabolism&lt;/title&gt;&lt;/titles&gt;&lt;pages&gt;73-82&lt;/pages&gt;&lt;volume&gt;73&lt;/volume&gt;&lt;dates&gt;&lt;year&gt;2011&lt;/year&gt;&lt;/dates&gt;&lt;urls&gt;&lt;/urls&gt;&lt;/record&gt;&lt;/Cite&gt;&lt;/EndNote&gt;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with the prevalence of RO and chlorinated water, an important source of boron may be lost.</w:t>
      </w:r>
    </w:p>
    <w:p w14:paraId="37BD2B4E" w14:textId="6E2FDB8F"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Typically, humans consume 0.3-41 mg of boron, with blood levels ranging from 17-80 mg/L. Certain red wines contain between 4.2-10.8 mg/L of boron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&lt;EndNote&gt;&lt;Cite&gt;&lt;Author&gt;Ozbek&lt;/Author&gt;&lt;Year&gt;2015&lt;/Year&gt;&lt;RecNum&gt;2021&lt;/RecNum&gt;&lt;DisplayText&gt;&lt;style face="superscript"&gt;431&lt;/style&gt;&lt;/DisplayText&gt;&lt;record&gt;&lt;rec-number&gt;2021&lt;/rec-number&gt;&lt;foreign-keys&gt;&lt;key app="EN" db-id="pv995rzpevrpd6e9ta9xs2pref590adzaaxa" timestamp="1670684300"&gt;2021&lt;/key&gt;&lt;/foreign-keys&gt;&lt;ref-type name="Journal Article"&gt;17&lt;/ref-type&gt;&lt;contributors&gt;&lt;authors&gt;&lt;author&gt;Ozbek, Nil&lt;/author&gt;&lt;author&gt;Akman, Suleyman&lt;/author&gt;&lt;/authors&gt;&lt;/contributors&gt;&lt;titles&gt;&lt;title&gt;Determination of boron in Turkish wines by microwave plasma atomic emission spectrometry&lt;/title&gt;&lt;secondary-title&gt;LWT - Food Science and Technology&lt;/secondary-title&gt;&lt;/titles&gt;&lt;periodical&gt;&lt;full-title&gt;LWT - Food Science and Technology&lt;/full-title&gt;&lt;/periodical&gt;&lt;pages&gt;532-535&lt;/pages&gt;&lt;volume&gt;61&lt;/volume&gt;&lt;number&gt;2&lt;/number&gt;&lt;keywords&gt;&lt;keyword&gt;Boron&lt;/keyword&gt;&lt;keyword&gt;Microwave plasma –atomic emission spectrometry&lt;/keyword&gt;&lt;keyword&gt;Wine&lt;/keyword&gt;&lt;/keywords&gt;&lt;dates&gt;&lt;year&gt;2015&lt;/year&gt;&lt;pub-dates&gt;&lt;date&gt;2015/05/01/&lt;/date&gt;&lt;/pub-dates&gt;&lt;/dates&gt;&lt;isbn&gt;0023-6438&lt;/isbn&gt;&lt;urls&gt;&lt;related-urls&gt;&lt;url&gt;https://www.sciencedirect.com/science/article/pii/S0023643814007725&lt;/url&gt;&lt;/related-urls&gt;&lt;/urls&gt;&lt;electronic-resource-num&gt;https://doi.org/10.1016/j.lwt.2014.11.047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in some countries, wine consumption contributes a significant amount of dietary boron to the population, ranging from 31% (women) to 43% (men)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&lt;EndNote&gt;&lt;Cite&gt;&lt;Author&gt;Naghii&lt;/Author&gt;&lt;Year&gt;1996&lt;/Year&gt;&lt;RecNum&gt;2256&lt;/RecNum&gt;&lt;DisplayText&gt;&lt;style face="superscript"&gt;432&lt;/style&gt;&lt;/DisplayText&gt;&lt;record&gt;&lt;rec-number&gt;2256&lt;/rec-number&gt;&lt;foreign-keys&gt;&lt;key app="EN" db-id="pv995rzpevrpd6e9ta9xs2pref590adzaaxa" timestamp="1672060671"&gt;2256&lt;/key&gt;&lt;/foreign-keys&gt;&lt;ref-type name="Journal Article"&gt;17&lt;/ref-type&gt;&lt;contributors&gt;&lt;authors&gt;&lt;author&gt;Naghii, M. R.&lt;/author&gt;&lt;author&gt;Wall, P. M.&lt;/author&gt;&lt;author&gt;Samman, S.&lt;/author&gt;&lt;/authors&gt;&lt;/contributors&gt;&lt;auth-address&gt;Department of Biochemistry, University of Sydney, Australia.&lt;/auth-address&gt;&lt;titles&gt;&lt;title&gt;The boron content of selected foods and the estimation of its daily intake among free-living subjects&lt;/title&gt;&lt;secondary-title&gt;J Am Coll Nutr&lt;/secondary-title&gt;&lt;alt-title&gt;Journal of the American College of Nutrition&lt;/alt-title&gt;&lt;/titles&gt;&lt;periodical&gt;&lt;full-title&gt;J Am Coll Nutr&lt;/full-title&gt;&lt;/periodical&gt;&lt;pages&gt;614-9&lt;/pages&gt;&lt;volume&gt;15&lt;/volume&gt;&lt;number&gt;6&lt;/number&gt;&lt;edition&gt;1996/12/01&lt;/edition&gt;&lt;keywords&gt;&lt;keyword&gt;Adult&lt;/keyword&gt;&lt;keyword&gt;Australia&lt;/keyword&gt;&lt;keyword&gt;Boron/*administration &amp;amp; dosage/*analysis&lt;/keyword&gt;&lt;keyword&gt;Diet Records&lt;/keyword&gt;&lt;keyword&gt;Dietary Fiber/administration &amp;amp; dosage&lt;/keyword&gt;&lt;keyword&gt;Dietary Proteins/administration &amp;amp; dosage&lt;/keyword&gt;&lt;keyword&gt;Energy Intake&lt;/keyword&gt;&lt;keyword&gt;Fabaceae/chemistry&lt;/keyword&gt;&lt;keyword&gt;Female&lt;/keyword&gt;&lt;keyword&gt;*Food Analysis&lt;/keyword&gt;&lt;keyword&gt;Fruit/chemistry&lt;/keyword&gt;&lt;keyword&gt;Humans&lt;/keyword&gt;&lt;keyword&gt;Male&lt;/keyword&gt;&lt;keyword&gt;Middle Aged&lt;/keyword&gt;&lt;keyword&gt;Nuts/chemistry&lt;/keyword&gt;&lt;keyword&gt;Plants, Medicinal&lt;/keyword&gt;&lt;keyword&gt;Vegetables/chemistry&lt;/keyword&gt;&lt;/keywords&gt;&lt;dates&gt;&lt;year&gt;1996&lt;/year&gt;&lt;pub-dates&gt;&lt;date&gt;Dec&lt;/date&gt;&lt;/pub-dates&gt;&lt;/dates&gt;&lt;isbn&gt;0731-5724 (Print)&amp;#xD;0731-5724&lt;/isbn&gt;&lt;accession-num&gt;8951740&lt;/accession-num&gt;&lt;urls&gt;&lt;/urls&gt;&lt;electronic-resource-num&gt;10.1080/07315724.1996.10718638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India, readily available and inexpensive sources of boron-rich foods include groundnuts (1.86mg/100gm), dates (1.08), and raisins (4.51 mg/100 gm)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&lt;EndNote&gt;&lt;Cite&gt;&lt;Author&gt;Rainey&lt;/Author&gt;&lt;Year&gt;1999&lt;/Year&gt;&lt;RecNum&gt;2031&lt;/RecNum&gt;&lt;DisplayText&gt;&lt;style face="superscript"&gt;433&lt;/style&gt;&lt;/DisplayText&gt;&lt;record&gt;&lt;rec-number&gt;2031&lt;/rec-number&gt;&lt;foreign-keys&gt;&lt;key app="EN" db-id="pv995rzpevrpd6e9ta9xs2pref590adzaaxa" timestamp="1670684519"&gt;2031&lt;/key&gt;&lt;/foreign-keys&gt;&lt;ref-type name="Journal Article"&gt;17&lt;/ref-type&gt;&lt;contributors&gt;&lt;authors&gt;&lt;author&gt;Rainey, C. J.&lt;/author&gt;&lt;author&gt;Nyquist, L. A.&lt;/author&gt;&lt;author&gt;Christensen, R. E.&lt;/author&gt;&lt;author&gt;Strong, P. L.&lt;/author&gt;&lt;author&gt;Culver, B. D.&lt;/author&gt;&lt;author&gt;Coughlin, J. R.&lt;/author&gt;&lt;/authors&gt;&lt;/contributors&gt;&lt;auth-address&gt;Nutrition Research Group, Irvine, CA 92612, USA.&lt;/auth-address&gt;&lt;titles&gt;&lt;title&gt;Daily boron intake from the American diet&lt;/title&gt;&lt;secondary-title&gt;J Am Diet Assoc&lt;/secondary-title&gt;&lt;/titles&gt;&lt;periodical&gt;&lt;full-title&gt;J Am Diet Assoc&lt;/full-title&gt;&lt;/periodical&gt;&lt;pages&gt;335-40&lt;/pages&gt;&lt;volume&gt;99&lt;/volume&gt;&lt;number&gt;3&lt;/number&gt;&lt;edition&gt;1999/03/17&lt;/edition&gt;&lt;keywords&gt;&lt;keyword&gt;Animals&lt;/keyword&gt;&lt;keyword&gt;Boron/*administration &amp;amp; dosage&lt;/keyword&gt;&lt;keyword&gt;Databases, Factual&lt;/keyword&gt;&lt;keyword&gt;*Diet&lt;/keyword&gt;&lt;keyword&gt;Female&lt;/keyword&gt;&lt;keyword&gt;Humans&lt;/keyword&gt;&lt;keyword&gt;Male&lt;/keyword&gt;&lt;keyword&gt;Pregnancy&lt;/keyword&gt;&lt;keyword&gt;United States&lt;/keyword&gt;&lt;keyword&gt;United States Department of Agriculture&lt;/keyword&gt;&lt;/keywords&gt;&lt;dates&gt;&lt;year&gt;1999&lt;/year&gt;&lt;pub-dates&gt;&lt;date&gt;Mar&lt;/date&gt;&lt;/pub-dates&gt;&lt;/dates&gt;&lt;isbn&gt;0002-8223 (Print)&amp;#xD;0002-8223 (Linking)&lt;/isbn&gt;&lt;accession-num&gt;10076586&lt;/accession-num&gt;&lt;urls&gt;&lt;related-urls&gt;&lt;url&gt;https://www.ncbi.nlm.nih.gov/pubmed/10076586&lt;/url&gt;&lt;/related-urls&gt;&lt;/urls&gt;&lt;electronic-resource-num&gt;10.1016/S0002-8223(99)00085-1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t>
      </w:r>
    </w:p>
    <w:p w14:paraId="6F33207B" w14:textId="40459FC6" w:rsidR="001B4115" w:rsidRPr="009F0266" w:rsidRDefault="00000000" w:rsidP="009F0266">
      <w:pP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Boron is present in a variety of foods, especially nuts and green vegetables. The amount of boron in food and water varies significantly depending on the geographical location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&lt;EndNote&gt;&lt;Cite&gt;&lt;Author&gt;Naghii&lt;/Author&gt;&lt;Year&gt;1993&lt;/Year&gt;&lt;RecNum&gt;2471&lt;/RecNum&gt;&lt;DisplayText&gt;&lt;style face="superscript"&gt;434&lt;/style&gt;&lt;/DisplayText&gt;&lt;record&gt;&lt;rec-number&gt;2471&lt;/rec-number&gt;&lt;foreign-keys&gt;&lt;key app="EN" db-id="pv995rzpevrpd6e9ta9xs2pref590adzaaxa" timestamp="1674836617"&gt;2471&lt;/key&gt;&lt;/foreign-keys&gt;&lt;ref-type name="Journal Article"&gt;17&lt;/ref-type&gt;&lt;contributors&gt;&lt;authors&gt;&lt;author&gt;Naghii, M. R.&lt;/author&gt;&lt;author&gt;Samman, S.&lt;/author&gt;&lt;/authors&gt;&lt;/contributors&gt;&lt;auth-address&gt;Department of Biochemistry, University of Sydney, NSW, Australia.&lt;/auth-address&gt;&lt;titles&gt;&lt;title&gt;The role of boron in nutrition and metabolism&lt;/title&gt;&lt;secondary-title&gt;Prog Food Nutr Sci&lt;/secondary-title&gt;&lt;alt-title&gt;Progress in food &amp;amp; nutrition science&lt;/alt-title&gt;&lt;/titles&gt;&lt;periodical&gt;&lt;full-title&gt;Prog Food Nutr Sci&lt;/full-title&gt;&lt;abbr-1&gt;Progress in food &amp;amp; nutrition science&lt;/abbr-1&gt;&lt;/periodical&gt;&lt;alt-periodical&gt;&lt;full-title&gt;Prog Food Nutr Sci&lt;/full-title&gt;&lt;abbr-1&gt;Progress in food &amp;amp; nutrition science&lt;/abbr-1&gt;&lt;/alt-periodical&gt;&lt;pages&gt;331-49&lt;/pages&gt;&lt;volume&gt;17&lt;/volume&gt;&lt;number&gt;4&lt;/number&gt;&lt;edition&gt;1993/10/01&lt;/edition&gt;&lt;keywords&gt;&lt;keyword&gt;Animals&lt;/keyword&gt;&lt;keyword&gt;Bone and Bones&lt;/keyword&gt;&lt;keyword&gt;*Boron/deficiency/metabolism/pharmacokinetics/pharmacology&lt;/keyword&gt;&lt;keyword&gt;Diet&lt;/keyword&gt;&lt;keyword&gt;Food Analysis&lt;/keyword&gt;&lt;keyword&gt;Hormones/blood&lt;/keyword&gt;&lt;keyword&gt;Humans&lt;/keyword&gt;&lt;keyword&gt;Minerals&lt;/keyword&gt;&lt;keyword&gt;Nutritional Requirements&lt;/keyword&gt;&lt;keyword&gt;Tissue Distribution&lt;/keyword&gt;&lt;/keywords&gt;&lt;dates&gt;&lt;year&gt;1993&lt;/year&gt;&lt;pub-dates&gt;&lt;date&gt;Oct-Dec&lt;/date&gt;&lt;/pub-dates&gt;&lt;/dates&gt;&lt;isbn&gt;0306-0632 (Print)&amp;#xD;0306-0632&lt;/isbn&gt;&lt;accession-num&gt;8140253&lt;/accession-num&gt;&lt;urls&gt;&lt;/urls&gt;&lt;remote-database-provider&gt;NLM&lt;/remote-database-provider&gt;&lt;language&gt;eng&lt;/language&gt;&lt;/record&gt;&lt;/Cite&gt;&lt;/EndNote&gt;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research suggests that the bioavailability of boron can be affected by changes in soil organic carbon content. Studies indicate that BD is prevalent in 33%</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&lt;EndNote&gt;&lt;Cite&gt;&lt;Author&gt;Singh&lt;/Author&gt;&lt;Year&gt;2008&lt;/Year&gt;&lt;RecNum&gt;2042&lt;/RecNum&gt;&lt;DisplayText&gt;&lt;style face="superscript"&gt;435&lt;/style&gt;&lt;/DisplayText&gt;&lt;record&gt;&lt;rec-number&gt;2042&lt;/rec-number&gt;&lt;foreign-keys&gt;&lt;key app="EN" db-id="pv995rzpevrpd6e9ta9xs2pref590adzaaxa" timestamp="1670690115"&gt;2042&lt;/key&gt;&lt;/foreign-keys&gt;&lt;ref-type name="Book Section"&gt;5&lt;/ref-type&gt;&lt;contributors&gt;&lt;authors&gt;&lt;author&gt;Singh, Maha V&lt;/author&gt;&lt;/authors&gt;&lt;/contributors&gt;&lt;titles&gt;&lt;title&gt;Micronutrient deficiencies in crops and soils in India&lt;/title&gt;&lt;secondary-title&gt;Micronutrient deficiencies in global crop production&lt;/secondary-title&gt;&lt;/titles&gt;&lt;pages&gt;93-125&lt;/pages&gt;&lt;dates&gt;&lt;year&gt;2008&lt;/year&gt;&lt;/dates&gt;&lt;publisher&gt;Springer&lt;/publisher&gt;&lt;urls&gt;&lt;/urls&gt;&lt;/record&gt;&lt;/Cite&gt;&lt;/EndNote&gt;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to 80% of soil in India, with some areas considered to have a "below critical level" of boron deficiency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&lt;EndNote&gt;&lt;Cite&gt;&lt;Author&gt;Mishra&lt;/Author&gt;&lt;Year&gt;2014&lt;/Year&gt;&lt;RecNum&gt;2041&lt;/RecNum&gt;&lt;DisplayText&gt;&lt;style face="superscript"&gt;436&lt;/style&gt;&lt;/DisplayText&gt;&lt;record&gt;&lt;rec-number&gt;2041&lt;/rec-number&gt;&lt;foreign-keys&gt;&lt;key app="EN" db-id="pv995rzpevrpd6e9ta9xs2pref590adzaaxa" timestamp="1670689868"&gt;2041&lt;/key&gt;&lt;/foreign-keys&gt;&lt;ref-type name="Journal Article"&gt;17&lt;/ref-type&gt;&lt;contributors&gt;&lt;authors&gt;&lt;author&gt;Mishra, Antaryami&lt;/author&gt;&lt;author&gt;Pattnaik, Truptimayee&lt;/author&gt;&lt;author&gt;Das, D&lt;/author&gt;&lt;author&gt;Das, Mira %J Int J Plant Soil Sci&lt;/author&gt;&lt;/authors&gt;&lt;/contributors&gt;&lt;titles&gt;&lt;title&gt;Soil fertility maps preparation using GPS and GIS in Dhenkanal District, Odisha, India&lt;/title&gt;&lt;/titles&gt;&lt;pages&gt;986-994&lt;/pages&gt;&lt;volume&gt;3&lt;/volume&gt;&lt;number&gt;8&lt;/number&gt;&lt;dates&gt;&lt;year&gt;2014&lt;/year&gt;&lt;/dates&gt;&lt;urls&gt;&lt;/urls&gt;&lt;/record&gt;&lt;/Cite&gt;&lt;/EndNote&gt;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boron levels are also low in vegetables in India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&lt;EndNote&gt;&lt;Cite&gt;&lt;Author&gt;Chatterjee&lt;/Author&gt;&lt;Year&gt;2018&lt;/Year&gt;&lt;RecNum&gt;2040&lt;/RecNum&gt;&lt;DisplayText&gt;&lt;style face="superscript"&gt;437&lt;/style&gt;&lt;/DisplayText&gt;&lt;record&gt;&lt;rec-number&gt;2040&lt;/rec-number&gt;&lt;foreign-keys&gt;&lt;key app="EN" db-id="pv995rzpevrpd6e9ta9xs2pref590adzaaxa" timestamp="1670689743"&gt;2040&lt;/key&gt;&lt;/foreign-keys&gt;&lt;ref-type name="Journal Article"&gt;17&lt;/ref-type&gt;&lt;contributors&gt;&lt;authors&gt;&lt;author&gt;Chatterjee, Subhrajyoti&lt;/author&gt;&lt;author&gt;Mukherjee, Debmala&lt;/author&gt;&lt;author&gt;Sharma, Shweta&lt;/author&gt;&lt;author&gt;Choudhuri, Partha %J Innovative Farming&lt;/author&gt;&lt;/authors&gt;&lt;/contributors&gt;&lt;titles&gt;&lt;title&gt;Managing boron and zinc deficiency in vegetable crops&lt;/title&gt;&lt;/titles&gt;&lt;pages&gt;72-76&lt;/pages&gt;&lt;volume&gt;3&lt;/volume&gt;&lt;number&gt;2&lt;/number&gt;&lt;dates&gt;&lt;year&gt;2018&lt;/year&gt;&lt;/dates&gt;&lt;isbn&gt;2455-6521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7720406" w14:textId="5EED7861"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primary causes of boron deficiency (BD) include the use of reverse osmosis (RO) drinking water, consumption of chlorinated water, and cultivation of crops in boron-deficient soil. When there is heavy rainfall, organic carbon binds to boron and prevents it from leaching out, ensuring sufficient boron uptake by </w:t>
      </w:r>
      <w:proofErr w:type="gramStart"/>
      <w:r w:rsidRPr="009F0266">
        <w:rPr>
          <w:rFonts w:ascii="Times New Roman" w:eastAsia="Times New Roman" w:hAnsi="Times New Roman" w:cs="Times New Roman"/>
          <w:sz w:val="20"/>
          <w:szCs w:val="20"/>
        </w:rPr>
        <w:t>plants</w:t>
      </w:r>
      <w:proofErr w:type="gramEnd"/>
      <w:r w:rsidRPr="009F0266">
        <w:rPr>
          <w:rFonts w:ascii="Times New Roman" w:eastAsia="Times New Roman" w:hAnsi="Times New Roman" w:cs="Times New Roman"/>
          <w:sz w:val="20"/>
          <w:szCs w:val="20"/>
        </w:rPr>
        <w:t xml:space="preserve"> and preventing boron toxicity. However, Indian soils, which make up 85% of the country's soils, have low levels of organic carbon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&lt;EndNote&gt;&lt;Cite&gt;&lt;Author&gt;Kumar&lt;/Author&gt;&lt;Year&gt;2022&lt;/Year&gt;&lt;RecNum&gt;2043&lt;/RecNum&gt;&lt;DisplayText&gt;&lt;style face="superscript"&gt;438&lt;/style&gt;&lt;/DisplayText&gt;&lt;record&gt;&lt;rec-number&gt;2043&lt;/rec-number&gt;&lt;foreign-keys&gt;&lt;key app="EN" db-id="pv995rzpevrpd6e9ta9xs2pref590adzaaxa" timestamp="1670692444"&gt;2043&lt;/key&gt;&lt;/foreign-keys&gt;&lt;ref-type name="Report"&gt;27&lt;/ref-type&gt;&lt;contributors&gt;&lt;authors&gt;&lt;author&gt;Vineet Kumar&lt;/author&gt;&lt;/authors&gt;&lt;secondary-authors&gt;&lt;author&gt;Amit Khurana,&lt;/author&gt;&lt;author&gt;Arif Ayaz Parrey&lt;/author&gt;&lt;/secondary-authors&gt;&lt;tertiary-authors&gt;&lt;author&gt;Centre for Science and Environment, 41, Tughlakabad Institutional Area, New Delhi 110 062&lt;/author&gt;&lt;/tertiary-authors&gt;&lt;/contributors&gt;&lt;titles&gt;&lt;title&gt;State of biofertilizers and organic fertilizers in India&lt;/title&gt;&lt;/titles&gt;&lt;pages&gt;88&lt;/pages&gt;&lt;dates&gt;&lt;year&gt;2022&lt;/year&gt;&lt;/dates&gt;&lt;pub-location&gt;New Delhi&lt;/pub-location&gt;&lt;publisher&gt;Centre for Science and Environment, New Delhi&lt;/publisher&gt;&lt;urls&gt;&lt;/urls&gt;&lt;/record&gt;&lt;/Cite&gt;&lt;/EndNote&gt;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they are also deficient in other micronutrients like nitrogen (97%), phosphorus (83%), potassium (71%), boron (47%), copper (6%), iron (37%), manganese (16%), sulphur (36%), and zinc (39%), which are directly or indirectly affected by boron</w:t>
      </w:r>
      <w:r w:rsidR="00C6767D" w:rsidRPr="009F0266">
        <w:rPr>
          <w:rFonts w:ascii="Times New Roman" w:eastAsia="Times New Roman" w:hAnsi="Times New Roman" w:cs="Times New Roman"/>
          <w:sz w:val="20"/>
          <w:szCs w:val="20"/>
        </w:rPr>
        <w:fldChar w:fldCharType="begin">
          <w:fldData xml:space="preserve">PEVuZE5vdGU+PENpdGU+PEF1dGhvcj5TaGlyZWVuPC9BdXRob3I+PFllYXI+MjAxODwvWWVhcj48
UmVjTnVtPjIwNDQ8L1JlY051bT48RGlzcGxheVRleHQ+PHN0eWxlIGZhY2U9InN1cGVyc2NyaXB0
Ij4xMzc8L3N0eWxlPjwvRGlzcGxheVRleHQ+PHJlY29yZD48cmVjLW51bWJlcj4yMDQ0PC9yZWMt
bnVtYmVyPjxmb3JlaWduLWtleXM+PGtleSBhcHA9IkVOIiBkYi1pZD0icHY5OTVyenBldnJwZDZl
OXRhOXhzMnByZWY1OTBhZHphYXhhIiB0aW1lc3RhbXA9IjE2NzA2OTM2MTgiPjIwNDQ8L2tleT48
L2ZvcmVpZ24ta2V5cz48cmVmLXR5cGUgbmFtZT0iSm91cm5hbCBBcnRpY2xlIj4xNzwvcmVmLXR5
cGU+PGNvbnRyaWJ1dG9ycz48YXV0aG9ycz48YXV0aG9yPlNoaXJlZW4sIEYuPC9hdXRob3I+PGF1
dGhvcj5OYXdheiwgTS4gQS48L2F1dGhvcj48YXV0aG9yPkNoZW4sIEMuPC9hdXRob3I+PGF1dGhv
cj5aaGFuZywgUS48L2F1dGhvcj48YXV0aG9yPlpoZW5nLCBaLjwvYXV0aG9yPjxhdXRob3I+U29o
YWlsLCBILjwvYXV0aG9yPjxhdXRob3I+U3VuLCBKLjwvYXV0aG9yPjxhdXRob3I+Q2FvLCBILjwv
YXV0aG9yPjxhdXRob3I+SHVhbmcsIFkuPC9hdXRob3I+PGF1dGhvcj5CaWUsIFouPC9hdXRob3I+
PC9hdXRob3JzPjwvY29udHJpYnV0b3JzPjxhdXRoLWFkZHJlc3M+Q29sbGVnZSBvZiBIb3J0aWN1
bHR1cmUgYW5kIEZvcmVzdHJ5IFNjaWVuY2VzLCBIdWF6aG9uZyBBZ3JpY3VsdHVyYWwgVW5pdmVy
c2l0eS9LZXkgTGFib3JhdG9yeSBvZiBIb3J0aWN1bHR1cmFsIFBsYW50IEJpb2xvZ3ksIE1pbmlz
dHJ5IG9mIEVkdWNhdGlvbiwgV3VoYW4gNDMwMDcwLCBDaGluYS4gZmFyZWVoYW1hbGlrNjNAeWFo
b28uY29tLiYjeEQ7Q29sbGVnZSBvZiBIb3J0aWN1bHR1cmUgYW5kIEZvcmVzdHJ5IFNjaWVuY2Vz
LCBIdWF6aG9uZyBBZ3JpY3VsdHVyYWwgVW5pdmVyc2l0eS9LZXkgTGFib3JhdG9yeSBvZiBIb3J0
aWN1bHR1cmFsIFBsYW50IEJpb2xvZ3ksIE1pbmlzdHJ5IG9mIEVkdWNhdGlvbiwgV3VoYW4gNDMw
MDcwLCBDaGluYS4gYXpoZXI0OTBAaG90bWFpbC5jb20uJiN4RDtEZXBhcnRtZW50IG9mIEhvcnRp
Y3VsdHVyZSwgVW5pdmVyc2l0eSBDb2xsZWdlIG9mIEFncmljdWx0dXJlLCBVbml2ZXJzaXR5IG9m
IFNhcmdvZGhhLCBTYXJnb2RoYSwgUHVuamFiIDQwMTAwLCBQYWtpc3Rhbi4gYXpoZXI0OTBAaG90
bWFpbC5jb20uJiN4RDtDb2xsZWdlIG9mIEhvcnRpY3VsdHVyZSBhbmQgRm9yZXN0cnkgU2NpZW5j
ZXMsIEh1YXpob25nIEFncmljdWx0dXJhbCBVbml2ZXJzaXR5L0tleSBMYWJvcmF0b3J5IG9mIEhv
cnRpY3VsdHVyYWwgUGxhbnQgQmlvbG9neSwgTWluaXN0cnkgb2YgRWR1Y2F0aW9uLCBXdWhhbiA0
MzAwNzAsIENoaW5hLiBjdWl5YW5odWFzaGlAMTYzLmNvbS4mI3hEO0NvbGxlZ2Ugb2YgSG9ydGlj
dWx0dXJlIGFuZCBGb3Jlc3RyeSBTY2llbmNlcywgSHVhemhvbmcgQWdyaWN1bHR1cmFsIFVuaXZl
cnNpdHkvS2V5IExhYm9yYXRvcnkgb2YgSG9ydGljdWx0dXJhbCBQbGFudCBCaW9sb2d5LCBNaW5p
c3RyeSBvZiBFZHVjYXRpb24sIFd1aGFuIDQzMDA3MCwgQ2hpbmEuIHpoYW5ncWs5NkBzaW5hLmNv
bS4mI3hEO0NvbGxlZ2Ugb2YgSG9ydGljdWx0dXJlIGFuZCBGb3Jlc3RyeSBTY2llbmNlcywgSHVh
emhvbmcgQWdyaWN1bHR1cmFsIFVuaXZlcnNpdHkvS2V5IExhYm9yYXRvcnkgb2YgSG9ydGljdWx0
dXJhbCBQbGFudCBCaW9sb2d5LCBNaW5pc3RyeSBvZiBFZHVjYXRpb24sIFd1aGFuIDQzMDA3MCwg
Q2hpbmEuIHp1aHpoZW5nQDE2My5jb20uJiN4RDtDb2xsZWdlIG9mIEhvcnRpY3VsdHVyZSBhbmQg
Rm9yZXN0cnkgU2NpZW5jZXMsIEh1YXpob25nIEFncmljdWx0dXJhbCBVbml2ZXJzaXR5L0tleSBM
YWJvcmF0b3J5IG9mIEhvcnRpY3VsdHVyYWwgUGxhbnQgQmlvbG9neSwgTWluaXN0cnkgb2YgRWR1
Y2F0aW9uLCBXdWhhbiA0MzAwNzAsIENoaW5hLiBoYW16YWRhcmJ6dUBnbWFpbC5jb20uJiN4RDtD
b2xsZWdlIG9mIEhvcnRpY3VsdHVyZSBhbmQgRm9yZXN0cnkgU2NpZW5jZXMsIEh1YXpob25nIEFn
cmljdWx0dXJhbCBVbml2ZXJzaXR5L0tleSBMYWJvcmF0b3J5IG9mIEhvcnRpY3VsdHVyYWwgUGxh
bnQgQmlvbG9neSwgTWluaXN0cnkgb2YgRWR1Y2F0aW9uLCBXdWhhbiA0MzAwNzAsIENoaW5hLiBz
dW5qaW5neXVAd2VibWFpbC5oemF1LmVkdS5jbi4mI3hEO0NvbGxlZ2Ugb2YgSG9ydGljdWx0dXJl
IGFuZCBGb3Jlc3RyeSBTY2llbmNlcywgSHVhemhvbmcgQWdyaWN1bHR1cmFsIFVuaXZlcnNpdHkv
S2V5IExhYm9yYXRvcnkgb2YgSG9ydGljdWx0dXJhbCBQbGFudCBCaW9sb2d5LCBNaW5pc3RyeSBv
ZiBFZHVjYXRpb24sIFd1aGFuIDQzMDA3MCwgQ2hpbmEuIGNoc211Z3VhQHdlYm1haWwuaHphdS5l
ZHUuY24uJiN4RDtDb2xsZWdlIG9mIEhvcnRpY3VsdHVyZSBhbmQgRm9yZXN0cnkgU2NpZW5jZXMs
IEh1YXpob25nIEFncmljdWx0dXJhbCBVbml2ZXJzaXR5L0tleSBMYWJvcmF0b3J5IG9mIEhvcnRp
Y3VsdHVyYWwgUGxhbnQgQmlvbG9neSwgTWluaXN0cnkgb2YgRWR1Y2F0aW9uLCBXdWhhbiA0MzAw
NzAsIENoaW5hLiBodWFuZ3l1YW5AbWFpbC5oemF1LmVkdS5jbi4mI3hEO0NvbGxlZ2Ugb2YgSG9y
dGljdWx0dXJlIGFuZCBGb3Jlc3RyeSBTY2llbmNlcywgSHVhemhvbmcgQWdyaWN1bHR1cmFsIFVu
aXZlcnNpdHkvS2V5IExhYm9yYXRvcnkgb2YgSG9ydGljdWx0dXJhbCBQbGFudCBCaW9sb2d5LCBN
aW5pc3RyeSBvZiBFZHVjYXRpb24sIFd1aGFuIDQzMDA3MCwgQ2hpbmEuIGJpZXpsQG1haWwuaHph
dS5lZHUuY24uPC9hdXRoLWFkZHJlc3M+PHRpdGxlcz48dGl0bGU+Qm9yb246IEZ1bmN0aW9ucyBh
bmQgQXBwcm9hY2hlcyB0byBFbmhhbmNlIEl0cyBBdmFpbGFiaWxpdHkgaW4gUGxhbnRzIGZvciBT
dXN0YWluYWJsZSBBZ3JpY3VsdHVyZTwvdGl0bGU+PHNlY29uZGFyeS10aXRsZT5JbnQgSiBNb2wg
U2NpPC9zZWNvbmRhcnktdGl0bGU+PGFsdC10aXRsZT5JbnRlcm5hdGlvbmFsIGpvdXJuYWwgb2Yg
bW9sZWN1bGFyIHNjaWVuY2VzPC9hbHQtdGl0bGU+PC90aXRsZXM+PHBlcmlvZGljYWw+PGZ1bGwt
dGl0bGU+SW50IEogTW9sIFNjaTwvZnVsbC10aXRsZT48L3BlcmlvZGljYWw+PHZvbHVtZT4xOTwv
dm9sdW1lPjxudW1iZXI+NzwvbnVtYmVyPjxlZGl0aW9uPjIwMTgvMDYvMjY8L2VkaXRpb24+PGtl
eXdvcmRzPjxrZXl3b3JkPkFncmljdWx0dXJlLyptZXRob2RzPC9rZXl3b3JkPjxrZXl3b3JkPkJp
b2xvZ2ljYWwgVHJhbnNwb3J0L2RydWcgZWZmZWN0czwva2V5d29yZD48a2V5d29yZD5Cb3Jvbi8q
bWV0YWJvbGlzbS9waGFybWFjb2xvZ3k8L2tleXdvcmQ+PGtleXdvcmQ+Q3JvcHMsIEFncmljdWx0
dXJhbC8qZHJ1ZyBlZmZlY3RzL2dyb3d0aCAmYW1wOyBkZXZlbG9wbWVudC9tZXRhYm9saXNtPC9r
ZXl3b3JkPjxrZXl3b3JkPkZlcnRpbGl6ZXJzL2FuYWx5c2lzL3N0YXRpc3RpY3MgJmFtcDsgbnVt
ZXJpY2FsIGRhdGE8L2tleXdvcmQ+PGtleXdvcmQ+SHVtYW5zPC9rZXl3b3JkPjxrZXl3b3JkPk1l
bGF0b25pbi9waGFybWFjb2xvZ3k8L2tleXdvcmQ+PGtleXdvcmQ+TXljb3JyaGl6YWUvcGh5c2lv
bG9neTwva2V5d29yZD48a2V5d29yZD5OYW5vcGFydGljbGVzL2FkbWluaXN0cmF0aW9uICZhbXA7
IGRvc2FnZTwva2V5d29yZD48a2V5d29yZD5OYW5vdGVjaG5vbG9neS8qbWV0aG9kczwva2V5d29y
ZD48a2V5d29yZD5SaGl6b2JpYWNlYWUvcGh5c2lvbG9neTwva2V5d29yZD48a2V5d29yZD5hcmJ1
c2N1bGFyIG15Y29ycmhpemFsIGZ1bmdpPC9rZXl3b3JkPjxrZXl3b3JkPmJpb3N0aW11bGF0b3Jz
PC9rZXl3b3JkPjxrZXl3b3JkPmJvcm9uPC9rZXl3b3JkPjxrZXl3b3JkPmdyYWZ0aW5nPC9rZXl3
b3JkPjxrZXl3b3JkPmlvbiB1cHRha2UgYW5kIHRyYW5zcG9ydDwva2V5d29yZD48a2V5d29yZD5y
aGl6b2JhY3RlcmlhPC9rZXl3b3JkPjwva2V5d29yZHM+PGRhdGVzPjx5ZWFyPjIwMTg8L3llYXI+
PHB1Yi1kYXRlcz48ZGF0ZT5KdW4gMjQ8L2RhdGU+PC9wdWItZGF0ZXM+PC9kYXRlcz48aXNibj4x
NDIyLTAwNjc8L2lzYm4+PGFjY2Vzc2lvbi1udW0+Mjk5Mzc1MTQ8L2FjY2Vzc2lvbi1udW0+PHVy
bHM+PC91cmxzPjxjdXN0b20yPlBNQzYwNzM4OTU8L2N1c3RvbTI+PGVsZWN0cm9uaWMtcmVzb3Vy
Y2UtbnVtPjEwLjMzOTAvaWptczE5MDcxODU2PC9lbGVjdHJvbmljLXJlc291cmNlLW51bT48cmVt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PEVuZE5vdGU+PENpdGU+PEF1dGhvcj5TaGlyZWVuPC9BdXRob3I+PFllYXI+MjAxODwvWWVhcj48
UmVjTnVtPjIwNDQ8L1JlY051bT48RGlzcGxheVRleHQ+PHN0eWxlIGZhY2U9InN1cGVyc2NyaXB0
Ij4xMzc8L3N0eWxlPjwvRGlzcGxheVRleHQ+PHJlY29yZD48cmVjLW51bWJlcj4yMDQ0PC9yZWMt
bnVtYmVyPjxmb3JlaWduLWtleXM+PGtleSBhcHA9IkVOIiBkYi1pZD0icHY5OTVyenBldnJwZDZl
OXRhOXhzMnByZWY1OTBhZHphYXhhIiB0aW1lc3RhbXA9IjE2NzA2OTM2MTgiPjIwNDQ8L2tleT48
L2ZvcmVpZ24ta2V5cz48cmVmLXR5cGUgbmFtZT0iSm91cm5hbCBBcnRpY2xlIj4xNzwvcmVmLXR5
cGU+PGNvbnRyaWJ1dG9ycz48YXV0aG9ycz48YXV0aG9yPlNoaXJlZW4sIEYuPC9hdXRob3I+PGF1
dGhvcj5OYXdheiwgTS4gQS48L2F1dGhvcj48YXV0aG9yPkNoZW4sIEMuPC9hdXRob3I+PGF1dGhv
cj5aaGFuZywgUS48L2F1dGhvcj48YXV0aG9yPlpoZW5nLCBaLjwvYXV0aG9yPjxhdXRob3I+U29o
YWlsLCBILjwvYXV0aG9yPjxhdXRob3I+U3VuLCBKLjwvYXV0aG9yPjxhdXRob3I+Q2FvLCBILjwv
YXV0aG9yPjxhdXRob3I+SHVhbmcsIFkuPC9hdXRob3I+PGF1dGhvcj5CaWUsIFouPC9hdXRob3I+
PC9hdXRob3JzPjwvY29udHJpYnV0b3JzPjxhdXRoLWFkZHJlc3M+Q29sbGVnZSBvZiBIb3J0aWN1
bHR1cmUgYW5kIEZvcmVzdHJ5IFNjaWVuY2VzLCBIdWF6aG9uZyBBZ3JpY3VsdHVyYWwgVW5pdmVy
c2l0eS9LZXkgTGFib3JhdG9yeSBvZiBIb3J0aWN1bHR1cmFsIFBsYW50IEJpb2xvZ3ksIE1pbmlz
dHJ5IG9mIEVkdWNhdGlvbiwgV3VoYW4gNDMwMDcwLCBDaGluYS4gZmFyZWVoYW1hbGlrNjNAeWFo
b28uY29tLiYjeEQ7Q29sbGVnZSBvZiBIb3J0aWN1bHR1cmUgYW5kIEZvcmVzdHJ5IFNjaWVuY2Vz
LCBIdWF6aG9uZyBBZ3JpY3VsdHVyYWwgVW5pdmVyc2l0eS9LZXkgTGFib3JhdG9yeSBvZiBIb3J0
aWN1bHR1cmFsIFBsYW50IEJpb2xvZ3ksIE1pbmlzdHJ5IG9mIEVkdWNhdGlvbiwgV3VoYW4gNDMw
MDcwLCBDaGluYS4gYXpoZXI0OTBAaG90bWFpbC5jb20uJiN4RDtEZXBhcnRtZW50IG9mIEhvcnRp
Y3VsdHVyZSwgVW5pdmVyc2l0eSBDb2xsZWdlIG9mIEFncmljdWx0dXJlLCBVbml2ZXJzaXR5IG9m
IFNhcmdvZGhhLCBTYXJnb2RoYSwgUHVuamFiIDQwMTAwLCBQYWtpc3Rhbi4gYXpoZXI0OTBAaG90
bWFpbC5jb20uJiN4RDtDb2xsZWdlIG9mIEhvcnRpY3VsdHVyZSBhbmQgRm9yZXN0cnkgU2NpZW5j
ZXMsIEh1YXpob25nIEFncmljdWx0dXJhbCBVbml2ZXJzaXR5L0tleSBMYWJvcmF0b3J5IG9mIEhv
cnRpY3VsdHVyYWwgUGxhbnQgQmlvbG9neSwgTWluaXN0cnkgb2YgRWR1Y2F0aW9uLCBXdWhhbiA0
MzAwNzAsIENoaW5hLiBjdWl5YW5odWFzaGlAMTYzLmNvbS4mI3hEO0NvbGxlZ2Ugb2YgSG9ydGlj
dWx0dXJlIGFuZCBGb3Jlc3RyeSBTY2llbmNlcywgSHVhemhvbmcgQWdyaWN1bHR1cmFsIFVuaXZl
cnNpdHkvS2V5IExhYm9yYXRvcnkgb2YgSG9ydGljdWx0dXJhbCBQbGFudCBCaW9sb2d5LCBNaW5p
c3RyeSBvZiBFZHVjYXRpb24sIFd1aGFuIDQzMDA3MCwgQ2hpbmEuIHpoYW5ncWs5NkBzaW5hLmNv
bS4mI3hEO0NvbGxlZ2Ugb2YgSG9ydGljdWx0dXJlIGFuZCBGb3Jlc3RyeSBTY2llbmNlcywgSHVh
emhvbmcgQWdyaWN1bHR1cmFsIFVuaXZlcnNpdHkvS2V5IExhYm9yYXRvcnkgb2YgSG9ydGljdWx0
dXJhbCBQbGFudCBCaW9sb2d5LCBNaW5pc3RyeSBvZiBFZHVjYXRpb24sIFd1aGFuIDQzMDA3MCwg
Q2hpbmEuIHp1aHpoZW5nQDE2My5jb20uJiN4RDtDb2xsZWdlIG9mIEhvcnRpY3VsdHVyZSBhbmQg
Rm9yZXN0cnkgU2NpZW5jZXMsIEh1YXpob25nIEFncmljdWx0dXJhbCBVbml2ZXJzaXR5L0tleSBM
YWJvcmF0b3J5IG9mIEhvcnRpY3VsdHVyYWwgUGxhbnQgQmlvbG9neSwgTWluaXN0cnkgb2YgRWR1
Y2F0aW9uLCBXdWhhbiA0MzAwNzAsIENoaW5hLiBoYW16YWRhcmJ6dUBnbWFpbC5jb20uJiN4RDtD
b2xsZWdlIG9mIEhvcnRpY3VsdHVyZSBhbmQgRm9yZXN0cnkgU2NpZW5jZXMsIEh1YXpob25nIEFn
cmljdWx0dXJhbCBVbml2ZXJzaXR5L0tleSBMYWJvcmF0b3J5IG9mIEhvcnRpY3VsdHVyYWwgUGxh
bnQgQmlvbG9neSwgTWluaXN0cnkgb2YgRWR1Y2F0aW9uLCBXdWhhbiA0MzAwNzAsIENoaW5hLiBz
dW5qaW5neXVAd2VibWFpbC5oemF1LmVkdS5jbi4mI3hEO0NvbGxlZ2Ugb2YgSG9ydGljdWx0dXJl
IGFuZCBGb3Jlc3RyeSBTY2llbmNlcywgSHVhemhvbmcgQWdyaWN1bHR1cmFsIFVuaXZlcnNpdHkv
S2V5IExhYm9yYXRvcnkgb2YgSG9ydGljdWx0dXJhbCBQbGFudCBCaW9sb2d5LCBNaW5pc3RyeSBv
ZiBFZHVjYXRpb24sIFd1aGFuIDQzMDA3MCwgQ2hpbmEuIGNoc211Z3VhQHdlYm1haWwuaHphdS5l
ZHUuY24uJiN4RDtDb2xsZWdlIG9mIEhvcnRpY3VsdHVyZSBhbmQgRm9yZXN0cnkgU2NpZW5jZXMs
IEh1YXpob25nIEFncmljdWx0dXJhbCBVbml2ZXJzaXR5L0tleSBMYWJvcmF0b3J5IG9mIEhvcnRp
Y3VsdHVyYWwgUGxhbnQgQmlvbG9neSwgTWluaXN0cnkgb2YgRWR1Y2F0aW9uLCBXdWhhbiA0MzAw
NzAsIENoaW5hLiBodWFuZ3l1YW5AbWFpbC5oemF1LmVkdS5jbi4mI3hEO0NvbGxlZ2Ugb2YgSG9y
dGljdWx0dXJlIGFuZCBGb3Jlc3RyeSBTY2llbmNlcywgSHVhemhvbmcgQWdyaWN1bHR1cmFsIFVu
aXZlcnNpdHkvS2V5IExhYm9yYXRvcnkgb2YgSG9ydGljdWx0dXJhbCBQbGFudCBCaW9sb2d5LCBN
aW5pc3RyeSBvZiBFZHVjYXRpb24sIFd1aGFuIDQzMDA3MCwgQ2hpbmEuIGJpZXpsQG1haWwuaHph
dS5lZHUuY24uPC9hdXRoLWFkZHJlc3M+PHRpdGxlcz48dGl0bGU+Qm9yb246IEZ1bmN0aW9ucyBh
bmQgQXBwcm9hY2hlcyB0byBFbmhhbmNlIEl0cyBBdmFpbGFiaWxpdHkgaW4gUGxhbnRzIGZvciBT
dXN0YWluYWJsZSBBZ3JpY3VsdHVyZTwvdGl0bGU+PHNlY29uZGFyeS10aXRsZT5JbnQgSiBNb2wg
U2NpPC9zZWNvbmRhcnktdGl0bGU+PGFsdC10aXRsZT5JbnRlcm5hdGlvbmFsIGpvdXJuYWwgb2Yg
bW9sZWN1bGFyIHNjaWVuY2VzPC9hbHQtdGl0bGU+PC90aXRsZXM+PHBlcmlvZGljYWw+PGZ1bGwt
dGl0bGU+SW50IEogTW9sIFNjaTwvZnVsbC10aXRsZT48L3BlcmlvZGljYWw+PHZvbHVtZT4xOTwv
dm9sdW1lPjxudW1iZXI+NzwvbnVtYmVyPjxlZGl0aW9uPjIwMTgvMDYvMjY8L2VkaXRpb24+PGtl
eXdvcmRzPjxrZXl3b3JkPkFncmljdWx0dXJlLyptZXRob2RzPC9rZXl3b3JkPjxrZXl3b3JkPkJp
b2xvZ2ljYWwgVHJhbnNwb3J0L2RydWcgZWZmZWN0czwva2V5d29yZD48a2V5d29yZD5Cb3Jvbi8q
bWV0YWJvbGlzbS9waGFybWFjb2xvZ3k8L2tleXdvcmQ+PGtleXdvcmQ+Q3JvcHMsIEFncmljdWx0
dXJhbC8qZHJ1ZyBlZmZlY3RzL2dyb3d0aCAmYW1wOyBkZXZlbG9wbWVudC9tZXRhYm9saXNtPC9r
ZXl3b3JkPjxrZXl3b3JkPkZlcnRpbGl6ZXJzL2FuYWx5c2lzL3N0YXRpc3RpY3MgJmFtcDsgbnVt
ZXJpY2FsIGRhdGE8L2tleXdvcmQ+PGtleXdvcmQ+SHVtYW5zPC9rZXl3b3JkPjxrZXl3b3JkPk1l
bGF0b25pbi9waGFybWFjb2xvZ3k8L2tleXdvcmQ+PGtleXdvcmQ+TXljb3JyaGl6YWUvcGh5c2lv
bG9neTwva2V5d29yZD48a2V5d29yZD5OYW5vcGFydGljbGVzL2FkbWluaXN0cmF0aW9uICZhbXA7
IGRvc2FnZTwva2V5d29yZD48a2V5d29yZD5OYW5vdGVjaG5vbG9neS8qbWV0aG9kczwva2V5d29y
ZD48a2V5d29yZD5SaGl6b2JpYWNlYWUvcGh5c2lvbG9neTwva2V5d29yZD48a2V5d29yZD5hcmJ1
c2N1bGFyIG15Y29ycmhpemFsIGZ1bmdpPC9rZXl3b3JkPjxrZXl3b3JkPmJpb3N0aW11bGF0b3Jz
PC9rZXl3b3JkPjxrZXl3b3JkPmJvcm9uPC9rZXl3b3JkPjxrZXl3b3JkPmdyYWZ0aW5nPC9rZXl3
b3JkPjxrZXl3b3JkPmlvbiB1cHRha2UgYW5kIHRyYW5zcG9ydDwva2V5d29yZD48a2V5d29yZD5y
aGl6b2JhY3RlcmlhPC9rZXl3b3JkPjwva2V5d29yZHM+PGRhdGVzPjx5ZWFyPjIwMTg8L3llYXI+
PHB1Yi1kYXRlcz48ZGF0ZT5KdW4gMjQ8L2RhdGU+PC9wdWItZGF0ZXM+PC9kYXRlcz48aXNibj4x
NDIyLTAwNjc8L2lzYm4+PGFjY2Vzc2lvbi1udW0+Mjk5Mzc1MTQ8L2FjY2Vzc2lvbi1udW0+PHVy
bHM+PC91cmxzPjxjdXN0b20yPlBNQzYwNzM4OTU8L2N1c3RvbTI+PGVsZWN0cm9uaWMtcmVzb3Vy
Y2UtbnVtPjEwLjMzOTAvaWptczE5MDcxODU2PC9lbGVjdHJvbmljLXJlc291cmNlLW51bT48cmVt
b3RlLWRhdGFiYXNlLXByb3ZpZGVyPk5MTTwvcmVtb3RlLWRhdGFiYXNlLXByb3ZpZGVyPjxsYW5n
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organic carbon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&lt;EndNote&gt;&lt;Cite&gt;&lt;Author&gt;Antil&lt;/Author&gt;&lt;Year&gt;2007&lt;/Year&gt;&lt;RecNum&gt;2045&lt;/RecNum&gt;&lt;DisplayText&gt;&lt;style face="superscript"&gt;439&lt;/style&gt;&lt;/DisplayText&gt;&lt;record&gt;&lt;rec-number&gt;2045&lt;/rec-number&gt;&lt;foreign-keys&gt;&lt;key app="EN" db-id="pv995rzpevrpd6e9ta9xs2pref590adzaaxa" timestamp="1670693833"&gt;2045&lt;/key&gt;&lt;/foreign-keys&gt;&lt;ref-type name="Journal Article"&gt;17&lt;/ref-type&gt;&lt;contributors&gt;&lt;authors&gt;&lt;author&gt;Antil, Rajinder Singh&lt;/author&gt;&lt;author&gt;Singh, Mandeep&lt;/author&gt;&lt;/authors&gt;&lt;/contributors&gt;&lt;titles&gt;&lt;title&gt;Effects of organic manures and fertilizers on organic matter and nutrients status of the soil&lt;/title&gt;&lt;secondary-title&gt;Archives of Agronomy and Soil Science&lt;/secondary-title&gt;&lt;/titles&gt;&lt;periodical&gt;&lt;full-title&gt;Archives of Agronomy and Soil Science&lt;/full-title&gt;&lt;/periodical&gt;&lt;pages&gt;519-528&lt;/pages&gt;&lt;volume&gt;53&lt;/volume&gt;&lt;number&gt;5&lt;/number&gt;&lt;dates&gt;&lt;year&gt;2007&lt;/year&gt;&lt;pub-dates&gt;&lt;date&gt;2007/10/01&lt;/date&gt;&lt;/pub-dates&gt;&lt;/dates&gt;&lt;publisher&gt;Taylor &amp;amp; Francis&lt;/publisher&gt;&lt;isbn&gt;0365-0340&lt;/isbn&gt;&lt;urls&gt;&lt;related-urls&gt;&lt;url&gt;https://doi.org/10.1080/03650340701571033&lt;/url&gt;&lt;/related-urls&gt;&lt;/urls&gt;&lt;electronic-resource-num&gt;10.1080/03650340701571033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439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C111F0B" w14:textId="23B1CE8F"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Due to the deficiency of organic carbon in Indian agricultural soils, there is a deficiency of NOB in plants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&lt;EndNote&gt;&lt;Cite&gt;&lt;Author&gt;Waqar&lt;/Author&gt;&lt;Year&gt;2012&lt;/Year&gt;&lt;RecNum&gt;2258&lt;/RecNum&gt;&lt;DisplayText&gt;&lt;style face="superscript"&gt;440&lt;/style&gt;&lt;/DisplayText&gt;&lt;record&gt;&lt;rec-number&gt;2258&lt;/rec-number&gt;&lt;foreign-keys&gt;&lt;key app="EN" db-id="pv995rzpevrpd6e9ta9xs2pref590adzaaxa" timestamp="1672061400"&gt;2258&lt;/key&gt;&lt;/foreign-keys&gt;&lt;ref-type name="Book Section"&gt;5&lt;/ref-type&gt;&lt;contributors&gt;&lt;authors&gt;&lt;author&gt;Waqar, Ahmad&lt;/author&gt;&lt;author&gt;Munir, H. Zia&lt;/author&gt;&lt;author&gt;Sukhdev, S. Malhi&lt;/author&gt;&lt;author&gt;Abid, Niaz&lt;/author&gt;&lt;author&gt;Saifullah,&lt;/author&gt;&lt;/authors&gt;&lt;secondary-authors&gt;&lt;author&gt;Aakash, Goyal&lt;/author&gt;&lt;/secondary-authors&gt;&lt;/contributors&gt;&lt;titles&gt;&lt;title&gt;Boron Deficiency in Soils and Crops: A Review&lt;/title&gt;&lt;secondary-title&gt;Crop Plant&lt;/secondary-title&gt;&lt;/titles&gt;&lt;pages&gt;Ch. 5&lt;/pages&gt;&lt;dates&gt;&lt;year&gt;2012&lt;/year&gt;&lt;/dates&gt;&lt;pub-location&gt;Rijeka&lt;/pub-location&gt;&lt;publisher&gt;IntechOpen&lt;/publisher&gt;&lt;urls&gt;&lt;related-urls&gt;&lt;url&gt;https://doi.org/10.5772/36702&lt;/url&gt;&lt;/related-urls&gt;&lt;/urls&gt;&lt;electronic-resource-num&gt;10.5772/36702&lt;/electronic-resource-num&gt;&lt;access-date&gt;2022-12-26&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 fruits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&lt;EndNote&gt;&lt;Cite&gt;&lt;Author&gt;Simsek&lt;/Author&gt;&lt;Year&gt;2003&lt;/Year&gt;&lt;RecNum&gt;2257&lt;/RecNum&gt;&lt;DisplayText&gt;&lt;style face="superscript"&gt;441&lt;/style&gt;&lt;/DisplayText&gt;&lt;record&gt;&lt;rec-number&gt;2257&lt;/rec-number&gt;&lt;foreign-keys&gt;&lt;key app="EN" db-id="pv995rzpevrpd6e9ta9xs2pref590adzaaxa" timestamp="1672061053"&gt;2257&lt;/key&gt;&lt;/foreign-keys&gt;&lt;ref-type name="Journal Article"&gt;17&lt;/ref-type&gt;&lt;contributors&gt;&lt;authors&gt;&lt;author&gt;Simsek, Atilla&lt;/author&gt;&lt;author&gt;Velioglu, Y Sedat&lt;/author&gt;&lt;author&gt;Coskun, A Levent&lt;/author&gt;&lt;author&gt;Sayli, B Sitki %J Journal of the Science of Food&lt;/author&gt;&lt;author&gt;Agriculture&lt;/author&gt;&lt;/authors&gt;&lt;/contributors&gt;&lt;titles&gt;&lt;title&gt;Boron concentrations in selected foods from borate‐producing regions in Turkey&lt;/title&gt;&lt;/titles&gt;&lt;pages&gt;586-592&lt;/pages&gt;&lt;volume&gt;83&lt;/volume&gt;&lt;number&gt;6&lt;/number&gt;&lt;dates&gt;&lt;year&gt;2003&lt;/year&gt;&lt;/dates&gt;&lt;isbn&gt;0022-5142&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humans, which is affected by soil B concentration and other factors . One of the tools mentioned in carbon farming to increase the soil organic carbon content is long-term organic mulching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&lt;EndNote&gt;&lt;Cite&gt;&lt;Author&gt;Huang&lt;/Author&gt;&lt;Year&gt;2021&lt;/Year&gt;&lt;RecNum&gt;2759&lt;/RecNum&gt;&lt;DisplayText&gt;&lt;style face="superscript"&gt;442&lt;/style&gt;&lt;/DisplayText&gt;&lt;record&gt;&lt;rec-number&gt;2759&lt;/rec-number&gt;&lt;foreign-keys&gt;&lt;key app="EN" db-id="pv995rzpevrpd6e9ta9xs2pref590adzaaxa" timestamp="1678023608"&gt;2759&lt;/key&gt;&lt;/foreign-keys&gt;&lt;ref-type name="Journal Article"&gt;17&lt;/ref-type&gt;&lt;contributors&gt;&lt;authors&gt;&lt;author&gt;Huang, Tiantian&lt;/author&gt;&lt;author&gt;Yang, Ning&lt;/author&gt;&lt;author&gt;Lu, Chen&lt;/author&gt;&lt;author&gt;Qin, Xiaoliang&lt;/author&gt;&lt;author&gt;Siddique, Kadambot H. M.&lt;/author&gt;&lt;/authors&gt;&lt;/contributors&gt;&lt;titles&gt;&lt;title&gt;Soil organic carbon, total nitrogen, available nutrients, and yield under different straw returning methods&lt;/title&gt;&lt;secondary-title&gt;Soil and Tillage Research&lt;/secondary-title&gt;&lt;/titles&gt;&lt;periodical&gt;&lt;full-title&gt;Soil and Tillage Research&lt;/full-title&gt;&lt;/periodical&gt;&lt;pages&gt;105171&lt;/pages&gt;&lt;volume&gt;214&lt;/volume&gt;&lt;keywords&gt;&lt;keyword&gt;Soil organic carbon&lt;/keyword&gt;&lt;keyword&gt;Soil total nitrogen&lt;/keyword&gt;&lt;keyword&gt;Soil available nutrients&lt;/keyword&gt;&lt;keyword&gt;Crop yield&lt;/keyword&gt;&lt;keyword&gt;Straw mulching&lt;/keyword&gt;&lt;keyword&gt;Straw burying&lt;/keyword&gt;&lt;/keywords&gt;&lt;dates&gt;&lt;year&gt;2021&lt;/year&gt;&lt;pub-dates&gt;&lt;date&gt;2021/10/01/&lt;/date&gt;&lt;/pub-dates&gt;&lt;/dates&gt;&lt;isbn&gt;0167-1987&lt;/isbn&gt;&lt;urls&gt;&lt;related-urls&gt;&lt;url&gt;https://www.sciencedirect.com/science/article/pii/S0167198721002440&lt;/url&gt;&lt;/related-urls&gt;&lt;/urls&gt;&lt;electronic-resource-num&gt;https://doi.org/10.1016/j.still.2021.105171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improves soil structure and water infiltration, water storage in the soil, nutrient availability to plants, and microbial biomass diversity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&lt;EndNote&gt;&lt;Cite&gt;&lt;Author&gt;Page&lt;/Author&gt;&lt;Year&gt;2020&lt;/Year&gt;&lt;RecNum&gt;2761&lt;/RecNum&gt;&lt;DisplayText&gt;&lt;style face="superscript"&gt;443&lt;/style&gt;&lt;/DisplayText&gt;&lt;record&gt;&lt;rec-number&gt;2761&lt;/rec-number&gt;&lt;foreign-keys&gt;&lt;key app="EN" db-id="pv995rzpevrpd6e9ta9xs2pref590adzaaxa" timestamp="1678023883"&gt;2761&lt;/key&gt;&lt;/foreign-keys&gt;&lt;ref-type name="Conference Proceedings"&gt;10&lt;/ref-type&gt;&lt;contributors&gt;&lt;authors&gt;&lt;author&gt;Page, Kathryn L.&lt;/author&gt;&lt;author&gt;Dang, Yash Pal&lt;/author&gt;&lt;author&gt;Dalal, Ram C.&lt;/author&gt;&lt;/authors&gt;&lt;/contributors&gt;&lt;titles&gt;&lt;title&gt;The Ability of Conservation Agriculture to Conserve Soil Organic Carbon and the Subsequent Impact on Soil Physical, Chemical, and Biological Properties and Yield&lt;/title&gt;&lt;secondary-title&gt;Frontiers in Sustainable Food Systems&lt;/secondary-title&gt;&lt;/titles&gt;&lt;dates&gt;&lt;year&gt;2020&lt;/year&gt;&lt;/dates&gt;&lt;urls&gt;&lt;/urls&gt;&lt;/record&gt;&lt;/Cite&gt;&lt;/EndNote&gt;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leading to an increase in grain yield and nitrogen productivity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&lt;EndNote&gt;&lt;Cite&gt;&lt;Author&gt;Pan&lt;/Author&gt;&lt;Year&gt;2023&lt;/Year&gt;&lt;RecNum&gt;2760&lt;/RecNum&gt;&lt;DisplayText&gt;&lt;style face="superscript"&gt;444&lt;/style&gt;&lt;/DisplayText&gt;&lt;record&gt;&lt;rec-number&gt;2760&lt;/rec-number&gt;&lt;foreign-keys&gt;&lt;key app="EN" db-id="pv995rzpevrpd6e9ta9xs2pref590adzaaxa" timestamp="1678023710"&gt;2760&lt;/key&gt;&lt;/foreign-keys&gt;&lt;ref-type name="Journal Article"&gt;17&lt;/ref-type&gt;&lt;contributors&gt;&lt;authors&gt;&lt;author&gt;Pan, Junxiao&lt;/author&gt;&lt;author&gt;Miao, Qi&lt;/author&gt;&lt;author&gt;Zhang, Wenjie&lt;/author&gt;&lt;author&gt;Wang, Hongye&lt;/author&gt;&lt;author&gt;Wang, Weidong&lt;/author&gt;&lt;author&gt;Xue, Yanfang&lt;/author&gt;&lt;author&gt;Qi, Shijun&lt;/author&gt;&lt;author&gt;Cui, Zhenling&lt;/author&gt;&lt;/authors&gt;&lt;/contributors&gt;&lt;titles&gt;&lt;title&gt;Increasing Soil Organic Carbon for Higher Wheat Yield and Nitrogen Productivity&lt;/title&gt;&lt;/titles&gt;&lt;pages&gt;198&lt;/pages&gt;&lt;volume&gt;13&lt;/volume&gt;&lt;number&gt;1&lt;/number&gt;&lt;dates&gt;&lt;year&gt;2023&lt;/year&gt;&lt;/dates&gt;&lt;isbn&gt;2073-4395&lt;/isbn&gt;&lt;accession-num&gt;doi:10.3390/agronomy13010198&lt;/accession-num&gt;&lt;urls&gt;&lt;related-urls&gt;&lt;url&gt;https://www.mdpi.com/2073-4395/13/1/198&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ancient Indian literature, 'Jeevamrut' is a solution suggested for capturing atmospheric boron and releasing it slowly and sustainably to the plants when needed. While the trend of organic farming is increasing in 179 countries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&lt;EndNote&gt;&lt;Cite&gt;&lt;Author&gt;Yadav&lt;/Author&gt;&lt;Year&gt;2020&lt;/Year&gt;&lt;RecNum&gt;2046&lt;/RecNum&gt;&lt;DisplayText&gt;&lt;style face="superscript"&gt;445&lt;/style&gt;&lt;/DisplayText&gt;&lt;record&gt;&lt;rec-number&gt;2046&lt;/rec-number&gt;&lt;foreign-keys&gt;&lt;key app="EN" db-id="pv995rzpevrpd6e9ta9xs2pref590adzaaxa" timestamp="1670696978"&gt;2046&lt;/key&gt;&lt;/foreign-keys&gt;&lt;ref-type name="Journal Article"&gt;17&lt;/ref-type&gt;&lt;contributors&gt;&lt;authors&gt;&lt;author&gt;Yadav, C.&lt;/author&gt;&lt;author&gt;Pandey, S.&lt;/author&gt;&lt;/authors&gt;&lt;/contributors&gt;&lt;titles&gt;&lt;title&gt;Status of the use of organic fertilizers in India: A review&lt;/title&gt;&lt;secondary-title&gt;Agricultural Reviews&lt;/secondary-title&gt;&lt;/titles&gt;&lt;periodical&gt;&lt;full-title&gt;Agricultural Reviews&lt;/full-title&gt;&lt;/periodical&gt;&lt;pages&gt;338-346&lt;/pages&gt;&lt;volume&gt;41&lt;/volume&gt;&lt;number&gt;4&lt;/number&gt;&lt;dates&gt;&lt;year&gt;2020&lt;/year&gt;&lt;/dates&gt;&lt;isbn&gt;0253-1496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still not feasible for all farmers. Strong policy decisions and measures that benefit both producers and buyers could increase the proportion of agricultural land that is organic.</w:t>
      </w:r>
    </w:p>
    <w:p w14:paraId="07E099B4" w14:textId="5749F8A7"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synergy between boron and Vit-D is well-established</w: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Y051bT4yMTY4PC9SZWNOdW0+PERpc3BsYXlUZXh0PjxzdHlsZSBmYWNlPSJzdXBlcnNjcmlwdCI+
NDIwPC9zdHlsZT48L0Rpc3BsYXlUZXh0PjxyZWNvcmQ+PHJlYy1udW1iZXI+MjE2ODwvcmVjLW51
bWJlcj48Zm9yZWlnbi1rZXlzPjxrZXkgYXBwPSJFTiIgZGItaWQ9InB2OTk1cnpwZXZycGQ2ZTl0
YTl4czJwcmVmNTkwYWR6YWF4YSIgdGltZXN0YW1wPSIxNjcxNDc0ODg1Ij4yMTY4PC9rZXk+PC9m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PEVuZE5vdGU+PENpdGU+PEF1dGhvcj5Tb2phbjwvQXV0aG9yPjxZZWFyPjIwMjI8L1llYXI+PFJl
Y051bT4yMTY4PC9SZWNOdW0+PERpc3BsYXlUZXh0PjxzdHlsZSBmYWNlPSJzdXBlcnNjcmlwdCI+
NDIwPC9zdHlsZT48L0Rpc3BsYXlUZXh0PjxyZWNvcmQ+PHJlYy1udW1iZXI+MjE2ODwvcmVjLW51
bWJlcj48Zm9yZWlnbi1rZXlzPjxrZXkgYXBwPSJFTiIgZGItaWQ9InB2OTk1cnpwZXZycGQ2ZTl0
YTl4czJwcmVmNTkwYWR6YWF4YSIgdGltZXN0YW1wPSIxNjcxNDc0ODg1Ij4yMTY4PC9rZXk+PC9m
b3JlaWduLWtleXM+PHJlZi10eXBlIG5hbWU9IkpvdXJuYWwgQXJ0aWNsZSI+MTc8L3JlZi10eXBl
Pjxjb250cmlidXRvcnM+PGF1dGhvcnM+PGF1dGhvcj5Tb2phbiwgSi4gTS48L2F1dGhvcj48YXV0
aG9yPkd1bmRhcHBhLCBNLiBLLjwvYXV0aG9yPjxhdXRob3I+Q2FybGV0dGksIEEuPC9hdXRob3I+
PGF1dGhvcj5HYXNwYXIsIFYuPC9hdXRob3I+PGF1dGhvcj5HYXZhaWEsIFAuPC9hdXRob3I+PGF1
dGhvcj5NYXJhZG9ubmEsIEYuPC9hdXRob3I+PGF1dGhvcj5DYXJuZXZhbGksIE8uPC9hdXRob3I+
PC9hdXRob3JzPjwvY29udHJpYnV0b3JzPjxhdXRoLWFkZHJlc3M+RGVwYXJ0bWVudCBvZiBMaWZl
IGFuZCBFbnZpcm9ubWVudGFsIFNjaWVuY2VzLCBVbml2ZXJzaXTDoCBQb2xpdGVjbmljYSBkZWxs
ZSBNYXJjaGUsIEFuY29uYSwgSXRhbHkuJiN4RDtUaGUgUm9zbGluIEluc3RpdHV0ZSBhbmQgUm95
YWwgKERpY2spIFNjaG9vbCBvZiBWZXRlcmluYXJ5IFN0dWRpZXMsIFRoZSBVbml2ZXJzaXR5IG9m
IEVkaW5idXJnaCwgTWlkbG90aGlhbiwgVW5pdGVkIEtpbmdkb20uJiN4RDtDZW50cm8gZGUgQ2nD
qm5jaWFzIGRvIE1hciAoQ0NNQVIpLCBVbml2ZXJzaXR5IG9mIEFsZ2FydmUsIEZhcm8sIFBvcnR1
Z2FsLiYjeEQ7RmFjdWx0eSBvZiBNZWRpY2luZSBhbmQgQmlvbWVkaWNhbCBTY2llbmNlcywgVW5p
dmVyc2l0eSBvZiBBbGdhcnZlLCBGYXJvLCBQb3J0dWdhbC48L2F1dGgtYWRkcmVzcz48dGl0bGVz
Pjx0aXRsZT5aZWJyYWZpc2ggYXMgYSBNb2RlbCB0byBVbnZlaWwgdGhlIFByby1Pc3Rlb2dlbmlj
IEVmZmVjdHMgb2YgQm9yb24tVml0YW1pbiBEMyBTeW5lcmdpc208L3RpdGxlPjxzZWNvbmRhcnkt
dGl0bGU+RnJvbnQgTnV0cjwvc2Vjb25kYXJ5LXRpdGxlPjxhbHQtdGl0bGU+RnJvbnRpZXJzIGlu
IG51dHJpdGlvbjwvYWx0LXRpdGxlPjwvdGl0bGVzPjxwZXJpb2RpY2FsPjxmdWxsLXRpdGxlPkZy
b250IE51dHI8L2Z1bGwtdGl0bGU+PC9wZXJpb2RpY2FsPjxwYWdlcz44Njg4MDU8L3BhZ2VzPjx2
b2x1bWU+OTwvdm9sdW1lPjxlZGl0aW9uPjIwMjIvMDUvMTc8L2VkaXRpb24+PGtleXdvcmRzPjxr
ZXl3b3JkPlJOQS1TZXE8L2tleXdvcmQ+PGtleXdvcmQ+Ym9uZTwva2V5d29yZD48a2V5d29yZD5i
b3Jvbjwva2V5d29yZD48a2V5d29yZD5jZWxsIGRpZmZlcmVudGlhdGlvbjwva2V5d29yZD48a2V5
d29yZD5taWNyb251dHJpZW50czwva2V5d29yZD48a2V5d29yZD50cmFuc2dlbmljIGxpbmVzPC9r
ZXl3b3JkPjxrZXl3b3JkPnZpdGFtaW4gRDwva2V5d29yZD48a2V5d29yZD56ZWJyYWZpc2g8L2tl
eXdvcmQ+PGtleXdvcmQ+Y29tbWVyY2lhbCBvciBmaW5hbmNpYWwgcmVsYXRpb25zaGlwcyB0aGF0
IGNvdWxkIGJlIGNvbnN0cnVlZCBhcyBhIHBvdGVudGlhbDwva2V5d29yZD48a2V5d29yZD5jb25m
bGljdCBvZiBpbnRlcmVzdC48L2tleXdvcmQ+PC9rZXl3b3Jkcz48ZGF0ZXM+PHllYXI+MjAyMjwv
eWVhcj48L2RhdGVzPjxpc2JuPjIyOTYtODYxWCAoUHJpbnQpJiN4RDsyMjk2LTg2MXg8L2lzYm4+
PGFjY2Vzc2lvbi1udW0+MzU1NzE5MjY8L2FjY2Vzc2lvbi1udW0+PHVybHM+PC91cmxzPjxjdXN0
b20yPlBNQzkxMDU0NTU8L2N1c3RvbTI+PGVsZWN0cm9uaWMtcmVzb3VyY2UtbnVtPjEwLjMzODkv
Zm51dC4yMDIyLjg2ODgwNTwvZWxlY3Ryb25pYy1yZXNvdXJjZS1udW0+PHJlbW90ZS1kYXRhYmFz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their availability is often inadequate in many regions and diets, leading to poor growth and stunted development</w:t>
      </w:r>
      <w:r w:rsidR="00C6767D" w:rsidRPr="009F0266">
        <w:rPr>
          <w:rFonts w:ascii="Times New Roman" w:eastAsia="Times New Roman" w:hAnsi="Times New Roman" w:cs="Times New Roman"/>
          <w:sz w:val="20"/>
          <w:szCs w:val="20"/>
        </w:rPr>
        <w:fldChar w:fldCharType="begin">
          <w:fldData xml:space="preserve">PEVuZE5vdGU+PENpdGU+PEF1dGhvcj5LbnV0aDwvQXV0aG9yPjxZZWFyPjIwMjA8L1llYXI+PFJl
Y051bT4xODkxPC9SZWNOdW0+PERpc3BsYXlUZXh0PjxzdHlsZSBmYWNlPSJzdXBlcnNjcmlwdCI+
NDQ2PC9zdHlsZT48L0Rpc3BsYXlUZXh0PjxyZWNvcmQ+PHJlYy1udW1iZXI+MTg5MTwvcmVjLW51
bWJlcj48Zm9yZWlnbi1rZXlzPjxrZXkgYXBwPSJFTiIgZGItaWQ9InB2OTk1cnpwZXZycGQ2ZTl0
YTl4czJwcmVmNTkwYWR6YWF4YSIgdGltZXN0YW1wPSIxNjcwMjUxNTgwIj4xODkxPC9rZXk+PC9m
b3JlaWduLWtleXM+PHJlZi10eXBlIG5hbWU9IkpvdXJuYWwgQXJ0aWNsZSI+MTc8L3JlZi10eXBl
Pjxjb250cmlidXRvcnM+PGF1dGhvcnM+PGF1dGhvcj5LbnV0aCwgTS4gTS48L2F1dGhvcj48YXV0
aG9yPk1haGFwYXRyYSwgRC48L2F1dGhvcj48YXV0aG9yPkppbWEsIEQuPC9hdXRob3I+PGF1dGhv
cj5XYW4sIEQuPC9hdXRob3I+PGF1dGhvcj5IYW1tb2NrLCBCLiBELjwvYXV0aG9yPjxhdXRob3I+
TGF3LCBNLjwvYXV0aG9yPjxhdXRob3I+S3VsbG1hbiwgUy4gVy48L2F1dGhvcj48L2F1dGhvcnM+
PC9jb250cmlidXRvcnM+PGF1dGgtYWRkcmVzcz5Ub3hpY29sb2d5IFByb2dyYW0sIERlcGFydG1l
bnQgb2YgQmlvbG9naWNhbCBTY2llbmNlcywgTm9ydGggQ2Fyb2xpbmEgU3RhdGUgVW5pdmVyc2l0
eSwgQ2FtcHVzIEJveCA3NjMzLCBSYWxlaWdoLCBOQywgMjc2OTUtNzYzMywgVVNBLiBtbWtudXRo
QG5jc3UuZWR1LiYjeEQ7Q29tcGFyYXRpdmUgQmlvbWVkaWNhbCBTY2llbmNlcywgQ29sbGVnZSBv
ZiBWZXRlcmluYXJ5IE1lZGljaW5lLCBOb3J0aCBDYXJvbGluYSBTdGF0ZSBVbml2ZXJzaXR5LCBS
YWxlaWdoLCBOQywgMjc2MDYsIFVTQS4mI3hEO0Jpb2luZm9ybWF0aWNzIFJlc2VhcmNoIENlbnRl
ciwgTm9ydGggQ2Fyb2xpbmEgU3RhdGUgVW5pdmVyc2l0eSwgUmFsZWlnaCwgTkMsIDI3NjA2LCBV
U0EuJiN4RDtDZW50ZXIgZm9yIEh1bWFuIEhlYWx0aCBhbmQgdGhlIEVudmlyb25tZW50LCBOb3J0
aCBDYXJvbGluYSBTdGF0ZSBVbml2ZXJzaXR5LCBSYWxlaWdoLCBOQywgMjc2MDYsIFVTQS4mI3hE
O0RlcGFydG1lbnQgb2YgRW50b21vbG9neSBhbmQgTmVtYXRvbG9neSBhbmQgVW5pdmVyc2l0eSBv
ZiBDYWxpZm9ybmlhIERhdmlzIENvbXByZWhlbnNpdmUgQ2FuY2VyIENlbnRlciwgVW5pdmVyc2l0
eSBvZiBDYWxpZm9ybmlhIERhdmlzLCBEYXZpcywgQ0EsIDk1NjE2LCBVU0EuJiN4RDtEZXBhcnRt
ZW50IG9mIFBvcHVsYXRpb24gSGVhbHRoIGFuZCBQYXRob2Jpb2xvZ3ksIENvbGxlZ2Ugb2YgVmV0
ZXJpbmFyeSBNZWRpY2luZSwgTm9ydGggQ2Fyb2xpbmEgU3RhdGUgVW5pdmVyc2l0eSwgUmFsZWln
aCwgTkMsIDI3NjA2LCBVU0EuJiN4RDtUb3hpY29sb2d5IFByb2dyYW0sIERlcGFydG1lbnQgb2Yg
QmlvbG9naWNhbCBTY2llbmNlcywgTm9ydGggQ2Fyb2xpbmEgU3RhdGUgVW5pdmVyc2l0eSwgQ2Ft
cHVzIEJveCA3NjMzLCBSYWxlaWdoLCBOQywgMjc2OTUtNzYzMywgVVNBLiBzd2t1bGxtYUBuY3N1
LmVkdS4mI3hEO0NlbnRlciBmb3IgSHVtYW4gSGVhbHRoIGFuZCB0aGUgRW52aXJvbm1lbnQsIE5v
cnRoIENhcm9saW5hIFN0YXRlIFVuaXZlcnNpdHksIFJhbGVpZ2gsIE5DLCAyNzYwNiwgVVNBLiBz
d2t1bGxtYUBuY3N1LmVkdS48L2F1dGgtYWRkcmVzcz48dGl0bGVzPjx0aXRsZT5WaXRhbWluIEQg
ZGVmaWNpZW5jeSBzZXJ2ZXMgYXMgYSBwcmVjdXJzb3IgdG8gc3R1bnRlZCBncm93dGggYW5kIGNl
bnRyYWwgYWRpcG9zaXR5IGluIHplYnJhZmlzaDwvdGl0bGU+PHNlY29uZGFyeS10aXRsZT5TY2kg
UmVwPC9zZWNvbmRhcnktdGl0bGU+PGFsdC10aXRsZT5TY2llbnRpZmljIHJlcG9ydHM8L2FsdC10
aXRsZT48L3RpdGxlcz48cGVyaW9kaWNhbD48ZnVsbC10aXRsZT5TY2kgUmVwPC9mdWxsLXRpdGxl
PjwvcGVyaW9kaWNhbD48YWx0LXBlcmlvZGljYWw+PGZ1bGwtdGl0bGU+U2NpZW50aWZpYyBSZXBv
cnRzPC9mdWxsLXRpdGxlPjwvYWx0LXBlcmlvZGljYWw+PHBhZ2VzPjE2MDMyPC9wYWdlcz48dm9s
dW1lPjEwPC92b2x1bWU+PG51bWJlcj4xPC9udW1iZXI+PGVkaXRpb24+MjAyMC8xMC8wMTwvZWRp
dGlvbj48a2V5d29yZHM+PGtleXdvcmQ+QWRpcG9zZSBUaXNzdWUvbWV0YWJvbGlzbTwva2V5d29y
ZD48a2V5d29yZD5BZGlwb3NpdHkvKnBoeXNpb2xvZ3k8L2tleXdvcmQ+PGtleXdvcmQ+QW5pbWFs
czwva2V5d29yZD48a2V5d29yZD5EaWV0PC9rZXl3b3JkPjxrZXl3b3JkPkdyb3d0aCBEaXNvcmRl
cnMvbWV0YWJvbGlzbTwva2V5d29yZD48a2V5d29yZD5IeXBlcnBsYXNpYS9ldGlvbG9neS9waHlz
aW9wYXRob2xvZ3k8L2tleXdvcmQ+PGtleXdvcmQ+TGl2ZXIvbWV0YWJvbGlzbTwva2V5d29yZD48
a2V5d29yZD5PYmVzaXR5L21ldGFib2xpc208L2tleXdvcmQ+PGtleXdvcmQ+T2Jlc2l0eSwgQWJk
b21pbmFsL2NvbXBsaWNhdGlvbnM8L2tleXdvcmQ+PGtleXdvcmQ+Vml0YW1pbiBELyptZXRhYm9s
aXNtPC9rZXl3b3JkPjxrZXl3b3JkPlZpdGFtaW4gRCBEZWZpY2llbmN5LyptZXRhYm9saXNtL3Bo
eXNpb3BhdGhvbG9neTwva2V5d29yZD48a2V5d29yZD5aZWJyYWZpc2gvZ3Jvd3RoICZhbXA7IGRl
dmVsb3BtZW50L21ldGFib2xpc208L2tleXdvcmQ+PGtleXdvcmQ+WmVicmFmaXNoIFByb3RlaW5z
L21ldGFib2xpc208L2tleXdvcmQ+PC9rZXl3b3Jkcz48ZGF0ZXM+PHllYXI+MjAyMDwveWVhcj48
cHViLWRhdGVzPjxkYXRlPlNlcCAyOTwvZGF0ZT48L3B1Yi1kYXRlcz48L2RhdGVzPjxpc2JuPjIw
NDUtMjMyMjwvaXNibj48YWNjZXNzaW9uLW51bT4zMjk5NDQ4MDwvYWNjZXNzaW9uLW51bT48dXJs
cz48L3VybHM+PGN1c3RvbTI+UE1DNzUyNDc5OTwvY3VzdG9tMj48ZWxlY3Ryb25pYy1yZXNvdXJj
ZS1udW0+MTAuMTAzOC9zNDE1OTgtMDIwLTcyNjIyLTI8L2VsZWN0cm9uaWMtcmVzb3VyY2UtbnVt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PEVuZE5vdGU+PENpdGU+PEF1dGhvcj5LbnV0aDwvQXV0aG9yPjxZZWFyPjIwMjA8L1llYXI+PFJl
Y051bT4xODkxPC9SZWNOdW0+PERpc3BsYXlUZXh0PjxzdHlsZSBmYWNlPSJzdXBlcnNjcmlwdCI+
NDQ2PC9zdHlsZT48L0Rpc3BsYXlUZXh0PjxyZWNvcmQ+PHJlYy1udW1iZXI+MTg5MTwvcmVjLW51
bWJlcj48Zm9yZWlnbi1rZXlzPjxrZXkgYXBwPSJFTiIgZGItaWQ9InB2OTk1cnpwZXZycGQ2ZTl0
YTl4czJwcmVmNTkwYWR6YWF4YSIgdGltZXN0YW1wPSIxNjcwMjUxNTgwIj4xODkxPC9rZXk+PC9m
b3JlaWduLWtleXM+PHJlZi10eXBlIG5hbWU9IkpvdXJuYWwgQXJ0aWNsZSI+MTc8L3JlZi10eXBl
Pjxjb250cmlidXRvcnM+PGF1dGhvcnM+PGF1dGhvcj5LbnV0aCwgTS4gTS48L2F1dGhvcj48YXV0
aG9yPk1haGFwYXRyYSwgRC48L2F1dGhvcj48YXV0aG9yPkppbWEsIEQuPC9hdXRob3I+PGF1dGhv
cj5XYW4sIEQuPC9hdXRob3I+PGF1dGhvcj5IYW1tb2NrLCBCLiBELjwvYXV0aG9yPjxhdXRob3I+
TGF3LCBNLjwvYXV0aG9yPjxhdXRob3I+S3VsbG1hbiwgUy4gVy48L2F1dGhvcj48L2F1dGhvcnM+
PC9jb250cmlidXRvcnM+PGF1dGgtYWRkcmVzcz5Ub3hpY29sb2d5IFByb2dyYW0sIERlcGFydG1l
bnQgb2YgQmlvbG9naWNhbCBTY2llbmNlcywgTm9ydGggQ2Fyb2xpbmEgU3RhdGUgVW5pdmVyc2l0
eSwgQ2FtcHVzIEJveCA3NjMzLCBSYWxlaWdoLCBOQywgMjc2OTUtNzYzMywgVVNBLiBtbWtudXRo
QG5jc3UuZWR1LiYjeEQ7Q29tcGFyYXRpdmUgQmlvbWVkaWNhbCBTY2llbmNlcywgQ29sbGVnZSBv
ZiBWZXRlcmluYXJ5IE1lZGljaW5lLCBOb3J0aCBDYXJvbGluYSBTdGF0ZSBVbml2ZXJzaXR5LCBS
YWxlaWdoLCBOQywgMjc2MDYsIFVTQS4mI3hEO0Jpb2luZm9ybWF0aWNzIFJlc2VhcmNoIENlbnRl
ciwgTm9ydGggQ2Fyb2xpbmEgU3RhdGUgVW5pdmVyc2l0eSwgUmFsZWlnaCwgTkMsIDI3NjA2LCBV
U0EuJiN4RDtDZW50ZXIgZm9yIEh1bWFuIEhlYWx0aCBhbmQgdGhlIEVudmlyb25tZW50LCBOb3J0
aCBDYXJvbGluYSBTdGF0ZSBVbml2ZXJzaXR5LCBSYWxlaWdoLCBOQywgMjc2MDYsIFVTQS4mI3hE
O0RlcGFydG1lbnQgb2YgRW50b21vbG9neSBhbmQgTmVtYXRvbG9neSBhbmQgVW5pdmVyc2l0eSBv
ZiBDYWxpZm9ybmlhIERhdmlzIENvbXByZWhlbnNpdmUgQ2FuY2VyIENlbnRlciwgVW5pdmVyc2l0
eSBvZiBDYWxpZm9ybmlhIERhdmlzLCBEYXZpcywgQ0EsIDk1NjE2LCBVU0EuJiN4RDtEZXBhcnRt
ZW50IG9mIFBvcHVsYXRpb24gSGVhbHRoIGFuZCBQYXRob2Jpb2xvZ3ksIENvbGxlZ2Ugb2YgVmV0
ZXJpbmFyeSBNZWRpY2luZSwgTm9ydGggQ2Fyb2xpbmEgU3RhdGUgVW5pdmVyc2l0eSwgUmFsZWln
aCwgTkMsIDI3NjA2LCBVU0EuJiN4RDtUb3hpY29sb2d5IFByb2dyYW0sIERlcGFydG1lbnQgb2Yg
QmlvbG9naWNhbCBTY2llbmNlcywgTm9ydGggQ2Fyb2xpbmEgU3RhdGUgVW5pdmVyc2l0eSwgQ2Ft
cHVzIEJveCA3NjMzLCBSYWxlaWdoLCBOQywgMjc2OTUtNzYzMywgVVNBLiBzd2t1bGxtYUBuY3N1
LmVkdS4mI3hEO0NlbnRlciBmb3IgSHVtYW4gSGVhbHRoIGFuZCB0aGUgRW52aXJvbm1lbnQsIE5v
cnRoIENhcm9saW5hIFN0YXRlIFVuaXZlcnNpdHksIFJhbGVpZ2gsIE5DLCAyNzYwNiwgVVNBLiBz
d2t1bGxtYUBuY3N1LmVkdS48L2F1dGgtYWRkcmVzcz48dGl0bGVzPjx0aXRsZT5WaXRhbWluIEQg
ZGVmaWNpZW5jeSBzZXJ2ZXMgYXMgYSBwcmVjdXJzb3IgdG8gc3R1bnRlZCBncm93dGggYW5kIGNl
bnRyYWwgYWRpcG9zaXR5IGluIHplYnJhZmlzaDwvdGl0bGU+PHNlY29uZGFyeS10aXRsZT5TY2kg
UmVwPC9zZWNvbmRhcnktdGl0bGU+PGFsdC10aXRsZT5TY2llbnRpZmljIHJlcG9ydHM8L2FsdC10
aXRsZT48L3RpdGxlcz48cGVyaW9kaWNhbD48ZnVsbC10aXRsZT5TY2kgUmVwPC9mdWxsLXRpdGxl
PjwvcGVyaW9kaWNhbD48YWx0LXBlcmlvZGljYWw+PGZ1bGwtdGl0bGU+U2NpZW50aWZpYyBSZXBv
cnRzPC9mdWxsLXRpdGxlPjwvYWx0LXBlcmlvZGljYWw+PHBhZ2VzPjE2MDMyPC9wYWdlcz48dm9s
dW1lPjEwPC92b2x1bWU+PG51bWJlcj4xPC9udW1iZXI+PGVkaXRpb24+MjAyMC8xMC8wMTwvZWRp
dGlvbj48a2V5d29yZHM+PGtleXdvcmQ+QWRpcG9zZSBUaXNzdWUvbWV0YWJvbGlzbTwva2V5d29y
ZD48a2V5d29yZD5BZGlwb3NpdHkvKnBoeXNpb2xvZ3k8L2tleXdvcmQ+PGtleXdvcmQ+QW5pbWFs
czwva2V5d29yZD48a2V5d29yZD5EaWV0PC9rZXl3b3JkPjxrZXl3b3JkPkdyb3d0aCBEaXNvcmRl
cnMvbWV0YWJvbGlzbTwva2V5d29yZD48a2V5d29yZD5IeXBlcnBsYXNpYS9ldGlvbG9neS9waHlz
aW9wYXRob2xvZ3k8L2tleXdvcmQ+PGtleXdvcmQ+TGl2ZXIvbWV0YWJvbGlzbTwva2V5d29yZD48
a2V5d29yZD5PYmVzaXR5L21ldGFib2xpc208L2tleXdvcmQ+PGtleXdvcmQ+T2Jlc2l0eSwgQWJk
b21pbmFsL2NvbXBsaWNhdGlvbnM8L2tleXdvcmQ+PGtleXdvcmQ+Vml0YW1pbiBELyptZXRhYm9s
aXNtPC9rZXl3b3JkPjxrZXl3b3JkPlZpdGFtaW4gRCBEZWZpY2llbmN5LyptZXRhYm9saXNtL3Bo
eXNpb3BhdGhvbG9neTwva2V5d29yZD48a2V5d29yZD5aZWJyYWZpc2gvZ3Jvd3RoICZhbXA7IGRl
dmVsb3BtZW50L21ldGFib2xpc208L2tleXdvcmQ+PGtleXdvcmQ+WmVicmFmaXNoIFByb3RlaW5z
L21ldGFib2xpc208L2tleXdvcmQ+PC9rZXl3b3Jkcz48ZGF0ZXM+PHllYXI+MjAyMDwveWVhcj48
cHViLWRhdGVzPjxkYXRlPlNlcCAyOTwvZGF0ZT48L3B1Yi1kYXRlcz48L2RhdGVzPjxpc2JuPjIw
NDUtMjMyMjwvaXNibj48YWNjZXNzaW9uLW51bT4zMjk5NDQ4MDwvYWNjZXNzaW9uLW51bT48dXJs
cz48L3VybHM+PGN1c3RvbTI+UE1DNzUyNDc5OTwvY3VzdG9tMj48ZWxlY3Ryb25pYy1yZXNvdXJj
ZS1udW0+MTAuMTAzOC9zNDE1OTgtMDIwLTcyNjIyLTI8L2VsZWN0cm9uaWMtcmVzb3VyY2UtbnVt
PjxyZW1vdGUtZGF0YWJhc2UtcHJvdmlkZXI+TkxNPC9yZW1vdGUtZGF0YWJhc2UtcHJvdmlkZXI+
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BD is a global problem affecting plant growth and fertility, with reports in more than 80 countries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&lt;EndNote&gt;&lt;Cite&gt;&lt;Author&gt;Shorrocks&lt;/Author&gt;&lt;Year&gt;1997&lt;/Year&gt;&lt;RecNum&gt;2110&lt;/RecNum&gt;&lt;DisplayText&gt;&lt;style face="superscript"&gt;447&lt;/style&gt;&lt;/DisplayText&gt;&lt;record&gt;&lt;rec-number&gt;2110&lt;/rec-number&gt;&lt;foreign-keys&gt;&lt;key app="EN" db-id="pv995rzpevrpd6e9ta9xs2pref590adzaaxa" timestamp="1671043257"&gt;2110&lt;/key&gt;&lt;/foreign-keys&gt;&lt;ref-type name="Journal Article"&gt;17&lt;/ref-type&gt;&lt;contributors&gt;&lt;authors&gt;&lt;author&gt;Shorrocks, Victor M.&lt;/author&gt;&lt;/authors&gt;&lt;/contributors&gt;&lt;titles&gt;&lt;title&gt;The occurrence and correction of boron deficiency&lt;/title&gt;&lt;secondary-title&gt;Plant and Soil&lt;/secondary-title&gt;&lt;/titles&gt;&lt;periodical&gt;&lt;full-title&gt;Plant and Soil&lt;/full-title&gt;&lt;/periodical&gt;&lt;pages&gt;121-148&lt;/pages&gt;&lt;volume&gt;193&lt;/volume&gt;&lt;number&gt;1&lt;/number&gt;&lt;dates&gt;&lt;year&gt;1997&lt;/year&gt;&lt;pub-dates&gt;&lt;date&gt;1997/06/01&lt;/date&gt;&lt;/pub-dates&gt;&lt;/dates&gt;&lt;isbn&gt;1573-5036&lt;/isbn&gt;&lt;urls&gt;&lt;related-urls&gt;&lt;url&gt;https://doi.org/10.1023/A:1004216126069&lt;/url&gt;&lt;/related-urls&gt;&lt;/urls&gt;&lt;electronic-resource-num&gt;10.1023/A:1004216126069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Despite extensive efforts to address this issue, the decline in organic </w:t>
      </w:r>
      <w:r w:rsidRPr="009F0266">
        <w:rPr>
          <w:rFonts w:ascii="Times New Roman" w:eastAsia="Times New Roman" w:hAnsi="Times New Roman" w:cs="Times New Roman"/>
          <w:sz w:val="20"/>
          <w:szCs w:val="20"/>
        </w:rPr>
        <w:lastRenderedPageBreak/>
        <w:t>carbon worldwide remains a major obstacle to boron uptake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&lt;EndNote&gt;&lt;Cite&gt;&lt;Author&gt;Dhaliwal&lt;/Author&gt;&lt;Year&gt;2019&lt;/Year&gt;&lt;RecNum&gt;1895&lt;/RecNum&gt;&lt;DisplayText&gt;&lt;style face="superscript"&gt;448&lt;/style&gt;&lt;/DisplayText&gt;&lt;record&gt;&lt;rec-number&gt;1895&lt;/rec-number&gt;&lt;foreign-keys&gt;&lt;key app="EN" db-id="pv995rzpevrpd6e9ta9xs2pref590adzaaxa" timestamp="1670252666"&gt;1895&lt;/key&gt;&lt;/foreign-keys&gt;&lt;ref-type name="Journal Article"&gt;17&lt;/ref-type&gt;&lt;contributors&gt;&lt;authors&gt;&lt;author&gt;Dhaliwal, S. S.&lt;/author&gt;&lt;author&gt;Naresh, R. K.&lt;/author&gt;&lt;author&gt;Mandal, Agniva&lt;/author&gt;&lt;author&gt;Singh, Ravinder&lt;/author&gt;&lt;author&gt;Dhaliwal, M. K.&lt;/author&gt;&lt;/authors&gt;&lt;/contributors&gt;&lt;titles&gt;&lt;title&gt;Dynamics and transformations of micronutrients in agricultural soils as influenced by organic matter build-up: A review&lt;/title&gt;&lt;secondary-title&gt;Environmental and Sustainability Indicators&lt;/secondary-title&gt;&lt;/titles&gt;&lt;periodical&gt;&lt;full-title&gt;Environmental and Sustainability Indicators&lt;/full-title&gt;&lt;/periodical&gt;&lt;pages&gt;100007&lt;/pages&gt;&lt;volume&gt;1-2&lt;/volume&gt;&lt;keywords&gt;&lt;keyword&gt;Soil organic matter&lt;/keyword&gt;&lt;keyword&gt;Dynamics of micronutrients (Fe, Mn, Zn, Cu, B and Mo)&lt;/keyword&gt;&lt;keyword&gt;micronutrient transformations&lt;/keyword&gt;&lt;keyword&gt;soil environment&lt;/keyword&gt;&lt;/keywords&gt;&lt;dates&gt;&lt;year&gt;2019&lt;/year&gt;&lt;pub-dates&gt;&lt;date&gt;2019/09/01/&lt;/date&gt;&lt;/pub-dates&gt;&lt;/dates&gt;&lt;isbn&gt;2665-9727&lt;/isbn&gt;&lt;urls&gt;&lt;related-urls&gt;&lt;url&gt;https://www.sciencedirect.com/science/article/pii/S2665972719300078&lt;/url&gt;&lt;/related-urls&gt;&lt;/urls&gt;&lt;electronic-resource-num&gt;https://doi.org/10.1016/j.indic.2019.100007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Heavy rain in areas with inadequate mulching leads to boron leaching, resulting in lower boron content in the soil, while slow and steady rain can provide sufficient boron (like in most European countries). Boron may also affect the utilisation and conservation of active Vit-D3 metabolites, but further research is needed to confirm this</w:t>
      </w:r>
      <w:r w:rsidR="00C6767D" w:rsidRPr="009F0266">
        <w:rPr>
          <w:rFonts w:ascii="Times New Roman" w:eastAsia="Times New Roman" w:hAnsi="Times New Roman" w:cs="Times New Roman"/>
          <w:sz w:val="20"/>
          <w:szCs w:val="20"/>
        </w:rPr>
        <w:fldChar w:fldCharType="begin">
          <w:fldData xml:space="preserve">PEVuZE5vdGU+PENpdGU+PEF1dGhvcj5EdXByZTwvQXV0aG9yPjxZZWFyPjE5OTQ8L1llYXI+PFJl
Y051bT4xOTEwPC9SZWNOdW0+PERpc3BsYXlUZXh0PjxzdHlsZSBmYWNlPSJzdXBlcnNjcmlwdCI+
MjQ0LDQ0OSw0NTA8L3N0eWxlPjwvRGlzcGxheVRleHQ+PHJlY29yZD48cmVjLW51bWJlcj4xOTEw
PC9yZWMtbnVtYmVyPjxmb3JlaWduLWtleXM+PGtleSBhcHA9IkVOIiBkYi1pZD0icHY5OTVyenBl
dnJwZDZlOXRhOXhzMnByZWY1OTBhZHphYXhhIiB0aW1lc3RhbXA9IjE2NzAzMzYxMzEiPjE5MTA8
L2tleT48L2ZvcmVpZ24ta2V5cz48cmVmLXR5cGUgbmFtZT0iSm91cm5hbCBBcnRpY2xlIj4xNzwv
cmVmLXR5cGU+PGNvbnRyaWJ1dG9ycz48YXV0aG9ycz48YXV0aG9yPkR1cHJlLCBKLiBOLjwvYXV0
aG9yPjxhdXRob3I+S2VlbmFuLCBNLiBKLjwvYXV0aG9yPjxhdXRob3I+SGVnc3RlZCwgTS48L2F1
dGhvcj48YXV0aG9yPkJydWRldm9sZCwgQS4gTS48L2F1dGhvcj48L2F1dGhvcnM+PC9jb250cmli
dXRvcnM+PGF1dGgtYWRkcmVzcz5TY2hvb2wgb2YgSHVtYW4gRWNvbG9neSwgTG91aXNpYW5hIFN0
YXRlIFVuaXZlcnNpdHkgQWdyaWN1bHR1cmFsIENlbnRlciwgTG91aXNpYW5hIFN0YXRlIFVuaXZl
cnNpdHksIEJhdG9uIFJvdWdlIDcwODAzLjwvYXV0aC1hZGRyZXNzPjx0aXRsZXM+PHRpdGxlPkVm
ZmVjdHMgb2YgZGlldGFyeSBib3JvbiBpbiByYXRzIGZlZCBhIHZpdGFtaW4gRC1kZWZpY2llbnQg
ZGlldDwvdGl0bGU+PHNlY29uZGFyeS10aXRsZT5FbnZpcm9uIEhlYWx0aCBQZXJzcGVjdDwvc2Vj
b25kYXJ5LXRpdGxlPjxhbHQtdGl0bGU+RW52aXJvbm1lbnRhbCBoZWFsdGggcGVyc3BlY3RpdmVz
PC9hbHQtdGl0bGU+PC90aXRsZXM+PHBlcmlvZGljYWw+PGZ1bGwtdGl0bGU+RW52aXJvbiBIZWFs
dGggUGVyc3BlY3Q8L2Z1bGwtdGl0bGU+PC9wZXJpb2RpY2FsPjxhbHQtcGVyaW9kaWNhbD48ZnVs
bC10aXRsZT5FbnZpcm9ubWVudGFsIEhlYWx0aCBQZXJzcGVjdGl2ZXM8L2Z1bGwtdGl0bGU+PC9h
bHQtcGVyaW9kaWNhbD48cGFnZXM+NTUtODwvcGFnZXM+PHZvbHVtZT4xMDIgU3VwcGwgNzwvdm9s
dW1lPjxudW1iZXI+U3VwcGwgNzwvbnVtYmVyPjxlZGl0aW9uPjE5OTQvMTEvMDE8L2VkaXRpb24+
PGtleXdvcmRzPjxrZXl3b3JkPkFuaW1hbHM8L2tleXdvcmQ+PGtleXdvcmQ+Qm9yb24vYWRtaW5p
c3RyYXRpb24gJmFtcDsgZG9zYWdlLypwaHlzaW9sb2d5PC9rZXl3b3JkPjxrZXl3b3JkPkNhbGNp
dW0vbWV0YWJvbGlzbTwva2V5d29yZD48a2V5d29yZD5Eb3NlLVJlc3BvbnNlIFJlbGF0aW9uc2hp
cCwgRHJ1Zzwva2V5d29yZD48a2V5d29yZD5GZW1hbGU8L2tleXdvcmQ+PGtleXdvcmQ+TWFnbmVz
aXVtL21ldGFib2xpc208L2tleXdvcmQ+PGtleXdvcmQ+TWFsZTwva2V5d29yZD48a2V5d29yZD5O
dXRyaXRpb25hbCBSZXF1aXJlbWVudHM8L2tleXdvcmQ+PGtleXdvcmQ+UGhvc3Bob3J1cy9tZXRh
Ym9saXNtPC9rZXl3b3JkPjxrZXl3b3JkPlJhdHM8L2tleXdvcmQ+PGtleXdvcmQ+UmF0cywgU3By
YWd1ZS1EYXdsZXk8L2tleXdvcmQ+PGtleXdvcmQ+VGlzc3VlIERpc3RyaWJ1dGlvbjwva2V5d29y
ZD48a2V5d29yZD5WaXRhbWluIEQgRGVmaWNpZW5jeS8qcGh5c2lvcGF0aG9sb2d5PC9rZXl3b3Jk
Pjwva2V5d29yZHM+PGRhdGVzPjx5ZWFyPjE5OTQ8L3llYXI+PHB1Yi1kYXRlcz48ZGF0ZT5Ob3Y8
L2RhdGU+PC9wdWItZGF0ZXM+PC9kYXRlcz48aXNibj4wMDkxLTY3NjUgKFByaW50KSYjeEQ7MDA5
MS02NzY1PC9pc2JuPjxhY2Nlc3Npb24tbnVtPjc4ODk4ODI8L2FjY2Vzc2lvbi1udW0+PHVybHM+
PC91cmxzPjxjdXN0b20yPlBNQzE1NjY2MzE8L2N1c3RvbTI+PGVsZWN0cm9uaWMtcmVzb3VyY2Ut
bnVtPjEwLjEyODkvZWhwLjk0MTAyczc1NTwvZWxlY3Ryb25pYy1yZXNvdXJjZS1udW0+PHJlbW90
ZS1kYXRhYmFzZS1wcm92aWRlcj5OTE08L3JlbW90ZS1kYXRhYmFzZS1wcm92aWRlcj48bGFuZ3Vh
Z2U+ZW5nPC9sYW5ndWFnZT48L3JlY29yZD48L0NpdGU+PENpdGU+PEF1dGhvcj5IdW50PC9BdXRo
b3I+PFllYXI+MTk5NDwvWWVhcj48UmVjTnVtPjE5MDk8L1JlY051bT48cmVjb3JkPjxyZWMtbnVt
YmVyPjE5MDk8L3JlYy1udW1iZXI+PGZvcmVpZ24ta2V5cz48a2V5IGFwcD0iRU4iIGRiLWlkPSJw
djk5NXJ6cGV2cnBkNmU5dGE5eHMycHJlZjU5MGFkemFheGEiIHRpbWVzdGFtcD0iMTY3MDMzNjAy
MCI+MTkwOTwva2V5PjwvZm9yZWlnbi1rZXlzPjxyZWYtdHlwZSBuYW1lPSJKb3VybmFsIEFydGlj
bGUiPjE3PC9yZWYtdHlwZT48Y29udHJpYnV0b3JzPjxhdXRob3JzPjxhdXRob3I+SHVudCwgQy4g
RC48L2F1dGhvcj48L2F1dGhvcnM+PC9jb250cmlidXRvcnM+PGF1dGgtYWRkcmVzcz5Vbml0ZWQg
U3RhdGVzIERlcGFydG1lbnQgb2YgQWdyaWN1bHR1cmUsIEFncmljdWx0dXJhbCBSZXNlYXJjaCBT
ZXJ2aWNlLCBHcmFuZCBGb3JrcywgTm9ydGggRGFrb3RhIDU4MjAyLTkwMzQuPC9hdXRoLWFkZHJl
c3M+PHRpdGxlcz48dGl0bGU+VGhlIGJpb2NoZW1pY2FsIGVmZmVjdHMgb2YgcGh5c2lvbG9naWMg
YW1vdW50cyBvZiBkaWV0YXJ5IGJvcm9uIGluIGFuaW1hbCBudXRyaXRpb24gbW9kZWxzPC90aXRs
ZT48c2Vjb25kYXJ5LXRpdGxlPkVudmlyb24gSGVhbHRoIFBlcnNwZWN0PC9zZWNvbmRhcnktdGl0
bGU+PGFsdC10aXRsZT5FbnZpcm9ubWVudGFsIGhlYWx0aCBwZXJzcGVjdGl2ZXM8L2FsdC10aXRs
ZT48L3RpdGxlcz48cGVyaW9kaWNhbD48ZnVsbC10aXRsZT5FbnZpcm9uIEhlYWx0aCBQZXJzcGVj
dDwvZnVsbC10aXRsZT48L3BlcmlvZGljYWw+PGFsdC1wZXJpb2RpY2FsPjxmdWxsLXRpdGxlPkVu
dmlyb25tZW50YWwgSGVhbHRoIFBlcnNwZWN0aXZlczwvZnVsbC10aXRsZT48L2FsdC1wZXJpb2Rp
Y2FsPjxwYWdlcz4zNS00MzwvcGFnZXM+PHZvbHVtZT4xMDIgU3VwcGwgNzwvdm9sdW1lPjxudW1i
ZXI+U3VwcGwgNzwvbnVtYmVyPjxlZGl0aW9uPjE5OTQvMTEvMDE8L2VkaXRpb24+PGtleXdvcmRz
PjxrZXl3b3JkPipBbmltYWwgTnV0cml0aW9uYWwgUGh5c2lvbG9naWNhbCBQaGVub21lbmE8L2tl
eXdvcmQ+PGtleXdvcmQ+QW5pbWFsczwva2V5d29yZD48a2V5d29yZD5Cb25lIERlbnNpdHkvcGh5
c2lvbG9neTwva2V5d29yZD48a2V5d29yZD5Cb3Jvbi9hZG1pbmlzdHJhdGlvbiAmYW1wOyBkb3Nh
Z2UvKnBoeXNpb2xvZ3k8L2tleXdvcmQ+PGtleXdvcmQ+Q2hpY2tlbnM8L2tleXdvcmQ+PGtleXdv
cmQ+Q2hvbGVjYWxjaWZlcm9sL2FkbWluaXN0cmF0aW9uICZhbXA7IGRvc2FnZS9waHlzaW9sb2d5
PC9rZXl3b3JkPjxrZXl3b3JkPkVuZXJneSBNZXRhYm9saXNtLypwaHlzaW9sb2d5PC9rZXl3b3Jk
PjxrZXl3b3JkPkhvbWVvc3Rhc2lzLypwaHlzaW9sb2d5PC9rZXl3b3JkPjxrZXl3b3JkPk51dHJp
dGlvbmFsIFJlcXVpcmVtZW50czwva2V5d29yZD48a2V5d29yZD5OdXRyaXRpdmUgVmFsdWU8L2tl
eXdvcmQ+PGtleXdvcmQ+UmF0czwva2V5d29yZD48L2tleXdvcmRzPjxkYXRlcz48eWVhcj4xOTk0
PC95ZWFyPjxwdWItZGF0ZXM+PGRhdGU+Tm92PC9kYXRlPjwvcHViLWRhdGVzPjwvZGF0ZXM+PGlz
Ym4+MDA5MS02NzY1IChQcmludCkmI3hEOzAwOTEtNjc2NTwvaXNibj48YWNjZXNzaW9uLW51bT43
ODg5ODc4PC9hY2Nlc3Npb24tbnVtPjx1cmxzPjwvdXJscz48Y3VzdG9tMj5QTUMxNTY2NjQ4PC9j
dXN0b20yPjxlbGVjdHJvbmljLXJlc291cmNlLW51bT4xMC4xMjg5L2VocC45NDEwMnM3MzU8L2Vs
ZWN0cm9uaWMtcmVzb3VyY2UtbnVtPjxyZW1vdGUtZGF0YWJhc2UtcHJvdmlkZXI+TkxNPC9yZW1v
dGUtZGF0YWJhc2UtcHJvdmlkZXI+PGxhbmd1YWdlPmVuZzwvbGFuZ3VhZ2U+PC9yZWNvcmQ+PC9D
aXRlPjxDaXRlPjxBdXRob3I+SHVudDwvQXV0aG9yPjxZZWFyPjE5ODI8L1llYXI+PFJlY051bT4y
MTY3PC9SZWNOdW0+PHJlY29yZD48cmVjLW51bWJlcj4yMTY3PC9yZWMtbnVtYmVyPjxmb3JlaWdu
LWtleXM+PGtleSBhcHA9IkVOIiBkYi1pZD0icHY5OTVyenBldnJwZDZlOXRhOXhzMnByZWY1OTBh
ZHphYXhhIiB0aW1lc3RhbXA9IjE2NzE0NzQ3MjUiPjIxNjc8L2tleT48L2ZvcmVpZ24ta2V5cz48
cmVmLXR5cGUgbmFtZT0iSm91cm5hbCBBcnRpY2xlIj4xNzwvcmVmLXR5cGU+PGNvbnRyaWJ1dG9y
cz48YXV0aG9ycz48YXV0aG9yPkh1bnQsIEMuIEQuPC9hdXRob3I+PC9hdXRob3JzPjxzdWJzaWRp
YXJ5LWF1dGhvcnM+PGF1dGhvcj5IdW50LCBDLiBELjwvYXV0aG9yPjxhdXRob3I+TmllbHNlbiwg
Ri4gSC48L2F1dGhvcj48L3N1YnNpZGlhcnktYXV0aG9ycz48L2NvbnRyaWJ1dG9ycz48dGl0bGVz
Pjx0aXRsZT5JbnRlcmFjdGlvbiBiZXR3ZWVuIGJvcm9uIGFuZCBjaG9sZWNhbGNpZmVyb2wgaW4g
dGhlIGNoaWNrPC90aXRsZT48c2Vjb25kYXJ5LXRpdGxlPlByb2NlZWRpbmdzIC4uLiBzeW1wb3Np
dW0gb24gVHJhY2UgZWxlbWVudCBtZXRhYm9saXNtIGluIG1hbiBhbmQgYW5pbWFsczwvc2Vjb25k
YXJ5LXRpdGxlPjwvdGl0bGVzPjxwZXJpb2RpY2FsPjxmdWxsLXRpdGxlPlByb2NlZWRpbmdzIC4u
LiBzeW1wb3NpdW0gb24gVHJhY2UgZWxlbWVudCBtZXRhYm9saXNtIGluIG1hbiBhbmQgYW5pbWFs
czwvZnVsbC10aXRsZT48L3BlcmlvZGljYWw+PHBhZ2VzPnBwLiA1OTctNjAwLTE5ODE8L3BhZ2Vz
PjxrZXl3b3Jkcz48a2V5d29yZD5udXRyaXRpb24gcGh5c2lvbG9neTwva2V5d29yZD48a2V5d29y
ZD5odW1hbiBudXRyaXRpb248L2tleXdvcmQ+PC9rZXl3b3Jkcz48ZGF0ZXM+PHllYXI+MTk4Mjwv
eWVhcj48cHViLWRhdGVzPjxkYXRlPjAwMDA8L2RhdGU+PC9wdWItZGF0ZXM+PC9kYXRlcz48YWNj
ZXNzaW9uLW51bT40NTczNjwvYWNjZXNzaW9uLW51bT48dXJscz48cmVsYXRlZC11cmxzPjx1cmw+
aHR0cHM6Ly9oYW5kbGUubmFsLnVzZGEuZ292LzEwMTEzLzQ1NzM2PC91cmw+PC9yZWxhdGVkLXVy
bHM+PC91cmxzPjxyZW1vdGUtZGF0YWJhc2UtbmFtZT5QdWJBZzwvcmVtb3RlLWRhdGFiYXNlLW5h
bWU+PHJlbW90ZS1kYXRhYmFzZS1wcm92aWRlcj5OYXRpb25hbCBBZ3JpY3VsdHVyYWwgTGlicmFy
eTwvcmVtb3RlLWRhdGFiYXNlLXByb3ZpZGVyPjxsYW5ndWFnZT5FbmdsaXNoPC9sYW5ndWFnZT48
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PEVuZE5vdGU+PENpdGU+PEF1dGhvcj5EdXByZTwvQXV0aG9yPjxZZWFyPjE5OTQ8L1llYXI+PFJl
Y051bT4xOTEwPC9SZWNOdW0+PERpc3BsYXlUZXh0PjxzdHlsZSBmYWNlPSJzdXBlcnNjcmlwdCI+
MjQ0LDQ0OSw0NTA8L3N0eWxlPjwvRGlzcGxheVRleHQ+PHJlY29yZD48cmVjLW51bWJlcj4xOTEw
PC9yZWMtbnVtYmVyPjxmb3JlaWduLWtleXM+PGtleSBhcHA9IkVOIiBkYi1pZD0icHY5OTVyenBl
dnJwZDZlOXRhOXhzMnByZWY1OTBhZHphYXhhIiB0aW1lc3RhbXA9IjE2NzAzMzYxMzEiPjE5MTA8
L2tleT48L2ZvcmVpZ24ta2V5cz48cmVmLXR5cGUgbmFtZT0iSm91cm5hbCBBcnRpY2xlIj4xNzwv
cmVmLXR5cGU+PGNvbnRyaWJ1dG9ycz48YXV0aG9ycz48YXV0aG9yPkR1cHJlLCBKLiBOLjwvYXV0
aG9yPjxhdXRob3I+S2VlbmFuLCBNLiBKLjwvYXV0aG9yPjxhdXRob3I+SGVnc3RlZCwgTS48L2F1
dGhvcj48YXV0aG9yPkJydWRldm9sZCwgQS4gTS48L2F1dGhvcj48L2F1dGhvcnM+PC9jb250cmli
dXRvcnM+PGF1dGgtYWRkcmVzcz5TY2hvb2wgb2YgSHVtYW4gRWNvbG9neSwgTG91aXNpYW5hIFN0
YXRlIFVuaXZlcnNpdHkgQWdyaWN1bHR1cmFsIENlbnRlciwgTG91aXNpYW5hIFN0YXRlIFVuaXZl
cnNpdHksIEJhdG9uIFJvdWdlIDcwODAzLjwvYXV0aC1hZGRyZXNzPjx0aXRsZXM+PHRpdGxlPkVm
ZmVjdHMgb2YgZGlldGFyeSBib3JvbiBpbiByYXRzIGZlZCBhIHZpdGFtaW4gRC1kZWZpY2llbnQg
ZGlldDwvdGl0bGU+PHNlY29uZGFyeS10aXRsZT5FbnZpcm9uIEhlYWx0aCBQZXJzcGVjdDwvc2Vj
b25kYXJ5LXRpdGxlPjxhbHQtdGl0bGU+RW52aXJvbm1lbnRhbCBoZWFsdGggcGVyc3BlY3RpdmVz
PC9hbHQtdGl0bGU+PC90aXRsZXM+PHBlcmlvZGljYWw+PGZ1bGwtdGl0bGU+RW52aXJvbiBIZWFs
dGggUGVyc3BlY3Q8L2Z1bGwtdGl0bGU+PC9wZXJpb2RpY2FsPjxhbHQtcGVyaW9kaWNhbD48ZnVs
bC10aXRsZT5FbnZpcm9ubWVudGFsIEhlYWx0aCBQZXJzcGVjdGl2ZXM8L2Z1bGwtdGl0bGU+PC9h
bHQtcGVyaW9kaWNhbD48cGFnZXM+NTUtODwvcGFnZXM+PHZvbHVtZT4xMDIgU3VwcGwgNzwvdm9s
dW1lPjxudW1iZXI+U3VwcGwgNzwvbnVtYmVyPjxlZGl0aW9uPjE5OTQvMTEvMDE8L2VkaXRpb24+
PGtleXdvcmRzPjxrZXl3b3JkPkFuaW1hbHM8L2tleXdvcmQ+PGtleXdvcmQ+Qm9yb24vYWRtaW5p
c3RyYXRpb24gJmFtcDsgZG9zYWdlLypwaHlzaW9sb2d5PC9rZXl3b3JkPjxrZXl3b3JkPkNhbGNp
dW0vbWV0YWJvbGlzbTwva2V5d29yZD48a2V5d29yZD5Eb3NlLVJlc3BvbnNlIFJlbGF0aW9uc2hp
cCwgRHJ1Zzwva2V5d29yZD48a2V5d29yZD5GZW1hbGU8L2tleXdvcmQ+PGtleXdvcmQ+TWFnbmVz
aXVtL21ldGFib2xpc208L2tleXdvcmQ+PGtleXdvcmQ+TWFsZTwva2V5d29yZD48a2V5d29yZD5O
dXRyaXRpb25hbCBSZXF1aXJlbWVudHM8L2tleXdvcmQ+PGtleXdvcmQ+UGhvc3Bob3J1cy9tZXRh
Ym9saXNtPC9rZXl3b3JkPjxrZXl3b3JkPlJhdHM8L2tleXdvcmQ+PGtleXdvcmQ+UmF0cywgU3By
YWd1ZS1EYXdsZXk8L2tleXdvcmQ+PGtleXdvcmQ+VGlzc3VlIERpc3RyaWJ1dGlvbjwva2V5d29y
ZD48a2V5d29yZD5WaXRhbWluIEQgRGVmaWNpZW5jeS8qcGh5c2lvcGF0aG9sb2d5PC9rZXl3b3Jk
Pjwva2V5d29yZHM+PGRhdGVzPjx5ZWFyPjE5OTQ8L3llYXI+PHB1Yi1kYXRlcz48ZGF0ZT5Ob3Y8
L2RhdGU+PC9wdWItZGF0ZXM+PC9kYXRlcz48aXNibj4wMDkxLTY3NjUgKFByaW50KSYjeEQ7MDA5
MS02NzY1PC9pc2JuPjxhY2Nlc3Npb24tbnVtPjc4ODk4ODI8L2FjY2Vzc2lvbi1udW0+PHVybHM+
PC91cmxzPjxjdXN0b20yPlBNQzE1NjY2MzE8L2N1c3RvbTI+PGVsZWN0cm9uaWMtcmVzb3VyY2Ut
bnVtPjEwLjEyODkvZWhwLjk0MTAyczc1NTwvZWxlY3Ryb25pYy1yZXNvdXJjZS1udW0+PHJlbW90
ZS1kYXRhYmFzZS1wcm92aWRlcj5OTE08L3JlbW90ZS1kYXRhYmFzZS1wcm92aWRlcj48bGFuZ3Vh
Z2U+ZW5nPC9sYW5ndWFnZT48L3JlY29yZD48L0NpdGU+PENpdGU+PEF1dGhvcj5IdW50PC9BdXRo
b3I+PFllYXI+MTk5NDwvWWVhcj48UmVjTnVtPjE5MDk8L1JlY051bT48cmVjb3JkPjxyZWMtbnVt
YmVyPjE5MDk8L3JlYy1udW1iZXI+PGZvcmVpZ24ta2V5cz48a2V5IGFwcD0iRU4iIGRiLWlkPSJw
djk5NXJ6cGV2cnBkNmU5dGE5eHMycHJlZjU5MGFkemFheGEiIHRpbWVzdGFtcD0iMTY3MDMzNjAy
MCI+MTkwOTwva2V5PjwvZm9yZWlnbi1rZXlzPjxyZWYtdHlwZSBuYW1lPSJKb3VybmFsIEFydGlj
bGUiPjE3PC9yZWYtdHlwZT48Y29udHJpYnV0b3JzPjxhdXRob3JzPjxhdXRob3I+SHVudCwgQy4g
RC48L2F1dGhvcj48L2F1dGhvcnM+PC9jb250cmlidXRvcnM+PGF1dGgtYWRkcmVzcz5Vbml0ZWQg
U3RhdGVzIERlcGFydG1lbnQgb2YgQWdyaWN1bHR1cmUsIEFncmljdWx0dXJhbCBSZXNlYXJjaCBT
ZXJ2aWNlLCBHcmFuZCBGb3JrcywgTm9ydGggRGFrb3RhIDU4MjAyLTkwMzQuPC9hdXRoLWFkZHJl
c3M+PHRpdGxlcz48dGl0bGU+VGhlIGJpb2NoZW1pY2FsIGVmZmVjdHMgb2YgcGh5c2lvbG9naWMg
YW1vdW50cyBvZiBkaWV0YXJ5IGJvcm9uIGluIGFuaW1hbCBudXRyaXRpb24gbW9kZWxzPC90aXRs
ZT48c2Vjb25kYXJ5LXRpdGxlPkVudmlyb24gSGVhbHRoIFBlcnNwZWN0PC9zZWNvbmRhcnktdGl0
bGU+PGFsdC10aXRsZT5FbnZpcm9ubWVudGFsIGhlYWx0aCBwZXJzcGVjdGl2ZXM8L2FsdC10aXRs
ZT48L3RpdGxlcz48cGVyaW9kaWNhbD48ZnVsbC10aXRsZT5FbnZpcm9uIEhlYWx0aCBQZXJzcGVj
dDwvZnVsbC10aXRsZT48L3BlcmlvZGljYWw+PGFsdC1wZXJpb2RpY2FsPjxmdWxsLXRpdGxlPkVu
dmlyb25tZW50YWwgSGVhbHRoIFBlcnNwZWN0aXZlczwvZnVsbC10aXRsZT48L2FsdC1wZXJpb2Rp
Y2FsPjxwYWdlcz4zNS00MzwvcGFnZXM+PHZvbHVtZT4xMDIgU3VwcGwgNzwvdm9sdW1lPjxudW1i
ZXI+U3VwcGwgNzwvbnVtYmVyPjxlZGl0aW9uPjE5OTQvMTEvMDE8L2VkaXRpb24+PGtleXdvcmRz
PjxrZXl3b3JkPipBbmltYWwgTnV0cml0aW9uYWwgUGh5c2lvbG9naWNhbCBQaGVub21lbmE8L2tl
eXdvcmQ+PGtleXdvcmQ+QW5pbWFsczwva2V5d29yZD48a2V5d29yZD5Cb25lIERlbnNpdHkvcGh5
c2lvbG9neTwva2V5d29yZD48a2V5d29yZD5Cb3Jvbi9hZG1pbmlzdHJhdGlvbiAmYW1wOyBkb3Nh
Z2UvKnBoeXNpb2xvZ3k8L2tleXdvcmQ+PGtleXdvcmQ+Q2hpY2tlbnM8L2tleXdvcmQ+PGtleXdv
cmQ+Q2hvbGVjYWxjaWZlcm9sL2FkbWluaXN0cmF0aW9uICZhbXA7IGRvc2FnZS9waHlzaW9sb2d5
PC9rZXl3b3JkPjxrZXl3b3JkPkVuZXJneSBNZXRhYm9saXNtLypwaHlzaW9sb2d5PC9rZXl3b3Jk
PjxrZXl3b3JkPkhvbWVvc3Rhc2lzLypwaHlzaW9sb2d5PC9rZXl3b3JkPjxrZXl3b3JkPk51dHJp
dGlvbmFsIFJlcXVpcmVtZW50czwva2V5d29yZD48a2V5d29yZD5OdXRyaXRpdmUgVmFsdWU8L2tl
eXdvcmQ+PGtleXdvcmQ+UmF0czwva2V5d29yZD48L2tleXdvcmRzPjxkYXRlcz48eWVhcj4xOTk0
PC95ZWFyPjxwdWItZGF0ZXM+PGRhdGU+Tm92PC9kYXRlPjwvcHViLWRhdGVzPjwvZGF0ZXM+PGlz
Ym4+MDA5MS02NzY1IChQcmludCkmI3hEOzAwOTEtNjc2NTwvaXNibj48YWNjZXNzaW9uLW51bT43
ODg5ODc4PC9hY2Nlc3Npb24tbnVtPjx1cmxzPjwvdXJscz48Y3VzdG9tMj5QTUMxNTY2NjQ4PC9j
dXN0b20yPjxlbGVjdHJvbmljLXJlc291cmNlLW51bT4xMC4xMjg5L2VocC45NDEwMnM3MzU8L2Vs
ZWN0cm9uaWMtcmVzb3VyY2UtbnVtPjxyZW1vdGUtZGF0YWJhc2UtcHJvdmlkZXI+TkxNPC9yZW1v
dGUtZGF0YWJhc2UtcHJvdmlkZXI+PGxhbmd1YWdlPmVuZzwvbGFuZ3VhZ2U+PC9yZWNvcmQ+PC9D
aXRlPjxDaXRlPjxBdXRob3I+SHVudDwvQXV0aG9yPjxZZWFyPjE5ODI8L1llYXI+PFJlY051bT4y
MTY3PC9SZWNOdW0+PHJlY29yZD48cmVjLW51bWJlcj4yMTY3PC9yZWMtbnVtYmVyPjxmb3JlaWdu
LWtleXM+PGtleSBhcHA9IkVOIiBkYi1pZD0icHY5OTVyenBldnJwZDZlOXRhOXhzMnByZWY1OTBh
ZHphYXhhIiB0aW1lc3RhbXA9IjE2NzE0NzQ3MjUiPjIxNjc8L2tleT48L2ZvcmVpZ24ta2V5cz48
cmVmLXR5cGUgbmFtZT0iSm91cm5hbCBBcnRpY2xlIj4xNzwvcmVmLXR5cGU+PGNvbnRyaWJ1dG9y
cz48YXV0aG9ycz48YXV0aG9yPkh1bnQsIEMuIEQuPC9hdXRob3I+PC9hdXRob3JzPjxzdWJzaWRp
YXJ5LWF1dGhvcnM+PGF1dGhvcj5IdW50LCBDLiBELjwvYXV0aG9yPjxhdXRob3I+TmllbHNlbiwg
Ri4gSC48L2F1dGhvcj48L3N1YnNpZGlhcnktYXV0aG9ycz48L2NvbnRyaWJ1dG9ycz48dGl0bGVz
Pjx0aXRsZT5JbnRlcmFjdGlvbiBiZXR3ZWVuIGJvcm9uIGFuZCBjaG9sZWNhbGNpZmVyb2wgaW4g
dGhlIGNoaWNrPC90aXRsZT48c2Vjb25kYXJ5LXRpdGxlPlByb2NlZWRpbmdzIC4uLiBzeW1wb3Np
dW0gb24gVHJhY2UgZWxlbWVudCBtZXRhYm9saXNtIGluIG1hbiBhbmQgYW5pbWFsczwvc2Vjb25k
YXJ5LXRpdGxlPjwvdGl0bGVzPjxwZXJpb2RpY2FsPjxmdWxsLXRpdGxlPlByb2NlZWRpbmdzIC4u
LiBzeW1wb3NpdW0gb24gVHJhY2UgZWxlbWVudCBtZXRhYm9saXNtIGluIG1hbiBhbmQgYW5pbWFs
czwvZnVsbC10aXRsZT48L3BlcmlvZGljYWw+PHBhZ2VzPnBwLiA1OTctNjAwLTE5ODE8L3BhZ2Vz
PjxrZXl3b3Jkcz48a2V5d29yZD5udXRyaXRpb24gcGh5c2lvbG9neTwva2V5d29yZD48a2V5d29y
ZD5odW1hbiBudXRyaXRpb248L2tleXdvcmQ+PC9rZXl3b3Jkcz48ZGF0ZXM+PHllYXI+MTk4Mjwv
eWVhcj48cHViLWRhdGVzPjxkYXRlPjAwMDA8L2RhdGU+PC9wdWItZGF0ZXM+PC9kYXRlcz48YWNj
ZXNzaW9uLW51bT40NTczNjwvYWNjZXNzaW9uLW51bT48dXJscz48cmVsYXRlZC11cmxzPjx1cmw+
aHR0cHM6Ly9oYW5kbGUubmFsLnVzZGEuZ292LzEwMTEzLzQ1NzM2PC91cmw+PC9yZWxhdGVkLXVy
bHM+PC91cmxzPjxyZW1vdGUtZGF0YWJhc2UtbmFtZT5QdWJBZzwvcmVtb3RlLWRhdGFiYXNlLW5h
bWU+PHJlbW90ZS1kYXRhYmFzZS1wcm92aWRlcj5OYXRpb25hbCBBZ3JpY3VsdHVyYWwgTGlicmFy
eTwvcmVtb3RlLWRhdGFiYXNlLXByb3ZpZGVyPjxsYW5ndWFnZT5FbmdsaXNoPC9sYW5ndWFnZT48
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244,449,450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amount of boron in food depends on the soil's boron content, but the uptake of boron by plants depends on the organic carbon present, which is influenced by mulching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&lt;EndNote&gt;&lt;Cite&gt;&lt;Author&gt;Chappell&lt;/Author&gt;&lt;Year&gt;2021&lt;/Year&gt;&lt;RecNum&gt;2853&lt;/RecNum&gt;&lt;DisplayText&gt;&lt;style face="superscript"&gt;451&lt;/style&gt;&lt;/DisplayText&gt;&lt;record&gt;&lt;rec-number&gt;2853&lt;/rec-number&gt;&lt;foreign-keys&gt;&lt;key app="EN" db-id="pv995rzpevrpd6e9ta9xs2pref590adzaaxa" timestamp="1679665886"&gt;2853&lt;/key&gt;&lt;/foreign-keys&gt;&lt;ref-type name="Book Section"&gt;5&lt;/ref-type&gt;&lt;contributors&gt;&lt;authors&gt;&lt;author&gt;Chappell, Emma&lt;/author&gt;&lt;author&gt;Easher, Tahmid Huq&lt;/author&gt;&lt;author&gt;Saurette, Daniel&lt;/author&gt;&lt;author&gt;Biswas, Asim&lt;/author&gt;&lt;/authors&gt;&lt;secondary-authors&gt;&lt;author&gt;Rakshit, Amitava&lt;/author&gt;&lt;author&gt;Singh, S. K.&lt;/author&gt;&lt;author&gt;Abhilash, P. C.&lt;/author&gt;&lt;author&gt;Biswas, Asim&lt;/author&gt;&lt;/secondary-authors&gt;&lt;/contributors&gt;&lt;titles&gt;&lt;title&gt;Soil Organic Carbon: Past, Present, and Future Research&lt;/title&gt;&lt;secondary-title&gt;Soil Science: Fundamentals to Recent Advances&lt;/secondary-title&gt;&lt;/titles&gt;&lt;pages&gt;35-47&lt;/pages&gt;&lt;dates&gt;&lt;year&gt;2021&lt;/year&gt;&lt;/dates&gt;&lt;pub-location&gt;Singapore&lt;/pub-location&gt;&lt;publisher&gt;Springer Singapore&lt;/publisher&gt;&lt;isbn&gt;978-981-16-0917-6&lt;/isbn&gt;&lt;label&gt;Chappell2021&lt;/label&gt;&lt;urls&gt;&lt;related-urls&gt;&lt;url&gt;https://doi.org/10.1007/978-981-16-0917-6_3&lt;/url&gt;&lt;/related-urls&gt;&lt;/urls&gt;&lt;electronic-resource-num&gt;10.1007/978-981-16-0917-6_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E75446A" w14:textId="2D9A66B2"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The concept of 'VDD' Chakravyuh describes a downward vicious cycle of morbidity and mortality that results from a self-repeating cycle of negative progress. </w:t>
      </w:r>
      <w:proofErr w:type="gramStart"/>
      <w:r w:rsidRPr="009F0266">
        <w:rPr>
          <w:rFonts w:ascii="Times New Roman" w:eastAsia="Times New Roman" w:hAnsi="Times New Roman" w:cs="Times New Roman"/>
          <w:sz w:val="20"/>
          <w:szCs w:val="20"/>
        </w:rPr>
        <w:t>It's</w:t>
      </w:r>
      <w:proofErr w:type="gramEnd"/>
      <w:r w:rsidRPr="009F0266">
        <w:rPr>
          <w:rFonts w:ascii="Times New Roman" w:eastAsia="Times New Roman" w:hAnsi="Times New Roman" w:cs="Times New Roman"/>
          <w:sz w:val="20"/>
          <w:szCs w:val="20"/>
        </w:rPr>
        <w:t xml:space="preserve"> important to note that for Vit-D to be effective, sufficient amounts of boron must also be present, which means that boron levels in the blood should be tested along with Vit-D. While organic farming may be one solution to address malnutrition, an important factor in boron fixation</w:t>
      </w:r>
      <w:r w:rsidR="00C6767D" w:rsidRPr="009F0266">
        <w:rPr>
          <w:rFonts w:ascii="Times New Roman" w:eastAsia="Times New Roman" w:hAnsi="Times New Roman" w:cs="Times New Roman"/>
          <w:sz w:val="20"/>
          <w:szCs w:val="20"/>
        </w:rPr>
        <w:fldChar w:fldCharType="begin">
          <w:fldData xml:space="preserve">PEVuZE5vdGU+PENpdGU+PEF1dGhvcj5PbHNvbjwvQXV0aG9yPjxZZWFyPjE5NDc8L1llYXI+PFJl
Y051bT4xOTE2PC9SZWNOdW0+PERpc3BsYXlUZXh0PjxzdHlsZSBmYWNlPSJzdXBlcnNjcmlwdCI+
NDUyLTQ1NTwvc3R5bGU+PC9EaXNwbGF5VGV4dD48cmVjb3JkPjxyZWMtbnVtYmVyPjE5MTY8L3Jl
Yy1udW1iZXI+PGZvcmVpZ24ta2V5cz48a2V5IGFwcD0iRU4iIGRiLWlkPSJwdjk5NXJ6cGV2cnBk
NmU5dGE5eHMycHJlZjU5MGFkemFheGEiIHRpbWVzdGFtcD0iMTY3MDM4NjgwNCI+MTkxNjwva2V5
PjwvZm9yZWlnbi1rZXlzPjxyZWYtdHlwZSBuYW1lPSJKb3VybmFsIEFydGljbGUiPjE3PC9yZWYt
dHlwZT48Y29udHJpYnV0b3JzPjxhdXRob3JzPjxhdXRob3I+T2xzb24sIFJWPC9hdXRob3I+PGF1
dGhvcj5CZXJnZXIsIEtDICVKIFNvaWwgU2NpZW5jZSBTb2NpZXR5IG9mIEFtZXJpY2EgSm91cm5h
bDwvYXV0aG9yPjwvYXV0aG9ycz48L2NvbnRyaWJ1dG9ycz48dGl0bGVzPjx0aXRsZT5Cb3JvbiBm
aXhhdGlvbiBhcyBpbmZsdWVuY2VkIGJ5IHBILCBvcmdhbmljIG1hdHRlciBjb250ZW50LCBhbmQg
b3RoZXIgZmFjdG9yczwvdGl0bGU+PC90aXRsZXM+PHBhZ2VzPjIxNi0yMjA8L3BhZ2VzPjx2b2x1
bWU+MTE8L3ZvbHVtZT48bnVtYmVyPkM8L251bWJlcj48ZGF0ZXM+PHllYXI+MTk0NzwveWVhcj48
L2RhdGVzPjxpc2JuPjAzNjEtNTk5NTwvaXNibj48dXJscz48L3VybHM+PC9yZWNvcmQ+PC9DaXRl
PjxDaXRlPjxBdXRob3I+WWVybWl5YWh1PC9BdXRob3I+PFllYXI+MjAwMTwvWWVhcj48UmVjTnVt
PjE5MTg8L1JlY051bT48cmVjb3JkPjxyZWMtbnVtYmVyPjE5MTg8L3JlYy1udW1iZXI+PGZvcmVp
Z24ta2V5cz48a2V5IGFwcD0iRU4iIGRiLWlkPSJwdjk5NXJ6cGV2cnBkNmU5dGE5eHMycHJlZjU5
MGFkemFheGEiIHRpbWVzdGFtcD0iMTY3MDM4Njk3MyI+MTkxODwva2V5PjwvZm9yZWlnbi1rZXlz
PjxyZWYtdHlwZSBuYW1lPSJKb3VybmFsIEFydGljbGUiPjE3PC9yZWYtdHlwZT48Y29udHJpYnV0
b3JzPjxhdXRob3JzPjxhdXRob3I+WWVybWl5YWh1LCBVPC9hdXRob3I+PGF1dGhvcj5LZXJlbiwg
UjwvYXV0aG9yPjxhdXRob3I+Q2hlbiwgWSAlSiBTb2lsIFNjaWVuY2UgU29jaWV0eSBvZiBBbWVy
aWNhIEpvdXJuYWw8L2F1dGhvcj48L2F1dGhvcnM+PC9jb250cmlidXRvcnM+PHRpdGxlcz48dGl0
bGU+RWZmZWN0IG9mIGNvbXBvc3RlZCBvcmdhbmljIG1hdHRlciBvbiBib3JvbiB1cHRha2UgYnkg
cGxhbnRzPC90aXRsZT48L3RpdGxlcz48cGFnZXM+MTQzNi0xNDQxPC9wYWdlcz48dm9sdW1lPjY1
PC92b2x1bWU+PG51bWJlcj41PC9udW1iZXI+PGRhdGVzPjx5ZWFyPjIwMDE8L3llYXI+PC9kYXRl
cz48aXNibj4wMzYxLTU5OTU8L2lzYm4+PHVybHM+PC91cmxzPjwvcmVjb3JkPjwvQ2l0ZT48Q2l0
ZT48QXV0aG9yPkNvbW11bmFyPC9BdXRob3I+PFllYXI+MjAwODwvWWVhcj48UmVjTnVtPjE5MTk8
L1JlY051bT48cmVjb3JkPjxyZWMtbnVtYmVyPjE5MTk8L3JlYy1udW1iZXI+PGZvcmVpZ24ta2V5
cz48a2V5IGFwcD0iRU4iIGRiLWlkPSJwdjk5NXJ6cGV2cnBkNmU5dGE5eHMycHJlZjU5MGFkemFh
eGEiIHRpbWVzdGFtcD0iMTY3MDM4NzAyNyI+MTkxOTwva2V5PjwvZm9yZWlnbi1rZXlzPjxyZWYt
dHlwZSBuYW1lPSJKb3VybmFsIEFydGljbGUiPjE3PC9yZWYtdHlwZT48Y29udHJpYnV0b3JzPjxh
dXRob3JzPjxhdXRob3I+Q29tbXVuYXIsIEc8L2F1dGhvcj48YXV0aG9yPktlcmVuLCBSICVKIFNv
aWwgU2NpZW5jZSBTb2NpZXR5IG9mIEFtZXJpY2EgSm91cm5hbDwvYXV0aG9yPjwvYXV0aG9ycz48
L2NvbnRyaWJ1dG9ycz48dGl0bGVzPjx0aXRsZT5Cb3JvbiBhZHNvcnB0aW9uIGJ5IHNvaWxzIGFz
IGFmZmVjdGVkIGJ5IGRpc3NvbHZlZCBvcmdhbmljIG1hdHRlciBmcm9tIHRyZWF0ZWQgc2V3YWdl
IGVmZmx1ZW50PC90aXRsZT48L3RpdGxlcz48cGFnZXM+NDkyLTQ5OTwvcGFnZXM+PHZvbHVtZT43
Mjwvdm9sdW1lPjxudW1iZXI+MjwvbnVtYmVyPjxkYXRlcz48eWVhcj4yMDA4PC95ZWFyPjwvZGF0
ZXM+PGlzYm4+MDM2MS01OTk1PC9pc2JuPjx1cmxzPjwvdXJscz48L3JlY29yZD48L0NpdGU+PENp
dGU+PEF1dGhvcj5Hb2xkYmVyZzwvQXV0aG9yPjxZZWFyPjIwMTI8L1llYXI+PFJlY051bT4xODkz
PC9SZWNOdW0+PHJlY29yZD48cmVjLW51bWJlcj4xODkzPC9yZWMtbnVtYmVyPjxmb3JlaWduLWtl
eXM+PGtleSBhcHA9IkVOIiBkYi1pZD0icHY5OTVyenBldnJwZDZlOXRhOXhzMnByZWY1OTBhZHph
YXhhIiB0aW1lc3RhbXA9IjE2NzAyNTIxMTkiPjE4OTM8L2tleT48L2ZvcmVpZ24ta2V5cz48cmVm
LXR5cGUgbmFtZT0iSm91cm5hbCBBcnRpY2xlIj4xNzwvcmVmLXR5cGU+PGNvbnRyaWJ1dG9ycz48
YXV0aG9ycz48YXV0aG9yPkdvbGRiZXJnLCBTYWJpbmU8L2F1dGhvcj48YXV0aG9yPlN1YXJleiwg
RG9uYWxkIEwgJUogU29pbCBzY2llbmNlPC9hdXRob3I+PC9hdXRob3JzPjwvY29udHJpYnV0b3Jz
Pjx0aXRsZXM+PHRpdGxlPlJvbGUgb2Ygb3JnYW5pYyBtYXR0ZXIgb24gYm9yb24gYWRzb3JwdGlv
bi1kZXNvcnB0aW9uIGh5c3RlcmVzaXMgb2Ygc29pbHM8L3RpdGxlPjwvdGl0bGVzPjxwYWdlcz40
MTctNDIzPC9wYWdlcz48dm9sdW1lPjE3Nzwvdm9sdW1lPjxudW1iZXI+NzwvbnVtYmVyPjxkYXRl
cz48eWVhcj4yMDEyPC95ZWFyPjwvZGF0ZXM+PGlzYm4+MDAzOC0wNzVYPC9pc2JuPjx1cmxzPjwv
dXJscz48L3JlY29yZD48L0NpdGU+PC9FbmROb3RlPgB=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PEVuZE5vdGU+PENpdGU+PEF1dGhvcj5PbHNvbjwvQXV0aG9yPjxZZWFyPjE5NDc8L1llYXI+PFJl
Y051bT4xOTE2PC9SZWNOdW0+PERpc3BsYXlUZXh0PjxzdHlsZSBmYWNlPSJzdXBlcnNjcmlwdCI+
NDUyLTQ1NTwvc3R5bGU+PC9EaXNwbGF5VGV4dD48cmVjb3JkPjxyZWMtbnVtYmVyPjE5MTY8L3Jl
Yy1udW1iZXI+PGZvcmVpZ24ta2V5cz48a2V5IGFwcD0iRU4iIGRiLWlkPSJwdjk5NXJ6cGV2cnBk
NmU5dGE5eHMycHJlZjU5MGFkemFheGEiIHRpbWVzdGFtcD0iMTY3MDM4NjgwNCI+MTkxNjwva2V5
PjwvZm9yZWlnbi1rZXlzPjxyZWYtdHlwZSBuYW1lPSJKb3VybmFsIEFydGljbGUiPjE3PC9yZWYt
dHlwZT48Y29udHJpYnV0b3JzPjxhdXRob3JzPjxhdXRob3I+T2xzb24sIFJWPC9hdXRob3I+PGF1
dGhvcj5CZXJnZXIsIEtDICVKIFNvaWwgU2NpZW5jZSBTb2NpZXR5IG9mIEFtZXJpY2EgSm91cm5h
bDwvYXV0aG9yPjwvYXV0aG9ycz48L2NvbnRyaWJ1dG9ycz48dGl0bGVzPjx0aXRsZT5Cb3JvbiBm
aXhhdGlvbiBhcyBpbmZsdWVuY2VkIGJ5IHBILCBvcmdhbmljIG1hdHRlciBjb250ZW50LCBhbmQg
b3RoZXIgZmFjdG9yczwvdGl0bGU+PC90aXRsZXM+PHBhZ2VzPjIxNi0yMjA8L3BhZ2VzPjx2b2x1
bWU+MTE8L3ZvbHVtZT48bnVtYmVyPkM8L251bWJlcj48ZGF0ZXM+PHllYXI+MTk0NzwveWVhcj48
L2RhdGVzPjxpc2JuPjAzNjEtNTk5NTwvaXNibj48dXJscz48L3VybHM+PC9yZWNvcmQ+PC9DaXRl
PjxDaXRlPjxBdXRob3I+WWVybWl5YWh1PC9BdXRob3I+PFllYXI+MjAwMTwvWWVhcj48UmVjTnVt
PjE5MTg8L1JlY051bT48cmVjb3JkPjxyZWMtbnVtYmVyPjE5MTg8L3JlYy1udW1iZXI+PGZvcmVp
Z24ta2V5cz48a2V5IGFwcD0iRU4iIGRiLWlkPSJwdjk5NXJ6cGV2cnBkNmU5dGE5eHMycHJlZjU5
MGFkemFheGEiIHRpbWVzdGFtcD0iMTY3MDM4Njk3MyI+MTkxODwva2V5PjwvZm9yZWlnbi1rZXlz
PjxyZWYtdHlwZSBuYW1lPSJKb3VybmFsIEFydGljbGUiPjE3PC9yZWYtdHlwZT48Y29udHJpYnV0
b3JzPjxhdXRob3JzPjxhdXRob3I+WWVybWl5YWh1LCBVPC9hdXRob3I+PGF1dGhvcj5LZXJlbiwg
UjwvYXV0aG9yPjxhdXRob3I+Q2hlbiwgWSAlSiBTb2lsIFNjaWVuY2UgU29jaWV0eSBvZiBBbWVy
aWNhIEpvdXJuYWw8L2F1dGhvcj48L2F1dGhvcnM+PC9jb250cmlidXRvcnM+PHRpdGxlcz48dGl0
bGU+RWZmZWN0IG9mIGNvbXBvc3RlZCBvcmdhbmljIG1hdHRlciBvbiBib3JvbiB1cHRha2UgYnkg
cGxhbnRzPC90aXRsZT48L3RpdGxlcz48cGFnZXM+MTQzNi0xNDQxPC9wYWdlcz48dm9sdW1lPjY1
PC92b2x1bWU+PG51bWJlcj41PC9udW1iZXI+PGRhdGVzPjx5ZWFyPjIwMDE8L3llYXI+PC9kYXRl
cz48aXNibj4wMzYxLTU5OTU8L2lzYm4+PHVybHM+PC91cmxzPjwvcmVjb3JkPjwvQ2l0ZT48Q2l0
ZT48QXV0aG9yPkNvbW11bmFyPC9BdXRob3I+PFllYXI+MjAwODwvWWVhcj48UmVjTnVtPjE5MTk8
L1JlY051bT48cmVjb3JkPjxyZWMtbnVtYmVyPjE5MTk8L3JlYy1udW1iZXI+PGZvcmVpZ24ta2V5
cz48a2V5IGFwcD0iRU4iIGRiLWlkPSJwdjk5NXJ6cGV2cnBkNmU5dGE5eHMycHJlZjU5MGFkemFh
eGEiIHRpbWVzdGFtcD0iMTY3MDM4NzAyNyI+MTkxOTwva2V5PjwvZm9yZWlnbi1rZXlzPjxyZWYt
dHlwZSBuYW1lPSJKb3VybmFsIEFydGljbGUiPjE3PC9yZWYtdHlwZT48Y29udHJpYnV0b3JzPjxh
dXRob3JzPjxhdXRob3I+Q29tbXVuYXIsIEc8L2F1dGhvcj48YXV0aG9yPktlcmVuLCBSICVKIFNv
aWwgU2NpZW5jZSBTb2NpZXR5IG9mIEFtZXJpY2EgSm91cm5hbDwvYXV0aG9yPjwvYXV0aG9ycz48
L2NvbnRyaWJ1dG9ycz48dGl0bGVzPjx0aXRsZT5Cb3JvbiBhZHNvcnB0aW9uIGJ5IHNvaWxzIGFz
IGFmZmVjdGVkIGJ5IGRpc3NvbHZlZCBvcmdhbmljIG1hdHRlciBmcm9tIHRyZWF0ZWQgc2V3YWdl
IGVmZmx1ZW50PC90aXRsZT48L3RpdGxlcz48cGFnZXM+NDkyLTQ5OTwvcGFnZXM+PHZvbHVtZT43
Mjwvdm9sdW1lPjxudW1iZXI+MjwvbnVtYmVyPjxkYXRlcz48eWVhcj4yMDA4PC95ZWFyPjwvZGF0
ZXM+PGlzYm4+MDM2MS01OTk1PC9pc2JuPjx1cmxzPjwvdXJscz48L3JlY29yZD48L0NpdGU+PENp
dGU+PEF1dGhvcj5Hb2xkYmVyZzwvQXV0aG9yPjxZZWFyPjIwMTI8L1llYXI+PFJlY051bT4xODkz
PC9SZWNOdW0+PHJlY29yZD48cmVjLW51bWJlcj4xODkzPC9yZWMtbnVtYmVyPjxmb3JlaWduLWtl
eXM+PGtleSBhcHA9IkVOIiBkYi1pZD0icHY5OTVyenBldnJwZDZlOXRhOXhzMnByZWY1OTBhZHph
YXhhIiB0aW1lc3RhbXA9IjE2NzAyNTIxMTkiPjE4OTM8L2tleT48L2ZvcmVpZ24ta2V5cz48cmVm
LXR5cGUgbmFtZT0iSm91cm5hbCBBcnRpY2xlIj4xNzwvcmVmLXR5cGU+PGNvbnRyaWJ1dG9ycz48
YXV0aG9ycz48YXV0aG9yPkdvbGRiZXJnLCBTYWJpbmU8L2F1dGhvcj48YXV0aG9yPlN1YXJleiwg
RG9uYWxkIEwgJUogU29pbCBzY2llbmNlPC9hdXRob3I+PC9hdXRob3JzPjwvY29udHJpYnV0b3Jz
Pjx0aXRsZXM+PHRpdGxlPlJvbGUgb2Ygb3JnYW5pYyBtYXR0ZXIgb24gYm9yb24gYWRzb3JwdGlv
bi1kZXNvcnB0aW9uIGh5c3RlcmVzaXMgb2Ygc29pbHM8L3RpdGxlPjwvdGl0bGVzPjxwYWdlcz40
MTctNDIzPC9wYWdlcz48dm9sdW1lPjE3Nzwvdm9sdW1lPjxudW1iZXI+NzwvbnVtYmVyPjxkYXRl
cz48eWVhcj4yMDEyPC95ZWFyPjwvZGF0ZXM+PGlzYm4+MDAzOC0wNzVYPC9pc2JuPjx1cmxzPjwv
dXJscz48L3JlY29yZD48L0NpdGU+PC9FbmROb3RlPgB=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452-455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is the presence of dissolved organic carbon and organic matter ('Jeevamrut') in the soil. However, India's organic carbon content is significantly lower (0.3%) than other countries and forests (3-10%), which can result in boron leaching during heavy rainfall. Alternative farming practices such as agroforestry, regenerative farming, carbon farming, and permaculture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&lt;EndNote&gt;&lt;Cite&gt;&lt;Author&gt;de Tombeur&lt;/Author&gt;&lt;Year&gt;2018&lt;/Year&gt;&lt;RecNum&gt;1920&lt;/RecNum&gt;&lt;DisplayText&gt;&lt;style face="superscript"&gt;456&lt;/style&gt;&lt;/DisplayText&gt;&lt;record&gt;&lt;rec-number&gt;1920&lt;/rec-number&gt;&lt;foreign-keys&gt;&lt;key app="EN" db-id="pv995rzpevrpd6e9ta9xs2pref590adzaaxa" timestamp="1670387374"&gt;1920&lt;/key&gt;&lt;/foreign-keys&gt;&lt;ref-type name="Conference Proceedings"&gt;10&lt;/ref-type&gt;&lt;contributors&gt;&lt;authors&gt;&lt;author&gt;de Tombeur, Félix&lt;/author&gt;&lt;author&gt;Sohy, Valentin&lt;/author&gt;&lt;author&gt;Chenu, Claire&lt;/author&gt;&lt;author&gt;Cornélis, Jean-Thomas&lt;/author&gt;&lt;/authors&gt;&lt;/contributors&gt;&lt;titles&gt;&lt;title&gt;Permaculture practices favor organic matter storage in labile form in the macroaggregate pool&lt;/title&gt;&lt;secondary-title&gt;EGU General Assembly Conference Abstracts&lt;/secondary-title&gt;&lt;/titles&gt;&lt;pages&gt;4333&lt;/pages&gt;&lt;dates&gt;&lt;year&gt;2018&lt;/year&gt;&lt;/dates&gt;&lt;urls&gt;&lt;/urls&gt;&lt;/record&gt;&lt;/Cite&gt;&lt;/EndNote&gt;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shows promising potential for addressing this issue.</w:t>
      </w:r>
    </w:p>
    <w:p w14:paraId="03CE6EED"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29" w:name="_nqei3i62xslw" w:colFirst="0" w:colLast="0"/>
      <w:bookmarkEnd w:id="29"/>
      <w:r w:rsidRPr="009F0266">
        <w:rPr>
          <w:color w:val="auto"/>
          <w:sz w:val="20"/>
          <w:szCs w:val="20"/>
        </w:rPr>
        <w:t>Is now the time to spread the knowledge gained in sports nutrition about vitamin D?</w:t>
      </w:r>
    </w:p>
    <w:p w14:paraId="21823A77" w14:textId="1B82F832"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provides various health benefits, including enhancing calcium absorption by 40% and phosphorus absorption by 80%. Unfortunately, we are currently facing a global pandemic of VDD. Athletes are particularly susceptible to low levels of Vitamin 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&lt;EndNote&gt;&lt;Cite&gt;&lt;Author&gt;Woitas&lt;/Author&gt;&lt;Year&gt;2021&lt;/Year&gt;&lt;RecNum&gt;2854&lt;/RecNum&gt;&lt;DisplayText&gt;&lt;style face="superscript"&gt;457&lt;/style&gt;&lt;/DisplayText&gt;&lt;record&gt;&lt;rec-number&gt;2854&lt;/rec-number&gt;&lt;foreign-keys&gt;&lt;key app="EN" db-id="pv995rzpevrpd6e9ta9xs2pref590adzaaxa" timestamp="1679665944"&gt;2854&lt;/key&gt;&lt;/foreign-keys&gt;&lt;ref-type name="Journal Article"&gt;17&lt;/ref-type&gt;&lt;contributors&gt;&lt;authors&gt;&lt;author&gt;Woitas, Leandro Reis&lt;/author&gt;&lt;author&gt;Ribas, José Wilson&lt;/author&gt;&lt;author&gt;Zotarelli Filho, Idiberto José&lt;/author&gt;&lt;/authors&gt;&lt;/contributors&gt;&lt;titles&gt;&lt;title&gt;State of The Art on The Main Randomized Clinical Studies, Meta-Analysis, and International Consensus on The Influence of Serum Levels and Supplementation of Vitamin D on Athletes Performance&lt;/title&gt;&lt;secondary-title&gt;MedNEXT Journal of Medical and Health Sciences&lt;/secondary-title&gt;&lt;/titles&gt;&lt;periodical&gt;&lt;full-title&gt;MedNEXT Journal of Medical and Health Sciences&lt;/full-title&gt;&lt;/periodical&gt;&lt;pages&gt;1–9&lt;/pages&gt;&lt;volume&gt;2&lt;/volume&gt;&lt;number&gt;2&lt;/number&gt;&lt;section&gt;Articles&lt;/section&gt;&lt;dates&gt;&lt;year&gt;2021&lt;/year&gt;&lt;pub-dates&gt;&lt;date&gt;03/27&lt;/date&gt;&lt;/pub-dates&gt;&lt;/dates&gt;&lt;urls&gt;&lt;related-urls&gt;&lt;url&gt;https://mednext.zotarellifilhoscientificworks.com/index.php/mednext/article/view/22&lt;/url&gt;&lt;/related-urls&gt;&lt;/urls&gt;&lt;electronic-resource-num&gt;10.34256/mdnt2121&lt;/electronic-resource-num&gt;&lt;access-date&gt;2023/03/24&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due to factors like stress, physical strain, and limited sun exposure, especially during the winter months. In many sports, </w:t>
      </w:r>
      <w:proofErr w:type="gramStart"/>
      <w:r w:rsidRPr="009F0266">
        <w:rPr>
          <w:rFonts w:ascii="Times New Roman" w:eastAsia="Times New Roman" w:hAnsi="Times New Roman" w:cs="Times New Roman"/>
          <w:sz w:val="20"/>
          <w:szCs w:val="20"/>
        </w:rPr>
        <w:t>the majority of</w:t>
      </w:r>
      <w:proofErr w:type="gramEnd"/>
      <w:r w:rsidRPr="009F0266">
        <w:rPr>
          <w:rFonts w:ascii="Times New Roman" w:eastAsia="Times New Roman" w:hAnsi="Times New Roman" w:cs="Times New Roman"/>
          <w:sz w:val="20"/>
          <w:szCs w:val="20"/>
        </w:rPr>
        <w:t xml:space="preserve"> athletes have Vitamin D concentrations below 20 ng/ml</w:t>
      </w:r>
      <w:r w:rsidR="00C6767D" w:rsidRPr="009F0266">
        <w:rPr>
          <w:rFonts w:ascii="Times New Roman" w:eastAsia="Times New Roman" w:hAnsi="Times New Roman" w:cs="Times New Roman"/>
          <w:sz w:val="20"/>
          <w:szCs w:val="20"/>
        </w:rPr>
        <w:fldChar w:fldCharType="begin">
          <w:fldData xml:space="preserve">PEVuZE5vdGU+PENpdGU+PEF1dGhvcj5kZSBsYSBQdWVudGUgWWFnw7xlPC9BdXRob3I+PFllYXI+
MjAyMDwvWWVhcj48UmVjTnVtPjI3ODk8L1JlY051bT48RGlzcGxheVRleHQ+PHN0eWxlIGZhY2U9
InN1cGVyc2NyaXB0Ij40NTg8L3N0eWxlPjwvRGlzcGxheVRleHQ+PHJlY29yZD48cmVjLW51bWJl
cj4yNzg5PC9yZWMtbnVtYmVyPjxmb3JlaWduLWtleXM+PGtleSBhcHA9IkVOIiBkYi1pZD0icHY5
OTVyenBldnJwZDZlOXRhOXhzMnByZWY1OTBhZHphYXhhIiB0aW1lc3RhbXA9IjE2NzkyODY1NjEi
PjI3ODk8L2tleT48L2ZvcmVpZ24ta2V5cz48cmVmLXR5cGUgbmFtZT0iSm91cm5hbCBBcnRpY2xl
Ij4xNzwvcmVmLXR5cGU+PGNvbnRyaWJ1dG9ycz48YXV0aG9ycz48YXV0aG9yPmRlIGxhIFB1ZW50
ZSBZYWfDvGUsIE0uPC9hdXRob3I+PGF1dGhvcj5Db2xsYWRvIFl1cnJpdGEsIEwuPC9hdXRob3I+
PGF1dGhvcj5DaXVkYWQgQ2FiYcOxYXMsIE0uIEouPC9hdXRob3I+PGF1dGhvcj5DdWFkcmFkbyBD
ZW56dWFsLCBNLiBBLjwvYXV0aG9yPjwvYXV0aG9ycz48L2NvbnRyaWJ1dG9ycz48YXV0aC1hZGRy
ZXNzPkRlcGFydG1lbnQgb2YgUHVibGljIGFuZCBNYXRlcm5hbCBDaGlsZCBIZWFsdGggVW5pdmVy
c2l0eSwgU2Nob29sIG9mIE1lZGljaW5lLCBDb21wbHV0ZW5zZSBVbml2ZXJzaXR5IG9mIE1hZHJp
ZCwgMjgwNDAgTWFkcmlkLCBTcGFpbi4mI3hEO0RlcGFydG1lbnQgb2YgTWVkaWNpbmUsIFNjaG9v
bCBvZiBNZWRpY2luZSwgQ29tcGx1dGVuc2UgVW5pdmVyc2l0eSBvZiBNYWRyaWQsIDI4MDQwIE1h
ZHJpZCwgU3BhaW4uPC9hdXRoLWFkZHJlc3M+PHRpdGxlcz48dGl0bGU+Um9sZSBvZiBWaXRhbWlu
IEQgaW4gQXRobGV0ZXMgYW5kIFRoZWlyIFBlcmZvcm1hbmNlOiBDdXJyZW50IENvbmNlcHRzIGFu
ZCBOZXcgVHJlbmRzPC90aXRsZT48c2Vjb25kYXJ5LXRpdGxlPk51dHJpZW50czwvc2Vjb25kYXJ5
LXRpdGxlPjxhbHQtdGl0bGU+TnV0cmllbnRzPC9hbHQtdGl0bGU+PC90aXRsZXM+PHBlcmlvZGlj
YWw+PGZ1bGwtdGl0bGU+TnV0cmllbnRzPC9mdWxsLXRpdGxlPjwvcGVyaW9kaWNhbD48YWx0LXBl
cmlvZGljYWw+PGZ1bGwtdGl0bGU+TnV0cmllbnRzPC9mdWxsLXRpdGxlPjwvYWx0LXBlcmlvZGlj
YWw+PHZvbHVtZT4xMjwvdm9sdW1lPjxudW1iZXI+MjwvbnVtYmVyPjxlZGl0aW9uPjIwMjAvMDIv
Mjg8L2VkaXRpb24+PGtleXdvcmRzPjxrZXl3b3JkPipBdGhsZXRlczwva2V5d29yZD48a2V5d29y
ZD5BdGhsZXRpYyBQZXJmb3JtYW5jZS8qcGh5c2lvbG9neTwva2V5d29yZD48a2V5d29yZD5DYXJk
aW92YXNjdWxhciBTeXN0ZW0vcGh5c2lvcGF0aG9sb2d5PC9rZXl3b3JkPjxrZXl3b3JkPkRpZXRh
cnkgU3VwcGxlbWVudHM8L2tleXdvcmQ+PGtleXdvcmQ+SHVtYW5zPC9rZXl3b3JkPjxrZXl3b3Jk
PlZpdGFtaW4gRC9iaW9zeW50aGVzaXMvYmxvb2QvbWV0YWJvbGlzbS8qcGhhcm1hY29sb2d5PC9r
ZXl3b3JkPjxrZXl3b3JkPlZpdGFtaW4gRCBEZWZpY2llbmN5L2VwaWRlbWlvbG9neTwva2V5d29y
ZD48a2V5d29yZD4yNShvaClkPC9rZXl3b3JkPjxrZXl3b3JkPmF0aGxldGU8L2tleXdvcmQ+PGtl
eXdvcmQ+YXRobGV0aWMgcGVyZm9ybWFuY2U8L2tleXdvcmQ+PGtleXdvcmQ+ZGVmaWNpZW5jeTwv
a2V5d29yZD48a2V5d29yZD5zdXBwbGVtZW50YXRpb248L2tleXdvcmQ+PGtleXdvcmQ+dml0YW1p
biBEPC9rZXl3b3JkPjwva2V5d29yZHM+PGRhdGVzPjx5ZWFyPjIwMjA8L3llYXI+PHB1Yi1kYXRl
cz48ZGF0ZT5GZWIgMjM8L2RhdGU+PC9wdWItZGF0ZXM+PC9kYXRlcz48aXNibj4yMDcyLTY2NDM8
L2lzYm4+PGFjY2Vzc2lvbi1udW0+MzIxMDIxODg8L2FjY2Vzc2lvbi1udW0+PHVybHM+PC91cmxz
PjxjdXN0b20yPlBNQzcwNzE0OTk8L2N1c3RvbTI+PGVsZWN0cm9uaWMtcmVzb3VyY2UtbnVtPjEw
LjMzOTAvbnUxMjAyMDU3OTwvZWxlY3Ryb25pYy1yZXNvdXJjZS1udW0+PHJlbW90ZS1kYXRhYmFz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PEVuZE5vdGU+PENpdGU+PEF1dGhvcj5kZSBsYSBQdWVudGUgWWFnw7xlPC9BdXRob3I+PFllYXI+
MjAyMDwvWWVhcj48UmVjTnVtPjI3ODk8L1JlY051bT48RGlzcGxheVRleHQ+PHN0eWxlIGZhY2U9
InN1cGVyc2NyaXB0Ij40NTg8L3N0eWxlPjwvRGlzcGxheVRleHQ+PHJlY29yZD48cmVjLW51bWJl
cj4yNzg5PC9yZWMtbnVtYmVyPjxmb3JlaWduLWtleXM+PGtleSBhcHA9IkVOIiBkYi1pZD0icHY5
OTVyenBldnJwZDZlOXRhOXhzMnByZWY1OTBhZHphYXhhIiB0aW1lc3RhbXA9IjE2NzkyODY1NjEi
PjI3ODk8L2tleT48L2ZvcmVpZ24ta2V5cz48cmVmLXR5cGUgbmFtZT0iSm91cm5hbCBBcnRpY2xl
Ij4xNzwvcmVmLXR5cGU+PGNvbnRyaWJ1dG9ycz48YXV0aG9ycz48YXV0aG9yPmRlIGxhIFB1ZW50
ZSBZYWfDvGUsIE0uPC9hdXRob3I+PGF1dGhvcj5Db2xsYWRvIFl1cnJpdGEsIEwuPC9hdXRob3I+
PGF1dGhvcj5DaXVkYWQgQ2FiYcOxYXMsIE0uIEouPC9hdXRob3I+PGF1dGhvcj5DdWFkcmFkbyBD
ZW56dWFsLCBNLiBBLjwvYXV0aG9yPjwvYXV0aG9ycz48L2NvbnRyaWJ1dG9ycz48YXV0aC1hZGRy
ZXNzPkRlcGFydG1lbnQgb2YgUHVibGljIGFuZCBNYXRlcm5hbCBDaGlsZCBIZWFsdGggVW5pdmVy
c2l0eSwgU2Nob29sIG9mIE1lZGljaW5lLCBDb21wbHV0ZW5zZSBVbml2ZXJzaXR5IG9mIE1hZHJp
ZCwgMjgwNDAgTWFkcmlkLCBTcGFpbi4mI3hEO0RlcGFydG1lbnQgb2YgTWVkaWNpbmUsIFNjaG9v
bCBvZiBNZWRpY2luZSwgQ29tcGx1dGVuc2UgVW5pdmVyc2l0eSBvZiBNYWRyaWQsIDI4MDQwIE1h
ZHJpZCwgU3BhaW4uPC9hdXRoLWFkZHJlc3M+PHRpdGxlcz48dGl0bGU+Um9sZSBvZiBWaXRhbWlu
IEQgaW4gQXRobGV0ZXMgYW5kIFRoZWlyIFBlcmZvcm1hbmNlOiBDdXJyZW50IENvbmNlcHRzIGFu
ZCBOZXcgVHJlbmRzPC90aXRsZT48c2Vjb25kYXJ5LXRpdGxlPk51dHJpZW50czwvc2Vjb25kYXJ5
LXRpdGxlPjxhbHQtdGl0bGU+TnV0cmllbnRzPC9hbHQtdGl0bGU+PC90aXRsZXM+PHBlcmlvZGlj
YWw+PGZ1bGwtdGl0bGU+TnV0cmllbnRzPC9mdWxsLXRpdGxlPjwvcGVyaW9kaWNhbD48YWx0LXBl
cmlvZGljYWw+PGZ1bGwtdGl0bGU+TnV0cmllbnRzPC9mdWxsLXRpdGxlPjwvYWx0LXBlcmlvZGlj
YWw+PHZvbHVtZT4xMjwvdm9sdW1lPjxudW1iZXI+MjwvbnVtYmVyPjxlZGl0aW9uPjIwMjAvMDIv
Mjg8L2VkaXRpb24+PGtleXdvcmRzPjxrZXl3b3JkPipBdGhsZXRlczwva2V5d29yZD48a2V5d29y
ZD5BdGhsZXRpYyBQZXJmb3JtYW5jZS8qcGh5c2lvbG9neTwva2V5d29yZD48a2V5d29yZD5DYXJk
aW92YXNjdWxhciBTeXN0ZW0vcGh5c2lvcGF0aG9sb2d5PC9rZXl3b3JkPjxrZXl3b3JkPkRpZXRh
cnkgU3VwcGxlbWVudHM8L2tleXdvcmQ+PGtleXdvcmQ+SHVtYW5zPC9rZXl3b3JkPjxrZXl3b3Jk
PlZpdGFtaW4gRC9iaW9zeW50aGVzaXMvYmxvb2QvbWV0YWJvbGlzbS8qcGhhcm1hY29sb2d5PC9r
ZXl3b3JkPjxrZXl3b3JkPlZpdGFtaW4gRCBEZWZpY2llbmN5L2VwaWRlbWlvbG9neTwva2V5d29y
ZD48a2V5d29yZD4yNShvaClkPC9rZXl3b3JkPjxrZXl3b3JkPmF0aGxldGU8L2tleXdvcmQ+PGtl
eXdvcmQ+YXRobGV0aWMgcGVyZm9ybWFuY2U8L2tleXdvcmQ+PGtleXdvcmQ+ZGVmaWNpZW5jeTwv
a2V5d29yZD48a2V5d29yZD5zdXBwbGVtZW50YXRpb248L2tleXdvcmQ+PGtleXdvcmQ+dml0YW1p
biBEPC9rZXl3b3JkPjwva2V5d29yZHM+PGRhdGVzPjx5ZWFyPjIwMjA8L3llYXI+PHB1Yi1kYXRl
cz48ZGF0ZT5GZWIgMjM8L2RhdGU+PC9wdWItZGF0ZXM+PC9kYXRlcz48aXNibj4yMDcyLTY2NDM8
L2lzYm4+PGFjY2Vzc2lvbi1udW0+MzIxMDIxODg8L2FjY2Vzc2lvbi1udW0+PHVybHM+PC91cmxz
PjxjdXN0b20yPlBNQzcwNzE0OTk8L2N1c3RvbTI+PGVsZWN0cm9uaWMtcmVzb3VyY2UtbnVtPjEw
LjMzOTAvbnUxMjAyMDU3OTwvZWxlY3Ryb25pYy1yZXNvdXJjZS1udW0+PHJlbW90ZS1kYXRhYmFz
ZS1wcm92aWRlcj5OTE08L3JlbW90ZS1kYXRhYmFzZS1wcm92aWRlcj48bGFuZ3VhZ2U+ZW5nPC9s
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studies have demonstrated that Vitamin D supplementation can help preserve iron levels in athletes even after heavy sweating, which can result in the loss of minerals like iron, sodium, chloride, magnesium, calcium, and potassium. Iron loss through sweat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&lt;EndNote&gt;&lt;Cite&gt;&lt;Author&gt;Brune&lt;/Author&gt;&lt;Year&gt;1986&lt;/Year&gt;&lt;RecNum&gt;503&lt;/RecNum&gt;&lt;DisplayText&gt;&lt;style face="superscript"&gt;459&lt;/style&gt;&lt;/DisplayText&gt;&lt;record&gt;&lt;rec-number&gt;503&lt;/rec-number&gt;&lt;foreign-keys&gt;&lt;key app="EN" db-id="pv995rzpevrpd6e9ta9xs2pref590adzaaxa" timestamp="1668488767"&gt;503&lt;/key&gt;&lt;/foreign-keys&gt;&lt;ref-type name="Journal Article"&gt;17&lt;/ref-type&gt;&lt;contributors&gt;&lt;authors&gt;&lt;author&gt;Brune, M.&lt;/author&gt;&lt;author&gt;Magnusson, B.&lt;/author&gt;&lt;author&gt;Persson, H.&lt;/author&gt;&lt;author&gt;Hallberg, L.&lt;/author&gt;&lt;/authors&gt;&lt;/contributors&gt;&lt;titles&gt;&lt;title&gt;Iron losses in sweat&lt;/title&gt;&lt;secondary-title&gt;Am J Clin Nutr&lt;/secondary-title&gt;&lt;alt-title&gt;The American journal of clinical nutrition&lt;/alt-title&gt;&lt;/titles&gt;&lt;periodical&gt;&lt;full-title&gt;Am J Clin Nutr&lt;/full-title&gt;&lt;/periodical&gt;&lt;alt-periodical&gt;&lt;full-title&gt;The American Journal of Clinical Nutrition&lt;/full-title&gt;&lt;/alt-periodical&gt;&lt;pages&gt;438-43&lt;/pages&gt;&lt;volume&gt;43&lt;/volume&gt;&lt;number&gt;3&lt;/number&gt;&lt;edition&gt;1986/03/01&lt;/edition&gt;&lt;keywords&gt;&lt;keyword&gt;Adult&lt;/keyword&gt;&lt;keyword&gt;Ferritins/analysis&lt;/keyword&gt;&lt;keyword&gt;Hemoglobins&lt;/keyword&gt;&lt;keyword&gt;Humans&lt;/keyword&gt;&lt;keyword&gt;Iron/*analysis/blood&lt;/keyword&gt;&lt;keyword&gt;Iron Radioisotopes&lt;/keyword&gt;&lt;keyword&gt;Male&lt;/keyword&gt;&lt;keyword&gt;Steam Bath&lt;/keyword&gt;&lt;keyword&gt;Sweat/*analysis&lt;/keyword&gt;&lt;keyword&gt;Transferrin/analysis&lt;/keyword&gt;&lt;/keywords&gt;&lt;dates&gt;&lt;year&gt;1986&lt;/year&gt;&lt;pub-dates&gt;&lt;date&gt;Mar&lt;/date&gt;&lt;/pub-dates&gt;&lt;/dates&gt;&lt;isbn&gt;0002-9165 (Print)&amp;#xD;0002-9165&lt;/isbn&gt;&lt;accession-num&gt;3953482&lt;/accession-num&gt;&lt;urls&gt;&lt;/urls&gt;&lt;electronic-resource-num&gt;10.1093/ajcn/43.3.438&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is especially common among high-intensity exercise-related athletes</w:t>
      </w:r>
      <w:r w:rsidR="00C6767D" w:rsidRPr="009F0266">
        <w:rPr>
          <w:rFonts w:ascii="Times New Roman" w:eastAsia="Times New Roman" w:hAnsi="Times New Roman" w:cs="Times New Roman"/>
          <w:sz w:val="20"/>
          <w:szCs w:val="20"/>
        </w:rPr>
        <w:fldChar w:fldCharType="begin">
          <w:fldData xml:space="preserve">PEVuZE5vdGU+PENpdGU+PEF1dGhvcj5MYW1hbmNhPC9BdXRob3I+PFllYXI+MTk4ODwvWWVhcj48
UmVjTnVtPjI4NTc8L1JlY051bT48RGlzcGxheVRleHQ+PHN0eWxlIGZhY2U9InN1cGVyc2NyaXB0
Ij40NjAtNDYyPC9zdHlsZT48L0Rpc3BsYXlUZXh0PjxyZWNvcmQ+PHJlYy1udW1iZXI+Mjg1Nzwv
cmVjLW51bWJlcj48Zm9yZWlnbi1rZXlzPjxrZXkgYXBwPSJFTiIgZGItaWQ9InB2OTk1cnpwZXZy
cGQ2ZTl0YTl4czJwcmVmNTkwYWR6YWF4YSIgdGltZXN0YW1wPSIxNjc5NjY2MzY5Ij4yODU3PC9r
ZXk+PC9mb3JlaWduLWtleXM+PHJlZi10eXBlIG5hbWU9IkpvdXJuYWwgQXJ0aWNsZSI+MTc8L3Jl
Zi10eXBlPjxjb250cmlidXRvcnM+PGF1dGhvcnM+PGF1dGhvcj5MYW1hbmNhLCBKLiBKLjwvYXV0
aG9yPjxhdXRob3I+SGF5bWVzLCBFLiBNLjwvYXV0aG9yPjxhdXRob3I+RGFseSwgSi4gQS48L2F1
dGhvcj48YXV0aG9yPk1vZmZhdHQsIFIuIEouPC9hdXRob3I+PGF1dGhvcj5XYWxsZXIsIE0uIEYu
PC9hdXRob3I+PC9hdXRob3JzPjwvY29udHJpYnV0b3JzPjxhdXRoLWFkZHJlc3M+RGVwYXJ0bWVu
dCBvZiBNb3ZlbWVudCBTY2llbmNlICZhbXA7IFBoeXNpY2FsIEVkdWN0aW9uLCBGbG9yaWRhIFN0
YXRlIFVuaXZlcnNpdHksIFRhbGxhaGFzc2VlIDMyMzA2LTMwNDUuPC9hdXRoLWFkZHJlc3M+PHRp
dGxlcz48dGl0bGU+U3dlYXQgaXJvbiBsb3NzIG9mIG1hbGUgYW5kIGZlbWFsZSBydW5uZXJzIGR1
cmluZyBleGVyY2lzZTwvdGl0bGU+PHNlY29uZGFyeS10aXRsZT5JbnQgSiBTcG9ydHMgTWVkPC9z
ZWNvbmRhcnktdGl0bGU+PGFsdC10aXRsZT5JbnRlcm5hdGlvbmFsIGpvdXJuYWwgb2Ygc3BvcnRz
IG1lZGljaW5lPC9hbHQtdGl0bGU+PC90aXRsZXM+PHBlcmlvZGljYWw+PGZ1bGwtdGl0bGU+SW50
IEogU3BvcnRzIE1lZDwvZnVsbC10aXRsZT48YWJici0xPkludGVybmF0aW9uYWwgam91cm5hbCBv
ZiBzcG9ydHMgbWVkaWNpbmU8L2FiYnItMT48L3BlcmlvZGljYWw+PGFsdC1wZXJpb2RpY2FsPjxm
dWxsLXRpdGxlPkludCBKIFNwb3J0cyBNZWQ8L2Z1bGwtdGl0bGU+PGFiYnItMT5JbnRlcm5hdGlv
bmFsIGpvdXJuYWwgb2Ygc3BvcnRzIG1lZGljaW5lPC9hYmJyLTE+PC9hbHQtcGVyaW9kaWNhbD48
cGFnZXM+NTItNTwvcGFnZXM+PHZvbHVtZT45PC92b2x1bWU+PG51bWJlcj4xPC9udW1iZXI+PGVk
aXRpb24+MTk4OC8wMi8wMTwvZWRpdGlvbj48a2V5d29yZHM+PGtleXdvcmQ+QWRvbGVzY2VudDwv
a2V5d29yZD48a2V5d29yZD5BZHVsdDwva2V5d29yZD48a2V5d29yZD5GZW1hbGU8L2tleXdvcmQ+
PGtleXdvcmQ+RmVycml0aW5zL2Jsb29kPC9rZXl3b3JkPjxrZXl3b3JkPkh1bWFuczwva2V5d29y
ZD48a2V5d29yZD5Jcm9uLyphbmFseXNpcy9ibG9vZDwva2V5d29yZD48a2V5d29yZD5NYWxlPC9r
ZXl3b3JkPjxrZXl3b3JkPipQaHlzaWNhbCBFeGVydGlvbjwva2V5d29yZD48a2V5d29yZD4qUnVu
bmluZzwva2V5d29yZD48a2V5d29yZD5Td2VhdC8qYW5hbHlzaXM8L2tleXdvcmQ+PGtleXdvcmQ+
VHJhbnNmZXJyaW4vYmxvb2Q8L2tleXdvcmQ+PC9rZXl3b3Jkcz48ZGF0ZXM+PHllYXI+MTk4ODwv
eWVhcj48cHViLWRhdGVzPjxkYXRlPkZlYjwvZGF0ZT48L3B1Yi1kYXRlcz48L2RhdGVzPjxpc2Ju
PjAxNzItNDYyMiAoUHJpbnQpJiN4RDswMTcyLTQ2MjI8L2lzYm4+PGFjY2Vzc2lvbi1udW0+MzM2
NjUyMDwvYWNjZXNzaW9uLW51bT48dXJscz48L3VybHM+PGVsZWN0cm9uaWMtcmVzb3VyY2UtbnVt
PjEwLjEwNTUvcy0yMDA3LTEwMjQ5Nzg8L2VsZWN0cm9uaWMtcmVzb3VyY2UtbnVtPjxyZW1vdGUt
ZGF0YWJhc2UtcHJvdmlkZXI+TkxNPC9yZW1vdGUtZGF0YWJhc2UtcHJvdmlkZXI+PGxhbmd1YWdl
PmVuZzwvbGFuZ3VhZ2U+PC9yZWNvcmQ+PC9DaXRlPjxDaXRlPjxBdXRob3I+U2VsYnk8L0F1dGhv
cj48WWVhcj4xOTg2PC9ZZWFyPjxSZWNOdW0+Mjg2MTwvUmVjTnVtPjxyZWNvcmQ+PHJlYy1udW1i
ZXI+Mjg2MTwvcmVjLW51bWJlcj48Zm9yZWlnbi1rZXlzPjxrZXkgYXBwPSJFTiIgZGItaWQ9InB2
OTk1cnpwZXZycGQ2ZTl0YTl4czJwcmVmNTkwYWR6YWF4YSIgdGltZXN0YW1wPSIxNjc5NjY2NTg4
Ij4yODYxPC9rZXk+PC9mb3JlaWduLWtleXM+PHJlZi10eXBlIG5hbWU9IkpvdXJuYWwgQXJ0aWNs
ZSI+MTc8L3JlZi10eXBlPjxjb250cmlidXRvcnM+PGF1dGhvcnM+PGF1dGhvcj5TZWxieSwgRy4g
Qi48L2F1dGhvcj48YXV0aG9yPkVpY2huZXIsIEUuIFIuPC9hdXRob3I+PC9hdXRob3JzPjwvY29u
dHJpYnV0b3JzPjx0aXRsZXM+PHRpdGxlPkVuZHVyYW5jZSBzd2ltbWluZywgaW50cmF2YXNjdWxh
ciBoZW1vbHlzaXMsIGFuZW1pYSwgYW5kIGlyb24gZGVwbGV0aW9uLiBOZXcgcGVyc3BlY3RpdmUg
b24gYXRobGV0ZSZhcG9zO3MgYW5lbWlhPC90aXRsZT48c2Vjb25kYXJ5LXRpdGxlPkFtIEogTWVk
PC9zZWNvbmRhcnktdGl0bGU+PGFsdC10aXRsZT5UaGUgQW1lcmljYW4gam91cm5hbCBvZiBtZWRp
Y2luZTwvYWx0LXRpdGxlPjwvdGl0bGVzPjxwZXJpb2RpY2FsPjxmdWxsLXRpdGxlPkFtIEogTWVk
PC9mdWxsLXRpdGxlPjwvcGVyaW9kaWNhbD48cGFnZXM+NzkxLTQ8L3BhZ2VzPjx2b2x1bWU+ODE8
L3ZvbHVtZT48bnVtYmVyPjU8L251bWJlcj48ZWRpdGlvbj4xOTg2LzExLzAxPC9lZGl0aW9uPjxr
ZXl3b3Jkcz48a2V5d29yZD5BZG9sZXNjZW50PC9rZXl3b3JkPjxrZXl3b3JkPkFkdWx0PC9rZXl3
b3JkPjxrZXl3b3JkPkFuZW1pYSwgSHlwb2Nocm9taWMvKmV0aW9sb2d5PC9rZXl3b3JkPjxrZXl3
b3JkPkZlbWFsZTwva2V5d29yZD48a2V5d29yZD5GZXJyaXRpbnMvYmxvb2Q8L2tleXdvcmQ+PGtl
eXdvcmQ+SGFwdG9nbG9iaW5zL2FuYWx5c2lzPC9rZXl3b3JkPjxrZXl3b3JkPkhlbW9nbG9iaW5z
L2FuYWx5c2lzPC9rZXl3b3JkPjxrZXl3b3JkPipIZW1vbHlzaXM8L2tleXdvcmQ+PGtleXdvcmQ+
SHVtYW5zPC9rZXl3b3JkPjxrZXl3b3JkPklyb24vKm1ldGFib2xpc208L2tleXdvcmQ+PGtleXdv
cmQ+TWFsZTwva2V5d29yZD48a2V5d29yZD4qU3dpbW1pbmc8L2tleXdvcmQ+PC9rZXl3b3Jkcz48
ZGF0ZXM+PHllYXI+MTk4NjwveWVhcj48cHViLWRhdGVzPjxkYXRlPk5vdjwvZGF0ZT48L3B1Yi1k
YXRlcz48L2RhdGVzPjxpc2JuPjAwMDItOTM0MyAoUHJpbnQpJiN4RDswMDAyLTkzNDM8L2lzYm4+
PGFjY2Vzc2lvbi1udW0+Mzc3Njk4NTwvYWNjZXNzaW9uLW51bT48dXJscz48L3VybHM+PGVsZWN0
cm9uaWMtcmVzb3VyY2UtbnVtPjEwLjEwMTYvMDAwMi05MzQzKDg2KTkwMzQ3LTU8L2VsZWN0cm9u
aWMtcmVzb3VyY2UtbnVtPjxyZW1vdGUtZGF0YWJhc2UtcHJvdmlkZXI+TkxNPC9yZW1vdGUtZGF0
YWJhc2UtcHJvdmlkZXI+PGxhbmd1YWdlPmVuZzwvbGFuZ3VhZ2U+PC9yZWNvcmQ+PC9DaXRlPjxD
aXRlPjxBdXRob3I+RGVydWlzc2VhdTwvQXV0aG9yPjxZZWFyPjIwMDQ8L1llYXI+PFJlY051bT4y
ODU4PC9SZWNOdW0+PHJlY29yZD48cmVjLW51bWJlcj4yODU4PC9yZWMtbnVtYmVyPjxmb3JlaWdu
LWtleXM+PGtleSBhcHA9IkVOIiBkYi1pZD0icHY5OTVyenBldnJwZDZlOXRhOXhzMnByZWY1OTBh
ZHphYXhhIiB0aW1lc3RhbXA9IjE2Nzk2NjY0MDEiPjI4NTg8L2tleT48L2ZvcmVpZ24ta2V5cz48
cmVmLXR5cGUgbmFtZT0iSm91cm5hbCBBcnRpY2xlIj4xNzwvcmVmLXR5cGU+PGNvbnRyaWJ1dG9y
cz48YXV0aG9ycz48YXV0aG9yPkRlcnVpc3NlYXUsIEsuIEMuPC9hdXRob3I+PGF1dGhvcj5Sb2Jl
cnRzLCBMLiBNLjwvYXV0aG9yPjxhdXRob3I+S3VzaG5pY2ssIE0uIFIuPC9hdXRob3I+PGF1dGhv
cj5FdmFucywgQS4gTS48L2F1dGhvcj48YXV0aG9yPkF1c3RpbiwgSy48L2F1dGhvcj48YXV0aG9y
PkhheW1lcywgRS4gTS48L2F1dGhvcj48L2F1dGhvcnM+PC9jb250cmlidXRvcnM+PGF1dGgtYWRk
cmVzcz5EZXBhcnRtZW50IG9mIE51dHJpdGlvbiwgRm9vZCwgYW5kIEV4ZXJjaXNlIFNjaWVuY2Vz
LCA0MzYgU2FuZGVscyBCdWlsZGluZywgRmxvcmlkYSBTdGF0ZSBVbml2ZXJzaXR5LCBUYWxsYWhh
c3NlZSwgRkwgMzIzMDYtMTQ5MywgVVNBLjwvYXV0aC1hZGRyZXNzPjx0aXRsZXM+PHRpdGxlPkly
b24gc3RhdHVzIG9mIHlvdW5nIG1hbGVzIGFuZCBmZW1hbGVzIHBlcmZvcm1pbmcgd2VpZ2h0LXRy
YWluaW5nIGV4ZXJjaXNlPC90aXRsZT48c2Vjb25kYXJ5LXRpdGxlPk1lZCBTY2kgU3BvcnRzIEV4
ZXJjPC9zZWNvbmRhcnktdGl0bGU+PGFsdC10aXRsZT5NZWRpY2luZSBhbmQgc2NpZW5jZSBpbiBz
cG9ydHMgYW5kIGV4ZXJjaXNlPC9hbHQtdGl0bGU+PC90aXRsZXM+PHBlcmlvZGljYWw+PGZ1bGwt
dGl0bGU+TWVkIFNjaSBTcG9ydHMgRXhlcmM8L2Z1bGwtdGl0bGU+PC9wZXJpb2RpY2FsPjxwYWdl
cz4yNDEtODwvcGFnZXM+PHZvbHVtZT4zNjwvdm9sdW1lPjxudW1iZXI+MjwvbnVtYmVyPjxlZGl0
aW9uPjIwMDQvMDIvMTA8L2VkaXRpb24+PGtleXdvcmRzPjxrZXl3b3JkPkFkdWx0PC9rZXl3b3Jk
PjxrZXl3b3JkPkJvZHkgQ29tcG9zaXRpb248L2tleXdvcmQ+PGtleXdvcmQ+RXhlcmNpc2UvKnBo
eXNpb2xvZ3k8L2tleXdvcmQ+PGtleXdvcmQ+RmVtYWxlPC9rZXl3b3JkPjxrZXl3b3JkPkZlcnJp
dGlucy9ibG9vZDwva2V5d29yZD48a2V5d29yZD5IZW1vZ2xvYmlucy9tZXRhYm9saXNtPC9rZXl3
b3JkPjxrZXl3b3JkPkh1bWFuczwva2V5d29yZD48a2V5d29yZD5Jcm9uLypibG9vZDwva2V5d29y
ZD48a2V5d29yZD5Jcm9uLCBEaWV0YXJ5L2FuYWx5c2lzPC9rZXl3b3JkPjxrZXl3b3JkPk1hbGU8
L2tleXdvcmQ+PGtleXdvcmQ+TXVzY2xlLCBTa2VsZXRhbC9waHlzaW9sb2d5PC9rZXl3b3JkPjxr
ZXl3b3JkPk51dHJpdGlvbiBBc3Nlc3NtZW50PC9rZXl3b3JkPjxrZXl3b3JkPldlaWdodCBMaWZ0
aW5nLypwaHlzaW9sb2d5PC9rZXl3b3JkPjwva2V5d29yZHM+PGRhdGVzPjx5ZWFyPjIwMDQ8L3ll
YXI+PHB1Yi1kYXRlcz48ZGF0ZT5GZWI8L2RhdGU+PC9wdWItZGF0ZXM+PC9kYXRlcz48aXNibj4w
MTk1LTkxMzEgKFByaW50KSYjeEQ7MDE5NS05MTMxPC9pc2JuPjxhY2Nlc3Npb24tbnVtPjE0NzY3
MjQ2PC9hY2Nlc3Npb24tbnVtPjx1cmxzPjwvdXJscz48ZWxlY3Ryb25pYy1yZXNvdXJjZS1udW0+
MTAuMTI0OS8wMS5Nc3MuMDAwMDExMzQ4My4xMzMzOS43YjwvZWxlY3Ryb25pYy1yZXNvdXJjZS1u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PEVuZE5vdGU+PENpdGU+PEF1dGhvcj5MYW1hbmNhPC9BdXRob3I+PFllYXI+MTk4ODwvWWVhcj48
UmVjTnVtPjI4NTc8L1JlY051bT48RGlzcGxheVRleHQ+PHN0eWxlIGZhY2U9InN1cGVyc2NyaXB0
Ij40NjAtNDYyPC9zdHlsZT48L0Rpc3BsYXlUZXh0PjxyZWNvcmQ+PHJlYy1udW1iZXI+Mjg1Nzwv
cmVjLW51bWJlcj48Zm9yZWlnbi1rZXlzPjxrZXkgYXBwPSJFTiIgZGItaWQ9InB2OTk1cnpwZXZy
cGQ2ZTl0YTl4czJwcmVmNTkwYWR6YWF4YSIgdGltZXN0YW1wPSIxNjc5NjY2MzY5Ij4yODU3PC9r
ZXk+PC9mb3JlaWduLWtleXM+PHJlZi10eXBlIG5hbWU9IkpvdXJuYWwgQXJ0aWNsZSI+MTc8L3Jl
Zi10eXBlPjxjb250cmlidXRvcnM+PGF1dGhvcnM+PGF1dGhvcj5MYW1hbmNhLCBKLiBKLjwvYXV0
aG9yPjxhdXRob3I+SGF5bWVzLCBFLiBNLjwvYXV0aG9yPjxhdXRob3I+RGFseSwgSi4gQS48L2F1
dGhvcj48YXV0aG9yPk1vZmZhdHQsIFIuIEouPC9hdXRob3I+PGF1dGhvcj5XYWxsZXIsIE0uIEYu
PC9hdXRob3I+PC9hdXRob3JzPjwvY29udHJpYnV0b3JzPjxhdXRoLWFkZHJlc3M+RGVwYXJ0bWVu
dCBvZiBNb3ZlbWVudCBTY2llbmNlICZhbXA7IFBoeXNpY2FsIEVkdWN0aW9uLCBGbG9yaWRhIFN0
YXRlIFVuaXZlcnNpdHksIFRhbGxhaGFzc2VlIDMyMzA2LTMwNDUuPC9hdXRoLWFkZHJlc3M+PHRp
dGxlcz48dGl0bGU+U3dlYXQgaXJvbiBsb3NzIG9mIG1hbGUgYW5kIGZlbWFsZSBydW5uZXJzIGR1
cmluZyBleGVyY2lzZTwvdGl0bGU+PHNlY29uZGFyeS10aXRsZT5JbnQgSiBTcG9ydHMgTWVkPC9z
ZWNvbmRhcnktdGl0bGU+PGFsdC10aXRsZT5JbnRlcm5hdGlvbmFsIGpvdXJuYWwgb2Ygc3BvcnRz
IG1lZGljaW5lPC9hbHQtdGl0bGU+PC90aXRsZXM+PHBlcmlvZGljYWw+PGZ1bGwtdGl0bGU+SW50
IEogU3BvcnRzIE1lZDwvZnVsbC10aXRsZT48YWJici0xPkludGVybmF0aW9uYWwgam91cm5hbCBv
ZiBzcG9ydHMgbWVkaWNpbmU8L2FiYnItMT48L3BlcmlvZGljYWw+PGFsdC1wZXJpb2RpY2FsPjxm
dWxsLXRpdGxlPkludCBKIFNwb3J0cyBNZWQ8L2Z1bGwtdGl0bGU+PGFiYnItMT5JbnRlcm5hdGlv
bmFsIGpvdXJuYWwgb2Ygc3BvcnRzIG1lZGljaW5lPC9hYmJyLTE+PC9hbHQtcGVyaW9kaWNhbD48
cGFnZXM+NTItNTwvcGFnZXM+PHZvbHVtZT45PC92b2x1bWU+PG51bWJlcj4xPC9udW1iZXI+PGVk
aXRpb24+MTk4OC8wMi8wMTwvZWRpdGlvbj48a2V5d29yZHM+PGtleXdvcmQ+QWRvbGVzY2VudDwv
a2V5d29yZD48a2V5d29yZD5BZHVsdDwva2V5d29yZD48a2V5d29yZD5GZW1hbGU8L2tleXdvcmQ+
PGtleXdvcmQ+RmVycml0aW5zL2Jsb29kPC9rZXl3b3JkPjxrZXl3b3JkPkh1bWFuczwva2V5d29y
ZD48a2V5d29yZD5Jcm9uLyphbmFseXNpcy9ibG9vZDwva2V5d29yZD48a2V5d29yZD5NYWxlPC9r
ZXl3b3JkPjxrZXl3b3JkPipQaHlzaWNhbCBFeGVydGlvbjwva2V5d29yZD48a2V5d29yZD4qUnVu
bmluZzwva2V5d29yZD48a2V5d29yZD5Td2VhdC8qYW5hbHlzaXM8L2tleXdvcmQ+PGtleXdvcmQ+
VHJhbnNmZXJyaW4vYmxvb2Q8L2tleXdvcmQ+PC9rZXl3b3Jkcz48ZGF0ZXM+PHllYXI+MTk4ODwv
eWVhcj48cHViLWRhdGVzPjxkYXRlPkZlYjwvZGF0ZT48L3B1Yi1kYXRlcz48L2RhdGVzPjxpc2Ju
PjAxNzItNDYyMiAoUHJpbnQpJiN4RDswMTcyLTQ2MjI8L2lzYm4+PGFjY2Vzc2lvbi1udW0+MzM2
NjUyMDwvYWNjZXNzaW9uLW51bT48dXJscz48L3VybHM+PGVsZWN0cm9uaWMtcmVzb3VyY2UtbnVt
PjEwLjEwNTUvcy0yMDA3LTEwMjQ5Nzg8L2VsZWN0cm9uaWMtcmVzb3VyY2UtbnVtPjxyZW1vdGUt
ZGF0YWJhc2UtcHJvdmlkZXI+TkxNPC9yZW1vdGUtZGF0YWJhc2UtcHJvdmlkZXI+PGxhbmd1YWdl
PmVuZzwvbGFuZ3VhZ2U+PC9yZWNvcmQ+PC9DaXRlPjxDaXRlPjxBdXRob3I+U2VsYnk8L0F1dGhv
cj48WWVhcj4xOTg2PC9ZZWFyPjxSZWNOdW0+Mjg2MTwvUmVjTnVtPjxyZWNvcmQ+PHJlYy1udW1i
ZXI+Mjg2MTwvcmVjLW51bWJlcj48Zm9yZWlnbi1rZXlzPjxrZXkgYXBwPSJFTiIgZGItaWQ9InB2
OTk1cnpwZXZycGQ2ZTl0YTl4czJwcmVmNTkwYWR6YWF4YSIgdGltZXN0YW1wPSIxNjc5NjY2NTg4
Ij4yODYxPC9rZXk+PC9mb3JlaWduLWtleXM+PHJlZi10eXBlIG5hbWU9IkpvdXJuYWwgQXJ0aWNs
ZSI+MTc8L3JlZi10eXBlPjxjb250cmlidXRvcnM+PGF1dGhvcnM+PGF1dGhvcj5TZWxieSwgRy4g
Qi48L2F1dGhvcj48YXV0aG9yPkVpY2huZXIsIEUuIFIuPC9hdXRob3I+PC9hdXRob3JzPjwvY29u
dHJpYnV0b3JzPjx0aXRsZXM+PHRpdGxlPkVuZHVyYW5jZSBzd2ltbWluZywgaW50cmF2YXNjdWxh
ciBoZW1vbHlzaXMsIGFuZW1pYSwgYW5kIGlyb24gZGVwbGV0aW9uLiBOZXcgcGVyc3BlY3RpdmUg
b24gYXRobGV0ZSZhcG9zO3MgYW5lbWlhPC90aXRsZT48c2Vjb25kYXJ5LXRpdGxlPkFtIEogTWVk
PC9zZWNvbmRhcnktdGl0bGU+PGFsdC10aXRsZT5UaGUgQW1lcmljYW4gam91cm5hbCBvZiBtZWRp
Y2luZTwvYWx0LXRpdGxlPjwvdGl0bGVzPjxwZXJpb2RpY2FsPjxmdWxsLXRpdGxlPkFtIEogTWVk
PC9mdWxsLXRpdGxlPjwvcGVyaW9kaWNhbD48cGFnZXM+NzkxLTQ8L3BhZ2VzPjx2b2x1bWU+ODE8
L3ZvbHVtZT48bnVtYmVyPjU8L251bWJlcj48ZWRpdGlvbj4xOTg2LzExLzAxPC9lZGl0aW9uPjxr
ZXl3b3Jkcz48a2V5d29yZD5BZG9sZXNjZW50PC9rZXl3b3JkPjxrZXl3b3JkPkFkdWx0PC9rZXl3
b3JkPjxrZXl3b3JkPkFuZW1pYSwgSHlwb2Nocm9taWMvKmV0aW9sb2d5PC9rZXl3b3JkPjxrZXl3
b3JkPkZlbWFsZTwva2V5d29yZD48a2V5d29yZD5GZXJyaXRpbnMvYmxvb2Q8L2tleXdvcmQ+PGtl
eXdvcmQ+SGFwdG9nbG9iaW5zL2FuYWx5c2lzPC9rZXl3b3JkPjxrZXl3b3JkPkhlbW9nbG9iaW5z
L2FuYWx5c2lzPC9rZXl3b3JkPjxrZXl3b3JkPipIZW1vbHlzaXM8L2tleXdvcmQ+PGtleXdvcmQ+
SHVtYW5zPC9rZXl3b3JkPjxrZXl3b3JkPklyb24vKm1ldGFib2xpc208L2tleXdvcmQ+PGtleXdv
cmQ+TWFsZTwva2V5d29yZD48a2V5d29yZD4qU3dpbW1pbmc8L2tleXdvcmQ+PC9rZXl3b3Jkcz48
ZGF0ZXM+PHllYXI+MTk4NjwveWVhcj48cHViLWRhdGVzPjxkYXRlPk5vdjwvZGF0ZT48L3B1Yi1k
YXRlcz48L2RhdGVzPjxpc2JuPjAwMDItOTM0MyAoUHJpbnQpJiN4RDswMDAyLTkzNDM8L2lzYm4+
PGFjY2Vzc2lvbi1udW0+Mzc3Njk4NTwvYWNjZXNzaW9uLW51bT48dXJscz48L3VybHM+PGVsZWN0
cm9uaWMtcmVzb3VyY2UtbnVtPjEwLjEwMTYvMDAwMi05MzQzKDg2KTkwMzQ3LTU8L2VsZWN0cm9u
aWMtcmVzb3VyY2UtbnVtPjxyZW1vdGUtZGF0YWJhc2UtcHJvdmlkZXI+TkxNPC9yZW1vdGUtZGF0
YWJhc2UtcHJvdmlkZXI+PGxhbmd1YWdlPmVuZzwvbGFuZ3VhZ2U+PC9yZWNvcmQ+PC9DaXRlPjxD
aXRlPjxBdXRob3I+RGVydWlzc2VhdTwvQXV0aG9yPjxZZWFyPjIwMDQ8L1llYXI+PFJlY051bT4y
ODU4PC9SZWNOdW0+PHJlY29yZD48cmVjLW51bWJlcj4yODU4PC9yZWMtbnVtYmVyPjxmb3JlaWdu
LWtleXM+PGtleSBhcHA9IkVOIiBkYi1pZD0icHY5OTVyenBldnJwZDZlOXRhOXhzMnByZWY1OTBh
ZHphYXhhIiB0aW1lc3RhbXA9IjE2Nzk2NjY0MDEiPjI4NTg8L2tleT48L2ZvcmVpZ24ta2V5cz48
cmVmLXR5cGUgbmFtZT0iSm91cm5hbCBBcnRpY2xlIj4xNzwvcmVmLXR5cGU+PGNvbnRyaWJ1dG9y
cz48YXV0aG9ycz48YXV0aG9yPkRlcnVpc3NlYXUsIEsuIEMuPC9hdXRob3I+PGF1dGhvcj5Sb2Jl
cnRzLCBMLiBNLjwvYXV0aG9yPjxhdXRob3I+S3VzaG5pY2ssIE0uIFIuPC9hdXRob3I+PGF1dGhv
cj5FdmFucywgQS4gTS48L2F1dGhvcj48YXV0aG9yPkF1c3RpbiwgSy48L2F1dGhvcj48YXV0aG9y
PkhheW1lcywgRS4gTS48L2F1dGhvcj48L2F1dGhvcnM+PC9jb250cmlidXRvcnM+PGF1dGgtYWRk
cmVzcz5EZXBhcnRtZW50IG9mIE51dHJpdGlvbiwgRm9vZCwgYW5kIEV4ZXJjaXNlIFNjaWVuY2Vz
LCA0MzYgU2FuZGVscyBCdWlsZGluZywgRmxvcmlkYSBTdGF0ZSBVbml2ZXJzaXR5LCBUYWxsYWhh
c3NlZSwgRkwgMzIzMDYtMTQ5MywgVVNBLjwvYXV0aC1hZGRyZXNzPjx0aXRsZXM+PHRpdGxlPkly
b24gc3RhdHVzIG9mIHlvdW5nIG1hbGVzIGFuZCBmZW1hbGVzIHBlcmZvcm1pbmcgd2VpZ2h0LXRy
YWluaW5nIGV4ZXJjaXNlPC90aXRsZT48c2Vjb25kYXJ5LXRpdGxlPk1lZCBTY2kgU3BvcnRzIEV4
ZXJjPC9zZWNvbmRhcnktdGl0bGU+PGFsdC10aXRsZT5NZWRpY2luZSBhbmQgc2NpZW5jZSBpbiBz
cG9ydHMgYW5kIGV4ZXJjaXNlPC9hbHQtdGl0bGU+PC90aXRsZXM+PHBlcmlvZGljYWw+PGZ1bGwt
dGl0bGU+TWVkIFNjaSBTcG9ydHMgRXhlcmM8L2Z1bGwtdGl0bGU+PC9wZXJpb2RpY2FsPjxwYWdl
cz4yNDEtODwvcGFnZXM+PHZvbHVtZT4zNjwvdm9sdW1lPjxudW1iZXI+MjwvbnVtYmVyPjxlZGl0
aW9uPjIwMDQvMDIvMTA8L2VkaXRpb24+PGtleXdvcmRzPjxrZXl3b3JkPkFkdWx0PC9rZXl3b3Jk
PjxrZXl3b3JkPkJvZHkgQ29tcG9zaXRpb248L2tleXdvcmQ+PGtleXdvcmQ+RXhlcmNpc2UvKnBo
eXNpb2xvZ3k8L2tleXdvcmQ+PGtleXdvcmQ+RmVtYWxlPC9rZXl3b3JkPjxrZXl3b3JkPkZlcnJp
dGlucy9ibG9vZDwva2V5d29yZD48a2V5d29yZD5IZW1vZ2xvYmlucy9tZXRhYm9saXNtPC9rZXl3
b3JkPjxrZXl3b3JkPkh1bWFuczwva2V5d29yZD48a2V5d29yZD5Jcm9uLypibG9vZDwva2V5d29y
ZD48a2V5d29yZD5Jcm9uLCBEaWV0YXJ5L2FuYWx5c2lzPC9rZXl3b3JkPjxrZXl3b3JkPk1hbGU8
L2tleXdvcmQ+PGtleXdvcmQ+TXVzY2xlLCBTa2VsZXRhbC9waHlzaW9sb2d5PC9rZXl3b3JkPjxr
ZXl3b3JkPk51dHJpdGlvbiBBc3Nlc3NtZW50PC9rZXl3b3JkPjxrZXl3b3JkPldlaWdodCBMaWZ0
aW5nLypwaHlzaW9sb2d5PC9rZXl3b3JkPjwva2V5d29yZHM+PGRhdGVzPjx5ZWFyPjIwMDQ8L3ll
YXI+PHB1Yi1kYXRlcz48ZGF0ZT5GZWI8L2RhdGU+PC9wdWItZGF0ZXM+PC9kYXRlcz48aXNibj4w
MTk1LTkxMzEgKFByaW50KSYjeEQ7MDE5NS05MTMxPC9pc2JuPjxhY2Nlc3Npb24tbnVtPjE0NzY3
MjQ2PC9hY2Nlc3Npb24tbnVtPjx1cmxzPjwvdXJscz48ZWxlY3Ryb25pYy1yZXNvdXJjZS1udW0+
MTAuMTI0OS8wMS5Nc3MuMDAwMDExMzQ4My4xMzMzOS43YjwvZWxlY3Ryb25pYy1yZXNvdXJjZS1u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460-462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military personnel</w:t>
      </w:r>
      <w:r w:rsidR="00C6767D" w:rsidRPr="009F0266">
        <w:rPr>
          <w:rFonts w:ascii="Times New Roman" w:eastAsia="Times New Roman" w:hAnsi="Times New Roman" w:cs="Times New Roman"/>
          <w:sz w:val="20"/>
          <w:szCs w:val="20"/>
        </w:rPr>
        <w:fldChar w:fldCharType="begin">
          <w:fldData xml:space="preserve">PEVuZE5vdGU+PENpdGU+PEF1dGhvcj5LYXJsPC9BdXRob3I+PFllYXI+MjAxMDwvWWVhcj48UmVj
TnVtPjI4NTk8L1JlY051bT48RGlzcGxheVRleHQ+PHN0eWxlIGZhY2U9InN1cGVyc2NyaXB0Ij40
NjMsNDY0PC9zdHlsZT48L0Rpc3BsYXlUZXh0PjxyZWNvcmQ+PHJlYy1udW1iZXI+Mjg1OTwvcmVj
LW51bWJlcj48Zm9yZWlnbi1rZXlzPjxrZXkgYXBwPSJFTiIgZGItaWQ9InB2OTk1cnpwZXZycGQ2
ZTl0YTl4czJwcmVmNTkwYWR6YWF4YSIgdGltZXN0YW1wPSIxNjc5NjY2NDY3Ij4yODU5PC9rZXk+
PC9mb3JlaWduLWtleXM+PHJlZi10eXBlIG5hbWU9IkpvdXJuYWwgQXJ0aWNsZSI+MTc8L3JlZi10
eXBlPjxjb250cmlidXRvcnM+PGF1dGhvcnM+PGF1dGhvcj5LYXJsLCBKLiBQLjwvYXV0aG9yPjxh
dXRob3I+TGllYmVybWFuLCBILiBSLjwvYXV0aG9yPjxhdXRob3I+Q2FibGUsIFMuIEouPC9hdXRo
b3I+PGF1dGhvcj5XaWxsaWFtcywgSy4gVy48L2F1dGhvcj48YXV0aG9yPllvdW5nLCBBLiBKLjwv
YXV0aG9yPjxhdXRob3I+TWNDbHVuZywgSi4gUC48L2F1dGhvcj48L2F1dGhvcnM+PC9jb250cmli
dXRvcnM+PGF1dGgtYWRkcmVzcz5VUyBBcm15IFJlc2VhcmNoIEluc3RpdHV0ZSBvZiBFbnZpcm9u
bWVudGFsIE1lZGljaW5lLCBOYXRpY2ssIE1BLCBVU0EuPC9hdXRoLWFkZHJlc3M+PHRpdGxlcz48
dGl0bGU+UmFuZG9taXplZCwgZG91YmxlLWJsaW5kLCBwbGFjZWJvLWNvbnRyb2xsZWQgdHJpYWwg
b2YgYW4gaXJvbi1mb3J0aWZpZWQgZm9vZCBwcm9kdWN0IGluIGZlbWFsZSBzb2xkaWVycyBkdXJp
bmcgbWlsaXRhcnkgdHJhaW5pbmc6IHJlbGF0aW9ucyBiZXR3ZWVuIGlyb24gc3RhdHVzLCBzZXJ1
bSBoZXBjaWRpbiwgYW5kIGluZmxhbW1hdGlvbjwvdGl0bGU+PHNlY29uZGFyeS10aXRsZT5BbSBK
IENsaW4gTnV0cjwvc2Vjb25kYXJ5LXRpdGxlPjxhbHQtdGl0bGU+VGhlIEFtZXJpY2FuIGpvdXJu
YWwgb2YgY2xpbmljYWwgbnV0cml0aW9uPC9hbHQtdGl0bGU+PC90aXRsZXM+PHBlcmlvZGljYWw+
PGZ1bGwtdGl0bGU+QW0gSiBDbGluIE51dHI8L2Z1bGwtdGl0bGU+PC9wZXJpb2RpY2FsPjxhbHQt
cGVyaW9kaWNhbD48ZnVsbC10aXRsZT5UaGUgQW1lcmljYW4gSm91cm5hbCBvZiBDbGluaWNhbCBO
dXRyaXRpb248L2Z1bGwtdGl0bGU+PC9hbHQtcGVyaW9kaWNhbD48cGFnZXM+OTMtMTAwPC9wYWdl
cz48dm9sdW1lPjkyPC92b2x1bWU+PG51bWJlcj4xPC9udW1iZXI+PGVkaXRpb24+MjAxMC8wNS8w
NzwvZWRpdGlvbj48a2V5d29yZHM+PGtleXdvcmQ+QWRvbGVzY2VudDwva2V5d29yZD48a2V5d29y
ZD5BZHVsdDwva2V5d29yZD48a2V5d29yZD5BbnRpbWljcm9iaWFsIENhdGlvbmljIFBlcHRpZGVz
LypibG9vZDwva2V5d29yZD48a2V5d29yZD5FdGhuaWNpdHk8L2tleXdvcmQ+PGtleXdvcmQ+RmVt
YWxlPC9rZXl3b3JkPjxrZXl3b3JkPkZlcnJpdGlucy9ibG9vZDwva2V5d29yZD48a2V5d29yZD4q
Rm9vZCwgRm9ydGlmaWVkPC9rZXl3b3JkPjxrZXl3b3JkPkhlbW9nbG9iaW5zL21ldGFib2xpc208
L2tleXdvcmQ+PGtleXdvcmQ+SGVwY2lkaW5zPC9rZXl3b3JkPjxrZXl3b3JkPkh1bWFuczwva2V5
d29yZD48a2V5d29yZD5JbmZsYW1tYXRpb24vKmVwaWRlbWlvbG9neTwva2V5d29yZD48a2V5d29y
ZD5Jcm9uL2Jsb29kPC9rZXl3b3JkPjxrZXl3b3JkPklyb24sIERpZXRhcnkvbWV0YWJvbGlzbS8q
dGhlcmFwZXV0aWMgdXNlPC9rZXl3b3JkPjxrZXl3b3JkPipNaWxpdGFyeSBQZXJzb25uZWw8L2tl
eXdvcmQ+PGtleXdvcmQ+TnV0cml0aW9uIEFzc2Vzc21lbnQ8L2tleXdvcmQ+PGtleXdvcmQ+UGF0
aWVudCBTZWxlY3Rpb248L2tleXdvcmQ+PGtleXdvcmQ+UGxhY2Vib3M8L2tleXdvcmQ+PGtleXdv
cmQ+UmFjaWFsIEdyb3Vwczwva2V5d29yZD48a2V5d29yZD5Zb3VuZyBBZHVsdDwva2V5d29yZD48
L2tleXdvcmRzPjxkYXRlcz48eWVhcj4yMDEwPC95ZWFyPjxwdWItZGF0ZXM+PGRhdGU+SnVsPC9k
YXRlPjwvcHViLWRhdGVzPjwvZGF0ZXM+PGlzYm4+MDAwMi05MTY1PC9pc2JuPjxhY2Nlc3Npb24t
bnVtPjIwNDQ0OTU4PC9hY2Nlc3Npb24tbnVtPjx1cmxzPjwvdXJscz48ZWxlY3Ryb25pYy1yZXNv
dXJjZS1udW0+MTAuMzk0NS9hamNuLjIwMTAuMjkxODU8L2VsZWN0cm9uaWMtcmVzb3VyY2UtbnVt
PjxyZW1vdGUtZGF0YWJhc2UtcHJvdmlkZXI+TkxNPC9yZW1vdGUtZGF0YWJhc2UtcHJvdmlkZXI+
PGxhbmd1YWdlPmVuZzwvbGFuZ3VhZ2U+PC9yZWNvcmQ+PC9DaXRlPjxDaXRlPjxBdXRob3I+TWND
bHVuZzwvQXV0aG9yPjxZZWFyPjIwMDk8L1llYXI+PFJlY051bT4yODYwPC9SZWNOdW0+PHJlY29y
ZD48cmVjLW51bWJlcj4yODYwPC9yZWMtbnVtYmVyPjxmb3JlaWduLWtleXM+PGtleSBhcHA9IkVO
IiBkYi1pZD0icHY5OTVyenBldnJwZDZlOXRhOXhzMnByZWY1OTBhZHphYXhhIiB0aW1lc3RhbXA9
IjE2Nzk2NjY0OTAiPjI4NjA8L2tleT48L2ZvcmVpZ24ta2V5cz48cmVmLXR5cGUgbmFtZT0iSm91
cm5hbCBBcnRpY2xlIj4xNzwvcmVmLXR5cGU+PGNvbnRyaWJ1dG9ycz48YXV0aG9ycz48YXV0aG9y
Pk1jQ2x1bmcsIEouIFAuPC9hdXRob3I+PGF1dGhvcj5LYXJsLCBKLiBQLjwvYXV0aG9yPjxhdXRo
b3I+Q2FibGUsIFMuIEouPC9hdXRob3I+PGF1dGhvcj5XaWxsaWFtcywgSy4gVy48L2F1dGhvcj48
YXV0aG9yPllvdW5nLCBBLiBKLjwvYXV0aG9yPjxhdXRob3I+TGllYmVybWFuLCBILiBSLjwvYXV0
aG9yPjwvYXV0aG9ycz48L2NvbnRyaWJ1dG9ycz48YXV0aC1hZGRyZXNzPk1pbGl0YXJ5IE51dHJp
dGlvbiBEaXZpc2lvbiwgVVMgQXJteSBSZXNlYXJjaCBJbnN0aXR1dGUgb2YgRW52aXJvbm1lbnRh
bCBNZWRpY2luZSwgTmF0aWNrLCBNQSAwMTc2MCwgVVNBLiBKYW1lcy5NY0NsdW5nQGFtZWRkLmFy
bXkubWlsPC9hdXRoLWFkZHJlc3M+PHRpdGxlcz48dGl0bGU+TG9uZ2l0dWRpbmFsIGRlY3JlbWVu
dHMgaW4gaXJvbiBzdGF0dXMgZHVyaW5nIG1pbGl0YXJ5IHRyYWluaW5nIGluIGZlbWFsZSBzb2xk
aWVyczwvdGl0bGU+PHNlY29uZGFyeS10aXRsZT5CciBKIE51dHI8L3NlY29uZGFyeS10aXRsZT48
YWx0LXRpdGxlPlRoZSBCcml0aXNoIGpvdXJuYWwgb2YgbnV0cml0aW9uPC9hbHQtdGl0bGU+PC90
aXRsZXM+PHBlcmlvZGljYWw+PGZ1bGwtdGl0bGU+QnIgSiBOdXRyPC9mdWxsLXRpdGxlPjwvcGVy
aW9kaWNhbD48cGFnZXM+NjA1LTk8L3BhZ2VzPjx2b2x1bWU+MTAyPC92b2x1bWU+PG51bWJlcj40
PC9udW1iZXI+PGVkaXRpb24+MjAwOS8wMS8yOTwvZWRpdGlvbj48a2V5d29yZHM+PGtleXdvcmQ+
QWR1bHQ8L2tleXdvcmQ+PGtleXdvcmQ+QW5lbWlhLCBJcm9uLURlZmljaWVuY3kvYmxvb2QvKmV0
aW9sb2d5L3BoeXNpb3BhdGhvbG9neTwva2V5d29yZD48a2V5d29yZD5CaW9tYXJrZXJzL2Jsb29k
PC9rZXl3b3JkPjxrZXl3b3JkPkZlbWFsZTwva2V5d29yZD48a2V5d29yZD5GZXJyaXRpbnMvYmxv
b2Q8L2tleXdvcmQ+PGtleXdvcmQ+SHVtYW5zPC9rZXl3b3JkPjxrZXl3b3JkPkxvbmdpdHVkaW5h
bCBTdHVkaWVzPC9rZXl3b3JkPjxrZXl3b3JkPipNaWxpdGFyeSBQZXJzb25uZWw8L2tleXdvcmQ+
PGtleXdvcmQ+T2NjdXBhdGlvbmFsIERpc2Vhc2VzL2Jsb29kLypldGlvbG9neS9waHlzaW9wYXRo
b2xvZ3k8L2tleXdvcmQ+PGtleXdvcmQ+UGh5c2ljYWwgRW5kdXJhbmNlLypwaHlzaW9sb2d5PC9r
ZXl3b3JkPjxrZXl3b3JkPlJlY2VwdG9ycywgVHJhbnNmZXJyaW4vYmxvb2Q8L2tleXdvcmQ+PGtl
eXdvcmQ+U3RhdGlzdGljcywgTm9ucGFyYW1ldHJpYzwva2V5d29yZD48a2V5d29yZD5Zb3VuZyBB
ZHVsdDwva2V5d29yZD48L2tleXdvcmRzPjxkYXRlcz48eWVhcj4yMDA5PC95ZWFyPjxwdWItZGF0
ZXM+PGRhdGU+QXVnPC9kYXRlPjwvcHViLWRhdGVzPjwvZGF0ZXM+PGlzYm4+MDAwNy0xMTQ1PC9p
c2JuPjxhY2Nlc3Npb24tbnVtPjE5MTczNzY1PC9hY2Nlc3Npb24tbnVtPjx1cmxzPjwvdXJscz48
ZWxlY3Ryb25pYy1yZXNvdXJjZS1udW0+MTAuMTAxNy9zMDAwNzExNDUwOTIyMDg3MzwvZWxlY3Ry
b25pYy1yZXNvdXJjZS1udW0+PHJlbW90ZS1kYXRhYmFzZS1wcm92aWRlcj5OTE08L3JlbW90ZS1k
YXRhYmFzZS1wcm92aWRlcj48bGFuZ3VhZ2U+ZW5nPC9sYW5ndWFnZT48L3JlY29yZD48L0NpdGU+
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PEVuZE5vdGU+PENpdGU+PEF1dGhvcj5LYXJsPC9BdXRob3I+PFllYXI+MjAxMDwvWWVhcj48UmVj
TnVtPjI4NTk8L1JlY051bT48RGlzcGxheVRleHQ+PHN0eWxlIGZhY2U9InN1cGVyc2NyaXB0Ij40
NjMsNDY0PC9zdHlsZT48L0Rpc3BsYXlUZXh0PjxyZWNvcmQ+PHJlYy1udW1iZXI+Mjg1OTwvcmVj
LW51bWJlcj48Zm9yZWlnbi1rZXlzPjxrZXkgYXBwPSJFTiIgZGItaWQ9InB2OTk1cnpwZXZycGQ2
ZTl0YTl4czJwcmVmNTkwYWR6YWF4YSIgdGltZXN0YW1wPSIxNjc5NjY2NDY3Ij4yODU5PC9rZXk+
PC9mb3JlaWduLWtleXM+PHJlZi10eXBlIG5hbWU9IkpvdXJuYWwgQXJ0aWNsZSI+MTc8L3JlZi10
eXBlPjxjb250cmlidXRvcnM+PGF1dGhvcnM+PGF1dGhvcj5LYXJsLCBKLiBQLjwvYXV0aG9yPjxh
dXRob3I+TGllYmVybWFuLCBILiBSLjwvYXV0aG9yPjxhdXRob3I+Q2FibGUsIFMuIEouPC9hdXRo
b3I+PGF1dGhvcj5XaWxsaWFtcywgSy4gVy48L2F1dGhvcj48YXV0aG9yPllvdW5nLCBBLiBKLjwv
YXV0aG9yPjxhdXRob3I+TWNDbHVuZywgSi4gUC48L2F1dGhvcj48L2F1dGhvcnM+PC9jb250cmli
dXRvcnM+PGF1dGgtYWRkcmVzcz5VUyBBcm15IFJlc2VhcmNoIEluc3RpdHV0ZSBvZiBFbnZpcm9u
bWVudGFsIE1lZGljaW5lLCBOYXRpY2ssIE1BLCBVU0EuPC9hdXRoLWFkZHJlc3M+PHRpdGxlcz48
dGl0bGU+UmFuZG9taXplZCwgZG91YmxlLWJsaW5kLCBwbGFjZWJvLWNvbnRyb2xsZWQgdHJpYWwg
b2YgYW4gaXJvbi1mb3J0aWZpZWQgZm9vZCBwcm9kdWN0IGluIGZlbWFsZSBzb2xkaWVycyBkdXJp
bmcgbWlsaXRhcnkgdHJhaW5pbmc6IHJlbGF0aW9ucyBiZXR3ZWVuIGlyb24gc3RhdHVzLCBzZXJ1
bSBoZXBjaWRpbiwgYW5kIGluZmxhbW1hdGlvbjwvdGl0bGU+PHNlY29uZGFyeS10aXRsZT5BbSBK
IENsaW4gTnV0cjwvc2Vjb25kYXJ5LXRpdGxlPjxhbHQtdGl0bGU+VGhlIEFtZXJpY2FuIGpvdXJu
YWwgb2YgY2xpbmljYWwgbnV0cml0aW9uPC9hbHQtdGl0bGU+PC90aXRsZXM+PHBlcmlvZGljYWw+
PGZ1bGwtdGl0bGU+QW0gSiBDbGluIE51dHI8L2Z1bGwtdGl0bGU+PC9wZXJpb2RpY2FsPjxhbHQt
cGVyaW9kaWNhbD48ZnVsbC10aXRsZT5UaGUgQW1lcmljYW4gSm91cm5hbCBvZiBDbGluaWNhbCBO
dXRyaXRpb248L2Z1bGwtdGl0bGU+PC9hbHQtcGVyaW9kaWNhbD48cGFnZXM+OTMtMTAwPC9wYWdl
cz48dm9sdW1lPjkyPC92b2x1bWU+PG51bWJlcj4xPC9udW1iZXI+PGVkaXRpb24+MjAxMC8wNS8w
NzwvZWRpdGlvbj48a2V5d29yZHM+PGtleXdvcmQ+QWRvbGVzY2VudDwva2V5d29yZD48a2V5d29y
ZD5BZHVsdDwva2V5d29yZD48a2V5d29yZD5BbnRpbWljcm9iaWFsIENhdGlvbmljIFBlcHRpZGVz
LypibG9vZDwva2V5d29yZD48a2V5d29yZD5FdGhuaWNpdHk8L2tleXdvcmQ+PGtleXdvcmQ+RmVt
YWxlPC9rZXl3b3JkPjxrZXl3b3JkPkZlcnJpdGlucy9ibG9vZDwva2V5d29yZD48a2V5d29yZD4q
Rm9vZCwgRm9ydGlmaWVkPC9rZXl3b3JkPjxrZXl3b3JkPkhlbW9nbG9iaW5zL21ldGFib2xpc208
L2tleXdvcmQ+PGtleXdvcmQ+SGVwY2lkaW5zPC9rZXl3b3JkPjxrZXl3b3JkPkh1bWFuczwva2V5
d29yZD48a2V5d29yZD5JbmZsYW1tYXRpb24vKmVwaWRlbWlvbG9neTwva2V5d29yZD48a2V5d29y
ZD5Jcm9uL2Jsb29kPC9rZXl3b3JkPjxrZXl3b3JkPklyb24sIERpZXRhcnkvbWV0YWJvbGlzbS8q
dGhlcmFwZXV0aWMgdXNlPC9rZXl3b3JkPjxrZXl3b3JkPipNaWxpdGFyeSBQZXJzb25uZWw8L2tl
eXdvcmQ+PGtleXdvcmQ+TnV0cml0aW9uIEFzc2Vzc21lbnQ8L2tleXdvcmQ+PGtleXdvcmQ+UGF0
aWVudCBTZWxlY3Rpb248L2tleXdvcmQ+PGtleXdvcmQ+UGxhY2Vib3M8L2tleXdvcmQ+PGtleXdv
cmQ+UmFjaWFsIEdyb3Vwczwva2V5d29yZD48a2V5d29yZD5Zb3VuZyBBZHVsdDwva2V5d29yZD48
L2tleXdvcmRzPjxkYXRlcz48eWVhcj4yMDEwPC95ZWFyPjxwdWItZGF0ZXM+PGRhdGU+SnVsPC9k
YXRlPjwvcHViLWRhdGVzPjwvZGF0ZXM+PGlzYm4+MDAwMi05MTY1PC9pc2JuPjxhY2Nlc3Npb24t
bnVtPjIwNDQ0OTU4PC9hY2Nlc3Npb24tbnVtPjx1cmxzPjwvdXJscz48ZWxlY3Ryb25pYy1yZXNv
dXJjZS1udW0+MTAuMzk0NS9hamNuLjIwMTAuMjkxODU8L2VsZWN0cm9uaWMtcmVzb3VyY2UtbnVt
PjxyZW1vdGUtZGF0YWJhc2UtcHJvdmlkZXI+TkxNPC9yZW1vdGUtZGF0YWJhc2UtcHJvdmlkZXI+
PGxhbmd1YWdlPmVuZzwvbGFuZ3VhZ2U+PC9yZWNvcmQ+PC9DaXRlPjxDaXRlPjxBdXRob3I+TWND
bHVuZzwvQXV0aG9yPjxZZWFyPjIwMDk8L1llYXI+PFJlY051bT4yODYwPC9SZWNOdW0+PHJlY29y
ZD48cmVjLW51bWJlcj4yODYwPC9yZWMtbnVtYmVyPjxmb3JlaWduLWtleXM+PGtleSBhcHA9IkVO
IiBkYi1pZD0icHY5OTVyenBldnJwZDZlOXRhOXhzMnByZWY1OTBhZHphYXhhIiB0aW1lc3RhbXA9
IjE2Nzk2NjY0OTAiPjI4NjA8L2tleT48L2ZvcmVpZ24ta2V5cz48cmVmLXR5cGUgbmFtZT0iSm91
cm5hbCBBcnRpY2xlIj4xNzwvcmVmLXR5cGU+PGNvbnRyaWJ1dG9ycz48YXV0aG9ycz48YXV0aG9y
Pk1jQ2x1bmcsIEouIFAuPC9hdXRob3I+PGF1dGhvcj5LYXJsLCBKLiBQLjwvYXV0aG9yPjxhdXRo
b3I+Q2FibGUsIFMuIEouPC9hdXRob3I+PGF1dGhvcj5XaWxsaWFtcywgSy4gVy48L2F1dGhvcj48
YXV0aG9yPllvdW5nLCBBLiBKLjwvYXV0aG9yPjxhdXRob3I+TGllYmVybWFuLCBILiBSLjwvYXV0
aG9yPjwvYXV0aG9ycz48L2NvbnRyaWJ1dG9ycz48YXV0aC1hZGRyZXNzPk1pbGl0YXJ5IE51dHJp
dGlvbiBEaXZpc2lvbiwgVVMgQXJteSBSZXNlYXJjaCBJbnN0aXR1dGUgb2YgRW52aXJvbm1lbnRh
bCBNZWRpY2luZSwgTmF0aWNrLCBNQSAwMTc2MCwgVVNBLiBKYW1lcy5NY0NsdW5nQGFtZWRkLmFy
bXkubWlsPC9hdXRoLWFkZHJlc3M+PHRpdGxlcz48dGl0bGU+TG9uZ2l0dWRpbmFsIGRlY3JlbWVu
dHMgaW4gaXJvbiBzdGF0dXMgZHVyaW5nIG1pbGl0YXJ5IHRyYWluaW5nIGluIGZlbWFsZSBzb2xk
aWVyczwvdGl0bGU+PHNlY29uZGFyeS10aXRsZT5CciBKIE51dHI8L3NlY29uZGFyeS10aXRsZT48
YWx0LXRpdGxlPlRoZSBCcml0aXNoIGpvdXJuYWwgb2YgbnV0cml0aW9uPC9hbHQtdGl0bGU+PC90
aXRsZXM+PHBlcmlvZGljYWw+PGZ1bGwtdGl0bGU+QnIgSiBOdXRyPC9mdWxsLXRpdGxlPjwvcGVy
aW9kaWNhbD48cGFnZXM+NjA1LTk8L3BhZ2VzPjx2b2x1bWU+MTAyPC92b2x1bWU+PG51bWJlcj40
PC9udW1iZXI+PGVkaXRpb24+MjAwOS8wMS8yOTwvZWRpdGlvbj48a2V5d29yZHM+PGtleXdvcmQ+
QWR1bHQ8L2tleXdvcmQ+PGtleXdvcmQ+QW5lbWlhLCBJcm9uLURlZmljaWVuY3kvYmxvb2QvKmV0
aW9sb2d5L3BoeXNpb3BhdGhvbG9neTwva2V5d29yZD48a2V5d29yZD5CaW9tYXJrZXJzL2Jsb29k
PC9rZXl3b3JkPjxrZXl3b3JkPkZlbWFsZTwva2V5d29yZD48a2V5d29yZD5GZXJyaXRpbnMvYmxv
b2Q8L2tleXdvcmQ+PGtleXdvcmQ+SHVtYW5zPC9rZXl3b3JkPjxrZXl3b3JkPkxvbmdpdHVkaW5h
bCBTdHVkaWVzPC9rZXl3b3JkPjxrZXl3b3JkPipNaWxpdGFyeSBQZXJzb25uZWw8L2tleXdvcmQ+
PGtleXdvcmQ+T2NjdXBhdGlvbmFsIERpc2Vhc2VzL2Jsb29kLypldGlvbG9neS9waHlzaW9wYXRo
b2xvZ3k8L2tleXdvcmQ+PGtleXdvcmQ+UGh5c2ljYWwgRW5kdXJhbmNlLypwaHlzaW9sb2d5PC9r
ZXl3b3JkPjxrZXl3b3JkPlJlY2VwdG9ycywgVHJhbnNmZXJyaW4vYmxvb2Q8L2tleXdvcmQ+PGtl
eXdvcmQ+U3RhdGlzdGljcywgTm9ucGFyYW1ldHJpYzwva2V5d29yZD48a2V5d29yZD5Zb3VuZyBB
ZHVsdDwva2V5d29yZD48L2tleXdvcmRzPjxkYXRlcz48eWVhcj4yMDA5PC95ZWFyPjxwdWItZGF0
ZXM+PGRhdGU+QXVnPC9kYXRlPjwvcHViLWRhdGVzPjwvZGF0ZXM+PGlzYm4+MDAwNy0xMTQ1PC9p
c2JuPjxhY2Nlc3Npb24tbnVtPjE5MTczNzY1PC9hY2Nlc3Npb24tbnVtPjx1cmxzPjwvdXJscz48
ZWxlY3Ryb25pYy1yZXNvdXJjZS1udW0+MTAuMTAxNy9zMDAwNzExNDUwOTIyMDg3MzwvZWxlY3Ry
b25pYy1yZXNvdXJjZS1udW0+PHJlbW90ZS1kYXRhYmFzZS1wcm92aWRlcj5OTE08L3JlbW90ZS1k
YXRhYmFzZS1wcm92aWRlcj48bGFuZ3VhZ2U+ZW5nPC9sYW5ndWFnZT48L3JlY29yZD48L0NpdGU+
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463,464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workers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&lt;EndNote&gt;&lt;Cite&gt;&lt;Author&gt;Tang&lt;/Author&gt;&lt;Year&gt;2016&lt;/Year&gt;&lt;RecNum&gt;2855&lt;/RecNum&gt;&lt;DisplayText&gt;&lt;style face="superscript"&gt;465&lt;/style&gt;&lt;/DisplayText&gt;&lt;record&gt;&lt;rec-number&gt;2855&lt;/rec-number&gt;&lt;foreign-keys&gt;&lt;key app="EN" db-id="pv995rzpevrpd6e9ta9xs2pref590adzaaxa" timestamp="1679666305"&gt;2855&lt;/key&gt;&lt;/foreign-keys&gt;&lt;ref-type name="Journal Article"&gt;17&lt;/ref-type&gt;&lt;contributors&gt;&lt;authors&gt;&lt;author&gt;Tang, Y. M.&lt;/author&gt;&lt;author&gt;Wang, D. G.&lt;/author&gt;&lt;author&gt;Li, J.&lt;/author&gt;&lt;author&gt;Li, X. H.&lt;/author&gt;&lt;author&gt;Wang, Q.&lt;/author&gt;&lt;author&gt;Liu, N.&lt;/author&gt;&lt;author&gt;Liu, W. T.&lt;/author&gt;&lt;author&gt;Li, Y. X.&lt;/author&gt;&lt;/authors&gt;&lt;/contributors&gt;&lt;auth-address&gt;School of Public Health, North China University of Science and Technology, Tangshan, China.&lt;/auth-address&gt;&lt;titles&gt;&lt;title&gt;Relationships between micronutrient losses in sweat and blood pressure among heat-exposed steelworkers&lt;/title&gt;&lt;secondary-title&gt;Ind Health&lt;/secondary-title&gt;&lt;alt-title&gt;Industrial health&lt;/alt-title&gt;&lt;/titles&gt;&lt;periodical&gt;&lt;full-title&gt;Ind Health&lt;/full-title&gt;&lt;/periodical&gt;&lt;pages&gt;215-23&lt;/pages&gt;&lt;volume&gt;54&lt;/volume&gt;&lt;number&gt;3&lt;/number&gt;&lt;edition&gt;2016/04/19&lt;/edition&gt;&lt;keywords&gt;&lt;keyword&gt;Adult&lt;/keyword&gt;&lt;keyword&gt;*Hot Temperature&lt;/keyword&gt;&lt;keyword&gt;Humans&lt;/keyword&gt;&lt;keyword&gt;*Hypertension&lt;/keyword&gt;&lt;keyword&gt;*Industry&lt;/keyword&gt;&lt;keyword&gt;Male&lt;/keyword&gt;&lt;keyword&gt;Micronutrients/*analysis&lt;/keyword&gt;&lt;keyword&gt;Middle Aged&lt;/keyword&gt;&lt;keyword&gt;*Occupational Exposure&lt;/keyword&gt;&lt;keyword&gt;*Steel&lt;/keyword&gt;&lt;keyword&gt;Sweat/*chemistry&lt;/keyword&gt;&lt;keyword&gt;Young Adult&lt;/keyword&gt;&lt;/keywords&gt;&lt;dates&gt;&lt;year&gt;2016&lt;/year&gt;&lt;pub-dates&gt;&lt;date&gt;Jun 10&lt;/date&gt;&lt;/pub-dates&gt;&lt;/dates&gt;&lt;isbn&gt;0019-8366 (Print)&amp;#xD;0019-8366&lt;/isbn&gt;&lt;accession-num&gt;27087421&lt;/accession-num&gt;&lt;urls&gt;&lt;/urls&gt;&lt;custom2&gt;PMC4939859&lt;/custom2&gt;&lt;electronic-resource-num&gt;10.2486/indhealth.2014-0225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During moderately strenuous physical activity, the body can sweat up to 1-2 litres per hour. In hot temperatures, this amount can increase to 2 litres or more per hour, and athletes may sweat anywhere from 3.5 to 8.8 litres per hour. Dietary supplementation with Vitamin D can help maintain optimal mineral levels in athletes.</w:t>
      </w:r>
    </w:p>
    <w:p w14:paraId="1C099BD5" w14:textId="6099E2F4"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VDD status is prevalent among various types of athletes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&lt;EndNote&gt;&lt;Cite&gt;&lt;Author&gt;Ip&lt;/Author&gt;&lt;Year&gt;2022&lt;/Year&gt;&lt;RecNum&gt;2666&lt;/RecNum&gt;&lt;DisplayText&gt;&lt;style face="superscript"&gt;466&lt;/style&gt;&lt;/DisplayText&gt;&lt;record&gt;&lt;rec-number&gt;2666&lt;/rec-number&gt;&lt;foreign-keys&gt;&lt;key app="EN" db-id="pv995rzpevrpd6e9ta9xs2pref590adzaaxa" timestamp="1676188690"&gt;2666&lt;/key&gt;&lt;/foreign-keys&gt;&lt;ref-type name="Journal Article"&gt;17&lt;/ref-type&gt;&lt;contributors&gt;&lt;authors&gt;&lt;author&gt;Ip, Tina Shuk-Tin&lt;/author&gt;&lt;author&gt;Fu, Sai-Chuen&lt;/author&gt;&lt;author&gt;Ong, Michael Tim-Yun&lt;/author&gt;&lt;author&gt;Yung, Patrick Shu-Hang&lt;/author&gt;&lt;/authors&gt;&lt;/contributors&gt;&lt;titles&gt;&lt;title&gt;Vitamin D deficiency in athletes: Laboratory, clinical and field integration&lt;/title&gt;&lt;secondary-title&gt;Asia-Pacific Journal of Sports Medicine, Arthroscopy, Rehabilitation and Technology&lt;/secondary-title&gt;&lt;/titles&gt;&lt;periodical&gt;&lt;full-title&gt;Asia-Pacific Journal of Sports Medicine, Arthroscopy, Rehabilitation and Technology&lt;/full-title&gt;&lt;/periodical&gt;&lt;pages&gt;22-29&lt;/pages&gt;&lt;volume&gt;29&lt;/volume&gt;&lt;keywords&gt;&lt;keyword&gt;Athletes&lt;/keyword&gt;&lt;keyword&gt;Vitamin D&lt;/keyword&gt;&lt;keyword&gt;Vitamin D deficiency&lt;/keyword&gt;&lt;keyword&gt;Musculoskeletal injury&lt;/keyword&gt;&lt;keyword&gt;Power sport&lt;/keyword&gt;&lt;keyword&gt;Supplementation&lt;/keyword&gt;&lt;/keywords&gt;&lt;dates&gt;&lt;year&gt;2022&lt;/year&gt;&lt;pub-dates&gt;&lt;date&gt;2022/07/01/&lt;/date&gt;&lt;/pub-dates&gt;&lt;/dates&gt;&lt;isbn&gt;2214-6873&lt;/isbn&gt;&lt;urls&gt;&lt;related-urls&gt;&lt;url&gt;https://www.sciencedirect.com/science/article/pii/S2214687322000152&lt;/url&gt;&lt;/related-urls&gt;&lt;/urls&gt;&lt;electronic-resource-num&gt;https://doi.org/10.1016/j.asmart.2022.06.001&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including swimmers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&lt;EndNote&gt;&lt;Cite&gt;&lt;Author&gt;Čuk&lt;/Author&gt;&lt;Year&gt;2018&lt;/Year&gt;&lt;RecNum&gt;2665&lt;/RecNum&gt;&lt;DisplayText&gt;&lt;style face="superscript"&gt;467&lt;/style&gt;&lt;/DisplayText&gt;&lt;record&gt;&lt;rec-number&gt;2665&lt;/rec-number&gt;&lt;foreign-keys&gt;&lt;key app="EN" db-id="pv995rzpevrpd6e9ta9xs2pref590adzaaxa" timestamp="1676188540"&gt;2665&lt;/key&gt;&lt;/foreign-keys&gt;&lt;ref-type name="Online Database"&gt;45&lt;/ref-type&gt;&lt;contributors&gt;&lt;authors&gt;&lt;author&gt;&lt;style face="normal" font="default" charset="238" size="100%"&gt;Čuk&lt;/style&gt;&lt;style face="normal" font="default" size="100%"&gt;, I.&lt;/style&gt;&lt;/author&gt;&lt;author&gt;&lt;style face="normal" font="default" size="100%"&gt;Jak&lt;/style&gt;&lt;style face="normal" font="default" charset="238" size="100%"&gt;še &lt;/style&gt;&lt;style face="normal" font="default" size="100%"&gt;, B.&lt;/style&gt;&lt;/author&gt;&lt;/authors&gt;&lt;/contributors&gt;&lt;titles&gt;&lt;title&gt;Vitamin D Status Among Competitive Female Gymnast and Swimmers After Winter Time&lt;/title&gt;&lt;/titles&gt;&lt;dates&gt;&lt;year&gt;2018&lt;/year&gt;&lt;/dates&gt;&lt;publisher&gt;University of Ljubljana&lt;/publisher&gt;&lt;isbn&gt;ClinicalTrials.gov Identifier: NCT03584256&lt;/isbn&gt;&lt;urls&gt;&lt;related-urls&gt;&lt;url&gt;https://clinicaltrials.gov/ct2/show/NCT03584256&lt;/url&gt;&lt;/related-urls&gt;&lt;/urls&gt;&lt;/record&gt;&lt;/Cite&gt;&lt;/EndNote&gt;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ballerinas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&lt;EndNote&gt;&lt;Cite&gt;&lt;Author&gt;Wolman&lt;/Author&gt;&lt;Year&gt;2013&lt;/Year&gt;&lt;RecNum&gt;2667&lt;/RecNum&gt;&lt;DisplayText&gt;&lt;style face="superscript"&gt;468&lt;/style&gt;&lt;/DisplayText&gt;&lt;record&gt;&lt;rec-number&gt;2667&lt;/rec-number&gt;&lt;foreign-keys&gt;&lt;key app="EN" db-id="pv995rzpevrpd6e9ta9xs2pref590adzaaxa" timestamp="1676188732"&gt;2667&lt;/key&gt;&lt;/foreign-keys&gt;&lt;ref-type name="Journal Article"&gt;17&lt;/ref-type&gt;&lt;contributors&gt;&lt;authors&gt;&lt;author&gt;Wolman, Roger&lt;/author&gt;&lt;author&gt;Wyon, Matthew A.&lt;/author&gt;&lt;author&gt;Koutedakis, Yiannis&lt;/author&gt;&lt;author&gt;Nevill, Alan M.&lt;/author&gt;&lt;author&gt;Eastell, Richard&lt;/author&gt;&lt;author&gt;Allen, Nick&lt;/author&gt;&lt;/authors&gt;&lt;/contributors&gt;&lt;titles&gt;&lt;title&gt;Vitamin D status in professional ballet dancers: Winter vs. summer&lt;/title&gt;&lt;secondary-title&gt;Journal of Science and Medicine in Sport&lt;/secondary-title&gt;&lt;/titles&gt;&lt;periodical&gt;&lt;full-title&gt;Journal of Science and Medicine in Sport&lt;/full-title&gt;&lt;/periodical&gt;&lt;pages&gt;388-391&lt;/pages&gt;&lt;volume&gt;16&lt;/volume&gt;&lt;number&gt;5&lt;/number&gt;&lt;keywords&gt;&lt;keyword&gt;Vitamin D&lt;/keyword&gt;&lt;keyword&gt;Bone metabolism&lt;/keyword&gt;&lt;keyword&gt;Injury&lt;/keyword&gt;&lt;keyword&gt;Oral contraceptive&lt;/keyword&gt;&lt;/keywords&gt;&lt;dates&gt;&lt;year&gt;2013&lt;/year&gt;&lt;pub-dates&gt;&lt;date&gt;2013/09/01/&lt;/date&gt;&lt;/pub-dates&gt;&lt;/dates&gt;&lt;isbn&gt;1440-2440&lt;/isbn&gt;&lt;urls&gt;&lt;related-urls&gt;&lt;url&gt;https://www.sciencedirect.com/science/article/pii/S1440244012011395&lt;/url&gt;&lt;/related-urls&gt;&lt;/urls&gt;&lt;electronic-resource-num&gt;https://doi.org/10.1016/j.jsams.2012.12.010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other sports professionals, owing to the unique challenges they face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&lt;EndNote&gt;&lt;Cite&gt;&lt;Author&gt;Araujo&lt;/Author&gt;&lt;Year&gt;2021&lt;/Year&gt;&lt;RecNum&gt;2668&lt;/RecNum&gt;&lt;DisplayText&gt;&lt;style face="superscript"&gt;469&lt;/style&gt;&lt;/DisplayText&gt;&lt;record&gt;&lt;rec-number&gt;2668&lt;/rec-number&gt;&lt;foreign-keys&gt;&lt;key app="EN" db-id="pv995rzpevrpd6e9ta9xs2pref590adzaaxa" timestamp="1676188923"&gt;2668&lt;/key&gt;&lt;/foreign-keys&gt;&lt;ref-type name="Journal Article"&gt;17&lt;/ref-type&gt;&lt;contributors&gt;&lt;authors&gt;&lt;author&gt;Araujo, P.&lt;/author&gt;&lt;author&gt;Méndez-Dávila, C.&lt;/author&gt;&lt;/authors&gt;&lt;/contributors&gt;&lt;auth-address&gt;Feed and Nutrition Group, Norwegian Institute of Marine Research, Bergen, Norway.&amp;#xD;Department of Rheumatology, University Hospital 12 de Octubre, Madrid, Spain.&lt;/auth-address&gt;&lt;titles&gt;&lt;title&gt;Challenges Ahead for a Rational Analysis of Vitamin D in Athletes&lt;/title&gt;&lt;secondary-title&gt;Front Nutr&lt;/secondary-title&gt;&lt;alt-title&gt;Frontiers in nutrition&lt;/alt-title&gt;&lt;/titles&gt;&lt;periodical&gt;&lt;full-title&gt;Front Nutr&lt;/full-title&gt;&lt;/periodical&gt;&lt;pages&gt;712335&lt;/pages&gt;&lt;volume&gt;8&lt;/volume&gt;&lt;edition&gt;2021/11/26&lt;/edition&gt;&lt;keywords&gt;&lt;keyword&gt;25-hydroxyvitamin D&lt;/keyword&gt;&lt;keyword&gt;immunoassays&lt;/keyword&gt;&lt;keyword&gt;liquid chromatography mass spectrometry&lt;/keyword&gt;&lt;keyword&gt;sports&lt;/keyword&gt;&lt;keyword&gt;vitamin D&lt;/keyword&gt;&lt;keyword&gt;commercial or financial relationships that could be construed as a potential&lt;/keyword&gt;&lt;keyword&gt;conflict of interest.&lt;/keyword&gt;&lt;/keywords&gt;&lt;dates&gt;&lt;year&gt;2021&lt;/year&gt;&lt;/dates&gt;&lt;isbn&gt;2296-861X (Print)&amp;#xD;2296-861x&lt;/isbn&gt;&lt;accession-num&gt;34820410&lt;/accession-num&gt;&lt;urls&gt;&lt;/urls&gt;&lt;custom2&gt;PMC8606642&lt;/custom2&gt;&lt;electronic-resource-num&gt;10.3389/fnut.2021.712335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worth noting that animal studies involving VDR-KO have revealed the vital role of vitamin D in brain development and function. For instance, one experiment found that VDR-KO animals exhibited decreased activity, increased anxious behaviour</w:t>
      </w:r>
      <w:r w:rsidR="00C6767D" w:rsidRPr="009F0266">
        <w:rPr>
          <w:rFonts w:ascii="Times New Roman" w:eastAsia="Times New Roman" w:hAnsi="Times New Roman" w:cs="Times New Roman"/>
          <w:sz w:val="20"/>
          <w:szCs w:val="20"/>
        </w:rPr>
        <w:fldChar w:fldCharType="begin">
          <w:fldData xml:space="preserve">PEVuZE5vdGU+PENpdGU+PEF1dGhvcj5LYWx1ZWZmPC9BdXRob3I+PFllYXI+MjAwNDwvWWVhcj48
UmVjTnVtPjI5MjE8L1JlY051bT48RGlzcGxheVRleHQ+PHN0eWxlIGZhY2U9InN1cGVyc2NyaXB0
Ij40NzA8L3N0eWxlPjwvRGlzcGxheVRleHQ+PHJlY29yZD48cmVjLW51bWJlcj4yOTIxPC9yZWMt
bnVtYmVyPjxmb3JlaWduLWtleXM+PGtleSBhcHA9IkVOIiBkYi1pZD0icHY5OTVyenBldnJwZDZl
OXRhOXhzMnByZWY1OTBhZHphYXhhIiB0aW1lc3RhbXA9IjE2ODAyMDAwODAiPjI5MjE8L2tleT48
L2ZvcmVpZ24ta2V5cz48cmVmLXR5cGUgbmFtZT0iSm91cm5hbCBBcnRpY2xlIj4xNzwvcmVmLXR5
cGU+PGNvbnRyaWJ1dG9ycz48YXV0aG9ycz48YXV0aG9yPkthbHVlZmYsIEEuIFYuPC9hdXRob3I+
PGF1dGhvcj5Mb3UsIFkuIFIuPC9hdXRob3I+PGF1dGhvcj5MYWFrc2ksIEkuPC9hdXRob3I+PGF1
dGhvcj5UdW9oaW1hYSwgUC48L2F1dGhvcj48L2F1dGhvcnM+PC9jb250cmlidXRvcnM+PGF1dGgt
YWRkcmVzcz5EZXBhcnRtZW50IG9mIEFuYXRvbXksIE1lZGljYWwgU2Nob29sLCBVbml2ZXJzaXR5
IG9mIFRhbXBlcmUsIEZJTi0zMzAxNCBUYW1wZXJlLCBGaW5sYW5kLiBhdmthbHVlZmZAaW5ib3gu
cnU8L2F1dGgtYWRkcmVzcz48dGl0bGVzPjx0aXRsZT5JbmNyZWFzZWQgYW54aWV0eSBpbiBtaWNl
IGxhY2tpbmcgdml0YW1pbiBEIHJlY2VwdG9yIGdlbmU8L3RpdGxlPjxzZWNvbmRhcnktdGl0bGU+
TmV1cm9yZXBvcnQ8L3NlY29uZGFyeS10aXRsZT48YWx0LXRpdGxlPk5ldXJvcmVwb3J0PC9hbHQt
dGl0bGU+PC90aXRsZXM+PHBlcmlvZGljYWw+PGZ1bGwtdGl0bGU+TmV1cm9yZXBvcnQ8L2Z1bGwt
dGl0bGU+PGFiYnItMT5OZXVyb3JlcG9ydDwvYWJici0xPjwvcGVyaW9kaWNhbD48YWx0LXBlcmlv
ZGljYWw+PGZ1bGwtdGl0bGU+TmV1cm9yZXBvcnQ8L2Z1bGwtdGl0bGU+PGFiYnItMT5OZXVyb3Jl
cG9ydDwvYWJici0xPjwvYWx0LXBlcmlvZGljYWw+PHBhZ2VzPjEyNzEtNDwvcGFnZXM+PHZvbHVt
ZT4xNTwvdm9sdW1lPjxudW1iZXI+ODwvbnVtYmVyPjxlZGl0aW9uPjIwMDQvMDUvMjk8L2VkaXRp
b24+PGtleXdvcmRzPjxrZXl3b3JkPkFuaW1hbHM8L2tleXdvcmQ+PGtleXdvcmQ+QW54aWV0eSBE
aXNvcmRlcnMvZGlhZ25vc2lzLypnZW5ldGljcy9tZXRhYm9saXNtPC9rZXl3b3JkPjxrZXl3b3Jk
PkJlaGF2aW9yLCBBbmltYWwvcGh5c2lvbG9neTwva2V5d29yZD48a2V5d29yZD5CcmFpbi8qbWV0
YWJvbGlzbS8qcGh5c2lvcGF0aG9sb2d5PC9rZXl3b3JkPjxrZXl3b3JkPkRpc2Vhc2UgTW9kZWxz
LCBBbmltYWw8L2tleXdvcmQ+PGtleXdvcmQ+RXhwbG9yYXRvcnkgQmVoYXZpb3IvcGh5c2lvbG9n
eTwva2V5d29yZD48a2V5d29yZD5Hcm9vbWluZy9waHlzaW9sb2d5PC9rZXl3b3JkPjxrZXl3b3Jk
Pk1hbGU8L2tleXdvcmQ+PGtleXdvcmQ+TWF6ZSBMZWFybmluZy9waHlzaW9sb2d5PC9rZXl3b3Jk
PjxrZXl3b3JkPk1pY2U8L2tleXdvcmQ+PGtleXdvcmQ+TWljZSwgS25vY2tvdXQ8L2tleXdvcmQ+
PGtleXdvcmQ+TW90b3IgQWN0aXZpdHkvZ2VuZXRpY3M8L2tleXdvcmQ+PGtleXdvcmQ+TmV1cm9w
c3ljaG9sb2dpY2FsIFRlc3RzPC9rZXl3b3JkPjxrZXl3b3JkPlJlY2VwdG9ycywgQ2FsY2l0cmlv
bC8qZGVmaWNpZW5jeS9nZW5ldGljczwva2V5d29yZD48a2V5d29yZD5VcC1SZWd1bGF0aW9uL2dl
bmV0aWNzPC9rZXl3b3JkPjxrZXl3b3JkPlZpdGFtaW4gRC8qbWV0YWJvbGlzbTwva2V5d29yZD48
L2tleXdvcmRzPjxkYXRlcz48eWVhcj4yMDA0PC95ZWFyPjxwdWItZGF0ZXM+PGRhdGU+SnVuIDc8
L2RhdGU+PC9wdWItZGF0ZXM+PC9kYXRlcz48aXNibj4wOTU5LTQ5NjUgKFByaW50KSYjeEQ7MDk1
OS00OTY1PC9pc2JuPjxhY2Nlc3Npb24tbnVtPjE1MTY3NTQ3PC9hY2Nlc3Npb24tbnVtPjx1cmxz
PjwvdXJscz48ZWxlY3Ryb25pYy1yZXNvdXJjZS1udW0+MTAuMTA5Ny8wMS53bnIuMDAwMDEyOTM3
MC4wNDI0OC45MjwvZWxlY3Ryb25pYy1yZXNvdXJjZS1udW0+PHJlbW90ZS1kYXRhYmFzZS1wcm92
aWRlcj5OTE08L3JlbW90ZS1kYXRhYmFzZS1wcm92aWRlcj48bGFuZ3VhZ2U+ZW5nPC9sYW5ndWFn
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PEVuZE5vdGU+PENpdGU+PEF1dGhvcj5LYWx1ZWZmPC9BdXRob3I+PFllYXI+MjAwNDwvWWVhcj48
UmVjTnVtPjI5MjE8L1JlY051bT48RGlzcGxheVRleHQ+PHN0eWxlIGZhY2U9InN1cGVyc2NyaXB0
Ij40NzA8L3N0eWxlPjwvRGlzcGxheVRleHQ+PHJlY29yZD48cmVjLW51bWJlcj4yOTIxPC9yZWMt
bnVtYmVyPjxmb3JlaWduLWtleXM+PGtleSBhcHA9IkVOIiBkYi1pZD0icHY5OTVyenBldnJwZDZl
OXRhOXhzMnByZWY1OTBhZHphYXhhIiB0aW1lc3RhbXA9IjE2ODAyMDAwODAiPjI5MjE8L2tleT48
L2ZvcmVpZ24ta2V5cz48cmVmLXR5cGUgbmFtZT0iSm91cm5hbCBBcnRpY2xlIj4xNzwvcmVmLXR5
cGU+PGNvbnRyaWJ1dG9ycz48YXV0aG9ycz48YXV0aG9yPkthbHVlZmYsIEEuIFYuPC9hdXRob3I+
PGF1dGhvcj5Mb3UsIFkuIFIuPC9hdXRob3I+PGF1dGhvcj5MYWFrc2ksIEkuPC9hdXRob3I+PGF1
dGhvcj5UdW9oaW1hYSwgUC48L2F1dGhvcj48L2F1dGhvcnM+PC9jb250cmlidXRvcnM+PGF1dGgt
YWRkcmVzcz5EZXBhcnRtZW50IG9mIEFuYXRvbXksIE1lZGljYWwgU2Nob29sLCBVbml2ZXJzaXR5
IG9mIFRhbXBlcmUsIEZJTi0zMzAxNCBUYW1wZXJlLCBGaW5sYW5kLiBhdmthbHVlZmZAaW5ib3gu
cnU8L2F1dGgtYWRkcmVzcz48dGl0bGVzPjx0aXRsZT5JbmNyZWFzZWQgYW54aWV0eSBpbiBtaWNl
IGxhY2tpbmcgdml0YW1pbiBEIHJlY2VwdG9yIGdlbmU8L3RpdGxlPjxzZWNvbmRhcnktdGl0bGU+
TmV1cm9yZXBvcnQ8L3NlY29uZGFyeS10aXRsZT48YWx0LXRpdGxlPk5ldXJvcmVwb3J0PC9hbHQt
dGl0bGU+PC90aXRsZXM+PHBlcmlvZGljYWw+PGZ1bGwtdGl0bGU+TmV1cm9yZXBvcnQ8L2Z1bGwt
dGl0bGU+PGFiYnItMT5OZXVyb3JlcG9ydDwvYWJici0xPjwvcGVyaW9kaWNhbD48YWx0LXBlcmlv
ZGljYWw+PGZ1bGwtdGl0bGU+TmV1cm9yZXBvcnQ8L2Z1bGwtdGl0bGU+PGFiYnItMT5OZXVyb3Jl
cG9ydDwvYWJici0xPjwvYWx0LXBlcmlvZGljYWw+PHBhZ2VzPjEyNzEtNDwvcGFnZXM+PHZvbHVt
ZT4xNTwvdm9sdW1lPjxudW1iZXI+ODwvbnVtYmVyPjxlZGl0aW9uPjIwMDQvMDUvMjk8L2VkaXRp
b24+PGtleXdvcmRzPjxrZXl3b3JkPkFuaW1hbHM8L2tleXdvcmQ+PGtleXdvcmQ+QW54aWV0eSBE
aXNvcmRlcnMvZGlhZ25vc2lzLypnZW5ldGljcy9tZXRhYm9saXNtPC9rZXl3b3JkPjxrZXl3b3Jk
PkJlaGF2aW9yLCBBbmltYWwvcGh5c2lvbG9neTwva2V5d29yZD48a2V5d29yZD5CcmFpbi8qbWV0
YWJvbGlzbS8qcGh5c2lvcGF0aG9sb2d5PC9rZXl3b3JkPjxrZXl3b3JkPkRpc2Vhc2UgTW9kZWxz
LCBBbmltYWw8L2tleXdvcmQ+PGtleXdvcmQ+RXhwbG9yYXRvcnkgQmVoYXZpb3IvcGh5c2lvbG9n
eTwva2V5d29yZD48a2V5d29yZD5Hcm9vbWluZy9waHlzaW9sb2d5PC9rZXl3b3JkPjxrZXl3b3Jk
Pk1hbGU8L2tleXdvcmQ+PGtleXdvcmQ+TWF6ZSBMZWFybmluZy9waHlzaW9sb2d5PC9rZXl3b3Jk
PjxrZXl3b3JkPk1pY2U8L2tleXdvcmQ+PGtleXdvcmQ+TWljZSwgS25vY2tvdXQ8L2tleXdvcmQ+
PGtleXdvcmQ+TW90b3IgQWN0aXZpdHkvZ2VuZXRpY3M8L2tleXdvcmQ+PGtleXdvcmQ+TmV1cm9w
c3ljaG9sb2dpY2FsIFRlc3RzPC9rZXl3b3JkPjxrZXl3b3JkPlJlY2VwdG9ycywgQ2FsY2l0cmlv
bC8qZGVmaWNpZW5jeS9nZW5ldGljczwva2V5d29yZD48a2V5d29yZD5VcC1SZWd1bGF0aW9uL2dl
bmV0aWNzPC9rZXl3b3JkPjxrZXl3b3JkPlZpdGFtaW4gRC8qbWV0YWJvbGlzbTwva2V5d29yZD48
L2tleXdvcmRzPjxkYXRlcz48eWVhcj4yMDA0PC95ZWFyPjxwdWItZGF0ZXM+PGRhdGU+SnVuIDc8
L2RhdGU+PC9wdWItZGF0ZXM+PC9kYXRlcz48aXNibj4wOTU5LTQ5NjUgKFByaW50KSYjeEQ7MDk1
OS00OTY1PC9pc2JuPjxhY2Nlc3Npb24tbnVtPjE1MTY3NTQ3PC9hY2Nlc3Npb24tbnVtPjx1cmxz
PjwvdXJscz48ZWxlY3Ryb25pYy1yZXNvdXJjZS1udW0+MTAuMTA5Ny8wMS53bnIuMDAwMDEyOTM3
MC4wNDI0OC45MjwvZWxlY3Ryb25pYy1yZXNvdXJjZS1udW0+PHJlbW90ZS1kYXRhYmFzZS1wcm92
aWRlcj5OTE08L3JlbW90ZS1kYXRhYmFzZS1wcm92aWRlcj48bGFuZ3VhZ2U+ZW5nPC9sYW5ndWFn
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an inability to swim</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&lt;EndNote&gt;&lt;Cite&gt;&lt;Author&gt;Burne&lt;/Author&gt;&lt;Year&gt;2006&lt;/Year&gt;&lt;RecNum&gt;2922&lt;/RecNum&gt;&lt;DisplayText&gt;&lt;style face="superscript"&gt;471&lt;/style&gt;&lt;/DisplayText&gt;&lt;record&gt;&lt;rec-number&gt;2922&lt;/rec-number&gt;&lt;foreign-keys&gt;&lt;key app="EN" db-id="pv995rzpevrpd6e9ta9xs2pref590adzaaxa" timestamp="1680200134"&gt;2922&lt;/key&gt;&lt;/foreign-keys&gt;&lt;ref-type name="Journal Article"&gt;17&lt;/ref-type&gt;&lt;contributors&gt;&lt;authors&gt;&lt;author&gt;Burne, T. H.&lt;/author&gt;&lt;author&gt;Johnston, A. N.&lt;/author&gt;&lt;author&gt;McGrath, J. J.&lt;/author&gt;&lt;author&gt;Mackay-Sim, A.&lt;/author&gt;&lt;/authors&gt;&lt;/contributors&gt;&lt;auth-address&gt;Neurobiology Program, Institute for Cell and Molecular Therapies, Griffith University, Brisbane, Qld 4111, Australia. t.burne@griffith.edu.au&lt;/auth-address&gt;&lt;titles&gt;&lt;title&gt;Swimming behaviour and post-swimming activity in Vitamin D receptor knockout mice&lt;/title&gt;&lt;secondary-title&gt;Brain Res Bull&lt;/secondary-title&gt;&lt;alt-title&gt;Brain research bulletin&lt;/alt-title&gt;&lt;/titles&gt;&lt;alt-periodical&gt;&lt;full-title&gt;Brain Research Bulletin&lt;/full-title&gt;&lt;/alt-periodical&gt;&lt;pages&gt;74-8&lt;/pages&gt;&lt;volume&gt;69&lt;/volume&gt;&lt;number&gt;1&lt;/number&gt;&lt;edition&gt;2006/02/09&lt;/edition&gt;&lt;keywords&gt;&lt;keyword&gt;Animals&lt;/keyword&gt;&lt;keyword&gt;Behavior, Animal/*physiology&lt;/keyword&gt;&lt;keyword&gt;Mice&lt;/keyword&gt;&lt;keyword&gt;Mice, Knockout&lt;/keyword&gt;&lt;keyword&gt;Motor Activity/*physiology&lt;/keyword&gt;&lt;keyword&gt;Muscle, Skeletal/*physiology&lt;/keyword&gt;&lt;keyword&gt;Phenotype&lt;/keyword&gt;&lt;keyword&gt;Receptors, Calcitriol/*genetics/metabolism&lt;/keyword&gt;&lt;keyword&gt;Stress, Psychological/metabolism&lt;/keyword&gt;&lt;keyword&gt;Swimming/*physiology&lt;/keyword&gt;&lt;/keywords&gt;&lt;dates&gt;&lt;year&gt;2006&lt;/year&gt;&lt;pub-dates&gt;&lt;date&gt;Mar 15&lt;/date&gt;&lt;/pub-dates&gt;&lt;/dates&gt;&lt;isbn&gt;0361-9230 (Print)&amp;#xD;0361-9230&lt;/isbn&gt;&lt;accession-num&gt;16464687&lt;/accession-num&gt;&lt;urls&gt;&lt;/urls&gt;&lt;electronic-resource-num&gt;10.1016/j.brainresbull.2005.10.014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some studies have failed to establish a correlation between vitamin D levels and swimmers' performance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&lt;EndNote&gt;&lt;Cite&gt;&lt;Author&gt;Dubnov-Raz&lt;/Author&gt;&lt;Year&gt;2014&lt;/Year&gt;&lt;RecNum&gt;2663&lt;/RecNum&gt;&lt;DisplayText&gt;&lt;style face="superscript"&gt;472&lt;/style&gt;&lt;/DisplayText&gt;&lt;record&gt;&lt;rec-number&gt;2663&lt;/rec-number&gt;&lt;foreign-keys&gt;&lt;key app="EN" db-id="pv995rzpevrpd6e9ta9xs2pref590adzaaxa" timestamp="1676185935"&gt;2663&lt;/key&gt;&lt;/foreign-keys&gt;&lt;ref-type name="Journal Article"&gt;17&lt;/ref-type&gt;&lt;contributors&gt;&lt;authors&gt;&lt;author&gt;Dubnov-Raz, Gal&lt;/author&gt;&lt;author&gt;Livne, Netachen&lt;/author&gt;&lt;author&gt;Raz, Raanan&lt;/author&gt;&lt;author&gt;Rogel, Daniel&lt;/author&gt;&lt;author&gt;Cohen, Avner H.&lt;/author&gt;&lt;author&gt;Constantini, Naama W.&lt;/author&gt;&lt;/authors&gt;&lt;/contributors&gt;&lt;titles&gt;&lt;title&gt;Vitamin D Concentrations and Physical Performance in Competitive Adolescent Swimmers %J Pediatric Exercise Science&lt;/title&gt;&lt;/titles&gt;&lt;pages&gt;64-70&lt;/pages&gt;&lt;volume&gt;26&lt;/volume&gt;&lt;number&gt;1&lt;/number&gt;&lt;dates&gt;&lt;year&gt;2014&lt;/year&gt;&lt;pub-dates&gt;&lt;date&gt;01 Feb. 2014&lt;/date&gt;&lt;/pub-dates&gt;&lt;/dates&gt;&lt;isbn&gt;0899-8493&lt;/isbn&gt;&lt;urls&gt;&lt;related-urls&gt;&lt;url&gt;https://journals.humankinetics.com/view/journals/pes/26/1/article-p64.xml&lt;/url&gt;&lt;/related-urls&gt;&lt;/urls&gt;&lt;electronic-resource-num&gt;10.1123/pes.2013-0034&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others have reported a strong link between muscle strength and vitamin D levels among swimmers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&lt;EndNote&gt;&lt;Cite&gt;&lt;Author&gt;Geiker&lt;/Author&gt;&lt;Year&gt;2017&lt;/Year&gt;&lt;RecNum&gt;2664&lt;/RecNum&gt;&lt;DisplayText&gt;&lt;style face="superscript"&gt;473&lt;/style&gt;&lt;/DisplayText&gt;&lt;record&gt;&lt;rec-number&gt;2664&lt;/rec-number&gt;&lt;foreign-keys&gt;&lt;key app="EN" db-id="pv995rzpevrpd6e9ta9xs2pref590adzaaxa" timestamp="1676186033"&gt;2664&lt;/key&gt;&lt;/foreign-keys&gt;&lt;ref-type name="Journal Article"&gt;17&lt;/ref-type&gt;&lt;contributors&gt;&lt;authors&gt;&lt;author&gt;Geiker, Nina Rica Wium&lt;/author&gt;&lt;author&gt;Hansen, Mette&lt;/author&gt;&lt;author&gt;Jakobsen, Jette&lt;/author&gt;&lt;author&gt;Kristensen, Michael&lt;/author&gt;&lt;author&gt;Larsen, Rikke&lt;/author&gt;&lt;author&gt;Jørgensen, Niklas R.&lt;/author&gt;&lt;author&gt;Hansen, Birthe S.&lt;/author&gt;&lt;author&gt;Bügel, Susanne&lt;/author&gt;&lt;/authors&gt;&lt;/contributors&gt;&lt;titles&gt;&lt;title&gt;Vitamin D Status and Muscle Function Among Adolescent and Young Swimmers %J International Journal of Sport Nutrition and Exercise Metabolism&lt;/title&gt;&lt;/titles&gt;&lt;pages&gt;399-407&lt;/pages&gt;&lt;volume&gt;27&lt;/volume&gt;&lt;number&gt;5&lt;/number&gt;&lt;dates&gt;&lt;year&gt;2017&lt;/year&gt;&lt;pub-dates&gt;&lt;date&gt;01 Oct. 2017&lt;/date&gt;&lt;/pub-dates&gt;&lt;/dates&gt;&lt;isbn&gt;1526-484X&lt;/isbn&gt;&lt;urls&gt;&lt;related-urls&gt;&lt;url&gt;https://journals.humankinetics.com/view/journals/ijsnem/27/5/article-p399.xml&lt;/url&gt;&lt;/related-urls&gt;&lt;/urls&gt;&lt;electronic-resource-num&gt;10.1123/ijsnem.2016-0248&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7AC017D" w14:textId="0163F690"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Although some studies have indicated that supplementing swimmers with 2000 IU/day of vitamin D for three months did not enhance their performance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&lt;EndNote&gt;&lt;Cite&gt;&lt;Author&gt;Dubnov-Raz&lt;/Author&gt;&lt;Year&gt;2015&lt;/Year&gt;&lt;RecNum&gt;2660&lt;/RecNum&gt;&lt;DisplayText&gt;&lt;style face="superscript"&gt;474&lt;/style&gt;&lt;/DisplayText&gt;&lt;record&gt;&lt;rec-number&gt;2660&lt;/rec-number&gt;&lt;foreign-keys&gt;&lt;key app="EN" db-id="pv995rzpevrpd6e9ta9xs2pref590adzaaxa" timestamp="1676185221"&gt;2660&lt;/key&gt;&lt;/foreign-keys&gt;&lt;ref-type name="Journal Article"&gt;17&lt;/ref-type&gt;&lt;contributors&gt;&lt;authors&gt;&lt;author&gt;Dubnov-Raz, Gal&lt;/author&gt;&lt;author&gt;Livne, Netachen&lt;/author&gt;&lt;author&gt;Raz, Raanan&lt;/author&gt;&lt;author&gt;Cohen, Avner H.&lt;/author&gt;&lt;author&gt;Constantini, Naama W.&lt;/author&gt;&lt;/authors&gt;&lt;/contributors&gt;&lt;titles&gt;&lt;title&gt;Vitamin D Supplementation and Physical Performance in Adolescent Swimmers %J International Journal of Sport Nutrition and Exercise Metabolism&lt;/title&gt;&lt;/titles&gt;&lt;pages&gt;317-325&lt;/pages&gt;&lt;volume&gt;25&lt;/volume&gt;&lt;number&gt;4&lt;/number&gt;&lt;dates&gt;&lt;year&gt;2015&lt;/year&gt;&lt;pub-dates&gt;&lt;date&gt;01 Aug. 2015&lt;/date&gt;&lt;/pub-dates&gt;&lt;/dates&gt;&lt;isbn&gt;1526-484X&lt;/isbn&gt;&lt;urls&gt;&lt;related-urls&gt;&lt;url&gt;https://journals.humankinetics.com/view/journals/ijsnem/25/4/article-p317.xml&lt;/url&gt;&lt;/related-urls&gt;&lt;/urls&gt;&lt;electronic-resource-num&gt;10.1123/ijsnem.2014-0180&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 positive correlation between femur and mineral-free lean mass measurements was observed when swimmers were administered 4000 IU/day for six months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&lt;EndNote&gt;&lt;Cite&gt;&lt;Author&gt;Lewis&lt;/Author&gt;&lt;Year&gt;2013&lt;/Year&gt;&lt;RecNum&gt;2661&lt;/RecNum&gt;&lt;DisplayText&gt;&lt;style face="superscript"&gt;475&lt;/style&gt;&lt;/DisplayText&gt;&lt;record&gt;&lt;rec-number&gt;2661&lt;/rec-number&gt;&lt;foreign-keys&gt;&lt;key app="EN" db-id="pv995rzpevrpd6e9ta9xs2pref590adzaaxa" timestamp="1676185449"&gt;2661&lt;/key&gt;&lt;/foreign-keys&gt;&lt;ref-type name="Journal Article"&gt;17&lt;/ref-type&gt;&lt;contributors&gt;&lt;authors&gt;&lt;author&gt;Lewis, Regina M.&lt;/author&gt;&lt;author&gt;Redzic, Maja&lt;/author&gt;&lt;author&gt;Thomas, D. Travis&lt;/author&gt;&lt;/authors&gt;&lt;/contributors&gt;&lt;titles&gt;&lt;title&gt;The Effects of Season-Long Vitamin D Supplementation on Collegiate Swimmers and Divers %J International Journal of Sport Nutrition and Exercise Metabolism&lt;/title&gt;&lt;/titles&gt;&lt;pages&gt;431-440&lt;/pages&gt;&lt;volume&gt;23&lt;/volume&gt;&lt;number&gt;5&lt;/number&gt;&lt;dates&gt;&lt;year&gt;2013&lt;/year&gt;&lt;pub-dates&gt;&lt;date&gt;01 Oct. 2013&lt;/date&gt;&lt;/pub-dates&gt;&lt;/dates&gt;&lt;isbn&gt;1526-484X&lt;/isbn&gt;&lt;urls&gt;&lt;related-urls&gt;&lt;url&gt;https://journals.humankinetics.com/view/journals/ijsnem/23/5/article-p431.xml&lt;/url&gt;&lt;/related-urls&gt;&lt;/urls&gt;&lt;electronic-resource-num&gt;10.1123/ijsnem.23.5.431&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findings suggest that the dosage of vitamin D may be critical in determining its efficacy, depending on factors such as lifestyle, activity level, or BMI. Additionally, swimmers with lower vitamin D levels are more likely to experience longer and more severe upper respiratory tract infections, indicating a significant association between vitamin D concentration and respiratory health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&lt;EndNote&gt;&lt;Cite&gt;&lt;Author&gt;Dubnov-Raz&lt;/Author&gt;&lt;Year&gt;2015&lt;/Year&gt;&lt;RecNum&gt;2662&lt;/RecNum&gt;&lt;DisplayText&gt;&lt;style face="superscript"&gt;476&lt;/style&gt;&lt;/DisplayText&gt;&lt;record&gt;&lt;rec-number&gt;2662&lt;/rec-number&gt;&lt;foreign-keys&gt;&lt;key app="EN" db-id="pv995rzpevrpd6e9ta9xs2pref590adzaaxa" timestamp="1676185698"&gt;2662&lt;/key&gt;&lt;/foreign-keys&gt;&lt;ref-type name="Journal Article"&gt;17&lt;/ref-type&gt;&lt;contributors&gt;&lt;authors&gt;&lt;author&gt;Dubnov-Raz, Gal&lt;/author&gt;&lt;author&gt;Hemilä, Harri&lt;/author&gt;&lt;author&gt;Cohen, Avner H.&lt;/author&gt;&lt;author&gt;Rinat, Barak&lt;/author&gt;&lt;author&gt;Choleva, Lauryn&lt;/author&gt;&lt;author&gt;Constantini, Naama W.&lt;/author&gt;&lt;/authors&gt;&lt;/contributors&gt;&lt;titles&gt;&lt;title&gt;Vitamin D Supplementation and Upper Respiratory Tract Infections in Adolescent Swimmers: A Randomized Controlled Trial %J Pediatric Exercise Science&lt;/title&gt;&lt;/titles&gt;&lt;pages&gt;113-119&lt;/pages&gt;&lt;volume&gt;27&lt;/volume&gt;&lt;number&gt;1&lt;/number&gt;&lt;dates&gt;&lt;year&gt;2015&lt;/year&gt;&lt;pub-dates&gt;&lt;date&gt;01 Feb. 2015&lt;/date&gt;&lt;/pub-dates&gt;&lt;/dates&gt;&lt;isbn&gt;0899-8493&lt;/isbn&gt;&lt;urls&gt;&lt;related-urls&gt;&lt;url&gt;https://journals.humankinetics.com/view/journals/pes/27/1/article-p113.xml&lt;/url&gt;&lt;/related-urls&gt;&lt;/urls&gt;&lt;electronic-resource-num&gt;10.1123/pes.2014-0030&lt;/electronic-resource-num&gt;&lt;language&gt;English&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CC1DA58" w14:textId="0F077358"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Numerous studies have demonstrated the beneficial effects of vitamin D fortified foods/supplements on both healthy and unhealthy individuals, including athletes who may be prone to iron deficiency anaemia and overweight individuals who may be at risk for diabetes. Despite this evidence, current policy adheres to the lower end of the recommended dietary allowance (RDA) and sets a lower target value of 20 ng/ml for vitamin D levels</w:t>
      </w:r>
      <w:r w:rsidR="00C6767D" w:rsidRPr="009F0266">
        <w:rPr>
          <w:rFonts w:ascii="Times New Roman" w:eastAsia="Times New Roman" w:hAnsi="Times New Roman" w:cs="Times New Roman"/>
          <w:sz w:val="20"/>
          <w:szCs w:val="20"/>
        </w:rPr>
        <w:fldChar w:fldCharType="begin">
          <w:fldData xml:space="preserve">PEVuZE5vdGU+PENpdGU+PEF1dGhvcj5IZWFuZXk8L0F1dGhvcj48WWVhcj4yMDExPC9ZZWFyPjxS
ZWNOdW0+NTg4PC9SZWNOdW0+PERpc3BsYXlUZXh0PjxzdHlsZSBmYWNlPSJzdXBlcnNjcmlwdCI+
MzI2PC9zdHlsZT48L0Rpc3BsYXlUZXh0PjxyZWNvcmQ+PHJlYy1udW1iZXI+NTg4PC9yZWMtbnVt
YmVyPjxmb3JlaWduLWtleXM+PGtleSBhcHA9IkVOIiBkYi1pZD0icHY5OTVyenBldnJwZDZlOXRh
OXhzMnByZWY1OTBhZHphYXhhIiB0aW1lc3RhbXA9IjE2Njg4Nzk4ODMiPjU4ODwva2V5PjwvZm9y
ZWlnbi1rZXlzPjxyZWYtdHlwZSBuYW1lPSJKb3VybmFsIEFydGljbGUiPjE3PC9yZWYtdHlwZT48
Y29udHJpYnV0b3JzPjxhdXRob3JzPjxhdXRob3I+SGVhbmV5LCBSLiBQLjwvYXV0aG9yPjxhdXRo
b3I+SG9saWNrLCBNLiBGLjwvYXV0aG9yPjwvYXV0aG9ycz48L2NvbnRyaWJ1dG9ycz48YXV0aC1h
ZGRyZXNzPkNyZWlnaHRvbiBVbml2ZXJzaXR5LCBPbWFoYSwgTkUsIFVTQS4gcmhlYW5leUBjcmVp
Z2h0b24uZWR1PC9hdXRoLWFkZHJlc3M+PHRpdGxlcz48dGl0bGU+V2h5IHRoZSBJT00gcmVjb21t
ZW5kYXRpb25zIGZvciB2aXRhbWluIEQgYXJlIGRlZmljaWVudDwvdGl0bGU+PHNlY29uZGFyeS10
aXRsZT5KIEJvbmUgTWluZXIgUmVzPC9zZWNvbmRhcnktdGl0bGU+PGFsdC10aXRsZT5Kb3VybmFs
IG9mIGJvbmUgYW5kIG1pbmVyYWwgcmVzZWFyY2ggOiB0aGUgb2ZmaWNpYWwgam91cm5hbCBvZiB0
aGUgQW1lcmljYW4gU29jaWV0eSBmb3IgQm9uZSBhbmQgTWluZXJhbCBSZXNlYXJjaDwvYWx0LXRp
dGxlPjwvdGl0bGVzPjxwZXJpb2RpY2FsPjxmdWxsLXRpdGxlPkogQm9uZSBNaW5lciBSZXM8L2Z1
bGwtdGl0bGU+PGFiYnItMT5Kb3VybmFsIG9mIGJvbmUgYW5kIG1pbmVyYWwgcmVzZWFyY2ggOiB0
aGUgb2ZmaWNpYWwgam91cm5hbCBvZiB0aGUgQW1lcmljYW4gU29jaWV0eSBmb3IgQm9uZSBhbmQg
TWluZXJhbCBSZXNlYXJjaDwvYWJici0xPjwvcGVyaW9kaWNhbD48YWx0LXBlcmlvZGljYWw+PGZ1
bGwtdGl0bGU+SiBCb25lIE1pbmVyIFJlczwvZnVsbC10aXRsZT48YWJici0xPkpvdXJuYWwgb2Yg
Ym9uZSBhbmQgbWluZXJhbCByZXNlYXJjaCA6IHRoZSBvZmZpY2lhbCBqb3VybmFsIG9mIHRoZSBB
bWVyaWNhbiBTb2NpZXR5IGZvciBCb25lIGFuZCBNaW5lcmFsIFJlc2VhcmNoPC9hYmJyLTE+PC9h
bHQtcGVyaW9kaWNhbD48cGFnZXM+NDU1LTc8L3BhZ2VzPjx2b2x1bWU+MjY8L3ZvbHVtZT48bnVt
YmVyPjM8L251bWJlcj48ZWRpdGlvbj4yMDExLzAyLzIyPC9lZGl0aW9uPjxrZXl3b3Jkcz48a2V5
d29yZD5BZ2VkPC9rZXl3b3JkPjxrZXl3b3JkPkJvbmUgYW5kIEJvbmVzL2RydWcgZWZmZWN0czwv
a2V5d29yZD48a2V5d29yZD5EaWV0YXJ5IFN1cHBsZW1lbnRzPC9rZXl3b3JkPjxrZXl3b3JkPipI
ZWFsdGggUGxhbm5pbmcgR3VpZGVsaW5lczwva2V5d29yZD48a2V5d29yZD5IdW1hbnM8L2tleXdv
cmQ+PGtleXdvcmQ+Kk5hdGlvbmFsIEFjYWRlbWllcyBvZiBTY2llbmNlLCBFbmdpbmVlcmluZywg
YW5kIE1lZGljaW5lLCBVLlMuLCBIZWFsdGggYW5kPC9rZXl3b3JkPjxrZXl3b3JkPk1lZGljaW5l
IERpdmlzaW9uPC9rZXl3b3JkPjxrZXl3b3JkPlB1YmxpYyBQb2xpY3k8L2tleXdvcmQ+PGtleXdv
cmQ+VW5pdGVkIFN0YXRlczwva2V5d29yZD48a2V5d29yZD5WaXRhbWluIEQvYW5hbG9ncyAmYW1w
OyBkZXJpdmF0aXZlcy9ibG9vZC8qcGhhcm1hY29sb2d5PC9rZXl3b3JkPjwva2V5d29yZHM+PGRh
dGVzPjx5ZWFyPjIwMTE8L3llYXI+PHB1Yi1kYXRlcz48ZGF0ZT5NYXI8L2RhdGU+PC9wdWItZGF0
ZXM+PC9kYXRlcz48aXNibj4wODg0LTA0MzE8L2lzYm4+PGFjY2Vzc2lvbi1udW0+MjEzMzc2MTc8
L2FjY2Vzc2lvbi1udW0+PHVybHM+PC91cmxzPjxlbGVjdHJvbmljLXJlc291cmNlLW51bT4xMC4x
MDAyL2pibXIuMzI4PC9lbGVjdHJvbmljLXJlc291cmNlLW51bT48cmVtb3RlLWRhdGFiYXNlLXBy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PEVuZE5vdGU+PENpdGU+PEF1dGhvcj5IZWFuZXk8L0F1dGhvcj48WWVhcj4yMDExPC9ZZWFyPjxS
ZWNOdW0+NTg4PC9SZWNOdW0+PERpc3BsYXlUZXh0PjxzdHlsZSBmYWNlPSJzdXBlcnNjcmlwdCI+
MzI2PC9zdHlsZT48L0Rpc3BsYXlUZXh0PjxyZWNvcmQ+PHJlYy1udW1iZXI+NTg4PC9yZWMtbnVt
YmVyPjxmb3JlaWduLWtleXM+PGtleSBhcHA9IkVOIiBkYi1pZD0icHY5OTVyenBldnJwZDZlOXRh
OXhzMnByZWY1OTBhZHphYXhhIiB0aW1lc3RhbXA9IjE2Njg4Nzk4ODMiPjU4ODwva2V5PjwvZm9y
ZWlnbi1rZXlzPjxyZWYtdHlwZSBuYW1lPSJKb3VybmFsIEFydGljbGUiPjE3PC9yZWYtdHlwZT48
Y29udHJpYnV0b3JzPjxhdXRob3JzPjxhdXRob3I+SGVhbmV5LCBSLiBQLjwvYXV0aG9yPjxhdXRo
b3I+SG9saWNrLCBNLiBGLjwvYXV0aG9yPjwvYXV0aG9ycz48L2NvbnRyaWJ1dG9ycz48YXV0aC1h
ZGRyZXNzPkNyZWlnaHRvbiBVbml2ZXJzaXR5LCBPbWFoYSwgTkUsIFVTQS4gcmhlYW5leUBjcmVp
Z2h0b24uZWR1PC9hdXRoLWFkZHJlc3M+PHRpdGxlcz48dGl0bGU+V2h5IHRoZSBJT00gcmVjb21t
ZW5kYXRpb25zIGZvciB2aXRhbWluIEQgYXJlIGRlZmljaWVudDwvdGl0bGU+PHNlY29uZGFyeS10
aXRsZT5KIEJvbmUgTWluZXIgUmVzPC9zZWNvbmRhcnktdGl0bGU+PGFsdC10aXRsZT5Kb3VybmFs
IG9mIGJvbmUgYW5kIG1pbmVyYWwgcmVzZWFyY2ggOiB0aGUgb2ZmaWNpYWwgam91cm5hbCBvZiB0
aGUgQW1lcmljYW4gU29jaWV0eSBmb3IgQm9uZSBhbmQgTWluZXJhbCBSZXNlYXJjaDwvYWx0LXRp
dGxlPjwvdGl0bGVzPjxwZXJpb2RpY2FsPjxmdWxsLXRpdGxlPkogQm9uZSBNaW5lciBSZXM8L2Z1
bGwtdGl0bGU+PGFiYnItMT5Kb3VybmFsIG9mIGJvbmUgYW5kIG1pbmVyYWwgcmVzZWFyY2ggOiB0
aGUgb2ZmaWNpYWwgam91cm5hbCBvZiB0aGUgQW1lcmljYW4gU29jaWV0eSBmb3IgQm9uZSBhbmQg
TWluZXJhbCBSZXNlYXJjaDwvYWJici0xPjwvcGVyaW9kaWNhbD48YWx0LXBlcmlvZGljYWw+PGZ1
bGwtdGl0bGU+SiBCb25lIE1pbmVyIFJlczwvZnVsbC10aXRsZT48YWJici0xPkpvdXJuYWwgb2Yg
Ym9uZSBhbmQgbWluZXJhbCByZXNlYXJjaCA6IHRoZSBvZmZpY2lhbCBqb3VybmFsIG9mIHRoZSBB
bWVyaWNhbiBTb2NpZXR5IGZvciBCb25lIGFuZCBNaW5lcmFsIFJlc2VhcmNoPC9hYmJyLTE+PC9h
bHQtcGVyaW9kaWNhbD48cGFnZXM+NDU1LTc8L3BhZ2VzPjx2b2x1bWU+MjY8L3ZvbHVtZT48bnVt
YmVyPjM8L251bWJlcj48ZWRpdGlvbj4yMDExLzAyLzIyPC9lZGl0aW9uPjxrZXl3b3Jkcz48a2V5
d29yZD5BZ2VkPC9rZXl3b3JkPjxrZXl3b3JkPkJvbmUgYW5kIEJvbmVzL2RydWcgZWZmZWN0czwv
a2V5d29yZD48a2V5d29yZD5EaWV0YXJ5IFN1cHBsZW1lbnRzPC9rZXl3b3JkPjxrZXl3b3JkPipI
ZWFsdGggUGxhbm5pbmcgR3VpZGVsaW5lczwva2V5d29yZD48a2V5d29yZD5IdW1hbnM8L2tleXdv
cmQ+PGtleXdvcmQ+Kk5hdGlvbmFsIEFjYWRlbWllcyBvZiBTY2llbmNlLCBFbmdpbmVlcmluZywg
YW5kIE1lZGljaW5lLCBVLlMuLCBIZWFsdGggYW5kPC9rZXl3b3JkPjxrZXl3b3JkPk1lZGljaW5l
IERpdmlzaW9uPC9rZXl3b3JkPjxrZXl3b3JkPlB1YmxpYyBQb2xpY3k8L2tleXdvcmQ+PGtleXdv
cmQ+VW5pdGVkIFN0YXRlczwva2V5d29yZD48a2V5d29yZD5WaXRhbWluIEQvYW5hbG9ncyAmYW1w
OyBkZXJpdmF0aXZlcy9ibG9vZC8qcGhhcm1hY29sb2d5PC9rZXl3b3JkPjwva2V5d29yZHM+PGRh
dGVzPjx5ZWFyPjIwMTE8L3llYXI+PHB1Yi1kYXRlcz48ZGF0ZT5NYXI8L2RhdGU+PC9wdWItZGF0
ZXM+PC9kYXRlcz48aXNibj4wODg0LTA0MzE8L2lzYm4+PGFjY2Vzc2lvbi1udW0+MjEzMzc2MTc8
L2FjY2Vzc2lvbi1udW0+PHVybHM+PC91cmxzPjxlbGVjdHJvbmljLXJlc291cmNlLW51bT4xMC4x
MDAyL2pibXIuMzI4PC9lbGVjdHJvbmljLXJlc291cmNlLW51bT48cmVtb3RlLWRhdGFiYXNlLXBy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along with lower intake values of 12.5ug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&lt;EndNote&gt;&lt;Cite&gt;&lt;Author&gt;Whiting&lt;/Author&gt;&lt;Year&gt;2005&lt;/Year&gt;&lt;RecNum&gt;587&lt;/RecNum&gt;&lt;DisplayText&gt;&lt;style face="superscript"&gt;325&lt;/style&gt;&lt;/DisplayText&gt;&lt;record&gt;&lt;rec-number&gt;587&lt;/rec-number&gt;&lt;foreign-keys&gt;&lt;key app="EN" db-id="pv995rzpevrpd6e9ta9xs2pref590adzaaxa" timestamp="1668879658"&gt;587&lt;/key&gt;&lt;/foreign-keys&gt;&lt;ref-type name="Journal Article"&gt;17&lt;/ref-type&gt;&lt;contributors&gt;&lt;authors&gt;&lt;author&gt;Whiting, Susan J.&lt;/author&gt;&lt;author&gt;Calvo, Mona S.&lt;/author&gt;&lt;/authors&gt;&lt;/contributors&gt;&lt;titles&gt;&lt;title&gt;Dietary Recommendations for Vitamin D: a Critical Need for Functional End Points to Establish an Estimated Average Requirement&lt;/title&gt;&lt;secondary-title&gt;The Journal of Nutrition&lt;/secondary-title&gt;&lt;/titles&gt;&lt;periodical&gt;&lt;full-title&gt;J Nutr&lt;/full-title&gt;&lt;abbr-1&gt;The Journal of nutrition&lt;/abbr-1&gt;&lt;/periodical&gt;&lt;pages&gt;304-309&lt;/pages&gt;&lt;volume&gt;135&lt;/volume&gt;&lt;number&gt;2&lt;/number&gt;&lt;dates&gt;&lt;year&gt;2005&lt;/year&gt;&lt;/dates&gt;&lt;isbn&gt;0022-3166&lt;/isbn&gt;&lt;urls&gt;&lt;related-urls&gt;&lt;url&gt;https://doi.org/10.1093/jn/135.2.304&lt;/url&gt;&lt;/related-urls&gt;&lt;/urls&gt;&lt;electronic-resource-num&gt;10.1093/jn/135.2.304 %J The Journal of Nutrition&lt;/electronic-resource-num&gt;&lt;access-date&gt;11/19/2022&lt;/access-date&gt;&lt;/record&gt;&lt;/Cite&gt;&lt;/EndNote&gt;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a result, the average vitamin D level in the population is currently at 14 ng/ml, with pregnant women, children, and adults having prevalence rates of 99%, 96%, and 63%, respectively</w:t>
      </w:r>
      <w:r w:rsidR="00C6767D" w:rsidRPr="009F0266">
        <w:rPr>
          <w:rFonts w:ascii="Times New Roman" w:eastAsia="Times New Roman" w:hAnsi="Times New Roman" w:cs="Times New Roman"/>
          <w:sz w:val="20"/>
          <w:szCs w:val="20"/>
        </w:rPr>
        <w:fldChar w:fldCharType="begin">
          <w:fldData xml:space="preserve">PEVuZE5vdGU+PENpdGU+PEF1dGhvcj5TaWRkaXFlZTwvQXV0aG9yPjxZZWFyPjIwMjI8L1llYXI+
PFJlY051bT41ODE8L1JlY051bT48RGlzcGxheVRleHQ+PHN0eWxlIGZhY2U9InN1cGVyc2NyaXB0
Ij40Nzc8L3N0eWxlPjwvRGlzcGxheVRleHQ+PHJlY29yZD48cmVjLW51bWJlcj41ODE8L3JlYy1u
dW1iZXI+PGZvcmVpZ24ta2V5cz48a2V5IGFwcD0iRU4iIGRiLWlkPSJwdjk5NXJ6cGV2cnBkNmU5
dGE5eHMycHJlZjU5MGFkemFheGEiIHRpbWVzdGFtcD0iMTY2ODg0NTM4NCI+NTgxPC9rZXk+PC9m
b3JlaWduLWtleXM+PHJlZi10eXBlIG5hbWU9IkpvdXJuYWwgQXJ0aWNsZSI+MTc8L3JlZi10eXBl
Pjxjb250cmlidXRvcnM+PGF1dGhvcnM+PGF1dGhvcj5TaWRkaXFlZSwgTS4gSC48L2F1dGhvcj48
YXV0aG9yPkJoYXR0YWNoYXJqZWUsIEIuPC9hdXRob3I+PGF1dGhvcj5TaWRkaXFpLCBVLiBSLjwv
YXV0aG9yPjxhdXRob3I+UmFobWFuLCBNLiBNLjwvYXV0aG9yPjwvYXV0aG9ycz48L2NvbnRyaWJ1
dG9ycz48YXV0aC1hZGRyZXNzPkRlcGFydG1lbnQgb2YgTWF0aGVtYXRpY3MgYW5kIE5hdHVyYWwg
U2NpZW5jZXMsIFNjaG9vbCBvZiBEYXRhIGFuZCBTY2llbmNlcywgQlJBQyBVbml2ZXJzaXR5LCBE
aGFrYSwgMTIxMiwgQmFuZ2xhZGVzaC4gbXNpZGRpcWVlQGJyYWN1LmFjLmJkLiYjeEQ7UmVzZWFy
Y2ggV2luZywgUmVkICZhbXA7IFdoaXRlIElubm92YXRpb25zLCBNaXJwdXIgRE9IUywgRGhha2Es
IDEyMTYsIEJhbmdsYWRlc2guIG1zaWRkaXFlZUBicmFjdS5hYy5iZC4mI3hEO0RlcGFydG1lbnQg
b2YgTWF0aGVtYXRpY3MgYW5kIE5hdHVyYWwgU2NpZW5jZXMsIFNjaG9vbCBvZiBEYXRhIGFuZCBT
Y2llbmNlcywgQlJBQyBVbml2ZXJzaXR5LCBEaGFrYSwgMTIxMiwgQmFuZ2xhZGVzaC4mI3hEO1Jl
c2VhcmNoIFdpbmcsIFJlZCAmYW1wOyBXaGl0ZSBJbm5vdmF0aW9ucywgTWlycHVyIERPSFMsIERo
YWthLCAxMjE2LCBCYW5nbGFkZXNoLiYjeEQ7Q29tbXVuaWNhYmxlIERpc2Vhc2UgQ29udHJvbCBV
bml0IChDREMpLCBEaXJlY3RvcmF0ZSBHZW5lcmFsIG9mIEhlYWx0aCBTZXJ2aWNlcywgRGhha2Es
IDEyMTIsIEJhbmdsYWRlc2guJiN4RDtCaW9tZWRpY2FsIFJlc2VhcmNoIEZvdW5kYXRpb24sIERo
YWthLCAxMjMwLCBCYW5nbGFkZXNoLjwvYXV0aC1hZGRyZXNzPjx0aXRsZXM+PHRpdGxlPkhpZ2gg
YnVyZGVuIG9mIGh5cG92aXRhbWlub3NpcyBEIGFtb25nIHRoZSBjaGlsZHJlbiBhbmQgYWRvbGVz
Y2VudHMgaW4gU291dGggQXNpYTogYSBzeXN0ZW1hdGljIHJldmlldyBhbmQgbWV0YS1hbmFseXNp
czwvdGl0bGU+PHNlY29uZGFyeS10aXRsZT5KIEhlYWx0aCBQb3B1bCBOdXRyPC9zZWNvbmRhcnkt
dGl0bGU+PGFsdC10aXRsZT5Kb3VybmFsIG9mIGhlYWx0aCwgcG9wdWxhdGlvbiwgYW5kIG51dHJp
dGlvbjwvYWx0LXRpdGxlPjwvdGl0bGVzPjxwZXJpb2RpY2FsPjxmdWxsLXRpdGxlPkogSGVhbHRo
IFBvcHVsIE51dHI8L2Z1bGwtdGl0bGU+PGFiYnItMT5Kb3VybmFsIG9mIGhlYWx0aCwgcG9wdWxh
dGlvbiwgYW5kIG51dHJpdGlvbjwvYWJici0xPjwvcGVyaW9kaWNhbD48YWx0LXBlcmlvZGljYWw+
PGZ1bGwtdGl0bGU+SiBIZWFsdGggUG9wdWwgTnV0cjwvZnVsbC10aXRsZT48YWJici0xPkpvdXJu
YWwgb2YgaGVhbHRoLCBwb3B1bGF0aW9uLCBhbmQgbnV0cml0aW9uPC9hYmJyLTE+PC9hbHQtcGVy
aW9kaWNhbD48cGFnZXM+MTA8L3BhZ2VzPjx2b2x1bWU+NDE8L3ZvbHVtZT48bnVtYmVyPjE8L251
bWJlcj48ZWRpdGlvbj4yMDIyLzAzLzE5PC9lZGl0aW9uPjxrZXl3b3Jkcz48a2V5d29yZD5BZG9s
ZXNjZW50PC9rZXl3b3JkPjxrZXl3b3JkPkNoaWxkLCBQcmVzY2hvb2w8L2tleXdvcmQ+PGtleXdv
cmQ+SHVtYW5zPC9rZXl3b3JkPjxrZXl3b3JkPkluZGlhL2VwaWRlbWlvbG9neTwva2V5d29yZD48
a2V5d29yZD5JbmZhbnQsIE5ld2Jvcm48L2tleXdvcmQ+PGtleXdvcmQ+UHJldmFsZW5jZTwva2V5
d29yZD48a2V5d29yZD5TcmkgTGFua2EvZXBpZGVtaW9sb2d5PC9rZXl3b3JkPjxrZXl3b3JkPlZp
dGFtaW4gRDwva2V5d29yZD48a2V5d29yZD4qVml0YW1pbiBEIERlZmljaWVuY3kvZXBpZGVtaW9s
b2d5PC9rZXl3b3JkPjxrZXl3b3JkPkFkb2xlc2NlbnRzPC9rZXl3b3JkPjxrZXl3b3JkPkNoaWxk
cmVuPC9rZXl3b3JkPjxrZXl3b3JkPkRlZmljaWVuY3k8L2tleXdvcmQ+PGtleXdvcmQ+SHlwb3Zp
dGFtaW5vc2lzPC9rZXl3b3JkPjxrZXl3b3JkPkluc3VmZmljaWVuY3k8L2tleXdvcmQ+PGtleXdv
cmQ+U291dGggQXNpYTwva2V5d29yZD48a2V5d29yZD5TeXN0ZW1hdGljIHJldmlldzwva2V5d29y
ZD48L2tleXdvcmRzPjxkYXRlcz48eWVhcj4yMDIyPC95ZWFyPjxwdWItZGF0ZXM+PGRhdGU+TWFy
IDE3PC9kYXRlPjwvcHViLWRhdGVzPjwvZGF0ZXM+PGlzYm4+MTYwNi0wOTk3IChQcmludCkmI3hE
OzE2MDYtMDk5NzwvaXNibj48YWNjZXNzaW9uLW51bT4zNTMwMDczNzwvYWNjZXNzaW9uLW51bT48
dXJscz48L3VybHM+PGN1c3RvbTI+UE1DODkyOTQ3NDwvY3VzdG9tMj48ZWxlY3Ryb25pYy1yZXNv
dXJjZS1udW0+MTAuMTE4Ni9zNDEwNDMtMDIyLTAwMjg3LXc8L2VsZWN0cm9uaWMtcmVzb3VyY2Ut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PEVuZE5vdGU+PENpdGU+PEF1dGhvcj5TaWRkaXFlZTwvQXV0aG9yPjxZZWFyPjIwMjI8L1llYXI+
PFJlY051bT41ODE8L1JlY051bT48RGlzcGxheVRleHQ+PHN0eWxlIGZhY2U9InN1cGVyc2NyaXB0
Ij40Nzc8L3N0eWxlPjwvRGlzcGxheVRleHQ+PHJlY29yZD48cmVjLW51bWJlcj41ODE8L3JlYy1u
dW1iZXI+PGZvcmVpZ24ta2V5cz48a2V5IGFwcD0iRU4iIGRiLWlkPSJwdjk5NXJ6cGV2cnBkNmU5
dGE5eHMycHJlZjU5MGFkemFheGEiIHRpbWVzdGFtcD0iMTY2ODg0NTM4NCI+NTgxPC9rZXk+PC9m
b3JlaWduLWtleXM+PHJlZi10eXBlIG5hbWU9IkpvdXJuYWwgQXJ0aWNsZSI+MTc8L3JlZi10eXBl
Pjxjb250cmlidXRvcnM+PGF1dGhvcnM+PGF1dGhvcj5TaWRkaXFlZSwgTS4gSC48L2F1dGhvcj48
YXV0aG9yPkJoYXR0YWNoYXJqZWUsIEIuPC9hdXRob3I+PGF1dGhvcj5TaWRkaXFpLCBVLiBSLjwv
YXV0aG9yPjxhdXRob3I+UmFobWFuLCBNLiBNLjwvYXV0aG9yPjwvYXV0aG9ycz48L2NvbnRyaWJ1
dG9ycz48YXV0aC1hZGRyZXNzPkRlcGFydG1lbnQgb2YgTWF0aGVtYXRpY3MgYW5kIE5hdHVyYWwg
U2NpZW5jZXMsIFNjaG9vbCBvZiBEYXRhIGFuZCBTY2llbmNlcywgQlJBQyBVbml2ZXJzaXR5LCBE
aGFrYSwgMTIxMiwgQmFuZ2xhZGVzaC4gbXNpZGRpcWVlQGJyYWN1LmFjLmJkLiYjeEQ7UmVzZWFy
Y2ggV2luZywgUmVkICZhbXA7IFdoaXRlIElubm92YXRpb25zLCBNaXJwdXIgRE9IUywgRGhha2Es
IDEyMTYsIEJhbmdsYWRlc2guIG1zaWRkaXFlZUBicmFjdS5hYy5iZC4mI3hEO0RlcGFydG1lbnQg
b2YgTWF0aGVtYXRpY3MgYW5kIE5hdHVyYWwgU2NpZW5jZXMsIFNjaG9vbCBvZiBEYXRhIGFuZCBT
Y2llbmNlcywgQlJBQyBVbml2ZXJzaXR5LCBEaGFrYSwgMTIxMiwgQmFuZ2xhZGVzaC4mI3hEO1Jl
c2VhcmNoIFdpbmcsIFJlZCAmYW1wOyBXaGl0ZSBJbm5vdmF0aW9ucywgTWlycHVyIERPSFMsIERo
YWthLCAxMjE2LCBCYW5nbGFkZXNoLiYjeEQ7Q29tbXVuaWNhYmxlIERpc2Vhc2UgQ29udHJvbCBV
bml0IChDREMpLCBEaXJlY3RvcmF0ZSBHZW5lcmFsIG9mIEhlYWx0aCBTZXJ2aWNlcywgRGhha2Es
IDEyMTIsIEJhbmdsYWRlc2guJiN4RDtCaW9tZWRpY2FsIFJlc2VhcmNoIEZvdW5kYXRpb24sIERo
YWthLCAxMjMwLCBCYW5nbGFkZXNoLjwvYXV0aC1hZGRyZXNzPjx0aXRsZXM+PHRpdGxlPkhpZ2gg
YnVyZGVuIG9mIGh5cG92aXRhbWlub3NpcyBEIGFtb25nIHRoZSBjaGlsZHJlbiBhbmQgYWRvbGVz
Y2VudHMgaW4gU291dGggQXNpYTogYSBzeXN0ZW1hdGljIHJldmlldyBhbmQgbWV0YS1hbmFseXNp
czwvdGl0bGU+PHNlY29uZGFyeS10aXRsZT5KIEhlYWx0aCBQb3B1bCBOdXRyPC9zZWNvbmRhcnkt
dGl0bGU+PGFsdC10aXRsZT5Kb3VybmFsIG9mIGhlYWx0aCwgcG9wdWxhdGlvbiwgYW5kIG51dHJp
dGlvbjwvYWx0LXRpdGxlPjwvdGl0bGVzPjxwZXJpb2RpY2FsPjxmdWxsLXRpdGxlPkogSGVhbHRo
IFBvcHVsIE51dHI8L2Z1bGwtdGl0bGU+PGFiYnItMT5Kb3VybmFsIG9mIGhlYWx0aCwgcG9wdWxh
dGlvbiwgYW5kIG51dHJpdGlvbjwvYWJici0xPjwvcGVyaW9kaWNhbD48YWx0LXBlcmlvZGljYWw+
PGZ1bGwtdGl0bGU+SiBIZWFsdGggUG9wdWwgTnV0cjwvZnVsbC10aXRsZT48YWJici0xPkpvdXJu
YWwgb2YgaGVhbHRoLCBwb3B1bGF0aW9uLCBhbmQgbnV0cml0aW9uPC9hYmJyLTE+PC9hbHQtcGVy
aW9kaWNhbD48cGFnZXM+MTA8L3BhZ2VzPjx2b2x1bWU+NDE8L3ZvbHVtZT48bnVtYmVyPjE8L251
bWJlcj48ZWRpdGlvbj4yMDIyLzAzLzE5PC9lZGl0aW9uPjxrZXl3b3Jkcz48a2V5d29yZD5BZG9s
ZXNjZW50PC9rZXl3b3JkPjxrZXl3b3JkPkNoaWxkLCBQcmVzY2hvb2w8L2tleXdvcmQ+PGtleXdv
cmQ+SHVtYW5zPC9rZXl3b3JkPjxrZXl3b3JkPkluZGlhL2VwaWRlbWlvbG9neTwva2V5d29yZD48
a2V5d29yZD5JbmZhbnQsIE5ld2Jvcm48L2tleXdvcmQ+PGtleXdvcmQ+UHJldmFsZW5jZTwva2V5
d29yZD48a2V5d29yZD5TcmkgTGFua2EvZXBpZGVtaW9sb2d5PC9rZXl3b3JkPjxrZXl3b3JkPlZp
dGFtaW4gRDwva2V5d29yZD48a2V5d29yZD4qVml0YW1pbiBEIERlZmljaWVuY3kvZXBpZGVtaW9s
b2d5PC9rZXl3b3JkPjxrZXl3b3JkPkFkb2xlc2NlbnRzPC9rZXl3b3JkPjxrZXl3b3JkPkNoaWxk
cmVuPC9rZXl3b3JkPjxrZXl3b3JkPkRlZmljaWVuY3k8L2tleXdvcmQ+PGtleXdvcmQ+SHlwb3Zp
dGFtaW5vc2lzPC9rZXl3b3JkPjxrZXl3b3JkPkluc3VmZmljaWVuY3k8L2tleXdvcmQ+PGtleXdv
cmQ+U291dGggQXNpYTwva2V5d29yZD48a2V5d29yZD5TeXN0ZW1hdGljIHJldmlldzwva2V5d29y
ZD48L2tleXdvcmRzPjxkYXRlcz48eWVhcj4yMDIyPC95ZWFyPjxwdWItZGF0ZXM+PGRhdGU+TWFy
IDE3PC9kYXRlPjwvcHViLWRhdGVzPjwvZGF0ZXM+PGlzYm4+MTYwNi0wOTk3IChQcmludCkmI3hE
OzE2MDYtMDk5NzwvaXNibj48YWNjZXNzaW9uLW51bT4zNTMwMDczNzwvYWNjZXNzaW9uLW51bT48
dXJscz48L3VybHM+PGN1c3RvbTI+UE1DODkyOTQ3NDwvY3VzdG9tMj48ZWxlY3Ryb25pYy1yZXNv
dXJjZS1udW0+MTAuMTE4Ni9zNDEwNDMtMDIyLTAwMjg3LXc8L2VsZWN0cm9uaWMtcmVzb3VyY2Ut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3E25C2E" w14:textId="6B2BF3AF"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Adequate levels of boron in the bloodstream can prolong the half-life of vitamin D and can be maintained through subcutaneous delivery or dietary intake. However, both vitamin D and boron are adversely impacted when exposed to chlorinated water through swimming or drinking. There are countries who left the practice of chlorination 2 decades ago like the Netherlands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&lt;EndNote&gt;&lt;Cite&gt;&lt;Author&gt;P&lt;/Author&gt;&lt;Year&gt;2009&lt;/Year&gt;&lt;RecNum&gt;2951&lt;/RecNum&gt;&lt;DisplayText&gt;&lt;style face="superscript"&gt;478&lt;/style&gt;&lt;/DisplayText&gt;&lt;record&gt;&lt;rec-number&gt;2951&lt;/rec-number&gt;&lt;foreign-keys&gt;&lt;key app="EN" db-id="pv995rzpevrpd6e9ta9xs2pref590adzaaxa" timestamp="1680367813"&gt;2951&lt;/key&gt;&lt;/foreign-keys&gt;&lt;ref-type name="Journal Article"&gt;17&lt;/ref-type&gt;&lt;contributors&gt;&lt;authors&gt;&lt;author&gt;P, W. M. H. Smeets&lt;/author&gt;&lt;author&gt;G, J. Medema&lt;/author&gt;&lt;author&gt;J, C. van Dijk&lt;/author&gt;&lt;/authors&gt;&lt;/contributors&gt;&lt;titles&gt;&lt;title&gt;The Dutch secret: how to provide safe drinking water without chlorine in the Netherlands&lt;/title&gt;&lt;secondary-title&gt;Drinking Water Engineering and Science&lt;/secondary-title&gt;&lt;alt-title&gt;Drinking Water Engineering and Science&lt;/alt-title&gt;&lt;/titles&gt;&lt;periodical&gt;&lt;full-title&gt;Drinking Water Engineering and Science&lt;/full-title&gt;&lt;abbr-1&gt;Drinking Water Engineering and Science&lt;/abbr-1&gt;&lt;/periodical&gt;&lt;alt-periodical&gt;&lt;full-title&gt;Drinking Water Engineering and Science&lt;/full-title&gt;&lt;abbr-1&gt;Drinking Water Engineering and Science&lt;/abbr-1&gt;&lt;/alt-periodical&gt;&lt;pages&gt;1-14&lt;/pages&gt;&lt;volume&gt;2&lt;/volume&gt;&lt;number&gt;1&lt;/number&gt;&lt;dates&gt;&lt;year&gt;2009&lt;/year&gt;&lt;/dates&gt;&lt;urls&gt;&lt;/urls&gt;&lt;electronic-resource-num&gt;10.5194/dwes-2-1-2009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Swimmers are particularly susceptible to vitamin D deficiency as chlorine in water can also extract the oil content from the skin, which can impede the penetration of UV rays and the heat isomerization of vitamin D. Additionally, it is believed that the pH of the water turns acidic due to the presence of chlorine, which can further damage vitamin D.</w:t>
      </w:r>
    </w:p>
    <w:p w14:paraId="6DF70E00"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30" w:name="_cbxf9k7mvc1k" w:colFirst="0" w:colLast="0"/>
      <w:bookmarkEnd w:id="30"/>
      <w:r w:rsidRPr="009F0266">
        <w:rPr>
          <w:color w:val="auto"/>
          <w:sz w:val="20"/>
          <w:szCs w:val="20"/>
        </w:rPr>
        <w:lastRenderedPageBreak/>
        <w:t>How does China deal with vitamin D levels in its population?</w:t>
      </w:r>
    </w:p>
    <w:p w14:paraId="39E1062B" w14:textId="29987FAD"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China has recently made significant strides in improving anthropometric indices, placing it among the top five countries on the World Hunger Index. This success may be attributed to the Chinese population's consumption of mushrooms, as China is the world's largest producer of mushrooms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&lt;EndNote&gt;&lt;Cite&gt;&lt;Author&gt;Royse&lt;/Author&gt;&lt;Year&gt;2017&lt;/Year&gt;&lt;RecNum&gt;2925&lt;/RecNum&gt;&lt;DisplayText&gt;&lt;style face="superscript"&gt;479&lt;/style&gt;&lt;/DisplayText&gt;&lt;record&gt;&lt;rec-number&gt;2925&lt;/rec-number&gt;&lt;foreign-keys&gt;&lt;key app="EN" db-id="pv995rzpevrpd6e9ta9xs2pref590adzaaxa" timestamp="1680200816"&gt;2925&lt;/key&gt;&lt;/foreign-keys&gt;&lt;ref-type name="Journal Article"&gt;17&lt;/ref-type&gt;&lt;contributors&gt;&lt;authors&gt;&lt;author&gt;Royse, Daniel J&lt;/author&gt;&lt;author&gt;Baars, Johan&lt;/author&gt;&lt;author&gt;Tan, Qi&lt;/author&gt;&lt;/authors&gt;&lt;/contributors&gt;&lt;titles&gt;&lt;title&gt;Current overview of mushroom production in the world&lt;/title&gt;&lt;/titles&gt;&lt;pages&gt;5-13&lt;/pages&gt;&lt;dates&gt;&lt;year&gt;2017&lt;/year&gt;&lt;/dates&gt;&lt;urls&gt;&lt;/urls&gt;&lt;/record&gt;&lt;/Cite&gt;&lt;/EndNote&gt;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479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with a production value of $30 billion. Dried mushrooms are a particularly popular food item in China, with 95% of mushroom production being consumed domestically. As a result, there has been a noticeable upward trend in the population's height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&lt;EndNote&gt;&lt;Cite&gt;&lt;Author&gt;Lu&lt;/Author&gt;&lt;Year&gt;2022&lt;/Year&gt;&lt;RecNum&gt;2924&lt;/RecNum&gt;&lt;DisplayText&gt;&lt;style face="superscript"&gt;480&lt;/style&gt;&lt;/DisplayText&gt;&lt;record&gt;&lt;rec-number&gt;2924&lt;/rec-number&gt;&lt;foreign-keys&gt;&lt;key app="EN" db-id="pv995rzpevrpd6e9ta9xs2pref590adzaaxa" timestamp="1680200721"&gt;2924&lt;/key&gt;&lt;/foreign-keys&gt;&lt;ref-type name="Journal Article"&gt;17&lt;/ref-type&gt;&lt;contributors&gt;&lt;authors&gt;&lt;author&gt;Lu, Guoguang&lt;/author&gt;&lt;author&gt;Hu, Yi&lt;/author&gt;&lt;author&gt;Yang, Zhihui&lt;/author&gt;&lt;author&gt;Zhang, Yan&lt;/author&gt;&lt;author&gt;Lu, Shengxu&lt;/author&gt;&lt;author&gt;Gong, Siyuan&lt;/author&gt;&lt;author&gt;Li, Tingting&lt;/author&gt;&lt;author&gt;Shen, Yijie&lt;/author&gt;&lt;author&gt;Zhang, Sihan&lt;/author&gt;&lt;author&gt;Zhuang, Hanya&lt;/author&gt;&lt;/authors&gt;&lt;/contributors&gt;&lt;titles&gt;&lt;title&gt;Geographic latitude and human height - Statistical analysis and case studies from China&lt;/title&gt;&lt;secondary-title&gt;Arabian Journal of Geosciences&lt;/secondary-title&gt;&lt;/titles&gt;&lt;periodical&gt;&lt;full-title&gt;Arabian Journal of Geosciences&lt;/full-title&gt;&lt;/periodical&gt;&lt;pages&gt;335&lt;/pages&gt;&lt;volume&gt;15&lt;/volume&gt;&lt;number&gt;4&lt;/number&gt;&lt;dates&gt;&lt;year&gt;2022&lt;/year&gt;&lt;pub-dates&gt;&lt;date&gt;2022/02/07&lt;/date&gt;&lt;/pub-dates&gt;&lt;/dates&gt;&lt;isbn&gt;1866-7538&lt;/isbn&gt;&lt;urls&gt;&lt;related-urls&gt;&lt;url&gt;https://doi.org/10.1007/s12517-021-09335-x&lt;/url&gt;&lt;/related-urls&gt;&lt;/urls&gt;&lt;electronic-resource-num&gt;10.1007/s12517-021-09335-x&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8B67651" w14:textId="6AA734DA"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According to the CNNS dataset, India has a 3.67-fold higher prevalence of VDD status (less than 12 ng/ml) compared to China, while insufficiency (between 12-20 ng/ml) is 2.38-fold higher</w:t>
      </w:r>
      <w:r w:rsidR="00C6767D" w:rsidRPr="009F0266">
        <w:rPr>
          <w:rFonts w:ascii="Times New Roman" w:eastAsia="Times New Roman" w:hAnsi="Times New Roman" w:cs="Times New Roman"/>
          <w:sz w:val="20"/>
          <w:szCs w:val="20"/>
        </w:rPr>
        <w:fldChar w:fldCharType="begin">
          <w:fldData xml:space="preserve">PEVuZE5vdGU+PENpdGU+PEF1dGhvcj5ZYW5nPC9BdXRob3I+PFllYXI+MjAyMDwvWWVhcj48UmVj
TnVtPjE5MjE8L1JlY051bT48RGlzcGxheVRleHQ+PHN0eWxlIGZhY2U9InN1cGVyc2NyaXB0Ij40
ODE8L3N0eWxlPjwvRGlzcGxheVRleHQ+PHJlY29yZD48cmVjLW51bWJlcj4xOTIxPC9yZWMtbnVt
YmVyPjxmb3JlaWduLWtleXM+PGtleSBhcHA9IkVOIiBkYi1pZD0icHY5OTVyenBldnJwZDZlOXRh
OXhzMnByZWY1OTBhZHphYXhhIiB0aW1lc3RhbXA9IjE2NzA0MzExMDQiPjE5MjE8L2tleT48L2Zv
cmVpZ24ta2V5cz48cmVmLXR5cGUgbmFtZT0iSm91cm5hbCBBcnRpY2xlIj4xNzwvcmVmLXR5cGU+
PGNvbnRyaWJ1dG9ycz48YXV0aG9ycz48YXV0aG9yPllhbmcsIEMuPC9hdXRob3I+PGF1dGhvcj5N
YW8sIE0uPC9hdXRob3I+PGF1dGhvcj5QaW5nLCBMLjwvYXV0aG9yPjxhdXRob3I+WXUsIEQuPC9h
dXRob3I+PC9hdXRob3JzPjwvY29udHJpYnV0b3JzPjxhdXRoLWFkZHJlc3M+RGVwYXJ0bWVudCBv
ZiBQaGFybWFjeSwgRXZpZGVuY2UtYmFzZWQgUGhhcm1hY3kgQ2VudGVyLCBXZXN0IENoaW5hIHNl
Y29uZCBob3NwaXRhbCwgU2ljaHVhbiBVbml2ZXJzaXR5LCBLZXkgTGFib3JhdG9yeSBvZiBCaXJ0
aCBEZWZlY3RzIGFuZCBSZWxhdGVkIERpc2Vhc2VzIG9mIFdvbWVuIGFuZCBDaGlsZHJlbiAoU2lj
aHVhbiBVbml2ZXJzaXR5KSwgTWluaXN0cnkgb2YgRWR1Y2F0aW9uLiYjeEQ7RGVwYXJ0bWVudCBv
ZiBFcGlkZW1pb2xvZ3ksIFdlc3QgQ2hpbmEgU2Nob29sIG9mIFB1YmxpYyBIZWFsdGgsIGFuZCBX
ZXN0IENoaW5hIEZvdXJ0aCBIb3NwaXRhbC4mI3hEO0RlcGFydG1lbnQgb2YgUGVkaWF0cmljcywg
V2VzdCBDaGluYSBTZWNvbmQgSG9zcGl0YWwsIFNpY2h1YW4gVW5pdmVyc2l0eS4mI3hEO0RlcGFy
dG1lbnQgb2YgQ2hpbGRyZW4mYXBvcztzIEdlbmV0aWMgRW5kb2NyaW5vbG9neSBhbmQgTWV0YWJv
bGlzbSwgV2VzdCBDaGluYSBTZWNvbmQgaG9zcGl0YWwsIFNpY2h1YW4gVW5pdmVyc2l0eSwgS2V5
IExhYm9yYXRvcnkgb2YgQmlydGggRGVmZWN0cyBhbmQgUmVsYXRlZCBEaXNlYXNlcyBvZiBXb21l
biBhbmQgQ2hpbGRyZW4gKFNpY2h1YW4gVW5pdmVyc2l0eSksIE1pbmlzdHJ5IG9mIEVkdWNhdGlv
biwgQ2hlbmdkdSwgU2ljaHVhbiwgQ2hpbmEuPC9hdXRoLWFkZHJlc3M+PHRpdGxlcz48dGl0bGU+
UHJldmFsZW5jZSBvZiB2aXRhbWluIEQgZGVmaWNpZW5jeSBhbmQgaW5zdWZmaWNpZW5jeSBhbW9u
ZyA0NjAsNTM3IGNoaWxkcmVuIGluIDgyNSBob3NwaXRhbHMgZnJvbSAxOCBwcm92aW5jZXMgaW4g
bWFpbmxhbmQgQ2hpbmE8L3RpdGxlPjxzZWNvbmRhcnktdGl0bGU+TWVkaWNpbmUgKEJhbHRpbW9y
ZSk8L3NlY29uZGFyeS10aXRsZT48YWx0LXRpdGxlPk1lZGljaW5lPC9hbHQtdGl0bGU+PC90aXRs
ZXM+PHBlcmlvZGljYWw+PGZ1bGwtdGl0bGU+TWVkaWNpbmUgKEJhbHRpbW9yZSk8L2Z1bGwtdGl0
bGU+PGFiYnItMT5NZWRpY2luZTwvYWJici0xPjwvcGVyaW9kaWNhbD48YWx0LXBlcmlvZGljYWw+
PGZ1bGwtdGl0bGU+TWVkaWNpbmUgKEJhbHRpbW9yZSk8L2Z1bGwtdGl0bGU+PGFiYnItMT5NZWRp
Y2luZTwvYWJici0xPjwvYWx0LXBlcmlvZGljYWw+PHBhZ2VzPmUyMjQ2MzwvcGFnZXM+PHZvbHVt
ZT45OTwvdm9sdW1lPjxudW1iZXI+NDQ8L251bWJlcj48ZWRpdGlvbj4yMDIwLzExLzAxPC9lZGl0
aW9uPjxrZXl3b3Jkcz48a2V5d29yZD5BZG9sZXNjZW50PC9rZXl3b3JkPjxrZXl3b3JkPkNoaWxk
PC9rZXl3b3JkPjxrZXl3b3JkPkNoaWxkLCBQcmVzY2hvb2w8L2tleXdvcmQ+PGtleXdvcmQ+Q2hp
bmEvZXBpZGVtaW9sb2d5PC9rZXl3b3JkPjxrZXl3b3JkPkNyb3NzLVNlY3Rpb25hbCBTdHVkaWVz
PC9rZXl3b3JkPjxrZXl3b3JkPkZlbWFsZTwva2V5d29yZD48a2V5d29yZD5IdW1hbnM8L2tleXdv
cmQ+PGtleXdvcmQ+SW5mYW50PC9rZXl3b3JkPjxrZXl3b3JkPkluZmFudCwgTmV3Ym9ybjwva2V5
d29yZD48a2V5d29yZD5JbnBhdGllbnRzLypzdGF0aXN0aWNzICZhbXA7IG51bWVyaWNhbCBkYXRh
PC9rZXl3b3JkPjxrZXl3b3JkPkxvZ2lzdGljIE1vZGVsczwva2V5d29yZD48a2V5d29yZD5NYWxl
PC9rZXl3b3JkPjxrZXl3b3JkPlByZXZhbGVuY2U8L2tleXdvcmQ+PGtleXdvcmQ+UmlzayBGYWN0
b3JzPC9rZXl3b3JkPjxrZXl3b3JkPlNlYXNvbnM8L2tleXdvcmQ+PGtleXdvcmQ+Vml0YW1pbiBE
LyphbmFsb2dzICZhbXA7IGRlcml2YXRpdmVzL2Jsb29kPC9rZXl3b3JkPjxrZXl3b3JkPlZpdGFt
aW4gRCBEZWZpY2llbmN5LyplcGlkZW1pb2xvZ3kvZXRpb2xvZ3k8L2tleXdvcmQ+PC9rZXl3b3Jk
cz48ZGF0ZXM+PHllYXI+MjAyMDwveWVhcj48cHViLWRhdGVzPjxkYXRlPk9jdCAzMDwvZGF0ZT48
L3B1Yi1kYXRlcz48L2RhdGVzPjxpc2JuPjAwMjUtNzk3NCAoUHJpbnQpJiN4RDswMDI1LTc5NzQ8
L2lzYm4+PGFjY2Vzc2lvbi1udW0+MzMxMjYzMDA8L2FjY2Vzc2lvbi1udW0+PHVybHM+PC91cmxz
PjxjdXN0b20yPlBNQzc1OTg3OTA8L2N1c3RvbTI+PGVsZWN0cm9uaWMtcmVzb3VyY2UtbnVtPjEw
LjEwOTcvbWQuMDAwMDAwMDAwMDAyMjQ2MzwvZWxlY3Ryb25pYy1yZXNvdXJjZS1udW0+PHJlbW90
ZS1kYXRhYmFzZS1wcm92aWRlcj5OTE08L3JlbW90ZS1kYXRhYmFzZS1wcm92aWRlcj48bGFuZ3Vh
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PEVuZE5vdGU+PENpdGU+PEF1dGhvcj5ZYW5nPC9BdXRob3I+PFllYXI+MjAyMDwvWWVhcj48UmVj
TnVtPjE5MjE8L1JlY051bT48RGlzcGxheVRleHQ+PHN0eWxlIGZhY2U9InN1cGVyc2NyaXB0Ij40
ODE8L3N0eWxlPjwvRGlzcGxheVRleHQ+PHJlY29yZD48cmVjLW51bWJlcj4xOTIxPC9yZWMtbnVt
YmVyPjxmb3JlaWduLWtleXM+PGtleSBhcHA9IkVOIiBkYi1pZD0icHY5OTVyenBldnJwZDZlOXRh
OXhzMnByZWY1OTBhZHphYXhhIiB0aW1lc3RhbXA9IjE2NzA0MzExMDQiPjE5MjE8L2tleT48L2Zv
cmVpZ24ta2V5cz48cmVmLXR5cGUgbmFtZT0iSm91cm5hbCBBcnRpY2xlIj4xNzwvcmVmLXR5cGU+
PGNvbnRyaWJ1dG9ycz48YXV0aG9ycz48YXV0aG9yPllhbmcsIEMuPC9hdXRob3I+PGF1dGhvcj5N
YW8sIE0uPC9hdXRob3I+PGF1dGhvcj5QaW5nLCBMLjwvYXV0aG9yPjxhdXRob3I+WXUsIEQuPC9h
dXRob3I+PC9hdXRob3JzPjwvY29udHJpYnV0b3JzPjxhdXRoLWFkZHJlc3M+RGVwYXJ0bWVudCBv
ZiBQaGFybWFjeSwgRXZpZGVuY2UtYmFzZWQgUGhhcm1hY3kgQ2VudGVyLCBXZXN0IENoaW5hIHNl
Y29uZCBob3NwaXRhbCwgU2ljaHVhbiBVbml2ZXJzaXR5LCBLZXkgTGFib3JhdG9yeSBvZiBCaXJ0
aCBEZWZlY3RzIGFuZCBSZWxhdGVkIERpc2Vhc2VzIG9mIFdvbWVuIGFuZCBDaGlsZHJlbiAoU2lj
aHVhbiBVbml2ZXJzaXR5KSwgTWluaXN0cnkgb2YgRWR1Y2F0aW9uLiYjeEQ7RGVwYXJ0bWVudCBv
ZiBFcGlkZW1pb2xvZ3ksIFdlc3QgQ2hpbmEgU2Nob29sIG9mIFB1YmxpYyBIZWFsdGgsIGFuZCBX
ZXN0IENoaW5hIEZvdXJ0aCBIb3NwaXRhbC4mI3hEO0RlcGFydG1lbnQgb2YgUGVkaWF0cmljcywg
V2VzdCBDaGluYSBTZWNvbmQgSG9zcGl0YWwsIFNpY2h1YW4gVW5pdmVyc2l0eS4mI3hEO0RlcGFy
dG1lbnQgb2YgQ2hpbGRyZW4mYXBvcztzIEdlbmV0aWMgRW5kb2NyaW5vbG9neSBhbmQgTWV0YWJv
bGlzbSwgV2VzdCBDaGluYSBTZWNvbmQgaG9zcGl0YWwsIFNpY2h1YW4gVW5pdmVyc2l0eSwgS2V5
IExhYm9yYXRvcnkgb2YgQmlydGggRGVmZWN0cyBhbmQgUmVsYXRlZCBEaXNlYXNlcyBvZiBXb21l
biBhbmQgQ2hpbGRyZW4gKFNpY2h1YW4gVW5pdmVyc2l0eSksIE1pbmlzdHJ5IG9mIEVkdWNhdGlv
biwgQ2hlbmdkdSwgU2ljaHVhbiwgQ2hpbmEuPC9hdXRoLWFkZHJlc3M+PHRpdGxlcz48dGl0bGU+
UHJldmFsZW5jZSBvZiB2aXRhbWluIEQgZGVmaWNpZW5jeSBhbmQgaW5zdWZmaWNpZW5jeSBhbW9u
ZyA0NjAsNTM3IGNoaWxkcmVuIGluIDgyNSBob3NwaXRhbHMgZnJvbSAxOCBwcm92aW5jZXMgaW4g
bWFpbmxhbmQgQ2hpbmE8L3RpdGxlPjxzZWNvbmRhcnktdGl0bGU+TWVkaWNpbmUgKEJhbHRpbW9y
ZSk8L3NlY29uZGFyeS10aXRsZT48YWx0LXRpdGxlPk1lZGljaW5lPC9hbHQtdGl0bGU+PC90aXRs
ZXM+PHBlcmlvZGljYWw+PGZ1bGwtdGl0bGU+TWVkaWNpbmUgKEJhbHRpbW9yZSk8L2Z1bGwtdGl0
bGU+PGFiYnItMT5NZWRpY2luZTwvYWJici0xPjwvcGVyaW9kaWNhbD48YWx0LXBlcmlvZGljYWw+
PGZ1bGwtdGl0bGU+TWVkaWNpbmUgKEJhbHRpbW9yZSk8L2Z1bGwtdGl0bGU+PGFiYnItMT5NZWRp
Y2luZTwvYWJici0xPjwvYWx0LXBlcmlvZGljYWw+PHBhZ2VzPmUyMjQ2MzwvcGFnZXM+PHZvbHVt
ZT45OTwvdm9sdW1lPjxudW1iZXI+NDQ8L251bWJlcj48ZWRpdGlvbj4yMDIwLzExLzAxPC9lZGl0
aW9uPjxrZXl3b3Jkcz48a2V5d29yZD5BZG9sZXNjZW50PC9rZXl3b3JkPjxrZXl3b3JkPkNoaWxk
PC9rZXl3b3JkPjxrZXl3b3JkPkNoaWxkLCBQcmVzY2hvb2w8L2tleXdvcmQ+PGtleXdvcmQ+Q2hp
bmEvZXBpZGVtaW9sb2d5PC9rZXl3b3JkPjxrZXl3b3JkPkNyb3NzLVNlY3Rpb25hbCBTdHVkaWVz
PC9rZXl3b3JkPjxrZXl3b3JkPkZlbWFsZTwva2V5d29yZD48a2V5d29yZD5IdW1hbnM8L2tleXdv
cmQ+PGtleXdvcmQ+SW5mYW50PC9rZXl3b3JkPjxrZXl3b3JkPkluZmFudCwgTmV3Ym9ybjwva2V5
d29yZD48a2V5d29yZD5JbnBhdGllbnRzLypzdGF0aXN0aWNzICZhbXA7IG51bWVyaWNhbCBkYXRh
PC9rZXl3b3JkPjxrZXl3b3JkPkxvZ2lzdGljIE1vZGVsczwva2V5d29yZD48a2V5d29yZD5NYWxl
PC9rZXl3b3JkPjxrZXl3b3JkPlByZXZhbGVuY2U8L2tleXdvcmQ+PGtleXdvcmQ+UmlzayBGYWN0
b3JzPC9rZXl3b3JkPjxrZXl3b3JkPlNlYXNvbnM8L2tleXdvcmQ+PGtleXdvcmQ+Vml0YW1pbiBE
LyphbmFsb2dzICZhbXA7IGRlcml2YXRpdmVzL2Jsb29kPC9rZXl3b3JkPjxrZXl3b3JkPlZpdGFt
aW4gRCBEZWZpY2llbmN5LyplcGlkZW1pb2xvZ3kvZXRpb2xvZ3k8L2tleXdvcmQ+PC9rZXl3b3Jk
cz48ZGF0ZXM+PHllYXI+MjAyMDwveWVhcj48cHViLWRhdGVzPjxkYXRlPk9jdCAzMDwvZGF0ZT48
L3B1Yi1kYXRlcz48L2RhdGVzPjxpc2JuPjAwMjUtNzk3NCAoUHJpbnQpJiN4RDswMDI1LTc5NzQ8
L2lzYm4+PGFjY2Vzc2lvbi1udW0+MzMxMjYzMDA8L2FjY2Vzc2lvbi1udW0+PHVybHM+PC91cmxz
PjxjdXN0b20yPlBNQzc1OTg3OTA8L2N1c3RvbTI+PGVsZWN0cm9uaWMtcmVzb3VyY2UtbnVtPjEw
LjEwOTcvbWQuMDAwMDAwMDAwMDAyMjQ2MzwvZWxlY3Ryb25pYy1yZXNvdXJjZS1udW0+PHJlbW90
ZS1kYXRhYmFzZS1wcm92aWRlcj5OTE08L3JlbW90ZS1kYXRhYmFzZS1wcm92aWRlcj48bGFuZ3Vh
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disparity is believed to be caused by differences in dietary habits. In China, insects are widely accepted as food, with dried insects containing a Vitamin D3 content equivalent to that of salmon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&lt;EndNote&gt;&lt;Cite&gt;&lt;Author&gt;Oonincx&lt;/Author&gt;&lt;Year&gt;2018&lt;/Year&gt;&lt;RecNum&gt;2952&lt;/RecNum&gt;&lt;DisplayText&gt;&lt;style face="superscript"&gt;482&lt;/style&gt;&lt;/DisplayText&gt;&lt;record&gt;&lt;rec-number&gt;2952&lt;/rec-number&gt;&lt;foreign-keys&gt;&lt;key app="EN" db-id="pv995rzpevrpd6e9ta9xs2pref590adzaaxa" timestamp="1680367900"&gt;2952&lt;/key&gt;&lt;/foreign-keys&gt;&lt;ref-type name="Journal Article"&gt;17&lt;/ref-type&gt;&lt;contributors&gt;&lt;authors&gt;&lt;author&gt;Oonincx, D. G. A. B.&lt;/author&gt;&lt;author&gt;van Keulen, P.&lt;/author&gt;&lt;author&gt;Finke, M. D.&lt;/author&gt;&lt;author&gt;Baines, F. M.&lt;/author&gt;&lt;author&gt;Vermeulen, M.&lt;/author&gt;&lt;author&gt;Bosch, G.&lt;/author&gt;&lt;/authors&gt;&lt;/contributors&gt;&lt;titles&gt;&lt;title&gt;Evidence of vitamin D synthesis in insects exposed to UVb light&lt;/title&gt;&lt;secondary-title&gt;Scientific Reports&lt;/secondary-title&gt;&lt;/titles&gt;&lt;periodical&gt;&lt;full-title&gt;Scientific Reports&lt;/full-title&gt;&lt;/periodical&gt;&lt;pages&gt;10807&lt;/pages&gt;&lt;volume&gt;8&lt;/volume&gt;&lt;number&gt;1&lt;/number&gt;&lt;dates&gt;&lt;year&gt;2018&lt;/year&gt;&lt;pub-dates&gt;&lt;date&gt;2018/07/17&lt;/date&gt;&lt;/pub-dates&gt;&lt;/dates&gt;&lt;isbn&gt;2045-2322&lt;/isbn&gt;&lt;urls&gt;&lt;related-urls&gt;&lt;url&gt;https://doi.org/10.1038/s41598-018-29232-w&lt;/url&gt;&lt;/related-urls&gt;&lt;/urls&gt;&lt;electronic-resource-num&gt;10.1038/s41598-018-29232-w&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95% of the mushrooms produced in China are consumed domestically, with sun-dried mushrooms being a particularly popular food due to their high Vitamin D2 content. China has also made significant investments in the lichen and mushroom industry, making it a leading supplier of Vitamin D supplements globally. As a result, the Chinese diet is rich in Vitamin D. Similar efforts in other countries could help stimulate the industry, promote self-sufficiency in Vitamin D raw materials, increase the availability of Vitamin D-rich foods, and raise public awareness of the importance of Vitamin D. Vitamin D fortification should be considered a last resort, as mass dosages and adulteration could have disastrous consequences.</w:t>
      </w:r>
    </w:p>
    <w:p w14:paraId="5AE5BAF8"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Over the course of several decades, China has significantly increased its consumption of seafood, which has contributed to its improvements in anthropometry. In contrast, India has a lower per capita consumption of seafood at 5.5 kg and 9 kg. It is noteworthy that China is the sole largest supplier of raw material for vitamin D3, which is derived from sheep wool.</w:t>
      </w:r>
    </w:p>
    <w:p w14:paraId="3A42A91D"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31" w:name="_lzs5ppvxdx5a" w:colFirst="0" w:colLast="0"/>
      <w:bookmarkEnd w:id="31"/>
      <w:r w:rsidRPr="009F0266">
        <w:rPr>
          <w:color w:val="auto"/>
          <w:sz w:val="20"/>
          <w:szCs w:val="20"/>
        </w:rPr>
        <w:t>How can mushrooms provide a simple and effective solution to 'VDD'?</w:t>
      </w:r>
    </w:p>
    <w:p w14:paraId="2A5EA264" w14:textId="5938D22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Several countries are researching the health benefits of mushrooms exposed to pulsed UV radiation for 1-4 seconds, resulting in 10ug (400IU)/100g fresh weight</w:t>
      </w:r>
      <w:r w:rsidR="00C6767D" w:rsidRPr="009F0266">
        <w:rPr>
          <w:rFonts w:ascii="Times New Roman" w:eastAsia="Times New Roman" w:hAnsi="Times New Roman" w:cs="Times New Roman"/>
          <w:sz w:val="20"/>
          <w:szCs w:val="20"/>
        </w:rPr>
        <w:fldChar w:fldCharType="begin">
          <w:fldData xml:space="preserve">PEVuZE5vdGU+PENpdGU+PEF1dGhvcj5DYXJkd2VsbDwvQXV0aG9yPjxZZWFyPjIwMTg8L1llYXI+
PFJlY051bT4xOTI0PC9SZWNOdW0+PERpc3BsYXlUZXh0PjxzdHlsZSBmYWNlPSJzdXBlcnNjcmlw
dCI+NDgzPC9zdHlsZT48L0Rpc3BsYXlUZXh0PjxyZWNvcmQ+PHJlYy1udW1iZXI+MTkyNDwvcmVj
LW51bWJlcj48Zm9yZWlnbi1rZXlzPjxrZXkgYXBwPSJFTiIgZGItaWQ9InB2OTk1cnpwZXZycGQ2
ZTl0YTl4czJwcmVmNTkwYWR6YWF4YSIgdGltZXN0YW1wPSIxNjcwNTExMTE2Ij4xOTI0PC9rZXk+
PC9mb3JlaWduLWtleXM+PHJlZi10eXBlIG5hbWU9IkpvdXJuYWwgQXJ0aWNsZSI+MTc8L3JlZi10
eXBlPjxjb250cmlidXRvcnM+PGF1dGhvcnM+PGF1dGhvcj5DYXJkd2VsbCwgRy48L2F1dGhvcj48
YXV0aG9yPkJvcm5tYW4sIEouIEYuPC9hdXRob3I+PGF1dGhvcj5KYW1lcywgQS4gUC48L2F1dGhv
cj48YXV0aG9yPkJsYWNrLCBMLiBKLjwvYXV0aG9yPjwvYXV0aG9ycz48L2NvbnRyaWJ1dG9ycz48
YXV0aC1hZGRyZXNzPlNjaG9vbCBvZiBQdWJsaWMgSGVhbHRoLCBDdXJ0aW4gVW5pdmVyc2l0eSwg
UGVydGggNjEwMiwgQXVzdHJhbGlhLiBnbGVubi5jYXJkd2VsbEBwb3N0Z3JhZC5jdXJ0aW4uZWR1
LmF1LiYjeEQ7U2Nob29sIG9mIE1hbmFnZW1lbnQsIEN1cnRpbiBVbml2ZXJzaXR5LCBQZXJ0aCA2
MTAyLCBBdXN0cmFsaWEuIEphbmV0LkJvcm5tYW5AY3VydGluLmVkdS5hdS4mI3hEO1NjaG9vbCBv
ZiBWZXRlcmluYXJ5IFNjaWVuY2UsIE11cmRvY2ggVW5pdmVyc2l0eSwgUGVydGggNjE1MCwgQXVz
dHJhbGlhLiBKYW5ldC5Cb3JubWFuQGN1cnRpbi5lZHUuYXUuJiN4RDtTY2hvb2wgb2YgUHVibGlj
IEhlYWx0aCwgQ3VydGluIFVuaXZlcnNpdHksIFBlcnRoIDYxMDIsIEF1c3RyYWxpYS4gVC5QLkph
bWVzQGN1cnRpbi5lZHUuYXUuJiN4RDtTY2hvb2wgb2YgUHVibGljIEhlYWx0aCwgQ3VydGluIFVu
aXZlcnNpdHksIFBlcnRoIDYxMDIsIEF1c3RyYWxpYS4gbHVjaW5kYS5ibGFja0BjdXJ0aW4uZWR1
LmF1LjwvYXV0aC1hZGRyZXNzPjx0aXRsZXM+PHRpdGxlPkEgUmV2aWV3IG9mIE11c2hyb29tcyBh
cyBhIFBvdGVudGlhbCBTb3VyY2Ugb2YgRGlldGFyeSBWaXRhbWluIEQ8L3RpdGxlPjxzZWNvbmRh
cnktdGl0bGU+TnV0cmllbnRzPC9zZWNvbmRhcnktdGl0bGU+PGFsdC10aXRsZT5OdXRyaWVudHM8
L2FsdC10aXRsZT48L3RpdGxlcz48cGVyaW9kaWNhbD48ZnVsbC10aXRsZT5OdXRyaWVudHM8L2Z1
bGwtdGl0bGU+PC9wZXJpb2RpY2FsPjxhbHQtcGVyaW9kaWNhbD48ZnVsbC10aXRsZT5OdXRyaWVu
dHM8L2Z1bGwtdGl0bGU+PC9hbHQtcGVyaW9kaWNhbD48dm9sdW1lPjEwPC92b2x1bWU+PG51bWJl
cj4xMDwvbnVtYmVyPjxlZGl0aW9uPjIwMTgvMTAvMTc8L2VkaXRpb24+PGtleXdvcmRzPjxrZXl3
b3JkPkFnYXJpY2FsZXMvKm1ldGFib2xpc20vcmFkaWF0aW9uIGVmZmVjdHM8L2tleXdvcmQ+PGtl
eXdvcmQ+QW5pbWFsczwva2V5d29yZD48a2V5d29yZD5CaW9sb2dpY2FsIEF2YWlsYWJpbGl0eTwv
a2V5d29yZD48a2V5d29yZD5Db29raW5nPC9rZXl3b3JkPjxrZXl3b3JkPipEaWV0PC9rZXl3b3Jk
PjxrZXl3b3JkPkZvb2QgSGFuZGxpbmc8L2tleXdvcmQ+PGtleXdvcmQ+SHVtYW5zPC9rZXl3b3Jk
PjxrZXl3b3JkPk51dHJpdGlvbmFsIFN0YXR1czwva2V5d29yZD48a2V5d29yZD4qTnV0cml0aXZl
IFZhbHVlPC9rZXl3b3JkPjxrZXl3b3JkPlJlY29tbWVuZGVkIERpZXRhcnkgQWxsb3dhbmNlczwv
a2V5d29yZD48a2V5d29yZD5VbHRyYXZpb2xldCBSYXlzPC9rZXl3b3JkPjxrZXl3b3JkPlZpdGFt
aW4gRC8qYWRtaW5pc3RyYXRpb24gJmFtcDsgZG9zYWdlL21ldGFib2xpc208L2tleXdvcmQ+PGtl
eXdvcmQ+QWdhcmljdXMgYmlzcG9ydXM8L2tleXdvcmQ+PGtleXdvcmQ+TGVudGludWxhIGVkb2Rl
czwva2V5d29yZD48a2V5d29yZD5QbGV1cm90dXMgb3N0cmVhdHVzPC9rZXl3b3JkPjxrZXl3b3Jk
PlVWIHJhZGlhdGlvbjwva2V5d29yZD48a2V5d29yZD5idXR0b24gbXVzaHJvb208L2tleXdvcmQ+
PGtleXdvcmQ+bXVzaHJvb208L2tleXdvcmQ+PGtleXdvcmQ+b3lzdGVyIG11c2hyb29tPC9rZXl3
b3JkPjxrZXl3b3JkPnNoaWl0YWtlIG11c2hyb29tPC9rZXl3b3JkPjxrZXl3b3JkPnZpdGFtaW4g
RDwva2V5d29yZD48a2V5d29yZD5BdXN0cmFsaWFuIG11c2hyb29tIGluZHVzdHJ5IHByaW9yIHRv
IFNlcHRlbWJlciAyMDE3Ljwva2V5d29yZD48L2tleXdvcmRzPjxkYXRlcz48eWVhcj4yMDE4PC95
ZWFyPjxwdWItZGF0ZXM+PGRhdGU+T2N0IDEzPC9kYXRlPjwvcHViLWRhdGVzPjwvZGF0ZXM+PGlz
Ym4+MjA3Mi02NjQzPC9pc2JuPjxhY2Nlc3Npb24tbnVtPjMwMzIyMTE4PC9hY2Nlc3Npb24tbnVt
Pjx1cmxzPjwvdXJscz48Y3VzdG9tMj5QTUM2MjEzMTc4PC9jdXN0b20yPjxlbGVjdHJvbmljLXJl
c291cmNlLW51bT4xMC4zMzkwL251MTAxMDE0OTg8L2VsZWN0cm9uaWMtcmVzb3VyY2UtbnVtPjxy
ZW1vdGUtZGF0YWJhc2UtcHJvdmlkZXI+TkxNPC9yZW1vdGUtZGF0YWJhc2UtcHJvdmlkZXI+PGxh
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PEVuZE5vdGU+PENpdGU+PEF1dGhvcj5DYXJkd2VsbDwvQXV0aG9yPjxZZWFyPjIwMTg8L1llYXI+
PFJlY051bT4xOTI0PC9SZWNOdW0+PERpc3BsYXlUZXh0PjxzdHlsZSBmYWNlPSJzdXBlcnNjcmlw
dCI+NDgzPC9zdHlsZT48L0Rpc3BsYXlUZXh0PjxyZWNvcmQ+PHJlYy1udW1iZXI+MTkyNDwvcmVj
LW51bWJlcj48Zm9yZWlnbi1rZXlzPjxrZXkgYXBwPSJFTiIgZGItaWQ9InB2OTk1cnpwZXZycGQ2
ZTl0YTl4czJwcmVmNTkwYWR6YWF4YSIgdGltZXN0YW1wPSIxNjcwNTExMTE2Ij4xOTI0PC9rZXk+
PC9mb3JlaWduLWtleXM+PHJlZi10eXBlIG5hbWU9IkpvdXJuYWwgQXJ0aWNsZSI+MTc8L3JlZi10
eXBlPjxjb250cmlidXRvcnM+PGF1dGhvcnM+PGF1dGhvcj5DYXJkd2VsbCwgRy48L2F1dGhvcj48
YXV0aG9yPkJvcm5tYW4sIEouIEYuPC9hdXRob3I+PGF1dGhvcj5KYW1lcywgQS4gUC48L2F1dGhv
cj48YXV0aG9yPkJsYWNrLCBMLiBKLjwvYXV0aG9yPjwvYXV0aG9ycz48L2NvbnRyaWJ1dG9ycz48
YXV0aC1hZGRyZXNzPlNjaG9vbCBvZiBQdWJsaWMgSGVhbHRoLCBDdXJ0aW4gVW5pdmVyc2l0eSwg
UGVydGggNjEwMiwgQXVzdHJhbGlhLiBnbGVubi5jYXJkd2VsbEBwb3N0Z3JhZC5jdXJ0aW4uZWR1
LmF1LiYjeEQ7U2Nob29sIG9mIE1hbmFnZW1lbnQsIEN1cnRpbiBVbml2ZXJzaXR5LCBQZXJ0aCA2
MTAyLCBBdXN0cmFsaWEuIEphbmV0LkJvcm5tYW5AY3VydGluLmVkdS5hdS4mI3hEO1NjaG9vbCBv
ZiBWZXRlcmluYXJ5IFNjaWVuY2UsIE11cmRvY2ggVW5pdmVyc2l0eSwgUGVydGggNjE1MCwgQXVz
dHJhbGlhLiBKYW5ldC5Cb3JubWFuQGN1cnRpbi5lZHUuYXUuJiN4RDtTY2hvb2wgb2YgUHVibGlj
IEhlYWx0aCwgQ3VydGluIFVuaXZlcnNpdHksIFBlcnRoIDYxMDIsIEF1c3RyYWxpYS4gVC5QLkph
bWVzQGN1cnRpbi5lZHUuYXUuJiN4RDtTY2hvb2wgb2YgUHVibGljIEhlYWx0aCwgQ3VydGluIFVu
aXZlcnNpdHksIFBlcnRoIDYxMDIsIEF1c3RyYWxpYS4gbHVjaW5kYS5ibGFja0BjdXJ0aW4uZWR1
LmF1LjwvYXV0aC1hZGRyZXNzPjx0aXRsZXM+PHRpdGxlPkEgUmV2aWV3IG9mIE11c2hyb29tcyBh
cyBhIFBvdGVudGlhbCBTb3VyY2Ugb2YgRGlldGFyeSBWaXRhbWluIEQ8L3RpdGxlPjxzZWNvbmRh
cnktdGl0bGU+TnV0cmllbnRzPC9zZWNvbmRhcnktdGl0bGU+PGFsdC10aXRsZT5OdXRyaWVudHM8
L2FsdC10aXRsZT48L3RpdGxlcz48cGVyaW9kaWNhbD48ZnVsbC10aXRsZT5OdXRyaWVudHM8L2Z1
bGwtdGl0bGU+PC9wZXJpb2RpY2FsPjxhbHQtcGVyaW9kaWNhbD48ZnVsbC10aXRsZT5OdXRyaWVu
dHM8L2Z1bGwtdGl0bGU+PC9hbHQtcGVyaW9kaWNhbD48dm9sdW1lPjEwPC92b2x1bWU+PG51bWJl
cj4xMDwvbnVtYmVyPjxlZGl0aW9uPjIwMTgvMTAvMTc8L2VkaXRpb24+PGtleXdvcmRzPjxrZXl3
b3JkPkFnYXJpY2FsZXMvKm1ldGFib2xpc20vcmFkaWF0aW9uIGVmZmVjdHM8L2tleXdvcmQ+PGtl
eXdvcmQ+QW5pbWFsczwva2V5d29yZD48a2V5d29yZD5CaW9sb2dpY2FsIEF2YWlsYWJpbGl0eTwv
a2V5d29yZD48a2V5d29yZD5Db29raW5nPC9rZXl3b3JkPjxrZXl3b3JkPipEaWV0PC9rZXl3b3Jk
PjxrZXl3b3JkPkZvb2QgSGFuZGxpbmc8L2tleXdvcmQ+PGtleXdvcmQ+SHVtYW5zPC9rZXl3b3Jk
PjxrZXl3b3JkPk51dHJpdGlvbmFsIFN0YXR1czwva2V5d29yZD48a2V5d29yZD4qTnV0cml0aXZl
IFZhbHVlPC9rZXl3b3JkPjxrZXl3b3JkPlJlY29tbWVuZGVkIERpZXRhcnkgQWxsb3dhbmNlczwv
a2V5d29yZD48a2V5d29yZD5VbHRyYXZpb2xldCBSYXlzPC9rZXl3b3JkPjxrZXl3b3JkPlZpdGFt
aW4gRC8qYWRtaW5pc3RyYXRpb24gJmFtcDsgZG9zYWdlL21ldGFib2xpc208L2tleXdvcmQ+PGtl
eXdvcmQ+QWdhcmljdXMgYmlzcG9ydXM8L2tleXdvcmQ+PGtleXdvcmQ+TGVudGludWxhIGVkb2Rl
czwva2V5d29yZD48a2V5d29yZD5QbGV1cm90dXMgb3N0cmVhdHVzPC9rZXl3b3JkPjxrZXl3b3Jk
PlVWIHJhZGlhdGlvbjwva2V5d29yZD48a2V5d29yZD5idXR0b24gbXVzaHJvb208L2tleXdvcmQ+
PGtleXdvcmQ+bXVzaHJvb208L2tleXdvcmQ+PGtleXdvcmQ+b3lzdGVyIG11c2hyb29tPC9rZXl3
b3JkPjxrZXl3b3JkPnNoaWl0YWtlIG11c2hyb29tPC9rZXl3b3JkPjxrZXl3b3JkPnZpdGFtaW4g
RDwva2V5d29yZD48a2V5d29yZD5BdXN0cmFsaWFuIG11c2hyb29tIGluZHVzdHJ5IHByaW9yIHRv
IFNlcHRlbWJlciAyMDE3Ljwva2V5d29yZD48L2tleXdvcmRzPjxkYXRlcz48eWVhcj4yMDE4PC95
ZWFyPjxwdWItZGF0ZXM+PGRhdGU+T2N0IDEzPC9kYXRlPjwvcHViLWRhdGVzPjwvZGF0ZXM+PGlz
Ym4+MjA3Mi02NjQzPC9pc2JuPjxhY2Nlc3Npb24tbnVtPjMwMzIyMTE4PC9hY2Nlc3Npb24tbnVt
Pjx1cmxzPjwvdXJscz48Y3VzdG9tMj5QTUM2MjEzMTc4PC9jdXN0b20yPjxlbGVjdHJvbmljLXJl
c291cmNlLW51bT4xMC4zMzkwL251MTAxMDE0OTg8L2VsZWN0cm9uaWMtcmVzb3VyY2UtbnVtPjxy
ZW1vdGUtZGF0YWJhc2UtcHJvdmlkZXI+TkxNPC9yZW1vdGUtZGF0YWJhc2UtcHJvdmlkZXI+PGxh
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Various drying methods</w: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PEVuZE5vdGU+PENpdGU+PEF1dGhvcj5KaWFuZzwvQXV0aG9yPjxZZWFyPjIwMjA8L1llYXI+PFJl
Y051bT4yNDg2PC9SZWNOdW0+PERpc3BsYXlUZXh0PjxzdHlsZSBmYWNlPSJzdXBlcnNjcmlwdCI+
NDg0PC9zdHlsZT48L0Rpc3BsYXlUZXh0PjxyZWNvcmQ+PHJlYy1udW1iZXI+MjQ4NjwvcmVjLW51
bWJlcj48Zm9yZWlnbi1rZXlzPjxrZXkgYXBwPSJFTiIgZGItaWQ9InB2OTk1cnpwZXZycGQ2ZTl0
YTl4czJwcmVmNTkwYWR6YWF4YSIgdGltZXN0YW1wPSIxNjc0ODg3MTU2Ij4yNDg2PC9rZXk+PC9m
b3JlaWduLWtleXM+PHJlZi10eXBlIG5hbWU9IkpvdXJuYWwgQXJ0aWNsZSI+MTc8L3JlZi10eXBl
Pjxjb250cmlidXRvcnM+PGF1dGhvcnM+PGF1dGhvcj5KaWFuZywgUS48L2F1dGhvcj48YXV0aG9y
PlpoYW5nLCBNLjwvYXV0aG9yPjxhdXRob3I+TXVqdW1kYXIsIEEuIFMuPC9hdXRob3I+PC9hdXRo
b3JzPjwvY29udHJpYnV0b3JzPjxhdXRoLWFkZHJlc3M+U3RhdGUgS2V5IExhYm9yYXRvcnkgb2Yg
Rm9vZCBTY2llbmNlIGFuZCBUZWNobm9sb2d5LCBKaWFuZ25hbiBVbml2ZXJzaXR5LCAyMTQxMjIs
IFd1eGksIEppYW5nc3UsIENoaW5hLiYjeEQ7SW50ZXJuYXRpb25hbCBKb2ludCBMYWJvcmF0b3J5
IG9uIEZvb2QgU2FmZXR5LCBKaWFuZ25hbiBVbml2ZXJzaXR5LCAyMTQxMjIsIFd1eGksIEppYW5n
c3UsIENoaW5hLiYjeEQ7SmlhbmdzdSBQcm92aW5jZSBLZXkgTGFib3JhdG9yeSBvZiBBZHZhbmNl
ZCBGb29kIE1hbnVmYWN0dXJpbmcgRXF1aXBtZW50IGFuZCBUZWNobm9sb2d5LCBKaWFuZ25hbiBV
bml2ZXJzaXR5LCAyMTQxMjIsIFd1eGksIEppYW5nc3UsIENoaW5hLiYjeEQ7RGVwYXJ0bWVudCBv
ZiBCaW9yZXNvdXJjZSBFbmdpbmVlcmluZywgTWFjZG9uYWxkIENhbXB1cywgTWNHaWxsIFVuaXZl
cnNpdHksIE1vbnRyZWFsLCBRdWViZWMsIENhbmFkYS48L2F1dGgtYWRkcmVzcz48dGl0bGVzPjx0
aXRsZT5VViBpbmR1Y2VkIGNvbnZlcnNpb24gZHVyaW5nIGRyeWluZyBvZiBlcmdvc3Rlcm9sIHRv
IHZpdGFtaW4gRCBpbiB2YXJpb3VzIG11c2hyb29tczogRWZmZWN0IG9mIGRpZmZlcmVudCBkcnlp
bmcgY29uZGl0aW9uczwvdGl0bGU+PHNlY29uZGFyeS10aXRsZT5UcmVuZHMgRm9vZCBTY2kgVGVj
aG5vbDwvc2Vjb25kYXJ5LXRpdGxlPjxhbHQtdGl0bGU+VHJlbmRzIGluIGZvb2Qgc2NpZW5jZSAm
YW1wOyB0ZWNobm9sb2d5PC9hbHQtdGl0bGU+PC90aXRsZXM+PHBlcmlvZGljYWw+PGZ1bGwtdGl0
bGU+VHJlbmRzIEZvb2QgU2NpIFRlY2hub2w8L2Z1bGwtdGl0bGU+PGFiYnItMT5UcmVuZHMgaW4g
Zm9vZCBzY2llbmNlICZhbXA7IHRlY2hub2xvZ3k8L2FiYnItMT48L3BlcmlvZGljYWw+PGFsdC1w
ZXJpb2RpY2FsPjxmdWxsLXRpdGxlPlRyZW5kcyBGb29kIFNjaSBUZWNobm9sPC9mdWxsLXRpdGxl
PjxhYmJyLTE+VHJlbmRzIGluIGZvb2Qgc2NpZW5jZSAmYW1wOyB0ZWNobm9sb2d5PC9hYmJyLTE+
PC9hbHQtcGVyaW9kaWNhbD48cGFnZXM+MjAwLTIxMDwvcGFnZXM+PHZvbHVtZT4xMDU8L3ZvbHVt
ZT48ZWRpdGlvbj4yMDIwLzA5LzI5PC9lZGl0aW9uPjxrZXl3b3Jkcz48a2V5d29yZD5Db252ZXJz
aW9uPC9rZXl3b3JkPjxrZXl3b3JkPkRyeWluZzwva2V5d29yZD48a2V5d29yZD5Fcmdvc3Rlcm9s
PC9rZXl3b3JkPjxrZXl3b3JkPk11c2hyb29tczwva2V5d29yZD48a2V5d29yZD5Vdjwva2V5d29y
ZD48a2V5d29yZD5WaXRhbWluIEQyPC9rZXl3b3JkPjwva2V5d29yZHM+PGRhdGVzPjx5ZWFyPjIw
MjA8L3llYXI+PHB1Yi1kYXRlcz48ZGF0ZT5Ob3Y8L2RhdGU+PC9wdWItZGF0ZXM+PC9kYXRlcz48
aXNibj4wOTI0LTIyNDQgKFByaW50KSYjeEQ7MDkyNC0yMjQ0PC9pc2JuPjxhY2Nlc3Npb24tbnVt
PjMyOTgyMDYzPC9hY2Nlc3Npb24tbnVtPjx1cmxzPjwvdXJscz48Y3VzdG9tMj5QTUM3NTA4MDU0
PC9jdXN0b20yPjxlbGVjdHJvbmljLXJlc291cmNlLW51bT4xMC4xMDE2L2oudGlmcy4yMDIwLjA5
LjAxMTwvZWxlY3Ryb25pYy1yZXNvdXJjZS1udW0+PHJlbW90ZS1kYXRhYmFzZS1wcm92aWRlcj5O
TE08L3JlbW90ZS1kYXRhYmFzZS1wcm92aWRlcj48bGFuZ3VhZ2U+ZW5nPC9sYW5ndWFnZT48L3Jl
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PEVuZE5vdGU+PENpdGU+PEF1dGhvcj5KaWFuZzwvQXV0aG9yPjxZZWFyPjIwMjA8L1llYXI+PFJl
Y051bT4yNDg2PC9SZWNOdW0+PERpc3BsYXlUZXh0PjxzdHlsZSBmYWNlPSJzdXBlcnNjcmlwdCI+
NDg0PC9zdHlsZT48L0Rpc3BsYXlUZXh0PjxyZWNvcmQ+PHJlYy1udW1iZXI+MjQ4NjwvcmVjLW51
bWJlcj48Zm9yZWlnbi1rZXlzPjxrZXkgYXBwPSJFTiIgZGItaWQ9InB2OTk1cnpwZXZycGQ2ZTl0
YTl4czJwcmVmNTkwYWR6YWF4YSIgdGltZXN0YW1wPSIxNjc0ODg3MTU2Ij4yNDg2PC9rZXk+PC9m
b3JlaWduLWtleXM+PHJlZi10eXBlIG5hbWU9IkpvdXJuYWwgQXJ0aWNsZSI+MTc8L3JlZi10eXBl
Pjxjb250cmlidXRvcnM+PGF1dGhvcnM+PGF1dGhvcj5KaWFuZywgUS48L2F1dGhvcj48YXV0aG9y
PlpoYW5nLCBNLjwvYXV0aG9yPjxhdXRob3I+TXVqdW1kYXIsIEEuIFMuPC9hdXRob3I+PC9hdXRo
b3JzPjwvY29udHJpYnV0b3JzPjxhdXRoLWFkZHJlc3M+U3RhdGUgS2V5IExhYm9yYXRvcnkgb2Yg
Rm9vZCBTY2llbmNlIGFuZCBUZWNobm9sb2d5LCBKaWFuZ25hbiBVbml2ZXJzaXR5LCAyMTQxMjIs
IFd1eGksIEppYW5nc3UsIENoaW5hLiYjeEQ7SW50ZXJuYXRpb25hbCBKb2ludCBMYWJvcmF0b3J5
IG9uIEZvb2QgU2FmZXR5LCBKaWFuZ25hbiBVbml2ZXJzaXR5LCAyMTQxMjIsIFd1eGksIEppYW5n
c3UsIENoaW5hLiYjeEQ7SmlhbmdzdSBQcm92aW5jZSBLZXkgTGFib3JhdG9yeSBvZiBBZHZhbmNl
ZCBGb29kIE1hbnVmYWN0dXJpbmcgRXF1aXBtZW50IGFuZCBUZWNobm9sb2d5LCBKaWFuZ25hbiBV
bml2ZXJzaXR5LCAyMTQxMjIsIFd1eGksIEppYW5nc3UsIENoaW5hLiYjeEQ7RGVwYXJ0bWVudCBv
ZiBCaW9yZXNvdXJjZSBFbmdpbmVlcmluZywgTWFjZG9uYWxkIENhbXB1cywgTWNHaWxsIFVuaXZl
cnNpdHksIE1vbnRyZWFsLCBRdWViZWMsIENhbmFkYS48L2F1dGgtYWRkcmVzcz48dGl0bGVzPjx0
aXRsZT5VViBpbmR1Y2VkIGNvbnZlcnNpb24gZHVyaW5nIGRyeWluZyBvZiBlcmdvc3Rlcm9sIHRv
IHZpdGFtaW4gRCBpbiB2YXJpb3VzIG11c2hyb29tczogRWZmZWN0IG9mIGRpZmZlcmVudCBkcnlp
bmcgY29uZGl0aW9uczwvdGl0bGU+PHNlY29uZGFyeS10aXRsZT5UcmVuZHMgRm9vZCBTY2kgVGVj
aG5vbDwvc2Vjb25kYXJ5LXRpdGxlPjxhbHQtdGl0bGU+VHJlbmRzIGluIGZvb2Qgc2NpZW5jZSAm
YW1wOyB0ZWNobm9sb2d5PC9hbHQtdGl0bGU+PC90aXRsZXM+PHBlcmlvZGljYWw+PGZ1bGwtdGl0
bGU+VHJlbmRzIEZvb2QgU2NpIFRlY2hub2w8L2Z1bGwtdGl0bGU+PGFiYnItMT5UcmVuZHMgaW4g
Zm9vZCBzY2llbmNlICZhbXA7IHRlY2hub2xvZ3k8L2FiYnItMT48L3BlcmlvZGljYWw+PGFsdC1w
ZXJpb2RpY2FsPjxmdWxsLXRpdGxlPlRyZW5kcyBGb29kIFNjaSBUZWNobm9sPC9mdWxsLXRpdGxl
PjxhYmJyLTE+VHJlbmRzIGluIGZvb2Qgc2NpZW5jZSAmYW1wOyB0ZWNobm9sb2d5PC9hYmJyLTE+
PC9hbHQtcGVyaW9kaWNhbD48cGFnZXM+MjAwLTIxMDwvcGFnZXM+PHZvbHVtZT4xMDU8L3ZvbHVt
ZT48ZWRpdGlvbj4yMDIwLzA5LzI5PC9lZGl0aW9uPjxrZXl3b3Jkcz48a2V5d29yZD5Db252ZXJz
aW9uPC9rZXl3b3JkPjxrZXl3b3JkPkRyeWluZzwva2V5d29yZD48a2V5d29yZD5Fcmdvc3Rlcm9s
PC9rZXl3b3JkPjxrZXl3b3JkPk11c2hyb29tczwva2V5d29yZD48a2V5d29yZD5Vdjwva2V5d29y
ZD48a2V5d29yZD5WaXRhbWluIEQyPC9rZXl3b3JkPjwva2V5d29yZHM+PGRhdGVzPjx5ZWFyPjIw
MjA8L3llYXI+PHB1Yi1kYXRlcz48ZGF0ZT5Ob3Y8L2RhdGU+PC9wdWItZGF0ZXM+PC9kYXRlcz48
aXNibj4wOTI0LTIyNDQgKFByaW50KSYjeEQ7MDkyNC0yMjQ0PC9pc2JuPjxhY2Nlc3Npb24tbnVt
PjMyOTgyMDYzPC9hY2Nlc3Npb24tbnVtPjx1cmxzPjwvdXJscz48Y3VzdG9tMj5QTUM3NTA4MDU0
PC9jdXN0b20yPjxlbGVjdHJvbmljLXJlc291cmNlLW51bT4xMC4xMDE2L2oudGlmcy4yMDIwLjA5
LjAxMTwvZWxlY3Ryb25pYy1yZXNvdXJjZS1udW0+PHJlbW90ZS1kYXRhYmFzZS1wcm92aWRlcj5O
TE08L3JlbW90ZS1kYXRhYmFzZS1wcm92aWRlcj48bGFuZ3VhZ2U+ZW5nPC9sYW5ndWFnZT48L3Jl
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using UVB irradiation are employed on mushrooms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&lt;EndNote&gt;&lt;Cite&gt;&lt;Author&gt;Gallotti&lt;/Author&gt;&lt;Year&gt;2020&lt;/Year&gt;&lt;RecNum&gt;2483&lt;/RecNum&gt;&lt;DisplayText&gt;&lt;style face="superscript"&gt;485&lt;/style&gt;&lt;/DisplayText&gt;&lt;record&gt;&lt;rec-number&gt;2483&lt;/rec-number&gt;&lt;foreign-keys&gt;&lt;key app="EN" db-id="pv995rzpevrpd6e9ta9xs2pref590adzaaxa" timestamp="1674886433"&gt;2483&lt;/key&gt;&lt;/foreign-keys&gt;&lt;ref-type name="Journal Article"&gt;17&lt;/ref-type&gt;&lt;contributors&gt;&lt;authors&gt;&lt;author&gt;Gallotti, F.&lt;/author&gt;&lt;author&gt;Lavelli, V.&lt;/author&gt;&lt;/authors&gt;&lt;/contributors&gt;&lt;auth-address&gt;Department of Food, Environmental and Nutritional Sciences (DeFENS), University of Milan, 20133 Milan, Italy.&lt;/auth-address&gt;&lt;titles&gt;&lt;title&gt;The Effect of UV Irradiation on Vitamin D(2) Content and Antioxidant and Antiglycation Activities of Mushrooms&lt;/title&gt;&lt;secondary-title&gt;Foods&lt;/secondary-title&gt;&lt;alt-title&gt;Foods (Basel, Switzerland)&lt;/alt-title&gt;&lt;/titles&gt;&lt;periodical&gt;&lt;full-title&gt;Foods&lt;/full-title&gt;&lt;abbr-1&gt;Foods (Basel, Switzerland)&lt;/abbr-1&gt;&lt;/periodical&gt;&lt;alt-periodical&gt;&lt;full-title&gt;Foods&lt;/full-title&gt;&lt;abbr-1&gt;Foods (Basel, Switzerland)&lt;/abbr-1&gt;&lt;/alt-periodical&gt;&lt;volume&gt;9&lt;/volume&gt;&lt;number&gt;8&lt;/number&gt;&lt;edition&gt;2020/08/14&lt;/edition&gt;&lt;keywords&gt;&lt;keyword&gt;antioxidant activity&lt;/keyword&gt;&lt;keyword&gt;glycation&lt;/keyword&gt;&lt;keyword&gt;mushroom&lt;/keyword&gt;&lt;keyword&gt;reducing capacity&lt;/keyword&gt;&lt;keyword&gt;vitamin D&lt;/keyword&gt;&lt;/keywords&gt;&lt;dates&gt;&lt;year&gt;2020&lt;/year&gt;&lt;pub-dates&gt;&lt;date&gt;Aug 10&lt;/date&gt;&lt;/pub-dates&gt;&lt;/dates&gt;&lt;isbn&gt;2304-8158 (Print)&amp;#xD;2304-8158&lt;/isbn&gt;&lt;accession-num&gt;32784944&lt;/accession-num&gt;&lt;urls&gt;&lt;/urls&gt;&lt;custom2&gt;PMC7464819&lt;/custom2&gt;&lt;electronic-resource-num&gt;10.3390/foods9081087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to enrich them with Vit-D and enhance the bioavailability of pre-Vit-D2</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&lt;EndNote&gt;&lt;Cite&gt;&lt;Author&gt;Keegan&lt;/Author&gt;&lt;Year&gt;2013&lt;/Year&gt;&lt;RecNum&gt;2487&lt;/RecNum&gt;&lt;DisplayText&gt;&lt;style face="superscript"&gt;486&lt;/style&gt;&lt;/DisplayText&gt;&lt;record&gt;&lt;rec-number&gt;2487&lt;/rec-number&gt;&lt;foreign-keys&gt;&lt;key app="EN" db-id="pv995rzpevrpd6e9ta9xs2pref590adzaaxa" timestamp="1674887242"&gt;2487&lt;/key&gt;&lt;/foreign-keys&gt;&lt;ref-type name="Journal Article"&gt;17&lt;/ref-type&gt;&lt;contributors&gt;&lt;authors&gt;&lt;author&gt;Keegan, R. J.&lt;/author&gt;&lt;author&gt;Lu, Z.&lt;/author&gt;&lt;author&gt;Bogusz, J. M.&lt;/author&gt;&lt;author&gt;Williams, J. E.&lt;/author&gt;&lt;author&gt;Holick, M. F.&lt;/author&gt;&lt;/authors&gt;&lt;/contributors&gt;&lt;auth-address&gt;Department of Medicine; Section of Endocrinology, Nutrition, and Diabetes; Vitamin D, Skin and Bone Research Laboratory; Boston University Medical Center; Boston, MA USA.&lt;/auth-address&gt;&lt;titles&gt;&lt;title&gt;Photobiology of vitamin D in mushrooms and its bioavailability in humans&lt;/title&gt;&lt;secondary-title&gt;Dermatoendocrinol&lt;/secondary-title&gt;&lt;alt-title&gt;Dermato-endocrinology&lt;/alt-title&gt;&lt;/titles&gt;&lt;periodical&gt;&lt;full-title&gt;Dermatoendocrinol&lt;/full-title&gt;&lt;abbr-1&gt;Dermato-endocrinology&lt;/abbr-1&gt;&lt;/periodical&gt;&lt;alt-periodical&gt;&lt;full-title&gt;Dermatoendocrinol&lt;/full-title&gt;&lt;abbr-1&gt;Dermato-endocrinology&lt;/abbr-1&gt;&lt;/alt-periodical&gt;&lt;pages&gt;165-76&lt;/pages&gt;&lt;volume&gt;5&lt;/volume&gt;&lt;number&gt;1&lt;/number&gt;&lt;edition&gt;2014/02/05&lt;/edition&gt;&lt;keywords&gt;&lt;keyword&gt;25-hydroxyvitamin D&lt;/keyword&gt;&lt;keyword&gt;mushrooms&lt;/keyword&gt;&lt;keyword&gt;ultraviolet radiation&lt;/keyword&gt;&lt;keyword&gt;vitamin D&lt;/keyword&gt;&lt;keyword&gt;vitamin D2&lt;/keyword&gt;&lt;/keywords&gt;&lt;dates&gt;&lt;year&gt;2013&lt;/year&gt;&lt;pub-dates&gt;&lt;date&gt;Jan 1&lt;/date&gt;&lt;/pub-dates&gt;&lt;/dates&gt;&lt;isbn&gt;1938-1972 (Print)&amp;#xD;1938-1972&lt;/isbn&gt;&lt;accession-num&gt;24494050&lt;/accession-num&gt;&lt;urls&gt;&lt;/urls&gt;&lt;custom2&gt;PMC3897585&lt;/custom2&gt;&lt;electronic-resource-num&gt;10.4161/derm.23321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ergothioneine, flavonoids, and total phenols, while still containing sufficient antioxidants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&lt;EndNote&gt;&lt;Cite&gt;&lt;Author&gt;Huang&lt;/Author&gt;&lt;Year&gt;2015&lt;/Year&gt;&lt;RecNum&gt;2485&lt;/RecNum&gt;&lt;DisplayText&gt;&lt;style face="superscript"&gt;487&lt;/style&gt;&lt;/DisplayText&gt;&lt;record&gt;&lt;rec-number&gt;2485&lt;/rec-number&gt;&lt;foreign-keys&gt;&lt;key app="EN" db-id="pv995rzpevrpd6e9ta9xs2pref590adzaaxa" timestamp="1674887038"&gt;2485&lt;/key&gt;&lt;/foreign-keys&gt;&lt;ref-type name="Journal Article"&gt;17&lt;/ref-type&gt;&lt;contributors&gt;&lt;authors&gt;&lt;author&gt;Huang, Shih-Jeng&lt;/author&gt;&lt;author&gt;Lin, Chun-Ping&lt;/author&gt;&lt;author&gt;Tsai, Shu-Yao&lt;/author&gt;&lt;/authors&gt;&lt;/contributors&gt;&lt;titles&gt;&lt;title&gt;Vitamin D2 content and antioxidant properties of fruit body and mycelia of edible mushrooms by UV-B irradiation&lt;/title&gt;&lt;secondary-title&gt;Journal of Food Composition and Analysis&lt;/secondary-title&gt;&lt;/titles&gt;&lt;periodical&gt;&lt;full-title&gt;Journal of Food Composition and Analysis&lt;/full-title&gt;&lt;/periodical&gt;&lt;pages&gt;38-45&lt;/pages&gt;&lt;volume&gt;42&lt;/volume&gt;&lt;keywords&gt;&lt;keyword&gt;UV-B irradiation&lt;/keyword&gt;&lt;keyword&gt;Vitamin D&lt;/keyword&gt;&lt;keyword&gt;Ergocalciferol&lt;/keyword&gt;&lt;keyword&gt;Antioxidant properties&lt;/keyword&gt;&lt;keyword&gt;Antioxidant components&lt;/keyword&gt;&lt;keyword&gt;Food analysis&lt;/keyword&gt;&lt;keyword&gt;Food composition&lt;/keyword&gt;&lt;/keywords&gt;&lt;dates&gt;&lt;year&gt;2015&lt;/year&gt;&lt;pub-dates&gt;&lt;date&gt;2015/09/01/&lt;/date&gt;&lt;/pub-dates&gt;&lt;/dates&gt;&lt;isbn&gt;0889-1575&lt;/isbn&gt;&lt;urls&gt;&lt;related-urls&gt;&lt;url&gt;https://www.sciencedirect.com/science/article/pii/S0889157515000769&lt;/url&gt;&lt;/related-urls&gt;&lt;/urls&gt;&lt;electronic-resource-num&gt;https://doi.org/10.1016/j.jfca.2015.02.005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Therefore, it is important to promote technical training and awareness about solar drying of mushrooms. To address poverty and malnutrition, mushrooms can be made a staple food with low prices, similar to China</w:t>
      </w:r>
      <w:r w:rsidR="00C6767D" w:rsidRPr="009F0266">
        <w:rPr>
          <w:rFonts w:ascii="Times New Roman" w:eastAsia="Times New Roman" w:hAnsi="Times New Roman" w:cs="Times New Roman"/>
          <w:sz w:val="20"/>
          <w:szCs w:val="20"/>
        </w:rPr>
        <w:fldChar w:fldCharType="begin">
          <w:fldData xml:space="preserve">PEVuZE5vdGU+PENpdGU+PEF1dGhvcj5WYWx2ZXJkZTwvQXV0aG9yPjxZZWFyPjIwMTU8L1llYXI+
PFJlY051bT4yNDg4PC9SZWNOdW0+PERpc3BsYXlUZXh0PjxzdHlsZSBmYWNlPSJzdXBlcnNjcmlw
dCI+NDg4LDQ4OTwvc3R5bGU+PC9EaXNwbGF5VGV4dD48cmVjb3JkPjxyZWMtbnVtYmVyPjI0ODg8
L3JlYy1udW1iZXI+PGZvcmVpZ24ta2V5cz48a2V5IGFwcD0iRU4iIGRiLWlkPSJwdjk5NXJ6cGV2
cnBkNmU5dGE5eHMycHJlZjU5MGFkemFheGEiIHRpbWVzdGFtcD0iMTY3NDg4NzQ2NiI+MjQ4ODwv
a2V5PjwvZm9yZWlnbi1rZXlzPjxyZWYtdHlwZSBuYW1lPSJKb3VybmFsIEFydGljbGUiPjE3PC9y
ZWYtdHlwZT48Y29udHJpYnV0b3JzPjxhdXRob3JzPjxhdXRob3I+VmFsdmVyZGUsIE0uIEUuPC9h
dXRob3I+PGF1dGhvcj5IZXJuw6FuZGV6LVDDqXJleiwgVC48L2F1dGhvcj48YXV0aG9yPlBhcmVk
ZXMtTMOzcGV6LCBPLjwvYXV0aG9yPjwvYXV0aG9ycz48L2NvbnRyaWJ1dG9ycz48YXV0aC1hZGRy
ZXNzPkNlbnRybyBkZSBJbnZlc3RpZ2FjacOzbiB5IGRlIEVzdHVkaW9zIEF2YW56YWRvcyAoSVBO
KSwgVW5pZGFkIElyYXB1YXRvLCBLbSA5LjYgTGlicmFtaWVudG8gTm9ydGUgQ2FycmV0ZXJhIEly
YXB1YXRvLUxlw7NuLCAzNjgyMSBJcmFwdWF0bywgR1RPLCBNZXhpY28uPC9hdXRoLWFkZHJlc3M+
PHRpdGxlcz48dGl0bGU+RWRpYmxlIG11c2hyb29tczogaW1wcm92aW5nIGh1bWFuIGhlYWx0aCBh
bmQgcHJvbW90aW5nIHF1YWxpdHkgbGlmZTwvdGl0bGU+PHNlY29uZGFyeS10aXRsZT5JbnQgSiBN
aWNyb2Jpb2w8L3NlY29uZGFyeS10aXRsZT48YWx0LXRpdGxlPkludGVybmF0aW9uYWwgam91cm5h
bCBvZiBtaWNyb2Jpb2xvZ3k8L2FsdC10aXRsZT48L3RpdGxlcz48cGVyaW9kaWNhbD48ZnVsbC10
aXRsZT5JbnQgSiBNaWNyb2Jpb2w8L2Z1bGwtdGl0bGU+PGFiYnItMT5JbnRlcm5hdGlvbmFsIGpv
dXJuYWwgb2YgbWljcm9iaW9sb2d5PC9hYmJyLTE+PC9wZXJpb2RpY2FsPjxhbHQtcGVyaW9kaWNh
bD48ZnVsbC10aXRsZT5JbnQgSiBNaWNyb2Jpb2w8L2Z1bGwtdGl0bGU+PGFiYnItMT5JbnRlcm5h
dGlvbmFsIGpvdXJuYWwgb2YgbWljcm9iaW9sb2d5PC9hYmJyLTE+PC9hbHQtcGVyaW9kaWNhbD48
cGFnZXM+Mzc2Mzg3PC9wYWdlcz48dm9sdW1lPjIwMTU8L3ZvbHVtZT48ZWRpdGlvbj4yMDE1LzAy
LzE3PC9lZGl0aW9uPjxkYXRlcz48eWVhcj4yMDE1PC95ZWFyPjwvZGF0ZXM+PGlzYm4+MTY4Ny05
MThYIChQcmludCk8L2lzYm4+PGFjY2Vzc2lvbi1udW0+MjU2ODUxNTA8L2FjY2Vzc2lvbi1udW0+
PHVybHM+PC91cmxzPjxjdXN0b20yPlBNQzQzMjA4NzU8L2N1c3RvbTI+PGVsZWN0cm9uaWMtcmVz
b3VyY2UtbnVtPjEwLjExNTUvMjAxNS8zNzYzODc8L2VsZWN0cm9uaWMtcmVzb3VyY2UtbnVtPjxy
ZW1vdGUtZGF0YWJhc2UtcHJvdmlkZXI+TkxNPC9yZW1vdGUtZGF0YWJhc2UtcHJvdmlkZXI+PGxh
bmd1YWdlPmVuZzwvbGFuZ3VhZ2U+PC9yZWNvcmQ+PC9DaXRlPjxDaXRlPjxBdXRob3I+U2hlbjwv
QXV0aG9yPjxZZWFyPjIwMjI8L1llYXI+PFJlY051bT4yNDg5PC9SZWNOdW0+PHJlY29yZD48cmVj
LW51bWJlcj4yNDg5PC9yZWMtbnVtYmVyPjxmb3JlaWduLWtleXM+PGtleSBhcHA9IkVOIiBkYi1p
ZD0icHY5OTVyenBldnJwZDZlOXRhOXhzMnByZWY1OTBhZHphYXhhIiB0aW1lc3RhbXA9IjE2NzQ4
ODc1NzMiPjI0ODk8L2tleT48L2ZvcmVpZ24ta2V5cz48cmVmLXR5cGUgbmFtZT0iSm91cm5hbCBB
cnRpY2xlIj4xNzwvcmVmLXR5cGU+PGNvbnRyaWJ1dG9ycz48YXV0aG9ycz48YXV0aG9yPlNoZW4s
IEouPC9hdXRob3I+PGF1dGhvcj5IZSwgTS48L2F1dGhvcj48YXV0aG9yPkx2LCBSLjwvYXV0aG9y
PjxhdXRob3I+SHVhbmcsIEwuPC9hdXRob3I+PGF1dGhvcj5ZYW5nLCBKLjwvYXV0aG9yPjxhdXRo
b3I+V3UsIFkuPC9hdXRob3I+PGF1dGhvcj5HdSwgWS48L2F1dGhvcj48YXV0aG9yPlJvbmcsIFMu
PC9hdXRob3I+PGF1dGhvcj5ZYW5nLCBNLjwvYXV0aG9yPjxhdXRob3I+WXVhbiwgQy48L2F1dGhv
cj48YXV0aG9yPlpoYW5nLCBSLjwvYXV0aG9yPjwvYXV0aG9ycz48L2NvbnRyaWJ1dG9ycz48YXV0
aC1hZGRyZXNzPlNjaG9vbCBvZiBQdWJsaWMgSGVhbHRoLCBUaGUgQ2hpbGRyZW4mYXBvcztzIEhv
c3BpdGFsLCBOYXRpb25hbCBDbGluaWNhbCBSZXNlYXJjaCBDZW50ZXIgZm9yIENoaWxkIEhlYWx0
aCwgWmhlamlhbmcgVW5pdmVyc2l0eSBTY2hvb2wgb2YgTWVkaWNpbmUsIEhhbmd6aG91IDMxMDA1
OCwgQ2hpbmEuJiN4RDtJbnN0aXR1dGUgb2YgTnV0cml0aW9uIGFuZCBGb29kIFNhZmV0eSwgWmhl
amlhbmcgUHJvdmluY2lhbCBDZW50ZXIgZm9yIERpc2Vhc2UgQ29udHJvbCBhbmQgUHJldmVudGlv
biwgSGFuZ3pob3UgMzEwMDUxLCBDaGluYS4mI3hEO0dsb2JhbCBDZW50ZXIgZm9yIEFzaWFuIFdv
bWVuJmFwb3M7cyBIZWFsdGgsIFlvbmcgTG9vIExpbiBTY2hvb2wgb2YgTWVkaWNpbmUsIE5hdGlv
bmFsIFVuaXZlcnNpdHkgb2YgU2luZ2Fwb3JlLCBTaW5nYXBvcmUgMTE3NTQ5LCBTaW5nYXBvcmUu
JiN4RDtCaWEtRWNobyBBc2lhIENlbnRyZSBmb3IgUmVwcm9kdWN0aXZlIExvbmdldml0eSAmYW1w
OyBFcXVhbGl0eSAoQUNSTEUpLCBZb25nIExvbyBMaW4gU2Nob29sIG9mIE1lZGljaW5lLCBOYXRp
b25hbCBVbml2ZXJzaXR5IG9mIFNpbmdhcG9yZSwgU2luZ2Fwb3JlIDExNzU0OSwgU2luZ2Fwb3Jl
LiYjeEQ7SW5zdGl0dXRlIGZvciBIb3NwaXRhbCBNYW5hZ2VtZW50LCBTY2hvb2wgb2YgTWVkaWNp
bmUsIFRzaW5naHVhIFVuaXZlcnNpdHksIEJlaWppbmcgMTAwMDg0LCBDaGluYS4mI3hEO0NlbnRl
ciBmb3IgR2Vyb250b2xvZ3kgUmVzZWFyY2gsIERlcGFydG1lbnQgb2YgU29jaWFsIFNlY3VyaXR5
LCBOYW5qaW5nIE5vcm1hbCBVbml2ZXJzaXR5LCBOYW5qaW5nIDIxMTEwMiwgQ2hpbmEuJiN4RDtE
ZXBhcnRtZW50IG9mIFB1YmxpYyBIZWFsdGggU2Nob29sLCBXdWhhbiBVbml2ZXJzaXR5IG9mIFNj
aWVuY2UgJmFtcDsgVGVjaG5vbG9neSwgV3VoYW4gNDMwMDY1LCBDaGluYS4mI3hEO0RlcGFydG1l
bnQgb2YgTnV0cml0aW9uLCBIYXJ2YXJkIFQuIEguIENoYW4gU2Nob29sIG9mIFB1YmxpYyBIZWFs
dGgsIEJvc3RvbiwgTUEgMDIxMTUsIFVTQS48L2F1dGgtYWRkcmVzcz48dGl0bGVzPjx0aXRsZT5B
c3NvY2lhdGlvbiBvZiBNdXNocm9vbXMgYW5kIEFsZ2FlIENvbnN1bXB0aW9uIHdpdGggTW9ydGFs
aXR5IGFtb25nIENoaW5lc2UgT2xkZXIgQWR1bHRzOiBBIFByb3NwZWN0aXZlIENvaG9ydCBTdHVk
eTwvdGl0bGU+PHNlY29uZGFyeS10aXRsZT5OdXRyaWVudHM8L3NlY29uZGFyeS10aXRsZT48YWx0
LXRpdGxlPk51dHJpZW50czwvYWx0LXRpdGxlPjwvdGl0bGVzPjxwZXJpb2RpY2FsPjxmdWxsLXRp
dGxlPk51dHJpZW50czwvZnVsbC10aXRsZT48L3BlcmlvZGljYWw+PGFsdC1wZXJpb2RpY2FsPjxm
dWxsLXRpdGxlPk51dHJpZW50czwvZnVsbC10aXRsZT48L2FsdC1wZXJpb2RpY2FsPjx2b2x1bWU+
MTQ8L3ZvbHVtZT48bnVtYmVyPjE5PC9udW1iZXI+PGVkaXRpb24+MjAyMi8xMC8xNTwvZWRpdGlv
bj48a2V5d29yZHM+PGtleXdvcmQ+KkFnYXJpY2FsZXM8L2tleXdvcmQ+PGtleXdvcmQ+QWdlZDwv
a2V5d29yZD48a2V5d29yZD5BZ2VkLCA4MCBhbmQgb3Zlcjwva2V5d29yZD48a2V5d29yZD5DaGlu
YS9lcGlkZW1pb2xvZ3k8L2tleXdvcmQ+PGtleXdvcmQ+SHVtYW5zPC9rZXl3b3JkPjxrZXl3b3Jk
Pkxvbmdldml0eTwva2V5d29yZD48a2V5d29yZD5Qcm9wb3J0aW9uYWwgSGF6YXJkcyBNb2RlbHM8
L2tleXdvcmQ+PGtleXdvcmQ+UHJvc3BlY3RpdmUgU3R1ZGllczwva2V5d29yZD48a2V5d29yZD5S
aXNrIEZhY3RvcnM8L2tleXdvcmQ+PGtleXdvcmQ+Q2hpbmVzZSBvbGRlciBhZHVsdHM8L2tleXdv
cmQ+PGtleXdvcmQ+YWxnYWU8L2tleXdvcmQ+PGtleXdvcmQ+YWxsLWNhdXNlIG1vcnRhbGl0eTwv
a2V5d29yZD48a2V5d29yZD5tdXNocm9vbXM8L2tleXdvcmQ+PGtleXdvcmQ+cHJvc3BlY3RpdmUg
c3R1ZHk8L2tleXdvcmQ+PC9rZXl3b3Jkcz48ZGF0ZXM+PHllYXI+MjAyMjwveWVhcj48cHViLWRh
dGVzPjxkYXRlPlNlcCAyMDwvZGF0ZT48L3B1Yi1kYXRlcz48L2RhdGVzPjxpc2JuPjIwNzItNjY0
MzwvaXNibj48YWNjZXNzaW9uLW51bT4zNjIzNTU0MzwvYWNjZXNzaW9uLW51bT48dXJscz48L3Vy
bHM+PGN1c3RvbTI+UE1DOTU3MTQxNTwvY3VzdG9tMj48ZWxlY3Ryb25pYy1yZXNvdXJjZS1udW0+
MTAuMzM5MC9udTE0MTkzODkxPC9lbGVjdHJvbmljLXJlc291cmNlLW51bT48cmVtb3RlLWRhdGFi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PEVuZE5vdGU+PENpdGU+PEF1dGhvcj5WYWx2ZXJkZTwvQXV0aG9yPjxZZWFyPjIwMTU8L1llYXI+
PFJlY051bT4yNDg4PC9SZWNOdW0+PERpc3BsYXlUZXh0PjxzdHlsZSBmYWNlPSJzdXBlcnNjcmlw
dCI+NDg4LDQ4OTwvc3R5bGU+PC9EaXNwbGF5VGV4dD48cmVjb3JkPjxyZWMtbnVtYmVyPjI0ODg8
L3JlYy1udW1iZXI+PGZvcmVpZ24ta2V5cz48a2V5IGFwcD0iRU4iIGRiLWlkPSJwdjk5NXJ6cGV2
cnBkNmU5dGE5eHMycHJlZjU5MGFkemFheGEiIHRpbWVzdGFtcD0iMTY3NDg4NzQ2NiI+MjQ4ODwv
a2V5PjwvZm9yZWlnbi1rZXlzPjxyZWYtdHlwZSBuYW1lPSJKb3VybmFsIEFydGljbGUiPjE3PC9y
ZWYtdHlwZT48Y29udHJpYnV0b3JzPjxhdXRob3JzPjxhdXRob3I+VmFsdmVyZGUsIE0uIEUuPC9h
dXRob3I+PGF1dGhvcj5IZXJuw6FuZGV6LVDDqXJleiwgVC48L2F1dGhvcj48YXV0aG9yPlBhcmVk
ZXMtTMOzcGV6LCBPLjwvYXV0aG9yPjwvYXV0aG9ycz48L2NvbnRyaWJ1dG9ycz48YXV0aC1hZGRy
ZXNzPkNlbnRybyBkZSBJbnZlc3RpZ2FjacOzbiB5IGRlIEVzdHVkaW9zIEF2YW56YWRvcyAoSVBO
KSwgVW5pZGFkIElyYXB1YXRvLCBLbSA5LjYgTGlicmFtaWVudG8gTm9ydGUgQ2FycmV0ZXJhIEly
YXB1YXRvLUxlw7NuLCAzNjgyMSBJcmFwdWF0bywgR1RPLCBNZXhpY28uPC9hdXRoLWFkZHJlc3M+
PHRpdGxlcz48dGl0bGU+RWRpYmxlIG11c2hyb29tczogaW1wcm92aW5nIGh1bWFuIGhlYWx0aCBh
bmQgcHJvbW90aW5nIHF1YWxpdHkgbGlmZTwvdGl0bGU+PHNlY29uZGFyeS10aXRsZT5JbnQgSiBN
aWNyb2Jpb2w8L3NlY29uZGFyeS10aXRsZT48YWx0LXRpdGxlPkludGVybmF0aW9uYWwgam91cm5h
bCBvZiBtaWNyb2Jpb2xvZ3k8L2FsdC10aXRsZT48L3RpdGxlcz48cGVyaW9kaWNhbD48ZnVsbC10
aXRsZT5JbnQgSiBNaWNyb2Jpb2w8L2Z1bGwtdGl0bGU+PGFiYnItMT5JbnRlcm5hdGlvbmFsIGpv
dXJuYWwgb2YgbWljcm9iaW9sb2d5PC9hYmJyLTE+PC9wZXJpb2RpY2FsPjxhbHQtcGVyaW9kaWNh
bD48ZnVsbC10aXRsZT5JbnQgSiBNaWNyb2Jpb2w8L2Z1bGwtdGl0bGU+PGFiYnItMT5JbnRlcm5h
dGlvbmFsIGpvdXJuYWwgb2YgbWljcm9iaW9sb2d5PC9hYmJyLTE+PC9hbHQtcGVyaW9kaWNhbD48
cGFnZXM+Mzc2Mzg3PC9wYWdlcz48dm9sdW1lPjIwMTU8L3ZvbHVtZT48ZWRpdGlvbj4yMDE1LzAy
LzE3PC9lZGl0aW9uPjxkYXRlcz48eWVhcj4yMDE1PC95ZWFyPjwvZGF0ZXM+PGlzYm4+MTY4Ny05
MThYIChQcmludCk8L2lzYm4+PGFjY2Vzc2lvbi1udW0+MjU2ODUxNTA8L2FjY2Vzc2lvbi1udW0+
PHVybHM+PC91cmxzPjxjdXN0b20yPlBNQzQzMjA4NzU8L2N1c3RvbTI+PGVsZWN0cm9uaWMtcmVz
b3VyY2UtbnVtPjEwLjExNTUvMjAxNS8zNzYzODc8L2VsZWN0cm9uaWMtcmVzb3VyY2UtbnVtPjxy
ZW1vdGUtZGF0YWJhc2UtcHJvdmlkZXI+TkxNPC9yZW1vdGUtZGF0YWJhc2UtcHJvdmlkZXI+PGxh
bmd1YWdlPmVuZzwvbGFuZ3VhZ2U+PC9yZWNvcmQ+PC9DaXRlPjxDaXRlPjxBdXRob3I+U2hlbjwv
QXV0aG9yPjxZZWFyPjIwMjI8L1llYXI+PFJlY051bT4yNDg5PC9SZWNOdW0+PHJlY29yZD48cmVj
LW51bWJlcj4yNDg5PC9yZWMtbnVtYmVyPjxmb3JlaWduLWtleXM+PGtleSBhcHA9IkVOIiBkYi1p
ZD0icHY5OTVyenBldnJwZDZlOXRhOXhzMnByZWY1OTBhZHphYXhhIiB0aW1lc3RhbXA9IjE2NzQ4
ODc1NzMiPjI0ODk8L2tleT48L2ZvcmVpZ24ta2V5cz48cmVmLXR5cGUgbmFtZT0iSm91cm5hbCBB
cnRpY2xlIj4xNzwvcmVmLXR5cGU+PGNvbnRyaWJ1dG9ycz48YXV0aG9ycz48YXV0aG9yPlNoZW4s
IEouPC9hdXRob3I+PGF1dGhvcj5IZSwgTS48L2F1dGhvcj48YXV0aG9yPkx2LCBSLjwvYXV0aG9y
PjxhdXRob3I+SHVhbmcsIEwuPC9hdXRob3I+PGF1dGhvcj5ZYW5nLCBKLjwvYXV0aG9yPjxhdXRo
b3I+V3UsIFkuPC9hdXRob3I+PGF1dGhvcj5HdSwgWS48L2F1dGhvcj48YXV0aG9yPlJvbmcsIFMu
PC9hdXRob3I+PGF1dGhvcj5ZYW5nLCBNLjwvYXV0aG9yPjxhdXRob3I+WXVhbiwgQy48L2F1dGhv
cj48YXV0aG9yPlpoYW5nLCBSLjwvYXV0aG9yPjwvYXV0aG9ycz48L2NvbnRyaWJ1dG9ycz48YXV0
aC1hZGRyZXNzPlNjaG9vbCBvZiBQdWJsaWMgSGVhbHRoLCBUaGUgQ2hpbGRyZW4mYXBvcztzIEhv
c3BpdGFsLCBOYXRpb25hbCBDbGluaWNhbCBSZXNlYXJjaCBDZW50ZXIgZm9yIENoaWxkIEhlYWx0
aCwgWmhlamlhbmcgVW5pdmVyc2l0eSBTY2hvb2wgb2YgTWVkaWNpbmUsIEhhbmd6aG91IDMxMDA1
OCwgQ2hpbmEuJiN4RDtJbnN0aXR1dGUgb2YgTnV0cml0aW9uIGFuZCBGb29kIFNhZmV0eSwgWmhl
amlhbmcgUHJvdmluY2lhbCBDZW50ZXIgZm9yIERpc2Vhc2UgQ29udHJvbCBhbmQgUHJldmVudGlv
biwgSGFuZ3pob3UgMzEwMDUxLCBDaGluYS4mI3hEO0dsb2JhbCBDZW50ZXIgZm9yIEFzaWFuIFdv
bWVuJmFwb3M7cyBIZWFsdGgsIFlvbmcgTG9vIExpbiBTY2hvb2wgb2YgTWVkaWNpbmUsIE5hdGlv
bmFsIFVuaXZlcnNpdHkgb2YgU2luZ2Fwb3JlLCBTaW5nYXBvcmUgMTE3NTQ5LCBTaW5nYXBvcmUu
JiN4RDtCaWEtRWNobyBBc2lhIENlbnRyZSBmb3IgUmVwcm9kdWN0aXZlIExvbmdldml0eSAmYW1w
OyBFcXVhbGl0eSAoQUNSTEUpLCBZb25nIExvbyBMaW4gU2Nob29sIG9mIE1lZGljaW5lLCBOYXRp
b25hbCBVbml2ZXJzaXR5IG9mIFNpbmdhcG9yZSwgU2luZ2Fwb3JlIDExNzU0OSwgU2luZ2Fwb3Jl
LiYjeEQ7SW5zdGl0dXRlIGZvciBIb3NwaXRhbCBNYW5hZ2VtZW50LCBTY2hvb2wgb2YgTWVkaWNp
bmUsIFRzaW5naHVhIFVuaXZlcnNpdHksIEJlaWppbmcgMTAwMDg0LCBDaGluYS4mI3hEO0NlbnRl
ciBmb3IgR2Vyb250b2xvZ3kgUmVzZWFyY2gsIERlcGFydG1lbnQgb2YgU29jaWFsIFNlY3VyaXR5
LCBOYW5qaW5nIE5vcm1hbCBVbml2ZXJzaXR5LCBOYW5qaW5nIDIxMTEwMiwgQ2hpbmEuJiN4RDtE
ZXBhcnRtZW50IG9mIFB1YmxpYyBIZWFsdGggU2Nob29sLCBXdWhhbiBVbml2ZXJzaXR5IG9mIFNj
aWVuY2UgJmFtcDsgVGVjaG5vbG9neSwgV3VoYW4gNDMwMDY1LCBDaGluYS4mI3hEO0RlcGFydG1l
bnQgb2YgTnV0cml0aW9uLCBIYXJ2YXJkIFQuIEguIENoYW4gU2Nob29sIG9mIFB1YmxpYyBIZWFs
dGgsIEJvc3RvbiwgTUEgMDIxMTUsIFVTQS48L2F1dGgtYWRkcmVzcz48dGl0bGVzPjx0aXRsZT5B
c3NvY2lhdGlvbiBvZiBNdXNocm9vbXMgYW5kIEFsZ2FlIENvbnN1bXB0aW9uIHdpdGggTW9ydGFs
aXR5IGFtb25nIENoaW5lc2UgT2xkZXIgQWR1bHRzOiBBIFByb3NwZWN0aXZlIENvaG9ydCBTdHVk
eTwvdGl0bGU+PHNlY29uZGFyeS10aXRsZT5OdXRyaWVudHM8L3NlY29uZGFyeS10aXRsZT48YWx0
LXRpdGxlPk51dHJpZW50czwvYWx0LXRpdGxlPjwvdGl0bGVzPjxwZXJpb2RpY2FsPjxmdWxsLXRp
dGxlPk51dHJpZW50czwvZnVsbC10aXRsZT48L3BlcmlvZGljYWw+PGFsdC1wZXJpb2RpY2FsPjxm
dWxsLXRpdGxlPk51dHJpZW50czwvZnVsbC10aXRsZT48L2FsdC1wZXJpb2RpY2FsPjx2b2x1bWU+
MTQ8L3ZvbHVtZT48bnVtYmVyPjE5PC9udW1iZXI+PGVkaXRpb24+MjAyMi8xMC8xNTwvZWRpdGlv
bj48a2V5d29yZHM+PGtleXdvcmQ+KkFnYXJpY2FsZXM8L2tleXdvcmQ+PGtleXdvcmQ+QWdlZDwv
a2V5d29yZD48a2V5d29yZD5BZ2VkLCA4MCBhbmQgb3Zlcjwva2V5d29yZD48a2V5d29yZD5DaGlu
YS9lcGlkZW1pb2xvZ3k8L2tleXdvcmQ+PGtleXdvcmQ+SHVtYW5zPC9rZXl3b3JkPjxrZXl3b3Jk
Pkxvbmdldml0eTwva2V5d29yZD48a2V5d29yZD5Qcm9wb3J0aW9uYWwgSGF6YXJkcyBNb2RlbHM8
L2tleXdvcmQ+PGtleXdvcmQ+UHJvc3BlY3RpdmUgU3R1ZGllczwva2V5d29yZD48a2V5d29yZD5S
aXNrIEZhY3RvcnM8L2tleXdvcmQ+PGtleXdvcmQ+Q2hpbmVzZSBvbGRlciBhZHVsdHM8L2tleXdv
cmQ+PGtleXdvcmQ+YWxnYWU8L2tleXdvcmQ+PGtleXdvcmQ+YWxsLWNhdXNlIG1vcnRhbGl0eTwv
a2V5d29yZD48a2V5d29yZD5tdXNocm9vbXM8L2tleXdvcmQ+PGtleXdvcmQ+cHJvc3BlY3RpdmUg
c3R1ZHk8L2tleXdvcmQ+PC9rZXl3b3Jkcz48ZGF0ZXM+PHllYXI+MjAyMjwveWVhcj48cHViLWRh
dGVzPjxkYXRlPlNlcCAyMDwvZGF0ZT48L3B1Yi1kYXRlcz48L2RhdGVzPjxpc2JuPjIwNzItNjY0
MzwvaXNibj48YWNjZXNzaW9uLW51bT4zNjIzNTU0MzwvYWNjZXNzaW9uLW51bT48dXJscz48L3Vy
bHM+PGN1c3RvbTI+UE1DOTU3MTQxNTwvY3VzdG9tMj48ZWxlY3Ryb25pYy1yZXNvdXJjZS1udW0+
MTAuMzM5MC9udTE0MTkzODkxPC9lbGVjdHJvbmljLXJlc291cmNlLW51bT48cmVtb3RlLWRhdGFi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488,489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where 'VDD' is low compared to India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&lt;EndNote&gt;&lt;Cite&gt;&lt;Author&gt;Lin&lt;/Author&gt;&lt;Year&gt;2021&lt;/Year&gt;&lt;RecNum&gt;2490&lt;/RecNum&gt;&lt;DisplayText&gt;&lt;style face="superscript"&gt;490&lt;/style&gt;&lt;/DisplayText&gt;&lt;record&gt;&lt;rec-number&gt;2490&lt;/rec-number&gt;&lt;foreign-keys&gt;&lt;key app="EN" db-id="pv995rzpevrpd6e9ta9xs2pref590adzaaxa" timestamp="1674887737"&gt;2490&lt;/key&gt;&lt;/foreign-keys&gt;&lt;ref-type name="Journal Article"&gt;17&lt;/ref-type&gt;&lt;contributors&gt;&lt;authors&gt;&lt;author&gt;Lin, Leweihua&lt;/author&gt;&lt;author&gt;Ou, Qianying&lt;/author&gt;&lt;author&gt;Zhang, H&lt;/author&gt;&lt;author&gt;Chen, K&lt;/author&gt;&lt;author&gt;Chen, D&lt;/author&gt;&lt;author&gt;Quan, H&lt;/author&gt;&lt;author&gt;He, Y&lt;/author&gt;&lt;author&gt;Fang, T %J Annals of Palliative Medicine&lt;/author&gt;&lt;/authors&gt;&lt;/contributors&gt;&lt;titles&gt;&lt;title&gt;Low prevalence of vitamin D deficiency in adult residents in Hainan, the tropical island province of China&lt;/title&gt;&lt;/titles&gt;&lt;pages&gt;5580-5589&lt;/pages&gt;&lt;volume&gt;10&lt;/volume&gt;&lt;number&gt;5&lt;/number&gt;&lt;dates&gt;&lt;year&gt;2021&lt;/year&gt;&lt;/dates&gt;&lt;isbn&gt;2224-5820&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B889C8A" w14:textId="2A5B8BB2"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Mushrooms (0.28-2.73 mg/10-gram dry weight) and moringa leaves (0.3 mg/10-gram dry weight of leaves, corresponding to a minimum content of 30% DRA) are excellent sources of boron when consumed as a staple food</w:t>
      </w:r>
      <w:r w:rsidR="00C6767D" w:rsidRPr="009F0266">
        <w:rPr>
          <w:rFonts w:ascii="Times New Roman" w:eastAsia="Times New Roman" w:hAnsi="Times New Roman" w:cs="Times New Roman"/>
          <w:sz w:val="20"/>
          <w:szCs w:val="20"/>
        </w:rPr>
        <w:fldChar w:fldCharType="begin">
          <w:fldData xml:space="preserve">PEVuZE5vdGU+PENpdGU+PEF1dGhvcj5TZW48L0F1dGhvcj48WWVhcj4yMDEyPC9ZZWFyPjxSZWNO
dW0+MjA5MDwvUmVjTnVtPjxEaXNwbGF5VGV4dD48c3R5bGUgZmFjZT0ic3VwZXJzY3JpcHQiPjQ5
MSw0OTI8L3N0eWxlPjwvRGlzcGxheVRleHQ+PHJlY29yZD48cmVjLW51bWJlcj4yMDkwPC9yZWMt
bnVtYmVyPjxmb3JlaWduLWtleXM+PGtleSBhcHA9IkVOIiBkYi1pZD0icHY5OTVyenBldnJwZDZl
OXRhOXhzMnByZWY1OTBhZHphYXhhIiB0aW1lc3RhbXA9IjE2NzA4NzAzMDQiPjIwOTA8L2tleT48
L2ZvcmVpZ24ta2V5cz48cmVmLXR5cGUgbmFtZT0iSm91cm5hbCBBcnRpY2xlIj4xNzwvcmVmLXR5
cGU+PGNvbnRyaWJ1dG9ycz48YXV0aG9ycz48YXV0aG9yPlNlbiwgSS48L2F1dGhvcj48YXV0aG9y
PkFsbGksIEguPC9hdXRob3I+PGF1dGhvcj5Dw7ZsLCBCLjwvYXV0aG9yPjwvYXV0aG9ycz48L2Nv
bnRyaWJ1dG9ycz48YXV0aC1hZGRyZXNzPkJpb2xvZ3kgRGVwYXJ0bWVudCwgTXXEn2xhIFVuaXZl
cnNpdHksIEZhY3VsdHkgb2YgU2NpZW5jZSwgTXXEn2xhLCBUdXJrZXkuPC9hdXRoLWFkZHJlc3M+
PHRpdGxlcz48dGl0bGU+Qm9yb24gY29udGVudHMgb2Ygc29tZSB3aWxkLWdyb3dpbmcgbXVzaHJv
b21zIGNvbGxlY3RlZCBmcm9tIHRoZSB2aWNpbml0eSBvZiBib3JvbiBtaW5lcyBpbiBCYWxpa2Vz
aXIsIFR1cmtleTwvdGl0bGU+PHNlY29uZGFyeS10aXRsZT5CaW9sIFRyYWNlIEVsZW0gUmVzPC9z
ZWNvbmRhcnktdGl0bGU+PGFsdC10aXRsZT5CaW9sb2dpY2FsIHRyYWNlIGVsZW1lbnQgcmVzZWFy
Y2g8L2FsdC10aXRsZT48L3RpdGxlcz48cGVyaW9kaWNhbD48ZnVsbC10aXRsZT5CaW9sIFRyYWNl
IEVsZW0gUmVzPC9mdWxsLXRpdGxlPjwvcGVyaW9kaWNhbD48YWx0LXBlcmlvZGljYWw+PGZ1bGwt
dGl0bGU+QmlvbG9naWNhbCBUcmFjZSBFbGVtZW50IFJlc2VhcmNoPC9mdWxsLXRpdGxlPjwvYWx0
LXBlcmlvZGljYWw+PHBhZ2VzPjIzMy05PC9wYWdlcz48dm9sdW1lPjE0NTwvdm9sdW1lPjxudW1i
ZXI+MjwvbnVtYmVyPjxlZGl0aW9uPjIwMTEvMDgvMjQ8L2VkaXRpb24+PGtleXdvcmRzPjxrZXl3
b3JkPkFnYXJpY2FsZXMvKm1ldGFib2xpc208L2tleXdvcmQ+PGtleXdvcmQ+KkJvcm9uL2FuYWx5
c2lzL21ldGFib2xpc208L2tleXdvcmQ+PGtleXdvcmQ+Kk1pbmluZzwva2V5d29yZD48a2V5d29y
ZD5Tb2lsLyphbmFseXNpczwva2V5d29yZD48a2V5d29yZD4qU29pbCBQb2xsdXRhbnRzL2FuYWx5
c2lzL21ldGFib2xpc208L2tleXdvcmQ+PGtleXdvcmQ+VHVya2V5PC9rZXl3b3JkPjwva2V5d29y
ZHM+PGRhdGVzPjx5ZWFyPjIwMTI8L3llYXI+PHB1Yi1kYXRlcz48ZGF0ZT5GZWI8L2RhdGU+PC9w
dWItZGF0ZXM+PC9kYXRlcz48aXNibj4wMTYzLTQ5ODQ8L2lzYm4+PGFjY2Vzc2lvbi1udW0+MjE4
NjExMzI8L2FjY2Vzc2lvbi1udW0+PHVybHM+PC91cmxzPjxlbGVjdHJvbmljLXJlc291cmNlLW51
bT4xMC4xMDA3L3MxMjAxMS0wMTEtOTE3MC0yPC9lbGVjdHJvbmljLXJlc291cmNlLW51bT48cmVt
b3RlLWRhdGFiYXNlLXByb3ZpZGVyPk5MTTwvcmVtb3RlLWRhdGFiYXNlLXByb3ZpZGVyPjxsYW5n
dWFnZT5lbmc8L2xhbmd1YWdlPjwvcmVjb3JkPjwvQ2l0ZT48Q2l0ZT48QXV0aG9yPlBlw7FhbHZl
cjwvQXV0aG9yPjxZZWFyPjIwMjI8L1llYXI+PFJlY051bT4yNDkxPC9SZWNOdW0+PHJlY29yZD48
cmVjLW51bWJlcj4yNDkxPC9yZWMtbnVtYmVyPjxmb3JlaWduLWtleXM+PGtleSBhcHA9IkVOIiBk
Yi1pZD0icHY5OTVyenBldnJwZDZlOXRhOXhzMnByZWY1OTBhZHphYXhhIiB0aW1lc3RhbXA9IjE2
NzQ4ODg0NTAiPjI0OTE8L2tleT48L2ZvcmVpZ24ta2V5cz48cmVmLXR5cGUgbmFtZT0iSm91cm5h
bCBBcnRpY2xlIj4xNzwvcmVmLXR5cGU+PGNvbnRyaWJ1dG9ycz48YXV0aG9ycz48YXV0aG9yPlBl
w7FhbHZlciwgUi48L2F1dGhvcj48YXV0aG9yPk1hcnTDrW5lei1aYW1vcmEsIEwuPC9hdXRob3I+
PGF1dGhvcj5Mb3JlbnpvLCBKLiBNLjwvYXV0aG9yPjxhdXRob3I+Um9zLCBHLjwvYXV0aG9yPjxh
dXRob3I+TmlldG8sIEcuPC9hdXRob3I+PC9hdXRob3JzPjwvY29udHJpYnV0b3JzPjxhdXRoLWFk
ZHJlc3M+RGVwYXJ0bWVudCBvZiBGb29kIFRlY2hub2xvZ3ksIEZvb2QgU2NpZW5jZSBhbmQgTnV0
cml0aW9uLCBGYWN1bHR5IG9mIFZldGVyaW5hcnkgU2NpZW5jZXMsIFJlZ2lvbmFsIENhbXB1cyBv
ZiBJbnRlcm5hdGlvbmFsIEV4Y2VsbGVuY2UgJnF1b3Q7Q2FtcHVzIE1hcmUgTm9zdHJ1bSZxdW90
OywgMzAwNzEgRXNwaW5hcmRvLCBTcGFpbi4mI3hEO0NlbnRybyBUZWNub2zDs2dpY28gZGUgbGEg
Q2FybmUgZGUgR2FsaWNpYSwgUGFycXVlIFRlY25vbMOzeGljbyBkZSBHYWxpY2lhLCAzMjkwMCBP
dXJlbnNlLCBTcGFpbi4mI3hEO8OBcmVhIGRlIFRlY25vbG9nw61hIGRlIGxvcyBBbGltZW50b3Ms
IEZhY3VsdGFkIGRlIENpZW5jaWFzIGRlIE91cmVuc2UsIFVuaXZlcnNpZGFkIGRlIFZpZ28sIDMy
MDA0IE91cmVuc2UsIFNwYWluLjwvYXV0aC1hZGRyZXNzPjx0aXRsZXM+PHRpdGxlPk51dHJpdGlv
bmFsIGFuZCBBbnRpb3hpZGFudCBQcm9wZXJ0aWVzIG9mIE1vcmluZ2Egb2xlaWZlcmEgTGVhdmVz
IGluIEZ1bmN0aW9uYWwgRm9vZHM8L3RpdGxlPjxzZWNvbmRhcnktdGl0bGU+Rm9vZHM8L3NlY29u
ZGFyeS10aXRsZT48YWx0LXRpdGxlPkZvb2RzIChCYXNlbCwgU3dpdHplcmxhbmQpPC9hbHQtdGl0
bGU+PC90aXRsZXM+PHBlcmlvZGljYWw+PGZ1bGwtdGl0bGU+Rm9vZHM8L2Z1bGwtdGl0bGU+PGFi
YnItMT5Gb29kcyAoQmFzZWwsIFN3aXR6ZXJsYW5kKTwvYWJici0xPjwvcGVyaW9kaWNhbD48YWx0
LXBlcmlvZGljYWw+PGZ1bGwtdGl0bGU+Rm9vZHM8L2Z1bGwtdGl0bGU+PGFiYnItMT5Gb29kcyAo
QmFzZWwsIFN3aXR6ZXJsYW5kKTwvYWJici0xPjwvYWx0LXBlcmlvZGljYWw+PHZvbHVtZT4xMTwv
dm9sdW1lPjxudW1iZXI+ODwvbnVtYmVyPjxlZGl0aW9uPjIwMjIvMDQvMjQ8L2VkaXRpb24+PGtl
eXdvcmRzPjxrZXl3b3JkPmJpb2FjY2Vzc2liaWxpdHk8L2tleXdvcmQ+PGtleXdvcmQ+Y2hlbWlj
YWwgY29tcG9zaXRpb248L2tleXdvcmQ+PGtleXdvcmQ+aGVhbHRoPC9rZXl3b3JkPjxrZXl3b3Jk
Pm1pbmVyYWw8L2tleXdvcmQ+PGtleXdvcmQ+bW9yaW5nYTwva2V5d29yZD48a2V5d29yZD5udXRy
aXRpb248L2tleXdvcmQ+PC9rZXl3b3Jkcz48ZGF0ZXM+PHllYXI+MjAyMjwveWVhcj48cHViLWRh
dGVzPjxkYXRlPkFwciAxMjwvZGF0ZT48L3B1Yi1kYXRlcz48L2RhdGVzPjxpc2JuPjIzMDQtODE1
OCAoUHJpbnQpJiN4RDsyMzA0LTgxNTg8L2lzYm4+PGFjY2Vzc2lvbi1udW0+MzU0NTQ2OTQ8L2Fj
Y2Vzc2lvbi1udW0+PHVybHM+PC91cmxzPjxjdXN0b20yPlBNQzkwMzA1MzA8L2N1c3RvbTI+PGVs
ZWN0cm9uaWMtcmVzb3VyY2UtbnVtPjEwLjMzOTAvZm9vZHMxMTA4MTEwNzwvZWxlY3Ryb25pYy1y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PEVuZE5vdGU+PENpdGU+PEF1dGhvcj5TZW48L0F1dGhvcj48WWVhcj4yMDEyPC9ZZWFyPjxSZWNO
dW0+MjA5MDwvUmVjTnVtPjxEaXNwbGF5VGV4dD48c3R5bGUgZmFjZT0ic3VwZXJzY3JpcHQiPjQ5
MSw0OTI8L3N0eWxlPjwvRGlzcGxheVRleHQ+PHJlY29yZD48cmVjLW51bWJlcj4yMDkwPC9yZWMt
bnVtYmVyPjxmb3JlaWduLWtleXM+PGtleSBhcHA9IkVOIiBkYi1pZD0icHY5OTVyenBldnJwZDZl
OXRhOXhzMnByZWY1OTBhZHphYXhhIiB0aW1lc3RhbXA9IjE2NzA4NzAzMDQiPjIwOTA8L2tleT48
L2ZvcmVpZ24ta2V5cz48cmVmLXR5cGUgbmFtZT0iSm91cm5hbCBBcnRpY2xlIj4xNzwvcmVmLXR5
cGU+PGNvbnRyaWJ1dG9ycz48YXV0aG9ycz48YXV0aG9yPlNlbiwgSS48L2F1dGhvcj48YXV0aG9y
PkFsbGksIEguPC9hdXRob3I+PGF1dGhvcj5Dw7ZsLCBCLjwvYXV0aG9yPjwvYXV0aG9ycz48L2Nv
bnRyaWJ1dG9ycz48YXV0aC1hZGRyZXNzPkJpb2xvZ3kgRGVwYXJ0bWVudCwgTXXEn2xhIFVuaXZl
cnNpdHksIEZhY3VsdHkgb2YgU2NpZW5jZSwgTXXEn2xhLCBUdXJrZXkuPC9hdXRoLWFkZHJlc3M+
PHRpdGxlcz48dGl0bGU+Qm9yb24gY29udGVudHMgb2Ygc29tZSB3aWxkLWdyb3dpbmcgbXVzaHJv
b21zIGNvbGxlY3RlZCBmcm9tIHRoZSB2aWNpbml0eSBvZiBib3JvbiBtaW5lcyBpbiBCYWxpa2Vz
aXIsIFR1cmtleTwvdGl0bGU+PHNlY29uZGFyeS10aXRsZT5CaW9sIFRyYWNlIEVsZW0gUmVzPC9z
ZWNvbmRhcnktdGl0bGU+PGFsdC10aXRsZT5CaW9sb2dpY2FsIHRyYWNlIGVsZW1lbnQgcmVzZWFy
Y2g8L2FsdC10aXRsZT48L3RpdGxlcz48cGVyaW9kaWNhbD48ZnVsbC10aXRsZT5CaW9sIFRyYWNl
IEVsZW0gUmVzPC9mdWxsLXRpdGxlPjwvcGVyaW9kaWNhbD48YWx0LXBlcmlvZGljYWw+PGZ1bGwt
dGl0bGU+QmlvbG9naWNhbCBUcmFjZSBFbGVtZW50IFJlc2VhcmNoPC9mdWxsLXRpdGxlPjwvYWx0
LXBlcmlvZGljYWw+PHBhZ2VzPjIzMy05PC9wYWdlcz48dm9sdW1lPjE0NTwvdm9sdW1lPjxudW1i
ZXI+MjwvbnVtYmVyPjxlZGl0aW9uPjIwMTEvMDgvMjQ8L2VkaXRpb24+PGtleXdvcmRzPjxrZXl3
b3JkPkFnYXJpY2FsZXMvKm1ldGFib2xpc208L2tleXdvcmQ+PGtleXdvcmQ+KkJvcm9uL2FuYWx5
c2lzL21ldGFib2xpc208L2tleXdvcmQ+PGtleXdvcmQ+Kk1pbmluZzwva2V5d29yZD48a2V5d29y
ZD5Tb2lsLyphbmFseXNpczwva2V5d29yZD48a2V5d29yZD4qU29pbCBQb2xsdXRhbnRzL2FuYWx5
c2lzL21ldGFib2xpc208L2tleXdvcmQ+PGtleXdvcmQ+VHVya2V5PC9rZXl3b3JkPjwva2V5d29y
ZHM+PGRhdGVzPjx5ZWFyPjIwMTI8L3llYXI+PHB1Yi1kYXRlcz48ZGF0ZT5GZWI8L2RhdGU+PC9w
dWItZGF0ZXM+PC9kYXRlcz48aXNibj4wMTYzLTQ5ODQ8L2lzYm4+PGFjY2Vzc2lvbi1udW0+MjE4
NjExMzI8L2FjY2Vzc2lvbi1udW0+PHVybHM+PC91cmxzPjxlbGVjdHJvbmljLXJlc291cmNlLW51
bT4xMC4xMDA3L3MxMjAxMS0wMTEtOTE3MC0yPC9lbGVjdHJvbmljLXJlc291cmNlLW51bT48cmVt
b3RlLWRhdGFiYXNlLXByb3ZpZGVyPk5MTTwvcmVtb3RlLWRhdGFiYXNlLXByb3ZpZGVyPjxsYW5n
dWFnZT5lbmc8L2xhbmd1YWdlPjwvcmVjb3JkPjwvQ2l0ZT48Q2l0ZT48QXV0aG9yPlBlw7FhbHZl
cjwvQXV0aG9yPjxZZWFyPjIwMjI8L1llYXI+PFJlY051bT4yNDkxPC9SZWNOdW0+PHJlY29yZD48
cmVjLW51bWJlcj4yNDkxPC9yZWMtbnVtYmVyPjxmb3JlaWduLWtleXM+PGtleSBhcHA9IkVOIiBk
Yi1pZD0icHY5OTVyenBldnJwZDZlOXRhOXhzMnByZWY1OTBhZHphYXhhIiB0aW1lc3RhbXA9IjE2
NzQ4ODg0NTAiPjI0OTE8L2tleT48L2ZvcmVpZ24ta2V5cz48cmVmLXR5cGUgbmFtZT0iSm91cm5h
bCBBcnRpY2xlIj4xNzwvcmVmLXR5cGU+PGNvbnRyaWJ1dG9ycz48YXV0aG9ycz48YXV0aG9yPlBl
w7FhbHZlciwgUi48L2F1dGhvcj48YXV0aG9yPk1hcnTDrW5lei1aYW1vcmEsIEwuPC9hdXRob3I+
PGF1dGhvcj5Mb3JlbnpvLCBKLiBNLjwvYXV0aG9yPjxhdXRob3I+Um9zLCBHLjwvYXV0aG9yPjxh
dXRob3I+TmlldG8sIEcuPC9hdXRob3I+PC9hdXRob3JzPjwvY29udHJpYnV0b3JzPjxhdXRoLWFk
ZHJlc3M+RGVwYXJ0bWVudCBvZiBGb29kIFRlY2hub2xvZ3ksIEZvb2QgU2NpZW5jZSBhbmQgTnV0
cml0aW9uLCBGYWN1bHR5IG9mIFZldGVyaW5hcnkgU2NpZW5jZXMsIFJlZ2lvbmFsIENhbXB1cyBv
ZiBJbnRlcm5hdGlvbmFsIEV4Y2VsbGVuY2UgJnF1b3Q7Q2FtcHVzIE1hcmUgTm9zdHJ1bSZxdW90
OywgMzAwNzEgRXNwaW5hcmRvLCBTcGFpbi4mI3hEO0NlbnRybyBUZWNub2zDs2dpY28gZGUgbGEg
Q2FybmUgZGUgR2FsaWNpYSwgUGFycXVlIFRlY25vbMOzeGljbyBkZSBHYWxpY2lhLCAzMjkwMCBP
dXJlbnNlLCBTcGFpbi4mI3hEO8OBcmVhIGRlIFRlY25vbG9nw61hIGRlIGxvcyBBbGltZW50b3Ms
IEZhY3VsdGFkIGRlIENpZW5jaWFzIGRlIE91cmVuc2UsIFVuaXZlcnNpZGFkIGRlIFZpZ28sIDMy
MDA0IE91cmVuc2UsIFNwYWluLjwvYXV0aC1hZGRyZXNzPjx0aXRsZXM+PHRpdGxlPk51dHJpdGlv
bmFsIGFuZCBBbnRpb3hpZGFudCBQcm9wZXJ0aWVzIG9mIE1vcmluZ2Egb2xlaWZlcmEgTGVhdmVz
IGluIEZ1bmN0aW9uYWwgRm9vZHM8L3RpdGxlPjxzZWNvbmRhcnktdGl0bGU+Rm9vZHM8L3NlY29u
ZGFyeS10aXRsZT48YWx0LXRpdGxlPkZvb2RzIChCYXNlbCwgU3dpdHplcmxhbmQpPC9hbHQtdGl0
bGU+PC90aXRsZXM+PHBlcmlvZGljYWw+PGZ1bGwtdGl0bGU+Rm9vZHM8L2Z1bGwtdGl0bGU+PGFi
YnItMT5Gb29kcyAoQmFzZWwsIFN3aXR6ZXJsYW5kKTwvYWJici0xPjwvcGVyaW9kaWNhbD48YWx0
LXBlcmlvZGljYWw+PGZ1bGwtdGl0bGU+Rm9vZHM8L2Z1bGwtdGl0bGU+PGFiYnItMT5Gb29kcyAo
QmFzZWwsIFN3aXR6ZXJsYW5kKTwvYWJici0xPjwvYWx0LXBlcmlvZGljYWw+PHZvbHVtZT4xMTwv
dm9sdW1lPjxudW1iZXI+ODwvbnVtYmVyPjxlZGl0aW9uPjIwMjIvMDQvMjQ8L2VkaXRpb24+PGtl
eXdvcmRzPjxrZXl3b3JkPmJpb2FjY2Vzc2liaWxpdHk8L2tleXdvcmQ+PGtleXdvcmQ+Y2hlbWlj
YWwgY29tcG9zaXRpb248L2tleXdvcmQ+PGtleXdvcmQ+aGVhbHRoPC9rZXl3b3JkPjxrZXl3b3Jk
Pm1pbmVyYWw8L2tleXdvcmQ+PGtleXdvcmQ+bW9yaW5nYTwva2V5d29yZD48a2V5d29yZD5udXRy
aXRpb248L2tleXdvcmQ+PC9rZXl3b3Jkcz48ZGF0ZXM+PHllYXI+MjAyMjwveWVhcj48cHViLWRh
dGVzPjxkYXRlPkFwciAxMjwvZGF0ZT48L3B1Yi1kYXRlcz48L2RhdGVzPjxpc2JuPjIzMDQtODE1
OCAoUHJpbnQpJiN4RDsyMzA0LTgxNTg8L2lzYm4+PGFjY2Vzc2lvbi1udW0+MzU0NTQ2OTQ8L2Fj
Y2Vzc2lvbi1udW0+PHVybHM+PC91cmxzPjxjdXN0b20yPlBNQzkwMzA1MzA8L2N1c3RvbTI+PGVs
ZWN0cm9uaWMtcmVzb3VyY2UtbnVtPjEwLjMzOTAvZm9vZHMxMTA4MTEwNzwvZWxlY3Ryb25pYy1y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491,492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there are limited observational studies on plasma boron content</w:t>
      </w:r>
      <w:r w:rsidR="00C6767D" w:rsidRPr="009F0266">
        <w:rPr>
          <w:rFonts w:ascii="Times New Roman" w:eastAsia="Times New Roman" w:hAnsi="Times New Roman" w:cs="Times New Roman"/>
          <w:sz w:val="20"/>
          <w:szCs w:val="20"/>
        </w:rPr>
        <w:fldChar w:fldCharType="begin">
          <w:fldData xml:space="preserve">PEVuZE5vdGU+PENpdGU+PEF1dGhvcj5XZWJlcjwvQXV0aG9yPjxZZWFyPjIwMjI8L1llYXI+PFJl
Y051bT4xODc2PC9SZWNOdW0+PERpc3BsYXlUZXh0PjxzdHlsZSBmYWNlPSJzdXBlcnNjcmlwdCI+
NDE4PC9zdHlsZT48L0Rpc3BsYXlUZXh0PjxyZWNvcmQ+PHJlYy1udW1iZXI+MTg3NjwvcmVjLW51
bWJlcj48Zm9yZWlnbi1rZXlzPjxrZXkgYXBwPSJFTiIgZGItaWQ9InB2OTk1cnpwZXZycGQ2ZTl0
YTl4czJwcmVmNTkwYWR6YWF4YSIgdGltZXN0YW1wPSIxNjY5ODMwMTgwIj4xODc2PC9rZXk+PC9m
b3JlaWduLWtleXM+PHJlZi10eXBlIG5hbWU9IkpvdXJuYWwgQXJ0aWNsZSI+MTc8L3JlZi10eXBl
Pjxjb250cmlidXRvcnM+PGF1dGhvcnM+PGF1dGhvcj5XZWJlciwgSy4gUy48L2F1dGhvcj48YXV0
aG9yPlJhdGplbiwgSS48L2F1dGhvcj48YXV0aG9yPkVuZGVybGUsIEouPC9hdXRob3I+PGF1dGhv
cj5TZWlkZWwsIFUuPC9hdXRob3I+PGF1dGhvcj5SaW1iYWNoLCBHLjwvYXV0aG9yPjxhdXRob3I+
TGllYiwgVy48L2F1dGhvcj48L2F1dGhvcnM+PC9jb250cmlidXRvcnM+PGF1dGgtYWRkcmVzcz5J
bnN0aXR1dGUgb2YgRXBpZGVtaW9sb2d5LCBLaWVsIFVuaXZlcnNpdHksIE5pZW1hbm5zd2VnIDEx
LCAyNDEwNSwgS2llbCwgR2VybWFueS4ga2F0aGFyaW5hLndlYmVyQGVwaS51bmkta2llbC5kZS4m
I3hEO0luc3RpdHV0ZSBvZiBFcGlkZW1pb2xvZ3ksIEtpZWwgVW5pdmVyc2l0eSwgTmllbWFubnN3
ZWcgMTEsIDI0MTA1LCBLaWVsLCBHZXJtYW55LiYjeEQ7SW5zdGl0dXRlIG9mIEh1bWFuIE51dHJp
dGlvbiBhbmQgRm9vZCBTY2llbmNlLCBLaWVsIFVuaXZlcnNpdHksIDI0MTE4LCBLaWVsLCBHZXJt
YW55LjwvYXV0aC1hZGRyZXNzPjx0aXRsZXM+PHRpdGxlPlBsYXNtYSBib3JvbiBjb25jZW50cmF0
aW9ucyBpbiB0aGUgZ2VuZXJhbCBwb3B1bGF0aW9uOiBhIGNyb3NzLXNlY3Rpb25hbCBhbmFseXNp
cyBvZiBjYXJkaW8tbWV0YWJvbGljIGFuZCBkaWV0YXJ5IGNvcnJlbGF0ZXM8L3RpdGxlPjxzZWNv
bmRhcnktdGl0bGU+RXVyIEogTnV0cjwvc2Vjb25kYXJ5LXRpdGxlPjxhbHQtdGl0bGU+RXVyb3Bl
YW4gam91cm5hbCBvZiBudXRyaXRpb248L2FsdC10aXRsZT48L3RpdGxlcz48cGVyaW9kaWNhbD48
ZnVsbC10aXRsZT5FdXIgSiBOdXRyPC9mdWxsLXRpdGxlPjwvcGVyaW9kaWNhbD48YWx0LXBlcmlv
ZGljYWw+PGZ1bGwtdGl0bGU+RXVyb3BlYW4gSm91cm5hbCBvZiBOdXRyaXRpb248L2Z1bGwtdGl0
bGU+PC9hbHQtcGVyaW9kaWNhbD48cGFnZXM+MTM2My0xMzc1PC9wYWdlcz48dm9sdW1lPjYxPC92
b2x1bWU+PG51bWJlcj4zPC9udW1iZXI+PGVkaXRpb24+MjAyMS8xMS8yNzwvZWRpdGlvbj48a2V5
d29yZHM+PGtleXdvcmQ+KkJvcm9uPC9rZXl3b3JkPjxrZXl3b3JkPkNyb3NzLVNlY3Rpb25hbCBT
dHVkaWVzPC9rZXl3b3JkPjxrZXl3b3JkPipEaWV0PC9rZXl3b3JkPjxrZXl3b3JkPkRpZXQsIEhl
YWx0aHk8L2tleXdvcmQ+PGtleXdvcmQ+RmVtYWxlPC9rZXl3b3JkPjxrZXl3b3JkPkZydWl0PC9r
ZXl3b3JkPjxrZXl3b3JkPkh1bWFuczwva2V5d29yZD48a2V5d29yZD5NYWxlPC9rZXl3b3JkPjxr
ZXl3b3JkPk1pZGRsZSBBZ2VkPC9rZXl3b3JkPjxrZXl3b3JkPkdlbmVyYWwgcG9wdWxhdGlvbiBz
YW1wbGU8L2tleXdvcmQ+PGtleXdvcmQ+UGxhbnQtYmFzZWQgZGlldCBpbmRleDwva2V5d29yZD48
a2V5d29yZD5Qb3BHZW48L2tleXdvcmQ+PGtleXdvcmQ+UmVkdWNlZCByYW5rIHJlZ3Jlc3Npb248
L2tleXdvcmQ+PGtleXdvcmQ+U3RlcHdpc2UgZm9yd2FyZCBzZWxlY3Rpb24gcHJvY2VkdXJlPC9r
ZXl3b3JkPjxrZXl3b3JkPlRyYWNlIG1pbmVyYWw8L2tleXdvcmQ+PC9rZXl3b3Jkcz48ZGF0ZXM+
PHllYXI+MjAyMjwveWVhcj48cHViLWRhdGVzPjxkYXRlPkFwcjwvZGF0ZT48L3B1Yi1kYXRlcz48
L2RhdGVzPjxpc2JuPjE0MzYtNjIwNyAoUHJpbnQpJiN4RDsxNDM2LTYyMDc8L2lzYm4+PGFjY2Vz
c2lvbi1udW0+MzQ4MjU5NTg8L2FjY2Vzc2lvbi1udW0+PHVybHM+PC91cmxzPjxjdXN0b20yPlBN
Qzg5MjExMjU8L2N1c3RvbTI+PGVsZWN0cm9uaWMtcmVzb3VyY2UtbnVtPjEwLjEwMDcvczAwMzk0
LTAyMS0wMjczMC13PC9lbGVjdHJvbmljLXJlc291cmNlLW51bT48cmVtb3RlLWRhdGFiYXNlLXBy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PEVuZE5vdGU+PENpdGU+PEF1dGhvcj5XZWJlcjwvQXV0aG9yPjxZZWFyPjIwMjI8L1llYXI+PFJl
Y051bT4xODc2PC9SZWNOdW0+PERpc3BsYXlUZXh0PjxzdHlsZSBmYWNlPSJzdXBlcnNjcmlwdCI+
NDE4PC9zdHlsZT48L0Rpc3BsYXlUZXh0PjxyZWNvcmQ+PHJlYy1udW1iZXI+MTg3NjwvcmVjLW51
bWJlcj48Zm9yZWlnbi1rZXlzPjxrZXkgYXBwPSJFTiIgZGItaWQ9InB2OTk1cnpwZXZycGQ2ZTl0
YTl4czJwcmVmNTkwYWR6YWF4YSIgdGltZXN0YW1wPSIxNjY5ODMwMTgwIj4xODc2PC9rZXk+PC9m
b3JlaWduLWtleXM+PHJlZi10eXBlIG5hbWU9IkpvdXJuYWwgQXJ0aWNsZSI+MTc8L3JlZi10eXBl
Pjxjb250cmlidXRvcnM+PGF1dGhvcnM+PGF1dGhvcj5XZWJlciwgSy4gUy48L2F1dGhvcj48YXV0
aG9yPlJhdGplbiwgSS48L2F1dGhvcj48YXV0aG9yPkVuZGVybGUsIEouPC9hdXRob3I+PGF1dGhv
cj5TZWlkZWwsIFUuPC9hdXRob3I+PGF1dGhvcj5SaW1iYWNoLCBHLjwvYXV0aG9yPjxhdXRob3I+
TGllYiwgVy48L2F1dGhvcj48L2F1dGhvcnM+PC9jb250cmlidXRvcnM+PGF1dGgtYWRkcmVzcz5J
bnN0aXR1dGUgb2YgRXBpZGVtaW9sb2d5LCBLaWVsIFVuaXZlcnNpdHksIE5pZW1hbm5zd2VnIDEx
LCAyNDEwNSwgS2llbCwgR2VybWFueS4ga2F0aGFyaW5hLndlYmVyQGVwaS51bmkta2llbC5kZS4m
I3hEO0luc3RpdHV0ZSBvZiBFcGlkZW1pb2xvZ3ksIEtpZWwgVW5pdmVyc2l0eSwgTmllbWFubnN3
ZWcgMTEsIDI0MTA1LCBLaWVsLCBHZXJtYW55LiYjeEQ7SW5zdGl0dXRlIG9mIEh1bWFuIE51dHJp
dGlvbiBhbmQgRm9vZCBTY2llbmNlLCBLaWVsIFVuaXZlcnNpdHksIDI0MTE4LCBLaWVsLCBHZXJt
YW55LjwvYXV0aC1hZGRyZXNzPjx0aXRsZXM+PHRpdGxlPlBsYXNtYSBib3JvbiBjb25jZW50cmF0
aW9ucyBpbiB0aGUgZ2VuZXJhbCBwb3B1bGF0aW9uOiBhIGNyb3NzLXNlY3Rpb25hbCBhbmFseXNp
cyBvZiBjYXJkaW8tbWV0YWJvbGljIGFuZCBkaWV0YXJ5IGNvcnJlbGF0ZXM8L3RpdGxlPjxzZWNv
bmRhcnktdGl0bGU+RXVyIEogTnV0cjwvc2Vjb25kYXJ5LXRpdGxlPjxhbHQtdGl0bGU+RXVyb3Bl
YW4gam91cm5hbCBvZiBudXRyaXRpb248L2FsdC10aXRsZT48L3RpdGxlcz48cGVyaW9kaWNhbD48
ZnVsbC10aXRsZT5FdXIgSiBOdXRyPC9mdWxsLXRpdGxlPjwvcGVyaW9kaWNhbD48YWx0LXBlcmlv
ZGljYWw+PGZ1bGwtdGl0bGU+RXVyb3BlYW4gSm91cm5hbCBvZiBOdXRyaXRpb248L2Z1bGwtdGl0
bGU+PC9hbHQtcGVyaW9kaWNhbD48cGFnZXM+MTM2My0xMzc1PC9wYWdlcz48dm9sdW1lPjYxPC92
b2x1bWU+PG51bWJlcj4zPC9udW1iZXI+PGVkaXRpb24+MjAyMS8xMS8yNzwvZWRpdGlvbj48a2V5
d29yZHM+PGtleXdvcmQ+KkJvcm9uPC9rZXl3b3JkPjxrZXl3b3JkPkNyb3NzLVNlY3Rpb25hbCBT
dHVkaWVzPC9rZXl3b3JkPjxrZXl3b3JkPipEaWV0PC9rZXl3b3JkPjxrZXl3b3JkPkRpZXQsIEhl
YWx0aHk8L2tleXdvcmQ+PGtleXdvcmQ+RmVtYWxlPC9rZXl3b3JkPjxrZXl3b3JkPkZydWl0PC9r
ZXl3b3JkPjxrZXl3b3JkPkh1bWFuczwva2V5d29yZD48a2V5d29yZD5NYWxlPC9rZXl3b3JkPjxr
ZXl3b3JkPk1pZGRsZSBBZ2VkPC9rZXl3b3JkPjxrZXl3b3JkPkdlbmVyYWwgcG9wdWxhdGlvbiBz
YW1wbGU8L2tleXdvcmQ+PGtleXdvcmQ+UGxhbnQtYmFzZWQgZGlldCBpbmRleDwva2V5d29yZD48
a2V5d29yZD5Qb3BHZW48L2tleXdvcmQ+PGtleXdvcmQ+UmVkdWNlZCByYW5rIHJlZ3Jlc3Npb248
L2tleXdvcmQ+PGtleXdvcmQ+U3RlcHdpc2UgZm9yd2FyZCBzZWxlY3Rpb24gcHJvY2VkdXJlPC9r
ZXl3b3JkPjxrZXl3b3JkPlRyYWNlIG1pbmVyYWw8L2tleXdvcmQ+PC9rZXl3b3Jkcz48ZGF0ZXM+
PHllYXI+MjAyMjwveWVhcj48cHViLWRhdGVzPjxkYXRlPkFwcjwvZGF0ZT48L3B1Yi1kYXRlcz48
L2RhdGVzPjxpc2JuPjE0MzYtNjIwNyAoUHJpbnQpJiN4RDsxNDM2LTYyMDc8L2lzYm4+PGFjY2Vz
c2lvbi1udW0+MzQ4MjU5NTg8L2FjY2Vzc2lvbi1udW0+PHVybHM+PC91cmxzPjxjdXN0b20yPlBN
Qzg5MjExMjU8L2N1c3RvbTI+PGVsZWN0cm9uaWMtcmVzb3VyY2UtbnVtPjEwLjEwMDcvczAwMzk0
LTAyMS0wMjczMC13PC9lbGVjdHJvbmljLXJlc291cmNlLW51bT48cmVtb3RlLWRhdGFiYXNlLXBy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mushrooms, groundnuts, and other fruits contain boron, further research is necessary to determine the effective form of boron (boron sugar ester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&lt;EndNote&gt;&lt;Cite&gt;&lt;Author&gt;Scorei&lt;/Author&gt;&lt;Year&gt;2013&lt;/Year&gt;&lt;RecNum&gt;2095&lt;/RecNum&gt;&lt;DisplayText&gt;&lt;style face="superscript"&gt;493&lt;/style&gt;&lt;/DisplayText&gt;&lt;record&gt;&lt;rec-number&gt;2095&lt;/rec-number&gt;&lt;foreign-keys&gt;&lt;key app="EN" db-id="pv995rzpevrpd6e9ta9xs2pref590adzaaxa" timestamp="1670872923"&gt;2095&lt;/key&gt;&lt;/foreign-keys&gt;&lt;ref-type name="Journal Article"&gt;17&lt;/ref-type&gt;&lt;contributors&gt;&lt;authors&gt;&lt;author&gt;Scorei, R. I.&lt;/author&gt;&lt;author&gt;Popa, R.&lt;/author&gt;&lt;/authors&gt;&lt;/contributors&gt;&lt;auth-address&gt;Department of Biochemistry, A.I. Cuza Street no. 13, University of Craiova, Craiova, Dolj, Romania.&lt;/auth-address&gt;&lt;titles&gt;&lt;title&gt;Sugar-borate esters--potential chemical agents in prostate cancer chemoprevention&lt;/title&gt;&lt;secondary-title&gt;Anticancer Agents Med Chem&lt;/secondary-title&gt;&lt;alt-title&gt;Anti-cancer agents in medicinal chemistry&lt;/alt-title&gt;&lt;/titles&gt;&lt;periodical&gt;&lt;full-title&gt;Anticancer Agents Med Chem&lt;/full-title&gt;&lt;/periodical&gt;&lt;pages&gt;901-9&lt;/pages&gt;&lt;volume&gt;13&lt;/volume&gt;&lt;number&gt;6&lt;/number&gt;&lt;edition&gt;2013/01/09&lt;/edition&gt;&lt;keywords&gt;&lt;keyword&gt;Animals&lt;/keyword&gt;&lt;keyword&gt;Anticarcinogenic Agents/chemistry/*therapeutic use&lt;/keyword&gt;&lt;keyword&gt;Borates/chemistry/*therapeutic use&lt;/keyword&gt;&lt;keyword&gt;Carbohydrates/chemistry/therapeutic use&lt;/keyword&gt;&lt;keyword&gt;Chemoprevention&lt;/keyword&gt;&lt;keyword&gt;Esters/chemistry/therapeutic use&lt;/keyword&gt;&lt;keyword&gt;Humans&lt;/keyword&gt;&lt;keyword&gt;Male&lt;/keyword&gt;&lt;keyword&gt;Prostate/drug effects/metabolism/pathology&lt;/keyword&gt;&lt;keyword&gt;Prostatic Neoplasms/metabolism/pathology/*prevention &amp;amp; control&lt;/keyword&gt;&lt;/keywords&gt;&lt;dates&gt;&lt;year&gt;2013&lt;/year&gt;&lt;pub-dates&gt;&lt;date&gt;Jul 1&lt;/date&gt;&lt;/pub-dates&gt;&lt;/dates&gt;&lt;isbn&gt;1871-5206&lt;/isbn&gt;&lt;accession-num&gt;23293883&lt;/accession-num&gt;&lt;urls&gt;&lt;/urls&gt;&lt;electronic-resource-num&gt;10.2174/18715206113139990124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NOB</w: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after cooking. In particular, in India, growing mushrooms on mulch at natural sites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&lt;EndNote&gt;&lt;Cite&gt;&lt;Author&gt;Singh&lt;/Author&gt;&lt;Year&gt;2021&lt;/Year&gt;&lt;RecNum&gt;2123&lt;/RecNum&gt;&lt;DisplayText&gt;&lt;style face="superscript"&gt;494&lt;/style&gt;&lt;/DisplayText&gt;&lt;record&gt;&lt;rec-number&gt;2123&lt;/rec-number&gt;&lt;foreign-keys&gt;&lt;key app="EN" db-id="pv995rzpevrpd6e9ta9xs2pref590adzaaxa" timestamp="1671217922"&gt;2123&lt;/key&gt;&lt;/foreign-keys&gt;&lt;ref-type name="Journal Article"&gt;17&lt;/ref-type&gt;&lt;contributors&gt;&lt;authors&gt;&lt;author&gt;Singh, Gurraj&lt;/author&gt;&lt;author&gt;Gupta, Munish Kumar&lt;/author&gt;&lt;author&gt;Chaurasiya, Santan&lt;/author&gt;&lt;author&gt;Sharma, Vishal S.&lt;/author&gt;&lt;author&gt;Pimenov, Danil Yu&lt;/author&gt;&lt;/authors&gt;&lt;/contributors&gt;&lt;titles&gt;&lt;title&gt;Rice straw burning: a review on its global prevalence and the sustainable alternatives for its effective mitigation&lt;/title&gt;&lt;secondary-title&gt;Environmental Science and Pollution Research&lt;/secondary-title&gt;&lt;/titles&gt;&lt;periodical&gt;&lt;full-title&gt;Environmental Science and Pollution Research&lt;/full-title&gt;&lt;/periodical&gt;&lt;pages&gt;32125-32155&lt;/pages&gt;&lt;volume&gt;28&lt;/volume&gt;&lt;number&gt;25&lt;/number&gt;&lt;dates&gt;&lt;year&gt;2021&lt;/year&gt;&lt;pub-dates&gt;&lt;date&gt;2021/07/01&lt;/date&gt;&lt;/pub-dates&gt;&lt;/dates&gt;&lt;isbn&gt;1614-7499&lt;/isbn&gt;&lt;urls&gt;&lt;related-urls&gt;&lt;url&gt;https://doi.org/10.1007/s11356-021-14163-3&lt;/url&gt;&lt;/related-urls&gt;&lt;/urls&gt;&lt;electronic-resource-num&gt;10.1007/s11356-021-14163-3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in mushroom bags could address the problem of stem burning, which otherwise releases cadmium in air exacerbating VDD by 23%</w:t>
      </w:r>
      <w:r w:rsidR="00C6767D" w:rsidRPr="009F0266">
        <w:rPr>
          <w:rFonts w:ascii="Times New Roman" w:eastAsia="Times New Roman" w:hAnsi="Times New Roman" w:cs="Times New Roman"/>
          <w:sz w:val="20"/>
          <w:szCs w:val="20"/>
        </w:rPr>
        <w:fldChar w:fldCharType="begin">
          <w:fldData xml:space="preserve">PEVuZE5vdGU+PENpdGU+PEF1dGhvcj5DaHdhbGJhPC9BdXRob3I+PFllYXI+MjAyMzwvWWVhcj48
UmVjTnVtPjI5NTM8L1JlY051bT48RGlzcGxheVRleHQ+PHN0eWxlIGZhY2U9InN1cGVyc2NyaXB0
Ij40OTU8L3N0eWxlPjwvRGlzcGxheVRleHQ+PHJlY29yZD48cmVjLW51bWJlcj4yOTUzPC9yZWMt
bnVtYmVyPjxmb3JlaWduLWtleXM+PGtleSBhcHA9IkVOIiBkYi1pZD0icHY5OTVyenBldnJwZDZl
OXRhOXhzMnByZWY1OTBhZHphYXhhIiB0aW1lc3RhbXA9IjE2ODAzNjgwMDciPjI5NTM8L2tleT48
L2ZvcmVpZ24ta2V5cz48cmVmLXR5cGUgbmFtZT0iSm91cm5hbCBBcnRpY2xlIj4xNzwvcmVmLXR5
cGU+PGNvbnRyaWJ1dG9ycz48YXV0aG9ycz48YXV0aG9yPkNod2FsYmEsIEEuPC9hdXRob3I+PGF1
dGhvcj5PcsWCb3dza2EsIEouPC9hdXRob3I+PGF1dGhvcj5TxYJvdGEsIE0uPC9hdXRob3I+PGF1
dGhvcj5KZXppb3Jza2EsIE0uPC9hdXRob3I+PGF1dGhvcj5GaWxpcGVja2EsIEsuPC9hdXRob3I+
PGF1dGhvcj5CZWxsYW50aSwgRi48L2F1dGhvcj48YXV0aG9yPkRvYnJha293c2tpLCBNLjwvYXV0
aG9yPjxhdXRob3I+S2FzcGVyY3p5aywgQS48L2F1dGhvcj48YXV0aG9yPlphbGVqc2thLUZpb2xr
YSwgSi48L2F1dGhvcj48YXV0aG9yPkthc3BlcmN6eWssIFMuPC9hdXRob3I+PC9hdXRob3JzPjwv
Y29udHJpYnV0b3JzPjxhdXRoLWFkZHJlc3M+RGVwYXJ0bWVudCBvZiBQaGFybWFjb2xvZ3ksIEZh
Y3VsdHkgb2YgTWVkaWNhbCBTY2llbmNlcyBpbiBaYWJyemUsIE1lZGljYWwgVW5pdmVyc2l0eSBv
ZiBTaWxlc2lhIGluIEthdG93aWNlLCBKb3JkYW5hIDE5LCA0MS04MDggWmFicnplLCBQb2xhbmQu
JiN4RDtEZXBhcnRtZW50IG9mIEJpb2NoZW1pc3RyeSwgRmFjdWx0eSBvZiBNZWRpY2FsIFNjaWVu
Y2VzIGluIFphYnJ6ZSwgTWVkaWNhbCBVbml2ZXJzaXR5IG9mIFNpbGVzaWEgaW4gS2F0b3dpY2Us
IEpvcmRhbmEgMTksIDQxLTgwOCBaYWJyemUsIFBvbGFuZC4mI3hEO0FSS09QIFNwLiB6IG8uby4s
IEtvbGVqb3dhIDM0YSwgMzItMzMyIEJ1a293bm8sIFBvbGFuZC4mI3hEO0NlbnRydW0gTWVkeWN6
bmUgTUVELUtPWiAmYW1wOyBNRURJS08gRMSFYnJvd3NraSB1bC4sIExpcG93YSAyLCA0My0zNDAg
S296eSwgUG9sYW5kLiYjeEQ7RGVwYXJ0bWVudCBvZiBNZWRpY2FsIGFuZCBTdXJnaWNhbCBTY2ll
bmNlcywgVW5pdmVyc2l0eSBvZiBGb2dnaWEsIFZpYWxlIFBpbnRvIDEsIDcxMTIyIEZvZ2dpYSwg
SXRhbHkuPC9hdXRoLWFkZHJlc3M+PHRpdGxlcz48dGl0bGU+RWZmZWN0IG9mIENhZG1pdW0gb24g
T3hpZGF0aXZlIFN0cmVzcyBJbmRpY2VzIGFuZCBWaXRhbWluIEQgQ29uY2VudHJhdGlvbnMgaW4g
Q2hpbGRyZW48L3RpdGxlPjxzZWNvbmRhcnktdGl0bGU+SiBDbGluIE1lZDwvc2Vjb25kYXJ5LXRp
dGxlPjxhbHQtdGl0bGU+Sm91cm5hbCBvZiBjbGluaWNhbCBtZWRpY2luZTwvYWx0LXRpdGxlPjwv
dGl0bGVzPjxwZXJpb2RpY2FsPjxmdWxsLXRpdGxlPkogQ2xpbiBNZWQ8L2Z1bGwtdGl0bGU+PGFi
YnItMT5Kb3VybmFsIG9mIGNsaW5pY2FsIG1lZGljaW5lPC9hYmJyLTE+PC9wZXJpb2RpY2FsPjxh
bHQtcGVyaW9kaWNhbD48ZnVsbC10aXRsZT5KIENsaW4gTWVkPC9mdWxsLXRpdGxlPjxhYmJyLTE+
Sm91cm5hbCBvZiBjbGluaWNhbCBtZWRpY2luZTwvYWJici0xPjwvYWx0LXBlcmlvZGljYWw+PHZv
bHVtZT4xMjwvdm9sdW1lPjxudW1iZXI+NDwvbnVtYmVyPjxlZGl0aW9uPjIwMjMvMDIvMjY8L2Vk
aXRpb24+PGtleXdvcmRzPjxrZXl3b3JkPmNhZG1pdW08L2tleXdvcmQ+PGtleXdvcmQ+Y2hpbGRy
ZW48L2tleXdvcmQ+PGtleXdvcmQ+b3hpZGF0aXZlIHN0cmVzczwva2V5d29yZD48a2V5d29yZD52
aXRhbWluIEQ8L2tleXdvcmQ+PC9rZXl3b3Jkcz48ZGF0ZXM+PHllYXI+MjAyMzwveWVhcj48cHVi
LWRhdGVzPjxkYXRlPkZlYiAxNjwvZGF0ZT48L3B1Yi1kYXRlcz48L2RhdGVzPjxpc2JuPjIwNzct
MDM4MyAoUHJpbnQpJiN4RDsyMDc3LTAzODM8L2lzYm4+PGFjY2Vzc2lvbi1udW0+MzY4MzYxMDU8
L2FjY2Vzc2lvbi1udW0+PHVybHM+PC91cmxzPjxjdXN0b20yPlBNQzk5NTk2NTM8L2N1c3RvbTI+
PGVsZWN0cm9uaWMtcmVzb3VyY2UtbnVtPjEwLjMzOTAvamNtMTIwNDE1NzI8L2VsZWN0cm9uaWMt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PEVuZE5vdGU+PENpdGU+PEF1dGhvcj5DaHdhbGJhPC9BdXRob3I+PFllYXI+MjAyMzwvWWVhcj48
UmVjTnVtPjI5NTM8L1JlY051bT48RGlzcGxheVRleHQ+PHN0eWxlIGZhY2U9InN1cGVyc2NyaXB0
Ij40OTU8L3N0eWxlPjwvRGlzcGxheVRleHQ+PHJlY29yZD48cmVjLW51bWJlcj4yOTUzPC9yZWMt
bnVtYmVyPjxmb3JlaWduLWtleXM+PGtleSBhcHA9IkVOIiBkYi1pZD0icHY5OTVyenBldnJwZDZl
OXRhOXhzMnByZWY1OTBhZHphYXhhIiB0aW1lc3RhbXA9IjE2ODAzNjgwMDciPjI5NTM8L2tleT48
L2ZvcmVpZ24ta2V5cz48cmVmLXR5cGUgbmFtZT0iSm91cm5hbCBBcnRpY2xlIj4xNzwvcmVmLXR5
cGU+PGNvbnRyaWJ1dG9ycz48YXV0aG9ycz48YXV0aG9yPkNod2FsYmEsIEEuPC9hdXRob3I+PGF1
dGhvcj5PcsWCb3dza2EsIEouPC9hdXRob3I+PGF1dGhvcj5TxYJvdGEsIE0uPC9hdXRob3I+PGF1
dGhvcj5KZXppb3Jza2EsIE0uPC9hdXRob3I+PGF1dGhvcj5GaWxpcGVja2EsIEsuPC9hdXRob3I+
PGF1dGhvcj5CZWxsYW50aSwgRi48L2F1dGhvcj48YXV0aG9yPkRvYnJha293c2tpLCBNLjwvYXV0
aG9yPjxhdXRob3I+S2FzcGVyY3p5aywgQS48L2F1dGhvcj48YXV0aG9yPlphbGVqc2thLUZpb2xr
YSwgSi48L2F1dGhvcj48YXV0aG9yPkthc3BlcmN6eWssIFMuPC9hdXRob3I+PC9hdXRob3JzPjwv
Y29udHJpYnV0b3JzPjxhdXRoLWFkZHJlc3M+RGVwYXJ0bWVudCBvZiBQaGFybWFjb2xvZ3ksIEZh
Y3VsdHkgb2YgTWVkaWNhbCBTY2llbmNlcyBpbiBaYWJyemUsIE1lZGljYWwgVW5pdmVyc2l0eSBv
ZiBTaWxlc2lhIGluIEthdG93aWNlLCBKb3JkYW5hIDE5LCA0MS04MDggWmFicnplLCBQb2xhbmQu
JiN4RDtEZXBhcnRtZW50IG9mIEJpb2NoZW1pc3RyeSwgRmFjdWx0eSBvZiBNZWRpY2FsIFNjaWVu
Y2VzIGluIFphYnJ6ZSwgTWVkaWNhbCBVbml2ZXJzaXR5IG9mIFNpbGVzaWEgaW4gS2F0b3dpY2Us
IEpvcmRhbmEgMTksIDQxLTgwOCBaYWJyemUsIFBvbGFuZC4mI3hEO0FSS09QIFNwLiB6IG8uby4s
IEtvbGVqb3dhIDM0YSwgMzItMzMyIEJ1a293bm8sIFBvbGFuZC4mI3hEO0NlbnRydW0gTWVkeWN6
bmUgTUVELUtPWiAmYW1wOyBNRURJS08gRMSFYnJvd3NraSB1bC4sIExpcG93YSAyLCA0My0zNDAg
S296eSwgUG9sYW5kLiYjeEQ7RGVwYXJ0bWVudCBvZiBNZWRpY2FsIGFuZCBTdXJnaWNhbCBTY2ll
bmNlcywgVW5pdmVyc2l0eSBvZiBGb2dnaWEsIFZpYWxlIFBpbnRvIDEsIDcxMTIyIEZvZ2dpYSwg
SXRhbHkuPC9hdXRoLWFkZHJlc3M+PHRpdGxlcz48dGl0bGU+RWZmZWN0IG9mIENhZG1pdW0gb24g
T3hpZGF0aXZlIFN0cmVzcyBJbmRpY2VzIGFuZCBWaXRhbWluIEQgQ29uY2VudHJhdGlvbnMgaW4g
Q2hpbGRyZW48L3RpdGxlPjxzZWNvbmRhcnktdGl0bGU+SiBDbGluIE1lZDwvc2Vjb25kYXJ5LXRp
dGxlPjxhbHQtdGl0bGU+Sm91cm5hbCBvZiBjbGluaWNhbCBtZWRpY2luZTwvYWx0LXRpdGxlPjwv
dGl0bGVzPjxwZXJpb2RpY2FsPjxmdWxsLXRpdGxlPkogQ2xpbiBNZWQ8L2Z1bGwtdGl0bGU+PGFi
YnItMT5Kb3VybmFsIG9mIGNsaW5pY2FsIG1lZGljaW5lPC9hYmJyLTE+PC9wZXJpb2RpY2FsPjxh
bHQtcGVyaW9kaWNhbD48ZnVsbC10aXRsZT5KIENsaW4gTWVkPC9mdWxsLXRpdGxlPjxhYmJyLTE+
Sm91cm5hbCBvZiBjbGluaWNhbCBtZWRpY2luZTwvYWJici0xPjwvYWx0LXBlcmlvZGljYWw+PHZv
bHVtZT4xMjwvdm9sdW1lPjxudW1iZXI+NDwvbnVtYmVyPjxlZGl0aW9uPjIwMjMvMDIvMjY8L2Vk
aXRpb24+PGtleXdvcmRzPjxrZXl3b3JkPmNhZG1pdW08L2tleXdvcmQ+PGtleXdvcmQ+Y2hpbGRy
ZW48L2tleXdvcmQ+PGtleXdvcmQ+b3hpZGF0aXZlIHN0cmVzczwva2V5d29yZD48a2V5d29yZD52
aXRhbWluIEQ8L2tleXdvcmQ+PC9rZXl3b3Jkcz48ZGF0ZXM+PHllYXI+MjAyMzwveWVhcj48cHVi
LWRhdGVzPjxkYXRlPkZlYiAxNjwvZGF0ZT48L3B1Yi1kYXRlcz48L2RhdGVzPjxpc2JuPjIwNzct
MDM4MyAoUHJpbnQpJiN4RDsyMDc3LTAzODM8L2lzYm4+PGFjY2Vzc2lvbi1udW0+MzY4MzYxMDU8
L2FjY2Vzc2lvbi1udW0+PHVybHM+PC91cmxzPjxjdXN0b20yPlBNQzk5NTk2NTM8L2N1c3RvbTI+
PGVsZWN0cm9uaWMtcmVzb3VyY2UtbnVtPjEwLjMzOTAvamNtMTIwNDE1NzI8L2VsZWN0cm9uaWMt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2EA152E"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32" w:name="_nxmdu4ixg775" w:colFirst="0" w:colLast="0"/>
      <w:bookmarkEnd w:id="32"/>
      <w:r w:rsidRPr="009F0266">
        <w:rPr>
          <w:color w:val="auto"/>
          <w:sz w:val="20"/>
          <w:szCs w:val="20"/>
        </w:rPr>
        <w:t>Can veterinary medicine and allied fields rescue people from the vicious circle of malnutrition?</w:t>
      </w:r>
    </w:p>
    <w:p w14:paraId="393B3E48" w14:textId="6749DB01"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Anthropometric issues are not limited to humans and are also significant in veterinary medicine as they can result in reduced growth, health, and reproductive performance of animals. In veterinary medicine, vitamin D is often added to animal feed (20K-40K IU/day) to maintain optimal vitamin D levels (20-80 ng/mL)</w:t>
      </w:r>
      <w:r w:rsidR="00C6767D" w:rsidRPr="009F0266">
        <w:rPr>
          <w:rFonts w:ascii="Times New Roman" w:eastAsia="Times New Roman" w:hAnsi="Times New Roman" w:cs="Times New Roman"/>
          <w:sz w:val="20"/>
          <w:szCs w:val="20"/>
        </w:rPr>
        <w:fldChar w:fldCharType="begin">
          <w:fldData xml:space="preserve">PEVuZE5vdGU+PENpdGU+PEF1dGhvcj5OZWxzb248L0F1dGhvcj48WWVhcj4yMDEyPC9ZZWFyPjxS
ZWNOdW0+Mjc0NDwvUmVjTnVtPjxEaXNwbGF5VGV4dD48c3R5bGUgZmFjZT0ic3VwZXJzY3JpcHQi
PjQ5Njwvc3R5bGU+PC9EaXNwbGF5VGV4dD48cmVjb3JkPjxyZWMtbnVtYmVyPjI3NDQ8L3JlYy1u
dW1iZXI+PGZvcmVpZ24ta2V5cz48a2V5IGFwcD0iRU4iIGRiLWlkPSJwdjk5NXJ6cGV2cnBkNmU5
dGE5eHMycHJlZjU5MGFkemFheGEiIHRpbWVzdGFtcD0iMTY3NjM5NTk3MiI+Mjc0NDwva2V5Pjwv
Zm9yZWlnbi1rZXlzPjxyZWYtdHlwZSBuYW1lPSJKb3VybmFsIEFydGljbGUiPjE3PC9yZWYtdHlw
ZT48Y29udHJpYnV0b3JzPjxhdXRob3JzPjxhdXRob3I+TmVsc29uLCBDLiBELjwvYXV0aG9yPjxh
dXRob3I+UmVpbmhhcmR0LCBULiBBLjwvYXV0aG9yPjxhdXRob3I+TGlwcG9saXMsIEouIEQuPC9h
dXRob3I+PGF1dGhvcj5TYWNjbywgUi4gRS48L2F1dGhvcj48YXV0aG9yPk5vbm5lY2tlLCBCLiBK
LjwvYXV0aG9yPjwvYXV0aG9ycz48L2NvbnRyaWJ1dG9ycz48YXV0aC1hZGRyZXNzPkRlcGFydG1l
bnQgb2YgQmlvY2hlbWlzdHJ5LCBVbml2ZXJzaXR5IG9mIFdpc2NvbnNpbi1NYWRpc29uLCBNYWRp
c29uLCBXSSA1MzcwNiwgVVNBLiBjZG5lbHNvbjNAd2lzYy5lZHU8L2F1dGgtYWRkcmVzcz48dGl0
bGVzPjx0aXRsZT5WaXRhbWluIEQgc2lnbmFsaW5nIGluIHRoZSBib3ZpbmUgaW1tdW5lIHN5c3Rl
bTogYSBtb2RlbCBmb3IgdW5kZXJzdGFuZGluZyBodW1hbiB2aXRhbWluIEQgcmVxdWlyZW1lbnRz
PC90aXRsZT48c2Vjb25kYXJ5LXRpdGxlPk51dHJpZW50czwvc2Vjb25kYXJ5LXRpdGxlPjxhbHQt
dGl0bGU+TnV0cmllbnRzPC9hbHQtdGl0bGU+PC90aXRsZXM+PHBlcmlvZGljYWw+PGZ1bGwtdGl0
bGU+TnV0cmllbnRzPC9mdWxsLXRpdGxlPjwvcGVyaW9kaWNhbD48YWx0LXBlcmlvZGljYWw+PGZ1
bGwtdGl0bGU+TnV0cmllbnRzPC9mdWxsLXRpdGxlPjwvYWx0LXBlcmlvZGljYWw+PHBhZ2VzPjE4
MS05NjwvcGFnZXM+PHZvbHVtZT40PC92b2x1bWU+PG51bWJlcj4zPC9udW1iZXI+PGVkaXRpb24+
MjAxMi8wNi8wNjwvZWRpdGlvbj48a2V5d29yZHM+PGtleXdvcmQ+MjUtSHlkcm94eXZpdGFtaW4g
RDMgMS1hbHBoYS1IeWRyb3h5bGFzZS9tZXRhYm9saXNtPC9rZXl3b3JkPjxrZXl3b3JkPkFnZSBG
YWN0b3JzPC9rZXl3b3JkPjxrZXl3b3JkPkFuaW1hbHM8L2tleXdvcmQ+PGtleXdvcmQ+Q2F0dGxl
PC9rZXl3b3JkPjxrZXl3b3JkPkNoZW1va2luZSBDQ0w1L21ldGFib2xpc208L2tleXdvcmQ+PGtl
eXdvcmQ+Q3l0b2tpbmVzL21ldGFib2xpc208L2tleXdvcmQ+PGtleXdvcmQ+RGlzZWFzZSBNb2Rl
bHMsIEFuaW1hbDwva2V5d29yZD48a2V5d29yZD5GZW1hbGU8L2tleXdvcmQ+PGtleXdvcmQ+SHVt
YW5zPC9rZXl3b3JkPjxrZXl3b3JkPipJbW11bmUgU3lzdGVtL2ltbXVub2xvZ3kvbWV0YWJvbGlz
bTwva2V5d29yZD48a2V5d29yZD5JbW11bml0eSwgSW5uYXRlPC9rZXl3b3JkPjxrZXl3b3JkPk1h
c3RpdGlzLCBCb3ZpbmUvaW1tdW5vbG9neS9tZXRhYm9saXNtPC9rZXl3b3JkPjxrZXl3b3JkPk5p
dHJpYyBPeGlkZSBTeW50aGFzZSBUeXBlIElJL21ldGFib2xpc208L2tleXdvcmQ+PGtleXdvcmQ+
U3Rlcm9pZCBIeWRyb3h5bGFzZXMvbWV0YWJvbGlzbTwva2V5d29yZD48a2V5d29yZD5ULUx5bXBo
b2N5dGVzL21ldGFib2xpc208L2tleXdvcmQ+PGtleXdvcmQ+Vml0YW1pbiBELyphbmFsb2dzICZh
bXA7IGRlcml2YXRpdmVzL2ltbXVub2xvZ3kvbWV0YWJvbGlzbTwva2V5d29yZD48a2V5d29yZD5W
aXRhbWluIEQzIDI0LUh5ZHJveHlsYXNlPC9rZXl3b3JkPjxrZXl3b3JkPmFuaW1hbCBtb2RlbHM8
L2tleXdvcmQ+PGtleXdvcmQ+aW1tdW5pdHk8L2tleXdvcmQ+PGtleXdvcmQ+dml0YW1pbiBEPC9r
ZXl3b3JkPjwva2V5d29yZHM+PGRhdGVzPjx5ZWFyPjIwMTI8L3llYXI+PHB1Yi1kYXRlcz48ZGF0
ZT5NYXI8L2RhdGU+PC9wdWItZGF0ZXM+PC9kYXRlcz48aXNibj4yMDcyLTY2NDM8L2lzYm4+PGFj
Y2Vzc2lvbi1udW0+MjI2NjY1NDU8L2FjY2Vzc2lvbi1udW0+PHVybHM+PC91cmxzPjxjdXN0b20y
PlBNQzMzNDcwMjY8L2N1c3RvbTI+PGVsZWN0cm9uaWMtcmVzb3VyY2UtbnVtPjEwLjMzOTAvbnU0
MDMwMTgxPC9lbGVjdHJvbmljLXJlc291cmNlLW51bT48cmVtb3RlLWRhdGFiYXNlLXByb3ZpZGVy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PEVuZE5vdGU+PENpdGU+PEF1dGhvcj5OZWxzb248L0F1dGhvcj48WWVhcj4yMDEyPC9ZZWFyPjxS
ZWNOdW0+Mjc0NDwvUmVjTnVtPjxEaXNwbGF5VGV4dD48c3R5bGUgZmFjZT0ic3VwZXJzY3JpcHQi
PjQ5Njwvc3R5bGU+PC9EaXNwbGF5VGV4dD48cmVjb3JkPjxyZWMtbnVtYmVyPjI3NDQ8L3JlYy1u
dW1iZXI+PGZvcmVpZ24ta2V5cz48a2V5IGFwcD0iRU4iIGRiLWlkPSJwdjk5NXJ6cGV2cnBkNmU5
dGE5eHMycHJlZjU5MGFkemFheGEiIHRpbWVzdGFtcD0iMTY3NjM5NTk3MiI+Mjc0NDwva2V5Pjwv
Zm9yZWlnbi1rZXlzPjxyZWYtdHlwZSBuYW1lPSJKb3VybmFsIEFydGljbGUiPjE3PC9yZWYtdHlw
ZT48Y29udHJpYnV0b3JzPjxhdXRob3JzPjxhdXRob3I+TmVsc29uLCBDLiBELjwvYXV0aG9yPjxh
dXRob3I+UmVpbmhhcmR0LCBULiBBLjwvYXV0aG9yPjxhdXRob3I+TGlwcG9saXMsIEouIEQuPC9h
dXRob3I+PGF1dGhvcj5TYWNjbywgUi4gRS48L2F1dGhvcj48YXV0aG9yPk5vbm5lY2tlLCBCLiBK
LjwvYXV0aG9yPjwvYXV0aG9ycz48L2NvbnRyaWJ1dG9ycz48YXV0aC1hZGRyZXNzPkRlcGFydG1l
bnQgb2YgQmlvY2hlbWlzdHJ5LCBVbml2ZXJzaXR5IG9mIFdpc2NvbnNpbi1NYWRpc29uLCBNYWRp
c29uLCBXSSA1MzcwNiwgVVNBLiBjZG5lbHNvbjNAd2lzYy5lZHU8L2F1dGgtYWRkcmVzcz48dGl0
bGVzPjx0aXRsZT5WaXRhbWluIEQgc2lnbmFsaW5nIGluIHRoZSBib3ZpbmUgaW1tdW5lIHN5c3Rl
bTogYSBtb2RlbCBmb3IgdW5kZXJzdGFuZGluZyBodW1hbiB2aXRhbWluIEQgcmVxdWlyZW1lbnRz
PC90aXRsZT48c2Vjb25kYXJ5LXRpdGxlPk51dHJpZW50czwvc2Vjb25kYXJ5LXRpdGxlPjxhbHQt
dGl0bGU+TnV0cmllbnRzPC9hbHQtdGl0bGU+PC90aXRsZXM+PHBlcmlvZGljYWw+PGZ1bGwtdGl0
bGU+TnV0cmllbnRzPC9mdWxsLXRpdGxlPjwvcGVyaW9kaWNhbD48YWx0LXBlcmlvZGljYWw+PGZ1
bGwtdGl0bGU+TnV0cmllbnRzPC9mdWxsLXRpdGxlPjwvYWx0LXBlcmlvZGljYWw+PHBhZ2VzPjE4
MS05NjwvcGFnZXM+PHZvbHVtZT40PC92b2x1bWU+PG51bWJlcj4zPC9udW1iZXI+PGVkaXRpb24+
MjAxMi8wNi8wNjwvZWRpdGlvbj48a2V5d29yZHM+PGtleXdvcmQ+MjUtSHlkcm94eXZpdGFtaW4g
RDMgMS1hbHBoYS1IeWRyb3h5bGFzZS9tZXRhYm9saXNtPC9rZXl3b3JkPjxrZXl3b3JkPkFnZSBG
YWN0b3JzPC9rZXl3b3JkPjxrZXl3b3JkPkFuaW1hbHM8L2tleXdvcmQ+PGtleXdvcmQ+Q2F0dGxl
PC9rZXl3b3JkPjxrZXl3b3JkPkNoZW1va2luZSBDQ0w1L21ldGFib2xpc208L2tleXdvcmQ+PGtl
eXdvcmQ+Q3l0b2tpbmVzL21ldGFib2xpc208L2tleXdvcmQ+PGtleXdvcmQ+RGlzZWFzZSBNb2Rl
bHMsIEFuaW1hbDwva2V5d29yZD48a2V5d29yZD5GZW1hbGU8L2tleXdvcmQ+PGtleXdvcmQ+SHVt
YW5zPC9rZXl3b3JkPjxrZXl3b3JkPipJbW11bmUgU3lzdGVtL2ltbXVub2xvZ3kvbWV0YWJvbGlz
bTwva2V5d29yZD48a2V5d29yZD5JbW11bml0eSwgSW5uYXRlPC9rZXl3b3JkPjxrZXl3b3JkPk1h
c3RpdGlzLCBCb3ZpbmUvaW1tdW5vbG9neS9tZXRhYm9saXNtPC9rZXl3b3JkPjxrZXl3b3JkPk5p
dHJpYyBPeGlkZSBTeW50aGFzZSBUeXBlIElJL21ldGFib2xpc208L2tleXdvcmQ+PGtleXdvcmQ+
U3Rlcm9pZCBIeWRyb3h5bGFzZXMvbWV0YWJvbGlzbTwva2V5d29yZD48a2V5d29yZD5ULUx5bXBo
b2N5dGVzL21ldGFib2xpc208L2tleXdvcmQ+PGtleXdvcmQ+Vml0YW1pbiBELyphbmFsb2dzICZh
bXA7IGRlcml2YXRpdmVzL2ltbXVub2xvZ3kvbWV0YWJvbGlzbTwva2V5d29yZD48a2V5d29yZD5W
aXRhbWluIEQzIDI0LUh5ZHJveHlsYXNlPC9rZXl3b3JkPjxrZXl3b3JkPmFuaW1hbCBtb2RlbHM8
L2tleXdvcmQ+PGtleXdvcmQ+aW1tdW5pdHk8L2tleXdvcmQ+PGtleXdvcmQ+dml0YW1pbiBEPC9r
ZXl3b3JkPjwva2V5d29yZHM+PGRhdGVzPjx5ZWFyPjIwMTI8L3llYXI+PHB1Yi1kYXRlcz48ZGF0
ZT5NYXI8L2RhdGU+PC9wdWItZGF0ZXM+PC9kYXRlcz48aXNibj4yMDcyLTY2NDM8L2lzYm4+PGFj
Y2Vzc2lvbi1udW0+MjI2NjY1NDU8L2FjY2Vzc2lvbi1udW0+PHVybHM+PC91cmxzPjxjdXN0b20y
PlBNQzMzNDcwMjY8L2N1c3RvbTI+PGVsZWN0cm9uaWMtcmVzb3VyY2UtbnVtPjEwLjMzOTAvbnU0
MDMwMTgxPC9lbGVjdHJvbmljLXJlc291cmNlLW51bT48cmVtb3RlLWRhdGFiYXNlLXByb3ZpZGVy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Natural biofortification methods are also being developed and utilised in the production of animal feed and animal products for human consumption.</w:t>
      </w:r>
    </w:p>
    <w:p w14:paraId="30D12F51" w14:textId="16B9885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Policy makers should prioritise natural biofortification as a solution for increasing vitamin D intake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&lt;EndNote&gt;&lt;Cite&gt;&lt;Author&gt;Dunlop&lt;/Author&gt;&lt;Year&gt;2020&lt;/Year&gt;&lt;RecNum&gt;2602&lt;/RecNum&gt;&lt;DisplayText&gt;&lt;style face="superscript"&gt;497&lt;/style&gt;&lt;/DisplayText&gt;&lt;record&gt;&lt;rec-number&gt;2602&lt;/rec-number&gt;&lt;foreign-keys&gt;&lt;key app="EN" db-id="pv995rzpevrpd6e9ta9xs2pref590adzaaxa" timestamp="1676096152"&gt;2602&lt;/key&gt;&lt;/foreign-keys&gt;&lt;ref-type name="Journal Article"&gt;17&lt;/ref-type&gt;&lt;contributors&gt;&lt;authors&gt;&lt;author&gt;Dunlop, Eleanor&lt;/author&gt;&lt;author&gt;Kiely, Mairead&lt;/author&gt;&lt;author&gt;James, Anthony P.&lt;/author&gt;&lt;author&gt;Singh, Tanya&lt;/author&gt;&lt;author&gt;Black, Lucinda J.&lt;/author&gt;&lt;/authors&gt;&lt;/contributors&gt;&lt;titles&gt;&lt;title&gt;Efficacy of vitamin D food fortification and biofortification in children and adults: a systematic review protocol&lt;/title&gt;&lt;secondary-title&gt;JBI Evidence Synthesis&lt;/secondary-title&gt;&lt;/titles&gt;&lt;periodical&gt;&lt;full-title&gt;JBI Evidence Synthesis&lt;/full-title&gt;&lt;/periodical&gt;&lt;volume&gt;18&lt;/volume&gt;&lt;number&gt;12&lt;/number&gt;&lt;keywords&gt;&lt;keyword&gt;25-hydroxyvitamin D&lt;/keyword&gt;&lt;keyword&gt;biofortification&lt;/keyword&gt;&lt;keyword&gt;food&lt;/keyword&gt;&lt;keyword&gt;fortification&lt;/keyword&gt;&lt;keyword&gt;vitamin D&lt;/keyword&gt;&lt;/keywords&gt;&lt;dates&gt;&lt;year&gt;2020&lt;/year&gt;&lt;/dates&gt;&lt;isbn&gt;2689-8381&lt;/isbn&gt;&lt;urls&gt;&lt;related-urls&gt;&lt;url&gt;https://journals.lww.com/jbisrir/Fulltext/2020/12000/Efficacy_of_vitamin_D_food_fortification_and.14.aspx&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it provides a feasible, food-based alternative to avoid the risks of excessive UV exposure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&lt;EndNote&gt;&lt;Cite&gt;&lt;Author&gt;Holick&lt;/Author&gt;&lt;Year&gt;2004&lt;/Year&gt;&lt;RecNum&gt;2605&lt;/RecNum&gt;&lt;DisplayText&gt;&lt;style face="superscript"&gt;498&lt;/style&gt;&lt;/DisplayText&gt;&lt;record&gt;&lt;rec-number&gt;2605&lt;/rec-number&gt;&lt;foreign-keys&gt;&lt;key app="EN" db-id="pv995rzpevrpd6e9ta9xs2pref590adzaaxa" timestamp="1676096637"&gt;2605&lt;/key&gt;&lt;/foreign-keys&gt;&lt;ref-type name="Journal Article"&gt;17&lt;/ref-type&gt;&lt;contributors&gt;&lt;authors&gt;&lt;author&gt;Holick, Michael F.&lt;/author&gt;&lt;/authors&gt;&lt;/contributors&gt;&lt;titles&gt;&lt;title&gt;Sunlight and vitamin D for bone health and prevention of autoimmune diseases, cancers, and cardiovascular disease&lt;/title&gt;&lt;secondary-title&gt;The American Journal of Clinical Nutrition&lt;/secondary-title&gt;&lt;/titles&gt;&lt;periodical&gt;&lt;full-title&gt;The American Journal of Clinical Nutrition&lt;/full-title&gt;&lt;/periodical&gt;&lt;pages&gt;1678S-1688S&lt;/pages&gt;&lt;volume&gt;80&lt;/volume&gt;&lt;number&gt;6&lt;/number&gt;&lt;dates&gt;&lt;year&gt;2004&lt;/year&gt;&lt;/dates&gt;&lt;isbn&gt;0002-9165&lt;/isbn&gt;&lt;urls&gt;&lt;related-urls&gt;&lt;url&gt;https://doi.org/10.1093/ajcn/80.6.1678S&lt;/url&gt;&lt;/related-urls&gt;&lt;/urls&gt;&lt;electronic-resource-num&gt;10.1093/ajcn/80.6.1678S&lt;/electronic-resource-num&gt;&lt;access-date&gt;2/11/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dispensing errors in fortification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&lt;EndNote&gt;&lt;Cite&gt;&lt;Author&gt;Hayes&lt;/Author&gt;&lt;Year&gt;2017&lt;/Year&gt;&lt;RecNum&gt;2604&lt;/RecNum&gt;&lt;DisplayText&gt;&lt;style face="superscript"&gt;499&lt;/style&gt;&lt;/DisplayText&gt;&lt;record&gt;&lt;rec-number&gt;2604&lt;/rec-number&gt;&lt;foreign-keys&gt;&lt;key app="EN" db-id="pv995rzpevrpd6e9ta9xs2pref590adzaaxa" timestamp="1676096521"&gt;2604&lt;/key&gt;&lt;/foreign-keys&gt;&lt;ref-type name="Journal Article"&gt;17&lt;/ref-type&gt;&lt;contributors&gt;&lt;authors&gt;&lt;author&gt;Hayes, Aoife&lt;/author&gt;&lt;author&gt;Cashman, Kevin D.&lt;/author&gt;&lt;/authors&gt;&lt;/contributors&gt;&lt;titles&gt;&lt;title&gt;Food-based solutions for vitamin D deficiency: putting policy into practice and the key role for research&lt;/title&gt;&lt;secondary-title&gt;Proceedings of the Nutrition Society&lt;/secondary-title&gt;&lt;/titles&gt;&lt;periodical&gt;&lt;full-title&gt;Proceedings of the Nutrition Society&lt;/full-title&gt;&lt;/periodical&gt;&lt;pages&gt;54-63&lt;/pages&gt;&lt;volume&gt;76&lt;/volume&gt;&lt;number&gt;1&lt;/number&gt;&lt;edition&gt;2016/10/25&lt;/edition&gt;&lt;keywords&gt;&lt;keyword&gt;Vitamin D deficiency&lt;/keyword&gt;&lt;keyword&gt;Dietary reference values&lt;/keyword&gt;&lt;keyword&gt;Fortified food&lt;/keyword&gt;&lt;keyword&gt;Food-based solutions&lt;/keyword&gt;&lt;keyword&gt;25-hydroxyvitamin D&lt;/keyword&gt;&lt;keyword&gt;estimated average requirement&lt;/keyword&gt;&lt;keyword&gt;European Food Safety Authority&lt;/keyword&gt;&lt;keyword&gt;dietary reference intakes&lt;/keyword&gt;&lt;keyword&gt;Institute of Medicine&lt;/keyword&gt;&lt;keyword&gt;randomised controlled trials&lt;/keyword&gt;&lt;keyword&gt;reference nutrient intake&lt;/keyword&gt;&lt;keyword&gt;scientific advisory committee on nutrition&lt;/keyword&gt;&lt;/keywords&gt;&lt;dates&gt;&lt;year&gt;2017&lt;/year&gt;&lt;/dates&gt;&lt;publisher&gt;Cambridge University Press&lt;/publisher&gt;&lt;isbn&gt;0029-6651&lt;/isbn&gt;&lt;urls&gt;&lt;related-urls&gt;&lt;url&gt;https://www.cambridge.org/core/article/foodbased-solutions-for-vitamin-d-deficiency-putting-policy-into-practice-and-the-key-role-for-research/A0ADE0B69CB04C4F3833357FA6059D4B&lt;/url&gt;&lt;/related-urls&gt;&lt;/urls&gt;&lt;electronic-resource-num&gt;10.1017/S0029665116000756&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499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daily vitamin D supplement intake may positively impact health, it can also lead to toxicity through manufacturing and dosing errors, which can be avoided by consuming biofortified foods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&lt;EndNote&gt;&lt;Cite&gt;&lt;Author&gt;Moulas&lt;/Author&gt;&lt;Year&gt;2018&lt;/Year&gt;&lt;RecNum&gt;2606&lt;/RecNum&gt;&lt;DisplayText&gt;&lt;style face="superscript"&gt;500&lt;/style&gt;&lt;/DisplayText&gt;&lt;record&gt;&lt;rec-number&gt;2606&lt;/rec-number&gt;&lt;foreign-keys&gt;&lt;key app="EN" db-id="pv995rzpevrpd6e9ta9xs2pref590adzaaxa" timestamp="1676097011"&gt;2606&lt;/key&gt;&lt;/foreign-keys&gt;&lt;ref-type name="Journal Article"&gt;17&lt;/ref-type&gt;&lt;contributors&gt;&lt;authors&gt;&lt;author&gt;Moulas, Anargyros N.&lt;/author&gt;&lt;author&gt;Vaiou, Maria&lt;/author&gt;&lt;/authors&gt;&lt;/contributors&gt;&lt;titles&gt;&lt;title&gt;Vitamin D fortification of foods and prospective health outcomes&lt;/title&gt;&lt;secondary-title&gt;Journal of Biotechnology&lt;/secondary-title&gt;&lt;/titles&gt;&lt;periodical&gt;&lt;full-title&gt;Journal of Biotechnology&lt;/full-title&gt;&lt;/periodical&gt;&lt;pages&gt;91-101&lt;/pages&gt;&lt;volume&gt;285&lt;/volume&gt;&lt;keywords&gt;&lt;keyword&gt;Vitamin D&lt;/keyword&gt;&lt;keyword&gt;Cholecalciferol&lt;/keyword&gt;&lt;keyword&gt;Ergocalciferol&lt;/keyword&gt;&lt;keyword&gt;Food fortification&lt;/keyword&gt;&lt;keyword&gt;Biofortification&lt;/keyword&gt;&lt;/keywords&gt;&lt;dates&gt;&lt;year&gt;2018&lt;/year&gt;&lt;pub-dates&gt;&lt;date&gt;2018/11/10/&lt;/date&gt;&lt;/pub-dates&gt;&lt;/dates&gt;&lt;isbn&gt;0168-1656&lt;/isbn&gt;&lt;urls&gt;&lt;related-urls&gt;&lt;url&gt;https://www.sciencedirect.com/science/article/pii/S0168165618306096&lt;/url&gt;&lt;/related-urls&gt;&lt;/urls&gt;&lt;electronic-resource-num&gt;https://doi.org/10.1016/j.jbiotec.2018.08.010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Meat is a good source of the metabolite 25-OH-D, which is absorbed faster and more effectively in raising serum vitamin D levels in humans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&lt;EndNote&gt;&lt;Cite&gt;&lt;Author&gt;Duffy&lt;/Author&gt;&lt;Year&gt;2018&lt;/Year&gt;&lt;RecNum&gt;2599&lt;/RecNum&gt;&lt;DisplayText&gt;&lt;style face="superscript"&gt;501&lt;/style&gt;&lt;/DisplayText&gt;&lt;record&gt;&lt;rec-number&gt;2599&lt;/rec-number&gt;&lt;foreign-keys&gt;&lt;key app="EN" db-id="pv995rzpevrpd6e9ta9xs2pref590adzaaxa" timestamp="1676092436"&gt;2599&lt;/key&gt;&lt;/foreign-keys&gt;&lt;ref-type name="Book"&gt;6&lt;/ref-type&gt;&lt;contributors&gt;&lt;authors&gt;&lt;author&gt;SK Duffy&lt;/author&gt;&lt;author&gt;AK Kelly&lt;/author&gt;&lt;author&gt;Gaurav Rajauria&lt;/author&gt;&lt;author&gt;JV O’Doherty&lt;/author&gt;&lt;/authors&gt;&lt;/contributors&gt;&lt;titles&gt;&lt;title&gt;Biofortification of meat with vitamin D&lt;/title&gt;&lt;/titles&gt;&lt;pages&gt;1–11&lt;/pages&gt;&lt;volume&gt;2018&lt;/volume&gt;&lt;dates&gt;&lt;year&gt;2018&lt;/year&gt;&lt;/dates&gt;&lt;publisher&gt;CABI International&lt;/publisher&gt;&lt;urls&gt;&lt;related-urls&gt;&lt;url&gt;https://doi.org/10.1079/PAVSNNR201813045&lt;/url&gt;&lt;/related-urls&gt;&lt;/urls&gt;&lt;electronic-resource-num&gt;10.1079/PAVSNNR201813045 %J CABI Reviews&lt;/electronic-resource-num&gt;&lt;/record&gt;&lt;/Cite&gt;&lt;/EndNote&gt;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makes it possible for biofortified meat to bridge the gap between human intake and recommended requirements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&lt;EndNote&gt;&lt;Cite&gt;&lt;Author&gt;Neill&lt;/Author&gt;&lt;Year&gt;2023&lt;/Year&gt;&lt;RecNum&gt;2598&lt;/RecNum&gt;&lt;DisplayText&gt;&lt;style face="superscript"&gt;502&lt;/style&gt;&lt;/DisplayText&gt;&lt;record&gt;&lt;rec-number&gt;2598&lt;/rec-number&gt;&lt;foreign-keys&gt;&lt;key app="EN" db-id="pv995rzpevrpd6e9ta9xs2pref590adzaaxa" timestamp="1676092226"&gt;2598&lt;/key&gt;&lt;/foreign-keys&gt;&lt;ref-type name="Journal Article"&gt;17&lt;/ref-type&gt;&lt;contributors&gt;&lt;authors&gt;&lt;author&gt;Neill, Holly R.&lt;/author&gt;&lt;author&gt;Gill, Chris I. R.&lt;/author&gt;&lt;author&gt;McDonald, Emma J.&lt;/author&gt;&lt;author&gt;McRoberts, W. Colin&lt;/author&gt;&lt;author&gt;Pourshahidi, L. Kirsty&lt;/author&gt;&lt;/authors&gt;&lt;/contributors&gt;&lt;titles&gt;&lt;title&gt;The future is bright: Biofortification of common foods can improve vitamin D status&lt;/title&gt;&lt;secondary-title&gt;Critical Reviews in Food Science and Nutrition&lt;/secondary-title&gt;&lt;/titles&gt;&lt;periodical&gt;&lt;full-title&gt;Critical Reviews in Food Science and Nutrition&lt;/full-title&gt;&lt;/periodical&gt;&lt;pages&gt;505-521&lt;/pages&gt;&lt;volume&gt;63&lt;/volume&gt;&lt;number&gt;4&lt;/number&gt;&lt;dates&gt;&lt;year&gt;2023&lt;/year&gt;&lt;pub-dates&gt;&lt;date&gt;2023/02/05&lt;/date&gt;&lt;/pub-dates&gt;&lt;/dates&gt;&lt;publisher&gt;Taylor &amp;amp; Francis&lt;/publisher&gt;&lt;isbn&gt;1040-8398&lt;/isbn&gt;&lt;urls&gt;&lt;related-urls&gt;&lt;url&gt;https://doi.org/10.1080/10408398.2021.1950609&lt;/url&gt;&lt;/related-urls&gt;&lt;/urls&gt;&lt;electronic-resource-num&gt;10.1080/10408398.2021.1950609&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To achieve this, various forms of vitamin D such as 25-OH-D are added to animal feed as a practice for vitamin D biofortification in meat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&lt;EndNote&gt;&lt;Cite&gt;&lt;Author&gt;Cashman&lt;/Author&gt;&lt;Year&gt;2015&lt;/Year&gt;&lt;RecNum&gt;2600&lt;/RecNum&gt;&lt;DisplayText&gt;&lt;style face="superscript"&gt;503&lt;/style&gt;&lt;/DisplayText&gt;&lt;record&gt;&lt;rec-number&gt;2600&lt;/rec-number&gt;&lt;foreign-keys&gt;&lt;key app="EN" db-id="pv995rzpevrpd6e9ta9xs2pref590adzaaxa" timestamp="1676092788"&gt;2600&lt;/key&gt;&lt;/foreign-keys&gt;&lt;ref-type name="Journal Article"&gt;17&lt;/ref-type&gt;&lt;contributors&gt;&lt;authors&gt;&lt;author&gt;Cashman, Kevin D.&lt;/author&gt;&lt;author&gt;Duffy, Sarah K.&lt;/author&gt;&lt;author&gt;Hayes, Aoife&lt;/author&gt;&lt;author&gt;Seamans, Kelly&lt;/author&gt;&lt;author&gt;Kerry, J B&lt;/author&gt;&lt;author&gt;Kelly, Alan K.&lt;/author&gt;&lt;author&gt;Jakobsen, Jette&lt;/author&gt;&lt;author&gt;O’Doherty, John V. %J The FASEB Journal&lt;/author&gt;&lt;/authors&gt;&lt;/contributors&gt;&lt;titles&gt;&lt;title&gt;Biofortification of eggs and pork with vitamin D as a means of increasing dietary supply&lt;/title&gt;&lt;/titles&gt;&lt;volume&gt;29&lt;/volume&gt;&lt;dates&gt;&lt;year&gt;2015&lt;/year&gt;&lt;/dates&gt;&lt;urls&gt;&lt;/urls&gt;&lt;/record&gt;&lt;/Cite&gt;&lt;/EndNote&gt;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4110420" w14:textId="321F3535"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 xml:space="preserve">Studies have shown that biofortification of meat with vitamin D can lead to improved meat quality, colour stability, feed conversion ratio (FCR), and average daily gain (AGD). While supplementation and UV exposure can result in higher vitamin D concentration in pork, the </w:t>
      </w:r>
      <w:proofErr w:type="spellStart"/>
      <w:r w:rsidRPr="009F0266">
        <w:rPr>
          <w:rFonts w:ascii="Times New Roman" w:eastAsia="Times New Roman" w:hAnsi="Times New Roman" w:cs="Times New Roman"/>
          <w:sz w:val="20"/>
          <w:szCs w:val="20"/>
        </w:rPr>
        <w:t>T</w:t>
      </w:r>
      <w:r w:rsidRPr="00A61379">
        <w:rPr>
          <w:rFonts w:ascii="Times New Roman" w:eastAsia="Times New Roman" w:hAnsi="Times New Roman" w:cs="Times New Roman"/>
          <w:sz w:val="20"/>
          <w:szCs w:val="20"/>
          <w:vertAlign w:val="subscript"/>
        </w:rPr>
        <w:t>max</w:t>
      </w:r>
      <w:proofErr w:type="spellEnd"/>
      <w:r w:rsidRPr="009F0266">
        <w:rPr>
          <w:rFonts w:ascii="Times New Roman" w:eastAsia="Times New Roman" w:hAnsi="Times New Roman" w:cs="Times New Roman"/>
          <w:sz w:val="20"/>
          <w:szCs w:val="20"/>
        </w:rPr>
        <w:t xml:space="preserve"> is longer at 9 hours compared to 3 hours in the biofortification groups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&lt;EndNote&gt;&lt;Cite&gt;&lt;Author&gt;Neill&lt;/Author&gt;&lt;Year&gt;2022&lt;/Year&gt;&lt;RecNum&gt;2601&lt;/RecNum&gt;&lt;DisplayText&gt;&lt;style face="superscript"&gt;504&lt;/style&gt;&lt;/DisplayText&gt;&lt;record&gt;&lt;rec-number&gt;2601&lt;/rec-number&gt;&lt;foreign-keys&gt;&lt;key app="EN" db-id="pv995rzpevrpd6e9ta9xs2pref590adzaaxa" timestamp="1676095848"&gt;2601&lt;/key&gt;&lt;/foreign-keys&gt;&lt;ref-type name="Journal Article"&gt;17&lt;/ref-type&gt;&lt;contributors&gt;&lt;authors&gt;&lt;author&gt;Neill, H. R.&lt;/author&gt;&lt;author&gt;Gill, C. I. R.&lt;/author&gt;&lt;author&gt;McDonald, E. J.&lt;/author&gt;&lt;author&gt;McRoberts, W. C.&lt;/author&gt;&lt;author&gt;McAleenon, R.&lt;/author&gt;&lt;author&gt;Slevin, M. M.&lt;/author&gt;&lt;author&gt;Cobice, D.&lt;/author&gt;&lt;author&gt;McMurray, R.&lt;/author&gt;&lt;author&gt;Loy, R.&lt;/author&gt;&lt;author&gt;White, A.&lt;/author&gt;&lt;author&gt;Pourshahidi, L. K.&lt;/author&gt;&lt;/authors&gt;&lt;/contributors&gt;&lt;titles&gt;&lt;title&gt;Bioavailability of vitamin D biofortified pork meat: results of an acute human crossover study&lt;/title&gt;&lt;secondary-title&gt;Proceedings of the Nutrition Society&lt;/secondary-title&gt;&lt;/titles&gt;&lt;periodical&gt;&lt;full-title&gt;Proceedings of the Nutrition Society&lt;/full-title&gt;&lt;/periodical&gt;&lt;pages&gt;E109&lt;/pages&gt;&lt;volume&gt;81&lt;/volume&gt;&lt;number&gt;OCE4&lt;/number&gt;&lt;edition&gt;2022/08/30&lt;/edition&gt;&lt;dates&gt;&lt;year&gt;2022&lt;/year&gt;&lt;/dates&gt;&lt;publisher&gt;Cambridge University Press&lt;/publisher&gt;&lt;isbn&gt;0029-6651&lt;/isbn&gt;&lt;urls&gt;&lt;related-urls&gt;&lt;url&gt;https://www.cambridge.org/core/article/bioavailability-of-vitamin-d-biofortified-pork-meat-results-of-an-acute-human-crossover-study/5C1D29170AC2BE843F8B24A10AE69C61&lt;/url&gt;&lt;/related-urls&gt;&lt;/urls&gt;&lt;custom7&gt;E109&lt;/custom7&gt;&lt;electronic-resource-num&gt;10.1017/S0029665122001380&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pork, D3 has been found to increase vitamin D content by about 24%</w: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PEVuZE5vdGU+PENpdGU+PEF1dGhvcj5EdWZmeTwvQXV0aG9yPjxZZWFyPjIwMTg8L1llYXI+PFJl
Y051bT4yNDUwPC9SZWNOdW0+PERpc3BsYXlUZXh0PjxzdHlsZSBmYWNlPSJzdXBlcnNjcmlwdCI+
NTA1PC9zdHlsZT48L0Rpc3BsYXlUZXh0PjxyZWNvcmQ+PHJlYy1udW1iZXI+MjQ1MDwvcmVjLW51
bWJlcj48Zm9yZWlnbi1rZXlzPjxrZXkgYXBwPSJFTiIgZGItaWQ9InB2OTk1cnpwZXZycGQ2ZTl0
YTl4czJwcmVmNTkwYWR6YWF4YSIgdGltZXN0YW1wPSIxNjc0MjI5OTc0Ij4yNDUwPC9rZXk+PC9m
b3JlaWduLWtleXM+PHJlZi10eXBlIG5hbWU9IkpvdXJuYWwgQXJ0aWNsZSI+MTc8L3JlZi10eXBl
Pjxjb250cmlidXRvcnM+PGF1dGhvcnM+PGF1dGhvcj5EdWZmeSwgUy4gSy48L2F1dGhvcj48YXV0
aG9yPktlbGx5LCBBLiBLLjwvYXV0aG9yPjxhdXRob3I+UmFqYXVyaWEsIEcuPC9hdXRob3I+PGF1
dGhvcj5KYWtvYnNlbiwgSi48L2F1dGhvcj48YXV0aG9yPkNsYXJrZSwgTC4gQy48L2F1dGhvcj48
YXV0aG9yPk1vbmFoYW4sIEYuIEouPC9hdXRob3I+PGF1dGhvcj5Eb3dsaW5nLCBLLiBHLjwvYXV0
aG9yPjxhdXRob3I+SHVsbCwgRy48L2F1dGhvcj48YXV0aG9yPkdhbHZpbiwgSy48L2F1dGhvcj48
YXV0aG9yPkNhc2htYW4sIEsuIEQuPC9hdXRob3I+PGF1dGhvcj5IYXllcywgQS48L2F1dGhvcj48
YXV0aG9yPk8mYXBvcztEb2hlcnR5LCBKLiBWLjwvYXV0aG9yPjwvYXV0aG9ycz48L2NvbnRyaWJ1
dG9ycz48YXV0aC1hZGRyZXNzPlNjaG9vbCBvZiBBZ3JpY3VsdHVyZSBhbmQgRm9vZCBTY2llbmNl
LCBVbml2ZXJzaXR5IENvbGxlZ2UgRHVibGluLCBCZWxmaWVsZCwgRHVibGluIDQsIElyZWxhbmQu
JiN4RDtOYXRpb25hbCBGb29kIEluc3RpdHV0ZSwgVGVjaG5pY2FsIFVuaXZlcnNpdHkgb2YgRGVu
bWFyaywgTHluZ2J5LCBEZW5tYXJrLiYjeEQ7Q29yayBDZW50cmUgZm9yIFZpdGFtaW4gRCBhbmQg
TnV0cml0aW9uYWwgUmVzZWFyY2gsIFNjaG9vbCBvZiBGb29kIGFuZCBOdXRyaXRpb25hbCBTY2ll
bmNlcywgVW5pdmVyc2l0eSBDb2xsZWdlIENvcmssIENvcmssIElyZWxhbmQuJiN4RDtTY2hvb2wg
b2YgQWdyaWN1bHR1cmUgYW5kIEZvb2QgU2NpZW5jZSwgVW5pdmVyc2l0eSBDb2xsZWdlIER1Ymxp
biwgQmVsZmllbGQsIER1YmxpbiA0LCBJcmVsYW5kLiBFbGVjdHJvbmljIGFkZHJlc3M6IGpvaG4u
dm9kb2hlcnR5QHVjZC5pZS48L2F1dGgtYWRkcmVzcz48dGl0bGVzPjx0aXRsZT5UaGUgdXNlIG9m
IHN5bnRoZXRpYyBhbmQgbmF0dXJhbCB2aXRhbWluIEQgc291cmNlcyBpbiBwaWcgZGlldHMgdG8g
aW1wcm92ZSBtZWF0IHF1YWxpdHkgYW5kIHZpdGFtaW4gRCBjb250ZW50PC90aXRsZT48c2Vjb25k
YXJ5LXRpdGxlPk1lYXQgU2NpPC9zZWNvbmRhcnktdGl0bGU+PGFsdC10aXRsZT5NZWF0IHNjaWVu
Y2U8L2FsdC10aXRsZT48L3RpdGxlcz48cGVyaW9kaWNhbD48ZnVsbC10aXRsZT5NZWF0IFNjaTwv
ZnVsbC10aXRsZT48YWJici0xPk1lYXQgc2NpZW5jZTwvYWJici0xPjwvcGVyaW9kaWNhbD48YWx0
LXBlcmlvZGljYWw+PGZ1bGwtdGl0bGU+TWVhdCBTY2k8L2Z1bGwtdGl0bGU+PGFiYnItMT5NZWF0
IHNjaWVuY2U8L2FiYnItMT48L2FsdC1wZXJpb2RpY2FsPjxwYWdlcz42MC02ODwvcGFnZXM+PHZv
bHVtZT4xNDM8L3ZvbHVtZT48ZWRpdGlvbj4yMDE4LzA1LzAyPC9lZGl0aW9uPjxrZXl3b3Jkcz48
a2V5d29yZD4yNS1IeWRyb3h5dml0YW1pbiBEIDIvYmxvb2Q8L2tleXdvcmQ+PGtleXdvcmQ+QWdh
cmljYWxlcy8qY2hlbWlzdHJ5L2dyb3d0aCAmYW1wOyBkZXZlbG9wbWVudC9tZXRhYm9saXNtPC9r
ZXl3b3JkPjxrZXl3b3JkPipBbmltYWwgTnV0cml0aW9uYWwgUGh5c2lvbG9naWNhbCBQaGVub21l
bmE8L2tleXdvcmQ+PGtleXdvcmQ+QW5pbWFsczwva2V5d29yZD48a2V5d29yZD5BbnRpb3hpZGFu
dHMvKmFkbWluaXN0cmF0aW9uICZhbXA7IGRvc2FnZS9hbmFseXNpcy9tZXRhYm9saXNtPC9rZXl3
b3JkPjxrZXl3b3JkPkNhbGNpZmVkaW9sLyphZG1pbmlzdHJhdGlvbiAmYW1wOyBkb3NhZ2UvYW5h
bHlzaXMvYmxvb2QvbWV0YWJvbGlzbTwva2V5d29yZD48a2V5d29yZD5DaG9sZWNhbGNpZmVyb2wv
YWRtaW5pc3RyYXRpb24gJmFtcDsgZG9zYWdlL2FuYWx5c2lzL21ldGFib2xpc208L2tleXdvcmQ+
PGtleXdvcmQ+Q3Jvc3NlcywgR2VuZXRpYzwva2V5d29yZD48a2V5d29yZD5FcmdvY2FsY2lmZXJv
bHMvYWRtaW5pc3RyYXRpb24gJmFtcDsgZG9zYWdlL2FuYWx5c2lzL21ldGFib2xpc208L2tleXdv
cmQ+PGtleXdvcmQ+RmVtYWxlPC9rZXl3b3JkPjxrZXl3b3JkPipGb29kIFF1YWxpdHk8L2tleXdv
cmQ+PGtleXdvcmQ+Rm9vZCwgRm9ydGlmaWVkL2FuYWx5c2lzPC9rZXl3b3JkPjxrZXl3b3JkPkh1
bWFuczwva2V5d29yZD48a2V5d29yZD5JcmVsYW5kPC9rZXl3b3JkPjxrZXl3b3JkPk1hbGU8L2tl
eXdvcmQ+PGtleXdvcmQ+TWVhdC8qYW5hbHlzaXM8L2tleXdvcmQ+PGtleXdvcmQ+TXVzY2xlLCBT
a2VsZXRhbC9ncm93dGggJmFtcDsgZGV2ZWxvcG1lbnQvKm1ldGFib2xpc208L2tleXdvcmQ+PGtl
eXdvcmQ+TnV0cml0aXZlIFZhbHVlPC9rZXl3b3JkPjxrZXl3b3JkPlBpZ21lbnRzLCBCaW9sb2dp
Y2FsL2FuYWx5c2lzL2Jpb3N5bnRoZXNpczwva2V5d29yZD48a2V5d29yZD5SYW5kb20gQWxsb2Nh
dGlvbjwva2V5d29yZD48a2V5d29yZD5TdXMgc2Nyb2ZhPC9rZXl3b3JkPjxrZXl3b3JkPldlaWdo
dCBHYWluPC9rZXl3b3JkPjxrZXl3b3JkPjI1LUh5ZHJveHZpdGFtaW4gROKCgzwva2V5d29yZD48
a2V5d29yZD5BbnRpb3hpZGFudCBhY3Rpdml0eTwva2V5d29yZD48a2V5d29yZD5Qb3JrIGNvbG91
cjwva2V5d29yZD48a2V5d29yZD5Qb3JrIHF1YWxpdHk8L2tleXdvcmQ+PGtleXdvcmQ+Vml0YW1p
biBEPC9rZXl3b3JkPjxrZXl3b3JkPlZpdGFtaW4gROKCgi1lbnJpY2hlZCBtdXNocm9vbTwva2V5
d29yZD48L2tleXdvcmRzPjxkYXRlcz48eWVhcj4yMDE4PC95ZWFyPjxwdWItZGF0ZXM+PGRhdGU+
U2VwPC9kYXRlPjwvcHViLWRhdGVzPjwvZGF0ZXM+PGlzYm4+MDMwOS0xNzQwPC9pc2JuPjxhY2Nl
c3Npb24tbnVtPjI5NzE1NjYxPC9hY2Nlc3Npb24tbnVtPjx1cmxzPjwvdXJscz48ZWxlY3Ryb25p
Yy1yZXNvdXJjZS1udW0+MTAuMTAxNi9qLm1lYXRzY2kuMjAxOC4wNC4wMTQ8L2VsZWN0cm9uaWMt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PEVuZE5vdGU+PENpdGU+PEF1dGhvcj5EdWZmeTwvQXV0aG9yPjxZZWFyPjIwMTg8L1llYXI+PFJl
Y051bT4yNDUwPC9SZWNOdW0+PERpc3BsYXlUZXh0PjxzdHlsZSBmYWNlPSJzdXBlcnNjcmlwdCI+
NTA1PC9zdHlsZT48L0Rpc3BsYXlUZXh0PjxyZWNvcmQ+PHJlYy1udW1iZXI+MjQ1MDwvcmVjLW51
bWJlcj48Zm9yZWlnbi1rZXlzPjxrZXkgYXBwPSJFTiIgZGItaWQ9InB2OTk1cnpwZXZycGQ2ZTl0
YTl4czJwcmVmNTkwYWR6YWF4YSIgdGltZXN0YW1wPSIxNjc0MjI5OTc0Ij4yNDUwPC9rZXk+PC9m
b3JlaWduLWtleXM+PHJlZi10eXBlIG5hbWU9IkpvdXJuYWwgQXJ0aWNsZSI+MTc8L3JlZi10eXBl
Pjxjb250cmlidXRvcnM+PGF1dGhvcnM+PGF1dGhvcj5EdWZmeSwgUy4gSy48L2F1dGhvcj48YXV0
aG9yPktlbGx5LCBBLiBLLjwvYXV0aG9yPjxhdXRob3I+UmFqYXVyaWEsIEcuPC9hdXRob3I+PGF1
dGhvcj5KYWtvYnNlbiwgSi48L2F1dGhvcj48YXV0aG9yPkNsYXJrZSwgTC4gQy48L2F1dGhvcj48
YXV0aG9yPk1vbmFoYW4sIEYuIEouPC9hdXRob3I+PGF1dGhvcj5Eb3dsaW5nLCBLLiBHLjwvYXV0
aG9yPjxhdXRob3I+SHVsbCwgRy48L2F1dGhvcj48YXV0aG9yPkdhbHZpbiwgSy48L2F1dGhvcj48
YXV0aG9yPkNhc2htYW4sIEsuIEQuPC9hdXRob3I+PGF1dGhvcj5IYXllcywgQS48L2F1dGhvcj48
YXV0aG9yPk8mYXBvcztEb2hlcnR5LCBKLiBWLjwvYXV0aG9yPjwvYXV0aG9ycz48L2NvbnRyaWJ1
dG9ycz48YXV0aC1hZGRyZXNzPlNjaG9vbCBvZiBBZ3JpY3VsdHVyZSBhbmQgRm9vZCBTY2llbmNl
LCBVbml2ZXJzaXR5IENvbGxlZ2UgRHVibGluLCBCZWxmaWVsZCwgRHVibGluIDQsIElyZWxhbmQu
JiN4RDtOYXRpb25hbCBGb29kIEluc3RpdHV0ZSwgVGVjaG5pY2FsIFVuaXZlcnNpdHkgb2YgRGVu
bWFyaywgTHluZ2J5LCBEZW5tYXJrLiYjeEQ7Q29yayBDZW50cmUgZm9yIFZpdGFtaW4gRCBhbmQg
TnV0cml0aW9uYWwgUmVzZWFyY2gsIFNjaG9vbCBvZiBGb29kIGFuZCBOdXRyaXRpb25hbCBTY2ll
bmNlcywgVW5pdmVyc2l0eSBDb2xsZWdlIENvcmssIENvcmssIElyZWxhbmQuJiN4RDtTY2hvb2wg
b2YgQWdyaWN1bHR1cmUgYW5kIEZvb2QgU2NpZW5jZSwgVW5pdmVyc2l0eSBDb2xsZWdlIER1Ymxp
biwgQmVsZmllbGQsIER1YmxpbiA0LCBJcmVsYW5kLiBFbGVjdHJvbmljIGFkZHJlc3M6IGpvaG4u
dm9kb2hlcnR5QHVjZC5pZS48L2F1dGgtYWRkcmVzcz48dGl0bGVzPjx0aXRsZT5UaGUgdXNlIG9m
IHN5bnRoZXRpYyBhbmQgbmF0dXJhbCB2aXRhbWluIEQgc291cmNlcyBpbiBwaWcgZGlldHMgdG8g
aW1wcm92ZSBtZWF0IHF1YWxpdHkgYW5kIHZpdGFtaW4gRCBjb250ZW50PC90aXRsZT48c2Vjb25k
YXJ5LXRpdGxlPk1lYXQgU2NpPC9zZWNvbmRhcnktdGl0bGU+PGFsdC10aXRsZT5NZWF0IHNjaWVu
Y2U8L2FsdC10aXRsZT48L3RpdGxlcz48cGVyaW9kaWNhbD48ZnVsbC10aXRsZT5NZWF0IFNjaTwv
ZnVsbC10aXRsZT48YWJici0xPk1lYXQgc2NpZW5jZTwvYWJici0xPjwvcGVyaW9kaWNhbD48YWx0
LXBlcmlvZGljYWw+PGZ1bGwtdGl0bGU+TWVhdCBTY2k8L2Z1bGwtdGl0bGU+PGFiYnItMT5NZWF0
IHNjaWVuY2U8L2FiYnItMT48L2FsdC1wZXJpb2RpY2FsPjxwYWdlcz42MC02ODwvcGFnZXM+PHZv
bHVtZT4xNDM8L3ZvbHVtZT48ZWRpdGlvbj4yMDE4LzA1LzAyPC9lZGl0aW9uPjxrZXl3b3Jkcz48
a2V5d29yZD4yNS1IeWRyb3h5dml0YW1pbiBEIDIvYmxvb2Q8L2tleXdvcmQ+PGtleXdvcmQ+QWdh
cmljYWxlcy8qY2hlbWlzdHJ5L2dyb3d0aCAmYW1wOyBkZXZlbG9wbWVudC9tZXRhYm9saXNtPC9r
ZXl3b3JkPjxrZXl3b3JkPipBbmltYWwgTnV0cml0aW9uYWwgUGh5c2lvbG9naWNhbCBQaGVub21l
bmE8L2tleXdvcmQ+PGtleXdvcmQ+QW5pbWFsczwva2V5d29yZD48a2V5d29yZD5BbnRpb3hpZGFu
dHMvKmFkbWluaXN0cmF0aW9uICZhbXA7IGRvc2FnZS9hbmFseXNpcy9tZXRhYm9saXNtPC9rZXl3
b3JkPjxrZXl3b3JkPkNhbGNpZmVkaW9sLyphZG1pbmlzdHJhdGlvbiAmYW1wOyBkb3NhZ2UvYW5h
bHlzaXMvYmxvb2QvbWV0YWJvbGlzbTwva2V5d29yZD48a2V5d29yZD5DaG9sZWNhbGNpZmVyb2wv
YWRtaW5pc3RyYXRpb24gJmFtcDsgZG9zYWdlL2FuYWx5c2lzL21ldGFib2xpc208L2tleXdvcmQ+
PGtleXdvcmQ+Q3Jvc3NlcywgR2VuZXRpYzwva2V5d29yZD48a2V5d29yZD5FcmdvY2FsY2lmZXJv
bHMvYWRtaW5pc3RyYXRpb24gJmFtcDsgZG9zYWdlL2FuYWx5c2lzL21ldGFib2xpc208L2tleXdv
cmQ+PGtleXdvcmQ+RmVtYWxlPC9rZXl3b3JkPjxrZXl3b3JkPipGb29kIFF1YWxpdHk8L2tleXdv
cmQ+PGtleXdvcmQ+Rm9vZCwgRm9ydGlmaWVkL2FuYWx5c2lzPC9rZXl3b3JkPjxrZXl3b3JkPkh1
bWFuczwva2V5d29yZD48a2V5d29yZD5JcmVsYW5kPC9rZXl3b3JkPjxrZXl3b3JkPk1hbGU8L2tl
eXdvcmQ+PGtleXdvcmQ+TWVhdC8qYW5hbHlzaXM8L2tleXdvcmQ+PGtleXdvcmQ+TXVzY2xlLCBT
a2VsZXRhbC9ncm93dGggJmFtcDsgZGV2ZWxvcG1lbnQvKm1ldGFib2xpc208L2tleXdvcmQ+PGtl
eXdvcmQ+TnV0cml0aXZlIFZhbHVlPC9rZXl3b3JkPjxrZXl3b3JkPlBpZ21lbnRzLCBCaW9sb2dp
Y2FsL2FuYWx5c2lzL2Jpb3N5bnRoZXNpczwva2V5d29yZD48a2V5d29yZD5SYW5kb20gQWxsb2Nh
dGlvbjwva2V5d29yZD48a2V5d29yZD5TdXMgc2Nyb2ZhPC9rZXl3b3JkPjxrZXl3b3JkPldlaWdo
dCBHYWluPC9rZXl3b3JkPjxrZXl3b3JkPjI1LUh5ZHJveHZpdGFtaW4gROKCgzwva2V5d29yZD48
a2V5d29yZD5BbnRpb3hpZGFudCBhY3Rpdml0eTwva2V5d29yZD48a2V5d29yZD5Qb3JrIGNvbG91
cjwva2V5d29yZD48a2V5d29yZD5Qb3JrIHF1YWxpdHk8L2tleXdvcmQ+PGtleXdvcmQ+Vml0YW1p
biBEPC9rZXl3b3JkPjxrZXl3b3JkPlZpdGFtaW4gROKCgi1lbnJpY2hlZCBtdXNocm9vbTwva2V5
d29yZD48L2tleXdvcmRzPjxkYXRlcz48eWVhcj4yMDE4PC95ZWFyPjxwdWItZGF0ZXM+PGRhdGU+
U2VwPC9kYXRlPjwvcHViLWRhdGVzPjwvZGF0ZXM+PGlzYm4+MDMwOS0xNzQwPC9pc2JuPjxhY2Nl
c3Npb24tbnVtPjI5NzE1NjYxPC9hY2Nlc3Npb24tbnVtPjx1cmxzPjwvdXJscz48ZWxlY3Ryb25p
Yy1yZXNvdXJjZS1udW0+MTAuMTAxNi9qLm1lYXRzY2kuMjAxOC4wNC4wMTQ8L2VsZWN0cm9uaWMt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compared to 20% in cattle (EAR/Serving)</w: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PEVuZE5vdGU+PENpdGU+PEF1dGhvcj5EdWZmeTwvQXV0aG9yPjxZZWFyPjIwMTg8L1llYXI+PFJl
Y051bT4yNDUxPC9SZWNOdW0+PERpc3BsYXlUZXh0PjxzdHlsZSBmYWNlPSJzdXBlcnNjcmlwdCI+
NTA2PC9zdHlsZT48L0Rpc3BsYXlUZXh0PjxyZWNvcmQ+PHJlYy1udW1iZXI+MjQ1MTwvcmVjLW51
bWJlcj48Zm9yZWlnbi1rZXlzPjxrZXkgYXBwPSJFTiIgZGItaWQ9InB2OTk1cnpwZXZycGQ2ZTl0
YTl4czJwcmVmNTkwYWR6YWF4YSIgdGltZXN0YW1wPSIxNjc0MjMwOTc2Ij4yNDUxPC9rZXk+PC9m
b3JlaWduLWtleXM+PHJlZi10eXBlIG5hbWU9IkpvdXJuYWwgQXJ0aWNsZSI+MTc8L3JlZi10eXBl
Pjxjb250cmlidXRvcnM+PGF1dGhvcnM+PGF1dGhvcj5EdWZmeSwgUy4gSy48L2F1dGhvcj48YXV0
aG9yPk8mYXBvcztEb2hlcnR5LCBKLiBWLjwvYXV0aG9yPjxhdXRob3I+UmFqYXVyaWEsIEcuPC9h
dXRob3I+PGF1dGhvcj5DbGFya2UsIEwuIEMuPC9hdXRob3I+PGF1dGhvcj5IYXllcywgQS48L2F1
dGhvcj48YXV0aG9yPkRvd2xpbmcsIEsuIEcuPC9hdXRob3I+PGF1dGhvcj5PJmFwb3M7R3JhZHks
IE0uIE4uPC9hdXRob3I+PGF1dGhvcj5LZXJyeSwgSi4gUC48L2F1dGhvcj48YXV0aG9yPkpha29i
c2VuLCBKLjwvYXV0aG9yPjxhdXRob3I+Q2FzaG1hbiwgSy4gRC48L2F1dGhvcj48YXV0aG9yPktl
bGx5LCBBLiBLLjwvYXV0aG9yPjwvYXV0aG9ycz48L2NvbnRyaWJ1dG9ycz48YXV0aC1hZGRyZXNz
PlNjaG9vbCBvZiBBZ3JpY3VsdHVyZSBhbmQgRm9vZCBTY2llbmNlLCBVbml2ZXJzaXR5IENvbGxl
Z2UgRHVibGluLCBCZWxmaWVsZCwgRHVibGluIDQsIElyZWxhbmQuJiN4RDtTY2hvb2wgb2YgQWdy
aWN1bHR1cmUgYW5kIEZvb2QgU2NpZW5jZSwgVW5pdmVyc2l0eSBDb2xsZWdlIER1YmxpbiwgQmVs
ZmllbGQsIER1YmxpbiA0LCBJcmVsYW5kLiBFbGVjdHJvbmljIGFkZHJlc3M6IGpvaG4udm9kb2hl
cnR5QHVjZC5pZS4mI3hEO0NvcmsgQ2VudHJlIGZvciBWaXRhbWluIEQgYW5kIE51dHJpdGlvbmFs
IFJlc2VhcmNoLCBTY2hvb2wgb2YgRm9vZCBhbmQgTnV0cml0aW9uYWwgU2NpZW5jZXMsIFVuaXZl
cnNpdHkgQ29sbGVnZSBDb3JrLCBDb3JrLCBJcmVsYW5kLiYjeEQ7Rm9vZCBQYWNrYWdpbmcgR3Jv
dXAsIFNjaG9vbCBvZiBGb29kIGFuZCBOdXRyaXRpb25hbCBTY2llbmNlcywgVW5pdmVyc2l0eSBD
b2xsZWdlIENvcmssIENvcmssIElyZWxhbmQuJiN4RDtOYXRpb25hbCBGb29kIEluc3RpdHV0ZSwg
VGVjaG5pY2FsIFVuaXZlcnNpdHkgb2YgRGVubWFyaywgU8O4Ym9yZywgRGVubWFyay48L2F1dGgt
YWRkcmVzcz48dGl0bGVzPjx0aXRsZT5WaXRhbWluIEQtYmlvZm9ydGlmaWVkIGJlZWY6IEEgY29t
cGFyaXNvbiBvZiBjaG9sZWNhbGNpZmVyb2wgd2l0aCBzeW50aGV0aWMgdmVyc3VzIFVWQi1tdXNo
cm9vbS1kZXJpdmVkIGVyZ29zdGVyb2wgYXMgZmVlZCBzb3VyY2U8L3RpdGxlPjxzZWNvbmRhcnkt
dGl0bGU+Rm9vZCBDaGVtPC9zZWNvbmRhcnktdGl0bGU+PGFsdC10aXRsZT5Gb29kIGNoZW1pc3Ry
eTwvYWx0LXRpdGxlPjwvdGl0bGVzPjxwZXJpb2RpY2FsPjxmdWxsLXRpdGxlPkZvb2QgQ2hlbTwv
ZnVsbC10aXRsZT48L3BlcmlvZGljYWw+PHBhZ2VzPjE4LTI0PC9wYWdlcz48dm9sdW1lPjI1Njwv
dm9sdW1lPjxlZGl0aW9uPjIwMTgvMDQvMDM8L2VkaXRpb24+PGtleXdvcmRzPjxrZXl3b3JkPkFn
YXJpY2FsZXMvbWV0YWJvbGlzbS8qcmFkaWF0aW9uIGVmZmVjdHM8L2tleXdvcmQ+PGtleXdvcmQ+
QW5pbWFsczwva2V5d29yZD48a2V5d29yZD5CYWNrIE11c2NsZXMvY2hlbWlzdHJ5L21ldGFib2xp
c208L2tleXdvcmQ+PGtleXdvcmQ+Q2FsY2lmZWRpb2wvYW5hbHlzaXMvYmxvb2Q8L2tleXdvcmQ+
PGtleXdvcmQ+Q2FsY2l1bS9ibG9vZDwva2V5d29yZD48a2V5d29yZD5DYXR0bGU8L2tleXdvcmQ+
PGtleXdvcmQ+Q2hvbGVjYWxjaWZlcm9sLyphZG1pbmlzdHJhdGlvbiAmYW1wOyBkb3NhZ2UvY2hl
bWljYWwgc3ludGhlc2lzPC9rZXl3b3JkPjxrZXl3b3JkPkNocm9tYXRvZ3JhcGh5LCBIaWdoIFBy
ZXNzdXJlIExpcXVpZDwva2V5d29yZD48a2V5d29yZD5EaWV0L3ZldGVyaW5hcnk8L2tleXdvcmQ+
PGtleXdvcmQ+RXJnb2NhbGNpZmVyb2xzLyphZG1pbmlzdHJhdGlvbiAmYW1wOyBkb3NhZ2UvbWV0
YWJvbGlzbTwva2V5d29yZD48a2V5d29yZD5Gb29kLCBGb3J0aWZpZWQvKmFuYWx5c2lzPC9rZXl3
b3JkPjxrZXl3b3JkPk1lYXQvKmFuYWx5c2lzPC9rZXl3b3JkPjxrZXl3b3JkPlRhbmRlbSBNYXNz
IFNwZWN0cm9tZXRyeTwva2V5d29yZD48a2V5d29yZD4qVWx0cmF2aW9sZXQgUmF5czwva2V5d29y
ZD48a2V5d29yZD5DaG9sZWNhbGNpZmVyb2w8L2tleXdvcmQ+PGtleXdvcmQ+RXJnb2NhbGNpZmVy
b2w8L2tleXdvcmQ+PGtleXdvcmQ+SGVpZmVyczwva2V5d29yZD48a2V5d29yZD5Mb25naXNzaW11
cyB0aG9yYWNpczwva2V5d29yZD48a2V5d29yZD5WaXRhbWluIETigoItZW5yaWNoZWQgbXVzaHJv
b21zPC9rZXl3b3JkPjwva2V5d29yZHM+PGRhdGVzPjx5ZWFyPjIwMTg8L3llYXI+PHB1Yi1kYXRl
cz48ZGF0ZT5BdWcgMTwvZGF0ZT48L3B1Yi1kYXRlcz48L2RhdGVzPjxpc2JuPjAzMDgtODE0Njwv
aXNibj48YWNjZXNzaW9uLW51bT4yOTYwNjQzNTwvYWNjZXNzaW9uLW51bT48dXJscz48L3VybHM+
PGVsZWN0cm9uaWMtcmVzb3VyY2UtbnVtPjEwLjEwMTYvai5mb29kY2hlbS4yMDE4LjAyLjA5OTwv
ZWxlY3Ryb25pYy1yZXNvdXJjZS1udW0+PHJlbW90ZS1kYXRhYmFzZS1wcm92aWRlcj5OTE08L3Jl
bW90ZS1kYXRhYmFzZS1wcm92aWRlcj48bGFuZ3VhZ2U+ZW5nPC9sYW5ndWFnZT48L3JlY29yZD48
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PEVuZE5vdGU+PENpdGU+PEF1dGhvcj5EdWZmeTwvQXV0aG9yPjxZZWFyPjIwMTg8L1llYXI+PFJl
Y051bT4yNDUxPC9SZWNOdW0+PERpc3BsYXlUZXh0PjxzdHlsZSBmYWNlPSJzdXBlcnNjcmlwdCI+
NTA2PC9zdHlsZT48L0Rpc3BsYXlUZXh0PjxyZWNvcmQ+PHJlYy1udW1iZXI+MjQ1MTwvcmVjLW51
bWJlcj48Zm9yZWlnbi1rZXlzPjxrZXkgYXBwPSJFTiIgZGItaWQ9InB2OTk1cnpwZXZycGQ2ZTl0
YTl4czJwcmVmNTkwYWR6YWF4YSIgdGltZXN0YW1wPSIxNjc0MjMwOTc2Ij4yNDUxPC9rZXk+PC9m
b3JlaWduLWtleXM+PHJlZi10eXBlIG5hbWU9IkpvdXJuYWwgQXJ0aWNsZSI+MTc8L3JlZi10eXBl
Pjxjb250cmlidXRvcnM+PGF1dGhvcnM+PGF1dGhvcj5EdWZmeSwgUy4gSy48L2F1dGhvcj48YXV0
aG9yPk8mYXBvcztEb2hlcnR5LCBKLiBWLjwvYXV0aG9yPjxhdXRob3I+UmFqYXVyaWEsIEcuPC9h
dXRob3I+PGF1dGhvcj5DbGFya2UsIEwuIEMuPC9hdXRob3I+PGF1dGhvcj5IYXllcywgQS48L2F1
dGhvcj48YXV0aG9yPkRvd2xpbmcsIEsuIEcuPC9hdXRob3I+PGF1dGhvcj5PJmFwb3M7R3JhZHks
IE0uIE4uPC9hdXRob3I+PGF1dGhvcj5LZXJyeSwgSi4gUC48L2F1dGhvcj48YXV0aG9yPkpha29i
c2VuLCBKLjwvYXV0aG9yPjxhdXRob3I+Q2FzaG1hbiwgSy4gRC48L2F1dGhvcj48YXV0aG9yPktl
bGx5LCBBLiBLLjwvYXV0aG9yPjwvYXV0aG9ycz48L2NvbnRyaWJ1dG9ycz48YXV0aC1hZGRyZXNz
PlNjaG9vbCBvZiBBZ3JpY3VsdHVyZSBhbmQgRm9vZCBTY2llbmNlLCBVbml2ZXJzaXR5IENvbGxl
Z2UgRHVibGluLCBCZWxmaWVsZCwgRHVibGluIDQsIElyZWxhbmQuJiN4RDtTY2hvb2wgb2YgQWdy
aWN1bHR1cmUgYW5kIEZvb2QgU2NpZW5jZSwgVW5pdmVyc2l0eSBDb2xsZWdlIER1YmxpbiwgQmVs
ZmllbGQsIER1YmxpbiA0LCBJcmVsYW5kLiBFbGVjdHJvbmljIGFkZHJlc3M6IGpvaG4udm9kb2hl
cnR5QHVjZC5pZS4mI3hEO0NvcmsgQ2VudHJlIGZvciBWaXRhbWluIEQgYW5kIE51dHJpdGlvbmFs
IFJlc2VhcmNoLCBTY2hvb2wgb2YgRm9vZCBhbmQgTnV0cml0aW9uYWwgU2NpZW5jZXMsIFVuaXZl
cnNpdHkgQ29sbGVnZSBDb3JrLCBDb3JrLCBJcmVsYW5kLiYjeEQ7Rm9vZCBQYWNrYWdpbmcgR3Jv
dXAsIFNjaG9vbCBvZiBGb29kIGFuZCBOdXRyaXRpb25hbCBTY2llbmNlcywgVW5pdmVyc2l0eSBD
b2xsZWdlIENvcmssIENvcmssIElyZWxhbmQuJiN4RDtOYXRpb25hbCBGb29kIEluc3RpdHV0ZSwg
VGVjaG5pY2FsIFVuaXZlcnNpdHkgb2YgRGVubWFyaywgU8O4Ym9yZywgRGVubWFyay48L2F1dGgt
YWRkcmVzcz48dGl0bGVzPjx0aXRsZT5WaXRhbWluIEQtYmlvZm9ydGlmaWVkIGJlZWY6IEEgY29t
cGFyaXNvbiBvZiBjaG9sZWNhbGNpZmVyb2wgd2l0aCBzeW50aGV0aWMgdmVyc3VzIFVWQi1tdXNo
cm9vbS1kZXJpdmVkIGVyZ29zdGVyb2wgYXMgZmVlZCBzb3VyY2U8L3RpdGxlPjxzZWNvbmRhcnkt
dGl0bGU+Rm9vZCBDaGVtPC9zZWNvbmRhcnktdGl0bGU+PGFsdC10aXRsZT5Gb29kIGNoZW1pc3Ry
eTwvYWx0LXRpdGxlPjwvdGl0bGVzPjxwZXJpb2RpY2FsPjxmdWxsLXRpdGxlPkZvb2QgQ2hlbTwv
ZnVsbC10aXRsZT48L3BlcmlvZGljYWw+PHBhZ2VzPjE4LTI0PC9wYWdlcz48dm9sdW1lPjI1Njwv
dm9sdW1lPjxlZGl0aW9uPjIwMTgvMDQvMDM8L2VkaXRpb24+PGtleXdvcmRzPjxrZXl3b3JkPkFn
YXJpY2FsZXMvbWV0YWJvbGlzbS8qcmFkaWF0aW9uIGVmZmVjdHM8L2tleXdvcmQ+PGtleXdvcmQ+
QW5pbWFsczwva2V5d29yZD48a2V5d29yZD5CYWNrIE11c2NsZXMvY2hlbWlzdHJ5L21ldGFib2xp
c208L2tleXdvcmQ+PGtleXdvcmQ+Q2FsY2lmZWRpb2wvYW5hbHlzaXMvYmxvb2Q8L2tleXdvcmQ+
PGtleXdvcmQ+Q2FsY2l1bS9ibG9vZDwva2V5d29yZD48a2V5d29yZD5DYXR0bGU8L2tleXdvcmQ+
PGtleXdvcmQ+Q2hvbGVjYWxjaWZlcm9sLyphZG1pbmlzdHJhdGlvbiAmYW1wOyBkb3NhZ2UvY2hl
bWljYWwgc3ludGhlc2lzPC9rZXl3b3JkPjxrZXl3b3JkPkNocm9tYXRvZ3JhcGh5LCBIaWdoIFBy
ZXNzdXJlIExpcXVpZDwva2V5d29yZD48a2V5d29yZD5EaWV0L3ZldGVyaW5hcnk8L2tleXdvcmQ+
PGtleXdvcmQ+RXJnb2NhbGNpZmVyb2xzLyphZG1pbmlzdHJhdGlvbiAmYW1wOyBkb3NhZ2UvbWV0
YWJvbGlzbTwva2V5d29yZD48a2V5d29yZD5Gb29kLCBGb3J0aWZpZWQvKmFuYWx5c2lzPC9rZXl3
b3JkPjxrZXl3b3JkPk1lYXQvKmFuYWx5c2lzPC9rZXl3b3JkPjxrZXl3b3JkPlRhbmRlbSBNYXNz
IFNwZWN0cm9tZXRyeTwva2V5d29yZD48a2V5d29yZD4qVWx0cmF2aW9sZXQgUmF5czwva2V5d29y
ZD48a2V5d29yZD5DaG9sZWNhbGNpZmVyb2w8L2tleXdvcmQ+PGtleXdvcmQ+RXJnb2NhbGNpZmVy
b2w8L2tleXdvcmQ+PGtleXdvcmQ+SGVpZmVyczwva2V5d29yZD48a2V5d29yZD5Mb25naXNzaW11
cyB0aG9yYWNpczwva2V5d29yZD48a2V5d29yZD5WaXRhbWluIETigoItZW5yaWNoZWQgbXVzaHJv
b21zPC9rZXl3b3JkPjwva2V5d29yZHM+PGRhdGVzPjx5ZWFyPjIwMTg8L3llYXI+PHB1Yi1kYXRl
cz48ZGF0ZT5BdWcgMTwvZGF0ZT48L3B1Yi1kYXRlcz48L2RhdGVzPjxpc2JuPjAzMDgtODE0Njwv
aXNibj48YWNjZXNzaW9uLW51bT4yOTYwNjQzNTwvYWNjZXNzaW9uLW51bT48dXJscz48L3VybHM+
PGVsZWN0cm9uaWMtcmVzb3VyY2UtbnVtPjEwLjEwMTYvai5mb29kY2hlbS4yMDE4LjAyLjA5OTwv
ZWxlY3Ryb25pYy1yZXNvdXJjZS1udW0+PHJlbW90ZS1kYXRhYmFzZS1wcm92aWRlcj5OTE08L3Jl
bW90ZS1kYXRhYmFzZS1wcm92aWRlcj48bGFuZ3VhZ2U+ZW5nPC9sYW5ndWFnZT48L3JlY29yZD48
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9 weeks of daily 6-minute UVB irradiation has been shown to double vitamin D content in pork chops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&lt;EndNote&gt;&lt;Cite&gt;&lt;Author&gt;Neill&lt;/Author&gt;&lt;Year&gt;2023&lt;/Year&gt;&lt;RecNum&gt;2596&lt;/RecNum&gt;&lt;DisplayText&gt;&lt;style face="superscript"&gt;507&lt;/style&gt;&lt;/DisplayText&gt;&lt;record&gt;&lt;rec-number&gt;2596&lt;/rec-number&gt;&lt;foreign-keys&gt;&lt;key app="EN" db-id="pv995rzpevrpd6e9ta9xs2pref590adzaaxa" timestamp="1676091383"&gt;2596&lt;/key&gt;&lt;/foreign-keys&gt;&lt;ref-type name="Journal Article"&gt;17&lt;/ref-type&gt;&lt;contributors&gt;&lt;authors&gt;&lt;author&gt;Neill, H. R.&lt;/author&gt;&lt;author&gt;Gill, C. I. R.&lt;/author&gt;&lt;author&gt;McDonald, E. J.&lt;/author&gt;&lt;author&gt;McMurray, R.&lt;/author&gt;&lt;author&gt;McRoberts, W. C.&lt;/author&gt;&lt;author&gt;Loy, R.&lt;/author&gt;&lt;author&gt;White, A.&lt;/author&gt;&lt;author&gt;Little, R.&lt;/author&gt;&lt;author&gt;Muns, R.&lt;/author&gt;&lt;author&gt;Rosbotham, E. J.&lt;/author&gt;&lt;author&gt;O&amp;apos;Neill, U.&lt;/author&gt;&lt;author&gt;Smyth, S.&lt;/author&gt;&lt;author&gt;Pourshahidi, L. K.&lt;/author&gt;&lt;/authors&gt;&lt;/contributors&gt;&lt;titles&gt;&lt;title&gt;Improving vitamin D content in pork meat by UVB biofortification&lt;/title&gt;&lt;secondary-title&gt;Meat Science&lt;/secondary-title&gt;&lt;/titles&gt;&lt;periodical&gt;&lt;full-title&gt;Meat Sci&lt;/full-title&gt;&lt;abbr-1&gt;Meat science&lt;/abbr-1&gt;&lt;/periodical&gt;&lt;pages&gt;109115&lt;/pages&gt;&lt;volume&gt;199&lt;/volume&gt;&lt;keywords&gt;&lt;keyword&gt;UV radiation&lt;/keyword&gt;&lt;keyword&gt;Feed supplementation&lt;/keyword&gt;&lt;keyword&gt;Pigs&lt;/keyword&gt;&lt;keyword&gt;Pork&lt;/keyword&gt;&lt;keyword&gt;25-hydroxyvitamin D (25(OH)D)&lt;/keyword&gt;&lt;keyword&gt;Cholecalciferol&lt;/keyword&gt;&lt;/keywords&gt;&lt;dates&gt;&lt;year&gt;2023&lt;/year&gt;&lt;pub-dates&gt;&lt;date&gt;2023/05/01/&lt;/date&gt;&lt;/pub-dates&gt;&lt;/dates&gt;&lt;isbn&gt;0309-1740&lt;/isbn&gt;&lt;urls&gt;&lt;related-urls&gt;&lt;url&gt;https://www.sciencedirect.com/science/article/pii/S0309174023000219&lt;/url&gt;&lt;/related-urls&gt;&lt;/urls&gt;&lt;electronic-resource-num&gt;https://doi.org/10.1016/j.meatsci.2023.109115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by influencing diet, D3 was found to increase Vit</w:t>
      </w:r>
      <w:r w:rsidR="00A61379">
        <w:rPr>
          <w:rFonts w:ascii="Times New Roman" w:eastAsia="Times New Roman" w:hAnsi="Times New Roman" w:cs="Times New Roman"/>
          <w:sz w:val="20"/>
          <w:szCs w:val="20"/>
        </w:rPr>
        <w:t>-</w:t>
      </w:r>
      <w:r w:rsidRPr="009F0266">
        <w:rPr>
          <w:rFonts w:ascii="Times New Roman" w:eastAsia="Times New Roman" w:hAnsi="Times New Roman" w:cs="Times New Roman"/>
          <w:sz w:val="20"/>
          <w:szCs w:val="20"/>
        </w:rPr>
        <w:t>D activity in pork, while D2 improved animal performance and pork quality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&lt;EndNote&gt;&lt;Cite&gt;&lt;Author&gt;Duffy&lt;/Author&gt;&lt;Year&gt;2018&lt;/Year&gt;&lt;RecNum&gt;2597&lt;/RecNum&gt;&lt;DisplayText&gt;&lt;style face="superscript"&gt;508&lt;/style&gt;&lt;/DisplayText&gt;&lt;record&gt;&lt;rec-number&gt;2597&lt;/rec-number&gt;&lt;foreign-keys&gt;&lt;key app="EN" db-id="pv995rzpevrpd6e9ta9xs2pref590adzaaxa" timestamp="1676091883"&gt;2597&lt;/key&gt;&lt;/foreign-keys&gt;&lt;ref-type name="Journal Article"&gt;17&lt;/ref-type&gt;&lt;contributors&gt;&lt;authors&gt;&lt;author&gt;Duffy, Sarah K.&lt;/author&gt;&lt;author&gt;Kelly, Alan K.&lt;/author&gt;&lt;author&gt;Rajauria, Gaurav&lt;/author&gt;&lt;author&gt;Jakobsen, Jette&lt;/author&gt;&lt;author&gt;Clarke, Louise C.&lt;/author&gt;&lt;author&gt;Monahan, Frank J.&lt;/author&gt;&lt;author&gt;Dowling, Kirsten G.&lt;/author&gt;&lt;author&gt;Hull, George&lt;/author&gt;&lt;author&gt;Galvin, Karen&lt;/author&gt;&lt;author&gt;Cashman, Kevin D.&lt;/author&gt;&lt;author&gt;Hayes, Aoife&lt;/author&gt;&lt;author&gt;O&amp;apos;Doherty, John V.&lt;/author&gt;&lt;/authors&gt;&lt;/contributors&gt;&lt;titles&gt;&lt;title&gt;The use of synthetic and natural vitamin D sources in pig diets to improve meat quality and vitamin D content&lt;/title&gt;&lt;secondary-title&gt;Meat Science&lt;/secondary-title&gt;&lt;/titles&gt;&lt;periodical&gt;&lt;full-title&gt;Meat Sci&lt;/full-title&gt;&lt;abbr-1&gt;Meat science&lt;/abbr-1&gt;&lt;/periodical&gt;&lt;pages&gt;60-68&lt;/pages&gt;&lt;volume&gt;143&lt;/volume&gt;&lt;keywords&gt;&lt;keyword&gt;Antioxidant activity&lt;/keyword&gt;&lt;keyword&gt;Pork colour&lt;/keyword&gt;&lt;keyword&gt;Pork quality&lt;/keyword&gt;&lt;keyword&gt;Vitamin D&lt;/keyword&gt;&lt;keyword&gt;25-Hydroxvitamin D₃&lt;/keyword&gt;&lt;keyword&gt;Vitamin D₂-enriched mushroom&lt;/keyword&gt;&lt;/keywords&gt;&lt;dates&gt;&lt;year&gt;2018&lt;/year&gt;&lt;pub-dates&gt;&lt;date&gt;2018/09/01/&lt;/date&gt;&lt;/pub-dates&gt;&lt;/dates&gt;&lt;isbn&gt;0309-1740&lt;/isbn&gt;&lt;urls&gt;&lt;related-urls&gt;&lt;url&gt;https://www.sciencedirect.com/science/article/pii/S030917401731402X&lt;/url&gt;&lt;/related-urls&gt;&lt;/urls&gt;&lt;electronic-resource-num&gt;https://doi.org/10.1016/j.meatsci.2018.04.014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BD82753" w14:textId="7AB28B7A"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poultry industry has effectively utilised biofortification techniques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&lt;EndNote&gt;&lt;Cite&gt;&lt;Author&gt;Barnkob&lt;/Author&gt;&lt;Year&gt;2020&lt;/Year&gt;&lt;RecNum&gt;2446&lt;/RecNum&gt;&lt;DisplayText&gt;&lt;style face="superscript"&gt;509&lt;/style&gt;&lt;/DisplayText&gt;&lt;record&gt;&lt;rec-number&gt;2446&lt;/rec-number&gt;&lt;foreign-keys&gt;&lt;key app="EN" db-id="pv995rzpevrpd6e9ta9xs2pref590adzaaxa" timestamp="1674099594"&gt;2446&lt;/key&gt;&lt;/foreign-keys&gt;&lt;ref-type name="Journal Article"&gt;17&lt;/ref-type&gt;&lt;contributors&gt;&lt;authors&gt;&lt;author&gt;Barnkob, Line Lundbæk&lt;/author&gt;&lt;author&gt;Argyraki, Aikaterini&lt;/author&gt;&lt;author&gt;Jakobsen, Jette&lt;/author&gt;&lt;/authors&gt;&lt;/contributors&gt;&lt;titles&gt;&lt;title&gt;Naturally enhanced eggs as a source of vitamin D: A review&lt;/title&gt;&lt;secondary-title&gt;Trends in Food Science &amp;amp; Technology&lt;/secondary-title&gt;&lt;/titles&gt;&lt;periodical&gt;&lt;full-title&gt;Trends Food Sci Technol&lt;/full-title&gt;&lt;abbr-1&gt;Trends in food science &amp;amp; technology&lt;/abbr-1&gt;&lt;/periodical&gt;&lt;pages&gt;62-70&lt;/pages&gt;&lt;volume&gt;102&lt;/volume&gt;&lt;keywords&gt;&lt;keyword&gt;Vitamin D&lt;/keyword&gt;&lt;keyword&gt;Fortification&lt;/keyword&gt;&lt;keyword&gt;25-Hydroxyvitamin D&lt;/keyword&gt;&lt;keyword&gt;Hens&lt;/keyword&gt;&lt;keyword&gt;UVB&lt;/keyword&gt;&lt;keyword&gt;Feed&lt;/keyword&gt;&lt;/keywords&gt;&lt;dates&gt;&lt;year&gt;2020&lt;/year&gt;&lt;pub-dates&gt;&lt;date&gt;2020/08/01/&lt;/date&gt;&lt;/pub-dates&gt;&lt;/dates&gt;&lt;isbn&gt;0924-2244&lt;/isbn&gt;&lt;urls&gt;&lt;related-urls&gt;&lt;url&gt;https://www.sciencedirect.com/science/article/pii/S0924224420304799&lt;/url&gt;&lt;/related-urls&gt;&lt;/urls&gt;&lt;electronic-resource-num&gt;https://doi.org/10.1016/j.tifs.2020.05.018&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which includes exposing chickens to natural light, irradiating their eggs with UVB, or modifying their feed like organic zinc supply in diet improves not only chicken health </w:t>
      </w:r>
      <w:r w:rsidR="00166B3C">
        <w:rPr>
          <w:rFonts w:ascii="Times New Roman" w:eastAsia="Times New Roman" w:hAnsi="Times New Roman" w:cs="Times New Roman"/>
          <w:sz w:val="20"/>
          <w:szCs w:val="20"/>
        </w:rPr>
        <w:t xml:space="preserve">in terms of increase in albumin </w:t>
      </w:r>
      <w:r w:rsidRPr="009F0266">
        <w:rPr>
          <w:rFonts w:ascii="Times New Roman" w:eastAsia="Times New Roman" w:hAnsi="Times New Roman" w:cs="Times New Roman"/>
          <w:sz w:val="20"/>
          <w:szCs w:val="20"/>
        </w:rPr>
        <w:t>but also adds more zinc to the egg which is 19.45% of  RDA of zinc</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&lt;EndNote&gt;&lt;Cite&gt;&lt;Author&gt;Bahakaim&lt;/Author&gt;&lt;Year&gt;2014&lt;/Year&gt;&lt;RecNum&gt;2954&lt;/RecNum&gt;&lt;DisplayText&gt;&lt;style face="superscript"&gt;510&lt;/style&gt;&lt;/DisplayText&gt;&lt;record&gt;&lt;rec-number&gt;2954&lt;/rec-number&gt;&lt;foreign-keys&gt;&lt;key app="EN" db-id="pv995rzpevrpd6e9ta9xs2pref590adzaaxa" timestamp="1680537042"&gt;2954&lt;/key&gt;&lt;/foreign-keys&gt;&lt;ref-type name="Journal Article"&gt;17&lt;/ref-type&gt;&lt;contributors&gt;&lt;authors&gt;&lt;author&gt;Bahakaim, A.&lt;/author&gt;&lt;author&gt;Abdel Magied, Hmat&lt;/author&gt;&lt;author&gt;Osman, Sahar&lt;/author&gt;&lt;author&gt;Omar, Amal&lt;/author&gt;&lt;author&gt;AbdelMalak, N.Y.&lt;/author&gt;&lt;author&gt;Ramadan, Nehad&lt;/author&gt;&lt;/authors&gt;&lt;/contributors&gt;&lt;titles&gt;&lt;title&gt;EFFECT OF USING DIFFERENT LEVELS AND SOURCES OF ZINC IN LAYER&amp;apos;S DIETS ON EGG ZINC ENRICHMENT %J Egyptian Poultry Science Journal&lt;/title&gt;&lt;short-title&gt;EFFECT OF USING DIFFERENT LEVELS AND SOURCES OF ZINC IN LAYER&amp;apos;S DIETS ON EGG ZINC ENRICHMENT&lt;/short-title&gt;&lt;/titles&gt;&lt;pages&gt;39-56&lt;/pages&gt;&lt;volume&gt;34&lt;/volume&gt;&lt;number&gt;1&lt;/number&gt;&lt;keywords&gt;&lt;keyword&gt;zinc&lt;/keyword&gt;&lt;keyword&gt;layer&amp;apos;s diets on egg zinc enrichment&lt;/keyword&gt;&lt;/keywords&gt;&lt;dates&gt;&lt;year&gt;2014&lt;/year&gt;&lt;/dates&gt;&lt;urls&gt;&lt;related-urls&gt;&lt;url&gt;https://epsj.journals.ekb.eg/article_5305_9df120a370c77dc4a39c2aca2f3f3084.pdf&lt;/url&gt;&lt;/related-urls&gt;&lt;/urls&gt;&lt;electronic-resource-num&gt;10.21608/epsj.2014.5305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poultry eggs, vitamin D content can be increased up to ten times through biofortification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&lt;EndNote&gt;&lt;Cite&gt;&lt;Author&gt;Persia&lt;/Author&gt;&lt;Year&gt;2013&lt;/Year&gt;&lt;RecNum&gt;2414&lt;/RecNum&gt;&lt;DisplayText&gt;&lt;style face="superscript"&gt;511&lt;/style&gt;&lt;/DisplayText&gt;&lt;record&gt;&lt;rec-number&gt;2414&lt;/rec-number&gt;&lt;foreign-keys&gt;&lt;key app="EN" db-id="pv995rzpevrpd6e9ta9xs2pref590adzaaxa" timestamp="1674033653"&gt;2414&lt;/key&gt;&lt;/foreign-keys&gt;&lt;ref-type name="Journal Article"&gt;17&lt;/ref-type&gt;&lt;contributors&gt;&lt;authors&gt;&lt;author&gt;Persia, M. E.&lt;/author&gt;&lt;author&gt;Higgins, M.&lt;/author&gt;&lt;author&gt;Wang, T.&lt;/author&gt;&lt;author&gt;Trample, D.&lt;/author&gt;&lt;author&gt;Bobeck, E. A.&lt;/author&gt;&lt;/authors&gt;&lt;/contributors&gt;&lt;titles&gt;&lt;title&gt;Effects of long-term supplementation of laying hens with high concentrations of cholecalciferol on performance and egg quality&lt;/title&gt;&lt;secondary-title&gt;Poultry Science&lt;/secondary-title&gt;&lt;/titles&gt;&lt;periodical&gt;&lt;full-title&gt;Poultry Science&lt;/full-title&gt;&lt;/periodical&gt;&lt;pages&gt;2930-2937&lt;/pages&gt;&lt;volume&gt;92&lt;/volume&gt;&lt;number&gt;11&lt;/number&gt;&lt;keywords&gt;&lt;keyword&gt;cholecalciferol&lt;/keyword&gt;&lt;keyword&gt;laying hen&lt;/keyword&gt;&lt;keyword&gt;value-added egg&lt;/keyword&gt;&lt;keyword&gt;performance&lt;/keyword&gt;&lt;keyword&gt;egg quality&lt;/keyword&gt;&lt;/keywords&gt;&lt;dates&gt;&lt;year&gt;2013&lt;/year&gt;&lt;pub-dates&gt;&lt;date&gt;2013/11/01/&lt;/date&gt;&lt;/pub-dates&gt;&lt;/dates&gt;&lt;isbn&gt;0032-5791&lt;/isbn&gt;&lt;urls&gt;&lt;related-urls&gt;&lt;url&gt;https://www.sciencedirect.com/science/article/pii/S003257911938407X&lt;/url&gt;&lt;/related-urls&gt;&lt;/urls&gt;&lt;electronic-resource-num&gt;https://doi.org/10.3382/ps.2013-03243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Various forms of vitamin D supplementation have been used for biofortification in eggs through poultry feed. While Vit-D3 was found to be safer and more cost-effective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&lt;EndNote&gt;&lt;Cite&gt;&lt;Author&gt;Mattila&lt;/Author&gt;&lt;Year&gt;2011&lt;/Year&gt;&lt;RecNum&gt;2465&lt;/RecNum&gt;&lt;DisplayText&gt;&lt;style face="superscript"&gt;512&lt;/style&gt;&lt;/DisplayText&gt;&lt;record&gt;&lt;rec-number&gt;2465&lt;/rec-number&gt;&lt;foreign-keys&gt;&lt;key app="EN" db-id="pv995rzpevrpd6e9ta9xs2pref590adzaaxa" timestamp="1674283135"&gt;2465&lt;/key&gt;&lt;/foreign-keys&gt;&lt;ref-type name="Journal Article"&gt;17&lt;/ref-type&gt;&lt;contributors&gt;&lt;authors&gt;&lt;author&gt;Mattila, Pirjo H&lt;/author&gt;&lt;author&gt;Valkonen, Eija&lt;/author&gt;&lt;author&gt;Valaja, Jarmo %J Journal of agricultural&lt;/author&gt;&lt;author&gt;food chemistry&lt;/author&gt;&lt;/authors&gt;&lt;/contributors&gt;&lt;titles&gt;&lt;title&gt;Effect of different vitamin D supplementations in poultry feed on vitamin D content of eggs and chicken meat&lt;/title&gt;&lt;/titles&gt;&lt;pages&gt;8298-8303&lt;/pages&gt;&lt;volume&gt;59&lt;/volume&gt;&lt;number&gt;15&lt;/number&gt;&lt;dates&gt;&lt;year&gt;2011&lt;/year&gt;&lt;/dates&gt;&lt;isbn&gt;0021-8561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25- OH -D3 was more efficient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&lt;EndNote&gt;&lt;Cite&gt;&lt;Author&gt;ŚWiĄTkiewicz&lt;/Author&gt;&lt;Year&gt;2017&lt;/Year&gt;&lt;RecNum&gt;2466&lt;/RecNum&gt;&lt;DisplayText&gt;&lt;style face="superscript"&gt;513&lt;/style&gt;&lt;/DisplayText&gt;&lt;record&gt;&lt;rec-number&gt;2466&lt;/rec-number&gt;&lt;foreign-keys&gt;&lt;key app="EN" db-id="pv995rzpevrpd6e9ta9xs2pref590adzaaxa" timestamp="1674283556"&gt;2466&lt;/key&gt;&lt;/foreign-keys&gt;&lt;ref-type name="Journal Article"&gt;17&lt;/ref-type&gt;&lt;contributors&gt;&lt;authors&gt;&lt;author&gt;ŚWiĄTkiewicz, S.&lt;/author&gt;&lt;author&gt;Arczewska-WŁOsek, A.&lt;/author&gt;&lt;author&gt;Bederska-Lojewska, D.&lt;/author&gt;&lt;author&gt;JÓZefiak, D.&lt;/author&gt;&lt;/authors&gt;&lt;/contributors&gt;&lt;titles&gt;&lt;title&gt;Efficacy of dietary vitamin D and its metabolites in poultry - review and implications of the recent studies&lt;/title&gt;&lt;secondary-title&gt;World&amp;apos;s Poultry Science Journal&lt;/secondary-title&gt;&lt;/titles&gt;&lt;periodical&gt;&lt;full-title&gt;World&amp;apos;s Poultry Science Journal&lt;/full-title&gt;&lt;/periodical&gt;&lt;pages&gt;57-68&lt;/pages&gt;&lt;volume&gt;73&lt;/volume&gt;&lt;number&gt;1&lt;/number&gt;&lt;edition&gt;2017/01/03&lt;/edition&gt;&lt;keywords&gt;&lt;keyword&gt;vitamin D3&lt;/keyword&gt;&lt;keyword&gt;eggshell quality&lt;/keyword&gt;&lt;keyword&gt;bone characteristic&lt;/keyword&gt;&lt;keyword&gt;broiler chicken&lt;/keyword&gt;&lt;keyword&gt;laying hen&lt;/keyword&gt;&lt;/keywords&gt;&lt;dates&gt;&lt;year&gt;2017&lt;/year&gt;&lt;/dates&gt;&lt;publisher&gt;Cambridge University Press on behalf of World&amp;amp;#x0027;s Poultry Science Association&lt;/publisher&gt;&lt;isbn&gt;0043-9339&lt;/isbn&gt;&lt;urls&gt;&lt;related-urls&gt;&lt;url&gt;https://www.cambridge.org/core/article/efficacy-of-dietary-vitamin-d-and-its-metabolites-in-poultry-review-and-implications-of-the-recent-studies/E4A09A767E6F5A7CA77736999EAFA2B7&lt;/url&gt;&lt;/related-urls&gt;&lt;/urls&gt;&lt;electronic-resource-num&gt;10.1017/S0043933916001057&lt;/electronic-resource-num&gt;&lt;remote-database-name&gt;Cambridge Core&lt;/remote-database-name&gt;&lt;remote-database-provider&gt;Cambridge University Press&lt;/remote-database-provider&gt;&lt;/record&gt;&lt;/Cite&gt;&lt;/EndNote&gt;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was not chosen due to its toxicity to poultry (5-10 times more than Vit-D3)</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&lt;EndNote&gt;&lt;Cite&gt;&lt;Author&gt;Mattila&lt;/Author&gt;&lt;Year&gt;2011&lt;/Year&gt;&lt;RecNum&gt;2465&lt;/RecNum&gt;&lt;DisplayText&gt;&lt;style face="superscript"&gt;512&lt;/style&gt;&lt;/DisplayText&gt;&lt;record&gt;&lt;rec-number&gt;2465&lt;/rec-number&gt;&lt;foreign-keys&gt;&lt;key app="EN" db-id="pv995rzpevrpd6e9ta9xs2pref590adzaaxa" timestamp="1674283135"&gt;2465&lt;/key&gt;&lt;/foreign-keys&gt;&lt;ref-type name="Journal Article"&gt;17&lt;/ref-type&gt;&lt;contributors&gt;&lt;authors&gt;&lt;author&gt;Mattila, Pirjo H&lt;/author&gt;&lt;author&gt;Valkonen, Eija&lt;/author&gt;&lt;author&gt;Valaja, Jarmo %J Journal of agricultural&lt;/author&gt;&lt;author&gt;food chemistry&lt;/author&gt;&lt;/authors&gt;&lt;/contributors&gt;&lt;titles&gt;&lt;title&gt;Effect of different vitamin D supplementations in poultry feed on vitamin D content of eggs and chicken meat&lt;/title&gt;&lt;/titles&gt;&lt;pages&gt;8298-8303&lt;/pages&gt;&lt;volume&gt;59&lt;/volume&gt;&lt;number&gt;15&lt;/number&gt;&lt;dates&gt;&lt;year&gt;2011&lt;/year&gt;&lt;/dates&gt;&lt;isbn&gt;0021-8561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Apart from vitamin D, other essential vitamins and minerals, such as vitamin K</w:t>
      </w:r>
      <w:r w:rsidR="00C6767D" w:rsidRPr="009F0266">
        <w:rPr>
          <w:rFonts w:ascii="Times New Roman" w:eastAsia="Times New Roman" w:hAnsi="Times New Roman" w:cs="Times New Roman"/>
          <w:sz w:val="20"/>
          <w:szCs w:val="20"/>
        </w:rPr>
        <w:fldChar w:fldCharType="begin">
          <w:fldData xml:space="preserve">PEVuZE5vdGU+PENpdGU+PEF1dGhvcj5PJmFwb3M7U3VsbGl2YW48L0F1dGhvcj48WWVhcj4yMDIw
PC9ZZWFyPjxSZWNOdW0+Mjc5MDwvUmVjTnVtPjxEaXNwbGF5VGV4dD48c3R5bGUgZmFjZT0ic3Vw
ZXJzY3JpcHQiPjUxNDwvc3R5bGU+PC9EaXNwbGF5VGV4dD48cmVjb3JkPjxyZWMtbnVtYmVyPjI3
OTA8L3JlYy1udW1iZXI+PGZvcmVpZ24ta2V5cz48a2V5IGFwcD0iRU4iIGRiLWlkPSJwdjk5NXJ6
cGV2cnBkNmU5dGE5eHMycHJlZjU5MGFkemFheGEiIHRpbWVzdGFtcD0iMTY3OTI4NjYzNiI+Mjc5
MDwva2V5PjwvZm9yZWlnbi1rZXlzPjxyZWYtdHlwZSBuYW1lPSJKb3VybmFsIEFydGljbGUiPjE3
PC9yZWYtdHlwZT48Y29udHJpYnV0b3JzPjxhdXRob3JzPjxhdXRob3I+TyZhcG9zO1N1bGxpdmFu
LCBTLiBNLjwvYXV0aG9yPjxhdXRob3I+RS4gQmFsbCBNRTwvYXV0aG9yPjxhdXRob3I+TWNEb25h
bGQsIEUuPC9hdXRob3I+PGF1dGhvcj5IdWxsLCBHLiBMLiBKLjwvYXV0aG9yPjxhdXRob3I+RGFu
YWhlciwgTS48L2F1dGhvcj48YXV0aG9yPkNhc2htYW4sIEsuIEQuPC9hdXRob3I+PC9hdXRob3Jz
PjwvY29udHJpYnV0b3JzPjxhdXRoLWFkZHJlc3M+Q29yayBDZW50cmUgZm9yIFZpdGFtaW4gRCBh
bmQgTnV0cml0aW9uIFJlc2VhcmNoLCBTY2hvb2wgb2YgRm9vZCBhbmQgTnV0cml0aW9uYWwgU2Np
ZW5jZXMsIFVuaXZlcnNpdHkgQ29sbGVnZSBDb3JrLCBDb3JrIFQxMiBZMzM3LCBJcmVsYW5kLiYj
eEQ7QWdyaS1Gb29kIGFuZCBCaW9zY2llbmNlcyBJbnN0aXR1dGUsIFZldGVyaW5hcnkgU2NpZW5j
ZXMgRGl2aXNpb24sIFN0b25leSBSb2FkLCBTdG9ybW9udCBCZWxmYXN0IEJUNCAzU0QsIE5vcnRo
ZXJuIElyZWxhbmQsIFVLLiYjeEQ7RGV2ZW5pc2ggTnV0cml0aW9uIEx0ZC4sIEJlbGZhc3QgQlQx
IDNCRywgTm9ydGhlcm4gSXJlbGFuZCwgVUsuJiN4RDtGb29kIFNhZmV0eSBEZXBhcnRtZW50LCBU
ZWFnYXNjIEZvb2QgUmVzZWFyY2ggQ2VudHJlLCBBc2h0b3duLCBEdWJsaW4gRDE1IERZIDA1LCBJ
cmVsYW5kLjwvYXV0aC1hZGRyZXNzPjx0aXRsZXM+PHRpdGxlPkJpb2ZvcnRpZmljYXRpb24gb2Yg
Q2hpY2tlbiBFZ2dzIHdpdGggVml0YW1pbiBLLU51dHJpdGlvbmFsIGFuZCBRdWFsaXR5IEltcHJv
dmVtZW50czwvdGl0bGU+PHNlY29uZGFyeS10aXRsZT5Gb29kczwvc2Vjb25kYXJ5LXRpdGxlPjxh
bHQtdGl0bGU+Rm9vZHMgKEJhc2VsLCBTd2l0emVybGFuZCk8L2FsdC10aXRsZT48L3RpdGxlcz48
cGVyaW9kaWNhbD48ZnVsbC10aXRsZT5Gb29kczwvZnVsbC10aXRsZT48YWJici0xPkZvb2RzIChC
YXNlbCwgU3dpdHplcmxhbmQpPC9hYmJyLTE+PC9wZXJpb2RpY2FsPjxhbHQtcGVyaW9kaWNhbD48
ZnVsbC10aXRsZT5Gb29kczwvZnVsbC10aXRsZT48YWJici0xPkZvb2RzIChCYXNlbCwgU3dpdHpl
cmxhbmQpPC9hYmJyLTE+PC9hbHQtcGVyaW9kaWNhbD48dm9sdW1lPjk8L3ZvbHVtZT48bnVtYmVy
PjExPC9udW1iZXI+PGVkaXRpb24+MjAyMC8xMS8xMjwvZWRpdGlvbj48a2V5d29yZHM+PGtleXdv
cmQ+TWstNDwva2V5d29yZD48a2V5d29yZD5iaW9mb3J0aWZpY2F0aW9uPC9rZXl3b3JkPjxrZXl3
b3JkPmVnZzwva2V5d29yZD48a2V5d29yZD5oZW48L2tleXdvcmQ+PGtleXdvcmQ+bWVuYXF1aW5v
bmUgNDwva2V5d29yZD48a2V5d29yZD52aXRhbWluIEs8L2tleXdvcmQ+PGtleXdvcmQ+ZGVzaWdu
IG9mIHRoZSBzdHVkeTwva2V5d29yZD48a2V5d29yZD5pbiB0aGUgY29sbGVjdGlvbiwgYW5hbHlz
ZXMsIG9yIGludGVycHJldGF0aW9uIG9mIGRhdGE8L2tleXdvcmQ+PGtleXdvcmQ+aW48L2tleXdv
cmQ+PGtleXdvcmQ+dGhlIHdyaXRpbmcgb2YgdGhlIG1hbnVzY3JpcHQsIG9yIGluIHRoZSBkZWNp
c2lvbiB0byBwdWJsaXNoIHRoZSByZXN1bHRzLjwva2V5d29yZD48L2tleXdvcmRzPjxkYXRlcz48
eWVhcj4yMDIwPC95ZWFyPjxwdWItZGF0ZXM+PGRhdGU+Tm92IDY8L2RhdGU+PC9wdWItZGF0ZXM+
PC9kYXRlcz48aXNibj4yMzA0LTgxNTggKFByaW50KSYjeEQ7MjMwNC04MTU4PC9pc2JuPjxhY2Nl
c3Npb24tbnVtPjMzMTcyMjAwPC9hY2Nlc3Npb24tbnVtPjx1cmxzPjwvdXJscz48Y3VzdG9tMj5Q
TUM3Njk0OTU0PC9jdXN0b20yPjxlbGVjdHJvbmljLXJlc291cmNlLW51bT4xMC4zMzkwL2Zvb2Rz
OTExMTYxOTwvZWxlY3Ryb25pYy1yZXNvdXJjZS1udW0+PHJlbW90ZS1kYXRhYmFzZS1wcm92aWRl
cj5OTE08L3JlbW90ZS1kYXRhYmFzZS1wcm92aWRlcj48bGFuZ3VhZ2U+ZW5nPC9sYW5ndWFnZT48
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PEVuZE5vdGU+PENpdGU+PEF1dGhvcj5PJmFwb3M7U3VsbGl2YW48L0F1dGhvcj48WWVhcj4yMDIw
PC9ZZWFyPjxSZWNOdW0+Mjc5MDwvUmVjTnVtPjxEaXNwbGF5VGV4dD48c3R5bGUgZmFjZT0ic3Vw
ZXJzY3JpcHQiPjUxNDwvc3R5bGU+PC9EaXNwbGF5VGV4dD48cmVjb3JkPjxyZWMtbnVtYmVyPjI3
OTA8L3JlYy1udW1iZXI+PGZvcmVpZ24ta2V5cz48a2V5IGFwcD0iRU4iIGRiLWlkPSJwdjk5NXJ6
cGV2cnBkNmU5dGE5eHMycHJlZjU5MGFkemFheGEiIHRpbWVzdGFtcD0iMTY3OTI4NjYzNiI+Mjc5
MDwva2V5PjwvZm9yZWlnbi1rZXlzPjxyZWYtdHlwZSBuYW1lPSJKb3VybmFsIEFydGljbGUiPjE3
PC9yZWYtdHlwZT48Y29udHJpYnV0b3JzPjxhdXRob3JzPjxhdXRob3I+TyZhcG9zO1N1bGxpdmFu
LCBTLiBNLjwvYXV0aG9yPjxhdXRob3I+RS4gQmFsbCBNRTwvYXV0aG9yPjxhdXRob3I+TWNEb25h
bGQsIEUuPC9hdXRob3I+PGF1dGhvcj5IdWxsLCBHLiBMLiBKLjwvYXV0aG9yPjxhdXRob3I+RGFu
YWhlciwgTS48L2F1dGhvcj48YXV0aG9yPkNhc2htYW4sIEsuIEQuPC9hdXRob3I+PC9hdXRob3Jz
PjwvY29udHJpYnV0b3JzPjxhdXRoLWFkZHJlc3M+Q29yayBDZW50cmUgZm9yIFZpdGFtaW4gRCBh
bmQgTnV0cml0aW9uIFJlc2VhcmNoLCBTY2hvb2wgb2YgRm9vZCBhbmQgTnV0cml0aW9uYWwgU2Np
ZW5jZXMsIFVuaXZlcnNpdHkgQ29sbGVnZSBDb3JrLCBDb3JrIFQxMiBZMzM3LCBJcmVsYW5kLiYj
eEQ7QWdyaS1Gb29kIGFuZCBCaW9zY2llbmNlcyBJbnN0aXR1dGUsIFZldGVyaW5hcnkgU2NpZW5j
ZXMgRGl2aXNpb24sIFN0b25leSBSb2FkLCBTdG9ybW9udCBCZWxmYXN0IEJUNCAzU0QsIE5vcnRo
ZXJuIElyZWxhbmQsIFVLLiYjeEQ7RGV2ZW5pc2ggTnV0cml0aW9uIEx0ZC4sIEJlbGZhc3QgQlQx
IDNCRywgTm9ydGhlcm4gSXJlbGFuZCwgVUsuJiN4RDtGb29kIFNhZmV0eSBEZXBhcnRtZW50LCBU
ZWFnYXNjIEZvb2QgUmVzZWFyY2ggQ2VudHJlLCBBc2h0b3duLCBEdWJsaW4gRDE1IERZIDA1LCBJ
cmVsYW5kLjwvYXV0aC1hZGRyZXNzPjx0aXRsZXM+PHRpdGxlPkJpb2ZvcnRpZmljYXRpb24gb2Yg
Q2hpY2tlbiBFZ2dzIHdpdGggVml0YW1pbiBLLU51dHJpdGlvbmFsIGFuZCBRdWFsaXR5IEltcHJv
dmVtZW50czwvdGl0bGU+PHNlY29uZGFyeS10aXRsZT5Gb29kczwvc2Vjb25kYXJ5LXRpdGxlPjxh
bHQtdGl0bGU+Rm9vZHMgKEJhc2VsLCBTd2l0emVybGFuZCk8L2FsdC10aXRsZT48L3RpdGxlcz48
cGVyaW9kaWNhbD48ZnVsbC10aXRsZT5Gb29kczwvZnVsbC10aXRsZT48YWJici0xPkZvb2RzIChC
YXNlbCwgU3dpdHplcmxhbmQpPC9hYmJyLTE+PC9wZXJpb2RpY2FsPjxhbHQtcGVyaW9kaWNhbD48
ZnVsbC10aXRsZT5Gb29kczwvZnVsbC10aXRsZT48YWJici0xPkZvb2RzIChCYXNlbCwgU3dpdHpl
cmxhbmQpPC9hYmJyLTE+PC9hbHQtcGVyaW9kaWNhbD48dm9sdW1lPjk8L3ZvbHVtZT48bnVtYmVy
PjExPC9udW1iZXI+PGVkaXRpb24+MjAyMC8xMS8xMjwvZWRpdGlvbj48a2V5d29yZHM+PGtleXdv
cmQ+TWstNDwva2V5d29yZD48a2V5d29yZD5iaW9mb3J0aWZpY2F0aW9uPC9rZXl3b3JkPjxrZXl3
b3JkPmVnZzwva2V5d29yZD48a2V5d29yZD5oZW48L2tleXdvcmQ+PGtleXdvcmQ+bWVuYXF1aW5v
bmUgNDwva2V5d29yZD48a2V5d29yZD52aXRhbWluIEs8L2tleXdvcmQ+PGtleXdvcmQ+ZGVzaWdu
IG9mIHRoZSBzdHVkeTwva2V5d29yZD48a2V5d29yZD5pbiB0aGUgY29sbGVjdGlvbiwgYW5hbHlz
ZXMsIG9yIGludGVycHJldGF0aW9uIG9mIGRhdGE8L2tleXdvcmQ+PGtleXdvcmQ+aW48L2tleXdv
cmQ+PGtleXdvcmQ+dGhlIHdyaXRpbmcgb2YgdGhlIG1hbnVzY3JpcHQsIG9yIGluIHRoZSBkZWNp
c2lvbiB0byBwdWJsaXNoIHRoZSByZXN1bHRzLjwva2V5d29yZD48L2tleXdvcmRzPjxkYXRlcz48
eWVhcj4yMDIwPC95ZWFyPjxwdWItZGF0ZXM+PGRhdGU+Tm92IDY8L2RhdGU+PC9wdWItZGF0ZXM+
PC9kYXRlcz48aXNibj4yMzA0LTgxNTggKFByaW50KSYjeEQ7MjMwNC04MTU4PC9pc2JuPjxhY2Nl
c3Npb24tbnVtPjMzMTcyMjAwPC9hY2Nlc3Npb24tbnVtPjx1cmxzPjwvdXJscz48Y3VzdG9tMj5Q
TUM3Njk0OTU0PC9jdXN0b20yPjxlbGVjdHJvbmljLXJlc291cmNlLW51bT4xMC4zMzkwL2Zvb2Rz
OTExMTYxOTwvZWxlY3Ryb25pYy1yZXNvdXJjZS1udW0+PHJlbW90ZS1kYXRhYmFzZS1wcm92aWRl
cj5OTE08L3JlbW90ZS1kYXRhYmFzZS1wcm92aWRlcj48bGFuZ3VhZ2U+ZW5nPC9sYW5ndWFnZT48
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carotenoids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&lt;EndNote&gt;&lt;Cite&gt;&lt;Author&gt;Kavtarashvili&lt;/Author&gt;&lt;Year&gt;2017&lt;/Year&gt;&lt;RecNum&gt;2609&lt;/RecNum&gt;&lt;DisplayText&gt;&lt;style face="superscript"&gt;515&lt;/style&gt;&lt;/DisplayText&gt;&lt;record&gt;&lt;rec-number&gt;2609&lt;/rec-number&gt;&lt;foreign-keys&gt;&lt;key app="EN" db-id="pv995rzpevrpd6e9ta9xs2pref590adzaaxa" timestamp="1676097703"&gt;2609&lt;/key&gt;&lt;/foreign-keys&gt;&lt;ref-type name="Conference Proceedings"&gt;10&lt;/ref-type&gt;&lt;contributors&gt;&lt;authors&gt;&lt;author&gt;Kavtarashvili, Alexey&lt;/author&gt;&lt;author&gt;Vm, Kodentsova&lt;/author&gt;&lt;author&gt;Vk, Mazo&lt;/author&gt;&lt;author&gt;Risnik, D. V.&lt;/author&gt;&lt;author&gt;Stefanova, I. L.&lt;/author&gt;&lt;/authors&gt;&lt;/contributors&gt;&lt;titles&gt;&lt;title&gt;BIOFORTIFICATION OF HEN EGGS: VITAMINS AND CAROTENOIDS (review)&lt;/title&gt;&lt;/titles&gt;&lt;dates&gt;&lt;year&gt;2017&lt;/year&gt;&lt;/dates&gt;&lt;urls&gt;&lt;/urls&gt;&lt;/record&gt;&lt;/Cite&gt;&lt;/EndNote&gt;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have also been biofortified in the poultry industry. Increases in trace elements, including iron (by 274%), zinc (by 32.3%), and copper (by 47.3%) in egg albumin have been observed, with no negative impact on consumer acceptance</w:t>
      </w:r>
      <w:r w:rsidR="00C6767D" w:rsidRPr="009F0266">
        <w:rPr>
          <w:rFonts w:ascii="Times New Roman" w:eastAsia="Times New Roman" w:hAnsi="Times New Roman" w:cs="Times New Roman"/>
          <w:sz w:val="20"/>
          <w:szCs w:val="20"/>
        </w:rPr>
        <w:fldChar w:fldCharType="begin">
          <w:fldData xml:space="preserve">PEVuZE5vdGU+PENpdGU+PEF1dGhvcj5XaXRrb3dza2E8L0F1dGhvcj48WWVhcj4yMDE5PC9ZZWFy
PjxSZWNOdW0+MjYxMDwvUmVjTnVtPjxEaXNwbGF5VGV4dD48c3R5bGUgZmFjZT0ic3VwZXJzY3Jp
cHQiPjUxNjwvc3R5bGU+PC9EaXNwbGF5VGV4dD48cmVjb3JkPjxyZWMtbnVtYmVyPjI2MTA8L3Jl
Yy1udW1iZXI+PGZvcmVpZ24ta2V5cz48a2V5IGFwcD0iRU4iIGRiLWlkPSJwdjk5NXJ6cGV2cnBk
NmU5dGE5eHMycHJlZjU5MGFkemFheGEiIHRpbWVzdGFtcD0iMTY3NjA5NzgyOCI+MjYxMDwva2V5
PjwvZm9yZWlnbi1rZXlzPjxyZWYtdHlwZSBuYW1lPSJKb3VybmFsIEFydGljbGUiPjE3PC9yZWYt
dHlwZT48Y29udHJpYnV0b3JzPjxhdXRob3JzPjxhdXRob3I+V2l0a293c2thLCBaLjwvYXV0aG9y
PjxhdXRob3I+xZp3aW5pYXJza2EsIE0uPC9hdXRob3I+PGF1dGhvcj5Lb3JjennFhHNraSwgTS48
L2F1dGhvcj48YXV0aG9yPk9wYWxpxYRza2ksIFMuPC9hdXRob3I+PGF1dGhvcj5Lb25rb2wsIEQu
PC9hdXRob3I+PGF1dGhvcj5NaWNoYWxhaywgSS48L2F1dGhvcj48YXV0aG9yPlNhZWlkLCBBLjwv
YXV0aG9yPjxhdXRob3I+TWlyb25pdWssIE0uPC9hdXRob3I+PGF1dGhvcj5DaG9qbmFja2EsIEsu
PC9hdXRob3I+PC9hdXRob3JzPjwvY29udHJpYnV0b3JzPjxhdXRoLWFkZHJlc3M+RGVwYXJ0bWVu
dCBvZiBBZHZhbmNlZCBNYXRlcmlhbCBUZWNobm9sb2dpZXMsIEZhY3VsdHkgb2YgQ2hlbWlzdHJ5
LCBXcm9jbGF3IFVuaXZlcnNpdHkgb2YgU2NpZW5jZSBhbmQgVGVjaG5vbG9neSwgV3JvY2xhdywg
UG9sYW5kLiYjeEQ7RGVwYXJ0bWVudCBvZiBFbnZpcm9ubWVudCwgSHlnaWVuZSBhbmQgQW5pbWFs
IFdlbGZhcmUsIFRoZSBGYWN1bHR5IG9mIEJpb2xvZ3kgYW5kIEFuaW1hbCBTY2llbmNlLCBXcm9j
bGF3IFVuaXZlcnNpdHkgb2YgRW52aXJvbm1lbnRhbCBhbmQgTGlmZSBTY2llbmNlcywgV3JvY2xh
dywgUG9sYW5kLjwvYXV0aC1hZGRyZXNzPjx0aXRsZXM+PHRpdGxlPkJpb2ZvcnRpZmljYXRpb24g
b2YgaGVucyZhcG9zOyBlZ2dzIHdpdGggbWljcm9lbGVtZW50cyBieSBpbm5vdmF0aXZlIGJpby1i
YXNlZCBkaWV0YXJ5IHN1cHBsZW1lbnQ8L3RpdGxlPjxzZWNvbmRhcnktdGl0bGU+SiBBbmltIFBo
eXNpb2wgQW5pbSBOdXRyIChCZXJsKTwvc2Vjb25kYXJ5LXRpdGxlPjxhbHQtdGl0bGU+Sm91cm5h
bCBvZiBhbmltYWwgcGh5c2lvbG9neSBhbmQgYW5pbWFsIG51dHJpdGlvbjwvYWx0LXRpdGxlPjwv
dGl0bGVzPjxwZXJpb2RpY2FsPjxmdWxsLXRpdGxlPkogQW5pbSBQaHlzaW9sIEFuaW0gTnV0ciAo
QmVybCk8L2Z1bGwtdGl0bGU+PC9wZXJpb2RpY2FsPjxwYWdlcz40ODUtNDkyPC9wYWdlcz48dm9s
dW1lPjEwMzwvdm9sdW1lPjxudW1iZXI+MjwvbnVtYmVyPjxlZGl0aW9uPjIwMTkvMDEvMDQ8L2Vk
aXRpb24+PGtleXdvcmRzPjxrZXl3b3JkPkFuaW1hbCBGZWVkLyphbmFseXNpczwva2V5d29yZD48
a2V5d29yZD5BbmltYWwgTnV0cml0aW9uYWwgUGh5c2lvbG9naWNhbCBQaGVub21lbmE8L2tleXdv
cmQ+PGtleXdvcmQ+QW5pbWFsczwva2V5d29yZD48a2V5d29yZD5CaW9mb3J0aWZpY2F0aW9uLypt
ZXRob2RzPC9rZXl3b3JkPjxrZXl3b3JkPipDaGlja2Vuczwva2V5d29yZD48a2V5d29yZD5EaWV0
L3ZldGVyaW5hcnk8L2tleXdvcmQ+PGtleXdvcmQ+KkRpZXRhcnkgU3VwcGxlbWVudHM8L2tleXdv
cmQ+PGtleXdvcmQ+RWdncy8qYW5hbHlzaXM8L2tleXdvcmQ+PGtleXdvcmQ+UmFuZG9tIEFsbG9j
YXRpb248L2tleXdvcmQ+PGtleXdvcmQ+KlRyYWNlIEVsZW1lbnRzPC9rZXl3b3JkPjxrZXl3b3Jk
PmJpb2ZvcnRpZmljYXRpb248L2tleXdvcmQ+PGtleXdvcmQ+ZWdnIHRyYWl0PC9rZXl3b3JkPjxr
ZXl3b3JkPmxheWluZyBoZW5zPC9rZXl3b3JkPjxrZXl3b3JkPm1pY3JvZWxlbWVudHM8L2tleXdv
cmQ+PGtleXdvcmQ+c295YSBiZWFuIG1lYWw8L2tleXdvcmQ+PC9rZXl3b3Jkcz48ZGF0ZXM+PHll
YXI+MjAxOTwveWVhcj48cHViLWRhdGVzPjxkYXRlPk1hcjwvZGF0ZT48L3B1Yi1kYXRlcz48L2Rh
dGVzPjxpc2JuPjA5MzEtMjQzOTwvaXNibj48YWNjZXNzaW9uLW51bT4zMDYwNDkwMTwvYWNjZXNz
aW9uLW51bT48dXJscz48L3VybHM+PGVsZWN0cm9uaWMtcmVzb3VyY2UtbnVtPjEwLjExMTEvanBu
LjEzMDI3PC9lbGVjdHJvbmljLXJlc291cmNlLW51bT48cmVtb3RlLWRhdGFiYXNlLXByb3ZpZGVy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PEVuZE5vdGU+PENpdGU+PEF1dGhvcj5XaXRrb3dza2E8L0F1dGhvcj48WWVhcj4yMDE5PC9ZZWFy
PjxSZWNOdW0+MjYxMDwvUmVjTnVtPjxEaXNwbGF5VGV4dD48c3R5bGUgZmFjZT0ic3VwZXJzY3Jp
cHQiPjUxNjwvc3R5bGU+PC9EaXNwbGF5VGV4dD48cmVjb3JkPjxyZWMtbnVtYmVyPjI2MTA8L3Jl
Yy1udW1iZXI+PGZvcmVpZ24ta2V5cz48a2V5IGFwcD0iRU4iIGRiLWlkPSJwdjk5NXJ6cGV2cnBk
NmU5dGE5eHMycHJlZjU5MGFkemFheGEiIHRpbWVzdGFtcD0iMTY3NjA5NzgyOCI+MjYxMDwva2V5
PjwvZm9yZWlnbi1rZXlzPjxyZWYtdHlwZSBuYW1lPSJKb3VybmFsIEFydGljbGUiPjE3PC9yZWYt
dHlwZT48Y29udHJpYnV0b3JzPjxhdXRob3JzPjxhdXRob3I+V2l0a293c2thLCBaLjwvYXV0aG9y
PjxhdXRob3I+xZp3aW5pYXJza2EsIE0uPC9hdXRob3I+PGF1dGhvcj5Lb3JjennFhHNraSwgTS48
L2F1dGhvcj48YXV0aG9yPk9wYWxpxYRza2ksIFMuPC9hdXRob3I+PGF1dGhvcj5Lb25rb2wsIEQu
PC9hdXRob3I+PGF1dGhvcj5NaWNoYWxhaywgSS48L2F1dGhvcj48YXV0aG9yPlNhZWlkLCBBLjwv
YXV0aG9yPjxhdXRob3I+TWlyb25pdWssIE0uPC9hdXRob3I+PGF1dGhvcj5DaG9qbmFja2EsIEsu
PC9hdXRob3I+PC9hdXRob3JzPjwvY29udHJpYnV0b3JzPjxhdXRoLWFkZHJlc3M+RGVwYXJ0bWVu
dCBvZiBBZHZhbmNlZCBNYXRlcmlhbCBUZWNobm9sb2dpZXMsIEZhY3VsdHkgb2YgQ2hlbWlzdHJ5
LCBXcm9jbGF3IFVuaXZlcnNpdHkgb2YgU2NpZW5jZSBhbmQgVGVjaG5vbG9neSwgV3JvY2xhdywg
UG9sYW5kLiYjeEQ7RGVwYXJ0bWVudCBvZiBFbnZpcm9ubWVudCwgSHlnaWVuZSBhbmQgQW5pbWFs
IFdlbGZhcmUsIFRoZSBGYWN1bHR5IG9mIEJpb2xvZ3kgYW5kIEFuaW1hbCBTY2llbmNlLCBXcm9j
bGF3IFVuaXZlcnNpdHkgb2YgRW52aXJvbm1lbnRhbCBhbmQgTGlmZSBTY2llbmNlcywgV3JvY2xh
dywgUG9sYW5kLjwvYXV0aC1hZGRyZXNzPjx0aXRsZXM+PHRpdGxlPkJpb2ZvcnRpZmljYXRpb24g
b2YgaGVucyZhcG9zOyBlZ2dzIHdpdGggbWljcm9lbGVtZW50cyBieSBpbm5vdmF0aXZlIGJpby1i
YXNlZCBkaWV0YXJ5IHN1cHBsZW1lbnQ8L3RpdGxlPjxzZWNvbmRhcnktdGl0bGU+SiBBbmltIFBo
eXNpb2wgQW5pbSBOdXRyIChCZXJsKTwvc2Vjb25kYXJ5LXRpdGxlPjxhbHQtdGl0bGU+Sm91cm5h
bCBvZiBhbmltYWwgcGh5c2lvbG9neSBhbmQgYW5pbWFsIG51dHJpdGlvbjwvYWx0LXRpdGxlPjwv
dGl0bGVzPjxwZXJpb2RpY2FsPjxmdWxsLXRpdGxlPkogQW5pbSBQaHlzaW9sIEFuaW0gTnV0ciAo
QmVybCk8L2Z1bGwtdGl0bGU+PC9wZXJpb2RpY2FsPjxwYWdlcz40ODUtNDkyPC9wYWdlcz48dm9s
dW1lPjEwMzwvdm9sdW1lPjxudW1iZXI+MjwvbnVtYmVyPjxlZGl0aW9uPjIwMTkvMDEvMDQ8L2Vk
aXRpb24+PGtleXdvcmRzPjxrZXl3b3JkPkFuaW1hbCBGZWVkLyphbmFseXNpczwva2V5d29yZD48
a2V5d29yZD5BbmltYWwgTnV0cml0aW9uYWwgUGh5c2lvbG9naWNhbCBQaGVub21lbmE8L2tleXdv
cmQ+PGtleXdvcmQ+QW5pbWFsczwva2V5d29yZD48a2V5d29yZD5CaW9mb3J0aWZpY2F0aW9uLypt
ZXRob2RzPC9rZXl3b3JkPjxrZXl3b3JkPipDaGlja2Vuczwva2V5d29yZD48a2V5d29yZD5EaWV0
L3ZldGVyaW5hcnk8L2tleXdvcmQ+PGtleXdvcmQ+KkRpZXRhcnkgU3VwcGxlbWVudHM8L2tleXdv
cmQ+PGtleXdvcmQ+RWdncy8qYW5hbHlzaXM8L2tleXdvcmQ+PGtleXdvcmQ+UmFuZG9tIEFsbG9j
YXRpb248L2tleXdvcmQ+PGtleXdvcmQ+KlRyYWNlIEVsZW1lbnRzPC9rZXl3b3JkPjxrZXl3b3Jk
PmJpb2ZvcnRpZmljYXRpb248L2tleXdvcmQ+PGtleXdvcmQ+ZWdnIHRyYWl0PC9rZXl3b3JkPjxr
ZXl3b3JkPmxheWluZyBoZW5zPC9rZXl3b3JkPjxrZXl3b3JkPm1pY3JvZWxlbWVudHM8L2tleXdv
cmQ+PGtleXdvcmQ+c295YSBiZWFuIG1lYWw8L2tleXdvcmQ+PC9rZXl3b3Jkcz48ZGF0ZXM+PHll
YXI+MjAxOTwveWVhcj48cHViLWRhdGVzPjxkYXRlPk1hcjwvZGF0ZT48L3B1Yi1kYXRlcz48L2Rh
dGVzPjxpc2JuPjA5MzEtMjQzOTwvaXNibj48YWNjZXNzaW9uLW51bT4zMDYwNDkwMTwvYWNjZXNz
aW9uLW51bT48dXJscz48L3VybHM+PGVsZWN0cm9uaWMtcmVzb3VyY2UtbnVtPjEwLjExMTEvanBu
LjEzMDI3PC9lbGVjdHJvbmljLXJlc291cmNlLW51bT48cmVtb3RlLWRhdGFiYXNlLXByb3ZpZGVy
Pk5MTTwvcmVtb3RlLWRhdGFiYXNlLXByb3ZpZGVyPjxsYW5ndWFnZT5lbmc8L2xhbmd1YWdlPjwv
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2E6983FA" w14:textId="2B56D358"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Short-term supplementation of vitamin D3 before slaughter has been shown to improve beef tenderness by increasing muscle calcium concentrations, micro-calpain activities, and muscle proteolysis, as well as reducing dry matter intake and improving plasma calcium concentrations and water-holding capacity</w:t>
      </w:r>
      <w:r w:rsidR="00C6767D" w:rsidRPr="009F0266">
        <w:rPr>
          <w:rFonts w:ascii="Times New Roman" w:eastAsia="Times New Roman" w:hAnsi="Times New Roman" w:cs="Times New Roman"/>
          <w:sz w:val="20"/>
          <w:szCs w:val="20"/>
        </w:rPr>
        <w:fldChar w:fldCharType="begin">
          <w:fldData xml:space="preserve">PEVuZE5vdGU+PENpdGU+PEF1dGhvcj5Nb250Z29tZXJ5PC9BdXRob3I+PFllYXI+MjAwMDwvWWVh
cj48UmVjTnVtPjI0NjI8L1JlY051bT48RGlzcGxheVRleHQ+PHN0eWxlIGZhY2U9InN1cGVyc2Ny
aXB0Ij41MTctNTIwPC9zdHlsZT48L0Rpc3BsYXlUZXh0PjxyZWNvcmQ+PHJlYy1udW1iZXI+MjQ2
MjwvcmVjLW51bWJlcj48Zm9yZWlnbi1rZXlzPjxrZXkgYXBwPSJFTiIgZGItaWQ9InB2OTk1cnpw
ZXZycGQ2ZTl0YTl4czJwcmVmNTkwYWR6YWF4YSIgdGltZXN0YW1wPSIxNjc0MjMzNzYwIj4yNDYy
PC9rZXk+PC9mb3JlaWduLWtleXM+PHJlZi10eXBlIG5hbWU9IkpvdXJuYWwgQXJ0aWNsZSI+MTc8
L3JlZi10eXBlPjxjb250cmlidXRvcnM+PGF1dGhvcnM+PGF1dGhvcj5Nb250Z29tZXJ5LCBKLiBM
LjwvYXV0aG9yPjxhdXRob3I+UGFycmlzaCwgRi4gQy4sIEpyLjwvYXV0aG9yPjxhdXRob3I+QmVp
dHosIEQuIEMuPC9hdXRob3I+PGF1dGhvcj5Ib3JzdCwgUi4gTC48L2F1dGhvcj48YXV0aG9yPkh1
ZmYtTG9uZXJnYW4sIEUuIEouPC9hdXRob3I+PGF1dGhvcj5UcmVua2xlLCBBLiBILjwvYXV0aG9y
PjwvYXV0aG9ycz48L2NvbnRyaWJ1dG9ycz48YXV0aC1hZGRyZXNzPkRlcGFydG1lbnQgb2YgQW5p
bWFsIFNjaWVuY2UsIElvd2EgU3RhdGUgVW5pdmVyc2l0eSwgQW1lcyA1MDAxMSwgVVNBLjwvYXV0
aC1hZGRyZXNzPjx0aXRsZXM+PHRpdGxlPlRoZSB1c2Ugb2Ygdml0YW1pbiBEMyB0byBpbXByb3Zl
IGJlZWYgdGVuZGVybmVzczwvdGl0bGU+PHNlY29uZGFyeS10aXRsZT5KIEFuaW0gU2NpPC9zZWNv
bmRhcnktdGl0bGU+PGFsdC10aXRsZT5Kb3VybmFsIG9mIGFuaW1hbCBzY2llbmNlPC9hbHQtdGl0
bGU+PC90aXRsZXM+PHBlcmlvZGljYWw+PGZ1bGwtdGl0bGU+SiBBbmltIFNjaTwvZnVsbC10aXRs
ZT48L3BlcmlvZGljYWw+PGFsdC1wZXJpb2RpY2FsPjxmdWxsLXRpdGxlPkpvdXJuYWwgb2YgQW5p
bWFsIFNjaWVuY2U8L2Z1bGwtdGl0bGU+PC9hbHQtcGVyaW9kaWNhbD48cGFnZXM+MjYxNS0yMTwv
cGFnZXM+PHZvbHVtZT43ODwvdm9sdW1lPjxudW1iZXI+MTA8L251bWJlcj48ZWRpdGlvbj4yMDAw
LzEwLzI2PC9lZGl0aW9uPjxrZXl3b3Jkcz48a2V5d29yZD5BZG1pbmlzdHJhdGlvbiwgT3JhbDwv
a2V5d29yZD48a2V5d29yZD5BbmltYWwgRmVlZDwva2V5d29yZD48a2V5d29yZD5BbmltYWxzPC9r
ZXl3b3JkPjxrZXl3b3JkPkNhbGNpdW0vYmxvb2QvbWV0YWJvbGlzbTwva2V5d29yZD48a2V5d29y
ZD5DYWxwYWluL21ldGFib2xpc208L2tleXdvcmQ+PGtleXdvcmQ+Q2F0dGxlPC9rZXl3b3JkPjxr
ZXl3b3JkPkNob2xlY2FsY2lmZXJvbC9hZG1pbmlzdHJhdGlvbiAmYW1wOyBkb3NhZ2UvKnBoYXJt
YWNvbG9neTwva2V5d29yZD48a2V5d29yZD5NZWF0LypzdGFuZGFyZHM8L2tleXdvcmQ+PGtleXdv
cmQ+TXVzY2xlcy9kcnVnIGVmZmVjdHMvbWV0YWJvbGlzbTwva2V5d29yZD48a2V5d29yZD5Qb3N0
bW9ydGVtIENoYW5nZXM8L2tleXdvcmQ+PGtleXdvcmQ+VGltZSBGYWN0b3JzPC9rZXl3b3JkPjwv
a2V5d29yZHM+PGRhdGVzPjx5ZWFyPjIwMDA8L3llYXI+PHB1Yi1kYXRlcz48ZGF0ZT5PY3Q8L2Rh
dGU+PC9wdWItZGF0ZXM+PC9kYXRlcz48aXNibj4wMDIxLTg4MTIgKFByaW50KSYjeEQ7MDAyMS04
ODEyPC9pc2JuPjxhY2Nlc3Npb24tbnVtPjExMDQ4OTI3PC9hY2Nlc3Npb24tbnVtPjx1cmxzPjwv
dXJscz48ZWxlY3Ryb25pYy1yZXNvdXJjZS1udW0+MTAuMjUyNy8yMDAwLjc4MTAyNjE1eDwvZWxl
Y3Ryb25pYy1yZXNvdXJjZS1udW0+PHJlbW90ZS1kYXRhYmFzZS1wcm92aWRlcj5OTE08L3JlbW90
ZS1kYXRhYmFzZS1wcm92aWRlcj48bGFuZ3VhZ2U+ZW5nPC9sYW5ndWFnZT48L3JlY29yZD48L0Np
dGU+PENpdGU+PEF1dGhvcj5Nb250Z29tZXJ5PC9BdXRob3I+PFllYXI+MjAwMjwvWWVhcj48UmVj
TnVtPjI0NjE8L1JlY051bT48cmVjb3JkPjxyZWMtbnVtYmVyPjI0NjE8L3JlYy1udW1iZXI+PGZv
cmVpZ24ta2V5cz48a2V5IGFwcD0iRU4iIGRiLWlkPSJwdjk5NXJ6cGV2cnBkNmU5dGE5eHMycHJl
ZjU5MGFkemFheGEiIHRpbWVzdGFtcD0iMTY3NDIzMzc0NiI+MjQ2MTwva2V5PjwvZm9yZWlnbi1r
ZXlzPjxyZWYtdHlwZSBuYW1lPSJKb3VybmFsIEFydGljbGUiPjE3PC9yZWYtdHlwZT48Y29udHJp
YnV0b3JzPjxhdXRob3JzPjxhdXRob3I+TW9udGdvbWVyeSwgSi4gTC48L2F1dGhvcj48YXV0aG9y
PkNhcnIsIE0uIEEuPC9hdXRob3I+PGF1dGhvcj5LZXJ0aCwgQy4gUi48L2F1dGhvcj48YXV0aG9y
PkhpbHRvbiwgRy4gRy48L2F1dGhvcj48YXV0aG9yPlByaWNlLCBCLiBQLjwvYXV0aG9yPjxhdXRo
b3I+R2FseWVhbiwgTS4gTC48L2F1dGhvcj48YXV0aG9yPkhvcnN0LCBSLiBMLjwvYXV0aG9yPjxh
dXRob3I+TWlsbGVyLCBNLiBGLjwvYXV0aG9yPjwvYXV0aG9ycz48L2NvbnRyaWJ1dG9ycz48YXV0
aC1hZGRyZXNzPkRlcGFydG1lbnQgb2YgQW5pbWFsIFNjaWVuY2UgYW5kIEZvb2QgVGVjaG5vbG9n
eSwgVGV4YXMgVGVjaCBVbml2ZXJzaXR5LCBMdWJib2NrIDc5NDA5LCBVU0EuPC9hdXRoLWFkZHJl
c3M+PHRpdGxlcz48dGl0bGU+RWZmZWN0IG9mIHZpdGFtaW4gRDMgc3VwcGxlbWVudGF0aW9uIGxl
dmVsIG9uIHRoZSBwb3N0bW9ydGVtIHRlbmRlcml6YXRpb24gb2YgYmVlZiBmcm9tIHN0ZWVyczwv
dGl0bGU+PHNlY29uZGFyeS10aXRsZT5KIEFuaW0gU2NpPC9zZWNvbmRhcnktdGl0bGU+PGFsdC10
aXRsZT5Kb3VybmFsIG9mIGFuaW1hbCBzY2llbmNlPC9hbHQtdGl0bGU+PC90aXRsZXM+PHBlcmlv
ZGljYWw+PGZ1bGwtdGl0bGU+SiBBbmltIFNjaTwvZnVsbC10aXRsZT48L3BlcmlvZGljYWw+PGFs
dC1wZXJpb2RpY2FsPjxmdWxsLXRpdGxlPkpvdXJuYWwgb2YgQW5pbWFsIFNjaWVuY2U8L2Z1bGwt
dGl0bGU+PC9hbHQtcGVyaW9kaWNhbD48cGFnZXM+OTcxLTgxPC9wYWdlcz48dm9sdW1lPjgwPC92
b2x1bWU+PG51bWJlcj40PC9udW1iZXI+PGVkaXRpb24+MjAwMi8wNS8xMTwvZWRpdGlvbj48a2V5
d29yZHM+PGtleXdvcmQ+QWRtaW5pc3RyYXRpb24sIE9yYWw8L2tleXdvcmQ+PGtleXdvcmQ+QW5p
bWFsIEZlZWQ8L2tleXdvcmQ+PGtleXdvcmQ+QW5pbWFsczwva2V5d29yZD48a2V5d29yZD5DYWxj
aXVtLypibG9vZC9tZXRhYm9saXNtPC9rZXl3b3JkPjxrZXl3b3JkPkNhdHRsZS9ibG9vZC8qZ3Jv
d3RoICZhbXA7IGRldmVsb3BtZW50L21ldGFib2xpc208L2tleXdvcmQ+PGtleXdvcmQ+Q2hvbGVj
YWxjaWZlcm9sLyphZG1pbmlzdHJhdGlvbiAmYW1wOyBkb3NhZ2UvcGhhcm1hY29sb2d5PC9rZXl3
b3JkPjxrZXl3b3JkPkNvb2tpbmc8L2tleXdvcmQ+PGtleXdvcmQ+RGlldGFyeSBTdXBwbGVtZW50
czwva2V5d29yZD48a2V5d29yZD5Eb3NlLVJlc3BvbnNlIFJlbGF0aW9uc2hpcCwgRHJ1Zzwva2V5
d29yZD48a2V5d29yZD5MaXZlci9tZXRhYm9saXNtPC9rZXl3b3JkPjxrZXl3b3JkPk1hbGU8L2tl
eXdvcmQ+PGtleXdvcmQ+TWVhdC8qc3RhbmRhcmRzPC9rZXl3b3JkPjxrZXl3b3JkPk11c2NsZXMv
bWV0YWJvbGlzbTwva2V5d29yZD48a2V5d29yZD5Qb3N0bW9ydGVtIENoYW5nZXM8L2tleXdvcmQ+
PGtleXdvcmQ+VGltZSBGYWN0b3JzPC9rZXl3b3JkPjwva2V5d29yZHM+PGRhdGVzPjx5ZWFyPjIw
MDI8L3llYXI+PHB1Yi1kYXRlcz48ZGF0ZT5BcHI8L2RhdGU+PC9wdWItZGF0ZXM+PC9kYXRlcz48
aXNibj4wMDIxLTg4MTIgKFByaW50KSYjeEQ7MDAyMS04ODEyPC9pc2JuPjxhY2Nlc3Npb24tbnVt
PjEyMDAyMzM0PC9hY2Nlc3Npb24tbnVtPjx1cmxzPjwvdXJscz48ZWxlY3Ryb25pYy1yZXNvdXJj
ZS1udW0+MTAuMjUyNy8yMDAyLjgwNDk3MXg8L2VsZWN0cm9uaWMtcmVzb3VyY2UtbnVtPjxyZW1v
dGUtZGF0YWJhc2UtcHJvdmlkZXI+TkxNPC9yZW1vdGUtZGF0YWJhc2UtcHJvdmlkZXI+PGxhbmd1
YWdlPmVuZzwvbGFuZ3VhZ2U+PC9yZWNvcmQ+PC9DaXRlPjxDaXRlPjxBdXRob3I+TW9udGdvbWVy
eTwvQXV0aG9yPjxZZWFyPjIwMDQ8L1llYXI+PFJlY051bT4yNDYwPC9SZWNOdW0+PHJlY29yZD48
cmVjLW51bWJlcj4yNDYwPC9yZWMtbnVtYmVyPjxmb3JlaWduLWtleXM+PGtleSBhcHA9IkVOIiBk
Yi1pZD0icHY5OTVyenBldnJwZDZlOXRhOXhzMnByZWY1OTBhZHphYXhhIiB0aW1lc3RhbXA9IjE2
NzQyMzM3MTMiPjI0NjA8L2tleT48L2ZvcmVpZ24ta2V5cz48cmVmLXR5cGUgbmFtZT0iSm91cm5h
bCBBcnRpY2xlIj4xNzwvcmVmLXR5cGU+PGNvbnRyaWJ1dG9ycz48YXV0aG9ycz48YXV0aG9yPk1v
bnRnb21lcnksIEouIEwuPC9hdXRob3I+PGF1dGhvcj5LaW5nLCBNLiBCLjwvYXV0aG9yPjxhdXRo
b3I+R2VudHJ5LCBKLiBHLjwvYXV0aG9yPjxhdXRob3I+QmFyaGFtLCBBLiBSLjwvYXV0aG9yPjxh
dXRob3I+QmFyaGFtLCBCLiBMLjwvYXV0aG9yPjxhdXRob3I+SGlsdG9uLCBHLiBHLjwvYXV0aG9y
PjxhdXRob3I+QmxhbnRvbiwgSi4gUi4sIEpyLjwvYXV0aG9yPjxhdXRob3I+SG9yc3QsIFIuIEwu
PC9hdXRob3I+PGF1dGhvcj5HYWx5ZWFuLCBNLiBMLjwvYXV0aG9yPjxhdXRob3I+TW9ycm93LCBL
LiBKLiwgSnIuPC9hdXRob3I+PGF1dGhvcj5XZXN0ZXIsIEQuIEIuPC9hdXRob3I+PGF1dGhvcj5N
aWxsZXIsIE0uIEYuPC9hdXRob3I+PC9hdXRob3JzPjwvY29udHJpYnV0b3JzPjxhdXRoLWFkZHJl
c3M+RGVwYXJ0bWVudCBvZiBBbmltYWwgYW5kIEZvb2QgU2NpZW5jZSwgVGV4YXMgVGVjaCBVbml2
ZXJzaXR5LCBMdWJib2NrLCBUWCA3OTQwOSwgVVNBLjwvYXV0aC1hZGRyZXNzPjx0aXRsZXM+PHRp
dGxlPlN1cHBsZW1lbnRhbCB2aXRhbWluIEQzIGNvbmNlbnRyYXRpb24gYW5kIGJpb2xvZ2ljYWwg
dHlwZSBvZiBzdGVlcnMuIElJLiBUZW5kZXJuZXNzLCBxdWFsaXR5LCBhbmQgcmVzaWR1ZXMgb2Yg
YmVlZjwvdGl0bGU+PHNlY29uZGFyeS10aXRsZT5KIEFuaW0gU2NpPC9zZWNvbmRhcnktdGl0bGU+
PGFsdC10aXRsZT5Kb3VybmFsIG9mIGFuaW1hbCBzY2llbmNlPC9hbHQtdGl0bGU+PC90aXRsZXM+
PHBlcmlvZGljYWw+PGZ1bGwtdGl0bGU+SiBBbmltIFNjaTwvZnVsbC10aXRsZT48L3BlcmlvZGlj
YWw+PGFsdC1wZXJpb2RpY2FsPjxmdWxsLXRpdGxlPkpvdXJuYWwgb2YgQW5pbWFsIFNjaWVuY2U8
L2Z1bGwtdGl0bGU+PC9hbHQtcGVyaW9kaWNhbD48cGFnZXM+MjA5Mi0xMDQ8L3BhZ2VzPjx2b2x1
bWU+ODI8L3ZvbHVtZT48bnVtYmVyPjc8L251bWJlcj48ZWRpdGlvbj4yMDA0LzA4LzE4PC9lZGl0
aW9uPjxrZXl3b3Jkcz48a2V5d29yZD5BZG1pbmlzdHJhdGlvbiwgT3JhbDwva2V5d29yZD48a2V5
d29yZD5BbmltYWxzPC9rZXl3b3JkPjxrZXl3b3JkPkNhbGNpZmVkaW9sL2FuYWx5c2lzL21ldGFi
b2xpc208L2tleXdvcmQ+PGtleXdvcmQ+Q2FsY2l0cmlvbC9hbmFseXNpcy9tZXRhYm9saXNtPC9r
ZXl3b3JkPjxrZXl3b3JkPkNhdHRsZS9nZW5ldGljcy8qbWV0YWJvbGlzbTwva2V5d29yZD48a2V5
d29yZD5DaG9sZWNhbGNpZmVyb2wvKmFkbWluaXN0cmF0aW9uICZhbXA7IGRvc2FnZTwva2V5d29y
ZD48a2V5d29yZD5EaWV0YXJ5IFN1cHBsZW1lbnRzPC9rZXl3b3JkPjxrZXl3b3JkPkRvc2UtUmVz
cG9uc2UgUmVsYXRpb25zaGlwLCBEcnVnPC9rZXl3b3JkPjxrZXl3b3JkPkRydWcgUmVzaWR1ZXMv
YW5hbHlzaXM8L2tleXdvcmQ+PGtleXdvcmQ+TWFsZTwva2V5d29yZD48a2V5d29yZD5NZWF0Lyph
bmFseXNpcy8qc3RhbmRhcmRzPC9rZXl3b3JkPjxrZXl3b3JkPk11c2NsZSwgU2tlbGV0YWwvKmRy
dWcgZWZmZWN0cy9tZXRhYm9saXNtPC9rZXl3b3JkPjxrZXl3b3JkPlBvc3Rtb3J0ZW0gQ2hhbmdl
czwva2V5d29yZD48a2V5d29yZD5SYW5kb20gQWxsb2NhdGlvbjwva2V5d29yZD48a2V5d29yZD5U
YXN0ZTwva2V5d29yZD48L2tleXdvcmRzPjxkYXRlcz48eWVhcj4yMDA0PC95ZWFyPjxwdWItZGF0
ZXM+PGRhdGU+SnVsPC9kYXRlPjwvcHViLWRhdGVzPjwvZGF0ZXM+PGlzYm4+MDAyMS04ODEyIChQ
cmludCkmI3hEOzAwMjEtODgxMjwvaXNibj48YWNjZXNzaW9uLW51bT4xNTMwOTk1NzwvYWNjZXNz
aW9uLW51bT48dXJscz48L3VybHM+PGVsZWN0cm9uaWMtcmVzb3VyY2UtbnVtPjEwLjI1MjcvMjAw
NC44MjcyMDkyeDwvZWxlY3Ryb25pYy1yZXNvdXJjZS1udW0+PHJlbW90ZS1kYXRhYmFzZS1wcm92
aWRlcj5OTE08L3JlbW90ZS1kYXRhYmFzZS1wcm92aWRlcj48bGFuZ3VhZ2U+ZW5nPC9sYW5ndWFn
ZT48L3JlY29yZD48L0NpdGU+PENpdGU+PEF1dGhvcj5Gb290ZTwvQXV0aG9yPjxZZWFyPjIwMDQ8
L1llYXI+PFJlY051bT4yNDU5PC9SZWNOdW0+PHJlY29yZD48cmVjLW51bWJlcj4yNDU5PC9yZWMt
bnVtYmVyPjxmb3JlaWduLWtleXM+PGtleSBhcHA9IkVOIiBkYi1pZD0icHY5OTVyenBldnJwZDZl
OXRhOXhzMnByZWY1OTBhZHphYXhhIiB0aW1lc3RhbXA9IjE2NzQyMzM2MzQiPjI0NTk8L2tleT48
L2ZvcmVpZ24ta2V5cz48cmVmLXR5cGUgbmFtZT0iSm91cm5hbCBBcnRpY2xlIj4xNzwvcmVmLXR5
cGU+PGNvbnRyaWJ1dG9ycz48YXV0aG9ycz48YXV0aG9yPkZvb3RlLCBNLiBSLjwvYXV0aG9yPjxh
dXRob3I+SG9yc3QsIFIuIEwuPC9hdXRob3I+PGF1dGhvcj5IdWZmLUxvbmVyZ2FuLCBFLiBKLjwv
YXV0aG9yPjxhdXRob3I+VHJlbmtsZSwgQS4gSC48L2F1dGhvcj48YXV0aG9yPlBhcnJpc2gsIEYu
IEMuLCBKci48L2F1dGhvcj48YXV0aG9yPkJlaXR6LCBELiBDLjwvYXV0aG9yPjwvYXV0aG9ycz48
L2NvbnRyaWJ1dG9ycz48YXV0aC1hZGRyZXNzPkRlcGFydG1lbnQgb2YgQW5pbWFsIFNjaWVuY2Us
IElvd2EgU3RhdGUgVW5pdmVyc2l0eSwgQW1lcyA1MDAxMSwgVVNBLjwvYXV0aC1hZGRyZXNzPjx0
aXRsZXM+PHRpdGxlPlRoZSB1c2Ugb2Ygdml0YW1pbiBEMyBhbmQgaXRzIG1ldGFib2xpdGVzIHRv
IGltcHJvdmUgYmVlZiB0ZW5kZXJuZXNzPC90aXRsZT48c2Vjb25kYXJ5LXRpdGxlPkogQW5pbSBT
Y2k8L3NlY29uZGFyeS10aXRsZT48YWx0LXRpdGxlPkpvdXJuYWwgb2YgYW5pbWFsIHNjaWVuY2U8
L2FsdC10aXRsZT48L3RpdGxlcz48cGVyaW9kaWNhbD48ZnVsbC10aXRsZT5KIEFuaW0gU2NpPC9m
dWxsLXRpdGxlPjwvcGVyaW9kaWNhbD48YWx0LXBlcmlvZGljYWw+PGZ1bGwtdGl0bGU+Sm91cm5h
bCBvZiBBbmltYWwgU2NpZW5jZTwvZnVsbC10aXRsZT48L2FsdC1wZXJpb2RpY2FsPjxwYWdlcz4y
NDItOTwvcGFnZXM+PHZvbHVtZT44Mjwvdm9sdW1lPjxudW1iZXI+MTwvbnVtYmVyPjxlZGl0aW9u
PjIwMDQvMDIvMDM8L2VkaXRpb24+PGtleXdvcmRzPjxrZXl3b3JkPkFkbWluaXN0cmF0aW9uLCBP
cmFsPC9rZXl3b3JkPjxrZXl3b3JkPkFuaW1hbCBGZWVkPC9rZXl3b3JkPjxrZXl3b3JkPkFuaW1h
bHM8L2tleXdvcmQ+PGtleXdvcmQ+Q2FsY2lmZWRpb2wvYWRtaW5pc3RyYXRpb24gJmFtcDsgZG9z
YWdlL3BoYXJtYWNvbG9neTwva2V5d29yZD48a2V5d29yZD5DYWxjaXRyaW9sL2FkbWluaXN0cmF0
aW9uICZhbXA7IGRvc2FnZS9waGFybWFjb2xvZ3k8L2tleXdvcmQ+PGtleXdvcmQ+Q2FsY2l1bS9i
bG9vZC8qbWV0YWJvbGlzbTwva2V5d29yZD48a2V5d29yZD5DYXR0bGUvYmxvb2QvKm1ldGFib2xp
c208L2tleXdvcmQ+PGtleXdvcmQ+Q2hvbGVjYWxjaWZlcm9sLyphZG1pbmlzdHJhdGlvbiAmYW1w
OyBkb3NhZ2UvcGhhcm1hY29sb2d5PC9rZXl3b3JkPjxrZXl3b3JkPkRvc2UtUmVzcG9uc2UgUmVs
YXRpb25zaGlwLCBEcnVnPC9rZXl3b3JkPjxrZXl3b3JkPktpZG5leS9tZXRhYm9saXNtPC9rZXl3
b3JkPjxrZXl3b3JkPkxpdmVyL21ldGFib2xpc208L2tleXdvcmQ+PGtleXdvcmQ+TWFsZTwva2V5
d29yZD48a2V5d29yZD5NZWF0LypzdGFuZGFyZHM8L2tleXdvcmQ+PGtleXdvcmQ+TXVzY2xlLCBT
a2VsZXRhbC9kcnVnIGVmZmVjdHMvbWV0YWJvbGlzbTwva2V5d29yZD48a2V5d29yZD5Qb3N0bW9y
dGVtIENoYW5nZXM8L2tleXdvcmQ+PGtleXdvcmQ+UmFuZG9tIEFsbG9jYXRpb248L2tleXdvcmQ+
PGtleXdvcmQ+U3RyZXNzLCBNZWNoYW5pY2FsPC9rZXl3b3JkPjxrZXl3b3JkPlRhc3RlPC9rZXl3
b3JkPjxrZXl3b3JkPlRpbWUgRmFjdG9yczwva2V5d29yZD48L2tleXdvcmRzPjxkYXRlcz48eWVh
cj4yMDA0PC95ZWFyPjxwdWItZGF0ZXM+PGRhdGU+SmFuPC9kYXRlPjwvcHViLWRhdGVzPjwvZGF0
ZXM+PGlzYm4+MDAyMS04ODEyIChQcmludCkmI3hEOzAwMjEtODgxMjwvaXNibj48YWNjZXNzaW9u
LW51bT4xNDc1MzM2ODwvYWNjZXNzaW9uLW51bT48dXJscz48L3VybHM+PGVsZWN0cm9uaWMtcmVz
b3VyY2UtbnVtPjEwLjI1MjcvMjAwNC44MjEyNDJ4PC9lbGVjdHJvbmljLXJlc291cmNlLW51bT48
cmVtb3RlLWRhdGFiYXNlLXByb3ZpZGVyPk5MTTwvcmVtb3RlLWRhdGFiYXNlLXByb3ZpZGVyPjxs
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PEVuZE5vdGU+PENpdGU+PEF1dGhvcj5Nb250Z29tZXJ5PC9BdXRob3I+PFllYXI+MjAwMDwvWWVh
cj48UmVjTnVtPjI0NjI8L1JlY051bT48RGlzcGxheVRleHQ+PHN0eWxlIGZhY2U9InN1cGVyc2Ny
aXB0Ij41MTctNTIwPC9zdHlsZT48L0Rpc3BsYXlUZXh0PjxyZWNvcmQ+PHJlYy1udW1iZXI+MjQ2
MjwvcmVjLW51bWJlcj48Zm9yZWlnbi1rZXlzPjxrZXkgYXBwPSJFTiIgZGItaWQ9InB2OTk1cnpw
ZXZycGQ2ZTl0YTl4czJwcmVmNTkwYWR6YWF4YSIgdGltZXN0YW1wPSIxNjc0MjMzNzYwIj4yNDYy
PC9rZXk+PC9mb3JlaWduLWtleXM+PHJlZi10eXBlIG5hbWU9IkpvdXJuYWwgQXJ0aWNsZSI+MTc8
L3JlZi10eXBlPjxjb250cmlidXRvcnM+PGF1dGhvcnM+PGF1dGhvcj5Nb250Z29tZXJ5LCBKLiBM
LjwvYXV0aG9yPjxhdXRob3I+UGFycmlzaCwgRi4gQy4sIEpyLjwvYXV0aG9yPjxhdXRob3I+QmVp
dHosIEQuIEMuPC9hdXRob3I+PGF1dGhvcj5Ib3JzdCwgUi4gTC48L2F1dGhvcj48YXV0aG9yPkh1
ZmYtTG9uZXJnYW4sIEUuIEouPC9hdXRob3I+PGF1dGhvcj5UcmVua2xlLCBBLiBILjwvYXV0aG9y
PjwvYXV0aG9ycz48L2NvbnRyaWJ1dG9ycz48YXV0aC1hZGRyZXNzPkRlcGFydG1lbnQgb2YgQW5p
bWFsIFNjaWVuY2UsIElvd2EgU3RhdGUgVW5pdmVyc2l0eSwgQW1lcyA1MDAxMSwgVVNBLjwvYXV0
aC1hZGRyZXNzPjx0aXRsZXM+PHRpdGxlPlRoZSB1c2Ugb2Ygdml0YW1pbiBEMyB0byBpbXByb3Zl
IGJlZWYgdGVuZGVybmVzczwvdGl0bGU+PHNlY29uZGFyeS10aXRsZT5KIEFuaW0gU2NpPC9zZWNv
bmRhcnktdGl0bGU+PGFsdC10aXRsZT5Kb3VybmFsIG9mIGFuaW1hbCBzY2llbmNlPC9hbHQtdGl0
bGU+PC90aXRsZXM+PHBlcmlvZGljYWw+PGZ1bGwtdGl0bGU+SiBBbmltIFNjaTwvZnVsbC10aXRs
ZT48L3BlcmlvZGljYWw+PGFsdC1wZXJpb2RpY2FsPjxmdWxsLXRpdGxlPkpvdXJuYWwgb2YgQW5p
bWFsIFNjaWVuY2U8L2Z1bGwtdGl0bGU+PC9hbHQtcGVyaW9kaWNhbD48cGFnZXM+MjYxNS0yMTwv
cGFnZXM+PHZvbHVtZT43ODwvdm9sdW1lPjxudW1iZXI+MTA8L251bWJlcj48ZWRpdGlvbj4yMDAw
LzEwLzI2PC9lZGl0aW9uPjxrZXl3b3Jkcz48a2V5d29yZD5BZG1pbmlzdHJhdGlvbiwgT3JhbDwv
a2V5d29yZD48a2V5d29yZD5BbmltYWwgRmVlZDwva2V5d29yZD48a2V5d29yZD5BbmltYWxzPC9r
ZXl3b3JkPjxrZXl3b3JkPkNhbGNpdW0vYmxvb2QvbWV0YWJvbGlzbTwva2V5d29yZD48a2V5d29y
ZD5DYWxwYWluL21ldGFib2xpc208L2tleXdvcmQ+PGtleXdvcmQ+Q2F0dGxlPC9rZXl3b3JkPjxr
ZXl3b3JkPkNob2xlY2FsY2lmZXJvbC9hZG1pbmlzdHJhdGlvbiAmYW1wOyBkb3NhZ2UvKnBoYXJt
YWNvbG9neTwva2V5d29yZD48a2V5d29yZD5NZWF0LypzdGFuZGFyZHM8L2tleXdvcmQ+PGtleXdv
cmQ+TXVzY2xlcy9kcnVnIGVmZmVjdHMvbWV0YWJvbGlzbTwva2V5d29yZD48a2V5d29yZD5Qb3N0
bW9ydGVtIENoYW5nZXM8L2tleXdvcmQ+PGtleXdvcmQ+VGltZSBGYWN0b3JzPC9rZXl3b3JkPjwv
a2V5d29yZHM+PGRhdGVzPjx5ZWFyPjIwMDA8L3llYXI+PHB1Yi1kYXRlcz48ZGF0ZT5PY3Q8L2Rh
dGU+PC9wdWItZGF0ZXM+PC9kYXRlcz48aXNibj4wMDIxLTg4MTIgKFByaW50KSYjeEQ7MDAyMS04
ODEyPC9pc2JuPjxhY2Nlc3Npb24tbnVtPjExMDQ4OTI3PC9hY2Nlc3Npb24tbnVtPjx1cmxzPjwv
dXJscz48ZWxlY3Ryb25pYy1yZXNvdXJjZS1udW0+MTAuMjUyNy8yMDAwLjc4MTAyNjE1eDwvZWxl
Y3Ryb25pYy1yZXNvdXJjZS1udW0+PHJlbW90ZS1kYXRhYmFzZS1wcm92aWRlcj5OTE08L3JlbW90
ZS1kYXRhYmFzZS1wcm92aWRlcj48bGFuZ3VhZ2U+ZW5nPC9sYW5ndWFnZT48L3JlY29yZD48L0Np
dGU+PENpdGU+PEF1dGhvcj5Nb250Z29tZXJ5PC9BdXRob3I+PFllYXI+MjAwMjwvWWVhcj48UmVj
TnVtPjI0NjE8L1JlY051bT48cmVjb3JkPjxyZWMtbnVtYmVyPjI0NjE8L3JlYy1udW1iZXI+PGZv
cmVpZ24ta2V5cz48a2V5IGFwcD0iRU4iIGRiLWlkPSJwdjk5NXJ6cGV2cnBkNmU5dGE5eHMycHJl
ZjU5MGFkemFheGEiIHRpbWVzdGFtcD0iMTY3NDIzMzc0NiI+MjQ2MTwva2V5PjwvZm9yZWlnbi1r
ZXlzPjxyZWYtdHlwZSBuYW1lPSJKb3VybmFsIEFydGljbGUiPjE3PC9yZWYtdHlwZT48Y29udHJp
YnV0b3JzPjxhdXRob3JzPjxhdXRob3I+TW9udGdvbWVyeSwgSi4gTC48L2F1dGhvcj48YXV0aG9y
PkNhcnIsIE0uIEEuPC9hdXRob3I+PGF1dGhvcj5LZXJ0aCwgQy4gUi48L2F1dGhvcj48YXV0aG9y
PkhpbHRvbiwgRy4gRy48L2F1dGhvcj48YXV0aG9yPlByaWNlLCBCLiBQLjwvYXV0aG9yPjxhdXRo
b3I+R2FseWVhbiwgTS4gTC48L2F1dGhvcj48YXV0aG9yPkhvcnN0LCBSLiBMLjwvYXV0aG9yPjxh
dXRob3I+TWlsbGVyLCBNLiBGLjwvYXV0aG9yPjwvYXV0aG9ycz48L2NvbnRyaWJ1dG9ycz48YXV0
aC1hZGRyZXNzPkRlcGFydG1lbnQgb2YgQW5pbWFsIFNjaWVuY2UgYW5kIEZvb2QgVGVjaG5vbG9n
eSwgVGV4YXMgVGVjaCBVbml2ZXJzaXR5LCBMdWJib2NrIDc5NDA5LCBVU0EuPC9hdXRoLWFkZHJl
c3M+PHRpdGxlcz48dGl0bGU+RWZmZWN0IG9mIHZpdGFtaW4gRDMgc3VwcGxlbWVudGF0aW9uIGxl
dmVsIG9uIHRoZSBwb3N0bW9ydGVtIHRlbmRlcml6YXRpb24gb2YgYmVlZiBmcm9tIHN0ZWVyczwv
dGl0bGU+PHNlY29uZGFyeS10aXRsZT5KIEFuaW0gU2NpPC9zZWNvbmRhcnktdGl0bGU+PGFsdC10
aXRsZT5Kb3VybmFsIG9mIGFuaW1hbCBzY2llbmNlPC9hbHQtdGl0bGU+PC90aXRsZXM+PHBlcmlv
ZGljYWw+PGZ1bGwtdGl0bGU+SiBBbmltIFNjaTwvZnVsbC10aXRsZT48L3BlcmlvZGljYWw+PGFs
dC1wZXJpb2RpY2FsPjxmdWxsLXRpdGxlPkpvdXJuYWwgb2YgQW5pbWFsIFNjaWVuY2U8L2Z1bGwt
dGl0bGU+PC9hbHQtcGVyaW9kaWNhbD48cGFnZXM+OTcxLTgxPC9wYWdlcz48dm9sdW1lPjgwPC92
b2x1bWU+PG51bWJlcj40PC9udW1iZXI+PGVkaXRpb24+MjAwMi8wNS8xMTwvZWRpdGlvbj48a2V5
d29yZHM+PGtleXdvcmQ+QWRtaW5pc3RyYXRpb24sIE9yYWw8L2tleXdvcmQ+PGtleXdvcmQ+QW5p
bWFsIEZlZWQ8L2tleXdvcmQ+PGtleXdvcmQ+QW5pbWFsczwva2V5d29yZD48a2V5d29yZD5DYWxj
aXVtLypibG9vZC9tZXRhYm9saXNtPC9rZXl3b3JkPjxrZXl3b3JkPkNhdHRsZS9ibG9vZC8qZ3Jv
d3RoICZhbXA7IGRldmVsb3BtZW50L21ldGFib2xpc208L2tleXdvcmQ+PGtleXdvcmQ+Q2hvbGVj
YWxjaWZlcm9sLyphZG1pbmlzdHJhdGlvbiAmYW1wOyBkb3NhZ2UvcGhhcm1hY29sb2d5PC9rZXl3
b3JkPjxrZXl3b3JkPkNvb2tpbmc8L2tleXdvcmQ+PGtleXdvcmQ+RGlldGFyeSBTdXBwbGVtZW50
czwva2V5d29yZD48a2V5d29yZD5Eb3NlLVJlc3BvbnNlIFJlbGF0aW9uc2hpcCwgRHJ1Zzwva2V5
d29yZD48a2V5d29yZD5MaXZlci9tZXRhYm9saXNtPC9rZXl3b3JkPjxrZXl3b3JkPk1hbGU8L2tl
eXdvcmQ+PGtleXdvcmQ+TWVhdC8qc3RhbmRhcmRzPC9rZXl3b3JkPjxrZXl3b3JkPk11c2NsZXMv
bWV0YWJvbGlzbTwva2V5d29yZD48a2V5d29yZD5Qb3N0bW9ydGVtIENoYW5nZXM8L2tleXdvcmQ+
PGtleXdvcmQ+VGltZSBGYWN0b3JzPC9rZXl3b3JkPjwva2V5d29yZHM+PGRhdGVzPjx5ZWFyPjIw
MDI8L3llYXI+PHB1Yi1kYXRlcz48ZGF0ZT5BcHI8L2RhdGU+PC9wdWItZGF0ZXM+PC9kYXRlcz48
aXNibj4wMDIxLTg4MTIgKFByaW50KSYjeEQ7MDAyMS04ODEyPC9pc2JuPjxhY2Nlc3Npb24tbnVt
PjEyMDAyMzM0PC9hY2Nlc3Npb24tbnVtPjx1cmxzPjwvdXJscz48ZWxlY3Ryb25pYy1yZXNvdXJj
ZS1udW0+MTAuMjUyNy8yMDAyLjgwNDk3MXg8L2VsZWN0cm9uaWMtcmVzb3VyY2UtbnVtPjxyZW1v
dGUtZGF0YWJhc2UtcHJvdmlkZXI+TkxNPC9yZW1vdGUtZGF0YWJhc2UtcHJvdmlkZXI+PGxhbmd1
YWdlPmVuZzwvbGFuZ3VhZ2U+PC9yZWNvcmQ+PC9DaXRlPjxDaXRlPjxBdXRob3I+TW9udGdvbWVy
eTwvQXV0aG9yPjxZZWFyPjIwMDQ8L1llYXI+PFJlY051bT4yNDYwPC9SZWNOdW0+PHJlY29yZD48
cmVjLW51bWJlcj4yNDYwPC9yZWMtbnVtYmVyPjxmb3JlaWduLWtleXM+PGtleSBhcHA9IkVOIiBk
Yi1pZD0icHY5OTVyenBldnJwZDZlOXRhOXhzMnByZWY1OTBhZHphYXhhIiB0aW1lc3RhbXA9IjE2
NzQyMzM3MTMiPjI0NjA8L2tleT48L2ZvcmVpZ24ta2V5cz48cmVmLXR5cGUgbmFtZT0iSm91cm5h
bCBBcnRpY2xlIj4xNzwvcmVmLXR5cGU+PGNvbnRyaWJ1dG9ycz48YXV0aG9ycz48YXV0aG9yPk1v
bnRnb21lcnksIEouIEwuPC9hdXRob3I+PGF1dGhvcj5LaW5nLCBNLiBCLjwvYXV0aG9yPjxhdXRo
b3I+R2VudHJ5LCBKLiBHLjwvYXV0aG9yPjxhdXRob3I+QmFyaGFtLCBBLiBSLjwvYXV0aG9yPjxh
dXRob3I+QmFyaGFtLCBCLiBMLjwvYXV0aG9yPjxhdXRob3I+SGlsdG9uLCBHLiBHLjwvYXV0aG9y
PjxhdXRob3I+QmxhbnRvbiwgSi4gUi4sIEpyLjwvYXV0aG9yPjxhdXRob3I+SG9yc3QsIFIuIEwu
PC9hdXRob3I+PGF1dGhvcj5HYWx5ZWFuLCBNLiBMLjwvYXV0aG9yPjxhdXRob3I+TW9ycm93LCBL
LiBKLiwgSnIuPC9hdXRob3I+PGF1dGhvcj5XZXN0ZXIsIEQuIEIuPC9hdXRob3I+PGF1dGhvcj5N
aWxsZXIsIE0uIEYuPC9hdXRob3I+PC9hdXRob3JzPjwvY29udHJpYnV0b3JzPjxhdXRoLWFkZHJl
c3M+RGVwYXJ0bWVudCBvZiBBbmltYWwgYW5kIEZvb2QgU2NpZW5jZSwgVGV4YXMgVGVjaCBVbml2
ZXJzaXR5LCBMdWJib2NrLCBUWCA3OTQwOSwgVVNBLjwvYXV0aC1hZGRyZXNzPjx0aXRsZXM+PHRp
dGxlPlN1cHBsZW1lbnRhbCB2aXRhbWluIEQzIGNvbmNlbnRyYXRpb24gYW5kIGJpb2xvZ2ljYWwg
dHlwZSBvZiBzdGVlcnMuIElJLiBUZW5kZXJuZXNzLCBxdWFsaXR5LCBhbmQgcmVzaWR1ZXMgb2Yg
YmVlZjwvdGl0bGU+PHNlY29uZGFyeS10aXRsZT5KIEFuaW0gU2NpPC9zZWNvbmRhcnktdGl0bGU+
PGFsdC10aXRsZT5Kb3VybmFsIG9mIGFuaW1hbCBzY2llbmNlPC9hbHQtdGl0bGU+PC90aXRsZXM+
PHBlcmlvZGljYWw+PGZ1bGwtdGl0bGU+SiBBbmltIFNjaTwvZnVsbC10aXRsZT48L3BlcmlvZGlj
YWw+PGFsdC1wZXJpb2RpY2FsPjxmdWxsLXRpdGxlPkpvdXJuYWwgb2YgQW5pbWFsIFNjaWVuY2U8
L2Z1bGwtdGl0bGU+PC9hbHQtcGVyaW9kaWNhbD48cGFnZXM+MjA5Mi0xMDQ8L3BhZ2VzPjx2b2x1
bWU+ODI8L3ZvbHVtZT48bnVtYmVyPjc8L251bWJlcj48ZWRpdGlvbj4yMDA0LzA4LzE4PC9lZGl0
aW9uPjxrZXl3b3Jkcz48a2V5d29yZD5BZG1pbmlzdHJhdGlvbiwgT3JhbDwva2V5d29yZD48a2V5
d29yZD5BbmltYWxzPC9rZXl3b3JkPjxrZXl3b3JkPkNhbGNpZmVkaW9sL2FuYWx5c2lzL21ldGFi
b2xpc208L2tleXdvcmQ+PGtleXdvcmQ+Q2FsY2l0cmlvbC9hbmFseXNpcy9tZXRhYm9saXNtPC9r
ZXl3b3JkPjxrZXl3b3JkPkNhdHRsZS9nZW5ldGljcy8qbWV0YWJvbGlzbTwva2V5d29yZD48a2V5
d29yZD5DaG9sZWNhbGNpZmVyb2wvKmFkbWluaXN0cmF0aW9uICZhbXA7IGRvc2FnZTwva2V5d29y
ZD48a2V5d29yZD5EaWV0YXJ5IFN1cHBsZW1lbnRzPC9rZXl3b3JkPjxrZXl3b3JkPkRvc2UtUmVz
cG9uc2UgUmVsYXRpb25zaGlwLCBEcnVnPC9rZXl3b3JkPjxrZXl3b3JkPkRydWcgUmVzaWR1ZXMv
YW5hbHlzaXM8L2tleXdvcmQ+PGtleXdvcmQ+TWFsZTwva2V5d29yZD48a2V5d29yZD5NZWF0Lyph
bmFseXNpcy8qc3RhbmRhcmRzPC9rZXl3b3JkPjxrZXl3b3JkPk11c2NsZSwgU2tlbGV0YWwvKmRy
dWcgZWZmZWN0cy9tZXRhYm9saXNtPC9rZXl3b3JkPjxrZXl3b3JkPlBvc3Rtb3J0ZW0gQ2hhbmdl
czwva2V5d29yZD48a2V5d29yZD5SYW5kb20gQWxsb2NhdGlvbjwva2V5d29yZD48a2V5d29yZD5U
YXN0ZTwva2V5d29yZD48L2tleXdvcmRzPjxkYXRlcz48eWVhcj4yMDA0PC95ZWFyPjxwdWItZGF0
ZXM+PGRhdGU+SnVsPC9kYXRlPjwvcHViLWRhdGVzPjwvZGF0ZXM+PGlzYm4+MDAyMS04ODEyIChQ
cmludCkmI3hEOzAwMjEtODgxMjwvaXNibj48YWNjZXNzaW9uLW51bT4xNTMwOTk1NzwvYWNjZXNz
aW9uLW51bT48dXJscz48L3VybHM+PGVsZWN0cm9uaWMtcmVzb3VyY2UtbnVtPjEwLjI1MjcvMjAw
NC44MjcyMDkyeDwvZWxlY3Ryb25pYy1yZXNvdXJjZS1udW0+PHJlbW90ZS1kYXRhYmFzZS1wcm92
aWRlcj5OTE08L3JlbW90ZS1kYXRhYmFzZS1wcm92aWRlcj48bGFuZ3VhZ2U+ZW5nPC9sYW5ndWFn
ZT48L3JlY29yZD48L0NpdGU+PENpdGU+PEF1dGhvcj5Gb290ZTwvQXV0aG9yPjxZZWFyPjIwMDQ8
L1llYXI+PFJlY051bT4yNDU5PC9SZWNOdW0+PHJlY29yZD48cmVjLW51bWJlcj4yNDU5PC9yZWMt
bnVtYmVyPjxmb3JlaWduLWtleXM+PGtleSBhcHA9IkVOIiBkYi1pZD0icHY5OTVyenBldnJwZDZl
OXRhOXhzMnByZWY1OTBhZHphYXhhIiB0aW1lc3RhbXA9IjE2NzQyMzM2MzQiPjI0NTk8L2tleT48
L2ZvcmVpZ24ta2V5cz48cmVmLXR5cGUgbmFtZT0iSm91cm5hbCBBcnRpY2xlIj4xNzwvcmVmLXR5
cGU+PGNvbnRyaWJ1dG9ycz48YXV0aG9ycz48YXV0aG9yPkZvb3RlLCBNLiBSLjwvYXV0aG9yPjxh
dXRob3I+SG9yc3QsIFIuIEwuPC9hdXRob3I+PGF1dGhvcj5IdWZmLUxvbmVyZ2FuLCBFLiBKLjwv
YXV0aG9yPjxhdXRob3I+VHJlbmtsZSwgQS4gSC48L2F1dGhvcj48YXV0aG9yPlBhcnJpc2gsIEYu
IEMuLCBKci48L2F1dGhvcj48YXV0aG9yPkJlaXR6LCBELiBDLjwvYXV0aG9yPjwvYXV0aG9ycz48
L2NvbnRyaWJ1dG9ycz48YXV0aC1hZGRyZXNzPkRlcGFydG1lbnQgb2YgQW5pbWFsIFNjaWVuY2Us
IElvd2EgU3RhdGUgVW5pdmVyc2l0eSwgQW1lcyA1MDAxMSwgVVNBLjwvYXV0aC1hZGRyZXNzPjx0
aXRsZXM+PHRpdGxlPlRoZSB1c2Ugb2Ygdml0YW1pbiBEMyBhbmQgaXRzIG1ldGFib2xpdGVzIHRv
IGltcHJvdmUgYmVlZiB0ZW5kZXJuZXNzPC90aXRsZT48c2Vjb25kYXJ5LXRpdGxlPkogQW5pbSBT
Y2k8L3NlY29uZGFyeS10aXRsZT48YWx0LXRpdGxlPkpvdXJuYWwgb2YgYW5pbWFsIHNjaWVuY2U8
L2FsdC10aXRsZT48L3RpdGxlcz48cGVyaW9kaWNhbD48ZnVsbC10aXRsZT5KIEFuaW0gU2NpPC9m
dWxsLXRpdGxlPjwvcGVyaW9kaWNhbD48YWx0LXBlcmlvZGljYWw+PGZ1bGwtdGl0bGU+Sm91cm5h
bCBvZiBBbmltYWwgU2NpZW5jZTwvZnVsbC10aXRsZT48L2FsdC1wZXJpb2RpY2FsPjxwYWdlcz4y
NDItOTwvcGFnZXM+PHZvbHVtZT44Mjwvdm9sdW1lPjxudW1iZXI+MTwvbnVtYmVyPjxlZGl0aW9u
PjIwMDQvMDIvMDM8L2VkaXRpb24+PGtleXdvcmRzPjxrZXl3b3JkPkFkbWluaXN0cmF0aW9uLCBP
cmFsPC9rZXl3b3JkPjxrZXl3b3JkPkFuaW1hbCBGZWVkPC9rZXl3b3JkPjxrZXl3b3JkPkFuaW1h
bHM8L2tleXdvcmQ+PGtleXdvcmQ+Q2FsY2lmZWRpb2wvYWRtaW5pc3RyYXRpb24gJmFtcDsgZG9z
YWdlL3BoYXJtYWNvbG9neTwva2V5d29yZD48a2V5d29yZD5DYWxjaXRyaW9sL2FkbWluaXN0cmF0
aW9uICZhbXA7IGRvc2FnZS9waGFybWFjb2xvZ3k8L2tleXdvcmQ+PGtleXdvcmQ+Q2FsY2l1bS9i
bG9vZC8qbWV0YWJvbGlzbTwva2V5d29yZD48a2V5d29yZD5DYXR0bGUvYmxvb2QvKm1ldGFib2xp
c208L2tleXdvcmQ+PGtleXdvcmQ+Q2hvbGVjYWxjaWZlcm9sLyphZG1pbmlzdHJhdGlvbiAmYW1w
OyBkb3NhZ2UvcGhhcm1hY29sb2d5PC9rZXl3b3JkPjxrZXl3b3JkPkRvc2UtUmVzcG9uc2UgUmVs
YXRpb25zaGlwLCBEcnVnPC9rZXl3b3JkPjxrZXl3b3JkPktpZG5leS9tZXRhYm9saXNtPC9rZXl3
b3JkPjxrZXl3b3JkPkxpdmVyL21ldGFib2xpc208L2tleXdvcmQ+PGtleXdvcmQ+TWFsZTwva2V5
d29yZD48a2V5d29yZD5NZWF0LypzdGFuZGFyZHM8L2tleXdvcmQ+PGtleXdvcmQ+TXVzY2xlLCBT
a2VsZXRhbC9kcnVnIGVmZmVjdHMvbWV0YWJvbGlzbTwva2V5d29yZD48a2V5d29yZD5Qb3N0bW9y
dGVtIENoYW5nZXM8L2tleXdvcmQ+PGtleXdvcmQ+UmFuZG9tIEFsbG9jYXRpb248L2tleXdvcmQ+
PGtleXdvcmQ+U3RyZXNzLCBNZWNoYW5pY2FsPC9rZXl3b3JkPjxrZXl3b3JkPlRhc3RlPC9rZXl3
b3JkPjxrZXl3b3JkPlRpbWUgRmFjdG9yczwva2V5d29yZD48L2tleXdvcmRzPjxkYXRlcz48eWVh
cj4yMDA0PC95ZWFyPjxwdWItZGF0ZXM+PGRhdGU+SmFuPC9kYXRlPjwvcHViLWRhdGVzPjwvZGF0
ZXM+PGlzYm4+MDAyMS04ODEyIChQcmludCkmI3hEOzAwMjEtODgxMjwvaXNibj48YWNjZXNzaW9u
LW51bT4xNDc1MzM2ODwvYWNjZXNzaW9uLW51bT48dXJscz48L3VybHM+PGVsZWN0cm9uaWMtcmVz
b3VyY2UtbnVtPjEwLjI1MjcvMjAwNC44MjEyNDJ4PC9lbGVjdHJvbmljLXJlc291cmNlLW51bT48
cmVtb3RlLWRhdGFiYXNlLXByb3ZpZGVyPk5MTTwvcmVtb3RlLWRhdGFiYXNlLXByb3ZpZGVyPjxs
YW5ndWFnZT5lbmc8L2xhbmd1YWdlPjwvcmVjb3JkPjwvQ2l0ZT48L0VuZE5vdGU+AG==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517-520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also improves sensory properties</w: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PEVuZE5vdGU+PENpdGU+PEF1dGhvcj5EdWZmeTwvQXV0aG9yPjxZZWFyPjIwMTc8L1llYXI+PFJl
Y051bT4yNDUyPC9SZWNOdW0+PERpc3BsYXlUZXh0PjxzdHlsZSBmYWNlPSJzdXBlcnNjcmlwdCI+
NTIxPC9zdHlsZT48L0Rpc3BsYXlUZXh0PjxyZWNvcmQ+PHJlYy1udW1iZXI+MjQ1MjwvcmVjLW51
bWJlcj48Zm9yZWlnbi1rZXlzPjxrZXkgYXBwPSJFTiIgZGItaWQ9InB2OTk1cnpwZXZycGQ2ZTl0
YTl4czJwcmVmNTkwYWR6YWF4YSIgdGltZXN0YW1wPSIxNjc0MjMxMDczIj4yNDUyPC9rZXk+PC9m
b3JlaWduLWtleXM+PHJlZi10eXBlIG5hbWU9IkpvdXJuYWwgQXJ0aWNsZSI+MTc8L3JlZi10eXBl
Pjxjb250cmlidXRvcnM+PGF1dGhvcnM+PGF1dGhvcj5EdWZmeSwgUy4gSy48L2F1dGhvcj48YXV0
aG9yPk8mYXBvcztEb2hlcnR5LCBKLiBWLjwvYXV0aG9yPjxhdXRob3I+UmFqYXVyaWEsIEcuPC9h
dXRob3I+PGF1dGhvcj5DbGFya2UsIEwuIEMuPC9hdXRob3I+PGF1dGhvcj5DYXNobWFuLCBLLiBE
LjwvYXV0aG9yPjxhdXRob3I+SGF5ZXMsIEEuPC9hdXRob3I+PGF1dGhvcj5PJmFwb3M7R3JhZHks
IE0uIE4uPC9hdXRob3I+PGF1dGhvcj5LZXJyeSwgSi4gUC48L2F1dGhvcj48YXV0aG9yPktlbGx5
LCBBLiBLLjwvYXV0aG9yPjwvYXV0aG9ycz48L2NvbnRyaWJ1dG9ycz48YXV0aC1hZGRyZXNzPlNj
aG9vbCBvZiBBZ3JpY3VsdHVyZSBhbmQgRm9vZCBTY2llbmNlLCBVbml2ZXJzaXR5IENvbGxlZ2Ug
RHVibGluLCBMeW9ucyBSZXNlYXJjaCBGYXJtLCBDZWxicmlkZ2UsIE5hYXMsIENvLiBLaWxkYXJl
LCBJcmVsYW5kLiYjeEQ7U2Nob29sIG9mIEFncmljdWx0dXJlIGFuZCBGb29kIFNjaWVuY2UsIFVu
aXZlcnNpdHkgQ29sbGVnZSBEdWJsaW4sIEx5b25zIFJlc2VhcmNoIEZhcm0sIENlbGJyaWRnZSwg
TmFhcywgQ28uIEtpbGRhcmUsIElyZWxhbmQuIEVsZWN0cm9uaWMgYWRkcmVzczogam9obi52b2Rv
aGVydHlAdWNkLmllLiYjeEQ7Q29yayBDZW50cmUgZm9yIFZpdGFtaW4gRCBhbmQgTnV0cml0aW9u
YWwgUmVzZWFyY2gsIFNjaG9vbCBvZiBGb29kIGFuZCBOdXRyaXRpb25hbCBTY2llbmNlcywgVW5p
dmVyc2l0eSBDb2xsZWdlIENvcmssIENvcmssIElyZWxhbmQuJiN4RDtGb29kIFBhY2thZ2luZyBH
cm91cCwgU2Nob29sIG9mIEZvb2QgYW5kIE51dHJpdGlvbmFsIFNjaWVuY2VzLCBVbml2ZXJzaXR5
IENvbGxlZ2UgQ29yaywgQ29yaywgSXJlbGFuZC48L2F1dGgtYWRkcmVzcz48dGl0bGVzPjx0aXRs
ZT5DaG9sZWNhbGNpZmVyb2wgc3VwcGxlbWVudGF0aW9uIG9mIGhlaWZlciBkaWV0cyBpbmNyZWFz
ZXMgYmVlZiB2aXRhbWluIEQgY29uY2VudHJhdGlvbiBhbmQgaW1wcm92ZXMgYmVlZiB0ZW5kZXJu
ZXNzPC90aXRsZT48c2Vjb25kYXJ5LXRpdGxlPk1lYXQgU2NpPC9zZWNvbmRhcnktdGl0bGU+PGFs
dC10aXRsZT5NZWF0IHNjaWVuY2U8L2FsdC10aXRsZT48L3RpdGxlcz48cGVyaW9kaWNhbD48ZnVs
bC10aXRsZT5NZWF0IFNjaTwvZnVsbC10aXRsZT48YWJici0xPk1lYXQgc2NpZW5jZTwvYWJici0x
PjwvcGVyaW9kaWNhbD48YWx0LXBlcmlvZGljYWw+PGZ1bGwtdGl0bGU+TWVhdCBTY2k8L2Z1bGwt
dGl0bGU+PGFiYnItMT5NZWF0IHNjaWVuY2U8L2FiYnItMT48L2FsdC1wZXJpb2RpY2FsPjxwYWdl
cz4xMDMtMTEwPC9wYWdlcz48dm9sdW1lPjEzNDwvdm9sdW1lPjxlZGl0aW9uPjIwMTcvMDgvMDY8
L2VkaXRpb24+PGtleXdvcmRzPjxrZXl3b3JkPkFkdWx0PC9rZXl3b3JkPjxrZXl3b3JkPkFuaW1h
bCBGZWVkLyphbmFseXNpczwva2V5d29yZD48a2V5d29yZD5BbmltYWxzPC9rZXl3b3JkPjxrZXl3
b3JkPkNhbGNpdW0vYmxvb2Q8L2tleXdvcmQ+PGtleXdvcmQ+Q2F0dGxlPC9rZXl3b3JkPjxrZXl3
b3JkPkNob2xlY2FsY2lmZXJvbC9waGFybWFjb2xvZ3k8L2tleXdvcmQ+PGtleXdvcmQ+RGlldC92
ZXRlcmluYXJ5PC9rZXl3b3JkPjxrZXl3b3JkPkRpZXRhcnkgU3VwcGxlbWVudHMvKmFuYWx5c2lz
PC9rZXl3b3JkPjxrZXl3b3JkPkZlbWFsZTwva2V5d29yZD48a2V5d29yZD5IdW1hbnM8L2tleXdv
cmQ+PGtleXdvcmQ+TWFsZTwva2V5d29yZD48a2V5d29yZD5NaWRkbGUgQWdlZDwva2V5d29yZD48
a2V5d29yZD5NdXNjbGUsIFNrZWxldGFsL2NoZW1pc3RyeTwva2V5d29yZD48a2V5d29yZD5PZG9y
YW50czwva2V5d29yZD48a2V5d29yZD5SZWQgTWVhdDwva2V5d29yZD48a2V5d29yZD5UYXN0ZTwv
a2V5d29yZD48a2V5d29yZD5WaXRhbWluIEQvKmFuYWx5c2lzL2Jsb29kPC9rZXl3b3JkPjxrZXl3
b3JkPkNob2xlY2FsY2lmZXJvbDwva2V5d29yZD48a2V5d29yZD5IZWlmZXJzPC9rZXl3b3JkPjxr
ZXl3b3JkPkxvbmdpc3NpbXVzIHRob3JhY2lzPC9rZXl3b3JkPjxrZXl3b3JkPlRlbmRlcm5lc3M8
L2tleXdvcmQ+PGtleXdvcmQ+Vml0YW1pbiBEIGFjdGl2aXR5PC9rZXl3b3JkPjwva2V5d29yZHM+
PGRhdGVzPjx5ZWFyPjIwMTc8L3llYXI+PHB1Yi1kYXRlcz48ZGF0ZT5EZWM8L2RhdGU+PC9wdWIt
ZGF0ZXM+PC9kYXRlcz48aXNibj4wMzA5LTE3NDA8L2lzYm4+PGFjY2Vzc2lvbi1udW0+Mjg3Nzk3
MTY8L2FjY2Vzc2lvbi1udW0+PHVybHM+PC91cmxzPjxlbGVjdHJvbmljLXJlc291cmNlLW51bT4x
MC4xMDE2L2oubWVhdHNjaS4yMDE3LjA3LjAyNDwvZWxlY3Ryb25pYy1yZXNvdXJjZS1udW0+PHJl
bW90ZS1kYXRhYmFzZS1wcm92aWRlcj5OTE08L3JlbW90ZS1kYXRhYmFzZS1wcm92aWRlcj48bGFu
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PEVuZE5vdGU+PENpdGU+PEF1dGhvcj5EdWZmeTwvQXV0aG9yPjxZZWFyPjIwMTc8L1llYXI+PFJl
Y051bT4yNDUyPC9SZWNOdW0+PERpc3BsYXlUZXh0PjxzdHlsZSBmYWNlPSJzdXBlcnNjcmlwdCI+
NTIxPC9zdHlsZT48L0Rpc3BsYXlUZXh0PjxyZWNvcmQ+PHJlYy1udW1iZXI+MjQ1MjwvcmVjLW51
bWJlcj48Zm9yZWlnbi1rZXlzPjxrZXkgYXBwPSJFTiIgZGItaWQ9InB2OTk1cnpwZXZycGQ2ZTl0
YTl4czJwcmVmNTkwYWR6YWF4YSIgdGltZXN0YW1wPSIxNjc0MjMxMDczIj4yNDUyPC9rZXk+PC9m
b3JlaWduLWtleXM+PHJlZi10eXBlIG5hbWU9IkpvdXJuYWwgQXJ0aWNsZSI+MTc8L3JlZi10eXBl
Pjxjb250cmlidXRvcnM+PGF1dGhvcnM+PGF1dGhvcj5EdWZmeSwgUy4gSy48L2F1dGhvcj48YXV0
aG9yPk8mYXBvcztEb2hlcnR5LCBKLiBWLjwvYXV0aG9yPjxhdXRob3I+UmFqYXVyaWEsIEcuPC9h
dXRob3I+PGF1dGhvcj5DbGFya2UsIEwuIEMuPC9hdXRob3I+PGF1dGhvcj5DYXNobWFuLCBLLiBE
LjwvYXV0aG9yPjxhdXRob3I+SGF5ZXMsIEEuPC9hdXRob3I+PGF1dGhvcj5PJmFwb3M7R3JhZHks
IE0uIE4uPC9hdXRob3I+PGF1dGhvcj5LZXJyeSwgSi4gUC48L2F1dGhvcj48YXV0aG9yPktlbGx5
LCBBLiBLLjwvYXV0aG9yPjwvYXV0aG9ycz48L2NvbnRyaWJ1dG9ycz48YXV0aC1hZGRyZXNzPlNj
aG9vbCBvZiBBZ3JpY3VsdHVyZSBhbmQgRm9vZCBTY2llbmNlLCBVbml2ZXJzaXR5IENvbGxlZ2Ug
RHVibGluLCBMeW9ucyBSZXNlYXJjaCBGYXJtLCBDZWxicmlkZ2UsIE5hYXMsIENvLiBLaWxkYXJl
LCBJcmVsYW5kLiYjeEQ7U2Nob29sIG9mIEFncmljdWx0dXJlIGFuZCBGb29kIFNjaWVuY2UsIFVu
aXZlcnNpdHkgQ29sbGVnZSBEdWJsaW4sIEx5b25zIFJlc2VhcmNoIEZhcm0sIENlbGJyaWRnZSwg
TmFhcywgQ28uIEtpbGRhcmUsIElyZWxhbmQuIEVsZWN0cm9uaWMgYWRkcmVzczogam9obi52b2Rv
aGVydHlAdWNkLmllLiYjeEQ7Q29yayBDZW50cmUgZm9yIFZpdGFtaW4gRCBhbmQgTnV0cml0aW9u
YWwgUmVzZWFyY2gsIFNjaG9vbCBvZiBGb29kIGFuZCBOdXRyaXRpb25hbCBTY2llbmNlcywgVW5p
dmVyc2l0eSBDb2xsZWdlIENvcmssIENvcmssIElyZWxhbmQuJiN4RDtGb29kIFBhY2thZ2luZyBH
cm91cCwgU2Nob29sIG9mIEZvb2QgYW5kIE51dHJpdGlvbmFsIFNjaWVuY2VzLCBVbml2ZXJzaXR5
IENvbGxlZ2UgQ29yaywgQ29yaywgSXJlbGFuZC48L2F1dGgtYWRkcmVzcz48dGl0bGVzPjx0aXRs
ZT5DaG9sZWNhbGNpZmVyb2wgc3VwcGxlbWVudGF0aW9uIG9mIGhlaWZlciBkaWV0cyBpbmNyZWFz
ZXMgYmVlZiB2aXRhbWluIEQgY29uY2VudHJhdGlvbiBhbmQgaW1wcm92ZXMgYmVlZiB0ZW5kZXJu
ZXNzPC90aXRsZT48c2Vjb25kYXJ5LXRpdGxlPk1lYXQgU2NpPC9zZWNvbmRhcnktdGl0bGU+PGFs
dC10aXRsZT5NZWF0IHNjaWVuY2U8L2FsdC10aXRsZT48L3RpdGxlcz48cGVyaW9kaWNhbD48ZnVs
bC10aXRsZT5NZWF0IFNjaTwvZnVsbC10aXRsZT48YWJici0xPk1lYXQgc2NpZW5jZTwvYWJici0x
PjwvcGVyaW9kaWNhbD48YWx0LXBlcmlvZGljYWw+PGZ1bGwtdGl0bGU+TWVhdCBTY2k8L2Z1bGwt
dGl0bGU+PGFiYnItMT5NZWF0IHNjaWVuY2U8L2FiYnItMT48L2FsdC1wZXJpb2RpY2FsPjxwYWdl
cz4xMDMtMTEwPC9wYWdlcz48dm9sdW1lPjEzNDwvdm9sdW1lPjxlZGl0aW9uPjIwMTcvMDgvMDY8
L2VkaXRpb24+PGtleXdvcmRzPjxrZXl3b3JkPkFkdWx0PC9rZXl3b3JkPjxrZXl3b3JkPkFuaW1h
bCBGZWVkLyphbmFseXNpczwva2V5d29yZD48a2V5d29yZD5BbmltYWxzPC9rZXl3b3JkPjxrZXl3
b3JkPkNhbGNpdW0vYmxvb2Q8L2tleXdvcmQ+PGtleXdvcmQ+Q2F0dGxlPC9rZXl3b3JkPjxrZXl3
b3JkPkNob2xlY2FsY2lmZXJvbC9waGFybWFjb2xvZ3k8L2tleXdvcmQ+PGtleXdvcmQ+RGlldC92
ZXRlcmluYXJ5PC9rZXl3b3JkPjxrZXl3b3JkPkRpZXRhcnkgU3VwcGxlbWVudHMvKmFuYWx5c2lz
PC9rZXl3b3JkPjxrZXl3b3JkPkZlbWFsZTwva2V5d29yZD48a2V5d29yZD5IdW1hbnM8L2tleXdv
cmQ+PGtleXdvcmQ+TWFsZTwva2V5d29yZD48a2V5d29yZD5NaWRkbGUgQWdlZDwva2V5d29yZD48
a2V5d29yZD5NdXNjbGUsIFNrZWxldGFsL2NoZW1pc3RyeTwva2V5d29yZD48a2V5d29yZD5PZG9y
YW50czwva2V5d29yZD48a2V5d29yZD5SZWQgTWVhdDwva2V5d29yZD48a2V5d29yZD5UYXN0ZTwv
a2V5d29yZD48a2V5d29yZD5WaXRhbWluIEQvKmFuYWx5c2lzL2Jsb29kPC9rZXl3b3JkPjxrZXl3
b3JkPkNob2xlY2FsY2lmZXJvbDwva2V5d29yZD48a2V5d29yZD5IZWlmZXJzPC9rZXl3b3JkPjxr
ZXl3b3JkPkxvbmdpc3NpbXVzIHRob3JhY2lzPC9rZXl3b3JkPjxrZXl3b3JkPlRlbmRlcm5lc3M8
L2tleXdvcmQ+PGtleXdvcmQ+Vml0YW1pbiBEIGFjdGl2aXR5PC9rZXl3b3JkPjwva2V5d29yZHM+
PGRhdGVzPjx5ZWFyPjIwMTc8L3llYXI+PHB1Yi1kYXRlcz48ZGF0ZT5EZWM8L2RhdGU+PC9wdWIt
ZGF0ZXM+PC9kYXRlcz48aXNibj4wMzA5LTE3NDA8L2lzYm4+PGFjY2Vzc2lvbi1udW0+Mjg3Nzk3
MTY8L2FjY2Vzc2lvbi1udW0+PHVybHM+PC91cmxzPjxlbGVjdHJvbmljLXJlc291cmNlLW51bT4x
MC4xMDE2L2oubWVhdHNjaS4yMDE3LjA3LjAyNDwvZWxlY3Ryb25pYy1yZXNvdXJjZS1udW0+PHJl
bW90ZS1kYXRhYmFzZS1wcm92aWRlcj5OTE08L3JlbW90ZS1kYXRhYmFzZS1wcm92aWRlcj48bGFu
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Biofortification has also been practised on goat milk by feeding biological additives, resulting in increased trace elements such as copper (8.2%), manganese (29.2%), and zinc (14.6%) that make it a biofortified functional food for humans</w:t>
      </w:r>
      <w:r w:rsidR="00C6767D" w:rsidRPr="009F0266">
        <w:rPr>
          <w:rFonts w:ascii="Times New Roman" w:eastAsia="Times New Roman" w:hAnsi="Times New Roman" w:cs="Times New Roman"/>
          <w:sz w:val="20"/>
          <w:szCs w:val="20"/>
        </w:rPr>
        <w:fldChar w:fldCharType="begin">
          <w:fldData xml:space="preserve">PEVuZE5vdGU+PENpdGU+PEF1dGhvcj5XaXRrb3dza2E8L0F1dGhvcj48WWVhcj4yMDE1PC9ZZWFy
PjxSZWNOdW0+MjQ2NDwvUmVjTnVtPjxEaXNwbGF5VGV4dD48c3R5bGUgZmFjZT0ic3VwZXJzY3Jp
cHQiPjUyMjwvc3R5bGU+PC9EaXNwbGF5VGV4dD48cmVjb3JkPjxyZWMtbnVtYmVyPjI0NjQ8L3Jl
Yy1udW1iZXI+PGZvcmVpZ24ta2V5cz48a2V5IGFwcD0iRU4iIGRiLWlkPSJwdjk5NXJ6cGV2cnBk
NmU5dGE5eHMycHJlZjU5MGFkemFheGEiIHRpbWVzdGFtcD0iMTY3NDIzNDM0NCI+MjQ2NDwva2V5
PjwvZm9yZWlnbi1rZXlzPjxyZWYtdHlwZSBuYW1lPSJKb3VybmFsIEFydGljbGUiPjE3PC9yZWYt
dHlwZT48Y29udHJpYnV0b3JzPjxhdXRob3JzPjxhdXRob3I+V2l0a293c2thLCBaLjwvYXV0aG9y
PjxhdXRob3I+TWljaGFsYWssIEkuPC9hdXRob3I+PGF1dGhvcj5Lb3JjennFhHNraSwgTS48L2F1
dGhvcj48YXV0aG9yPlN6b8WCdHlzaWssIE0uPC9hdXRob3I+PGF1dGhvcj7FmndpbmlhcnNrYSwg
TS48L2F1dGhvcj48YXV0aG9yPkRvYnJ6YcWEc2tpLCBaLjwvYXV0aG9yPjxhdXRob3I+VHVoeSwg
xYE8L2F1dGhvcj48YXV0aG9yPlNhbW9yYWosIE0uPC9hdXRob3I+PGF1dGhvcj5DaG9qbmFja2Es
IEsuPC9hdXRob3I+PC9hdXRob3JzPjwvY29udHJpYnV0b3JzPjxhdXRoLWFkZHJlc3M+RGVwYXJ0
bWVudCBvZiBBZHZhbmNlZCBNYXRlcmlhbCBUZWNobm9sb2dpZXMsIEZhY3VsdHkgb2YgQ2hlbWlz
dHJ5LCBXcm9jxYJhdyBVbml2ZXJzaXR5IG9mIFRlY2hub2xvZ3ksIFNtb2x1Y2hvd3NraWVnbyAy
NSwgNTAtMzcyIFdyb2PFgmF3LCBQb2xhbmQuJiN4RDtEZXBhcnRtZW50IG9mIEVudmlyb25tZW50
LCBBbmltYWwgSHlnaWVuZSBhbmQgV2VsZmFyZSwgV3JvY8WCYXcgVW5pdmVyc2l0eSBvZiBFbnZp
cm9ubWVudGFsIGFuZCBMaWZlIFNjaWVuY2VzLCBDaGXFgm1vxYRza2llZ28gMzggQywgNTEtNjMw
IFdyb2PFgmF3LCBQb2xhbmQuJiN4RDtEZXBhcnRtZW50IG9mIEFuaW1hbCBQcm9kdWN0IFRlY2hu
b2xvZ3kgYW5kIFF1YWxpdHkgTWFuYWdlbWVudCwgV3JvY8WCYXcgVW5pdmVyc2l0eSBvZiBFbnZp
cm9ubWVudGFsIGFuZCBMaWZlIFNjaWVuY2VzLCBDaGXFgm1vxYRza2llZ28gMzcvNDEsIDUxLTYz
MCBXcm9jxYJhdywgUG9sYW5kLjwvYXV0aC1hZGRyZXNzPjx0aXRsZXM+PHRpdGxlPkJpb2ZvcnRp
ZmljYXRpb24gb2YgbWlsayBhbmQgY2hlZXNlIHdpdGggbWljcm9lbGVtZW50cyBieSBkaWV0YXJ5
IGZlZWQgYmlvLXByZXBhcmF0aW9uczwvdGl0bGU+PHNlY29uZGFyeS10aXRsZT5KIEZvb2QgU2Np
IFRlY2hub2w8L3NlY29uZGFyeS10aXRsZT48YWx0LXRpdGxlPkpvdXJuYWwgb2YgZm9vZCBzY2ll
bmNlIGFuZCB0ZWNobm9sb2d5PC9hbHQtdGl0bGU+PC90aXRsZXM+PHBlcmlvZGljYWw+PGZ1bGwt
dGl0bGU+SiBGb29kIFNjaSBUZWNobm9sPC9mdWxsLXRpdGxlPjwvcGVyaW9kaWNhbD48cGFnZXM+
NjQ4NC05MjwvcGFnZXM+PHZvbHVtZT41Mjwvdm9sdW1lPjxudW1iZXI+MTA8L251bWJlcj48ZWRp
dGlvbj4yMDE1LzA5LzI0PC9lZGl0aW9uPjxrZXl3b3Jkcz48a2V5d29yZD5CaW9mb3J0aWZpZWQg
bWlsayBhbmQgY2hlZXNlPC9rZXl3b3JkPjxrZXl3b3JkPkJpb3NvcnB0aW9uPC9rZXl3b3JkPjxr
ZXl3b3JkPkZlZWQgYWRkaXRpdmU8L2tleXdvcmQ+PGtleXdvcmQ+R29hdHM8L2tleXdvcmQ+PGtl
eXdvcmQ+TWljcm9lbGVtZW50czwva2V5d29yZD48a2V5d29yZD5Tb3lhIGJlYW4gbWVhbDwva2V5
d29yZD48L2tleXdvcmRzPjxkYXRlcz48eWVhcj4yMDE1PC95ZWFyPjxwdWItZGF0ZXM+PGRhdGU+
T2N0PC9kYXRlPjwvcHViLWRhdGVzPjwvZGF0ZXM+PGlzYm4+MDAyMi0xMTU1IChQcmludCkmI3hE
OzAwMjItMTE1NTwvaXNibj48YWNjZXNzaW9uLW51bT4yNjM5NjM5MzwvYWNjZXNzaW9uLW51bT48
dXJscz48L3VybHM+PGN1c3RvbTI+UE1DNDU3MzEwOTwvY3VzdG9tMj48ZWxlY3Ryb25pYy1yZXNv
dXJjZS1udW0+MTAuMTAwNy9zMTMxOTctMDE0LTE2OTYtOTwvZWxlY3Ryb25pYy1yZXNvdXJjZS1u
dW0+PHJlbW90ZS1kYXRhYmFzZS1wcm92aWRlcj5OTE08L3JlbW90ZS1kYXRhYmFzZS1wcm92aWRl
cj48bGFuZ3VhZ2U+ZW5nPC9sYW5ndWFnZT48L3JlY29yZD48L0NpdGU+PC9FbmROb3RlPgB=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PEVuZE5vdGU+PENpdGU+PEF1dGhvcj5XaXRrb3dza2E8L0F1dGhvcj48WWVhcj4yMDE1PC9ZZWFy
PjxSZWNOdW0+MjQ2NDwvUmVjTnVtPjxEaXNwbGF5VGV4dD48c3R5bGUgZmFjZT0ic3VwZXJzY3Jp
cHQiPjUyMjwvc3R5bGU+PC9EaXNwbGF5VGV4dD48cmVjb3JkPjxyZWMtbnVtYmVyPjI0NjQ8L3Jl
Yy1udW1iZXI+PGZvcmVpZ24ta2V5cz48a2V5IGFwcD0iRU4iIGRiLWlkPSJwdjk5NXJ6cGV2cnBk
NmU5dGE5eHMycHJlZjU5MGFkemFheGEiIHRpbWVzdGFtcD0iMTY3NDIzNDM0NCI+MjQ2NDwva2V5
PjwvZm9yZWlnbi1rZXlzPjxyZWYtdHlwZSBuYW1lPSJKb3VybmFsIEFydGljbGUiPjE3PC9yZWYt
dHlwZT48Y29udHJpYnV0b3JzPjxhdXRob3JzPjxhdXRob3I+V2l0a293c2thLCBaLjwvYXV0aG9y
PjxhdXRob3I+TWljaGFsYWssIEkuPC9hdXRob3I+PGF1dGhvcj5Lb3JjennFhHNraSwgTS48L2F1
dGhvcj48YXV0aG9yPlN6b8WCdHlzaWssIE0uPC9hdXRob3I+PGF1dGhvcj7FmndpbmlhcnNrYSwg
TS48L2F1dGhvcj48YXV0aG9yPkRvYnJ6YcWEc2tpLCBaLjwvYXV0aG9yPjxhdXRob3I+VHVoeSwg
xYE8L2F1dGhvcj48YXV0aG9yPlNhbW9yYWosIE0uPC9hdXRob3I+PGF1dGhvcj5DaG9qbmFja2Es
IEsuPC9hdXRob3I+PC9hdXRob3JzPjwvY29udHJpYnV0b3JzPjxhdXRoLWFkZHJlc3M+RGVwYXJ0
bWVudCBvZiBBZHZhbmNlZCBNYXRlcmlhbCBUZWNobm9sb2dpZXMsIEZhY3VsdHkgb2YgQ2hlbWlz
dHJ5LCBXcm9jxYJhdyBVbml2ZXJzaXR5IG9mIFRlY2hub2xvZ3ksIFNtb2x1Y2hvd3NraWVnbyAy
NSwgNTAtMzcyIFdyb2PFgmF3LCBQb2xhbmQuJiN4RDtEZXBhcnRtZW50IG9mIEVudmlyb25tZW50
LCBBbmltYWwgSHlnaWVuZSBhbmQgV2VsZmFyZSwgV3JvY8WCYXcgVW5pdmVyc2l0eSBvZiBFbnZp
cm9ubWVudGFsIGFuZCBMaWZlIFNjaWVuY2VzLCBDaGXFgm1vxYRza2llZ28gMzggQywgNTEtNjMw
IFdyb2PFgmF3LCBQb2xhbmQuJiN4RDtEZXBhcnRtZW50IG9mIEFuaW1hbCBQcm9kdWN0IFRlY2hu
b2xvZ3kgYW5kIFF1YWxpdHkgTWFuYWdlbWVudCwgV3JvY8WCYXcgVW5pdmVyc2l0eSBvZiBFbnZp
cm9ubWVudGFsIGFuZCBMaWZlIFNjaWVuY2VzLCBDaGXFgm1vxYRza2llZ28gMzcvNDEsIDUxLTYz
MCBXcm9jxYJhdywgUG9sYW5kLjwvYXV0aC1hZGRyZXNzPjx0aXRsZXM+PHRpdGxlPkJpb2ZvcnRp
ZmljYXRpb24gb2YgbWlsayBhbmQgY2hlZXNlIHdpdGggbWljcm9lbGVtZW50cyBieSBkaWV0YXJ5
IGZlZWQgYmlvLXByZXBhcmF0aW9uczwvdGl0bGU+PHNlY29uZGFyeS10aXRsZT5KIEZvb2QgU2Np
IFRlY2hub2w8L3NlY29uZGFyeS10aXRsZT48YWx0LXRpdGxlPkpvdXJuYWwgb2YgZm9vZCBzY2ll
bmNlIGFuZCB0ZWNobm9sb2d5PC9hbHQtdGl0bGU+PC90aXRsZXM+PHBlcmlvZGljYWw+PGZ1bGwt
dGl0bGU+SiBGb29kIFNjaSBUZWNobm9sPC9mdWxsLXRpdGxlPjwvcGVyaW9kaWNhbD48cGFnZXM+
NjQ4NC05MjwvcGFnZXM+PHZvbHVtZT41Mjwvdm9sdW1lPjxudW1iZXI+MTA8L251bWJlcj48ZWRp
dGlvbj4yMDE1LzA5LzI0PC9lZGl0aW9uPjxrZXl3b3Jkcz48a2V5d29yZD5CaW9mb3J0aWZpZWQg
bWlsayBhbmQgY2hlZXNlPC9rZXl3b3JkPjxrZXl3b3JkPkJpb3NvcnB0aW9uPC9rZXl3b3JkPjxr
ZXl3b3JkPkZlZWQgYWRkaXRpdmU8L2tleXdvcmQ+PGtleXdvcmQ+R29hdHM8L2tleXdvcmQ+PGtl
eXdvcmQ+TWljcm9lbGVtZW50czwva2V5d29yZD48a2V5d29yZD5Tb3lhIGJlYW4gbWVhbDwva2V5
d29yZD48L2tleXdvcmRzPjxkYXRlcz48eWVhcj4yMDE1PC95ZWFyPjxwdWItZGF0ZXM+PGRhdGU+
T2N0PC9kYXRlPjwvcHViLWRhdGVzPjwvZGF0ZXM+PGlzYm4+MDAyMi0xMTU1IChQcmludCkmI3hE
OzAwMjItMTE1NTwvaXNibj48YWNjZXNzaW9uLW51bT4yNjM5NjM5MzwvYWNjZXNzaW9uLW51bT48
dXJscz48L3VybHM+PGN1c3RvbTI+UE1DNDU3MzEwOTwvY3VzdG9tMj48ZWxlY3Ryb25pYy1yZXNv
dXJjZS1udW0+MTAuMTAwNy9zMTMxOTctMDE0LTE2OTYtOTwvZWxlY3Ryb25pYy1yZXNvdXJjZS1u
dW0+PHJlbW90ZS1kYXRhYmFzZS1wcm92aWRlcj5OTE08L3JlbW90ZS1kYXRhYmFzZS1wcm92aWRl
cj48bGFuZ3VhZ2U+ZW5nPC9sYW5ndWFnZT48L3JlY29yZD48L0NpdGU+PC9FbmROb3RlPgB=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Natural fortification can also be achieved for both boron and vitamin D through fishery, apiculture, aquaculture, and tribal food patterns, including the drying of insects or lichens, as seen in the Chinese population. </w:t>
      </w:r>
    </w:p>
    <w:p w14:paraId="20F8EC28" w14:textId="50D65FFC"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It begs the question, "Can lichens change the game of VDD status in India?" Given that many Indians are vegetarians and lichen is the only vegetable source of vitamin D3, it is worth noting that lichen is widely used in traditional Indian cuisine and is well accepted in the diet. In animal science, snub-nosed monkeys frequently consume lichens as nearly 41.41% of their diet, which helps them maintain a healthy microbiota, and their digestion is primarily dependent on it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&lt;EndNote&gt;&lt;Cite&gt;&lt;Author&gt;Zhao&lt;/Author&gt;&lt;Year&gt;2020&lt;/Year&gt;&lt;RecNum&gt;1760&lt;/RecNum&gt;&lt;DisplayText&gt;&lt;style face="superscript"&gt;523&lt;/style&gt;&lt;/DisplayText&gt;&lt;record&gt;&lt;rec-number&gt;1760&lt;/rec-number&gt;&lt;foreign-keys&gt;&lt;key app="EN" db-id="pv995rzpevrpd6e9ta9xs2pref590adzaaxa" timestamp="1669233796"&gt;1760&lt;/key&gt;&lt;/foreign-keys&gt;&lt;ref-type name="Journal Article"&gt;17&lt;/ref-type&gt;&lt;contributors&gt;&lt;authors&gt;&lt;author&gt;Zhao, Haitao&lt;/author&gt;&lt;author&gt;Li, Jiaxuan&lt;/author&gt;&lt;author&gt;Wang, Xiaowei&lt;/author&gt;&lt;author&gt;Pei, Junfeng&lt;/author&gt;&lt;author&gt;Wang, Chengliang&lt;/author&gt;&lt;author&gt;Ren, Yi&lt;/author&gt;&lt;author&gt;Fu, Weiwei&lt;/author&gt;&lt;author&gt;Wang, Yan&lt;/author&gt;&lt;author&gt;Li, Baoguo&lt;/author&gt;&lt;/authors&gt;&lt;/contributors&gt;&lt;titles&gt;&lt;title&gt;Nutrient strategies of the Sichuan snub-nosed monkey (Rhinopithecus roxellana) when confronted with a shortage of food resources in the Qinling Mountains, China&lt;/title&gt;&lt;secondary-title&gt;Global Ecology and Conservation&lt;/secondary-title&gt;&lt;/titles&gt;&lt;periodical&gt;&lt;full-title&gt;Global Ecology and Conservation&lt;/full-title&gt;&lt;/periodical&gt;&lt;pages&gt;e00963&lt;/pages&gt;&lt;volume&gt;22&lt;/volume&gt;&lt;keywords&gt;&lt;keyword&gt;Food choice&lt;/keyword&gt;&lt;keyword&gt;Dietary chemistry&lt;/keyword&gt;&lt;keyword&gt;Nutrient strategy&lt;/keyword&gt;&lt;keyword&gt;conservation&lt;/keyword&gt;&lt;/keywords&gt;&lt;dates&gt;&lt;year&gt;2020&lt;/year&gt;&lt;pub-dates&gt;&lt;date&gt;2020/06/01/&lt;/date&gt;&lt;/pub-dates&gt;&lt;/dates&gt;&lt;isbn&gt;2351-9894&lt;/isbn&gt;&lt;urls&gt;&lt;related-urls&gt;&lt;url&gt;https://www.sciencedirect.com/science/article/pii/S2351989419309436&lt;/url&gt;&lt;/related-urls&gt;&lt;/urls&gt;&lt;electronic-resource-num&gt;https://doi.org/10.1016/j.gecco.2020.e00963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worth noting that many wild primates have higher levels of vitamin D than humans [marmoset 20.1-103.3 ng/ml, rhesus - 50-154 ng/ml, cynomolgus 48-164 ng/ml)</w:t>
      </w:r>
      <w:r w:rsidR="00C6767D" w:rsidRPr="009F0266">
        <w:rPr>
          <w:rFonts w:ascii="Times New Roman" w:eastAsia="Times New Roman" w:hAnsi="Times New Roman" w:cs="Times New Roman"/>
          <w:sz w:val="20"/>
          <w:szCs w:val="20"/>
        </w:rPr>
        <w:fldChar w:fldCharType="begin">
          <w:fldData xml:space="preserve">PEVuZE5vdGU+PENpdGU+PEF1dGhvcj5aaWVnbGVyPC9BdXRob3I+PFllYXI+MjAxNTwvWWVhcj48
UmVjTnVtPjI4NjI8L1JlY051bT48RGlzcGxheVRleHQ+PHN0eWxlIGZhY2U9InN1cGVyc2NyaXB0
Ij41MjQ8L3N0eWxlPjwvRGlzcGxheVRleHQ+PHJlY29yZD48cmVjLW51bWJlcj4yODYyPC9yZWMt
bnVtYmVyPjxmb3JlaWduLWtleXM+PGtleSBhcHA9IkVOIiBkYi1pZD0icHY5OTVyenBldnJwZDZl
OXRhOXhzMnByZWY1OTBhZHphYXhhIiB0aW1lc3RhbXA9IjE2Nzk2NjcwNjciPjI4NjI8L2tleT48
L2ZvcmVpZ24ta2V5cz48cmVmLXR5cGUgbmFtZT0iSm91cm5hbCBBcnRpY2xlIj4xNzwvcmVmLXR5
cGU+PGNvbnRyaWJ1dG9ycz48YXV0aG9ycz48YXV0aG9yPlppZWdsZXIsIFQuIEUuPC9hdXRob3I+
PGF1dGhvcj5LYXBvb3IsIEEuPC9hdXRob3I+PGF1dGhvcj5IZWRtYW4sIEMuIEouPC9hdXRob3I+
PGF1dGhvcj5CaW5rbGV5LCBOLjwvYXV0aG9yPjxhdXRob3I+S2Vtbml0eiwgSi4gVy48L2F1dGhv
cj48L2F1dGhvcnM+PC9jb250cmlidXRvcnM+PGF1dGgtYWRkcmVzcz5XaXNjb25zaW4gTmF0aW9u
YWwgUHJpbWF0ZSBSZXNlYXJjaCBDZW50ZXIsIFVuaXZlcnNpdHkgb2YgV2lzY29uc2luLCBNYWRp
c29uLCBXaXNjb25zaW4uJiN4RDtJbnN0aXR1dGUgb2YgQ2xpbmljYWwgYW5kIFRyYW5zbGF0aW9u
YWwgUmVzZWFyY2gsIFVuaXZlcnNpdHkgb2YgV2lzY29uc2luLCBNYWRpc29uLCBXaXNjb25zaW4u
JiN4RDtXaXNjb25zaW4gU3RhdGUgTGFib3JhdG9yeSBvZiBIeWdpZW5lLCBVbml2ZXJzaXR5IG9m
IFdpc2NvbnNpbiwgTWFkaXNvbiwgV2lzY29uc2luLiYjeEQ7RGVwYXJ0bWVudCBvZiBNZWRpY2lu
ZSwgVW5pdmVyc2l0eSBvZiBXaXNjb25zaW4sIE1hZGlzb24sIFdpc2NvbnNpbi4mI3hEO0RlcGFy
dG1lbnQgb2YgQ2VsbCBhbmQgUmVnZW5lcmF0aXZlIEJpb2xvZ3ksIFVuaXZlcnNpdHkgb2YgV2lz
Y29uc2luLCBNYWRpc29uLCBXaXNjb25zaW4uPC9hdXRoLWFkZHJlc3M+PHRpdGxlcz48dGl0bGU+
TWVhc3VyZW1lbnQgb2YgMjUtaHlkcm94eXZpdGFtaW4gRCgyJmFtcDszKSBhbmQgMSwyNS1kaWh5
ZHJveHl2aXRhbWluIEQoMiZhbXA7MykgYnkgdGFuZGVtIG1hc3Mgc3BlY3Ryb21ldHJ5OiBBIHBy
aW1hdGUgbXVsdGlzcGVjaWVzIGNvbXBhcmlzb248L3RpdGxlPjxzZWNvbmRhcnktdGl0bGU+QW0g
SiBQcmltYXRvbDwvc2Vjb25kYXJ5LXRpdGxlPjxhbHQtdGl0bGU+QW1lcmljYW4gam91cm5hbCBv
ZiBwcmltYXRvbG9neTwvYWx0LXRpdGxlPjwvdGl0bGVzPjxwZXJpb2RpY2FsPjxmdWxsLXRpdGxl
PkFtIEogUHJpbWF0b2w8L2Z1bGwtdGl0bGU+PGFiYnItMT5BbWVyaWNhbiBqb3VybmFsIG9mIHBy
aW1hdG9sb2d5PC9hYmJyLTE+PC9wZXJpb2RpY2FsPjxhbHQtcGVyaW9kaWNhbD48ZnVsbC10aXRs
ZT5BbSBKIFByaW1hdG9sPC9mdWxsLXRpdGxlPjxhYmJyLTE+QW1lcmljYW4gam91cm5hbCBvZiBw
cmltYXRvbG9neTwvYWJici0xPjwvYWx0LXBlcmlvZGljYWw+PHBhZ2VzPjgwMS0xMDwvcGFnZXM+
PHZvbHVtZT43Nzwvdm9sdW1lPjxudW1iZXI+NzwvbnVtYmVyPjxlZGl0aW9uPjIwMTUvMDQvMDg8
L2VkaXRpb24+PGtleXdvcmRzPjxrZXl3b3JkPkFnZSBGYWN0b3JzPC9rZXl3b3JkPjxrZXl3b3Jk
PkFuaW1hbHM8L2tleXdvcmQ+PGtleXdvcmQ+Q2FsbGl0aHJpeC8qYmxvb2Q8L2tleXdvcmQ+PGtl
eXdvcmQ+Q2hyb21hdG9ncmFwaHksIExpcXVpZDwva2V5d29yZD48a2V5d29yZD5GZW1hbGU8L2tl
eXdvcmQ+PGtleXdvcmQ+SHVtYW5zPC9rZXl3b3JkPjxrZXl3b3JkPk1hY2FjYSBmYXNjaWN1bGFy
aXMvKmJsb29kPC9rZXl3b3JkPjxrZXl3b3JkPk1hY2FjYSBtdWxhdHRhLypibG9vZDwva2V5d29y
ZD48a2V5d29yZD5NYWxlPC9rZXl3b3JkPjxrZXl3b3JkPlNleCBGYWN0b3JzPC9rZXl3b3JkPjxr
ZXl3b3JkPlNwZWNpZXMgU3BlY2lmaWNpdHk8L2tleXdvcmQ+PGtleXdvcmQ+VGFuZGVtIE1hc3Mg
U3BlY3Ryb21ldHJ5PC9rZXl3b3JkPjxrZXl3b3JkPlZpdGFtaW4gRC8qYW5hbG9ncyAmYW1wOyBk
ZXJpdmF0aXZlcy9ibG9vZDwva2V5d29yZD48a2V5d29yZD4xLDI1LWRpaHlkcm94eXZpdGFtaW4g
RDwva2V5d29yZD48a2V5d29yZD4yNSBoeWRyb3h5dml0YW1pbiBEPC9rZXl3b3JkPjxrZXl3b3Jk
PmN5bm9tb2xndXM8L2tleXdvcmQ+PGtleXdvcmQ+bWFybW9zZXQ8L2tleXdvcmQ+PGtleXdvcmQ+
cmhlc3VzPC9rZXl3b3JkPjwva2V5d29yZHM+PGRhdGVzPjx5ZWFyPjIwMTU8L3llYXI+PHB1Yi1k
YXRlcz48ZGF0ZT5KdWw8L2RhdGU+PC9wdWItZGF0ZXM+PC9kYXRlcz48aXNibj4wMjc1LTI1NjUg
KFByaW50KSYjeEQ7MDI3NS0yNTY1PC9pc2JuPjxhY2Nlc3Npb24tbnVtPjI1ODQ1NzA1PC9hY2Nl
c3Npb24tbnVtPjx1cmxzPjwvdXJscz48Y3VzdG9tMj5QTUM0NDgxMTQyPC9jdXN0b20yPjxjdXN0
b202Pk5JSE1TNjY5MzkwPC9jdXN0b202PjxlbGVjdHJvbmljLXJlc291cmNlLW51bT4xMC4xMDAy
L2FqcC4yMjQwMzwvZWxlY3Ryb25pYy1yZXNvdXJjZS1udW0+PHJlbW90ZS1kYXRhYmFzZS1wcm92
aWRlcj5OTE08L3JlbW90ZS1kYXRhYmFzZS1wcm92aWRlcj48bGFuZ3VhZ2U+ZW5nPC9sYW5ndWFn
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PEVuZE5vdGU+PENpdGU+PEF1dGhvcj5aaWVnbGVyPC9BdXRob3I+PFllYXI+MjAxNTwvWWVhcj48
UmVjTnVtPjI4NjI8L1JlY051bT48RGlzcGxheVRleHQ+PHN0eWxlIGZhY2U9InN1cGVyc2NyaXB0
Ij41MjQ8L3N0eWxlPjwvRGlzcGxheVRleHQ+PHJlY29yZD48cmVjLW51bWJlcj4yODYyPC9yZWMt
bnVtYmVyPjxmb3JlaWduLWtleXM+PGtleSBhcHA9IkVOIiBkYi1pZD0icHY5OTVyenBldnJwZDZl
OXRhOXhzMnByZWY1OTBhZHphYXhhIiB0aW1lc3RhbXA9IjE2Nzk2NjcwNjciPjI4NjI8L2tleT48
L2ZvcmVpZ24ta2V5cz48cmVmLXR5cGUgbmFtZT0iSm91cm5hbCBBcnRpY2xlIj4xNzwvcmVmLXR5
cGU+PGNvbnRyaWJ1dG9ycz48YXV0aG9ycz48YXV0aG9yPlppZWdsZXIsIFQuIEUuPC9hdXRob3I+
PGF1dGhvcj5LYXBvb3IsIEEuPC9hdXRob3I+PGF1dGhvcj5IZWRtYW4sIEMuIEouPC9hdXRob3I+
PGF1dGhvcj5CaW5rbGV5LCBOLjwvYXV0aG9yPjxhdXRob3I+S2Vtbml0eiwgSi4gVy48L2F1dGhv
cj48L2F1dGhvcnM+PC9jb250cmlidXRvcnM+PGF1dGgtYWRkcmVzcz5XaXNjb25zaW4gTmF0aW9u
YWwgUHJpbWF0ZSBSZXNlYXJjaCBDZW50ZXIsIFVuaXZlcnNpdHkgb2YgV2lzY29uc2luLCBNYWRp
c29uLCBXaXNjb25zaW4uJiN4RDtJbnN0aXR1dGUgb2YgQ2xpbmljYWwgYW5kIFRyYW5zbGF0aW9u
YWwgUmVzZWFyY2gsIFVuaXZlcnNpdHkgb2YgV2lzY29uc2luLCBNYWRpc29uLCBXaXNjb25zaW4u
JiN4RDtXaXNjb25zaW4gU3RhdGUgTGFib3JhdG9yeSBvZiBIeWdpZW5lLCBVbml2ZXJzaXR5IG9m
IFdpc2NvbnNpbiwgTWFkaXNvbiwgV2lzY29uc2luLiYjeEQ7RGVwYXJ0bWVudCBvZiBNZWRpY2lu
ZSwgVW5pdmVyc2l0eSBvZiBXaXNjb25zaW4sIE1hZGlzb24sIFdpc2NvbnNpbi4mI3hEO0RlcGFy
dG1lbnQgb2YgQ2VsbCBhbmQgUmVnZW5lcmF0aXZlIEJpb2xvZ3ksIFVuaXZlcnNpdHkgb2YgV2lz
Y29uc2luLCBNYWRpc29uLCBXaXNjb25zaW4uPC9hdXRoLWFkZHJlc3M+PHRpdGxlcz48dGl0bGU+
TWVhc3VyZW1lbnQgb2YgMjUtaHlkcm94eXZpdGFtaW4gRCgyJmFtcDszKSBhbmQgMSwyNS1kaWh5
ZHJveHl2aXRhbWluIEQoMiZhbXA7MykgYnkgdGFuZGVtIG1hc3Mgc3BlY3Ryb21ldHJ5OiBBIHBy
aW1hdGUgbXVsdGlzcGVjaWVzIGNvbXBhcmlzb248L3RpdGxlPjxzZWNvbmRhcnktdGl0bGU+QW0g
SiBQcmltYXRvbDwvc2Vjb25kYXJ5LXRpdGxlPjxhbHQtdGl0bGU+QW1lcmljYW4gam91cm5hbCBv
ZiBwcmltYXRvbG9neTwvYWx0LXRpdGxlPjwvdGl0bGVzPjxwZXJpb2RpY2FsPjxmdWxsLXRpdGxl
PkFtIEogUHJpbWF0b2w8L2Z1bGwtdGl0bGU+PGFiYnItMT5BbWVyaWNhbiBqb3VybmFsIG9mIHBy
aW1hdG9sb2d5PC9hYmJyLTE+PC9wZXJpb2RpY2FsPjxhbHQtcGVyaW9kaWNhbD48ZnVsbC10aXRs
ZT5BbSBKIFByaW1hdG9sPC9mdWxsLXRpdGxlPjxhYmJyLTE+QW1lcmljYW4gam91cm5hbCBvZiBw
cmltYXRvbG9neTwvYWJici0xPjwvYWx0LXBlcmlvZGljYWw+PHBhZ2VzPjgwMS0xMDwvcGFnZXM+
PHZvbHVtZT43Nzwvdm9sdW1lPjxudW1iZXI+NzwvbnVtYmVyPjxlZGl0aW9uPjIwMTUvMDQvMDg8
L2VkaXRpb24+PGtleXdvcmRzPjxrZXl3b3JkPkFnZSBGYWN0b3JzPC9rZXl3b3JkPjxrZXl3b3Jk
PkFuaW1hbHM8L2tleXdvcmQ+PGtleXdvcmQ+Q2FsbGl0aHJpeC8qYmxvb2Q8L2tleXdvcmQ+PGtl
eXdvcmQ+Q2hyb21hdG9ncmFwaHksIExpcXVpZDwva2V5d29yZD48a2V5d29yZD5GZW1hbGU8L2tl
eXdvcmQ+PGtleXdvcmQ+SHVtYW5zPC9rZXl3b3JkPjxrZXl3b3JkPk1hY2FjYSBmYXNjaWN1bGFy
aXMvKmJsb29kPC9rZXl3b3JkPjxrZXl3b3JkPk1hY2FjYSBtdWxhdHRhLypibG9vZDwva2V5d29y
ZD48a2V5d29yZD5NYWxlPC9rZXl3b3JkPjxrZXl3b3JkPlNleCBGYWN0b3JzPC9rZXl3b3JkPjxr
ZXl3b3JkPlNwZWNpZXMgU3BlY2lmaWNpdHk8L2tleXdvcmQ+PGtleXdvcmQ+VGFuZGVtIE1hc3Mg
U3BlY3Ryb21ldHJ5PC9rZXl3b3JkPjxrZXl3b3JkPlZpdGFtaW4gRC8qYW5hbG9ncyAmYW1wOyBk
ZXJpdmF0aXZlcy9ibG9vZDwva2V5d29yZD48a2V5d29yZD4xLDI1LWRpaHlkcm94eXZpdGFtaW4g
RDwva2V5d29yZD48a2V5d29yZD4yNSBoeWRyb3h5dml0YW1pbiBEPC9rZXl3b3JkPjxrZXl3b3Jk
PmN5bm9tb2xndXM8L2tleXdvcmQ+PGtleXdvcmQ+bWFybW9zZXQ8L2tleXdvcmQ+PGtleXdvcmQ+
cmhlc3VzPC9rZXl3b3JkPjwva2V5d29yZHM+PGRhdGVzPjx5ZWFyPjIwMTU8L3llYXI+PHB1Yi1k
YXRlcz48ZGF0ZT5KdWw8L2RhdGU+PC9wdWItZGF0ZXM+PC9kYXRlcz48aXNibj4wMjc1LTI1NjUg
KFByaW50KSYjeEQ7MDI3NS0yNTY1PC9pc2JuPjxhY2Nlc3Npb24tbnVtPjI1ODQ1NzA1PC9hY2Nl
c3Npb24tbnVtPjx1cmxzPjwvdXJscz48Y3VzdG9tMj5QTUM0NDgxMTQyPC9jdXN0b20yPjxjdXN0
b202Pk5JSE1TNjY5MzkwPC9jdXN0b202PjxlbGVjdHJvbmljLXJlc291cmNlLW51bT4xMC4xMDAy
L2FqcC4yMjQwMzwvZWxlY3Ryb25pYy1yZXNvdXJjZS1udW0+PHJlbW90ZS1kYXRhYmFzZS1wcm92
aWRlcj5OTE08L3JlbW90ZS1kYXRhYmFzZS1wcm92aWRlcj48bGFuZ3VhZ2U+ZW5nPC9sYW5ndWFn
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baboon: olive 59.88ng/ml, yellow 126.4ng/ml, hamadryas 87.82ng/ml</w:t>
      </w:r>
      <w:r w:rsidR="00C6767D" w:rsidRPr="009F0266">
        <w:rPr>
          <w:rFonts w:ascii="Times New Roman" w:eastAsia="Times New Roman" w:hAnsi="Times New Roman" w:cs="Times New Roman"/>
          <w:sz w:val="20"/>
          <w:szCs w:val="20"/>
        </w:rPr>
        <w:fldChar w:fldCharType="begin">
          <w:fldData xml:space="preserve">PEVuZE5vdGU+PENpdGU+PEF1dGhvcj5aaWVnbGVyPC9BdXRob3I+PFllYXI+MjAxODwvWWVhcj48
UmVjTnVtPjI4NjM8L1JlY051bT48RGlzcGxheVRleHQ+PHN0eWxlIGZhY2U9InN1cGVyc2NyaXB0
Ij41MjU8L3N0eWxlPjwvRGlzcGxheVRleHQ+PHJlY29yZD48cmVjLW51bWJlcj4yODYzPC9yZWMt
bnVtYmVyPjxmb3JlaWduLWtleXM+PGtleSBhcHA9IkVOIiBkYi1pZD0icHY5OTVyenBldnJwZDZl
OXRhOXhzMnByZWY1OTBhZHphYXhhIiB0aW1lc3RhbXA9IjE2Nzk2Njc0ODQiPjI4NjM8L2tleT48
L2ZvcmVpZ24ta2V5cz48cmVmLXR5cGUgbmFtZT0iSm91cm5hbCBBcnRpY2xlIj4xNzwvcmVmLXR5
cGU+PGNvbnRyaWJ1dG9ycz48YXV0aG9ycz48YXV0aG9yPlppZWdsZXIsIFQuIEUuPC9hdXRob3I+
PGF1dGhvcj5LYXBvb3IsIEEuPC9hdXRob3I+PGF1dGhvcj5CaW5rbGV5LCBOLiBDLjwvYXV0aG9y
PjxhdXRob3I+UmljZSwgSy4gUy48L2F1dGhvcj48YXV0aG9yPlJvZ2VycywgSi48L2F1dGhvcj48
YXV0aG9yPkpvbGx5LCBDLiBKLjwvYXV0aG9yPjxhdXRob3I+UGhpbGxpcHMtQ29ucm95LCBKLiBF
LjwvYXV0aG9yPjwvYXV0aG9ycz48L2NvbnRyaWJ1dG9ycz48YXV0aC1hZGRyZXNzPldpc2NvbnNp
biBOYXRpb25hbCBQcmltYXRlIFJlc2VhcmNoIENlbnRlciwgVW5pdmVyc2l0eSBvZiBXaXNjb25z
aW4tTWFkaXNvbiwgTWFkaXNvbiwgV2lzY29uc2luLiYjeEQ7SW5zdGl0dXRlIG9mIENsaW5pY2Fs
IGFuZCBUcmFuc2xhdGlvbmFsIFJlc2VhcmNoLCBVbml2ZXJzaXR5IG9mIFdpc2NvbnNpbi1NYWRp
c29uLCBNYWRpc29uLCBXaXNjb25zaW4uJiN4RDtEZXBhcnRtZW50IG9mIE1lZGljaW5lLCBVbml2
ZXJzaXR5IG9mIFdpc2NvbnNpbi0gTWFkaXNvbiwgTWFkaXNvbiwgV2lzY29uc2luLiYjeEQ7U291
dGh3ZXN0IE5hdGlvbmFsIFByaW1hdGUgUmVzZWFyY2ggQ2VudGVyLCBUZXhhcyBCaW9tZWRpY2Fs
IFJlc2VhcmNoIEluc3RpdHV0ZSwgU2FuIEFudG9uaW8sIFRleGFzLiYjeEQ7SHVtYW4gR2Vub21l
IFNlcXVlbmNpbmcgQ2VudGVyLCBEZXBhcnRtZW50IG9mIE1vbGVjdWxhciBhbmQgSHVtYW4gR2Vu
ZXRpY3MsIEJheWxvciBDb2xsZWdlIG9mIE1lZGljaW5lLCBIb3VzdG9uLCBUZXhhcy4mI3hEO0Rl
cGFydG1lbnQgb2YgQW50aHJvcG9sb2d5LCBOZXcgWW9yayBVbml2ZXJzaXR5LCBOZXcgWW9yaywg
TmV3IFlvcmsuJiN4RDtEZXBhcnRtZW50IG9mIE5ldXJvc2NpZW5jZSwgV2FzaGluZ3RvbiBVbml2
ZXJzaXR5IFNjaG9vbCBvZiBNZWRpY2luZSwgU2FpbnQgTG91aXMsIE1pc3NvdXJpLiYjeEQ7RGVw
YXJ0bWVudCBvZiBBbnRocm9wb2xvZ3ksIERlcGFydG1lbnQgb2YgTmV1cm9zY2llbmNlLCBXYXNo
aW5ndG9uIFVuaXZlcnNpdHksIFNhaW50IExvdWlzLCBNaXNzb3VyaS48L2F1dGgtYWRkcmVzcz48
dGl0bGVzPjx0aXRsZT5Db21wYXJpc29uIG9mIHZpdGFtaW4gRCBtZXRhYm9saXRlcyBpbiB3aWxk
IGFuZCBjYXB0aXZlIGJhYm9vbnM8L3RpdGxlPjxzZWNvbmRhcnktdGl0bGU+QW0gSiBQcmltYXRv
bDwvc2Vjb25kYXJ5LXRpdGxlPjxhbHQtdGl0bGU+QW1lcmljYW4gam91cm5hbCBvZiBwcmltYXRv
bG9neTwvYWx0LXRpdGxlPjwvdGl0bGVzPjxwZXJpb2RpY2FsPjxmdWxsLXRpdGxlPkFtIEogUHJp
bWF0b2w8L2Z1bGwtdGl0bGU+PGFiYnItMT5BbWVyaWNhbiBqb3VybmFsIG9mIHByaW1hdG9sb2d5
PC9hYmJyLTE+PC9wZXJpb2RpY2FsPjxhbHQtcGVyaW9kaWNhbD48ZnVsbC10aXRsZT5BbSBKIFBy
aW1hdG9sPC9mdWxsLXRpdGxlPjxhYmJyLTE+QW1lcmljYW4gam91cm5hbCBvZiBwcmltYXRvbG9n
eTwvYWJici0xPjwvYWx0LXBlcmlvZGljYWw+PHBhZ2VzPmUyMjkzNTwvcGFnZXM+PHZvbHVtZT44
MDwvdm9sdW1lPjxudW1iZXI+MTI8L251bWJlcj48ZWRpdGlvbj4yMDE4LzEyLzEyPC9lZGl0aW9u
PjxrZXl3b3Jkcz48a2V5d29yZD5BZnJpY2EgU291dGggb2YgdGhlIFNhaGFyYTwva2V5d29yZD48
a2V5d29yZD5BZ2luZzwva2V5d29yZD48a2V5d29yZD5BbmltYWwgRGlzdHJpYnV0aW9uPC9rZXl3
b3JkPjxrZXl3b3JkPkFuaW1hbHM8L2tleXdvcmQ+PGtleXdvcmQ+KkFuaW1hbHMsIFdpbGQ8L2tl
eXdvcmQ+PGtleXdvcmQ+KkFuaW1hbHMsIFpvbzwva2V5d29yZD48a2V5d29yZD5EaWV0YXJ5IFN1
cHBsZW1lbnRzPC9rZXl3b3JkPjxrZXl3b3JkPk1hbGU8L2tleXdvcmQ+PGtleXdvcmQ+UGFwaW8v
KmJsb29kL21ldGFib2xpc208L2tleXdvcmQ+PGtleXdvcmQ+U2tpbiBQaWdtZW50YXRpb248L2tl
eXdvcmQ+PGtleXdvcmQ+U3BlY2llcyBTcGVjaWZpY2l0eTwva2V5d29yZD48a2V5d29yZD5WaXRh
bWluIEQvYWRtaW5pc3RyYXRpb24gJmFtcDsgZG9zYWdlL2Jsb29kL21ldGFib2xpc20vKnBoYXJt
YWNvbG9neTwva2V5d29yZD48a2V5d29yZD5WaXRhbWluIEQgRGVmaWNpZW5jeS9wcmV2ZW50aW9u
ICZhbXA7IGNvbnRyb2w8L2tleXdvcmQ+PGtleXdvcmQ+YmFib29uczwva2V5d29yZD48a2V5d29y
ZD5jYXB0aXZlPC9rZXl3b3JkPjxrZXl3b3JkPm1ldGFib2xpYyBwcm9maWxlczwva2V5d29yZD48
a2V5d29yZD5za2luIGNvbG9yPC9rZXl3b3JkPjxrZXl3b3JkPnZpdGFtaW4gRDwva2V5d29yZD48
a2V5d29yZD53aWxkPC9rZXl3b3JkPjxrZXl3b3JkPnRoaXMgbWFudXNjcmlwdC48L2tleXdvcmQ+
PC9rZXl3b3Jkcz48ZGF0ZXM+PHllYXI+MjAxODwveWVhcj48cHViLWRhdGVzPjxkYXRlPkRlYzwv
ZGF0ZT48L3B1Yi1kYXRlcz48L2RhdGVzPjxpc2JuPjAyNzUtMjU2NSAoUHJpbnQpJiN4RDswMjc1
LTI1NjU8L2lzYm4+PGFjY2Vzc2lvbi1udW0+MzA1MzczODY8L2FjY2Vzc2lvbi1udW0+PHVybHM+
PC91cmxzPjxjdXN0b20yPlBNQzYzOTA0ODg8L2N1c3RvbTI+PGN1c3RvbTY+TklITVMxMDEyMDc3
PC9jdXN0b202PjxlbGVjdHJvbmljLXJlc291cmNlLW51bT4xMC4xMDAyL2FqcC4yMjkzNTwvZWxl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PEVuZE5vdGU+PENpdGU+PEF1dGhvcj5aaWVnbGVyPC9BdXRob3I+PFllYXI+MjAxODwvWWVhcj48
UmVjTnVtPjI4NjM8L1JlY051bT48RGlzcGxheVRleHQ+PHN0eWxlIGZhY2U9InN1cGVyc2NyaXB0
Ij41MjU8L3N0eWxlPjwvRGlzcGxheVRleHQ+PHJlY29yZD48cmVjLW51bWJlcj4yODYzPC9yZWMt
bnVtYmVyPjxmb3JlaWduLWtleXM+PGtleSBhcHA9IkVOIiBkYi1pZD0icHY5OTVyenBldnJwZDZl
OXRhOXhzMnByZWY1OTBhZHphYXhhIiB0aW1lc3RhbXA9IjE2Nzk2Njc0ODQiPjI4NjM8L2tleT48
L2ZvcmVpZ24ta2V5cz48cmVmLXR5cGUgbmFtZT0iSm91cm5hbCBBcnRpY2xlIj4xNzwvcmVmLXR5
cGU+PGNvbnRyaWJ1dG9ycz48YXV0aG9ycz48YXV0aG9yPlppZWdsZXIsIFQuIEUuPC9hdXRob3I+
PGF1dGhvcj5LYXBvb3IsIEEuPC9hdXRob3I+PGF1dGhvcj5CaW5rbGV5LCBOLiBDLjwvYXV0aG9y
PjxhdXRob3I+UmljZSwgSy4gUy48L2F1dGhvcj48YXV0aG9yPlJvZ2VycywgSi48L2F1dGhvcj48
YXV0aG9yPkpvbGx5LCBDLiBKLjwvYXV0aG9yPjxhdXRob3I+UGhpbGxpcHMtQ29ucm95LCBKLiBF
LjwvYXV0aG9yPjwvYXV0aG9ycz48L2NvbnRyaWJ1dG9ycz48YXV0aC1hZGRyZXNzPldpc2NvbnNp
biBOYXRpb25hbCBQcmltYXRlIFJlc2VhcmNoIENlbnRlciwgVW5pdmVyc2l0eSBvZiBXaXNjb25z
aW4tTWFkaXNvbiwgTWFkaXNvbiwgV2lzY29uc2luLiYjeEQ7SW5zdGl0dXRlIG9mIENsaW5pY2Fs
IGFuZCBUcmFuc2xhdGlvbmFsIFJlc2VhcmNoLCBVbml2ZXJzaXR5IG9mIFdpc2NvbnNpbi1NYWRp
c29uLCBNYWRpc29uLCBXaXNjb25zaW4uJiN4RDtEZXBhcnRtZW50IG9mIE1lZGljaW5lLCBVbml2
ZXJzaXR5IG9mIFdpc2NvbnNpbi0gTWFkaXNvbiwgTWFkaXNvbiwgV2lzY29uc2luLiYjeEQ7U291
dGh3ZXN0IE5hdGlvbmFsIFByaW1hdGUgUmVzZWFyY2ggQ2VudGVyLCBUZXhhcyBCaW9tZWRpY2Fs
IFJlc2VhcmNoIEluc3RpdHV0ZSwgU2FuIEFudG9uaW8sIFRleGFzLiYjeEQ7SHVtYW4gR2Vub21l
IFNlcXVlbmNpbmcgQ2VudGVyLCBEZXBhcnRtZW50IG9mIE1vbGVjdWxhciBhbmQgSHVtYW4gR2Vu
ZXRpY3MsIEJheWxvciBDb2xsZWdlIG9mIE1lZGljaW5lLCBIb3VzdG9uLCBUZXhhcy4mI3hEO0Rl
cGFydG1lbnQgb2YgQW50aHJvcG9sb2d5LCBOZXcgWW9yayBVbml2ZXJzaXR5LCBOZXcgWW9yaywg
TmV3IFlvcmsuJiN4RDtEZXBhcnRtZW50IG9mIE5ldXJvc2NpZW5jZSwgV2FzaGluZ3RvbiBVbml2
ZXJzaXR5IFNjaG9vbCBvZiBNZWRpY2luZSwgU2FpbnQgTG91aXMsIE1pc3NvdXJpLiYjeEQ7RGVw
YXJ0bWVudCBvZiBBbnRocm9wb2xvZ3ksIERlcGFydG1lbnQgb2YgTmV1cm9zY2llbmNlLCBXYXNo
aW5ndG9uIFVuaXZlcnNpdHksIFNhaW50IExvdWlzLCBNaXNzb3VyaS48L2F1dGgtYWRkcmVzcz48
dGl0bGVzPjx0aXRsZT5Db21wYXJpc29uIG9mIHZpdGFtaW4gRCBtZXRhYm9saXRlcyBpbiB3aWxk
IGFuZCBjYXB0aXZlIGJhYm9vbnM8L3RpdGxlPjxzZWNvbmRhcnktdGl0bGU+QW0gSiBQcmltYXRv
bDwvc2Vjb25kYXJ5LXRpdGxlPjxhbHQtdGl0bGU+QW1lcmljYW4gam91cm5hbCBvZiBwcmltYXRv
bG9neTwvYWx0LXRpdGxlPjwvdGl0bGVzPjxwZXJpb2RpY2FsPjxmdWxsLXRpdGxlPkFtIEogUHJp
bWF0b2w8L2Z1bGwtdGl0bGU+PGFiYnItMT5BbWVyaWNhbiBqb3VybmFsIG9mIHByaW1hdG9sb2d5
PC9hYmJyLTE+PC9wZXJpb2RpY2FsPjxhbHQtcGVyaW9kaWNhbD48ZnVsbC10aXRsZT5BbSBKIFBy
aW1hdG9sPC9mdWxsLXRpdGxlPjxhYmJyLTE+QW1lcmljYW4gam91cm5hbCBvZiBwcmltYXRvbG9n
eTwvYWJici0xPjwvYWx0LXBlcmlvZGljYWw+PHBhZ2VzPmUyMjkzNTwvcGFnZXM+PHZvbHVtZT44
MDwvdm9sdW1lPjxudW1iZXI+MTI8L251bWJlcj48ZWRpdGlvbj4yMDE4LzEyLzEyPC9lZGl0aW9u
PjxrZXl3b3Jkcz48a2V5d29yZD5BZnJpY2EgU291dGggb2YgdGhlIFNhaGFyYTwva2V5d29yZD48
a2V5d29yZD5BZ2luZzwva2V5d29yZD48a2V5d29yZD5BbmltYWwgRGlzdHJpYnV0aW9uPC9rZXl3
b3JkPjxrZXl3b3JkPkFuaW1hbHM8L2tleXdvcmQ+PGtleXdvcmQ+KkFuaW1hbHMsIFdpbGQ8L2tl
eXdvcmQ+PGtleXdvcmQ+KkFuaW1hbHMsIFpvbzwva2V5d29yZD48a2V5d29yZD5EaWV0YXJ5IFN1
cHBsZW1lbnRzPC9rZXl3b3JkPjxrZXl3b3JkPk1hbGU8L2tleXdvcmQ+PGtleXdvcmQ+UGFwaW8v
KmJsb29kL21ldGFib2xpc208L2tleXdvcmQ+PGtleXdvcmQ+U2tpbiBQaWdtZW50YXRpb248L2tl
eXdvcmQ+PGtleXdvcmQ+U3BlY2llcyBTcGVjaWZpY2l0eTwva2V5d29yZD48a2V5d29yZD5WaXRh
bWluIEQvYWRtaW5pc3RyYXRpb24gJmFtcDsgZG9zYWdlL2Jsb29kL21ldGFib2xpc20vKnBoYXJt
YWNvbG9neTwva2V5d29yZD48a2V5d29yZD5WaXRhbWluIEQgRGVmaWNpZW5jeS9wcmV2ZW50aW9u
ICZhbXA7IGNvbnRyb2w8L2tleXdvcmQ+PGtleXdvcmQ+YmFib29uczwva2V5d29yZD48a2V5d29y
ZD5jYXB0aXZlPC9rZXl3b3JkPjxrZXl3b3JkPm1ldGFib2xpYyBwcm9maWxlczwva2V5d29yZD48
a2V5d29yZD5za2luIGNvbG9yPC9rZXl3b3JkPjxrZXl3b3JkPnZpdGFtaW4gRDwva2V5d29yZD48
a2V5d29yZD53aWxkPC9rZXl3b3JkPjxrZXl3b3JkPnRoaXMgbWFudXNjcmlwdC48L2tleXdvcmQ+
PC9rZXl3b3Jkcz48ZGF0ZXM+PHllYXI+MjAxODwveWVhcj48cHViLWRhdGVzPjxkYXRlPkRlYzwv
ZGF0ZT48L3B1Yi1kYXRlcz48L2RhdGVzPjxpc2JuPjAyNzUtMjU2NSAoUHJpbnQpJiN4RDswMjc1
LTI1NjU8L2lzYm4+PGFjY2Vzc2lvbi1udW0+MzA1MzczODY8L2FjY2Vzc2lvbi1udW0+PHVybHM+
PC91cmxzPjxjdXN0b20yPlBNQzYzOTA0ODg8L2N1c3RvbTI+PGN1c3RvbTY+TklITVMxMDEyMDc3
PC9jdXN0b202PjxlbGVjdHJvbmljLXJlc291cmNlLW51bT4xMC4xMDAyL2FqcC4yMjkzNTwvZWxl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due to their natural way of life in contact with nature. However, in captivity, even with high dosage provided in feed, veterinarians are still finding that dietary vitamin D is insufficient, and UV light sources are used to supplement vitamin D in captive animals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&lt;EndNote&gt;&lt;Cite&gt;&lt;Author&gt;Power&lt;/Author&gt;&lt;Year&gt;1995&lt;/Year&gt;&lt;RecNum&gt;2864&lt;/RecNum&gt;&lt;DisplayText&gt;&lt;style face="superscript"&gt;526&lt;/style&gt;&lt;/DisplayText&gt;&lt;record&gt;&lt;rec-number&gt;2864&lt;/rec-number&gt;&lt;foreign-keys&gt;&lt;key app="EN" db-id="pv995rzpevrpd6e9ta9xs2pref590adzaaxa" timestamp="1679667717"&gt;2864&lt;/key&gt;&lt;/foreign-keys&gt;&lt;ref-type name="Conference Proceedings"&gt;10&lt;/ref-type&gt;&lt;contributors&gt;&lt;authors&gt;&lt;author&gt;Power, Michael L&lt;/author&gt;&lt;author&gt;Oftedal, Olav T&lt;/author&gt;&lt;author&gt;Tardif, Suzette D&lt;/author&gt;&lt;author&gt;Allen, Mary E&lt;/author&gt;&lt;/authors&gt;&lt;/contributors&gt;&lt;titles&gt;&lt;title&gt;Vitamin D and primates: Recurring problems on a familiar theme&lt;/title&gt;&lt;secondary-title&gt;Proceedings of the First Conference on Zoo and Wildlife Nutrition, AZA Nutrition Advisory Group, Scarborough, OT&lt;/secondary-title&gt;&lt;/titles&gt;&lt;dates&gt;&lt;year&gt;1995&lt;/year&gt;&lt;/dates&gt;&lt;urls&gt;&lt;/urls&gt;&lt;/record&gt;&lt;/Cite&gt;&lt;/EndNote&gt;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0888884F"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33" w:name="_96pgfwr6tci3" w:colFirst="0" w:colLast="0"/>
      <w:bookmarkEnd w:id="33"/>
      <w:r w:rsidRPr="009F0266">
        <w:rPr>
          <w:color w:val="auto"/>
          <w:sz w:val="20"/>
          <w:szCs w:val="20"/>
        </w:rPr>
        <w:t>Is the time ripe for the ONE health approach to develop integrated policies?</w:t>
      </w:r>
    </w:p>
    <w:p w14:paraId="78E20700" w14:textId="65E521E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Numerous problems encountered in the dairy, poultry, goat, pig, aquaculture, and fisheries industries have been explored to investigate viable dietary plans based on individual nutrient intakes and find solutions. This suggests that knowledge gained from animal husbandry studies can be transferred to humans to alleviate problems. The poultry industry has extensively researched nutritional interventions, including feed conversion problems (analogous to turning average humans into athletes of equal potential) and diseases related to indoor housing, such as cage fatigue syndrome, known since the 1960s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&lt;EndNote&gt;&lt;Cite&gt;&lt;Author&gt;Simpson&lt;/Author&gt;&lt;Year&gt;1964&lt;/Year&gt;&lt;RecNum&gt;2410&lt;/RecNum&gt;&lt;DisplayText&gt;&lt;style face="superscript"&gt;527&lt;/style&gt;&lt;/DisplayText&gt;&lt;record&gt;&lt;rec-number&gt;2410&lt;/rec-number&gt;&lt;foreign-keys&gt;&lt;key app="EN" db-id="pv995rzpevrpd6e9ta9xs2pref590adzaaxa" timestamp="1674031686"&gt;2410&lt;/key&gt;&lt;/foreign-keys&gt;&lt;ref-type name="Journal Article"&gt;17&lt;/ref-type&gt;&lt;contributors&gt;&lt;authors&gt;&lt;author&gt;Simpson, Charles F&lt;/author&gt;&lt;author&gt;Waldroup, PW&lt;/author&gt;&lt;author&gt;Ammerman, CB&lt;/author&gt;&lt;author&gt;Harms, RH %J Avian Diseases&lt;/author&gt;&lt;/authors&gt;&lt;/contributors&gt;&lt;titles&gt;&lt;title&gt;Relationship of dietary calcium and phosphorus levels to the cage layer fatigue syndrome&lt;/title&gt;&lt;/titles&gt;&lt;pages&gt;92-100&lt;/pages&gt;&lt;volume&gt;8&lt;/volume&gt;&lt;number&gt;1&lt;/number&gt;&lt;dates&gt;&lt;year&gt;1964&lt;/year&gt;&lt;/dates&gt;&lt;isbn&gt;0005-2086&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weak bones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&lt;EndNote&gt;&lt;Cite&gt;&lt;Author&gt;Mattila&lt;/Author&gt;&lt;Year&gt;2004&lt;/Year&gt;&lt;RecNum&gt;2411&lt;/RecNum&gt;&lt;DisplayText&gt;&lt;style face="superscript"&gt;528&lt;/style&gt;&lt;/DisplayText&gt;&lt;record&gt;&lt;rec-number&gt;2411&lt;/rec-number&gt;&lt;foreign-keys&gt;&lt;key app="EN" db-id="pv995rzpevrpd6e9ta9xs2pref590adzaaxa" timestamp="1674033133"&gt;2411&lt;/key&gt;&lt;/foreign-keys&gt;&lt;ref-type name="Journal Article"&gt;17&lt;/ref-type&gt;&lt;contributors&gt;&lt;authors&gt;&lt;author&gt;Mattila, P.&lt;/author&gt;&lt;author&gt;Valaja, J.&lt;/author&gt;&lt;author&gt;Rossow, L.&lt;/author&gt;&lt;author&gt;Venäläinen, E.&lt;/author&gt;&lt;author&gt;Tupasela, T.&lt;/author&gt;&lt;/authors&gt;&lt;/contributors&gt;&lt;titles&gt;&lt;title&gt;Effect of Vitamin D2- and D3-Enriched Diets on Egg Vitamin D Content, Production, and Bird Condition During an Entire Production Period&lt;/title&gt;&lt;secondary-title&gt;Poultry Science&lt;/secondary-title&gt;&lt;/titles&gt;&lt;periodical&gt;&lt;full-title&gt;Poultry Science&lt;/full-title&gt;&lt;/periodical&gt;&lt;pages&gt;433-440&lt;/pages&gt;&lt;volume&gt;83&lt;/volume&gt;&lt;number&gt;3&lt;/number&gt;&lt;keywords&gt;&lt;keyword&gt;egg quality&lt;/keyword&gt;&lt;keyword&gt;egg yolk&lt;/keyword&gt;&lt;keyword&gt;hen&lt;/keyword&gt;&lt;keyword&gt;vitamin D&lt;/keyword&gt;&lt;/keywords&gt;&lt;dates&gt;&lt;year&gt;2004&lt;/year&gt;&lt;pub-dates&gt;&lt;date&gt;2004/03/01/&lt;/date&gt;&lt;/pub-dates&gt;&lt;/dates&gt;&lt;isbn&gt;0032-5791&lt;/isbn&gt;&lt;urls&gt;&lt;related-urls&gt;&lt;url&gt;https://www.sciencedirect.com/science/article/pii/S0032579119426114&lt;/url&gt;&lt;/related-urls&gt;&lt;/urls&gt;&lt;electronic-resource-num&gt;https://doi.org/10.1093/ps/83.3.433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paralysis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&lt;EndNote&gt;&lt;Cite&gt;&lt;Author&gt;Shen&lt;/Author&gt;&lt;Year&gt;1981&lt;/Year&gt;&lt;RecNum&gt;2412&lt;/RecNum&gt;&lt;DisplayText&gt;&lt;style face="superscript"&gt;529&lt;/style&gt;&lt;/DisplayText&gt;&lt;record&gt;&lt;rec-number&gt;2412&lt;/rec-number&gt;&lt;foreign-keys&gt;&lt;key app="EN" db-id="pv995rzpevrpd6e9ta9xs2pref590adzaaxa" timestamp="1674033310"&gt;2412&lt;/key&gt;&lt;/foreign-keys&gt;&lt;ref-type name="Journal Article"&gt;17&lt;/ref-type&gt;&lt;contributors&gt;&lt;authors&gt;&lt;author&gt;Shen, Huile&lt;/author&gt;&lt;author&gt;Summers, J. D.&lt;/author&gt;&lt;author&gt;Leeson, S.&lt;/author&gt;&lt;/authors&gt;&lt;/contributors&gt;&lt;titles&gt;&lt;title&gt;Egg Production and Shell Quality of Layers Fed Various Levels of Vitamin D3&lt;/title&gt;&lt;secondary-title&gt;Poultry Science&lt;/secondary-title&gt;&lt;/titles&gt;&lt;periodical&gt;&lt;full-title&gt;Poultry Science&lt;/full-title&gt;&lt;/periodical&gt;&lt;pages&gt;1485-1490&lt;/pages&gt;&lt;volume&gt;60&lt;/volume&gt;&lt;number&gt;7&lt;/number&gt;&lt;keywords&gt;&lt;keyword&gt;vitamin D&lt;/keyword&gt;&lt;keyword&gt;shell quality&lt;/keyword&gt;&lt;keyword&gt;calcium&lt;/keyword&gt;&lt;keyword&gt;shell thickness&lt;/keyword&gt;&lt;keyword&gt;egg production&lt;/keyword&gt;&lt;/keywords&gt;&lt;dates&gt;&lt;year&gt;1981&lt;/year&gt;&lt;pub-dates&gt;&lt;date&gt;1981/07/01/&lt;/date&gt;&lt;/pub-dates&gt;&lt;/dates&gt;&lt;isbn&gt;0032-5791&lt;/isbn&gt;&lt;urls&gt;&lt;related-urls&gt;&lt;url&gt;https://www.sciencedirect.com/science/article/pii/S0032579119456691&lt;/url&gt;&lt;/related-urls&gt;&lt;/urls&gt;&lt;electronic-resource-num&gt;https://doi.org/10.3382/ps.0601485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reduced egg quality/quantity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&lt;EndNote&gt;&lt;Cite&gt;&lt;Author&gt;Vohra&lt;/Author&gt;&lt;Year&gt;1979&lt;/Year&gt;&lt;RecNum&gt;2415&lt;/RecNum&gt;&lt;DisplayText&gt;&lt;style face="superscript"&gt;530&lt;/style&gt;&lt;/DisplayText&gt;&lt;record&gt;&lt;rec-number&gt;2415&lt;/rec-number&gt;&lt;foreign-keys&gt;&lt;key app="EN" db-id="pv995rzpevrpd6e9ta9xs2pref590adzaaxa" timestamp="1674033754"&gt;2415&lt;/key&gt;&lt;/foreign-keys&gt;&lt;ref-type name="Journal Article"&gt;17&lt;/ref-type&gt;&lt;contributors&gt;&lt;authors&gt;&lt;author&gt;Vohra, Pran&lt;/author&gt;&lt;author&gt;Siopes, T. D.&lt;/author&gt;&lt;author&gt;Wilson, W. O.&lt;/author&gt;&lt;/authors&gt;&lt;/contributors&gt;&lt;titles&gt;&lt;title&gt;Egg Production and Body Weight Changes of Japanese Quail and Leghorn Hens Following Deprivation of Either Supplementary Calcium or Vitamin D3&lt;/title&gt;&lt;secondary-title&gt;Poultry Science&lt;/secondary-title&gt;&lt;/titles&gt;&lt;periodical&gt;&lt;full-title&gt;Poultry Science&lt;/full-title&gt;&lt;/periodical&gt;&lt;pages&gt;432-440&lt;/pages&gt;&lt;volume&gt;58&lt;/volume&gt;&lt;number&gt;2&lt;/number&gt;&lt;dates&gt;&lt;year&gt;1979&lt;/year&gt;&lt;pub-dates&gt;&lt;date&gt;1979/03/01/&lt;/date&gt;&lt;/pub-dates&gt;&lt;/dates&gt;&lt;isbn&gt;0032-5791&lt;/isbn&gt;&lt;urls&gt;&lt;related-urls&gt;&lt;url&gt;https://www.sciencedirect.com/science/article/pii/S0032579119346607&lt;/url&gt;&lt;/related-urls&gt;&lt;/urls&gt;&lt;electronic-resource-num&gt;https://doi.org/10.3382/ps.0580432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poor eggshell thickness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&lt;EndNote&gt;&lt;Cite&gt;&lt;Author&gt;Bar&lt;/Author&gt;&lt;Year&gt;1999&lt;/Year&gt;&lt;RecNum&gt;2413&lt;/RecNum&gt;&lt;DisplayText&gt;&lt;style face="superscript"&gt;531&lt;/style&gt;&lt;/DisplayText&gt;&lt;record&gt;&lt;rec-number&gt;2413&lt;/rec-number&gt;&lt;foreign-keys&gt;&lt;key app="EN" db-id="pv995rzpevrpd6e9ta9xs2pref590adzaaxa" timestamp="1674033396"&gt;2413&lt;/key&gt;&lt;/foreign-keys&gt;&lt;ref-type name="Journal Article"&gt;17&lt;/ref-type&gt;&lt;contributors&gt;&lt;authors&gt;&lt;author&gt;Bar, A.&lt;/author&gt;&lt;author&gt;Vax, E.&lt;/author&gt;&lt;author&gt;Striem, S.&lt;/author&gt;&lt;/authors&gt;&lt;/contributors&gt;&lt;titles&gt;&lt;title&gt;Relationships among age, eggshell thickness and vitamin D metabolism and its expression in the laying hen&lt;/title&gt;&lt;secondary-title&gt;Comparative Biochemistry and Physiology Part A: Molecular &amp;amp; Integrative Physiology&lt;/secondary-title&gt;&lt;/titles&gt;&lt;periodical&gt;&lt;full-title&gt;Comparative Biochemistry and Physiology Part A: Molecular &amp;amp; Integrative Physiology&lt;/full-title&gt;&lt;/periodical&gt;&lt;pages&gt;147-154&lt;/pages&gt;&lt;volume&gt;123&lt;/volume&gt;&lt;number&gt;2&lt;/number&gt;&lt;keywords&gt;&lt;keyword&gt;1,25-Dihydroxycholecalciferol&lt;/keyword&gt;&lt;keyword&gt;Acetazolamide&lt;/keyword&gt;&lt;keyword&gt;Calbindin&lt;/keyword&gt;&lt;keyword&gt;mRNA&lt;/keyword&gt;&lt;keyword&gt;Calcium deficiency&lt;/keyword&gt;&lt;keyword&gt;Egg shell&lt;/keyword&gt;&lt;keyword&gt;Laying hen&lt;/keyword&gt;&lt;/keywords&gt;&lt;dates&gt;&lt;year&gt;1999&lt;/year&gt;&lt;pub-dates&gt;&lt;date&gt;1999/06/01/&lt;/date&gt;&lt;/pub-dates&gt;&lt;/dates&gt;&lt;isbn&gt;1095-6433&lt;/isbn&gt;&lt;urls&gt;&lt;related-urls&gt;&lt;url&gt;https://www.sciencedirect.com/science/article/pii/S1095643399000392&lt;/url&gt;&lt;/related-urls&gt;&lt;/urls&gt;&lt;electronic-resource-num&gt;https://doi.org/10.1016/S1095-6433(99)00039-2&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2339612" w14:textId="431F0399"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Likewise, calcium deficiency often leads to "milk tetany" in dairy farming, but this issue can be significantly improved by administering calcium </w:t>
      </w:r>
      <w:proofErr w:type="spellStart"/>
      <w:r w:rsidRPr="009F0266">
        <w:rPr>
          <w:rFonts w:ascii="Times New Roman" w:eastAsia="Times New Roman" w:hAnsi="Times New Roman" w:cs="Times New Roman"/>
          <w:sz w:val="20"/>
          <w:szCs w:val="20"/>
        </w:rPr>
        <w:t>boro</w:t>
      </w:r>
      <w:proofErr w:type="spellEnd"/>
      <w:r w:rsidR="00A61379">
        <w:rPr>
          <w:rFonts w:ascii="Times New Roman" w:eastAsia="Times New Roman" w:hAnsi="Times New Roman" w:cs="Times New Roman"/>
          <w:sz w:val="20"/>
          <w:szCs w:val="20"/>
        </w:rPr>
        <w:t>-</w:t>
      </w:r>
      <w:r w:rsidRPr="009F0266">
        <w:rPr>
          <w:rFonts w:ascii="Times New Roman" w:eastAsia="Times New Roman" w:hAnsi="Times New Roman" w:cs="Times New Roman"/>
          <w:sz w:val="20"/>
          <w:szCs w:val="20"/>
        </w:rPr>
        <w:t>gluconate. In pig farming, the prevalent problem of piglet anaemia (50-60%) is due to insufficient iron in sow milk</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&lt;EndNote&gt;&lt;Cite&gt;&lt;Author&gt;Svoboda&lt;/Author&gt;&lt;Year&gt;2005&lt;/Year&gt;&lt;RecNum&gt;2576&lt;/RecNum&gt;&lt;DisplayText&gt;&lt;style face="superscript"&gt;532&lt;/style&gt;&lt;/DisplayText&gt;&lt;record&gt;&lt;rec-number&gt;2576&lt;/rec-number&gt;&lt;foreign-keys&gt;&lt;key app="EN" db-id="pv995rzpevrpd6e9ta9xs2pref590adzaaxa" timestamp="1675447832"&gt;2576&lt;/key&gt;&lt;/foreign-keys&gt;&lt;ref-type name="Journal Article"&gt;17&lt;/ref-type&gt;&lt;contributors&gt;&lt;authors&gt;&lt;author&gt;Svoboda, M&lt;/author&gt;&lt;author&gt;Drabek, J %J Folia Vet&lt;/author&gt;&lt;/authors&gt;&lt;/contributors&gt;&lt;titles&gt;&lt;title&gt;Iron deficiency in suckling piglets: etiology, clinical aspects and diagnosis&lt;/title&gt;&lt;/titles&gt;&lt;pages&gt;104-111&lt;/pages&gt;&lt;volume&gt;49&lt;/volume&gt;&lt;dates&gt;&lt;year&gt;2005&lt;/year&gt;&lt;/dates&gt;&lt;urls&gt;&lt;/urls&gt;&lt;/record&gt;&lt;/Cite&gt;&lt;/EndNote&gt;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it has been successfully treated through chelated iron in the diet, injectable iron (most common)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&lt;EndNote&gt;&lt;Cite&gt;&lt;Author&gt;Loh&lt;/Author&gt;&lt;Year&gt;2001&lt;/Year&gt;&lt;RecNum&gt;2575&lt;/RecNum&gt;&lt;DisplayText&gt;&lt;style face="superscript"&gt;533&lt;/style&gt;&lt;/DisplayText&gt;&lt;record&gt;&lt;rec-number&gt;2575&lt;/rec-number&gt;&lt;foreign-keys&gt;&lt;key app="EN" db-id="pv995rzpevrpd6e9ta9xs2pref590adzaaxa" timestamp="1675446783"&gt;2575&lt;/key&gt;&lt;/foreign-keys&gt;&lt;ref-type name="Journal Article"&gt;17&lt;/ref-type&gt;&lt;contributors&gt;&lt;authors&gt;&lt;author&gt;Loh, T., Jr.&lt;/author&gt;&lt;author&gt;Leong, K.&lt;/author&gt;&lt;author&gt;Too, H.&lt;/author&gt;&lt;author&gt;Mah, C.&lt;/author&gt;&lt;author&gt;Choo, P.&lt;/author&gt;&lt;/authors&gt;&lt;/contributors&gt;&lt;auth-address&gt;Department of Animal Science, Universiti Putra Malaysia, 43400 UPM, Serdang, Selangor, Malaysia.&lt;/auth-address&gt;&lt;titles&gt;&lt;title&gt;The effects of iron supplementation in preweaning piglets&lt;/title&gt;&lt;secondary-title&gt;Malays J Nutr&lt;/secondary-title&gt;&lt;alt-title&gt;Malaysian journal of nutrition&lt;/alt-title&gt;&lt;/titles&gt;&lt;periodical&gt;&lt;full-title&gt;Malays J Nutr&lt;/full-title&gt;&lt;abbr-1&gt;Malaysian journal of nutrition&lt;/abbr-1&gt;&lt;/periodical&gt;&lt;alt-periodical&gt;&lt;full-title&gt;Malays J Nutr&lt;/full-title&gt;&lt;abbr-1&gt;Malaysian journal of nutrition&lt;/abbr-1&gt;&lt;/alt-periodical&gt;&lt;pages&gt;41-9&lt;/pages&gt;&lt;volume&gt;7&lt;/volume&gt;&lt;number&gt;1&lt;/number&gt;&lt;edition&gt;2001/03/01&lt;/edition&gt;&lt;dates&gt;&lt;year&gt;2001&lt;/year&gt;&lt;pub-dates&gt;&lt;date&gt;Mar&lt;/date&gt;&lt;/pub-dates&gt;&lt;/dates&gt;&lt;isbn&gt;1394-035X (Print)&amp;#xD;1394-035x&lt;/isbn&gt;&lt;accession-num&gt;22692428&lt;/accession-num&gt;&lt;urls&gt;&lt;/urls&gt;&lt;remote-database-provider&gt;NLM&lt;/remote-database-provider&gt;&lt;language&gt;eng&lt;/language&gt;&lt;/record&gt;&lt;/Cite&gt;&lt;/EndNote&gt;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milk-fortified iron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&lt;EndNote&gt;&lt;Cite&gt;&lt;Author&gt;Jakobsen&lt;/Author&gt;&lt;Year&gt;2021&lt;/Year&gt;&lt;RecNum&gt;2574&lt;/RecNum&gt;&lt;DisplayText&gt;&lt;style face="superscript"&gt;534&lt;/style&gt;&lt;/DisplayText&gt;&lt;record&gt;&lt;rec-number&gt;2574&lt;/rec-number&gt;&lt;foreign-keys&gt;&lt;key app="EN" db-id="pv995rzpevrpd6e9ta9xs2pref590adzaaxa" timestamp="1675446694"&gt;2574&lt;/key&gt;&lt;/foreign-keys&gt;&lt;ref-type name="Journal Article"&gt;17&lt;/ref-type&gt;&lt;contributors&gt;&lt;authors&gt;&lt;author&gt;Jakobsen, N.&lt;/author&gt;&lt;author&gt;Pedersen, M. L. M.&lt;/author&gt;&lt;author&gt;Amdi, C.&lt;/author&gt;&lt;/authors&gt;&lt;/contributors&gt;&lt;auth-address&gt;Department of Veterinary and Animal Sciences, Faculty of Health and Medical Sciences, University of Copenhagen, Frederiksberg C, Denmark.&amp;#xD;SEGES Danish Pig Research Centre, Copenhagen, Denmark.&lt;/auth-address&gt;&lt;titles&gt;&lt;title&gt;Peroral iron supplementation can be provided to piglets through a milk cup system with results comparable to parenteral iron administration&lt;/title&gt;&lt;secondary-title&gt;Transl Anim Sci&lt;/secondary-title&gt;&lt;alt-title&gt;Translational animal science&lt;/alt-title&gt;&lt;/titles&gt;&lt;periodical&gt;&lt;full-title&gt;Transl Anim Sci&lt;/full-title&gt;&lt;abbr-1&gt;Translational animal science&lt;/abbr-1&gt;&lt;/periodical&gt;&lt;alt-periodical&gt;&lt;full-title&gt;Transl Anim Sci&lt;/full-title&gt;&lt;abbr-1&gt;Translational animal science&lt;/abbr-1&gt;&lt;/alt-periodical&gt;&lt;pages&gt;txab004&lt;/pages&gt;&lt;volume&gt;5&lt;/volume&gt;&lt;number&gt;1&lt;/number&gt;&lt;edition&gt;2021/02/20&lt;/edition&gt;&lt;keywords&gt;&lt;keyword&gt;growth performance&lt;/keyword&gt;&lt;keyword&gt;hemoglobin level&lt;/keyword&gt;&lt;keyword&gt;iron&lt;/keyword&gt;&lt;keyword&gt;milk replacer&lt;/keyword&gt;&lt;keyword&gt;pigs&lt;/keyword&gt;&lt;/keywords&gt;&lt;dates&gt;&lt;year&gt;2021&lt;/year&gt;&lt;pub-dates&gt;&lt;date&gt;Jan&lt;/date&gt;&lt;/pub-dates&gt;&lt;/dates&gt;&lt;isbn&gt;2573-2102&lt;/isbn&gt;&lt;accession-num&gt;33604520&lt;/accession-num&gt;&lt;urls&gt;&lt;/urls&gt;&lt;custom2&gt;PMC7881258&lt;/custom2&gt;&lt;electronic-resource-num&gt;10.1093/tas/txab004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environmental (soil) iron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&lt;EndNote&gt;&lt;Cite&gt;&lt;Author&gt;Kleinbeck&lt;/Author&gt;&lt;Year&gt;1999&lt;/Year&gt;&lt;RecNum&gt;2573&lt;/RecNum&gt;&lt;DisplayText&gt;&lt;style face="superscript"&gt;101&lt;/style&gt;&lt;/DisplayText&gt;&lt;record&gt;&lt;rec-number&gt;2573&lt;/rec-number&gt;&lt;foreign-keys&gt;&lt;key app="EN" db-id="pv995rzpevrpd6e9ta9xs2pref590adzaaxa" timestamp="1675446481"&gt;2573&lt;/key&gt;&lt;/foreign-keys&gt;&lt;ref-type name="Journal Article"&gt;17&lt;/ref-type&gt;&lt;contributors&gt;&lt;authors&gt;&lt;author&gt;Kleinbeck, S. N.&lt;/author&gt;&lt;author&gt;McGlone, J. J.&lt;/author&gt;&lt;/authors&gt;&lt;/contributors&gt;&lt;auth-address&gt;Department of Animal Science and Food Technology, Texas Tech University, Lubbock 79409, USA.&lt;/auth-address&gt;&lt;titles&gt;&lt;title&gt;Intensive indoor versus outdoor swine production systems: genotype and supplemental iron effects on blood hemoglobin and selected immune measures in young pigs&lt;/title&gt;&lt;secondary-title&gt;J Anim Sci&lt;/secondary-title&gt;&lt;alt-title&gt;Journal of animal science&lt;/alt-title&gt;&lt;/titles&gt;&lt;periodical&gt;&lt;full-title&gt;J Anim Sci&lt;/full-title&gt;&lt;/periodical&gt;&lt;alt-periodical&gt;&lt;full-title&gt;Journal of Animal Science&lt;/full-title&gt;&lt;/alt-periodical&gt;&lt;pages&gt;2384-90&lt;/pages&gt;&lt;volume&gt;77&lt;/volume&gt;&lt;number&gt;9&lt;/number&gt;&lt;edition&gt;1999/09/24&lt;/edition&gt;&lt;keywords&gt;&lt;keyword&gt;*Animal Feed&lt;/keyword&gt;&lt;keyword&gt;Animals&lt;/keyword&gt;&lt;keyword&gt;*Dietary Supplements&lt;/keyword&gt;&lt;keyword&gt;Genotype&lt;/keyword&gt;&lt;keyword&gt;Hemoglobins/*metabolism&lt;/keyword&gt;&lt;keyword&gt;*Housing, Animal&lt;/keyword&gt;&lt;keyword&gt;*Iron&lt;/keyword&gt;&lt;keyword&gt;Killer Cells, Natural/immunology&lt;/keyword&gt;&lt;keyword&gt;Swine/*blood/genetics/*immunology&lt;/keyword&gt;&lt;/keywords&gt;&lt;dates&gt;&lt;year&gt;1999&lt;/year&gt;&lt;pub-dates&gt;&lt;date&gt;Sep&lt;/date&gt;&lt;/pub-dates&gt;&lt;/dates&gt;&lt;isbn&gt;0021-8812 (Print)&amp;#xD;0021-8812&lt;/isbn&gt;&lt;accession-num&gt;10492444&lt;/accession-num&gt;&lt;urls&gt;&lt;/urls&gt;&lt;electronic-resource-num&gt;10.2527/1999.7792384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101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are just a few examples that have relevance to current human health issues. Most drug discoveries, drug developments, surgical interventions, and Nobel Prizes are based on animal experiments. Nevertheless, a subtle reluctance, influenced in part by anti-vivisectionist ideology and a "holier-than-thou" attitude, may have impeded the extrapolation of animal data to treat human suffering. Animal issues that are comparable to human malnutrition indices, such as growth, FCR (Feed Conversion Ratio), immunity, and nutrient deficiency, have been addressed over time.</w:t>
      </w:r>
    </w:p>
    <w:p w14:paraId="6010E8CF" w14:textId="229A24CF"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lastRenderedPageBreak/>
        <w:t xml:space="preserve">The issue of "toxicity" (hypervitaminosis of Vit-D) is often a concern in politics, but it is </w:t>
      </w:r>
      <w:proofErr w:type="gramStart"/>
      <w:r w:rsidRPr="009F0266">
        <w:rPr>
          <w:rFonts w:ascii="Times New Roman" w:eastAsia="Times New Roman" w:hAnsi="Times New Roman" w:cs="Times New Roman"/>
          <w:sz w:val="20"/>
          <w:szCs w:val="20"/>
        </w:rPr>
        <w:t>actually a</w:t>
      </w:r>
      <w:proofErr w:type="gramEnd"/>
      <w:r w:rsidRPr="009F0266">
        <w:rPr>
          <w:rFonts w:ascii="Times New Roman" w:eastAsia="Times New Roman" w:hAnsi="Times New Roman" w:cs="Times New Roman"/>
          <w:sz w:val="20"/>
          <w:szCs w:val="20"/>
        </w:rPr>
        <w:t xml:space="preserve"> rare event according to many researchers and clinicians</w:t>
      </w:r>
      <w:r w:rsidR="00C6767D" w:rsidRPr="009F0266">
        <w:rPr>
          <w:rFonts w:ascii="Times New Roman" w:eastAsia="Times New Roman" w:hAnsi="Times New Roman" w:cs="Times New Roman"/>
          <w:sz w:val="20"/>
          <w:szCs w:val="20"/>
        </w:rPr>
        <w:fldChar w:fldCharType="begin">
          <w:fldData xml:space="preserve">PEVuZE5vdGU+PENpdGU+PEF1dGhvcj5Wb2dpYXR6aTwvQXV0aG9yPjxZZWFyPjIwMTQ8L1llYXI+
PFJlY051bT4xMzc2PC9SZWNOdW0+PERpc3BsYXlUZXh0PjxzdHlsZSBmYWNlPSJzdXBlcnNjcmlw
dCI+MzgwLDUzNTwvc3R5bGU+PC9EaXNwbGF5VGV4dD48cmVjb3JkPjxyZWMtbnVtYmVyPjEzNzY8
L3JlYy1udW1iZXI+PGZvcmVpZ24ta2V5cz48a2V5IGFwcD0iRU4iIGRiLWlkPSJwdjk5NXJ6cGV2
cnBkNmU5dGE5eHMycHJlZjU5MGFkemFheGEiIHRpbWVzdGFtcD0iMTY2OTIyODI5MSI+MTM3Njwv
a2V5PjwvZm9yZWlnbi1rZXlzPjxyZWYtdHlwZSBuYW1lPSJKb3VybmFsIEFydGljbGUiPjE3PC9y
ZWYtdHlwZT48Y29udHJpYnV0b3JzPjxhdXRob3JzPjxhdXRob3I+Vm9naWF0emksIE0uIEcuPC9h
dXRob3I+PGF1dGhvcj5KYWNvYnNvbi1EaWNrbWFuLCBFLjwvYXV0aG9yPjxhdXRob3I+RGVCb2Vy
LCBNLiBELjwvYXV0aG9yPjxhdXRob3I+RHJ1Z3MsPC9hdXRob3I+PGF1dGhvcj5UaGVyYXBldXRp
Y3MgQ29tbWl0dGVlIG9mIFRoZSBQZWRpYXRyaWMgRW5kb2NyaW5lLCBTb2NpZXR5PC9hdXRob3I+
PC9hdXRob3JzPjwvY29udHJpYnV0b3JzPjxhdXRoLWFkZHJlc3M+V2VpbGwgQ29ybmVsbCBNZWRp
Y2FsIENvbGxlZ2UgKE0uRy5WLiksIE5ldyBZb3JrLCBOZXcgWW9yayAxMDA2NTsgU1VOWSBEb3du
c3RhdGUgTWVkaWNhbCBDZW50ZXIgKEUuSi4tRC4pLCBCcm9va2x5biwgTmV3IFlvcmsgMTEyMDM7
IGFuZCBVbml2ZXJzaXR5IG9mIFZpcmdpbmlhIEhlYWx0aCBTeXN0ZW0gKE0uRC5ELiksIENoYXJs
b3R0ZXN2aWxsZSwgVmlyZ2luaWEgMjI5MDguPC9hdXRoLWFkZHJlc3M+PHRpdGxlcz48dGl0bGU+
Vml0YW1pbiBEIHN1cHBsZW1lbnRhdGlvbiBhbmQgcmlzayBvZiB0b3hpY2l0eSBpbiBwZWRpYXRy
aWNzOiBhIHJldmlldyBvZiBjdXJyZW50IGxpdGVyYXR1cmU8L3RpdGxlPjxzZWNvbmRhcnktdGl0
bGU+SiBDbGluIEVuZG9jcmlub2wgTWV0YWI8L3NlY29uZGFyeS10aXRsZT48L3RpdGxlcz48cGVy
aW9kaWNhbD48ZnVsbC10aXRsZT5KIENsaW4gRW5kb2NyaW5vbCBNZXRhYjwvZnVsbC10aXRsZT48
YWJici0xPlRoZSBKb3VybmFsIG9mIGNsaW5pY2FsIGVuZG9jcmlub2xvZ3kgYW5kIG1ldGFib2xp
c208L2FiYnItMT48L3BlcmlvZGljYWw+PHBhZ2VzPjExMzItNDE8L3BhZ2VzPjx2b2x1bWU+OTk8
L3ZvbHVtZT48bnVtYmVyPjQ8L251bWJlcj48ZWRpdGlvbj4yMDE0LzAxLzI1PC9lZGl0aW9uPjxr
ZXl3b3Jkcz48a2V5d29yZD5BZG9sZXNjZW50PC9rZXl3b3JkPjxrZXl3b3JkPkFnZSBGYWN0b3Jz
PC9rZXl3b3JkPjxrZXl3b3JkPkNoaWxkPC9rZXl3b3JkPjxrZXl3b3JkPkRpZXRhcnkgU3VwcGxl
bWVudHMvKmFkdmVyc2UgZWZmZWN0czwva2V5d29yZD48a2V5d29yZD5IdW1hbnM8L2tleXdvcmQ+
PGtleXdvcmQ+SHlwZXJjYWxjZW1pYS9jaGVtaWNhbGx5IGluZHVjZWQ8L2tleXdvcmQ+PGtleXdv
cmQ+SHlwZXJjYWxjaXVyaWEvY2hlbWljYWxseSBpbmR1Y2VkPC9rZXl3b3JkPjxrZXl3b3JkPk5l
cGhyb2NhbGNpbm9zaXMvY2hlbWljYWxseSBpbmR1Y2VkPC9rZXl3b3JkPjxrZXl3b3JkPlJlY29t
bWVuZGVkIERpZXRhcnkgQWxsb3dhbmNlczwva2V5d29yZD48a2V5d29yZD5SaXNrIEZhY3RvcnM8
L2tleXdvcmQ+PGtleXdvcmQ+Vml0YW1pbiBEL2FkbWluaXN0cmF0aW9uICZhbXA7IGRvc2FnZS9h
ZHZlcnNlIGVmZmVjdHMvKmFuYWxvZ3MgJmFtcDsgZGVyaXZhdGl2ZXM8L2tleXdvcmQ+PGtleXdv
cmQ+Vml0YW1pbiBEIERlZmljaWVuY3kvKmRydWcgdGhlcmFweS9lcGlkZW1pb2xvZ3k8L2tleXdv
cmQ+PC9rZXl3b3Jkcz48ZGF0ZXM+PHllYXI+MjAxNDwveWVhcj48cHViLWRhdGVzPjxkYXRlPkFw
cjwvZGF0ZT48L3B1Yi1kYXRlcz48L2RhdGVzPjxpc2JuPjE5NDUtNzE5NyAoRWxlY3Ryb25pYykm
I3hEOzAwMjEtOTcyWCAoTGlua2luZyk8L2lzYm4+PGFjY2Vzc2lvbi1udW0+MjQ0NTYyODQ8L2Fj
Y2Vzc2lvbi1udW0+PHVybHM+PHJlbGF0ZWQtdXJscz48dXJsPmh0dHBzOi8vd3d3Lm5jYmkubmxt
Lm5paC5nb3YvcHVibWVkLzI0NDU2Mjg0PC91cmw+PC9yZWxhdGVkLXVybHM+PC91cmxzPjxlbGVj
dHJvbmljLXJlc291cmNlLW51bT4xMC4xMjEwL2pjLjIwMTMtMzY1NTwvZWxlY3Ryb25pYy1yZXNv
dXJjZS1udW0+PC9yZWNvcmQ+PC9DaXRlPjxDaXRlPjxBdXRob3I+TGVlPC9BdXRob3I+PFllYXI+
MjAxODwvWWVhcj48UmVjTnVtPjIzNjI8L1JlY051bT48cmVjb3JkPjxyZWMtbnVtYmVyPjIzNjI8
L3JlYy1udW1iZXI+PGZvcmVpZ24ta2V5cz48a2V5IGFwcD0iRU4iIGRiLWlkPSJwdjk5NXJ6cGV2
cnBkNmU5dGE5eHMycHJlZjU5MGFkemFheGEiIHRpbWVzdGFtcD0iMTY3Mzc4NTQ2MCI+MjM2Mjwv
a2V5PjwvZm9yZWlnbi1rZXlzPjxyZWYtdHlwZSBuYW1lPSJKb3VybmFsIEFydGljbGUiPjE3PC9y
ZWYtdHlwZT48Y29udHJpYnV0b3JzPjxhdXRob3JzPjxhdXRob3I+TGVlLCBKb2huIFA8L2F1dGhv
cj48YXV0aG9yPlRhbnNleSwgTWljaGFlbDwvYXV0aG9yPjxhdXRob3I+SmV0dG9uLCBKZW5uaWZl
ciBHPC9hdXRob3I+PGF1dGhvcj5LcmFzb3dza2ksIE1hdHRoZXcgRCAlSiBMYWJvcmF0b3J5IG1l
ZGljaW5lPC9hdXRob3I+PC9hdXRob3JzPjwvY29udHJpYnV0b3JzPjx0aXRsZXM+PHRpdGxlPlZp
dGFtaW4gRCB0b3hpY2l0eTogYSAxNi15ZWFyIHJldHJvc3BlY3RpdmUgc3R1ZHkgYXQgYW4gYWNh
ZGVtaWMgbWVkaWNhbCBjZW50ZXI8L3RpdGxlPjwvdGl0bGVzPjxwYWdlcz4xMjMtMTI5PC9wYWdl
cz48dm9sdW1lPjQ5PC92b2x1bWU+PG51bWJlcj4yPC9udW1iZXI+PGRhdGVzPjx5ZWFyPjIwMTg8
L3llYXI+PC9kYXRlcz48aXNibj4wMDA3LTUwMjc8L2lzYm4+PHVybHM+PC91cmxzPjwvcmVjb3Jk
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PEVuZE5vdGU+PENpdGU+PEF1dGhvcj5Wb2dpYXR6aTwvQXV0aG9yPjxZZWFyPjIwMTQ8L1llYXI+
PFJlY051bT4xMzc2PC9SZWNOdW0+PERpc3BsYXlUZXh0PjxzdHlsZSBmYWNlPSJzdXBlcnNjcmlw
dCI+MzgwLDUzNTwvc3R5bGU+PC9EaXNwbGF5VGV4dD48cmVjb3JkPjxyZWMtbnVtYmVyPjEzNzY8
L3JlYy1udW1iZXI+PGZvcmVpZ24ta2V5cz48a2V5IGFwcD0iRU4iIGRiLWlkPSJwdjk5NXJ6cGV2
cnBkNmU5dGE5eHMycHJlZjU5MGFkemFheGEiIHRpbWVzdGFtcD0iMTY2OTIyODI5MSI+MTM3Njwv
a2V5PjwvZm9yZWlnbi1rZXlzPjxyZWYtdHlwZSBuYW1lPSJKb3VybmFsIEFydGljbGUiPjE3PC9y
ZWYtdHlwZT48Y29udHJpYnV0b3JzPjxhdXRob3JzPjxhdXRob3I+Vm9naWF0emksIE0uIEcuPC9h
dXRob3I+PGF1dGhvcj5KYWNvYnNvbi1EaWNrbWFuLCBFLjwvYXV0aG9yPjxhdXRob3I+RGVCb2Vy
LCBNLiBELjwvYXV0aG9yPjxhdXRob3I+RHJ1Z3MsPC9hdXRob3I+PGF1dGhvcj5UaGVyYXBldXRp
Y3MgQ29tbWl0dGVlIG9mIFRoZSBQZWRpYXRyaWMgRW5kb2NyaW5lLCBTb2NpZXR5PC9hdXRob3I+
PC9hdXRob3JzPjwvY29udHJpYnV0b3JzPjxhdXRoLWFkZHJlc3M+V2VpbGwgQ29ybmVsbCBNZWRp
Y2FsIENvbGxlZ2UgKE0uRy5WLiksIE5ldyBZb3JrLCBOZXcgWW9yayAxMDA2NTsgU1VOWSBEb3du
c3RhdGUgTWVkaWNhbCBDZW50ZXIgKEUuSi4tRC4pLCBCcm9va2x5biwgTmV3IFlvcmsgMTEyMDM7
IGFuZCBVbml2ZXJzaXR5IG9mIFZpcmdpbmlhIEhlYWx0aCBTeXN0ZW0gKE0uRC5ELiksIENoYXJs
b3R0ZXN2aWxsZSwgVmlyZ2luaWEgMjI5MDguPC9hdXRoLWFkZHJlc3M+PHRpdGxlcz48dGl0bGU+
Vml0YW1pbiBEIHN1cHBsZW1lbnRhdGlvbiBhbmQgcmlzayBvZiB0b3hpY2l0eSBpbiBwZWRpYXRy
aWNzOiBhIHJldmlldyBvZiBjdXJyZW50IGxpdGVyYXR1cmU8L3RpdGxlPjxzZWNvbmRhcnktdGl0
bGU+SiBDbGluIEVuZG9jcmlub2wgTWV0YWI8L3NlY29uZGFyeS10aXRsZT48L3RpdGxlcz48cGVy
aW9kaWNhbD48ZnVsbC10aXRsZT5KIENsaW4gRW5kb2NyaW5vbCBNZXRhYjwvZnVsbC10aXRsZT48
YWJici0xPlRoZSBKb3VybmFsIG9mIGNsaW5pY2FsIGVuZG9jcmlub2xvZ3kgYW5kIG1ldGFib2xp
c208L2FiYnItMT48L3BlcmlvZGljYWw+PHBhZ2VzPjExMzItNDE8L3BhZ2VzPjx2b2x1bWU+OTk8
L3ZvbHVtZT48bnVtYmVyPjQ8L251bWJlcj48ZWRpdGlvbj4yMDE0LzAxLzI1PC9lZGl0aW9uPjxr
ZXl3b3Jkcz48a2V5d29yZD5BZG9sZXNjZW50PC9rZXl3b3JkPjxrZXl3b3JkPkFnZSBGYWN0b3Jz
PC9rZXl3b3JkPjxrZXl3b3JkPkNoaWxkPC9rZXl3b3JkPjxrZXl3b3JkPkRpZXRhcnkgU3VwcGxl
bWVudHMvKmFkdmVyc2UgZWZmZWN0czwva2V5d29yZD48a2V5d29yZD5IdW1hbnM8L2tleXdvcmQ+
PGtleXdvcmQ+SHlwZXJjYWxjZW1pYS9jaGVtaWNhbGx5IGluZHVjZWQ8L2tleXdvcmQ+PGtleXdv
cmQ+SHlwZXJjYWxjaXVyaWEvY2hlbWljYWxseSBpbmR1Y2VkPC9rZXl3b3JkPjxrZXl3b3JkPk5l
cGhyb2NhbGNpbm9zaXMvY2hlbWljYWxseSBpbmR1Y2VkPC9rZXl3b3JkPjxrZXl3b3JkPlJlY29t
bWVuZGVkIERpZXRhcnkgQWxsb3dhbmNlczwva2V5d29yZD48a2V5d29yZD5SaXNrIEZhY3RvcnM8
L2tleXdvcmQ+PGtleXdvcmQ+Vml0YW1pbiBEL2FkbWluaXN0cmF0aW9uICZhbXA7IGRvc2FnZS9h
ZHZlcnNlIGVmZmVjdHMvKmFuYWxvZ3MgJmFtcDsgZGVyaXZhdGl2ZXM8L2tleXdvcmQ+PGtleXdv
cmQ+Vml0YW1pbiBEIERlZmljaWVuY3kvKmRydWcgdGhlcmFweS9lcGlkZW1pb2xvZ3k8L2tleXdv
cmQ+PC9rZXl3b3Jkcz48ZGF0ZXM+PHllYXI+MjAxNDwveWVhcj48cHViLWRhdGVzPjxkYXRlPkFw
cjwvZGF0ZT48L3B1Yi1kYXRlcz48L2RhdGVzPjxpc2JuPjE5NDUtNzE5NyAoRWxlY3Ryb25pYykm
I3hEOzAwMjEtOTcyWCAoTGlua2luZyk8L2lzYm4+PGFjY2Vzc2lvbi1udW0+MjQ0NTYyODQ8L2Fj
Y2Vzc2lvbi1udW0+PHVybHM+PHJlbGF0ZWQtdXJscz48dXJsPmh0dHBzOi8vd3d3Lm5jYmkubmxt
Lm5paC5nb3YvcHVibWVkLzI0NDU2Mjg0PC91cmw+PC9yZWxhdGVkLXVybHM+PC91cmxzPjxlbGVj
dHJvbmljLXJlc291cmNlLW51bT4xMC4xMjEwL2pjLjIwMTMtMzY1NTwvZWxlY3Ryb25pYy1yZXNv
dXJjZS1udW0+PC9yZWNvcmQ+PC9DaXRlPjxDaXRlPjxBdXRob3I+TGVlPC9BdXRob3I+PFllYXI+
MjAxODwvWWVhcj48UmVjTnVtPjIzNjI8L1JlY051bT48cmVjb3JkPjxyZWMtbnVtYmVyPjIzNjI8
L3JlYy1udW1iZXI+PGZvcmVpZ24ta2V5cz48a2V5IGFwcD0iRU4iIGRiLWlkPSJwdjk5NXJ6cGV2
cnBkNmU5dGE5eHMycHJlZjU5MGFkemFheGEiIHRpbWVzdGFtcD0iMTY3Mzc4NTQ2MCI+MjM2Mjwv
a2V5PjwvZm9yZWlnbi1rZXlzPjxyZWYtdHlwZSBuYW1lPSJKb3VybmFsIEFydGljbGUiPjE3PC9y
ZWYtdHlwZT48Y29udHJpYnV0b3JzPjxhdXRob3JzPjxhdXRob3I+TGVlLCBKb2huIFA8L2F1dGhv
cj48YXV0aG9yPlRhbnNleSwgTWljaGFlbDwvYXV0aG9yPjxhdXRob3I+SmV0dG9uLCBKZW5uaWZl
ciBHPC9hdXRob3I+PGF1dGhvcj5LcmFzb3dza2ksIE1hdHRoZXcgRCAlSiBMYWJvcmF0b3J5IG1l
ZGljaW5lPC9hdXRob3I+PC9hdXRob3JzPjwvY29udHJpYnV0b3JzPjx0aXRsZXM+PHRpdGxlPlZp
dGFtaW4gRCB0b3hpY2l0eTogYSAxNi15ZWFyIHJldHJvc3BlY3RpdmUgc3R1ZHkgYXQgYW4gYWNh
ZGVtaWMgbWVkaWNhbCBjZW50ZXI8L3RpdGxlPjwvdGl0bGVzPjxwYWdlcz4xMjMtMTI5PC9wYWdl
cz48dm9sdW1lPjQ5PC92b2x1bWU+PG51bWJlcj4yPC9udW1iZXI+PGRhdGVzPjx5ZWFyPjIwMTg8
L3llYXI+PC9kYXRlcz48aXNibj4wMDA3LTUwMjc8L2lzYm4+PHVybHM+PC91cmxzPjwvcmVjb3Jk
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380,535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Most publications on the topic of VDD only address one or two viewpoints. We believe that a holistic and comprehensive approach, involving experts from various fields such as agriculture, forestry, irrigation, meteorology, health sciences, veterinary and fisheries sciences, as well as medical experts such as endocrinologists and orthopaedic surgeons, should be considered when formulating strategies for human nutrition through ONE HEALTH concept. It is also important to adopt a multi-pronged approach, with all stakeholders in their respective fields participating in the implementation of the program. Additionally, ecological, aquacultural, veterinary, and agricultural interventions are safer and more convenient compared to fortification and prescription of vitamin D supplements.</w:t>
      </w:r>
    </w:p>
    <w:p w14:paraId="03C036DA" w14:textId="77777777"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34" w:name="_nv3bdkvcgrjr" w:colFirst="0" w:colLast="0"/>
      <w:bookmarkEnd w:id="34"/>
      <w:r w:rsidRPr="009F0266">
        <w:rPr>
          <w:color w:val="auto"/>
          <w:sz w:val="20"/>
          <w:szCs w:val="20"/>
        </w:rPr>
        <w:t>How can we prevent policy paralysis caused by data-driven research?</w:t>
      </w:r>
    </w:p>
    <w:p w14:paraId="00050105"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gathered data reveals that there is a continuous issue of macro and micronutrient deficiencies in the population, and this list is expanding with time. Despite the implementation of immediate solutions through different supplementation and fortification measures, the outcomes are not as anticipated. This might be due to the lack of consideration of the root causes of the deficiencies in policy design, which seems to impose inflexible frameworks.</w:t>
      </w:r>
    </w:p>
    <w:p w14:paraId="5B04DCA7"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Research on anthropometrics and malnutrition seems to be driven more by a desire to publish than to find solutions, as seen in demographic and public health research. This trend unfortunately dominates the field, resulting in policy paralysis. This may be due to a frequent reliance on readily available data sources such as the Demographic Health Survey, which was created to periodically collect data on population health and nutrition in developing countries, while ignoring possible linkages to findings from other fields. A more holistic approach is needed to address the underlying causes of malnutrition and implement effective policies.</w:t>
      </w:r>
    </w:p>
    <w:p w14:paraId="6491E994" w14:textId="7AA78E8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Demographers and public health professionals tend to rely on limited information to conceptualise a "partial framework" and analyse associations between available potential covariates and malnutrition outcomes. Unfortunately, valuable biochemical and physiological data that are crucial to understanding nutritional status are often absent from these data sets. This lack of variability can lead to </w:t>
      </w:r>
      <w:r w:rsidR="00A61379" w:rsidRPr="009F0266">
        <w:rPr>
          <w:rFonts w:ascii="Times New Roman" w:eastAsia="Times New Roman" w:hAnsi="Times New Roman" w:cs="Times New Roman"/>
          <w:sz w:val="20"/>
          <w:szCs w:val="20"/>
        </w:rPr>
        <w:t>biased</w:t>
      </w:r>
      <w:r w:rsidRPr="009F0266">
        <w:rPr>
          <w:rFonts w:ascii="Times New Roman" w:eastAsia="Times New Roman" w:hAnsi="Times New Roman" w:cs="Times New Roman"/>
          <w:sz w:val="20"/>
          <w:szCs w:val="20"/>
        </w:rPr>
        <w:t xml:space="preserve"> and inaccurate conclusions, which in turn become the basis for policy and program development. As a result, intervention strategies only address the surface-level aspects of malnutrition. We believe that interventions should incorporate findings from "basic research," "multidisciplinary applied sciences," and "public health research" to achieve desired outcomes in nutrition policies and programs.</w:t>
      </w:r>
    </w:p>
    <w:p w14:paraId="4CBAC495" w14:textId="2F419A7D"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Ongoing debates surround the methodology and impact of the World Hunger Index assessment on a country's economy and reputation. However, to address this issue, we need to shift our focus to basic scientific inquiries rather than relying on "inferred relationships from surveys" or "monolithic frameworks." Currently, most research centres on measuring anthropometric growth parameters and linking them to postnatal outcomes, such as wasting during infancy or obesity in adulthood. Nonetheless, we contend that anthropometric failure starts prenatally, in the undernourished (wasted) mother's womb. Furthermore, as biomedical researchers, we have often invoked genetics as a protective shield and ignored environmental factors. Other examples, such as </w:t>
      </w:r>
      <w:proofErr w:type="spellStart"/>
      <w:r w:rsidRPr="009F0266">
        <w:rPr>
          <w:rFonts w:ascii="Times New Roman" w:eastAsia="Times New Roman" w:hAnsi="Times New Roman" w:cs="Times New Roman"/>
          <w:sz w:val="20"/>
          <w:szCs w:val="20"/>
        </w:rPr>
        <w:t>Gir</w:t>
      </w:r>
      <w:proofErr w:type="spellEnd"/>
      <w:r w:rsidRPr="009F0266">
        <w:rPr>
          <w:rFonts w:ascii="Times New Roman" w:eastAsia="Times New Roman" w:hAnsi="Times New Roman" w:cs="Times New Roman"/>
          <w:sz w:val="20"/>
          <w:szCs w:val="20"/>
        </w:rPr>
        <w:t xml:space="preserve"> cattle (originating from India) producing more milk in Brazil than in India, demonstrate the environment's effect on gene expression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&lt;EndNote&gt;&lt;Cite&gt;&lt;Author&gt;Bach&lt;/Author&gt;&lt;Year&gt;2018&lt;/Year&gt;&lt;RecNum&gt;2406&lt;/RecNum&gt;&lt;DisplayText&gt;&lt;style face="superscript"&gt;536&lt;/style&gt;&lt;/DisplayText&gt;&lt;record&gt;&lt;rec-number&gt;2406&lt;/rec-number&gt;&lt;foreign-keys&gt;&lt;key app="EN" db-id="pv995rzpevrpd6e9ta9xs2pref590adzaaxa" timestamp="1673980459"&gt;2406&lt;/key&gt;&lt;/foreign-keys&gt;&lt;ref-type name="Journal Article"&gt;17&lt;/ref-type&gt;&lt;contributors&gt;&lt;authors&gt;&lt;author&gt;Bach, L.&lt;/author&gt;&lt;/authors&gt;&lt;/contributors&gt;&lt;auth-address&gt;Institució Catalana de Recerca i Estudis Avançats (Barcelona 08007, Spain) and Department of Ruminant Production, Institut de Recerca i Tecnologies Agroalimentàries (Caldes de Montbui, 08140 Spain). Email.&lt;/auth-address&gt;&lt;titles&gt;&lt;title&gt;Effects of nutrition and genetics on fertility in dairy cows&lt;/title&gt;&lt;secondary-title&gt;Reprod Fertil Dev&lt;/secondary-title&gt;&lt;alt-title&gt;Reproduction, fertility, and development&lt;/alt-title&gt;&lt;/titles&gt;&lt;periodical&gt;&lt;full-title&gt;Reprod Fertil Dev&lt;/full-title&gt;&lt;/periodical&gt;&lt;pages&gt;40-54&lt;/pages&gt;&lt;volume&gt;31&lt;/volume&gt;&lt;number&gt;1&lt;/number&gt;&lt;edition&gt;2018/01/01&lt;/edition&gt;&lt;dates&gt;&lt;year&gt;2018&lt;/year&gt;&lt;pub-dates&gt;&lt;date&gt;Jan&lt;/date&gt;&lt;/pub-dates&gt;&lt;/dates&gt;&lt;isbn&gt;1031-3613 (Print)&amp;#xD;1031-3613&lt;/isbn&gt;&lt;accession-num&gt;32188541&lt;/accession-num&gt;&lt;urls&gt;&lt;/urls&gt;&lt;electronic-resource-num&gt;10.1071/rd18364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Diet also plays a crucial role in genetics (</w:t>
      </w:r>
      <w:proofErr w:type="spellStart"/>
      <w:r w:rsidRPr="009F0266">
        <w:rPr>
          <w:rFonts w:ascii="Times New Roman" w:eastAsia="Times New Roman" w:hAnsi="Times New Roman" w:cs="Times New Roman"/>
          <w:sz w:val="20"/>
          <w:szCs w:val="20"/>
        </w:rPr>
        <w:t>foodomics</w:t>
      </w:r>
      <w:proofErr w:type="spellEnd"/>
      <w:r w:rsidRPr="009F0266">
        <w:rPr>
          <w:rFonts w:ascii="Times New Roman" w:eastAsia="Times New Roman" w:hAnsi="Times New Roman" w:cs="Times New Roman"/>
          <w:sz w:val="20"/>
          <w:szCs w:val="20"/>
        </w:rPr>
        <w:t>)</w:t>
      </w:r>
      <w:r w:rsidR="00C6767D" w:rsidRPr="009F0266">
        <w:rPr>
          <w:rFonts w:ascii="Times New Roman" w:eastAsia="Times New Roman" w:hAnsi="Times New Roman" w:cs="Times New Roman"/>
          <w:sz w:val="20"/>
          <w:szCs w:val="20"/>
        </w:rPr>
        <w:fldChar w:fldCharType="begin">
          <w:fldData xml:space="preserve">PEVuZE5vdGU+PENpdGU+PEF1dGhvcj5QdXRpZ25hbmk8L0F1dGhvcj48WWVhcj4yMDE2PC9ZZWFy
PjxSZWNOdW0+MjQwODwvUmVjTnVtPjxEaXNwbGF5VGV4dD48c3R5bGUgZmFjZT0ic3VwZXJzY3Jp
cHQiPjUzNzwvc3R5bGU+PC9EaXNwbGF5VGV4dD48cmVjb3JkPjxyZWMtbnVtYmVyPjI0MDg8L3Jl
Yy1udW1iZXI+PGZvcmVpZ24ta2V5cz48a2V5IGFwcD0iRU4iIGRiLWlkPSJwdjk5NXJ6cGV2cnBk
NmU5dGE5eHMycHJlZjU5MGFkemFheGEiIHRpbWVzdGFtcD0iMTY3Mzk4MDc5OCI+MjQwODwva2V5
PjwvZm9yZWlnbi1rZXlzPjxyZWYtdHlwZSBuYW1lPSJKb3VybmFsIEFydGljbGUiPjE3PC9yZWYt
dHlwZT48Y29udHJpYnV0b3JzPjxhdXRob3JzPjxhdXRob3I+UHV0aWduYW5pLCBMLjwvYXV0aG9y
PjxhdXRob3I+RGFsbGFwaWNjb2xhLCBCLjwvYXV0aG9yPjwvYXV0aG9ycz48L2NvbnRyaWJ1dG9y
cz48YXV0aC1hZGRyZXNzPlVuaXRzIG9mIFBhcmFzaXRvbG9neSBhbmQgSHVtYW4gTWljcm9iaW9t
ZSwgQmFtYmlubyBHZXPDuSBDaGlsZHJlbiZhcG9zO3MgSG9zcGl0YWwgYW5kIFJlc2VhcmNoIElu
c3RpdHV0ZSwgUGlhenphIFNhbnQmYXBvcztPbm9mcmlvIDQsIDAwMTY1IFJvbWUsIEl0YWx5LiBF
bGVjdHJvbmljIGFkZHJlc3M6IGxvcmVuemEucHV0aWduYW5pQG9wYmcubmV0LiYjeEQ7U2NpZW50
aWZpYyBEaXJlY3RvcmF0ZSwgQmFtYmlubyBHZXPDuSBDaGlsZHJlbiZhcG9zO3MgSG9zcGl0YWwg
YW5kIFJlc2VhcmNoIEluc3RpdHV0ZSwgUGlhenphIFNhbnQmYXBvcztPbm9mcmlvIDQsIDAwMTY1
IFJvbWUsIEl0YWx5LjwvYXV0aC1hZGRyZXNzPjx0aXRsZXM+PHRpdGxlPkZvb2RvbWljcyBhcyBw
YXJ0IG9mIHRoZSBob3N0LW1pY3JvYmlvdGEtZXhwb3NvbWUgaW50ZXJwbGF5PC90aXRsZT48c2Vj
b25kYXJ5LXRpdGxlPkogUHJvdGVvbWljczwvc2Vjb25kYXJ5LXRpdGxlPjxhbHQtdGl0bGU+Sm91
cm5hbCBvZiBwcm90ZW9taWNzPC9hbHQtdGl0bGU+PC90aXRsZXM+PHBlcmlvZGljYWw+PGZ1bGwt
dGl0bGU+SiBQcm90ZW9taWNzPC9mdWxsLXRpdGxlPjxhYmJyLTE+Sm91cm5hbCBvZiBwcm90ZW9t
aWNzPC9hYmJyLTE+PC9wZXJpb2RpY2FsPjxhbHQtcGVyaW9kaWNhbD48ZnVsbC10aXRsZT5KIFBy
b3Rlb21pY3M8L2Z1bGwtdGl0bGU+PGFiYnItMT5Kb3VybmFsIG9mIHByb3Rlb21pY3M8L2FiYnIt
MT48L2FsdC1wZXJpb2RpY2FsPjxwYWdlcz4zLTIwPC9wYWdlcz48dm9sdW1lPjE0Nzwvdm9sdW1l
PjxlZGl0aW9uPjIwMTYvMDUvMDE8L2VkaXRpb24+PGtleXdvcmRzPjxrZXl3b3JkPkRpZXQvKnRy
ZW5kczwva2V5d29yZD48a2V5d29yZD5HYXN0cm9pbnRlc3RpbmFsIE1pY3JvYmlvbWU8L2tleXdv
cmQ+PGtleXdvcmQ+R2VuZSBFeHByZXNzaW9uIFByb2ZpbGluZy9tZXRob2RzPC9rZXl3b3JkPjxr
ZXl3b3JkPkh1bWFuczwva2V5d29yZD48a2V5d29yZD5NZXRhYm9sb21pY3MvbWV0aG9kczwva2V5
d29yZD48a2V5d29yZD4qTWljcm9iaW90YTwva2V5d29yZD48a2V5d29yZD5OdXRyaXRpb25hbCBT
dGF0dXM8L2tleXdvcmQ+PGtleXdvcmQ+UHJvdGVvbWljcy9tZXRob2RzPC9rZXl3b3JkPjxrZXl3
b3JkPlN5c3RlbXMgQmlvbG9neS8qbWV0aG9kczwva2V5d29yZD48a2V5d29yZD5EYXRhIGludGVn
cmF0aW9uPC9rZXl3b3JkPjxrZXl3b3JkPkZvb2RvbWljczwva2V5d29yZD48a2V5d29yZD5QYW5v
bWljczwva2V5d29yZD48a2V5d29yZD5QaGVub21pY3M8L2tleXdvcmQ+PGtleXdvcmQ+U3lzdGVt
cyBiaW9sb2d5PC9rZXl3b3JkPjxrZXl3b3JkPlN5c3RlbXMgbWVkaWNpbmU8L2tleXdvcmQ+PC9r
ZXl3b3Jkcz48ZGF0ZXM+PHllYXI+MjAxNjwveWVhcj48cHViLWRhdGVzPjxkYXRlPlNlcCAxNjwv
ZGF0ZT48L3B1Yi1kYXRlcz48L2RhdGVzPjxpc2JuPjE4NzQtMzkxOTwvaXNibj48YWNjZXNzaW9u
LW51bT4yNzEzMDUzNDwvYWNjZXNzaW9uLW51bT48dXJscz48L3VybHM+PGVsZWN0cm9uaWMtcmVz
b3VyY2UtbnVtPjEwLjEwMTYvai5qcHJvdC4yMDE2LjA0LjAzMzwvZWxlY3Ryb25pYy1yZXNvdXJj
ZS1udW0+PHJlbW90ZS1kYXRhYmFzZS1wcm92aWRlcj5OTE08L3JlbW90ZS1kYXRhYmFzZS1wcm92
aWRlcj48bGFuZ3VhZ2U+ZW5nPC9sYW5ndWFnZT48L3JlY29yZD48L0NpdGU+PC9FbmROb3RlPn==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PEVuZE5vdGU+PENpdGU+PEF1dGhvcj5QdXRpZ25hbmk8L0F1dGhvcj48WWVhcj4yMDE2PC9ZZWFy
PjxSZWNOdW0+MjQwODwvUmVjTnVtPjxEaXNwbGF5VGV4dD48c3R5bGUgZmFjZT0ic3VwZXJzY3Jp
cHQiPjUzNzwvc3R5bGU+PC9EaXNwbGF5VGV4dD48cmVjb3JkPjxyZWMtbnVtYmVyPjI0MDg8L3Jl
Yy1udW1iZXI+PGZvcmVpZ24ta2V5cz48a2V5IGFwcD0iRU4iIGRiLWlkPSJwdjk5NXJ6cGV2cnBk
NmU5dGE5eHMycHJlZjU5MGFkemFheGEiIHRpbWVzdGFtcD0iMTY3Mzk4MDc5OCI+MjQwODwva2V5
PjwvZm9yZWlnbi1rZXlzPjxyZWYtdHlwZSBuYW1lPSJKb3VybmFsIEFydGljbGUiPjE3PC9yZWYt
dHlwZT48Y29udHJpYnV0b3JzPjxhdXRob3JzPjxhdXRob3I+UHV0aWduYW5pLCBMLjwvYXV0aG9y
PjxhdXRob3I+RGFsbGFwaWNjb2xhLCBCLjwvYXV0aG9yPjwvYXV0aG9ycz48L2NvbnRyaWJ1dG9y
cz48YXV0aC1hZGRyZXNzPlVuaXRzIG9mIFBhcmFzaXRvbG9neSBhbmQgSHVtYW4gTWljcm9iaW9t
ZSwgQmFtYmlubyBHZXPDuSBDaGlsZHJlbiZhcG9zO3MgSG9zcGl0YWwgYW5kIFJlc2VhcmNoIElu
c3RpdHV0ZSwgUGlhenphIFNhbnQmYXBvcztPbm9mcmlvIDQsIDAwMTY1IFJvbWUsIEl0YWx5LiBF
bGVjdHJvbmljIGFkZHJlc3M6IGxvcmVuemEucHV0aWduYW5pQG9wYmcubmV0LiYjeEQ7U2NpZW50
aWZpYyBEaXJlY3RvcmF0ZSwgQmFtYmlubyBHZXPDuSBDaGlsZHJlbiZhcG9zO3MgSG9zcGl0YWwg
YW5kIFJlc2VhcmNoIEluc3RpdHV0ZSwgUGlhenphIFNhbnQmYXBvcztPbm9mcmlvIDQsIDAwMTY1
IFJvbWUsIEl0YWx5LjwvYXV0aC1hZGRyZXNzPjx0aXRsZXM+PHRpdGxlPkZvb2RvbWljcyBhcyBw
YXJ0IG9mIHRoZSBob3N0LW1pY3JvYmlvdGEtZXhwb3NvbWUgaW50ZXJwbGF5PC90aXRsZT48c2Vj
b25kYXJ5LXRpdGxlPkogUHJvdGVvbWljczwvc2Vjb25kYXJ5LXRpdGxlPjxhbHQtdGl0bGU+Sm91
cm5hbCBvZiBwcm90ZW9taWNzPC9hbHQtdGl0bGU+PC90aXRsZXM+PHBlcmlvZGljYWw+PGZ1bGwt
dGl0bGU+SiBQcm90ZW9taWNzPC9mdWxsLXRpdGxlPjxhYmJyLTE+Sm91cm5hbCBvZiBwcm90ZW9t
aWNzPC9hYmJyLTE+PC9wZXJpb2RpY2FsPjxhbHQtcGVyaW9kaWNhbD48ZnVsbC10aXRsZT5KIFBy
b3Rlb21pY3M8L2Z1bGwtdGl0bGU+PGFiYnItMT5Kb3VybmFsIG9mIHByb3Rlb21pY3M8L2FiYnIt
MT48L2FsdC1wZXJpb2RpY2FsPjxwYWdlcz4zLTIwPC9wYWdlcz48dm9sdW1lPjE0Nzwvdm9sdW1l
PjxlZGl0aW9uPjIwMTYvMDUvMDE8L2VkaXRpb24+PGtleXdvcmRzPjxrZXl3b3JkPkRpZXQvKnRy
ZW5kczwva2V5d29yZD48a2V5d29yZD5HYXN0cm9pbnRlc3RpbmFsIE1pY3JvYmlvbWU8L2tleXdv
cmQ+PGtleXdvcmQ+R2VuZSBFeHByZXNzaW9uIFByb2ZpbGluZy9tZXRob2RzPC9rZXl3b3JkPjxr
ZXl3b3JkPkh1bWFuczwva2V5d29yZD48a2V5d29yZD5NZXRhYm9sb21pY3MvbWV0aG9kczwva2V5
d29yZD48a2V5d29yZD4qTWljcm9iaW90YTwva2V5d29yZD48a2V5d29yZD5OdXRyaXRpb25hbCBT
dGF0dXM8L2tleXdvcmQ+PGtleXdvcmQ+UHJvdGVvbWljcy9tZXRob2RzPC9rZXl3b3JkPjxrZXl3
b3JkPlN5c3RlbXMgQmlvbG9neS8qbWV0aG9kczwva2V5d29yZD48a2V5d29yZD5EYXRhIGludGVn
cmF0aW9uPC9rZXl3b3JkPjxrZXl3b3JkPkZvb2RvbWljczwva2V5d29yZD48a2V5d29yZD5QYW5v
bWljczwva2V5d29yZD48a2V5d29yZD5QaGVub21pY3M8L2tleXdvcmQ+PGtleXdvcmQ+U3lzdGVt
cyBiaW9sb2d5PC9rZXl3b3JkPjxrZXl3b3JkPlN5c3RlbXMgbWVkaWNpbmU8L2tleXdvcmQ+PC9r
ZXl3b3Jkcz48ZGF0ZXM+PHllYXI+MjAxNjwveWVhcj48cHViLWRhdGVzPjxkYXRlPlNlcCAxNjwv
ZGF0ZT48L3B1Yi1kYXRlcz48L2RhdGVzPjxpc2JuPjE4NzQtMzkxOTwvaXNibj48YWNjZXNzaW9u
LW51bT4yNzEzMDUzNDwvYWNjZXNzaW9uLW51bT48dXJscz48L3VybHM+PGVsZWN0cm9uaWMtcmVz
b3VyY2UtbnVtPjEwLjEwMTYvai5qcHJvdC4yMDE2LjA0LjAzMzwvZWxlY3Ryb25pYy1yZXNvdXJj
ZS1udW0+PHJlbW90ZS1kYXRhYmFzZS1wcm92aWRlcj5OTE08L3JlbW90ZS1kYXRhYmFzZS1wcm92
aWRlcj48bGFuZ3VhZ2U+ZW5nPC9sYW5ndWFnZT48L3JlY29yZD48L0NpdGU+PC9FbmROb3RlPn==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subsequently influences phenotype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&lt;EndNote&gt;&lt;Cite&gt;&lt;Author&gt;Paoloni-Giacobino&lt;/Author&gt;&lt;Year&gt;2003&lt;/Year&gt;&lt;RecNum&gt;2407&lt;/RecNum&gt;&lt;DisplayText&gt;&lt;style face="superscript"&gt;538&lt;/style&gt;&lt;/DisplayText&gt;&lt;record&gt;&lt;rec-number&gt;2407&lt;/rec-number&gt;&lt;foreign-keys&gt;&lt;key app="EN" db-id="pv995rzpevrpd6e9ta9xs2pref590adzaaxa" timestamp="1673980512"&gt;2407&lt;/key&gt;&lt;/foreign-keys&gt;&lt;ref-type name="Journal Article"&gt;17&lt;/ref-type&gt;&lt;contributors&gt;&lt;authors&gt;&lt;author&gt;Paoloni-Giacobino, A.&lt;/author&gt;&lt;author&gt;Grimble, R.&lt;/author&gt;&lt;author&gt;Pichard, C.&lt;/author&gt;&lt;/authors&gt;&lt;/contributors&gt;&lt;auth-address&gt;Division of Clinical Nutrition, Geneva University Hospital, Switzerland.&lt;/auth-address&gt;&lt;titles&gt;&lt;title&gt;Genetics and nutrition&lt;/title&gt;&lt;secondary-title&gt;Clin Nutr&lt;/secondary-title&gt;&lt;alt-title&gt;Clinical nutrition (Edinburgh, Scotland)&lt;/alt-title&gt;&lt;/titles&gt;&lt;periodical&gt;&lt;full-title&gt;Clin Nutr&lt;/full-title&gt;&lt;abbr-1&gt;Clinical nutrition (Edinburgh, Scotland)&lt;/abbr-1&gt;&lt;/periodical&gt;&lt;alt-periodical&gt;&lt;full-title&gt;Clin Nutr&lt;/full-title&gt;&lt;abbr-1&gt;Clinical nutrition (Edinburgh, Scotland)&lt;/abbr-1&gt;&lt;/alt-periodical&gt;&lt;pages&gt;429-35&lt;/pages&gt;&lt;volume&gt;22&lt;/volume&gt;&lt;number&gt;5&lt;/number&gt;&lt;edition&gt;2003/09/27&lt;/edition&gt;&lt;keywords&gt;&lt;keyword&gt;Animals&lt;/keyword&gt;&lt;keyword&gt;DNA Repair&lt;/keyword&gt;&lt;keyword&gt;*Diet Therapy&lt;/keyword&gt;&lt;keyword&gt;Gene Expression Regulation&lt;/keyword&gt;&lt;keyword&gt;Gene Expression Regulation, Neoplastic&lt;/keyword&gt;&lt;keyword&gt;Humans&lt;/keyword&gt;&lt;keyword&gt;Neoplasms/diet therapy/*prevention &amp;amp; control&lt;/keyword&gt;&lt;keyword&gt;*Nutritional Physiological Phenomena&lt;/keyword&gt;&lt;keyword&gt;*Polymorphism, Genetic&lt;/keyword&gt;&lt;/keywords&gt;&lt;dates&gt;&lt;year&gt;2003&lt;/year&gt;&lt;pub-dates&gt;&lt;date&gt;Oct&lt;/date&gt;&lt;/pub-dates&gt;&lt;/dates&gt;&lt;isbn&gt;0261-5614 (Print)&amp;#xD;0261-5614&lt;/isbn&gt;&lt;accession-num&gt;14512029&lt;/accession-num&gt;&lt;urls&gt;&lt;/urls&gt;&lt;electronic-resource-num&gt;10.1016/s0261-5614(03)00064-5&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4145E99"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Policy implementation is hindered by the abundance of misinformation and hoaxes, such as (a) advertisements for vitamin D sources that depict fortified products like milk, cheese, and peas, (b) people who opt to sunbathe behind glass windows or cover most of their bodies with clothing due to cold weather, individual preferences, or fear of family values, resulting in poor to non-existent UV penetration, (c) the false information spread by most websites and advertisements that the vitamin D content of each egg is 200IU, even though eggs naturally contain only 20 IU of vitamin D, which can be increased through natural or UV fortification methods, and (d) the belief that vitamin D hypervitaminosis causes kidney stones or stresses the kidneys. It is important to dispel these misconceptions and provide accurate information to the public.</w:t>
      </w:r>
    </w:p>
    <w:p w14:paraId="0C7DDE97" w14:textId="4CDC5188" w:rsidR="001B4115" w:rsidRPr="009F0266" w:rsidRDefault="00000000" w:rsidP="009F0266">
      <w:pPr>
        <w:pStyle w:val="Heading3"/>
        <w:numPr>
          <w:ilvl w:val="2"/>
          <w:numId w:val="2"/>
        </w:numPr>
        <w:pBdr>
          <w:top w:val="nil"/>
          <w:left w:val="nil"/>
          <w:bottom w:val="nil"/>
          <w:right w:val="nil"/>
          <w:between w:val="nil"/>
        </w:pBdr>
        <w:spacing w:line="240" w:lineRule="auto"/>
        <w:ind w:left="945" w:hanging="225"/>
        <w:rPr>
          <w:color w:val="auto"/>
          <w:sz w:val="20"/>
          <w:szCs w:val="20"/>
        </w:rPr>
      </w:pPr>
      <w:bookmarkStart w:id="35" w:name="_tlyo412vfdc7" w:colFirst="0" w:colLast="0"/>
      <w:bookmarkEnd w:id="35"/>
      <w:r w:rsidRPr="009F0266">
        <w:rPr>
          <w:color w:val="auto"/>
          <w:sz w:val="20"/>
          <w:szCs w:val="20"/>
        </w:rPr>
        <w:t xml:space="preserve">Current status of policies on Vitamin D and its roadmap for south </w:t>
      </w:r>
      <w:r w:rsidR="00A61379" w:rsidRPr="009F0266">
        <w:rPr>
          <w:color w:val="auto"/>
          <w:sz w:val="20"/>
          <w:szCs w:val="20"/>
        </w:rPr>
        <w:t>Asian</w:t>
      </w:r>
      <w:r w:rsidRPr="009F0266">
        <w:rPr>
          <w:color w:val="auto"/>
          <w:sz w:val="20"/>
          <w:szCs w:val="20"/>
        </w:rPr>
        <w:t xml:space="preserve"> countries</w:t>
      </w:r>
    </w:p>
    <w:p w14:paraId="53D0F383" w14:textId="75C924CD"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It appears that the current state of policy updates necessitates revising and increasing the recommended dietary allowance (RDA) for vitamin D, as evidenced by the examples of other countries that have already undertaken the revision. These include Poland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&lt;EndNote&gt;&lt;Cite&gt;&lt;Author&gt;Jakubiec-Wisniewska&lt;/Author&gt;&lt;Year&gt;2022&lt;/Year&gt;&lt;RecNum&gt;2369&lt;/RecNum&gt;&lt;DisplayText&gt;&lt;style face="superscript"&gt;34&lt;/style&gt;&lt;/DisplayText&gt;&lt;record&gt;&lt;rec-number&gt;2369&lt;/rec-number&gt;&lt;foreign-keys&gt;&lt;key app="EN" db-id="pv995rzpevrpd6e9ta9xs2pref590adzaaxa" timestamp="1673800150"&gt;2369&lt;/key&gt;&lt;/foreign-keys&gt;&lt;ref-type name="Journal Article"&gt;17&lt;/ref-type&gt;&lt;contributors&gt;&lt;authors&gt;&lt;author&gt;Jakubiec-Wisniewska, K.&lt;/author&gt;&lt;author&gt;Huras, H.&lt;/author&gt;&lt;author&gt;Kolak, M.&lt;/author&gt;&lt;/authors&gt;&lt;/contributors&gt;&lt;auth-address&gt;Department of Obstetrics and Perinatology, Jagiellonian University Medical College, 23 Kopernika Street, 31-501 Krakow, Poland.&lt;/auth-address&gt;&lt;titles&gt;&lt;title&gt;Effect of Vitamin D Supplementation on the Fetal Growth Rate in Pregnancy Complicated by Fetal Growth Restriction&lt;/title&gt;&lt;secondary-title&gt;Children (Basel)&lt;/secondary-title&gt;&lt;alt-title&gt;Children (Basel, Switzerland)&lt;/alt-title&gt;&lt;/titles&gt;&lt;periodical&gt;&lt;full-title&gt;Children (Basel)&lt;/full-title&gt;&lt;/periodical&gt;&lt;volume&gt;9&lt;/volume&gt;&lt;number&gt;4&lt;/number&gt;&lt;edition&gt;2022/04/24&lt;/edition&gt;&lt;keywords&gt;&lt;keyword&gt;Fgr&lt;/keyword&gt;&lt;keyword&gt;fetal growth rate&lt;/keyword&gt;&lt;keyword&gt;fetal growth restriction&lt;/keyword&gt;&lt;keyword&gt;vitamin D&lt;/keyword&gt;&lt;/keywords&gt;&lt;dates&gt;&lt;year&gt;2022&lt;/year&gt;&lt;pub-dates&gt;&lt;date&gt;Apr 12&lt;/date&gt;&lt;/pub-dates&gt;&lt;/dates&gt;&lt;isbn&gt;2227-9067 (Print)&amp;#xD;2227-9067&lt;/isbn&gt;&lt;accession-num&gt;35455593&lt;/accession-num&gt;&lt;urls&gt;&lt;/urls&gt;&lt;custom2&gt;PMC9025187&lt;/custom2&gt;&lt;electronic-resource-num&gt;10.3390/children9040549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Italy-2011</w:t>
      </w:r>
      <w:r w:rsidR="00C6767D" w:rsidRPr="009F0266">
        <w:rPr>
          <w:rFonts w:ascii="Times New Roman" w:eastAsia="Times New Roman" w:hAnsi="Times New Roman" w:cs="Times New Roman"/>
          <w:sz w:val="20"/>
          <w:szCs w:val="20"/>
        </w:rPr>
        <w:fldChar w:fldCharType="begin">
          <w:fldData xml:space="preserve">PEVuZE5vdGU+PENpdGU+PEF1dGhvcj5BZGFtaTwvQXV0aG9yPjxZZWFyPjIwMTE8L1llYXI+PFJl
Y051bT4xODE3PC9SZWNOdW0+PERpc3BsYXlUZXh0PjxzdHlsZSBmYWNlPSJzdXBlcnNjcmlwdCI+
NTM5PC9zdHlsZT48L0Rpc3BsYXlUZXh0PjxyZWNvcmQ+PHJlYy1udW1iZXI+MTgxNzwvcmVjLW51
bWJlcj48Zm9yZWlnbi1rZXlzPjxrZXkgYXBwPSJFTiIgZGItaWQ9InB2OTk1cnpwZXZycGQ2ZTl0
YTl4czJwcmVmNTkwYWR6YWF4YSIgdGltZXN0YW1wPSIxNjY5NTczOTA2Ij4xODE3PC9rZXk+PC9m
b3JlaWduLWtleXM+PHJlZi10eXBlIG5hbWU9IkpvdXJuYWwgQXJ0aWNsZSI+MTc8L3JlZi10eXBl
Pjxjb250cmlidXRvcnM+PGF1dGhvcnM+PGF1dGhvcj5BZGFtaSwgUy48L2F1dGhvcj48YXV0aG9y
PlJvbWFnbm9saSwgRS48L2F1dGhvcj48YXV0aG9yPkNhcm5ldmFsZSwgVi48L2F1dGhvcj48YXV0
aG9yPlNjaWxsaXRhbmksIEEuPC9hdXRob3I+PGF1dGhvcj5HaXVzdGksIEEuPC9hdXRob3I+PGF1
dGhvcj5Sb3NzaW5pLCBNLjwvYXV0aG9yPjxhdXRob3I+R2F0dGksIEQuPC9hdXRob3I+PGF1dGhv
cj5OdXRpLCBSLjwvYXV0aG9yPjxhdXRob3I+TWluaXNvbGEsIFMuPC9hdXRob3I+PC9hdXRob3Jz
PjwvY29udHJpYnV0b3JzPjxhdXRoLWFkZHJlc3M+VW5pdMOgIGRpIFJldW1hdG9sb2dpYSwgRGlw
YXJ0aW1lbnRvIGRpIE1lZGljaW5hLCBVbml2ZXJzaXTDoCBkaSBWZXJvbmEsIFJvbWEsIEl0YWxp
YS4gU2lsdmFuby5hZGFtaUB1bml2ci5pdDwvYXV0aC1hZGRyZXNzPjx0aXRsZXM+PHRpdGxlPltH
dWlkZWxpbmVzIG9uIHByZXZlbnRpb24gYW5kIHRyZWF0bWVudCBvZiB2aXRhbWluIEQgZGVmaWNp
ZW5jeS4gSXRhbGlhbiBTb2NpZXR5IGZvciBPc3Rlb3Bvcm9zaXMsIE1pbmVyYWwgTWV0YWJvbGlz
bSBhbmQgQm9uZSBEaXNlYXNlcyAoU0lPTU1NUyldPC90aXRsZT48c2Vjb25kYXJ5LXRpdGxlPlJl
dW1hdGlzbW88L3NlY29uZGFyeS10aXRsZT48YWx0LXRpdGxlPlJldW1hdGlzbW88L2FsdC10aXRs
ZT48L3RpdGxlcz48cGVyaW9kaWNhbD48ZnVsbC10aXRsZT5SZXVtYXRpc21vPC9mdWxsLXRpdGxl
PjxhYmJyLTE+UmV1bWF0aXNtbzwvYWJici0xPjwvcGVyaW9kaWNhbD48YWx0LXBlcmlvZGljYWw+
PGZ1bGwtdGl0bGU+UmV1bWF0aXNtbzwvZnVsbC10aXRsZT48YWJici0xPlJldW1hdGlzbW88L2Fi
YnItMT48L2FsdC1wZXJpb2RpY2FsPjxwYWdlcz4xMjktNDc8L3BhZ2VzPjx2b2x1bWU+NjM8L3Zv
bHVtZT48bnVtYmVyPjM8L251bWJlcj48ZWRpdGlvbj4yMDEyLzAxLzIwPC9lZGl0aW9uPjxrZXl3
b3Jkcz48a2V5d29yZD5BZHVsdDwva2V5d29yZD48a2V5d29yZD5BZ2VkPC9rZXl3b3JkPjxrZXl3
b3JkPkNoaWxkPC9rZXl3b3JkPjxrZXl3b3JkPkRpZXQ8L2tleXdvcmQ+PGtleXdvcmQ+RGlldGFy
eSBTdXBwbGVtZW50czwva2V5d29yZD48a2V5d29yZD5GZW1hbGU8L2tleXdvcmQ+PGtleXdvcmQ+
RnJhY3R1cmVzLCBTcG9udGFuZW91cy9ldGlvbG9neS9wcmV2ZW50aW9uICZhbXA7IGNvbnRyb2w8
L2tleXdvcmQ+PGtleXdvcmQ+SHVtYW5zPC9rZXl3b3JkPjxrZXl3b3JkPk1heGltdW0gVG9sZXJh
dGVkIERvc2U8L2tleXdvcmQ+PGtleXdvcmQ+TnV0cml0aW9uYWwgUmVxdWlyZW1lbnRzPC9rZXl3
b3JkPjxrZXl3b3JkPlByZWduYW5jeTwva2V5d29yZD48a2V5d29yZD5QcmV2YWxlbmNlPC9rZXl3
b3JkPjxrZXl3b3JkPlJpc2s8L2tleXdvcmQ+PGtleXdvcmQ+U3VubGlnaHQ8L2tleXdvcmQ+PGtl
eXdvcmQ+Vml0YW1pbiBEL2FkbWluaXN0cmF0aW9uICZhbXA7IGRvc2FnZS9hZHZlcnNlIGVmZmVj
dHMvcGh5c2lvbG9neTwva2V5d29yZD48a2V5d29yZD5WaXRhbWluIEQgRGVmaWNpZW5jeS9kcnVn
IHRoZXJhcHkvZXBpZGVtaW9sb2d5LypwcmV2ZW50aW9uICZhbXA7IGNvbnRyb2w8L2tleXdvcmQ+
PC9rZXl3b3Jkcz48ZGF0ZXM+PHllYXI+MjAxMTwveWVhcj48cHViLWRhdGVzPjxkYXRlPk5vdiA5
PC9kYXRlPjwvcHViLWRhdGVzPjwvZGF0ZXM+PG9yaWctcHViPkxpbmVlIGd1aWRhIHN1IHByZXZl
bnppb25lIGUgdHJhdHRhbWVudG8gZGVsbCZhcG9zO2lwb3ZpdGFtaW5vc2kgRCBjb24gY29sZWNh
bGNpZmVyb2xvLiBTSU9NTU1TLjwvb3JpZy1wdWI+PGlzYm4+MDA0OC03NDQ5IChQcmludCkmI3hE
OzAwNDgtNzQ0OTwvaXNibj48YWNjZXNzaW9uLW51bT4yMjI1NzkxNDwvYWNjZXNzaW9uLW51bT48
dXJscz48L3VybHM+PGVsZWN0cm9uaWMtcmVzb3VyY2UtbnVtPjEwLjQwODEvcmV1bWF0aXNtby4y
MDExLjEyOTwvZWxlY3Ryb25pYy1yZXNvdXJjZS1udW0+PHJlbW90ZS1kYXRhYmFzZS1wcm92aWRl
cj5OTE08L3JlbW90ZS1kYXRhYmFzZS1wcm92aWRlcj48bGFuZ3VhZ2U+aXRhPC9sYW5ndWFnZT48
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PEVuZE5vdGU+PENpdGU+PEF1dGhvcj5BZGFtaTwvQXV0aG9yPjxZZWFyPjIwMTE8L1llYXI+PFJl
Y051bT4xODE3PC9SZWNOdW0+PERpc3BsYXlUZXh0PjxzdHlsZSBmYWNlPSJzdXBlcnNjcmlwdCI+
NTM5PC9zdHlsZT48L0Rpc3BsYXlUZXh0PjxyZWNvcmQ+PHJlYy1udW1iZXI+MTgxNzwvcmVjLW51
bWJlcj48Zm9yZWlnbi1rZXlzPjxrZXkgYXBwPSJFTiIgZGItaWQ9InB2OTk1cnpwZXZycGQ2ZTl0
YTl4czJwcmVmNTkwYWR6YWF4YSIgdGltZXN0YW1wPSIxNjY5NTczOTA2Ij4xODE3PC9rZXk+PC9m
b3JlaWduLWtleXM+PHJlZi10eXBlIG5hbWU9IkpvdXJuYWwgQXJ0aWNsZSI+MTc8L3JlZi10eXBl
Pjxjb250cmlidXRvcnM+PGF1dGhvcnM+PGF1dGhvcj5BZGFtaSwgUy48L2F1dGhvcj48YXV0aG9y
PlJvbWFnbm9saSwgRS48L2F1dGhvcj48YXV0aG9yPkNhcm5ldmFsZSwgVi48L2F1dGhvcj48YXV0
aG9yPlNjaWxsaXRhbmksIEEuPC9hdXRob3I+PGF1dGhvcj5HaXVzdGksIEEuPC9hdXRob3I+PGF1
dGhvcj5Sb3NzaW5pLCBNLjwvYXV0aG9yPjxhdXRob3I+R2F0dGksIEQuPC9hdXRob3I+PGF1dGhv
cj5OdXRpLCBSLjwvYXV0aG9yPjxhdXRob3I+TWluaXNvbGEsIFMuPC9hdXRob3I+PC9hdXRob3Jz
PjwvY29udHJpYnV0b3JzPjxhdXRoLWFkZHJlc3M+VW5pdMOgIGRpIFJldW1hdG9sb2dpYSwgRGlw
YXJ0aW1lbnRvIGRpIE1lZGljaW5hLCBVbml2ZXJzaXTDoCBkaSBWZXJvbmEsIFJvbWEsIEl0YWxp
YS4gU2lsdmFuby5hZGFtaUB1bml2ci5pdDwvYXV0aC1hZGRyZXNzPjx0aXRsZXM+PHRpdGxlPltH
dWlkZWxpbmVzIG9uIHByZXZlbnRpb24gYW5kIHRyZWF0bWVudCBvZiB2aXRhbWluIEQgZGVmaWNp
ZW5jeS4gSXRhbGlhbiBTb2NpZXR5IGZvciBPc3Rlb3Bvcm9zaXMsIE1pbmVyYWwgTWV0YWJvbGlz
bSBhbmQgQm9uZSBEaXNlYXNlcyAoU0lPTU1NUyldPC90aXRsZT48c2Vjb25kYXJ5LXRpdGxlPlJl
dW1hdGlzbW88L3NlY29uZGFyeS10aXRsZT48YWx0LXRpdGxlPlJldW1hdGlzbW88L2FsdC10aXRs
ZT48L3RpdGxlcz48cGVyaW9kaWNhbD48ZnVsbC10aXRsZT5SZXVtYXRpc21vPC9mdWxsLXRpdGxl
PjxhYmJyLTE+UmV1bWF0aXNtbzwvYWJici0xPjwvcGVyaW9kaWNhbD48YWx0LXBlcmlvZGljYWw+
PGZ1bGwtdGl0bGU+UmV1bWF0aXNtbzwvZnVsbC10aXRsZT48YWJici0xPlJldW1hdGlzbW88L2Fi
YnItMT48L2FsdC1wZXJpb2RpY2FsPjxwYWdlcz4xMjktNDc8L3BhZ2VzPjx2b2x1bWU+NjM8L3Zv
bHVtZT48bnVtYmVyPjM8L251bWJlcj48ZWRpdGlvbj4yMDEyLzAxLzIwPC9lZGl0aW9uPjxrZXl3
b3Jkcz48a2V5d29yZD5BZHVsdDwva2V5d29yZD48a2V5d29yZD5BZ2VkPC9rZXl3b3JkPjxrZXl3
b3JkPkNoaWxkPC9rZXl3b3JkPjxrZXl3b3JkPkRpZXQ8L2tleXdvcmQ+PGtleXdvcmQ+RGlldGFy
eSBTdXBwbGVtZW50czwva2V5d29yZD48a2V5d29yZD5GZW1hbGU8L2tleXdvcmQ+PGtleXdvcmQ+
RnJhY3R1cmVzLCBTcG9udGFuZW91cy9ldGlvbG9neS9wcmV2ZW50aW9uICZhbXA7IGNvbnRyb2w8
L2tleXdvcmQ+PGtleXdvcmQ+SHVtYW5zPC9rZXl3b3JkPjxrZXl3b3JkPk1heGltdW0gVG9sZXJh
dGVkIERvc2U8L2tleXdvcmQ+PGtleXdvcmQ+TnV0cml0aW9uYWwgUmVxdWlyZW1lbnRzPC9rZXl3
b3JkPjxrZXl3b3JkPlByZWduYW5jeTwva2V5d29yZD48a2V5d29yZD5QcmV2YWxlbmNlPC9rZXl3
b3JkPjxrZXl3b3JkPlJpc2s8L2tleXdvcmQ+PGtleXdvcmQ+U3VubGlnaHQ8L2tleXdvcmQ+PGtl
eXdvcmQ+Vml0YW1pbiBEL2FkbWluaXN0cmF0aW9uICZhbXA7IGRvc2FnZS9hZHZlcnNlIGVmZmVj
dHMvcGh5c2lvbG9neTwva2V5d29yZD48a2V5d29yZD5WaXRhbWluIEQgRGVmaWNpZW5jeS9kcnVn
IHRoZXJhcHkvZXBpZGVtaW9sb2d5LypwcmV2ZW50aW9uICZhbXA7IGNvbnRyb2w8L2tleXdvcmQ+
PC9rZXl3b3Jkcz48ZGF0ZXM+PHllYXI+MjAxMTwveWVhcj48cHViLWRhdGVzPjxkYXRlPk5vdiA5
PC9kYXRlPjwvcHViLWRhdGVzPjwvZGF0ZXM+PG9yaWctcHViPkxpbmVlIGd1aWRhIHN1IHByZXZl
bnppb25lIGUgdHJhdHRhbWVudG8gZGVsbCZhcG9zO2lwb3ZpdGFtaW5vc2kgRCBjb24gY29sZWNh
bGNpZmVyb2xvLiBTSU9NTU1TLjwvb3JpZy1wdWI+PGlzYm4+MDA0OC03NDQ5IChQcmludCkmI3hE
OzAwNDgtNzQ0OTwvaXNibj48YWNjZXNzaW9uLW51bT4yMjI1NzkxNDwvYWNjZXNzaW9uLW51bT48
dXJscz48L3VybHM+PGVsZWN0cm9uaWMtcmVzb3VyY2UtbnVtPjEwLjQwODEvcmV1bWF0aXNtby4y
MDExLjEyOTwvZWxlY3Ryb25pYy1yZXNvdXJjZS1udW0+PHJlbW90ZS1kYXRhYmFzZS1wcm92aWRl
cj5OTE08L3JlbW90ZS1kYXRhYmFzZS1wcm92aWRlcj48bGFuZ3VhZ2U+aXRhPC9sYW5ndWFnZT48
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539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2022</w:t>
      </w:r>
      <w:r w:rsidR="00C6767D" w:rsidRPr="009F0266">
        <w:rPr>
          <w:rFonts w:ascii="Times New Roman" w:eastAsia="Times New Roman" w:hAnsi="Times New Roman" w:cs="Times New Roman"/>
          <w:sz w:val="20"/>
          <w:szCs w:val="20"/>
        </w:rPr>
        <w:fldChar w:fldCharType="begin">
          <w:fldData xml:space="preserve">PEVuZE5vdGU+PENpdGU+PEF1dGhvcj5CZXJ0b2xkbzwvQXV0aG9yPjxZZWFyPjIwMjI8L1llYXI+
PFJlY051bT4xODE2PC9SZWNOdW0+PERpc3BsYXlUZXh0PjxzdHlsZSBmYWNlPSJzdXBlcnNjcmlw
dCI+MzIwPC9zdHlsZT48L0Rpc3BsYXlUZXh0PjxyZWNvcmQ+PHJlYy1udW1iZXI+MTgxNjwvcmVj
LW51bWJlcj48Zm9yZWlnbi1rZXlzPjxrZXkgYXBwPSJFTiIgZGItaWQ9InB2OTk1cnpwZXZycGQ2
ZTl0YTl4czJwcmVmNTkwYWR6YWF4YSIgdGltZXN0YW1wPSIxNjY5NTczMzY3Ij4xODE2PC9rZXk+
PC9mb3JlaWduLWtleXM+PHJlZi10eXBlIG5hbWU9IkpvdXJuYWwgQXJ0aWNsZSI+MTc8L3JlZi10
eXBlPjxjb250cmlidXRvcnM+PGF1dGhvcnM+PGF1dGhvcj5CZXJ0b2xkbywgRi48L2F1dGhvcj48
YXV0aG9yPkNpYW5mZXJvdHRpLCBMLjwvYXV0aG9yPjxhdXRob3I+RGkgTW9uYWNvLCBNLjwvYXV0
aG9yPjxhdXRob3I+RmFsY2hldHRpLCBBLjwvYXV0aG9yPjxhdXRob3I+RmFzc2lvLCBBLjwvYXV0
aG9yPjxhdXRob3I+R2F0dGksIEQuPC9hdXRob3I+PGF1dGhvcj5HZW5uYXJpLCBMLjwvYXV0aG9y
PjxhdXRob3I+R2lhbm5pbmksIFMuPC9hdXRob3I+PGF1dGhvcj5HaXJhc29sZSwgRy48L2F1dGhv
cj48YXV0aG9yPkdvbm5lbGxpLCBTLjwvYXV0aG9yPjxhdXRob3I+TWFsYXZvbHRhLCBOLjwvYXV0
aG9yPjxhdXRob3I+TWluaXNvbGEsIFMuPC9hdXRob3I+PGF1dGhvcj5QZWRyYXp6b25pLCBNLjwv
YXV0aG9yPjxhdXRob3I+UmVuZGluYSwgRC48L2F1dGhvcj48YXV0aG9yPlJvc3NpbmksIE0uPC9h
dXRob3I+PGF1dGhvcj5DaGlvZGluaSwgSS48L2F1dGhvcj48L2F1dGhvcnM+PC9jb250cmlidXRv
cnM+PGF1dGgtYWRkcmVzcz5FbWVyZ2VuY3kgTWVkaWNpbmUsIERlcGFydG1lbnQgb2YgTWVkaWNp
bmUsIFVuaXZlcnNpdHkgb2YgVmVyb25hLCAzNzEyOSBWZXJvbmEsIEl0YWx5LiYjeEQ7Qm9uZSBN
ZXRhYm9saWMgRGlzZWFzZXMgVW5pdCwgRGVwYXJ0bWVudCBvZiBFeHBlcmltZW50YWwsIENsaW5p
Y2FsIGFuZCBCaW9tZWRpY2FsIFNjaWVuY2VzLCBVbml2ZXJzaXR5IG9mIEZsb3JlbmNlLCA1MDEy
MSBGbG9yZW5jZSwgSXRhbHkuJiN4RDtPc3Rlb3Bvcm9zaXMgUmVzZWFyY2ggQ2VudGVyLCBGb25k
YXppb25lIE9wZXJhIFNhbiBDYW1pbGxvLCBQcmVzaWRpbyBkaSBUb3Jpbm8sIDEwMTMxIFRvcmlu
bywgSXRhbHkuJiN4RDtMYWJvcmF0b3J5IG9mIEV4cGVyaW1lbnRhbCBDbGluaWNhbCBSZXNlYXJj
aCBvbiBCb25lIE1ldGFib2xpc20sIElzdGl0dXRvIEF1eG9sb2dpY28gSXRhbGlhbm8sIElzdGl0
dXRvIGRpIFJpY292ZXJvIGUgQ3VyYSBhIENhcmF0dGVyZSBTY2llbnRpZmljbyAoSVJDQ1MpLCAy
MDE0NSBNaWxhbiwgSXRhbHkuJiN4RDtSaGV1bWF0b2xvZ3kgVW5pdCwgVW5pdmVyc2l0eSBvZiBW
ZXJvbmEsIFBvbGljbGluaWNvIEdCIFJvc3NpLCAzNzEzNCBWZXJvbmEsIEl0YWx5LiYjeEQ7RGVw
YXJ0bWVudCBvZiBNZWRpY2luZSBTdXJnZXJ5IGFuZCBOZXVyb3NjaWVuY2UsIFVuaXZlcnNpdHkg
b2YgU2llbmEsIDUzMTAwIFNpZW5hLCBJdGFseS4mI3hEO0NsaW5pY2EgTWVkaWNhIDEsIERlcGFy
dG1lbnQgb2YgTWVkaWNpbmUsIFVuaXZlcnNpdHkgb2YgUGFkb3ZhLCAzNTEyMiBQYWRvdmEsIEl0
YWx5LiYjeEQ7UmhldW1hdG9sb2d5IERlcGFydG1lbnQsICZxdW90O0xhIENvbGxldHRhJnF1b3Q7
IEhvc3BpdGFsLCBBU0wgMyBHZW5vdmVzZSwgMTYwMTEgQXJlbnphbm8sIEl0YWx5LiYjeEQ7Q2Fz
YSBkaSBDdXJhIE1hZHJlIEZvcnR1bmF0YSBUb25pb2xvLCBhbmQgQ2VudHJpIE1lZGljaSBEeWFk
ZWEsIDQwMTQxIEJvbG9nbmEsIEl0YWx5LiYjeEQ7VS5PLkMuIE1lZGljaW5hIEludGVybmEgQSwg
TWFsYXR0aWUgTWV0YWJvbGljaGUgZGVsbCZhcG9zO09zc28gQW1idWxhdG9yaW8gT3N0ZW9wb3Jv
c2kgZSBPc3Rlb3BhdGllIEZyYWdpbGl6emFudGksIFNhcGllbnphIFVuaXZlcnNpdHkgb2YgUm9t
ZSwgMDAxODUgUm9tZSwgSXRhbHkuJiN4RDtEZXBhcnRtZW50IG9mIE1lZGljaW5lIGFuZCBTdXJn
ZXJ5LCBVbml2ZXJzaXR5IG9mIFBhcm1hLCA0MzEyMSBQYXJtYSwgSXRhbHkuJiN4RDtEZXBhcnRt
ZW50IG9mIENsaW5pY2FsIE1lZGljaW5lLCBTdXJnZXJ5IEZlZGVyaWNvIElJIFVuaXZlcnNpdHks
IDgwMTM4IE5hcGxlcywgSXRhbHkuJiN4RDtVbml0IGZvciBCb25lIE1ldGFib2xpc20gRGlzZWFz
ZXMgYW5kIERpYWJldGVzLCBJc3RpdHV0byBBdXhvbG9naWNvIEl0YWxpYW5vLCBJc3RpdHV0byBk
aSBSaWNvdmVybyBlIEN1cmEgYSBDYXJhdHRlcmUgU2NpZW50aWZpY28gKElSQ0NTKSwgMjAxMzMg
TWlsYW4sIEl0YWx5LiYjeEQ7RGVwYXJ0bWVudCBvZiBNZWRpY2FsIEJpb3RlY2hub2xvZ3kgYW5k
IFRyYW5zbGF0aW9uYWwgTWVkaWNpbmUsIFVuaXZlcnNpdHkgb2YgTWlsYW4sIDIwMTIyIE1pbGFu
LCBJdGFseS48L2F1dGgtYWRkcmVzcz48dGl0bGVzPjx0aXRsZT5EZWZpbml0aW9uLCBBc3Nlc3Nt
ZW50LCBhbmQgTWFuYWdlbWVudCBvZiBWaXRhbWluIEQgSW5hZGVxdWFjeTogU3VnZ2VzdGlvbnMs
IFJlY29tbWVuZGF0aW9ucywgYW5kIFdhcm5pbmdzIGZyb20gdGhlIEl0YWxpYW4gU29jaWV0eSBm
b3IgT3N0ZW9wb3Jvc2lzLCBNaW5lcmFsIE1ldGFib2xpc20gYW5kIEJvbmUgRGlzZWFzZXMgKFNJ
T01NTVMpPC90aXRsZT48c2Vjb25kYXJ5LXRpdGxlPk51dHJpZW50czwvc2Vjb25kYXJ5LXRpdGxl
PjxhbHQtdGl0bGU+TnV0cmllbnRzPC9hbHQtdGl0bGU+PC90aXRsZXM+PHBlcmlvZGljYWw+PGZ1
bGwtdGl0bGU+TnV0cmllbnRzPC9mdWxsLXRpdGxlPjwvcGVyaW9kaWNhbD48YWx0LXBlcmlvZGlj
YWw+PGZ1bGwtdGl0bGU+TnV0cmllbnRzPC9mdWxsLXRpdGxlPjwvYWx0LXBlcmlvZGljYWw+PHZv
bHVtZT4xNDwvdm9sdW1lPjxudW1iZXI+MTk8L251bWJlcj48ZWRpdGlvbj4yMDIyLzEwLzE1PC9l
ZGl0aW9uPjxrZXl3b3Jkcz48a2V5d29yZD5BZHVsdDwva2V5d29yZD48a2V5d29yZD5EaWV0YXJ5
IFN1cHBsZW1lbnRzL2FkdmVyc2UgZWZmZWN0czwva2V5d29yZD48a2V5d29yZD4qRnJhY3R1cmVz
LCBCb25lL2RydWcgdGhlcmFweS9wcmV2ZW50aW9uICZhbXA7IGNvbnRyb2w8L2tleXdvcmQ+PGtl
eXdvcmQ+SHVtYW5zPC9rZXl3b3JkPjxrZXl3b3JkPk1pbmVyYWxzL3RoZXJhcGV1dGljIHVzZTwv
a2V5d29yZD48a2V5d29yZD4qT3N0ZW9wb3Jvc2lzL2RydWcgdGhlcmFweS9ldGlvbG9neS9wcmV2
ZW50aW9uICZhbXA7IGNvbnRyb2w8L2tleXdvcmQ+PGtleXdvcmQ+Vml0YW1pbiBEPC9rZXl3b3Jk
PjxrZXl3b3JkPipWaXRhbWluIEQgRGVmaWNpZW5jeTwva2V5d29yZD48a2V5d29yZD5WaXRhbWlu
cy90aGVyYXBldXRpYyB1c2U8L2tleXdvcmQ+PGtleXdvcmQ+Ym9uZSBmcmFnaWxpdHk8L2tleXdv
cmQ+PGtleXdvcmQ+Ym9uZSBtZXRhYm9saXNtPC9rZXl3b3JkPjxrZXl3b3JkPmNocm9uaWMgZGlz
ZWFzZXM8L2tleXdvcmQ+PGtleXdvcmQ+b3N0ZW9wb3Jvc2lzPC9rZXl3b3JkPjxrZXl3b3JkPnZp
dGFtaW4gRDwva2V5d29yZD48a2V5d29yZD5yZWNlaXZlZCBjb25zdWx0aW5nIGZlZXMgZnJvbSBB
YmlvZ2VuIGFuZCBPcmdhbm9uPC9rZXl3b3JkPjxrZXl3b3JkPk0uUi4gcmVjZWl2ZWQgY29uc3Vs
dGluZyBmZWVzPC9rZXl3b3JkPjxrZXl3b3JkPmZyb20gVGhlcmFtZXg8L2tleXdvcmQ+PGtleXdv
cmQ+Uy5NLiBzZXJ2ZWQgYXMgYSBzcGVha2VyIGZvciBBYmlvZ2VuLCBCcnVubyBGYXJtYWNldXRp
Y2ksPC9rZXl3b3JkPjxrZXl3b3JkPkRpYXNvcmluLCBLeW93YSBLaXJpbiwgYW5kIFVDQi4gSGUg
YWxzbyBzZXJ2ZWQgb24gdGhlIGFkdmlzb3J5IGJvYXJkIG9mIEVsaTwva2V5d29yZD48a2V5d29y
ZD5MaWxseSwgS3lvd2EgS2lyaW4sIGFuZCBVQ0I8L2tleXdvcmQ+PGtleXdvcmQ+SS5DLiByZWNl
aXZlZCBjb25zdWx0aW5nIGZlZXMgZnJvbSBVQ0IsIEFtZ2VuLCBhbmQ8L2tleXdvcmQ+PGtleXdv
cmQ+U2FuZG96Ljwva2V5d29yZD48L2tleXdvcmRzPjxkYXRlcz48eWVhcj4yMDIyPC95ZWFyPjxw
dWItZGF0ZXM+PGRhdGU+T2N0IDY8L2RhdGU+PC9wdWItZGF0ZXM+PC9kYXRlcz48aXNibj4yMDcy
LTY2NDM8L2lzYm4+PGFjY2Vzc2lvbi1udW0+MzYyMzU4MDA8L2FjY2Vzc2lvbi1udW0+PHVybHM+
PC91cmxzPjxjdXN0b20yPlBNQzk1NzM0MTU8L2N1c3RvbTI+PGVsZWN0cm9uaWMtcmVzb3VyY2Ut
bnVtPjEwLjMzOTAvbnUxNDE5NDE0ODwvZWxlY3Ryb25pYy1yZXNvdXJjZS1udW0+PHJlbW90ZS1k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PEVuZE5vdGU+PENpdGU+PEF1dGhvcj5CZXJ0b2xkbzwvQXV0aG9yPjxZZWFyPjIwMjI8L1llYXI+
PFJlY051bT4xODE2PC9SZWNOdW0+PERpc3BsYXlUZXh0PjxzdHlsZSBmYWNlPSJzdXBlcnNjcmlw
dCI+MzIwPC9zdHlsZT48L0Rpc3BsYXlUZXh0PjxyZWNvcmQ+PHJlYy1udW1iZXI+MTgxNjwvcmVj
LW51bWJlcj48Zm9yZWlnbi1rZXlzPjxrZXkgYXBwPSJFTiIgZGItaWQ9InB2OTk1cnpwZXZycGQ2
ZTl0YTl4czJwcmVmNTkwYWR6YWF4YSIgdGltZXN0YW1wPSIxNjY5NTczMzY3Ij4xODE2PC9rZXk+
PC9mb3JlaWduLWtleXM+PHJlZi10eXBlIG5hbWU9IkpvdXJuYWwgQXJ0aWNsZSI+MTc8L3JlZi10
eXBlPjxjb250cmlidXRvcnM+PGF1dGhvcnM+PGF1dGhvcj5CZXJ0b2xkbywgRi48L2F1dGhvcj48
YXV0aG9yPkNpYW5mZXJvdHRpLCBMLjwvYXV0aG9yPjxhdXRob3I+RGkgTW9uYWNvLCBNLjwvYXV0
aG9yPjxhdXRob3I+RmFsY2hldHRpLCBBLjwvYXV0aG9yPjxhdXRob3I+RmFzc2lvLCBBLjwvYXV0
aG9yPjxhdXRob3I+R2F0dGksIEQuPC9hdXRob3I+PGF1dGhvcj5HZW5uYXJpLCBMLjwvYXV0aG9y
PjxhdXRob3I+R2lhbm5pbmksIFMuPC9hdXRob3I+PGF1dGhvcj5HaXJhc29sZSwgRy48L2F1dGhv
cj48YXV0aG9yPkdvbm5lbGxpLCBTLjwvYXV0aG9yPjxhdXRob3I+TWFsYXZvbHRhLCBOLjwvYXV0
aG9yPjxhdXRob3I+TWluaXNvbGEsIFMuPC9hdXRob3I+PGF1dGhvcj5QZWRyYXp6b25pLCBNLjwv
YXV0aG9yPjxhdXRob3I+UmVuZGluYSwgRC48L2F1dGhvcj48YXV0aG9yPlJvc3NpbmksIE0uPC9h
dXRob3I+PGF1dGhvcj5DaGlvZGluaSwgSS48L2F1dGhvcj48L2F1dGhvcnM+PC9jb250cmlidXRv
cnM+PGF1dGgtYWRkcmVzcz5FbWVyZ2VuY3kgTWVkaWNpbmUsIERlcGFydG1lbnQgb2YgTWVkaWNp
bmUsIFVuaXZlcnNpdHkgb2YgVmVyb25hLCAzNzEyOSBWZXJvbmEsIEl0YWx5LiYjeEQ7Qm9uZSBN
ZXRhYm9saWMgRGlzZWFzZXMgVW5pdCwgRGVwYXJ0bWVudCBvZiBFeHBlcmltZW50YWwsIENsaW5p
Y2FsIGFuZCBCaW9tZWRpY2FsIFNjaWVuY2VzLCBVbml2ZXJzaXR5IG9mIEZsb3JlbmNlLCA1MDEy
MSBGbG9yZW5jZSwgSXRhbHkuJiN4RDtPc3Rlb3Bvcm9zaXMgUmVzZWFyY2ggQ2VudGVyLCBGb25k
YXppb25lIE9wZXJhIFNhbiBDYW1pbGxvLCBQcmVzaWRpbyBkaSBUb3Jpbm8sIDEwMTMxIFRvcmlu
bywgSXRhbHkuJiN4RDtMYWJvcmF0b3J5IG9mIEV4cGVyaW1lbnRhbCBDbGluaWNhbCBSZXNlYXJj
aCBvbiBCb25lIE1ldGFib2xpc20sIElzdGl0dXRvIEF1eG9sb2dpY28gSXRhbGlhbm8sIElzdGl0
dXRvIGRpIFJpY292ZXJvIGUgQ3VyYSBhIENhcmF0dGVyZSBTY2llbnRpZmljbyAoSVJDQ1MpLCAy
MDE0NSBNaWxhbiwgSXRhbHkuJiN4RDtSaGV1bWF0b2xvZ3kgVW5pdCwgVW5pdmVyc2l0eSBvZiBW
ZXJvbmEsIFBvbGljbGluaWNvIEdCIFJvc3NpLCAzNzEzNCBWZXJvbmEsIEl0YWx5LiYjeEQ7RGVw
YXJ0bWVudCBvZiBNZWRpY2luZSBTdXJnZXJ5IGFuZCBOZXVyb3NjaWVuY2UsIFVuaXZlcnNpdHkg
b2YgU2llbmEsIDUzMTAwIFNpZW5hLCBJdGFseS4mI3hEO0NsaW5pY2EgTWVkaWNhIDEsIERlcGFy
dG1lbnQgb2YgTWVkaWNpbmUsIFVuaXZlcnNpdHkgb2YgUGFkb3ZhLCAzNTEyMiBQYWRvdmEsIEl0
YWx5LiYjeEQ7UmhldW1hdG9sb2d5IERlcGFydG1lbnQsICZxdW90O0xhIENvbGxldHRhJnF1b3Q7
IEhvc3BpdGFsLCBBU0wgMyBHZW5vdmVzZSwgMTYwMTEgQXJlbnphbm8sIEl0YWx5LiYjeEQ7Q2Fz
YSBkaSBDdXJhIE1hZHJlIEZvcnR1bmF0YSBUb25pb2xvLCBhbmQgQ2VudHJpIE1lZGljaSBEeWFk
ZWEsIDQwMTQxIEJvbG9nbmEsIEl0YWx5LiYjeEQ7VS5PLkMuIE1lZGljaW5hIEludGVybmEgQSwg
TWFsYXR0aWUgTWV0YWJvbGljaGUgZGVsbCZhcG9zO09zc28gQW1idWxhdG9yaW8gT3N0ZW9wb3Jv
c2kgZSBPc3Rlb3BhdGllIEZyYWdpbGl6emFudGksIFNhcGllbnphIFVuaXZlcnNpdHkgb2YgUm9t
ZSwgMDAxODUgUm9tZSwgSXRhbHkuJiN4RDtEZXBhcnRtZW50IG9mIE1lZGljaW5lIGFuZCBTdXJn
ZXJ5LCBVbml2ZXJzaXR5IG9mIFBhcm1hLCA0MzEyMSBQYXJtYSwgSXRhbHkuJiN4RDtEZXBhcnRt
ZW50IG9mIENsaW5pY2FsIE1lZGljaW5lLCBTdXJnZXJ5IEZlZGVyaWNvIElJIFVuaXZlcnNpdHks
IDgwMTM4IE5hcGxlcywgSXRhbHkuJiN4RDtVbml0IGZvciBCb25lIE1ldGFib2xpc20gRGlzZWFz
ZXMgYW5kIERpYWJldGVzLCBJc3RpdHV0byBBdXhvbG9naWNvIEl0YWxpYW5vLCBJc3RpdHV0byBk
aSBSaWNvdmVybyBlIEN1cmEgYSBDYXJhdHRlcmUgU2NpZW50aWZpY28gKElSQ0NTKSwgMjAxMzMg
TWlsYW4sIEl0YWx5LiYjeEQ7RGVwYXJ0bWVudCBvZiBNZWRpY2FsIEJpb3RlY2hub2xvZ3kgYW5k
IFRyYW5zbGF0aW9uYWwgTWVkaWNpbmUsIFVuaXZlcnNpdHkgb2YgTWlsYW4sIDIwMTIyIE1pbGFu
LCBJdGFseS48L2F1dGgtYWRkcmVzcz48dGl0bGVzPjx0aXRsZT5EZWZpbml0aW9uLCBBc3Nlc3Nt
ZW50LCBhbmQgTWFuYWdlbWVudCBvZiBWaXRhbWluIEQgSW5hZGVxdWFjeTogU3VnZ2VzdGlvbnMs
IFJlY29tbWVuZGF0aW9ucywgYW5kIFdhcm5pbmdzIGZyb20gdGhlIEl0YWxpYW4gU29jaWV0eSBm
b3IgT3N0ZW9wb3Jvc2lzLCBNaW5lcmFsIE1ldGFib2xpc20gYW5kIEJvbmUgRGlzZWFzZXMgKFNJ
T01NTVMpPC90aXRsZT48c2Vjb25kYXJ5LXRpdGxlPk51dHJpZW50czwvc2Vjb25kYXJ5LXRpdGxl
PjxhbHQtdGl0bGU+TnV0cmllbnRzPC9hbHQtdGl0bGU+PC90aXRsZXM+PHBlcmlvZGljYWw+PGZ1
bGwtdGl0bGU+TnV0cmllbnRzPC9mdWxsLXRpdGxlPjwvcGVyaW9kaWNhbD48YWx0LXBlcmlvZGlj
YWw+PGZ1bGwtdGl0bGU+TnV0cmllbnRzPC9mdWxsLXRpdGxlPjwvYWx0LXBlcmlvZGljYWw+PHZv
bHVtZT4xNDwvdm9sdW1lPjxudW1iZXI+MTk8L251bWJlcj48ZWRpdGlvbj4yMDIyLzEwLzE1PC9l
ZGl0aW9uPjxrZXl3b3Jkcz48a2V5d29yZD5BZHVsdDwva2V5d29yZD48a2V5d29yZD5EaWV0YXJ5
IFN1cHBsZW1lbnRzL2FkdmVyc2UgZWZmZWN0czwva2V5d29yZD48a2V5d29yZD4qRnJhY3R1cmVz
LCBCb25lL2RydWcgdGhlcmFweS9wcmV2ZW50aW9uICZhbXA7IGNvbnRyb2w8L2tleXdvcmQ+PGtl
eXdvcmQ+SHVtYW5zPC9rZXl3b3JkPjxrZXl3b3JkPk1pbmVyYWxzL3RoZXJhcGV1dGljIHVzZTwv
a2V5d29yZD48a2V5d29yZD4qT3N0ZW9wb3Jvc2lzL2RydWcgdGhlcmFweS9ldGlvbG9neS9wcmV2
ZW50aW9uICZhbXA7IGNvbnRyb2w8L2tleXdvcmQ+PGtleXdvcmQ+Vml0YW1pbiBEPC9rZXl3b3Jk
PjxrZXl3b3JkPipWaXRhbWluIEQgRGVmaWNpZW5jeTwva2V5d29yZD48a2V5d29yZD5WaXRhbWlu
cy90aGVyYXBldXRpYyB1c2U8L2tleXdvcmQ+PGtleXdvcmQ+Ym9uZSBmcmFnaWxpdHk8L2tleXdv
cmQ+PGtleXdvcmQ+Ym9uZSBtZXRhYm9saXNtPC9rZXl3b3JkPjxrZXl3b3JkPmNocm9uaWMgZGlz
ZWFzZXM8L2tleXdvcmQ+PGtleXdvcmQ+b3N0ZW9wb3Jvc2lzPC9rZXl3b3JkPjxrZXl3b3JkPnZp
dGFtaW4gRDwva2V5d29yZD48a2V5d29yZD5yZWNlaXZlZCBjb25zdWx0aW5nIGZlZXMgZnJvbSBB
YmlvZ2VuIGFuZCBPcmdhbm9uPC9rZXl3b3JkPjxrZXl3b3JkPk0uUi4gcmVjZWl2ZWQgY29uc3Vs
dGluZyBmZWVzPC9rZXl3b3JkPjxrZXl3b3JkPmZyb20gVGhlcmFtZXg8L2tleXdvcmQ+PGtleXdv
cmQ+Uy5NLiBzZXJ2ZWQgYXMgYSBzcGVha2VyIGZvciBBYmlvZ2VuLCBCcnVubyBGYXJtYWNldXRp
Y2ksPC9rZXl3b3JkPjxrZXl3b3JkPkRpYXNvcmluLCBLeW93YSBLaXJpbiwgYW5kIFVDQi4gSGUg
YWxzbyBzZXJ2ZWQgb24gdGhlIGFkdmlzb3J5IGJvYXJkIG9mIEVsaTwva2V5d29yZD48a2V5d29y
ZD5MaWxseSwgS3lvd2EgS2lyaW4sIGFuZCBVQ0I8L2tleXdvcmQ+PGtleXdvcmQ+SS5DLiByZWNl
aXZlZCBjb25zdWx0aW5nIGZlZXMgZnJvbSBVQ0IsIEFtZ2VuLCBhbmQ8L2tleXdvcmQ+PGtleXdv
cmQ+U2FuZG96Ljwva2V5d29yZD48L2tleXdvcmRzPjxkYXRlcz48eWVhcj4yMDIyPC95ZWFyPjxw
dWItZGF0ZXM+PGRhdGU+T2N0IDY8L2RhdGU+PC9wdWItZGF0ZXM+PC9kYXRlcz48aXNibj4yMDcy
LTY2NDM8L2lzYm4+PGFjY2Vzc2lvbi1udW0+MzYyMzU4MDA8L2FjY2Vzc2lvbi1udW0+PHVybHM+
PC91cmxzPjxjdXN0b20yPlBNQzk1NzM0MTU8L2N1c3RvbTI+PGVsZWN0cm9uaWMtcmVzb3VyY2Ut
bnVtPjEwLjMzOTAvbnUxNDE5NDE0ODwvZWxlY3Ryb25pYy1yZXNvdXJjZS1udW0+PHJlbW90ZS1k
YXRhYmFzZS1wcm92aWRlcj5OTE08L3JlbW90ZS1kYXRhYmFzZS1wcm92aWRlcj48bGFuZ3VhZ2U+
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Saudi Arabia</w:t>
      </w:r>
      <w:r w:rsidR="00C6767D" w:rsidRPr="009F0266">
        <w:rPr>
          <w:rFonts w:ascii="Times New Roman" w:eastAsia="Times New Roman" w:hAnsi="Times New Roman" w:cs="Times New Roman"/>
          <w:sz w:val="20"/>
          <w:szCs w:val="20"/>
        </w:rPr>
        <w:fldChar w:fldCharType="begin">
          <w:fldData xml:space="preserve">PEVuZE5vdGU+PENpdGU+PEF1dGhvcj5BbC1EYWdocmk8L0F1dGhvcj48WWVhcj4yMDE3PC9ZZWFy
PjxSZWNOdW0+MTgxOTwvUmVjTnVtPjxEaXNwbGF5VGV4dD48c3R5bGUgZmFjZT0ic3VwZXJzY3Jp
cHQiPjMxODwvc3R5bGU+PC9EaXNwbGF5VGV4dD48cmVjb3JkPjxyZWMtbnVtYmVyPjE4MTk8L3Jl
Yy1udW1iZXI+PGZvcmVpZ24ta2V5cz48a2V5IGFwcD0iRU4iIGRiLWlkPSJwdjk5NXJ6cGV2cnBk
NmU5dGE5eHMycHJlZjU5MGFkemFheGEiIHRpbWVzdGFtcD0iMTY2OTU3NDI5MiI+MTgxOTwva2V5
PjwvZm9yZWlnbi1rZXlzPjxyZWYtdHlwZSBuYW1lPSJKb3VybmFsIEFydGljbGUiPjE3PC9yZWYt
dHlwZT48Y29udHJpYnV0b3JzPjxhdXRob3JzPjxhdXRob3I+QWwtRGFnaHJpLCBOLiBNLjwvYXV0
aG9yPjxhdXRob3I+QWwtU2FsZWgsIFkuPC9hdXRob3I+PGF1dGhvcj5BbGpvaGFuaSwgTi48L2F1
dGhvcj48YXV0aG9yPlN1bGltYW5pLCBSLjwvYXV0aG9yPjxhdXRob3I+QWwtT3RobWFuLCBBLiBN
LjwvYXV0aG9yPjxhdXRob3I+QWxmYXdheiwgSC48L2F1dGhvcj48YXV0aG9yPkZvdWRhLCBNLjwv
YXV0aG9yPjxhdXRob3I+QWwtQW1yaSwgRi48L2F1dGhvcj48YXV0aG9yPlNoYWhyYW5pLCBBLjwv
YXV0aG9yPjxhdXRob3I+QWxoYXJiaSwgTS48L2F1dGhvcj48YXV0aG9yPkFsc2hhaHJhbmksIEYu
PC9hdXRob3I+PGF1dGhvcj5UYW1pbWksIFcuPC9hdXRob3I+PGF1dGhvcj5TYWJpY28sIFMuPC9h
dXRob3I+PGF1dGhvcj5SaXp6b2xpLCBSLjwvYXV0aG9yPjxhdXRob3I+UmVnaW5zdGVyLCBKLiBZ
LjwvYXV0aG9yPjwvYXV0aG9ycz48L2NvbnRyaWJ1dG9ycz48YXV0aC1hZGRyZXNzPlByaW5jZSBN
dXRhaWIgQ2hhaXIgZm9yIEJpb21hcmtlcnMgb2YgT3N0ZW9wb3Jvc2lzLCBCaW9jaGVtaXN0cnkg
RGVwYXJ0bWVudCwgQ29sbGVnZSBvZiBTY2llbmNlLCBLaW5nIFNhdWQgVW5pdmVyc2l0eSwgUml5
YWRoLCAxMTQ1MSwgU2F1ZGkgQXJhYmlhLiBhbGRhZ2hyaTIwMTFAZ21haWwuY29tLiYjeEQ7Qmlv
bWFya2VycyBSZXNlYXJjaCBQcm9ncmFtLCBCaW9jaGVtaXN0cnkgRGVwYXJ0bWVudCwgQ29sbGVn
ZSBvZiBTY2llbmNlLCBLaW5nIFNhdWQgVW5pdmVyc2l0eXwsIFBPIEJveCwgMjQ1NSwgUml5YWRo
LCAxMTQ1MSwgU2F1ZGkgQXJhYmlhLiBhbGRhZ2hyaTIwMTFAZ21haWwuY29tLiYjeEQ7UHJpbmNl
IE11dGFpYiBDaGFpciBmb3IgQmlvbWFya2VycyBvZiBPc3Rlb3Bvcm9zaXMsIEJpb2NoZW1pc3Ry
eSBEZXBhcnRtZW50LCBDb2xsZWdlIG9mIFNjaWVuY2UsIEtpbmcgU2F1ZCBVbml2ZXJzaXR5LCBS
aXlhZGgsIDExNDUxLCBTYXVkaSBBcmFiaWEuJiN4RDtDb2xsZWdlIG9mIE1lZGljaW5lLCBLaW5n
IFNhdWQgQmluIEFiZHVsYXppeiBVbml2ZXJzaXR5IGZvciBIZWFsdGggU2NpZW5jZXMsIFJpeWFk
aCwgMTQyMjksIFNhdWRpIEFyYWJpYS4mI3hEO09iZXNpdHksIEVuZG9jcmluZSBhbmQgTWV0YWJv
bGlzbSBDZW50ZXIsIEtpbmcgRmFoYWQgTWVkaWNhbCBDaXR5LCBGYWN1bHR5IG9mIE1lZGljaW5l
LCBLaW5nIFNhdWQgQmluIEFiZHVsYXppeiBVbml2ZXJzaXR5IGZvciBIZWFsdGggU2NpZW5jZXMs
IFJpeWFkaCwgMTE1MjUsIFNhdWRpIEFyYWJpYS4mI3hEO0RlcGFydG1lbnQgb2YgTWVkaWNpbmUs
IENvbGxlZ2Ugb2YgTWVkaWNpbmUsIEtpbmcgU2F1ZCBVbml2ZXJzaXR5LCBSaXlhZGgsIDExNDI2
LCBTYXVkaSBBcmFiaWEuJiN4RDtTZWhoYXRpIE5hdGlvbmFsIE1lZGljYWwgQ28uLCBSaXlhZGgs
IDExMzIxLCBTYXVkaSBBcmFiaWEuJiN4RDtEZXBhcnRtZW50IG9mIEZvb2QgU2NpZW5jZSBhbmQg
TnV0cml0aW9uLCBDb2xsZWdlIG9mIEZvb2QgU2NpZW5jZSBhbmQgQWdyaWN1bHR1cmUsIEtpbmcg
U2F1ZCBVbml2ZXJzaXR5LCBSaXlhZGgsIDExNDUxLCBTYXVkaSBBcmFiaWEuJiN4RDtPc3Rlb3Bv
cm9zaXMgQ29udHJvbCBQcm9ncmFtLCBNaW5pc3RyeSBvZiBIZWFsdGgsIFJpeWFkaCwgU2F1ZGkg
QXJhYmlhLiYjeEQ7RGlhYmV0ZXMgQ2VudGVycyBhbmQgVW5pdHMgQWRtaW5pc3RyYXRpb24sIE1p
bmlzdHJ5IG9mIEhlYWx0aCwgUml5YWRoLCBTYXVkaSBBcmFiaWEuJiN4RDtEZXBhcnRtZW50IG9m
IEZhbWlseSBNZWRpY2luZSwgQ29sbGVnZSBvZiBNZWRpY2luZSwgS2luZyBTYXVkIEJpbiBBYmR1
bGF6aXogVW5pdmVyc2l0eSBmb3IgSGVhbHRoIFNjaWVuY2VzLCBSaXlhZGgsIDE0MjI5LCBTYXVk
aSBBcmFiaWEuJiN4RDtEZXBhcnRtZW50IG9mIFBhdGhvbG9neSBhbmQgTGFiIE1lZGljaW5lLCBD
b2xsZWdlIG9mIE1lZGljaW5lLCBLaW5nIFNhdWQgQmluIEFiZHVsYXppeiBVbml2ZXJzaXR5IGZv
ciBIZWFsdGggU2NpZW5jZXMsIFJpeWFkaCwgMTQyMjksIFNhdWRpIEFyYWJpYS4mI3hEO0Jpb21h
cmtlcnMgUmVzZWFyY2ggUHJvZ3JhbSwgQmlvY2hlbWlzdHJ5IERlcGFydG1lbnQsIENvbGxlZ2Ug
b2YgU2NpZW5jZSwgS2luZyBTYXVkIFVuaXZlcnNpdHl8LCBQTyBCb3gsIDI0NTUsIFJpeWFkaCwg
MTE0NTEsIFNhdWRpIEFyYWJpYS4mI3hEO0RpdmlzaW9uIG9mIEJvbmUgRGlzZWFzZXMsIEdlbmV2
YSBVbml2ZXJzaXR5IEhvc3BpdGFscyBhbmQgRmFjdWx0eSBvZiBNZWRpY2luZSwgMTIxMSwgR2Vu
ZXZhLCBTd2l0emVybGFuZC4mI3hEO0RlcGFydG1lbnQgb2YgUHVibGljIEhlYWx0aCwgRXBpZGVt
aW9sb2d5IGFuZCBIZWFsdGggRWNvbm9taWNzLCBVbml2ZXJzaXR5IG9mIExpw6hnZSwgNDAwMCwg
TGnDqGdlLCBCZWxnaXVtLjwvYXV0aC1hZGRyZXNzPjx0aXRsZXM+PHRpdGxlPlZpdGFtaW4gRCBz
dGF0dXMgY29ycmVjdGlvbiBpbiBTYXVkaSBBcmFiaWE6IGFuIGV4cGVydHMmYXBvczsgY29uc2Vu
c3VzIHVuZGVyIHRoZSBhdXNwaWNlcyBvZiB0aGUgRXVyb3BlYW4gU29jaWV0eSBmb3IgQ2xpbmlj
YWwgYW5kIEVjb25vbWljIEFzcGVjdHMgb2YgT3N0ZW9wb3Jvc2lzLCBPc3Rlb2FydGhyaXRpcywg
YW5kIE11c2N1bG9za2VsZXRhbCBEaXNlYXNlcyAoRVNDRU8pPC90aXRsZT48c2Vjb25kYXJ5LXRp
dGxlPkFyY2ggT3N0ZW9wb3Jvczwvc2Vjb25kYXJ5LXRpdGxlPjxhbHQtdGl0bGU+QXJjaGl2ZXMg
b2Ygb3N0ZW9wb3Jvc2lzPC9hbHQtdGl0bGU+PC90aXRsZXM+PHBlcmlvZGljYWw+PGZ1bGwtdGl0
bGU+QXJjaCBPc3Rlb3Bvcm9zPC9mdWxsLXRpdGxlPjxhYmJyLTE+QXJjaGl2ZXMgb2Ygb3N0ZW9w
b3Jvc2lzPC9hYmJyLTE+PC9wZXJpb2RpY2FsPjxhbHQtcGVyaW9kaWNhbD48ZnVsbC10aXRsZT5B
cmNoIE9zdGVvcG9yb3M8L2Z1bGwtdGl0bGU+PGFiYnItMT5BcmNoaXZlcyBvZiBvc3Rlb3Bvcm9z
aXM8L2FiYnItMT48L2FsdC1wZXJpb2RpY2FsPjxwYWdlcz4xPC9wYWdlcz48dm9sdW1lPjEyPC92
b2x1bWU+PG51bWJlcj4xPC9udW1iZXI+PGVkaXRpb24+MjAxNi8xMi8yMzwvZWRpdGlvbj48a2V5
d29yZHM+PGtleXdvcmQ+RGlldGFyeSBTdXBwbGVtZW50czwva2V5d29yZD48a2V5d29yZD5EaXNl
YXNlIE1hbmFnZW1lbnQ8L2tleXdvcmQ+PGtleXdvcmQ+SHVtYW5zPC9rZXl3b3JkPjxrZXl3b3Jk
PlByZXZhbGVuY2U8L2tleXdvcmQ+PGtleXdvcmQ+U2F1ZGkgQXJhYmlhL2VwaWRlbWlvbG9neTwv
a2V5d29yZD48a2V5d29yZD4qVml0YW1pbiBEL2Jsb29kL3BoYXJtYWNvbG9neTwva2V5d29yZD48
a2V5d29yZD4qVml0YW1pbiBEIERlZmljaWVuY3kvZGlhZ25vc2lzL2VwaWRlbWlvbG9neS90aGVy
YXB5PC9rZXl3b3JkPjxrZXl3b3JkPlZpdGFtaW5zL2Jsb29kL3BoYXJtYWNvbG9neTwva2V5d29y
ZD48a2V5d29yZD5Db25zZW5zdXM8L2tleXdvcmQ+PGtleXdvcmQ+RXNjZW88L2tleXdvcmQ+PGtl
eXdvcmQ+UmVjb21tZW5kYXRpb25zPC9rZXl3b3JkPjxrZXl3b3JkPlNhdWRpIEFyYWJpYTwva2V5
d29yZD48a2V5d29yZD5WaXRhbWluIEQ8L2tleXdvcmQ+PC9rZXl3b3Jkcz48ZGF0ZXM+PHllYXI+
MjAxNzwveWVhcj48cHViLWRhdGVzPjxkYXRlPkRlYzwvZGF0ZT48L3B1Yi1kYXRlcz48L2RhdGVz
Pjxpc2JuPjE4NjItMzUyMiAoUHJpbnQpPC9pc2JuPjxhY2Nlc3Npb24tbnVtPjI4MDA0Mjk1PC9h
Y2Nlc3Npb24tbnVtPjx1cmxzPjwvdXJscz48Y3VzdG9tMj5QTUM1MTc3NjY2PC9jdXN0b20yPjxl
bGVjdHJvbmljLXJlc291cmNlLW51bT4xMC4xMDA3L3MxMTY1Ny0wMTYtMDI5NS15PC9lbGVjdHJv
bmljLXJlc291cmNlLW51bT48cmVtb3RlLWRhdGFiYXNlLXByb3ZpZGVyPk5MTTwvcmVtb3RlLWRh
dGFiYXNlLXByb3ZpZGVyPjxsYW5ndWFnZT5lbmc8L2xhbmd1YWdlPjwvcmVjb3JkPjwvQ2l0ZT48
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PEVuZE5vdGU+PENpdGU+PEF1dGhvcj5BbC1EYWdocmk8L0F1dGhvcj48WWVhcj4yMDE3PC9ZZWFy
PjxSZWNOdW0+MTgxOTwvUmVjTnVtPjxEaXNwbGF5VGV4dD48c3R5bGUgZmFjZT0ic3VwZXJzY3Jp
cHQiPjMxODwvc3R5bGU+PC9EaXNwbGF5VGV4dD48cmVjb3JkPjxyZWMtbnVtYmVyPjE4MTk8L3Jl
Yy1udW1iZXI+PGZvcmVpZ24ta2V5cz48a2V5IGFwcD0iRU4iIGRiLWlkPSJwdjk5NXJ6cGV2cnBk
NmU5dGE5eHMycHJlZjU5MGFkemFheGEiIHRpbWVzdGFtcD0iMTY2OTU3NDI5MiI+MTgxOTwva2V5
PjwvZm9yZWlnbi1rZXlzPjxyZWYtdHlwZSBuYW1lPSJKb3VybmFsIEFydGljbGUiPjE3PC9yZWYt
dHlwZT48Y29udHJpYnV0b3JzPjxhdXRob3JzPjxhdXRob3I+QWwtRGFnaHJpLCBOLiBNLjwvYXV0
aG9yPjxhdXRob3I+QWwtU2FsZWgsIFkuPC9hdXRob3I+PGF1dGhvcj5BbGpvaGFuaSwgTi48L2F1
dGhvcj48YXV0aG9yPlN1bGltYW5pLCBSLjwvYXV0aG9yPjxhdXRob3I+QWwtT3RobWFuLCBBLiBN
LjwvYXV0aG9yPjxhdXRob3I+QWxmYXdheiwgSC48L2F1dGhvcj48YXV0aG9yPkZvdWRhLCBNLjwv
YXV0aG9yPjxhdXRob3I+QWwtQW1yaSwgRi48L2F1dGhvcj48YXV0aG9yPlNoYWhyYW5pLCBBLjwv
YXV0aG9yPjxhdXRob3I+QWxoYXJiaSwgTS48L2F1dGhvcj48YXV0aG9yPkFsc2hhaHJhbmksIEYu
PC9hdXRob3I+PGF1dGhvcj5UYW1pbWksIFcuPC9hdXRob3I+PGF1dGhvcj5TYWJpY28sIFMuPC9h
dXRob3I+PGF1dGhvcj5SaXp6b2xpLCBSLjwvYXV0aG9yPjxhdXRob3I+UmVnaW5zdGVyLCBKLiBZ
LjwvYXV0aG9yPjwvYXV0aG9ycz48L2NvbnRyaWJ1dG9ycz48YXV0aC1hZGRyZXNzPlByaW5jZSBN
dXRhaWIgQ2hhaXIgZm9yIEJpb21hcmtlcnMgb2YgT3N0ZW9wb3Jvc2lzLCBCaW9jaGVtaXN0cnkg
RGVwYXJ0bWVudCwgQ29sbGVnZSBvZiBTY2llbmNlLCBLaW5nIFNhdWQgVW5pdmVyc2l0eSwgUml5
YWRoLCAxMTQ1MSwgU2F1ZGkgQXJhYmlhLiBhbGRhZ2hyaTIwMTFAZ21haWwuY29tLiYjeEQ7Qmlv
bWFya2VycyBSZXNlYXJjaCBQcm9ncmFtLCBCaW9jaGVtaXN0cnkgRGVwYXJ0bWVudCwgQ29sbGVn
ZSBvZiBTY2llbmNlLCBLaW5nIFNhdWQgVW5pdmVyc2l0eXwsIFBPIEJveCwgMjQ1NSwgUml5YWRo
LCAxMTQ1MSwgU2F1ZGkgQXJhYmlhLiBhbGRhZ2hyaTIwMTFAZ21haWwuY29tLiYjeEQ7UHJpbmNl
IE11dGFpYiBDaGFpciBmb3IgQmlvbWFya2VycyBvZiBPc3Rlb3Bvcm9zaXMsIEJpb2NoZW1pc3Ry
eSBEZXBhcnRtZW50LCBDb2xsZWdlIG9mIFNjaWVuY2UsIEtpbmcgU2F1ZCBVbml2ZXJzaXR5LCBS
aXlhZGgsIDExNDUxLCBTYXVkaSBBcmFiaWEuJiN4RDtDb2xsZWdlIG9mIE1lZGljaW5lLCBLaW5n
IFNhdWQgQmluIEFiZHVsYXppeiBVbml2ZXJzaXR5IGZvciBIZWFsdGggU2NpZW5jZXMsIFJpeWFk
aCwgMTQyMjksIFNhdWRpIEFyYWJpYS4mI3hEO09iZXNpdHksIEVuZG9jcmluZSBhbmQgTWV0YWJv
bGlzbSBDZW50ZXIsIEtpbmcgRmFoYWQgTWVkaWNhbCBDaXR5LCBGYWN1bHR5IG9mIE1lZGljaW5l
LCBLaW5nIFNhdWQgQmluIEFiZHVsYXppeiBVbml2ZXJzaXR5IGZvciBIZWFsdGggU2NpZW5jZXMs
IFJpeWFkaCwgMTE1MjUsIFNhdWRpIEFyYWJpYS4mI3hEO0RlcGFydG1lbnQgb2YgTWVkaWNpbmUs
IENvbGxlZ2Ugb2YgTWVkaWNpbmUsIEtpbmcgU2F1ZCBVbml2ZXJzaXR5LCBSaXlhZGgsIDExNDI2
LCBTYXVkaSBBcmFiaWEuJiN4RDtTZWhoYXRpIE5hdGlvbmFsIE1lZGljYWwgQ28uLCBSaXlhZGgs
IDExMzIxLCBTYXVkaSBBcmFiaWEuJiN4RDtEZXBhcnRtZW50IG9mIEZvb2QgU2NpZW5jZSBhbmQg
TnV0cml0aW9uLCBDb2xsZWdlIG9mIEZvb2QgU2NpZW5jZSBhbmQgQWdyaWN1bHR1cmUsIEtpbmcg
U2F1ZCBVbml2ZXJzaXR5LCBSaXlhZGgsIDExNDUxLCBTYXVkaSBBcmFiaWEuJiN4RDtPc3Rlb3Bv
cm9zaXMgQ29udHJvbCBQcm9ncmFtLCBNaW5pc3RyeSBvZiBIZWFsdGgsIFJpeWFkaCwgU2F1ZGkg
QXJhYmlhLiYjeEQ7RGlhYmV0ZXMgQ2VudGVycyBhbmQgVW5pdHMgQWRtaW5pc3RyYXRpb24sIE1p
bmlzdHJ5IG9mIEhlYWx0aCwgUml5YWRoLCBTYXVkaSBBcmFiaWEuJiN4RDtEZXBhcnRtZW50IG9m
IEZhbWlseSBNZWRpY2luZSwgQ29sbGVnZSBvZiBNZWRpY2luZSwgS2luZyBTYXVkIEJpbiBBYmR1
bGF6aXogVW5pdmVyc2l0eSBmb3IgSGVhbHRoIFNjaWVuY2VzLCBSaXlhZGgsIDE0MjI5LCBTYXVk
aSBBcmFiaWEuJiN4RDtEZXBhcnRtZW50IG9mIFBhdGhvbG9neSBhbmQgTGFiIE1lZGljaW5lLCBD
b2xsZWdlIG9mIE1lZGljaW5lLCBLaW5nIFNhdWQgQmluIEFiZHVsYXppeiBVbml2ZXJzaXR5IGZv
ciBIZWFsdGggU2NpZW5jZXMsIFJpeWFkaCwgMTQyMjksIFNhdWRpIEFyYWJpYS4mI3hEO0Jpb21h
cmtlcnMgUmVzZWFyY2ggUHJvZ3JhbSwgQmlvY2hlbWlzdHJ5IERlcGFydG1lbnQsIENvbGxlZ2Ug
b2YgU2NpZW5jZSwgS2luZyBTYXVkIFVuaXZlcnNpdHl8LCBQTyBCb3gsIDI0NTUsIFJpeWFkaCwg
MTE0NTEsIFNhdWRpIEFyYWJpYS4mI3hEO0RpdmlzaW9uIG9mIEJvbmUgRGlzZWFzZXMsIEdlbmV2
YSBVbml2ZXJzaXR5IEhvc3BpdGFscyBhbmQgRmFjdWx0eSBvZiBNZWRpY2luZSwgMTIxMSwgR2Vu
ZXZhLCBTd2l0emVybGFuZC4mI3hEO0RlcGFydG1lbnQgb2YgUHVibGljIEhlYWx0aCwgRXBpZGVt
aW9sb2d5IGFuZCBIZWFsdGggRWNvbm9taWNzLCBVbml2ZXJzaXR5IG9mIExpw6hnZSwgNDAwMCwg
TGnDqGdlLCBCZWxnaXVtLjwvYXV0aC1hZGRyZXNzPjx0aXRsZXM+PHRpdGxlPlZpdGFtaW4gRCBz
dGF0dXMgY29ycmVjdGlvbiBpbiBTYXVkaSBBcmFiaWE6IGFuIGV4cGVydHMmYXBvczsgY29uc2Vu
c3VzIHVuZGVyIHRoZSBhdXNwaWNlcyBvZiB0aGUgRXVyb3BlYW4gU29jaWV0eSBmb3IgQ2xpbmlj
YWwgYW5kIEVjb25vbWljIEFzcGVjdHMgb2YgT3N0ZW9wb3Jvc2lzLCBPc3Rlb2FydGhyaXRpcywg
YW5kIE11c2N1bG9za2VsZXRhbCBEaXNlYXNlcyAoRVNDRU8pPC90aXRsZT48c2Vjb25kYXJ5LXRp
dGxlPkFyY2ggT3N0ZW9wb3Jvczwvc2Vjb25kYXJ5LXRpdGxlPjxhbHQtdGl0bGU+QXJjaGl2ZXMg
b2Ygb3N0ZW9wb3Jvc2lzPC9hbHQtdGl0bGU+PC90aXRsZXM+PHBlcmlvZGljYWw+PGZ1bGwtdGl0
bGU+QXJjaCBPc3Rlb3Bvcm9zPC9mdWxsLXRpdGxlPjxhYmJyLTE+QXJjaGl2ZXMgb2Ygb3N0ZW9w
b3Jvc2lzPC9hYmJyLTE+PC9wZXJpb2RpY2FsPjxhbHQtcGVyaW9kaWNhbD48ZnVsbC10aXRsZT5B
cmNoIE9zdGVvcG9yb3M8L2Z1bGwtdGl0bGU+PGFiYnItMT5BcmNoaXZlcyBvZiBvc3Rlb3Bvcm9z
aXM8L2FiYnItMT48L2FsdC1wZXJpb2RpY2FsPjxwYWdlcz4xPC9wYWdlcz48dm9sdW1lPjEyPC92
b2x1bWU+PG51bWJlcj4xPC9udW1iZXI+PGVkaXRpb24+MjAxNi8xMi8yMzwvZWRpdGlvbj48a2V5
d29yZHM+PGtleXdvcmQ+RGlldGFyeSBTdXBwbGVtZW50czwva2V5d29yZD48a2V5d29yZD5EaXNl
YXNlIE1hbmFnZW1lbnQ8L2tleXdvcmQ+PGtleXdvcmQ+SHVtYW5zPC9rZXl3b3JkPjxrZXl3b3Jk
PlByZXZhbGVuY2U8L2tleXdvcmQ+PGtleXdvcmQ+U2F1ZGkgQXJhYmlhL2VwaWRlbWlvbG9neTwv
a2V5d29yZD48a2V5d29yZD4qVml0YW1pbiBEL2Jsb29kL3BoYXJtYWNvbG9neTwva2V5d29yZD48
a2V5d29yZD4qVml0YW1pbiBEIERlZmljaWVuY3kvZGlhZ25vc2lzL2VwaWRlbWlvbG9neS90aGVy
YXB5PC9rZXl3b3JkPjxrZXl3b3JkPlZpdGFtaW5zL2Jsb29kL3BoYXJtYWNvbG9neTwva2V5d29y
ZD48a2V5d29yZD5Db25zZW5zdXM8L2tleXdvcmQ+PGtleXdvcmQ+RXNjZW88L2tleXdvcmQ+PGtl
eXdvcmQ+UmVjb21tZW5kYXRpb25zPC9rZXl3b3JkPjxrZXl3b3JkPlNhdWRpIEFyYWJpYTwva2V5
d29yZD48a2V5d29yZD5WaXRhbWluIEQ8L2tleXdvcmQ+PC9rZXl3b3Jkcz48ZGF0ZXM+PHllYXI+
MjAxNzwveWVhcj48cHViLWRhdGVzPjxkYXRlPkRlYzwvZGF0ZT48L3B1Yi1kYXRlcz48L2RhdGVz
Pjxpc2JuPjE4NjItMzUyMiAoUHJpbnQpPC9pc2JuPjxhY2Nlc3Npb24tbnVtPjI4MDA0Mjk1PC9h
Y2Nlc3Npb24tbnVtPjx1cmxzPjwvdXJscz48Y3VzdG9tMj5QTUM1MTc3NjY2PC9jdXN0b20yPjxl
bGVjdHJvbmljLXJlc291cmNlLW51bT4xMC4xMDA3L3MxMTY1Ny0wMTYtMDI5NS15PC9lbGVjdHJv
bmljLXJlc291cmNlLW51bT48cmVtb3RlLWRhdGFiYXNlLXByb3ZpZGVyPk5MTTwvcmVtb3RlLWRh
dGFiYXNlLXByb3ZpZGVyPjxsYW5ndWFnZT5lbmc8L2xhbmd1YWdlPjwvcmVjb3JkPjwvQ2l0ZT48
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the USA - prenatal supplements vitamin</w:t>
      </w:r>
      <w:r w:rsidR="00C6767D" w:rsidRPr="009F0266">
        <w:rPr>
          <w:rFonts w:ascii="Times New Roman" w:eastAsia="Times New Roman" w:hAnsi="Times New Roman" w:cs="Times New Roman"/>
          <w:sz w:val="20"/>
          <w:szCs w:val="20"/>
        </w:rPr>
        <w:fldChar w:fldCharType="begin">
          <w:fldData xml:space="preserve">PEVuZE5vdGU+PENpdGU+PEF1dGhvcj5BZGFtczwvQXV0aG9yPjxZZWFyPjIwMjI8L1llYXI+PFJl
Y051bT4xODIwPC9SZWNOdW0+PERpc3BsYXlUZXh0PjxzdHlsZSBmYWNlPSJzdXBlcnNjcmlwdCI+
MzE5PC9zdHlsZT48L0Rpc3BsYXlUZXh0PjxyZWNvcmQ+PHJlYy1udW1iZXI+MTgyMDwvcmVjLW51
bWJlcj48Zm9yZWlnbi1rZXlzPjxrZXkgYXBwPSJFTiIgZGItaWQ9InB2OTk1cnpwZXZycGQ2ZTl0
YTl4czJwcmVmNTkwYWR6YWF4YSIgdGltZXN0YW1wPSIxNjY5NTc0NzE2Ij4xODIwPC9rZXk+PC9m
b3JlaWduLWtleXM+PHJlZi10eXBlIG5hbWU9IkpvdXJuYWwgQXJ0aWNsZSI+MTc8L3JlZi10eXBl
Pjxjb250cmlidXRvcnM+PGF1dGhvcnM+PGF1dGhvcj5BZGFtcywgSi4gQi48L2F1dGhvcj48YXV0
aG9yPktpcmJ5LCBKLiBLLjwvYXV0aG9yPjxhdXRob3I+U29yZW5zZW4sIEouIEMuPC9hdXRob3I+
PGF1dGhvcj5Qb2xsYXJkLCBFLiBMLjwvYXV0aG9yPjxhdXRob3I+QXVkaHlhLCBULjwvYXV0aG9y
PjwvYXV0aG9ycz48L2NvbnRyaWJ1dG9ycz48YXV0aC1hZGRyZXNzPkFyaXpvbmEgU3RhdGUgVW5p
dmVyc2l0eSwgVGVtcGUsIEFyaXpvbmEsIFVTQS4gamltLmFkYW1zQGFzdS5lZHUuJiN4RDtBcml6
b25hIFN0YXRlIFVuaXZlcnNpdHksIFRlbXBlLCBBcml6b25hLCBVU0EuJiN4RDtVbml2ZXJzaXR5
IG9mIEFyaXpvbmEgQ29sbGVnZSBvZiBNZWRpY2luZSwgVHVjc29uLCBBcml6b25hLCBVU0EuJiN4
RDtIZWFsdGggRGlhZ25vc3RpY3MgYW5kIFJlc2VhcmNoIEluc3RpdHV0ZSwgU291dGggQW1ib3ks
IE5ldyBKZXJzZXksIFVTQS48L2F1dGgtYWRkcmVzcz48dGl0bGVzPjx0aXRsZT5FdmlkZW5jZSBi
YXNlZCByZWNvbW1lbmRhdGlvbnMgZm9yIGFuIG9wdGltYWwgcHJlbmF0YWwgc3VwcGxlbWVudCBm
b3Igd29tZW4gaW4gdGhlIFVTOiB2aXRhbWlucyBhbmQgcmVsYXRlZCBudXRyaWVudHM8L3RpdGxl
PjxzZWNvbmRhcnktdGl0bGU+TWF0ZXJuIEhlYWx0aCBOZW9uYXRvbCBQZXJpbmF0b2w8L3NlY29u
ZGFyeS10aXRsZT48YWx0LXRpdGxlPk1hdGVybmFsIGhlYWx0aCwgbmVvbmF0b2xvZ3kgYW5kIHBl
cmluYXRvbG9neTwvYWx0LXRpdGxlPjwvdGl0bGVzPjxwZXJpb2RpY2FsPjxmdWxsLXRpdGxlPk1h
dGVybiBIZWFsdGggTmVvbmF0b2wgUGVyaW5hdG9sPC9mdWxsLXRpdGxlPjxhYmJyLTE+TWF0ZXJu
YWwgaGVhbHRoLCBuZW9uYXRvbG9neSBhbmQgcGVyaW5hdG9sb2d5PC9hYmJyLTE+PC9wZXJpb2Rp
Y2FsPjxhbHQtcGVyaW9kaWNhbD48ZnVsbC10aXRsZT5NYXRlcm4gSGVhbHRoIE5lb25hdG9sIFBl
cmluYXRvbDwvZnVsbC10aXRsZT48YWJici0xPk1hdGVybmFsIGhlYWx0aCwgbmVvbmF0b2xvZ3kg
YW5kIHBlcmluYXRvbG9neTwvYWJici0xPjwvYWx0LXBlcmlvZGljYWw+PHBhZ2VzPjQ8L3BhZ2Vz
Pjx2b2x1bWU+ODwvdm9sdW1lPjxudW1iZXI+MTwvbnVtYmVyPjxlZGl0aW9uPjIwMjIvMDcvMTI8
L2VkaXRpb24+PGtleXdvcmRzPjxrZXl3b3JkPkZvbGF0ZTwva2V5d29yZD48a2V5d29yZD5QcmVn
bmFuY3k8L2tleXdvcmQ+PGtleXdvcmQ+UHJlbmF0YWwgU3VwcGxlbWVudHM8L2tleXdvcmQ+PGtl
eXdvcmQ+Vml0YW1pbiBCMTI8L2tleXdvcmQ+PGtleXdvcmQ+Vml0YW1pbiBEPC9rZXl3b3JkPjxr
ZXl3b3JkPlZpdGFtaW5zPC9rZXl3b3JkPjxrZXl3b3JkPkZvdW5kYXRpb24gKE5IRiksIENoYWly
IG9mIHRoZSBOSEYgVGFzayBGb3JjZSBvbiBQcmVnbmFuY3ktU2FmZSBQcm9kdWN0cyw8L2tleXdv
cmQ+PGtleXdvcmQ+Y28tbGVhZGVyIG9mIHRoZSBTY2llbnRpZmljIEFkdmlzb3J5IEJvYXJkIG9m
IHRoZSBBdXRpc20gUmVzZWFyY2ggSW5zdGl0dXRlLDwva2V5d29yZD48a2V5d29yZD5tZW1iZXIg
b2YgdGhlIFNjaWVudGlmaWMgQWR2aXNvcnkgQm9hcmQgZm9yIGFuIGF1dGlzbSBzdHVkeSBvZiBt
aWNyb2Jpb3RhPC9rZXl3b3JkPjxrZXl3b3JkPnRyYW5zcGxhbnQgZm9yIEZpbmNoIFRoZXJhcGV1
dGljcywgUHJlc2lkZW50IG9mIHRoZSBBdXRpc20gTnV0cml0aW9uIFJlc2VhcmNoPC9rZXl3b3Jk
PjxrZXl3b3JkPkNlbnRlciwgUHJlc2lkZW50IG9mIEF1dGlzbSBEaWFnbm9zdGljcywgUHJlc2lk
ZW50IG9mIEF1dGlzbSBUaGVyYXBldXRpY3MsIGFuZDwva2V5d29yZD48a2V5d29yZD5QcmVzaWRl
bnQgb2YgdGhlIEF1dGlzbSBTb2NpZXR5IG9mIEdyZWF0ZXIgUGhvZW5peC4gSGUgaGFzIHJlY2Vp
dmVkIGdyYW50IGZ1bmRpbmc8L2tleXdvcmQ+PGtleXdvcmQ+ZnJvbSB0aGUgRGVwYXJ0bWVudCBv
ZiBEZWZlbnNlLCBGaW5jaCBUaGVyYXBldXRpY3MsIEF1dGlzbSBSZXNlYXJjaCBJbnN0aXR1dGUs
PC9rZXl3b3JkPjxrZXl3b3JkPkF1dGlzbSBOdXRyaXRpb24gUmVzZWFyY2ggQ2VudGVyLCBhbmQg
QkhBUkUgRm91bmRhdGlvbi4gSGUgaXMgYSBwYWlkIGNvbnN1bHRhbnQ8L2tleXdvcmQ+PGtleXdv
cmQ+Zm9yIEZpbmNoIFRoZXJhcGV1dGljcyBhbmQgSGVhbHRoeSBOZXN0LCBhbmQgaW4gdGhlIGxh
dHRlciBjYXNlIGhlIGxlZCB0aGU8L2tleXdvcmQ+PGtleXdvcmQ+ZGV2ZWxvcG1lbnQgb2YgdGhl
aXIgcHJlbmF0YWwgc3VwcGxlbWVudC4gSGUgaGFzIHBhdGVudHMvcGVuZGluZyBwYXRlbnRzIGxp
Y2Vuc2VkPC9rZXl3b3JkPjxrZXl3b3JkPnRvIEZpbmNoIFRoZXJhcGV1dGljcyBhbmQgQXV0aXNt
IERpYWdub3N0aWNzLiBBbGwgYXV0aG9ycyBoYXZlIGEgcGVuZGluZyBwYXRlbnQ8L2tleXdvcmQ+
PGtleXdvcmQ+b24gcHJlbmF0YWwgc3VwcGxlbWVudHMuPC9rZXl3b3JkPjwva2V5d29yZHM+PGRh
dGVzPjx5ZWFyPjIwMjI8L3llYXI+PHB1Yi1kYXRlcz48ZGF0ZT5KdWwgMTE8L2RhdGU+PC9wdWIt
ZGF0ZXM+PC9kYXRlcz48aXNibj4yMDU0LTk1OFggKFByaW50KSYjeEQ7MjA1NC05NTh4PC9pc2Ju
PjxhY2Nlc3Npb24tbnVtPjM1ODE4MDg1PC9hY2Nlc3Npb24tbnVtPjx1cmxzPjwvdXJscz48Y3Vz
dG9tMj5QTUM5Mjc1MTI5PC9jdXN0b20yPjxlbGVjdHJvbmljLXJlc291cmNlLW51bT4xMC4xMTg2
L3M0MDc0OC0wMjItMDAxMzktOTwvZWxlY3Ryb25pYy1yZXNvdXJjZS1udW0+PHJlbW90ZS1kYXRh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PEVuZE5vdGU+PENpdGU+PEF1dGhvcj5BZGFtczwvQXV0aG9yPjxZZWFyPjIwMjI8L1llYXI+PFJl
Y051bT4xODIwPC9SZWNOdW0+PERpc3BsYXlUZXh0PjxzdHlsZSBmYWNlPSJzdXBlcnNjcmlwdCI+
MzE5PC9zdHlsZT48L0Rpc3BsYXlUZXh0PjxyZWNvcmQ+PHJlYy1udW1iZXI+MTgyMDwvcmVjLW51
bWJlcj48Zm9yZWlnbi1rZXlzPjxrZXkgYXBwPSJFTiIgZGItaWQ9InB2OTk1cnpwZXZycGQ2ZTl0
YTl4czJwcmVmNTkwYWR6YWF4YSIgdGltZXN0YW1wPSIxNjY5NTc0NzE2Ij4xODIwPC9rZXk+PC9m
b3JlaWduLWtleXM+PHJlZi10eXBlIG5hbWU9IkpvdXJuYWwgQXJ0aWNsZSI+MTc8L3JlZi10eXBl
Pjxjb250cmlidXRvcnM+PGF1dGhvcnM+PGF1dGhvcj5BZGFtcywgSi4gQi48L2F1dGhvcj48YXV0
aG9yPktpcmJ5LCBKLiBLLjwvYXV0aG9yPjxhdXRob3I+U29yZW5zZW4sIEouIEMuPC9hdXRob3I+
PGF1dGhvcj5Qb2xsYXJkLCBFLiBMLjwvYXV0aG9yPjxhdXRob3I+QXVkaHlhLCBULjwvYXV0aG9y
PjwvYXV0aG9ycz48L2NvbnRyaWJ1dG9ycz48YXV0aC1hZGRyZXNzPkFyaXpvbmEgU3RhdGUgVW5p
dmVyc2l0eSwgVGVtcGUsIEFyaXpvbmEsIFVTQS4gamltLmFkYW1zQGFzdS5lZHUuJiN4RDtBcml6
b25hIFN0YXRlIFVuaXZlcnNpdHksIFRlbXBlLCBBcml6b25hLCBVU0EuJiN4RDtVbml2ZXJzaXR5
IG9mIEFyaXpvbmEgQ29sbGVnZSBvZiBNZWRpY2luZSwgVHVjc29uLCBBcml6b25hLCBVU0EuJiN4
RDtIZWFsdGggRGlhZ25vc3RpY3MgYW5kIFJlc2VhcmNoIEluc3RpdHV0ZSwgU291dGggQW1ib3ks
IE5ldyBKZXJzZXksIFVTQS48L2F1dGgtYWRkcmVzcz48dGl0bGVzPjx0aXRsZT5FdmlkZW5jZSBi
YXNlZCByZWNvbW1lbmRhdGlvbnMgZm9yIGFuIG9wdGltYWwgcHJlbmF0YWwgc3VwcGxlbWVudCBm
b3Igd29tZW4gaW4gdGhlIFVTOiB2aXRhbWlucyBhbmQgcmVsYXRlZCBudXRyaWVudHM8L3RpdGxl
PjxzZWNvbmRhcnktdGl0bGU+TWF0ZXJuIEhlYWx0aCBOZW9uYXRvbCBQZXJpbmF0b2w8L3NlY29u
ZGFyeS10aXRsZT48YWx0LXRpdGxlPk1hdGVybmFsIGhlYWx0aCwgbmVvbmF0b2xvZ3kgYW5kIHBl
cmluYXRvbG9neTwvYWx0LXRpdGxlPjwvdGl0bGVzPjxwZXJpb2RpY2FsPjxmdWxsLXRpdGxlPk1h
dGVybiBIZWFsdGggTmVvbmF0b2wgUGVyaW5hdG9sPC9mdWxsLXRpdGxlPjxhYmJyLTE+TWF0ZXJu
YWwgaGVhbHRoLCBuZW9uYXRvbG9neSBhbmQgcGVyaW5hdG9sb2d5PC9hYmJyLTE+PC9wZXJpb2Rp
Y2FsPjxhbHQtcGVyaW9kaWNhbD48ZnVsbC10aXRsZT5NYXRlcm4gSGVhbHRoIE5lb25hdG9sIFBl
cmluYXRvbDwvZnVsbC10aXRsZT48YWJici0xPk1hdGVybmFsIGhlYWx0aCwgbmVvbmF0b2xvZ3kg
YW5kIHBlcmluYXRvbG9neTwvYWJici0xPjwvYWx0LXBlcmlvZGljYWw+PHBhZ2VzPjQ8L3BhZ2Vz
Pjx2b2x1bWU+ODwvdm9sdW1lPjxudW1iZXI+MTwvbnVtYmVyPjxlZGl0aW9uPjIwMjIvMDcvMTI8
L2VkaXRpb24+PGtleXdvcmRzPjxrZXl3b3JkPkZvbGF0ZTwva2V5d29yZD48a2V5d29yZD5QcmVn
bmFuY3k8L2tleXdvcmQ+PGtleXdvcmQ+UHJlbmF0YWwgU3VwcGxlbWVudHM8L2tleXdvcmQ+PGtl
eXdvcmQ+Vml0YW1pbiBCMTI8L2tleXdvcmQ+PGtleXdvcmQ+Vml0YW1pbiBEPC9rZXl3b3JkPjxr
ZXl3b3JkPlZpdGFtaW5zPC9rZXl3b3JkPjxrZXl3b3JkPkZvdW5kYXRpb24gKE5IRiksIENoYWly
IG9mIHRoZSBOSEYgVGFzayBGb3JjZSBvbiBQcmVnbmFuY3ktU2FmZSBQcm9kdWN0cyw8L2tleXdv
cmQ+PGtleXdvcmQ+Y28tbGVhZGVyIG9mIHRoZSBTY2llbnRpZmljIEFkdmlzb3J5IEJvYXJkIG9m
IHRoZSBBdXRpc20gUmVzZWFyY2ggSW5zdGl0dXRlLDwva2V5d29yZD48a2V5d29yZD5tZW1iZXIg
b2YgdGhlIFNjaWVudGlmaWMgQWR2aXNvcnkgQm9hcmQgZm9yIGFuIGF1dGlzbSBzdHVkeSBvZiBt
aWNyb2Jpb3RhPC9rZXl3b3JkPjxrZXl3b3JkPnRyYW5zcGxhbnQgZm9yIEZpbmNoIFRoZXJhcGV1
dGljcywgUHJlc2lkZW50IG9mIHRoZSBBdXRpc20gTnV0cml0aW9uIFJlc2VhcmNoPC9rZXl3b3Jk
PjxrZXl3b3JkPkNlbnRlciwgUHJlc2lkZW50IG9mIEF1dGlzbSBEaWFnbm9zdGljcywgUHJlc2lk
ZW50IG9mIEF1dGlzbSBUaGVyYXBldXRpY3MsIGFuZDwva2V5d29yZD48a2V5d29yZD5QcmVzaWRl
bnQgb2YgdGhlIEF1dGlzbSBTb2NpZXR5IG9mIEdyZWF0ZXIgUGhvZW5peC4gSGUgaGFzIHJlY2Vp
dmVkIGdyYW50IGZ1bmRpbmc8L2tleXdvcmQ+PGtleXdvcmQ+ZnJvbSB0aGUgRGVwYXJ0bWVudCBv
ZiBEZWZlbnNlLCBGaW5jaCBUaGVyYXBldXRpY3MsIEF1dGlzbSBSZXNlYXJjaCBJbnN0aXR1dGUs
PC9rZXl3b3JkPjxrZXl3b3JkPkF1dGlzbSBOdXRyaXRpb24gUmVzZWFyY2ggQ2VudGVyLCBhbmQg
QkhBUkUgRm91bmRhdGlvbi4gSGUgaXMgYSBwYWlkIGNvbnN1bHRhbnQ8L2tleXdvcmQ+PGtleXdv
cmQ+Zm9yIEZpbmNoIFRoZXJhcGV1dGljcyBhbmQgSGVhbHRoeSBOZXN0LCBhbmQgaW4gdGhlIGxh
dHRlciBjYXNlIGhlIGxlZCB0aGU8L2tleXdvcmQ+PGtleXdvcmQ+ZGV2ZWxvcG1lbnQgb2YgdGhl
aXIgcHJlbmF0YWwgc3VwcGxlbWVudC4gSGUgaGFzIHBhdGVudHMvcGVuZGluZyBwYXRlbnRzIGxp
Y2Vuc2VkPC9rZXl3b3JkPjxrZXl3b3JkPnRvIEZpbmNoIFRoZXJhcGV1dGljcyBhbmQgQXV0aXNt
IERpYWdub3N0aWNzLiBBbGwgYXV0aG9ycyBoYXZlIGEgcGVuZGluZyBwYXRlbnQ8L2tleXdvcmQ+
PGtleXdvcmQ+b24gcHJlbmF0YWwgc3VwcGxlbWVudHMuPC9rZXl3b3JkPjwva2V5d29yZHM+PGRh
dGVzPjx5ZWFyPjIwMjI8L3llYXI+PHB1Yi1kYXRlcz48ZGF0ZT5KdWwgMTE8L2RhdGU+PC9wdWIt
ZGF0ZXM+PC9kYXRlcz48aXNibj4yMDU0LTk1OFggKFByaW50KSYjeEQ7MjA1NC05NTh4PC9pc2Ju
PjxhY2Nlc3Npb24tbnVtPjM1ODE4MDg1PC9hY2Nlc3Npb24tbnVtPjx1cmxzPjwvdXJscz48Y3Vz
dG9tMj5QTUM5Mjc1MTI5PC9jdXN0b20yPjxlbGVjdHJvbmljLXJlc291cmNlLW51bT4xMC4xMTg2
L3M0MDc0OC0wMjItMDAxMzktOTwvZWxlY3Ryb25pYy1yZXNvdXJjZS1udW0+PHJlbW90ZS1kYXRh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minerals</w:t>
      </w:r>
      <w:r w:rsidR="00C6767D" w:rsidRPr="009F0266">
        <w:rPr>
          <w:rFonts w:ascii="Times New Roman" w:eastAsia="Times New Roman" w:hAnsi="Times New Roman" w:cs="Times New Roman"/>
          <w:sz w:val="20"/>
          <w:szCs w:val="20"/>
        </w:rPr>
        <w:fldChar w:fldCharType="begin">
          <w:fldData xml:space="preserve">PEVuZE5vdGU+PENpdGU+PEF1dGhvcj5BZGFtczwvQXV0aG9yPjxZZWFyPjIwMjE8L1llYXI+PFJl
Y051bT4xODIxPC9SZWNOdW0+PERpc3BsYXlUZXh0PjxzdHlsZSBmYWNlPSJzdXBlcnNjcmlwdCI+
NTQwPC9zdHlsZT48L0Rpc3BsYXlUZXh0PjxyZWNvcmQ+PHJlYy1udW1iZXI+MTgyMTwvcmVjLW51
bWJlcj48Zm9yZWlnbi1rZXlzPjxrZXkgYXBwPSJFTiIgZGItaWQ9InB2OTk1cnpwZXZycGQ2ZTl0
YTl4czJwcmVmNTkwYWR6YWF4YSIgdGltZXN0YW1wPSIxNjY5NTc0ODgzIj4xODIxPC9rZXk+PC9m
b3JlaWduLWtleXM+PHJlZi10eXBlIG5hbWU9IkpvdXJuYWwgQXJ0aWNsZSI+MTc8L3JlZi10eXBl
Pjxjb250cmlidXRvcnM+PGF1dGhvcnM+PGF1dGhvcj5BZGFtcywgSi4gQi48L2F1dGhvcj48YXV0
aG9yPlNvcmVuc29uLCBKLiBDLjwvYXV0aG9yPjxhdXRob3I+UG9sbGFyZCwgRS4gTC48L2F1dGhv
cj48YXV0aG9yPktpcmJ5LCBKLiBLLjwvYXV0aG9yPjxhdXRob3I+QXVkaHlhLCBULjwvYXV0aG9y
PjwvYXV0aG9ycz48L2NvbnRyaWJ1dG9ycz48YXV0aC1hZGRyZXNzPlNjaG9vbCBvZiBFbmdpbmVl
cmluZyBvZiBNYXR0ZXIsIFRyYW5zcG9ydCBhbmQgRW5lcmd5LCBBcml6b25hIFN0YXRlIFVuaXZl
cnNpdHksIFRlbXBlLCBBWiA4NTI4NywgVVNBLiYjeEQ7TmV1cm9sb2dpY2FsIEhlYWx0aCBGb3Vu
ZGF0aW9uLCBEYWxsYXMsIFRYIDc1MjMwLCBVU0EuJiN4RDtDb2xsZWdlIG9mIE1lZGljaW5lLCBV
bml2ZXJzaXR5IG9mIEFyaXpvbmEsIFR1Y3NvbiwgQVogODU3MjQsIFVTQS4mI3hEO0hlYWx0aCBE
aWFnbm9zdGljcyBhbmQgUmVzZWFyY2ggSW5zdGl0dXRlLCBTb3V0aCBBbWJveSwgTkogMDg4Nzks
IFVTQS48L2F1dGgtYWRkcmVzcz48dGl0bGVzPjx0aXRsZT5FdmlkZW5jZS1CYXNlZCBSZWNvbW1l
bmRhdGlvbnMgZm9yIGFuIE9wdGltYWwgUHJlbmF0YWwgU3VwcGxlbWVudCBmb3IgV29tZW4gaW4g
dGhlIFUuUy4sIFBhcnQgVHdvOiBNaW5lcmFsczwvdGl0bGU+PHNlY29uZGFyeS10aXRsZT5OdXRy
aWVudHM8L3NlY29uZGFyeS10aXRsZT48YWx0LXRpdGxlPk51dHJpZW50czwvYWx0LXRpdGxlPjwv
dGl0bGVzPjxwZXJpb2RpY2FsPjxmdWxsLXRpdGxlPk51dHJpZW50czwvZnVsbC10aXRsZT48L3Bl
cmlvZGljYWw+PGFsdC1wZXJpb2RpY2FsPjxmdWxsLXRpdGxlPk51dHJpZW50czwvZnVsbC10aXRs
ZT48L2FsdC1wZXJpb2RpY2FsPjx2b2x1bWU+MTM8L3ZvbHVtZT48bnVtYmVyPjY8L251bWJlcj48
ZWRpdGlvbj4yMDIxLzA2LzAzPC9lZGl0aW9uPjxrZXl3b3Jkcz48a2V5d29yZD5BZHVsdDwva2V5
d29yZD48a2V5d29yZD4qRGlldGFyeSBTdXBwbGVtZW50czwva2V5d29yZD48a2V5d29yZD5Fdmlk
ZW5jZS1CYXNlZCBNZWRpY2luZTwva2V5d29yZD48a2V5d29yZD5GZW1hbGU8L2tleXdvcmQ+PGtl
eXdvcmQ+SHVtYW5zPC9rZXl3b3JkPjxrZXl3b3JkPipNZXRhbHMvYWRtaW5pc3RyYXRpb24gJmFt
cDsgZG9zYWdlL3RoZXJhcGV1dGljIHVzZTwva2V5d29yZD48a2V5d29yZD4qTWluZXJhbHMvYWRt
aW5pc3RyYXRpb24gJmFtcDsgZG9zYWdlL3RoZXJhcGV1dGljIHVzZTwva2V5d29yZD48a2V5d29y
ZD5QcmVnbmFuY3k8L2tleXdvcmQ+PGtleXdvcmQ+UHJlZ25hbmN5IENvbXBsaWNhdGlvbnMvZHJ1
ZyB0aGVyYXB5L3ByZXZlbnRpb24gJmFtcDsgY29udHJvbDwva2V5d29yZD48a2V5d29yZD4qUHJl
bmF0YWwgQ2FyZTwva2V5d29yZD48a2V5d29yZD5Vbml0ZWQgU3RhdGVzPC9rZXl3b3JkPjxrZXl3
b3JkPllvdW5nIEFkdWx0PC9rZXl3b3JkPjxrZXl3b3JkPmNhbGNpdW08L2tleXdvcmQ+PGtleXdv
cmQ+Y2hyb21pdW08L2tleXdvcmQ+PGtleXdvcmQ+aXJvbjwva2V5d29yZD48a2V5d29yZD5tYWdu
ZXNpdW08L2tleXdvcmQ+PGtleXdvcmQ+bWluZXJhbHM8L2tleXdvcmQ+PGtleXdvcmQ+c2VsZW5p
dW08L2tleXdvcmQ+PGtleXdvcmQ+c3VwcGxlbWVudHM8L2tleXdvcmQ+PGtleXdvcmQ+Rm91bmRh
dGlvbiAoTkhGKSwgQ2hhaXIgb2YgdGhlIE5IRiBUYXNrIEZvcmNlIG9uIFByZWduYW5jeS1TYWZl
IFByb2R1Y3RzLDwva2V5d29yZD48a2V5d29yZD5jby1sZWFkZXIgb2YgdGhlIFNjaWVudGlmaWMg
QWR2aXNvcnkgQm9hcmQgb2YgdGhlIEF1dGlzbSBSZXNlYXJjaCBJbnN0aXR1dGUsPC9rZXl3b3Jk
PjxrZXl3b3JkPm1lbWJlciBvZiB0aGUgU2NpZW50aWZpYyBBZHZpc29yeSBCb2FyZCBmb3IgYW4g
YXV0aXNtIHN0dWR5IG9mIEZpbmNoPC9rZXl3b3JkPjxrZXl3b3JkPlRoZXJhcGV1dGljcywgUHJl
c2lkZW50IG9mIHRoZSBBdXRpc20gTnV0cml0aW9uIFJlc2VhcmNoIENlbnRlciwgUHJlc2lkZW50
IG9mPC9rZXl3b3JkPjxrZXl3b3JkPkF1dGlzbSBEaWFnbm9zdGljcywgUHJlc2lkZW50IG9mIEF1
dGlzbSBUaGVyYXBldXRpY3MsIGFuZCBQcmVzaWRlbnQgb2YgdGhlIEF1dGlzbTwva2V5d29yZD48
a2V5d29yZD5Tb2NpZXR5IG9mIEdyZWF0ZXIgUGhvZW5peC4gSGUgaGFzIHJlY2VpdmVkIGdyYW50
IGZ1bmRpbmcgZnJvbSB0aGUgRGVwYXJ0bWVudCBvZjwva2V5d29yZD48a2V5d29yZD5EZWZlbnNl
LCBGaW5jaCBUaGVyYXBldXRpY3MsIEF1dGlzbSBSZXNlYXJjaCBJbnN0aXR1dGUsIEF1dGlzbSBO
dXRyaXRpb24gUmVzZWFyY2g8L2tleXdvcmQ+PGtleXdvcmQ+Q2VudGVyLCBhbmQgQkhBUkUgRm91
bmRhdGlvbi4gSGUgaXMgYSBjb25zdWx0YW50IGZvciBGaW5jaCBUaGVyYXBldXRpY3MgYW5kPC9r
ZXl3b3JkPjxrZXl3b3JkPkhlYWx0aHkgTmVzdCwgYW5kIGluIHRoZSBsYXR0ZXIgY2FzZSwgaGUg
bGVkIHRoZSBkZXZlbG9wbWVudCBvZiB0aGVpciBwcmVuYXRhbDwva2V5d29yZD48a2V5d29yZD5z
dXBwbGVtZW50LiBIZSBoYXMgcGF0ZW50cy9wZW5kaW5nIHBhdGVudHMgbGljZW5zZWQgdG8gRmlu
Y2ggVGhlcmFwZXV0aWNzIGFuZDwva2V5d29yZD48a2V5d29yZD5BdXRpc20gRGlhZ25vc3RpY3Mu
PC9rZXl3b3JkPjwva2V5d29yZHM+PGRhdGVzPjx5ZWFyPjIwMjE8L3llYXI+PHB1Yi1kYXRlcz48
ZGF0ZT5NYXkgMjg8L2RhdGU+PC9wdWItZGF0ZXM+PC9kYXRlcz48aXNibj4yMDcyLTY2NDM8L2lz
Ym4+PGFjY2Vzc2lvbi1udW0+MzQwNzE1NDg8L2FjY2Vzc2lvbi1udW0+PHVybHM+PC91cmxzPjxj
dXN0b20yPlBNQzgyMjk4MDE8L2N1c3RvbTI+PGVsZWN0cm9uaWMtcmVzb3VyY2UtbnVtPjEwLjMz
OTAvbnUxMzA2MTg0OTwvZWxlY3Ryb25pYy1yZXNvdXJjZS1udW0+PHJlbW90ZS1kYXRhYmFzZS1w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PEVuZE5vdGU+PENpdGU+PEF1dGhvcj5BZGFtczwvQXV0aG9yPjxZZWFyPjIwMjE8L1llYXI+PFJl
Y051bT4xODIxPC9SZWNOdW0+PERpc3BsYXlUZXh0PjxzdHlsZSBmYWNlPSJzdXBlcnNjcmlwdCI+
NTQwPC9zdHlsZT48L0Rpc3BsYXlUZXh0PjxyZWNvcmQ+PHJlYy1udW1iZXI+MTgyMTwvcmVjLW51
bWJlcj48Zm9yZWlnbi1rZXlzPjxrZXkgYXBwPSJFTiIgZGItaWQ9InB2OTk1cnpwZXZycGQ2ZTl0
YTl4czJwcmVmNTkwYWR6YWF4YSIgdGltZXN0YW1wPSIxNjY5NTc0ODgzIj4xODIxPC9rZXk+PC9m
b3JlaWduLWtleXM+PHJlZi10eXBlIG5hbWU9IkpvdXJuYWwgQXJ0aWNsZSI+MTc8L3JlZi10eXBl
Pjxjb250cmlidXRvcnM+PGF1dGhvcnM+PGF1dGhvcj5BZGFtcywgSi4gQi48L2F1dGhvcj48YXV0
aG9yPlNvcmVuc29uLCBKLiBDLjwvYXV0aG9yPjxhdXRob3I+UG9sbGFyZCwgRS4gTC48L2F1dGhv
cj48YXV0aG9yPktpcmJ5LCBKLiBLLjwvYXV0aG9yPjxhdXRob3I+QXVkaHlhLCBULjwvYXV0aG9y
PjwvYXV0aG9ycz48L2NvbnRyaWJ1dG9ycz48YXV0aC1hZGRyZXNzPlNjaG9vbCBvZiBFbmdpbmVl
cmluZyBvZiBNYXR0ZXIsIFRyYW5zcG9ydCBhbmQgRW5lcmd5LCBBcml6b25hIFN0YXRlIFVuaXZl
cnNpdHksIFRlbXBlLCBBWiA4NTI4NywgVVNBLiYjeEQ7TmV1cm9sb2dpY2FsIEhlYWx0aCBGb3Vu
ZGF0aW9uLCBEYWxsYXMsIFRYIDc1MjMwLCBVU0EuJiN4RDtDb2xsZWdlIG9mIE1lZGljaW5lLCBV
bml2ZXJzaXR5IG9mIEFyaXpvbmEsIFR1Y3NvbiwgQVogODU3MjQsIFVTQS4mI3hEO0hlYWx0aCBE
aWFnbm9zdGljcyBhbmQgUmVzZWFyY2ggSW5zdGl0dXRlLCBTb3V0aCBBbWJveSwgTkogMDg4Nzks
IFVTQS48L2F1dGgtYWRkcmVzcz48dGl0bGVzPjx0aXRsZT5FdmlkZW5jZS1CYXNlZCBSZWNvbW1l
bmRhdGlvbnMgZm9yIGFuIE9wdGltYWwgUHJlbmF0YWwgU3VwcGxlbWVudCBmb3IgV29tZW4gaW4g
dGhlIFUuUy4sIFBhcnQgVHdvOiBNaW5lcmFsczwvdGl0bGU+PHNlY29uZGFyeS10aXRsZT5OdXRy
aWVudHM8L3NlY29uZGFyeS10aXRsZT48YWx0LXRpdGxlPk51dHJpZW50czwvYWx0LXRpdGxlPjwv
dGl0bGVzPjxwZXJpb2RpY2FsPjxmdWxsLXRpdGxlPk51dHJpZW50czwvZnVsbC10aXRsZT48L3Bl
cmlvZGljYWw+PGFsdC1wZXJpb2RpY2FsPjxmdWxsLXRpdGxlPk51dHJpZW50czwvZnVsbC10aXRs
ZT48L2FsdC1wZXJpb2RpY2FsPjx2b2x1bWU+MTM8L3ZvbHVtZT48bnVtYmVyPjY8L251bWJlcj48
ZWRpdGlvbj4yMDIxLzA2LzAzPC9lZGl0aW9uPjxrZXl3b3Jkcz48a2V5d29yZD5BZHVsdDwva2V5
d29yZD48a2V5d29yZD4qRGlldGFyeSBTdXBwbGVtZW50czwva2V5d29yZD48a2V5d29yZD5Fdmlk
ZW5jZS1CYXNlZCBNZWRpY2luZTwva2V5d29yZD48a2V5d29yZD5GZW1hbGU8L2tleXdvcmQ+PGtl
eXdvcmQ+SHVtYW5zPC9rZXl3b3JkPjxrZXl3b3JkPipNZXRhbHMvYWRtaW5pc3RyYXRpb24gJmFt
cDsgZG9zYWdlL3RoZXJhcGV1dGljIHVzZTwva2V5d29yZD48a2V5d29yZD4qTWluZXJhbHMvYWRt
aW5pc3RyYXRpb24gJmFtcDsgZG9zYWdlL3RoZXJhcGV1dGljIHVzZTwva2V5d29yZD48a2V5d29y
ZD5QcmVnbmFuY3k8L2tleXdvcmQ+PGtleXdvcmQ+UHJlZ25hbmN5IENvbXBsaWNhdGlvbnMvZHJ1
ZyB0aGVyYXB5L3ByZXZlbnRpb24gJmFtcDsgY29udHJvbDwva2V5d29yZD48a2V5d29yZD4qUHJl
bmF0YWwgQ2FyZTwva2V5d29yZD48a2V5d29yZD5Vbml0ZWQgU3RhdGVzPC9rZXl3b3JkPjxrZXl3
b3JkPllvdW5nIEFkdWx0PC9rZXl3b3JkPjxrZXl3b3JkPmNhbGNpdW08L2tleXdvcmQ+PGtleXdv
cmQ+Y2hyb21pdW08L2tleXdvcmQ+PGtleXdvcmQ+aXJvbjwva2V5d29yZD48a2V5d29yZD5tYWdu
ZXNpdW08L2tleXdvcmQ+PGtleXdvcmQ+bWluZXJhbHM8L2tleXdvcmQ+PGtleXdvcmQ+c2VsZW5p
dW08L2tleXdvcmQ+PGtleXdvcmQ+c3VwcGxlbWVudHM8L2tleXdvcmQ+PGtleXdvcmQ+Rm91bmRh
dGlvbiAoTkhGKSwgQ2hhaXIgb2YgdGhlIE5IRiBUYXNrIEZvcmNlIG9uIFByZWduYW5jeS1TYWZl
IFByb2R1Y3RzLDwva2V5d29yZD48a2V5d29yZD5jby1sZWFkZXIgb2YgdGhlIFNjaWVudGlmaWMg
QWR2aXNvcnkgQm9hcmQgb2YgdGhlIEF1dGlzbSBSZXNlYXJjaCBJbnN0aXR1dGUsPC9rZXl3b3Jk
PjxrZXl3b3JkPm1lbWJlciBvZiB0aGUgU2NpZW50aWZpYyBBZHZpc29yeSBCb2FyZCBmb3IgYW4g
YXV0aXNtIHN0dWR5IG9mIEZpbmNoPC9rZXl3b3JkPjxrZXl3b3JkPlRoZXJhcGV1dGljcywgUHJl
c2lkZW50IG9mIHRoZSBBdXRpc20gTnV0cml0aW9uIFJlc2VhcmNoIENlbnRlciwgUHJlc2lkZW50
IG9mPC9rZXl3b3JkPjxrZXl3b3JkPkF1dGlzbSBEaWFnbm9zdGljcywgUHJlc2lkZW50IG9mIEF1
dGlzbSBUaGVyYXBldXRpY3MsIGFuZCBQcmVzaWRlbnQgb2YgdGhlIEF1dGlzbTwva2V5d29yZD48
a2V5d29yZD5Tb2NpZXR5IG9mIEdyZWF0ZXIgUGhvZW5peC4gSGUgaGFzIHJlY2VpdmVkIGdyYW50
IGZ1bmRpbmcgZnJvbSB0aGUgRGVwYXJ0bWVudCBvZjwva2V5d29yZD48a2V5d29yZD5EZWZlbnNl
LCBGaW5jaCBUaGVyYXBldXRpY3MsIEF1dGlzbSBSZXNlYXJjaCBJbnN0aXR1dGUsIEF1dGlzbSBO
dXRyaXRpb24gUmVzZWFyY2g8L2tleXdvcmQ+PGtleXdvcmQ+Q2VudGVyLCBhbmQgQkhBUkUgRm91
bmRhdGlvbi4gSGUgaXMgYSBjb25zdWx0YW50IGZvciBGaW5jaCBUaGVyYXBldXRpY3MgYW5kPC9r
ZXl3b3JkPjxrZXl3b3JkPkhlYWx0aHkgTmVzdCwgYW5kIGluIHRoZSBsYXR0ZXIgY2FzZSwgaGUg
bGVkIHRoZSBkZXZlbG9wbWVudCBvZiB0aGVpciBwcmVuYXRhbDwva2V5d29yZD48a2V5d29yZD5z
dXBwbGVtZW50LiBIZSBoYXMgcGF0ZW50cy9wZW5kaW5nIHBhdGVudHMgbGljZW5zZWQgdG8gRmlu
Y2ggVGhlcmFwZXV0aWNzIGFuZDwva2V5d29yZD48a2V5d29yZD5BdXRpc20gRGlhZ25vc3RpY3Mu
PC9rZXl3b3JkPjwva2V5d29yZHM+PGRhdGVzPjx5ZWFyPjIwMjE8L3llYXI+PHB1Yi1kYXRlcz48
ZGF0ZT5NYXkgMjg8L2RhdGU+PC9wdWItZGF0ZXM+PC9kYXRlcz48aXNibj4yMDcyLTY2NDM8L2lz
Ym4+PGFjY2Vzc2lvbi1udW0+MzQwNzE1NDg8L2FjY2Vzc2lvbi1udW0+PHVybHM+PC91cmxzPjxj
dXN0b20yPlBNQzgyMjk4MDE8L2N1c3RvbTI+PGVsZWN0cm9uaWMtcmVzb3VyY2UtbnVtPjEwLjMz
OTAvbnUxMzA2MTg0OTwvZWxlY3Ryb25pYy1yZXNvdXJjZS1udW0+PHJlbW90ZS1kYXRhYmFzZS1w
cm92aWRlcj5OTE08L3JlbW90ZS1kYXRhYmFzZS1wcm92aWRlcj48bGFuZ3VhZ2U+ZW5nPC9sYW5n
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The European Society for Clinical and Economic Aspects of Osteoporosis and </w:t>
      </w:r>
      <w:r w:rsidRPr="009F0266">
        <w:rPr>
          <w:rFonts w:ascii="Times New Roman" w:eastAsia="Times New Roman" w:hAnsi="Times New Roman" w:cs="Times New Roman"/>
          <w:sz w:val="20"/>
          <w:szCs w:val="20"/>
        </w:rPr>
        <w:lastRenderedPageBreak/>
        <w:t>Osteoarthritis (ESCEO) has also recommended an increase in vitamin D intake</w: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Ij4zMTc8L3N0eWxlPjwvRGlzcGxheVRleHQ+PHJlY29yZD48cmVjLW51bWJlcj4xODE4PC9yZWMt
bnVtYmVyPjxmb3JlaWduLWtleXM+PGtleSBhcHA9IkVOIiBkYi1pZD0icHY5OTVyenBldnJwZDZl
OXRhOXhzMnByZWY1OTBhZHphYXhhIiB0aW1lc3RhbXA9IjE2Njk1NzQwMjAiPjE4MTg8L2tleT48
L2ZvcmVpZ24ta2V5cz48cmVmLXR5cGUgbmFtZT0iSm91cm5hbCBBcnRpY2xlIj4xNzwvcmVmLXR5
cGU+PGNvbnRyaWJ1dG9ycz48YXV0aG9ycz48YXV0aG9yPlJpenpvbGksIFIuPC9hdXRob3I+PGF1
dGhvcj5Cb29uZW4sIFMuPC9hdXRob3I+PGF1dGhvcj5CcmFuZGksIE0uIEwuPC9hdXRob3I+PGF1
dGhvcj5CcnV5w6hyZSwgTy48L2F1dGhvcj48YXV0aG9yPkNvb3BlciwgQy48L2F1dGhvcj48YXV0
aG9yPkthbmlzLCBKLiBBLjwvYXV0aG9yPjxhdXRob3I+S2F1Zm1hbiwgSi4gTS48L2F1dGhvcj48
YXV0aG9yPlJpbmdlLCBKLiBELjwvYXV0aG9yPjxhdXRob3I+V2VyeWhhLCBHLjwvYXV0aG9yPjxh
dXRob3I+UmVnaW5zdGVyLCBKLiBZLjwvYXV0aG9yPjwvYXV0aG9ycz48L2NvbnRyaWJ1dG9ycz48
YXV0aC1hZGRyZXNzPkRpdmlzaW9uIG9mIEJvbmUgRGlzZWFzZXMsIEdlbmV2YSBVbml2ZXJzaXR5
IEhvc3BpdGFscyBhbmQgRmFjdWx0eSBvZiBNZWRpY2luZSwgR2VuZXZhLCBTd2l0emVybGFuZC4g
cmVuZS5yaXp6b2xpQHVuaWdlLmNoPC9hdXRoLWFkZHJlc3M+PHRpdGxlcz48dGl0bGU+Vml0YW1p
biBEIHN1cHBsZW1lbnRhdGlvbiBpbiBlbGRlcmx5IG9yIHBvc3RtZW5vcGF1c2FsIHdvbWVuOiBh
IDIwMTMgdXBkYXRlIG9mIHRoZSAyMDA4IHJlY29tbWVuZGF0aW9ucyBmcm9tIHRoZSBFdXJvcGVh
biBTb2NpZXR5IGZvciBDbGluaWNhbCBhbmQgRWNvbm9taWMgQXNwZWN0cyBvZiBPc3Rlb3Bvcm9z
aXMgYW5kIE9zdGVvYXJ0aHJpdGlzIChFU0NFTyk8L3RpdGxlPjxzZWNvbmRhcnktdGl0bGU+Q3Vy
ciBNZWQgUmVzIE9waW48L3NlY29uZGFyeS10aXRsZT48YWx0LXRpdGxlPkN1cnJlbnQgbWVkaWNh
bCByZXNlYXJjaCBhbmQgb3BpbmlvbjwvYWx0LXRpdGxlPjwvdGl0bGVzPjxwZXJpb2RpY2FsPjxm
dWxsLXRpdGxlPkN1cnIgTWVkIFJlcyBPcGluPC9mdWxsLXRpdGxlPjxhYmJyLTE+Q3VycmVudCBt
ZWRpY2FsIHJlc2VhcmNoIGFuZCBvcGluaW9uPC9hYmJyLTE+PC9wZXJpb2RpY2FsPjxhbHQtcGVy
aW9kaWNhbD48ZnVsbC10aXRsZT5DdXJyIE1lZCBSZXMgT3BpbjwvZnVsbC10aXRsZT48YWJici0x
PkN1cnJlbnQgbWVkaWNhbCByZXNlYXJjaCBhbmQgb3BpbmlvbjwvYWJici0xPjwvYWx0LXBlcmlv
ZGljYWw+PHBhZ2VzPjMwNS0xMzwvcGFnZXM+PHZvbHVtZT4yOTwvdm9sdW1lPjxudW1iZXI+NDwv
bnVtYmVyPjxlZGl0aW9uPjIwMTMvMDEvMTc8L2VkaXRpb24+PGtleXdvcmRzPjxrZXl3b3JkPkFn
ZWQ8L2tleXdvcmQ+PGtleXdvcmQ+QWdlZCwgODAgYW5kIG92ZXI8L2tleXdvcmQ+PGtleXdvcmQ+
Qm9uZSBEZW5zaXR5PC9rZXl3b3JkPjxrZXl3b3JkPkJvbmUgYW5kIEJvbmVzL3BoeXNpb2xvZ3k8
L2tleXdvcmQ+PGtleXdvcmQ+Q2FsY2l1bSwgRGlldGFyeS8qdGhlcmFwZXV0aWMgdXNlPC9rZXl3
b3JkPjxrZXl3b3JkPkRpZXRhcnkgU3VwcGxlbWVudHMvKmFkdmVyc2UgZWZmZWN0czwva2V5d29y
ZD48a2V5d29yZD5GZW1hbGU8L2tleXdvcmQ+PGtleXdvcmQ+RnJhY3R1cmVzLCBCb25lL3ByZXZl
bnRpb24gJmFtcDsgY29udHJvbDwva2V5d29yZD48a2V5d29yZD5IdW1hbnM8L2tleXdvcmQ+PGtl
eXdvcmQ+TWlkZGxlIEFnZWQ8L2tleXdvcmQ+PGtleXdvcmQ+T3N0ZW9hcnRocml0aXMvZHJ1ZyB0
aGVyYXB5PC9rZXl3b3JkPjxrZXl3b3JkPk9zdGVvcG9yb3Npcy9kcnVnIHRoZXJhcHk8L2tleXdv
cmQ+PGtleXdvcmQ+UG9zdG1lbm9wYXVzZTwva2V5d29yZD48a2V5d29yZD5WaXRhbWluIEQvKmFk
bWluaXN0cmF0aW9uICZhbXA7IGRvc2FnZS8qYmxvb2Q8L2tleXdvcmQ+PGtleXdvcmQ+Vml0YW1p
biBEIERlZmljaWVuY3kvYmxvb2QvKmRydWcgdGhlcmFweS9tb3J0YWxpdHk8L2tleXdvcmQ+PC9r
ZXl3b3Jkcz48ZGF0ZXM+PHllYXI+MjAxMzwveWVhcj48cHViLWRhdGVzPjxkYXRlPkFwcjwvZGF0
ZT48L3B1Yi1kYXRlcz48L2RhdGVzPjxpc2JuPjAzMDAtNzk5NTwvaXNibj48YWNjZXNzaW9uLW51
bT4yMzMyMDYxMjwvYWNjZXNzaW9uLW51bT48dXJscz48L3VybHM+PGVsZWN0cm9uaWMtcmVzb3Vy
Y2UtbnVtPjEwLjExODUvMDMwMDc5OTUuMjAxMy43NjYxNjI8L2VsZWN0cm9uaWMtcmVzb3VyY2Ut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Ij4zMTc8L3N0eWxlPjwvRGlzcGxheVRleHQ+PHJlY29yZD48cmVjLW51bWJlcj4xODE4PC9yZWMt
bnVtYmVyPjxmb3JlaWduLWtleXM+PGtleSBhcHA9IkVOIiBkYi1pZD0icHY5OTVyenBldnJwZDZl
OXRhOXhzMnByZWY1OTBhZHphYXhhIiB0aW1lc3RhbXA9IjE2Njk1NzQwMjAiPjE4MTg8L2tleT48
L2ZvcmVpZ24ta2V5cz48cmVmLXR5cGUgbmFtZT0iSm91cm5hbCBBcnRpY2xlIj4xNzwvcmVmLXR5
cGU+PGNvbnRyaWJ1dG9ycz48YXV0aG9ycz48YXV0aG9yPlJpenpvbGksIFIuPC9hdXRob3I+PGF1
dGhvcj5Cb29uZW4sIFMuPC9hdXRob3I+PGF1dGhvcj5CcmFuZGksIE0uIEwuPC9hdXRob3I+PGF1
dGhvcj5CcnV5w6hyZSwgTy48L2F1dGhvcj48YXV0aG9yPkNvb3BlciwgQy48L2F1dGhvcj48YXV0
aG9yPkthbmlzLCBKLiBBLjwvYXV0aG9yPjxhdXRob3I+S2F1Zm1hbiwgSi4gTS48L2F1dGhvcj48
YXV0aG9yPlJpbmdlLCBKLiBELjwvYXV0aG9yPjxhdXRob3I+V2VyeWhhLCBHLjwvYXV0aG9yPjxh
dXRob3I+UmVnaW5zdGVyLCBKLiBZLjwvYXV0aG9yPjwvYXV0aG9ycz48L2NvbnRyaWJ1dG9ycz48
YXV0aC1hZGRyZXNzPkRpdmlzaW9uIG9mIEJvbmUgRGlzZWFzZXMsIEdlbmV2YSBVbml2ZXJzaXR5
IEhvc3BpdGFscyBhbmQgRmFjdWx0eSBvZiBNZWRpY2luZSwgR2VuZXZhLCBTd2l0emVybGFuZC4g
cmVuZS5yaXp6b2xpQHVuaWdlLmNoPC9hdXRoLWFkZHJlc3M+PHRpdGxlcz48dGl0bGU+Vml0YW1p
biBEIHN1cHBsZW1lbnRhdGlvbiBpbiBlbGRlcmx5IG9yIHBvc3RtZW5vcGF1c2FsIHdvbWVuOiBh
IDIwMTMgdXBkYXRlIG9mIHRoZSAyMDA4IHJlY29tbWVuZGF0aW9ucyBmcm9tIHRoZSBFdXJvcGVh
biBTb2NpZXR5IGZvciBDbGluaWNhbCBhbmQgRWNvbm9taWMgQXNwZWN0cyBvZiBPc3Rlb3Bvcm9z
aXMgYW5kIE9zdGVvYXJ0aHJpdGlzIChFU0NFTyk8L3RpdGxlPjxzZWNvbmRhcnktdGl0bGU+Q3Vy
ciBNZWQgUmVzIE9waW48L3NlY29uZGFyeS10aXRsZT48YWx0LXRpdGxlPkN1cnJlbnQgbWVkaWNh
bCByZXNlYXJjaCBhbmQgb3BpbmlvbjwvYWx0LXRpdGxlPjwvdGl0bGVzPjxwZXJpb2RpY2FsPjxm
dWxsLXRpdGxlPkN1cnIgTWVkIFJlcyBPcGluPC9mdWxsLXRpdGxlPjxhYmJyLTE+Q3VycmVudCBt
ZWRpY2FsIHJlc2VhcmNoIGFuZCBvcGluaW9uPC9hYmJyLTE+PC9wZXJpb2RpY2FsPjxhbHQtcGVy
aW9kaWNhbD48ZnVsbC10aXRsZT5DdXJyIE1lZCBSZXMgT3BpbjwvZnVsbC10aXRsZT48YWJici0x
PkN1cnJlbnQgbWVkaWNhbCByZXNlYXJjaCBhbmQgb3BpbmlvbjwvYWJici0xPjwvYWx0LXBlcmlv
ZGljYWw+PHBhZ2VzPjMwNS0xMzwvcGFnZXM+PHZvbHVtZT4yOTwvdm9sdW1lPjxudW1iZXI+NDwv
bnVtYmVyPjxlZGl0aW9uPjIwMTMvMDEvMTc8L2VkaXRpb24+PGtleXdvcmRzPjxrZXl3b3JkPkFn
ZWQ8L2tleXdvcmQ+PGtleXdvcmQ+QWdlZCwgODAgYW5kIG92ZXI8L2tleXdvcmQ+PGtleXdvcmQ+
Qm9uZSBEZW5zaXR5PC9rZXl3b3JkPjxrZXl3b3JkPkJvbmUgYW5kIEJvbmVzL3BoeXNpb2xvZ3k8
L2tleXdvcmQ+PGtleXdvcmQ+Q2FsY2l1bSwgRGlldGFyeS8qdGhlcmFwZXV0aWMgdXNlPC9rZXl3
b3JkPjxrZXl3b3JkPkRpZXRhcnkgU3VwcGxlbWVudHMvKmFkdmVyc2UgZWZmZWN0czwva2V5d29y
ZD48a2V5d29yZD5GZW1hbGU8L2tleXdvcmQ+PGtleXdvcmQ+RnJhY3R1cmVzLCBCb25lL3ByZXZl
bnRpb24gJmFtcDsgY29udHJvbDwva2V5d29yZD48a2V5d29yZD5IdW1hbnM8L2tleXdvcmQ+PGtl
eXdvcmQ+TWlkZGxlIEFnZWQ8L2tleXdvcmQ+PGtleXdvcmQ+T3N0ZW9hcnRocml0aXMvZHJ1ZyB0
aGVyYXB5PC9rZXl3b3JkPjxrZXl3b3JkPk9zdGVvcG9yb3Npcy9kcnVnIHRoZXJhcHk8L2tleXdv
cmQ+PGtleXdvcmQ+UG9zdG1lbm9wYXVzZTwva2V5d29yZD48a2V5d29yZD5WaXRhbWluIEQvKmFk
bWluaXN0cmF0aW9uICZhbXA7IGRvc2FnZS8qYmxvb2Q8L2tleXdvcmQ+PGtleXdvcmQ+Vml0YW1p
biBEIERlZmljaWVuY3kvYmxvb2QvKmRydWcgdGhlcmFweS9tb3J0YWxpdHk8L2tleXdvcmQ+PC9r
ZXl3b3Jkcz48ZGF0ZXM+PHllYXI+MjAxMzwveWVhcj48cHViLWRhdGVzPjxkYXRlPkFwcjwvZGF0
ZT48L3B1Yi1kYXRlcz48L2RhdGVzPjxpc2JuPjAzMDAtNzk5NTwvaXNibj48YWNjZXNzaW9uLW51
bT4yMzMyMDYxMjwvYWNjZXNzaW9uLW51bT48dXJscz48L3VybHM+PGVsZWN0cm9uaWMtcmVzb3Vy
Y2UtbnVtPjEwLjExODUvMDMwMDc5OTUuMjAxMy43NjYxNjI8L2VsZWN0cm9uaWMtcmVzb3VyY2Ut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Moreover, a 2013 update from Europe recommends enhanced vitamin D intake for postmenopausal women</w: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Ij4zMTc8L3N0eWxlPjwvRGlzcGxheVRleHQ+PHJlY29yZD48cmVjLW51bWJlcj4xODE4PC9yZWMt
bnVtYmVyPjxmb3JlaWduLWtleXM+PGtleSBhcHA9IkVOIiBkYi1pZD0icHY5OTVyenBldnJwZDZl
OXRhOXhzMnByZWY1OTBhZHphYXhhIiB0aW1lc3RhbXA9IjE2Njk1NzQwMjAiPjE4MTg8L2tleT48
L2ZvcmVpZ24ta2V5cz48cmVmLXR5cGUgbmFtZT0iSm91cm5hbCBBcnRpY2xlIj4xNzwvcmVmLXR5
cGU+PGNvbnRyaWJ1dG9ycz48YXV0aG9ycz48YXV0aG9yPlJpenpvbGksIFIuPC9hdXRob3I+PGF1
dGhvcj5Cb29uZW4sIFMuPC9hdXRob3I+PGF1dGhvcj5CcmFuZGksIE0uIEwuPC9hdXRob3I+PGF1
dGhvcj5CcnV5w6hyZSwgTy48L2F1dGhvcj48YXV0aG9yPkNvb3BlciwgQy48L2F1dGhvcj48YXV0
aG9yPkthbmlzLCBKLiBBLjwvYXV0aG9yPjxhdXRob3I+S2F1Zm1hbiwgSi4gTS48L2F1dGhvcj48
YXV0aG9yPlJpbmdlLCBKLiBELjwvYXV0aG9yPjxhdXRob3I+V2VyeWhhLCBHLjwvYXV0aG9yPjxh
dXRob3I+UmVnaW5zdGVyLCBKLiBZLjwvYXV0aG9yPjwvYXV0aG9ycz48L2NvbnRyaWJ1dG9ycz48
YXV0aC1hZGRyZXNzPkRpdmlzaW9uIG9mIEJvbmUgRGlzZWFzZXMsIEdlbmV2YSBVbml2ZXJzaXR5
IEhvc3BpdGFscyBhbmQgRmFjdWx0eSBvZiBNZWRpY2luZSwgR2VuZXZhLCBTd2l0emVybGFuZC4g
cmVuZS5yaXp6b2xpQHVuaWdlLmNoPC9hdXRoLWFkZHJlc3M+PHRpdGxlcz48dGl0bGU+Vml0YW1p
biBEIHN1cHBsZW1lbnRhdGlvbiBpbiBlbGRlcmx5IG9yIHBvc3RtZW5vcGF1c2FsIHdvbWVuOiBh
IDIwMTMgdXBkYXRlIG9mIHRoZSAyMDA4IHJlY29tbWVuZGF0aW9ucyBmcm9tIHRoZSBFdXJvcGVh
biBTb2NpZXR5IGZvciBDbGluaWNhbCBhbmQgRWNvbm9taWMgQXNwZWN0cyBvZiBPc3Rlb3Bvcm9z
aXMgYW5kIE9zdGVvYXJ0aHJpdGlzIChFU0NFTyk8L3RpdGxlPjxzZWNvbmRhcnktdGl0bGU+Q3Vy
ciBNZWQgUmVzIE9waW48L3NlY29uZGFyeS10aXRsZT48YWx0LXRpdGxlPkN1cnJlbnQgbWVkaWNh
bCByZXNlYXJjaCBhbmQgb3BpbmlvbjwvYWx0LXRpdGxlPjwvdGl0bGVzPjxwZXJpb2RpY2FsPjxm
dWxsLXRpdGxlPkN1cnIgTWVkIFJlcyBPcGluPC9mdWxsLXRpdGxlPjxhYmJyLTE+Q3VycmVudCBt
ZWRpY2FsIHJlc2VhcmNoIGFuZCBvcGluaW9uPC9hYmJyLTE+PC9wZXJpb2RpY2FsPjxhbHQtcGVy
aW9kaWNhbD48ZnVsbC10aXRsZT5DdXJyIE1lZCBSZXMgT3BpbjwvZnVsbC10aXRsZT48YWJici0x
PkN1cnJlbnQgbWVkaWNhbCByZXNlYXJjaCBhbmQgb3BpbmlvbjwvYWJici0xPjwvYWx0LXBlcmlv
ZGljYWw+PHBhZ2VzPjMwNS0xMzwvcGFnZXM+PHZvbHVtZT4yOTwvdm9sdW1lPjxudW1iZXI+NDwv
bnVtYmVyPjxlZGl0aW9uPjIwMTMvMDEvMTc8L2VkaXRpb24+PGtleXdvcmRzPjxrZXl3b3JkPkFn
ZWQ8L2tleXdvcmQ+PGtleXdvcmQ+QWdlZCwgODAgYW5kIG92ZXI8L2tleXdvcmQ+PGtleXdvcmQ+
Qm9uZSBEZW5zaXR5PC9rZXl3b3JkPjxrZXl3b3JkPkJvbmUgYW5kIEJvbmVzL3BoeXNpb2xvZ3k8
L2tleXdvcmQ+PGtleXdvcmQ+Q2FsY2l1bSwgRGlldGFyeS8qdGhlcmFwZXV0aWMgdXNlPC9rZXl3
b3JkPjxrZXl3b3JkPkRpZXRhcnkgU3VwcGxlbWVudHMvKmFkdmVyc2UgZWZmZWN0czwva2V5d29y
ZD48a2V5d29yZD5GZW1hbGU8L2tleXdvcmQ+PGtleXdvcmQ+RnJhY3R1cmVzLCBCb25lL3ByZXZl
bnRpb24gJmFtcDsgY29udHJvbDwva2V5d29yZD48a2V5d29yZD5IdW1hbnM8L2tleXdvcmQ+PGtl
eXdvcmQ+TWlkZGxlIEFnZWQ8L2tleXdvcmQ+PGtleXdvcmQ+T3N0ZW9hcnRocml0aXMvZHJ1ZyB0
aGVyYXB5PC9rZXl3b3JkPjxrZXl3b3JkPk9zdGVvcG9yb3Npcy9kcnVnIHRoZXJhcHk8L2tleXdv
cmQ+PGtleXdvcmQ+UG9zdG1lbm9wYXVzZTwva2V5d29yZD48a2V5d29yZD5WaXRhbWluIEQvKmFk
bWluaXN0cmF0aW9uICZhbXA7IGRvc2FnZS8qYmxvb2Q8L2tleXdvcmQ+PGtleXdvcmQ+Vml0YW1p
biBEIERlZmljaWVuY3kvYmxvb2QvKmRydWcgdGhlcmFweS9tb3J0YWxpdHk8L2tleXdvcmQ+PC9r
ZXl3b3Jkcz48ZGF0ZXM+PHllYXI+MjAxMzwveWVhcj48cHViLWRhdGVzPjxkYXRlPkFwcjwvZGF0
ZT48L3B1Yi1kYXRlcz48L2RhdGVzPjxpc2JuPjAzMDAtNzk5NTwvaXNibj48YWNjZXNzaW9uLW51
bT4yMzMyMDYxMjwvYWNjZXNzaW9uLW51bT48dXJscz48L3VybHM+PGVsZWN0cm9uaWMtcmVzb3Vy
Y2UtbnVtPjEwLjExODUvMDMwMDc5OTUuMjAxMy43NjYxNjI8L2VsZWN0cm9uaWMtcmVzb3VyY2Ut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PEVuZE5vdGU+PENpdGU+PEF1dGhvcj5SaXp6b2xpPC9BdXRob3I+PFllYXI+MjAxMzwvWWVhcj48
UmVjTnVtPjE4MTg8L1JlY051bT48RGlzcGxheVRleHQ+PHN0eWxlIGZhY2U9InN1cGVyc2NyaXB0
Ij4zMTc8L3N0eWxlPjwvRGlzcGxheVRleHQ+PHJlY29yZD48cmVjLW51bWJlcj4xODE4PC9yZWMt
bnVtYmVyPjxmb3JlaWduLWtleXM+PGtleSBhcHA9IkVOIiBkYi1pZD0icHY5OTVyenBldnJwZDZl
OXRhOXhzMnByZWY1OTBhZHphYXhhIiB0aW1lc3RhbXA9IjE2Njk1NzQwMjAiPjE4MTg8L2tleT48
L2ZvcmVpZ24ta2V5cz48cmVmLXR5cGUgbmFtZT0iSm91cm5hbCBBcnRpY2xlIj4xNzwvcmVmLXR5
cGU+PGNvbnRyaWJ1dG9ycz48YXV0aG9ycz48YXV0aG9yPlJpenpvbGksIFIuPC9hdXRob3I+PGF1
dGhvcj5Cb29uZW4sIFMuPC9hdXRob3I+PGF1dGhvcj5CcmFuZGksIE0uIEwuPC9hdXRob3I+PGF1
dGhvcj5CcnV5w6hyZSwgTy48L2F1dGhvcj48YXV0aG9yPkNvb3BlciwgQy48L2F1dGhvcj48YXV0
aG9yPkthbmlzLCBKLiBBLjwvYXV0aG9yPjxhdXRob3I+S2F1Zm1hbiwgSi4gTS48L2F1dGhvcj48
YXV0aG9yPlJpbmdlLCBKLiBELjwvYXV0aG9yPjxhdXRob3I+V2VyeWhhLCBHLjwvYXV0aG9yPjxh
dXRob3I+UmVnaW5zdGVyLCBKLiBZLjwvYXV0aG9yPjwvYXV0aG9ycz48L2NvbnRyaWJ1dG9ycz48
YXV0aC1hZGRyZXNzPkRpdmlzaW9uIG9mIEJvbmUgRGlzZWFzZXMsIEdlbmV2YSBVbml2ZXJzaXR5
IEhvc3BpdGFscyBhbmQgRmFjdWx0eSBvZiBNZWRpY2luZSwgR2VuZXZhLCBTd2l0emVybGFuZC4g
cmVuZS5yaXp6b2xpQHVuaWdlLmNoPC9hdXRoLWFkZHJlc3M+PHRpdGxlcz48dGl0bGU+Vml0YW1p
biBEIHN1cHBsZW1lbnRhdGlvbiBpbiBlbGRlcmx5IG9yIHBvc3RtZW5vcGF1c2FsIHdvbWVuOiBh
IDIwMTMgdXBkYXRlIG9mIHRoZSAyMDA4IHJlY29tbWVuZGF0aW9ucyBmcm9tIHRoZSBFdXJvcGVh
biBTb2NpZXR5IGZvciBDbGluaWNhbCBhbmQgRWNvbm9taWMgQXNwZWN0cyBvZiBPc3Rlb3Bvcm9z
aXMgYW5kIE9zdGVvYXJ0aHJpdGlzIChFU0NFTyk8L3RpdGxlPjxzZWNvbmRhcnktdGl0bGU+Q3Vy
ciBNZWQgUmVzIE9waW48L3NlY29uZGFyeS10aXRsZT48YWx0LXRpdGxlPkN1cnJlbnQgbWVkaWNh
bCByZXNlYXJjaCBhbmQgb3BpbmlvbjwvYWx0LXRpdGxlPjwvdGl0bGVzPjxwZXJpb2RpY2FsPjxm
dWxsLXRpdGxlPkN1cnIgTWVkIFJlcyBPcGluPC9mdWxsLXRpdGxlPjxhYmJyLTE+Q3VycmVudCBt
ZWRpY2FsIHJlc2VhcmNoIGFuZCBvcGluaW9uPC9hYmJyLTE+PC9wZXJpb2RpY2FsPjxhbHQtcGVy
aW9kaWNhbD48ZnVsbC10aXRsZT5DdXJyIE1lZCBSZXMgT3BpbjwvZnVsbC10aXRsZT48YWJici0x
PkN1cnJlbnQgbWVkaWNhbCByZXNlYXJjaCBhbmQgb3BpbmlvbjwvYWJici0xPjwvYWx0LXBlcmlv
ZGljYWw+PHBhZ2VzPjMwNS0xMzwvcGFnZXM+PHZvbHVtZT4yOTwvdm9sdW1lPjxudW1iZXI+NDwv
bnVtYmVyPjxlZGl0aW9uPjIwMTMvMDEvMTc8L2VkaXRpb24+PGtleXdvcmRzPjxrZXl3b3JkPkFn
ZWQ8L2tleXdvcmQ+PGtleXdvcmQ+QWdlZCwgODAgYW5kIG92ZXI8L2tleXdvcmQ+PGtleXdvcmQ+
Qm9uZSBEZW5zaXR5PC9rZXl3b3JkPjxrZXl3b3JkPkJvbmUgYW5kIEJvbmVzL3BoeXNpb2xvZ3k8
L2tleXdvcmQ+PGtleXdvcmQ+Q2FsY2l1bSwgRGlldGFyeS8qdGhlcmFwZXV0aWMgdXNlPC9rZXl3
b3JkPjxrZXl3b3JkPkRpZXRhcnkgU3VwcGxlbWVudHMvKmFkdmVyc2UgZWZmZWN0czwva2V5d29y
ZD48a2V5d29yZD5GZW1hbGU8L2tleXdvcmQ+PGtleXdvcmQ+RnJhY3R1cmVzLCBCb25lL3ByZXZl
bnRpb24gJmFtcDsgY29udHJvbDwva2V5d29yZD48a2V5d29yZD5IdW1hbnM8L2tleXdvcmQ+PGtl
eXdvcmQ+TWlkZGxlIEFnZWQ8L2tleXdvcmQ+PGtleXdvcmQ+T3N0ZW9hcnRocml0aXMvZHJ1ZyB0
aGVyYXB5PC9rZXl3b3JkPjxrZXl3b3JkPk9zdGVvcG9yb3Npcy9kcnVnIHRoZXJhcHk8L2tleXdv
cmQ+PGtleXdvcmQ+UG9zdG1lbm9wYXVzZTwva2V5d29yZD48a2V5d29yZD5WaXRhbWluIEQvKmFk
bWluaXN0cmF0aW9uICZhbXA7IGRvc2FnZS8qYmxvb2Q8L2tleXdvcmQ+PGtleXdvcmQ+Vml0YW1p
biBEIERlZmljaWVuY3kvYmxvb2QvKmRydWcgdGhlcmFweS9tb3J0YWxpdHk8L2tleXdvcmQ+PC9r
ZXl3b3Jkcz48ZGF0ZXM+PHllYXI+MjAxMzwveWVhcj48cHViLWRhdGVzPjxkYXRlPkFwcjwvZGF0
ZT48L3B1Yi1kYXRlcz48L2RhdGVzPjxpc2JuPjAzMDAtNzk5NTwvaXNibj48YWNjZXNzaW9uLW51
bT4yMzMyMDYxMjwvYWNjZXNzaW9uLW51bT48dXJscz48L3VybHM+PGVsZWN0cm9uaWMtcmVzb3Vy
Y2UtbnVtPjEwLjExODUvMDMwMDc5OTUuMjAxMy43NjYxNjI8L2VsZWN0cm9uaWMtcmVzb3VyY2Ut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21ACC53" w14:textId="79600B1B"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India's agricultural policy during the challenging post-independence era aimed to achieve "quantitative sufficiency of grain" through the concept of "food security" </w:t>
      </w:r>
      <w:r w:rsidRPr="009F0266">
        <w:rPr>
          <w:rFonts w:ascii="Times New Roman" w:eastAsia="Times New Roman" w:hAnsi="Times New Roman" w:cs="Times New Roman"/>
          <w:i/>
          <w:sz w:val="20"/>
          <w:szCs w:val="20"/>
        </w:rPr>
        <w:t xml:space="preserve">via </w:t>
      </w:r>
      <w:r w:rsidRPr="009F0266">
        <w:rPr>
          <w:rFonts w:ascii="Times New Roman" w:eastAsia="Times New Roman" w:hAnsi="Times New Roman" w:cs="Times New Roman"/>
          <w:sz w:val="20"/>
          <w:szCs w:val="20"/>
        </w:rPr>
        <w:t>"India's Green Revolution." However, this approach led to neglecting "food safety." Studies indicate that most of India's agricultural land suffers from insufficient organic carbon content in the soil, which is attributed to non-composting, monoculture, and non-integrated agriculture practices. Consequently, the use of inorganic methods to grow food has a direct adverse effect on the boron content in food, which, in turn, has negative impacts on human health. Although boron plays a pleiotropic role, its importance remains unproven due to a lack of understanding among researchers who have dedicated their entire careers to studying it</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&lt;EndNote&gt;&lt;Cite&gt;&lt;Author&gt;Dermience&lt;/Author&gt;&lt;Year&gt;2015&lt;/Year&gt;&lt;RecNum&gt;2568&lt;/RecNum&gt;&lt;DisplayText&gt;&lt;style face="superscript"&gt;541&lt;/style&gt;&lt;/DisplayText&gt;&lt;record&gt;&lt;rec-number&gt;2568&lt;/rec-number&gt;&lt;foreign-keys&gt;&lt;key app="EN" db-id="pv995rzpevrpd6e9ta9xs2pref590adzaaxa" timestamp="1675270934"&gt;2568&lt;/key&gt;&lt;/foreign-keys&gt;&lt;ref-type name="Journal Article"&gt;17&lt;/ref-type&gt;&lt;contributors&gt;&lt;authors&gt;&lt;author&gt;Dermience, Michael&lt;/author&gt;&lt;author&gt;Lognay, Georges&lt;/author&gt;&lt;author&gt;Mathieu, Françoise&lt;/author&gt;&lt;author&gt;Goyens, Philippe&lt;/author&gt;&lt;/authors&gt;&lt;/contributors&gt;&lt;titles&gt;&lt;title&gt;Effects of thirty elements on bone metabolism&lt;/title&gt;&lt;secondary-title&gt;Journal of Trace Elements in Medicine and Biology&lt;/secondary-title&gt;&lt;/titles&gt;&lt;periodical&gt;&lt;full-title&gt;Journal of Trace Elements in Medicine and Biology&lt;/full-title&gt;&lt;/periodical&gt;&lt;pages&gt;86-106&lt;/pages&gt;&lt;volume&gt;32&lt;/volume&gt;&lt;keywords&gt;&lt;keyword&gt;Bone&lt;/keyword&gt;&lt;keyword&gt;Bone metabolism&lt;/keyword&gt;&lt;keyword&gt;Minerals&lt;/keyword&gt;&lt;keyword&gt;Mineral deficiency&lt;/keyword&gt;&lt;keyword&gt;Trace elements&lt;/keyword&gt;&lt;keyword&gt;Heavy metals&lt;/keyword&gt;&lt;keyword&gt;Osteoporosis&lt;/keyword&gt;&lt;/keywords&gt;&lt;dates&gt;&lt;year&gt;2015&lt;/year&gt;&lt;pub-dates&gt;&lt;date&gt;2015/10/01/&lt;/date&gt;&lt;/pub-dates&gt;&lt;/dates&gt;&lt;isbn&gt;0946-672X&lt;/isbn&gt;&lt;urls&gt;&lt;related-urls&gt;&lt;url&gt;https://www.sciencedirect.com/science/article/pii/S0946672X15300092&lt;/url&gt;&lt;/related-urls&gt;&lt;/urls&gt;&lt;electronic-resource-num&gt;https://doi.org/10.1016/j.jtemb.2015.06.005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291D3690" w14:textId="2EC994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To promote vitamin D intake, educational initiatives can be implemented. For instance, schools can organise play sessions in sun-exposed areas to sensitise students about the importance of daily sun exposure. Offices can create open canteen areas with ample natural light to encourage vitamin D intake. In addition, schools can provide education on vitamin D-rich foods and include information on vitamin D creams in their curricula. The cultivation and education of lichen can also be promoted. Schools can mandate that children under 15 wear shorts and skirts and conduct regular screening of their vitamin D levels. Encouraging the daily consumption of dates, soaked ground nuts, </w:t>
      </w:r>
      <w:r w:rsidR="00A61379" w:rsidRPr="009F0266">
        <w:rPr>
          <w:rFonts w:ascii="Times New Roman" w:eastAsia="Times New Roman" w:hAnsi="Times New Roman" w:cs="Times New Roman"/>
          <w:sz w:val="20"/>
          <w:szCs w:val="20"/>
        </w:rPr>
        <w:t>and</w:t>
      </w:r>
      <w:r w:rsidR="00A61379">
        <w:rPr>
          <w:rFonts w:ascii="Times New Roman" w:eastAsia="Times New Roman" w:hAnsi="Times New Roman" w:cs="Times New Roman"/>
          <w:sz w:val="20"/>
          <w:szCs w:val="20"/>
        </w:rPr>
        <w:t xml:space="preserve"> </w:t>
      </w:r>
      <w:r w:rsidR="00A61379" w:rsidRPr="009F0266">
        <w:rPr>
          <w:rFonts w:ascii="Times New Roman" w:eastAsia="Times New Roman" w:hAnsi="Times New Roman" w:cs="Times New Roman"/>
          <w:sz w:val="20"/>
          <w:szCs w:val="20"/>
        </w:rPr>
        <w:t>raisins</w:t>
      </w:r>
      <w:r w:rsidRPr="009F0266">
        <w:rPr>
          <w:rFonts w:ascii="Times New Roman" w:eastAsia="Times New Roman" w:hAnsi="Times New Roman" w:cs="Times New Roman"/>
          <w:sz w:val="20"/>
          <w:szCs w:val="20"/>
        </w:rPr>
        <w:t xml:space="preserve"> can also contribute to increased vitamin D intake.</w:t>
      </w:r>
    </w:p>
    <w:p w14:paraId="60C304CF" w14:textId="66C8364B"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Initiatives to fortify food with vitamin D could aim to increase the concentration of vitamin D in </w:t>
      </w:r>
      <w:r w:rsidR="00A61379" w:rsidRPr="009F0266">
        <w:rPr>
          <w:rFonts w:ascii="Times New Roman" w:eastAsia="Times New Roman" w:hAnsi="Times New Roman" w:cs="Times New Roman"/>
          <w:sz w:val="20"/>
          <w:szCs w:val="20"/>
        </w:rPr>
        <w:t>oil and</w:t>
      </w:r>
      <w:r w:rsidRPr="009F0266">
        <w:rPr>
          <w:rFonts w:ascii="Times New Roman" w:eastAsia="Times New Roman" w:hAnsi="Times New Roman" w:cs="Times New Roman"/>
          <w:sz w:val="20"/>
          <w:szCs w:val="20"/>
        </w:rPr>
        <w:t xml:space="preserve"> fortify several products. Enrichment should be limited to products made from milk since per capita milk consumption in India is increasing (406 g/day as per the USDA report 2021). Fortifying a single category provides sufficient control over quality. Enrichment can be achieved through the </w:t>
      </w:r>
      <w:r w:rsidR="00A61379">
        <w:rPr>
          <w:rFonts w:ascii="Times New Roman" w:eastAsia="Times New Roman" w:hAnsi="Times New Roman" w:cs="Times New Roman"/>
          <w:sz w:val="20"/>
          <w:szCs w:val="20"/>
        </w:rPr>
        <w:t>Vision 5T and 2</w:t>
      </w:r>
      <w:r w:rsidR="00A61379" w:rsidRPr="00283E1D">
        <w:rPr>
          <w:rFonts w:ascii="Times New Roman" w:eastAsia="Times New Roman" w:hAnsi="Times New Roman" w:cs="Times New Roman"/>
          <w:sz w:val="20"/>
          <w:szCs w:val="20"/>
        </w:rPr>
        <w:t>0-</w:t>
      </w:r>
      <w:r w:rsidR="00A61379">
        <w:rPr>
          <w:rFonts w:ascii="Times New Roman" w:eastAsia="Times New Roman" w:hAnsi="Times New Roman" w:cs="Times New Roman"/>
          <w:sz w:val="20"/>
          <w:szCs w:val="20"/>
        </w:rPr>
        <w:t>2</w:t>
      </w:r>
      <w:r w:rsidR="00A61379" w:rsidRPr="00283E1D">
        <w:rPr>
          <w:rFonts w:ascii="Times New Roman" w:eastAsia="Times New Roman" w:hAnsi="Times New Roman" w:cs="Times New Roman"/>
          <w:sz w:val="20"/>
          <w:szCs w:val="20"/>
        </w:rPr>
        <w:t>0-10 mission mode</w:t>
      </w:r>
      <w:r w:rsidR="00A61379">
        <w:rPr>
          <w:rFonts w:ascii="Times New Roman" w:eastAsia="Times New Roman" w:hAnsi="Times New Roman" w:cs="Times New Roman"/>
          <w:sz w:val="20"/>
          <w:szCs w:val="20"/>
        </w:rPr>
        <w:t xml:space="preserve"> (Figure 6)</w:t>
      </w:r>
      <w:r w:rsidRPr="009F0266">
        <w:rPr>
          <w:rFonts w:ascii="Times New Roman" w:eastAsia="Times New Roman" w:hAnsi="Times New Roman" w:cs="Times New Roman"/>
          <w:sz w:val="20"/>
          <w:szCs w:val="20"/>
        </w:rPr>
        <w:t>. Fortification should be the final step in the product development process, and fortified products should be registered in the government's Vitamin D fortification register. Two different NABL laboratory tests should be mandatory for each batch of vitamin D-fortified foods and tablets, in addition to internal test reports. The NABL labs used for testing should not be the same for the next batch, and the tests should be LCMS-based</w:t>
      </w:r>
      <w:r w:rsidR="00C6767D" w:rsidRPr="009F0266">
        <w:rPr>
          <w:rFonts w:ascii="Times New Roman" w:eastAsia="Times New Roman" w:hAnsi="Times New Roman" w:cs="Times New Roman"/>
          <w:sz w:val="20"/>
          <w:szCs w:val="20"/>
        </w:rPr>
        <w:fldChar w:fldCharType="begin">
          <w:fldData xml:space="preserve">PEVuZE5vdGU+PENpdGU+PEF1dGhvcj5TaGFoPC9BdXRob3I+PFllYXI+MjAxODwvWWVhcj48UmVj
TnVtPjE4MjI8L1JlY051bT48RGlzcGxheVRleHQ+PHN0eWxlIGZhY2U9InN1cGVyc2NyaXB0Ij41
NDI8L3N0eWxlPjwvRGlzcGxheVRleHQ+PHJlY29yZD48cmVjLW51bWJlcj4xODIyPC9yZWMtbnVt
YmVyPjxmb3JlaWduLWtleXM+PGtleSBhcHA9IkVOIiBkYi1pZD0icHY5OTVyenBldnJwZDZlOXRh
OXhzMnByZWY1OTBhZHphYXhhIiB0aW1lc3RhbXA9IjE2Njk2MzQyMDQiPjE4MjI8L2tleT48L2Zv
cmVpZ24ta2V5cz48cmVmLXR5cGUgbmFtZT0iSm91cm5hbCBBcnRpY2xlIj4xNzwvcmVmLXR5cGU+
PGNvbnRyaWJ1dG9ycz48YXV0aG9ycz48YXV0aG9yPlNoYWgsIEkuPC9hdXRob3I+PGF1dGhvcj5B
a2h0YXIsIE0uIEsuPC9hdXRob3I+PGF1dGhvcj5IaXNhaW5kZWUsIFMuPC9hdXRob3I+PGF1dGhv
cj5SYXVmLCBNLiBBLjwvYXV0aG9yPjxhdXRob3I+U2FkaWcsIE0uPC9hdXRob3I+PGF1dGhvcj5B
c2hyYWYsIFMuIFMuPC9hdXRob3I+PC9hdXRob3JzPjwvY29udHJpYnV0b3JzPjxhdXRoLWFkZHJl
c3M+RGVwYXJ0bWVudCBvZiBDaGVtaXN0cnksIENvbGxlZ2Ugb2YgU2NpZW5jZSwgVUFFIFVuaXZl
cnNpdHksIEFsIEFpbiwgVW5pdGVkIEFyYWIgRW1pcmF0ZXMuIEVsZWN0cm9uaWMgYWRkcmVzczog
YWx0YWZzaGFoQHVhZXUuYWMuYWUuJiN4RDtEZXBhcnRtZW50IG9mIENoZW1pc3RyeSwgQ29sbGVn
ZSBvZiBTY2llbmNlLCBVQUUgVW5pdmVyc2l0eSwgQWwgQWluLCBVbml0ZWQgQXJhYiBFbWlyYXRl
cy48L2F1dGgtYWRkcmVzcz48dGl0bGVzPjx0aXRsZT5DbGluaWNhbCBkaWFnbm9zdGljIHRvb2xz
IGZvciB2aXRhbWluIEQgYXNzZXNzbWVudDwvdGl0bGU+PHNlY29uZGFyeS10aXRsZT5KIFN0ZXJv
aWQgQmlvY2hlbSBNb2wgQmlvbDwvc2Vjb25kYXJ5LXRpdGxlPjxhbHQtdGl0bGU+VGhlIEpvdXJu
YWwgb2Ygc3Rlcm9pZCBiaW9jaGVtaXN0cnkgYW5kIG1vbGVjdWxhciBiaW9sb2d5PC9hbHQtdGl0
bGU+PC90aXRsZXM+PHBlcmlvZGljYWw+PGZ1bGwtdGl0bGU+SiBTdGVyb2lkIEJpb2NoZW0gTW9s
IEJpb2w8L2Z1bGwtdGl0bGU+PGFiYnItMT5UaGUgSm91cm5hbCBvZiBzdGVyb2lkIGJpb2NoZW1p
c3RyeSBhbmQgbW9sZWN1bGFyIGJpb2xvZ3k8L2FiYnItMT48L3BlcmlvZGljYWw+PGFsdC1wZXJp
b2RpY2FsPjxmdWxsLXRpdGxlPkogU3Rlcm9pZCBCaW9jaGVtIE1vbCBCaW9sPC9mdWxsLXRpdGxl
PjxhYmJyLTE+VGhlIEpvdXJuYWwgb2Ygc3Rlcm9pZCBiaW9jaGVtaXN0cnkgYW5kIG1vbGVjdWxh
ciBiaW9sb2d5PC9hYmJyLTE+PC9hbHQtcGVyaW9kaWNhbD48cGFnZXM+MTA1LTExNzwvcGFnZXM+
PHZvbHVtZT4xODA8L3ZvbHVtZT48ZWRpdGlvbj4yMDE3LzEwLzExPC9lZGl0aW9uPjxrZXl3b3Jk
cz48a2V5d29yZD5CaW9tYXJrZXJzLypibG9vZDwva2V5d29yZD48a2V5d29yZD5DaHJvbWF0b2dy
YXBoeSwgTGlxdWlkLyptZXRob2RzPC9rZXl3b3JkPjxrZXl3b3JkPkh1bWFuczwva2V5d29yZD48
a2V5d29yZD5JbW11bm9hc3NheS8qbWV0aG9kczwva2V5d29yZD48a2V5d29yZD5UYW5kZW0gTWFz
cyBTcGVjdHJvbWV0cnkvKm1ldGhvZHM8L2tleXdvcmQ+PGtleXdvcmQ+Vml0YW1pbiBELypibG9v
ZDwva2V5d29yZD48a2V5d29yZD5WaXRhbWluIEQgRGVmaWNpZW5jeS9ibG9vZC8qZGlhZ25vc2lz
PC9rZXl3b3JkPjxrZXl3b3JkPlZpdGFtaW5zLypibG9vZDwva2V5d29yZD48a2V5d29yZD5IcGxj
PC9rZXl3b3JkPjxrZXl3b3JkPkltbXVub2Fzc2F5czwva2V5d29yZD48a2V5d29yZD5MYy9tcy9t
czwva2V5d29yZD48a2V5d29yZD5WaXRhbWluIEQ8L2tleXdvcmQ+PC9rZXl3b3Jkcz48ZGF0ZXM+
PHllYXI+MjAxODwveWVhcj48cHViLWRhdGVzPjxkYXRlPkp1bjwvZGF0ZT48L3B1Yi1kYXRlcz48
L2RhdGVzPjxpc2JuPjA5NjAtMDc2MDwvaXNibj48YWNjZXNzaW9uLW51bT4yODk4ODgyNjwvYWNj
ZXNzaW9uLW51bT48dXJscz48L3VybHM+PGVsZWN0cm9uaWMtcmVzb3VyY2UtbnVtPjEwLjEwMTYv
ai5qc2JtYi4yMDE3LjEwLjAwMzwvZWxlY3Ryb25pYy1yZXNvdXJjZS1udW0+PHJlbW90ZS1kYXRh
YmFzZS1wcm92aWRlcj5OTE08L3JlbW90ZS1kYXRhYmFzZS1wcm92aWRlcj48bGFuZ3VhZ2U+ZW5n
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PEVuZE5vdGU+PENpdGU+PEF1dGhvcj5TaGFoPC9BdXRob3I+PFllYXI+MjAxODwvWWVhcj48UmVj
TnVtPjE4MjI8L1JlY051bT48RGlzcGxheVRleHQ+PHN0eWxlIGZhY2U9InN1cGVyc2NyaXB0Ij41
NDI8L3N0eWxlPjwvRGlzcGxheVRleHQ+PHJlY29yZD48cmVjLW51bWJlcj4xODIyPC9yZWMtbnVt
YmVyPjxmb3JlaWduLWtleXM+PGtleSBhcHA9IkVOIiBkYi1pZD0icHY5OTVyenBldnJwZDZlOXRh
OXhzMnByZWY1OTBhZHphYXhhIiB0aW1lc3RhbXA9IjE2Njk2MzQyMDQiPjE4MjI8L2tleT48L2Zv
cmVpZ24ta2V5cz48cmVmLXR5cGUgbmFtZT0iSm91cm5hbCBBcnRpY2xlIj4xNzwvcmVmLXR5cGU+
PGNvbnRyaWJ1dG9ycz48YXV0aG9ycz48YXV0aG9yPlNoYWgsIEkuPC9hdXRob3I+PGF1dGhvcj5B
a2h0YXIsIE0uIEsuPC9hdXRob3I+PGF1dGhvcj5IaXNhaW5kZWUsIFMuPC9hdXRob3I+PGF1dGhv
cj5SYXVmLCBNLiBBLjwvYXV0aG9yPjxhdXRob3I+U2FkaWcsIE0uPC9hdXRob3I+PGF1dGhvcj5B
c2hyYWYsIFMuIFMuPC9hdXRob3I+PC9hdXRob3JzPjwvY29udHJpYnV0b3JzPjxhdXRoLWFkZHJl
c3M+RGVwYXJ0bWVudCBvZiBDaGVtaXN0cnksIENvbGxlZ2Ugb2YgU2NpZW5jZSwgVUFFIFVuaXZl
cnNpdHksIEFsIEFpbiwgVW5pdGVkIEFyYWIgRW1pcmF0ZXMuIEVsZWN0cm9uaWMgYWRkcmVzczog
YWx0YWZzaGFoQHVhZXUuYWMuYWUuJiN4RDtEZXBhcnRtZW50IG9mIENoZW1pc3RyeSwgQ29sbGVn
ZSBvZiBTY2llbmNlLCBVQUUgVW5pdmVyc2l0eSwgQWwgQWluLCBVbml0ZWQgQXJhYiBFbWlyYXRl
cy48L2F1dGgtYWRkcmVzcz48dGl0bGVzPjx0aXRsZT5DbGluaWNhbCBkaWFnbm9zdGljIHRvb2xz
IGZvciB2aXRhbWluIEQgYXNzZXNzbWVudDwvdGl0bGU+PHNlY29uZGFyeS10aXRsZT5KIFN0ZXJv
aWQgQmlvY2hlbSBNb2wgQmlvbDwvc2Vjb25kYXJ5LXRpdGxlPjxhbHQtdGl0bGU+VGhlIEpvdXJu
YWwgb2Ygc3Rlcm9pZCBiaW9jaGVtaXN0cnkgYW5kIG1vbGVjdWxhciBiaW9sb2d5PC9hbHQtdGl0
bGU+PC90aXRsZXM+PHBlcmlvZGljYWw+PGZ1bGwtdGl0bGU+SiBTdGVyb2lkIEJpb2NoZW0gTW9s
IEJpb2w8L2Z1bGwtdGl0bGU+PGFiYnItMT5UaGUgSm91cm5hbCBvZiBzdGVyb2lkIGJpb2NoZW1p
c3RyeSBhbmQgbW9sZWN1bGFyIGJpb2xvZ3k8L2FiYnItMT48L3BlcmlvZGljYWw+PGFsdC1wZXJp
b2RpY2FsPjxmdWxsLXRpdGxlPkogU3Rlcm9pZCBCaW9jaGVtIE1vbCBCaW9sPC9mdWxsLXRpdGxl
PjxhYmJyLTE+VGhlIEpvdXJuYWwgb2Ygc3Rlcm9pZCBiaW9jaGVtaXN0cnkgYW5kIG1vbGVjdWxh
ciBiaW9sb2d5PC9hYmJyLTE+PC9hbHQtcGVyaW9kaWNhbD48cGFnZXM+MTA1LTExNzwvcGFnZXM+
PHZvbHVtZT4xODA8L3ZvbHVtZT48ZWRpdGlvbj4yMDE3LzEwLzExPC9lZGl0aW9uPjxrZXl3b3Jk
cz48a2V5d29yZD5CaW9tYXJrZXJzLypibG9vZDwva2V5d29yZD48a2V5d29yZD5DaHJvbWF0b2dy
YXBoeSwgTGlxdWlkLyptZXRob2RzPC9rZXl3b3JkPjxrZXl3b3JkPkh1bWFuczwva2V5d29yZD48
a2V5d29yZD5JbW11bm9hc3NheS8qbWV0aG9kczwva2V5d29yZD48a2V5d29yZD5UYW5kZW0gTWFz
cyBTcGVjdHJvbWV0cnkvKm1ldGhvZHM8L2tleXdvcmQ+PGtleXdvcmQ+Vml0YW1pbiBELypibG9v
ZDwva2V5d29yZD48a2V5d29yZD5WaXRhbWluIEQgRGVmaWNpZW5jeS9ibG9vZC8qZGlhZ25vc2lz
PC9rZXl3b3JkPjxrZXl3b3JkPlZpdGFtaW5zLypibG9vZDwva2V5d29yZD48a2V5d29yZD5IcGxj
PC9rZXl3b3JkPjxrZXl3b3JkPkltbXVub2Fzc2F5czwva2V5d29yZD48a2V5d29yZD5MYy9tcy9t
czwva2V5d29yZD48a2V5d29yZD5WaXRhbWluIEQ8L2tleXdvcmQ+PC9rZXl3b3Jkcz48ZGF0ZXM+
PHllYXI+MjAxODwveWVhcj48cHViLWRhdGVzPjxkYXRlPkp1bjwvZGF0ZT48L3B1Yi1kYXRlcz48
L2RhdGVzPjxpc2JuPjA5NjAtMDc2MDwvaXNibj48YWNjZXNzaW9uLW51bT4yODk4ODgyNjwvYWNj
ZXNzaW9uLW51bT48dXJscz48L3VybHM+PGVsZWN0cm9uaWMtcmVzb3VyY2UtbnVtPjEwLjEwMTYv
ai5qc2JtYi4yMDE3LjEwLjAwMzwvZWxlY3Ryb25pYy1yZXNvdXJjZS1udW0+PHJlbW90ZS1kYXRh
YmFzZS1wcm92aWRlcj5OTE08L3JlbW90ZS1kYXRhYmFzZS1wcm92aWRlcj48bGFuZ3VhZ2U+ZW5n
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49C5284" w14:textId="522D0554"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Initially, for a few years, ASHA (Accredited Social Health Activist) workers could be engaged to distribute vitamin D tablets to control the over dosage. Regulation is necessary for supplements containing more than 10,000 IU of vitamin D, and a register should be kept through an Aadhaar-linked database to address dispensing issues</w:t>
      </w:r>
      <w:r w:rsidR="00C6767D" w:rsidRPr="009F0266">
        <w:rPr>
          <w:rFonts w:ascii="Times New Roman" w:eastAsia="Times New Roman" w:hAnsi="Times New Roman" w:cs="Times New Roman"/>
          <w:sz w:val="20"/>
          <w:szCs w:val="20"/>
        </w:rPr>
        <w:fldChar w:fldCharType="begin">
          <w:fldData xml:space="preserve">PEVuZE5vdGU+PENpdGU+PEF1dGhvcj5KYWNvYnNlbjwvQXV0aG9yPjxZZWFyPjIwMTE8L1llYXI+
PFJlY051bT41NzQ8L1JlY051bT48RGlzcGxheVRleHQ+PHN0eWxlIGZhY2U9InN1cGVyc2NyaXB0
Ij41NDMsNTQ0PC9zdHlsZT48L0Rpc3BsYXlUZXh0PjxyZWNvcmQ+PHJlYy1udW1iZXI+NTc0PC9y
ZWMtbnVtYmVyPjxmb3JlaWduLWtleXM+PGtleSBhcHA9IkVOIiBkYi1pZD0icHY5OTVyenBldnJw
ZDZlOXRhOXhzMnByZWY1OTBhZHphYXhhIiB0aW1lc3RhbXA9IjE2Njg3OTM2OTIiPjU3NDwva2V5
PjwvZm9yZWlnbi1rZXlzPjxyZWYtdHlwZSBuYW1lPSJKb3VybmFsIEFydGljbGUiPjE3PC9yZWYt
dHlwZT48Y29udHJpYnV0b3JzPjxhdXRob3JzPjxhdXRob3I+SmFjb2JzZW4sIFIuIEIuPC9hdXRo
b3I+PGF1dGhvcj5Icm9uZWssIEIuIFcuPC9hdXRob3I+PGF1dGhvcj5TY2htaWR0LCBHLiBBLjwv
YXV0aG9yPjxhdXRob3I+U2NoaWxsaW5nLCBNLiBMLjwvYXV0aG9yPjwvYXV0aG9ycz48L2NvbnRy
aWJ1dG9ycz48YXV0aC1hZGRyZXNzPkNvbGxlZ2Ugb2YgUGhhcm1hY3ksIFVuaXZlcnNpdHkgb2Yg
SW93YSwgSW93YSBDaXR5LCBJQSwgVVNBLiByeWFuLWphY29ic2VuQHVpb3dhLmVkdTwvYXV0aC1h
ZGRyZXNzPjx0aXRsZXM+PHRpdGxlPkh5cGVydml0YW1pbm9zaXMgRCBhc3NvY2lhdGVkIHdpdGgg
YSB2aXRhbWluIEQgZGlzcGVuc2luZyBlcnJvcjwvdGl0bGU+PHNlY29uZGFyeS10aXRsZT5Bbm4g
UGhhcm1hY290aGVyPC9zZWNvbmRhcnktdGl0bGU+PGFsdC10aXRsZT5UaGUgQW5uYWxzIG9mIHBo
YXJtYWNvdGhlcmFweTwvYWx0LXRpdGxlPjwvdGl0bGVzPjxwZXJpb2RpY2FsPjxmdWxsLXRpdGxl
PkFubiBQaGFybWFjb3RoZXI8L2Z1bGwtdGl0bGU+PGFiYnItMT5UaGUgQW5uYWxzIG9mIHBoYXJt
YWNvdGhlcmFweTwvYWJici0xPjwvcGVyaW9kaWNhbD48YWx0LXBlcmlvZGljYWw+PGZ1bGwtdGl0
bGU+QW5uIFBoYXJtYWNvdGhlcjwvZnVsbC10aXRsZT48YWJici0xPlRoZSBBbm5hbHMgb2YgcGhh
cm1hY290aGVyYXB5PC9hYmJyLTE+PC9hbHQtcGVyaW9kaWNhbD48cGFnZXM+ZTUyPC9wYWdlcz48
dm9sdW1lPjQ1PC92b2x1bWU+PG51bWJlcj4xMDwvbnVtYmVyPjxlZGl0aW9uPjIwMTEvMDkvMTY8
L2VkaXRpb24+PGtleXdvcmRzPjxrZXl3b3JkPkFjdXRlIEtpZG5leSBJbmp1cnkvY2hlbWljYWxs
eSBpbmR1Y2VkL3BoeXNpb3BhdGhvbG9neS90aGVyYXB5PC9rZXl3b3JkPjxrZXl3b3JkPkFnZWQ8
L2tleXdvcmQ+PGtleXdvcmQ+Q2hvbGVjYWxjaWZlcm9sL3RoZXJhcGV1dGljIHVzZTwva2V5d29y
ZD48a2V5d29yZD5Db25mdXNpb24vZXRpb2xvZ3k8L2tleXdvcmQ+PGtleXdvcmQ+RHJ1ZyBEb3Nh
Z2UgQ2FsY3VsYXRpb25zPC9rZXl3b3JkPjxrZXl3b3JkPkVyZ29jYWxjaWZlcm9scy8qcG9pc29u
aW5nPC9rZXl3b3JkPjxrZXl3b3JkPkZlbWFsZTwva2V5d29yZD48a2V5d29yZD5GcmFjdHVyZXMs
IEJvbmUvcHJldmVudGlvbiAmYW1wOyBjb250cm9sPC9rZXl3b3JkPjxrZXl3b3JkPkh1bWFuczwv
a2V5d29yZD48a2V5d29yZD5IeXBlcmNhbGNlbWlhL2NoZW1pY2FsbHkgaW5kdWNlZC9waHlzaW9w
YXRob2xvZ3kvdGhlcmFweTwva2V5d29yZD48a2V5d29yZD4qTWVkaWNhdGlvbiBFcnJvcnMvYWR2
ZXJzZSBlZmZlY3RzPC9rZXl3b3JkPjxrZXl3b3JkPlRyZWF0bWVudCBPdXRjb21lPC9rZXl3b3Jk
Pjwva2V5d29yZHM+PGRhdGVzPjx5ZWFyPjIwMTE8L3llYXI+PHB1Yi1kYXRlcz48ZGF0ZT5PY3Q8
L2RhdGU+PC9wdWItZGF0ZXM+PC9kYXRlcz48aXNibj4xMDYwLTAyODA8L2lzYm4+PGFjY2Vzc2lv
bi1udW0+MjE5MTc1NTU8L2FjY2Vzc2lvbi1udW0+PHVybHM+PC91cmxzPjxlbGVjdHJvbmljLXJl
c291cmNlLW51bT4xMC4xMzQ1L2FwaC4xUTMzMDwvZWxlY3Ryb25pYy1yZXNvdXJjZS1udW0+PHJl
bW90ZS1kYXRhYmFzZS1wcm92aWRlcj5OTE08L3JlbW90ZS1kYXRhYmFzZS1wcm92aWRlcj48bGFu
Z3VhZ2U+ZW5nPC9sYW5ndWFnZT48L3JlY29yZD48L0NpdGU+PENpdGU+PEF1dGhvcj5NYXJpbnM8
L0F1dGhvcj48WWVhcj4yMDE0PC9ZZWFyPjxSZWNOdW0+NTc2PC9SZWNOdW0+PHJlY29yZD48cmVj
LW51bWJlcj41NzY8L3JlYy1udW1iZXI+PGZvcmVpZ24ta2V5cz48a2V5IGFwcD0iRU4iIGRiLWlk
PSJwdjk5NXJ6cGV2cnBkNmU5dGE5eHMycHJlZjU5MGFkemFheGEiIHRpbWVzdGFtcD0iMTY2ODc5
MzkwMyI+NTc2PC9rZXk+PC9mb3JlaWduLWtleXM+PHJlZi10eXBlIG5hbWU9IkpvdXJuYWwgQXJ0
aWNsZSI+MTc8L3JlZi10eXBlPjxjb250cmlidXRvcnM+PGF1dGhvcnM+PGF1dGhvcj5NYXJpbnMs
IFQuIEEuPC9hdXRob3I+PGF1dGhvcj5HYWx2w6NvIFRkZSwgRi48L2F1dGhvcj48YXV0aG9yPktv
cmtlcywgRi48L2F1dGhvcj48YXV0aG9yPk1hbGVyYmksIEQuIEEuPC9hdXRob3I+PGF1dGhvcj5H
YW5jLCBBLiBKLjwvYXV0aG9yPjxhdXRob3I+S29ybiwgRC48L2F1dGhvcj48YXV0aG9yPldhZ25l
ciwgSi48L2F1dGhvcj48YXV0aG9yPkd1ZXJyYSwgSi4gQy48L2F1dGhvcj48YXV0aG9yPkJvcmdl
cyBGaWxobywgVy4gTS48L2F1dGhvcj48YXV0aG9yPkZlcnJhY2luaSwgRi4gVC48L2F1dGhvcj48
YXV0aG9yPktvcmtlcywgSC48L2F1dGhvcj48L2F1dGhvcnM+PC9jb250cmlidXRvcnM+PGF1dGgt
YWRkcmVzcz5Ib3NwaXRhbCBJc3JhZWxpdGEgQWxiZXJ0IEVpbnN0ZWluLCBTw6NvIFBhdWxvLCBT
UCwgQnJhemlsLjwvYXV0aC1hZGRyZXNzPjx0aXRsZXM+PHRpdGxlPlZpdGFtaW4gRCBpbnRveGlj
YXRpb246IGNhc2UgcmVwb3J0PC90aXRsZT48c2Vjb25kYXJ5LXRpdGxlPkVpbnN0ZWluIChTYW8g
UGF1bG8pPC9zZWNvbmRhcnktdGl0bGU+PGFsdC10aXRsZT5FaW5zdGVpbiAoU2FvIFBhdWxvLCBC
cmF6aWwpPC9hbHQtdGl0bGU+PC90aXRsZXM+PHBlcmlvZGljYWw+PGZ1bGwtdGl0bGU+RWluc3Rl
aW4gKFNhbyBQYXVsbyk8L2Z1bGwtdGl0bGU+PGFiYnItMT5FaW5zdGVpbiAoU2FvIFBhdWxvLCBC
cmF6aWwpPC9hYmJyLTE+PC9wZXJpb2RpY2FsPjxhbHQtcGVyaW9kaWNhbD48ZnVsbC10aXRsZT5F
aW5zdGVpbiAoU2FvIFBhdWxvKTwvZnVsbC10aXRsZT48YWJici0xPkVpbnN0ZWluIChTYW8gUGF1
bG8sIEJyYXppbCk8L2FiYnItMT48L2FsdC1wZXJpb2RpY2FsPjxwYWdlcz4yNDItNDwvcGFnZXM+
PHZvbHVtZT4xMjwvdm9sdW1lPjxudW1iZXI+MjwvbnVtYmVyPjxlZGl0aW9uPjIwMTQvMDcvMDk8
L2VkaXRpb24+PGtleXdvcmRzPjxrZXl3b3JkPkRydWctUmVsYXRlZCBTaWRlIEVmZmVjdHMgYW5k
IEFkdmVyc2UgUmVhY3Rpb25zPC9rZXl3b3JkPjxrZXl3b3JkPkh1bWFuczwva2V5d29yZD48a2V5
d29yZD5IeXBlcmNhbGNlbWlhLypjaGVtaWNhbGx5IGluZHVjZWQvZGlhZ25vc2lzPC9rZXl3b3Jk
PjxrZXl3b3JkPk1hbGU8L2tleXdvcmQ+PGtleXdvcmQ+TWVkaWNhdGlvbiBFcnJvcnM8L2tleXdv
cmQ+PGtleXdvcmQ+TWlkZGxlIEFnZWQ8L2tleXdvcmQ+PGtleXdvcmQ+Vml0YW1pbiBELypwb2lz
b25pbmc8L2tleXdvcmQ+PC9rZXl3b3Jkcz48ZGF0ZXM+PHllYXI+MjAxNDwveWVhcj48cHViLWRh
dGVzPjxkYXRlPkFwcjwvZGF0ZT48L3B1Yi1kYXRlcz48L2RhdGVzPjxpc2JuPjE2NzktNDUwOCAo
UHJpbnQpJiN4RDsxNjc5LTQ1MDg8L2lzYm4+PGFjY2Vzc2lvbi1udW0+MjUwMDM5MzQ8L2FjY2Vz
c2lvbi1udW0+PHVybHM+PC91cmxzPjxjdXN0b20yPlBNQzQ4OTExNzE8L2N1c3RvbTI+PGVsZWN0
cm9uaWMtcmVzb3VyY2UtbnVtPjEwLjE1OTAvczE2NzktNDUwODIwMTRyYzI4NjA8L2VsZWN0cm9u
aWMtcmVzb3VyY2UtbnVtPjxyZW1vdGUtZGF0YWJhc2UtcHJvdmlkZXI+TkxNPC9yZW1vdGUtZGF0
YWJhc2UtcHJvdmlkZXI+PGxhbmd1YWdlPmVuZyYjeEQ7cG9yPC9sYW5ndWFnZT48L3JlY29yZD48
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PEVuZE5vdGU+PENpdGU+PEF1dGhvcj5KYWNvYnNlbjwvQXV0aG9yPjxZZWFyPjIwMTE8L1llYXI+
PFJlY051bT41NzQ8L1JlY051bT48RGlzcGxheVRleHQ+PHN0eWxlIGZhY2U9InN1cGVyc2NyaXB0
Ij41NDMsNTQ0PC9zdHlsZT48L0Rpc3BsYXlUZXh0PjxyZWNvcmQ+PHJlYy1udW1iZXI+NTc0PC9y
ZWMtbnVtYmVyPjxmb3JlaWduLWtleXM+PGtleSBhcHA9IkVOIiBkYi1pZD0icHY5OTVyenBldnJw
ZDZlOXRhOXhzMnByZWY1OTBhZHphYXhhIiB0aW1lc3RhbXA9IjE2Njg3OTM2OTIiPjU3NDwva2V5
PjwvZm9yZWlnbi1rZXlzPjxyZWYtdHlwZSBuYW1lPSJKb3VybmFsIEFydGljbGUiPjE3PC9yZWYt
dHlwZT48Y29udHJpYnV0b3JzPjxhdXRob3JzPjxhdXRob3I+SmFjb2JzZW4sIFIuIEIuPC9hdXRo
b3I+PGF1dGhvcj5Icm9uZWssIEIuIFcuPC9hdXRob3I+PGF1dGhvcj5TY2htaWR0LCBHLiBBLjwv
YXV0aG9yPjxhdXRob3I+U2NoaWxsaW5nLCBNLiBMLjwvYXV0aG9yPjwvYXV0aG9ycz48L2NvbnRy
aWJ1dG9ycz48YXV0aC1hZGRyZXNzPkNvbGxlZ2Ugb2YgUGhhcm1hY3ksIFVuaXZlcnNpdHkgb2Yg
SW93YSwgSW93YSBDaXR5LCBJQSwgVVNBLiByeWFuLWphY29ic2VuQHVpb3dhLmVkdTwvYXV0aC1h
ZGRyZXNzPjx0aXRsZXM+PHRpdGxlPkh5cGVydml0YW1pbm9zaXMgRCBhc3NvY2lhdGVkIHdpdGgg
YSB2aXRhbWluIEQgZGlzcGVuc2luZyBlcnJvcjwvdGl0bGU+PHNlY29uZGFyeS10aXRsZT5Bbm4g
UGhhcm1hY290aGVyPC9zZWNvbmRhcnktdGl0bGU+PGFsdC10aXRsZT5UaGUgQW5uYWxzIG9mIHBo
YXJtYWNvdGhlcmFweTwvYWx0LXRpdGxlPjwvdGl0bGVzPjxwZXJpb2RpY2FsPjxmdWxsLXRpdGxl
PkFubiBQaGFybWFjb3RoZXI8L2Z1bGwtdGl0bGU+PGFiYnItMT5UaGUgQW5uYWxzIG9mIHBoYXJt
YWNvdGhlcmFweTwvYWJici0xPjwvcGVyaW9kaWNhbD48YWx0LXBlcmlvZGljYWw+PGZ1bGwtdGl0
bGU+QW5uIFBoYXJtYWNvdGhlcjwvZnVsbC10aXRsZT48YWJici0xPlRoZSBBbm5hbHMgb2YgcGhh
cm1hY290aGVyYXB5PC9hYmJyLTE+PC9hbHQtcGVyaW9kaWNhbD48cGFnZXM+ZTUyPC9wYWdlcz48
dm9sdW1lPjQ1PC92b2x1bWU+PG51bWJlcj4xMDwvbnVtYmVyPjxlZGl0aW9uPjIwMTEvMDkvMTY8
L2VkaXRpb24+PGtleXdvcmRzPjxrZXl3b3JkPkFjdXRlIEtpZG5leSBJbmp1cnkvY2hlbWljYWxs
eSBpbmR1Y2VkL3BoeXNpb3BhdGhvbG9neS90aGVyYXB5PC9rZXl3b3JkPjxrZXl3b3JkPkFnZWQ8
L2tleXdvcmQ+PGtleXdvcmQ+Q2hvbGVjYWxjaWZlcm9sL3RoZXJhcGV1dGljIHVzZTwva2V5d29y
ZD48a2V5d29yZD5Db25mdXNpb24vZXRpb2xvZ3k8L2tleXdvcmQ+PGtleXdvcmQ+RHJ1ZyBEb3Nh
Z2UgQ2FsY3VsYXRpb25zPC9rZXl3b3JkPjxrZXl3b3JkPkVyZ29jYWxjaWZlcm9scy8qcG9pc29u
aW5nPC9rZXl3b3JkPjxrZXl3b3JkPkZlbWFsZTwva2V5d29yZD48a2V5d29yZD5GcmFjdHVyZXMs
IEJvbmUvcHJldmVudGlvbiAmYW1wOyBjb250cm9sPC9rZXl3b3JkPjxrZXl3b3JkPkh1bWFuczwv
a2V5d29yZD48a2V5d29yZD5IeXBlcmNhbGNlbWlhL2NoZW1pY2FsbHkgaW5kdWNlZC9waHlzaW9w
YXRob2xvZ3kvdGhlcmFweTwva2V5d29yZD48a2V5d29yZD4qTWVkaWNhdGlvbiBFcnJvcnMvYWR2
ZXJzZSBlZmZlY3RzPC9rZXl3b3JkPjxrZXl3b3JkPlRyZWF0bWVudCBPdXRjb21lPC9rZXl3b3Jk
Pjwva2V5d29yZHM+PGRhdGVzPjx5ZWFyPjIwMTE8L3llYXI+PHB1Yi1kYXRlcz48ZGF0ZT5PY3Q8
L2RhdGU+PC9wdWItZGF0ZXM+PC9kYXRlcz48aXNibj4xMDYwLTAyODA8L2lzYm4+PGFjY2Vzc2lv
bi1udW0+MjE5MTc1NTU8L2FjY2Vzc2lvbi1udW0+PHVybHM+PC91cmxzPjxlbGVjdHJvbmljLXJl
c291cmNlLW51bT4xMC4xMzQ1L2FwaC4xUTMzMDwvZWxlY3Ryb25pYy1yZXNvdXJjZS1udW0+PHJl
bW90ZS1kYXRhYmFzZS1wcm92aWRlcj5OTE08L3JlbW90ZS1kYXRhYmFzZS1wcm92aWRlcj48bGFu
Z3VhZ2U+ZW5nPC9sYW5ndWFnZT48L3JlY29yZD48L0NpdGU+PENpdGU+PEF1dGhvcj5NYXJpbnM8
L0F1dGhvcj48WWVhcj4yMDE0PC9ZZWFyPjxSZWNOdW0+NTc2PC9SZWNOdW0+PHJlY29yZD48cmVj
LW51bWJlcj41NzY8L3JlYy1udW1iZXI+PGZvcmVpZ24ta2V5cz48a2V5IGFwcD0iRU4iIGRiLWlk
PSJwdjk5NXJ6cGV2cnBkNmU5dGE5eHMycHJlZjU5MGFkemFheGEiIHRpbWVzdGFtcD0iMTY2ODc5
MzkwMyI+NTc2PC9rZXk+PC9mb3JlaWduLWtleXM+PHJlZi10eXBlIG5hbWU9IkpvdXJuYWwgQXJ0
aWNsZSI+MTc8L3JlZi10eXBlPjxjb250cmlidXRvcnM+PGF1dGhvcnM+PGF1dGhvcj5NYXJpbnMs
IFQuIEEuPC9hdXRob3I+PGF1dGhvcj5HYWx2w6NvIFRkZSwgRi48L2F1dGhvcj48YXV0aG9yPktv
cmtlcywgRi48L2F1dGhvcj48YXV0aG9yPk1hbGVyYmksIEQuIEEuPC9hdXRob3I+PGF1dGhvcj5H
YW5jLCBBLiBKLjwvYXV0aG9yPjxhdXRob3I+S29ybiwgRC48L2F1dGhvcj48YXV0aG9yPldhZ25l
ciwgSi48L2F1dGhvcj48YXV0aG9yPkd1ZXJyYSwgSi4gQy48L2F1dGhvcj48YXV0aG9yPkJvcmdl
cyBGaWxobywgVy4gTS48L2F1dGhvcj48YXV0aG9yPkZlcnJhY2luaSwgRi4gVC48L2F1dGhvcj48
YXV0aG9yPktvcmtlcywgSC48L2F1dGhvcj48L2F1dGhvcnM+PC9jb250cmlidXRvcnM+PGF1dGgt
YWRkcmVzcz5Ib3NwaXRhbCBJc3JhZWxpdGEgQWxiZXJ0IEVpbnN0ZWluLCBTw6NvIFBhdWxvLCBT
UCwgQnJhemlsLjwvYXV0aC1hZGRyZXNzPjx0aXRsZXM+PHRpdGxlPlZpdGFtaW4gRCBpbnRveGlj
YXRpb246IGNhc2UgcmVwb3J0PC90aXRsZT48c2Vjb25kYXJ5LXRpdGxlPkVpbnN0ZWluIChTYW8g
UGF1bG8pPC9zZWNvbmRhcnktdGl0bGU+PGFsdC10aXRsZT5FaW5zdGVpbiAoU2FvIFBhdWxvLCBC
cmF6aWwpPC9hbHQtdGl0bGU+PC90aXRsZXM+PHBlcmlvZGljYWw+PGZ1bGwtdGl0bGU+RWluc3Rl
aW4gKFNhbyBQYXVsbyk8L2Z1bGwtdGl0bGU+PGFiYnItMT5FaW5zdGVpbiAoU2FvIFBhdWxvLCBC
cmF6aWwpPC9hYmJyLTE+PC9wZXJpb2RpY2FsPjxhbHQtcGVyaW9kaWNhbD48ZnVsbC10aXRsZT5F
aW5zdGVpbiAoU2FvIFBhdWxvKTwvZnVsbC10aXRsZT48YWJici0xPkVpbnN0ZWluIChTYW8gUGF1
bG8sIEJyYXppbCk8L2FiYnItMT48L2FsdC1wZXJpb2RpY2FsPjxwYWdlcz4yNDItNDwvcGFnZXM+
PHZvbHVtZT4xMjwvdm9sdW1lPjxudW1iZXI+MjwvbnVtYmVyPjxlZGl0aW9uPjIwMTQvMDcvMDk8
L2VkaXRpb24+PGtleXdvcmRzPjxrZXl3b3JkPkRydWctUmVsYXRlZCBTaWRlIEVmZmVjdHMgYW5k
IEFkdmVyc2UgUmVhY3Rpb25zPC9rZXl3b3JkPjxrZXl3b3JkPkh1bWFuczwva2V5d29yZD48a2V5
d29yZD5IeXBlcmNhbGNlbWlhLypjaGVtaWNhbGx5IGluZHVjZWQvZGlhZ25vc2lzPC9rZXl3b3Jk
PjxrZXl3b3JkPk1hbGU8L2tleXdvcmQ+PGtleXdvcmQ+TWVkaWNhdGlvbiBFcnJvcnM8L2tleXdv
cmQ+PGtleXdvcmQ+TWlkZGxlIEFnZWQ8L2tleXdvcmQ+PGtleXdvcmQ+Vml0YW1pbiBELypwb2lz
b25pbmc8L2tleXdvcmQ+PC9rZXl3b3Jkcz48ZGF0ZXM+PHllYXI+MjAxNDwveWVhcj48cHViLWRh
dGVzPjxkYXRlPkFwcjwvZGF0ZT48L3B1Yi1kYXRlcz48L2RhdGVzPjxpc2JuPjE2NzktNDUwOCAo
UHJpbnQpJiN4RDsxNjc5LTQ1MDg8L2lzYm4+PGFjY2Vzc2lvbi1udW0+MjUwMDM5MzQ8L2FjY2Vz
c2lvbi1udW0+PHVybHM+PC91cmxzPjxjdXN0b20yPlBNQzQ4OTExNzE8L2N1c3RvbTI+PGVsZWN0
cm9uaWMtcmVzb3VyY2UtbnVtPjEwLjE1OTAvczE2NzktNDUwODIwMTRyYzI4NjA8L2VsZWN0cm9u
aWMtcmVzb3VyY2UtbnVtPjxyZW1vdGUtZGF0YWJhc2UtcHJvdmlkZXI+TkxNPC9yZW1vdGUtZGF0
YWJhc2UtcHJvdmlkZXI+PGxhbmd1YWdlPmVuZyYjeEQ7cG9yPC9sYW5ndWFnZT48L3JlY29yZD48
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543,544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Monthly tablets are preferable to daily tablets</w:t>
      </w:r>
      <w:r w:rsidR="00C6767D" w:rsidRPr="009F0266">
        <w:rPr>
          <w:rFonts w:ascii="Times New Roman" w:eastAsia="Times New Roman" w:hAnsi="Times New Roman" w:cs="Times New Roman"/>
          <w:sz w:val="20"/>
          <w:szCs w:val="20"/>
        </w:rPr>
        <w:fldChar w:fldCharType="begin">
          <w:fldData xml:space="preserve">PEVuZE5vdGU+PENpdGU+PEF1dGhvcj5EZSBOaWV0PC9BdXRob3I+PFllYXI+MjAxODwvWWVhcj48
UmVjTnVtPjU5MDwvUmVjTnVtPjxEaXNwbGF5VGV4dD48c3R5bGUgZmFjZT0ic3VwZXJzY3JpcHQi
PjM3Mjwvc3R5bGU+PC9EaXNwbGF5VGV4dD48cmVjb3JkPjxyZWMtbnVtYmVyPjU5MDwvcmVjLW51
bWJlcj48Zm9yZWlnbi1rZXlzPjxrZXkgYXBwPSJFTiIgZGItaWQ9InB2OTk1cnpwZXZycGQ2ZTl0
YTl4czJwcmVmNTkwYWR6YWF4YSIgdGltZXN0YW1wPSIxNjY4ODgzNDAzIj41OTA8L2tleT48L2Zv
cmVpZ24ta2V5cz48cmVmLXR5cGUgbmFtZT0iSm91cm5hbCBBcnRpY2xlIj4xNzwvcmVmLXR5cGU+
PGNvbnRyaWJ1dG9ycz48YXV0aG9ycz48YXV0aG9yPkRlIE5pZXQsIFMuPC9hdXRob3I+PGF1dGhv
cj5Db2ZmaW5lciwgTS48L2F1dGhvcj48YXV0aG9yPkRhIFNpbHZhLCBTLjwvYXV0aG9yPjxhdXRo
b3I+SmFuZHJhaW4sIEIuPC9hdXRob3I+PGF1dGhvcj5Tb3ViZXJiaWVsbGUsIEouIEMuPC9hdXRo
b3I+PGF1dGhvcj5DYXZhbGllciwgRS48L2F1dGhvcj48L2F1dGhvcnM+PC9jb250cmlidXRvcnM+
PGF1dGgtYWRkcmVzcz5DbGluaWNhbCBEZXBhcnRtZW50LCBMYWJvcmF0b2lyZXMgU01CIFNBLCAx
MDgwIEJydXNzZWxzLCBCZWxnaXVtLiBzZGVuaUBzbWIuYmUuJiN4RDtDbGluaWNhbCBEZXBhcnRt
ZW50LCBMYWJvcmF0b2lyZXMgU01CIFNBLCAxMDgwIEJydXNzZWxzLCBCZWxnaXVtLiBtY29mZkBz
bWIuYmUuJiN4RDtDbGluaWNhbCBEZXBhcnRtZW50LCBMYWJvcmF0b2lyZXMgU01CIFNBLCAxMDgw
IEJydXNzZWxzLCBCZWxnaXVtLiBzZHNpbEBzbWIuYmUuJiN4RDtEZXBhcnRtZW50IG9mIENsaW5p
Y2FsIFBoYXJtYWNvbG9neSwgQVRDIFNBLCA0MDAwIExpw6hnZSwgQmVsZ2l1bS4gYmVybmFyZC5q
YW5kcmFpbkBhdGMtcGhhcm1hLmJlLiYjeEQ7TGFib3JhdG9pcmUgZCZhcG9zO0V4cGxvcmF0aW9u
cyBmb25jdGlvbm5lbGxlcywgSMO0cGl0YWwgTmVja2VyLUVuZmFudHMgbWFsYWRlcywgUGFyaXMg
NzUwMTQsIEZyYW5jZS4gamVhbi1jbGF1ZGUuc291YmVyYmllbGxlQG5jay5hcGhwLmZyLiYjeEQ7
RGVwYXJ0bWVudCBvZiBDbGluaWNhbCBDaGVtaXN0cnksIFVuaXZlcnNpdHkgb2YgTGnDqGdlLCBD
SFUgU2FydC1UaWxtYW4sIDQwMDAgTGnDqGdlLCBCZWxnaXVtLiBFdGllbm5lLmNhdmFsaWVyQGNo
dS51bGcuYWMuYmUuPC9hdXRoLWFkZHJlc3M+PHRpdGxlcz48dGl0bGU+QSBSYW5kb21pemVkIFN0
dWR5IHRvIENvbXBhcmUgYSBNb250aGx5IHRvIGEgRGFpbHkgQWRtaW5pc3RyYXRpb24gb2YgVml0
YW1pbiBE4oKDIFN1cHBsZW1lbnRhdGlvbjwvdGl0bGU+PHNlY29uZGFyeS10aXRsZT5OdXRyaWVu
dHM8L3NlY29uZGFyeS10aXRsZT48YWx0LXRpdGxlPk51dHJpZW50czwvYWx0LXRpdGxlPjwvdGl0
bGVzPjxwZXJpb2RpY2FsPjxmdWxsLXRpdGxlPk51dHJpZW50czwvZnVsbC10aXRsZT48L3Blcmlv
ZGljYWw+PGFsdC1wZXJpb2RpY2FsPjxmdWxsLXRpdGxlPk51dHJpZW50czwvZnVsbC10aXRsZT48
L2FsdC1wZXJpb2RpY2FsPjx2b2x1bWU+MTA8L3ZvbHVtZT48bnVtYmVyPjY8L251bWJlcj48ZWRp
dGlvbj4yMDE4LzA2LzA5PC9lZGl0aW9uPjxrZXl3b3Jkcz48a2V5d29yZD5BZHVsdDwva2V5d29y
ZD48a2V5d29yZD5CZWxnaXVtPC9rZXl3b3JkPjxrZXl3b3JkPkJpb21hcmtlcnMvYmxvb2Q8L2tl
eXdvcmQ+PGtleXdvcmQ+Q2FsY2lmZWRpb2wvYmxvb2Q8L2tleXdvcmQ+PGtleXdvcmQ+Q2hvbGVj
YWxjaWZlcm9sLyphZG1pbmlzdHJhdGlvbiAmYW1wOyBkb3NhZ2UvYmxvb2Q8L2tleXdvcmQ+PGtl
eXdvcmQ+KkRpZXRhcnkgU3VwcGxlbWVudHM8L2tleXdvcmQ+PGtleXdvcmQ+RHJ1ZyBBZG1pbmlz
dHJhdGlvbiBTY2hlZHVsZTwva2V5d29yZD48a2V5d29yZD5GZW1hbGU8L2tleXdvcmQ+PGtleXdv
cmQ+Rmlicm9ibGFzdCBHcm93dGggRmFjdG9yLTIzPC9rZXl3b3JkPjxrZXl3b3JkPkh1bWFuczwv
a2V5d29yZD48a2V5d29yZD5NYWxlPC9rZXl3b3JkPjxrZXl3b3JkPk1pZGRsZSBBZ2VkPC9rZXl3
b3JkPjxrZXl3b3JkPlRpbWUgRmFjdG9yczwva2V5d29yZD48a2V5d29yZD5UcmVhdG1lbnQgT3V0
Y29tZTwva2V5d29yZD48a2V5d29yZD5VcC1SZWd1bGF0aW9uPC9rZXl3b3JkPjxrZXl3b3JkPlZp
dGFtaW4gRCBEZWZpY2llbmN5L2Jsb29kL2RpYWdub3Npcy8qZHJ1ZyB0aGVyYXB5PC9rZXl3b3Jk
PjxrZXl3b3JkPllvdW5nIEFkdWx0PC9rZXl3b3JkPjxrZXl3b3JkPkZnZjIzPC9rZXl3b3JkPjxr
ZXl3b3JkPmNhbGNpZGlvbDwva2V5d29yZD48a2V5d29yZD5jYWxjaXRyaW9sPC9rZXl3b3JkPjxr
ZXl3b3JkPnJlZ2ltZW48L2tleXdvcmQ+PGtleXdvcmQ+c3VwcGxlbWVudGF0aW9uPC9rZXl3b3Jk
PjxrZXl3b3JkPnZpdGFtaW4gRDwva2V5d29yZD48a2V5d29yZD5MYWJvcmF0b2lyZXMgU01CIFNB
LiBFdGllbm5lIENhdmFsaWVyIGlzIGEgY29uc3VsdGFudCBmb3IgTGFib3JhdG9pcmVzIFNNQiBT
QS48L2tleXdvcmQ+PC9rZXl3b3Jkcz48ZGF0ZXM+PHllYXI+MjAxODwveWVhcj48cHViLWRhdGVz
PjxkYXRlPk1heSAyMzwvZGF0ZT48L3B1Yi1kYXRlcz48L2RhdGVzPjxpc2JuPjIwNzItNjY0Mzwv
aXNibj48YWNjZXNzaW9uLW51bT4yOTg4Mjg0MTwvYWNjZXNzaW9uLW51bT48dXJscz48L3VybHM+
PGN1c3RvbTI+UE1DNjAyNDcwMzwvY3VzdG9tMj48ZWxlY3Ryb25pYy1yZXNvdXJjZS1udW0+MTAu
MzM5MC9udTEwMDYwNjU5PC9lbGVjdHJvbmljLXJlc291cmNlLW51bT48cmVtb3RlLWRhdGFiYXNl
LXByb3ZpZGVyPk5MTTwvcmVtb3RlLWRhdGFiYXNlLXByb3ZpZGVyPjxsYW5ndWFnZT5lbmc8L2xh
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PEVuZE5vdGU+PENpdGU+PEF1dGhvcj5EZSBOaWV0PC9BdXRob3I+PFllYXI+MjAxODwvWWVhcj48
UmVjTnVtPjU5MDwvUmVjTnVtPjxEaXNwbGF5VGV4dD48c3R5bGUgZmFjZT0ic3VwZXJzY3JpcHQi
PjM3Mjwvc3R5bGU+PC9EaXNwbGF5VGV4dD48cmVjb3JkPjxyZWMtbnVtYmVyPjU5MDwvcmVjLW51
bWJlcj48Zm9yZWlnbi1rZXlzPjxrZXkgYXBwPSJFTiIgZGItaWQ9InB2OTk1cnpwZXZycGQ2ZTl0
YTl4czJwcmVmNTkwYWR6YWF4YSIgdGltZXN0YW1wPSIxNjY4ODgzNDAzIj41OTA8L2tleT48L2Zv
cmVpZ24ta2V5cz48cmVmLXR5cGUgbmFtZT0iSm91cm5hbCBBcnRpY2xlIj4xNzwvcmVmLXR5cGU+
PGNvbnRyaWJ1dG9ycz48YXV0aG9ycz48YXV0aG9yPkRlIE5pZXQsIFMuPC9hdXRob3I+PGF1dGhv
cj5Db2ZmaW5lciwgTS48L2F1dGhvcj48YXV0aG9yPkRhIFNpbHZhLCBTLjwvYXV0aG9yPjxhdXRo
b3I+SmFuZHJhaW4sIEIuPC9hdXRob3I+PGF1dGhvcj5Tb3ViZXJiaWVsbGUsIEouIEMuPC9hdXRo
b3I+PGF1dGhvcj5DYXZhbGllciwgRS48L2F1dGhvcj48L2F1dGhvcnM+PC9jb250cmlidXRvcnM+
PGF1dGgtYWRkcmVzcz5DbGluaWNhbCBEZXBhcnRtZW50LCBMYWJvcmF0b2lyZXMgU01CIFNBLCAx
MDgwIEJydXNzZWxzLCBCZWxnaXVtLiBzZGVuaUBzbWIuYmUuJiN4RDtDbGluaWNhbCBEZXBhcnRt
ZW50LCBMYWJvcmF0b2lyZXMgU01CIFNBLCAxMDgwIEJydXNzZWxzLCBCZWxnaXVtLiBtY29mZkBz
bWIuYmUuJiN4RDtDbGluaWNhbCBEZXBhcnRtZW50LCBMYWJvcmF0b2lyZXMgU01CIFNBLCAxMDgw
IEJydXNzZWxzLCBCZWxnaXVtLiBzZHNpbEBzbWIuYmUuJiN4RDtEZXBhcnRtZW50IG9mIENsaW5p
Y2FsIFBoYXJtYWNvbG9neSwgQVRDIFNBLCA0MDAwIExpw6hnZSwgQmVsZ2l1bS4gYmVybmFyZC5q
YW5kcmFpbkBhdGMtcGhhcm1hLmJlLiYjeEQ7TGFib3JhdG9pcmUgZCZhcG9zO0V4cGxvcmF0aW9u
cyBmb25jdGlvbm5lbGxlcywgSMO0cGl0YWwgTmVja2VyLUVuZmFudHMgbWFsYWRlcywgUGFyaXMg
NzUwMTQsIEZyYW5jZS4gamVhbi1jbGF1ZGUuc291YmVyYmllbGxlQG5jay5hcGhwLmZyLiYjeEQ7
RGVwYXJ0bWVudCBvZiBDbGluaWNhbCBDaGVtaXN0cnksIFVuaXZlcnNpdHkgb2YgTGnDqGdlLCBD
SFUgU2FydC1UaWxtYW4sIDQwMDAgTGnDqGdlLCBCZWxnaXVtLiBFdGllbm5lLmNhdmFsaWVyQGNo
dS51bGcuYWMuYmUuPC9hdXRoLWFkZHJlc3M+PHRpdGxlcz48dGl0bGU+QSBSYW5kb21pemVkIFN0
dWR5IHRvIENvbXBhcmUgYSBNb250aGx5IHRvIGEgRGFpbHkgQWRtaW5pc3RyYXRpb24gb2YgVml0
YW1pbiBE4oKDIFN1cHBsZW1lbnRhdGlvbjwvdGl0bGU+PHNlY29uZGFyeS10aXRsZT5OdXRyaWVu
dHM8L3NlY29uZGFyeS10aXRsZT48YWx0LXRpdGxlPk51dHJpZW50czwvYWx0LXRpdGxlPjwvdGl0
bGVzPjxwZXJpb2RpY2FsPjxmdWxsLXRpdGxlPk51dHJpZW50czwvZnVsbC10aXRsZT48L3Blcmlv
ZGljYWw+PGFsdC1wZXJpb2RpY2FsPjxmdWxsLXRpdGxlPk51dHJpZW50czwvZnVsbC10aXRsZT48
L2FsdC1wZXJpb2RpY2FsPjx2b2x1bWU+MTA8L3ZvbHVtZT48bnVtYmVyPjY8L251bWJlcj48ZWRp
dGlvbj4yMDE4LzA2LzA5PC9lZGl0aW9uPjxrZXl3b3Jkcz48a2V5d29yZD5BZHVsdDwva2V5d29y
ZD48a2V5d29yZD5CZWxnaXVtPC9rZXl3b3JkPjxrZXl3b3JkPkJpb21hcmtlcnMvYmxvb2Q8L2tl
eXdvcmQ+PGtleXdvcmQ+Q2FsY2lmZWRpb2wvYmxvb2Q8L2tleXdvcmQ+PGtleXdvcmQ+Q2hvbGVj
YWxjaWZlcm9sLyphZG1pbmlzdHJhdGlvbiAmYW1wOyBkb3NhZ2UvYmxvb2Q8L2tleXdvcmQ+PGtl
eXdvcmQ+KkRpZXRhcnkgU3VwcGxlbWVudHM8L2tleXdvcmQ+PGtleXdvcmQ+RHJ1ZyBBZG1pbmlz
dHJhdGlvbiBTY2hlZHVsZTwva2V5d29yZD48a2V5d29yZD5GZW1hbGU8L2tleXdvcmQ+PGtleXdv
cmQ+Rmlicm9ibGFzdCBHcm93dGggRmFjdG9yLTIzPC9rZXl3b3JkPjxrZXl3b3JkPkh1bWFuczwv
a2V5d29yZD48a2V5d29yZD5NYWxlPC9rZXl3b3JkPjxrZXl3b3JkPk1pZGRsZSBBZ2VkPC9rZXl3
b3JkPjxrZXl3b3JkPlRpbWUgRmFjdG9yczwva2V5d29yZD48a2V5d29yZD5UcmVhdG1lbnQgT3V0
Y29tZTwva2V5d29yZD48a2V5d29yZD5VcC1SZWd1bGF0aW9uPC9rZXl3b3JkPjxrZXl3b3JkPlZp
dGFtaW4gRCBEZWZpY2llbmN5L2Jsb29kL2RpYWdub3Npcy8qZHJ1ZyB0aGVyYXB5PC9rZXl3b3Jk
PjxrZXl3b3JkPllvdW5nIEFkdWx0PC9rZXl3b3JkPjxrZXl3b3JkPkZnZjIzPC9rZXl3b3JkPjxr
ZXl3b3JkPmNhbGNpZGlvbDwva2V5d29yZD48a2V5d29yZD5jYWxjaXRyaW9sPC9rZXl3b3JkPjxr
ZXl3b3JkPnJlZ2ltZW48L2tleXdvcmQ+PGtleXdvcmQ+c3VwcGxlbWVudGF0aW9uPC9rZXl3b3Jk
PjxrZXl3b3JkPnZpdGFtaW4gRDwva2V5d29yZD48a2V5d29yZD5MYWJvcmF0b2lyZXMgU01CIFNB
LiBFdGllbm5lIENhdmFsaWVyIGlzIGEgY29uc3VsdGFudCBmb3IgTGFib3JhdG9pcmVzIFNNQiBT
QS48L2tleXdvcmQ+PC9rZXl3b3Jkcz48ZGF0ZXM+PHllYXI+MjAxODwveWVhcj48cHViLWRhdGVz
PjxkYXRlPk1heSAyMzwvZGF0ZT48L3B1Yi1kYXRlcz48L2RhdGVzPjxpc2JuPjIwNzItNjY0Mzwv
aXNibj48YWNjZXNzaW9uLW51bT4yOTg4Mjg0MTwvYWNjZXNzaW9uLW51bT48dXJscz48L3VybHM+
PGN1c3RvbTI+UE1DNjAyNDcwMzwvY3VzdG9tMj48ZWxlY3Ryb25pYy1yZXNvdXJjZS1udW0+MTAu
MzM5MC9udTEwMDYwNjU5PC9lbGVjdHJvbmljLXJlc291cmNlLW51bT48cmVtb3RlLWRhdGFiYXNl
LXByb3ZpZGVyPk5MTTwvcmVtb3RlLWRhdGFiYXNlLXByb3ZpZGVyPjxsYW5ndWFnZT5lbmc8L2xh
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chewable tablets may be provided once a month at school for children with Aadhaar card-linked delivery. </w:t>
      </w:r>
      <w:proofErr w:type="gramStart"/>
      <w:r w:rsidRPr="009F0266">
        <w:rPr>
          <w:rFonts w:ascii="Times New Roman" w:eastAsia="Times New Roman" w:hAnsi="Times New Roman" w:cs="Times New Roman"/>
          <w:sz w:val="20"/>
          <w:szCs w:val="20"/>
        </w:rPr>
        <w:t>It's</w:t>
      </w:r>
      <w:proofErr w:type="gramEnd"/>
      <w:r w:rsidRPr="009F0266">
        <w:rPr>
          <w:rFonts w:ascii="Times New Roman" w:eastAsia="Times New Roman" w:hAnsi="Times New Roman" w:cs="Times New Roman"/>
          <w:sz w:val="20"/>
          <w:szCs w:val="20"/>
        </w:rPr>
        <w:t xml:space="preserve"> also important to schedule veterinary vitamin D drugs and supplements.</w:t>
      </w:r>
    </w:p>
    <w:p w14:paraId="6C165935"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Efforts should be made to promote technical training and knowledge on solar drying and pulsed UV irradiation of mushrooms. Moreover, the prices of mushrooms should be kept low to ensure they become a staple food. Additionally, encouragement in free-range poultry production and training on UV irradiation of eggs would provide solutions through natural fortification (safe). Along with this, water parks that use cleaning methods other than chlorine should be offered discounts to promote the use of river water or water parks located on riverbanks.</w:t>
      </w:r>
    </w:p>
    <w:p w14:paraId="30693C7E"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Despite the existence of several national policy level initiatives aimed at improving agricultural practices, including (1) </w:t>
      </w:r>
      <w:proofErr w:type="spellStart"/>
      <w:r w:rsidRPr="009F0266">
        <w:rPr>
          <w:rFonts w:ascii="Times New Roman" w:eastAsia="Times New Roman" w:hAnsi="Times New Roman" w:cs="Times New Roman"/>
          <w:sz w:val="20"/>
          <w:szCs w:val="20"/>
        </w:rPr>
        <w:t>Paramparagat</w:t>
      </w:r>
      <w:proofErr w:type="spellEnd"/>
      <w:r w:rsidRPr="009F0266">
        <w:rPr>
          <w:rFonts w:ascii="Times New Roman" w:eastAsia="Times New Roman" w:hAnsi="Times New Roman" w:cs="Times New Roman"/>
          <w:sz w:val="20"/>
          <w:szCs w:val="20"/>
        </w:rPr>
        <w:t xml:space="preserve"> Krishi Vikas Yojana, (2) Capital Investment Subsidy Scheme under Soil Health Management Scheme, (3) Mission Organic Value Chain Development for North Eastern Region, (4) National Food Security Mission, and (5) National Mission on Oilseeds and Oil Palm, the Government of India has recently announced three major schemes in the National Budget Statement for 2023. These schemes promote (6) 'PM-Pranam', (7) 'Natural Farming', and (8) 'Millets Mission/Millet Institute/Millet Year'. Additionally, spiritual leader Mr. Jaggi Vasudev has been tirelessly working on the 'Save Soil' mission for the past decade to raise awareness about the idea of a 'Culture of Health', which he believes is a missing link. This article provides scientific evidence, concluding that organic practices in agriculture, cultural practices, and dietary habits can solve the riddle of malnutrition and unlock the true potential of anthropometrics. Vitamin D and NOB play a central and pleiotropic role in solving the puzzle of the 'triple burden of malnutrition' in India. Therefore, every country and state must ask the question: "Does the lack of attention to vitamin D levels (insufficiency) have an impact on the current epidemics and endemic diseases?"</w:t>
      </w:r>
    </w:p>
    <w:p w14:paraId="50427986" w14:textId="77777777" w:rsidR="001B4115" w:rsidRPr="009F0266" w:rsidRDefault="00000000" w:rsidP="009F0266">
      <w:pPr>
        <w:pStyle w:val="Heading1"/>
        <w:numPr>
          <w:ilvl w:val="0"/>
          <w:numId w:val="2"/>
        </w:numPr>
        <w:pBdr>
          <w:top w:val="nil"/>
          <w:left w:val="nil"/>
          <w:bottom w:val="nil"/>
          <w:right w:val="nil"/>
          <w:between w:val="nil"/>
        </w:pBdr>
        <w:spacing w:line="240" w:lineRule="auto"/>
        <w:ind w:left="585" w:hanging="315"/>
        <w:jc w:val="both"/>
        <w:rPr>
          <w:color w:val="auto"/>
        </w:rPr>
      </w:pPr>
      <w:bookmarkStart w:id="36" w:name="_qg91ntwoykr1" w:colFirst="0" w:colLast="0"/>
      <w:bookmarkEnd w:id="36"/>
      <w:r w:rsidRPr="009F0266">
        <w:rPr>
          <w:color w:val="auto"/>
        </w:rPr>
        <w:lastRenderedPageBreak/>
        <w:t xml:space="preserve">Secondary impact of Vitamin D on Human Health but could be a Master Key </w:t>
      </w:r>
    </w:p>
    <w:p w14:paraId="213CFC06" w14:textId="7D9449D9" w:rsidR="001B4115" w:rsidRPr="009F0266" w:rsidRDefault="00000000" w:rsidP="009F0266">
      <w:pPr>
        <w:pBdr>
          <w:top w:val="none" w:sz="0" w:space="0" w:color="D9D9E3"/>
          <w:left w:val="none" w:sz="0" w:space="0" w:color="D9D9E3"/>
          <w:bottom w:val="none" w:sz="0" w:space="0" w:color="D9D9E3"/>
          <w:right w:val="none" w:sz="0" w:space="0" w:color="D9D9E3"/>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VDD status has been found to worsen UV/endorphin and drug addiction</w:t>
      </w:r>
      <w:r w:rsidR="00C6767D" w:rsidRPr="009F0266">
        <w:rPr>
          <w:rFonts w:ascii="Times New Roman" w:eastAsia="Times New Roman" w:hAnsi="Times New Roman" w:cs="Times New Roman"/>
          <w:sz w:val="20"/>
          <w:szCs w:val="20"/>
        </w:rPr>
        <w:fldChar w:fldCharType="begin">
          <w:fldData xml:space="preserve">PEVuZE5vdGU+PENpdGU+PEF1dGhvcj5LZW3DqW55PC9BdXRob3I+PFllYXI+MjAyMTwvWWVhcj48
UmVjTnVtPjI0MjY8L1JlY051bT48RGlzcGxheVRleHQ+PHN0eWxlIGZhY2U9InN1cGVyc2NyaXB0
Ij41NDU8L3N0eWxlPjwvRGlzcGxheVRleHQ+PHJlY29yZD48cmVjLW51bWJlcj4yNDI2PC9yZWMt
bnVtYmVyPjxmb3JlaWduLWtleXM+PGtleSBhcHA9IkVOIiBkYi1pZD0icHY5OTVyenBldnJwZDZl
OXRhOXhzMnByZWY1OTBhZHphYXhhIiB0aW1lc3RhbXA9IjE2NzQwNjI4NDAiPjI0MjY8L2tleT48
L2ZvcmVpZ24ta2V5cz48cmVmLXR5cGUgbmFtZT0iSm91cm5hbCBBcnRpY2xlIj4xNzwvcmVmLXR5
cGU+PGNvbnRyaWJ1dG9ycz48YXV0aG9ycz48YXV0aG9yPktlbcOpbnksIEwuIFYuPC9hdXRob3I+
PGF1dGhvcj5Sb2JpbnNvbiwgSy4gQy48L2F1dGhvcj48YXV0aG9yPkhlcm1hbm4sIEEuIEwuPC9h
dXRob3I+PGF1dGhvcj5XYWxrZXIsIEQuIE0uPC9hdXRob3I+PGF1dGhvcj5SZWdhbiwgUy48L2F1
dGhvcj48YXV0aG9yPllldywgWS4gVy48L2F1dGhvcj48YXV0aG9yPkxhaSwgWS4gQy48L2F1dGhv
cj48YXV0aG9yPlRoZW9kb3Nha2lzLCBOLjwvYXV0aG9yPjxhdXRob3I+Uml2ZXJhLCBQLiBELjwv
YXV0aG9yPjxhdXRob3I+RGluZywgVy48L2F1dGhvcj48YXV0aG9yPllhbmcsIEwuPC9hdXRob3I+
PGF1dGhvcj5CZXllciwgVC48L2F1dGhvcj48YXV0aG9yPkxvaCwgWS4gRS48L2F1dGhvcj48YXV0
aG9yPkxvLCBKLiBBLjwvYXV0aG9yPjxhdXRob3I+dmFuIGRlciBTYW5kZSwgQS4gQS4gSi48L2F1
dGhvcj48YXV0aG9yPlNhcm5pZSwgVy48L2F1dGhvcj48YXV0aG9yPktvdGxlciwgRC48L2F1dGhv
cj48YXV0aG9yPkhzaWFvLCBKLiBKLjwvYXV0aG9yPjxhdXRob3I+U3UsIE0uIFkuPC9hdXRob3I+
PGF1dGhvcj5LYXRvLCBTLjwvYXV0aG9yPjxhdXRob3I+S290bGVyLCBKLjwvYXV0aG9yPjxhdXRo
b3I+QmlsYm8sIFMuIEQuPC9hdXRob3I+PGF1dGhvcj5DaG9wcmEsIFYuPC9hdXRob3I+PGF1dGhv
cj5TYWxvbW9uLCBNLiBQLjwvYXV0aG9yPjxhdXRob3I+U2hlbiwgUy48L2F1dGhvcj48YXV0aG9y
Pkhvb24sIEQuIFMuIEIuPC9hdXRob3I+PGF1dGhvcj5Bc2dhcmksIE0uIE0uPC9hdXRob3I+PGF1
dGhvcj5XYWtlbWFuLCBTLiBFLjwvYXV0aG9yPjxhdXRob3I+TmVzdGxlciwgRS4gSi48L2F1dGhv
cj48YXV0aG9yPkZpc2hlciwgRC4gRS48L2F1dGhvcj48L2F1dGhvcnM+PC9jb250cmlidXRvcnM+
PGF1dGgtYWRkcmVzcz5DdXRhbmVvdXMgQmlvbG9neSBSZXNlYXJjaCBDZW50ZXIsIERlcGFydG1l
bnQgb2YgRGVybWF0b2xvZ3kgYW5kIENhbmNlciBDZW50ZXIsIE1hc3NhY2h1c2V0dHMgR2VuZXJh
bCBIb3NwaXRhbCwgSGFydmFyZCBNZWRpY2FsIFNjaG9vbCwgQm9zdG9uLCBNQSwgVVNBLiYjeEQ7
TmFzaCBGYW1pbHkgRGVwYXJ0bWVudCBvZiBOZXVyb3NjaWVuY2UgYW5kIEZyaWVkbWFuIEJyYWlu
IEluc3RpdHV0ZSwgSWNhaG4gU2Nob29sIG9mIE1lZGljaW5lIGF0IE1vdW50IFNpbmFpLCBOZXcg
WW9yaywgTlksIFVTQS4mI3hEO0RlcGFydG1lbnQgb2YgTWVkaWNpbmUsIE1hc3NhY2h1c2V0dHMg
R2VuZXJhbCBIb3NwaXRhbCwgSGFydmFyZCBNZWRpY2FsIFNjaG9vbCwgQm9zdG9uLCBNQSwgVVNB
LiYjeEQ7TmF0aW9uYWwgU2tpbiBDZW50cmUsIFNpbmdhcG9yZSwgU2luZ2Fwb3JlLiYjeEQ7UnV0
Z2VycyBOZXcgSmVyc2V5IE1lZGljYWwgU2Nob29sLCBOZXdhcmssIE5KLCBVU0EuJiN4RDtQcm9n
cmFtIGluIE5ldXJvc2NpZW5jZSwgSGFydmFyZCBNZWRpY2FsIFNjaG9vbCwgQm9zdG9uLCBNQSwg
VVNBLiYjeEQ7RGVwYXJ0bWVudCBvZiBQZWRpYXRyaWNzLCBMdXJpZSBDZW50ZXIgZm9yIEF1dGlz
bSwgTWFzc2FjaHVzZXR0cyBHZW5lcmFsIEhvc3BpdGFsIGZvciBDaGlsZHJlbiwgQm9zdG9uLCBN
QSwgVVNBLiYjeEQ7RGVwYXJ0bWVudCBvZiBCaW9sb2d5LCBIb3BlIENvbGxlZ2UsIEhvbGxhbmQs
IE1JLCBVU0EuJiN4RDtNR0ggQ2VudGVyIGZvciBUcmFuc2xhdGlvbmFsIFBhaW4gUmVzZWFyY2gs
IERlcGFydG1lbnQgb2YgQW5lc3RoZXNpYSwgQ3JpdGljYWwgQ2FyZSBhbmQgUGFpbiBNZWRpY2lu
ZSwgTWFzc2FjaHVzZXR0cyBHZW5lcmFsIEhvc3BpdGFsLCBIYXJ2YXJkIE1lZGljYWwgU2Nob29s
LCBCb3N0b24sIE1BLCBVU0EuJiN4RDtVU0MgTGlicmFyaWVzIEJpb2luZm9ybWF0aWNzIFNlcnZp
Y2VzLCBVbml2ZXJzaXR5IG9mIFNvdXRoZXJuIENhbGlmb3JuaWEsIExvcyBBbmdlbGVzLCBDQSwg
VVNBLiYjeEQ7RGVwYXJ0bWVudCBvZiBOZXVyb2xvZ3ksIEhhcnZhcmQgTWVkaWNhbCBTY2hvb2ws
IE1hc3NhY2h1c2V0dHMgR2VuZXJhbCBIb3NwaXRhbCwgQ2hhcmxlc3Rvd24sIE1BLCBVU0EuJiN4
RDtEZXBhcnRtZW50IG9mIFRyYW5zbGF0aW9uYWwgTW9sZWN1bGFyIE1lZGljaW5lLCBEaXZpc2lv
biBvZiBNb2xlY3VsYXIgT25jb2xvZ3ksIEpvaG4gV2F5bmUgQ2FuY2VyIEluc3RpdHV0ZSBhdCBQ
cm92aWRlbmNlIFNhaW50IEpvaG4mYXBvcztzIEhlYWx0aCBDZW50ZXIsIFNhbnRhIE1vbmljYSwg
Q0EsIFVTQS4mI3hEO0RlcGFydG1lbnQgb2YgRGVybWF0b2xvZ3ksIE1hc3NhY2h1c2V0dHMgR2Vu
ZXJhbCBIb3NwaXRhbCBhbmQgRGVwYXJ0bWVudCBvZiBQb3B1bGF0aW9uIE1lZGljaW5lLCBIYXJ2
YXJkIE1lZGljYWwgU2Nob29sLCBCb3N0b24sIE1BLCBVU0EuJiN4RDtDdXRhbmVvdXMgQmlvbG9n
eSBSZXNlYXJjaCBDZW50ZXIsIERlcGFydG1lbnQgb2YgRGVybWF0b2xvZ3kgYW5kIENhbmNlciBD
ZW50ZXIsIE1hc3NhY2h1c2V0dHMgR2VuZXJhbCBIb3NwaXRhbCwgSGFydmFyZCBNZWRpY2FsIFNj
aG9vbCwgQm9zdG9uLCBNQSwgVVNBLiBkZmlzaGVyM0BtZ2guaGFydmFyZC5lZHUuPC9hdXRoLWFk
ZHJlc3M+PHRpdGxlcz48dGl0bGU+Vml0YW1pbiBEIGRlZmljaWVuY3kgZXhhY2VyYmF0ZXMgVVYv
ZW5kb3JwaGluIGFuZCBvcGlvaWQgYWRkaWN0aW9uPC90aXRsZT48c2Vjb25kYXJ5LXRpdGxlPlNj
aSBBZHY8L3NlY29uZGFyeS10aXRsZT48YWx0LXRpdGxlPlNjaWVuY2UgYWR2YW5jZXM8L2FsdC10
aXRsZT48L3RpdGxlcz48cGVyaW9kaWNhbD48ZnVsbC10aXRsZT5TY2kgQWR2PC9mdWxsLXRpdGxl
PjxhYmJyLTE+U2NpZW5jZSBhZHZhbmNlczwvYWJici0xPjwvcGVyaW9kaWNhbD48YWx0LXBlcmlv
ZGljYWw+PGZ1bGwtdGl0bGU+U2NpIEFkdjwvZnVsbC10aXRsZT48YWJici0xPlNjaWVuY2UgYWR2
YW5jZXM8L2FiYnItMT48L2FsdC1wZXJpb2RpY2FsPjx2b2x1bWU+Nzwvdm9sdW1lPjxudW1iZXI+
MjQ8L251bWJlcj48ZWRpdGlvbj4yMDIxLzA2LzEzPC9lZGl0aW9uPjxrZXl3b3Jkcz48a2V5d29y
ZD5BbmFsZ2VzaWNzLCBPcGlvaWQvcGhhcm1hY29sb2d5PC9rZXl3b3JkPjxrZXl3b3JkPkFuaW1h
bHM8L2tleXdvcmQ+PGtleXdvcmQ+KkVuZG9ycGhpbnM8L2tleXdvcmQ+PGtleXdvcmQ+SHVtYW5z
PC9rZXl3b3JkPjxrZXl3b3JkPk1pY2U8L2tleXdvcmQ+PGtleXdvcmQ+Kk9waW9pZC1SZWxhdGVk
IERpc29yZGVyczwva2V5d29yZD48a2V5d29yZD5WaXRhbWluIEQvcGhhcm1hY29sb2d5PC9rZXl3
b3JkPjxrZXl3b3JkPipWaXRhbWluIEQgRGVmaWNpZW5jeS9jb21wbGljYXRpb25zL2VwaWRlbWlv
bG9neTwva2V5d29yZD48a2V5d29yZD5WaXRhbWluczwva2V5d29yZD48L2tleXdvcmRzPjxkYXRl
cz48eWVhcj4yMDIxPC95ZWFyPjxwdWItZGF0ZXM+PGRhdGU+SnVuPC9kYXRlPjwvcHViLWRhdGVz
PjwvZGF0ZXM+PGlzYm4+MjM3NS0yNTQ4PC9pc2JuPjxhY2Nlc3Npb24tbnVtPjM0MTE3MDU0PC9h
Y2Nlc3Npb24tbnVtPjx1cmxzPjwvdXJscz48Y3VzdG9tMj5QTUM4MTk1NDg3PC9jdXN0b20yPjxl
bGVjdHJvbmljLXJlc291cmNlLW51bT4xMC4xMTI2L3NjaWFkdi5hYmU0NTc3PC9lbGVjdHJvbmlj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PEVuZE5vdGU+PENpdGU+PEF1dGhvcj5LZW3DqW55PC9BdXRob3I+PFllYXI+MjAyMTwvWWVhcj48
UmVjTnVtPjI0MjY8L1JlY051bT48RGlzcGxheVRleHQ+PHN0eWxlIGZhY2U9InN1cGVyc2NyaXB0
Ij41NDU8L3N0eWxlPjwvRGlzcGxheVRleHQ+PHJlY29yZD48cmVjLW51bWJlcj4yNDI2PC9yZWMt
bnVtYmVyPjxmb3JlaWduLWtleXM+PGtleSBhcHA9IkVOIiBkYi1pZD0icHY5OTVyenBldnJwZDZl
OXRhOXhzMnByZWY1OTBhZHphYXhhIiB0aW1lc3RhbXA9IjE2NzQwNjI4NDAiPjI0MjY8L2tleT48
L2ZvcmVpZ24ta2V5cz48cmVmLXR5cGUgbmFtZT0iSm91cm5hbCBBcnRpY2xlIj4xNzwvcmVmLXR5
cGU+PGNvbnRyaWJ1dG9ycz48YXV0aG9ycz48YXV0aG9yPktlbcOpbnksIEwuIFYuPC9hdXRob3I+
PGF1dGhvcj5Sb2JpbnNvbiwgSy4gQy48L2F1dGhvcj48YXV0aG9yPkhlcm1hbm4sIEEuIEwuPC9h
dXRob3I+PGF1dGhvcj5XYWxrZXIsIEQuIE0uPC9hdXRob3I+PGF1dGhvcj5SZWdhbiwgUy48L2F1
dGhvcj48YXV0aG9yPllldywgWS4gVy48L2F1dGhvcj48YXV0aG9yPkxhaSwgWS4gQy48L2F1dGhv
cj48YXV0aG9yPlRoZW9kb3Nha2lzLCBOLjwvYXV0aG9yPjxhdXRob3I+Uml2ZXJhLCBQLiBELjwv
YXV0aG9yPjxhdXRob3I+RGluZywgVy48L2F1dGhvcj48YXV0aG9yPllhbmcsIEwuPC9hdXRob3I+
PGF1dGhvcj5CZXllciwgVC48L2F1dGhvcj48YXV0aG9yPkxvaCwgWS4gRS48L2F1dGhvcj48YXV0
aG9yPkxvLCBKLiBBLjwvYXV0aG9yPjxhdXRob3I+dmFuIGRlciBTYW5kZSwgQS4gQS4gSi48L2F1
dGhvcj48YXV0aG9yPlNhcm5pZSwgVy48L2F1dGhvcj48YXV0aG9yPktvdGxlciwgRC48L2F1dGhv
cj48YXV0aG9yPkhzaWFvLCBKLiBKLjwvYXV0aG9yPjxhdXRob3I+U3UsIE0uIFkuPC9hdXRob3I+
PGF1dGhvcj5LYXRvLCBTLjwvYXV0aG9yPjxhdXRob3I+S290bGVyLCBKLjwvYXV0aG9yPjxhdXRo
b3I+QmlsYm8sIFMuIEQuPC9hdXRob3I+PGF1dGhvcj5DaG9wcmEsIFYuPC9hdXRob3I+PGF1dGhv
cj5TYWxvbW9uLCBNLiBQLjwvYXV0aG9yPjxhdXRob3I+U2hlbiwgUy48L2F1dGhvcj48YXV0aG9y
Pkhvb24sIEQuIFMuIEIuPC9hdXRob3I+PGF1dGhvcj5Bc2dhcmksIE0uIE0uPC9hdXRob3I+PGF1
dGhvcj5XYWtlbWFuLCBTLiBFLjwvYXV0aG9yPjxhdXRob3I+TmVzdGxlciwgRS4gSi48L2F1dGhv
cj48YXV0aG9yPkZpc2hlciwgRC4gRS48L2F1dGhvcj48L2F1dGhvcnM+PC9jb250cmlidXRvcnM+
PGF1dGgtYWRkcmVzcz5DdXRhbmVvdXMgQmlvbG9neSBSZXNlYXJjaCBDZW50ZXIsIERlcGFydG1l
bnQgb2YgRGVybWF0b2xvZ3kgYW5kIENhbmNlciBDZW50ZXIsIE1hc3NhY2h1c2V0dHMgR2VuZXJh
bCBIb3NwaXRhbCwgSGFydmFyZCBNZWRpY2FsIFNjaG9vbCwgQm9zdG9uLCBNQSwgVVNBLiYjeEQ7
TmFzaCBGYW1pbHkgRGVwYXJ0bWVudCBvZiBOZXVyb3NjaWVuY2UgYW5kIEZyaWVkbWFuIEJyYWlu
IEluc3RpdHV0ZSwgSWNhaG4gU2Nob29sIG9mIE1lZGljaW5lIGF0IE1vdW50IFNpbmFpLCBOZXcg
WW9yaywgTlksIFVTQS4mI3hEO0RlcGFydG1lbnQgb2YgTWVkaWNpbmUsIE1hc3NhY2h1c2V0dHMg
R2VuZXJhbCBIb3NwaXRhbCwgSGFydmFyZCBNZWRpY2FsIFNjaG9vbCwgQm9zdG9uLCBNQSwgVVNB
LiYjeEQ7TmF0aW9uYWwgU2tpbiBDZW50cmUsIFNpbmdhcG9yZSwgU2luZ2Fwb3JlLiYjeEQ7UnV0
Z2VycyBOZXcgSmVyc2V5IE1lZGljYWwgU2Nob29sLCBOZXdhcmssIE5KLCBVU0EuJiN4RDtQcm9n
cmFtIGluIE5ldXJvc2NpZW5jZSwgSGFydmFyZCBNZWRpY2FsIFNjaG9vbCwgQm9zdG9uLCBNQSwg
VVNBLiYjeEQ7RGVwYXJ0bWVudCBvZiBQZWRpYXRyaWNzLCBMdXJpZSBDZW50ZXIgZm9yIEF1dGlz
bSwgTWFzc2FjaHVzZXR0cyBHZW5lcmFsIEhvc3BpdGFsIGZvciBDaGlsZHJlbiwgQm9zdG9uLCBN
QSwgVVNBLiYjeEQ7RGVwYXJ0bWVudCBvZiBCaW9sb2d5LCBIb3BlIENvbGxlZ2UsIEhvbGxhbmQs
IE1JLCBVU0EuJiN4RDtNR0ggQ2VudGVyIGZvciBUcmFuc2xhdGlvbmFsIFBhaW4gUmVzZWFyY2gs
IERlcGFydG1lbnQgb2YgQW5lc3RoZXNpYSwgQ3JpdGljYWwgQ2FyZSBhbmQgUGFpbiBNZWRpY2lu
ZSwgTWFzc2FjaHVzZXR0cyBHZW5lcmFsIEhvc3BpdGFsLCBIYXJ2YXJkIE1lZGljYWwgU2Nob29s
LCBCb3N0b24sIE1BLCBVU0EuJiN4RDtVU0MgTGlicmFyaWVzIEJpb2luZm9ybWF0aWNzIFNlcnZp
Y2VzLCBVbml2ZXJzaXR5IG9mIFNvdXRoZXJuIENhbGlmb3JuaWEsIExvcyBBbmdlbGVzLCBDQSwg
VVNBLiYjeEQ7RGVwYXJ0bWVudCBvZiBOZXVyb2xvZ3ksIEhhcnZhcmQgTWVkaWNhbCBTY2hvb2ws
IE1hc3NhY2h1c2V0dHMgR2VuZXJhbCBIb3NwaXRhbCwgQ2hhcmxlc3Rvd24sIE1BLCBVU0EuJiN4
RDtEZXBhcnRtZW50IG9mIFRyYW5zbGF0aW9uYWwgTW9sZWN1bGFyIE1lZGljaW5lLCBEaXZpc2lv
biBvZiBNb2xlY3VsYXIgT25jb2xvZ3ksIEpvaG4gV2F5bmUgQ2FuY2VyIEluc3RpdHV0ZSBhdCBQ
cm92aWRlbmNlIFNhaW50IEpvaG4mYXBvcztzIEhlYWx0aCBDZW50ZXIsIFNhbnRhIE1vbmljYSwg
Q0EsIFVTQS4mI3hEO0RlcGFydG1lbnQgb2YgRGVybWF0b2xvZ3ksIE1hc3NhY2h1c2V0dHMgR2Vu
ZXJhbCBIb3NwaXRhbCBhbmQgRGVwYXJ0bWVudCBvZiBQb3B1bGF0aW9uIE1lZGljaW5lLCBIYXJ2
YXJkIE1lZGljYWwgU2Nob29sLCBCb3N0b24sIE1BLCBVU0EuJiN4RDtDdXRhbmVvdXMgQmlvbG9n
eSBSZXNlYXJjaCBDZW50ZXIsIERlcGFydG1lbnQgb2YgRGVybWF0b2xvZ3kgYW5kIENhbmNlciBD
ZW50ZXIsIE1hc3NhY2h1c2V0dHMgR2VuZXJhbCBIb3NwaXRhbCwgSGFydmFyZCBNZWRpY2FsIFNj
aG9vbCwgQm9zdG9uLCBNQSwgVVNBLiBkZmlzaGVyM0BtZ2guaGFydmFyZC5lZHUuPC9hdXRoLWFk
ZHJlc3M+PHRpdGxlcz48dGl0bGU+Vml0YW1pbiBEIGRlZmljaWVuY3kgZXhhY2VyYmF0ZXMgVVYv
ZW5kb3JwaGluIGFuZCBvcGlvaWQgYWRkaWN0aW9uPC90aXRsZT48c2Vjb25kYXJ5LXRpdGxlPlNj
aSBBZHY8L3NlY29uZGFyeS10aXRsZT48YWx0LXRpdGxlPlNjaWVuY2UgYWR2YW5jZXM8L2FsdC10
aXRsZT48L3RpdGxlcz48cGVyaW9kaWNhbD48ZnVsbC10aXRsZT5TY2kgQWR2PC9mdWxsLXRpdGxl
PjxhYmJyLTE+U2NpZW5jZSBhZHZhbmNlczwvYWJici0xPjwvcGVyaW9kaWNhbD48YWx0LXBlcmlv
ZGljYWw+PGZ1bGwtdGl0bGU+U2NpIEFkdjwvZnVsbC10aXRsZT48YWJici0xPlNjaWVuY2UgYWR2
YW5jZXM8L2FiYnItMT48L2FsdC1wZXJpb2RpY2FsPjx2b2x1bWU+Nzwvdm9sdW1lPjxudW1iZXI+
MjQ8L251bWJlcj48ZWRpdGlvbj4yMDIxLzA2LzEzPC9lZGl0aW9uPjxrZXl3b3Jkcz48a2V5d29y
ZD5BbmFsZ2VzaWNzLCBPcGlvaWQvcGhhcm1hY29sb2d5PC9rZXl3b3JkPjxrZXl3b3JkPkFuaW1h
bHM8L2tleXdvcmQ+PGtleXdvcmQ+KkVuZG9ycGhpbnM8L2tleXdvcmQ+PGtleXdvcmQ+SHVtYW5z
PC9rZXl3b3JkPjxrZXl3b3JkPk1pY2U8L2tleXdvcmQ+PGtleXdvcmQ+Kk9waW9pZC1SZWxhdGVk
IERpc29yZGVyczwva2V5d29yZD48a2V5d29yZD5WaXRhbWluIEQvcGhhcm1hY29sb2d5PC9rZXl3
b3JkPjxrZXl3b3JkPipWaXRhbWluIEQgRGVmaWNpZW5jeS9jb21wbGljYXRpb25zL2VwaWRlbWlv
bG9neTwva2V5d29yZD48a2V5d29yZD5WaXRhbWluczwva2V5d29yZD48L2tleXdvcmRzPjxkYXRl
cz48eWVhcj4yMDIxPC95ZWFyPjxwdWItZGF0ZXM+PGRhdGU+SnVuPC9kYXRlPjwvcHViLWRhdGVz
PjwvZGF0ZXM+PGlzYm4+MjM3NS0yNTQ4PC9pc2JuPjxhY2Nlc3Npb24tbnVtPjM0MTE3MDU0PC9h
Y2Nlc3Npb24tbnVtPjx1cmxzPjwvdXJscz48Y3VzdG9tMj5QTUM4MTk1NDg3PC9jdXN0b20yPjxl
bGVjdHJvbmljLXJlc291cmNlLW51bT4xMC4xMTI2L3NjaWFkdi5hYmU0NTc3PC9lbGVjdHJvbmlj
LXJlc291cmNlLW51bT48cmVtb3RlLWRhdGFiYXNlLXByb3ZpZGVyPk5MTTwvcmVtb3RlLWRhdGFi
YXNlLXByb3ZpZGVyPjxsYW5ndWFnZT5lbmc8L2xhbmd1YWdlPjwvcmVjb3JkPjwvQ2l0ZT48L0Vu
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well as food addiction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&lt;EndNote&gt;&lt;Cite&gt;&lt;Author&gt;Al Khatib&lt;/Author&gt;&lt;Year&gt;2014&lt;/Year&gt;&lt;RecNum&gt;2428&lt;/RecNum&gt;&lt;DisplayText&gt;&lt;style face="superscript"&gt;27&lt;/style&gt;&lt;/DisplayText&gt;&lt;record&gt;&lt;rec-number&gt;2428&lt;/rec-number&gt;&lt;foreign-keys&gt;&lt;key app="EN" db-id="pv995rzpevrpd6e9ta9xs2pref590adzaaxa" timestamp="1674063000"&gt;2428&lt;/key&gt;&lt;/foreign-keys&gt;&lt;ref-type name="Journal Article"&gt;17&lt;/ref-type&gt;&lt;contributors&gt;&lt;authors&gt;&lt;author&gt;Al Khatib, Ahed J&lt;/author&gt;&lt;author&gt;Rawashdeh, Wafa Samih %J European Scientific Journal&lt;/author&gt;&lt;/authors&gt;&lt;/contributors&gt;&lt;titles&gt;&lt;title&gt;The relationship between vitamin D deficiency with depression and addiction&lt;/title&gt;&lt;/titles&gt;&lt;volume&gt;10&lt;/volume&gt;&lt;number&gt;24&lt;/number&gt;&lt;dates&gt;&lt;year&gt;2014&lt;/year&gt;&lt;/dates&gt;&lt;isbn&gt;1857-7881&lt;/isbn&gt;&lt;urls&gt;&lt;/urls&gt;&lt;/record&gt;&lt;/Cite&gt;&lt;/EndNote&gt;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it plays a crucial role in childhood illnesses such as autism, obesity, rickets, and asthma</w:t>
      </w:r>
      <w:r w:rsidR="00C6767D" w:rsidRPr="009F0266">
        <w:rPr>
          <w:rFonts w:ascii="Times New Roman" w:eastAsia="Times New Roman" w:hAnsi="Times New Roman" w:cs="Times New Roman"/>
          <w:sz w:val="20"/>
          <w:szCs w:val="20"/>
        </w:rPr>
        <w:fldChar w:fldCharType="begin">
          <w:fldData xml:space="preserve">PEVuZE5vdGU+PENpdGU+PEF1dGhvcj5MaXU8L0F1dGhvcj48WWVhcj4yMDIzPC9ZZWFyPjxSZWNO
dW0+MjQyNzwvUmVjTnVtPjxEaXNwbGF5VGV4dD48c3R5bGUgZmFjZT0ic3VwZXJzY3JpcHQiPjU0
Njwvc3R5bGU+PC9EaXNwbGF5VGV4dD48cmVjb3JkPjxyZWMtbnVtYmVyPjI0Mjc8L3JlYy1udW1i
ZXI+PGZvcmVpZ24ta2V5cz48a2V5IGFwcD0iRU4iIGRiLWlkPSJwdjk5NXJ6cGV2cnBkNmU5dGE5
eHMycHJlZjU5MGFkemFheGEiIHRpbWVzdGFtcD0iMTY3NDA2Mjg5MCI+MjQyNzwva2V5PjwvZm9y
ZWlnbi1rZXlzPjxyZWYtdHlwZSBuYW1lPSJKb3VybmFsIEFydGljbGUiPjE3PC9yZWYtdHlwZT48
Y29udHJpYnV0b3JzPjxhdXRob3JzPjxhdXRob3I+TGl1LCBaLjwvYXV0aG9yPjxhdXRob3I+SHVh
bmcsIFMuPC9hdXRob3I+PGF1dGhvcj5ZdWFuLCBYLjwvYXV0aG9yPjxhdXRob3I+V2FuZywgWS48
L2F1dGhvcj48YXV0aG9yPkxpdSwgWS48L2F1dGhvcj48YXV0aG9yPlpob3UsIEouPC9hdXRob3I+
PC9hdXRob3JzPjwvY29udHJpYnV0b3JzPjxhdXRoLWFkZHJlc3M+RGVwYXJ0bWVudCBvZiBOdXJz
aW5nLCBUaGUgQWZmaWxpYXRlZCBIb3NwaXRhbCBvZiBadW55aSBNZWRpY2FsIFVuaXZlcnNpdHks
IFp1bnlpLCBDaGluYS4mI3hEO0RlcGFydG1lbnQgb2YgQnVybiBhbmQgUGxhc3RpYyBTdXJnZXJ5
IFdhcmQsIFRoZSBBZmZpbGlhdGVkIEhvc3BpdGFsIG9mIFp1bnlpIE1lZGljYWwgVW5pdmVyc2l0
eSwgWnVueWksIENoaW5hLiYjeEQ7TnVyc2luZyBTY2hvb2wsIEh1bmFuIFVuaXZlcnNpdHkgb2Yg
TWVkaWNpbmUsIEh1YWlodWEsIENoaW5hLiYjeEQ7RGVwYXJ0bWVudCBvZiBOdXJzaW5nLCBUaGUg
U2Vjb25kIEFmZmlsaWF0ZWQgSG9zcGl0YWwgb2YgWnVueWkgTWVkaWNhbCBVbml2ZXJzaXR5LCBa
dW55aSwgQ2hpbmEuPC9hdXRoLWFkZHJlc3M+PHRpdGxlcz48dGl0bGU+VGhlIHJvbGUgb2Ygdml0
YW1pbiBEIGRlZmljaWVuY3kgaW4gdGhlIGRldmVsb3BtZW50IG9mIHBhZWRpYXRyaWMgZGlzZWFz
ZXM8L3RpdGxlPjxzZWNvbmRhcnktdGl0bGU+QW5uIE1lZDwvc2Vjb25kYXJ5LXRpdGxlPjxhbHQt
dGl0bGU+QW5uYWxzIG9mIG1lZGljaW5lPC9hbHQtdGl0bGU+PC90aXRsZXM+PHBlcmlvZGljYWw+
PGZ1bGwtdGl0bGU+QW5uIE1lZDwvZnVsbC10aXRsZT48YWJici0xPkFubmFscyBvZiBtZWRpY2lu
ZTwvYWJici0xPjwvcGVyaW9kaWNhbD48YWx0LXBlcmlvZGljYWw+PGZ1bGwtdGl0bGU+QW5uIE1l
ZDwvZnVsbC10aXRsZT48YWJici0xPkFubmFscyBvZiBtZWRpY2luZTwvYWJici0xPjwvYWx0LXBl
cmlvZGljYWw+PHBhZ2VzPjEyNy0xMzU8L3BhZ2VzPjx2b2x1bWU+NTU8L3ZvbHVtZT48bnVtYmVy
PjE8L251bWJlcj48ZWRpdGlvbj4yMDIyLzEyLzExPC9lZGl0aW9uPjxrZXl3b3Jkcz48a2V5d29y
ZD5DaGlsZDwva2V5d29yZD48a2V5d29yZD5IdW1hbnM8L2tleXdvcmQ+PGtleXdvcmQ+KlZpdGFt
aW4gRCBEZWZpY2llbmN5L2NvbXBsaWNhdGlvbnM8L2tleXdvcmQ+PGtleXdvcmQ+Vml0YW1pbiBE
PC9rZXl3b3JkPjxrZXl3b3JkPlZpdGFtaW5zPC9rZXl3b3JkPjxrZXl3b3JkPk9iZXNpdHk8L2tl
eXdvcmQ+PGtleXdvcmQ+TnV0cml0aW9uYWwgU3RhdHVzPC9rZXl3b3JkPjxrZXl3b3JkPmFzdGht
YTwva2V5d29yZD48a2V5d29yZD5hdXRpc208L2tleXdvcmQ+PGtleXdvcmQ+cGFlZGlhdHJpYyBk
aXNlYXNlczwva2V5d29yZD48L2tleXdvcmRzPjxkYXRlcz48eWVhcj4yMDIzPC95ZWFyPjxwdWIt
ZGF0ZXM+PGRhdGU+RGVjPC9kYXRlPjwvcHViLWRhdGVzPjwvZGF0ZXM+PGlzYm4+MDc4NS0zODkw
IChQcmludCkmI3hEOzA3ODUtMzg5MDwvaXNibj48YWNjZXNzaW9uLW51bT4zNjQ5NTI3MzwvYWNj
ZXNzaW9uLW51bT48dXJscz48L3VybHM+PGN1c3RvbTI+UE1DOTc0NDIyNTwvY3VzdG9tMj48ZWxl
Y3Ryb25pYy1yZXNvdXJjZS1udW0+MTAuMTA4MC8wNzg1Mzg5MC4yMDIyLjIxNTQzODE8L2VsZWN0
cm9uaWMtcmVzb3VyY2UtbnVtPjxyZW1vdGUtZGF0YWJhc2UtcHJvdmlkZXI+TkxNPC9yZW1vdGUt
ZGF0YWJhc2UtcHJvdmlkZXI+PGxhbmd1YWdlPmVuZzwvbGFuZ3VhZ2U+PC9yZWNvcmQ+PC9DaXRl
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PEVuZE5vdGU+PENpdGU+PEF1dGhvcj5MaXU8L0F1dGhvcj48WWVhcj4yMDIzPC9ZZWFyPjxSZWNO
dW0+MjQyNzwvUmVjTnVtPjxEaXNwbGF5VGV4dD48c3R5bGUgZmFjZT0ic3VwZXJzY3JpcHQiPjU0
Njwvc3R5bGU+PC9EaXNwbGF5VGV4dD48cmVjb3JkPjxyZWMtbnVtYmVyPjI0Mjc8L3JlYy1udW1i
ZXI+PGZvcmVpZ24ta2V5cz48a2V5IGFwcD0iRU4iIGRiLWlkPSJwdjk5NXJ6cGV2cnBkNmU5dGE5
eHMycHJlZjU5MGFkemFheGEiIHRpbWVzdGFtcD0iMTY3NDA2Mjg5MCI+MjQyNzwva2V5PjwvZm9y
ZWlnbi1rZXlzPjxyZWYtdHlwZSBuYW1lPSJKb3VybmFsIEFydGljbGUiPjE3PC9yZWYtdHlwZT48
Y29udHJpYnV0b3JzPjxhdXRob3JzPjxhdXRob3I+TGl1LCBaLjwvYXV0aG9yPjxhdXRob3I+SHVh
bmcsIFMuPC9hdXRob3I+PGF1dGhvcj5ZdWFuLCBYLjwvYXV0aG9yPjxhdXRob3I+V2FuZywgWS48
L2F1dGhvcj48YXV0aG9yPkxpdSwgWS48L2F1dGhvcj48YXV0aG9yPlpob3UsIEouPC9hdXRob3I+
PC9hdXRob3JzPjwvY29udHJpYnV0b3JzPjxhdXRoLWFkZHJlc3M+RGVwYXJ0bWVudCBvZiBOdXJz
aW5nLCBUaGUgQWZmaWxpYXRlZCBIb3NwaXRhbCBvZiBadW55aSBNZWRpY2FsIFVuaXZlcnNpdHks
IFp1bnlpLCBDaGluYS4mI3hEO0RlcGFydG1lbnQgb2YgQnVybiBhbmQgUGxhc3RpYyBTdXJnZXJ5
IFdhcmQsIFRoZSBBZmZpbGlhdGVkIEhvc3BpdGFsIG9mIFp1bnlpIE1lZGljYWwgVW5pdmVyc2l0
eSwgWnVueWksIENoaW5hLiYjeEQ7TnVyc2luZyBTY2hvb2wsIEh1bmFuIFVuaXZlcnNpdHkgb2Yg
TWVkaWNpbmUsIEh1YWlodWEsIENoaW5hLiYjeEQ7RGVwYXJ0bWVudCBvZiBOdXJzaW5nLCBUaGUg
U2Vjb25kIEFmZmlsaWF0ZWQgSG9zcGl0YWwgb2YgWnVueWkgTWVkaWNhbCBVbml2ZXJzaXR5LCBa
dW55aSwgQ2hpbmEuPC9hdXRoLWFkZHJlc3M+PHRpdGxlcz48dGl0bGU+VGhlIHJvbGUgb2Ygdml0
YW1pbiBEIGRlZmljaWVuY3kgaW4gdGhlIGRldmVsb3BtZW50IG9mIHBhZWRpYXRyaWMgZGlzZWFz
ZXM8L3RpdGxlPjxzZWNvbmRhcnktdGl0bGU+QW5uIE1lZDwvc2Vjb25kYXJ5LXRpdGxlPjxhbHQt
dGl0bGU+QW5uYWxzIG9mIG1lZGljaW5lPC9hbHQtdGl0bGU+PC90aXRsZXM+PHBlcmlvZGljYWw+
PGZ1bGwtdGl0bGU+QW5uIE1lZDwvZnVsbC10aXRsZT48YWJici0xPkFubmFscyBvZiBtZWRpY2lu
ZTwvYWJici0xPjwvcGVyaW9kaWNhbD48YWx0LXBlcmlvZGljYWw+PGZ1bGwtdGl0bGU+QW5uIE1l
ZDwvZnVsbC10aXRsZT48YWJici0xPkFubmFscyBvZiBtZWRpY2luZTwvYWJici0xPjwvYWx0LXBl
cmlvZGljYWw+PHBhZ2VzPjEyNy0xMzU8L3BhZ2VzPjx2b2x1bWU+NTU8L3ZvbHVtZT48bnVtYmVy
PjE8L251bWJlcj48ZWRpdGlvbj4yMDIyLzEyLzExPC9lZGl0aW9uPjxrZXl3b3Jkcz48a2V5d29y
ZD5DaGlsZDwva2V5d29yZD48a2V5d29yZD5IdW1hbnM8L2tleXdvcmQ+PGtleXdvcmQ+KlZpdGFt
aW4gRCBEZWZpY2llbmN5L2NvbXBsaWNhdGlvbnM8L2tleXdvcmQ+PGtleXdvcmQ+Vml0YW1pbiBE
PC9rZXl3b3JkPjxrZXl3b3JkPlZpdGFtaW5zPC9rZXl3b3JkPjxrZXl3b3JkPk9iZXNpdHk8L2tl
eXdvcmQ+PGtleXdvcmQ+TnV0cml0aW9uYWwgU3RhdHVzPC9rZXl3b3JkPjxrZXl3b3JkPmFzdGht
YTwva2V5d29yZD48a2V5d29yZD5hdXRpc208L2tleXdvcmQ+PGtleXdvcmQ+cGFlZGlhdHJpYyBk
aXNlYXNlczwva2V5d29yZD48L2tleXdvcmRzPjxkYXRlcz48eWVhcj4yMDIzPC95ZWFyPjxwdWIt
ZGF0ZXM+PGRhdGU+RGVjPC9kYXRlPjwvcHViLWRhdGVzPjwvZGF0ZXM+PGlzYm4+MDc4NS0zODkw
IChQcmludCkmI3hEOzA3ODUtMzg5MDwvaXNibj48YWNjZXNzaW9uLW51bT4zNjQ5NTI3MzwvYWNj
ZXNzaW9uLW51bT48dXJscz48L3VybHM+PGN1c3RvbTI+UE1DOTc0NDIyNTwvY3VzdG9tMj48ZWxl
Y3Ryb25pYy1yZXNvdXJjZS1udW0+MTAuMTA4MC8wNzg1Mzg5MC4yMDIyLjIxNTQzODE8L2VsZWN0
cm9uaWMtcmVzb3VyY2UtbnVtPjxyZW1vdGUtZGF0YWJhc2UtcHJvdmlkZXI+TkxNPC9yZW1vdGUt
ZGF0YWJhc2UtcHJvdmlkZXI+PGxhbmd1YWdlPmVuZzwvbGFuZ3VhZ2U+PC9yZWNvcmQ+PC9DaXRl
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cases of pre-eclampsia, the level of vitamin D binding protein in urine is almost 33% higher than in the control group</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&lt;EndNote&gt;&lt;Cite&gt;&lt;Author&gt;Albejante&lt;/Author&gt;&lt;Year&gt;2020&lt;/Year&gt;&lt;RecNum&gt;2226&lt;/RecNum&gt;&lt;DisplayText&gt;&lt;style face="superscript"&gt;547&lt;/style&gt;&lt;/DisplayText&gt;&lt;record&gt;&lt;rec-number&gt;2226&lt;/rec-number&gt;&lt;foreign-keys&gt;&lt;key app="EN" db-id="pv995rzpevrpd6e9ta9xs2pref590adzaaxa" timestamp="1671876536"&gt;2226&lt;/key&gt;&lt;/foreign-keys&gt;&lt;ref-type name="Journal Article"&gt;17&lt;/ref-type&gt;&lt;contributors&gt;&lt;authors&gt;&lt;author&gt;Albejante, Maria Clara&lt;/author&gt;&lt;author&gt;Kunz, Tânia Cristina Macedo&lt;/author&gt;&lt;author&gt;Ferreira, Matheus Feliciano Costa&lt;/author&gt;&lt;author&gt;Júnior, José Humberto Zago Ribeiro&lt;/author&gt;&lt;author&gt;de Almeida, Robson José&lt;/author&gt;&lt;author&gt;Bacigalupo, Lucas dos Santos&lt;/author&gt;&lt;author&gt;Matheus, Luiz Henrique Gomes&lt;/author&gt;&lt;author&gt;Dalboni, Maria Aparecida&lt;/author&gt;&lt;author&gt;Camacho, Cleber Pinto&lt;/author&gt;&lt;author&gt;Dellê, Humberto&lt;/author&gt;&lt;/authors&gt;&lt;/contributors&gt;&lt;titles&gt;&lt;title&gt;Proteinuria is Associated with Urinary Loss of Cubilin and Vitamin D-Binding Protein in Patients with Preeclampsia&lt;/title&gt;&lt;secondary-title&gt;Scientific Reports&lt;/secondary-title&gt;&lt;/titles&gt;&lt;periodical&gt;&lt;full-title&gt;Scientific Reports&lt;/full-title&gt;&lt;/periodical&gt;&lt;pages&gt;3956&lt;/pages&gt;&lt;volume&gt;10&lt;/volume&gt;&lt;number&gt;1&lt;/number&gt;&lt;dates&gt;&lt;year&gt;2020&lt;/year&gt;&lt;pub-dates&gt;&lt;date&gt;2020/03/03&lt;/date&gt;&lt;/pub-dates&gt;&lt;/dates&gt;&lt;isbn&gt;2045-2322&lt;/isbn&gt;&lt;urls&gt;&lt;related-urls&gt;&lt;url&gt;https://doi.org/10.1038/s41598-020-60924-4&lt;/url&gt;&lt;/related-urls&gt;&lt;/urls&gt;&lt;electronic-resource-num&gt;10.1038/s41598-020-60924-4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B9D2CB3"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37" w:name="_2d2k5xmlzwx4" w:colFirst="0" w:colLast="0"/>
      <w:bookmarkEnd w:id="37"/>
      <w:r w:rsidRPr="009F0266">
        <w:rPr>
          <w:color w:val="auto"/>
          <w:sz w:val="20"/>
          <w:szCs w:val="20"/>
        </w:rPr>
        <w:t>Can vitamin D influence the gut brain through dysbiosis of the gut microbiota?</w:t>
      </w:r>
    </w:p>
    <w:p w14:paraId="17C8A38D" w14:textId="0EAADB3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Almost all organs and systems in the body are connected to the gut axis, and macronutrients have an impact on the gut microbiota, which in turn affects micronutrients. Vitamin A deficiency</w:t>
      </w:r>
      <w:r w:rsidR="00C6767D" w:rsidRPr="009F0266">
        <w:rPr>
          <w:rFonts w:ascii="Times New Roman" w:eastAsia="Times New Roman" w:hAnsi="Times New Roman" w:cs="Times New Roman"/>
          <w:sz w:val="20"/>
          <w:szCs w:val="20"/>
        </w:rPr>
        <w:fldChar w:fldCharType="begin">
          <w:fldData xml:space="preserve">PEVuZE5vdGU+PENpdGU+PEF1dGhvcj5DaGVuPC9BdXRob3I+PFllYXI+MjAyMTwvWWVhcj48UmVj
TnVtPjI1NjM8L1JlY051bT48RGlzcGxheVRleHQ+PHN0eWxlIGZhY2U9InN1cGVyc2NyaXB0Ij41
NDg8L3N0eWxlPjwvRGlzcGxheVRleHQ+PHJlY29yZD48cmVjLW51bWJlcj4yNTYzPC9yZWMtbnVt
YmVyPjxmb3JlaWduLWtleXM+PGtleSBhcHA9IkVOIiBkYi1pZD0icHY5OTVyenBldnJwZDZlOXRh
OXhzMnByZWY1OTBhZHphYXhhIiB0aW1lc3RhbXA9IjE2NzUxOTA3NzQiPjI1NjM8L2tleT48L2Zv
cmVpZ24ta2V5cz48cmVmLXR5cGUgbmFtZT0iSm91cm5hbCBBcnRpY2xlIj4xNzwvcmVmLXR5cGU+
PGNvbnRyaWJ1dG9ycz48YXV0aG9ycz48YXV0aG9yPkNoZW4sIEIuIFcuPC9hdXRob3I+PGF1dGhv
cj5aaGFuZywgSy4gVy48L2F1dGhvcj48YXV0aG9yPkNoZW4sIFMuIEouPC9hdXRob3I+PGF1dGhv
cj5ZYW5nLCBDLjwvYXV0aG9yPjxhdXRob3I+TGksIFAuIEcuPC9hdXRob3I+PC9hdXRob3JzPjwv
Y29udHJpYnV0b3JzPjxhdXRoLWFkZHJlc3M+U2Nob29sIG9mIFB1YmxpYyBIZWFsdGgsIENhcGl0
YWwgTWVkaWNhbCBVbml2ZXJzaXR5LCBCZWlqaW5nLCBDaGluYS4mI3hEO0JlaWppbmcgS2V5IExh
Ym9yYXRvcnkgb2YgRW52aXJvbm1lbnRhbCBUb3hpY29sb2d5LCBCZWlqaW5nLCBDaGluYS4mI3hE
O0JlaWppbmcgS2V5IExhYm9yYXRvcnkgb2YgQ2xpbmljYWwgRXBpZGVtaW9sb2d5LCBCZWlqaW5n
LCBDaGluYS48L2F1dGgtYWRkcmVzcz48dGl0bGVzPjx0aXRsZT5WaXRhbWluIEEgRGVmaWNpZW5j
eSBFeGFjZXJiYXRlcyBHdXQgTWljcm9iaW90YSBEeXNiaW9zaXMgYW5kIENvZ25pdGl2ZSBEZWZp
Y2l0cyBpbiBBbXlsb2lkIFByZWN1cnNvciBQcm90ZWluL1ByZXNlbmlsaW4gMSBUcmFuc2dlbmlj
IE1pY2U8L3RpdGxlPjxzZWNvbmRhcnktdGl0bGU+RnJvbnQgQWdpbmcgTmV1cm9zY2k8L3NlY29u
ZGFyeS10aXRsZT48YWx0LXRpdGxlPkZyb250aWVycyBpbiBhZ2luZyBuZXVyb3NjaWVuY2U8L2Fs
dC10aXRsZT48L3RpdGxlcz48cGVyaW9kaWNhbD48ZnVsbC10aXRsZT5Gcm9udCBBZ2luZyBOZXVy
b3NjaTwvZnVsbC10aXRsZT48YWJici0xPkZyb250aWVycyBpbiBhZ2luZyBuZXVyb3NjaWVuY2U8
L2FiYnItMT48L3BlcmlvZGljYWw+PGFsdC1wZXJpb2RpY2FsPjxmdWxsLXRpdGxlPkZyb250IEFn
aW5nIE5ldXJvc2NpPC9mdWxsLXRpdGxlPjxhYmJyLTE+RnJvbnRpZXJzIGluIGFnaW5nIG5ldXJv
c2NpZW5jZTwvYWJici0xPjwvYWx0LXBlcmlvZGljYWw+PHBhZ2VzPjc1MzM1MTwvcGFnZXM+PHZv
bHVtZT4xMzwvdm9sdW1lPjxlZGl0aW9uPjIwMjEvMTEvMTk8L2VkaXRpb24+PGtleXdvcmRzPjxr
ZXl3b3JkPkFQUC9QUzEgdHJhbnNnZW5pYyBtaWNlPC9rZXl3b3JkPjxrZXl3b3JkPkFsemhlaW1l
cuKAmXMgZGlzZWFzZTwva2V5d29yZD48a2V5d29yZD5jb2duaXRpdmUgZGVmaWNpdHM8L2tleXdv
cmQ+PGtleXdvcmQ+Z3V0IG1pY3JvYmlvdGEgZHlzYmlvc2lzPC9rZXl3b3JkPjxrZXl3b3JkPnZp
dGFtaW4gQSBkZWZpY2llbmN5PC9rZXl3b3JkPjxrZXl3b3JkPmNvbW1lcmNpYWwgb3IgZmluYW5j
aWFsIHJlbGF0aW9uc2hpcHMgdGhhdCBjb3VsZCBiZSBjb25zdHJ1ZWQgYXMgYSBwb3RlbnRpYWw8
L2tleXdvcmQ+PGtleXdvcmQ+Y29uZmxpY3Qgb2YgaW50ZXJlc3QuPC9rZXl3b3JkPjwva2V5d29y
ZHM+PGRhdGVzPjx5ZWFyPjIwMjE8L3llYXI+PC9kYXRlcz48aXNibj4xNjYzLTQzNjUgKFByaW50
KSYjeEQ7MTY2My00MzY1PC9pc2JuPjxhY2Nlc3Npb24tbnVtPjM0NzkwMTEyPC9hY2Nlc3Npb24t
bnVtPjx1cmxzPjwvdXJscz48Y3VzdG9tMj5QTUM4NTkxMzEyPC9jdXN0b20yPjxlbGVjdHJvbmlj
LXJlc291cmNlLW51bT4xMC4zMzg5L2ZuYWdpLjIwMjEuNzUzMzUxPC9lbGVjdHJvbmljLXJlc291
cmNlLW51bT48cmVtb3RlLWRhdGFiYXNlLXByb3ZpZGVyPk5MTTwvcmVtb3RlLWRhdGFiYXNlLXBy
b3ZpZGVyPjxsYW5ndWFnZT5lbmc8L2xhbmd1YWdlPjwvcmVjb3JkPjwvQ2l0ZT48L0VuZE5vdGU+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PEVuZE5vdGU+PENpdGU+PEF1dGhvcj5DaGVuPC9BdXRob3I+PFllYXI+MjAyMTwvWWVhcj48UmVj
TnVtPjI1NjM8L1JlY051bT48RGlzcGxheVRleHQ+PHN0eWxlIGZhY2U9InN1cGVyc2NyaXB0Ij41
NDg8L3N0eWxlPjwvRGlzcGxheVRleHQ+PHJlY29yZD48cmVjLW51bWJlcj4yNTYzPC9yZWMtbnVt
YmVyPjxmb3JlaWduLWtleXM+PGtleSBhcHA9IkVOIiBkYi1pZD0icHY5OTVyenBldnJwZDZlOXRh
OXhzMnByZWY1OTBhZHphYXhhIiB0aW1lc3RhbXA9IjE2NzUxOTA3NzQiPjI1NjM8L2tleT48L2Zv
cmVpZ24ta2V5cz48cmVmLXR5cGUgbmFtZT0iSm91cm5hbCBBcnRpY2xlIj4xNzwvcmVmLXR5cGU+
PGNvbnRyaWJ1dG9ycz48YXV0aG9ycz48YXV0aG9yPkNoZW4sIEIuIFcuPC9hdXRob3I+PGF1dGhv
cj5aaGFuZywgSy4gVy48L2F1dGhvcj48YXV0aG9yPkNoZW4sIFMuIEouPC9hdXRob3I+PGF1dGhv
cj5ZYW5nLCBDLjwvYXV0aG9yPjxhdXRob3I+TGksIFAuIEcuPC9hdXRob3I+PC9hdXRob3JzPjwv
Y29udHJpYnV0b3JzPjxhdXRoLWFkZHJlc3M+U2Nob29sIG9mIFB1YmxpYyBIZWFsdGgsIENhcGl0
YWwgTWVkaWNhbCBVbml2ZXJzaXR5LCBCZWlqaW5nLCBDaGluYS4mI3hEO0JlaWppbmcgS2V5IExh
Ym9yYXRvcnkgb2YgRW52aXJvbm1lbnRhbCBUb3hpY29sb2d5LCBCZWlqaW5nLCBDaGluYS4mI3hE
O0JlaWppbmcgS2V5IExhYm9yYXRvcnkgb2YgQ2xpbmljYWwgRXBpZGVtaW9sb2d5LCBCZWlqaW5n
LCBDaGluYS48L2F1dGgtYWRkcmVzcz48dGl0bGVzPjx0aXRsZT5WaXRhbWluIEEgRGVmaWNpZW5j
eSBFeGFjZXJiYXRlcyBHdXQgTWljcm9iaW90YSBEeXNiaW9zaXMgYW5kIENvZ25pdGl2ZSBEZWZp
Y2l0cyBpbiBBbXlsb2lkIFByZWN1cnNvciBQcm90ZWluL1ByZXNlbmlsaW4gMSBUcmFuc2dlbmlj
IE1pY2U8L3RpdGxlPjxzZWNvbmRhcnktdGl0bGU+RnJvbnQgQWdpbmcgTmV1cm9zY2k8L3NlY29u
ZGFyeS10aXRsZT48YWx0LXRpdGxlPkZyb250aWVycyBpbiBhZ2luZyBuZXVyb3NjaWVuY2U8L2Fs
dC10aXRsZT48L3RpdGxlcz48cGVyaW9kaWNhbD48ZnVsbC10aXRsZT5Gcm9udCBBZ2luZyBOZXVy
b3NjaTwvZnVsbC10aXRsZT48YWJici0xPkZyb250aWVycyBpbiBhZ2luZyBuZXVyb3NjaWVuY2U8
L2FiYnItMT48L3BlcmlvZGljYWw+PGFsdC1wZXJpb2RpY2FsPjxmdWxsLXRpdGxlPkZyb250IEFn
aW5nIE5ldXJvc2NpPC9mdWxsLXRpdGxlPjxhYmJyLTE+RnJvbnRpZXJzIGluIGFnaW5nIG5ldXJv
c2NpZW5jZTwvYWJici0xPjwvYWx0LXBlcmlvZGljYWw+PHBhZ2VzPjc1MzM1MTwvcGFnZXM+PHZv
bHVtZT4xMzwvdm9sdW1lPjxlZGl0aW9uPjIwMjEvMTEvMTk8L2VkaXRpb24+PGtleXdvcmRzPjxr
ZXl3b3JkPkFQUC9QUzEgdHJhbnNnZW5pYyBtaWNlPC9rZXl3b3JkPjxrZXl3b3JkPkFsemhlaW1l
cuKAmXMgZGlzZWFzZTwva2V5d29yZD48a2V5d29yZD5jb2duaXRpdmUgZGVmaWNpdHM8L2tleXdv
cmQ+PGtleXdvcmQ+Z3V0IG1pY3JvYmlvdGEgZHlzYmlvc2lzPC9rZXl3b3JkPjxrZXl3b3JkPnZp
dGFtaW4gQSBkZWZpY2llbmN5PC9rZXl3b3JkPjxrZXl3b3JkPmNvbW1lcmNpYWwgb3IgZmluYW5j
aWFsIHJlbGF0aW9uc2hpcHMgdGhhdCBjb3VsZCBiZSBjb25zdHJ1ZWQgYXMgYSBwb3RlbnRpYWw8
L2tleXdvcmQ+PGtleXdvcmQ+Y29uZmxpY3Qgb2YgaW50ZXJlc3QuPC9rZXl3b3JkPjwva2V5d29y
ZHM+PGRhdGVzPjx5ZWFyPjIwMjE8L3llYXI+PC9kYXRlcz48aXNibj4xNjYzLTQzNjUgKFByaW50
KSYjeEQ7MTY2My00MzY1PC9pc2JuPjxhY2Nlc3Npb24tbnVtPjM0NzkwMTEyPC9hY2Nlc3Npb24t
bnVtPjx1cmxzPjwvdXJscz48Y3VzdG9tMj5QTUM4NTkxMzEyPC9jdXN0b20yPjxlbGVjdHJvbmlj
LXJlc291cmNlLW51bT4xMC4zMzg5L2ZuYWdpLjIwMjEuNzUzMzUxPC9lbGVjdHJvbmljLXJlc291
cmNlLW51bT48cmVtb3RlLWRhdGFiYXNlLXByb3ZpZGVyPk5MTTwvcmVtb3RlLWRhdGFiYXNlLXBy
b3ZpZGVyPjxsYW5ndWFnZT5lbmc8L2xhbmd1YWdlPjwvcmVjb3JkPjwvQ2l0ZT48L0VuZE5vdGU+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iron deficiency</w:t>
      </w:r>
      <w:r w:rsidR="00C6767D" w:rsidRPr="009F0266">
        <w:rPr>
          <w:rFonts w:ascii="Times New Roman" w:eastAsia="Times New Roman" w:hAnsi="Times New Roman" w:cs="Times New Roman"/>
          <w:sz w:val="20"/>
          <w:szCs w:val="20"/>
        </w:rPr>
        <w:fldChar w:fldCharType="begin">
          <w:fldData xml:space="preserve">PEVuZE5vdGU+PENpdGU+PEF1dGhvcj5NdWxldmljaWVuZTwvQXV0aG9yPjxZZWFyPjIwMTg8L1ll
YXI+PFJlY051bT4yNTY1PC9SZWNOdW0+PERpc3BsYXlUZXh0PjxzdHlsZSBmYWNlPSJzdXBlcnNj
cmlwdCI+MTI5LDEzMTwvc3R5bGU+PC9EaXNwbGF5VGV4dD48cmVjb3JkPjxyZWMtbnVtYmVyPjI1
NjU8L3JlYy1udW1iZXI+PGZvcmVpZ24ta2V5cz48a2V5IGFwcD0iRU4iIGRiLWlkPSJwdjk5NXJ6
cGV2cnBkNmU5dGE5eHMycHJlZjU5MGFkemFheGEiIHRpbWVzdGFtcD0iMTY3NTE5MTIwNCI+MjU2
NTwva2V5PjwvZm9yZWlnbi1rZXlzPjxyZWYtdHlwZSBuYW1lPSJKb3VybmFsIEFydGljbGUiPjE3
PC9yZWYtdHlwZT48Y29udHJpYnV0b3JzPjxhdXRob3JzPjxhdXRob3I+TXVsZXZpY2llbmUsIEEu
PC9hdXRob3I+PGF1dGhvcj5EJmFwb3M7QW1pY28sIEYuPC9hdXRob3I+PGF1dGhvcj5UdXJyb25p
LCBTLjwvYXV0aG9yPjxhdXRob3I+Q2FuZGVsYSwgTS48L2F1dGhvcj48YXV0aG9yPkphbmthdXNr
aWVuZSwgQS48L2F1dGhvcj48L2F1dGhvcnM+PC9jb250cmlidXRvcnM+PGF1dGgtYWRkcmVzcz4x
IENsaW5pYyBvZiBDaGlsZHJlbiZhcG9zO3MgRGlzZWFzZXMsIEluc3RpdHV0ZSBvZiBDbGluaWNh
bCBNZWRpY2luZSwgRmFjdWx0eSBvZiBNZWRpY2luZSwgVmlsbml1cyBVbml2ZXJzaXR5ICwgVmls
bml1cywgTGl0aHVhbmlhLiYjeEQ7MiBVbml0IG9mIE1pY3JvYmlhbCBFY29sb2d5IG9mIEhlYWx0
aCwgRGVwYXJ0bWVudCBvZiBQaGFybWFjeSBhbmQgQmlvdGVjaG5vbG9neSwgVW5pdmVyc2l0eSBv
ZiBCb2xvZ25hICwgQm9sb2duYSwgSXRhbHkuPC9hdXRoLWFkZHJlc3M+PHRpdGxlcz48dGl0bGU+
SXJvbiBkZWZpY2llbmN5IGFuZW1pYS1yZWxhdGVkIGd1dCBtaWNyb2Jpb3RhIGR5c2Jpb3NpcyBp
biBpbmZhbnRzIGFuZCB5b3VuZyBjaGlsZHJlbjogQSBwaWxvdCBzdHVkeTwvdGl0bGU+PHNlY29u
ZGFyeS10aXRsZT5BY3RhIE1pY3JvYmlvbCBJbW11bm9sIEh1bmc8L3NlY29uZGFyeS10aXRsZT48
YWx0LXRpdGxlPkFjdGEgbWljcm9iaW9sb2dpY2EgZXQgaW1tdW5vbG9naWNhIEh1bmdhcmljYTwv
YWx0LXRpdGxlPjwvdGl0bGVzPjxwZXJpb2RpY2FsPjxmdWxsLXRpdGxlPkFjdGEgTWljcm9iaW9s
IEltbXVub2wgSHVuZzwvZnVsbC10aXRsZT48YWJici0xPkFjdGEgbWljcm9iaW9sb2dpY2EgZXQg
aW1tdW5vbG9naWNhIEh1bmdhcmljYTwvYWJici0xPjwvcGVyaW9kaWNhbD48YWx0LXBlcmlvZGlj
YWw+PGZ1bGwtdGl0bGU+QWN0YSBNaWNyb2Jpb2wgSW1tdW5vbCBIdW5nPC9mdWxsLXRpdGxlPjxh
YmJyLTE+QWN0YSBtaWNyb2Jpb2xvZ2ljYSBldCBpbW11bm9sb2dpY2EgSHVuZ2FyaWNhPC9hYmJy
LTE+PC9hbHQtcGVyaW9kaWNhbD48cGFnZXM+NTUxLTU2NDwvcGFnZXM+PHZvbHVtZT42NTwvdm9s
dW1lPjxudW1iZXI+NDwvbnVtYmVyPjxlZGl0aW9uPjIwMTgvMTEvMTM8L2VkaXRpb24+PGtleXdv
cmRzPjxrZXl3b3JkPkFuZW1pYSwgSXJvbi1EZWZpY2llbmN5Lypjb21wbGljYXRpb25zPC9rZXl3
b3JkPjxrZXl3b3JkPkJhY3RlcmlhL2NsYXNzaWZpY2F0aW9uL2dlbmV0aWNzPC9rZXl3b3JkPjxr
ZXl3b3JkPkNoaWxkPC9rZXl3b3JkPjxrZXl3b3JkPkNoaWxkLCBQcmVzY2hvb2w8L2tleXdvcmQ+
PGtleXdvcmQ+Q2x1c3RlciBBbmFseXNpczwva2V5d29yZD48a2V5d29yZD5ETkEsIEJhY3Rlcmlh
bC9jaGVtaXN0cnkvZ2VuZXRpY3M8L2tleXdvcmQ+PGtleXdvcmQ+RE5BLCBSaWJvc29tYWwvY2hl
bWlzdHJ5L2dlbmV0aWNzPC9rZXl3b3JkPjxrZXl3b3JkPipEeXNiaW9zaXM8L2tleXdvcmQ+PGtl
eXdvcmQ+RmVjZXMvbWljcm9iaW9sb2d5PC9rZXl3b3JkPjxrZXl3b3JkPkZlbWFsZTwva2V5d29y
ZD48a2V5d29yZD4qR2FzdHJvaW50ZXN0aW5hbCBNaWNyb2Jpb21lPC9rZXl3b3JkPjxrZXl3b3Jk
Pkh1bWFuczwva2V5d29yZD48a2V5d29yZD5JbmZhbnQ8L2tleXdvcmQ+PGtleXdvcmQ+TWFsZTwv
a2V5d29yZD48a2V5d29yZD5NZXRhZ2Vub21pY3M8L2tleXdvcmQ+PGtleXdvcmQ+Kk1pY3JvYmlv
dGE8L2tleXdvcmQ+PGtleXdvcmQ+UGh5bG9nZW55PC9rZXl3b3JkPjxrZXl3b3JkPlBpbG90IFBy
b2plY3RzPC9rZXl3b3JkPjxrZXl3b3JkPlJOQSwgUmlib3NvbWFsLCAxNlMvZ2VuZXRpY3M8L2tl
eXdvcmQ+PGtleXdvcmQ+U2VxdWVuY2UgQW5hbHlzaXMsIEROQTwva2V5d29yZD48a2V5d29yZD5j
aGlsZHJlbjwva2V5d29yZD48a2V5d29yZD5keXNiaW9zaXM8L2tleXdvcmQ+PGtleXdvcmQ+Z3V0
IG1pY3JvYmlvdGE8L2tleXdvcmQ+PGtleXdvcmQ+aW5mYW50czwva2V5d29yZD48a2V5d29yZD5p
cm9uIGRlZmljaWVuY3kgYW5lbWlhPC9rZXl3b3JkPjwva2V5d29yZHM+PGRhdGVzPjx5ZWFyPjIw
MTg8L3llYXI+PHB1Yi1kYXRlcz48ZGF0ZT5EZWMgMTwvZGF0ZT48L3B1Yi1kYXRlcz48L2RhdGVz
Pjxpc2JuPjEyMTctODk1MCAoUHJpbnQpJiN4RDsxMjE3LTg5NTA8L2lzYm4+PGFjY2Vzc2lvbi1u
dW0+MzA0MTgwNDM8L2FjY2Vzc2lvbi1udW0+PHVybHM+PC91cmxzPjxlbGVjdHJvbmljLXJlc291
cmNlLW51bT4xMC4xNTU2LzAzMC42NS4yMDE4LjA0NTwvZWxlY3Ryb25pYy1yZXNvdXJjZS1udW0+
PHJlbW90ZS1kYXRhYmFzZS1wcm92aWRlcj5OTE08L3JlbW90ZS1kYXRhYmFzZS1wcm92aWRlcj48
bGFuZ3VhZ2U+ZW5nPC9sYW5ndWFnZT48L3JlY29yZD48L0NpdGU+PENpdGU+PEF1dGhvcj5ZaWxt
YXo8L0F1dGhvcj48WWVhcj4yMDE4PC9ZZWFyPjxSZWNOdW0+MjU2NDwvUmVjTnVtPjxyZWNvcmQ+
PHJlYy1udW1iZXI+MjU2NDwvcmVjLW51bWJlcj48Zm9yZWlnbi1rZXlzPjxrZXkgYXBwPSJFTiIg
ZGItaWQ9InB2OTk1cnpwZXZycGQ2ZTl0YTl4czJwcmVmNTkwYWR6YWF4YSIgdGltZXN0YW1wPSIx
Njc1MTkxMDk0Ij4yNTY0PC9rZXk+PC9mb3JlaWduLWtleXM+PHJlZi10eXBlIG5hbWU9IkpvdXJu
YWwgQXJ0aWNsZSI+MTc8L3JlZi10eXBlPjxjb250cmlidXRvcnM+PGF1dGhvcnM+PGF1dGhvcj5Z
aWxtYXosIEIuPC9hdXRob3I+PGF1dGhvcj5MaSwgSC48L2F1dGhvcj48L2F1dGhvcnM+PC9jb250
cmlidXRvcnM+PGF1dGgtYWRkcmVzcz5NYXVyaWNlIE3DvGxsZXIgTGFib3JhdG9yaWVzLCBEZXBh
cnRtZW50IG9mIEJpb21lZGljYWwgUmVzZWFyY2gsIFVuaXZlcnNpdHkgb2YgQmVybiwgMzAwOCBC
ZXJuLCBTd2l0emVybGFuZC4gYmFodGl5YXJfeWlsbWF6QG91dGxvb2suY29tLiYjeEQ7VW5pdmVy
c2l0eSBDbGluaWMgb2YgVmlzY2VyYWwgU3VyZ2VyeSBhbmQgTWVkaWNpbmUsIEluc2Vsc3BpdGFs
LCAzMDEwIEJlcm4sIFN3aXR6ZXJsYW5kLiBiYWh0aXlhcl95aWxtYXpAb3V0bG9vay5jb20uJiN4
RDtNYXVyaWNlIE3DvGxsZXIgTGFib3JhdG9yaWVzLCBEZXBhcnRtZW50IG9mIEJpb21lZGljYWwg
UmVzZWFyY2gsIFVuaXZlcnNpdHkgb2YgQmVybiwgMzAwOCBCZXJuLCBTd2l0emVybGFuZC4gaGFp
LmxpQGRibXIudW5pYmUuY2guJiN4RDtVbml2ZXJzaXR5IENsaW5pYyBvZiBWaXNjZXJhbCBTdXJn
ZXJ5IGFuZCBNZWRpY2luZSwgSW5zZWxzcGl0YWwsIDMwMTAgQmVybiwgU3dpdHplcmxhbmQuIGhh
aS5saUBkYm1yLnVuaWJlLmNoLjwvYXV0aC1hZGRyZXNzPjx0aXRsZXM+PHRpdGxlPkd1dCBNaWNy
b2Jpb3RhIGFuZCBJcm9uOiBUaGUgQ3J1Y2lhbCBBY3RvcnMgaW4gSGVhbHRoIGFuZCBEaXNlYXNl
PC90aXRsZT48c2Vjb25kYXJ5LXRpdGxlPlBoYXJtYWNldXRpY2FscyAoQmFzZWwpPC9zZWNvbmRh
cnktdGl0bGU+PGFsdC10aXRsZT5QaGFybWFjZXV0aWNhbHMgKEJhc2VsLCBTd2l0emVybGFuZCk8
L2FsdC10aXRsZT48L3RpdGxlcz48cGVyaW9kaWNhbD48ZnVsbC10aXRsZT5QaGFybWFjZXV0aWNh
bHMgKEJhc2VsKTwvZnVsbC10aXRsZT48YWJici0xPlBoYXJtYWNldXRpY2FscyAoQmFzZWwsIFN3
aXR6ZXJsYW5kKTwvYWJici0xPjwvcGVyaW9kaWNhbD48YWx0LXBlcmlvZGljYWw+PGZ1bGwtdGl0
bGU+UGhhcm1hY2V1dGljYWxzIChCYXNlbCk8L2Z1bGwtdGl0bGU+PGFiYnItMT5QaGFybWFjZXV0
aWNhbHMgKEJhc2VsLCBTd2l0emVybGFuZCk8L2FiYnItMT48L2FsdC1wZXJpb2RpY2FsPjx2b2x1
bWU+MTE8L3ZvbHVtZT48bnVtYmVyPjQ8L251bWJlcj48ZWRpdGlvbj4yMDE4LzEwLzEyPC9lZGl0
aW9uPjxrZXl3b3Jkcz48a2V5d29yZD5TY2ZhPC9rZXl3b3JkPjxrZXl3b3JkPmNvbG9yZWN0YWwg
Y2FuY2VyPC9rZXl3b3JkPjxrZXl3b3JkPmd1dCBtaWNyb2Jpb3RhPC9rZXl3b3JkPjxrZXl3b3Jk
PmluZmxhbW1hdG9yeSBib3dlbCBkaXNlYXNlIChJQkQpPC9rZXl3b3JkPjxrZXl3b3JkPmludGVz
dGluYWwgaW5mbGFtbWF0aW9uPC9rZXl3b3JkPjxrZXl3b3JkPmlyb248L2tleXdvcmQ+PGtleXdv
cmQ+aXJvbiBzdXBwbGVtZW50YXRpb248L2tleXdvcmQ+PGtleXdvcmQ+aXJvbiB0cmFuc3BvcnRl
cnM8L2tleXdvcmQ+PGtleXdvcmQ+bXVjb3NhbCBpbW11bml0eTwva2V5d29yZD48L2tleXdvcmRz
PjxkYXRlcz48eWVhcj4yMDE4PC95ZWFyPjxwdWItZGF0ZXM+PGRhdGU+T2N0IDU8L2RhdGU+PC9w
dWItZGF0ZXM+PC9kYXRlcz48aXNibj4xNDI0LTgyNDcgKFByaW50KSYjeEQ7MTQyNC04MjQ3PC9p
c2JuPjxhY2Nlc3Npb24tbnVtPjMwMzAxMTQyPC9hY2Nlc3Npb24tbnVtPjx1cmxzPjwvdXJscz48
Y3VzdG9tMj5QTUM2MzE1OTkzPC9jdXN0b20yPjxlbGVjdHJvbmljLXJlc291cmNlLW51bT4xMC4z
MzkwL3BoMTEwNDAwOTg8L2VsZWN0cm9uaWMtcmVzb3VyY2UtbnVtPjxyZW1vdGUtZGF0YWJhc2Ut
cHJvdmlkZXI+TkxNPC9yZW1vdGUtZGF0YWJhc2UtcHJvdmlkZXI+PGxhbmd1YWdlPmVuZzwvbGFu
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PEVuZE5vdGU+PENpdGU+PEF1dGhvcj5NdWxldmljaWVuZTwvQXV0aG9yPjxZZWFyPjIwMTg8L1ll
YXI+PFJlY051bT4yNTY1PC9SZWNOdW0+PERpc3BsYXlUZXh0PjxzdHlsZSBmYWNlPSJzdXBlcnNj
cmlwdCI+MTI5LDEzMTwvc3R5bGU+PC9EaXNwbGF5VGV4dD48cmVjb3JkPjxyZWMtbnVtYmVyPjI1
NjU8L3JlYy1udW1iZXI+PGZvcmVpZ24ta2V5cz48a2V5IGFwcD0iRU4iIGRiLWlkPSJwdjk5NXJ6
cGV2cnBkNmU5dGE5eHMycHJlZjU5MGFkemFheGEiIHRpbWVzdGFtcD0iMTY3NTE5MTIwNCI+MjU2
NTwva2V5PjwvZm9yZWlnbi1rZXlzPjxyZWYtdHlwZSBuYW1lPSJKb3VybmFsIEFydGljbGUiPjE3
PC9yZWYtdHlwZT48Y29udHJpYnV0b3JzPjxhdXRob3JzPjxhdXRob3I+TXVsZXZpY2llbmUsIEEu
PC9hdXRob3I+PGF1dGhvcj5EJmFwb3M7QW1pY28sIEYuPC9hdXRob3I+PGF1dGhvcj5UdXJyb25p
LCBTLjwvYXV0aG9yPjxhdXRob3I+Q2FuZGVsYSwgTS48L2F1dGhvcj48YXV0aG9yPkphbmthdXNr
aWVuZSwgQS48L2F1dGhvcj48L2F1dGhvcnM+PC9jb250cmlidXRvcnM+PGF1dGgtYWRkcmVzcz4x
IENsaW5pYyBvZiBDaGlsZHJlbiZhcG9zO3MgRGlzZWFzZXMsIEluc3RpdHV0ZSBvZiBDbGluaWNh
bCBNZWRpY2luZSwgRmFjdWx0eSBvZiBNZWRpY2luZSwgVmlsbml1cyBVbml2ZXJzaXR5ICwgVmls
bml1cywgTGl0aHVhbmlhLiYjeEQ7MiBVbml0IG9mIE1pY3JvYmlhbCBFY29sb2d5IG9mIEhlYWx0
aCwgRGVwYXJ0bWVudCBvZiBQaGFybWFjeSBhbmQgQmlvdGVjaG5vbG9neSwgVW5pdmVyc2l0eSBv
ZiBCb2xvZ25hICwgQm9sb2duYSwgSXRhbHkuPC9hdXRoLWFkZHJlc3M+PHRpdGxlcz48dGl0bGU+
SXJvbiBkZWZpY2llbmN5IGFuZW1pYS1yZWxhdGVkIGd1dCBtaWNyb2Jpb3RhIGR5c2Jpb3NpcyBp
biBpbmZhbnRzIGFuZCB5b3VuZyBjaGlsZHJlbjogQSBwaWxvdCBzdHVkeTwvdGl0bGU+PHNlY29u
ZGFyeS10aXRsZT5BY3RhIE1pY3JvYmlvbCBJbW11bm9sIEh1bmc8L3NlY29uZGFyeS10aXRsZT48
YWx0LXRpdGxlPkFjdGEgbWljcm9iaW9sb2dpY2EgZXQgaW1tdW5vbG9naWNhIEh1bmdhcmljYTwv
YWx0LXRpdGxlPjwvdGl0bGVzPjxwZXJpb2RpY2FsPjxmdWxsLXRpdGxlPkFjdGEgTWljcm9iaW9s
IEltbXVub2wgSHVuZzwvZnVsbC10aXRsZT48YWJici0xPkFjdGEgbWljcm9iaW9sb2dpY2EgZXQg
aW1tdW5vbG9naWNhIEh1bmdhcmljYTwvYWJici0xPjwvcGVyaW9kaWNhbD48YWx0LXBlcmlvZGlj
YWw+PGZ1bGwtdGl0bGU+QWN0YSBNaWNyb2Jpb2wgSW1tdW5vbCBIdW5nPC9mdWxsLXRpdGxlPjxh
YmJyLTE+QWN0YSBtaWNyb2Jpb2xvZ2ljYSBldCBpbW11bm9sb2dpY2EgSHVuZ2FyaWNhPC9hYmJy
LTE+PC9hbHQtcGVyaW9kaWNhbD48cGFnZXM+NTUxLTU2NDwvcGFnZXM+PHZvbHVtZT42NTwvdm9s
dW1lPjxudW1iZXI+NDwvbnVtYmVyPjxlZGl0aW9uPjIwMTgvMTEvMTM8L2VkaXRpb24+PGtleXdv
cmRzPjxrZXl3b3JkPkFuZW1pYSwgSXJvbi1EZWZpY2llbmN5Lypjb21wbGljYXRpb25zPC9rZXl3
b3JkPjxrZXl3b3JkPkJhY3RlcmlhL2NsYXNzaWZpY2F0aW9uL2dlbmV0aWNzPC9rZXl3b3JkPjxr
ZXl3b3JkPkNoaWxkPC9rZXl3b3JkPjxrZXl3b3JkPkNoaWxkLCBQcmVzY2hvb2w8L2tleXdvcmQ+
PGtleXdvcmQ+Q2x1c3RlciBBbmFseXNpczwva2V5d29yZD48a2V5d29yZD5ETkEsIEJhY3Rlcmlh
bC9jaGVtaXN0cnkvZ2VuZXRpY3M8L2tleXdvcmQ+PGtleXdvcmQ+RE5BLCBSaWJvc29tYWwvY2hl
bWlzdHJ5L2dlbmV0aWNzPC9rZXl3b3JkPjxrZXl3b3JkPipEeXNiaW9zaXM8L2tleXdvcmQ+PGtl
eXdvcmQ+RmVjZXMvbWljcm9iaW9sb2d5PC9rZXl3b3JkPjxrZXl3b3JkPkZlbWFsZTwva2V5d29y
ZD48a2V5d29yZD4qR2FzdHJvaW50ZXN0aW5hbCBNaWNyb2Jpb21lPC9rZXl3b3JkPjxrZXl3b3Jk
Pkh1bWFuczwva2V5d29yZD48a2V5d29yZD5JbmZhbnQ8L2tleXdvcmQ+PGtleXdvcmQ+TWFsZTwv
a2V5d29yZD48a2V5d29yZD5NZXRhZ2Vub21pY3M8L2tleXdvcmQ+PGtleXdvcmQ+Kk1pY3JvYmlv
dGE8L2tleXdvcmQ+PGtleXdvcmQ+UGh5bG9nZW55PC9rZXl3b3JkPjxrZXl3b3JkPlBpbG90IFBy
b2plY3RzPC9rZXl3b3JkPjxrZXl3b3JkPlJOQSwgUmlib3NvbWFsLCAxNlMvZ2VuZXRpY3M8L2tl
eXdvcmQ+PGtleXdvcmQ+U2VxdWVuY2UgQW5hbHlzaXMsIEROQTwva2V5d29yZD48a2V5d29yZD5j
aGlsZHJlbjwva2V5d29yZD48a2V5d29yZD5keXNiaW9zaXM8L2tleXdvcmQ+PGtleXdvcmQ+Z3V0
IG1pY3JvYmlvdGE8L2tleXdvcmQ+PGtleXdvcmQ+aW5mYW50czwva2V5d29yZD48a2V5d29yZD5p
cm9uIGRlZmljaWVuY3kgYW5lbWlhPC9rZXl3b3JkPjwva2V5d29yZHM+PGRhdGVzPjx5ZWFyPjIw
MTg8L3llYXI+PHB1Yi1kYXRlcz48ZGF0ZT5EZWMgMTwvZGF0ZT48L3B1Yi1kYXRlcz48L2RhdGVz
Pjxpc2JuPjEyMTctODk1MCAoUHJpbnQpJiN4RDsxMjE3LTg5NTA8L2lzYm4+PGFjY2Vzc2lvbi1u
dW0+MzA0MTgwNDM8L2FjY2Vzc2lvbi1udW0+PHVybHM+PC91cmxzPjxlbGVjdHJvbmljLXJlc291
cmNlLW51bT4xMC4xNTU2LzAzMC42NS4yMDE4LjA0NTwvZWxlY3Ryb25pYy1yZXNvdXJjZS1udW0+
PHJlbW90ZS1kYXRhYmFzZS1wcm92aWRlcj5OTE08L3JlbW90ZS1kYXRhYmFzZS1wcm92aWRlcj48
bGFuZ3VhZ2U+ZW5nPC9sYW5ndWFnZT48L3JlY29yZD48L0NpdGU+PENpdGU+PEF1dGhvcj5ZaWxt
YXo8L0F1dGhvcj48WWVhcj4yMDE4PC9ZZWFyPjxSZWNOdW0+MjU2NDwvUmVjTnVtPjxyZWNvcmQ+
PHJlYy1udW1iZXI+MjU2NDwvcmVjLW51bWJlcj48Zm9yZWlnbi1rZXlzPjxrZXkgYXBwPSJFTiIg
ZGItaWQ9InB2OTk1cnpwZXZycGQ2ZTl0YTl4czJwcmVmNTkwYWR6YWF4YSIgdGltZXN0YW1wPSIx
Njc1MTkxMDk0Ij4yNTY0PC9rZXk+PC9mb3JlaWduLWtleXM+PHJlZi10eXBlIG5hbWU9IkpvdXJu
YWwgQXJ0aWNsZSI+MTc8L3JlZi10eXBlPjxjb250cmlidXRvcnM+PGF1dGhvcnM+PGF1dGhvcj5Z
aWxtYXosIEIuPC9hdXRob3I+PGF1dGhvcj5MaSwgSC48L2F1dGhvcj48L2F1dGhvcnM+PC9jb250
cmlidXRvcnM+PGF1dGgtYWRkcmVzcz5NYXVyaWNlIE3DvGxsZXIgTGFib3JhdG9yaWVzLCBEZXBh
cnRtZW50IG9mIEJpb21lZGljYWwgUmVzZWFyY2gsIFVuaXZlcnNpdHkgb2YgQmVybiwgMzAwOCBC
ZXJuLCBTd2l0emVybGFuZC4gYmFodGl5YXJfeWlsbWF6QG91dGxvb2suY29tLiYjeEQ7VW5pdmVy
c2l0eSBDbGluaWMgb2YgVmlzY2VyYWwgU3VyZ2VyeSBhbmQgTWVkaWNpbmUsIEluc2Vsc3BpdGFs
LCAzMDEwIEJlcm4sIFN3aXR6ZXJsYW5kLiBiYWh0aXlhcl95aWxtYXpAb3V0bG9vay5jb20uJiN4
RDtNYXVyaWNlIE3DvGxsZXIgTGFib3JhdG9yaWVzLCBEZXBhcnRtZW50IG9mIEJpb21lZGljYWwg
UmVzZWFyY2gsIFVuaXZlcnNpdHkgb2YgQmVybiwgMzAwOCBCZXJuLCBTd2l0emVybGFuZC4gaGFp
LmxpQGRibXIudW5pYmUuY2guJiN4RDtVbml2ZXJzaXR5IENsaW5pYyBvZiBWaXNjZXJhbCBTdXJn
ZXJ5IGFuZCBNZWRpY2luZSwgSW5zZWxzcGl0YWwsIDMwMTAgQmVybiwgU3dpdHplcmxhbmQuIGhh
aS5saUBkYm1yLnVuaWJlLmNoLjwvYXV0aC1hZGRyZXNzPjx0aXRsZXM+PHRpdGxlPkd1dCBNaWNy
b2Jpb3RhIGFuZCBJcm9uOiBUaGUgQ3J1Y2lhbCBBY3RvcnMgaW4gSGVhbHRoIGFuZCBEaXNlYXNl
PC90aXRsZT48c2Vjb25kYXJ5LXRpdGxlPlBoYXJtYWNldXRpY2FscyAoQmFzZWwpPC9zZWNvbmRh
cnktdGl0bGU+PGFsdC10aXRsZT5QaGFybWFjZXV0aWNhbHMgKEJhc2VsLCBTd2l0emVybGFuZCk8
L2FsdC10aXRsZT48L3RpdGxlcz48cGVyaW9kaWNhbD48ZnVsbC10aXRsZT5QaGFybWFjZXV0aWNh
bHMgKEJhc2VsKTwvZnVsbC10aXRsZT48YWJici0xPlBoYXJtYWNldXRpY2FscyAoQmFzZWwsIFN3
aXR6ZXJsYW5kKTwvYWJici0xPjwvcGVyaW9kaWNhbD48YWx0LXBlcmlvZGljYWw+PGZ1bGwtdGl0
bGU+UGhhcm1hY2V1dGljYWxzIChCYXNlbCk8L2Z1bGwtdGl0bGU+PGFiYnItMT5QaGFybWFjZXV0
aWNhbHMgKEJhc2VsLCBTd2l0emVybGFuZCk8L2FiYnItMT48L2FsdC1wZXJpb2RpY2FsPjx2b2x1
bWU+MTE8L3ZvbHVtZT48bnVtYmVyPjQ8L251bWJlcj48ZWRpdGlvbj4yMDE4LzEwLzEyPC9lZGl0
aW9uPjxrZXl3b3Jkcz48a2V5d29yZD5TY2ZhPC9rZXl3b3JkPjxrZXl3b3JkPmNvbG9yZWN0YWwg
Y2FuY2VyPC9rZXl3b3JkPjxrZXl3b3JkPmd1dCBtaWNyb2Jpb3RhPC9rZXl3b3JkPjxrZXl3b3Jk
PmluZmxhbW1hdG9yeSBib3dlbCBkaXNlYXNlIChJQkQpPC9rZXl3b3JkPjxrZXl3b3JkPmludGVz
dGluYWwgaW5mbGFtbWF0aW9uPC9rZXl3b3JkPjxrZXl3b3JkPmlyb248L2tleXdvcmQ+PGtleXdv
cmQ+aXJvbiBzdXBwbGVtZW50YXRpb248L2tleXdvcmQ+PGtleXdvcmQ+aXJvbiB0cmFuc3BvcnRl
cnM8L2tleXdvcmQ+PGtleXdvcmQ+bXVjb3NhbCBpbW11bml0eTwva2V5d29yZD48L2tleXdvcmRz
PjxkYXRlcz48eWVhcj4yMDE4PC95ZWFyPjxwdWItZGF0ZXM+PGRhdGU+T2N0IDU8L2RhdGU+PC9w
dWItZGF0ZXM+PC9kYXRlcz48aXNibj4xNDI0LTgyNDcgKFByaW50KSYjeEQ7MTQyNC04MjQ3PC9p
c2JuPjxhY2Nlc3Npb24tbnVtPjMwMzAxMTQyPC9hY2Nlc3Npb24tbnVtPjx1cmxzPjwvdXJscz48
Y3VzdG9tMj5QTUM2MzE1OTkzPC9jdXN0b20yPjxlbGVjdHJvbmljLXJlc291cmNlLW51bT4xMC4z
MzkwL3BoMTEwNDAwOTg8L2VsZWN0cm9uaWMtcmVzb3VyY2UtbnVtPjxyZW1vdGUtZGF0YWJhc2Ut
cHJvdmlkZXI+TkxNPC9yZW1vdGUtZGF0YWJhc2UtcHJvdmlkZXI+PGxhbmd1YWdlPmVuZzwvbGFu
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129,131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zinc deficiency, and B12 deficiency can all cause gut microbiota dysbiosis, and interestingly, VDD is an important factor in all of these deficiencies. This indicates that 'VDD' has a direct impact on the gut microbiota as well as causing secondary dysbiosis of the gut microbiome. </w:t>
      </w:r>
    </w:p>
    <w:p w14:paraId="07370782" w14:textId="212A7689"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consumption of increased amounts of sugar has a direct impact on both vitamin D absorption and gut dysbiosis. The VDD status causes a disruption in the gut microbiota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&lt;EndNote&gt;&lt;Cite&gt;&lt;Author&gt;Yamamoto&lt;/Author&gt;&lt;Year&gt;2019&lt;/Year&gt;&lt;RecNum&gt;2280&lt;/RecNum&gt;&lt;DisplayText&gt;&lt;style face="superscript"&gt;549&lt;/style&gt;&lt;/DisplayText&gt;&lt;record&gt;&lt;rec-number&gt;2280&lt;/rec-number&gt;&lt;foreign-keys&gt;&lt;key app="EN" db-id="pv995rzpevrpd6e9ta9xs2pref590adzaaxa" timestamp="1672211967"&gt;2280&lt;/key&gt;&lt;/foreign-keys&gt;&lt;ref-type name="Journal Article"&gt;17&lt;/ref-type&gt;&lt;contributors&gt;&lt;authors&gt;&lt;author&gt;Yamamoto, E. A.&lt;/author&gt;&lt;author&gt;Jørgensen, T. N.&lt;/author&gt;&lt;/authors&gt;&lt;/contributors&gt;&lt;auth-address&gt;Cleveland Clinic Lerner College of Medicine of Case Western Reserve University, Cleveland, OH, United States.&amp;#xD;Department of Inflammation and Immunity, Lerner Research Institute, Cleveland Clinic, Cleveland, OH, United States.&lt;/auth-address&gt;&lt;titles&gt;&lt;title&gt;Relationships Between Vitamin D, Gut Microbiome, and Systemic Autoimmunity&lt;/title&gt;&lt;secondary-title&gt;Front Immunol&lt;/secondary-title&gt;&lt;alt-title&gt;Frontiers in immunology&lt;/alt-title&gt;&lt;/titles&gt;&lt;periodical&gt;&lt;full-title&gt;Front Immunol&lt;/full-title&gt;&lt;/periodical&gt;&lt;pages&gt;3141&lt;/pages&gt;&lt;volume&gt;10&lt;/volume&gt;&lt;edition&gt;2020/02/11&lt;/edition&gt;&lt;keywords&gt;&lt;keyword&gt;Animals&lt;/keyword&gt;&lt;keyword&gt;Autoimmune Diseases/genetics/*immunology/*microbiology&lt;/keyword&gt;&lt;keyword&gt;Autoimmunity&lt;/keyword&gt;&lt;keyword&gt;*Gastrointestinal Microbiome&lt;/keyword&gt;&lt;keyword&gt;Humans&lt;/keyword&gt;&lt;keyword&gt;Vitamin D/*immunology&lt;/keyword&gt;&lt;keyword&gt;autoimmune disease&lt;/keyword&gt;&lt;keyword&gt;bacterial composition&lt;/keyword&gt;&lt;keyword&gt;gut barrier&lt;/keyword&gt;&lt;keyword&gt;microbiome&lt;/keyword&gt;&lt;keyword&gt;vitamin D&lt;/keyword&gt;&lt;/keywords&gt;&lt;dates&gt;&lt;year&gt;2019&lt;/year&gt;&lt;/dates&gt;&lt;isbn&gt;1664-3224&lt;/isbn&gt;&lt;accession-num&gt;32038645&lt;/accession-num&gt;&lt;urls&gt;&lt;/urls&gt;&lt;custom2&gt;PMC6985452&lt;/custom2&gt;&lt;electronic-resource-num&gt;10.3389/fimmu.2019.03141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549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leads to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&lt;EndNote&gt;&lt;Cite&gt;&lt;Author&gt;Vranić&lt;/Author&gt;&lt;Year&gt;2019&lt;/Year&gt;&lt;RecNum&gt;2556&lt;/RecNum&gt;&lt;DisplayText&gt;&lt;style face="superscript"&gt;56&lt;/style&gt;&lt;/DisplayText&gt;&lt;record&gt;&lt;rec-number&gt;2556&lt;/rec-number&gt;&lt;foreign-keys&gt;&lt;key app="EN" db-id="pv995rzpevrpd6e9ta9xs2pref590adzaaxa" timestamp="1675189450"&gt;2556&lt;/key&gt;&lt;/foreign-keys&gt;&lt;ref-type name="Journal Article"&gt;17&lt;/ref-type&gt;&lt;contributors&gt;&lt;authors&gt;&lt;author&gt;Vranić, L.&lt;/author&gt;&lt;author&gt;Mikolašević, I.&lt;/author&gt;&lt;author&gt;Milić, S.&lt;/author&gt;&lt;/authors&gt;&lt;/contributors&gt;&lt;auth-address&gt;Department of Gastroenterology and Hepatology, University Hospital Centre Rijeka, School of Medicine, University of Rijeka, 51000 Rijeka, Croatia.&amp;#xD;Department of Gastroenterology and Hepatology, University Hospital Centre Rijeka, School of Medicine, University of Rijeka, 51000 Rijeka, Croatia. smilic05@gmail.com.&lt;/auth-address&gt;&lt;titles&gt;&lt;title&gt;Vitamin D Deficiency: Consequence or Cause of Obesity?&lt;/title&gt;&lt;secondary-title&gt;Medicina (Kaunas)&lt;/secondary-title&gt;&lt;alt-title&gt;Medicina (Kaunas, Lithuania)&lt;/alt-title&gt;&lt;/titles&gt;&lt;periodical&gt;&lt;full-title&gt;Medicina (Kaunas)&lt;/full-title&gt;&lt;/periodical&gt;&lt;volume&gt;55&lt;/volume&gt;&lt;number&gt;9&lt;/number&gt;&lt;edition&gt;2019/08/31&lt;/edition&gt;&lt;keywords&gt;&lt;keyword&gt;Dietary Supplements&lt;/keyword&gt;&lt;keyword&gt;Humans&lt;/keyword&gt;&lt;keyword&gt;Obesity/*complications&lt;/keyword&gt;&lt;keyword&gt;Vitamin D/*therapeutic use&lt;/keyword&gt;&lt;keyword&gt;Vitamin D Deficiency/drug therapy/*etiology&lt;/keyword&gt;&lt;keyword&gt;Vitamins/*therapeutic use&lt;/keyword&gt;&lt;keyword&gt;deficiency&lt;/keyword&gt;&lt;keyword&gt;obesity&lt;/keyword&gt;&lt;keyword&gt;vitamin D&lt;/keyword&gt;&lt;/keywords&gt;&lt;dates&gt;&lt;year&gt;2019&lt;/year&gt;&lt;pub-dates&gt;&lt;date&gt;Aug 28&lt;/date&gt;&lt;/pub-dates&gt;&lt;/dates&gt;&lt;isbn&gt;1010-660X (Print)&amp;#xD;1010-660x&lt;/isbn&gt;&lt;accession-num&gt;31466220&lt;/accession-num&gt;&lt;urls&gt;&lt;/urls&gt;&lt;custom2&gt;PMC6780345&lt;/custom2&gt;&lt;electronic-resource-num&gt;10.3390/medicina55090541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Conversely, obesity also affects the gut microbiota</w:t>
      </w:r>
      <w:r w:rsidR="00C6767D" w:rsidRPr="009F0266">
        <w:rPr>
          <w:rFonts w:ascii="Times New Roman" w:eastAsia="Times New Roman" w:hAnsi="Times New Roman" w:cs="Times New Roman"/>
          <w:sz w:val="20"/>
          <w:szCs w:val="20"/>
        </w:rPr>
        <w:fldChar w:fldCharType="begin">
          <w:fldData xml:space="preserve">PEVuZE5vdGU+PENpdGU+PEF1dGhvcj5WYW1hbnU8L0F1dGhvcj48WWVhcj4yMDIxPC9ZZWFyPjxS
ZWNOdW0+MjI3NzwvUmVjTnVtPjxEaXNwbGF5VGV4dD48c3R5bGUgZmFjZT0ic3VwZXJzY3JpcHQi
PjU1MC01NTQ8L3N0eWxlPjwvRGlzcGxheVRleHQ+PHJlY29yZD48cmVjLW51bWJlcj4yMjc3PC9y
ZWMtbnVtYmVyPjxmb3JlaWduLWtleXM+PGtleSBhcHA9IkVOIiBkYi1pZD0icHY5OTVyenBldnJw
ZDZlOXRhOXhzMnByZWY1OTBhZHphYXhhIiB0aW1lc3RhbXA9IjE2NzIyMTE2ODQiPjIyNzc8L2tl
eT48L2ZvcmVpZ24ta2V5cz48cmVmLXR5cGUgbmFtZT0iSm91cm5hbCBBcnRpY2xlIj4xNzwvcmVm
LXR5cGU+PGNvbnRyaWJ1dG9ycz48YXV0aG9ycz48YXV0aG9yPlZhbWFudSwgRS48L2F1dGhvcj48
YXV0aG9yPlJhaSwgUy4gTi48L2F1dGhvcj48L2F1dGhvcnM+PC9jb250cmlidXRvcnM+PGF1dGgt
YWRkcmVzcz5GYWN1bHR5IG9mIEJpb3RlY2hub2xvZ3ksIHRoZSBVbml2ZXJzaXR5IG9mIEFncm9u
b21pYyBTY2llbmNlIGFuZCBWZXRlcmluYXJ5IE1lZGljaW5lLCA1OSBNYXJhc3RpIGJsdmQsIDEg
RGlzdHJpY3QsIDAxMTQ2NCBCdWNoYXJlc3QsIFJvbWFuaWEuJiN4RDtDZW50cmUgb2YgQmlvdGVj
aG5vbG9neSwgVW5pdmVyc2l0eSBvZiBBbGxhaGFiYWQsIFByYXlhZ3JhaiAyMTEwMDIsIEluZGlh
LjwvYXV0aC1hZGRyZXNzPjx0aXRsZXM+PHRpdGxlPlRoZSBMaW5rIGJldHdlZW4gT2Jlc2l0eSwg
TWljcm9iaW90YSBEeXNiaW9zaXMsIGFuZCBOZXVyb2RlZ2VuZXJhdGl2ZSBQYXRob2dlbmVzaXM8
L3RpdGxlPjxzZWNvbmRhcnktdGl0bGU+RGlzZWFzZXM8L3NlY29uZGFyeS10aXRsZT48YWx0LXRp
dGxlPkRpc2Vhc2VzIChCYXNlbCwgU3dpdHplcmxhbmQpPC9hbHQtdGl0bGU+PC90aXRsZXM+PHBl
cmlvZGljYWw+PGZ1bGwtdGl0bGU+RGlzZWFzZXM8L2Z1bGwtdGl0bGU+PGFiYnItMT5EaXNlYXNl
cyAoQmFzZWwsIFN3aXR6ZXJsYW5kKTwvYWJici0xPjwvcGVyaW9kaWNhbD48YWx0LXBlcmlvZGlj
YWw+PGZ1bGwtdGl0bGU+RGlzZWFzZXM8L2Z1bGwtdGl0bGU+PGFiYnItMT5EaXNlYXNlcyAoQmFz
ZWwsIFN3aXR6ZXJsYW5kKTwvYWJici0xPjwvYWx0LXBlcmlvZGljYWw+PHZvbHVtZT45PC92b2x1
bWU+PG51bWJlcj4zPC9udW1iZXI+PGVkaXRpb24+MjAyMS8wNy8wMzwvZWRpdGlvbj48a2V5d29y
ZHM+PGtleXdvcmQ+ZHlzYmlvc2lzPC9rZXl3b3JkPjxrZXl3b3JkPmd1dC1icmFpbiBheGlzPC9r
ZXl3b3JkPjxrZXl3b3JkPm5ldXJvdHJhbnNtaXR0ZXI8L2tleXdvcmQ+PGtleXdvcmQ+b2Jlc2l0
eTwva2V5d29yZD48L2tleXdvcmRzPjxkYXRlcz48eWVhcj4yMDIxPC95ZWFyPjxwdWItZGF0ZXM+
PGRhdGU+SnVuIDIzPC9kYXRlPjwvcHViLWRhdGVzPjwvZGF0ZXM+PGlzYm4+MjA3OS05NzIxIChQ
cmludCkmI3hEOzIwNzktOTcyMTwvaXNibj48YWNjZXNzaW9uLW51bT4zNDIwMTQ2NTwvYWNjZXNz
aW9uLW51bT48dXJscz48L3VybHM+PGN1c3RvbTI+UE1DODI5MzE0NTwvY3VzdG9tMj48ZWxlY3Ry
b25pYy1yZXNvdXJjZS1udW0+MTAuMzM5MC9kaXNlYXNlczkwMzAwNDU8L2VsZWN0cm9uaWMtcmVz
b3VyY2UtbnVtPjxyZW1vdGUtZGF0YWJhc2UtcHJvdmlkZXI+TkxNPC9yZW1vdGUtZGF0YWJhc2Ut
cHJvdmlkZXI+PGxhbmd1YWdlPmVuZzwvbGFuZ3VhZ2U+PC9yZWNvcmQ+PC9DaXRlPjxDaXRlPjxB
dXRob3I+VHVybmJhdWdoPC9BdXRob3I+PFllYXI+MjAwODwvWWVhcj48UmVjTnVtPjI1NTk8L1Jl
Y051bT48cmVjb3JkPjxyZWMtbnVtYmVyPjI1NTk8L3JlYy1udW1iZXI+PGZvcmVpZ24ta2V5cz48
a2V5IGFwcD0iRU4iIGRiLWlkPSJwdjk5NXJ6cGV2cnBkNmU5dGE5eHMycHJlZjU5MGFkemFheGEi
IHRpbWVzdGFtcD0iMTY3NTE4OTYwNSI+MjU1OTwva2V5PjwvZm9yZWlnbi1rZXlzPjxyZWYtdHlw
ZSBuYW1lPSJKb3VybmFsIEFydGljbGUiPjE3PC9yZWYtdHlwZT48Y29udHJpYnV0b3JzPjxhdXRo
b3JzPjxhdXRob3I+VHVybmJhdWdoLCBQZXRlciBKPC9hdXRob3I+PGF1dGhvcj5Cw6Rja2hlZCwg
RnJlZHJpazwvYXV0aG9yPjxhdXRob3I+RnVsdG9uLCBMdWNpbmRhPC9hdXRob3I+PGF1dGhvcj5H
b3Jkb24sIEplZmZyZXkgSSAlSiBDZWxsIGhvc3Q8L2F1dGhvcj48YXV0aG9yPm1pY3JvYmU8L2F1
dGhvcj48L2F1dGhvcnM+PC9jb250cmlidXRvcnM+PHRpdGxlcz48dGl0bGU+RGlldC1pbmR1Y2Vk
IG9iZXNpdHkgaXMgbGlua2VkIHRvIG1hcmtlZCBidXQgcmV2ZXJzaWJsZSBhbHRlcmF0aW9ucyBp
biB0aGUgbW91c2UgZGlzdGFsIGd1dCBtaWNyb2Jpb21lPC90aXRsZT48L3RpdGxlcz48cGFnZXM+
MjEzLTIyMzwvcGFnZXM+PHZvbHVtZT4zPC92b2x1bWU+PG51bWJlcj40PC9udW1iZXI+PGRhdGVz
Pjx5ZWFyPjIwMDg8L3llYXI+PC9kYXRlcz48aXNibj4xOTMxLTMxMjg8L2lzYm4+PHVybHM+PC91
cmxzPjwvcmVjb3JkPjwvQ2l0ZT48Q2l0ZT48QXV0aG9yPkNhbmk8L0F1dGhvcj48WWVhcj4yMDA4
PC9ZZWFyPjxSZWNOdW0+MjU1ODwvUmVjTnVtPjxyZWNvcmQ+PHJlYy1udW1iZXI+MjU1ODwvcmVj
LW51bWJlcj48Zm9yZWlnbi1rZXlzPjxrZXkgYXBwPSJFTiIgZGItaWQ9InB2OTk1cnpwZXZycGQ2
ZTl0YTl4czJwcmVmNTkwYWR6YWF4YSIgdGltZXN0YW1wPSIxNjc1MTg5NTQ3Ij4yNTU4PC9rZXk+
PC9mb3JlaWduLWtleXM+PHJlZi10eXBlIG5hbWU9IkpvdXJuYWwgQXJ0aWNsZSI+MTc8L3JlZi10
eXBlPjxjb250cmlidXRvcnM+PGF1dGhvcnM+PGF1dGhvcj5DYW5pLCBQYXRyaWNlIEQ8L2F1dGhv
cj48YXV0aG9yPkJpYmlsb25pLCBSb2RyaWdvPC9hdXRob3I+PGF1dGhvcj5LbmF1ZiwgQ2xhdWRl
PC9hdXRob3I+PGF1dGhvcj5XYWdldCwgQXVyw6lsaWU8L2F1dGhvcj48YXV0aG9yPk5leXJpbmNr
LCBBdWRyZXkgTTwvYXV0aG9yPjxhdXRob3I+RGVsemVubmUsIE5hdGhhbGllIE08L2F1dGhvcj48
YXV0aG9yPkJ1cmNlbGluLCBSw6lteSAlSiBEaWFiZXRlczwvYXV0aG9yPjwvYXV0aG9ycz48L2Nv
bnRyaWJ1dG9ycz48dGl0bGVzPjx0aXRsZT5DaGFuZ2VzIGluIGd1dCBtaWNyb2Jpb3RhIGNvbnRy
b2wgbWV0YWJvbGljIGVuZG90b3hlbWlhLWluZHVjZWQgaW5mbGFtbWF0aW9uIGluIGhpZ2gtZmF0
IGRpZXTigJNpbmR1Y2VkIG9iZXNpdHkgYW5kIGRpYWJldGVzIGluIG1pY2U8L3RpdGxlPjwvdGl0
bGVzPjxwYWdlcz4xNDcwLTE0ODE8L3BhZ2VzPjx2b2x1bWU+NTc8L3ZvbHVtZT48bnVtYmVyPjY8
L251bWJlcj48ZGF0ZXM+PHllYXI+MjAwODwveWVhcj48L2RhdGVzPjxpc2JuPjAwMTItMTc5Nzwv
aXNibj48dXJscz48L3VybHM+PC9yZWNvcmQ+PC9DaXRlPjxDaXRlPjxBdXRob3I+ZGUgTGEgU2Vy
cmU8L0F1dGhvcj48WWVhcj4yMDEwPC9ZZWFyPjxSZWNOdW0+MjU1NzwvUmVjTnVtPjxyZWNvcmQ+
PHJlYy1udW1iZXI+MjU1NzwvcmVjLW51bWJlcj48Zm9yZWlnbi1rZXlzPjxrZXkgYXBwPSJFTiIg
ZGItaWQ9InB2OTk1cnpwZXZycGQ2ZTl0YTl4czJwcmVmNTkwYWR6YWF4YSIgdGltZXN0YW1wPSIx
Njc1MTg5NTI0Ij4yNTU3PC9rZXk+PC9mb3JlaWduLWtleXM+PHJlZi10eXBlIG5hbWU9IkpvdXJu
YWwgQXJ0aWNsZSI+MTc8L3JlZi10eXBlPjxjb250cmlidXRvcnM+PGF1dGhvcnM+PGF1dGhvcj5k
ZSBMYSBTZXJyZSwgQ2xhaXJlIEJhcmJpZXI8L2F1dGhvcj48YXV0aG9yPkVsbGlzLCBDb2xsaW4g
TDwvYXV0aG9yPjxhdXRob3I+TGVlLCBKZW5uaWZlcjwvYXV0aG9yPjxhdXRob3I+SGFydG1hbiwg
QW1iZXIgTDwvYXV0aG9yPjxhdXRob3I+UnV0bGVkZ2UsIEpvaG4gQzwvYXV0aG9yPjxhdXRob3I+
UmF5Ym91bGQsIEhlbGVuIEUgJUogQW1lcmljYW4gSm91cm5hbCBvZiBQaHlzaW9sb2d5LUdhc3Ry
b2ludGVzdGluYWw8L2F1dGhvcj48YXV0aG9yPkxpdmVyIFBoeXNpb2xvZ3k8L2F1dGhvcj48L2F1
dGhvcnM+PC9jb250cmlidXRvcnM+PHRpdGxlcz48dGl0bGU+UHJvcGVuc2l0eSB0byBoaWdoLWZh
dCBkaWV0LWluZHVjZWQgb2Jlc2l0eSBpbiByYXRzIGlzIGFzc29jaWF0ZWQgd2l0aCBjaGFuZ2Vz
IGluIHRoZSBndXQgbWljcm9iaW90YSBhbmQgZ3V0IGluZmxhbW1hdGlvbjwvdGl0bGU+PC90aXRs
ZXM+PHBhZ2VzPkc0NDAtRzQ0ODwvcGFnZXM+PHZvbHVtZT4yOTk8L3ZvbHVtZT48bnVtYmVyPjI8
L251bWJlcj48ZGF0ZXM+PHllYXI+MjAxMDwveWVhcj48L2RhdGVzPjxpc2JuPjAxOTMtMTg1Nzwv
aXNibj48dXJscz48L3VybHM+PC9yZWNvcmQ+PC9DaXRlPjxDaXRlPjxBdXRob3I+RGlCYWlzZTwv
QXV0aG9yPjxZZWFyPjIwMDg8L1llYXI+PFJlY051bT4yNTU0PC9SZWNOdW0+PHJlY29yZD48cmVj
LW51bWJlcj4yNTU0PC9yZWMtbnVtYmVyPjxmb3JlaWduLWtleXM+PGtleSBhcHA9IkVOIiBkYi1p
ZD0icHY5OTVyenBldnJwZDZlOXRhOXhzMnByZWY1OTBhZHphYXhhIiB0aW1lc3RhbXA9IjE2NzUx
ODkyOTUiPjI1NTQ8L2tleT48L2ZvcmVpZ24ta2V5cz48cmVmLXR5cGUgbmFtZT0iSm91cm5hbCBB
cnRpY2xlIj4xNzwvcmVmLXR5cGU+PGNvbnRyaWJ1dG9ycz48YXV0aG9ycz48YXV0aG9yPkRpQmFp
c2UsIEouIEsuPC9hdXRob3I+PGF1dGhvcj5aaGFuZywgSC48L2F1dGhvcj48YXV0aG9yPkNyb3dl
bGwsIE0uIEQuPC9hdXRob3I+PGF1dGhvcj5LcmFqbWFsbmlrLUJyb3duLCBSLjwvYXV0aG9yPjxh
dXRob3I+RGVja2VyLCBHLiBBLjwvYXV0aG9yPjxhdXRob3I+Uml0dG1hbm4sIEIuIEUuPC9hdXRo
b3I+PC9hdXRob3JzPjwvY29udHJpYnV0b3JzPjxhdXRoLWFkZHJlc3M+RGl2aXNpb24gb2YgR2Fz
dHJvZW50ZXJvbG9neSBhbmQgSGVwYXRvbG9neSwgTWF5byBDbGluaWMsIDEzNDAwIEUgU2hlYSBC
bHZkLCBTY290dHNkYWxlLCBBWiA4NTI1OSwgVVNBLiBkaWJhaXNlLmpvaG5AbWF5by5lZHU8L2F1
dGgtYWRkcmVzcz48dGl0bGVzPjx0aXRsZT5HdXQgbWljcm9iaW90YSBhbmQgaXRzIHBvc3NpYmxl
IHJlbGF0aW9uc2hpcCB3aXRoIG9iZXNpdHk8L3RpdGxlPjxzZWNvbmRhcnktdGl0bGU+TWF5byBD
bGluIFByb2M8L3NlY29uZGFyeS10aXRsZT48YWx0LXRpdGxlPk1heW8gQ2xpbmljIHByb2NlZWRp
bmdzPC9hbHQtdGl0bGU+PC90aXRsZXM+PHBlcmlvZGljYWw+PGZ1bGwtdGl0bGU+TWF5byBDbGlu
IFByb2M8L2Z1bGwtdGl0bGU+PGFiYnItMT5NYXlvIENsaW5pYyBwcm9jZWVkaW5nczwvYWJici0x
PjwvcGVyaW9kaWNhbD48YWx0LXBlcmlvZGljYWw+PGZ1bGwtdGl0bGU+TWF5byBDbGluIFByb2M8
L2Z1bGwtdGl0bGU+PGFiYnItMT5NYXlvIENsaW5pYyBwcm9jZWVkaW5nczwvYWJici0xPjwvYWx0
LXBlcmlvZGljYWw+PHBhZ2VzPjQ2MC05PC9wYWdlcz48dm9sdW1lPjgzPC92b2x1bWU+PG51bWJl
cj40PC9udW1iZXI+PGVkaXRpb24+MjAwOC8wNC8wMzwvZWRpdGlvbj48a2V5d29yZHM+PGtleXdv
cmQ+QW5pbWFsczwva2V5d29yZD48a2V5d29yZD4qQmFjdGVyaWFsIFBoeXNpb2xvZ2ljYWwgUGhl
bm9tZW5hPC9rZXl3b3JkPjxrZXl3b3JkPkVuZXJneSBNZXRhYm9saXNtPC9rZXl3b3JkPjxrZXl3
b3JkPkh1bWFuczwva2V5d29yZD48a2V5d29yZD5JbnRlc3RpbmVzLyptaWNyb2Jpb2xvZ3k8L2tl
eXdvcmQ+PGtleXdvcmQ+T2Jlc2l0eS9tZXRhYm9saXNtLypwcmV2ZW50aW9uICZhbXA7IGNvbnRy
b2w8L2tleXdvcmQ+PGtleXdvcmQ+UHJvYmlvdGljcy8qdGhlcmFwZXV0aWMgdXNlPC9rZXl3b3Jk
PjxrZXl3b3JkPlByb2dub3Npczwva2V5d29yZD48L2tleXdvcmRzPjxkYXRlcz48eWVhcj4yMDA4
PC95ZWFyPjxwdWItZGF0ZXM+PGRhdGU+QXByPC9kYXRlPjwvcHViLWRhdGVzPjwvZGF0ZXM+PGlz
Ym4+MDAyNS02MTk2IChQcmludCkmI3hEOzAwMjUtNjE5NjwvaXNibj48YWNjZXNzaW9uLW51bT4x
ODM4MDk5MjwvYWNjZXNzaW9uLW51bT48dXJscz48L3VybHM+PGVsZWN0cm9uaWMtcmVzb3VyY2Ut
bnVtPjEwLjQwNjUvODMuNC40NjA8L2VsZWN0cm9uaWMtcmVzb3VyY2UtbnVtPjxyZW1vdGUtZGF0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PEVuZE5vdGU+PENpdGU+PEF1dGhvcj5WYW1hbnU8L0F1dGhvcj48WWVhcj4yMDIxPC9ZZWFyPjxS
ZWNOdW0+MjI3NzwvUmVjTnVtPjxEaXNwbGF5VGV4dD48c3R5bGUgZmFjZT0ic3VwZXJzY3JpcHQi
PjU1MC01NTQ8L3N0eWxlPjwvRGlzcGxheVRleHQ+PHJlY29yZD48cmVjLW51bWJlcj4yMjc3PC9y
ZWMtbnVtYmVyPjxmb3JlaWduLWtleXM+PGtleSBhcHA9IkVOIiBkYi1pZD0icHY5OTVyenBldnJw
ZDZlOXRhOXhzMnByZWY1OTBhZHphYXhhIiB0aW1lc3RhbXA9IjE2NzIyMTE2ODQiPjIyNzc8L2tl
eT48L2ZvcmVpZ24ta2V5cz48cmVmLXR5cGUgbmFtZT0iSm91cm5hbCBBcnRpY2xlIj4xNzwvcmVm
LXR5cGU+PGNvbnRyaWJ1dG9ycz48YXV0aG9ycz48YXV0aG9yPlZhbWFudSwgRS48L2F1dGhvcj48
YXV0aG9yPlJhaSwgUy4gTi48L2F1dGhvcj48L2F1dGhvcnM+PC9jb250cmlidXRvcnM+PGF1dGgt
YWRkcmVzcz5GYWN1bHR5IG9mIEJpb3RlY2hub2xvZ3ksIHRoZSBVbml2ZXJzaXR5IG9mIEFncm9u
b21pYyBTY2llbmNlIGFuZCBWZXRlcmluYXJ5IE1lZGljaW5lLCA1OSBNYXJhc3RpIGJsdmQsIDEg
RGlzdHJpY3QsIDAxMTQ2NCBCdWNoYXJlc3QsIFJvbWFuaWEuJiN4RDtDZW50cmUgb2YgQmlvdGVj
aG5vbG9neSwgVW5pdmVyc2l0eSBvZiBBbGxhaGFiYWQsIFByYXlhZ3JhaiAyMTEwMDIsIEluZGlh
LjwvYXV0aC1hZGRyZXNzPjx0aXRsZXM+PHRpdGxlPlRoZSBMaW5rIGJldHdlZW4gT2Jlc2l0eSwg
TWljcm9iaW90YSBEeXNiaW9zaXMsIGFuZCBOZXVyb2RlZ2VuZXJhdGl2ZSBQYXRob2dlbmVzaXM8
L3RpdGxlPjxzZWNvbmRhcnktdGl0bGU+RGlzZWFzZXM8L3NlY29uZGFyeS10aXRsZT48YWx0LXRp
dGxlPkRpc2Vhc2VzIChCYXNlbCwgU3dpdHplcmxhbmQpPC9hbHQtdGl0bGU+PC90aXRsZXM+PHBl
cmlvZGljYWw+PGZ1bGwtdGl0bGU+RGlzZWFzZXM8L2Z1bGwtdGl0bGU+PGFiYnItMT5EaXNlYXNl
cyAoQmFzZWwsIFN3aXR6ZXJsYW5kKTwvYWJici0xPjwvcGVyaW9kaWNhbD48YWx0LXBlcmlvZGlj
YWw+PGZ1bGwtdGl0bGU+RGlzZWFzZXM8L2Z1bGwtdGl0bGU+PGFiYnItMT5EaXNlYXNlcyAoQmFz
ZWwsIFN3aXR6ZXJsYW5kKTwvYWJici0xPjwvYWx0LXBlcmlvZGljYWw+PHZvbHVtZT45PC92b2x1
bWU+PG51bWJlcj4zPC9udW1iZXI+PGVkaXRpb24+MjAyMS8wNy8wMzwvZWRpdGlvbj48a2V5d29y
ZHM+PGtleXdvcmQ+ZHlzYmlvc2lzPC9rZXl3b3JkPjxrZXl3b3JkPmd1dC1icmFpbiBheGlzPC9r
ZXl3b3JkPjxrZXl3b3JkPm5ldXJvdHJhbnNtaXR0ZXI8L2tleXdvcmQ+PGtleXdvcmQ+b2Jlc2l0
eTwva2V5d29yZD48L2tleXdvcmRzPjxkYXRlcz48eWVhcj4yMDIxPC95ZWFyPjxwdWItZGF0ZXM+
PGRhdGU+SnVuIDIzPC9kYXRlPjwvcHViLWRhdGVzPjwvZGF0ZXM+PGlzYm4+MjA3OS05NzIxIChQ
cmludCkmI3hEOzIwNzktOTcyMTwvaXNibj48YWNjZXNzaW9uLW51bT4zNDIwMTQ2NTwvYWNjZXNz
aW9uLW51bT48dXJscz48L3VybHM+PGN1c3RvbTI+UE1DODI5MzE0NTwvY3VzdG9tMj48ZWxlY3Ry
b25pYy1yZXNvdXJjZS1udW0+MTAuMzM5MC9kaXNlYXNlczkwMzAwNDU8L2VsZWN0cm9uaWMtcmVz
b3VyY2UtbnVtPjxyZW1vdGUtZGF0YWJhc2UtcHJvdmlkZXI+TkxNPC9yZW1vdGUtZGF0YWJhc2Ut
cHJvdmlkZXI+PGxhbmd1YWdlPmVuZzwvbGFuZ3VhZ2U+PC9yZWNvcmQ+PC9DaXRlPjxDaXRlPjxB
dXRob3I+VHVybmJhdWdoPC9BdXRob3I+PFllYXI+MjAwODwvWWVhcj48UmVjTnVtPjI1NTk8L1Jl
Y051bT48cmVjb3JkPjxyZWMtbnVtYmVyPjI1NTk8L3JlYy1udW1iZXI+PGZvcmVpZ24ta2V5cz48
a2V5IGFwcD0iRU4iIGRiLWlkPSJwdjk5NXJ6cGV2cnBkNmU5dGE5eHMycHJlZjU5MGFkemFheGEi
IHRpbWVzdGFtcD0iMTY3NTE4OTYwNSI+MjU1OTwva2V5PjwvZm9yZWlnbi1rZXlzPjxyZWYtdHlw
ZSBuYW1lPSJKb3VybmFsIEFydGljbGUiPjE3PC9yZWYtdHlwZT48Y29udHJpYnV0b3JzPjxhdXRo
b3JzPjxhdXRob3I+VHVybmJhdWdoLCBQZXRlciBKPC9hdXRob3I+PGF1dGhvcj5Cw6Rja2hlZCwg
RnJlZHJpazwvYXV0aG9yPjxhdXRob3I+RnVsdG9uLCBMdWNpbmRhPC9hdXRob3I+PGF1dGhvcj5H
b3Jkb24sIEplZmZyZXkgSSAlSiBDZWxsIGhvc3Q8L2F1dGhvcj48YXV0aG9yPm1pY3JvYmU8L2F1
dGhvcj48L2F1dGhvcnM+PC9jb250cmlidXRvcnM+PHRpdGxlcz48dGl0bGU+RGlldC1pbmR1Y2Vk
IG9iZXNpdHkgaXMgbGlua2VkIHRvIG1hcmtlZCBidXQgcmV2ZXJzaWJsZSBhbHRlcmF0aW9ucyBp
biB0aGUgbW91c2UgZGlzdGFsIGd1dCBtaWNyb2Jpb21lPC90aXRsZT48L3RpdGxlcz48cGFnZXM+
MjEzLTIyMzwvcGFnZXM+PHZvbHVtZT4zPC92b2x1bWU+PG51bWJlcj40PC9udW1iZXI+PGRhdGVz
Pjx5ZWFyPjIwMDg8L3llYXI+PC9kYXRlcz48aXNibj4xOTMxLTMxMjg8L2lzYm4+PHVybHM+PC91
cmxzPjwvcmVjb3JkPjwvQ2l0ZT48Q2l0ZT48QXV0aG9yPkNhbmk8L0F1dGhvcj48WWVhcj4yMDA4
PC9ZZWFyPjxSZWNOdW0+MjU1ODwvUmVjTnVtPjxyZWNvcmQ+PHJlYy1udW1iZXI+MjU1ODwvcmVj
LW51bWJlcj48Zm9yZWlnbi1rZXlzPjxrZXkgYXBwPSJFTiIgZGItaWQ9InB2OTk1cnpwZXZycGQ2
ZTl0YTl4czJwcmVmNTkwYWR6YWF4YSIgdGltZXN0YW1wPSIxNjc1MTg5NTQ3Ij4yNTU4PC9rZXk+
PC9mb3JlaWduLWtleXM+PHJlZi10eXBlIG5hbWU9IkpvdXJuYWwgQXJ0aWNsZSI+MTc8L3JlZi10
eXBlPjxjb250cmlidXRvcnM+PGF1dGhvcnM+PGF1dGhvcj5DYW5pLCBQYXRyaWNlIEQ8L2F1dGhv
cj48YXV0aG9yPkJpYmlsb25pLCBSb2RyaWdvPC9hdXRob3I+PGF1dGhvcj5LbmF1ZiwgQ2xhdWRl
PC9hdXRob3I+PGF1dGhvcj5XYWdldCwgQXVyw6lsaWU8L2F1dGhvcj48YXV0aG9yPk5leXJpbmNr
LCBBdWRyZXkgTTwvYXV0aG9yPjxhdXRob3I+RGVsemVubmUsIE5hdGhhbGllIE08L2F1dGhvcj48
YXV0aG9yPkJ1cmNlbGluLCBSw6lteSAlSiBEaWFiZXRlczwvYXV0aG9yPjwvYXV0aG9ycz48L2Nv
bnRyaWJ1dG9ycz48dGl0bGVzPjx0aXRsZT5DaGFuZ2VzIGluIGd1dCBtaWNyb2Jpb3RhIGNvbnRy
b2wgbWV0YWJvbGljIGVuZG90b3hlbWlhLWluZHVjZWQgaW5mbGFtbWF0aW9uIGluIGhpZ2gtZmF0
IGRpZXTigJNpbmR1Y2VkIG9iZXNpdHkgYW5kIGRpYWJldGVzIGluIG1pY2U8L3RpdGxlPjwvdGl0
bGVzPjxwYWdlcz4xNDcwLTE0ODE8L3BhZ2VzPjx2b2x1bWU+NTc8L3ZvbHVtZT48bnVtYmVyPjY8
L251bWJlcj48ZGF0ZXM+PHllYXI+MjAwODwveWVhcj48L2RhdGVzPjxpc2JuPjAwMTItMTc5Nzwv
aXNibj48dXJscz48L3VybHM+PC9yZWNvcmQ+PC9DaXRlPjxDaXRlPjxBdXRob3I+ZGUgTGEgU2Vy
cmU8L0F1dGhvcj48WWVhcj4yMDEwPC9ZZWFyPjxSZWNOdW0+MjU1NzwvUmVjTnVtPjxyZWNvcmQ+
PHJlYy1udW1iZXI+MjU1NzwvcmVjLW51bWJlcj48Zm9yZWlnbi1rZXlzPjxrZXkgYXBwPSJFTiIg
ZGItaWQ9InB2OTk1cnpwZXZycGQ2ZTl0YTl4czJwcmVmNTkwYWR6YWF4YSIgdGltZXN0YW1wPSIx
Njc1MTg5NTI0Ij4yNTU3PC9rZXk+PC9mb3JlaWduLWtleXM+PHJlZi10eXBlIG5hbWU9IkpvdXJu
YWwgQXJ0aWNsZSI+MTc8L3JlZi10eXBlPjxjb250cmlidXRvcnM+PGF1dGhvcnM+PGF1dGhvcj5k
ZSBMYSBTZXJyZSwgQ2xhaXJlIEJhcmJpZXI8L2F1dGhvcj48YXV0aG9yPkVsbGlzLCBDb2xsaW4g
TDwvYXV0aG9yPjxhdXRob3I+TGVlLCBKZW5uaWZlcjwvYXV0aG9yPjxhdXRob3I+SGFydG1hbiwg
QW1iZXIgTDwvYXV0aG9yPjxhdXRob3I+UnV0bGVkZ2UsIEpvaG4gQzwvYXV0aG9yPjxhdXRob3I+
UmF5Ym91bGQsIEhlbGVuIEUgJUogQW1lcmljYW4gSm91cm5hbCBvZiBQaHlzaW9sb2d5LUdhc3Ry
b2ludGVzdGluYWw8L2F1dGhvcj48YXV0aG9yPkxpdmVyIFBoeXNpb2xvZ3k8L2F1dGhvcj48L2F1
dGhvcnM+PC9jb250cmlidXRvcnM+PHRpdGxlcz48dGl0bGU+UHJvcGVuc2l0eSB0byBoaWdoLWZh
dCBkaWV0LWluZHVjZWQgb2Jlc2l0eSBpbiByYXRzIGlzIGFzc29jaWF0ZWQgd2l0aCBjaGFuZ2Vz
IGluIHRoZSBndXQgbWljcm9iaW90YSBhbmQgZ3V0IGluZmxhbW1hdGlvbjwvdGl0bGU+PC90aXRs
ZXM+PHBhZ2VzPkc0NDAtRzQ0ODwvcGFnZXM+PHZvbHVtZT4yOTk8L3ZvbHVtZT48bnVtYmVyPjI8
L251bWJlcj48ZGF0ZXM+PHllYXI+MjAxMDwveWVhcj48L2RhdGVzPjxpc2JuPjAxOTMtMTg1Nzwv
aXNibj48dXJscz48L3VybHM+PC9yZWNvcmQ+PC9DaXRlPjxDaXRlPjxBdXRob3I+RGlCYWlzZTwv
QXV0aG9yPjxZZWFyPjIwMDg8L1llYXI+PFJlY051bT4yNTU0PC9SZWNOdW0+PHJlY29yZD48cmVj
LW51bWJlcj4yNTU0PC9yZWMtbnVtYmVyPjxmb3JlaWduLWtleXM+PGtleSBhcHA9IkVOIiBkYi1p
ZD0icHY5OTVyenBldnJwZDZlOXRhOXhzMnByZWY1OTBhZHphYXhhIiB0aW1lc3RhbXA9IjE2NzUx
ODkyOTUiPjI1NTQ8L2tleT48L2ZvcmVpZ24ta2V5cz48cmVmLXR5cGUgbmFtZT0iSm91cm5hbCBB
cnRpY2xlIj4xNzwvcmVmLXR5cGU+PGNvbnRyaWJ1dG9ycz48YXV0aG9ycz48YXV0aG9yPkRpQmFp
c2UsIEouIEsuPC9hdXRob3I+PGF1dGhvcj5aaGFuZywgSC48L2F1dGhvcj48YXV0aG9yPkNyb3dl
bGwsIE0uIEQuPC9hdXRob3I+PGF1dGhvcj5LcmFqbWFsbmlrLUJyb3duLCBSLjwvYXV0aG9yPjxh
dXRob3I+RGVja2VyLCBHLiBBLjwvYXV0aG9yPjxhdXRob3I+Uml0dG1hbm4sIEIuIEUuPC9hdXRo
b3I+PC9hdXRob3JzPjwvY29udHJpYnV0b3JzPjxhdXRoLWFkZHJlc3M+RGl2aXNpb24gb2YgR2Fz
dHJvZW50ZXJvbG9neSBhbmQgSGVwYXRvbG9neSwgTWF5byBDbGluaWMsIDEzNDAwIEUgU2hlYSBC
bHZkLCBTY290dHNkYWxlLCBBWiA4NTI1OSwgVVNBLiBkaWJhaXNlLmpvaG5AbWF5by5lZHU8L2F1
dGgtYWRkcmVzcz48dGl0bGVzPjx0aXRsZT5HdXQgbWljcm9iaW90YSBhbmQgaXRzIHBvc3NpYmxl
IHJlbGF0aW9uc2hpcCB3aXRoIG9iZXNpdHk8L3RpdGxlPjxzZWNvbmRhcnktdGl0bGU+TWF5byBD
bGluIFByb2M8L3NlY29uZGFyeS10aXRsZT48YWx0LXRpdGxlPk1heW8gQ2xpbmljIHByb2NlZWRp
bmdzPC9hbHQtdGl0bGU+PC90aXRsZXM+PHBlcmlvZGljYWw+PGZ1bGwtdGl0bGU+TWF5byBDbGlu
IFByb2M8L2Z1bGwtdGl0bGU+PGFiYnItMT5NYXlvIENsaW5pYyBwcm9jZWVkaW5nczwvYWJici0x
PjwvcGVyaW9kaWNhbD48YWx0LXBlcmlvZGljYWw+PGZ1bGwtdGl0bGU+TWF5byBDbGluIFByb2M8
L2Z1bGwtdGl0bGU+PGFiYnItMT5NYXlvIENsaW5pYyBwcm9jZWVkaW5nczwvYWJici0xPjwvYWx0
LXBlcmlvZGljYWw+PHBhZ2VzPjQ2MC05PC9wYWdlcz48dm9sdW1lPjgzPC92b2x1bWU+PG51bWJl
cj40PC9udW1iZXI+PGVkaXRpb24+MjAwOC8wNC8wMzwvZWRpdGlvbj48a2V5d29yZHM+PGtleXdv
cmQ+QW5pbWFsczwva2V5d29yZD48a2V5d29yZD4qQmFjdGVyaWFsIFBoeXNpb2xvZ2ljYWwgUGhl
bm9tZW5hPC9rZXl3b3JkPjxrZXl3b3JkPkVuZXJneSBNZXRhYm9saXNtPC9rZXl3b3JkPjxrZXl3
b3JkPkh1bWFuczwva2V5d29yZD48a2V5d29yZD5JbnRlc3RpbmVzLyptaWNyb2Jpb2xvZ3k8L2tl
eXdvcmQ+PGtleXdvcmQ+T2Jlc2l0eS9tZXRhYm9saXNtLypwcmV2ZW50aW9uICZhbXA7IGNvbnRy
b2w8L2tleXdvcmQ+PGtleXdvcmQ+UHJvYmlvdGljcy8qdGhlcmFwZXV0aWMgdXNlPC9rZXl3b3Jk
PjxrZXl3b3JkPlByb2dub3Npczwva2V5d29yZD48L2tleXdvcmRzPjxkYXRlcz48eWVhcj4yMDA4
PC95ZWFyPjxwdWItZGF0ZXM+PGRhdGU+QXByPC9kYXRlPjwvcHViLWRhdGVzPjwvZGF0ZXM+PGlz
Ym4+MDAyNS02MTk2IChQcmludCkmI3hEOzAwMjUtNjE5NjwvaXNibj48YWNjZXNzaW9uLW51bT4x
ODM4MDk5MjwvYWNjZXNzaW9uLW51bT48dXJscz48L3VybHM+PGVsZWN0cm9uaWMtcmVzb3VyY2Ut
bnVtPjEwLjQwNjUvODMuNC40NjA8L2VsZWN0cm9uaWMtcmVzb3VyY2UtbnVtPjxyZW1vdGUtZGF0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550-554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it can further cause obesity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&lt;EndNote&gt;&lt;Cite&gt;&lt;Author&gt;Davis&lt;/Author&gt;&lt;Year&gt;2016&lt;/Year&gt;&lt;RecNum&gt;2555&lt;/RecNum&gt;&lt;DisplayText&gt;&lt;style face="superscript"&gt;555&lt;/style&gt;&lt;/DisplayText&gt;&lt;record&gt;&lt;rec-number&gt;2555&lt;/rec-number&gt;&lt;foreign-keys&gt;&lt;key app="EN" db-id="pv995rzpevrpd6e9ta9xs2pref590adzaaxa" timestamp="1675189421"&gt;2555&lt;/key&gt;&lt;/foreign-keys&gt;&lt;ref-type name="Journal Article"&gt;17&lt;/ref-type&gt;&lt;contributors&gt;&lt;authors&gt;&lt;author&gt;Davis, C. D.&lt;/author&gt;&lt;/authors&gt;&lt;/contributors&gt;&lt;auth-address&gt;Office of Dietary Supplements, National Institutes of Health, 6100 Executive Blvd, Suite 3B01, Bethesda, MD 20892-75173, , , davisci@mail.nih.gov.&lt;/auth-address&gt;&lt;titles&gt;&lt;title&gt;The Gut Microbiome and Its Role in Obesity&lt;/title&gt;&lt;secondary-title&gt;Nutr Today&lt;/secondary-title&gt;&lt;alt-title&gt;Nutrition today&lt;/alt-title&gt;&lt;/titles&gt;&lt;periodical&gt;&lt;full-title&gt;Nutr Today&lt;/full-title&gt;&lt;abbr-1&gt;Nutrition today&lt;/abbr-1&gt;&lt;/periodical&gt;&lt;alt-periodical&gt;&lt;full-title&gt;Nutr Today&lt;/full-title&gt;&lt;abbr-1&gt;Nutrition today&lt;/abbr-1&gt;&lt;/alt-periodical&gt;&lt;pages&gt;167-174&lt;/pages&gt;&lt;volume&gt;51&lt;/volume&gt;&lt;number&gt;4&lt;/number&gt;&lt;edition&gt;2016/11/01&lt;/edition&gt;&lt;dates&gt;&lt;year&gt;2016&lt;/year&gt;&lt;pub-dates&gt;&lt;date&gt;Jul-Aug&lt;/date&gt;&lt;/pub-dates&gt;&lt;/dates&gt;&lt;isbn&gt;0029-666X (Print)&amp;#xD;0029-666x&lt;/isbn&gt;&lt;accession-num&gt;27795585&lt;/accession-num&gt;&lt;urls&gt;&lt;/urls&gt;&lt;custom2&gt;PMC5082693&lt;/custom2&gt;&lt;custom6&gt;NIHMS793639&lt;/custom6&gt;&lt;electronic-resource-num&gt;10.1097/nt.0000000000000167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527AAF1" w14:textId="7BD7BEE8"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and oestrogen work in conjunction in the gut-skin-microbiota axis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&lt;EndNote&gt;&lt;Cite&gt;&lt;Author&gt;Lephart&lt;/Author&gt;&lt;Year&gt;2022&lt;/Year&gt;&lt;RecNum&gt;2552&lt;/RecNum&gt;&lt;DisplayText&gt;&lt;style face="superscript"&gt;556&lt;/style&gt;&lt;/DisplayText&gt;&lt;record&gt;&lt;rec-number&gt;2552&lt;/rec-number&gt;&lt;foreign-keys&gt;&lt;key app="EN" db-id="pv995rzpevrpd6e9ta9xs2pref590adzaaxa" timestamp="1675189102"&gt;2552&lt;/key&gt;&lt;/foreign-keys&gt;&lt;ref-type name="Journal Article"&gt;17&lt;/ref-type&gt;&lt;contributors&gt;&lt;authors&gt;&lt;author&gt;Lephart, E. D.&lt;/author&gt;&lt;author&gt;Naftolin, F.&lt;/author&gt;&lt;/authors&gt;&lt;/contributors&gt;&lt;auth-address&gt;Department of Cell Biology, Physiology and The Neuroscience Center, Brigham Young University, Provo, UT, USA.&amp;#xD;Department of Research and Development, e-Bio Corporation, Woodbridge, CT, USA.&lt;/auth-address&gt;&lt;titles&gt;&lt;title&gt;Factors Influencing Skin Aging and the Important Role of Estrogens and Selective Estrogen Receptor Modulators (SERMs)&lt;/title&gt;&lt;secondary-title&gt;Clin Cosmet Investig Dermatol&lt;/secondary-title&gt;&lt;alt-title&gt;Clinical, cosmetic and investigational dermatology&lt;/alt-title&gt;&lt;/titles&gt;&lt;periodical&gt;&lt;full-title&gt;Clin Cosmet Investig Dermatol&lt;/full-title&gt;&lt;/periodical&gt;&lt;pages&gt;1695-1709&lt;/pages&gt;&lt;volume&gt;15&lt;/volume&gt;&lt;edition&gt;2022/08/27&lt;/edition&gt;&lt;keywords&gt;&lt;keyword&gt;SERMs&lt;/keyword&gt;&lt;keyword&gt;estrogen receptors&lt;/keyword&gt;&lt;keyword&gt;estrogens&lt;/keyword&gt;&lt;keyword&gt;isoflavonoid&lt;/keyword&gt;&lt;keyword&gt;microbiome&lt;/keyword&gt;&lt;keyword&gt;skin aging&lt;/keyword&gt;&lt;keyword&gt;the data/research presented in the report and regarding the publication of this&lt;/keyword&gt;&lt;keyword&gt;manuscript. Edwin Lephart is an inventor on polyphenolic patents (US and&lt;/keyword&gt;&lt;keyword&gt;worldwide) on various human health applications. Frederick Naftolin has nothing&lt;/keyword&gt;&lt;keyword&gt;to disclose.&lt;/keyword&gt;&lt;/keywords&gt;&lt;dates&gt;&lt;year&gt;2022&lt;/year&gt;&lt;/dates&gt;&lt;isbn&gt;1178-7015 (Print)&amp;#xD;1178-7015&lt;/isbn&gt;&lt;accession-num&gt;36017417&lt;/accession-num&gt;&lt;urls&gt;&lt;/urls&gt;&lt;custom2&gt;PMC9397534&lt;/custom2&gt;&lt;electronic-resource-num&gt;10.2147/ccid.S333663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bone turnover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&lt;EndNote&gt;&lt;Cite&gt;&lt;Author&gt;Streicher&lt;/Author&gt;&lt;Year&gt;2017&lt;/Year&gt;&lt;RecNum&gt;2553&lt;/RecNum&gt;&lt;DisplayText&gt;&lt;style face="superscript"&gt;557&lt;/style&gt;&lt;/DisplayText&gt;&lt;record&gt;&lt;rec-number&gt;2553&lt;/rec-number&gt;&lt;foreign-keys&gt;&lt;key app="EN" db-id="pv995rzpevrpd6e9ta9xs2pref590adzaaxa" timestamp="1675189162"&gt;2553&lt;/key&gt;&lt;/foreign-keys&gt;&lt;ref-type name="Journal Article"&gt;17&lt;/ref-type&gt;&lt;contributors&gt;&lt;authors&gt;&lt;author&gt;Streicher, Carmen&lt;/author&gt;&lt;author&gt;Heyny, Alexandra&lt;/author&gt;&lt;author&gt;Andrukhova, Olena&lt;/author&gt;&lt;author&gt;Haigl, Barbara&lt;/author&gt;&lt;author&gt;Slavic, Svetlana&lt;/author&gt;&lt;author&gt;Schüler, Christiane&lt;/author&gt;&lt;author&gt;Kollmann, Karoline&lt;/author&gt;&lt;author&gt;Kantner, Ingrid&lt;/author&gt;&lt;author&gt;Sexl, Veronika&lt;/author&gt;&lt;author&gt;Kleiter, Miriam&lt;/author&gt;&lt;author&gt;Hofbauer, Lorenz C.&lt;/author&gt;&lt;author&gt;Kostenuik, Paul J.&lt;/author&gt;&lt;author&gt;Erben, Reinhold G.&lt;/author&gt;&lt;/authors&gt;&lt;/contributors&gt;&lt;titles&gt;&lt;title&gt;Estrogen Regulates Bone Turnover by Targeting RANKL Expression in Bone Lining Cells&lt;/title&gt;&lt;secondary-title&gt;Scientific Reports&lt;/secondary-title&gt;&lt;/titles&gt;&lt;periodical&gt;&lt;full-title&gt;Scientific Reports&lt;/full-title&gt;&lt;/periodical&gt;&lt;pages&gt;6460&lt;/pages&gt;&lt;volume&gt;7&lt;/volume&gt;&lt;number&gt;1&lt;/number&gt;&lt;dates&gt;&lt;year&gt;2017&lt;/year&gt;&lt;pub-dates&gt;&lt;date&gt;2017/07/25&lt;/date&gt;&lt;/pub-dates&gt;&lt;/dates&gt;&lt;isbn&gt;2045-2322&lt;/isbn&gt;&lt;urls&gt;&lt;related-urls&gt;&lt;url&gt;https://doi.org/10.1038/s41598-017-06614-0&lt;/url&gt;&lt;/related-urls&gt;&lt;/urls&gt;&lt;electronic-resource-num&gt;10.1038/s41598-017-06614-0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levels positively affect oestrogen production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&lt;EndNote&gt;&lt;Cite&gt;&lt;Author&gt;Hong&lt;/Author&gt;&lt;Year&gt;2017&lt;/Year&gt;&lt;RecNum&gt;2549&lt;/RecNum&gt;&lt;DisplayText&gt;&lt;style face="superscript"&gt;558&lt;/style&gt;&lt;/DisplayText&gt;&lt;record&gt;&lt;rec-number&gt;2549&lt;/rec-number&gt;&lt;foreign-keys&gt;&lt;key app="EN" db-id="pv995rzpevrpd6e9ta9xs2pref590adzaaxa" timestamp="1675188378"&gt;2549&lt;/key&gt;&lt;/foreign-keys&gt;&lt;ref-type name="Journal Article"&gt;17&lt;/ref-type&gt;&lt;contributors&gt;&lt;authors&gt;&lt;author&gt;Hong, S. H.&lt;/author&gt;&lt;author&gt;Lee, J. E.&lt;/author&gt;&lt;author&gt;An, S. M.&lt;/author&gt;&lt;author&gt;Shin, Y. Y.&lt;/author&gt;&lt;author&gt;Hwang, D. Y.&lt;/author&gt;&lt;author&gt;Yang, S. Y.&lt;/author&gt;&lt;author&gt;Cho, S. K.&lt;/author&gt;&lt;author&gt;An, B. S.&lt;/author&gt;&lt;/authors&gt;&lt;/contributors&gt;&lt;auth-address&gt;Department of Biomaterials Science, College of Natural Resources &amp;amp; Life Science, Pusan National University, Miryang, Korea.&amp;#xD;Department of Animal Science, College of Natural Resources &amp;amp; Life Science, Pusan National University, Miryang, Korea.&lt;/auth-address&gt;&lt;titles&gt;&lt;title&gt;Effect of Vitamin D3 on Biosynthesis of Estrogen in Porcine Granulosa Cells via Modulation of Steroidogenic Enzymes&lt;/title&gt;&lt;secondary-title&gt;Toxicol Res&lt;/secondary-title&gt;&lt;alt-title&gt;Toxicological research&lt;/alt-title&gt;&lt;/titles&gt;&lt;periodical&gt;&lt;full-title&gt;Toxicol Res&lt;/full-title&gt;&lt;abbr-1&gt;Toxicological research&lt;/abbr-1&gt;&lt;/periodical&gt;&lt;alt-periodical&gt;&lt;full-title&gt;Toxicol Res&lt;/full-title&gt;&lt;abbr-1&gt;Toxicological research&lt;/abbr-1&gt;&lt;/alt-periodical&gt;&lt;pages&gt;49-54&lt;/pages&gt;&lt;volume&gt;33&lt;/volume&gt;&lt;number&gt;1&lt;/number&gt;&lt;edition&gt;2017/01/31&lt;/edition&gt;&lt;keywords&gt;&lt;keyword&gt;Estrogen&lt;/keyword&gt;&lt;keyword&gt;Follicle growth&lt;/keyword&gt;&lt;keyword&gt;Granulosa cell&lt;/keyword&gt;&lt;keyword&gt;Steroidogenesis&lt;/keyword&gt;&lt;keyword&gt;Vitamin D3&lt;/keyword&gt;&lt;/keywords&gt;&lt;dates&gt;&lt;year&gt;2017&lt;/year&gt;&lt;pub-dates&gt;&lt;date&gt;Jan&lt;/date&gt;&lt;/pub-dates&gt;&lt;/dates&gt;&lt;isbn&gt;1976-8257 (Print)&amp;#xD;1976-8257&lt;/isbn&gt;&lt;accession-num&gt;28133513&lt;/accession-num&gt;&lt;urls&gt;&lt;/urls&gt;&lt;custom2&gt;PMC5266376&lt;/custom2&gt;&lt;electronic-resource-num&gt;10.5487/tr.2017.33.1.049&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Notably, oestrogen plays a crucial role in gut microbiome homeostasis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&lt;EndNote&gt;&lt;Cite&gt;&lt;Author&gt;Singh&lt;/Author&gt;&lt;Year&gt;2020&lt;/Year&gt;&lt;RecNum&gt;2279&lt;/RecNum&gt;&lt;DisplayText&gt;&lt;style face="superscript"&gt;149&lt;/style&gt;&lt;/DisplayText&gt;&lt;record&gt;&lt;rec-number&gt;2279&lt;/rec-number&gt;&lt;foreign-keys&gt;&lt;key app="EN" db-id="pv995rzpevrpd6e9ta9xs2pref590adzaaxa" timestamp="1672211924"&gt;2279&lt;/key&gt;&lt;/foreign-keys&gt;&lt;ref-type name="Journal Article"&gt;17&lt;/ref-type&gt;&lt;contributors&gt;&lt;authors&gt;&lt;author&gt;Singh, Parul&lt;/author&gt;&lt;author&gt;Rawat, Arun&lt;/author&gt;&lt;author&gt;Alwakeel, Mariam&lt;/author&gt;&lt;author&gt;Sharif, Elham&lt;/author&gt;&lt;author&gt;Al Khodor, Souhaila&lt;/author&gt;&lt;/authors&gt;&lt;/contributors&gt;&lt;titles&gt;&lt;title&gt;The potential role of vitamin D supplementation as a gut microbiota modifier in healthy individuals&lt;/title&gt;&lt;secondary-title&gt;Scientific Reports&lt;/secondary-title&gt;&lt;/titles&gt;&lt;periodical&gt;&lt;full-title&gt;Scientific Reports&lt;/full-title&gt;&lt;/periodical&gt;&lt;pages&gt;21641&lt;/pages&gt;&lt;volume&gt;10&lt;/volume&gt;&lt;number&gt;1&lt;/number&gt;&lt;dates&gt;&lt;year&gt;2020&lt;/year&gt;&lt;pub-dates&gt;&lt;date&gt;2020/12/10&lt;/date&gt;&lt;/pub-dates&gt;&lt;/dates&gt;&lt;isbn&gt;2045-2322&lt;/isbn&gt;&lt;urls&gt;&lt;related-urls&gt;&lt;url&gt;https://doi.org/10.1038/s41598-020-77806-4&lt;/url&gt;&lt;/related-urls&gt;&lt;/urls&gt;&lt;electronic-resource-num&gt;10.1038/s41598-020-77806-4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149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diversity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&lt;EndNote&gt;&lt;Cite&gt;&lt;Author&gt;Lephart&lt;/Author&gt;&lt;Year&gt;2022&lt;/Year&gt;&lt;RecNum&gt;2550&lt;/RecNum&gt;&lt;DisplayText&gt;&lt;style face="superscript"&gt;559&lt;/style&gt;&lt;/DisplayText&gt;&lt;record&gt;&lt;rec-number&gt;2550&lt;/rec-number&gt;&lt;foreign-keys&gt;&lt;key app="EN" db-id="pv995rzpevrpd6e9ta9xs2pref590adzaaxa" timestamp="1675188541"&gt;2550&lt;/key&gt;&lt;/foreign-keys&gt;&lt;ref-type name="Journal Article"&gt;17&lt;/ref-type&gt;&lt;contributors&gt;&lt;authors&gt;&lt;author&gt;Lephart, E. D.&lt;/author&gt;&lt;author&gt;Naftolin, F.&lt;/author&gt;&lt;/authors&gt;&lt;/contributors&gt;&lt;auth-address&gt;Department of Cell Biology, Physiology and The Neuroscience Center LS 4005, College of Life Sciences, Brigham Young University, Provo, UT, 84602, USA. Edwin_Lephart@byu.edu.&amp;#xD;e-Bio Corp., 4 Stonewall Lane, Woodbridge, CT, 06525, USA.&lt;/auth-address&gt;&lt;titles&gt;&lt;title&gt;Estrogen Action and Gut Microbiome Metabolism in Dermal Health&lt;/title&gt;&lt;secondary-title&gt;Dermatol Ther (Heidelb)&lt;/secondary-title&gt;&lt;alt-title&gt;Dermatology and therapy&lt;/alt-title&gt;&lt;/titles&gt;&lt;periodical&gt;&lt;full-title&gt;Dermatol Ther (Heidelb)&lt;/full-title&gt;&lt;abbr-1&gt;Dermatology and therapy&lt;/abbr-1&gt;&lt;/periodical&gt;&lt;alt-periodical&gt;&lt;full-title&gt;Dermatol Ther (Heidelb)&lt;/full-title&gt;&lt;abbr-1&gt;Dermatology and therapy&lt;/abbr-1&gt;&lt;/alt-periodical&gt;&lt;pages&gt;1535-1550&lt;/pages&gt;&lt;volume&gt;12&lt;/volume&gt;&lt;number&gt;7&lt;/number&gt;&lt;edition&gt;2022/06/26&lt;/edition&gt;&lt;keywords&gt;&lt;keyword&gt;Dietary influence&lt;/keyword&gt;&lt;keyword&gt;Estrobolome&lt;/keyword&gt;&lt;keyword&gt;Estrogen receptors&lt;/keyword&gt;&lt;keyword&gt;Estrogens&lt;/keyword&gt;&lt;keyword&gt;Gut-skin axis&lt;/keyword&gt;&lt;keyword&gt;Microbiome&lt;/keyword&gt;&lt;keyword&gt;Phytoestrogens&lt;/keyword&gt;&lt;keyword&gt;Skin aging&lt;/keyword&gt;&lt;/keywords&gt;&lt;dates&gt;&lt;year&gt;2022&lt;/year&gt;&lt;pub-dates&gt;&lt;date&gt;Jul&lt;/date&gt;&lt;/pub-dates&gt;&lt;/dates&gt;&lt;isbn&gt;2193-8210 (Print)&lt;/isbn&gt;&lt;accession-num&gt;35752663&lt;/accession-num&gt;&lt;urls&gt;&lt;/urls&gt;&lt;custom2&gt;PMC9276867&lt;/custom2&gt;&lt;electronic-resource-num&gt;10.1007/s13555-022-00759-1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559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while the gut microbiome also affects oestrogen levels</w:t>
      </w:r>
      <w:r w:rsidR="00C6767D" w:rsidRPr="009F0266">
        <w:rPr>
          <w:rFonts w:ascii="Times New Roman" w:eastAsia="Times New Roman" w:hAnsi="Times New Roman" w:cs="Times New Roman"/>
          <w:sz w:val="20"/>
          <w:szCs w:val="20"/>
        </w:rPr>
        <w:fldChar w:fldCharType="begin">
          <w:fldData xml:space="preserve">PEVuZE5vdGU+PENpdGU+PEF1dGhvcj5CYWtlcjwvQXV0aG9yPjxZZWFyPjIwMTc8L1llYXI+PFJl
Y051bT4yNTUxPC9SZWNOdW0+PERpc3BsYXlUZXh0PjxzdHlsZSBmYWNlPSJzdXBlcnNjcmlwdCI+
NTYwPC9zdHlsZT48L0Rpc3BsYXlUZXh0PjxyZWNvcmQ+PHJlYy1udW1iZXI+MjU1MTwvcmVjLW51
bWJlcj48Zm9yZWlnbi1rZXlzPjxrZXkgYXBwPSJFTiIgZGItaWQ9InB2OTk1cnpwZXZycGQ2ZTl0
YTl4czJwcmVmNTkwYWR6YWF4YSIgdGltZXN0YW1wPSIxNjc1MTg4NTg0Ij4yNTUxPC9rZXk+PC9m
b3JlaWduLWtleXM+PHJlZi10eXBlIG5hbWU9IkpvdXJuYWwgQXJ0aWNsZSI+MTc8L3JlZi10eXBl
Pjxjb250cmlidXRvcnM+PGF1dGhvcnM+PGF1dGhvcj5CYWtlciwgSi4gTS48L2F1dGhvcj48YXV0
aG9yPkFsLU5ha2thc2gsIEwuPC9hdXRob3I+PGF1dGhvcj5IZXJic3QtS3JhbG92ZXR6LCBNLiBN
LjwvYXV0aG9yPjwvYXV0aG9ycz48L2NvbnRyaWJ1dG9ycz48YXV0aC1hZGRyZXNzPkRlcGFydG1l
bnQgb2YgQmFzaWMgTWVkaWNhbCBTY2llbmNlcywgQ29sbGVnZSBvZiBNZWRpY2luZS1QaG9lbml4
LCBVbml2ZXJzaXR5IG9mIEFyaXpvbmEsIFBob2VuaXgsIEFaLCBVU0E7IERlcGFydG1lbnQgb2Yg
QmlvbG9neSBhbmQgQmlvY2hlbWlzdHJ5LCBVbml2ZXJzaXR5IG9mIEJhdGgsIEJhdGgsIFVLLiYj
eEQ7RGVwYXJ0bWVudCBvZiBQaHlzaW9sb2d5LCBBcml6b25hIENvbGxlZ2Ugb2YgT3N0ZW9wYXRo
aWMgTWVkaWNpbmUsIE1pZHdlc3Rlcm4gVW5pdmVyc2l0eSwgR2xlbmRhbGUsIEFaLCBVU0EuJiN4
RDtEZXBhcnRtZW50IG9mIEJhc2ljIE1lZGljYWwgU2NpZW5jZXMsIENvbGxlZ2Ugb2YgTWVkaWNp
bmUtUGhvZW5peCwgVW5pdmVyc2l0eSBvZiBBcml6b25hLCBQaG9lbml4LCBBWiwgVVNBOyBEZXBh
cnRtZW50IG9mIE9ic3RldHJpY3MgYW5kIEd5bmVjb2xvZ3ksIENvbGxlZ2Ugb2YgTWVkaWNpbmUt
UGhvZW5peCwgVW5pdmVyc2l0eSBvZiBBcml6b25hLCBQaG9lbml4LCBBWiwgVVNBLiBFbGVjdHJv
bmljIGFkZHJlc3M6IG1oZXJic3QxQGVtYWlsLmFyaXpvbmEuZWR1LjwvYXV0aC1hZGRyZXNzPjx0
aXRsZXM+PHRpdGxlPkVzdHJvZ2VuLWd1dCBtaWNyb2Jpb21lIGF4aXM6IFBoeXNpb2xvZ2ljYWwg
YW5kIGNsaW5pY2FsIGltcGxpY2F0aW9uczwvdGl0bGU+PHNlY29uZGFyeS10aXRsZT5NYXR1cml0
YXM8L3NlY29uZGFyeS10aXRsZT48YWx0LXRpdGxlPk1hdHVyaXRhczwvYWx0LXRpdGxlPjwvdGl0
bGVzPjxwZXJpb2RpY2FsPjxmdWxsLXRpdGxlPk1hdHVyaXRhczwvZnVsbC10aXRsZT48YWJici0x
Pk1hdHVyaXRhczwvYWJici0xPjwvcGVyaW9kaWNhbD48YWx0LXBlcmlvZGljYWw+PGZ1bGwtdGl0
bGU+TWF0dXJpdGFzPC9mdWxsLXRpdGxlPjxhYmJyLTE+TWF0dXJpdGFzPC9hYmJyLTE+PC9hbHQt
cGVyaW9kaWNhbD48cGFnZXM+NDUtNTM8L3BhZ2VzPjx2b2x1bWU+MTAzPC92b2x1bWU+PGVkaXRp
b24+MjAxNy8wOC8wNjwvZWRpdGlvbj48a2V5d29yZHM+PGtleXdvcmQ+QW5pbWFsczwva2V5d29y
ZD48a2V5d29yZD5EeXNiaW9zaXMvbWV0YWJvbGlzbTwva2V5d29yZD48a2V5d29yZD5Fc3Ryb2dl
bnMvKm1ldGFib2xpc208L2tleXdvcmQ+PGtleXdvcmQ+Kkdhc3Ryb2ludGVzdGluYWwgTWljcm9i
aW9tZTwva2V5d29yZD48a2V5d29yZD5Ib21lb3N0YXNpczwva2V5d29yZD48a2V5d29yZD5IdW1h
bnM8L2tleXdvcmQ+PGtleXdvcmQ+Q2FuY2VyPC9rZXl3b3JkPjxrZXl3b3JkPkR5c2Jpb3Npczwv
a2V5d29yZD48a2V5d29yZD5Fc3Ryb2JvbG9tZTwva2V5d29yZD48a2V5d29yZD5GZXJ0aWxpdHk8
L2tleXdvcmQ+PGtleXdvcmQ+TWV0YWJvbGljIHN5bmRyb21lPC9rZXl3b3JkPjxrZXl3b3JkPlBo
eXRvZXN0cm9nZW48L2tleXdvcmQ+PC9rZXl3b3Jkcz48ZGF0ZXM+PHllYXI+MjAxNzwveWVhcj48
cHViLWRhdGVzPjxkYXRlPlNlcDwvZGF0ZT48L3B1Yi1kYXRlcz48L2RhdGVzPjxpc2JuPjAzNzgt
NTEyMjwvaXNibj48YWNjZXNzaW9uLW51bT4yODc3ODMzMjwvYWNjZXNzaW9uLW51bT48dXJscz48
L3VybHM+PGVsZWN0cm9uaWMtcmVzb3VyY2UtbnVtPjEwLjEwMTYvai5tYXR1cml0YXMuMjAxNy4w
Ni4wMjU8L2VsZWN0cm9uaWMtcmVzb3VyY2UtbnVtPjxyZW1vdGUtZGF0YWJhc2UtcHJvdmlkZXI+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PEVuZE5vdGU+PENpdGU+PEF1dGhvcj5CYWtlcjwvQXV0aG9yPjxZZWFyPjIwMTc8L1llYXI+PFJl
Y051bT4yNTUxPC9SZWNOdW0+PERpc3BsYXlUZXh0PjxzdHlsZSBmYWNlPSJzdXBlcnNjcmlwdCI+
NTYwPC9zdHlsZT48L0Rpc3BsYXlUZXh0PjxyZWNvcmQ+PHJlYy1udW1iZXI+MjU1MTwvcmVjLW51
bWJlcj48Zm9yZWlnbi1rZXlzPjxrZXkgYXBwPSJFTiIgZGItaWQ9InB2OTk1cnpwZXZycGQ2ZTl0
YTl4czJwcmVmNTkwYWR6YWF4YSIgdGltZXN0YW1wPSIxNjc1MTg4NTg0Ij4yNTUxPC9rZXk+PC9m
b3JlaWduLWtleXM+PHJlZi10eXBlIG5hbWU9IkpvdXJuYWwgQXJ0aWNsZSI+MTc8L3JlZi10eXBl
Pjxjb250cmlidXRvcnM+PGF1dGhvcnM+PGF1dGhvcj5CYWtlciwgSi4gTS48L2F1dGhvcj48YXV0
aG9yPkFsLU5ha2thc2gsIEwuPC9hdXRob3I+PGF1dGhvcj5IZXJic3QtS3JhbG92ZXR6LCBNLiBN
LjwvYXV0aG9yPjwvYXV0aG9ycz48L2NvbnRyaWJ1dG9ycz48YXV0aC1hZGRyZXNzPkRlcGFydG1l
bnQgb2YgQmFzaWMgTWVkaWNhbCBTY2llbmNlcywgQ29sbGVnZSBvZiBNZWRpY2luZS1QaG9lbml4
LCBVbml2ZXJzaXR5IG9mIEFyaXpvbmEsIFBob2VuaXgsIEFaLCBVU0E7IERlcGFydG1lbnQgb2Yg
QmlvbG9neSBhbmQgQmlvY2hlbWlzdHJ5LCBVbml2ZXJzaXR5IG9mIEJhdGgsIEJhdGgsIFVLLiYj
eEQ7RGVwYXJ0bWVudCBvZiBQaHlzaW9sb2d5LCBBcml6b25hIENvbGxlZ2Ugb2YgT3N0ZW9wYXRo
aWMgTWVkaWNpbmUsIE1pZHdlc3Rlcm4gVW5pdmVyc2l0eSwgR2xlbmRhbGUsIEFaLCBVU0EuJiN4
RDtEZXBhcnRtZW50IG9mIEJhc2ljIE1lZGljYWwgU2NpZW5jZXMsIENvbGxlZ2Ugb2YgTWVkaWNp
bmUtUGhvZW5peCwgVW5pdmVyc2l0eSBvZiBBcml6b25hLCBQaG9lbml4LCBBWiwgVVNBOyBEZXBh
cnRtZW50IG9mIE9ic3RldHJpY3MgYW5kIEd5bmVjb2xvZ3ksIENvbGxlZ2Ugb2YgTWVkaWNpbmUt
UGhvZW5peCwgVW5pdmVyc2l0eSBvZiBBcml6b25hLCBQaG9lbml4LCBBWiwgVVNBLiBFbGVjdHJv
bmljIGFkZHJlc3M6IG1oZXJic3QxQGVtYWlsLmFyaXpvbmEuZWR1LjwvYXV0aC1hZGRyZXNzPjx0
aXRsZXM+PHRpdGxlPkVzdHJvZ2VuLWd1dCBtaWNyb2Jpb21lIGF4aXM6IFBoeXNpb2xvZ2ljYWwg
YW5kIGNsaW5pY2FsIGltcGxpY2F0aW9uczwvdGl0bGU+PHNlY29uZGFyeS10aXRsZT5NYXR1cml0
YXM8L3NlY29uZGFyeS10aXRsZT48YWx0LXRpdGxlPk1hdHVyaXRhczwvYWx0LXRpdGxlPjwvdGl0
bGVzPjxwZXJpb2RpY2FsPjxmdWxsLXRpdGxlPk1hdHVyaXRhczwvZnVsbC10aXRsZT48YWJici0x
Pk1hdHVyaXRhczwvYWJici0xPjwvcGVyaW9kaWNhbD48YWx0LXBlcmlvZGljYWw+PGZ1bGwtdGl0
bGU+TWF0dXJpdGFzPC9mdWxsLXRpdGxlPjxhYmJyLTE+TWF0dXJpdGFzPC9hYmJyLTE+PC9hbHQt
cGVyaW9kaWNhbD48cGFnZXM+NDUtNTM8L3BhZ2VzPjx2b2x1bWU+MTAzPC92b2x1bWU+PGVkaXRp
b24+MjAxNy8wOC8wNjwvZWRpdGlvbj48a2V5d29yZHM+PGtleXdvcmQ+QW5pbWFsczwva2V5d29y
ZD48a2V5d29yZD5EeXNiaW9zaXMvbWV0YWJvbGlzbTwva2V5d29yZD48a2V5d29yZD5Fc3Ryb2dl
bnMvKm1ldGFib2xpc208L2tleXdvcmQ+PGtleXdvcmQ+Kkdhc3Ryb2ludGVzdGluYWwgTWljcm9i
aW9tZTwva2V5d29yZD48a2V5d29yZD5Ib21lb3N0YXNpczwva2V5d29yZD48a2V5d29yZD5IdW1h
bnM8L2tleXdvcmQ+PGtleXdvcmQ+Q2FuY2VyPC9rZXl3b3JkPjxrZXl3b3JkPkR5c2Jpb3Npczwv
a2V5d29yZD48a2V5d29yZD5Fc3Ryb2JvbG9tZTwva2V5d29yZD48a2V5d29yZD5GZXJ0aWxpdHk8
L2tleXdvcmQ+PGtleXdvcmQ+TWV0YWJvbGljIHN5bmRyb21lPC9rZXl3b3JkPjxrZXl3b3JkPlBo
eXRvZXN0cm9nZW48L2tleXdvcmQ+PC9rZXl3b3Jkcz48ZGF0ZXM+PHllYXI+MjAxNzwveWVhcj48
cHViLWRhdGVzPjxkYXRlPlNlcDwvZGF0ZT48L3B1Yi1kYXRlcz48L2RhdGVzPjxpc2JuPjAzNzgt
NTEyMjwvaXNibj48YWNjZXNzaW9uLW51bT4yODc3ODMzMjwvYWNjZXNzaW9uLW51bT48dXJscz48
L3VybHM+PGVsZWN0cm9uaWMtcmVzb3VyY2UtbnVtPjEwLjEwMTYvai5tYXR1cml0YXMuMjAxNy4w
Ni4wMjU8L2VsZWN0cm9uaWMtcmVzb3VyY2UtbnVtPjxyZW1vdGUtZGF0YWJhc2UtcHJvdmlkZXI+
TkxNPC9yZW1vdGUtZGF0YWJhc2UtcHJvdmlkZXI+PGxhbmd1YWdlPmVuZzwvbGFuZ3VhZ2U+PC9y
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gut microbiome uses boron as a signalling molecule (AI-2B) for interkingdom communication with host tissues</w: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PEVuZE5vdGU+PENpdGU+PEF1dGhvcj5CacWjxIM8L0F1dGhvcj48WWVhcj4yMDIyPC9ZZWFyPjxS
ZWNOdW0+MjA5MjwvUmVjTnVtPjxEaXNwbGF5VGV4dD48c3R5bGUgZmFjZT0ic3VwZXJzY3JpcHQi
PjQyNzwvc3R5bGU+PC9EaXNwbGF5VGV4dD48cmVjb3JkPjxyZWMtbnVtYmVyPjIwOTI8L3JlYy1u
dW1iZXI+PGZvcmVpZ24ta2V5cz48a2V5IGFwcD0iRU4iIGRiLWlkPSJwdjk5NXJ6cGV2cnBkNmU5
dGE5eHMycHJlZjU5MGFkemFheGEiIHRpbWVzdGFtcD0iMTY3MDg3MTg1NSI+MjA5Mjwva2V5Pjwv
Zm9yZWlnbi1rZXlzPjxyZWYtdHlwZSBuYW1lPSJKb3VybmFsIEFydGljbGUiPjE3PC9yZWYtdHlw
ZT48Y29udHJpYnV0b3JzPjxhdXRob3JzPjxhdXRob3I+QmnFo8SDLCBBLjwvYXV0aG9yPjxhdXRo
b3I+U2NvcmVpLCBJLiBSLjwvYXV0aG9yPjxhdXRob3I+QsSDbMWfZWFudSwgVC4gQS48L2F1dGhv
cj48YXV0aG9yPkNpb2PDrmx0ZXUsIE0uIFYuPC9hdXRob3I+PGF1dGhvcj5CZWplbmFydSwgQy48
L2F1dGhvcj48YXV0aG9yPlJhZHUsIEEuPC9hdXRob3I+PGF1dGhvcj5CZWplbmFydSwgTC4gRS48
L2F1dGhvcj48YXV0aG9yPlLEg3UsIEcuPC9hdXRob3I+PGF1dGhvcj5Nb2dvxZ9hbnUsIEcuIEQu
PC9hdXRob3I+PGF1dGhvcj5OZWFtxaN1LCBKLjwvYXV0aG9yPjxhdXRob3I+QmVubmVyLCBTLiBB
LjwvYXV0aG9yPjwvYXV0aG9ycz48L2NvbnRyaWJ1dG9ycz48YXV0aC1hZGRyZXNzPkRlcGFydG1l
bnQgb2YgQmlvY2hlbWlzdHJ5LCBCaW9Cb3JvbiBSZXNlYXJjaCBJbnN0aXR1dGUsIFMuQy4gTmF0
dXJhbCBSZXNlYXJjaCBTLlIuTC4sIDMxQiBEdW7Eg3JpaSBTdHJlZXQsIDIwNzQ2NSBQb2Rhcmks
IFJvbWFuaWEuJiN4RDtEZXBhcnRtZW50IG9mIFBoYXJtYWNvZ25vc3kgJmFtcDsgUGh5dG90aGVy
YXB5LCBGYWN1bHR5IG9mIFBoYXJtYWN5LCBVbml2ZXJzaXR5IG9mIE1lZGljaW5lIGFuZCBQaGFy
bWFjeSBvZiBDcmFpb3ZhLCAyIFBldHJ1IFJhcmXFnyBTdHJlZXQsIDIwMDM0OSBDcmFpb3ZhLCBS
b21hbmlhLiYjeEQ7RGVwYXJ0bWVudCBvZiBQaHlzaW9sb2d5LCBGYWN1bHR5IG9mIE1lZGljaW5l
LCBVbml2ZXJzaXR5IG9mIE1lZGljaW5lIGFuZCBQaGFybWFjeSBvZiBDcmFpb3ZhLCAyIFBldHJ1
IFJhcmXFnyBTdHJlZXQsIDIwMDM0OSBDcmFpb3ZhLCBSb21hbmlhLiYjeEQ7RGVwYXJ0bWVudCBv
ZiBBbmFseXRpY2FsIENoZW1pc3RyeSwgRmFjdWx0eSBvZiBQaGFybWFjeSwgVW5pdmVyc2l0eSBv
ZiBNZWRpY2luZSBhbmQgUGhhcm1hY3kgb2YgQ3JhaW92YSwgMiBQZXRydSBSYXJlxZ8gU3RyZWV0
LCAyMDAzNDkgQ3JhaW92YSwgUm9tYW5pYS4mI3hEO0RlcGFydG1lbnQgb2YgUGhhcm1hY2V1dGlj
YWwgQm90YW55LCBGYWN1bHR5IG9mIFBoYXJtYWN5LCBVbml2ZXJzaXR5IG9mIE1lZGljaW5lIGFu
ZCBQaGFybWFjeSBvZiBDcmFpb3ZhLCAyIFBldHJ1IFJhcmXFnyBTdHJlZXQsIDIwMDM0OSBDcmFp
b3ZhLCBSb21hbmlhLiYjeEQ7RGVwYXJ0bWVudCBvZiBPcmdhbmljIENoZW1pc3RyeSwgRmFjdWx0
eSBvZiBQaGFybWFjeSwgVW5pdmVyc2l0eSBvZiBNZWRpY2luZSBhbmQgUGhhcm1hY3kgb2YgQ3Jh
aW92YSwgMiBQZXRydSBSYXJlxZ8gU3RyZWV0LCAyMDAzNDkgQ3JhaW92YSwgUm9tYW5pYS4mI3hE
O0RlcGFydG1lbnQgb2YgUGh5c2ljcywgRmFjdWx0eSBvZiBQaGFybWFjeSwgVW5pdmVyc2l0eSBv
ZiBNZWRpY2luZSBhbmQgUGhhcm1hY3kgb2YgQ3JhaW92YSwgMiBQZXRydSBSYXJlxZ8gU3RyZWV0
LCAyMDAzNDkgQ3JhaW92YSwgUm9tYW5pYS4mI3hEO0ZvdW5kYXRpb24gZm9yIEFwcGxpZWQgTW9s
ZWN1bGFyIEV2b2x1dGlvbiAoRmZBTUUpLCAxMzcwOSBQcm9ncmVzcyBBdmVudWUsIFJvb20gTjEx
MiwgQWxhY2h1YSwgRkwgMzI2MTUsIFVTQS48L2F1dGgtYWRkcmVzcz48dGl0bGVzPjx0aXRsZT5O
ZXcgSW5zaWdodHMgaW50byBCb3JvbiBFc3NlbnRpYWxpdHkgaW4gSHVtYW5zIGFuZCBBbmltYWxz
PC90aXRsZT48c2Vjb25kYXJ5LXRpdGxlPkludCBKIE1vbCBTY2k8L3NlY29uZGFyeS10aXRsZT48
YWx0LXRpdGxlPkludGVybmF0aW9uYWwgam91cm5hbCBvZiBtb2xlY3VsYXIgc2NpZW5jZXM8L2Fs
dC10aXRsZT48L3RpdGxlcz48cGVyaW9kaWNhbD48ZnVsbC10aXRsZT5JbnQgSiBNb2wgU2NpPC9m
dWxsLXRpdGxlPjwvcGVyaW9kaWNhbD48dm9sdW1lPjIzPC92b2x1bWU+PG51bWJlcj4xNjwvbnVt
YmVyPjxlZGl0aW9uPjIwMjIvMDgvMjc8L2VkaXRpb24+PGtleXdvcmRzPjxrZXl3b3JkPkFuaW1h
bHM8L2tleXdvcmQ+PGtleXdvcmQ+QmFjdGVyaWEvbWV0YWJvbGlzbTwva2V5d29yZD48a2V5d29y
ZD4qQm9yb24vbWV0YWJvbGlzbTwva2V5d29yZD48a2V5d29yZD5IdW1hbnM8L2tleXdvcmQ+PGtl
eXdvcmQ+Kk1pY3JvYmlvdGE8L2tleXdvcmQ+PGtleXdvcmQ+UGxhbnRzPC9rZXl3b3JkPjxrZXl3
b3JkPlByZWJpb3RpY3M8L2tleXdvcmQ+PGtleXdvcmQ+U3ltYmlvc2lzPC9rZXl3b3JkPjxrZXl3
b3JkPmludGVzdGluYWwgbWljcm9mbG9yYTwva2V5d29yZD48a2V5d29yZD5taWNyb2Jpb21lPC9r
ZXl3b3JkPjxrZXl3b3JkPm5hdHVyYWxseSBvcmdhbmljIGJvcm9uLWNvbnRhaW5pbmcgY29tcG91
bmRzPC9rZXl3b3JkPjxrZXl3b3JkPnByZWJpb3RpYyBjYW5kaWRhdGU8L2tleXdvcmQ+PC9rZXl3
b3Jkcz48ZGF0ZXM+PHllYXI+MjAyMjwveWVhcj48cHViLWRhdGVzPjxkYXRlPkF1ZyAxNTwvZGF0
ZT48L3B1Yi1kYXRlcz48L2RhdGVzPjxpc2JuPjE0MjItMDA2NzwvaXNibj48YWNjZXNzaW9uLW51
bT4zNjAxMjQxNjwvYWNjZXNzaW9uLW51bT48dXJscz48L3VybHM+PGN1c3RvbTI+UE1DOTQwOTEx
NTwvY3VzdG9tMj48ZWxlY3Ryb25pYy1yZXNvdXJjZS1udW0+MTAuMzM5MC9pam1zMjMxNjkxNDc8
L2VsZWN0cm9uaWMtcmVzb3VyY2UtbnVtPjxyZW1vdGUtZGF0YWJhc2UtcHJvdmlkZXI+TkxNPC9y
ZW1vdGUtZGF0YWJhc2UtcHJvdmlkZXI+PGxhbmd1YWdlPmVuZzwvbGFuZ3VhZ2U+PC9yZWNvcmQ+
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427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3DD5B98A"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38" w:name="_y4uqghtwh1s6" w:colFirst="0" w:colLast="0"/>
      <w:bookmarkEnd w:id="38"/>
      <w:r w:rsidRPr="009F0266">
        <w:rPr>
          <w:color w:val="auto"/>
          <w:sz w:val="20"/>
          <w:szCs w:val="20"/>
        </w:rPr>
        <w:t>Are we overlooking the role of vitamin D and Boron in communicable and non-communicable diseases?</w:t>
      </w:r>
    </w:p>
    <w:p w14:paraId="4B3BC2BE" w14:textId="73030660"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Stray dogs, living in the wild, have naturally healthy coats and do not face issues related to macro and micronutrient intake. However, many dogs kept indoors suffer from significant nutritional problems, despite the adequate food. The missing link seems to be exposure to boron and sunlight that dogs in the wild/street dog naturally receive. The VDD status has been linked to the development and prognosis of chronic enteropathy in dogs</w:t>
      </w:r>
      <w:r w:rsidR="00C6767D" w:rsidRPr="009F0266">
        <w:rPr>
          <w:rFonts w:ascii="Times New Roman" w:eastAsia="Times New Roman" w:hAnsi="Times New Roman" w:cs="Times New Roman"/>
          <w:sz w:val="20"/>
          <w:szCs w:val="20"/>
        </w:rPr>
        <w:fldChar w:fldCharType="begin">
          <w:fldData xml:space="preserve">PEVuZE5vdGU+PENpdGU+PEF1dGhvcj5UaXRtYXJzaDwvQXV0aG9yPjxZZWFyPjIwMTU8L1llYXI+
PFJlY051bT4yMjMzPC9SZWNOdW0+PERpc3BsYXlUZXh0PjxzdHlsZSBmYWNlPSJzdXBlcnNjcmlw
dCI+NTYxPC9zdHlsZT48L0Rpc3BsYXlUZXh0PjxyZWNvcmQ+PHJlYy1udW1iZXI+MjIzMzwvcmVj
LW51bWJlcj48Zm9yZWlnbi1rZXlzPjxrZXkgYXBwPSJFTiIgZGItaWQ9InB2OTk1cnpwZXZycGQ2
ZTl0YTl4czJwcmVmNTkwYWR6YWF4YSIgdGltZXN0YW1wPSIxNjcxODg4MTE1Ij4yMjMzPC9rZXk+
PC9mb3JlaWduLWtleXM+PHJlZi10eXBlIG5hbWU9IkpvdXJuYWwgQXJ0aWNsZSI+MTc8L3JlZi10
eXBlPjxjb250cmlidXRvcnM+PGF1dGhvcnM+PGF1dGhvcj5UaXRtYXJzaCwgSC48L2F1dGhvcj48
YXV0aG9yPkdvdywgQS4gRy48L2F1dGhvcj48YXV0aG9yPktpbHBhdHJpY2ssIFMuPC9hdXRob3I+
PGF1dGhvcj5TaW5jbGFpciwgSi48L2F1dGhvcj48YXV0aG9yPkhpbGwsIFQuPC9hdXRob3I+PGF1
dGhvcj5NaWxuZSwgRS48L2F1dGhvcj48YXV0aG9yPlBoaWxiZXksIEEuPC9hdXRob3I+PGF1dGhv
cj5CZXJyeSwgSi48L2F1dGhvcj48YXV0aG9yPkhhbmRlbCwgSS48L2F1dGhvcj48YXV0aG9yPk1l
bGxhbmJ5LCBSLiBKLjwvYXV0aG9yPjwvYXV0aG9ycz48L2NvbnRyaWJ1dG9ycz48YXV0aC1hZGRy
ZXNzPlJveWFsIChEaWNrKSBTY2hvb2wgb2YgVmV0ZXJpbmFyeSBTdHVkaWVzIGFuZCBUaGUgUm9z
bGluIEluc3RpdHV0ZSwgVGhlIFVuaXZlcnNpdHkgb2YgRWRpbmJ1cmdoLCBSb3NsaW4sIE1pZGxv
dGhpYW4sIFVLLiYjeEQ7Vml0YW1pbiBEIFJlc2VhcmNoIExhYm9yYXRvcnksIEVuZG9jcmlub2xv
Z3kgYW5kIERpYWJldGVzLCBJbnN0aXR1dGUgb2YgSHVtYW4gRGV2ZWxvcG1lbnQsIFVuaXZlcnNp
dHkgb2YgTWFuY2hlc3RlciwgTWFuY2hlc3RlciBBY2FkZW1pYyBIZWFsdGggU2NpZW5jZSBDZW50
cmUsIE1hbmNoZXN0ZXIgUm95YWwgSW5maXJtYXJ5LCBNYW5jaGVzdGVyLCBVSy48L2F1dGgtYWRk
cmVzcz48dGl0bGVzPjx0aXRsZT5Bc3NvY2lhdGlvbiBvZiBWaXRhbWluIEQgU3RhdHVzIGFuZCBD
bGluaWNhbCBPdXRjb21lIGluIERvZ3Mgd2l0aCBhIENocm9uaWMgRW50ZXJvcGF0aHk8L3RpdGxl
PjxzZWNvbmRhcnktdGl0bGU+SiBWZXQgSW50ZXJuIE1lZDwvc2Vjb25kYXJ5LXRpdGxlPjxhbHQt
dGl0bGU+Sm91cm5hbCBvZiB2ZXRlcmluYXJ5IGludGVybmFsIG1lZGljaW5lPC9hbHQtdGl0bGU+
PC90aXRsZXM+PHBlcmlvZGljYWw+PGZ1bGwtdGl0bGU+SiBWZXQgSW50ZXJuIE1lZDwvZnVsbC10
aXRsZT48L3BlcmlvZGljYWw+PHBhZ2VzPjE0NzMtODwvcGFnZXM+PHZvbHVtZT4yOTwvdm9sdW1l
PjxudW1iZXI+NjwvbnVtYmVyPjxlZGl0aW9uPjIwMTUvMDgvMjc8L2VkaXRpb24+PGtleXdvcmRz
PjxrZXl3b3JkPkFuaW1hbHM8L2tleXdvcmQ+PGtleXdvcmQ+Q2hyb25pYyBEaXNlYXNlPC9rZXl3
b3JkPjxrZXl3b3JkPkRvZyBEaXNlYXNlcy8qYmxvb2QvbW9ydGFsaXR5PC9rZXl3b3JkPjxrZXl3
b3JkPkRvZ3M8L2tleXdvcmQ+PGtleXdvcmQ+RW50ZXJpdGlzL2Jsb29kL21vcnRhbGl0eS9wYXRo
b2xvZ3kvKnZldGVyaW5hcnk8L2tleXdvcmQ+PGtleXdvcmQ+RmVtYWxlPC9rZXl3b3JkPjxrZXl3
b3JkPk1hbGU8L2tleXdvcmQ+PGtleXdvcmQ+UmV0cm9zcGVjdGl2ZSBTdHVkaWVzPC9rZXl3b3Jk
PjxrZXl3b3JkPlZpdGFtaW4gRC8qYW5hbG9ncyAmYW1wOyBkZXJpdmF0aXZlcy9ibG9vZDwva2V5
d29yZD48a2V5d29yZD5WaXRhbWluIEQgRGVmaWNpZW5jeS8qdmV0ZXJpbmFyeTwva2V5d29yZD48
a2V5d29yZD4yNSAob2gpZDwva2V5d29yZD48a2V5d29yZD5JbmZsYW1tYXRvcnkgYm93ZWwgZGlz
ZWFzZTwva2V5d29yZD48a2V5d29yZD5Qcm9nbm9zdGljPC9rZXl3b3JkPjwva2V5d29yZHM+PGRh
dGVzPjx5ZWFyPjIwMTU8L3llYXI+PHB1Yi1kYXRlcz48ZGF0ZT5Ob3YtRGVjPC9kYXRlPjwvcHVi
LWRhdGVzPjwvZGF0ZXM+PGlzYm4+MDg5MS02NjQwIChQcmludCkmI3hEOzA4OTEtNjY0MDwvaXNi
bj48YWNjZXNzaW9uLW51bT4yNjMwODg3NjwvYWNjZXNzaW9uLW51bT48dXJscz48L3VybHM+PGN1
c3RvbTI+UE1DNDg5NTY1MTwvY3VzdG9tMj48ZWxlY3Ryb25pYy1yZXNvdXJjZS1udW0+MTAuMTEx
MS9qdmltLjEzNjAzPC9lbGVjdHJvbmljLXJlc291cmNlLW51bT48cmVtb3RlLWRhdGFiYXNlLXBy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PEVuZE5vdGU+PENpdGU+PEF1dGhvcj5UaXRtYXJzaDwvQXV0aG9yPjxZZWFyPjIwMTU8L1llYXI+
PFJlY051bT4yMjMzPC9SZWNOdW0+PERpc3BsYXlUZXh0PjxzdHlsZSBmYWNlPSJzdXBlcnNjcmlw
dCI+NTYxPC9zdHlsZT48L0Rpc3BsYXlUZXh0PjxyZWNvcmQ+PHJlYy1udW1iZXI+MjIzMzwvcmVj
LW51bWJlcj48Zm9yZWlnbi1rZXlzPjxrZXkgYXBwPSJFTiIgZGItaWQ9InB2OTk1cnpwZXZycGQ2
ZTl0YTl4czJwcmVmNTkwYWR6YWF4YSIgdGltZXN0YW1wPSIxNjcxODg4MTE1Ij4yMjMzPC9rZXk+
PC9mb3JlaWduLWtleXM+PHJlZi10eXBlIG5hbWU9IkpvdXJuYWwgQXJ0aWNsZSI+MTc8L3JlZi10
eXBlPjxjb250cmlidXRvcnM+PGF1dGhvcnM+PGF1dGhvcj5UaXRtYXJzaCwgSC48L2F1dGhvcj48
YXV0aG9yPkdvdywgQS4gRy48L2F1dGhvcj48YXV0aG9yPktpbHBhdHJpY2ssIFMuPC9hdXRob3I+
PGF1dGhvcj5TaW5jbGFpciwgSi48L2F1dGhvcj48YXV0aG9yPkhpbGwsIFQuPC9hdXRob3I+PGF1
dGhvcj5NaWxuZSwgRS48L2F1dGhvcj48YXV0aG9yPlBoaWxiZXksIEEuPC9hdXRob3I+PGF1dGhv
cj5CZXJyeSwgSi48L2F1dGhvcj48YXV0aG9yPkhhbmRlbCwgSS48L2F1dGhvcj48YXV0aG9yPk1l
bGxhbmJ5LCBSLiBKLjwvYXV0aG9yPjwvYXV0aG9ycz48L2NvbnRyaWJ1dG9ycz48YXV0aC1hZGRy
ZXNzPlJveWFsIChEaWNrKSBTY2hvb2wgb2YgVmV0ZXJpbmFyeSBTdHVkaWVzIGFuZCBUaGUgUm9z
bGluIEluc3RpdHV0ZSwgVGhlIFVuaXZlcnNpdHkgb2YgRWRpbmJ1cmdoLCBSb3NsaW4sIE1pZGxv
dGhpYW4sIFVLLiYjeEQ7Vml0YW1pbiBEIFJlc2VhcmNoIExhYm9yYXRvcnksIEVuZG9jcmlub2xv
Z3kgYW5kIERpYWJldGVzLCBJbnN0aXR1dGUgb2YgSHVtYW4gRGV2ZWxvcG1lbnQsIFVuaXZlcnNp
dHkgb2YgTWFuY2hlc3RlciwgTWFuY2hlc3RlciBBY2FkZW1pYyBIZWFsdGggU2NpZW5jZSBDZW50
cmUsIE1hbmNoZXN0ZXIgUm95YWwgSW5maXJtYXJ5LCBNYW5jaGVzdGVyLCBVSy48L2F1dGgtYWRk
cmVzcz48dGl0bGVzPjx0aXRsZT5Bc3NvY2lhdGlvbiBvZiBWaXRhbWluIEQgU3RhdHVzIGFuZCBD
bGluaWNhbCBPdXRjb21lIGluIERvZ3Mgd2l0aCBhIENocm9uaWMgRW50ZXJvcGF0aHk8L3RpdGxl
PjxzZWNvbmRhcnktdGl0bGU+SiBWZXQgSW50ZXJuIE1lZDwvc2Vjb25kYXJ5LXRpdGxlPjxhbHQt
dGl0bGU+Sm91cm5hbCBvZiB2ZXRlcmluYXJ5IGludGVybmFsIG1lZGljaW5lPC9hbHQtdGl0bGU+
PC90aXRsZXM+PHBlcmlvZGljYWw+PGZ1bGwtdGl0bGU+SiBWZXQgSW50ZXJuIE1lZDwvZnVsbC10
aXRsZT48L3BlcmlvZGljYWw+PHBhZ2VzPjE0NzMtODwvcGFnZXM+PHZvbHVtZT4yOTwvdm9sdW1l
PjxudW1iZXI+NjwvbnVtYmVyPjxlZGl0aW9uPjIwMTUvMDgvMjc8L2VkaXRpb24+PGtleXdvcmRz
PjxrZXl3b3JkPkFuaW1hbHM8L2tleXdvcmQ+PGtleXdvcmQ+Q2hyb25pYyBEaXNlYXNlPC9rZXl3
b3JkPjxrZXl3b3JkPkRvZyBEaXNlYXNlcy8qYmxvb2QvbW9ydGFsaXR5PC9rZXl3b3JkPjxrZXl3
b3JkPkRvZ3M8L2tleXdvcmQ+PGtleXdvcmQ+RW50ZXJpdGlzL2Jsb29kL21vcnRhbGl0eS9wYXRo
b2xvZ3kvKnZldGVyaW5hcnk8L2tleXdvcmQ+PGtleXdvcmQ+RmVtYWxlPC9rZXl3b3JkPjxrZXl3
b3JkPk1hbGU8L2tleXdvcmQ+PGtleXdvcmQ+UmV0cm9zcGVjdGl2ZSBTdHVkaWVzPC9rZXl3b3Jk
PjxrZXl3b3JkPlZpdGFtaW4gRC8qYW5hbG9ncyAmYW1wOyBkZXJpdmF0aXZlcy9ibG9vZDwva2V5
d29yZD48a2V5d29yZD5WaXRhbWluIEQgRGVmaWNpZW5jeS8qdmV0ZXJpbmFyeTwva2V5d29yZD48
a2V5d29yZD4yNSAob2gpZDwva2V5d29yZD48a2V5d29yZD5JbmZsYW1tYXRvcnkgYm93ZWwgZGlz
ZWFzZTwva2V5d29yZD48a2V5d29yZD5Qcm9nbm9zdGljPC9rZXl3b3JkPjwva2V5d29yZHM+PGRh
dGVzPjx5ZWFyPjIwMTU8L3llYXI+PHB1Yi1kYXRlcz48ZGF0ZT5Ob3YtRGVjPC9kYXRlPjwvcHVi
LWRhdGVzPjwvZGF0ZXM+PGlzYm4+MDg5MS02NjQwIChQcmludCkmI3hEOzA4OTEtNjY0MDwvaXNi
bj48YWNjZXNzaW9uLW51bT4yNjMwODg3NjwvYWNjZXNzaW9uLW51bT48dXJscz48L3VybHM+PGN1
c3RvbTI+UE1DNDg5NTY1MTwvY3VzdG9tMj48ZWxlY3Ryb25pYy1yZXNvdXJjZS1udW0+MTAuMTEx
MS9qdmltLjEzNjAzPC9lbGVjdHJvbmljLXJlc291cmNlLW51bT48cmVtb3RlLWRhdGFiYXNlLXBy
b3ZpZGVyPk5MTTwvcmVtb3RlLWRhdGFiYXNlLXByb3ZpZGVyPjxsYW5ndWFnZT5lbmc8L2xhbmd1
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deficiency has also been associated with systemic and gastrointestinal inflammation leading to proteinuria (</w:t>
      </w:r>
      <w:r w:rsidR="00A61379" w:rsidRPr="009F0266">
        <w:rPr>
          <w:rFonts w:ascii="Times New Roman" w:eastAsia="Times New Roman" w:hAnsi="Times New Roman" w:cs="Times New Roman"/>
          <w:sz w:val="20"/>
          <w:szCs w:val="20"/>
        </w:rPr>
        <w:t>protein less</w:t>
      </w:r>
      <w:r w:rsidRPr="009F0266">
        <w:rPr>
          <w:rFonts w:ascii="Times New Roman" w:eastAsia="Times New Roman" w:hAnsi="Times New Roman" w:cs="Times New Roman"/>
          <w:sz w:val="20"/>
          <w:szCs w:val="20"/>
        </w:rPr>
        <w:t xml:space="preserve"> nephropathy)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&lt;EndNote&gt;&lt;Cite&gt;&lt;Author&gt;Miller&lt;/Author&gt;&lt;Year&gt;2020&lt;/Year&gt;&lt;RecNum&gt;2243&lt;/RecNum&gt;&lt;DisplayText&gt;&lt;style face="superscript"&gt;562&lt;/style&gt;&lt;/DisplayText&gt;&lt;record&gt;&lt;rec-number&gt;2243&lt;/rec-number&gt;&lt;foreign-keys&gt;&lt;key app="EN" db-id="pv995rzpevrpd6e9ta9xs2pref590adzaaxa" timestamp="1671890072"&gt;2243&lt;/key&gt;&lt;/foreign-keys&gt;&lt;ref-type name="Journal Article"&gt;17&lt;/ref-type&gt;&lt;contributors&gt;&lt;authors&gt;&lt;author&gt;Miller, M. S.&lt;/author&gt;&lt;author&gt;Rudinsky, A. J.&lt;/author&gt;&lt;author&gt;Klamer, B. G.&lt;/author&gt;&lt;author&gt;Chew, D. J.&lt;/author&gt;&lt;author&gt;Parker, V. J.&lt;/author&gt;&lt;/authors&gt;&lt;/contributors&gt;&lt;auth-address&gt;Department of Veterinary Clinical Sciences, The Ohio State University College of Veterinary Medicine, Columbus, Ohio, USA.&amp;#xD;Center for Biostatistics, Department of Biomedical Informatics, The Ohio State University, Columbus, Ohio, USA.&lt;/auth-address&gt;&lt;titles&gt;&lt;title&gt;Association between vitamin D metabolites, vitamin D binding protein, and proteinuria in dogs&lt;/title&gt;&lt;secondary-title&gt;J Vet Intern Med&lt;/secondary-title&gt;&lt;alt-title&gt;Journal of veterinary internal medicine&lt;/alt-title&gt;&lt;/titles&gt;&lt;periodical&gt;&lt;full-title&gt;J Vet Intern Med&lt;/full-title&gt;&lt;/periodical&gt;&lt;pages&gt;2468-2477&lt;/pages&gt;&lt;volume&gt;34&lt;/volume&gt;&lt;number&gt;6&lt;/number&gt;&lt;edition&gt;2020/10/08&lt;/edition&gt;&lt;keywords&gt;&lt;keyword&gt;Animals&lt;/keyword&gt;&lt;keyword&gt;*Dog Diseases&lt;/keyword&gt;&lt;keyword&gt;Dogs&lt;/keyword&gt;&lt;keyword&gt;Proteinuria/veterinary&lt;/keyword&gt;&lt;keyword&gt;Vitamin D&lt;/keyword&gt;&lt;keyword&gt;*Vitamin D Deficiency/veterinary&lt;/keyword&gt;&lt;keyword&gt;Vitamin D-Binding Protein&lt;/keyword&gt;&lt;keyword&gt;25-hydroxyvitamin D&lt;/keyword&gt;&lt;keyword&gt;calcitriol&lt;/keyword&gt;&lt;keyword&gt;kidney disease&lt;/keyword&gt;&lt;keyword&gt;urine protein:creatinine&lt;/keyword&gt;&lt;/keywords&gt;&lt;dates&gt;&lt;year&gt;2020&lt;/year&gt;&lt;pub-dates&gt;&lt;date&gt;Nov&lt;/date&gt;&lt;/pub-dates&gt;&lt;/dates&gt;&lt;isbn&gt;0891-6640 (Print)&amp;#xD;0891-6640&lt;/isbn&gt;&lt;accession-num&gt;33026128&lt;/accession-num&gt;&lt;urls&gt;&lt;/urls&gt;&lt;custom2&gt;PMC7694856&lt;/custom2&gt;&lt;electronic-resource-num&gt;10.1111/jvim.15912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caused by enteropathy</w:t>
      </w:r>
      <w:r w:rsidR="00C6767D" w:rsidRPr="009F0266">
        <w:rPr>
          <w:rFonts w:ascii="Times New Roman" w:eastAsia="Times New Roman" w:hAnsi="Times New Roman" w:cs="Times New Roman"/>
          <w:sz w:val="20"/>
          <w:szCs w:val="20"/>
        </w:rPr>
        <w:fldChar w:fldCharType="begin">
          <w:fldData xml:space="preserve">PEVuZE5vdGU+PENpdGU+PEF1dGhvcj5BbGxlbnNwYWNoPC9BdXRob3I+PFllYXI+MjAxNzwvWWVh
cj48UmVjTnVtPjIyMzQ8L1JlY051bT48RGlzcGxheVRleHQ+PHN0eWxlIGZhY2U9InN1cGVyc2Ny
aXB0Ij41NjM8L3N0eWxlPjwvRGlzcGxheVRleHQ+PHJlY29yZD48cmVjLW51bWJlcj4yMjM0PC9y
ZWMtbnVtYmVyPjxmb3JlaWduLWtleXM+PGtleSBhcHA9IkVOIiBkYi1pZD0icHY5OTVyenBldnJw
ZDZlOXRhOXhzMnByZWY1OTBhZHphYXhhIiB0aW1lc3RhbXA9IjE2NzE4ODgxNzgiPjIyMzQ8L2tl
eT48L2ZvcmVpZ24ta2V5cz48cmVmLXR5cGUgbmFtZT0iSm91cm5hbCBBcnRpY2xlIj4xNzwvcmVm
LXR5cGU+PGNvbnRyaWJ1dG9ycz48YXV0aG9ycz48YXV0aG9yPkFsbGVuc3BhY2gsIEsuPC9hdXRo
b3I+PGF1dGhvcj5SaXp6bywgSi48L2F1dGhvcj48YXV0aG9yPkplcmdlbnMsIEEuIEUuPC9hdXRo
b3I+PGF1dGhvcj5DaGFuZywgWS4gTS48L2F1dGhvcj48L2F1dGhvcnM+PC9jb250cmlidXRvcnM+
PGF1dGgtYWRkcmVzcz5EZXBhcnRtZW50IG9mIENsaW5pY2FsIFNjaWVuY2VzIGFuZCBTZXJ2aWNl
cywgVW5pdmVyc2l0eSBvZiBMb25kb24sIE5vcnRoIE15bW1zLCBIZXJ0Zm9yZHNoaXJlLCBVSy4g
YWxsZWtAaWFzdGF0ZS5lZHUuJiN4RDtEZXBhcnRtZW50IG9mIENsaW5pY2FsIFNjaWVuY2VzLCBJ
b3dhIFN0YXRlIFVuaXZlcnNpdHkgQ29sbGVnZSBvZiBWZXRlcmluYXJ5IE1lZGljaW5lLCBBbWVz
LCBJQSwgNTAwMTEsIFVTQS4gYWxsZWtAaWFzdGF0ZS5lZHUuJiN4RDtEZXBhcnRtZW50IG9mIENs
aW5pY2FsIFNjaWVuY2VzIGFuZCBTZXJ2aWNlcywgVW5pdmVyc2l0eSBvZiBMb25kb24sIE5vcnRo
IE15bW1zLCBIZXJ0Zm9yZHNoaXJlLCBVSy4mI3hEO1Jlc2VhcmNoIFN1cHBvcnQgT2ZmaWNlLCBS
b3lhbCBWZXRlcmluYXJ5IENvbGxlZ2UsIFVuaXZlcnNpdHkgb2YgTG9uZG9uLCBOb3J0aCBNeW1t
cywgSGVydGZvcmRzaGlyZSwgVUsuJiN4RDtEZXBhcnRtZW50IG9mIENsaW5pY2FsIFNjaWVuY2Vz
LCBDb2xsZWdlIG9mIFZldGVyaW5hcnkgTWVkaWNpbmUsIElvd2EgU3RhdGUgVW5pdmVyc2l0eSwg
QW1lcywgSUEsIFVTQS48L2F1dGgtYWRkcmVzcz48dGl0bGVzPjx0aXRsZT5IeXBvdml0YW1pbm9z
aXMgRCBpcyBhc3NvY2lhdGVkIHdpdGggbmVnYXRpdmUgb3V0Y29tZSBpbiBkb2dzIHdpdGggcHJv
dGVpbiBsb3NpbmcgZW50ZXJvcGF0aHk6IGEgcmV0cm9zcGVjdGl2ZSBzdHVkeSBvZiA0MyBjYXNl
czwvdGl0bGU+PHNlY29uZGFyeS10aXRsZT5CTUMgVmV0IFJlczwvc2Vjb25kYXJ5LXRpdGxlPjxh
bHQtdGl0bGU+Qk1DIHZldGVyaW5hcnkgcmVzZWFyY2g8L2FsdC10aXRsZT48L3RpdGxlcz48cGVy
aW9kaWNhbD48ZnVsbC10aXRsZT5CTUMgVmV0IFJlczwvZnVsbC10aXRsZT48YWJici0xPkJNQyB2
ZXRlcmluYXJ5IHJlc2VhcmNoPC9hYmJyLTE+PC9wZXJpb2RpY2FsPjxhbHQtcGVyaW9kaWNhbD48
ZnVsbC10aXRsZT5CTUMgVmV0IFJlczwvZnVsbC10aXRsZT48YWJici0xPkJNQyB2ZXRlcmluYXJ5
IHJlc2VhcmNoPC9hYmJyLTE+PC9hbHQtcGVyaW9kaWNhbD48cGFnZXM+OTY8L3BhZ2VzPjx2b2x1
bWU+MTM8L3ZvbHVtZT48bnVtYmVyPjE8L251bWJlcj48ZWRpdGlvbj4yMDE3LzA0LzEwPC9lZGl0
aW9uPjxrZXl3b3Jkcz48a2V5d29yZD5BbmltYWxzPC9rZXl3b3JkPjxrZXl3b3JkPkNhbGNpdW0v
Ymxvb2Q8L2tleXdvcmQ+PGtleXdvcmQ+RGlldC92ZXRlcmluYXJ5PC9rZXl3b3JkPjxrZXl3b3Jk
PkRvZyBEaXNlYXNlcy8qYmxvb2QvbW9ydGFsaXR5PC9rZXl3b3JkPjxrZXl3b3JkPkRvZ3M8L2tl
eXdvcmQ+PGtleXdvcmQ+RmVtYWxlPC9rZXl3b3JkPjxrZXl3b3JkPk1hbGU8L2tleXdvcmQ+PGtl
eXdvcmQ+UHJvdGVpbi1Mb3NpbmcgRW50ZXJvcGF0aGllcy9ibG9vZC9tb3J0YWxpdHkvKnZldGVy
aW5hcnk8L2tleXdvcmQ+PGtleXdvcmQ+UmV0cm9zcGVjdGl2ZSBTdHVkaWVzPC9rZXl3b3JkPjxr
ZXl3b3JkPlZpdGFtaW4gRC9hbmFsb2dzICZhbXA7IGRlcml2YXRpdmVzL2Jsb29kPC9rZXl3b3Jk
PjxrZXl3b3JkPlZpdGFtaW4gRCBEZWZpY2llbmN5L2Jsb29kLyp2ZXRlcmluYXJ5PC9rZXl3b3Jk
PjxrZXl3b3JkPkRvZzwva2V5d29yZD48a2V5d29yZD5Jb25pemVkIGNhbGNpdW08L2tleXdvcmQ+
PGtleXdvcmQ+T3V0Y29tZTwva2V5d29yZD48a2V5d29yZD5Qcm90ZWluIGxvc2luZyBlbnRlcm9w
YXRoeSAoUExFKTwva2V5d29yZD48a2V5d29yZD5SaXNrIGZhY3RvcnM8L2tleXdvcmQ+PGtleXdv
cmQ+Vml0YW1pbiBEMzwva2V5d29yZD48L2tleXdvcmRzPjxkYXRlcz48eWVhcj4yMDE3PC95ZWFy
PjxwdWItZGF0ZXM+PGRhdGU+QXByIDg8L2RhdGU+PC9wdWItZGF0ZXM+PC9kYXRlcz48aXNibj4x
NzQ2LTYxNDg8L2lzYm4+PGFjY2Vzc2lvbi1udW0+MjgzOTAzOTQ8L2FjY2Vzc2lvbi1udW0+PHVy
bHM+PC91cmxzPjxjdXN0b20yPlBNQzUzODUwNzc8L2N1c3RvbTI+PGVsZWN0cm9uaWMtcmVzb3Vy
Y2UtbnVtPjEwLjExODYvczEyOTE3LTAxNy0xMDIyLTc8L2VsZWN0cm9uaWMtcmVzb3VyY2UtbnVt
PjxyZW1vdGUtZGF0YWJhc2UtcHJvdmlkZXI+TkxNPC9yZW1vdGUtZGF0YWJhc2UtcHJvdmlkZXI+
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PEVuZE5vdGU+PENpdGU+PEF1dGhvcj5BbGxlbnNwYWNoPC9BdXRob3I+PFllYXI+MjAxNzwvWWVh
cj48UmVjTnVtPjIyMzQ8L1JlY051bT48RGlzcGxheVRleHQ+PHN0eWxlIGZhY2U9InN1cGVyc2Ny
aXB0Ij41NjM8L3N0eWxlPjwvRGlzcGxheVRleHQ+PHJlY29yZD48cmVjLW51bWJlcj4yMjM0PC9y
ZWMtbnVtYmVyPjxmb3JlaWduLWtleXM+PGtleSBhcHA9IkVOIiBkYi1pZD0icHY5OTVyenBldnJw
ZDZlOXRhOXhzMnByZWY1OTBhZHphYXhhIiB0aW1lc3RhbXA9IjE2NzE4ODgxNzgiPjIyMzQ8L2tl
eT48L2ZvcmVpZ24ta2V5cz48cmVmLXR5cGUgbmFtZT0iSm91cm5hbCBBcnRpY2xlIj4xNzwvcmVm
LXR5cGU+PGNvbnRyaWJ1dG9ycz48YXV0aG9ycz48YXV0aG9yPkFsbGVuc3BhY2gsIEsuPC9hdXRo
b3I+PGF1dGhvcj5SaXp6bywgSi48L2F1dGhvcj48YXV0aG9yPkplcmdlbnMsIEEuIEUuPC9hdXRo
b3I+PGF1dGhvcj5DaGFuZywgWS4gTS48L2F1dGhvcj48L2F1dGhvcnM+PC9jb250cmlidXRvcnM+
PGF1dGgtYWRkcmVzcz5EZXBhcnRtZW50IG9mIENsaW5pY2FsIFNjaWVuY2VzIGFuZCBTZXJ2aWNl
cywgVW5pdmVyc2l0eSBvZiBMb25kb24sIE5vcnRoIE15bW1zLCBIZXJ0Zm9yZHNoaXJlLCBVSy4g
YWxsZWtAaWFzdGF0ZS5lZHUuJiN4RDtEZXBhcnRtZW50IG9mIENsaW5pY2FsIFNjaWVuY2VzLCBJ
b3dhIFN0YXRlIFVuaXZlcnNpdHkgQ29sbGVnZSBvZiBWZXRlcmluYXJ5IE1lZGljaW5lLCBBbWVz
LCBJQSwgNTAwMTEsIFVTQS4gYWxsZWtAaWFzdGF0ZS5lZHUuJiN4RDtEZXBhcnRtZW50IG9mIENs
aW5pY2FsIFNjaWVuY2VzIGFuZCBTZXJ2aWNlcywgVW5pdmVyc2l0eSBvZiBMb25kb24sIE5vcnRo
IE15bW1zLCBIZXJ0Zm9yZHNoaXJlLCBVSy4mI3hEO1Jlc2VhcmNoIFN1cHBvcnQgT2ZmaWNlLCBS
b3lhbCBWZXRlcmluYXJ5IENvbGxlZ2UsIFVuaXZlcnNpdHkgb2YgTG9uZG9uLCBOb3J0aCBNeW1t
cywgSGVydGZvcmRzaGlyZSwgVUsuJiN4RDtEZXBhcnRtZW50IG9mIENsaW5pY2FsIFNjaWVuY2Vz
LCBDb2xsZWdlIG9mIFZldGVyaW5hcnkgTWVkaWNpbmUsIElvd2EgU3RhdGUgVW5pdmVyc2l0eSwg
QW1lcywgSUEsIFVTQS48L2F1dGgtYWRkcmVzcz48dGl0bGVzPjx0aXRsZT5IeXBvdml0YW1pbm9z
aXMgRCBpcyBhc3NvY2lhdGVkIHdpdGggbmVnYXRpdmUgb3V0Y29tZSBpbiBkb2dzIHdpdGggcHJv
dGVpbiBsb3NpbmcgZW50ZXJvcGF0aHk6IGEgcmV0cm9zcGVjdGl2ZSBzdHVkeSBvZiA0MyBjYXNl
czwvdGl0bGU+PHNlY29uZGFyeS10aXRsZT5CTUMgVmV0IFJlczwvc2Vjb25kYXJ5LXRpdGxlPjxh
bHQtdGl0bGU+Qk1DIHZldGVyaW5hcnkgcmVzZWFyY2g8L2FsdC10aXRsZT48L3RpdGxlcz48cGVy
aW9kaWNhbD48ZnVsbC10aXRsZT5CTUMgVmV0IFJlczwvZnVsbC10aXRsZT48YWJici0xPkJNQyB2
ZXRlcmluYXJ5IHJlc2VhcmNoPC9hYmJyLTE+PC9wZXJpb2RpY2FsPjxhbHQtcGVyaW9kaWNhbD48
ZnVsbC10aXRsZT5CTUMgVmV0IFJlczwvZnVsbC10aXRsZT48YWJici0xPkJNQyB2ZXRlcmluYXJ5
IHJlc2VhcmNoPC9hYmJyLTE+PC9hbHQtcGVyaW9kaWNhbD48cGFnZXM+OTY8L3BhZ2VzPjx2b2x1
bWU+MTM8L3ZvbHVtZT48bnVtYmVyPjE8L251bWJlcj48ZWRpdGlvbj4yMDE3LzA0LzEwPC9lZGl0
aW9uPjxrZXl3b3Jkcz48a2V5d29yZD5BbmltYWxzPC9rZXl3b3JkPjxrZXl3b3JkPkNhbGNpdW0v
Ymxvb2Q8L2tleXdvcmQ+PGtleXdvcmQ+RGlldC92ZXRlcmluYXJ5PC9rZXl3b3JkPjxrZXl3b3Jk
PkRvZyBEaXNlYXNlcy8qYmxvb2QvbW9ydGFsaXR5PC9rZXl3b3JkPjxrZXl3b3JkPkRvZ3M8L2tl
eXdvcmQ+PGtleXdvcmQ+RmVtYWxlPC9rZXl3b3JkPjxrZXl3b3JkPk1hbGU8L2tleXdvcmQ+PGtl
eXdvcmQ+UHJvdGVpbi1Mb3NpbmcgRW50ZXJvcGF0aGllcy9ibG9vZC9tb3J0YWxpdHkvKnZldGVy
aW5hcnk8L2tleXdvcmQ+PGtleXdvcmQ+UmV0cm9zcGVjdGl2ZSBTdHVkaWVzPC9rZXl3b3JkPjxr
ZXl3b3JkPlZpdGFtaW4gRC9hbmFsb2dzICZhbXA7IGRlcml2YXRpdmVzL2Jsb29kPC9rZXl3b3Jk
PjxrZXl3b3JkPlZpdGFtaW4gRCBEZWZpY2llbmN5L2Jsb29kLyp2ZXRlcmluYXJ5PC9rZXl3b3Jk
PjxrZXl3b3JkPkRvZzwva2V5d29yZD48a2V5d29yZD5Jb25pemVkIGNhbGNpdW08L2tleXdvcmQ+
PGtleXdvcmQ+T3V0Y29tZTwva2V5d29yZD48a2V5d29yZD5Qcm90ZWluIGxvc2luZyBlbnRlcm9w
YXRoeSAoUExFKTwva2V5d29yZD48a2V5d29yZD5SaXNrIGZhY3RvcnM8L2tleXdvcmQ+PGtleXdv
cmQ+Vml0YW1pbiBEMzwva2V5d29yZD48L2tleXdvcmRzPjxkYXRlcz48eWVhcj4yMDE3PC95ZWFy
PjxwdWItZGF0ZXM+PGRhdGU+QXByIDg8L2RhdGU+PC9wdWItZGF0ZXM+PC9kYXRlcz48aXNibj4x
NzQ2LTYxNDg8L2lzYm4+PGFjY2Vzc2lvbi1udW0+MjgzOTAzOTQ8L2FjY2Vzc2lvbi1udW0+PHVy
bHM+PC91cmxzPjxjdXN0b20yPlBNQzUzODUwNzc8L2N1c3RvbTI+PGVsZWN0cm9uaWMtcmVzb3Vy
Y2UtbnVtPjEwLjExODYvczEyOTE3LTAxNy0xMDIyLTc8L2VsZWN0cm9uaWMtcmVzb3VyY2UtbnVt
PjxyZW1vdGUtZGF0YWJhc2UtcHJvdmlkZXI+TkxNPC9yZW1vdGUtZGF0YWJhc2UtcHJvdmlkZXI+
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which leads to hypoalbuminemia</w:t>
      </w:r>
      <w:r w:rsidR="00C6767D" w:rsidRPr="009F0266">
        <w:rPr>
          <w:rFonts w:ascii="Times New Roman" w:eastAsia="Times New Roman" w:hAnsi="Times New Roman" w:cs="Times New Roman"/>
          <w:sz w:val="20"/>
          <w:szCs w:val="20"/>
        </w:rPr>
        <w:fldChar w:fldCharType="begin">
          <w:fldData xml:space="preserve">PEVuZE5vdGU+PENpdGU+PEF1dGhvcj5Hb3c8L0F1dGhvcj48WWVhcj4yMDExPC9ZZWFyPjxSZWNO
dW0+MjIzNzwvUmVjTnVtPjxEaXNwbGF5VGV4dD48c3R5bGUgZmFjZT0ic3VwZXJzY3JpcHQiPjU2
NDwvc3R5bGU+PC9EaXNwbGF5VGV4dD48cmVjb3JkPjxyZWMtbnVtYmVyPjIyMzc8L3JlYy1udW1i
ZXI+PGZvcmVpZ24ta2V5cz48a2V5IGFwcD0iRU4iIGRiLWlkPSJwdjk5NXJ6cGV2cnBkNmU5dGE5
eHMycHJlZjU5MGFkemFheGEiIHRpbWVzdGFtcD0iMTY3MTg4ODQ1MSI+MjIzNzwva2V5PjwvZm9y
ZWlnbi1rZXlzPjxyZWYtdHlwZSBuYW1lPSJKb3VybmFsIEFydGljbGUiPjE3PC9yZWYtdHlwZT48
Y29udHJpYnV0b3JzPjxhdXRob3JzPjxhdXRob3I+R293LCBBLiBHLjwvYXV0aG9yPjxhdXRob3I+
RWxzZSwgUi48L2F1dGhvcj48YXV0aG9yPkV2YW5zLCBILjwvYXV0aG9yPjxhdXRob3I+QmVycnks
IEouIEwuPC9hdXRob3I+PGF1dGhvcj5IZXJydGFnZSwgTS4gRS48L2F1dGhvcj48YXV0aG9yPk1l
bGxhbmJ5LCBSLiBKLjwvYXV0aG9yPjwvYXV0aG9ycz48L2NvbnRyaWJ1dG9ycz48YXV0aC1hZGRy
ZXNzPlJveWFsIFNjaG9vbCBvZiBWZXRlcmluYXJ5IFN0dWRpZXMsIERpdmlzaW9uIG9mIFZldGVy
aW5hcnkgQ2xpbmljYWwgU3R1ZGllcywgSG9zcGl0YWwgZm9yIFNtYWxsIEFuaW1hbHMsIEVhc3Rl
ciBCdXNoIFZldGVyaW5hcnkgQ2VudHJlLCBUaGUgVW5pdmVyc2l0eSBvZiBFZGluYnVyZ2gsIFJv
c2xpbiwgTWlkbG90aGlhbiwgVUsuPC9hdXRoLWFkZHJlc3M+PHRpdGxlcz48dGl0bGU+SHlwb3Zp
dGFtaW5vc2lzIEQgaW4gZG9ncyB3aXRoIGluZmxhbW1hdG9yeSBib3dlbCBkaXNlYXNlIGFuZCBo
eXBvYWxidW1pbmFlbWlhPC90aXRsZT48c2Vjb25kYXJ5LXRpdGxlPkogU21hbGwgQW5pbSBQcmFj
dDwvc2Vjb25kYXJ5LXRpdGxlPjxhbHQtdGl0bGU+VGhlIEpvdXJuYWwgb2Ygc21hbGwgYW5pbWFs
IHByYWN0aWNlPC9hbHQtdGl0bGU+PC90aXRsZXM+PHBlcmlvZGljYWw+PGZ1bGwtdGl0bGU+SiBT
bWFsbCBBbmltIFByYWN0PC9mdWxsLXRpdGxlPjxhYmJyLTE+VGhlIEpvdXJuYWwgb2Ygc21hbGwg
YW5pbWFsIHByYWN0aWNlPC9hYmJyLTE+PC9wZXJpb2RpY2FsPjxhbHQtcGVyaW9kaWNhbD48ZnVs
bC10aXRsZT5KIFNtYWxsIEFuaW0gUHJhY3Q8L2Z1bGwtdGl0bGU+PGFiYnItMT5UaGUgSm91cm5h
bCBvZiBzbWFsbCBhbmltYWwgcHJhY3RpY2U8L2FiYnItMT48L2FsdC1wZXJpb2RpY2FsPjxwYWdl
cz40MTEtODwvcGFnZXM+PHZvbHVtZT41Mjwvdm9sdW1lPjxudW1iZXI+ODwvbnVtYmVyPjxlZGl0
aW9uPjIwMTEvMDcvMzA8L2VkaXRpb24+PGtleXdvcmRzPjxrZXl3b3JkPkFuaW1hbHM8L2tleXdv
cmQ+PGtleXdvcmQ+Q2FsY2l1bS9ibG9vZDwva2V5d29yZD48a2V5d29yZD5DYXNlLUNvbnRyb2wg
U3R1ZGllczwva2V5d29yZD48a2V5d29yZD5Eb2cgRGlzZWFzZXMvKmJsb29kPC9rZXl3b3JkPjxr
ZXl3b3JkPkRvZ3M8L2tleXdvcmQ+PGtleXdvcmQ+RmVtYWxlPC9rZXl3b3JkPjxrZXl3b3JkPkh5
cGVycGFyYXRoeXJvaWRpc20sIFNlY29uZGFyeS9ibG9vZC8qdmV0ZXJpbmFyeTwva2V5d29yZD48
a2V5d29yZD5IeXBvYWxidW1pbmVtaWEvYmxvb2QvKnZldGVyaW5hcnk8L2tleXdvcmQ+PGtleXdv
cmQ+SW5mbGFtbWF0b3J5IEJvd2VsIERpc2Vhc2VzL2Jsb29kLyp2ZXRlcmluYXJ5PC9rZXl3b3Jk
PjxrZXl3b3JkPk1hbGU8L2tleXdvcmQ+PGtleXdvcmQ+UGFyYXRoeXJvaWQgSG9ybW9uZS9ibG9v
ZDwva2V5d29yZD48a2V5d29yZD5TZXJ1bSBBbGJ1bWluL21ldGFib2xpc208L2tleXdvcmQ+PGtl
eXdvcmQ+Vml0YW1pbiBEL2FuYWxvZ3MgJmFtcDsgZGVyaXZhdGl2ZXMvYmxvb2Q8L2tleXdvcmQ+
PGtleXdvcmQ+Vml0YW1pbiBEIERlZmljaWVuY3kvYmxvb2QvKnZldGVyaW5hcnk8L2tleXdvcmQ+
PC9rZXl3b3Jkcz48ZGF0ZXM+PHllYXI+MjAxMTwveWVhcj48cHViLWRhdGVzPjxkYXRlPkF1Zzwv
ZGF0ZT48L3B1Yi1kYXRlcz48L2RhdGVzPjxpc2JuPjAwMjItNDUxMDwvaXNibj48YWNjZXNzaW9u
LW51bT4yMTc5Nzg3MjwvYWNjZXNzaW9uLW51bT48dXJscz48L3VybHM+PGVsZWN0cm9uaWMtcmVz
b3VyY2UtbnVtPjEwLjExMTEvai4xNzQ4LTU4MjcuMjAxMS4wMTA4Mi54PC9lbGVjdHJvbmljLXJl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PEVuZE5vdGU+PENpdGU+PEF1dGhvcj5Hb3c8L0F1dGhvcj48WWVhcj4yMDExPC9ZZWFyPjxSZWNO
dW0+MjIzNzwvUmVjTnVtPjxEaXNwbGF5VGV4dD48c3R5bGUgZmFjZT0ic3VwZXJzY3JpcHQiPjU2
NDwvc3R5bGU+PC9EaXNwbGF5VGV4dD48cmVjb3JkPjxyZWMtbnVtYmVyPjIyMzc8L3JlYy1udW1i
ZXI+PGZvcmVpZ24ta2V5cz48a2V5IGFwcD0iRU4iIGRiLWlkPSJwdjk5NXJ6cGV2cnBkNmU5dGE5
eHMycHJlZjU5MGFkemFheGEiIHRpbWVzdGFtcD0iMTY3MTg4ODQ1MSI+MjIzNzwva2V5PjwvZm9y
ZWlnbi1rZXlzPjxyZWYtdHlwZSBuYW1lPSJKb3VybmFsIEFydGljbGUiPjE3PC9yZWYtdHlwZT48
Y29udHJpYnV0b3JzPjxhdXRob3JzPjxhdXRob3I+R293LCBBLiBHLjwvYXV0aG9yPjxhdXRob3I+
RWxzZSwgUi48L2F1dGhvcj48YXV0aG9yPkV2YW5zLCBILjwvYXV0aG9yPjxhdXRob3I+QmVycnks
IEouIEwuPC9hdXRob3I+PGF1dGhvcj5IZXJydGFnZSwgTS4gRS48L2F1dGhvcj48YXV0aG9yPk1l
bGxhbmJ5LCBSLiBKLjwvYXV0aG9yPjwvYXV0aG9ycz48L2NvbnRyaWJ1dG9ycz48YXV0aC1hZGRy
ZXNzPlJveWFsIFNjaG9vbCBvZiBWZXRlcmluYXJ5IFN0dWRpZXMsIERpdmlzaW9uIG9mIFZldGVy
aW5hcnkgQ2xpbmljYWwgU3R1ZGllcywgSG9zcGl0YWwgZm9yIFNtYWxsIEFuaW1hbHMsIEVhc3Rl
ciBCdXNoIFZldGVyaW5hcnkgQ2VudHJlLCBUaGUgVW5pdmVyc2l0eSBvZiBFZGluYnVyZ2gsIFJv
c2xpbiwgTWlkbG90aGlhbiwgVUsuPC9hdXRoLWFkZHJlc3M+PHRpdGxlcz48dGl0bGU+SHlwb3Zp
dGFtaW5vc2lzIEQgaW4gZG9ncyB3aXRoIGluZmxhbW1hdG9yeSBib3dlbCBkaXNlYXNlIGFuZCBo
eXBvYWxidW1pbmFlbWlhPC90aXRsZT48c2Vjb25kYXJ5LXRpdGxlPkogU21hbGwgQW5pbSBQcmFj
dDwvc2Vjb25kYXJ5LXRpdGxlPjxhbHQtdGl0bGU+VGhlIEpvdXJuYWwgb2Ygc21hbGwgYW5pbWFs
IHByYWN0aWNlPC9hbHQtdGl0bGU+PC90aXRsZXM+PHBlcmlvZGljYWw+PGZ1bGwtdGl0bGU+SiBT
bWFsbCBBbmltIFByYWN0PC9mdWxsLXRpdGxlPjxhYmJyLTE+VGhlIEpvdXJuYWwgb2Ygc21hbGwg
YW5pbWFsIHByYWN0aWNlPC9hYmJyLTE+PC9wZXJpb2RpY2FsPjxhbHQtcGVyaW9kaWNhbD48ZnVs
bC10aXRsZT5KIFNtYWxsIEFuaW0gUHJhY3Q8L2Z1bGwtdGl0bGU+PGFiYnItMT5UaGUgSm91cm5h
bCBvZiBzbWFsbCBhbmltYWwgcHJhY3RpY2U8L2FiYnItMT48L2FsdC1wZXJpb2RpY2FsPjxwYWdl
cz40MTEtODwvcGFnZXM+PHZvbHVtZT41Mjwvdm9sdW1lPjxudW1iZXI+ODwvbnVtYmVyPjxlZGl0
aW9uPjIwMTEvMDcvMzA8L2VkaXRpb24+PGtleXdvcmRzPjxrZXl3b3JkPkFuaW1hbHM8L2tleXdv
cmQ+PGtleXdvcmQ+Q2FsY2l1bS9ibG9vZDwva2V5d29yZD48a2V5d29yZD5DYXNlLUNvbnRyb2wg
U3R1ZGllczwva2V5d29yZD48a2V5d29yZD5Eb2cgRGlzZWFzZXMvKmJsb29kPC9rZXl3b3JkPjxr
ZXl3b3JkPkRvZ3M8L2tleXdvcmQ+PGtleXdvcmQ+RmVtYWxlPC9rZXl3b3JkPjxrZXl3b3JkPkh5
cGVycGFyYXRoeXJvaWRpc20sIFNlY29uZGFyeS9ibG9vZC8qdmV0ZXJpbmFyeTwva2V5d29yZD48
a2V5d29yZD5IeXBvYWxidW1pbmVtaWEvYmxvb2QvKnZldGVyaW5hcnk8L2tleXdvcmQ+PGtleXdv
cmQ+SW5mbGFtbWF0b3J5IEJvd2VsIERpc2Vhc2VzL2Jsb29kLyp2ZXRlcmluYXJ5PC9rZXl3b3Jk
PjxrZXl3b3JkPk1hbGU8L2tleXdvcmQ+PGtleXdvcmQ+UGFyYXRoeXJvaWQgSG9ybW9uZS9ibG9v
ZDwva2V5d29yZD48a2V5d29yZD5TZXJ1bSBBbGJ1bWluL21ldGFib2xpc208L2tleXdvcmQ+PGtl
eXdvcmQ+Vml0YW1pbiBEL2FuYWxvZ3MgJmFtcDsgZGVyaXZhdGl2ZXMvYmxvb2Q8L2tleXdvcmQ+
PGtleXdvcmQ+Vml0YW1pbiBEIERlZmljaWVuY3kvYmxvb2QvKnZldGVyaW5hcnk8L2tleXdvcmQ+
PC9rZXl3b3Jkcz48ZGF0ZXM+PHllYXI+MjAxMTwveWVhcj48cHViLWRhdGVzPjxkYXRlPkF1Zzwv
ZGF0ZT48L3B1Yi1kYXRlcz48L2RhdGVzPjxpc2JuPjAwMjItNDUxMDwvaXNibj48YWNjZXNzaW9u
LW51bT4yMTc5Nzg3MjwvYWNjZXNzaW9uLW51bT48dXJscz48L3VybHM+PGVsZWN0cm9uaWMtcmVz
b3VyY2UtbnVtPjEwLjExMTEvai4xNzQ4LTU4MjcuMjAxMS4wMTA4Mi54PC9lbGVjdHJvbmljLXJl
c291cmNlLW51bT48cmVtb3RlLWRhdGFiYXNlLXByb3ZpZGVyPk5MTTwvcmVtb3RlLWRhdGFiYXNl
LXByb3ZpZGVyPjxsYW5ndWFnZT5lbmc8L2xhbmd1YWdlPjwvcmVjb3JkPjwvQ2l0ZT48L0VuZE5v
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subsequently, a reduction of amino acids in the blood</w:t>
      </w:r>
      <w:r w:rsidR="00C6767D" w:rsidRPr="009F0266">
        <w:rPr>
          <w:rFonts w:ascii="Times New Roman" w:eastAsia="Times New Roman" w:hAnsi="Times New Roman" w:cs="Times New Roman"/>
          <w:sz w:val="20"/>
          <w:szCs w:val="20"/>
        </w:rPr>
        <w:fldChar w:fldCharType="begin">
          <w:fldData xml:space="preserve">PEVuZE5vdGU+PENpdGU+PEF1dGhvcj5QYXJrZXI8L0F1dGhvcj48WWVhcj4yMDE5PC9ZZWFyPjxS
ZWNOdW0+MjI0NDwvUmVjTnVtPjxEaXNwbGF5VGV4dD48c3R5bGUgZmFjZT0ic3VwZXJzY3JpcHQi
PjU2NTwvc3R5bGU+PC9EaXNwbGF5VGV4dD48cmVjb3JkPjxyZWMtbnVtYmVyPjIyNDQ8L3JlYy1u
dW1iZXI+PGZvcmVpZ24ta2V5cz48a2V5IGFwcD0iRU4iIGRiLWlkPSJwdjk5NXJ6cGV2cnBkNmU5
dGE5eHMycHJlZjU5MGFkemFheGEiIHRpbWVzdGFtcD0iMTY3MTg5MDI1NyI+MjI0NDwva2V5Pjwv
Zm9yZWlnbi1rZXlzPjxyZWYtdHlwZSBuYW1lPSJKb3VybmFsIEFydGljbGUiPjE3PC9yZWYtdHlw
ZT48Y29udHJpYnV0b3JzPjxhdXRob3JzPjxhdXRob3I+UGFya2VyLCBWLiBKLjwvYXV0aG9yPjxh
dXRob3I+RmFzY2V0dGksIEEuIEouPC9hdXRob3I+PGF1dGhvcj5LbGFtZXIsIEIuIEcuPC9hdXRo
b3I+PC9hdXRob3JzPjwvY29udHJpYnV0b3JzPjxhdXRoLWFkZHJlc3M+VmV0ZXJpbmFyeSBDbGlu
aWNhbCBTY2llbmNlcywgVGhlIE9oaW8gU3RhdGUgVW5pdmVyc2l0eSwgQ29sdW1idXMsIE9oaW8u
JiN4RDtEZXBhcnRtZW50IG9mIE1vbGVjdWxhciBCaW9zY2llbmNlcywgU2Nob29sIG9mIFZldGVy
aW5hcnkgTWVkaWNpbmUsIFVuaXZlcnNpdHkgb2YgQ2FsaWZvcm5pYSwgRGF2aXMsIENhbGlmb3Ju
aWEuJiN4RDtDZW50ZXIgZm9yIEJpb3N0YXRpc3RpY3MsIFRoZSBPaGlvIFN0YXRlIFVuaXZlcnNp
dHksIENvbHVtYnVzLCBPaGlvLjwvYXV0aC1hZGRyZXNzPjx0aXRsZXM+PHRpdGxlPkFtaW5vIGFj
aWQgc3RhdHVzIGluIGRvZ3Mgd2l0aCBwcm90ZWluLWxvc2luZyBuZXBocm9wYXRoeTwvdGl0bGU+
PHNlY29uZGFyeS10aXRsZT5KIFZldCBJbnRlcm4gTWVkPC9zZWNvbmRhcnktdGl0bGU+PGFsdC10
aXRsZT5Kb3VybmFsIG9mIHZldGVyaW5hcnkgaW50ZXJuYWwgbWVkaWNpbmU8L2FsdC10aXRsZT48
L3RpdGxlcz48cGVyaW9kaWNhbD48ZnVsbC10aXRsZT5KIFZldCBJbnRlcm4gTWVkPC9mdWxsLXRp
dGxlPjwvcGVyaW9kaWNhbD48cGFnZXM+NjgwLTY4NTwvcGFnZXM+PHZvbHVtZT4zMzwvdm9sdW1l
PjxudW1iZXI+MjwvbnVtYmVyPjxlZGl0aW9uPjIwMTkvMDIvMjE8L2VkaXRpb24+PGtleXdvcmRz
PjxrZXl3b3JkPkFtaW5vIEFjaWRzLypibG9vZDwva2V5d29yZD48a2V5d29yZD5BbmltYWxzPC9r
ZXl3b3JkPjxrZXl3b3JkPkNhc2UtQ29udHJvbCBTdHVkaWVzPC9rZXl3b3JkPjxrZXl3b3JkPkNo
cm9tYXRvZ3JhcGh5LCBIaWdoIFByZXNzdXJlIExpcXVpZC92ZXRlcmluYXJ5PC9rZXl3b3JkPjxr
ZXl3b3JkPkRvZyBEaXNlYXNlcy8qYmxvb2Q8L2tleXdvcmQ+PGtleXdvcmQ+RG9nczwva2V5d29y
ZD48a2V5d29yZD5GZW1hbGU8L2tleXdvcmQ+PGtleXdvcmQ+S2lkbmV5IERpc2Vhc2VzL2Jsb29k
Lyp2ZXRlcmluYXJ5PC9rZXl3b3JkPjxrZXl3b3JkPk1hbGU8L2tleXdvcmQ+PGtleXdvcmQ+UHJv
c3BlY3RpdmUgU3R1ZGllczwva2V5d29yZD48a2V5d29yZD5Qcm90ZWludXJpYS9ibG9vZC8qdmV0
ZXJpbmFyeTwva2V5d29yZD48a2V5d29yZD5lc3NlbnRpYWw8L2tleXdvcmQ+PGtleXdvcmQ+a2lk
bmV5IGRpc2Vhc2U8L2tleXdvcmQ+PGtleXdvcmQ+bm9uZXNzZW50aWFsPC9rZXl3b3JkPjxrZXl3
b3JkPnByb3RlaW51cmlhPC9rZXl3b3JkPjxrZXl3b3JkPlVuaXZlcnNpdHkgb2YgQ2FsaWZvcm5p
YSBEYXZpcyB0aGF0IHByb3ZpZGVzIGFtaW5vIGFjaWQgYW5hbHlzaXMgb24gYSBmZWUgZm9yPC9r
ZXl3b3JkPjxrZXl3b3JkPnNlcnZpY2UgYmFzaXMuIFRoaXMgZGlkIG5vdCBsZWFkIHRvIGFueSBj
b25mbGljdCBvZiBpbnRlcmVzdCBvciBpbmZsdWVuY2VkIHRoZTwva2V5d29yZD48a2V5d29yZD5j
b2xsZWN0aW9uIG9yIGludGVycHJldGF0aW9uIG9mIHJlc3VsdHMuPC9rZXl3b3JkPjwva2V5d29y
ZHM+PGRhdGVzPjx5ZWFyPjIwMTk8L3llYXI+PHB1Yi1kYXRlcz48ZGF0ZT5NYXI8L2RhdGU+PC9w
dWItZGF0ZXM+PC9kYXRlcz48aXNibj4wODkxLTY2NDAgKFByaW50KSYjeEQ7MDg5MS02NjQwPC9p
c2JuPjxhY2Nlc3Npb24tbnVtPjMwNzg0MTE3PC9hY2Nlc3Npb24tbnVtPjx1cmxzPjwvdXJscz48
Y3VzdG9tMj5QTUM2NDMwODk1PC9jdXN0b20yPjxlbGVjdHJvbmljLXJlc291cmNlLW51bT4xMC4x
MTExL2p2aW0uMTU0MzY8L2VsZWN0cm9uaWMtcmVzb3VyY2UtbnVtPjxyZW1vdGUtZGF0YWJhc2Ut
cHJvdmlkZXI+TkxNPC9yZW1vdGUtZGF0YWJhc2UtcHJvdmlkZXI+PGxhbmd1YWdlPmVuZzwvbGFu
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PEVuZE5vdGU+PENpdGU+PEF1dGhvcj5QYXJrZXI8L0F1dGhvcj48WWVhcj4yMDE5PC9ZZWFyPjxS
ZWNOdW0+MjI0NDwvUmVjTnVtPjxEaXNwbGF5VGV4dD48c3R5bGUgZmFjZT0ic3VwZXJzY3JpcHQi
PjU2NTwvc3R5bGU+PC9EaXNwbGF5VGV4dD48cmVjb3JkPjxyZWMtbnVtYmVyPjIyNDQ8L3JlYy1u
dW1iZXI+PGZvcmVpZ24ta2V5cz48a2V5IGFwcD0iRU4iIGRiLWlkPSJwdjk5NXJ6cGV2cnBkNmU5
dGE5eHMycHJlZjU5MGFkemFheGEiIHRpbWVzdGFtcD0iMTY3MTg5MDI1NyI+MjI0NDwva2V5Pjwv
Zm9yZWlnbi1rZXlzPjxyZWYtdHlwZSBuYW1lPSJKb3VybmFsIEFydGljbGUiPjE3PC9yZWYtdHlw
ZT48Y29udHJpYnV0b3JzPjxhdXRob3JzPjxhdXRob3I+UGFya2VyLCBWLiBKLjwvYXV0aG9yPjxh
dXRob3I+RmFzY2V0dGksIEEuIEouPC9hdXRob3I+PGF1dGhvcj5LbGFtZXIsIEIuIEcuPC9hdXRo
b3I+PC9hdXRob3JzPjwvY29udHJpYnV0b3JzPjxhdXRoLWFkZHJlc3M+VmV0ZXJpbmFyeSBDbGlu
aWNhbCBTY2llbmNlcywgVGhlIE9oaW8gU3RhdGUgVW5pdmVyc2l0eSwgQ29sdW1idXMsIE9oaW8u
JiN4RDtEZXBhcnRtZW50IG9mIE1vbGVjdWxhciBCaW9zY2llbmNlcywgU2Nob29sIG9mIFZldGVy
aW5hcnkgTWVkaWNpbmUsIFVuaXZlcnNpdHkgb2YgQ2FsaWZvcm5pYSwgRGF2aXMsIENhbGlmb3Ju
aWEuJiN4RDtDZW50ZXIgZm9yIEJpb3N0YXRpc3RpY3MsIFRoZSBPaGlvIFN0YXRlIFVuaXZlcnNp
dHksIENvbHVtYnVzLCBPaGlvLjwvYXV0aC1hZGRyZXNzPjx0aXRsZXM+PHRpdGxlPkFtaW5vIGFj
aWQgc3RhdHVzIGluIGRvZ3Mgd2l0aCBwcm90ZWluLWxvc2luZyBuZXBocm9wYXRoeTwvdGl0bGU+
PHNlY29uZGFyeS10aXRsZT5KIFZldCBJbnRlcm4gTWVkPC9zZWNvbmRhcnktdGl0bGU+PGFsdC10
aXRsZT5Kb3VybmFsIG9mIHZldGVyaW5hcnkgaW50ZXJuYWwgbWVkaWNpbmU8L2FsdC10aXRsZT48
L3RpdGxlcz48cGVyaW9kaWNhbD48ZnVsbC10aXRsZT5KIFZldCBJbnRlcm4gTWVkPC9mdWxsLXRp
dGxlPjwvcGVyaW9kaWNhbD48cGFnZXM+NjgwLTY4NTwvcGFnZXM+PHZvbHVtZT4zMzwvdm9sdW1l
PjxudW1iZXI+MjwvbnVtYmVyPjxlZGl0aW9uPjIwMTkvMDIvMjE8L2VkaXRpb24+PGtleXdvcmRz
PjxrZXl3b3JkPkFtaW5vIEFjaWRzLypibG9vZDwva2V5d29yZD48a2V5d29yZD5BbmltYWxzPC9r
ZXl3b3JkPjxrZXl3b3JkPkNhc2UtQ29udHJvbCBTdHVkaWVzPC9rZXl3b3JkPjxrZXl3b3JkPkNo
cm9tYXRvZ3JhcGh5LCBIaWdoIFByZXNzdXJlIExpcXVpZC92ZXRlcmluYXJ5PC9rZXl3b3JkPjxr
ZXl3b3JkPkRvZyBEaXNlYXNlcy8qYmxvb2Q8L2tleXdvcmQ+PGtleXdvcmQ+RG9nczwva2V5d29y
ZD48a2V5d29yZD5GZW1hbGU8L2tleXdvcmQ+PGtleXdvcmQ+S2lkbmV5IERpc2Vhc2VzL2Jsb29k
Lyp2ZXRlcmluYXJ5PC9rZXl3b3JkPjxrZXl3b3JkPk1hbGU8L2tleXdvcmQ+PGtleXdvcmQ+UHJv
c3BlY3RpdmUgU3R1ZGllczwva2V5d29yZD48a2V5d29yZD5Qcm90ZWludXJpYS9ibG9vZC8qdmV0
ZXJpbmFyeTwva2V5d29yZD48a2V5d29yZD5lc3NlbnRpYWw8L2tleXdvcmQ+PGtleXdvcmQ+a2lk
bmV5IGRpc2Vhc2U8L2tleXdvcmQ+PGtleXdvcmQ+bm9uZXNzZW50aWFsPC9rZXl3b3JkPjxrZXl3
b3JkPnByb3RlaW51cmlhPC9rZXl3b3JkPjxrZXl3b3JkPlVuaXZlcnNpdHkgb2YgQ2FsaWZvcm5p
YSBEYXZpcyB0aGF0IHByb3ZpZGVzIGFtaW5vIGFjaWQgYW5hbHlzaXMgb24gYSBmZWUgZm9yPC9r
ZXl3b3JkPjxrZXl3b3JkPnNlcnZpY2UgYmFzaXMuIFRoaXMgZGlkIG5vdCBsZWFkIHRvIGFueSBj
b25mbGljdCBvZiBpbnRlcmVzdCBvciBpbmZsdWVuY2VkIHRoZTwva2V5d29yZD48a2V5d29yZD5j
b2xsZWN0aW9uIG9yIGludGVycHJldGF0aW9uIG9mIHJlc3VsdHMuPC9rZXl3b3JkPjwva2V5d29y
ZHM+PGRhdGVzPjx5ZWFyPjIwMTk8L3llYXI+PHB1Yi1kYXRlcz48ZGF0ZT5NYXI8L2RhdGU+PC9w
dWItZGF0ZXM+PC9kYXRlcz48aXNibj4wODkxLTY2NDAgKFByaW50KSYjeEQ7MDg5MS02NjQwPC9p
c2JuPjxhY2Nlc3Npb24tbnVtPjMwNzg0MTE3PC9hY2Nlc3Npb24tbnVtPjx1cmxzPjwvdXJscz48
Y3VzdG9tMj5QTUM2NDMwODk1PC9jdXN0b20yPjxlbGVjdHJvbmljLXJlc291cmNlLW51bT4xMC4x
MTExL2p2aW0uMTU0MzY8L2VsZWN0cm9uaWMtcmVzb3VyY2UtbnVtPjxyZW1vdGUtZGF0YWJhc2Ut
cHJvdmlkZXI+TkxNPC9yZW1vdGUtZGF0YWJhc2UtcHJvdmlkZXI+PGxhbmd1YWdlPmVuZzwvbGFu
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Such cases show systemic hypercoagulability</w:t>
      </w:r>
      <w:r w:rsidR="00C6767D" w:rsidRPr="009F0266">
        <w:rPr>
          <w:rFonts w:ascii="Times New Roman" w:eastAsia="Times New Roman" w:hAnsi="Times New Roman" w:cs="Times New Roman"/>
          <w:sz w:val="20"/>
          <w:szCs w:val="20"/>
        </w:rPr>
        <w:fldChar w:fldCharType="begin">
          <w:fldData xml:space="preserve">PEVuZE5vdGU+PENpdGU+PEF1dGhvcj5Eb25haHVlPC9BdXRob3I+PFllYXI+MjAxMTwvWWVhcj48
UmVjTnVtPjIyNDU8L1JlY051bT48RGlzcGxheVRleHQ+PHN0eWxlIGZhY2U9InN1cGVyc2NyaXB0
Ij41NjY8L3N0eWxlPjwvRGlzcGxheVRleHQ+PHJlY29yZD48cmVjLW51bWJlcj4yMjQ1PC9yZWMt
bnVtYmVyPjxmb3JlaWduLWtleXM+PGtleSBhcHA9IkVOIiBkYi1pZD0icHY5OTVyenBldnJwZDZl
OXRhOXhzMnByZWY1OTBhZHphYXhhIiB0aW1lc3RhbXA9IjE2NzE4OTAzMzkiPjIyNDU8L2tleT48
L2ZvcmVpZ24ta2V5cz48cmVmLXR5cGUgbmFtZT0iSm91cm5hbCBBcnRpY2xlIj4xNzwvcmVmLXR5
cGU+PGNvbnRyaWJ1dG9ycz48YXV0aG9ycz48YXV0aG9yPkRvbmFodWUsIFMuIE0uPC9hdXRob3I+
PGF1dGhvcj5Ccm9va3MsIE0uPC9hdXRob3I+PGF1dGhvcj5PdHRvLCBDLiBNLjwvYXV0aG9yPjwv
YXV0aG9ycz48L2NvbnRyaWJ1dG9ycz48YXV0aC1hZGRyZXNzPkRlcGFydG1lbnQgb2YgQ2xpbmlj
YWwgU3R1ZGllcyAtIFBoaWxhZGVscGhpYSwgU2Nob29sIG9mIFZldGVyaW5hcnkgTWVkaWNpbmUs
IFVuaXZlcnNpdHkgb2YgUGVubnN5bHZhbmlhLCBQaGlsYWRlbHBoaWEsIFBBIDE5MTA0LCBVU0Eu
PC9hdXRoLWFkZHJlc3M+PHRpdGxlcz48dGl0bGU+RXhhbWluYXRpb24gb2YgaGVtb3N0YXRpYyBw
YXJhbWV0ZXJzIHRvIGRldGVjdCBoeXBlcmNvYWd1bGFiaWxpdHkgaW4gZG9ncyB3aXRoIHNldmVy
ZSBwcm90ZWluLWxvc2luZyBuZXBocm9wYXRoeTwvdGl0bGU+PHNlY29uZGFyeS10aXRsZT5KIFZl
dCBFbWVyZyBDcml0IENhcmUgKFNhbiBBbnRvbmlvKTwvc2Vjb25kYXJ5LXRpdGxlPjxhbHQtdGl0
bGU+Sm91cm5hbCBvZiB2ZXRlcmluYXJ5IGVtZXJnZW5jeSBhbmQgY3JpdGljYWwgY2FyZSAoU2Fu
IEFudG9uaW8sIFRleC4gOiAyMDAxKTwvYWx0LXRpdGxlPjwvdGl0bGVzPjxwZXJpb2RpY2FsPjxm
dWxsLXRpdGxlPkogVmV0IEVtZXJnIENyaXQgQ2FyZSAoU2FuIEFudG9uaW8pPC9mdWxsLXRpdGxl
PjxhYmJyLTE+Sm91cm5hbCBvZiB2ZXRlcmluYXJ5IGVtZXJnZW5jeSBhbmQgY3JpdGljYWwgY2Fy
ZSAoU2FuIEFudG9uaW8sIFRleC4gOiAyMDAxKTwvYWJici0xPjwvcGVyaW9kaWNhbD48YWx0LXBl
cmlvZGljYWw+PGZ1bGwtdGl0bGU+SiBWZXQgRW1lcmcgQ3JpdCBDYXJlIChTYW4gQW50b25pbyk8
L2Z1bGwtdGl0bGU+PGFiYnItMT5Kb3VybmFsIG9mIHZldGVyaW5hcnkgZW1lcmdlbmN5IGFuZCBj
cml0aWNhbCBjYXJlIChTYW4gQW50b25pbywgVGV4LiA6IDIwMDEpPC9hYmJyLTE+PC9hbHQtcGVy
aW9kaWNhbD48cGFnZXM+MzQ2LTU1PC9wYWdlcz48dm9sdW1lPjIxPC92b2x1bWU+PG51bWJlcj40
PC9udW1iZXI+PGVkaXRpb24+MjAxMS8wOC8xMTwvZWRpdGlvbj48a2V5d29yZHM+PGtleXdvcmQ+
QW5pbWFsczwva2V5d29yZD48a2V5d29yZD5CbG9vZCBDb2FndWxhdGlvbiBUZXN0cy8qdmV0ZXJp
bmFyeTwva2V5d29yZD48a2V5d29yZD5Dcm9zcy1TZWN0aW9uYWwgU3R1ZGllczwva2V5d29yZD48
a2V5d29yZD5Eb2cgRGlzZWFzZXMvYmxvb2QvKmRpYWdub3Npczwva2V5d29yZD48a2V5d29yZD5E
b2dzPC9rZXl3b3JkPjxrZXl3b3JkPktpZG5leSBEaXNlYXNlcy9ibG9vZC9jb21wbGljYXRpb25z
Lyp2ZXRlcmluYXJ5PC9rZXl3b3JkPjxrZXl3b3JkPlByb3RlaW51cmlhL2Jsb29kL2NvbXBsaWNh
dGlvbnMvKnZldGVyaW5hcnk8L2tleXdvcmQ+PGtleXdvcmQ+VGhyb21ib3BoaWxpYS9kaWFnbm9z
aXMvKnZldGVyaW5hcnk8L2tleXdvcmQ+PC9rZXl3b3Jkcz48ZGF0ZXM+PHllYXI+MjAxMTwveWVh
cj48cHViLWRhdGVzPjxkYXRlPkF1ZzwvZGF0ZT48L3B1Yi1kYXRlcz48L2RhdGVzPjxpc2JuPjE0
NzYtNDQzMTwvaXNibj48YWNjZXNzaW9uLW51bT4yMTgyNzU5MjwvYWNjZXNzaW9uLW51bT48dXJs
cz48L3VybHM+PGVsZWN0cm9uaWMtcmVzb3VyY2UtbnVtPjEwLjExMTEvai4xNDc2LTQ0MzEuMjAx
MS4wMDY1Ni54PC9lbGVjdHJvbmljLXJlc291cmNlLW51bT48cmVtb3RlLWRhdGFiYXNlLXByb3Zp
ZGVyPk5MTTwvcmVtb3RlLWRhdGFiYXNlLXByb3ZpZGVyPjxsYW5ndWFnZT5lbmc8L2xhbmd1YWdl
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PEVuZE5vdGU+PENpdGU+PEF1dGhvcj5Eb25haHVlPC9BdXRob3I+PFllYXI+MjAxMTwvWWVhcj48
UmVjTnVtPjIyNDU8L1JlY051bT48RGlzcGxheVRleHQ+PHN0eWxlIGZhY2U9InN1cGVyc2NyaXB0
Ij41NjY8L3N0eWxlPjwvRGlzcGxheVRleHQ+PHJlY29yZD48cmVjLW51bWJlcj4yMjQ1PC9yZWMt
bnVtYmVyPjxmb3JlaWduLWtleXM+PGtleSBhcHA9IkVOIiBkYi1pZD0icHY5OTVyenBldnJwZDZl
OXRhOXhzMnByZWY1OTBhZHphYXhhIiB0aW1lc3RhbXA9IjE2NzE4OTAzMzkiPjIyNDU8L2tleT48
L2ZvcmVpZ24ta2V5cz48cmVmLXR5cGUgbmFtZT0iSm91cm5hbCBBcnRpY2xlIj4xNzwvcmVmLXR5
cGU+PGNvbnRyaWJ1dG9ycz48YXV0aG9ycz48YXV0aG9yPkRvbmFodWUsIFMuIE0uPC9hdXRob3I+
PGF1dGhvcj5Ccm9va3MsIE0uPC9hdXRob3I+PGF1dGhvcj5PdHRvLCBDLiBNLjwvYXV0aG9yPjwv
YXV0aG9ycz48L2NvbnRyaWJ1dG9ycz48YXV0aC1hZGRyZXNzPkRlcGFydG1lbnQgb2YgQ2xpbmlj
YWwgU3R1ZGllcyAtIFBoaWxhZGVscGhpYSwgU2Nob29sIG9mIFZldGVyaW5hcnkgTWVkaWNpbmUs
IFVuaXZlcnNpdHkgb2YgUGVubnN5bHZhbmlhLCBQaGlsYWRlbHBoaWEsIFBBIDE5MTA0LCBVU0Eu
PC9hdXRoLWFkZHJlc3M+PHRpdGxlcz48dGl0bGU+RXhhbWluYXRpb24gb2YgaGVtb3N0YXRpYyBw
YXJhbWV0ZXJzIHRvIGRldGVjdCBoeXBlcmNvYWd1bGFiaWxpdHkgaW4gZG9ncyB3aXRoIHNldmVy
ZSBwcm90ZWluLWxvc2luZyBuZXBocm9wYXRoeTwvdGl0bGU+PHNlY29uZGFyeS10aXRsZT5KIFZl
dCBFbWVyZyBDcml0IENhcmUgKFNhbiBBbnRvbmlvKTwvc2Vjb25kYXJ5LXRpdGxlPjxhbHQtdGl0
bGU+Sm91cm5hbCBvZiB2ZXRlcmluYXJ5IGVtZXJnZW5jeSBhbmQgY3JpdGljYWwgY2FyZSAoU2Fu
IEFudG9uaW8sIFRleC4gOiAyMDAxKTwvYWx0LXRpdGxlPjwvdGl0bGVzPjxwZXJpb2RpY2FsPjxm
dWxsLXRpdGxlPkogVmV0IEVtZXJnIENyaXQgQ2FyZSAoU2FuIEFudG9uaW8pPC9mdWxsLXRpdGxl
PjxhYmJyLTE+Sm91cm5hbCBvZiB2ZXRlcmluYXJ5IGVtZXJnZW5jeSBhbmQgY3JpdGljYWwgY2Fy
ZSAoU2FuIEFudG9uaW8sIFRleC4gOiAyMDAxKTwvYWJici0xPjwvcGVyaW9kaWNhbD48YWx0LXBl
cmlvZGljYWw+PGZ1bGwtdGl0bGU+SiBWZXQgRW1lcmcgQ3JpdCBDYXJlIChTYW4gQW50b25pbyk8
L2Z1bGwtdGl0bGU+PGFiYnItMT5Kb3VybmFsIG9mIHZldGVyaW5hcnkgZW1lcmdlbmN5IGFuZCBj
cml0aWNhbCBjYXJlIChTYW4gQW50b25pbywgVGV4LiA6IDIwMDEpPC9hYmJyLTE+PC9hbHQtcGVy
aW9kaWNhbD48cGFnZXM+MzQ2LTU1PC9wYWdlcz48dm9sdW1lPjIxPC92b2x1bWU+PG51bWJlcj40
PC9udW1iZXI+PGVkaXRpb24+MjAxMS8wOC8xMTwvZWRpdGlvbj48a2V5d29yZHM+PGtleXdvcmQ+
QW5pbWFsczwva2V5d29yZD48a2V5d29yZD5CbG9vZCBDb2FndWxhdGlvbiBUZXN0cy8qdmV0ZXJp
bmFyeTwva2V5d29yZD48a2V5d29yZD5Dcm9zcy1TZWN0aW9uYWwgU3R1ZGllczwva2V5d29yZD48
a2V5d29yZD5Eb2cgRGlzZWFzZXMvYmxvb2QvKmRpYWdub3Npczwva2V5d29yZD48a2V5d29yZD5E
b2dzPC9rZXl3b3JkPjxrZXl3b3JkPktpZG5leSBEaXNlYXNlcy9ibG9vZC9jb21wbGljYXRpb25z
Lyp2ZXRlcmluYXJ5PC9rZXl3b3JkPjxrZXl3b3JkPlByb3RlaW51cmlhL2Jsb29kL2NvbXBsaWNh
dGlvbnMvKnZldGVyaW5hcnk8L2tleXdvcmQ+PGtleXdvcmQ+VGhyb21ib3BoaWxpYS9kaWFnbm9z
aXMvKnZldGVyaW5hcnk8L2tleXdvcmQ+PC9rZXl3b3Jkcz48ZGF0ZXM+PHllYXI+MjAxMTwveWVh
cj48cHViLWRhdGVzPjxkYXRlPkF1ZzwvZGF0ZT48L3B1Yi1kYXRlcz48L2RhdGVzPjxpc2JuPjE0
NzYtNDQzMTwvaXNibj48YWNjZXNzaW9uLW51bT4yMTgyNzU5MjwvYWNjZXNzaW9uLW51bT48dXJs
cz48L3VybHM+PGVsZWN0cm9uaWMtcmVzb3VyY2UtbnVtPjEwLjExMTEvai4xNDc2LTQ0MzEuMjAx
MS4wMDY1Ni54PC9lbGVjdHJvbmljLXJlc291cmNlLW51bT48cmVtb3RlLWRhdGFiYXNlLXByb3Zp
ZGVyPk5MTTwvcmVtb3RlLWRhdGFiYXNlLXByb3ZpZGVyPjxsYW5ndWFnZT5lbmc8L2xhbmd1YWdl
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EAAC42C" w14:textId="3EA101B8"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Studies have shown that hypovitaminosis D is linked to heart failure through heart remodelling</w:t>
      </w:r>
      <w:r w:rsidR="00C6767D" w:rsidRPr="009F0266">
        <w:rPr>
          <w:rFonts w:ascii="Times New Roman" w:eastAsia="Times New Roman" w:hAnsi="Times New Roman" w:cs="Times New Roman"/>
          <w:sz w:val="20"/>
          <w:szCs w:val="20"/>
        </w:rPr>
        <w:fldChar w:fldCharType="begin">
          <w:fldData xml:space="preserve">PEVuZE5vdGU+PENpdGU+PEF1dGhvcj5Pc3VnYTwvQXV0aG9yPjxZZWFyPjIwMTU8L1llYXI+PFJl
Y051bT4yMjM2PC9SZWNOdW0+PERpc3BsYXlUZXh0PjxzdHlsZSBmYWNlPSJzdXBlcnNjcmlwdCI+
NTY3PC9zdHlsZT48L0Rpc3BsYXlUZXh0PjxyZWNvcmQ+PHJlYy1udW1iZXI+MjIzNjwvcmVjLW51
bWJlcj48Zm9yZWlnbi1rZXlzPjxrZXkgYXBwPSJFTiIgZGItaWQ9InB2OTk1cnpwZXZycGQ2ZTl0
YTl4czJwcmVmNTkwYWR6YWF4YSIgdGltZXN0YW1wPSIxNjcxODg4MzU4Ij4yMjM2PC9rZXk+PC9m
b3JlaWduLWtleXM+PHJlZi10eXBlIG5hbWU9IkpvdXJuYWwgQXJ0aWNsZSI+MTc8L3JlZi10eXBl
Pjxjb250cmlidXRvcnM+PGF1dGhvcnM+PGF1dGhvcj5Pc3VnYSwgVC48L2F1dGhvcj48YXV0aG9y
Pk5ha2FtdXJhLCBLLjwvYXV0aG9yPjxhdXRob3I+TW9yaXRhLCBULjwvYXV0aG9yPjxhdXRob3I+
TGltLCBTLiBZLjwvYXV0aG9yPjxhdXRob3I+TmlzYSwgSy48L2F1dGhvcj48YXV0aG9yPllva295
YW1hLCBOLjwvYXV0aG9yPjxhdXRob3I+U2FzYWtpLCBOLjwvYXV0aG9yPjxhdXRob3I+TW9yaXNo
aXRhLCBLLjwvYXV0aG9yPjxhdXRob3I+T2h0YSwgSC48L2F1dGhvcj48YXV0aG9yPlRha2lndWNo
aSwgTS48L2F1dGhvcj48L2F1dGhvcnM+PC9jb250cmlidXRvcnM+PGF1dGgtYWRkcmVzcz5MYWJv
cmF0b3J5IG9mIFZldGVyaW5hcnkgSW50ZXJuYWwgTWVkaWNpbmUsIERlcGFydG1lbnQgb2YgVmV0
ZXJpbmFyeSBDbGluaWNhbCBTY2llbmNlcywgR3JhZHVhdGUgU2Nob29sIG9mIFZldGVyaW5hcnkg
TWVkaWNpbmUsIEhva2thaWRvIFVuaXZlcnNpdHksIFNhcHBvcm8sIEhva2thaWRvLCBKYXBhbi4m
I3hEO1ZldGVyaW5hcnkgVGVhY2hpbmcgSG9zcGl0YWwsIEdyYWR1YXRlIFNjaG9vbCBvZiBWZXRl
cmluYXJ5IE1lZGljaW5lLCBIb2trYWlkbyBVbml2ZXJzaXR5LCBTYXBwb3JvLCBIb2trYWlkbywg
SmFwYW4uPC9hdXRoLWFkZHJlc3M+PHRpdGxlcz48dGl0bGU+Vml0YW1pbiBEIFN0YXR1cyBpbiBE
aWZmZXJlbnQgU3RhZ2VzIG9mIERpc2Vhc2UgU2V2ZXJpdHkgaW4gRG9ncyB3aXRoIENocm9uaWMg
VmFsdnVsYXIgSGVhcnQgRGlzZWFzZTwvdGl0bGU+PHNlY29uZGFyeS10aXRsZT5KIFZldCBJbnRl
cm4gTWVkPC9zZWNvbmRhcnktdGl0bGU+PGFsdC10aXRsZT5Kb3VybmFsIG9mIHZldGVyaW5hcnkg
aW50ZXJuYWwgbWVkaWNpbmU8L2FsdC10aXRsZT48L3RpdGxlcz48cGVyaW9kaWNhbD48ZnVsbC10
aXRsZT5KIFZldCBJbnRlcm4gTWVkPC9mdWxsLXRpdGxlPjwvcGVyaW9kaWNhbD48cGFnZXM+MTUx
OC0yMzwvcGFnZXM+PHZvbHVtZT4yOTwvdm9sdW1lPjxudW1iZXI+NjwvbnVtYmVyPjxlZGl0aW9u
PjIwMTUvMDkvMDQ8L2VkaXRpb24+PGtleXdvcmRzPjxrZXl3b3JkPkFuaW1hbHM8L2tleXdvcmQ+
PGtleXdvcmQ+Q2hyb25pYyBEaXNlYXNlPC9rZXl3b3JkPjxrZXl3b3JkPkRvZyBEaXNlYXNlcy8q
Ymxvb2Q8L2tleXdvcmQ+PGtleXdvcmQ+RG9nczwva2V5d29yZD48a2V5d29yZD5GZW1hbGU8L2tl
eXdvcmQ+PGtleXdvcmQ+SGVhcnQgVmFsdmUgRGlzZWFzZXMvYmxvb2QvKnZldGVyaW5hcnk8L2tl
eXdvcmQ+PGtleXdvcmQ+TWFsZTwva2V5d29yZD48a2V5d29yZD5WaXRhbWluIEQvKmFuYWxvZ3Mg
JmFtcDsgZGVyaXZhdGl2ZXMvYmxvb2Q8L2tleXdvcmQ+PGtleXdvcmQ+MjUtSHlkcm94eXZpdGFt
aW4gRDwva2V5d29yZD48a2V5d29yZD5DYXJkaWFjIHJlbW9kZWxpbmc8L2tleXdvcmQ+PGtleXdv
cmQ+RG9nPC9rZXl3b3JkPjxrZXl3b3JkPkVjaG9jYXJkaW9ncmFwaHk8L2tleXdvcmQ+PC9rZXl3
b3Jkcz48ZGF0ZXM+PHllYXI+MjAxNTwveWVhcj48cHViLWRhdGVzPjxkYXRlPk5vdi1EZWM8L2Rh
dGU+PC9wdWItZGF0ZXM+PC9kYXRlcz48aXNibj4wODkxLTY2NDAgKFByaW50KSYjeEQ7MDg5MS02
NjQwPC9pc2JuPjxhY2Nlc3Npb24tbnVtPjI2MzMyNDI3PC9hY2Nlc3Npb24tbnVtPjx1cmxzPjwv
dXJscz48Y3VzdG9tMj5QTUM0ODk1NjU0PC9jdXN0b20yPjxlbGVjdHJvbmljLXJlc291cmNlLW51
bT4xMC4xMTExL2p2aW0uMTM2MDY8L2VsZWN0cm9uaWMtcmVzb3VyY2UtbnVtPjxyZW1vdGUtZGF0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PEVuZE5vdGU+PENpdGU+PEF1dGhvcj5Pc3VnYTwvQXV0aG9yPjxZZWFyPjIwMTU8L1llYXI+PFJl
Y051bT4yMjM2PC9SZWNOdW0+PERpc3BsYXlUZXh0PjxzdHlsZSBmYWNlPSJzdXBlcnNjcmlwdCI+
NTY3PC9zdHlsZT48L0Rpc3BsYXlUZXh0PjxyZWNvcmQ+PHJlYy1udW1iZXI+MjIzNjwvcmVjLW51
bWJlcj48Zm9yZWlnbi1rZXlzPjxrZXkgYXBwPSJFTiIgZGItaWQ9InB2OTk1cnpwZXZycGQ2ZTl0
YTl4czJwcmVmNTkwYWR6YWF4YSIgdGltZXN0YW1wPSIxNjcxODg4MzU4Ij4yMjM2PC9rZXk+PC9m
b3JlaWduLWtleXM+PHJlZi10eXBlIG5hbWU9IkpvdXJuYWwgQXJ0aWNsZSI+MTc8L3JlZi10eXBl
Pjxjb250cmlidXRvcnM+PGF1dGhvcnM+PGF1dGhvcj5Pc3VnYSwgVC48L2F1dGhvcj48YXV0aG9y
Pk5ha2FtdXJhLCBLLjwvYXV0aG9yPjxhdXRob3I+TW9yaXRhLCBULjwvYXV0aG9yPjxhdXRob3I+
TGltLCBTLiBZLjwvYXV0aG9yPjxhdXRob3I+TmlzYSwgSy48L2F1dGhvcj48YXV0aG9yPllva295
YW1hLCBOLjwvYXV0aG9yPjxhdXRob3I+U2FzYWtpLCBOLjwvYXV0aG9yPjxhdXRob3I+TW9yaXNo
aXRhLCBLLjwvYXV0aG9yPjxhdXRob3I+T2h0YSwgSC48L2F1dGhvcj48YXV0aG9yPlRha2lndWNo
aSwgTS48L2F1dGhvcj48L2F1dGhvcnM+PC9jb250cmlidXRvcnM+PGF1dGgtYWRkcmVzcz5MYWJv
cmF0b3J5IG9mIFZldGVyaW5hcnkgSW50ZXJuYWwgTWVkaWNpbmUsIERlcGFydG1lbnQgb2YgVmV0
ZXJpbmFyeSBDbGluaWNhbCBTY2llbmNlcywgR3JhZHVhdGUgU2Nob29sIG9mIFZldGVyaW5hcnkg
TWVkaWNpbmUsIEhva2thaWRvIFVuaXZlcnNpdHksIFNhcHBvcm8sIEhva2thaWRvLCBKYXBhbi4m
I3hEO1ZldGVyaW5hcnkgVGVhY2hpbmcgSG9zcGl0YWwsIEdyYWR1YXRlIFNjaG9vbCBvZiBWZXRl
cmluYXJ5IE1lZGljaW5lLCBIb2trYWlkbyBVbml2ZXJzaXR5LCBTYXBwb3JvLCBIb2trYWlkbywg
SmFwYW4uPC9hdXRoLWFkZHJlc3M+PHRpdGxlcz48dGl0bGU+Vml0YW1pbiBEIFN0YXR1cyBpbiBE
aWZmZXJlbnQgU3RhZ2VzIG9mIERpc2Vhc2UgU2V2ZXJpdHkgaW4gRG9ncyB3aXRoIENocm9uaWMg
VmFsdnVsYXIgSGVhcnQgRGlzZWFzZTwvdGl0bGU+PHNlY29uZGFyeS10aXRsZT5KIFZldCBJbnRl
cm4gTWVkPC9zZWNvbmRhcnktdGl0bGU+PGFsdC10aXRsZT5Kb3VybmFsIG9mIHZldGVyaW5hcnkg
aW50ZXJuYWwgbWVkaWNpbmU8L2FsdC10aXRsZT48L3RpdGxlcz48cGVyaW9kaWNhbD48ZnVsbC10
aXRsZT5KIFZldCBJbnRlcm4gTWVkPC9mdWxsLXRpdGxlPjwvcGVyaW9kaWNhbD48cGFnZXM+MTUx
OC0yMzwvcGFnZXM+PHZvbHVtZT4yOTwvdm9sdW1lPjxudW1iZXI+NjwvbnVtYmVyPjxlZGl0aW9u
PjIwMTUvMDkvMDQ8L2VkaXRpb24+PGtleXdvcmRzPjxrZXl3b3JkPkFuaW1hbHM8L2tleXdvcmQ+
PGtleXdvcmQ+Q2hyb25pYyBEaXNlYXNlPC9rZXl3b3JkPjxrZXl3b3JkPkRvZyBEaXNlYXNlcy8q
Ymxvb2Q8L2tleXdvcmQ+PGtleXdvcmQ+RG9nczwva2V5d29yZD48a2V5d29yZD5GZW1hbGU8L2tl
eXdvcmQ+PGtleXdvcmQ+SGVhcnQgVmFsdmUgRGlzZWFzZXMvYmxvb2QvKnZldGVyaW5hcnk8L2tl
eXdvcmQ+PGtleXdvcmQ+TWFsZTwva2V5d29yZD48a2V5d29yZD5WaXRhbWluIEQvKmFuYWxvZ3Mg
JmFtcDsgZGVyaXZhdGl2ZXMvYmxvb2Q8L2tleXdvcmQ+PGtleXdvcmQ+MjUtSHlkcm94eXZpdGFt
aW4gRDwva2V5d29yZD48a2V5d29yZD5DYXJkaWFjIHJlbW9kZWxpbmc8L2tleXdvcmQ+PGtleXdv
cmQ+RG9nPC9rZXl3b3JkPjxrZXl3b3JkPkVjaG9jYXJkaW9ncmFwaHk8L2tleXdvcmQ+PC9rZXl3
b3Jkcz48ZGF0ZXM+PHllYXI+MjAxNTwveWVhcj48cHViLWRhdGVzPjxkYXRlPk5vdi1EZWM8L2Rh
dGU+PC9wdWItZGF0ZXM+PC9kYXRlcz48aXNibj4wODkxLTY2NDAgKFByaW50KSYjeEQ7MDg5MS02
NjQwPC9pc2JuPjxhY2Nlc3Npb24tbnVtPjI2MzMyNDI3PC9hY2Nlc3Npb24tbnVtPjx1cmxzPjwv
dXJscz48Y3VzdG9tMj5QTUM0ODk1NjU0PC9jdXN0b20yPjxlbGVjdHJvbmljLXJlc291cmNlLW51
bT4xMC4xMTExL2p2aW0uMTM2MDY8L2VsZWN0cm9uaWMtcmVzb3VyY2UtbnVtPjxyZW1vdGUtZGF0
YWJhc2UtcHJvdmlkZXI+TkxNPC9yZW1vdGUtZGF0YWJhc2UtcHJvdmlkZXI+PGxhbmd1YWdlPmVu
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increased susceptibility to intracellular pathogens</w:t>
      </w:r>
      <w:r w:rsidR="00C6767D" w:rsidRPr="009F0266">
        <w:rPr>
          <w:rFonts w:ascii="Times New Roman" w:eastAsia="Times New Roman" w:hAnsi="Times New Roman" w:cs="Times New Roman"/>
          <w:sz w:val="20"/>
          <w:szCs w:val="20"/>
        </w:rPr>
        <w:fldChar w:fldCharType="begin">
          <w:fldData xml:space="preserve">PEVuZE5vdGU+PENpdGU+PEF1dGhvcj5EdmlyPC9BdXRob3I+PFllYXI+MjAxOTwvWWVhcj48UmVj
TnVtPjIyMzg8L1JlY051bT48RGlzcGxheVRleHQ+PHN0eWxlIGZhY2U9InN1cGVyc2NyaXB0Ij41
Njg8L3N0eWxlPjwvRGlzcGxheVRleHQ+PHJlY29yZD48cmVjLW51bWJlcj4yMjM4PC9yZWMtbnVt
YmVyPjxmb3JlaWduLWtleXM+PGtleSBhcHA9IkVOIiBkYi1pZD0icHY5OTVyenBldnJwZDZlOXRh
OXhzMnByZWY1OTBhZHphYXhhIiB0aW1lc3RhbXA9IjE2NzE4ODg1NTkiPjIyMzg8L2tleT48L2Zv
cmVpZ24ta2V5cz48cmVmLXR5cGUgbmFtZT0iSm91cm5hbCBBcnRpY2xlIj4xNzwvcmVmLXR5cGU+
PGNvbnRyaWJ1dG9ycz48YXV0aG9ycz48YXV0aG9yPkR2aXIsIEUuPC9hdXRob3I+PGF1dGhvcj5S
b3NhLCBDLjwvYXV0aG9yPjxhdXRob3I+SGFuZGVsLCBJLjwvYXV0aG9yPjxhdXRob3I+TWVsbGFu
YnksIFIuIEouPC9hdXRob3I+PGF1dGhvcj5TY2hvZW1hbiwgSi4gUC48L2F1dGhvcj48L2F1dGhv
cnM+PC9jb250cmlidXRvcnM+PGF1dGgtYWRkcmVzcz5EZXBhcnRtZW50IG9mIENvbXBhbmlvbiBB
bmltYWwgQ2xpbmljYWwgU3R1ZGllcywgRmFjdWx0eSBvZiBWZXRlcmluYXJ5IFNjaWVuY2UsIFVu
aXZlcnNpdHkgb2YgUHJldG9yaWEsIFByZXRvcmlhLCBTb3V0aCBBZnJpY2E7IGFuZCwgVGVsIEhh
aSBBY2FkZW1pYyBDb2xsZWdlLCBVcHBlciBHYWxpbGVlLCBJc3JhZWwuIGVkdmlyMjAwMEBnbWFp
bC5jb20uPC9hdXRoLWFkZHJlc3M+PHRpdGxlcz48dGl0bGU+Vml0YW1pbiBEIHN0YXR1cyBpbiBk
b2dzIHdpdGggYmFiZXNpb3NpczwvdGl0bGU+PHNlY29uZGFyeS10aXRsZT5PbmRlcnN0ZXBvb3J0
IEogVmV0IFJlczwvc2Vjb25kYXJ5LXRpdGxlPjxhbHQtdGl0bGU+VGhlIE9uZGVyc3RlcG9vcnQg
am91cm5hbCBvZiB2ZXRlcmluYXJ5IHJlc2VhcmNoPC9hbHQtdGl0bGU+PC90aXRsZXM+PHBlcmlv
ZGljYWw+PGZ1bGwtdGl0bGU+T25kZXJzdGVwb29ydCBKIFZldCBSZXM8L2Z1bGwtdGl0bGU+PGFi
YnItMT5UaGUgT25kZXJzdGVwb29ydCBqb3VybmFsIG9mIHZldGVyaW5hcnkgcmVzZWFyY2g8L2Fi
YnItMT48L3BlcmlvZGljYWw+PGFsdC1wZXJpb2RpY2FsPjxmdWxsLXRpdGxlPk9uZGVyc3RlcG9v
cnQgSiBWZXQgUmVzPC9mdWxsLXRpdGxlPjxhYmJyLTE+VGhlIE9uZGVyc3RlcG9vcnQgam91cm5h
bCBvZiB2ZXRlcmluYXJ5IHJlc2VhcmNoPC9hYmJyLTE+PC9hbHQtcGVyaW9kaWNhbD48cGFnZXM+
ZTEtZTU8L3BhZ2VzPjx2b2x1bWU+ODY8L3ZvbHVtZT48bnVtYmVyPjE8L251bWJlcj48ZWRpdGlv
bj4yMDE5LzA1LzAxPC9lZGl0aW9uPjxrZXl3b3Jkcz48a2V5d29yZD5BbmltYWxzPC9rZXl3b3Jk
PjxrZXl3b3JkPkJhYmVzaW9zaXMvKmJsb29kPC9rZXl3b3JkPjxrZXl3b3JkPkNhc2UtQ29udHJv
bCBTdHVkaWVzPC9rZXl3b3JkPjxrZXl3b3JkPkRvZyBEaXNlYXNlcy8qYmxvb2Q8L2tleXdvcmQ+
PGtleXdvcmQ+RG9nczwva2V5d29yZD48a2V5d29yZD5GZW1hbGU8L2tleXdvcmQ+PGtleXdvcmQ+
TWFsZTwva2V5d29yZD48a2V5d29yZD5Qcm9zcGVjdGl2ZSBTdHVkaWVzPC9rZXl3b3JkPjxrZXl3
b3JkPlNvdXRoIEFmcmljYTwva2V5d29yZD48a2V5d29yZD5WaXRhbWluIEQvKmFuYWxvZ3MgJmFt
cDsgZGVyaXZhdGl2ZXMvYmxvb2Q8L2tleXdvcmQ+PGtleXdvcmQ+MjUtaHlkcm94eXZpdGFtaW4g
RDwva2V5d29yZD48a2V5d29yZD5CYWJlc2lhIHJvc3NpPC9rZXl3b3JkPjxrZXl3b3JkPmJhYmVz
aW9zaXM8L2tleXdvcmQ+PGtleXdvcmQ+ZG9nPC9rZXl3b3JkPjxrZXl3b3JkPnZpdGFtaW4gRDwv
a2V5d29yZD48a2V5d29yZD5tYXkgaGF2ZSBpbmFwcHJvcHJpYXRlbHkgaW5mbHVlbmNlZCB0aGVt
IGluIHdyaXRpbmcgdGhpcyBhcnRpY2xlLjwva2V5d29yZD48L2tleXdvcmRzPjxkYXRlcz48eWVh
cj4yMDE5PC95ZWFyPjxwdWItZGF0ZXM+PGRhdGU+TWFyIDI4PC9kYXRlPjwvcHViLWRhdGVzPjwv
ZGF0ZXM+PGlzYm4+MDAzMC0yNDY1IChQcmludCkmI3hEOzAwMzAtMjQ2NTwvaXNibj48YWNjZXNz
aW9uLW51bT4zMTAzODMyMDwvYWNjZXNzaW9uLW51bT48dXJscz48L3VybHM+PGN1c3RvbTI+UE1D
NjQ5NDkyMjwvY3VzdG9tMj48ZWxlY3Ryb25pYy1yZXNvdXJjZS1udW0+MTAuNDEwMi9vanZyLnY4
NmkxLjE2NDQ8L2VsZWN0cm9uaWMtcmVzb3VyY2UtbnVtPjxyZW1vdGUtZGF0YWJhc2UtcHJvdmlk
ZXI+TkxNPC9yZW1vdGUtZGF0YWJhc2UtcHJvdmlkZXI+PGxhbmd1YWdlPmVuZzwvbGFuZ3VhZ2U+
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PEVuZE5vdGU+PENpdGU+PEF1dGhvcj5EdmlyPC9BdXRob3I+PFllYXI+MjAxOTwvWWVhcj48UmVj
TnVtPjIyMzg8L1JlY051bT48RGlzcGxheVRleHQ+PHN0eWxlIGZhY2U9InN1cGVyc2NyaXB0Ij41
Njg8L3N0eWxlPjwvRGlzcGxheVRleHQ+PHJlY29yZD48cmVjLW51bWJlcj4yMjM4PC9yZWMtbnVt
YmVyPjxmb3JlaWduLWtleXM+PGtleSBhcHA9IkVOIiBkYi1pZD0icHY5OTVyenBldnJwZDZlOXRh
OXhzMnByZWY1OTBhZHphYXhhIiB0aW1lc3RhbXA9IjE2NzE4ODg1NTkiPjIyMzg8L2tleT48L2Zv
cmVpZ24ta2V5cz48cmVmLXR5cGUgbmFtZT0iSm91cm5hbCBBcnRpY2xlIj4xNzwvcmVmLXR5cGU+
PGNvbnRyaWJ1dG9ycz48YXV0aG9ycz48YXV0aG9yPkR2aXIsIEUuPC9hdXRob3I+PGF1dGhvcj5S
b3NhLCBDLjwvYXV0aG9yPjxhdXRob3I+SGFuZGVsLCBJLjwvYXV0aG9yPjxhdXRob3I+TWVsbGFu
YnksIFIuIEouPC9hdXRob3I+PGF1dGhvcj5TY2hvZW1hbiwgSi4gUC48L2F1dGhvcj48L2F1dGhv
cnM+PC9jb250cmlidXRvcnM+PGF1dGgtYWRkcmVzcz5EZXBhcnRtZW50IG9mIENvbXBhbmlvbiBB
bmltYWwgQ2xpbmljYWwgU3R1ZGllcywgRmFjdWx0eSBvZiBWZXRlcmluYXJ5IFNjaWVuY2UsIFVu
aXZlcnNpdHkgb2YgUHJldG9yaWEsIFByZXRvcmlhLCBTb3V0aCBBZnJpY2E7IGFuZCwgVGVsIEhh
aSBBY2FkZW1pYyBDb2xsZWdlLCBVcHBlciBHYWxpbGVlLCBJc3JhZWwuIGVkdmlyMjAwMEBnbWFp
bC5jb20uPC9hdXRoLWFkZHJlc3M+PHRpdGxlcz48dGl0bGU+Vml0YW1pbiBEIHN0YXR1cyBpbiBk
b2dzIHdpdGggYmFiZXNpb3NpczwvdGl0bGU+PHNlY29uZGFyeS10aXRsZT5PbmRlcnN0ZXBvb3J0
IEogVmV0IFJlczwvc2Vjb25kYXJ5LXRpdGxlPjxhbHQtdGl0bGU+VGhlIE9uZGVyc3RlcG9vcnQg
am91cm5hbCBvZiB2ZXRlcmluYXJ5IHJlc2VhcmNoPC9hbHQtdGl0bGU+PC90aXRsZXM+PHBlcmlv
ZGljYWw+PGZ1bGwtdGl0bGU+T25kZXJzdGVwb29ydCBKIFZldCBSZXM8L2Z1bGwtdGl0bGU+PGFi
YnItMT5UaGUgT25kZXJzdGVwb29ydCBqb3VybmFsIG9mIHZldGVyaW5hcnkgcmVzZWFyY2g8L2Fi
YnItMT48L3BlcmlvZGljYWw+PGFsdC1wZXJpb2RpY2FsPjxmdWxsLXRpdGxlPk9uZGVyc3RlcG9v
cnQgSiBWZXQgUmVzPC9mdWxsLXRpdGxlPjxhYmJyLTE+VGhlIE9uZGVyc3RlcG9vcnQgam91cm5h
bCBvZiB2ZXRlcmluYXJ5IHJlc2VhcmNoPC9hYmJyLTE+PC9hbHQtcGVyaW9kaWNhbD48cGFnZXM+
ZTEtZTU8L3BhZ2VzPjx2b2x1bWU+ODY8L3ZvbHVtZT48bnVtYmVyPjE8L251bWJlcj48ZWRpdGlv
bj4yMDE5LzA1LzAxPC9lZGl0aW9uPjxrZXl3b3Jkcz48a2V5d29yZD5BbmltYWxzPC9rZXl3b3Jk
PjxrZXl3b3JkPkJhYmVzaW9zaXMvKmJsb29kPC9rZXl3b3JkPjxrZXl3b3JkPkNhc2UtQ29udHJv
bCBTdHVkaWVzPC9rZXl3b3JkPjxrZXl3b3JkPkRvZyBEaXNlYXNlcy8qYmxvb2Q8L2tleXdvcmQ+
PGtleXdvcmQ+RG9nczwva2V5d29yZD48a2V5d29yZD5GZW1hbGU8L2tleXdvcmQ+PGtleXdvcmQ+
TWFsZTwva2V5d29yZD48a2V5d29yZD5Qcm9zcGVjdGl2ZSBTdHVkaWVzPC9rZXl3b3JkPjxrZXl3
b3JkPlNvdXRoIEFmcmljYTwva2V5d29yZD48a2V5d29yZD5WaXRhbWluIEQvKmFuYWxvZ3MgJmFt
cDsgZGVyaXZhdGl2ZXMvYmxvb2Q8L2tleXdvcmQ+PGtleXdvcmQ+MjUtaHlkcm94eXZpdGFtaW4g
RDwva2V5d29yZD48a2V5d29yZD5CYWJlc2lhIHJvc3NpPC9rZXl3b3JkPjxrZXl3b3JkPmJhYmVz
aW9zaXM8L2tleXdvcmQ+PGtleXdvcmQ+ZG9nPC9rZXl3b3JkPjxrZXl3b3JkPnZpdGFtaW4gRDwv
a2V5d29yZD48a2V5d29yZD5tYXkgaGF2ZSBpbmFwcHJvcHJpYXRlbHkgaW5mbHVlbmNlZCB0aGVt
IGluIHdyaXRpbmcgdGhpcyBhcnRpY2xlLjwva2V5d29yZD48L2tleXdvcmRzPjxkYXRlcz48eWVh
cj4yMDE5PC95ZWFyPjxwdWItZGF0ZXM+PGRhdGU+TWFyIDI4PC9kYXRlPjwvcHViLWRhdGVzPjwv
ZGF0ZXM+PGlzYm4+MDAzMC0yNDY1IChQcmludCkmI3hEOzAwMzAtMjQ2NTwvaXNibj48YWNjZXNz
aW9uLW51bT4zMTAzODMyMDwvYWNjZXNzaW9uLW51bT48dXJscz48L3VybHM+PGN1c3RvbTI+UE1D
NjQ5NDkyMjwvY3VzdG9tMj48ZWxlY3Ryb25pYy1yZXNvdXJjZS1udW0+MTAuNDEwMi9vanZyLnY4
NmkxLjE2NDQ8L2VsZWN0cm9uaWMtcmVzb3VyY2UtbnVtPjxyZW1vdGUtZGF0YWJhc2UtcHJvdmlk
ZXI+TkxNPC9yZW1vdGUtZGF0YWJhc2UtcHJvdmlkZXI+PGxhbmd1YWdlPmVuZzwvbGFuZ3VhZ2U+
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ruptured cranial cruciate ligament, a common orthopaedic issue, has also been associated with 'VDD'</w:t>
      </w:r>
      <w:r w:rsidR="00C6767D" w:rsidRPr="009F0266">
        <w:rPr>
          <w:rFonts w:ascii="Times New Roman" w:eastAsia="Times New Roman" w:hAnsi="Times New Roman" w:cs="Times New Roman"/>
          <w:sz w:val="20"/>
          <w:szCs w:val="20"/>
        </w:rPr>
        <w:fldChar w:fldCharType="begin">
          <w:fldData xml:space="preserve">PEVuZE5vdGU+PENpdGU+PEF1dGhvcj5DbGVtZW50czwvQXV0aG9yPjxZZWFyPjIwMjE8L1llYXI+
PFJlY051bT4yMjM5PC9SZWNOdW0+PERpc3BsYXlUZXh0PjxzdHlsZSBmYWNlPSJzdXBlcnNjcmlw
dCI+NTY5PC9zdHlsZT48L0Rpc3BsYXlUZXh0PjxyZWNvcmQ+PHJlYy1udW1iZXI+MjIzOTwvcmVj
LW51bWJlcj48Zm9yZWlnbi1rZXlzPjxrZXkgYXBwPSJFTiIgZGItaWQ9InB2OTk1cnpwZXZycGQ2
ZTl0YTl4czJwcmVmNTkwYWR6YWF4YSIgdGltZXN0YW1wPSIxNjcxODg4NjUzIj4yMjM5PC9rZXk+
PC9mb3JlaWduLWtleXM+PHJlZi10eXBlIG5hbWU9IkpvdXJuYWwgQXJ0aWNsZSI+MTc8L3JlZi10
eXBlPjxjb250cmlidXRvcnM+PGF1dGhvcnM+PGF1dGhvcj5DbGVtZW50cywgRC4gTi48L2F1dGhv
cj48YXV0aG9yPlJ5YW4sIEouIE0uPC9hdXRob3I+PGF1dGhvcj5IYW5kZWwsIEkuIEcuPC9hdXRo
b3I+PGF1dGhvcj5Hb3csIEEuIEcuPC9hdXRob3I+PGF1dGhvcj5DYW1wYmVsbCwgUy48L2F1dGhv
cj48YXV0aG9yPkh1cnN0LCBFLjwvYXV0aG9yPjxhdXRob3I+TWVsbGFuYnksIFIuIEouPC9hdXRo
b3I+PC9hdXRob3JzPjwvY29udHJpYnV0b3JzPjxhdXRoLWFkZHJlc3M+Um95YWwgKERpY2spIFNj
aG9vbCBvZiBWZXRlcmluYXJ5IFN0dWRpZXMgYW5kIFRoZSBSb3NsaW4gSW5zdGl0dXRlLCBUaGUg
VW5pdmVyc2l0eSBvZiBFZGluYnVyZ2gsIEhvc3BpdGFsIGZvciBTbWFsbCBBbmltYWxzLCBFYXN0
ZXIgQnVzaCBWZXRlcmluYXJ5IENlbnRyZSwgUm9zbGluLCBNaWRsb3RoaWFuIEVIMjUgOVJHLCBV
bml0ZWQgS2luZ2RvbS4mI3hEO1JveWFsIChEaWNrKSBTY2hvb2wgb2YgVmV0ZXJpbmFyeSBTdHVk
aWVzIGFuZCBUaGUgUm9zbGluIEluc3RpdHV0ZSwgVGhlIFVuaXZlcnNpdHkgb2YgRWRpbmJ1cmdo
LCBIb3NwaXRhbCBmb3IgU21hbGwgQW5pbWFscywgRWFzdGVyIEJ1c2ggVmV0ZXJpbmFyeSBDZW50
cmUsIFJvc2xpbiwgTWlkbG90aGlhbiBFSDI1IDlSRywgVW5pdGVkIEtpbmdkb207IE1hc3MgU3Bl
Y3Ryb21ldHJ5IENvcmUsIEVkaW5idXJnaCBDbGluaWNhbCBSZXNlYXJjaCBGYWNpbGl0eSwgUXVl
ZW4mYXBvcztzIE1lZGljYWwgUmVzZWFyY2ggSW5zdGl0dXRlLCBUaGUgVW5pdmVyc2l0eSBvZiBF
ZGluYnVyZ2gsIExpdHRsZSBGcmFuY2UgQ3Jlc2NlbnQsIEVkaW5idXJnaCBFSDE2IDRUSiwgU2Nv
dGxhbmQsIFVuaXRlZCBLaW5nZG9tLiYjeEQ7Um95YWwgKERpY2spIFNjaG9vbCBvZiBWZXRlcmlu
YXJ5IFN0dWRpZXMgYW5kIFRoZSBSb3NsaW4gSW5zdGl0dXRlLCBUaGUgVW5pdmVyc2l0eSBvZiBF
ZGluYnVyZ2gsIEhvc3BpdGFsIGZvciBTbWFsbCBBbmltYWxzLCBFYXN0ZXIgQnVzaCBWZXRlcmlu
YXJ5IENlbnRyZSwgUm9zbGluLCBNaWRsb3RoaWFuIEVIMjUgOVJHLCBVbml0ZWQgS2luZ2RvbS4g
RWxlY3Ryb25pYyBhZGRyZXNzOiBSaWNoYXJkLk1lbGxhbmJ5QGVkLmFjLnVrLjwvYXV0aC1hZGRy
ZXNzPjx0aXRsZXM+PHRpdGxlPlJlbGF0aW9uc2hpcCBiZXR3ZWVuIHZpdGFtaW4gRCBzdGF0dXMg
YW5kIGNsaW5pY2FsIG91dGNvbWVzIGluIGRvZ3Mgd2l0aCBhIGNyYW5pYWwgY3J1Y2lhdGUgbGln
YW1lbnQgcnVwdHVyZTwvdGl0bGU+PHNlY29uZGFyeS10aXRsZT5SZXMgVmV0IFNjaTwvc2Vjb25k
YXJ5LXRpdGxlPjxhbHQtdGl0bGU+UmVzZWFyY2ggaW4gdmV0ZXJpbmFyeSBzY2llbmNlPC9hbHQt
dGl0bGU+PC90aXRsZXM+PHBlcmlvZGljYWw+PGZ1bGwtdGl0bGU+UmVzIFZldCBTY2k8L2Z1bGwt
dGl0bGU+PC9wZXJpb2RpY2FsPjxhbHQtcGVyaW9kaWNhbD48ZnVsbC10aXRsZT5SZXNlYXJjaCBp
biBWZXRlcmluYXJ5IFNjaWVuY2U8L2Z1bGwtdGl0bGU+PC9hbHQtcGVyaW9kaWNhbD48cGFnZXM+
Mzg1LTM4OTwvcGFnZXM+PHZvbHVtZT4xMzY8L3ZvbHVtZT48ZWRpdGlvbj4yMDIxLzA0LzAzPC9l
ZGl0aW9uPjxrZXl3b3Jkcz48a2V5d29yZD5BbmltYWxzPC9rZXl3b3JkPjxrZXl3b3JkPkFudGVy
aW9yIENydWNpYXRlIExpZ2FtZW50LypzdXJnZXJ5PC9rZXl3b3JkPjxrZXl3b3JkPkFudGVyaW9y
IENydWNpYXRlIExpZ2FtZW50IEluanVyaWVzL2Jsb29kL3N1cmdlcnkvKnZldGVyaW5hcnk8L2tl
eXdvcmQ+PGtleXdvcmQ+Q29ob3J0IFN0dWRpZXM8L2tleXdvcmQ+PGtleXdvcmQ+RG9nIERpc2Vh
c2VzLypibG9vZC9kaWFnbm9zaXMvc3VyZ2VyeTwva2V5d29yZD48a2V5d29yZD5Eb2dzPC9rZXl3
b3JkPjxrZXl3b3JkPkZlbWFsZTwva2V5d29yZD48a2V5d29yZD5NYWxlPC9rZXl3b3JkPjxrZXl3
b3JkPlJ1cHR1cmUsIFNwb250YW5lb3VzL3N1cmdlcnkvdmV0ZXJpbmFyeTwva2V5d29yZD48a2V5
d29yZD5UcmVhdG1lbnQgT3V0Y29tZTwva2V5d29yZD48a2V5d29yZD5WaXRhbWluIEQvKmFuYWxv
Z3MgJmFtcDsgZGVyaXZhdGl2ZXMvYmxvb2Q8L2tleXdvcmQ+PGtleXdvcmQ+Vml0YW1pbnMvKmJs
b29kPC9rZXl3b3JkPjxrZXl3b3JkPjI1IGh5ZHJveHl2aXRhbWluIEQ8L2tleXdvcmQ+PGtleXdv
cmQ+Q3JhbmlhbCBjcnVjaWF0ZSBsaWdhbWVudCBydXB0dXJlPC9rZXl3b3JkPjxrZXl3b3JkPkRv
Zzwva2V5d29yZD48a2V5d29yZD5WaXRhbWluIEQ8L2tleXdvcmQ+PC9rZXl3b3Jkcz48ZGF0ZXM+
PHllYXI+MjAyMTwveWVhcj48cHViLWRhdGVzPjxkYXRlPk1heTwvZGF0ZT48L3B1Yi1kYXRlcz48
L2RhdGVzPjxpc2JuPjAwMzQtNTI4ODwvaXNibj48YWNjZXNzaW9uLW51bT4zMzc5OTE2ODwvYWNj
ZXNzaW9uLW51bT48dXJscz48L3VybHM+PGVsZWN0cm9uaWMtcmVzb3VyY2UtbnVtPjEwLjEwMTYv
ai5ydnNjLjIwMjEuMDMuMDE5PC9lbGVjdHJvbmljLXJlc291cmNlLW51bT48cmVtb3RlLWRhdGFi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PEVuZE5vdGU+PENpdGU+PEF1dGhvcj5DbGVtZW50czwvQXV0aG9yPjxZZWFyPjIwMjE8L1llYXI+
PFJlY051bT4yMjM5PC9SZWNOdW0+PERpc3BsYXlUZXh0PjxzdHlsZSBmYWNlPSJzdXBlcnNjcmlw
dCI+NTY5PC9zdHlsZT48L0Rpc3BsYXlUZXh0PjxyZWNvcmQ+PHJlYy1udW1iZXI+MjIzOTwvcmVj
LW51bWJlcj48Zm9yZWlnbi1rZXlzPjxrZXkgYXBwPSJFTiIgZGItaWQ9InB2OTk1cnpwZXZycGQ2
ZTl0YTl4czJwcmVmNTkwYWR6YWF4YSIgdGltZXN0YW1wPSIxNjcxODg4NjUzIj4yMjM5PC9rZXk+
PC9mb3JlaWduLWtleXM+PHJlZi10eXBlIG5hbWU9IkpvdXJuYWwgQXJ0aWNsZSI+MTc8L3JlZi10
eXBlPjxjb250cmlidXRvcnM+PGF1dGhvcnM+PGF1dGhvcj5DbGVtZW50cywgRC4gTi48L2F1dGhv
cj48YXV0aG9yPlJ5YW4sIEouIE0uPC9hdXRob3I+PGF1dGhvcj5IYW5kZWwsIEkuIEcuPC9hdXRo
b3I+PGF1dGhvcj5Hb3csIEEuIEcuPC9hdXRob3I+PGF1dGhvcj5DYW1wYmVsbCwgUy48L2F1dGhv
cj48YXV0aG9yPkh1cnN0LCBFLjwvYXV0aG9yPjxhdXRob3I+TWVsbGFuYnksIFIuIEouPC9hdXRo
b3I+PC9hdXRob3JzPjwvY29udHJpYnV0b3JzPjxhdXRoLWFkZHJlc3M+Um95YWwgKERpY2spIFNj
aG9vbCBvZiBWZXRlcmluYXJ5IFN0dWRpZXMgYW5kIFRoZSBSb3NsaW4gSW5zdGl0dXRlLCBUaGUg
VW5pdmVyc2l0eSBvZiBFZGluYnVyZ2gsIEhvc3BpdGFsIGZvciBTbWFsbCBBbmltYWxzLCBFYXN0
ZXIgQnVzaCBWZXRlcmluYXJ5IENlbnRyZSwgUm9zbGluLCBNaWRsb3RoaWFuIEVIMjUgOVJHLCBV
bml0ZWQgS2luZ2RvbS4mI3hEO1JveWFsIChEaWNrKSBTY2hvb2wgb2YgVmV0ZXJpbmFyeSBTdHVk
aWVzIGFuZCBUaGUgUm9zbGluIEluc3RpdHV0ZSwgVGhlIFVuaXZlcnNpdHkgb2YgRWRpbmJ1cmdo
LCBIb3NwaXRhbCBmb3IgU21hbGwgQW5pbWFscywgRWFzdGVyIEJ1c2ggVmV0ZXJpbmFyeSBDZW50
cmUsIFJvc2xpbiwgTWlkbG90aGlhbiBFSDI1IDlSRywgVW5pdGVkIEtpbmdkb207IE1hc3MgU3Bl
Y3Ryb21ldHJ5IENvcmUsIEVkaW5idXJnaCBDbGluaWNhbCBSZXNlYXJjaCBGYWNpbGl0eSwgUXVl
ZW4mYXBvcztzIE1lZGljYWwgUmVzZWFyY2ggSW5zdGl0dXRlLCBUaGUgVW5pdmVyc2l0eSBvZiBF
ZGluYnVyZ2gsIExpdHRsZSBGcmFuY2UgQ3Jlc2NlbnQsIEVkaW5idXJnaCBFSDE2IDRUSiwgU2Nv
dGxhbmQsIFVuaXRlZCBLaW5nZG9tLiYjeEQ7Um95YWwgKERpY2spIFNjaG9vbCBvZiBWZXRlcmlu
YXJ5IFN0dWRpZXMgYW5kIFRoZSBSb3NsaW4gSW5zdGl0dXRlLCBUaGUgVW5pdmVyc2l0eSBvZiBF
ZGluYnVyZ2gsIEhvc3BpdGFsIGZvciBTbWFsbCBBbmltYWxzLCBFYXN0ZXIgQnVzaCBWZXRlcmlu
YXJ5IENlbnRyZSwgUm9zbGluLCBNaWRsb3RoaWFuIEVIMjUgOVJHLCBVbml0ZWQgS2luZ2RvbS4g
RWxlY3Ryb25pYyBhZGRyZXNzOiBSaWNoYXJkLk1lbGxhbmJ5QGVkLmFjLnVrLjwvYXV0aC1hZGRy
ZXNzPjx0aXRsZXM+PHRpdGxlPlJlbGF0aW9uc2hpcCBiZXR3ZWVuIHZpdGFtaW4gRCBzdGF0dXMg
YW5kIGNsaW5pY2FsIG91dGNvbWVzIGluIGRvZ3Mgd2l0aCBhIGNyYW5pYWwgY3J1Y2lhdGUgbGln
YW1lbnQgcnVwdHVyZTwvdGl0bGU+PHNlY29uZGFyeS10aXRsZT5SZXMgVmV0IFNjaTwvc2Vjb25k
YXJ5LXRpdGxlPjxhbHQtdGl0bGU+UmVzZWFyY2ggaW4gdmV0ZXJpbmFyeSBzY2llbmNlPC9hbHQt
dGl0bGU+PC90aXRsZXM+PHBlcmlvZGljYWw+PGZ1bGwtdGl0bGU+UmVzIFZldCBTY2k8L2Z1bGwt
dGl0bGU+PC9wZXJpb2RpY2FsPjxhbHQtcGVyaW9kaWNhbD48ZnVsbC10aXRsZT5SZXNlYXJjaCBp
biBWZXRlcmluYXJ5IFNjaWVuY2U8L2Z1bGwtdGl0bGU+PC9hbHQtcGVyaW9kaWNhbD48cGFnZXM+
Mzg1LTM4OTwvcGFnZXM+PHZvbHVtZT4xMzY8L3ZvbHVtZT48ZWRpdGlvbj4yMDIxLzA0LzAzPC9l
ZGl0aW9uPjxrZXl3b3Jkcz48a2V5d29yZD5BbmltYWxzPC9rZXl3b3JkPjxrZXl3b3JkPkFudGVy
aW9yIENydWNpYXRlIExpZ2FtZW50LypzdXJnZXJ5PC9rZXl3b3JkPjxrZXl3b3JkPkFudGVyaW9y
IENydWNpYXRlIExpZ2FtZW50IEluanVyaWVzL2Jsb29kL3N1cmdlcnkvKnZldGVyaW5hcnk8L2tl
eXdvcmQ+PGtleXdvcmQ+Q29ob3J0IFN0dWRpZXM8L2tleXdvcmQ+PGtleXdvcmQ+RG9nIERpc2Vh
c2VzLypibG9vZC9kaWFnbm9zaXMvc3VyZ2VyeTwva2V5d29yZD48a2V5d29yZD5Eb2dzPC9rZXl3
b3JkPjxrZXl3b3JkPkZlbWFsZTwva2V5d29yZD48a2V5d29yZD5NYWxlPC9rZXl3b3JkPjxrZXl3
b3JkPlJ1cHR1cmUsIFNwb250YW5lb3VzL3N1cmdlcnkvdmV0ZXJpbmFyeTwva2V5d29yZD48a2V5
d29yZD5UcmVhdG1lbnQgT3V0Y29tZTwva2V5d29yZD48a2V5d29yZD5WaXRhbWluIEQvKmFuYWxv
Z3MgJmFtcDsgZGVyaXZhdGl2ZXMvYmxvb2Q8L2tleXdvcmQ+PGtleXdvcmQ+Vml0YW1pbnMvKmJs
b29kPC9rZXl3b3JkPjxrZXl3b3JkPjI1IGh5ZHJveHl2aXRhbWluIEQ8L2tleXdvcmQ+PGtleXdv
cmQ+Q3JhbmlhbCBjcnVjaWF0ZSBsaWdhbWVudCBydXB0dXJlPC9rZXl3b3JkPjxrZXl3b3JkPkRv
Zzwva2V5d29yZD48a2V5d29yZD5WaXRhbWluIEQ8L2tleXdvcmQ+PC9rZXl3b3Jkcz48ZGF0ZXM+
PHllYXI+MjAyMTwveWVhcj48cHViLWRhdGVzPjxkYXRlPk1heTwvZGF0ZT48L3B1Yi1kYXRlcz48
L2RhdGVzPjxpc2JuPjAwMzQtNTI4ODwvaXNibj48YWNjZXNzaW9uLW51bT4zMzc5OTE2ODwvYWNj
ZXNzaW9uLW51bT48dXJscz48L3VybHM+PGVsZWN0cm9uaWMtcmVzb3VyY2UtbnVtPjEwLjEwMTYv
ai5ydnNjLjIwMjEuMDMuMDE5PC9lbGVjdHJvbmljLXJlc291cmNlLW51bT48cmVtb3RlLWRhdGFi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569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interesting to note that immediately after surgery, total 25(OH)D levels in dogs decreased by 19%, but free 25(OH)D levels increased by 21%. After 2 months, both levels returned to their pre-surgery values</w:t>
      </w:r>
      <w:r w:rsidR="00C6767D" w:rsidRPr="009F0266">
        <w:rPr>
          <w:rFonts w:ascii="Times New Roman" w:eastAsia="Times New Roman" w:hAnsi="Times New Roman" w:cs="Times New Roman"/>
          <w:sz w:val="20"/>
          <w:szCs w:val="20"/>
        </w:rPr>
        <w:fldChar w:fldCharType="begin">
          <w:fldData xml:space="preserve">PEVuZE5vdGU+PENpdGU+PEF1dGhvcj5DbGVtZW50czwvQXV0aG9yPjxZZWFyPjIwMjA8L1llYXI+
PFJlY051bT4yMjQwPC9SZWNOdW0+PERpc3BsYXlUZXh0PjxzdHlsZSBmYWNlPSJzdXBlcnNjcmlw
dCI+NTcwPC9zdHlsZT48L0Rpc3BsYXlUZXh0PjxyZWNvcmQ+PHJlYy1udW1iZXI+MjI0MDwvcmVj
LW51bWJlcj48Zm9yZWlnbi1rZXlzPjxrZXkgYXBwPSJFTiIgZGItaWQ9InB2OTk1cnpwZXZycGQ2
ZTl0YTl4czJwcmVmNTkwYWR6YWF4YSIgdGltZXN0YW1wPSIxNjcxODg5NjE3Ij4yMjQwPC9rZXk+
PC9mb3JlaWduLWtleXM+PHJlZi10eXBlIG5hbWU9IkpvdXJuYWwgQXJ0aWNsZSI+MTc8L3JlZi10
eXBlPjxjb250cmlidXRvcnM+PGF1dGhvcnM+PGF1dGhvcj5DbGVtZW50cywgRC4gTi48L2F1dGhv
cj48YXV0aG9yPkJydWNlLCBHLjwvYXV0aG9yPjxhdXRob3I+UnlhbiwgSi4gTS48L2F1dGhvcj48
YXV0aG9yPkhhbmRlbCwgSS4gRy48L2F1dGhvcj48YXV0aG9yPk9pa29ub21pZGlzLCBJLiBMLjwv
YXV0aG9yPjxhdXRob3I+R293LCBBLiBHLjwvYXV0aG9yPjxhdXRob3I+RXZhbnMsIEguPC9hdXRo
b3I+PGF1dGhvcj5DYW1wYmVsbCwgUy48L2F1dGhvcj48YXV0aG9yPkh1cnN0LCBFLjwvYXV0aG9y
PjxhdXRob3I+TWVsbGFuYnksIFIuIEouPC9hdXRob3I+PC9hdXRob3JzPjwvY29udHJpYnV0b3Jz
PjxhdXRoLWFkZHJlc3M+Um95YWwgKERpY2spIFNjaG9vbCBvZiBWZXRlcmluYXJ5IFN0dWRpZXMg
YW5kIFRoZSBSb3NsaW4gSW5zdGl0dXRlLCBUaGUgVW5pdmVyc2l0eSBvZiBFZGluYnVyZ2gsIEhv
c3BpdGFsIGZvciBTbWFsbCBBbmltYWxzLCBSb3NsaW4sIE1pZGxvdGhpYW4sIFVLLiYjeEQ7TmF0
aW9ud2lkZSBTcGVjaWFsaXN0IExhYm9yYXRvcmllcywgVW5pdCAyIFNhd3N0b24gUGFyaywgQ2Ft
YnJpZGdlLCBDYW1icmlkZ2VzaGlyZSwgVUsuPC9hdXRoLWFkZHJlc3M+PHRpdGxlcz48dGl0bGU+
RWZmZWN0cyBvZiBzdXJnZXJ5IG9uIGZyZWUgYW5kIHRvdGFsIDI1IGh5ZHJveHl2aXRhbWluIEQg
Y29uY2VudHJhdGlvbnMgaW4gZG9nczwvdGl0bGU+PHNlY29uZGFyeS10aXRsZT5KIFZldCBJbnRl
cm4gTWVkPC9zZWNvbmRhcnktdGl0bGU+PGFsdC10aXRsZT5Kb3VybmFsIG9mIHZldGVyaW5hcnkg
aW50ZXJuYWwgbWVkaWNpbmU8L2FsdC10aXRsZT48L3RpdGxlcz48cGVyaW9kaWNhbD48ZnVsbC10
aXRsZT5KIFZldCBJbnRlcm4gTWVkPC9mdWxsLXRpdGxlPjwvcGVyaW9kaWNhbD48cGFnZXM+MjYx
Ny0yNjIxPC9wYWdlcz48dm9sdW1lPjM0PC92b2x1bWU+PG51bWJlcj42PC9udW1iZXI+PGVkaXRp
b24+MjAyMC8xMS8xMzwvZWRpdGlvbj48a2V5d29yZHM+PGtleXdvcmQ+QW5pbWFsczwva2V5d29y
ZD48a2V5d29yZD4qRG9nIERpc2Vhc2VzL3N1cmdlcnk8L2tleXdvcmQ+PGtleXdvcmQ+RG9nczwv
a2V5d29yZD48a2V5d29yZD5Mb25naXR1ZGluYWwgU3R1ZGllczwva2V5d29yZD48a2V5d29yZD5W
aXRhbWluIEQvYW5hbG9ncyAmYW1wOyBkZXJpdmF0aXZlczwva2V5d29yZD48a2V5d29yZD4qVml0
YW1pbiBEIERlZmljaWVuY3kvdmV0ZXJpbmFyeTwva2V5d29yZD48a2V5d29yZD5WaXRhbWluczwv
a2V5d29yZD48a2V5d29yZD4yNSBoeWRyb3h5dml0YW1pbiBEPC9rZXl3b3JkPjxrZXl3b3JkPmNy
dWNpYXRlIHJ1cHR1cmU8L2tleXdvcmQ+PGtleXdvcmQ+ZG9nPC9rZXl3b3JkPjxrZXl3b3JkPmlu
ZmxhbW1hdGlvbjwva2V5d29yZD48a2V5d29yZD52aXRhbWluIEQ8L2tleXdvcmQ+PC9rZXl3b3Jk
cz48ZGF0ZXM+PHllYXI+MjAyMDwveWVhcj48cHViLWRhdGVzPjxkYXRlPk5vdjwvZGF0ZT48L3B1
Yi1kYXRlcz48L2RhdGVzPjxpc2JuPjA4OTEtNjY0MCAoUHJpbnQpJiN4RDswODkxLTY2NDA8L2lz
Ym4+PGFjY2Vzc2lvbi1udW0+MzMxNzk4MTk8L2FjY2Vzc2lvbi1udW0+PHVybHM+PC91cmxzPjxj
dXN0b20yPlBNQzc2OTQ3OTk8L2N1c3RvbTI+PGVsZWN0cm9uaWMtcmVzb3VyY2UtbnVtPjEwLjEx
MTEvanZpbS4xNTkzMzwvZWxlY3Ryb25pYy1yZXNvdXJjZS1udW0+PHJlbW90ZS1kYXRhYmFzZS1w
cm92aWRlcj5OTE08L3JlbW90ZS1kYXRhYmFzZS1wcm92aWRlcj48bGFuZ3VhZ2U+ZW5nPC9sYW5n
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PEVuZE5vdGU+PENpdGU+PEF1dGhvcj5DbGVtZW50czwvQXV0aG9yPjxZZWFyPjIwMjA8L1llYXI+
PFJlY051bT4yMjQwPC9SZWNOdW0+PERpc3BsYXlUZXh0PjxzdHlsZSBmYWNlPSJzdXBlcnNjcmlw
dCI+NTcwPC9zdHlsZT48L0Rpc3BsYXlUZXh0PjxyZWNvcmQ+PHJlYy1udW1iZXI+MjI0MDwvcmVj
LW51bWJlcj48Zm9yZWlnbi1rZXlzPjxrZXkgYXBwPSJFTiIgZGItaWQ9InB2OTk1cnpwZXZycGQ2
ZTl0YTl4czJwcmVmNTkwYWR6YWF4YSIgdGltZXN0YW1wPSIxNjcxODg5NjE3Ij4yMjQwPC9rZXk+
PC9mb3JlaWduLWtleXM+PHJlZi10eXBlIG5hbWU9IkpvdXJuYWwgQXJ0aWNsZSI+MTc8L3JlZi10
eXBlPjxjb250cmlidXRvcnM+PGF1dGhvcnM+PGF1dGhvcj5DbGVtZW50cywgRC4gTi48L2F1dGhv
cj48YXV0aG9yPkJydWNlLCBHLjwvYXV0aG9yPjxhdXRob3I+UnlhbiwgSi4gTS48L2F1dGhvcj48
YXV0aG9yPkhhbmRlbCwgSS4gRy48L2F1dGhvcj48YXV0aG9yPk9pa29ub21pZGlzLCBJLiBMLjwv
YXV0aG9yPjxhdXRob3I+R293LCBBLiBHLjwvYXV0aG9yPjxhdXRob3I+RXZhbnMsIEguPC9hdXRo
b3I+PGF1dGhvcj5DYW1wYmVsbCwgUy48L2F1dGhvcj48YXV0aG9yPkh1cnN0LCBFLjwvYXV0aG9y
PjxhdXRob3I+TWVsbGFuYnksIFIuIEouPC9hdXRob3I+PC9hdXRob3JzPjwvY29udHJpYnV0b3Jz
PjxhdXRoLWFkZHJlc3M+Um95YWwgKERpY2spIFNjaG9vbCBvZiBWZXRlcmluYXJ5IFN0dWRpZXMg
YW5kIFRoZSBSb3NsaW4gSW5zdGl0dXRlLCBUaGUgVW5pdmVyc2l0eSBvZiBFZGluYnVyZ2gsIEhv
c3BpdGFsIGZvciBTbWFsbCBBbmltYWxzLCBSb3NsaW4sIE1pZGxvdGhpYW4sIFVLLiYjeEQ7TmF0
aW9ud2lkZSBTcGVjaWFsaXN0IExhYm9yYXRvcmllcywgVW5pdCAyIFNhd3N0b24gUGFyaywgQ2Ft
YnJpZGdlLCBDYW1icmlkZ2VzaGlyZSwgVUsuPC9hdXRoLWFkZHJlc3M+PHRpdGxlcz48dGl0bGU+
RWZmZWN0cyBvZiBzdXJnZXJ5IG9uIGZyZWUgYW5kIHRvdGFsIDI1IGh5ZHJveHl2aXRhbWluIEQg
Y29uY2VudHJhdGlvbnMgaW4gZG9nczwvdGl0bGU+PHNlY29uZGFyeS10aXRsZT5KIFZldCBJbnRl
cm4gTWVkPC9zZWNvbmRhcnktdGl0bGU+PGFsdC10aXRsZT5Kb3VybmFsIG9mIHZldGVyaW5hcnkg
aW50ZXJuYWwgbWVkaWNpbmU8L2FsdC10aXRsZT48L3RpdGxlcz48cGVyaW9kaWNhbD48ZnVsbC10
aXRsZT5KIFZldCBJbnRlcm4gTWVkPC9mdWxsLXRpdGxlPjwvcGVyaW9kaWNhbD48cGFnZXM+MjYx
Ny0yNjIxPC9wYWdlcz48dm9sdW1lPjM0PC92b2x1bWU+PG51bWJlcj42PC9udW1iZXI+PGVkaXRp
b24+MjAyMC8xMS8xMzwvZWRpdGlvbj48a2V5d29yZHM+PGtleXdvcmQ+QW5pbWFsczwva2V5d29y
ZD48a2V5d29yZD4qRG9nIERpc2Vhc2VzL3N1cmdlcnk8L2tleXdvcmQ+PGtleXdvcmQ+RG9nczwv
a2V5d29yZD48a2V5d29yZD5Mb25naXR1ZGluYWwgU3R1ZGllczwva2V5d29yZD48a2V5d29yZD5W
aXRhbWluIEQvYW5hbG9ncyAmYW1wOyBkZXJpdmF0aXZlczwva2V5d29yZD48a2V5d29yZD4qVml0
YW1pbiBEIERlZmljaWVuY3kvdmV0ZXJpbmFyeTwva2V5d29yZD48a2V5d29yZD5WaXRhbWluczwv
a2V5d29yZD48a2V5d29yZD4yNSBoeWRyb3h5dml0YW1pbiBEPC9rZXl3b3JkPjxrZXl3b3JkPmNy
dWNpYXRlIHJ1cHR1cmU8L2tleXdvcmQ+PGtleXdvcmQ+ZG9nPC9rZXl3b3JkPjxrZXl3b3JkPmlu
ZmxhbW1hdGlvbjwva2V5d29yZD48a2V5d29yZD52aXRhbWluIEQ8L2tleXdvcmQ+PC9rZXl3b3Jk
cz48ZGF0ZXM+PHllYXI+MjAyMDwveWVhcj48cHViLWRhdGVzPjxkYXRlPk5vdjwvZGF0ZT48L3B1
Yi1kYXRlcz48L2RhdGVzPjxpc2JuPjA4OTEtNjY0MCAoUHJpbnQpJiN4RDswODkxLTY2NDA8L2lz
Ym4+PGFjY2Vzc2lvbi1udW0+MzMxNzk4MTk8L2FjY2Vzc2lvbi1udW0+PHVybHM+PC91cmxzPjxj
dXN0b20yPlBNQzc2OTQ3OTk8L2N1c3RvbTI+PGVsZWN0cm9uaWMtcmVzb3VyY2UtbnVtPjEwLjEx
MTEvanZpbS4xNTkzMzwvZWxlY3Ryb25pYy1yZXNvdXJjZS1udW0+PHJlbW90ZS1kYXRhYmFzZS1w
cm92aWRlcj5OTE08L3JlbW90ZS1kYXRhYmFzZS1wcm92aWRlcj48bGFuZ3VhZ2U+ZW5nPC9sYW5n
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These findings suggest that Vit-D may play a role in controlling inflammation and aiding patient recovery, and adequate Vit-D levels should be maintained in all surgical patients to improve prognosis. Vit D supplementation has also shown efficacy in patients with cardiac or renal issues</w:t>
      </w:r>
      <w:r w:rsidR="00C6767D" w:rsidRPr="009F0266">
        <w:rPr>
          <w:rFonts w:ascii="Times New Roman" w:eastAsia="Times New Roman" w:hAnsi="Times New Roman" w:cs="Times New Roman"/>
          <w:sz w:val="20"/>
          <w:szCs w:val="20"/>
        </w:rPr>
        <w:fldChar w:fldCharType="begin">
          <w:fldData xml:space="preserve">PEVuZE5vdGU+PENpdGU+PEF1dGhvcj5NaWxsZXI8L0F1dGhvcj48WWVhcj4yMDIyPC9ZZWFyPjxS
ZWNOdW0+MjI0MjwvUmVjTnVtPjxEaXNwbGF5VGV4dD48c3R5bGUgZmFjZT0ic3VwZXJzY3JpcHQi
PjU3MSw1NzI8L3N0eWxlPjwvRGlzcGxheVRleHQ+PHJlY29yZD48cmVjLW51bWJlcj4yMjQyPC9y
ZWMtbnVtYmVyPjxmb3JlaWduLWtleXM+PGtleSBhcHA9IkVOIiBkYi1pZD0icHY5OTVyenBldnJw
ZDZlOXRhOXhzMnByZWY1OTBhZHphYXhhIiB0aW1lc3RhbXA9IjE2NzE4ODk5NTMiPjIyNDI8L2tl
eT48L2ZvcmVpZ24ta2V5cz48cmVmLXR5cGUgbmFtZT0iSm91cm5hbCBBcnRpY2xlIj4xNzwvcmVm
LXR5cGU+PGNvbnRyaWJ1dG9ycz48YXV0aG9ycz48YXV0aG9yPk1pbGxlciwgTS48L2F1dGhvcj48
YXV0aG9yPlF1aW1ieSwgSi48L2F1dGhvcj48YXV0aG9yPkxhbmdzdG9uLCBDLjwvYXV0aG9yPjxh
dXRob3I+QW1lcywgTS48L2F1dGhvcj48YXV0aG9yPlBhcmtlciwgVi4gSi48L2F1dGhvcj48L2F1
dGhvcnM+PC9jb250cmlidXRvcnM+PGF1dGgtYWRkcmVzcz5TQUdFIFZldGVyaW5hcnkgQ2VudGVy
cywgRHVibGluLCBDQS4mI3hEO0RlcGFydG1lbnQgb2YgVmV0ZXJpbmFyeSBDbGluaWNhbCBTY2ll
bmNlcywgVGhlIE9oaW8gU3RhdGUgVW5pdmVyc2l0eSBDb2xsZWdlIG9mIFZldGVyaW5hcnkgTWVk
aWNpbmUsIENvbHVtYnVzLCBPSC4mI3hEO0RlcGFydG1lbnQgb2YgTWVkaWNpbmUgJmFtcDsgRXBp
ZGVtaW9sb2d5LCBVbml2ZXJzaXR5IG9mIENhbGlmb3JuaWEgRGF2aXMsIERhdmlzLCBDQS48L2F1
dGgtYWRkcmVzcz48dGl0bGVzPjx0aXRsZT5FZmZlY3Qgb2YgY2FsY2lmZWRpb2wgc3VwcGxlbWVu
dGF0aW9uIG9uIHJlbmluLWFuZ2lvdGVuc2luLWFsZG9zdGVyb25lIHN5c3RlbSBtZWRpYXRvcnMg
aW4gZG9ncyB3aXRoIGNocm9uaWMga2lkbmV5IGRpc2Vhc2U8L3RpdGxlPjxzZWNvbmRhcnktdGl0
bGU+SiBWZXQgSW50ZXJuIE1lZDwvc2Vjb25kYXJ5LXRpdGxlPjxhbHQtdGl0bGU+Sm91cm5hbCBv
ZiB2ZXRlcmluYXJ5IGludGVybmFsIG1lZGljaW5lPC9hbHQtdGl0bGU+PC90aXRsZXM+PHBlcmlv
ZGljYWw+PGZ1bGwtdGl0bGU+SiBWZXQgSW50ZXJuIE1lZDwvZnVsbC10aXRsZT48L3BlcmlvZGlj
YWw+PHBhZ2VzPjE2OTMtMTY5OTwvcGFnZXM+PHZvbHVtZT4zNjwvdm9sdW1lPjxudW1iZXI+NTwv
bnVtYmVyPjxlZGl0aW9uPjIwMjIvMDgvMTQ8L2VkaXRpb24+PGtleXdvcmRzPjxrZXl3b3JkPkFs
ZG9zdGVyb25lPC9rZXl3b3JkPjxrZXl3b3JkPkFuZ2lvdGVuc2luIEkvcGhhcm1hY29sb2d5PC9r
ZXl3b3JkPjxrZXl3b3JkPkFuZ2lvdGVuc2luIElJPC9rZXl3b3JkPjxrZXl3b3JkPkFuaW1hbHM8
L2tleXdvcmQ+PGtleXdvcmQ+Q2FsY2lmZWRpb2wvcGhhcm1hY29sb2d5PC9rZXl3b3JkPjxrZXl3
b3JkPkRpZXRhcnkgU3VwcGxlbWVudHM8L2tleXdvcmQ+PGtleXdvcmQ+KkRvZyBEaXNlYXNlcy9k
cnVnIHRoZXJhcHk8L2tleXdvcmQ+PGtleXdvcmQ+RG9nczwva2V5d29yZD48a2V5d29yZD5QZXB0
aWR5bC1EaXBlcHRpZGFzZSBBPC9rZXl3b3JkPjxrZXl3b3JkPlByb3NwZWN0aXZlIFN0dWRpZXM8
L2tleXdvcmQ+PGtleXdvcmQ+KlJlbmFsIEluc3VmZmljaWVuY3ksIENocm9uaWMvZHJ1ZyB0aGVy
YXB5L3ZldGVyaW5hcnk8L2tleXdvcmQ+PGtleXdvcmQ+UmVuaW4tQW5naW90ZW5zaW4gU3lzdGVt
PC9rZXl3b3JkPjxrZXl3b3JkPlZpdGFtaW4gRDwva2V5d29yZD48a2V5d29yZD5hbmdpb3RlbnNp
bjwva2V5d29yZD48a2V5d29yZD5yZW5pbjwva2V5d29yZD48a2V5d29yZD52aXRhbWluIEQ8L2tl
eXdvcmQ+PGtleXdvcmQ+TW9ycmlzIEFuaW1hbCBGb3VuZGF0aW9uLCBOZXN0bGUgUHVyaW5hLCBU
cml2aXVtIFZldCwgYW5kIFpvZXRpcy4gU2hlIGhhczwva2V5d29yZD48a2V5d29yZD5jb25zdWx0
ZWQgZm9yIEJvZWhyaW5nZXIgSW5nZWxoZWltLCBEZWNocmEsIEVsYW5jbywgR2FsbGFudCwgSGls
bCZhcG9zO3MsIElERVhYLDwva2V5d29yZD48a2V5d29yZD5OZXN0bGUgUHVyaW5hLCBSb3lhbCBD
YW5pbiwgVmV0b3F1aW5vbCwgYW5kIFpvZXRpcy4gRHIuIFBhcmtlciBoYXMgcmVjZWl2ZWQ8L2tl
eXdvcmQ+PGtleXdvcmQ+Z3JhbnQvcmVzZWFyY2ggc3VwcG9ydCBmcm9tIFdhbHRoYW0gRm91bmRh
dGlvbiwgTmVzdGxlIFB1cmluYSwgQW1lcmljYW4gS2VubmVsPC9rZXl3b3JkPjxrZXl3b3JkPkNs
dWIsIGFuZCBPUEtPIEhlYWx0aCwgSW5jLiBTaGUgaGFzIHJlY2VpdmVkIHNwZWFrZXIgaG9ub3Jh
cmlhIGZyb20gQW50ZWNoLCBSb3lhbDwva2V5d29yZD48a2V5d29yZD5DYW5pbiwgTmVzdGxlIFB1
cmluYSwgdGhlIEFtZXJpY2FuIENvbGxlZ2Ugb2YgVmV0ZXJpbmFyeSBJbnRlcm5hbCBNZWRpY2lu
ZSwgYW5kPC9rZXl3b3JkPjxrZXl3b3JkPlZldGVyaW5hcnkgSW5mb3JtYXRpb24gTmV0d29yaywg
SW5jLiBTaGUgaGFzIGNvbnN1bHRlZCBmb3IgRWxhbmNvLiBObyBvdGhlcjwva2V5d29yZD48a2V5
d29yZD5hdXRob3JzIGRlY2xhcmUgYSBjb25mbGljdCBvZiBpbnRlcmVzdC48L2tleXdvcmQ+PC9r
ZXl3b3Jkcz48ZGF0ZXM+PHllYXI+MjAyMjwveWVhcj48cHViLWRhdGVzPjxkYXRlPlNlcDwvZGF0
ZT48L3B1Yi1kYXRlcz48L2RhdGVzPjxpc2JuPjA4OTEtNjY0MCAoUHJpbnQpJiN4RDswODkxLTY2
NDA8L2lzYm4+PGFjY2Vzc2lvbi1udW0+MzU5NjI3MDk8L2FjY2Vzc2lvbi1udW0+PHVybHM+PC91
cmxzPjxjdXN0b20yPlBNQzk1MTEwNzU8L2N1c3RvbTI+PGVsZWN0cm9uaWMtcmVzb3VyY2UtbnVt
PjEwLjExMTEvanZpbS4xNjQ5OTwvZWxlY3Ryb25pYy1yZXNvdXJjZS1udW0+PHJlbW90ZS1kYXRh
YmFzZS1wcm92aWRlcj5OTE08L3JlbW90ZS1kYXRhYmFzZS1wcm92aWRlcj48bGFuZ3VhZ2U+ZW5n
PC9sYW5ndWFnZT48L3JlY29yZD48L0NpdGU+PENpdGU+PEF1dGhvcj5SZWluYS1Db3V0bzwvQXV0
aG9yPjxZZWFyPjIwMjE8L1llYXI+PFJlY051bT4yMjQxPC9SZWNOdW0+PHJlY29yZD48cmVjLW51
bWJlcj4yMjQxPC9yZWMtbnVtYmVyPjxmb3JlaWduLWtleXM+PGtleSBhcHA9IkVOIiBkYi1pZD0i
cHY5OTVyenBldnJwZDZlOXRhOXhzMnByZWY1OTBhZHphYXhhIiB0aW1lc3RhbXA9IjE2NzE4ODk4
NDIiPjIyNDE8L2tleT48L2ZvcmVpZ24ta2V5cz48cmVmLXR5cGUgbmFtZT0iSm91cm5hbCBBcnRp
Y2xlIj4xNzwvcmVmLXR5cGU+PGNvbnRyaWJ1dG9ycz48YXV0aG9ycz48YXV0aG9yPlJlaW5hLUNv
dXRvLCBNLjwvYXV0aG9yPjxhdXRob3I+QWZvbnNvLCBKLjwvYXV0aG9yPjxhdXRob3I+Q2FydmFs
aG8sIEouPC9hdXRob3I+PGF1dGhvcj5Nb3JnYWRvLCBMLjwvYXV0aG9yPjxhdXRob3I+Um9uY2hp
LCBGLiBBLjwvYXV0aG9yPjxhdXRob3I+ZGUgT2xpdmVpcmEgTGVpdGUsIEEuIFAuPC9hdXRob3I+
PGF1dGhvcj5EaWFzLCBDLiBDLjwvYXV0aG9yPjxhdXRob3I+Q2FzYXJpbmksIEQuIEUuPC9hdXRo
b3I+PGF1dGhvcj5CZXR0ZW5jb3VydCwgUC48L2F1dGhvcj48YXV0aG9yPkFsYmluby1UZWl4ZWly
YSwgQS48L2F1dGhvcj48YXV0aG9yPk1vcmF0bywgTS48L2F1dGhvcj48YXV0aG9yPlNvdXNhLCBU
LjwvYXV0aG9yPjwvYXV0aG9ycz48L2NvbnRyaWJ1dG9ycz48YXV0aC1hZGRyZXNzPkRlcGFydGFt
ZW50byBkZSBCaW9tZWRpY2luYSAtIFVuaWRhZGUgZGUgRmFybWFjb2xvZ2lhIGUgVGVyYXDDqnV0
aWNhLCBGYWN1bGRhZGUgZGUgTWVkaWNpbmEsIFVuaXZlcnNpZGFkZSBkbyBQb3J0bywgUnVhIERy
LiBQbMOhY2lkbyBkYSBDb3N0YSwgUy9OLCBFZGlmw61jaW8gUG9lbnRlLCBQaXNvIDMsIDQyMDAt
NDUwIFBvcnRvLCBQb3J0dWdhbDsgQ2VudHJvIGRlIEludmVzdGlnYcOnw6NvIEZhcm1hY29sw7Nn
aWNhIGUgSW5vdmHDp8OjbyBNZWRpY2FtZW50b3NhLCBVbml2ZXJzaWRhZGUgZG8gUG9ydG8gKE1l
ZEluVVApLCBBbGFtZWRhIFByb2Zlc3NvciBIZXJuw6JuaSBNb250ZWlybywgNDIwMC0zMTksIFBv
cnRvLCBQb3J0dWdhbDsgQ2VudHJvIEhvc3BpdGFsYXIgVW5pdmVyc2l0w6FyaW8gZGUgU8OjbyBK
b8OjbywgQWxhbWVkYSBQcm9mZXNzb3IgSGVybsOibmkgTW9udGVpcm8sIDQyMDAtMzE5IFBvcnRv
LCBQb3J0dWdhbC4mI3hEO0RlcGFydGFtZW50byBkZSBCaW9tZWRpY2luYSAtIFVuaWRhZGUgZGUg
RmFybWFjb2xvZ2lhIGUgVGVyYXDDqnV0aWNhLCBGYWN1bGRhZGUgZGUgTWVkaWNpbmEsIFVuaXZl
cnNpZGFkZSBkbyBQb3J0bywgUnVhIERyLiBQbMOhY2lkbyBkYSBDb3N0YSwgUy9OLCBFZGlmw61j
aW8gUG9lbnRlLCBQaXNvIDMsIDQyMDAtNDUwIFBvcnRvLCBQb3J0dWdhbDsgQ2VudHJvIGRlIElu
dmVzdGlnYcOnw6NvIEZhcm1hY29sw7NnaWNhIGUgSW5vdmHDp8OjbyBNZWRpY2FtZW50b3NhLCBV
bml2ZXJzaWRhZGUgZG8gUG9ydG8gKE1lZEluVVApLCBBbGFtZWRhIFByb2Zlc3NvciBIZXJuw6Ju
aSBNb250ZWlybywgNDIwMC0zMTksIFBvcnRvLCBQb3J0dWdhbC4mI3hEO0RlcGFydGFtZW50byBk
ZSBCaW9tZWRpY2luYSAtIFVuaWRhZGUgZGUgRmFybWFjb2xvZ2lhIGUgVGVyYXDDqnV0aWNhLCBG
YWN1bGRhZGUgZGUgTWVkaWNpbmEsIFVuaXZlcnNpZGFkZSBkbyBQb3J0bywgUnVhIERyLiBQbMOh
Y2lkbyBkYSBDb3N0YSwgUy9OLCBFZGlmw61jaW8gUG9lbnRlLCBQaXNvIDMsIDQyMDAtNDUwIFBv
cnRvLCBQb3J0dWdhbC4mI3hEO0RlcGFydGFtZW50byBkZSBCaW9tZWRpY2luYSAtIFVuaWRhZGUg
ZGUgRmFybWFjb2xvZ2lhIGUgVGVyYXDDqnV0aWNhLCBGYWN1bGRhZGUgZGUgTWVkaWNpbmEsIFVu
aXZlcnNpZGFkZSBkbyBQb3J0bywgUnVhIERyLiBQbMOhY2lkbyBkYSBDb3N0YSwgUy9OLCBFZGlm
w61jaW8gUG9lbnRlLCBQaXNvIDMsIDQyMDAtNDUwIFBvcnRvLCBQb3J0dWdhbDsgQ2VudHJvIEhv
c3BpdGFsYXIgVW5pdmVyc2l0w6FyaW8gZGUgU8OjbyBKb8OjbywgQWxhbWVkYSBQcm9mZXNzb3Ig
SGVybsOibmkgTW9udGVpcm8sIDQyMDAtMzE5IFBvcnRvLCBQb3J0dWdhbC4mI3hEO0RlcGFydGFt
ZW50byBkZSBNZWRpY2luYSwgRGlzY2lwbGluYSBkZSBOZWZyb2xvZ2lhLCBFc2NvbGEgUGF1bGlz
dGEgZGUgTWVkaWNpbmEsIFVuaXZlcnNpZGFkZSBGZWRlcmFsIGRlIFPDo28gUGF1bG8sIFJ1YSBC
b3R1Y2F0dSwgNzQwLCBWaWxhIENsZW1lbnRpbm8sIDA0MDIzOTAwLCBTw6NvIFBhdWxvLCBTUCwg
QnJhemlsLiYjeEQ7RGVwYXJ0YW1lbnRvIGRlIE1lZGljaW5hIGRhIENvbXVuaWRhZGUsIEluZm9y
bWHDp8OjbyBlIERlY2lzw6NvIGVtIFNhw7pkZSwgRmFjdWxkYWRlIGRlIE1lZGljaW5hLCBVbml2
ZXJzaWRhZGUgZG8gUG9ydG8sIFJ1YSBEci4gUGzDoWNpZG8gZGEgQ29zdGEsIFMvTiwgRWRpZsOt
Y2lvIE5hc2NlbnRlLCBQaXNvIDIsIDQyMDAtNDUwIFBvcnRvLCBQb3J0dWdhbDsgQ0lOVEVTSVMg
LSBDZW50cm8gZGUgSW52ZXN0aWdhw6fDo28gZW0gVGVjbm9sb2dpYXMgZSBTZXJ2acOnb3MgZGUg
U2HDumRlLCBQb3J0bywgUG9ydHVnYWwuJiN4RDtDZW50cm8gSG9zcGl0YWxhciBVbml2ZXJzaXTD
oXJpbyBkZSBTw6NvIEpvw6NvLCBBbGFtZWRhIFByb2Zlc3NvciBIZXJuw6JuaSBNb250ZWlybywg
NDIwMC0zMTkgUG9ydG8sIFBvcnR1Z2FsOyBEZXBhcnRhbWVudG8gZGUgTWVkaWNpbmEsIEZhY3Vs
ZGFkZSBkZSBNZWRpY2luYSwgVW5pdmVyc2lkYWRlIGRvIFBvcnRvLCBBbGFtZWRhIFByb2Zlc3Nv
ciBIZXJuw6JuaSBNb250ZWlybywgNDIwMC0zMTksIFBvcnRvLCBQb3J0dWdhbC4mI3hEO0RlcGFy
dGFtZW50byBkZSBDacOqbmNpYXMgZG8gTWVkaWNhbWVudG8sIExhYm9yYXTDs3JpbyBkZSBGYXJt
YWNvbG9naWEsIEZhY3VsZGFkZSBkZSBGYXJtw6FjaWEsIFVuaXZlcnNpZGFkZSBkbyBQb3J0byAm
YW1wOyBMQVFWQFJFUVVJTVRFLCBSdWEgSm9yZ2UgVml0ZXJibyBGZXJyZWlyYSBuwrogMjI4LCA0
MDUwLTMxMywgUG9ydG8sIFBvcnR1Z2FsLiBFbGVjdHJvbmljIGFkZHJlc3M6IG1tb3JhdG9AZmYu
dXAucHQuJiN4RDtEZXBhcnRhbWVudG8gZGUgQmlvbWVkaWNpbmEgLSBVbmlkYWRlIGRlIEZhcm1h
Y29sb2dpYSBlIFRlcmFww6p1dGljYSwgRmFjdWxkYWRlIGRlIE1lZGljaW5hLCBVbml2ZXJzaWRh
ZGUgZG8gUG9ydG8sIFJ1YSBEci4gUGzDoWNpZG8gZGEgQ29zdGEsIFMvTiwgRWRpZsOtY2lvIFBv
ZW50ZSwgUGlzbyAzLCA0MjAwLTQ1MCBQb3J0bywgUG9ydHVnYWw7IENlbnRybyBkZSBJbnZlc3Rp
Z2HDp8OjbyBGYXJtYWNvbMOzZ2ljYSBlIElub3Zhw6fDo28gTWVkaWNhbWVudG9zYSwgVW5pdmVy
c2lkYWRlIGRvIFBvcnRvIChNZWRJblVQKSwgQWxhbWVkYSBQcm9mZXNzb3IgSGVybsOibmkgTW9u
dGVpcm8sIDQyMDAtMzE5LCBQb3J0bywgUG9ydHVnYWwuIEVsZWN0cm9uaWMgYWRkcmVzczogdHNv
dXNhQG1lZC51cC5wdC48L2F1dGgtYWRkcmVzcz48dGl0bGVzPjx0aXRsZT5JbnRlcnJlbGF0aW9u
c2hpcCBiZXR3ZWVuIHJlbmluLWFuZ2lvdGVuc2luLWFsZG9zdGVyb25lIHN5c3RlbSBhbmQgb3hp
ZGF0aXZlIHN0cmVzcyBpbiBjaHJvbmljIGhlYXJ0IGZhaWx1cmUgcGF0aWVudHMgd2l0aCBvciB3
aXRob3V0IHJlbmFsIGltcGFpcm1lbnQ8L3RpdGxlPjxzZWNvbmRhcnktdGl0bGU+QmlvbWVkIFBo
YXJtYWNvdGhlcjwvc2Vjb25kYXJ5LXRpdGxlPjxhbHQtdGl0bGU+QmlvbWVkaWNpbmUgJmFtcDsg
cGhhcm1hY290aGVyYXB5ID0gQmlvbWVkZWNpbmUgJmFtcDsgcGhhcm1hY290aGVyYXBpZTwvYWx0
LXRpdGxlPjwvdGl0bGVzPjxwZXJpb2RpY2FsPjxmdWxsLXRpdGxlPkJpb21lZCBQaGFybWFjb3Ro
ZXI8L2Z1bGwtdGl0bGU+PGFiYnItMT5CaW9tZWRpY2luZSAmYW1wOyBwaGFybWFjb3RoZXJhcHkg
PSBCaW9tZWRlY2luZSAmYW1wOyBwaGFybWFjb3RoZXJhcGllPC9hYmJyLTE+PC9wZXJpb2RpY2Fs
PjxhbHQtcGVyaW9kaWNhbD48ZnVsbC10aXRsZT5CaW9tZWQgUGhhcm1hY290aGVyPC9mdWxsLXRp
dGxlPjxhYmJyLTE+QmlvbWVkaWNpbmUgJmFtcDsgcGhhcm1hY290aGVyYXB5ID0gQmlvbWVkZWNp
bmUgJmFtcDsgcGhhcm1hY290aGVyYXBpZTwvYWJici0xPjwvYWx0LXBlcmlvZGljYWw+PHBhZ2Vz
PjExMDkzODwvcGFnZXM+PHZvbHVtZT4xMzM8L3ZvbHVtZT48ZWRpdGlvbj4yMDIwLzExLzExPC9l
ZGl0aW9uPjxrZXl3b3Jkcz48a2V5d29yZD5BZ2VkPC9rZXl3b3JkPjxrZXl3b3JkPkFuZ2lvdGVu
c2lub2dlbi9ibG9vZC91cmluZTwva2V5d29yZD48a2V5d29yZD5CaW9tYXJrZXJzL2Jsb29kL3Vy
aW5lPC9rZXl3b3JkPjxrZXl3b3JkPkNocm9uaWMgRGlzZWFzZTwva2V5d29yZD48a2V5d29yZD5G
ZW1hbGU8L2tleXdvcmQ+PGtleXdvcmQ+Kkdsb21lcnVsYXIgRmlsdHJhdGlvbiBSYXRlPC9rZXl3
b3JkPjxrZXl3b3JkPkhlYXJ0IEZhaWx1cmUvY29tcGxpY2F0aW9ucy9tZXRhYm9saXNtLypwaHlz
aW9wYXRob2xvZ3k8L2tleXdvcmQ+PGtleXdvcmQ+SHVtYW5zPC9rZXl3b3JkPjxrZXl3b3JkPklz
b3Byb3N0YW5lcy9ibG9vZC91cmluZTwva2V5d29yZD48a2V5d29yZD5LaWRuZXkvKnBoeXNpb3Bh
dGhvbG9neTwva2V5d29yZD48a2V5d29yZD5LaWRuZXkgRGlzZWFzZXMvY29tcGxpY2F0aW9ucy9t
ZXRhYm9saXNtLypwaHlzaW9wYXRob2xvZ3k8L2tleXdvcmQ+PGtleXdvcmQ+TWFsZTwva2V5d29y
ZD48a2V5d29yZD5NaWRkbGUgQWdlZDwva2V5d29yZD48a2V5d29yZD4qT3hpZGF0aXZlIFN0cmVz
czwva2V5d29yZD48a2V5d29yZD5QZXB0aWR5bC1EaXBlcHRpZGFzZSBBL2Jsb29kPC9rZXl3b3Jk
PjxrZXl3b3JkPipSZW5pbi1Bbmdpb3RlbnNpbiBTeXN0ZW08L2tleXdvcmQ+PGtleXdvcmQ+U2V2
ZXJpdHkgb2YgSWxsbmVzcyBJbmRleDwva2V5d29yZD48a2V5d29yZD5WaXRhbWluIEQvYW5hbG9n
cyAmYW1wOyBkZXJpdmF0aXZlcy9ibG9vZDwva2V5d29yZD48a2V5d29yZD5DYXJkaW9yZW5hbCBz
eW5kcm9tZTwva2V5d29yZD48a2V5d29yZD5PeGlkYXRpdmUgc3RyZXNzPC9rZXl3b3JkPjxrZXl3
b3JkPlJlbmluLWFuZ2lvdGVuc2luLWFsZG9zdGVyb25lIHN5c3RlbTwva2V5d29yZD48a2V5d29y
ZD5VcmluYXJ5IGFuZ2lvdGVuc2lub2dlbjwva2V5d29yZD48a2V5d29yZD5WaXRhbWluIEQ8L2tl
eXdvcmQ+PC9rZXl3b3Jkcz48ZGF0ZXM+PHllYXI+MjAyMTwveWVhcj48cHViLWRhdGVzPjxkYXRl
PkphbjwvZGF0ZT48L3B1Yi1kYXRlcz48L2RhdGVzPjxpc2JuPjA3NTMtMzMyMjwvaXNibj48YWNj
ZXNzaW9uLW51bT4zMzE3MTQwMjwvYWNjZXNzaW9uLW51bT48dXJscz48L3VybHM+PGVsZWN0cm9u
aWMtcmVzb3VyY2UtbnVtPjEwLjEwMTYvai5iaW9waGEuMjAyMC4xMTA5Mzg8L2VsZWN0cm9uaWMt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PEVuZE5vdGU+PENpdGU+PEF1dGhvcj5NaWxsZXI8L0F1dGhvcj48WWVhcj4yMDIyPC9ZZWFyPjxS
ZWNOdW0+MjI0MjwvUmVjTnVtPjxEaXNwbGF5VGV4dD48c3R5bGUgZmFjZT0ic3VwZXJzY3JpcHQi
PjU3MSw1NzI8L3N0eWxlPjwvRGlzcGxheVRleHQ+PHJlY29yZD48cmVjLW51bWJlcj4yMjQyPC9y
ZWMtbnVtYmVyPjxmb3JlaWduLWtleXM+PGtleSBhcHA9IkVOIiBkYi1pZD0icHY5OTVyenBldnJw
ZDZlOXRhOXhzMnByZWY1OTBhZHphYXhhIiB0aW1lc3RhbXA9IjE2NzE4ODk5NTMiPjIyNDI8L2tl
eT48L2ZvcmVpZ24ta2V5cz48cmVmLXR5cGUgbmFtZT0iSm91cm5hbCBBcnRpY2xlIj4xNzwvcmVm
LXR5cGU+PGNvbnRyaWJ1dG9ycz48YXV0aG9ycz48YXV0aG9yPk1pbGxlciwgTS48L2F1dGhvcj48
YXV0aG9yPlF1aW1ieSwgSi48L2F1dGhvcj48YXV0aG9yPkxhbmdzdG9uLCBDLjwvYXV0aG9yPjxh
dXRob3I+QW1lcywgTS48L2F1dGhvcj48YXV0aG9yPlBhcmtlciwgVi4gSi48L2F1dGhvcj48L2F1
dGhvcnM+PC9jb250cmlidXRvcnM+PGF1dGgtYWRkcmVzcz5TQUdFIFZldGVyaW5hcnkgQ2VudGVy
cywgRHVibGluLCBDQS4mI3hEO0RlcGFydG1lbnQgb2YgVmV0ZXJpbmFyeSBDbGluaWNhbCBTY2ll
bmNlcywgVGhlIE9oaW8gU3RhdGUgVW5pdmVyc2l0eSBDb2xsZWdlIG9mIFZldGVyaW5hcnkgTWVk
aWNpbmUsIENvbHVtYnVzLCBPSC4mI3hEO0RlcGFydG1lbnQgb2YgTWVkaWNpbmUgJmFtcDsgRXBp
ZGVtaW9sb2d5LCBVbml2ZXJzaXR5IG9mIENhbGlmb3JuaWEgRGF2aXMsIERhdmlzLCBDQS48L2F1
dGgtYWRkcmVzcz48dGl0bGVzPjx0aXRsZT5FZmZlY3Qgb2YgY2FsY2lmZWRpb2wgc3VwcGxlbWVu
dGF0aW9uIG9uIHJlbmluLWFuZ2lvdGVuc2luLWFsZG9zdGVyb25lIHN5c3RlbSBtZWRpYXRvcnMg
aW4gZG9ncyB3aXRoIGNocm9uaWMga2lkbmV5IGRpc2Vhc2U8L3RpdGxlPjxzZWNvbmRhcnktdGl0
bGU+SiBWZXQgSW50ZXJuIE1lZDwvc2Vjb25kYXJ5LXRpdGxlPjxhbHQtdGl0bGU+Sm91cm5hbCBv
ZiB2ZXRlcmluYXJ5IGludGVybmFsIG1lZGljaW5lPC9hbHQtdGl0bGU+PC90aXRsZXM+PHBlcmlv
ZGljYWw+PGZ1bGwtdGl0bGU+SiBWZXQgSW50ZXJuIE1lZDwvZnVsbC10aXRsZT48L3BlcmlvZGlj
YWw+PHBhZ2VzPjE2OTMtMTY5OTwvcGFnZXM+PHZvbHVtZT4zNjwvdm9sdW1lPjxudW1iZXI+NTwv
bnVtYmVyPjxlZGl0aW9uPjIwMjIvMDgvMTQ8L2VkaXRpb24+PGtleXdvcmRzPjxrZXl3b3JkPkFs
ZG9zdGVyb25lPC9rZXl3b3JkPjxrZXl3b3JkPkFuZ2lvdGVuc2luIEkvcGhhcm1hY29sb2d5PC9r
ZXl3b3JkPjxrZXl3b3JkPkFuZ2lvdGVuc2luIElJPC9rZXl3b3JkPjxrZXl3b3JkPkFuaW1hbHM8
L2tleXdvcmQ+PGtleXdvcmQ+Q2FsY2lmZWRpb2wvcGhhcm1hY29sb2d5PC9rZXl3b3JkPjxrZXl3
b3JkPkRpZXRhcnkgU3VwcGxlbWVudHM8L2tleXdvcmQ+PGtleXdvcmQ+KkRvZyBEaXNlYXNlcy9k
cnVnIHRoZXJhcHk8L2tleXdvcmQ+PGtleXdvcmQ+RG9nczwva2V5d29yZD48a2V5d29yZD5QZXB0
aWR5bC1EaXBlcHRpZGFzZSBBPC9rZXl3b3JkPjxrZXl3b3JkPlByb3NwZWN0aXZlIFN0dWRpZXM8
L2tleXdvcmQ+PGtleXdvcmQ+KlJlbmFsIEluc3VmZmljaWVuY3ksIENocm9uaWMvZHJ1ZyB0aGVy
YXB5L3ZldGVyaW5hcnk8L2tleXdvcmQ+PGtleXdvcmQ+UmVuaW4tQW5naW90ZW5zaW4gU3lzdGVt
PC9rZXl3b3JkPjxrZXl3b3JkPlZpdGFtaW4gRDwva2V5d29yZD48a2V5d29yZD5hbmdpb3RlbnNp
bjwva2V5d29yZD48a2V5d29yZD5yZW5pbjwva2V5d29yZD48a2V5d29yZD52aXRhbWluIEQ8L2tl
eXdvcmQ+PGtleXdvcmQ+TW9ycmlzIEFuaW1hbCBGb3VuZGF0aW9uLCBOZXN0bGUgUHVyaW5hLCBU
cml2aXVtIFZldCwgYW5kIFpvZXRpcy4gU2hlIGhhczwva2V5d29yZD48a2V5d29yZD5jb25zdWx0
ZWQgZm9yIEJvZWhyaW5nZXIgSW5nZWxoZWltLCBEZWNocmEsIEVsYW5jbywgR2FsbGFudCwgSGls
bCZhcG9zO3MsIElERVhYLDwva2V5d29yZD48a2V5d29yZD5OZXN0bGUgUHVyaW5hLCBSb3lhbCBD
YW5pbiwgVmV0b3F1aW5vbCwgYW5kIFpvZXRpcy4gRHIuIFBhcmtlciBoYXMgcmVjZWl2ZWQ8L2tl
eXdvcmQ+PGtleXdvcmQ+Z3JhbnQvcmVzZWFyY2ggc3VwcG9ydCBmcm9tIFdhbHRoYW0gRm91bmRh
dGlvbiwgTmVzdGxlIFB1cmluYSwgQW1lcmljYW4gS2VubmVsPC9rZXl3b3JkPjxrZXl3b3JkPkNs
dWIsIGFuZCBPUEtPIEhlYWx0aCwgSW5jLiBTaGUgaGFzIHJlY2VpdmVkIHNwZWFrZXIgaG9ub3Jh
cmlhIGZyb20gQW50ZWNoLCBSb3lhbDwva2V5d29yZD48a2V5d29yZD5DYW5pbiwgTmVzdGxlIFB1
cmluYSwgdGhlIEFtZXJpY2FuIENvbGxlZ2Ugb2YgVmV0ZXJpbmFyeSBJbnRlcm5hbCBNZWRpY2lu
ZSwgYW5kPC9rZXl3b3JkPjxrZXl3b3JkPlZldGVyaW5hcnkgSW5mb3JtYXRpb24gTmV0d29yaywg
SW5jLiBTaGUgaGFzIGNvbnN1bHRlZCBmb3IgRWxhbmNvLiBObyBvdGhlcjwva2V5d29yZD48a2V5
d29yZD5hdXRob3JzIGRlY2xhcmUgYSBjb25mbGljdCBvZiBpbnRlcmVzdC48L2tleXdvcmQ+PC9r
ZXl3b3Jkcz48ZGF0ZXM+PHllYXI+MjAyMjwveWVhcj48cHViLWRhdGVzPjxkYXRlPlNlcDwvZGF0
ZT48L3B1Yi1kYXRlcz48L2RhdGVzPjxpc2JuPjA4OTEtNjY0MCAoUHJpbnQpJiN4RDswODkxLTY2
NDA8L2lzYm4+PGFjY2Vzc2lvbi1udW0+MzU5NjI3MDk8L2FjY2Vzc2lvbi1udW0+PHVybHM+PC91
cmxzPjxjdXN0b20yPlBNQzk1MTEwNzU8L2N1c3RvbTI+PGVsZWN0cm9uaWMtcmVzb3VyY2UtbnVt
PjEwLjExMTEvanZpbS4xNjQ5OTwvZWxlY3Ryb25pYy1yZXNvdXJjZS1udW0+PHJlbW90ZS1kYXRh
YmFzZS1wcm92aWRlcj5OTE08L3JlbW90ZS1kYXRhYmFzZS1wcm92aWRlcj48bGFuZ3VhZ2U+ZW5n
PC9sYW5ndWFnZT48L3JlY29yZD48L0NpdGU+PENpdGU+PEF1dGhvcj5SZWluYS1Db3V0bzwvQXV0
aG9yPjxZZWFyPjIwMjE8L1llYXI+PFJlY051bT4yMjQxPC9SZWNOdW0+PHJlY29yZD48cmVjLW51
bWJlcj4yMjQxPC9yZWMtbnVtYmVyPjxmb3JlaWduLWtleXM+PGtleSBhcHA9IkVOIiBkYi1pZD0i
cHY5OTVyenBldnJwZDZlOXRhOXhzMnByZWY1OTBhZHphYXhhIiB0aW1lc3RhbXA9IjE2NzE4ODk4
NDIiPjIyNDE8L2tleT48L2ZvcmVpZ24ta2V5cz48cmVmLXR5cGUgbmFtZT0iSm91cm5hbCBBcnRp
Y2xlIj4xNzwvcmVmLXR5cGU+PGNvbnRyaWJ1dG9ycz48YXV0aG9ycz48YXV0aG9yPlJlaW5hLUNv
dXRvLCBNLjwvYXV0aG9yPjxhdXRob3I+QWZvbnNvLCBKLjwvYXV0aG9yPjxhdXRob3I+Q2FydmFs
aG8sIEouPC9hdXRob3I+PGF1dGhvcj5Nb3JnYWRvLCBMLjwvYXV0aG9yPjxhdXRob3I+Um9uY2hp
LCBGLiBBLjwvYXV0aG9yPjxhdXRob3I+ZGUgT2xpdmVpcmEgTGVpdGUsIEEuIFAuPC9hdXRob3I+
PGF1dGhvcj5EaWFzLCBDLiBDLjwvYXV0aG9yPjxhdXRob3I+Q2FzYXJpbmksIEQuIEUuPC9hdXRo
b3I+PGF1dGhvcj5CZXR0ZW5jb3VydCwgUC48L2F1dGhvcj48YXV0aG9yPkFsYmluby1UZWl4ZWly
YSwgQS48L2F1dGhvcj48YXV0aG9yPk1vcmF0bywgTS48L2F1dGhvcj48YXV0aG9yPlNvdXNhLCBU
LjwvYXV0aG9yPjwvYXV0aG9ycz48L2NvbnRyaWJ1dG9ycz48YXV0aC1hZGRyZXNzPkRlcGFydGFt
ZW50byBkZSBCaW9tZWRpY2luYSAtIFVuaWRhZGUgZGUgRmFybWFjb2xvZ2lhIGUgVGVyYXDDqnV0
aWNhLCBGYWN1bGRhZGUgZGUgTWVkaWNpbmEsIFVuaXZlcnNpZGFkZSBkbyBQb3J0bywgUnVhIERy
LiBQbMOhY2lkbyBkYSBDb3N0YSwgUy9OLCBFZGlmw61jaW8gUG9lbnRlLCBQaXNvIDMsIDQyMDAt
NDUwIFBvcnRvLCBQb3J0dWdhbDsgQ2VudHJvIGRlIEludmVzdGlnYcOnw6NvIEZhcm1hY29sw7Nn
aWNhIGUgSW5vdmHDp8OjbyBNZWRpY2FtZW50b3NhLCBVbml2ZXJzaWRhZGUgZG8gUG9ydG8gKE1l
ZEluVVApLCBBbGFtZWRhIFByb2Zlc3NvciBIZXJuw6JuaSBNb250ZWlybywgNDIwMC0zMTksIFBv
cnRvLCBQb3J0dWdhbDsgQ2VudHJvIEhvc3BpdGFsYXIgVW5pdmVyc2l0w6FyaW8gZGUgU8OjbyBK
b8OjbywgQWxhbWVkYSBQcm9mZXNzb3IgSGVybsOibmkgTW9udGVpcm8sIDQyMDAtMzE5IFBvcnRv
LCBQb3J0dWdhbC4mI3hEO0RlcGFydGFtZW50byBkZSBCaW9tZWRpY2luYSAtIFVuaWRhZGUgZGUg
RmFybWFjb2xvZ2lhIGUgVGVyYXDDqnV0aWNhLCBGYWN1bGRhZGUgZGUgTWVkaWNpbmEsIFVuaXZl
cnNpZGFkZSBkbyBQb3J0bywgUnVhIERyLiBQbMOhY2lkbyBkYSBDb3N0YSwgUy9OLCBFZGlmw61j
aW8gUG9lbnRlLCBQaXNvIDMsIDQyMDAtNDUwIFBvcnRvLCBQb3J0dWdhbDsgQ2VudHJvIGRlIElu
dmVzdGlnYcOnw6NvIEZhcm1hY29sw7NnaWNhIGUgSW5vdmHDp8OjbyBNZWRpY2FtZW50b3NhLCBV
bml2ZXJzaWRhZGUgZG8gUG9ydG8gKE1lZEluVVApLCBBbGFtZWRhIFByb2Zlc3NvciBIZXJuw6Ju
aSBNb250ZWlybywgNDIwMC0zMTksIFBvcnRvLCBQb3J0dWdhbC4mI3hEO0RlcGFydGFtZW50byBk
ZSBCaW9tZWRpY2luYSAtIFVuaWRhZGUgZGUgRmFybWFjb2xvZ2lhIGUgVGVyYXDDqnV0aWNhLCBG
YWN1bGRhZGUgZGUgTWVkaWNpbmEsIFVuaXZlcnNpZGFkZSBkbyBQb3J0bywgUnVhIERyLiBQbMOh
Y2lkbyBkYSBDb3N0YSwgUy9OLCBFZGlmw61jaW8gUG9lbnRlLCBQaXNvIDMsIDQyMDAtNDUwIFBv
cnRvLCBQb3J0dWdhbC4mI3hEO0RlcGFydGFtZW50byBkZSBCaW9tZWRpY2luYSAtIFVuaWRhZGUg
ZGUgRmFybWFjb2xvZ2lhIGUgVGVyYXDDqnV0aWNhLCBGYWN1bGRhZGUgZGUgTWVkaWNpbmEsIFVu
aXZlcnNpZGFkZSBkbyBQb3J0bywgUnVhIERyLiBQbMOhY2lkbyBkYSBDb3N0YSwgUy9OLCBFZGlm
w61jaW8gUG9lbnRlLCBQaXNvIDMsIDQyMDAtNDUwIFBvcnRvLCBQb3J0dWdhbDsgQ2VudHJvIEhv
c3BpdGFsYXIgVW5pdmVyc2l0w6FyaW8gZGUgU8OjbyBKb8OjbywgQWxhbWVkYSBQcm9mZXNzb3Ig
SGVybsOibmkgTW9udGVpcm8sIDQyMDAtMzE5IFBvcnRvLCBQb3J0dWdhbC4mI3hEO0RlcGFydGFt
ZW50byBkZSBNZWRpY2luYSwgRGlzY2lwbGluYSBkZSBOZWZyb2xvZ2lhLCBFc2NvbGEgUGF1bGlz
dGEgZGUgTWVkaWNpbmEsIFVuaXZlcnNpZGFkZSBGZWRlcmFsIGRlIFPDo28gUGF1bG8sIFJ1YSBC
b3R1Y2F0dSwgNzQwLCBWaWxhIENsZW1lbnRpbm8sIDA0MDIzOTAwLCBTw6NvIFBhdWxvLCBTUCwg
QnJhemlsLiYjeEQ7RGVwYXJ0YW1lbnRvIGRlIE1lZGljaW5hIGRhIENvbXVuaWRhZGUsIEluZm9y
bWHDp8OjbyBlIERlY2lzw6NvIGVtIFNhw7pkZSwgRmFjdWxkYWRlIGRlIE1lZGljaW5hLCBVbml2
ZXJzaWRhZGUgZG8gUG9ydG8sIFJ1YSBEci4gUGzDoWNpZG8gZGEgQ29zdGEsIFMvTiwgRWRpZsOt
Y2lvIE5hc2NlbnRlLCBQaXNvIDIsIDQyMDAtNDUwIFBvcnRvLCBQb3J0dWdhbDsgQ0lOVEVTSVMg
LSBDZW50cm8gZGUgSW52ZXN0aWdhw6fDo28gZW0gVGVjbm9sb2dpYXMgZSBTZXJ2acOnb3MgZGUg
U2HDumRlLCBQb3J0bywgUG9ydHVnYWwuJiN4RDtDZW50cm8gSG9zcGl0YWxhciBVbml2ZXJzaXTD
oXJpbyBkZSBTw6NvIEpvw6NvLCBBbGFtZWRhIFByb2Zlc3NvciBIZXJuw6JuaSBNb250ZWlybywg
NDIwMC0zMTkgUG9ydG8sIFBvcnR1Z2FsOyBEZXBhcnRhbWVudG8gZGUgTWVkaWNpbmEsIEZhY3Vs
ZGFkZSBkZSBNZWRpY2luYSwgVW5pdmVyc2lkYWRlIGRvIFBvcnRvLCBBbGFtZWRhIFByb2Zlc3Nv
ciBIZXJuw6JuaSBNb250ZWlybywgNDIwMC0zMTksIFBvcnRvLCBQb3J0dWdhbC4mI3hEO0RlcGFy
dGFtZW50byBkZSBDacOqbmNpYXMgZG8gTWVkaWNhbWVudG8sIExhYm9yYXTDs3JpbyBkZSBGYXJt
YWNvbG9naWEsIEZhY3VsZGFkZSBkZSBGYXJtw6FjaWEsIFVuaXZlcnNpZGFkZSBkbyBQb3J0byAm
YW1wOyBMQVFWQFJFUVVJTVRFLCBSdWEgSm9yZ2UgVml0ZXJibyBGZXJyZWlyYSBuwrogMjI4LCA0
MDUwLTMxMywgUG9ydG8sIFBvcnR1Z2FsLiBFbGVjdHJvbmljIGFkZHJlc3M6IG1tb3JhdG9AZmYu
dXAucHQuJiN4RDtEZXBhcnRhbWVudG8gZGUgQmlvbWVkaWNpbmEgLSBVbmlkYWRlIGRlIEZhcm1h
Y29sb2dpYSBlIFRlcmFww6p1dGljYSwgRmFjdWxkYWRlIGRlIE1lZGljaW5hLCBVbml2ZXJzaWRh
ZGUgZG8gUG9ydG8sIFJ1YSBEci4gUGzDoWNpZG8gZGEgQ29zdGEsIFMvTiwgRWRpZsOtY2lvIFBv
ZW50ZSwgUGlzbyAzLCA0MjAwLTQ1MCBQb3J0bywgUG9ydHVnYWw7IENlbnRybyBkZSBJbnZlc3Rp
Z2HDp8OjbyBGYXJtYWNvbMOzZ2ljYSBlIElub3Zhw6fDo28gTWVkaWNhbWVudG9zYSwgVW5pdmVy
c2lkYWRlIGRvIFBvcnRvIChNZWRJblVQKSwgQWxhbWVkYSBQcm9mZXNzb3IgSGVybsOibmkgTW9u
dGVpcm8sIDQyMDAtMzE5LCBQb3J0bywgUG9ydHVnYWwuIEVsZWN0cm9uaWMgYWRkcmVzczogdHNv
dXNhQG1lZC51cC5wdC48L2F1dGgtYWRkcmVzcz48dGl0bGVzPjx0aXRsZT5JbnRlcnJlbGF0aW9u
c2hpcCBiZXR3ZWVuIHJlbmluLWFuZ2lvdGVuc2luLWFsZG9zdGVyb25lIHN5c3RlbSBhbmQgb3hp
ZGF0aXZlIHN0cmVzcyBpbiBjaHJvbmljIGhlYXJ0IGZhaWx1cmUgcGF0aWVudHMgd2l0aCBvciB3
aXRob3V0IHJlbmFsIGltcGFpcm1lbnQ8L3RpdGxlPjxzZWNvbmRhcnktdGl0bGU+QmlvbWVkIFBo
YXJtYWNvdGhlcjwvc2Vjb25kYXJ5LXRpdGxlPjxhbHQtdGl0bGU+QmlvbWVkaWNpbmUgJmFtcDsg
cGhhcm1hY290aGVyYXB5ID0gQmlvbWVkZWNpbmUgJmFtcDsgcGhhcm1hY290aGVyYXBpZTwvYWx0
LXRpdGxlPjwvdGl0bGVzPjxwZXJpb2RpY2FsPjxmdWxsLXRpdGxlPkJpb21lZCBQaGFybWFjb3Ro
ZXI8L2Z1bGwtdGl0bGU+PGFiYnItMT5CaW9tZWRpY2luZSAmYW1wOyBwaGFybWFjb3RoZXJhcHkg
PSBCaW9tZWRlY2luZSAmYW1wOyBwaGFybWFjb3RoZXJhcGllPC9hYmJyLTE+PC9wZXJpb2RpY2Fs
PjxhbHQtcGVyaW9kaWNhbD48ZnVsbC10aXRsZT5CaW9tZWQgUGhhcm1hY290aGVyPC9mdWxsLXRp
dGxlPjxhYmJyLTE+QmlvbWVkaWNpbmUgJmFtcDsgcGhhcm1hY290aGVyYXB5ID0gQmlvbWVkZWNp
bmUgJmFtcDsgcGhhcm1hY290aGVyYXBpZTwvYWJici0xPjwvYWx0LXBlcmlvZGljYWw+PHBhZ2Vz
PjExMDkzODwvcGFnZXM+PHZvbHVtZT4xMzM8L3ZvbHVtZT48ZWRpdGlvbj4yMDIwLzExLzExPC9l
ZGl0aW9uPjxrZXl3b3Jkcz48a2V5d29yZD5BZ2VkPC9rZXl3b3JkPjxrZXl3b3JkPkFuZ2lvdGVu
c2lub2dlbi9ibG9vZC91cmluZTwva2V5d29yZD48a2V5d29yZD5CaW9tYXJrZXJzL2Jsb29kL3Vy
aW5lPC9rZXl3b3JkPjxrZXl3b3JkPkNocm9uaWMgRGlzZWFzZTwva2V5d29yZD48a2V5d29yZD5G
ZW1hbGU8L2tleXdvcmQ+PGtleXdvcmQ+Kkdsb21lcnVsYXIgRmlsdHJhdGlvbiBSYXRlPC9rZXl3
b3JkPjxrZXl3b3JkPkhlYXJ0IEZhaWx1cmUvY29tcGxpY2F0aW9ucy9tZXRhYm9saXNtLypwaHlz
aW9wYXRob2xvZ3k8L2tleXdvcmQ+PGtleXdvcmQ+SHVtYW5zPC9rZXl3b3JkPjxrZXl3b3JkPklz
b3Byb3N0YW5lcy9ibG9vZC91cmluZTwva2V5d29yZD48a2V5d29yZD5LaWRuZXkvKnBoeXNpb3Bh
dGhvbG9neTwva2V5d29yZD48a2V5d29yZD5LaWRuZXkgRGlzZWFzZXMvY29tcGxpY2F0aW9ucy9t
ZXRhYm9saXNtLypwaHlzaW9wYXRob2xvZ3k8L2tleXdvcmQ+PGtleXdvcmQ+TWFsZTwva2V5d29y
ZD48a2V5d29yZD5NaWRkbGUgQWdlZDwva2V5d29yZD48a2V5d29yZD4qT3hpZGF0aXZlIFN0cmVz
czwva2V5d29yZD48a2V5d29yZD5QZXB0aWR5bC1EaXBlcHRpZGFzZSBBL2Jsb29kPC9rZXl3b3Jk
PjxrZXl3b3JkPipSZW5pbi1Bbmdpb3RlbnNpbiBTeXN0ZW08L2tleXdvcmQ+PGtleXdvcmQ+U2V2
ZXJpdHkgb2YgSWxsbmVzcyBJbmRleDwva2V5d29yZD48a2V5d29yZD5WaXRhbWluIEQvYW5hbG9n
cyAmYW1wOyBkZXJpdmF0aXZlcy9ibG9vZDwva2V5d29yZD48a2V5d29yZD5DYXJkaW9yZW5hbCBz
eW5kcm9tZTwva2V5d29yZD48a2V5d29yZD5PeGlkYXRpdmUgc3RyZXNzPC9rZXl3b3JkPjxrZXl3
b3JkPlJlbmluLWFuZ2lvdGVuc2luLWFsZG9zdGVyb25lIHN5c3RlbTwva2V5d29yZD48a2V5d29y
ZD5VcmluYXJ5IGFuZ2lvdGVuc2lub2dlbjwva2V5d29yZD48a2V5d29yZD5WaXRhbWluIEQ8L2tl
eXdvcmQ+PC9rZXl3b3Jkcz48ZGF0ZXM+PHllYXI+MjAyMTwveWVhcj48cHViLWRhdGVzPjxkYXRl
PkphbjwvZGF0ZT48L3B1Yi1kYXRlcz48L2RhdGVzPjxpc2JuPjA3NTMtMzMyMjwvaXNibj48YWNj
ZXNzaW9uLW51bT4zMzE3MTQwMjwvYWNjZXNzaW9uLW51bT48dXJscz48L3VybHM+PGVsZWN0cm9u
aWMtcmVzb3VyY2UtbnVtPjEwLjEwMTYvai5iaW9waGEuMjAyMC4xMTA5Mzg8L2VsZWN0cm9uaWMt
cmVzb3VyY2UtbnVtPjxyZW1vdGUtZGF0YWJhc2UtcHJvdmlkZXI+TkxNPC9yZW1vdGUtZGF0YWJh
c2UtcHJvdmlkZXI+PGxhbmd1YWdlPmVuZzwvbGFuZ3VhZ2U+PC9yZWNvcmQ+PC9DaXRlPjwvRW5k
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571,572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through its effect on the RAAS system.</w:t>
      </w:r>
    </w:p>
    <w:p w14:paraId="08349AF6" w14:textId="6CEF9A4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VDR expression has been linked to susceptibility, progression, and prognosis of various diseases including metabolic diseases such as type-1 diabetes</w:t>
      </w:r>
      <w:r w:rsidR="00C6767D" w:rsidRPr="009F0266">
        <w:rPr>
          <w:rFonts w:ascii="Times New Roman" w:eastAsia="Times New Roman" w:hAnsi="Times New Roman" w:cs="Times New Roman"/>
          <w:sz w:val="20"/>
          <w:szCs w:val="20"/>
        </w:rPr>
        <w:fldChar w:fldCharType="begin">
          <w:fldData xml:space="preserve">PEVuZE5vdGU+PENpdGU+PEF1dGhvcj5RaW48L0F1dGhvcj48WWVhcj4yMDE0PC9ZZWFyPjxSZWNO
dW0+MjIwMDwvUmVjTnVtPjxEaXNwbGF5VGV4dD48c3R5bGUgZmFjZT0ic3VwZXJzY3JpcHQiPjU3
Mzwvc3R5bGU+PC9EaXNwbGF5VGV4dD48cmVjb3JkPjxyZWMtbnVtYmVyPjIyMDA8L3JlYy1udW1i
ZXI+PGZvcmVpZ24ta2V5cz48a2V5IGFwcD0iRU4iIGRiLWlkPSJwdjk5NXJ6cGV2cnBkNmU5dGE5
eHMycHJlZjU5MGFkemFheGEiIHRpbWVzdGFtcD0iMTY3MTgwODE5NiI+MjIwMDwva2V5PjwvZm9y
ZWlnbi1rZXlzPjxyZWYtdHlwZSBuYW1lPSJKb3VybmFsIEFydGljbGUiPjE3PC9yZWYtdHlwZT48
Y29udHJpYnV0b3JzPjxhdXRob3JzPjxhdXRob3I+UWluLCBXLiBILjwvYXV0aG9yPjxhdXRob3I+
V2FuZywgSC4gWC48L2F1dGhvcj48YXV0aG9yPlFpdSwgSi4gTC48L2F1dGhvcj48YXV0aG9yPkh1
YW5nLCBYLiBCLjwvYXV0aG9yPjxhdXRob3I+SHVhbmcsIFkuPC9hdXRob3I+PGF1dGhvcj5XdSwg
Ti4gUi48L2F1dGhvcj48YXV0aG9yPkxpYW5nLCBILiBTLjwvYXV0aG9yPjwvYXV0aG9ycz48L2Nv
bnRyaWJ1dG9ycz48YXV0aC1hZGRyZXNzPkRlcGFydG1lbnQgb2YgRW5kb2NyaW5vbG9neSwgUGVv
cGxlJmFwb3M7cyBIb3NwaXRhbCBvZiBCZWloYWkgLCBCZWloYWkgLCBDaGluYS48L2F1dGgtYWRk
cmVzcz48dGl0bGVzPjx0aXRsZT5BIG1ldGEtYW5hbHlzaXMgb2YgYXNzb2NpYXRpb24gb2Ygdml0
YW1pbiBEIHJlY2VwdG9yIEJzbUkgZ2VuZSBwb2x5bW9ycGhpc20gd2l0aCB0aGUgcmlzayBvZiB0
eXBlIDEgZGlhYmV0ZXMgbWVsbGl0dXM8L3RpdGxlPjxzZWNvbmRhcnktdGl0bGU+SiBSZWNlcHQg
U2lnbmFsIFRyYW5zZHVjdCBSZXM8L3NlY29uZGFyeS10aXRsZT48YWx0LXRpdGxlPkpvdXJuYWwg
b2YgcmVjZXB0b3IgYW5kIHNpZ25hbCB0cmFuc2R1Y3Rpb24gcmVzZWFyY2g8L2FsdC10aXRsZT48
L3RpdGxlcz48cGVyaW9kaWNhbD48ZnVsbC10aXRsZT5KIFJlY2VwdCBTaWduYWwgVHJhbnNkdWN0
IFJlczwvZnVsbC10aXRsZT48YWJici0xPkpvdXJuYWwgb2YgcmVjZXB0b3IgYW5kIHNpZ25hbCB0
cmFuc2R1Y3Rpb24gcmVzZWFyY2g8L2FiYnItMT48L3BlcmlvZGljYWw+PGFsdC1wZXJpb2RpY2Fs
PjxmdWxsLXRpdGxlPkogUmVjZXB0IFNpZ25hbCBUcmFuc2R1Y3QgUmVzPC9mdWxsLXRpdGxlPjxh
YmJyLTE+Sm91cm5hbCBvZiByZWNlcHRvciBhbmQgc2lnbmFsIHRyYW5zZHVjdGlvbiByZXNlYXJj
aDwvYWJici0xPjwvYWx0LXBlcmlvZGljYWw+PHBhZ2VzPjM3Mi03PC9wYWdlcz48dm9sdW1lPjM0
PC92b2x1bWU+PG51bWJlcj41PC9udW1iZXI+PGVkaXRpb24+MjAxNC8wMy8yOTwvZWRpdGlvbj48
a2V5d29yZHM+PGtleXdvcmQ+RGlhYmV0ZXMgTWVsbGl0dXMsIFR5cGUgMi8qZXBpZGVtaW9sb2d5
LypldGhub2xvZ3kvKmdlbmV0aWNzPC9rZXl3b3JkPjxrZXl3b3JkPkdlbmV0aWMgQXNzb2NpYXRp
b24gU3R1ZGllczwva2V5d29yZD48a2V5d29yZD5HZW5ldGljIE1hcmtlcnMvZ2VuZXRpY3M8L2tl
eXdvcmQ+PGtleXdvcmQ+R2VuZXRpYyBQcmVkaXNwb3NpdGlvbiB0byBEaXNlYXNlLypldGhub2xv
Z3kvKmdlbmV0aWNzPC9rZXl3b3JkPjxrZXl3b3JkPkh1bWFuczwva2V5d29yZD48a2V5d29yZD5Q
b2x5bW9ycGhpc20sIFNpbmdsZSBOdWNsZW90aWRlLypnZW5ldGljczwva2V5d29yZD48a2V5d29y
ZD5QcmV2YWxlbmNlPC9rZXl3b3JkPjxrZXl3b3JkPlJhY2lhbCBHcm91cHMvKnN0YXRpc3RpY3Mg
JmFtcDsgbnVtZXJpY2FsIGRhdGE8L2tleXdvcmQ+PGtleXdvcmQ+UmVjZXB0b3JzLCBDYWxjaXRy
aW9sLypnZW5ldGljczwva2V5d29yZD48a2V5d29yZD5SaXNrIEZhY3RvcnM8L2tleXdvcmQ+PGtl
eXdvcmQ+R2VuZSBwb2x5bW9ycGhpc208L2tleXdvcmQ+PGtleXdvcmQ+VHlwZSAxIGRpYWJldGVz
IG1lbGxpdHVzPC9rZXl3b3JkPjxrZXl3b3JkPm1ldGEtYW5hbHlzaXM8L2tleXdvcmQ+PGtleXdv
cmQ+dml0YW1pbiBEIHJlY2VwdG9yPC9rZXl3b3JkPjwva2V5d29yZHM+PGRhdGVzPjx5ZWFyPjIw
MTQ8L3llYXI+PHB1Yi1kYXRlcz48ZGF0ZT5PY3Q8L2RhdGU+PC9wdWItZGF0ZXM+PC9kYXRlcz48
aXNibj4xMDc5LTk4OTM8L2lzYm4+PGFjY2Vzc2lvbi1udW0+MjQ2NjU5MTc8L2FjY2Vzc2lvbi1u
dW0+PHVybHM+PC91cmxzPjxlbGVjdHJvbmljLXJlc291cmNlLW51bT4xMC4zMTA5LzEwNzk5ODkz
LjIwMTQuOTAzNDIwPC9lbGVjdHJvbmljLXJlc291cmNlLW51bT48cmVtb3RlLWRhdGFiYXNlLXBy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PEVuZE5vdGU+PENpdGU+PEF1dGhvcj5RaW48L0F1dGhvcj48WWVhcj4yMDE0PC9ZZWFyPjxSZWNO
dW0+MjIwMDwvUmVjTnVtPjxEaXNwbGF5VGV4dD48c3R5bGUgZmFjZT0ic3VwZXJzY3JpcHQiPjU3
Mzwvc3R5bGU+PC9EaXNwbGF5VGV4dD48cmVjb3JkPjxyZWMtbnVtYmVyPjIyMDA8L3JlYy1udW1i
ZXI+PGZvcmVpZ24ta2V5cz48a2V5IGFwcD0iRU4iIGRiLWlkPSJwdjk5NXJ6cGV2cnBkNmU5dGE5
eHMycHJlZjU5MGFkemFheGEiIHRpbWVzdGFtcD0iMTY3MTgwODE5NiI+MjIwMDwva2V5PjwvZm9y
ZWlnbi1rZXlzPjxyZWYtdHlwZSBuYW1lPSJKb3VybmFsIEFydGljbGUiPjE3PC9yZWYtdHlwZT48
Y29udHJpYnV0b3JzPjxhdXRob3JzPjxhdXRob3I+UWluLCBXLiBILjwvYXV0aG9yPjxhdXRob3I+
V2FuZywgSC4gWC48L2F1dGhvcj48YXV0aG9yPlFpdSwgSi4gTC48L2F1dGhvcj48YXV0aG9yPkh1
YW5nLCBYLiBCLjwvYXV0aG9yPjxhdXRob3I+SHVhbmcsIFkuPC9hdXRob3I+PGF1dGhvcj5XdSwg
Ti4gUi48L2F1dGhvcj48YXV0aG9yPkxpYW5nLCBILiBTLjwvYXV0aG9yPjwvYXV0aG9ycz48L2Nv
bnRyaWJ1dG9ycz48YXV0aC1hZGRyZXNzPkRlcGFydG1lbnQgb2YgRW5kb2NyaW5vbG9neSwgUGVv
cGxlJmFwb3M7cyBIb3NwaXRhbCBvZiBCZWloYWkgLCBCZWloYWkgLCBDaGluYS48L2F1dGgtYWRk
cmVzcz48dGl0bGVzPjx0aXRsZT5BIG1ldGEtYW5hbHlzaXMgb2YgYXNzb2NpYXRpb24gb2Ygdml0
YW1pbiBEIHJlY2VwdG9yIEJzbUkgZ2VuZSBwb2x5bW9ycGhpc20gd2l0aCB0aGUgcmlzayBvZiB0
eXBlIDEgZGlhYmV0ZXMgbWVsbGl0dXM8L3RpdGxlPjxzZWNvbmRhcnktdGl0bGU+SiBSZWNlcHQg
U2lnbmFsIFRyYW5zZHVjdCBSZXM8L3NlY29uZGFyeS10aXRsZT48YWx0LXRpdGxlPkpvdXJuYWwg
b2YgcmVjZXB0b3IgYW5kIHNpZ25hbCB0cmFuc2R1Y3Rpb24gcmVzZWFyY2g8L2FsdC10aXRsZT48
L3RpdGxlcz48cGVyaW9kaWNhbD48ZnVsbC10aXRsZT5KIFJlY2VwdCBTaWduYWwgVHJhbnNkdWN0
IFJlczwvZnVsbC10aXRsZT48YWJici0xPkpvdXJuYWwgb2YgcmVjZXB0b3IgYW5kIHNpZ25hbCB0
cmFuc2R1Y3Rpb24gcmVzZWFyY2g8L2FiYnItMT48L3BlcmlvZGljYWw+PGFsdC1wZXJpb2RpY2Fs
PjxmdWxsLXRpdGxlPkogUmVjZXB0IFNpZ25hbCBUcmFuc2R1Y3QgUmVzPC9mdWxsLXRpdGxlPjxh
YmJyLTE+Sm91cm5hbCBvZiByZWNlcHRvciBhbmQgc2lnbmFsIHRyYW5zZHVjdGlvbiByZXNlYXJj
aDwvYWJici0xPjwvYWx0LXBlcmlvZGljYWw+PHBhZ2VzPjM3Mi03PC9wYWdlcz48dm9sdW1lPjM0
PC92b2x1bWU+PG51bWJlcj41PC9udW1iZXI+PGVkaXRpb24+MjAxNC8wMy8yOTwvZWRpdGlvbj48
a2V5d29yZHM+PGtleXdvcmQ+RGlhYmV0ZXMgTWVsbGl0dXMsIFR5cGUgMi8qZXBpZGVtaW9sb2d5
LypldGhub2xvZ3kvKmdlbmV0aWNzPC9rZXl3b3JkPjxrZXl3b3JkPkdlbmV0aWMgQXNzb2NpYXRp
b24gU3R1ZGllczwva2V5d29yZD48a2V5d29yZD5HZW5ldGljIE1hcmtlcnMvZ2VuZXRpY3M8L2tl
eXdvcmQ+PGtleXdvcmQ+R2VuZXRpYyBQcmVkaXNwb3NpdGlvbiB0byBEaXNlYXNlLypldGhub2xv
Z3kvKmdlbmV0aWNzPC9rZXl3b3JkPjxrZXl3b3JkPkh1bWFuczwva2V5d29yZD48a2V5d29yZD5Q
b2x5bW9ycGhpc20sIFNpbmdsZSBOdWNsZW90aWRlLypnZW5ldGljczwva2V5d29yZD48a2V5d29y
ZD5QcmV2YWxlbmNlPC9rZXl3b3JkPjxrZXl3b3JkPlJhY2lhbCBHcm91cHMvKnN0YXRpc3RpY3Mg
JmFtcDsgbnVtZXJpY2FsIGRhdGE8L2tleXdvcmQ+PGtleXdvcmQ+UmVjZXB0b3JzLCBDYWxjaXRy
aW9sLypnZW5ldGljczwva2V5d29yZD48a2V5d29yZD5SaXNrIEZhY3RvcnM8L2tleXdvcmQ+PGtl
eXdvcmQ+R2VuZSBwb2x5bW9ycGhpc208L2tleXdvcmQ+PGtleXdvcmQ+VHlwZSAxIGRpYWJldGVz
IG1lbGxpdHVzPC9rZXl3b3JkPjxrZXl3b3JkPm1ldGEtYW5hbHlzaXM8L2tleXdvcmQ+PGtleXdv
cmQ+dml0YW1pbiBEIHJlY2VwdG9yPC9rZXl3b3JkPjwva2V5d29yZHM+PGRhdGVzPjx5ZWFyPjIw
MTQ8L3llYXI+PHB1Yi1kYXRlcz48ZGF0ZT5PY3Q8L2RhdGU+PC9wdWItZGF0ZXM+PC9kYXRlcz48
aXNibj4xMDc5LTk4OTM8L2lzYm4+PGFjY2Vzc2lvbi1udW0+MjQ2NjU5MTc8L2FjY2Vzc2lvbi1u
dW0+PHVybHM+PC91cmxzPjxlbGVjdHJvbmljLXJlc291cmNlLW51bT4xMC4zMTA5LzEwNzk5ODkz
LjIwMTQuOTAzNDIwPC9lbGVjdHJvbmljLXJlc291cmNlLW51bT48cmVtb3RlLWRhdGFiYXNlLXBy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type-2 diabetes</w:t>
      </w:r>
      <w:r w:rsidR="00C6767D" w:rsidRPr="009F0266">
        <w:rPr>
          <w:rFonts w:ascii="Times New Roman" w:eastAsia="Times New Roman" w:hAnsi="Times New Roman" w:cs="Times New Roman"/>
          <w:sz w:val="20"/>
          <w:szCs w:val="20"/>
        </w:rPr>
        <w:fldChar w:fldCharType="begin">
          <w:fldData xml:space="preserve">PEVuZE5vdGU+PENpdGU+PEF1dGhvcj5aaHU8L0F1dGhvcj48WWVhcj4yMDE0PC9ZZWFyPjxSZWNO
dW0+MjIwMTwvUmVjTnVtPjxEaXNwbGF5VGV4dD48c3R5bGUgZmFjZT0ic3VwZXJzY3JpcHQiPjU3
NDwvc3R5bGU+PC9EaXNwbGF5VGV4dD48cmVjb3JkPjxyZWMtbnVtYmVyPjIyMDE8L3JlYy1udW1i
ZXI+PGZvcmVpZ24ta2V5cz48a2V5IGFwcD0iRU4iIGRiLWlkPSJwdjk5NXJ6cGV2cnBkNmU5dGE5
eHMycHJlZjU5MGFkemFheGEiIHRpbWVzdGFtcD0iMTY3MTgwODIzMiI+MjIwMTwva2V5PjwvZm9y
ZWlnbi1rZXlzPjxyZWYtdHlwZSBuYW1lPSJKb3VybmFsIEFydGljbGUiPjE3PC9yZWYtdHlwZT48
Y29udHJpYnV0b3JzPjxhdXRob3JzPjxhdXRob3I+Wmh1LCBCLjwvYXV0aG9yPjxhdXRob3I+Wmhh
bywgSC4gTC48L2F1dGhvcj48YXV0aG9yPk91LCBDLjwvYXV0aG9yPjxhdXRob3I+SHVhbmcsIEwu
IFMuPC9hdXRob3I+PGF1dGhvcj5MaSwgUC4gWi48L2F1dGhvcj48YXV0aG9yPkxhbywgTS48L2F1
dGhvcj48L2F1dGhvcnM+PC9jb250cmlidXRvcnM+PGF1dGgtYWRkcmVzcz5EZXBhcnRtZW50IG9m
IENsaW5pY2FsIGxhYm9yYXRvcnksIFRoZSBBZmZpbGlhdGVkIFR1bW9yIEhvc3BpdGFsIG9mIEd1
YW5neGkgTWVkaWNhbCBVbml2ZXJzaXR5ICwgTmFuTmluZywgR3Vhbmd4aSBQcm92aW5jZSAsIENo
aW5hLjwvYXV0aC1hZGRyZXNzPjx0aXRsZXM+PHRpdGxlPkFzc29jaWF0aW9uIG9mIHZpdGFtaW4g
RCByZWNlcHRvciBCc21JIGdlbmUgcG9seW1vcnBoaXNtIHdpdGggdGhlIHJpc2sgb2YgdHlwZSAy
IGRpYWJldGVzIG1lbGxpdHVzPC90aXRsZT48c2Vjb25kYXJ5LXRpdGxlPkogUmVjZXB0IFNpZ25h
bCBUcmFuc2R1Y3QgUmVzPC9zZWNvbmRhcnktdGl0bGU+PGFsdC10aXRsZT5Kb3VybmFsIG9mIHJl
Y2VwdG9yIGFuZCBzaWduYWwgdHJhbnNkdWN0aW9uIHJlc2VhcmNoPC9hbHQtdGl0bGU+PC90aXRs
ZXM+PHBlcmlvZGljYWw+PGZ1bGwtdGl0bGU+SiBSZWNlcHQgU2lnbmFsIFRyYW5zZHVjdCBSZXM8
L2Z1bGwtdGl0bGU+PGFiYnItMT5Kb3VybmFsIG9mIHJlY2VwdG9yIGFuZCBzaWduYWwgdHJhbnNk
dWN0aW9uIHJlc2VhcmNoPC9hYmJyLTE+PC9wZXJpb2RpY2FsPjxhbHQtcGVyaW9kaWNhbD48ZnVs
bC10aXRsZT5KIFJlY2VwdCBTaWduYWwgVHJhbnNkdWN0IFJlczwvZnVsbC10aXRsZT48YWJici0x
PkpvdXJuYWwgb2YgcmVjZXB0b3IgYW5kIHNpZ25hbCB0cmFuc2R1Y3Rpb24gcmVzZWFyY2g8L2Fi
YnItMT48L2FsdC1wZXJpb2RpY2FsPjxwYWdlcz40NTgtNjI8L3BhZ2VzPjx2b2x1bWU+MzQ8L3Zv
bHVtZT48bnVtYmVyPjY8L251bWJlcj48ZWRpdGlvbj4yMDE0LzA1LzIxPC9lZGl0aW9uPjxrZXl3
b3Jkcz48a2V5d29yZD5DaGluYS9lcGlkZW1pb2xvZ3k8L2tleXdvcmQ+PGtleXdvcmQ+RGlhYmV0
ZXMgTWVsbGl0dXMsIFR5cGUgMi8qZXBpZGVtaW9sb2d5LypnZW5ldGljczwva2V5d29yZD48a2V5
d29yZD5HZW5ldGljIEFzc29jaWF0aW9uIFN0dWRpZXM8L2tleXdvcmQ+PGtleXdvcmQ+R2VuZXRp
YyBNYXJrZXJzL2dlbmV0aWNzPC9rZXl3b3JkPjxrZXl3b3JkPkdlbmV0aWMgUHJlZGlzcG9zaXRp
b24gdG8gRGlzZWFzZS8qZXBpZGVtaW9sb2d5LypnZW5ldGljczwva2V5d29yZD48a2V5d29yZD5I
dW1hbnM8L2tleXdvcmQ+PGtleXdvcmQ+SW5jaWRlbmNlPC9rZXl3b3JkPjxrZXl3b3JkPlBvbHlt
b3JwaGlzbSwgU2luZ2xlIE51Y2xlb3RpZGUvKmdlbmV0aWNzPC9rZXl3b3JkPjxrZXl3b3JkPlJl
Y2VwdG9ycywgQ2FsY2l0cmlvbC8qZ2VuZXRpY3M8L2tleXdvcmQ+PGtleXdvcmQ+UmVwcm9kdWNp
YmlsaXR5IG9mIFJlc3VsdHM8L2tleXdvcmQ+PGtleXdvcmQ+UmlzayBGYWN0b3JzPC9rZXl3b3Jk
PjxrZXl3b3JkPlNlbnNpdGl2aXR5IGFuZCBTcGVjaWZpY2l0eTwva2V5d29yZD48a2V5d29yZD5H
ZW5lIHBvbHltb3JwaGlzbTwva2V5d29yZD48a2V5d29yZD5tZXRhLWFuYWx5c2lzPC9rZXl3b3Jk
PjxrZXl3b3JkPnR5cGUgMiBkaWFiZXRlcyBtZWxsaXR1czwva2V5d29yZD48a2V5d29yZD52aXRh
bWluIEQgcmVjZXB0b3I8L2tleXdvcmQ+PC9rZXl3b3Jkcz48ZGF0ZXM+PHllYXI+MjAxNDwveWVh
cj48cHViLWRhdGVzPjxkYXRlPkRlYzwvZGF0ZT48L3B1Yi1kYXRlcz48L2RhdGVzPjxpc2JuPjEw
NzktOTg5MzwvaXNibj48YWNjZXNzaW9uLW51bT4yNDg0MDA5NTwvYWNjZXNzaW9uLW51bT48dXJs
cz48L3VybHM+PGVsZWN0cm9uaWMtcmVzb3VyY2UtbnVtPjEwLjMxMDkvMTA3OTk4OTMuMjAxNC45
MTk1OTI8L2VsZWN0cm9uaWMtcmVzb3VyY2UtbnVtPjxyZW1vdGUtZGF0YWJhc2UtcHJvdmlkZXI+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PEVuZE5vdGU+PENpdGU+PEF1dGhvcj5aaHU8L0F1dGhvcj48WWVhcj4yMDE0PC9ZZWFyPjxSZWNO
dW0+MjIwMTwvUmVjTnVtPjxEaXNwbGF5VGV4dD48c3R5bGUgZmFjZT0ic3VwZXJzY3JpcHQiPjU3
NDwvc3R5bGU+PC9EaXNwbGF5VGV4dD48cmVjb3JkPjxyZWMtbnVtYmVyPjIyMDE8L3JlYy1udW1i
ZXI+PGZvcmVpZ24ta2V5cz48a2V5IGFwcD0iRU4iIGRiLWlkPSJwdjk5NXJ6cGV2cnBkNmU5dGE5
eHMycHJlZjU5MGFkemFheGEiIHRpbWVzdGFtcD0iMTY3MTgwODIzMiI+MjIwMTwva2V5PjwvZm9y
ZWlnbi1rZXlzPjxyZWYtdHlwZSBuYW1lPSJKb3VybmFsIEFydGljbGUiPjE3PC9yZWYtdHlwZT48
Y29udHJpYnV0b3JzPjxhdXRob3JzPjxhdXRob3I+Wmh1LCBCLjwvYXV0aG9yPjxhdXRob3I+Wmhh
bywgSC4gTC48L2F1dGhvcj48YXV0aG9yPk91LCBDLjwvYXV0aG9yPjxhdXRob3I+SHVhbmcsIEwu
IFMuPC9hdXRob3I+PGF1dGhvcj5MaSwgUC4gWi48L2F1dGhvcj48YXV0aG9yPkxhbywgTS48L2F1
dGhvcj48L2F1dGhvcnM+PC9jb250cmlidXRvcnM+PGF1dGgtYWRkcmVzcz5EZXBhcnRtZW50IG9m
IENsaW5pY2FsIGxhYm9yYXRvcnksIFRoZSBBZmZpbGlhdGVkIFR1bW9yIEhvc3BpdGFsIG9mIEd1
YW5neGkgTWVkaWNhbCBVbml2ZXJzaXR5ICwgTmFuTmluZywgR3Vhbmd4aSBQcm92aW5jZSAsIENo
aW5hLjwvYXV0aC1hZGRyZXNzPjx0aXRsZXM+PHRpdGxlPkFzc29jaWF0aW9uIG9mIHZpdGFtaW4g
RCByZWNlcHRvciBCc21JIGdlbmUgcG9seW1vcnBoaXNtIHdpdGggdGhlIHJpc2sgb2YgdHlwZSAy
IGRpYWJldGVzIG1lbGxpdHVzPC90aXRsZT48c2Vjb25kYXJ5LXRpdGxlPkogUmVjZXB0IFNpZ25h
bCBUcmFuc2R1Y3QgUmVzPC9zZWNvbmRhcnktdGl0bGU+PGFsdC10aXRsZT5Kb3VybmFsIG9mIHJl
Y2VwdG9yIGFuZCBzaWduYWwgdHJhbnNkdWN0aW9uIHJlc2VhcmNoPC9hbHQtdGl0bGU+PC90aXRs
ZXM+PHBlcmlvZGljYWw+PGZ1bGwtdGl0bGU+SiBSZWNlcHQgU2lnbmFsIFRyYW5zZHVjdCBSZXM8
L2Z1bGwtdGl0bGU+PGFiYnItMT5Kb3VybmFsIG9mIHJlY2VwdG9yIGFuZCBzaWduYWwgdHJhbnNk
dWN0aW9uIHJlc2VhcmNoPC9hYmJyLTE+PC9wZXJpb2RpY2FsPjxhbHQtcGVyaW9kaWNhbD48ZnVs
bC10aXRsZT5KIFJlY2VwdCBTaWduYWwgVHJhbnNkdWN0IFJlczwvZnVsbC10aXRsZT48YWJici0x
PkpvdXJuYWwgb2YgcmVjZXB0b3IgYW5kIHNpZ25hbCB0cmFuc2R1Y3Rpb24gcmVzZWFyY2g8L2Fi
YnItMT48L2FsdC1wZXJpb2RpY2FsPjxwYWdlcz40NTgtNjI8L3BhZ2VzPjx2b2x1bWU+MzQ8L3Zv
bHVtZT48bnVtYmVyPjY8L251bWJlcj48ZWRpdGlvbj4yMDE0LzA1LzIxPC9lZGl0aW9uPjxrZXl3
b3Jkcz48a2V5d29yZD5DaGluYS9lcGlkZW1pb2xvZ3k8L2tleXdvcmQ+PGtleXdvcmQ+RGlhYmV0
ZXMgTWVsbGl0dXMsIFR5cGUgMi8qZXBpZGVtaW9sb2d5LypnZW5ldGljczwva2V5d29yZD48a2V5
d29yZD5HZW5ldGljIEFzc29jaWF0aW9uIFN0dWRpZXM8L2tleXdvcmQ+PGtleXdvcmQ+R2VuZXRp
YyBNYXJrZXJzL2dlbmV0aWNzPC9rZXl3b3JkPjxrZXl3b3JkPkdlbmV0aWMgUHJlZGlzcG9zaXRp
b24gdG8gRGlzZWFzZS8qZXBpZGVtaW9sb2d5LypnZW5ldGljczwva2V5d29yZD48a2V5d29yZD5I
dW1hbnM8L2tleXdvcmQ+PGtleXdvcmQ+SW5jaWRlbmNlPC9rZXl3b3JkPjxrZXl3b3JkPlBvbHlt
b3JwaGlzbSwgU2luZ2xlIE51Y2xlb3RpZGUvKmdlbmV0aWNzPC9rZXl3b3JkPjxrZXl3b3JkPlJl
Y2VwdG9ycywgQ2FsY2l0cmlvbC8qZ2VuZXRpY3M8L2tleXdvcmQ+PGtleXdvcmQ+UmVwcm9kdWNp
YmlsaXR5IG9mIFJlc3VsdHM8L2tleXdvcmQ+PGtleXdvcmQ+UmlzayBGYWN0b3JzPC9rZXl3b3Jk
PjxrZXl3b3JkPlNlbnNpdGl2aXR5IGFuZCBTcGVjaWZpY2l0eTwva2V5d29yZD48a2V5d29yZD5H
ZW5lIHBvbHltb3JwaGlzbTwva2V5d29yZD48a2V5d29yZD5tZXRhLWFuYWx5c2lzPC9rZXl3b3Jk
PjxrZXl3b3JkPnR5cGUgMiBkaWFiZXRlcyBtZWxsaXR1czwva2V5d29yZD48a2V5d29yZD52aXRh
bWluIEQgcmVjZXB0b3I8L2tleXdvcmQ+PC9rZXl3b3Jkcz48ZGF0ZXM+PHllYXI+MjAxNDwveWVh
cj48cHViLWRhdGVzPjxkYXRlPkRlYzwvZGF0ZT48L3B1Yi1kYXRlcz48L2RhdGVzPjxpc2JuPjEw
NzktOTg5MzwvaXNibj48YWNjZXNzaW9uLW51bT4yNDg0MDA5NTwvYWNjZXNzaW9uLW51bT48dXJs
cz48L3VybHM+PGVsZWN0cm9uaWMtcmVzb3VyY2UtbnVtPjEwLjMxMDkvMTA3OTk4OTMuMjAxNC45
MTk1OTI8L2VsZWN0cm9uaWMtcmVzb3VyY2UtbnVtPjxyZW1vdGUtZGF0YWJhc2UtcHJvdmlkZXI+
TkxNPC9yZW1vdGUtZGF0YWJhc2UtcHJvdmlkZXI+PGxhbmd1YWdlPmVuZzwvbGFuZ3VhZ2U+PC9y
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infectious diseases such as tuberculosis</w: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PEVuZE5vdGU+PENpdGU+PEF1dGhvcj5KaWFuZzwvQXV0aG9yPjxZZWFyPjIwMTc8L1llYXI+PFJl
Y051bT4yMjA3PC9SZWNOdW0+PERpc3BsYXlUZXh0PjxzdHlsZSBmYWNlPSJzdXBlcnNjcmlwdCI+
NTc1LTU3Nzwvc3R5bGU+PC9EaXNwbGF5VGV4dD48cmVjb3JkPjxyZWMtbnVtYmVyPjIyMDc8L3Jl
Yy1udW1iZXI+PGZvcmVpZ24ta2V5cz48a2V5IGFwcD0iRU4iIGRiLWlkPSJwdjk5NXJ6cGV2cnBk
NmU5dGE5eHMycHJlZjU5MGFkemFheGEiIHRpbWVzdGFtcD0iMTY3MTgwODU3MSI+MjIwNzwva2V5
PjwvZm9yZWlnbi1rZXlzPjxyZWYtdHlwZSBuYW1lPSJKb3VybmFsIEFydGljbGUiPjE3PC9yZWYt
dHlwZT48Y29udHJpYnV0b3JzPjxhdXRob3JzPjxhdXRob3I+SmlhbmcsIEMuPC9hdXRob3I+PGF1
dGhvcj5aaHUsIEouPC9hdXRob3I+PGF1dGhvcj5MaXUsIFkuPC9hdXRob3I+PGF1dGhvcj5MdWFu
LCBYLjwvYXV0aG9yPjxhdXRob3I+SmlhbmcsIFkuPC9hdXRob3I+PGF1dGhvcj5KaWFuZywgRy48
L2F1dGhvcj48YXV0aG9yPkZhbiwgSi48L2F1dGhvcj48L2F1dGhvcnM+PC9jb250cmlidXRvcnM+
PGF1dGgtYWRkcmVzcz5EZXBhcnRtZW50IG9mIFRob3JhY2ljIFN1cmdlcnksIFNoYW5naGFpIFB1
bG1vbmFyeSBIb3NwaXRhbCBBZmZpbGlhdGVkIFRvbmdqaSBVbml2ZXJzaXR5LCBTaGFuZ2hhaSAy
MDA0MzMsIENoaW5hLiYjeEQ7U2hhbmRvbmcgRW5lcmd5IFppYm8gTWluaW5nIEdyb3VwIENvLiwg
TFREIENlbnRyYWwgSG9zcGl0YWwsIFppYm8gMjU1MTIwLCBDaGluYS48L2F1dGgtYWRkcmVzcz48
dGl0bGVzPjx0aXRsZT5UaGUgbWV0aHlsYXRpb24gc3RhdGUgb2YgVkRSIGdlbmUgaW4gcHVsbW9u
YXJ5IHR1YmVyY3Vsb3NpcyBwYXRpZW50czwvdGl0bGU+PHNlY29uZGFyeS10aXRsZT5KIFRob3Jh
YyBEaXM8L3NlY29uZGFyeS10aXRsZT48YWx0LXRpdGxlPkpvdXJuYWwgb2YgdGhvcmFjaWMgZGlz
ZWFzZTwvYWx0LXRpdGxlPjwvdGl0bGVzPjxwZXJpb2RpY2FsPjxmdWxsLXRpdGxlPkogVGhvcmFj
IERpczwvZnVsbC10aXRsZT48YWJici0xPkpvdXJuYWwgb2YgdGhvcmFjaWMgZGlzZWFzZTwvYWJi
ci0xPjwvcGVyaW9kaWNhbD48YWx0LXBlcmlvZGljYWw+PGZ1bGwtdGl0bGU+SiBUaG9yYWMgRGlz
PC9mdWxsLXRpdGxlPjxhYmJyLTE+Sm91cm5hbCBvZiB0aG9yYWNpYyBkaXNlYXNlPC9hYmJyLTE+
PC9hbHQtcGVyaW9kaWNhbD48cGFnZXM+NDM1My00MzU3PC9wYWdlcz48dm9sdW1lPjk8L3ZvbHVt
ZT48bnVtYmVyPjExPC9udW1iZXI+PGVkaXRpb24+MjAxNy8xMi8yMzwvZWRpdGlvbj48a2V5d29y
ZHM+PGtleXdvcmQ+VHViZXJjdWxvc2lzIChUQik8L2tleXdvcmQ+PGtleXdvcmQ+bWV0aHlsYXRp
b248L2tleXdvcmQ+PGtleXdvcmQ+dml0YW1pbiBEIHJlY2VwdG9yIChWRFIpIGdlbmU8L2tleXdv
cmQ+PC9rZXl3b3Jkcz48ZGF0ZXM+PHllYXI+MjAxNzwveWVhcj48cHViLWRhdGVzPjxkYXRlPk5v
djwvZGF0ZT48L3B1Yi1kYXRlcz48L2RhdGVzPjxpc2JuPjIwNzItMTQzOSAoUHJpbnQpJiN4RDsy
MDcyLTE0Mzk8L2lzYm4+PGFjY2Vzc2lvbi1udW0+MjkyNjg1MDQ8L2FjY2Vzc2lvbi1udW0+PHVy
bHM+PC91cmxzPjxjdXN0b20yPlBNQzU3MjEwMTg8L2N1c3RvbTI+PGVsZWN0cm9uaWMtcmVzb3Vy
Y2UtbnVtPjEwLjIxMDM3L2p0ZC4yMDE3LjA5LjEwNzwvZWxlY3Ryb25pYy1yZXNvdXJjZS1udW0+
PHJlbW90ZS1kYXRhYmFzZS1wcm92aWRlcj5OTE08L3JlbW90ZS1kYXRhYmFzZS1wcm92aWRlcj48
bGFuZ3VhZ2U+ZW5nPC9sYW5ndWFnZT48L3JlY29yZD48L0NpdGU+PENpdGU+PEF1dGhvcj5QYW5k
YTwvQXV0aG9yPjxZZWFyPjIwMTk8L1llYXI+PFJlY051bT4yMjA5PC9SZWNOdW0+PHJlY29yZD48
cmVjLW51bWJlcj4yMjA5PC9yZWMtbnVtYmVyPjxmb3JlaWduLWtleXM+PGtleSBhcHA9IkVOIiBk
Yi1pZD0icHY5OTVyenBldnJwZDZlOXRhOXhzMnByZWY1OTBhZHphYXhhIiB0aW1lc3RhbXA9IjE2
NzE4MDg3MzEiPjIyMDk8L2tleT48L2ZvcmVpZ24ta2V5cz48cmVmLXR5cGUgbmFtZT0iSm91cm5h
bCBBcnRpY2xlIj4xNzwvcmVmLXR5cGU+PGNvbnRyaWJ1dG9ycz48YXV0aG9ycz48YXV0aG9yPlBh
bmRhLCBTLjwvYXV0aG9yPjxhdXRob3I+VGl3YXJpLCBBLjwvYXV0aG9yPjxhdXRob3I+THV0aHJh
LCBLLjwvYXV0aG9yPjxhdXRob3I+U2hhcm1hLCBTLiBLLjwvYXV0aG9yPjxhdXRob3I+U2luZ2gs
IEEuPC9hdXRob3I+PC9hdXRob3JzPjwvY29udHJpYnV0b3JzPjxhdXRoLWFkZHJlc3M+RGVwYXJ0
bWVudCBvZiBCaW9jaGVtaXN0cnksIEFsbCBJbmRpYSBJbnN0aXR1dGUgb2YgTWVkaWNhbCBTY2ll
bmNlcywgTmV3IERlbGhpLCAxMTAwMjksIEluZGlhLiYjeEQ7RGVwYXJ0bWVudCBvZiBNZWRpY2lu
ZSwgQWxsIEluZGlhIEluc3RpdHV0ZSBvZiBNZWRpY2FsIFNjaWVuY2VzLCBOZXcgRGVsaGksIDEx
MDAyOSwgSW5kaWEuJiN4RDtEZXBhcnRtZW50IG9mIEJpb2NoZW1pc3RyeSwgQWxsIEluZGlhIElu
c3RpdHV0ZSBvZiBNZWRpY2FsIFNjaWVuY2VzLCBOZXcgRGVsaGksIDExMDAyOSwgSW5kaWEuIEVs
ZWN0cm9uaWMgYWRkcmVzczogYXJjaGFuYXNpbmdoYWlpbXNAZ21haWwuY29tLjwvYXV0aC1hZGRy
ZXNzPjx0aXRsZXM+PHRpdGxlPlN0YXR1cyBvZiB2aXRhbWluIEQgYW5kIHRoZSBhc3NvY2lhdGVk
IGhvc3QgZmFjdG9ycyBpbiBwdWxtb25hcnkgdHViZXJjdWxvc2lzIHBhdGllbnRzIGFuZCB0aGVp
ciBob3VzZWhvbGQgY29udGFjdHM6IEEgY3Jvc3Mgc2VjdGlvbmFsIHN0dWR5PC90aXRsZT48c2Vj
b25kYXJ5LXRpdGxlPkogU3Rlcm9pZCBCaW9jaGVtIE1vbCBCaW9sPC9zZWNvbmRhcnktdGl0bGU+
PGFsdC10aXRsZT5UaGUgSm91cm5hbCBvZiBzdGVyb2lkIGJpb2NoZW1pc3RyeSBhbmQgbW9sZWN1
bGFyIGJpb2xvZ3k8L2FsdC10aXRsZT48L3RpdGxlcz48cGVyaW9kaWNhbD48ZnVsbC10aXRsZT5K
IFN0ZXJvaWQgQmlvY2hlbSBNb2wgQmlvbDwvZnVsbC10aXRsZT48YWJici0xPlRoZSBKb3VybmFs
IG9mIHN0ZXJvaWQgYmlvY2hlbWlzdHJ5IGFuZCBtb2xlY3VsYXIgYmlvbG9neTwvYWJici0xPjwv
cGVyaW9kaWNhbD48YWx0LXBlcmlvZGljYWw+PGZ1bGwtdGl0bGU+SiBTdGVyb2lkIEJpb2NoZW0g
TW9sIEJpb2w8L2Z1bGwtdGl0bGU+PGFiYnItMT5UaGUgSm91cm5hbCBvZiBzdGVyb2lkIGJpb2No
ZW1pc3RyeSBhbmQgbW9sZWN1bGFyIGJpb2xvZ3k8L2FiYnItMT48L2FsdC1wZXJpb2RpY2FsPjxw
YWdlcz4xMDU0MTk8L3BhZ2VzPjx2b2x1bWU+MTkzPC92b2x1bWU+PGVkaXRpb24+MjAxOS8wNy8w
MTwvZWRpdGlvbj48a2V5d29yZHM+PGtleXdvcmQ+QWRvbGVzY2VudDwva2V5d29yZD48a2V5d29y
ZD5BZHVsdDwva2V5d29yZD48a2V5d29yZD5BbnRpbWljcm9iaWFsIENhdGlvbmljIFBlcHRpZGVz
L2Jsb29kPC9rZXl3b3JkPjxrZXl3b3JkPkNyb3NzLVNlY3Rpb25hbCBTdHVkaWVzPC9rZXl3b3Jk
PjxrZXl3b3JkPkZhbWlseSBDaGFyYWN0ZXJpc3RpY3M8L2tleXdvcmQ+PGtleXdvcmQ+RmVtYWxl
PC9rZXl3b3JkPjxrZXl3b3JkPkh1bWFuczwva2V5d29yZD48a2V5d29yZD5NYWxlPC9rZXl3b3Jk
PjxrZXl3b3JkPk1pZGRsZSBBZ2VkPC9rZXl3b3JkPjxrZXl3b3JkPk5pdHJpYyBPeGlkZS9ibG9v
ZDwva2V5d29yZD48a2V5d29yZD5OaXRyaWMgT3hpZGUgU3ludGhhc2UgVHlwZSBJSS9ibG9vZC9n
ZW5ldGljczwva2V5d29yZD48a2V5d29yZD5SZWNlcHRvcnMsIENhbGNpdHJpb2wvYmxvb2QvZ2Vu
ZXRpY3M8L2tleXdvcmQ+PGtleXdvcmQ+VHViZXJjdWxvc2lzLCBQdWxtb25hcnkvKmJsb29kL2dl
bmV0aWNzPC9rZXl3b3JkPjxrZXl3b3JkPlZpdGFtaW4gRC8qYmxvb2Q8L2tleXdvcmQ+PGtleXdv
cmQ+Vml0YW1pbiBELUJpbmRpbmcgUHJvdGVpbi9nZW5ldGljczwva2V5d29yZD48a2V5d29yZD5W
aXRhbWlucy8qYmxvb2Q8L2tleXdvcmQ+PGtleXdvcmQ+WW91bmcgQWR1bHQ8L2tleXdvcmQ+PGtl
eXdvcmQ+Q2F0aGVsaWNpZGluczwva2V5d29yZD48a2V5d29yZD5DYXRoZWxpY2lkaW48L2tleXdv
cmQ+PGtleXdvcmQ+Tml0cmljIG94aWRlPC9rZXl3b3JkPjxrZXl3b3JkPlR1YmVyY3Vsb3Npczwv
a2V5d29yZD48a2V5d29yZD5WZHI8L2tleXdvcmQ+PGtleXdvcmQ+Vml0YW1pbiBEPC9rZXl3b3Jk
PjxrZXl3b3JkPmlOT1M8L2tleXdvcmQ+PC9rZXl3b3Jkcz48ZGF0ZXM+PHllYXI+MjAxOTwveWVh
cj48cHViLWRhdGVzPjxkYXRlPk9jdDwvZGF0ZT48L3B1Yi1kYXRlcz48L2RhdGVzPjxpc2JuPjA5
NjAtMDc2MDwvaXNibj48YWNjZXNzaW9uLW51bT4zMTI1NTY4ODwvYWNjZXNzaW9uLW51bT48dXJs
cz48L3VybHM+PGVsZWN0cm9uaWMtcmVzb3VyY2UtbnVtPjEwLjEwMTYvai5qc2JtYi4yMDE5LjEw
NTQxOTwvZWxlY3Ryb25pYy1yZXNvdXJjZS1udW0+PHJlbW90ZS1kYXRhYmFzZS1wcm92aWRlcj5O
TE08L3JlbW90ZS1kYXRhYmFzZS1wcm92aWRlcj48bGFuZ3VhZ2U+ZW5nPC9sYW5ndWFnZT48L3Jl
Y29yZD48L0NpdGU+PENpdGU+PEF1dGhvcj5NYXJ1dGhhaTwvQXV0aG9yPjxZZWFyPjIwMjI8L1ll
YXI+PFJlY051bT4yMjA4PC9SZWNOdW0+PHJlY29yZD48cmVjLW51bWJlcj4yMjA4PC9yZWMtbnVt
YmVyPjxmb3JlaWduLWtleXM+PGtleSBhcHA9IkVOIiBkYi1pZD0icHY5OTVyenBldnJwZDZlOXRh
OXhzMnByZWY1OTBhZHphYXhhIiB0aW1lc3RhbXA9IjE2NzE4MDg2MTIiPjIyMDg8L2tleT48L2Zv
cmVpZ24ta2V5cz48cmVmLXR5cGUgbmFtZT0iSm91cm5hbCBBcnRpY2xlIj4xNzwvcmVmLXR5cGU+
PGNvbnRyaWJ1dG9ycz48YXV0aG9ycz48YXV0aG9yPk1hcnV0aGFpLCBLLjwvYXV0aG9yPjxhdXRo
b3I+U2Fua2FyLCBTLjwvYXV0aG9yPjxhdXRob3I+U3VicmFtYW5pYW4sIE0uPC9hdXRob3I+PC9h
dXRob3JzPjwvY29udHJpYnV0b3JzPjxhdXRoLWFkZHJlc3M+RGVwYXJ0bWVudCBvZiBQZWRpYXRy
aWNzLCBKYXdhaGFybGFsIEluc3RpdHV0ZSBvZiBQb3N0Z3JhZHVhdGUgTWVkaWNhbCBFZHVjYXRp
b24gYW5kIFJlc2VhcmNoIChKSVBNRVIpLCBQdWR1Y2hlcnJ5LCBJbmRpYS4mI3hEO0RlcGFydG1l
bnQgb2YgTmVvbmF0b2xvZ3ksIEphd2FoYXJsYWwgSW5zdGl0dXRlIG9mIFBvc3RncmFkdWF0ZSBN
ZWRpY2FsIEVkdWNhdGlvbiBhbmQgUmVzZWFyY2ggKEpJUE1FUiksIFB1ZHVjaGVycnksIEluZGlh
LjwvYXV0aC1hZGRyZXNzPjx0aXRsZXM+PHRpdGxlPk1ldGh5bGF0aW9uIFN0YXR1cyBvZiBWRFIg
R2VuZSBhbmQgaXRzIEFzc29jaWF0aW9uIHdpdGggVml0YW1pbiBEIFN0YXR1cyBhbmQgVkRSIEdl
bmUgRXhwcmVzc2lvbiBpbiBQZWRpYXRyaWMgVHViZXJjdWxvc2lzIERpc2Vhc2U8L3RpdGxlPjxz
ZWNvbmRhcnktdGl0bGU+SW1tdW5vbCBJbnZlc3Q8L3NlY29uZGFyeS10aXRsZT48YWx0LXRpdGxl
PkltbXVub2xvZ2ljYWwgaW52ZXN0aWdhdGlvbnM8L2FsdC10aXRsZT48L3RpdGxlcz48cGVyaW9k
aWNhbD48ZnVsbC10aXRsZT5JbW11bm9sIEludmVzdDwvZnVsbC10aXRsZT48YWJici0xPkltbXVu
b2xvZ2ljYWwgaW52ZXN0aWdhdGlvbnM8L2FiYnItMT48L3BlcmlvZGljYWw+PGFsdC1wZXJpb2Rp
Y2FsPjxmdWxsLXRpdGxlPkltbXVub2wgSW52ZXN0PC9mdWxsLXRpdGxlPjxhYmJyLTE+SW1tdW5v
bG9naWNhbCBpbnZlc3RpZ2F0aW9uczwvYWJici0xPjwvYWx0LXBlcmlvZGljYWw+PHBhZ2VzPjcz
LTg3PC9wYWdlcz48dm9sdW1lPjUxPC92b2x1bWU+PG51bWJlcj4xPC9udW1iZXI+PGVkaXRpb24+
MjAyMC8wOC8yODwvZWRpdGlvbj48a2V5d29yZHM+PGtleXdvcmQ+Q2hpbGQ8L2tleXdvcmQ+PGtl
eXdvcmQ+Q3Jvc3MtU2VjdGlvbmFsIFN0dWRpZXM8L2tleXdvcmQ+PGtleXdvcmQ+KkROQSBNZXRo
eWxhdGlvbjwva2V5d29yZD48a2V5d29yZD5HZW5lIEV4cHJlc3Npb248L2tleXdvcmQ+PGtleXdv
cmQ+SHVtYW5zPC9rZXl3b3JkPjxrZXl3b3JkPipSZWNlcHRvcnMsIENhbGNpdHJpb2wvZ2VuZXRp
Y3M8L2tleXdvcmQ+PGtleXdvcmQ+KlR1YmVyY3Vsb3Npcy9nZW5ldGljczwva2V5d29yZD48a2V5
d29yZD4qVml0YW1pbiBEL2Jsb29kPC9rZXl3b3JkPjxrZXl3b3JkPkROQSBtZXRoeWxhdGlvbjwv
a2V5d29yZD48a2V5d29yZD5UdWJlcmN1bG9zaXM8L2tleXdvcmQ+PGtleXdvcmQ+cGVkaWF0cmlj
IFR1YmVyY3Vsb3Npczwva2V5d29yZD48a2V5d29yZD52aXRhbWluIEQ8L2tleXdvcmQ+PGtleXdv
cmQ+dml0YW1pbiBEIHJlY2VwdG9yIChWRFIpPC9rZXl3b3JkPjwva2V5d29yZHM+PGRhdGVzPjx5
ZWFyPjIwMjI8L3llYXI+PHB1Yi1kYXRlcz48ZGF0ZT5KYW48L2RhdGU+PC9wdWItZGF0ZXM+PC9k
YXRlcz48aXNibj4wODgyLTAxMzk8L2lzYm4+PGFjY2Vzc2lvbi1udW0+MzI4NDczODQ8L2FjY2Vz
c2lvbi1udW0+PHVybHM+PC91cmxzPjxlbGVjdHJvbmljLXJlc291cmNlLW51bT4xMC4xMDgwLzA4
ODIwMTM5LjIwMjAuMTgxMDcwMjwvZWxlY3Ryb25pYy1yZXNvdXJjZS1udW0+PHJlbW90ZS1kYXRh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PEVuZE5vdGU+PENpdGU+PEF1dGhvcj5KaWFuZzwvQXV0aG9yPjxZZWFyPjIwMTc8L1llYXI+PFJl
Y051bT4yMjA3PC9SZWNOdW0+PERpc3BsYXlUZXh0PjxzdHlsZSBmYWNlPSJzdXBlcnNjcmlwdCI+
NTc1LTU3Nzwvc3R5bGU+PC9EaXNwbGF5VGV4dD48cmVjb3JkPjxyZWMtbnVtYmVyPjIyMDc8L3Jl
Yy1udW1iZXI+PGZvcmVpZ24ta2V5cz48a2V5IGFwcD0iRU4iIGRiLWlkPSJwdjk5NXJ6cGV2cnBk
NmU5dGE5eHMycHJlZjU5MGFkemFheGEiIHRpbWVzdGFtcD0iMTY3MTgwODU3MSI+MjIwNzwva2V5
PjwvZm9yZWlnbi1rZXlzPjxyZWYtdHlwZSBuYW1lPSJKb3VybmFsIEFydGljbGUiPjE3PC9yZWYt
dHlwZT48Y29udHJpYnV0b3JzPjxhdXRob3JzPjxhdXRob3I+SmlhbmcsIEMuPC9hdXRob3I+PGF1
dGhvcj5aaHUsIEouPC9hdXRob3I+PGF1dGhvcj5MaXUsIFkuPC9hdXRob3I+PGF1dGhvcj5MdWFu
LCBYLjwvYXV0aG9yPjxhdXRob3I+SmlhbmcsIFkuPC9hdXRob3I+PGF1dGhvcj5KaWFuZywgRy48
L2F1dGhvcj48YXV0aG9yPkZhbiwgSi48L2F1dGhvcj48L2F1dGhvcnM+PC9jb250cmlidXRvcnM+
PGF1dGgtYWRkcmVzcz5EZXBhcnRtZW50IG9mIFRob3JhY2ljIFN1cmdlcnksIFNoYW5naGFpIFB1
bG1vbmFyeSBIb3NwaXRhbCBBZmZpbGlhdGVkIFRvbmdqaSBVbml2ZXJzaXR5LCBTaGFuZ2hhaSAy
MDA0MzMsIENoaW5hLiYjeEQ7U2hhbmRvbmcgRW5lcmd5IFppYm8gTWluaW5nIEdyb3VwIENvLiwg
TFREIENlbnRyYWwgSG9zcGl0YWwsIFppYm8gMjU1MTIwLCBDaGluYS48L2F1dGgtYWRkcmVzcz48
dGl0bGVzPjx0aXRsZT5UaGUgbWV0aHlsYXRpb24gc3RhdGUgb2YgVkRSIGdlbmUgaW4gcHVsbW9u
YXJ5IHR1YmVyY3Vsb3NpcyBwYXRpZW50czwvdGl0bGU+PHNlY29uZGFyeS10aXRsZT5KIFRob3Jh
YyBEaXM8L3NlY29uZGFyeS10aXRsZT48YWx0LXRpdGxlPkpvdXJuYWwgb2YgdGhvcmFjaWMgZGlz
ZWFzZTwvYWx0LXRpdGxlPjwvdGl0bGVzPjxwZXJpb2RpY2FsPjxmdWxsLXRpdGxlPkogVGhvcmFj
IERpczwvZnVsbC10aXRsZT48YWJici0xPkpvdXJuYWwgb2YgdGhvcmFjaWMgZGlzZWFzZTwvYWJi
ci0xPjwvcGVyaW9kaWNhbD48YWx0LXBlcmlvZGljYWw+PGZ1bGwtdGl0bGU+SiBUaG9yYWMgRGlz
PC9mdWxsLXRpdGxlPjxhYmJyLTE+Sm91cm5hbCBvZiB0aG9yYWNpYyBkaXNlYXNlPC9hYmJyLTE+
PC9hbHQtcGVyaW9kaWNhbD48cGFnZXM+NDM1My00MzU3PC9wYWdlcz48dm9sdW1lPjk8L3ZvbHVt
ZT48bnVtYmVyPjExPC9udW1iZXI+PGVkaXRpb24+MjAxNy8xMi8yMzwvZWRpdGlvbj48a2V5d29y
ZHM+PGtleXdvcmQ+VHViZXJjdWxvc2lzIChUQik8L2tleXdvcmQ+PGtleXdvcmQ+bWV0aHlsYXRp
b248L2tleXdvcmQ+PGtleXdvcmQ+dml0YW1pbiBEIHJlY2VwdG9yIChWRFIpIGdlbmU8L2tleXdv
cmQ+PC9rZXl3b3Jkcz48ZGF0ZXM+PHllYXI+MjAxNzwveWVhcj48cHViLWRhdGVzPjxkYXRlPk5v
djwvZGF0ZT48L3B1Yi1kYXRlcz48L2RhdGVzPjxpc2JuPjIwNzItMTQzOSAoUHJpbnQpJiN4RDsy
MDcyLTE0Mzk8L2lzYm4+PGFjY2Vzc2lvbi1udW0+MjkyNjg1MDQ8L2FjY2Vzc2lvbi1udW0+PHVy
bHM+PC91cmxzPjxjdXN0b20yPlBNQzU3MjEwMTg8L2N1c3RvbTI+PGVsZWN0cm9uaWMtcmVzb3Vy
Y2UtbnVtPjEwLjIxMDM3L2p0ZC4yMDE3LjA5LjEwNzwvZWxlY3Ryb25pYy1yZXNvdXJjZS1udW0+
PHJlbW90ZS1kYXRhYmFzZS1wcm92aWRlcj5OTE08L3JlbW90ZS1kYXRhYmFzZS1wcm92aWRlcj48
bGFuZ3VhZ2U+ZW5nPC9sYW5ndWFnZT48L3JlY29yZD48L0NpdGU+PENpdGU+PEF1dGhvcj5QYW5k
YTwvQXV0aG9yPjxZZWFyPjIwMTk8L1llYXI+PFJlY051bT4yMjA5PC9SZWNOdW0+PHJlY29yZD48
cmVjLW51bWJlcj4yMjA5PC9yZWMtbnVtYmVyPjxmb3JlaWduLWtleXM+PGtleSBhcHA9IkVOIiBk
Yi1pZD0icHY5OTVyenBldnJwZDZlOXRhOXhzMnByZWY1OTBhZHphYXhhIiB0aW1lc3RhbXA9IjE2
NzE4MDg3MzEiPjIyMDk8L2tleT48L2ZvcmVpZ24ta2V5cz48cmVmLXR5cGUgbmFtZT0iSm91cm5h
bCBBcnRpY2xlIj4xNzwvcmVmLXR5cGU+PGNvbnRyaWJ1dG9ycz48YXV0aG9ycz48YXV0aG9yPlBh
bmRhLCBTLjwvYXV0aG9yPjxhdXRob3I+VGl3YXJpLCBBLjwvYXV0aG9yPjxhdXRob3I+THV0aHJh
LCBLLjwvYXV0aG9yPjxhdXRob3I+U2hhcm1hLCBTLiBLLjwvYXV0aG9yPjxhdXRob3I+U2luZ2gs
IEEuPC9hdXRob3I+PC9hdXRob3JzPjwvY29udHJpYnV0b3JzPjxhdXRoLWFkZHJlc3M+RGVwYXJ0
bWVudCBvZiBCaW9jaGVtaXN0cnksIEFsbCBJbmRpYSBJbnN0aXR1dGUgb2YgTWVkaWNhbCBTY2ll
bmNlcywgTmV3IERlbGhpLCAxMTAwMjksIEluZGlhLiYjeEQ7RGVwYXJ0bWVudCBvZiBNZWRpY2lu
ZSwgQWxsIEluZGlhIEluc3RpdHV0ZSBvZiBNZWRpY2FsIFNjaWVuY2VzLCBOZXcgRGVsaGksIDEx
MDAyOSwgSW5kaWEuJiN4RDtEZXBhcnRtZW50IG9mIEJpb2NoZW1pc3RyeSwgQWxsIEluZGlhIElu
c3RpdHV0ZSBvZiBNZWRpY2FsIFNjaWVuY2VzLCBOZXcgRGVsaGksIDExMDAyOSwgSW5kaWEuIEVs
ZWN0cm9uaWMgYWRkcmVzczogYXJjaGFuYXNpbmdoYWlpbXNAZ21haWwuY29tLjwvYXV0aC1hZGRy
ZXNzPjx0aXRsZXM+PHRpdGxlPlN0YXR1cyBvZiB2aXRhbWluIEQgYW5kIHRoZSBhc3NvY2lhdGVk
IGhvc3QgZmFjdG9ycyBpbiBwdWxtb25hcnkgdHViZXJjdWxvc2lzIHBhdGllbnRzIGFuZCB0aGVp
ciBob3VzZWhvbGQgY29udGFjdHM6IEEgY3Jvc3Mgc2VjdGlvbmFsIHN0dWR5PC90aXRsZT48c2Vj
b25kYXJ5LXRpdGxlPkogU3Rlcm9pZCBCaW9jaGVtIE1vbCBCaW9sPC9zZWNvbmRhcnktdGl0bGU+
PGFsdC10aXRsZT5UaGUgSm91cm5hbCBvZiBzdGVyb2lkIGJpb2NoZW1pc3RyeSBhbmQgbW9sZWN1
bGFyIGJpb2xvZ3k8L2FsdC10aXRsZT48L3RpdGxlcz48cGVyaW9kaWNhbD48ZnVsbC10aXRsZT5K
IFN0ZXJvaWQgQmlvY2hlbSBNb2wgQmlvbDwvZnVsbC10aXRsZT48YWJici0xPlRoZSBKb3VybmFs
IG9mIHN0ZXJvaWQgYmlvY2hlbWlzdHJ5IGFuZCBtb2xlY3VsYXIgYmlvbG9neTwvYWJici0xPjwv
cGVyaW9kaWNhbD48YWx0LXBlcmlvZGljYWw+PGZ1bGwtdGl0bGU+SiBTdGVyb2lkIEJpb2NoZW0g
TW9sIEJpb2w8L2Z1bGwtdGl0bGU+PGFiYnItMT5UaGUgSm91cm5hbCBvZiBzdGVyb2lkIGJpb2No
ZW1pc3RyeSBhbmQgbW9sZWN1bGFyIGJpb2xvZ3k8L2FiYnItMT48L2FsdC1wZXJpb2RpY2FsPjxw
YWdlcz4xMDU0MTk8L3BhZ2VzPjx2b2x1bWU+MTkzPC92b2x1bWU+PGVkaXRpb24+MjAxOS8wNy8w
MTwvZWRpdGlvbj48a2V5d29yZHM+PGtleXdvcmQ+QWRvbGVzY2VudDwva2V5d29yZD48a2V5d29y
ZD5BZHVsdDwva2V5d29yZD48a2V5d29yZD5BbnRpbWljcm9iaWFsIENhdGlvbmljIFBlcHRpZGVz
L2Jsb29kPC9rZXl3b3JkPjxrZXl3b3JkPkNyb3NzLVNlY3Rpb25hbCBTdHVkaWVzPC9rZXl3b3Jk
PjxrZXl3b3JkPkZhbWlseSBDaGFyYWN0ZXJpc3RpY3M8L2tleXdvcmQ+PGtleXdvcmQ+RmVtYWxl
PC9rZXl3b3JkPjxrZXl3b3JkPkh1bWFuczwva2V5d29yZD48a2V5d29yZD5NYWxlPC9rZXl3b3Jk
PjxrZXl3b3JkPk1pZGRsZSBBZ2VkPC9rZXl3b3JkPjxrZXl3b3JkPk5pdHJpYyBPeGlkZS9ibG9v
ZDwva2V5d29yZD48a2V5d29yZD5OaXRyaWMgT3hpZGUgU3ludGhhc2UgVHlwZSBJSS9ibG9vZC9n
ZW5ldGljczwva2V5d29yZD48a2V5d29yZD5SZWNlcHRvcnMsIENhbGNpdHJpb2wvYmxvb2QvZ2Vu
ZXRpY3M8L2tleXdvcmQ+PGtleXdvcmQ+VHViZXJjdWxvc2lzLCBQdWxtb25hcnkvKmJsb29kL2dl
bmV0aWNzPC9rZXl3b3JkPjxrZXl3b3JkPlZpdGFtaW4gRC8qYmxvb2Q8L2tleXdvcmQ+PGtleXdv
cmQ+Vml0YW1pbiBELUJpbmRpbmcgUHJvdGVpbi9nZW5ldGljczwva2V5d29yZD48a2V5d29yZD5W
aXRhbWlucy8qYmxvb2Q8L2tleXdvcmQ+PGtleXdvcmQ+WW91bmcgQWR1bHQ8L2tleXdvcmQ+PGtl
eXdvcmQ+Q2F0aGVsaWNpZGluczwva2V5d29yZD48a2V5d29yZD5DYXRoZWxpY2lkaW48L2tleXdv
cmQ+PGtleXdvcmQ+Tml0cmljIG94aWRlPC9rZXl3b3JkPjxrZXl3b3JkPlR1YmVyY3Vsb3Npczwv
a2V5d29yZD48a2V5d29yZD5WZHI8L2tleXdvcmQ+PGtleXdvcmQ+Vml0YW1pbiBEPC9rZXl3b3Jk
PjxrZXl3b3JkPmlOT1M8L2tleXdvcmQ+PC9rZXl3b3Jkcz48ZGF0ZXM+PHllYXI+MjAxOTwveWVh
cj48cHViLWRhdGVzPjxkYXRlPk9jdDwvZGF0ZT48L3B1Yi1kYXRlcz48L2RhdGVzPjxpc2JuPjA5
NjAtMDc2MDwvaXNibj48YWNjZXNzaW9uLW51bT4zMTI1NTY4ODwvYWNjZXNzaW9uLW51bT48dXJs
cz48L3VybHM+PGVsZWN0cm9uaWMtcmVzb3VyY2UtbnVtPjEwLjEwMTYvai5qc2JtYi4yMDE5LjEw
NTQxOTwvZWxlY3Ryb25pYy1yZXNvdXJjZS1udW0+PHJlbW90ZS1kYXRhYmFzZS1wcm92aWRlcj5O
TE08L3JlbW90ZS1kYXRhYmFzZS1wcm92aWRlcj48bGFuZ3VhZ2U+ZW5nPC9sYW5ndWFnZT48L3Jl
Y29yZD48L0NpdGU+PENpdGU+PEF1dGhvcj5NYXJ1dGhhaTwvQXV0aG9yPjxZZWFyPjIwMjI8L1ll
YXI+PFJlY051bT4yMjA4PC9SZWNOdW0+PHJlY29yZD48cmVjLW51bWJlcj4yMjA4PC9yZWMtbnVt
YmVyPjxmb3JlaWduLWtleXM+PGtleSBhcHA9IkVOIiBkYi1pZD0icHY5OTVyenBldnJwZDZlOXRh
OXhzMnByZWY1OTBhZHphYXhhIiB0aW1lc3RhbXA9IjE2NzE4MDg2MTIiPjIyMDg8L2tleT48L2Zv
cmVpZ24ta2V5cz48cmVmLXR5cGUgbmFtZT0iSm91cm5hbCBBcnRpY2xlIj4xNzwvcmVmLXR5cGU+
PGNvbnRyaWJ1dG9ycz48YXV0aG9ycz48YXV0aG9yPk1hcnV0aGFpLCBLLjwvYXV0aG9yPjxhdXRo
b3I+U2Fua2FyLCBTLjwvYXV0aG9yPjxhdXRob3I+U3VicmFtYW5pYW4sIE0uPC9hdXRob3I+PC9h
dXRob3JzPjwvY29udHJpYnV0b3JzPjxhdXRoLWFkZHJlc3M+RGVwYXJ0bWVudCBvZiBQZWRpYXRy
aWNzLCBKYXdhaGFybGFsIEluc3RpdHV0ZSBvZiBQb3N0Z3JhZHVhdGUgTWVkaWNhbCBFZHVjYXRp
b24gYW5kIFJlc2VhcmNoIChKSVBNRVIpLCBQdWR1Y2hlcnJ5LCBJbmRpYS4mI3hEO0RlcGFydG1l
bnQgb2YgTmVvbmF0b2xvZ3ksIEphd2FoYXJsYWwgSW5zdGl0dXRlIG9mIFBvc3RncmFkdWF0ZSBN
ZWRpY2FsIEVkdWNhdGlvbiBhbmQgUmVzZWFyY2ggKEpJUE1FUiksIFB1ZHVjaGVycnksIEluZGlh
LjwvYXV0aC1hZGRyZXNzPjx0aXRsZXM+PHRpdGxlPk1ldGh5bGF0aW9uIFN0YXR1cyBvZiBWRFIg
R2VuZSBhbmQgaXRzIEFzc29jaWF0aW9uIHdpdGggVml0YW1pbiBEIFN0YXR1cyBhbmQgVkRSIEdl
bmUgRXhwcmVzc2lvbiBpbiBQZWRpYXRyaWMgVHViZXJjdWxvc2lzIERpc2Vhc2U8L3RpdGxlPjxz
ZWNvbmRhcnktdGl0bGU+SW1tdW5vbCBJbnZlc3Q8L3NlY29uZGFyeS10aXRsZT48YWx0LXRpdGxl
PkltbXVub2xvZ2ljYWwgaW52ZXN0aWdhdGlvbnM8L2FsdC10aXRsZT48L3RpdGxlcz48cGVyaW9k
aWNhbD48ZnVsbC10aXRsZT5JbW11bm9sIEludmVzdDwvZnVsbC10aXRsZT48YWJici0xPkltbXVu
b2xvZ2ljYWwgaW52ZXN0aWdhdGlvbnM8L2FiYnItMT48L3BlcmlvZGljYWw+PGFsdC1wZXJpb2Rp
Y2FsPjxmdWxsLXRpdGxlPkltbXVub2wgSW52ZXN0PC9mdWxsLXRpdGxlPjxhYmJyLTE+SW1tdW5v
bG9naWNhbCBpbnZlc3RpZ2F0aW9uczwvYWJici0xPjwvYWx0LXBlcmlvZGljYWw+PHBhZ2VzPjcz
LTg3PC9wYWdlcz48dm9sdW1lPjUxPC92b2x1bWU+PG51bWJlcj4xPC9udW1iZXI+PGVkaXRpb24+
MjAyMC8wOC8yODwvZWRpdGlvbj48a2V5d29yZHM+PGtleXdvcmQ+Q2hpbGQ8L2tleXdvcmQ+PGtl
eXdvcmQ+Q3Jvc3MtU2VjdGlvbmFsIFN0dWRpZXM8L2tleXdvcmQ+PGtleXdvcmQ+KkROQSBNZXRo
eWxhdGlvbjwva2V5d29yZD48a2V5d29yZD5HZW5lIEV4cHJlc3Npb248L2tleXdvcmQ+PGtleXdv
cmQ+SHVtYW5zPC9rZXl3b3JkPjxrZXl3b3JkPipSZWNlcHRvcnMsIENhbGNpdHJpb2wvZ2VuZXRp
Y3M8L2tleXdvcmQ+PGtleXdvcmQ+KlR1YmVyY3Vsb3Npcy9nZW5ldGljczwva2V5d29yZD48a2V5
d29yZD4qVml0YW1pbiBEL2Jsb29kPC9rZXl3b3JkPjxrZXl3b3JkPkROQSBtZXRoeWxhdGlvbjwv
a2V5d29yZD48a2V5d29yZD5UdWJlcmN1bG9zaXM8L2tleXdvcmQ+PGtleXdvcmQ+cGVkaWF0cmlj
IFR1YmVyY3Vsb3Npczwva2V5d29yZD48a2V5d29yZD52aXRhbWluIEQ8L2tleXdvcmQ+PGtleXdv
cmQ+dml0YW1pbiBEIHJlY2VwdG9yIChWRFIpPC9rZXl3b3JkPjwva2V5d29yZHM+PGRhdGVzPjx5
ZWFyPjIwMjI8L3llYXI+PHB1Yi1kYXRlcz48ZGF0ZT5KYW48L2RhdGU+PC9wdWItZGF0ZXM+PC9k
YXRlcz48aXNibj4wODgyLTAxMzk8L2lzYm4+PGFjY2Vzc2lvbi1udW0+MzI4NDczODQ8L2FjY2Vz
c2lvbi1udW0+PHVybHM+PC91cmxzPjxlbGVjdHJvbmljLXJlc291cmNlLW51bT4xMC4xMDgwLzA4
ODIwMTM5LjIwMjAuMTgxMDcwMjwvZWxlY3Ryb25pYy1yZXNvdXJjZS1udW0+PHJlbW90ZS1kYXRh
YmFzZS1wcm92aWRlcj5OTE08L3JlbW90ZS1kYXRhYmFzZS1wcm92aWRlcj48bGFuZ3VhZ2U+ZW5n
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575-577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parasitic diseases, autoimmune diseases such as lupus</w:t>
      </w:r>
      <w:r w:rsidR="00C6767D" w:rsidRPr="009F0266">
        <w:rPr>
          <w:rFonts w:ascii="Times New Roman" w:eastAsia="Times New Roman" w:hAnsi="Times New Roman" w:cs="Times New Roman"/>
          <w:sz w:val="20"/>
          <w:szCs w:val="20"/>
        </w:rPr>
        <w:fldChar w:fldCharType="begin">
          <w:fldData xml:space="preserve">PEVuZE5vdGU+PENpdGU+PEF1dGhvcj5DYXJ2YWxobzwvQXV0aG9yPjxZZWFyPjIwMTU8L1llYXI+
PFJlY051bT4yMTk0PC9SZWNOdW0+PERpc3BsYXlUZXh0PjxzdHlsZSBmYWNlPSJzdXBlcnNjcmlw
dCI+NTc4LTU4MTwvc3R5bGU+PC9EaXNwbGF5VGV4dD48cmVjb3JkPjxyZWMtbnVtYmVyPjIxOTQ8
L3JlYy1udW1iZXI+PGZvcmVpZ24ta2V5cz48a2V5IGFwcD0iRU4iIGRiLWlkPSJwdjk5NXJ6cGV2
cnBkNmU5dGE5eHMycHJlZjU5MGFkemFheGEiIHRpbWVzdGFtcD0iMTY3MTgwODAxOCI+MjE5NDwv
a2V5PjwvZm9yZWlnbi1rZXlzPjxyZWYtdHlwZSBuYW1lPSJKb3VybmFsIEFydGljbGUiPjE3PC9y
ZWYtdHlwZT48Y29udHJpYnV0b3JzPjxhdXRob3JzPjxhdXRob3I+Q2FydmFsaG8sIEMuPC9hdXRo
b3I+PGF1dGhvcj5NYXJpbmhvLCBBLjwvYXV0aG9yPjxhdXRob3I+TGVhbCwgQi48L2F1dGhvcj48
YXV0aG9yPkJldHRlbmNvdXJ0LCBBLjwvYXV0aG9yPjxhdXRob3I+Qm9sZWl4YSwgRC48L2F1dGhv
cj48YXV0aG9yPkFsbWVpZGEsIEkuPC9hdXRob3I+PGF1dGhvcj5GYXJpbmhhLCBGLjwvYXV0aG9y
PjxhdXRob3I+Q29zdGEsIFAuIFAuPC9hdXRob3I+PGF1dGhvcj5WYXNjb25jZWxvcywgQy48L2F1
dGhvcj48YXV0aG9yPlNpbHZhLCBCLiBNLjwvYXV0aG9yPjwvYXV0aG9ycz48L2NvbnRyaWJ1dG9y
cz48YXV0aC1hZGRyZXNzPlVNSUIgLSBJbnN0aXR1dG8gZGUgQ2nDqm5jaWFzIEJpb23DqWRpY2Fz
IGRlIEFiZWwgU2FsYXphciAoSUNCQVMpIC0gVVBvcnRvLCBQb3J0bywgUG9ydHVnYWwuJiN4RDtV
TUlCIC0gSW5zdGl0dXRvIGRlIENpw6puY2lhcyBCaW9tw6lkaWNhcyBkZSBBYmVsIFNhbGF6YXIg
KElDQkFTKSAtIFVQb3J0bywgUG9ydG8sIFBvcnR1Z2FsIFVuaWRhZGUgSW11bm9sb2dpYSBDbMOt
bmljYSwgQ2VudHJvIEhvc3BpdGFsYXIgZG8gUG9ydG8sIEhvc3BpdGFsIFNhbnRvIEFudMOzbmlv
LCBQb3J0bywgUG9ydHVnYWwuJiN4RDtVTUlCIC0gSW5zdGl0dXRvIGRlIENpw6puY2lhcyBCaW9t
w6lkaWNhcyBkZSBBYmVsIFNhbGF6YXIgKElDQkFTKSAtIFVQb3J0bywgUG9ydG8sIFBvcnR1Z2Fs
IGJlcnRhbXNAaWNiYXMudXAucHQuPC9hdXRoLWFkZHJlc3M+PHRpdGxlcz48dGl0bGU+QXNzb2Np
YXRpb24gYmV0d2VlbiB2aXRhbWluIEQgcmVjZXB0b3IgKFZEUikgZ2VuZSBwb2x5bW9ycGhpc21z
IGFuZCBzeXN0ZW1pYyBsdXB1cyBlcnl0aGVtYXRvc3VzIGluIFBvcnR1Z3Vlc2UgcGF0aWVudHM8
L3RpdGxlPjxzZWNvbmRhcnktdGl0bGU+THVwdXM8L3NlY29uZGFyeS10aXRsZT48YWx0LXRpdGxl
Pkx1cHVzPC9hbHQtdGl0bGU+PC90aXRsZXM+PHBlcmlvZGljYWw+PGZ1bGwtdGl0bGU+THVwdXM8
L2Z1bGwtdGl0bGU+PGFiYnItMT5MdXB1czwvYWJici0xPjwvcGVyaW9kaWNhbD48YWx0LXBlcmlv
ZGljYWw+PGZ1bGwtdGl0bGU+THVwdXM8L2Z1bGwtdGl0bGU+PGFiYnItMT5MdXB1czwvYWJici0x
PjwvYWx0LXBlcmlvZGljYWw+PHBhZ2VzPjg0Ni01MzwvcGFnZXM+PHZvbHVtZT4yNDwvdm9sdW1l
PjxudW1iZXI+ODwvbnVtYmVyPjxlZGl0aW9uPjIwMTUvMDIvMTE8L2VkaXRpb24+PGtleXdvcmRz
PjxrZXl3b3JkPkFkdWx0PC9rZXl3b3JkPjxrZXl3b3JkPkFsbGVsZXM8L2tleXdvcmQ+PGtleXdv
cmQ+RmVtYWxlPC9rZXl3b3JkPjxrZXl3b3JkPkdlbmV0aWMgUHJlZGlzcG9zaXRpb24gdG8gRGlz
ZWFzZTwva2V5d29yZD48a2V5d29yZD5HZW5vdHlwZTwva2V5d29yZD48a2V5d29yZD5IdW1hbnM8
L2tleXdvcmQ+PGtleXdvcmQ+THVwdXMgRXJ5dGhlbWF0b3N1cywgU3lzdGVtaWMvKmNvbXBsaWNh
dGlvbnMvKmdlbmV0aWNzPC9rZXl3b3JkPjxrZXl3b3JkPk1hbGU8L2tleXdvcmQ+PGtleXdvcmQ+
TWlkZGxlIEFnZWQ8L2tleXdvcmQ+PGtleXdvcmQ+UG9seW1vcnBoaXNtLCBHZW5ldGljPC9rZXl3
b3JkPjxrZXl3b3JkPlBvcnR1Z2FsPC9rZXl3b3JkPjxrZXl3b3JkPlJlY2VwdG9ycywgQ2FsY2l0
cmlvbC8qY2xhc3NpZmljYXRpb24vKmdlbmV0aWNzPC9rZXl3b3JkPjxrZXl3b3JkPlJpc2sgRmFj
dG9yczwva2V5d29yZD48a2V5d29yZD5WaXRhbWluIEQgRGVmaWNpZW5jeS9ldGlvbG9neTwva2V5
d29yZD48a2V5d29yZD5TbGU8L2tleXdvcmQ+PGtleXdvcmQ+U05Qczwva2V5d29yZD48a2V5d29y
ZD5WRFIgZ2VuZTwva2V5d29yZD48a2V5d29yZD52aXRhbWluIEQ8L2tleXdvcmQ+PC9rZXl3b3Jk
cz48ZGF0ZXM+PHllYXI+MjAxNTwveWVhcj48cHViLWRhdGVzPjxkYXRlPkp1bDwvZGF0ZT48L3B1
Yi1kYXRlcz48L2RhdGVzPjxpc2JuPjA5NjEtMjAzMzwvaXNibj48YWNjZXNzaW9uLW51bT4yNTY2
MTgzNzwvYWNjZXNzaW9uLW51bT48dXJscz48L3VybHM+PGVsZWN0cm9uaWMtcmVzb3VyY2UtbnVt
PjEwLjExNzcvMDk2MTIwMzMxNDU2NjYzNjwvZWxlY3Ryb25pYy1yZXNvdXJjZS1udW0+PHJlbW90
ZS1kYXRhYmFzZS1wcm92aWRlcj5OTE08L3JlbW90ZS1kYXRhYmFzZS1wcm92aWRlcj48bGFuZ3Vh
Z2U+ZW5nPC9sYW5ndWFnZT48L3JlY29yZD48L0NpdGU+PENpdGU+PEF1dGhvcj5aaG91PC9BdXRo
b3I+PFllYXI+MjAxNTwvWWVhcj48UmVjTnVtPjIxOTg8L1JlY051bT48cmVjb3JkPjxyZWMtbnVt
YmVyPjIxOTg8L3JlYy1udW1iZXI+PGZvcmVpZ24ta2V5cz48a2V5IGFwcD0iRU4iIGRiLWlkPSJw
djk5NXJ6cGV2cnBkNmU5dGE5eHMycHJlZjU5MGFkemFheGEiIHRpbWVzdGFtcD0iMTY3MTgwODEx
MCI+MjE5ODwva2V5PjwvZm9yZWlnbi1rZXlzPjxyZWYtdHlwZSBuYW1lPSJKb3VybmFsIEFydGlj
bGUiPjE3PC9yZWYtdHlwZT48Y29udHJpYnV0b3JzPjxhdXRob3JzPjxhdXRob3I+WmhvdSwgVC4g
Qi48L2F1dGhvcj48YXV0aG9yPkppYW5nLCBaLiBQLjwvYXV0aG9yPjxhdXRob3I+TGluLCBaLiBK
LjwvYXV0aG9yPjxhdXRob3I+U3UsIE4uPC9hdXRob3I+PC9hdXRob3JzPjwvY29udHJpYnV0b3Jz
PjxhdXRoLWFkZHJlc3M+RGVwYXJ0bWVudCBvZiBOZXBocm9sb2d5LCBUaGUgU2l4dGggQWZmaWxp
YXRlZCBIb3NwaXRhbCwgU3VuIFlhdC1TZW4gVW5pdmVyc2l0eSAsIEd1YW5nemhvdSAsIENoaW5h
IGFuZC48L2F1dGgtYWRkcmVzcz48dGl0bGVzPjx0aXRsZT5Bc3NvY2lhdGlvbiBvZiB2aXRhbWlu
IEQgcmVjZXB0b3IgZ2VuZSBwb2x5bW9ycGhpc20gd2l0aCB0aGUgcmlzayBvZiBzeXN0ZW1pYyBs
dXB1cyBlcnl0aGVtYXRvc3VzPC90aXRsZT48c2Vjb25kYXJ5LXRpdGxlPkogUmVjZXB0IFNpZ25h
bCBUcmFuc2R1Y3QgUmVzPC9zZWNvbmRhcnktdGl0bGU+PGFsdC10aXRsZT5Kb3VybmFsIG9mIHJl
Y2VwdG9yIGFuZCBzaWduYWwgdHJhbnNkdWN0aW9uIHJlc2VhcmNoPC9hbHQtdGl0bGU+PC90aXRs
ZXM+PHBlcmlvZGljYWw+PGZ1bGwtdGl0bGU+SiBSZWNlcHQgU2lnbmFsIFRyYW5zZHVjdCBSZXM8
L2Z1bGwtdGl0bGU+PGFiYnItMT5Kb3VybmFsIG9mIHJlY2VwdG9yIGFuZCBzaWduYWwgdHJhbnNk
dWN0aW9uIHJlc2VhcmNoPC9hYmJyLTE+PC9wZXJpb2RpY2FsPjxhbHQtcGVyaW9kaWNhbD48ZnVs
bC10aXRsZT5KIFJlY2VwdCBTaWduYWwgVHJhbnNkdWN0IFJlczwvZnVsbC10aXRsZT48YWJici0x
PkpvdXJuYWwgb2YgcmVjZXB0b3IgYW5kIHNpZ25hbCB0cmFuc2R1Y3Rpb24gcmVzZWFyY2g8L2Fi
YnItMT48L2FsdC1wZXJpb2RpY2FsPjxwYWdlcz44LTE0PC9wYWdlcz48dm9sdW1lPjM1PC92b2x1
bWU+PG51bWJlcj4xPC9udW1iZXI+PGVkaXRpb24+MjAxNC8wNS8yNDwvZWRpdGlvbj48a2V5d29y
ZHM+PGtleXdvcmQ+QWxsZWxlczwva2V5d29yZD48a2V5d29yZD4qR2VuZXRpYyBBc3NvY2lhdGlv
biBTdHVkaWVzPC9rZXl3b3JkPjxrZXl3b3JkPipHZW5ldGljIFByZWRpc3Bvc2l0aW9uIHRvIERp
c2Vhc2U8L2tleXdvcmQ+PGtleXdvcmQ+R2Vub3R5cGU8L2tleXdvcmQ+PGtleXdvcmQ+SHVtYW5z
PC9rZXl3b3JkPjxrZXl3b3JkPkx1cHVzIEVyeXRoZW1hdG9zdXMsIFN5c3RlbWljLypnZW5ldGlj
cy9wYXRob2xvZ3k8L2tleXdvcmQ+PGtleXdvcmQ+UmVjZXB0b3JzLCBDYWxjaXRyaW9sLypnZW5l
dGljczwva2V5d29yZD48a2V5d29yZD5SaXNrIEZhY3RvcnM8L2tleXdvcmQ+PGtleXdvcmQ+R2Vu
ZSBwb2x5bW9ycGhpc208L2tleXdvcmQ+PGtleXdvcmQ+bWV0YS1hbmFseXNpczwva2V5d29yZD48
a2V5d29yZD5zeXN0ZW1pYyBsdXB1cyBlcnl0aGVtYXRvc3VzPC9rZXl3b3JkPjxrZXl3b3JkPnZp
dGFtaW4gRCByZWNlcHRvcjwva2V5d29yZD48L2tleXdvcmRzPjxkYXRlcz48eWVhcj4yMDE1PC95
ZWFyPjxwdWItZGF0ZXM+PGRhdGU+RmViPC9kYXRlPjwvcHViLWRhdGVzPjwvZGF0ZXM+PGlzYm4+
MTA3OS05ODkzPC9pc2JuPjxhY2Nlc3Npb24tbnVtPjI0ODUzMDI4PC9hY2Nlc3Npb24tbnVtPjx1
cmxzPjwvdXJscz48ZWxlY3Ryb25pYy1yZXNvdXJjZS1udW0+MTAuMzEwOS8xMDc5OTg5My4yMDE0
LjkyMjU3NzwvZWxlY3Ryb25pYy1yZXNvdXJjZS1udW0+PHJlbW90ZS1kYXRhYmFzZS1wcm92aWRl
cj5OTE08L3JlbW90ZS1kYXRhYmFzZS1wcm92aWRlcj48bGFuZ3VhZ2U+ZW5nPC9sYW5ndWFnZT48
L3JlY29yZD48L0NpdGU+PENpdGU+PEF1dGhvcj5CYWU8L0F1dGhvcj48WWVhcj4yMDE4PC9ZZWFy
PjxSZWNOdW0+MjE5NjwvUmVjTnVtPjxyZWNvcmQ+PHJlYy1udW1iZXI+MjE5NjwvcmVjLW51bWJl
cj48Zm9yZWlnbi1rZXlzPjxrZXkgYXBwPSJFTiIgZGItaWQ9InB2OTk1cnpwZXZycGQ2ZTl0YTl4
czJwcmVmNTkwYWR6YWF4YSIgdGltZXN0YW1wPSIxNjcxODA4MDU0Ij4yMTk2PC9rZXk+PC9mb3Jl
aWduLWtleXM+PHJlZi10eXBlIG5hbWU9IkpvdXJuYWwgQXJ0aWNsZSI+MTc8L3JlZi10eXBlPjxj
b250cmlidXRvcnM+PGF1dGhvcnM+PGF1dGhvcj5CYWUsIFMuIEMuPC9hdXRob3I+PGF1dGhvcj5M
ZWUsIFkuIEguPC9hdXRob3I+PC9hdXRob3JzPjwvY29udHJpYnV0b3JzPjxhdXRoLWFkZHJlc3M+
RGVwYXJ0bWVudCBvZiBSaGV1bWF0b2xvZ3ksIEhhbnlhbmcgVW5pdmVyc2l0eSBIb3NwaXRhbCBm
b3IgUmhldW1hdGljIERpc2Vhc2VzLCBTZW91bCwgU291dGggS29yZWEuJiN4RDtEZXBhcnRtZW50
IG9mIFJoZXVtYXRvbG9neSwgS29yZWEgVW5pdmVyc2l0eSBDb2xsZWdlIG9mIE1lZGljaW5lLCA3
MywgSW5jaG9uLXJvLCBTZW9uZ2J1ay1ndSwgU2VvdWwsIDAyODQxLCBTb3V0aCBLb3JlYS4gbHlo
Y2doQGtvcmVhLmFjLmtyLiYjeEQ7RGl2aXNpb24gb2YgUmhldW1hdG9sb2d5LCBEZXBhcnRtZW50
IG9mIEludGVybmFsIE1lZGljaW5lLCBLb3JlYSBVbml2ZXJzaXR5IEFuYW0gSG9zcGl0YWwsIEtv
cmVhIFVuaXZlcnNpdHkgQ29sbGVnZSBvZiBNZWRpY2luZSwgNzMsIEluY2hvbi1ybywgU2Vvbmdi
dWstZ3UsIFNlb3VsLCAwMjg0MSwgU291dGggS29yZWEuIGx5aGNnaEBrb3JlYS5hYy5rci48L2F1
dGgtYWRkcmVzcz48dGl0bGVzPjx0aXRsZT5WaXRhbWluIEQgcmVjZXB0b3IgRm9rSSwgVGFxSSwg
YW5kIEFwYUkgcG9seW1vcnBoaXNtcyBhbmQgc3VzY2VwdGliaWxpdHkgdG8gc3lzdGVtaWMgbHVw
dXMgZXJ5dGhlbWF0b3N1czogYW4gdXBkYXRlZCBtZXRhLWFuYWx5c2lzPC90aXRsZT48c2Vjb25k
YXJ5LXRpdGxlPkNsaW4gUmhldW1hdG9sPC9zZWNvbmRhcnktdGl0bGU+PGFsdC10aXRsZT5DbGlu
aWNhbCByaGV1bWF0b2xvZ3k8L2FsdC10aXRsZT48L3RpdGxlcz48cGVyaW9kaWNhbD48ZnVsbC10
aXRsZT5DbGluIFJoZXVtYXRvbDwvZnVsbC10aXRsZT48YWJici0xPkNsaW5pY2FsIHJoZXVtYXRv
bG9neTwvYWJici0xPjwvcGVyaW9kaWNhbD48YWx0LXBlcmlvZGljYWw+PGZ1bGwtdGl0bGU+Q2xp
biBSaGV1bWF0b2w8L2Z1bGwtdGl0bGU+PGFiYnItMT5DbGluaWNhbCByaGV1bWF0b2xvZ3k8L2Fi
YnItMT48L2FsdC1wZXJpb2RpY2FsPjxwYWdlcz4xNTI5LTE1Mzc8L3BhZ2VzPjx2b2x1bWU+Mzc8
L3ZvbHVtZT48bnVtYmVyPjY8L251bWJlcj48ZWRpdGlvbj4yMDE4LzAyLzIzPC9lZGl0aW9uPjxr
ZXl3b3Jkcz48a2V5d29yZD5DYXNlLUNvbnRyb2wgU3R1ZGllczwva2V5d29yZD48a2V5d29yZD5E
ZW94eXJpYm9udWNsZWFzZXMsIFR5cGUgSSBTaXRlLVNwZWNpZmljPC9rZXl3b3JkPjxrZXl3b3Jk
PkdlbmV0aWMgUHJlZGlzcG9zaXRpb24gdG8gRGlzZWFzZTwva2V5d29yZD48a2V5d29yZD5IdW1h
bnM8L2tleXdvcmQ+PGtleXdvcmQ+THVwdXMgRXJ5dGhlbWF0b3N1cywgU3lzdGVtaWMvKmdlbmV0
aWNzPC9rZXl3b3JkPjxrZXl3b3JkPlBvbHltb3JwaGlzbSwgUmVzdHJpY3Rpb24gRnJhZ21lbnQg
TGVuZ3RoPC9rZXl3b3JkPjxrZXl3b3JkPlJlY2VwdG9ycywgQ2FsY2l0cmlvbC8qZ2VuZXRpY3M8
L2tleXdvcmQ+PGtleXdvcmQ+TWV0YS1hbmFseXNpczwva2V5d29yZD48a2V5d29yZD5Qb2x5bW9y
cGhpc208L2tleXdvcmQ+PGtleXdvcmQ+U2xlPC9rZXl3b3JkPjxrZXl3b3JkPlZpdGFtaW4gRCBy
ZWNlcHRvcjwva2V5d29yZD48L2tleXdvcmRzPjxkYXRlcz48eWVhcj4yMDE4PC95ZWFyPjxwdWIt
ZGF0ZXM+PGRhdGU+SnVuPC9kYXRlPjwvcHViLWRhdGVzPjwvZGF0ZXM+PGlzYm4+MDc3MC0zMTk4
PC9pc2JuPjxhY2Nlc3Npb24tbnVtPjI5NDY4MzM4PC9hY2Nlc3Npb24tbnVtPjx1cmxzPjwvdXJs
cz48ZWxlY3Ryb25pYy1yZXNvdXJjZS1udW0+MTAuMTAwNy9zMTAwNjctMDE4LTQwMzYtejwvZWxl
Y3Ryb25pYy1yZXNvdXJjZS1udW0+PHJlbW90ZS1kYXRhYmFzZS1wcm92aWRlcj5OTE08L3JlbW90
ZS1kYXRhYmFzZS1wcm92aWRlcj48bGFuZ3VhZ2U+ZW5nPC9sYW5ndWFnZT48L3JlY29yZD48L0Np
dGU+PENpdGU+PEF1dGhvcj5NYWh0bzwvQXV0aG9yPjxZZWFyPjIwMTg8L1llYXI+PFJlY051bT4y
MTk1PC9SZWNOdW0+PHJlY29yZD48cmVjLW51bWJlcj4yMTk1PC9yZWMtbnVtYmVyPjxmb3JlaWdu
LWtleXM+PGtleSBhcHA9IkVOIiBkYi1pZD0icHY5OTVyenBldnJwZDZlOXRhOXhzMnByZWY1OTBh
ZHphYXhhIiB0aW1lc3RhbXA9IjE2NzE4MDgwMzgiPjIxOTU8L2tleT48L2ZvcmVpZ24ta2V5cz48
cmVmLXR5cGUgbmFtZT0iSm91cm5hbCBBcnRpY2xlIj4xNzwvcmVmLXR5cGU+PGNvbnRyaWJ1dG9y
cz48YXV0aG9ycz48YXV0aG9yPk1haHRvLCBILjwvYXV0aG9yPjxhdXRob3I+VHJpcGF0aHksIFIu
PC9hdXRob3I+PGF1dGhvcj5EYXMsIEIuIEsuPC9hdXRob3I+PGF1dGhvcj5QYW5kYSwgQS4gSy48
L2F1dGhvcj48L2F1dGhvcnM+PC9jb250cmlidXRvcnM+PGF1dGgtYWRkcmVzcz5DZW50cmUgZm9y
IExpZmUgU2NpZW5jZXMsIENlbnRyYWwgVW5pdmVyc2l0eSBvZiBKaGFya2hhbmQsIEJyYW1iZSwg
SW5kaWEuJiN4RDtEZXBhcnRtZW50IG9mIEJpb2NoZW1pc3RyeSwgUy5DLkIuIE1lZGljYWwgQ29s
bGVnZSwgQ3V0dGFjaywgSW5kaWEuJiN4RDtEZXBhcnRtZW50IG9mIE1lZGljaW5lLCBTLkMuQi4g
TWVkaWNhbCBDb2xsZWdlLCBDdXR0YWNrLCBJbmRpYS48L2F1dGgtYWRkcmVzcz48dGl0bGVzPjx0
aXRsZT5Bc3NvY2lhdGlvbiBiZXR3ZWVuIHZpdGFtaW4gRCByZWNlcHRvciBwb2x5bW9ycGhpc21z
IGFuZCBzeXN0ZW1pYyBsdXB1cyBlcnl0aGVtYXRvc3VzIGluIGFuIEluZGlhbiBjb2hvcnQ8L3Rp
dGxlPjxzZWNvbmRhcnktdGl0bGU+SW50IEogUmhldW0gRGlzPC9zZWNvbmRhcnktdGl0bGU+PGFs
dC10aXRsZT5JbnRlcm5hdGlvbmFsIGpvdXJuYWwgb2YgcmhldW1hdGljIGRpc2Vhc2VzPC9hbHQt
dGl0bGU+PC90aXRsZXM+PHBlcmlvZGljYWw+PGZ1bGwtdGl0bGU+SW50IEogUmhldW0gRGlzPC9m
dWxsLXRpdGxlPjxhYmJyLTE+SW50ZXJuYXRpb25hbCBqb3VybmFsIG9mIHJoZXVtYXRpYyBkaXNl
YXNlczwvYWJici0xPjwvcGVyaW9kaWNhbD48YWx0LXBlcmlvZGljYWw+PGZ1bGwtdGl0bGU+SW50
IEogUmhldW0gRGlzPC9mdWxsLXRpdGxlPjxhYmJyLTE+SW50ZXJuYXRpb25hbCBqb3VybmFsIG9m
IHJoZXVtYXRpYyBkaXNlYXNlczwvYWJici0xPjwvYWx0LXBlcmlvZGljYWw+PHBhZ2VzPjQ2OC00
NzY8L3BhZ2VzPjx2b2x1bWU+MjE8L3ZvbHVtZT48bnVtYmVyPjI8L251bWJlcj48ZWRpdGlvbj4y
MDE3LzEyLzEzPC9lZGl0aW9uPjxrZXl3b3Jkcz48a2V5d29yZD5BZHVsdDwva2V5d29yZD48a2V5
d29yZD5CaW9tYXJrZXJzL2Jsb29kPC9rZXl3b3JkPjxrZXl3b3JkPkNhc2UtQ29udHJvbCBTdHVk
aWVzPC9rZXl3b3JkPjxrZXl3b3JkPkZlbWFsZTwva2V5d29yZD48a2V5d29yZD5HZW5lIEZyZXF1
ZW5jeTwva2V5d29yZD48a2V5d29yZD5HZW5ldGljIEFzc29jaWF0aW9uIFN0dWRpZXM8L2tleXdv
cmQ+PGtleXdvcmQ+R2VuZXRpYyBQcmVkaXNwb3NpdGlvbiB0byBEaXNlYXNlPC9rZXl3b3JkPjxr
ZXl3b3JkPkhldGVyb3p5Z290ZTwva2V5d29yZD48a2V5d29yZD5Ib21venlnb3RlPC9rZXl3b3Jk
PjxrZXl3b3JkPkh1bWFuczwva2V5d29yZD48a2V5d29yZD5JbmRpYS9lcGlkZW1pb2xvZ3k8L2tl
eXdvcmQ+PGtleXdvcmQ+THVwdXMgRXJ5dGhlbWF0b3N1cywgU3lzdGVtaWMvZGlhZ25vc2lzL2Vw
aWRlbWlvbG9neS8qZ2VuZXRpY3M8L2tleXdvcmQ+PGtleXdvcmQ+T2RkcyBSYXRpbzwva2V5d29y
ZD48a2V5d29yZD5QaGVub3R5cGU8L2tleXdvcmQ+PGtleXdvcmQ+KlBvbHltb3JwaGlzbSwgU2lu
Z2xlIE51Y2xlb3RpZGU8L2tleXdvcmQ+PGtleXdvcmQ+UmVjZXB0b3JzLCBDYWxjaXRyaW9sLypn
ZW5ldGljczwva2V5d29yZD48a2V5d29yZD5SaXNrIEZhY3RvcnM8L2tleXdvcmQ+PGtleXdvcmQ+
Vml0YW1pbiBEL2FuYWxvZ3MgJmFtcDsgZGVyaXZhdGl2ZXMvYmxvb2Q8L2tleXdvcmQ+PGtleXdv
cmQ+Z2VuZXRpYyBhc3NvY2lhdGlvbjwva2V5d29yZD48a2V5d29yZD5sdXB1cyBuZXBocml0aXM8
L2tleXdvcmQ+PGtleXdvcmQ+cG9seW1vcnBoaXNtPC9rZXl3b3JkPjxrZXl3b3JkPnN5c3RlbWlj
IGx1cHVzIGVyeXRoZW1hdG9zdXM8L2tleXdvcmQ+PGtleXdvcmQ+dml0YW1pbiBEPC9rZXl3b3Jk
PjxrZXl3b3JkPnZpdGFtaW4gRCByZWNlcHRvcjwva2V5d29yZD48L2tleXdvcmRzPjxkYXRlcz48
eWVhcj4yMDE4PC95ZWFyPjxwdWItZGF0ZXM+PGRhdGU+RmViPC9kYXRlPjwvcHViLWRhdGVzPjwv
ZGF0ZXM+PGlzYm4+MTc1Ni0xODQxPC9pc2JuPjxhY2Nlc3Npb24tbnVtPjI5MjMwOTU0PC9hY2Nl
c3Npb24tbnVtPjx1cmxzPjwvdXJscz48ZWxlY3Ryb25pYy1yZXNvdXJjZS1udW0+MTAuMTExMS8x
NzU2LTE4NXguMTMyNDU8L2VsZWN0cm9uaWMtcmVzb3VyY2UtbnVtPjxyZW1vdGUtZGF0YWJhc2Ut
cHJvdmlkZXI+TkxNPC9yZW1vdGUtZGF0YWJhc2UtcHJvdmlkZXI+PGxhbmd1YWdlPmVuZzwvbGFu
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PEVuZE5vdGU+PENpdGU+PEF1dGhvcj5DYXJ2YWxobzwvQXV0aG9yPjxZZWFyPjIwMTU8L1llYXI+
PFJlY051bT4yMTk0PC9SZWNOdW0+PERpc3BsYXlUZXh0PjxzdHlsZSBmYWNlPSJzdXBlcnNjcmlw
dCI+NTc4LTU4MTwvc3R5bGU+PC9EaXNwbGF5VGV4dD48cmVjb3JkPjxyZWMtbnVtYmVyPjIxOTQ8
L3JlYy1udW1iZXI+PGZvcmVpZ24ta2V5cz48a2V5IGFwcD0iRU4iIGRiLWlkPSJwdjk5NXJ6cGV2
cnBkNmU5dGE5eHMycHJlZjU5MGFkemFheGEiIHRpbWVzdGFtcD0iMTY3MTgwODAxOCI+MjE5NDwv
a2V5PjwvZm9yZWlnbi1rZXlzPjxyZWYtdHlwZSBuYW1lPSJKb3VybmFsIEFydGljbGUiPjE3PC9y
ZWYtdHlwZT48Y29udHJpYnV0b3JzPjxhdXRob3JzPjxhdXRob3I+Q2FydmFsaG8sIEMuPC9hdXRo
b3I+PGF1dGhvcj5NYXJpbmhvLCBBLjwvYXV0aG9yPjxhdXRob3I+TGVhbCwgQi48L2F1dGhvcj48
YXV0aG9yPkJldHRlbmNvdXJ0LCBBLjwvYXV0aG9yPjxhdXRob3I+Qm9sZWl4YSwgRC48L2F1dGhv
cj48YXV0aG9yPkFsbWVpZGEsIEkuPC9hdXRob3I+PGF1dGhvcj5GYXJpbmhhLCBGLjwvYXV0aG9y
PjxhdXRob3I+Q29zdGEsIFAuIFAuPC9hdXRob3I+PGF1dGhvcj5WYXNjb25jZWxvcywgQy48L2F1
dGhvcj48YXV0aG9yPlNpbHZhLCBCLiBNLjwvYXV0aG9yPjwvYXV0aG9ycz48L2NvbnRyaWJ1dG9y
cz48YXV0aC1hZGRyZXNzPlVNSUIgLSBJbnN0aXR1dG8gZGUgQ2nDqm5jaWFzIEJpb23DqWRpY2Fz
IGRlIEFiZWwgU2FsYXphciAoSUNCQVMpIC0gVVBvcnRvLCBQb3J0bywgUG9ydHVnYWwuJiN4RDtV
TUlCIC0gSW5zdGl0dXRvIGRlIENpw6puY2lhcyBCaW9tw6lkaWNhcyBkZSBBYmVsIFNhbGF6YXIg
KElDQkFTKSAtIFVQb3J0bywgUG9ydG8sIFBvcnR1Z2FsIFVuaWRhZGUgSW11bm9sb2dpYSBDbMOt
bmljYSwgQ2VudHJvIEhvc3BpdGFsYXIgZG8gUG9ydG8sIEhvc3BpdGFsIFNhbnRvIEFudMOzbmlv
LCBQb3J0bywgUG9ydHVnYWwuJiN4RDtVTUlCIC0gSW5zdGl0dXRvIGRlIENpw6puY2lhcyBCaW9t
w6lkaWNhcyBkZSBBYmVsIFNhbGF6YXIgKElDQkFTKSAtIFVQb3J0bywgUG9ydG8sIFBvcnR1Z2Fs
IGJlcnRhbXNAaWNiYXMudXAucHQuPC9hdXRoLWFkZHJlc3M+PHRpdGxlcz48dGl0bGU+QXNzb2Np
YXRpb24gYmV0d2VlbiB2aXRhbWluIEQgcmVjZXB0b3IgKFZEUikgZ2VuZSBwb2x5bW9ycGhpc21z
IGFuZCBzeXN0ZW1pYyBsdXB1cyBlcnl0aGVtYXRvc3VzIGluIFBvcnR1Z3Vlc2UgcGF0aWVudHM8
L3RpdGxlPjxzZWNvbmRhcnktdGl0bGU+THVwdXM8L3NlY29uZGFyeS10aXRsZT48YWx0LXRpdGxl
Pkx1cHVzPC9hbHQtdGl0bGU+PC90aXRsZXM+PHBlcmlvZGljYWw+PGZ1bGwtdGl0bGU+THVwdXM8
L2Z1bGwtdGl0bGU+PGFiYnItMT5MdXB1czwvYWJici0xPjwvcGVyaW9kaWNhbD48YWx0LXBlcmlv
ZGljYWw+PGZ1bGwtdGl0bGU+THVwdXM8L2Z1bGwtdGl0bGU+PGFiYnItMT5MdXB1czwvYWJici0x
PjwvYWx0LXBlcmlvZGljYWw+PHBhZ2VzPjg0Ni01MzwvcGFnZXM+PHZvbHVtZT4yNDwvdm9sdW1l
PjxudW1iZXI+ODwvbnVtYmVyPjxlZGl0aW9uPjIwMTUvMDIvMTE8L2VkaXRpb24+PGtleXdvcmRz
PjxrZXl3b3JkPkFkdWx0PC9rZXl3b3JkPjxrZXl3b3JkPkFsbGVsZXM8L2tleXdvcmQ+PGtleXdv
cmQ+RmVtYWxlPC9rZXl3b3JkPjxrZXl3b3JkPkdlbmV0aWMgUHJlZGlzcG9zaXRpb24gdG8gRGlz
ZWFzZTwva2V5d29yZD48a2V5d29yZD5HZW5vdHlwZTwva2V5d29yZD48a2V5d29yZD5IdW1hbnM8
L2tleXdvcmQ+PGtleXdvcmQ+THVwdXMgRXJ5dGhlbWF0b3N1cywgU3lzdGVtaWMvKmNvbXBsaWNh
dGlvbnMvKmdlbmV0aWNzPC9rZXl3b3JkPjxrZXl3b3JkPk1hbGU8L2tleXdvcmQ+PGtleXdvcmQ+
TWlkZGxlIEFnZWQ8L2tleXdvcmQ+PGtleXdvcmQ+UG9seW1vcnBoaXNtLCBHZW5ldGljPC9rZXl3
b3JkPjxrZXl3b3JkPlBvcnR1Z2FsPC9rZXl3b3JkPjxrZXl3b3JkPlJlY2VwdG9ycywgQ2FsY2l0
cmlvbC8qY2xhc3NpZmljYXRpb24vKmdlbmV0aWNzPC9rZXl3b3JkPjxrZXl3b3JkPlJpc2sgRmFj
dG9yczwva2V5d29yZD48a2V5d29yZD5WaXRhbWluIEQgRGVmaWNpZW5jeS9ldGlvbG9neTwva2V5
d29yZD48a2V5d29yZD5TbGU8L2tleXdvcmQ+PGtleXdvcmQ+U05Qczwva2V5d29yZD48a2V5d29y
ZD5WRFIgZ2VuZTwva2V5d29yZD48a2V5d29yZD52aXRhbWluIEQ8L2tleXdvcmQ+PC9rZXl3b3Jk
cz48ZGF0ZXM+PHllYXI+MjAxNTwveWVhcj48cHViLWRhdGVzPjxkYXRlPkp1bDwvZGF0ZT48L3B1
Yi1kYXRlcz48L2RhdGVzPjxpc2JuPjA5NjEtMjAzMzwvaXNibj48YWNjZXNzaW9uLW51bT4yNTY2
MTgzNzwvYWNjZXNzaW9uLW51bT48dXJscz48L3VybHM+PGVsZWN0cm9uaWMtcmVzb3VyY2UtbnVt
PjEwLjExNzcvMDk2MTIwMzMxNDU2NjYzNjwvZWxlY3Ryb25pYy1yZXNvdXJjZS1udW0+PHJlbW90
ZS1kYXRhYmFzZS1wcm92aWRlcj5OTE08L3JlbW90ZS1kYXRhYmFzZS1wcm92aWRlcj48bGFuZ3Vh
Z2U+ZW5nPC9sYW5ndWFnZT48L3JlY29yZD48L0NpdGU+PENpdGU+PEF1dGhvcj5aaG91PC9BdXRo
b3I+PFllYXI+MjAxNTwvWWVhcj48UmVjTnVtPjIxOTg8L1JlY051bT48cmVjb3JkPjxyZWMtbnVt
YmVyPjIxOTg8L3JlYy1udW1iZXI+PGZvcmVpZ24ta2V5cz48a2V5IGFwcD0iRU4iIGRiLWlkPSJw
djk5NXJ6cGV2cnBkNmU5dGE5eHMycHJlZjU5MGFkemFheGEiIHRpbWVzdGFtcD0iMTY3MTgwODEx
MCI+MjE5ODwva2V5PjwvZm9yZWlnbi1rZXlzPjxyZWYtdHlwZSBuYW1lPSJKb3VybmFsIEFydGlj
bGUiPjE3PC9yZWYtdHlwZT48Y29udHJpYnV0b3JzPjxhdXRob3JzPjxhdXRob3I+WmhvdSwgVC4g
Qi48L2F1dGhvcj48YXV0aG9yPkppYW5nLCBaLiBQLjwvYXV0aG9yPjxhdXRob3I+TGluLCBaLiBK
LjwvYXV0aG9yPjxhdXRob3I+U3UsIE4uPC9hdXRob3I+PC9hdXRob3JzPjwvY29udHJpYnV0b3Jz
PjxhdXRoLWFkZHJlc3M+RGVwYXJ0bWVudCBvZiBOZXBocm9sb2d5LCBUaGUgU2l4dGggQWZmaWxp
YXRlZCBIb3NwaXRhbCwgU3VuIFlhdC1TZW4gVW5pdmVyc2l0eSAsIEd1YW5nemhvdSAsIENoaW5h
IGFuZC48L2F1dGgtYWRkcmVzcz48dGl0bGVzPjx0aXRsZT5Bc3NvY2lhdGlvbiBvZiB2aXRhbWlu
IEQgcmVjZXB0b3IgZ2VuZSBwb2x5bW9ycGhpc20gd2l0aCB0aGUgcmlzayBvZiBzeXN0ZW1pYyBs
dXB1cyBlcnl0aGVtYXRvc3VzPC90aXRsZT48c2Vjb25kYXJ5LXRpdGxlPkogUmVjZXB0IFNpZ25h
bCBUcmFuc2R1Y3QgUmVzPC9zZWNvbmRhcnktdGl0bGU+PGFsdC10aXRsZT5Kb3VybmFsIG9mIHJl
Y2VwdG9yIGFuZCBzaWduYWwgdHJhbnNkdWN0aW9uIHJlc2VhcmNoPC9hbHQtdGl0bGU+PC90aXRs
ZXM+PHBlcmlvZGljYWw+PGZ1bGwtdGl0bGU+SiBSZWNlcHQgU2lnbmFsIFRyYW5zZHVjdCBSZXM8
L2Z1bGwtdGl0bGU+PGFiYnItMT5Kb3VybmFsIG9mIHJlY2VwdG9yIGFuZCBzaWduYWwgdHJhbnNk
dWN0aW9uIHJlc2VhcmNoPC9hYmJyLTE+PC9wZXJpb2RpY2FsPjxhbHQtcGVyaW9kaWNhbD48ZnVs
bC10aXRsZT5KIFJlY2VwdCBTaWduYWwgVHJhbnNkdWN0IFJlczwvZnVsbC10aXRsZT48YWJici0x
PkpvdXJuYWwgb2YgcmVjZXB0b3IgYW5kIHNpZ25hbCB0cmFuc2R1Y3Rpb24gcmVzZWFyY2g8L2Fi
YnItMT48L2FsdC1wZXJpb2RpY2FsPjxwYWdlcz44LTE0PC9wYWdlcz48dm9sdW1lPjM1PC92b2x1
bWU+PG51bWJlcj4xPC9udW1iZXI+PGVkaXRpb24+MjAxNC8wNS8yNDwvZWRpdGlvbj48a2V5d29y
ZHM+PGtleXdvcmQ+QWxsZWxlczwva2V5d29yZD48a2V5d29yZD4qR2VuZXRpYyBBc3NvY2lhdGlv
biBTdHVkaWVzPC9rZXl3b3JkPjxrZXl3b3JkPipHZW5ldGljIFByZWRpc3Bvc2l0aW9uIHRvIERp
c2Vhc2U8L2tleXdvcmQ+PGtleXdvcmQ+R2Vub3R5cGU8L2tleXdvcmQ+PGtleXdvcmQ+SHVtYW5z
PC9rZXl3b3JkPjxrZXl3b3JkPkx1cHVzIEVyeXRoZW1hdG9zdXMsIFN5c3RlbWljLypnZW5ldGlj
cy9wYXRob2xvZ3k8L2tleXdvcmQ+PGtleXdvcmQ+UmVjZXB0b3JzLCBDYWxjaXRyaW9sLypnZW5l
dGljczwva2V5d29yZD48a2V5d29yZD5SaXNrIEZhY3RvcnM8L2tleXdvcmQ+PGtleXdvcmQ+R2Vu
ZSBwb2x5bW9ycGhpc208L2tleXdvcmQ+PGtleXdvcmQ+bWV0YS1hbmFseXNpczwva2V5d29yZD48
a2V5d29yZD5zeXN0ZW1pYyBsdXB1cyBlcnl0aGVtYXRvc3VzPC9rZXl3b3JkPjxrZXl3b3JkPnZp
dGFtaW4gRCByZWNlcHRvcjwva2V5d29yZD48L2tleXdvcmRzPjxkYXRlcz48eWVhcj4yMDE1PC95
ZWFyPjxwdWItZGF0ZXM+PGRhdGU+RmViPC9kYXRlPjwvcHViLWRhdGVzPjwvZGF0ZXM+PGlzYm4+
MTA3OS05ODkzPC9pc2JuPjxhY2Nlc3Npb24tbnVtPjI0ODUzMDI4PC9hY2Nlc3Npb24tbnVtPjx1
cmxzPjwvdXJscz48ZWxlY3Ryb25pYy1yZXNvdXJjZS1udW0+MTAuMzEwOS8xMDc5OTg5My4yMDE0
LjkyMjU3NzwvZWxlY3Ryb25pYy1yZXNvdXJjZS1udW0+PHJlbW90ZS1kYXRhYmFzZS1wcm92aWRl
cj5OTE08L3JlbW90ZS1kYXRhYmFzZS1wcm92aWRlcj48bGFuZ3VhZ2U+ZW5nPC9sYW5ndWFnZT48
L3JlY29yZD48L0NpdGU+PENpdGU+PEF1dGhvcj5CYWU8L0F1dGhvcj48WWVhcj4yMDE4PC9ZZWFy
PjxSZWNOdW0+MjE5NjwvUmVjTnVtPjxyZWNvcmQ+PHJlYy1udW1iZXI+MjE5NjwvcmVjLW51bWJl
cj48Zm9yZWlnbi1rZXlzPjxrZXkgYXBwPSJFTiIgZGItaWQ9InB2OTk1cnpwZXZycGQ2ZTl0YTl4
czJwcmVmNTkwYWR6YWF4YSIgdGltZXN0YW1wPSIxNjcxODA4MDU0Ij4yMTk2PC9rZXk+PC9mb3Jl
aWduLWtleXM+PHJlZi10eXBlIG5hbWU9IkpvdXJuYWwgQXJ0aWNsZSI+MTc8L3JlZi10eXBlPjxj
b250cmlidXRvcnM+PGF1dGhvcnM+PGF1dGhvcj5CYWUsIFMuIEMuPC9hdXRob3I+PGF1dGhvcj5M
ZWUsIFkuIEguPC9hdXRob3I+PC9hdXRob3JzPjwvY29udHJpYnV0b3JzPjxhdXRoLWFkZHJlc3M+
RGVwYXJ0bWVudCBvZiBSaGV1bWF0b2xvZ3ksIEhhbnlhbmcgVW5pdmVyc2l0eSBIb3NwaXRhbCBm
b3IgUmhldW1hdGljIERpc2Vhc2VzLCBTZW91bCwgU291dGggS29yZWEuJiN4RDtEZXBhcnRtZW50
IG9mIFJoZXVtYXRvbG9neSwgS29yZWEgVW5pdmVyc2l0eSBDb2xsZWdlIG9mIE1lZGljaW5lLCA3
MywgSW5jaG9uLXJvLCBTZW9uZ2J1ay1ndSwgU2VvdWwsIDAyODQxLCBTb3V0aCBLb3JlYS4gbHlo
Y2doQGtvcmVhLmFjLmtyLiYjeEQ7RGl2aXNpb24gb2YgUmhldW1hdG9sb2d5LCBEZXBhcnRtZW50
IG9mIEludGVybmFsIE1lZGljaW5lLCBLb3JlYSBVbml2ZXJzaXR5IEFuYW0gSG9zcGl0YWwsIEtv
cmVhIFVuaXZlcnNpdHkgQ29sbGVnZSBvZiBNZWRpY2luZSwgNzMsIEluY2hvbi1ybywgU2Vvbmdi
dWstZ3UsIFNlb3VsLCAwMjg0MSwgU291dGggS29yZWEuIGx5aGNnaEBrb3JlYS5hYy5rci48L2F1
dGgtYWRkcmVzcz48dGl0bGVzPjx0aXRsZT5WaXRhbWluIEQgcmVjZXB0b3IgRm9rSSwgVGFxSSwg
YW5kIEFwYUkgcG9seW1vcnBoaXNtcyBhbmQgc3VzY2VwdGliaWxpdHkgdG8gc3lzdGVtaWMgbHVw
dXMgZXJ5dGhlbWF0b3N1czogYW4gdXBkYXRlZCBtZXRhLWFuYWx5c2lzPC90aXRsZT48c2Vjb25k
YXJ5LXRpdGxlPkNsaW4gUmhldW1hdG9sPC9zZWNvbmRhcnktdGl0bGU+PGFsdC10aXRsZT5DbGlu
aWNhbCByaGV1bWF0b2xvZ3k8L2FsdC10aXRsZT48L3RpdGxlcz48cGVyaW9kaWNhbD48ZnVsbC10
aXRsZT5DbGluIFJoZXVtYXRvbDwvZnVsbC10aXRsZT48YWJici0xPkNsaW5pY2FsIHJoZXVtYXRv
bG9neTwvYWJici0xPjwvcGVyaW9kaWNhbD48YWx0LXBlcmlvZGljYWw+PGZ1bGwtdGl0bGU+Q2xp
biBSaGV1bWF0b2w8L2Z1bGwtdGl0bGU+PGFiYnItMT5DbGluaWNhbCByaGV1bWF0b2xvZ3k8L2Fi
YnItMT48L2FsdC1wZXJpb2RpY2FsPjxwYWdlcz4xNTI5LTE1Mzc8L3BhZ2VzPjx2b2x1bWU+Mzc8
L3ZvbHVtZT48bnVtYmVyPjY8L251bWJlcj48ZWRpdGlvbj4yMDE4LzAyLzIzPC9lZGl0aW9uPjxr
ZXl3b3Jkcz48a2V5d29yZD5DYXNlLUNvbnRyb2wgU3R1ZGllczwva2V5d29yZD48a2V5d29yZD5E
ZW94eXJpYm9udWNsZWFzZXMsIFR5cGUgSSBTaXRlLVNwZWNpZmljPC9rZXl3b3JkPjxrZXl3b3Jk
PkdlbmV0aWMgUHJlZGlzcG9zaXRpb24gdG8gRGlzZWFzZTwva2V5d29yZD48a2V5d29yZD5IdW1h
bnM8L2tleXdvcmQ+PGtleXdvcmQ+THVwdXMgRXJ5dGhlbWF0b3N1cywgU3lzdGVtaWMvKmdlbmV0
aWNzPC9rZXl3b3JkPjxrZXl3b3JkPlBvbHltb3JwaGlzbSwgUmVzdHJpY3Rpb24gRnJhZ21lbnQg
TGVuZ3RoPC9rZXl3b3JkPjxrZXl3b3JkPlJlY2VwdG9ycywgQ2FsY2l0cmlvbC8qZ2VuZXRpY3M8
L2tleXdvcmQ+PGtleXdvcmQ+TWV0YS1hbmFseXNpczwva2V5d29yZD48a2V5d29yZD5Qb2x5bW9y
cGhpc208L2tleXdvcmQ+PGtleXdvcmQ+U2xlPC9rZXl3b3JkPjxrZXl3b3JkPlZpdGFtaW4gRCBy
ZWNlcHRvcjwva2V5d29yZD48L2tleXdvcmRzPjxkYXRlcz48eWVhcj4yMDE4PC95ZWFyPjxwdWIt
ZGF0ZXM+PGRhdGU+SnVuPC9kYXRlPjwvcHViLWRhdGVzPjwvZGF0ZXM+PGlzYm4+MDc3MC0zMTk4
PC9pc2JuPjxhY2Nlc3Npb24tbnVtPjI5NDY4MzM4PC9hY2Nlc3Npb24tbnVtPjx1cmxzPjwvdXJs
cz48ZWxlY3Ryb25pYy1yZXNvdXJjZS1udW0+MTAuMTAwNy9zMTAwNjctMDE4LTQwMzYtejwvZWxl
Y3Ryb25pYy1yZXNvdXJjZS1udW0+PHJlbW90ZS1kYXRhYmFzZS1wcm92aWRlcj5OTE08L3JlbW90
ZS1kYXRhYmFzZS1wcm92aWRlcj48bGFuZ3VhZ2U+ZW5nPC9sYW5ndWFnZT48L3JlY29yZD48L0Np
dGU+PENpdGU+PEF1dGhvcj5NYWh0bzwvQXV0aG9yPjxZZWFyPjIwMTg8L1llYXI+PFJlY051bT4y
MTk1PC9SZWNOdW0+PHJlY29yZD48cmVjLW51bWJlcj4yMTk1PC9yZWMtbnVtYmVyPjxmb3JlaWdu
LWtleXM+PGtleSBhcHA9IkVOIiBkYi1pZD0icHY5OTVyenBldnJwZDZlOXRhOXhzMnByZWY1OTBh
ZHphYXhhIiB0aW1lc3RhbXA9IjE2NzE4MDgwMzgiPjIxOTU8L2tleT48L2ZvcmVpZ24ta2V5cz48
cmVmLXR5cGUgbmFtZT0iSm91cm5hbCBBcnRpY2xlIj4xNzwvcmVmLXR5cGU+PGNvbnRyaWJ1dG9y
cz48YXV0aG9ycz48YXV0aG9yPk1haHRvLCBILjwvYXV0aG9yPjxhdXRob3I+VHJpcGF0aHksIFIu
PC9hdXRob3I+PGF1dGhvcj5EYXMsIEIuIEsuPC9hdXRob3I+PGF1dGhvcj5QYW5kYSwgQS4gSy48
L2F1dGhvcj48L2F1dGhvcnM+PC9jb250cmlidXRvcnM+PGF1dGgtYWRkcmVzcz5DZW50cmUgZm9y
IExpZmUgU2NpZW5jZXMsIENlbnRyYWwgVW5pdmVyc2l0eSBvZiBKaGFya2hhbmQsIEJyYW1iZSwg
SW5kaWEuJiN4RDtEZXBhcnRtZW50IG9mIEJpb2NoZW1pc3RyeSwgUy5DLkIuIE1lZGljYWwgQ29s
bGVnZSwgQ3V0dGFjaywgSW5kaWEuJiN4RDtEZXBhcnRtZW50IG9mIE1lZGljaW5lLCBTLkMuQi4g
TWVkaWNhbCBDb2xsZWdlLCBDdXR0YWNrLCBJbmRpYS48L2F1dGgtYWRkcmVzcz48dGl0bGVzPjx0
aXRsZT5Bc3NvY2lhdGlvbiBiZXR3ZWVuIHZpdGFtaW4gRCByZWNlcHRvciBwb2x5bW9ycGhpc21z
IGFuZCBzeXN0ZW1pYyBsdXB1cyBlcnl0aGVtYXRvc3VzIGluIGFuIEluZGlhbiBjb2hvcnQ8L3Rp
dGxlPjxzZWNvbmRhcnktdGl0bGU+SW50IEogUmhldW0gRGlzPC9zZWNvbmRhcnktdGl0bGU+PGFs
dC10aXRsZT5JbnRlcm5hdGlvbmFsIGpvdXJuYWwgb2YgcmhldW1hdGljIGRpc2Vhc2VzPC9hbHQt
dGl0bGU+PC90aXRsZXM+PHBlcmlvZGljYWw+PGZ1bGwtdGl0bGU+SW50IEogUmhldW0gRGlzPC9m
dWxsLXRpdGxlPjxhYmJyLTE+SW50ZXJuYXRpb25hbCBqb3VybmFsIG9mIHJoZXVtYXRpYyBkaXNl
YXNlczwvYWJici0xPjwvcGVyaW9kaWNhbD48YWx0LXBlcmlvZGljYWw+PGZ1bGwtdGl0bGU+SW50
IEogUmhldW0gRGlzPC9mdWxsLXRpdGxlPjxhYmJyLTE+SW50ZXJuYXRpb25hbCBqb3VybmFsIG9m
IHJoZXVtYXRpYyBkaXNlYXNlczwvYWJici0xPjwvYWx0LXBlcmlvZGljYWw+PHBhZ2VzPjQ2OC00
NzY8L3BhZ2VzPjx2b2x1bWU+MjE8L3ZvbHVtZT48bnVtYmVyPjI8L251bWJlcj48ZWRpdGlvbj4y
MDE3LzEyLzEzPC9lZGl0aW9uPjxrZXl3b3Jkcz48a2V5d29yZD5BZHVsdDwva2V5d29yZD48a2V5
d29yZD5CaW9tYXJrZXJzL2Jsb29kPC9rZXl3b3JkPjxrZXl3b3JkPkNhc2UtQ29udHJvbCBTdHVk
aWVzPC9rZXl3b3JkPjxrZXl3b3JkPkZlbWFsZTwva2V5d29yZD48a2V5d29yZD5HZW5lIEZyZXF1
ZW5jeTwva2V5d29yZD48a2V5d29yZD5HZW5ldGljIEFzc29jaWF0aW9uIFN0dWRpZXM8L2tleXdv
cmQ+PGtleXdvcmQ+R2VuZXRpYyBQcmVkaXNwb3NpdGlvbiB0byBEaXNlYXNlPC9rZXl3b3JkPjxr
ZXl3b3JkPkhldGVyb3p5Z290ZTwva2V5d29yZD48a2V5d29yZD5Ib21venlnb3RlPC9rZXl3b3Jk
PjxrZXl3b3JkPkh1bWFuczwva2V5d29yZD48a2V5d29yZD5JbmRpYS9lcGlkZW1pb2xvZ3k8L2tl
eXdvcmQ+PGtleXdvcmQ+THVwdXMgRXJ5dGhlbWF0b3N1cywgU3lzdGVtaWMvZGlhZ25vc2lzL2Vw
aWRlbWlvbG9neS8qZ2VuZXRpY3M8L2tleXdvcmQ+PGtleXdvcmQ+T2RkcyBSYXRpbzwva2V5d29y
ZD48a2V5d29yZD5QaGVub3R5cGU8L2tleXdvcmQ+PGtleXdvcmQ+KlBvbHltb3JwaGlzbSwgU2lu
Z2xlIE51Y2xlb3RpZGU8L2tleXdvcmQ+PGtleXdvcmQ+UmVjZXB0b3JzLCBDYWxjaXRyaW9sLypn
ZW5ldGljczwva2V5d29yZD48a2V5d29yZD5SaXNrIEZhY3RvcnM8L2tleXdvcmQ+PGtleXdvcmQ+
Vml0YW1pbiBEL2FuYWxvZ3MgJmFtcDsgZGVyaXZhdGl2ZXMvYmxvb2Q8L2tleXdvcmQ+PGtleXdv
cmQ+Z2VuZXRpYyBhc3NvY2lhdGlvbjwva2V5d29yZD48a2V5d29yZD5sdXB1cyBuZXBocml0aXM8
L2tleXdvcmQ+PGtleXdvcmQ+cG9seW1vcnBoaXNtPC9rZXl3b3JkPjxrZXl3b3JkPnN5c3RlbWlj
IGx1cHVzIGVyeXRoZW1hdG9zdXM8L2tleXdvcmQ+PGtleXdvcmQ+dml0YW1pbiBEPC9rZXl3b3Jk
PjxrZXl3b3JkPnZpdGFtaW4gRCByZWNlcHRvcjwva2V5d29yZD48L2tleXdvcmRzPjxkYXRlcz48
eWVhcj4yMDE4PC95ZWFyPjxwdWItZGF0ZXM+PGRhdGU+RmViPC9kYXRlPjwvcHViLWRhdGVzPjwv
ZGF0ZXM+PGlzYm4+MTc1Ni0xODQxPC9pc2JuPjxhY2Nlc3Npb24tbnVtPjI5MjMwOTU0PC9hY2Nl
c3Npb24tbnVtPjx1cmxzPjwvdXJscz48ZWxlY3Ryb25pYy1yZXNvdXJjZS1udW0+MTAuMTExMS8x
NzU2LTE4NXguMTMyNDU8L2VsZWN0cm9uaWMtcmVzb3VyY2UtbnVtPjxyZW1vdGUtZGF0YWJhc2Ut
cHJvdmlkZXI+TkxNPC9yZW1vdGUtZGF0YWJhc2UtcHJvdmlkZXI+PGxhbmd1YWdlPmVuZzwvbGFu
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578-581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rheumatoid arthritis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&lt;EndNote&gt;&lt;Cite&gt;&lt;Author&gt;Lee&lt;/Author&gt;&lt;Year&gt;2011&lt;/Year&gt;&lt;RecNum&gt;2197&lt;/RecNum&gt;&lt;DisplayText&gt;&lt;style face="superscript"&gt;582&lt;/style&gt;&lt;/DisplayText&gt;&lt;record&gt;&lt;rec-number&gt;2197&lt;/rec-number&gt;&lt;foreign-keys&gt;&lt;key app="EN" db-id="pv995rzpevrpd6e9ta9xs2pref590adzaaxa" timestamp="1671808085"&gt;2197&lt;/key&gt;&lt;/foreign-keys&gt;&lt;ref-type name="Journal Article"&gt;17&lt;/ref-type&gt;&lt;contributors&gt;&lt;authors&gt;&lt;author&gt;Lee, Y. H.&lt;/author&gt;&lt;author&gt;Bae, S. C.&lt;/author&gt;&lt;author&gt;Choi, S. J.&lt;/author&gt;&lt;author&gt;Ji, J. D.&lt;/author&gt;&lt;author&gt;Song, G. G.&lt;/author&gt;&lt;/authors&gt;&lt;/contributors&gt;&lt;auth-address&gt;Division of Rheumatology, Department of Internal Medicine, Korea University Anam Hospital, Korea University College of Medicine, 126-1 ga, Anam-dong, Seongbuk-gu, Seoul, 136-705, Korea. lyhcgh@korea.ac.kr&lt;/auth-address&gt;&lt;titles&gt;&lt;title&gt;Associations between vitamin D receptor polymorphisms and susceptibility to rheumatoid arthritis and systemic lupus erythematosus: a meta-analysis&lt;/title&gt;&lt;secondary-title&gt;Mol Biol Rep&lt;/secondary-title&gt;&lt;alt-title&gt;Molecular biology reports&lt;/alt-title&gt;&lt;/titles&gt;&lt;periodical&gt;&lt;full-title&gt;Mol Biol Rep&lt;/full-title&gt;&lt;/periodical&gt;&lt;pages&gt;3643-51&lt;/pages&gt;&lt;volume&gt;38&lt;/volume&gt;&lt;number&gt;6&lt;/number&gt;&lt;edition&gt;2010/11/27&lt;/edition&gt;&lt;keywords&gt;&lt;keyword&gt;Alleles&lt;/keyword&gt;&lt;keyword&gt;Arthritis, Rheumatoid/*genetics&lt;/keyword&gt;&lt;keyword&gt;Confidence Intervals&lt;/keyword&gt;&lt;keyword&gt;Genetic Heterogeneity&lt;/keyword&gt;&lt;keyword&gt;*Genetic Predisposition to Disease&lt;/keyword&gt;&lt;keyword&gt;Humans&lt;/keyword&gt;&lt;keyword&gt;Lupus Erythematosus, Systemic/*genetics&lt;/keyword&gt;&lt;keyword&gt;Odds Ratio&lt;/keyword&gt;&lt;keyword&gt;*Polymorphism, Genetic&lt;/keyword&gt;&lt;keyword&gt;Publication Bias&lt;/keyword&gt;&lt;keyword&gt;Receptors, Calcitriol/*genetics&lt;/keyword&gt;&lt;/keywords&gt;&lt;dates&gt;&lt;year&gt;2011&lt;/year&gt;&lt;pub-dates&gt;&lt;date&gt;Aug&lt;/date&gt;&lt;/pub-dates&gt;&lt;/dates&gt;&lt;isbn&gt;0301-4851&lt;/isbn&gt;&lt;accession-num&gt;21110115&lt;/accession-num&gt;&lt;urls&gt;&lt;/urls&gt;&lt;electronic-resource-num&gt;10.1007/s11033-010-0477-4&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cancer such as lung cancer</w:t>
      </w:r>
      <w:r w:rsidR="00C6767D" w:rsidRPr="009F0266">
        <w:rPr>
          <w:rFonts w:ascii="Times New Roman" w:eastAsia="Times New Roman" w:hAnsi="Times New Roman" w:cs="Times New Roman"/>
          <w:sz w:val="20"/>
          <w:szCs w:val="20"/>
        </w:rPr>
        <w:fldChar w:fldCharType="begin">
          <w:fldData xml:space="preserve">PEVuZE5vdGU+PENpdGU+PEF1dGhvcj5LYWFiYWNoaTwvQXV0aG9yPjxZZWFyPjIwMTQ8L1llYXI+
PFJlY051bT4yMjA2PC9SZWNOdW0+PERpc3BsYXlUZXh0PjxzdHlsZSBmYWNlPSJzdXBlcnNjcmlw
dCI+NTgzLDU4NDwvc3R5bGU+PC9EaXNwbGF5VGV4dD48cmVjb3JkPjxyZWMtbnVtYmVyPjIyMDY8
L3JlYy1udW1iZXI+PGZvcmVpZ24ta2V5cz48a2V5IGFwcD0iRU4iIGRiLWlkPSJwdjk5NXJ6cGV2
cnBkNmU5dGE5eHMycHJlZjU5MGFkemFheGEiIHRpbWVzdGFtcD0iMTY3MTgwODQ4MyI+MjIwNjwv
a2V5PjwvZm9yZWlnbi1rZXlzPjxyZWYtdHlwZSBuYW1lPSJKb3VybmFsIEFydGljbGUiPjE3PC9y
ZWYtdHlwZT48Y29udHJpYnV0b3JzPjxhdXRob3JzPjxhdXRob3I+S2FhYmFjaGksIFcuPC9hdXRo
b3I+PGF1dGhvcj5LYWFiYWNoaSwgUy48L2F1dGhvcj48YXV0aG9yPlJhZnJhZmksIEEuPC9hdXRo
b3I+PGF1dGhvcj5BbW9yLCBBLiBCLjwvYXV0aG9yPjxhdXRob3I+VGl6YW91aSwgSy48L2F1dGhv
cj48YXV0aG9yPkhhaiBTYXNzaSwgRi48L2F1dGhvcj48YXV0aG9yPkhhbXphb3VpLCBLLjwvYXV0
aG9yPjwvYXV0aG9ycz48L2NvbnRyaWJ1dG9ycz48YXV0aC1hZGRyZXNzPkRlcGFydG1lbnQgb2Yg
QmFzaWMgU2NpZW5jZXMsIE1lZGljaW5lIFNjaG9vbCBvZiBUdW5pcywgVHVuaXMgRWwgTWFuYXIg
VW5pdmVyc2l0eSwgVHVuaXMsIDEwMDcsIFR1bmlzaWEsIGthYWJhY2hpLndhamloQGdtYWlsLmNv
bS48L2F1dGgtYWRkcmVzcz48dGl0bGVzPjx0aXRsZT5Bc3NvY2lhdGlvbiBvZiB2aXRhbWluIEQg
cmVjZXB0b3IgRm9rSSBhbmQgQXBhSSBwb2x5bW9ycGhpc21zIHdpdGggbHVuZyBjYW5jZXIgcmlz
ayBpbiBUdW5pc2lhbiBwb3B1bGF0aW9uPC90aXRsZT48c2Vjb25kYXJ5LXRpdGxlPk1vbCBCaW9s
IFJlcDwvc2Vjb25kYXJ5LXRpdGxlPjxhbHQtdGl0bGU+TW9sZWN1bGFyIGJpb2xvZ3kgcmVwb3J0
czwvYWx0LXRpdGxlPjwvdGl0bGVzPjxwZXJpb2RpY2FsPjxmdWxsLXRpdGxlPk1vbCBCaW9sIFJl
cDwvZnVsbC10aXRsZT48L3BlcmlvZGljYWw+PHBhZ2VzPjY1NDUtNTM8L3BhZ2VzPjx2b2x1bWU+
NDE8L3ZvbHVtZT48bnVtYmVyPjEwPC9udW1iZXI+PGVkaXRpb24+MjAxNC8wNy8wNjwvZWRpdGlv
bj48a2V5d29yZHM+PGtleXdvcmQ+QWR1bHQ8L2tleXdvcmQ+PGtleXdvcmQ+QWdlZDwva2V5d29y
ZD48a2V5d29yZD5BZ2VkLCA4MCBhbmQgb3Zlcjwva2V5d29yZD48a2V5d29yZD5BbGxlbGVzPC9r
ZXl3b3JkPjxrZXl3b3JkPkNhc2UtQ29udHJvbCBTdHVkaWVzPC9rZXl3b3JkPjxrZXl3b3JkPkZl
bWFsZTwva2V5d29yZD48a2V5d29yZD5HZW5lIEZyZXF1ZW5jeTwva2V5d29yZD48a2V5d29yZD5H
ZW5ldGljIEFzc29jaWF0aW9uIFN0dWRpZXM8L2tleXdvcmQ+PGtleXdvcmQ+KkdlbmV0aWMgUHJl
ZGlzcG9zaXRpb24gdG8gRGlzZWFzZTwva2V5d29yZD48a2V5d29yZD5HZW5vdHlwZTwva2V5d29y
ZD48a2V5d29yZD5IYXBsb3R5cGVzPC9rZXl3b3JkPjxrZXl3b3JkPkh1bWFuczwva2V5d29yZD48
a2V5d29yZD5MaW5rYWdlIERpc2VxdWlsaWJyaXVtPC9rZXl3b3JkPjxrZXl3b3JkPkx1bmcgTmVv
cGxhc21zLypnZW5ldGljcy9wYXRob2xvZ3k8L2tleXdvcmQ+PGtleXdvcmQ+TWFsZTwva2V5d29y
ZD48a2V5d29yZD5NaWRkbGUgQWdlZDwva2V5d29yZD48a2V5d29yZD5PZGRzIFJhdGlvPC9rZXl3
b3JkPjxrZXl3b3JkPipQb2x5bW9ycGhpc20sIEdlbmV0aWM8L2tleXdvcmQ+PGtleXdvcmQ+UG9s
eW1vcnBoaXNtLCBSZXN0cmljdGlvbiBGcmFnbWVudCBMZW5ndGg8L2tleXdvcmQ+PGtleXdvcmQ+
UG9seW1vcnBoaXNtLCBTaW5nbGUgTnVjbGVvdGlkZTwva2V5d29yZD48a2V5d29yZD5SZWNlcHRv
cnMsIENhbGNpdHJpb2wvKmdlbmV0aWNzPC9rZXl3b3JkPjxrZXl3b3JkPlJpc2s8L2tleXdvcmQ+
PGtleXdvcmQ+VHVuaXNpYTwva2V5d29yZD48L2tleXdvcmRzPjxkYXRlcz48eWVhcj4yMDE0PC95
ZWFyPjxwdWItZGF0ZXM+PGRhdGU+T2N0PC9kYXRlPjwvcHViLWRhdGVzPjwvZGF0ZXM+PGlzYm4+
MDMwMS00ODUxPC9pc2JuPjxhY2Nlc3Npb24tbnVtPjI0OTk2Mjg3PC9hY2Nlc3Npb24tbnVtPjx1
cmxzPjwvdXJscz48ZWxlY3Ryb25pYy1yZXNvdXJjZS1udW0+MTAuMTAwNy9zMTEwMzMtMDE0LTM1
MzgtMjwvZWxlY3Ryb25pYy1yZXNvdXJjZS1udW0+PHJlbW90ZS1kYXRhYmFzZS1wcm92aWRlcj5O
TE08L3JlbW90ZS1kYXRhYmFzZS1wcm92aWRlcj48bGFuZ3VhZ2U+ZW5nPC9sYW5ndWFnZT48L3Jl
Y29yZD48L0NpdGU+PENpdGU+PEF1dGhvcj5aaG9uZzwvQXV0aG9yPjxZZWFyPjIwMTQ8L1llYXI+
PFJlY051bT4yMTk5PC9SZWNOdW0+PHJlY29yZD48cmVjLW51bWJlcj4yMTk5PC9yZWMtbnVtYmVy
Pjxmb3JlaWduLWtleXM+PGtleSBhcHA9IkVOIiBkYi1pZD0icHY5OTVyenBldnJwZDZlOXRhOXhz
MnByZWY1OTBhZHphYXhhIiB0aW1lc3RhbXA9IjE2NzE4MDgxNTkiPjIxOTk8L2tleT48L2ZvcmVp
Z24ta2V5cz48cmVmLXR5cGUgbmFtZT0iSm91cm5hbCBBcnRpY2xlIj4xNzwvcmVmLXR5cGU+PGNv
bnRyaWJ1dG9ycz48YXV0aG9ycz48YXV0aG9yPlpob25nLCBILjwvYXV0aG9yPjxhdXRob3I+Wmhv
dSwgUi48L2F1dGhvcj48YXV0aG9yPkZlbmcsIFkuPC9hdXRob3I+PGF1dGhvcj5aaGVuZywgRy4g
WC48L2F1dGhvcj48YXV0aG9yPkxpYW5nLCBZLjwvYXV0aG9yPjxhdXRob3I+WmhhbmcsIEouIFku
PC9hdXRob3I+PGF1dGhvcj5RaW4sIFguIFEuPC9hdXRob3I+PGF1dGhvcj5DaGVuLCBXLjwvYXV0
aG9yPjxhdXRob3I+V3UsIEouIFEuPC9hdXRob3I+PGF1dGhvcj5aaG9uZywgWS4gSC48L2F1dGhv
cj48L2F1dGhvcnM+PC9jb250cmlidXRvcnM+PGF1dGgtYWRkcmVzcz5EZXBhcnRtZW50IG9mIENh
cmRpby1UaG9yYWNpYyBTdXJnZXJ5LCBQZW9wbGUmYXBvcztzIEhvc3BpdGFsIG9mIEJlaWhhaSAs
IEJlaUhhaSAsIENoaW5hIGFuZC48L2F1dGgtYWRkcmVzcz48dGl0bGVzPjx0aXRsZT5Bc3NvY2lh
dGlvbiBvZiB2aXRhbWluIEQgcmVjZXB0b3IgZ2VuZSBwb2x5bW9ycGhpc20gd2l0aCB0aGUgcmlz
ayBvZiBsdW5nIGNhbmNlcjogYSBtZXRhLWFuYWx5c2lzPC90aXRsZT48c2Vjb25kYXJ5LXRpdGxl
PkogUmVjZXB0IFNpZ25hbCBUcmFuc2R1Y3QgUmVzPC9zZWNvbmRhcnktdGl0bGU+PGFsdC10aXRs
ZT5Kb3VybmFsIG9mIHJlY2VwdG9yIGFuZCBzaWduYWwgdHJhbnNkdWN0aW9uIHJlc2VhcmNoPC9h
bHQtdGl0bGU+PC90aXRsZXM+PHBlcmlvZGljYWw+PGZ1bGwtdGl0bGU+SiBSZWNlcHQgU2lnbmFs
IFRyYW5zZHVjdCBSZXM8L2Z1bGwtdGl0bGU+PGFiYnItMT5Kb3VybmFsIG9mIHJlY2VwdG9yIGFu
ZCBzaWduYWwgdHJhbnNkdWN0aW9uIHJlc2VhcmNoPC9hYmJyLTE+PC9wZXJpb2RpY2FsPjxhbHQt
cGVyaW9kaWNhbD48ZnVsbC10aXRsZT5KIFJlY2VwdCBTaWduYWwgVHJhbnNkdWN0IFJlczwvZnVs
bC10aXRsZT48YWJici0xPkpvdXJuYWwgb2YgcmVjZXB0b3IgYW5kIHNpZ25hbCB0cmFuc2R1Y3Rp
b24gcmVzZWFyY2g8L2FiYnItMT48L2FsdC1wZXJpb2RpY2FsPjxwYWdlcz41MDAtNTwvcGFnZXM+
PHZvbHVtZT4zNDwvdm9sdW1lPjxudW1iZXI+NjwvbnVtYmVyPjxlZGl0aW9uPjIwMTQvMDUvMzE8
L2VkaXRpb24+PGtleXdvcmRzPjxrZXl3b3JkPkdlbmV0aWMgQXNzb2NpYXRpb24gU3R1ZGllczwv
a2V5d29yZD48a2V5d29yZD5HZW5ldGljIE1hcmtlcnMvZ2VuZXRpY3M8L2tleXdvcmQ+PGtleXdv
cmQ+R2VuZXRpYyBQcmVkaXNwb3NpdGlvbiB0byBEaXNlYXNlLyplcGlkZW1pb2xvZ3kvKmdlbmV0
aWNzPC9rZXl3b3JkPjxrZXl3b3JkPkh1bWFuczwva2V5d29yZD48a2V5d29yZD5JbmNpZGVuY2U8
L2tleXdvcmQ+PGtleXdvcmQ+THVuZyBOZW9wbGFzbXMvKmVwaWRlbWlvbG9neS8qZ2VuZXRpY3M8
L2tleXdvcmQ+PGtleXdvcmQ+UG9seW1vcnBoaXNtLCBTaW5nbGUgTnVjbGVvdGlkZS8qZ2VuZXRp
Y3M8L2tleXdvcmQ+PGtleXdvcmQ+UmVjZXB0b3JzLCBDYWxjaXRyaW9sLypnZW5ldGljczwva2V5
d29yZD48a2V5d29yZD5SZXByb2R1Y2liaWxpdHkgb2YgUmVzdWx0czwva2V5d29yZD48a2V5d29y
ZD5SaXNrIEZhY3RvcnM8L2tleXdvcmQ+PGtleXdvcmQ+U2Vuc2l0aXZpdHkgYW5kIFNwZWNpZmlj
aXR5PC9rZXl3b3JkPjxrZXl3b3JkPkdlbmUgcG9seW1vcnBoaXNtPC9rZXl3b3JkPjxrZXl3b3Jk
Pmx1bmcgY2FuY2VyPC9rZXl3b3JkPjxrZXl3b3JkPm1ldGEtYW5hbHlzaXM8L2tleXdvcmQ+PGtl
eXdvcmQ+dml0YW1pbiBEIHJlY2VwdG9yPC9rZXl3b3JkPjwva2V5d29yZHM+PGRhdGVzPjx5ZWFy
PjIwMTQ8L3llYXI+PHB1Yi1kYXRlcz48ZGF0ZT5EZWM8L2RhdGU+PC9wdWItZGF0ZXM+PC9kYXRl
cz48aXNibj4xMDc5LTk4OTM8L2lzYm4+PGFjY2Vzc2lvbi1udW0+MjQ4NzUyNzA8L2FjY2Vzc2lv
bi1udW0+PHVybHM+PC91cmxzPjxlbGVjdHJvbmljLXJlc291cmNlLW51bT4xMC4zMTA5LzEwNzk5
ODkzLjIwMTQuOTIxMjAyPC9lbGVjdHJvbmljLXJlc291cmNlLW51bT48cmVtb3RlLWRhdGFiYXNl
LXByb3ZpZGVyPk5MTTwvcmVtb3RlLWRhdGFiYXNlLXByb3ZpZGVyPjxsYW5ndWFnZT5lbmc8L2xh
bmd1YWdlPjwvcmVjb3JkPjwvQ2l0ZT48L0VuZE5vdGU+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PEVuZE5vdGU+PENpdGU+PEF1dGhvcj5LYWFiYWNoaTwvQXV0aG9yPjxZZWFyPjIwMTQ8L1llYXI+
PFJlY051bT4yMjA2PC9SZWNOdW0+PERpc3BsYXlUZXh0PjxzdHlsZSBmYWNlPSJzdXBlcnNjcmlw
dCI+NTgzLDU4NDwvc3R5bGU+PC9EaXNwbGF5VGV4dD48cmVjb3JkPjxyZWMtbnVtYmVyPjIyMDY8
L3JlYy1udW1iZXI+PGZvcmVpZ24ta2V5cz48a2V5IGFwcD0iRU4iIGRiLWlkPSJwdjk5NXJ6cGV2
cnBkNmU5dGE5eHMycHJlZjU5MGFkemFheGEiIHRpbWVzdGFtcD0iMTY3MTgwODQ4MyI+MjIwNjwv
a2V5PjwvZm9yZWlnbi1rZXlzPjxyZWYtdHlwZSBuYW1lPSJKb3VybmFsIEFydGljbGUiPjE3PC9y
ZWYtdHlwZT48Y29udHJpYnV0b3JzPjxhdXRob3JzPjxhdXRob3I+S2FhYmFjaGksIFcuPC9hdXRo
b3I+PGF1dGhvcj5LYWFiYWNoaSwgUy48L2F1dGhvcj48YXV0aG9yPlJhZnJhZmksIEEuPC9hdXRo
b3I+PGF1dGhvcj5BbW9yLCBBLiBCLjwvYXV0aG9yPjxhdXRob3I+VGl6YW91aSwgSy48L2F1dGhv
cj48YXV0aG9yPkhhaiBTYXNzaSwgRi48L2F1dGhvcj48YXV0aG9yPkhhbXphb3VpLCBLLjwvYXV0
aG9yPjwvYXV0aG9ycz48L2NvbnRyaWJ1dG9ycz48YXV0aC1hZGRyZXNzPkRlcGFydG1lbnQgb2Yg
QmFzaWMgU2NpZW5jZXMsIE1lZGljaW5lIFNjaG9vbCBvZiBUdW5pcywgVHVuaXMgRWwgTWFuYXIg
VW5pdmVyc2l0eSwgVHVuaXMsIDEwMDcsIFR1bmlzaWEsIGthYWJhY2hpLndhamloQGdtYWlsLmNv
bS48L2F1dGgtYWRkcmVzcz48dGl0bGVzPjx0aXRsZT5Bc3NvY2lhdGlvbiBvZiB2aXRhbWluIEQg
cmVjZXB0b3IgRm9rSSBhbmQgQXBhSSBwb2x5bW9ycGhpc21zIHdpdGggbHVuZyBjYW5jZXIgcmlz
ayBpbiBUdW5pc2lhbiBwb3B1bGF0aW9uPC90aXRsZT48c2Vjb25kYXJ5LXRpdGxlPk1vbCBCaW9s
IFJlcDwvc2Vjb25kYXJ5LXRpdGxlPjxhbHQtdGl0bGU+TW9sZWN1bGFyIGJpb2xvZ3kgcmVwb3J0
czwvYWx0LXRpdGxlPjwvdGl0bGVzPjxwZXJpb2RpY2FsPjxmdWxsLXRpdGxlPk1vbCBCaW9sIFJl
cDwvZnVsbC10aXRsZT48L3BlcmlvZGljYWw+PHBhZ2VzPjY1NDUtNTM8L3BhZ2VzPjx2b2x1bWU+
NDE8L3ZvbHVtZT48bnVtYmVyPjEwPC9udW1iZXI+PGVkaXRpb24+MjAxNC8wNy8wNjwvZWRpdGlv
bj48a2V5d29yZHM+PGtleXdvcmQ+QWR1bHQ8L2tleXdvcmQ+PGtleXdvcmQ+QWdlZDwva2V5d29y
ZD48a2V5d29yZD5BZ2VkLCA4MCBhbmQgb3Zlcjwva2V5d29yZD48a2V5d29yZD5BbGxlbGVzPC9r
ZXl3b3JkPjxrZXl3b3JkPkNhc2UtQ29udHJvbCBTdHVkaWVzPC9rZXl3b3JkPjxrZXl3b3JkPkZl
bWFsZTwva2V5d29yZD48a2V5d29yZD5HZW5lIEZyZXF1ZW5jeTwva2V5d29yZD48a2V5d29yZD5H
ZW5ldGljIEFzc29jaWF0aW9uIFN0dWRpZXM8L2tleXdvcmQ+PGtleXdvcmQ+KkdlbmV0aWMgUHJl
ZGlzcG9zaXRpb24gdG8gRGlzZWFzZTwva2V5d29yZD48a2V5d29yZD5HZW5vdHlwZTwva2V5d29y
ZD48a2V5d29yZD5IYXBsb3R5cGVzPC9rZXl3b3JkPjxrZXl3b3JkPkh1bWFuczwva2V5d29yZD48
a2V5d29yZD5MaW5rYWdlIERpc2VxdWlsaWJyaXVtPC9rZXl3b3JkPjxrZXl3b3JkPkx1bmcgTmVv
cGxhc21zLypnZW5ldGljcy9wYXRob2xvZ3k8L2tleXdvcmQ+PGtleXdvcmQ+TWFsZTwva2V5d29y
ZD48a2V5d29yZD5NaWRkbGUgQWdlZDwva2V5d29yZD48a2V5d29yZD5PZGRzIFJhdGlvPC9rZXl3
b3JkPjxrZXl3b3JkPipQb2x5bW9ycGhpc20sIEdlbmV0aWM8L2tleXdvcmQ+PGtleXdvcmQ+UG9s
eW1vcnBoaXNtLCBSZXN0cmljdGlvbiBGcmFnbWVudCBMZW5ndGg8L2tleXdvcmQ+PGtleXdvcmQ+
UG9seW1vcnBoaXNtLCBTaW5nbGUgTnVjbGVvdGlkZTwva2V5d29yZD48a2V5d29yZD5SZWNlcHRv
cnMsIENhbGNpdHJpb2wvKmdlbmV0aWNzPC9rZXl3b3JkPjxrZXl3b3JkPlJpc2s8L2tleXdvcmQ+
PGtleXdvcmQ+VHVuaXNpYTwva2V5d29yZD48L2tleXdvcmRzPjxkYXRlcz48eWVhcj4yMDE0PC95
ZWFyPjxwdWItZGF0ZXM+PGRhdGU+T2N0PC9kYXRlPjwvcHViLWRhdGVzPjwvZGF0ZXM+PGlzYm4+
MDMwMS00ODUxPC9pc2JuPjxhY2Nlc3Npb24tbnVtPjI0OTk2Mjg3PC9hY2Nlc3Npb24tbnVtPjx1
cmxzPjwvdXJscz48ZWxlY3Ryb25pYy1yZXNvdXJjZS1udW0+MTAuMTAwNy9zMTEwMzMtMDE0LTM1
MzgtMjwvZWxlY3Ryb25pYy1yZXNvdXJjZS1udW0+PHJlbW90ZS1kYXRhYmFzZS1wcm92aWRlcj5O
TE08L3JlbW90ZS1kYXRhYmFzZS1wcm92aWRlcj48bGFuZ3VhZ2U+ZW5nPC9sYW5ndWFnZT48L3Jl
Y29yZD48L0NpdGU+PENpdGU+PEF1dGhvcj5aaG9uZzwvQXV0aG9yPjxZZWFyPjIwMTQ8L1llYXI+
PFJlY051bT4yMTk5PC9SZWNOdW0+PHJlY29yZD48cmVjLW51bWJlcj4yMTk5PC9yZWMtbnVtYmVy
Pjxmb3JlaWduLWtleXM+PGtleSBhcHA9IkVOIiBkYi1pZD0icHY5OTVyenBldnJwZDZlOXRhOXhz
MnByZWY1OTBhZHphYXhhIiB0aW1lc3RhbXA9IjE2NzE4MDgxNTkiPjIxOTk8L2tleT48L2ZvcmVp
Z24ta2V5cz48cmVmLXR5cGUgbmFtZT0iSm91cm5hbCBBcnRpY2xlIj4xNzwvcmVmLXR5cGU+PGNv
bnRyaWJ1dG9ycz48YXV0aG9ycz48YXV0aG9yPlpob25nLCBILjwvYXV0aG9yPjxhdXRob3I+Wmhv
dSwgUi48L2F1dGhvcj48YXV0aG9yPkZlbmcsIFkuPC9hdXRob3I+PGF1dGhvcj5aaGVuZywgRy4g
WC48L2F1dGhvcj48YXV0aG9yPkxpYW5nLCBZLjwvYXV0aG9yPjxhdXRob3I+WmhhbmcsIEouIFku
PC9hdXRob3I+PGF1dGhvcj5RaW4sIFguIFEuPC9hdXRob3I+PGF1dGhvcj5DaGVuLCBXLjwvYXV0
aG9yPjxhdXRob3I+V3UsIEouIFEuPC9hdXRob3I+PGF1dGhvcj5aaG9uZywgWS4gSC48L2F1dGhv
cj48L2F1dGhvcnM+PC9jb250cmlidXRvcnM+PGF1dGgtYWRkcmVzcz5EZXBhcnRtZW50IG9mIENh
cmRpby1UaG9yYWNpYyBTdXJnZXJ5LCBQZW9wbGUmYXBvcztzIEhvc3BpdGFsIG9mIEJlaWhhaSAs
IEJlaUhhaSAsIENoaW5hIGFuZC48L2F1dGgtYWRkcmVzcz48dGl0bGVzPjx0aXRsZT5Bc3NvY2lh
dGlvbiBvZiB2aXRhbWluIEQgcmVjZXB0b3IgZ2VuZSBwb2x5bW9ycGhpc20gd2l0aCB0aGUgcmlz
ayBvZiBsdW5nIGNhbmNlcjogYSBtZXRhLWFuYWx5c2lzPC90aXRsZT48c2Vjb25kYXJ5LXRpdGxl
PkogUmVjZXB0IFNpZ25hbCBUcmFuc2R1Y3QgUmVzPC9zZWNvbmRhcnktdGl0bGU+PGFsdC10aXRs
ZT5Kb3VybmFsIG9mIHJlY2VwdG9yIGFuZCBzaWduYWwgdHJhbnNkdWN0aW9uIHJlc2VhcmNoPC9h
bHQtdGl0bGU+PC90aXRsZXM+PHBlcmlvZGljYWw+PGZ1bGwtdGl0bGU+SiBSZWNlcHQgU2lnbmFs
IFRyYW5zZHVjdCBSZXM8L2Z1bGwtdGl0bGU+PGFiYnItMT5Kb3VybmFsIG9mIHJlY2VwdG9yIGFu
ZCBzaWduYWwgdHJhbnNkdWN0aW9uIHJlc2VhcmNoPC9hYmJyLTE+PC9wZXJpb2RpY2FsPjxhbHQt
cGVyaW9kaWNhbD48ZnVsbC10aXRsZT5KIFJlY2VwdCBTaWduYWwgVHJhbnNkdWN0IFJlczwvZnVs
bC10aXRsZT48YWJici0xPkpvdXJuYWwgb2YgcmVjZXB0b3IgYW5kIHNpZ25hbCB0cmFuc2R1Y3Rp
b24gcmVzZWFyY2g8L2FiYnItMT48L2FsdC1wZXJpb2RpY2FsPjxwYWdlcz41MDAtNTwvcGFnZXM+
PHZvbHVtZT4zNDwvdm9sdW1lPjxudW1iZXI+NjwvbnVtYmVyPjxlZGl0aW9uPjIwMTQvMDUvMzE8
L2VkaXRpb24+PGtleXdvcmRzPjxrZXl3b3JkPkdlbmV0aWMgQXNzb2NpYXRpb24gU3R1ZGllczwv
a2V5d29yZD48a2V5d29yZD5HZW5ldGljIE1hcmtlcnMvZ2VuZXRpY3M8L2tleXdvcmQ+PGtleXdv
cmQ+R2VuZXRpYyBQcmVkaXNwb3NpdGlvbiB0byBEaXNlYXNlLyplcGlkZW1pb2xvZ3kvKmdlbmV0
aWNzPC9rZXl3b3JkPjxrZXl3b3JkPkh1bWFuczwva2V5d29yZD48a2V5d29yZD5JbmNpZGVuY2U8
L2tleXdvcmQ+PGtleXdvcmQ+THVuZyBOZW9wbGFzbXMvKmVwaWRlbWlvbG9neS8qZ2VuZXRpY3M8
L2tleXdvcmQ+PGtleXdvcmQ+UG9seW1vcnBoaXNtLCBTaW5nbGUgTnVjbGVvdGlkZS8qZ2VuZXRp
Y3M8L2tleXdvcmQ+PGtleXdvcmQ+UmVjZXB0b3JzLCBDYWxjaXRyaW9sLypnZW5ldGljczwva2V5
d29yZD48a2V5d29yZD5SZXByb2R1Y2liaWxpdHkgb2YgUmVzdWx0czwva2V5d29yZD48a2V5d29y
ZD5SaXNrIEZhY3RvcnM8L2tleXdvcmQ+PGtleXdvcmQ+U2Vuc2l0aXZpdHkgYW5kIFNwZWNpZmlj
aXR5PC9rZXl3b3JkPjxrZXl3b3JkPkdlbmUgcG9seW1vcnBoaXNtPC9rZXl3b3JkPjxrZXl3b3Jk
Pmx1bmcgY2FuY2VyPC9rZXl3b3JkPjxrZXl3b3JkPm1ldGEtYW5hbHlzaXM8L2tleXdvcmQ+PGtl
eXdvcmQ+dml0YW1pbiBEIHJlY2VwdG9yPC9rZXl3b3JkPjwva2V5d29yZHM+PGRhdGVzPjx5ZWFy
PjIwMTQ8L3llYXI+PHB1Yi1kYXRlcz48ZGF0ZT5EZWM8L2RhdGU+PC9wdWItZGF0ZXM+PC9kYXRl
cz48aXNibj4xMDc5LTk4OTM8L2lzYm4+PGFjY2Vzc2lvbi1udW0+MjQ4NzUyNzA8L2FjY2Vzc2lv
bi1udW0+PHVybHM+PC91cmxzPjxlbGVjdHJvbmljLXJlc291cmNlLW51bT4xMC4zMTA5LzEwNzk5
ODkzLjIwMTQuOTIxMjAyPC9lbGVjdHJvbmljLXJlc291cmNlLW51bT48cmVtb3RlLWRhdGFiYXNl
LXByb3ZpZGVyPk5MTTwvcmVtb3RlLWRhdGFiYXNlLXByb3ZpZGVyPjxsYW5ndWFnZT5lbmc8L2xh
bmd1YWdlPjwvcmVjb3JkPjwvQ2l0ZT48L0VuZE5vdGU+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583,584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renal cell carcinoma</w:t>
      </w:r>
      <w:r w:rsidR="00C6767D" w:rsidRPr="009F0266">
        <w:rPr>
          <w:rFonts w:ascii="Times New Roman" w:eastAsia="Times New Roman" w:hAnsi="Times New Roman" w:cs="Times New Roman"/>
          <w:sz w:val="20"/>
          <w:szCs w:val="20"/>
        </w:rPr>
        <w:fldChar w:fldCharType="begin">
          <w:fldData xml:space="preserve">PEVuZE5vdGU+PENpdGU+PEF1dGhvcj5PdTwvQXV0aG9yPjxZZWFyPjIwMTQ8L1llYXI+PFJlY051
bT4yMjAyPC9SZWNOdW0+PERpc3BsYXlUZXh0PjxzdHlsZSBmYWNlPSJzdXBlcnNjcmlwdCI+NTg1
PC9zdHlsZT48L0Rpc3BsYXlUZXh0PjxyZWNvcmQ+PHJlYy1udW1iZXI+MjIwMjwvcmVjLW51bWJl
cj48Zm9yZWlnbi1rZXlzPjxrZXkgYXBwPSJFTiIgZGItaWQ9InB2OTk1cnpwZXZycGQ2ZTl0YTl4
czJwcmVmNTkwYWR6YWF4YSIgdGltZXN0YW1wPSIxNjcxODA4MjYxIj4yMjAyPC9rZXk+PC9mb3Jl
aWduLWtleXM+PHJlZi10eXBlIG5hbWU9IkpvdXJuYWwgQXJ0aWNsZSI+MTc8L3JlZi10eXBlPjxj
b250cmlidXRvcnM+PGF1dGhvcnM+PGF1dGhvcj5PdSwgQy48L2F1dGhvcj48YXV0aG9yPlpoYW8s
IEguIEwuPC9hdXRob3I+PGF1dGhvcj5aaHUsIEIuPC9hdXRob3I+PGF1dGhvcj5IdWFuZywgTC4g
Uy48L2F1dGhvcj48YXV0aG9yPkxpLCBQLiBaLjwvYXV0aG9yPjxhdXRob3I+TGFvLCBNLjwvYXV0
aG9yPjwvYXV0aG9ycz48L2NvbnRyaWJ1dG9ycz48YXV0aC1hZGRyZXNzPkRlcGFydG1lbnQgb2Yg
Q2xpbmljYWwgbGFib3JhdG9yeSwgVGhlIEFmZmlsaWF0ZWQgVHVtb3IgSG9zcGl0YWwgb2YgR3Vh
bmd4aSBNZWRpY2FsIFVuaXZlcnNpdHkgLCBOYW5OaW5nLCBHdWFuZ3hpIFByb3ZpbmNlICwgQ2hp
bmEuPC9hdXRoLWFkZHJlc3M+PHRpdGxlcz48dGl0bGU+QXNzb2NpYXRpb24gb2Ygdml0YW1pbiBE
IHJlY2VwdG9yIGdlbmUgcG9seW1vcnBoaXNtIHdpdGggdGhlIHJpc2sgb2YgcmVuYWwgY2VsbCBj
YXJjaW5vbWE6IGEgbWV0YS1hbmFseXNpczwvdGl0bGU+PHNlY29uZGFyeS10aXRsZT5KIFJlY2Vw
dCBTaWduYWwgVHJhbnNkdWN0IFJlczwvc2Vjb25kYXJ5LXRpdGxlPjxhbHQtdGl0bGU+Sm91cm5h
bCBvZiByZWNlcHRvciBhbmQgc2lnbmFsIHRyYW5zZHVjdGlvbiByZXNlYXJjaDwvYWx0LXRpdGxl
PjwvdGl0bGVzPjxwZXJpb2RpY2FsPjxmdWxsLXRpdGxlPkogUmVjZXB0IFNpZ25hbCBUcmFuc2R1
Y3QgUmVzPC9mdWxsLXRpdGxlPjxhYmJyLTE+Sm91cm5hbCBvZiByZWNlcHRvciBhbmQgc2lnbmFs
IHRyYW5zZHVjdGlvbiByZXNlYXJjaDwvYWJici0xPjwvcGVyaW9kaWNhbD48YWx0LXBlcmlvZGlj
YWw+PGZ1bGwtdGl0bGU+SiBSZWNlcHQgU2lnbmFsIFRyYW5zZHVjdCBSZXM8L2Z1bGwtdGl0bGU+
PGFiYnItMT5Kb3VybmFsIG9mIHJlY2VwdG9yIGFuZCBzaWduYWwgdHJhbnNkdWN0aW9uIHJlc2Vh
cmNoPC9hYmJyLTE+PC9hbHQtcGVyaW9kaWNhbD48cGFnZXM+NDYzLTg8L3BhZ2VzPjx2b2x1bWU+
MzQ8L3ZvbHVtZT48bnVtYmVyPjY8L251bWJlcj48ZWRpdGlvbj4yMDE0LzA1LzIxPC9lZGl0aW9u
PjxrZXl3b3Jkcz48a2V5d29yZD5DYXJjaW5vbWEsIFJlbmFsIENlbGwvKmVwaWRlbWlvbG9neS8q
Z2VuZXRpY3M8L2tleXdvcmQ+PGtleXdvcmQ+Q2hpbmEvZXBpZGVtaW9sb2d5PC9rZXl3b3JkPjxr
ZXl3b3JkPkdlbmV0aWMgQXNzb2NpYXRpb24gU3R1ZGllczwva2V5d29yZD48a2V5d29yZD5HZW5l
dGljIE1hcmtlcnMvZ2VuZXRpY3M8L2tleXdvcmQ+PGtleXdvcmQ+R2VuZXRpYyBQcmVkaXNwb3Np
dGlvbiB0byBEaXNlYXNlLyplcGlkZW1pb2xvZ3kvZ2VuZXRpY3M8L2tleXdvcmQ+PGtleXdvcmQ+
SHVtYW5zPC9rZXl3b3JkPjxrZXl3b3JkPkluY2lkZW5jZTwva2V5d29yZD48a2V5d29yZD5LaWRu
ZXkgTmVvcGxhc21zLyplcGlkZW1pb2xvZ3kvKmdlbmV0aWNzPC9rZXl3b3JkPjxrZXl3b3JkPlBv
bHltb3JwaGlzbSwgU2luZ2xlIE51Y2xlb3RpZGUvKmdlbmV0aWNzPC9rZXl3b3JkPjxrZXl3b3Jk
PlJlY2VwdG9ycywgQ2FsY2l0cmlvbC8qZ2VuZXRpY3M8L2tleXdvcmQ+PGtleXdvcmQ+UmVwcm9k
dWNpYmlsaXR5IG9mIFJlc3VsdHM8L2tleXdvcmQ+PGtleXdvcmQ+UmlzayBGYWN0b3JzPC9rZXl3
b3JkPjxrZXl3b3JkPlNlbnNpdGl2aXR5IGFuZCBTcGVjaWZpY2l0eTwva2V5d29yZD48a2V5d29y
ZD5HZW5lIHBvbHltb3JwaGlzbTwva2V5d29yZD48a2V5d29yZD5tZXRhLWFuYWx5c2lzPC9rZXl3
b3JkPjxrZXl3b3JkPnJlbmFsIGNlbGwgY2FyY2lub21hPC9rZXl3b3JkPjxrZXl3b3JkPnZpdGFt
aW4gRCByZWNlcHRvcjwva2V5d29yZD48L2tleXdvcmRzPjxkYXRlcz48eWVhcj4yMDE0PC95ZWFy
PjxwdWItZGF0ZXM+PGRhdGU+RGVjPC9kYXRlPjwvcHViLWRhdGVzPjwvZGF0ZXM+PGlzYm4+MTA3
OS05ODkzPC9pc2JuPjxhY2Nlc3Npb24tbnVtPjI0ODQwMDk2PC9hY2Nlc3Npb24tbnVtPjx1cmxz
PjwvdXJscz48ZWxlY3Ryb25pYy1yZXNvdXJjZS1udW0+MTAuMzEwOS8xMDc5OTg5My4yMDE0Ljkx
OTU5MzwvZWxlY3Ryb25pYy1yZXNvdXJjZS1udW0+PHJlbW90ZS1kYXRhYmFzZS1wcm92aWRlcj5O
TE08L3JlbW90ZS1kYXRhYmFzZS1wcm92aWRlcj48bGFuZ3VhZ2U+ZW5nPC9sYW5ndWFnZT48L3Jl
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PEVuZE5vdGU+PENpdGU+PEF1dGhvcj5PdTwvQXV0aG9yPjxZZWFyPjIwMTQ8L1llYXI+PFJlY051
bT4yMjAyPC9SZWNOdW0+PERpc3BsYXlUZXh0PjxzdHlsZSBmYWNlPSJzdXBlcnNjcmlwdCI+NTg1
PC9zdHlsZT48L0Rpc3BsYXlUZXh0PjxyZWNvcmQ+PHJlYy1udW1iZXI+MjIwMjwvcmVjLW51bWJl
cj48Zm9yZWlnbi1rZXlzPjxrZXkgYXBwPSJFTiIgZGItaWQ9InB2OTk1cnpwZXZycGQ2ZTl0YTl4
czJwcmVmNTkwYWR6YWF4YSIgdGltZXN0YW1wPSIxNjcxODA4MjYxIj4yMjAyPC9rZXk+PC9mb3Jl
aWduLWtleXM+PHJlZi10eXBlIG5hbWU9IkpvdXJuYWwgQXJ0aWNsZSI+MTc8L3JlZi10eXBlPjxj
b250cmlidXRvcnM+PGF1dGhvcnM+PGF1dGhvcj5PdSwgQy48L2F1dGhvcj48YXV0aG9yPlpoYW8s
IEguIEwuPC9hdXRob3I+PGF1dGhvcj5aaHUsIEIuPC9hdXRob3I+PGF1dGhvcj5IdWFuZywgTC4g
Uy48L2F1dGhvcj48YXV0aG9yPkxpLCBQLiBaLjwvYXV0aG9yPjxhdXRob3I+TGFvLCBNLjwvYXV0
aG9yPjwvYXV0aG9ycz48L2NvbnRyaWJ1dG9ycz48YXV0aC1hZGRyZXNzPkRlcGFydG1lbnQgb2Yg
Q2xpbmljYWwgbGFib3JhdG9yeSwgVGhlIEFmZmlsaWF0ZWQgVHVtb3IgSG9zcGl0YWwgb2YgR3Vh
bmd4aSBNZWRpY2FsIFVuaXZlcnNpdHkgLCBOYW5OaW5nLCBHdWFuZ3hpIFByb3ZpbmNlICwgQ2hp
bmEuPC9hdXRoLWFkZHJlc3M+PHRpdGxlcz48dGl0bGU+QXNzb2NpYXRpb24gb2Ygdml0YW1pbiBE
IHJlY2VwdG9yIGdlbmUgcG9seW1vcnBoaXNtIHdpdGggdGhlIHJpc2sgb2YgcmVuYWwgY2VsbCBj
YXJjaW5vbWE6IGEgbWV0YS1hbmFseXNpczwvdGl0bGU+PHNlY29uZGFyeS10aXRsZT5KIFJlY2Vw
dCBTaWduYWwgVHJhbnNkdWN0IFJlczwvc2Vjb25kYXJ5LXRpdGxlPjxhbHQtdGl0bGU+Sm91cm5h
bCBvZiByZWNlcHRvciBhbmQgc2lnbmFsIHRyYW5zZHVjdGlvbiByZXNlYXJjaDwvYWx0LXRpdGxl
PjwvdGl0bGVzPjxwZXJpb2RpY2FsPjxmdWxsLXRpdGxlPkogUmVjZXB0IFNpZ25hbCBUcmFuc2R1
Y3QgUmVzPC9mdWxsLXRpdGxlPjxhYmJyLTE+Sm91cm5hbCBvZiByZWNlcHRvciBhbmQgc2lnbmFs
IHRyYW5zZHVjdGlvbiByZXNlYXJjaDwvYWJici0xPjwvcGVyaW9kaWNhbD48YWx0LXBlcmlvZGlj
YWw+PGZ1bGwtdGl0bGU+SiBSZWNlcHQgU2lnbmFsIFRyYW5zZHVjdCBSZXM8L2Z1bGwtdGl0bGU+
PGFiYnItMT5Kb3VybmFsIG9mIHJlY2VwdG9yIGFuZCBzaWduYWwgdHJhbnNkdWN0aW9uIHJlc2Vh
cmNoPC9hYmJyLTE+PC9hbHQtcGVyaW9kaWNhbD48cGFnZXM+NDYzLTg8L3BhZ2VzPjx2b2x1bWU+
MzQ8L3ZvbHVtZT48bnVtYmVyPjY8L251bWJlcj48ZWRpdGlvbj4yMDE0LzA1LzIxPC9lZGl0aW9u
PjxrZXl3b3Jkcz48a2V5d29yZD5DYXJjaW5vbWEsIFJlbmFsIENlbGwvKmVwaWRlbWlvbG9neS8q
Z2VuZXRpY3M8L2tleXdvcmQ+PGtleXdvcmQ+Q2hpbmEvZXBpZGVtaW9sb2d5PC9rZXl3b3JkPjxr
ZXl3b3JkPkdlbmV0aWMgQXNzb2NpYXRpb24gU3R1ZGllczwva2V5d29yZD48a2V5d29yZD5HZW5l
dGljIE1hcmtlcnMvZ2VuZXRpY3M8L2tleXdvcmQ+PGtleXdvcmQ+R2VuZXRpYyBQcmVkaXNwb3Np
dGlvbiB0byBEaXNlYXNlLyplcGlkZW1pb2xvZ3kvZ2VuZXRpY3M8L2tleXdvcmQ+PGtleXdvcmQ+
SHVtYW5zPC9rZXl3b3JkPjxrZXl3b3JkPkluY2lkZW5jZTwva2V5d29yZD48a2V5d29yZD5LaWRu
ZXkgTmVvcGxhc21zLyplcGlkZW1pb2xvZ3kvKmdlbmV0aWNzPC9rZXl3b3JkPjxrZXl3b3JkPlBv
bHltb3JwaGlzbSwgU2luZ2xlIE51Y2xlb3RpZGUvKmdlbmV0aWNzPC9rZXl3b3JkPjxrZXl3b3Jk
PlJlY2VwdG9ycywgQ2FsY2l0cmlvbC8qZ2VuZXRpY3M8L2tleXdvcmQ+PGtleXdvcmQ+UmVwcm9k
dWNpYmlsaXR5IG9mIFJlc3VsdHM8L2tleXdvcmQ+PGtleXdvcmQ+UmlzayBGYWN0b3JzPC9rZXl3
b3JkPjxrZXl3b3JkPlNlbnNpdGl2aXR5IGFuZCBTcGVjaWZpY2l0eTwva2V5d29yZD48a2V5d29y
ZD5HZW5lIHBvbHltb3JwaGlzbTwva2V5d29yZD48a2V5d29yZD5tZXRhLWFuYWx5c2lzPC9rZXl3
b3JkPjxrZXl3b3JkPnJlbmFsIGNlbGwgY2FyY2lub21hPC9rZXl3b3JkPjxrZXl3b3JkPnZpdGFt
aW4gRCByZWNlcHRvcjwva2V5d29yZD48L2tleXdvcmRzPjxkYXRlcz48eWVhcj4yMDE0PC95ZWFy
PjxwdWItZGF0ZXM+PGRhdGU+RGVjPC9kYXRlPjwvcHViLWRhdGVzPjwvZGF0ZXM+PGlzYm4+MTA3
OS05ODkzPC9pc2JuPjxhY2Nlc3Npb24tbnVtPjI0ODQwMDk2PC9hY2Nlc3Npb24tbnVtPjx1cmxz
PjwvdXJscz48ZWxlY3Ryb25pYy1yZXNvdXJjZS1udW0+MTAuMzEwOS8xMDc5OTg5My4yMDE0Ljkx
OTU5MzwvZWxlY3Ryb25pYy1yZXNvdXJjZS1udW0+PHJlbW90ZS1kYXRhYmFzZS1wcm92aWRlcj5O
TE08L3JlbW90ZS1kYXRhYmFzZS1wcm92aWRlcj48bGFuZ3VhZ2U+ZW5nPC9sYW5ndWFnZT48L3Jl
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kidney stones</w:t>
      </w:r>
      <w:r w:rsidR="00C6767D" w:rsidRPr="009F0266">
        <w:rPr>
          <w:rFonts w:ascii="Times New Roman" w:eastAsia="Times New Roman" w:hAnsi="Times New Roman" w:cs="Times New Roman"/>
          <w:sz w:val="20"/>
          <w:szCs w:val="20"/>
        </w:rPr>
        <w:fldChar w:fldCharType="begin">
          <w:fldData xml:space="preserve">PEVuZE5vdGU+PENpdGU+PEF1dGhvcj5aaG91PC9BdXRob3I+PFllYXI+MjAxNTwvWWVhcj48UmVj
TnVtPjIyMTI8L1JlY051bT48RGlzcGxheVRleHQ+PHN0eWxlIGZhY2U9InN1cGVyc2NyaXB0Ij41
ODYsNTg3PC9zdHlsZT48L0Rpc3BsYXlUZXh0PjxyZWNvcmQ+PHJlYy1udW1iZXI+MjIxMjwvcmVj
LW51bWJlcj48Zm9yZWlnbi1rZXlzPjxrZXkgYXBwPSJFTiIgZGItaWQ9InB2OTk1cnpwZXZycGQ2
ZTl0YTl4czJwcmVmNTkwYWR6YWF4YSIgdGltZXN0YW1wPSIxNjcxODA5NTA3Ij4yMjEyPC9rZXk+
PC9mb3JlaWduLWtleXM+PHJlZi10eXBlIG5hbWU9IkpvdXJuYWwgQXJ0aWNsZSI+MTc8L3JlZi10
eXBlPjxjb250cmlidXRvcnM+PGF1dGhvcnM+PGF1dGhvcj5aaG91LCBULiBCLjwvYXV0aG9yPjxh
dXRob3I+SmlhbmcsIFouIFAuPC9hdXRob3I+PGF1dGhvcj5IdWFuZywgTS4gRi48L2F1dGhvcj48
YXV0aG9yPlpoYW5nLCBSLjwvYXV0aG9yPjwvYXV0aG9ycz48L2NvbnRyaWJ1dG9ycz48YXV0aC1h
ZGRyZXNzPkRlcGFydG1lbnQgb2YgTmVwaHJvbG9neSwgVGhlIFNpeHRoIEFmZmlsaWF0ZWQgSG9z
cGl0YWwsIFN1biBZYXQtU2VuIFVuaXZlcnNpdHkgLCBHdWFuZ3pob3UgLCBDaGluYS48L2F1dGgt
YWRkcmVzcz48dGl0bGVzPjx0aXRsZT5Bc3NvY2lhdGlvbiBvZiB2aXRhbWluIEQgcmVjZXB0b3Ig
Z2VuZSBwb2x5bW9ycGhpc20gd2l0aCB0aGUgdXJpbmUgY2FsY2l1bSBsZXZlbCBpbiBuZXBocm9s
aXRoaWFzaXMgcGF0aWVudHM8L3RpdGxlPjxzZWNvbmRhcnktdGl0bGU+SiBSZWNlcHQgU2lnbmFs
IFRyYW5zZHVjdCBSZXM8L3NlY29uZGFyeS10aXRsZT48YWx0LXRpdGxlPkpvdXJuYWwgb2YgcmVj
ZXB0b3IgYW5kIHNpZ25hbCB0cmFuc2R1Y3Rpb24gcmVzZWFyY2g8L2FsdC10aXRsZT48L3RpdGxl
cz48cGVyaW9kaWNhbD48ZnVsbC10aXRsZT5KIFJlY2VwdCBTaWduYWwgVHJhbnNkdWN0IFJlczwv
ZnVsbC10aXRsZT48YWJici0xPkpvdXJuYWwgb2YgcmVjZXB0b3IgYW5kIHNpZ25hbCB0cmFuc2R1
Y3Rpb24gcmVzZWFyY2g8L2FiYnItMT48L3BlcmlvZGljYWw+PGFsdC1wZXJpb2RpY2FsPjxmdWxs
LXRpdGxlPkogUmVjZXB0IFNpZ25hbCBUcmFuc2R1Y3QgUmVzPC9mdWxsLXRpdGxlPjxhYmJyLTE+
Sm91cm5hbCBvZiByZWNlcHRvciBhbmQgc2lnbmFsIHRyYW5zZHVjdGlvbiByZXNlYXJjaDwvYWJi
ci0xPjwvYWx0LXBlcmlvZGljYWw+PHBhZ2VzPjEyNy0zMjwvcGFnZXM+PHZvbHVtZT4zNTwvdm9s
dW1lPjxudW1iZXI+MjwvbnVtYmVyPjxlZGl0aW9uPjIwMTQvMDcvMDg8L2VkaXRpb24+PGtleXdv
cmRzPjxrZXl3b3JkPkFsbGVsZXM8L2tleXdvcmQ+PGtleXdvcmQ+Q2FsY2l1bS91cmluZTwva2V5
d29yZD48a2V5d29yZD4qR2VuZXRpYyBBc3NvY2lhdGlvbiBTdHVkaWVzPC9rZXl3b3JkPjxrZXl3
b3JkPipHZW5ldGljIFByZWRpc3Bvc2l0aW9uIHRvIERpc2Vhc2U8L2tleXdvcmQ+PGtleXdvcmQ+
R2Vub3R5cGU8L2tleXdvcmQ+PGtleXdvcmQ+SHVtYW5zPC9rZXl3b3JkPjxrZXl3b3JkPk5lcGhy
b2xpdGhpYXNpcy8qZ2VuZXRpY3MvcGF0aG9sb2d5PC9rZXl3b3JkPjxrZXl3b3JkPlJlY2VwdG9y
cywgQ2FsY2l0cmlvbC8qZ2VuZXRpY3M8L2tleXdvcmQ+PGtleXdvcmQ+UmlzayBGYWN0b3JzPC9r
ZXl3b3JkPjxrZXl3b3JkPkdlbmUgcG9seW1vcnBoaXNtPC9rZXl3b3JkPjxrZXl3b3JkPm1ldGEt
YW5hbHlzaXM8L2tleXdvcmQ+PGtleXdvcmQ+bmVwaHJvbGl0aGlhc2lzPC9rZXl3b3JkPjxrZXl3
b3JkPnVyaW5lIGNhbGNpdW0gbGV2ZWw8L2tleXdvcmQ+PGtleXdvcmQ+dml0YW1pbiBEIHJlY2Vw
dG9yPC9rZXl3b3JkPjwva2V5d29yZHM+PGRhdGVzPjx5ZWFyPjIwMTU8L3llYXI+PHB1Yi1kYXRl
cz48ZGF0ZT5BcHI8L2RhdGU+PC9wdWItZGF0ZXM+PC9kYXRlcz48aXNibj4xMDc5LTk4OTM8L2lz
Ym4+PGFjY2Vzc2lvbi1udW0+MjUwMDAzNjY8L2FjY2Vzc2lvbi1udW0+PHVybHM+PC91cmxzPjxl
bGVjdHJvbmljLXJlc291cmNlLW51bT4xMC4zMTA5LzEwNzk5ODkzLjIwMTQuOTM2NDYyPC9lbGVj
dHJvbmljLXJlc291cmNlLW51bT48cmVtb3RlLWRhdGFiYXNlLXByb3ZpZGVyPk5MTTwvcmVtb3Rl
LWRhdGFiYXNlLXByb3ZpZGVyPjxsYW5ndWFnZT5lbmc8L2xhbmd1YWdlPjwvcmVjb3JkPjwvQ2l0
ZT48Q2l0ZT48QXV0aG9yPkNha2lyPC9BdXRob3I+PFllYXI+MjAxNjwvWWVhcj48UmVjTnVtPjIy
MDU8L1JlY051bT48cmVjb3JkPjxyZWMtbnVtYmVyPjIyMDU8L3JlYy1udW1iZXI+PGZvcmVpZ24t
a2V5cz48a2V5IGFwcD0iRU4iIGRiLWlkPSJwdjk5NXJ6cGV2cnBkNmU5dGE5eHMycHJlZjU5MGFk
emFheGEiIHRpbWVzdGFtcD0iMTY3MTgwODQxMCI+MjIwNTwva2V5PjwvZm9yZWlnbi1rZXlzPjxy
ZWYtdHlwZSBuYW1lPSJKb3VybmFsIEFydGljbGUiPjE3PC9yZWYtdHlwZT48Y29udHJpYnV0b3Jz
PjxhdXRob3JzPjxhdXRob3I+Q2FraXIsIE8uIE8uPC9hdXRob3I+PGF1dGhvcj5ZaWxtYXosIEEu
PC9hdXRob3I+PGF1dGhvcj5EZW1pciwgRS48L2F1dGhvcj48YXV0aG9yPkluY2VrYXJhLCBLLjwv
YXV0aG9yPjxhdXRob3I+S29zZSwgTS4gTy48L2F1dGhvcj48YXV0aG9yPkVyc295LCBOLjwvYXV0
aG9yPjwvYXV0aG9ycz48L2NvbnRyaWJ1dG9ycz48YXV0aC1hZGRyZXNzPkRlcGFydG1lbnQgb2Yg
VXJvbG9neSwgSXN0YW5idWwgQmFnY2lsYXIgUmVzZWFyY2ggYW5kIFRyYWluaW5nIEhvc3BpdGFs
LCAzNDgwMCwgSXN0YW5idWwsIFR1cmtleS4gb21lcm9udXJjYWtpckBnbWFpbC5jb20uJiN4RDtE
ZXBhcnRtZW50IG9mIE1lZGljYWwgQmlvbG9neSwgRmFjdWx0eSBvZiBNZWRpY2luZSwgSGl0aXQg
VW5pdmVyc2l0eSwgMTkwMzAsIENvcnVtLCBUdXJrZXkuJiN4RDtEZXBhcnRtZW50IG9mIEJpb3N0
YXRpc3RpY3MsIEZhY3VsdHkgb2YgTWVkaWNpbmUsIEhpdGl0IFVuaXZlcnNpdHksIDE5MDMwLCBD
b3J1bSwgVHVya2V5LiYjeEQ7RGVwYXJ0bWVudCBvZiBNb2xlY3VsYXIgQmlvbG9neSBhbmQgR2Vu
ZXRpY3MsIEluc3RpdHV0aW9uIG9mIFNjaWVuY2UsIElzdGFuYnVsIEhhbGljIFVuaXZlcnNpdHks
IDM0MDYwLCBJc3RhbmJ1bCwgVHVya2V5LjwvYXV0aC1hZGRyZXNzPjx0aXRsZXM+PHRpdGxlPkFz
c29jaWF0aW9uIG9mIHRoZSBCc21JLCBBcGFJLCBUYXFJLCBUcnU5SSBhbmQgRm9rSSBQb2x5bW9y
cGhpc21zIG9mIHRoZSBWaXRhbWluIEQgUmVjZXB0b3IgR2VuZSB3aXRoIE5lcGhyb2xpdGhpYXNp
cyBpbiB0aGUgVHVya2lzaCBQb3B1bGF0aW9uPC90aXRsZT48c2Vjb25kYXJ5LXRpdGxlPlVyb2wg
Sjwvc2Vjb25kYXJ5LXRpdGxlPjxhbHQtdGl0bGU+VXJvbG9neSBqb3VybmFsPC9hbHQtdGl0bGU+
PC90aXRsZXM+PHBlcmlvZGljYWw+PGZ1bGwtdGl0bGU+VXJvbCBKPC9mdWxsLXRpdGxlPjxhYmJy
LTE+VXJvbG9neSBqb3VybmFsPC9hYmJyLTE+PC9wZXJpb2RpY2FsPjxhbHQtcGVyaW9kaWNhbD48
ZnVsbC10aXRsZT5Vcm9sIEo8L2Z1bGwtdGl0bGU+PGFiYnItMT5Vcm9sb2d5IGpvdXJuYWw8L2Fi
YnItMT48L2FsdC1wZXJpb2RpY2FsPjxwYWdlcz4yNTA5LTE4PC9wYWdlcz48dm9sdW1lPjEzPC92
b2x1bWU+PG51bWJlcj4xPC9udW1iZXI+PGVkaXRpb24+MjAxNi8wMy8wODwvZWRpdGlvbj48a2V5
d29yZHM+PGtleXdvcmQ+QWR1bHQ8L2tleXdvcmQ+PGtleXdvcmQ+QWxsZWxlczwva2V5d29yZD48
a2V5d29yZD5ETkEvZ2VuZXRpY3M8L2tleXdvcmQ+PGtleXdvcmQ+RGVveHlyaWJvbnVjbGVhc2Vz
LCBUeXBlIElJIFNpdGUtU3BlY2lmaWMvKmdlbmV0aWNzL21ldGFib2xpc208L2tleXdvcmQ+PGtl
eXdvcmQ+RmVtYWxlPC9rZXl3b3JkPjxrZXl3b3JkPkdlbmUgRnJlcXVlbmN5PC9rZXl3b3JkPjxr
ZXl3b3JkPkdlbmV0aWMgUHJlZGlzcG9zaXRpb24gdG8gRGlzZWFzZTwva2V5d29yZD48a2V5d29y
ZD5HZW5vdHlwZTwva2V5d29yZD48a2V5d29yZD5IdW1hbnM8L2tleXdvcmQ+PGtleXdvcmQ+TGV1
Y2luZS8qYW5hbG9ncyAmYW1wOyBkZXJpdmF0aXZlcy9nZW5ldGljcy9tZXRhYm9saXNtPC9rZXl3
b3JkPjxrZXl3b3JkPk1hbGU8L2tleXdvcmQ+PGtleXdvcmQ+TWlkZGxlIEFnZWQ8L2tleXdvcmQ+
PGtleXdvcmQ+TmVwaHJvbGl0aGlhc2lzL2VwaWRlbWlvbG9neS8qZ2VuZXRpY3MvbWV0YWJvbGlz
bTwva2V5d29yZD48a2V5d29yZD5PZGRzIFJhdGlvPC9rZXl3b3JkPjxrZXl3b3JkPlBvbHltZXJh
c2UgQ2hhaW4gUmVhY3Rpb248L2tleXdvcmQ+PGtleXdvcmQ+KlBvbHltb3JwaGlzbSwgU2luZ2xl
IE51Y2xlb3RpZGU8L2tleXdvcmQ+PGtleXdvcmQ+UmVjZXB0b3JzLCBDYWxjaXRyaW9sLypnZW5l
dGljcy9tZXRhYm9saXNtPC9rZXl3b3JkPjxrZXl3b3JkPlR1cmtleS9lcGlkZW1pb2xvZ3k8L2tl
eXdvcmQ+PC9rZXl3b3Jkcz48ZGF0ZXM+PHllYXI+MjAxNjwveWVhcj48cHViLWRhdGVzPjxkYXRl
Pk1hciA1PC9kYXRlPjwvcHViLWRhdGVzPjwvZGF0ZXM+PGlzYm4+MTczNS0xMzA4PC9pc2JuPjxh
Y2Nlc3Npb24tbnVtPjI2OTQ1NjU1PC9hY2Nlc3Npb24tbnVtPjx1cmxzPjwvdXJscz48cmVtb3Rl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PEVuZE5vdGU+PENpdGU+PEF1dGhvcj5aaG91PC9BdXRob3I+PFllYXI+MjAxNTwvWWVhcj48UmVj
TnVtPjIyMTI8L1JlY051bT48RGlzcGxheVRleHQ+PHN0eWxlIGZhY2U9InN1cGVyc2NyaXB0Ij41
ODYsNTg3PC9zdHlsZT48L0Rpc3BsYXlUZXh0PjxyZWNvcmQ+PHJlYy1udW1iZXI+MjIxMjwvcmVj
LW51bWJlcj48Zm9yZWlnbi1rZXlzPjxrZXkgYXBwPSJFTiIgZGItaWQ9InB2OTk1cnpwZXZycGQ2
ZTl0YTl4czJwcmVmNTkwYWR6YWF4YSIgdGltZXN0YW1wPSIxNjcxODA5NTA3Ij4yMjEyPC9rZXk+
PC9mb3JlaWduLWtleXM+PHJlZi10eXBlIG5hbWU9IkpvdXJuYWwgQXJ0aWNsZSI+MTc8L3JlZi10
eXBlPjxjb250cmlidXRvcnM+PGF1dGhvcnM+PGF1dGhvcj5aaG91LCBULiBCLjwvYXV0aG9yPjxh
dXRob3I+SmlhbmcsIFouIFAuPC9hdXRob3I+PGF1dGhvcj5IdWFuZywgTS4gRi48L2F1dGhvcj48
YXV0aG9yPlpoYW5nLCBSLjwvYXV0aG9yPjwvYXV0aG9ycz48L2NvbnRyaWJ1dG9ycz48YXV0aC1h
ZGRyZXNzPkRlcGFydG1lbnQgb2YgTmVwaHJvbG9neSwgVGhlIFNpeHRoIEFmZmlsaWF0ZWQgSG9z
cGl0YWwsIFN1biBZYXQtU2VuIFVuaXZlcnNpdHkgLCBHdWFuZ3pob3UgLCBDaGluYS48L2F1dGgt
YWRkcmVzcz48dGl0bGVzPjx0aXRsZT5Bc3NvY2lhdGlvbiBvZiB2aXRhbWluIEQgcmVjZXB0b3Ig
Z2VuZSBwb2x5bW9ycGhpc20gd2l0aCB0aGUgdXJpbmUgY2FsY2l1bSBsZXZlbCBpbiBuZXBocm9s
aXRoaWFzaXMgcGF0aWVudHM8L3RpdGxlPjxzZWNvbmRhcnktdGl0bGU+SiBSZWNlcHQgU2lnbmFs
IFRyYW5zZHVjdCBSZXM8L3NlY29uZGFyeS10aXRsZT48YWx0LXRpdGxlPkpvdXJuYWwgb2YgcmVj
ZXB0b3IgYW5kIHNpZ25hbCB0cmFuc2R1Y3Rpb24gcmVzZWFyY2g8L2FsdC10aXRsZT48L3RpdGxl
cz48cGVyaW9kaWNhbD48ZnVsbC10aXRsZT5KIFJlY2VwdCBTaWduYWwgVHJhbnNkdWN0IFJlczwv
ZnVsbC10aXRsZT48YWJici0xPkpvdXJuYWwgb2YgcmVjZXB0b3IgYW5kIHNpZ25hbCB0cmFuc2R1
Y3Rpb24gcmVzZWFyY2g8L2FiYnItMT48L3BlcmlvZGljYWw+PGFsdC1wZXJpb2RpY2FsPjxmdWxs
LXRpdGxlPkogUmVjZXB0IFNpZ25hbCBUcmFuc2R1Y3QgUmVzPC9mdWxsLXRpdGxlPjxhYmJyLTE+
Sm91cm5hbCBvZiByZWNlcHRvciBhbmQgc2lnbmFsIHRyYW5zZHVjdGlvbiByZXNlYXJjaDwvYWJi
ci0xPjwvYWx0LXBlcmlvZGljYWw+PHBhZ2VzPjEyNy0zMjwvcGFnZXM+PHZvbHVtZT4zNTwvdm9s
dW1lPjxudW1iZXI+MjwvbnVtYmVyPjxlZGl0aW9uPjIwMTQvMDcvMDg8L2VkaXRpb24+PGtleXdv
cmRzPjxrZXl3b3JkPkFsbGVsZXM8L2tleXdvcmQ+PGtleXdvcmQ+Q2FsY2l1bS91cmluZTwva2V5
d29yZD48a2V5d29yZD4qR2VuZXRpYyBBc3NvY2lhdGlvbiBTdHVkaWVzPC9rZXl3b3JkPjxrZXl3
b3JkPipHZW5ldGljIFByZWRpc3Bvc2l0aW9uIHRvIERpc2Vhc2U8L2tleXdvcmQ+PGtleXdvcmQ+
R2Vub3R5cGU8L2tleXdvcmQ+PGtleXdvcmQ+SHVtYW5zPC9rZXl3b3JkPjxrZXl3b3JkPk5lcGhy
b2xpdGhpYXNpcy8qZ2VuZXRpY3MvcGF0aG9sb2d5PC9rZXl3b3JkPjxrZXl3b3JkPlJlY2VwdG9y
cywgQ2FsY2l0cmlvbC8qZ2VuZXRpY3M8L2tleXdvcmQ+PGtleXdvcmQ+UmlzayBGYWN0b3JzPC9r
ZXl3b3JkPjxrZXl3b3JkPkdlbmUgcG9seW1vcnBoaXNtPC9rZXl3b3JkPjxrZXl3b3JkPm1ldGEt
YW5hbHlzaXM8L2tleXdvcmQ+PGtleXdvcmQ+bmVwaHJvbGl0aGlhc2lzPC9rZXl3b3JkPjxrZXl3
b3JkPnVyaW5lIGNhbGNpdW0gbGV2ZWw8L2tleXdvcmQ+PGtleXdvcmQ+dml0YW1pbiBEIHJlY2Vw
dG9yPC9rZXl3b3JkPjwva2V5d29yZHM+PGRhdGVzPjx5ZWFyPjIwMTU8L3llYXI+PHB1Yi1kYXRl
cz48ZGF0ZT5BcHI8L2RhdGU+PC9wdWItZGF0ZXM+PC9kYXRlcz48aXNibj4xMDc5LTk4OTM8L2lz
Ym4+PGFjY2Vzc2lvbi1udW0+MjUwMDAzNjY8L2FjY2Vzc2lvbi1udW0+PHVybHM+PC91cmxzPjxl
bGVjdHJvbmljLXJlc291cmNlLW51bT4xMC4zMTA5LzEwNzk5ODkzLjIwMTQuOTM2NDYyPC9lbGVj
dHJvbmljLXJlc291cmNlLW51bT48cmVtb3RlLWRhdGFiYXNlLXByb3ZpZGVyPk5MTTwvcmVtb3Rl
LWRhdGFiYXNlLXByb3ZpZGVyPjxsYW5ndWFnZT5lbmc8L2xhbmd1YWdlPjwvcmVjb3JkPjwvQ2l0
ZT48Q2l0ZT48QXV0aG9yPkNha2lyPC9BdXRob3I+PFllYXI+MjAxNjwvWWVhcj48UmVjTnVtPjIy
MDU8L1JlY051bT48cmVjb3JkPjxyZWMtbnVtYmVyPjIyMDU8L3JlYy1udW1iZXI+PGZvcmVpZ24t
a2V5cz48a2V5IGFwcD0iRU4iIGRiLWlkPSJwdjk5NXJ6cGV2cnBkNmU5dGE5eHMycHJlZjU5MGFk
emFheGEiIHRpbWVzdGFtcD0iMTY3MTgwODQxMCI+MjIwNTwva2V5PjwvZm9yZWlnbi1rZXlzPjxy
ZWYtdHlwZSBuYW1lPSJKb3VybmFsIEFydGljbGUiPjE3PC9yZWYtdHlwZT48Y29udHJpYnV0b3Jz
PjxhdXRob3JzPjxhdXRob3I+Q2FraXIsIE8uIE8uPC9hdXRob3I+PGF1dGhvcj5ZaWxtYXosIEEu
PC9hdXRob3I+PGF1dGhvcj5EZW1pciwgRS48L2F1dGhvcj48YXV0aG9yPkluY2VrYXJhLCBLLjwv
YXV0aG9yPjxhdXRob3I+S29zZSwgTS4gTy48L2F1dGhvcj48YXV0aG9yPkVyc295LCBOLjwvYXV0
aG9yPjwvYXV0aG9ycz48L2NvbnRyaWJ1dG9ycz48YXV0aC1hZGRyZXNzPkRlcGFydG1lbnQgb2Yg
VXJvbG9neSwgSXN0YW5idWwgQmFnY2lsYXIgUmVzZWFyY2ggYW5kIFRyYWluaW5nIEhvc3BpdGFs
LCAzNDgwMCwgSXN0YW5idWwsIFR1cmtleS4gb21lcm9udXJjYWtpckBnbWFpbC5jb20uJiN4RDtE
ZXBhcnRtZW50IG9mIE1lZGljYWwgQmlvbG9neSwgRmFjdWx0eSBvZiBNZWRpY2luZSwgSGl0aXQg
VW5pdmVyc2l0eSwgMTkwMzAsIENvcnVtLCBUdXJrZXkuJiN4RDtEZXBhcnRtZW50IG9mIEJpb3N0
YXRpc3RpY3MsIEZhY3VsdHkgb2YgTWVkaWNpbmUsIEhpdGl0IFVuaXZlcnNpdHksIDE5MDMwLCBD
b3J1bSwgVHVya2V5LiYjeEQ7RGVwYXJ0bWVudCBvZiBNb2xlY3VsYXIgQmlvbG9neSBhbmQgR2Vu
ZXRpY3MsIEluc3RpdHV0aW9uIG9mIFNjaWVuY2UsIElzdGFuYnVsIEhhbGljIFVuaXZlcnNpdHks
IDM0MDYwLCBJc3RhbmJ1bCwgVHVya2V5LjwvYXV0aC1hZGRyZXNzPjx0aXRsZXM+PHRpdGxlPkFz
c29jaWF0aW9uIG9mIHRoZSBCc21JLCBBcGFJLCBUYXFJLCBUcnU5SSBhbmQgRm9rSSBQb2x5bW9y
cGhpc21zIG9mIHRoZSBWaXRhbWluIEQgUmVjZXB0b3IgR2VuZSB3aXRoIE5lcGhyb2xpdGhpYXNp
cyBpbiB0aGUgVHVya2lzaCBQb3B1bGF0aW9uPC90aXRsZT48c2Vjb25kYXJ5LXRpdGxlPlVyb2wg
Sjwvc2Vjb25kYXJ5LXRpdGxlPjxhbHQtdGl0bGU+VXJvbG9neSBqb3VybmFsPC9hbHQtdGl0bGU+
PC90aXRsZXM+PHBlcmlvZGljYWw+PGZ1bGwtdGl0bGU+VXJvbCBKPC9mdWxsLXRpdGxlPjxhYmJy
LTE+VXJvbG9neSBqb3VybmFsPC9hYmJyLTE+PC9wZXJpb2RpY2FsPjxhbHQtcGVyaW9kaWNhbD48
ZnVsbC10aXRsZT5Vcm9sIEo8L2Z1bGwtdGl0bGU+PGFiYnItMT5Vcm9sb2d5IGpvdXJuYWw8L2Fi
YnItMT48L2FsdC1wZXJpb2RpY2FsPjxwYWdlcz4yNTA5LTE4PC9wYWdlcz48dm9sdW1lPjEzPC92
b2x1bWU+PG51bWJlcj4xPC9udW1iZXI+PGVkaXRpb24+MjAxNi8wMy8wODwvZWRpdGlvbj48a2V5
d29yZHM+PGtleXdvcmQ+QWR1bHQ8L2tleXdvcmQ+PGtleXdvcmQ+QWxsZWxlczwva2V5d29yZD48
a2V5d29yZD5ETkEvZ2VuZXRpY3M8L2tleXdvcmQ+PGtleXdvcmQ+RGVveHlyaWJvbnVjbGVhc2Vz
LCBUeXBlIElJIFNpdGUtU3BlY2lmaWMvKmdlbmV0aWNzL21ldGFib2xpc208L2tleXdvcmQ+PGtl
eXdvcmQ+RmVtYWxlPC9rZXl3b3JkPjxrZXl3b3JkPkdlbmUgRnJlcXVlbmN5PC9rZXl3b3JkPjxr
ZXl3b3JkPkdlbmV0aWMgUHJlZGlzcG9zaXRpb24gdG8gRGlzZWFzZTwva2V5d29yZD48a2V5d29y
ZD5HZW5vdHlwZTwva2V5d29yZD48a2V5d29yZD5IdW1hbnM8L2tleXdvcmQ+PGtleXdvcmQ+TGV1
Y2luZS8qYW5hbG9ncyAmYW1wOyBkZXJpdmF0aXZlcy9nZW5ldGljcy9tZXRhYm9saXNtPC9rZXl3
b3JkPjxrZXl3b3JkPk1hbGU8L2tleXdvcmQ+PGtleXdvcmQ+TWlkZGxlIEFnZWQ8L2tleXdvcmQ+
PGtleXdvcmQ+TmVwaHJvbGl0aGlhc2lzL2VwaWRlbWlvbG9neS8qZ2VuZXRpY3MvbWV0YWJvbGlz
bTwva2V5d29yZD48a2V5d29yZD5PZGRzIFJhdGlvPC9rZXl3b3JkPjxrZXl3b3JkPlBvbHltZXJh
c2UgQ2hhaW4gUmVhY3Rpb248L2tleXdvcmQ+PGtleXdvcmQ+KlBvbHltb3JwaGlzbSwgU2luZ2xl
IE51Y2xlb3RpZGU8L2tleXdvcmQ+PGtleXdvcmQ+UmVjZXB0b3JzLCBDYWxjaXRyaW9sLypnZW5l
dGljcy9tZXRhYm9saXNtPC9rZXl3b3JkPjxrZXl3b3JkPlR1cmtleS9lcGlkZW1pb2xvZ3k8L2tl
eXdvcmQ+PC9rZXl3b3Jkcz48ZGF0ZXM+PHllYXI+MjAxNjwveWVhcj48cHViLWRhdGVzPjxkYXRl
Pk1hciA1PC9kYXRlPjwvcHViLWRhdGVzPjwvZGF0ZXM+PGlzYm4+MTczNS0xMzA4PC9pc2JuPjxh
Y2Nlc3Npb24tbnVtPjI2OTQ1NjU1PC9hY2Nlc3Npb24tbnVtPjx1cmxzPjwvdXJscz48cmVtb3Rl
LWRhdGFiYXNlLXByb3ZpZGVyPk5MTTwvcmVtb3RlLWRhdGFiYXNlLXByb3ZpZGVyPjxsYW5ndWFn
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586,587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5299413" w14:textId="77777777"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may question whether we should be concerned about viral diseases or vitamin D levels. Viral diseases, including haemorrhagic fever and influenza, are prevalent and can cause significant economic losses and even loss of life. Nevertheless, these diseases are also prevalent in wild monkeys, who recover without any lasting effects.</w:t>
      </w:r>
    </w:p>
    <w:p w14:paraId="07228C66" w14:textId="7E2D9AE4" w:rsidR="001B4115" w:rsidRPr="009F0266" w:rsidRDefault="00000000" w:rsidP="009F0266">
      <w:pPr>
        <w:pBdr>
          <w:top w:val="nil"/>
          <w:left w:val="nil"/>
          <w:bottom w:val="nil"/>
          <w:right w:val="nil"/>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has been found to play a significant role in preventing severity of viral diseases. The VDD status affects platelet function by increasing activation, aggregation, fibrinolysis, and thrombosis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&lt;EndNote&gt;&lt;Cite&gt;&lt;Author&gt;Salamanna&lt;/Author&gt;&lt;Year&gt;2021&lt;/Year&gt;&lt;RecNum&gt;2213&lt;/RecNum&gt;&lt;DisplayText&gt;&lt;style face="superscript"&gt;588&lt;/style&gt;&lt;/DisplayText&gt;&lt;record&gt;&lt;rec-number&gt;2213&lt;/rec-number&gt;&lt;foreign-keys&gt;&lt;key app="EN" db-id="pv995rzpevrpd6e9ta9xs2pref590adzaaxa" timestamp="1671810507"&gt;2213&lt;/key&gt;&lt;/foreign-keys&gt;&lt;ref-type name="Journal Article"&gt;17&lt;/ref-type&gt;&lt;contributors&gt;&lt;authors&gt;&lt;author&gt;Salamanna, Francesca&lt;/author&gt;&lt;author&gt;Maglio, Melania&lt;/author&gt;&lt;author&gt;Sartori, Maria&lt;/author&gt;&lt;author&gt;Landini, Maria Paola&lt;/author&gt;&lt;author&gt;Fini, Milena&lt;/author&gt;&lt;/authors&gt;&lt;/contributors&gt;&lt;titles&gt;&lt;title&gt;Vitamin D and Platelets: A Menacing Duo in COVID-19 and Potential Relation to Bone Remodeling&lt;/title&gt;&lt;/titles&gt;&lt;pages&gt;10010&lt;/pages&gt;&lt;volume&gt;22&lt;/volume&gt;&lt;number&gt;18&lt;/number&gt;&lt;dates&gt;&lt;year&gt;2021&lt;/year&gt;&lt;/dates&gt;&lt;isbn&gt;1422-0067&lt;/isbn&gt;&lt;accession-num&gt;doi:10.3390/ijms221810010&lt;/accession-num&gt;&lt;urls&gt;&lt;related-urls&gt;&lt;url&gt;https://www.mdpi.com/1422-0067/22/18/10010&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which correlates with mortality from viral diseases</w:t>
      </w:r>
      <w:r w:rsidR="00C6767D" w:rsidRPr="009F0266">
        <w:rPr>
          <w:rFonts w:ascii="Times New Roman" w:eastAsia="Times New Roman" w:hAnsi="Times New Roman" w:cs="Times New Roman"/>
          <w:sz w:val="20"/>
          <w:szCs w:val="20"/>
        </w:rPr>
        <w:fldChar w:fldCharType="begin">
          <w:fldData xml:space="preserve">PEVuZE5vdGU+PENpdGU+PEF1dGhvcj5HaWJib25zPC9BdXRob3I+PFllYXI+MjAyMjwvWWVhcj48
UmVjTnVtPjIyMTQ8L1JlY051bT48RGlzcGxheVRleHQ+PHN0eWxlIGZhY2U9InN1cGVyc2NyaXB0
Ij41ODk8L3N0eWxlPjwvRGlzcGxheVRleHQ+PHJlY29yZD48cmVjLW51bWJlcj4yMjE0PC9yZWMt
bnVtYmVyPjxmb3JlaWduLWtleXM+PGtleSBhcHA9IkVOIiBkYi1pZD0icHY5OTVyenBldnJwZDZl
OXRhOXhzMnByZWY1OTBhZHphYXhhIiB0aW1lc3RhbXA9IjE2NzE4MTA3NDciPjIyMTQ8L2tleT48
L2ZvcmVpZ24ta2V5cz48cmVmLXR5cGUgbmFtZT0iSm91cm5hbCBBcnRpY2xlIj4xNzwvcmVmLXR5
cGU+PGNvbnRyaWJ1dG9ycz48YXV0aG9ycz48YXV0aG9yPkdpYmJvbnMsIEouIEIuPC9hdXRob3I+
PGF1dGhvcj5Ob3J0b24sIEUuIEMuPC9hdXRob3I+PGF1dGhvcj5NY0N1bGxvdWdoLCBKLiBTLjwv
YXV0aG9yPjxhdXRob3I+TWVsdHplciwgRC4gTy48L2F1dGhvcj48YXV0aG9yPkxhdmlnbmUsIEou
PC9hdXRob3I+PGF1dGhvcj5GaWVkbGVyLCBWLiBDLjwvYXV0aG9yPjxhdXRob3I+R2liYm9ucywg
Ui4gRC48L2F1dGhvcj48L2F1dGhvcnM+PC9jb250cmlidXRvcnM+PGF1dGgtYWRkcmVzcz5EZXBh
cnRtZW50IG9mIEhlYWx0aCBQb2xpY3kgYW5kIE1hbmFnZW1lbnQsIEJsb29tYmVyZyBTY2hvb2wg
b2YgUHVibGljIEhlYWx0aCwgSm9obnMgSG9wa2lucyBVbml2ZXJzaXR5LCA2MTUgTi4gV29sZmUg
U3RyZWV0LCBCYWx0aW1vcmUsIE1ELCAyMTIwNSwgVVNBLiBKZ2liYm8xM0BqaHUuZWR1LiYjeEQ7
RGVwYXJ0bWVudCBvZiBWZXRlcmFucyBIZWFsdGggQWZmYWlycywgQ2VudGVyIG9mIEV4Y2VsbGVu
Y2UgZm9yIFN1aWNpZGUgUHJldmVudGlvbiwgQ2FuYW5kYWlndWEsIFVTQS4gSmdpYmJvMTNAamh1
LmVkdS4mI3hEO0RlcGFydG1lbnQgb2YgRWNvbm9taWNzLCBVbml2ZXJzaXR5IG9mIE1pY2hpZ2Fu
LCBBbm4gQXJib3IsIFVTQS4mI3hEO05hdGlvbmFsIEJ1cmVhdSBvZiBFY29ub21pYyBSZXNlYXJj
aCwgQ2FtYnJpZGdlLCBVU0EuJiN4RDtEZXBhcnRtZW50IG9mIEhlYWx0aCBNYW5hZ2VtZW50IGFu
ZCBQb2xpY3ksIFVuaXZlcnNpdHkgb2YgTWljaGlnYW4sIEFubiBBcmJvciwgVVNBLiYjeEQ7RGVw
YXJ0bWVudCBvZiBNZWRpY2luZSwgVW5pdmVyc2l0eSBvZiBDaGljYWdvLCBDaGljYWdvLCBVU0Eu
JiN4RDtEZXBhcnRtZW50IG9mIFZldGVyYW5zIEhlYWx0aCBBZmZhaXJzLCBDZW50ZXIgb2YgRXhj
ZWxsZW5jZSBmb3IgU3VpY2lkZSBQcmV2ZW50aW9uLCBDYW5hbmRhaWd1YSwgVVNBLiYjeEQ7V2Vn
bWFucyBTY2hvb2wgb2YgUGhhcm1hY3ksIFN0IEpvaG4gRmlzaGVyIENvbGxlZ2UsIFJvY2hlc3Rl
ciwgVVNBLiYjeEQ7RGVwYXJ0bWVudCBvZiBEZXJtYXRvbG9neSwgVW5pdmVyc2l0eSBvZiBJbGxp
bm9pcyBhdCBDaGljYWdvLCBDaGljYWdvLCBVU0EuJiN4RDtEZXBhcnRtZW50IG9mIFB1YmxpYyBI
ZWFsdGggU2NpZW5jZXMgKEJpb3N0YXRpc3RpY3MpLCBVbml2ZXJzaXR5IG9mIENoaWNhZ28sIENo
aWNhZ28sIFVTQS48L2F1dGgtYWRkcmVzcz48dGl0bGVzPjx0aXRsZT5Bc3NvY2lhdGlvbiBiZXR3
ZWVuIHZpdGFtaW4gRCBzdXBwbGVtZW50YXRpb24gYW5kIENPVklELTE5IGluZmVjdGlvbiBhbmQg
bW9ydGFsaXR5PC90aXRsZT48c2Vjb25kYXJ5LXRpdGxlPlNjaSBSZXA8L3NlY29uZGFyeS10aXRs
ZT48YWx0LXRpdGxlPlNjaWVudGlmaWMgcmVwb3J0czwvYWx0LXRpdGxlPjwvdGl0bGVzPjxwZXJp
b2RpY2FsPjxmdWxsLXRpdGxlPlNjaSBSZXA8L2Z1bGwtdGl0bGU+PC9wZXJpb2RpY2FsPjxhbHQt
cGVyaW9kaWNhbD48ZnVsbC10aXRsZT5TY2llbnRpZmljIFJlcG9ydHM8L2Z1bGwtdGl0bGU+PC9h
bHQtcGVyaW9kaWNhbD48cGFnZXM+MTkzOTc8L3BhZ2VzPjx2b2x1bWU+MTI8L3ZvbHVtZT48bnVt
YmVyPjE8L251bWJlcj48ZWRpdGlvbj4yMDIyLzExLzE0PC9lZGl0aW9uPjxrZXl3b3Jkcz48a2V5
d29yZD5IdW1hbnM8L2tleXdvcmQ+PGtleXdvcmQ+KmNvdmlkLTE5PC9rZXl3b3JkPjxrZXl3b3Jk
PlBhbmRlbWljczwva2V5d29yZD48a2V5d29yZD5EaWV0YXJ5IFN1cHBsZW1lbnRzPC9rZXl3b3Jk
PjxrZXl3b3JkPipWaXRhbWluIEQgRGVmaWNpZW5jeS9jb21wbGljYXRpb25zL2RydWcgdGhlcmFw
eS9lcGlkZW1pb2xvZ3k8L2tleXdvcmQ+PGtleXdvcmQ+Q2hvbGVjYWxjaWZlcm9sPC9rZXl3b3Jk
PjxrZXl3b3JkPlZpdGFtaW4gRC90aGVyYXBldXRpYyB1c2U8L2tleXdvcmQ+PGtleXdvcmQ+Vml0
YW1pbnMvdGhlcmFwZXV0aWMgdXNlPC9rZXl3b3JkPjwva2V5d29yZHM+PGRhdGVzPjx5ZWFyPjIw
MjI8L3llYXI+PHB1Yi1kYXRlcz48ZGF0ZT5Ob3YgMTI8L2RhdGU+PC9wdWItZGF0ZXM+PC9kYXRl
cz48aXNibj4yMDQ1LTIzMjI8L2lzYm4+PGFjY2Vzc2lvbi1udW0+MzYzNzE1OTE8L2FjY2Vzc2lv
bi1udW0+PHVybHM+PC91cmxzPjxjdXN0b20yPlBNQzk2NTM0OTYgY29uZHVjdCBvZiB0aGUgc3R1
ZHkuIERyLiBKQiBHaWJib25zLCBEci4gSiBMYXZpZ25lLCBEci4gVkMgRmllZGxlciwgRHIuIEVD
IE5vcnRvbiwgRHIuIEogTWNDdWxsb3VnaCwgRHIuIFJEIEdpYmJvbnMgaGF2ZSBubyBjb25mbGlj
dHMgdG8gcmVwb3J0LjwvY3VzdG9tMj48ZWxlY3Ryb25pYy1yZXNvdXJjZS1udW0+MTAuMTAzOC9z
NDE1OTgtMDIyLTI0MDUzLTQ8L2VsZWN0cm9uaWMtcmVzb3VyY2UtbnVtPjxyZW1vdGUtZGF0YWJh
c2UtcHJvdmlkZXI+TkxNPC9yZW1vdGUtZGF0YWJhc2UtcHJvdmlkZXI+PGxhbmd1YWdlPmVuZzwv
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PEVuZE5vdGU+PENpdGU+PEF1dGhvcj5HaWJib25zPC9BdXRob3I+PFllYXI+MjAyMjwvWWVhcj48
UmVjTnVtPjIyMTQ8L1JlY051bT48RGlzcGxheVRleHQ+PHN0eWxlIGZhY2U9InN1cGVyc2NyaXB0
Ij41ODk8L3N0eWxlPjwvRGlzcGxheVRleHQ+PHJlY29yZD48cmVjLW51bWJlcj4yMjE0PC9yZWMt
bnVtYmVyPjxmb3JlaWduLWtleXM+PGtleSBhcHA9IkVOIiBkYi1pZD0icHY5OTVyenBldnJwZDZl
OXRhOXhzMnByZWY1OTBhZHphYXhhIiB0aW1lc3RhbXA9IjE2NzE4MTA3NDciPjIyMTQ8L2tleT48
L2ZvcmVpZ24ta2V5cz48cmVmLXR5cGUgbmFtZT0iSm91cm5hbCBBcnRpY2xlIj4xNzwvcmVmLXR5
cGU+PGNvbnRyaWJ1dG9ycz48YXV0aG9ycz48YXV0aG9yPkdpYmJvbnMsIEouIEIuPC9hdXRob3I+
PGF1dGhvcj5Ob3J0b24sIEUuIEMuPC9hdXRob3I+PGF1dGhvcj5NY0N1bGxvdWdoLCBKLiBTLjwv
YXV0aG9yPjxhdXRob3I+TWVsdHplciwgRC4gTy48L2F1dGhvcj48YXV0aG9yPkxhdmlnbmUsIEou
PC9hdXRob3I+PGF1dGhvcj5GaWVkbGVyLCBWLiBDLjwvYXV0aG9yPjxhdXRob3I+R2liYm9ucywg
Ui4gRC48L2F1dGhvcj48L2F1dGhvcnM+PC9jb250cmlidXRvcnM+PGF1dGgtYWRkcmVzcz5EZXBh
cnRtZW50IG9mIEhlYWx0aCBQb2xpY3kgYW5kIE1hbmFnZW1lbnQsIEJsb29tYmVyZyBTY2hvb2wg
b2YgUHVibGljIEhlYWx0aCwgSm9obnMgSG9wa2lucyBVbml2ZXJzaXR5LCA2MTUgTi4gV29sZmUg
U3RyZWV0LCBCYWx0aW1vcmUsIE1ELCAyMTIwNSwgVVNBLiBKZ2liYm8xM0BqaHUuZWR1LiYjeEQ7
RGVwYXJ0bWVudCBvZiBWZXRlcmFucyBIZWFsdGggQWZmYWlycywgQ2VudGVyIG9mIEV4Y2VsbGVu
Y2UgZm9yIFN1aWNpZGUgUHJldmVudGlvbiwgQ2FuYW5kYWlndWEsIFVTQS4gSmdpYmJvMTNAamh1
LmVkdS4mI3hEO0RlcGFydG1lbnQgb2YgRWNvbm9taWNzLCBVbml2ZXJzaXR5IG9mIE1pY2hpZ2Fu
LCBBbm4gQXJib3IsIFVTQS4mI3hEO05hdGlvbmFsIEJ1cmVhdSBvZiBFY29ub21pYyBSZXNlYXJj
aCwgQ2FtYnJpZGdlLCBVU0EuJiN4RDtEZXBhcnRtZW50IG9mIEhlYWx0aCBNYW5hZ2VtZW50IGFu
ZCBQb2xpY3ksIFVuaXZlcnNpdHkgb2YgTWljaGlnYW4sIEFubiBBcmJvciwgVVNBLiYjeEQ7RGVw
YXJ0bWVudCBvZiBNZWRpY2luZSwgVW5pdmVyc2l0eSBvZiBDaGljYWdvLCBDaGljYWdvLCBVU0Eu
JiN4RDtEZXBhcnRtZW50IG9mIFZldGVyYW5zIEhlYWx0aCBBZmZhaXJzLCBDZW50ZXIgb2YgRXhj
ZWxsZW5jZSBmb3IgU3VpY2lkZSBQcmV2ZW50aW9uLCBDYW5hbmRhaWd1YSwgVVNBLiYjeEQ7V2Vn
bWFucyBTY2hvb2wgb2YgUGhhcm1hY3ksIFN0IEpvaG4gRmlzaGVyIENvbGxlZ2UsIFJvY2hlc3Rl
ciwgVVNBLiYjeEQ7RGVwYXJ0bWVudCBvZiBEZXJtYXRvbG9neSwgVW5pdmVyc2l0eSBvZiBJbGxp
bm9pcyBhdCBDaGljYWdvLCBDaGljYWdvLCBVU0EuJiN4RDtEZXBhcnRtZW50IG9mIFB1YmxpYyBI
ZWFsdGggU2NpZW5jZXMgKEJpb3N0YXRpc3RpY3MpLCBVbml2ZXJzaXR5IG9mIENoaWNhZ28sIENo
aWNhZ28sIFVTQS48L2F1dGgtYWRkcmVzcz48dGl0bGVzPjx0aXRsZT5Bc3NvY2lhdGlvbiBiZXR3
ZWVuIHZpdGFtaW4gRCBzdXBwbGVtZW50YXRpb24gYW5kIENPVklELTE5IGluZmVjdGlvbiBhbmQg
bW9ydGFsaXR5PC90aXRsZT48c2Vjb25kYXJ5LXRpdGxlPlNjaSBSZXA8L3NlY29uZGFyeS10aXRs
ZT48YWx0LXRpdGxlPlNjaWVudGlmaWMgcmVwb3J0czwvYWx0LXRpdGxlPjwvdGl0bGVzPjxwZXJp
b2RpY2FsPjxmdWxsLXRpdGxlPlNjaSBSZXA8L2Z1bGwtdGl0bGU+PC9wZXJpb2RpY2FsPjxhbHQt
cGVyaW9kaWNhbD48ZnVsbC10aXRsZT5TY2llbnRpZmljIFJlcG9ydHM8L2Z1bGwtdGl0bGU+PC9h
bHQtcGVyaW9kaWNhbD48cGFnZXM+MTkzOTc8L3BhZ2VzPjx2b2x1bWU+MTI8L3ZvbHVtZT48bnVt
YmVyPjE8L251bWJlcj48ZWRpdGlvbj4yMDIyLzExLzE0PC9lZGl0aW9uPjxrZXl3b3Jkcz48a2V5
d29yZD5IdW1hbnM8L2tleXdvcmQ+PGtleXdvcmQ+KmNvdmlkLTE5PC9rZXl3b3JkPjxrZXl3b3Jk
PlBhbmRlbWljczwva2V5d29yZD48a2V5d29yZD5EaWV0YXJ5IFN1cHBsZW1lbnRzPC9rZXl3b3Jk
PjxrZXl3b3JkPipWaXRhbWluIEQgRGVmaWNpZW5jeS9jb21wbGljYXRpb25zL2RydWcgdGhlcmFw
eS9lcGlkZW1pb2xvZ3k8L2tleXdvcmQ+PGtleXdvcmQ+Q2hvbGVjYWxjaWZlcm9sPC9rZXl3b3Jk
PjxrZXl3b3JkPlZpdGFtaW4gRC90aGVyYXBldXRpYyB1c2U8L2tleXdvcmQ+PGtleXdvcmQ+Vml0
YW1pbnMvdGhlcmFwZXV0aWMgdXNlPC9rZXl3b3JkPjwva2V5d29yZHM+PGRhdGVzPjx5ZWFyPjIw
MjI8L3llYXI+PHB1Yi1kYXRlcz48ZGF0ZT5Ob3YgMTI8L2RhdGU+PC9wdWItZGF0ZXM+PC9kYXRl
cz48aXNibj4yMDQ1LTIzMjI8L2lzYm4+PGFjY2Vzc2lvbi1udW0+MzYzNzE1OTE8L2FjY2Vzc2lv
bi1udW0+PHVybHM+PC91cmxzPjxjdXN0b20yPlBNQzk2NTM0OTYgY29uZHVjdCBvZiB0aGUgc3R1
ZHkuIERyLiBKQiBHaWJib25zLCBEci4gSiBMYXZpZ25lLCBEci4gVkMgRmllZGxlciwgRHIuIEVD
IE5vcnRvbiwgRHIuIEogTWNDdWxsb3VnaCwgRHIuIFJEIEdpYmJvbnMgaGF2ZSBubyBjb25mbGlj
dHMgdG8gcmVwb3J0LjwvY3VzdG9tMj48ZWxlY3Ryb25pYy1yZXNvdXJjZS1udW0+MTAuMTAzOC9z
NDE1OTgtMDIyLTI0MDUzLTQ8L2VsZWN0cm9uaWMtcmVzb3VyY2UtbnVtPjxyZW1vdGUtZGF0YWJh
c2UtcHJvdmlkZXI+TkxNPC9yZW1vdGUtZGF0YWJhc2UtcHJvdmlkZXI+PGxhbmd1YWdlPmVuZzwv
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589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Even during the COVID-19 pandemic, low levels of vitamin D (less than 20 ng/mL) have been associated with elevated infection risks</w:t>
      </w:r>
      <w:r w:rsidR="00C6767D" w:rsidRPr="009F0266">
        <w:rPr>
          <w:rFonts w:ascii="Times New Roman" w:eastAsia="Times New Roman" w:hAnsi="Times New Roman" w:cs="Times New Roman"/>
          <w:sz w:val="20"/>
          <w:szCs w:val="20"/>
        </w:rPr>
        <w:fldChar w:fldCharType="begin">
          <w:fldData xml:space="preserve">PEVuZE5vdGU+PENpdGU+PEF1dGhvcj5LYXR6PC9BdXRob3I+PFllYXI+MjAyMTwvWWVhcj48UmVj
TnVtPjI1NzI8L1JlY051bT48RGlzcGxheVRleHQ+PHN0eWxlIGZhY2U9InN1cGVyc2NyaXB0Ij41
OTAtNTkyPC9zdHlsZT48L0Rpc3BsYXlUZXh0PjxyZWNvcmQ+PHJlYy1udW1iZXI+MjU3MjwvcmVj
LW51bWJlcj48Zm9yZWlnbi1rZXlzPjxrZXkgYXBwPSJFTiIgZGItaWQ9InB2OTk1cnpwZXZycGQ2
ZTl0YTl4czJwcmVmNTkwYWR6YWF4YSIgdGltZXN0YW1wPSIxNjc1MzI0MDUwIj4yNTcyPC9rZXk+
PC9mb3JlaWduLWtleXM+PHJlZi10eXBlIG5hbWU9IkpvdXJuYWwgQXJ0aWNsZSI+MTc8L3JlZi10
eXBlPjxjb250cmlidXRvcnM+PGF1dGhvcnM+PGF1dGhvcj5LYXR6LCBKLjwvYXV0aG9yPjxhdXRo
b3I+WXVlLCBTLjwvYXV0aG9yPjxhdXRob3I+WHVlLCBXLjwvYXV0aG9yPjwvYXV0aG9ycz48L2Nv
bnRyaWJ1dG9ycz48YXV0aC1hZGRyZXNzPkRlcGFydG1lbnQgb2YgT3JhbCBhbmQgTWF4aWxsb2Zh
Y2lhbCBEaWFnbm9zdGljIFNjaWVuY2VzLCBVbml2ZXJzaXR5IG9mIEZsb3JpZGEgQ29sbGVnZSBv
ZiBEZW50aXN0cnksIEdhaW5lc3ZpbGxlLCBGbG9yaWRhLCBVU0EuIEVsZWN0cm9uaWMgYWRkcmVz
czogamthdHpAZGVudGFsLnVmbC5lZHUuJiN4RDtEZXBhcnRtZW50IG9mIEJpb3N0YXRpc3RpY3Ms
IENvbGxlZ2Ugb2YgUHVibGljIEhlYWx0aCBhbmQgSGVhbHRoIFByb2Zlc3Npb25hbHMsIFVuaXZl
cnNpdHkgb2YgRmxvcmlkYSwgR2FpbmVzdmlsbGUsIEZsb3JpZGEsIFVTQS48L2F1dGgtYWRkcmVz
cz48dGl0bGVzPjx0aXRsZT5JbmNyZWFzZWQgcmlzayBmb3IgQ09WSUQtMTkgaW4gcGF0aWVudHMg
d2l0aCB2aXRhbWluIEQgZGVmaWNpZW5jeTwvdGl0bGU+PHNlY29uZGFyeS10aXRsZT5OdXRyaXRp
b248L3NlY29uZGFyeS10aXRsZT48YWx0LXRpdGxlPk51dHJpdGlvbiAoQnVyYmFuaywgTG9zIEFu
Z2VsZXMgQ291bnR5LCBDYWxpZi4pPC9hbHQtdGl0bGU+PC90aXRsZXM+PHBlcmlvZGljYWw+PGZ1
bGwtdGl0bGU+TnV0cml0aW9uPC9mdWxsLXRpdGxlPjxhYmJyLTE+TnV0cml0aW9uIChCdXJiYW5r
LCBMb3MgQW5nZWxlcyBDb3VudHksIENhbGlmLik8L2FiYnItMT48L3BlcmlvZGljYWw+PGFsdC1w
ZXJpb2RpY2FsPjxmdWxsLXRpdGxlPk51dHJpdGlvbjwvZnVsbC10aXRsZT48YWJici0xPk51dHJp
dGlvbiAoQnVyYmFuaywgTG9zIEFuZ2VsZXMgQ291bnR5LCBDYWxpZi4pPC9hYmJyLTE+PC9hbHQt
cGVyaW9kaWNhbD48cGFnZXM+MTExMTA2PC9wYWdlcz48dm9sdW1lPjg0PC92b2x1bWU+PGVkaXRp
b24+MjAyMS8wMS8wOTwvZWRpdGlvbj48a2V5d29yZHM+PGtleXdvcmQ+QWRvbGVzY2VudDwva2V5
d29yZD48a2V5d29yZD5BZHVsdDwva2V5d29yZD48a2V5d29yZD5BZ2VkPC9rZXl3b3JkPjxrZXl3
b3JkPkNPVklELTE5LyplcGlkZW1pb2xvZ3kvKmV0aW9sb2d5L3Zpcm9sb2d5PC9rZXl3b3JkPjxr
ZXl3b3JkPkNyb3NzLVNlY3Rpb25hbCBTdHVkaWVzPC9rZXl3b3JkPjxrZXl3b3JkPkZlbWFsZTwv
a2V5d29yZD48a2V5d29yZD5GbG9yaWRhL2VwaWRlbWlvbG9neTwva2V5d29yZD48a2V5d29yZD5I
dW1hbnM8L2tleXdvcmQ+PGtleXdvcmQ+TG9naXN0aWMgTW9kZWxzPC9rZXl3b3JkPjxrZXl3b3Jk
Pk1hbGU8L2tleXdvcmQ+PGtleXdvcmQ+TWlkZGxlIEFnZWQ8L2tleXdvcmQ+PGtleXdvcmQ+T2Rk
cyBSYXRpbzwva2V5d29yZD48a2V5d29yZD5SZWdpc3RyaWVzPC9rZXl3b3JkPjxrZXl3b3JkPlJp
c2sgRmFjdG9yczwva2V5d29yZD48a2V5d29yZD4qU0FSUy1Db1YtMjwva2V5d29yZD48a2V5d29y
ZD5WaXRhbWluIEQvYmxvb2Q8L2tleXdvcmQ+PGtleXdvcmQ+Vml0YW1pbiBEIERlZmljaWVuY3kv
Ymxvb2QvKmVwaWRlbWlvbG9neS8qdmlyb2xvZ3k8L2tleXdvcmQ+PGtleXdvcmQ+WW91bmcgQWR1
bHQ8L2tleXdvcmQ+PGtleXdvcmQ+Q292aWQtMTk8L2tleXdvcmQ+PGtleXdvcmQ+Y29yb25hIHZp
cnVzIDE5PC9rZXl3b3JkPjxrZXl3b3JkPmRlbnRhbCBkaXNlYXNlPC9rZXl3b3JkPjxrZXl3b3Jk
PnZpdGFtaW4gRDwva2V5d29yZD48L2tleXdvcmRzPjxkYXRlcz48eWVhcj4yMDIxPC95ZWFyPjxw
dWItZGF0ZXM+PGRhdGU+QXByPC9kYXRlPjwvcHViLWRhdGVzPjwvZGF0ZXM+PGlzYm4+MDg5OS05
MDA3IChQcmludCkmI3hEOzA4OTktOTAwNzwvaXNibj48YWNjZXNzaW9uLW51bT4zMzQxODIzMDwv
YWNjZXNzaW9uLW51bT48dXJscz48L3VybHM+PGN1c3RvbTI+UE1DNzcxNjc0NDwvY3VzdG9tMj48
ZWxlY3Ryb25pYy1yZXNvdXJjZS1udW0+MTAuMTAxNi9qLm51dC4yMDIwLjExMTEwNjwvZWxlY3Ry
b25pYy1yZXNvdXJjZS1udW0+PHJlbW90ZS1kYXRhYmFzZS1wcm92aWRlcj5OTE08L3JlbW90ZS1k
YXRhYmFzZS1wcm92aWRlcj48bGFuZ3VhZ2U+ZW5nPC9sYW5ndWFnZT48L3JlY29yZD48L0NpdGU+
PENpdGU+PEF1dGhvcj5NYWdoYm9vbGk8L0F1dGhvcj48WWVhcj4yMDIwPC9ZZWFyPjxSZWNOdW0+
MTE5NzwvUmVjTnVtPjxyZWNvcmQ+PHJlYy1udW1iZXI+MTE5NzwvcmVjLW51bWJlcj48Zm9yZWln
bi1rZXlzPjxrZXkgYXBwPSJFTiIgZGItaWQ9InB2OTk1cnpwZXZycGQ2ZTl0YTl4czJwcmVmNTkw
YWR6YWF4YSIgdGltZXN0YW1wPSIxNjY5MDUwMzM0Ij4xMTk3PC9rZXk+PC9mb3JlaWduLWtleXM+
PHJlZi10eXBlIG5hbWU9IkpvdXJuYWwgQXJ0aWNsZSI+MTc8L3JlZi10eXBlPjxjb250cmlidXRv
cnM+PGF1dGhvcnM+PGF1dGhvcj5NYWdoYm9vbGksIFouPC9hdXRob3I+PGF1dGhvcj5TYWhyYWlh
biwgTS4gQS48L2F1dGhvcj48YXV0aG9yPkVicmFoaW1pLCBNLjwvYXV0aG9yPjxhdXRob3I+UGF6
b2tpLCBNLjwvYXV0aG9yPjxhdXRob3I+S2FmYW4sIFMuPC9hdXRob3I+PGF1dGhvcj5UYWJyaXos
IEguIE0uPC9hdXRob3I+PGF1dGhvcj5IYWRhZGksIEEuPC9hdXRob3I+PGF1dGhvcj5Nb250YXpl
cmksIE0uPC9hdXRob3I+PGF1dGhvcj5OYXNpcmksIE0uPC9hdXRob3I+PGF1dGhvcj5TaGlydmFu
aSwgQS48L2F1dGhvcj48YXV0aG9yPkhvbGljaywgTS4gRi48L2F1dGhvcj48L2F1dGhvcnM+PC9j
b250cmlidXRvcnM+PGF1dGgtYWRkcmVzcz5NdWx0aXBsZSBTY2xlcm9zaXMgUmVzZWFyY2ggQ2Vu
dGVyLCBOZXVyb3NjaWVuY2UgSW5zdGl0dXRlLCBUZWhyYW4gVW5pdmVyc2l0eSBvZiBNZWRpY2Fs
IFNjaWVuY2VzLCBUZWhyYW4sIElyYW4uJiN4RDtSZXNlYXJjaCBEZXZlbG9wbWVudCBDZW50ZXIs
IFNpbmEgSG9zcGl0YWwsIFRlaHJhbiBVbml2ZXJzaXR5IG9mIE1lZGljYWwgU2NpZW5jZXMsIFRl
aHJhbiwgSXJhbi4mI3hEO0VuZG9jcmlub2xvZ3kgRGVwYXJ0bWVudCwgU2luYSBIb3NwaXRhbCwg
VGVocmFuIFVuaXZlcnNpdHkgb2YgTWVkaWNhbCBTY2llbmNlcywgVGVocmFuLCBJcmFuLiYjeEQ7
RGVwYXJ0bWVudCBvZiBJbmZlY3Rpb3VzIERpc2Vhc2VzLCBTaW5hIEhvc3BpdGFsLCBUZWhyYW4g
VW5pdmVyc2l0eSBvZiBNZWRpY2FsIFNjaWVuY2VzLCBUZWhyYW4sIElyYW4uJiN4RDtEZXBhcnRt
ZW50IG9mIEludGVybmFsIE1lZGljaW5lLCBTaW5hIEhvc3BpdGFsLCBUZWhyYW4gVW5pdmVyc2l0
eSBvZiBNZWRpY2FsIFNjaWVuY2VzLCBUZWhyYW4sIElyYW4uJiN4RDtEZXBhcnRtZW50IG9mIFBh
dGhvbG9neSwgU2luYSBIb3NwaXRhbCwgVGVocmFuIFVuaXZlcnNpdHkgb2YgTWVkaWNhbCBTY2ll
bmNlcywgVGVocmFuLCBJcmFuLiYjeEQ7RGVwYXJ0bWVudCBvZiBNZWRpY2luZSwgU2VjdGlvbiBv
ZiBFbmRvY3Jpbm9sb2d5LCBOdXRyaXRpb24sIERpYWJldGVzIGFuZCBXZWlnaHQgTWFuYWdlbWVu
dCwgQm9zdG9uIFVuaXZlcnNpdHkgTWVkaWNhbCBDZW50ZXIsIEJvc3RvbiwgTWFzc2FjaHVzZXR0
cywgVW5pdGVkIFN0YXRlcyBvZiBBbWVyaWNhLjwvYXV0aC1hZGRyZXNzPjx0aXRsZXM+PHRpdGxl
PlZpdGFtaW4gRCBzdWZmaWNpZW5jeSwgYSBzZXJ1bSAyNS1oeWRyb3h5dml0YW1pbiBEIGF0IGxl
YXN0IDMwIG5nL21MIHJlZHVjZWQgcmlzayBmb3IgYWR2ZXJzZSBjbGluaWNhbCBvdXRjb21lcyBp
biBwYXRpZW50cyB3aXRoIENPVklELTE5IGluZmVjdGlvbjwvdGl0bGU+PHNlY29uZGFyeS10aXRs
ZT5QTG9TIE9uZTwvc2Vjb25kYXJ5LXRpdGxlPjxhbHQtdGl0bGU+UGxvUyBvbmU8L2FsdC10aXRs
ZT48L3RpdGxlcz48cGVyaW9kaWNhbD48ZnVsbC10aXRsZT5QTG9TIE9uZTwvZnVsbC10aXRsZT48
L3BlcmlvZGljYWw+PGFsdC1wZXJpb2RpY2FsPjxmdWxsLXRpdGxlPlBMb1MgT25lPC9mdWxsLXRp
dGxlPjwvYWx0LXBlcmlvZGljYWw+PHBhZ2VzPmUwMjM5Nzk5PC9wYWdlcz48dm9sdW1lPjE1PC92
b2x1bWU+PG51bWJlcj45PC9udW1iZXI+PGVkaXRpb24+MjAyMC8wOS8yNjwvZWRpdGlvbj48a2V5
d29yZHM+PGtleXdvcmQ+QWR1bHQ8L2tleXdvcmQ+PGtleXdvcmQ+QWR2ZXJzZSBPdXRjb21lIFBh
dGh3YXlzPC9rZXl3b3JkPjxrZXl3b3JkPkFnZWQ8L2tleXdvcmQ+PGtleXdvcmQ+QWdlZCwgODAg
YW5kIG92ZXI8L2tleXdvcmQ+PGtleXdvcmQ+QmV0YWNvcm9uYXZpcnVzPC9rZXl3b3JkPjxrZXl3
b3JkPkMtUmVhY3RpdmUgUHJvdGVpbi9tZXRhYm9saXNtPC9rZXl3b3JkPjxrZXl3b3JkPkNvdmlk
LTE5PC9rZXl3b3JkPjxrZXl3b3JkPkNvcm9uYXZpcnVzIEluZmVjdGlvbnMvKmRpYWdub3Npcy9t
b3J0YWxpdHkvcHJldmVudGlvbiAmYW1wOyBjb250cm9sPC9rZXl3b3JkPjxrZXl3b3JkPkNyb3Nz
LVNlY3Rpb25hbCBTdHVkaWVzPC9rZXl3b3JkPjxrZXl3b3JkPkZlbWFsZTwva2V5d29yZD48a2V5
d29yZD5IdW1hbnM8L2tleXdvcmQ+PGtleXdvcmQ+SW1tdW5pdHkvZHJ1ZyBlZmZlY3RzPC9rZXl3
b3JkPjxrZXl3b3JkPklyYW48L2tleXdvcmQ+PGtleXdvcmQ+THltcGhvY3l0ZSBDb3VudDwva2V5
d29yZD48a2V5d29yZD5NYWxlPC9rZXl3b3JkPjxrZXl3b3JkPk1pZGRsZSBBZ2VkPC9rZXl3b3Jk
PjxrZXl3b3JkPlBhbmRlbWljcy9wcmV2ZW50aW9uICZhbXA7IGNvbnRyb2w8L2tleXdvcmQ+PGtl
eXdvcmQ+UG5ldW1vbmlhLCBWaXJhbC8qZGlhZ25vc2lzL21vcnRhbGl0eS9wcmV2ZW50aW9uICZh
bXA7IGNvbnRyb2w8L2tleXdvcmQ+PGtleXdvcmQ+UHJvZ25vc2lzPC9rZXl3b3JkPjxrZXl3b3Jk
PlNBUlMtQ29WLTI8L2tleXdvcmQ+PGtleXdvcmQ+VHJlYXRtZW50IE91dGNvbWU8L2tleXdvcmQ+
PGtleXdvcmQ+Vml0YW1pbiBELyphbmFsb2dzICZhbXA7IGRlcml2YXRpdmVzL2Jsb29kL3BoYXJt
YWNvbG9neS9zdGFuZGFyZHM8L2tleXdvcmQ+PC9rZXl3b3Jkcz48ZGF0ZXM+PHllYXI+MjAyMDwv
eWVhcj48L2RhdGVzPjxpc2JuPjE5MzItNjIwMzwvaXNibj48YWNjZXNzaW9uLW51bT4zMjk3NjUx
MzwvYWNjZXNzaW9uLW51bT48dXJscz48L3VybHM+PGN1c3RvbTI+UE1DNzUxODYwNTwvY3VzdG9t
Mj48ZWxlY3Ryb25pYy1yZXNvdXJjZS1udW0+MTAuMTM3MS9qb3VybmFsLnBvbmUuMDIzOTc5OTwv
ZWxlY3Ryb25pYy1yZXNvdXJjZS1udW0+PHJlbW90ZS1kYXRhYmFzZS1wcm92aWRlcj5OTE08L3Jl
bW90ZS1kYXRhYmFzZS1wcm92aWRlcj48bGFuZ3VhZ2U+ZW5nPC9sYW5ndWFnZT48L3JlY29yZD48
L0NpdGU+PENpdGU+PEF1dGhvcj5EZSBTbWV0PC9BdXRob3I+PFllYXI+MjAyMTwvWWVhcj48UmVj
TnVtPjI1Mzc8L1JlY051bT48cmVjb3JkPjxyZWMtbnVtYmVyPjI1Mzc8L3JlYy1udW1iZXI+PGZv
cmVpZ24ta2V5cz48a2V5IGFwcD0iRU4iIGRiLWlkPSJwdjk5NXJ6cGV2cnBkNmU5dGE5eHMycHJl
ZjU5MGFkemFheGEiIHRpbWVzdGFtcD0iMTY3NTE3NTQyMyI+MjUzNzwva2V5PjwvZm9yZWlnbi1r
ZXlzPjxyZWYtdHlwZSBuYW1lPSJKb3VybmFsIEFydGljbGUiPjE3PC9yZWYtdHlwZT48Y29udHJp
YnV0b3JzPjxhdXRob3JzPjxhdXRob3I+RGUgU21ldCwgRC48L2F1dGhvcj48YXV0aG9yPkRlIFNt
ZXQsIEsuPC9hdXRob3I+PGF1dGhvcj5IZXJyb2VsZW4sIFAuPC9hdXRob3I+PGF1dGhvcj5Hcnlz
cGVlcmR0LCBTLjwvYXV0aG9yPjxhdXRob3I+TWFydGVucywgRy4gQS48L2F1dGhvcj48L2F1dGhv
cnM+PC9jb250cmlidXRvcnM+PGF1dGgtYWRkcmVzcz5BWiBEZWx0YSBNZWRpY2FsIExhYm9yYXRv
cmllcywgUm9lc2VsYXJlLCBCZWxnaXVtLiYjeEQ7RGVwYXJ0bWVudCBvZiBSYWRpb2xvZ3ksIEFa
IERlbHRhIEdlbmVyYWwgSG9zcGl0YWwsIFJvZXNlbGFyZSwgQmVsZ2l1bS4mI3hEO1ZVQiBNZXRh
Ym9sb21pY3MgUGxhdGZvcm0sIEJydXNzZWxzIEZyZWUgVW5pdmVyc2l0eSwgQnJ1c3NlbHMsIEJl
bGdpdW0uJiN4RDtEZXBhcnRtZW50IG9mIEJpb21vbGVjdWxhciBNZWRpY2luZSwgR2hlbnQgVW5p
dmVyc2l0eSwgR2hlbnQsIEJlbGdpdW0uPC9hdXRoLWFkZHJlc3M+PHRpdGxlcz48dGl0bGU+U2Vy
dW0gMjUoT0gpRCBMZXZlbCBvbiBIb3NwaXRhbCBBZG1pc3Npb24gQXNzb2NpYXRlZCBXaXRoIENP
VklELTE5IFN0YWdlIGFuZCBNb3J0YWxpdHk8L3RpdGxlPjxzZWNvbmRhcnktdGl0bGU+QW0gSiBD
bGluIFBhdGhvbDwvc2Vjb25kYXJ5LXRpdGxlPjxhbHQtdGl0bGU+QW1lcmljYW4gam91cm5hbCBv
ZiBjbGluaWNhbCBwYXRob2xvZ3k8L2FsdC10aXRsZT48L3RpdGxlcz48cGVyaW9kaWNhbD48ZnVs
bC10aXRsZT5BbSBKIENsaW4gUGF0aG9sPC9mdWxsLXRpdGxlPjxhYmJyLTE+QW1lcmljYW4gam91
cm5hbCBvZiBjbGluaWNhbCBwYXRob2xvZ3k8L2FiYnItMT48L3BlcmlvZGljYWw+PGFsdC1wZXJp
b2RpY2FsPjxmdWxsLXRpdGxlPkFtIEogQ2xpbiBQYXRob2w8L2Z1bGwtdGl0bGU+PGFiYnItMT5B
bWVyaWNhbiBqb3VybmFsIG9mIGNsaW5pY2FsIHBhdGhvbG9neTwvYWJici0xPjwvYWx0LXBlcmlv
ZGljYWw+PHBhZ2VzPjM4MS0zODg8L3BhZ2VzPjx2b2x1bWU+MTU1PC92b2x1bWU+PG51bWJlcj4z
PC9udW1iZXI+PGVkaXRpb24+MjAyMC8xMS8yNjwvZWRpdGlvbj48a2V5d29yZHM+PGtleXdvcmQ+
QWdlZDwva2V5d29yZD48a2V5d29yZD5BZ2VkLCA4MCBhbmQgb3Zlcjwva2V5d29yZD48a2V5d29y
ZD5DT1ZJRC0xOS8qYmxvb2QvKm1vcnRhbGl0eS8qcGF0aG9sb2d5PC9rZXl3b3JkPjxrZXl3b3Jk
PkZlbWFsZTwva2V5d29yZD48a2V5d29yZD5Ib3NwaXRhbCBNb3J0YWxpdHk8L2tleXdvcmQ+PGtl
eXdvcmQ+SHVtYW5zPC9rZXl3b3JkPjxrZXl3b3JkPkluY2lkZW5jZTwva2V5d29yZD48a2V5d29y
ZD5NYWxlPC9rZXl3b3JkPjxrZXl3b3JkPk1pZGRsZSBBZ2VkPC9rZXl3b3JkPjxrZXl3b3JkPlJl
dHJvc3BlY3RpdmUgU3R1ZGllczwva2V5d29yZD48a2V5d29yZD5SaXNrIEZhY3RvcnM8L2tleXdv
cmQ+PGtleXdvcmQ+U0FSUy1Db1YtMjwva2V5d29yZD48a2V5d29yZD5WaXRhbWluIEQvKmFuYWxv
Z3MgJmFtcDsgZGVyaXZhdGl2ZXMvYmxvb2Q8L2tleXdvcmQ+PGtleXdvcmQ+Vml0YW1pbiBEIERl
ZmljaWVuY3kvKmNvbXBsaWNhdGlvbnMvZXBpZGVtaW9sb2d5PC9rZXl3b3JkPjxrZXl3b3JkPjI1
KG9oKWQ8L2tleXdvcmQ+PGtleXdvcmQ+Q09WSUQtMTkgZGlzZWFzZTwva2V5d29yZD48a2V5d29y
ZD5Db3JvbmF2aXJ1czwva2V5d29yZD48a2V5d29yZD5MYWJvcmF0b3J5IGFuYWx5c2lzPC9rZXl3
b3JkPjxrZXl3b3JkPlZpcmFsIHBuZXVtb25pYTwva2V5d29yZD48a2V5d29yZD5WaXRhbWluIEQg
ZGVmaWNpZW5jeTwva2V5d29yZD48L2tleXdvcmRzPjxkYXRlcz48eWVhcj4yMDIxPC95ZWFyPjxw
dWItZGF0ZXM+PGRhdGU+RmViIDExPC9kYXRlPjwvcHViLWRhdGVzPjwvZGF0ZXM+PGlzYm4+MDAw
Mi05MTczIChQcmludCkmI3hEOzAwMDItOTE3MzwvaXNibj48YWNjZXNzaW9uLW51bT4zMzIzNjEx
NDwvYWNjZXNzaW9uLW51bT48dXJscz48L3VybHM+PGN1c3RvbTI+UE1DNzcxNzEzNTwvY3VzdG9t
Mj48ZWxlY3Ryb25pYy1yZXNvdXJjZS1udW0+MTAuMTA5My9hamNwL2FxYWEyNTI8L2VsZWN0cm9u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PEVuZE5vdGU+PENpdGU+PEF1dGhvcj5LYXR6PC9BdXRob3I+PFllYXI+MjAyMTwvWWVhcj48UmVj
TnVtPjI1NzI8L1JlY051bT48RGlzcGxheVRleHQ+PHN0eWxlIGZhY2U9InN1cGVyc2NyaXB0Ij41
OTAtNTkyPC9zdHlsZT48L0Rpc3BsYXlUZXh0PjxyZWNvcmQ+PHJlYy1udW1iZXI+MjU3MjwvcmVj
LW51bWJlcj48Zm9yZWlnbi1rZXlzPjxrZXkgYXBwPSJFTiIgZGItaWQ9InB2OTk1cnpwZXZycGQ2
ZTl0YTl4czJwcmVmNTkwYWR6YWF4YSIgdGltZXN0YW1wPSIxNjc1MzI0MDUwIj4yNTcyPC9rZXk+
PC9mb3JlaWduLWtleXM+PHJlZi10eXBlIG5hbWU9IkpvdXJuYWwgQXJ0aWNsZSI+MTc8L3JlZi10
eXBlPjxjb250cmlidXRvcnM+PGF1dGhvcnM+PGF1dGhvcj5LYXR6LCBKLjwvYXV0aG9yPjxhdXRo
b3I+WXVlLCBTLjwvYXV0aG9yPjxhdXRob3I+WHVlLCBXLjwvYXV0aG9yPjwvYXV0aG9ycz48L2Nv
bnRyaWJ1dG9ycz48YXV0aC1hZGRyZXNzPkRlcGFydG1lbnQgb2YgT3JhbCBhbmQgTWF4aWxsb2Zh
Y2lhbCBEaWFnbm9zdGljIFNjaWVuY2VzLCBVbml2ZXJzaXR5IG9mIEZsb3JpZGEgQ29sbGVnZSBv
ZiBEZW50aXN0cnksIEdhaW5lc3ZpbGxlLCBGbG9yaWRhLCBVU0EuIEVsZWN0cm9uaWMgYWRkcmVz
czogamthdHpAZGVudGFsLnVmbC5lZHUuJiN4RDtEZXBhcnRtZW50IG9mIEJpb3N0YXRpc3RpY3Ms
IENvbGxlZ2Ugb2YgUHVibGljIEhlYWx0aCBhbmQgSGVhbHRoIFByb2Zlc3Npb25hbHMsIFVuaXZl
cnNpdHkgb2YgRmxvcmlkYSwgR2FpbmVzdmlsbGUsIEZsb3JpZGEsIFVTQS48L2F1dGgtYWRkcmVz
cz48dGl0bGVzPjx0aXRsZT5JbmNyZWFzZWQgcmlzayBmb3IgQ09WSUQtMTkgaW4gcGF0aWVudHMg
d2l0aCB2aXRhbWluIEQgZGVmaWNpZW5jeTwvdGl0bGU+PHNlY29uZGFyeS10aXRsZT5OdXRyaXRp
b248L3NlY29uZGFyeS10aXRsZT48YWx0LXRpdGxlPk51dHJpdGlvbiAoQnVyYmFuaywgTG9zIEFu
Z2VsZXMgQ291bnR5LCBDYWxpZi4pPC9hbHQtdGl0bGU+PC90aXRsZXM+PHBlcmlvZGljYWw+PGZ1
bGwtdGl0bGU+TnV0cml0aW9uPC9mdWxsLXRpdGxlPjxhYmJyLTE+TnV0cml0aW9uIChCdXJiYW5r
LCBMb3MgQW5nZWxlcyBDb3VudHksIENhbGlmLik8L2FiYnItMT48L3BlcmlvZGljYWw+PGFsdC1w
ZXJpb2RpY2FsPjxmdWxsLXRpdGxlPk51dHJpdGlvbjwvZnVsbC10aXRsZT48YWJici0xPk51dHJp
dGlvbiAoQnVyYmFuaywgTG9zIEFuZ2VsZXMgQ291bnR5LCBDYWxpZi4pPC9hYmJyLTE+PC9hbHQt
cGVyaW9kaWNhbD48cGFnZXM+MTExMTA2PC9wYWdlcz48dm9sdW1lPjg0PC92b2x1bWU+PGVkaXRp
b24+MjAyMS8wMS8wOTwvZWRpdGlvbj48a2V5d29yZHM+PGtleXdvcmQ+QWRvbGVzY2VudDwva2V5
d29yZD48a2V5d29yZD5BZHVsdDwva2V5d29yZD48a2V5d29yZD5BZ2VkPC9rZXl3b3JkPjxrZXl3
b3JkPkNPVklELTE5LyplcGlkZW1pb2xvZ3kvKmV0aW9sb2d5L3Zpcm9sb2d5PC9rZXl3b3JkPjxr
ZXl3b3JkPkNyb3NzLVNlY3Rpb25hbCBTdHVkaWVzPC9rZXl3b3JkPjxrZXl3b3JkPkZlbWFsZTwv
a2V5d29yZD48a2V5d29yZD5GbG9yaWRhL2VwaWRlbWlvbG9neTwva2V5d29yZD48a2V5d29yZD5I
dW1hbnM8L2tleXdvcmQ+PGtleXdvcmQ+TG9naXN0aWMgTW9kZWxzPC9rZXl3b3JkPjxrZXl3b3Jk
Pk1hbGU8L2tleXdvcmQ+PGtleXdvcmQ+TWlkZGxlIEFnZWQ8L2tleXdvcmQ+PGtleXdvcmQ+T2Rk
cyBSYXRpbzwva2V5d29yZD48a2V5d29yZD5SZWdpc3RyaWVzPC9rZXl3b3JkPjxrZXl3b3JkPlJp
c2sgRmFjdG9yczwva2V5d29yZD48a2V5d29yZD4qU0FSUy1Db1YtMjwva2V5d29yZD48a2V5d29y
ZD5WaXRhbWluIEQvYmxvb2Q8L2tleXdvcmQ+PGtleXdvcmQ+Vml0YW1pbiBEIERlZmljaWVuY3kv
Ymxvb2QvKmVwaWRlbWlvbG9neS8qdmlyb2xvZ3k8L2tleXdvcmQ+PGtleXdvcmQ+WW91bmcgQWR1
bHQ8L2tleXdvcmQ+PGtleXdvcmQ+Q292aWQtMTk8L2tleXdvcmQ+PGtleXdvcmQ+Y29yb25hIHZp
cnVzIDE5PC9rZXl3b3JkPjxrZXl3b3JkPmRlbnRhbCBkaXNlYXNlPC9rZXl3b3JkPjxrZXl3b3Jk
PnZpdGFtaW4gRDwva2V5d29yZD48L2tleXdvcmRzPjxkYXRlcz48eWVhcj4yMDIxPC95ZWFyPjxw
dWItZGF0ZXM+PGRhdGU+QXByPC9kYXRlPjwvcHViLWRhdGVzPjwvZGF0ZXM+PGlzYm4+MDg5OS05
MDA3IChQcmludCkmI3hEOzA4OTktOTAwNzwvaXNibj48YWNjZXNzaW9uLW51bT4zMzQxODIzMDwv
YWNjZXNzaW9uLW51bT48dXJscz48L3VybHM+PGN1c3RvbTI+UE1DNzcxNjc0NDwvY3VzdG9tMj48
ZWxlY3Ryb25pYy1yZXNvdXJjZS1udW0+MTAuMTAxNi9qLm51dC4yMDIwLjExMTEwNjwvZWxlY3Ry
b25pYy1yZXNvdXJjZS1udW0+PHJlbW90ZS1kYXRhYmFzZS1wcm92aWRlcj5OTE08L3JlbW90ZS1k
YXRhYmFzZS1wcm92aWRlcj48bGFuZ3VhZ2U+ZW5nPC9sYW5ndWFnZT48L3JlY29yZD48L0NpdGU+
PENpdGU+PEF1dGhvcj5NYWdoYm9vbGk8L0F1dGhvcj48WWVhcj4yMDIwPC9ZZWFyPjxSZWNOdW0+
MTE5NzwvUmVjTnVtPjxyZWNvcmQ+PHJlYy1udW1iZXI+MTE5NzwvcmVjLW51bWJlcj48Zm9yZWln
bi1rZXlzPjxrZXkgYXBwPSJFTiIgZGItaWQ9InB2OTk1cnpwZXZycGQ2ZTl0YTl4czJwcmVmNTkw
YWR6YWF4YSIgdGltZXN0YW1wPSIxNjY5MDUwMzM0Ij4xMTk3PC9rZXk+PC9mb3JlaWduLWtleXM+
PHJlZi10eXBlIG5hbWU9IkpvdXJuYWwgQXJ0aWNsZSI+MTc8L3JlZi10eXBlPjxjb250cmlidXRv
cnM+PGF1dGhvcnM+PGF1dGhvcj5NYWdoYm9vbGksIFouPC9hdXRob3I+PGF1dGhvcj5TYWhyYWlh
biwgTS4gQS48L2F1dGhvcj48YXV0aG9yPkVicmFoaW1pLCBNLjwvYXV0aG9yPjxhdXRob3I+UGF6
b2tpLCBNLjwvYXV0aG9yPjxhdXRob3I+S2FmYW4sIFMuPC9hdXRob3I+PGF1dGhvcj5UYWJyaXos
IEguIE0uPC9hdXRob3I+PGF1dGhvcj5IYWRhZGksIEEuPC9hdXRob3I+PGF1dGhvcj5Nb250YXpl
cmksIE0uPC9hdXRob3I+PGF1dGhvcj5OYXNpcmksIE0uPC9hdXRob3I+PGF1dGhvcj5TaGlydmFu
aSwgQS48L2F1dGhvcj48YXV0aG9yPkhvbGljaywgTS4gRi48L2F1dGhvcj48L2F1dGhvcnM+PC9j
b250cmlidXRvcnM+PGF1dGgtYWRkcmVzcz5NdWx0aXBsZSBTY2xlcm9zaXMgUmVzZWFyY2ggQ2Vu
dGVyLCBOZXVyb3NjaWVuY2UgSW5zdGl0dXRlLCBUZWhyYW4gVW5pdmVyc2l0eSBvZiBNZWRpY2Fs
IFNjaWVuY2VzLCBUZWhyYW4sIElyYW4uJiN4RDtSZXNlYXJjaCBEZXZlbG9wbWVudCBDZW50ZXIs
IFNpbmEgSG9zcGl0YWwsIFRlaHJhbiBVbml2ZXJzaXR5IG9mIE1lZGljYWwgU2NpZW5jZXMsIFRl
aHJhbiwgSXJhbi4mI3hEO0VuZG9jcmlub2xvZ3kgRGVwYXJ0bWVudCwgU2luYSBIb3NwaXRhbCwg
VGVocmFuIFVuaXZlcnNpdHkgb2YgTWVkaWNhbCBTY2llbmNlcywgVGVocmFuLCBJcmFuLiYjeEQ7
RGVwYXJ0bWVudCBvZiBJbmZlY3Rpb3VzIERpc2Vhc2VzLCBTaW5hIEhvc3BpdGFsLCBUZWhyYW4g
VW5pdmVyc2l0eSBvZiBNZWRpY2FsIFNjaWVuY2VzLCBUZWhyYW4sIElyYW4uJiN4RDtEZXBhcnRt
ZW50IG9mIEludGVybmFsIE1lZGljaW5lLCBTaW5hIEhvc3BpdGFsLCBUZWhyYW4gVW5pdmVyc2l0
eSBvZiBNZWRpY2FsIFNjaWVuY2VzLCBUZWhyYW4sIElyYW4uJiN4RDtEZXBhcnRtZW50IG9mIFBh
dGhvbG9neSwgU2luYSBIb3NwaXRhbCwgVGVocmFuIFVuaXZlcnNpdHkgb2YgTWVkaWNhbCBTY2ll
bmNlcywgVGVocmFuLCBJcmFuLiYjeEQ7RGVwYXJ0bWVudCBvZiBNZWRpY2luZSwgU2VjdGlvbiBv
ZiBFbmRvY3Jpbm9sb2d5LCBOdXRyaXRpb24sIERpYWJldGVzIGFuZCBXZWlnaHQgTWFuYWdlbWVu
dCwgQm9zdG9uIFVuaXZlcnNpdHkgTWVkaWNhbCBDZW50ZXIsIEJvc3RvbiwgTWFzc2FjaHVzZXR0
cywgVW5pdGVkIFN0YXRlcyBvZiBBbWVyaWNhLjwvYXV0aC1hZGRyZXNzPjx0aXRsZXM+PHRpdGxl
PlZpdGFtaW4gRCBzdWZmaWNpZW5jeSwgYSBzZXJ1bSAyNS1oeWRyb3h5dml0YW1pbiBEIGF0IGxl
YXN0IDMwIG5nL21MIHJlZHVjZWQgcmlzayBmb3IgYWR2ZXJzZSBjbGluaWNhbCBvdXRjb21lcyBp
biBwYXRpZW50cyB3aXRoIENPVklELTE5IGluZmVjdGlvbjwvdGl0bGU+PHNlY29uZGFyeS10aXRs
ZT5QTG9TIE9uZTwvc2Vjb25kYXJ5LXRpdGxlPjxhbHQtdGl0bGU+UGxvUyBvbmU8L2FsdC10aXRs
ZT48L3RpdGxlcz48cGVyaW9kaWNhbD48ZnVsbC10aXRsZT5QTG9TIE9uZTwvZnVsbC10aXRsZT48
L3BlcmlvZGljYWw+PGFsdC1wZXJpb2RpY2FsPjxmdWxsLXRpdGxlPlBMb1MgT25lPC9mdWxsLXRp
dGxlPjwvYWx0LXBlcmlvZGljYWw+PHBhZ2VzPmUwMjM5Nzk5PC9wYWdlcz48dm9sdW1lPjE1PC92
b2x1bWU+PG51bWJlcj45PC9udW1iZXI+PGVkaXRpb24+MjAyMC8wOS8yNjwvZWRpdGlvbj48a2V5
d29yZHM+PGtleXdvcmQ+QWR1bHQ8L2tleXdvcmQ+PGtleXdvcmQ+QWR2ZXJzZSBPdXRjb21lIFBh
dGh3YXlzPC9rZXl3b3JkPjxrZXl3b3JkPkFnZWQ8L2tleXdvcmQ+PGtleXdvcmQ+QWdlZCwgODAg
YW5kIG92ZXI8L2tleXdvcmQ+PGtleXdvcmQ+QmV0YWNvcm9uYXZpcnVzPC9rZXl3b3JkPjxrZXl3
b3JkPkMtUmVhY3RpdmUgUHJvdGVpbi9tZXRhYm9saXNtPC9rZXl3b3JkPjxrZXl3b3JkPkNvdmlk
LTE5PC9rZXl3b3JkPjxrZXl3b3JkPkNvcm9uYXZpcnVzIEluZmVjdGlvbnMvKmRpYWdub3Npcy9t
b3J0YWxpdHkvcHJldmVudGlvbiAmYW1wOyBjb250cm9sPC9rZXl3b3JkPjxrZXl3b3JkPkNyb3Nz
LVNlY3Rpb25hbCBTdHVkaWVzPC9rZXl3b3JkPjxrZXl3b3JkPkZlbWFsZTwva2V5d29yZD48a2V5
d29yZD5IdW1hbnM8L2tleXdvcmQ+PGtleXdvcmQ+SW1tdW5pdHkvZHJ1ZyBlZmZlY3RzPC9rZXl3
b3JkPjxrZXl3b3JkPklyYW48L2tleXdvcmQ+PGtleXdvcmQ+THltcGhvY3l0ZSBDb3VudDwva2V5
d29yZD48a2V5d29yZD5NYWxlPC9rZXl3b3JkPjxrZXl3b3JkPk1pZGRsZSBBZ2VkPC9rZXl3b3Jk
PjxrZXl3b3JkPlBhbmRlbWljcy9wcmV2ZW50aW9uICZhbXA7IGNvbnRyb2w8L2tleXdvcmQ+PGtl
eXdvcmQ+UG5ldW1vbmlhLCBWaXJhbC8qZGlhZ25vc2lzL21vcnRhbGl0eS9wcmV2ZW50aW9uICZh
bXA7IGNvbnRyb2w8L2tleXdvcmQ+PGtleXdvcmQ+UHJvZ25vc2lzPC9rZXl3b3JkPjxrZXl3b3Jk
PlNBUlMtQ29WLTI8L2tleXdvcmQ+PGtleXdvcmQ+VHJlYXRtZW50IE91dGNvbWU8L2tleXdvcmQ+
PGtleXdvcmQ+Vml0YW1pbiBELyphbmFsb2dzICZhbXA7IGRlcml2YXRpdmVzL2Jsb29kL3BoYXJt
YWNvbG9neS9zdGFuZGFyZHM8L2tleXdvcmQ+PC9rZXl3b3Jkcz48ZGF0ZXM+PHllYXI+MjAyMDwv
eWVhcj48L2RhdGVzPjxpc2JuPjE5MzItNjIwMzwvaXNibj48YWNjZXNzaW9uLW51bT4zMjk3NjUx
MzwvYWNjZXNzaW9uLW51bT48dXJscz48L3VybHM+PGN1c3RvbTI+UE1DNzUxODYwNTwvY3VzdG9t
Mj48ZWxlY3Ryb25pYy1yZXNvdXJjZS1udW0+MTAuMTM3MS9qb3VybmFsLnBvbmUuMDIzOTc5OTwv
ZWxlY3Ryb25pYy1yZXNvdXJjZS1udW0+PHJlbW90ZS1kYXRhYmFzZS1wcm92aWRlcj5OTE08L3Jl
bW90ZS1kYXRhYmFzZS1wcm92aWRlcj48bGFuZ3VhZ2U+ZW5nPC9sYW5ndWFnZT48L3JlY29yZD48
L0NpdGU+PENpdGU+PEF1dGhvcj5EZSBTbWV0PC9BdXRob3I+PFllYXI+MjAyMTwvWWVhcj48UmVj
TnVtPjI1Mzc8L1JlY051bT48cmVjb3JkPjxyZWMtbnVtYmVyPjI1Mzc8L3JlYy1udW1iZXI+PGZv
cmVpZ24ta2V5cz48a2V5IGFwcD0iRU4iIGRiLWlkPSJwdjk5NXJ6cGV2cnBkNmU5dGE5eHMycHJl
ZjU5MGFkemFheGEiIHRpbWVzdGFtcD0iMTY3NTE3NTQyMyI+MjUzNzwva2V5PjwvZm9yZWlnbi1r
ZXlzPjxyZWYtdHlwZSBuYW1lPSJKb3VybmFsIEFydGljbGUiPjE3PC9yZWYtdHlwZT48Y29udHJp
YnV0b3JzPjxhdXRob3JzPjxhdXRob3I+RGUgU21ldCwgRC48L2F1dGhvcj48YXV0aG9yPkRlIFNt
ZXQsIEsuPC9hdXRob3I+PGF1dGhvcj5IZXJyb2VsZW4sIFAuPC9hdXRob3I+PGF1dGhvcj5Hcnlz
cGVlcmR0LCBTLjwvYXV0aG9yPjxhdXRob3I+TWFydGVucywgRy4gQS48L2F1dGhvcj48L2F1dGhv
cnM+PC9jb250cmlidXRvcnM+PGF1dGgtYWRkcmVzcz5BWiBEZWx0YSBNZWRpY2FsIExhYm9yYXRv
cmllcywgUm9lc2VsYXJlLCBCZWxnaXVtLiYjeEQ7RGVwYXJ0bWVudCBvZiBSYWRpb2xvZ3ksIEFa
IERlbHRhIEdlbmVyYWwgSG9zcGl0YWwsIFJvZXNlbGFyZSwgQmVsZ2l1bS4mI3hEO1ZVQiBNZXRh
Ym9sb21pY3MgUGxhdGZvcm0sIEJydXNzZWxzIEZyZWUgVW5pdmVyc2l0eSwgQnJ1c3NlbHMsIEJl
bGdpdW0uJiN4RDtEZXBhcnRtZW50IG9mIEJpb21vbGVjdWxhciBNZWRpY2luZSwgR2hlbnQgVW5p
dmVyc2l0eSwgR2hlbnQsIEJlbGdpdW0uPC9hdXRoLWFkZHJlc3M+PHRpdGxlcz48dGl0bGU+U2Vy
dW0gMjUoT0gpRCBMZXZlbCBvbiBIb3NwaXRhbCBBZG1pc3Npb24gQXNzb2NpYXRlZCBXaXRoIENP
VklELTE5IFN0YWdlIGFuZCBNb3J0YWxpdHk8L3RpdGxlPjxzZWNvbmRhcnktdGl0bGU+QW0gSiBD
bGluIFBhdGhvbDwvc2Vjb25kYXJ5LXRpdGxlPjxhbHQtdGl0bGU+QW1lcmljYW4gam91cm5hbCBv
ZiBjbGluaWNhbCBwYXRob2xvZ3k8L2FsdC10aXRsZT48L3RpdGxlcz48cGVyaW9kaWNhbD48ZnVs
bC10aXRsZT5BbSBKIENsaW4gUGF0aG9sPC9mdWxsLXRpdGxlPjxhYmJyLTE+QW1lcmljYW4gam91
cm5hbCBvZiBjbGluaWNhbCBwYXRob2xvZ3k8L2FiYnItMT48L3BlcmlvZGljYWw+PGFsdC1wZXJp
b2RpY2FsPjxmdWxsLXRpdGxlPkFtIEogQ2xpbiBQYXRob2w8L2Z1bGwtdGl0bGU+PGFiYnItMT5B
bWVyaWNhbiBqb3VybmFsIG9mIGNsaW5pY2FsIHBhdGhvbG9neTwvYWJici0xPjwvYWx0LXBlcmlv
ZGljYWw+PHBhZ2VzPjM4MS0zODg8L3BhZ2VzPjx2b2x1bWU+MTU1PC92b2x1bWU+PG51bWJlcj4z
PC9udW1iZXI+PGVkaXRpb24+MjAyMC8xMS8yNjwvZWRpdGlvbj48a2V5d29yZHM+PGtleXdvcmQ+
QWdlZDwva2V5d29yZD48a2V5d29yZD5BZ2VkLCA4MCBhbmQgb3Zlcjwva2V5d29yZD48a2V5d29y
ZD5DT1ZJRC0xOS8qYmxvb2QvKm1vcnRhbGl0eS8qcGF0aG9sb2d5PC9rZXl3b3JkPjxrZXl3b3Jk
PkZlbWFsZTwva2V5d29yZD48a2V5d29yZD5Ib3NwaXRhbCBNb3J0YWxpdHk8L2tleXdvcmQ+PGtl
eXdvcmQ+SHVtYW5zPC9rZXl3b3JkPjxrZXl3b3JkPkluY2lkZW5jZTwva2V5d29yZD48a2V5d29y
ZD5NYWxlPC9rZXl3b3JkPjxrZXl3b3JkPk1pZGRsZSBBZ2VkPC9rZXl3b3JkPjxrZXl3b3JkPlJl
dHJvc3BlY3RpdmUgU3R1ZGllczwva2V5d29yZD48a2V5d29yZD5SaXNrIEZhY3RvcnM8L2tleXdv
cmQ+PGtleXdvcmQ+U0FSUy1Db1YtMjwva2V5d29yZD48a2V5d29yZD5WaXRhbWluIEQvKmFuYWxv
Z3MgJmFtcDsgZGVyaXZhdGl2ZXMvYmxvb2Q8L2tleXdvcmQ+PGtleXdvcmQ+Vml0YW1pbiBEIERl
ZmljaWVuY3kvKmNvbXBsaWNhdGlvbnMvZXBpZGVtaW9sb2d5PC9rZXl3b3JkPjxrZXl3b3JkPjI1
KG9oKWQ8L2tleXdvcmQ+PGtleXdvcmQ+Q09WSUQtMTkgZGlzZWFzZTwva2V5d29yZD48a2V5d29y
ZD5Db3JvbmF2aXJ1czwva2V5d29yZD48a2V5d29yZD5MYWJvcmF0b3J5IGFuYWx5c2lzPC9rZXl3
b3JkPjxrZXl3b3JkPlZpcmFsIHBuZXVtb25pYTwva2V5d29yZD48a2V5d29yZD5WaXRhbWluIEQg
ZGVmaWNpZW5jeTwva2V5d29yZD48L2tleXdvcmRzPjxkYXRlcz48eWVhcj4yMDIxPC95ZWFyPjxw
dWItZGF0ZXM+PGRhdGU+RmViIDExPC9kYXRlPjwvcHViLWRhdGVzPjwvZGF0ZXM+PGlzYm4+MDAw
Mi05MTczIChQcmludCkmI3hEOzAwMDItOTE3MzwvaXNibj48YWNjZXNzaW9uLW51bT4zMzIzNjEx
NDwvYWNjZXNzaW9uLW51bT48dXJscz48L3VybHM+PGN1c3RvbTI+UE1DNzcxNzEzNTwvY3VzdG9t
Mj48ZWxlY3Ryb25pYy1yZXNvdXJjZS1udW0+MTAuMTA5My9hamNwL2FxYWEyNTI8L2VsZWN0cm9u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590-592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morbidity</w:t>
      </w:r>
      <w:r w:rsidR="00C6767D" w:rsidRPr="009F0266">
        <w:rPr>
          <w:rFonts w:ascii="Times New Roman" w:eastAsia="Times New Roman" w:hAnsi="Times New Roman" w:cs="Times New Roman"/>
          <w:sz w:val="20"/>
          <w:szCs w:val="20"/>
        </w:rPr>
        <w:fldChar w:fldCharType="begin">
          <w:fldData xml:space="preserve">PEVuZE5vdGU+PENpdGU+PEF1dGhvcj5NZXJ6b248L0F1dGhvcj48WWVhcj4yMDIwPC9ZZWFyPjxS
ZWNOdW0+MjUyOTwvUmVjTnVtPjxEaXNwbGF5VGV4dD48c3R5bGUgZmFjZT0ic3VwZXJzY3JpcHQi
PjU5Mzwvc3R5bGU+PC9EaXNwbGF5VGV4dD48cmVjb3JkPjxyZWMtbnVtYmVyPjI1Mjk8L3JlYy1u
dW1iZXI+PGZvcmVpZ24ta2V5cz48a2V5IGFwcD0iRU4iIGRiLWlkPSJwdjk5NXJ6cGV2cnBkNmU5
dGE5eHMycHJlZjU5MGFkemFheGEiIHRpbWVzdGFtcD0iMTY3NTE3NDc2NSI+MjUyOTwva2V5Pjwv
Zm9yZWlnbi1rZXlzPjxyZWYtdHlwZSBuYW1lPSJKb3VybmFsIEFydGljbGUiPjE3PC9yZWYtdHlw
ZT48Y29udHJpYnV0b3JzPjxhdXRob3JzPjxhdXRob3I+TWVyem9uLCBFLjwvYXV0aG9yPjxhdXRo
b3I+VHdvcm93c2tpLCBELjwvYXV0aG9yPjxhdXRob3I+R29yb2hvdnNraSwgQS48L2F1dGhvcj48
YXV0aG9yPlZpbmtlciwgUy48L2F1dGhvcj48YXV0aG9yPkdvbGFuIENvaGVuLCBBLjwvYXV0aG9y
PjxhdXRob3I+R3JlZW4sIEkuPC9hdXRob3I+PGF1dGhvcj5GcmVua2VsLU1vcmdlbnN0ZXJuLCBN
LjwvYXV0aG9yPjwvYXV0aG9ycz48L2NvbnRyaWJ1dG9ycz48YXV0aC1hZGRyZXNzPkxldW1pdCBI
ZWFsdGggU2VydmljZXMsIFRlbCBBdml2LCBJc3JhZWwuJiN4RDtEZXBhcnRtZW50IG9mIEZhbWls
eSBNZWRpY2luZSwgU2Fja2xlciBTY2hvb2wgb2YgTWVkaWNpbmUsIFRlbCBBdml2IFVuaXZlcnNp
dHksIElzcmFlbC4mI3hEO0NhbmNlciBHZW5vbWljcyBhbmQgQmlvQ29tcHV0aW5nIG9mIENvbXBs
ZXggRGlzZWFzZXMgTGFiLCBBenJpZWxpIEZhY3VsdHkgb2YgTWVkaWNpbmUsIEJhci1JbGFuIFVu
aXZlcnNpdHksIFNhZmVkLCBJc3JhZWwuPC9hdXRoLWFkZHJlc3M+PHRpdGxlcz48dGl0bGU+TG93
IHBsYXNtYSAyNShPSCkgdml0YW1pbiBEIGxldmVsIGlzIGFzc29jaWF0ZWQgd2l0aCBpbmNyZWFz
ZWQgcmlzayBvZiBDT1ZJRC0xOSBpbmZlY3Rpb246IGFuIElzcmFlbGkgcG9wdWxhdGlvbi1iYXNl
ZCBzdHVkeTwvdGl0bGU+PHNlY29uZGFyeS10aXRsZT5GZWJzIGo8L3NlY29uZGFyeS10aXRsZT48
YWx0LXRpdGxlPlRoZSBGRUJTIGpvdXJuYWw8L2FsdC10aXRsZT48L3RpdGxlcz48cGVyaW9kaWNh
bD48ZnVsbC10aXRsZT5GZWJzIGo8L2Z1bGwtdGl0bGU+PGFiYnItMT5UaGUgRkVCUyBqb3VybmFs
PC9hYmJyLTE+PC9wZXJpb2RpY2FsPjxhbHQtcGVyaW9kaWNhbD48ZnVsbC10aXRsZT5GZWJzIGo8
L2Z1bGwtdGl0bGU+PGFiYnItMT5UaGUgRkVCUyBqb3VybmFsPC9hYmJyLTE+PC9hbHQtcGVyaW9k
aWNhbD48cGFnZXM+MzY5My0zNzAyPC9wYWdlcz48dm9sdW1lPjI4Nzwvdm9sdW1lPjxudW1iZXI+
MTc8L251bWJlcj48ZWRpdGlvbj4yMDIwLzA3LzI0PC9lZGl0aW9uPjxrZXl3b3Jkcz48a2V5d29y
ZD5BZG9sZXNjZW50PC9rZXl3b3JkPjxrZXl3b3JkPkFkdWx0PC9rZXl3b3JkPjxrZXl3b3JkPkFn
ZSBGYWN0b3JzPC9rZXl3b3JkPjxrZXl3b3JkPkFnZWQ8L2tleXdvcmQ+PGtleXdvcmQ+QWdlZCwg
ODAgYW5kIG92ZXI8L2tleXdvcmQ+PGtleXdvcmQ+Qm9keSBNYXNzIEluZGV4PC9rZXl3b3JkPjxr
ZXl3b3JkPkNPVklELTE5L2Jsb29kL2NvbXBsaWNhdGlvbnMvKmVwaWRlbWlvbG9neS92aXJvbG9n
eTwva2V5d29yZD48a2V5d29yZD5DaGlsZDwva2V5d29yZD48a2V5d29yZD5DaGlsZCwgUHJlc2No
b29sPC9rZXl3b3JkPjxrZXl3b3JkPkZlbWFsZTwva2V5d29yZD48a2V5d29yZD5Ib3NwaXRhbGl6
YXRpb24vc3RhdGlzdGljcyAmYW1wOyBudW1lcmljYWwgZGF0YTwva2V5d29yZD48a2V5d29yZD5I
dW1hbnM8L2tleXdvcmQ+PGtleXdvcmQ+SW5mYW50PC9rZXl3b3JkPjxrZXl3b3JkPklzcmFlbC9l
cGlkZW1pb2xvZ3k8L2tleXdvcmQ+PGtleXdvcmQ+TWFsZTwva2V5d29yZD48a2V5d29yZD5NaWRk
bGUgQWdlZDwva2V5d29yZD48a2V5d29yZD5PZGRzIFJhdGlvPC9rZXl3b3JkPjxrZXl3b3JkPipQ
YW5kZW1pY3M8L2tleXdvcmQ+PGtleXdvcmQ+UHJldmFsZW5jZTwva2V5d29yZD48a2V5d29yZD5S
aXNrIEZhY3RvcnM8L2tleXdvcmQ+PGtleXdvcmQ+U0FSUy1Db1YtMi8qcGF0aG9nZW5pY2l0eTwv
a2V5d29yZD48a2V5d29yZD5TZXZlcml0eSBvZiBJbGxuZXNzIEluZGV4PC9rZXl3b3JkPjxrZXl3
b3JkPlNvY2lhbCBDbGFzczwva2V5d29yZD48a2V5d29yZD5WaXRhbWluIEQvKmFuYWxvZ3MgJmFt
cDsgZGVyaXZhdGl2ZXMvYmxvb2Q8L2tleXdvcmQ+PGtleXdvcmQ+Vml0YW1pbiBEIERlZmljaWVu
Y3kvYmxvb2QvY29tcGxpY2F0aW9ucy8qZXBpZGVtaW9sb2d5L3Zpcm9sb2d5PC9rZXl3b3JkPjxr
ZXl3b3JkPkNvdmlkLTE5PC9rZXl3b3JkPjxrZXl3b3JkPklzcmFlbGkgcG9wdWxhdGlvbiBzdHVk
eTwva2V5d29yZD48a2V5d29yZD5sb3cgcGxhc21hIDI1KE9IKSB2aXRhbWluIEQgbGV2ZWw8L2tl
eXdvcmQ+PGtleXdvcmQ+cmlzayBvZiBpbmZlY3Rpb248L2tleXdvcmQ+PGtleXdvcmQ+dml0YW1p
biBEPC9rZXl3b3JkPjwva2V5d29yZHM+PGRhdGVzPjx5ZWFyPjIwMjA8L3llYXI+PHB1Yi1kYXRl
cz48ZGF0ZT5TZXA8L2RhdGU+PC9wdWItZGF0ZXM+PC9kYXRlcz48aXNibj4xNzQyLTQ2NFggKFBy
aW50KSYjeEQ7MTc0Mi00NjR4PC9pc2JuPjxhY2Nlc3Npb24tbnVtPjMyNzAwMzk4PC9hY2Nlc3Np
b24tbnVtPjx1cmxzPjwvdXJscz48Y3VzdG9tMj5QTUM3NDA0NzM5PC9jdXN0b20yPjxlbGVjdHJv
bmljLXJlc291cmNlLW51bT4xMC4xMTExL2ZlYnMuMTU0OTU8L2VsZWN0cm9uaWMtcmVzb3VyY2Ut
bnVtPjxyZW1vdGUtZGF0YWJhc2UtcHJvdmlkZXI+TkxNPC9yZW1vdGUtZGF0YWJhc2UtcHJvdmlk
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PEVuZE5vdGU+PENpdGU+PEF1dGhvcj5NZXJ6b248L0F1dGhvcj48WWVhcj4yMDIwPC9ZZWFyPjxS
ZWNOdW0+MjUyOTwvUmVjTnVtPjxEaXNwbGF5VGV4dD48c3R5bGUgZmFjZT0ic3VwZXJzY3JpcHQi
PjU5Mzwvc3R5bGU+PC9EaXNwbGF5VGV4dD48cmVjb3JkPjxyZWMtbnVtYmVyPjI1Mjk8L3JlYy1u
dW1iZXI+PGZvcmVpZ24ta2V5cz48a2V5IGFwcD0iRU4iIGRiLWlkPSJwdjk5NXJ6cGV2cnBkNmU5
dGE5eHMycHJlZjU5MGFkemFheGEiIHRpbWVzdGFtcD0iMTY3NTE3NDc2NSI+MjUyOTwva2V5Pjwv
Zm9yZWlnbi1rZXlzPjxyZWYtdHlwZSBuYW1lPSJKb3VybmFsIEFydGljbGUiPjE3PC9yZWYtdHlw
ZT48Y29udHJpYnV0b3JzPjxhdXRob3JzPjxhdXRob3I+TWVyem9uLCBFLjwvYXV0aG9yPjxhdXRo
b3I+VHdvcm93c2tpLCBELjwvYXV0aG9yPjxhdXRob3I+R29yb2hvdnNraSwgQS48L2F1dGhvcj48
YXV0aG9yPlZpbmtlciwgUy48L2F1dGhvcj48YXV0aG9yPkdvbGFuIENvaGVuLCBBLjwvYXV0aG9y
PjxhdXRob3I+R3JlZW4sIEkuPC9hdXRob3I+PGF1dGhvcj5GcmVua2VsLU1vcmdlbnN0ZXJuLCBN
LjwvYXV0aG9yPjwvYXV0aG9ycz48L2NvbnRyaWJ1dG9ycz48YXV0aC1hZGRyZXNzPkxldW1pdCBI
ZWFsdGggU2VydmljZXMsIFRlbCBBdml2LCBJc3JhZWwuJiN4RDtEZXBhcnRtZW50IG9mIEZhbWls
eSBNZWRpY2luZSwgU2Fja2xlciBTY2hvb2wgb2YgTWVkaWNpbmUsIFRlbCBBdml2IFVuaXZlcnNp
dHksIElzcmFlbC4mI3hEO0NhbmNlciBHZW5vbWljcyBhbmQgQmlvQ29tcHV0aW5nIG9mIENvbXBs
ZXggRGlzZWFzZXMgTGFiLCBBenJpZWxpIEZhY3VsdHkgb2YgTWVkaWNpbmUsIEJhci1JbGFuIFVu
aXZlcnNpdHksIFNhZmVkLCBJc3JhZWwuPC9hdXRoLWFkZHJlc3M+PHRpdGxlcz48dGl0bGU+TG93
IHBsYXNtYSAyNShPSCkgdml0YW1pbiBEIGxldmVsIGlzIGFzc29jaWF0ZWQgd2l0aCBpbmNyZWFz
ZWQgcmlzayBvZiBDT1ZJRC0xOSBpbmZlY3Rpb246IGFuIElzcmFlbGkgcG9wdWxhdGlvbi1iYXNl
ZCBzdHVkeTwvdGl0bGU+PHNlY29uZGFyeS10aXRsZT5GZWJzIGo8L3NlY29uZGFyeS10aXRsZT48
YWx0LXRpdGxlPlRoZSBGRUJTIGpvdXJuYWw8L2FsdC10aXRsZT48L3RpdGxlcz48cGVyaW9kaWNh
bD48ZnVsbC10aXRsZT5GZWJzIGo8L2Z1bGwtdGl0bGU+PGFiYnItMT5UaGUgRkVCUyBqb3VybmFs
PC9hYmJyLTE+PC9wZXJpb2RpY2FsPjxhbHQtcGVyaW9kaWNhbD48ZnVsbC10aXRsZT5GZWJzIGo8
L2Z1bGwtdGl0bGU+PGFiYnItMT5UaGUgRkVCUyBqb3VybmFsPC9hYmJyLTE+PC9hbHQtcGVyaW9k
aWNhbD48cGFnZXM+MzY5My0zNzAyPC9wYWdlcz48dm9sdW1lPjI4Nzwvdm9sdW1lPjxudW1iZXI+
MTc8L251bWJlcj48ZWRpdGlvbj4yMDIwLzA3LzI0PC9lZGl0aW9uPjxrZXl3b3Jkcz48a2V5d29y
ZD5BZG9sZXNjZW50PC9rZXl3b3JkPjxrZXl3b3JkPkFkdWx0PC9rZXl3b3JkPjxrZXl3b3JkPkFn
ZSBGYWN0b3JzPC9rZXl3b3JkPjxrZXl3b3JkPkFnZWQ8L2tleXdvcmQ+PGtleXdvcmQ+QWdlZCwg
ODAgYW5kIG92ZXI8L2tleXdvcmQ+PGtleXdvcmQ+Qm9keSBNYXNzIEluZGV4PC9rZXl3b3JkPjxr
ZXl3b3JkPkNPVklELTE5L2Jsb29kL2NvbXBsaWNhdGlvbnMvKmVwaWRlbWlvbG9neS92aXJvbG9n
eTwva2V5d29yZD48a2V5d29yZD5DaGlsZDwva2V5d29yZD48a2V5d29yZD5DaGlsZCwgUHJlc2No
b29sPC9rZXl3b3JkPjxrZXl3b3JkPkZlbWFsZTwva2V5d29yZD48a2V5d29yZD5Ib3NwaXRhbGl6
YXRpb24vc3RhdGlzdGljcyAmYW1wOyBudW1lcmljYWwgZGF0YTwva2V5d29yZD48a2V5d29yZD5I
dW1hbnM8L2tleXdvcmQ+PGtleXdvcmQ+SW5mYW50PC9rZXl3b3JkPjxrZXl3b3JkPklzcmFlbC9l
cGlkZW1pb2xvZ3k8L2tleXdvcmQ+PGtleXdvcmQ+TWFsZTwva2V5d29yZD48a2V5d29yZD5NaWRk
bGUgQWdlZDwva2V5d29yZD48a2V5d29yZD5PZGRzIFJhdGlvPC9rZXl3b3JkPjxrZXl3b3JkPipQ
YW5kZW1pY3M8L2tleXdvcmQ+PGtleXdvcmQ+UHJldmFsZW5jZTwva2V5d29yZD48a2V5d29yZD5S
aXNrIEZhY3RvcnM8L2tleXdvcmQ+PGtleXdvcmQ+U0FSUy1Db1YtMi8qcGF0aG9nZW5pY2l0eTwv
a2V5d29yZD48a2V5d29yZD5TZXZlcml0eSBvZiBJbGxuZXNzIEluZGV4PC9rZXl3b3JkPjxrZXl3
b3JkPlNvY2lhbCBDbGFzczwva2V5d29yZD48a2V5d29yZD5WaXRhbWluIEQvKmFuYWxvZ3MgJmFt
cDsgZGVyaXZhdGl2ZXMvYmxvb2Q8L2tleXdvcmQ+PGtleXdvcmQ+Vml0YW1pbiBEIERlZmljaWVu
Y3kvYmxvb2QvY29tcGxpY2F0aW9ucy8qZXBpZGVtaW9sb2d5L3Zpcm9sb2d5PC9rZXl3b3JkPjxr
ZXl3b3JkPkNvdmlkLTE5PC9rZXl3b3JkPjxrZXl3b3JkPklzcmFlbGkgcG9wdWxhdGlvbiBzdHVk
eTwva2V5d29yZD48a2V5d29yZD5sb3cgcGxhc21hIDI1KE9IKSB2aXRhbWluIEQgbGV2ZWw8L2tl
eXdvcmQ+PGtleXdvcmQ+cmlzayBvZiBpbmZlY3Rpb248L2tleXdvcmQ+PGtleXdvcmQ+dml0YW1p
biBEPC9rZXl3b3JkPjwva2V5d29yZHM+PGRhdGVzPjx5ZWFyPjIwMjA8L3llYXI+PHB1Yi1kYXRl
cz48ZGF0ZT5TZXA8L2RhdGU+PC9wdWItZGF0ZXM+PC9kYXRlcz48aXNibj4xNzQyLTQ2NFggKFBy
aW50KSYjeEQ7MTc0Mi00NjR4PC9pc2JuPjxhY2Nlc3Npb24tbnVtPjMyNzAwMzk4PC9hY2Nlc3Np
b24tbnVtPjx1cmxzPjwvdXJscz48Y3VzdG9tMj5QTUM3NDA0NzM5PC9jdXN0b20yPjxlbGVjdHJv
bmljLXJlc291cmNlLW51bT4xMC4xMTExL2ZlYnMuMTU0OTU8L2VsZWN0cm9uaWMtcmVzb3VyY2Ut
bnVtPjxyZW1vdGUtZGF0YWJhc2UtcHJvdmlkZXI+TkxNPC9yZW1vdGUtZGF0YWJhc2UtcHJvdmlk
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593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prolonged hospitalisation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&lt;EndNote&gt;&lt;Cite&gt;&lt;Author&gt;Gholi&lt;/Author&gt;&lt;Year&gt;2022&lt;/Year&gt;&lt;RecNum&gt;2791&lt;/RecNum&gt;&lt;DisplayText&gt;&lt;style face="superscript"&gt;594&lt;/style&gt;&lt;/DisplayText&gt;&lt;record&gt;&lt;rec-number&gt;2791&lt;/rec-number&gt;&lt;foreign-keys&gt;&lt;key app="EN" db-id="pv995rzpevrpd6e9ta9xs2pref590adzaaxa" timestamp="1679297725"&gt;2791&lt;/key&gt;&lt;/foreign-keys&gt;&lt;ref-type name="Journal Article"&gt;17&lt;/ref-type&gt;&lt;contributors&gt;&lt;authors&gt;&lt;author&gt;Gholi, Zahra&lt;/author&gt;&lt;author&gt;Yadegarynia, Davood&lt;/author&gt;&lt;author&gt;Eini-Zinab, Hassan&lt;/author&gt;&lt;author&gt;Vahdat Shariatpanahi, Zahra&lt;/author&gt;&lt;/authors&gt;&lt;/contributors&gt;&lt;titles&gt;&lt;title&gt;Vitamin D deficiency is Associated with Increased Risk of Delirium and Mortality among Critically Ill, Elderly Covid-19 Patients&lt;/title&gt;&lt;secondary-title&gt;Complementary Therapies in Medicine&lt;/secondary-title&gt;&lt;/titles&gt;&lt;periodical&gt;&lt;full-title&gt;Complementary Therapies in Medicine&lt;/full-title&gt;&lt;/periodical&gt;&lt;pages&gt;102855&lt;/pages&gt;&lt;volume&gt;70&lt;/volume&gt;&lt;keywords&gt;&lt;keyword&gt;COVID-19&lt;/keyword&gt;&lt;keyword&gt;SARS-CoV-2&lt;/keyword&gt;&lt;keyword&gt;Elderly&lt;/keyword&gt;&lt;keyword&gt;ICU&lt;/keyword&gt;&lt;keyword&gt;Vitamin D&lt;/keyword&gt;&lt;/keywords&gt;&lt;dates&gt;&lt;year&gt;2022&lt;/year&gt;&lt;pub-dates&gt;&lt;date&gt;2022/11/01/&lt;/date&gt;&lt;/pub-dates&gt;&lt;/dates&gt;&lt;isbn&gt;0965-2299&lt;/isbn&gt;&lt;urls&gt;&lt;related-urls&gt;&lt;url&gt;https://www.sciencedirect.com/science/article/pii/S0965229922000577&lt;/url&gt;&lt;/related-urls&gt;&lt;/urls&gt;&lt;electronic-resource-num&gt;https://doi.org/10.1016/j.ctim.2022.102855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594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risk of severe/adverse outcomes</w: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TnVtPjI1NzE8L1JlY051bT48RGlzcGxheVRleHQ+PHN0eWxlIGZhY2U9InN1cGVyc2NyaXB0Ij4z
MjEsNTk1LTU5Nzwvc3R5bGU+PC9EaXNwbGF5VGV4dD48cmVjb3JkPjxyZWMtbnVtYmVyPjI1NzE8
L3JlYy1udW1iZXI+PGZvcmVpZ24ta2V5cz48a2V5IGFwcD0iRU4iIGRiLWlkPSJwdjk5NXJ6cGV2
cnBkNmU5dGE5eHMycHJlZjU5MGFkemFheGEiIHRpbWVzdGFtcD0iMTY3NTMyMzY2NiI+MjU3MTwv
a2V5PjwvZm9yZWlnbi1rZXlzPjxyZWYtdHlwZSBuYW1lPSJKb3VybmFsIEFydGljbGUiPjE3PC9y
ZWYtdHlwZT48Y29udHJpYnV0b3JzPjxhdXRob3JzPjxhdXRob3I+RHJvciwgQS4gQS48L2F1dGhv
cj48YXV0aG9yPk1vcm96b3YsIE4uPC9hdXRob3I+PGF1dGhvcj5EYW91ZCwgQS48L2F1dGhvcj48
YXV0aG9yPk5hbWlyLCBZLjwvYXV0aG9yPjxhdXRob3I+WWFraXIsIE8uPC9hdXRob3I+PGF1dGhv
cj5TaGFjaGFyLCBZLjwvYXV0aG9yPjxhdXRob3I+TGlmc2hpdHosIE0uPC9hdXRob3I+PGF1dGhv
cj5TZWdhbCwgRS48L2F1dGhvcj48YXV0aG9yPkZpc2hlciwgTC48L2F1dGhvcj48YXV0aG9yPk1p
enJhY2hpLCBNLjwvYXV0aG9yPjxhdXRob3I+RWlzZW5iYWNoLCBOLjwvYXV0aG9yPjxhdXRob3I+
UmF5YW4sIEQuPC9hdXRob3I+PGF1dGhvcj5HcnViZXIsIE0uPC9hdXRob3I+PGF1dGhvcj5CYXNo
a2luLCBBLjwvYXV0aG9yPjxhdXRob3I+S2F5a292LCBFLjwvYXV0aG9yPjxhdXRob3I+QmFyaG91
bSwgTS48L2F1dGhvcj48YXV0aG9yPkVkZWxzdGVpbiwgTS48L2F1dGhvcj48YXV0aG9yPlNlbGEs
IEUuPC9hdXRob3I+PC9hdXRob3JzPjwvY29udHJpYnV0b3JzPjxhdXRoLWFkZHJlc3M+RGVwYXJ0
bWVudCBvZiBPdG9sYXJ5bmdvbG9neSwgSGVhZCBhbmQgTmVjayBTdXJnZXJ5LCBHYWxpbGVlIE1l
ZGljYWwgQ2VudGVyLCBOYWhhcml5YSwgSXNyYWVsLiYjeEQ7QXpyaWVsaSBGYWN1bHR5IG9mIE1l
ZGljaW5lLCBCYXItSWxhbiBVbml2ZXJzaXR5LCBTYWZlZCwgSXNyYWVsLiYjeEQ7U2Fja2xlciBG
YWN1bHR5IG9mIE1lZGljaW5lLCBUZWwgQXZpdiBVbml2ZXJzaXR5LCBUZWwgQXZpdiwgSXNyYWVs
LiYjeEQ7U3RhdGlzdGljYWwgQW5hbHlzaXMgRGl2aXNpb24sIEdhbGlsZWUgTWVkaWNhbCBDZW50
ZXIsIE5haGFyaXlhLCBJc3JhZWwuJiN4RDtDb21wdXRlciBEYXRhIERpdmlzaW9uLCBHYWxpbGVl
IE1lZGljYWwgQ2VudGVyLCBOYWhhcml5YSwgSXNyYWVsLiYjeEQ7RW5kb2NyaW5vbG9neSBVbml0
LCBHYWxpbGVlIE1lZGljYWwgQ2VudGVyLCBOYWhhcml5YSwgSXNyYWVsLiYjeEQ7R2VyaWF0cmlj
IE1lZGljaW5lIERlcGFydG1lbnQsIEdhbGlsZWUgTWVkaWNhbCBDZW50ZXIsIE5haGFyaXlhLCBJ
c3JhZWwuJiN4RDtHYWxpbGVlIE1lZGljYWwgQ2VudGVyLCBOYWhhcml5YSwgSXNyYWVsLjwvYXV0
aC1hZGRyZXNzPjx0aXRsZXM+PHRpdGxlPlByZS1pbmZlY3Rpb24gMjUtaHlkcm94eXZpdGFtaW4g
RDMgbGV2ZWxzIGFuZCBhc3NvY2lhdGlvbiB3aXRoIHNldmVyaXR5IG9mIENPVklELTE5IGlsbG5l
c3M8L3RpdGxlPjxzZWNvbmRhcnktdGl0bGU+UExvUyBPbmU8L3NlY29uZGFyeS10aXRsZT48YWx0
LXRpdGxlPlBsb1Mgb25lPC9hbHQtdGl0bGU+PC90aXRsZXM+PHBlcmlvZGljYWw+PGZ1bGwtdGl0
bGU+UExvUyBPbmU8L2Z1bGwtdGl0bGU+PC9wZXJpb2RpY2FsPjxhbHQtcGVyaW9kaWNhbD48ZnVs
bC10aXRsZT5QTG9TIE9uZTwvZnVsbC10aXRsZT48L2FsdC1wZXJpb2RpY2FsPjxwYWdlcz5lMDI2
MzA2OTwvcGFnZXM+PHZvbHVtZT4xNzwvdm9sdW1lPjxudW1iZXI+MjwvbnVtYmVyPjxlZGl0aW9u
PjIwMjIvMDIvMDQ8L2VkaXRpb24+PGtleXdvcmRzPjxrZXl3b3JkPkFkdWx0PC9rZXl3b3JkPjxr
ZXl3b3JkPkFnZWQ8L2tleXdvcmQ+PGtleXdvcmQ+QWdlZCwgODAgYW5kIG92ZXI8L2tleXdvcmQ+
PGtleXdvcmQ+Q09WSUQtMTkvKmJsb29kLyplcGlkZW1pb2xvZ3kvbW9ydGFsaXR5L3Zpcm9sb2d5
PC9rZXl3b3JkPjxrZXl3b3JkPkNvbW9yYmlkaXR5PC9rZXl3b3JkPjxrZXl3b3JkPkZlbWFsZTwv
a2V5d29yZD48a2V5d29yZD5IdW1hbnM8L2tleXdvcmQ+PGtleXdvcmQ+SXNyYWVsL2VwaWRlbWlv
bG9neTwva2V5d29yZD48a2V5d29yZD5NYWxlPC9rZXl3b3JkPjxrZXl3b3JkPk1pZGRsZSBBZ2Vk
PC9rZXl3b3JkPjxrZXl3b3JkPlBhdGllbnQgQWRtaXNzaW9uPC9rZXl3b3JkPjxrZXl3b3JkPlBy
b2dub3Npczwva2V5d29yZD48a2V5d29yZD5SZXRyb3NwZWN0aXZlIFN0dWRpZXM8L2tleXdvcmQ+
PGtleXdvcmQ+UmlzayBGYWN0b3JzPC9rZXl3b3JkPjxrZXl3b3JkPlNBUlMtQ29WLTIvKmdlbmV0
aWNzPC9rZXl3b3JkPjxrZXl3b3JkPipTZXZlcml0eSBvZiBJbGxuZXNzIEluZGV4PC9rZXl3b3Jk
PjxrZXl3b3JkPlZpdGFtaW4gRC8qYW5hbG9ncyAmYW1wOyBkZXJpdmF0aXZlcy9ibG9vZDwva2V5
d29yZD48a2V5d29yZD5WaXRhbWluIEQgRGVmaWNpZW5jeS8qYmxvb2QvKmVwaWRlbWlvbG9neTwv
a2V5d29yZD48L2tleXdvcmRzPjxkYXRlcz48eWVhcj4yMDIyPC95ZWFyPjwvZGF0ZXM+PGlzYm4+
MTkzMi02MjAzPC9pc2JuPjxhY2Nlc3Npb24tbnVtPjM1MTEzOTAxPC9hY2Nlc3Npb24tbnVtPjx1
cmxzPjwvdXJscz48Y3VzdG9tMj5QTUM4ODEyODk3PC9jdXN0b20yPjxlbGVjdHJvbmljLXJlc291
cmNlLW51bT4xMC4xMzcxL2pvdXJuYWwucG9uZS4wMjYzMDY5PC9lbGVjdHJvbmljLXJlc291cmNl
LW51bT48cmVtb3RlLWRhdGFiYXNlLXByb3ZpZGVyPk5MTTwvcmVtb3RlLWRhdGFiYXNlLXByb3Zp
ZGVyPjxsYW5ndWFnZT5lbmc8L2xhbmd1YWdlPjwvcmVjb3JkPjwvQ2l0ZT48Q2l0ZT48QXV0aG9y
Pk1lbHR6ZXI8L0F1dGhvcj48WWVhcj4yMDIwPC9ZZWFyPjxSZWNOdW0+MTE5ODwvUmVjTnVtPjxy
ZWNvcmQ+PHJlYy1udW1iZXI+MTE5ODwvcmVjLW51bWJlcj48Zm9yZWlnbi1rZXlzPjxrZXkgYXBw
PSJFTiIgZGItaWQ9InB2OTk1cnpwZXZycGQ2ZTl0YTl4czJwcmVmNTkwYWR6YWF4YSIgdGltZXN0
YW1wPSIxNjY5MDUwNDg4Ij4xMTk4PC9rZXk+PC9mb3JlaWduLWtleXM+PHJlZi10eXBlIG5hbWU9
IkpvdXJuYWwgQXJ0aWNsZSI+MTc8L3JlZi10eXBlPjxjb250cmlidXRvcnM+PGF1dGhvcnM+PGF1
dGhvcj5NZWx0emVyLCBEYXZpZCBPLjwvYXV0aG9yPjxhdXRob3I+QmVzdCwgVGhvbWFzIEouPC9h
dXRob3I+PGF1dGhvcj5aaGFuZywgSHVpPC9hdXRob3I+PGF1dGhvcj5Wb2tlcywgVGFtYXJhPC9h
dXRob3I+PGF1dGhvcj5Bcm9yYSwgVmluZWV0PC9hdXRob3I+PGF1dGhvcj5Tb2x3YXksIEp1bGlh
bjwvYXV0aG9yPjwvYXV0aG9ycz48L2NvbnRyaWJ1dG9ycz48dGl0bGVzPjx0aXRsZT5Bc3NvY2lh
dGlvbiBvZiBWaXRhbWluIEQgU3RhdHVzIGFuZCBPdGhlciBDbGluaWNhbCBDaGFyYWN0ZXJpc3Rp
Y3MgV2l0aCBDT1ZJRC0xOSBUZXN0IFJlc3VsdHM8L3RpdGxlPjxzZWNvbmRhcnktdGl0bGU+SkFN
QSBOZXR3b3JrIE9wZW48L3NlY29uZGFyeS10aXRsZT48L3RpdGxlcz48cGVyaW9kaWNhbD48ZnVs
bC10aXRsZT5KQU1BIE5ldHdvcmsgT3BlbjwvZnVsbC10aXRsZT48L3BlcmlvZGljYWw+PHBhZ2Vz
PmUyMDE5NzIyLWUyMDE5NzIyPC9wYWdlcz48dm9sdW1lPjM8L3ZvbHVtZT48bnVtYmVyPjk8L251
bWJlcj48ZGF0ZXM+PHllYXI+MjAyMDwveWVhcj48L2RhdGVzPjxpc2JuPjI1NzQtMzgwNTwvaXNi
bj48dXJscz48cmVsYXRlZC11cmxzPjx1cmw+aHR0cHM6Ly9kb2kub3JnLzEwLjEwMDEvamFtYW5l
dHdvcmtvcGVuLjIwMjAuMTk3MjI8L3VybD48L3JlbGF0ZWQtdXJscz48L3VybHM+PGVsZWN0cm9u
aWMtcmVzb3VyY2UtbnVtPjEwLjEwMDEvamFtYW5ldHdvcmtvcGVuLjIwMjAuMTk3MjIgJUogSkFN
QSBOZXR3b3JrIE9wZW48L2VsZWN0cm9uaWMtcmVzb3VyY2UtbnVtPjxhY2Nlc3MtZGF0ZT4xMS8y
MS8yMDIyPC9hY2Nlc3MtZGF0ZT48L3JlY29yZD48L0NpdGU+PENpdGU+PEF1dGhvcj5UZWFtYTwv
QXV0aG9yPjxZZWFyPjIwMjE8L1llYXI+PFJlY051bT4yNTMzPC9SZWNOdW0+PHJlY29yZD48cmVj
LW51bWJlcj4yNTMzPC9yZWMtbnVtYmVyPjxmb3JlaWduLWtleXM+PGtleSBhcHA9IkVOIiBkYi1p
ZD0icHY5OTVyenBldnJwZDZlOXRhOXhzMnByZWY1OTBhZHphYXhhIiB0aW1lc3RhbXA9IjE2NzUx
NzUyNzgiPjI1MzM8L2tleT48L2ZvcmVpZ24ta2V5cz48cmVmLXR5cGUgbmFtZT0iSm91cm5hbCBB
cnRpY2xlIj4xNzwvcmVmLXR5cGU+PGNvbnRyaWJ1dG9ycz48YXV0aG9ycz48YXV0aG9yPlRlYW1h
LCBNYWVtPC9hdXRob3I+PGF1dGhvcj5BYmRlbGhha2FtLCBELiBBLjwvYXV0aG9yPjxhdXRob3I+
RWxtb2hhbWFkaSwgTS4gQS48L2F1dGhvcj48YXV0aG9yPkJhZHIsIEYuIE0uPC9hdXRob3I+PC9h
dXRob3JzPjwvY29udHJpYnV0b3JzPjxhdXRoLWFkZHJlc3M+SW50ZXJuYWwgTWVkaWNpbmUgYW5k
IFJoZXVtYXRvbG9neSwgRmFjdWx0eSBvZiBNZWRpY2luZSwgQWluIFNoYW1zIFVuaXZlcnNpdHks
IENhaXJvLCBFZ3lwdC4mI3hEO0NsaW5pY2FsIFBhdGhvbG9neSBEZXBhcnRtZW50LCBGYWN1bHR5
IG9mIE1lZGljaW5lLCBBaW4gU2hhbXMgVW5pdmVyc2l0eSwgQ2Fpcm8sIEVneXB0LjwvYXV0aC1h
ZGRyZXNzPjx0aXRsZXM+PHRpdGxlPlZpdGFtaW4gRCBkZWZpY2llbmN5IGFzIGEgcHJlZGljdG9y
IG9mIHNldmVyaXR5IGluIHBhdGllbnRzIHdpdGggQ09WSUQtMTkgaW5mZWN0aW9uPC90aXRsZT48
c2Vjb25kYXJ5LXRpdGxlPlNjaSBQcm9nPC9zZWNvbmRhcnktdGl0bGU+PGFsdC10aXRsZT5TY2ll
bmNlIHByb2dyZXNzPC9hbHQtdGl0bGU+PC90aXRsZXM+PHBlcmlvZGljYWw+PGZ1bGwtdGl0bGU+
U2NpIFByb2c8L2Z1bGwtdGl0bGU+PGFiYnItMT5TY2llbmNlIHByb2dyZXNzPC9hYmJyLTE+PC9w
ZXJpb2RpY2FsPjxhbHQtcGVyaW9kaWNhbD48ZnVsbC10aXRsZT5TY2kgUHJvZzwvZnVsbC10aXRs
ZT48YWJici0xPlNjaWVuY2UgcHJvZ3Jlc3M8L2FiYnItMT48L2FsdC1wZXJpb2RpY2FsPjxwYWdl
cz4zNjg1MDQyMTEwMzY4NTQ8L3BhZ2VzPjx2b2x1bWU+MTA0PC92b2x1bWU+PG51bWJlcj4zPC9u
dW1iZXI+PGVkaXRpb24+MjAyMS8wOC8wNTwvZWRpdGlvbj48a2V5d29yZHM+PGtleXdvcmQ+KmNv
dmlkLTE5PC9rZXl3b3JkPjxrZXl3b3JkPkNyb3NzLVNlY3Rpb25hbCBTdHVkaWVzPC9rZXl3b3Jk
PjxrZXl3b3JkPkh1bWFuczwva2V5d29yZD48a2V5d29yZD5TQVJTLUNvVi0yPC9rZXl3b3JkPjxr
ZXl3b3JkPlNldmVyaXR5IG9mIElsbG5lc3MgSW5kZXg8L2tleXdvcmQ+PGtleXdvcmQ+KlZpdGFt
aW4gRCBEZWZpY2llbmN5L2NvbXBsaWNhdGlvbnMvZXBpZGVtaW9sb2d5PC9rZXl3b3JkPjxrZXl3
b3JkPkNvdmlkLTE5PC9rZXl3b3JkPjxrZXl3b3JkPkNUIGNoZXN0IHNldmVyaXR5IHNjb3JlPC9r
ZXl3b3JkPjxrZXl3b3JkPmRpc2Vhc2Ugc2V2ZXJpdHk8L2tleXdvcmQ+PGtleXdvcmQ+cHJvZ25v
c2lzPC9rZXl3b3JkPjxrZXl3b3JkPnZpdGFtaW4gRCBkZWZpY2llbmN5PC9rZXl3b3JkPjwva2V5
d29yZHM+PGRhdGVzPjx5ZWFyPjIwMjE8L3llYXI+PHB1Yi1kYXRlcz48ZGF0ZT5KdWwtU2VwPC9k
YXRlPjwvcHViLWRhdGVzPjwvZGF0ZXM+PGlzYm4+MDAzNi04NTA0PC9pc2JuPjxhY2Nlc3Npb24t
bnVtPjM0MzQ3NTI4PC9hY2Nlc3Npb24tbnVtPjx1cmxzPjwvdXJscz48ZWxlY3Ryb25pYy1yZXNv
dXJjZS1udW0+MTAuMTE3Ny8wMDM2ODUwNDIxMTAzNjg1NDwvZWxlY3Ryb25pYy1yZXNvdXJjZS1u
dW0+PHJlbW90ZS1kYXRhYmFzZS1wcm92aWRlcj5OTE08L3JlbW90ZS1kYXRhYmFzZS1wcm92aWRl
cj48bGFuZ3VhZ2U+ZW5nPC9sYW5ndWFnZT48L3JlY29yZD48L0NpdGU+PENpdGU+PEF1dGhvcj5N
dW5zaGk8L0F1dGhvcj48WWVhcj4yMDIxPC9ZZWFyPjxSZWNOdW0+MjUzNTwvUmVjTnVtPjxyZWNv
cmQ+PHJlYy1udW1iZXI+MjUzNTwvcmVjLW51bWJlcj48Zm9yZWlnbi1rZXlzPjxrZXkgYXBwPSJF
TiIgZGItaWQ9InB2OTk1cnpwZXZycGQ2ZTl0YTl4czJwcmVmNTkwYWR6YWF4YSIgdGltZXN0YW1w
PSIxNjc1MTc1MzUxIj4yNTM1PC9rZXk+PC9mb3JlaWduLWtleXM+PHJlZi10eXBlIG5hbWU9Ikpv
dXJuYWwgQXJ0aWNsZSI+MTc8L3JlZi10eXBlPjxjb250cmlidXRvcnM+PGF1dGhvcnM+PGF1dGhv
cj5NdW5zaGksIFIuPC9hdXRob3I+PGF1dGhvcj5IdXNzZWluLCBNLiBILjwvYXV0aG9yPjxhdXRo
b3I+VG9yYWloLCBFLiBBLjwvYXV0aG9yPjxhdXRob3I+RWxzaGF6bGksIFIuIE0uPC9hdXRob3I+
PGF1dGhvcj5KYXJkYWssIEMuPC9hdXRob3I+PGF1dGhvcj5TdWx0YW5hLCBOLjwvYXV0aG9yPjxh
dXRob3I+WW91c3NlZiwgTS4gUi48L2F1dGhvcj48YXV0aG9yPk9tYXIsIE0uPC9hdXRob3I+PGF1
dGhvcj5BdHRpYSwgQS4gUy48L2F1dGhvcj48YXV0aG9yPkZhd3p5LCBNLiBTLjwvYXV0aG9yPjxh
dXRob3I+S2lsbGFja2V5LCBNLjwvYXV0aG9yPjxhdXRob3I+S2FuZGlsLCBFLjwvYXV0aG9yPjxh
dXRob3I+RHVjaGVzbmUsIEouPC9hdXRob3I+PC9hdXRob3JzPjwvY29udHJpYnV0b3JzPjxhdXRo
LWFkZHJlc3M+RGl2aXNpb24gb2YgRW5kb2NyaW5lIGFuZCBPbmNvbG9naWMgU3VyZ2VyeSwgRGVw
YXJ0bWVudCBvZiBTdXJnZXJ5LMKgU2Nob29sIG9mIE1lZGljaW5lLCBUdWxhbmUgVW5pdmVyc2l0
eSwgTmV3IE9ybGVhbnMsIExvdWlzaWFuYSwgVVNBLiYjeEQ7RGVwYXJ0bWVudCBvZiBTdXJnZXJ5
LMKgU2Nob29sIG9mIE1lZGljaW5lLCBUdWxhbmUgVW5pdmVyc2l0eSwgTmV3IE9ybGVhbnMsIExv
dWlzaWFuYSwgVVNBLiYjeEQ7R2VuZXRpY3MgVW5pdCwgRGVwYXJ0bWVudCBvZiBIaXN0b2xvZ3kg
YW5kIENlbGwgQmlvbG9neSwgRmFjdWx0eSBvZiBNZWRpY2luZSwgU3VleiBDYW5hbCBVbml2ZXJz
aXR5LCBJc21haWxpYSwgRWd5cHQuJiN4RDtEZXBhcnRtZW50IG9mIEJpb2NoZW1pc3RyeSBhbmQg
TW9sZWN1bGFyIEdlbmV0aWNzLMKgRmFjdWx0eSBvZiBQaHlzaWNhbCBUaGVyYXB5LCBIb3J1cyBV
bml2ZXJzaXR5LCBOZXcgRGFtaWV0dGEsIEVneXB0LiYjeEQ7U2Nob29sIG9mIE1lZGljaW5lLCBU
dWxhbmUgVW5pdmVyc2l0eSwgTmV3IE9ybGVhbnMsIExvdWlzaWFuYSwgVVNBLiYjeEQ7RGVwYXJ0
bWVudCBvZiBNZWRpY2luZSwgTGFya2luIENvbW11bml0eSBIb3NwaXRhbCwgU291dGggTWlhbWks
IEZsb3JpZGEsIFVTQS4mI3hEO0RlcGFydG1lbnQgb2YgTWVkaWNhbCBCaW9jaGVtaXN0cnkgYW5k
IE1vbGVjdWxhciBCaW9sb2d5LMKgRmFjdWx0eSBvZiBNZWRpY2luZSwgU3VleiBDYW5hbCBVbml2
ZXJzaXR5LCBJc21haWxpYSwgRWd5cHQuJiN4RDtEZXBhcnRtZW50IG9mIEJpb2NoZW1pc3RyeSzC
oEZhY3VsdHkgb2YgTWVkaWNpbmUsIE5vcnRoZXJuIEJvcmRlciBVbml2ZXJzaXR5LCBBcmFyLCBT
YXVkaSBBcmFiaWEuJiN4RDtEZXBhcnRtZW50IG9mIFN1cmdlcnkswqBUcmF1bWEvQWN1dGUgQ2Fy
ZSBhbmQgQ3JpdGljYWwgQ2FyZSzCoFNjaG9vbCBvZiBNZWRpY2luZSwgVHVsYW5lIFVuaXZlcnNp
dHksIE5ldyBPcmxlYW5zLCBMb3Vpc2lhbmEsIFVTQS48L2F1dGgtYWRkcmVzcz48dGl0bGVzPjx0
aXRsZT5WaXRhbWluIEQgaW5zdWZmaWNpZW5jeSBhcyBhIHBvdGVudGlhbCBjdWxwcml0IGluIGNy
aXRpY2FsIENPVklELTE5IHBhdGllbnRzPC90aXRsZT48c2Vjb25kYXJ5LXRpdGxlPkogTWVkIFZp
cm9sPC9zZWNvbmRhcnktdGl0bGU+PGFsdC10aXRsZT5Kb3VybmFsIG9mIG1lZGljYWwgdmlyb2xv
Z3k8L2FsdC10aXRsZT48L3RpdGxlcz48cGVyaW9kaWNhbD48ZnVsbC10aXRsZT5KIE1lZCBWaXJv
bDwvZnVsbC10aXRsZT48L3BlcmlvZGljYWw+PHBhZ2VzPjczMy03NDA8L3BhZ2VzPjx2b2x1bWU+
OTM8L3ZvbHVtZT48bnVtYmVyPjI8L251bWJlcj48ZWRpdGlvbj4yMDIwLzA3LzI4PC9lZGl0aW9u
PjxrZXl3b3Jkcz48a2V5d29yZD5BZ2UgRmFjdG9yczwva2V5d29yZD48a2V5d29yZD5CaW9tYXJr
ZXJzL2Jsb29kPC9rZXl3b3JkPjxrZXl3b3JkPkNPVklELTE5L2Jsb29kLypkaWFnbm9zaXMvbW9y
dGFsaXR5L3Zpcm9sb2d5PC9rZXl3b3JkPjxrZXl3b3JkPkZlbWFsZTwva2V5d29yZD48a2V5d29y
ZD5Ib3NwaXRhbGl6YXRpb248L2tleXdvcmQ+PGtleXdvcmQ+SHVtYW5zPC9rZXl3b3JkPjxrZXl3
b3JkPk1hbGU8L2tleXdvcmQ+PGtleXdvcmQ+TWlkZGxlIEFnZWQ8L2tleXdvcmQ+PGtleXdvcmQ+
T2RkcyBSYXRpbzwva2V5d29yZD48a2V5d29yZD5Qcm9nbm9zaXM8L2tleXdvcmQ+PGtleXdvcmQ+
Uk9DIEN1cnZlPC9rZXl3b3JkPjxrZXl3b3JkPlNBUlMtQ29WLTIvbWV0YWJvbGlzbS8qcGF0aG9n
ZW5pY2l0eTwva2V5d29yZD48a2V5d29yZD5TZXZlcml0eSBvZiBJbGxuZXNzIEluZGV4PC9rZXl3
b3JkPjxrZXl3b3JkPlN1cnZpdmFsIEFuYWx5c2lzPC9rZXl3b3JkPjxrZXl3b3JkPlZpdGFtaW4g
RC8qYmxvb2Q8L2tleXdvcmQ+PGtleXdvcmQ+Vml0YW1pbiBEIERlZmljaWVuY3kvYmxvb2QvKmRp
YWdub3Npcy9tb3J0YWxpdHkvdmlyb2xvZ3k8L2tleXdvcmQ+PGtleXdvcmQ+Q292aWQtMTk8L2tl
eXdvcmQ+PGtleXdvcmQ+U0FSUy1Db1YtMjwva2V5d29yZD48a2V5d29yZD5tZXRhLWFuYWx5c2lz
PC9rZXl3b3JkPjxrZXl3b3JkPm91dGNvbWU8L2tleXdvcmQ+PGtleXdvcmQ+dml0YW1pbiBEPC9r
ZXl3b3JkPjwva2V5d29yZHM+PGRhdGVzPjx5ZWFyPjIwMjE8L3llYXI+PHB1Yi1kYXRlcz48ZGF0
ZT5GZWI8L2RhdGU+PC9wdWItZGF0ZXM+PC9kYXRlcz48aXNibj4wMTQ2LTY2MTU8L2lzYm4+PGFj
Y2Vzc2lvbi1udW0+MzI3MTYwNzM8L2FjY2Vzc2lvbi1udW0+PHVybHM+PC91cmxzPjxlbGVjdHJv
bmljLXJlc291cmNlLW51bT4xMC4xMDAyL2ptdi4yNjM2MDwvZWxlY3Ryb25pYy1yZXNvdXJjZS1u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TnVtPjI1NzE8L1JlY051bT48RGlzcGxheVRleHQ+PHN0eWxlIGZhY2U9InN1cGVyc2NyaXB0Ij4z
MjEsNTk1LTU5Nzwvc3R5bGU+PC9EaXNwbGF5VGV4dD48cmVjb3JkPjxyZWMtbnVtYmVyPjI1NzE8
L3JlYy1udW1iZXI+PGZvcmVpZ24ta2V5cz48a2V5IGFwcD0iRU4iIGRiLWlkPSJwdjk5NXJ6cGV2
cnBkNmU5dGE5eHMycHJlZjU5MGFkemFheGEiIHRpbWVzdGFtcD0iMTY3NTMyMzY2NiI+MjU3MTwv
a2V5PjwvZm9yZWlnbi1rZXlzPjxyZWYtdHlwZSBuYW1lPSJKb3VybmFsIEFydGljbGUiPjE3PC9y
ZWYtdHlwZT48Y29udHJpYnV0b3JzPjxhdXRob3JzPjxhdXRob3I+RHJvciwgQS4gQS48L2F1dGhv
cj48YXV0aG9yPk1vcm96b3YsIE4uPC9hdXRob3I+PGF1dGhvcj5EYW91ZCwgQS48L2F1dGhvcj48
YXV0aG9yPk5hbWlyLCBZLjwvYXV0aG9yPjxhdXRob3I+WWFraXIsIE8uPC9hdXRob3I+PGF1dGhv
cj5TaGFjaGFyLCBZLjwvYXV0aG9yPjxhdXRob3I+TGlmc2hpdHosIE0uPC9hdXRob3I+PGF1dGhv
cj5TZWdhbCwgRS48L2F1dGhvcj48YXV0aG9yPkZpc2hlciwgTC48L2F1dGhvcj48YXV0aG9yPk1p
enJhY2hpLCBNLjwvYXV0aG9yPjxhdXRob3I+RWlzZW5iYWNoLCBOLjwvYXV0aG9yPjxhdXRob3I+
UmF5YW4sIEQuPC9hdXRob3I+PGF1dGhvcj5HcnViZXIsIE0uPC9hdXRob3I+PGF1dGhvcj5CYXNo
a2luLCBBLjwvYXV0aG9yPjxhdXRob3I+S2F5a292LCBFLjwvYXV0aG9yPjxhdXRob3I+QmFyaG91
bSwgTS48L2F1dGhvcj48YXV0aG9yPkVkZWxzdGVpbiwgTS48L2F1dGhvcj48YXV0aG9yPlNlbGEs
IEUuPC9hdXRob3I+PC9hdXRob3JzPjwvY29udHJpYnV0b3JzPjxhdXRoLWFkZHJlc3M+RGVwYXJ0
bWVudCBvZiBPdG9sYXJ5bmdvbG9neSwgSGVhZCBhbmQgTmVjayBTdXJnZXJ5LCBHYWxpbGVlIE1l
ZGljYWwgQ2VudGVyLCBOYWhhcml5YSwgSXNyYWVsLiYjeEQ7QXpyaWVsaSBGYWN1bHR5IG9mIE1l
ZGljaW5lLCBCYXItSWxhbiBVbml2ZXJzaXR5LCBTYWZlZCwgSXNyYWVsLiYjeEQ7U2Fja2xlciBG
YWN1bHR5IG9mIE1lZGljaW5lLCBUZWwgQXZpdiBVbml2ZXJzaXR5LCBUZWwgQXZpdiwgSXNyYWVs
LiYjeEQ7U3RhdGlzdGljYWwgQW5hbHlzaXMgRGl2aXNpb24sIEdhbGlsZWUgTWVkaWNhbCBDZW50
ZXIsIE5haGFyaXlhLCBJc3JhZWwuJiN4RDtDb21wdXRlciBEYXRhIERpdmlzaW9uLCBHYWxpbGVl
IE1lZGljYWwgQ2VudGVyLCBOYWhhcml5YSwgSXNyYWVsLiYjeEQ7RW5kb2NyaW5vbG9neSBVbml0
LCBHYWxpbGVlIE1lZGljYWwgQ2VudGVyLCBOYWhhcml5YSwgSXNyYWVsLiYjeEQ7R2VyaWF0cmlj
IE1lZGljaW5lIERlcGFydG1lbnQsIEdhbGlsZWUgTWVkaWNhbCBDZW50ZXIsIE5haGFyaXlhLCBJ
c3JhZWwuJiN4RDtHYWxpbGVlIE1lZGljYWwgQ2VudGVyLCBOYWhhcml5YSwgSXNyYWVsLjwvYXV0
aC1hZGRyZXNzPjx0aXRsZXM+PHRpdGxlPlByZS1pbmZlY3Rpb24gMjUtaHlkcm94eXZpdGFtaW4g
RDMgbGV2ZWxzIGFuZCBhc3NvY2lhdGlvbiB3aXRoIHNldmVyaXR5IG9mIENPVklELTE5IGlsbG5l
c3M8L3RpdGxlPjxzZWNvbmRhcnktdGl0bGU+UExvUyBPbmU8L3NlY29uZGFyeS10aXRsZT48YWx0
LXRpdGxlPlBsb1Mgb25lPC9hbHQtdGl0bGU+PC90aXRsZXM+PHBlcmlvZGljYWw+PGZ1bGwtdGl0
bGU+UExvUyBPbmU8L2Z1bGwtdGl0bGU+PC9wZXJpb2RpY2FsPjxhbHQtcGVyaW9kaWNhbD48ZnVs
bC10aXRsZT5QTG9TIE9uZTwvZnVsbC10aXRsZT48L2FsdC1wZXJpb2RpY2FsPjxwYWdlcz5lMDI2
MzA2OTwvcGFnZXM+PHZvbHVtZT4xNzwvdm9sdW1lPjxudW1iZXI+MjwvbnVtYmVyPjxlZGl0aW9u
PjIwMjIvMDIvMDQ8L2VkaXRpb24+PGtleXdvcmRzPjxrZXl3b3JkPkFkdWx0PC9rZXl3b3JkPjxr
ZXl3b3JkPkFnZWQ8L2tleXdvcmQ+PGtleXdvcmQ+QWdlZCwgODAgYW5kIG92ZXI8L2tleXdvcmQ+
PGtleXdvcmQ+Q09WSUQtMTkvKmJsb29kLyplcGlkZW1pb2xvZ3kvbW9ydGFsaXR5L3Zpcm9sb2d5
PC9rZXl3b3JkPjxrZXl3b3JkPkNvbW9yYmlkaXR5PC9rZXl3b3JkPjxrZXl3b3JkPkZlbWFsZTwv
a2V5d29yZD48a2V5d29yZD5IdW1hbnM8L2tleXdvcmQ+PGtleXdvcmQ+SXNyYWVsL2VwaWRlbWlv
bG9neTwva2V5d29yZD48a2V5d29yZD5NYWxlPC9rZXl3b3JkPjxrZXl3b3JkPk1pZGRsZSBBZ2Vk
PC9rZXl3b3JkPjxrZXl3b3JkPlBhdGllbnQgQWRtaXNzaW9uPC9rZXl3b3JkPjxrZXl3b3JkPlBy
b2dub3Npczwva2V5d29yZD48a2V5d29yZD5SZXRyb3NwZWN0aXZlIFN0dWRpZXM8L2tleXdvcmQ+
PGtleXdvcmQ+UmlzayBGYWN0b3JzPC9rZXl3b3JkPjxrZXl3b3JkPlNBUlMtQ29WLTIvKmdlbmV0
aWNzPC9rZXl3b3JkPjxrZXl3b3JkPipTZXZlcml0eSBvZiBJbGxuZXNzIEluZGV4PC9rZXl3b3Jk
PjxrZXl3b3JkPlZpdGFtaW4gRC8qYW5hbG9ncyAmYW1wOyBkZXJpdmF0aXZlcy9ibG9vZDwva2V5
d29yZD48a2V5d29yZD5WaXRhbWluIEQgRGVmaWNpZW5jeS8qYmxvb2QvKmVwaWRlbWlvbG9neTwv
a2V5d29yZD48L2tleXdvcmRzPjxkYXRlcz48eWVhcj4yMDIyPC95ZWFyPjwvZGF0ZXM+PGlzYm4+
MTkzMi02MjAzPC9pc2JuPjxhY2Nlc3Npb24tbnVtPjM1MTEzOTAxPC9hY2Nlc3Npb24tbnVtPjx1
cmxzPjwvdXJscz48Y3VzdG9tMj5QTUM4ODEyODk3PC9jdXN0b20yPjxlbGVjdHJvbmljLXJlc291
cmNlLW51bT4xMC4xMzcxL2pvdXJuYWwucG9uZS4wMjYzMDY5PC9lbGVjdHJvbmljLXJlc291cmNl
LW51bT48cmVtb3RlLWRhdGFiYXNlLXByb3ZpZGVyPk5MTTwvcmVtb3RlLWRhdGFiYXNlLXByb3Zp
ZGVyPjxsYW5ndWFnZT5lbmc8L2xhbmd1YWdlPjwvcmVjb3JkPjwvQ2l0ZT48Q2l0ZT48QXV0aG9y
Pk1lbHR6ZXI8L0F1dGhvcj48WWVhcj4yMDIwPC9ZZWFyPjxSZWNOdW0+MTE5ODwvUmVjTnVtPjxy
ZWNvcmQ+PHJlYy1udW1iZXI+MTE5ODwvcmVjLW51bWJlcj48Zm9yZWlnbi1rZXlzPjxrZXkgYXBw
PSJFTiIgZGItaWQ9InB2OTk1cnpwZXZycGQ2ZTl0YTl4czJwcmVmNTkwYWR6YWF4YSIgdGltZXN0
YW1wPSIxNjY5MDUwNDg4Ij4xMTk4PC9rZXk+PC9mb3JlaWduLWtleXM+PHJlZi10eXBlIG5hbWU9
IkpvdXJuYWwgQXJ0aWNsZSI+MTc8L3JlZi10eXBlPjxjb250cmlidXRvcnM+PGF1dGhvcnM+PGF1
dGhvcj5NZWx0emVyLCBEYXZpZCBPLjwvYXV0aG9yPjxhdXRob3I+QmVzdCwgVGhvbWFzIEouPC9h
dXRob3I+PGF1dGhvcj5aaGFuZywgSHVpPC9hdXRob3I+PGF1dGhvcj5Wb2tlcywgVGFtYXJhPC9h
dXRob3I+PGF1dGhvcj5Bcm9yYSwgVmluZWV0PC9hdXRob3I+PGF1dGhvcj5Tb2x3YXksIEp1bGlh
bjwvYXV0aG9yPjwvYXV0aG9ycz48L2NvbnRyaWJ1dG9ycz48dGl0bGVzPjx0aXRsZT5Bc3NvY2lh
dGlvbiBvZiBWaXRhbWluIEQgU3RhdHVzIGFuZCBPdGhlciBDbGluaWNhbCBDaGFyYWN0ZXJpc3Rp
Y3MgV2l0aCBDT1ZJRC0xOSBUZXN0IFJlc3VsdHM8L3RpdGxlPjxzZWNvbmRhcnktdGl0bGU+SkFN
QSBOZXR3b3JrIE9wZW48L3NlY29uZGFyeS10aXRsZT48L3RpdGxlcz48cGVyaW9kaWNhbD48ZnVs
bC10aXRsZT5KQU1BIE5ldHdvcmsgT3BlbjwvZnVsbC10aXRsZT48L3BlcmlvZGljYWw+PHBhZ2Vz
PmUyMDE5NzIyLWUyMDE5NzIyPC9wYWdlcz48dm9sdW1lPjM8L3ZvbHVtZT48bnVtYmVyPjk8L251
bWJlcj48ZGF0ZXM+PHllYXI+MjAyMDwveWVhcj48L2RhdGVzPjxpc2JuPjI1NzQtMzgwNTwvaXNi
bj48dXJscz48cmVsYXRlZC11cmxzPjx1cmw+aHR0cHM6Ly9kb2kub3JnLzEwLjEwMDEvamFtYW5l
dHdvcmtvcGVuLjIwMjAuMTk3MjI8L3VybD48L3JlbGF0ZWQtdXJscz48L3VybHM+PGVsZWN0cm9u
aWMtcmVzb3VyY2UtbnVtPjEwLjEwMDEvamFtYW5ldHdvcmtvcGVuLjIwMjAuMTk3MjIgJUogSkFN
QSBOZXR3b3JrIE9wZW48L2VsZWN0cm9uaWMtcmVzb3VyY2UtbnVtPjxhY2Nlc3MtZGF0ZT4xMS8y
MS8yMDIyPC9hY2Nlc3MtZGF0ZT48L3JlY29yZD48L0NpdGU+PENpdGU+PEF1dGhvcj5UZWFtYTwv
QXV0aG9yPjxZZWFyPjIwMjE8L1llYXI+PFJlY051bT4yNTMzPC9SZWNOdW0+PHJlY29yZD48cmVj
LW51bWJlcj4yNTMzPC9yZWMtbnVtYmVyPjxmb3JlaWduLWtleXM+PGtleSBhcHA9IkVOIiBkYi1p
ZD0icHY5OTVyenBldnJwZDZlOXRhOXhzMnByZWY1OTBhZHphYXhhIiB0aW1lc3RhbXA9IjE2NzUx
NzUyNzgiPjI1MzM8L2tleT48L2ZvcmVpZ24ta2V5cz48cmVmLXR5cGUgbmFtZT0iSm91cm5hbCBB
cnRpY2xlIj4xNzwvcmVmLXR5cGU+PGNvbnRyaWJ1dG9ycz48YXV0aG9ycz48YXV0aG9yPlRlYW1h
LCBNYWVtPC9hdXRob3I+PGF1dGhvcj5BYmRlbGhha2FtLCBELiBBLjwvYXV0aG9yPjxhdXRob3I+
RWxtb2hhbWFkaSwgTS4gQS48L2F1dGhvcj48YXV0aG9yPkJhZHIsIEYuIE0uPC9hdXRob3I+PC9h
dXRob3JzPjwvY29udHJpYnV0b3JzPjxhdXRoLWFkZHJlc3M+SW50ZXJuYWwgTWVkaWNpbmUgYW5k
IFJoZXVtYXRvbG9neSwgRmFjdWx0eSBvZiBNZWRpY2luZSwgQWluIFNoYW1zIFVuaXZlcnNpdHks
IENhaXJvLCBFZ3lwdC4mI3hEO0NsaW5pY2FsIFBhdGhvbG9neSBEZXBhcnRtZW50LCBGYWN1bHR5
IG9mIE1lZGljaW5lLCBBaW4gU2hhbXMgVW5pdmVyc2l0eSwgQ2Fpcm8sIEVneXB0LjwvYXV0aC1h
ZGRyZXNzPjx0aXRsZXM+PHRpdGxlPlZpdGFtaW4gRCBkZWZpY2llbmN5IGFzIGEgcHJlZGljdG9y
IG9mIHNldmVyaXR5IGluIHBhdGllbnRzIHdpdGggQ09WSUQtMTkgaW5mZWN0aW9uPC90aXRsZT48
c2Vjb25kYXJ5LXRpdGxlPlNjaSBQcm9nPC9zZWNvbmRhcnktdGl0bGU+PGFsdC10aXRsZT5TY2ll
bmNlIHByb2dyZXNzPC9hbHQtdGl0bGU+PC90aXRsZXM+PHBlcmlvZGljYWw+PGZ1bGwtdGl0bGU+
U2NpIFByb2c8L2Z1bGwtdGl0bGU+PGFiYnItMT5TY2llbmNlIHByb2dyZXNzPC9hYmJyLTE+PC9w
ZXJpb2RpY2FsPjxhbHQtcGVyaW9kaWNhbD48ZnVsbC10aXRsZT5TY2kgUHJvZzwvZnVsbC10aXRs
ZT48YWJici0xPlNjaWVuY2UgcHJvZ3Jlc3M8L2FiYnItMT48L2FsdC1wZXJpb2RpY2FsPjxwYWdl
cz4zNjg1MDQyMTEwMzY4NTQ8L3BhZ2VzPjx2b2x1bWU+MTA0PC92b2x1bWU+PG51bWJlcj4zPC9u
dW1iZXI+PGVkaXRpb24+MjAyMS8wOC8wNTwvZWRpdGlvbj48a2V5d29yZHM+PGtleXdvcmQ+KmNv
dmlkLTE5PC9rZXl3b3JkPjxrZXl3b3JkPkNyb3NzLVNlY3Rpb25hbCBTdHVkaWVzPC9rZXl3b3Jk
PjxrZXl3b3JkPkh1bWFuczwva2V5d29yZD48a2V5d29yZD5TQVJTLUNvVi0yPC9rZXl3b3JkPjxr
ZXl3b3JkPlNldmVyaXR5IG9mIElsbG5lc3MgSW5kZXg8L2tleXdvcmQ+PGtleXdvcmQ+KlZpdGFt
aW4gRCBEZWZpY2llbmN5L2NvbXBsaWNhdGlvbnMvZXBpZGVtaW9sb2d5PC9rZXl3b3JkPjxrZXl3
b3JkPkNvdmlkLTE5PC9rZXl3b3JkPjxrZXl3b3JkPkNUIGNoZXN0IHNldmVyaXR5IHNjb3JlPC9r
ZXl3b3JkPjxrZXl3b3JkPmRpc2Vhc2Ugc2V2ZXJpdHk8L2tleXdvcmQ+PGtleXdvcmQ+cHJvZ25v
c2lzPC9rZXl3b3JkPjxrZXl3b3JkPnZpdGFtaW4gRCBkZWZpY2llbmN5PC9rZXl3b3JkPjwva2V5
d29yZHM+PGRhdGVzPjx5ZWFyPjIwMjE8L3llYXI+PHB1Yi1kYXRlcz48ZGF0ZT5KdWwtU2VwPC9k
YXRlPjwvcHViLWRhdGVzPjwvZGF0ZXM+PGlzYm4+MDAzNi04NTA0PC9pc2JuPjxhY2Nlc3Npb24t
bnVtPjM0MzQ3NTI4PC9hY2Nlc3Npb24tbnVtPjx1cmxzPjwvdXJscz48ZWxlY3Ryb25pYy1yZXNv
dXJjZS1udW0+MTAuMTE3Ny8wMDM2ODUwNDIxMTAzNjg1NDwvZWxlY3Ryb25pYy1yZXNvdXJjZS1u
dW0+PHJlbW90ZS1kYXRhYmFzZS1wcm92aWRlcj5OTE08L3JlbW90ZS1kYXRhYmFzZS1wcm92aWRl
cj48bGFuZ3VhZ2U+ZW5nPC9sYW5ndWFnZT48L3JlY29yZD48L0NpdGU+PENpdGU+PEF1dGhvcj5N
dW5zaGk8L0F1dGhvcj48WWVhcj4yMDIxPC9ZZWFyPjxSZWNOdW0+MjUzNTwvUmVjTnVtPjxyZWNv
cmQ+PHJlYy1udW1iZXI+MjUzNTwvcmVjLW51bWJlcj48Zm9yZWlnbi1rZXlzPjxrZXkgYXBwPSJF
TiIgZGItaWQ9InB2OTk1cnpwZXZycGQ2ZTl0YTl4czJwcmVmNTkwYWR6YWF4YSIgdGltZXN0YW1w
PSIxNjc1MTc1MzUxIj4yNTM1PC9rZXk+PC9mb3JlaWduLWtleXM+PHJlZi10eXBlIG5hbWU9Ikpv
dXJuYWwgQXJ0aWNsZSI+MTc8L3JlZi10eXBlPjxjb250cmlidXRvcnM+PGF1dGhvcnM+PGF1dGhv
cj5NdW5zaGksIFIuPC9hdXRob3I+PGF1dGhvcj5IdXNzZWluLCBNLiBILjwvYXV0aG9yPjxhdXRo
b3I+VG9yYWloLCBFLiBBLjwvYXV0aG9yPjxhdXRob3I+RWxzaGF6bGksIFIuIE0uPC9hdXRob3I+
PGF1dGhvcj5KYXJkYWssIEMuPC9hdXRob3I+PGF1dGhvcj5TdWx0YW5hLCBOLjwvYXV0aG9yPjxh
dXRob3I+WW91c3NlZiwgTS4gUi48L2F1dGhvcj48YXV0aG9yPk9tYXIsIE0uPC9hdXRob3I+PGF1
dGhvcj5BdHRpYSwgQS4gUy48L2F1dGhvcj48YXV0aG9yPkZhd3p5LCBNLiBTLjwvYXV0aG9yPjxh
dXRob3I+S2lsbGFja2V5LCBNLjwvYXV0aG9yPjxhdXRob3I+S2FuZGlsLCBFLjwvYXV0aG9yPjxh
dXRob3I+RHVjaGVzbmUsIEouPC9hdXRob3I+PC9hdXRob3JzPjwvY29udHJpYnV0b3JzPjxhdXRo
LWFkZHJlc3M+RGl2aXNpb24gb2YgRW5kb2NyaW5lIGFuZCBPbmNvbG9naWMgU3VyZ2VyeSwgRGVw
YXJ0bWVudCBvZiBTdXJnZXJ5LMKgU2Nob29sIG9mIE1lZGljaW5lLCBUdWxhbmUgVW5pdmVyc2l0
eSwgTmV3IE9ybGVhbnMsIExvdWlzaWFuYSwgVVNBLiYjeEQ7RGVwYXJ0bWVudCBvZiBTdXJnZXJ5
LMKgU2Nob29sIG9mIE1lZGljaW5lLCBUdWxhbmUgVW5pdmVyc2l0eSwgTmV3IE9ybGVhbnMsIExv
dWlzaWFuYSwgVVNBLiYjeEQ7R2VuZXRpY3MgVW5pdCwgRGVwYXJ0bWVudCBvZiBIaXN0b2xvZ3kg
YW5kIENlbGwgQmlvbG9neSwgRmFjdWx0eSBvZiBNZWRpY2luZSwgU3VleiBDYW5hbCBVbml2ZXJz
aXR5LCBJc21haWxpYSwgRWd5cHQuJiN4RDtEZXBhcnRtZW50IG9mIEJpb2NoZW1pc3RyeSBhbmQg
TW9sZWN1bGFyIEdlbmV0aWNzLMKgRmFjdWx0eSBvZiBQaHlzaWNhbCBUaGVyYXB5LCBIb3J1cyBV
bml2ZXJzaXR5LCBOZXcgRGFtaWV0dGEsIEVneXB0LiYjeEQ7U2Nob29sIG9mIE1lZGljaW5lLCBU
dWxhbmUgVW5pdmVyc2l0eSwgTmV3IE9ybGVhbnMsIExvdWlzaWFuYSwgVVNBLiYjeEQ7RGVwYXJ0
bWVudCBvZiBNZWRpY2luZSwgTGFya2luIENvbW11bml0eSBIb3NwaXRhbCwgU291dGggTWlhbWks
IEZsb3JpZGEsIFVTQS4mI3hEO0RlcGFydG1lbnQgb2YgTWVkaWNhbCBCaW9jaGVtaXN0cnkgYW5k
IE1vbGVjdWxhciBCaW9sb2d5LMKgRmFjdWx0eSBvZiBNZWRpY2luZSwgU3VleiBDYW5hbCBVbml2
ZXJzaXR5LCBJc21haWxpYSwgRWd5cHQuJiN4RDtEZXBhcnRtZW50IG9mIEJpb2NoZW1pc3RyeSzC
oEZhY3VsdHkgb2YgTWVkaWNpbmUsIE5vcnRoZXJuIEJvcmRlciBVbml2ZXJzaXR5LCBBcmFyLCBT
YXVkaSBBcmFiaWEuJiN4RDtEZXBhcnRtZW50IG9mIFN1cmdlcnkswqBUcmF1bWEvQWN1dGUgQ2Fy
ZSBhbmQgQ3JpdGljYWwgQ2FyZSzCoFNjaG9vbCBvZiBNZWRpY2luZSwgVHVsYW5lIFVuaXZlcnNp
dHksIE5ldyBPcmxlYW5zLCBMb3Vpc2lhbmEsIFVTQS48L2F1dGgtYWRkcmVzcz48dGl0bGVzPjx0
aXRsZT5WaXRhbWluIEQgaW5zdWZmaWNpZW5jeSBhcyBhIHBvdGVudGlhbCBjdWxwcml0IGluIGNy
aXRpY2FsIENPVklELTE5IHBhdGllbnRzPC90aXRsZT48c2Vjb25kYXJ5LXRpdGxlPkogTWVkIFZp
cm9sPC9zZWNvbmRhcnktdGl0bGU+PGFsdC10aXRsZT5Kb3VybmFsIG9mIG1lZGljYWwgdmlyb2xv
Z3k8L2FsdC10aXRsZT48L3RpdGxlcz48cGVyaW9kaWNhbD48ZnVsbC10aXRsZT5KIE1lZCBWaXJv
bDwvZnVsbC10aXRsZT48L3BlcmlvZGljYWw+PHBhZ2VzPjczMy03NDA8L3BhZ2VzPjx2b2x1bWU+
OTM8L3ZvbHVtZT48bnVtYmVyPjI8L251bWJlcj48ZWRpdGlvbj4yMDIwLzA3LzI4PC9lZGl0aW9u
PjxrZXl3b3Jkcz48a2V5d29yZD5BZ2UgRmFjdG9yczwva2V5d29yZD48a2V5d29yZD5CaW9tYXJr
ZXJzL2Jsb29kPC9rZXl3b3JkPjxrZXl3b3JkPkNPVklELTE5L2Jsb29kLypkaWFnbm9zaXMvbW9y
dGFsaXR5L3Zpcm9sb2d5PC9rZXl3b3JkPjxrZXl3b3JkPkZlbWFsZTwva2V5d29yZD48a2V5d29y
ZD5Ib3NwaXRhbGl6YXRpb248L2tleXdvcmQ+PGtleXdvcmQ+SHVtYW5zPC9rZXl3b3JkPjxrZXl3
b3JkPk1hbGU8L2tleXdvcmQ+PGtleXdvcmQ+TWlkZGxlIEFnZWQ8L2tleXdvcmQ+PGtleXdvcmQ+
T2RkcyBSYXRpbzwva2V5d29yZD48a2V5d29yZD5Qcm9nbm9zaXM8L2tleXdvcmQ+PGtleXdvcmQ+
Uk9DIEN1cnZlPC9rZXl3b3JkPjxrZXl3b3JkPlNBUlMtQ29WLTIvbWV0YWJvbGlzbS8qcGF0aG9n
ZW5pY2l0eTwva2V5d29yZD48a2V5d29yZD5TZXZlcml0eSBvZiBJbGxuZXNzIEluZGV4PC9rZXl3
b3JkPjxrZXl3b3JkPlN1cnZpdmFsIEFuYWx5c2lzPC9rZXl3b3JkPjxrZXl3b3JkPlZpdGFtaW4g
RC8qYmxvb2Q8L2tleXdvcmQ+PGtleXdvcmQ+Vml0YW1pbiBEIERlZmljaWVuY3kvYmxvb2QvKmRp
YWdub3Npcy9tb3J0YWxpdHkvdmlyb2xvZ3k8L2tleXdvcmQ+PGtleXdvcmQ+Q292aWQtMTk8L2tl
eXdvcmQ+PGtleXdvcmQ+U0FSUy1Db1YtMjwva2V5d29yZD48a2V5d29yZD5tZXRhLWFuYWx5c2lz
PC9rZXl3b3JkPjxrZXl3b3JkPm91dGNvbWU8L2tleXdvcmQ+PGtleXdvcmQ+dml0YW1pbiBEPC9r
ZXl3b3JkPjwva2V5d29yZHM+PGRhdGVzPjx5ZWFyPjIwMjE8L3llYXI+PHB1Yi1kYXRlcz48ZGF0
ZT5GZWI8L2RhdGU+PC9wdWItZGF0ZXM+PC9kYXRlcz48aXNibj4wMTQ2LTY2MTU8L2lzYm4+PGFj
Y2Vzc2lvbi1udW0+MzI3MTYwNzM8L2FjY2Vzc2lvbi1udW0+PHVybHM+PC91cmxzPjxlbGVjdHJv
bmljLXJlc291cmNlLW51bT4xMC4xMDAyL2ptdi4yNjM2MDwvZWxlY3Ryb25pYy1yZXNvdXJjZS1u
dW0+PHJlbW90ZS1kYXRhYmFzZS1wcm92aWRlcj5OTE08L3JlbW90ZS1kYXRhYmFzZS1wcm92aWRl
cj48bGFuZ3VhZ2U+ZW5nPC9sYW5ndWFnZT48L3JlY29yZD48L0NpdGU+PC9FbmROb3RlPn==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321,595-597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poor prognosis</w:t>
      </w:r>
      <w:r w:rsidR="00C6767D" w:rsidRPr="009F0266">
        <w:rPr>
          <w:rFonts w:ascii="Times New Roman" w:eastAsia="Times New Roman" w:hAnsi="Times New Roman" w:cs="Times New Roman"/>
          <w:sz w:val="20"/>
          <w:szCs w:val="20"/>
        </w:rPr>
        <w:fldChar w:fldCharType="begin">
          <w:fldData xml:space="preserve">PEVuZE5vdGU+PENpdGU+PEF1dGhvcj5LYXJvbm92YTwvQXV0aG9yPjxZZWFyPjIwMjE8L1llYXI+
PFJlY051bT4yNTMxPC9SZWNOdW0+PERpc3BsYXlUZXh0PjxzdHlsZSBmYWNlPSJzdXBlcnNjcmlw
dCI+NTk4LTYwMDwvc3R5bGU+PC9EaXNwbGF5VGV4dD48cmVjb3JkPjxyZWMtbnVtYmVyPjI1MzE8
L3JlYy1udW1iZXI+PGZvcmVpZ24ta2V5cz48a2V5IGFwcD0iRU4iIGRiLWlkPSJwdjk5NXJ6cGV2
cnBkNmU5dGE5eHMycHJlZjU5MGFkemFheGEiIHRpbWVzdGFtcD0iMTY3NTE3NTIxNiI+MjUzMTwv
a2V5PjwvZm9yZWlnbi1rZXlzPjxyZWYtdHlwZSBuYW1lPSJKb3VybmFsIEFydGljbGUiPjE3PC9y
ZWYtdHlwZT48Y29udHJpYnV0b3JzPjxhdXRob3JzPjxhdXRob3I+S2Fyb25vdmEsIFQuIEwuPC9h
dXRob3I+PGF1dGhvcj5BbmRyZWV2YSwgQS4gVC48L2F1dGhvcj48YXV0aG9yPkdvbG92YXR1aywg
Sy4gQS48L2F1dGhvcj48YXV0aG9yPkJ5a292YSwgRS4gUy48L2F1dGhvcj48YXV0aG9yPlNpbWFu
ZW5rb3ZhLCBBLiBWLjwvYXV0aG9yPjxhdXRob3I+VmFzaHVrb3ZhLCBNLiBBLjwvYXV0aG9yPjxh
dXRob3I+R3JhbnQsIFcuIEIuPC9hdXRob3I+PGF1dGhvcj5TaGx5YWtodG8sIEUuIFYuPC9hdXRo
b3I+PC9hdXRob3JzPjwvY29udHJpYnV0b3JzPjxhdXRoLWFkZHJlc3M+Q2xpbmljYWwgRW5kb2Ny
aW5vbG9neSBMYWJvcmF0b3J5LCBEZXBhcnRtZW50IG9mIEVuZG9jcmlub2xvZ3ksIEFsbWF6b3Yg
TmF0aW9uYWwgTWVkaWNhbCBSZXNlYXJjaCBDZW50cmUsIDE5NDAyMSBTYWludC1QZXRlcnNidXJn
LCBSdXNzaWEuJiN4RDtCb3RraW4gQ2xpbmljYWwgSW5mZWN0aW91cyBIb3NwaXRhbCwgMTk1MDY3
IFNhaW50LVBldGVyc2J1cmcsIFJ1c3NpYS4mI3hEO1N1bmxpZ2h0LCBOdXRyaXRpb24sIGFuZCBI
ZWFsdGggUmVzZWFyY2ggQ2VudGVyLCBQLk8uIEJveCA2NDE2MDMsIFNhbiBGcmFuY2lzY28sIENB
IDk0MTY0LTE2MDMsIFVTQS48L2F1dGgtYWRkcmVzcz48dGl0bGVzPjx0aXRsZT5Mb3cgMjUoT0gp
RCBMZXZlbCBJcyBBc3NvY2lhdGVkIHdpdGggU2V2ZXJlIENvdXJzZSBhbmQgUG9vciBQcm9nbm9z
aXMgaW4gQ09WSUQtMTk8L3RpdGxlPjxzZWNvbmRhcnktdGl0bGU+TnV0cmllbnRzPC9zZWNvbmRh
cnktdGl0bGU+PGFsdC10aXRsZT5OdXRyaWVudHM8L2FsdC10aXRsZT48L3RpdGxlcz48cGVyaW9k
aWNhbD48ZnVsbC10aXRsZT5OdXRyaWVudHM8L2Z1bGwtdGl0bGU+PC9wZXJpb2RpY2FsPjxhbHQt
cGVyaW9kaWNhbD48ZnVsbC10aXRsZT5OdXRyaWVudHM8L2Z1bGwtdGl0bGU+PC9hbHQtcGVyaW9k
aWNhbD48dm9sdW1lPjEzPC92b2x1bWU+PG51bWJlcj45PC9udW1iZXI+PGVkaXRpb24+MjAyMS8w
OS8yOTwvZWRpdGlvbj48a2V5d29yZHM+PGtleXdvcmQ+QWdlZDwva2V5d29yZD48a2V5d29yZD5D
T1ZJRC0xOS8qYmxvb2QvY29tcGxpY2F0aW9ucy8qbW9ydGFsaXR5PC9rZXl3b3JkPjxrZXl3b3Jk
PkZlbWFsZTwva2V5d29yZD48a2V5d29yZD5IdW1hbnM8L2tleXdvcmQ+PGtleXdvcmQ+TWFsZTwv
a2V5d29yZD48a2V5d29yZD5NaWRkbGUgQWdlZDwva2V5d29yZD48a2V5d29yZD5OdXRyaXRpb25h
bCBTdGF0dXM8L2tleXdvcmQ+PGtleXdvcmQ+UHJvZ25vc2lzPC9rZXl3b3JkPjxrZXl3b3JkPlNB
UlMtQ29WLTI8L2tleXdvcmQ+PGtleXdvcmQ+U2V2ZXJpdHkgb2YgSWxsbmVzcyBJbmRleDwva2V5
d29yZD48a2V5d29yZD5WaXRhbWluIEQvKmFuYWxvZ3MgJmFtcDsgZGVyaXZhdGl2ZXMvYmxvb2Q8
L2tleXdvcmQ+PGtleXdvcmQ+Vml0YW1pbiBEIERlZmljaWVuY3kvKmJsb29kLyptb3J0YWxpdHkv
dmlyb2xvZ3k8L2tleXdvcmQ+PGtleXdvcmQ+MjUob2gpZDwva2V5d29yZD48a2V5d29yZD5Db3Zp
ZC0xOTwva2V5d29yZD48a2V5d29yZD5vYmVzaXR5PC9rZXl3b3JkPjxrZXl3b3JkPnZpdGFtaW4g
RCBkZWZpY2llbmN5PC9rZXl3b3JkPjxrZXl3b3JkPkJpby1UZWNoIFBoYXJtYWNhbCBJbmMuIChG
YXlldHRldmlsbGUsIEFSLCBVU0EpLiBUaGUgb3RoZXIgYXV0aG9ycyBkZWNsYXJlIG5vPC9rZXl3
b3JkPjxrZXl3b3JkPmNvbmZsaWN0IG9mIGludGVyZXN0Ljwva2V5d29yZD48L2tleXdvcmRzPjxk
YXRlcz48eWVhcj4yMDIxPC95ZWFyPjxwdWItZGF0ZXM+PGRhdGU+QXVnIDI5PC9kYXRlPjwvcHVi
LWRhdGVzPjwvZGF0ZXM+PGlzYm4+MjA3Mi02NjQzPC9pc2JuPjxhY2Nlc3Npb24tbnVtPjM0NTc4
ODk4PC9hY2Nlc3Npb24tbnVtPjx1cmxzPjwvdXJscz48Y3VzdG9tMj5QTUM4NDY4MTE1PC9jdXN0
b20yPjxlbGVjdHJvbmljLXJlc291cmNlLW51bT4xMC4zMzkwL251MTMwOTMwMjE8L2VsZWN0cm9u
aWMtcmVzb3VyY2UtbnVtPjxyZW1vdGUtZGF0YWJhc2UtcHJvdmlkZXI+TkxNPC9yZW1vdGUtZGF0
YWJhc2UtcHJvdmlkZXI+PGxhbmd1YWdlPmVuZzwvbGFuZ3VhZ2U+PC9yZWNvcmQ+PC9DaXRlPjxD
aXRlPjxBdXRob3I+QmVubm91YXI8L0F1dGhvcj48WWVhcj4yMDIxPC9ZZWFyPjxSZWNOdW0+MjUz
NDwvUmVjTnVtPjxyZWNvcmQ+PHJlYy1udW1iZXI+MjUzNDwvcmVjLW51bWJlcj48Zm9yZWlnbi1r
ZXlzPjxrZXkgYXBwPSJFTiIgZGItaWQ9InB2OTk1cnpwZXZycGQ2ZTl0YTl4czJwcmVmNTkwYWR6
YWF4YSIgdGltZXN0YW1wPSIxNjc1MTc1MzI4Ij4yNTM0PC9rZXk+PC9mb3JlaWduLWtleXM+PHJl
Zi10eXBlIG5hbWU9IkpvdXJuYWwgQXJ0aWNsZSI+MTc8L3JlZi10eXBlPjxjb250cmlidXRvcnM+
PGF1dGhvcnM+PGF1dGhvcj5CZW5ub3VhciwgUy48L2F1dGhvcj48YXV0aG9yPkNoZXJpZiwgQS4g
Qi48L2F1dGhvcj48YXV0aG9yPktlc3NpcmEsIEEuPC9hdXRob3I+PGF1dGhvcj5CZW5ub3Vhciwg
RC4gRS48L2F1dGhvcj48YXV0aG9yPkFiZGksIFMuPC9hdXRob3I+PC9hdXRob3JzPjwvY29udHJp
YnV0b3JzPjxhdXRoLWFkZHJlc3M+Q2VudHJhbCBMYWJvcmF0b3J5IG9mIENsaW5pY2FsIEJpb2xv
Z3ksIFVuaXZlcnNpdHkgSG9zcGl0YWwgQ2VudGVyIG9mIEJsaWRhLCBCbGlkYSwgQWxnZXJpYS4m
I3hEO0RlcGFydG1lbnQgb2YgSW50ZXJuYWwgTWVkaWNpbmUgYW5kIENhcmRpb2xvZ3ksIFVuaXZl
cnNpdHkgSG9zcGl0YWwgQ2VudGVyIG9mIEJsaWRhLCBCbGlkYSwgQWxnZXJpYS4mI3hEO0RlcGFy
dG1lbnQgb2YgSGVtb2Jpb2xvZ3kgYW5kIEJsb29kIFRyYW5zZnVzaW9uLCBVbml2ZXJzaXR5IEhv
c3BpdGFsIENlbnRlciBvZiBBbm5hYmEsIEFubmFiYSwgQWxnZXJpYS48L2F1dGgtYWRkcmVzcz48
dGl0bGVzPjx0aXRsZT5WaXRhbWluIEQgRGVmaWNpZW5jeSBhbmQgTG93IFNlcnVtIENhbGNpdW0g
YXMgUHJlZGljdG9ycyBvZiBQb29yIFByb2dub3NpcyBpbiBQYXRpZW50cyB3aXRoIFNldmVyZSBD
T1ZJRC0xOTwvdGl0bGU+PHNlY29uZGFyeS10aXRsZT5KIEFtIENvbGwgTnV0cjwvc2Vjb25kYXJ5
LXRpdGxlPjxhbHQtdGl0bGU+Sm91cm5hbCBvZiB0aGUgQW1lcmljYW4gQ29sbGVnZSBvZiBOdXRy
aXRpb248L2FsdC10aXRsZT48L3RpdGxlcz48cGVyaW9kaWNhbD48ZnVsbC10aXRsZT5KIEFtIENv
bGwgTnV0cjwvZnVsbC10aXRsZT48L3BlcmlvZGljYWw+PHBhZ2VzPjEwNC0xMTA8L3BhZ2VzPjx2
b2x1bWU+NDA8L3ZvbHVtZT48bnVtYmVyPjI8L251bWJlcj48ZWRpdGlvbj4yMDIxLzAxLzEzPC9l
ZGl0aW9uPjxrZXl3b3Jkcz48a2V5d29yZD5BZ2VkPC9rZXl3b3JkPjxrZXl3b3JkPkFsZ2VyaWEv
ZXBpZGVtaW9sb2d5PC9rZXl3b3JkPjxrZXl3b3JkPkNPVklELTE5L2Jsb29kL2NvbXBsaWNhdGlv
bnMvKm1vcnRhbGl0eTwva2V5d29yZD48a2V5d29yZD5DYWxjaXVtLypibG9vZDwva2V5d29yZD48
a2V5d29yZD5GZW1hbGU8L2tleXdvcmQ+PGtleXdvcmQ+SG9zcGl0YWwgTW9ydGFsaXR5PC9rZXl3
b3JkPjxrZXl3b3JkPkhvc3BpdGFsaXphdGlvbjwva2V5d29yZD48a2V5d29yZD5IdW1hbnM8L2tl
eXdvcmQ+PGtleXdvcmQ+SHlwb2NhbGNlbWlhL2Jsb29kLyptb3J0YWxpdHkvdmlyb2xvZ3k8L2tl
eXdvcmQ+PGtleXdvcmQ+S2FwbGFuLU1laWVyIEVzdGltYXRlPC9rZXl3b3JkPjxrZXl3b3JkPk1h
bGU8L2tleXdvcmQ+PGtleXdvcmQ+TWlkZGxlIEFnZWQ8L2tleXdvcmQ+PGtleXdvcmQ+UHJvZ25v
c2lzPC9rZXl3b3JkPjxrZXl3b3JkPlByb3BvcnRpb25hbCBIYXphcmRzIE1vZGVsczwva2V5d29y
ZD48a2V5d29yZD5Qcm9zcGVjdGl2ZSBTdHVkaWVzPC9rZXl3b3JkPjxrZXl3b3JkPlJlZmVyZW5j
ZSBWYWx1ZXM8L2tleXdvcmQ+PGtleXdvcmQ+UmlzayBGYWN0b3JzPC9rZXl3b3JkPjxrZXl3b3Jk
PlNBUlMtQ29WLTI8L2tleXdvcmQ+PGtleXdvcmQ+U2V2ZXJpdHkgb2YgSWxsbmVzcyBJbmRleDwv
a2V5d29yZD48a2V5d29yZD5WaXRhbWluIEQvKmFuYWxvZ3MgJmFtcDsgZGVyaXZhdGl2ZXMvYmxv
b2Q8L2tleXdvcmQ+PGtleXdvcmQ+Vml0YW1pbiBEIERlZmljaWVuY3kvYmxvb2QvKm1vcnRhbGl0
eS92aXJvbG9neTwva2V5d29yZD48a2V5d29yZD5Db3ZpZC0xOTwva2V5d29yZD48a2V5d29yZD5o
eXBvY2FsY2VtaWE8L2tleXdvcmQ+PGtleXdvcmQ+aW4taG9zcGl0YWwgbW9ydGFsaXR5PC9rZXl3
b3JkPjxrZXl3b3JkPnZpdGFtaW4gRCBkZWZpY2llbmN5PC9rZXl3b3JkPjwva2V5d29yZHM+PGRh
dGVzPjx5ZWFyPjIwMjE8L3llYXI+PHB1Yi1kYXRlcz48ZGF0ZT5GZWI8L2RhdGU+PC9wdWItZGF0
ZXM+PC9kYXRlcz48aXNibj4wNzMxLTU3MjQgKFByaW50KSYjeEQ7MDczMS01NzI0PC9pc2JuPjxh
Y2Nlc3Npb24tbnVtPjMzNDM0MTE3PC9hY2Nlc3Npb24tbnVtPjx1cmxzPjwvdXJscz48Y3VzdG9t
Mj5QTUM3ODE0NTcwPC9jdXN0b20yPjxlbGVjdHJvbmljLXJlc291cmNlLW51bT4xMC4xMDgwLzA3
MzE1NzI0LjIwMjAuMTg1NjAxMzwvZWxlY3Ryb25pYy1yZXNvdXJjZS1udW0+PHJlbW90ZS1kYXRh
YmFzZS1wcm92aWRlcj5OTE08L3JlbW90ZS1kYXRhYmFzZS1wcm92aWRlcj48bGFuZ3VhZ2U+ZW5n
PC9sYW5ndWFnZT48L3JlY29yZD48L0NpdGU+PENpdGU+PEF1dGhvcj5Pc2Nhbm9hPC9BdXRob3I+
PFllYXI+MjAyMTwvWWVhcj48UmVjTnVtPjI1MzY8L1JlY051bT48cmVjb3JkPjxyZWMtbnVtYmVy
PjI1MzY8L3JlYy1udW1iZXI+PGZvcmVpZ24ta2V5cz48a2V5IGFwcD0iRU4iIGRiLWlkPSJwdjk5
NXJ6cGV2cnBkNmU5dGE5eHMycHJlZjU5MGFkemFheGEiIHRpbWVzdGFtcD0iMTY3NTE3NTM5OSI+
MjUzNjwva2V5PjwvZm9yZWlnbi1rZXlzPjxyZWYtdHlwZSBuYW1lPSJKb3VybmFsIEFydGljbGUi
PjE3PC9yZWYtdHlwZT48Y29udHJpYnV0b3JzPjxhdXRob3JzPjxhdXRob3I+T3NjYW5vYSwgVC4g
Si48L2F1dGhvcj48YXV0aG9yPkFtYWRvLCBKLjwvYXV0aG9yPjxhdXRob3I+VmlkYWwsIFguPC9h
dXRob3I+PGF1dGhvcj5MYWlyZCwgRS48L2F1dGhvcj48YXV0aG9yPkdoYXNodXQsIFIuIEEuPC9h
dXRob3I+PGF1dGhvcj5Sb21lcm8tT3J0dW5vLCBSLjwvYXV0aG9yPjwvYXV0aG9ycz48L2NvbnRy
aWJ1dG9ycz48YXV0aC1hZGRyZXNzPkRydWcgU2FmZXR5IFJlc2VhcmNoIENlbnRlciwgRmFjdWx0
YWQgZGUgTWVkaWNpbmEgSHVtYW5hLCBVbml2ZXJzaWRhZCBkZSBTYW4gTWFydMOtbiBkZSBQb3Jy
ZXMsIEhvc3BpdGFsIEFsbWVuYXJhLCBFU1NBTFVELCBMaW1hLCBQZXJ1LiB0am9zY2Fub2FlQGdt
YWlsLmNvbS4mI3hEO0ZhY3VsdGFkIGRlIE1lZGljaW5hLCBVbml2ZXJzaWRhZCBOYWNpb25hbCBN
YXlvciBkZSBTYW4gTWFyY29zLCBMaW1hLCBQZXJ1LiB0am9zY2Fub2FlQGdtYWlsLmNvbS4mI3hE
O0RydWcgU2FmZXR5IFJlc2VhcmNoIENlbnRlciwgRmFjdWx0YWQgZGUgTWVkaWNpbmEgSHVtYW5h
LCBVbml2ZXJzaWRhZCBkZSBTYW4gTWFydMOtbiBkZSBQb3JyZXMsIEhvc3BpdGFsIEFsbWVuYXJh
LCBFU1NBTFVELCBMaW1hLCBQZXJ1LiYjeEQ7RmFjdWx0YWQgZGUgTWVkaWNpbmEsIFVuaXZlcnNp
ZGFkIE5hY2lvbmFsIE1heW9yIGRlIFNhbiBNYXJjb3MsIExpbWEsIFBlcnUuJiN4RDtDbGluaWNh
bCBQaGFybWFjb2xvZ3kgRGVwYXJ0bWVudCzCoFZhbGwgZCZhcG9zO0hlYnJvbiBIb3NwaXRhbCzC
oEJhcmNlbG9uYSwgU3BhaW4uJiN4RDtUaGUgSXJpc2ggTG9uZ2l0dWRpbmFsIFN0dWR5IG9uIEFn
ZWluZywgVHJpbml0eSBDb2xsZWdlIER1YmxpbiwgSXJlbGFuZC4mI3hEO0FjYWRlbWljIFVuaXQg
b2YgQW5hZXN0aGVzaWEsIENvbGxlZ2Ugb2YgTWVkaWNhbCwgVmV0ZXJpbmFyeSBhbmQgTGlmZSBv
ZiBTY2llbmNlcywgVW5pdmVyc2l0eSBvZiBHbGFzZ293LCBHbGFzZ293IFJveWFsIEluZmlybWFy
eSwgR2xhc2dvdywgVW5pdGVkIEtpbmdkb20uJiN4RDtEaXNjaXBsaW5lIG9mIE1lZGljYWwgR2Vy
b250b2xvZ3ksIE1lcmNlciZhcG9zO3MgSW5zdGl0dXRlIGZvciBTdWNjZXNzZnVsIEFnZWluZywg
U3QgSmFtZXMmYXBvcztzIEhvc3BpdGFsLCBEdWJsaW4sIElyZWxhbmQuJiN4RDtHbG9iYWwgQnJh
aW4gSGVhbHRoIEluc3RpdHV0ZSwgVHJpbml0eSBDb2xsZWdlIER1YmxpbiwgSXJlbGFuZC48L2F1
dGgtYWRkcmVzcz48dGl0bGVzPjx0aXRsZT5UaGUgcmVsYXRpb25zaGlwIGJldHdlZW4gdGhlIHNl
dmVyaXR5IGFuZCBtb3J0YWxpdHkgb2YgU0FSUy1Db1YtMiBpbmZlY3Rpb24gYW5kIDI1LWh5ZHJv
eHl2aXRhbWluIEQgY29uY2VudHJhdGlvbiAtIGEgbWV0YWFuYWx5c2lzPC90aXRsZT48c2Vjb25k
YXJ5LXRpdGxlPkFkdiBSZXNwaXIgTWVkPC9zZWNvbmRhcnktdGl0bGU+PGFsdC10aXRsZT5BZHZh
bmNlcyBpbiByZXNwaXJhdG9yeSBtZWRpY2luZTwvYWx0LXRpdGxlPjwvdGl0bGVzPjxwZXJpb2Rp
Y2FsPjxmdWxsLXRpdGxlPkFkdiBSZXNwaXIgTWVkPC9mdWxsLXRpdGxlPjxhYmJyLTE+QWR2YW5j
ZXMgaW4gcmVzcGlyYXRvcnkgbWVkaWNpbmU8L2FiYnItMT48L3BlcmlvZGljYWw+PGFsdC1wZXJp
b2RpY2FsPjxmdWxsLXRpdGxlPkFkdiBSZXNwaXIgTWVkPC9mdWxsLXRpdGxlPjxhYmJyLTE+QWR2
YW5jZXMgaW4gcmVzcGlyYXRvcnkgbWVkaWNpbmU8L2FiYnItMT48L2FsdC1wZXJpb2RpY2FsPjxw
YWdlcz4xNDUtMTU3PC9wYWdlcz48dm9sdW1lPjg5PC92b2x1bWU+PG51bWJlcj4yPC9udW1iZXI+
PGVkaXRpb24+MjAyMS8wNS8xMDwvZWRpdGlvbj48a2V5d29yZHM+PGtleXdvcmQ+QWdlIEZhY3Rv
cnM8L2tleXdvcmQ+PGtleXdvcmQ+Q09WSUQtMTkvYmxvb2QvKm1vcnRhbGl0eTwva2V5d29yZD48
a2V5d29yZD5GZW1hbGU8L2tleXdvcmQ+PGtleXdvcmQ+SHVtYW5zPC9rZXl3b3JkPjxrZXl3b3Jk
Pk1hbGU8L2tleXdvcmQ+PGtleXdvcmQ+KlNldmVyaXR5IG9mIElsbG5lc3MgSW5kZXg8L2tleXdv
cmQ+PGtleXdvcmQ+Vml0YW1pbiBELyphbmFsb2dzICZhbXA7IGRlcml2YXRpdmVzL2Jsb29kPC9r
ZXl3b3JkPjxrZXl3b3JkPlZpdGFtaW4gRCBEZWZpY2llbmN5L2Jsb29kLyplcGlkZW1pb2xvZ3k8
L2tleXdvcmQ+PGtleXdvcmQ+MjUtaHlkcm94eXZpdGFtaW4gRDwva2V5d29yZD48a2V5d29yZD5D
b3ZpZC0xOTwva2V5d29yZD48a2V5d29yZD5TQVJTLUNvVi0yPC9rZXl3b3JkPjxrZXl3b3JkPm1l
dGFuYWx5c2lzPC9rZXl3b3JkPjxrZXl3b3JkPm1vcnRhbGl0eTwva2V5d29yZD48a2V5d29yZD5z
ZXZlcml0eTwva2V5d29yZD48a2V5d29yZD52aXRhbWluIEQ8L2tleXdvcmQ+PC9rZXl3b3Jkcz48
ZGF0ZXM+PHllYXI+MjAyMTwveWVhcj48L2RhdGVzPjxpc2JuPjI0NTEtNDkzNDwvaXNibj48YWNj
ZXNzaW9uLW51bT4zMzk2NjI2MjwvYWNjZXNzaW9uLW51bT48dXJscz48L3VybHM+PGVsZWN0cm9u
aWMtcmVzb3VyY2UtbnVtPjEwLjU2MDMvQVJNLmEyMDIxLjAwMzc8L2VsZWN0cm9uaWMtcmVzb3Vy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PEVuZE5vdGU+PENpdGU+PEF1dGhvcj5LYXJvbm92YTwvQXV0aG9yPjxZZWFyPjIwMjE8L1llYXI+
PFJlY051bT4yNTMxPC9SZWNOdW0+PERpc3BsYXlUZXh0PjxzdHlsZSBmYWNlPSJzdXBlcnNjcmlw
dCI+NTk4LTYwMDwvc3R5bGU+PC9EaXNwbGF5VGV4dD48cmVjb3JkPjxyZWMtbnVtYmVyPjI1MzE8
L3JlYy1udW1iZXI+PGZvcmVpZ24ta2V5cz48a2V5IGFwcD0iRU4iIGRiLWlkPSJwdjk5NXJ6cGV2
cnBkNmU5dGE5eHMycHJlZjU5MGFkemFheGEiIHRpbWVzdGFtcD0iMTY3NTE3NTIxNiI+MjUzMTwv
a2V5PjwvZm9yZWlnbi1rZXlzPjxyZWYtdHlwZSBuYW1lPSJKb3VybmFsIEFydGljbGUiPjE3PC9y
ZWYtdHlwZT48Y29udHJpYnV0b3JzPjxhdXRob3JzPjxhdXRob3I+S2Fyb25vdmEsIFQuIEwuPC9h
dXRob3I+PGF1dGhvcj5BbmRyZWV2YSwgQS4gVC48L2F1dGhvcj48YXV0aG9yPkdvbG92YXR1aywg
Sy4gQS48L2F1dGhvcj48YXV0aG9yPkJ5a292YSwgRS4gUy48L2F1dGhvcj48YXV0aG9yPlNpbWFu
ZW5rb3ZhLCBBLiBWLjwvYXV0aG9yPjxhdXRob3I+VmFzaHVrb3ZhLCBNLiBBLjwvYXV0aG9yPjxh
dXRob3I+R3JhbnQsIFcuIEIuPC9hdXRob3I+PGF1dGhvcj5TaGx5YWtodG8sIEUuIFYuPC9hdXRo
b3I+PC9hdXRob3JzPjwvY29udHJpYnV0b3JzPjxhdXRoLWFkZHJlc3M+Q2xpbmljYWwgRW5kb2Ny
aW5vbG9neSBMYWJvcmF0b3J5LCBEZXBhcnRtZW50IG9mIEVuZG9jcmlub2xvZ3ksIEFsbWF6b3Yg
TmF0aW9uYWwgTWVkaWNhbCBSZXNlYXJjaCBDZW50cmUsIDE5NDAyMSBTYWludC1QZXRlcnNidXJn
LCBSdXNzaWEuJiN4RDtCb3RraW4gQ2xpbmljYWwgSW5mZWN0aW91cyBIb3NwaXRhbCwgMTk1MDY3
IFNhaW50LVBldGVyc2J1cmcsIFJ1c3NpYS4mI3hEO1N1bmxpZ2h0LCBOdXRyaXRpb24sIGFuZCBI
ZWFsdGggUmVzZWFyY2ggQ2VudGVyLCBQLk8uIEJveCA2NDE2MDMsIFNhbiBGcmFuY2lzY28sIENB
IDk0MTY0LTE2MDMsIFVTQS48L2F1dGgtYWRkcmVzcz48dGl0bGVzPjx0aXRsZT5Mb3cgMjUoT0gp
RCBMZXZlbCBJcyBBc3NvY2lhdGVkIHdpdGggU2V2ZXJlIENvdXJzZSBhbmQgUG9vciBQcm9nbm9z
aXMgaW4gQ09WSUQtMTk8L3RpdGxlPjxzZWNvbmRhcnktdGl0bGU+TnV0cmllbnRzPC9zZWNvbmRh
cnktdGl0bGU+PGFsdC10aXRsZT5OdXRyaWVudHM8L2FsdC10aXRsZT48L3RpdGxlcz48cGVyaW9k
aWNhbD48ZnVsbC10aXRsZT5OdXRyaWVudHM8L2Z1bGwtdGl0bGU+PC9wZXJpb2RpY2FsPjxhbHQt
cGVyaW9kaWNhbD48ZnVsbC10aXRsZT5OdXRyaWVudHM8L2Z1bGwtdGl0bGU+PC9hbHQtcGVyaW9k
aWNhbD48dm9sdW1lPjEzPC92b2x1bWU+PG51bWJlcj45PC9udW1iZXI+PGVkaXRpb24+MjAyMS8w
OS8yOTwvZWRpdGlvbj48a2V5d29yZHM+PGtleXdvcmQ+QWdlZDwva2V5d29yZD48a2V5d29yZD5D
T1ZJRC0xOS8qYmxvb2QvY29tcGxpY2F0aW9ucy8qbW9ydGFsaXR5PC9rZXl3b3JkPjxrZXl3b3Jk
PkZlbWFsZTwva2V5d29yZD48a2V5d29yZD5IdW1hbnM8L2tleXdvcmQ+PGtleXdvcmQ+TWFsZTwv
a2V5d29yZD48a2V5d29yZD5NaWRkbGUgQWdlZDwva2V5d29yZD48a2V5d29yZD5OdXRyaXRpb25h
bCBTdGF0dXM8L2tleXdvcmQ+PGtleXdvcmQ+UHJvZ25vc2lzPC9rZXl3b3JkPjxrZXl3b3JkPlNB
UlMtQ29WLTI8L2tleXdvcmQ+PGtleXdvcmQ+U2V2ZXJpdHkgb2YgSWxsbmVzcyBJbmRleDwva2V5
d29yZD48a2V5d29yZD5WaXRhbWluIEQvKmFuYWxvZ3MgJmFtcDsgZGVyaXZhdGl2ZXMvYmxvb2Q8
L2tleXdvcmQ+PGtleXdvcmQ+Vml0YW1pbiBEIERlZmljaWVuY3kvKmJsb29kLyptb3J0YWxpdHkv
dmlyb2xvZ3k8L2tleXdvcmQ+PGtleXdvcmQ+MjUob2gpZDwva2V5d29yZD48a2V5d29yZD5Db3Zp
ZC0xOTwva2V5d29yZD48a2V5d29yZD5vYmVzaXR5PC9rZXl3b3JkPjxrZXl3b3JkPnZpdGFtaW4g
RCBkZWZpY2llbmN5PC9rZXl3b3JkPjxrZXl3b3JkPkJpby1UZWNoIFBoYXJtYWNhbCBJbmMuIChG
YXlldHRldmlsbGUsIEFSLCBVU0EpLiBUaGUgb3RoZXIgYXV0aG9ycyBkZWNsYXJlIG5vPC9rZXl3
b3JkPjxrZXl3b3JkPmNvbmZsaWN0IG9mIGludGVyZXN0Ljwva2V5d29yZD48L2tleXdvcmRzPjxk
YXRlcz48eWVhcj4yMDIxPC95ZWFyPjxwdWItZGF0ZXM+PGRhdGU+QXVnIDI5PC9kYXRlPjwvcHVi
LWRhdGVzPjwvZGF0ZXM+PGlzYm4+MjA3Mi02NjQzPC9pc2JuPjxhY2Nlc3Npb24tbnVtPjM0NTc4
ODk4PC9hY2Nlc3Npb24tbnVtPjx1cmxzPjwvdXJscz48Y3VzdG9tMj5QTUM4NDY4MTE1PC9jdXN0
b20yPjxlbGVjdHJvbmljLXJlc291cmNlLW51bT4xMC4zMzkwL251MTMwOTMwMjE8L2VsZWN0cm9u
aWMtcmVzb3VyY2UtbnVtPjxyZW1vdGUtZGF0YWJhc2UtcHJvdmlkZXI+TkxNPC9yZW1vdGUtZGF0
YWJhc2UtcHJvdmlkZXI+PGxhbmd1YWdlPmVuZzwvbGFuZ3VhZ2U+PC9yZWNvcmQ+PC9DaXRlPjxD
aXRlPjxBdXRob3I+QmVubm91YXI8L0F1dGhvcj48WWVhcj4yMDIxPC9ZZWFyPjxSZWNOdW0+MjUz
NDwvUmVjTnVtPjxyZWNvcmQ+PHJlYy1udW1iZXI+MjUzNDwvcmVjLW51bWJlcj48Zm9yZWlnbi1r
ZXlzPjxrZXkgYXBwPSJFTiIgZGItaWQ9InB2OTk1cnpwZXZycGQ2ZTl0YTl4czJwcmVmNTkwYWR6
YWF4YSIgdGltZXN0YW1wPSIxNjc1MTc1MzI4Ij4yNTM0PC9rZXk+PC9mb3JlaWduLWtleXM+PHJl
Zi10eXBlIG5hbWU9IkpvdXJuYWwgQXJ0aWNsZSI+MTc8L3JlZi10eXBlPjxjb250cmlidXRvcnM+
PGF1dGhvcnM+PGF1dGhvcj5CZW5ub3VhciwgUy48L2F1dGhvcj48YXV0aG9yPkNoZXJpZiwgQS4g
Qi48L2F1dGhvcj48YXV0aG9yPktlc3NpcmEsIEEuPC9hdXRob3I+PGF1dGhvcj5CZW5ub3Vhciwg
RC4gRS48L2F1dGhvcj48YXV0aG9yPkFiZGksIFMuPC9hdXRob3I+PC9hdXRob3JzPjwvY29udHJp
YnV0b3JzPjxhdXRoLWFkZHJlc3M+Q2VudHJhbCBMYWJvcmF0b3J5IG9mIENsaW5pY2FsIEJpb2xv
Z3ksIFVuaXZlcnNpdHkgSG9zcGl0YWwgQ2VudGVyIG9mIEJsaWRhLCBCbGlkYSwgQWxnZXJpYS4m
I3hEO0RlcGFydG1lbnQgb2YgSW50ZXJuYWwgTWVkaWNpbmUgYW5kIENhcmRpb2xvZ3ksIFVuaXZl
cnNpdHkgSG9zcGl0YWwgQ2VudGVyIG9mIEJsaWRhLCBCbGlkYSwgQWxnZXJpYS4mI3hEO0RlcGFy
dG1lbnQgb2YgSGVtb2Jpb2xvZ3kgYW5kIEJsb29kIFRyYW5zZnVzaW9uLCBVbml2ZXJzaXR5IEhv
c3BpdGFsIENlbnRlciBvZiBBbm5hYmEsIEFubmFiYSwgQWxnZXJpYS48L2F1dGgtYWRkcmVzcz48
dGl0bGVzPjx0aXRsZT5WaXRhbWluIEQgRGVmaWNpZW5jeSBhbmQgTG93IFNlcnVtIENhbGNpdW0g
YXMgUHJlZGljdG9ycyBvZiBQb29yIFByb2dub3NpcyBpbiBQYXRpZW50cyB3aXRoIFNldmVyZSBD
T1ZJRC0xOTwvdGl0bGU+PHNlY29uZGFyeS10aXRsZT5KIEFtIENvbGwgTnV0cjwvc2Vjb25kYXJ5
LXRpdGxlPjxhbHQtdGl0bGU+Sm91cm5hbCBvZiB0aGUgQW1lcmljYW4gQ29sbGVnZSBvZiBOdXRy
aXRpb248L2FsdC10aXRsZT48L3RpdGxlcz48cGVyaW9kaWNhbD48ZnVsbC10aXRsZT5KIEFtIENv
bGwgTnV0cjwvZnVsbC10aXRsZT48L3BlcmlvZGljYWw+PHBhZ2VzPjEwNC0xMTA8L3BhZ2VzPjx2
b2x1bWU+NDA8L3ZvbHVtZT48bnVtYmVyPjI8L251bWJlcj48ZWRpdGlvbj4yMDIxLzAxLzEzPC9l
ZGl0aW9uPjxrZXl3b3Jkcz48a2V5d29yZD5BZ2VkPC9rZXl3b3JkPjxrZXl3b3JkPkFsZ2VyaWEv
ZXBpZGVtaW9sb2d5PC9rZXl3b3JkPjxrZXl3b3JkPkNPVklELTE5L2Jsb29kL2NvbXBsaWNhdGlv
bnMvKm1vcnRhbGl0eTwva2V5d29yZD48a2V5d29yZD5DYWxjaXVtLypibG9vZDwva2V5d29yZD48
a2V5d29yZD5GZW1hbGU8L2tleXdvcmQ+PGtleXdvcmQ+SG9zcGl0YWwgTW9ydGFsaXR5PC9rZXl3
b3JkPjxrZXl3b3JkPkhvc3BpdGFsaXphdGlvbjwva2V5d29yZD48a2V5d29yZD5IdW1hbnM8L2tl
eXdvcmQ+PGtleXdvcmQ+SHlwb2NhbGNlbWlhL2Jsb29kLyptb3J0YWxpdHkvdmlyb2xvZ3k8L2tl
eXdvcmQ+PGtleXdvcmQ+S2FwbGFuLU1laWVyIEVzdGltYXRlPC9rZXl3b3JkPjxrZXl3b3JkPk1h
bGU8L2tleXdvcmQ+PGtleXdvcmQ+TWlkZGxlIEFnZWQ8L2tleXdvcmQ+PGtleXdvcmQ+UHJvZ25v
c2lzPC9rZXl3b3JkPjxrZXl3b3JkPlByb3BvcnRpb25hbCBIYXphcmRzIE1vZGVsczwva2V5d29y
ZD48a2V5d29yZD5Qcm9zcGVjdGl2ZSBTdHVkaWVzPC9rZXl3b3JkPjxrZXl3b3JkPlJlZmVyZW5j
ZSBWYWx1ZXM8L2tleXdvcmQ+PGtleXdvcmQ+UmlzayBGYWN0b3JzPC9rZXl3b3JkPjxrZXl3b3Jk
PlNBUlMtQ29WLTI8L2tleXdvcmQ+PGtleXdvcmQ+U2V2ZXJpdHkgb2YgSWxsbmVzcyBJbmRleDwv
a2V5d29yZD48a2V5d29yZD5WaXRhbWluIEQvKmFuYWxvZ3MgJmFtcDsgZGVyaXZhdGl2ZXMvYmxv
b2Q8L2tleXdvcmQ+PGtleXdvcmQ+Vml0YW1pbiBEIERlZmljaWVuY3kvYmxvb2QvKm1vcnRhbGl0
eS92aXJvbG9neTwva2V5d29yZD48a2V5d29yZD5Db3ZpZC0xOTwva2V5d29yZD48a2V5d29yZD5o
eXBvY2FsY2VtaWE8L2tleXdvcmQ+PGtleXdvcmQ+aW4taG9zcGl0YWwgbW9ydGFsaXR5PC9rZXl3
b3JkPjxrZXl3b3JkPnZpdGFtaW4gRCBkZWZpY2llbmN5PC9rZXl3b3JkPjwva2V5d29yZHM+PGRh
dGVzPjx5ZWFyPjIwMjE8L3llYXI+PHB1Yi1kYXRlcz48ZGF0ZT5GZWI8L2RhdGU+PC9wdWItZGF0
ZXM+PC9kYXRlcz48aXNibj4wNzMxLTU3MjQgKFByaW50KSYjeEQ7MDczMS01NzI0PC9pc2JuPjxh
Y2Nlc3Npb24tbnVtPjMzNDM0MTE3PC9hY2Nlc3Npb24tbnVtPjx1cmxzPjwvdXJscz48Y3VzdG9t
Mj5QTUM3ODE0NTcwPC9jdXN0b20yPjxlbGVjdHJvbmljLXJlc291cmNlLW51bT4xMC4xMDgwLzA3
MzE1NzI0LjIwMjAuMTg1NjAxMzwvZWxlY3Ryb25pYy1yZXNvdXJjZS1udW0+PHJlbW90ZS1kYXRh
YmFzZS1wcm92aWRlcj5OTE08L3JlbW90ZS1kYXRhYmFzZS1wcm92aWRlcj48bGFuZ3VhZ2U+ZW5n
PC9sYW5ndWFnZT48L3JlY29yZD48L0NpdGU+PENpdGU+PEF1dGhvcj5Pc2Nhbm9hPC9BdXRob3I+
PFllYXI+MjAyMTwvWWVhcj48UmVjTnVtPjI1MzY8L1JlY051bT48cmVjb3JkPjxyZWMtbnVtYmVy
PjI1MzY8L3JlYy1udW1iZXI+PGZvcmVpZ24ta2V5cz48a2V5IGFwcD0iRU4iIGRiLWlkPSJwdjk5
NXJ6cGV2cnBkNmU5dGE5eHMycHJlZjU5MGFkemFheGEiIHRpbWVzdGFtcD0iMTY3NTE3NTM5OSI+
MjUzNjwva2V5PjwvZm9yZWlnbi1rZXlzPjxyZWYtdHlwZSBuYW1lPSJKb3VybmFsIEFydGljbGUi
PjE3PC9yZWYtdHlwZT48Y29udHJpYnV0b3JzPjxhdXRob3JzPjxhdXRob3I+T3NjYW5vYSwgVC4g
Si48L2F1dGhvcj48YXV0aG9yPkFtYWRvLCBKLjwvYXV0aG9yPjxhdXRob3I+VmlkYWwsIFguPC9h
dXRob3I+PGF1dGhvcj5MYWlyZCwgRS48L2F1dGhvcj48YXV0aG9yPkdoYXNodXQsIFIuIEEuPC9h
dXRob3I+PGF1dGhvcj5Sb21lcm8tT3J0dW5vLCBSLjwvYXV0aG9yPjwvYXV0aG9ycz48L2NvbnRy
aWJ1dG9ycz48YXV0aC1hZGRyZXNzPkRydWcgU2FmZXR5IFJlc2VhcmNoIENlbnRlciwgRmFjdWx0
YWQgZGUgTWVkaWNpbmEgSHVtYW5hLCBVbml2ZXJzaWRhZCBkZSBTYW4gTWFydMOtbiBkZSBQb3Jy
ZXMsIEhvc3BpdGFsIEFsbWVuYXJhLCBFU1NBTFVELCBMaW1hLCBQZXJ1LiB0am9zY2Fub2FlQGdt
YWlsLmNvbS4mI3hEO0ZhY3VsdGFkIGRlIE1lZGljaW5hLCBVbml2ZXJzaWRhZCBOYWNpb25hbCBN
YXlvciBkZSBTYW4gTWFyY29zLCBMaW1hLCBQZXJ1LiB0am9zY2Fub2FlQGdtYWlsLmNvbS4mI3hE
O0RydWcgU2FmZXR5IFJlc2VhcmNoIENlbnRlciwgRmFjdWx0YWQgZGUgTWVkaWNpbmEgSHVtYW5h
LCBVbml2ZXJzaWRhZCBkZSBTYW4gTWFydMOtbiBkZSBQb3JyZXMsIEhvc3BpdGFsIEFsbWVuYXJh
LCBFU1NBTFVELCBMaW1hLCBQZXJ1LiYjeEQ7RmFjdWx0YWQgZGUgTWVkaWNpbmEsIFVuaXZlcnNp
ZGFkIE5hY2lvbmFsIE1heW9yIGRlIFNhbiBNYXJjb3MsIExpbWEsIFBlcnUuJiN4RDtDbGluaWNh
bCBQaGFybWFjb2xvZ3kgRGVwYXJ0bWVudCzCoFZhbGwgZCZhcG9zO0hlYnJvbiBIb3NwaXRhbCzC
oEJhcmNlbG9uYSwgU3BhaW4uJiN4RDtUaGUgSXJpc2ggTG9uZ2l0dWRpbmFsIFN0dWR5IG9uIEFn
ZWluZywgVHJpbml0eSBDb2xsZWdlIER1YmxpbiwgSXJlbGFuZC4mI3hEO0FjYWRlbWljIFVuaXQg
b2YgQW5hZXN0aGVzaWEsIENvbGxlZ2Ugb2YgTWVkaWNhbCwgVmV0ZXJpbmFyeSBhbmQgTGlmZSBv
ZiBTY2llbmNlcywgVW5pdmVyc2l0eSBvZiBHbGFzZ293LCBHbGFzZ293IFJveWFsIEluZmlybWFy
eSwgR2xhc2dvdywgVW5pdGVkIEtpbmdkb20uJiN4RDtEaXNjaXBsaW5lIG9mIE1lZGljYWwgR2Vy
b250b2xvZ3ksIE1lcmNlciZhcG9zO3MgSW5zdGl0dXRlIGZvciBTdWNjZXNzZnVsIEFnZWluZywg
U3QgSmFtZXMmYXBvcztzIEhvc3BpdGFsLCBEdWJsaW4sIElyZWxhbmQuJiN4RDtHbG9iYWwgQnJh
aW4gSGVhbHRoIEluc3RpdHV0ZSwgVHJpbml0eSBDb2xsZWdlIER1YmxpbiwgSXJlbGFuZC48L2F1
dGgtYWRkcmVzcz48dGl0bGVzPjx0aXRsZT5UaGUgcmVsYXRpb25zaGlwIGJldHdlZW4gdGhlIHNl
dmVyaXR5IGFuZCBtb3J0YWxpdHkgb2YgU0FSUy1Db1YtMiBpbmZlY3Rpb24gYW5kIDI1LWh5ZHJv
eHl2aXRhbWluIEQgY29uY2VudHJhdGlvbiAtIGEgbWV0YWFuYWx5c2lzPC90aXRsZT48c2Vjb25k
YXJ5LXRpdGxlPkFkdiBSZXNwaXIgTWVkPC9zZWNvbmRhcnktdGl0bGU+PGFsdC10aXRsZT5BZHZh
bmNlcyBpbiByZXNwaXJhdG9yeSBtZWRpY2luZTwvYWx0LXRpdGxlPjwvdGl0bGVzPjxwZXJpb2Rp
Y2FsPjxmdWxsLXRpdGxlPkFkdiBSZXNwaXIgTWVkPC9mdWxsLXRpdGxlPjxhYmJyLTE+QWR2YW5j
ZXMgaW4gcmVzcGlyYXRvcnkgbWVkaWNpbmU8L2FiYnItMT48L3BlcmlvZGljYWw+PGFsdC1wZXJp
b2RpY2FsPjxmdWxsLXRpdGxlPkFkdiBSZXNwaXIgTWVkPC9mdWxsLXRpdGxlPjxhYmJyLTE+QWR2
YW5jZXMgaW4gcmVzcGlyYXRvcnkgbWVkaWNpbmU8L2FiYnItMT48L2FsdC1wZXJpb2RpY2FsPjxw
YWdlcz4xNDUtMTU3PC9wYWdlcz48dm9sdW1lPjg5PC92b2x1bWU+PG51bWJlcj4yPC9udW1iZXI+
PGVkaXRpb24+MjAyMS8wNS8xMDwvZWRpdGlvbj48a2V5d29yZHM+PGtleXdvcmQ+QWdlIEZhY3Rv
cnM8L2tleXdvcmQ+PGtleXdvcmQ+Q09WSUQtMTkvYmxvb2QvKm1vcnRhbGl0eTwva2V5d29yZD48
a2V5d29yZD5GZW1hbGU8L2tleXdvcmQ+PGtleXdvcmQ+SHVtYW5zPC9rZXl3b3JkPjxrZXl3b3Jk
Pk1hbGU8L2tleXdvcmQ+PGtleXdvcmQ+KlNldmVyaXR5IG9mIElsbG5lc3MgSW5kZXg8L2tleXdv
cmQ+PGtleXdvcmQ+Vml0YW1pbiBELyphbmFsb2dzICZhbXA7IGRlcml2YXRpdmVzL2Jsb29kPC9r
ZXl3b3JkPjxrZXl3b3JkPlZpdGFtaW4gRCBEZWZpY2llbmN5L2Jsb29kLyplcGlkZW1pb2xvZ3k8
L2tleXdvcmQ+PGtleXdvcmQ+MjUtaHlkcm94eXZpdGFtaW4gRDwva2V5d29yZD48a2V5d29yZD5D
b3ZpZC0xOTwva2V5d29yZD48a2V5d29yZD5TQVJTLUNvVi0yPC9rZXl3b3JkPjxrZXl3b3JkPm1l
dGFuYWx5c2lzPC9rZXl3b3JkPjxrZXl3b3JkPm1vcnRhbGl0eTwva2V5d29yZD48a2V5d29yZD5z
ZXZlcml0eTwva2V5d29yZD48a2V5d29yZD52aXRhbWluIEQ8L2tleXdvcmQ+PC9rZXl3b3Jkcz48
ZGF0ZXM+PHllYXI+MjAyMTwveWVhcj48L2RhdGVzPjxpc2JuPjI0NTEtNDkzNDwvaXNibj48YWNj
ZXNzaW9uLW51bT4zMzk2NjI2MjwvYWNjZXNzaW9uLW51bT48dXJscz48L3VybHM+PGVsZWN0cm9u
aWMtcmVzb3VyY2UtbnVtPjEwLjU2MDMvQVJNLmEyMDIxLjAwMzc8L2VsZWN0cm9uaWMtcmVzb3Vy
Y2UtbnVtPjxyZW1vdGUtZGF0YWJhc2UtcHJvdmlkZXI+TkxNPC9yZW1vdGUtZGF0YWJhc2UtcHJv
dmlkZXI+PGxhbmd1YWdlPmVuZzwvbGFuZ3VhZ2U+PC9yZWNvcmQ+PC9DaXRlPjwvRW5kTm90ZT5=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598-600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mortality</w: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TnVtPjI1Mjg8L1JlY051bT48RGlzcGxheVRleHQ+PHN0eWxlIGZhY2U9InN1cGVyc2NyaXB0Ij4z
MjEsNjAxPC9zdHlsZT48L0Rpc3BsYXlUZXh0PjxyZWNvcmQ+PHJlYy1udW1iZXI+MjUyODwvcmVj
LW51bWJlcj48Zm9yZWlnbi1rZXlzPjxrZXkgYXBwPSJFTiIgZGItaWQ9InB2OTk1cnpwZXZycGQ2
ZTl0YTl4czJwcmVmNTkwYWR6YWF4YSIgdGltZXN0YW1wPSIxNjc1MTc0NjE1Ij4yNTI4PC9rZXk+
PC9mb3JlaWduLWtleXM+PHJlZi10eXBlIG5hbWU9IkpvdXJuYWwgQXJ0aWNsZSI+MTc8L3JlZi10
eXBlPjxjb250cmlidXRvcnM+PGF1dGhvcnM+PGF1dGhvcj5Ecm9yLCBBLiBBLjwvYXV0aG9yPjxh
dXRob3I+TW9yb3pvdiwgTi48L2F1dGhvcj48YXV0aG9yPkRhb3VkLCBBLjwvYXV0aG9yPjxhdXRo
b3I+TmFtaXIsIFkuPC9hdXRob3I+PGF1dGhvcj5ZYWtpciwgTy48L2F1dGhvcj48YXV0aG9yPlNo
YWNoYXIsIFkuPC9hdXRob3I+PGF1dGhvcj5MaWZzaGl0eiwgTS48L2F1dGhvcj48YXV0aG9yPlNl
Z2FsLCBFLjwvYXV0aG9yPjxhdXRob3I+RmlzaGVyLCBMLjwvYXV0aG9yPjxhdXRob3I+TWl6cmFj
aGksIE0uPC9hdXRob3I+PGF1dGhvcj5FaXNlbmJhY2gsIE4uPC9hdXRob3I+PGF1dGhvcj5SYXlh
biwgRC48L2F1dGhvcj48YXV0aG9yPkdydWJlciwgTS48L2F1dGhvcj48YXV0aG9yPkJhc2hraW4s
IEEuPC9hdXRob3I+PGF1dGhvcj5LYXlrb3YsIEUuPC9hdXRob3I+PGF1dGhvcj5CYXJob3VtLCBN
LjwvYXV0aG9yPjxhdXRob3I+RWRlbHN0ZWluLCBNLjwvYXV0aG9yPjxhdXRob3I+U2VsYSwgRS48
L2F1dGhvcj48L2F1dGhvcnM+PC9jb250cmlidXRvcnM+PGF1dGgtYWRkcmVzcz5EZXBhcnRtZW50
IG9mIE90b2xhcnluZ29sb2d5LCBIZWFkIGFuZCBOZWNrIFN1cmdlcnksIEdhbGlsZWUgTWVkaWNh
bCBDZW50ZXIsIE5haGFyaXlhLCBJc3JhZWwuJiN4RDtBenJpZWxpIEZhY3VsdHkgb2YgTWVkaWNp
bmUsIEJhci1JbGFuIFVuaXZlcnNpdHksIFNhZmVkLCBJc3JhZWwuJiN4RDtTYWNrbGVyIEZhY3Vs
dHkgb2YgTWVkaWNpbmUsIFRlbCBBdml2IFVuaXZlcnNpdHksIFRlbCBBdml2LCBJc3JhZWwuJiN4
RDtTdGF0aXN0aWNhbCBBbmFseXNpcyBEaXZpc2lvbiwgR2FsaWxlZSBNZWRpY2FsIENlbnRlciwg
TmFoYXJpeWEsIElzcmFlbC4mI3hEO0NvbXB1dGVyIERhdGEgRGl2aXNpb24sIEdhbGlsZWUgTWVk
aWNhbCBDZW50ZXIsIE5haGFyaXlhLCBJc3JhZWwuJiN4RDtFbmRvY3Jpbm9sb2d5IFVuaXQsIEdh
bGlsZWUgTWVkaWNhbCBDZW50ZXIsIE5haGFyaXlhLCBJc3JhZWwuJiN4RDtHZXJpYXRyaWMgTWVk
aWNpbmUgRGVwYXJ0bWVudCwgR2FsaWxlZSBNZWRpY2FsIENlbnRlciwgTmFoYXJpeWEsIElzcmFl
bC4mI3hEO0dhbGlsZWUgTWVkaWNhbCBDZW50ZXIsIE5haGFyaXlhLCBJc3JhZWwuPC9hdXRoLWFk
ZHJlc3M+PHRpdGxlcz48dGl0bGU+UHJlLWluZmVjdGlvbiAyNS1oeWRyb3h5dml0YW1pbiBEMyBs
ZXZlbHMgYW5kIGFzc29jaWF0aW9uIHdpdGggc2V2ZXJpdHkgb2YgQ09WSUQtMTkgaWxsbmVzczwv
dGl0bGU+PHNlY29uZGFyeS10aXRsZT5QTG9TIE9uZTwvc2Vjb25kYXJ5LXRpdGxlPjxhbHQtdGl0
bGU+UGxvUyBvbmU8L2FsdC10aXRsZT48L3RpdGxlcz48cGVyaW9kaWNhbD48ZnVsbC10aXRsZT5Q
TG9TIE9uZTwvZnVsbC10aXRsZT48L3BlcmlvZGljYWw+PGFsdC1wZXJpb2RpY2FsPjxmdWxsLXRp
dGxlPlBMb1MgT25lPC9mdWxsLXRpdGxlPjwvYWx0LXBlcmlvZGljYWw+PHBhZ2VzPmUwMjYzMDY5
PC9wYWdlcz48dm9sdW1lPjE3PC92b2x1bWU+PG51bWJlcj4yPC9udW1iZXI+PGVkaXRpb24+MjAy
Mi8wMi8wNDwvZWRpdGlvbj48a2V5d29yZHM+PGtleXdvcmQ+QWR1bHQ8L2tleXdvcmQ+PGtleXdv
cmQ+QWdlZDwva2V5d29yZD48a2V5d29yZD5BZ2VkLCA4MCBhbmQgb3Zlcjwva2V5d29yZD48a2V5
d29yZD5DT1ZJRC0xOS8qYmxvb2QvKmVwaWRlbWlvbG9neS9tb3J0YWxpdHkvdmlyb2xvZ3k8L2tl
eXdvcmQ+PGtleXdvcmQ+Q29tb3JiaWRpdHk8L2tleXdvcmQ+PGtleXdvcmQ+RmVtYWxlPC9rZXl3
b3JkPjxrZXl3b3JkPkh1bWFuczwva2V5d29yZD48a2V5d29yZD5Jc3JhZWwvZXBpZGVtaW9sb2d5
PC9rZXl3b3JkPjxrZXl3b3JkPk1hbGU8L2tleXdvcmQ+PGtleXdvcmQ+TWlkZGxlIEFnZWQ8L2tl
eXdvcmQ+PGtleXdvcmQ+UGF0aWVudCBBZG1pc3Npb248L2tleXdvcmQ+PGtleXdvcmQ+UHJvZ25v
c2lzPC9rZXl3b3JkPjxrZXl3b3JkPlJldHJvc3BlY3RpdmUgU3R1ZGllczwva2V5d29yZD48a2V5
d29yZD5SaXNrIEZhY3RvcnM8L2tleXdvcmQ+PGtleXdvcmQ+U0FSUy1Db1YtMi8qZ2VuZXRpY3M8
L2tleXdvcmQ+PGtleXdvcmQ+KlNldmVyaXR5IG9mIElsbG5lc3MgSW5kZXg8L2tleXdvcmQ+PGtl
eXdvcmQ+Vml0YW1pbiBELyphbmFsb2dzICZhbXA7IGRlcml2YXRpdmVzL2Jsb29kPC9rZXl3b3Jk
PjxrZXl3b3JkPlZpdGFtaW4gRCBEZWZpY2llbmN5LypibG9vZC8qZXBpZGVtaW9sb2d5PC9rZXl3
b3JkPjwva2V5d29yZHM+PGRhdGVzPjx5ZWFyPjIwMjI8L3llYXI+PC9kYXRlcz48aXNibj4xOTMy
LTYyMDM8L2lzYm4+PGFjY2Vzc2lvbi1udW0+MzUxMTM5MDE8L2FjY2Vzc2lvbi1udW0+PHVybHM+
PC91cmxzPjxjdXN0b20yPlBNQzg4MTI4OTc8L2N1c3RvbTI+PGVsZWN0cm9uaWMtcmVzb3VyY2Ut
bnVtPjEwLjEzNzEvam91cm5hbC5wb25lLjAyNjMwNjk8L2VsZWN0cm9uaWMtcmVzb3VyY2UtbnVt
PjxyZW1vdGUtZGF0YWJhc2UtcHJvdmlkZXI+TkxNPC9yZW1vdGUtZGF0YWJhc2UtcHJvdmlkZXI+
PGxhbmd1YWdlPmVuZzwvbGFuZ3VhZ2U+PC9yZWNvcmQ+PC9DaXRlPjxDaXRlPjxBdXRob3I+S2Fy
YWhhbjwvQXV0aG9yPjxZZWFyPjIwMjE8L1llYXI+PFJlY051bT4yNTMyPC9SZWNOdW0+PHJlY29y
ZD48cmVjLW51bWJlcj4yNTMyPC9yZWMtbnVtYmVyPjxmb3JlaWduLWtleXM+PGtleSBhcHA9IkVO
IiBkYi1pZD0icHY5OTVyenBldnJwZDZlOXRhOXhzMnByZWY1OTBhZHphYXhhIiB0aW1lc3RhbXA9
IjE2NzUxNzUyNTkiPjI1MzI8L2tleT48L2ZvcmVpZ24ta2V5cz48cmVmLXR5cGUgbmFtZT0iSm91
cm5hbCBBcnRpY2xlIj4xNzwvcmVmLXR5cGU+PGNvbnRyaWJ1dG9ycz48YXV0aG9ycz48YXV0aG9y
PkthcmFoYW4sIFMuPC9hdXRob3I+PGF1dGhvcj5LYXRrYXQsIEYuPC9hdXRob3I+PC9hdXRob3Jz
PjwvY29udHJpYnV0b3JzPjxhdXRoLWFkZHJlc3M+U2Vya2FuIEthcmFoYW4sIEJhZ2NpbGFyIEVn
aXRpbSB2ZSBBcmFzdGlybWEgSGFzdGFuZXNpLCBUdXJrZXksIGRyc2Vya2Fua2FyYWhhbkBnbWFp
bC5jb20uPC9hdXRoLWFkZHJlc3M+PHRpdGxlcz48dGl0bGU+SW1wYWN0IG9mIFNlcnVtIDI1KE9I
KSBWaXRhbWluIEQgTGV2ZWwgb24gTW9ydGFsaXR5IGluIFBhdGllbnRzIHdpdGggQ09WSUQtMTkg
aW4gVHVya2V5PC90aXRsZT48c2Vjb25kYXJ5LXRpdGxlPkogTnV0ciBIZWFsdGggQWdpbmc8L3Nl
Y29uZGFyeS10aXRsZT48YWx0LXRpdGxlPlRoZSBqb3VybmFsIG9mIG51dHJpdGlvbiwgaGVhbHRo
ICZhbXA7IGFnaW5nPC9hbHQtdGl0bGU+PC90aXRsZXM+PHBlcmlvZGljYWw+PGZ1bGwtdGl0bGU+
SiBOdXRyIEhlYWx0aCBBZ2luZzwvZnVsbC10aXRsZT48YWJici0xPlRoZSBqb3VybmFsIG9mIG51
dHJpdGlvbiwgaGVhbHRoICZhbXA7IGFnaW5nPC9hYmJyLTE+PC9wZXJpb2RpY2FsPjxhbHQtcGVy
aW9kaWNhbD48ZnVsbC10aXRsZT5KIE51dHIgSGVhbHRoIEFnaW5nPC9mdWxsLXRpdGxlPjxhYmJy
LTE+VGhlIGpvdXJuYWwgb2YgbnV0cml0aW9uLCBoZWFsdGggJmFtcDsgYWdpbmc8L2FiYnItMT48
L2FsdC1wZXJpb2RpY2FsPjxwYWdlcz4xODktMTk2PC9wYWdlcz48dm9sdW1lPjI1PC92b2x1bWU+
PG51bWJlcj4yPC9udW1iZXI+PGVkaXRpb24+MjAyMS8wMS8yNjwvZWRpdGlvbj48a2V5d29yZHM+
PGtleXdvcmQ+QWR1bHQ8L2tleXdvcmQ+PGtleXdvcmQ+QWdlZDwva2V5d29yZD48a2V5d29yZD5B
Z2VkLCA4MCBhbmQgb3Zlcjwva2V5d29yZD48a2V5d29yZD5DT1ZJRC0xOS8qYmxvb2QvKm1vcnRh
bGl0eS92aXJvbG9neTwva2V5d29yZD48a2V5d29yZD5GZW1hbGU8L2tleXdvcmQ+PGtleXdvcmQ+
SHVtYW5zPC9rZXl3b3JkPjxrZXl3b3JkPkxvZ2lzdGljIE1vZGVsczwva2V5d29yZD48a2V5d29y
ZD5NYWxlPC9rZXl3b3JkPjxrZXl3b3JkPk1pZGRsZSBBZ2VkPC9rZXl3b3JkPjxrZXl3b3JkPlBh
bmRlbWljczwva2V5d29yZD48a2V5d29yZD5SZXRyb3NwZWN0aXZlIFN0dWRpZXM8L2tleXdvcmQ+
PGtleXdvcmQ+U0FSUy1Db1YtMi9pc29sYXRpb24gJmFtcDsgcHVyaWZpY2F0aW9uPC9rZXl3b3Jk
PjxrZXl3b3JkPlR1cmtleS9lcGlkZW1pb2xvZ3k8L2tleXdvcmQ+PGtleXdvcmQ+Vml0YW1pbiBE
LyphbmFsb2dzICZhbXA7IGRlcml2YXRpdmVzL2Jsb29kPC9rZXl3b3JkPjxrZXl3b3JkPlZpdGFt
aW4gRCBEZWZpY2llbmN5LypibG9vZC9tb3J0YWxpdHkvdmlyb2xvZ3k8L2tleXdvcmQ+PGtleXdv
cmQ+WW91bmcgQWR1bHQ8L2tleXdvcmQ+PGtleXdvcmQ+Q09WSUQtMTkgRHJ1ZyBUcmVhdG1lbnQ8
L2tleXdvcmQ+PGtleXdvcmQ+Q292aWQtMTk8L2tleXdvcmQ+PGtleXdvcmQ+bW9ydGFsaXR5PC9r
ZXl3b3JkPjxrZXl3b3JkPnByb2dub3Npczwva2V5d29yZD48a2V5d29yZD52aXRhbWluIEQ8L2tl
eXdvcmQ+PC9rZXl3b3Jkcz48ZGF0ZXM+PHllYXI+MjAyMTwveWVhcj48L2RhdGVzPjxpc2JuPjEy
NzktNzcwNyAoUHJpbnQpJiN4RDsxMjc5LTc3MDc8L2lzYm4+PGFjY2Vzc2lvbi1udW0+MzM0OTEw
MzM8L2FjY2Vzc2lvbi1udW0+PHVybHM+PC91cmxzPjxjdXN0b20yPlBNQzc1MzM2NjM8L2N1c3Rv
bTI+PGVsZWN0cm9uaWMtcmVzb3VyY2UtbnVtPjEwLjEwMDcvczEyNjAzLTAyMC0xNDc5LTA8L2Vs
ZWN0cm9uaWMtcmVzb3VyY2UtbnVtPjxyZW1vdGUtZGF0YWJhc2UtcHJvdmlkZXI+TkxNPC9yZW1v
dGUtZGF0YWJhc2UtcHJvdmlkZXI+PGxhbmd1YWdlPmVuZzwvbGFuZ3VhZ2U+PC9yZWNvcmQ+PC9D
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PEVuZE5vdGU+PENpdGU+PEF1dGhvcj5Ecm9yPC9BdXRob3I+PFllYXI+MjAyMjwvWWVhcj48UmVj
TnVtPjI1Mjg8L1JlY051bT48RGlzcGxheVRleHQ+PHN0eWxlIGZhY2U9InN1cGVyc2NyaXB0Ij4z
MjEsNjAxPC9zdHlsZT48L0Rpc3BsYXlUZXh0PjxyZWNvcmQ+PHJlYy1udW1iZXI+MjUyODwvcmVj
LW51bWJlcj48Zm9yZWlnbi1rZXlzPjxrZXkgYXBwPSJFTiIgZGItaWQ9InB2OTk1cnpwZXZycGQ2
ZTl0YTl4czJwcmVmNTkwYWR6YWF4YSIgdGltZXN0YW1wPSIxNjc1MTc0NjE1Ij4yNTI4PC9rZXk+
PC9mb3JlaWduLWtleXM+PHJlZi10eXBlIG5hbWU9IkpvdXJuYWwgQXJ0aWNsZSI+MTc8L3JlZi10
eXBlPjxjb250cmlidXRvcnM+PGF1dGhvcnM+PGF1dGhvcj5Ecm9yLCBBLiBBLjwvYXV0aG9yPjxh
dXRob3I+TW9yb3pvdiwgTi48L2F1dGhvcj48YXV0aG9yPkRhb3VkLCBBLjwvYXV0aG9yPjxhdXRo
b3I+TmFtaXIsIFkuPC9hdXRob3I+PGF1dGhvcj5ZYWtpciwgTy48L2F1dGhvcj48YXV0aG9yPlNo
YWNoYXIsIFkuPC9hdXRob3I+PGF1dGhvcj5MaWZzaGl0eiwgTS48L2F1dGhvcj48YXV0aG9yPlNl
Z2FsLCBFLjwvYXV0aG9yPjxhdXRob3I+RmlzaGVyLCBMLjwvYXV0aG9yPjxhdXRob3I+TWl6cmFj
aGksIE0uPC9hdXRob3I+PGF1dGhvcj5FaXNlbmJhY2gsIE4uPC9hdXRob3I+PGF1dGhvcj5SYXlh
biwgRC48L2F1dGhvcj48YXV0aG9yPkdydWJlciwgTS48L2F1dGhvcj48YXV0aG9yPkJhc2hraW4s
IEEuPC9hdXRob3I+PGF1dGhvcj5LYXlrb3YsIEUuPC9hdXRob3I+PGF1dGhvcj5CYXJob3VtLCBN
LjwvYXV0aG9yPjxhdXRob3I+RWRlbHN0ZWluLCBNLjwvYXV0aG9yPjxhdXRob3I+U2VsYSwgRS48
L2F1dGhvcj48L2F1dGhvcnM+PC9jb250cmlidXRvcnM+PGF1dGgtYWRkcmVzcz5EZXBhcnRtZW50
IG9mIE90b2xhcnluZ29sb2d5LCBIZWFkIGFuZCBOZWNrIFN1cmdlcnksIEdhbGlsZWUgTWVkaWNh
bCBDZW50ZXIsIE5haGFyaXlhLCBJc3JhZWwuJiN4RDtBenJpZWxpIEZhY3VsdHkgb2YgTWVkaWNp
bmUsIEJhci1JbGFuIFVuaXZlcnNpdHksIFNhZmVkLCBJc3JhZWwuJiN4RDtTYWNrbGVyIEZhY3Vs
dHkgb2YgTWVkaWNpbmUsIFRlbCBBdml2IFVuaXZlcnNpdHksIFRlbCBBdml2LCBJc3JhZWwuJiN4
RDtTdGF0aXN0aWNhbCBBbmFseXNpcyBEaXZpc2lvbiwgR2FsaWxlZSBNZWRpY2FsIENlbnRlciwg
TmFoYXJpeWEsIElzcmFlbC4mI3hEO0NvbXB1dGVyIERhdGEgRGl2aXNpb24sIEdhbGlsZWUgTWVk
aWNhbCBDZW50ZXIsIE5haGFyaXlhLCBJc3JhZWwuJiN4RDtFbmRvY3Jpbm9sb2d5IFVuaXQsIEdh
bGlsZWUgTWVkaWNhbCBDZW50ZXIsIE5haGFyaXlhLCBJc3JhZWwuJiN4RDtHZXJpYXRyaWMgTWVk
aWNpbmUgRGVwYXJ0bWVudCwgR2FsaWxlZSBNZWRpY2FsIENlbnRlciwgTmFoYXJpeWEsIElzcmFl
bC4mI3hEO0dhbGlsZWUgTWVkaWNhbCBDZW50ZXIsIE5haGFyaXlhLCBJc3JhZWwuPC9hdXRoLWFk
ZHJlc3M+PHRpdGxlcz48dGl0bGU+UHJlLWluZmVjdGlvbiAyNS1oeWRyb3h5dml0YW1pbiBEMyBs
ZXZlbHMgYW5kIGFzc29jaWF0aW9uIHdpdGggc2V2ZXJpdHkgb2YgQ09WSUQtMTkgaWxsbmVzczwv
dGl0bGU+PHNlY29uZGFyeS10aXRsZT5QTG9TIE9uZTwvc2Vjb25kYXJ5LXRpdGxlPjxhbHQtdGl0
bGU+UGxvUyBvbmU8L2FsdC10aXRsZT48L3RpdGxlcz48cGVyaW9kaWNhbD48ZnVsbC10aXRsZT5Q
TG9TIE9uZTwvZnVsbC10aXRsZT48L3BlcmlvZGljYWw+PGFsdC1wZXJpb2RpY2FsPjxmdWxsLXRp
dGxlPlBMb1MgT25lPC9mdWxsLXRpdGxlPjwvYWx0LXBlcmlvZGljYWw+PHBhZ2VzPmUwMjYzMDY5
PC9wYWdlcz48dm9sdW1lPjE3PC92b2x1bWU+PG51bWJlcj4yPC9udW1iZXI+PGVkaXRpb24+MjAy
Mi8wMi8wNDwvZWRpdGlvbj48a2V5d29yZHM+PGtleXdvcmQ+QWR1bHQ8L2tleXdvcmQ+PGtleXdv
cmQ+QWdlZDwva2V5d29yZD48a2V5d29yZD5BZ2VkLCA4MCBhbmQgb3Zlcjwva2V5d29yZD48a2V5
d29yZD5DT1ZJRC0xOS8qYmxvb2QvKmVwaWRlbWlvbG9neS9tb3J0YWxpdHkvdmlyb2xvZ3k8L2tl
eXdvcmQ+PGtleXdvcmQ+Q29tb3JiaWRpdHk8L2tleXdvcmQ+PGtleXdvcmQ+RmVtYWxlPC9rZXl3
b3JkPjxrZXl3b3JkPkh1bWFuczwva2V5d29yZD48a2V5d29yZD5Jc3JhZWwvZXBpZGVtaW9sb2d5
PC9rZXl3b3JkPjxrZXl3b3JkPk1hbGU8L2tleXdvcmQ+PGtleXdvcmQ+TWlkZGxlIEFnZWQ8L2tl
eXdvcmQ+PGtleXdvcmQ+UGF0aWVudCBBZG1pc3Npb248L2tleXdvcmQ+PGtleXdvcmQ+UHJvZ25v
c2lzPC9rZXl3b3JkPjxrZXl3b3JkPlJldHJvc3BlY3RpdmUgU3R1ZGllczwva2V5d29yZD48a2V5
d29yZD5SaXNrIEZhY3RvcnM8L2tleXdvcmQ+PGtleXdvcmQ+U0FSUy1Db1YtMi8qZ2VuZXRpY3M8
L2tleXdvcmQ+PGtleXdvcmQ+KlNldmVyaXR5IG9mIElsbG5lc3MgSW5kZXg8L2tleXdvcmQ+PGtl
eXdvcmQ+Vml0YW1pbiBELyphbmFsb2dzICZhbXA7IGRlcml2YXRpdmVzL2Jsb29kPC9rZXl3b3Jk
PjxrZXl3b3JkPlZpdGFtaW4gRCBEZWZpY2llbmN5LypibG9vZC8qZXBpZGVtaW9sb2d5PC9rZXl3
b3JkPjwva2V5d29yZHM+PGRhdGVzPjx5ZWFyPjIwMjI8L3llYXI+PC9kYXRlcz48aXNibj4xOTMy
LTYyMDM8L2lzYm4+PGFjY2Vzc2lvbi1udW0+MzUxMTM5MDE8L2FjY2Vzc2lvbi1udW0+PHVybHM+
PC91cmxzPjxjdXN0b20yPlBNQzg4MTI4OTc8L2N1c3RvbTI+PGVsZWN0cm9uaWMtcmVzb3VyY2Ut
bnVtPjEwLjEzNzEvam91cm5hbC5wb25lLjAyNjMwNjk8L2VsZWN0cm9uaWMtcmVzb3VyY2UtbnVt
PjxyZW1vdGUtZGF0YWJhc2UtcHJvdmlkZXI+TkxNPC9yZW1vdGUtZGF0YWJhc2UtcHJvdmlkZXI+
PGxhbmd1YWdlPmVuZzwvbGFuZ3VhZ2U+PC9yZWNvcmQ+PC9DaXRlPjxDaXRlPjxBdXRob3I+S2Fy
YWhhbjwvQXV0aG9yPjxZZWFyPjIwMjE8L1llYXI+PFJlY051bT4yNTMyPC9SZWNOdW0+PHJlY29y
ZD48cmVjLW51bWJlcj4yNTMyPC9yZWMtbnVtYmVyPjxmb3JlaWduLWtleXM+PGtleSBhcHA9IkVO
IiBkYi1pZD0icHY5OTVyenBldnJwZDZlOXRhOXhzMnByZWY1OTBhZHphYXhhIiB0aW1lc3RhbXA9
IjE2NzUxNzUyNTkiPjI1MzI8L2tleT48L2ZvcmVpZ24ta2V5cz48cmVmLXR5cGUgbmFtZT0iSm91
cm5hbCBBcnRpY2xlIj4xNzwvcmVmLXR5cGU+PGNvbnRyaWJ1dG9ycz48YXV0aG9ycz48YXV0aG9y
PkthcmFoYW4sIFMuPC9hdXRob3I+PGF1dGhvcj5LYXRrYXQsIEYuPC9hdXRob3I+PC9hdXRob3Jz
PjwvY29udHJpYnV0b3JzPjxhdXRoLWFkZHJlc3M+U2Vya2FuIEthcmFoYW4sIEJhZ2NpbGFyIEVn
aXRpbSB2ZSBBcmFzdGlybWEgSGFzdGFuZXNpLCBUdXJrZXksIGRyc2Vya2Fua2FyYWhhbkBnbWFp
bC5jb20uPC9hdXRoLWFkZHJlc3M+PHRpdGxlcz48dGl0bGU+SW1wYWN0IG9mIFNlcnVtIDI1KE9I
KSBWaXRhbWluIEQgTGV2ZWwgb24gTW9ydGFsaXR5IGluIFBhdGllbnRzIHdpdGggQ09WSUQtMTkg
aW4gVHVya2V5PC90aXRsZT48c2Vjb25kYXJ5LXRpdGxlPkogTnV0ciBIZWFsdGggQWdpbmc8L3Nl
Y29uZGFyeS10aXRsZT48YWx0LXRpdGxlPlRoZSBqb3VybmFsIG9mIG51dHJpdGlvbiwgaGVhbHRo
ICZhbXA7IGFnaW5nPC9hbHQtdGl0bGU+PC90aXRsZXM+PHBlcmlvZGljYWw+PGZ1bGwtdGl0bGU+
SiBOdXRyIEhlYWx0aCBBZ2luZzwvZnVsbC10aXRsZT48YWJici0xPlRoZSBqb3VybmFsIG9mIG51
dHJpdGlvbiwgaGVhbHRoICZhbXA7IGFnaW5nPC9hYmJyLTE+PC9wZXJpb2RpY2FsPjxhbHQtcGVy
aW9kaWNhbD48ZnVsbC10aXRsZT5KIE51dHIgSGVhbHRoIEFnaW5nPC9mdWxsLXRpdGxlPjxhYmJy
LTE+VGhlIGpvdXJuYWwgb2YgbnV0cml0aW9uLCBoZWFsdGggJmFtcDsgYWdpbmc8L2FiYnItMT48
L2FsdC1wZXJpb2RpY2FsPjxwYWdlcz4xODktMTk2PC9wYWdlcz48dm9sdW1lPjI1PC92b2x1bWU+
PG51bWJlcj4yPC9udW1iZXI+PGVkaXRpb24+MjAyMS8wMS8yNjwvZWRpdGlvbj48a2V5d29yZHM+
PGtleXdvcmQ+QWR1bHQ8L2tleXdvcmQ+PGtleXdvcmQ+QWdlZDwva2V5d29yZD48a2V5d29yZD5B
Z2VkLCA4MCBhbmQgb3Zlcjwva2V5d29yZD48a2V5d29yZD5DT1ZJRC0xOS8qYmxvb2QvKm1vcnRh
bGl0eS92aXJvbG9neTwva2V5d29yZD48a2V5d29yZD5GZW1hbGU8L2tleXdvcmQ+PGtleXdvcmQ+
SHVtYW5zPC9rZXl3b3JkPjxrZXl3b3JkPkxvZ2lzdGljIE1vZGVsczwva2V5d29yZD48a2V5d29y
ZD5NYWxlPC9rZXl3b3JkPjxrZXl3b3JkPk1pZGRsZSBBZ2VkPC9rZXl3b3JkPjxrZXl3b3JkPlBh
bmRlbWljczwva2V5d29yZD48a2V5d29yZD5SZXRyb3NwZWN0aXZlIFN0dWRpZXM8L2tleXdvcmQ+
PGtleXdvcmQ+U0FSUy1Db1YtMi9pc29sYXRpb24gJmFtcDsgcHVyaWZpY2F0aW9uPC9rZXl3b3Jk
PjxrZXl3b3JkPlR1cmtleS9lcGlkZW1pb2xvZ3k8L2tleXdvcmQ+PGtleXdvcmQ+Vml0YW1pbiBE
LyphbmFsb2dzICZhbXA7IGRlcml2YXRpdmVzL2Jsb29kPC9rZXl3b3JkPjxrZXl3b3JkPlZpdGFt
aW4gRCBEZWZpY2llbmN5LypibG9vZC9tb3J0YWxpdHkvdmlyb2xvZ3k8L2tleXdvcmQ+PGtleXdv
cmQ+WW91bmcgQWR1bHQ8L2tleXdvcmQ+PGtleXdvcmQ+Q09WSUQtMTkgRHJ1ZyBUcmVhdG1lbnQ8
L2tleXdvcmQ+PGtleXdvcmQ+Q292aWQtMTk8L2tleXdvcmQ+PGtleXdvcmQ+bW9ydGFsaXR5PC9r
ZXl3b3JkPjxrZXl3b3JkPnByb2dub3Npczwva2V5d29yZD48a2V5d29yZD52aXRhbWluIEQ8L2tl
eXdvcmQ+PC9rZXl3b3Jkcz48ZGF0ZXM+PHllYXI+MjAyMTwveWVhcj48L2RhdGVzPjxpc2JuPjEy
NzktNzcwNyAoUHJpbnQpJiN4RDsxMjc5LTc3MDc8L2lzYm4+PGFjY2Vzc2lvbi1udW0+MzM0OTEw
MzM8L2FjY2Vzc2lvbi1udW0+PHVybHM+PC91cmxzPjxjdXN0b20yPlBNQzc1MzM2NjM8L2N1c3Rv
bTI+PGVsZWN0cm9uaWMtcmVzb3VyY2UtbnVtPjEwLjEwMDcvczEyNjAzLTAyMC0xNDc5LTA8L2Vs
ZWN0cm9uaWMtcmVzb3VyY2UtbnVtPjxyZW1vdGUtZGF0YWJhc2UtcHJvdmlkZXI+TkxNPC9yZW1v
dGUtZGF0YWJhc2UtcHJvdmlkZXI+PGxhbmd1YWdlPmVuZzwvbGFuZ3VhZ2U+PC9yZWNvcmQ+PC9D
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321,601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370E352"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39" w:name="_uw3hab67fhpt" w:colFirst="0" w:colLast="0"/>
      <w:bookmarkEnd w:id="39"/>
      <w:r w:rsidRPr="009F0266">
        <w:rPr>
          <w:color w:val="auto"/>
          <w:sz w:val="20"/>
          <w:szCs w:val="20"/>
        </w:rPr>
        <w:lastRenderedPageBreak/>
        <w:t>Can the mystery of the endemics of caries, strep throat and IgA nephropathy be linked to VDD?</w:t>
      </w:r>
    </w:p>
    <w:p w14:paraId="2CCD9875" w14:textId="277DD08C" w:rsidR="001B4115" w:rsidRPr="009F0266" w:rsidRDefault="00000000" w:rsidP="009F0266">
      <w:pPr>
        <w:pBdr>
          <w:top w:val="none" w:sz="0" w:space="0" w:color="D9D9E3"/>
          <w:left w:val="none" w:sz="0" w:space="0" w:color="D9D9E3"/>
          <w:bottom w:val="none" w:sz="0" w:space="0" w:color="D9D9E3"/>
          <w:right w:val="none" w:sz="0" w:space="0" w:color="D9D9E3"/>
          <w:between w:val="nil"/>
        </w:pBdr>
        <w:tabs>
          <w:tab w:val="left" w:pos="567"/>
        </w:tabs>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 one hand, 'VDD' has been linked to tooth decay along with GH, while on the other hand, vitamin D supplementation has demonstrated a decrease in dental caries in children. However, this has been largely ignored by pedestrians and dentists</w:t>
      </w:r>
      <w:r w:rsidR="00C6767D" w:rsidRPr="009F0266">
        <w:rPr>
          <w:rFonts w:ascii="Times New Roman" w:eastAsia="Times New Roman" w:hAnsi="Times New Roman" w:cs="Times New Roman"/>
          <w:sz w:val="20"/>
          <w:szCs w:val="20"/>
        </w:rPr>
        <w:fldChar w:fldCharType="begin">
          <w:fldData xml:space="preserve">PEVuZE5vdGU+PENpdGU+PEF1dGhvcj5Xw7NqY2lrPC9BdXRob3I+PFllYXI+MjAxODwvWWVhcj48
UmVjTnVtPjI3MDE8L1JlY051bT48RGlzcGxheVRleHQ+PHN0eWxlIGZhY2U9InN1cGVyc2NyaXB0
Ij42MDIsNjAzPC9zdHlsZT48L0Rpc3BsYXlUZXh0PjxyZWNvcmQ+PHJlYy1udW1iZXI+MjcwMTwv
cmVjLW51bWJlcj48Zm9yZWlnbi1rZXlzPjxrZXkgYXBwPSJFTiIgZGItaWQ9InB2OTk1cnpwZXZy
cGQ2ZTl0YTl4czJwcmVmNTkwYWR6YWF4YSIgdGltZXN0YW1wPSIxNjc2MjkzNTMyIj4yNzAxPC9r
ZXk+PC9mb3JlaWduLWtleXM+PHJlZi10eXBlIG5hbWU9IkpvdXJuYWwgQXJ0aWNsZSI+MTc8L3Jl
Zi10eXBlPjxjb250cmlidXRvcnM+PGF1dGhvcnM+PGF1dGhvcj5Xw7NqY2lrLCBELjwvYXV0aG9y
PjxhdXRob3I+S3J6ZXdza2EsIEEuPC9hdXRob3I+PGF1dGhvcj5TemFsZXdza2ksIEwuPC9hdXRo
b3I+PGF1dGhvcj5QaWV0cnlrYS1NaWNoYcWCb3dza2EsIEUuPC9hdXRob3I+PGF1dGhvcj5TemFs
ZXdza2EsIE0uPC9hdXRob3I+PGF1dGhvcj5Lcnpld3NraSwgUy48L2F1dGhvcj48YXV0aG9yPlBl
bHMsIEUuPC9hdXRob3I+PGF1dGhvcj5CZcWELVNrb3dyb25laywgSS48L2F1dGhvcj48L2F1dGhv
cnM+PC9jb250cmlidXRvcnM+PGF1dGgtYWRkcmVzcz5DaGFpciBhbmQgRGVwYXJ0bWVudCBvZiBQ
YWVkb2RvbnRpY3MsIE1lZGljYWwgVW5pdmVyc2l0eSBvZiBMdWJsaW4sIFBvbGFuZCBEZXBhcnRt
ZW50IG9mIFBhZWRpYXRyaWMgRW5kb2NyaW5vbG9neSBhbmQgRGlhYmV0b2xvZ3kgd2l0aCBFbmRv
Y3JpbmUtIE1ldGFib2xpYyBMYWJvcmF0b3J5LCBNZWRpY2FsIFVuaXZlcnNpdHkgb2YgTHVibGlu
IERlcGFydG1lbnQgb2YgRGVudGFsIFByb3N0aGV0aWNzIERlcGFydG1lbnQgb2YgTWF0aGVtYXRp
Y3MgYW5kIE1lZGljYWwgQmlvc3RhdGlzdGljcyBTdHVkZW50IFJlc2VhcmNoIEdyb3VwIGF0IHRo
ZSBEZXBhcnRtZW50IG9mIERlbnRhbCBQcm9zdGhldGljcyBNZWRpY2FsIFVuaXZlcnNpdHkgb2Yg
THVibGluLCBQb2xhbmQuPC9hdXRoLWFkZHJlc3M+PHRpdGxlcz48dGl0bGU+RGVudGFsIGNhcmll
cyBhbmQgdml0YW1pbiBEMyBpbiBjaGlsZHJlbiB3aXRoIGdyb3d0aCBob3Jtb25lIGRlZmljaWVu
Y3k6IEEgU1RST0JFIGNvbXBsaWFudCBzdHVkeTwvdGl0bGU+PHNlY29uZGFyeS10aXRsZT5NZWRp
Y2luZSAoQmFsdGltb3JlKTwvc2Vjb25kYXJ5LXRpdGxlPjxhbHQtdGl0bGU+TWVkaWNpbmU8L2Fs
dC10aXRsZT48L3RpdGxlcz48cGVyaW9kaWNhbD48ZnVsbC10aXRsZT5NZWRpY2luZSAoQmFsdGlt
b3JlKTwvZnVsbC10aXRsZT48YWJici0xPk1lZGljaW5lPC9hYmJyLTE+PC9wZXJpb2RpY2FsPjxh
bHQtcGVyaW9kaWNhbD48ZnVsbC10aXRsZT5NZWRpY2luZSAoQmFsdGltb3JlKTwvZnVsbC10aXRs
ZT48YWJici0xPk1lZGljaW5lPC9hYmJyLTE+PC9hbHQtcGVyaW9kaWNhbD48cGFnZXM+ZTk4MTE8
L3BhZ2VzPjx2b2x1bWU+OTc8L3ZvbHVtZT48bnVtYmVyPjg8L251bWJlcj48ZWRpdGlvbj4yMDE4
LzAyLzIyPC9lZGl0aW9uPjxrZXl3b3Jkcz48a2V5d29yZD5BZG9sZXNjZW50PC9rZXl3b3JkPjxr
ZXl3b3JkPkNoaWxkPC9rZXl3b3JkPjxrZXl3b3JkPkNob2xlY2FsY2lmZXJvbC8qYmxvb2QvdGhl
cmFwZXV0aWMgdXNlPC9rZXl3b3JkPjxrZXl3b3JkPkRNRiBJbmRleDwva2V5d29yZD48a2V5d29y
ZD5EZW50YWwgQ2FyaWVzLypibG9vZC8qZXBpZGVtaW9sb2d5L3ByZXZlbnRpb24gJmFtcDsgY29u
dHJvbDwva2V5d29yZD48a2V5d29yZD5IdW1hbiBHcm93dGggSG9ybW9uZS8qZGVmaWNpZW5jeS90
aGVyYXBldXRpYyB1c2U8L2tleXdvcmQ+PGtleXdvcmQ+SHVtYW5zPC9rZXl3b3JkPjxrZXl3b3Jk
PkluY2lkZW5jZTwva2V5d29yZD48a2V5d29yZD5PcmFsIEh5Z2llbmU8L2tleXdvcmQ+PGtleXdv
cmQ+UG9sYW5kL2VwaWRlbWlvbG9neTwva2V5d29yZD48a2V5d29yZD5SdXJhbCBQb3B1bGF0aW9u
L3N0YXRpc3RpY3MgJmFtcDsgbnVtZXJpY2FsIGRhdGE8L2tleXdvcmQ+PGtleXdvcmQ+VXJiYW4g
UG9wdWxhdGlvbi9zdGF0aXN0aWNzICZhbXA7IG51bWVyaWNhbCBkYXRhPC9rZXl3b3JkPjwva2V5
d29yZHM+PGRhdGVzPjx5ZWFyPjIwMTg8L3llYXI+PHB1Yi1kYXRlcz48ZGF0ZT5GZWI8L2RhdGU+
PC9wdWItZGF0ZXM+PC9kYXRlcz48aXNibj4wMDI1LTc5NzQgKFByaW50KSYjeEQ7MDAyNS03OTc0
PC9pc2JuPjxhY2Nlc3Npb24tbnVtPjI5NDY1NTY0PC9hY2Nlc3Npb24tbnVtPjx1cmxzPjwvdXJs
cz48Y3VzdG9tMj5QTUM1ODQyMDA5PC9jdXN0b20yPjxlbGVjdHJvbmljLXJlc291cmNlLW51bT4x
MC4xMDk3L21kLjAwMDAwMDAwMDAwMDk4MTE8L2VsZWN0cm9uaWMtcmVzb3VyY2UtbnVtPjxyZW1v
dGUtZGF0YWJhc2UtcHJvdmlkZXI+TkxNPC9yZW1vdGUtZGF0YWJhc2UtcHJvdmlkZXI+PGxhbmd1
YWdlPmVuZzwvbGFuZ3VhZ2U+PC9yZWNvcmQ+PC9DaXRlPjxDaXRlPjxBdXRob3I+V8OzamNpazwv
QXV0aG9yPjxZZWFyPjIwMTk8L1llYXI+PFJlY051bT4yNzAyPC9SZWNOdW0+PHJlY29yZD48cmVj
LW51bWJlcj4yNzAyPC9yZWMtbnVtYmVyPjxmb3JlaWduLWtleXM+PGtleSBhcHA9IkVOIiBkYi1p
ZD0icHY5OTVyenBldnJwZDZlOXRhOXhzMnByZWY1OTBhZHphYXhhIiB0aW1lc3RhbXA9IjE2NzYy
OTM2MDUiPjI3MDI8L2tleT48L2ZvcmVpZ24ta2V5cz48cmVmLXR5cGUgbmFtZT0iSm91cm5hbCBB
cnRpY2xlIj4xNzwvcmVmLXR5cGU+PGNvbnRyaWJ1dG9ycz48YXV0aG9ycz48YXV0aG9yPlfDs2pj
aWssIEQuPC9hdXRob3I+PGF1dGhvcj5TemFsZXdza2ksIEwuPC9hdXRob3I+PGF1dGhvcj5QaWV0
cnlrYS1NaWNoYcWCb3dza2EsIEUuPC9hdXRob3I+PGF1dGhvcj5Cb3Jvd2ljeiwgSi48L2F1dGhv
cj48YXV0aG9yPlBlbHMsIEUuPC9hdXRob3I+PGF1dGhvcj5CZcWELVNrb3dyb25laywgSS48L2F1
dGhvcj48L2F1dGhvcnM+PC9jb250cmlidXRvcnM+PGF1dGgtYWRkcmVzcz5EZXBhcnRtZW50IG9m
IERlbnRhbCBQcm9zdGhldGljcywgTWVkaWNhbCBVbml2ZXJzaXR5IG9mIEx1YmxpbiwgUG9sYW5k
LiYjeEQ7RGVwYXJ0bWVudCBvZiBNYXRoZW1hdGljcyBhbmQgTWVkaWNhbCBCaW9zdGF0aXN0aWNz
LCBNZWRpY2FsIFVuaXZlcnNpdHkgb2YgTHVibGluLCBQb2xhbmQuJiN4RDtDaGFpciBhbmQgRGVw
YXJ0bWVudCBvZiBQYWVkb2RvbnRpY3MsIE1lZGljYWwgVW5pdmVyc2l0eSBvZiBMdWJsaW4sIFBv
bGFuZC4mI3hEO0RlcGFydG1lbnQgb2YgUGFlZGlhdHJpYyBFbmRvY3Jpbm9sb2d5IGFuZCBEaWFi
ZXRvbG9neSB3aXRoIEVuZG9jcmluZS1NZXRhYm9saWMgTGFib3JhdG9yeSwgTWVkaWNhbCBVbml2
ZXJzaXR5IG9mIEx1YmxpbiwgUG9sYW5kLjwvYXV0aC1hZGRyZXNzPjx0aXRsZXM+PHRpdGxlPlZp
dGFtaW4gRCgzKSBhbmQgRGVudGFsIENhcmllcyBpbiBDaGlsZHJlbiB3aXRoIEdyb3d0aCBIb3Jt
b25lIERlZmljaWVuY3k8L3RpdGxlPjxzZWNvbmRhcnktdGl0bGU+SW50IEogRW5kb2NyaW5vbDwv
c2Vjb25kYXJ5LXRpdGxlPjxhbHQtdGl0bGU+SW50ZXJuYXRpb25hbCBqb3VybmFsIG9mIGVuZG9j
cmlub2xvZ3k8L2FsdC10aXRsZT48L3RpdGxlcz48cGVyaW9kaWNhbD48ZnVsbC10aXRsZT5JbnQg
SiBFbmRvY3Jpbm9sPC9mdWxsLXRpdGxlPjxhYmJyLTE+SW50ZXJuYXRpb25hbCBqb3VybmFsIG9m
IGVuZG9jcmlub2xvZ3k8L2FiYnItMT48L3BlcmlvZGljYWw+PGFsdC1wZXJpb2RpY2FsPjxmdWxs
LXRpdGxlPkludCBKIEVuZG9jcmlub2w8L2Z1bGwtdGl0bGU+PGFiYnItMT5JbnRlcm5hdGlvbmFs
IGpvdXJuYWwgb2YgZW5kb2NyaW5vbG9neTwvYWJici0xPjwvYWx0LXBlcmlvZGljYWw+PHBhZ2Vz
PjIxNzIxMzc8L3BhZ2VzPjx2b2x1bWU+MjAxOTwvdm9sdW1lPjxlZGl0aW9uPjIwMTkvMDIvMjY8
L2VkaXRpb24+PGRhdGVzPjx5ZWFyPjIwMTk8L3llYXI+PC9kYXRlcz48aXNibj4xNjg3LTgzMzcg
KFByaW50KSYjeEQ7MTY4Ny04MzM3PC9pc2JuPjxhY2Nlc3Npb24tbnVtPjMwODA0OTk4PC9hY2Nl
c3Npb24tbnVtPjx1cmxzPjwvdXJscz48Y3VzdG9tMj5QTUM2MzYwNTc0PC9jdXN0b20yPjxlbGVj
dHJvbmljLXJlc291cmNlLW51bT4xMC4xMTU1LzIwMTkvMjE3MjEzNzwvZWxlY3Ryb25pYy1yZXNv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PEVuZE5vdGU+PENpdGU+PEF1dGhvcj5Xw7NqY2lrPC9BdXRob3I+PFllYXI+MjAxODwvWWVhcj48
UmVjTnVtPjI3MDE8L1JlY051bT48RGlzcGxheVRleHQ+PHN0eWxlIGZhY2U9InN1cGVyc2NyaXB0
Ij42MDIsNjAzPC9zdHlsZT48L0Rpc3BsYXlUZXh0PjxyZWNvcmQ+PHJlYy1udW1iZXI+MjcwMTwv
cmVjLW51bWJlcj48Zm9yZWlnbi1rZXlzPjxrZXkgYXBwPSJFTiIgZGItaWQ9InB2OTk1cnpwZXZy
cGQ2ZTl0YTl4czJwcmVmNTkwYWR6YWF4YSIgdGltZXN0YW1wPSIxNjc2MjkzNTMyIj4yNzAxPC9r
ZXk+PC9mb3JlaWduLWtleXM+PHJlZi10eXBlIG5hbWU9IkpvdXJuYWwgQXJ0aWNsZSI+MTc8L3Jl
Zi10eXBlPjxjb250cmlidXRvcnM+PGF1dGhvcnM+PGF1dGhvcj5Xw7NqY2lrLCBELjwvYXV0aG9y
PjxhdXRob3I+S3J6ZXdza2EsIEEuPC9hdXRob3I+PGF1dGhvcj5TemFsZXdza2ksIEwuPC9hdXRo
b3I+PGF1dGhvcj5QaWV0cnlrYS1NaWNoYcWCb3dza2EsIEUuPC9hdXRob3I+PGF1dGhvcj5TemFs
ZXdza2EsIE0uPC9hdXRob3I+PGF1dGhvcj5Lcnpld3NraSwgUy48L2F1dGhvcj48YXV0aG9yPlBl
bHMsIEUuPC9hdXRob3I+PGF1dGhvcj5CZcWELVNrb3dyb25laywgSS48L2F1dGhvcj48L2F1dGhv
cnM+PC9jb250cmlidXRvcnM+PGF1dGgtYWRkcmVzcz5DaGFpciBhbmQgRGVwYXJ0bWVudCBvZiBQ
YWVkb2RvbnRpY3MsIE1lZGljYWwgVW5pdmVyc2l0eSBvZiBMdWJsaW4sIFBvbGFuZCBEZXBhcnRt
ZW50IG9mIFBhZWRpYXRyaWMgRW5kb2NyaW5vbG9neSBhbmQgRGlhYmV0b2xvZ3kgd2l0aCBFbmRv
Y3JpbmUtIE1ldGFib2xpYyBMYWJvcmF0b3J5LCBNZWRpY2FsIFVuaXZlcnNpdHkgb2YgTHVibGlu
IERlcGFydG1lbnQgb2YgRGVudGFsIFByb3N0aGV0aWNzIERlcGFydG1lbnQgb2YgTWF0aGVtYXRp
Y3MgYW5kIE1lZGljYWwgQmlvc3RhdGlzdGljcyBTdHVkZW50IFJlc2VhcmNoIEdyb3VwIGF0IHRo
ZSBEZXBhcnRtZW50IG9mIERlbnRhbCBQcm9zdGhldGljcyBNZWRpY2FsIFVuaXZlcnNpdHkgb2Yg
THVibGluLCBQb2xhbmQuPC9hdXRoLWFkZHJlc3M+PHRpdGxlcz48dGl0bGU+RGVudGFsIGNhcmll
cyBhbmQgdml0YW1pbiBEMyBpbiBjaGlsZHJlbiB3aXRoIGdyb3d0aCBob3Jtb25lIGRlZmljaWVu
Y3k6IEEgU1RST0JFIGNvbXBsaWFudCBzdHVkeTwvdGl0bGU+PHNlY29uZGFyeS10aXRsZT5NZWRp
Y2luZSAoQmFsdGltb3JlKTwvc2Vjb25kYXJ5LXRpdGxlPjxhbHQtdGl0bGU+TWVkaWNpbmU8L2Fs
dC10aXRsZT48L3RpdGxlcz48cGVyaW9kaWNhbD48ZnVsbC10aXRsZT5NZWRpY2luZSAoQmFsdGlt
b3JlKTwvZnVsbC10aXRsZT48YWJici0xPk1lZGljaW5lPC9hYmJyLTE+PC9wZXJpb2RpY2FsPjxh
bHQtcGVyaW9kaWNhbD48ZnVsbC10aXRsZT5NZWRpY2luZSAoQmFsdGltb3JlKTwvZnVsbC10aXRs
ZT48YWJici0xPk1lZGljaW5lPC9hYmJyLTE+PC9hbHQtcGVyaW9kaWNhbD48cGFnZXM+ZTk4MTE8
L3BhZ2VzPjx2b2x1bWU+OTc8L3ZvbHVtZT48bnVtYmVyPjg8L251bWJlcj48ZWRpdGlvbj4yMDE4
LzAyLzIyPC9lZGl0aW9uPjxrZXl3b3Jkcz48a2V5d29yZD5BZG9sZXNjZW50PC9rZXl3b3JkPjxr
ZXl3b3JkPkNoaWxkPC9rZXl3b3JkPjxrZXl3b3JkPkNob2xlY2FsY2lmZXJvbC8qYmxvb2QvdGhl
cmFwZXV0aWMgdXNlPC9rZXl3b3JkPjxrZXl3b3JkPkRNRiBJbmRleDwva2V5d29yZD48a2V5d29y
ZD5EZW50YWwgQ2FyaWVzLypibG9vZC8qZXBpZGVtaW9sb2d5L3ByZXZlbnRpb24gJmFtcDsgY29u
dHJvbDwva2V5d29yZD48a2V5d29yZD5IdW1hbiBHcm93dGggSG9ybW9uZS8qZGVmaWNpZW5jeS90
aGVyYXBldXRpYyB1c2U8L2tleXdvcmQ+PGtleXdvcmQ+SHVtYW5zPC9rZXl3b3JkPjxrZXl3b3Jk
PkluY2lkZW5jZTwva2V5d29yZD48a2V5d29yZD5PcmFsIEh5Z2llbmU8L2tleXdvcmQ+PGtleXdv
cmQ+UG9sYW5kL2VwaWRlbWlvbG9neTwva2V5d29yZD48a2V5d29yZD5SdXJhbCBQb3B1bGF0aW9u
L3N0YXRpc3RpY3MgJmFtcDsgbnVtZXJpY2FsIGRhdGE8L2tleXdvcmQ+PGtleXdvcmQ+VXJiYW4g
UG9wdWxhdGlvbi9zdGF0aXN0aWNzICZhbXA7IG51bWVyaWNhbCBkYXRhPC9rZXl3b3JkPjwva2V5
d29yZHM+PGRhdGVzPjx5ZWFyPjIwMTg8L3llYXI+PHB1Yi1kYXRlcz48ZGF0ZT5GZWI8L2RhdGU+
PC9wdWItZGF0ZXM+PC9kYXRlcz48aXNibj4wMDI1LTc5NzQgKFByaW50KSYjeEQ7MDAyNS03OTc0
PC9pc2JuPjxhY2Nlc3Npb24tbnVtPjI5NDY1NTY0PC9hY2Nlc3Npb24tbnVtPjx1cmxzPjwvdXJs
cz48Y3VzdG9tMj5QTUM1ODQyMDA5PC9jdXN0b20yPjxlbGVjdHJvbmljLXJlc291cmNlLW51bT4x
MC4xMDk3L21kLjAwMDAwMDAwMDAwMDk4MTE8L2VsZWN0cm9uaWMtcmVzb3VyY2UtbnVtPjxyZW1v
dGUtZGF0YWJhc2UtcHJvdmlkZXI+TkxNPC9yZW1vdGUtZGF0YWJhc2UtcHJvdmlkZXI+PGxhbmd1
YWdlPmVuZzwvbGFuZ3VhZ2U+PC9yZWNvcmQ+PC9DaXRlPjxDaXRlPjxBdXRob3I+V8OzamNpazwv
QXV0aG9yPjxZZWFyPjIwMTk8L1llYXI+PFJlY051bT4yNzAyPC9SZWNOdW0+PHJlY29yZD48cmVj
LW51bWJlcj4yNzAyPC9yZWMtbnVtYmVyPjxmb3JlaWduLWtleXM+PGtleSBhcHA9IkVOIiBkYi1p
ZD0icHY5OTVyenBldnJwZDZlOXRhOXhzMnByZWY1OTBhZHphYXhhIiB0aW1lc3RhbXA9IjE2NzYy
OTM2MDUiPjI3MDI8L2tleT48L2ZvcmVpZ24ta2V5cz48cmVmLXR5cGUgbmFtZT0iSm91cm5hbCBB
cnRpY2xlIj4xNzwvcmVmLXR5cGU+PGNvbnRyaWJ1dG9ycz48YXV0aG9ycz48YXV0aG9yPlfDs2pj
aWssIEQuPC9hdXRob3I+PGF1dGhvcj5TemFsZXdza2ksIEwuPC9hdXRob3I+PGF1dGhvcj5QaWV0
cnlrYS1NaWNoYcWCb3dza2EsIEUuPC9hdXRob3I+PGF1dGhvcj5Cb3Jvd2ljeiwgSi48L2F1dGhv
cj48YXV0aG9yPlBlbHMsIEUuPC9hdXRob3I+PGF1dGhvcj5CZcWELVNrb3dyb25laywgSS48L2F1
dGhvcj48L2F1dGhvcnM+PC9jb250cmlidXRvcnM+PGF1dGgtYWRkcmVzcz5EZXBhcnRtZW50IG9m
IERlbnRhbCBQcm9zdGhldGljcywgTWVkaWNhbCBVbml2ZXJzaXR5IG9mIEx1YmxpbiwgUG9sYW5k
LiYjeEQ7RGVwYXJ0bWVudCBvZiBNYXRoZW1hdGljcyBhbmQgTWVkaWNhbCBCaW9zdGF0aXN0aWNz
LCBNZWRpY2FsIFVuaXZlcnNpdHkgb2YgTHVibGluLCBQb2xhbmQuJiN4RDtDaGFpciBhbmQgRGVw
YXJ0bWVudCBvZiBQYWVkb2RvbnRpY3MsIE1lZGljYWwgVW5pdmVyc2l0eSBvZiBMdWJsaW4sIFBv
bGFuZC4mI3hEO0RlcGFydG1lbnQgb2YgUGFlZGlhdHJpYyBFbmRvY3Jpbm9sb2d5IGFuZCBEaWFi
ZXRvbG9neSB3aXRoIEVuZG9jcmluZS1NZXRhYm9saWMgTGFib3JhdG9yeSwgTWVkaWNhbCBVbml2
ZXJzaXR5IG9mIEx1YmxpbiwgUG9sYW5kLjwvYXV0aC1hZGRyZXNzPjx0aXRsZXM+PHRpdGxlPlZp
dGFtaW4gRCgzKSBhbmQgRGVudGFsIENhcmllcyBpbiBDaGlsZHJlbiB3aXRoIEdyb3d0aCBIb3Jt
b25lIERlZmljaWVuY3k8L3RpdGxlPjxzZWNvbmRhcnktdGl0bGU+SW50IEogRW5kb2NyaW5vbDwv
c2Vjb25kYXJ5LXRpdGxlPjxhbHQtdGl0bGU+SW50ZXJuYXRpb25hbCBqb3VybmFsIG9mIGVuZG9j
cmlub2xvZ3k8L2FsdC10aXRsZT48L3RpdGxlcz48cGVyaW9kaWNhbD48ZnVsbC10aXRsZT5JbnQg
SiBFbmRvY3Jpbm9sPC9mdWxsLXRpdGxlPjxhYmJyLTE+SW50ZXJuYXRpb25hbCBqb3VybmFsIG9m
IGVuZG9jcmlub2xvZ3k8L2FiYnItMT48L3BlcmlvZGljYWw+PGFsdC1wZXJpb2RpY2FsPjxmdWxs
LXRpdGxlPkludCBKIEVuZG9jcmlub2w8L2Z1bGwtdGl0bGU+PGFiYnItMT5JbnRlcm5hdGlvbmFs
IGpvdXJuYWwgb2YgZW5kb2NyaW5vbG9neTwvYWJici0xPjwvYWx0LXBlcmlvZGljYWw+PHBhZ2Vz
PjIxNzIxMzc8L3BhZ2VzPjx2b2x1bWU+MjAxOTwvdm9sdW1lPjxlZGl0aW9uPjIwMTkvMDIvMjY8
L2VkaXRpb24+PGRhdGVzPjx5ZWFyPjIwMTk8L3llYXI+PC9kYXRlcz48aXNibj4xNjg3LTgzMzcg
KFByaW50KSYjeEQ7MTY4Ny04MzM3PC9pc2JuPjxhY2Nlc3Npb24tbnVtPjMwODA0OTk4PC9hY2Nl
c3Npb24tbnVtPjx1cmxzPjwvdXJscz48Y3VzdG9tMj5QTUM2MzYwNTc0PC9jdXN0b20yPjxlbGVj
dHJvbmljLXJlc291cmNlLW51bT4xMC4xMTU1LzIwMTkvMjE3MjEzNzwvZWxlY3Ryb25pYy1yZXNv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602,603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addition to tooth decay, 'VDD' has also been associated with sore throat, endothelial dysfunction, and IgA nephropathy. While some studies showed no improvement in these conditions with vitamin D supplementation (e.g. 1000 IU/day for 3 months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&lt;EndNote&gt;&lt;Cite&gt;&lt;Author&gt;Rees&lt;/Author&gt;&lt;Year&gt;2013&lt;/Year&gt;&lt;RecNum&gt;2704&lt;/RecNum&gt;&lt;DisplayText&gt;&lt;style face="superscript"&gt;604&lt;/style&gt;&lt;/DisplayText&gt;&lt;record&gt;&lt;rec-number&gt;2704&lt;/rec-number&gt;&lt;foreign-keys&gt;&lt;key app="EN" db-id="pv995rzpevrpd6e9ta9xs2pref590adzaaxa" timestamp="1676294065"&gt;2704&lt;/key&gt;&lt;/foreign-keys&gt;&lt;ref-type name="Journal Article"&gt;17&lt;/ref-type&gt;&lt;contributors&gt;&lt;authors&gt;&lt;author&gt;Rees, Judy R.&lt;/author&gt;&lt;author&gt;Hendricks, Kristy&lt;/author&gt;&lt;author&gt;Barry, Elizabeth L.&lt;/author&gt;&lt;author&gt;Peacock, Janet L.&lt;/author&gt;&lt;author&gt;Mott, Leila A.&lt;/author&gt;&lt;author&gt;Sandler, Robert S.&lt;/author&gt;&lt;author&gt;Bresalier, Robert S.&lt;/author&gt;&lt;author&gt;Goodman, Michael&lt;/author&gt;&lt;author&gt;Bostick, Roberd M.&lt;/author&gt;&lt;author&gt;Baron, John A.&lt;/author&gt;&lt;/authors&gt;&lt;/contributors&gt;&lt;titles&gt;&lt;title&gt;Vitamin D3 Supplementation and Upper Respiratory Tract Infections in a Randomized, Controlled Trial&lt;/title&gt;&lt;secondary-title&gt;Clinical Infectious Diseases&lt;/secondary-title&gt;&lt;/titles&gt;&lt;periodical&gt;&lt;full-title&gt;Clinical Infectious Diseases&lt;/full-title&gt;&lt;/periodical&gt;&lt;pages&gt;1384-1392&lt;/pages&gt;&lt;volume&gt;57&lt;/volume&gt;&lt;number&gt;10&lt;/number&gt;&lt;dates&gt;&lt;year&gt;2013&lt;/year&gt;&lt;/dates&gt;&lt;isbn&gt;1058-4838&lt;/isbn&gt;&lt;urls&gt;&lt;related-urls&gt;&lt;url&gt;https://doi.org/10.1093/cid/cit549&lt;/url&gt;&lt;/related-urls&gt;&lt;/urls&gt;&lt;electronic-resource-num&gt;10.1093/cid/cit549 %J Clinical Infectious Diseases&lt;/electronic-resource-num&gt;&lt;access-date&gt;2/13/2023&lt;/access-date&gt;&lt;/record&gt;&lt;/Cite&gt;&lt;/EndNote&gt;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or 400 IU/day for 2 months</w:t>
      </w:r>
      <w:r w:rsidR="00C6767D" w:rsidRPr="009F0266">
        <w:rPr>
          <w:rFonts w:ascii="Times New Roman" w:eastAsia="Times New Roman" w:hAnsi="Times New Roman" w:cs="Times New Roman"/>
          <w:sz w:val="20"/>
          <w:szCs w:val="20"/>
        </w:rPr>
        <w:fldChar w:fldCharType="begin">
          <w:fldData xml:space="preserve">PEVuZE5vdGU+PENpdGU+PEF1dGhvcj5NYXJ0aW5lYXU8L0F1dGhvcj48WWVhcj4yMDE1PC9ZZWFy
PjxSZWNOdW0+MjcwNTwvUmVjTnVtPjxEaXNwbGF5VGV4dD48c3R5bGUgZmFjZT0ic3VwZXJzY3Jp
cHQiPjYwNTwvc3R5bGU+PC9EaXNwbGF5VGV4dD48cmVjb3JkPjxyZWMtbnVtYmVyPjI3MDU8L3Jl
Yy1udW1iZXI+PGZvcmVpZ24ta2V5cz48a2V5IGFwcD0iRU4iIGRiLWlkPSJwdjk5NXJ6cGV2cnBk
NmU5dGE5eHMycHJlZjU5MGFkemFheGEiIHRpbWVzdGFtcD0iMTY3NjI5NDI1OSI+MjcwNTwva2V5
PjwvZm9yZWlnbi1rZXlzPjxyZWYtdHlwZSBuYW1lPSJKb3VybmFsIEFydGljbGUiPjE3PC9yZWYt
dHlwZT48Y29udHJpYnV0b3JzPjxhdXRob3JzPjxhdXRob3I+TWFydGluZWF1LCBBLiBSLjwvYXV0
aG9yPjxhdXRob3I+SGFuaWZhLCBZLjwvYXV0aG9yPjxhdXRob3I+V2l0dCwgSy4gRC48L2F1dGhv
cj48YXV0aG9yPkJhcm5lcywgTi4gQy48L2F1dGhvcj48YXV0aG9yPkhvb3BlciwgUi4gTC48L2F1
dGhvcj48YXV0aG9yPlBhdGVsLCBNLjwvYXV0aG9yPjxhdXRob3I+U3RldmVucywgTi48L2F1dGhv
cj48YXV0aG9yPkVuYXlhdCwgWi48L2F1dGhvcj48YXV0aG9yPkJhbGF5YWgsIFouPC9hdXRob3I+
PGF1dGhvcj5TeWVkLCBBLjwvYXV0aG9yPjxhdXRob3I+S25pZ2h0LCBBLjwvYXV0aG9yPjxhdXRo
b3I+Sm9sbGlmZmUsIEQuIEEuPC9hdXRob3I+PGF1dGhvcj5HcmVpbGxlciwgQy4gTC48L2F1dGhv
cj48YXV0aG9yPk1jTGF1Z2hsaW4sIEQuPC9hdXRob3I+PGF1dGhvcj5WZW50b24sIFQuIFIuPC9h
dXRob3I+PGF1dGhvcj5Sb3dlLCBNLjwvYXV0aG9yPjxhdXRob3I+VGltbXMsIFAuIE0uPC9hdXRo
b3I+PGF1dGhvcj5DbGFyaywgRC48L2F1dGhvcj48YXV0aG9yPlNhZGlxdWUsIFouPC9hdXRob3I+
PGF1dGhvcj5FbGRyaWRnZSwgUy4gTS48L2F1dGhvcj48YXV0aG9yPkdyaWZmaXRocywgQy4gSi48
L2F1dGhvcj48L2F1dGhvcnM+PC9jb250cmlidXRvcnM+PGF1dGgtYWRkcmVzcz5DZW50cmUgZm9y
IFByaW1hcnkgQ2FyZSBhbmQgUHVibGljIEhlYWx0aCwgQmxpemFyZCBJbnN0aXR1dGUsIEJhcnRz
IGFuZCBUaGUgTG9uZG9uIFNjaG9vbCBvZiBNZWRpY2luZSBhbmQgRGVudGlzdHJ5LCBRdWVlbiBN
YXJ5IFVuaXZlcnNpdHkgb2YgTG9uZG9uLCBMb25kb24sIFVLIEFzdGhtYSBVSyBDZW50cmUgZm9y
IEFwcGxpZWQgUmVzZWFyY2gsIEJsaXphcmQgSW5zdGl0dXRlLCBRdWVlbiBNYXJ5IFVuaXZlcnNp
dHkgb2YgTG9uZG9uLCBMb25kb24sIFVLLiYjeEQ7TG9uZG9uIFNjaG9vbCBvZiBIeWdpZW5lIGFu
ZCBUcm9waWNhbCBNZWRpY2luZSwgTG9uZG9uLCBVSy4mI3hEO0NlbnRyZSBmb3IgUHJpbWFyeSBD
YXJlIGFuZCBQdWJsaWMgSGVhbHRoLCBCbGl6YXJkIEluc3RpdHV0ZSwgQmFydHMgYW5kIFRoZSBM
b25kb24gU2Nob29sIG9mIE1lZGljaW5lIGFuZCBEZW50aXN0cnksIFF1ZWVuIE1hcnkgVW5pdmVy
c2l0eSBvZiBMb25kb24sIExvbmRvbiwgVUsuJiN4RDtDZW50cmUgZm9yIFByaW1hcnkgQ2FyZSBh
bmQgUHVibGljIEhlYWx0aCwgQmxpemFyZCBJbnN0aXR1dGUsIEJhcnRzIGFuZCBUaGUgTG9uZG9u
IFNjaG9vbCBvZiBNZWRpY2luZSBhbmQgRGVudGlzdHJ5LCBRdWVlbiBNYXJ5IFVuaXZlcnNpdHkg
b2YgTG9uZG9uLCBMb25kb24sIFVLIEFkdmFuY2VkIE1lZGljYWwgYW5kIERlbnRhbCBJbnN0aXR1
dGUsIFVuaXZlcnNpdGkgU2FpbnMgTWFsYXlzaWEsIFBlbmFuZywgTWFsYXlzaWEuJiN4RDtIb21l
cnRvbiBVbml2ZXJzaXR5IEhvc3BpdGFsLCBMb25kb24sIFVLLiYjeEQ7Um95YWwgTG9uZG9uIEhv
c3BpdGFsLCBMb25kb24sIFVLLjwvYXV0aC1hZGRyZXNzPjx0aXRsZXM+PHRpdGxlPkRvdWJsZS1i
bGluZCByYW5kb21pc2VkIGNvbnRyb2xsZWQgdHJpYWwgb2Ygdml0YW1pbiBEMyBzdXBwbGVtZW50
YXRpb24gZm9yIHRoZSBwcmV2ZW50aW9uIG9mIGFjdXRlIHJlc3BpcmF0b3J5IGluZmVjdGlvbiBp
biBvbGRlciBhZHVsdHMgYW5kIHRoZWlyIGNhcmVycyAoVmlEaUZsdSk8L3RpdGxlPjxzZWNvbmRh
cnktdGl0bGU+VGhvcmF4PC9zZWNvbmRhcnktdGl0bGU+PGFsdC10aXRsZT5UaG9yYXg8L2FsdC10
aXRsZT48L3RpdGxlcz48cGVyaW9kaWNhbD48ZnVsbC10aXRsZT5UaG9yYXg8L2Z1bGwtdGl0bGU+
PGFiYnItMT5UaG9yYXg8L2FiYnItMT48L3BlcmlvZGljYWw+PGFsdC1wZXJpb2RpY2FsPjxmdWxs
LXRpdGxlPlRob3JheDwvZnVsbC10aXRsZT48YWJici0xPlRob3JheDwvYWJici0xPjwvYWx0LXBl
cmlvZGljYWw+PHBhZ2VzPjk1My02MDwvcGFnZXM+PHZvbHVtZT43MDwvdm9sdW1lPjxudW1iZXI+
MTA8L251bWJlcj48ZWRpdGlvbj4yMDE1LzA2LzEzPC9lZGl0aW9uPjxrZXl3b3Jkcz48a2V5d29y
ZD5BY3V0ZSBEaXNlYXNlPC9rZXl3b3JkPjxrZXl3b3JkPkFnZWQ8L2tleXdvcmQ+PGtleXdvcmQ+
Q2FyZWdpdmVyczwva2V5d29yZD48a2V5d29yZD5DaG9sZWNhbGNpZmVyb2wvKnRoZXJhcGV1dGlj
IHVzZTwva2V5d29yZD48a2V5d29yZD4qRGlldGFyeSBTdXBwbGVtZW50czwva2V5d29yZD48a2V5
d29yZD5Eb3NlLVJlc3BvbnNlIFJlbGF0aW9uc2hpcCwgRHJ1Zzwva2V5d29yZD48a2V5d29yZD5E
b3VibGUtQmxpbmQgTWV0aG9kPC9rZXl3b3JkPjxrZXl3b3JkPkRydWcgQWRtaW5pc3RyYXRpb24g
U2NoZWR1bGU8L2tleXdvcmQ+PGtleXdvcmQ+RmVtYWxlPC9rZXl3b3JkPjxrZXl3b3JkPkh1bWFu
czwva2V5d29yZD48a2V5d29yZD5NYWxlPC9rZXl3b3JkPjxrZXl3b3JkPk1pZGRsZSBBZ2VkPC9r
ZXl3b3JkPjxrZXl3b3JkPk51cnNpbmcgSG9tZXM8L2tleXdvcmQ+PGtleXdvcmQ+UmVzcGlyYXRv
cnkgVHJhY3QgSW5mZWN0aW9ucy8qcHJldmVudGlvbiAmYW1wOyBjb250cm9sPC9rZXl3b3JkPjxr
ZXl3b3JkPlZpdGFtaW5zLyp0aGVyYXBldXRpYyB1c2U8L2tleXdvcmQ+PGtleXdvcmQ+UmVzcGly
YXRvcnkgSW5mZWN0aW9uPC9rZXl3b3JkPjwva2V5d29yZHM+PGRhdGVzPjx5ZWFyPjIwMTU8L3ll
YXI+PHB1Yi1kYXRlcz48ZGF0ZT5PY3Q8L2RhdGU+PC9wdWItZGF0ZXM+PC9kYXRlcz48aXNibj4w
MDQwLTYzNzY8L2lzYm4+PGFjY2Vzc2lvbi1udW0+MjYwNjM1MDg8L2FjY2Vzc2lvbi1udW0+PHVy
bHM+PC91cmxzPjxlbGVjdHJvbmljLXJlc291cmNlLW51bT4xMC4xMTM2L3Rob3JheGpubC0yMDE1
LTIwNjk5NjwvZWxlY3Ryb25pYy1yZXNvdXJjZS1udW0+PHJlbW90ZS1kYXRhYmFzZS1wcm92aWRl
cj5OTE08L3JlbW90ZS1kYXRhYmFzZS1wcm92aWRlcj48bGFuZ3VhZ2U+ZW5nPC9sYW5ndWFnZT48
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PEVuZE5vdGU+PENpdGU+PEF1dGhvcj5NYXJ0aW5lYXU8L0F1dGhvcj48WWVhcj4yMDE1PC9ZZWFy
PjxSZWNOdW0+MjcwNTwvUmVjTnVtPjxEaXNwbGF5VGV4dD48c3R5bGUgZmFjZT0ic3VwZXJzY3Jp
cHQiPjYwNTwvc3R5bGU+PC9EaXNwbGF5VGV4dD48cmVjb3JkPjxyZWMtbnVtYmVyPjI3MDU8L3Jl
Yy1udW1iZXI+PGZvcmVpZ24ta2V5cz48a2V5IGFwcD0iRU4iIGRiLWlkPSJwdjk5NXJ6cGV2cnBk
NmU5dGE5eHMycHJlZjU5MGFkemFheGEiIHRpbWVzdGFtcD0iMTY3NjI5NDI1OSI+MjcwNTwva2V5
PjwvZm9yZWlnbi1rZXlzPjxyZWYtdHlwZSBuYW1lPSJKb3VybmFsIEFydGljbGUiPjE3PC9yZWYt
dHlwZT48Y29udHJpYnV0b3JzPjxhdXRob3JzPjxhdXRob3I+TWFydGluZWF1LCBBLiBSLjwvYXV0
aG9yPjxhdXRob3I+SGFuaWZhLCBZLjwvYXV0aG9yPjxhdXRob3I+V2l0dCwgSy4gRC48L2F1dGhv
cj48YXV0aG9yPkJhcm5lcywgTi4gQy48L2F1dGhvcj48YXV0aG9yPkhvb3BlciwgUi4gTC48L2F1
dGhvcj48YXV0aG9yPlBhdGVsLCBNLjwvYXV0aG9yPjxhdXRob3I+U3RldmVucywgTi48L2F1dGhv
cj48YXV0aG9yPkVuYXlhdCwgWi48L2F1dGhvcj48YXV0aG9yPkJhbGF5YWgsIFouPC9hdXRob3I+
PGF1dGhvcj5TeWVkLCBBLjwvYXV0aG9yPjxhdXRob3I+S25pZ2h0LCBBLjwvYXV0aG9yPjxhdXRo
b3I+Sm9sbGlmZmUsIEQuIEEuPC9hdXRob3I+PGF1dGhvcj5HcmVpbGxlciwgQy4gTC48L2F1dGhv
cj48YXV0aG9yPk1jTGF1Z2hsaW4sIEQuPC9hdXRob3I+PGF1dGhvcj5WZW50b24sIFQuIFIuPC9h
dXRob3I+PGF1dGhvcj5Sb3dlLCBNLjwvYXV0aG9yPjxhdXRob3I+VGltbXMsIFAuIE0uPC9hdXRo
b3I+PGF1dGhvcj5DbGFyaywgRC48L2F1dGhvcj48YXV0aG9yPlNhZGlxdWUsIFouPC9hdXRob3I+
PGF1dGhvcj5FbGRyaWRnZSwgUy4gTS48L2F1dGhvcj48YXV0aG9yPkdyaWZmaXRocywgQy4gSi48
L2F1dGhvcj48L2F1dGhvcnM+PC9jb250cmlidXRvcnM+PGF1dGgtYWRkcmVzcz5DZW50cmUgZm9y
IFByaW1hcnkgQ2FyZSBhbmQgUHVibGljIEhlYWx0aCwgQmxpemFyZCBJbnN0aXR1dGUsIEJhcnRz
IGFuZCBUaGUgTG9uZG9uIFNjaG9vbCBvZiBNZWRpY2luZSBhbmQgRGVudGlzdHJ5LCBRdWVlbiBN
YXJ5IFVuaXZlcnNpdHkgb2YgTG9uZG9uLCBMb25kb24sIFVLIEFzdGhtYSBVSyBDZW50cmUgZm9y
IEFwcGxpZWQgUmVzZWFyY2gsIEJsaXphcmQgSW5zdGl0dXRlLCBRdWVlbiBNYXJ5IFVuaXZlcnNp
dHkgb2YgTG9uZG9uLCBMb25kb24sIFVLLiYjeEQ7TG9uZG9uIFNjaG9vbCBvZiBIeWdpZW5lIGFu
ZCBUcm9waWNhbCBNZWRpY2luZSwgTG9uZG9uLCBVSy4mI3hEO0NlbnRyZSBmb3IgUHJpbWFyeSBD
YXJlIGFuZCBQdWJsaWMgSGVhbHRoLCBCbGl6YXJkIEluc3RpdHV0ZSwgQmFydHMgYW5kIFRoZSBM
b25kb24gU2Nob29sIG9mIE1lZGljaW5lIGFuZCBEZW50aXN0cnksIFF1ZWVuIE1hcnkgVW5pdmVy
c2l0eSBvZiBMb25kb24sIExvbmRvbiwgVUsuJiN4RDtDZW50cmUgZm9yIFByaW1hcnkgQ2FyZSBh
bmQgUHVibGljIEhlYWx0aCwgQmxpemFyZCBJbnN0aXR1dGUsIEJhcnRzIGFuZCBUaGUgTG9uZG9u
IFNjaG9vbCBvZiBNZWRpY2luZSBhbmQgRGVudGlzdHJ5LCBRdWVlbiBNYXJ5IFVuaXZlcnNpdHkg
b2YgTG9uZG9uLCBMb25kb24sIFVLIEFkdmFuY2VkIE1lZGljYWwgYW5kIERlbnRhbCBJbnN0aXR1
dGUsIFVuaXZlcnNpdGkgU2FpbnMgTWFsYXlzaWEsIFBlbmFuZywgTWFsYXlzaWEuJiN4RDtIb21l
cnRvbiBVbml2ZXJzaXR5IEhvc3BpdGFsLCBMb25kb24sIFVLLiYjeEQ7Um95YWwgTG9uZG9uIEhv
c3BpdGFsLCBMb25kb24sIFVLLjwvYXV0aC1hZGRyZXNzPjx0aXRsZXM+PHRpdGxlPkRvdWJsZS1i
bGluZCByYW5kb21pc2VkIGNvbnRyb2xsZWQgdHJpYWwgb2Ygdml0YW1pbiBEMyBzdXBwbGVtZW50
YXRpb24gZm9yIHRoZSBwcmV2ZW50aW9uIG9mIGFjdXRlIHJlc3BpcmF0b3J5IGluZmVjdGlvbiBp
biBvbGRlciBhZHVsdHMgYW5kIHRoZWlyIGNhcmVycyAoVmlEaUZsdSk8L3RpdGxlPjxzZWNvbmRh
cnktdGl0bGU+VGhvcmF4PC9zZWNvbmRhcnktdGl0bGU+PGFsdC10aXRsZT5UaG9yYXg8L2FsdC10
aXRsZT48L3RpdGxlcz48cGVyaW9kaWNhbD48ZnVsbC10aXRsZT5UaG9yYXg8L2Z1bGwtdGl0bGU+
PGFiYnItMT5UaG9yYXg8L2FiYnItMT48L3BlcmlvZGljYWw+PGFsdC1wZXJpb2RpY2FsPjxmdWxs
LXRpdGxlPlRob3JheDwvZnVsbC10aXRsZT48YWJici0xPlRob3JheDwvYWJici0xPjwvYWx0LXBl
cmlvZGljYWw+PHBhZ2VzPjk1My02MDwvcGFnZXM+PHZvbHVtZT43MDwvdm9sdW1lPjxudW1iZXI+
MTA8L251bWJlcj48ZWRpdGlvbj4yMDE1LzA2LzEzPC9lZGl0aW9uPjxrZXl3b3Jkcz48a2V5d29y
ZD5BY3V0ZSBEaXNlYXNlPC9rZXl3b3JkPjxrZXl3b3JkPkFnZWQ8L2tleXdvcmQ+PGtleXdvcmQ+
Q2FyZWdpdmVyczwva2V5d29yZD48a2V5d29yZD5DaG9sZWNhbGNpZmVyb2wvKnRoZXJhcGV1dGlj
IHVzZTwva2V5d29yZD48a2V5d29yZD4qRGlldGFyeSBTdXBwbGVtZW50czwva2V5d29yZD48a2V5
d29yZD5Eb3NlLVJlc3BvbnNlIFJlbGF0aW9uc2hpcCwgRHJ1Zzwva2V5d29yZD48a2V5d29yZD5E
b3VibGUtQmxpbmQgTWV0aG9kPC9rZXl3b3JkPjxrZXl3b3JkPkRydWcgQWRtaW5pc3RyYXRpb24g
U2NoZWR1bGU8L2tleXdvcmQ+PGtleXdvcmQ+RmVtYWxlPC9rZXl3b3JkPjxrZXl3b3JkPkh1bWFu
czwva2V5d29yZD48a2V5d29yZD5NYWxlPC9rZXl3b3JkPjxrZXl3b3JkPk1pZGRsZSBBZ2VkPC9r
ZXl3b3JkPjxrZXl3b3JkPk51cnNpbmcgSG9tZXM8L2tleXdvcmQ+PGtleXdvcmQ+UmVzcGlyYXRv
cnkgVHJhY3QgSW5mZWN0aW9ucy8qcHJldmVudGlvbiAmYW1wOyBjb250cm9sPC9rZXl3b3JkPjxr
ZXl3b3JkPlZpdGFtaW5zLyp0aGVyYXBldXRpYyB1c2U8L2tleXdvcmQ+PGtleXdvcmQ+UmVzcGly
YXRvcnkgSW5mZWN0aW9uPC9rZXl3b3JkPjwva2V5d29yZHM+PGRhdGVzPjx5ZWFyPjIwMTU8L3ll
YXI+PHB1Yi1kYXRlcz48ZGF0ZT5PY3Q8L2RhdGU+PC9wdWItZGF0ZXM+PC9kYXRlcz48aXNibj4w
MDQwLTYzNzY8L2lzYm4+PGFjY2Vzc2lvbi1udW0+MjYwNjM1MDg8L2FjY2Vzc2lvbi1udW0+PHVy
bHM+PC91cmxzPjxlbGVjdHJvbmljLXJlc291cmNlLW51bT4xMC4xMTM2L3Rob3JheGpubC0yMDE1
LTIwNjk5NjwvZWxlY3Ryb25pYy1yZXNvdXJjZS1udW0+PHJlbW90ZS1kYXRhYmFzZS1wcm92aWRl
cj5OTE08L3JlbW90ZS1kYXRhYmFzZS1wcm92aWRlcj48bGFuZ3VhZ2U+ZW5nPC9sYW5ndWFnZT48
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other studies have demonstrated that maintaining vitamin D levels above 50 nmol/L can decrease the risk and severity of respiratory diseases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&lt;EndNote&gt;&lt;Cite&gt;&lt;Author&gt;Martineau&lt;/Author&gt;&lt;Year&gt;2015&lt;/Year&gt;&lt;RecNum&gt;2706&lt;/RecNum&gt;&lt;DisplayText&gt;&lt;style face="superscript"&gt;606&lt;/style&gt;&lt;/DisplayText&gt;&lt;record&gt;&lt;rec-number&gt;2706&lt;/rec-number&gt;&lt;foreign-keys&gt;&lt;key app="EN" db-id="pv995rzpevrpd6e9ta9xs2pref590adzaaxa" timestamp="1676294607"&gt;2706&lt;/key&gt;&lt;/foreign-keys&gt;&lt;ref-type name="Journal Article"&gt;17&lt;/ref-type&gt;&lt;contributors&gt;&lt;authors&gt;&lt;author&gt;Martineau, Adrian R.&lt;/author&gt;&lt;author&gt;James, Wai Yee&lt;/author&gt;&lt;author&gt;Hooper, Richard L.&lt;/author&gt;&lt;author&gt;Barnes, Neil C.&lt;/author&gt;&lt;author&gt;Jolliffe, David A.&lt;/author&gt;&lt;author&gt;Greiller, Claire L.&lt;/author&gt;&lt;author&gt;Islam, Kamrul&lt;/author&gt;&lt;author&gt;McLaughlin, David&lt;/author&gt;&lt;author&gt;Bhowmik, Angshu&lt;/author&gt;&lt;author&gt;Timms, Peter M.&lt;/author&gt;&lt;author&gt;Rajakulasingam, Raj K.&lt;/author&gt;&lt;author&gt;Rowe, Marion&lt;/author&gt;&lt;author&gt;Venton, Timothy R.&lt;/author&gt;&lt;author&gt;Choudhury, Aklak B.&lt;/author&gt;&lt;author&gt;Simcock, David E.&lt;/author&gt;&lt;author&gt;Wilks, Mark&lt;/author&gt;&lt;author&gt;Degun, Amarjeet&lt;/author&gt;&lt;author&gt;Sadique, Zia&lt;/author&gt;&lt;author&gt;Monteiro, William R.&lt;/author&gt;&lt;author&gt;Corrigan, Christopher J.&lt;/author&gt;&lt;author&gt;Hawrylowicz, Catherine M.&lt;/author&gt;&lt;author&gt;Griffiths, Christopher J.&lt;/author&gt;&lt;/authors&gt;&lt;/contributors&gt;&lt;titles&gt;&lt;title&gt;Vitamin D3 supplementation in patients with chronic obstructive pulmonary disease (ViDiCO): a multicentre, double-blind, randomised controlled trial&lt;/title&gt;&lt;secondary-title&gt;The Lancet Respiratory Medicine&lt;/secondary-title&gt;&lt;/titles&gt;&lt;periodical&gt;&lt;full-title&gt;The Lancet Respiratory Medicine&lt;/full-title&gt;&lt;/periodical&gt;&lt;pages&gt;120-130&lt;/pages&gt;&lt;volume&gt;3&lt;/volume&gt;&lt;number&gt;2&lt;/number&gt;&lt;dates&gt;&lt;year&gt;2015&lt;/year&gt;&lt;pub-dates&gt;&lt;date&gt;2015/02/01/&lt;/date&gt;&lt;/pub-dates&gt;&lt;/dates&gt;&lt;isbn&gt;2213-2600&lt;/isbn&gt;&lt;urls&gt;&lt;related-urls&gt;&lt;url&gt;https://www.sciencedirect.com/science/article/pii/S2213260014702553&lt;/url&gt;&lt;/related-urls&gt;&lt;/urls&gt;&lt;electronic-resource-num&gt;https://doi.org/10.1016/S2213-2600(14)70255-3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65E87E9" w14:textId="282A2CD3" w:rsidR="001B4115" w:rsidRPr="009F0266" w:rsidRDefault="00000000" w:rsidP="009F0266">
      <w:pPr>
        <w:pBdr>
          <w:top w:val="none" w:sz="0" w:space="0" w:color="D9D9E3"/>
          <w:left w:val="none" w:sz="0" w:space="0" w:color="D9D9E3"/>
          <w:bottom w:val="none" w:sz="0" w:space="0" w:color="D9D9E3"/>
          <w:right w:val="none" w:sz="0" w:space="0" w:color="D9D9E3"/>
          <w:between w:val="nil"/>
        </w:pBdr>
        <w:tabs>
          <w:tab w:val="left" w:pos="567"/>
        </w:tabs>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Nevertheless, it is important to note that high doses of vitamin D may not provide protection against respiratory disease, as indicated by some studies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&lt;EndNote&gt;&lt;Cite&gt;&lt;Author&gt;Murdoch&lt;/Author&gt;&lt;Year&gt;2012&lt;/Year&gt;&lt;RecNum&gt;2709&lt;/RecNum&gt;&lt;DisplayText&gt;&lt;style face="superscript"&gt;607&lt;/style&gt;&lt;/DisplayText&gt;&lt;record&gt;&lt;rec-number&gt;2709&lt;/rec-number&gt;&lt;foreign-keys&gt;&lt;key app="EN" db-id="pv995rzpevrpd6e9ta9xs2pref590adzaaxa" timestamp="1676295085"&gt;2709&lt;/key&gt;&lt;/foreign-keys&gt;&lt;ref-type name="Journal Article"&gt;17&lt;/ref-type&gt;&lt;contributors&gt;&lt;authors&gt;&lt;author&gt;Murdoch, David R.&lt;/author&gt;&lt;author&gt;Slow, Sandy&lt;/author&gt;&lt;author&gt;Chambers, Stephen T.&lt;/author&gt;&lt;author&gt;Jennings, Lance C.&lt;/author&gt;&lt;author&gt;Stewart, Alistair W.&lt;/author&gt;&lt;author&gt;Priest, Patricia C.&lt;/author&gt;&lt;author&gt;Florkowski, Christopher M.&lt;/author&gt;&lt;author&gt;Livesey, John H.&lt;/author&gt;&lt;author&gt;Camargo, Carlos A.&lt;/author&gt;&lt;author&gt;Scragg, Robert&lt;/author&gt;&lt;/authors&gt;&lt;/contributors&gt;&lt;titles&gt;&lt;title&gt;Effect of Vitamin D3 Supplementation on Upper Respiratory Tract Infections in Healthy Adults: The VIDARIS Randomized Controlled Trial&lt;/title&gt;&lt;secondary-title&gt;JAMA&lt;/secondary-title&gt;&lt;/titles&gt;&lt;periodical&gt;&lt;full-title&gt;Jama&lt;/full-title&gt;&lt;abbr-1&gt;Jama&lt;/abbr-1&gt;&lt;/periodical&gt;&lt;pages&gt;1333-1339&lt;/pages&gt;&lt;volume&gt;308&lt;/volume&gt;&lt;number&gt;13&lt;/number&gt;&lt;dates&gt;&lt;year&gt;2012&lt;/year&gt;&lt;/dates&gt;&lt;isbn&gt;0098-7484&lt;/isbn&gt;&lt;urls&gt;&lt;related-urls&gt;&lt;url&gt;https://doi.org/10.1001/jama.2012.12505&lt;/url&gt;&lt;/related-urls&gt;&lt;/urls&gt;&lt;electronic-resource-num&gt;10.1001/jama.2012.12505 %J JAMA&lt;/electronic-resource-num&gt;&lt;access-date&gt;2/13/2023&lt;/access-date&gt;&lt;/record&gt;&lt;/Cite&gt;&lt;/EndNote&gt;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order to achieve positive outcomes in the prevention of respiratory disease, the duration and dosage of vitamin D supplementation are critical factors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&lt;EndNote&gt;&lt;Cite&gt;&lt;Author&gt;Laaksi&lt;/Author&gt;&lt;Year&gt;2010&lt;/Year&gt;&lt;RecNum&gt;2707&lt;/RecNum&gt;&lt;DisplayText&gt;&lt;style face="superscript"&gt;608&lt;/style&gt;&lt;/DisplayText&gt;&lt;record&gt;&lt;rec-number&gt;2707&lt;/rec-number&gt;&lt;foreign-keys&gt;&lt;key app="EN" db-id="pv995rzpevrpd6e9ta9xs2pref590adzaaxa" timestamp="1676294811"&gt;2707&lt;/key&gt;&lt;/foreign-keys&gt;&lt;ref-type name="Journal Article"&gt;17&lt;/ref-type&gt;&lt;contributors&gt;&lt;authors&gt;&lt;author&gt;Laaksi, Ilkka&lt;/author&gt;&lt;author&gt;Ruohola, Juha-Petri&lt;/author&gt;&lt;author&gt;Mattila, Ville&lt;/author&gt;&lt;author&gt;Auvinen, Anssi&lt;/author&gt;&lt;author&gt;Ylikomi, Timo&lt;/author&gt;&lt;author&gt;Pihlajamäki, Harri&lt;/author&gt;&lt;/authors&gt;&lt;/contributors&gt;&lt;titles&gt;&lt;title&gt;Vitamin D Supplementation for the Prevention of Acute Respiratory Tract Infection: A Randomized, Double-Blinded Trial among Young Finnish Men&lt;/title&gt;&lt;secondary-title&gt;The Journal of Infectious Diseases&lt;/secondary-title&gt;&lt;/titles&gt;&lt;periodical&gt;&lt;full-title&gt;The Journal of Infectious Diseases&lt;/full-title&gt;&lt;/periodical&gt;&lt;pages&gt;809-814&lt;/pages&gt;&lt;volume&gt;202&lt;/volume&gt;&lt;number&gt;5&lt;/number&gt;&lt;dates&gt;&lt;year&gt;2010&lt;/year&gt;&lt;/dates&gt;&lt;isbn&gt;0022-1899&lt;/isbn&gt;&lt;urls&gt;&lt;related-urls&gt;&lt;url&gt;https://doi.org/10.1086/654881&lt;/url&gt;&lt;/related-urls&gt;&lt;/urls&gt;&lt;electronic-resource-num&gt;10.1086/654881 %J The Journal of Infectious Diseases&lt;/electronic-resource-num&gt;&lt;access-date&gt;2/13/2023&lt;/access-date&gt;&lt;/record&gt;&lt;/Cite&gt;&lt;/EndNote&gt;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VDR expression is an important criterion for both the prevention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&lt;EndNote&gt;&lt;Cite&gt;&lt;Author&gt;Holick&lt;/Author&gt;&lt;Year&gt;2006&lt;/Year&gt;&lt;RecNum&gt;2711&lt;/RecNum&gt;&lt;DisplayText&gt;&lt;style face="superscript"&gt;609&lt;/style&gt;&lt;/DisplayText&gt;&lt;record&gt;&lt;rec-number&gt;2711&lt;/rec-number&gt;&lt;foreign-keys&gt;&lt;key app="EN" db-id="pv995rzpevrpd6e9ta9xs2pref590adzaaxa" timestamp="1676295269"&gt;2711&lt;/key&gt;&lt;/foreign-keys&gt;&lt;ref-type name="Journal Article"&gt;17&lt;/ref-type&gt;&lt;contributors&gt;&lt;authors&gt;&lt;author&gt;Holick, Michael F.&lt;/author&gt;&lt;/authors&gt;&lt;/contributors&gt;&lt;titles&gt;&lt;title&gt;Vitamin D: Its role in cancer prevention and treatment&lt;/title&gt;&lt;secondary-title&gt;Progress in Biophysics and Molecular Biology&lt;/secondary-title&gt;&lt;/titles&gt;&lt;periodical&gt;&lt;full-title&gt;Progress in Biophysics and Molecular Biology&lt;/full-title&gt;&lt;/periodical&gt;&lt;pages&gt;49-59&lt;/pages&gt;&lt;volume&gt;92&lt;/volume&gt;&lt;number&gt;1&lt;/number&gt;&lt;keywords&gt;&lt;keyword&gt;Vitamin D&lt;/keyword&gt;&lt;keyword&gt;Cancer&lt;/keyword&gt;&lt;keyword&gt;Sunlight&lt;/keyword&gt;&lt;keyword&gt;Ultraviolet radiation&lt;/keyword&gt;&lt;keyword&gt;Bone health&lt;/keyword&gt;&lt;/keywords&gt;&lt;dates&gt;&lt;year&gt;2006&lt;/year&gt;&lt;pub-dates&gt;&lt;date&gt;2006/09/01/&lt;/date&gt;&lt;/pub-dates&gt;&lt;/dates&gt;&lt;isbn&gt;0079-6107&lt;/isbn&gt;&lt;urls&gt;&lt;related-urls&gt;&lt;url&gt;https://www.sciencedirect.com/science/article/pii/S0079610706000101&lt;/url&gt;&lt;/related-urls&gt;&lt;/urls&gt;&lt;electronic-resource-num&gt;https://doi.org/10.1016/j.pbiomolbio.2006.02.014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609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prognosis of cancer</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&lt;EndNote&gt;&lt;Cite&gt;&lt;Author&gt;Anand&lt;/Author&gt;&lt;Year&gt;2017&lt;/Year&gt;&lt;RecNum&gt;2708&lt;/RecNum&gt;&lt;DisplayText&gt;&lt;style face="superscript"&gt;610&lt;/style&gt;&lt;/DisplayText&gt;&lt;record&gt;&lt;rec-number&gt;2708&lt;/rec-number&gt;&lt;foreign-keys&gt;&lt;key app="EN" db-id="pv995rzpevrpd6e9ta9xs2pref590adzaaxa" timestamp="1676294959"&gt;2708&lt;/key&gt;&lt;/foreign-keys&gt;&lt;ref-type name="Journal Article"&gt;17&lt;/ref-type&gt;&lt;contributors&gt;&lt;authors&gt;&lt;author&gt;Anand, Akshay&lt;/author&gt;&lt;author&gt;Singh, Suyash&lt;/author&gt;&lt;author&gt;Sonkar, Abhinav A.&lt;/author&gt;&lt;author&gt;Husain, Nuzhat&lt;/author&gt;&lt;author&gt;Singh, Kul Ranjan&lt;/author&gt;&lt;author&gt;Singh, Sudhir&lt;/author&gt;&lt;author&gt;Kushwaha, Jitendra K.&lt;/author&gt;&lt;/authors&gt;&lt;/contributors&gt;&lt;titles&gt;&lt;title&gt;Expression of vitamin D receptor and vitamin D status in patients with oral neoplasms and effect of vitamin D supplementation on quality of life in advanced cancer treatment&lt;/title&gt;&lt;/titles&gt;&lt;pages&gt;145-151&lt;/pages&gt;&lt;volume&gt;21&lt;/volume&gt;&lt;number&gt;2&lt;/number&gt;&lt;dates&gt;&lt;year&gt;2017&lt;/year&gt;&lt;/dates&gt;&lt;isbn&gt;1428-2526&lt;/isbn&gt;&lt;label&gt;Anand2017&lt;/label&gt;&lt;work-type&gt;journal article&lt;/work-type&gt;&lt;urls&gt;&lt;related-urls&gt;&lt;url&gt;http://dx.doi.org/10.5114/wo.2017.68623&lt;/url&gt;&lt;/related-urls&gt;&lt;/urls&gt;&lt;electronic-resource-num&gt;10.5114/wo.2017.68623&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This is due to the fact that VDR expression can activate monocytes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&lt;EndNote&gt;&lt;Cite&gt;&lt;Author&gt;Stumpf&lt;/Author&gt;&lt;Year&gt;1979&lt;/Year&gt;&lt;RecNum&gt;2710&lt;/RecNum&gt;&lt;DisplayText&gt;&lt;style face="superscript"&gt;611&lt;/style&gt;&lt;/DisplayText&gt;&lt;record&gt;&lt;rec-number&gt;2710&lt;/rec-number&gt;&lt;foreign-keys&gt;&lt;key app="EN" db-id="pv995rzpevrpd6e9ta9xs2pref590adzaaxa" timestamp="1676295251"&gt;2710&lt;/key&gt;&lt;/foreign-keys&gt;&lt;ref-type name="Journal Article"&gt;17&lt;/ref-type&gt;&lt;contributors&gt;&lt;authors&gt;&lt;author&gt;Stumpf, Walter E.&lt;/author&gt;&lt;author&gt;Sar, Madhabananda&lt;/author&gt;&lt;author&gt;Reid, Frederic A.&lt;/author&gt;&lt;author&gt;Tanaka, Yoko&lt;/author&gt;&lt;author&gt;DeLuca, Hector F.&lt;/author&gt;&lt;/authors&gt;&lt;/contributors&gt;&lt;titles&gt;&lt;title&gt;Target Cells for 1,25-Dihydroxyvitamin D&amp;lt;sub&amp;gt;3&amp;lt;/sub&amp;gt; in Intestinal Tract, Stomach, Kidney, Skin, Pituitary, and Parathyroid&lt;/title&gt;&lt;/titles&gt;&lt;pages&gt;1188-1190&lt;/pages&gt;&lt;volume&gt;206&lt;/volume&gt;&lt;number&gt;4423&lt;/number&gt;&lt;dates&gt;&lt;year&gt;1979&lt;/year&gt;&lt;/dates&gt;&lt;urls&gt;&lt;related-urls&gt;&lt;url&gt;https://www.science.org/doi/abs/10.1126/science.505004&lt;/url&gt;&lt;/related-urls&gt;&lt;/urls&gt;&lt;electronic-resource-num&gt;doi:10.1126/science.505004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is therefore often considered an attractive druggable target or effective weapon for renal diseases</w:t>
      </w:r>
      <w:r w:rsidR="00C6767D" w:rsidRPr="009F0266">
        <w:rPr>
          <w:rFonts w:ascii="Times New Roman" w:eastAsia="Times New Roman" w:hAnsi="Times New Roman" w:cs="Times New Roman"/>
          <w:sz w:val="20"/>
          <w:szCs w:val="20"/>
        </w:rPr>
        <w:fldChar w:fldCharType="begin">
          <w:fldData xml:space="preserve">PEVuZE5vdGU+PENpdGU+PEF1dGhvcj5ZYW5nPC9BdXRob3I+PFllYXI+MjAxODwvWWVhcj48UmVj
TnVtPjI3MjA8L1JlY051bT48RGlzcGxheVRleHQ+PHN0eWxlIGZhY2U9InN1cGVyc2NyaXB0Ij42
MTI8L3N0eWxlPjwvRGlzcGxheVRleHQ+PHJlY29yZD48cmVjLW51bWJlcj4yNzIwPC9yZWMtbnVt
YmVyPjxmb3JlaWduLWtleXM+PGtleSBhcHA9IkVOIiBkYi1pZD0icHY5OTVyenBldnJwZDZlOXRh
OXhzMnByZWY1OTBhZHphYXhhIiB0aW1lc3RhbXA9IjE2NzYyOTc1MTUiPjI3MjA8L2tleT48L2Zv
cmVpZ24ta2V5cz48cmVmLXR5cGUgbmFtZT0iSm91cm5hbCBBcnRpY2xlIj4xNzwvcmVmLXR5cGU+
PGNvbnRyaWJ1dG9ycz48YXV0aG9ycz48YXV0aG9yPllhbmcsIFMuPC9hdXRob3I+PGF1dGhvcj5M
aSwgQS48L2F1dGhvcj48YXV0aG9yPldhbmcsIEouPC9hdXRob3I+PGF1dGhvcj5MaXUsIEouPC9h
dXRob3I+PGF1dGhvcj5IYW4sIFkuPC9hdXRob3I+PGF1dGhvcj5aaGFuZywgVy48L2F1dGhvcj48
YXV0aG9yPkxpLCBZLiBDLjwvYXV0aG9yPjxhdXRob3I+WmhhbmcsIEguPC9hdXRob3I+PC9hdXRo
b3JzPjwvY29udHJpYnV0b3JzPjxhdXRoLWFkZHJlc3M+RGVwYXJ0bWVudCBvZiBOZXBocm9sb2d5
LCBUaGUgVGhpcmQgWGlhbmd5YSBIb3NwaXRhbCwgQ2VudHJhbCBTb3V0aCBVbml2ZXJzaXR5LCBD
aGFuZ3NoYSwgSHVuYW4sIENoaW5hLiYjeEQ7RGVwYXJ0bWVudCBvZiBNZWRpY2luZSwgRGl2aXNp
b24gb2YgQmlvbG9naWNhbCBTY2llbmNlcywgVGhlIFVuaXZlcnNpdHkgb2YgQ2hpY2FnbywgQ2hp
Y2FnbywgSWxsaW5vaXMsIFVuaXRlZCBTdGF0ZXMuPC9hdXRoLWFkZHJlc3M+PHRpdGxlcz48dGl0
bGU+Vml0YW1pbiBEIFJlY2VwdG9yOiBBIE5vdmVsIFRoZXJhcGV1dGljIFRhcmdldCBmb3IgS2lk
bmV5IERpc2Vhc2VzPC90aXRsZT48c2Vjb25kYXJ5LXRpdGxlPkN1cnIgTWVkIENoZW08L3NlY29u
ZGFyeS10aXRsZT48YWx0LXRpdGxlPkN1cnJlbnQgbWVkaWNpbmFsIGNoZW1pc3RyeTwvYWx0LXRp
dGxlPjwvdGl0bGVzPjxwZXJpb2RpY2FsPjxmdWxsLXRpdGxlPkN1cnIgTWVkIENoZW08L2Z1bGwt
dGl0bGU+PGFiYnItMT5DdXJyZW50IG1lZGljaW5hbCBjaGVtaXN0cnk8L2FiYnItMT48L3Blcmlv
ZGljYWw+PGFsdC1wZXJpb2RpY2FsPjxmdWxsLXRpdGxlPkN1cnIgTWVkIENoZW08L2Z1bGwtdGl0
bGU+PGFiYnItMT5DdXJyZW50IG1lZGljaW5hbCBjaGVtaXN0cnk8L2FiYnItMT48L2FsdC1wZXJp
b2RpY2FsPjxwYWdlcz4zMjU2LTMyNzE8L3BhZ2VzPjx2b2x1bWU+MjU8L3ZvbHVtZT48bnVtYmVy
PjI3PC9udW1iZXI+PGVkaXRpb24+MjAxOC8wMi8xNjwvZWRpdGlvbj48a2V5d29yZHM+PGtleXdv
cmQ+QW5pbWFsczwva2V5d29yZD48a2V5d29yZD5BbnRpLUluZmxhbW1hdG9yeSBBZ2VudHMvKnBo
YXJtYWNvbG9neS8qdGhlcmFwZXV0aWMgdXNlPC9rZXl3b3JkPjxrZXl3b3JkPkh1bWFuczwva2V5
d29yZD48a2V5d29yZD5LaWRuZXkgRGlzZWFzZXMvKmRydWcgdGhlcmFweS8qbWV0YWJvbGlzbTwv
a2V5d29yZD48a2V5d29yZD5SZWNlcHRvcnMsIENhbGNpdHJpb2wvKmFudGFnb25pc3RzICZhbXA7
IGluaGliaXRvcnMvY2hlbWlzdHJ5L21ldGFib2xpc208L2tleXdvcmQ+PGtleXdvcmQ+QWN1dGUg
a2lkbmV5IGluanVyeTwva2V5d29yZD48a2V5d29yZD5WaXRhbWluIEQgcmVjZXB0b3I8L2tleXdv
cmQ+PGtleXdvcmQ+Y2hyb25pYyBraWRuZXkgZGlzZWFzZTwva2V5d29yZD48a2V5d29yZD5yZW5h
bCBpbmp1cnk8L2tleXdvcmQ+PGtleXdvcmQ+cmVuYWwgb3N0ZW9keXN0cm9waHk8L2tleXdvcmQ+
PGtleXdvcmQ+cmVuYWwgdHVidWxhciBlcGl0aGVsaWFsIGNlbGwuPC9rZXl3b3JkPjwva2V5d29y
ZHM+PGRhdGVzPjx5ZWFyPjIwMTg8L3llYXI+PC9kYXRlcz48aXNibj4wOTI5LTg2NzMgKFByaW50
KSYjeEQ7MDkyOS04NjczPC9pc2JuPjxhY2Nlc3Npb24tbnVtPjI5NDQ2NzMxPC9hY2Nlc3Npb24t
bnVtPjx1cmxzPjwvdXJscz48Y3VzdG9tMj5QTUM2MTQyNDEyPC9jdXN0b20yPjxlbGVjdHJvbmlj
LXJlc291cmNlLW51bT4xMC4yMTc0LzA5Mjk4NjczMjU2NjYxODAyMTQxMjIzNTI8L2VsZWN0cm9u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PEVuZE5vdGU+PENpdGU+PEF1dGhvcj5ZYW5nPC9BdXRob3I+PFllYXI+MjAxODwvWWVhcj48UmVj
TnVtPjI3MjA8L1JlY051bT48RGlzcGxheVRleHQ+PHN0eWxlIGZhY2U9InN1cGVyc2NyaXB0Ij42
MTI8L3N0eWxlPjwvRGlzcGxheVRleHQ+PHJlY29yZD48cmVjLW51bWJlcj4yNzIwPC9yZWMtbnVt
YmVyPjxmb3JlaWduLWtleXM+PGtleSBhcHA9IkVOIiBkYi1pZD0icHY5OTVyenBldnJwZDZlOXRh
OXhzMnByZWY1OTBhZHphYXhhIiB0aW1lc3RhbXA9IjE2NzYyOTc1MTUiPjI3MjA8L2tleT48L2Zv
cmVpZ24ta2V5cz48cmVmLXR5cGUgbmFtZT0iSm91cm5hbCBBcnRpY2xlIj4xNzwvcmVmLXR5cGU+
PGNvbnRyaWJ1dG9ycz48YXV0aG9ycz48YXV0aG9yPllhbmcsIFMuPC9hdXRob3I+PGF1dGhvcj5M
aSwgQS48L2F1dGhvcj48YXV0aG9yPldhbmcsIEouPC9hdXRob3I+PGF1dGhvcj5MaXUsIEouPC9h
dXRob3I+PGF1dGhvcj5IYW4sIFkuPC9hdXRob3I+PGF1dGhvcj5aaGFuZywgVy48L2F1dGhvcj48
YXV0aG9yPkxpLCBZLiBDLjwvYXV0aG9yPjxhdXRob3I+WmhhbmcsIEguPC9hdXRob3I+PC9hdXRo
b3JzPjwvY29udHJpYnV0b3JzPjxhdXRoLWFkZHJlc3M+RGVwYXJ0bWVudCBvZiBOZXBocm9sb2d5
LCBUaGUgVGhpcmQgWGlhbmd5YSBIb3NwaXRhbCwgQ2VudHJhbCBTb3V0aCBVbml2ZXJzaXR5LCBD
aGFuZ3NoYSwgSHVuYW4sIENoaW5hLiYjeEQ7RGVwYXJ0bWVudCBvZiBNZWRpY2luZSwgRGl2aXNp
b24gb2YgQmlvbG9naWNhbCBTY2llbmNlcywgVGhlIFVuaXZlcnNpdHkgb2YgQ2hpY2FnbywgQ2hp
Y2FnbywgSWxsaW5vaXMsIFVuaXRlZCBTdGF0ZXMuPC9hdXRoLWFkZHJlc3M+PHRpdGxlcz48dGl0
bGU+Vml0YW1pbiBEIFJlY2VwdG9yOiBBIE5vdmVsIFRoZXJhcGV1dGljIFRhcmdldCBmb3IgS2lk
bmV5IERpc2Vhc2VzPC90aXRsZT48c2Vjb25kYXJ5LXRpdGxlPkN1cnIgTWVkIENoZW08L3NlY29u
ZGFyeS10aXRsZT48YWx0LXRpdGxlPkN1cnJlbnQgbWVkaWNpbmFsIGNoZW1pc3RyeTwvYWx0LXRp
dGxlPjwvdGl0bGVzPjxwZXJpb2RpY2FsPjxmdWxsLXRpdGxlPkN1cnIgTWVkIENoZW08L2Z1bGwt
dGl0bGU+PGFiYnItMT5DdXJyZW50IG1lZGljaW5hbCBjaGVtaXN0cnk8L2FiYnItMT48L3Blcmlv
ZGljYWw+PGFsdC1wZXJpb2RpY2FsPjxmdWxsLXRpdGxlPkN1cnIgTWVkIENoZW08L2Z1bGwtdGl0
bGU+PGFiYnItMT5DdXJyZW50IG1lZGljaW5hbCBjaGVtaXN0cnk8L2FiYnItMT48L2FsdC1wZXJp
b2RpY2FsPjxwYWdlcz4zMjU2LTMyNzE8L3BhZ2VzPjx2b2x1bWU+MjU8L3ZvbHVtZT48bnVtYmVy
PjI3PC9udW1iZXI+PGVkaXRpb24+MjAxOC8wMi8xNjwvZWRpdGlvbj48a2V5d29yZHM+PGtleXdv
cmQ+QW5pbWFsczwva2V5d29yZD48a2V5d29yZD5BbnRpLUluZmxhbW1hdG9yeSBBZ2VudHMvKnBo
YXJtYWNvbG9neS8qdGhlcmFwZXV0aWMgdXNlPC9rZXl3b3JkPjxrZXl3b3JkPkh1bWFuczwva2V5
d29yZD48a2V5d29yZD5LaWRuZXkgRGlzZWFzZXMvKmRydWcgdGhlcmFweS8qbWV0YWJvbGlzbTwv
a2V5d29yZD48a2V5d29yZD5SZWNlcHRvcnMsIENhbGNpdHJpb2wvKmFudGFnb25pc3RzICZhbXA7
IGluaGliaXRvcnMvY2hlbWlzdHJ5L21ldGFib2xpc208L2tleXdvcmQ+PGtleXdvcmQ+QWN1dGUg
a2lkbmV5IGluanVyeTwva2V5d29yZD48a2V5d29yZD5WaXRhbWluIEQgcmVjZXB0b3I8L2tleXdv
cmQ+PGtleXdvcmQ+Y2hyb25pYyBraWRuZXkgZGlzZWFzZTwva2V5d29yZD48a2V5d29yZD5yZW5h
bCBpbmp1cnk8L2tleXdvcmQ+PGtleXdvcmQ+cmVuYWwgb3N0ZW9keXN0cm9waHk8L2tleXdvcmQ+
PGtleXdvcmQ+cmVuYWwgdHVidWxhciBlcGl0aGVsaWFsIGNlbGwuPC9rZXl3b3JkPjwva2V5d29y
ZHM+PGRhdGVzPjx5ZWFyPjIwMTg8L3llYXI+PC9kYXRlcz48aXNibj4wOTI5LTg2NzMgKFByaW50
KSYjeEQ7MDkyOS04NjczPC9pc2JuPjxhY2Nlc3Npb24tbnVtPjI5NDQ2NzMxPC9hY2Nlc3Npb24t
bnVtPjx1cmxzPjwvdXJscz48Y3VzdG9tMj5QTUM2MTQyNDEyPC9jdXN0b20yPjxlbGVjdHJvbmlj
LXJlc291cmNlLW51bT4xMC4yMTc0LzA5Mjk4NjczMjU2NjYxODAyMTQxMjIzNTI8L2VsZWN0cm9u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390D374" w14:textId="15FD7BAF" w:rsidR="001B4115" w:rsidRPr="009F0266" w:rsidRDefault="00000000" w:rsidP="009F0266">
      <w:pPr>
        <w:pBdr>
          <w:top w:val="none" w:sz="0" w:space="0" w:color="D9D9E3"/>
          <w:left w:val="none" w:sz="0" w:space="0" w:color="D9D9E3"/>
          <w:bottom w:val="none" w:sz="0" w:space="0" w:color="D9D9E3"/>
          <w:right w:val="none" w:sz="0" w:space="0" w:color="D9D9E3"/>
          <w:between w:val="nil"/>
        </w:pBdr>
        <w:tabs>
          <w:tab w:val="left" w:pos="567"/>
        </w:tabs>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Vitamin D also plays a crucial role in various physiological functions, including water retention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&lt;EndNote&gt;&lt;Cite&gt;&lt;Author&gt;Rey&lt;/Author&gt;&lt;Year&gt;2020&lt;/Year&gt;&lt;RecNum&gt;2713&lt;/RecNum&gt;&lt;DisplayText&gt;&lt;style face="superscript"&gt;613&lt;/style&gt;&lt;/DisplayText&gt;&lt;record&gt;&lt;rec-number&gt;2713&lt;/rec-number&gt;&lt;foreign-keys&gt;&lt;key app="EN" db-id="pv995rzpevrpd6e9ta9xs2pref590adzaaxa" timestamp="1676295636"&gt;2713&lt;/key&gt;&lt;/foreign-keys&gt;&lt;ref-type name="Journal Article"&gt;17&lt;/ref-type&gt;&lt;contributors&gt;&lt;authors&gt;&lt;author&gt;Rey, Ana I.&lt;/author&gt;&lt;author&gt;Segura, José Francisco&lt;/author&gt;&lt;author&gt;Castejón, David&lt;/author&gt;&lt;author&gt;Fernández-Valle, Encarnación&lt;/author&gt;&lt;author&gt;Cambero, Mª Isabel&lt;/author&gt;&lt;author&gt;Calvo, Luis&lt;/author&gt;&lt;/authors&gt;&lt;/contributors&gt;&lt;titles&gt;&lt;title&gt;Vitamin D3 Supplementation in Drinking Water Prior to Slaughter Improves Oxidative Status, Physiological Stress, and Quality of Pork&lt;/title&gt;&lt;/titles&gt;&lt;pages&gt;559&lt;/pages&gt;&lt;volume&gt;9&lt;/volume&gt;&lt;number&gt;6&lt;/number&gt;&lt;dates&gt;&lt;year&gt;2020&lt;/year&gt;&lt;/dates&gt;&lt;isbn&gt;2076-3921&lt;/isbn&gt;&lt;accession-num&gt;doi:10.3390/antiox9060559&lt;/accession-num&gt;&lt;urls&gt;&lt;related-urls&gt;&lt;url&gt;https://www.mdpi.com/2076-3921/9/6/559&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renin-angiotensin-aldosterone system (RAAS)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&lt;EndNote&gt;&lt;Cite&gt;&lt;Author&gt;Mirković&lt;/Author&gt;&lt;Year&gt;2012&lt;/Year&gt;&lt;RecNum&gt;2714&lt;/RecNum&gt;&lt;DisplayText&gt;&lt;style face="superscript"&gt;614&lt;/style&gt;&lt;/DisplayText&gt;&lt;record&gt;&lt;rec-number&gt;2714&lt;/rec-number&gt;&lt;foreign-keys&gt;&lt;key app="EN" db-id="pv995rzpevrpd6e9ta9xs2pref590adzaaxa" timestamp="1676296206"&gt;2714&lt;/key&gt;&lt;/foreign-keys&gt;&lt;ref-type name="Journal Article"&gt;17&lt;/ref-type&gt;&lt;contributors&gt;&lt;authors&gt;&lt;author&gt;Mirković, Katarina&lt;/author&gt;&lt;author&gt;de Borst, Martin H.&lt;/author&gt;&lt;/authors&gt;&lt;/contributors&gt;&lt;titles&gt;&lt;title&gt;Beyond the RAAS: dissecting the antifibrotic effects of vitamin D analogues&lt;/title&gt;&lt;secondary-title&gt;Laboratory Investigation&lt;/secondary-title&gt;&lt;/titles&gt;&lt;periodical&gt;&lt;full-title&gt;Laboratory Investigation&lt;/full-title&gt;&lt;/periodical&gt;&lt;pages&gt;1666-1669&lt;/pages&gt;&lt;volume&gt;92&lt;/volume&gt;&lt;number&gt;12&lt;/number&gt;&lt;dates&gt;&lt;year&gt;2012&lt;/year&gt;&lt;pub-dates&gt;&lt;date&gt;2012/12/01&lt;/date&gt;&lt;/pub-dates&gt;&lt;/dates&gt;&lt;isbn&gt;1530-0307&lt;/isbn&gt;&lt;urls&gt;&lt;related-urls&gt;&lt;url&gt;https://doi.org/10.1038/labinvest.2012.150&lt;/url&gt;&lt;/related-urls&gt;&lt;/urls&gt;&lt;electronic-resource-num&gt;10.1038/labinvest.2012.150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muscle function. However, the importance of these functions is often overlooked, and VDD can have detrimental effects on health, including an increased risk of diabetes and frailty. Additionally, low vitamin D levels have been linked to menstrual migraines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&lt;EndNote&gt;&lt;Cite&gt;&lt;Author&gt;Thys-Jacobs&lt;/Author&gt;&lt;Year&gt;1994&lt;/Year&gt;&lt;RecNum&gt;2712&lt;/RecNum&gt;&lt;DisplayText&gt;&lt;style face="superscript"&gt;615&lt;/style&gt;&lt;/DisplayText&gt;&lt;record&gt;&lt;rec-number&gt;2712&lt;/rec-number&gt;&lt;foreign-keys&gt;&lt;key app="EN" db-id="pv995rzpevrpd6e9ta9xs2pref590adzaaxa" timestamp="1676295398"&gt;2712&lt;/key&gt;&lt;/foreign-keys&gt;&lt;ref-type name="Journal Article"&gt;17&lt;/ref-type&gt;&lt;contributors&gt;&lt;authors&gt;&lt;author&gt;Thys-Jacobs, S.&lt;/author&gt;&lt;/authors&gt;&lt;/contributors&gt;&lt;titles&gt;&lt;title&gt;Vitamin D and calcium in menstrual migraine&lt;/title&gt;&lt;secondary-title&gt;Headache&lt;/secondary-title&gt;&lt;alt-title&gt;Headache&lt;/alt-title&gt;&lt;/titles&gt;&lt;periodical&gt;&lt;full-title&gt;Headache&lt;/full-title&gt;&lt;abbr-1&gt;Headache&lt;/abbr-1&gt;&lt;/periodical&gt;&lt;alt-periodical&gt;&lt;full-title&gt;Headache&lt;/full-title&gt;&lt;abbr-1&gt;Headache&lt;/abbr-1&gt;&lt;/alt-periodical&gt;&lt;pages&gt;544-6&lt;/pages&gt;&lt;volume&gt;34&lt;/volume&gt;&lt;number&gt;9&lt;/number&gt;&lt;edition&gt;1994/10/01&lt;/edition&gt;&lt;keywords&gt;&lt;keyword&gt;Adult&lt;/keyword&gt;&lt;keyword&gt;Calcium/*therapeutic use&lt;/keyword&gt;&lt;keyword&gt;Cholecalciferol/*therapeutic use&lt;/keyword&gt;&lt;keyword&gt;Drug Combinations&lt;/keyword&gt;&lt;keyword&gt;Female&lt;/keyword&gt;&lt;keyword&gt;Humans&lt;/keyword&gt;&lt;keyword&gt;*Menstruation&lt;/keyword&gt;&lt;keyword&gt;Migraine Disorders/*drug therapy/etiology&lt;/keyword&gt;&lt;keyword&gt;Premenstrual Syndrome/complications/drug therapy&lt;/keyword&gt;&lt;/keywords&gt;&lt;dates&gt;&lt;year&gt;1994&lt;/year&gt;&lt;pub-dates&gt;&lt;date&gt;Oct&lt;/date&gt;&lt;/pub-dates&gt;&lt;/dates&gt;&lt;isbn&gt;0017-8748 (Print)&amp;#xD;0017-8748&lt;/isbn&gt;&lt;accession-num&gt;8002332&lt;/accession-num&gt;&lt;urls&gt;&lt;/urls&gt;&lt;electronic-resource-num&gt;10.1111/j.1526-4610.1994.hed3409544.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760CF2DD" w14:textId="26A5C37B" w:rsidR="001B4115" w:rsidRPr="009F0266" w:rsidRDefault="00000000" w:rsidP="009F0266">
      <w:pPr>
        <w:pBdr>
          <w:top w:val="none" w:sz="0" w:space="0" w:color="D9D9E3"/>
          <w:left w:val="none" w:sz="0" w:space="0" w:color="D9D9E3"/>
          <w:bottom w:val="none" w:sz="0" w:space="0" w:color="D9D9E3"/>
          <w:right w:val="none" w:sz="0" w:space="0" w:color="D9D9E3"/>
          <w:between w:val="nil"/>
        </w:pBdr>
        <w:tabs>
          <w:tab w:val="left" w:pos="567"/>
        </w:tabs>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In addition to above, IgA nephropathy is a leading cause of end-stage renal disease (ESRD)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&lt;EndNote&gt;&lt;Cite&gt;&lt;Author&gt;Wyatt&lt;/Author&gt;&lt;Year&gt;2013&lt;/Year&gt;&lt;RecNum&gt;2391&lt;/RecNum&gt;&lt;DisplayText&gt;&lt;style face="superscript"&gt;616&lt;/style&gt;&lt;/DisplayText&gt;&lt;record&gt;&lt;rec-number&gt;2391&lt;/rec-number&gt;&lt;foreign-keys&gt;&lt;key app="EN" db-id="pv995rzpevrpd6e9ta9xs2pref590adzaaxa" timestamp="1673864989"&gt;2391&lt;/key&gt;&lt;/foreign-keys&gt;&lt;ref-type name="Journal Article"&gt;17&lt;/ref-type&gt;&lt;contributors&gt;&lt;authors&gt;&lt;author&gt;Wyatt, R. J.&lt;/author&gt;&lt;author&gt;Julian, B. A.&lt;/author&gt;&lt;/authors&gt;&lt;/contributors&gt;&lt;auth-address&gt;Children&amp;apos;s Foundation Research Institute at Le Bonheur Children&amp;apos;s Hospital and the Department of Pediatrics, University of Tennessee Health Science Center, Memphis, TN 38103, USA. rwyatt@uthsc.edu&lt;/auth-address&gt;&lt;titles&gt;&lt;title&gt;IgA nephropathy&lt;/title&gt;&lt;secondary-title&gt;N Engl J Med&lt;/secondary-title&gt;&lt;alt-title&gt;The New England journal of medicine&lt;/alt-title&gt;&lt;/titles&gt;&lt;periodical&gt;&lt;full-title&gt;N Engl J Med&lt;/full-title&gt;&lt;/periodical&gt;&lt;pages&gt;2402-14&lt;/pages&gt;&lt;volume&gt;368&lt;/volume&gt;&lt;number&gt;25&lt;/number&gt;&lt;edition&gt;2013/06/21&lt;/edition&gt;&lt;keywords&gt;&lt;keyword&gt;Angiotensin Receptor Antagonists/therapeutic use&lt;/keyword&gt;&lt;keyword&gt;Angiotensin-Converting Enzyme Inhibitors/therapeutic use&lt;/keyword&gt;&lt;keyword&gt;Biomarkers/blood/urine&lt;/keyword&gt;&lt;keyword&gt;*Glomerulonephritis, IGA/diagnosis/etiology/pathology/therapy&lt;/keyword&gt;&lt;keyword&gt;Humans&lt;/keyword&gt;&lt;keyword&gt;Immunoglobulin A/blood/chemistry&lt;/keyword&gt;&lt;keyword&gt;Molecular Structure&lt;/keyword&gt;&lt;/keywords&gt;&lt;dates&gt;&lt;year&gt;2013&lt;/year&gt;&lt;pub-dates&gt;&lt;date&gt;Jun 20&lt;/date&gt;&lt;/pub-dates&gt;&lt;/dates&gt;&lt;isbn&gt;0028-4793&lt;/isbn&gt;&lt;accession-num&gt;23782179&lt;/accession-num&gt;&lt;urls&gt;&lt;/urls&gt;&lt;electronic-resource-num&gt;10.1056/NEJMra1206793&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'VDD' has been shown to have a negative impact on IgA nephropathy and predicts poor prognosis</w:t>
      </w:r>
      <w:r w:rsidR="00C6767D" w:rsidRPr="009F0266">
        <w:rPr>
          <w:rFonts w:ascii="Times New Roman" w:eastAsia="Times New Roman" w:hAnsi="Times New Roman" w:cs="Times New Roman"/>
          <w:sz w:val="20"/>
          <w:szCs w:val="20"/>
        </w:rPr>
        <w:fldChar w:fldCharType="begin">
          <w:fldData xml:space="preserve">PEVuZE5vdGU+PENpdGU+PEF1dGhvcj5MaTwvQXV0aG9yPjxZZWFyPjIwMTY8L1llYXI+PFJlY051
bT4yMzkyPC9SZWNOdW0+PERpc3BsYXlUZXh0PjxzdHlsZSBmYWNlPSJzdXBlcnNjcmlwdCI+NjE3
PC9zdHlsZT48L0Rpc3BsYXlUZXh0PjxyZWNvcmQ+PHJlYy1udW1iZXI+MjM5MjwvcmVjLW51bWJl
cj48Zm9yZWlnbi1rZXlzPjxrZXkgYXBwPSJFTiIgZGItaWQ9InB2OTk1cnpwZXZycGQ2ZTl0YTl4
czJwcmVmNTkwYWR6YWF4YSIgdGltZXN0YW1wPSIxNjczODY1MTU5Ij4yMzkyPC9rZXk+PC9mb3Jl
aWduLWtleXM+PHJlZi10eXBlIG5hbWU9IkpvdXJuYWwgQXJ0aWNsZSI+MTc8L3JlZi10eXBlPjxj
b250cmlidXRvcnM+PGF1dGhvcnM+PGF1dGhvcj5MaSwgWC4gSC48L2F1dGhvcj48YXV0aG9yPkh1
YW5nLCBYLiBQLjwvYXV0aG9yPjxhdXRob3I+UGFuLCBMLjwvYXV0aG9yPjxhdXRob3I+V2FuZywg
Qy4gWS48L2F1dGhvcj48YXV0aG9yPlFpbiwgSi48L2F1dGhvcj48YXV0aG9yPk5vbmcsIEYuIFcu
PC9hdXRob3I+PGF1dGhvcj5MdW8sIFkuIFouPC9hdXRob3I+PGF1dGhvcj5XdSwgWS48L2F1dGhv
cj48YXV0aG9yPkh1YW5nLCBZLiBNLjwvYXV0aG9yPjxhdXRob3I+UGVuZywgWC48L2F1dGhvcj48
YXV0aG9yPllhbmcsIFouIEguPC9hdXRob3I+PGF1dGhvcj5MaWFvLCBZLiBILjwvYXV0aG9yPjwv
YXV0aG9ycz48L2NvbnRyaWJ1dG9ycz48YXV0aC1hZGRyZXNzPlJlbmFsIERpdmlzaW9uLCBEZXBh
cnRtZW50IG9mIE1lZGljaW5lLCBGaXJzdCBBZmZpbGlhdGVkIEhvc3BpdGFsIG9mIEd1YW5neGkg
TWVkaWNhbCBVbml2ZXJzaXR5LCBOYW5uaW5nLCA1MzAwMjEsIEd1YW5neGkgWmh1YW5nIEF1dG9u
b21vdXMgUmVnaW9uLCBDaGluYS4mI3hEO1JlbmFsIERpdmlzaW9uLCBEZXBhcnRtZW50IG9mIE1l
ZGljaW5lLCBGaXJzdCBBZmZpbGlhdGVkIEhvc3BpdGFsIG9mIEd1YW5neGkgTWVkaWNhbCBVbml2
ZXJzaXR5LCBOYW5uaW5nLCA1MzAwMjEsIEd1YW5neGkgWmh1YW5nIEF1dG9ub21vdXMgUmVnaW9u
LCBDaGluYS4geXVuaHVhbGlhbzE5ODlAc2luYS5jb20uPC9hdXRoLWFkZHJlc3M+PHRpdGxlcz48
dGl0bGU+Vml0YW1pbiBEIGRlZmljaWVuY3kgbWF5IHByZWRpY3QgYSBwb29yZXIgb3V0Y29tZSBv
ZiBJZ0EgbmVwaHJvcGF0aHk8L3RpdGxlPjxzZWNvbmRhcnktdGl0bGU+Qk1DIE5lcGhyb2w8L3Nl
Y29uZGFyeS10aXRsZT48YWx0LXRpdGxlPkJNQyBuZXBocm9sb2d5PC9hbHQtdGl0bGU+PC90aXRs
ZXM+PGFsdC1wZXJpb2RpY2FsPjxmdWxsLXRpdGxlPkJNQyBOZXBocm9sb2d5PC9mdWxsLXRpdGxl
PjwvYWx0LXBlcmlvZGljYWw+PHBhZ2VzPjE2NDwvcGFnZXM+PHZvbHVtZT4xNzwvdm9sdW1lPjxu
dW1iZXI+MTwvbnVtYmVyPjxlZGl0aW9uPjIwMTYvMTEvMDQ8L2VkaXRpb24+PGtleXdvcmRzPjxr
ZXl3b3JkPkFkdWx0PC9rZXl3b3JkPjxrZXl3b3JkPkJpb21hcmtlcnMvYmxvb2Q8L2tleXdvcmQ+
PGtleXdvcmQ+RGlzZWFzZSBQcm9ncmVzc2lvbjwva2V5d29yZD48a2V5d29yZD5GZW1hbGU8L2tl
eXdvcmQ+PGtleXdvcmQ+R2xvbWVydWxhciBGaWx0cmF0aW9uIFJhdGU8L2tleXdvcmQ+PGtleXdv
cmQ+R2xvbWVydWxvbmVwaHJpdGlzLCBJR0EvKmJsb29kL2NvbXBsaWNhdGlvbnMvKnBhdGhvbG9n
eTwva2V5d29yZD48a2V5d29yZD5IdW1hbnM8L2tleXdvcmQ+PGtleXdvcmQ+TWFsZTwva2V5d29y
ZD48a2V5d29yZD5NaWRkbGUgQWdlZDwva2V5d29yZD48a2V5d29yZD5Qcm9nbm9zaXM8L2tleXdv
cmQ+PGtleXdvcmQ+UHJvdGVpbnVyaWEvZXRpb2xvZ3k8L2tleXdvcmQ+PGtleXdvcmQ+UmlzayBG
YWN0b3JzPC9rZXl3b3JkPjxrZXl3b3JkPlZpdGFtaW4gRC8qYW5hbG9ncyAmYW1wOyBkZXJpdmF0
aXZlcy9ibG9vZDwva2V5d29yZD48a2V5d29yZD5WaXRhbWluIEQgRGVmaWNpZW5jeS8qYmxvb2Qv
Y29tcGxpY2F0aW9uczwva2V5d29yZD48a2V5d29yZD5Zb3VuZyBBZHVsdDwva2V5d29yZD48a2V5
d29yZD5JZ0EgbmVwaHJvcGF0aHk8L2tleXdvcmQ+PGtleXdvcmQ+UmlzayBmYWN0b3I8L2tleXdv
cmQ+PGtleXdvcmQ+Vml0YW1pbiBEPC9rZXl3b3JkPjwva2V5d29yZHM+PGRhdGVzPjx5ZWFyPjIw
MTY8L3llYXI+PHB1Yi1kYXRlcz48ZGF0ZT5Ob3YgMjwvZGF0ZT48L3B1Yi1kYXRlcz48L2RhdGVz
Pjxpc2JuPjE0NzEtMjM2OTwvaXNibj48YWNjZXNzaW9uLW51bT4yNzgwNjY5MDwvYWNjZXNzaW9u
LW51bT48dXJscz48L3VybHM+PGN1c3RvbTI+UE1DNTA5NDAzMDwvY3VzdG9tMj48ZWxlY3Ryb25p
Yy1yZXNvdXJjZS1udW0+MTAuMTE4Ni9zMTI4ODItMDE2LTAzNzgtNDwvZWxlY3Ryb25pYy1yZXNv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PEVuZE5vdGU+PENpdGU+PEF1dGhvcj5MaTwvQXV0aG9yPjxZZWFyPjIwMTY8L1llYXI+PFJlY051
bT4yMzkyPC9SZWNOdW0+PERpc3BsYXlUZXh0PjxzdHlsZSBmYWNlPSJzdXBlcnNjcmlwdCI+NjE3
PC9zdHlsZT48L0Rpc3BsYXlUZXh0PjxyZWNvcmQ+PHJlYy1udW1iZXI+MjM5MjwvcmVjLW51bWJl
cj48Zm9yZWlnbi1rZXlzPjxrZXkgYXBwPSJFTiIgZGItaWQ9InB2OTk1cnpwZXZycGQ2ZTl0YTl4
czJwcmVmNTkwYWR6YWF4YSIgdGltZXN0YW1wPSIxNjczODY1MTU5Ij4yMzkyPC9rZXk+PC9mb3Jl
aWduLWtleXM+PHJlZi10eXBlIG5hbWU9IkpvdXJuYWwgQXJ0aWNsZSI+MTc8L3JlZi10eXBlPjxj
b250cmlidXRvcnM+PGF1dGhvcnM+PGF1dGhvcj5MaSwgWC4gSC48L2F1dGhvcj48YXV0aG9yPkh1
YW5nLCBYLiBQLjwvYXV0aG9yPjxhdXRob3I+UGFuLCBMLjwvYXV0aG9yPjxhdXRob3I+V2FuZywg
Qy4gWS48L2F1dGhvcj48YXV0aG9yPlFpbiwgSi48L2F1dGhvcj48YXV0aG9yPk5vbmcsIEYuIFcu
PC9hdXRob3I+PGF1dGhvcj5MdW8sIFkuIFouPC9hdXRob3I+PGF1dGhvcj5XdSwgWS48L2F1dGhv
cj48YXV0aG9yPkh1YW5nLCBZLiBNLjwvYXV0aG9yPjxhdXRob3I+UGVuZywgWC48L2F1dGhvcj48
YXV0aG9yPllhbmcsIFouIEguPC9hdXRob3I+PGF1dGhvcj5MaWFvLCBZLiBILjwvYXV0aG9yPjwv
YXV0aG9ycz48L2NvbnRyaWJ1dG9ycz48YXV0aC1hZGRyZXNzPlJlbmFsIERpdmlzaW9uLCBEZXBh
cnRtZW50IG9mIE1lZGljaW5lLCBGaXJzdCBBZmZpbGlhdGVkIEhvc3BpdGFsIG9mIEd1YW5neGkg
TWVkaWNhbCBVbml2ZXJzaXR5LCBOYW5uaW5nLCA1MzAwMjEsIEd1YW5neGkgWmh1YW5nIEF1dG9u
b21vdXMgUmVnaW9uLCBDaGluYS4mI3hEO1JlbmFsIERpdmlzaW9uLCBEZXBhcnRtZW50IG9mIE1l
ZGljaW5lLCBGaXJzdCBBZmZpbGlhdGVkIEhvc3BpdGFsIG9mIEd1YW5neGkgTWVkaWNhbCBVbml2
ZXJzaXR5LCBOYW5uaW5nLCA1MzAwMjEsIEd1YW5neGkgWmh1YW5nIEF1dG9ub21vdXMgUmVnaW9u
LCBDaGluYS4geXVuaHVhbGlhbzE5ODlAc2luYS5jb20uPC9hdXRoLWFkZHJlc3M+PHRpdGxlcz48
dGl0bGU+Vml0YW1pbiBEIGRlZmljaWVuY3kgbWF5IHByZWRpY3QgYSBwb29yZXIgb3V0Y29tZSBv
ZiBJZ0EgbmVwaHJvcGF0aHk8L3RpdGxlPjxzZWNvbmRhcnktdGl0bGU+Qk1DIE5lcGhyb2w8L3Nl
Y29uZGFyeS10aXRsZT48YWx0LXRpdGxlPkJNQyBuZXBocm9sb2d5PC9hbHQtdGl0bGU+PC90aXRs
ZXM+PGFsdC1wZXJpb2RpY2FsPjxmdWxsLXRpdGxlPkJNQyBOZXBocm9sb2d5PC9mdWxsLXRpdGxl
PjwvYWx0LXBlcmlvZGljYWw+PHBhZ2VzPjE2NDwvcGFnZXM+PHZvbHVtZT4xNzwvdm9sdW1lPjxu
dW1iZXI+MTwvbnVtYmVyPjxlZGl0aW9uPjIwMTYvMTEvMDQ8L2VkaXRpb24+PGtleXdvcmRzPjxr
ZXl3b3JkPkFkdWx0PC9rZXl3b3JkPjxrZXl3b3JkPkJpb21hcmtlcnMvYmxvb2Q8L2tleXdvcmQ+
PGtleXdvcmQ+RGlzZWFzZSBQcm9ncmVzc2lvbjwva2V5d29yZD48a2V5d29yZD5GZW1hbGU8L2tl
eXdvcmQ+PGtleXdvcmQ+R2xvbWVydWxhciBGaWx0cmF0aW9uIFJhdGU8L2tleXdvcmQ+PGtleXdv
cmQ+R2xvbWVydWxvbmVwaHJpdGlzLCBJR0EvKmJsb29kL2NvbXBsaWNhdGlvbnMvKnBhdGhvbG9n
eTwva2V5d29yZD48a2V5d29yZD5IdW1hbnM8L2tleXdvcmQ+PGtleXdvcmQ+TWFsZTwva2V5d29y
ZD48a2V5d29yZD5NaWRkbGUgQWdlZDwva2V5d29yZD48a2V5d29yZD5Qcm9nbm9zaXM8L2tleXdv
cmQ+PGtleXdvcmQ+UHJvdGVpbnVyaWEvZXRpb2xvZ3k8L2tleXdvcmQ+PGtleXdvcmQ+UmlzayBG
YWN0b3JzPC9rZXl3b3JkPjxrZXl3b3JkPlZpdGFtaW4gRC8qYW5hbG9ncyAmYW1wOyBkZXJpdmF0
aXZlcy9ibG9vZDwva2V5d29yZD48a2V5d29yZD5WaXRhbWluIEQgRGVmaWNpZW5jeS8qYmxvb2Qv
Y29tcGxpY2F0aW9uczwva2V5d29yZD48a2V5d29yZD5Zb3VuZyBBZHVsdDwva2V5d29yZD48a2V5
d29yZD5JZ0EgbmVwaHJvcGF0aHk8L2tleXdvcmQ+PGtleXdvcmQ+UmlzayBmYWN0b3I8L2tleXdv
cmQ+PGtleXdvcmQ+Vml0YW1pbiBEPC9rZXl3b3JkPjwva2V5d29yZHM+PGRhdGVzPjx5ZWFyPjIw
MTY8L3llYXI+PHB1Yi1kYXRlcz48ZGF0ZT5Ob3YgMjwvZGF0ZT48L3B1Yi1kYXRlcz48L2RhdGVz
Pjxpc2JuPjE0NzEtMjM2OTwvaXNibj48YWNjZXNzaW9uLW51bT4yNzgwNjY5MDwvYWNjZXNzaW9u
LW51bT48dXJscz48L3VybHM+PGN1c3RvbTI+UE1DNTA5NDAzMDwvY3VzdG9tMj48ZWxlY3Ryb25p
Yy1yZXNvdXJjZS1udW0+MTAuMTE4Ni9zMTI4ODItMDE2LTAzNzgtNDwvZWxlY3Ryb25pYy1yZXNv
dXJjZS1udW0+PHJlbW90ZS1kYXRhYmFzZS1wcm92aWRlcj5OTE08L3JlbW90ZS1kYXRhYmFzZS1w
cm92aWRlcj48bGFuZ3VhZ2U+ZW5nPC9sYW5ndWFnZT48L3JlY29yZD48L0NpdGU+PC9FbmROb3Rl
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Vitamin D supplementation has been found to positively influence the course of kidney disease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&lt;EndNote&gt;&lt;Cite&gt;&lt;Author&gt;Lucisano&lt;/Author&gt;&lt;Year&gt;2013&lt;/Year&gt;&lt;RecNum&gt;2394&lt;/RecNum&gt;&lt;DisplayText&gt;&lt;style face="superscript"&gt;618&lt;/style&gt;&lt;/DisplayText&gt;&lt;record&gt;&lt;rec-number&gt;2394&lt;/rec-number&gt;&lt;foreign-keys&gt;&lt;key app="EN" db-id="pv995rzpevrpd6e9ta9xs2pref590adzaaxa" timestamp="1673865436"&gt;2394&lt;/key&gt;&lt;/foreign-keys&gt;&lt;ref-type name="Journal Article"&gt;17&lt;/ref-type&gt;&lt;contributors&gt;&lt;authors&gt;&lt;author&gt;Lucisano, S.&lt;/author&gt;&lt;author&gt;Buemi, M.&lt;/author&gt;&lt;author&gt;Passantino, A.&lt;/author&gt;&lt;author&gt;Aloisi, C.&lt;/author&gt;&lt;author&gt;Cernaro, V.&lt;/author&gt;&lt;author&gt;Santoro, D.&lt;/author&gt;&lt;/authors&gt;&lt;/contributors&gt;&lt;titles&gt;&lt;title&gt;New Insights on the Role of Vitamin D in the Progression of Renal Damage&lt;/title&gt;&lt;secondary-title&gt;Kidney and Blood Pressure Research&lt;/secondary-title&gt;&lt;/titles&gt;&lt;periodical&gt;&lt;full-title&gt;Kidney and Blood Pressure Research&lt;/full-title&gt;&lt;/periodical&gt;&lt;pages&gt;667-678&lt;/pages&gt;&lt;volume&gt;37&lt;/volume&gt;&lt;number&gt;6&lt;/number&gt;&lt;dates&gt;&lt;year&gt;2013&lt;/year&gt;&lt;/dates&gt;&lt;isbn&gt;1420-4096&lt;/isbn&gt;&lt;urls&gt;&lt;related-urls&gt;&lt;url&gt;https://www.karger.com/DOI/10.1159/000355747&lt;/url&gt;&lt;/related-urls&gt;&lt;/urls&gt;&lt;electronic-resource-num&gt;10.1159/000355747&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is believed that 'VDD' may trigger or aggravate IgA nephropathy. Studies have shown that Vitamin D has a synergistic effect with other drugs for IgA nephropathy</w:t>
      </w:r>
      <w:r w:rsidR="00C6767D" w:rsidRPr="009F0266">
        <w:rPr>
          <w:rFonts w:ascii="Times New Roman" w:eastAsia="Times New Roman" w:hAnsi="Times New Roman" w:cs="Times New Roman"/>
          <w:sz w:val="20"/>
          <w:szCs w:val="20"/>
        </w:rPr>
        <w:fldChar w:fldCharType="begin">
          <w:fldData xml:space="preserve">PEVuZE5vdGU+PENpdGU+PEF1dGhvcj5ZdWFuPC9BdXRob3I+PFllYXI+MjAxNzwvWWVhcj48UmVj
TnVtPjI3MTY8L1JlY051bT48RGlzcGxheVRleHQ+PHN0eWxlIGZhY2U9InN1cGVyc2NyaXB0Ij42
MTk8L3N0eWxlPjwvRGlzcGxheVRleHQ+PHJlY29yZD48cmVjLW51bWJlcj4yNzE2PC9yZWMtbnVt
YmVyPjxmb3JlaWduLWtleXM+PGtleSBhcHA9IkVOIiBkYi1pZD0icHY5OTVyenBldnJwZDZlOXRh
OXhzMnByZWY1OTBhZHphYXhhIiB0aW1lc3RhbXA9IjE2NzYyOTY0OTUiPjI3MTY8L2tleT48L2Zv
cmVpZ24ta2V5cz48cmVmLXR5cGUgbmFtZT0iSm91cm5hbCBBcnRpY2xlIj4xNzwvcmVmLXR5cGU+
PGNvbnRyaWJ1dG9ycz48YXV0aG9ycz48YXV0aG9yPll1YW4sIEQuPC9hdXRob3I+PGF1dGhvcj5G
YW5nLCBaLjwvYXV0aG9yPjxhdXRob3I+U3VuLCBGLjwvYXV0aG9yPjxhdXRob3I+Q2hhbmcsIEou
PC9hdXRob3I+PGF1dGhvcj5UZW5nLCBKLjwvYXV0aG9yPjxhdXRob3I+TGluLCBTLjwvYXV0aG9y
PjxhdXRob3I+TGl1LCBYLjwvYXV0aG9yPjwvYXV0aG9ycz48L2NvbnRyaWJ1dG9ycz48YXV0aC1h
ZGRyZXNzPkRlcGFydG1lbnQgb2YgTmVwaHJvbG9neSwgWWFudGFpc2hhbiBIb3NwaXRhbCwgWWFu
dGFpLCBTaGFuZG9uZywgQ2hpbmEgKG1haW5sYW5kKS48L2F1dGgtYWRkcmVzcz48dGl0bGVzPjx0
aXRsZT5FZmZlY3Qgb2YgVml0YW1pbiBEIGFuZCBUYWNyb2xpbXVzIENvbWJpbmF0aW9uIFRoZXJh
cHkgb24gSWdBIE5lcGhyb3BhdGh5PC90aXRsZT48c2Vjb25kYXJ5LXRpdGxlPk1lZCBTY2kgTW9u
aXQ8L3NlY29uZGFyeS10aXRsZT48YWx0LXRpdGxlPk1lZGljYWwgc2NpZW5jZSBtb25pdG9yIDog
aW50ZXJuYXRpb25hbCBtZWRpY2FsIGpvdXJuYWwgb2YgZXhwZXJpbWVudGFsIGFuZCBjbGluaWNh
bCByZXNlYXJjaDwvYWx0LXRpdGxlPjwvdGl0bGVzPjxwZXJpb2RpY2FsPjxmdWxsLXRpdGxlPk1l
ZCBTY2kgTW9uaXQ8L2Z1bGwtdGl0bGU+PGFiYnItMT5NZWRpY2FsIHNjaWVuY2UgbW9uaXRvciA6
IGludGVybmF0aW9uYWwgbWVkaWNhbCBqb3VybmFsIG9mIGV4cGVyaW1lbnRhbCBhbmQgY2xpbmlj
YWwgcmVzZWFyY2g8L2FiYnItMT48L3BlcmlvZGljYWw+PGFsdC1wZXJpb2RpY2FsPjxmdWxsLXRp
dGxlPk1lZCBTY2kgTW9uaXQ8L2Z1bGwtdGl0bGU+PGFiYnItMT5NZWRpY2FsIHNjaWVuY2UgbW9u
aXRvciA6IGludGVybmF0aW9uYWwgbWVkaWNhbCBqb3VybmFsIG9mIGV4cGVyaW1lbnRhbCBhbmQg
Y2xpbmljYWwgcmVzZWFyY2g8L2FiYnItMT48L2FsdC1wZXJpb2RpY2FsPjxwYWdlcz4zMTcwLTMx
Nzc8L3BhZ2VzPjx2b2x1bWU+MjM8L3ZvbHVtZT48ZWRpdGlvbj4yMDE3LzA3LzAxPC9lZGl0aW9u
PjxrZXl3b3Jkcz48a2V5d29yZD5BbGJ1bWlucy9tZXRhYm9saXNtPC9rZXl3b3JkPjxrZXl3b3Jk
PkFuaW1hbHM8L2tleXdvcmQ+PGtleXdvcmQ+Qmxvb2QgVXJlYSBOaXRyb2dlbjwva2V5d29yZD48
a2V5d29yZD5DcmVhdGluaW5lL2Jsb29kPC9rZXl3b3JkPjxrZXl3b3JkPkRydWcgVGhlcmFweSwg
Q29tYmluYXRpb248L2tleXdvcmQ+PGtleXdvcmQ+R2xvbWVydWxvbmVwaHJpdGlzLCBJR0EvYmxv
b2QvKmRydWcgdGhlcmFweS91cmluZTwva2V5d29yZD48a2V5d29yZD5JbnRlcmZlcm9uLWdhbW1h
L21ldGFib2xpc208L2tleXdvcmQ+PGtleXdvcmQ+SW50ZXJsZXVraW4tNC9tZXRhYm9saXNtPC9r
ZXl3b3JkPjxrZXl3b3JkPkludGVybGV1a2luLTUvbWV0YWJvbGlzbTwva2V5d29yZD48a2V5d29y
ZD5LaWRuZXkvZHJ1ZyBlZmZlY3RzL21ldGFib2xpc20vcGF0aG9sb2d5PC9rZXl3b3JkPjxrZXl3
b3JkPk5GLWthcHBhIEIvbWV0YWJvbGlzbTwva2V5d29yZD48a2V5d29yZD5Qcm90ZWludXJpYS9i
bG9vZC9jb21wbGljYXRpb25zPC9rZXl3b3JkPjxrZXl3b3JkPlJhdHMsIFNwcmFndWUtRGF3bGV5
PC9rZXl3b3JkPjxrZXl3b3JkPlNwbGVlbi9kcnVnIGVmZmVjdHMvcGF0aG9sb2d5PC9rZXl3b3Jk
PjxrZXl3b3JkPlRhY3JvbGltdXMvcGhhcm1hY29sb2d5Lyp0aGVyYXBldXRpYyB1c2U8L2tleXdv
cmQ+PGtleXdvcmQ+VGh5bXVzIEdsYW5kL2RydWcgZWZmZWN0cy9wYXRob2xvZ3k8L2tleXdvcmQ+
PGtleXdvcmQ+VG9sbC1MaWtlIFJlY2VwdG9yIDQvbWV0YWJvbGlzbTwva2V5d29yZD48a2V5d29y
ZD5UcmFuc2Zvcm1pbmcgR3Jvd3RoIEZhY3RvciBiZXRhMS9tZXRhYm9saXNtPC9rZXl3b3JkPjxr
ZXl3b3JkPlZpdGFtaW4gRC9waGFybWFjb2xvZ3kvKnRoZXJhcGV1dGljIHVzZTwva2V5d29yZD48
L2tleXdvcmRzPjxkYXRlcz48eWVhcj4yMDE3PC95ZWFyPjxwdWItZGF0ZXM+PGRhdGU+SnVuIDI5
PC9kYXRlPjwvcHViLWRhdGVzPjwvZGF0ZXM+PGlzYm4+MTIzNC0xMDEwIChQcmludCkmI3hEOzEy
MzQtMTAxMDwvaXNibj48YWNjZXNzaW9uLW51bT4yODY1OTU3MjwvYWNjZXNzaW9uLW51bT48dXJs
cz48L3VybHM+PGN1c3RvbTI+UE1DNTUwMTA3MTwvY3VzdG9tMj48ZWxlY3Ryb25pYy1yZXNvdXJj
ZS1udW0+MTAuMTI2NTkvbXNtLjkwNTA3MzwvZWxlY3Ryb25pYy1yZXNvdXJjZS1udW0+PHJlbW90
ZS1kYXRhYmFzZS1wcm92aWRlcj5OTE08L3JlbW90ZS1kYXRhYmFzZS1wcm92aWRlcj48bGFuZ3Vh
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PEVuZE5vdGU+PENpdGU+PEF1dGhvcj5ZdWFuPC9BdXRob3I+PFllYXI+MjAxNzwvWWVhcj48UmVj
TnVtPjI3MTY8L1JlY051bT48RGlzcGxheVRleHQ+PHN0eWxlIGZhY2U9InN1cGVyc2NyaXB0Ij42
MTk8L3N0eWxlPjwvRGlzcGxheVRleHQ+PHJlY29yZD48cmVjLW51bWJlcj4yNzE2PC9yZWMtbnVt
YmVyPjxmb3JlaWduLWtleXM+PGtleSBhcHA9IkVOIiBkYi1pZD0icHY5OTVyenBldnJwZDZlOXRh
OXhzMnByZWY1OTBhZHphYXhhIiB0aW1lc3RhbXA9IjE2NzYyOTY0OTUiPjI3MTY8L2tleT48L2Zv
cmVpZ24ta2V5cz48cmVmLXR5cGUgbmFtZT0iSm91cm5hbCBBcnRpY2xlIj4xNzwvcmVmLXR5cGU+
PGNvbnRyaWJ1dG9ycz48YXV0aG9ycz48YXV0aG9yPll1YW4sIEQuPC9hdXRob3I+PGF1dGhvcj5G
YW5nLCBaLjwvYXV0aG9yPjxhdXRob3I+U3VuLCBGLjwvYXV0aG9yPjxhdXRob3I+Q2hhbmcsIEou
PC9hdXRob3I+PGF1dGhvcj5UZW5nLCBKLjwvYXV0aG9yPjxhdXRob3I+TGluLCBTLjwvYXV0aG9y
PjxhdXRob3I+TGl1LCBYLjwvYXV0aG9yPjwvYXV0aG9ycz48L2NvbnRyaWJ1dG9ycz48YXV0aC1h
ZGRyZXNzPkRlcGFydG1lbnQgb2YgTmVwaHJvbG9neSwgWWFudGFpc2hhbiBIb3NwaXRhbCwgWWFu
dGFpLCBTaGFuZG9uZywgQ2hpbmEgKG1haW5sYW5kKS48L2F1dGgtYWRkcmVzcz48dGl0bGVzPjx0
aXRsZT5FZmZlY3Qgb2YgVml0YW1pbiBEIGFuZCBUYWNyb2xpbXVzIENvbWJpbmF0aW9uIFRoZXJh
cHkgb24gSWdBIE5lcGhyb3BhdGh5PC90aXRsZT48c2Vjb25kYXJ5LXRpdGxlPk1lZCBTY2kgTW9u
aXQ8L3NlY29uZGFyeS10aXRsZT48YWx0LXRpdGxlPk1lZGljYWwgc2NpZW5jZSBtb25pdG9yIDog
aW50ZXJuYXRpb25hbCBtZWRpY2FsIGpvdXJuYWwgb2YgZXhwZXJpbWVudGFsIGFuZCBjbGluaWNh
bCByZXNlYXJjaDwvYWx0LXRpdGxlPjwvdGl0bGVzPjxwZXJpb2RpY2FsPjxmdWxsLXRpdGxlPk1l
ZCBTY2kgTW9uaXQ8L2Z1bGwtdGl0bGU+PGFiYnItMT5NZWRpY2FsIHNjaWVuY2UgbW9uaXRvciA6
IGludGVybmF0aW9uYWwgbWVkaWNhbCBqb3VybmFsIG9mIGV4cGVyaW1lbnRhbCBhbmQgY2xpbmlj
YWwgcmVzZWFyY2g8L2FiYnItMT48L3BlcmlvZGljYWw+PGFsdC1wZXJpb2RpY2FsPjxmdWxsLXRp
dGxlPk1lZCBTY2kgTW9uaXQ8L2Z1bGwtdGl0bGU+PGFiYnItMT5NZWRpY2FsIHNjaWVuY2UgbW9u
aXRvciA6IGludGVybmF0aW9uYWwgbWVkaWNhbCBqb3VybmFsIG9mIGV4cGVyaW1lbnRhbCBhbmQg
Y2xpbmljYWwgcmVzZWFyY2g8L2FiYnItMT48L2FsdC1wZXJpb2RpY2FsPjxwYWdlcz4zMTcwLTMx
Nzc8L3BhZ2VzPjx2b2x1bWU+MjM8L3ZvbHVtZT48ZWRpdGlvbj4yMDE3LzA3LzAxPC9lZGl0aW9u
PjxrZXl3b3Jkcz48a2V5d29yZD5BbGJ1bWlucy9tZXRhYm9saXNtPC9rZXl3b3JkPjxrZXl3b3Jk
PkFuaW1hbHM8L2tleXdvcmQ+PGtleXdvcmQ+Qmxvb2QgVXJlYSBOaXRyb2dlbjwva2V5d29yZD48
a2V5d29yZD5DcmVhdGluaW5lL2Jsb29kPC9rZXl3b3JkPjxrZXl3b3JkPkRydWcgVGhlcmFweSwg
Q29tYmluYXRpb248L2tleXdvcmQ+PGtleXdvcmQ+R2xvbWVydWxvbmVwaHJpdGlzLCBJR0EvYmxv
b2QvKmRydWcgdGhlcmFweS91cmluZTwva2V5d29yZD48a2V5d29yZD5JbnRlcmZlcm9uLWdhbW1h
L21ldGFib2xpc208L2tleXdvcmQ+PGtleXdvcmQ+SW50ZXJsZXVraW4tNC9tZXRhYm9saXNtPC9r
ZXl3b3JkPjxrZXl3b3JkPkludGVybGV1a2luLTUvbWV0YWJvbGlzbTwva2V5d29yZD48a2V5d29y
ZD5LaWRuZXkvZHJ1ZyBlZmZlY3RzL21ldGFib2xpc20vcGF0aG9sb2d5PC9rZXl3b3JkPjxrZXl3
b3JkPk5GLWthcHBhIEIvbWV0YWJvbGlzbTwva2V5d29yZD48a2V5d29yZD5Qcm90ZWludXJpYS9i
bG9vZC9jb21wbGljYXRpb25zPC9rZXl3b3JkPjxrZXl3b3JkPlJhdHMsIFNwcmFndWUtRGF3bGV5
PC9rZXl3b3JkPjxrZXl3b3JkPlNwbGVlbi9kcnVnIGVmZmVjdHMvcGF0aG9sb2d5PC9rZXl3b3Jk
PjxrZXl3b3JkPlRhY3JvbGltdXMvcGhhcm1hY29sb2d5Lyp0aGVyYXBldXRpYyB1c2U8L2tleXdv
cmQ+PGtleXdvcmQ+VGh5bXVzIEdsYW5kL2RydWcgZWZmZWN0cy9wYXRob2xvZ3k8L2tleXdvcmQ+
PGtleXdvcmQ+VG9sbC1MaWtlIFJlY2VwdG9yIDQvbWV0YWJvbGlzbTwva2V5d29yZD48a2V5d29y
ZD5UcmFuc2Zvcm1pbmcgR3Jvd3RoIEZhY3RvciBiZXRhMS9tZXRhYm9saXNtPC9rZXl3b3JkPjxr
ZXl3b3JkPlZpdGFtaW4gRC9waGFybWFjb2xvZ3kvKnRoZXJhcGV1dGljIHVzZTwva2V5d29yZD48
L2tleXdvcmRzPjxkYXRlcz48eWVhcj4yMDE3PC95ZWFyPjxwdWItZGF0ZXM+PGRhdGU+SnVuIDI5
PC9kYXRlPjwvcHViLWRhdGVzPjwvZGF0ZXM+PGlzYm4+MTIzNC0xMDEwIChQcmludCkmI3hEOzEy
MzQtMTAxMDwvaXNibj48YWNjZXNzaW9uLW51bT4yODY1OTU3MjwvYWNjZXNzaW9uLW51bT48dXJs
cz48L3VybHM+PGN1c3RvbTI+UE1DNTUwMTA3MTwvY3VzdG9tMj48ZWxlY3Ryb25pYy1yZXNvdXJj
ZS1udW0+MTAuMTI2NTkvbXNtLjkwNTA3MzwvZWxlY3Ryb25pYy1yZXNvdXJjZS1udW0+PHJlbW90
ZS1kYXRhYmFzZS1wcm92aWRlcj5OTE08L3JlbW90ZS1kYXRhYmFzZS1wcm92aWRlcj48bGFuZ3Vh
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619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Although a few studies found no correlation between 'VDD' and IgA, the mean value of vitamin D was so low (15.9 ng/ml) that it raises questions about the cut-off, its impact on studies, and the possibility of misdiagnosis of proteinuria that could be caused by IgA nephropathy or 'VDD' or both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&lt;EndNote&gt;&lt;Cite&gt;&lt;Author&gt;Farooqui&lt;/Author&gt;&lt;Year&gt;2023&lt;/Year&gt;&lt;RecNum&gt;2717&lt;/RecNum&gt;&lt;DisplayText&gt;&lt;style face="superscript"&gt;620&lt;/style&gt;&lt;/DisplayText&gt;&lt;record&gt;&lt;rec-number&gt;2717&lt;/rec-number&gt;&lt;foreign-keys&gt;&lt;key app="EN" db-id="pv995rzpevrpd6e9ta9xs2pref590adzaaxa" timestamp="1676297004"&gt;2717&lt;/key&gt;&lt;/foreign-keys&gt;&lt;ref-type name="Journal Article"&gt;17&lt;/ref-type&gt;&lt;contributors&gt;&lt;authors&gt;&lt;author&gt;Farooqui, Naba&lt;/author&gt;&lt;author&gt;Subbiah, Arunkumar&lt;/author&gt;&lt;author&gt;Chaturvedi, Pradeep&lt;/author&gt;&lt;author&gt;Sati, Hem&lt;/author&gt;&lt;author&gt;Singh, Geetika&lt;/author&gt;&lt;author&gt;Bhowmik, Dipankar&lt;/author&gt;&lt;author&gt;Agarwal, Sanjay K.&lt;/author&gt;&lt;author&gt;Bagchi, Soumita&lt;/author&gt;&lt;/authors&gt;&lt;/contributors&gt;&lt;titles&gt;&lt;title&gt;Association of vitamin D status with disease severity and outcome in Indian patients with IgA nephropathy&lt;/title&gt;&lt;secondary-title&gt;BMC Nephrology&lt;/secondary-title&gt;&lt;/titles&gt;&lt;periodical&gt;&lt;full-title&gt;BMC Nephrology&lt;/full-title&gt;&lt;/periodical&gt;&lt;pages&gt;15&lt;/pages&gt;&lt;volume&gt;24&lt;/volume&gt;&lt;number&gt;1&lt;/number&gt;&lt;dates&gt;&lt;year&gt;2023&lt;/year&gt;&lt;pub-dates&gt;&lt;date&gt;2023/01/17&lt;/date&gt;&lt;/pub-dates&gt;&lt;/dates&gt;&lt;isbn&gt;1471-2369&lt;/isbn&gt;&lt;urls&gt;&lt;related-urls&gt;&lt;url&gt;https://doi.org/10.1186/s12882-023-03061-0&lt;/url&gt;&lt;/related-urls&gt;&lt;/urls&gt;&lt;electronic-resource-num&gt;10.1186/s12882-023-03061-0&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addition to helping with proteinuria</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&lt;EndNote&gt;&lt;Cite&gt;&lt;Author&gt;Liu&lt;/Author&gt;&lt;Year&gt;2012&lt;/Year&gt;&lt;RecNum&gt;2719&lt;/RecNum&gt;&lt;DisplayText&gt;&lt;style face="superscript"&gt;621&lt;/style&gt;&lt;/DisplayText&gt;&lt;record&gt;&lt;rec-number&gt;2719&lt;/rec-number&gt;&lt;foreign-keys&gt;&lt;key app="EN" db-id="pv995rzpevrpd6e9ta9xs2pref590adzaaxa" timestamp="1676297280"&gt;2719&lt;/key&gt;&lt;/foreign-keys&gt;&lt;ref-type name="Journal Article"&gt;17&lt;/ref-type&gt;&lt;contributors&gt;&lt;authors&gt;&lt;author&gt;Liu, Li-Jun&lt;/author&gt;&lt;author&gt;Lv, Ji-Cheng&lt;/author&gt;&lt;author&gt;Shi, Su-Fang&lt;/author&gt;&lt;author&gt;Chen, Yu-Qing&lt;/author&gt;&lt;author&gt;Zhang, Hong&lt;/author&gt;&lt;author&gt;Wang, Hai-Yan&lt;/author&gt;&lt;/authors&gt;&lt;/contributors&gt;&lt;titles&gt;&lt;title&gt;Oral Calcitriol for Reduction of Proteinuria in Patients With IgA Nephropathy: A Randomized Controlled Trial&lt;/title&gt;&lt;secondary-title&gt;American Journal of Kidney Diseases&lt;/secondary-title&gt;&lt;/titles&gt;&lt;periodical&gt;&lt;full-title&gt;American Journal of Kidney Diseases&lt;/full-title&gt;&lt;/periodical&gt;&lt;pages&gt;67-74&lt;/pages&gt;&lt;volume&gt;59&lt;/volume&gt;&lt;number&gt;1&lt;/number&gt;&lt;keywords&gt;&lt;keyword&gt;Immunoglobulin A (IgA) nephropathy&lt;/keyword&gt;&lt;keyword&gt;proteinuria&lt;/keyword&gt;&lt;keyword&gt;calcitriol&lt;/keyword&gt;&lt;keyword&gt;renin-angiotensin system&lt;/keyword&gt;&lt;/keywords&gt;&lt;dates&gt;&lt;year&gt;2012&lt;/year&gt;&lt;pub-dates&gt;&lt;date&gt;2012/01/01/&lt;/date&gt;&lt;/pub-dates&gt;&lt;/dates&gt;&lt;isbn&gt;0272-6386&lt;/isbn&gt;&lt;urls&gt;&lt;related-urls&gt;&lt;url&gt;https://www.sciencedirect.com/science/article/pii/S0272638611014028&lt;/url&gt;&lt;/related-urls&gt;&lt;/urls&gt;&lt;electronic-resource-num&gt;https://doi.org/10.1053/j.ajkd.2011.09.014&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supplementation has also been found to reduce the risk of sudden cardiac death in kidney patients</w:t>
      </w:r>
      <w:r w:rsidR="00C6767D" w:rsidRPr="009F0266">
        <w:rPr>
          <w:rFonts w:ascii="Times New Roman" w:eastAsia="Times New Roman" w:hAnsi="Times New Roman" w:cs="Times New Roman"/>
          <w:sz w:val="20"/>
          <w:szCs w:val="20"/>
        </w:rPr>
        <w:fldChar w:fldCharType="begin">
          <w:fldData xml:space="preserve">PEVuZE5vdGU+PENpdGU+PEF1dGhvcj5NYW5uPC9BdXRob3I+PFllYXI+MjAxNTwvWWVhcj48UmVj
TnVtPjI3MTg8L1JlY051bT48RGlzcGxheVRleHQ+PHN0eWxlIGZhY2U9InN1cGVyc2NyaXB0Ij42
MjI8L3N0eWxlPjwvRGlzcGxheVRleHQ+PHJlY29yZD48cmVjLW51bWJlcj4yNzE4PC9yZWMtbnVt
YmVyPjxmb3JlaWduLWtleXM+PGtleSBhcHA9IkVOIiBkYi1pZD0icHY5OTVyenBldnJwZDZlOXRh
OXhzMnByZWY1OTBhZHphYXhhIiB0aW1lc3RhbXA9IjE2NzYyOTcyMzAiPjI3MTg8L2tleT48L2Zv
cmVpZ24ta2V5cz48cmVmLXR5cGUgbmFtZT0iSm91cm5hbCBBcnRpY2xlIj4xNzwvcmVmLXR5cGU+
PGNvbnRyaWJ1dG9ycz48YXV0aG9ycz48YXV0aG9yPk1hbm4sIE0uIEMuPC9hdXRob3I+PGF1dGhv
cj5IZW1tZWxnYXJuLCBCLiBSLjwvYXV0aG9yPjxhdXRob3I+RXhuZXIsIEQuIFYuPC9hdXRob3I+
PGF1dGhvcj5IYW5sZXksIEQuIEEuPC9hdXRob3I+PGF1dGhvcj5UdXJpbiwgVC4gQy48L2F1dGhv
cj48YXV0aG9yPldoZWVsZXIsIEQuIEMuPC9hdXRob3I+PGF1dGhvcj5Tb2xhLCBELiBZLjwvYXV0
aG9yPjxhdXRob3I+RWxsaXMsIEwuPC9hdXRob3I+PGF1dGhvcj5BaG1lZCwgUy4gQi48L2F1dGhv
cj48L2F1dGhvcnM+PC9jb250cmlidXRvcnM+PGF1dGgtYWRkcmVzcz5Gcm9tIHRoZSBGYWN1bHR5
IG9mIE1lZGljaW5lLCBVbml2ZXJzaXR5IG9mIENhbGdhcnksIENhbGdhcnksIEFsYmVydGEsIENh
bmFkYSAoTS5DLk0uLCBCLlIuSC4sIEQuVi5FLiwgRC5BLkgsIFQuQy5ULiwgUy5CLkEuKTsgQWxi
ZXJ0YSBLaWRuZXkgRGlzZWFzZSBOZXR3b3JrLCBDYWxnYXJ5LCBBbGJlcnRhLCBDYW5hZGEgKEIu
Ui5ILiwgUy5CLkEuKTsgTGliaW4gQ2FyZGlvdmFzY3VsYXIgSW5zdGl0dXRlIG9mIEFsYmVydGEs
IENhbGdhcnksIEFsYmVydGEsIENhbmFkYSAoQi5SLkguLCBELkUuVi4sIEQuWS5TLiwgTC5FLiwg
Uy5CLkEuIEQuRS5WLiwgRC5ZLkQuKTsgYW5kIERpdmlzaW9uIG9mIE1lZGljaW5lLCBVbml2ZXJz
aXR5IENvbGxlZ2UsIExvbmRvbiwgVW5pdGVkIEtpbmdkb20gKEQuQy5XLikuPC9hdXRoLWFkZHJl
c3M+PHRpdGxlcz48dGl0bGU+Vml0YW1pbiBEIHN1cHBsZW1lbnRhdGlvbiBpcyBhc3NvY2lhdGVk
IHdpdGggc3RhYmlsaXphdGlvbiBvZiBjYXJkaWFjIGF1dG9ub21pYyB0b25lIGluIElnQSBuZXBo
cm9wYXRoeTwvdGl0bGU+PHNlY29uZGFyeS10aXRsZT5IeXBlcnRlbnNpb248L3NlY29uZGFyeS10
aXRsZT48YWx0LXRpdGxlPkh5cGVydGVuc2lvbiAoRGFsbGFzLCBUZXguIDogMTk3OSk8L2FsdC10
aXRsZT48L3RpdGxlcz48cGVyaW9kaWNhbD48ZnVsbC10aXRsZT5IeXBlcnRlbnNpb248L2Z1bGwt
dGl0bGU+PC9wZXJpb2RpY2FsPjxwYWdlcz5lNC02PC9wYWdlcz48dm9sdW1lPjY2PC92b2x1bWU+
PG51bWJlcj4yPC9udW1iZXI+PGVkaXRpb24+MjAxNS8wNi8xMDwvZWRpdGlvbj48a2V5d29yZHM+
PGtleXdvcmQ+QWR1bHQ8L2tleXdvcmQ+PGtleXdvcmQ+QXV0b25vbWljIE5lcnZvdXMgU3lzdGVt
LypkcnVnIGVmZmVjdHMvcGh5c2lvcGF0aG9sb2d5PC9rZXl3b3JkPjxrZXl3b3JkPkJhcm9yZWZs
ZXgvZHJ1ZyBlZmZlY3RzL3BoeXNpb2xvZ3k8L2tleXdvcmQ+PGtleXdvcmQ+Qmxvb2QgUHJlc3N1
cmUvZHJ1ZyBlZmZlY3RzL3BoeXNpb2xvZ3k8L2tleXdvcmQ+PGtleXdvcmQ+KkRpZXRhcnkgU3Vw
cGxlbWVudHM8L2tleXdvcmQ+PGtleXdvcmQ+RmVtYWxlPC9rZXl3b3JkPjxrZXl3b3JkPkdsb21l
cnVsb25lcGhyaXRpcywgSUdBL2NvbXBsaWNhdGlvbnMvKnBoeXNpb3BhdGhvbG9neTwva2V5d29y
ZD48a2V5d29yZD5IZWFydC8qaW5uZXJ2YXRpb24vcGh5c2lvcGF0aG9sb2d5PC9rZXl3b3JkPjxr
ZXl3b3JkPkhlYXJ0IFJhdGUvZHJ1ZyBlZmZlY3RzL3BoeXNpb2xvZ3k8L2tleXdvcmQ+PGtleXdv
cmQ+SHVtYW5zPC9rZXl3b3JkPjxrZXl3b3JkPk1hbGU8L2tleXdvcmQ+PGtleXdvcmQ+TWlkZGxl
IEFnZWQ8L2tleXdvcmQ+PGtleXdvcmQ+UmVuYWwgSW5zdWZmaWNpZW5jeSwgQ2hyb25pYy9ldGlv
bG9neS9waHlzaW9wYXRob2xvZ3k8L2tleXdvcmQ+PGtleXdvcmQ+Vml0YW1pbiBEL2FkbWluaXN0
cmF0aW9uICZhbXA7IGRvc2FnZS9hbmFsb2dzICZhbXA7IGRlcml2YXRpdmVzL2Jsb29kLypwaGFy
bWFjb2xvZ3k8L2tleXdvcmQ+PC9rZXl3b3Jkcz48ZGF0ZXM+PHllYXI+MjAxNTwveWVhcj48cHVi
LWRhdGVzPjxkYXRlPkF1ZzwvZGF0ZT48L3B1Yi1kYXRlcz48L2RhdGVzPjxpc2JuPjAxOTQtOTEx
eDwvaXNibj48YWNjZXNzaW9uLW51bT4yNjA1NjMzMDwvYWNjZXNzaW9uLW51bT48dXJscz48L3Vy
bHM+PGVsZWN0cm9uaWMtcmVzb3VyY2UtbnVtPjEwLjExNjEvaHlwZXJ0ZW5zaW9uYWhhLjExNS4w
NTY4ODwvZWxlY3Ryb25pYy1yZXNvdXJjZS1udW0+PHJlbW90ZS1kYXRhYmFzZS1wcm92aWRlcj5O
TE08L3JlbW90ZS1kYXRhYmFzZS1wcm92aWRlcj48bGFuZ3VhZ2U+ZW5nPC9sYW5ndWFnZT48L3Jl
Y29yZD48L0NpdGU+PC9FbmROb3RlPn==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PEVuZE5vdGU+PENpdGU+PEF1dGhvcj5NYW5uPC9BdXRob3I+PFllYXI+MjAxNTwvWWVhcj48UmVj
TnVtPjI3MTg8L1JlY051bT48RGlzcGxheVRleHQ+PHN0eWxlIGZhY2U9InN1cGVyc2NyaXB0Ij42
MjI8L3N0eWxlPjwvRGlzcGxheVRleHQ+PHJlY29yZD48cmVjLW51bWJlcj4yNzE4PC9yZWMtbnVt
YmVyPjxmb3JlaWduLWtleXM+PGtleSBhcHA9IkVOIiBkYi1pZD0icHY5OTVyenBldnJwZDZlOXRh
OXhzMnByZWY1OTBhZHphYXhhIiB0aW1lc3RhbXA9IjE2NzYyOTcyMzAiPjI3MTg8L2tleT48L2Zv
cmVpZ24ta2V5cz48cmVmLXR5cGUgbmFtZT0iSm91cm5hbCBBcnRpY2xlIj4xNzwvcmVmLXR5cGU+
PGNvbnRyaWJ1dG9ycz48YXV0aG9ycz48YXV0aG9yPk1hbm4sIE0uIEMuPC9hdXRob3I+PGF1dGhv
cj5IZW1tZWxnYXJuLCBCLiBSLjwvYXV0aG9yPjxhdXRob3I+RXhuZXIsIEQuIFYuPC9hdXRob3I+
PGF1dGhvcj5IYW5sZXksIEQuIEEuPC9hdXRob3I+PGF1dGhvcj5UdXJpbiwgVC4gQy48L2F1dGhv
cj48YXV0aG9yPldoZWVsZXIsIEQuIEMuPC9hdXRob3I+PGF1dGhvcj5Tb2xhLCBELiBZLjwvYXV0
aG9yPjxhdXRob3I+RWxsaXMsIEwuPC9hdXRob3I+PGF1dGhvcj5BaG1lZCwgUy4gQi48L2F1dGhv
cj48L2F1dGhvcnM+PC9jb250cmlidXRvcnM+PGF1dGgtYWRkcmVzcz5Gcm9tIHRoZSBGYWN1bHR5
IG9mIE1lZGljaW5lLCBVbml2ZXJzaXR5IG9mIENhbGdhcnksIENhbGdhcnksIEFsYmVydGEsIENh
bmFkYSAoTS5DLk0uLCBCLlIuSC4sIEQuVi5FLiwgRC5BLkgsIFQuQy5ULiwgUy5CLkEuKTsgQWxi
ZXJ0YSBLaWRuZXkgRGlzZWFzZSBOZXR3b3JrLCBDYWxnYXJ5LCBBbGJlcnRhLCBDYW5hZGEgKEIu
Ui5ILiwgUy5CLkEuKTsgTGliaW4gQ2FyZGlvdmFzY3VsYXIgSW5zdGl0dXRlIG9mIEFsYmVydGEs
IENhbGdhcnksIEFsYmVydGEsIENhbmFkYSAoQi5SLkguLCBELkUuVi4sIEQuWS5TLiwgTC5FLiwg
Uy5CLkEuIEQuRS5WLiwgRC5ZLkQuKTsgYW5kIERpdmlzaW9uIG9mIE1lZGljaW5lLCBVbml2ZXJz
aXR5IENvbGxlZ2UsIExvbmRvbiwgVW5pdGVkIEtpbmdkb20gKEQuQy5XLikuPC9hdXRoLWFkZHJl
c3M+PHRpdGxlcz48dGl0bGU+Vml0YW1pbiBEIHN1cHBsZW1lbnRhdGlvbiBpcyBhc3NvY2lhdGVk
IHdpdGggc3RhYmlsaXphdGlvbiBvZiBjYXJkaWFjIGF1dG9ub21pYyB0b25lIGluIElnQSBuZXBo
cm9wYXRoeTwvdGl0bGU+PHNlY29uZGFyeS10aXRsZT5IeXBlcnRlbnNpb248L3NlY29uZGFyeS10
aXRsZT48YWx0LXRpdGxlPkh5cGVydGVuc2lvbiAoRGFsbGFzLCBUZXguIDogMTk3OSk8L2FsdC10
aXRsZT48L3RpdGxlcz48cGVyaW9kaWNhbD48ZnVsbC10aXRsZT5IeXBlcnRlbnNpb248L2Z1bGwt
dGl0bGU+PC9wZXJpb2RpY2FsPjxwYWdlcz5lNC02PC9wYWdlcz48dm9sdW1lPjY2PC92b2x1bWU+
PG51bWJlcj4yPC9udW1iZXI+PGVkaXRpb24+MjAxNS8wNi8xMDwvZWRpdGlvbj48a2V5d29yZHM+
PGtleXdvcmQ+QWR1bHQ8L2tleXdvcmQ+PGtleXdvcmQ+QXV0b25vbWljIE5lcnZvdXMgU3lzdGVt
LypkcnVnIGVmZmVjdHMvcGh5c2lvcGF0aG9sb2d5PC9rZXl3b3JkPjxrZXl3b3JkPkJhcm9yZWZs
ZXgvZHJ1ZyBlZmZlY3RzL3BoeXNpb2xvZ3k8L2tleXdvcmQ+PGtleXdvcmQ+Qmxvb2QgUHJlc3N1
cmUvZHJ1ZyBlZmZlY3RzL3BoeXNpb2xvZ3k8L2tleXdvcmQ+PGtleXdvcmQ+KkRpZXRhcnkgU3Vw
cGxlbWVudHM8L2tleXdvcmQ+PGtleXdvcmQ+RmVtYWxlPC9rZXl3b3JkPjxrZXl3b3JkPkdsb21l
cnVsb25lcGhyaXRpcywgSUdBL2NvbXBsaWNhdGlvbnMvKnBoeXNpb3BhdGhvbG9neTwva2V5d29y
ZD48a2V5d29yZD5IZWFydC8qaW5uZXJ2YXRpb24vcGh5c2lvcGF0aG9sb2d5PC9rZXl3b3JkPjxr
ZXl3b3JkPkhlYXJ0IFJhdGUvZHJ1ZyBlZmZlY3RzL3BoeXNpb2xvZ3k8L2tleXdvcmQ+PGtleXdv
cmQ+SHVtYW5zPC9rZXl3b3JkPjxrZXl3b3JkPk1hbGU8L2tleXdvcmQ+PGtleXdvcmQ+TWlkZGxl
IEFnZWQ8L2tleXdvcmQ+PGtleXdvcmQ+UmVuYWwgSW5zdWZmaWNpZW5jeSwgQ2hyb25pYy9ldGlv
bG9neS9waHlzaW9wYXRob2xvZ3k8L2tleXdvcmQ+PGtleXdvcmQ+Vml0YW1pbiBEL2FkbWluaXN0
cmF0aW9uICZhbXA7IGRvc2FnZS9hbmFsb2dzICZhbXA7IGRlcml2YXRpdmVzL2Jsb29kLypwaGFy
bWFjb2xvZ3k8L2tleXdvcmQ+PC9rZXl3b3Jkcz48ZGF0ZXM+PHllYXI+MjAxNTwveWVhcj48cHVi
LWRhdGVzPjxkYXRlPkF1ZzwvZGF0ZT48L3B1Yi1kYXRlcz48L2RhdGVzPjxpc2JuPjAxOTQtOTEx
eDwvaXNibj48YWNjZXNzaW9uLW51bT4yNjA1NjMzMDwvYWNjZXNzaW9uLW51bT48dXJscz48L3Vy
bHM+PGVsZWN0cm9uaWMtcmVzb3VyY2UtbnVtPjEwLjExNjEvaHlwZXJ0ZW5zaW9uYWhhLjExNS4w
NTY4ODwvZWxlY3Ryb25pYy1yZXNvdXJjZS1udW0+PHJlbW90ZS1kYXRhYmFzZS1wcm92aWRlcj5O
TE08L3JlbW90ZS1kYXRhYmFzZS1wcm92aWRlcj48bGFuZ3VhZ2U+ZW5nPC9sYW5ndWFnZT48L3Jl
Y29yZD48L0NpdGU+PC9FbmROb3RlPn==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9CDED70"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40" w:name="_1id8s1gvrmlu" w:colFirst="0" w:colLast="0"/>
      <w:bookmarkEnd w:id="40"/>
      <w:r w:rsidRPr="009F0266">
        <w:rPr>
          <w:color w:val="auto"/>
          <w:sz w:val="20"/>
          <w:szCs w:val="20"/>
        </w:rPr>
        <w:t>How can the growing epidemics of fungal infections be combated?</w:t>
      </w:r>
    </w:p>
    <w:p w14:paraId="1C1AC3EC" w14:textId="35CF8942" w:rsidR="001B4115" w:rsidRPr="009F0266" w:rsidRDefault="00000000" w:rsidP="009F0266">
      <w:pPr>
        <w:pBdr>
          <w:top w:val="none" w:sz="0" w:space="0" w:color="D9D9E3"/>
          <w:left w:val="none" w:sz="0" w:space="0" w:color="D9D9E3"/>
          <w:bottom w:val="none" w:sz="0" w:space="0" w:color="D9D9E3"/>
          <w:right w:val="none" w:sz="0" w:space="0" w:color="D9D9E3"/>
        </w:pBdr>
        <w:shd w:val="clear" w:color="auto" w:fill="FFFFFF"/>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Severe fungal infections affect an estimated 57 million people in India, with tinea capitis affecting 25 million children and recurrent vulvovaginal candidiasis affecting 24.3 million women. Additionally, about one million cases of other fungal infections are reported in the country</w:t>
      </w:r>
      <w:r w:rsidR="00C6767D" w:rsidRPr="009F0266">
        <w:rPr>
          <w:rFonts w:ascii="Times New Roman" w:eastAsia="Times New Roman" w:hAnsi="Times New Roman" w:cs="Times New Roman"/>
          <w:sz w:val="20"/>
          <w:szCs w:val="20"/>
        </w:rPr>
        <w:fldChar w:fldCharType="begin">
          <w:fldData xml:space="preserve">PEVuZE5vdGU+PENpdGU+PEF1dGhvcj5SYXk8L0F1dGhvcj48WWVhcj4yMDIyPC9ZZWFyPjxSZWNO
dW0+MjczMzwvUmVjTnVtPjxEaXNwbGF5VGV4dD48c3R5bGUgZmFjZT0ic3VwZXJzY3JpcHQiPjYy
Mzwvc3R5bGU+PC9EaXNwbGF5VGV4dD48cmVjb3JkPjxyZWMtbnVtYmVyPjI3MzM8L3JlYy1udW1i
ZXI+PGZvcmVpZ24ta2V5cz48a2V5IGFwcD0iRU4iIGRiLWlkPSJwdjk5NXJ6cGV2cnBkNmU5dGE5
eHMycHJlZjU5MGFkemFheGEiIHRpbWVzdGFtcD0iMTY3NjMwODc2MCI+MjczMzwva2V5PjwvZm9y
ZWlnbi1rZXlzPjxyZWYtdHlwZSBuYW1lPSJKb3VybmFsIEFydGljbGUiPjE3PC9yZWYtdHlwZT48
Y29udHJpYnV0b3JzPjxhdXRob3JzPjxhdXRob3I+UmF5LCBBLjwvYXV0aG9yPjxhdXRob3I+QWF5
aWxsaWF0aCwgSy4gQS48L2F1dGhvcj48YXV0aG9yPkJhbmVyamVlLCBTLjwvYXV0aG9yPjxhdXRo
b3I+Q2hha3JhYmFydGksIEEuPC9hdXRob3I+PGF1dGhvcj5EZW5uaW5nLCBELiBXLjwvYXV0aG9y
PjwvYXV0aG9ycz48L2NvbnRyaWJ1dG9ycz48YXV0aC1hZGRyZXNzPkRlcGFydG1lbnQgb2YgTWVk
aWNpbmUsIEFJSU1TLCBOZXcgRGVsaGksIEluZGlhLiYjeEQ7RGVwYXJ0bWVudCBvZiBNaWNyb2Jp
b2xvZ3ksIEFJSU1TLCBLYWx5YW5pLCBXZXN0IEJlbmdhbCwgSW5kaWEuJiN4RDtEZXBhcnRtZW50
IG9mIE1lZGljYWwgTWljcm9iaW9sb2d5LCBQb3N0Z3JhZHVhdGUgSW5zdGl0dXRlIG9mIE1lZGlj
YWwgRWR1Y2F0aW9uIGFuZCBSZXNlYXJjaCwgQ2hhbmRpZ2FyaCwgSW5kaWEuJiN4RDtNYW5jaGVz
dGVyIEZ1bmdhbCBJbmZlY3Rpb24gR3JvdXAsIFVuaXZlcnNpdHkgb2YgTWFuY2hlc3RlciwgTWFu
Y2hlc3RlciBBY2FkZW1pYyBIZWFsdGggU2NpZW5jZSBDZW50cmUsIE1hbmNoZXN0ZXIsIFVuaXRl
ZCBLaW5nZG9tLiYjeEQ7R2xvYmFsIEFjdGlvbiBGb3IgRnVuZ2FsIEluZmVjdGlvbnMsIEdlbmV2
YSwgU3dpdHplcmxhbmQuPC9hdXRoLWFkZHJlc3M+PHRpdGxlcz48dGl0bGU+QnVyZGVuIG9mIFNl
cmlvdXMgRnVuZ2FsIEluZmVjdGlvbnMgaW4gSW5kaWE8L3RpdGxlPjxzZWNvbmRhcnktdGl0bGU+
T3BlbiBGb3J1bSBJbmZlY3QgRGlzPC9zZWNvbmRhcnktdGl0bGU+PGFsdC10aXRsZT5PcGVuIGZv
cnVtIGluZmVjdGlvdXMgZGlzZWFzZXM8L2FsdC10aXRsZT48L3RpdGxlcz48cGVyaW9kaWNhbD48
ZnVsbC10aXRsZT5PcGVuIEZvcnVtIEluZmVjdCBEaXM8L2Z1bGwtdGl0bGU+PGFiYnItMT5PcGVu
IGZvcnVtIGluZmVjdGlvdXMgZGlzZWFzZXM8L2FiYnItMT48L3BlcmlvZGljYWw+PGFsdC1wZXJp
b2RpY2FsPjxmdWxsLXRpdGxlPk9wZW4gRm9ydW0gSW5mZWN0IERpczwvZnVsbC10aXRsZT48YWJi
ci0xPk9wZW4gZm9ydW0gaW5mZWN0aW91cyBkaXNlYXNlczwvYWJici0xPjwvYWx0LXBlcmlvZGlj
YWw+PHBhZ2VzPm9mYWM2MDM8L3BhZ2VzPjx2b2x1bWU+OTwvdm9sdW1lPjxudW1iZXI+MTI8L251
bWJlcj48ZWRpdGlvbj4yMDIzLzAxLzAzPC9lZGl0aW9uPjxrZXl3b3Jkcz48a2V5d29yZD5Bc3Bl
cmdpbGx1czwva2V5d29yZD48a2V5d29yZD5DYW5kaWRhPC9rZXl3b3JkPjxrZXl3b3JkPkNyeXB0
b2NvY2N1czwva2V5d29yZD48a2V5d29yZD5QbmV1bW9jeXN0aXM8L2tleXdvcmQ+PGtleXdvcmQ+
aGlzdG9wbGFzbW9zaXM8L2tleXdvcmQ+PGtleXdvcmQ+bXljZXRvbWE8L2tleXdvcmQ+PGtleXdv
cmQ+c3Bvcm90cmljaG9zaXM8L2tleXdvcmQ+PGtleXdvcmQ+dGluZWEgY2FwaXRpczwva2V5d29y
ZD48L2tleXdvcmRzPjxkYXRlcz48eWVhcj4yMDIyPC95ZWFyPjxwdWItZGF0ZXM+PGRhdGU+RGVj
PC9kYXRlPjwvcHViLWRhdGVzPjwvZGF0ZXM+PGlzYm4+MjMyOC04OTU3IChQcmludCkmI3hEOzIz
MjgtODk1NzwvaXNibj48YWNjZXNzaW9uLW51bT4zNjU4OTQ4NDwvYWNjZXNzaW9uLW51bT48dXJs
cz48L3VybHM+PGN1c3RvbTI+UE1DOTc5MjA4NjwvY3VzdG9tMj48ZWxlY3Ryb25pYy1yZXNvdXJj
ZS1udW0+MTAuMTA5My9vZmlkL29mYWM2MDM8L2VsZWN0cm9uaWMtcmVzb3VyY2UtbnVtPjxyZW1v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PEVuZE5vdGU+PENpdGU+PEF1dGhvcj5SYXk8L0F1dGhvcj48WWVhcj4yMDIyPC9ZZWFyPjxSZWNO
dW0+MjczMzwvUmVjTnVtPjxEaXNwbGF5VGV4dD48c3R5bGUgZmFjZT0ic3VwZXJzY3JpcHQiPjYy
Mzwvc3R5bGU+PC9EaXNwbGF5VGV4dD48cmVjb3JkPjxyZWMtbnVtYmVyPjI3MzM8L3JlYy1udW1i
ZXI+PGZvcmVpZ24ta2V5cz48a2V5IGFwcD0iRU4iIGRiLWlkPSJwdjk5NXJ6cGV2cnBkNmU5dGE5
eHMycHJlZjU5MGFkemFheGEiIHRpbWVzdGFtcD0iMTY3NjMwODc2MCI+MjczMzwva2V5PjwvZm9y
ZWlnbi1rZXlzPjxyZWYtdHlwZSBuYW1lPSJKb3VybmFsIEFydGljbGUiPjE3PC9yZWYtdHlwZT48
Y29udHJpYnV0b3JzPjxhdXRob3JzPjxhdXRob3I+UmF5LCBBLjwvYXV0aG9yPjxhdXRob3I+QWF5
aWxsaWF0aCwgSy4gQS48L2F1dGhvcj48YXV0aG9yPkJhbmVyamVlLCBTLjwvYXV0aG9yPjxhdXRo
b3I+Q2hha3JhYmFydGksIEEuPC9hdXRob3I+PGF1dGhvcj5EZW5uaW5nLCBELiBXLjwvYXV0aG9y
PjwvYXV0aG9ycz48L2NvbnRyaWJ1dG9ycz48YXV0aC1hZGRyZXNzPkRlcGFydG1lbnQgb2YgTWVk
aWNpbmUsIEFJSU1TLCBOZXcgRGVsaGksIEluZGlhLiYjeEQ7RGVwYXJ0bWVudCBvZiBNaWNyb2Jp
b2xvZ3ksIEFJSU1TLCBLYWx5YW5pLCBXZXN0IEJlbmdhbCwgSW5kaWEuJiN4RDtEZXBhcnRtZW50
IG9mIE1lZGljYWwgTWljcm9iaW9sb2d5LCBQb3N0Z3JhZHVhdGUgSW5zdGl0dXRlIG9mIE1lZGlj
YWwgRWR1Y2F0aW9uIGFuZCBSZXNlYXJjaCwgQ2hhbmRpZ2FyaCwgSW5kaWEuJiN4RDtNYW5jaGVz
dGVyIEZ1bmdhbCBJbmZlY3Rpb24gR3JvdXAsIFVuaXZlcnNpdHkgb2YgTWFuY2hlc3RlciwgTWFu
Y2hlc3RlciBBY2FkZW1pYyBIZWFsdGggU2NpZW5jZSBDZW50cmUsIE1hbmNoZXN0ZXIsIFVuaXRl
ZCBLaW5nZG9tLiYjeEQ7R2xvYmFsIEFjdGlvbiBGb3IgRnVuZ2FsIEluZmVjdGlvbnMsIEdlbmV2
YSwgU3dpdHplcmxhbmQuPC9hdXRoLWFkZHJlc3M+PHRpdGxlcz48dGl0bGU+QnVyZGVuIG9mIFNl
cmlvdXMgRnVuZ2FsIEluZmVjdGlvbnMgaW4gSW5kaWE8L3RpdGxlPjxzZWNvbmRhcnktdGl0bGU+
T3BlbiBGb3J1bSBJbmZlY3QgRGlzPC9zZWNvbmRhcnktdGl0bGU+PGFsdC10aXRsZT5PcGVuIGZv
cnVtIGluZmVjdGlvdXMgZGlzZWFzZXM8L2FsdC10aXRsZT48L3RpdGxlcz48cGVyaW9kaWNhbD48
ZnVsbC10aXRsZT5PcGVuIEZvcnVtIEluZmVjdCBEaXM8L2Z1bGwtdGl0bGU+PGFiYnItMT5PcGVu
IGZvcnVtIGluZmVjdGlvdXMgZGlzZWFzZXM8L2FiYnItMT48L3BlcmlvZGljYWw+PGFsdC1wZXJp
b2RpY2FsPjxmdWxsLXRpdGxlPk9wZW4gRm9ydW0gSW5mZWN0IERpczwvZnVsbC10aXRsZT48YWJi
ci0xPk9wZW4gZm9ydW0gaW5mZWN0aW91cyBkaXNlYXNlczwvYWJici0xPjwvYWx0LXBlcmlvZGlj
YWw+PHBhZ2VzPm9mYWM2MDM8L3BhZ2VzPjx2b2x1bWU+OTwvdm9sdW1lPjxudW1iZXI+MTI8L251
bWJlcj48ZWRpdGlvbj4yMDIzLzAxLzAzPC9lZGl0aW9uPjxrZXl3b3Jkcz48a2V5d29yZD5Bc3Bl
cmdpbGx1czwva2V5d29yZD48a2V5d29yZD5DYW5kaWRhPC9rZXl3b3JkPjxrZXl3b3JkPkNyeXB0
b2NvY2N1czwva2V5d29yZD48a2V5d29yZD5QbmV1bW9jeXN0aXM8L2tleXdvcmQ+PGtleXdvcmQ+
aGlzdG9wbGFzbW9zaXM8L2tleXdvcmQ+PGtleXdvcmQ+bXljZXRvbWE8L2tleXdvcmQ+PGtleXdv
cmQ+c3Bvcm90cmljaG9zaXM8L2tleXdvcmQ+PGtleXdvcmQ+dGluZWEgY2FwaXRpczwva2V5d29y
ZD48L2tleXdvcmRzPjxkYXRlcz48eWVhcj4yMDIyPC95ZWFyPjxwdWItZGF0ZXM+PGRhdGU+RGVj
PC9kYXRlPjwvcHViLWRhdGVzPjwvZGF0ZXM+PGlzYm4+MjMyOC04OTU3IChQcmludCkmI3hEOzIz
MjgtODk1NzwvaXNibj48YWNjZXNzaW9uLW51bT4zNjU4OTQ4NDwvYWNjZXNzaW9uLW51bT48dXJs
cz48L3VybHM+PGN1c3RvbTI+UE1DOTc5MjA4NjwvY3VzdG9tMj48ZWxlY3Ryb25pYy1yZXNvdXJj
ZS1udW0+MTAuMTA5My9vZmlkL29mYWM2MDM8L2VsZWN0cm9uaWMtcmVzb3VyY2UtbnVtPjxyZW1v
dGUtZGF0YWJhc2UtcHJvdmlkZXI+TkxNPC9yZW1vdGUtZGF0YWJhc2UtcHJvdmlkZXI+PGxhbmd1
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Malnourished children are particularly vulnerable to severe fungal infections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&lt;EndNote&gt;&lt;Cite&gt;&lt;Author&gt;Mamdouh R&lt;/Author&gt;&lt;Year&gt;2006&lt;/Year&gt;&lt;RecNum&gt;2734&lt;/RecNum&gt;&lt;DisplayText&gt;&lt;style face="superscript"&gt;624&lt;/style&gt;&lt;/DisplayText&gt;&lt;record&gt;&lt;rec-number&gt;2734&lt;/rec-number&gt;&lt;foreign-keys&gt;&lt;key app="EN" db-id="pv995rzpevrpd6e9ta9xs2pref590adzaaxa" timestamp="1676308882"&gt;2734&lt;/key&gt;&lt;/foreign-keys&gt;&lt;ref-type name="Journal Article"&gt;17&lt;/ref-type&gt;&lt;contributors&gt;&lt;authors&gt;&lt;author&gt;Mamdouh R, Sakr&lt;/author&gt;&lt;author&gt;Shadia H, Ragab&lt;/author&gt;&lt;author&gt;Howayda E, Gomaa&lt;/author&gt;&lt;author&gt;Hesham, Gamal El Din&lt;/author&gt;&lt;/authors&gt;&lt;/contributors&gt;&lt;titles&gt;&lt;title&gt;Fungal and bacterial infection in malnourished children and its relation to severity of the disease&lt;/title&gt;&lt;/titles&gt;&lt;dates&gt;&lt;year&gt;2006&lt;/year&gt;&lt;/dates&gt;&lt;urls&gt;&lt;/urls&gt;&lt;/record&gt;&lt;/Cite&gt;&lt;/EndNote&gt;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treatment for such diseases can also impact a child's growth and body composition, leading to obesity or wasting</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&lt;EndNote&gt;&lt;Cite&gt;&lt;Author&gt;Singh&lt;/Author&gt;&lt;Year&gt;2017&lt;/Year&gt;&lt;RecNum&gt;2735&lt;/RecNum&gt;&lt;DisplayText&gt;&lt;style face="superscript"&gt;625&lt;/style&gt;&lt;/DisplayText&gt;&lt;record&gt;&lt;rec-number&gt;2735&lt;/rec-number&gt;&lt;foreign-keys&gt;&lt;key app="EN" db-id="pv995rzpevrpd6e9ta9xs2pref590adzaaxa" timestamp="1676309627"&gt;2735&lt;/key&gt;&lt;/foreign-keys&gt;&lt;ref-type name="Journal Article"&gt;17&lt;/ref-type&gt;&lt;contributors&gt;&lt;authors&gt;&lt;author&gt;Singh, R.&lt;/author&gt;&lt;author&gt;Mullin, G. E.&lt;/author&gt;&lt;/authors&gt;&lt;/contributors&gt;&lt;titles&gt;&lt;title&gt;A Wasting Syndrome and Malnutrition Caused by Small Intestine Fungal Overgrowth: Case Report and Review of the Literature&lt;/title&gt;&lt;secondary-title&gt;Integr Med (Encinitas)&lt;/secondary-title&gt;&lt;alt-title&gt;Integrative medicine (Encinitas, Calif.)&lt;/alt-title&gt;&lt;/titles&gt;&lt;periodical&gt;&lt;full-title&gt;Integr Med (Encinitas)&lt;/full-title&gt;&lt;abbr-1&gt;Integrative medicine (Encinitas, Calif.)&lt;/abbr-1&gt;&lt;/periodical&gt;&lt;alt-periodical&gt;&lt;full-title&gt;Integr Med (Encinitas)&lt;/full-title&gt;&lt;abbr-1&gt;Integrative medicine (Encinitas, Calif.)&lt;/abbr-1&gt;&lt;/alt-periodical&gt;&lt;pages&gt;48-51&lt;/pages&gt;&lt;volume&gt;16&lt;/volume&gt;&lt;number&gt;3&lt;/number&gt;&lt;edition&gt;2017/06/01&lt;/edition&gt;&lt;dates&gt;&lt;year&gt;2017&lt;/year&gt;&lt;pub-dates&gt;&lt;date&gt;Jun&lt;/date&gt;&lt;/pub-dates&gt;&lt;/dates&gt;&lt;isbn&gt;1546-993X (Print)&amp;#xD;1546-993x&lt;/isbn&gt;&lt;accession-num&gt;30881247&lt;/accession-num&gt;&lt;urls&gt;&lt;/urls&gt;&lt;custom2&gt;PMC6419785&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Unfortunately, the rampant use of steroids for fungal infections is often recommended by doctors and misused by patients as these drugs are easily available over the counter. Furthermore, anthropometric failure can also increase a child's susceptibility to fungal infections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&lt;EndNote&gt;&lt;Cite&gt;&lt;Author&gt;Mirmirani&lt;/Author&gt;&lt;Year&gt;2014&lt;/Year&gt;&lt;RecNum&gt;2736&lt;/RecNum&gt;&lt;DisplayText&gt;&lt;style face="superscript"&gt;626&lt;/style&gt;&lt;/DisplayText&gt;&lt;record&gt;&lt;rec-number&gt;2736&lt;/rec-number&gt;&lt;foreign-keys&gt;&lt;key app="EN" db-id="pv995rzpevrpd6e9ta9xs2pref590adzaaxa" timestamp="1676309778"&gt;2736&lt;/key&gt;&lt;/foreign-keys&gt;&lt;ref-type name="Journal Article"&gt;17&lt;/ref-type&gt;&lt;contributors&gt;&lt;authors&gt;&lt;author&gt;Mirmirani, P.&lt;/author&gt;&lt;author&gt;Carpenter, D. M.&lt;/author&gt;&lt;/authors&gt;&lt;/contributors&gt;&lt;auth-address&gt;Permanente Medical Group, Vallejo, California; Case Western Reserve University, Cleveland, Ohio; University of California at San Francisco, San Francisco, California.&lt;/auth-address&gt;&lt;titles&gt;&lt;title&gt;Skin disorders associated with obesity in children and adolescents: a population-based study&lt;/title&gt;&lt;secondary-title&gt;Pediatr Dermatol&lt;/secondary-title&gt;&lt;alt-title&gt;Pediatric dermatology&lt;/alt-title&gt;&lt;/titles&gt;&lt;periodical&gt;&lt;full-title&gt;Pediatr Dermatol&lt;/full-title&gt;&lt;abbr-1&gt;Pediatric dermatology&lt;/abbr-1&gt;&lt;/periodical&gt;&lt;alt-periodical&gt;&lt;full-title&gt;Pediatr Dermatol&lt;/full-title&gt;&lt;abbr-1&gt;Pediatric dermatology&lt;/abbr-1&gt;&lt;/alt-periodical&gt;&lt;pages&gt;183-90&lt;/pages&gt;&lt;volume&gt;31&lt;/volume&gt;&lt;number&gt;2&lt;/number&gt;&lt;edition&gt;2013/12/18&lt;/edition&gt;&lt;keywords&gt;&lt;keyword&gt;Adolescent&lt;/keyword&gt;&lt;keyword&gt;California/epidemiology&lt;/keyword&gt;&lt;keyword&gt;Child&lt;/keyword&gt;&lt;keyword&gt;Child, Preschool&lt;/keyword&gt;&lt;keyword&gt;Female&lt;/keyword&gt;&lt;keyword&gt;Humans&lt;/keyword&gt;&lt;keyword&gt;Male&lt;/keyword&gt;&lt;keyword&gt;Obesity/*epidemiology&lt;/keyword&gt;&lt;keyword&gt;Prevalence&lt;/keyword&gt;&lt;keyword&gt;Retrospective Studies&lt;/keyword&gt;&lt;keyword&gt;Skin Diseases/*epidemiology&lt;/keyword&gt;&lt;keyword&gt;United States/epidemiology&lt;/keyword&gt;&lt;/keywords&gt;&lt;dates&gt;&lt;year&gt;2014&lt;/year&gt;&lt;pub-dates&gt;&lt;date&gt;Mar-Apr&lt;/date&gt;&lt;/pub-dates&gt;&lt;/dates&gt;&lt;isbn&gt;0736-8046&lt;/isbn&gt;&lt;accession-num&gt;24329996&lt;/accession-num&gt;&lt;urls&gt;&lt;/urls&gt;&lt;electronic-resource-num&gt;10.1111/pde.12271&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49DAED3B" w14:textId="2FDD18E0" w:rsidR="001B4115" w:rsidRPr="009F0266" w:rsidRDefault="00000000" w:rsidP="009F0266">
      <w:pPr>
        <w:pBdr>
          <w:top w:val="none" w:sz="0" w:space="0" w:color="D9D9E3"/>
          <w:left w:val="none" w:sz="0" w:space="0" w:color="D9D9E3"/>
          <w:bottom w:val="none" w:sz="0" w:space="0" w:color="D9D9E3"/>
          <w:right w:val="none" w:sz="0" w:space="0" w:color="D9D9E3"/>
          <w:between w:val="nil"/>
        </w:pBdr>
        <w:shd w:val="clear" w:color="auto" w:fill="FFFFFF"/>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While most randomised controlled trials (RCTs) have not found a correlation between vitamin D and other diseases such as fungal diseases</w:t>
      </w:r>
      <w:r w:rsidR="00C6767D" w:rsidRPr="009F0266">
        <w:rPr>
          <w:rFonts w:ascii="Times New Roman" w:eastAsia="Times New Roman" w:hAnsi="Times New Roman" w:cs="Times New Roman"/>
          <w:sz w:val="20"/>
          <w:szCs w:val="20"/>
        </w:rPr>
        <w:fldChar w:fldCharType="begin">
          <w:fldData xml:space="preserve">PEVuZE5vdGU+PENpdGU+PEF1dGhvcj5NdWh2acSHLVVyZWs8L0F1dGhvcj48WWVhcj4yMDIwPC9Z
ZWFyPjxSZWNOdW0+MTc1OTwvUmVjTnVtPjxEaXNwbGF5VGV4dD48c3R5bGUgZmFjZT0ic3VwZXJz
Y3JpcHQiPjYyNzwvc3R5bGU+PC9EaXNwbGF5VGV4dD48cmVjb3JkPjxyZWMtbnVtYmVyPjE3NTk8
L3JlYy1udW1iZXI+PGZvcmVpZ24ta2V5cz48a2V5IGFwcD0iRU4iIGRiLWlkPSJwdjk5NXJ6cGV2
cnBkNmU5dGE5eHMycHJlZjU5MGFkemFheGEiIHRpbWVzdGFtcD0iMTY2OTIzMTY3NCI+MTc1OTwv
a2V5PjwvZm9yZWlnbi1rZXlzPjxyZWYtdHlwZSBuYW1lPSJKb3VybmFsIEFydGljbGUiPjE3PC9y
ZWYtdHlwZT48Y29udHJpYnV0b3JzPjxhdXRob3JzPjxhdXRob3I+TXVodmnEhy1VcmVrLCBNLjwv
YXV0aG9yPjxhdXRob3I+U2FsdG92acSHLCBFLjwvYXV0aG9yPjxhdXRob3I+QnJhdXQsIEEuPC9h
dXRob3I+PGF1dGhvcj5Lb3ZhxI1ldmnEhyBQYXZpxI1pxIcsIEQuPC9hdXRob3I+PC9hdXRob3Jz
PjwvY29udHJpYnV0b3JzPjxhdXRoLWFkZHJlc3M+RGVwYXJ0bWVudCBvZiBPcmFsIE1lZGljaW5l
IGFuZCBQZXJpb2RvbnRvbG9neSwgRmFjdWx0eSBvZiBEZW50YWwgTWVkaWNpbmUsIFVuaXZlcnNp
dHkgb2YgUmlqZWthLCBLcmVzaW1pcm92YSA0MCwgNTEgMDAwIFJpamVrYSwgQ3JvYXRpYS4mI3hE
O0RlbnRhbCBDbGluaWMsIENsaW5pY2FsIEhvc3BpdGFsIENlbnRlciBSaWpla2EsIEtyZXNpbWly
b3ZhIDQwLCA1MSAwMDAgUmlqZWthLCBDcm9hdGlhLiYjeEQ7RGVwYXJ0bWVudCBvZiBSZXN0b3Jh
dGl2ZSBEZW50aXN0cnkgYW5kIEVuZG9kb250aWNzLCBGYWN1bHR5IG9mIERlbnRhbCBNZWRpY2lu
ZSwgVW5pdmVyc2l0eSBvZiBSaWpla2EsIEtyZXNpbWlyb3ZhIDQwLCA1MSAwMDAgUmlqZWthLCBD
cm9hdGlhLiYjeEQ7RGVwYXJ0bWVudCBvZiBQcm9zdGhvZG9udGljcywgRmFjdWx0eSBvZiBEZW50
YWwgTWVkaWNpbmUsIFVuaXZlcnNpdHkgb2YgUmlqZWthLCBLcmVzaW1pcm92YSA0MCwgNTEgMDAw
IFJpamVrYSwgQ3JvYXRpYS48L2F1dGgtYWRkcmVzcz48dGl0bGVzPjx0aXRsZT5Bc3NvY2lhdGlv
biBiZXR3ZWVuIFZpdGFtaW4gRCBhbmQgQ2FuZGlkYS1Bc3NvY2lhdGVkIERlbnR1cmUgU3RvbWF0
aXRpczwvdGl0bGU+PHNlY29uZGFyeS10aXRsZT5EZW50IEogKEJhc2VsKTwvc2Vjb25kYXJ5LXRp
dGxlPjxhbHQtdGl0bGU+RGVudGlzdHJ5IGpvdXJuYWw8L2FsdC10aXRsZT48L3RpdGxlcz48cGVy
aW9kaWNhbD48ZnVsbC10aXRsZT5EZW50IEogKEJhc2VsKTwvZnVsbC10aXRsZT48YWJici0xPkRl
bnRpc3RyeSBqb3VybmFsPC9hYmJyLTE+PC9wZXJpb2RpY2FsPjxhbHQtcGVyaW9kaWNhbD48ZnVs
bC10aXRsZT5EZW50IEogKEJhc2VsKTwvZnVsbC10aXRsZT48YWJici0xPkRlbnRpc3RyeSBqb3Vy
bmFsPC9hYmJyLTE+PC9hbHQtcGVyaW9kaWNhbD48dm9sdW1lPjg8L3ZvbHVtZT48bnVtYmVyPjQ8
L251bWJlcj48ZWRpdGlvbj4yMDIwLzEwLzI1PC9lZGl0aW9uPjxrZXl3b3Jkcz48a2V5d29yZD4y
NS1oeWRyb3h5dml0YW1pbiBEPC9rZXl3b3JkPjxrZXl3b3JkPmNhbmRpZGlhc2lzPC9rZXl3b3Jk
PjxrZXl3b3JkPmRlbnR1cmU8L2tleXdvcmQ+PGtleXdvcmQ+b3JhbDwva2V5d29yZD48a2V5d29y
ZD5zdG9tYXRpdGlzPC9rZXl3b3JkPjxrZXl3b3JkPnZpdGFtaW4gRDwva2V5d29yZD48L2tleXdv
cmRzPjxkYXRlcz48eWVhcj4yMDIwPC95ZWFyPjxwdWItZGF0ZXM+PGRhdGU+T2N0IDIxPC9kYXRl
PjwvcHViLWRhdGVzPjwvZGF0ZXM+PGlzYm4+MjMwNC02NzY3PC9pc2JuPjxhY2Nlc3Npb24tbnVt
PjMzMDk2OTE2PC9hY2Nlc3Npb24tbnVtPjx1cmxzPjwvdXJscz48Y3VzdG9tMj5QTUM3NzEyMzU3
PC9jdXN0b20yPjxlbGVjdHJvbmljLXJlc291cmNlLW51bT4xMC4zMzkwL2RqODA0MDEyMTwvZWxl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PEVuZE5vdGU+PENpdGU+PEF1dGhvcj5NdWh2acSHLVVyZWs8L0F1dGhvcj48WWVhcj4yMDIwPC9Z
ZWFyPjxSZWNOdW0+MTc1OTwvUmVjTnVtPjxEaXNwbGF5VGV4dD48c3R5bGUgZmFjZT0ic3VwZXJz
Y3JpcHQiPjYyNzwvc3R5bGU+PC9EaXNwbGF5VGV4dD48cmVjb3JkPjxyZWMtbnVtYmVyPjE3NTk8
L3JlYy1udW1iZXI+PGZvcmVpZ24ta2V5cz48a2V5IGFwcD0iRU4iIGRiLWlkPSJwdjk5NXJ6cGV2
cnBkNmU5dGE5eHMycHJlZjU5MGFkemFheGEiIHRpbWVzdGFtcD0iMTY2OTIzMTY3NCI+MTc1OTwv
a2V5PjwvZm9yZWlnbi1rZXlzPjxyZWYtdHlwZSBuYW1lPSJKb3VybmFsIEFydGljbGUiPjE3PC9y
ZWYtdHlwZT48Y29udHJpYnV0b3JzPjxhdXRob3JzPjxhdXRob3I+TXVodmnEhy1VcmVrLCBNLjwv
YXV0aG9yPjxhdXRob3I+U2FsdG92acSHLCBFLjwvYXV0aG9yPjxhdXRob3I+QnJhdXQsIEEuPC9h
dXRob3I+PGF1dGhvcj5Lb3ZhxI1ldmnEhyBQYXZpxI1pxIcsIEQuPC9hdXRob3I+PC9hdXRob3Jz
PjwvY29udHJpYnV0b3JzPjxhdXRoLWFkZHJlc3M+RGVwYXJ0bWVudCBvZiBPcmFsIE1lZGljaW5l
IGFuZCBQZXJpb2RvbnRvbG9neSwgRmFjdWx0eSBvZiBEZW50YWwgTWVkaWNpbmUsIFVuaXZlcnNp
dHkgb2YgUmlqZWthLCBLcmVzaW1pcm92YSA0MCwgNTEgMDAwIFJpamVrYSwgQ3JvYXRpYS4mI3hE
O0RlbnRhbCBDbGluaWMsIENsaW5pY2FsIEhvc3BpdGFsIENlbnRlciBSaWpla2EsIEtyZXNpbWly
b3ZhIDQwLCA1MSAwMDAgUmlqZWthLCBDcm9hdGlhLiYjeEQ7RGVwYXJ0bWVudCBvZiBSZXN0b3Jh
dGl2ZSBEZW50aXN0cnkgYW5kIEVuZG9kb250aWNzLCBGYWN1bHR5IG9mIERlbnRhbCBNZWRpY2lu
ZSwgVW5pdmVyc2l0eSBvZiBSaWpla2EsIEtyZXNpbWlyb3ZhIDQwLCA1MSAwMDAgUmlqZWthLCBD
cm9hdGlhLiYjeEQ7RGVwYXJ0bWVudCBvZiBQcm9zdGhvZG9udGljcywgRmFjdWx0eSBvZiBEZW50
YWwgTWVkaWNpbmUsIFVuaXZlcnNpdHkgb2YgUmlqZWthLCBLcmVzaW1pcm92YSA0MCwgNTEgMDAw
IFJpamVrYSwgQ3JvYXRpYS48L2F1dGgtYWRkcmVzcz48dGl0bGVzPjx0aXRsZT5Bc3NvY2lhdGlv
biBiZXR3ZWVuIFZpdGFtaW4gRCBhbmQgQ2FuZGlkYS1Bc3NvY2lhdGVkIERlbnR1cmUgU3RvbWF0
aXRpczwvdGl0bGU+PHNlY29uZGFyeS10aXRsZT5EZW50IEogKEJhc2VsKTwvc2Vjb25kYXJ5LXRp
dGxlPjxhbHQtdGl0bGU+RGVudGlzdHJ5IGpvdXJuYWw8L2FsdC10aXRsZT48L3RpdGxlcz48cGVy
aW9kaWNhbD48ZnVsbC10aXRsZT5EZW50IEogKEJhc2VsKTwvZnVsbC10aXRsZT48YWJici0xPkRl
bnRpc3RyeSBqb3VybmFsPC9hYmJyLTE+PC9wZXJpb2RpY2FsPjxhbHQtcGVyaW9kaWNhbD48ZnVs
bC10aXRsZT5EZW50IEogKEJhc2VsKTwvZnVsbC10aXRsZT48YWJici0xPkRlbnRpc3RyeSBqb3Vy
bmFsPC9hYmJyLTE+PC9hbHQtcGVyaW9kaWNhbD48dm9sdW1lPjg8L3ZvbHVtZT48bnVtYmVyPjQ8
L251bWJlcj48ZWRpdGlvbj4yMDIwLzEwLzI1PC9lZGl0aW9uPjxrZXl3b3Jkcz48a2V5d29yZD4y
NS1oeWRyb3h5dml0YW1pbiBEPC9rZXl3b3JkPjxrZXl3b3JkPmNhbmRpZGlhc2lzPC9rZXl3b3Jk
PjxrZXl3b3JkPmRlbnR1cmU8L2tleXdvcmQ+PGtleXdvcmQ+b3JhbDwva2V5d29yZD48a2V5d29y
ZD5zdG9tYXRpdGlzPC9rZXl3b3JkPjxrZXl3b3JkPnZpdGFtaW4gRDwva2V5d29yZD48L2tleXdv
cmRzPjxkYXRlcz48eWVhcj4yMDIwPC95ZWFyPjxwdWItZGF0ZXM+PGRhdGU+T2N0IDIxPC9kYXRl
PjwvcHViLWRhdGVzPjwvZGF0ZXM+PGlzYm4+MjMwNC02NzY3PC9pc2JuPjxhY2Nlc3Npb24tbnVt
PjMzMDk2OTE2PC9hY2Nlc3Npb24tbnVtPjx1cmxzPjwvdXJscz48Y3VzdG9tMj5QTUM3NzEyMzU3
PC9jdXN0b20yPjxlbGVjdHJvbmljLXJlc291cmNlLW51bT4xMC4zMzkwL2RqODA0MDEyMTwvZWxl
Y3Ryb25pYy1yZXNvdXJjZS1udW0+PHJlbW90ZS1kYXRhYmFzZS1wcm92aWRlcj5OTE08L3JlbW90
ZS1kYXRhYmFzZS1wcm92aWRlcj48bGFuZ3VhZ2U+ZW5nPC9sYW5ndWFnZT48L3JlY29yZD48L0Np
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observational studies have reported direct, inverse, and parallel correlations. One possible explanation for these discrepancies is because low was compared with very low levels of vitamin D</w:t>
      </w:r>
      <w:r w:rsidR="00C6767D" w:rsidRPr="009F0266">
        <w:rPr>
          <w:rFonts w:ascii="Times New Roman" w:eastAsia="Times New Roman" w:hAnsi="Times New Roman" w:cs="Times New Roman"/>
          <w:sz w:val="20"/>
          <w:szCs w:val="20"/>
        </w:rPr>
        <w:fldChar w:fldCharType="begin">
          <w:fldData xml:space="preserve">PEVuZE5vdGU+PENpdGU+PEF1dGhvcj5Qb3BsaTwvQXV0aG9yPjxZZWFyPjIwMjI8L1llYXI+PFJl
Y051bT4xNzU4PC9SZWNOdW0+PERpc3BsYXlUZXh0PjxzdHlsZSBmYWNlPSJzdXBlcnNjcmlwdCI+
NjI4PC9zdHlsZT48L0Rpc3BsYXlUZXh0PjxyZWNvcmQ+PHJlYy1udW1iZXI+MTc1ODwvcmVjLW51
bWJlcj48Zm9yZWlnbi1rZXlzPjxrZXkgYXBwPSJFTiIgZGItaWQ9InB2OTk1cnpwZXZycGQ2ZTl0
YTl4czJwcmVmNTkwYWR6YWF4YSIgdGltZXN0YW1wPSIxNjY5MjMxNTI3Ij4xNzU4PC9rZXk+PC9m
b3JlaWduLWtleXM+PHJlZi10eXBlIG5hbWU9IkpvdXJuYWwgQXJ0aWNsZSI+MTc8L3JlZi10eXBl
Pjxjb250cmlidXRvcnM+PGF1dGhvcnM+PGF1dGhvcj5Qb3BsaSwgSC48L2F1dGhvcj48YXV0aG9y
Pkd1cHRhLCBBLjwvYXV0aG9yPjxhdXRob3I+U2luZ2gsIFYuPC9hdXRob3I+PGF1dGhvcj5BZ2Fy
d2FsLCBWLjwvYXV0aG9yPjxhdXRob3I+QWtpbGFuLCBSLjwvYXV0aG9yPjxhdXRob3I+S3VtYXIs
IEEuPC9hdXRob3I+PC9hdXRob3JzPjwvY29udHJpYnV0b3JzPjxhdXRoLWFkZHJlc3M+RGVwYXJ0
bWVudCBvZiBPcmFsIE1lZGljaW5lIGFuZCBSYWRpb2xvZ3ksIFBvc3QgR3JhZHVhdGUgSW5zdGl0
dXRlIG9mIERlbnRhbCBTY2llbmNlcywgUm9odGFrLCBIYXJ5YW5hIEluZGlhLiBHUklEOiBncmlk
LjQyMDE0OS5hLiBJU05JOiAwMDAwIDAwMDQgMTc2OCAxOTgxJiN4RDtEZXBhcnRtZW50IG9mIE9y
YWwgYW5kIE1heGlsbG9mYWNpYWwgU3VyZ2VyeSwgUG9zdCBHcmFkdWF0ZSBJbnN0aXR1dGUgb2Yg
RGVudGFsIFNjaWVuY2VzLCBSb2h0YWssIEhhcnlhbmEgSW5kaWEuIEdSSUQ6IGdyaWQuNDIwMTQ5
LmEuIElTTkk6IDAwMDAgMDAwNCAxNzY4IDE5ODEmI3hEO0RlcGFydG1lbnQgb2YgUHVibGljIEhl
YWx0aCBEZW50aXN0cnksIFBvc3QgR3JhZHVhdGUgSW5zdGl0dXRlIG9mIERlbnRhbCBTY2llbmNl
cywgUm9odGFrLCBIYXJ5YW5hIEluZGlhLiBHUklEOiBncmlkLjQyMDE0OS5hLiBJU05JOiAwMDAw
IDAwMDQgMTc2OCAxOTgxPC9hdXRoLWFkZHJlc3M+PHRpdGxlcz48dGl0bGU+QXJlIExvdyBTZXJ1
bSBWaXRhbWluIEQgTGV2ZWxzIGEgUmlzayBGYWN0b3IgZm9yIEFkdmVudCBvZiBDT1ZJRC0xOSBB
c3NvY2lhdGVkIFJoaW5vY2VyZWJyYWwgTXVjb3JteWNvc2lzOiBBIFByZWxpbWluYXJ5IENhc2Ug
Q29udHJvbCBTdHVkeTwvdGl0bGU+PHNlY29uZGFyeS10aXRsZT5JbmRpYW4gSiBPdG9sYXJ5bmdv
bCBIZWFkIE5lY2sgU3VyZzwvc2Vjb25kYXJ5LXRpdGxlPjxhbHQtdGl0bGU+SW5kaWFuIGpvdXJu
YWwgb2Ygb3RvbGFyeW5nb2xvZ3kgYW5kIGhlYWQgYW5kIG5lY2sgc3VyZ2VyeSA6IG9mZmljaWFs
IHB1YmxpY2F0aW9uIG9mIHRoZSBBc3NvY2lhdGlvbiBvZiBPdG9sYXJ5bmdvbG9naXN0cyBvZiBJ
bmRpYTwvYWx0LXRpdGxlPjwvdGl0bGVzPjxwZXJpb2RpY2FsPjxmdWxsLXRpdGxlPkluZGlhbiBK
IE90b2xhcnluZ29sIEhlYWQgTmVjayBTdXJnPC9mdWxsLXRpdGxlPjwvcGVyaW9kaWNhbD48cGFn
ZXM+MS01PC9wYWdlcz48ZWRpdGlvbj4yMDIyLzAxLzE4PC9lZGl0aW9uPjxrZXl3b3Jkcz48a2V5
d29yZD5Db3JvbmF2aXJ1cyBkaXNlYXNlIChDT1ZJRC0xOSk8L2tleXdvcmQ+PGtleXdvcmQ+TXVj
b3JteWNvc2lzPC9rZXl3b3JkPjxrZXl3b3JkPlJoaW5vY2VyZWJyYWwgTXVjb3JteWNvc2lzPC9r
ZXl3b3JkPjxrZXl3b3JkPlZpdGFtaW4gRCgyNS1oeWRyb3h5Y2hvbGVjYWxjaWZlcm9sKTwva2V5
d29yZD48L2tleXdvcmRzPjxkYXRlcz48eWVhcj4yMDIyPC95ZWFyPjxwdWItZGF0ZXM+PGRhdGU+
SmFuIDExPC9kYXRlPjwvcHViLWRhdGVzPjwvZGF0ZXM+PGlzYm4+MjIzMS0zNzk2IChQcmludCkm
I3hEOzIyMzEtMzc5NjwvaXNibj48YWNjZXNzaW9uLW51bT4zNTAzNjM1MjwvYWNjZXNzaW9uLW51
bT48dXJscz48L3VybHM+PGN1c3RvbTI+UE1DODc1MTY2NDwvY3VzdG9tMj48ZWxlY3Ryb25pYy1y
ZXNvdXJjZS1udW0+MTAuMTAwNy9zMTIwNzAtMDIyLTAzMDgwLTc8L2VsZWN0cm9uaWMtcmVzb3Vy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PEVuZE5vdGU+PENpdGU+PEF1dGhvcj5Qb3BsaTwvQXV0aG9yPjxZZWFyPjIwMjI8L1llYXI+PFJl
Y051bT4xNzU4PC9SZWNOdW0+PERpc3BsYXlUZXh0PjxzdHlsZSBmYWNlPSJzdXBlcnNjcmlwdCI+
NjI4PC9zdHlsZT48L0Rpc3BsYXlUZXh0PjxyZWNvcmQ+PHJlYy1udW1iZXI+MTc1ODwvcmVjLW51
bWJlcj48Zm9yZWlnbi1rZXlzPjxrZXkgYXBwPSJFTiIgZGItaWQ9InB2OTk1cnpwZXZycGQ2ZTl0
YTl4czJwcmVmNTkwYWR6YWF4YSIgdGltZXN0YW1wPSIxNjY5MjMxNTI3Ij4xNzU4PC9rZXk+PC9m
b3JlaWduLWtleXM+PHJlZi10eXBlIG5hbWU9IkpvdXJuYWwgQXJ0aWNsZSI+MTc8L3JlZi10eXBl
Pjxjb250cmlidXRvcnM+PGF1dGhvcnM+PGF1dGhvcj5Qb3BsaSwgSC48L2F1dGhvcj48YXV0aG9y
Pkd1cHRhLCBBLjwvYXV0aG9yPjxhdXRob3I+U2luZ2gsIFYuPC9hdXRob3I+PGF1dGhvcj5BZ2Fy
d2FsLCBWLjwvYXV0aG9yPjxhdXRob3I+QWtpbGFuLCBSLjwvYXV0aG9yPjxhdXRob3I+S3VtYXIs
IEEuPC9hdXRob3I+PC9hdXRob3JzPjwvY29udHJpYnV0b3JzPjxhdXRoLWFkZHJlc3M+RGVwYXJ0
bWVudCBvZiBPcmFsIE1lZGljaW5lIGFuZCBSYWRpb2xvZ3ksIFBvc3QgR3JhZHVhdGUgSW5zdGl0
dXRlIG9mIERlbnRhbCBTY2llbmNlcywgUm9odGFrLCBIYXJ5YW5hIEluZGlhLiBHUklEOiBncmlk
LjQyMDE0OS5hLiBJU05JOiAwMDAwIDAwMDQgMTc2OCAxOTgxJiN4RDtEZXBhcnRtZW50IG9mIE9y
YWwgYW5kIE1heGlsbG9mYWNpYWwgU3VyZ2VyeSwgUG9zdCBHcmFkdWF0ZSBJbnN0aXR1dGUgb2Yg
RGVudGFsIFNjaWVuY2VzLCBSb2h0YWssIEhhcnlhbmEgSW5kaWEuIEdSSUQ6IGdyaWQuNDIwMTQ5
LmEuIElTTkk6IDAwMDAgMDAwNCAxNzY4IDE5ODEmI3hEO0RlcGFydG1lbnQgb2YgUHVibGljIEhl
YWx0aCBEZW50aXN0cnksIFBvc3QgR3JhZHVhdGUgSW5zdGl0dXRlIG9mIERlbnRhbCBTY2llbmNl
cywgUm9odGFrLCBIYXJ5YW5hIEluZGlhLiBHUklEOiBncmlkLjQyMDE0OS5hLiBJU05JOiAwMDAw
IDAwMDQgMTc2OCAxOTgxPC9hdXRoLWFkZHJlc3M+PHRpdGxlcz48dGl0bGU+QXJlIExvdyBTZXJ1
bSBWaXRhbWluIEQgTGV2ZWxzIGEgUmlzayBGYWN0b3IgZm9yIEFkdmVudCBvZiBDT1ZJRC0xOSBB
c3NvY2lhdGVkIFJoaW5vY2VyZWJyYWwgTXVjb3JteWNvc2lzOiBBIFByZWxpbWluYXJ5IENhc2Ug
Q29udHJvbCBTdHVkeTwvdGl0bGU+PHNlY29uZGFyeS10aXRsZT5JbmRpYW4gSiBPdG9sYXJ5bmdv
bCBIZWFkIE5lY2sgU3VyZzwvc2Vjb25kYXJ5LXRpdGxlPjxhbHQtdGl0bGU+SW5kaWFuIGpvdXJu
YWwgb2Ygb3RvbGFyeW5nb2xvZ3kgYW5kIGhlYWQgYW5kIG5lY2sgc3VyZ2VyeSA6IG9mZmljaWFs
IHB1YmxpY2F0aW9uIG9mIHRoZSBBc3NvY2lhdGlvbiBvZiBPdG9sYXJ5bmdvbG9naXN0cyBvZiBJ
bmRpYTwvYWx0LXRpdGxlPjwvdGl0bGVzPjxwZXJpb2RpY2FsPjxmdWxsLXRpdGxlPkluZGlhbiBK
IE90b2xhcnluZ29sIEhlYWQgTmVjayBTdXJnPC9mdWxsLXRpdGxlPjwvcGVyaW9kaWNhbD48cGFn
ZXM+MS01PC9wYWdlcz48ZWRpdGlvbj4yMDIyLzAxLzE4PC9lZGl0aW9uPjxrZXl3b3Jkcz48a2V5
d29yZD5Db3JvbmF2aXJ1cyBkaXNlYXNlIChDT1ZJRC0xOSk8L2tleXdvcmQ+PGtleXdvcmQ+TXVj
b3JteWNvc2lzPC9rZXl3b3JkPjxrZXl3b3JkPlJoaW5vY2VyZWJyYWwgTXVjb3JteWNvc2lzPC9r
ZXl3b3JkPjxrZXl3b3JkPlZpdGFtaW4gRCgyNS1oeWRyb3h5Y2hvbGVjYWxjaWZlcm9sKTwva2V5
d29yZD48L2tleXdvcmRzPjxkYXRlcz48eWVhcj4yMDIyPC95ZWFyPjxwdWItZGF0ZXM+PGRhdGU+
SmFuIDExPC9kYXRlPjwvcHViLWRhdGVzPjwvZGF0ZXM+PGlzYm4+MjIzMS0zNzk2IChQcmludCkm
I3hEOzIyMzEtMzc5NjwvaXNibj48YWNjZXNzaW9uLW51bT4zNTAzNjM1MjwvYWNjZXNzaW9uLW51
bT48dXJscz48L3VybHM+PGN1c3RvbTI+UE1DODc1MTY2NDwvY3VzdG9tMj48ZWxlY3Ryb25pYy1y
ZXNvdXJjZS1udW0+MTAuMTAwNy9zMTIwNzAtMDIyLTAzMDgwLTc8L2VsZWN0cm9uaWMtcmVzb3Vy
Y2UtbnVtPjxyZW1vdGUtZGF0YWJhc2UtcHJvdmlkZXI+TkxNPC9yZW1vdGUtZGF0YWJhc2UtcHJv
dmlkZXI+PGxhbmd1YWdlPmVuZzwvbGFuZ3VhZ2U+PC9yZWNvcmQ+PC9DaXRlPjwvRW5kTm90ZT4A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Fungal diseases have also been found to have an inverse correlation with vitamin D levels, and vitamin D is used in the treatment of many fungal and autoimmune skin diseases. It is suggested that the mechanism of fungal resistance to vitamin D may be to delay the formation of lysosomes against the fungus by autophagy as host immunisation, reducing mortality by 23.4%</w:t>
      </w:r>
      <w:r w:rsidR="00C6767D" w:rsidRPr="009F0266">
        <w:rPr>
          <w:rFonts w:ascii="Times New Roman" w:eastAsia="Times New Roman" w:hAnsi="Times New Roman" w:cs="Times New Roman"/>
          <w:sz w:val="20"/>
          <w:szCs w:val="20"/>
        </w:rPr>
        <w:fldChar w:fldCharType="begin">
          <w:fldData xml:space="preserve">PEVuZE5vdGU+PENpdGU+PEF1dGhvcj5Hb2lzPC9BdXRob3I+PFllYXI+MjAxNzwvWWVhcj48UmVj
TnVtPjEyMDc8L1JlY051bT48RGlzcGxheVRleHQ+PHN0eWxlIGZhY2U9InN1cGVyc2NyaXB0Ij42
Mjk8L3N0eWxlPjwvRGlzcGxheVRleHQ+PHJlY29yZD48cmVjLW51bWJlcj4xMjA3PC9yZWMtbnVt
YmVyPjxmb3JlaWduLWtleXM+PGtleSBhcHA9IkVOIiBkYi1pZD0icHY5OTVyenBldnJwZDZlOXRh
OXhzMnByZWY1OTBhZHphYXhhIiB0aW1lc3RhbXA9IjE2NjkxMTMwNjgiPjEyMDc8L2tleT48L2Zv
cmVpZ24ta2V5cz48cmVmLXR5cGUgbmFtZT0iSm91cm5hbCBBcnRpY2xlIj4xNzwvcmVmLXR5cGU+
PGNvbnRyaWJ1dG9ycz48YXV0aG9ycz48YXV0aG9yPkdvaXMsIFAuIEguIEYuPC9hdXRob3I+PGF1
dGhvcj5GZXJyZWlyYSwgRC48L2F1dGhvcj48YXV0aG9yPk9sZW5za2ksIFMuPC9hdXRob3I+PGF1
dGhvcj5TZWd1cm8sIEEuIEMuPC9hdXRob3I+PC9hdXRob3JzPjwvY29udHJpYnV0b3JzPjxhdXRo
LWFkZHJlc3M+TGFib3JhdG9yeSBvZiBNZWRpY2FsIFJlc2VhcmNoLUxJTTEyLCBOZXBocm9sb2d5
IERlcGFydG1lbnQsIFVuaXZlcnNpdHkgb2YgU8OjbyBQYXVsbyBTY2hvb2wgb2YgTWVkaWNpbmUs
IFPDo28gUGF1bG8gQ0VQIDAxMjQ2LTkwMywgQnJhemlsLiBQZWRyby5GcmFuY2FHb2lzQGhlYWx0
aC5xbGQuZ292LmF1LiYjeEQ7TmVwaHJvbG9neSBEZXBhcnRtZW50LCBSb3lhbCBCcmlzYmFuZSBh
bmQgV29tZW4mYXBvcztzIEhvc3BpdGFsLCBIZXJzdG9uIFFMRCA0MDI5LCBBdXN0cmFsaWEuIFBl
ZHJvLkZyYW5jYUdvaXNAaGVhbHRoLnFsZC5nb3YuYXUuJiN4RDtMYWJvcmF0b3J5IG9mIE1lZGlj
YWwgUmVzZWFyY2gtTElNMTIsIE5lcGhyb2xvZ3kgRGVwYXJ0bWVudCwgVW5pdmVyc2l0eSBvZiBT
w6NvIFBhdWxvIFNjaG9vbCBvZiBNZWRpY2luZSwgU8OjbyBQYXVsbyBDRVAgMDEyNDYtOTAzLCBC
cmF6aWwuIGRhbmZlcnJlaXJhNjFAdXNwLmJyLiYjeEQ7TmVwaHJvbG9neSBEZXBhcnRtZW50LCBS
b3lhbCBCcmlzYmFuZSBhbmQgV29tZW4mYXBvcztzIEhvc3BpdGFsLCBIZXJzdG9uIFFMRCA0MDI5
LCBBdXN0cmFsaWEuIFNpbW9uLm9sZW5za2lAaGVhbHRoLnFsZC5nb3YuYXUuJiN4RDtMYWJvcmF0
b3J5IG9mIE1lZGljYWwgUmVzZWFyY2gtTElNMTIsIE5lcGhyb2xvZ3kgRGVwYXJ0bWVudCwgVW5p
dmVyc2l0eSBvZiBTw6NvIFBhdWxvIFNjaG9vbCBvZiBNZWRpY2luZSwgU8OjbyBQYXVsbyBDRVAg
MDEyNDYtOTAzLCBCcmF6aWwuIHRydWx1QHVzcC5ici48L2F1dGgtYWRkcmVzcz48dGl0bGVzPjx0
aXRsZT5WaXRhbWluIEQgYW5kIEluZmVjdGlvdXMgRGlzZWFzZXM6IFNpbXBsZSBCeXN0YW5kZXIg
b3IgQ29udHJpYnV0aW5nIEZhY3Rvcj88L3RpdGxlPjxzZWNvbmRhcnktdGl0bGU+TnV0cmllbnRz
PC9zZWNvbmRhcnktdGl0bGU+PGFsdC10aXRsZT5OdXRyaWVudHM8L2FsdC10aXRsZT48L3RpdGxl
cz48cGVyaW9kaWNhbD48ZnVsbC10aXRsZT5OdXRyaWVudHM8L2Z1bGwtdGl0bGU+PC9wZXJpb2Rp
Y2FsPjxhbHQtcGVyaW9kaWNhbD48ZnVsbC10aXRsZT5OdXRyaWVudHM8L2Z1bGwtdGl0bGU+PC9h
bHQtcGVyaW9kaWNhbD48dm9sdW1lPjk8L3ZvbHVtZT48bnVtYmVyPjc8L251bWJlcj48ZWRpdGlv
bj4yMDE3LzA3LzA1PC9lZGl0aW9uPjxrZXl3b3Jkcz48a2V5d29yZD5CYWN0ZXJpYWwgSW5mZWN0
aW9ucy8qZXRpb2xvZ3k8L2tleXdvcmQ+PGtleXdvcmQ+RGlldGFyeSBTdXBwbGVtZW50czwva2V5
d29yZD48a2V5d29yZD5IdW1hbnM8L2tleXdvcmQ+PGtleXdvcmQ+VmlydXMgRGlzZWFzZXMvKmV0
aW9sb2d5PC9rZXl3b3JkPjxrZXl3b3JkPlZpdGFtaW4gRC9hZG1pbmlzdHJhdGlvbiAmYW1wOyBk
b3NhZ2UvKmJpb3N5bnRoZXNpcy9jaGVtaXN0cnkvKnBoYXJtYWNvbG9neTwva2V5d29yZD48a2V5
d29yZD4qVml0YW1pbiBEIERlZmljaWVuY3k8L2tleXdvcmQ+PGtleXdvcmQ+SGl2L2FpZHM8L2tl
eXdvcmQ+PGtleXdvcmQ+ZnVuZ2FsIGluZmVjdGlvbnM8L2tleXdvcmQ+PGtleXdvcmQ+aW5mZWN0
aW91cyBkaXNlYXNlczwva2V5d29yZD48a2V5d29yZD5veGlkYXRpdmUgc3RyZXNzPC9rZXl3b3Jk
PjxrZXl3b3JkPnNlcHNpczwva2V5d29yZD48a2V5d29yZD50dWJlcmN1bG9zaXM8L2tleXdvcmQ+
PGtleXdvcmQ+dml0YW1pbiBEPC9rZXl3b3JkPjxrZXl3b3JkPnZpdGFtaW4gRCBkZWZpY2llbmN5
PC9rZXl3b3JkPjwva2V5d29yZHM+PGRhdGVzPjx5ZWFyPjIwMTc8L3llYXI+PHB1Yi1kYXRlcz48
ZGF0ZT5KdW4gMjQ8L2RhdGU+PC9wdWItZGF0ZXM+PC9kYXRlcz48aXNibj4yMDcyLTY2NDM8L2lz
Ym4+PGFjY2Vzc2lvbi1udW0+Mjg2NzI3ODM8L2FjY2Vzc2lvbi1udW0+PHVybHM+PC91cmxzPjxj
dXN0b20yPlBNQzU1Mzc3NzE8L2N1c3RvbTI+PGVsZWN0cm9uaWMtcmVzb3VyY2UtbnVtPjEwLjMz
OTAvbnU5MDcwNjUxPC9lbGVjdHJvbmljLXJlc291cmNlLW51bT48cmVtb3RlLWRhdGFiYXNlLXBy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PEVuZE5vdGU+PENpdGU+PEF1dGhvcj5Hb2lzPC9BdXRob3I+PFllYXI+MjAxNzwvWWVhcj48UmVj
TnVtPjEyMDc8L1JlY051bT48RGlzcGxheVRleHQ+PHN0eWxlIGZhY2U9InN1cGVyc2NyaXB0Ij42
Mjk8L3N0eWxlPjwvRGlzcGxheVRleHQ+PHJlY29yZD48cmVjLW51bWJlcj4xMjA3PC9yZWMtbnVt
YmVyPjxmb3JlaWduLWtleXM+PGtleSBhcHA9IkVOIiBkYi1pZD0icHY5OTVyenBldnJwZDZlOXRh
OXhzMnByZWY1OTBhZHphYXhhIiB0aW1lc3RhbXA9IjE2NjkxMTMwNjgiPjEyMDc8L2tleT48L2Zv
cmVpZ24ta2V5cz48cmVmLXR5cGUgbmFtZT0iSm91cm5hbCBBcnRpY2xlIj4xNzwvcmVmLXR5cGU+
PGNvbnRyaWJ1dG9ycz48YXV0aG9ycz48YXV0aG9yPkdvaXMsIFAuIEguIEYuPC9hdXRob3I+PGF1
dGhvcj5GZXJyZWlyYSwgRC48L2F1dGhvcj48YXV0aG9yPk9sZW5za2ksIFMuPC9hdXRob3I+PGF1
dGhvcj5TZWd1cm8sIEEuIEMuPC9hdXRob3I+PC9hdXRob3JzPjwvY29udHJpYnV0b3JzPjxhdXRo
LWFkZHJlc3M+TGFib3JhdG9yeSBvZiBNZWRpY2FsIFJlc2VhcmNoLUxJTTEyLCBOZXBocm9sb2d5
IERlcGFydG1lbnQsIFVuaXZlcnNpdHkgb2YgU8OjbyBQYXVsbyBTY2hvb2wgb2YgTWVkaWNpbmUs
IFPDo28gUGF1bG8gQ0VQIDAxMjQ2LTkwMywgQnJhemlsLiBQZWRyby5GcmFuY2FHb2lzQGhlYWx0
aC5xbGQuZ292LmF1LiYjeEQ7TmVwaHJvbG9neSBEZXBhcnRtZW50LCBSb3lhbCBCcmlzYmFuZSBh
bmQgV29tZW4mYXBvcztzIEhvc3BpdGFsLCBIZXJzdG9uIFFMRCA0MDI5LCBBdXN0cmFsaWEuIFBl
ZHJvLkZyYW5jYUdvaXNAaGVhbHRoLnFsZC5nb3YuYXUuJiN4RDtMYWJvcmF0b3J5IG9mIE1lZGlj
YWwgUmVzZWFyY2gtTElNMTIsIE5lcGhyb2xvZ3kgRGVwYXJ0bWVudCwgVW5pdmVyc2l0eSBvZiBT
w6NvIFBhdWxvIFNjaG9vbCBvZiBNZWRpY2luZSwgU8OjbyBQYXVsbyBDRVAgMDEyNDYtOTAzLCBC
cmF6aWwuIGRhbmZlcnJlaXJhNjFAdXNwLmJyLiYjeEQ7TmVwaHJvbG9neSBEZXBhcnRtZW50LCBS
b3lhbCBCcmlzYmFuZSBhbmQgV29tZW4mYXBvcztzIEhvc3BpdGFsLCBIZXJzdG9uIFFMRCA0MDI5
LCBBdXN0cmFsaWEuIFNpbW9uLm9sZW5za2lAaGVhbHRoLnFsZC5nb3YuYXUuJiN4RDtMYWJvcmF0
b3J5IG9mIE1lZGljYWwgUmVzZWFyY2gtTElNMTIsIE5lcGhyb2xvZ3kgRGVwYXJ0bWVudCwgVW5p
dmVyc2l0eSBvZiBTw6NvIFBhdWxvIFNjaG9vbCBvZiBNZWRpY2luZSwgU8OjbyBQYXVsbyBDRVAg
MDEyNDYtOTAzLCBCcmF6aWwuIHRydWx1QHVzcC5ici48L2F1dGgtYWRkcmVzcz48dGl0bGVzPjx0
aXRsZT5WaXRhbWluIEQgYW5kIEluZmVjdGlvdXMgRGlzZWFzZXM6IFNpbXBsZSBCeXN0YW5kZXIg
b3IgQ29udHJpYnV0aW5nIEZhY3Rvcj88L3RpdGxlPjxzZWNvbmRhcnktdGl0bGU+TnV0cmllbnRz
PC9zZWNvbmRhcnktdGl0bGU+PGFsdC10aXRsZT5OdXRyaWVudHM8L2FsdC10aXRsZT48L3RpdGxl
cz48cGVyaW9kaWNhbD48ZnVsbC10aXRsZT5OdXRyaWVudHM8L2Z1bGwtdGl0bGU+PC9wZXJpb2Rp
Y2FsPjxhbHQtcGVyaW9kaWNhbD48ZnVsbC10aXRsZT5OdXRyaWVudHM8L2Z1bGwtdGl0bGU+PC9h
bHQtcGVyaW9kaWNhbD48dm9sdW1lPjk8L3ZvbHVtZT48bnVtYmVyPjc8L251bWJlcj48ZWRpdGlv
bj4yMDE3LzA3LzA1PC9lZGl0aW9uPjxrZXl3b3Jkcz48a2V5d29yZD5CYWN0ZXJpYWwgSW5mZWN0
aW9ucy8qZXRpb2xvZ3k8L2tleXdvcmQ+PGtleXdvcmQ+RGlldGFyeSBTdXBwbGVtZW50czwva2V5
d29yZD48a2V5d29yZD5IdW1hbnM8L2tleXdvcmQ+PGtleXdvcmQ+VmlydXMgRGlzZWFzZXMvKmV0
aW9sb2d5PC9rZXl3b3JkPjxrZXl3b3JkPlZpdGFtaW4gRC9hZG1pbmlzdHJhdGlvbiAmYW1wOyBk
b3NhZ2UvKmJpb3N5bnRoZXNpcy9jaGVtaXN0cnkvKnBoYXJtYWNvbG9neTwva2V5d29yZD48a2V5
d29yZD4qVml0YW1pbiBEIERlZmljaWVuY3k8L2tleXdvcmQ+PGtleXdvcmQ+SGl2L2FpZHM8L2tl
eXdvcmQ+PGtleXdvcmQ+ZnVuZ2FsIGluZmVjdGlvbnM8L2tleXdvcmQ+PGtleXdvcmQ+aW5mZWN0
aW91cyBkaXNlYXNlczwva2V5d29yZD48a2V5d29yZD5veGlkYXRpdmUgc3RyZXNzPC9rZXl3b3Jk
PjxrZXl3b3JkPnNlcHNpczwva2V5d29yZD48a2V5d29yZD50dWJlcmN1bG9zaXM8L2tleXdvcmQ+
PGtleXdvcmQ+dml0YW1pbiBEPC9rZXl3b3JkPjxrZXl3b3JkPnZpdGFtaW4gRCBkZWZpY2llbmN5
PC9rZXl3b3JkPjwva2V5d29yZHM+PGRhdGVzPjx5ZWFyPjIwMTc8L3llYXI+PHB1Yi1kYXRlcz48
ZGF0ZT5KdW4gMjQ8L2RhdGU+PC9wdWItZGF0ZXM+PC9kYXRlcz48aXNibj4yMDcyLTY2NDM8L2lz
Ym4+PGFjY2Vzc2lvbi1udW0+Mjg2NzI3ODM8L2FjY2Vzc2lvbi1udW0+PHVybHM+PC91cmxzPjxj
dXN0b20yPlBNQzU1Mzc3NzE8L2N1c3RvbTI+PGVsZWN0cm9uaWMtcmVzb3VyY2UtbnVtPjEwLjMz
OTAvbnU5MDcwNjUxPC9lbGVjdHJvbmljLXJlc291cmNlLW51bT48cmVtb3RlLWRhdGFiYXNlLXBy
b3ZpZGVyPk5MTTwvcmVtb3RlLWRhdGFiYXNlLXByb3ZpZGVyPjxsYW5ndWFnZT5lbmc8L2xhbmd1
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629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Additionally, the differential availability of sunlight in different seasons may also contribute to seasonal infections.</w:t>
      </w:r>
    </w:p>
    <w:p w14:paraId="6ECBC89F" w14:textId="751B16A7" w:rsidR="001B4115" w:rsidRPr="009F0266" w:rsidRDefault="00000000" w:rsidP="009F0266">
      <w:pPr>
        <w:pBdr>
          <w:top w:val="none" w:sz="0" w:space="0" w:color="D9D9E3"/>
          <w:left w:val="none" w:sz="0" w:space="0" w:color="D9D9E3"/>
          <w:bottom w:val="none" w:sz="0" w:space="0" w:color="D9D9E3"/>
          <w:right w:val="none" w:sz="0" w:space="0" w:color="D9D9E3"/>
          <w:between w:val="nil"/>
        </w:pBdr>
        <w:shd w:val="clear" w:color="auto" w:fill="FFFFFF"/>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resident bacteria on the skin thrive in its normal acidic pH</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&lt;EndNote&gt;&lt;Cite&gt;&lt;Author&gt;Lambers&lt;/Author&gt;&lt;Year&gt;2006&lt;/Year&gt;&lt;RecNum&gt;1976&lt;/RecNum&gt;&lt;DisplayText&gt;&lt;style face="superscript"&gt;630&lt;/style&gt;&lt;/DisplayText&gt;&lt;record&gt;&lt;rec-number&gt;1976&lt;/rec-number&gt;&lt;foreign-keys&gt;&lt;key app="EN" db-id="pv995rzpevrpd6e9ta9xs2pref590adzaaxa" timestamp="1670524503"&gt;1976&lt;/key&gt;&lt;/foreign-keys&gt;&lt;ref-type name="Journal Article"&gt;17&lt;/ref-type&gt;&lt;contributors&gt;&lt;authors&gt;&lt;author&gt;Lambers, H.&lt;/author&gt;&lt;author&gt;Piessens, S.&lt;/author&gt;&lt;author&gt;Bloem, A.&lt;/author&gt;&lt;author&gt;Pronk, H.&lt;/author&gt;&lt;author&gt;Finkel, P.&lt;/author&gt;&lt;/authors&gt;&lt;/contributors&gt;&lt;auth-address&gt;Sara Lee Household and Body Care Research, Fruitweg, The Hague, The Netherlands.&lt;/auth-address&gt;&lt;titles&gt;&lt;title&gt;Natural skin surface pH is on average below 5, which is beneficial for its resident flora&lt;/title&gt;&lt;secondary-title&gt;Int J Cosmet Sci&lt;/secondary-title&gt;&lt;alt-title&gt;International journal of cosmetic science&lt;/alt-title&gt;&lt;/titles&gt;&lt;periodical&gt;&lt;full-title&gt;Int J Cosmet Sci&lt;/full-title&gt;&lt;abbr-1&gt;International journal of cosmetic science&lt;/abbr-1&gt;&lt;/periodical&gt;&lt;alt-periodical&gt;&lt;full-title&gt;Int J Cosmet Sci&lt;/full-title&gt;&lt;abbr-1&gt;International journal of cosmetic science&lt;/abbr-1&gt;&lt;/alt-periodical&gt;&lt;pages&gt;359-70&lt;/pages&gt;&lt;volume&gt;28&lt;/volume&gt;&lt;number&gt;5&lt;/number&gt;&lt;edition&gt;2008/05/21&lt;/edition&gt;&lt;dates&gt;&lt;year&gt;2006&lt;/year&gt;&lt;pub-dates&gt;&lt;date&gt;Oct&lt;/date&gt;&lt;/pub-dates&gt;&lt;/dates&gt;&lt;isbn&gt;0142-5463&lt;/isbn&gt;&lt;accession-num&gt;18489300&lt;/accession-num&gt;&lt;urls&gt;&lt;/urls&gt;&lt;electronic-resource-num&gt;10.1111/j.1467-2494.2006.00344.x&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but the use of soap alters the pH to alkaline, creating an environment that can lead to visible fungal infections (mycoses)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&lt;EndNote&gt;&lt;Cite&gt;&lt;Author&gt;Rippke&lt;/Author&gt;&lt;Year&gt;2018&lt;/Year&gt;&lt;RecNum&gt;1977&lt;/RecNum&gt;&lt;DisplayText&gt;&lt;style face="superscript"&gt;631&lt;/style&gt;&lt;/DisplayText&gt;&lt;record&gt;&lt;rec-number&gt;1977&lt;/rec-number&gt;&lt;foreign-keys&gt;&lt;key app="EN" db-id="pv995rzpevrpd6e9ta9xs2pref590adzaaxa" timestamp="1670524576"&gt;1977&lt;/key&gt;&lt;/foreign-keys&gt;&lt;ref-type name="Journal Article"&gt;17&lt;/ref-type&gt;&lt;contributors&gt;&lt;authors&gt;&lt;author&gt;Rippke, F.&lt;/author&gt;&lt;author&gt;Berardesca, E.&lt;/author&gt;&lt;author&gt;Weber, T. M.&lt;/author&gt;&lt;/authors&gt;&lt;/contributors&gt;&lt;titles&gt;&lt;title&gt;pH and Microbial Infections&lt;/title&gt;&lt;secondary-title&gt;Curr Probl Dermatol&lt;/secondary-title&gt;&lt;alt-title&gt;Current problems in dermatology&lt;/alt-title&gt;&lt;/titles&gt;&lt;periodical&gt;&lt;full-title&gt;Curr Probl Dermatol&lt;/full-title&gt;&lt;abbr-1&gt;Current problems in dermatology&lt;/abbr-1&gt;&lt;/periodical&gt;&lt;alt-periodical&gt;&lt;full-title&gt;Curr Probl Dermatol&lt;/full-title&gt;&lt;abbr-1&gt;Current problems in dermatology&lt;/abbr-1&gt;&lt;/alt-periodical&gt;&lt;pages&gt;87-94&lt;/pages&gt;&lt;volume&gt;54&lt;/volume&gt;&lt;edition&gt;2018/08/22&lt;/edition&gt;&lt;keywords&gt;&lt;keyword&gt;Aged&lt;/keyword&gt;&lt;keyword&gt;Dermatitis/metabolism/microbiology&lt;/keyword&gt;&lt;keyword&gt;Dermatomycoses/metabolism/microbiology&lt;/keyword&gt;&lt;keyword&gt;Diaper Rash/metabolism/microbiology&lt;/keyword&gt;&lt;keyword&gt;Humans&lt;/keyword&gt;&lt;keyword&gt;Hydrogen-Ion Concentration&lt;/keyword&gt;&lt;keyword&gt;Infant&lt;/keyword&gt;&lt;keyword&gt;Microbiota&lt;/keyword&gt;&lt;keyword&gt;Skin/chemistry/*metabolism/*microbiology&lt;/keyword&gt;&lt;keyword&gt;Skin Diseases/*metabolism/*microbiology&lt;/keyword&gt;&lt;keyword&gt;Wound Healing/physiology&lt;/keyword&gt;&lt;/keywords&gt;&lt;dates&gt;&lt;year&gt;2018&lt;/year&gt;&lt;/dates&gt;&lt;isbn&gt;1421-5721&lt;/isbn&gt;&lt;accession-num&gt;30130777&lt;/accession-num&gt;&lt;urls&gt;&lt;/urls&gt;&lt;electronic-resource-num&gt;10.1159/000489522&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Fungal infections are a significant burden in the medical field, accounting for 10% of cases</w:t>
      </w:r>
      <w:r w:rsidR="00C6767D" w:rsidRPr="009F0266">
        <w:rPr>
          <w:rFonts w:ascii="Times New Roman" w:eastAsia="Times New Roman" w:hAnsi="Times New Roman" w:cs="Times New Roman"/>
          <w:sz w:val="20"/>
          <w:szCs w:val="20"/>
        </w:rPr>
        <w:fldChar w:fldCharType="begin">
          <w:fldData xml:space="preserve">PEVuZE5vdGU+PENpdGU+PEF1dGhvcj5NZWhybWFsPC9BdXRob3I+PFllYXI+MjAyMDwvWWVhcj48
UmVjTnVtPjE5Nzk8L1JlY051bT48RGlzcGxheVRleHQ+PHN0eWxlIGZhY2U9InN1cGVyc2NyaXB0
Ij42MzI8L3N0eWxlPjwvRGlzcGxheVRleHQ+PHJlY29yZD48cmVjLW51bWJlcj4xOTc5PC9yZWMt
bnVtYmVyPjxmb3JlaWduLWtleXM+PGtleSBhcHA9IkVOIiBkYi1pZD0icHY5OTVyenBldnJwZDZl
OXRhOXhzMnByZWY1OTBhZHphYXhhIiB0aW1lc3RhbXA9IjE2NzA1MjQ4MzkiPjE5Nzk8L2tleT48
L2ZvcmVpZ24ta2V5cz48cmVmLXR5cGUgbmFtZT0iSm91cm5hbCBBcnRpY2xlIj4xNzwvcmVmLXR5
cGU+PGNvbnRyaWJ1dG9ycz48YXV0aG9ycz48YXV0aG9yPk1laHJtYWwsIFMuPC9hdXRob3I+PGF1
dGhvcj5VcHBhbCwgUC48L2F1dGhvcj48YXV0aG9yPkdpZXNleSwgUi4gTC48L2F1dGhvcj48YXV0
aG9yPkRlbG9zdCwgRy4gUi48L2F1dGhvcj48L2F1dGhvcnM+PC9jb250cmlidXRvcnM+PGF1dGgt
YWRkcmVzcz5NaWR3ZXN0ZXJuIFVuaXZlcnNpdHksIEFyaXpvbmEgQ29sbGVnZSBvZiBPc3Rlb3Bh
dGhpYyBNZWRpY2luZSwgR2xlbmRhbGUsIEFyaXpvbmEuJiN4RDtEZXBhcnRtZW50IG9mIERlcm1h
dG9sb2d5LCBVbml2ZXJzaXR5IEhvc3BpdGFscyBDbGV2ZWxhbmQgTWVkaWNhbCBDZW50ZXIsIENs
ZXZlbGFuZCwgT2hpby4mI3hEO0RlcGFydG1lbnQgb2YgRGVybWF0b2xvZ3ksIFVuaXZlcnNpdHkg
SG9zcGl0YWxzIENsZXZlbGFuZCBNZWRpY2FsIENlbnRlciwgQ2xldmVsYW5kLCBPaGlvLiBFbGVj
dHJvbmljIGFkZHJlc3M6IEdyZWdvcnkuRGVsb3N0QFVIaG9zcGl0YWxzLm9yZy48L2F1dGgtYWRk
cmVzcz48dGl0bGVzPjx0aXRsZT5JZGVudGlmeWluZyB0aGUgcHJldmFsZW5jZSBhbmQgZGlzYWJp
bGl0eS1hZGp1c3RlZCBsaWZlIHllYXJzIG9mIHRoZSBtb3N0IGNvbW1vbiBkZXJtYXRvc2VzIHdv
cmxkd2lkZTwvdGl0bGU+PHNlY29uZGFyeS10aXRsZT5KIEFtIEFjYWQgRGVybWF0b2w8L3NlY29u
ZGFyeS10aXRsZT48YWx0LXRpdGxlPkpvdXJuYWwgb2YgdGhlIEFtZXJpY2FuIEFjYWRlbXkgb2Yg
RGVybWF0b2xvZ3k8L2FsdC10aXRsZT48L3RpdGxlcz48cGVyaW9kaWNhbD48ZnVsbC10aXRsZT5K
IEFtIEFjYWQgRGVybWF0b2w8L2Z1bGwtdGl0bGU+PC9wZXJpb2RpY2FsPjxwYWdlcz4yNTgtMjU5
PC9wYWdlcz48dm9sdW1lPjgyPC92b2x1bWU+PG51bWJlcj4xPC9udW1iZXI+PGVkaXRpb24+MjAx
OS8xMC8wNTwvZWRpdGlvbj48a2V5d29yZHM+PGtleXdvcmQ+QWRvbGVzY2VudDwva2V5d29yZD48
a2V5d29yZD5BZHVsdDwva2V5d29yZD48a2V5d29yZD5BZ2UgRGlzdHJpYnV0aW9uPC9rZXl3b3Jk
PjxrZXl3b3JkPkFnZWQ8L2tleXdvcmQ+PGtleXdvcmQ+QWdlZCwgODAgYW5kIG92ZXI8L2tleXdv
cmQ+PGtleXdvcmQ+Q2hpbGQ8L2tleXdvcmQ+PGtleXdvcmQ+Q2hpbGQsIFByZXNjaG9vbDwva2V5
d29yZD48a2V5d29yZD5EaXNhYmlsaXR5IEV2YWx1YXRpb248L2tleXdvcmQ+PGtleXdvcmQ+RmVt
YWxlPC9rZXl3b3JkPjxrZXl3b3JkPkdsb2JhbCBIZWFsdGg8L2tleXdvcmQ+PGtleXdvcmQ+SHVt
YW5zPC9rZXl3b3JkPjxrZXl3b3JkPkluZmFudDwva2V5d29yZD48a2V5d29yZD5JbmZhbnQsIE5l
d2Jvcm48L2tleXdvcmQ+PGtleXdvcmQ+KkxpZmUgRXhwZWN0YW5jeTwva2V5d29yZD48a2V5d29y
ZD5NYWxlPC9rZXl3b3JkPjxrZXl3b3JkPk1pZGRsZSBBZ2VkPC9rZXl3b3JkPjxrZXl3b3JkPlBy
ZXZhbGVuY2U8L2tleXdvcmQ+PGtleXdvcmQ+UmlzayBGYWN0b3JzPC9rZXl3b3JkPjxrZXl3b3Jk
PlNraW4gRGlzZWFzZXMvKmVwaWRlbWlvbG9neTwva2V5d29yZD48a2V5d29yZD5Zb3VuZyBBZHVs
dDwva2V5d29yZD48L2tleXdvcmRzPjxkYXRlcz48eWVhcj4yMDIwPC95ZWFyPjxwdWItZGF0ZXM+
PGRhdGU+SmFuPC9kYXRlPjwvcHViLWRhdGVzPjwvZGF0ZXM+PGlzYm4+MDE5MC05NjIyPC9pc2Ju
PjxhY2Nlc3Npb24tbnVtPjMxNTg1MTQ2PC9hY2Nlc3Npb24tbnVtPjx1cmxzPjwvdXJscz48ZWxl
Y3Ryb25pYy1yZXNvdXJjZS1udW0+MTAuMTAxNi9qLmphYWQuMjAxOS4wOS4wNjY8L2VsZWN0cm9u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PEVuZE5vdGU+PENpdGU+PEF1dGhvcj5NZWhybWFsPC9BdXRob3I+PFllYXI+MjAyMDwvWWVhcj48
UmVjTnVtPjE5Nzk8L1JlY051bT48RGlzcGxheVRleHQ+PHN0eWxlIGZhY2U9InN1cGVyc2NyaXB0
Ij42MzI8L3N0eWxlPjwvRGlzcGxheVRleHQ+PHJlY29yZD48cmVjLW51bWJlcj4xOTc5PC9yZWMt
bnVtYmVyPjxmb3JlaWduLWtleXM+PGtleSBhcHA9IkVOIiBkYi1pZD0icHY5OTVyenBldnJwZDZl
OXRhOXhzMnByZWY1OTBhZHphYXhhIiB0aW1lc3RhbXA9IjE2NzA1MjQ4MzkiPjE5Nzk8L2tleT48
L2ZvcmVpZ24ta2V5cz48cmVmLXR5cGUgbmFtZT0iSm91cm5hbCBBcnRpY2xlIj4xNzwvcmVmLXR5
cGU+PGNvbnRyaWJ1dG9ycz48YXV0aG9ycz48YXV0aG9yPk1laHJtYWwsIFMuPC9hdXRob3I+PGF1
dGhvcj5VcHBhbCwgUC48L2F1dGhvcj48YXV0aG9yPkdpZXNleSwgUi4gTC48L2F1dGhvcj48YXV0
aG9yPkRlbG9zdCwgRy4gUi48L2F1dGhvcj48L2F1dGhvcnM+PC9jb250cmlidXRvcnM+PGF1dGgt
YWRkcmVzcz5NaWR3ZXN0ZXJuIFVuaXZlcnNpdHksIEFyaXpvbmEgQ29sbGVnZSBvZiBPc3Rlb3Bh
dGhpYyBNZWRpY2luZSwgR2xlbmRhbGUsIEFyaXpvbmEuJiN4RDtEZXBhcnRtZW50IG9mIERlcm1h
dG9sb2d5LCBVbml2ZXJzaXR5IEhvc3BpdGFscyBDbGV2ZWxhbmQgTWVkaWNhbCBDZW50ZXIsIENs
ZXZlbGFuZCwgT2hpby4mI3hEO0RlcGFydG1lbnQgb2YgRGVybWF0b2xvZ3ksIFVuaXZlcnNpdHkg
SG9zcGl0YWxzIENsZXZlbGFuZCBNZWRpY2FsIENlbnRlciwgQ2xldmVsYW5kLCBPaGlvLiBFbGVj
dHJvbmljIGFkZHJlc3M6IEdyZWdvcnkuRGVsb3N0QFVIaG9zcGl0YWxzLm9yZy48L2F1dGgtYWRk
cmVzcz48dGl0bGVzPjx0aXRsZT5JZGVudGlmeWluZyB0aGUgcHJldmFsZW5jZSBhbmQgZGlzYWJp
bGl0eS1hZGp1c3RlZCBsaWZlIHllYXJzIG9mIHRoZSBtb3N0IGNvbW1vbiBkZXJtYXRvc2VzIHdv
cmxkd2lkZTwvdGl0bGU+PHNlY29uZGFyeS10aXRsZT5KIEFtIEFjYWQgRGVybWF0b2w8L3NlY29u
ZGFyeS10aXRsZT48YWx0LXRpdGxlPkpvdXJuYWwgb2YgdGhlIEFtZXJpY2FuIEFjYWRlbXkgb2Yg
RGVybWF0b2xvZ3k8L2FsdC10aXRsZT48L3RpdGxlcz48cGVyaW9kaWNhbD48ZnVsbC10aXRsZT5K
IEFtIEFjYWQgRGVybWF0b2w8L2Z1bGwtdGl0bGU+PC9wZXJpb2RpY2FsPjxwYWdlcz4yNTgtMjU5
PC9wYWdlcz48dm9sdW1lPjgyPC92b2x1bWU+PG51bWJlcj4xPC9udW1iZXI+PGVkaXRpb24+MjAx
OS8xMC8wNTwvZWRpdGlvbj48a2V5d29yZHM+PGtleXdvcmQ+QWRvbGVzY2VudDwva2V5d29yZD48
a2V5d29yZD5BZHVsdDwva2V5d29yZD48a2V5d29yZD5BZ2UgRGlzdHJpYnV0aW9uPC9rZXl3b3Jk
PjxrZXl3b3JkPkFnZWQ8L2tleXdvcmQ+PGtleXdvcmQ+QWdlZCwgODAgYW5kIG92ZXI8L2tleXdv
cmQ+PGtleXdvcmQ+Q2hpbGQ8L2tleXdvcmQ+PGtleXdvcmQ+Q2hpbGQsIFByZXNjaG9vbDwva2V5
d29yZD48a2V5d29yZD5EaXNhYmlsaXR5IEV2YWx1YXRpb248L2tleXdvcmQ+PGtleXdvcmQ+RmVt
YWxlPC9rZXl3b3JkPjxrZXl3b3JkPkdsb2JhbCBIZWFsdGg8L2tleXdvcmQ+PGtleXdvcmQ+SHVt
YW5zPC9rZXl3b3JkPjxrZXl3b3JkPkluZmFudDwva2V5d29yZD48a2V5d29yZD5JbmZhbnQsIE5l
d2Jvcm48L2tleXdvcmQ+PGtleXdvcmQ+KkxpZmUgRXhwZWN0YW5jeTwva2V5d29yZD48a2V5d29y
ZD5NYWxlPC9rZXl3b3JkPjxrZXl3b3JkPk1pZGRsZSBBZ2VkPC9rZXl3b3JkPjxrZXl3b3JkPlBy
ZXZhbGVuY2U8L2tleXdvcmQ+PGtleXdvcmQ+UmlzayBGYWN0b3JzPC9rZXl3b3JkPjxrZXl3b3Jk
PlNraW4gRGlzZWFzZXMvKmVwaWRlbWlvbG9neTwva2V5d29yZD48a2V5d29yZD5Zb3VuZyBBZHVs
dDwva2V5d29yZD48L2tleXdvcmRzPjxkYXRlcz48eWVhcj4yMDIwPC95ZWFyPjxwdWItZGF0ZXM+
PGRhdGU+SmFuPC9kYXRlPjwvcHViLWRhdGVzPjwvZGF0ZXM+PGlzYm4+MDE5MC05NjIyPC9pc2Ju
PjxhY2Nlc3Npb24tbnVtPjMxNTg1MTQ2PC9hY2Nlc3Npb24tbnVtPjx1cmxzPjwvdXJscz48ZWxl
Y3Ryb25pYy1yZXNvdXJjZS1udW0+MTAuMTAxNi9qLmphYWQuMjAxOS4wOS4wNjY8L2VsZWN0cm9u
aWMtcmVzb3VyY2UtbnVtPjxyZW1vdGUtZGF0YWJhc2UtcHJvdmlkZXI+TkxNPC9yZW1vdGUtZGF0
YWJhc2UtcHJvdmlkZXI+PGxhbmd1YWdlPmVuZzwvbGFuZ3VhZ2U+PC9yZWNvcmQ+PC9DaXRlPjwv
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particularly in low-resource countries</w:t>
      </w:r>
      <w:r w:rsidR="00C6767D" w:rsidRPr="009F0266">
        <w:rPr>
          <w:rFonts w:ascii="Times New Roman" w:eastAsia="Times New Roman" w:hAnsi="Times New Roman" w:cs="Times New Roman"/>
          <w:sz w:val="20"/>
          <w:szCs w:val="20"/>
        </w:rPr>
        <w:fldChar w:fldCharType="begin">
          <w:fldData xml:space="preserve">PEVuZE5vdGU+PENpdGU+PEF1dGhvcj5VcmJhbjwvQXV0aG9yPjxZZWFyPjIwMjE8L1llYXI+PFJl
Y051bT4xOTc4PC9SZWNOdW0+PERpc3BsYXlUZXh0PjxzdHlsZSBmYWNlPSJzdXBlcnNjcmlwdCI+
NjMzPC9zdHlsZT48L0Rpc3BsYXlUZXh0PjxyZWNvcmQ+PHJlYy1udW1iZXI+MTk3ODwvcmVjLW51
bWJlcj48Zm9yZWlnbi1rZXlzPjxrZXkgYXBwPSJFTiIgZGItaWQ9InB2OTk1cnpwZXZycGQ2ZTl0
YTl4czJwcmVmNTkwYWR6YWF4YSIgdGltZXN0YW1wPSIxNjcwNTI0NzMyIj4xOTc4PC9rZXk+PC9m
b3JlaWduLWtleXM+PHJlZi10eXBlIG5hbWU9IkpvdXJuYWwgQXJ0aWNsZSI+MTc8L3JlZi10eXBl
Pjxjb250cmlidXRvcnM+PGF1dGhvcnM+PGF1dGhvcj5VcmJhbiwgSy48L2F1dGhvcj48YXV0aG9y
PkNodSwgUy48L2F1dGhvcj48YXV0aG9yPlNjaGV1ZmVsZSwgQy48L2F1dGhvcj48YXV0aG9yPkdp
ZXNleSwgUi4gTC48L2F1dGhvcj48YXV0aG9yPk1laHJtYWwsIFMuPC9hdXRob3I+PGF1dGhvcj5V
cHBhbCwgUC48L2F1dGhvcj48YXV0aG9yPkRlbG9zdCwgRy4gUi48L2F1dGhvcj48L2F1dGhvcnM+
PC9jb250cmlidXRvcnM+PGF1dGgtYWRkcmVzcz5MYWtlIEVyaWUgQ29sbGVnZSBvZiBPc3Rlb3Bh
dGhpYyBNZWRpY2luZSwgR3JlZW5zYnVyZywgUGVubnN5bHZhbmlhLiYjeEQ7V2VzdGVybiBVbml2
ZXJzaXR5IG9mIEhlYWx0aCBTY2llbmNlcywgQ29sbGVnZSBvZiBPc3Rlb3BhdGhpYyBNZWRpY2lu
ZSBvZiB0aGUgUGFjaWZpYy1Ob3J0aHdlc3QsIExlYmFub24sIE9yZWdvbi4mI3hEO0N1dGFuZW91
cyBvbmNvbG9neSBmZWxsb3csIFVuaXZlcnNpdHkgSG9zcGl0YWxzIENsZXZlbGFuZCBNZWRpY2Fs
IENlbnRlciwgQ2xldmVsYW5kLCBPaGlvLiYjeEQ7T2hpbyBVbml2ZXJzaXR5IEhlcml0YWdlIENv
bGxlZ2Ugb2YgT3N0ZW9wYXRoaWMgTWVkaWNpbmUsIEF0aGVucywgT2hpby4mI3hEO0RlcGFydG1l
bnQgb2YgSW50ZXJuYWwgTWVkaWNpbmUsIEFsYW1lZGEgSGVhbHRoIFN5c3RlbSAtIEhpZ2hsYW5k
IEhvc3BpdGFsLCBPYWtsYW5kLCBDYWxpZm9ybmlhLiYjeEQ7RGVwYXJ0bWVudCBvZiBFbWVyZ2Vu
Y3kgTWVkaWNpbmUsIENocmlzdGlhbmEgQ2FyZSBIZWFsdGggU3lzdGVtLCBOZXdhcmssIERlbGF3
YXJlLiYjeEQ7RGVwYXJ0bWVudCBvZiBGYW1pbHkgTWVkaWNpbmUsIENocmlzdGlhbmEgQ2FyZSBI
ZWFsdGggU3lzdGVtLCBOZXdhcmssIERlbGF3YXJlLiYjeEQ7QXBleCBEZXJtYXRvbG9neSBhbmQg
U2tpbiBTdXJnZXJ5IENlbnRlciwgTWF5ZmllbGQgSGVpZ2h0cywgT2hpby4mI3hEO0xha2UgRXJp
ZSBDb2xsZWdlIG9mIE9zdGVvcGF0aGljIE1lZGljaW5lLCBFcmllLCBQZW5uc3lsdmFuaWEuPC9h
dXRoLWFkZHJlc3M+PHRpdGxlcz48dGl0bGU+VGhlIGdsb2JhbCwgcmVnaW9uYWwsIGFuZCBuYXRp
b25hbCBidXJkZW4gb2YgZnVuZ2FsIHNraW4gZGlzZWFzZXMgaW4gMTk1IGNvdW50cmllcyBhbmQg
dGVycml0b3JpZXM6IEEgY3Jvc3Mtc2VjdGlvbmFsIGFuYWx5c2lzIGZyb20gdGhlIEdsb2JhbCBC
dXJkZW4gb2YgRGlzZWFzZSBTdHVkeSAyMDE3PC90aXRsZT48c2Vjb25kYXJ5LXRpdGxlPkpBQUQg
SW50PC9zZWNvbmRhcnktdGl0bGU+PGFsdC10aXRsZT5KQUFEIGludGVybmF0aW9uYWw8L2FsdC10
aXRsZT48L3RpdGxlcz48cGVyaW9kaWNhbD48ZnVsbC10aXRsZT5KQUFEIEludDwvZnVsbC10aXRs
ZT48YWJici0xPkpBQUQgaW50ZXJuYXRpb25hbDwvYWJici0xPjwvcGVyaW9kaWNhbD48YWx0LXBl
cmlvZGljYWw+PGZ1bGwtdGl0bGU+SkFBRCBJbnQ8L2Z1bGwtdGl0bGU+PGFiYnItMT5KQUFEIGlu
dGVybmF0aW9uYWw8L2FiYnItMT48L2FsdC1wZXJpb2RpY2FsPjxwYWdlcz4yMi0yNzwvcGFnZXM+
PHZvbHVtZT4yPC92b2x1bWU+PGVkaXRpb24+MjAyMS8wOC8yMDwvZWRpdGlvbj48a2V5d29yZHM+
PGtleXdvcmQ+REFMWSwgZGlzYWJpbGl0eS1hZGp1c3RlZCBsaWZlIHllYXI8L2tleXdvcmQ+PGtl
eXdvcmQ+R0JELCBnbG9iYWwgYnVyZGVuIG9mIGRpc2Vhc2U8L2tleXdvcmQ+PGtleXdvcmQ+R2xv
YmFsIEJ1cmRlbiBvZiBEaXNlYXNlIFN0dWR5IChHQkQpIGRhdGFiYXNlPC9rZXl3b3JkPjxrZXl3
b3JkPlNESSwgc29jaW9kZW1vZ3JhcGhpYyBpbmRleDwva2V5d29yZD48a2V5d29yZD5hZ2Utc3Rh
bmRhcmRpemVkIHByZXZhbGVuY2UgcmF0ZXM8L2tleXdvcmQ+PGtleXdvcmQ+ZGVybWF0b215Y29z
ZXM8L2tleXdvcmQ+PGtleXdvcmQ+ZGlzYWJpbGl0eS1hZGp1c3RlZCBsaWZlIHllYXJzIChEQUxZ
cyk8L2tleXdvcmQ+PGtleXdvcmQ+ZnVuZ2FsPC9rZXl3b3JkPjxrZXl3b3JkPmZ1bmdhbCBza2lu
IGRpc2Vhc2U8L2tleXdvcmQ+PGtleXdvcmQ+Z2xvYmFsIG1lZGljaW5lPC9rZXl3b3JkPjxrZXl3
b3JkPmdyb3NzIGRvbWVzdGljIHByb2R1Y3QgcGVyIGNhcGl0YTwva2V5d29yZD48a2V5d29yZD5o
ZWFsdGggY2FyZSBkaXNwYXJpdGllczwva2V5d29yZD48a2V5d29yZD5oZWFsdGggZXF1aXR5PC9r
ZXl3b3JkPjxrZXl3b3JkPm15Y29zZXM8L2tleXdvcmQ+PGtleXdvcmQ+c29jaW9lY29ub21pYyBz
dGF0dXM8L2tleXdvcmQ+PC9rZXl3b3Jkcz48ZGF0ZXM+PHllYXI+MjAyMTwveWVhcj48cHViLWRh
dGVzPjxkYXRlPk1hcjwvZGF0ZT48L3B1Yi1kYXRlcz48L2RhdGVzPjxpc2JuPjI2NjYtMzI4Nzwv
aXNibj48YWNjZXNzaW9uLW51bT4zNDQwOTM0OTwvYWNjZXNzaW9uLW51bT48dXJscz48L3VybHM+
PGN1c3RvbTI+UE1DODM2MjMwODwvY3VzdG9tMj48ZWxlY3Ryb25pYy1yZXNvdXJjZS1udW0+MTAu
MTAxNi9qLmpkaW4uMjAyMC4xMC4wMDM8L2VsZWN0cm9uaWMtcmVzb3VyY2UtbnVtPjxyZW1vdGUt
ZGF0YWJhc2UtcHJvdmlkZXI+TkxNPC9yZW1vdGUtZGF0YWJhc2UtcHJvdmlkZXI+PGxhbmd1YWdl
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PEVuZE5vdGU+PENpdGU+PEF1dGhvcj5VcmJhbjwvQXV0aG9yPjxZZWFyPjIwMjE8L1llYXI+PFJl
Y051bT4xOTc4PC9SZWNOdW0+PERpc3BsYXlUZXh0PjxzdHlsZSBmYWNlPSJzdXBlcnNjcmlwdCI+
NjMzPC9zdHlsZT48L0Rpc3BsYXlUZXh0PjxyZWNvcmQ+PHJlYy1udW1iZXI+MTk3ODwvcmVjLW51
bWJlcj48Zm9yZWlnbi1rZXlzPjxrZXkgYXBwPSJFTiIgZGItaWQ9InB2OTk1cnpwZXZycGQ2ZTl0
YTl4czJwcmVmNTkwYWR6YWF4YSIgdGltZXN0YW1wPSIxNjcwNTI0NzMyIj4xOTc4PC9rZXk+PC9m
b3JlaWduLWtleXM+PHJlZi10eXBlIG5hbWU9IkpvdXJuYWwgQXJ0aWNsZSI+MTc8L3JlZi10eXBl
Pjxjb250cmlidXRvcnM+PGF1dGhvcnM+PGF1dGhvcj5VcmJhbiwgSy48L2F1dGhvcj48YXV0aG9y
PkNodSwgUy48L2F1dGhvcj48YXV0aG9yPlNjaGV1ZmVsZSwgQy48L2F1dGhvcj48YXV0aG9yPkdp
ZXNleSwgUi4gTC48L2F1dGhvcj48YXV0aG9yPk1laHJtYWwsIFMuPC9hdXRob3I+PGF1dGhvcj5V
cHBhbCwgUC48L2F1dGhvcj48YXV0aG9yPkRlbG9zdCwgRy4gUi48L2F1dGhvcj48L2F1dGhvcnM+
PC9jb250cmlidXRvcnM+PGF1dGgtYWRkcmVzcz5MYWtlIEVyaWUgQ29sbGVnZSBvZiBPc3Rlb3Bh
dGhpYyBNZWRpY2luZSwgR3JlZW5zYnVyZywgUGVubnN5bHZhbmlhLiYjeEQ7V2VzdGVybiBVbml2
ZXJzaXR5IG9mIEhlYWx0aCBTY2llbmNlcywgQ29sbGVnZSBvZiBPc3Rlb3BhdGhpYyBNZWRpY2lu
ZSBvZiB0aGUgUGFjaWZpYy1Ob3J0aHdlc3QsIExlYmFub24sIE9yZWdvbi4mI3hEO0N1dGFuZW91
cyBvbmNvbG9neSBmZWxsb3csIFVuaXZlcnNpdHkgSG9zcGl0YWxzIENsZXZlbGFuZCBNZWRpY2Fs
IENlbnRlciwgQ2xldmVsYW5kLCBPaGlvLiYjeEQ7T2hpbyBVbml2ZXJzaXR5IEhlcml0YWdlIENv
bGxlZ2Ugb2YgT3N0ZW9wYXRoaWMgTWVkaWNpbmUsIEF0aGVucywgT2hpby4mI3hEO0RlcGFydG1l
bnQgb2YgSW50ZXJuYWwgTWVkaWNpbmUsIEFsYW1lZGEgSGVhbHRoIFN5c3RlbSAtIEhpZ2hsYW5k
IEhvc3BpdGFsLCBPYWtsYW5kLCBDYWxpZm9ybmlhLiYjeEQ7RGVwYXJ0bWVudCBvZiBFbWVyZ2Vu
Y3kgTWVkaWNpbmUsIENocmlzdGlhbmEgQ2FyZSBIZWFsdGggU3lzdGVtLCBOZXdhcmssIERlbGF3
YXJlLiYjeEQ7RGVwYXJ0bWVudCBvZiBGYW1pbHkgTWVkaWNpbmUsIENocmlzdGlhbmEgQ2FyZSBI
ZWFsdGggU3lzdGVtLCBOZXdhcmssIERlbGF3YXJlLiYjeEQ7QXBleCBEZXJtYXRvbG9neSBhbmQg
U2tpbiBTdXJnZXJ5IENlbnRlciwgTWF5ZmllbGQgSGVpZ2h0cywgT2hpby4mI3hEO0xha2UgRXJp
ZSBDb2xsZWdlIG9mIE9zdGVvcGF0aGljIE1lZGljaW5lLCBFcmllLCBQZW5uc3lsdmFuaWEuPC9h
dXRoLWFkZHJlc3M+PHRpdGxlcz48dGl0bGU+VGhlIGdsb2JhbCwgcmVnaW9uYWwsIGFuZCBuYXRp
b25hbCBidXJkZW4gb2YgZnVuZ2FsIHNraW4gZGlzZWFzZXMgaW4gMTk1IGNvdW50cmllcyBhbmQg
dGVycml0b3JpZXM6IEEgY3Jvc3Mtc2VjdGlvbmFsIGFuYWx5c2lzIGZyb20gdGhlIEdsb2JhbCBC
dXJkZW4gb2YgRGlzZWFzZSBTdHVkeSAyMDE3PC90aXRsZT48c2Vjb25kYXJ5LXRpdGxlPkpBQUQg
SW50PC9zZWNvbmRhcnktdGl0bGU+PGFsdC10aXRsZT5KQUFEIGludGVybmF0aW9uYWw8L2FsdC10
aXRsZT48L3RpdGxlcz48cGVyaW9kaWNhbD48ZnVsbC10aXRsZT5KQUFEIEludDwvZnVsbC10aXRs
ZT48YWJici0xPkpBQUQgaW50ZXJuYXRpb25hbDwvYWJici0xPjwvcGVyaW9kaWNhbD48YWx0LXBl
cmlvZGljYWw+PGZ1bGwtdGl0bGU+SkFBRCBJbnQ8L2Z1bGwtdGl0bGU+PGFiYnItMT5KQUFEIGlu
dGVybmF0aW9uYWw8L2FiYnItMT48L2FsdC1wZXJpb2RpY2FsPjxwYWdlcz4yMi0yNzwvcGFnZXM+
PHZvbHVtZT4yPC92b2x1bWU+PGVkaXRpb24+MjAyMS8wOC8yMDwvZWRpdGlvbj48a2V5d29yZHM+
PGtleXdvcmQ+REFMWSwgZGlzYWJpbGl0eS1hZGp1c3RlZCBsaWZlIHllYXI8L2tleXdvcmQ+PGtl
eXdvcmQ+R0JELCBnbG9iYWwgYnVyZGVuIG9mIGRpc2Vhc2U8L2tleXdvcmQ+PGtleXdvcmQ+R2xv
YmFsIEJ1cmRlbiBvZiBEaXNlYXNlIFN0dWR5IChHQkQpIGRhdGFiYXNlPC9rZXl3b3JkPjxrZXl3
b3JkPlNESSwgc29jaW9kZW1vZ3JhcGhpYyBpbmRleDwva2V5d29yZD48a2V5d29yZD5hZ2Utc3Rh
bmRhcmRpemVkIHByZXZhbGVuY2UgcmF0ZXM8L2tleXdvcmQ+PGtleXdvcmQ+ZGVybWF0b215Y29z
ZXM8L2tleXdvcmQ+PGtleXdvcmQ+ZGlzYWJpbGl0eS1hZGp1c3RlZCBsaWZlIHllYXJzIChEQUxZ
cyk8L2tleXdvcmQ+PGtleXdvcmQ+ZnVuZ2FsPC9rZXl3b3JkPjxrZXl3b3JkPmZ1bmdhbCBza2lu
IGRpc2Vhc2U8L2tleXdvcmQ+PGtleXdvcmQ+Z2xvYmFsIG1lZGljaW5lPC9rZXl3b3JkPjxrZXl3
b3JkPmdyb3NzIGRvbWVzdGljIHByb2R1Y3QgcGVyIGNhcGl0YTwva2V5d29yZD48a2V5d29yZD5o
ZWFsdGggY2FyZSBkaXNwYXJpdGllczwva2V5d29yZD48a2V5d29yZD5oZWFsdGggZXF1aXR5PC9r
ZXl3b3JkPjxrZXl3b3JkPm15Y29zZXM8L2tleXdvcmQ+PGtleXdvcmQ+c29jaW9lY29ub21pYyBz
dGF0dXM8L2tleXdvcmQ+PC9rZXl3b3Jkcz48ZGF0ZXM+PHllYXI+MjAyMTwveWVhcj48cHViLWRh
dGVzPjxkYXRlPk1hcjwvZGF0ZT48L3B1Yi1kYXRlcz48L2RhdGVzPjxpc2JuPjI2NjYtMzI4Nzwv
aXNibj48YWNjZXNzaW9uLW51bT4zNDQwOTM0OTwvYWNjZXNzaW9uLW51bT48dXJscz48L3VybHM+
PGN1c3RvbTI+UE1DODM2MjMwODwvY3VzdG9tMj48ZWxlY3Ryb25pYy1yZXNvdXJjZS1udW0+MTAu
MTAxNi9qLmpkaW4uMjAyMC4xMC4wMDM8L2VsZWN0cm9uaWMtcmVzb3VyY2UtbnVtPjxyZW1vdGUt
ZGF0YWJhc2UtcHJvdmlkZXI+TkxNPC9yZW1vdGUtZGF0YWJhc2UtcHJvdmlkZXI+PGxhbmd1YWdl
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Furthermore, fungal diseases are becoming more widespread due to the loss of organic carbon in the soil</w:t>
      </w:r>
      <w:r w:rsidR="00C6767D" w:rsidRPr="009F0266">
        <w:rPr>
          <w:rFonts w:ascii="Times New Roman" w:eastAsia="Times New Roman" w:hAnsi="Times New Roman" w:cs="Times New Roman"/>
          <w:sz w:val="20"/>
          <w:szCs w:val="20"/>
        </w:rPr>
        <w:fldChar w:fldCharType="begin">
          <w:fldData xml:space="preserve">PEVuZE5vdGU+PENpdGU+PEF1dGhvcj5Mb2hiZXJnZXI8L0F1dGhvcj48WWVhcj4yMDE5PC9ZZWFy
PjxSZWNOdW0+MTk4MTwvUmVjTnVtPjxEaXNwbGF5VGV4dD48c3R5bGUgZmFjZT0ic3VwZXJzY3Jp
cHQiPjYzNDwvc3R5bGU+PC9EaXNwbGF5VGV4dD48cmVjb3JkPjxyZWMtbnVtYmVyPjE5ODE8L3Jl
Yy1udW1iZXI+PGZvcmVpZ24ta2V5cz48a2V5IGFwcD0iRU4iIGRiLWlkPSJwdjk5NXJ6cGV2cnBk
NmU5dGE5eHMycHJlZjU5MGFkemFheGEiIHRpbWVzdGFtcD0iMTY3MDUyNTIxMCI+MTk4MTwva2V5
PjwvZm9yZWlnbi1rZXlzPjxyZWYtdHlwZSBuYW1lPSJKb3VybmFsIEFydGljbGUiPjE3PC9yZWYt
dHlwZT48Y29udHJpYnV0b3JzPjxhdXRob3JzPjxhdXRob3I+TG9oYmVyZ2VyLCBBLjwvYXV0aG9y
PjxhdXRob3I+U3BhbmdlbmJlcmcsIEouIEUuPC9hdXRob3I+PGF1dGhvcj5WZW50dXJhLCBZLjwv
YXV0aG9yPjxhdXRob3I+QmluZHNjaGVkbGVyLCBTLjwvYXV0aG9yPjxhdXRob3I+VmVycmVjY2hp
YSwgRS4gUC48L2F1dGhvcj48YXV0aG9yPkJzaGFyeSwgUi48L2F1dGhvcj48YXV0aG9yPkp1bmll
ciwgUC48L2F1dGhvcj48L2F1dGhvcnM+PC9jb250cmlidXRvcnM+PGF1dGgtYWRkcmVzcz5MYWJv
cmF0b3J5IG9mIE1pY3JvYmlvbG9neSwgSW5zdGl0dXRlIG9mIEJpb2xvZ3ksIFVuaXZlcnNpdHkg
b2YgTmV1Y2jDonRlbCwgTmV1Y2jDonRlbCwgU3dpdHplcmxhbmQuJiN4RDtMYWJvcmF0b3J5IG9m
IEJpb2dlb3NjaWVuY2VzLCBJbnN0aXR1dGUgb2YgRWFydGggU3VyZmFjZSBEeW5hbWljcywgVW5p
dmVyc2l0eSBvZiBMYXVzYW5uZSwgTGF1c2FubmUsIFN3aXR6ZXJsYW5kLiYjeEQ7U3RhYmxlIElz
b3RvcGUgYW5kIE9yZ2FuaWMgR2VvY2hlbWlzdHJ5IExhYm9yYXRvcmllcywgSW5zdGl0dXRlIG9m
IEVhcnRoIFN1cmZhY2UgRHluYW1pY3MsIFVuaXZlcnNpdHkgb2YgTGF1c2FubmUsIExhdXNhbm5l
LCBTd2l0emVybGFuZC4mI3hEO0xhYm9yYXRvcnkgb2YgRWNvLWV0aG9sb2d5LCBJbnN0aXR1dGUg
b2YgQmlvbG9neSwgVW5pdmVyc2l0eSBvZiBOZXVjaMOidGVsLCBOZXVjaMOidGVsLCBTd2l0emVy
bGFuZC48L2F1dGgtYWRkcmVzcz48dGl0bGVzPjx0aXRsZT5FZmZlY3Qgb2YgT3JnYW5pYyBDYXJi
b24gYW5kIE5pdHJvZ2VuIG9uIHRoZSBJbnRlcmFjdGlvbnMgb2YgTW9yY2hlbGxhIHNwcC4gYW5k
IEJhY3RlcmlhIERpc3BlcnNpbmcgb24gVGhlaXIgTXljZWxpdW08L3RpdGxlPjxzZWNvbmRhcnkt
dGl0bGU+RnJvbnQgTWljcm9iaW9sPC9zZWNvbmRhcnktdGl0bGU+PGFsdC10aXRsZT5Gcm9udGll
cnMgaW4gbWljcm9iaW9sb2d5PC9hbHQtdGl0bGU+PC90aXRsZXM+PHBlcmlvZGljYWw+PGZ1bGwt
dGl0bGU+RnJvbnQgTWljcm9iaW9sPC9mdWxsLXRpdGxlPjwvcGVyaW9kaWNhbD48cGFnZXM+MTI0
PC9wYWdlcz48dm9sdW1lPjEwPC92b2x1bWU+PGVkaXRpb24+MjAxOS8wMy8xOTwvZWRpdGlvbj48
a2V5d29yZHM+PGtleXdvcmQ+TW9yY2hlbGxhIHNwcC48L2tleXdvcmQ+PGtleXdvcmQ+YmFjdGVy
aWHigJNmdW5naSBpbnRlcmFjdGlvbjwva2V5d29yZD48a2V5d29yZD5jYXJib24gYW5kIG5pdHJv
Z2VuPC9rZXl3b3JkPjxrZXl3b3JkPmZ1bmdhbCBleHVkYXRlczwva2V5d29yZD48a2V5d29yZD5m
dW5nYWwgaGlnaHdheXM8L2tleXdvcmQ+PGtleXdvcmQ+aHlkcm9seXNpczwva2V5d29yZD48a2V5
d29yZD5udXRyaWVudCBjeWNsZTwva2V5d29yZD48a2V5d29yZD5zb2lsPC9rZXl3b3JkPjwva2V5
d29yZHM+PGRhdGVzPjx5ZWFyPjIwMTk8L3llYXI+PC9kYXRlcz48aXNibj4xNjY0LTMwMlggKFBy
aW50KSYjeEQ7MTY2NC0zMDJ4PC9pc2JuPjxhY2Nlc3Npb24tbnVtPjMwODgxMzUwPC9hY2Nlc3Np
b24tbnVtPjx1cmxzPjwvdXJscz48Y3VzdG9tMj5QTUM2NDA1NDQyPC9jdXN0b20yPjxlbGVjdHJv
bmljLXJlc291cmNlLW51bT4xMC4zMzg5L2ZtaWNiLjIwMTkuMDAxMjQ8L2VsZWN0cm9uaWMtcmVz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PEVuZE5vdGU+PENpdGU+PEF1dGhvcj5Mb2hiZXJnZXI8L0F1dGhvcj48WWVhcj4yMDE5PC9ZZWFy
PjxSZWNOdW0+MTk4MTwvUmVjTnVtPjxEaXNwbGF5VGV4dD48c3R5bGUgZmFjZT0ic3VwZXJzY3Jp
cHQiPjYzNDwvc3R5bGU+PC9EaXNwbGF5VGV4dD48cmVjb3JkPjxyZWMtbnVtYmVyPjE5ODE8L3Jl
Yy1udW1iZXI+PGZvcmVpZ24ta2V5cz48a2V5IGFwcD0iRU4iIGRiLWlkPSJwdjk5NXJ6cGV2cnBk
NmU5dGE5eHMycHJlZjU5MGFkemFheGEiIHRpbWVzdGFtcD0iMTY3MDUyNTIxMCI+MTk4MTwva2V5
PjwvZm9yZWlnbi1rZXlzPjxyZWYtdHlwZSBuYW1lPSJKb3VybmFsIEFydGljbGUiPjE3PC9yZWYt
dHlwZT48Y29udHJpYnV0b3JzPjxhdXRob3JzPjxhdXRob3I+TG9oYmVyZ2VyLCBBLjwvYXV0aG9y
PjxhdXRob3I+U3BhbmdlbmJlcmcsIEouIEUuPC9hdXRob3I+PGF1dGhvcj5WZW50dXJhLCBZLjwv
YXV0aG9yPjxhdXRob3I+QmluZHNjaGVkbGVyLCBTLjwvYXV0aG9yPjxhdXRob3I+VmVycmVjY2hp
YSwgRS4gUC48L2F1dGhvcj48YXV0aG9yPkJzaGFyeSwgUi48L2F1dGhvcj48YXV0aG9yPkp1bmll
ciwgUC48L2F1dGhvcj48L2F1dGhvcnM+PC9jb250cmlidXRvcnM+PGF1dGgtYWRkcmVzcz5MYWJv
cmF0b3J5IG9mIE1pY3JvYmlvbG9neSwgSW5zdGl0dXRlIG9mIEJpb2xvZ3ksIFVuaXZlcnNpdHkg
b2YgTmV1Y2jDonRlbCwgTmV1Y2jDonRlbCwgU3dpdHplcmxhbmQuJiN4RDtMYWJvcmF0b3J5IG9m
IEJpb2dlb3NjaWVuY2VzLCBJbnN0aXR1dGUgb2YgRWFydGggU3VyZmFjZSBEeW5hbWljcywgVW5p
dmVyc2l0eSBvZiBMYXVzYW5uZSwgTGF1c2FubmUsIFN3aXR6ZXJsYW5kLiYjeEQ7U3RhYmxlIElz
b3RvcGUgYW5kIE9yZ2FuaWMgR2VvY2hlbWlzdHJ5IExhYm9yYXRvcmllcywgSW5zdGl0dXRlIG9m
IEVhcnRoIFN1cmZhY2UgRHluYW1pY3MsIFVuaXZlcnNpdHkgb2YgTGF1c2FubmUsIExhdXNhbm5l
LCBTd2l0emVybGFuZC4mI3hEO0xhYm9yYXRvcnkgb2YgRWNvLWV0aG9sb2d5LCBJbnN0aXR1dGUg
b2YgQmlvbG9neSwgVW5pdmVyc2l0eSBvZiBOZXVjaMOidGVsLCBOZXVjaMOidGVsLCBTd2l0emVy
bGFuZC48L2F1dGgtYWRkcmVzcz48dGl0bGVzPjx0aXRsZT5FZmZlY3Qgb2YgT3JnYW5pYyBDYXJi
b24gYW5kIE5pdHJvZ2VuIG9uIHRoZSBJbnRlcmFjdGlvbnMgb2YgTW9yY2hlbGxhIHNwcC4gYW5k
IEJhY3RlcmlhIERpc3BlcnNpbmcgb24gVGhlaXIgTXljZWxpdW08L3RpdGxlPjxzZWNvbmRhcnkt
dGl0bGU+RnJvbnQgTWljcm9iaW9sPC9zZWNvbmRhcnktdGl0bGU+PGFsdC10aXRsZT5Gcm9udGll
cnMgaW4gbWljcm9iaW9sb2d5PC9hbHQtdGl0bGU+PC90aXRsZXM+PHBlcmlvZGljYWw+PGZ1bGwt
dGl0bGU+RnJvbnQgTWljcm9iaW9sPC9mdWxsLXRpdGxlPjwvcGVyaW9kaWNhbD48cGFnZXM+MTI0
PC9wYWdlcz48dm9sdW1lPjEwPC92b2x1bWU+PGVkaXRpb24+MjAxOS8wMy8xOTwvZWRpdGlvbj48
a2V5d29yZHM+PGtleXdvcmQ+TW9yY2hlbGxhIHNwcC48L2tleXdvcmQ+PGtleXdvcmQ+YmFjdGVy
aWHigJNmdW5naSBpbnRlcmFjdGlvbjwva2V5d29yZD48a2V5d29yZD5jYXJib24gYW5kIG5pdHJv
Z2VuPC9rZXl3b3JkPjxrZXl3b3JkPmZ1bmdhbCBleHVkYXRlczwva2V5d29yZD48a2V5d29yZD5m
dW5nYWwgaGlnaHdheXM8L2tleXdvcmQ+PGtleXdvcmQ+aHlkcm9seXNpczwva2V5d29yZD48a2V5
d29yZD5udXRyaWVudCBjeWNsZTwva2V5d29yZD48a2V5d29yZD5zb2lsPC9rZXl3b3JkPjwva2V5
d29yZHM+PGRhdGVzPjx5ZWFyPjIwMTk8L3llYXI+PC9kYXRlcz48aXNibj4xNjY0LTMwMlggKFBy
aW50KSYjeEQ7MTY2NC0zMDJ4PC9pc2JuPjxhY2Nlc3Npb24tbnVtPjMwODgxMzUwPC9hY2Nlc3Np
b24tbnVtPjx1cmxzPjwvdXJscz48Y3VzdG9tMj5QTUM2NDA1NDQyPC9jdXN0b20yPjxlbGVjdHJv
bmljLXJlc291cmNlLW51bT4xMC4zMzg5L2ZtaWNiLjIwMTkuMDAxMjQ8L2VsZWN0cm9uaWMtcmVz
b3VyY2UtbnVtPjxyZW1vdGUtZGF0YWJhc2UtcHJvdmlkZXI+TkxNPC9yZW1vdGUtZGF0YWJhc2Ut
cHJvdmlkZXI+PGxhbmd1YWdlPmVuZzwvbGFuZ3VhZ2U+PC9yZWNvcmQ+PC9DaXRlPjwvRW5kTm90
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and human activities, posing a threat to the health of ecosystems and affecting plants, animals, and humans alike</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&lt;EndNote&gt;&lt;Cite&gt;&lt;Author&gt;Fisher&lt;/Author&gt;&lt;Year&gt;2012&lt;/Year&gt;&lt;RecNum&gt;1980&lt;/RecNum&gt;&lt;DisplayText&gt;&lt;style face="superscript"&gt;635&lt;/style&gt;&lt;/DisplayText&gt;&lt;record&gt;&lt;rec-number&gt;1980&lt;/rec-number&gt;&lt;foreign-keys&gt;&lt;key app="EN" db-id="pv995rzpevrpd6e9ta9xs2pref590adzaaxa" timestamp="1670525113"&gt;1980&lt;/key&gt;&lt;/foreign-keys&gt;&lt;ref-type name="Journal Article"&gt;17&lt;/ref-type&gt;&lt;contributors&gt;&lt;authors&gt;&lt;author&gt;Fisher, M. C.&lt;/author&gt;&lt;author&gt;Henk, D. A.&lt;/author&gt;&lt;author&gt;Briggs, C. J.&lt;/author&gt;&lt;author&gt;Brownstein, J. S.&lt;/author&gt;&lt;author&gt;Madoff, L. C.&lt;/author&gt;&lt;author&gt;McCraw, S. L.&lt;/author&gt;&lt;author&gt;Gurr, S. J.&lt;/author&gt;&lt;/authors&gt;&lt;/contributors&gt;&lt;auth-address&gt;Department of Infectious Disease Epidemiology, Imperial College, London W2 1PG, UK. matthew.fisher@imperial.ac.uk&lt;/auth-address&gt;&lt;titles&gt;&lt;title&gt;Emerging fungal threats to animal, plant and ecosystem health&lt;/title&gt;&lt;secondary-title&gt;Nature&lt;/secondary-title&gt;&lt;alt-title&gt;Nature&lt;/alt-title&gt;&lt;/titles&gt;&lt;periodical&gt;&lt;full-title&gt;Nature&lt;/full-title&gt;&lt;/periodical&gt;&lt;alt-periodical&gt;&lt;full-title&gt;Nature&lt;/full-title&gt;&lt;/alt-periodical&gt;&lt;pages&gt;186-94&lt;/pages&gt;&lt;volume&gt;484&lt;/volume&gt;&lt;number&gt;7393&lt;/number&gt;&lt;edition&gt;2012/04/14&lt;/edition&gt;&lt;keywords&gt;&lt;keyword&gt;Animals&lt;/keyword&gt;&lt;keyword&gt;Communicable Diseases, Emerging/epidemiology/*microbiology/veterinary&lt;/keyword&gt;&lt;keyword&gt;*Ecosystem&lt;/keyword&gt;&lt;keyword&gt;Extinction, Biological&lt;/keyword&gt;&lt;keyword&gt;Food Supply&lt;/keyword&gt;&lt;keyword&gt;Fungi/classification/genetics/isolation &amp;amp; purification/*pathogenicity&lt;/keyword&gt;&lt;keyword&gt;Humans&lt;/keyword&gt;&lt;keyword&gt;Mycoses/*epidemiology/microbiology/*veterinary&lt;/keyword&gt;&lt;keyword&gt;Plants/*microbiology&lt;/keyword&gt;&lt;keyword&gt;Virulence/genetics&lt;/keyword&gt;&lt;/keywords&gt;&lt;dates&gt;&lt;year&gt;2012&lt;/year&gt;&lt;pub-dates&gt;&lt;date&gt;Apr 11&lt;/date&gt;&lt;/pub-dates&gt;&lt;/dates&gt;&lt;isbn&gt;0028-0836 (Print)&amp;#xD;0028-0836&lt;/isbn&gt;&lt;accession-num&gt;22498624&lt;/accession-num&gt;&lt;urls&gt;&lt;/urls&gt;&lt;custom2&gt;PMC3821985&lt;/custom2&gt;&lt;custom6&gt;NIHMS514851&lt;/custom6&gt;&lt;electronic-resource-num&gt;10.1038/nature10947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1ADC73F3" w14:textId="77777777" w:rsidR="001B4115" w:rsidRPr="009F0266" w:rsidRDefault="00000000" w:rsidP="009F0266">
      <w:pPr>
        <w:pStyle w:val="Heading2"/>
        <w:numPr>
          <w:ilvl w:val="1"/>
          <w:numId w:val="2"/>
        </w:numPr>
        <w:pBdr>
          <w:top w:val="nil"/>
          <w:left w:val="nil"/>
          <w:bottom w:val="nil"/>
          <w:right w:val="nil"/>
          <w:between w:val="nil"/>
        </w:pBdr>
        <w:spacing w:line="240" w:lineRule="auto"/>
        <w:ind w:left="765" w:hanging="135"/>
        <w:rPr>
          <w:color w:val="auto"/>
          <w:sz w:val="20"/>
          <w:szCs w:val="20"/>
        </w:rPr>
      </w:pPr>
      <w:bookmarkStart w:id="41" w:name="_dbgl0xj1lz8r" w:colFirst="0" w:colLast="0"/>
      <w:bookmarkEnd w:id="41"/>
      <w:r w:rsidRPr="009F0266">
        <w:rPr>
          <w:color w:val="auto"/>
          <w:sz w:val="20"/>
          <w:szCs w:val="20"/>
        </w:rPr>
        <w:lastRenderedPageBreak/>
        <w:t>Can the solution for eradicating human tuberculosis start with Vit-D?</w:t>
      </w:r>
    </w:p>
    <w:p w14:paraId="1658F23E" w14:textId="041882CE"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Tuberculosis is highly prevalent in India and responsible for 38% of global TB deaths in HIV-negative individuals, with an alarming 16% of cases occurring in children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&lt;EndNote&gt;&lt;Cite&gt;&lt;Author&gt;Organization&lt;/Author&gt;&lt;Year&gt;2022&lt;/Year&gt;&lt;RecNum&gt;2732&lt;/RecNum&gt;&lt;DisplayText&gt;&lt;style face="superscript"&gt;636&lt;/style&gt;&lt;/DisplayText&gt;&lt;record&gt;&lt;rec-number&gt;2732&lt;/rec-number&gt;&lt;foreign-keys&gt;&lt;key app="EN" db-id="pv995rzpevrpd6e9ta9xs2pref590adzaaxa" timestamp="1676307448"&gt;2732&lt;/key&gt;&lt;/foreign-keys&gt;&lt;ref-type name="Journal Article"&gt;17&lt;/ref-type&gt;&lt;contributors&gt;&lt;authors&gt;&lt;author&gt;World Health Organization&lt;/author&gt;&lt;/authors&gt;&lt;/contributors&gt;&lt;titles&gt;&lt;title&gt;Global tuberculosis report 2021: supplementary material&lt;/title&gt;&lt;/titles&gt;&lt;dates&gt;&lt;year&gt;2022&lt;/year&gt;&lt;/dates&gt;&lt;isbn&gt;9240046852&lt;/isbn&gt;&lt;urls&gt;&lt;/urls&gt;&lt;/record&gt;&lt;/Cite&gt;&lt;/EndNote&gt;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Malnutrition can both cause active tuberculosis and be a result of chronic tuberculosis, leading to anthropometric issues. Moreover, bovine tuberculosis is a zoonotic disease often overlooked in India, which affects a staggering 22.17 million cattle and has a potential for reverse transmission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&lt;EndNote&gt;&lt;Cite&gt;&lt;Author&gt;Ramanujam&lt;/Author&gt;&lt;Year&gt;2023&lt;/Year&gt;&lt;RecNum&gt;2731&lt;/RecNum&gt;&lt;DisplayText&gt;&lt;style face="superscript"&gt;637&lt;/style&gt;&lt;/DisplayText&gt;&lt;record&gt;&lt;rec-number&gt;2731&lt;/rec-number&gt;&lt;foreign-keys&gt;&lt;key app="EN" db-id="pv995rzpevrpd6e9ta9xs2pref590adzaaxa" timestamp="1676307055"&gt;2731&lt;/key&gt;&lt;/foreign-keys&gt;&lt;ref-type name="Journal Article"&gt;17&lt;/ref-type&gt;&lt;contributors&gt;&lt;authors&gt;&lt;author&gt;Ramanujam, Harini&lt;/author&gt;&lt;author&gt;Palaniyandi, Kannan&lt;/author&gt;&lt;/authors&gt;&lt;/contributors&gt;&lt;titles&gt;&lt;title&gt;Bovine tuberculosis in India: The need for One Health approach and the way forward&lt;/title&gt;&lt;secondary-title&gt;One Health&lt;/secondary-title&gt;&lt;/titles&gt;&lt;periodical&gt;&lt;full-title&gt;One Health&lt;/full-title&gt;&lt;/periodical&gt;&lt;pages&gt;100495&lt;/pages&gt;&lt;volume&gt;16&lt;/volume&gt;&lt;keywords&gt;&lt;keyword&gt;Bovine tuberculosis&lt;/keyword&gt;&lt;keyword&gt;Tuberculosis&lt;/keyword&gt;&lt;keyword&gt;One Health&lt;/keyword&gt;&lt;keyword&gt;Zoonosis&lt;/keyword&gt;&lt;/keywords&gt;&lt;dates&gt;&lt;year&gt;2023&lt;/year&gt;&lt;pub-dates&gt;&lt;date&gt;2023/06/01/&lt;/date&gt;&lt;/pub-dates&gt;&lt;/dates&gt;&lt;isbn&gt;2352-7714&lt;/isbn&gt;&lt;urls&gt;&lt;related-urls&gt;&lt;url&gt;https://www.sciencedirect.com/science/article/pii/S2352771423000150&lt;/url&gt;&lt;/related-urls&gt;&lt;/urls&gt;&lt;electronic-resource-num&gt;https://doi.org/10.1016/j.onehlt.2023.100495&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6D51FA81" w14:textId="1E7781CA"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One of the many factors associated with susceptibility to tuberculosis is a polymorphism of the VDR gene, in combination with VDD</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&lt;EndNote&gt;&lt;Cite&gt;&lt;Author&gt;Davies&lt;/Author&gt;&lt;Year&gt;2001&lt;/Year&gt;&lt;RecNum&gt;2743&lt;/RecNum&gt;&lt;DisplayText&gt;&lt;style face="superscript"&gt;638&lt;/style&gt;&lt;/DisplayText&gt;&lt;record&gt;&lt;rec-number&gt;2743&lt;/rec-number&gt;&lt;foreign-keys&gt;&lt;key app="EN" db-id="pv995rzpevrpd6e9ta9xs2pref590adzaaxa" timestamp="1676393818"&gt;2743&lt;/key&gt;&lt;/foreign-keys&gt;&lt;ref-type name="Journal Article"&gt;17&lt;/ref-type&gt;&lt;contributors&gt;&lt;authors&gt;&lt;author&gt;Davies, P. D. O.&lt;/author&gt;&lt;author&gt;Grange, J. M.&lt;/author&gt;&lt;/authors&gt;&lt;/contributors&gt;&lt;titles&gt;&lt;title&gt;Factors affecting susceptibility and resistance to tuberculosis&lt;/title&gt;&lt;secondary-title&gt;Thorax&lt;/secondary-title&gt;&lt;/titles&gt;&lt;periodical&gt;&lt;full-title&gt;Thorax&lt;/full-title&gt;&lt;abbr-1&gt;Thorax&lt;/abbr-1&gt;&lt;/periodical&gt;&lt;pages&gt;ii23&lt;/pages&gt;&lt;volume&gt;56&lt;/volume&gt;&lt;number&gt;suppl 2&lt;/number&gt;&lt;dates&gt;&lt;year&gt;2001&lt;/year&gt;&lt;/dates&gt;&lt;urls&gt;&lt;related-urls&gt;&lt;url&gt;http://thorax.bmj.com/content/56/suppl_2/ii23.abstract&lt;/url&gt;&lt;/related-urls&gt;&lt;/urls&gt;&lt;/record&gt;&lt;/Cite&gt;&lt;/EndNote&gt;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Interestingly, studies have shown that animals with VDD are more susceptible to infection</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&lt;EndNote&gt;&lt;Cite&gt;&lt;Author&gt;Ustianowski&lt;/Author&gt;&lt;Year&gt;2005&lt;/Year&gt;&lt;RecNum&gt;2737&lt;/RecNum&gt;&lt;DisplayText&gt;&lt;style face="superscript"&gt;639&lt;/style&gt;&lt;/DisplayText&gt;&lt;record&gt;&lt;rec-number&gt;2737&lt;/rec-number&gt;&lt;foreign-keys&gt;&lt;key app="EN" db-id="pv995rzpevrpd6e9ta9xs2pref590adzaaxa" timestamp="1676387935"&gt;2737&lt;/key&gt;&lt;/foreign-keys&gt;&lt;ref-type name="Journal Article"&gt;17&lt;/ref-type&gt;&lt;contributors&gt;&lt;authors&gt;&lt;author&gt;Ustianowski, A.&lt;/author&gt;&lt;author&gt;Shaffer, R.&lt;/author&gt;&lt;author&gt;Collin, S.&lt;/author&gt;&lt;author&gt;Wilkinson, R. J.&lt;/author&gt;&lt;author&gt;Davidson, R. N.&lt;/author&gt;&lt;/authors&gt;&lt;/contributors&gt;&lt;titles&gt;&lt;title&gt;Prevalence and associations of vitamin D deficiency in foreign-born persons with tuberculosis in London&lt;/title&gt;&lt;secondary-title&gt;Journal of Infection&lt;/secondary-title&gt;&lt;/titles&gt;&lt;periodical&gt;&lt;full-title&gt;Journal of Infection&lt;/full-title&gt;&lt;/periodical&gt;&lt;pages&gt;432-437&lt;/pages&gt;&lt;volume&gt;50&lt;/volume&gt;&lt;number&gt;5&lt;/number&gt;&lt;keywords&gt;&lt;keyword&gt;Tuberculosis&lt;/keyword&gt;&lt;keyword&gt;Vitamin D&lt;/keyword&gt;&lt;keyword&gt;Cholecalciferol&lt;/keyword&gt;&lt;keyword&gt;Susceptibility&lt;/keyword&gt;&lt;keyword&gt;Immigrant&lt;/keyword&gt;&lt;/keywords&gt;&lt;dates&gt;&lt;year&gt;2005&lt;/year&gt;&lt;pub-dates&gt;&lt;date&gt;2005/06/01/&lt;/date&gt;&lt;/pub-dates&gt;&lt;/dates&gt;&lt;isbn&gt;0163-4453&lt;/isbn&gt;&lt;urls&gt;&lt;related-urls&gt;&lt;url&gt;https://www.sciencedirect.com/science/article/pii/S0163445304001616&lt;/url&gt;&lt;/related-urls&gt;&lt;/urls&gt;&lt;electronic-resource-num&gt;https://doi.org/10.1016/j.jinf.2004.07.006&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639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In addition, VDD status in TB patients has been linked to an increased risk of haemoptysis</w:t>
      </w:r>
      <w:r w:rsidR="00C6767D" w:rsidRPr="009F0266">
        <w:rPr>
          <w:rFonts w:ascii="Times New Roman" w:eastAsia="Times New Roman" w:hAnsi="Times New Roman" w:cs="Times New Roman"/>
          <w:sz w:val="20"/>
          <w:szCs w:val="20"/>
        </w:rPr>
        <w:fldChar w:fldCharType="begin">
          <w:fldData xml:space="preserve">PEVuZE5vdGU+PENpdGU+PEF1dGhvcj5TYWxhaHVkZGluPC9BdXRob3I+PFllYXI+MjAxMzwvWWVh
cj48UmVjTnVtPjI3NDI8L1JlY051bT48RGlzcGxheVRleHQ+PHN0eWxlIGZhY2U9InN1cGVyc2Ny
aXB0Ij42NDA8L3N0eWxlPjwvRGlzcGxheVRleHQ+PHJlY29yZD48cmVjLW51bWJlcj4yNzQyPC9y
ZWMtbnVtYmVyPjxmb3JlaWduLWtleXM+PGtleSBhcHA9IkVOIiBkYi1pZD0icHY5OTVyenBldnJw
ZDZlOXRhOXhzMnByZWY1OTBhZHphYXhhIiB0aW1lc3RhbXA9IjE2NzYzODk0MjgiPjI3NDI8L2tl
eT48L2ZvcmVpZ24ta2V5cz48cmVmLXR5cGUgbmFtZT0iSm91cm5hbCBBcnRpY2xlIj4xNzwvcmVm
LXR5cGU+PGNvbnRyaWJ1dG9ycz48YXV0aG9ycz48YXV0aG9yPlNhbGFodWRkaW4sIE4uPC9hdXRo
b3I+PGF1dGhvcj5BbGksIEYuPC9hdXRob3I+PGF1dGhvcj5IYXNhbiwgWi48L2F1dGhvcj48YXV0
aG9yPlJhbywgTi48L2F1dGhvcj48YXV0aG9yPkFxZWVsLCBNLjwvYXV0aG9yPjxhdXRob3I+TWFo
bW9vZCwgRi48L2F1dGhvcj48L2F1dGhvcnM+PC9jb250cmlidXRvcnM+PGF1dGgtYWRkcmVzcz5E
ZXBhcnRtZW50IG9mIEFkdWx0IENyaXRpY2FsIENhcmUgTWVkaWNpbmUsIEtpbmcgRmFpc2FsIFNw
ZWNpYWxpc3QgSG9zcGl0YWwgJmFtcDsgUmVzZWFyY2ggQ2VudHJlLCBSaXlhZGgsIFNhdWRpIEFy
YWJpYS4gc2FsYWh1ZGRpbi5uYXdhbEBnbWFpbC5jb208L2F1dGgtYWRkcmVzcz48dGl0bGVzPjx0
aXRsZT5WaXRhbWluIEQgYWNjZWxlcmF0ZXMgY2xpbmljYWwgcmVjb3ZlcnkgZnJvbSB0dWJlcmN1
bG9zaXM6IHJlc3VsdHMgb2YgdGhlIFNVQ0NJTkNUIFN0dWR5IFtTdXBwbGVtZW50YXJ5IENob2xl
Y2FsY2lmZXJvbCBpbiByZWNvdmVyeSBmcm9tIHR1YmVyY3Vsb3Npc10uIEEgcmFuZG9taXplZCwg
cGxhY2Viby1jb250cm9sbGVkLCBjbGluaWNhbCB0cmlhbCBvZiB2aXRhbWluIEQgc3VwcGxlbWVu
dGF0aW9uIGluIHBhdGllbnRzIHdpdGggcHVsbW9uYXJ5IHR1YmVyY3Vsb3NpcyZhcG9zOzwvdGl0
bGU+PHNlY29uZGFyeS10aXRsZT5CTUMgSW5mZWN0IERpczwvc2Vjb25kYXJ5LXRpdGxlPjxhbHQt
dGl0bGU+Qk1DIGluZmVjdGlvdXMgZGlzZWFzZXM8L2FsdC10aXRsZT48L3RpdGxlcz48cGVyaW9k
aWNhbD48ZnVsbC10aXRsZT5CTUMgSW5mZWN0IERpczwvZnVsbC10aXRsZT48L3BlcmlvZGljYWw+
PHBhZ2VzPjIyPC9wYWdlcz48dm9sdW1lPjEzPC92b2x1bWU+PGVkaXRpb24+MjAxMy8wMS8yMjwv
ZWRpdGlvbj48a2V5d29yZHM+PGtleXdvcmQ+QWRvbGVzY2VudDwva2V5d29yZD48a2V5d29yZD5B
ZHVsdDwva2V5d29yZD48a2V5d29yZD5BbnRpZ2VucywgQmFjdGVyaWFsL2ltbXVub2xvZ3k8L2tl
eXdvcmQ+PGtleXdvcmQ+QmFjdGVyaWFsIFByb3RlaW5zL2ltbXVub2xvZ3k8L2tleXdvcmQ+PGtl
eXdvcmQ+KkRpZXRhcnkgU3VwcGxlbWVudHM8L2tleXdvcmQ+PGtleXdvcmQ+RmVtYWxlPC9rZXl3
b3JkPjxrZXl3b3JkPkh1bWFuczwva2V5d29yZD48a2V5d29yZD5JbnRlcmZlcm9uLWdhbW1hL2Js
b29kL2ltbXVub2xvZ3k8L2tleXdvcmQ+PGtleXdvcmQ+TWFsZTwva2V5d29yZD48a2V5d29yZD5N
eWNvYmFjdGVyaXVtIHR1YmVyY3Vsb3Npcy9pbW11bm9sb2d5PC9rZXl3b3JkPjxrZXl3b3JkPlRy
ZWF0bWVudCBPdXRjb21lPC9rZXl3b3JkPjxrZXl3b3JkPlR1YmVyY3Vsb3NpcywgUHVsbW9uYXJ5
L2Jsb29kLypkcnVnIHRoZXJhcHkvaW1tdW5vbG9neTwva2V5d29yZD48a2V5d29yZD5WaXRhbWlu
IEQvYW5hbG9ncyAmYW1wOyBkZXJpdmF0aXZlcy9ibG9vZC8qdGhlcmFwZXV0aWMgdXNlPC9rZXl3
b3JkPjxrZXl3b3JkPllvdW5nIEFkdWx0PC9rZXl3b3JkPjwva2V5d29yZHM+PGRhdGVzPjx5ZWFy
PjIwMTM8L3llYXI+PHB1Yi1kYXRlcz48ZGF0ZT5KYW4gMTk8L2RhdGU+PC9wdWItZGF0ZXM+PC9k
YXRlcz48aXNibj4xNDcxLTIzMzQ8L2lzYm4+PGFjY2Vzc2lvbi1udW0+MjMzMzE1MTA8L2FjY2Vz
c2lvbi1udW0+PHVybHM+PC91cmxzPjxjdXN0b20yPlBNQzM1NTYzMzQ8L2N1c3RvbTI+PGVsZWN0
cm9uaWMtcmVzb3VyY2UtbnVtPjEwLjExODYvMTQ3MS0yMzM0LTEzLTIyPC9lbGVjdHJvbmljLXJl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PEVuZE5vdGU+PENpdGU+PEF1dGhvcj5TYWxhaHVkZGluPC9BdXRob3I+PFllYXI+MjAxMzwvWWVh
cj48UmVjTnVtPjI3NDI8L1JlY051bT48RGlzcGxheVRleHQ+PHN0eWxlIGZhY2U9InN1cGVyc2Ny
aXB0Ij42NDA8L3N0eWxlPjwvRGlzcGxheVRleHQ+PHJlY29yZD48cmVjLW51bWJlcj4yNzQyPC9y
ZWMtbnVtYmVyPjxmb3JlaWduLWtleXM+PGtleSBhcHA9IkVOIiBkYi1pZD0icHY5OTVyenBldnJw
ZDZlOXRhOXhzMnByZWY1OTBhZHphYXhhIiB0aW1lc3RhbXA9IjE2NzYzODk0MjgiPjI3NDI8L2tl
eT48L2ZvcmVpZ24ta2V5cz48cmVmLXR5cGUgbmFtZT0iSm91cm5hbCBBcnRpY2xlIj4xNzwvcmVm
LXR5cGU+PGNvbnRyaWJ1dG9ycz48YXV0aG9ycz48YXV0aG9yPlNhbGFodWRkaW4sIE4uPC9hdXRo
b3I+PGF1dGhvcj5BbGksIEYuPC9hdXRob3I+PGF1dGhvcj5IYXNhbiwgWi48L2F1dGhvcj48YXV0
aG9yPlJhbywgTi48L2F1dGhvcj48YXV0aG9yPkFxZWVsLCBNLjwvYXV0aG9yPjxhdXRob3I+TWFo
bW9vZCwgRi48L2F1dGhvcj48L2F1dGhvcnM+PC9jb250cmlidXRvcnM+PGF1dGgtYWRkcmVzcz5E
ZXBhcnRtZW50IG9mIEFkdWx0IENyaXRpY2FsIENhcmUgTWVkaWNpbmUsIEtpbmcgRmFpc2FsIFNw
ZWNpYWxpc3QgSG9zcGl0YWwgJmFtcDsgUmVzZWFyY2ggQ2VudHJlLCBSaXlhZGgsIFNhdWRpIEFy
YWJpYS4gc2FsYWh1ZGRpbi5uYXdhbEBnbWFpbC5jb208L2F1dGgtYWRkcmVzcz48dGl0bGVzPjx0
aXRsZT5WaXRhbWluIEQgYWNjZWxlcmF0ZXMgY2xpbmljYWwgcmVjb3ZlcnkgZnJvbSB0dWJlcmN1
bG9zaXM6IHJlc3VsdHMgb2YgdGhlIFNVQ0NJTkNUIFN0dWR5IFtTdXBwbGVtZW50YXJ5IENob2xl
Y2FsY2lmZXJvbCBpbiByZWNvdmVyeSBmcm9tIHR1YmVyY3Vsb3Npc10uIEEgcmFuZG9taXplZCwg
cGxhY2Viby1jb250cm9sbGVkLCBjbGluaWNhbCB0cmlhbCBvZiB2aXRhbWluIEQgc3VwcGxlbWVu
dGF0aW9uIGluIHBhdGllbnRzIHdpdGggcHVsbW9uYXJ5IHR1YmVyY3Vsb3NpcyZhcG9zOzwvdGl0
bGU+PHNlY29uZGFyeS10aXRsZT5CTUMgSW5mZWN0IERpczwvc2Vjb25kYXJ5LXRpdGxlPjxhbHQt
dGl0bGU+Qk1DIGluZmVjdGlvdXMgZGlzZWFzZXM8L2FsdC10aXRsZT48L3RpdGxlcz48cGVyaW9k
aWNhbD48ZnVsbC10aXRsZT5CTUMgSW5mZWN0IERpczwvZnVsbC10aXRsZT48L3BlcmlvZGljYWw+
PHBhZ2VzPjIyPC9wYWdlcz48dm9sdW1lPjEzPC92b2x1bWU+PGVkaXRpb24+MjAxMy8wMS8yMjwv
ZWRpdGlvbj48a2V5d29yZHM+PGtleXdvcmQ+QWRvbGVzY2VudDwva2V5d29yZD48a2V5d29yZD5B
ZHVsdDwva2V5d29yZD48a2V5d29yZD5BbnRpZ2VucywgQmFjdGVyaWFsL2ltbXVub2xvZ3k8L2tl
eXdvcmQ+PGtleXdvcmQ+QmFjdGVyaWFsIFByb3RlaW5zL2ltbXVub2xvZ3k8L2tleXdvcmQ+PGtl
eXdvcmQ+KkRpZXRhcnkgU3VwcGxlbWVudHM8L2tleXdvcmQ+PGtleXdvcmQ+RmVtYWxlPC9rZXl3
b3JkPjxrZXl3b3JkPkh1bWFuczwva2V5d29yZD48a2V5d29yZD5JbnRlcmZlcm9uLWdhbW1hL2Js
b29kL2ltbXVub2xvZ3k8L2tleXdvcmQ+PGtleXdvcmQ+TWFsZTwva2V5d29yZD48a2V5d29yZD5N
eWNvYmFjdGVyaXVtIHR1YmVyY3Vsb3Npcy9pbW11bm9sb2d5PC9rZXl3b3JkPjxrZXl3b3JkPlRy
ZWF0bWVudCBPdXRjb21lPC9rZXl3b3JkPjxrZXl3b3JkPlR1YmVyY3Vsb3NpcywgUHVsbW9uYXJ5
L2Jsb29kLypkcnVnIHRoZXJhcHkvaW1tdW5vbG9neTwva2V5d29yZD48a2V5d29yZD5WaXRhbWlu
IEQvYW5hbG9ncyAmYW1wOyBkZXJpdmF0aXZlcy9ibG9vZC8qdGhlcmFwZXV0aWMgdXNlPC9rZXl3
b3JkPjxrZXl3b3JkPllvdW5nIEFkdWx0PC9rZXl3b3JkPjwva2V5d29yZHM+PGRhdGVzPjx5ZWFy
PjIwMTM8L3llYXI+PHB1Yi1kYXRlcz48ZGF0ZT5KYW4gMTk8L2RhdGU+PC9wdWItZGF0ZXM+PC9k
YXRlcz48aXNibj4xNDcxLTIzMzQ8L2lzYm4+PGFjY2Vzc2lvbi1udW0+MjMzMzE1MTA8L2FjY2Vz
c2lvbi1udW0+PHVybHM+PC91cmxzPjxjdXN0b20yPlBNQzM1NTYzMzQ8L2N1c3RvbTI+PGVsZWN0
cm9uaWMtcmVzb3VyY2UtbnVtPjEwLjExODYvMTQ3MS0yMzM0LTEzLTIyPC9lbGVjdHJvbmljLXJl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as well as the severity and progression of disease lesions</w:t>
      </w:r>
      <w:r w:rsidR="00C6767D" w:rsidRPr="009F0266">
        <w:rPr>
          <w:rFonts w:ascii="Times New Roman" w:eastAsia="Times New Roman" w:hAnsi="Times New Roman" w:cs="Times New Roman"/>
          <w:sz w:val="20"/>
          <w:szCs w:val="20"/>
        </w:rPr>
        <w:fldChar w:fldCharType="begin">
          <w:fldData xml:space="preserve">PEVuZE5vdGU+PENpdGU+PEF1dGhvcj5XYXRlcnM8L0F1dGhvcj48WWVhcj4yMDA0PC9ZZWFyPjxS
ZWNOdW0+Mjc0MTwvUmVjTnVtPjxEaXNwbGF5VGV4dD48c3R5bGUgZmFjZT0ic3VwZXJzY3JpcHQi
PjY0MTwvc3R5bGU+PC9EaXNwbGF5VGV4dD48cmVjb3JkPjxyZWMtbnVtYmVyPjI3NDE8L3JlYy1u
dW1iZXI+PGZvcmVpZ24ta2V5cz48a2V5IGFwcD0iRU4iIGRiLWlkPSJwdjk5NXJ6cGV2cnBkNmU5
dGE5eHMycHJlZjU5MGFkemFheGEiIHRpbWVzdGFtcD0iMTY3NjM4OTE4MCI+Mjc0MTwva2V5Pjwv
Zm9yZWlnbi1rZXlzPjxyZWYtdHlwZSBuYW1lPSJKb3VybmFsIEFydGljbGUiPjE3PC9yZWYtdHlw
ZT48Y29udHJpYnV0b3JzPjxhdXRob3JzPjxhdXRob3I+V2F0ZXJzLCBXLiBSLjwvYXV0aG9yPjxh
dXRob3I+UGFsbWVyLCBNLiBWLjwvYXV0aG9yPjxhdXRob3I+Tm9ubmVja2UsIEIuIEouPC9hdXRo
b3I+PGF1dGhvcj5XaGlwcGxlLCBELiBMLjwvYXV0aG9yPjxhdXRob3I+SG9yc3QsIFIuIEwuPC9h
dXRob3I+PC9hdXRob3JzPjwvY29udHJpYnV0b3JzPjxhdXRoLWFkZHJlc3M+QmFjdGVyaWFsIERp
c2Vhc2VzIG9mIExpdmVzdG9jayBSZXNlYXJjaCBVbml0LCBOYXRpb25hbCBBbmltYWwgRGlzZWFz
ZSBDZW50ZXIsIEFncmljdWx0dXJhbCBSZXNlYXJjaCBTZXJ2aWNlLCBVbml0ZWQgU3RhdGVzIERl
cGFydG1lbnQgb2YgQWdyaWN1bHR1cmUsIEFtZXMsIElBIDUwMDEwLTAwNzAsIFVTQS4gcndhdGVy
c0BuYWRjLmFycy51c2RhLmdvdjwvYXV0aC1hZGRyZXNzPjx0aXRsZXM+PHRpdGxlPk15Y29iYWN0
ZXJpdW0gYm92aXMgaW5mZWN0aW9uIG9mIHZpdGFtaW4gRC1kZWZpY2llbnQgTk9TMi0vLSBtaWNl
PC90aXRsZT48c2Vjb25kYXJ5LXRpdGxlPk1pY3JvYiBQYXRob2c8L3NlY29uZGFyeS10aXRsZT48
YWx0LXRpdGxlPk1pY3JvYmlhbCBwYXRob2dlbmVzaXM8L2FsdC10aXRsZT48L3RpdGxlcz48cGVy
aW9kaWNhbD48ZnVsbC10aXRsZT5NaWNyb2IgUGF0aG9nPC9mdWxsLXRpdGxlPjwvcGVyaW9kaWNh
bD48cGFnZXM+MTEtNzwvcGFnZXM+PHZvbHVtZT4zNjwvdm9sdW1lPjxudW1iZXI+MTwvbnVtYmVy
PjxlZGl0aW9uPjIwMDMvMTIvMDQ8L2VkaXRpb24+PGtleXdvcmRzPjxrZXl3b3JkPkFuaW1hbHM8
L2tleXdvcmQ+PGtleXdvcmQ+Q2FsY2l0cmlvbC9tZXRhYm9saXNtPC9rZXl3b3JkPjxrZXl3b3Jk
PkxpdmVyL21pY3JvYmlvbG9neTwva2V5d29yZD48a2V5d29yZD5MdW5nL21pY3JvYmlvbG9neTwv
a2V5d29yZD48a2V5d29yZD5NaWNlPC9rZXl3b3JkPjxrZXl3b3JkPk1pY2UsIEluYnJlZCBDNTdC
TDwva2V5d29yZD48a2V5d29yZD5NaWNlLCBLbm9ja291dDwva2V5d29yZD48a2V5d29yZD4qTXlj
b2JhY3Rlcml1bSBib3Zpczwva2V5d29yZD48a2V5d29yZD5OaXRyaWMgT3hpZGUvbWV0YWJvbGlz
bTwva2V5d29yZD48a2V5d29yZD5OaXRyaWMgT3hpZGUgU3ludGhhc2UvKmRlZmljaWVuY3kvZ2Vu
ZXRpY3M8L2tleXdvcmQ+PGtleXdvcmQ+Tml0cmljIE94aWRlIFN5bnRoYXNlIFR5cGUgSUk8L2tl
eXdvcmQ+PGtleXdvcmQ+U3BsZWVuL21pY3JvYmlvbG9neTwva2V5d29yZD48a2V5d29yZD5UdWJl
cmN1bG9zaXMvKmV0aW9sb2d5L21ldGFib2xpc20vbWljcm9iaW9sb2d5PC9rZXl3b3JkPjxrZXl3
b3JkPlZpdGFtaW4gRCBEZWZpY2llbmN5Lypjb21wbGljYXRpb25zPC9rZXl3b3JkPjwva2V5d29y
ZHM+PGRhdGVzPjx5ZWFyPjIwMDQ8L3llYXI+PHB1Yi1kYXRlcz48ZGF0ZT5KYW48L2RhdGU+PC9w
dWItZGF0ZXM+PC9kYXRlcz48aXNibj4wODgyLTQwMTAgKFByaW50KSYjeEQ7MDg4Mi00MDEwPC9p
c2JuPjxhY2Nlc3Npb24tbnVtPjE0NjQzNjM1PC9hY2Nlc3Npb24tbnVtPjx1cmxzPjwvdXJscz48
ZWxlY3Ryb25pYy1yZXNvdXJjZS1udW0+MTAuMTAxNi9qLm1pY3BhdGguMjAwMy4wOC4wMDg8L2Vs
ZWN0cm9uaWMtcmVzb3VyY2UtbnVtPjxyZW1vdGUtZGF0YWJhc2UtcHJvdmlkZXI+TkxNPC9yZW1v
dGUtZGF0YWJhc2UtcHJvdmlkZXI+PGxhbmd1YWdlPmVuZzwvbGFuZ3VhZ2U+PC9yZWNvcmQ+PC9D
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PEVuZE5vdGU+PENpdGU+PEF1dGhvcj5XYXRlcnM8L0F1dGhvcj48WWVhcj4yMDA0PC9ZZWFyPjxS
ZWNOdW0+Mjc0MTwvUmVjTnVtPjxEaXNwbGF5VGV4dD48c3R5bGUgZmFjZT0ic3VwZXJzY3JpcHQi
PjY0MTwvc3R5bGU+PC9EaXNwbGF5VGV4dD48cmVjb3JkPjxyZWMtbnVtYmVyPjI3NDE8L3JlYy1u
dW1iZXI+PGZvcmVpZ24ta2V5cz48a2V5IGFwcD0iRU4iIGRiLWlkPSJwdjk5NXJ6cGV2cnBkNmU5
dGE5eHMycHJlZjU5MGFkemFheGEiIHRpbWVzdGFtcD0iMTY3NjM4OTE4MCI+Mjc0MTwva2V5Pjwv
Zm9yZWlnbi1rZXlzPjxyZWYtdHlwZSBuYW1lPSJKb3VybmFsIEFydGljbGUiPjE3PC9yZWYtdHlw
ZT48Y29udHJpYnV0b3JzPjxhdXRob3JzPjxhdXRob3I+V2F0ZXJzLCBXLiBSLjwvYXV0aG9yPjxh
dXRob3I+UGFsbWVyLCBNLiBWLjwvYXV0aG9yPjxhdXRob3I+Tm9ubmVja2UsIEIuIEouPC9hdXRo
b3I+PGF1dGhvcj5XaGlwcGxlLCBELiBMLjwvYXV0aG9yPjxhdXRob3I+SG9yc3QsIFIuIEwuPC9h
dXRob3I+PC9hdXRob3JzPjwvY29udHJpYnV0b3JzPjxhdXRoLWFkZHJlc3M+QmFjdGVyaWFsIERp
c2Vhc2VzIG9mIExpdmVzdG9jayBSZXNlYXJjaCBVbml0LCBOYXRpb25hbCBBbmltYWwgRGlzZWFz
ZSBDZW50ZXIsIEFncmljdWx0dXJhbCBSZXNlYXJjaCBTZXJ2aWNlLCBVbml0ZWQgU3RhdGVzIERl
cGFydG1lbnQgb2YgQWdyaWN1bHR1cmUsIEFtZXMsIElBIDUwMDEwLTAwNzAsIFVTQS4gcndhdGVy
c0BuYWRjLmFycy51c2RhLmdvdjwvYXV0aC1hZGRyZXNzPjx0aXRsZXM+PHRpdGxlPk15Y29iYWN0
ZXJpdW0gYm92aXMgaW5mZWN0aW9uIG9mIHZpdGFtaW4gRC1kZWZpY2llbnQgTk9TMi0vLSBtaWNl
PC90aXRsZT48c2Vjb25kYXJ5LXRpdGxlPk1pY3JvYiBQYXRob2c8L3NlY29uZGFyeS10aXRsZT48
YWx0LXRpdGxlPk1pY3JvYmlhbCBwYXRob2dlbmVzaXM8L2FsdC10aXRsZT48L3RpdGxlcz48cGVy
aW9kaWNhbD48ZnVsbC10aXRsZT5NaWNyb2IgUGF0aG9nPC9mdWxsLXRpdGxlPjwvcGVyaW9kaWNh
bD48cGFnZXM+MTEtNzwvcGFnZXM+PHZvbHVtZT4zNjwvdm9sdW1lPjxudW1iZXI+MTwvbnVtYmVy
PjxlZGl0aW9uPjIwMDMvMTIvMDQ8L2VkaXRpb24+PGtleXdvcmRzPjxrZXl3b3JkPkFuaW1hbHM8
L2tleXdvcmQ+PGtleXdvcmQ+Q2FsY2l0cmlvbC9tZXRhYm9saXNtPC9rZXl3b3JkPjxrZXl3b3Jk
PkxpdmVyL21pY3JvYmlvbG9neTwva2V5d29yZD48a2V5d29yZD5MdW5nL21pY3JvYmlvbG9neTwv
a2V5d29yZD48a2V5d29yZD5NaWNlPC9rZXl3b3JkPjxrZXl3b3JkPk1pY2UsIEluYnJlZCBDNTdC
TDwva2V5d29yZD48a2V5d29yZD5NaWNlLCBLbm9ja291dDwva2V5d29yZD48a2V5d29yZD4qTXlj
b2JhY3Rlcml1bSBib3Zpczwva2V5d29yZD48a2V5d29yZD5OaXRyaWMgT3hpZGUvbWV0YWJvbGlz
bTwva2V5d29yZD48a2V5d29yZD5OaXRyaWMgT3hpZGUgU3ludGhhc2UvKmRlZmljaWVuY3kvZ2Vu
ZXRpY3M8L2tleXdvcmQ+PGtleXdvcmQ+Tml0cmljIE94aWRlIFN5bnRoYXNlIFR5cGUgSUk8L2tl
eXdvcmQ+PGtleXdvcmQ+U3BsZWVuL21pY3JvYmlvbG9neTwva2V5d29yZD48a2V5d29yZD5UdWJl
cmN1bG9zaXMvKmV0aW9sb2d5L21ldGFib2xpc20vbWljcm9iaW9sb2d5PC9rZXl3b3JkPjxrZXl3
b3JkPlZpdGFtaW4gRCBEZWZpY2llbmN5Lypjb21wbGljYXRpb25zPC9rZXl3b3JkPjwva2V5d29y
ZHM+PGRhdGVzPjx5ZWFyPjIwMDQ8L3llYXI+PHB1Yi1kYXRlcz48ZGF0ZT5KYW48L2RhdGU+PC9w
dWItZGF0ZXM+PC9kYXRlcz48aXNibj4wODgyLTQwMTAgKFByaW50KSYjeEQ7MDg4Mi00MDEwPC9p
c2JuPjxhY2Nlc3Npb24tbnVtPjE0NjQzNjM1PC9hY2Nlc3Npb24tbnVtPjx1cmxzPjwvdXJscz48
ZWxlY3Ryb25pYy1yZXNvdXJjZS1udW0+MTAuMTAxNi9qLm1pY3BhdGguMjAwMy4wOC4wMDg8L2Vs
ZWN0cm9uaWMtcmVzb3VyY2UtbnVtPjxyZW1vdGUtZGF0YWJhc2UtcHJvdmlkZXI+TkxNPC9yZW1v
dGUtZGF0YWJhc2UtcHJvdmlkZXI+PGxhbmd1YWdlPmVuZzwvbGFuZ3VhZ2U+PC9yZWNvcmQ+PC9D
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It has been observed that during the first two weeks of infection with bovine tuberculosis, the body depletes its vitamin D reserves and releases it into the serum as an anti-inflammatory response</w:t>
      </w:r>
      <w:r w:rsidR="00C6767D" w:rsidRPr="009F0266">
        <w:rPr>
          <w:rFonts w:ascii="Times New Roman" w:eastAsia="Times New Roman" w:hAnsi="Times New Roman" w:cs="Times New Roman"/>
          <w:sz w:val="20"/>
          <w:szCs w:val="20"/>
        </w:rPr>
        <w:fldChar w:fldCharType="begin">
          <w:fldData xml:space="preserve">PEVuZE5vdGU+PENpdGU+PEF1dGhvcj5SaG9kZXM8L0F1dGhvcj48WWVhcj4yMDAzPC9ZZWFyPjxS
ZWNOdW0+MjczODwvUmVjTnVtPjxEaXNwbGF5VGV4dD48c3R5bGUgZmFjZT0ic3VwZXJzY3JpcHQi
PjY0Mjwvc3R5bGU+PC9EaXNwbGF5VGV4dD48cmVjb3JkPjxyZWMtbnVtYmVyPjI3Mzg8L3JlYy1u
dW1iZXI+PGZvcmVpZ24ta2V5cz48a2V5IGFwcD0iRU4iIGRiLWlkPSJwdjk5NXJ6cGV2cnBkNmU5
dGE5eHMycHJlZjU5MGFkemFheGEiIHRpbWVzdGFtcD0iMTY3NjM4ODUxNSI+MjczODwva2V5Pjwv
Zm9yZWlnbi1rZXlzPjxyZWYtdHlwZSBuYW1lPSJKb3VybmFsIEFydGljbGUiPjE3PC9yZWYtdHlw
ZT48Y29udHJpYnV0b3JzPjxhdXRob3JzPjxhdXRob3I+UmhvZGVzLCBTLiBHLjwvYXV0aG9yPjxh
dXRob3I+VGVycnksIEwuIEEuPC9hdXRob3I+PGF1dGhvcj5Ib3BlLCBKLjwvYXV0aG9yPjxhdXRo
b3I+SGV3aW5zb24sIFIuIEcuPC9hdXRob3I+PGF1dGhvcj5Wb3JkZXJtZWllciwgSC4gTS48L2F1
dGhvcj48L2F1dGhvcnM+PC9jb250cmlidXRvcnM+PGF1dGgtYWRkcmVzcz5UQiBSZXNlYXJjaCBH
cm91cCwgVmV0ZXJpbmFyeSBMYWJvcmF0b3JpZXMgQWdlbmN5LCBBZGRsZXN0b25lLCBTdXJyZXkg
S1QxNSAzTkIsIFVuaXRlZCBLaW5nZG9tLjwvYXV0aC1hZGRyZXNzPjx0aXRsZXM+PHRpdGxlPjEs
MjUtZGloeWRyb3h5dml0YW1pbiBEMyBhbmQgZGV2ZWxvcG1lbnQgb2YgdHViZXJjdWxvc2lzIGlu
IGNhdHRsZTwvdGl0bGU+PHNlY29uZGFyeS10aXRsZT5DbGluIERpYWduIExhYiBJbW11bm9sPC9z
ZWNvbmRhcnktdGl0bGU+PGFsdC10aXRsZT5DbGluaWNhbCBhbmQgZGlhZ25vc3RpYyBsYWJvcmF0
b3J5IGltbXVub2xvZ3k8L2FsdC10aXRsZT48L3RpdGxlcz48cGVyaW9kaWNhbD48ZnVsbC10aXRs
ZT5DbGluIERpYWduIExhYiBJbW11bm9sPC9mdWxsLXRpdGxlPjxhYmJyLTE+Q2xpbmljYWwgYW5k
IGRpYWdub3N0aWMgbGFib3JhdG9yeSBpbW11bm9sb2d5PC9hYmJyLTE+PC9wZXJpb2RpY2FsPjxh
bHQtcGVyaW9kaWNhbD48ZnVsbC10aXRsZT5DbGluIERpYWduIExhYiBJbW11bm9sPC9mdWxsLXRp
dGxlPjxhYmJyLTE+Q2xpbmljYWwgYW5kIGRpYWdub3N0aWMgbGFib3JhdG9yeSBpbW11bm9sb2d5
PC9hYmJyLTE+PC9hbHQtcGVyaW9kaWNhbD48cGFnZXM+MTEyOS0zNTwvcGFnZXM+PHZvbHVtZT4x
MDwvdm9sdW1lPjxudW1iZXI+NjwvbnVtYmVyPjxlZGl0aW9uPjIwMDMvMTEvMTE8L2VkaXRpb24+
PGtleXdvcmRzPjxrZXl3b3JkPkFuaW1hbHM8L2tleXdvcmQ+PGtleXdvcmQ+QjctMSBBbnRpZ2Vu
L2FuYWx5c2lzPC9rZXl3b3JkPjxrZXl3b3JkPkNhbGNpdHJpb2wvKmFuYWx5c2lzLypwaHlzaW9s
b2d5PC9rZXl3b3JkPjxrZXl3b3JkPkNhdHRsZTwva2V5d29yZD48a2V5d29yZD5HcmFudWxvbWEv
ZXRpb2xvZ3k8L2tleXdvcmQ+PGtleXdvcmQ+TGV1a29jeXRlcywgTW9ub251Y2xlYXIvY2hlbWlz
dHJ5PC9rZXl3b3JkPjxrZXl3b3JkPkx5bXBoIE5vZGVzL3BhdGhvbG9neTwva2V5d29yZD48a2V5
d29yZD5MeW1waG9jeXRlIEFjdGl2YXRpb24vaW1tdW5vbG9neTwva2V5d29yZD48a2V5d29yZD5N
eWNvYmFjdGVyaXVtIGJvdmlzPC9rZXl3b3JkPjxrZXl3b3JkPlQtTHltcGhvY3l0ZXMvaW1tdW5v
bG9neTwva2V5d29yZD48a2V5d29yZD5UdWJlcmN1bG9zaXMsIEJvdmluZS8qbWV0YWJvbGlzbTwv
a2V5d29yZD48L2tleXdvcmRzPjxkYXRlcz48eWVhcj4yMDAzPC95ZWFyPjxwdWItZGF0ZXM+PGRh
dGU+Tm92PC9kYXRlPjwvcHViLWRhdGVzPjwvZGF0ZXM+PGlzYm4+MTA3MS00MTJYIChQcmludCkm
I3hEOzEwNzEtNDEyeDwvaXNibj48YWNjZXNzaW9uLW51bT4xNDYwNzg3ODwvYWNjZXNzaW9uLW51
bT48dXJscz48L3VybHM+PGN1c3RvbTI+UE1DMjYyNDM2PC9jdXN0b20yPjxlbGVjdHJvbmljLXJl
c291cmNlLW51bT4xMC4xMTI4L2NkbGkuMTAuNi4xMTI5LTExMzUuMjAwMzwvZWxlY3Ryb25pYy1y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PEVuZE5vdGU+PENpdGU+PEF1dGhvcj5SaG9kZXM8L0F1dGhvcj48WWVhcj4yMDAzPC9ZZWFyPjxS
ZWNOdW0+MjczODwvUmVjTnVtPjxEaXNwbGF5VGV4dD48c3R5bGUgZmFjZT0ic3VwZXJzY3JpcHQi
PjY0Mjwvc3R5bGU+PC9EaXNwbGF5VGV4dD48cmVjb3JkPjxyZWMtbnVtYmVyPjI3Mzg8L3JlYy1u
dW1iZXI+PGZvcmVpZ24ta2V5cz48a2V5IGFwcD0iRU4iIGRiLWlkPSJwdjk5NXJ6cGV2cnBkNmU5
dGE5eHMycHJlZjU5MGFkemFheGEiIHRpbWVzdGFtcD0iMTY3NjM4ODUxNSI+MjczODwva2V5Pjwv
Zm9yZWlnbi1rZXlzPjxyZWYtdHlwZSBuYW1lPSJKb3VybmFsIEFydGljbGUiPjE3PC9yZWYtdHlw
ZT48Y29udHJpYnV0b3JzPjxhdXRob3JzPjxhdXRob3I+UmhvZGVzLCBTLiBHLjwvYXV0aG9yPjxh
dXRob3I+VGVycnksIEwuIEEuPC9hdXRob3I+PGF1dGhvcj5Ib3BlLCBKLjwvYXV0aG9yPjxhdXRo
b3I+SGV3aW5zb24sIFIuIEcuPC9hdXRob3I+PGF1dGhvcj5Wb3JkZXJtZWllciwgSC4gTS48L2F1
dGhvcj48L2F1dGhvcnM+PC9jb250cmlidXRvcnM+PGF1dGgtYWRkcmVzcz5UQiBSZXNlYXJjaCBH
cm91cCwgVmV0ZXJpbmFyeSBMYWJvcmF0b3JpZXMgQWdlbmN5LCBBZGRsZXN0b25lLCBTdXJyZXkg
S1QxNSAzTkIsIFVuaXRlZCBLaW5nZG9tLjwvYXV0aC1hZGRyZXNzPjx0aXRsZXM+PHRpdGxlPjEs
MjUtZGloeWRyb3h5dml0YW1pbiBEMyBhbmQgZGV2ZWxvcG1lbnQgb2YgdHViZXJjdWxvc2lzIGlu
IGNhdHRsZTwvdGl0bGU+PHNlY29uZGFyeS10aXRsZT5DbGluIERpYWduIExhYiBJbW11bm9sPC9z
ZWNvbmRhcnktdGl0bGU+PGFsdC10aXRsZT5DbGluaWNhbCBhbmQgZGlhZ25vc3RpYyBsYWJvcmF0
b3J5IGltbXVub2xvZ3k8L2FsdC10aXRsZT48L3RpdGxlcz48cGVyaW9kaWNhbD48ZnVsbC10aXRs
ZT5DbGluIERpYWduIExhYiBJbW11bm9sPC9mdWxsLXRpdGxlPjxhYmJyLTE+Q2xpbmljYWwgYW5k
IGRpYWdub3N0aWMgbGFib3JhdG9yeSBpbW11bm9sb2d5PC9hYmJyLTE+PC9wZXJpb2RpY2FsPjxh
bHQtcGVyaW9kaWNhbD48ZnVsbC10aXRsZT5DbGluIERpYWduIExhYiBJbW11bm9sPC9mdWxsLXRp
dGxlPjxhYmJyLTE+Q2xpbmljYWwgYW5kIGRpYWdub3N0aWMgbGFib3JhdG9yeSBpbW11bm9sb2d5
PC9hYmJyLTE+PC9hbHQtcGVyaW9kaWNhbD48cGFnZXM+MTEyOS0zNTwvcGFnZXM+PHZvbHVtZT4x
MDwvdm9sdW1lPjxudW1iZXI+NjwvbnVtYmVyPjxlZGl0aW9uPjIwMDMvMTEvMTE8L2VkaXRpb24+
PGtleXdvcmRzPjxrZXl3b3JkPkFuaW1hbHM8L2tleXdvcmQ+PGtleXdvcmQ+QjctMSBBbnRpZ2Vu
L2FuYWx5c2lzPC9rZXl3b3JkPjxrZXl3b3JkPkNhbGNpdHJpb2wvKmFuYWx5c2lzLypwaHlzaW9s
b2d5PC9rZXl3b3JkPjxrZXl3b3JkPkNhdHRsZTwva2V5d29yZD48a2V5d29yZD5HcmFudWxvbWEv
ZXRpb2xvZ3k8L2tleXdvcmQ+PGtleXdvcmQ+TGV1a29jeXRlcywgTW9ub251Y2xlYXIvY2hlbWlz
dHJ5PC9rZXl3b3JkPjxrZXl3b3JkPkx5bXBoIE5vZGVzL3BhdGhvbG9neTwva2V5d29yZD48a2V5
d29yZD5MeW1waG9jeXRlIEFjdGl2YXRpb24vaW1tdW5vbG9neTwva2V5d29yZD48a2V5d29yZD5N
eWNvYmFjdGVyaXVtIGJvdmlzPC9rZXl3b3JkPjxrZXl3b3JkPlQtTHltcGhvY3l0ZXMvaW1tdW5v
bG9neTwva2V5d29yZD48a2V5d29yZD5UdWJlcmN1bG9zaXMsIEJvdmluZS8qbWV0YWJvbGlzbTwv
a2V5d29yZD48L2tleXdvcmRzPjxkYXRlcz48eWVhcj4yMDAzPC95ZWFyPjxwdWItZGF0ZXM+PGRh
dGU+Tm92PC9kYXRlPjwvcHViLWRhdGVzPjwvZGF0ZXM+PGlzYm4+MTA3MS00MTJYIChQcmludCkm
I3hEOzEwNzEtNDEyeDwvaXNibj48YWNjZXNzaW9uLW51bT4xNDYwNzg3ODwvYWNjZXNzaW9uLW51
bT48dXJscz48L3VybHM+PGN1c3RvbTI+UE1DMjYyNDM2PC9jdXN0b20yPjxlbGVjdHJvbmljLXJl
c291cmNlLW51bT4xMC4xMTI4L2NkbGkuMTAuNi4xMTI5LTExMzUuMjAwMzwvZWxlY3Ryb25pYy1y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However, as the disease progresses, more vitamin D is consumed.</w:t>
      </w:r>
    </w:p>
    <w:p w14:paraId="7D0419BA" w14:textId="6C941A9D"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The expression of VDR is essential for the formation and maintenance of the granuloma, which helps to attenuate T-cell responses and activate macrophages to eliminate intracellular bacilli</w:t>
      </w:r>
      <w:r w:rsidR="00C6767D" w:rsidRPr="009F0266">
        <w:rPr>
          <w:rFonts w:ascii="Times New Roman" w:eastAsia="Times New Roman" w:hAnsi="Times New Roman" w:cs="Times New Roman"/>
          <w:sz w:val="20"/>
          <w:szCs w:val="20"/>
        </w:rPr>
        <w:fldChar w:fldCharType="begin">
          <w:fldData xml:space="preserve">PEVuZE5vdGU+PENpdGU+PEF1dGhvcj5SaG9kZXM8L0F1dGhvcj48WWVhcj4yMDAzPC9ZZWFyPjxS
ZWNOdW0+MjczODwvUmVjTnVtPjxEaXNwbGF5VGV4dD48c3R5bGUgZmFjZT0ic3VwZXJzY3JpcHQi
PjY0Mjwvc3R5bGU+PC9EaXNwbGF5VGV4dD48cmVjb3JkPjxyZWMtbnVtYmVyPjI3Mzg8L3JlYy1u
dW1iZXI+PGZvcmVpZ24ta2V5cz48a2V5IGFwcD0iRU4iIGRiLWlkPSJwdjk5NXJ6cGV2cnBkNmU5
dGE5eHMycHJlZjU5MGFkemFheGEiIHRpbWVzdGFtcD0iMTY3NjM4ODUxNSI+MjczODwva2V5Pjwv
Zm9yZWlnbi1rZXlzPjxyZWYtdHlwZSBuYW1lPSJKb3VybmFsIEFydGljbGUiPjE3PC9yZWYtdHlw
ZT48Y29udHJpYnV0b3JzPjxhdXRob3JzPjxhdXRob3I+UmhvZGVzLCBTLiBHLjwvYXV0aG9yPjxh
dXRob3I+VGVycnksIEwuIEEuPC9hdXRob3I+PGF1dGhvcj5Ib3BlLCBKLjwvYXV0aG9yPjxhdXRo
b3I+SGV3aW5zb24sIFIuIEcuPC9hdXRob3I+PGF1dGhvcj5Wb3JkZXJtZWllciwgSC4gTS48L2F1
dGhvcj48L2F1dGhvcnM+PC9jb250cmlidXRvcnM+PGF1dGgtYWRkcmVzcz5UQiBSZXNlYXJjaCBH
cm91cCwgVmV0ZXJpbmFyeSBMYWJvcmF0b3JpZXMgQWdlbmN5LCBBZGRsZXN0b25lLCBTdXJyZXkg
S1QxNSAzTkIsIFVuaXRlZCBLaW5nZG9tLjwvYXV0aC1hZGRyZXNzPjx0aXRsZXM+PHRpdGxlPjEs
MjUtZGloeWRyb3h5dml0YW1pbiBEMyBhbmQgZGV2ZWxvcG1lbnQgb2YgdHViZXJjdWxvc2lzIGlu
IGNhdHRsZTwvdGl0bGU+PHNlY29uZGFyeS10aXRsZT5DbGluIERpYWduIExhYiBJbW11bm9sPC9z
ZWNvbmRhcnktdGl0bGU+PGFsdC10aXRsZT5DbGluaWNhbCBhbmQgZGlhZ25vc3RpYyBsYWJvcmF0
b3J5IGltbXVub2xvZ3k8L2FsdC10aXRsZT48L3RpdGxlcz48cGVyaW9kaWNhbD48ZnVsbC10aXRs
ZT5DbGluIERpYWduIExhYiBJbW11bm9sPC9mdWxsLXRpdGxlPjxhYmJyLTE+Q2xpbmljYWwgYW5k
IGRpYWdub3N0aWMgbGFib3JhdG9yeSBpbW11bm9sb2d5PC9hYmJyLTE+PC9wZXJpb2RpY2FsPjxh
bHQtcGVyaW9kaWNhbD48ZnVsbC10aXRsZT5DbGluIERpYWduIExhYiBJbW11bm9sPC9mdWxsLXRp
dGxlPjxhYmJyLTE+Q2xpbmljYWwgYW5kIGRpYWdub3N0aWMgbGFib3JhdG9yeSBpbW11bm9sb2d5
PC9hYmJyLTE+PC9hbHQtcGVyaW9kaWNhbD48cGFnZXM+MTEyOS0zNTwvcGFnZXM+PHZvbHVtZT4x
MDwvdm9sdW1lPjxudW1iZXI+NjwvbnVtYmVyPjxlZGl0aW9uPjIwMDMvMTEvMTE8L2VkaXRpb24+
PGtleXdvcmRzPjxrZXl3b3JkPkFuaW1hbHM8L2tleXdvcmQ+PGtleXdvcmQ+QjctMSBBbnRpZ2Vu
L2FuYWx5c2lzPC9rZXl3b3JkPjxrZXl3b3JkPkNhbGNpdHJpb2wvKmFuYWx5c2lzLypwaHlzaW9s
b2d5PC9rZXl3b3JkPjxrZXl3b3JkPkNhdHRsZTwva2V5d29yZD48a2V5d29yZD5HcmFudWxvbWEv
ZXRpb2xvZ3k8L2tleXdvcmQ+PGtleXdvcmQ+TGV1a29jeXRlcywgTW9ub251Y2xlYXIvY2hlbWlz
dHJ5PC9rZXl3b3JkPjxrZXl3b3JkPkx5bXBoIE5vZGVzL3BhdGhvbG9neTwva2V5d29yZD48a2V5
d29yZD5MeW1waG9jeXRlIEFjdGl2YXRpb24vaW1tdW5vbG9neTwva2V5d29yZD48a2V5d29yZD5N
eWNvYmFjdGVyaXVtIGJvdmlzPC9rZXl3b3JkPjxrZXl3b3JkPlQtTHltcGhvY3l0ZXMvaW1tdW5v
bG9neTwva2V5d29yZD48a2V5d29yZD5UdWJlcmN1bG9zaXMsIEJvdmluZS8qbWV0YWJvbGlzbTwv
a2V5d29yZD48L2tleXdvcmRzPjxkYXRlcz48eWVhcj4yMDAzPC95ZWFyPjxwdWItZGF0ZXM+PGRh
dGU+Tm92PC9kYXRlPjwvcHViLWRhdGVzPjwvZGF0ZXM+PGlzYm4+MTA3MS00MTJYIChQcmludCkm
I3hEOzEwNzEtNDEyeDwvaXNibj48YWNjZXNzaW9uLW51bT4xNDYwNzg3ODwvYWNjZXNzaW9uLW51
bT48dXJscz48L3VybHM+PGN1c3RvbTI+UE1DMjYyNDM2PC9jdXN0b20yPjxlbGVjdHJvbmljLXJl
c291cmNlLW51bT4xMC4xMTI4L2NkbGkuMTAuNi4xMTI5LTExMzUuMjAwMzwvZWxlY3Ryb25pYy1y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PEVuZE5vdGU+PENpdGU+PEF1dGhvcj5SaG9kZXM8L0F1dGhvcj48WWVhcj4yMDAzPC9ZZWFyPjxS
ZWNOdW0+MjczODwvUmVjTnVtPjxEaXNwbGF5VGV4dD48c3R5bGUgZmFjZT0ic3VwZXJzY3JpcHQi
PjY0Mjwvc3R5bGU+PC9EaXNwbGF5VGV4dD48cmVjb3JkPjxyZWMtbnVtYmVyPjI3Mzg8L3JlYy1u
dW1iZXI+PGZvcmVpZ24ta2V5cz48a2V5IGFwcD0iRU4iIGRiLWlkPSJwdjk5NXJ6cGV2cnBkNmU5
dGE5eHMycHJlZjU5MGFkemFheGEiIHRpbWVzdGFtcD0iMTY3NjM4ODUxNSI+MjczODwva2V5Pjwv
Zm9yZWlnbi1rZXlzPjxyZWYtdHlwZSBuYW1lPSJKb3VybmFsIEFydGljbGUiPjE3PC9yZWYtdHlw
ZT48Y29udHJpYnV0b3JzPjxhdXRob3JzPjxhdXRob3I+UmhvZGVzLCBTLiBHLjwvYXV0aG9yPjxh
dXRob3I+VGVycnksIEwuIEEuPC9hdXRob3I+PGF1dGhvcj5Ib3BlLCBKLjwvYXV0aG9yPjxhdXRo
b3I+SGV3aW5zb24sIFIuIEcuPC9hdXRob3I+PGF1dGhvcj5Wb3JkZXJtZWllciwgSC4gTS48L2F1
dGhvcj48L2F1dGhvcnM+PC9jb250cmlidXRvcnM+PGF1dGgtYWRkcmVzcz5UQiBSZXNlYXJjaCBH
cm91cCwgVmV0ZXJpbmFyeSBMYWJvcmF0b3JpZXMgQWdlbmN5LCBBZGRsZXN0b25lLCBTdXJyZXkg
S1QxNSAzTkIsIFVuaXRlZCBLaW5nZG9tLjwvYXV0aC1hZGRyZXNzPjx0aXRsZXM+PHRpdGxlPjEs
MjUtZGloeWRyb3h5dml0YW1pbiBEMyBhbmQgZGV2ZWxvcG1lbnQgb2YgdHViZXJjdWxvc2lzIGlu
IGNhdHRsZTwvdGl0bGU+PHNlY29uZGFyeS10aXRsZT5DbGluIERpYWduIExhYiBJbW11bm9sPC9z
ZWNvbmRhcnktdGl0bGU+PGFsdC10aXRsZT5DbGluaWNhbCBhbmQgZGlhZ25vc3RpYyBsYWJvcmF0
b3J5IGltbXVub2xvZ3k8L2FsdC10aXRsZT48L3RpdGxlcz48cGVyaW9kaWNhbD48ZnVsbC10aXRs
ZT5DbGluIERpYWduIExhYiBJbW11bm9sPC9mdWxsLXRpdGxlPjxhYmJyLTE+Q2xpbmljYWwgYW5k
IGRpYWdub3N0aWMgbGFib3JhdG9yeSBpbW11bm9sb2d5PC9hYmJyLTE+PC9wZXJpb2RpY2FsPjxh
bHQtcGVyaW9kaWNhbD48ZnVsbC10aXRsZT5DbGluIERpYWduIExhYiBJbW11bm9sPC9mdWxsLXRp
dGxlPjxhYmJyLTE+Q2xpbmljYWwgYW5kIGRpYWdub3N0aWMgbGFib3JhdG9yeSBpbW11bm9sb2d5
PC9hYmJyLTE+PC9hbHQtcGVyaW9kaWNhbD48cGFnZXM+MTEyOS0zNTwvcGFnZXM+PHZvbHVtZT4x
MDwvdm9sdW1lPjxudW1iZXI+NjwvbnVtYmVyPjxlZGl0aW9uPjIwMDMvMTEvMTE8L2VkaXRpb24+
PGtleXdvcmRzPjxrZXl3b3JkPkFuaW1hbHM8L2tleXdvcmQ+PGtleXdvcmQ+QjctMSBBbnRpZ2Vu
L2FuYWx5c2lzPC9rZXl3b3JkPjxrZXl3b3JkPkNhbGNpdHJpb2wvKmFuYWx5c2lzLypwaHlzaW9s
b2d5PC9rZXl3b3JkPjxrZXl3b3JkPkNhdHRsZTwva2V5d29yZD48a2V5d29yZD5HcmFudWxvbWEv
ZXRpb2xvZ3k8L2tleXdvcmQ+PGtleXdvcmQ+TGV1a29jeXRlcywgTW9ub251Y2xlYXIvY2hlbWlz
dHJ5PC9rZXl3b3JkPjxrZXl3b3JkPkx5bXBoIE5vZGVzL3BhdGhvbG9neTwva2V5d29yZD48a2V5
d29yZD5MeW1waG9jeXRlIEFjdGl2YXRpb24vaW1tdW5vbG9neTwva2V5d29yZD48a2V5d29yZD5N
eWNvYmFjdGVyaXVtIGJvdmlzPC9rZXl3b3JkPjxrZXl3b3JkPlQtTHltcGhvY3l0ZXMvaW1tdW5v
bG9neTwva2V5d29yZD48a2V5d29yZD5UdWJlcmN1bG9zaXMsIEJvdmluZS8qbWV0YWJvbGlzbTwv
a2V5d29yZD48L2tleXdvcmRzPjxkYXRlcz48eWVhcj4yMDAzPC95ZWFyPjxwdWItZGF0ZXM+PGRh
dGU+Tm92PC9kYXRlPjwvcHViLWRhdGVzPjwvZGF0ZXM+PGlzYm4+MTA3MS00MTJYIChQcmludCkm
I3hEOzEwNzEtNDEyeDwvaXNibj48YWNjZXNzaW9uLW51bT4xNDYwNzg3ODwvYWNjZXNzaW9uLW51
bT48dXJscz48L3VybHM+PGN1c3RvbTI+UE1DMjYyNDM2PC9jdXN0b20yPjxlbGVjdHJvbmljLXJl
c291cmNlLW51bT4xMC4xMTI4L2NkbGkuMTAuNi4xMTI5LTExMzUuMjAwMzwvZWxlY3Ryb25pYy1y
ZXNvdXJjZS1udW0+PHJlbW90ZS1kYXRhYmFzZS1wcm92aWRlcj5OTE08L3JlbW90ZS1kYXRhYmFz
ZS1wcm92aWRlcj48bGFuZ3VhZ2U+ZW5nPC9sYW5ndWFnZT48L3JlY29yZD48L0NpdGU+PC9FbmRO
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has been recognized as a significant means of eradicating TB in humans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&lt;EndNote&gt;&lt;Cite&gt;&lt;Author&gt;Crowle&lt;/Author&gt;&lt;Year&gt;1987&lt;/Year&gt;&lt;RecNum&gt;2740&lt;/RecNum&gt;&lt;DisplayText&gt;&lt;style face="superscript"&gt;643&lt;/style&gt;&lt;/DisplayText&gt;&lt;record&gt;&lt;rec-number&gt;2740&lt;/rec-number&gt;&lt;foreign-keys&gt;&lt;key app="EN" db-id="pv995rzpevrpd6e9ta9xs2pref590adzaaxa" timestamp="1676388739"&gt;2740&lt;/key&gt;&lt;/foreign-keys&gt;&lt;ref-type name="Journal Article"&gt;17&lt;/ref-type&gt;&lt;contributors&gt;&lt;authors&gt;&lt;author&gt;Crowle, A. J.&lt;/author&gt;&lt;author&gt;Ross, E. J.&lt;/author&gt;&lt;author&gt;May, M. H.&lt;/author&gt;&lt;/authors&gt;&lt;/contributors&gt;&lt;auth-address&gt;Webb-Waring Lung Institute, University of Colorado Health Sciences Center, Denver 80262.&lt;/auth-address&gt;&lt;titles&gt;&lt;title&gt;Inhibition by 1,25(OH)2-vitamin D3 of the multiplication of virulent tubercle bacilli in cultured human macrophages&lt;/title&gt;&lt;secondary-title&gt;Infect Immun&lt;/secondary-title&gt;&lt;alt-title&gt;Infection and immunity&lt;/alt-title&gt;&lt;/titles&gt;&lt;periodical&gt;&lt;full-title&gt;Infect Immun&lt;/full-title&gt;&lt;abbr-1&gt;Infection and immunity&lt;/abbr-1&gt;&lt;/periodical&gt;&lt;alt-periodical&gt;&lt;full-title&gt;Infect Immun&lt;/full-title&gt;&lt;abbr-1&gt;Infection and immunity&lt;/abbr-1&gt;&lt;/alt-periodical&gt;&lt;pages&gt;2945-50&lt;/pages&gt;&lt;volume&gt;55&lt;/volume&gt;&lt;number&gt;12&lt;/number&gt;&lt;edition&gt;1987/12/01&lt;/edition&gt;&lt;keywords&gt;&lt;keyword&gt;Calcitriol/*pharmacology&lt;/keyword&gt;&lt;keyword&gt;Culture Media&lt;/keyword&gt;&lt;keyword&gt;Dose-Response Relationship, Drug&lt;/keyword&gt;&lt;keyword&gt;Humans&lt;/keyword&gt;&lt;keyword&gt;Interferon-gamma/pharmacology&lt;/keyword&gt;&lt;keyword&gt;Macrophages/*microbiology&lt;/keyword&gt;&lt;keyword&gt;Monocytes/microbiology&lt;/keyword&gt;&lt;keyword&gt;Mycobacterium tuberculosis/drug effects/*growth &amp;amp; development&lt;/keyword&gt;&lt;keyword&gt;Time Factors&lt;/keyword&gt;&lt;/keywords&gt;&lt;dates&gt;&lt;year&gt;1987&lt;/year&gt;&lt;pub-dates&gt;&lt;date&gt;Dec&lt;/date&gt;&lt;/pub-dates&gt;&lt;/dates&gt;&lt;isbn&gt;0019-9567 (Print)&amp;#xD;0019-9567&lt;/isbn&gt;&lt;accession-num&gt;3119492&lt;/accession-num&gt;&lt;urls&gt;&lt;/urls&gt;&lt;custom2&gt;PMC260011&lt;/custom2&gt;&lt;electronic-resource-num&gt;10.1128/iai.55.12.2945-2950.1987&lt;/electronic-resource-num&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and this effect has been reported several times. Although high doses of vitamin D have been shown to lead to significant early recovery</w:t>
      </w:r>
      <w:r w:rsidR="00C6767D" w:rsidRPr="009F0266">
        <w:rPr>
          <w:rFonts w:ascii="Times New Roman" w:eastAsia="Times New Roman" w:hAnsi="Times New Roman" w:cs="Times New Roman"/>
          <w:sz w:val="20"/>
          <w:szCs w:val="20"/>
        </w:rPr>
        <w:fldChar w:fldCharType="begin">
          <w:fldData xml:space="preserve">PEVuZE5vdGU+PENpdGU+PEF1dGhvcj5TYWxhaHVkZGluPC9BdXRob3I+PFllYXI+MjAxMzwvWWVh
cj48UmVjTnVtPjI3NDI8L1JlY051bT48RGlzcGxheVRleHQ+PHN0eWxlIGZhY2U9InN1cGVyc2Ny
aXB0Ij42NDA8L3N0eWxlPjwvRGlzcGxheVRleHQ+PHJlY29yZD48cmVjLW51bWJlcj4yNzQyPC9y
ZWMtbnVtYmVyPjxmb3JlaWduLWtleXM+PGtleSBhcHA9IkVOIiBkYi1pZD0icHY5OTVyenBldnJw
ZDZlOXRhOXhzMnByZWY1OTBhZHphYXhhIiB0aW1lc3RhbXA9IjE2NzYzODk0MjgiPjI3NDI8L2tl
eT48L2ZvcmVpZ24ta2V5cz48cmVmLXR5cGUgbmFtZT0iSm91cm5hbCBBcnRpY2xlIj4xNzwvcmVm
LXR5cGU+PGNvbnRyaWJ1dG9ycz48YXV0aG9ycz48YXV0aG9yPlNhbGFodWRkaW4sIE4uPC9hdXRo
b3I+PGF1dGhvcj5BbGksIEYuPC9hdXRob3I+PGF1dGhvcj5IYXNhbiwgWi48L2F1dGhvcj48YXV0
aG9yPlJhbywgTi48L2F1dGhvcj48YXV0aG9yPkFxZWVsLCBNLjwvYXV0aG9yPjxhdXRob3I+TWFo
bW9vZCwgRi48L2F1dGhvcj48L2F1dGhvcnM+PC9jb250cmlidXRvcnM+PGF1dGgtYWRkcmVzcz5E
ZXBhcnRtZW50IG9mIEFkdWx0IENyaXRpY2FsIENhcmUgTWVkaWNpbmUsIEtpbmcgRmFpc2FsIFNw
ZWNpYWxpc3QgSG9zcGl0YWwgJmFtcDsgUmVzZWFyY2ggQ2VudHJlLCBSaXlhZGgsIFNhdWRpIEFy
YWJpYS4gc2FsYWh1ZGRpbi5uYXdhbEBnbWFpbC5jb208L2F1dGgtYWRkcmVzcz48dGl0bGVzPjx0
aXRsZT5WaXRhbWluIEQgYWNjZWxlcmF0ZXMgY2xpbmljYWwgcmVjb3ZlcnkgZnJvbSB0dWJlcmN1
bG9zaXM6IHJlc3VsdHMgb2YgdGhlIFNVQ0NJTkNUIFN0dWR5IFtTdXBwbGVtZW50YXJ5IENob2xl
Y2FsY2lmZXJvbCBpbiByZWNvdmVyeSBmcm9tIHR1YmVyY3Vsb3Npc10uIEEgcmFuZG9taXplZCwg
cGxhY2Viby1jb250cm9sbGVkLCBjbGluaWNhbCB0cmlhbCBvZiB2aXRhbWluIEQgc3VwcGxlbWVu
dGF0aW9uIGluIHBhdGllbnRzIHdpdGggcHVsbW9uYXJ5IHR1YmVyY3Vsb3NpcyZhcG9zOzwvdGl0
bGU+PHNlY29uZGFyeS10aXRsZT5CTUMgSW5mZWN0IERpczwvc2Vjb25kYXJ5LXRpdGxlPjxhbHQt
dGl0bGU+Qk1DIGluZmVjdGlvdXMgZGlzZWFzZXM8L2FsdC10aXRsZT48L3RpdGxlcz48cGVyaW9k
aWNhbD48ZnVsbC10aXRsZT5CTUMgSW5mZWN0IERpczwvZnVsbC10aXRsZT48L3BlcmlvZGljYWw+
PHBhZ2VzPjIyPC9wYWdlcz48dm9sdW1lPjEzPC92b2x1bWU+PGVkaXRpb24+MjAxMy8wMS8yMjwv
ZWRpdGlvbj48a2V5d29yZHM+PGtleXdvcmQ+QWRvbGVzY2VudDwva2V5d29yZD48a2V5d29yZD5B
ZHVsdDwva2V5d29yZD48a2V5d29yZD5BbnRpZ2VucywgQmFjdGVyaWFsL2ltbXVub2xvZ3k8L2tl
eXdvcmQ+PGtleXdvcmQ+QmFjdGVyaWFsIFByb3RlaW5zL2ltbXVub2xvZ3k8L2tleXdvcmQ+PGtl
eXdvcmQ+KkRpZXRhcnkgU3VwcGxlbWVudHM8L2tleXdvcmQ+PGtleXdvcmQ+RmVtYWxlPC9rZXl3
b3JkPjxrZXl3b3JkPkh1bWFuczwva2V5d29yZD48a2V5d29yZD5JbnRlcmZlcm9uLWdhbW1hL2Js
b29kL2ltbXVub2xvZ3k8L2tleXdvcmQ+PGtleXdvcmQ+TWFsZTwva2V5d29yZD48a2V5d29yZD5N
eWNvYmFjdGVyaXVtIHR1YmVyY3Vsb3Npcy9pbW11bm9sb2d5PC9rZXl3b3JkPjxrZXl3b3JkPlRy
ZWF0bWVudCBPdXRjb21lPC9rZXl3b3JkPjxrZXl3b3JkPlR1YmVyY3Vsb3NpcywgUHVsbW9uYXJ5
L2Jsb29kLypkcnVnIHRoZXJhcHkvaW1tdW5vbG9neTwva2V5d29yZD48a2V5d29yZD5WaXRhbWlu
IEQvYW5hbG9ncyAmYW1wOyBkZXJpdmF0aXZlcy9ibG9vZC8qdGhlcmFwZXV0aWMgdXNlPC9rZXl3
b3JkPjxrZXl3b3JkPllvdW5nIEFkdWx0PC9rZXl3b3JkPjwva2V5d29yZHM+PGRhdGVzPjx5ZWFy
PjIwMTM8L3llYXI+PHB1Yi1kYXRlcz48ZGF0ZT5KYW4gMTk8L2RhdGU+PC9wdWItZGF0ZXM+PC9k
YXRlcz48aXNibj4xNDcxLTIzMzQ8L2lzYm4+PGFjY2Vzc2lvbi1udW0+MjMzMzE1MTA8L2FjY2Vz
c2lvbi1udW0+PHVybHM+PC91cmxzPjxjdXN0b20yPlBNQzM1NTYzMzQ8L2N1c3RvbTI+PGVsZWN0
cm9uaWMtcmVzb3VyY2UtbnVtPjEwLjExODYvMTQ3MS0yMzM0LTEzLTIyPC9lbGVjdHJvbmljLXJl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PEVuZE5vdGU+PENpdGU+PEF1dGhvcj5TYWxhaHVkZGluPC9BdXRob3I+PFllYXI+MjAxMzwvWWVh
cj48UmVjTnVtPjI3NDI8L1JlY051bT48RGlzcGxheVRleHQ+PHN0eWxlIGZhY2U9InN1cGVyc2Ny
aXB0Ij42NDA8L3N0eWxlPjwvRGlzcGxheVRleHQ+PHJlY29yZD48cmVjLW51bWJlcj4yNzQyPC9y
ZWMtbnVtYmVyPjxmb3JlaWduLWtleXM+PGtleSBhcHA9IkVOIiBkYi1pZD0icHY5OTVyenBldnJw
ZDZlOXRhOXhzMnByZWY1OTBhZHphYXhhIiB0aW1lc3RhbXA9IjE2NzYzODk0MjgiPjI3NDI8L2tl
eT48L2ZvcmVpZ24ta2V5cz48cmVmLXR5cGUgbmFtZT0iSm91cm5hbCBBcnRpY2xlIj4xNzwvcmVm
LXR5cGU+PGNvbnRyaWJ1dG9ycz48YXV0aG9ycz48YXV0aG9yPlNhbGFodWRkaW4sIE4uPC9hdXRo
b3I+PGF1dGhvcj5BbGksIEYuPC9hdXRob3I+PGF1dGhvcj5IYXNhbiwgWi48L2F1dGhvcj48YXV0
aG9yPlJhbywgTi48L2F1dGhvcj48YXV0aG9yPkFxZWVsLCBNLjwvYXV0aG9yPjxhdXRob3I+TWFo
bW9vZCwgRi48L2F1dGhvcj48L2F1dGhvcnM+PC9jb250cmlidXRvcnM+PGF1dGgtYWRkcmVzcz5E
ZXBhcnRtZW50IG9mIEFkdWx0IENyaXRpY2FsIENhcmUgTWVkaWNpbmUsIEtpbmcgRmFpc2FsIFNw
ZWNpYWxpc3QgSG9zcGl0YWwgJmFtcDsgUmVzZWFyY2ggQ2VudHJlLCBSaXlhZGgsIFNhdWRpIEFy
YWJpYS4gc2FsYWh1ZGRpbi5uYXdhbEBnbWFpbC5jb208L2F1dGgtYWRkcmVzcz48dGl0bGVzPjx0
aXRsZT5WaXRhbWluIEQgYWNjZWxlcmF0ZXMgY2xpbmljYWwgcmVjb3ZlcnkgZnJvbSB0dWJlcmN1
bG9zaXM6IHJlc3VsdHMgb2YgdGhlIFNVQ0NJTkNUIFN0dWR5IFtTdXBwbGVtZW50YXJ5IENob2xl
Y2FsY2lmZXJvbCBpbiByZWNvdmVyeSBmcm9tIHR1YmVyY3Vsb3Npc10uIEEgcmFuZG9taXplZCwg
cGxhY2Viby1jb250cm9sbGVkLCBjbGluaWNhbCB0cmlhbCBvZiB2aXRhbWluIEQgc3VwcGxlbWVu
dGF0aW9uIGluIHBhdGllbnRzIHdpdGggcHVsbW9uYXJ5IHR1YmVyY3Vsb3NpcyZhcG9zOzwvdGl0
bGU+PHNlY29uZGFyeS10aXRsZT5CTUMgSW5mZWN0IERpczwvc2Vjb25kYXJ5LXRpdGxlPjxhbHQt
dGl0bGU+Qk1DIGluZmVjdGlvdXMgZGlzZWFzZXM8L2FsdC10aXRsZT48L3RpdGxlcz48cGVyaW9k
aWNhbD48ZnVsbC10aXRsZT5CTUMgSW5mZWN0IERpczwvZnVsbC10aXRsZT48L3BlcmlvZGljYWw+
PHBhZ2VzPjIyPC9wYWdlcz48dm9sdW1lPjEzPC92b2x1bWU+PGVkaXRpb24+MjAxMy8wMS8yMjwv
ZWRpdGlvbj48a2V5d29yZHM+PGtleXdvcmQ+QWRvbGVzY2VudDwva2V5d29yZD48a2V5d29yZD5B
ZHVsdDwva2V5d29yZD48a2V5d29yZD5BbnRpZ2VucywgQmFjdGVyaWFsL2ltbXVub2xvZ3k8L2tl
eXdvcmQ+PGtleXdvcmQ+QmFjdGVyaWFsIFByb3RlaW5zL2ltbXVub2xvZ3k8L2tleXdvcmQ+PGtl
eXdvcmQ+KkRpZXRhcnkgU3VwcGxlbWVudHM8L2tleXdvcmQ+PGtleXdvcmQ+RmVtYWxlPC9rZXl3
b3JkPjxrZXl3b3JkPkh1bWFuczwva2V5d29yZD48a2V5d29yZD5JbnRlcmZlcm9uLWdhbW1hL2Js
b29kL2ltbXVub2xvZ3k8L2tleXdvcmQ+PGtleXdvcmQ+TWFsZTwva2V5d29yZD48a2V5d29yZD5N
eWNvYmFjdGVyaXVtIHR1YmVyY3Vsb3Npcy9pbW11bm9sb2d5PC9rZXl3b3JkPjxrZXl3b3JkPlRy
ZWF0bWVudCBPdXRjb21lPC9rZXl3b3JkPjxrZXl3b3JkPlR1YmVyY3Vsb3NpcywgUHVsbW9uYXJ5
L2Jsb29kLypkcnVnIHRoZXJhcHkvaW1tdW5vbG9neTwva2V5d29yZD48a2V5d29yZD5WaXRhbWlu
IEQvYW5hbG9ncyAmYW1wOyBkZXJpdmF0aXZlcy9ibG9vZC8qdGhlcmFwZXV0aWMgdXNlPC9rZXl3
b3JkPjxrZXl3b3JkPllvdW5nIEFkdWx0PC9rZXl3b3JkPjwva2V5d29yZHM+PGRhdGVzPjx5ZWFy
PjIwMTM8L3llYXI+PHB1Yi1kYXRlcz48ZGF0ZT5KYW4gMTk8L2RhdGU+PC9wdWItZGF0ZXM+PC9k
YXRlcz48aXNibj4xNDcxLTIzMzQ8L2lzYm4+PGFjY2Vzc2lvbi1udW0+MjMzMzE1MTA8L2FjY2Vz
c2lvbi1udW0+PHVybHM+PC91cmxzPjxjdXN0b20yPlBNQzM1NTYzMzQ8L2N1c3RvbTI+PGVsZWN0
cm9uaWMtcmVzb3VyY2UtbnVtPjEwLjExODYvMTQ3MS0yMzM0LTEzLTIyPC9lbGVjdHJvbmljLXJl
c291cmNlLW51bT48cmVtb3RlLWRhdGFiYXNlLXByb3ZpZGVyPk5MTTwvcmVtb3RlLWRhdGFiYXNl
LXByb3ZpZGVyPjxsYW5ndWFnZT5lbmc8L2xhbmd1YWdlPjwvcmVjb3JkPjwvQ2l0ZT48L0VuZE5v
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we believe that boron is also essential for optimal efficacy. In a vicious circle, the only way out is to supplement vitamin D when sunlight exposure is insufficient due to other concurrent diseases and deficiencies. Numerous studies have shown that vitamin D supplementation increases the Vit D </w:t>
      </w:r>
      <w:r w:rsidR="00A61379" w:rsidRPr="009F0266">
        <w:rPr>
          <w:rFonts w:ascii="Times New Roman" w:eastAsia="Times New Roman" w:hAnsi="Times New Roman" w:cs="Times New Roman"/>
          <w:sz w:val="20"/>
          <w:szCs w:val="20"/>
        </w:rPr>
        <w:t>Cathelicidin</w:t>
      </w:r>
      <w:r w:rsidRPr="009F0266">
        <w:rPr>
          <w:rFonts w:ascii="Times New Roman" w:eastAsia="Times New Roman" w:hAnsi="Times New Roman" w:cs="Times New Roman"/>
          <w:sz w:val="20"/>
          <w:szCs w:val="20"/>
        </w:rPr>
        <w:t xml:space="preserve"> axis, which regulates various immune pathways of innate immunity through autophagy</w:t>
      </w:r>
      <w:r w:rsidR="00C6767D" w:rsidRPr="009F0266">
        <w:rPr>
          <w:rFonts w:ascii="Times New Roman" w:eastAsia="Times New Roman" w:hAnsi="Times New Roman" w:cs="Times New Roman"/>
          <w:sz w:val="20"/>
          <w:szCs w:val="20"/>
        </w:rPr>
        <w:fldChar w:fldCharType="begin">
          <w:fldData xml:space="preserve">PEVuZE5vdGU+PENpdGU+PEF1dGhvcj5DaHVuZzwvQXV0aG9yPjxZZWFyPjIwMjA8L1llYXI+PFJl
Y051bT4yMjExPC9SZWNOdW0+PERpc3BsYXlUZXh0PjxzdHlsZSBmYWNlPSJzdXBlcnNjcmlwdCI+
NjQ0PC9zdHlsZT48L0Rpc3BsYXlUZXh0PjxyZWNvcmQ+PHJlYy1udW1iZXI+MjIxMTwvcmVjLW51
bWJlcj48Zm9yZWlnbi1rZXlzPjxrZXkgYXBwPSJFTiIgZGItaWQ9InB2OTk1cnpwZXZycGQ2ZTl0
YTl4czJwcmVmNTkwYWR6YWF4YSIgdGltZXN0YW1wPSIxNjcxODA5MjA2Ij4yMjExPC9rZXk+PC9m
b3JlaWduLWtleXM+PHJlZi10eXBlIG5hbWU9IkpvdXJuYWwgQXJ0aWNsZSI+MTc8L3JlZi10eXBl
Pjxjb250cmlidXRvcnM+PGF1dGhvcnM+PGF1dGhvcj5DaHVuZywgQy48L2F1dGhvcj48YXV0aG9y
PlNpbHdhbCwgUC48L2F1dGhvcj48YXV0aG9yPktpbSwgSS48L2F1dGhvcj48YXV0aG9yPk1vZGxp
biwgUi4gTC48L2F1dGhvcj48YXV0aG9yPkpvLCBFLiBLLjwvYXV0aG9yPjwvYXV0aG9ycz48L2Nv
bnRyaWJ1dG9ycz48YXV0aC1hZGRyZXNzPkRpdmlzaW9uIG9mIFB1bG1vbmFyeSBhbmQgQ3JpdGlj
YWwgQ2FyZSwgRGVwYXJ0bWVudCBvZiBJbnRlcm5hbCBNZWRpY2luZSwgQ2h1bmduYW0gTmF0aW9u
YWwgVW5pdmVyc2l0eSBTY2hvb2wgb2YgTWVkaWNpbmUsIERhZWplb24gMzUwMTUsIEtvcmVhLiYj
eEQ7SW5mZWN0aW9uIENvbnRyb2wgQ29udmVyZ2VuY2UgUmVzZWFyY2ggQ2VudGVyLCBDaHVuZ25h
bSBOYXRpb25hbCBVbml2ZXJzaXR5IFNjaG9vbCBvZiBNZWRpY2luZSwgRGFlamVvbiAzNTAxNSwg
S29yZWEuJiN4RDtEZXBhcnRtZW50IG9mIE1pY3JvYmlvbG9neSwgQ2h1bmduYW0gTmF0aW9uYWwg
VW5pdmVyc2l0eSBTY2hvb2wgb2YgTWVkaWNpbmUsIERhZWplb24gMzUwMTUsIEtvcmVhLiYjeEQ7
RGl2aXNpb24gb2YgRGVybWF0b2xvZ3ksIERlcGFydG1lbnQgb2YgTWVkaWNpbmUsIERhdmlkIEdl
ZmZlbiBTY2hvb2wgb2YgTWVkaWNpbmUgYXQgdGhlIFVuaXZlcnNpdHkgb2YgQ2FsaWZvcm5pYSwg
TG9zIEFuZ2VsZXMsIExvcyBBbmdlbGVzLCBDQSA5MDA5NSwgVVNBLiYjeEQ7RGVwYXJ0bWVudCBv
ZiBNaWNyb2Jpb2xvZ3ksIEltbXVub2xvZ3kgYW5kIE1vbGVjdWxhciBHZW5ldGljcywgVW5pdmVy
c2l0eSBvZiBDYWxpZm9ybmlhLCBMb3MgQW5nZWxlcywgTG9zIEFuZ2VsZXMsIENBIDkwMDk1LCBV
U0EuJiN4RDtEZXBhcnRtZW50IG9mIE1lZGljYWwgU2NpZW5jZSwgQ2h1bmduYW0gTmF0aW9uYWwg
VW5pdmVyc2l0eSBTY2hvb2wgb2YgTWVkaWNpbmUsIERhZWplb24gMzUwMTUsIEtvcmVhLjwvYXV0
aC1hZGRyZXNzPjx0aXRsZXM+PHRpdGxlPlZpdGFtaW4gRC1DYXRoZWxpY2lkaW4gQXhpczogYXQg
dGhlIENyb3Nzcm9hZHMgYmV0d2VlbiBQcm90ZWN0aXZlIEltbXVuaXR5IGFuZCBQYXRob2xvZ2lj
YWwgSW5mbGFtbWF0aW9uIGR1cmluZyBJbmZlY3Rpb248L3RpdGxlPjxzZWNvbmRhcnktdGl0bGU+
SW1tdW5lIE5ldHc8L3NlY29uZGFyeS10aXRsZT48YWx0LXRpdGxlPkltbXVuZSBuZXR3b3JrPC9h
bHQtdGl0bGU+PC90aXRsZXM+PHBlcmlvZGljYWw+PGZ1bGwtdGl0bGU+SW1tdW5lIE5ldHc8L2Z1
bGwtdGl0bGU+PGFiYnItMT5JbW11bmUgbmV0d29yazwvYWJici0xPjwvcGVyaW9kaWNhbD48YWx0
LXBlcmlvZGljYWw+PGZ1bGwtdGl0bGU+SW1tdW5lIE5ldHc8L2Z1bGwtdGl0bGU+PGFiYnItMT5J
bW11bmUgbmV0d29yazwvYWJici0xPjwvYWx0LXBlcmlvZGljYWw+PHBhZ2VzPmUxMjwvcGFnZXM+
PHZvbHVtZT4yMDwvdm9sdW1lPjxudW1iZXI+MjwvbnVtYmVyPjxlZGl0aW9uPjIwMjAvMDUvMTM8
L2VkaXRpb24+PGtleXdvcmRzPjxrZXl3b3JkPkF1dG9waGFneTwva2V5d29yZD48a2V5d29yZD5D
YXRoZWxpY2lkaW48L2tleXdvcmQ+PGtleXdvcmQ+SW1tdW5pdHk8L2tleXdvcmQ+PGtleXdvcmQ+
SW5mZWN0aW9uczwva2V5d29yZD48a2V5d29yZD5JbmZsYW1tYXRpb248L2tleXdvcmQ+PGtleXdv
cmQ+Vml0YW1pbiBEPC9rZXl3b3JkPjwva2V5d29yZHM+PGRhdGVzPjx5ZWFyPjIwMjA8L3llYXI+
PHB1Yi1kYXRlcz48ZGF0ZT5BcHI8L2RhdGU+PC9wdWItZGF0ZXM+PC9kYXRlcz48aXNibj4xNTk4
LTI2MjkgKFByaW50KSYjeEQ7MTU5OC0yNjI5PC9pc2JuPjxhY2Nlc3Npb24tbnVtPjMyMzk1MzY0
PC9hY2Nlc3Npb24tbnVtPjx1cmxzPjwvdXJscz48Y3VzdG9tMj5QTUM3MTkyODI5PC9jdXN0b20y
PjxlbGVjdHJvbmljLXJlc291cmNlLW51bT4xMC40MTEwL2luLjIwMjAuMjAuZTEyPC9lbGVjdHJv
bmljLXJlc291cmNlLW51bT48cmVtb3RlLWRhdGFiYXNlLXByb3ZpZGVyPk5MTTwvcmVtb3RlLWRh
dGFiYXNlLXByb3ZpZGVyPjxsYW5ndWFnZT5lbmc8L2xhbmd1YWdlPjwvcmVjb3JkPjwvQ2l0ZT48
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PEVuZE5vdGU+PENpdGU+PEF1dGhvcj5DaHVuZzwvQXV0aG9yPjxZZWFyPjIwMjA8L1llYXI+PFJl
Y051bT4yMjExPC9SZWNOdW0+PERpc3BsYXlUZXh0PjxzdHlsZSBmYWNlPSJzdXBlcnNjcmlwdCI+
NjQ0PC9zdHlsZT48L0Rpc3BsYXlUZXh0PjxyZWNvcmQ+PHJlYy1udW1iZXI+MjIxMTwvcmVjLW51
bWJlcj48Zm9yZWlnbi1rZXlzPjxrZXkgYXBwPSJFTiIgZGItaWQ9InB2OTk1cnpwZXZycGQ2ZTl0
YTl4czJwcmVmNTkwYWR6YWF4YSIgdGltZXN0YW1wPSIxNjcxODA5MjA2Ij4yMjExPC9rZXk+PC9m
b3JlaWduLWtleXM+PHJlZi10eXBlIG5hbWU9IkpvdXJuYWwgQXJ0aWNsZSI+MTc8L3JlZi10eXBl
Pjxjb250cmlidXRvcnM+PGF1dGhvcnM+PGF1dGhvcj5DaHVuZywgQy48L2F1dGhvcj48YXV0aG9y
PlNpbHdhbCwgUC48L2F1dGhvcj48YXV0aG9yPktpbSwgSS48L2F1dGhvcj48YXV0aG9yPk1vZGxp
biwgUi4gTC48L2F1dGhvcj48YXV0aG9yPkpvLCBFLiBLLjwvYXV0aG9yPjwvYXV0aG9ycz48L2Nv
bnRyaWJ1dG9ycz48YXV0aC1hZGRyZXNzPkRpdmlzaW9uIG9mIFB1bG1vbmFyeSBhbmQgQ3JpdGlj
YWwgQ2FyZSwgRGVwYXJ0bWVudCBvZiBJbnRlcm5hbCBNZWRpY2luZSwgQ2h1bmduYW0gTmF0aW9u
YWwgVW5pdmVyc2l0eSBTY2hvb2wgb2YgTWVkaWNpbmUsIERhZWplb24gMzUwMTUsIEtvcmVhLiYj
eEQ7SW5mZWN0aW9uIENvbnRyb2wgQ29udmVyZ2VuY2UgUmVzZWFyY2ggQ2VudGVyLCBDaHVuZ25h
bSBOYXRpb25hbCBVbml2ZXJzaXR5IFNjaG9vbCBvZiBNZWRpY2luZSwgRGFlamVvbiAzNTAxNSwg
S29yZWEuJiN4RDtEZXBhcnRtZW50IG9mIE1pY3JvYmlvbG9neSwgQ2h1bmduYW0gTmF0aW9uYWwg
VW5pdmVyc2l0eSBTY2hvb2wgb2YgTWVkaWNpbmUsIERhZWplb24gMzUwMTUsIEtvcmVhLiYjeEQ7
RGl2aXNpb24gb2YgRGVybWF0b2xvZ3ksIERlcGFydG1lbnQgb2YgTWVkaWNpbmUsIERhdmlkIEdl
ZmZlbiBTY2hvb2wgb2YgTWVkaWNpbmUgYXQgdGhlIFVuaXZlcnNpdHkgb2YgQ2FsaWZvcm5pYSwg
TG9zIEFuZ2VsZXMsIExvcyBBbmdlbGVzLCBDQSA5MDA5NSwgVVNBLiYjeEQ7RGVwYXJ0bWVudCBv
ZiBNaWNyb2Jpb2xvZ3ksIEltbXVub2xvZ3kgYW5kIE1vbGVjdWxhciBHZW5ldGljcywgVW5pdmVy
c2l0eSBvZiBDYWxpZm9ybmlhLCBMb3MgQW5nZWxlcywgTG9zIEFuZ2VsZXMsIENBIDkwMDk1LCBV
U0EuJiN4RDtEZXBhcnRtZW50IG9mIE1lZGljYWwgU2NpZW5jZSwgQ2h1bmduYW0gTmF0aW9uYWwg
VW5pdmVyc2l0eSBTY2hvb2wgb2YgTWVkaWNpbmUsIERhZWplb24gMzUwMTUsIEtvcmVhLjwvYXV0
aC1hZGRyZXNzPjx0aXRsZXM+PHRpdGxlPlZpdGFtaW4gRC1DYXRoZWxpY2lkaW4gQXhpczogYXQg
dGhlIENyb3Nzcm9hZHMgYmV0d2VlbiBQcm90ZWN0aXZlIEltbXVuaXR5IGFuZCBQYXRob2xvZ2lj
YWwgSW5mbGFtbWF0aW9uIGR1cmluZyBJbmZlY3Rpb248L3RpdGxlPjxzZWNvbmRhcnktdGl0bGU+
SW1tdW5lIE5ldHc8L3NlY29uZGFyeS10aXRsZT48YWx0LXRpdGxlPkltbXVuZSBuZXR3b3JrPC9h
bHQtdGl0bGU+PC90aXRsZXM+PHBlcmlvZGljYWw+PGZ1bGwtdGl0bGU+SW1tdW5lIE5ldHc8L2Z1
bGwtdGl0bGU+PGFiYnItMT5JbW11bmUgbmV0d29yazwvYWJici0xPjwvcGVyaW9kaWNhbD48YWx0
LXBlcmlvZGljYWw+PGZ1bGwtdGl0bGU+SW1tdW5lIE5ldHc8L2Z1bGwtdGl0bGU+PGFiYnItMT5J
bW11bmUgbmV0d29yazwvYWJici0xPjwvYWx0LXBlcmlvZGljYWw+PHBhZ2VzPmUxMjwvcGFnZXM+
PHZvbHVtZT4yMDwvdm9sdW1lPjxudW1iZXI+MjwvbnVtYmVyPjxlZGl0aW9uPjIwMjAvMDUvMTM8
L2VkaXRpb24+PGtleXdvcmRzPjxrZXl3b3JkPkF1dG9waGFneTwva2V5d29yZD48a2V5d29yZD5D
YXRoZWxpY2lkaW48L2tleXdvcmQ+PGtleXdvcmQ+SW1tdW5pdHk8L2tleXdvcmQ+PGtleXdvcmQ+
SW5mZWN0aW9uczwva2V5d29yZD48a2V5d29yZD5JbmZsYW1tYXRpb248L2tleXdvcmQ+PGtleXdv
cmQ+Vml0YW1pbiBEPC9rZXl3b3JkPjwva2V5d29yZHM+PGRhdGVzPjx5ZWFyPjIwMjA8L3llYXI+
PHB1Yi1kYXRlcz48ZGF0ZT5BcHI8L2RhdGU+PC9wdWItZGF0ZXM+PC9kYXRlcz48aXNibj4xNTk4
LTI2MjkgKFByaW50KSYjeEQ7MTU5OC0yNjI5PC9pc2JuPjxhY2Nlc3Npb24tbnVtPjMyMzk1MzY0
PC9hY2Nlc3Npb24tbnVtPjx1cmxzPjwvdXJscz48Y3VzdG9tMj5QTUM3MTkyODI5PC9jdXN0b20y
PjxlbGVjdHJvbmljLXJlc291cmNlLW51bT4xMC40MTEwL2luLjIwMjAuMjAuZTEyPC9lbGVjdHJv
bmljLXJlc291cmNlLW51bT48cmVtb3RlLWRhdGFiYXNlLXByb3ZpZGVyPk5MTTwvcmVtb3RlLWRh
dGFiYXNlLXByb3ZpZGVyPjxsYW5ndWFnZT5lbmc8L2xhbmd1YWdlPjwvcmVjb3JkPjwvQ2l0ZT48
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xml:space="preserve"> against various intracellular organisms including TB</w:t>
      </w:r>
      <w:r w:rsidR="00C6767D" w:rsidRPr="009F0266">
        <w:rPr>
          <w:rFonts w:ascii="Times New Roman" w:eastAsia="Times New Roman" w:hAnsi="Times New Roman" w:cs="Times New Roman"/>
          <w:sz w:val="20"/>
          <w:szCs w:val="20"/>
        </w:rPr>
        <w:fldChar w:fldCharType="begin">
          <w:fldData xml:space="preserve">PEVuZE5vdGU+PENpdGU+PEF1dGhvcj5TZWx2YXJhajwvQXV0aG9yPjxZZWFyPjIwMDk8L1llYXI+
PFJlY051bT4yMjEwPC9SZWNOdW0+PERpc3BsYXlUZXh0PjxzdHlsZSBmYWNlPSJzdXBlcnNjcmlw
dCI+NjQ1PC9zdHlsZT48L0Rpc3BsYXlUZXh0PjxyZWNvcmQ+PHJlYy1udW1iZXI+MjIxMDwvcmVj
LW51bWJlcj48Zm9yZWlnbi1rZXlzPjxrZXkgYXBwPSJFTiIgZGItaWQ9InB2OTk1cnpwZXZycGQ2
ZTl0YTl4czJwcmVmNTkwYWR6YWF4YSIgdGltZXN0YW1wPSIxNjcxODA4OTczIj4yMjEwPC9rZXk+
PC9mb3JlaWduLWtleXM+PHJlZi10eXBlIG5hbWU9IkpvdXJuYWwgQXJ0aWNsZSI+MTc8L3JlZi10
eXBlPjxjb250cmlidXRvcnM+PGF1dGhvcnM+PGF1dGhvcj5TZWx2YXJhaiwgUC48L2F1dGhvcj48
YXV0aG9yPlByYWJodSBBbmFuZCwgUy48L2F1dGhvcj48YXV0aG9yPkhhcmlzaGFua2FyLCBNLjwv
YXV0aG9yPjxhdXRob3I+QWxhZ2FyYXN1LCBLLjwvYXV0aG9yPjwvYXV0aG9ycz48L2NvbnRyaWJ1
dG9ycz48YXV0aC1hZGRyZXNzPkRlcGFydG1lbnQgb2YgSW1tdW5vbG9neSwgVHViZXJjdWxvc2lz
IFJlc2VhcmNoIENlbnRyZSwgSW5kaWFuIENvdW5jaWwgb2YgTWVkaWNhbCBSZXNlYXJjaCwgQ2hl
dHB1dCwgQ2hlbm5haSwgSW5kaWEuIHAuc2VsdmFyYWo1M0B5YWhvby5jb208L2F1dGgtYWRkcmVz
cz48dGl0bGVzPjx0aXRsZT5QbGFzbWEgMSwyNSBkaWh5ZHJveHkgdml0YW1pbiBEMyBsZXZlbCBh
bmQgZXhwcmVzc2lvbiBvZiB2aXRhbWluIGQgcmVjZXB0b3IgYW5kIGNhdGhlbGljaWRpbiBpbiBw
dWxtb25hcnkgdHViZXJjdWxvc2lzPC90aXRsZT48c2Vjb25kYXJ5LXRpdGxlPkogQ2xpbiBJbW11
bm9sPC9zZWNvbmRhcnktdGl0bGU+PGFsdC10aXRsZT5Kb3VybmFsIG9mIGNsaW5pY2FsIGltbXVu
b2xvZ3k8L2FsdC10aXRsZT48L3RpdGxlcz48cGVyaW9kaWNhbD48ZnVsbC10aXRsZT5KIENsaW4g
SW1tdW5vbDwvZnVsbC10aXRsZT48YWJici0xPkpvdXJuYWwgb2YgY2xpbmljYWwgaW1tdW5vbG9n
eTwvYWJici0xPjwvcGVyaW9kaWNhbD48YWx0LXBlcmlvZGljYWw+PGZ1bGwtdGl0bGU+SiBDbGlu
IEltbXVub2w8L2Z1bGwtdGl0bGU+PGFiYnItMT5Kb3VybmFsIG9mIGNsaW5pY2FsIGltbXVub2xv
Z3k8L2FiYnItMT48L2FsdC1wZXJpb2RpY2FsPjxwYWdlcz40NzAtODwvcGFnZXM+PHZvbHVtZT4y
OTwvdm9sdW1lPjxudW1iZXI+NDwvbnVtYmVyPjxlZGl0aW9uPjIwMDkvMDIvMTc8L2VkaXRpb24+
PGtleXdvcmRzPjxrZXl3b3JkPjI1LUh5ZHJveHl2aXRhbWluIEQzIDEtYWxwaGEtSHlkcm94eWxh
c2UvZ2VuZXRpY3MvbWV0YWJvbGlzbTwva2V5d29yZD48a2V5d29yZD5BZHVsdDwva2V5d29yZD48
a2V5d29yZD5BbnRpbWljcm9iaWFsIENhdGlvbmljIFBlcHRpZGVzLypiaW9zeW50aGVzaXM8L2tl
eXdvcmQ+PGtleXdvcmQ+Q2FsY2l0cmlvbC8qYmxvb2QvcGhhcm1hY29sb2d5PC9rZXl3b3JkPjxr
ZXl3b3JkPkNlbGxzLCBDdWx0dXJlZDwva2V5d29yZD48a2V5d29yZD5GZW1hbGU8L2tleXdvcmQ+
PGtleXdvcmQ+R2VuZSBGcmVxdWVuY3k8L2tleXdvcmQ+PGtleXdvcmQ+R2Vub3R5cGU8L2tleXdv
cmQ+PGtleXdvcmQ+SHVtYW5zPC9rZXl3b3JkPjxrZXl3b3JkPkxldWtvY3l0ZXMsIE1vbm9udWNs
ZWFyL2ltbXVub2xvZ3kvbWljcm9iaW9sb2d5PC9rZXl3b3JkPjxrZXl3b3JkPk1hY3JvcGhhZ2Vz
L2ltbXVub2xvZ3kvbWljcm9iaW9sb2d5PC9rZXl3b3JkPjxrZXl3b3JkPk1hbGU8L2tleXdvcmQ+
PGtleXdvcmQ+UG9seW1vcnBoaXNtLCBHZW5ldGljPC9rZXl3b3JkPjxrZXl3b3JkPlByb21vdGVy
IFJlZ2lvbnMsIEdlbmV0aWM8L2tleXdvcmQ+PGtleXdvcmQ+UmVjZXB0b3JzLCBDYWxjaXRyaW9s
LypiaW9zeW50aGVzaXMvZ2VuZXRpY3M8L2tleXdvcmQ+PGtleXdvcmQ+VHViZXJjdWxvc2lzLCBQ
dWxtb25hcnkvYmxvb2QvZ2VuZXRpY3MvKmltbXVub2xvZ3k8L2tleXdvcmQ+PGtleXdvcmQ+Q2F0
aGVsaWNpZGluczwva2V5d29yZD48L2tleXdvcmRzPjxkYXRlcz48eWVhcj4yMDA5PC95ZWFyPjxw
dWItZGF0ZXM+PGRhdGU+SnVsPC9kYXRlPjwvcHViLWRhdGVzPjwvZGF0ZXM+PGlzYm4+MDI3MS05
MTQyPC9pc2JuPjxhY2Nlc3Npb24tbnVtPjE5MjE5NTM5PC9hY2Nlc3Npb24tbnVtPjx1cmxzPjwv
dXJscz48ZWxlY3Ryb25pYy1yZXNvdXJjZS1udW0+MTAuMTAwNy9zMTA4NzUtMDA5LTkyNzctOTwv
ZWxlY3Ryb25pYy1yZXNvdXJjZS1udW0+PHJlbW90ZS1kYXRhYmFzZS1wcm92aWRlcj5OTE08L3Jl
bW90ZS1kYXRhYmFzZS1wcm92aWRlcj48bGFuZ3VhZ2U+ZW5nPC9sYW5ndWFnZT48L3JlY29yZD48
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PEVuZE5vdGU+PENpdGU+PEF1dGhvcj5TZWx2YXJhajwvQXV0aG9yPjxZZWFyPjIwMDk8L1llYXI+
PFJlY051bT4yMjEwPC9SZWNOdW0+PERpc3BsYXlUZXh0PjxzdHlsZSBmYWNlPSJzdXBlcnNjcmlw
dCI+NjQ1PC9zdHlsZT48L0Rpc3BsYXlUZXh0PjxyZWNvcmQ+PHJlYy1udW1iZXI+MjIxMDwvcmVj
LW51bWJlcj48Zm9yZWlnbi1rZXlzPjxrZXkgYXBwPSJFTiIgZGItaWQ9InB2OTk1cnpwZXZycGQ2
ZTl0YTl4czJwcmVmNTkwYWR6YWF4YSIgdGltZXN0YW1wPSIxNjcxODA4OTczIj4yMjEwPC9rZXk+
PC9mb3JlaWduLWtleXM+PHJlZi10eXBlIG5hbWU9IkpvdXJuYWwgQXJ0aWNsZSI+MTc8L3JlZi10
eXBlPjxjb250cmlidXRvcnM+PGF1dGhvcnM+PGF1dGhvcj5TZWx2YXJhaiwgUC48L2F1dGhvcj48
YXV0aG9yPlByYWJodSBBbmFuZCwgUy48L2F1dGhvcj48YXV0aG9yPkhhcmlzaGFua2FyLCBNLjwv
YXV0aG9yPjxhdXRob3I+QWxhZ2FyYXN1LCBLLjwvYXV0aG9yPjwvYXV0aG9ycz48L2NvbnRyaWJ1
dG9ycz48YXV0aC1hZGRyZXNzPkRlcGFydG1lbnQgb2YgSW1tdW5vbG9neSwgVHViZXJjdWxvc2lz
IFJlc2VhcmNoIENlbnRyZSwgSW5kaWFuIENvdW5jaWwgb2YgTWVkaWNhbCBSZXNlYXJjaCwgQ2hl
dHB1dCwgQ2hlbm5haSwgSW5kaWEuIHAuc2VsdmFyYWo1M0B5YWhvby5jb208L2F1dGgtYWRkcmVz
cz48dGl0bGVzPjx0aXRsZT5QbGFzbWEgMSwyNSBkaWh5ZHJveHkgdml0YW1pbiBEMyBsZXZlbCBh
bmQgZXhwcmVzc2lvbiBvZiB2aXRhbWluIGQgcmVjZXB0b3IgYW5kIGNhdGhlbGljaWRpbiBpbiBw
dWxtb25hcnkgdHViZXJjdWxvc2lzPC90aXRsZT48c2Vjb25kYXJ5LXRpdGxlPkogQ2xpbiBJbW11
bm9sPC9zZWNvbmRhcnktdGl0bGU+PGFsdC10aXRsZT5Kb3VybmFsIG9mIGNsaW5pY2FsIGltbXVu
b2xvZ3k8L2FsdC10aXRsZT48L3RpdGxlcz48cGVyaW9kaWNhbD48ZnVsbC10aXRsZT5KIENsaW4g
SW1tdW5vbDwvZnVsbC10aXRsZT48YWJici0xPkpvdXJuYWwgb2YgY2xpbmljYWwgaW1tdW5vbG9n
eTwvYWJici0xPjwvcGVyaW9kaWNhbD48YWx0LXBlcmlvZGljYWw+PGZ1bGwtdGl0bGU+SiBDbGlu
IEltbXVub2w8L2Z1bGwtdGl0bGU+PGFiYnItMT5Kb3VybmFsIG9mIGNsaW5pY2FsIGltbXVub2xv
Z3k8L2FiYnItMT48L2FsdC1wZXJpb2RpY2FsPjxwYWdlcz40NzAtODwvcGFnZXM+PHZvbHVtZT4y
OTwvdm9sdW1lPjxudW1iZXI+NDwvbnVtYmVyPjxlZGl0aW9uPjIwMDkvMDIvMTc8L2VkaXRpb24+
PGtleXdvcmRzPjxrZXl3b3JkPjI1LUh5ZHJveHl2aXRhbWluIEQzIDEtYWxwaGEtSHlkcm94eWxh
c2UvZ2VuZXRpY3MvbWV0YWJvbGlzbTwva2V5d29yZD48a2V5d29yZD5BZHVsdDwva2V5d29yZD48
a2V5d29yZD5BbnRpbWljcm9iaWFsIENhdGlvbmljIFBlcHRpZGVzLypiaW9zeW50aGVzaXM8L2tl
eXdvcmQ+PGtleXdvcmQ+Q2FsY2l0cmlvbC8qYmxvb2QvcGhhcm1hY29sb2d5PC9rZXl3b3JkPjxr
ZXl3b3JkPkNlbGxzLCBDdWx0dXJlZDwva2V5d29yZD48a2V5d29yZD5GZW1hbGU8L2tleXdvcmQ+
PGtleXdvcmQ+R2VuZSBGcmVxdWVuY3k8L2tleXdvcmQ+PGtleXdvcmQ+R2Vub3R5cGU8L2tleXdv
cmQ+PGtleXdvcmQ+SHVtYW5zPC9rZXl3b3JkPjxrZXl3b3JkPkxldWtvY3l0ZXMsIE1vbm9udWNs
ZWFyL2ltbXVub2xvZ3kvbWljcm9iaW9sb2d5PC9rZXl3b3JkPjxrZXl3b3JkPk1hY3JvcGhhZ2Vz
L2ltbXVub2xvZ3kvbWljcm9iaW9sb2d5PC9rZXl3b3JkPjxrZXl3b3JkPk1hbGU8L2tleXdvcmQ+
PGtleXdvcmQ+UG9seW1vcnBoaXNtLCBHZW5ldGljPC9rZXl3b3JkPjxrZXl3b3JkPlByb21vdGVy
IFJlZ2lvbnMsIEdlbmV0aWM8L2tleXdvcmQ+PGtleXdvcmQ+UmVjZXB0b3JzLCBDYWxjaXRyaW9s
LypiaW9zeW50aGVzaXMvZ2VuZXRpY3M8L2tleXdvcmQ+PGtleXdvcmQ+VHViZXJjdWxvc2lzLCBQ
dWxtb25hcnkvYmxvb2QvZ2VuZXRpY3MvKmltbXVub2xvZ3k8L2tleXdvcmQ+PGtleXdvcmQ+Q2F0
aGVsaWNpZGluczwva2V5d29yZD48L2tleXdvcmRzPjxkYXRlcz48eWVhcj4yMDA5PC95ZWFyPjxw
dWItZGF0ZXM+PGRhdGU+SnVsPC9kYXRlPjwvcHViLWRhdGVzPjwvZGF0ZXM+PGlzYm4+MDI3MS05
MTQyPC9pc2JuPjxhY2Nlc3Npb24tbnVtPjE5MjE5NTM5PC9hY2Nlc3Npb24tbnVtPjx1cmxzPjwv
dXJscz48ZWxlY3Ryb25pYy1yZXNvdXJjZS1udW0+MTAuMTAwNy9zMTA4NzUtMDA5LTkyNzctOTwv
ZWxlY3Ryb25pYy1yZXNvdXJjZS1udW0+PHJlbW90ZS1kYXRhYmFzZS1wcm92aWRlcj5OTE08L3Jl
bW90ZS1kYXRhYmFzZS1wcm92aWRlcj48bGFuZ3VhZ2U+ZW5nPC9sYW5ndWFnZT48L3JlY29yZD48
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215BDFF2" w14:textId="73AB6B33"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Protein deficiency is an additional factor contributing to susceptibility to TB infections and negatively impacts TB patients</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&lt;EndNote&gt;&lt;Cite&gt;&lt;Author&gt;Shin&lt;/Author&gt;&lt;Year&gt;2021&lt;/Year&gt;&lt;RecNum&gt;1987&lt;/RecNum&gt;&lt;DisplayText&gt;&lt;style face="superscript"&gt;646&lt;/style&gt;&lt;/DisplayText&gt;&lt;record&gt;&lt;rec-number&gt;1987&lt;/rec-number&gt;&lt;foreign-keys&gt;&lt;key app="EN" db-id="pv995rzpevrpd6e9ta9xs2pref590adzaaxa" timestamp="1670565006"&gt;1987&lt;/key&gt;&lt;/foreign-keys&gt;&lt;ref-type name="Journal Article"&gt;17&lt;/ref-type&gt;&lt;contributors&gt;&lt;authors&gt;&lt;author&gt;Shin, Moon-Kyung&lt;/author&gt;&lt;author&gt;Choi, Ji Yeon&lt;/author&gt;&lt;author&gt;Kim, Song Yee&lt;/author&gt;&lt;author&gt;Kim, Eun Young&lt;/author&gt;&lt;author&gt;Lee, Sang Hoon&lt;/author&gt;&lt;author&gt;Chung, Kyung Soo&lt;/author&gt;&lt;author&gt;Jung, Ji Ye&lt;/author&gt;&lt;author&gt;Park, Moo Suk&lt;/author&gt;&lt;author&gt;Kim, Young Sam&lt;/author&gt;&lt;author&gt;Kang, Young Ae&lt;/author&gt;&lt;/authors&gt;&lt;/contributors&gt;&lt;titles&gt;&lt;title&gt;Association of protein consumption and energy intake on sarcopenia in tuberculosis survivors&lt;/title&gt;&lt;secondary-title&gt;Therapeutic Advances in Chronic Disease&lt;/secondary-title&gt;&lt;/titles&gt;&lt;periodical&gt;&lt;full-title&gt;Therapeutic Advances in Chronic Disease&lt;/full-title&gt;&lt;/periodical&gt;&lt;pages&gt;20406223211056712&lt;/pages&gt;&lt;volume&gt;12&lt;/volume&gt;&lt;dates&gt;&lt;year&gt;2021&lt;/year&gt;&lt;pub-dates&gt;&lt;date&gt;2021/01/01&lt;/date&gt;&lt;/pub-dates&gt;&lt;/dates&gt;&lt;publisher&gt;SAGE Publications&lt;/publisher&gt;&lt;isbn&gt;2040-6223&lt;/isbn&gt;&lt;urls&gt;&lt;related-urls&gt;&lt;url&gt;https://doi.org/10.1177/20406223211056712&lt;/url&gt;&lt;/related-urls&gt;&lt;/urls&gt;&lt;electronic-resource-num&gt;10.1177/20406223211056712&lt;/electronic-resource-num&gt;&lt;access-date&gt;2022/12/08&lt;/access-dat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646</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is a crucial prohormone that regulates the absorption of protein/amino acids</w:t>
      </w:r>
      <w:r w:rsidR="00C6767D" w:rsidRPr="009F0266">
        <w:rPr>
          <w:rFonts w:ascii="Times New Roman" w:eastAsia="Times New Roman" w:hAnsi="Times New Roman" w:cs="Times New Roman"/>
          <w:sz w:val="20"/>
          <w:szCs w:val="20"/>
        </w:rPr>
        <w:fldChar w:fldCharType="begin">
          <w:fldData xml:space="preserve">PEVuZE5vdGU+PENpdGU+PEF1dGhvcj5aaGFuZzwvQXV0aG9yPjxZZWFyPjIwMjI8L1llYXI+PFJl
Y051bT4xOTkxPC9SZWNOdW0+PERpc3BsYXlUZXh0PjxzdHlsZSBmYWNlPSJzdXBlcnNjcmlwdCI+
NjQ3PC9zdHlsZT48L0Rpc3BsYXlUZXh0PjxyZWNvcmQ+PHJlYy1udW1iZXI+MTk5MTwvcmVjLW51
bWJlcj48Zm9yZWlnbi1rZXlzPjxrZXkgYXBwPSJFTiIgZGItaWQ9InB2OTk1cnpwZXZycGQ2ZTl0
YTl4czJwcmVmNTkwYWR6YWF4YSIgdGltZXN0YW1wPSIxNjcwNTY2MjE3Ij4xOTkxPC9rZXk+PC9m
b3JlaWduLWtleXM+PHJlZi10eXBlIG5hbWU9IkpvdXJuYWwgQXJ0aWNsZSI+MTc8L3JlZi10eXBl
Pjxjb250cmlidXRvcnM+PGF1dGhvcnM+PGF1dGhvcj5aaGFuZywgWS48L2F1dGhvcj48YXV0aG9y
PkxpLCBDLiBOLjwvYXV0aG9yPjxhdXRob3I+SmlhbmcsIFcuIEQuPC9hdXRob3I+PGF1dGhvcj5X
dSwgUC48L2F1dGhvcj48YXV0aG9yPkxpdSwgWS48L2F1dGhvcj48YXV0aG9yPkt1YW5nLCBTLiBZ
LjwvYXV0aG9yPjxhdXRob3I+VGFuZywgTC48L2F1dGhvcj48YXV0aG9yPkxpLCBTLiBXLjwvYXV0
aG9yPjxhdXRob3I+SmluLCBYLiBXLjwvYXV0aG9yPjxhdXRob3I+UmVuLCBILiBNLjwvYXV0aG9y
PjxhdXRob3I+WmhvdSwgWC4gUS48L2F1dGhvcj48YXV0aG9yPkZlbmcsIEwuPC9hdXRob3I+PC9h
dXRob3JzPjwvY29udHJpYnV0b3JzPjxhdXRoLWFkZHJlc3M+QW5pbWFsIE51dHJpdGlvbiBJbnN0
aXR1dGUsIFNpY2h1YW4gQWdyaWN1bHR1cmFsIFVuaXZlcnNpdHksIENoZW5nZHUsIENoaW5hLiYj
eEQ7RmlzaCBOdXRyaXRpb24gYW5kIFNhZmV0eSBQcm9kdWN0aW9uIFVuaXZlcnNpdHkgS2V5IExh
Ym9yYXRvcnkgb2YgU2ljaHVhbiBQcm92aW5jZSwgU2ljaHVhbiBBZ3JpY3VsdHVyYWwgVW5pdmVy
c2l0eSwgQ2hlbmdkdSwgQ2hpbmEuJiN4RDtLZXkgTGFib3JhdG9yeSBmb3IgQW5pbWFsIERpc2Vh
c2UtcmVzaXN0YW50IE51dHJpdGlvbiBvZiBDaGluYSBNaW5pc3RyeSBvZiBFZHVjYXRpb24sIFNp
Y2h1YW4gQWdyaWN1bHR1cmFsIFVuaXZlcnNpdHksIENoZW5nZHUsIENoaW5hLiYjeEQ7U2ljaHVh
biBBbmltYWwgU2NpZW5jZSBBY2FkZW15LCBTaWNodWFuIEFuaW10ZWNoIEZlZWQgQ28uIEx0ZCwg
Q2hlbmdkdSwgQ2hpbmEuJiN4RDtBbmltYWwgQnJlZWRpbmcgYW5kIEdlbmV0aWNzIEtleSBMYWJv
cmF0b3J5IG9mIFNpY2h1YW4gUHJvdmluY2UsIEFuaW1hbCBOdXRyaXRpb24gSW5zdGl0dXRlLCBT
aWNodWFuIEFjYWRlbXkgb2YgQW5pbWFsIFNjaWVuY2UsIENoZW5nZHUsIENoaW5hLjwvYXV0aC1h
ZGRyZXNzPjx0aXRsZXM+PHRpdGxlPkFuIGVtZXJnaW5nIHJvbGUgb2Ygdml0YW1pbiBEKDMpIGlu
IGFtaW5vIGFjaWQgYWJzb3JwdGlvbiBpbiBkaWZmZXJlbnQgaW50ZXN0aW5hbCBzZWdtZW50cyBv
ZiBvbi1ncm93aW5nIGdyYXNzIGNhcnAgKEN0ZW5vcGhhcnluZ29kb24gaWRlbGxhKTwvdGl0bGU+
PHNlY29uZGFyeS10aXRsZT5BbmltIE51dHI8L3NlY29uZGFyeS10aXRsZT48YWx0LXRpdGxlPkFu
aW1hbCBudXRyaXRpb24gKFpob25nZ3VvIHh1IG11IHNob3UgeWkgeHVlIGh1aSk8L2FsdC10aXRs
ZT48L3RpdGxlcz48cGVyaW9kaWNhbD48ZnVsbC10aXRsZT5BbmltIE51dHI8L2Z1bGwtdGl0bGU+
PGFiYnItMT5BbmltYWwgbnV0cml0aW9uIChaaG9uZ2d1byB4dSBtdSBzaG91IHlpIHh1ZSBodWkp
PC9hYmJyLTE+PC9wZXJpb2RpY2FsPjxhbHQtcGVyaW9kaWNhbD48ZnVsbC10aXRsZT5BbmltIE51
dHI8L2Z1bGwtdGl0bGU+PGFiYnItMT5BbmltYWwgbnV0cml0aW9uIChaaG9uZ2d1byB4dSBtdSBz
aG91IHlpIHh1ZSBodWkpPC9hYmJyLTE+PC9hbHQtcGVyaW9kaWNhbD48cGFnZXM+MzA1LTMxODwv
cGFnZXM+PHZvbHVtZT4xMDwvdm9sdW1lPjxlZGl0aW9uPjIwMjIvMDcvMjg8L2VkaXRpb24+PGtl
eXdvcmRzPjxrZXl3b3JkPkFtaW5vIGFjaWQgdHJhbnNwb3J0ZXI8L2tleXdvcmQ+PGtleXdvcmQ+
SW50ZXN0aW5hbCBhYnNvcnB0aW9uPC9rZXl3b3JkPjxrZXl3b3JkPkludGVzdGluYWwgc2VnbWVu
dDwva2V5d29yZD48a2V5d29yZD5QZXB0aWRlIHRyYW5zcG9ydGVyPC9rZXl3b3JkPjxrZXl3b3Jk
PlRPUiBzaWduYWxpbmc8L2tleXdvcmQ+PGtleXdvcmQ+Vml0YW1pbiBEMzwva2V5d29yZD48L2tl
eXdvcmRzPjxkYXRlcz48eWVhcj4yMDIyPC95ZWFyPjxwdWItZGF0ZXM+PGRhdGU+U2VwPC9kYXRl
PjwvcHViLWRhdGVzPjwvZGF0ZXM+PGlzYm4+MjQwNS02NTQ1IChQcmludCkmI3hEOzI0MDUtNjM4
MzwvaXNibj48YWNjZXNzaW9uLW51bT4zNTg5MTY4NDwvYWNjZXNzaW9uLW51bT48dXJscz48L3Vy
bHM+PGN1c3RvbTI+UE1DOTI5Mzc0MTwvY3VzdG9tMj48ZWxlY3Ryb25pYy1yZXNvdXJjZS1udW0+
MTAuMTAxNi9qLmFuaW51LjIwMjIuMDUuMDA0PC9lbGVjdHJvbmljLXJlc291cmNlLW51bT48cmVt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PEVuZE5vdGU+PENpdGU+PEF1dGhvcj5aaGFuZzwvQXV0aG9yPjxZZWFyPjIwMjI8L1llYXI+PFJl
Y051bT4xOTkxPC9SZWNOdW0+PERpc3BsYXlUZXh0PjxzdHlsZSBmYWNlPSJzdXBlcnNjcmlwdCI+
NjQ3PC9zdHlsZT48L0Rpc3BsYXlUZXh0PjxyZWNvcmQ+PHJlYy1udW1iZXI+MTk5MTwvcmVjLW51
bWJlcj48Zm9yZWlnbi1rZXlzPjxrZXkgYXBwPSJFTiIgZGItaWQ9InB2OTk1cnpwZXZycGQ2ZTl0
YTl4czJwcmVmNTkwYWR6YWF4YSIgdGltZXN0YW1wPSIxNjcwNTY2MjE3Ij4xOTkxPC9rZXk+PC9m
b3JlaWduLWtleXM+PHJlZi10eXBlIG5hbWU9IkpvdXJuYWwgQXJ0aWNsZSI+MTc8L3JlZi10eXBl
Pjxjb250cmlidXRvcnM+PGF1dGhvcnM+PGF1dGhvcj5aaGFuZywgWS48L2F1dGhvcj48YXV0aG9y
PkxpLCBDLiBOLjwvYXV0aG9yPjxhdXRob3I+SmlhbmcsIFcuIEQuPC9hdXRob3I+PGF1dGhvcj5X
dSwgUC48L2F1dGhvcj48YXV0aG9yPkxpdSwgWS48L2F1dGhvcj48YXV0aG9yPkt1YW5nLCBTLiBZ
LjwvYXV0aG9yPjxhdXRob3I+VGFuZywgTC48L2F1dGhvcj48YXV0aG9yPkxpLCBTLiBXLjwvYXV0
aG9yPjxhdXRob3I+SmluLCBYLiBXLjwvYXV0aG9yPjxhdXRob3I+UmVuLCBILiBNLjwvYXV0aG9y
PjxhdXRob3I+WmhvdSwgWC4gUS48L2F1dGhvcj48YXV0aG9yPkZlbmcsIEwuPC9hdXRob3I+PC9h
dXRob3JzPjwvY29udHJpYnV0b3JzPjxhdXRoLWFkZHJlc3M+QW5pbWFsIE51dHJpdGlvbiBJbnN0
aXR1dGUsIFNpY2h1YW4gQWdyaWN1bHR1cmFsIFVuaXZlcnNpdHksIENoZW5nZHUsIENoaW5hLiYj
eEQ7RmlzaCBOdXRyaXRpb24gYW5kIFNhZmV0eSBQcm9kdWN0aW9uIFVuaXZlcnNpdHkgS2V5IExh
Ym9yYXRvcnkgb2YgU2ljaHVhbiBQcm92aW5jZSwgU2ljaHVhbiBBZ3JpY3VsdHVyYWwgVW5pdmVy
c2l0eSwgQ2hlbmdkdSwgQ2hpbmEuJiN4RDtLZXkgTGFib3JhdG9yeSBmb3IgQW5pbWFsIERpc2Vh
c2UtcmVzaXN0YW50IE51dHJpdGlvbiBvZiBDaGluYSBNaW5pc3RyeSBvZiBFZHVjYXRpb24sIFNp
Y2h1YW4gQWdyaWN1bHR1cmFsIFVuaXZlcnNpdHksIENoZW5nZHUsIENoaW5hLiYjeEQ7U2ljaHVh
biBBbmltYWwgU2NpZW5jZSBBY2FkZW15LCBTaWNodWFuIEFuaW10ZWNoIEZlZWQgQ28uIEx0ZCwg
Q2hlbmdkdSwgQ2hpbmEuJiN4RDtBbmltYWwgQnJlZWRpbmcgYW5kIEdlbmV0aWNzIEtleSBMYWJv
cmF0b3J5IG9mIFNpY2h1YW4gUHJvdmluY2UsIEFuaW1hbCBOdXRyaXRpb24gSW5zdGl0dXRlLCBT
aWNodWFuIEFjYWRlbXkgb2YgQW5pbWFsIFNjaWVuY2UsIENoZW5nZHUsIENoaW5hLjwvYXV0aC1h
ZGRyZXNzPjx0aXRsZXM+PHRpdGxlPkFuIGVtZXJnaW5nIHJvbGUgb2Ygdml0YW1pbiBEKDMpIGlu
IGFtaW5vIGFjaWQgYWJzb3JwdGlvbiBpbiBkaWZmZXJlbnQgaW50ZXN0aW5hbCBzZWdtZW50cyBv
ZiBvbi1ncm93aW5nIGdyYXNzIGNhcnAgKEN0ZW5vcGhhcnluZ29kb24gaWRlbGxhKTwvdGl0bGU+
PHNlY29uZGFyeS10aXRsZT5BbmltIE51dHI8L3NlY29uZGFyeS10aXRsZT48YWx0LXRpdGxlPkFu
aW1hbCBudXRyaXRpb24gKFpob25nZ3VvIHh1IG11IHNob3UgeWkgeHVlIGh1aSk8L2FsdC10aXRs
ZT48L3RpdGxlcz48cGVyaW9kaWNhbD48ZnVsbC10aXRsZT5BbmltIE51dHI8L2Z1bGwtdGl0bGU+
PGFiYnItMT5BbmltYWwgbnV0cml0aW9uIChaaG9uZ2d1byB4dSBtdSBzaG91IHlpIHh1ZSBodWkp
PC9hYmJyLTE+PC9wZXJpb2RpY2FsPjxhbHQtcGVyaW9kaWNhbD48ZnVsbC10aXRsZT5BbmltIE51
dHI8L2Z1bGwtdGl0bGU+PGFiYnItMT5BbmltYWwgbnV0cml0aW9uIChaaG9uZ2d1byB4dSBtdSBz
aG91IHlpIHh1ZSBodWkpPC9hYmJyLTE+PC9hbHQtcGVyaW9kaWNhbD48cGFnZXM+MzA1LTMxODwv
cGFnZXM+PHZvbHVtZT4xMDwvdm9sdW1lPjxlZGl0aW9uPjIwMjIvMDcvMjg8L2VkaXRpb24+PGtl
eXdvcmRzPjxrZXl3b3JkPkFtaW5vIGFjaWQgdHJhbnNwb3J0ZXI8L2tleXdvcmQ+PGtleXdvcmQ+
SW50ZXN0aW5hbCBhYnNvcnB0aW9uPC9rZXl3b3JkPjxrZXl3b3JkPkludGVzdGluYWwgc2VnbWVu
dDwva2V5d29yZD48a2V5d29yZD5QZXB0aWRlIHRyYW5zcG9ydGVyPC9rZXl3b3JkPjxrZXl3b3Jk
PlRPUiBzaWduYWxpbmc8L2tleXdvcmQ+PGtleXdvcmQ+Vml0YW1pbiBEMzwva2V5d29yZD48L2tl
eXdvcmRzPjxkYXRlcz48eWVhcj4yMDIyPC95ZWFyPjxwdWItZGF0ZXM+PGRhdGU+U2VwPC9kYXRl
PjwvcHViLWRhdGVzPjwvZGF0ZXM+PGlzYm4+MjQwNS02NTQ1IChQcmludCkmI3hEOzI0MDUtNjM4
MzwvaXNibj48YWNjZXNzaW9uLW51bT4zNTg5MTY4NDwvYWNjZXNzaW9uLW51bT48dXJscz48L3Vy
bHM+PGN1c3RvbTI+UE1DOTI5Mzc0MTwvY3VzdG9tMj48ZWxlY3Ryb25pYy1yZXNvdXJjZS1udW0+
MTAuMTAxNi9qLmFuaW51LjIwMjIuMDUuMDA0PC9lbGVjdHJvbmljLXJlc291cmNlLW51bT48cmVt
b3RlLWRhdGFiYXNlLXByb3ZpZGVyPk5MTTwvcmVtb3RlLWRhdGFiYXNlLXByb3ZpZGVyPjxsYW5n
dWFnZT5lbmc8L2xhbmd1YWdlPjwvcmVjb3JkPjwvQ2l0ZT48L0VuZE5vdGU+AG==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647</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preventing protein loss (such as endothelial dysfunction in the kidney</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&lt;EndNote&gt;&lt;Cite&gt;&lt;Author&gt;Seliger&lt;/Author&gt;&lt;Year&gt;2016&lt;/Year&gt;&lt;RecNum&gt;1990&lt;/RecNum&gt;&lt;DisplayText&gt;&lt;style face="superscript"&gt;648&lt;/style&gt;&lt;/DisplayText&gt;&lt;record&gt;&lt;rec-number&gt;1990&lt;/rec-number&gt;&lt;foreign-keys&gt;&lt;key app="EN" db-id="pv995rzpevrpd6e9ta9xs2pref590adzaaxa" timestamp="1670566079"&gt;1990&lt;/key&gt;&lt;/foreign-keys&gt;&lt;ref-type name="Journal Article"&gt;17&lt;/ref-type&gt;&lt;contributors&gt;&lt;authors&gt;&lt;author&gt;Seliger, Stephen L.&lt;/author&gt;&lt;author&gt;Salimi, Shabnam&lt;/author&gt;&lt;author&gt;Pierre, Valerie&lt;/author&gt;&lt;author&gt;Giffuni, Jamie&lt;/author&gt;&lt;author&gt;Katzel, Leslie&lt;/author&gt;&lt;author&gt;Parsa, Afshin&lt;/author&gt;&lt;/authors&gt;&lt;/contributors&gt;&lt;titles&gt;&lt;title&gt;Microvascular endothelial dysfunction is associated with albuminuria and CKD in older adults&lt;/title&gt;&lt;secondary-title&gt;BMC Nephrology&lt;/secondary-title&gt;&lt;/titles&gt;&lt;periodical&gt;&lt;full-title&gt;BMC Nephrology&lt;/full-title&gt;&lt;/periodical&gt;&lt;pages&gt;82&lt;/pages&gt;&lt;volume&gt;17&lt;/volume&gt;&lt;number&gt;1&lt;/number&gt;&lt;dates&gt;&lt;year&gt;2016&lt;/year&gt;&lt;pub-dates&gt;&lt;date&gt;2016/07/13&lt;/date&gt;&lt;/pub-dates&gt;&lt;/dates&gt;&lt;isbn&gt;1471-2369&lt;/isbn&gt;&lt;urls&gt;&lt;related-urls&gt;&lt;url&gt;https://doi.org/10.1186/s12882-016-0303-x&lt;/url&gt;&lt;/related-urls&gt;&lt;/urls&gt;&lt;electronic-resource-num&gt;10.1186/s12882-016-0303-x&lt;/electronic-resource-num&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648</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through its genomic effect on endothelial function</w:t>
      </w:r>
      <w:r w:rsidR="00C6767D" w:rsidRPr="009F0266">
        <w:rPr>
          <w:rFonts w:ascii="Times New Roman" w:eastAsia="Times New Roman" w:hAnsi="Times New Roman" w:cs="Times New Roman"/>
          <w:sz w:val="20"/>
          <w:szCs w:val="20"/>
        </w:rPr>
        <w:fldChar w:fldCharType="begin">
          <w:fldData xml:space="preserve">PEVuZE5vdGU+PENpdGU+PEF1dGhvcj5LaW08L0F1dGhvcj48WWVhcj4yMDIwPC9ZZWFyPjxSZWNO
dW0+MTk2MTwvUmVjTnVtPjxEaXNwbGF5VGV4dD48c3R5bGUgZmFjZT0ic3VwZXJzY3JpcHQiPjIy
NCw2NDk8L3N0eWxlPjwvRGlzcGxheVRleHQ+PHJlY29yZD48cmVjLW51bWJlcj4xOTYxPC9yZWMt
bnVtYmVyPjxmb3JlaWduLWtleXM+PGtleSBhcHA9IkVOIiBkYi1pZD0icHY5OTVyenBldnJwZDZl
OXRhOXhzMnByZWY1OTBhZHphYXhhIiB0aW1lc3RhbXA9IjE2NzA1MTg3MjYiPjE5NjE8L2tleT48
L2ZvcmVpZ24ta2V5cz48cmVmLXR5cGUgbmFtZT0iSm91cm5hbCBBcnRpY2xlIj4xNzwvcmVmLXR5
cGU+PGNvbnRyaWJ1dG9ycz48YXV0aG9ycz48YXV0aG9yPktpbSwgRC4gSC48L2F1dGhvcj48YXV0
aG9yPk1lemEsIEMuIEEuPC9hdXRob3I+PGF1dGhvcj5DbGFya2UsIEguPC9hdXRob3I+PGF1dGhv
cj5LaW0sIEouIFMuPC9hdXRob3I+PGF1dGhvcj5IaWNrbmVyLCBSLiBDLjwvYXV0aG9yPjwvYXV0
aG9ycz48L2NvbnRyaWJ1dG9ycz48YXV0aC1hZGRyZXNzPkRlcGFydG1lbnQgb2YgTnV0cml0aW9u
LCBGb29kIGFuZCBFeGVyY2lzZSBTY2llbmNlcywgRmxvcmlkYSBTdGF0ZSBVbml2ZXJzaXR5LCBU
YWxsYWhhc3NlZSwgRkwgMzIzMDYsIFVTQS4mI3hEO0NlbnRlciBmb3IgQWR2YW5jaW5nIEV4ZXJj
aXNlIGFuZCBOdXRyaXRpb24gUmVzZWFyY2ggb24gQWdpbmcsIEZsb3JpZGEgU3RhdGUgVW5pdmVy
c2l0eSwgVGFsbGFoYXNzZWUsIEZMIDMyMzA2LCBVU0EuJiN4RDtJbnN0aXR1dGUgb2YgU3BvcnRz
IFNjaWVuY2VzIGFuZCBNZWRpY2luZSwgQ29sbGVnZSBvZiBIdW1hbiBTY2llbmNlcywgRmxvcmlk
YSBTdGF0ZSBVbml2ZXJzaXR5LCBUYWxsYWhhc3NlZSwgRkwgMzIzMDYsIFVTQS4mI3hEO0RlcGFy
dG1lbnQgb2YgQmlva2luZXRpY3MsIEV4ZXJjaXNlIGFuZCBMZWlzdXJlIFNjaWVuY2VzLCBTY2hv
b2wgb2YgSGVhbHRoIFNjaWVuY2VzLCBVbml2ZXJzaXR5IG9mIEt3YVp1bHUtTmF0YWwsIFdlc3R2
aWxsZSA0MDQxLCBTb3V0aCBBZnJpY2EuPC9hdXRoLWFkZHJlc3M+PHRpdGxlcz48dGl0bGU+Vml0
YW1pbiBEIGFuZCBFbmRvdGhlbGlhbCBGdW5jdGlvbjwvdGl0bGU+PHNlY29uZGFyeS10aXRsZT5O
dXRyaWVudHM8L3NlY29uZGFyeS10aXRsZT48YWx0LXRpdGxlPk51dHJpZW50czwvYWx0LXRpdGxl
PjwvdGl0bGVzPjxwZXJpb2RpY2FsPjxmdWxsLXRpdGxlPk51dHJpZW50czwvZnVsbC10aXRsZT48
L3BlcmlvZGljYWw+PGFsdC1wZXJpb2RpY2FsPjxmdWxsLXRpdGxlPk51dHJpZW50czwvZnVsbC10
aXRsZT48L2FsdC1wZXJpb2RpY2FsPjx2b2x1bWU+MTI8L3ZvbHVtZT48bnVtYmVyPjI8L251bWJl
cj48ZWRpdGlvbj4yMDIwLzAyLzI3PC9lZGl0aW9uPjxrZXl3b3Jkcz48a2V5d29yZD5BdGhlcm9z
Y2xlcm9zaXMvYmxvb2QvZXRpb2xvZ3kvcGh5c2lvcGF0aG9sb2d5LypwcmV2ZW50aW9uICZhbXA7
IGNvbnRyb2w8L2tleXdvcmQ+PGtleXdvcmQ+Q2xpbmljYWwgVHJpYWxzIGFzIFRvcGljPC9rZXl3
b3JkPjxrZXl3b3JkPkRpZXRhcnkgU3VwcGxlbWVudHM8L2tleXdvcmQ+PGtleXdvcmQ+RW5kb3Ro
ZWxpdW0sIFZhc2N1bGFyL2RydWcgZWZmZWN0cy8qcGh5c2lvcGF0aG9sb2d5PC9rZXl3b3JkPjxr
ZXl3b3JkPkh1bWFuczwva2V5d29yZD48a2V5d29yZD5OQURQSCBPeGlkYXNlcy9tZXRhYm9saXNt
PC9rZXl3b3JkPjxrZXl3b3JkPk5pdHJpYyBPeGlkZS9iaW9zeW50aGVzaXM8L2tleXdvcmQ+PGtl
eXdvcmQ+Tml0cmljIE94aWRlIFN5bnRoYXNlIFR5cGUgSUlJL21ldGFib2xpc208L2tleXdvcmQ+
PGtleXdvcmQ+T3hpZGF0aXZlIFN0cmVzcy9kcnVnIGVmZmVjdHM8L2tleXdvcmQ+PGtleXdvcmQ+
UmVhY3RpdmUgT3h5Z2VuIFNwZWNpZXMvbWV0YWJvbGlzbTwva2V5d29yZD48a2V5d29yZD5TaWdu
YWwgVHJhbnNkdWN0aW9uL2RydWcgZWZmZWN0czwva2V5d29yZD48a2V5d29yZD5TdXBlcm94aWRl
IERpc211dGFzZS9tZXRhYm9saXNtPC9rZXl3b3JkPjxrZXl3b3JkPlRyZWF0bWVudCBPdXRjb21l
PC9rZXl3b3JkPjxrZXl3b3JkPlZpdGFtaW4gRC8qYWRtaW5pc3RyYXRpb24gJmFtcDsgZG9zYWdl
L2Jsb29kL21ldGFib2xpc208L2tleXdvcmQ+PGtleXdvcmQ+Vml0YW1pbiBEIERlZmljaWVuY3kv
Ymxvb2QvKmNvbXBsaWNhdGlvbnMvZGlldCB0aGVyYXB5L3BoeXNpb3BhdGhvbG9neTwva2V5d29y
ZD48a2V5d29yZD5Obzwva2V5d29yZD48a2V5d29yZD5Ob3g8L2tleXdvcmQ+PGtleXdvcmQ+Um9z
PC9rZXl3b3JkPjxrZXl3b3JkPmNhbGNpdHJpb2w8L2tleXdvcmQ+PGtleXdvcmQ+ZU5PUzwva2V5
d29yZD48a2V5d29yZD5lbmRvdGhlbGlhbCBkeXNmdW5jdGlvbjwva2V5d29yZD48a2V5d29yZD5p
bmZsYW1tYXRpb248L2tleXdvcmQ+PGtleXdvcmQ+bml0cmljIG94aWRlPC9rZXl3b3JkPjxrZXl3
b3JkPm94aWRhdGl2ZSBzdHJlc3M8L2tleXdvcmQ+PGtleXdvcmQ+dml0YW1pbiBEIGRlZmljaWVu
Y3k8L2tleXdvcmQ+PC9rZXl3b3Jkcz48ZGF0ZXM+PHllYXI+MjAyMDwveWVhcj48cHViLWRhdGVz
PjxkYXRlPkZlYiAyMjwvZGF0ZT48L3B1Yi1kYXRlcz48L2RhdGVzPjxpc2JuPjIwNzItNjY0Mzwv
aXNibj48YWNjZXNzaW9uLW51bT4zMjA5ODQxODwvYWNjZXNzaW9uLW51bT48dXJscz48L3VybHM+
PGN1c3RvbTI+UE1DNzA3MTQyNDwvY3VzdG9tMj48ZWxlY3Ryb25pYy1yZXNvdXJjZS1udW0+MTAu
MzM5MC9udTEyMDIwNTc1PC9lbGVjdHJvbmljLXJlc291cmNlLW51bT48cmVtb3RlLWRhdGFiYXNl
LXByb3ZpZGVyPk5MTTwvcmVtb3RlLWRhdGFiYXNlLXByb3ZpZGVyPjxsYW5ndWFnZT5lbmc8L2xh
bmd1YWdlPjwvcmVjb3JkPjwvQ2l0ZT48Q2l0ZT48QXV0aG9yPldlZTwvQXV0aG9yPjxZZWFyPjIw
MjE8L1llYXI+PFJlY051bT4xOTg5PC9SZWNOdW0+PHJlY29yZD48cmVjLW51bWJlcj4xOTg5PC9y
ZWMtbnVtYmVyPjxmb3JlaWduLWtleXM+PGtleSBhcHA9IkVOIiBkYi1pZD0icHY5OTVyenBldnJw
ZDZlOXRhOXhzMnByZWY1OTBhZHphYXhhIiB0aW1lc3RhbXA9IjE2NzA1NjUxNjIiPjE5ODk8L2tl
eT48L2ZvcmVpZ24ta2V5cz48cmVmLXR5cGUgbmFtZT0iSm91cm5hbCBBcnRpY2xlIj4xNzwvcmVm
LXR5cGU+PGNvbnRyaWJ1dG9ycz48YXV0aG9ycz48YXV0aG9yPldlZSwgQy4gTC48L2F1dGhvcj48
YXV0aG9yPk1va2h0YXIsIFMuIFMuPC9hdXRob3I+PGF1dGhvcj5CYW5nYSBTaW5naCwgSy4gSy48
L2F1dGhvcj48YXV0aG9yPlJhc29vbCwgQS4gSC4gRy48L2F1dGhvcj48L2F1dGhvcnM+PC9jb250
cmlidXRvcnM+PGF1dGgtYWRkcmVzcz5EZXBhcnRtZW50IG9mIFBoYXJtYWNvbG9neSwgU2Nob29s
IG9mIE1lZGljYWwgU2NpZW5jZXMsIFVuaXZlcnNpdGkgU2FpbnMgTWFsYXlzaWEgKEhlYWx0aCBD
YW1wdXMpLCAxNjE1MCBLb3RhIEJoYXJ1LCBLZWxhbnRhbiwgTWFsYXlzaWEuJiN4RDtEZXBhcnRt
ZW50IG9mIE1lZGljYWwgTWljcm9iaW9sb2d5IGFuZCBQYXJhc2l0b2xvZ3ksIFNjaG9vbCBvZiBN
ZWRpY2FsIFNjaWVuY2VzLCBVbml2ZXJzaXRpIFNhaW5zIE1hbGF5c2lhIChIZWFsdGggQ2FtcHVz
KSwgMTYxNTAgS290YSBCaGFydSwgS2VsYW50YW4sIE1hbGF5c2lhLiYjeEQ7RGVwYXJ0bWVudCBv
ZiBQaGFybWFjb2xvZ3ksIFNjaG9vbCBvZiBNZWRpY2FsIFNjaWVuY2VzLCBVbml2ZXJzaXRpIFNh
aW5zIE1hbGF5c2lhIChIZWFsdGggQ2FtcHVzKSwgMTYxNTAgS290YSBCaGFydSwgS2VsYW50YW4s
IE1hbGF5c2lhLiBFbGVjdHJvbmljIGFkZHJlc3M6IGFpZGFrYkB1c20ubXkuPC9hdXRoLWFkZHJl
c3M+PHRpdGxlcz48dGl0bGU+Vml0YW1pbiBEIGRlZmljaWVuY3kgYXR0ZW51YXRlcyBlbmRvdGhl
bGlhbCBmdW5jdGlvbiBieSByZWR1Y2luZyBhbnRpb3hpZGFudCBhY3Rpdml0eSBhbmQgdmFzY3Vs
YXIgZU5PUyBleHByZXNzaW9uIGluIHRoZSByYXQgbWljcm9jaXJjdWxhdGlvbjwvdGl0bGU+PHNl
Y29uZGFyeS10aXRsZT5NaWNyb3Zhc2MgUmVzPC9zZWNvbmRhcnktdGl0bGU+PGFsdC10aXRsZT5N
aWNyb3Zhc2N1bGFyIHJlc2VhcmNoPC9hbHQtdGl0bGU+PC90aXRsZXM+PHBlcmlvZGljYWw+PGZ1
bGwtdGl0bGU+TWljcm92YXNjIFJlczwvZnVsbC10aXRsZT48YWJici0xPk1pY3JvdmFzY3VsYXIg
cmVzZWFyY2g8L2FiYnItMT48L3BlcmlvZGljYWw+PGFsdC1wZXJpb2RpY2FsPjxmdWxsLXRpdGxl
Pk1pY3JvdmFzYyBSZXM8L2Z1bGwtdGl0bGU+PGFiYnItMT5NaWNyb3Zhc2N1bGFyIHJlc2VhcmNo
PC9hYmJyLTE+PC9hbHQtcGVyaW9kaWNhbD48cGFnZXM+MTA0MjI3PC9wYWdlcz48dm9sdW1lPjEz
ODwvdm9sdW1lPjxlZGl0aW9uPjIwMjEvMDcvMzA8L2VkaXRpb24+PGtleXdvcmRzPjxrZXl3b3Jk
PkFuaW1hbHM8L2tleXdvcmQ+PGtleXdvcmQ+QW50aW94aWRhbnRzLyptZXRhYm9saXNtPC9rZXl3
b3JkPjxrZXl3b3JkPkNhbGNpdHJpb2wvcGhhcm1hY29sb2d5PC9rZXl3b3JkPjxrZXl3b3JkPkNh
bGNpdW0vYmxvb2Q8L2tleXdvcmQ+PGtleXdvcmQ+RGlzZWFzZSBNb2RlbHMsIEFuaW1hbDwva2V5
d29yZD48a2V5d29yZD5FbmRvdGhlbGl1bSwgVmFzY3VsYXIvZHJ1ZyBlZmZlY3RzLyplbnp5bW9s
b2d5L3BoeXNpb3BhdGhvbG9neTwva2V5d29yZD48a2V5d29yZD5NYWxlPC9rZXl3b3JkPjxrZXl3
b3JkPk1hbG9uZGlhbGRlaHlkZS9tZXRhYm9saXNtPC9rZXl3b3JkPjxrZXl3b3JkPipNaWNyb2Np
cmN1bGF0aW9uL2RydWcgZWZmZWN0czwva2V5d29yZD48a2V5d29yZD5NaWNyb3Zlc3NlbHMvZHJ1
ZyBlZmZlY3RzLyplbnp5bW9sb2d5L3BoeXNpb3BhdGhvbG9neTwva2V5d29yZD48a2V5d29yZD5O
aXRyaWMgT3hpZGUgU3ludGhhc2UgVHlwZSBJSUkvKm1ldGFib2xpc208L2tleXdvcmQ+PGtleXdv
cmQ+Kk94aWRhdGl2ZSBTdHJlc3MvZHJ1ZyBlZmZlY3RzPC9rZXl3b3JkPjxrZXl3b3JkPlJhdHMs
IFNwcmFndWUtRGF3bGV5PC9rZXl3b3JkPjxrZXl3b3JkPlNpZ25hbCBUcmFuc2R1Y3Rpb248L2tl
eXdvcmQ+PGtleXdvcmQ+U3VwZXJveGlkZSBEaXNtdXRhc2UvbWV0YWJvbGlzbTwva2V5d29yZD48
a2V5d29yZD4qVmFzb2RpbGF0aW9uL2RydWcgZWZmZWN0czwva2V5d29yZD48a2V5d29yZD5WaXRh
bWluIEQgRGVmaWNpZW5jeS9kcnVnIHRoZXJhcHkvKmVuenltb2xvZ3kvcGh5c2lvcGF0aG9sb2d5
PC9rZXl3b3JkPjxrZXl3b3JkPlZpdGFtaW5zL3BoYXJtYWNvbG9neTwva2V5d29yZD48a2V5d29y
ZD5DYWxjaXRyaW9sPC9rZXl3b3JkPjxrZXl3b3JkPkVuZG90aGVsaWFsIG5pdHJpYyBveGlkZSBz
eW50aGFzZTwva2V5d29yZD48a2V5d29yZD5NaWNyb3Zhc2N1bGFyIGVuZG90aGVsaWFsIGZ1bmN0
aW9uPC9rZXl3b3JkPjxrZXl3b3JkPk94aWRhdGl2ZSBzdHJlc3M8L2tleXdvcmQ+PGtleXdvcmQ+
Vml0YW1pbiBEIGRlZmljaWVuY3k8L2tleXdvcmQ+PC9rZXl3b3Jkcz48ZGF0ZXM+PHllYXI+MjAy
MTwveWVhcj48cHViLWRhdGVzPjxkYXRlPk5vdjwvZGF0ZT48L3B1Yi1kYXRlcz48L2RhdGVzPjxp
c2JuPjAwMjYtMjg2MjwvaXNibj48YWNjZXNzaW9uLW51bT4zNDMyNDg4MzwvYWNjZXNzaW9uLW51
bT48dXJscz48L3VybHM+PGVsZWN0cm9uaWMtcmVzb3VyY2UtbnVtPjEwLjEwMTYvai5tdnIuMjAy
MS4xMDQyMjc8L2VsZWN0cm9uaWMtcmVzb3VyY2UtbnVtPjxyZW1vdGUtZGF0YWJhc2UtcHJvdmlk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PEVuZE5vdGU+PENpdGU+PEF1dGhvcj5LaW08L0F1dGhvcj48WWVhcj4yMDIwPC9ZZWFyPjxSZWNO
dW0+MTk2MTwvUmVjTnVtPjxEaXNwbGF5VGV4dD48c3R5bGUgZmFjZT0ic3VwZXJzY3JpcHQiPjIy
NCw2NDk8L3N0eWxlPjwvRGlzcGxheVRleHQ+PHJlY29yZD48cmVjLW51bWJlcj4xOTYxPC9yZWMt
bnVtYmVyPjxmb3JlaWduLWtleXM+PGtleSBhcHA9IkVOIiBkYi1pZD0icHY5OTVyenBldnJwZDZl
OXRhOXhzMnByZWY1OTBhZHphYXhhIiB0aW1lc3RhbXA9IjE2NzA1MTg3MjYiPjE5NjE8L2tleT48
L2ZvcmVpZ24ta2V5cz48cmVmLXR5cGUgbmFtZT0iSm91cm5hbCBBcnRpY2xlIj4xNzwvcmVmLXR5
cGU+PGNvbnRyaWJ1dG9ycz48YXV0aG9ycz48YXV0aG9yPktpbSwgRC4gSC48L2F1dGhvcj48YXV0
aG9yPk1lemEsIEMuIEEuPC9hdXRob3I+PGF1dGhvcj5DbGFya2UsIEguPC9hdXRob3I+PGF1dGhv
cj5LaW0sIEouIFMuPC9hdXRob3I+PGF1dGhvcj5IaWNrbmVyLCBSLiBDLjwvYXV0aG9yPjwvYXV0
aG9ycz48L2NvbnRyaWJ1dG9ycz48YXV0aC1hZGRyZXNzPkRlcGFydG1lbnQgb2YgTnV0cml0aW9u
LCBGb29kIGFuZCBFeGVyY2lzZSBTY2llbmNlcywgRmxvcmlkYSBTdGF0ZSBVbml2ZXJzaXR5LCBU
YWxsYWhhc3NlZSwgRkwgMzIzMDYsIFVTQS4mI3hEO0NlbnRlciBmb3IgQWR2YW5jaW5nIEV4ZXJj
aXNlIGFuZCBOdXRyaXRpb24gUmVzZWFyY2ggb24gQWdpbmcsIEZsb3JpZGEgU3RhdGUgVW5pdmVy
c2l0eSwgVGFsbGFoYXNzZWUsIEZMIDMyMzA2LCBVU0EuJiN4RDtJbnN0aXR1dGUgb2YgU3BvcnRz
IFNjaWVuY2VzIGFuZCBNZWRpY2luZSwgQ29sbGVnZSBvZiBIdW1hbiBTY2llbmNlcywgRmxvcmlk
YSBTdGF0ZSBVbml2ZXJzaXR5LCBUYWxsYWhhc3NlZSwgRkwgMzIzMDYsIFVTQS4mI3hEO0RlcGFy
dG1lbnQgb2YgQmlva2luZXRpY3MsIEV4ZXJjaXNlIGFuZCBMZWlzdXJlIFNjaWVuY2VzLCBTY2hv
b2wgb2YgSGVhbHRoIFNjaWVuY2VzLCBVbml2ZXJzaXR5IG9mIEt3YVp1bHUtTmF0YWwsIFdlc3R2
aWxsZSA0MDQxLCBTb3V0aCBBZnJpY2EuPC9hdXRoLWFkZHJlc3M+PHRpdGxlcz48dGl0bGU+Vml0
YW1pbiBEIGFuZCBFbmRvdGhlbGlhbCBGdW5jdGlvbjwvdGl0bGU+PHNlY29uZGFyeS10aXRsZT5O
dXRyaWVudHM8L3NlY29uZGFyeS10aXRsZT48YWx0LXRpdGxlPk51dHJpZW50czwvYWx0LXRpdGxl
PjwvdGl0bGVzPjxwZXJpb2RpY2FsPjxmdWxsLXRpdGxlPk51dHJpZW50czwvZnVsbC10aXRsZT48
L3BlcmlvZGljYWw+PGFsdC1wZXJpb2RpY2FsPjxmdWxsLXRpdGxlPk51dHJpZW50czwvZnVsbC10
aXRsZT48L2FsdC1wZXJpb2RpY2FsPjx2b2x1bWU+MTI8L3ZvbHVtZT48bnVtYmVyPjI8L251bWJl
cj48ZWRpdGlvbj4yMDIwLzAyLzI3PC9lZGl0aW9uPjxrZXl3b3Jkcz48a2V5d29yZD5BdGhlcm9z
Y2xlcm9zaXMvYmxvb2QvZXRpb2xvZ3kvcGh5c2lvcGF0aG9sb2d5LypwcmV2ZW50aW9uICZhbXA7
IGNvbnRyb2w8L2tleXdvcmQ+PGtleXdvcmQ+Q2xpbmljYWwgVHJpYWxzIGFzIFRvcGljPC9rZXl3
b3JkPjxrZXl3b3JkPkRpZXRhcnkgU3VwcGxlbWVudHM8L2tleXdvcmQ+PGtleXdvcmQ+RW5kb3Ro
ZWxpdW0sIFZhc2N1bGFyL2RydWcgZWZmZWN0cy8qcGh5c2lvcGF0aG9sb2d5PC9rZXl3b3JkPjxr
ZXl3b3JkPkh1bWFuczwva2V5d29yZD48a2V5d29yZD5OQURQSCBPeGlkYXNlcy9tZXRhYm9saXNt
PC9rZXl3b3JkPjxrZXl3b3JkPk5pdHJpYyBPeGlkZS9iaW9zeW50aGVzaXM8L2tleXdvcmQ+PGtl
eXdvcmQ+Tml0cmljIE94aWRlIFN5bnRoYXNlIFR5cGUgSUlJL21ldGFib2xpc208L2tleXdvcmQ+
PGtleXdvcmQ+T3hpZGF0aXZlIFN0cmVzcy9kcnVnIGVmZmVjdHM8L2tleXdvcmQ+PGtleXdvcmQ+
UmVhY3RpdmUgT3h5Z2VuIFNwZWNpZXMvbWV0YWJvbGlzbTwva2V5d29yZD48a2V5d29yZD5TaWdu
YWwgVHJhbnNkdWN0aW9uL2RydWcgZWZmZWN0czwva2V5d29yZD48a2V5d29yZD5TdXBlcm94aWRl
IERpc211dGFzZS9tZXRhYm9saXNtPC9rZXl3b3JkPjxrZXl3b3JkPlRyZWF0bWVudCBPdXRjb21l
PC9rZXl3b3JkPjxrZXl3b3JkPlZpdGFtaW4gRC8qYWRtaW5pc3RyYXRpb24gJmFtcDsgZG9zYWdl
L2Jsb29kL21ldGFib2xpc208L2tleXdvcmQ+PGtleXdvcmQ+Vml0YW1pbiBEIERlZmljaWVuY3kv
Ymxvb2QvKmNvbXBsaWNhdGlvbnMvZGlldCB0aGVyYXB5L3BoeXNpb3BhdGhvbG9neTwva2V5d29y
ZD48a2V5d29yZD5Obzwva2V5d29yZD48a2V5d29yZD5Ob3g8L2tleXdvcmQ+PGtleXdvcmQ+Um9z
PC9rZXl3b3JkPjxrZXl3b3JkPmNhbGNpdHJpb2w8L2tleXdvcmQ+PGtleXdvcmQ+ZU5PUzwva2V5
d29yZD48a2V5d29yZD5lbmRvdGhlbGlhbCBkeXNmdW5jdGlvbjwva2V5d29yZD48a2V5d29yZD5p
bmZsYW1tYXRpb248L2tleXdvcmQ+PGtleXdvcmQ+bml0cmljIG94aWRlPC9rZXl3b3JkPjxrZXl3
b3JkPm94aWRhdGl2ZSBzdHJlc3M8L2tleXdvcmQ+PGtleXdvcmQ+dml0YW1pbiBEIGRlZmljaWVu
Y3k8L2tleXdvcmQ+PC9rZXl3b3Jkcz48ZGF0ZXM+PHllYXI+MjAyMDwveWVhcj48cHViLWRhdGVz
PjxkYXRlPkZlYiAyMjwvZGF0ZT48L3B1Yi1kYXRlcz48L2RhdGVzPjxpc2JuPjIwNzItNjY0Mzwv
aXNibj48YWNjZXNzaW9uLW51bT4zMjA5ODQxODwvYWNjZXNzaW9uLW51bT48dXJscz48L3VybHM+
PGN1c3RvbTI+UE1DNzA3MTQyNDwvY3VzdG9tMj48ZWxlY3Ryb25pYy1yZXNvdXJjZS1udW0+MTAu
MzM5MC9udTEyMDIwNTc1PC9lbGVjdHJvbmljLXJlc291cmNlLW51bT48cmVtb3RlLWRhdGFiYXNl
LXByb3ZpZGVyPk5MTTwvcmVtb3RlLWRhdGFiYXNlLXByb3ZpZGVyPjxsYW5ndWFnZT5lbmc8L2xh
bmd1YWdlPjwvcmVjb3JkPjwvQ2l0ZT48Q2l0ZT48QXV0aG9yPldlZTwvQXV0aG9yPjxZZWFyPjIw
MjE8L1llYXI+PFJlY051bT4xOTg5PC9SZWNOdW0+PHJlY29yZD48cmVjLW51bWJlcj4xOTg5PC9y
ZWMtbnVtYmVyPjxmb3JlaWduLWtleXM+PGtleSBhcHA9IkVOIiBkYi1pZD0icHY5OTVyenBldnJw
ZDZlOXRhOXhzMnByZWY1OTBhZHphYXhhIiB0aW1lc3RhbXA9IjE2NzA1NjUxNjIiPjE5ODk8L2tl
eT48L2ZvcmVpZ24ta2V5cz48cmVmLXR5cGUgbmFtZT0iSm91cm5hbCBBcnRpY2xlIj4xNzwvcmVm
LXR5cGU+PGNvbnRyaWJ1dG9ycz48YXV0aG9ycz48YXV0aG9yPldlZSwgQy4gTC48L2F1dGhvcj48
YXV0aG9yPk1va2h0YXIsIFMuIFMuPC9hdXRob3I+PGF1dGhvcj5CYW5nYSBTaW5naCwgSy4gSy48
L2F1dGhvcj48YXV0aG9yPlJhc29vbCwgQS4gSC4gRy48L2F1dGhvcj48L2F1dGhvcnM+PC9jb250
cmlidXRvcnM+PGF1dGgtYWRkcmVzcz5EZXBhcnRtZW50IG9mIFBoYXJtYWNvbG9neSwgU2Nob29s
IG9mIE1lZGljYWwgU2NpZW5jZXMsIFVuaXZlcnNpdGkgU2FpbnMgTWFsYXlzaWEgKEhlYWx0aCBD
YW1wdXMpLCAxNjE1MCBLb3RhIEJoYXJ1LCBLZWxhbnRhbiwgTWFsYXlzaWEuJiN4RDtEZXBhcnRt
ZW50IG9mIE1lZGljYWwgTWljcm9iaW9sb2d5IGFuZCBQYXJhc2l0b2xvZ3ksIFNjaG9vbCBvZiBN
ZWRpY2FsIFNjaWVuY2VzLCBVbml2ZXJzaXRpIFNhaW5zIE1hbGF5c2lhIChIZWFsdGggQ2FtcHVz
KSwgMTYxNTAgS290YSBCaGFydSwgS2VsYW50YW4sIE1hbGF5c2lhLiYjeEQ7RGVwYXJ0bWVudCBv
ZiBQaGFybWFjb2xvZ3ksIFNjaG9vbCBvZiBNZWRpY2FsIFNjaWVuY2VzLCBVbml2ZXJzaXRpIFNh
aW5zIE1hbGF5c2lhIChIZWFsdGggQ2FtcHVzKSwgMTYxNTAgS290YSBCaGFydSwgS2VsYW50YW4s
IE1hbGF5c2lhLiBFbGVjdHJvbmljIGFkZHJlc3M6IGFpZGFrYkB1c20ubXkuPC9hdXRoLWFkZHJl
c3M+PHRpdGxlcz48dGl0bGU+Vml0YW1pbiBEIGRlZmljaWVuY3kgYXR0ZW51YXRlcyBlbmRvdGhl
bGlhbCBmdW5jdGlvbiBieSByZWR1Y2luZyBhbnRpb3hpZGFudCBhY3Rpdml0eSBhbmQgdmFzY3Vs
YXIgZU5PUyBleHByZXNzaW9uIGluIHRoZSByYXQgbWljcm9jaXJjdWxhdGlvbjwvdGl0bGU+PHNl
Y29uZGFyeS10aXRsZT5NaWNyb3Zhc2MgUmVzPC9zZWNvbmRhcnktdGl0bGU+PGFsdC10aXRsZT5N
aWNyb3Zhc2N1bGFyIHJlc2VhcmNoPC9hbHQtdGl0bGU+PC90aXRsZXM+PHBlcmlvZGljYWw+PGZ1
bGwtdGl0bGU+TWljcm92YXNjIFJlczwvZnVsbC10aXRsZT48YWJici0xPk1pY3JvdmFzY3VsYXIg
cmVzZWFyY2g8L2FiYnItMT48L3BlcmlvZGljYWw+PGFsdC1wZXJpb2RpY2FsPjxmdWxsLXRpdGxl
Pk1pY3JvdmFzYyBSZXM8L2Z1bGwtdGl0bGU+PGFiYnItMT5NaWNyb3Zhc2N1bGFyIHJlc2VhcmNo
PC9hYmJyLTE+PC9hbHQtcGVyaW9kaWNhbD48cGFnZXM+MTA0MjI3PC9wYWdlcz48dm9sdW1lPjEz
ODwvdm9sdW1lPjxlZGl0aW9uPjIwMjEvMDcvMzA8L2VkaXRpb24+PGtleXdvcmRzPjxrZXl3b3Jk
PkFuaW1hbHM8L2tleXdvcmQ+PGtleXdvcmQ+QW50aW94aWRhbnRzLyptZXRhYm9saXNtPC9rZXl3
b3JkPjxrZXl3b3JkPkNhbGNpdHJpb2wvcGhhcm1hY29sb2d5PC9rZXl3b3JkPjxrZXl3b3JkPkNh
bGNpdW0vYmxvb2Q8L2tleXdvcmQ+PGtleXdvcmQ+RGlzZWFzZSBNb2RlbHMsIEFuaW1hbDwva2V5
d29yZD48a2V5d29yZD5FbmRvdGhlbGl1bSwgVmFzY3VsYXIvZHJ1ZyBlZmZlY3RzLyplbnp5bW9s
b2d5L3BoeXNpb3BhdGhvbG9neTwva2V5d29yZD48a2V5d29yZD5NYWxlPC9rZXl3b3JkPjxrZXl3
b3JkPk1hbG9uZGlhbGRlaHlkZS9tZXRhYm9saXNtPC9rZXl3b3JkPjxrZXl3b3JkPipNaWNyb2Np
cmN1bGF0aW9uL2RydWcgZWZmZWN0czwva2V5d29yZD48a2V5d29yZD5NaWNyb3Zlc3NlbHMvZHJ1
ZyBlZmZlY3RzLyplbnp5bW9sb2d5L3BoeXNpb3BhdGhvbG9neTwva2V5d29yZD48a2V5d29yZD5O
aXRyaWMgT3hpZGUgU3ludGhhc2UgVHlwZSBJSUkvKm1ldGFib2xpc208L2tleXdvcmQ+PGtleXdv
cmQ+Kk94aWRhdGl2ZSBTdHJlc3MvZHJ1ZyBlZmZlY3RzPC9rZXl3b3JkPjxrZXl3b3JkPlJhdHMs
IFNwcmFndWUtRGF3bGV5PC9rZXl3b3JkPjxrZXl3b3JkPlNpZ25hbCBUcmFuc2R1Y3Rpb248L2tl
eXdvcmQ+PGtleXdvcmQ+U3VwZXJveGlkZSBEaXNtdXRhc2UvbWV0YWJvbGlzbTwva2V5d29yZD48
a2V5d29yZD4qVmFzb2RpbGF0aW9uL2RydWcgZWZmZWN0czwva2V5d29yZD48a2V5d29yZD5WaXRh
bWluIEQgRGVmaWNpZW5jeS9kcnVnIHRoZXJhcHkvKmVuenltb2xvZ3kvcGh5c2lvcGF0aG9sb2d5
PC9rZXl3b3JkPjxrZXl3b3JkPlZpdGFtaW5zL3BoYXJtYWNvbG9neTwva2V5d29yZD48a2V5d29y
ZD5DYWxjaXRyaW9sPC9rZXl3b3JkPjxrZXl3b3JkPkVuZG90aGVsaWFsIG5pdHJpYyBveGlkZSBz
eW50aGFzZTwva2V5d29yZD48a2V5d29yZD5NaWNyb3Zhc2N1bGFyIGVuZG90aGVsaWFsIGZ1bmN0
aW9uPC9rZXl3b3JkPjxrZXl3b3JkPk94aWRhdGl2ZSBzdHJlc3M8L2tleXdvcmQ+PGtleXdvcmQ+
Vml0YW1pbiBEIGRlZmljaWVuY3k8L2tleXdvcmQ+PC9rZXl3b3Jkcz48ZGF0ZXM+PHllYXI+MjAy
MTwveWVhcj48cHViLWRhdGVzPjxkYXRlPk5vdjwvZGF0ZT48L3B1Yi1kYXRlcz48L2RhdGVzPjxp
c2JuPjAwMjYtMjg2MjwvaXNibj48YWNjZXNzaW9uLW51bT4zNDMyNDg4MzwvYWNjZXNzaW9uLW51
bT48dXJscz48L3VybHM+PGVsZWN0cm9uaWMtcmVzb3VyY2UtbnVtPjEwLjEwMTYvai5tdnIuMjAy
MS4xMDQyMjc8L2VsZWN0cm9uaWMtcmVzb3VyY2UtbnVtPjxyZW1vdGUtZGF0YWJhc2UtcHJvdmlk
ZXI+TkxNPC9yZW1vdGUtZGF0YWJhc2UtcHJvdmlkZXI+PGxhbmd1YWdlPmVuZzwvbGFuZ3VhZ2U+
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224,649</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Moreover, it has been suggested that VDD causes initial endothelial cell damage by over-activating ACE2, followed by endothelial cell dysfunction, which may lead to poor respiratory disease prognosis</w:t>
      </w:r>
      <w:r w:rsidR="00C6767D" w:rsidRPr="009F0266">
        <w:rPr>
          <w:rFonts w:ascii="Times New Roman" w:eastAsia="Times New Roman" w:hAnsi="Times New Roman" w:cs="Times New Roman"/>
          <w:sz w:val="20"/>
          <w:szCs w:val="20"/>
        </w:rPr>
        <w:fldChar w:fldCharType="begin">
          <w:fldData xml:space="preserve">PEVuZE5vdGU+PENpdGU+PEF1dGhvcj5aaGFuZzwvQXV0aG9yPjxZZWFyPjIwMjA8L1llYXI+PFJl
Y051bT4yMDA2PC9SZWNOdW0+PERpc3BsYXlUZXh0PjxzdHlsZSBmYWNlPSJzdXBlcnNjcmlwdCI+
NjUwPC9zdHlsZT48L0Rpc3BsYXlUZXh0PjxyZWNvcmQ+PHJlYy1udW1iZXI+MjAwNjwvcmVjLW51
bWJlcj48Zm9yZWlnbi1rZXlzPjxrZXkgYXBwPSJFTiIgZGItaWQ9InB2OTk1cnpwZXZycGQ2ZTl0
YTl4czJwcmVmNTkwYWR6YWF4YSIgdGltZXN0YW1wPSIxNjcwNjA3MDA0Ij4yMDA2PC9rZXk+PC9m
b3JlaWduLWtleXM+PHJlZi10eXBlIG5hbWU9IkpvdXJuYWwgQXJ0aWNsZSI+MTc8L3JlZi10eXBl
Pjxjb250cmlidXRvcnM+PGF1dGhvcnM+PGF1dGhvcj5aaGFuZywgSi48L2F1dGhvcj48YXV0aG9y
Pk1jQ3VsbG91Z2gsIFAuIEEuPC9hdXRob3I+PGF1dGhvcj5UZWNzb24sIEsuIE0uPC9hdXRob3I+
PC9hdXRob3JzPjwvY29udHJpYnV0b3JzPjxhdXRoLWFkZHJlc3M+QmF5bG9yIEhlYXJ0IGFuZCBW
YXNjdWxhciBJbnN0aXR1dGUsIERhbGxhcywgVFggNzUyMjYsIFVTQS4mI3hEO0JheWxvciBVbml2
ZXJzaXR5IE1lZGljYWwgQ2VudGVyLCBEYWxsYXMsIFRYIDc1MjI2LCBVU0EuJiN4RDtCYXlsb3Ig
SmFjayBhbmQgSmFuZSBIYW1pbHRvbiBIZWFydCBhbmQgVmFzY3VsYXIgSG9zcGl0YWwsIERhbGxh
cywgVFggNzUyMjYsIFVTQS48L2F1dGgtYWRkcmVzcz48dGl0bGVzPjx0aXRsZT5WaXRhbWluIEQg
ZGVmaWNpZW5jeSBpbiBhc3NvY2lhdGlvbiB3aXRoIGVuZG90aGVsaWFsIGR5c2Z1bmN0aW9uOiBJ
bXBsaWNhdGlvbnMgZm9yIHBhdGllbnRzIHdpdGggQ09WSUQtMTk8L3RpdGxlPjxzZWNvbmRhcnkt
dGl0bGU+UmV2IENhcmRpb3Zhc2MgTWVkPC9zZWNvbmRhcnktdGl0bGU+PGFsdC10aXRsZT5SZXZp
ZXdzIGluIGNhcmRpb3Zhc2N1bGFyIG1lZGljaW5lPC9hbHQtdGl0bGU+PC90aXRsZXM+PHBlcmlv
ZGljYWw+PGZ1bGwtdGl0bGU+UmV2IENhcmRpb3Zhc2MgTWVkPC9mdWxsLXRpdGxlPjxhYmJyLTE+
UmV2aWV3cyBpbiBjYXJkaW92YXNjdWxhciBtZWRpY2luZTwvYWJici0xPjwvcGVyaW9kaWNhbD48
YWx0LXBlcmlvZGljYWw+PGZ1bGwtdGl0bGU+UmV2IENhcmRpb3Zhc2MgTWVkPC9mdWxsLXRpdGxl
PjxhYmJyLTE+UmV2aWV3cyBpbiBjYXJkaW92YXNjdWxhciBtZWRpY2luZTwvYWJici0xPjwvYWx0
LXBlcmlvZGljYWw+PHBhZ2VzPjMzOS0zNDQ8L3BhZ2VzPjx2b2x1bWU+MjE8L3ZvbHVtZT48bnVt
YmVyPjM8L251bWJlcj48ZWRpdGlvbj4yMDIwLzEwLzIwPC9lZGl0aW9uPjxrZXl3b3Jkcz48a2V5
d29yZD4qQmV0YWNvcm9uYXZpcnVzPC9rZXl3b3JkPjxrZXl3b3JkPkNvdmlkLTE5PC9rZXl3b3Jk
PjxrZXl3b3JkPkNvbW9yYmlkaXR5PC9rZXl3b3JkPjxrZXl3b3JkPkNvcm9uYXZpcnVzIEluZmVj
dGlvbnMvKmVwaWRlbWlvbG9neS9waHlzaW9wYXRob2xvZ3k8L2tleXdvcmQ+PGtleXdvcmQ+RW5k
b3RoZWxpdW0sIFZhc2N1bGFyLypwaHlzaW9wYXRob2xvZ3k8L2tleXdvcmQ+PGtleXdvcmQ+SHVt
YW5zPC9rZXl3b3JkPjxrZXl3b3JkPlBhbmRlbWljczwva2V5d29yZD48a2V5d29yZD5QbmV1bW9u
aWEsIFZpcmFsLyplcGlkZW1pb2xvZ3kvcGh5c2lvcGF0aG9sb2d5PC9rZXl3b3JkPjxrZXl3b3Jk
PlNBUlMtQ29WLTI8L2tleXdvcmQ+PGtleXdvcmQ+VmFzb2RpbGF0aW9uLypwaHlzaW9sb2d5PC9r
ZXl3b3JkPjxrZXl3b3JkPlZpdGFtaW4gRCBEZWZpY2llbmN5LyplcGlkZW1pb2xvZ3kvcGh5c2lv
cGF0aG9sb2d5PC9rZXl3b3JkPjxrZXl3b3JkPkNvYWd1bGF0aW9uPC9rZXl3b3JkPjxrZXl3b3Jk
PmN5dG9raW5lczwva2V5d29yZD48a2V5d29yZD5lbmRvdGhlbGlhbCBhY3RpdmF0aW9uPC9rZXl3
b3JkPjxrZXl3b3JkPmVuZG90aGVsaWFsIGR5c2Z1bmN0aW9uPC9rZXl3b3JkPjxrZXl3b3JkPmlu
ZmxhbW1hdGlvbjwva2V5d29yZD48a2V5d29yZD52aXRhbWluIEQ8L2tleXdvcmQ+PGtleXdvcmQ+
dm9uIFdpbGxlYnJhbmQgZmFjdG9yPC9rZXl3b3JkPjwva2V5d29yZHM+PGRhdGVzPjx5ZWFyPjIw
MjA8L3llYXI+PHB1Yi1kYXRlcz48ZGF0ZT5TZXAgMzA8L2RhdGU+PC9wdWItZGF0ZXM+PC9kYXRl
cz48aXNibj4xNTMwLTY1NTAgKFByaW50KSYjeEQ7MTUzMC02NTUwPC9pc2JuPjxhY2Nlc3Npb24t
bnVtPjMzMDcwNTM5PC9hY2Nlc3Npb24tbnVtPjx1cmxzPjwvdXJscz48ZWxlY3Ryb25pYy1yZXNv
dXJjZS1udW0+MTAuMzEwODMvai5yY20uMjAyMC4wMy4xMzE8L2VsZWN0cm9uaWMtcmVzb3VyY2Ut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PEVuZE5vdGU+PENpdGU+PEF1dGhvcj5aaGFuZzwvQXV0aG9yPjxZZWFyPjIwMjA8L1llYXI+PFJl
Y051bT4yMDA2PC9SZWNOdW0+PERpc3BsYXlUZXh0PjxzdHlsZSBmYWNlPSJzdXBlcnNjcmlwdCI+
NjUwPC9zdHlsZT48L0Rpc3BsYXlUZXh0PjxyZWNvcmQ+PHJlYy1udW1iZXI+MjAwNjwvcmVjLW51
bWJlcj48Zm9yZWlnbi1rZXlzPjxrZXkgYXBwPSJFTiIgZGItaWQ9InB2OTk1cnpwZXZycGQ2ZTl0
YTl4czJwcmVmNTkwYWR6YWF4YSIgdGltZXN0YW1wPSIxNjcwNjA3MDA0Ij4yMDA2PC9rZXk+PC9m
b3JlaWduLWtleXM+PHJlZi10eXBlIG5hbWU9IkpvdXJuYWwgQXJ0aWNsZSI+MTc8L3JlZi10eXBl
Pjxjb250cmlidXRvcnM+PGF1dGhvcnM+PGF1dGhvcj5aaGFuZywgSi48L2F1dGhvcj48YXV0aG9y
Pk1jQ3VsbG91Z2gsIFAuIEEuPC9hdXRob3I+PGF1dGhvcj5UZWNzb24sIEsuIE0uPC9hdXRob3I+
PC9hdXRob3JzPjwvY29udHJpYnV0b3JzPjxhdXRoLWFkZHJlc3M+QmF5bG9yIEhlYXJ0IGFuZCBW
YXNjdWxhciBJbnN0aXR1dGUsIERhbGxhcywgVFggNzUyMjYsIFVTQS4mI3hEO0JheWxvciBVbml2
ZXJzaXR5IE1lZGljYWwgQ2VudGVyLCBEYWxsYXMsIFRYIDc1MjI2LCBVU0EuJiN4RDtCYXlsb3Ig
SmFjayBhbmQgSmFuZSBIYW1pbHRvbiBIZWFydCBhbmQgVmFzY3VsYXIgSG9zcGl0YWwsIERhbGxh
cywgVFggNzUyMjYsIFVTQS48L2F1dGgtYWRkcmVzcz48dGl0bGVzPjx0aXRsZT5WaXRhbWluIEQg
ZGVmaWNpZW5jeSBpbiBhc3NvY2lhdGlvbiB3aXRoIGVuZG90aGVsaWFsIGR5c2Z1bmN0aW9uOiBJ
bXBsaWNhdGlvbnMgZm9yIHBhdGllbnRzIHdpdGggQ09WSUQtMTk8L3RpdGxlPjxzZWNvbmRhcnkt
dGl0bGU+UmV2IENhcmRpb3Zhc2MgTWVkPC9zZWNvbmRhcnktdGl0bGU+PGFsdC10aXRsZT5SZXZp
ZXdzIGluIGNhcmRpb3Zhc2N1bGFyIG1lZGljaW5lPC9hbHQtdGl0bGU+PC90aXRsZXM+PHBlcmlv
ZGljYWw+PGZ1bGwtdGl0bGU+UmV2IENhcmRpb3Zhc2MgTWVkPC9mdWxsLXRpdGxlPjxhYmJyLTE+
UmV2aWV3cyBpbiBjYXJkaW92YXNjdWxhciBtZWRpY2luZTwvYWJici0xPjwvcGVyaW9kaWNhbD48
YWx0LXBlcmlvZGljYWw+PGZ1bGwtdGl0bGU+UmV2IENhcmRpb3Zhc2MgTWVkPC9mdWxsLXRpdGxl
PjxhYmJyLTE+UmV2aWV3cyBpbiBjYXJkaW92YXNjdWxhciBtZWRpY2luZTwvYWJici0xPjwvYWx0
LXBlcmlvZGljYWw+PHBhZ2VzPjMzOS0zNDQ8L3BhZ2VzPjx2b2x1bWU+MjE8L3ZvbHVtZT48bnVt
YmVyPjM8L251bWJlcj48ZWRpdGlvbj4yMDIwLzEwLzIwPC9lZGl0aW9uPjxrZXl3b3Jkcz48a2V5
d29yZD4qQmV0YWNvcm9uYXZpcnVzPC9rZXl3b3JkPjxrZXl3b3JkPkNvdmlkLTE5PC9rZXl3b3Jk
PjxrZXl3b3JkPkNvbW9yYmlkaXR5PC9rZXl3b3JkPjxrZXl3b3JkPkNvcm9uYXZpcnVzIEluZmVj
dGlvbnMvKmVwaWRlbWlvbG9neS9waHlzaW9wYXRob2xvZ3k8L2tleXdvcmQ+PGtleXdvcmQ+RW5k
b3RoZWxpdW0sIFZhc2N1bGFyLypwaHlzaW9wYXRob2xvZ3k8L2tleXdvcmQ+PGtleXdvcmQ+SHVt
YW5zPC9rZXl3b3JkPjxrZXl3b3JkPlBhbmRlbWljczwva2V5d29yZD48a2V5d29yZD5QbmV1bW9u
aWEsIFZpcmFsLyplcGlkZW1pb2xvZ3kvcGh5c2lvcGF0aG9sb2d5PC9rZXl3b3JkPjxrZXl3b3Jk
PlNBUlMtQ29WLTI8L2tleXdvcmQ+PGtleXdvcmQ+VmFzb2RpbGF0aW9uLypwaHlzaW9sb2d5PC9r
ZXl3b3JkPjxrZXl3b3JkPlZpdGFtaW4gRCBEZWZpY2llbmN5LyplcGlkZW1pb2xvZ3kvcGh5c2lv
cGF0aG9sb2d5PC9rZXl3b3JkPjxrZXl3b3JkPkNvYWd1bGF0aW9uPC9rZXl3b3JkPjxrZXl3b3Jk
PmN5dG9raW5lczwva2V5d29yZD48a2V5d29yZD5lbmRvdGhlbGlhbCBhY3RpdmF0aW9uPC9rZXl3
b3JkPjxrZXl3b3JkPmVuZG90aGVsaWFsIGR5c2Z1bmN0aW9uPC9rZXl3b3JkPjxrZXl3b3JkPmlu
ZmxhbW1hdGlvbjwva2V5d29yZD48a2V5d29yZD52aXRhbWluIEQ8L2tleXdvcmQ+PGtleXdvcmQ+
dm9uIFdpbGxlYnJhbmQgZmFjdG9yPC9rZXl3b3JkPjwva2V5d29yZHM+PGRhdGVzPjx5ZWFyPjIw
MjA8L3llYXI+PHB1Yi1kYXRlcz48ZGF0ZT5TZXAgMzA8L2RhdGU+PC9wdWItZGF0ZXM+PC9kYXRl
cz48aXNibj4xNTMwLTY1NTAgKFByaW50KSYjeEQ7MTUzMC02NTUwPC9pc2JuPjxhY2Nlc3Npb24t
bnVtPjMzMDcwNTM5PC9hY2Nlc3Npb24tbnVtPjx1cmxzPjwvdXJscz48ZWxlY3Ryb25pYy1yZXNv
dXJjZS1udW0+MTAuMzEwODMvai5yY20uMjAyMC4wMy4xMzE8L2VsZWN0cm9uaWMtcmVzb3VyY2Ut
bnVtPjxyZW1vdGUtZGF0YWJhc2UtcHJvdmlkZXI+TkxNPC9yZW1vdGUtZGF0YWJhc2UtcHJvdmlk
ZXI+PGxhbmd1YWdlPmVuZzwvbGFuZ3VhZ2U+PC9yZWNvcmQ+PC9DaXRlPjwvRW5kTm90ZT5=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650</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w:t>
      </w:r>
    </w:p>
    <w:p w14:paraId="5CAB05A1" w14:textId="060FAEC6" w:rsidR="001B4115" w:rsidRPr="009F0266" w:rsidRDefault="00000000" w:rsidP="009F0266">
      <w:pPr>
        <w:pBdr>
          <w:top w:val="none" w:sz="0" w:space="0" w:color="D9D9E3"/>
          <w:left w:val="none" w:sz="0" w:space="0" w:color="D9D9E3"/>
          <w:bottom w:val="none" w:sz="0" w:space="0" w:color="D9D9E3"/>
          <w:right w:val="none" w:sz="0" w:space="0" w:color="D9D9E3"/>
          <w:between w:val="nil"/>
        </w:pBdr>
        <w:spacing w:before="200" w:after="200" w:line="240" w:lineRule="auto"/>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t xml:space="preserve">Eradicating tuberculosis poses a significant </w:t>
      </w:r>
      <w:r w:rsidR="00A61379" w:rsidRPr="009F0266">
        <w:rPr>
          <w:rFonts w:ascii="Times New Roman" w:eastAsia="Times New Roman" w:hAnsi="Times New Roman" w:cs="Times New Roman"/>
          <w:sz w:val="20"/>
          <w:szCs w:val="20"/>
        </w:rPr>
        <w:t>challenge but</w:t>
      </w:r>
      <w:r w:rsidRPr="009F0266">
        <w:rPr>
          <w:rFonts w:ascii="Times New Roman" w:eastAsia="Times New Roman" w:hAnsi="Times New Roman" w:cs="Times New Roman"/>
          <w:sz w:val="20"/>
          <w:szCs w:val="20"/>
        </w:rPr>
        <w:t xml:space="preserve"> maintaining innate immunity through a protein-rich diet and adequate vitamin D is crucial</w:t>
      </w:r>
      <w:r w:rsidR="00C6767D" w:rsidRPr="009F0266">
        <w:rPr>
          <w:rFonts w:ascii="Times New Roman" w:eastAsia="Times New Roman" w:hAnsi="Times New Roman" w:cs="Times New Roman"/>
          <w:sz w:val="20"/>
          <w:szCs w:val="20"/>
        </w:rPr>
        <w:fldChar w:fldCharType="begin">
          <w:fldData xml:space="preserve">PEVuZE5vdGU+PENpdGU+PEF1dGhvcj5BbC1KYWJlcmk8L0F1dGhvcj48WWVhcj4yMDIyPC9ZZWFy
PjxSZWNOdW0+MTIwNDwvUmVjTnVtPjxEaXNwbGF5VGV4dD48c3R5bGUgZmFjZT0ic3VwZXJzY3Jp
cHQiPjY1MTwvc3R5bGU+PC9EaXNwbGF5VGV4dD48cmVjb3JkPjxyZWMtbnVtYmVyPjEyMDQ8L3Jl
Yy1udW1iZXI+PGZvcmVpZ24ta2V5cz48a2V5IGFwcD0iRU4iIGRiLWlkPSJwdjk5NXJ6cGV2cnBk
NmU5dGE5eHMycHJlZjU5MGFkemFheGEiIHRpbWVzdGFtcD0iMTY2OTA1NDAyNiI+MTIwNDwva2V5
PjwvZm9yZWlnbi1rZXlzPjxyZWYtdHlwZSBuYW1lPSJKb3VybmFsIEFydGljbGUiPjE3PC9yZWYt
dHlwZT48Y29udHJpYnV0b3JzPjxhdXRob3JzPjxhdXRob3I+QWwtSmFiZXJpLCBGLiBBLiBILjwv
YXV0aG9yPjxhdXRob3I+Q3JvbmUsIEMuIEcuPC9hdXRob3I+PGF1dGhvcj5MaW5kZW5zdHLDuG0s
IFQuPC9hdXRob3I+PGF1dGhvcj5BcmlsZHNlbiwgTi4gUy48L2F1dGhvcj48YXV0aG9yPkxpbmRl
bMO4diwgRS4gUy48L2F1dGhvcj48YXV0aG9yPkFhZ2FhcmQsIEwuPC9hdXRob3I+PGF1dGhvcj5H
cmF2ZXNlbiwgRS48L2F1dGhvcj48YXV0aG9yPk1vcnRlbnNlbiwgUi48L2F1dGhvcj48YXV0aG9y
PkFuZGVyc2VuLCBBLiBCLjwvYXV0aG9yPjxhdXRob3I+T2xnYWFyZCwgSy48L2F1dGhvcj48YXV0
aG9yPkhqYWx0ZWxpbiwgSi4gWC48L2F1dGhvcj48YXV0aG9yPkJydW5haywgUy48L2F1dGhvcj48
YXV0aG9yPkJvbmVmZWxkLCBDLiBNLjwvYXV0aG9yPjxhdXRob3I+S29uZ3NiYWstV2lzbWFubiwg
TS48L2F1dGhvcj48YXV0aG9yPkdlaXNsZXIsIEMuPC9hdXRob3I+PC9hdXRob3JzPjwvY29udHJp
YnV0b3JzPjxhdXRoLWFkZHJlc3M+VGhlIExFTyBGb3VuZGF0aW9uIFNraW4gSW1tdW5vbG9neSBS
ZXNlYXJjaCBDZW50ZXIsIERlcGFydG1lbnQgb2YgSW1tdW5vbG9neSBhbmQgTWljcm9iaW9sb2d5
LCBGYWN1bHR5IG9mIEhlYWx0aCBhbmQgTWVkaWNhbCBTY2llbmNlcywgVW5pdmVyc2l0eSBvZiBD
b3BlbmhhZ2VuLCBDb3BlbmhhZ2VuLCBEZW5tYXJrLiYjeEQ7Q2VudHJlIG9mIEV4Y2VsbGVuY2Ug
Zm9yIEhlYWx0aCwgSW1tdW5pdHkgYW5kIEluZmVjdGlvbnMgKENISVApLCBSaWdzaG9zcGl0YWxl
dCBhbmQgRmFjdWx0eSBvZiBIZWFsdGggYW5kIE1lZGljYWwgU2NpZW5jZXMsIFVuaXZlcnNpdHkg
b2YgQ29wZW5oYWdlbiwgQ29wZW5oYWdlbiwgRGVubWFyay4mI3hEO0RlcGFydG1lbnQgb2YgaW5m
ZWN0aW91cyBkaXNlYXNlIGltbXVub2xvZ3ksIFN0YXRlbnMgU2VydW0gSW5zdGl0dXQsIENvcGVu
aGFnZW4sIERlbm1hcmsuJiN4RDtEZXBhcnRtZW50IG9mIE5lcGhyb2xvZ3ksIFVuaXZlcnNpdHkg
b2YgQ29wZW5oYWdlbiwgUmlnc2hvc3BpdGFsZXQgYW5kIEZhY3VsdHkgb2YgSGVhbHRoIGFuZCBN
ZWRpY2FsIFNjaWVuY2VzLCBDb3BlbmhhZ2VuLCBEZW5tYXJrLiYjeEQ7Tm92byBOb3JkaXNrIEZv
dW5kYXRpb24gQ2VudGVyIGZvciBQcm90ZWluIFJlc2VhcmNoLCBVbml2ZXJzaXR5IG9mIENvcGVu
aGFnZW4sIEZhY3VsdHkgb2YgSGVhbHRoIGFuZCBNZWRpY2FsIFNjaWVuY2VzLCBDb3BlbmhhZ2Vu
LCBEZW5tYXJrLjwvYXV0aC1hZGRyZXNzPjx0aXRsZXM+PHRpdGxlPlJlZHVjZWQgdml0YW1pbiBE
LWluZHVjZWQgY2F0aGVsaWNpZGluIHByb2R1Y3Rpb24gYW5kIGtpbGxpbmcgb2YgTXljb2JhY3Rl
cml1bSB0dWJlcmN1bG9zaXMgaW4gbWFjcm9waGFnZXMgZnJvbSBhIHBhdGllbnQgd2l0aCBhIG5v
bi1mdW5jdGlvbmFsIHZpdGFtaW4gRCByZWNlcHRvcjogQSBjYXNlIHJlcG9ydDwvdGl0bGU+PHNl
Y29uZGFyeS10aXRsZT5Gcm9udCBJbW11bm9sPC9zZWNvbmRhcnktdGl0bGU+PGFsdC10aXRsZT5G
cm9udGllcnMgaW4gaW1tdW5vbG9neTwvYWx0LXRpdGxlPjwvdGl0bGVzPjxwZXJpb2RpY2FsPjxm
dWxsLXRpdGxlPkZyb250IEltbXVub2w8L2Z1bGwtdGl0bGU+PC9wZXJpb2RpY2FsPjxwYWdlcz4x
MDM4OTYwPC9wYWdlcz48dm9sdW1lPjEzPC92b2x1bWU+PGVkaXRpb24+MjAyMi8xMS8yMjwvZWRp
dGlvbj48a2V5d29yZHM+PGtleXdvcmQ+Y2F0aGVsaWNpZGluPC9rZXl3b3JkPjxrZXl3b3JkPmhl
cmVkaXRhcnkgdml0YW1pbiBELXJlc2lzdGFudCByaWNrZXRzIChIVkRSUik8L2tleXdvcmQ+PGtl
eXdvcmQ+bWFjcm9waGFnZTwva2V5d29yZD48a2V5d29yZD50dWJlcmN1bG9zaXM8L2tleXdvcmQ+
PGtleXdvcmQ+dml0YW1pbiBEPC9rZXl3b3JkPjxrZXl3b3JkPmNvbW1lcmNpYWwgb3IgZmluYW5j
aWFsIHJlbGF0aW9uc2hpcHMgdGhhdCBjb3VsZCBiZSBjb25zdHJ1ZWQgYXMgYSBwb3RlbnRpYWw8
L2tleXdvcmQ+PGtleXdvcmQ+Y29uZmxpY3Qgb2YgaW50ZXJlc3QuPC9rZXl3b3JkPjwva2V5d29y
ZHM+PGRhdGVzPjx5ZWFyPjIwMjI8L3llYXI+PC9kYXRlcz48aXNibj4xNjY0LTMyMjQ8L2lzYm4+
PGFjY2Vzc2lvbi1udW0+MzY0MDU3NjE8L2FjY2Vzc2lvbi1udW0+PHVybHM+PC91cmxzPjxjdXN0
b20yPlBNQzk2NzI4NDA8L2N1c3RvbTI+PGVsZWN0cm9uaWMtcmVzb3VyY2UtbnVtPjEwLjMzODkv
ZmltbXUuMjAyMi4xMDM4OTYwPC9lbGVjdHJvbmljLXJlc291cmNlLW51bT48cmVtb3RlLWRhdGFi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PEVuZE5vdGU+PENpdGU+PEF1dGhvcj5BbC1KYWJlcmk8L0F1dGhvcj48WWVhcj4yMDIyPC9ZZWFy
PjxSZWNOdW0+MTIwNDwvUmVjTnVtPjxEaXNwbGF5VGV4dD48c3R5bGUgZmFjZT0ic3VwZXJzY3Jp
cHQiPjY1MTwvc3R5bGU+PC9EaXNwbGF5VGV4dD48cmVjb3JkPjxyZWMtbnVtYmVyPjEyMDQ8L3Jl
Yy1udW1iZXI+PGZvcmVpZ24ta2V5cz48a2V5IGFwcD0iRU4iIGRiLWlkPSJwdjk5NXJ6cGV2cnBk
NmU5dGE5eHMycHJlZjU5MGFkemFheGEiIHRpbWVzdGFtcD0iMTY2OTA1NDAyNiI+MTIwNDwva2V5
PjwvZm9yZWlnbi1rZXlzPjxyZWYtdHlwZSBuYW1lPSJKb3VybmFsIEFydGljbGUiPjE3PC9yZWYt
dHlwZT48Y29udHJpYnV0b3JzPjxhdXRob3JzPjxhdXRob3I+QWwtSmFiZXJpLCBGLiBBLiBILjwv
YXV0aG9yPjxhdXRob3I+Q3JvbmUsIEMuIEcuPC9hdXRob3I+PGF1dGhvcj5MaW5kZW5zdHLDuG0s
IFQuPC9hdXRob3I+PGF1dGhvcj5BcmlsZHNlbiwgTi4gUy48L2F1dGhvcj48YXV0aG9yPkxpbmRl
bMO4diwgRS4gUy48L2F1dGhvcj48YXV0aG9yPkFhZ2FhcmQsIEwuPC9hdXRob3I+PGF1dGhvcj5H
cmF2ZXNlbiwgRS48L2F1dGhvcj48YXV0aG9yPk1vcnRlbnNlbiwgUi48L2F1dGhvcj48YXV0aG9y
PkFuZGVyc2VuLCBBLiBCLjwvYXV0aG9yPjxhdXRob3I+T2xnYWFyZCwgSy48L2F1dGhvcj48YXV0
aG9yPkhqYWx0ZWxpbiwgSi4gWC48L2F1dGhvcj48YXV0aG9yPkJydW5haywgUy48L2F1dGhvcj48
YXV0aG9yPkJvbmVmZWxkLCBDLiBNLjwvYXV0aG9yPjxhdXRob3I+S29uZ3NiYWstV2lzbWFubiwg
TS48L2F1dGhvcj48YXV0aG9yPkdlaXNsZXIsIEMuPC9hdXRob3I+PC9hdXRob3JzPjwvY29udHJp
YnV0b3JzPjxhdXRoLWFkZHJlc3M+VGhlIExFTyBGb3VuZGF0aW9uIFNraW4gSW1tdW5vbG9neSBS
ZXNlYXJjaCBDZW50ZXIsIERlcGFydG1lbnQgb2YgSW1tdW5vbG9neSBhbmQgTWljcm9iaW9sb2d5
LCBGYWN1bHR5IG9mIEhlYWx0aCBhbmQgTWVkaWNhbCBTY2llbmNlcywgVW5pdmVyc2l0eSBvZiBD
b3BlbmhhZ2VuLCBDb3BlbmhhZ2VuLCBEZW5tYXJrLiYjeEQ7Q2VudHJlIG9mIEV4Y2VsbGVuY2Ug
Zm9yIEhlYWx0aCwgSW1tdW5pdHkgYW5kIEluZmVjdGlvbnMgKENISVApLCBSaWdzaG9zcGl0YWxl
dCBhbmQgRmFjdWx0eSBvZiBIZWFsdGggYW5kIE1lZGljYWwgU2NpZW5jZXMsIFVuaXZlcnNpdHkg
b2YgQ29wZW5oYWdlbiwgQ29wZW5oYWdlbiwgRGVubWFyay4mI3hEO0RlcGFydG1lbnQgb2YgaW5m
ZWN0aW91cyBkaXNlYXNlIGltbXVub2xvZ3ksIFN0YXRlbnMgU2VydW0gSW5zdGl0dXQsIENvcGVu
aGFnZW4sIERlbm1hcmsuJiN4RDtEZXBhcnRtZW50IG9mIE5lcGhyb2xvZ3ksIFVuaXZlcnNpdHkg
b2YgQ29wZW5oYWdlbiwgUmlnc2hvc3BpdGFsZXQgYW5kIEZhY3VsdHkgb2YgSGVhbHRoIGFuZCBN
ZWRpY2FsIFNjaWVuY2VzLCBDb3BlbmhhZ2VuLCBEZW5tYXJrLiYjeEQ7Tm92byBOb3JkaXNrIEZv
dW5kYXRpb24gQ2VudGVyIGZvciBQcm90ZWluIFJlc2VhcmNoLCBVbml2ZXJzaXR5IG9mIENvcGVu
aGFnZW4sIEZhY3VsdHkgb2YgSGVhbHRoIGFuZCBNZWRpY2FsIFNjaWVuY2VzLCBDb3BlbmhhZ2Vu
LCBEZW5tYXJrLjwvYXV0aC1hZGRyZXNzPjx0aXRsZXM+PHRpdGxlPlJlZHVjZWQgdml0YW1pbiBE
LWluZHVjZWQgY2F0aGVsaWNpZGluIHByb2R1Y3Rpb24gYW5kIGtpbGxpbmcgb2YgTXljb2JhY3Rl
cml1bSB0dWJlcmN1bG9zaXMgaW4gbWFjcm9waGFnZXMgZnJvbSBhIHBhdGllbnQgd2l0aCBhIG5v
bi1mdW5jdGlvbmFsIHZpdGFtaW4gRCByZWNlcHRvcjogQSBjYXNlIHJlcG9ydDwvdGl0bGU+PHNl
Y29uZGFyeS10aXRsZT5Gcm9udCBJbW11bm9sPC9zZWNvbmRhcnktdGl0bGU+PGFsdC10aXRsZT5G
cm9udGllcnMgaW4gaW1tdW5vbG9neTwvYWx0LXRpdGxlPjwvdGl0bGVzPjxwZXJpb2RpY2FsPjxm
dWxsLXRpdGxlPkZyb250IEltbXVub2w8L2Z1bGwtdGl0bGU+PC9wZXJpb2RpY2FsPjxwYWdlcz4x
MDM4OTYwPC9wYWdlcz48dm9sdW1lPjEzPC92b2x1bWU+PGVkaXRpb24+MjAyMi8xMS8yMjwvZWRp
dGlvbj48a2V5d29yZHM+PGtleXdvcmQ+Y2F0aGVsaWNpZGluPC9rZXl3b3JkPjxrZXl3b3JkPmhl
cmVkaXRhcnkgdml0YW1pbiBELXJlc2lzdGFudCByaWNrZXRzIChIVkRSUik8L2tleXdvcmQ+PGtl
eXdvcmQ+bWFjcm9waGFnZTwva2V5d29yZD48a2V5d29yZD50dWJlcmN1bG9zaXM8L2tleXdvcmQ+
PGtleXdvcmQ+dml0YW1pbiBEPC9rZXl3b3JkPjxrZXl3b3JkPmNvbW1lcmNpYWwgb3IgZmluYW5j
aWFsIHJlbGF0aW9uc2hpcHMgdGhhdCBjb3VsZCBiZSBjb25zdHJ1ZWQgYXMgYSBwb3RlbnRpYWw8
L2tleXdvcmQ+PGtleXdvcmQ+Y29uZmxpY3Qgb2YgaW50ZXJlc3QuPC9rZXl3b3JkPjwva2V5d29y
ZHM+PGRhdGVzPjx5ZWFyPjIwMjI8L3llYXI+PC9kYXRlcz48aXNibj4xNjY0LTMyMjQ8L2lzYm4+
PGFjY2Vzc2lvbi1udW0+MzY0MDU3NjE8L2FjY2Vzc2lvbi1udW0+PHVybHM+PC91cmxzPjxjdXN0
b20yPlBNQzk2NzI4NDA8L2N1c3RvbTI+PGVsZWN0cm9uaWMtcmVzb3VyY2UtbnVtPjEwLjMzODkv
ZmltbXUuMjAyMi4xMDM4OTYwPC9lbGVjdHJvbmljLXJlc291cmNlLW51bT48cmVtb3RlLWRhdGFi
YXNlLXByb3ZpZGVyPk5MTTwvcmVtb3RlLWRhdGFiYXNlLXByb3ZpZGVyPjxsYW5ndWFnZT5lbmc8
L2xhbmd1YWdlPjwvcmVjb3JkPjwvQ2l0ZT48L0VuZE5vdGU+AG==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651</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Vitamin D supplementation improves prognosis and reduces the risk of further infection and mortality, particularly in individuals with VDD</w:t>
      </w:r>
      <w:r w:rsidR="00C6767D" w:rsidRPr="009F0266">
        <w:rPr>
          <w:rFonts w:ascii="Times New Roman" w:eastAsia="Times New Roman" w:hAnsi="Times New Roman" w:cs="Times New Roman"/>
          <w:sz w:val="20"/>
          <w:szCs w:val="20"/>
        </w:rPr>
        <w:fldChar w:fldCharType="begin">
          <w:fldData xml:space="preserve">PEVuZE5vdGU+PENpdGU+PEF1dGhvcj5BbXJlaW48L0F1dGhvcj48WWVhcj4yMDIwPC9ZZWFyPjxS
ZWNOdW0+MTE5NTwvUmVjTnVtPjxEaXNwbGF5VGV4dD48c3R5bGUgZmFjZT0ic3VwZXJzY3JpcHQi
PjI5NCw2NTI8L3N0eWxlPjwvRGlzcGxheVRleHQ+PHJlY29yZD48cmVjLW51bWJlcj4xMTk1PC9y
ZWMtbnVtYmVyPjxmb3JlaWduLWtleXM+PGtleSBhcHA9IkVOIiBkYi1pZD0icHY5OTVyenBldnJw
ZDZlOXRhOXhzMnByZWY1OTBhZHphYXhhIiB0aW1lc3RhbXA9IjE2NjkwNDg3NDMiPjExOTU8L2tl
eT48L2ZvcmVpZ24ta2V5cz48cmVmLXR5cGUgbmFtZT0iSm91cm5hbCBBcnRpY2xlIj4xNzwvcmVm
LXR5cGU+PGNvbnRyaWJ1dG9ycz48YXV0aG9ycz48YXV0aG9yPkFtcmVpbiwgS2FyaW48L2F1dGhv
cj48YXV0aG9yPlNjaGVya2wsIE1hcmlvPC9hdXRob3I+PGF1dGhvcj5Ib2ZmbWFubiwgTWFnZGFs
ZW5hPC9hdXRob3I+PGF1dGhvcj5OZXV3ZXJzY2gtU29tbWVyZWdnZXIsIFN0ZWZhbjwvYXV0aG9y
PjxhdXRob3I+S8O2c3RlbmJlcmdlciwgTWFya3VzPC9hdXRob3I+PGF1dGhvcj5UbWF2YSBCZXJp
c2hhLCBBZGVsaW5hPC9hdXRob3I+PGF1dGhvcj5NYXJ0dWNjaSwgR2VubmFybzwvYXV0aG9yPjxh
dXRob3I+UGlseiwgU3RlZmFuPC9hdXRob3I+PGF1dGhvcj5NYWxsZSwgT2xpdmVyPC9hdXRob3I+
PC9hdXRob3JzPjwvY29udHJpYnV0b3JzPjx0aXRsZXM+PHRpdGxlPlZpdGFtaW4gRCBkZWZpY2ll
bmN5IDIuMDogYW4gdXBkYXRlIG9uIHRoZSBjdXJyZW50IHN0YXR1cyB3b3JsZHdpZGU8L3RpdGxl
PjxzZWNvbmRhcnktdGl0bGU+RXVyb3BlYW4gSm91cm5hbCBvZiBDbGluaWNhbCBOdXRyaXRpb248
L3NlY29uZGFyeS10aXRsZT48L3RpdGxlcz48cGVyaW9kaWNhbD48ZnVsbC10aXRsZT5FdXJvcGVh
biBKb3VybmFsIG9mIENsaW5pY2FsIE51dHJpdGlvbjwvZnVsbC10aXRsZT48L3BlcmlvZGljYWw+
PHBhZ2VzPjE0OTgtMTUxMzwvcGFnZXM+PHZvbHVtZT43NDwvdm9sdW1lPjxudW1iZXI+MTE8L251
bWJlcj48ZGF0ZXM+PHllYXI+MjAyMDwveWVhcj48cHViLWRhdGVzPjxkYXRlPjIwMjAvMTEvMDE8
L2RhdGU+PC9wdWItZGF0ZXM+PC9kYXRlcz48aXNibj4xNDc2LTU2NDA8L2lzYm4+PHVybHM+PHJl
bGF0ZWQtdXJscz48dXJsPmh0dHBzOi8vZG9pLm9yZy8xMC4xMDM4L3M0MTQzMC0wMjAtMDU1OC15
PC91cmw+PC9yZWxhdGVkLXVybHM+PC91cmxzPjxlbGVjdHJvbmljLXJlc291cmNlLW51bT4xMC4x
MDM4L3M0MTQzMC0wMjAtMDU1OC15PC9lbGVjdHJvbmljLXJlc291cmNlLW51bT48L3JlY29yZD48
L0NpdGU+PENpdGU+PEF1dGhvcj5UYWxhdDwvQXV0aG9yPjxZZWFyPjIwMTA8L1llYXI+PFJlY051
bT4xMTkzPC9SZWNOdW0+PHJlY29yZD48cmVjLW51bWJlcj4xMTkzPC9yZWMtbnVtYmVyPjxmb3Jl
aWduLWtleXM+PGtleSBhcHA9IkVOIiBkYi1pZD0icHY5OTVyenBldnJwZDZlOXRhOXhzMnByZWY1
OTBhZHphYXhhIiB0aW1lc3RhbXA9IjE2NjkwNDgzNzkiPjExOTM8L2tleT48L2ZvcmVpZ24ta2V5
cz48cmVmLXR5cGUgbmFtZT0iSm91cm5hbCBBcnRpY2xlIj4xNzwvcmVmLXR5cGU+PGNvbnRyaWJ1
dG9ycz48YXV0aG9ycz48YXV0aG9yPlRhbGF0LCBOLjwvYXV0aG9yPjxhdXRob3I+UGVycnksIFMu
PC9hdXRob3I+PGF1dGhvcj5QYXJzb25uZXQsIEouPC9hdXRob3I+PGF1dGhvcj5EYXdvb2QsIEcu
PC9hdXRob3I+PGF1dGhvcj5IdXNzYWluLCBSLjwvYXV0aG9yPjwvYXV0aG9ycz48L2NvbnRyaWJ1
dG9ycz48YXV0aC1hZGRyZXNzPkFnYSBLaGFuIFVuaXZlcnNpdHksIEthcmFjaGksIFBha2lzdGFu
LjwvYXV0aC1hZGRyZXNzPjx0aXRsZXM+PHRpdGxlPlZpdGFtaW4gZCBkZWZpY2llbmN5IGFuZCB0
dWJlcmN1bG9zaXMgcHJvZ3Jlc3Npb248L3RpdGxlPjxzZWNvbmRhcnktdGl0bGU+RW1lcmcgSW5m
ZWN0IERpczwvc2Vjb25kYXJ5LXRpdGxlPjxhbHQtdGl0bGU+RW1lcmdpbmcgaW5mZWN0aW91cyBk
aXNlYXNlczwvYWx0LXRpdGxlPjwvdGl0bGVzPjxwZXJpb2RpY2FsPjxmdWxsLXRpdGxlPkVtZXJn
IEluZmVjdCBEaXM8L2Z1bGwtdGl0bGU+PGFiYnItMT5FbWVyZ2luZyBpbmZlY3Rpb3VzIGRpc2Vh
c2VzPC9hYmJyLTE+PC9wZXJpb2RpY2FsPjxhbHQtcGVyaW9kaWNhbD48ZnVsbC10aXRsZT5FbWVy
ZyBJbmZlY3QgRGlzPC9mdWxsLXRpdGxlPjxhYmJyLTE+RW1lcmdpbmcgaW5mZWN0aW91cyBkaXNl
YXNlczwvYWJici0xPjwvYWx0LXBlcmlvZGljYWw+PHBhZ2VzPjg1My01PC9wYWdlcz48dm9sdW1l
PjE2PC92b2x1bWU+PG51bWJlcj41PC9udW1iZXI+PGVkaXRpb24+MjAxMC8wNC8yMzwvZWRpdGlv
bj48a2V5d29yZHM+PGtleXdvcmQ+QWRvbGVzY2VudDwva2V5d29yZD48a2V5d29yZD5BZHVsdDwv
a2V5d29yZD48a2V5d29yZD5DaGlsZDwva2V5d29yZD48a2V5d29yZD5Db2hvcnQgU3R1ZGllczwv
a2V5d29yZD48a2V5d29yZD4qRGlzZWFzZSBQcm9ncmVzc2lvbjwva2V5d29yZD48a2V5d29yZD5G
ZW1hbGU8L2tleXdvcmQ+PGtleXdvcmQ+SHVtYW5zPC9rZXl3b3JkPjxrZXl3b3JkPk1hbGU8L2tl
eXdvcmQ+PGtleXdvcmQ+TXljb2JhY3Rlcml1bSB0dWJlcmN1bG9zaXM8L2tleXdvcmQ+PGtleXdv
cmQ+UmlzayBGYWN0b3JzPC9rZXl3b3JkPjxrZXl3b3JkPlNleCBGYWN0b3JzPC9rZXl3b3JkPjxr
ZXl3b3JkPlNvY2lvZWNvbm9taWMgRmFjdG9yczwva2V5d29yZD48a2V5d29yZD5UdWJlcmN1bG9z
aXMsIFB1bG1vbmFyeS8qY29tcGxpY2F0aW9ucy9taWNyb2Jpb2xvZ3kvKnBhdGhvbG9neTwva2V5
d29yZD48a2V5d29yZD5WaXRhbWluIEQgRGVmaWNpZW5jeS8qZXRpb2xvZ3k8L2tleXdvcmQ+PC9r
ZXl3b3Jkcz48ZGF0ZXM+PHllYXI+MjAxMDwveWVhcj48cHViLWRhdGVzPjxkYXRlPk1heTwvZGF0
ZT48L3B1Yi1kYXRlcz48L2RhdGVzPjxpc2JuPjEwODAtNjA0MCAoUHJpbnQpJiN4RDsxMDgwLTYw
NDA8L2lzYm4+PGFjY2Vzc2lvbi1udW0+MjA0MDkzODM8L2FjY2Vzc2lvbi1udW0+PHVybHM+PC91
cmxzPjxjdXN0b20yPlBNQzI5NTQwMDU8L2N1c3RvbTI+PGVsZWN0cm9uaWMtcmVzb3VyY2UtbnVt
PjEwLjMyMDEvZWlkMTYwNS4wOTE2OTM8L2VsZWN0cm9uaWMtcmVzb3VyY2UtbnVtPjxyZW1vdGUt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PEVuZE5vdGU+PENpdGU+PEF1dGhvcj5BbXJlaW48L0F1dGhvcj48WWVhcj4yMDIwPC9ZZWFyPjxS
ZWNOdW0+MTE5NTwvUmVjTnVtPjxEaXNwbGF5VGV4dD48c3R5bGUgZmFjZT0ic3VwZXJzY3JpcHQi
PjI5NCw2NTI8L3N0eWxlPjwvRGlzcGxheVRleHQ+PHJlY29yZD48cmVjLW51bWJlcj4xMTk1PC9y
ZWMtbnVtYmVyPjxmb3JlaWduLWtleXM+PGtleSBhcHA9IkVOIiBkYi1pZD0icHY5OTVyenBldnJw
ZDZlOXRhOXhzMnByZWY1OTBhZHphYXhhIiB0aW1lc3RhbXA9IjE2NjkwNDg3NDMiPjExOTU8L2tl
eT48L2ZvcmVpZ24ta2V5cz48cmVmLXR5cGUgbmFtZT0iSm91cm5hbCBBcnRpY2xlIj4xNzwvcmVm
LXR5cGU+PGNvbnRyaWJ1dG9ycz48YXV0aG9ycz48YXV0aG9yPkFtcmVpbiwgS2FyaW48L2F1dGhv
cj48YXV0aG9yPlNjaGVya2wsIE1hcmlvPC9hdXRob3I+PGF1dGhvcj5Ib2ZmbWFubiwgTWFnZGFs
ZW5hPC9hdXRob3I+PGF1dGhvcj5OZXV3ZXJzY2gtU29tbWVyZWdnZXIsIFN0ZWZhbjwvYXV0aG9y
PjxhdXRob3I+S8O2c3RlbmJlcmdlciwgTWFya3VzPC9hdXRob3I+PGF1dGhvcj5UbWF2YSBCZXJp
c2hhLCBBZGVsaW5hPC9hdXRob3I+PGF1dGhvcj5NYXJ0dWNjaSwgR2VubmFybzwvYXV0aG9yPjxh
dXRob3I+UGlseiwgU3RlZmFuPC9hdXRob3I+PGF1dGhvcj5NYWxsZSwgT2xpdmVyPC9hdXRob3I+
PC9hdXRob3JzPjwvY29udHJpYnV0b3JzPjx0aXRsZXM+PHRpdGxlPlZpdGFtaW4gRCBkZWZpY2ll
bmN5IDIuMDogYW4gdXBkYXRlIG9uIHRoZSBjdXJyZW50IHN0YXR1cyB3b3JsZHdpZGU8L3RpdGxl
PjxzZWNvbmRhcnktdGl0bGU+RXVyb3BlYW4gSm91cm5hbCBvZiBDbGluaWNhbCBOdXRyaXRpb248
L3NlY29uZGFyeS10aXRsZT48L3RpdGxlcz48cGVyaW9kaWNhbD48ZnVsbC10aXRsZT5FdXJvcGVh
biBKb3VybmFsIG9mIENsaW5pY2FsIE51dHJpdGlvbjwvZnVsbC10aXRsZT48L3BlcmlvZGljYWw+
PHBhZ2VzPjE0OTgtMTUxMzwvcGFnZXM+PHZvbHVtZT43NDwvdm9sdW1lPjxudW1iZXI+MTE8L251
bWJlcj48ZGF0ZXM+PHllYXI+MjAyMDwveWVhcj48cHViLWRhdGVzPjxkYXRlPjIwMjAvMTEvMDE8
L2RhdGU+PC9wdWItZGF0ZXM+PC9kYXRlcz48aXNibj4xNDc2LTU2NDA8L2lzYm4+PHVybHM+PHJl
bGF0ZWQtdXJscz48dXJsPmh0dHBzOi8vZG9pLm9yZy8xMC4xMDM4L3M0MTQzMC0wMjAtMDU1OC15
PC91cmw+PC9yZWxhdGVkLXVybHM+PC91cmxzPjxlbGVjdHJvbmljLXJlc291cmNlLW51bT4xMC4x
MDM4L3M0MTQzMC0wMjAtMDU1OC15PC9lbGVjdHJvbmljLXJlc291cmNlLW51bT48L3JlY29yZD48
L0NpdGU+PENpdGU+PEF1dGhvcj5UYWxhdDwvQXV0aG9yPjxZZWFyPjIwMTA8L1llYXI+PFJlY051
bT4xMTkzPC9SZWNOdW0+PHJlY29yZD48cmVjLW51bWJlcj4xMTkzPC9yZWMtbnVtYmVyPjxmb3Jl
aWduLWtleXM+PGtleSBhcHA9IkVOIiBkYi1pZD0icHY5OTVyenBldnJwZDZlOXRhOXhzMnByZWY1
OTBhZHphYXhhIiB0aW1lc3RhbXA9IjE2NjkwNDgzNzkiPjExOTM8L2tleT48L2ZvcmVpZ24ta2V5
cz48cmVmLXR5cGUgbmFtZT0iSm91cm5hbCBBcnRpY2xlIj4xNzwvcmVmLXR5cGU+PGNvbnRyaWJ1
dG9ycz48YXV0aG9ycz48YXV0aG9yPlRhbGF0LCBOLjwvYXV0aG9yPjxhdXRob3I+UGVycnksIFMu
PC9hdXRob3I+PGF1dGhvcj5QYXJzb25uZXQsIEouPC9hdXRob3I+PGF1dGhvcj5EYXdvb2QsIEcu
PC9hdXRob3I+PGF1dGhvcj5IdXNzYWluLCBSLjwvYXV0aG9yPjwvYXV0aG9ycz48L2NvbnRyaWJ1
dG9ycz48YXV0aC1hZGRyZXNzPkFnYSBLaGFuIFVuaXZlcnNpdHksIEthcmFjaGksIFBha2lzdGFu
LjwvYXV0aC1hZGRyZXNzPjx0aXRsZXM+PHRpdGxlPlZpdGFtaW4gZCBkZWZpY2llbmN5IGFuZCB0
dWJlcmN1bG9zaXMgcHJvZ3Jlc3Npb248L3RpdGxlPjxzZWNvbmRhcnktdGl0bGU+RW1lcmcgSW5m
ZWN0IERpczwvc2Vjb25kYXJ5LXRpdGxlPjxhbHQtdGl0bGU+RW1lcmdpbmcgaW5mZWN0aW91cyBk
aXNlYXNlczwvYWx0LXRpdGxlPjwvdGl0bGVzPjxwZXJpb2RpY2FsPjxmdWxsLXRpdGxlPkVtZXJn
IEluZmVjdCBEaXM8L2Z1bGwtdGl0bGU+PGFiYnItMT5FbWVyZ2luZyBpbmZlY3Rpb3VzIGRpc2Vh
c2VzPC9hYmJyLTE+PC9wZXJpb2RpY2FsPjxhbHQtcGVyaW9kaWNhbD48ZnVsbC10aXRsZT5FbWVy
ZyBJbmZlY3QgRGlzPC9mdWxsLXRpdGxlPjxhYmJyLTE+RW1lcmdpbmcgaW5mZWN0aW91cyBkaXNl
YXNlczwvYWJici0xPjwvYWx0LXBlcmlvZGljYWw+PHBhZ2VzPjg1My01PC9wYWdlcz48dm9sdW1l
PjE2PC92b2x1bWU+PG51bWJlcj41PC9udW1iZXI+PGVkaXRpb24+MjAxMC8wNC8yMzwvZWRpdGlv
bj48a2V5d29yZHM+PGtleXdvcmQ+QWRvbGVzY2VudDwva2V5d29yZD48a2V5d29yZD5BZHVsdDwv
a2V5d29yZD48a2V5d29yZD5DaGlsZDwva2V5d29yZD48a2V5d29yZD5Db2hvcnQgU3R1ZGllczwv
a2V5d29yZD48a2V5d29yZD4qRGlzZWFzZSBQcm9ncmVzc2lvbjwva2V5d29yZD48a2V5d29yZD5G
ZW1hbGU8L2tleXdvcmQ+PGtleXdvcmQ+SHVtYW5zPC9rZXl3b3JkPjxrZXl3b3JkPk1hbGU8L2tl
eXdvcmQ+PGtleXdvcmQ+TXljb2JhY3Rlcml1bSB0dWJlcmN1bG9zaXM8L2tleXdvcmQ+PGtleXdv
cmQ+UmlzayBGYWN0b3JzPC9rZXl3b3JkPjxrZXl3b3JkPlNleCBGYWN0b3JzPC9rZXl3b3JkPjxr
ZXl3b3JkPlNvY2lvZWNvbm9taWMgRmFjdG9yczwva2V5d29yZD48a2V5d29yZD5UdWJlcmN1bG9z
aXMsIFB1bG1vbmFyeS8qY29tcGxpY2F0aW9ucy9taWNyb2Jpb2xvZ3kvKnBhdGhvbG9neTwva2V5
d29yZD48a2V5d29yZD5WaXRhbWluIEQgRGVmaWNpZW5jeS8qZXRpb2xvZ3k8L2tleXdvcmQ+PC9r
ZXl3b3Jkcz48ZGF0ZXM+PHllYXI+MjAxMDwveWVhcj48cHViLWRhdGVzPjxkYXRlPk1heTwvZGF0
ZT48L3B1Yi1kYXRlcz48L2RhdGVzPjxpc2JuPjEwODAtNjA0MCAoUHJpbnQpJiN4RDsxMDgwLTYw
NDA8L2lzYm4+PGFjY2Vzc2lvbi1udW0+MjA0MDkzODM8L2FjY2Vzc2lvbi1udW0+PHVybHM+PC91
cmxzPjxjdXN0b20yPlBNQzI5NTQwMDU8L2N1c3RvbTI+PGVsZWN0cm9uaWMtcmVzb3VyY2UtbnVt
PjEwLjMyMDEvZWlkMTYwNS4wOTE2OTM8L2VsZWN0cm9uaWMtcmVzb3VyY2UtbnVtPjxyZW1vdGUt
ZGF0YWJhc2UtcHJvdmlkZXI+TkxNPC9yZW1vdGUtZGF0YWJhc2UtcHJvdmlkZXI+PGxhbmd1YWdl
PmVuZzwvbGFuZ3VhZ2U+PC9yZWNvcmQ+PC9DaXRlPjwvRW5kTm90ZT4A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294,652</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The role of vitamin D in TB is significant and well known 4  decades back</w:t>
      </w:r>
      <w:r w:rsidR="00C6767D" w:rsidRPr="009F0266">
        <w:rPr>
          <w:rFonts w:ascii="Times New Roman" w:eastAsia="Times New Roman" w:hAnsi="Times New Roman" w:cs="Times New Roman"/>
          <w:sz w:val="20"/>
          <w:szCs w:val="20"/>
        </w:rPr>
        <w:fldChar w:fldCharType="begin"/>
      </w:r>
      <w:r w:rsidR="00C6767D" w:rsidRPr="009F0266">
        <w:rPr>
          <w:rFonts w:ascii="Times New Roman" w:eastAsia="Times New Roman" w:hAnsi="Times New Roman" w:cs="Times New Roman"/>
          <w:sz w:val="20"/>
          <w:szCs w:val="20"/>
        </w:rPr>
        <w:instrText xml:space="preserve"> ADDIN EN.CITE &lt;EndNote&gt;&lt;Cite&gt;&lt;Author&gt;Rook&lt;/Author&gt;&lt;Year&gt;1986&lt;/Year&gt;&lt;RecNum&gt;1993&lt;/RecNum&gt;&lt;DisplayText&gt;&lt;style face="superscript"&gt;653&lt;/style&gt;&lt;/DisplayText&gt;&lt;record&gt;&lt;rec-number&gt;1993&lt;/rec-number&gt;&lt;foreign-keys&gt;&lt;key app="EN" db-id="pv995rzpevrpd6e9ta9xs2pref590adzaaxa" timestamp="1670566687"&gt;1993&lt;/key&gt;&lt;/foreign-keys&gt;&lt;ref-type name="Journal Article"&gt;17&lt;/ref-type&gt;&lt;contributors&gt;&lt;authors&gt;&lt;author&gt;Rook, G. A.&lt;/author&gt;&lt;author&gt;Steele, J.&lt;/author&gt;&lt;author&gt;Ainsworth, M.&lt;/author&gt;&lt;author&gt;Champion, B. R.&lt;/author&gt;&lt;/authors&gt;&lt;/contributors&gt;&lt;titles&gt;&lt;title&gt;Activation of macrophages to inhibit proliferation of Mycobacterium tuberculosis: comparison of the effects of recombinant gamma-interferon on human monocytes and murine peritoneal macrophages&lt;/title&gt;&lt;secondary-title&gt;Immunology&lt;/secondary-title&gt;&lt;alt-title&gt;Immunology&lt;/alt-title&gt;&lt;/titles&gt;&lt;periodical&gt;&lt;full-title&gt;Immunology&lt;/full-title&gt;&lt;abbr-1&gt;Immunology&lt;/abbr-1&gt;&lt;/periodical&gt;&lt;alt-periodical&gt;&lt;full-title&gt;Immunology&lt;/full-title&gt;&lt;abbr-1&gt;Immunology&lt;/abbr-1&gt;&lt;/alt-periodical&gt;&lt;pages&gt;333-8&lt;/pages&gt;&lt;volume&gt;59&lt;/volume&gt;&lt;number&gt;3&lt;/number&gt;&lt;edition&gt;1986/11/01&lt;/edition&gt;&lt;keywords&gt;&lt;keyword&gt;Animals&lt;/keyword&gt;&lt;keyword&gt;Ascitic Fluid/cytology&lt;/keyword&gt;&lt;keyword&gt;Cells, Cultured&lt;/keyword&gt;&lt;keyword&gt;Culture Media&lt;/keyword&gt;&lt;keyword&gt;Female&lt;/keyword&gt;&lt;keyword&gt;HLA-DR Antigens/immunology&lt;/keyword&gt;&lt;keyword&gt;Humans&lt;/keyword&gt;&lt;keyword&gt;Interferon-gamma/*immunology&lt;/keyword&gt;&lt;keyword&gt;Lymphokines/pharmacology&lt;/keyword&gt;&lt;keyword&gt;*Macrophage Activation&lt;/keyword&gt;&lt;keyword&gt;Macrophages/immunology&lt;/keyword&gt;&lt;keyword&gt;Male&lt;/keyword&gt;&lt;keyword&gt;Mice&lt;/keyword&gt;&lt;keyword&gt;Mice, Inbred BALB C&lt;/keyword&gt;&lt;keyword&gt;Monocytes/*immunology&lt;/keyword&gt;&lt;keyword&gt;Mycobacterium tuberculosis/*immunology&lt;/keyword&gt;&lt;keyword&gt;Recombinant Proteins/pharmacology&lt;/keyword&gt;&lt;/keywords&gt;&lt;dates&gt;&lt;year&gt;1986&lt;/year&gt;&lt;pub-dates&gt;&lt;date&gt;Nov&lt;/date&gt;&lt;/pub-dates&gt;&lt;/dates&gt;&lt;isbn&gt;0019-2805 (Print)&amp;#xD;0019-2805&lt;/isbn&gt;&lt;accession-num&gt;3098676&lt;/accession-num&gt;&lt;urls&gt;&lt;/urls&gt;&lt;custom2&gt;PMC1453207&lt;/custom2&gt;&lt;remote-database-provider&gt;NLM&lt;/remote-database-provider&gt;&lt;language&gt;eng&lt;/language&gt;&lt;/record&gt;&lt;/Cite&gt;&lt;/EndNote&gt;</w:instrText>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653</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with its polarisation of macrophages activating the antifungal response</w:t>
      </w:r>
      <w:r w:rsidR="00C6767D" w:rsidRPr="009F0266">
        <w:rPr>
          <w:rFonts w:ascii="Times New Roman" w:eastAsia="Times New Roman" w:hAnsi="Times New Roman" w:cs="Times New Roman"/>
          <w:sz w:val="20"/>
          <w:szCs w:val="20"/>
        </w:rPr>
        <w:fldChar w:fldCharType="begin">
          <w:fldData xml:space="preserve">PEVuZE5vdGU+PENpdGU+PEF1dGhvcj5SYW8gTXV2dmE8L0F1dGhvcj48WWVhcj4yMDE5PC9ZZWFy
PjxSZWNOdW0+MTk5NDwvUmVjTnVtPjxEaXNwbGF5VGV4dD48c3R5bGUgZmFjZT0ic3VwZXJzY3Jp
cHQiPjY1NDwvc3R5bGU+PC9EaXNwbGF5VGV4dD48cmVjb3JkPjxyZWMtbnVtYmVyPjE5OTQ8L3Jl
Yy1udW1iZXI+PGZvcmVpZ24ta2V5cz48a2V5IGFwcD0iRU4iIGRiLWlkPSJwdjk5NXJ6cGV2cnBk
NmU5dGE5eHMycHJlZjU5MGFkemFheGEiIHRpbWVzdGFtcD0iMTY3MDU2Njg3OSI+MTk5NDwva2V5
PjwvZm9yZWlnbi1rZXlzPjxyZWYtdHlwZSBuYW1lPSJKb3VybmFsIEFydGljbGUiPjE3PC9yZWYt
dHlwZT48Y29udHJpYnV0b3JzPjxhdXRob3JzPjxhdXRob3I+UmFvIE11dnZhLCBKLjwvYXV0aG9y
PjxhdXRob3I+UGFyYXNhLCBWLiBSLjwvYXV0aG9yPjxhdXRob3I+TGVybSwgTS48L2F1dGhvcj48
YXV0aG9yPlN2ZW5zc29uLCBNLjwvYXV0aG9yPjxhdXRob3I+QnJpZ2hlbnRpLCBTLjwvYXV0aG9y
PjwvYXV0aG9ycz48L2NvbnRyaWJ1dG9ycz48YXV0aC1hZGRyZXNzPkRlcGFydG1lbnQgb2YgTWVk
aWNpbmUsIENlbnRlciBmb3IgSW5mZWN0aW91cyBNZWRpY2luZSAoQ0lNKSwgQU5BIEZ1dHVyYSwg
S2Fyb2xpbnNrYSBJbnN0aXR1dGV0LCBTdG9ja2hvbG0sIFN3ZWRlbi4mI3hEO0RlcGFydG1lbnQg
b2YgQ2xpbmljYWwgYW5kIEV4cGVyaW1lbnRhbCBNZWRpY2luZSwgTGlua8O2cGluZyBVbml2ZXJz
aXR5LCBMaW5rw7ZwaW5nLCBTd2VkZW4uPC9hdXRoLWFkZHJlc3M+PHRpdGxlcz48dGl0bGU+UG9s
YXJpemF0aW9uIG9mIEh1bWFuIE1vbm9jeXRlLURlcml2ZWQgQ2VsbHMgV2l0aCBWaXRhbWluIEQg
UHJvbW90ZXMgQ29udHJvbCBvZiBNeWNvYmFjdGVyaXVtIHR1YmVyY3Vsb3NpcyBJbmZlY3Rpb248
L3RpdGxlPjxzZWNvbmRhcnktdGl0bGU+RnJvbnQgSW1tdW5vbDwvc2Vjb25kYXJ5LXRpdGxlPjxh
bHQtdGl0bGU+RnJvbnRpZXJzIGluIGltbXVub2xvZ3k8L2FsdC10aXRsZT48L3RpdGxlcz48cGVy
aW9kaWNhbD48ZnVsbC10aXRsZT5Gcm9udCBJbW11bm9sPC9mdWxsLXRpdGxlPjwvcGVyaW9kaWNh
bD48cGFnZXM+MzE1NzwvcGFnZXM+PHZvbHVtZT4xMDwvdm9sdW1lPjxlZGl0aW9uPjIwMjAvMDIv
MTE8L2VkaXRpb24+PGtleXdvcmRzPjxrZXl3b3JkPkJpb21hcmtlcnM8L2tleXdvcmQ+PGtleXdv
cmQ+Q2VsbCBQbGFzdGljaXR5L2ltbXVub2xvZ3k8L2tleXdvcmQ+PGtleXdvcmQ+Q2VsbHMsIEN1
bHR1cmVkPC9rZXl3b3JkPjxrZXl3b3JkPkdlbmUgRXhwcmVzc2lvbiBQcm9maWxpbmc8L2tleXdv
cmQ+PGtleXdvcmQ+Kkhvc3QtUGF0aG9nZW4gSW50ZXJhY3Rpb25zL2ltbXVub2xvZ3k8L2tleXdv
cmQ+PGtleXdvcmQ+SHVtYW5zPC9rZXl3b3JkPjxrZXl3b3JkPkltbXVub3BoZW5vdHlwaW5nPC9r
ZXl3b3JkPjxrZXl3b3JkPk1hY3JvcGhhZ2UgQWN0aXZhdGlvbi9pbW11bm9sb2d5PC9rZXl3b3Jk
PjxrZXl3b3JkPk1hY3JvcGhhZ2VzL2ltbXVub2xvZ3kvbWV0YWJvbGlzbTwva2V5d29yZD48a2V5
d29yZD5Nb25vY3l0ZXMvY3l0b2xvZ3kvKmltbXVub2xvZ3kvKm1ldGFib2xpc208L2tleXdvcmQ+
PGtleXdvcmQ+TXljb2JhY3Rlcml1bSB0dWJlcmN1bG9zaXMvKmltbXVub2xvZ3k8L2tleXdvcmQ+
PGtleXdvcmQ+VHViZXJjdWxvc2lzLyppbW11bm9sb2d5LyptZXRhYm9saXNtL21pY3JvYmlvbG9n
eS9wcmV2ZW50aW9uICZhbXA7IGNvbnRyb2w8L2tleXdvcmQ+PGtleXdvcmQ+Vml0YW1pbiBELypt
ZXRhYm9saXNtPC9rZXl3b3JkPjxrZXl3b3JkPk15Y29iYWN0ZXJpdW0gdHViZXJjdWxvc2lzPC9r
ZXl3b3JkPjxrZXl3b3JkPmltbXVuZSBwb2xhcml6YXRpb248L2tleXdvcmQ+PGtleXdvcmQ+bWFj
cm9waGFnZXM8L2tleXdvcmQ+PGtleXdvcmQ+dHViZXJjdWxvc2lzPC9rZXl3b3JkPjxrZXl3b3Jk
PnZpdGFtaW4gRDM8L2tleXdvcmQ+PC9rZXl3b3Jkcz48ZGF0ZXM+PHllYXI+MjAxOTwveWVhcj48
L2RhdGVzPjxpc2JuPjE2NjQtMzIyNDwvaXNibj48YWNjZXNzaW9uLW51bT4zMjAzODY1MjwvYWNj
ZXNzaW9uLW51bT48dXJscz48L3VybHM+PGN1c3RvbTI+UE1DNjk4NzM5NDwvY3VzdG9tMj48ZWxl
Y3Ryb25pYy1yZXNvdXJjZS1udW0+MTAuMzM4OS9maW1tdS4yMDE5LjAzMTU3PC9lbGVjdHJvbmlj
LXJlc291cmNlLW51bT48cmVtb3RlLWRhdGFiYXNlLXByb3ZpZGVyPk5MTTwvcmVtb3RlLWRhdGFi
YXNlLXByb3ZpZGVyPjxsYW5ndWFnZT5lbmc8L2xhbmd1YWdlPjwvcmVjb3JkPjwvQ2l0ZT48L0Vu
ZE5vdGU+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PEVuZE5vdGU+PENpdGU+PEF1dGhvcj5SYW8gTXV2dmE8L0F1dGhvcj48WWVhcj4yMDE5PC9ZZWFy
PjxSZWNOdW0+MTk5NDwvUmVjTnVtPjxEaXNwbGF5VGV4dD48c3R5bGUgZmFjZT0ic3VwZXJzY3Jp
cHQiPjY1NDwvc3R5bGU+PC9EaXNwbGF5VGV4dD48cmVjb3JkPjxyZWMtbnVtYmVyPjE5OTQ8L3Jl
Yy1udW1iZXI+PGZvcmVpZ24ta2V5cz48a2V5IGFwcD0iRU4iIGRiLWlkPSJwdjk5NXJ6cGV2cnBk
NmU5dGE5eHMycHJlZjU5MGFkemFheGEiIHRpbWVzdGFtcD0iMTY3MDU2Njg3OSI+MTk5NDwva2V5
PjwvZm9yZWlnbi1rZXlzPjxyZWYtdHlwZSBuYW1lPSJKb3VybmFsIEFydGljbGUiPjE3PC9yZWYt
dHlwZT48Y29udHJpYnV0b3JzPjxhdXRob3JzPjxhdXRob3I+UmFvIE11dnZhLCBKLjwvYXV0aG9y
PjxhdXRob3I+UGFyYXNhLCBWLiBSLjwvYXV0aG9yPjxhdXRob3I+TGVybSwgTS48L2F1dGhvcj48
YXV0aG9yPlN2ZW5zc29uLCBNLjwvYXV0aG9yPjxhdXRob3I+QnJpZ2hlbnRpLCBTLjwvYXV0aG9y
PjwvYXV0aG9ycz48L2NvbnRyaWJ1dG9ycz48YXV0aC1hZGRyZXNzPkRlcGFydG1lbnQgb2YgTWVk
aWNpbmUsIENlbnRlciBmb3IgSW5mZWN0aW91cyBNZWRpY2luZSAoQ0lNKSwgQU5BIEZ1dHVyYSwg
S2Fyb2xpbnNrYSBJbnN0aXR1dGV0LCBTdG9ja2hvbG0sIFN3ZWRlbi4mI3hEO0RlcGFydG1lbnQg
b2YgQ2xpbmljYWwgYW5kIEV4cGVyaW1lbnRhbCBNZWRpY2luZSwgTGlua8O2cGluZyBVbml2ZXJz
aXR5LCBMaW5rw7ZwaW5nLCBTd2VkZW4uPC9hdXRoLWFkZHJlc3M+PHRpdGxlcz48dGl0bGU+UG9s
YXJpemF0aW9uIG9mIEh1bWFuIE1vbm9jeXRlLURlcml2ZWQgQ2VsbHMgV2l0aCBWaXRhbWluIEQg
UHJvbW90ZXMgQ29udHJvbCBvZiBNeWNvYmFjdGVyaXVtIHR1YmVyY3Vsb3NpcyBJbmZlY3Rpb248
L3RpdGxlPjxzZWNvbmRhcnktdGl0bGU+RnJvbnQgSW1tdW5vbDwvc2Vjb25kYXJ5LXRpdGxlPjxh
bHQtdGl0bGU+RnJvbnRpZXJzIGluIGltbXVub2xvZ3k8L2FsdC10aXRsZT48L3RpdGxlcz48cGVy
aW9kaWNhbD48ZnVsbC10aXRsZT5Gcm9udCBJbW11bm9sPC9mdWxsLXRpdGxlPjwvcGVyaW9kaWNh
bD48cGFnZXM+MzE1NzwvcGFnZXM+PHZvbHVtZT4xMDwvdm9sdW1lPjxlZGl0aW9uPjIwMjAvMDIv
MTE8L2VkaXRpb24+PGtleXdvcmRzPjxrZXl3b3JkPkJpb21hcmtlcnM8L2tleXdvcmQ+PGtleXdv
cmQ+Q2VsbCBQbGFzdGljaXR5L2ltbXVub2xvZ3k8L2tleXdvcmQ+PGtleXdvcmQ+Q2VsbHMsIEN1
bHR1cmVkPC9rZXl3b3JkPjxrZXl3b3JkPkdlbmUgRXhwcmVzc2lvbiBQcm9maWxpbmc8L2tleXdv
cmQ+PGtleXdvcmQ+Kkhvc3QtUGF0aG9nZW4gSW50ZXJhY3Rpb25zL2ltbXVub2xvZ3k8L2tleXdv
cmQ+PGtleXdvcmQ+SHVtYW5zPC9rZXl3b3JkPjxrZXl3b3JkPkltbXVub3BoZW5vdHlwaW5nPC9r
ZXl3b3JkPjxrZXl3b3JkPk1hY3JvcGhhZ2UgQWN0aXZhdGlvbi9pbW11bm9sb2d5PC9rZXl3b3Jk
PjxrZXl3b3JkPk1hY3JvcGhhZ2VzL2ltbXVub2xvZ3kvbWV0YWJvbGlzbTwva2V5d29yZD48a2V5
d29yZD5Nb25vY3l0ZXMvY3l0b2xvZ3kvKmltbXVub2xvZ3kvKm1ldGFib2xpc208L2tleXdvcmQ+
PGtleXdvcmQ+TXljb2JhY3Rlcml1bSB0dWJlcmN1bG9zaXMvKmltbXVub2xvZ3k8L2tleXdvcmQ+
PGtleXdvcmQ+VHViZXJjdWxvc2lzLyppbW11bm9sb2d5LyptZXRhYm9saXNtL21pY3JvYmlvbG9n
eS9wcmV2ZW50aW9uICZhbXA7IGNvbnRyb2w8L2tleXdvcmQ+PGtleXdvcmQ+Vml0YW1pbiBELypt
ZXRhYm9saXNtPC9rZXl3b3JkPjxrZXl3b3JkPk15Y29iYWN0ZXJpdW0gdHViZXJjdWxvc2lzPC9r
ZXl3b3JkPjxrZXl3b3JkPmltbXVuZSBwb2xhcml6YXRpb248L2tleXdvcmQ+PGtleXdvcmQ+bWFj
cm9waGFnZXM8L2tleXdvcmQ+PGtleXdvcmQ+dHViZXJjdWxvc2lzPC9rZXl3b3JkPjxrZXl3b3Jk
PnZpdGFtaW4gRDM8L2tleXdvcmQ+PC9rZXl3b3Jkcz48ZGF0ZXM+PHllYXI+MjAxOTwveWVhcj48
L2RhdGVzPjxpc2JuPjE2NjQtMzIyNDwvaXNibj48YWNjZXNzaW9uLW51bT4zMjAzODY1MjwvYWNj
ZXNzaW9uLW51bT48dXJscz48L3VybHM+PGN1c3RvbTI+UE1DNjk4NzM5NDwvY3VzdG9tMj48ZWxl
Y3Ryb25pYy1yZXNvdXJjZS1udW0+MTAuMzM4OS9maW1tdS4yMDE5LjAzMTU3PC9lbGVjdHJvbmlj
LXJlc291cmNlLW51bT48cmVtb3RlLWRhdGFiYXNlLXByb3ZpZGVyPk5MTTwvcmVtb3RlLWRhdGFi
YXNlLXByb3ZpZGVyPjxsYW5ndWFnZT5lbmc8L2xhbmd1YWdlPjwvcmVjb3JkPjwvQ2l0ZT48L0Vu
ZE5vdGU+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654</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Although vitamin D can help control the disease, eradicating TB remains difficult, as it imposes a high economic burden and can lead to relapses or resistance. Similarly, indoor housing and high prevalence of VDD in cattle affects bovine tuberculosis, which is of zoonotic importance</w:t>
      </w:r>
      <w:r w:rsidR="00C6767D" w:rsidRPr="009F0266">
        <w:rPr>
          <w:rFonts w:ascii="Times New Roman" w:eastAsia="Times New Roman" w:hAnsi="Times New Roman" w:cs="Times New Roman"/>
          <w:sz w:val="20"/>
          <w:szCs w:val="20"/>
        </w:rPr>
        <w:fldChar w:fldCharType="begin">
          <w:fldData xml:space="preserve">PEVuZE5vdGU+PENpdGU+PEF1dGhvcj5TcmluaXZhc2FuPC9BdXRob3I+PFllYXI+MjAxODwvWWVh
cj48UmVjTnVtPjEyMDU8L1JlY051bT48RGlzcGxheVRleHQ+PHN0eWxlIGZhY2U9InN1cGVyc2Ny
aXB0Ij42NTU8L3N0eWxlPjwvRGlzcGxheVRleHQ+PHJlY29yZD48cmVjLW51bWJlcj4xMjA1PC9y
ZWMtbnVtYmVyPjxmb3JlaWduLWtleXM+PGtleSBhcHA9IkVOIiBkYi1pZD0icHY5OTVyenBldnJw
ZDZlOXRhOXhzMnByZWY1OTBhZHphYXhhIiB0aW1lc3RhbXA9IjE2NjkwNTUzMzIiPjEyMDU8L2tl
eT48L2ZvcmVpZ24ta2V5cz48cmVmLXR5cGUgbmFtZT0iSm91cm5hbCBBcnRpY2xlIj4xNzwvcmVm
LXR5cGU+PGNvbnRyaWJ1dG9ycz48YXV0aG9ycz48YXV0aG9yPlNyaW5pdmFzYW4sIFMuPC9hdXRo
b3I+PGF1dGhvcj5FYXN0ZXJsaW5nLCBMLjwvYXV0aG9yPjxhdXRob3I+UmltYWwsIEIuPC9hdXRo
b3I+PGF1dGhvcj5OaXUsIFguIE0uPC9hdXRob3I+PGF1dGhvcj5Db25sYW4sIEEuIEouIEsuPC9h
dXRob3I+PGF1dGhvcj5EdWRhcywgUC48L2F1dGhvcj48YXV0aG9yPkthcHVyLCBWLjwvYXV0aG9y
PjwvYXV0aG9ycz48L2NvbnRyaWJ1dG9ycz48YXV0aC1hZGRyZXNzPkRlcGFydG1lbnQgb2YgQW5p
bWFsIFNjaWVuY2UsIFRoZSBQZW5uc3lsdmFuaWEgU3RhdGUgVW5pdmVyc2l0eSwgVW5pdmVyc2l0
eSBQYXJrLCBQZW5uc3lsdmFuaWEsIFVTQS4mI3hEO1RoZSBIdWNrIEluc3RpdHV0ZXMgb2YgdGhl
IExpZmUgU2NpZW5jZXMsIFRoZSBQZW5uc3lsdmFuaWEgU3RhdGUgVW5pdmVyc2l0eSwgVW5pdmVy
c2l0eSBQYXJrLCBQZW5uc3lsdmFuaWEsIFVTQS4mI3hEO0RlcGFydG1lbnQgb2YgU3RhdGlzdGlj
cywgRWJlcmx5IENvbGxlZ2Ugb2YgU2NpZW5jZSwgVGhlIFBlbm5zeWx2YW5pYSBTdGF0ZSBVbml2
ZXJzaXR5LCBVbml2ZXJzaXR5IFBhcmssIFBlbm5zeWx2YW5pYSwgVVNBLiYjeEQ7RGlzZWFzZSBE
eW5hbWljcyBVbml0LCBEZXBhcnRtZW50IG9mIFZldGVyaW5hcnkgTWVkaWNpbmUsIFVuaXZlcnNp
dHkgb2YgQ2FtYnJpZGdlLCBDYW1icmlkZ2UsIFVLLjwvYXV0aC1hZGRyZXNzPjx0aXRsZXM+PHRp
dGxlPlByZXZhbGVuY2Ugb2YgQm92aW5lIFR1YmVyY3Vsb3NpcyBpbiBJbmRpYTogQSBzeXN0ZW1h
dGljIHJldmlldyBhbmQgbWV0YS1hbmFseXNpczwvdGl0bGU+PHNlY29uZGFyeS10aXRsZT5UcmFu
c2JvdW5kIEVtZXJnIERpczwvc2Vjb25kYXJ5LXRpdGxlPjxhbHQtdGl0bGU+VHJhbnNib3VuZGFy
eSBhbmQgZW1lcmdpbmcgZGlzZWFzZXM8L2FsdC10aXRsZT48L3RpdGxlcz48cGVyaW9kaWNhbD48
ZnVsbC10aXRsZT5UcmFuc2JvdW5kIEVtZXJnIERpczwvZnVsbC10aXRsZT48YWJici0xPlRyYW5z
Ym91bmRhcnkgYW5kIGVtZXJnaW5nIGRpc2Vhc2VzPC9hYmJyLTE+PC9wZXJpb2RpY2FsPjxhbHQt
cGVyaW9kaWNhbD48ZnVsbC10aXRsZT5UcmFuc2JvdW5kIEVtZXJnIERpczwvZnVsbC10aXRsZT48
YWJici0xPlRyYW5zYm91bmRhcnkgYW5kIGVtZXJnaW5nIGRpc2Vhc2VzPC9hYmJyLTE+PC9hbHQt
cGVyaW9kaWNhbD48cGFnZXM+MTYyNy0xNjQwPC9wYWdlcz48dm9sdW1lPjY1PC92b2x1bWU+PG51
bWJlcj42PC9udW1iZXI+PGVkaXRpb24+MjAxOC8wNi8xMDwvZWRpdGlvbj48a2V5d29yZHM+PGtl
eXdvcmQ+QW5pbWFsczwva2V5d29yZD48a2V5d29yZD5CcmVlZGluZzwva2V5d29yZD48a2V5d29y
ZD5CdWZmYWxvZXM8L2tleXdvcmQ+PGtleXdvcmQ+Q2F0dGxlPC9rZXl3b3JkPjxrZXl3b3JkPkNy
b3NzLVNlY3Rpb25hbCBTdHVkaWVzPC9rZXl3b3JkPjxrZXl3b3JkPkZlbWFsZTwva2V5d29yZD48
a2V5d29yZD5IdW1hbnM8L2tleXdvcmQ+PGtleXdvcmQ+SW5kaWEvZXBpZGVtaW9sb2d5PC9rZXl3
b3JkPjxrZXl3b3JkPlByZXZhbGVuY2U8L2tleXdvcmQ+PGtleXdvcmQ+UHVibGljIEhlYWx0aDwv
a2V5d29yZD48a2V5d29yZD5UdWJlcmN1bG9zaXMsIEJvdmluZS8qZXBpZGVtaW9sb2d5PC9rZXl3
b3JkPjxrZXl3b3JkPkluZGlhPC9rZXl3b3JkPjxrZXl3b3JkPmJvdmluZSB0dWJlcmN1bG9zaXM8
L2tleXdvcmQ+PGtleXdvcmQ+Y29udHJvbCBwcm9ncmFtPC9rZXl3b3JkPjxrZXl3b3JkPmNvd3M8
L2tleXdvcmQ+PGtleXdvcmQ+bWV0YS1hbmFseXNpczwva2V5d29yZD48a2V5d29yZD5yZXZpZXc8
L2tleXdvcmQ+PC9rZXl3b3Jkcz48ZGF0ZXM+PHllYXI+MjAxODwveWVhcj48cHViLWRhdGVzPjxk
YXRlPkRlYzwvZGF0ZT48L3B1Yi1kYXRlcz48L2RhdGVzPjxpc2JuPjE4NjUtMTY3NCAoUHJpbnQp
JiN4RDsxODY1LTE2NzQ8L2lzYm4+PGFjY2Vzc2lvbi1udW0+Mjk4ODUwMjE8L2FjY2Vzc2lvbi1u
dW0+PHVybHM+PC91cmxzPjxjdXN0b20yPlBNQzYyODI4NjQ8L2N1c3RvbTI+PGVsZWN0cm9uaWMt
cmVzb3VyY2UtbnVtPjEwLjExMTEvdGJlZC4xMjkxNTwvZWxlY3Ryb25pYy1yZXNvdXJjZS1udW0+
PHJlbW90ZS1kYXRhYmFzZS1wcm92aWRlcj5OTE08L3JlbW90ZS1kYXRhYmFzZS1wcm92aWRlcj48
bGFuZ3VhZ2U+ZW5nPC9sYW5ndWFnZT48L3JlY29yZD48L0NpdGU+PC9FbmROb3RlPgB=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 </w:instrText>
      </w:r>
      <w:r w:rsidR="00C6767D" w:rsidRPr="009F0266">
        <w:rPr>
          <w:rFonts w:ascii="Times New Roman" w:eastAsia="Times New Roman" w:hAnsi="Times New Roman" w:cs="Times New Roman"/>
          <w:sz w:val="20"/>
          <w:szCs w:val="20"/>
        </w:rPr>
        <w:fldChar w:fldCharType="begin">
          <w:fldData xml:space="preserve">PEVuZE5vdGU+PENpdGU+PEF1dGhvcj5TcmluaXZhc2FuPC9BdXRob3I+PFllYXI+MjAxODwvWWVh
cj48UmVjTnVtPjEyMDU8L1JlY051bT48RGlzcGxheVRleHQ+PHN0eWxlIGZhY2U9InN1cGVyc2Ny
aXB0Ij42NTU8L3N0eWxlPjwvRGlzcGxheVRleHQ+PHJlY29yZD48cmVjLW51bWJlcj4xMjA1PC9y
ZWMtbnVtYmVyPjxmb3JlaWduLWtleXM+PGtleSBhcHA9IkVOIiBkYi1pZD0icHY5OTVyenBldnJw
ZDZlOXRhOXhzMnByZWY1OTBhZHphYXhhIiB0aW1lc3RhbXA9IjE2NjkwNTUzMzIiPjEyMDU8L2tl
eT48L2ZvcmVpZ24ta2V5cz48cmVmLXR5cGUgbmFtZT0iSm91cm5hbCBBcnRpY2xlIj4xNzwvcmVm
LXR5cGU+PGNvbnRyaWJ1dG9ycz48YXV0aG9ycz48YXV0aG9yPlNyaW5pdmFzYW4sIFMuPC9hdXRo
b3I+PGF1dGhvcj5FYXN0ZXJsaW5nLCBMLjwvYXV0aG9yPjxhdXRob3I+UmltYWwsIEIuPC9hdXRo
b3I+PGF1dGhvcj5OaXUsIFguIE0uPC9hdXRob3I+PGF1dGhvcj5Db25sYW4sIEEuIEouIEsuPC9h
dXRob3I+PGF1dGhvcj5EdWRhcywgUC48L2F1dGhvcj48YXV0aG9yPkthcHVyLCBWLjwvYXV0aG9y
PjwvYXV0aG9ycz48L2NvbnRyaWJ1dG9ycz48YXV0aC1hZGRyZXNzPkRlcGFydG1lbnQgb2YgQW5p
bWFsIFNjaWVuY2UsIFRoZSBQZW5uc3lsdmFuaWEgU3RhdGUgVW5pdmVyc2l0eSwgVW5pdmVyc2l0
eSBQYXJrLCBQZW5uc3lsdmFuaWEsIFVTQS4mI3hEO1RoZSBIdWNrIEluc3RpdHV0ZXMgb2YgdGhl
IExpZmUgU2NpZW5jZXMsIFRoZSBQZW5uc3lsdmFuaWEgU3RhdGUgVW5pdmVyc2l0eSwgVW5pdmVy
c2l0eSBQYXJrLCBQZW5uc3lsdmFuaWEsIFVTQS4mI3hEO0RlcGFydG1lbnQgb2YgU3RhdGlzdGlj
cywgRWJlcmx5IENvbGxlZ2Ugb2YgU2NpZW5jZSwgVGhlIFBlbm5zeWx2YW5pYSBTdGF0ZSBVbml2
ZXJzaXR5LCBVbml2ZXJzaXR5IFBhcmssIFBlbm5zeWx2YW5pYSwgVVNBLiYjeEQ7RGlzZWFzZSBE
eW5hbWljcyBVbml0LCBEZXBhcnRtZW50IG9mIFZldGVyaW5hcnkgTWVkaWNpbmUsIFVuaXZlcnNp
dHkgb2YgQ2FtYnJpZGdlLCBDYW1icmlkZ2UsIFVLLjwvYXV0aC1hZGRyZXNzPjx0aXRsZXM+PHRp
dGxlPlByZXZhbGVuY2Ugb2YgQm92aW5lIFR1YmVyY3Vsb3NpcyBpbiBJbmRpYTogQSBzeXN0ZW1h
dGljIHJldmlldyBhbmQgbWV0YS1hbmFseXNpczwvdGl0bGU+PHNlY29uZGFyeS10aXRsZT5UcmFu
c2JvdW5kIEVtZXJnIERpczwvc2Vjb25kYXJ5LXRpdGxlPjxhbHQtdGl0bGU+VHJhbnNib3VuZGFy
eSBhbmQgZW1lcmdpbmcgZGlzZWFzZXM8L2FsdC10aXRsZT48L3RpdGxlcz48cGVyaW9kaWNhbD48
ZnVsbC10aXRsZT5UcmFuc2JvdW5kIEVtZXJnIERpczwvZnVsbC10aXRsZT48YWJici0xPlRyYW5z
Ym91bmRhcnkgYW5kIGVtZXJnaW5nIGRpc2Vhc2VzPC9hYmJyLTE+PC9wZXJpb2RpY2FsPjxhbHQt
cGVyaW9kaWNhbD48ZnVsbC10aXRsZT5UcmFuc2JvdW5kIEVtZXJnIERpczwvZnVsbC10aXRsZT48
YWJici0xPlRyYW5zYm91bmRhcnkgYW5kIGVtZXJnaW5nIGRpc2Vhc2VzPC9hYmJyLTE+PC9hbHQt
cGVyaW9kaWNhbD48cGFnZXM+MTYyNy0xNjQwPC9wYWdlcz48dm9sdW1lPjY1PC92b2x1bWU+PG51
bWJlcj42PC9udW1iZXI+PGVkaXRpb24+MjAxOC8wNi8xMDwvZWRpdGlvbj48a2V5d29yZHM+PGtl
eXdvcmQ+QW5pbWFsczwva2V5d29yZD48a2V5d29yZD5CcmVlZGluZzwva2V5d29yZD48a2V5d29y
ZD5CdWZmYWxvZXM8L2tleXdvcmQ+PGtleXdvcmQ+Q2F0dGxlPC9rZXl3b3JkPjxrZXl3b3JkPkNy
b3NzLVNlY3Rpb25hbCBTdHVkaWVzPC9rZXl3b3JkPjxrZXl3b3JkPkZlbWFsZTwva2V5d29yZD48
a2V5d29yZD5IdW1hbnM8L2tleXdvcmQ+PGtleXdvcmQ+SW5kaWEvZXBpZGVtaW9sb2d5PC9rZXl3
b3JkPjxrZXl3b3JkPlByZXZhbGVuY2U8L2tleXdvcmQ+PGtleXdvcmQ+UHVibGljIEhlYWx0aDwv
a2V5d29yZD48a2V5d29yZD5UdWJlcmN1bG9zaXMsIEJvdmluZS8qZXBpZGVtaW9sb2d5PC9rZXl3
b3JkPjxrZXl3b3JkPkluZGlhPC9rZXl3b3JkPjxrZXl3b3JkPmJvdmluZSB0dWJlcmN1bG9zaXM8
L2tleXdvcmQ+PGtleXdvcmQ+Y29udHJvbCBwcm9ncmFtPC9rZXl3b3JkPjxrZXl3b3JkPmNvd3M8
L2tleXdvcmQ+PGtleXdvcmQ+bWV0YS1hbmFseXNpczwva2V5d29yZD48a2V5d29yZD5yZXZpZXc8
L2tleXdvcmQ+PC9rZXl3b3Jkcz48ZGF0ZXM+PHllYXI+MjAxODwveWVhcj48cHViLWRhdGVzPjxk
YXRlPkRlYzwvZGF0ZT48L3B1Yi1kYXRlcz48L2RhdGVzPjxpc2JuPjE4NjUtMTY3NCAoUHJpbnQp
JiN4RDsxODY1LTE2NzQ8L2lzYm4+PGFjY2Vzc2lvbi1udW0+Mjk4ODUwMjE8L2FjY2Vzc2lvbi1u
dW0+PHVybHM+PC91cmxzPjxjdXN0b20yPlBNQzYyODI4NjQ8L2N1c3RvbTI+PGVsZWN0cm9uaWMt
cmVzb3VyY2UtbnVtPjEwLjExMTEvdGJlZC4xMjkxNTwvZWxlY3Ryb25pYy1yZXNvdXJjZS1udW0+
PHJlbW90ZS1kYXRhYmFzZS1wcm92aWRlcj5OTE08L3JlbW90ZS1kYXRhYmFzZS1wcm92aWRlcj48
bGFuZ3VhZ2U+ZW5nPC9sYW5ndWFnZT48L3JlY29yZD48L0NpdGU+PC9FbmROb3RlPgB=
</w:fldData>
        </w:fldChar>
      </w:r>
      <w:r w:rsidR="00C6767D" w:rsidRPr="009F0266">
        <w:rPr>
          <w:rFonts w:ascii="Times New Roman" w:eastAsia="Times New Roman" w:hAnsi="Times New Roman" w:cs="Times New Roman"/>
          <w:sz w:val="20"/>
          <w:szCs w:val="20"/>
        </w:rPr>
        <w:instrText xml:space="preserve"> ADDIN EN.CITE.DATA </w:instrText>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end"/>
      </w:r>
      <w:r w:rsidR="00C6767D" w:rsidRPr="009F0266">
        <w:rPr>
          <w:rFonts w:ascii="Times New Roman" w:eastAsia="Times New Roman" w:hAnsi="Times New Roman" w:cs="Times New Roman"/>
          <w:sz w:val="20"/>
          <w:szCs w:val="20"/>
        </w:rPr>
      </w:r>
      <w:r w:rsidR="00C6767D" w:rsidRPr="009F0266">
        <w:rPr>
          <w:rFonts w:ascii="Times New Roman" w:eastAsia="Times New Roman" w:hAnsi="Times New Roman" w:cs="Times New Roman"/>
          <w:sz w:val="20"/>
          <w:szCs w:val="20"/>
        </w:rPr>
        <w:fldChar w:fldCharType="separate"/>
      </w:r>
      <w:r w:rsidR="00C6767D" w:rsidRPr="009F0266">
        <w:rPr>
          <w:rFonts w:ascii="Times New Roman" w:eastAsia="Times New Roman" w:hAnsi="Times New Roman" w:cs="Times New Roman"/>
          <w:noProof/>
          <w:sz w:val="20"/>
          <w:szCs w:val="20"/>
          <w:vertAlign w:val="superscript"/>
        </w:rPr>
        <w:t>655</w:t>
      </w:r>
      <w:r w:rsidR="00C6767D" w:rsidRPr="009F0266">
        <w:rPr>
          <w:rFonts w:ascii="Times New Roman" w:eastAsia="Times New Roman" w:hAnsi="Times New Roman" w:cs="Times New Roman"/>
          <w:sz w:val="20"/>
          <w:szCs w:val="20"/>
        </w:rPr>
        <w:fldChar w:fldCharType="end"/>
      </w:r>
      <w:r w:rsidRPr="009F0266">
        <w:rPr>
          <w:rFonts w:ascii="Times New Roman" w:eastAsia="Times New Roman" w:hAnsi="Times New Roman" w:cs="Times New Roman"/>
          <w:sz w:val="20"/>
          <w:szCs w:val="20"/>
        </w:rPr>
        <w:t>. Simultaneously, treating both cattle and humans with vitamin D and Boron is necessary for tuberculosis eradication from India.</w:t>
      </w:r>
    </w:p>
    <w:p w14:paraId="3C7580B1" w14:textId="31DF109F" w:rsidR="00C6767D" w:rsidRPr="009F0266" w:rsidRDefault="00C6767D" w:rsidP="009F0266">
      <w:pPr>
        <w:spacing w:before="200" w:after="200" w:line="240" w:lineRule="auto"/>
        <w:jc w:val="both"/>
        <w:rPr>
          <w:rFonts w:ascii="Times New Roman" w:eastAsia="Times New Roman" w:hAnsi="Times New Roman" w:cs="Times New Roman"/>
          <w:b/>
          <w:bCs/>
          <w:sz w:val="20"/>
          <w:szCs w:val="20"/>
        </w:rPr>
      </w:pPr>
      <w:r w:rsidRPr="009F0266">
        <w:rPr>
          <w:rFonts w:ascii="Times New Roman" w:eastAsia="Times New Roman" w:hAnsi="Times New Roman" w:cs="Times New Roman"/>
          <w:b/>
          <w:bCs/>
          <w:sz w:val="20"/>
          <w:szCs w:val="20"/>
        </w:rPr>
        <w:t>References</w:t>
      </w:r>
    </w:p>
    <w:p w14:paraId="2BE03C7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eastAsia="Times New Roman" w:hAnsi="Times New Roman" w:cs="Times New Roman"/>
          <w:sz w:val="20"/>
          <w:szCs w:val="20"/>
        </w:rPr>
        <w:fldChar w:fldCharType="begin"/>
      </w:r>
      <w:r w:rsidRPr="009F0266">
        <w:rPr>
          <w:rFonts w:ascii="Times New Roman" w:eastAsia="Times New Roman" w:hAnsi="Times New Roman" w:cs="Times New Roman"/>
          <w:sz w:val="20"/>
          <w:szCs w:val="20"/>
        </w:rPr>
        <w:instrText xml:space="preserve"> ADDIN EN.REFLIST </w:instrText>
      </w:r>
      <w:r w:rsidRPr="009F0266">
        <w:rPr>
          <w:rFonts w:ascii="Times New Roman" w:eastAsia="Times New Roman" w:hAnsi="Times New Roman" w:cs="Times New Roman"/>
          <w:sz w:val="20"/>
          <w:szCs w:val="20"/>
        </w:rPr>
        <w:fldChar w:fldCharType="separate"/>
      </w:r>
      <w:r w:rsidRPr="009F0266">
        <w:rPr>
          <w:rFonts w:ascii="Times New Roman" w:hAnsi="Times New Roman" w:cs="Times New Roman"/>
          <w:sz w:val="20"/>
          <w:szCs w:val="20"/>
        </w:rPr>
        <w:t>1.</w:t>
      </w:r>
      <w:r w:rsidRPr="009F0266">
        <w:rPr>
          <w:rFonts w:ascii="Times New Roman" w:hAnsi="Times New Roman" w:cs="Times New Roman"/>
          <w:sz w:val="20"/>
          <w:szCs w:val="20"/>
        </w:rPr>
        <w:tab/>
        <w:t xml:space="preserve">Islam MS, Biswas T. Prevalence and correlates of the composite index of anthropometric failure among children under 5 years old in Bangladesh. </w:t>
      </w:r>
      <w:r w:rsidRPr="009F0266">
        <w:rPr>
          <w:rFonts w:ascii="Times New Roman" w:hAnsi="Times New Roman" w:cs="Times New Roman"/>
          <w:i/>
          <w:sz w:val="20"/>
          <w:szCs w:val="20"/>
        </w:rPr>
        <w:t>Matern Child Nutr</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16</w:t>
      </w:r>
      <w:r w:rsidRPr="009F0266">
        <w:rPr>
          <w:rFonts w:ascii="Times New Roman" w:hAnsi="Times New Roman" w:cs="Times New Roman"/>
          <w:sz w:val="20"/>
          <w:szCs w:val="20"/>
        </w:rPr>
        <w:t>(2): e12930.</w:t>
      </w:r>
    </w:p>
    <w:p w14:paraId="036B116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w:t>
      </w:r>
      <w:r w:rsidRPr="009F0266">
        <w:rPr>
          <w:rFonts w:ascii="Times New Roman" w:hAnsi="Times New Roman" w:cs="Times New Roman"/>
          <w:sz w:val="20"/>
          <w:szCs w:val="20"/>
        </w:rPr>
        <w:tab/>
        <w:t xml:space="preserve">Porwal A, Acharya R, Ashraf S, et al. Socio-economic inequality in anthropometric failure among children aged under 5 years in India: evidence from the Comprehensive National Nutrition Survey 2016-18. </w:t>
      </w:r>
      <w:r w:rsidRPr="009F0266">
        <w:rPr>
          <w:rFonts w:ascii="Times New Roman" w:hAnsi="Times New Roman" w:cs="Times New Roman"/>
          <w:i/>
          <w:sz w:val="20"/>
          <w:szCs w:val="20"/>
        </w:rPr>
        <w:t>International journal for equity in health</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20</w:t>
      </w:r>
      <w:r w:rsidRPr="009F0266">
        <w:rPr>
          <w:rFonts w:ascii="Times New Roman" w:hAnsi="Times New Roman" w:cs="Times New Roman"/>
          <w:sz w:val="20"/>
          <w:szCs w:val="20"/>
        </w:rPr>
        <w:t>(1): 176.</w:t>
      </w:r>
    </w:p>
    <w:p w14:paraId="19CABBB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w:t>
      </w:r>
      <w:r w:rsidRPr="009F0266">
        <w:rPr>
          <w:rFonts w:ascii="Times New Roman" w:hAnsi="Times New Roman" w:cs="Times New Roman"/>
          <w:sz w:val="20"/>
          <w:szCs w:val="20"/>
        </w:rPr>
        <w:tab/>
        <w:t xml:space="preserve">Permatasari TAE, Chadirin Y. Assessment of undernutrition using the composite index of anthropometric failure (CIAF) and its determinants: A cross-sectional study in the rural area of the Bogor District in Indonesia. </w:t>
      </w:r>
      <w:r w:rsidRPr="009F0266">
        <w:rPr>
          <w:rFonts w:ascii="Times New Roman" w:hAnsi="Times New Roman" w:cs="Times New Roman"/>
          <w:i/>
          <w:sz w:val="20"/>
          <w:szCs w:val="20"/>
        </w:rPr>
        <w:t>BMC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8</w:t>
      </w:r>
      <w:r w:rsidRPr="009F0266">
        <w:rPr>
          <w:rFonts w:ascii="Times New Roman" w:hAnsi="Times New Roman" w:cs="Times New Roman"/>
          <w:sz w:val="20"/>
          <w:szCs w:val="20"/>
        </w:rPr>
        <w:t>(1): 133.</w:t>
      </w:r>
    </w:p>
    <w:p w14:paraId="1501B54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w:t>
      </w:r>
      <w:r w:rsidRPr="009F0266">
        <w:rPr>
          <w:rFonts w:ascii="Times New Roman" w:hAnsi="Times New Roman" w:cs="Times New Roman"/>
          <w:sz w:val="20"/>
          <w:szCs w:val="20"/>
        </w:rPr>
        <w:tab/>
        <w:t xml:space="preserve">Kochupurackal SU, Channa Basappa Y, Vazhamplackal SJ, Srinivas PN. An intersectional analysis of the composite index of anthropometric failures in India. </w:t>
      </w:r>
      <w:r w:rsidRPr="009F0266">
        <w:rPr>
          <w:rFonts w:ascii="Times New Roman" w:hAnsi="Times New Roman" w:cs="Times New Roman"/>
          <w:i/>
          <w:sz w:val="20"/>
          <w:szCs w:val="20"/>
        </w:rPr>
        <w:t>International journal for equity in health</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20</w:t>
      </w:r>
      <w:r w:rsidRPr="009F0266">
        <w:rPr>
          <w:rFonts w:ascii="Times New Roman" w:hAnsi="Times New Roman" w:cs="Times New Roman"/>
          <w:sz w:val="20"/>
          <w:szCs w:val="20"/>
        </w:rPr>
        <w:t>(1): 155.</w:t>
      </w:r>
    </w:p>
    <w:p w14:paraId="7EFD74F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w:t>
      </w:r>
      <w:r w:rsidRPr="009F0266">
        <w:rPr>
          <w:rFonts w:ascii="Times New Roman" w:hAnsi="Times New Roman" w:cs="Times New Roman"/>
          <w:sz w:val="20"/>
          <w:szCs w:val="20"/>
        </w:rPr>
        <w:tab/>
        <w:t xml:space="preserve">Al-Sadeeq AH, Bukair AZ, Al-Saqladi AM. Assessment of undernutrition using Composite Index of Anthropometric Failure among children aged &lt; 5 years in rural Yemen. </w:t>
      </w:r>
      <w:r w:rsidRPr="009F0266">
        <w:rPr>
          <w:rFonts w:ascii="Times New Roman" w:hAnsi="Times New Roman" w:cs="Times New Roman"/>
          <w:i/>
          <w:sz w:val="20"/>
          <w:szCs w:val="20"/>
        </w:rPr>
        <w:t>Eastern Mediterranean health journal = La revue de sante de la Mediterranee orientale = al-Majallah al-sihhiyah li-sharq al-mutawassit</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24</w:t>
      </w:r>
      <w:r w:rsidRPr="009F0266">
        <w:rPr>
          <w:rFonts w:ascii="Times New Roman" w:hAnsi="Times New Roman" w:cs="Times New Roman"/>
          <w:sz w:val="20"/>
          <w:szCs w:val="20"/>
        </w:rPr>
        <w:t>(12): 1119-26.</w:t>
      </w:r>
    </w:p>
    <w:p w14:paraId="13F7111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w:t>
      </w:r>
      <w:r w:rsidRPr="009F0266">
        <w:rPr>
          <w:rFonts w:ascii="Times New Roman" w:hAnsi="Times New Roman" w:cs="Times New Roman"/>
          <w:sz w:val="20"/>
          <w:szCs w:val="20"/>
        </w:rPr>
        <w:tab/>
        <w:t xml:space="preserve">Seboka BT, Hailegebreal S, Yehualashet DE, Demeke ADJAoPH. Tracking progress in anthropometric failure among under-five children in Ethiopia: a geospatial and multilevel analysis. 2021; </w:t>
      </w:r>
      <w:r w:rsidRPr="009F0266">
        <w:rPr>
          <w:rFonts w:ascii="Times New Roman" w:hAnsi="Times New Roman" w:cs="Times New Roman"/>
          <w:b/>
          <w:sz w:val="20"/>
          <w:szCs w:val="20"/>
        </w:rPr>
        <w:t>79</w:t>
      </w:r>
      <w:r w:rsidRPr="009F0266">
        <w:rPr>
          <w:rFonts w:ascii="Times New Roman" w:hAnsi="Times New Roman" w:cs="Times New Roman"/>
          <w:sz w:val="20"/>
          <w:szCs w:val="20"/>
        </w:rPr>
        <w:t>(1): 1-17.</w:t>
      </w:r>
    </w:p>
    <w:p w14:paraId="7ABFF74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7.</w:t>
      </w:r>
      <w:r w:rsidRPr="009F0266">
        <w:rPr>
          <w:rFonts w:ascii="Times New Roman" w:hAnsi="Times New Roman" w:cs="Times New Roman"/>
          <w:sz w:val="20"/>
          <w:szCs w:val="20"/>
        </w:rPr>
        <w:tab/>
        <w:t xml:space="preserve">Jan Y, Malik M, Yaseen M, et al. Vitamin D fortification of foods in India: present and past scenario.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193</w:t>
      </w:r>
      <w:r w:rsidRPr="009F0266">
        <w:rPr>
          <w:rFonts w:ascii="Times New Roman" w:hAnsi="Times New Roman" w:cs="Times New Roman"/>
          <w:sz w:val="20"/>
          <w:szCs w:val="20"/>
        </w:rPr>
        <w:t>: 105417.</w:t>
      </w:r>
    </w:p>
    <w:p w14:paraId="715B6AE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w:t>
      </w:r>
      <w:r w:rsidRPr="009F0266">
        <w:rPr>
          <w:rFonts w:ascii="Times New Roman" w:hAnsi="Times New Roman" w:cs="Times New Roman"/>
          <w:sz w:val="20"/>
          <w:szCs w:val="20"/>
        </w:rPr>
        <w:tab/>
        <w:t xml:space="preserve">Garg R, Agarwal V, Agarwal P, Singh S, Malhotra NJIJRCOG. Prevalence of vitamin D deficiency in Indian women. 2018; </w:t>
      </w:r>
      <w:r w:rsidRPr="009F0266">
        <w:rPr>
          <w:rFonts w:ascii="Times New Roman" w:hAnsi="Times New Roman" w:cs="Times New Roman"/>
          <w:b/>
          <w:sz w:val="20"/>
          <w:szCs w:val="20"/>
        </w:rPr>
        <w:t>7</w:t>
      </w:r>
      <w:r w:rsidRPr="009F0266">
        <w:rPr>
          <w:rFonts w:ascii="Times New Roman" w:hAnsi="Times New Roman" w:cs="Times New Roman"/>
          <w:sz w:val="20"/>
          <w:szCs w:val="20"/>
        </w:rPr>
        <w:t>(6): 2222-5.</w:t>
      </w:r>
    </w:p>
    <w:p w14:paraId="7DA59FF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w:t>
      </w:r>
      <w:r w:rsidRPr="009F0266">
        <w:rPr>
          <w:rFonts w:ascii="Times New Roman" w:hAnsi="Times New Roman" w:cs="Times New Roman"/>
          <w:sz w:val="20"/>
          <w:szCs w:val="20"/>
        </w:rPr>
        <w:tab/>
        <w:t xml:space="preserve">Jeyakumar A, Shinde V, Ravindran RJJoH, Population, Nutrition. Pooled estimate of vitamin D deficiency among pregnant women in India: a systematic review and meta-analysis. 2021; </w:t>
      </w:r>
      <w:r w:rsidRPr="009F0266">
        <w:rPr>
          <w:rFonts w:ascii="Times New Roman" w:hAnsi="Times New Roman" w:cs="Times New Roman"/>
          <w:b/>
          <w:sz w:val="20"/>
          <w:szCs w:val="20"/>
        </w:rPr>
        <w:t>40</w:t>
      </w:r>
      <w:r w:rsidRPr="009F0266">
        <w:rPr>
          <w:rFonts w:ascii="Times New Roman" w:hAnsi="Times New Roman" w:cs="Times New Roman"/>
          <w:sz w:val="20"/>
          <w:szCs w:val="20"/>
        </w:rPr>
        <w:t>(1): 1-11.</w:t>
      </w:r>
    </w:p>
    <w:p w14:paraId="655813A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w:t>
      </w:r>
      <w:r w:rsidRPr="009F0266">
        <w:rPr>
          <w:rFonts w:ascii="Times New Roman" w:hAnsi="Times New Roman" w:cs="Times New Roman"/>
          <w:sz w:val="20"/>
          <w:szCs w:val="20"/>
        </w:rPr>
        <w:tab/>
        <w:t xml:space="preserve">Beloyartseva M, Mithal A, Kaur P, et al. Widespread vitamin D deficiency among Indian health care professionals. </w:t>
      </w:r>
      <w:r w:rsidRPr="009F0266">
        <w:rPr>
          <w:rFonts w:ascii="Times New Roman" w:hAnsi="Times New Roman" w:cs="Times New Roman"/>
          <w:i/>
          <w:sz w:val="20"/>
          <w:szCs w:val="20"/>
        </w:rPr>
        <w:t>Archives of osteoporosis</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7</w:t>
      </w:r>
      <w:r w:rsidRPr="009F0266">
        <w:rPr>
          <w:rFonts w:ascii="Times New Roman" w:hAnsi="Times New Roman" w:cs="Times New Roman"/>
          <w:sz w:val="20"/>
          <w:szCs w:val="20"/>
        </w:rPr>
        <w:t>(1): 187-92.</w:t>
      </w:r>
    </w:p>
    <w:p w14:paraId="0B4B7AC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w:t>
      </w:r>
      <w:r w:rsidRPr="009F0266">
        <w:rPr>
          <w:rFonts w:ascii="Times New Roman" w:hAnsi="Times New Roman" w:cs="Times New Roman"/>
          <w:sz w:val="20"/>
          <w:szCs w:val="20"/>
        </w:rPr>
        <w:tab/>
        <w:t xml:space="preserve">Yin K, Agrawal DK. Vitamin D and inflammatory diseases. </w:t>
      </w:r>
      <w:r w:rsidRPr="009F0266">
        <w:rPr>
          <w:rFonts w:ascii="Times New Roman" w:hAnsi="Times New Roman" w:cs="Times New Roman"/>
          <w:i/>
          <w:sz w:val="20"/>
          <w:szCs w:val="20"/>
        </w:rPr>
        <w:t>Journal of inflammation research</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7</w:t>
      </w:r>
      <w:r w:rsidRPr="009F0266">
        <w:rPr>
          <w:rFonts w:ascii="Times New Roman" w:hAnsi="Times New Roman" w:cs="Times New Roman"/>
          <w:sz w:val="20"/>
          <w:szCs w:val="20"/>
        </w:rPr>
        <w:t>: 69-87.</w:t>
      </w:r>
    </w:p>
    <w:p w14:paraId="249F417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w:t>
      </w:r>
      <w:r w:rsidRPr="009F0266">
        <w:rPr>
          <w:rFonts w:ascii="Times New Roman" w:hAnsi="Times New Roman" w:cs="Times New Roman"/>
          <w:sz w:val="20"/>
          <w:szCs w:val="20"/>
        </w:rPr>
        <w:tab/>
        <w:t xml:space="preserve">Bennour I, Haroun N, Sicard F, Mounien L, Landrier JF. Vitamin D and Obesity/Adiposity-A Brief Overview of Recent Studies.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(10).</w:t>
      </w:r>
    </w:p>
    <w:p w14:paraId="7AF658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w:t>
      </w:r>
      <w:r w:rsidRPr="009F0266">
        <w:rPr>
          <w:rFonts w:ascii="Times New Roman" w:hAnsi="Times New Roman" w:cs="Times New Roman"/>
          <w:sz w:val="20"/>
          <w:szCs w:val="20"/>
        </w:rPr>
        <w:tab/>
        <w:t xml:space="preserve">Mathieu C, Gysemans C, Giulietti A, Bouillon R. Vitamin D and diabetes. </w:t>
      </w:r>
      <w:r w:rsidRPr="009F0266">
        <w:rPr>
          <w:rFonts w:ascii="Times New Roman" w:hAnsi="Times New Roman" w:cs="Times New Roman"/>
          <w:i/>
          <w:sz w:val="20"/>
          <w:szCs w:val="20"/>
        </w:rPr>
        <w:t>Diabetologia</w:t>
      </w:r>
      <w:r w:rsidRPr="009F0266">
        <w:rPr>
          <w:rFonts w:ascii="Times New Roman" w:hAnsi="Times New Roman" w:cs="Times New Roman"/>
          <w:sz w:val="20"/>
          <w:szCs w:val="20"/>
        </w:rPr>
        <w:t xml:space="preserve"> 2005; </w:t>
      </w:r>
      <w:r w:rsidRPr="009F0266">
        <w:rPr>
          <w:rFonts w:ascii="Times New Roman" w:hAnsi="Times New Roman" w:cs="Times New Roman"/>
          <w:b/>
          <w:sz w:val="20"/>
          <w:szCs w:val="20"/>
        </w:rPr>
        <w:t>48</w:t>
      </w:r>
      <w:r w:rsidRPr="009F0266">
        <w:rPr>
          <w:rFonts w:ascii="Times New Roman" w:hAnsi="Times New Roman" w:cs="Times New Roman"/>
          <w:sz w:val="20"/>
          <w:szCs w:val="20"/>
        </w:rPr>
        <w:t>(7): 1247-57.</w:t>
      </w:r>
    </w:p>
    <w:p w14:paraId="7FA3EDD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w:t>
      </w:r>
      <w:r w:rsidRPr="009F0266">
        <w:rPr>
          <w:rFonts w:ascii="Times New Roman" w:hAnsi="Times New Roman" w:cs="Times New Roman"/>
          <w:sz w:val="20"/>
          <w:szCs w:val="20"/>
        </w:rPr>
        <w:tab/>
        <w:t xml:space="preserve">Machado Cda S, Venancio VP, Aissa AF, et al. Vitamin D3 deficiency increases DNA damage and the oxidative burst of neutrophils in a hypertensive rat model. </w:t>
      </w:r>
      <w:r w:rsidRPr="009F0266">
        <w:rPr>
          <w:rFonts w:ascii="Times New Roman" w:hAnsi="Times New Roman" w:cs="Times New Roman"/>
          <w:i/>
          <w:sz w:val="20"/>
          <w:szCs w:val="20"/>
        </w:rPr>
        <w:t>Mutation research Genetic toxicology and environmental mutagenesis</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798-799</w:t>
      </w:r>
      <w:r w:rsidRPr="009F0266">
        <w:rPr>
          <w:rFonts w:ascii="Times New Roman" w:hAnsi="Times New Roman" w:cs="Times New Roman"/>
          <w:sz w:val="20"/>
          <w:szCs w:val="20"/>
        </w:rPr>
        <w:t>: 19-26.</w:t>
      </w:r>
    </w:p>
    <w:p w14:paraId="2F2960C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w:t>
      </w:r>
      <w:r w:rsidRPr="009F0266">
        <w:rPr>
          <w:rFonts w:ascii="Times New Roman" w:hAnsi="Times New Roman" w:cs="Times New Roman"/>
          <w:sz w:val="20"/>
          <w:szCs w:val="20"/>
        </w:rPr>
        <w:tab/>
        <w:t xml:space="preserve">Ramagopalan SV, Heger A, Berlanga AJ, et al. A ChIP-seq defined genome-wide map of vitamin D receptor binding: associations with disease and evolution. </w:t>
      </w:r>
      <w:r w:rsidRPr="009F0266">
        <w:rPr>
          <w:rFonts w:ascii="Times New Roman" w:hAnsi="Times New Roman" w:cs="Times New Roman"/>
          <w:i/>
          <w:sz w:val="20"/>
          <w:szCs w:val="20"/>
        </w:rPr>
        <w:t>Genome research</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20</w:t>
      </w:r>
      <w:r w:rsidRPr="009F0266">
        <w:rPr>
          <w:rFonts w:ascii="Times New Roman" w:hAnsi="Times New Roman" w:cs="Times New Roman"/>
          <w:sz w:val="20"/>
          <w:szCs w:val="20"/>
        </w:rPr>
        <w:t>(10): 1352-60.</w:t>
      </w:r>
    </w:p>
    <w:p w14:paraId="2FF639F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w:t>
      </w:r>
      <w:r w:rsidRPr="009F0266">
        <w:rPr>
          <w:rFonts w:ascii="Times New Roman" w:hAnsi="Times New Roman" w:cs="Times New Roman"/>
          <w:sz w:val="20"/>
          <w:szCs w:val="20"/>
        </w:rPr>
        <w:tab/>
        <w:t xml:space="preserve">Chatterjee M. Vitamin D and genomic stability. </w:t>
      </w:r>
      <w:r w:rsidRPr="009F0266">
        <w:rPr>
          <w:rFonts w:ascii="Times New Roman" w:hAnsi="Times New Roman" w:cs="Times New Roman"/>
          <w:i/>
          <w:sz w:val="20"/>
          <w:szCs w:val="20"/>
        </w:rPr>
        <w:t>Mutation research</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475</w:t>
      </w:r>
      <w:r w:rsidRPr="009F0266">
        <w:rPr>
          <w:rFonts w:ascii="Times New Roman" w:hAnsi="Times New Roman" w:cs="Times New Roman"/>
          <w:sz w:val="20"/>
          <w:szCs w:val="20"/>
        </w:rPr>
        <w:t>(1-2): 69-87.</w:t>
      </w:r>
    </w:p>
    <w:p w14:paraId="744B47A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w:t>
      </w:r>
      <w:r w:rsidRPr="009F0266">
        <w:rPr>
          <w:rFonts w:ascii="Times New Roman" w:hAnsi="Times New Roman" w:cs="Times New Roman"/>
          <w:sz w:val="20"/>
          <w:szCs w:val="20"/>
        </w:rPr>
        <w:tab/>
        <w:t xml:space="preserve">Machado CDS, Ferro Aissa A, Ribeiro DL, Antunes LMG. Vitamin D supplementation alters the expression of genes associated with hypertension and did not induce DNA damage in rats. </w:t>
      </w:r>
      <w:r w:rsidRPr="009F0266">
        <w:rPr>
          <w:rFonts w:ascii="Times New Roman" w:hAnsi="Times New Roman" w:cs="Times New Roman"/>
          <w:i/>
          <w:sz w:val="20"/>
          <w:szCs w:val="20"/>
        </w:rPr>
        <w:t>Journal of toxicology and environmental health Part A</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82</w:t>
      </w:r>
      <w:r w:rsidRPr="009F0266">
        <w:rPr>
          <w:rFonts w:ascii="Times New Roman" w:hAnsi="Times New Roman" w:cs="Times New Roman"/>
          <w:sz w:val="20"/>
          <w:szCs w:val="20"/>
        </w:rPr>
        <w:t>(4): 299-313.</w:t>
      </w:r>
    </w:p>
    <w:p w14:paraId="48B6F65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w:t>
      </w:r>
      <w:r w:rsidRPr="009F0266">
        <w:rPr>
          <w:rFonts w:ascii="Times New Roman" w:hAnsi="Times New Roman" w:cs="Times New Roman"/>
          <w:sz w:val="20"/>
          <w:szCs w:val="20"/>
        </w:rPr>
        <w:tab/>
        <w:t xml:space="preserve">Fanzani A, Conraads VM, Penna F, Martinet W. Molecular and cellular mechanisms of skeletal muscle atrophy: an update. </w:t>
      </w:r>
      <w:r w:rsidRPr="009F0266">
        <w:rPr>
          <w:rFonts w:ascii="Times New Roman" w:hAnsi="Times New Roman" w:cs="Times New Roman"/>
          <w:i/>
          <w:sz w:val="20"/>
          <w:szCs w:val="20"/>
        </w:rPr>
        <w:t>Journal of cachexia, sarcopenia and muscle</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3</w:t>
      </w:r>
      <w:r w:rsidRPr="009F0266">
        <w:rPr>
          <w:rFonts w:ascii="Times New Roman" w:hAnsi="Times New Roman" w:cs="Times New Roman"/>
          <w:sz w:val="20"/>
          <w:szCs w:val="20"/>
        </w:rPr>
        <w:t>(3): 163-79.</w:t>
      </w:r>
    </w:p>
    <w:p w14:paraId="17D1866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w:t>
      </w:r>
      <w:r w:rsidRPr="009F0266">
        <w:rPr>
          <w:rFonts w:ascii="Times New Roman" w:hAnsi="Times New Roman" w:cs="Times New Roman"/>
          <w:sz w:val="20"/>
          <w:szCs w:val="20"/>
        </w:rPr>
        <w:tab/>
        <w:t xml:space="preserve">Girgis CM, Mokbel N, Cha KM, et al. The vitamin D receptor (VDR) is expressed in skeletal muscle of male mice and modulates 25-hydroxyvitamin D (25OHD) uptake in myofibers. </w:t>
      </w:r>
      <w:r w:rsidRPr="009F0266">
        <w:rPr>
          <w:rFonts w:ascii="Times New Roman" w:hAnsi="Times New Roman" w:cs="Times New Roman"/>
          <w:i/>
          <w:sz w:val="20"/>
          <w:szCs w:val="20"/>
        </w:rPr>
        <w:t>Endocrinology</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155</w:t>
      </w:r>
      <w:r w:rsidRPr="009F0266">
        <w:rPr>
          <w:rFonts w:ascii="Times New Roman" w:hAnsi="Times New Roman" w:cs="Times New Roman"/>
          <w:sz w:val="20"/>
          <w:szCs w:val="20"/>
        </w:rPr>
        <w:t>(9): 3227-37.</w:t>
      </w:r>
    </w:p>
    <w:p w14:paraId="456545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w:t>
      </w:r>
      <w:r w:rsidRPr="009F0266">
        <w:rPr>
          <w:rFonts w:ascii="Times New Roman" w:hAnsi="Times New Roman" w:cs="Times New Roman"/>
          <w:sz w:val="20"/>
          <w:szCs w:val="20"/>
        </w:rPr>
        <w:tab/>
        <w:t xml:space="preserve">Bass JJ, Nakhuda A, Deane CS, et al. Overexpression of the vitamin D receptor (VDR) induces skeletal muscle hypertrophy. </w:t>
      </w:r>
      <w:r w:rsidRPr="009F0266">
        <w:rPr>
          <w:rFonts w:ascii="Times New Roman" w:hAnsi="Times New Roman" w:cs="Times New Roman"/>
          <w:i/>
          <w:sz w:val="20"/>
          <w:szCs w:val="20"/>
        </w:rPr>
        <w:t>Molecular metabolism</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42</w:t>
      </w:r>
      <w:r w:rsidRPr="009F0266">
        <w:rPr>
          <w:rFonts w:ascii="Times New Roman" w:hAnsi="Times New Roman" w:cs="Times New Roman"/>
          <w:sz w:val="20"/>
          <w:szCs w:val="20"/>
        </w:rPr>
        <w:t>: 101059.</w:t>
      </w:r>
    </w:p>
    <w:p w14:paraId="7EE8DFF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w:t>
      </w:r>
      <w:r w:rsidRPr="009F0266">
        <w:rPr>
          <w:rFonts w:ascii="Times New Roman" w:hAnsi="Times New Roman" w:cs="Times New Roman"/>
          <w:sz w:val="20"/>
          <w:szCs w:val="20"/>
        </w:rPr>
        <w:tab/>
        <w:t xml:space="preserve">Crescioli C. Vitamin D Restores Skeletal Muscle Cell Remodeling and Myogenic Program: Potential Impact on Human Health. </w:t>
      </w:r>
      <w:r w:rsidRPr="009F0266">
        <w:rPr>
          <w:rFonts w:ascii="Times New Roman" w:hAnsi="Times New Roman" w:cs="Times New Roman"/>
          <w:i/>
          <w:sz w:val="20"/>
          <w:szCs w:val="20"/>
        </w:rPr>
        <w:t>Int J Mol Sci</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22</w:t>
      </w:r>
      <w:r w:rsidRPr="009F0266">
        <w:rPr>
          <w:rFonts w:ascii="Times New Roman" w:hAnsi="Times New Roman" w:cs="Times New Roman"/>
          <w:sz w:val="20"/>
          <w:szCs w:val="20"/>
        </w:rPr>
        <w:t>(4).</w:t>
      </w:r>
    </w:p>
    <w:p w14:paraId="6FD0BF6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w:t>
      </w:r>
      <w:r w:rsidRPr="009F0266">
        <w:rPr>
          <w:rFonts w:ascii="Times New Roman" w:hAnsi="Times New Roman" w:cs="Times New Roman"/>
          <w:sz w:val="20"/>
          <w:szCs w:val="20"/>
        </w:rPr>
        <w:tab/>
        <w:t xml:space="preserve">Zhang Y, Li C-N, Jiang W-D, et al. An emerging role of vitamin D3 in amino acid absorption in different intestinal segments of on-growing grass carp (Ctenopharyngodon idella). </w:t>
      </w:r>
      <w:r w:rsidRPr="009F0266">
        <w:rPr>
          <w:rFonts w:ascii="Times New Roman" w:hAnsi="Times New Roman" w:cs="Times New Roman"/>
          <w:i/>
          <w:sz w:val="20"/>
          <w:szCs w:val="20"/>
        </w:rPr>
        <w:t>Animal Nutrition</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10</w:t>
      </w:r>
      <w:r w:rsidRPr="009F0266">
        <w:rPr>
          <w:rFonts w:ascii="Times New Roman" w:hAnsi="Times New Roman" w:cs="Times New Roman"/>
          <w:sz w:val="20"/>
          <w:szCs w:val="20"/>
        </w:rPr>
        <w:t>: 305-18.</w:t>
      </w:r>
    </w:p>
    <w:p w14:paraId="6385A7F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w:t>
      </w:r>
      <w:r w:rsidRPr="009F0266">
        <w:rPr>
          <w:rFonts w:ascii="Times New Roman" w:hAnsi="Times New Roman" w:cs="Times New Roman"/>
          <w:sz w:val="20"/>
          <w:szCs w:val="20"/>
        </w:rPr>
        <w:tab/>
        <w:t xml:space="preserve">Satirapoj B, Limwannata P, Chaiprasert A, Supasyndh O, Choovichian P. Vitamin D insufficiency and deficiency with stages of chronic kidney disease in an Asian population. </w:t>
      </w:r>
      <w:r w:rsidRPr="009F0266">
        <w:rPr>
          <w:rFonts w:ascii="Times New Roman" w:hAnsi="Times New Roman" w:cs="Times New Roman"/>
          <w:i/>
          <w:sz w:val="20"/>
          <w:szCs w:val="20"/>
        </w:rPr>
        <w:t>BMC Nephrology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14</w:t>
      </w:r>
      <w:r w:rsidRPr="009F0266">
        <w:rPr>
          <w:rFonts w:ascii="Times New Roman" w:hAnsi="Times New Roman" w:cs="Times New Roman"/>
          <w:sz w:val="20"/>
          <w:szCs w:val="20"/>
        </w:rPr>
        <w:t>(1): 206.</w:t>
      </w:r>
    </w:p>
    <w:p w14:paraId="4D4BCF1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w:t>
      </w:r>
      <w:r w:rsidRPr="009F0266">
        <w:rPr>
          <w:rFonts w:ascii="Times New Roman" w:hAnsi="Times New Roman" w:cs="Times New Roman"/>
          <w:sz w:val="20"/>
          <w:szCs w:val="20"/>
        </w:rPr>
        <w:tab/>
        <w:t xml:space="preserve">Sonneveld R, Hoenderop JGJ, Stavenuiter AWD, et al. 1,25-Vitamin D3 Deficiency Induces Albuminuria. </w:t>
      </w:r>
      <w:r w:rsidRPr="009F0266">
        <w:rPr>
          <w:rFonts w:ascii="Times New Roman" w:hAnsi="Times New Roman" w:cs="Times New Roman"/>
          <w:i/>
          <w:sz w:val="20"/>
          <w:szCs w:val="20"/>
        </w:rPr>
        <w:t>The American Journal of Pathology</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186</w:t>
      </w:r>
      <w:r w:rsidRPr="009F0266">
        <w:rPr>
          <w:rFonts w:ascii="Times New Roman" w:hAnsi="Times New Roman" w:cs="Times New Roman"/>
          <w:sz w:val="20"/>
          <w:szCs w:val="20"/>
        </w:rPr>
        <w:t>(4): 794-804.</w:t>
      </w:r>
    </w:p>
    <w:p w14:paraId="2F5B434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w:t>
      </w:r>
      <w:r w:rsidRPr="009F0266">
        <w:rPr>
          <w:rFonts w:ascii="Times New Roman" w:hAnsi="Times New Roman" w:cs="Times New Roman"/>
          <w:sz w:val="20"/>
          <w:szCs w:val="20"/>
        </w:rPr>
        <w:tab/>
        <w:t xml:space="preserve">Fawzy MS, Abu AlSel BT. Assessment of Vitamin D-Binding Protein and Early Prediction of Nephropathy in Type 2 Saudi Diabetic Patients. </w:t>
      </w:r>
      <w:r w:rsidRPr="009F0266">
        <w:rPr>
          <w:rFonts w:ascii="Times New Roman" w:hAnsi="Times New Roman" w:cs="Times New Roman"/>
          <w:i/>
          <w:sz w:val="20"/>
          <w:szCs w:val="20"/>
        </w:rPr>
        <w:t>Journal of Diabetes Research</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2018</w:t>
      </w:r>
      <w:r w:rsidRPr="009F0266">
        <w:rPr>
          <w:rFonts w:ascii="Times New Roman" w:hAnsi="Times New Roman" w:cs="Times New Roman"/>
          <w:sz w:val="20"/>
          <w:szCs w:val="20"/>
        </w:rPr>
        <w:t>: 8517929.</w:t>
      </w:r>
    </w:p>
    <w:p w14:paraId="7878DAD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w:t>
      </w:r>
      <w:r w:rsidRPr="009F0266">
        <w:rPr>
          <w:rFonts w:ascii="Times New Roman" w:hAnsi="Times New Roman" w:cs="Times New Roman"/>
          <w:sz w:val="20"/>
          <w:szCs w:val="20"/>
        </w:rPr>
        <w:tab/>
        <w:t xml:space="preserve">Miller MS, Rudinsky AJ, Klamer BG, Chew DJ, Parker VJJJovim. Association between vitamin D metabolites, vitamin D binding protein, and proteinuria in dogs. 2020; </w:t>
      </w:r>
      <w:r w:rsidRPr="009F0266">
        <w:rPr>
          <w:rFonts w:ascii="Times New Roman" w:hAnsi="Times New Roman" w:cs="Times New Roman"/>
          <w:b/>
          <w:sz w:val="20"/>
          <w:szCs w:val="20"/>
        </w:rPr>
        <w:t>34</w:t>
      </w:r>
      <w:r w:rsidRPr="009F0266">
        <w:rPr>
          <w:rFonts w:ascii="Times New Roman" w:hAnsi="Times New Roman" w:cs="Times New Roman"/>
          <w:sz w:val="20"/>
          <w:szCs w:val="20"/>
        </w:rPr>
        <w:t>(6): 2468-77.</w:t>
      </w:r>
    </w:p>
    <w:p w14:paraId="49351CA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w:t>
      </w:r>
      <w:r w:rsidRPr="009F0266">
        <w:rPr>
          <w:rFonts w:ascii="Times New Roman" w:hAnsi="Times New Roman" w:cs="Times New Roman"/>
          <w:sz w:val="20"/>
          <w:szCs w:val="20"/>
        </w:rPr>
        <w:tab/>
        <w:t xml:space="preserve">Al Khatib AJ, Rawashdeh WSJESJ. The relationship between vitamin D deficiency with depression and addiction. 2014; </w:t>
      </w:r>
      <w:r w:rsidRPr="009F0266">
        <w:rPr>
          <w:rFonts w:ascii="Times New Roman" w:hAnsi="Times New Roman" w:cs="Times New Roman"/>
          <w:b/>
          <w:sz w:val="20"/>
          <w:szCs w:val="20"/>
        </w:rPr>
        <w:t>10</w:t>
      </w:r>
      <w:r w:rsidRPr="009F0266">
        <w:rPr>
          <w:rFonts w:ascii="Times New Roman" w:hAnsi="Times New Roman" w:cs="Times New Roman"/>
          <w:sz w:val="20"/>
          <w:szCs w:val="20"/>
        </w:rPr>
        <w:t>(24).</w:t>
      </w:r>
    </w:p>
    <w:p w14:paraId="3728FD6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w:t>
      </w:r>
      <w:r w:rsidRPr="009F0266">
        <w:rPr>
          <w:rFonts w:ascii="Times New Roman" w:hAnsi="Times New Roman" w:cs="Times New Roman"/>
          <w:sz w:val="20"/>
          <w:szCs w:val="20"/>
        </w:rPr>
        <w:tab/>
        <w:t xml:space="preserve">Labban LJo. Seasonal Affective Disorder (SAD), Vitamin D Deficiency and Diabetes Mellitus. 2017; </w:t>
      </w:r>
      <w:r w:rsidRPr="009F0266">
        <w:rPr>
          <w:rFonts w:ascii="Times New Roman" w:hAnsi="Times New Roman" w:cs="Times New Roman"/>
          <w:b/>
          <w:sz w:val="20"/>
          <w:szCs w:val="20"/>
        </w:rPr>
        <w:t>2</w:t>
      </w:r>
      <w:r w:rsidRPr="009F0266">
        <w:rPr>
          <w:rFonts w:ascii="Times New Roman" w:hAnsi="Times New Roman" w:cs="Times New Roman"/>
          <w:sz w:val="20"/>
          <w:szCs w:val="20"/>
        </w:rPr>
        <w:t>: 2.</w:t>
      </w:r>
    </w:p>
    <w:p w14:paraId="40E5CE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w:t>
      </w:r>
      <w:r w:rsidRPr="009F0266">
        <w:rPr>
          <w:rFonts w:ascii="Times New Roman" w:hAnsi="Times New Roman" w:cs="Times New Roman"/>
          <w:sz w:val="20"/>
          <w:szCs w:val="20"/>
        </w:rPr>
        <w:tab/>
        <w:t xml:space="preserve">Patrick RP, Ames BN. Vitamin D and the omega-3 fatty acids control serotonin synthesis and action, part 2: relevance for ADHD, bipolar disorder, schizophrenia, and impulsive behavior. </w:t>
      </w:r>
      <w:r w:rsidRPr="009F0266">
        <w:rPr>
          <w:rFonts w:ascii="Times New Roman" w:hAnsi="Times New Roman" w:cs="Times New Roman"/>
          <w:i/>
          <w:sz w:val="20"/>
          <w:szCs w:val="20"/>
        </w:rPr>
        <w:t>Faseb j</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29</w:t>
      </w:r>
      <w:r w:rsidRPr="009F0266">
        <w:rPr>
          <w:rFonts w:ascii="Times New Roman" w:hAnsi="Times New Roman" w:cs="Times New Roman"/>
          <w:sz w:val="20"/>
          <w:szCs w:val="20"/>
        </w:rPr>
        <w:t>(6): 2207-22.</w:t>
      </w:r>
    </w:p>
    <w:p w14:paraId="1027F16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w:t>
      </w:r>
      <w:r w:rsidRPr="009F0266">
        <w:rPr>
          <w:rFonts w:ascii="Times New Roman" w:hAnsi="Times New Roman" w:cs="Times New Roman"/>
          <w:sz w:val="20"/>
          <w:szCs w:val="20"/>
        </w:rPr>
        <w:tab/>
        <w:t xml:space="preserve">Kong J, Zhang Z, Li D, et al. Loss of vitamin D receptor produces polyuria by increasing thirst. </w:t>
      </w:r>
      <w:r w:rsidRPr="009F0266">
        <w:rPr>
          <w:rFonts w:ascii="Times New Roman" w:hAnsi="Times New Roman" w:cs="Times New Roman"/>
          <w:i/>
          <w:sz w:val="20"/>
          <w:szCs w:val="20"/>
        </w:rPr>
        <w:t>J Am Soc Nephrol</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19</w:t>
      </w:r>
      <w:r w:rsidRPr="009F0266">
        <w:rPr>
          <w:rFonts w:ascii="Times New Roman" w:hAnsi="Times New Roman" w:cs="Times New Roman"/>
          <w:sz w:val="20"/>
          <w:szCs w:val="20"/>
        </w:rPr>
        <w:t>(12): 2396-405.</w:t>
      </w:r>
    </w:p>
    <w:p w14:paraId="48B58AE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w:t>
      </w:r>
      <w:r w:rsidRPr="009F0266">
        <w:rPr>
          <w:rFonts w:ascii="Times New Roman" w:hAnsi="Times New Roman" w:cs="Times New Roman"/>
          <w:sz w:val="20"/>
          <w:szCs w:val="20"/>
        </w:rPr>
        <w:tab/>
        <w:t xml:space="preserve">Park J, Ryu S-Y, Han M-a, Choi S-W. The Association of Vitamin D With Estimated Glomerular Filtration Rate and Albuminuria: 5th Korean National Health and Nutritional Examination Survey 2011–2012. </w:t>
      </w:r>
      <w:r w:rsidRPr="009F0266">
        <w:rPr>
          <w:rFonts w:ascii="Times New Roman" w:hAnsi="Times New Roman" w:cs="Times New Roman"/>
          <w:i/>
          <w:sz w:val="20"/>
          <w:szCs w:val="20"/>
        </w:rPr>
        <w:t>Journal of Renal Nutrition</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26</w:t>
      </w:r>
      <w:r w:rsidRPr="009F0266">
        <w:rPr>
          <w:rFonts w:ascii="Times New Roman" w:hAnsi="Times New Roman" w:cs="Times New Roman"/>
          <w:sz w:val="20"/>
          <w:szCs w:val="20"/>
        </w:rPr>
        <w:t>(6): 360-6.</w:t>
      </w:r>
    </w:p>
    <w:p w14:paraId="04F18E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w:t>
      </w:r>
      <w:r w:rsidRPr="009F0266">
        <w:rPr>
          <w:rFonts w:ascii="Times New Roman" w:hAnsi="Times New Roman" w:cs="Times New Roman"/>
          <w:sz w:val="20"/>
          <w:szCs w:val="20"/>
        </w:rPr>
        <w:tab/>
        <w:t xml:space="preserve">Matsui I, Hamano T, Tomida K, et al. Active vitamin D and its analogue, 22-oxacalcitriol, ameliorate puromycin aminonucleoside-induced nephrosis in rats. </w:t>
      </w:r>
      <w:r w:rsidRPr="009F0266">
        <w:rPr>
          <w:rFonts w:ascii="Times New Roman" w:hAnsi="Times New Roman" w:cs="Times New Roman"/>
          <w:i/>
          <w:sz w:val="20"/>
          <w:szCs w:val="20"/>
        </w:rPr>
        <w:t>Nephrology Dialysis Transplantation</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24</w:t>
      </w:r>
      <w:r w:rsidRPr="009F0266">
        <w:rPr>
          <w:rFonts w:ascii="Times New Roman" w:hAnsi="Times New Roman" w:cs="Times New Roman"/>
          <w:sz w:val="20"/>
          <w:szCs w:val="20"/>
        </w:rPr>
        <w:t>(8): 2354-61.</w:t>
      </w:r>
    </w:p>
    <w:p w14:paraId="5312703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w:t>
      </w:r>
      <w:r w:rsidRPr="009F0266">
        <w:rPr>
          <w:rFonts w:ascii="Times New Roman" w:hAnsi="Times New Roman" w:cs="Times New Roman"/>
          <w:sz w:val="20"/>
          <w:szCs w:val="20"/>
        </w:rPr>
        <w:tab/>
        <w:t xml:space="preserve">Tulpar S, Gunduz Z, Sahin U, et al. Trace elements in children suffering from idiopathic nephrotic syndrome. </w:t>
      </w:r>
      <w:r w:rsidRPr="009F0266">
        <w:rPr>
          <w:rFonts w:ascii="Times New Roman" w:hAnsi="Times New Roman" w:cs="Times New Roman"/>
          <w:i/>
          <w:sz w:val="20"/>
          <w:szCs w:val="20"/>
        </w:rPr>
        <w:t>The Eurasian journal of medicine</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46</w:t>
      </w:r>
      <w:r w:rsidRPr="009F0266">
        <w:rPr>
          <w:rFonts w:ascii="Times New Roman" w:hAnsi="Times New Roman" w:cs="Times New Roman"/>
          <w:sz w:val="20"/>
          <w:szCs w:val="20"/>
        </w:rPr>
        <w:t>(3): 187-91.</w:t>
      </w:r>
    </w:p>
    <w:p w14:paraId="1BC589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w:t>
      </w:r>
      <w:r w:rsidRPr="009F0266">
        <w:rPr>
          <w:rFonts w:ascii="Times New Roman" w:hAnsi="Times New Roman" w:cs="Times New Roman"/>
          <w:sz w:val="20"/>
          <w:szCs w:val="20"/>
        </w:rPr>
        <w:tab/>
        <w:t xml:space="preserve">Jakubiec-Wisniewska K, Huras H, Kolak M. Effect of Vitamin D Supplementation on the Fetal Growth Rate in Pregnancy Complicated by Fetal Growth Restriction. </w:t>
      </w:r>
      <w:r w:rsidRPr="009F0266">
        <w:rPr>
          <w:rFonts w:ascii="Times New Roman" w:hAnsi="Times New Roman" w:cs="Times New Roman"/>
          <w:i/>
          <w:sz w:val="20"/>
          <w:szCs w:val="20"/>
        </w:rPr>
        <w:t>Children (Basel)</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9</w:t>
      </w:r>
      <w:r w:rsidRPr="009F0266">
        <w:rPr>
          <w:rFonts w:ascii="Times New Roman" w:hAnsi="Times New Roman" w:cs="Times New Roman"/>
          <w:sz w:val="20"/>
          <w:szCs w:val="20"/>
        </w:rPr>
        <w:t>(4).</w:t>
      </w:r>
    </w:p>
    <w:p w14:paraId="1942444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35.</w:t>
      </w:r>
      <w:r w:rsidRPr="009F0266">
        <w:rPr>
          <w:rFonts w:ascii="Times New Roman" w:hAnsi="Times New Roman" w:cs="Times New Roman"/>
          <w:sz w:val="20"/>
          <w:szCs w:val="20"/>
        </w:rPr>
        <w:tab/>
        <w:t xml:space="preserve">Huey SL, Acharya N, Silver A, et al. Effects of oral vitamin D supplementation on linear growth and other health outcomes among children under five years of age. </w:t>
      </w:r>
      <w:r w:rsidRPr="009F0266">
        <w:rPr>
          <w:rFonts w:ascii="Times New Roman" w:hAnsi="Times New Roman" w:cs="Times New Roman"/>
          <w:i/>
          <w:sz w:val="20"/>
          <w:szCs w:val="20"/>
        </w:rPr>
        <w:t>Cochrane Database of Systematic Reviews</w:t>
      </w:r>
      <w:r w:rsidRPr="009F0266">
        <w:rPr>
          <w:rFonts w:ascii="Times New Roman" w:hAnsi="Times New Roman" w:cs="Times New Roman"/>
          <w:sz w:val="20"/>
          <w:szCs w:val="20"/>
        </w:rPr>
        <w:t xml:space="preserve"> 2020; (12).</w:t>
      </w:r>
    </w:p>
    <w:p w14:paraId="02C2C23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w:t>
      </w:r>
      <w:r w:rsidRPr="009F0266">
        <w:rPr>
          <w:rFonts w:ascii="Times New Roman" w:hAnsi="Times New Roman" w:cs="Times New Roman"/>
          <w:sz w:val="20"/>
          <w:szCs w:val="20"/>
        </w:rPr>
        <w:tab/>
        <w:t xml:space="preserve">Lester GE, VanderWiel CJ, Gray TK, Talmage RV. Vitamin D deficiency in rats with normal serum calcium concentrations. </w:t>
      </w:r>
      <w:r w:rsidRPr="009F0266">
        <w:rPr>
          <w:rFonts w:ascii="Times New Roman" w:hAnsi="Times New Roman" w:cs="Times New Roman"/>
          <w:i/>
          <w:sz w:val="20"/>
          <w:szCs w:val="20"/>
        </w:rPr>
        <w:t>Proc Natl Acad Sci U S A</w:t>
      </w:r>
      <w:r w:rsidRPr="009F0266">
        <w:rPr>
          <w:rFonts w:ascii="Times New Roman" w:hAnsi="Times New Roman" w:cs="Times New Roman"/>
          <w:sz w:val="20"/>
          <w:szCs w:val="20"/>
        </w:rPr>
        <w:t xml:space="preserve"> 1982; </w:t>
      </w:r>
      <w:r w:rsidRPr="009F0266">
        <w:rPr>
          <w:rFonts w:ascii="Times New Roman" w:hAnsi="Times New Roman" w:cs="Times New Roman"/>
          <w:b/>
          <w:sz w:val="20"/>
          <w:szCs w:val="20"/>
        </w:rPr>
        <w:t>79</w:t>
      </w:r>
      <w:r w:rsidRPr="009F0266">
        <w:rPr>
          <w:rFonts w:ascii="Times New Roman" w:hAnsi="Times New Roman" w:cs="Times New Roman"/>
          <w:sz w:val="20"/>
          <w:szCs w:val="20"/>
        </w:rPr>
        <w:t>(15): 4791-4.</w:t>
      </w:r>
    </w:p>
    <w:p w14:paraId="4BDE8C5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w:t>
      </w:r>
      <w:r w:rsidRPr="009F0266">
        <w:rPr>
          <w:rFonts w:ascii="Times New Roman" w:hAnsi="Times New Roman" w:cs="Times New Roman"/>
          <w:sz w:val="20"/>
          <w:szCs w:val="20"/>
        </w:rPr>
        <w:tab/>
        <w:t xml:space="preserve">Halloran BP, DeLuca HF. Vitamin D deficiency and reproduction in rats. </w:t>
      </w:r>
      <w:r w:rsidRPr="009F0266">
        <w:rPr>
          <w:rFonts w:ascii="Times New Roman" w:hAnsi="Times New Roman" w:cs="Times New Roman"/>
          <w:i/>
          <w:sz w:val="20"/>
          <w:szCs w:val="20"/>
        </w:rPr>
        <w:t>Science</w:t>
      </w:r>
      <w:r w:rsidRPr="009F0266">
        <w:rPr>
          <w:rFonts w:ascii="Times New Roman" w:hAnsi="Times New Roman" w:cs="Times New Roman"/>
          <w:sz w:val="20"/>
          <w:szCs w:val="20"/>
        </w:rPr>
        <w:t xml:space="preserve"> 1979; </w:t>
      </w:r>
      <w:r w:rsidRPr="009F0266">
        <w:rPr>
          <w:rFonts w:ascii="Times New Roman" w:hAnsi="Times New Roman" w:cs="Times New Roman"/>
          <w:b/>
          <w:sz w:val="20"/>
          <w:szCs w:val="20"/>
        </w:rPr>
        <w:t>204</w:t>
      </w:r>
      <w:r w:rsidRPr="009F0266">
        <w:rPr>
          <w:rFonts w:ascii="Times New Roman" w:hAnsi="Times New Roman" w:cs="Times New Roman"/>
          <w:sz w:val="20"/>
          <w:szCs w:val="20"/>
        </w:rPr>
        <w:t>(4388): 73-4.</w:t>
      </w:r>
    </w:p>
    <w:p w14:paraId="5E54604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w:t>
      </w:r>
      <w:r w:rsidRPr="009F0266">
        <w:rPr>
          <w:rFonts w:ascii="Times New Roman" w:hAnsi="Times New Roman" w:cs="Times New Roman"/>
          <w:sz w:val="20"/>
          <w:szCs w:val="20"/>
        </w:rPr>
        <w:tab/>
        <w:t xml:space="preserve">Song C, Sun H, Wang B, Song C, Lu H. Association Between Vitamin D Status and Undernutrition Indices in Children: A Systematic Review and Meta-Analysis of Observational Studies. </w:t>
      </w:r>
      <w:r w:rsidRPr="009F0266">
        <w:rPr>
          <w:rFonts w:ascii="Times New Roman" w:hAnsi="Times New Roman" w:cs="Times New Roman"/>
          <w:i/>
          <w:sz w:val="20"/>
          <w:szCs w:val="20"/>
        </w:rPr>
        <w:t>Frontiers in pediatrics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9</w:t>
      </w:r>
      <w:r w:rsidRPr="009F0266">
        <w:rPr>
          <w:rFonts w:ascii="Times New Roman" w:hAnsi="Times New Roman" w:cs="Times New Roman"/>
          <w:sz w:val="20"/>
          <w:szCs w:val="20"/>
        </w:rPr>
        <w:t>: 665749.</w:t>
      </w:r>
    </w:p>
    <w:p w14:paraId="579ED56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w:t>
      </w:r>
      <w:r w:rsidRPr="009F0266">
        <w:rPr>
          <w:rFonts w:ascii="Times New Roman" w:hAnsi="Times New Roman" w:cs="Times New Roman"/>
          <w:sz w:val="20"/>
          <w:szCs w:val="20"/>
        </w:rPr>
        <w:tab/>
        <w:t xml:space="preserve">Armstrong TA, Spears JW. Effect of dietary boron on growth performance, calcium and phosphorus metabolism, and bone mechanical properties in growing barrows. </w:t>
      </w:r>
      <w:r w:rsidRPr="009F0266">
        <w:rPr>
          <w:rFonts w:ascii="Times New Roman" w:hAnsi="Times New Roman" w:cs="Times New Roman"/>
          <w:i/>
          <w:sz w:val="20"/>
          <w:szCs w:val="20"/>
        </w:rPr>
        <w:t>Journal of Animal Science</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79</w:t>
      </w:r>
      <w:r w:rsidRPr="009F0266">
        <w:rPr>
          <w:rFonts w:ascii="Times New Roman" w:hAnsi="Times New Roman" w:cs="Times New Roman"/>
          <w:sz w:val="20"/>
          <w:szCs w:val="20"/>
        </w:rPr>
        <w:t>(12): 3120-7.</w:t>
      </w:r>
    </w:p>
    <w:p w14:paraId="55F422E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w:t>
      </w:r>
      <w:r w:rsidRPr="009F0266">
        <w:rPr>
          <w:rFonts w:ascii="Times New Roman" w:hAnsi="Times New Roman" w:cs="Times New Roman"/>
          <w:sz w:val="20"/>
          <w:szCs w:val="20"/>
        </w:rPr>
        <w:tab/>
        <w:t xml:space="preserve">Esposito S, Leonardi A, Lanciotti L, Cofini M, Muzi G, Penta L. Vitamin D and growth hormone in children: a review of the current scientific knowledge. </w:t>
      </w:r>
      <w:r w:rsidRPr="009F0266">
        <w:rPr>
          <w:rFonts w:ascii="Times New Roman" w:hAnsi="Times New Roman" w:cs="Times New Roman"/>
          <w:i/>
          <w:sz w:val="20"/>
          <w:szCs w:val="20"/>
        </w:rPr>
        <w:t>Journal of translational medicine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17</w:t>
      </w:r>
      <w:r w:rsidRPr="009F0266">
        <w:rPr>
          <w:rFonts w:ascii="Times New Roman" w:hAnsi="Times New Roman" w:cs="Times New Roman"/>
          <w:sz w:val="20"/>
          <w:szCs w:val="20"/>
        </w:rPr>
        <w:t>(1): 87.</w:t>
      </w:r>
    </w:p>
    <w:p w14:paraId="1CF9D9A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w:t>
      </w:r>
      <w:r w:rsidRPr="009F0266">
        <w:rPr>
          <w:rFonts w:ascii="Times New Roman" w:hAnsi="Times New Roman" w:cs="Times New Roman"/>
          <w:sz w:val="20"/>
          <w:szCs w:val="20"/>
        </w:rPr>
        <w:tab/>
        <w:t xml:space="preserve">Gallardo-Williams MT, Chapin RE, King PE, et al. Boron supplementation inhibits the growth and local expression of IGF-1 in human prostate adenocarcinoma (LNCaP) tumors in nude mice. </w:t>
      </w:r>
      <w:r w:rsidRPr="009F0266">
        <w:rPr>
          <w:rFonts w:ascii="Times New Roman" w:hAnsi="Times New Roman" w:cs="Times New Roman"/>
          <w:i/>
          <w:sz w:val="20"/>
          <w:szCs w:val="20"/>
        </w:rPr>
        <w:t>Toxicol Pathol</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32</w:t>
      </w:r>
      <w:r w:rsidRPr="009F0266">
        <w:rPr>
          <w:rFonts w:ascii="Times New Roman" w:hAnsi="Times New Roman" w:cs="Times New Roman"/>
          <w:sz w:val="20"/>
          <w:szCs w:val="20"/>
        </w:rPr>
        <w:t>(1): 73-8.</w:t>
      </w:r>
    </w:p>
    <w:p w14:paraId="1F1EF8C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w:t>
      </w:r>
      <w:r w:rsidRPr="009F0266">
        <w:rPr>
          <w:rFonts w:ascii="Times New Roman" w:hAnsi="Times New Roman" w:cs="Times New Roman"/>
          <w:sz w:val="20"/>
          <w:szCs w:val="20"/>
        </w:rPr>
        <w:tab/>
        <w:t xml:space="preserve">Cheng Y, Li W, Gui R, et al. Dual Characters of GH-IGF1 Signaling Pathways in Radiotherapy and Post-radiotherapy Repair of Cancers. </w:t>
      </w:r>
      <w:r w:rsidRPr="009F0266">
        <w:rPr>
          <w:rFonts w:ascii="Times New Roman" w:hAnsi="Times New Roman" w:cs="Times New Roman"/>
          <w:i/>
          <w:sz w:val="20"/>
          <w:szCs w:val="20"/>
        </w:rPr>
        <w:t>Front Cell Dev Biol</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9</w:t>
      </w:r>
      <w:r w:rsidRPr="009F0266">
        <w:rPr>
          <w:rFonts w:ascii="Times New Roman" w:hAnsi="Times New Roman" w:cs="Times New Roman"/>
          <w:sz w:val="20"/>
          <w:szCs w:val="20"/>
        </w:rPr>
        <w:t>: 671247.</w:t>
      </w:r>
    </w:p>
    <w:p w14:paraId="508705B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w:t>
      </w:r>
      <w:r w:rsidRPr="009F0266">
        <w:rPr>
          <w:rFonts w:ascii="Times New Roman" w:hAnsi="Times New Roman" w:cs="Times New Roman"/>
          <w:sz w:val="20"/>
          <w:szCs w:val="20"/>
        </w:rPr>
        <w:tab/>
        <w:t xml:space="preserve">Song Y, Kato S, Fleet JC. Vitamin D Receptor (VDR) Knockout Mice Reveal VDR-Independent Regulation of Intestinal Calcium Absorption and ECaC2 and Calbindin D9k mRNA.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133</w:t>
      </w:r>
      <w:r w:rsidRPr="009F0266">
        <w:rPr>
          <w:rFonts w:ascii="Times New Roman" w:hAnsi="Times New Roman" w:cs="Times New Roman"/>
          <w:sz w:val="20"/>
          <w:szCs w:val="20"/>
        </w:rPr>
        <w:t>(2): 374-80.</w:t>
      </w:r>
    </w:p>
    <w:p w14:paraId="0F2EC25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w:t>
      </w:r>
      <w:r w:rsidRPr="009F0266">
        <w:rPr>
          <w:rFonts w:ascii="Times New Roman" w:hAnsi="Times New Roman" w:cs="Times New Roman"/>
          <w:sz w:val="20"/>
          <w:szCs w:val="20"/>
        </w:rPr>
        <w:tab/>
        <w:t xml:space="preserve">Ciresi A, Giordano C. Vitamin D across growth hormone (GH) disorders: From GH deficiency to GH excess. </w:t>
      </w:r>
      <w:r w:rsidRPr="009F0266">
        <w:rPr>
          <w:rFonts w:ascii="Times New Roman" w:hAnsi="Times New Roman" w:cs="Times New Roman"/>
          <w:i/>
          <w:sz w:val="20"/>
          <w:szCs w:val="20"/>
        </w:rPr>
        <w:t>Growth Hormone &amp; IGF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33</w:t>
      </w:r>
      <w:r w:rsidRPr="009F0266">
        <w:rPr>
          <w:rFonts w:ascii="Times New Roman" w:hAnsi="Times New Roman" w:cs="Times New Roman"/>
          <w:sz w:val="20"/>
          <w:szCs w:val="20"/>
        </w:rPr>
        <w:t>: 35-42.</w:t>
      </w:r>
    </w:p>
    <w:p w14:paraId="109CB84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w:t>
      </w:r>
      <w:r w:rsidRPr="009F0266">
        <w:rPr>
          <w:rFonts w:ascii="Times New Roman" w:hAnsi="Times New Roman" w:cs="Times New Roman"/>
          <w:sz w:val="20"/>
          <w:szCs w:val="20"/>
        </w:rPr>
        <w:tab/>
        <w:t xml:space="preserve">Tan ML, Abrams SA, Osborn DA. Vitamin D supplementation for term breastfed infants to prevent vitamin D deficiency and improve bone health. </w:t>
      </w:r>
      <w:r w:rsidRPr="009F0266">
        <w:rPr>
          <w:rFonts w:ascii="Times New Roman" w:hAnsi="Times New Roman" w:cs="Times New Roman"/>
          <w:i/>
          <w:sz w:val="20"/>
          <w:szCs w:val="20"/>
        </w:rPr>
        <w:t>The Cochrane database of systematic reviews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(12): Cd013046.</w:t>
      </w:r>
    </w:p>
    <w:p w14:paraId="5E634AE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w:t>
      </w:r>
      <w:r w:rsidRPr="009F0266">
        <w:rPr>
          <w:rFonts w:ascii="Times New Roman" w:hAnsi="Times New Roman" w:cs="Times New Roman"/>
          <w:sz w:val="20"/>
          <w:szCs w:val="20"/>
        </w:rPr>
        <w:tab/>
        <w:t xml:space="preserve">Kuraoka S, Oda M, Mitsubuchi H, et al. Impaired Height Growth Associated with Vitamin D Deficiency in Young Children from the Japan Environment and Children's Study.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(16).</w:t>
      </w:r>
    </w:p>
    <w:p w14:paraId="3351EBE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w:t>
      </w:r>
      <w:r w:rsidRPr="009F0266">
        <w:rPr>
          <w:rFonts w:ascii="Times New Roman" w:hAnsi="Times New Roman" w:cs="Times New Roman"/>
          <w:sz w:val="20"/>
          <w:szCs w:val="20"/>
        </w:rPr>
        <w:tab/>
        <w:t xml:space="preserve">Ganmaa D, Stuart JJ, Sumberzul N, et al. Vitamin D supplementation and growth in urban Mongol school children: Results from two randomized clinical trials.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12</w:t>
      </w:r>
      <w:r w:rsidRPr="009F0266">
        <w:rPr>
          <w:rFonts w:ascii="Times New Roman" w:hAnsi="Times New Roman" w:cs="Times New Roman"/>
          <w:sz w:val="20"/>
          <w:szCs w:val="20"/>
        </w:rPr>
        <w:t>(5): e0175237.</w:t>
      </w:r>
    </w:p>
    <w:p w14:paraId="64003A4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w:t>
      </w:r>
      <w:r w:rsidRPr="009F0266">
        <w:rPr>
          <w:rFonts w:ascii="Times New Roman" w:hAnsi="Times New Roman" w:cs="Times New Roman"/>
          <w:sz w:val="20"/>
          <w:szCs w:val="20"/>
        </w:rPr>
        <w:tab/>
        <w:t xml:space="preserve">Rich-Edwards JW, Ganmaa D, Kleinman K, et al. Randomized trial of fortified milk and supplements to raise 25-hydroxyvitamin D concentrations in schoolchildren in Mongolia. </w:t>
      </w:r>
      <w:r w:rsidRPr="009F0266">
        <w:rPr>
          <w:rFonts w:ascii="Times New Roman" w:hAnsi="Times New Roman" w:cs="Times New Roman"/>
          <w:i/>
          <w:sz w:val="20"/>
          <w:szCs w:val="20"/>
        </w:rPr>
        <w:t>Am J Clin Nutr</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94</w:t>
      </w:r>
      <w:r w:rsidRPr="009F0266">
        <w:rPr>
          <w:rFonts w:ascii="Times New Roman" w:hAnsi="Times New Roman" w:cs="Times New Roman"/>
          <w:sz w:val="20"/>
          <w:szCs w:val="20"/>
        </w:rPr>
        <w:t>(2): 578-84.</w:t>
      </w:r>
    </w:p>
    <w:p w14:paraId="2280314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w:t>
      </w:r>
      <w:r w:rsidRPr="009F0266">
        <w:rPr>
          <w:rFonts w:ascii="Times New Roman" w:hAnsi="Times New Roman" w:cs="Times New Roman"/>
          <w:sz w:val="20"/>
          <w:szCs w:val="20"/>
        </w:rPr>
        <w:tab/>
        <w:t xml:space="preserve">Kumar GT, Sachdev HS, Chellani H, et al. Effect of weekly vitamin D supplements on mortality, morbidity, and growth of low birthweight term infants in India up to age 6 months: randomised controlled trial. </w:t>
      </w:r>
      <w:r w:rsidRPr="009F0266">
        <w:rPr>
          <w:rFonts w:ascii="Times New Roman" w:hAnsi="Times New Roman" w:cs="Times New Roman"/>
          <w:i/>
          <w:sz w:val="20"/>
          <w:szCs w:val="20"/>
        </w:rPr>
        <w:t>Bmj</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342</w:t>
      </w:r>
      <w:r w:rsidRPr="009F0266">
        <w:rPr>
          <w:rFonts w:ascii="Times New Roman" w:hAnsi="Times New Roman" w:cs="Times New Roman"/>
          <w:sz w:val="20"/>
          <w:szCs w:val="20"/>
        </w:rPr>
        <w:t>: d2975.</w:t>
      </w:r>
    </w:p>
    <w:p w14:paraId="4E7350D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w:t>
      </w:r>
      <w:r w:rsidRPr="009F0266">
        <w:rPr>
          <w:rFonts w:ascii="Times New Roman" w:hAnsi="Times New Roman" w:cs="Times New Roman"/>
          <w:sz w:val="20"/>
          <w:szCs w:val="20"/>
        </w:rPr>
        <w:tab/>
        <w:t xml:space="preserve">Bindusha S, Riaz I, Sujith K, Kailas LJIJCRR. The Vitamin D status in 6-14 year old children attending tertiary care teaching hospital in South India. 2017; </w:t>
      </w:r>
      <w:r w:rsidRPr="009F0266">
        <w:rPr>
          <w:rFonts w:ascii="Times New Roman" w:hAnsi="Times New Roman" w:cs="Times New Roman"/>
          <w:b/>
          <w:sz w:val="20"/>
          <w:szCs w:val="20"/>
        </w:rPr>
        <w:t>9</w:t>
      </w:r>
      <w:r w:rsidRPr="009F0266">
        <w:rPr>
          <w:rFonts w:ascii="Times New Roman" w:hAnsi="Times New Roman" w:cs="Times New Roman"/>
          <w:sz w:val="20"/>
          <w:szCs w:val="20"/>
        </w:rPr>
        <w:t>(11): 53-8.</w:t>
      </w:r>
    </w:p>
    <w:p w14:paraId="58510C3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w:t>
      </w:r>
      <w:r w:rsidRPr="009F0266">
        <w:rPr>
          <w:rFonts w:ascii="Times New Roman" w:hAnsi="Times New Roman" w:cs="Times New Roman"/>
          <w:sz w:val="20"/>
          <w:szCs w:val="20"/>
        </w:rPr>
        <w:tab/>
        <w:t xml:space="preserve">Huey SL, Acharya N, Silver A, et al. Effects of oral vitamin D supplementation on linear growth and other health outcomes among children under five years of age. </w:t>
      </w:r>
      <w:r w:rsidRPr="009F0266">
        <w:rPr>
          <w:rFonts w:ascii="Times New Roman" w:hAnsi="Times New Roman" w:cs="Times New Roman"/>
          <w:i/>
          <w:sz w:val="20"/>
          <w:szCs w:val="20"/>
        </w:rPr>
        <w:t>The Cochrane database of systematic reviews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(12): Cd012875.</w:t>
      </w:r>
    </w:p>
    <w:p w14:paraId="444B3DD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w:t>
      </w:r>
      <w:r w:rsidRPr="009F0266">
        <w:rPr>
          <w:rFonts w:ascii="Times New Roman" w:hAnsi="Times New Roman" w:cs="Times New Roman"/>
          <w:sz w:val="20"/>
          <w:szCs w:val="20"/>
        </w:rPr>
        <w:tab/>
        <w:t xml:space="preserve">Roberts TJ, Azain MJ, White BD, Martin RJ. Rats treated with somatotropin select diets higher in protein.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1995; </w:t>
      </w:r>
      <w:r w:rsidRPr="009F0266">
        <w:rPr>
          <w:rFonts w:ascii="Times New Roman" w:hAnsi="Times New Roman" w:cs="Times New Roman"/>
          <w:b/>
          <w:sz w:val="20"/>
          <w:szCs w:val="20"/>
        </w:rPr>
        <w:t>125</w:t>
      </w:r>
      <w:r w:rsidRPr="009F0266">
        <w:rPr>
          <w:rFonts w:ascii="Times New Roman" w:hAnsi="Times New Roman" w:cs="Times New Roman"/>
          <w:sz w:val="20"/>
          <w:szCs w:val="20"/>
        </w:rPr>
        <w:t>(10): 2669-78.</w:t>
      </w:r>
    </w:p>
    <w:p w14:paraId="1867893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w:t>
      </w:r>
      <w:r w:rsidRPr="009F0266">
        <w:rPr>
          <w:rFonts w:ascii="Times New Roman" w:hAnsi="Times New Roman" w:cs="Times New Roman"/>
          <w:sz w:val="20"/>
          <w:szCs w:val="20"/>
        </w:rPr>
        <w:tab/>
        <w:t xml:space="preserve">Esposito S, Leonardi A, Lanciotti L, Cofini M, Muzi G, Penta L. Vitamin D and growth hormone in children: a review of the current scientific knowledge. </w:t>
      </w:r>
      <w:r w:rsidRPr="009F0266">
        <w:rPr>
          <w:rFonts w:ascii="Times New Roman" w:hAnsi="Times New Roman" w:cs="Times New Roman"/>
          <w:i/>
          <w:sz w:val="20"/>
          <w:szCs w:val="20"/>
        </w:rPr>
        <w:t>Journal of translational medicine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17</w:t>
      </w:r>
      <w:r w:rsidRPr="009F0266">
        <w:rPr>
          <w:rFonts w:ascii="Times New Roman" w:hAnsi="Times New Roman" w:cs="Times New Roman"/>
          <w:sz w:val="20"/>
          <w:szCs w:val="20"/>
        </w:rPr>
        <w:t>(1): 87.</w:t>
      </w:r>
    </w:p>
    <w:p w14:paraId="50EC062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w:t>
      </w:r>
      <w:r w:rsidRPr="009F0266">
        <w:rPr>
          <w:rFonts w:ascii="Times New Roman" w:hAnsi="Times New Roman" w:cs="Times New Roman"/>
          <w:sz w:val="20"/>
          <w:szCs w:val="20"/>
        </w:rPr>
        <w:tab/>
        <w:t xml:space="preserve">Fernández-Cancio M, Audi L, Carrascosa A, et al. Vitamin D and growth hormone regulate growth hormone/insulin-like growth factor (GH–IGF) axis gene expression in human fetal epiphyseal chondrocytes. </w:t>
      </w:r>
      <w:r w:rsidRPr="009F0266">
        <w:rPr>
          <w:rFonts w:ascii="Times New Roman" w:hAnsi="Times New Roman" w:cs="Times New Roman"/>
          <w:i/>
          <w:sz w:val="20"/>
          <w:szCs w:val="20"/>
        </w:rPr>
        <w:t>Growth Hormone &amp; IGF Research</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19</w:t>
      </w:r>
      <w:r w:rsidRPr="009F0266">
        <w:rPr>
          <w:rFonts w:ascii="Times New Roman" w:hAnsi="Times New Roman" w:cs="Times New Roman"/>
          <w:sz w:val="20"/>
          <w:szCs w:val="20"/>
        </w:rPr>
        <w:t>(3): 232-7.</w:t>
      </w:r>
    </w:p>
    <w:p w14:paraId="643DAB7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w:t>
      </w:r>
      <w:r w:rsidRPr="009F0266">
        <w:rPr>
          <w:rFonts w:ascii="Times New Roman" w:hAnsi="Times New Roman" w:cs="Times New Roman"/>
          <w:sz w:val="20"/>
          <w:szCs w:val="20"/>
        </w:rPr>
        <w:tab/>
        <w:t xml:space="preserve">Goff JP, Caperna TJ, Steele NC. Effects of growth hormone administration on vitamin D metabolism and vitamin D receptors in the pig. </w:t>
      </w:r>
      <w:r w:rsidRPr="009F0266">
        <w:rPr>
          <w:rFonts w:ascii="Times New Roman" w:hAnsi="Times New Roman" w:cs="Times New Roman"/>
          <w:i/>
          <w:sz w:val="20"/>
          <w:szCs w:val="20"/>
        </w:rPr>
        <w:t>Domestic Animal Endocrinology</w:t>
      </w:r>
      <w:r w:rsidRPr="009F0266">
        <w:rPr>
          <w:rFonts w:ascii="Times New Roman" w:hAnsi="Times New Roman" w:cs="Times New Roman"/>
          <w:sz w:val="20"/>
          <w:szCs w:val="20"/>
        </w:rPr>
        <w:t xml:space="preserve"> 1990; </w:t>
      </w:r>
      <w:r w:rsidRPr="009F0266">
        <w:rPr>
          <w:rFonts w:ascii="Times New Roman" w:hAnsi="Times New Roman" w:cs="Times New Roman"/>
          <w:b/>
          <w:sz w:val="20"/>
          <w:szCs w:val="20"/>
        </w:rPr>
        <w:t>7</w:t>
      </w:r>
      <w:r w:rsidRPr="009F0266">
        <w:rPr>
          <w:rFonts w:ascii="Times New Roman" w:hAnsi="Times New Roman" w:cs="Times New Roman"/>
          <w:sz w:val="20"/>
          <w:szCs w:val="20"/>
        </w:rPr>
        <w:t>(3): 425-33.</w:t>
      </w:r>
    </w:p>
    <w:p w14:paraId="639764E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w:t>
      </w:r>
      <w:r w:rsidRPr="009F0266">
        <w:rPr>
          <w:rFonts w:ascii="Times New Roman" w:hAnsi="Times New Roman" w:cs="Times New Roman"/>
          <w:sz w:val="20"/>
          <w:szCs w:val="20"/>
        </w:rPr>
        <w:tab/>
        <w:t xml:space="preserve">Vranić L, Mikolašević I, Milić S. Vitamin D Deficiency: Consequence or Cause of Obesity? </w:t>
      </w:r>
      <w:r w:rsidRPr="009F0266">
        <w:rPr>
          <w:rFonts w:ascii="Times New Roman" w:hAnsi="Times New Roman" w:cs="Times New Roman"/>
          <w:i/>
          <w:sz w:val="20"/>
          <w:szCs w:val="20"/>
        </w:rPr>
        <w:t>Medicina (Kaunas)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55</w:t>
      </w:r>
      <w:r w:rsidRPr="009F0266">
        <w:rPr>
          <w:rFonts w:ascii="Times New Roman" w:hAnsi="Times New Roman" w:cs="Times New Roman"/>
          <w:sz w:val="20"/>
          <w:szCs w:val="20"/>
        </w:rPr>
        <w:t>(9).</w:t>
      </w:r>
    </w:p>
    <w:p w14:paraId="559844B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w:t>
      </w:r>
      <w:r w:rsidRPr="009F0266">
        <w:rPr>
          <w:rFonts w:ascii="Times New Roman" w:hAnsi="Times New Roman" w:cs="Times New Roman"/>
          <w:sz w:val="20"/>
          <w:szCs w:val="20"/>
        </w:rPr>
        <w:tab/>
        <w:t xml:space="preserve">Lee SH, Kim SM, Park HS, et al. Serum 25-hydroxyvitamin D levels, obesity and the metabolic syndrome among Korean children. </w:t>
      </w:r>
      <w:r w:rsidRPr="009F0266">
        <w:rPr>
          <w:rFonts w:ascii="Times New Roman" w:hAnsi="Times New Roman" w:cs="Times New Roman"/>
          <w:i/>
          <w:sz w:val="20"/>
          <w:szCs w:val="20"/>
        </w:rPr>
        <w:t>Nutrition, metabolism, and cardiovascular diseases : NMCD</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23</w:t>
      </w:r>
      <w:r w:rsidRPr="009F0266">
        <w:rPr>
          <w:rFonts w:ascii="Times New Roman" w:hAnsi="Times New Roman" w:cs="Times New Roman"/>
          <w:sz w:val="20"/>
          <w:szCs w:val="20"/>
        </w:rPr>
        <w:t>(8): 785-91.</w:t>
      </w:r>
    </w:p>
    <w:p w14:paraId="1064A91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w:t>
      </w:r>
      <w:r w:rsidRPr="009F0266">
        <w:rPr>
          <w:rFonts w:ascii="Times New Roman" w:hAnsi="Times New Roman" w:cs="Times New Roman"/>
          <w:sz w:val="20"/>
          <w:szCs w:val="20"/>
        </w:rPr>
        <w:tab/>
        <w:t xml:space="preserve">Jiang X, Peng M, Chen S, Wu S, Zhang W. Vitamin D deficiency is associated with dyslipidemia: a cross-sectional study in 3788 subjects. </w:t>
      </w:r>
      <w:r w:rsidRPr="009F0266">
        <w:rPr>
          <w:rFonts w:ascii="Times New Roman" w:hAnsi="Times New Roman" w:cs="Times New Roman"/>
          <w:i/>
          <w:sz w:val="20"/>
          <w:szCs w:val="20"/>
        </w:rPr>
        <w:t>Current medical research and opinion</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35</w:t>
      </w:r>
      <w:r w:rsidRPr="009F0266">
        <w:rPr>
          <w:rFonts w:ascii="Times New Roman" w:hAnsi="Times New Roman" w:cs="Times New Roman"/>
          <w:sz w:val="20"/>
          <w:szCs w:val="20"/>
        </w:rPr>
        <w:t>(6): 1059-63.</w:t>
      </w:r>
    </w:p>
    <w:p w14:paraId="09AC75F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w:t>
      </w:r>
      <w:r w:rsidRPr="009F0266">
        <w:rPr>
          <w:rFonts w:ascii="Times New Roman" w:hAnsi="Times New Roman" w:cs="Times New Roman"/>
          <w:sz w:val="20"/>
          <w:szCs w:val="20"/>
        </w:rPr>
        <w:tab/>
        <w:t xml:space="preserve">Mousa H, Elrayess MA, Diboun I, Jackson SK, Zughaier SM. Metabolomics Profiling of Vitamin D Status in Relation to Dyslipidemia. </w:t>
      </w:r>
      <w:r w:rsidRPr="009F0266">
        <w:rPr>
          <w:rFonts w:ascii="Times New Roman" w:hAnsi="Times New Roman" w:cs="Times New Roman"/>
          <w:i/>
          <w:sz w:val="20"/>
          <w:szCs w:val="20"/>
        </w:rPr>
        <w:t>Metabolites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12</w:t>
      </w:r>
      <w:r w:rsidRPr="009F0266">
        <w:rPr>
          <w:rFonts w:ascii="Times New Roman" w:hAnsi="Times New Roman" w:cs="Times New Roman"/>
          <w:sz w:val="20"/>
          <w:szCs w:val="20"/>
        </w:rPr>
        <w:t>(8).</w:t>
      </w:r>
    </w:p>
    <w:p w14:paraId="45AB5E6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60.</w:t>
      </w:r>
      <w:r w:rsidRPr="009F0266">
        <w:rPr>
          <w:rFonts w:ascii="Times New Roman" w:hAnsi="Times New Roman" w:cs="Times New Roman"/>
          <w:sz w:val="20"/>
          <w:szCs w:val="20"/>
        </w:rPr>
        <w:tab/>
        <w:t xml:space="preserve">Cutillas-Marco E, Prosper AF, Grant WB, Morales-Suárez-Varela MM. Vitamin D status and hypercholesterolemia in Spanish general population. </w:t>
      </w:r>
      <w:r w:rsidRPr="009F0266">
        <w:rPr>
          <w:rFonts w:ascii="Times New Roman" w:hAnsi="Times New Roman" w:cs="Times New Roman"/>
          <w:i/>
          <w:sz w:val="20"/>
          <w:szCs w:val="20"/>
        </w:rPr>
        <w:t>Dermato-endocrinology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(3): 358-62.</w:t>
      </w:r>
    </w:p>
    <w:p w14:paraId="7C5CA0B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w:t>
      </w:r>
      <w:r w:rsidRPr="009F0266">
        <w:rPr>
          <w:rFonts w:ascii="Times New Roman" w:hAnsi="Times New Roman" w:cs="Times New Roman"/>
          <w:sz w:val="20"/>
          <w:szCs w:val="20"/>
        </w:rPr>
        <w:tab/>
        <w:t xml:space="preserve">Alshwaiyat NM, Ahmad A, Wan Hassan WMR, Al-Jamal HAN. Association between obesity and iron deficiency (Review). </w:t>
      </w:r>
      <w:r w:rsidRPr="009F0266">
        <w:rPr>
          <w:rFonts w:ascii="Times New Roman" w:hAnsi="Times New Roman" w:cs="Times New Roman"/>
          <w:i/>
          <w:sz w:val="20"/>
          <w:szCs w:val="20"/>
        </w:rPr>
        <w:t>Experimental and therapeutic medicine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22</w:t>
      </w:r>
      <w:r w:rsidRPr="009F0266">
        <w:rPr>
          <w:rFonts w:ascii="Times New Roman" w:hAnsi="Times New Roman" w:cs="Times New Roman"/>
          <w:sz w:val="20"/>
          <w:szCs w:val="20"/>
        </w:rPr>
        <w:t>(5): 1268.</w:t>
      </w:r>
    </w:p>
    <w:p w14:paraId="172B629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w:t>
      </w:r>
      <w:r w:rsidRPr="009F0266">
        <w:rPr>
          <w:rFonts w:ascii="Times New Roman" w:hAnsi="Times New Roman" w:cs="Times New Roman"/>
          <w:sz w:val="20"/>
          <w:szCs w:val="20"/>
        </w:rPr>
        <w:tab/>
        <w:t xml:space="preserve">Li D, Wei H, Xue H, et al. Higher serum 25(OH)D level is associated with decreased risk of impairment of glucose homeostasis: data from Southwest China. </w:t>
      </w:r>
      <w:r w:rsidRPr="009F0266">
        <w:rPr>
          <w:rFonts w:ascii="Times New Roman" w:hAnsi="Times New Roman" w:cs="Times New Roman"/>
          <w:i/>
          <w:sz w:val="20"/>
          <w:szCs w:val="20"/>
        </w:rPr>
        <w:t>BMC Endocr Disord</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w:t>
      </w:r>
      <w:r w:rsidRPr="009F0266">
        <w:rPr>
          <w:rFonts w:ascii="Times New Roman" w:hAnsi="Times New Roman" w:cs="Times New Roman"/>
          <w:sz w:val="20"/>
          <w:szCs w:val="20"/>
        </w:rPr>
        <w:t>(1): 25.</w:t>
      </w:r>
    </w:p>
    <w:p w14:paraId="316E934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w:t>
      </w:r>
      <w:r w:rsidRPr="009F0266">
        <w:rPr>
          <w:rFonts w:ascii="Times New Roman" w:hAnsi="Times New Roman" w:cs="Times New Roman"/>
          <w:sz w:val="20"/>
          <w:szCs w:val="20"/>
        </w:rPr>
        <w:tab/>
        <w:t xml:space="preserve">Li X, Liu Y, Zheng Y, Wang P, Zhang Y. The Effect of Vitamin D Supplementation on Glycemic Control in Type 2 Diabetes Patients: A Systematic Review and Meta-Analysis.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w:t>
      </w:r>
      <w:r w:rsidRPr="009F0266">
        <w:rPr>
          <w:rFonts w:ascii="Times New Roman" w:hAnsi="Times New Roman" w:cs="Times New Roman"/>
          <w:sz w:val="20"/>
          <w:szCs w:val="20"/>
        </w:rPr>
        <w:t>(3).</w:t>
      </w:r>
    </w:p>
    <w:p w14:paraId="541E636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w:t>
      </w:r>
      <w:r w:rsidRPr="009F0266">
        <w:rPr>
          <w:rFonts w:ascii="Times New Roman" w:hAnsi="Times New Roman" w:cs="Times New Roman"/>
          <w:sz w:val="20"/>
          <w:szCs w:val="20"/>
        </w:rPr>
        <w:tab/>
        <w:t xml:space="preserve">Ferrario CR, Labouèbe G, Liu S, et al. Homeostasis meets motivation in the battle to control food intake. 2016; </w:t>
      </w:r>
      <w:r w:rsidRPr="009F0266">
        <w:rPr>
          <w:rFonts w:ascii="Times New Roman" w:hAnsi="Times New Roman" w:cs="Times New Roman"/>
          <w:b/>
          <w:sz w:val="20"/>
          <w:szCs w:val="20"/>
        </w:rPr>
        <w:t>36</w:t>
      </w:r>
      <w:r w:rsidRPr="009F0266">
        <w:rPr>
          <w:rFonts w:ascii="Times New Roman" w:hAnsi="Times New Roman" w:cs="Times New Roman"/>
          <w:sz w:val="20"/>
          <w:szCs w:val="20"/>
        </w:rPr>
        <w:t>(45): 11469-81.</w:t>
      </w:r>
    </w:p>
    <w:p w14:paraId="470E72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w:t>
      </w:r>
      <w:r w:rsidRPr="009F0266">
        <w:rPr>
          <w:rFonts w:ascii="Times New Roman" w:hAnsi="Times New Roman" w:cs="Times New Roman"/>
          <w:sz w:val="20"/>
          <w:szCs w:val="20"/>
        </w:rPr>
        <w:tab/>
        <w:t xml:space="preserve">Sundari LPR, Bakta M, Astawa NM, et al. The effect of vitamin D administration on leptin, adiponectin and mRNA MCP-1 levels in adipose tissue of obese female Wistar rats. 2020; </w:t>
      </w:r>
      <w:r w:rsidRPr="009F0266">
        <w:rPr>
          <w:rFonts w:ascii="Times New Roman" w:hAnsi="Times New Roman" w:cs="Times New Roman"/>
          <w:b/>
          <w:sz w:val="20"/>
          <w:szCs w:val="20"/>
        </w:rPr>
        <w:t>8</w:t>
      </w:r>
      <w:r w:rsidRPr="009F0266">
        <w:rPr>
          <w:rFonts w:ascii="Times New Roman" w:hAnsi="Times New Roman" w:cs="Times New Roman"/>
          <w:sz w:val="20"/>
          <w:szCs w:val="20"/>
        </w:rPr>
        <w:t>(2): 541.</w:t>
      </w:r>
    </w:p>
    <w:p w14:paraId="62BB729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66.</w:t>
      </w:r>
      <w:r w:rsidRPr="009F0266">
        <w:rPr>
          <w:rFonts w:ascii="Times New Roman" w:hAnsi="Times New Roman" w:cs="Times New Roman"/>
          <w:sz w:val="20"/>
          <w:szCs w:val="20"/>
        </w:rPr>
        <w:tab/>
        <w:t xml:space="preserve">Moran GW, Thapaliya G. The Gut–Brain Axis and Its Role in Controlling Eating Behavior in Intestinal Inflammation. 2021; </w:t>
      </w:r>
      <w:r w:rsidRPr="009F0266">
        <w:rPr>
          <w:rFonts w:ascii="Times New Roman" w:hAnsi="Times New Roman" w:cs="Times New Roman"/>
          <w:b/>
          <w:sz w:val="20"/>
          <w:szCs w:val="20"/>
        </w:rPr>
        <w:t>13</w:t>
      </w:r>
      <w:r w:rsidRPr="009F0266">
        <w:rPr>
          <w:rFonts w:ascii="Times New Roman" w:hAnsi="Times New Roman" w:cs="Times New Roman"/>
          <w:sz w:val="20"/>
          <w:szCs w:val="20"/>
        </w:rPr>
        <w:t>(3): 981.</w:t>
      </w:r>
    </w:p>
    <w:p w14:paraId="058AFC6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67.</w:t>
      </w:r>
      <w:r w:rsidRPr="009F0266">
        <w:rPr>
          <w:rFonts w:ascii="Times New Roman" w:hAnsi="Times New Roman" w:cs="Times New Roman"/>
          <w:sz w:val="20"/>
          <w:szCs w:val="20"/>
        </w:rPr>
        <w:tab/>
        <w:t xml:space="preserve">Patriota P, Rezzi S, Guessous I, Marques-Vidal P. Association between anthropometric markers of adiposity, adipokines and vitamin D levels.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12</w:t>
      </w:r>
      <w:r w:rsidRPr="009F0266">
        <w:rPr>
          <w:rFonts w:ascii="Times New Roman" w:hAnsi="Times New Roman" w:cs="Times New Roman"/>
          <w:sz w:val="20"/>
          <w:szCs w:val="20"/>
        </w:rPr>
        <w:t>(1): 15435.</w:t>
      </w:r>
    </w:p>
    <w:p w14:paraId="456197E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68.</w:t>
      </w:r>
      <w:r w:rsidRPr="009F0266">
        <w:rPr>
          <w:rFonts w:ascii="Times New Roman" w:hAnsi="Times New Roman" w:cs="Times New Roman"/>
          <w:sz w:val="20"/>
          <w:szCs w:val="20"/>
        </w:rPr>
        <w:tab/>
        <w:t xml:space="preserve">Park JE, Pichiah PBT, Cha YS. Vitamin D and Metabolic Diseases: Growing Roles of Vitamin D. </w:t>
      </w:r>
      <w:r w:rsidRPr="009F0266">
        <w:rPr>
          <w:rFonts w:ascii="Times New Roman" w:hAnsi="Times New Roman" w:cs="Times New Roman"/>
          <w:i/>
          <w:sz w:val="20"/>
          <w:szCs w:val="20"/>
        </w:rPr>
        <w:t>Journal of obesity &amp; metabolic syndrome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27</w:t>
      </w:r>
      <w:r w:rsidRPr="009F0266">
        <w:rPr>
          <w:rFonts w:ascii="Times New Roman" w:hAnsi="Times New Roman" w:cs="Times New Roman"/>
          <w:sz w:val="20"/>
          <w:szCs w:val="20"/>
        </w:rPr>
        <w:t>(4): 223-32.</w:t>
      </w:r>
    </w:p>
    <w:p w14:paraId="20CAF7F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69.</w:t>
      </w:r>
      <w:r w:rsidRPr="009F0266">
        <w:rPr>
          <w:rFonts w:ascii="Times New Roman" w:hAnsi="Times New Roman" w:cs="Times New Roman"/>
          <w:sz w:val="20"/>
          <w:szCs w:val="20"/>
        </w:rPr>
        <w:tab/>
        <w:t xml:space="preserve">Medeiros JFP, de Oliveira Borges MV, Soares AA, et al. The impact of vitamin D supplementation on VDR gene expression and body composition in monozygotic twins: randomized controlled trial.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11943.</w:t>
      </w:r>
    </w:p>
    <w:p w14:paraId="2F454E3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70.</w:t>
      </w:r>
      <w:r w:rsidRPr="009F0266">
        <w:rPr>
          <w:rFonts w:ascii="Times New Roman" w:hAnsi="Times New Roman" w:cs="Times New Roman"/>
          <w:sz w:val="20"/>
          <w:szCs w:val="20"/>
        </w:rPr>
        <w:tab/>
        <w:t xml:space="preserve">Shen F, Wang Y, Sun H, et al. Vitamin D receptor gene polymorphisms are associated with triceps skin fold thickness and body fat percentage but not with body mass index or waist circumference in Han Chinese. </w:t>
      </w:r>
      <w:r w:rsidRPr="009F0266">
        <w:rPr>
          <w:rFonts w:ascii="Times New Roman" w:hAnsi="Times New Roman" w:cs="Times New Roman"/>
          <w:i/>
          <w:sz w:val="20"/>
          <w:szCs w:val="20"/>
        </w:rPr>
        <w:t>Lipids in Health and Disease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18</w:t>
      </w:r>
      <w:r w:rsidRPr="009F0266">
        <w:rPr>
          <w:rFonts w:ascii="Times New Roman" w:hAnsi="Times New Roman" w:cs="Times New Roman"/>
          <w:sz w:val="20"/>
          <w:szCs w:val="20"/>
        </w:rPr>
        <w:t>(1): 97.</w:t>
      </w:r>
    </w:p>
    <w:p w14:paraId="3C416B9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71.</w:t>
      </w:r>
      <w:r w:rsidRPr="009F0266">
        <w:rPr>
          <w:rFonts w:ascii="Times New Roman" w:hAnsi="Times New Roman" w:cs="Times New Roman"/>
          <w:sz w:val="20"/>
          <w:szCs w:val="20"/>
        </w:rPr>
        <w:tab/>
        <w:t xml:space="preserve">Ruiz-Ojeda FJ, Anguita-Ruiz A, Leis R, Aguilera CM. Genetic Factors and Molecular Mechanisms of Vitamin D and Obesity Relationship. </w:t>
      </w:r>
      <w:r w:rsidRPr="009F0266">
        <w:rPr>
          <w:rFonts w:ascii="Times New Roman" w:hAnsi="Times New Roman" w:cs="Times New Roman"/>
          <w:i/>
          <w:sz w:val="20"/>
          <w:szCs w:val="20"/>
        </w:rPr>
        <w:t>Ann Nutr Metab</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73</w:t>
      </w:r>
      <w:r w:rsidRPr="009F0266">
        <w:rPr>
          <w:rFonts w:ascii="Times New Roman" w:hAnsi="Times New Roman" w:cs="Times New Roman"/>
          <w:sz w:val="20"/>
          <w:szCs w:val="20"/>
        </w:rPr>
        <w:t>(2): 89-99.</w:t>
      </w:r>
    </w:p>
    <w:p w14:paraId="14A3C4F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72.</w:t>
      </w:r>
      <w:r w:rsidRPr="009F0266">
        <w:rPr>
          <w:rFonts w:ascii="Times New Roman" w:hAnsi="Times New Roman" w:cs="Times New Roman"/>
          <w:sz w:val="20"/>
          <w:szCs w:val="20"/>
        </w:rPr>
        <w:tab/>
        <w:t xml:space="preserve">Carrelli A, Bucovsky M, Horst R, et al. Vitamin D Storage in Adipose Tissue of Obese and Normal Weight Women. </w:t>
      </w:r>
      <w:r w:rsidRPr="009F0266">
        <w:rPr>
          <w:rFonts w:ascii="Times New Roman" w:hAnsi="Times New Roman" w:cs="Times New Roman"/>
          <w:i/>
          <w:sz w:val="20"/>
          <w:szCs w:val="20"/>
        </w:rPr>
        <w:t>Journal of bone and mineral research : the official journal of the American Society for Bone and Mineral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32</w:t>
      </w:r>
      <w:r w:rsidRPr="009F0266">
        <w:rPr>
          <w:rFonts w:ascii="Times New Roman" w:hAnsi="Times New Roman" w:cs="Times New Roman"/>
          <w:sz w:val="20"/>
          <w:szCs w:val="20"/>
        </w:rPr>
        <w:t>(2): 237-42.</w:t>
      </w:r>
    </w:p>
    <w:p w14:paraId="7B46839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73.</w:t>
      </w:r>
      <w:r w:rsidRPr="009F0266">
        <w:rPr>
          <w:rFonts w:ascii="Times New Roman" w:hAnsi="Times New Roman" w:cs="Times New Roman"/>
          <w:sz w:val="20"/>
          <w:szCs w:val="20"/>
        </w:rPr>
        <w:tab/>
        <w:t xml:space="preserve">Lotito A, Teramoto M, Cheung M, Becker K, Sukumar D. Serum Parathyroid Hormone Responses to Vitamin D Supplementation in Overweight/Obese Adults: A Systematic Review and Meta-Analysis of Randomized Clinical Trials.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9</w:t>
      </w:r>
      <w:r w:rsidRPr="009F0266">
        <w:rPr>
          <w:rFonts w:ascii="Times New Roman" w:hAnsi="Times New Roman" w:cs="Times New Roman"/>
          <w:sz w:val="20"/>
          <w:szCs w:val="20"/>
        </w:rPr>
        <w:t>(3).</w:t>
      </w:r>
    </w:p>
    <w:p w14:paraId="3A1CBCA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74.</w:t>
      </w:r>
      <w:r w:rsidRPr="009F0266">
        <w:rPr>
          <w:rFonts w:ascii="Times New Roman" w:hAnsi="Times New Roman" w:cs="Times New Roman"/>
          <w:sz w:val="20"/>
          <w:szCs w:val="20"/>
        </w:rPr>
        <w:tab/>
        <w:t xml:space="preserve">Alimirah F, Peng X, Yuan L, et al. Crosstalk between the peroxisome proliferator-activated receptor γ (PPARγ) and the vitamin D receptor (VDR) in human breast cancer cells: PPARγ binds to VDR and inhibits 1α,25-dihydroxyvitamin D3 mediated transactivation. </w:t>
      </w:r>
      <w:r w:rsidRPr="009F0266">
        <w:rPr>
          <w:rFonts w:ascii="Times New Roman" w:hAnsi="Times New Roman" w:cs="Times New Roman"/>
          <w:i/>
          <w:sz w:val="20"/>
          <w:szCs w:val="20"/>
        </w:rPr>
        <w:t>Experimental cell research</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318</w:t>
      </w:r>
      <w:r w:rsidRPr="009F0266">
        <w:rPr>
          <w:rFonts w:ascii="Times New Roman" w:hAnsi="Times New Roman" w:cs="Times New Roman"/>
          <w:sz w:val="20"/>
          <w:szCs w:val="20"/>
        </w:rPr>
        <w:t>(19): 2490-7.</w:t>
      </w:r>
    </w:p>
    <w:p w14:paraId="7274B0E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75.</w:t>
      </w:r>
      <w:r w:rsidRPr="009F0266">
        <w:rPr>
          <w:rFonts w:ascii="Times New Roman" w:hAnsi="Times New Roman" w:cs="Times New Roman"/>
          <w:sz w:val="20"/>
          <w:szCs w:val="20"/>
        </w:rPr>
        <w:tab/>
        <w:t xml:space="preserve">Friedler RM, Koffler A, Kurokawa K. Hyponatremia and hypernatremia. </w:t>
      </w:r>
      <w:r w:rsidRPr="009F0266">
        <w:rPr>
          <w:rFonts w:ascii="Times New Roman" w:hAnsi="Times New Roman" w:cs="Times New Roman"/>
          <w:i/>
          <w:sz w:val="20"/>
          <w:szCs w:val="20"/>
        </w:rPr>
        <w:t>Clinical nephrology</w:t>
      </w:r>
      <w:r w:rsidRPr="009F0266">
        <w:rPr>
          <w:rFonts w:ascii="Times New Roman" w:hAnsi="Times New Roman" w:cs="Times New Roman"/>
          <w:sz w:val="20"/>
          <w:szCs w:val="20"/>
        </w:rPr>
        <w:t xml:space="preserve"> 1977; </w:t>
      </w:r>
      <w:r w:rsidRPr="009F0266">
        <w:rPr>
          <w:rFonts w:ascii="Times New Roman" w:hAnsi="Times New Roman" w:cs="Times New Roman"/>
          <w:b/>
          <w:sz w:val="20"/>
          <w:szCs w:val="20"/>
        </w:rPr>
        <w:t>7</w:t>
      </w:r>
      <w:r w:rsidRPr="009F0266">
        <w:rPr>
          <w:rFonts w:ascii="Times New Roman" w:hAnsi="Times New Roman" w:cs="Times New Roman"/>
          <w:sz w:val="20"/>
          <w:szCs w:val="20"/>
        </w:rPr>
        <w:t>(4): 163-72.</w:t>
      </w:r>
    </w:p>
    <w:p w14:paraId="6908495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76.</w:t>
      </w:r>
      <w:r w:rsidRPr="009F0266">
        <w:rPr>
          <w:rFonts w:ascii="Times New Roman" w:hAnsi="Times New Roman" w:cs="Times New Roman"/>
          <w:sz w:val="20"/>
          <w:szCs w:val="20"/>
        </w:rPr>
        <w:tab/>
        <w:t xml:space="preserve">Berridge MJ. Vitamin D deficiency accelerates ageing and age-related diseases: a novel hypothesis. </w:t>
      </w:r>
      <w:r w:rsidRPr="009F0266">
        <w:rPr>
          <w:rFonts w:ascii="Times New Roman" w:hAnsi="Times New Roman" w:cs="Times New Roman"/>
          <w:i/>
          <w:sz w:val="20"/>
          <w:szCs w:val="20"/>
        </w:rPr>
        <w:t>J Physiol</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595</w:t>
      </w:r>
      <w:r w:rsidRPr="009F0266">
        <w:rPr>
          <w:rFonts w:ascii="Times New Roman" w:hAnsi="Times New Roman" w:cs="Times New Roman"/>
          <w:sz w:val="20"/>
          <w:szCs w:val="20"/>
        </w:rPr>
        <w:t>(22): 6825-36.</w:t>
      </w:r>
    </w:p>
    <w:p w14:paraId="7DED893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77.</w:t>
      </w:r>
      <w:r w:rsidRPr="009F0266">
        <w:rPr>
          <w:rFonts w:ascii="Times New Roman" w:hAnsi="Times New Roman" w:cs="Times New Roman"/>
          <w:sz w:val="20"/>
          <w:szCs w:val="20"/>
        </w:rPr>
        <w:tab/>
        <w:t xml:space="preserve">Dmitrieva NI, Gagarin A, Liu D, Wu CO, Boehm M. Middle-age high normal serum sodium as a risk factor for accelerated biological aging, chronic diseases, and premature mortality. </w:t>
      </w:r>
      <w:r w:rsidRPr="009F0266">
        <w:rPr>
          <w:rFonts w:ascii="Times New Roman" w:hAnsi="Times New Roman" w:cs="Times New Roman"/>
          <w:i/>
          <w:sz w:val="20"/>
          <w:szCs w:val="20"/>
        </w:rPr>
        <w:t>EBioMedicine</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87</w:t>
      </w:r>
      <w:r w:rsidRPr="009F0266">
        <w:rPr>
          <w:rFonts w:ascii="Times New Roman" w:hAnsi="Times New Roman" w:cs="Times New Roman"/>
          <w:sz w:val="20"/>
          <w:szCs w:val="20"/>
        </w:rPr>
        <w:t>: 104404.</w:t>
      </w:r>
    </w:p>
    <w:p w14:paraId="664DB8F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78.</w:t>
      </w:r>
      <w:r w:rsidRPr="009F0266">
        <w:rPr>
          <w:rFonts w:ascii="Times New Roman" w:hAnsi="Times New Roman" w:cs="Times New Roman"/>
          <w:sz w:val="20"/>
          <w:szCs w:val="20"/>
        </w:rPr>
        <w:tab/>
        <w:t>Halperin ML, Kamel KS, Goldstein MB. chapter 12 - Polyuria. In: Halperin ML, Kamel KS, Goldstein MB, eds. Fluid, Electrolyte and Acid-Base Physiology (Fourth Edition). Philadelphia: W.B. Saunders; 2010: 403-22.</w:t>
      </w:r>
    </w:p>
    <w:p w14:paraId="4F8F8D2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79.</w:t>
      </w:r>
      <w:r w:rsidRPr="009F0266">
        <w:rPr>
          <w:rFonts w:ascii="Times New Roman" w:hAnsi="Times New Roman" w:cs="Times New Roman"/>
          <w:sz w:val="20"/>
          <w:szCs w:val="20"/>
        </w:rPr>
        <w:tab/>
        <w:t xml:space="preserve">Cervellin G, Salvagno G, Bonfanti L, Bonelli P, Guidi GC, Lippi G. Association of Hyponatremia and Hypovitaminosis D in Ambulatory Adults. </w:t>
      </w:r>
      <w:r w:rsidRPr="009F0266">
        <w:rPr>
          <w:rFonts w:ascii="Times New Roman" w:hAnsi="Times New Roman" w:cs="Times New Roman"/>
          <w:i/>
          <w:sz w:val="20"/>
          <w:szCs w:val="20"/>
        </w:rPr>
        <w:t>Journal of medical biochemistry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34</w:t>
      </w:r>
      <w:r w:rsidRPr="009F0266">
        <w:rPr>
          <w:rFonts w:ascii="Times New Roman" w:hAnsi="Times New Roman" w:cs="Times New Roman"/>
          <w:sz w:val="20"/>
          <w:szCs w:val="20"/>
        </w:rPr>
        <w:t>(4): 450-4.</w:t>
      </w:r>
    </w:p>
    <w:p w14:paraId="6722C6E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80.</w:t>
      </w:r>
      <w:r w:rsidRPr="009F0266">
        <w:rPr>
          <w:rFonts w:ascii="Times New Roman" w:hAnsi="Times New Roman" w:cs="Times New Roman"/>
          <w:sz w:val="20"/>
          <w:szCs w:val="20"/>
        </w:rPr>
        <w:tab/>
        <w:t xml:space="preserve">Keyzer CA, Lambers-Heerspink HJ, Joosten MM, et al. Plasma Vitamin D Level and Change in Albuminuria and eGFR According to Sodium Intake. </w:t>
      </w:r>
      <w:r w:rsidRPr="009F0266">
        <w:rPr>
          <w:rFonts w:ascii="Times New Roman" w:hAnsi="Times New Roman" w:cs="Times New Roman"/>
          <w:i/>
          <w:sz w:val="20"/>
          <w:szCs w:val="20"/>
        </w:rPr>
        <w:t>Clinical journal of the American Society of Nephrology : CJASN</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10</w:t>
      </w:r>
      <w:r w:rsidRPr="009F0266">
        <w:rPr>
          <w:rFonts w:ascii="Times New Roman" w:hAnsi="Times New Roman" w:cs="Times New Roman"/>
          <w:sz w:val="20"/>
          <w:szCs w:val="20"/>
        </w:rPr>
        <w:t>(12): 2119-27.</w:t>
      </w:r>
    </w:p>
    <w:p w14:paraId="4AC9207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81.</w:t>
      </w:r>
      <w:r w:rsidRPr="009F0266">
        <w:rPr>
          <w:rFonts w:ascii="Times New Roman" w:hAnsi="Times New Roman" w:cs="Times New Roman"/>
          <w:sz w:val="20"/>
          <w:szCs w:val="20"/>
        </w:rPr>
        <w:tab/>
        <w:t xml:space="preserve">Aksoy A, Sullivan TW. Interrelationship of Dietary Vitamin D3 with Potassium, Sodium and Magnesium in Young Turkeys1,2. </w:t>
      </w:r>
      <w:r w:rsidRPr="009F0266">
        <w:rPr>
          <w:rFonts w:ascii="Times New Roman" w:hAnsi="Times New Roman" w:cs="Times New Roman"/>
          <w:i/>
          <w:sz w:val="20"/>
          <w:szCs w:val="20"/>
        </w:rPr>
        <w:t>Poultry Science</w:t>
      </w:r>
      <w:r w:rsidRPr="009F0266">
        <w:rPr>
          <w:rFonts w:ascii="Times New Roman" w:hAnsi="Times New Roman" w:cs="Times New Roman"/>
          <w:sz w:val="20"/>
          <w:szCs w:val="20"/>
        </w:rPr>
        <w:t xml:space="preserve"> 1977; </w:t>
      </w:r>
      <w:r w:rsidRPr="009F0266">
        <w:rPr>
          <w:rFonts w:ascii="Times New Roman" w:hAnsi="Times New Roman" w:cs="Times New Roman"/>
          <w:b/>
          <w:sz w:val="20"/>
          <w:szCs w:val="20"/>
        </w:rPr>
        <w:t>56</w:t>
      </w:r>
      <w:r w:rsidRPr="009F0266">
        <w:rPr>
          <w:rFonts w:ascii="Times New Roman" w:hAnsi="Times New Roman" w:cs="Times New Roman"/>
          <w:sz w:val="20"/>
          <w:szCs w:val="20"/>
        </w:rPr>
        <w:t>(2): 482-91.</w:t>
      </w:r>
    </w:p>
    <w:p w14:paraId="377210B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82.</w:t>
      </w:r>
      <w:r w:rsidRPr="009F0266">
        <w:rPr>
          <w:rFonts w:ascii="Times New Roman" w:hAnsi="Times New Roman" w:cs="Times New Roman"/>
          <w:sz w:val="20"/>
          <w:szCs w:val="20"/>
        </w:rPr>
        <w:tab/>
        <w:t xml:space="preserve">Belay A, Gashu D, Joy EJM, et al. Zinc deficiency is highly prevalent and spatially dependent over short distances in Ethiopia.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11</w:t>
      </w:r>
      <w:r w:rsidRPr="009F0266">
        <w:rPr>
          <w:rFonts w:ascii="Times New Roman" w:hAnsi="Times New Roman" w:cs="Times New Roman"/>
          <w:sz w:val="20"/>
          <w:szCs w:val="20"/>
        </w:rPr>
        <w:t>(1): 6510.</w:t>
      </w:r>
    </w:p>
    <w:p w14:paraId="1FD68C7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83.</w:t>
      </w:r>
      <w:r w:rsidRPr="009F0266">
        <w:rPr>
          <w:rFonts w:ascii="Times New Roman" w:hAnsi="Times New Roman" w:cs="Times New Roman"/>
          <w:sz w:val="20"/>
          <w:szCs w:val="20"/>
        </w:rPr>
        <w:tab/>
        <w:t xml:space="preserve">Maret W. Zinc biochemistry: from a single zinc enzyme to a key element of life. </w:t>
      </w:r>
      <w:r w:rsidRPr="009F0266">
        <w:rPr>
          <w:rFonts w:ascii="Times New Roman" w:hAnsi="Times New Roman" w:cs="Times New Roman"/>
          <w:i/>
          <w:sz w:val="20"/>
          <w:szCs w:val="20"/>
        </w:rPr>
        <w:t>Adv Nutr</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4</w:t>
      </w:r>
      <w:r w:rsidRPr="009F0266">
        <w:rPr>
          <w:rFonts w:ascii="Times New Roman" w:hAnsi="Times New Roman" w:cs="Times New Roman"/>
          <w:sz w:val="20"/>
          <w:szCs w:val="20"/>
        </w:rPr>
        <w:t>(1): 82-91.</w:t>
      </w:r>
    </w:p>
    <w:p w14:paraId="4DBDDA6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84.</w:t>
      </w:r>
      <w:r w:rsidRPr="009F0266">
        <w:rPr>
          <w:rFonts w:ascii="Times New Roman" w:hAnsi="Times New Roman" w:cs="Times New Roman"/>
          <w:sz w:val="20"/>
          <w:szCs w:val="20"/>
        </w:rPr>
        <w:tab/>
        <w:t>Halsted CH, Medici V. Alcohol: Metabolism and Health Effects. In: Caballero B, Finglas PM, Toldrá F, eds. Encyclopedia of Food and Health. Oxford: Academic Press; 2016: 82-7.</w:t>
      </w:r>
    </w:p>
    <w:p w14:paraId="7EDF7F8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85.</w:t>
      </w:r>
      <w:r w:rsidRPr="009F0266">
        <w:rPr>
          <w:rFonts w:ascii="Times New Roman" w:hAnsi="Times New Roman" w:cs="Times New Roman"/>
          <w:sz w:val="20"/>
          <w:szCs w:val="20"/>
        </w:rPr>
        <w:tab/>
        <w:t xml:space="preserve">Sahu B, Maeda A. Retinol Dehydrogenases Regulate Vitamin A Metabolism for Visual Function.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8</w:t>
      </w:r>
      <w:r w:rsidRPr="009F0266">
        <w:rPr>
          <w:rFonts w:ascii="Times New Roman" w:hAnsi="Times New Roman" w:cs="Times New Roman"/>
          <w:sz w:val="20"/>
          <w:szCs w:val="20"/>
        </w:rPr>
        <w:t>(11).</w:t>
      </w:r>
    </w:p>
    <w:p w14:paraId="4B5460B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86.</w:t>
      </w:r>
      <w:r w:rsidRPr="009F0266">
        <w:rPr>
          <w:rFonts w:ascii="Times New Roman" w:hAnsi="Times New Roman" w:cs="Times New Roman"/>
          <w:sz w:val="20"/>
          <w:szCs w:val="20"/>
        </w:rPr>
        <w:tab/>
        <w:t xml:space="preserve">Lu TJ, Huang CY, Yuan CJ, et al. Zinc ion acts as a cofactor for serine/threonine kinase MST3 and has a distinct role in autophosphorylation of MST3. </w:t>
      </w:r>
      <w:r w:rsidRPr="009F0266">
        <w:rPr>
          <w:rFonts w:ascii="Times New Roman" w:hAnsi="Times New Roman" w:cs="Times New Roman"/>
          <w:i/>
          <w:sz w:val="20"/>
          <w:szCs w:val="20"/>
        </w:rPr>
        <w:t>J Inorg Biochem</w:t>
      </w:r>
      <w:r w:rsidRPr="009F0266">
        <w:rPr>
          <w:rFonts w:ascii="Times New Roman" w:hAnsi="Times New Roman" w:cs="Times New Roman"/>
          <w:sz w:val="20"/>
          <w:szCs w:val="20"/>
        </w:rPr>
        <w:t xml:space="preserve"> 2005; </w:t>
      </w:r>
      <w:r w:rsidRPr="009F0266">
        <w:rPr>
          <w:rFonts w:ascii="Times New Roman" w:hAnsi="Times New Roman" w:cs="Times New Roman"/>
          <w:b/>
          <w:sz w:val="20"/>
          <w:szCs w:val="20"/>
        </w:rPr>
        <w:t>99</w:t>
      </w:r>
      <w:r w:rsidRPr="009F0266">
        <w:rPr>
          <w:rFonts w:ascii="Times New Roman" w:hAnsi="Times New Roman" w:cs="Times New Roman"/>
          <w:sz w:val="20"/>
          <w:szCs w:val="20"/>
        </w:rPr>
        <w:t>(6): 1306-13.</w:t>
      </w:r>
    </w:p>
    <w:p w14:paraId="6917FF5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87.</w:t>
      </w:r>
      <w:r w:rsidRPr="009F0266">
        <w:rPr>
          <w:rFonts w:ascii="Times New Roman" w:hAnsi="Times New Roman" w:cs="Times New Roman"/>
          <w:sz w:val="20"/>
          <w:szCs w:val="20"/>
        </w:rPr>
        <w:tab/>
        <w:t xml:space="preserve">McCall KA, Huang C-c, Fierke CA. Function and Mechanism of Zinc Metalloenzymes.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2000; </w:t>
      </w:r>
      <w:r w:rsidRPr="009F0266">
        <w:rPr>
          <w:rFonts w:ascii="Times New Roman" w:hAnsi="Times New Roman" w:cs="Times New Roman"/>
          <w:b/>
          <w:sz w:val="20"/>
          <w:szCs w:val="20"/>
        </w:rPr>
        <w:t>130</w:t>
      </w:r>
      <w:r w:rsidRPr="009F0266">
        <w:rPr>
          <w:rFonts w:ascii="Times New Roman" w:hAnsi="Times New Roman" w:cs="Times New Roman"/>
          <w:sz w:val="20"/>
          <w:szCs w:val="20"/>
        </w:rPr>
        <w:t>(5): 1437S-46S.</w:t>
      </w:r>
    </w:p>
    <w:p w14:paraId="3D9E04D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88.</w:t>
      </w:r>
      <w:r w:rsidRPr="009F0266">
        <w:rPr>
          <w:rFonts w:ascii="Times New Roman" w:hAnsi="Times New Roman" w:cs="Times New Roman"/>
          <w:sz w:val="20"/>
          <w:szCs w:val="20"/>
        </w:rPr>
        <w:tab/>
        <w:t xml:space="preserve">Lhor M, Salesse C. Retinol dehydrogenases: Membrane-bound enzymes for the visual function. 2014; </w:t>
      </w:r>
      <w:r w:rsidRPr="009F0266">
        <w:rPr>
          <w:rFonts w:ascii="Times New Roman" w:hAnsi="Times New Roman" w:cs="Times New Roman"/>
          <w:b/>
          <w:sz w:val="20"/>
          <w:szCs w:val="20"/>
        </w:rPr>
        <w:t>92</w:t>
      </w:r>
      <w:r w:rsidRPr="009F0266">
        <w:rPr>
          <w:rFonts w:ascii="Times New Roman" w:hAnsi="Times New Roman" w:cs="Times New Roman"/>
          <w:sz w:val="20"/>
          <w:szCs w:val="20"/>
        </w:rPr>
        <w:t>(6): 510-23.</w:t>
      </w:r>
    </w:p>
    <w:p w14:paraId="5FDE10F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89.</w:t>
      </w:r>
      <w:r w:rsidRPr="009F0266">
        <w:rPr>
          <w:rFonts w:ascii="Times New Roman" w:hAnsi="Times New Roman" w:cs="Times New Roman"/>
          <w:sz w:val="20"/>
          <w:szCs w:val="20"/>
        </w:rPr>
        <w:tab/>
        <w:t xml:space="preserve">Boron B, Hupert J, Barch DH, et al. Effect of zinc deficiency on hepatic enzymes regulating vitamin A status.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1988; </w:t>
      </w:r>
      <w:r w:rsidRPr="009F0266">
        <w:rPr>
          <w:rFonts w:ascii="Times New Roman" w:hAnsi="Times New Roman" w:cs="Times New Roman"/>
          <w:b/>
          <w:sz w:val="20"/>
          <w:szCs w:val="20"/>
        </w:rPr>
        <w:t>118</w:t>
      </w:r>
      <w:r w:rsidRPr="009F0266">
        <w:rPr>
          <w:rFonts w:ascii="Times New Roman" w:hAnsi="Times New Roman" w:cs="Times New Roman"/>
          <w:sz w:val="20"/>
          <w:szCs w:val="20"/>
        </w:rPr>
        <w:t>(8): 995-1001.</w:t>
      </w:r>
    </w:p>
    <w:p w14:paraId="7D0143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90.</w:t>
      </w:r>
      <w:r w:rsidRPr="009F0266">
        <w:rPr>
          <w:rFonts w:ascii="Times New Roman" w:hAnsi="Times New Roman" w:cs="Times New Roman"/>
          <w:sz w:val="20"/>
          <w:szCs w:val="20"/>
        </w:rPr>
        <w:tab/>
        <w:t xml:space="preserve">Amos A, Razzaque MS. Zinc and its role in vitamin D function. </w:t>
      </w:r>
      <w:r w:rsidRPr="009F0266">
        <w:rPr>
          <w:rFonts w:ascii="Times New Roman" w:hAnsi="Times New Roman" w:cs="Times New Roman"/>
          <w:i/>
          <w:sz w:val="20"/>
          <w:szCs w:val="20"/>
        </w:rPr>
        <w:t>Curr Res Physiol</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5</w:t>
      </w:r>
      <w:r w:rsidRPr="009F0266">
        <w:rPr>
          <w:rFonts w:ascii="Times New Roman" w:hAnsi="Times New Roman" w:cs="Times New Roman"/>
          <w:sz w:val="20"/>
          <w:szCs w:val="20"/>
        </w:rPr>
        <w:t>: 203-7.</w:t>
      </w:r>
    </w:p>
    <w:p w14:paraId="4A468F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91.</w:t>
      </w:r>
      <w:r w:rsidRPr="009F0266">
        <w:rPr>
          <w:rFonts w:ascii="Times New Roman" w:hAnsi="Times New Roman" w:cs="Times New Roman"/>
          <w:sz w:val="20"/>
          <w:szCs w:val="20"/>
        </w:rPr>
        <w:tab/>
        <w:t xml:space="preserve">Craig TA, Benson LM, Naylor S, Kumar R. Modulation effects of zinc on the formation of vitamin D receptor and retinoid X receptor alpha-DNA transcription complexes: analysis by microelectrospray mass spectrometry. </w:t>
      </w:r>
      <w:r w:rsidRPr="009F0266">
        <w:rPr>
          <w:rFonts w:ascii="Times New Roman" w:hAnsi="Times New Roman" w:cs="Times New Roman"/>
          <w:i/>
          <w:sz w:val="20"/>
          <w:szCs w:val="20"/>
        </w:rPr>
        <w:t>Rapid Commun Mass Spectrom</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15</w:t>
      </w:r>
      <w:r w:rsidRPr="009F0266">
        <w:rPr>
          <w:rFonts w:ascii="Times New Roman" w:hAnsi="Times New Roman" w:cs="Times New Roman"/>
          <w:sz w:val="20"/>
          <w:szCs w:val="20"/>
        </w:rPr>
        <w:t>(12): 1011-6.</w:t>
      </w:r>
    </w:p>
    <w:p w14:paraId="407D6DE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92.</w:t>
      </w:r>
      <w:r w:rsidRPr="009F0266">
        <w:rPr>
          <w:rFonts w:ascii="Times New Roman" w:hAnsi="Times New Roman" w:cs="Times New Roman"/>
          <w:sz w:val="20"/>
          <w:szCs w:val="20"/>
        </w:rPr>
        <w:tab/>
        <w:t xml:space="preserve">O'Dell BL, Browning JD. Impaired calcium entry into cells is associated with pathological signs of zinc deficiency. </w:t>
      </w:r>
      <w:r w:rsidRPr="009F0266">
        <w:rPr>
          <w:rFonts w:ascii="Times New Roman" w:hAnsi="Times New Roman" w:cs="Times New Roman"/>
          <w:i/>
          <w:sz w:val="20"/>
          <w:szCs w:val="20"/>
        </w:rPr>
        <w:t>Adv Nutr</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4</w:t>
      </w:r>
      <w:r w:rsidRPr="009F0266">
        <w:rPr>
          <w:rFonts w:ascii="Times New Roman" w:hAnsi="Times New Roman" w:cs="Times New Roman"/>
          <w:sz w:val="20"/>
          <w:szCs w:val="20"/>
        </w:rPr>
        <w:t>(3): 287-93.</w:t>
      </w:r>
    </w:p>
    <w:p w14:paraId="0381A96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93.</w:t>
      </w:r>
      <w:r w:rsidRPr="009F0266">
        <w:rPr>
          <w:rFonts w:ascii="Times New Roman" w:hAnsi="Times New Roman" w:cs="Times New Roman"/>
          <w:sz w:val="20"/>
          <w:szCs w:val="20"/>
        </w:rPr>
        <w:tab/>
        <w:t xml:space="preserve">Worker NA, Migicovsky BB. Effect of vitamin D on the utilization of zinc, cadmium and mercury in the chick.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1961; </w:t>
      </w:r>
      <w:r w:rsidRPr="009F0266">
        <w:rPr>
          <w:rFonts w:ascii="Times New Roman" w:hAnsi="Times New Roman" w:cs="Times New Roman"/>
          <w:b/>
          <w:sz w:val="20"/>
          <w:szCs w:val="20"/>
        </w:rPr>
        <w:t>75</w:t>
      </w:r>
      <w:r w:rsidRPr="009F0266">
        <w:rPr>
          <w:rFonts w:ascii="Times New Roman" w:hAnsi="Times New Roman" w:cs="Times New Roman"/>
          <w:sz w:val="20"/>
          <w:szCs w:val="20"/>
        </w:rPr>
        <w:t>(2): 222-4.</w:t>
      </w:r>
    </w:p>
    <w:p w14:paraId="28A2C39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94.</w:t>
      </w:r>
      <w:r w:rsidRPr="009F0266">
        <w:rPr>
          <w:rFonts w:ascii="Times New Roman" w:hAnsi="Times New Roman" w:cs="Times New Roman"/>
          <w:sz w:val="20"/>
          <w:szCs w:val="20"/>
        </w:rPr>
        <w:tab/>
        <w:t xml:space="preserve">Schisler DK, Kienholz EW. Interactions of dietary zinc and vitamin D in laying hens. </w:t>
      </w:r>
      <w:r w:rsidRPr="009F0266">
        <w:rPr>
          <w:rFonts w:ascii="Times New Roman" w:hAnsi="Times New Roman" w:cs="Times New Roman"/>
          <w:i/>
          <w:sz w:val="20"/>
          <w:szCs w:val="20"/>
        </w:rPr>
        <w:t>Poult Sci</w:t>
      </w:r>
      <w:r w:rsidRPr="009F0266">
        <w:rPr>
          <w:rFonts w:ascii="Times New Roman" w:hAnsi="Times New Roman" w:cs="Times New Roman"/>
          <w:sz w:val="20"/>
          <w:szCs w:val="20"/>
        </w:rPr>
        <w:t xml:space="preserve"> 1967; </w:t>
      </w:r>
      <w:r w:rsidRPr="009F0266">
        <w:rPr>
          <w:rFonts w:ascii="Times New Roman" w:hAnsi="Times New Roman" w:cs="Times New Roman"/>
          <w:b/>
          <w:sz w:val="20"/>
          <w:szCs w:val="20"/>
        </w:rPr>
        <w:t>46</w:t>
      </w:r>
      <w:r w:rsidRPr="009F0266">
        <w:rPr>
          <w:rFonts w:ascii="Times New Roman" w:hAnsi="Times New Roman" w:cs="Times New Roman"/>
          <w:sz w:val="20"/>
          <w:szCs w:val="20"/>
        </w:rPr>
        <w:t>(4): 918-24.</w:t>
      </w:r>
    </w:p>
    <w:p w14:paraId="62D08C7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95.</w:t>
      </w:r>
      <w:r w:rsidRPr="009F0266">
        <w:rPr>
          <w:rFonts w:ascii="Times New Roman" w:hAnsi="Times New Roman" w:cs="Times New Roman"/>
          <w:sz w:val="20"/>
          <w:szCs w:val="20"/>
        </w:rPr>
        <w:tab/>
        <w:t xml:space="preserve">Sutherland B, Woodhouse LR, Strong P, King JCJTJoTEiEMTOPotISfTERiH. Boron balance in humans. 1999; </w:t>
      </w:r>
      <w:r w:rsidRPr="009F0266">
        <w:rPr>
          <w:rFonts w:ascii="Times New Roman" w:hAnsi="Times New Roman" w:cs="Times New Roman"/>
          <w:b/>
          <w:sz w:val="20"/>
          <w:szCs w:val="20"/>
        </w:rPr>
        <w:t>12</w:t>
      </w:r>
      <w:r w:rsidRPr="009F0266">
        <w:rPr>
          <w:rFonts w:ascii="Times New Roman" w:hAnsi="Times New Roman" w:cs="Times New Roman"/>
          <w:sz w:val="20"/>
          <w:szCs w:val="20"/>
        </w:rPr>
        <w:t>(3): 271-84.</w:t>
      </w:r>
    </w:p>
    <w:p w14:paraId="0B55979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96.</w:t>
      </w:r>
      <w:r w:rsidRPr="009F0266">
        <w:rPr>
          <w:rFonts w:ascii="Times New Roman" w:hAnsi="Times New Roman" w:cs="Times New Roman"/>
          <w:sz w:val="20"/>
          <w:szCs w:val="20"/>
        </w:rPr>
        <w:tab/>
        <w:t xml:space="preserve">Hernandez-Patlan D, Solis-Cruz B, Adhikari B, et al. Evaluation of the antimicrobial and intestinal integrity properties of boric acid in broiler chickens infected with Salmonella enteritidis: Proof of concept. </w:t>
      </w:r>
      <w:r w:rsidRPr="009F0266">
        <w:rPr>
          <w:rFonts w:ascii="Times New Roman" w:hAnsi="Times New Roman" w:cs="Times New Roman"/>
          <w:i/>
          <w:sz w:val="20"/>
          <w:szCs w:val="20"/>
        </w:rPr>
        <w:t>Research in Veterinary Science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123</w:t>
      </w:r>
      <w:r w:rsidRPr="009F0266">
        <w:rPr>
          <w:rFonts w:ascii="Times New Roman" w:hAnsi="Times New Roman" w:cs="Times New Roman"/>
          <w:sz w:val="20"/>
          <w:szCs w:val="20"/>
        </w:rPr>
        <w:t>: 7-13.</w:t>
      </w:r>
    </w:p>
    <w:p w14:paraId="6C03A6E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97.</w:t>
      </w:r>
      <w:r w:rsidRPr="009F0266">
        <w:rPr>
          <w:rFonts w:ascii="Times New Roman" w:hAnsi="Times New Roman" w:cs="Times New Roman"/>
          <w:sz w:val="20"/>
          <w:szCs w:val="20"/>
        </w:rPr>
        <w:tab/>
        <w:t xml:space="preserve">Chen L, Wang Z, Wang P, et al. Effect of Long-Term and Short-Term Imbalanced Zn Manipulation on Gut Microbiota and Screening for Microbial Markers Sensitive to Zinc Status. </w:t>
      </w:r>
      <w:r w:rsidRPr="009F0266">
        <w:rPr>
          <w:rFonts w:ascii="Times New Roman" w:hAnsi="Times New Roman" w:cs="Times New Roman"/>
          <w:i/>
          <w:sz w:val="20"/>
          <w:szCs w:val="20"/>
        </w:rPr>
        <w:t>Microbiology spectrum</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9</w:t>
      </w:r>
      <w:r w:rsidRPr="009F0266">
        <w:rPr>
          <w:rFonts w:ascii="Times New Roman" w:hAnsi="Times New Roman" w:cs="Times New Roman"/>
          <w:sz w:val="20"/>
          <w:szCs w:val="20"/>
        </w:rPr>
        <w:t>(3): e0048321.</w:t>
      </w:r>
    </w:p>
    <w:p w14:paraId="3D7DBAF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98.</w:t>
      </w:r>
      <w:r w:rsidRPr="009F0266">
        <w:rPr>
          <w:rFonts w:ascii="Times New Roman" w:hAnsi="Times New Roman" w:cs="Times New Roman"/>
          <w:sz w:val="20"/>
          <w:szCs w:val="20"/>
        </w:rPr>
        <w:tab/>
        <w:t xml:space="preserve">Popovic A, Bourdon C, Wang PW, et al. Micronutrient supplements can promote disruptive protozoan and fungal communities in the developing infant gut. </w:t>
      </w:r>
      <w:r w:rsidRPr="009F0266">
        <w:rPr>
          <w:rFonts w:ascii="Times New Roman" w:hAnsi="Times New Roman" w:cs="Times New Roman"/>
          <w:i/>
          <w:sz w:val="20"/>
          <w:szCs w:val="20"/>
        </w:rPr>
        <w:t>Nature Communications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12</w:t>
      </w:r>
      <w:r w:rsidRPr="009F0266">
        <w:rPr>
          <w:rFonts w:ascii="Times New Roman" w:hAnsi="Times New Roman" w:cs="Times New Roman"/>
          <w:sz w:val="20"/>
          <w:szCs w:val="20"/>
        </w:rPr>
        <w:t>(1): 6729.</w:t>
      </w:r>
    </w:p>
    <w:p w14:paraId="73B474B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99.</w:t>
      </w:r>
      <w:r w:rsidRPr="009F0266">
        <w:rPr>
          <w:rFonts w:ascii="Times New Roman" w:hAnsi="Times New Roman" w:cs="Times New Roman"/>
          <w:sz w:val="20"/>
          <w:szCs w:val="20"/>
        </w:rPr>
        <w:tab/>
        <w:t xml:space="preserve">Squizani S, Jantsch J, Rodrigues FDS, et al. Zinc Supplementation Partially Decreases the Harmful Effects of a Cafeteria Diet in Rats but Does Not Prevent Intestinal Dysbiosis.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(19).</w:t>
      </w:r>
    </w:p>
    <w:p w14:paraId="2B8CA0E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100.</w:t>
      </w:r>
      <w:r w:rsidRPr="009F0266">
        <w:rPr>
          <w:rFonts w:ascii="Times New Roman" w:hAnsi="Times New Roman" w:cs="Times New Roman"/>
          <w:sz w:val="20"/>
          <w:szCs w:val="20"/>
        </w:rPr>
        <w:tab/>
        <w:t xml:space="preserve">Szudzik M, Starzyński RR, Jończy A, Mazgaj R, Lenartowicz M, Lipiński P. Iron Supplementation in Suckling Piglets: An Ostensibly Easy Therapy of Neonatal Iron Deficiency Anemia. </w:t>
      </w:r>
      <w:r w:rsidRPr="009F0266">
        <w:rPr>
          <w:rFonts w:ascii="Times New Roman" w:hAnsi="Times New Roman" w:cs="Times New Roman"/>
          <w:i/>
          <w:sz w:val="20"/>
          <w:szCs w:val="20"/>
        </w:rPr>
        <w:t>Pharmaceuticals (Basel, Switzerland)</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11</w:t>
      </w:r>
      <w:r w:rsidRPr="009F0266">
        <w:rPr>
          <w:rFonts w:ascii="Times New Roman" w:hAnsi="Times New Roman" w:cs="Times New Roman"/>
          <w:sz w:val="20"/>
          <w:szCs w:val="20"/>
        </w:rPr>
        <w:t>(4).</w:t>
      </w:r>
    </w:p>
    <w:p w14:paraId="78FC979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101.</w:t>
      </w:r>
      <w:r w:rsidRPr="009F0266">
        <w:rPr>
          <w:rFonts w:ascii="Times New Roman" w:hAnsi="Times New Roman" w:cs="Times New Roman"/>
          <w:sz w:val="20"/>
          <w:szCs w:val="20"/>
        </w:rPr>
        <w:tab/>
        <w:t xml:space="preserve">Kleinbeck SN, McGlone JJ. Intensive indoor versus outdoor swine production systems: genotype and supplemental iron effects on blood hemoglobin and selected immune measures in young pigs. </w:t>
      </w:r>
      <w:r w:rsidRPr="009F0266">
        <w:rPr>
          <w:rFonts w:ascii="Times New Roman" w:hAnsi="Times New Roman" w:cs="Times New Roman"/>
          <w:i/>
          <w:sz w:val="20"/>
          <w:szCs w:val="20"/>
        </w:rPr>
        <w:t>J Anim Sci</w:t>
      </w:r>
      <w:r w:rsidRPr="009F0266">
        <w:rPr>
          <w:rFonts w:ascii="Times New Roman" w:hAnsi="Times New Roman" w:cs="Times New Roman"/>
          <w:sz w:val="20"/>
          <w:szCs w:val="20"/>
        </w:rPr>
        <w:t xml:space="preserve"> 1999; </w:t>
      </w:r>
      <w:r w:rsidRPr="009F0266">
        <w:rPr>
          <w:rFonts w:ascii="Times New Roman" w:hAnsi="Times New Roman" w:cs="Times New Roman"/>
          <w:b/>
          <w:sz w:val="20"/>
          <w:szCs w:val="20"/>
        </w:rPr>
        <w:t>77</w:t>
      </w:r>
      <w:r w:rsidRPr="009F0266">
        <w:rPr>
          <w:rFonts w:ascii="Times New Roman" w:hAnsi="Times New Roman" w:cs="Times New Roman"/>
          <w:sz w:val="20"/>
          <w:szCs w:val="20"/>
        </w:rPr>
        <w:t>(9): 2384-90.</w:t>
      </w:r>
    </w:p>
    <w:p w14:paraId="4AD23BC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102.</w:t>
      </w:r>
      <w:r w:rsidRPr="009F0266">
        <w:rPr>
          <w:rFonts w:ascii="Times New Roman" w:hAnsi="Times New Roman" w:cs="Times New Roman"/>
          <w:sz w:val="20"/>
          <w:szCs w:val="20"/>
        </w:rPr>
        <w:tab/>
        <w:t xml:space="preserve">Sun A, Chang JYF, Wang YP, et al. Do all the patients with vitamin B12 deficiency have pernicious anemia? 2016; </w:t>
      </w:r>
      <w:r w:rsidRPr="009F0266">
        <w:rPr>
          <w:rFonts w:ascii="Times New Roman" w:hAnsi="Times New Roman" w:cs="Times New Roman"/>
          <w:b/>
          <w:sz w:val="20"/>
          <w:szCs w:val="20"/>
        </w:rPr>
        <w:t>45</w:t>
      </w:r>
      <w:r w:rsidRPr="009F0266">
        <w:rPr>
          <w:rFonts w:ascii="Times New Roman" w:hAnsi="Times New Roman" w:cs="Times New Roman"/>
          <w:sz w:val="20"/>
          <w:szCs w:val="20"/>
        </w:rPr>
        <w:t>(1): 23-7.</w:t>
      </w:r>
    </w:p>
    <w:p w14:paraId="7557A68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103.</w:t>
      </w:r>
      <w:r w:rsidRPr="009F0266">
        <w:rPr>
          <w:rFonts w:ascii="Times New Roman" w:hAnsi="Times New Roman" w:cs="Times New Roman"/>
          <w:sz w:val="20"/>
          <w:szCs w:val="20"/>
        </w:rPr>
        <w:tab/>
        <w:t xml:space="preserve">Semba RD, Bloem MW. The anemia of vitamin A deficiency: epidemiology and pathogenesis. </w:t>
      </w:r>
      <w:r w:rsidRPr="009F0266">
        <w:rPr>
          <w:rFonts w:ascii="Times New Roman" w:hAnsi="Times New Roman" w:cs="Times New Roman"/>
          <w:i/>
          <w:sz w:val="20"/>
          <w:szCs w:val="20"/>
        </w:rPr>
        <w:t>Eur J Clin Nutr</w:t>
      </w:r>
      <w:r w:rsidRPr="009F0266">
        <w:rPr>
          <w:rFonts w:ascii="Times New Roman" w:hAnsi="Times New Roman" w:cs="Times New Roman"/>
          <w:sz w:val="20"/>
          <w:szCs w:val="20"/>
        </w:rPr>
        <w:t xml:space="preserve"> 2002; </w:t>
      </w:r>
      <w:r w:rsidRPr="009F0266">
        <w:rPr>
          <w:rFonts w:ascii="Times New Roman" w:hAnsi="Times New Roman" w:cs="Times New Roman"/>
          <w:b/>
          <w:sz w:val="20"/>
          <w:szCs w:val="20"/>
        </w:rPr>
        <w:t>56</w:t>
      </w:r>
      <w:r w:rsidRPr="009F0266">
        <w:rPr>
          <w:rFonts w:ascii="Times New Roman" w:hAnsi="Times New Roman" w:cs="Times New Roman"/>
          <w:sz w:val="20"/>
          <w:szCs w:val="20"/>
        </w:rPr>
        <w:t>(4): 271-81.</w:t>
      </w:r>
    </w:p>
    <w:p w14:paraId="1053AC3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104.</w:t>
      </w:r>
      <w:r w:rsidRPr="009F0266">
        <w:rPr>
          <w:rFonts w:ascii="Times New Roman" w:hAnsi="Times New Roman" w:cs="Times New Roman"/>
          <w:sz w:val="20"/>
          <w:szCs w:val="20"/>
        </w:rPr>
        <w:tab/>
        <w:t xml:space="preserve">Lopez A, Cacoub P, Macdougall IC, Peyrin-Biroulet LJTL. Iron deficiency anaemia. 2016; </w:t>
      </w:r>
      <w:r w:rsidRPr="009F0266">
        <w:rPr>
          <w:rFonts w:ascii="Times New Roman" w:hAnsi="Times New Roman" w:cs="Times New Roman"/>
          <w:b/>
          <w:sz w:val="20"/>
          <w:szCs w:val="20"/>
        </w:rPr>
        <w:t>387</w:t>
      </w:r>
      <w:r w:rsidRPr="009F0266">
        <w:rPr>
          <w:rFonts w:ascii="Times New Roman" w:hAnsi="Times New Roman" w:cs="Times New Roman"/>
          <w:sz w:val="20"/>
          <w:szCs w:val="20"/>
        </w:rPr>
        <w:t>(10021): 907-16.</w:t>
      </w:r>
    </w:p>
    <w:p w14:paraId="2919FB4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105.</w:t>
      </w:r>
      <w:r w:rsidRPr="009F0266">
        <w:rPr>
          <w:rFonts w:ascii="Times New Roman" w:hAnsi="Times New Roman" w:cs="Times New Roman"/>
          <w:sz w:val="20"/>
          <w:szCs w:val="20"/>
        </w:rPr>
        <w:tab/>
        <w:t xml:space="preserve">Abdelhaleim AF, Abdo Soliman JS, Amer AY, Abdo Soliman JS. Association of Zinc Deficiency with Iron Deficiency Anemia and its Symptoms: Results from a Case-control Study. </w:t>
      </w:r>
      <w:r w:rsidRPr="009F0266">
        <w:rPr>
          <w:rFonts w:ascii="Times New Roman" w:hAnsi="Times New Roman" w:cs="Times New Roman"/>
          <w:i/>
          <w:sz w:val="20"/>
          <w:szCs w:val="20"/>
        </w:rPr>
        <w:t>Cureus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11</w:t>
      </w:r>
      <w:r w:rsidRPr="009F0266">
        <w:rPr>
          <w:rFonts w:ascii="Times New Roman" w:hAnsi="Times New Roman" w:cs="Times New Roman"/>
          <w:sz w:val="20"/>
          <w:szCs w:val="20"/>
        </w:rPr>
        <w:t>(1): e3811.</w:t>
      </w:r>
    </w:p>
    <w:p w14:paraId="536A829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106.</w:t>
      </w:r>
      <w:r w:rsidRPr="009F0266">
        <w:rPr>
          <w:rFonts w:ascii="Times New Roman" w:hAnsi="Times New Roman" w:cs="Times New Roman"/>
          <w:sz w:val="20"/>
          <w:szCs w:val="20"/>
        </w:rPr>
        <w:tab/>
        <w:t xml:space="preserve">Kondaiah P, Yaduvanshi PS, Sharp PA, Pullakhandam R. Iron and Zinc Homeostasis and Interactions: Does Enteric Zinc Excretion Cross-Talk with Intestinal Iron Absorption? 2019; </w:t>
      </w:r>
      <w:r w:rsidRPr="009F0266">
        <w:rPr>
          <w:rFonts w:ascii="Times New Roman" w:hAnsi="Times New Roman" w:cs="Times New Roman"/>
          <w:b/>
          <w:sz w:val="20"/>
          <w:szCs w:val="20"/>
        </w:rPr>
        <w:t>11</w:t>
      </w:r>
      <w:r w:rsidRPr="009F0266">
        <w:rPr>
          <w:rFonts w:ascii="Times New Roman" w:hAnsi="Times New Roman" w:cs="Times New Roman"/>
          <w:sz w:val="20"/>
          <w:szCs w:val="20"/>
        </w:rPr>
        <w:t>(8): 1885.</w:t>
      </w:r>
    </w:p>
    <w:p w14:paraId="757CE2E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107.</w:t>
      </w:r>
      <w:r w:rsidRPr="009F0266">
        <w:rPr>
          <w:rFonts w:ascii="Times New Roman" w:hAnsi="Times New Roman" w:cs="Times New Roman"/>
          <w:sz w:val="20"/>
          <w:szCs w:val="20"/>
        </w:rPr>
        <w:tab/>
        <w:t xml:space="preserve">Mogire RM, Muriuki JM, Morovat A, et al. Vitamin D Deficiency and Its Association with Iron Deficiency in African Children. 2022; </w:t>
      </w:r>
      <w:r w:rsidRPr="009F0266">
        <w:rPr>
          <w:rFonts w:ascii="Times New Roman" w:hAnsi="Times New Roman" w:cs="Times New Roman"/>
          <w:b/>
          <w:sz w:val="20"/>
          <w:szCs w:val="20"/>
        </w:rPr>
        <w:t>14</w:t>
      </w:r>
      <w:r w:rsidRPr="009F0266">
        <w:rPr>
          <w:rFonts w:ascii="Times New Roman" w:hAnsi="Times New Roman" w:cs="Times New Roman"/>
          <w:sz w:val="20"/>
          <w:szCs w:val="20"/>
        </w:rPr>
        <w:t>(7): 1372.</w:t>
      </w:r>
    </w:p>
    <w:p w14:paraId="2EDC4B4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108.</w:t>
      </w:r>
      <w:r w:rsidRPr="009F0266">
        <w:rPr>
          <w:rFonts w:ascii="Times New Roman" w:hAnsi="Times New Roman" w:cs="Times New Roman"/>
          <w:sz w:val="20"/>
          <w:szCs w:val="20"/>
        </w:rPr>
        <w:tab/>
        <w:t xml:space="preserve">Kim J, Wessling-Resnick M. Iron and mechanisms of emotional behavior. </w:t>
      </w:r>
      <w:r w:rsidRPr="009F0266">
        <w:rPr>
          <w:rFonts w:ascii="Times New Roman" w:hAnsi="Times New Roman" w:cs="Times New Roman"/>
          <w:i/>
          <w:sz w:val="20"/>
          <w:szCs w:val="20"/>
        </w:rPr>
        <w:t>J Nutr Biochem</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25</w:t>
      </w:r>
      <w:r w:rsidRPr="009F0266">
        <w:rPr>
          <w:rFonts w:ascii="Times New Roman" w:hAnsi="Times New Roman" w:cs="Times New Roman"/>
          <w:sz w:val="20"/>
          <w:szCs w:val="20"/>
        </w:rPr>
        <w:t>(11): 1101-7.</w:t>
      </w:r>
    </w:p>
    <w:p w14:paraId="7FD19B5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109.</w:t>
      </w:r>
      <w:r w:rsidRPr="009F0266">
        <w:rPr>
          <w:rFonts w:ascii="Times New Roman" w:hAnsi="Times New Roman" w:cs="Times New Roman"/>
          <w:sz w:val="20"/>
          <w:szCs w:val="20"/>
        </w:rPr>
        <w:tab/>
        <w:t xml:space="preserve">Hare D, Ayton S, Bush A, Lei P. A delicate balance: Iron metabolism and diseases of the brain. </w:t>
      </w:r>
      <w:r w:rsidRPr="009F0266">
        <w:rPr>
          <w:rFonts w:ascii="Times New Roman" w:hAnsi="Times New Roman" w:cs="Times New Roman"/>
          <w:i/>
          <w:sz w:val="20"/>
          <w:szCs w:val="20"/>
        </w:rPr>
        <w:t>Frontiers in aging neuroscience</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 34.</w:t>
      </w:r>
    </w:p>
    <w:p w14:paraId="6254BDE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110.</w:t>
      </w:r>
      <w:r w:rsidRPr="009F0266">
        <w:rPr>
          <w:rFonts w:ascii="Times New Roman" w:hAnsi="Times New Roman" w:cs="Times New Roman"/>
          <w:sz w:val="20"/>
          <w:szCs w:val="20"/>
        </w:rPr>
        <w:tab/>
        <w:t>Galetti V. Zinc Deficiency and Stunting. In: Preedy V, Patel VB, eds. Handbook of Famine, Starvation, and Nutrient Deprivation: From Biology to Policy. Cham: Springer International Publishing; 2018: 1-23.</w:t>
      </w:r>
    </w:p>
    <w:p w14:paraId="27DAAC2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111.</w:t>
      </w:r>
      <w:r w:rsidRPr="009F0266">
        <w:rPr>
          <w:rFonts w:ascii="Times New Roman" w:hAnsi="Times New Roman" w:cs="Times New Roman"/>
          <w:sz w:val="20"/>
          <w:szCs w:val="20"/>
        </w:rPr>
        <w:tab/>
        <w:t xml:space="preserve">Gaston RT, Habyarimana F, Ramroop S. Joint modelling of anaemia and stunting in children less than five years of age in Lesotho: a cross-sectional case study. </w:t>
      </w:r>
      <w:r w:rsidRPr="009F0266">
        <w:rPr>
          <w:rFonts w:ascii="Times New Roman" w:hAnsi="Times New Roman" w:cs="Times New Roman"/>
          <w:i/>
          <w:sz w:val="20"/>
          <w:szCs w:val="20"/>
        </w:rPr>
        <w:t>BMC Public Health</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22</w:t>
      </w:r>
      <w:r w:rsidRPr="009F0266">
        <w:rPr>
          <w:rFonts w:ascii="Times New Roman" w:hAnsi="Times New Roman" w:cs="Times New Roman"/>
          <w:sz w:val="20"/>
          <w:szCs w:val="20"/>
        </w:rPr>
        <w:t>(1): 285.</w:t>
      </w:r>
    </w:p>
    <w:p w14:paraId="11D142F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112.</w:t>
      </w:r>
      <w:r w:rsidRPr="009F0266">
        <w:rPr>
          <w:rFonts w:ascii="Times New Roman" w:hAnsi="Times New Roman" w:cs="Times New Roman"/>
          <w:sz w:val="20"/>
          <w:szCs w:val="20"/>
        </w:rPr>
        <w:tab/>
        <w:t>Yu EA, Huey SL, Peña‐Rosas JP, Mehta S. The effects of oral vitamin D supplementation on linear growth and non‐communicable diseases among infants and children younger than five years of age: Cochrane Database Syst Rev. 2017 Nov 16;2017(11):CD012875. doi: 10.1002/14651858.CD012875. eCollection 2017 Nov.; 2017.</w:t>
      </w:r>
    </w:p>
    <w:p w14:paraId="1894818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113.</w:t>
      </w:r>
      <w:r w:rsidRPr="009F0266">
        <w:rPr>
          <w:rFonts w:ascii="Times New Roman" w:hAnsi="Times New Roman" w:cs="Times New Roman"/>
          <w:sz w:val="20"/>
          <w:szCs w:val="20"/>
        </w:rPr>
        <w:tab/>
        <w:t xml:space="preserve">Cho HM, Macelline SP, Wickramasuriya SS, et al. Moderate dietary boron supplementation improved growth performance, crude protein digestibility and diarrhea index in weaner pigs regardless of the sanitary condition. </w:t>
      </w:r>
      <w:r w:rsidRPr="009F0266">
        <w:rPr>
          <w:rFonts w:ascii="Times New Roman" w:hAnsi="Times New Roman" w:cs="Times New Roman"/>
          <w:i/>
          <w:sz w:val="20"/>
          <w:szCs w:val="20"/>
        </w:rPr>
        <w:t>Animal bioscience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35</w:t>
      </w:r>
      <w:r w:rsidRPr="009F0266">
        <w:rPr>
          <w:rFonts w:ascii="Times New Roman" w:hAnsi="Times New Roman" w:cs="Times New Roman"/>
          <w:sz w:val="20"/>
          <w:szCs w:val="20"/>
        </w:rPr>
        <w:t>(3): 434-43.</w:t>
      </w:r>
    </w:p>
    <w:p w14:paraId="2A2C599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114.</w:t>
      </w:r>
      <w:r w:rsidRPr="009F0266">
        <w:rPr>
          <w:rFonts w:ascii="Times New Roman" w:hAnsi="Times New Roman" w:cs="Times New Roman"/>
          <w:sz w:val="20"/>
          <w:szCs w:val="20"/>
        </w:rPr>
        <w:tab/>
        <w:t xml:space="preserve">Özdemir AA, Ercan Gündemir Y, Küçük M, et al. Vitamin D Deficiency in Pregnant Women and Their Infants. </w:t>
      </w:r>
      <w:r w:rsidRPr="009F0266">
        <w:rPr>
          <w:rFonts w:ascii="Times New Roman" w:hAnsi="Times New Roman" w:cs="Times New Roman"/>
          <w:i/>
          <w:sz w:val="20"/>
          <w:szCs w:val="20"/>
        </w:rPr>
        <w:t>Journal of clinical research in pediatric endocrinology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w:t>
      </w:r>
      <w:r w:rsidRPr="009F0266">
        <w:rPr>
          <w:rFonts w:ascii="Times New Roman" w:hAnsi="Times New Roman" w:cs="Times New Roman"/>
          <w:sz w:val="20"/>
          <w:szCs w:val="20"/>
        </w:rPr>
        <w:t>(1): 44-50.</w:t>
      </w:r>
    </w:p>
    <w:p w14:paraId="4D464DC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115.</w:t>
      </w:r>
      <w:r w:rsidRPr="009F0266">
        <w:rPr>
          <w:rFonts w:ascii="Times New Roman" w:hAnsi="Times New Roman" w:cs="Times New Roman"/>
          <w:sz w:val="20"/>
          <w:szCs w:val="20"/>
        </w:rPr>
        <w:tab/>
        <w:t xml:space="preserve">Hubbard AC, Bandyopadhyay S, Wojczyk BS, Spitalnik SL, Hod EA, Prestia KA. Effect of dietary iron on fetal growth in pregnant mice. </w:t>
      </w:r>
      <w:r w:rsidRPr="009F0266">
        <w:rPr>
          <w:rFonts w:ascii="Times New Roman" w:hAnsi="Times New Roman" w:cs="Times New Roman"/>
          <w:i/>
          <w:sz w:val="20"/>
          <w:szCs w:val="20"/>
        </w:rPr>
        <w:t>Comparative medicine</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63</w:t>
      </w:r>
      <w:r w:rsidRPr="009F0266">
        <w:rPr>
          <w:rFonts w:ascii="Times New Roman" w:hAnsi="Times New Roman" w:cs="Times New Roman"/>
          <w:sz w:val="20"/>
          <w:szCs w:val="20"/>
        </w:rPr>
        <w:t>(2): 127-35.</w:t>
      </w:r>
    </w:p>
    <w:p w14:paraId="03E180C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116.</w:t>
      </w:r>
      <w:r w:rsidRPr="009F0266">
        <w:rPr>
          <w:rFonts w:ascii="Times New Roman" w:hAnsi="Times New Roman" w:cs="Times New Roman"/>
          <w:sz w:val="20"/>
          <w:szCs w:val="20"/>
        </w:rPr>
        <w:tab/>
        <w:t xml:space="preserve">Soliman AT, Al Dabbagh MM, Habboub AH, Adel A, Humaidy NA, Abushahin A. Linear Growth in Children with Iron Deficiency Anemia Before and After Treatment. </w:t>
      </w:r>
      <w:r w:rsidRPr="009F0266">
        <w:rPr>
          <w:rFonts w:ascii="Times New Roman" w:hAnsi="Times New Roman" w:cs="Times New Roman"/>
          <w:i/>
          <w:sz w:val="20"/>
          <w:szCs w:val="20"/>
        </w:rPr>
        <w:t>Journal of Tropical Pediatrics</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55</w:t>
      </w:r>
      <w:r w:rsidRPr="009F0266">
        <w:rPr>
          <w:rFonts w:ascii="Times New Roman" w:hAnsi="Times New Roman" w:cs="Times New Roman"/>
          <w:sz w:val="20"/>
          <w:szCs w:val="20"/>
        </w:rPr>
        <w:t>(5): 324-7.</w:t>
      </w:r>
    </w:p>
    <w:p w14:paraId="023B3B5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117.</w:t>
      </w:r>
      <w:r w:rsidRPr="009F0266">
        <w:rPr>
          <w:rFonts w:ascii="Times New Roman" w:hAnsi="Times New Roman" w:cs="Times New Roman"/>
          <w:sz w:val="20"/>
          <w:szCs w:val="20"/>
        </w:rPr>
        <w:tab/>
        <w:t xml:space="preserve">Knight LC, Wang M, Donovan SM, Dilger RN. Early-Life Iron Deficiency and Subsequent Repletion Alters Development of the Colonic Microbiota in the Pig.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6</w:t>
      </w:r>
      <w:r w:rsidRPr="009F0266">
        <w:rPr>
          <w:rFonts w:ascii="Times New Roman" w:hAnsi="Times New Roman" w:cs="Times New Roman"/>
          <w:sz w:val="20"/>
          <w:szCs w:val="20"/>
        </w:rPr>
        <w:t>: 120.</w:t>
      </w:r>
    </w:p>
    <w:p w14:paraId="4D2F48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118.</w:t>
      </w:r>
      <w:r w:rsidRPr="009F0266">
        <w:rPr>
          <w:rFonts w:ascii="Times New Roman" w:hAnsi="Times New Roman" w:cs="Times New Roman"/>
          <w:sz w:val="20"/>
          <w:szCs w:val="20"/>
        </w:rPr>
        <w:tab/>
        <w:t xml:space="preserve">Shoemaker ME, Salmon OF, Smith CM, Duarte-Gardea MO, Cramer JT. Influences of Vitamin D and Iron Status on Skeletal Muscle Health: A Narrative Review.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(13).</w:t>
      </w:r>
    </w:p>
    <w:p w14:paraId="36896FC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119.</w:t>
      </w:r>
      <w:r w:rsidRPr="009F0266">
        <w:rPr>
          <w:rFonts w:ascii="Times New Roman" w:hAnsi="Times New Roman" w:cs="Times New Roman"/>
          <w:sz w:val="20"/>
          <w:szCs w:val="20"/>
        </w:rPr>
        <w:tab/>
        <w:t xml:space="preserve">Neidlein S, Wirth R, Pourhassan M. Iron deficiency, fatigue and muscle strength and function in older hospitalized patients. </w:t>
      </w:r>
      <w:r w:rsidRPr="009F0266">
        <w:rPr>
          <w:rFonts w:ascii="Times New Roman" w:hAnsi="Times New Roman" w:cs="Times New Roman"/>
          <w:i/>
          <w:sz w:val="20"/>
          <w:szCs w:val="20"/>
        </w:rPr>
        <w:t>European Journal of Clinical Nutrition</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75</w:t>
      </w:r>
      <w:r w:rsidRPr="009F0266">
        <w:rPr>
          <w:rFonts w:ascii="Times New Roman" w:hAnsi="Times New Roman" w:cs="Times New Roman"/>
          <w:sz w:val="20"/>
          <w:szCs w:val="20"/>
        </w:rPr>
        <w:t>(3): 456-63.</w:t>
      </w:r>
    </w:p>
    <w:p w14:paraId="7EFA6F6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120.</w:t>
      </w:r>
      <w:r w:rsidRPr="009F0266">
        <w:rPr>
          <w:rFonts w:ascii="Times New Roman" w:hAnsi="Times New Roman" w:cs="Times New Roman"/>
          <w:sz w:val="20"/>
          <w:szCs w:val="20"/>
        </w:rPr>
        <w:tab/>
        <w:t xml:space="preserve">Dziegala M, Josiak K, Kasztura M, et al. Iron deficiency as energetic insult to skeletal muscle in chronic diseases. </w:t>
      </w:r>
      <w:r w:rsidRPr="009F0266">
        <w:rPr>
          <w:rFonts w:ascii="Times New Roman" w:hAnsi="Times New Roman" w:cs="Times New Roman"/>
          <w:i/>
          <w:sz w:val="20"/>
          <w:szCs w:val="20"/>
        </w:rPr>
        <w:t>Journal of cachexia, sarcopenia and muscle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9</w:t>
      </w:r>
      <w:r w:rsidRPr="009F0266">
        <w:rPr>
          <w:rFonts w:ascii="Times New Roman" w:hAnsi="Times New Roman" w:cs="Times New Roman"/>
          <w:sz w:val="20"/>
          <w:szCs w:val="20"/>
        </w:rPr>
        <w:t>(5): 802-15.</w:t>
      </w:r>
    </w:p>
    <w:p w14:paraId="6183C9C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121.</w:t>
      </w:r>
      <w:r w:rsidRPr="009F0266">
        <w:rPr>
          <w:rFonts w:ascii="Times New Roman" w:hAnsi="Times New Roman" w:cs="Times New Roman"/>
          <w:sz w:val="20"/>
          <w:szCs w:val="20"/>
        </w:rPr>
        <w:tab/>
        <w:t xml:space="preserve">Nisar YB, Aguayo VM, Billah SM, Dibley MJ. Antenatal Iron-Folic Acid Supplementation Is Associated with Improved Linear Growth and Reduced Risk of Stunting or Severe Stunting in South Asian Children Less than Two Years of Age: A Pooled Analysis from Seven Countries.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(9).</w:t>
      </w:r>
    </w:p>
    <w:p w14:paraId="23FAE6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122.</w:t>
      </w:r>
      <w:r w:rsidRPr="009F0266">
        <w:rPr>
          <w:rFonts w:ascii="Times New Roman" w:hAnsi="Times New Roman" w:cs="Times New Roman"/>
          <w:sz w:val="20"/>
          <w:szCs w:val="20"/>
        </w:rPr>
        <w:tab/>
        <w:t xml:space="preserve">Nemeth E, Ganz T. The role of hepcidin in iron metabolism. </w:t>
      </w:r>
      <w:r w:rsidRPr="009F0266">
        <w:rPr>
          <w:rFonts w:ascii="Times New Roman" w:hAnsi="Times New Roman" w:cs="Times New Roman"/>
          <w:i/>
          <w:sz w:val="20"/>
          <w:szCs w:val="20"/>
        </w:rPr>
        <w:t>Acta haematologica</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122</w:t>
      </w:r>
      <w:r w:rsidRPr="009F0266">
        <w:rPr>
          <w:rFonts w:ascii="Times New Roman" w:hAnsi="Times New Roman" w:cs="Times New Roman"/>
          <w:sz w:val="20"/>
          <w:szCs w:val="20"/>
        </w:rPr>
        <w:t>(2-3): 78-86.</w:t>
      </w:r>
    </w:p>
    <w:p w14:paraId="38B4E8D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123.</w:t>
      </w:r>
      <w:r w:rsidRPr="009F0266">
        <w:rPr>
          <w:rFonts w:ascii="Times New Roman" w:hAnsi="Times New Roman" w:cs="Times New Roman"/>
          <w:sz w:val="20"/>
          <w:szCs w:val="20"/>
        </w:rPr>
        <w:tab/>
        <w:t xml:space="preserve">Ganz T. Hepcidin and its role in regulating systemic iron metabolism. </w:t>
      </w:r>
      <w:r w:rsidRPr="009F0266">
        <w:rPr>
          <w:rFonts w:ascii="Times New Roman" w:hAnsi="Times New Roman" w:cs="Times New Roman"/>
          <w:i/>
          <w:sz w:val="20"/>
          <w:szCs w:val="20"/>
        </w:rPr>
        <w:t>Hematology Am Soc Hematol Educ Program</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2006</w:t>
      </w:r>
      <w:r w:rsidRPr="009F0266">
        <w:rPr>
          <w:rFonts w:ascii="Times New Roman" w:hAnsi="Times New Roman" w:cs="Times New Roman"/>
          <w:sz w:val="20"/>
          <w:szCs w:val="20"/>
        </w:rPr>
        <w:t>(1): 29-35.</w:t>
      </w:r>
    </w:p>
    <w:p w14:paraId="12D6883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124.</w:t>
      </w:r>
      <w:r w:rsidRPr="009F0266">
        <w:rPr>
          <w:rFonts w:ascii="Times New Roman" w:hAnsi="Times New Roman" w:cs="Times New Roman"/>
          <w:sz w:val="20"/>
          <w:szCs w:val="20"/>
        </w:rPr>
        <w:tab/>
        <w:t xml:space="preserve">Syed S, Michalski ES, Tangpricha V, et al. Vitamin D Status Is Associated with Hepcidin and Hemoglobin Concentrations in Children with Inflammatory Bowel Disease. </w:t>
      </w:r>
      <w:r w:rsidRPr="009F0266">
        <w:rPr>
          <w:rFonts w:ascii="Times New Roman" w:hAnsi="Times New Roman" w:cs="Times New Roman"/>
          <w:i/>
          <w:sz w:val="20"/>
          <w:szCs w:val="20"/>
        </w:rPr>
        <w:t>Inflamm Bowel Dis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23</w:t>
      </w:r>
      <w:r w:rsidRPr="009F0266">
        <w:rPr>
          <w:rFonts w:ascii="Times New Roman" w:hAnsi="Times New Roman" w:cs="Times New Roman"/>
          <w:sz w:val="20"/>
          <w:szCs w:val="20"/>
        </w:rPr>
        <w:t>(9): 1650-8.</w:t>
      </w:r>
    </w:p>
    <w:p w14:paraId="13EB12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125.</w:t>
      </w:r>
      <w:r w:rsidRPr="009F0266">
        <w:rPr>
          <w:rFonts w:ascii="Times New Roman" w:hAnsi="Times New Roman" w:cs="Times New Roman"/>
          <w:sz w:val="20"/>
          <w:szCs w:val="20"/>
        </w:rPr>
        <w:tab/>
        <w:t xml:space="preserve">Bacchetta J, Zaritsky JJ, Sea JL, et al. Suppression of iron-regulatory hepcidin by vitamin D. </w:t>
      </w:r>
      <w:r w:rsidRPr="009F0266">
        <w:rPr>
          <w:rFonts w:ascii="Times New Roman" w:hAnsi="Times New Roman" w:cs="Times New Roman"/>
          <w:i/>
          <w:sz w:val="20"/>
          <w:szCs w:val="20"/>
        </w:rPr>
        <w:t>J Am Soc Nephrol</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25</w:t>
      </w:r>
      <w:r w:rsidRPr="009F0266">
        <w:rPr>
          <w:rFonts w:ascii="Times New Roman" w:hAnsi="Times New Roman" w:cs="Times New Roman"/>
          <w:sz w:val="20"/>
          <w:szCs w:val="20"/>
        </w:rPr>
        <w:t>(3): 564-72.</w:t>
      </w:r>
    </w:p>
    <w:p w14:paraId="278942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126.</w:t>
      </w:r>
      <w:r w:rsidRPr="009F0266">
        <w:rPr>
          <w:rFonts w:ascii="Times New Roman" w:hAnsi="Times New Roman" w:cs="Times New Roman"/>
          <w:sz w:val="20"/>
          <w:szCs w:val="20"/>
        </w:rPr>
        <w:tab/>
        <w:t xml:space="preserve">Smith EM, Alvarez JA, Kearns MD, et al. High-dose vitamin D3 reduces circulating hepcidin concentrations: A pilot, randomized, double-blind, placebo-controlled trial in healthy adults. </w:t>
      </w:r>
      <w:r w:rsidRPr="009F0266">
        <w:rPr>
          <w:rFonts w:ascii="Times New Roman" w:hAnsi="Times New Roman" w:cs="Times New Roman"/>
          <w:i/>
          <w:sz w:val="20"/>
          <w:szCs w:val="20"/>
        </w:rPr>
        <w:t>Clinical Nutrition</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36</w:t>
      </w:r>
      <w:r w:rsidRPr="009F0266">
        <w:rPr>
          <w:rFonts w:ascii="Times New Roman" w:hAnsi="Times New Roman" w:cs="Times New Roman"/>
          <w:sz w:val="20"/>
          <w:szCs w:val="20"/>
        </w:rPr>
        <w:t>(4): 980-5.</w:t>
      </w:r>
    </w:p>
    <w:p w14:paraId="429634F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127.</w:t>
      </w:r>
      <w:r w:rsidRPr="009F0266">
        <w:rPr>
          <w:rFonts w:ascii="Times New Roman" w:hAnsi="Times New Roman" w:cs="Times New Roman"/>
          <w:sz w:val="20"/>
          <w:szCs w:val="20"/>
        </w:rPr>
        <w:tab/>
        <w:t xml:space="preserve">Kasprowicz K, Ratkowski W, Wołyniec W, et al. The Effect of Vitamin D(3) Supplementation on Hepcidin, Iron, and IL-6 Responses after a 100 km Ultra-Marathon. </w:t>
      </w:r>
      <w:r w:rsidRPr="009F0266">
        <w:rPr>
          <w:rFonts w:ascii="Times New Roman" w:hAnsi="Times New Roman" w:cs="Times New Roman"/>
          <w:i/>
          <w:sz w:val="20"/>
          <w:szCs w:val="20"/>
        </w:rPr>
        <w:t>Int J Environ Res Public Health</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17</w:t>
      </w:r>
      <w:r w:rsidRPr="009F0266">
        <w:rPr>
          <w:rFonts w:ascii="Times New Roman" w:hAnsi="Times New Roman" w:cs="Times New Roman"/>
          <w:sz w:val="20"/>
          <w:szCs w:val="20"/>
        </w:rPr>
        <w:t>(8).</w:t>
      </w:r>
    </w:p>
    <w:p w14:paraId="655A46A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128.</w:t>
      </w:r>
      <w:r w:rsidRPr="009F0266">
        <w:rPr>
          <w:rFonts w:ascii="Times New Roman" w:hAnsi="Times New Roman" w:cs="Times New Roman"/>
          <w:sz w:val="20"/>
          <w:szCs w:val="20"/>
        </w:rPr>
        <w:tab/>
        <w:t xml:space="preserve">Braithwaite VS, Crozier SR, D'Angelo S, et al. The Effect of Vitamin D Supplementation on Hepcidin, Iron Status, and Inflammation in Pregnant Women in the United Kingdom.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11</w:t>
      </w:r>
      <w:r w:rsidRPr="009F0266">
        <w:rPr>
          <w:rFonts w:ascii="Times New Roman" w:hAnsi="Times New Roman" w:cs="Times New Roman"/>
          <w:sz w:val="20"/>
          <w:szCs w:val="20"/>
        </w:rPr>
        <w:t>(1).</w:t>
      </w:r>
    </w:p>
    <w:p w14:paraId="0EE0AA4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129.</w:t>
      </w:r>
      <w:r w:rsidRPr="009F0266">
        <w:rPr>
          <w:rFonts w:ascii="Times New Roman" w:hAnsi="Times New Roman" w:cs="Times New Roman"/>
          <w:sz w:val="20"/>
          <w:szCs w:val="20"/>
        </w:rPr>
        <w:tab/>
        <w:t xml:space="preserve">Muleviciene A, D'Amico F, Turroni S, Candela M, Jankauskiene A. Iron deficiency anemia-related gut microbiota dysbiosis in infants and young children: A pilot study. </w:t>
      </w:r>
      <w:r w:rsidRPr="009F0266">
        <w:rPr>
          <w:rFonts w:ascii="Times New Roman" w:hAnsi="Times New Roman" w:cs="Times New Roman"/>
          <w:i/>
          <w:sz w:val="20"/>
          <w:szCs w:val="20"/>
        </w:rPr>
        <w:t>Acta microbiologica et immunologica Hungarica</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65</w:t>
      </w:r>
      <w:r w:rsidRPr="009F0266">
        <w:rPr>
          <w:rFonts w:ascii="Times New Roman" w:hAnsi="Times New Roman" w:cs="Times New Roman"/>
          <w:sz w:val="20"/>
          <w:szCs w:val="20"/>
        </w:rPr>
        <w:t>(4): 551-64.</w:t>
      </w:r>
    </w:p>
    <w:p w14:paraId="2810752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130.</w:t>
      </w:r>
      <w:r w:rsidRPr="009F0266">
        <w:rPr>
          <w:rFonts w:ascii="Times New Roman" w:hAnsi="Times New Roman" w:cs="Times New Roman"/>
          <w:sz w:val="20"/>
          <w:szCs w:val="20"/>
        </w:rPr>
        <w:tab/>
        <w:t xml:space="preserve">Jaeggi T, Kortman GA, Moretti D, et al. Iron fortification adversely affects the gut microbiome, increases pathogen abundance and induces intestinal inflammation in Kenyan infants. </w:t>
      </w:r>
      <w:r w:rsidRPr="009F0266">
        <w:rPr>
          <w:rFonts w:ascii="Times New Roman" w:hAnsi="Times New Roman" w:cs="Times New Roman"/>
          <w:i/>
          <w:sz w:val="20"/>
          <w:szCs w:val="20"/>
        </w:rPr>
        <w:t>Gut</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64</w:t>
      </w:r>
      <w:r w:rsidRPr="009F0266">
        <w:rPr>
          <w:rFonts w:ascii="Times New Roman" w:hAnsi="Times New Roman" w:cs="Times New Roman"/>
          <w:sz w:val="20"/>
          <w:szCs w:val="20"/>
        </w:rPr>
        <w:t>(5): 731-42.</w:t>
      </w:r>
    </w:p>
    <w:p w14:paraId="363AC6D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131.</w:t>
      </w:r>
      <w:r w:rsidRPr="009F0266">
        <w:rPr>
          <w:rFonts w:ascii="Times New Roman" w:hAnsi="Times New Roman" w:cs="Times New Roman"/>
          <w:sz w:val="20"/>
          <w:szCs w:val="20"/>
        </w:rPr>
        <w:tab/>
        <w:t xml:space="preserve">Yilmaz B, Li H. Gut Microbiota and Iron: The Crucial Actors in Health and Disease. </w:t>
      </w:r>
      <w:r w:rsidRPr="009F0266">
        <w:rPr>
          <w:rFonts w:ascii="Times New Roman" w:hAnsi="Times New Roman" w:cs="Times New Roman"/>
          <w:i/>
          <w:sz w:val="20"/>
          <w:szCs w:val="20"/>
        </w:rPr>
        <w:t>Pharmaceuticals (Basel, Switzerland)</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11</w:t>
      </w:r>
      <w:r w:rsidRPr="009F0266">
        <w:rPr>
          <w:rFonts w:ascii="Times New Roman" w:hAnsi="Times New Roman" w:cs="Times New Roman"/>
          <w:sz w:val="20"/>
          <w:szCs w:val="20"/>
        </w:rPr>
        <w:t>(4).</w:t>
      </w:r>
    </w:p>
    <w:p w14:paraId="76F252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132.</w:t>
      </w:r>
      <w:r w:rsidRPr="009F0266">
        <w:rPr>
          <w:rFonts w:ascii="Times New Roman" w:hAnsi="Times New Roman" w:cs="Times New Roman"/>
          <w:sz w:val="20"/>
          <w:szCs w:val="20"/>
        </w:rPr>
        <w:tab/>
        <w:t xml:space="preserve">Rusu IG, Suharoschi R, Vodnar DC, et al. Iron Supplementation Influence on the Gut Microbiota and Probiotic Intake Effect in Iron Deficiency-A Literature-Based Review.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(7).</w:t>
      </w:r>
    </w:p>
    <w:p w14:paraId="2C25963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133.</w:t>
      </w:r>
      <w:r w:rsidRPr="009F0266">
        <w:rPr>
          <w:rFonts w:ascii="Times New Roman" w:hAnsi="Times New Roman" w:cs="Times New Roman"/>
          <w:sz w:val="20"/>
          <w:szCs w:val="20"/>
        </w:rPr>
        <w:tab/>
        <w:t xml:space="preserve">Abbas M, Hayirli Z, Drakesmith H, Andrews SC, Lewis MC. Effects of iron deficiency and iron supplementation at the host-microbiota interface: Could a piglet model unravel complexities of the underlying mechanisms?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9</w:t>
      </w:r>
      <w:r w:rsidRPr="009F0266">
        <w:rPr>
          <w:rFonts w:ascii="Times New Roman" w:hAnsi="Times New Roman" w:cs="Times New Roman"/>
          <w:sz w:val="20"/>
          <w:szCs w:val="20"/>
        </w:rPr>
        <w:t>: 927754.</w:t>
      </w:r>
    </w:p>
    <w:p w14:paraId="0811BCC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134.</w:t>
      </w:r>
      <w:r w:rsidRPr="009F0266">
        <w:rPr>
          <w:rFonts w:ascii="Times New Roman" w:hAnsi="Times New Roman" w:cs="Times New Roman"/>
          <w:sz w:val="20"/>
          <w:szCs w:val="20"/>
        </w:rPr>
        <w:tab/>
        <w:t xml:space="preserve">Shukla AK, Behera SK, Prakash C, et al. Deficiency of phyto-available sulphur, zinc, boron, iron, copper and manganese in soils of India.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11</w:t>
      </w:r>
      <w:r w:rsidRPr="009F0266">
        <w:rPr>
          <w:rFonts w:ascii="Times New Roman" w:hAnsi="Times New Roman" w:cs="Times New Roman"/>
          <w:sz w:val="20"/>
          <w:szCs w:val="20"/>
        </w:rPr>
        <w:t>(1): 19760.</w:t>
      </w:r>
    </w:p>
    <w:p w14:paraId="23D547F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135.</w:t>
      </w:r>
      <w:r w:rsidRPr="009F0266">
        <w:rPr>
          <w:rFonts w:ascii="Times New Roman" w:hAnsi="Times New Roman" w:cs="Times New Roman"/>
          <w:sz w:val="20"/>
          <w:szCs w:val="20"/>
        </w:rPr>
        <w:tab/>
        <w:t>Hajiboland R, Bahrami Rad S. Role of boron in plant nutrition: Boron–iron interaction Boron in plant and animal nutrition: Springer, Cham.; 2019: 95-111.</w:t>
      </w:r>
    </w:p>
    <w:p w14:paraId="0F817D1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136.</w:t>
      </w:r>
      <w:r w:rsidRPr="009F0266">
        <w:rPr>
          <w:rFonts w:ascii="Times New Roman" w:hAnsi="Times New Roman" w:cs="Times New Roman"/>
          <w:sz w:val="20"/>
          <w:szCs w:val="20"/>
        </w:rPr>
        <w:tab/>
        <w:t xml:space="preserve">Shao J, Yamaji N, Liu X, Yokosho K. Boron–iron interactions in higher plants: boron as an activator of iron acquisition under conditions of iron deficiency. </w:t>
      </w:r>
      <w:r w:rsidRPr="009F0266">
        <w:rPr>
          <w:rFonts w:ascii="Times New Roman" w:hAnsi="Times New Roman" w:cs="Times New Roman"/>
          <w:i/>
          <w:sz w:val="20"/>
          <w:szCs w:val="20"/>
        </w:rPr>
        <w:t>Plant and Cell Physiology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59</w:t>
      </w:r>
      <w:r w:rsidRPr="009F0266">
        <w:rPr>
          <w:rFonts w:ascii="Times New Roman" w:hAnsi="Times New Roman" w:cs="Times New Roman"/>
          <w:sz w:val="20"/>
          <w:szCs w:val="20"/>
        </w:rPr>
        <w:t>(10): 1905-14.</w:t>
      </w:r>
    </w:p>
    <w:p w14:paraId="3518DE2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137.</w:t>
      </w:r>
      <w:r w:rsidRPr="009F0266">
        <w:rPr>
          <w:rFonts w:ascii="Times New Roman" w:hAnsi="Times New Roman" w:cs="Times New Roman"/>
          <w:sz w:val="20"/>
          <w:szCs w:val="20"/>
        </w:rPr>
        <w:tab/>
        <w:t xml:space="preserve">Shireen F, Nawaz MA, Chen C, et al. Boron: Functions and Approaches to Enhance Its Availability in Plants for Sustainable Agriculture. </w:t>
      </w:r>
      <w:r w:rsidRPr="009F0266">
        <w:rPr>
          <w:rFonts w:ascii="Times New Roman" w:hAnsi="Times New Roman" w:cs="Times New Roman"/>
          <w:i/>
          <w:sz w:val="20"/>
          <w:szCs w:val="20"/>
        </w:rPr>
        <w:t>Int J Mol Sci</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19</w:t>
      </w:r>
      <w:r w:rsidRPr="009F0266">
        <w:rPr>
          <w:rFonts w:ascii="Times New Roman" w:hAnsi="Times New Roman" w:cs="Times New Roman"/>
          <w:sz w:val="20"/>
          <w:szCs w:val="20"/>
        </w:rPr>
        <w:t>(7).</w:t>
      </w:r>
    </w:p>
    <w:p w14:paraId="6DD40A8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138.</w:t>
      </w:r>
      <w:r w:rsidRPr="009F0266">
        <w:rPr>
          <w:rFonts w:ascii="Times New Roman" w:hAnsi="Times New Roman" w:cs="Times New Roman"/>
          <w:sz w:val="20"/>
          <w:szCs w:val="20"/>
        </w:rPr>
        <w:tab/>
        <w:t xml:space="preserve">Schmidt W, Thomine S, Buckhout TJ. Editorial: Iron Nutrition and Interactions in Plants. </w:t>
      </w:r>
      <w:r w:rsidRPr="009F0266">
        <w:rPr>
          <w:rFonts w:ascii="Times New Roman" w:hAnsi="Times New Roman" w:cs="Times New Roman"/>
          <w:i/>
          <w:sz w:val="20"/>
          <w:szCs w:val="20"/>
        </w:rPr>
        <w:t>Frontiers in plant science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w:t>
      </w:r>
      <w:r w:rsidRPr="009F0266">
        <w:rPr>
          <w:rFonts w:ascii="Times New Roman" w:hAnsi="Times New Roman" w:cs="Times New Roman"/>
          <w:sz w:val="20"/>
          <w:szCs w:val="20"/>
        </w:rPr>
        <w:t>: 1670.</w:t>
      </w:r>
    </w:p>
    <w:p w14:paraId="6661CBB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139.</w:t>
      </w:r>
      <w:r w:rsidRPr="009F0266">
        <w:rPr>
          <w:rFonts w:ascii="Times New Roman" w:hAnsi="Times New Roman" w:cs="Times New Roman"/>
          <w:sz w:val="20"/>
          <w:szCs w:val="20"/>
        </w:rPr>
        <w:tab/>
        <w:t xml:space="preserve">Villar-García I, Hernández MT, García-González MT. Soil organic matter and boron availability in soil after long-term amendment with composted and thermally-dried sewage sludge. </w:t>
      </w:r>
      <w:r w:rsidRPr="009F0266">
        <w:rPr>
          <w:rFonts w:ascii="Times New Roman" w:hAnsi="Times New Roman" w:cs="Times New Roman"/>
          <w:i/>
          <w:sz w:val="20"/>
          <w:szCs w:val="20"/>
        </w:rPr>
        <w:t>Journal of Soils and Sediments</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13</w:t>
      </w:r>
      <w:r w:rsidRPr="009F0266">
        <w:rPr>
          <w:rFonts w:ascii="Times New Roman" w:hAnsi="Times New Roman" w:cs="Times New Roman"/>
          <w:sz w:val="20"/>
          <w:szCs w:val="20"/>
        </w:rPr>
        <w:t>(8): 1394-404.</w:t>
      </w:r>
    </w:p>
    <w:p w14:paraId="2FD74BC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140.</w:t>
      </w:r>
      <w:r w:rsidRPr="009F0266">
        <w:rPr>
          <w:rFonts w:ascii="Times New Roman" w:hAnsi="Times New Roman" w:cs="Times New Roman"/>
          <w:sz w:val="20"/>
          <w:szCs w:val="20"/>
        </w:rPr>
        <w:tab/>
        <w:t xml:space="preserve">Zhang X, Chen Y, Zhu L, Zhang X, Wang H. Organic matter and available boron affect boron uptake and translocation in broccoli (Brassica oleracea L. var. italica Plenck). .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1-10.</w:t>
      </w:r>
    </w:p>
    <w:p w14:paraId="2AE4EF1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141.</w:t>
      </w:r>
      <w:r w:rsidRPr="009F0266">
        <w:rPr>
          <w:rFonts w:ascii="Times New Roman" w:hAnsi="Times New Roman" w:cs="Times New Roman"/>
          <w:sz w:val="20"/>
          <w:szCs w:val="20"/>
        </w:rPr>
        <w:tab/>
        <w:t xml:space="preserve">Che D, Zhang C, Farouk MH, et al. Effects of Dietary Iron Modulation on Gut Microbial Composition and Function in Monogastrics: A Review. </w:t>
      </w:r>
      <w:r w:rsidRPr="009F0266">
        <w:rPr>
          <w:rFonts w:ascii="Times New Roman" w:hAnsi="Times New Roman" w:cs="Times New Roman"/>
          <w:i/>
          <w:sz w:val="20"/>
          <w:szCs w:val="20"/>
        </w:rPr>
        <w:t>Protein and peptide letters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24</w:t>
      </w:r>
      <w:r w:rsidRPr="009F0266">
        <w:rPr>
          <w:rFonts w:ascii="Times New Roman" w:hAnsi="Times New Roman" w:cs="Times New Roman"/>
          <w:sz w:val="20"/>
          <w:szCs w:val="20"/>
        </w:rPr>
        <w:t>(5): 442-8.</w:t>
      </w:r>
    </w:p>
    <w:p w14:paraId="340F337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142.</w:t>
      </w:r>
      <w:r w:rsidRPr="009F0266">
        <w:rPr>
          <w:rFonts w:ascii="Times New Roman" w:hAnsi="Times New Roman" w:cs="Times New Roman"/>
          <w:sz w:val="20"/>
          <w:szCs w:val="20"/>
        </w:rPr>
        <w:tab/>
        <w:t xml:space="preserve">Weiss G. Dietary iron supplementation: a proinflammatory attack on the intestine? </w:t>
      </w:r>
      <w:r w:rsidRPr="009F0266">
        <w:rPr>
          <w:rFonts w:ascii="Times New Roman" w:hAnsi="Times New Roman" w:cs="Times New Roman"/>
          <w:i/>
          <w:sz w:val="20"/>
          <w:szCs w:val="20"/>
        </w:rPr>
        <w:t>Gut</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64</w:t>
      </w:r>
      <w:r w:rsidRPr="009F0266">
        <w:rPr>
          <w:rFonts w:ascii="Times New Roman" w:hAnsi="Times New Roman" w:cs="Times New Roman"/>
          <w:sz w:val="20"/>
          <w:szCs w:val="20"/>
        </w:rPr>
        <w:t>(5): 696-7.</w:t>
      </w:r>
    </w:p>
    <w:p w14:paraId="17356C7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143.</w:t>
      </w:r>
      <w:r w:rsidRPr="009F0266">
        <w:rPr>
          <w:rFonts w:ascii="Times New Roman" w:hAnsi="Times New Roman" w:cs="Times New Roman"/>
          <w:sz w:val="20"/>
          <w:szCs w:val="20"/>
        </w:rPr>
        <w:tab/>
        <w:t xml:space="preserve">Kortman GA, Raffatellu M, Swinkels DW, Tjalsma H. Nutritional iron turned inside out: intestinal stress from a gut microbial perspective. </w:t>
      </w:r>
      <w:r w:rsidRPr="009F0266">
        <w:rPr>
          <w:rFonts w:ascii="Times New Roman" w:hAnsi="Times New Roman" w:cs="Times New Roman"/>
          <w:i/>
          <w:sz w:val="20"/>
          <w:szCs w:val="20"/>
        </w:rPr>
        <w:t>FEMS microbiology reviews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38</w:t>
      </w:r>
      <w:r w:rsidRPr="009F0266">
        <w:rPr>
          <w:rFonts w:ascii="Times New Roman" w:hAnsi="Times New Roman" w:cs="Times New Roman"/>
          <w:sz w:val="20"/>
          <w:szCs w:val="20"/>
        </w:rPr>
        <w:t>(6): 1202-34.</w:t>
      </w:r>
    </w:p>
    <w:p w14:paraId="3EF3EC4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144.</w:t>
      </w:r>
      <w:r w:rsidRPr="009F0266">
        <w:rPr>
          <w:rFonts w:ascii="Times New Roman" w:hAnsi="Times New Roman" w:cs="Times New Roman"/>
          <w:sz w:val="20"/>
          <w:szCs w:val="20"/>
        </w:rPr>
        <w:tab/>
        <w:t xml:space="preserve">Karabayir N, Teber BG, Dursun HK, Pehlivan LS. Is There An Association Between Vitamin B12 Level and Vitamin D Status in Children? </w:t>
      </w:r>
      <w:r w:rsidRPr="009F0266">
        <w:rPr>
          <w:rFonts w:ascii="Times New Roman" w:hAnsi="Times New Roman" w:cs="Times New Roman"/>
          <w:i/>
          <w:sz w:val="20"/>
          <w:szCs w:val="20"/>
        </w:rPr>
        <w:t>Journal of pediatric hematology/oncology</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44</w:t>
      </w:r>
      <w:r w:rsidRPr="009F0266">
        <w:rPr>
          <w:rFonts w:ascii="Times New Roman" w:hAnsi="Times New Roman" w:cs="Times New Roman"/>
          <w:sz w:val="20"/>
          <w:szCs w:val="20"/>
        </w:rPr>
        <w:t>(3): e677-e81.</w:t>
      </w:r>
    </w:p>
    <w:p w14:paraId="2E4DB72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145.</w:t>
      </w:r>
      <w:r w:rsidRPr="009F0266">
        <w:rPr>
          <w:rFonts w:ascii="Times New Roman" w:hAnsi="Times New Roman" w:cs="Times New Roman"/>
          <w:sz w:val="20"/>
          <w:szCs w:val="20"/>
        </w:rPr>
        <w:tab/>
        <w:t xml:space="preserve">Mishra VA, Harbada R, Sharma A. Vitamin B12 and vitamin d deficiencies: an unusual cause of Fever, severe hemolytic anemia and thrombocytopenia. </w:t>
      </w:r>
      <w:r w:rsidRPr="009F0266">
        <w:rPr>
          <w:rFonts w:ascii="Times New Roman" w:hAnsi="Times New Roman" w:cs="Times New Roman"/>
          <w:i/>
          <w:sz w:val="20"/>
          <w:szCs w:val="20"/>
        </w:rPr>
        <w:t>Journal of family medicine and primary care</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4</w:t>
      </w:r>
      <w:r w:rsidRPr="009F0266">
        <w:rPr>
          <w:rFonts w:ascii="Times New Roman" w:hAnsi="Times New Roman" w:cs="Times New Roman"/>
          <w:sz w:val="20"/>
          <w:szCs w:val="20"/>
        </w:rPr>
        <w:t>(1): 145-8.</w:t>
      </w:r>
    </w:p>
    <w:p w14:paraId="762233E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146.</w:t>
      </w:r>
      <w:r w:rsidRPr="009F0266">
        <w:rPr>
          <w:rFonts w:ascii="Times New Roman" w:hAnsi="Times New Roman" w:cs="Times New Roman"/>
          <w:sz w:val="20"/>
          <w:szCs w:val="20"/>
        </w:rPr>
        <w:tab/>
        <w:t xml:space="preserve">Albert MJ, Mathan VI, Baker SJ. Vitamin B12 synthesis by human small intestinal bacteria. </w:t>
      </w:r>
      <w:r w:rsidRPr="009F0266">
        <w:rPr>
          <w:rFonts w:ascii="Times New Roman" w:hAnsi="Times New Roman" w:cs="Times New Roman"/>
          <w:i/>
          <w:sz w:val="20"/>
          <w:szCs w:val="20"/>
        </w:rPr>
        <w:t>Nature</w:t>
      </w:r>
      <w:r w:rsidRPr="009F0266">
        <w:rPr>
          <w:rFonts w:ascii="Times New Roman" w:hAnsi="Times New Roman" w:cs="Times New Roman"/>
          <w:sz w:val="20"/>
          <w:szCs w:val="20"/>
        </w:rPr>
        <w:t xml:space="preserve"> 1980; </w:t>
      </w:r>
      <w:r w:rsidRPr="009F0266">
        <w:rPr>
          <w:rFonts w:ascii="Times New Roman" w:hAnsi="Times New Roman" w:cs="Times New Roman"/>
          <w:b/>
          <w:sz w:val="20"/>
          <w:szCs w:val="20"/>
        </w:rPr>
        <w:t>283</w:t>
      </w:r>
      <w:r w:rsidRPr="009F0266">
        <w:rPr>
          <w:rFonts w:ascii="Times New Roman" w:hAnsi="Times New Roman" w:cs="Times New Roman"/>
          <w:sz w:val="20"/>
          <w:szCs w:val="20"/>
        </w:rPr>
        <w:t>(5749): 781-2.</w:t>
      </w:r>
    </w:p>
    <w:p w14:paraId="4252D64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147.</w:t>
      </w:r>
      <w:r w:rsidRPr="009F0266">
        <w:rPr>
          <w:rFonts w:ascii="Times New Roman" w:hAnsi="Times New Roman" w:cs="Times New Roman"/>
          <w:sz w:val="20"/>
          <w:szCs w:val="20"/>
        </w:rPr>
        <w:tab/>
        <w:t xml:space="preserve">Kundra P, Geirnaert A, Pugin B, Morales Martinez P, Lacroix C, Greppi A. Healthy adult gut microbiota sustains its own vitamin B12 requirement in an in vitro batch fermentation model.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9</w:t>
      </w:r>
      <w:r w:rsidRPr="009F0266">
        <w:rPr>
          <w:rFonts w:ascii="Times New Roman" w:hAnsi="Times New Roman" w:cs="Times New Roman"/>
          <w:sz w:val="20"/>
          <w:szCs w:val="20"/>
        </w:rPr>
        <w:t>: 1070155.</w:t>
      </w:r>
    </w:p>
    <w:p w14:paraId="5974B9B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148.</w:t>
      </w:r>
      <w:r w:rsidRPr="009F0266">
        <w:rPr>
          <w:rFonts w:ascii="Times New Roman" w:hAnsi="Times New Roman" w:cs="Times New Roman"/>
          <w:sz w:val="20"/>
          <w:szCs w:val="20"/>
        </w:rPr>
        <w:tab/>
        <w:t xml:space="preserve">Hossain KS, Amarasena S, Mayengbam S. B Vitamins and Their Roles in Gut Health. 2022; </w:t>
      </w:r>
      <w:r w:rsidRPr="009F0266">
        <w:rPr>
          <w:rFonts w:ascii="Times New Roman" w:hAnsi="Times New Roman" w:cs="Times New Roman"/>
          <w:b/>
          <w:sz w:val="20"/>
          <w:szCs w:val="20"/>
        </w:rPr>
        <w:t>10</w:t>
      </w:r>
      <w:r w:rsidRPr="009F0266">
        <w:rPr>
          <w:rFonts w:ascii="Times New Roman" w:hAnsi="Times New Roman" w:cs="Times New Roman"/>
          <w:sz w:val="20"/>
          <w:szCs w:val="20"/>
        </w:rPr>
        <w:t>(6): 1168.</w:t>
      </w:r>
    </w:p>
    <w:p w14:paraId="0780AA0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149.</w:t>
      </w:r>
      <w:r w:rsidRPr="009F0266">
        <w:rPr>
          <w:rFonts w:ascii="Times New Roman" w:hAnsi="Times New Roman" w:cs="Times New Roman"/>
          <w:sz w:val="20"/>
          <w:szCs w:val="20"/>
        </w:rPr>
        <w:tab/>
        <w:t xml:space="preserve">Singh P, Rawat A, Alwakeel M, Sharif E, Al Khodor S. The potential role of vitamin D supplementation as a gut microbiota modifier in healthy individuals.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21641.</w:t>
      </w:r>
    </w:p>
    <w:p w14:paraId="0F9B46C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150.</w:t>
      </w:r>
      <w:r w:rsidRPr="009F0266">
        <w:rPr>
          <w:rFonts w:ascii="Times New Roman" w:hAnsi="Times New Roman" w:cs="Times New Roman"/>
          <w:sz w:val="20"/>
          <w:szCs w:val="20"/>
        </w:rPr>
        <w:tab/>
        <w:t xml:space="preserve">Mahmood K, Samo AH, Jairamani KL, Ali G, Talib A, Qazmi W. Serum retinol binding protein as an indicator of vitamin A status in cirrhotic patients with night blindness. </w:t>
      </w:r>
      <w:r w:rsidRPr="009F0266">
        <w:rPr>
          <w:rFonts w:ascii="Times New Roman" w:hAnsi="Times New Roman" w:cs="Times New Roman"/>
          <w:i/>
          <w:sz w:val="20"/>
          <w:szCs w:val="20"/>
        </w:rPr>
        <w:t>Saudi journal of gastroenterology : official journal of the Saudi Gastroenterology Association</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14</w:t>
      </w:r>
      <w:r w:rsidRPr="009F0266">
        <w:rPr>
          <w:rFonts w:ascii="Times New Roman" w:hAnsi="Times New Roman" w:cs="Times New Roman"/>
          <w:sz w:val="20"/>
          <w:szCs w:val="20"/>
        </w:rPr>
        <w:t>(1): 7-11.</w:t>
      </w:r>
    </w:p>
    <w:p w14:paraId="1501CBB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151.</w:t>
      </w:r>
      <w:r w:rsidRPr="009F0266">
        <w:rPr>
          <w:rFonts w:ascii="Times New Roman" w:hAnsi="Times New Roman" w:cs="Times New Roman"/>
          <w:sz w:val="20"/>
          <w:szCs w:val="20"/>
        </w:rPr>
        <w:tab/>
        <w:t xml:space="preserve">Chaves GV, Peres WA, Gonçalves JC, Ramalho A. Vitamin A and retinol-binding protein deficiency among chronic liver disease patients. </w:t>
      </w:r>
      <w:r w:rsidRPr="009F0266">
        <w:rPr>
          <w:rFonts w:ascii="Times New Roman" w:hAnsi="Times New Roman" w:cs="Times New Roman"/>
          <w:i/>
          <w:sz w:val="20"/>
          <w:szCs w:val="20"/>
        </w:rPr>
        <w:t>Nutrition (Burbank, Los Angeles County, Calif)</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31</w:t>
      </w:r>
      <w:r w:rsidRPr="009F0266">
        <w:rPr>
          <w:rFonts w:ascii="Times New Roman" w:hAnsi="Times New Roman" w:cs="Times New Roman"/>
          <w:sz w:val="20"/>
          <w:szCs w:val="20"/>
        </w:rPr>
        <w:t>(5): 664-8.</w:t>
      </w:r>
    </w:p>
    <w:p w14:paraId="4060892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152.</w:t>
      </w:r>
      <w:r w:rsidRPr="009F0266">
        <w:rPr>
          <w:rFonts w:ascii="Times New Roman" w:hAnsi="Times New Roman" w:cs="Times New Roman"/>
          <w:sz w:val="20"/>
          <w:szCs w:val="20"/>
        </w:rPr>
        <w:tab/>
        <w:t xml:space="preserve">Becker-Cohen R, Rinat C, Ben-Shalom E, Feinstein S, Ivgi H, Frishberg Y. Vitamin A deficiency associated with urinary retinol binding protein wasting in Dent's disease. </w:t>
      </w:r>
      <w:r w:rsidRPr="009F0266">
        <w:rPr>
          <w:rFonts w:ascii="Times New Roman" w:hAnsi="Times New Roman" w:cs="Times New Roman"/>
          <w:i/>
          <w:sz w:val="20"/>
          <w:szCs w:val="20"/>
        </w:rPr>
        <w:t>Pediatr Nephrol</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27</w:t>
      </w:r>
      <w:r w:rsidRPr="009F0266">
        <w:rPr>
          <w:rFonts w:ascii="Times New Roman" w:hAnsi="Times New Roman" w:cs="Times New Roman"/>
          <w:sz w:val="20"/>
          <w:szCs w:val="20"/>
        </w:rPr>
        <w:t>(7): 1097-102.</w:t>
      </w:r>
    </w:p>
    <w:p w14:paraId="722E136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153.</w:t>
      </w:r>
      <w:r w:rsidRPr="009F0266">
        <w:rPr>
          <w:rFonts w:ascii="Times New Roman" w:hAnsi="Times New Roman" w:cs="Times New Roman"/>
          <w:sz w:val="20"/>
          <w:szCs w:val="20"/>
        </w:rPr>
        <w:tab/>
        <w:t xml:space="preserve">Iyer N, Vaishnava S. Vitamin A at the interface of host-commensal-pathogen interactions. </w:t>
      </w:r>
      <w:r w:rsidRPr="009F0266">
        <w:rPr>
          <w:rFonts w:ascii="Times New Roman" w:hAnsi="Times New Roman" w:cs="Times New Roman"/>
          <w:i/>
          <w:sz w:val="20"/>
          <w:szCs w:val="20"/>
        </w:rPr>
        <w:t>PLoS pathogens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15</w:t>
      </w:r>
      <w:r w:rsidRPr="009F0266">
        <w:rPr>
          <w:rFonts w:ascii="Times New Roman" w:hAnsi="Times New Roman" w:cs="Times New Roman"/>
          <w:sz w:val="20"/>
          <w:szCs w:val="20"/>
        </w:rPr>
        <w:t>(6): e1007750.</w:t>
      </w:r>
    </w:p>
    <w:p w14:paraId="05B6719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154.</w:t>
      </w:r>
      <w:r w:rsidRPr="009F0266">
        <w:rPr>
          <w:rFonts w:ascii="Times New Roman" w:hAnsi="Times New Roman" w:cs="Times New Roman"/>
          <w:sz w:val="20"/>
          <w:szCs w:val="20"/>
        </w:rPr>
        <w:tab/>
        <w:t xml:space="preserve">Akimbekov NS, Digel I, Sherelkhan DK, Lutfor AB, Razzaque MS. Vitamin D and the Host-Gut Microbiome: A Brief Overview. </w:t>
      </w:r>
      <w:r w:rsidRPr="009F0266">
        <w:rPr>
          <w:rFonts w:ascii="Times New Roman" w:hAnsi="Times New Roman" w:cs="Times New Roman"/>
          <w:i/>
          <w:sz w:val="20"/>
          <w:szCs w:val="20"/>
        </w:rPr>
        <w:t>Acta histochemica et cytochemica</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53</w:t>
      </w:r>
      <w:r w:rsidRPr="009F0266">
        <w:rPr>
          <w:rFonts w:ascii="Times New Roman" w:hAnsi="Times New Roman" w:cs="Times New Roman"/>
          <w:sz w:val="20"/>
          <w:szCs w:val="20"/>
        </w:rPr>
        <w:t>(3): 33-42.</w:t>
      </w:r>
    </w:p>
    <w:p w14:paraId="61A3FA1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155.</w:t>
      </w:r>
      <w:r w:rsidRPr="009F0266">
        <w:rPr>
          <w:rFonts w:ascii="Times New Roman" w:hAnsi="Times New Roman" w:cs="Times New Roman"/>
          <w:sz w:val="20"/>
          <w:szCs w:val="20"/>
        </w:rPr>
        <w:tab/>
        <w:t xml:space="preserve">Singh P, Rawat A, Alwakeel M, Sharif E, Al Khodor S. The potential role of vitamin D supplementation as a gut microbiota modifier in healthy individuals. </w:t>
      </w:r>
      <w:r w:rsidRPr="009F0266">
        <w:rPr>
          <w:rFonts w:ascii="Times New Roman" w:hAnsi="Times New Roman" w:cs="Times New Roman"/>
          <w:i/>
          <w:sz w:val="20"/>
          <w:szCs w:val="20"/>
        </w:rPr>
        <w:t>Sci Rep</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21641.</w:t>
      </w:r>
    </w:p>
    <w:p w14:paraId="6A4C00F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156.</w:t>
      </w:r>
      <w:r w:rsidRPr="009F0266">
        <w:rPr>
          <w:rFonts w:ascii="Times New Roman" w:hAnsi="Times New Roman" w:cs="Times New Roman"/>
          <w:sz w:val="20"/>
          <w:szCs w:val="20"/>
        </w:rPr>
        <w:tab/>
        <w:t xml:space="preserve">Cantorna MT, Snyder L, Arora J. Vitamin A and vitamin D regulate the microbial complexity, barrier function, and the mucosal immune responses to ensure intestinal homeostasis. </w:t>
      </w:r>
      <w:r w:rsidRPr="009F0266">
        <w:rPr>
          <w:rFonts w:ascii="Times New Roman" w:hAnsi="Times New Roman" w:cs="Times New Roman"/>
          <w:i/>
          <w:sz w:val="20"/>
          <w:szCs w:val="20"/>
        </w:rPr>
        <w:t>Critical reviews in biochemistry and molecular biology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54</w:t>
      </w:r>
      <w:r w:rsidRPr="009F0266">
        <w:rPr>
          <w:rFonts w:ascii="Times New Roman" w:hAnsi="Times New Roman" w:cs="Times New Roman"/>
          <w:sz w:val="20"/>
          <w:szCs w:val="20"/>
        </w:rPr>
        <w:t>(2): 184-92.</w:t>
      </w:r>
    </w:p>
    <w:p w14:paraId="528091A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157.</w:t>
      </w:r>
      <w:r w:rsidRPr="009F0266">
        <w:rPr>
          <w:rFonts w:ascii="Times New Roman" w:hAnsi="Times New Roman" w:cs="Times New Roman"/>
          <w:sz w:val="20"/>
          <w:szCs w:val="20"/>
        </w:rPr>
        <w:tab/>
        <w:t xml:space="preserve">Nandi AM, Chaudhuri ABD. Anthropometric - Hormonal Correlation: An Overview. </w:t>
      </w:r>
      <w:r w:rsidRPr="009F0266">
        <w:rPr>
          <w:rFonts w:ascii="Times New Roman" w:hAnsi="Times New Roman" w:cs="Times New Roman"/>
          <w:i/>
          <w:sz w:val="20"/>
          <w:szCs w:val="20"/>
        </w:rPr>
        <w:t>Journal of Life Sciences</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2</w:t>
      </w:r>
      <w:r w:rsidRPr="009F0266">
        <w:rPr>
          <w:rFonts w:ascii="Times New Roman" w:hAnsi="Times New Roman" w:cs="Times New Roman"/>
          <w:sz w:val="20"/>
          <w:szCs w:val="20"/>
        </w:rPr>
        <w:t>(2): 65-71.</w:t>
      </w:r>
    </w:p>
    <w:p w14:paraId="6CABA9E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158.</w:t>
      </w:r>
      <w:r w:rsidRPr="009F0266">
        <w:rPr>
          <w:rFonts w:ascii="Times New Roman" w:hAnsi="Times New Roman" w:cs="Times New Roman"/>
          <w:sz w:val="20"/>
          <w:szCs w:val="20"/>
        </w:rPr>
        <w:tab/>
        <w:t xml:space="preserve">Naghii MR, Mofid M, Asgari AR, Hedayati M, Daneshpour M-S. Comparative effects of daily and weekly boron supplementation on plasma steroid hormones and proinflammatory cytokines. </w:t>
      </w:r>
      <w:r w:rsidRPr="009F0266">
        <w:rPr>
          <w:rFonts w:ascii="Times New Roman" w:hAnsi="Times New Roman" w:cs="Times New Roman"/>
          <w:i/>
          <w:sz w:val="20"/>
          <w:szCs w:val="20"/>
        </w:rPr>
        <w:t>Journal of Trace Elements in Medicine and Biology</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25</w:t>
      </w:r>
      <w:r w:rsidRPr="009F0266">
        <w:rPr>
          <w:rFonts w:ascii="Times New Roman" w:hAnsi="Times New Roman" w:cs="Times New Roman"/>
          <w:sz w:val="20"/>
          <w:szCs w:val="20"/>
        </w:rPr>
        <w:t>(1): 54-8.</w:t>
      </w:r>
    </w:p>
    <w:p w14:paraId="56E2697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159.</w:t>
      </w:r>
      <w:r w:rsidRPr="009F0266">
        <w:rPr>
          <w:rFonts w:ascii="Times New Roman" w:hAnsi="Times New Roman" w:cs="Times New Roman"/>
          <w:sz w:val="20"/>
          <w:szCs w:val="20"/>
        </w:rPr>
        <w:tab/>
        <w:t xml:space="preserve">Nielsen FH. Update on human health effects of boron. </w:t>
      </w:r>
      <w:r w:rsidRPr="009F0266">
        <w:rPr>
          <w:rFonts w:ascii="Times New Roman" w:hAnsi="Times New Roman" w:cs="Times New Roman"/>
          <w:i/>
          <w:sz w:val="20"/>
          <w:szCs w:val="20"/>
        </w:rPr>
        <w:t>Journal of Trace Elements in Medicine and Biology</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28</w:t>
      </w:r>
      <w:r w:rsidRPr="009F0266">
        <w:rPr>
          <w:rFonts w:ascii="Times New Roman" w:hAnsi="Times New Roman" w:cs="Times New Roman"/>
          <w:sz w:val="20"/>
          <w:szCs w:val="20"/>
        </w:rPr>
        <w:t>(4): 383-7.</w:t>
      </w:r>
    </w:p>
    <w:p w14:paraId="75B680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160.</w:t>
      </w:r>
      <w:r w:rsidRPr="009F0266">
        <w:rPr>
          <w:rFonts w:ascii="Times New Roman" w:hAnsi="Times New Roman" w:cs="Times New Roman"/>
          <w:sz w:val="20"/>
          <w:szCs w:val="20"/>
        </w:rPr>
        <w:tab/>
        <w:t xml:space="preserve">Bello M, Guadarrama-García C, Velasco-Silveyra LM, Farfán-García ED, Soriano-Ursúa MA. Several effects of boron are induced by uncoupling steroid hormones from their transporters in blood. </w:t>
      </w:r>
      <w:r w:rsidRPr="009F0266">
        <w:rPr>
          <w:rFonts w:ascii="Times New Roman" w:hAnsi="Times New Roman" w:cs="Times New Roman"/>
          <w:i/>
          <w:sz w:val="20"/>
          <w:szCs w:val="20"/>
        </w:rPr>
        <w:t>Medical Hypotheses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118</w:t>
      </w:r>
      <w:r w:rsidRPr="009F0266">
        <w:rPr>
          <w:rFonts w:ascii="Times New Roman" w:hAnsi="Times New Roman" w:cs="Times New Roman"/>
          <w:sz w:val="20"/>
          <w:szCs w:val="20"/>
        </w:rPr>
        <w:t>: 78-83.</w:t>
      </w:r>
    </w:p>
    <w:p w14:paraId="22C8002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161.</w:t>
      </w:r>
      <w:r w:rsidRPr="009F0266">
        <w:rPr>
          <w:rFonts w:ascii="Times New Roman" w:hAnsi="Times New Roman" w:cs="Times New Roman"/>
          <w:sz w:val="20"/>
          <w:szCs w:val="20"/>
        </w:rPr>
        <w:tab/>
        <w:t xml:space="preserve">Friedrich N, Rosskopf D, Brabant G, Völzke H, Nauck M, Wallaschofski H. Associations of anthropometric parameters with serum TSH, prolactin, IGF-I, and testosterone levels: results of the study of health in Pomerania (SHIP). </w:t>
      </w:r>
      <w:r w:rsidRPr="009F0266">
        <w:rPr>
          <w:rFonts w:ascii="Times New Roman" w:hAnsi="Times New Roman" w:cs="Times New Roman"/>
          <w:i/>
          <w:sz w:val="20"/>
          <w:szCs w:val="20"/>
        </w:rPr>
        <w:t>Experimental and clinical endocrinology &amp; diabetes : official journal, German Society of Endocrinology [and] German Diabetes Association</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118</w:t>
      </w:r>
      <w:r w:rsidRPr="009F0266">
        <w:rPr>
          <w:rFonts w:ascii="Times New Roman" w:hAnsi="Times New Roman" w:cs="Times New Roman"/>
          <w:sz w:val="20"/>
          <w:szCs w:val="20"/>
        </w:rPr>
        <w:t>(4): 266-73.</w:t>
      </w:r>
    </w:p>
    <w:p w14:paraId="21849B9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162.</w:t>
      </w:r>
      <w:r w:rsidRPr="009F0266">
        <w:rPr>
          <w:rFonts w:ascii="Times New Roman" w:hAnsi="Times New Roman" w:cs="Times New Roman"/>
          <w:sz w:val="20"/>
          <w:szCs w:val="20"/>
        </w:rPr>
        <w:tab/>
        <w:t xml:space="preserve">Pilz S, Frisch S, Koertke H, et al. Effect of vitamin D supplementation on testosterone levels in men. </w:t>
      </w:r>
      <w:r w:rsidRPr="009F0266">
        <w:rPr>
          <w:rFonts w:ascii="Times New Roman" w:hAnsi="Times New Roman" w:cs="Times New Roman"/>
          <w:i/>
          <w:sz w:val="20"/>
          <w:szCs w:val="20"/>
        </w:rPr>
        <w:t>Horm Metab Res</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43</w:t>
      </w:r>
      <w:r w:rsidRPr="009F0266">
        <w:rPr>
          <w:rFonts w:ascii="Times New Roman" w:hAnsi="Times New Roman" w:cs="Times New Roman"/>
          <w:sz w:val="20"/>
          <w:szCs w:val="20"/>
        </w:rPr>
        <w:t>(3): 223-5.</w:t>
      </w:r>
    </w:p>
    <w:p w14:paraId="4DA10E9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163.</w:t>
      </w:r>
      <w:r w:rsidRPr="009F0266">
        <w:rPr>
          <w:rFonts w:ascii="Times New Roman" w:hAnsi="Times New Roman" w:cs="Times New Roman"/>
          <w:sz w:val="20"/>
          <w:szCs w:val="20"/>
        </w:rPr>
        <w:tab/>
        <w:t xml:space="preserve">Lerchbaum E, Pilz S, Trummer C, et al. Vitamin D and Testosterone in Healthy Men: A Randomized Controlled Trial.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102</w:t>
      </w:r>
      <w:r w:rsidRPr="009F0266">
        <w:rPr>
          <w:rFonts w:ascii="Times New Roman" w:hAnsi="Times New Roman" w:cs="Times New Roman"/>
          <w:sz w:val="20"/>
          <w:szCs w:val="20"/>
        </w:rPr>
        <w:t>(11): 4292-302.</w:t>
      </w:r>
    </w:p>
    <w:p w14:paraId="135FBD6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164.</w:t>
      </w:r>
      <w:r w:rsidRPr="009F0266">
        <w:rPr>
          <w:rFonts w:ascii="Times New Roman" w:hAnsi="Times New Roman" w:cs="Times New Roman"/>
          <w:sz w:val="20"/>
          <w:szCs w:val="20"/>
        </w:rPr>
        <w:tab/>
        <w:t xml:space="preserve">Zittermann A, Ernst JB, Prokop S, et al. Vitamin D supplementation does not prevent the testosterone decline in males with advanced heart failure: the EVITA trial. </w:t>
      </w:r>
      <w:r w:rsidRPr="009F0266">
        <w:rPr>
          <w:rFonts w:ascii="Times New Roman" w:hAnsi="Times New Roman" w:cs="Times New Roman"/>
          <w:i/>
          <w:sz w:val="20"/>
          <w:szCs w:val="20"/>
        </w:rPr>
        <w:t>Eur J Nutr</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58</w:t>
      </w:r>
      <w:r w:rsidRPr="009F0266">
        <w:rPr>
          <w:rFonts w:ascii="Times New Roman" w:hAnsi="Times New Roman" w:cs="Times New Roman"/>
          <w:sz w:val="20"/>
          <w:szCs w:val="20"/>
        </w:rPr>
        <w:t>(2): 673-80.</w:t>
      </w:r>
    </w:p>
    <w:p w14:paraId="65E8D7D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165.</w:t>
      </w:r>
      <w:r w:rsidRPr="009F0266">
        <w:rPr>
          <w:rFonts w:ascii="Times New Roman" w:hAnsi="Times New Roman" w:cs="Times New Roman"/>
          <w:sz w:val="20"/>
          <w:szCs w:val="20"/>
        </w:rPr>
        <w:tab/>
        <w:t xml:space="preserve">Devirian TA, Volpe SL. The Physiological Effects of Dietary Boron. </w:t>
      </w:r>
      <w:r w:rsidRPr="009F0266">
        <w:rPr>
          <w:rFonts w:ascii="Times New Roman" w:hAnsi="Times New Roman" w:cs="Times New Roman"/>
          <w:i/>
          <w:sz w:val="20"/>
          <w:szCs w:val="20"/>
        </w:rPr>
        <w:t>Critical Reviews in Food Science and Nutrition</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43</w:t>
      </w:r>
      <w:r w:rsidRPr="009F0266">
        <w:rPr>
          <w:rFonts w:ascii="Times New Roman" w:hAnsi="Times New Roman" w:cs="Times New Roman"/>
          <w:sz w:val="20"/>
          <w:szCs w:val="20"/>
        </w:rPr>
        <w:t>(2): 219-31.</w:t>
      </w:r>
    </w:p>
    <w:p w14:paraId="49B41C6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166.</w:t>
      </w:r>
      <w:r w:rsidRPr="009F0266">
        <w:rPr>
          <w:rFonts w:ascii="Times New Roman" w:hAnsi="Times New Roman" w:cs="Times New Roman"/>
          <w:sz w:val="20"/>
          <w:szCs w:val="20"/>
        </w:rPr>
        <w:tab/>
        <w:t xml:space="preserve">Naghii MR, Samman S. The effect of boron supplementation on the distribution of boron in selected tissues and on testosterone synthesis in rats. </w:t>
      </w:r>
      <w:r w:rsidRPr="009F0266">
        <w:rPr>
          <w:rFonts w:ascii="Times New Roman" w:hAnsi="Times New Roman" w:cs="Times New Roman"/>
          <w:i/>
          <w:sz w:val="20"/>
          <w:szCs w:val="20"/>
        </w:rPr>
        <w:t>The Journal of Nutritional Biochemistry</w:t>
      </w:r>
      <w:r w:rsidRPr="009F0266">
        <w:rPr>
          <w:rFonts w:ascii="Times New Roman" w:hAnsi="Times New Roman" w:cs="Times New Roman"/>
          <w:sz w:val="20"/>
          <w:szCs w:val="20"/>
        </w:rPr>
        <w:t xml:space="preserve"> 1996; </w:t>
      </w:r>
      <w:r w:rsidRPr="009F0266">
        <w:rPr>
          <w:rFonts w:ascii="Times New Roman" w:hAnsi="Times New Roman" w:cs="Times New Roman"/>
          <w:b/>
          <w:sz w:val="20"/>
          <w:szCs w:val="20"/>
        </w:rPr>
        <w:t>7</w:t>
      </w:r>
      <w:r w:rsidRPr="009F0266">
        <w:rPr>
          <w:rFonts w:ascii="Times New Roman" w:hAnsi="Times New Roman" w:cs="Times New Roman"/>
          <w:sz w:val="20"/>
          <w:szCs w:val="20"/>
        </w:rPr>
        <w:t>(9): 507-12.</w:t>
      </w:r>
    </w:p>
    <w:p w14:paraId="2BFC3C9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167.</w:t>
      </w:r>
      <w:r w:rsidRPr="009F0266">
        <w:rPr>
          <w:rFonts w:ascii="Times New Roman" w:hAnsi="Times New Roman" w:cs="Times New Roman"/>
          <w:sz w:val="20"/>
          <w:szCs w:val="20"/>
        </w:rPr>
        <w:tab/>
        <w:t xml:space="preserve">Naghii MR, Samman S. The effect of boron on plasma testosterone and plasma lipids in rats. </w:t>
      </w:r>
      <w:r w:rsidRPr="009F0266">
        <w:rPr>
          <w:rFonts w:ascii="Times New Roman" w:hAnsi="Times New Roman" w:cs="Times New Roman"/>
          <w:i/>
          <w:sz w:val="20"/>
          <w:szCs w:val="20"/>
        </w:rPr>
        <w:t>Nutrition Research</w:t>
      </w:r>
      <w:r w:rsidRPr="009F0266">
        <w:rPr>
          <w:rFonts w:ascii="Times New Roman" w:hAnsi="Times New Roman" w:cs="Times New Roman"/>
          <w:sz w:val="20"/>
          <w:szCs w:val="20"/>
        </w:rPr>
        <w:t xml:space="preserve"> 1997; </w:t>
      </w:r>
      <w:r w:rsidRPr="009F0266">
        <w:rPr>
          <w:rFonts w:ascii="Times New Roman" w:hAnsi="Times New Roman" w:cs="Times New Roman"/>
          <w:b/>
          <w:sz w:val="20"/>
          <w:szCs w:val="20"/>
        </w:rPr>
        <w:t>17</w:t>
      </w:r>
      <w:r w:rsidRPr="009F0266">
        <w:rPr>
          <w:rFonts w:ascii="Times New Roman" w:hAnsi="Times New Roman" w:cs="Times New Roman"/>
          <w:sz w:val="20"/>
          <w:szCs w:val="20"/>
        </w:rPr>
        <w:t>(3): 523-31.</w:t>
      </w:r>
    </w:p>
    <w:p w14:paraId="22B9A3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168.</w:t>
      </w:r>
      <w:r w:rsidRPr="009F0266">
        <w:rPr>
          <w:rFonts w:ascii="Times New Roman" w:hAnsi="Times New Roman" w:cs="Times New Roman"/>
          <w:sz w:val="20"/>
          <w:szCs w:val="20"/>
        </w:rPr>
        <w:tab/>
        <w:t xml:space="preserve">Ferrando AA, Green NR. The Effect of Boron Supplementation on Lean Body Mass, Plasma Testosterone Levels, and Strength in Male Bodybuilders %J International Journal of Sport Nutrition. 1993; </w:t>
      </w:r>
      <w:r w:rsidRPr="009F0266">
        <w:rPr>
          <w:rFonts w:ascii="Times New Roman" w:hAnsi="Times New Roman" w:cs="Times New Roman"/>
          <w:b/>
          <w:sz w:val="20"/>
          <w:szCs w:val="20"/>
        </w:rPr>
        <w:t>3</w:t>
      </w:r>
      <w:r w:rsidRPr="009F0266">
        <w:rPr>
          <w:rFonts w:ascii="Times New Roman" w:hAnsi="Times New Roman" w:cs="Times New Roman"/>
          <w:sz w:val="20"/>
          <w:szCs w:val="20"/>
        </w:rPr>
        <w:t>(2): 140-9.</w:t>
      </w:r>
    </w:p>
    <w:p w14:paraId="06E664D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169.</w:t>
      </w:r>
      <w:r w:rsidRPr="009F0266">
        <w:rPr>
          <w:rFonts w:ascii="Times New Roman" w:hAnsi="Times New Roman" w:cs="Times New Roman"/>
          <w:sz w:val="20"/>
          <w:szCs w:val="20"/>
        </w:rPr>
        <w:tab/>
        <w:t xml:space="preserve">Green NR, Ferrando AA. Plasma boron and the effects of boron supplementation in males. </w:t>
      </w:r>
      <w:r w:rsidRPr="009F0266">
        <w:rPr>
          <w:rFonts w:ascii="Times New Roman" w:hAnsi="Times New Roman" w:cs="Times New Roman"/>
          <w:i/>
          <w:sz w:val="20"/>
          <w:szCs w:val="20"/>
        </w:rPr>
        <w:t>Environ Health Perspect</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102 Suppl 7</w:t>
      </w:r>
      <w:r w:rsidRPr="009F0266">
        <w:rPr>
          <w:rFonts w:ascii="Times New Roman" w:hAnsi="Times New Roman" w:cs="Times New Roman"/>
          <w:sz w:val="20"/>
          <w:szCs w:val="20"/>
        </w:rPr>
        <w:t>(Suppl 7): 73-7.</w:t>
      </w:r>
    </w:p>
    <w:p w14:paraId="6EA434D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170.</w:t>
      </w:r>
      <w:r w:rsidRPr="009F0266">
        <w:rPr>
          <w:rFonts w:ascii="Times New Roman" w:hAnsi="Times New Roman" w:cs="Times New Roman"/>
          <w:sz w:val="20"/>
          <w:szCs w:val="20"/>
        </w:rPr>
        <w:tab/>
        <w:t xml:space="preserve">Naghii MR. The significance of dietary boron, with particular reference to athletes. </w:t>
      </w:r>
      <w:r w:rsidRPr="009F0266">
        <w:rPr>
          <w:rFonts w:ascii="Times New Roman" w:hAnsi="Times New Roman" w:cs="Times New Roman"/>
          <w:i/>
          <w:sz w:val="20"/>
          <w:szCs w:val="20"/>
        </w:rPr>
        <w:t>Nutr Health</w:t>
      </w:r>
      <w:r w:rsidRPr="009F0266">
        <w:rPr>
          <w:rFonts w:ascii="Times New Roman" w:hAnsi="Times New Roman" w:cs="Times New Roman"/>
          <w:sz w:val="20"/>
          <w:szCs w:val="20"/>
        </w:rPr>
        <w:t xml:space="preserve"> 1999; </w:t>
      </w:r>
      <w:r w:rsidRPr="009F0266">
        <w:rPr>
          <w:rFonts w:ascii="Times New Roman" w:hAnsi="Times New Roman" w:cs="Times New Roman"/>
          <w:b/>
          <w:sz w:val="20"/>
          <w:szCs w:val="20"/>
        </w:rPr>
        <w:t>13</w:t>
      </w:r>
      <w:r w:rsidRPr="009F0266">
        <w:rPr>
          <w:rFonts w:ascii="Times New Roman" w:hAnsi="Times New Roman" w:cs="Times New Roman"/>
          <w:sz w:val="20"/>
          <w:szCs w:val="20"/>
        </w:rPr>
        <w:t>(1): 31-7.</w:t>
      </w:r>
    </w:p>
    <w:p w14:paraId="2EBB194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171.</w:t>
      </w:r>
      <w:r w:rsidRPr="009F0266">
        <w:rPr>
          <w:rFonts w:ascii="Times New Roman" w:hAnsi="Times New Roman" w:cs="Times New Roman"/>
          <w:sz w:val="20"/>
          <w:szCs w:val="20"/>
        </w:rPr>
        <w:tab/>
        <w:t xml:space="preserve">Hunter JM, Nemzer BV, Rangavajla N, et al. The Fructoborates: Part of a Family of Naturally Occurring Sugar–Borate Complexes—Biochemistry, Physiology, and Impact on Human Health: a Review. </w:t>
      </w:r>
      <w:r w:rsidRPr="009F0266">
        <w:rPr>
          <w:rFonts w:ascii="Times New Roman" w:hAnsi="Times New Roman" w:cs="Times New Roman"/>
          <w:i/>
          <w:sz w:val="20"/>
          <w:szCs w:val="20"/>
        </w:rPr>
        <w:t>Biological Trace Element Research</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188</w:t>
      </w:r>
      <w:r w:rsidRPr="009F0266">
        <w:rPr>
          <w:rFonts w:ascii="Times New Roman" w:hAnsi="Times New Roman" w:cs="Times New Roman"/>
          <w:sz w:val="20"/>
          <w:szCs w:val="20"/>
        </w:rPr>
        <w:t>(1): 11-25.</w:t>
      </w:r>
    </w:p>
    <w:p w14:paraId="24CCC6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172.</w:t>
      </w:r>
      <w:r w:rsidRPr="009F0266">
        <w:rPr>
          <w:rFonts w:ascii="Times New Roman" w:hAnsi="Times New Roman" w:cs="Times New Roman"/>
          <w:sz w:val="20"/>
          <w:szCs w:val="20"/>
        </w:rPr>
        <w:tab/>
        <w:t xml:space="preserve">Duydu Y, Başaran N, Aydın S, et al. Evaluation of FSH, LH, testosterone levels and semen parameters in male boron workers under extreme exposure conditions. </w:t>
      </w:r>
      <w:r w:rsidRPr="009F0266">
        <w:rPr>
          <w:rFonts w:ascii="Times New Roman" w:hAnsi="Times New Roman" w:cs="Times New Roman"/>
          <w:i/>
          <w:sz w:val="20"/>
          <w:szCs w:val="20"/>
        </w:rPr>
        <w:t>Archives of Toxicology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92</w:t>
      </w:r>
      <w:r w:rsidRPr="009F0266">
        <w:rPr>
          <w:rFonts w:ascii="Times New Roman" w:hAnsi="Times New Roman" w:cs="Times New Roman"/>
          <w:sz w:val="20"/>
          <w:szCs w:val="20"/>
        </w:rPr>
        <w:t>(10): 3051-9.</w:t>
      </w:r>
    </w:p>
    <w:p w14:paraId="61B481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173.</w:t>
      </w:r>
      <w:r w:rsidRPr="009F0266">
        <w:rPr>
          <w:rFonts w:ascii="Times New Roman" w:hAnsi="Times New Roman" w:cs="Times New Roman"/>
          <w:sz w:val="20"/>
          <w:szCs w:val="20"/>
        </w:rPr>
        <w:tab/>
        <w:t xml:space="preserve">Krul-Poel YHM, Koenders PP, Steegers-Theunissen RP, et al. Vitamin D and metabolic disturbances in polycystic ovary syndrome (PCOS): A cross-sectional study.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13</w:t>
      </w:r>
      <w:r w:rsidRPr="009F0266">
        <w:rPr>
          <w:rFonts w:ascii="Times New Roman" w:hAnsi="Times New Roman" w:cs="Times New Roman"/>
          <w:sz w:val="20"/>
          <w:szCs w:val="20"/>
        </w:rPr>
        <w:t>(12): e0204748.</w:t>
      </w:r>
    </w:p>
    <w:p w14:paraId="0938609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174.</w:t>
      </w:r>
      <w:r w:rsidRPr="009F0266">
        <w:rPr>
          <w:rFonts w:ascii="Times New Roman" w:hAnsi="Times New Roman" w:cs="Times New Roman"/>
          <w:sz w:val="20"/>
          <w:szCs w:val="20"/>
        </w:rPr>
        <w:tab/>
        <w:t xml:space="preserve">Eugster EA, Palmert MR. Precocious Puberty.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91</w:t>
      </w:r>
      <w:r w:rsidRPr="009F0266">
        <w:rPr>
          <w:rFonts w:ascii="Times New Roman" w:hAnsi="Times New Roman" w:cs="Times New Roman"/>
          <w:sz w:val="20"/>
          <w:szCs w:val="20"/>
        </w:rPr>
        <w:t>(9): E1-E.</w:t>
      </w:r>
    </w:p>
    <w:p w14:paraId="1F6DE32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175.</w:t>
      </w:r>
      <w:r w:rsidRPr="009F0266">
        <w:rPr>
          <w:rFonts w:ascii="Times New Roman" w:hAnsi="Times New Roman" w:cs="Times New Roman"/>
          <w:sz w:val="20"/>
          <w:szCs w:val="20"/>
        </w:rPr>
        <w:tab/>
        <w:t xml:space="preserve">Antoniazzi F, Zamboni G. Central Precocious Puberty. </w:t>
      </w:r>
      <w:r w:rsidRPr="009F0266">
        <w:rPr>
          <w:rFonts w:ascii="Times New Roman" w:hAnsi="Times New Roman" w:cs="Times New Roman"/>
          <w:i/>
          <w:sz w:val="20"/>
          <w:szCs w:val="20"/>
        </w:rPr>
        <w:t>Pediatric Drugs</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6</w:t>
      </w:r>
      <w:r w:rsidRPr="009F0266">
        <w:rPr>
          <w:rFonts w:ascii="Times New Roman" w:hAnsi="Times New Roman" w:cs="Times New Roman"/>
          <w:sz w:val="20"/>
          <w:szCs w:val="20"/>
        </w:rPr>
        <w:t>(4): 211-31.</w:t>
      </w:r>
    </w:p>
    <w:p w14:paraId="187E3CE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176.</w:t>
      </w:r>
      <w:r w:rsidRPr="009F0266">
        <w:rPr>
          <w:rFonts w:ascii="Times New Roman" w:hAnsi="Times New Roman" w:cs="Times New Roman"/>
          <w:sz w:val="20"/>
          <w:szCs w:val="20"/>
        </w:rPr>
        <w:tab/>
        <w:t xml:space="preserve">Naghii MR, Samman S. The effect of boron supplementation on its urinary excretion and selected cardiovascular risk factors in healthy male subjects. </w:t>
      </w:r>
      <w:r w:rsidRPr="009F0266">
        <w:rPr>
          <w:rFonts w:ascii="Times New Roman" w:hAnsi="Times New Roman" w:cs="Times New Roman"/>
          <w:i/>
          <w:sz w:val="20"/>
          <w:szCs w:val="20"/>
        </w:rPr>
        <w:t>Biological Trace Element Research</w:t>
      </w:r>
      <w:r w:rsidRPr="009F0266">
        <w:rPr>
          <w:rFonts w:ascii="Times New Roman" w:hAnsi="Times New Roman" w:cs="Times New Roman"/>
          <w:sz w:val="20"/>
          <w:szCs w:val="20"/>
        </w:rPr>
        <w:t xml:space="preserve"> 1997; </w:t>
      </w:r>
      <w:r w:rsidRPr="009F0266">
        <w:rPr>
          <w:rFonts w:ascii="Times New Roman" w:hAnsi="Times New Roman" w:cs="Times New Roman"/>
          <w:b/>
          <w:sz w:val="20"/>
          <w:szCs w:val="20"/>
        </w:rPr>
        <w:t>56</w:t>
      </w:r>
      <w:r w:rsidRPr="009F0266">
        <w:rPr>
          <w:rFonts w:ascii="Times New Roman" w:hAnsi="Times New Roman" w:cs="Times New Roman"/>
          <w:sz w:val="20"/>
          <w:szCs w:val="20"/>
        </w:rPr>
        <w:t>(3): 273-86.</w:t>
      </w:r>
    </w:p>
    <w:p w14:paraId="38757B6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177.</w:t>
      </w:r>
      <w:r w:rsidRPr="009F0266">
        <w:rPr>
          <w:rFonts w:ascii="Times New Roman" w:hAnsi="Times New Roman" w:cs="Times New Roman"/>
          <w:sz w:val="20"/>
          <w:szCs w:val="20"/>
        </w:rPr>
        <w:tab/>
        <w:t xml:space="preserve">Nielsen FH, Hunt CD, Mullen LM, Hunt JR. Effect of dietary boron on mineral, estrogen, and testosterone metabolism in postmenopausal women. </w:t>
      </w:r>
      <w:r w:rsidRPr="009F0266">
        <w:rPr>
          <w:rFonts w:ascii="Times New Roman" w:hAnsi="Times New Roman" w:cs="Times New Roman"/>
          <w:i/>
          <w:sz w:val="20"/>
          <w:szCs w:val="20"/>
        </w:rPr>
        <w:t>Faseb j</w:t>
      </w:r>
      <w:r w:rsidRPr="009F0266">
        <w:rPr>
          <w:rFonts w:ascii="Times New Roman" w:hAnsi="Times New Roman" w:cs="Times New Roman"/>
          <w:sz w:val="20"/>
          <w:szCs w:val="20"/>
        </w:rPr>
        <w:t xml:space="preserve"> 1987; </w:t>
      </w:r>
      <w:r w:rsidRPr="009F0266">
        <w:rPr>
          <w:rFonts w:ascii="Times New Roman" w:hAnsi="Times New Roman" w:cs="Times New Roman"/>
          <w:b/>
          <w:sz w:val="20"/>
          <w:szCs w:val="20"/>
        </w:rPr>
        <w:t>1</w:t>
      </w:r>
      <w:r w:rsidRPr="009F0266">
        <w:rPr>
          <w:rFonts w:ascii="Times New Roman" w:hAnsi="Times New Roman" w:cs="Times New Roman"/>
          <w:sz w:val="20"/>
          <w:szCs w:val="20"/>
        </w:rPr>
        <w:t>(5): 394-7.</w:t>
      </w:r>
    </w:p>
    <w:p w14:paraId="102FFF5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178.</w:t>
      </w:r>
      <w:r w:rsidRPr="009F0266">
        <w:rPr>
          <w:rFonts w:ascii="Times New Roman" w:hAnsi="Times New Roman" w:cs="Times New Roman"/>
          <w:sz w:val="20"/>
          <w:szCs w:val="20"/>
        </w:rPr>
        <w:tab/>
        <w:t xml:space="preserve">Nielsen FH, Penland JGJJoTEiEM. Boron supplementation of peri‐menopausal women affects boron metabolism and indices associated with macromineral metabolism, hormonal status and immune function. 1999; </w:t>
      </w:r>
      <w:r w:rsidRPr="009F0266">
        <w:rPr>
          <w:rFonts w:ascii="Times New Roman" w:hAnsi="Times New Roman" w:cs="Times New Roman"/>
          <w:b/>
          <w:sz w:val="20"/>
          <w:szCs w:val="20"/>
        </w:rPr>
        <w:t>12</w:t>
      </w:r>
      <w:r w:rsidRPr="009F0266">
        <w:rPr>
          <w:rFonts w:ascii="Times New Roman" w:hAnsi="Times New Roman" w:cs="Times New Roman"/>
          <w:sz w:val="20"/>
          <w:szCs w:val="20"/>
        </w:rPr>
        <w:t>: 251-61.</w:t>
      </w:r>
    </w:p>
    <w:p w14:paraId="6120B8C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179.</w:t>
      </w:r>
      <w:r w:rsidRPr="009F0266">
        <w:rPr>
          <w:rFonts w:ascii="Times New Roman" w:hAnsi="Times New Roman" w:cs="Times New Roman"/>
          <w:sz w:val="20"/>
          <w:szCs w:val="20"/>
        </w:rPr>
        <w:tab/>
        <w:t xml:space="preserve">Beattie JH, Peace HS. The influence of a low-boron diet and boron supplementation on bone, major mineral and sex steroid metabolism in postmenopausal women. </w:t>
      </w:r>
      <w:r w:rsidRPr="009F0266">
        <w:rPr>
          <w:rFonts w:ascii="Times New Roman" w:hAnsi="Times New Roman" w:cs="Times New Roman"/>
          <w:i/>
          <w:sz w:val="20"/>
          <w:szCs w:val="20"/>
        </w:rPr>
        <w:t>British Journal of Nutrition</w:t>
      </w:r>
      <w:r w:rsidRPr="009F0266">
        <w:rPr>
          <w:rFonts w:ascii="Times New Roman" w:hAnsi="Times New Roman" w:cs="Times New Roman"/>
          <w:sz w:val="20"/>
          <w:szCs w:val="20"/>
        </w:rPr>
        <w:t xml:space="preserve"> 1993; </w:t>
      </w:r>
      <w:r w:rsidRPr="009F0266">
        <w:rPr>
          <w:rFonts w:ascii="Times New Roman" w:hAnsi="Times New Roman" w:cs="Times New Roman"/>
          <w:b/>
          <w:sz w:val="20"/>
          <w:szCs w:val="20"/>
        </w:rPr>
        <w:t>69</w:t>
      </w:r>
      <w:r w:rsidRPr="009F0266">
        <w:rPr>
          <w:rFonts w:ascii="Times New Roman" w:hAnsi="Times New Roman" w:cs="Times New Roman"/>
          <w:sz w:val="20"/>
          <w:szCs w:val="20"/>
        </w:rPr>
        <w:t>(3): 871-84.</w:t>
      </w:r>
    </w:p>
    <w:p w14:paraId="3C66CFA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180.</w:t>
      </w:r>
      <w:r w:rsidRPr="009F0266">
        <w:rPr>
          <w:rFonts w:ascii="Times New Roman" w:hAnsi="Times New Roman" w:cs="Times New Roman"/>
          <w:sz w:val="20"/>
          <w:szCs w:val="20"/>
        </w:rPr>
        <w:tab/>
        <w:t xml:space="preserve">Nielsen FH, Gallagher S, Johnson LK, Nielsen EJJJoTEiEM. Boron enhances and mimics some effects of estrogen therapy in postmenopausal women. 1992; </w:t>
      </w:r>
      <w:r w:rsidRPr="009F0266">
        <w:rPr>
          <w:rFonts w:ascii="Times New Roman" w:hAnsi="Times New Roman" w:cs="Times New Roman"/>
          <w:b/>
          <w:sz w:val="20"/>
          <w:szCs w:val="20"/>
        </w:rPr>
        <w:t>5</w:t>
      </w:r>
      <w:r w:rsidRPr="009F0266">
        <w:rPr>
          <w:rFonts w:ascii="Times New Roman" w:hAnsi="Times New Roman" w:cs="Times New Roman"/>
          <w:sz w:val="20"/>
          <w:szCs w:val="20"/>
        </w:rPr>
        <w:t>: 237-46.</w:t>
      </w:r>
    </w:p>
    <w:p w14:paraId="7ED91ED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181.</w:t>
      </w:r>
      <w:r w:rsidRPr="009F0266">
        <w:rPr>
          <w:rFonts w:ascii="Times New Roman" w:hAnsi="Times New Roman" w:cs="Times New Roman"/>
          <w:sz w:val="20"/>
          <w:szCs w:val="20"/>
        </w:rPr>
        <w:tab/>
        <w:t xml:space="preserve">Lee HS, Kim YJ, Shim YS, Jeong HR, Kwon E, Hwang JS. Associations between serum vitamin D levels and precocious puberty in girls. </w:t>
      </w:r>
      <w:r w:rsidRPr="009F0266">
        <w:rPr>
          <w:rFonts w:ascii="Times New Roman" w:hAnsi="Times New Roman" w:cs="Times New Roman"/>
          <w:i/>
          <w:sz w:val="20"/>
          <w:szCs w:val="20"/>
        </w:rPr>
        <w:t>Ann Pediatr Endocrinol Metab</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19</w:t>
      </w:r>
      <w:r w:rsidRPr="009F0266">
        <w:rPr>
          <w:rFonts w:ascii="Times New Roman" w:hAnsi="Times New Roman" w:cs="Times New Roman"/>
          <w:sz w:val="20"/>
          <w:szCs w:val="20"/>
        </w:rPr>
        <w:t>(2): 91-5.</w:t>
      </w:r>
    </w:p>
    <w:p w14:paraId="3DD4516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182.</w:t>
      </w:r>
      <w:r w:rsidRPr="009F0266">
        <w:rPr>
          <w:rFonts w:ascii="Times New Roman" w:hAnsi="Times New Roman" w:cs="Times New Roman"/>
          <w:sz w:val="20"/>
          <w:szCs w:val="20"/>
        </w:rPr>
        <w:tab/>
        <w:t xml:space="preserve">Zhao Y, Long W, Du C, et al. Prevalence of vitamin D deficiency in girls with idiopathic central precocious puberty. </w:t>
      </w:r>
      <w:r w:rsidRPr="009F0266">
        <w:rPr>
          <w:rFonts w:ascii="Times New Roman" w:hAnsi="Times New Roman" w:cs="Times New Roman"/>
          <w:i/>
          <w:sz w:val="20"/>
          <w:szCs w:val="20"/>
        </w:rPr>
        <w:t>Frontiers of Medicine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12</w:t>
      </w:r>
      <w:r w:rsidRPr="009F0266">
        <w:rPr>
          <w:rFonts w:ascii="Times New Roman" w:hAnsi="Times New Roman" w:cs="Times New Roman"/>
          <w:sz w:val="20"/>
          <w:szCs w:val="20"/>
        </w:rPr>
        <w:t>(2): 174-81.</w:t>
      </w:r>
    </w:p>
    <w:p w14:paraId="640C579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183.</w:t>
      </w:r>
      <w:r w:rsidRPr="009F0266">
        <w:rPr>
          <w:rFonts w:ascii="Times New Roman" w:hAnsi="Times New Roman" w:cs="Times New Roman"/>
          <w:sz w:val="20"/>
          <w:szCs w:val="20"/>
        </w:rPr>
        <w:tab/>
        <w:t xml:space="preserve">Carpenter TO, DeLucia MC, Zhang JH, et al. A randomized controlled study of effects of dietary magnesium oxide supplementation on bone mineral content in healthy girls.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91</w:t>
      </w:r>
      <w:r w:rsidRPr="009F0266">
        <w:rPr>
          <w:rFonts w:ascii="Times New Roman" w:hAnsi="Times New Roman" w:cs="Times New Roman"/>
          <w:sz w:val="20"/>
          <w:szCs w:val="20"/>
        </w:rPr>
        <w:t>(12): 4866-72.</w:t>
      </w:r>
    </w:p>
    <w:p w14:paraId="6F054D5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184.</w:t>
      </w:r>
      <w:r w:rsidRPr="009F0266">
        <w:rPr>
          <w:rFonts w:ascii="Times New Roman" w:hAnsi="Times New Roman" w:cs="Times New Roman"/>
          <w:sz w:val="20"/>
          <w:szCs w:val="20"/>
        </w:rPr>
        <w:tab/>
        <w:t xml:space="preserve">Porri D, Biesalski HK, Limitone A, Bertuzzo L, Cena H. Effect of magnesium supplementation on women's health and well-being. </w:t>
      </w:r>
      <w:r w:rsidRPr="009F0266">
        <w:rPr>
          <w:rFonts w:ascii="Times New Roman" w:hAnsi="Times New Roman" w:cs="Times New Roman"/>
          <w:i/>
          <w:sz w:val="20"/>
          <w:szCs w:val="20"/>
        </w:rPr>
        <w:t>NFS Journal</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23</w:t>
      </w:r>
      <w:r w:rsidRPr="009F0266">
        <w:rPr>
          <w:rFonts w:ascii="Times New Roman" w:hAnsi="Times New Roman" w:cs="Times New Roman"/>
          <w:sz w:val="20"/>
          <w:szCs w:val="20"/>
        </w:rPr>
        <w:t>: 30-6.</w:t>
      </w:r>
    </w:p>
    <w:p w14:paraId="2F962DA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185.</w:t>
      </w:r>
      <w:r w:rsidRPr="009F0266">
        <w:rPr>
          <w:rFonts w:ascii="Times New Roman" w:hAnsi="Times New Roman" w:cs="Times New Roman"/>
          <w:sz w:val="20"/>
          <w:szCs w:val="20"/>
        </w:rPr>
        <w:tab/>
        <w:t xml:space="preserve">Pizzorno L. Nothing Boring About Boron. </w:t>
      </w:r>
      <w:r w:rsidRPr="009F0266">
        <w:rPr>
          <w:rFonts w:ascii="Times New Roman" w:hAnsi="Times New Roman" w:cs="Times New Roman"/>
          <w:i/>
          <w:sz w:val="20"/>
          <w:szCs w:val="20"/>
        </w:rPr>
        <w:t>Integrative medicine (Encinitas, Calif)</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14</w:t>
      </w:r>
      <w:r w:rsidRPr="009F0266">
        <w:rPr>
          <w:rFonts w:ascii="Times New Roman" w:hAnsi="Times New Roman" w:cs="Times New Roman"/>
          <w:sz w:val="20"/>
          <w:szCs w:val="20"/>
        </w:rPr>
        <w:t>(4): 35-48.</w:t>
      </w:r>
    </w:p>
    <w:p w14:paraId="59CC38C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186.</w:t>
      </w:r>
      <w:r w:rsidRPr="009F0266">
        <w:rPr>
          <w:rFonts w:ascii="Times New Roman" w:hAnsi="Times New Roman" w:cs="Times New Roman"/>
          <w:sz w:val="20"/>
          <w:szCs w:val="20"/>
        </w:rPr>
        <w:tab/>
        <w:t xml:space="preserve">Hunt CD, Herbel JL, Nielsen FH. Metabolic responses of postmenopausal women to supplemental dietary boron and aluminum during usual and low magnesium intake: boron, calcium, and magnesium absorption and retention and blood mineral concentrations.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1997; </w:t>
      </w:r>
      <w:r w:rsidRPr="009F0266">
        <w:rPr>
          <w:rFonts w:ascii="Times New Roman" w:hAnsi="Times New Roman" w:cs="Times New Roman"/>
          <w:b/>
          <w:sz w:val="20"/>
          <w:szCs w:val="20"/>
        </w:rPr>
        <w:t>65</w:t>
      </w:r>
      <w:r w:rsidRPr="009F0266">
        <w:rPr>
          <w:rFonts w:ascii="Times New Roman" w:hAnsi="Times New Roman" w:cs="Times New Roman"/>
          <w:sz w:val="20"/>
          <w:szCs w:val="20"/>
        </w:rPr>
        <w:t>(3): 803-13.</w:t>
      </w:r>
    </w:p>
    <w:p w14:paraId="724836F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187.</w:t>
      </w:r>
      <w:r w:rsidRPr="009F0266">
        <w:rPr>
          <w:rFonts w:ascii="Times New Roman" w:hAnsi="Times New Roman" w:cs="Times New Roman"/>
          <w:sz w:val="20"/>
          <w:szCs w:val="20"/>
        </w:rPr>
        <w:tab/>
        <w:t xml:space="preserve">Nielsen FH. Studies on the relationship between boron and magnesium which possibly affects the formation and maintenance of bones. </w:t>
      </w:r>
      <w:r w:rsidRPr="009F0266">
        <w:rPr>
          <w:rFonts w:ascii="Times New Roman" w:hAnsi="Times New Roman" w:cs="Times New Roman"/>
          <w:i/>
          <w:sz w:val="20"/>
          <w:szCs w:val="20"/>
        </w:rPr>
        <w:t>Magnesium and trace elements</w:t>
      </w:r>
      <w:r w:rsidRPr="009F0266">
        <w:rPr>
          <w:rFonts w:ascii="Times New Roman" w:hAnsi="Times New Roman" w:cs="Times New Roman"/>
          <w:sz w:val="20"/>
          <w:szCs w:val="20"/>
        </w:rPr>
        <w:t xml:space="preserve"> 1990; </w:t>
      </w:r>
      <w:r w:rsidRPr="009F0266">
        <w:rPr>
          <w:rFonts w:ascii="Times New Roman" w:hAnsi="Times New Roman" w:cs="Times New Roman"/>
          <w:b/>
          <w:sz w:val="20"/>
          <w:szCs w:val="20"/>
        </w:rPr>
        <w:t>9</w:t>
      </w:r>
      <w:r w:rsidRPr="009F0266">
        <w:rPr>
          <w:rFonts w:ascii="Times New Roman" w:hAnsi="Times New Roman" w:cs="Times New Roman"/>
          <w:sz w:val="20"/>
          <w:szCs w:val="20"/>
        </w:rPr>
        <w:t>(2): 61-9.</w:t>
      </w:r>
    </w:p>
    <w:p w14:paraId="59C1EE5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188.</w:t>
      </w:r>
      <w:r w:rsidRPr="009F0266">
        <w:rPr>
          <w:rFonts w:ascii="Times New Roman" w:hAnsi="Times New Roman" w:cs="Times New Roman"/>
          <w:sz w:val="20"/>
          <w:szCs w:val="20"/>
        </w:rPr>
        <w:tab/>
        <w:t xml:space="preserve">Cappuccio FP, Kalaitzidis R, Duneclift S, Eastwood JBJJon. Unravelling the links between calcium excretion, salt intake, hypertension, kidney stones and bone metabolism. 2000; </w:t>
      </w:r>
      <w:r w:rsidRPr="009F0266">
        <w:rPr>
          <w:rFonts w:ascii="Times New Roman" w:hAnsi="Times New Roman" w:cs="Times New Roman"/>
          <w:b/>
          <w:sz w:val="20"/>
          <w:szCs w:val="20"/>
        </w:rPr>
        <w:t>13</w:t>
      </w:r>
      <w:r w:rsidRPr="009F0266">
        <w:rPr>
          <w:rFonts w:ascii="Times New Roman" w:hAnsi="Times New Roman" w:cs="Times New Roman"/>
          <w:sz w:val="20"/>
          <w:szCs w:val="20"/>
        </w:rPr>
        <w:t>(3): 169-77.</w:t>
      </w:r>
    </w:p>
    <w:p w14:paraId="623F778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189.</w:t>
      </w:r>
      <w:r w:rsidRPr="009F0266">
        <w:rPr>
          <w:rFonts w:ascii="Times New Roman" w:hAnsi="Times New Roman" w:cs="Times New Roman"/>
          <w:sz w:val="20"/>
          <w:szCs w:val="20"/>
        </w:rPr>
        <w:tab/>
        <w:t xml:space="preserve">Leaf DE, Korets R, Taylor EN, et al. Effect of vitamin D repletion on urinary calcium excretion among kidney stone formers. 2012; </w:t>
      </w:r>
      <w:r w:rsidRPr="009F0266">
        <w:rPr>
          <w:rFonts w:ascii="Times New Roman" w:hAnsi="Times New Roman" w:cs="Times New Roman"/>
          <w:b/>
          <w:sz w:val="20"/>
          <w:szCs w:val="20"/>
        </w:rPr>
        <w:t>7</w:t>
      </w:r>
      <w:r w:rsidRPr="009F0266">
        <w:rPr>
          <w:rFonts w:ascii="Times New Roman" w:hAnsi="Times New Roman" w:cs="Times New Roman"/>
          <w:sz w:val="20"/>
          <w:szCs w:val="20"/>
        </w:rPr>
        <w:t>(5): 829-34.</w:t>
      </w:r>
    </w:p>
    <w:p w14:paraId="5226DE2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190.</w:t>
      </w:r>
      <w:r w:rsidRPr="009F0266">
        <w:rPr>
          <w:rFonts w:ascii="Times New Roman" w:hAnsi="Times New Roman" w:cs="Times New Roman"/>
          <w:sz w:val="20"/>
          <w:szCs w:val="20"/>
        </w:rPr>
        <w:tab/>
        <w:t xml:space="preserve">Bona G, Prodam F, Monzani AJJocripe. Subclinical hypothyroidism in children: natural history and when to treat. 2013; </w:t>
      </w:r>
      <w:r w:rsidRPr="009F0266">
        <w:rPr>
          <w:rFonts w:ascii="Times New Roman" w:hAnsi="Times New Roman" w:cs="Times New Roman"/>
          <w:b/>
          <w:sz w:val="20"/>
          <w:szCs w:val="20"/>
        </w:rPr>
        <w:t>5</w:t>
      </w:r>
      <w:r w:rsidRPr="009F0266">
        <w:rPr>
          <w:rFonts w:ascii="Times New Roman" w:hAnsi="Times New Roman" w:cs="Times New Roman"/>
          <w:sz w:val="20"/>
          <w:szCs w:val="20"/>
        </w:rPr>
        <w:t>(Suppl 1): 23.</w:t>
      </w:r>
    </w:p>
    <w:p w14:paraId="175ED56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191.</w:t>
      </w:r>
      <w:r w:rsidRPr="009F0266">
        <w:rPr>
          <w:rFonts w:ascii="Times New Roman" w:hAnsi="Times New Roman" w:cs="Times New Roman"/>
          <w:sz w:val="20"/>
          <w:szCs w:val="20"/>
        </w:rPr>
        <w:tab/>
        <w:t xml:space="preserve">Gallizzi R, Crisafulli C, Aversa T, et al. Subclinical hypothyroidism in children: is it always subclinical? </w:t>
      </w:r>
      <w:r w:rsidRPr="009F0266">
        <w:rPr>
          <w:rFonts w:ascii="Times New Roman" w:hAnsi="Times New Roman" w:cs="Times New Roman"/>
          <w:i/>
          <w:sz w:val="20"/>
          <w:szCs w:val="20"/>
        </w:rPr>
        <w:t>Italian Journal of Pediatrics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44</w:t>
      </w:r>
      <w:r w:rsidRPr="009F0266">
        <w:rPr>
          <w:rFonts w:ascii="Times New Roman" w:hAnsi="Times New Roman" w:cs="Times New Roman"/>
          <w:sz w:val="20"/>
          <w:szCs w:val="20"/>
        </w:rPr>
        <w:t>(1): 25.</w:t>
      </w:r>
    </w:p>
    <w:p w14:paraId="4294F6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192.</w:t>
      </w:r>
      <w:r w:rsidRPr="009F0266">
        <w:rPr>
          <w:rFonts w:ascii="Times New Roman" w:hAnsi="Times New Roman" w:cs="Times New Roman"/>
          <w:sz w:val="20"/>
          <w:szCs w:val="20"/>
        </w:rPr>
        <w:tab/>
        <w:t xml:space="preserve">Chu JY, Monteleone JA, Peden VH, Graviss ER, Vernava AM. Anemia in children and adolescents with hypothyroidism. </w:t>
      </w:r>
      <w:r w:rsidRPr="009F0266">
        <w:rPr>
          <w:rFonts w:ascii="Times New Roman" w:hAnsi="Times New Roman" w:cs="Times New Roman"/>
          <w:i/>
          <w:sz w:val="20"/>
          <w:szCs w:val="20"/>
        </w:rPr>
        <w:t>Clin Pediatr (Phila)</w:t>
      </w:r>
      <w:r w:rsidRPr="009F0266">
        <w:rPr>
          <w:rFonts w:ascii="Times New Roman" w:hAnsi="Times New Roman" w:cs="Times New Roman"/>
          <w:sz w:val="20"/>
          <w:szCs w:val="20"/>
        </w:rPr>
        <w:t xml:space="preserve"> 1981; </w:t>
      </w:r>
      <w:r w:rsidRPr="009F0266">
        <w:rPr>
          <w:rFonts w:ascii="Times New Roman" w:hAnsi="Times New Roman" w:cs="Times New Roman"/>
          <w:b/>
          <w:sz w:val="20"/>
          <w:szCs w:val="20"/>
        </w:rPr>
        <w:t>20</w:t>
      </w:r>
      <w:r w:rsidRPr="009F0266">
        <w:rPr>
          <w:rFonts w:ascii="Times New Roman" w:hAnsi="Times New Roman" w:cs="Times New Roman"/>
          <w:sz w:val="20"/>
          <w:szCs w:val="20"/>
        </w:rPr>
        <w:t>(11): 696-9.</w:t>
      </w:r>
    </w:p>
    <w:p w14:paraId="71E377C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193.</w:t>
      </w:r>
      <w:r w:rsidRPr="009F0266">
        <w:rPr>
          <w:rFonts w:ascii="Times New Roman" w:hAnsi="Times New Roman" w:cs="Times New Roman"/>
          <w:sz w:val="20"/>
          <w:szCs w:val="20"/>
        </w:rPr>
        <w:tab/>
        <w:t xml:space="preserve">Szczepanek-Parulska E, Hernik A, Ruchała M. Anemia in thyroid diseases. </w:t>
      </w:r>
      <w:r w:rsidRPr="009F0266">
        <w:rPr>
          <w:rFonts w:ascii="Times New Roman" w:hAnsi="Times New Roman" w:cs="Times New Roman"/>
          <w:i/>
          <w:sz w:val="20"/>
          <w:szCs w:val="20"/>
        </w:rPr>
        <w:t>Polish archives of internal medicine</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127</w:t>
      </w:r>
      <w:r w:rsidRPr="009F0266">
        <w:rPr>
          <w:rFonts w:ascii="Times New Roman" w:hAnsi="Times New Roman" w:cs="Times New Roman"/>
          <w:sz w:val="20"/>
          <w:szCs w:val="20"/>
        </w:rPr>
        <w:t>(5): 352-60.</w:t>
      </w:r>
    </w:p>
    <w:p w14:paraId="7EE7C6D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194.</w:t>
      </w:r>
      <w:r w:rsidRPr="009F0266">
        <w:rPr>
          <w:rFonts w:ascii="Times New Roman" w:hAnsi="Times New Roman" w:cs="Times New Roman"/>
          <w:sz w:val="20"/>
          <w:szCs w:val="20"/>
        </w:rPr>
        <w:tab/>
        <w:t xml:space="preserve">Aslam SM, Garlich JD, Qureshi MA. Vitamin D deficiency alters the immune responses of broiler chicks. </w:t>
      </w:r>
      <w:r w:rsidRPr="009F0266">
        <w:rPr>
          <w:rFonts w:ascii="Times New Roman" w:hAnsi="Times New Roman" w:cs="Times New Roman"/>
          <w:i/>
          <w:sz w:val="20"/>
          <w:szCs w:val="20"/>
        </w:rPr>
        <w:t>Poult Sci</w:t>
      </w:r>
      <w:r w:rsidRPr="009F0266">
        <w:rPr>
          <w:rFonts w:ascii="Times New Roman" w:hAnsi="Times New Roman" w:cs="Times New Roman"/>
          <w:sz w:val="20"/>
          <w:szCs w:val="20"/>
        </w:rPr>
        <w:t xml:space="preserve"> 1998; </w:t>
      </w:r>
      <w:r w:rsidRPr="009F0266">
        <w:rPr>
          <w:rFonts w:ascii="Times New Roman" w:hAnsi="Times New Roman" w:cs="Times New Roman"/>
          <w:b/>
          <w:sz w:val="20"/>
          <w:szCs w:val="20"/>
        </w:rPr>
        <w:t>77</w:t>
      </w:r>
      <w:r w:rsidRPr="009F0266">
        <w:rPr>
          <w:rFonts w:ascii="Times New Roman" w:hAnsi="Times New Roman" w:cs="Times New Roman"/>
          <w:sz w:val="20"/>
          <w:szCs w:val="20"/>
        </w:rPr>
        <w:t>(6): 842-9.</w:t>
      </w:r>
    </w:p>
    <w:p w14:paraId="1A15294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195.</w:t>
      </w:r>
      <w:r w:rsidRPr="009F0266">
        <w:rPr>
          <w:rFonts w:ascii="Times New Roman" w:hAnsi="Times New Roman" w:cs="Times New Roman"/>
          <w:sz w:val="20"/>
          <w:szCs w:val="20"/>
        </w:rPr>
        <w:tab/>
        <w:t xml:space="preserve">Gur EB, Gur MS, Ince O, et al. Vitamin D deficiency in pregnancy may affect fetal thymus development. </w:t>
      </w:r>
      <w:r w:rsidRPr="009F0266">
        <w:rPr>
          <w:rFonts w:ascii="Times New Roman" w:hAnsi="Times New Roman" w:cs="Times New Roman"/>
          <w:i/>
          <w:sz w:val="20"/>
          <w:szCs w:val="20"/>
        </w:rPr>
        <w:t>Ginekologia polska</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87</w:t>
      </w:r>
      <w:r w:rsidRPr="009F0266">
        <w:rPr>
          <w:rFonts w:ascii="Times New Roman" w:hAnsi="Times New Roman" w:cs="Times New Roman"/>
          <w:sz w:val="20"/>
          <w:szCs w:val="20"/>
        </w:rPr>
        <w:t>(5): 378-83.</w:t>
      </w:r>
    </w:p>
    <w:p w14:paraId="3DB6178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196.</w:t>
      </w:r>
      <w:r w:rsidRPr="009F0266">
        <w:rPr>
          <w:rFonts w:ascii="Times New Roman" w:hAnsi="Times New Roman" w:cs="Times New Roman"/>
          <w:sz w:val="20"/>
          <w:szCs w:val="20"/>
        </w:rPr>
        <w:tab/>
        <w:t xml:space="preserve">Kumar P, Bhargava S, Agarwal PK, Garg A, Khosla A. Association of serum magnesium with type 2 diabetes mellitus and diabetic retinopathy. </w:t>
      </w:r>
      <w:r w:rsidRPr="009F0266">
        <w:rPr>
          <w:rFonts w:ascii="Times New Roman" w:hAnsi="Times New Roman" w:cs="Times New Roman"/>
          <w:i/>
          <w:sz w:val="20"/>
          <w:szCs w:val="20"/>
        </w:rPr>
        <w:t>Journal of family medicine and primary care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8</w:t>
      </w:r>
      <w:r w:rsidRPr="009F0266">
        <w:rPr>
          <w:rFonts w:ascii="Times New Roman" w:hAnsi="Times New Roman" w:cs="Times New Roman"/>
          <w:sz w:val="20"/>
          <w:szCs w:val="20"/>
        </w:rPr>
        <w:t>(5): 1671-7.</w:t>
      </w:r>
    </w:p>
    <w:p w14:paraId="4458615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197.</w:t>
      </w:r>
      <w:r w:rsidRPr="009F0266">
        <w:rPr>
          <w:rFonts w:ascii="Times New Roman" w:hAnsi="Times New Roman" w:cs="Times New Roman"/>
          <w:sz w:val="20"/>
          <w:szCs w:val="20"/>
        </w:rPr>
        <w:tab/>
        <w:t xml:space="preserve">Shahbah D, El Naga AA, Hassan T, et al. Status of serum magnesium in Egyptian children with type 1 diabetes and its correlation to glycemic control and lipid profile. </w:t>
      </w:r>
      <w:r w:rsidRPr="009F0266">
        <w:rPr>
          <w:rFonts w:ascii="Times New Roman" w:hAnsi="Times New Roman" w:cs="Times New Roman"/>
          <w:i/>
          <w:sz w:val="20"/>
          <w:szCs w:val="20"/>
        </w:rPr>
        <w:t>Medicine</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95</w:t>
      </w:r>
      <w:r w:rsidRPr="009F0266">
        <w:rPr>
          <w:rFonts w:ascii="Times New Roman" w:hAnsi="Times New Roman" w:cs="Times New Roman"/>
          <w:sz w:val="20"/>
          <w:szCs w:val="20"/>
        </w:rPr>
        <w:t>(47): e5166.</w:t>
      </w:r>
    </w:p>
    <w:p w14:paraId="67FB9F1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198.</w:t>
      </w:r>
      <w:r w:rsidRPr="009F0266">
        <w:rPr>
          <w:rFonts w:ascii="Times New Roman" w:hAnsi="Times New Roman" w:cs="Times New Roman"/>
          <w:sz w:val="20"/>
          <w:szCs w:val="20"/>
        </w:rPr>
        <w:tab/>
        <w:t xml:space="preserve">Paladiya R, Pitliya A, Choudhry AA, et al. Association of Low Magnesium Level With Duration and Severity of Type 2 Diabetes. </w:t>
      </w:r>
      <w:r w:rsidRPr="009F0266">
        <w:rPr>
          <w:rFonts w:ascii="Times New Roman" w:hAnsi="Times New Roman" w:cs="Times New Roman"/>
          <w:i/>
          <w:sz w:val="20"/>
          <w:szCs w:val="20"/>
        </w:rPr>
        <w:t>Cureus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(5): e15279.</w:t>
      </w:r>
    </w:p>
    <w:p w14:paraId="6B95A97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199.</w:t>
      </w:r>
      <w:r w:rsidRPr="009F0266">
        <w:rPr>
          <w:rFonts w:ascii="Times New Roman" w:hAnsi="Times New Roman" w:cs="Times New Roman"/>
          <w:sz w:val="20"/>
          <w:szCs w:val="20"/>
        </w:rPr>
        <w:tab/>
        <w:t xml:space="preserve">Wang K, Wei H, Zhang W, et al. Severely low serum magnesium is associated with increased risks of positive anti-thyroglobulin antibody and hypothyroidism: A cross-sectional study. </w:t>
      </w:r>
      <w:r w:rsidRPr="009F0266">
        <w:rPr>
          <w:rFonts w:ascii="Times New Roman" w:hAnsi="Times New Roman" w:cs="Times New Roman"/>
          <w:i/>
          <w:sz w:val="20"/>
          <w:szCs w:val="20"/>
        </w:rPr>
        <w:t>Sci Rep</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8</w:t>
      </w:r>
      <w:r w:rsidRPr="009F0266">
        <w:rPr>
          <w:rFonts w:ascii="Times New Roman" w:hAnsi="Times New Roman" w:cs="Times New Roman"/>
          <w:sz w:val="20"/>
          <w:szCs w:val="20"/>
        </w:rPr>
        <w:t>(1): 9904.</w:t>
      </w:r>
    </w:p>
    <w:p w14:paraId="16B120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200.</w:t>
      </w:r>
      <w:r w:rsidRPr="009F0266">
        <w:rPr>
          <w:rFonts w:ascii="Times New Roman" w:hAnsi="Times New Roman" w:cs="Times New Roman"/>
          <w:sz w:val="20"/>
          <w:szCs w:val="20"/>
        </w:rPr>
        <w:tab/>
        <w:t xml:space="preserve">Uwitonze AM, Razzaque MS. Role of Magnesium in Vitamin D Activation and Function. </w:t>
      </w:r>
      <w:r w:rsidRPr="009F0266">
        <w:rPr>
          <w:rFonts w:ascii="Times New Roman" w:hAnsi="Times New Roman" w:cs="Times New Roman"/>
          <w:i/>
          <w:sz w:val="20"/>
          <w:szCs w:val="20"/>
        </w:rPr>
        <w:t>J Am Osteopath Assoc</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118</w:t>
      </w:r>
      <w:r w:rsidRPr="009F0266">
        <w:rPr>
          <w:rFonts w:ascii="Times New Roman" w:hAnsi="Times New Roman" w:cs="Times New Roman"/>
          <w:sz w:val="20"/>
          <w:szCs w:val="20"/>
        </w:rPr>
        <w:t>(3): 181-9.</w:t>
      </w:r>
    </w:p>
    <w:p w14:paraId="7D0679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201.</w:t>
      </w:r>
      <w:r w:rsidRPr="009F0266">
        <w:rPr>
          <w:rFonts w:ascii="Times New Roman" w:hAnsi="Times New Roman" w:cs="Times New Roman"/>
          <w:sz w:val="20"/>
          <w:szCs w:val="20"/>
        </w:rPr>
        <w:tab/>
        <w:t xml:space="preserve">Uwitonze AM, Rahman S, Ojeh N, et al. Oral manifestations of magnesium and vitamin D inadequacy.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200</w:t>
      </w:r>
      <w:r w:rsidRPr="009F0266">
        <w:rPr>
          <w:rFonts w:ascii="Times New Roman" w:hAnsi="Times New Roman" w:cs="Times New Roman"/>
          <w:sz w:val="20"/>
          <w:szCs w:val="20"/>
        </w:rPr>
        <w:t>: 105636.</w:t>
      </w:r>
    </w:p>
    <w:p w14:paraId="585AA57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202.</w:t>
      </w:r>
      <w:r w:rsidRPr="009F0266">
        <w:rPr>
          <w:rFonts w:ascii="Times New Roman" w:hAnsi="Times New Roman" w:cs="Times New Roman"/>
          <w:sz w:val="20"/>
          <w:szCs w:val="20"/>
        </w:rPr>
        <w:tab/>
        <w:t xml:space="preserve">Dai Q, Zhu X, Manson JE, et al. Magnesium status and supplementation influence vitamin D status and metabolism: results from a randomized trial.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108</w:t>
      </w:r>
      <w:r w:rsidRPr="009F0266">
        <w:rPr>
          <w:rFonts w:ascii="Times New Roman" w:hAnsi="Times New Roman" w:cs="Times New Roman"/>
          <w:sz w:val="20"/>
          <w:szCs w:val="20"/>
        </w:rPr>
        <w:t>(6): 1249-58.</w:t>
      </w:r>
    </w:p>
    <w:p w14:paraId="78F0BD0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203.</w:t>
      </w:r>
      <w:r w:rsidRPr="009F0266">
        <w:rPr>
          <w:rFonts w:ascii="Times New Roman" w:hAnsi="Times New Roman" w:cs="Times New Roman"/>
          <w:sz w:val="20"/>
          <w:szCs w:val="20"/>
        </w:rPr>
        <w:tab/>
        <w:t xml:space="preserve">Shahsavani Z, Asadi A, Shamshirgardi E, Akbarzadeh M. Vitamin D, Magnesium and Their Interactions: A Review %J International Journal of Nutrition Sciences. 2021; </w:t>
      </w:r>
      <w:r w:rsidRPr="009F0266">
        <w:rPr>
          <w:rFonts w:ascii="Times New Roman" w:hAnsi="Times New Roman" w:cs="Times New Roman"/>
          <w:b/>
          <w:sz w:val="20"/>
          <w:szCs w:val="20"/>
        </w:rPr>
        <w:t>6</w:t>
      </w:r>
      <w:r w:rsidRPr="009F0266">
        <w:rPr>
          <w:rFonts w:ascii="Times New Roman" w:hAnsi="Times New Roman" w:cs="Times New Roman"/>
          <w:sz w:val="20"/>
          <w:szCs w:val="20"/>
        </w:rPr>
        <w:t>(3): 113-8.</w:t>
      </w:r>
    </w:p>
    <w:p w14:paraId="4740694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204.</w:t>
      </w:r>
      <w:r w:rsidRPr="009F0266">
        <w:rPr>
          <w:rFonts w:ascii="Times New Roman" w:hAnsi="Times New Roman" w:cs="Times New Roman"/>
          <w:sz w:val="20"/>
          <w:szCs w:val="20"/>
        </w:rPr>
        <w:tab/>
        <w:t xml:space="preserve">Ahmed F, Mohammed A. Magnesium: The Forgotten Electrolyte—A Review on Hypomagnesemia. 2019; </w:t>
      </w:r>
      <w:r w:rsidRPr="009F0266">
        <w:rPr>
          <w:rFonts w:ascii="Times New Roman" w:hAnsi="Times New Roman" w:cs="Times New Roman"/>
          <w:b/>
          <w:sz w:val="20"/>
          <w:szCs w:val="20"/>
        </w:rPr>
        <w:t>7</w:t>
      </w:r>
      <w:r w:rsidRPr="009F0266">
        <w:rPr>
          <w:rFonts w:ascii="Times New Roman" w:hAnsi="Times New Roman" w:cs="Times New Roman"/>
          <w:sz w:val="20"/>
          <w:szCs w:val="20"/>
        </w:rPr>
        <w:t>(4): 56.</w:t>
      </w:r>
    </w:p>
    <w:p w14:paraId="556FD8F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205.</w:t>
      </w:r>
      <w:r w:rsidRPr="009F0266">
        <w:rPr>
          <w:rFonts w:ascii="Times New Roman" w:hAnsi="Times New Roman" w:cs="Times New Roman"/>
          <w:sz w:val="20"/>
          <w:szCs w:val="20"/>
        </w:rPr>
        <w:tab/>
        <w:t xml:space="preserve">Jahnen-Dechent W, Ketteler M. Magnesium basics. </w:t>
      </w:r>
      <w:r w:rsidRPr="009F0266">
        <w:rPr>
          <w:rFonts w:ascii="Times New Roman" w:hAnsi="Times New Roman" w:cs="Times New Roman"/>
          <w:i/>
          <w:sz w:val="20"/>
          <w:szCs w:val="20"/>
        </w:rPr>
        <w:t>Clinical kidney journal</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5</w:t>
      </w:r>
      <w:r w:rsidRPr="009F0266">
        <w:rPr>
          <w:rFonts w:ascii="Times New Roman" w:hAnsi="Times New Roman" w:cs="Times New Roman"/>
          <w:sz w:val="20"/>
          <w:szCs w:val="20"/>
        </w:rPr>
        <w:t>(Suppl 1): i3-i14.</w:t>
      </w:r>
    </w:p>
    <w:p w14:paraId="30A2817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206.</w:t>
      </w:r>
      <w:r w:rsidRPr="009F0266">
        <w:rPr>
          <w:rFonts w:ascii="Times New Roman" w:hAnsi="Times New Roman" w:cs="Times New Roman"/>
          <w:sz w:val="20"/>
          <w:szCs w:val="20"/>
        </w:rPr>
        <w:tab/>
        <w:t xml:space="preserve">Ford ES, Mokdad AH. Dietary magnesium intake in a national sample of US adults.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133</w:t>
      </w:r>
      <w:r w:rsidRPr="009F0266">
        <w:rPr>
          <w:rFonts w:ascii="Times New Roman" w:hAnsi="Times New Roman" w:cs="Times New Roman"/>
          <w:sz w:val="20"/>
          <w:szCs w:val="20"/>
        </w:rPr>
        <w:t>(9): 2879-82.</w:t>
      </w:r>
    </w:p>
    <w:p w14:paraId="6A5CA7B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207.</w:t>
      </w:r>
      <w:r w:rsidRPr="009F0266">
        <w:rPr>
          <w:rFonts w:ascii="Times New Roman" w:hAnsi="Times New Roman" w:cs="Times New Roman"/>
          <w:sz w:val="20"/>
          <w:szCs w:val="20"/>
        </w:rPr>
        <w:tab/>
        <w:t xml:space="preserve">Elin RJ. Magnesium metabolism in health and disease. </w:t>
      </w:r>
      <w:r w:rsidRPr="009F0266">
        <w:rPr>
          <w:rFonts w:ascii="Times New Roman" w:hAnsi="Times New Roman" w:cs="Times New Roman"/>
          <w:i/>
          <w:sz w:val="20"/>
          <w:szCs w:val="20"/>
        </w:rPr>
        <w:t>Disease-a-month : DM</w:t>
      </w:r>
      <w:r w:rsidRPr="009F0266">
        <w:rPr>
          <w:rFonts w:ascii="Times New Roman" w:hAnsi="Times New Roman" w:cs="Times New Roman"/>
          <w:sz w:val="20"/>
          <w:szCs w:val="20"/>
        </w:rPr>
        <w:t xml:space="preserve"> 1988; </w:t>
      </w:r>
      <w:r w:rsidRPr="009F0266">
        <w:rPr>
          <w:rFonts w:ascii="Times New Roman" w:hAnsi="Times New Roman" w:cs="Times New Roman"/>
          <w:b/>
          <w:sz w:val="20"/>
          <w:szCs w:val="20"/>
        </w:rPr>
        <w:t>34</w:t>
      </w:r>
      <w:r w:rsidRPr="009F0266">
        <w:rPr>
          <w:rFonts w:ascii="Times New Roman" w:hAnsi="Times New Roman" w:cs="Times New Roman"/>
          <w:sz w:val="20"/>
          <w:szCs w:val="20"/>
        </w:rPr>
        <w:t>(4): 161-218.</w:t>
      </w:r>
    </w:p>
    <w:p w14:paraId="42CE1C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208.</w:t>
      </w:r>
      <w:r w:rsidRPr="009F0266">
        <w:rPr>
          <w:rFonts w:ascii="Times New Roman" w:hAnsi="Times New Roman" w:cs="Times New Roman"/>
          <w:sz w:val="20"/>
          <w:szCs w:val="20"/>
        </w:rPr>
        <w:tab/>
        <w:t>Mazur A, Maier JAM. Magnesium. In: Caballero B, Finglas PM, Toldrá F, eds. Encyclopedia of Food and Health. Oxford: Academic Press; 2016: 587-92.</w:t>
      </w:r>
    </w:p>
    <w:p w14:paraId="296A80B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209.</w:t>
      </w:r>
      <w:r w:rsidRPr="009F0266">
        <w:rPr>
          <w:rFonts w:ascii="Times New Roman" w:hAnsi="Times New Roman" w:cs="Times New Roman"/>
          <w:sz w:val="20"/>
          <w:szCs w:val="20"/>
        </w:rPr>
        <w:tab/>
        <w:t xml:space="preserve">Rude RK. Magnesium disorders. </w:t>
      </w:r>
      <w:r w:rsidRPr="009F0266">
        <w:rPr>
          <w:rFonts w:ascii="Times New Roman" w:hAnsi="Times New Roman" w:cs="Times New Roman"/>
          <w:i/>
          <w:sz w:val="20"/>
          <w:szCs w:val="20"/>
        </w:rPr>
        <w:t>J Fluids electrolytes</w:t>
      </w:r>
      <w:r w:rsidRPr="009F0266">
        <w:rPr>
          <w:rFonts w:ascii="Times New Roman" w:hAnsi="Times New Roman" w:cs="Times New Roman"/>
          <w:sz w:val="20"/>
          <w:szCs w:val="20"/>
        </w:rPr>
        <w:t xml:space="preserve"> 1996; </w:t>
      </w:r>
      <w:r w:rsidRPr="009F0266">
        <w:rPr>
          <w:rFonts w:ascii="Times New Roman" w:hAnsi="Times New Roman" w:cs="Times New Roman"/>
          <w:b/>
          <w:sz w:val="20"/>
          <w:szCs w:val="20"/>
        </w:rPr>
        <w:t>3</w:t>
      </w:r>
      <w:r w:rsidRPr="009F0266">
        <w:rPr>
          <w:rFonts w:ascii="Times New Roman" w:hAnsi="Times New Roman" w:cs="Times New Roman"/>
          <w:sz w:val="20"/>
          <w:szCs w:val="20"/>
        </w:rPr>
        <w:t>: 421-45.</w:t>
      </w:r>
    </w:p>
    <w:p w14:paraId="189A470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210.</w:t>
      </w:r>
      <w:r w:rsidRPr="009F0266">
        <w:rPr>
          <w:rFonts w:ascii="Times New Roman" w:hAnsi="Times New Roman" w:cs="Times New Roman"/>
          <w:sz w:val="20"/>
          <w:szCs w:val="20"/>
        </w:rPr>
        <w:tab/>
        <w:t xml:space="preserve">Azem R, Daou R, Bassil E, et al. Serum magnesium, mortality and disease progression in chronic kidney disease. </w:t>
      </w:r>
      <w:r w:rsidRPr="009F0266">
        <w:rPr>
          <w:rFonts w:ascii="Times New Roman" w:hAnsi="Times New Roman" w:cs="Times New Roman"/>
          <w:i/>
          <w:sz w:val="20"/>
          <w:szCs w:val="20"/>
        </w:rPr>
        <w:t>BMC Nephrology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21</w:t>
      </w:r>
      <w:r w:rsidRPr="009F0266">
        <w:rPr>
          <w:rFonts w:ascii="Times New Roman" w:hAnsi="Times New Roman" w:cs="Times New Roman"/>
          <w:sz w:val="20"/>
          <w:szCs w:val="20"/>
        </w:rPr>
        <w:t>(1): 49.</w:t>
      </w:r>
    </w:p>
    <w:p w14:paraId="6E2B11C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211.</w:t>
      </w:r>
      <w:r w:rsidRPr="009F0266">
        <w:rPr>
          <w:rFonts w:ascii="Times New Roman" w:hAnsi="Times New Roman" w:cs="Times New Roman"/>
          <w:sz w:val="20"/>
          <w:szCs w:val="20"/>
        </w:rPr>
        <w:tab/>
        <w:t xml:space="preserve">Licht P. The Relation of the Dual Thyroxine/Vitamin D-Binding Protein (TBP/DBP) of Emydid Turtles to Vitamin D-Binding Proteins of Other Vertebrates. </w:t>
      </w:r>
      <w:r w:rsidRPr="009F0266">
        <w:rPr>
          <w:rFonts w:ascii="Times New Roman" w:hAnsi="Times New Roman" w:cs="Times New Roman"/>
          <w:i/>
          <w:sz w:val="20"/>
          <w:szCs w:val="20"/>
        </w:rPr>
        <w:t>General and Comparative Endocrinology</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94</w:t>
      </w:r>
      <w:r w:rsidRPr="009F0266">
        <w:rPr>
          <w:rFonts w:ascii="Times New Roman" w:hAnsi="Times New Roman" w:cs="Times New Roman"/>
          <w:sz w:val="20"/>
          <w:szCs w:val="20"/>
        </w:rPr>
        <w:t>(2): 215-24.</w:t>
      </w:r>
    </w:p>
    <w:p w14:paraId="5CA2826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212.</w:t>
      </w:r>
      <w:r w:rsidRPr="009F0266">
        <w:rPr>
          <w:rFonts w:ascii="Times New Roman" w:hAnsi="Times New Roman" w:cs="Times New Roman"/>
          <w:sz w:val="20"/>
          <w:szCs w:val="20"/>
        </w:rPr>
        <w:tab/>
        <w:t xml:space="preserve">Mackawy AM, Al-Ayed BM, Al-Rashidi BM. Vitamin d deficiency and its association with thyroid disease. </w:t>
      </w:r>
      <w:r w:rsidRPr="009F0266">
        <w:rPr>
          <w:rFonts w:ascii="Times New Roman" w:hAnsi="Times New Roman" w:cs="Times New Roman"/>
          <w:i/>
          <w:sz w:val="20"/>
          <w:szCs w:val="20"/>
        </w:rPr>
        <w:t>Int J Health Sci (Qassim)</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7</w:t>
      </w:r>
      <w:r w:rsidRPr="009F0266">
        <w:rPr>
          <w:rFonts w:ascii="Times New Roman" w:hAnsi="Times New Roman" w:cs="Times New Roman"/>
          <w:sz w:val="20"/>
          <w:szCs w:val="20"/>
        </w:rPr>
        <w:t>(3): 267-75.</w:t>
      </w:r>
    </w:p>
    <w:p w14:paraId="241BF4B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213.</w:t>
      </w:r>
      <w:r w:rsidRPr="009F0266">
        <w:rPr>
          <w:rFonts w:ascii="Times New Roman" w:hAnsi="Times New Roman" w:cs="Times New Roman"/>
          <w:sz w:val="20"/>
          <w:szCs w:val="20"/>
        </w:rPr>
        <w:tab/>
        <w:t xml:space="preserve">JACQIES-JEAN B, DEMESSTER-MIRKINE N, BORKOWSKI A, SUCIU S, CORVILAIN J. Calcitonin Deficiency in Primary Hypothyroidism*.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1986; </w:t>
      </w:r>
      <w:r w:rsidRPr="009F0266">
        <w:rPr>
          <w:rFonts w:ascii="Times New Roman" w:hAnsi="Times New Roman" w:cs="Times New Roman"/>
          <w:b/>
          <w:sz w:val="20"/>
          <w:szCs w:val="20"/>
        </w:rPr>
        <w:t>62</w:t>
      </w:r>
      <w:r w:rsidRPr="009F0266">
        <w:rPr>
          <w:rFonts w:ascii="Times New Roman" w:hAnsi="Times New Roman" w:cs="Times New Roman"/>
          <w:sz w:val="20"/>
          <w:szCs w:val="20"/>
        </w:rPr>
        <w:t>(4): 700-3.</w:t>
      </w:r>
    </w:p>
    <w:p w14:paraId="42AC073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214.</w:t>
      </w:r>
      <w:r w:rsidRPr="009F0266">
        <w:rPr>
          <w:rFonts w:ascii="Times New Roman" w:hAnsi="Times New Roman" w:cs="Times New Roman"/>
          <w:sz w:val="20"/>
          <w:szCs w:val="20"/>
        </w:rPr>
        <w:tab/>
        <w:t xml:space="preserve">Naveh-Many T, Silver J. Regulation of calcitonin gene transcription by vitamin D metabolites in vivo in the rat. </w:t>
      </w:r>
      <w:r w:rsidRPr="009F0266">
        <w:rPr>
          <w:rFonts w:ascii="Times New Roman" w:hAnsi="Times New Roman" w:cs="Times New Roman"/>
          <w:i/>
          <w:sz w:val="20"/>
          <w:szCs w:val="20"/>
        </w:rPr>
        <w:t>J Clin Invest</w:t>
      </w:r>
      <w:r w:rsidRPr="009F0266">
        <w:rPr>
          <w:rFonts w:ascii="Times New Roman" w:hAnsi="Times New Roman" w:cs="Times New Roman"/>
          <w:sz w:val="20"/>
          <w:szCs w:val="20"/>
        </w:rPr>
        <w:t xml:space="preserve"> 1988; </w:t>
      </w:r>
      <w:r w:rsidRPr="009F0266">
        <w:rPr>
          <w:rFonts w:ascii="Times New Roman" w:hAnsi="Times New Roman" w:cs="Times New Roman"/>
          <w:b/>
          <w:sz w:val="20"/>
          <w:szCs w:val="20"/>
        </w:rPr>
        <w:t>81</w:t>
      </w:r>
      <w:r w:rsidRPr="009F0266">
        <w:rPr>
          <w:rFonts w:ascii="Times New Roman" w:hAnsi="Times New Roman" w:cs="Times New Roman"/>
          <w:sz w:val="20"/>
          <w:szCs w:val="20"/>
        </w:rPr>
        <w:t>(1): 270-3.</w:t>
      </w:r>
    </w:p>
    <w:p w14:paraId="4D41C56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215.</w:t>
      </w:r>
      <w:r w:rsidRPr="009F0266">
        <w:rPr>
          <w:rFonts w:ascii="Times New Roman" w:hAnsi="Times New Roman" w:cs="Times New Roman"/>
          <w:sz w:val="20"/>
          <w:szCs w:val="20"/>
        </w:rPr>
        <w:tab/>
        <w:t xml:space="preserve">de Onis M, Blössner M, Villar J. Levels and patterns of intrauterine growth retardation in developing countries. </w:t>
      </w:r>
      <w:r w:rsidRPr="009F0266">
        <w:rPr>
          <w:rFonts w:ascii="Times New Roman" w:hAnsi="Times New Roman" w:cs="Times New Roman"/>
          <w:i/>
          <w:sz w:val="20"/>
          <w:szCs w:val="20"/>
        </w:rPr>
        <w:t>Eur J Clin Nutr</w:t>
      </w:r>
      <w:r w:rsidRPr="009F0266">
        <w:rPr>
          <w:rFonts w:ascii="Times New Roman" w:hAnsi="Times New Roman" w:cs="Times New Roman"/>
          <w:sz w:val="20"/>
          <w:szCs w:val="20"/>
        </w:rPr>
        <w:t xml:space="preserve"> 1998; </w:t>
      </w:r>
      <w:r w:rsidRPr="009F0266">
        <w:rPr>
          <w:rFonts w:ascii="Times New Roman" w:hAnsi="Times New Roman" w:cs="Times New Roman"/>
          <w:b/>
          <w:sz w:val="20"/>
          <w:szCs w:val="20"/>
        </w:rPr>
        <w:t>52 Suppl 1</w:t>
      </w:r>
      <w:r w:rsidRPr="009F0266">
        <w:rPr>
          <w:rFonts w:ascii="Times New Roman" w:hAnsi="Times New Roman" w:cs="Times New Roman"/>
          <w:sz w:val="20"/>
          <w:szCs w:val="20"/>
        </w:rPr>
        <w:t>: S5-15.</w:t>
      </w:r>
    </w:p>
    <w:p w14:paraId="0441AF5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216.</w:t>
      </w:r>
      <w:r w:rsidRPr="009F0266">
        <w:rPr>
          <w:rFonts w:ascii="Times New Roman" w:hAnsi="Times New Roman" w:cs="Times New Roman"/>
          <w:sz w:val="20"/>
          <w:szCs w:val="20"/>
        </w:rPr>
        <w:tab/>
        <w:t xml:space="preserve">Shrivastava D, Master A. Fetal Growth Restriction. </w:t>
      </w:r>
      <w:r w:rsidRPr="009F0266">
        <w:rPr>
          <w:rFonts w:ascii="Times New Roman" w:hAnsi="Times New Roman" w:cs="Times New Roman"/>
          <w:i/>
          <w:sz w:val="20"/>
          <w:szCs w:val="20"/>
        </w:rPr>
        <w:t>Journal of obstetrics and gynaecology of India</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70</w:t>
      </w:r>
      <w:r w:rsidRPr="009F0266">
        <w:rPr>
          <w:rFonts w:ascii="Times New Roman" w:hAnsi="Times New Roman" w:cs="Times New Roman"/>
          <w:sz w:val="20"/>
          <w:szCs w:val="20"/>
        </w:rPr>
        <w:t>(2): 103-10.</w:t>
      </w:r>
    </w:p>
    <w:p w14:paraId="4FC6CDF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217.</w:t>
      </w:r>
      <w:r w:rsidRPr="009F0266">
        <w:rPr>
          <w:rFonts w:ascii="Times New Roman" w:hAnsi="Times New Roman" w:cs="Times New Roman"/>
          <w:sz w:val="20"/>
          <w:szCs w:val="20"/>
        </w:rPr>
        <w:tab/>
        <w:t xml:space="preserve">Ashwani N, Rekha NA, Babu M, Kumar CS, Pratap OTJIJMRR. Maternal risk factors associated with intrauterine growth restriction: hospital based study. 2016; </w:t>
      </w:r>
      <w:r w:rsidRPr="009F0266">
        <w:rPr>
          <w:rFonts w:ascii="Times New Roman" w:hAnsi="Times New Roman" w:cs="Times New Roman"/>
          <w:b/>
          <w:sz w:val="20"/>
          <w:szCs w:val="20"/>
        </w:rPr>
        <w:t>4</w:t>
      </w:r>
      <w:r w:rsidRPr="009F0266">
        <w:rPr>
          <w:rFonts w:ascii="Times New Roman" w:hAnsi="Times New Roman" w:cs="Times New Roman"/>
          <w:sz w:val="20"/>
          <w:szCs w:val="20"/>
        </w:rPr>
        <w:t>(12): 2125-9.</w:t>
      </w:r>
    </w:p>
    <w:p w14:paraId="5264CDB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218.</w:t>
      </w:r>
      <w:r w:rsidRPr="009F0266">
        <w:rPr>
          <w:rFonts w:ascii="Times New Roman" w:hAnsi="Times New Roman" w:cs="Times New Roman"/>
          <w:sz w:val="20"/>
          <w:szCs w:val="20"/>
        </w:rPr>
        <w:tab/>
        <w:t xml:space="preserve">Cosmi E, Fanelli T, Visentin S, Trevisanuto D, Zanardo V. Consequences in infants that were intrauterine growth restricted. </w:t>
      </w:r>
      <w:r w:rsidRPr="009F0266">
        <w:rPr>
          <w:rFonts w:ascii="Times New Roman" w:hAnsi="Times New Roman" w:cs="Times New Roman"/>
          <w:i/>
          <w:sz w:val="20"/>
          <w:szCs w:val="20"/>
        </w:rPr>
        <w:t>Journal of pregnancy</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2011</w:t>
      </w:r>
      <w:r w:rsidRPr="009F0266">
        <w:rPr>
          <w:rFonts w:ascii="Times New Roman" w:hAnsi="Times New Roman" w:cs="Times New Roman"/>
          <w:sz w:val="20"/>
          <w:szCs w:val="20"/>
        </w:rPr>
        <w:t>: 364381.</w:t>
      </w:r>
    </w:p>
    <w:p w14:paraId="5CAA1FC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219.</w:t>
      </w:r>
      <w:r w:rsidRPr="009F0266">
        <w:rPr>
          <w:rFonts w:ascii="Times New Roman" w:hAnsi="Times New Roman" w:cs="Times New Roman"/>
          <w:sz w:val="20"/>
          <w:szCs w:val="20"/>
        </w:rPr>
        <w:tab/>
        <w:t xml:space="preserve">Choi R, Kim S, Yoo H, et al. High prevalence of vitamin D deficiency in pregnant Korean women: the first trimester and the winter season as risk factors for vitamin D deficiency.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7</w:t>
      </w:r>
      <w:r w:rsidRPr="009F0266">
        <w:rPr>
          <w:rFonts w:ascii="Times New Roman" w:hAnsi="Times New Roman" w:cs="Times New Roman"/>
          <w:sz w:val="20"/>
          <w:szCs w:val="20"/>
        </w:rPr>
        <w:t>(5): 3427-48.</w:t>
      </w:r>
    </w:p>
    <w:p w14:paraId="085EC03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220.</w:t>
      </w:r>
      <w:r w:rsidRPr="009F0266">
        <w:rPr>
          <w:rFonts w:ascii="Times New Roman" w:hAnsi="Times New Roman" w:cs="Times New Roman"/>
          <w:sz w:val="20"/>
          <w:szCs w:val="20"/>
        </w:rPr>
        <w:tab/>
        <w:t xml:space="preserve">Yates N, Crew RC, Wyrwoll CS. Vitamin D deficiency and impaired placental function: potential regulation by glucocorticoids? </w:t>
      </w:r>
      <w:r w:rsidRPr="009F0266">
        <w:rPr>
          <w:rFonts w:ascii="Times New Roman" w:hAnsi="Times New Roman" w:cs="Times New Roman"/>
          <w:i/>
          <w:sz w:val="20"/>
          <w:szCs w:val="20"/>
        </w:rPr>
        <w:t>Reproduction</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153</w:t>
      </w:r>
      <w:r w:rsidRPr="009F0266">
        <w:rPr>
          <w:rFonts w:ascii="Times New Roman" w:hAnsi="Times New Roman" w:cs="Times New Roman"/>
          <w:sz w:val="20"/>
          <w:szCs w:val="20"/>
        </w:rPr>
        <w:t>(5): R163-R71.</w:t>
      </w:r>
    </w:p>
    <w:p w14:paraId="603CBE8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221.</w:t>
      </w:r>
      <w:r w:rsidRPr="009F0266">
        <w:rPr>
          <w:rFonts w:ascii="Times New Roman" w:hAnsi="Times New Roman" w:cs="Times New Roman"/>
          <w:sz w:val="20"/>
          <w:szCs w:val="20"/>
        </w:rPr>
        <w:tab/>
        <w:t xml:space="preserve">Luo T, Lin Y, Lu J, et al. Effects of vitamin D supplementation during pregnancy on bone health and offspring growth: A systematic review and meta-analysis of randomized controlled trials.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17</w:t>
      </w:r>
      <w:r w:rsidRPr="009F0266">
        <w:rPr>
          <w:rFonts w:ascii="Times New Roman" w:hAnsi="Times New Roman" w:cs="Times New Roman"/>
          <w:sz w:val="20"/>
          <w:szCs w:val="20"/>
        </w:rPr>
        <w:t>(10): e0276016.</w:t>
      </w:r>
    </w:p>
    <w:p w14:paraId="7567A4F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222.</w:t>
      </w:r>
      <w:r w:rsidRPr="009F0266">
        <w:rPr>
          <w:rFonts w:ascii="Times New Roman" w:hAnsi="Times New Roman" w:cs="Times New Roman"/>
          <w:sz w:val="20"/>
          <w:szCs w:val="20"/>
        </w:rPr>
        <w:tab/>
        <w:t xml:space="preserve">Reis NG, Assis AP, Lautherbach N, et al. Maternal vitamin D deficiency affects the morphology and function of glycolytic muscle in adult offspring rats. </w:t>
      </w:r>
      <w:r w:rsidRPr="009F0266">
        <w:rPr>
          <w:rFonts w:ascii="Times New Roman" w:hAnsi="Times New Roman" w:cs="Times New Roman"/>
          <w:i/>
          <w:sz w:val="20"/>
          <w:szCs w:val="20"/>
        </w:rPr>
        <w:t>Journal of cachexia, sarcopenia and muscle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13</w:t>
      </w:r>
      <w:r w:rsidRPr="009F0266">
        <w:rPr>
          <w:rFonts w:ascii="Times New Roman" w:hAnsi="Times New Roman" w:cs="Times New Roman"/>
          <w:sz w:val="20"/>
          <w:szCs w:val="20"/>
        </w:rPr>
        <w:t>(4): 2175-87.</w:t>
      </w:r>
    </w:p>
    <w:p w14:paraId="2CDB0BE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223.</w:t>
      </w:r>
      <w:r w:rsidRPr="009F0266">
        <w:rPr>
          <w:rFonts w:ascii="Times New Roman" w:hAnsi="Times New Roman" w:cs="Times New Roman"/>
          <w:sz w:val="20"/>
          <w:szCs w:val="20"/>
        </w:rPr>
        <w:tab/>
        <w:t xml:space="preserve">Ideraabdullah FY, Belenchia AM, Rosenfeld CS, et al. Maternal vitamin D deficiency and developmental origins of health and disease (DOHaD). </w:t>
      </w:r>
      <w:r w:rsidRPr="009F0266">
        <w:rPr>
          <w:rFonts w:ascii="Times New Roman" w:hAnsi="Times New Roman" w:cs="Times New Roman"/>
          <w:i/>
          <w:sz w:val="20"/>
          <w:szCs w:val="20"/>
        </w:rPr>
        <w:t>Journal of Endocrinology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241</w:t>
      </w:r>
      <w:r w:rsidRPr="009F0266">
        <w:rPr>
          <w:rFonts w:ascii="Times New Roman" w:hAnsi="Times New Roman" w:cs="Times New Roman"/>
          <w:sz w:val="20"/>
          <w:szCs w:val="20"/>
        </w:rPr>
        <w:t>(2): R65-R80.</w:t>
      </w:r>
    </w:p>
    <w:p w14:paraId="16064E0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224.</w:t>
      </w:r>
      <w:r w:rsidRPr="009F0266">
        <w:rPr>
          <w:rFonts w:ascii="Times New Roman" w:hAnsi="Times New Roman" w:cs="Times New Roman"/>
          <w:sz w:val="20"/>
          <w:szCs w:val="20"/>
        </w:rPr>
        <w:tab/>
        <w:t xml:space="preserve">Kim DH, Meza CA, Clarke H, Kim JS, Hickner RC. Vitamin D and Endothelial Function.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(2).</w:t>
      </w:r>
    </w:p>
    <w:p w14:paraId="07CEF7B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225.</w:t>
      </w:r>
      <w:r w:rsidRPr="009F0266">
        <w:rPr>
          <w:rFonts w:ascii="Times New Roman" w:hAnsi="Times New Roman" w:cs="Times New Roman"/>
          <w:sz w:val="20"/>
          <w:szCs w:val="20"/>
        </w:rPr>
        <w:tab/>
        <w:t xml:space="preserve">Marampon F, Gravina GL, Festuccia C, et al. Vitamin D protects endothelial cells from irradiation-induced senescence and apoptosis by modulating MAPK/SirT1 axis. </w:t>
      </w:r>
      <w:r w:rsidRPr="009F0266">
        <w:rPr>
          <w:rFonts w:ascii="Times New Roman" w:hAnsi="Times New Roman" w:cs="Times New Roman"/>
          <w:i/>
          <w:sz w:val="20"/>
          <w:szCs w:val="20"/>
        </w:rPr>
        <w:t>Journal of endocrinological investigation</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39</w:t>
      </w:r>
      <w:r w:rsidRPr="009F0266">
        <w:rPr>
          <w:rFonts w:ascii="Times New Roman" w:hAnsi="Times New Roman" w:cs="Times New Roman"/>
          <w:sz w:val="20"/>
          <w:szCs w:val="20"/>
        </w:rPr>
        <w:t>(4): 411-22.</w:t>
      </w:r>
    </w:p>
    <w:p w14:paraId="50603E2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226.</w:t>
      </w:r>
      <w:r w:rsidRPr="009F0266">
        <w:rPr>
          <w:rFonts w:ascii="Times New Roman" w:hAnsi="Times New Roman" w:cs="Times New Roman"/>
          <w:sz w:val="20"/>
          <w:szCs w:val="20"/>
        </w:rPr>
        <w:tab/>
        <w:t xml:space="preserve">Wong MS, Leisegang MS, Kruse C, et al. Vitamin D promotes vascular regeneration. </w:t>
      </w:r>
      <w:r w:rsidRPr="009F0266">
        <w:rPr>
          <w:rFonts w:ascii="Times New Roman" w:hAnsi="Times New Roman" w:cs="Times New Roman"/>
          <w:i/>
          <w:sz w:val="20"/>
          <w:szCs w:val="20"/>
        </w:rPr>
        <w:t>Circulation</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130</w:t>
      </w:r>
      <w:r w:rsidRPr="009F0266">
        <w:rPr>
          <w:rFonts w:ascii="Times New Roman" w:hAnsi="Times New Roman" w:cs="Times New Roman"/>
          <w:sz w:val="20"/>
          <w:szCs w:val="20"/>
        </w:rPr>
        <w:t>(12): 976-86.</w:t>
      </w:r>
    </w:p>
    <w:p w14:paraId="4A7C929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227.</w:t>
      </w:r>
      <w:r w:rsidRPr="009F0266">
        <w:rPr>
          <w:rFonts w:ascii="Times New Roman" w:hAnsi="Times New Roman" w:cs="Times New Roman"/>
          <w:sz w:val="20"/>
          <w:szCs w:val="20"/>
        </w:rPr>
        <w:tab/>
        <w:t xml:space="preserve">Liu NQ, Ouyang Y, Bulut Y, et al. Dietary Vitamin D Restriction in Pregnant Female Mice Is Associated With Maternal Hypertension and Altered Placental and Fetal Development. </w:t>
      </w:r>
      <w:r w:rsidRPr="009F0266">
        <w:rPr>
          <w:rFonts w:ascii="Times New Roman" w:hAnsi="Times New Roman" w:cs="Times New Roman"/>
          <w:i/>
          <w:sz w:val="20"/>
          <w:szCs w:val="20"/>
        </w:rPr>
        <w:t>Endocrinology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154</w:t>
      </w:r>
      <w:r w:rsidRPr="009F0266">
        <w:rPr>
          <w:rFonts w:ascii="Times New Roman" w:hAnsi="Times New Roman" w:cs="Times New Roman"/>
          <w:sz w:val="20"/>
          <w:szCs w:val="20"/>
        </w:rPr>
        <w:t>(7): 2270-80.</w:t>
      </w:r>
    </w:p>
    <w:p w14:paraId="7AECBC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228.</w:t>
      </w:r>
      <w:r w:rsidRPr="009F0266">
        <w:rPr>
          <w:rFonts w:ascii="Times New Roman" w:hAnsi="Times New Roman" w:cs="Times New Roman"/>
          <w:sz w:val="20"/>
          <w:szCs w:val="20"/>
        </w:rPr>
        <w:tab/>
        <w:t xml:space="preserve">Francis EC, Hinkle SN, Song Y, et al. Longitudinal Maternal Vitamin D Status during Pregnancy Is Associated with Neonatal Anthropometric Measures.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w:t>
      </w:r>
      <w:r w:rsidRPr="009F0266">
        <w:rPr>
          <w:rFonts w:ascii="Times New Roman" w:hAnsi="Times New Roman" w:cs="Times New Roman"/>
          <w:sz w:val="20"/>
          <w:szCs w:val="20"/>
        </w:rPr>
        <w:t>(11).</w:t>
      </w:r>
    </w:p>
    <w:p w14:paraId="3C4753B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229.</w:t>
      </w:r>
      <w:r w:rsidRPr="009F0266">
        <w:rPr>
          <w:rFonts w:ascii="Times New Roman" w:hAnsi="Times New Roman" w:cs="Times New Roman"/>
          <w:sz w:val="20"/>
          <w:szCs w:val="20"/>
        </w:rPr>
        <w:tab/>
        <w:t xml:space="preserve">Møller UK, Streym S, Heickendorff L, Mosekilde L, Rejnmark L. Effects of 25OHD concentrations on chances of pregnancy and pregnancy outcomes: a cohort study in healthy Danish women. </w:t>
      </w:r>
      <w:r w:rsidRPr="009F0266">
        <w:rPr>
          <w:rFonts w:ascii="Times New Roman" w:hAnsi="Times New Roman" w:cs="Times New Roman"/>
          <w:i/>
          <w:sz w:val="20"/>
          <w:szCs w:val="20"/>
        </w:rPr>
        <w:t>Eur J Clin Nutr</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66</w:t>
      </w:r>
      <w:r w:rsidRPr="009F0266">
        <w:rPr>
          <w:rFonts w:ascii="Times New Roman" w:hAnsi="Times New Roman" w:cs="Times New Roman"/>
          <w:sz w:val="20"/>
          <w:szCs w:val="20"/>
        </w:rPr>
        <w:t>(7): 862-8.</w:t>
      </w:r>
    </w:p>
    <w:p w14:paraId="5FA94B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230.</w:t>
      </w:r>
      <w:r w:rsidRPr="009F0266">
        <w:rPr>
          <w:rFonts w:ascii="Times New Roman" w:hAnsi="Times New Roman" w:cs="Times New Roman"/>
          <w:sz w:val="20"/>
          <w:szCs w:val="20"/>
        </w:rPr>
        <w:tab/>
        <w:t xml:space="preserve">Bärebring L, Bullarbo M, Glantz A, et al. Trajectory of vitamin D status during pregnancy in relation to neonatal birth size and fetal survival: a prospective cohort study. </w:t>
      </w:r>
      <w:r w:rsidRPr="009F0266">
        <w:rPr>
          <w:rFonts w:ascii="Times New Roman" w:hAnsi="Times New Roman" w:cs="Times New Roman"/>
          <w:i/>
          <w:sz w:val="20"/>
          <w:szCs w:val="20"/>
        </w:rPr>
        <w:t>BMC Pregnancy Childbirth</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w:t>
      </w:r>
      <w:r w:rsidRPr="009F0266">
        <w:rPr>
          <w:rFonts w:ascii="Times New Roman" w:hAnsi="Times New Roman" w:cs="Times New Roman"/>
          <w:sz w:val="20"/>
          <w:szCs w:val="20"/>
        </w:rPr>
        <w:t>(1): 51.</w:t>
      </w:r>
    </w:p>
    <w:p w14:paraId="6655780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231.</w:t>
      </w:r>
      <w:r w:rsidRPr="009F0266">
        <w:rPr>
          <w:rFonts w:ascii="Times New Roman" w:hAnsi="Times New Roman" w:cs="Times New Roman"/>
          <w:sz w:val="20"/>
          <w:szCs w:val="20"/>
        </w:rPr>
        <w:tab/>
        <w:t xml:space="preserve">Peterson CA, Belenchia AM. Vitamin D deficiency &amp; childhood obesity: a tale of two epidemics. </w:t>
      </w:r>
      <w:r w:rsidRPr="009F0266">
        <w:rPr>
          <w:rFonts w:ascii="Times New Roman" w:hAnsi="Times New Roman" w:cs="Times New Roman"/>
          <w:i/>
          <w:sz w:val="20"/>
          <w:szCs w:val="20"/>
        </w:rPr>
        <w:t>Missouri medicine</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111</w:t>
      </w:r>
      <w:r w:rsidRPr="009F0266">
        <w:rPr>
          <w:rFonts w:ascii="Times New Roman" w:hAnsi="Times New Roman" w:cs="Times New Roman"/>
          <w:sz w:val="20"/>
          <w:szCs w:val="20"/>
        </w:rPr>
        <w:t>(1): 49-53.</w:t>
      </w:r>
    </w:p>
    <w:p w14:paraId="11D6CB5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232.</w:t>
      </w:r>
      <w:r w:rsidRPr="009F0266">
        <w:rPr>
          <w:rFonts w:ascii="Times New Roman" w:hAnsi="Times New Roman" w:cs="Times New Roman"/>
          <w:sz w:val="20"/>
          <w:szCs w:val="20"/>
        </w:rPr>
        <w:tab/>
        <w:t xml:space="preserve">Santamaria C, Bi WG, Leduc L, et al. Prenatal vitamin D status and offspring’s growth, adiposity and metabolic health: a systematic review and meta-analysis. </w:t>
      </w:r>
      <w:r w:rsidRPr="009F0266">
        <w:rPr>
          <w:rFonts w:ascii="Times New Roman" w:hAnsi="Times New Roman" w:cs="Times New Roman"/>
          <w:i/>
          <w:sz w:val="20"/>
          <w:szCs w:val="20"/>
        </w:rPr>
        <w:t>British Journal of Nutrition</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119</w:t>
      </w:r>
      <w:r w:rsidRPr="009F0266">
        <w:rPr>
          <w:rFonts w:ascii="Times New Roman" w:hAnsi="Times New Roman" w:cs="Times New Roman"/>
          <w:sz w:val="20"/>
          <w:szCs w:val="20"/>
        </w:rPr>
        <w:t>(3): 310-9.</w:t>
      </w:r>
    </w:p>
    <w:p w14:paraId="79BB3C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233.</w:t>
      </w:r>
      <w:r w:rsidRPr="009F0266">
        <w:rPr>
          <w:rFonts w:ascii="Times New Roman" w:hAnsi="Times New Roman" w:cs="Times New Roman"/>
          <w:sz w:val="20"/>
          <w:szCs w:val="20"/>
        </w:rPr>
        <w:tab/>
        <w:t xml:space="preserve">Imdad A, Yakoob MY, Siddiqui S, Bhutta ZA. Screening and triage of intrauterine growth restriction (IUGR) in general population and high risk pregnancies: a systematic review with a focus on reduction of IUGR related stillbirths. </w:t>
      </w:r>
      <w:r w:rsidRPr="009F0266">
        <w:rPr>
          <w:rFonts w:ascii="Times New Roman" w:hAnsi="Times New Roman" w:cs="Times New Roman"/>
          <w:i/>
          <w:sz w:val="20"/>
          <w:szCs w:val="20"/>
        </w:rPr>
        <w:t>BMC Public Health</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11 Suppl 3</w:t>
      </w:r>
      <w:r w:rsidRPr="009F0266">
        <w:rPr>
          <w:rFonts w:ascii="Times New Roman" w:hAnsi="Times New Roman" w:cs="Times New Roman"/>
          <w:sz w:val="20"/>
          <w:szCs w:val="20"/>
        </w:rPr>
        <w:t>(Suppl 3): S1.</w:t>
      </w:r>
    </w:p>
    <w:p w14:paraId="70B6096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234.</w:t>
      </w:r>
      <w:r w:rsidRPr="009F0266">
        <w:rPr>
          <w:rFonts w:ascii="Times New Roman" w:hAnsi="Times New Roman" w:cs="Times New Roman"/>
          <w:sz w:val="20"/>
          <w:szCs w:val="20"/>
        </w:rPr>
        <w:tab/>
        <w:t xml:space="preserve">Chen YH, Liu ZB, Ma L, et al. Gestational vitamin D deficiency causes placental insufficiency and fetal intrauterine growth restriction partially through inducing placental inflammation.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203</w:t>
      </w:r>
      <w:r w:rsidRPr="009F0266">
        <w:rPr>
          <w:rFonts w:ascii="Times New Roman" w:hAnsi="Times New Roman" w:cs="Times New Roman"/>
          <w:sz w:val="20"/>
          <w:szCs w:val="20"/>
        </w:rPr>
        <w:t>: 105733.</w:t>
      </w:r>
    </w:p>
    <w:p w14:paraId="5BA9E1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235.</w:t>
      </w:r>
      <w:r w:rsidRPr="009F0266">
        <w:rPr>
          <w:rFonts w:ascii="Times New Roman" w:hAnsi="Times New Roman" w:cs="Times New Roman"/>
          <w:sz w:val="20"/>
          <w:szCs w:val="20"/>
        </w:rPr>
        <w:tab/>
        <w:t xml:space="preserve">Brooke OG, Brown IR, Bone CD, et al. Vitamin D supplements in pregnant Asian women: effects on calcium status and fetal growth. </w:t>
      </w:r>
      <w:r w:rsidRPr="009F0266">
        <w:rPr>
          <w:rFonts w:ascii="Times New Roman" w:hAnsi="Times New Roman" w:cs="Times New Roman"/>
          <w:i/>
          <w:sz w:val="20"/>
          <w:szCs w:val="20"/>
        </w:rPr>
        <w:t>Br Med J</w:t>
      </w:r>
      <w:r w:rsidRPr="009F0266">
        <w:rPr>
          <w:rFonts w:ascii="Times New Roman" w:hAnsi="Times New Roman" w:cs="Times New Roman"/>
          <w:sz w:val="20"/>
          <w:szCs w:val="20"/>
        </w:rPr>
        <w:t xml:space="preserve"> 1980; </w:t>
      </w:r>
      <w:r w:rsidRPr="009F0266">
        <w:rPr>
          <w:rFonts w:ascii="Times New Roman" w:hAnsi="Times New Roman" w:cs="Times New Roman"/>
          <w:b/>
          <w:sz w:val="20"/>
          <w:szCs w:val="20"/>
        </w:rPr>
        <w:t>280</w:t>
      </w:r>
      <w:r w:rsidRPr="009F0266">
        <w:rPr>
          <w:rFonts w:ascii="Times New Roman" w:hAnsi="Times New Roman" w:cs="Times New Roman"/>
          <w:sz w:val="20"/>
          <w:szCs w:val="20"/>
        </w:rPr>
        <w:t>(6216): 751-4.</w:t>
      </w:r>
    </w:p>
    <w:p w14:paraId="7A6851A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236.</w:t>
      </w:r>
      <w:r w:rsidRPr="009F0266">
        <w:rPr>
          <w:rFonts w:ascii="Times New Roman" w:hAnsi="Times New Roman" w:cs="Times New Roman"/>
          <w:sz w:val="20"/>
          <w:szCs w:val="20"/>
        </w:rPr>
        <w:tab/>
        <w:t xml:space="preserve">Harinarayan CV, Akhila H, Shanthisree E. Modern India and Dietary Calcium Deficiency-Half a Century Nutrition Data-Retrospect-Introspect and the Road Ahead. </w:t>
      </w:r>
      <w:r w:rsidRPr="009F0266">
        <w:rPr>
          <w:rFonts w:ascii="Times New Roman" w:hAnsi="Times New Roman" w:cs="Times New Roman"/>
          <w:i/>
          <w:sz w:val="20"/>
          <w:szCs w:val="20"/>
        </w:rPr>
        <w:t>Frontiers in endocrinology</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12</w:t>
      </w:r>
      <w:r w:rsidRPr="009F0266">
        <w:rPr>
          <w:rFonts w:ascii="Times New Roman" w:hAnsi="Times New Roman" w:cs="Times New Roman"/>
          <w:sz w:val="20"/>
          <w:szCs w:val="20"/>
        </w:rPr>
        <w:t>: 583654.</w:t>
      </w:r>
    </w:p>
    <w:p w14:paraId="16C9534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237.</w:t>
      </w:r>
      <w:r w:rsidRPr="009F0266">
        <w:rPr>
          <w:rFonts w:ascii="Times New Roman" w:hAnsi="Times New Roman" w:cs="Times New Roman"/>
          <w:sz w:val="20"/>
          <w:szCs w:val="20"/>
        </w:rPr>
        <w:tab/>
        <w:t xml:space="preserve">Harinarayan CV, Akhila H. Modern India and the Tale of Twin Nutrient Deficiency-Calcium and Vitamin D-Nutrition Trend Data 50 Years-Retrospect, Introspect, and Prospect. </w:t>
      </w:r>
      <w:r w:rsidRPr="009F0266">
        <w:rPr>
          <w:rFonts w:ascii="Times New Roman" w:hAnsi="Times New Roman" w:cs="Times New Roman"/>
          <w:i/>
          <w:sz w:val="20"/>
          <w:szCs w:val="20"/>
        </w:rPr>
        <w:t>Frontiers in endocrinology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w:t>
      </w:r>
      <w:r w:rsidRPr="009F0266">
        <w:rPr>
          <w:rFonts w:ascii="Times New Roman" w:hAnsi="Times New Roman" w:cs="Times New Roman"/>
          <w:sz w:val="20"/>
          <w:szCs w:val="20"/>
        </w:rPr>
        <w:t>: 493.</w:t>
      </w:r>
    </w:p>
    <w:p w14:paraId="083233B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238.</w:t>
      </w:r>
      <w:r w:rsidRPr="009F0266">
        <w:rPr>
          <w:rFonts w:ascii="Times New Roman" w:hAnsi="Times New Roman" w:cs="Times New Roman"/>
          <w:sz w:val="20"/>
          <w:szCs w:val="20"/>
        </w:rPr>
        <w:tab/>
        <w:t xml:space="preserve">Harinarayan CV, Ramalakshmi T, Prasad UV, et al. High prevalence of low dietary calcium, high phytate consumption, and vitamin D deficiency in healthy south Indians.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2007; </w:t>
      </w:r>
      <w:r w:rsidRPr="009F0266">
        <w:rPr>
          <w:rFonts w:ascii="Times New Roman" w:hAnsi="Times New Roman" w:cs="Times New Roman"/>
          <w:b/>
          <w:sz w:val="20"/>
          <w:szCs w:val="20"/>
        </w:rPr>
        <w:t>85</w:t>
      </w:r>
      <w:r w:rsidRPr="009F0266">
        <w:rPr>
          <w:rFonts w:ascii="Times New Roman" w:hAnsi="Times New Roman" w:cs="Times New Roman"/>
          <w:sz w:val="20"/>
          <w:szCs w:val="20"/>
        </w:rPr>
        <w:t>(4): 1062-7.</w:t>
      </w:r>
    </w:p>
    <w:p w14:paraId="606176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239.</w:t>
      </w:r>
      <w:r w:rsidRPr="009F0266">
        <w:rPr>
          <w:rFonts w:ascii="Times New Roman" w:hAnsi="Times New Roman" w:cs="Times New Roman"/>
          <w:sz w:val="20"/>
          <w:szCs w:val="20"/>
        </w:rPr>
        <w:tab/>
        <w:t xml:space="preserve">Harinarayan C, Ramalakshmi T, Venkataprasad UJAPjocn. High prevalence of low dietary calcium and low vitamin D status in healthy south Indians. 2004; </w:t>
      </w:r>
      <w:r w:rsidRPr="009F0266">
        <w:rPr>
          <w:rFonts w:ascii="Times New Roman" w:hAnsi="Times New Roman" w:cs="Times New Roman"/>
          <w:b/>
          <w:sz w:val="20"/>
          <w:szCs w:val="20"/>
        </w:rPr>
        <w:t>13</w:t>
      </w:r>
      <w:r w:rsidRPr="009F0266">
        <w:rPr>
          <w:rFonts w:ascii="Times New Roman" w:hAnsi="Times New Roman" w:cs="Times New Roman"/>
          <w:sz w:val="20"/>
          <w:szCs w:val="20"/>
        </w:rPr>
        <w:t>(4).</w:t>
      </w:r>
    </w:p>
    <w:p w14:paraId="543437D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240.</w:t>
      </w:r>
      <w:r w:rsidRPr="009F0266">
        <w:rPr>
          <w:rFonts w:ascii="Times New Roman" w:hAnsi="Times New Roman" w:cs="Times New Roman"/>
          <w:sz w:val="20"/>
          <w:szCs w:val="20"/>
        </w:rPr>
        <w:tab/>
        <w:t xml:space="preserve">Al Alwan I, Al Badi M, Badri M, et al. Higher serum alkaline phosphatase activity in infants born to vitamin D-deficient mothers. </w:t>
      </w:r>
      <w:r w:rsidRPr="009F0266">
        <w:rPr>
          <w:rFonts w:ascii="Times New Roman" w:hAnsi="Times New Roman" w:cs="Times New Roman"/>
          <w:i/>
          <w:sz w:val="20"/>
          <w:szCs w:val="20"/>
        </w:rPr>
        <w:t>Archives of osteoporosis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14</w:t>
      </w:r>
      <w:r w:rsidRPr="009F0266">
        <w:rPr>
          <w:rFonts w:ascii="Times New Roman" w:hAnsi="Times New Roman" w:cs="Times New Roman"/>
          <w:sz w:val="20"/>
          <w:szCs w:val="20"/>
        </w:rPr>
        <w:t>(1): 102.</w:t>
      </w:r>
    </w:p>
    <w:p w14:paraId="7F7ECDA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241.</w:t>
      </w:r>
      <w:r w:rsidRPr="009F0266">
        <w:rPr>
          <w:rFonts w:ascii="Times New Roman" w:hAnsi="Times New Roman" w:cs="Times New Roman"/>
          <w:sz w:val="20"/>
          <w:szCs w:val="20"/>
        </w:rPr>
        <w:tab/>
        <w:t xml:space="preserve">Gualco G, Lava SA, Garzoni L, et al. Transient benign hyperphophatasemia. </w:t>
      </w:r>
      <w:r w:rsidRPr="009F0266">
        <w:rPr>
          <w:rFonts w:ascii="Times New Roman" w:hAnsi="Times New Roman" w:cs="Times New Roman"/>
          <w:i/>
          <w:sz w:val="20"/>
          <w:szCs w:val="20"/>
        </w:rPr>
        <w:t>Journal of pediatric gastroenterology and nutrition</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57</w:t>
      </w:r>
      <w:r w:rsidRPr="009F0266">
        <w:rPr>
          <w:rFonts w:ascii="Times New Roman" w:hAnsi="Times New Roman" w:cs="Times New Roman"/>
          <w:sz w:val="20"/>
          <w:szCs w:val="20"/>
        </w:rPr>
        <w:t>(2): 167-71.</w:t>
      </w:r>
    </w:p>
    <w:p w14:paraId="370971D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242.</w:t>
      </w:r>
      <w:r w:rsidRPr="009F0266">
        <w:rPr>
          <w:rFonts w:ascii="Times New Roman" w:hAnsi="Times New Roman" w:cs="Times New Roman"/>
          <w:sz w:val="20"/>
          <w:szCs w:val="20"/>
        </w:rPr>
        <w:tab/>
        <w:t xml:space="preserve">Sakurai Y, Higashiguchi T. Transient hyperphosphatasemia: Possible association with pediatric acute respiratory infection. </w:t>
      </w:r>
      <w:r w:rsidRPr="009F0266">
        <w:rPr>
          <w:rFonts w:ascii="Times New Roman" w:hAnsi="Times New Roman" w:cs="Times New Roman"/>
          <w:i/>
          <w:sz w:val="20"/>
          <w:szCs w:val="20"/>
        </w:rPr>
        <w:t>Pediatric investigation</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5</w:t>
      </w:r>
      <w:r w:rsidRPr="009F0266">
        <w:rPr>
          <w:rFonts w:ascii="Times New Roman" w:hAnsi="Times New Roman" w:cs="Times New Roman"/>
          <w:sz w:val="20"/>
          <w:szCs w:val="20"/>
        </w:rPr>
        <w:t>(2): 94-8.</w:t>
      </w:r>
    </w:p>
    <w:p w14:paraId="3EBB406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243.</w:t>
      </w:r>
      <w:r w:rsidRPr="009F0266">
        <w:rPr>
          <w:rFonts w:ascii="Times New Roman" w:hAnsi="Times New Roman" w:cs="Times New Roman"/>
          <w:sz w:val="20"/>
          <w:szCs w:val="20"/>
        </w:rPr>
        <w:tab/>
        <w:t xml:space="preserve">Kassai MS, Cafeo FR, Affonso-Kaufman FA, Suano-Souza FI, Sarni ROS. Vitamin D plasma concentrations in pregnant women and their preterm newborns. </w:t>
      </w:r>
      <w:r w:rsidRPr="009F0266">
        <w:rPr>
          <w:rFonts w:ascii="Times New Roman" w:hAnsi="Times New Roman" w:cs="Times New Roman"/>
          <w:i/>
          <w:sz w:val="20"/>
          <w:szCs w:val="20"/>
        </w:rPr>
        <w:t>BMC Pregnancy Childbirth</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w:t>
      </w:r>
      <w:r w:rsidRPr="009F0266">
        <w:rPr>
          <w:rFonts w:ascii="Times New Roman" w:hAnsi="Times New Roman" w:cs="Times New Roman"/>
          <w:sz w:val="20"/>
          <w:szCs w:val="20"/>
        </w:rPr>
        <w:t>(1): 412.</w:t>
      </w:r>
    </w:p>
    <w:p w14:paraId="549B9E0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244.</w:t>
      </w:r>
      <w:r w:rsidRPr="009F0266">
        <w:rPr>
          <w:rFonts w:ascii="Times New Roman" w:hAnsi="Times New Roman" w:cs="Times New Roman"/>
          <w:sz w:val="20"/>
          <w:szCs w:val="20"/>
        </w:rPr>
        <w:tab/>
        <w:t xml:space="preserve">Hunt CD. The biochemical effects of physiologic amounts of dietary boron in animal nutrition models. </w:t>
      </w:r>
      <w:r w:rsidRPr="009F0266">
        <w:rPr>
          <w:rFonts w:ascii="Times New Roman" w:hAnsi="Times New Roman" w:cs="Times New Roman"/>
          <w:i/>
          <w:sz w:val="20"/>
          <w:szCs w:val="20"/>
        </w:rPr>
        <w:t>Environ Health Perspect</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102 Suppl 7</w:t>
      </w:r>
      <w:r w:rsidRPr="009F0266">
        <w:rPr>
          <w:rFonts w:ascii="Times New Roman" w:hAnsi="Times New Roman" w:cs="Times New Roman"/>
          <w:sz w:val="20"/>
          <w:szCs w:val="20"/>
        </w:rPr>
        <w:t>(Suppl 7): 35-43.</w:t>
      </w:r>
    </w:p>
    <w:p w14:paraId="76FFB4D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245.</w:t>
      </w:r>
      <w:r w:rsidRPr="009F0266">
        <w:rPr>
          <w:rFonts w:ascii="Times New Roman" w:hAnsi="Times New Roman" w:cs="Times New Roman"/>
          <w:sz w:val="20"/>
          <w:szCs w:val="20"/>
        </w:rPr>
        <w:tab/>
        <w:t xml:space="preserve">Mulligan ML, Felton SK, Riek AE, Bernal-Mizrachi C. Implications of vitamin D deficiency in pregnancy and lactation. </w:t>
      </w:r>
      <w:r w:rsidRPr="009F0266">
        <w:rPr>
          <w:rFonts w:ascii="Times New Roman" w:hAnsi="Times New Roman" w:cs="Times New Roman"/>
          <w:i/>
          <w:sz w:val="20"/>
          <w:szCs w:val="20"/>
        </w:rPr>
        <w:t>American journal of obstetrics and gynecology</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202</w:t>
      </w:r>
      <w:r w:rsidRPr="009F0266">
        <w:rPr>
          <w:rFonts w:ascii="Times New Roman" w:hAnsi="Times New Roman" w:cs="Times New Roman"/>
          <w:sz w:val="20"/>
          <w:szCs w:val="20"/>
        </w:rPr>
        <w:t>(5): 429.e1-9.</w:t>
      </w:r>
    </w:p>
    <w:p w14:paraId="4121A53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246.</w:t>
      </w:r>
      <w:r w:rsidRPr="009F0266">
        <w:rPr>
          <w:rFonts w:ascii="Times New Roman" w:hAnsi="Times New Roman" w:cs="Times New Roman"/>
          <w:sz w:val="20"/>
          <w:szCs w:val="20"/>
        </w:rPr>
        <w:tab/>
        <w:t xml:space="preserve">Aly YF, El Koumi MA, Abd El Rahman RN. Impact of maternal vitamin D status during pregnancy on the prevalence of neonatal vitamin D deficiency. </w:t>
      </w:r>
      <w:r w:rsidRPr="009F0266">
        <w:rPr>
          <w:rFonts w:ascii="Times New Roman" w:hAnsi="Times New Roman" w:cs="Times New Roman"/>
          <w:i/>
          <w:sz w:val="20"/>
          <w:szCs w:val="20"/>
        </w:rPr>
        <w:t>Pediatric reports</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(1): e6.</w:t>
      </w:r>
    </w:p>
    <w:p w14:paraId="14B255D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247.</w:t>
      </w:r>
      <w:r w:rsidRPr="009F0266">
        <w:rPr>
          <w:rFonts w:ascii="Times New Roman" w:hAnsi="Times New Roman" w:cs="Times New Roman"/>
          <w:sz w:val="20"/>
          <w:szCs w:val="20"/>
        </w:rPr>
        <w:tab/>
        <w:t xml:space="preserve">Best RG, Meyer RE, Shipley CF. Maternal serum placental alkaline phosphatase as a marker for low birth weight: results of a pilot study. </w:t>
      </w:r>
      <w:r w:rsidRPr="009F0266">
        <w:rPr>
          <w:rFonts w:ascii="Times New Roman" w:hAnsi="Times New Roman" w:cs="Times New Roman"/>
          <w:i/>
          <w:sz w:val="20"/>
          <w:szCs w:val="20"/>
        </w:rPr>
        <w:t>South Med J</w:t>
      </w:r>
      <w:r w:rsidRPr="009F0266">
        <w:rPr>
          <w:rFonts w:ascii="Times New Roman" w:hAnsi="Times New Roman" w:cs="Times New Roman"/>
          <w:sz w:val="20"/>
          <w:szCs w:val="20"/>
        </w:rPr>
        <w:t xml:space="preserve"> 1991; </w:t>
      </w:r>
      <w:r w:rsidRPr="009F0266">
        <w:rPr>
          <w:rFonts w:ascii="Times New Roman" w:hAnsi="Times New Roman" w:cs="Times New Roman"/>
          <w:b/>
          <w:sz w:val="20"/>
          <w:szCs w:val="20"/>
        </w:rPr>
        <w:t>84</w:t>
      </w:r>
      <w:r w:rsidRPr="009F0266">
        <w:rPr>
          <w:rFonts w:ascii="Times New Roman" w:hAnsi="Times New Roman" w:cs="Times New Roman"/>
          <w:sz w:val="20"/>
          <w:szCs w:val="20"/>
        </w:rPr>
        <w:t>(6): 740-2.</w:t>
      </w:r>
    </w:p>
    <w:p w14:paraId="54A9A7F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248.</w:t>
      </w:r>
      <w:r w:rsidRPr="009F0266">
        <w:rPr>
          <w:rFonts w:ascii="Times New Roman" w:hAnsi="Times New Roman" w:cs="Times New Roman"/>
          <w:sz w:val="20"/>
          <w:szCs w:val="20"/>
        </w:rPr>
        <w:tab/>
        <w:t xml:space="preserve">McCarthy R, McCallion N, Harrison G, Molloy EJ. Relationship between vitamin D and alkaline phosphatase in very-low-birthweight infants. </w:t>
      </w:r>
      <w:r w:rsidRPr="009F0266">
        <w:rPr>
          <w:rFonts w:ascii="Times New Roman" w:hAnsi="Times New Roman" w:cs="Times New Roman"/>
          <w:i/>
          <w:sz w:val="20"/>
          <w:szCs w:val="20"/>
        </w:rPr>
        <w:t>Archives of disease in childhood Fetal and neonatal edition</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94</w:t>
      </w:r>
      <w:r w:rsidRPr="009F0266">
        <w:rPr>
          <w:rFonts w:ascii="Times New Roman" w:hAnsi="Times New Roman" w:cs="Times New Roman"/>
          <w:sz w:val="20"/>
          <w:szCs w:val="20"/>
        </w:rPr>
        <w:t>(1): F77-8.</w:t>
      </w:r>
    </w:p>
    <w:p w14:paraId="22C7EC0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249.</w:t>
      </w:r>
      <w:r w:rsidRPr="009F0266">
        <w:rPr>
          <w:rFonts w:ascii="Times New Roman" w:hAnsi="Times New Roman" w:cs="Times New Roman"/>
          <w:sz w:val="20"/>
          <w:szCs w:val="20"/>
        </w:rPr>
        <w:tab/>
        <w:t xml:space="preserve">Kalra P, Das V, Agarwal A, et al. Effect of vitamin D supplementation during pregnancy on neonatal mineral homeostasis and anthropometry of the newborn and infant. </w:t>
      </w:r>
      <w:r w:rsidRPr="009F0266">
        <w:rPr>
          <w:rFonts w:ascii="Times New Roman" w:hAnsi="Times New Roman" w:cs="Times New Roman"/>
          <w:i/>
          <w:sz w:val="20"/>
          <w:szCs w:val="20"/>
        </w:rPr>
        <w:t>Br J Nutr</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108</w:t>
      </w:r>
      <w:r w:rsidRPr="009F0266">
        <w:rPr>
          <w:rFonts w:ascii="Times New Roman" w:hAnsi="Times New Roman" w:cs="Times New Roman"/>
          <w:sz w:val="20"/>
          <w:szCs w:val="20"/>
        </w:rPr>
        <w:t>(6): 1052-8.</w:t>
      </w:r>
    </w:p>
    <w:p w14:paraId="694CCCE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250.</w:t>
      </w:r>
      <w:r w:rsidRPr="009F0266">
        <w:rPr>
          <w:rFonts w:ascii="Times New Roman" w:hAnsi="Times New Roman" w:cs="Times New Roman"/>
          <w:sz w:val="20"/>
          <w:szCs w:val="20"/>
        </w:rPr>
        <w:tab/>
        <w:t xml:space="preserve">Lucas A, Brooke OG, Baker BA, Bishop N, Morley R. High alkaline phosphatase activity and growth in preterm neonates. </w:t>
      </w:r>
      <w:r w:rsidRPr="009F0266">
        <w:rPr>
          <w:rFonts w:ascii="Times New Roman" w:hAnsi="Times New Roman" w:cs="Times New Roman"/>
          <w:i/>
          <w:sz w:val="20"/>
          <w:szCs w:val="20"/>
        </w:rPr>
        <w:t>Arch Dis Child</w:t>
      </w:r>
      <w:r w:rsidRPr="009F0266">
        <w:rPr>
          <w:rFonts w:ascii="Times New Roman" w:hAnsi="Times New Roman" w:cs="Times New Roman"/>
          <w:sz w:val="20"/>
          <w:szCs w:val="20"/>
        </w:rPr>
        <w:t xml:space="preserve"> 1989; </w:t>
      </w:r>
      <w:r w:rsidRPr="009F0266">
        <w:rPr>
          <w:rFonts w:ascii="Times New Roman" w:hAnsi="Times New Roman" w:cs="Times New Roman"/>
          <w:b/>
          <w:sz w:val="20"/>
          <w:szCs w:val="20"/>
        </w:rPr>
        <w:t>64</w:t>
      </w:r>
      <w:r w:rsidRPr="009F0266">
        <w:rPr>
          <w:rFonts w:ascii="Times New Roman" w:hAnsi="Times New Roman" w:cs="Times New Roman"/>
          <w:sz w:val="20"/>
          <w:szCs w:val="20"/>
        </w:rPr>
        <w:t>(7 Spec No): 902-9.</w:t>
      </w:r>
    </w:p>
    <w:p w14:paraId="27291ED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251.</w:t>
      </w:r>
      <w:r w:rsidRPr="009F0266">
        <w:rPr>
          <w:rFonts w:ascii="Times New Roman" w:hAnsi="Times New Roman" w:cs="Times New Roman"/>
          <w:sz w:val="20"/>
          <w:szCs w:val="20"/>
        </w:rPr>
        <w:tab/>
        <w:t xml:space="preserve">Zhou SS, Tao YH, Huang K, Zhu BB, Tao FB. Vitamin D and risk of preterm birth: Up-to-date meta-analysis of randomized controlled trials and observational studies. </w:t>
      </w:r>
      <w:r w:rsidRPr="009F0266">
        <w:rPr>
          <w:rFonts w:ascii="Times New Roman" w:hAnsi="Times New Roman" w:cs="Times New Roman"/>
          <w:i/>
          <w:sz w:val="20"/>
          <w:szCs w:val="20"/>
        </w:rPr>
        <w:t>The journal of obstetrics and gynaecology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43</w:t>
      </w:r>
      <w:r w:rsidRPr="009F0266">
        <w:rPr>
          <w:rFonts w:ascii="Times New Roman" w:hAnsi="Times New Roman" w:cs="Times New Roman"/>
          <w:sz w:val="20"/>
          <w:szCs w:val="20"/>
        </w:rPr>
        <w:t>(2): 247-56.</w:t>
      </w:r>
    </w:p>
    <w:p w14:paraId="0FC8A8F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252.</w:t>
      </w:r>
      <w:r w:rsidRPr="009F0266">
        <w:rPr>
          <w:rFonts w:ascii="Times New Roman" w:hAnsi="Times New Roman" w:cs="Times New Roman"/>
          <w:sz w:val="20"/>
          <w:szCs w:val="20"/>
        </w:rPr>
        <w:tab/>
        <w:t xml:space="preserve">Hollis BW, Johnson D, Hulsey TC, Ebeling M, Wagner CL. Vitamin D supplementation during pregnancy: double-blind, randomized clinical trial of safety and effectiveness. </w:t>
      </w:r>
      <w:r w:rsidRPr="009F0266">
        <w:rPr>
          <w:rFonts w:ascii="Times New Roman" w:hAnsi="Times New Roman" w:cs="Times New Roman"/>
          <w:i/>
          <w:sz w:val="20"/>
          <w:szCs w:val="20"/>
        </w:rPr>
        <w:t>Journal of bone and mineral research : the official journal of the American Society for Bone and Mineral Research</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26</w:t>
      </w:r>
      <w:r w:rsidRPr="009F0266">
        <w:rPr>
          <w:rFonts w:ascii="Times New Roman" w:hAnsi="Times New Roman" w:cs="Times New Roman"/>
          <w:sz w:val="20"/>
          <w:szCs w:val="20"/>
        </w:rPr>
        <w:t>(10): 2341-57.</w:t>
      </w:r>
    </w:p>
    <w:p w14:paraId="445D2B7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253.</w:t>
      </w:r>
      <w:r w:rsidRPr="009F0266">
        <w:rPr>
          <w:rFonts w:ascii="Times New Roman" w:hAnsi="Times New Roman" w:cs="Times New Roman"/>
          <w:sz w:val="20"/>
          <w:szCs w:val="20"/>
        </w:rPr>
        <w:tab/>
        <w:t xml:space="preserve">Wagner CL, McNeil R, Hamilton SA, et al. A randomized trial of vitamin D supplementation in 2 community health center networks in South Carolina. </w:t>
      </w:r>
      <w:r w:rsidRPr="009F0266">
        <w:rPr>
          <w:rFonts w:ascii="Times New Roman" w:hAnsi="Times New Roman" w:cs="Times New Roman"/>
          <w:i/>
          <w:sz w:val="20"/>
          <w:szCs w:val="20"/>
        </w:rPr>
        <w:t>American journal of obstetrics and gynecology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208</w:t>
      </w:r>
      <w:r w:rsidRPr="009F0266">
        <w:rPr>
          <w:rFonts w:ascii="Times New Roman" w:hAnsi="Times New Roman" w:cs="Times New Roman"/>
          <w:sz w:val="20"/>
          <w:szCs w:val="20"/>
        </w:rPr>
        <w:t>(2): 137.e1-13.</w:t>
      </w:r>
    </w:p>
    <w:p w14:paraId="712B073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254.</w:t>
      </w:r>
      <w:r w:rsidRPr="009F0266">
        <w:rPr>
          <w:rFonts w:ascii="Times New Roman" w:hAnsi="Times New Roman" w:cs="Times New Roman"/>
          <w:sz w:val="20"/>
          <w:szCs w:val="20"/>
        </w:rPr>
        <w:tab/>
        <w:t xml:space="preserve">Fang K, He Y, Mu M, Liu K. Maternal vitamin D deficiency during pregnancy and low birth weight: a systematic review and meta-analysis. </w:t>
      </w:r>
      <w:r w:rsidRPr="009F0266">
        <w:rPr>
          <w:rFonts w:ascii="Times New Roman" w:hAnsi="Times New Roman" w:cs="Times New Roman"/>
          <w:i/>
          <w:sz w:val="20"/>
          <w:szCs w:val="20"/>
        </w:rPr>
        <w:t>The Journal of Maternal-Fetal &amp; Neonatal Medicine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34</w:t>
      </w:r>
      <w:r w:rsidRPr="009F0266">
        <w:rPr>
          <w:rFonts w:ascii="Times New Roman" w:hAnsi="Times New Roman" w:cs="Times New Roman"/>
          <w:sz w:val="20"/>
          <w:szCs w:val="20"/>
        </w:rPr>
        <w:t>(7): 1167-73.</w:t>
      </w:r>
    </w:p>
    <w:p w14:paraId="7C15B9F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255.</w:t>
      </w:r>
      <w:r w:rsidRPr="009F0266">
        <w:rPr>
          <w:rFonts w:ascii="Times New Roman" w:hAnsi="Times New Roman" w:cs="Times New Roman"/>
          <w:sz w:val="20"/>
          <w:szCs w:val="20"/>
        </w:rPr>
        <w:tab/>
        <w:t xml:space="preserve">Morales E, Rodriguez A, Valvi D, et al. Deficit of vitamin D in pregnancy and growth and overweight in the offspring. </w:t>
      </w:r>
      <w:r w:rsidRPr="009F0266">
        <w:rPr>
          <w:rFonts w:ascii="Times New Roman" w:hAnsi="Times New Roman" w:cs="Times New Roman"/>
          <w:i/>
          <w:sz w:val="20"/>
          <w:szCs w:val="20"/>
        </w:rPr>
        <w:t>International Journal of Obesity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39</w:t>
      </w:r>
      <w:r w:rsidRPr="009F0266">
        <w:rPr>
          <w:rFonts w:ascii="Times New Roman" w:hAnsi="Times New Roman" w:cs="Times New Roman"/>
          <w:sz w:val="20"/>
          <w:szCs w:val="20"/>
        </w:rPr>
        <w:t>(1): 61-8.</w:t>
      </w:r>
    </w:p>
    <w:p w14:paraId="6B80284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256.</w:t>
      </w:r>
      <w:r w:rsidRPr="009F0266">
        <w:rPr>
          <w:rFonts w:ascii="Times New Roman" w:hAnsi="Times New Roman" w:cs="Times New Roman"/>
          <w:sz w:val="20"/>
          <w:szCs w:val="20"/>
        </w:rPr>
        <w:tab/>
        <w:t xml:space="preserve">Mithal A, Bansal B, Kalra S. Gestational diabetes in India: Science and society. </w:t>
      </w:r>
      <w:r w:rsidRPr="009F0266">
        <w:rPr>
          <w:rFonts w:ascii="Times New Roman" w:hAnsi="Times New Roman" w:cs="Times New Roman"/>
          <w:i/>
          <w:sz w:val="20"/>
          <w:szCs w:val="20"/>
        </w:rPr>
        <w:t>Indian Journal of Endocrinology and Metabolism</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19</w:t>
      </w:r>
      <w:r w:rsidRPr="009F0266">
        <w:rPr>
          <w:rFonts w:ascii="Times New Roman" w:hAnsi="Times New Roman" w:cs="Times New Roman"/>
          <w:sz w:val="20"/>
          <w:szCs w:val="20"/>
        </w:rPr>
        <w:t>(6).</w:t>
      </w:r>
    </w:p>
    <w:p w14:paraId="5233E69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257.</w:t>
      </w:r>
      <w:r w:rsidRPr="009F0266">
        <w:rPr>
          <w:rFonts w:ascii="Times New Roman" w:hAnsi="Times New Roman" w:cs="Times New Roman"/>
          <w:sz w:val="20"/>
          <w:szCs w:val="20"/>
        </w:rPr>
        <w:tab/>
        <w:t xml:space="preserve">Burris HH, Camargo CA, Jr. Vitamin D and gestational diabetes mellitus. </w:t>
      </w:r>
      <w:r w:rsidRPr="009F0266">
        <w:rPr>
          <w:rFonts w:ascii="Times New Roman" w:hAnsi="Times New Roman" w:cs="Times New Roman"/>
          <w:i/>
          <w:sz w:val="20"/>
          <w:szCs w:val="20"/>
        </w:rPr>
        <w:t>Current diabetes reports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14</w:t>
      </w:r>
      <w:r w:rsidRPr="009F0266">
        <w:rPr>
          <w:rFonts w:ascii="Times New Roman" w:hAnsi="Times New Roman" w:cs="Times New Roman"/>
          <w:sz w:val="20"/>
          <w:szCs w:val="20"/>
        </w:rPr>
        <w:t>(1): 451.</w:t>
      </w:r>
    </w:p>
    <w:p w14:paraId="27132F4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258.</w:t>
      </w:r>
      <w:r w:rsidRPr="009F0266">
        <w:rPr>
          <w:rFonts w:ascii="Times New Roman" w:hAnsi="Times New Roman" w:cs="Times New Roman"/>
          <w:sz w:val="20"/>
          <w:szCs w:val="20"/>
        </w:rPr>
        <w:tab/>
        <w:t xml:space="preserve">Dwarkanath P, Vinotha P, Thomas T, et al. Relationship of Early Vitamin D Concentrations and Gestational Diabetes Mellitus in Indian Pregnant Women.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6</w:t>
      </w:r>
      <w:r w:rsidRPr="009F0266">
        <w:rPr>
          <w:rFonts w:ascii="Times New Roman" w:hAnsi="Times New Roman" w:cs="Times New Roman"/>
          <w:sz w:val="20"/>
          <w:szCs w:val="20"/>
        </w:rPr>
        <w:t>: 116.</w:t>
      </w:r>
    </w:p>
    <w:p w14:paraId="17C8480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259.</w:t>
      </w:r>
      <w:r w:rsidRPr="009F0266">
        <w:rPr>
          <w:rFonts w:ascii="Times New Roman" w:hAnsi="Times New Roman" w:cs="Times New Roman"/>
          <w:sz w:val="20"/>
          <w:szCs w:val="20"/>
        </w:rPr>
        <w:tab/>
        <w:t xml:space="preserve">Maxwell JD, Ang L, Brooke OG, Brown IR. Vitamin D supplements enhance weight gain and nutritional status in pregnant Asians. </w:t>
      </w:r>
      <w:r w:rsidRPr="009F0266">
        <w:rPr>
          <w:rFonts w:ascii="Times New Roman" w:hAnsi="Times New Roman" w:cs="Times New Roman"/>
          <w:i/>
          <w:sz w:val="20"/>
          <w:szCs w:val="20"/>
        </w:rPr>
        <w:t>British journal of obstetrics and gynaecology</w:t>
      </w:r>
      <w:r w:rsidRPr="009F0266">
        <w:rPr>
          <w:rFonts w:ascii="Times New Roman" w:hAnsi="Times New Roman" w:cs="Times New Roman"/>
          <w:sz w:val="20"/>
          <w:szCs w:val="20"/>
        </w:rPr>
        <w:t xml:space="preserve"> 1981; </w:t>
      </w:r>
      <w:r w:rsidRPr="009F0266">
        <w:rPr>
          <w:rFonts w:ascii="Times New Roman" w:hAnsi="Times New Roman" w:cs="Times New Roman"/>
          <w:b/>
          <w:sz w:val="20"/>
          <w:szCs w:val="20"/>
        </w:rPr>
        <w:t>88</w:t>
      </w:r>
      <w:r w:rsidRPr="009F0266">
        <w:rPr>
          <w:rFonts w:ascii="Times New Roman" w:hAnsi="Times New Roman" w:cs="Times New Roman"/>
          <w:sz w:val="20"/>
          <w:szCs w:val="20"/>
        </w:rPr>
        <w:t>(10): 987-91.</w:t>
      </w:r>
    </w:p>
    <w:p w14:paraId="69BCAFF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260.</w:t>
      </w:r>
      <w:r w:rsidRPr="009F0266">
        <w:rPr>
          <w:rFonts w:ascii="Times New Roman" w:hAnsi="Times New Roman" w:cs="Times New Roman"/>
          <w:sz w:val="20"/>
          <w:szCs w:val="20"/>
        </w:rPr>
        <w:tab/>
        <w:t xml:space="preserve">Mannion CA, Gray-Donald K, Koski KG. Association of low intake of milk and vitamin D during pregnancy with decreased birth weight. </w:t>
      </w:r>
      <w:r w:rsidRPr="009F0266">
        <w:rPr>
          <w:rFonts w:ascii="Times New Roman" w:hAnsi="Times New Roman" w:cs="Times New Roman"/>
          <w:i/>
          <w:sz w:val="20"/>
          <w:szCs w:val="20"/>
        </w:rPr>
        <w:t>CMAJ : Canadian Medical Association journal = journal de l'Association medicale canadienne</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174</w:t>
      </w:r>
      <w:r w:rsidRPr="009F0266">
        <w:rPr>
          <w:rFonts w:ascii="Times New Roman" w:hAnsi="Times New Roman" w:cs="Times New Roman"/>
          <w:sz w:val="20"/>
          <w:szCs w:val="20"/>
        </w:rPr>
        <w:t>(9): 1273-7.</w:t>
      </w:r>
    </w:p>
    <w:p w14:paraId="0E9F4A8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261.</w:t>
      </w:r>
      <w:r w:rsidRPr="009F0266">
        <w:rPr>
          <w:rFonts w:ascii="Times New Roman" w:hAnsi="Times New Roman" w:cs="Times New Roman"/>
          <w:sz w:val="20"/>
          <w:szCs w:val="20"/>
        </w:rPr>
        <w:tab/>
        <w:t xml:space="preserve">Brustad N, Garland J, Thorsen J, et al. Effect of High-Dose vs Standard-Dose Vitamin D Supplementation in Pregnancy on Bone Mineralization in Offspring Until Age 6 Years: A Prespecified Secondary Analysis of a Double-Blinded, Randomized Clinical Trial. </w:t>
      </w:r>
      <w:r w:rsidRPr="009F0266">
        <w:rPr>
          <w:rFonts w:ascii="Times New Roman" w:hAnsi="Times New Roman" w:cs="Times New Roman"/>
          <w:i/>
          <w:sz w:val="20"/>
          <w:szCs w:val="20"/>
        </w:rPr>
        <w:t>JAMA pediatrics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174</w:t>
      </w:r>
      <w:r w:rsidRPr="009F0266">
        <w:rPr>
          <w:rFonts w:ascii="Times New Roman" w:hAnsi="Times New Roman" w:cs="Times New Roman"/>
          <w:sz w:val="20"/>
          <w:szCs w:val="20"/>
        </w:rPr>
        <w:t>(5): 419-27.</w:t>
      </w:r>
    </w:p>
    <w:p w14:paraId="26126DB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262.</w:t>
      </w:r>
      <w:r w:rsidRPr="009F0266">
        <w:rPr>
          <w:rFonts w:ascii="Times New Roman" w:hAnsi="Times New Roman" w:cs="Times New Roman"/>
          <w:sz w:val="20"/>
          <w:szCs w:val="20"/>
        </w:rPr>
        <w:tab/>
        <w:t xml:space="preserve">Hauta-Alus HH, Holmlund-Suila EM, Kajantie E, et al. The Effects of Vitamin D Supplementation During Infancy on Growth During the First 2 Years of Life.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106</w:t>
      </w:r>
      <w:r w:rsidRPr="009F0266">
        <w:rPr>
          <w:rFonts w:ascii="Times New Roman" w:hAnsi="Times New Roman" w:cs="Times New Roman"/>
          <w:sz w:val="20"/>
          <w:szCs w:val="20"/>
        </w:rPr>
        <w:t>(3): e1140-e55.</w:t>
      </w:r>
    </w:p>
    <w:p w14:paraId="32FF4F7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263.</w:t>
      </w:r>
      <w:r w:rsidRPr="009F0266">
        <w:rPr>
          <w:rFonts w:ascii="Times New Roman" w:hAnsi="Times New Roman" w:cs="Times New Roman"/>
          <w:sz w:val="20"/>
          <w:szCs w:val="20"/>
        </w:rPr>
        <w:tab/>
        <w:t xml:space="preserve">Ong YL, Quah PL, Tint MT, et al. The association of maternal vitamin D status with infant birth outcomes, postnatal growth and adiposity in the first 2 years of life in a multi-ethnic Asian population: the Growing Up in Singapore Towards healthy Outcomes (GUSTO) cohort study. </w:t>
      </w:r>
      <w:r w:rsidRPr="009F0266">
        <w:rPr>
          <w:rFonts w:ascii="Times New Roman" w:hAnsi="Times New Roman" w:cs="Times New Roman"/>
          <w:i/>
          <w:sz w:val="20"/>
          <w:szCs w:val="20"/>
        </w:rPr>
        <w:t>Br J Nutr</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116</w:t>
      </w:r>
      <w:r w:rsidRPr="009F0266">
        <w:rPr>
          <w:rFonts w:ascii="Times New Roman" w:hAnsi="Times New Roman" w:cs="Times New Roman"/>
          <w:sz w:val="20"/>
          <w:szCs w:val="20"/>
        </w:rPr>
        <w:t>(4): 621-31.</w:t>
      </w:r>
    </w:p>
    <w:p w14:paraId="1BCBD48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264.</w:t>
      </w:r>
      <w:r w:rsidRPr="009F0266">
        <w:rPr>
          <w:rFonts w:ascii="Times New Roman" w:hAnsi="Times New Roman" w:cs="Times New Roman"/>
          <w:sz w:val="20"/>
          <w:szCs w:val="20"/>
        </w:rPr>
        <w:tab/>
        <w:t xml:space="preserve">Halloran BP, Deluca HF. Effect of Vitamin D Deficiency on Fertility and Reproductive Capacity in the Female Rat.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1980; </w:t>
      </w:r>
      <w:r w:rsidRPr="009F0266">
        <w:rPr>
          <w:rFonts w:ascii="Times New Roman" w:hAnsi="Times New Roman" w:cs="Times New Roman"/>
          <w:b/>
          <w:sz w:val="20"/>
          <w:szCs w:val="20"/>
        </w:rPr>
        <w:t>110</w:t>
      </w:r>
      <w:r w:rsidRPr="009F0266">
        <w:rPr>
          <w:rFonts w:ascii="Times New Roman" w:hAnsi="Times New Roman" w:cs="Times New Roman"/>
          <w:sz w:val="20"/>
          <w:szCs w:val="20"/>
        </w:rPr>
        <w:t>(8): 1573-80.</w:t>
      </w:r>
    </w:p>
    <w:p w14:paraId="358DA85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265.</w:t>
      </w:r>
      <w:r w:rsidRPr="009F0266">
        <w:rPr>
          <w:rFonts w:ascii="Times New Roman" w:hAnsi="Times New Roman" w:cs="Times New Roman"/>
          <w:sz w:val="20"/>
          <w:szCs w:val="20"/>
        </w:rPr>
        <w:tab/>
        <w:t xml:space="preserve">Knuth MM, Mahapatra D, Jima D, et al. Vitamin D deficiency serves as a precursor to stunted growth and central adiposity in zebrafish.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16032.</w:t>
      </w:r>
    </w:p>
    <w:p w14:paraId="5EF12F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266.</w:t>
      </w:r>
      <w:r w:rsidRPr="009F0266">
        <w:rPr>
          <w:rFonts w:ascii="Times New Roman" w:hAnsi="Times New Roman" w:cs="Times New Roman"/>
          <w:sz w:val="20"/>
          <w:szCs w:val="20"/>
        </w:rPr>
        <w:tab/>
        <w:t xml:space="preserve">Tareke AA, Alem A, Debebe W, et al. Maternal vitamin D and growth of under-five children: a systematic review and meta-analysis of observational and interventional studies. 2022; </w:t>
      </w:r>
      <w:r w:rsidRPr="009F0266">
        <w:rPr>
          <w:rFonts w:ascii="Times New Roman" w:hAnsi="Times New Roman" w:cs="Times New Roman"/>
          <w:b/>
          <w:sz w:val="20"/>
          <w:szCs w:val="20"/>
        </w:rPr>
        <w:t>15</w:t>
      </w:r>
      <w:r w:rsidRPr="009F0266">
        <w:rPr>
          <w:rFonts w:ascii="Times New Roman" w:hAnsi="Times New Roman" w:cs="Times New Roman"/>
          <w:sz w:val="20"/>
          <w:szCs w:val="20"/>
        </w:rPr>
        <w:t>(1): 2102712.</w:t>
      </w:r>
    </w:p>
    <w:p w14:paraId="72547F8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267.</w:t>
      </w:r>
      <w:r w:rsidRPr="009F0266">
        <w:rPr>
          <w:rFonts w:ascii="Times New Roman" w:hAnsi="Times New Roman" w:cs="Times New Roman"/>
          <w:sz w:val="20"/>
          <w:szCs w:val="20"/>
        </w:rPr>
        <w:tab/>
        <w:t xml:space="preserve">Tareke AA, Alem A, Debebe W, et al. Maternal vitamin D and growth of under-five children: a systematic review and meta-analysis of observational and interventional studies. </w:t>
      </w:r>
      <w:r w:rsidRPr="009F0266">
        <w:rPr>
          <w:rFonts w:ascii="Times New Roman" w:hAnsi="Times New Roman" w:cs="Times New Roman"/>
          <w:i/>
          <w:sz w:val="20"/>
          <w:szCs w:val="20"/>
        </w:rPr>
        <w:t>Global health action</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15</w:t>
      </w:r>
      <w:r w:rsidRPr="009F0266">
        <w:rPr>
          <w:rFonts w:ascii="Times New Roman" w:hAnsi="Times New Roman" w:cs="Times New Roman"/>
          <w:sz w:val="20"/>
          <w:szCs w:val="20"/>
        </w:rPr>
        <w:t>(1): 2102712.</w:t>
      </w:r>
    </w:p>
    <w:p w14:paraId="0779EA6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268.</w:t>
      </w:r>
      <w:r w:rsidRPr="009F0266">
        <w:rPr>
          <w:rFonts w:ascii="Times New Roman" w:hAnsi="Times New Roman" w:cs="Times New Roman"/>
          <w:sz w:val="20"/>
          <w:szCs w:val="20"/>
        </w:rPr>
        <w:tab/>
        <w:t xml:space="preserve">Fernández-Alonso AM, Dionis-Sánchez EC, Chedraui P, González-Salmerón MD, Pérez-López FR. First-trimester maternal serum 25-hydroxyvitamin D₃ status and pregnancy outcome. </w:t>
      </w:r>
      <w:r w:rsidRPr="009F0266">
        <w:rPr>
          <w:rFonts w:ascii="Times New Roman" w:hAnsi="Times New Roman" w:cs="Times New Roman"/>
          <w:i/>
          <w:sz w:val="20"/>
          <w:szCs w:val="20"/>
        </w:rPr>
        <w:t>Int J Gynaecol Obstet</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116</w:t>
      </w:r>
      <w:r w:rsidRPr="009F0266">
        <w:rPr>
          <w:rFonts w:ascii="Times New Roman" w:hAnsi="Times New Roman" w:cs="Times New Roman"/>
          <w:sz w:val="20"/>
          <w:szCs w:val="20"/>
        </w:rPr>
        <w:t>(1): 6-9.</w:t>
      </w:r>
    </w:p>
    <w:p w14:paraId="34C9AA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269.</w:t>
      </w:r>
      <w:r w:rsidRPr="009F0266">
        <w:rPr>
          <w:rFonts w:ascii="Times New Roman" w:hAnsi="Times New Roman" w:cs="Times New Roman"/>
          <w:sz w:val="20"/>
          <w:szCs w:val="20"/>
        </w:rPr>
        <w:tab/>
        <w:t xml:space="preserve">Pereira LHM, da Silva CA, Monteiro M, et al. Podocin and uPAR are good biomarkers in cases of Focal and segmental glomerulosclerosis in pediatric renal biopsies.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14</w:t>
      </w:r>
      <w:r w:rsidRPr="009F0266">
        <w:rPr>
          <w:rFonts w:ascii="Times New Roman" w:hAnsi="Times New Roman" w:cs="Times New Roman"/>
          <w:sz w:val="20"/>
          <w:szCs w:val="20"/>
        </w:rPr>
        <w:t>(6): e0217569.</w:t>
      </w:r>
    </w:p>
    <w:p w14:paraId="5B8705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270.</w:t>
      </w:r>
      <w:r w:rsidRPr="009F0266">
        <w:rPr>
          <w:rFonts w:ascii="Times New Roman" w:hAnsi="Times New Roman" w:cs="Times New Roman"/>
          <w:sz w:val="20"/>
          <w:szCs w:val="20"/>
        </w:rPr>
        <w:tab/>
        <w:t xml:space="preserve">El-Arif G, Khazaal S, Farhat A, et al. Angiotensin II Type I Receptor (AT1R): The Gate towards COVID-19-Associated Diseases. </w:t>
      </w:r>
      <w:r w:rsidRPr="009F0266">
        <w:rPr>
          <w:rFonts w:ascii="Times New Roman" w:hAnsi="Times New Roman" w:cs="Times New Roman"/>
          <w:i/>
          <w:sz w:val="20"/>
          <w:szCs w:val="20"/>
        </w:rPr>
        <w:t>Molecules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27</w:t>
      </w:r>
      <w:r w:rsidRPr="009F0266">
        <w:rPr>
          <w:rFonts w:ascii="Times New Roman" w:hAnsi="Times New Roman" w:cs="Times New Roman"/>
          <w:sz w:val="20"/>
          <w:szCs w:val="20"/>
        </w:rPr>
        <w:t>(7).</w:t>
      </w:r>
    </w:p>
    <w:p w14:paraId="256CBF9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271.</w:t>
      </w:r>
      <w:r w:rsidRPr="009F0266">
        <w:rPr>
          <w:rFonts w:ascii="Times New Roman" w:hAnsi="Times New Roman" w:cs="Times New Roman"/>
          <w:sz w:val="20"/>
          <w:szCs w:val="20"/>
        </w:rPr>
        <w:tab/>
        <w:t xml:space="preserve">Nascimento FA, Ceciliano TC, Aguila MB, Mandarim-de-Lacerda CA. Maternal vitamin D deficiency delays glomerular maturity in F1 and F2 offspring.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7</w:t>
      </w:r>
      <w:r w:rsidRPr="009F0266">
        <w:rPr>
          <w:rFonts w:ascii="Times New Roman" w:hAnsi="Times New Roman" w:cs="Times New Roman"/>
          <w:sz w:val="20"/>
          <w:szCs w:val="20"/>
        </w:rPr>
        <w:t>(8): e41740.</w:t>
      </w:r>
    </w:p>
    <w:p w14:paraId="7EDC0E4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272.</w:t>
      </w:r>
      <w:r w:rsidRPr="009F0266">
        <w:rPr>
          <w:rFonts w:ascii="Times New Roman" w:hAnsi="Times New Roman" w:cs="Times New Roman"/>
          <w:sz w:val="20"/>
          <w:szCs w:val="20"/>
        </w:rPr>
        <w:tab/>
        <w:t xml:space="preserve">Nascimento FA, Ceciliano TC, Aguila MB, Mandarim-de-Lacerda CA. Transgenerational effects on the liver and pancreas resulting from maternal vitamin D restriction in mice. </w:t>
      </w:r>
      <w:r w:rsidRPr="009F0266">
        <w:rPr>
          <w:rFonts w:ascii="Times New Roman" w:hAnsi="Times New Roman" w:cs="Times New Roman"/>
          <w:i/>
          <w:sz w:val="20"/>
          <w:szCs w:val="20"/>
        </w:rPr>
        <w:t>J Nutr Sci Vitaminol (Tokyo)</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59</w:t>
      </w:r>
      <w:r w:rsidRPr="009F0266">
        <w:rPr>
          <w:rFonts w:ascii="Times New Roman" w:hAnsi="Times New Roman" w:cs="Times New Roman"/>
          <w:sz w:val="20"/>
          <w:szCs w:val="20"/>
        </w:rPr>
        <w:t>(5): 367-74.</w:t>
      </w:r>
    </w:p>
    <w:p w14:paraId="17FA6DF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273.</w:t>
      </w:r>
      <w:r w:rsidRPr="009F0266">
        <w:rPr>
          <w:rFonts w:ascii="Times New Roman" w:hAnsi="Times New Roman" w:cs="Times New Roman"/>
          <w:sz w:val="20"/>
          <w:szCs w:val="20"/>
        </w:rPr>
        <w:tab/>
        <w:t xml:space="preserve">Ince S, Erdogan M, Demirel HH, Agca Y, Dal G, Uguz C. Boron enhances early embryonic gene expressions and improves fetal development of rats. </w:t>
      </w:r>
      <w:r w:rsidRPr="009F0266">
        <w:rPr>
          <w:rFonts w:ascii="Times New Roman" w:hAnsi="Times New Roman" w:cs="Times New Roman"/>
          <w:i/>
          <w:sz w:val="20"/>
          <w:szCs w:val="20"/>
        </w:rPr>
        <w:t>Journal of Trace Elements in Medicine and Biology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50</w:t>
      </w:r>
      <w:r w:rsidRPr="009F0266">
        <w:rPr>
          <w:rFonts w:ascii="Times New Roman" w:hAnsi="Times New Roman" w:cs="Times New Roman"/>
          <w:sz w:val="20"/>
          <w:szCs w:val="20"/>
        </w:rPr>
        <w:t>: 34-46.</w:t>
      </w:r>
    </w:p>
    <w:p w14:paraId="7C9C931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274.</w:t>
      </w:r>
      <w:r w:rsidRPr="009F0266">
        <w:rPr>
          <w:rFonts w:ascii="Times New Roman" w:hAnsi="Times New Roman" w:cs="Times New Roman"/>
          <w:sz w:val="20"/>
          <w:szCs w:val="20"/>
        </w:rPr>
        <w:tab/>
        <w:t xml:space="preserve">Khan MS, Spann RA, Münzberg H, et al. Protein Appetite at the Interface between Nutrient Sensing and Physiological Homeostasis.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(11).</w:t>
      </w:r>
    </w:p>
    <w:p w14:paraId="35670CB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275.</w:t>
      </w:r>
      <w:r w:rsidRPr="009F0266">
        <w:rPr>
          <w:rFonts w:ascii="Times New Roman" w:hAnsi="Times New Roman" w:cs="Times New Roman"/>
          <w:sz w:val="20"/>
          <w:szCs w:val="20"/>
        </w:rPr>
        <w:tab/>
        <w:t xml:space="preserve">Gökçay B, Batman A, Eraldemir C, Eren N, Bakirdogen S, Dervişoğlu E. Serum ghrelin levels: Is there any association with malnutrition and depression in peritoneal dialysis patients? </w:t>
      </w:r>
      <w:r w:rsidRPr="009F0266">
        <w:rPr>
          <w:rFonts w:ascii="Times New Roman" w:hAnsi="Times New Roman" w:cs="Times New Roman"/>
          <w:i/>
          <w:sz w:val="20"/>
          <w:szCs w:val="20"/>
        </w:rPr>
        <w:t>Hippokratia</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22</w:t>
      </w:r>
      <w:r w:rsidRPr="009F0266">
        <w:rPr>
          <w:rFonts w:ascii="Times New Roman" w:hAnsi="Times New Roman" w:cs="Times New Roman"/>
          <w:sz w:val="20"/>
          <w:szCs w:val="20"/>
        </w:rPr>
        <w:t>(1): 43-8.</w:t>
      </w:r>
    </w:p>
    <w:p w14:paraId="47430E0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276.</w:t>
      </w:r>
      <w:r w:rsidRPr="009F0266">
        <w:rPr>
          <w:rFonts w:ascii="Times New Roman" w:hAnsi="Times New Roman" w:cs="Times New Roman"/>
          <w:sz w:val="20"/>
          <w:szCs w:val="20"/>
        </w:rPr>
        <w:tab/>
        <w:t xml:space="preserve">Soriano-Guillén L, Barrios V, Campos-Barros A, Argente J. Ghrelin levels in obesity and anorexia nervosa: effect of weight reduction or recuperation. </w:t>
      </w:r>
      <w:r w:rsidRPr="009F0266">
        <w:rPr>
          <w:rFonts w:ascii="Times New Roman" w:hAnsi="Times New Roman" w:cs="Times New Roman"/>
          <w:i/>
          <w:sz w:val="20"/>
          <w:szCs w:val="20"/>
        </w:rPr>
        <w:t>J Pediatr</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144</w:t>
      </w:r>
      <w:r w:rsidRPr="009F0266">
        <w:rPr>
          <w:rFonts w:ascii="Times New Roman" w:hAnsi="Times New Roman" w:cs="Times New Roman"/>
          <w:sz w:val="20"/>
          <w:szCs w:val="20"/>
        </w:rPr>
        <w:t>(1): 36-42.</w:t>
      </w:r>
    </w:p>
    <w:p w14:paraId="3DACE2B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277.</w:t>
      </w:r>
      <w:r w:rsidRPr="009F0266">
        <w:rPr>
          <w:rFonts w:ascii="Times New Roman" w:hAnsi="Times New Roman" w:cs="Times New Roman"/>
          <w:sz w:val="20"/>
          <w:szCs w:val="20"/>
        </w:rPr>
        <w:tab/>
        <w:t xml:space="preserve">Haqq AM, Farooqi IS, O’Rahilly S, et al. Serum Ghrelin Levels Are Inversely Correlated with Body Mass Index, Age, and Insulin Concentrations in Normal Children and Are Markedly Increased in Prader-Willi Syndrome.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88</w:t>
      </w:r>
      <w:r w:rsidRPr="009F0266">
        <w:rPr>
          <w:rFonts w:ascii="Times New Roman" w:hAnsi="Times New Roman" w:cs="Times New Roman"/>
          <w:sz w:val="20"/>
          <w:szCs w:val="20"/>
        </w:rPr>
        <w:t>(1): 174-8.</w:t>
      </w:r>
    </w:p>
    <w:p w14:paraId="361B005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278.</w:t>
      </w:r>
      <w:r w:rsidRPr="009F0266">
        <w:rPr>
          <w:rFonts w:ascii="Times New Roman" w:hAnsi="Times New Roman" w:cs="Times New Roman"/>
          <w:sz w:val="20"/>
          <w:szCs w:val="20"/>
        </w:rPr>
        <w:tab/>
        <w:t xml:space="preserve">Larsson I, Hulthén L, Landén M, Pålsson E, Janson P, Stener-Victorin E. Dietary intake, resting energy expenditure, and eating behavior in women with and without polycystic ovary syndrome. </w:t>
      </w:r>
      <w:r w:rsidRPr="009F0266">
        <w:rPr>
          <w:rFonts w:ascii="Times New Roman" w:hAnsi="Times New Roman" w:cs="Times New Roman"/>
          <w:i/>
          <w:sz w:val="20"/>
          <w:szCs w:val="20"/>
        </w:rPr>
        <w:t>J Clinical nutrition</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35</w:t>
      </w:r>
      <w:r w:rsidRPr="009F0266">
        <w:rPr>
          <w:rFonts w:ascii="Times New Roman" w:hAnsi="Times New Roman" w:cs="Times New Roman"/>
          <w:sz w:val="20"/>
          <w:szCs w:val="20"/>
        </w:rPr>
        <w:t>(1): 213-8.</w:t>
      </w:r>
    </w:p>
    <w:p w14:paraId="0749D3D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279.</w:t>
      </w:r>
      <w:r w:rsidRPr="009F0266">
        <w:rPr>
          <w:rFonts w:ascii="Times New Roman" w:hAnsi="Times New Roman" w:cs="Times New Roman"/>
          <w:sz w:val="20"/>
          <w:szCs w:val="20"/>
        </w:rPr>
        <w:tab/>
        <w:t xml:space="preserve">Knerr I, Gröschl M, Rascher W, Rauh M. Endocrine effects of food intake: insulin, ghrelin, and leptin responses to a single bolus of essential amino acids in humans. </w:t>
      </w:r>
      <w:r w:rsidRPr="009F0266">
        <w:rPr>
          <w:rFonts w:ascii="Times New Roman" w:hAnsi="Times New Roman" w:cs="Times New Roman"/>
          <w:i/>
          <w:sz w:val="20"/>
          <w:szCs w:val="20"/>
        </w:rPr>
        <w:t>Ann Nutr Metab</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47</w:t>
      </w:r>
      <w:r w:rsidRPr="009F0266">
        <w:rPr>
          <w:rFonts w:ascii="Times New Roman" w:hAnsi="Times New Roman" w:cs="Times New Roman"/>
          <w:sz w:val="20"/>
          <w:szCs w:val="20"/>
        </w:rPr>
        <w:t>(6): 312-8.</w:t>
      </w:r>
    </w:p>
    <w:p w14:paraId="68238C9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280.</w:t>
      </w:r>
      <w:r w:rsidRPr="009F0266">
        <w:rPr>
          <w:rFonts w:ascii="Times New Roman" w:hAnsi="Times New Roman" w:cs="Times New Roman"/>
          <w:sz w:val="20"/>
          <w:szCs w:val="20"/>
        </w:rPr>
        <w:tab/>
        <w:t xml:space="preserve">Silva C, Fung AWS, Masson V, et al. Vitamin D toxicity from an unusual and unexpected source: a report of 2 cases. </w:t>
      </w:r>
      <w:r w:rsidRPr="009F0266">
        <w:rPr>
          <w:rFonts w:ascii="Times New Roman" w:hAnsi="Times New Roman" w:cs="Times New Roman"/>
          <w:i/>
          <w:sz w:val="20"/>
          <w:szCs w:val="20"/>
        </w:rPr>
        <w:t>Horm Res Paediatr</w:t>
      </w:r>
      <w:r w:rsidRPr="009F0266">
        <w:rPr>
          <w:rFonts w:ascii="Times New Roman" w:hAnsi="Times New Roman" w:cs="Times New Roman"/>
          <w:sz w:val="20"/>
          <w:szCs w:val="20"/>
        </w:rPr>
        <w:t xml:space="preserve"> 2022.</w:t>
      </w:r>
    </w:p>
    <w:p w14:paraId="2C4C4C7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281.</w:t>
      </w:r>
      <w:r w:rsidRPr="009F0266">
        <w:rPr>
          <w:rFonts w:ascii="Times New Roman" w:hAnsi="Times New Roman" w:cs="Times New Roman"/>
          <w:sz w:val="20"/>
          <w:szCs w:val="20"/>
        </w:rPr>
        <w:tab/>
        <w:t xml:space="preserve">Kara C, Gunindi F, Ustyol A, Aydin M. Vitamin D intoxication due to an erroneously manufactured dietary supplement in seven children. </w:t>
      </w:r>
      <w:r w:rsidRPr="009F0266">
        <w:rPr>
          <w:rFonts w:ascii="Times New Roman" w:hAnsi="Times New Roman" w:cs="Times New Roman"/>
          <w:i/>
          <w:sz w:val="20"/>
          <w:szCs w:val="20"/>
        </w:rPr>
        <w:t>Pediatrics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133</w:t>
      </w:r>
      <w:r w:rsidRPr="009F0266">
        <w:rPr>
          <w:rFonts w:ascii="Times New Roman" w:hAnsi="Times New Roman" w:cs="Times New Roman"/>
          <w:sz w:val="20"/>
          <w:szCs w:val="20"/>
        </w:rPr>
        <w:t>(1): e240-4.</w:t>
      </w:r>
    </w:p>
    <w:p w14:paraId="4FC32A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282.</w:t>
      </w:r>
      <w:r w:rsidRPr="009F0266">
        <w:rPr>
          <w:rFonts w:ascii="Times New Roman" w:hAnsi="Times New Roman" w:cs="Times New Roman"/>
          <w:sz w:val="20"/>
          <w:szCs w:val="20"/>
        </w:rPr>
        <w:tab/>
        <w:t xml:space="preserve">Martin WF, Armstrong LE, Rodriguez NR. Dietary protein intake and renal function. </w:t>
      </w:r>
      <w:r w:rsidRPr="009F0266">
        <w:rPr>
          <w:rFonts w:ascii="Times New Roman" w:hAnsi="Times New Roman" w:cs="Times New Roman"/>
          <w:i/>
          <w:sz w:val="20"/>
          <w:szCs w:val="20"/>
        </w:rPr>
        <w:t>Nutr Metab (Lond)</w:t>
      </w:r>
      <w:r w:rsidRPr="009F0266">
        <w:rPr>
          <w:rFonts w:ascii="Times New Roman" w:hAnsi="Times New Roman" w:cs="Times New Roman"/>
          <w:sz w:val="20"/>
          <w:szCs w:val="20"/>
        </w:rPr>
        <w:t xml:space="preserve"> 2005; </w:t>
      </w:r>
      <w:r w:rsidRPr="009F0266">
        <w:rPr>
          <w:rFonts w:ascii="Times New Roman" w:hAnsi="Times New Roman" w:cs="Times New Roman"/>
          <w:b/>
          <w:sz w:val="20"/>
          <w:szCs w:val="20"/>
        </w:rPr>
        <w:t>2</w:t>
      </w:r>
      <w:r w:rsidRPr="009F0266">
        <w:rPr>
          <w:rFonts w:ascii="Times New Roman" w:hAnsi="Times New Roman" w:cs="Times New Roman"/>
          <w:sz w:val="20"/>
          <w:szCs w:val="20"/>
        </w:rPr>
        <w:t>: 25.</w:t>
      </w:r>
    </w:p>
    <w:p w14:paraId="7E42677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283.</w:t>
      </w:r>
      <w:r w:rsidRPr="009F0266">
        <w:rPr>
          <w:rFonts w:ascii="Times New Roman" w:hAnsi="Times New Roman" w:cs="Times New Roman"/>
          <w:sz w:val="20"/>
          <w:szCs w:val="20"/>
        </w:rPr>
        <w:tab/>
        <w:t xml:space="preserve">Juraschek SP, Appel LJ, Anderson CA, Miller ER, 3rd. Effect of a high-protein diet on kidney function in healthy adults: results from the OmniHeart trial. </w:t>
      </w:r>
      <w:r w:rsidRPr="009F0266">
        <w:rPr>
          <w:rFonts w:ascii="Times New Roman" w:hAnsi="Times New Roman" w:cs="Times New Roman"/>
          <w:i/>
          <w:sz w:val="20"/>
          <w:szCs w:val="20"/>
        </w:rPr>
        <w:t>American journal of kidney diseases : the official journal of the National Kidney Foundation</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61</w:t>
      </w:r>
      <w:r w:rsidRPr="009F0266">
        <w:rPr>
          <w:rFonts w:ascii="Times New Roman" w:hAnsi="Times New Roman" w:cs="Times New Roman"/>
          <w:sz w:val="20"/>
          <w:szCs w:val="20"/>
        </w:rPr>
        <w:t>(4): 547-54.</w:t>
      </w:r>
    </w:p>
    <w:p w14:paraId="65DA316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284.</w:t>
      </w:r>
      <w:r w:rsidRPr="009F0266">
        <w:rPr>
          <w:rFonts w:ascii="Times New Roman" w:hAnsi="Times New Roman" w:cs="Times New Roman"/>
          <w:sz w:val="20"/>
          <w:szCs w:val="20"/>
        </w:rPr>
        <w:tab/>
        <w:t xml:space="preserve">Ko GJ, Rhee CM, Kalantar-Zadeh K, Joshi S. The Effects of High-Protein Diets on Kidney Health and Longevity. </w:t>
      </w:r>
      <w:r w:rsidRPr="009F0266">
        <w:rPr>
          <w:rFonts w:ascii="Times New Roman" w:hAnsi="Times New Roman" w:cs="Times New Roman"/>
          <w:i/>
          <w:sz w:val="20"/>
          <w:szCs w:val="20"/>
        </w:rPr>
        <w:t>J Am Soc Nephrol</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31</w:t>
      </w:r>
      <w:r w:rsidRPr="009F0266">
        <w:rPr>
          <w:rFonts w:ascii="Times New Roman" w:hAnsi="Times New Roman" w:cs="Times New Roman"/>
          <w:sz w:val="20"/>
          <w:szCs w:val="20"/>
        </w:rPr>
        <w:t>(8): 1667-79.</w:t>
      </w:r>
    </w:p>
    <w:p w14:paraId="35A1C75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285.</w:t>
      </w:r>
      <w:r w:rsidRPr="009F0266">
        <w:rPr>
          <w:rFonts w:ascii="Times New Roman" w:hAnsi="Times New Roman" w:cs="Times New Roman"/>
          <w:sz w:val="20"/>
          <w:szCs w:val="20"/>
        </w:rPr>
        <w:tab/>
        <w:t xml:space="preserve">Makarios-Lahham L, Roseau SM, Fromentin G, Tome D, Even PC. Rats free to select between pure protein and a fat-carbohydrate mix ingest high-protein mixed meals during the dark period and protein meals during the light period.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134</w:t>
      </w:r>
      <w:r w:rsidRPr="009F0266">
        <w:rPr>
          <w:rFonts w:ascii="Times New Roman" w:hAnsi="Times New Roman" w:cs="Times New Roman"/>
          <w:sz w:val="20"/>
          <w:szCs w:val="20"/>
        </w:rPr>
        <w:t>(3): 618-24.</w:t>
      </w:r>
    </w:p>
    <w:p w14:paraId="505E3AA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286.</w:t>
      </w:r>
      <w:r w:rsidRPr="009F0266">
        <w:rPr>
          <w:rFonts w:ascii="Times New Roman" w:hAnsi="Times New Roman" w:cs="Times New Roman"/>
          <w:sz w:val="20"/>
          <w:szCs w:val="20"/>
        </w:rPr>
        <w:tab/>
        <w:t xml:space="preserve">Hill AJ. The psychology of food craving. </w:t>
      </w:r>
      <w:r w:rsidRPr="009F0266">
        <w:rPr>
          <w:rFonts w:ascii="Times New Roman" w:hAnsi="Times New Roman" w:cs="Times New Roman"/>
          <w:i/>
          <w:sz w:val="20"/>
          <w:szCs w:val="20"/>
        </w:rPr>
        <w:t>Proc Nutr Soc</w:t>
      </w:r>
      <w:r w:rsidRPr="009F0266">
        <w:rPr>
          <w:rFonts w:ascii="Times New Roman" w:hAnsi="Times New Roman" w:cs="Times New Roman"/>
          <w:sz w:val="20"/>
          <w:szCs w:val="20"/>
        </w:rPr>
        <w:t xml:space="preserve"> 2007; </w:t>
      </w:r>
      <w:r w:rsidRPr="009F0266">
        <w:rPr>
          <w:rFonts w:ascii="Times New Roman" w:hAnsi="Times New Roman" w:cs="Times New Roman"/>
          <w:b/>
          <w:sz w:val="20"/>
          <w:szCs w:val="20"/>
        </w:rPr>
        <w:t>66</w:t>
      </w:r>
      <w:r w:rsidRPr="009F0266">
        <w:rPr>
          <w:rFonts w:ascii="Times New Roman" w:hAnsi="Times New Roman" w:cs="Times New Roman"/>
          <w:sz w:val="20"/>
          <w:szCs w:val="20"/>
        </w:rPr>
        <w:t>(2): 277-85.</w:t>
      </w:r>
    </w:p>
    <w:p w14:paraId="371313C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287.</w:t>
      </w:r>
      <w:r w:rsidRPr="009F0266">
        <w:rPr>
          <w:rFonts w:ascii="Times New Roman" w:hAnsi="Times New Roman" w:cs="Times New Roman"/>
          <w:sz w:val="20"/>
          <w:szCs w:val="20"/>
        </w:rPr>
        <w:tab/>
        <w:t xml:space="preserve">Weingarten HP, Elston D. The phenomenology of food cravings. </w:t>
      </w:r>
      <w:r w:rsidRPr="009F0266">
        <w:rPr>
          <w:rFonts w:ascii="Times New Roman" w:hAnsi="Times New Roman" w:cs="Times New Roman"/>
          <w:i/>
          <w:sz w:val="20"/>
          <w:szCs w:val="20"/>
        </w:rPr>
        <w:t>Appetite</w:t>
      </w:r>
      <w:r w:rsidRPr="009F0266">
        <w:rPr>
          <w:rFonts w:ascii="Times New Roman" w:hAnsi="Times New Roman" w:cs="Times New Roman"/>
          <w:sz w:val="20"/>
          <w:szCs w:val="20"/>
        </w:rPr>
        <w:t xml:space="preserve"> 1990; </w:t>
      </w:r>
      <w:r w:rsidRPr="009F0266">
        <w:rPr>
          <w:rFonts w:ascii="Times New Roman" w:hAnsi="Times New Roman" w:cs="Times New Roman"/>
          <w:b/>
          <w:sz w:val="20"/>
          <w:szCs w:val="20"/>
        </w:rPr>
        <w:t>15</w:t>
      </w:r>
      <w:r w:rsidRPr="009F0266">
        <w:rPr>
          <w:rFonts w:ascii="Times New Roman" w:hAnsi="Times New Roman" w:cs="Times New Roman"/>
          <w:sz w:val="20"/>
          <w:szCs w:val="20"/>
        </w:rPr>
        <w:t>(3): 231-46.</w:t>
      </w:r>
    </w:p>
    <w:p w14:paraId="0710004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288.</w:t>
      </w:r>
      <w:r w:rsidRPr="009F0266">
        <w:rPr>
          <w:rFonts w:ascii="Times New Roman" w:hAnsi="Times New Roman" w:cs="Times New Roman"/>
          <w:sz w:val="20"/>
          <w:szCs w:val="20"/>
        </w:rPr>
        <w:tab/>
        <w:t xml:space="preserve">Gilhooly CH, Das SK, Golden JK, et al. Food cravings and energy regulation: the characteristics of craved foods and their relationship with eating behaviors and weight change during 6 months of dietary energy restriction. </w:t>
      </w:r>
      <w:r w:rsidRPr="009F0266">
        <w:rPr>
          <w:rFonts w:ascii="Times New Roman" w:hAnsi="Times New Roman" w:cs="Times New Roman"/>
          <w:i/>
          <w:sz w:val="20"/>
          <w:szCs w:val="20"/>
        </w:rPr>
        <w:t>International journal of obesity (2005)</w:t>
      </w:r>
      <w:r w:rsidRPr="009F0266">
        <w:rPr>
          <w:rFonts w:ascii="Times New Roman" w:hAnsi="Times New Roman" w:cs="Times New Roman"/>
          <w:sz w:val="20"/>
          <w:szCs w:val="20"/>
        </w:rPr>
        <w:t xml:space="preserve"> 2007; </w:t>
      </w:r>
      <w:r w:rsidRPr="009F0266">
        <w:rPr>
          <w:rFonts w:ascii="Times New Roman" w:hAnsi="Times New Roman" w:cs="Times New Roman"/>
          <w:b/>
          <w:sz w:val="20"/>
          <w:szCs w:val="20"/>
        </w:rPr>
        <w:t>31</w:t>
      </w:r>
      <w:r w:rsidRPr="009F0266">
        <w:rPr>
          <w:rFonts w:ascii="Times New Roman" w:hAnsi="Times New Roman" w:cs="Times New Roman"/>
          <w:sz w:val="20"/>
          <w:szCs w:val="20"/>
        </w:rPr>
        <w:t>(12): 1849-58.</w:t>
      </w:r>
    </w:p>
    <w:p w14:paraId="66C3DF5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289.</w:t>
      </w:r>
      <w:r w:rsidRPr="009F0266">
        <w:rPr>
          <w:rFonts w:ascii="Times New Roman" w:hAnsi="Times New Roman" w:cs="Times New Roman"/>
          <w:sz w:val="20"/>
          <w:szCs w:val="20"/>
        </w:rPr>
        <w:tab/>
        <w:t xml:space="preserve">Meule A. The Psychology of Food Cravings: the Role of Food Deprivation. </w:t>
      </w:r>
      <w:r w:rsidRPr="009F0266">
        <w:rPr>
          <w:rFonts w:ascii="Times New Roman" w:hAnsi="Times New Roman" w:cs="Times New Roman"/>
          <w:i/>
          <w:sz w:val="20"/>
          <w:szCs w:val="20"/>
        </w:rPr>
        <w:t>Current nutrition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9</w:t>
      </w:r>
      <w:r w:rsidRPr="009F0266">
        <w:rPr>
          <w:rFonts w:ascii="Times New Roman" w:hAnsi="Times New Roman" w:cs="Times New Roman"/>
          <w:sz w:val="20"/>
          <w:szCs w:val="20"/>
        </w:rPr>
        <w:t>(3): 251-7.</w:t>
      </w:r>
    </w:p>
    <w:p w14:paraId="302DB22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290.</w:t>
      </w:r>
      <w:r w:rsidRPr="009F0266">
        <w:rPr>
          <w:rFonts w:ascii="Times New Roman" w:hAnsi="Times New Roman" w:cs="Times New Roman"/>
          <w:sz w:val="20"/>
          <w:szCs w:val="20"/>
        </w:rPr>
        <w:tab/>
        <w:t xml:space="preserve">Lutter M, Nestler EJ. Homeostatic and hedonic signals interact in the regulation of food intake.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139</w:t>
      </w:r>
      <w:r w:rsidRPr="009F0266">
        <w:rPr>
          <w:rFonts w:ascii="Times New Roman" w:hAnsi="Times New Roman" w:cs="Times New Roman"/>
          <w:sz w:val="20"/>
          <w:szCs w:val="20"/>
        </w:rPr>
        <w:t>(3): 629-32.</w:t>
      </w:r>
    </w:p>
    <w:p w14:paraId="683A192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291.</w:t>
      </w:r>
      <w:r w:rsidRPr="009F0266">
        <w:rPr>
          <w:rFonts w:ascii="Times New Roman" w:hAnsi="Times New Roman" w:cs="Times New Roman"/>
          <w:sz w:val="20"/>
          <w:szCs w:val="20"/>
        </w:rPr>
        <w:tab/>
        <w:t xml:space="preserve">Kapoor N, Bhattacharya S, Agarwal N, et al. Subclinical Kwashiorkor in Adults: A New Age Paradigm. </w:t>
      </w:r>
      <w:r w:rsidRPr="009F0266">
        <w:rPr>
          <w:rFonts w:ascii="Times New Roman" w:hAnsi="Times New Roman" w:cs="Times New Roman"/>
          <w:i/>
          <w:sz w:val="20"/>
          <w:szCs w:val="20"/>
        </w:rPr>
        <w:t>Indian Journal of Endocrinology and Metabolism</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26</w:t>
      </w:r>
      <w:r w:rsidRPr="009F0266">
        <w:rPr>
          <w:rFonts w:ascii="Times New Roman" w:hAnsi="Times New Roman" w:cs="Times New Roman"/>
          <w:sz w:val="20"/>
          <w:szCs w:val="20"/>
        </w:rPr>
        <w:t>(3).</w:t>
      </w:r>
    </w:p>
    <w:p w14:paraId="0DF660E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292.</w:t>
      </w:r>
      <w:r w:rsidRPr="009F0266">
        <w:rPr>
          <w:rFonts w:ascii="Times New Roman" w:hAnsi="Times New Roman" w:cs="Times New Roman"/>
          <w:sz w:val="20"/>
          <w:szCs w:val="20"/>
        </w:rPr>
        <w:tab/>
        <w:t xml:space="preserve">Meng J, Jin W, Liang J, Ding Y, Gan K, Yuan Y. Effects of particle size on far infrared emission properties of tourmaline superfine powders. </w:t>
      </w:r>
      <w:r w:rsidRPr="009F0266">
        <w:rPr>
          <w:rFonts w:ascii="Times New Roman" w:hAnsi="Times New Roman" w:cs="Times New Roman"/>
          <w:i/>
          <w:sz w:val="20"/>
          <w:szCs w:val="20"/>
        </w:rPr>
        <w:t>Journal of nanoscience and nanotechnology</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10</w:t>
      </w:r>
      <w:r w:rsidRPr="009F0266">
        <w:rPr>
          <w:rFonts w:ascii="Times New Roman" w:hAnsi="Times New Roman" w:cs="Times New Roman"/>
          <w:sz w:val="20"/>
          <w:szCs w:val="20"/>
        </w:rPr>
        <w:t>(3): 2083-7.</w:t>
      </w:r>
    </w:p>
    <w:p w14:paraId="6B123C6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293.</w:t>
      </w:r>
      <w:r w:rsidRPr="009F0266">
        <w:rPr>
          <w:rFonts w:ascii="Times New Roman" w:hAnsi="Times New Roman" w:cs="Times New Roman"/>
          <w:sz w:val="20"/>
          <w:szCs w:val="20"/>
        </w:rPr>
        <w:tab/>
        <w:t xml:space="preserve">Lu X, Yu S, Chen G, et al. Insight into the roles of melatonin in bone tissue and bone‑related diseases (Review). </w:t>
      </w:r>
      <w:r w:rsidRPr="009F0266">
        <w:rPr>
          <w:rFonts w:ascii="Times New Roman" w:hAnsi="Times New Roman" w:cs="Times New Roman"/>
          <w:i/>
          <w:sz w:val="20"/>
          <w:szCs w:val="20"/>
        </w:rPr>
        <w:t>Int J Mol Med</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47</w:t>
      </w:r>
      <w:r w:rsidRPr="009F0266">
        <w:rPr>
          <w:rFonts w:ascii="Times New Roman" w:hAnsi="Times New Roman" w:cs="Times New Roman"/>
          <w:sz w:val="20"/>
          <w:szCs w:val="20"/>
        </w:rPr>
        <w:t>(5).</w:t>
      </w:r>
    </w:p>
    <w:p w14:paraId="6EBE436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294.</w:t>
      </w:r>
      <w:r w:rsidRPr="009F0266">
        <w:rPr>
          <w:rFonts w:ascii="Times New Roman" w:hAnsi="Times New Roman" w:cs="Times New Roman"/>
          <w:sz w:val="20"/>
          <w:szCs w:val="20"/>
        </w:rPr>
        <w:tab/>
        <w:t xml:space="preserve">Amrein K, Scherkl M, Hoffmann M, et al. Vitamin D deficiency 2.0: an update on the current status worldwide. </w:t>
      </w:r>
      <w:r w:rsidRPr="009F0266">
        <w:rPr>
          <w:rFonts w:ascii="Times New Roman" w:hAnsi="Times New Roman" w:cs="Times New Roman"/>
          <w:i/>
          <w:sz w:val="20"/>
          <w:szCs w:val="20"/>
        </w:rPr>
        <w:t>European Journal of Clinical Nutrition</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74</w:t>
      </w:r>
      <w:r w:rsidRPr="009F0266">
        <w:rPr>
          <w:rFonts w:ascii="Times New Roman" w:hAnsi="Times New Roman" w:cs="Times New Roman"/>
          <w:sz w:val="20"/>
          <w:szCs w:val="20"/>
        </w:rPr>
        <w:t>(11): 1498-513.</w:t>
      </w:r>
    </w:p>
    <w:p w14:paraId="73ACD10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295.</w:t>
      </w:r>
      <w:r w:rsidRPr="009F0266">
        <w:rPr>
          <w:rFonts w:ascii="Times New Roman" w:hAnsi="Times New Roman" w:cs="Times New Roman"/>
          <w:sz w:val="20"/>
          <w:szCs w:val="20"/>
        </w:rPr>
        <w:tab/>
        <w:t xml:space="preserve">Rosen CJ, Adams JS, Bikle DD, et al. The nonskeletal effects of vitamin D: an Endocrine Society scientific statement. </w:t>
      </w:r>
      <w:r w:rsidRPr="009F0266">
        <w:rPr>
          <w:rFonts w:ascii="Times New Roman" w:hAnsi="Times New Roman" w:cs="Times New Roman"/>
          <w:i/>
          <w:sz w:val="20"/>
          <w:szCs w:val="20"/>
        </w:rPr>
        <w:t>Endocrine reviews</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33</w:t>
      </w:r>
      <w:r w:rsidRPr="009F0266">
        <w:rPr>
          <w:rFonts w:ascii="Times New Roman" w:hAnsi="Times New Roman" w:cs="Times New Roman"/>
          <w:sz w:val="20"/>
          <w:szCs w:val="20"/>
        </w:rPr>
        <w:t>(3): 456-92.</w:t>
      </w:r>
    </w:p>
    <w:p w14:paraId="4A06F52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296.</w:t>
      </w:r>
      <w:r w:rsidRPr="009F0266">
        <w:rPr>
          <w:rFonts w:ascii="Times New Roman" w:hAnsi="Times New Roman" w:cs="Times New Roman"/>
          <w:sz w:val="20"/>
          <w:szCs w:val="20"/>
        </w:rPr>
        <w:tab/>
        <w:t>Del Valle HB, Yaktine AL, Taylor CL, Ross AC. Dietary reference intakes for calcium and vitamin D. 2011.</w:t>
      </w:r>
    </w:p>
    <w:p w14:paraId="6176990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297.</w:t>
      </w:r>
      <w:r w:rsidRPr="009F0266">
        <w:rPr>
          <w:rFonts w:ascii="Times New Roman" w:hAnsi="Times New Roman" w:cs="Times New Roman"/>
          <w:sz w:val="20"/>
          <w:szCs w:val="20"/>
        </w:rPr>
        <w:tab/>
        <w:t xml:space="preserve">Babu US, Calvo MS. Modern India and the vitamin D dilemma: evidence for the need of a national food fortification program. </w:t>
      </w:r>
      <w:r w:rsidRPr="009F0266">
        <w:rPr>
          <w:rFonts w:ascii="Times New Roman" w:hAnsi="Times New Roman" w:cs="Times New Roman"/>
          <w:i/>
          <w:sz w:val="20"/>
          <w:szCs w:val="20"/>
        </w:rPr>
        <w:t>Molecular nutrition &amp; food research</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54</w:t>
      </w:r>
      <w:r w:rsidRPr="009F0266">
        <w:rPr>
          <w:rFonts w:ascii="Times New Roman" w:hAnsi="Times New Roman" w:cs="Times New Roman"/>
          <w:sz w:val="20"/>
          <w:szCs w:val="20"/>
        </w:rPr>
        <w:t>(8): 1134-47.</w:t>
      </w:r>
    </w:p>
    <w:p w14:paraId="66855BA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298.</w:t>
      </w:r>
      <w:r w:rsidRPr="009F0266">
        <w:rPr>
          <w:rFonts w:ascii="Times New Roman" w:hAnsi="Times New Roman" w:cs="Times New Roman"/>
          <w:sz w:val="20"/>
          <w:szCs w:val="20"/>
        </w:rPr>
        <w:tab/>
        <w:t xml:space="preserve">Marcinowska-Suchowierska E, Kupisz-Urbanska M, Lukaszkiewicz J, Pludowski P, Jones G. Vitamin D Toxicity-A Clinical Perspective. </w:t>
      </w:r>
      <w:r w:rsidRPr="009F0266">
        <w:rPr>
          <w:rFonts w:ascii="Times New Roman" w:hAnsi="Times New Roman" w:cs="Times New Roman"/>
          <w:i/>
          <w:sz w:val="20"/>
          <w:szCs w:val="20"/>
        </w:rPr>
        <w:t>Frontiers in endocrinology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9</w:t>
      </w:r>
      <w:r w:rsidRPr="009F0266">
        <w:rPr>
          <w:rFonts w:ascii="Times New Roman" w:hAnsi="Times New Roman" w:cs="Times New Roman"/>
          <w:sz w:val="20"/>
          <w:szCs w:val="20"/>
        </w:rPr>
        <w:t>: 550.</w:t>
      </w:r>
    </w:p>
    <w:p w14:paraId="6AD0306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299.</w:t>
      </w:r>
      <w:r w:rsidRPr="009F0266">
        <w:rPr>
          <w:rFonts w:ascii="Times New Roman" w:hAnsi="Times New Roman" w:cs="Times New Roman"/>
          <w:sz w:val="20"/>
          <w:szCs w:val="20"/>
        </w:rPr>
        <w:tab/>
        <w:t>Asif A, Farooq N. Vitamin D Toxicity.  StatPearls. Treasure Island (FL); 2022.</w:t>
      </w:r>
    </w:p>
    <w:p w14:paraId="05886A3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300.</w:t>
      </w:r>
      <w:r w:rsidRPr="009F0266">
        <w:rPr>
          <w:rFonts w:ascii="Times New Roman" w:hAnsi="Times New Roman" w:cs="Times New Roman"/>
          <w:sz w:val="20"/>
          <w:szCs w:val="20"/>
        </w:rPr>
        <w:tab/>
        <w:t xml:space="preserve">Munir M, Kejeh KT, Richardson ML, Ande PC. Too much of a good thing: A case series of rare yet pertinent causes of hypercalcaemia and acute kidney injury. </w:t>
      </w:r>
      <w:r w:rsidRPr="009F0266">
        <w:rPr>
          <w:rFonts w:ascii="Times New Roman" w:hAnsi="Times New Roman" w:cs="Times New Roman"/>
          <w:i/>
          <w:sz w:val="20"/>
          <w:szCs w:val="20"/>
        </w:rPr>
        <w:t>The journal of the Royal College of Physicians of Edinburgh</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52</w:t>
      </w:r>
      <w:r w:rsidRPr="009F0266">
        <w:rPr>
          <w:rFonts w:ascii="Times New Roman" w:hAnsi="Times New Roman" w:cs="Times New Roman"/>
          <w:sz w:val="20"/>
          <w:szCs w:val="20"/>
        </w:rPr>
        <w:t>(2): 110-2.</w:t>
      </w:r>
    </w:p>
    <w:p w14:paraId="6ED2256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301.</w:t>
      </w:r>
      <w:r w:rsidRPr="009F0266">
        <w:rPr>
          <w:rFonts w:ascii="Times New Roman" w:hAnsi="Times New Roman" w:cs="Times New Roman"/>
          <w:sz w:val="20"/>
          <w:szCs w:val="20"/>
        </w:rPr>
        <w:tab/>
        <w:t xml:space="preserve">Kaptein S, Risselada AJ, Boerma EC, Egbers PH, Nieboer P. Life-threatening complications of vitamin D intoxication due to over-the-counter supplements. </w:t>
      </w:r>
      <w:r w:rsidRPr="009F0266">
        <w:rPr>
          <w:rFonts w:ascii="Times New Roman" w:hAnsi="Times New Roman" w:cs="Times New Roman"/>
          <w:i/>
          <w:sz w:val="20"/>
          <w:szCs w:val="20"/>
        </w:rPr>
        <w:t>Clin Toxicol (Phila)</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48</w:t>
      </w:r>
      <w:r w:rsidRPr="009F0266">
        <w:rPr>
          <w:rFonts w:ascii="Times New Roman" w:hAnsi="Times New Roman" w:cs="Times New Roman"/>
          <w:sz w:val="20"/>
          <w:szCs w:val="20"/>
        </w:rPr>
        <w:t>(5): 460-2.</w:t>
      </w:r>
    </w:p>
    <w:p w14:paraId="10836B8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302.</w:t>
      </w:r>
      <w:r w:rsidRPr="009F0266">
        <w:rPr>
          <w:rFonts w:ascii="Times New Roman" w:hAnsi="Times New Roman" w:cs="Times New Roman"/>
          <w:sz w:val="20"/>
          <w:szCs w:val="20"/>
        </w:rPr>
        <w:tab/>
        <w:t xml:space="preserve">Araki T, Holick MF, Alfonso BD, et al. Vitamin D intoxication with severe hypercalcemia due to manufacturing and labeling errors of two dietary supplements made in the United States.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96</w:t>
      </w:r>
      <w:r w:rsidRPr="009F0266">
        <w:rPr>
          <w:rFonts w:ascii="Times New Roman" w:hAnsi="Times New Roman" w:cs="Times New Roman"/>
          <w:sz w:val="20"/>
          <w:szCs w:val="20"/>
        </w:rPr>
        <w:t>(12): 3603-8.</w:t>
      </w:r>
    </w:p>
    <w:p w14:paraId="34BF7FB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303.</w:t>
      </w:r>
      <w:r w:rsidRPr="009F0266">
        <w:rPr>
          <w:rFonts w:ascii="Times New Roman" w:hAnsi="Times New Roman" w:cs="Times New Roman"/>
          <w:sz w:val="20"/>
          <w:szCs w:val="20"/>
        </w:rPr>
        <w:tab/>
        <w:t xml:space="preserve">Guerra V, Vieira Neto OM, Laurindo AF, Paula FJ, Moysés Neto M. Hypercalcemia and renal function impairment associated with vitamin D toxicity: case report. </w:t>
      </w:r>
      <w:r w:rsidRPr="009F0266">
        <w:rPr>
          <w:rFonts w:ascii="Times New Roman" w:hAnsi="Times New Roman" w:cs="Times New Roman"/>
          <w:i/>
          <w:sz w:val="20"/>
          <w:szCs w:val="20"/>
        </w:rPr>
        <w:t>J Bras Nefrol</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38</w:t>
      </w:r>
      <w:r w:rsidRPr="009F0266">
        <w:rPr>
          <w:rFonts w:ascii="Times New Roman" w:hAnsi="Times New Roman" w:cs="Times New Roman"/>
          <w:sz w:val="20"/>
          <w:szCs w:val="20"/>
        </w:rPr>
        <w:t>(4): 466-9.</w:t>
      </w:r>
    </w:p>
    <w:p w14:paraId="4B55918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304.</w:t>
      </w:r>
      <w:r w:rsidRPr="009F0266">
        <w:rPr>
          <w:rFonts w:ascii="Times New Roman" w:hAnsi="Times New Roman" w:cs="Times New Roman"/>
          <w:sz w:val="20"/>
          <w:szCs w:val="20"/>
        </w:rPr>
        <w:tab/>
        <w:t xml:space="preserve">Silva C, Fung AWS, Masson V, et al. Vitamin D Toxicity from an Unusual and Unexpected Source: A Report of 2 Cases. </w:t>
      </w:r>
      <w:r w:rsidRPr="009F0266">
        <w:rPr>
          <w:rFonts w:ascii="Times New Roman" w:hAnsi="Times New Roman" w:cs="Times New Roman"/>
          <w:i/>
          <w:sz w:val="20"/>
          <w:szCs w:val="20"/>
        </w:rPr>
        <w:t>Hormone Research in Paediatrics</w:t>
      </w:r>
      <w:r w:rsidRPr="009F0266">
        <w:rPr>
          <w:rFonts w:ascii="Times New Roman" w:hAnsi="Times New Roman" w:cs="Times New Roman"/>
          <w:sz w:val="20"/>
          <w:szCs w:val="20"/>
        </w:rPr>
        <w:t xml:space="preserve"> 2022.</w:t>
      </w:r>
    </w:p>
    <w:p w14:paraId="1515EAE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305.</w:t>
      </w:r>
      <w:r w:rsidRPr="009F0266">
        <w:rPr>
          <w:rFonts w:ascii="Times New Roman" w:hAnsi="Times New Roman" w:cs="Times New Roman"/>
          <w:sz w:val="20"/>
          <w:szCs w:val="20"/>
        </w:rPr>
        <w:tab/>
        <w:t xml:space="preserve">Lowe H, Cusano NE, Binkley N, Blaner WS, Bilezikian JP. Vitamin D toxicity due to a commonly available "over the counter" remedy from the Dominican Republic.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96</w:t>
      </w:r>
      <w:r w:rsidRPr="009F0266">
        <w:rPr>
          <w:rFonts w:ascii="Times New Roman" w:hAnsi="Times New Roman" w:cs="Times New Roman"/>
          <w:sz w:val="20"/>
          <w:szCs w:val="20"/>
        </w:rPr>
        <w:t>(2): 291-5.</w:t>
      </w:r>
    </w:p>
    <w:p w14:paraId="4F2A2AD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306.</w:t>
      </w:r>
      <w:r w:rsidRPr="009F0266">
        <w:rPr>
          <w:rFonts w:ascii="Times New Roman" w:hAnsi="Times New Roman" w:cs="Times New Roman"/>
          <w:sz w:val="20"/>
          <w:szCs w:val="20"/>
        </w:rPr>
        <w:tab/>
        <w:t xml:space="preserve">Rajakumar K, Reis EC, Holick MF. Dosing error with over-the-counter vitamin D supplement: a risk for vitamin D toxicity in infants. </w:t>
      </w:r>
      <w:r w:rsidRPr="009F0266">
        <w:rPr>
          <w:rFonts w:ascii="Times New Roman" w:hAnsi="Times New Roman" w:cs="Times New Roman"/>
          <w:i/>
          <w:sz w:val="20"/>
          <w:szCs w:val="20"/>
        </w:rPr>
        <w:t>Clin Pediatr (Phila)</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52</w:t>
      </w:r>
      <w:r w:rsidRPr="009F0266">
        <w:rPr>
          <w:rFonts w:ascii="Times New Roman" w:hAnsi="Times New Roman" w:cs="Times New Roman"/>
          <w:sz w:val="20"/>
          <w:szCs w:val="20"/>
        </w:rPr>
        <w:t>(1): 82-5.</w:t>
      </w:r>
    </w:p>
    <w:p w14:paraId="5B6246B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307.</w:t>
      </w:r>
      <w:r w:rsidRPr="009F0266">
        <w:rPr>
          <w:rFonts w:ascii="Times New Roman" w:hAnsi="Times New Roman" w:cs="Times New Roman"/>
          <w:sz w:val="20"/>
          <w:szCs w:val="20"/>
        </w:rPr>
        <w:tab/>
        <w:t xml:space="preserve">Taylor PN, Davies JS. A review of the growing risk of vitamin D toxicity from inappropriate practice. </w:t>
      </w:r>
      <w:r w:rsidRPr="009F0266">
        <w:rPr>
          <w:rFonts w:ascii="Times New Roman" w:hAnsi="Times New Roman" w:cs="Times New Roman"/>
          <w:i/>
          <w:sz w:val="20"/>
          <w:szCs w:val="20"/>
        </w:rPr>
        <w:t>Br J Clin Pharmacol</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84</w:t>
      </w:r>
      <w:r w:rsidRPr="009F0266">
        <w:rPr>
          <w:rFonts w:ascii="Times New Roman" w:hAnsi="Times New Roman" w:cs="Times New Roman"/>
          <w:sz w:val="20"/>
          <w:szCs w:val="20"/>
        </w:rPr>
        <w:t>(6): 1121-7.</w:t>
      </w:r>
    </w:p>
    <w:p w14:paraId="0D2F48E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308.</w:t>
      </w:r>
      <w:r w:rsidRPr="009F0266">
        <w:rPr>
          <w:rFonts w:ascii="Times New Roman" w:hAnsi="Times New Roman" w:cs="Times New Roman"/>
          <w:sz w:val="20"/>
          <w:szCs w:val="20"/>
        </w:rPr>
        <w:tab/>
        <w:t xml:space="preserve">De Francesco Daher E, Mesquita Martiniano LV, Lopes Lima LL, et al. Acute kidney injury due to excessive and prolonged intramuscular injection of veterinary supplements containing vitamins A, D and E: A series of 16 cases. </w:t>
      </w:r>
      <w:r w:rsidRPr="009F0266">
        <w:rPr>
          <w:rFonts w:ascii="Times New Roman" w:hAnsi="Times New Roman" w:cs="Times New Roman"/>
          <w:i/>
          <w:sz w:val="20"/>
          <w:szCs w:val="20"/>
        </w:rPr>
        <w:t>Nefrologia : publicacion oficial de la Sociedad Espanola Nefrologia</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37</w:t>
      </w:r>
      <w:r w:rsidRPr="009F0266">
        <w:rPr>
          <w:rFonts w:ascii="Times New Roman" w:hAnsi="Times New Roman" w:cs="Times New Roman"/>
          <w:sz w:val="20"/>
          <w:szCs w:val="20"/>
        </w:rPr>
        <w:t>(1): 61-7.</w:t>
      </w:r>
    </w:p>
    <w:p w14:paraId="4392C50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309.</w:t>
      </w:r>
      <w:r w:rsidRPr="009F0266">
        <w:rPr>
          <w:rFonts w:ascii="Times New Roman" w:hAnsi="Times New Roman" w:cs="Times New Roman"/>
          <w:sz w:val="20"/>
          <w:szCs w:val="20"/>
        </w:rPr>
        <w:tab/>
        <w:t xml:space="preserve">Daher EF, Silva Júnior GB, Queiroz AL, et al. Acute kidney injury due to anabolic steroid and vitamin supplement abuse: report of two cases and a literature review. </w:t>
      </w:r>
      <w:r w:rsidRPr="009F0266">
        <w:rPr>
          <w:rFonts w:ascii="Times New Roman" w:hAnsi="Times New Roman" w:cs="Times New Roman"/>
          <w:i/>
          <w:sz w:val="20"/>
          <w:szCs w:val="20"/>
        </w:rPr>
        <w:t>International Urology and Nephrology</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41</w:t>
      </w:r>
      <w:r w:rsidRPr="009F0266">
        <w:rPr>
          <w:rFonts w:ascii="Times New Roman" w:hAnsi="Times New Roman" w:cs="Times New Roman"/>
          <w:sz w:val="20"/>
          <w:szCs w:val="20"/>
        </w:rPr>
        <w:t>(3): 717-23.</w:t>
      </w:r>
    </w:p>
    <w:p w14:paraId="2CBD07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310.</w:t>
      </w:r>
      <w:r w:rsidRPr="009F0266">
        <w:rPr>
          <w:rFonts w:ascii="Times New Roman" w:hAnsi="Times New Roman" w:cs="Times New Roman"/>
          <w:sz w:val="20"/>
          <w:szCs w:val="20"/>
        </w:rPr>
        <w:tab/>
        <w:t xml:space="preserve">Bhat JR, Geelani SA, Khan AA, Roshan R, Rathod SG. Vitamin D toxicity due to self-prescription: A case report. </w:t>
      </w:r>
      <w:r w:rsidRPr="009F0266">
        <w:rPr>
          <w:rFonts w:ascii="Times New Roman" w:hAnsi="Times New Roman" w:cs="Times New Roman"/>
          <w:i/>
          <w:sz w:val="20"/>
          <w:szCs w:val="20"/>
        </w:rPr>
        <w:t>Journal of family medicine and primary care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11</w:t>
      </w:r>
      <w:r w:rsidRPr="009F0266">
        <w:rPr>
          <w:rFonts w:ascii="Times New Roman" w:hAnsi="Times New Roman" w:cs="Times New Roman"/>
          <w:sz w:val="20"/>
          <w:szCs w:val="20"/>
        </w:rPr>
        <w:t>(4): 1561-3.</w:t>
      </w:r>
    </w:p>
    <w:p w14:paraId="752BA2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311.</w:t>
      </w:r>
      <w:r w:rsidRPr="009F0266">
        <w:rPr>
          <w:rFonts w:ascii="Times New Roman" w:hAnsi="Times New Roman" w:cs="Times New Roman"/>
          <w:sz w:val="20"/>
          <w:szCs w:val="20"/>
        </w:rPr>
        <w:tab/>
        <w:t xml:space="preserve">Muneer S, Siddiqui I, Majid H, Zehra N, Jafri L, Khan AH. Practices of vitamin D supplementation leading to vitamin D toxicity: Experience from a Low-Middle Income Country. </w:t>
      </w:r>
      <w:r w:rsidRPr="009F0266">
        <w:rPr>
          <w:rFonts w:ascii="Times New Roman" w:hAnsi="Times New Roman" w:cs="Times New Roman"/>
          <w:i/>
          <w:sz w:val="20"/>
          <w:szCs w:val="20"/>
        </w:rPr>
        <w:t>Ann Med Surg (Lond)</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73</w:t>
      </w:r>
      <w:r w:rsidRPr="009F0266">
        <w:rPr>
          <w:rFonts w:ascii="Times New Roman" w:hAnsi="Times New Roman" w:cs="Times New Roman"/>
          <w:sz w:val="20"/>
          <w:szCs w:val="20"/>
        </w:rPr>
        <w:t>: 103227.</w:t>
      </w:r>
    </w:p>
    <w:p w14:paraId="3D41FA1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312.</w:t>
      </w:r>
      <w:r w:rsidRPr="009F0266">
        <w:rPr>
          <w:rFonts w:ascii="Times New Roman" w:hAnsi="Times New Roman" w:cs="Times New Roman"/>
          <w:sz w:val="20"/>
          <w:szCs w:val="20"/>
        </w:rPr>
        <w:tab/>
        <w:t xml:space="preserve">Yılmaz Öztekin GM, Genç A, Arslan Ş. Vitamin D Deficiency Is a Predictor of Mortality in Elderly with Chronic Heart Failure. </w:t>
      </w:r>
      <w:r w:rsidRPr="009F0266">
        <w:rPr>
          <w:rFonts w:ascii="Times New Roman" w:hAnsi="Times New Roman" w:cs="Times New Roman"/>
          <w:i/>
          <w:sz w:val="20"/>
          <w:szCs w:val="20"/>
        </w:rPr>
        <w:t>Acta endocrinologica (Bucharest, Romania : 2005)</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17</w:t>
      </w:r>
      <w:r w:rsidRPr="009F0266">
        <w:rPr>
          <w:rFonts w:ascii="Times New Roman" w:hAnsi="Times New Roman" w:cs="Times New Roman"/>
          <w:sz w:val="20"/>
          <w:szCs w:val="20"/>
        </w:rPr>
        <w:t>(3): 358-64.</w:t>
      </w:r>
    </w:p>
    <w:p w14:paraId="57E46D9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313.</w:t>
      </w:r>
      <w:r w:rsidRPr="009F0266">
        <w:rPr>
          <w:rFonts w:ascii="Times New Roman" w:hAnsi="Times New Roman" w:cs="Times New Roman"/>
          <w:sz w:val="20"/>
          <w:szCs w:val="20"/>
        </w:rPr>
        <w:tab/>
        <w:t xml:space="preserve">Sutherland JP, Zhou A, Hyppönen E. Vitamin D Deficiency Increases Mortality Risk in the UK Biobank : A Nonlinear Mendelian Randomization Study. </w:t>
      </w:r>
      <w:r w:rsidRPr="009F0266">
        <w:rPr>
          <w:rFonts w:ascii="Times New Roman" w:hAnsi="Times New Roman" w:cs="Times New Roman"/>
          <w:i/>
          <w:sz w:val="20"/>
          <w:szCs w:val="20"/>
        </w:rPr>
        <w:t>Ann Intern Med</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175</w:t>
      </w:r>
      <w:r w:rsidRPr="009F0266">
        <w:rPr>
          <w:rFonts w:ascii="Times New Roman" w:hAnsi="Times New Roman" w:cs="Times New Roman"/>
          <w:sz w:val="20"/>
          <w:szCs w:val="20"/>
        </w:rPr>
        <w:t>(11): 1552-9.</w:t>
      </w:r>
    </w:p>
    <w:p w14:paraId="60E90FA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314.</w:t>
      </w:r>
      <w:r w:rsidRPr="009F0266">
        <w:rPr>
          <w:rFonts w:ascii="Times New Roman" w:hAnsi="Times New Roman" w:cs="Times New Roman"/>
          <w:sz w:val="20"/>
          <w:szCs w:val="20"/>
        </w:rPr>
        <w:tab/>
        <w:t xml:space="preserve">Zittermann A, Iodice S, Pilz S, Grant WB, Bagnardi V, Gandini S. Vitamin D deficiency and mortality risk in the general population: a meta-analysis of prospective cohort studies.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95</w:t>
      </w:r>
      <w:r w:rsidRPr="009F0266">
        <w:rPr>
          <w:rFonts w:ascii="Times New Roman" w:hAnsi="Times New Roman" w:cs="Times New Roman"/>
          <w:sz w:val="20"/>
          <w:szCs w:val="20"/>
        </w:rPr>
        <w:t>(1): 91-100.</w:t>
      </w:r>
    </w:p>
    <w:p w14:paraId="558CDB7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315.</w:t>
      </w:r>
      <w:r w:rsidRPr="009F0266">
        <w:rPr>
          <w:rFonts w:ascii="Times New Roman" w:hAnsi="Times New Roman" w:cs="Times New Roman"/>
          <w:sz w:val="20"/>
          <w:szCs w:val="20"/>
        </w:rPr>
        <w:tab/>
        <w:t xml:space="preserve">Facchini L, Venturini E, Galli L, Martino Md, Chiappini E. Vitamin D and tuberculosis: a review on a hot topic. </w:t>
      </w:r>
      <w:r w:rsidRPr="009F0266">
        <w:rPr>
          <w:rFonts w:ascii="Times New Roman" w:hAnsi="Times New Roman" w:cs="Times New Roman"/>
          <w:i/>
          <w:sz w:val="20"/>
          <w:szCs w:val="20"/>
        </w:rPr>
        <w:t>Journal of Chemotherapy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27</w:t>
      </w:r>
      <w:r w:rsidRPr="009F0266">
        <w:rPr>
          <w:rFonts w:ascii="Times New Roman" w:hAnsi="Times New Roman" w:cs="Times New Roman"/>
          <w:sz w:val="20"/>
          <w:szCs w:val="20"/>
        </w:rPr>
        <w:t>(3): 128-38.</w:t>
      </w:r>
    </w:p>
    <w:p w14:paraId="23F7351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316.</w:t>
      </w:r>
      <w:r w:rsidRPr="009F0266">
        <w:rPr>
          <w:rFonts w:ascii="Times New Roman" w:hAnsi="Times New Roman" w:cs="Times New Roman"/>
          <w:sz w:val="20"/>
          <w:szCs w:val="20"/>
        </w:rPr>
        <w:tab/>
        <w:t xml:space="preserve">Mostafa WZ, Hegazy RA. Vitamin D and the skin: Focus on a complex relationship: A review. </w:t>
      </w:r>
      <w:r w:rsidRPr="009F0266">
        <w:rPr>
          <w:rFonts w:ascii="Times New Roman" w:hAnsi="Times New Roman" w:cs="Times New Roman"/>
          <w:i/>
          <w:sz w:val="20"/>
          <w:szCs w:val="20"/>
        </w:rPr>
        <w:t>Journal of Advanced Research</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6</w:t>
      </w:r>
      <w:r w:rsidRPr="009F0266">
        <w:rPr>
          <w:rFonts w:ascii="Times New Roman" w:hAnsi="Times New Roman" w:cs="Times New Roman"/>
          <w:sz w:val="20"/>
          <w:szCs w:val="20"/>
        </w:rPr>
        <w:t>(6): 793-804.</w:t>
      </w:r>
    </w:p>
    <w:p w14:paraId="61B6A9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317.</w:t>
      </w:r>
      <w:r w:rsidRPr="009F0266">
        <w:rPr>
          <w:rFonts w:ascii="Times New Roman" w:hAnsi="Times New Roman" w:cs="Times New Roman"/>
          <w:sz w:val="20"/>
          <w:szCs w:val="20"/>
        </w:rPr>
        <w:tab/>
        <w:t xml:space="preserve">Rizzoli R, Boonen S, Brandi ML, et al. Vitamin D supplementation in elderly or postmenopausal women: a 2013 update of the 2008 recommendations from the European Society for Clinical and Economic Aspects of Osteoporosis and Osteoarthritis (ESCEO). </w:t>
      </w:r>
      <w:r w:rsidRPr="009F0266">
        <w:rPr>
          <w:rFonts w:ascii="Times New Roman" w:hAnsi="Times New Roman" w:cs="Times New Roman"/>
          <w:i/>
          <w:sz w:val="20"/>
          <w:szCs w:val="20"/>
        </w:rPr>
        <w:t>Current medical research and opinion</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29</w:t>
      </w:r>
      <w:r w:rsidRPr="009F0266">
        <w:rPr>
          <w:rFonts w:ascii="Times New Roman" w:hAnsi="Times New Roman" w:cs="Times New Roman"/>
          <w:sz w:val="20"/>
          <w:szCs w:val="20"/>
        </w:rPr>
        <w:t>(4): 305-13.</w:t>
      </w:r>
    </w:p>
    <w:p w14:paraId="5226509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318.</w:t>
      </w:r>
      <w:r w:rsidRPr="009F0266">
        <w:rPr>
          <w:rFonts w:ascii="Times New Roman" w:hAnsi="Times New Roman" w:cs="Times New Roman"/>
          <w:sz w:val="20"/>
          <w:szCs w:val="20"/>
        </w:rPr>
        <w:tab/>
        <w:t xml:space="preserve">Al-Daghri NM, Al-Saleh Y, Aljohani N, et al. Vitamin D status correction in Saudi Arabia: an experts' consensus under the auspices of the European Society for Clinical and Economic Aspects of Osteoporosis, Osteoarthritis, and Musculoskeletal Diseases (ESCEO). </w:t>
      </w:r>
      <w:r w:rsidRPr="009F0266">
        <w:rPr>
          <w:rFonts w:ascii="Times New Roman" w:hAnsi="Times New Roman" w:cs="Times New Roman"/>
          <w:i/>
          <w:sz w:val="20"/>
          <w:szCs w:val="20"/>
        </w:rPr>
        <w:t>Archives of osteoporosis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12</w:t>
      </w:r>
      <w:r w:rsidRPr="009F0266">
        <w:rPr>
          <w:rFonts w:ascii="Times New Roman" w:hAnsi="Times New Roman" w:cs="Times New Roman"/>
          <w:sz w:val="20"/>
          <w:szCs w:val="20"/>
        </w:rPr>
        <w:t>(1): 1.</w:t>
      </w:r>
    </w:p>
    <w:p w14:paraId="69DBE6B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319.</w:t>
      </w:r>
      <w:r w:rsidRPr="009F0266">
        <w:rPr>
          <w:rFonts w:ascii="Times New Roman" w:hAnsi="Times New Roman" w:cs="Times New Roman"/>
          <w:sz w:val="20"/>
          <w:szCs w:val="20"/>
        </w:rPr>
        <w:tab/>
        <w:t xml:space="preserve">Adams JB, Kirby JK, Sorensen JC, Pollard EL, Audhya T. Evidence based recommendations for an optimal prenatal supplement for women in the US: vitamins and related nutrients. </w:t>
      </w:r>
      <w:r w:rsidRPr="009F0266">
        <w:rPr>
          <w:rFonts w:ascii="Times New Roman" w:hAnsi="Times New Roman" w:cs="Times New Roman"/>
          <w:i/>
          <w:sz w:val="20"/>
          <w:szCs w:val="20"/>
        </w:rPr>
        <w:t>Maternal health, neonatology and perinatology</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8</w:t>
      </w:r>
      <w:r w:rsidRPr="009F0266">
        <w:rPr>
          <w:rFonts w:ascii="Times New Roman" w:hAnsi="Times New Roman" w:cs="Times New Roman"/>
          <w:sz w:val="20"/>
          <w:szCs w:val="20"/>
        </w:rPr>
        <w:t>(1): 4.</w:t>
      </w:r>
    </w:p>
    <w:p w14:paraId="65E8F91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320.</w:t>
      </w:r>
      <w:r w:rsidRPr="009F0266">
        <w:rPr>
          <w:rFonts w:ascii="Times New Roman" w:hAnsi="Times New Roman" w:cs="Times New Roman"/>
          <w:sz w:val="20"/>
          <w:szCs w:val="20"/>
        </w:rPr>
        <w:tab/>
        <w:t xml:space="preserve">Bertoldo F, Cianferotti L, Di Monaco M, et al. Definition, Assessment, and Management of Vitamin D Inadequacy: Suggestions, Recommendations, and Warnings from the Italian Society for Osteoporosis, Mineral Metabolism and Bone Diseases (SIOMMMS).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(19).</w:t>
      </w:r>
    </w:p>
    <w:p w14:paraId="15FFA58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321.</w:t>
      </w:r>
      <w:r w:rsidRPr="009F0266">
        <w:rPr>
          <w:rFonts w:ascii="Times New Roman" w:hAnsi="Times New Roman" w:cs="Times New Roman"/>
          <w:sz w:val="20"/>
          <w:szCs w:val="20"/>
        </w:rPr>
        <w:tab/>
        <w:t xml:space="preserve">Dror AA, Morozov N, Daoud A, et al. Pre-infection 25-hydroxyvitamin D3 levels and association with severity of COVID-19 illness.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17</w:t>
      </w:r>
      <w:r w:rsidRPr="009F0266">
        <w:rPr>
          <w:rFonts w:ascii="Times New Roman" w:hAnsi="Times New Roman" w:cs="Times New Roman"/>
          <w:sz w:val="20"/>
          <w:szCs w:val="20"/>
        </w:rPr>
        <w:t>(2): e0263069.</w:t>
      </w:r>
    </w:p>
    <w:p w14:paraId="4AE3CB9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322.</w:t>
      </w:r>
      <w:r w:rsidRPr="009F0266">
        <w:rPr>
          <w:rFonts w:ascii="Times New Roman" w:hAnsi="Times New Roman" w:cs="Times New Roman"/>
          <w:sz w:val="20"/>
          <w:szCs w:val="20"/>
        </w:rPr>
        <w:tab/>
        <w:t xml:space="preserve">Skowrońska-Jóźwiak E, Adamczewski Z, Tyszkiewicz A, Krawczyk-Rusiecka K, Lewandowski K, Lewiński A. Assessment of adequacy of vitamin D supplementation during pregnancy. </w:t>
      </w:r>
      <w:r w:rsidRPr="009F0266">
        <w:rPr>
          <w:rFonts w:ascii="Times New Roman" w:hAnsi="Times New Roman" w:cs="Times New Roman"/>
          <w:i/>
          <w:sz w:val="20"/>
          <w:szCs w:val="20"/>
        </w:rPr>
        <w:t>Ann Agric Environ Med</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21</w:t>
      </w:r>
      <w:r w:rsidRPr="009F0266">
        <w:rPr>
          <w:rFonts w:ascii="Times New Roman" w:hAnsi="Times New Roman" w:cs="Times New Roman"/>
          <w:sz w:val="20"/>
          <w:szCs w:val="20"/>
        </w:rPr>
        <w:t>(1): 198-200.</w:t>
      </w:r>
    </w:p>
    <w:p w14:paraId="3BF5DE5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323.</w:t>
      </w:r>
      <w:r w:rsidRPr="009F0266">
        <w:rPr>
          <w:rFonts w:ascii="Times New Roman" w:hAnsi="Times New Roman" w:cs="Times New Roman"/>
          <w:sz w:val="20"/>
          <w:szCs w:val="20"/>
        </w:rPr>
        <w:tab/>
        <w:t xml:space="preserve">Khan QJ, Fabian CJ. How I treat vitamin d deficiency. </w:t>
      </w:r>
      <w:r w:rsidRPr="009F0266">
        <w:rPr>
          <w:rFonts w:ascii="Times New Roman" w:hAnsi="Times New Roman" w:cs="Times New Roman"/>
          <w:i/>
          <w:sz w:val="20"/>
          <w:szCs w:val="20"/>
        </w:rPr>
        <w:t>Journal of oncology practice</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6</w:t>
      </w:r>
      <w:r w:rsidRPr="009F0266">
        <w:rPr>
          <w:rFonts w:ascii="Times New Roman" w:hAnsi="Times New Roman" w:cs="Times New Roman"/>
          <w:sz w:val="20"/>
          <w:szCs w:val="20"/>
        </w:rPr>
        <w:t>(2): 97-101.</w:t>
      </w:r>
    </w:p>
    <w:p w14:paraId="5780819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324.</w:t>
      </w:r>
      <w:r w:rsidRPr="009F0266">
        <w:rPr>
          <w:rFonts w:ascii="Times New Roman" w:hAnsi="Times New Roman" w:cs="Times New Roman"/>
          <w:sz w:val="20"/>
          <w:szCs w:val="20"/>
        </w:rPr>
        <w:tab/>
        <w:t xml:space="preserve">Holick MF, Binkley NC, Bischoff-Ferrari HA, et al. Evaluation, Treatment, and Prevention of Vitamin D Deficiency: an Endocrine Society Clinical Practice Guideline.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96</w:t>
      </w:r>
      <w:r w:rsidRPr="009F0266">
        <w:rPr>
          <w:rFonts w:ascii="Times New Roman" w:hAnsi="Times New Roman" w:cs="Times New Roman"/>
          <w:sz w:val="20"/>
          <w:szCs w:val="20"/>
        </w:rPr>
        <w:t>(7): 1911-30.</w:t>
      </w:r>
    </w:p>
    <w:p w14:paraId="7608052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325.</w:t>
      </w:r>
      <w:r w:rsidRPr="009F0266">
        <w:rPr>
          <w:rFonts w:ascii="Times New Roman" w:hAnsi="Times New Roman" w:cs="Times New Roman"/>
          <w:sz w:val="20"/>
          <w:szCs w:val="20"/>
        </w:rPr>
        <w:tab/>
        <w:t xml:space="preserve">Whiting SJ, Calvo MS. Dietary Recommendations for Vitamin D: a Critical Need for Functional End Points to Establish an Estimated Average Requirement.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2005; </w:t>
      </w:r>
      <w:r w:rsidRPr="009F0266">
        <w:rPr>
          <w:rFonts w:ascii="Times New Roman" w:hAnsi="Times New Roman" w:cs="Times New Roman"/>
          <w:b/>
          <w:sz w:val="20"/>
          <w:szCs w:val="20"/>
        </w:rPr>
        <w:t>135</w:t>
      </w:r>
      <w:r w:rsidRPr="009F0266">
        <w:rPr>
          <w:rFonts w:ascii="Times New Roman" w:hAnsi="Times New Roman" w:cs="Times New Roman"/>
          <w:sz w:val="20"/>
          <w:szCs w:val="20"/>
        </w:rPr>
        <w:t>(2): 304-9.</w:t>
      </w:r>
    </w:p>
    <w:p w14:paraId="4BB7819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326.</w:t>
      </w:r>
      <w:r w:rsidRPr="009F0266">
        <w:rPr>
          <w:rFonts w:ascii="Times New Roman" w:hAnsi="Times New Roman" w:cs="Times New Roman"/>
          <w:sz w:val="20"/>
          <w:szCs w:val="20"/>
        </w:rPr>
        <w:tab/>
        <w:t xml:space="preserve">Heaney RP, Holick MF. Why the IOM recommendations for vitamin D are deficient. </w:t>
      </w:r>
      <w:r w:rsidRPr="009F0266">
        <w:rPr>
          <w:rFonts w:ascii="Times New Roman" w:hAnsi="Times New Roman" w:cs="Times New Roman"/>
          <w:i/>
          <w:sz w:val="20"/>
          <w:szCs w:val="20"/>
        </w:rPr>
        <w:t>Journal of bone and mineral research : the official journal of the American Society for Bone and Mineral Research</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26</w:t>
      </w:r>
      <w:r w:rsidRPr="009F0266">
        <w:rPr>
          <w:rFonts w:ascii="Times New Roman" w:hAnsi="Times New Roman" w:cs="Times New Roman"/>
          <w:sz w:val="20"/>
          <w:szCs w:val="20"/>
        </w:rPr>
        <w:t>(3): 455-7.</w:t>
      </w:r>
    </w:p>
    <w:p w14:paraId="42967B8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327.</w:t>
      </w:r>
      <w:r w:rsidRPr="009F0266">
        <w:rPr>
          <w:rFonts w:ascii="Times New Roman" w:hAnsi="Times New Roman" w:cs="Times New Roman"/>
          <w:sz w:val="20"/>
          <w:szCs w:val="20"/>
        </w:rPr>
        <w:tab/>
        <w:t xml:space="preserve">Ritu G, Gupta A. Fortification of foods with vitamin D in India.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6</w:t>
      </w:r>
      <w:r w:rsidRPr="009F0266">
        <w:rPr>
          <w:rFonts w:ascii="Times New Roman" w:hAnsi="Times New Roman" w:cs="Times New Roman"/>
          <w:sz w:val="20"/>
          <w:szCs w:val="20"/>
        </w:rPr>
        <w:t>(9): 3601-23.</w:t>
      </w:r>
    </w:p>
    <w:p w14:paraId="119A171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328.</w:t>
      </w:r>
      <w:r w:rsidRPr="009F0266">
        <w:rPr>
          <w:rFonts w:ascii="Times New Roman" w:hAnsi="Times New Roman" w:cs="Times New Roman"/>
          <w:sz w:val="20"/>
          <w:szCs w:val="20"/>
        </w:rPr>
        <w:tab/>
        <w:t xml:space="preserve">Aparna P, Muthathal S, Nongkynrih B, Gupta SK. Vitamin D deficiency in India. </w:t>
      </w:r>
      <w:r w:rsidRPr="009F0266">
        <w:rPr>
          <w:rFonts w:ascii="Times New Roman" w:hAnsi="Times New Roman" w:cs="Times New Roman"/>
          <w:i/>
          <w:sz w:val="20"/>
          <w:szCs w:val="20"/>
        </w:rPr>
        <w:t>Journal of family medicine and primary care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7</w:t>
      </w:r>
      <w:r w:rsidRPr="009F0266">
        <w:rPr>
          <w:rFonts w:ascii="Times New Roman" w:hAnsi="Times New Roman" w:cs="Times New Roman"/>
          <w:sz w:val="20"/>
          <w:szCs w:val="20"/>
        </w:rPr>
        <w:t>(2): 324-30.</w:t>
      </w:r>
    </w:p>
    <w:p w14:paraId="58A7D32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329.</w:t>
      </w:r>
      <w:r w:rsidRPr="009F0266">
        <w:rPr>
          <w:rFonts w:ascii="Times New Roman" w:hAnsi="Times New Roman" w:cs="Times New Roman"/>
          <w:sz w:val="20"/>
          <w:szCs w:val="20"/>
        </w:rPr>
        <w:tab/>
        <w:t xml:space="preserve">Martins D, Wolf M, Pan D, et al. Prevalence of cardiovascular risk factors and the serum levels of 25-hydroxyvitamin D in the United States: data from the Third National Health and Nutrition Examination Survey. </w:t>
      </w:r>
      <w:r w:rsidRPr="009F0266">
        <w:rPr>
          <w:rFonts w:ascii="Times New Roman" w:hAnsi="Times New Roman" w:cs="Times New Roman"/>
          <w:i/>
          <w:sz w:val="20"/>
          <w:szCs w:val="20"/>
        </w:rPr>
        <w:t>Archives of internal medicine</w:t>
      </w:r>
      <w:r w:rsidRPr="009F0266">
        <w:rPr>
          <w:rFonts w:ascii="Times New Roman" w:hAnsi="Times New Roman" w:cs="Times New Roman"/>
          <w:sz w:val="20"/>
          <w:szCs w:val="20"/>
        </w:rPr>
        <w:t xml:space="preserve"> 2007; </w:t>
      </w:r>
      <w:r w:rsidRPr="009F0266">
        <w:rPr>
          <w:rFonts w:ascii="Times New Roman" w:hAnsi="Times New Roman" w:cs="Times New Roman"/>
          <w:b/>
          <w:sz w:val="20"/>
          <w:szCs w:val="20"/>
        </w:rPr>
        <w:t>167</w:t>
      </w:r>
      <w:r w:rsidRPr="009F0266">
        <w:rPr>
          <w:rFonts w:ascii="Times New Roman" w:hAnsi="Times New Roman" w:cs="Times New Roman"/>
          <w:sz w:val="20"/>
          <w:szCs w:val="20"/>
        </w:rPr>
        <w:t>(11): 1159-65.</w:t>
      </w:r>
    </w:p>
    <w:p w14:paraId="488B728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330.</w:t>
      </w:r>
      <w:r w:rsidRPr="009F0266">
        <w:rPr>
          <w:rFonts w:ascii="Times New Roman" w:hAnsi="Times New Roman" w:cs="Times New Roman"/>
          <w:sz w:val="20"/>
          <w:szCs w:val="20"/>
        </w:rPr>
        <w:tab/>
        <w:t xml:space="preserve">Kremer R, Campbell PP, Reinhardt T, Gilsanz V. Vitamin D status and its relationship to body fat, final height, and peak bone mass in young women.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94</w:t>
      </w:r>
      <w:r w:rsidRPr="009F0266">
        <w:rPr>
          <w:rFonts w:ascii="Times New Roman" w:hAnsi="Times New Roman" w:cs="Times New Roman"/>
          <w:sz w:val="20"/>
          <w:szCs w:val="20"/>
        </w:rPr>
        <w:t>(1): 67-73.</w:t>
      </w:r>
    </w:p>
    <w:p w14:paraId="613F6E5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331.</w:t>
      </w:r>
      <w:r w:rsidRPr="009F0266">
        <w:rPr>
          <w:rFonts w:ascii="Times New Roman" w:hAnsi="Times New Roman" w:cs="Times New Roman"/>
          <w:sz w:val="20"/>
          <w:szCs w:val="20"/>
        </w:rPr>
        <w:tab/>
        <w:t xml:space="preserve">Oh SW. Vitamin D Studies: Mistaking Correlation for Causation. </w:t>
      </w:r>
      <w:r w:rsidRPr="009F0266">
        <w:rPr>
          <w:rFonts w:ascii="Times New Roman" w:hAnsi="Times New Roman" w:cs="Times New Roman"/>
          <w:i/>
          <w:sz w:val="20"/>
          <w:szCs w:val="20"/>
        </w:rPr>
        <w:t>Korean journal of family medicine</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37</w:t>
      </w:r>
      <w:r w:rsidRPr="009F0266">
        <w:rPr>
          <w:rFonts w:ascii="Times New Roman" w:hAnsi="Times New Roman" w:cs="Times New Roman"/>
          <w:sz w:val="20"/>
          <w:szCs w:val="20"/>
        </w:rPr>
        <w:t>(4): 203-4.</w:t>
      </w:r>
    </w:p>
    <w:p w14:paraId="22DDB75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332.</w:t>
      </w:r>
      <w:r w:rsidRPr="009F0266">
        <w:rPr>
          <w:rFonts w:ascii="Times New Roman" w:hAnsi="Times New Roman" w:cs="Times New Roman"/>
          <w:sz w:val="20"/>
          <w:szCs w:val="20"/>
        </w:rPr>
        <w:tab/>
        <w:t xml:space="preserve">Ritu G, Gupta A. Vitamin D deficiency in India: prevalence, causalities and interventions.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6</w:t>
      </w:r>
      <w:r w:rsidRPr="009F0266">
        <w:rPr>
          <w:rFonts w:ascii="Times New Roman" w:hAnsi="Times New Roman" w:cs="Times New Roman"/>
          <w:sz w:val="20"/>
          <w:szCs w:val="20"/>
        </w:rPr>
        <w:t>(2): 729-75.</w:t>
      </w:r>
    </w:p>
    <w:p w14:paraId="155ABAA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333.</w:t>
      </w:r>
      <w:r w:rsidRPr="009F0266">
        <w:rPr>
          <w:rFonts w:ascii="Times New Roman" w:hAnsi="Times New Roman" w:cs="Times New Roman"/>
          <w:sz w:val="20"/>
          <w:szCs w:val="20"/>
        </w:rPr>
        <w:tab/>
        <w:t xml:space="preserve">Nälsén C, Becker W, Pearson M, et al. Vitamin D status in children and adults in Sweden: dietary intake and 25-hydroxyvitamin D concentrations in children aged 10-12 years and adults aged 18-80 years. </w:t>
      </w:r>
      <w:r w:rsidRPr="009F0266">
        <w:rPr>
          <w:rFonts w:ascii="Times New Roman" w:hAnsi="Times New Roman" w:cs="Times New Roman"/>
          <w:i/>
          <w:sz w:val="20"/>
          <w:szCs w:val="20"/>
        </w:rPr>
        <w:t>Journal of nutritional science</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9</w:t>
      </w:r>
      <w:r w:rsidRPr="009F0266">
        <w:rPr>
          <w:rFonts w:ascii="Times New Roman" w:hAnsi="Times New Roman" w:cs="Times New Roman"/>
          <w:sz w:val="20"/>
          <w:szCs w:val="20"/>
        </w:rPr>
        <w:t>: e47.</w:t>
      </w:r>
    </w:p>
    <w:p w14:paraId="1265F6B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334.</w:t>
      </w:r>
      <w:r w:rsidRPr="009F0266">
        <w:rPr>
          <w:rFonts w:ascii="Times New Roman" w:hAnsi="Times New Roman" w:cs="Times New Roman"/>
          <w:sz w:val="20"/>
          <w:szCs w:val="20"/>
        </w:rPr>
        <w:tab/>
        <w:t xml:space="preserve">Moon RJ, Harvey NC, Cooper C, et al. Determinants of the Maternal 25-Hydroxyvitamin D Response to Vitamin D Supplementation During Pregnancy.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101</w:t>
      </w:r>
      <w:r w:rsidRPr="009F0266">
        <w:rPr>
          <w:rFonts w:ascii="Times New Roman" w:hAnsi="Times New Roman" w:cs="Times New Roman"/>
          <w:sz w:val="20"/>
          <w:szCs w:val="20"/>
        </w:rPr>
        <w:t>(12): 5012-20.</w:t>
      </w:r>
    </w:p>
    <w:p w14:paraId="518C6FC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335.</w:t>
      </w:r>
      <w:r w:rsidRPr="009F0266">
        <w:rPr>
          <w:rFonts w:ascii="Times New Roman" w:hAnsi="Times New Roman" w:cs="Times New Roman"/>
          <w:sz w:val="20"/>
          <w:szCs w:val="20"/>
        </w:rPr>
        <w:tab/>
        <w:t xml:space="preserve">Jakobsen J, Knuthsen P. Stability of vitamin D in foodstuffs during cooking. </w:t>
      </w:r>
      <w:r w:rsidRPr="009F0266">
        <w:rPr>
          <w:rFonts w:ascii="Times New Roman" w:hAnsi="Times New Roman" w:cs="Times New Roman"/>
          <w:i/>
          <w:sz w:val="20"/>
          <w:szCs w:val="20"/>
        </w:rPr>
        <w:t>Food Chem</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148</w:t>
      </w:r>
      <w:r w:rsidRPr="009F0266">
        <w:rPr>
          <w:rFonts w:ascii="Times New Roman" w:hAnsi="Times New Roman" w:cs="Times New Roman"/>
          <w:sz w:val="20"/>
          <w:szCs w:val="20"/>
        </w:rPr>
        <w:t>: 170-5.</w:t>
      </w:r>
    </w:p>
    <w:p w14:paraId="1E79EF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336.</w:t>
      </w:r>
      <w:r w:rsidRPr="009F0266">
        <w:rPr>
          <w:rFonts w:ascii="Times New Roman" w:hAnsi="Times New Roman" w:cs="Times New Roman"/>
          <w:sz w:val="20"/>
          <w:szCs w:val="20"/>
        </w:rPr>
        <w:tab/>
        <w:t xml:space="preserve">Rohde CM, Manatt M, Clagett-Dame M, DeLuca HF. Vitamin A antagonizes the action of vitamin D in rats. </w:t>
      </w:r>
      <w:r w:rsidRPr="009F0266">
        <w:rPr>
          <w:rFonts w:ascii="Times New Roman" w:hAnsi="Times New Roman" w:cs="Times New Roman"/>
          <w:i/>
          <w:sz w:val="20"/>
          <w:szCs w:val="20"/>
        </w:rPr>
        <w:t>The Journal of nutrition</w:t>
      </w:r>
      <w:r w:rsidRPr="009F0266">
        <w:rPr>
          <w:rFonts w:ascii="Times New Roman" w:hAnsi="Times New Roman" w:cs="Times New Roman"/>
          <w:sz w:val="20"/>
          <w:szCs w:val="20"/>
        </w:rPr>
        <w:t xml:space="preserve"> 1999; </w:t>
      </w:r>
      <w:r w:rsidRPr="009F0266">
        <w:rPr>
          <w:rFonts w:ascii="Times New Roman" w:hAnsi="Times New Roman" w:cs="Times New Roman"/>
          <w:b/>
          <w:sz w:val="20"/>
          <w:szCs w:val="20"/>
        </w:rPr>
        <w:t>129</w:t>
      </w:r>
      <w:r w:rsidRPr="009F0266">
        <w:rPr>
          <w:rFonts w:ascii="Times New Roman" w:hAnsi="Times New Roman" w:cs="Times New Roman"/>
          <w:sz w:val="20"/>
          <w:szCs w:val="20"/>
        </w:rPr>
        <w:t>(12): 2246-50.</w:t>
      </w:r>
    </w:p>
    <w:p w14:paraId="7366E0C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337.</w:t>
      </w:r>
      <w:r w:rsidRPr="009F0266">
        <w:rPr>
          <w:rFonts w:ascii="Times New Roman" w:hAnsi="Times New Roman" w:cs="Times New Roman"/>
          <w:sz w:val="20"/>
          <w:szCs w:val="20"/>
        </w:rPr>
        <w:tab/>
        <w:t xml:space="preserve">Johansson S, Melhus HJJoB, research M. Vitamin A antagonizes calcium response to vitamin D in man. 2001; </w:t>
      </w:r>
      <w:r w:rsidRPr="009F0266">
        <w:rPr>
          <w:rFonts w:ascii="Times New Roman" w:hAnsi="Times New Roman" w:cs="Times New Roman"/>
          <w:b/>
          <w:sz w:val="20"/>
          <w:szCs w:val="20"/>
        </w:rPr>
        <w:t>16</w:t>
      </w:r>
      <w:r w:rsidRPr="009F0266">
        <w:rPr>
          <w:rFonts w:ascii="Times New Roman" w:hAnsi="Times New Roman" w:cs="Times New Roman"/>
          <w:sz w:val="20"/>
          <w:szCs w:val="20"/>
        </w:rPr>
        <w:t>(10): 1899-905.</w:t>
      </w:r>
    </w:p>
    <w:p w14:paraId="1C76D18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338.</w:t>
      </w:r>
      <w:r w:rsidRPr="009F0266">
        <w:rPr>
          <w:rFonts w:ascii="Times New Roman" w:hAnsi="Times New Roman" w:cs="Times New Roman"/>
          <w:sz w:val="20"/>
          <w:szCs w:val="20"/>
        </w:rPr>
        <w:tab/>
        <w:t xml:space="preserve">Watts DL. The Nutritional Relationships of Vitamin A. </w:t>
      </w:r>
      <w:r w:rsidRPr="009F0266">
        <w:rPr>
          <w:rFonts w:ascii="Times New Roman" w:hAnsi="Times New Roman" w:cs="Times New Roman"/>
          <w:i/>
          <w:sz w:val="20"/>
          <w:szCs w:val="20"/>
        </w:rPr>
        <w:t>Journal of Orthomolecular Medicine</w:t>
      </w:r>
      <w:r w:rsidRPr="009F0266">
        <w:rPr>
          <w:rFonts w:ascii="Times New Roman" w:hAnsi="Times New Roman" w:cs="Times New Roman"/>
          <w:sz w:val="20"/>
          <w:szCs w:val="20"/>
        </w:rPr>
        <w:t xml:space="preserve"> 1991; </w:t>
      </w:r>
      <w:r w:rsidRPr="009F0266">
        <w:rPr>
          <w:rFonts w:ascii="Times New Roman" w:hAnsi="Times New Roman" w:cs="Times New Roman"/>
          <w:b/>
          <w:sz w:val="20"/>
          <w:szCs w:val="20"/>
        </w:rPr>
        <w:t>6</w:t>
      </w:r>
      <w:r w:rsidRPr="009F0266">
        <w:rPr>
          <w:rFonts w:ascii="Times New Roman" w:hAnsi="Times New Roman" w:cs="Times New Roman"/>
          <w:sz w:val="20"/>
          <w:szCs w:val="20"/>
        </w:rPr>
        <w:t>(1).</w:t>
      </w:r>
    </w:p>
    <w:p w14:paraId="6438207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339.</w:t>
      </w:r>
      <w:r w:rsidRPr="009F0266">
        <w:rPr>
          <w:rFonts w:ascii="Times New Roman" w:hAnsi="Times New Roman" w:cs="Times New Roman"/>
          <w:sz w:val="20"/>
          <w:szCs w:val="20"/>
        </w:rPr>
        <w:tab/>
        <w:t xml:space="preserve">Marwaha RK, Dabas A, Puri S, et al. Efficacy of Daily Supplementation of Milk Fortified With Vitamin D2 for Three Months in Healthy School Children: A Randomized Placebo Controlled Trial. </w:t>
      </w:r>
      <w:r w:rsidRPr="009F0266">
        <w:rPr>
          <w:rFonts w:ascii="Times New Roman" w:hAnsi="Times New Roman" w:cs="Times New Roman"/>
          <w:i/>
          <w:sz w:val="20"/>
          <w:szCs w:val="20"/>
        </w:rPr>
        <w:t>Indian Pediatr</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58</w:t>
      </w:r>
      <w:r w:rsidRPr="009F0266">
        <w:rPr>
          <w:rFonts w:ascii="Times New Roman" w:hAnsi="Times New Roman" w:cs="Times New Roman"/>
          <w:sz w:val="20"/>
          <w:szCs w:val="20"/>
        </w:rPr>
        <w:t>(9): 820-5.</w:t>
      </w:r>
    </w:p>
    <w:p w14:paraId="16ACE32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340.</w:t>
      </w:r>
      <w:r w:rsidRPr="009F0266">
        <w:rPr>
          <w:rFonts w:ascii="Times New Roman" w:hAnsi="Times New Roman" w:cs="Times New Roman"/>
          <w:sz w:val="20"/>
          <w:szCs w:val="20"/>
        </w:rPr>
        <w:tab/>
        <w:t xml:space="preserve">Madsen KH, Rasmussen LB, Andersen R, et al. Randomized controlled trial of the effects of vitamin D–fortified milk and bread on serum 25-hydroxyvitamin D concentrations in families in Denmark during winter: the VitmaD study.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98</w:t>
      </w:r>
      <w:r w:rsidRPr="009F0266">
        <w:rPr>
          <w:rFonts w:ascii="Times New Roman" w:hAnsi="Times New Roman" w:cs="Times New Roman"/>
          <w:sz w:val="20"/>
          <w:szCs w:val="20"/>
        </w:rPr>
        <w:t>(2): 374-82.</w:t>
      </w:r>
    </w:p>
    <w:p w14:paraId="13BEE07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341.</w:t>
      </w:r>
      <w:r w:rsidRPr="009F0266">
        <w:rPr>
          <w:rFonts w:ascii="Times New Roman" w:hAnsi="Times New Roman" w:cs="Times New Roman"/>
          <w:sz w:val="20"/>
          <w:szCs w:val="20"/>
        </w:rPr>
        <w:tab/>
        <w:t xml:space="preserve">Maurya VK, Aggarwal M. Factors influencing the absorption of vitamin D in GIT: an overview. </w:t>
      </w:r>
      <w:r w:rsidRPr="009F0266">
        <w:rPr>
          <w:rFonts w:ascii="Times New Roman" w:hAnsi="Times New Roman" w:cs="Times New Roman"/>
          <w:i/>
          <w:sz w:val="20"/>
          <w:szCs w:val="20"/>
        </w:rPr>
        <w:t>J Food Sci Technol</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54</w:t>
      </w:r>
      <w:r w:rsidRPr="009F0266">
        <w:rPr>
          <w:rFonts w:ascii="Times New Roman" w:hAnsi="Times New Roman" w:cs="Times New Roman"/>
          <w:sz w:val="20"/>
          <w:szCs w:val="20"/>
        </w:rPr>
        <w:t>(12): 3753-65.</w:t>
      </w:r>
    </w:p>
    <w:p w14:paraId="1195D86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342.</w:t>
      </w:r>
      <w:r w:rsidRPr="009F0266">
        <w:rPr>
          <w:rFonts w:ascii="Times New Roman" w:hAnsi="Times New Roman" w:cs="Times New Roman"/>
          <w:sz w:val="20"/>
          <w:szCs w:val="20"/>
        </w:rPr>
        <w:tab/>
        <w:t xml:space="preserve">Church D, Elsayed S, Reid O, Winston B, Lindsay R. Burn wound infections. </w:t>
      </w:r>
      <w:r w:rsidRPr="009F0266">
        <w:rPr>
          <w:rFonts w:ascii="Times New Roman" w:hAnsi="Times New Roman" w:cs="Times New Roman"/>
          <w:i/>
          <w:sz w:val="20"/>
          <w:szCs w:val="20"/>
        </w:rPr>
        <w:t>Clinical microbiology reviews</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19</w:t>
      </w:r>
      <w:r w:rsidRPr="009F0266">
        <w:rPr>
          <w:rFonts w:ascii="Times New Roman" w:hAnsi="Times New Roman" w:cs="Times New Roman"/>
          <w:sz w:val="20"/>
          <w:szCs w:val="20"/>
        </w:rPr>
        <w:t>(2): 403-34.</w:t>
      </w:r>
    </w:p>
    <w:p w14:paraId="4EF5D2F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343.</w:t>
      </w:r>
      <w:r w:rsidRPr="009F0266">
        <w:rPr>
          <w:rFonts w:ascii="Times New Roman" w:hAnsi="Times New Roman" w:cs="Times New Roman"/>
          <w:sz w:val="20"/>
          <w:szCs w:val="20"/>
        </w:rPr>
        <w:tab/>
        <w:t xml:space="preserve">Wacker M, Holick MF. Sunlight and Vitamin D: A global perspective for health. </w:t>
      </w:r>
      <w:r w:rsidRPr="009F0266">
        <w:rPr>
          <w:rFonts w:ascii="Times New Roman" w:hAnsi="Times New Roman" w:cs="Times New Roman"/>
          <w:i/>
          <w:sz w:val="20"/>
          <w:szCs w:val="20"/>
        </w:rPr>
        <w:t>Dermato-endocrinology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(1): 51-108.</w:t>
      </w:r>
    </w:p>
    <w:p w14:paraId="1E9D6C6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344.</w:t>
      </w:r>
      <w:r w:rsidRPr="009F0266">
        <w:rPr>
          <w:rFonts w:ascii="Times New Roman" w:hAnsi="Times New Roman" w:cs="Times New Roman"/>
          <w:sz w:val="20"/>
          <w:szCs w:val="20"/>
        </w:rPr>
        <w:tab/>
        <w:t xml:space="preserve">Kazmi SA, Vieth R, Rousseau DJIDJ. Vitamin D3 fortification and quantification in processed dairy products. 2007; </w:t>
      </w:r>
      <w:r w:rsidRPr="009F0266">
        <w:rPr>
          <w:rFonts w:ascii="Times New Roman" w:hAnsi="Times New Roman" w:cs="Times New Roman"/>
          <w:b/>
          <w:sz w:val="20"/>
          <w:szCs w:val="20"/>
        </w:rPr>
        <w:t>17</w:t>
      </w:r>
      <w:r w:rsidRPr="009F0266">
        <w:rPr>
          <w:rFonts w:ascii="Times New Roman" w:hAnsi="Times New Roman" w:cs="Times New Roman"/>
          <w:sz w:val="20"/>
          <w:szCs w:val="20"/>
        </w:rPr>
        <w:t>(7): 753-9.</w:t>
      </w:r>
    </w:p>
    <w:p w14:paraId="1F1975D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345.</w:t>
      </w:r>
      <w:r w:rsidRPr="009F0266">
        <w:rPr>
          <w:rFonts w:ascii="Times New Roman" w:hAnsi="Times New Roman" w:cs="Times New Roman"/>
          <w:sz w:val="20"/>
          <w:szCs w:val="20"/>
        </w:rPr>
        <w:tab/>
        <w:t xml:space="preserve">Heaney RP, Recker RR, Grote J, Horst RL, Armas LAG. Vitamin D3 Is More Potent Than Vitamin D2 in Humans.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96</w:t>
      </w:r>
      <w:r w:rsidRPr="009F0266">
        <w:rPr>
          <w:rFonts w:ascii="Times New Roman" w:hAnsi="Times New Roman" w:cs="Times New Roman"/>
          <w:sz w:val="20"/>
          <w:szCs w:val="20"/>
        </w:rPr>
        <w:t>(3): E447-E52.</w:t>
      </w:r>
    </w:p>
    <w:p w14:paraId="48AE9A7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346.</w:t>
      </w:r>
      <w:r w:rsidRPr="009F0266">
        <w:rPr>
          <w:rFonts w:ascii="Times New Roman" w:hAnsi="Times New Roman" w:cs="Times New Roman"/>
          <w:sz w:val="20"/>
          <w:szCs w:val="20"/>
        </w:rPr>
        <w:tab/>
        <w:t>Liu Y. Beta-lactoglobulin Complexed Vitamins A and D in Skim Milk: Shelf Life and Bioavailability. 2003; 2003.</w:t>
      </w:r>
    </w:p>
    <w:p w14:paraId="7398A21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347.</w:t>
      </w:r>
      <w:r w:rsidRPr="009F0266">
        <w:rPr>
          <w:rFonts w:ascii="Times New Roman" w:hAnsi="Times New Roman" w:cs="Times New Roman"/>
          <w:sz w:val="20"/>
          <w:szCs w:val="20"/>
        </w:rPr>
        <w:tab/>
        <w:t xml:space="preserve">Nishikawa M, Yasuda K, Takamatsu M, et al. Generation of novel genetically modified rats to reveal the molecular mechanisms of vitamin D actions.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5677.</w:t>
      </w:r>
    </w:p>
    <w:p w14:paraId="1575721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348.</w:t>
      </w:r>
      <w:r w:rsidRPr="009F0266">
        <w:rPr>
          <w:rFonts w:ascii="Times New Roman" w:hAnsi="Times New Roman" w:cs="Times New Roman"/>
          <w:sz w:val="20"/>
          <w:szCs w:val="20"/>
        </w:rPr>
        <w:tab/>
        <w:t xml:space="preserve">Usategui-Martín R, De Luis-Román DA, Fernández-Gómez JM, Ruiz-Mambrilla M, Pérez-Castrillón JL. Vitamin D Receptor (VDR) Gene Polymorphisms Modify the Response to Vitamin D Supplementation: A Systematic Review and Meta-Analysis.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(2).</w:t>
      </w:r>
    </w:p>
    <w:p w14:paraId="0E9086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349.</w:t>
      </w:r>
      <w:r w:rsidRPr="009F0266">
        <w:rPr>
          <w:rFonts w:ascii="Times New Roman" w:hAnsi="Times New Roman" w:cs="Times New Roman"/>
          <w:sz w:val="20"/>
          <w:szCs w:val="20"/>
        </w:rPr>
        <w:tab/>
        <w:t xml:space="preserve">Chel V, Wijnhoven HA, Smit JH, Ooms M, Lips P. Efficacy of different doses and time intervals of oral vitamin D supplementation with or without calcium in elderly nursing home residents. </w:t>
      </w:r>
      <w:r w:rsidRPr="009F0266">
        <w:rPr>
          <w:rFonts w:ascii="Times New Roman" w:hAnsi="Times New Roman" w:cs="Times New Roman"/>
          <w:i/>
          <w:sz w:val="20"/>
          <w:szCs w:val="20"/>
        </w:rPr>
        <w:t>Osteoporosis international : a journal established as result of cooperation between the European Foundation for Osteoporosis and the National Osteoporosis Foundation of the USA</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19</w:t>
      </w:r>
      <w:r w:rsidRPr="009F0266">
        <w:rPr>
          <w:rFonts w:ascii="Times New Roman" w:hAnsi="Times New Roman" w:cs="Times New Roman"/>
          <w:sz w:val="20"/>
          <w:szCs w:val="20"/>
        </w:rPr>
        <w:t>(5): 663-71.</w:t>
      </w:r>
    </w:p>
    <w:p w14:paraId="35D39BC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350.</w:t>
      </w:r>
      <w:r w:rsidRPr="009F0266">
        <w:rPr>
          <w:rFonts w:ascii="Times New Roman" w:hAnsi="Times New Roman" w:cs="Times New Roman"/>
          <w:sz w:val="20"/>
          <w:szCs w:val="20"/>
        </w:rPr>
        <w:tab/>
        <w:t xml:space="preserve">Dalle Carbonare L, Valenti MT, Del Forno F, Caneva E, Pietrobelli A. Vitamin D: Daily vs. Monthly Use in Children and Elderly—What Is Going On? 2017; </w:t>
      </w:r>
      <w:r w:rsidRPr="009F0266">
        <w:rPr>
          <w:rFonts w:ascii="Times New Roman" w:hAnsi="Times New Roman" w:cs="Times New Roman"/>
          <w:b/>
          <w:sz w:val="20"/>
          <w:szCs w:val="20"/>
        </w:rPr>
        <w:t>9</w:t>
      </w:r>
      <w:r w:rsidRPr="009F0266">
        <w:rPr>
          <w:rFonts w:ascii="Times New Roman" w:hAnsi="Times New Roman" w:cs="Times New Roman"/>
          <w:sz w:val="20"/>
          <w:szCs w:val="20"/>
        </w:rPr>
        <w:t>(7): 652.</w:t>
      </w:r>
    </w:p>
    <w:p w14:paraId="3EAEC57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351.</w:t>
      </w:r>
      <w:r w:rsidRPr="009F0266">
        <w:rPr>
          <w:rFonts w:ascii="Times New Roman" w:hAnsi="Times New Roman" w:cs="Times New Roman"/>
          <w:sz w:val="20"/>
          <w:szCs w:val="20"/>
        </w:rPr>
        <w:tab/>
        <w:t xml:space="preserve">Ish-Shalom S, Segal E, Salganik T, Raz B, Bromberg IL, Vieth R. Comparison of Daily, Weekly, and Monthly Vitamin D3 in Ethanol Dosing Protocols for Two Months in Elderly Hip Fracture Patients. </w:t>
      </w:r>
      <w:r w:rsidRPr="009F0266">
        <w:rPr>
          <w:rFonts w:ascii="Times New Roman" w:hAnsi="Times New Roman" w:cs="Times New Roman"/>
          <w:i/>
          <w:sz w:val="20"/>
          <w:szCs w:val="20"/>
        </w:rPr>
        <w:t>The Journal of Clinical Endocrinology &amp; Metabolism</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93</w:t>
      </w:r>
      <w:r w:rsidRPr="009F0266">
        <w:rPr>
          <w:rFonts w:ascii="Times New Roman" w:hAnsi="Times New Roman" w:cs="Times New Roman"/>
          <w:sz w:val="20"/>
          <w:szCs w:val="20"/>
        </w:rPr>
        <w:t>(9): 3430-5.</w:t>
      </w:r>
    </w:p>
    <w:p w14:paraId="3D5EC82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352.</w:t>
      </w:r>
      <w:r w:rsidRPr="009F0266">
        <w:rPr>
          <w:rFonts w:ascii="Times New Roman" w:hAnsi="Times New Roman" w:cs="Times New Roman"/>
          <w:sz w:val="20"/>
          <w:szCs w:val="20"/>
        </w:rPr>
        <w:tab/>
        <w:t xml:space="preserve">Šimoliūnas E, Rinkūnaitė I, Bukelskienė Ž, Bukelskienė V. Bioavailability of Different Vitamin D Oral Supplements in Laboratory Animal Model. </w:t>
      </w:r>
      <w:r w:rsidRPr="009F0266">
        <w:rPr>
          <w:rFonts w:ascii="Times New Roman" w:hAnsi="Times New Roman" w:cs="Times New Roman"/>
          <w:i/>
          <w:sz w:val="20"/>
          <w:szCs w:val="20"/>
        </w:rPr>
        <w:t>Medicina (Kaunas)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55</w:t>
      </w:r>
      <w:r w:rsidRPr="009F0266">
        <w:rPr>
          <w:rFonts w:ascii="Times New Roman" w:hAnsi="Times New Roman" w:cs="Times New Roman"/>
          <w:sz w:val="20"/>
          <w:szCs w:val="20"/>
        </w:rPr>
        <w:t>(6).</w:t>
      </w:r>
    </w:p>
    <w:p w14:paraId="623A5D6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353.</w:t>
      </w:r>
      <w:r w:rsidRPr="009F0266">
        <w:rPr>
          <w:rFonts w:ascii="Times New Roman" w:hAnsi="Times New Roman" w:cs="Times New Roman"/>
          <w:sz w:val="20"/>
          <w:szCs w:val="20"/>
        </w:rPr>
        <w:tab/>
        <w:t xml:space="preserve">Apaydin M, Can AG, Kizilgul M, et al. The effects of single high-dose or daily low-dosage oral colecalciferol treatment on vitamin D levels and muscle strength in postmenopausal women. </w:t>
      </w:r>
      <w:r w:rsidRPr="009F0266">
        <w:rPr>
          <w:rFonts w:ascii="Times New Roman" w:hAnsi="Times New Roman" w:cs="Times New Roman"/>
          <w:i/>
          <w:sz w:val="20"/>
          <w:szCs w:val="20"/>
        </w:rPr>
        <w:t>BMC Endocrine Disorders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w:t>
      </w:r>
      <w:r w:rsidRPr="009F0266">
        <w:rPr>
          <w:rFonts w:ascii="Times New Roman" w:hAnsi="Times New Roman" w:cs="Times New Roman"/>
          <w:sz w:val="20"/>
          <w:szCs w:val="20"/>
        </w:rPr>
        <w:t>(1): 48.</w:t>
      </w:r>
    </w:p>
    <w:p w14:paraId="424ADE2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354.</w:t>
      </w:r>
      <w:r w:rsidRPr="009F0266">
        <w:rPr>
          <w:rFonts w:ascii="Times New Roman" w:hAnsi="Times New Roman" w:cs="Times New Roman"/>
          <w:sz w:val="20"/>
          <w:szCs w:val="20"/>
        </w:rPr>
        <w:tab/>
        <w:t xml:space="preserve">Huertas JR, Rodríguez Lara A, González Acevedo O, Mesa-García MD. [Milk and dairy products as vehicle for calcium and vitamin D: role of calcium enriched milks]. </w:t>
      </w:r>
      <w:r w:rsidRPr="009F0266">
        <w:rPr>
          <w:rFonts w:ascii="Times New Roman" w:hAnsi="Times New Roman" w:cs="Times New Roman"/>
          <w:i/>
          <w:sz w:val="20"/>
          <w:szCs w:val="20"/>
        </w:rPr>
        <w:t>Nutricion hospitalaria</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36</w:t>
      </w:r>
      <w:r w:rsidRPr="009F0266">
        <w:rPr>
          <w:rFonts w:ascii="Times New Roman" w:hAnsi="Times New Roman" w:cs="Times New Roman"/>
          <w:sz w:val="20"/>
          <w:szCs w:val="20"/>
        </w:rPr>
        <w:t>(4): 962-73.</w:t>
      </w:r>
    </w:p>
    <w:p w14:paraId="28C77AD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355.</w:t>
      </w:r>
      <w:r w:rsidRPr="009F0266">
        <w:rPr>
          <w:rFonts w:ascii="Times New Roman" w:hAnsi="Times New Roman" w:cs="Times New Roman"/>
          <w:sz w:val="20"/>
          <w:szCs w:val="20"/>
        </w:rPr>
        <w:tab/>
        <w:t xml:space="preserve">Religi A, Backes C, Chatelan A, et al. Estimation of exposure durations for vitamin D production and sunburn risk in Switzerland. </w:t>
      </w:r>
      <w:r w:rsidRPr="009F0266">
        <w:rPr>
          <w:rFonts w:ascii="Times New Roman" w:hAnsi="Times New Roman" w:cs="Times New Roman"/>
          <w:i/>
          <w:sz w:val="20"/>
          <w:szCs w:val="20"/>
        </w:rPr>
        <w:t>Journal of exposure science &amp; environmental epidemiology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29</w:t>
      </w:r>
      <w:r w:rsidRPr="009F0266">
        <w:rPr>
          <w:rFonts w:ascii="Times New Roman" w:hAnsi="Times New Roman" w:cs="Times New Roman"/>
          <w:sz w:val="20"/>
          <w:szCs w:val="20"/>
        </w:rPr>
        <w:t>(6): 742-52.</w:t>
      </w:r>
    </w:p>
    <w:p w14:paraId="22A0B84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356.</w:t>
      </w:r>
      <w:r w:rsidRPr="009F0266">
        <w:rPr>
          <w:rFonts w:ascii="Times New Roman" w:hAnsi="Times New Roman" w:cs="Times New Roman"/>
          <w:sz w:val="20"/>
          <w:szCs w:val="20"/>
        </w:rPr>
        <w:tab/>
        <w:t xml:space="preserve">Tepper S, Shahar DR, Geva D, Ish-Shalom S. Predictors of serum 25(Oh)D increase following bimonthly supplementation with 100,000IU vitamin D in healthy, men aged 25-65 years.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144 Pt A</w:t>
      </w:r>
      <w:r w:rsidRPr="009F0266">
        <w:rPr>
          <w:rFonts w:ascii="Times New Roman" w:hAnsi="Times New Roman" w:cs="Times New Roman"/>
          <w:sz w:val="20"/>
          <w:szCs w:val="20"/>
        </w:rPr>
        <w:t>: 163-6.</w:t>
      </w:r>
    </w:p>
    <w:p w14:paraId="0588874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357.</w:t>
      </w:r>
      <w:r w:rsidRPr="009F0266">
        <w:rPr>
          <w:rFonts w:ascii="Times New Roman" w:hAnsi="Times New Roman" w:cs="Times New Roman"/>
          <w:sz w:val="20"/>
          <w:szCs w:val="20"/>
        </w:rPr>
        <w:tab/>
        <w:t xml:space="preserve">Tepper S, Shahar DR, Geva D, Ish-Shalom S. Predictors of serum 25(Oh)D increase following bimonthly supplementation with 100,000IU vitamin D in healthy, men aged 25–65 years.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144</w:t>
      </w:r>
      <w:r w:rsidRPr="009F0266">
        <w:rPr>
          <w:rFonts w:ascii="Times New Roman" w:hAnsi="Times New Roman" w:cs="Times New Roman"/>
          <w:sz w:val="20"/>
          <w:szCs w:val="20"/>
        </w:rPr>
        <w:t>: 163-6.</w:t>
      </w:r>
    </w:p>
    <w:p w14:paraId="78523DE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358.</w:t>
      </w:r>
      <w:r w:rsidRPr="009F0266">
        <w:rPr>
          <w:rFonts w:ascii="Times New Roman" w:hAnsi="Times New Roman" w:cs="Times New Roman"/>
          <w:sz w:val="20"/>
          <w:szCs w:val="20"/>
        </w:rPr>
        <w:tab/>
        <w:t xml:space="preserve">Bleizgys A. Vitamin D Dosing: Basic Principles and a Brief Algorithm (2021 Update).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(12).</w:t>
      </w:r>
    </w:p>
    <w:p w14:paraId="245309D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359.</w:t>
      </w:r>
      <w:r w:rsidRPr="009F0266">
        <w:rPr>
          <w:rFonts w:ascii="Times New Roman" w:hAnsi="Times New Roman" w:cs="Times New Roman"/>
          <w:sz w:val="20"/>
          <w:szCs w:val="20"/>
        </w:rPr>
        <w:tab/>
        <w:t xml:space="preserve">Dutra LV, Souza FIS, Konstantyner T. EFFECTS OF VITAMIN D SUPPLEMENTATION DURING PREGNANCY ON NEWBORNS AND INFANTS: AN INTEGRATIVE REVIEW. </w:t>
      </w:r>
      <w:r w:rsidRPr="009F0266">
        <w:rPr>
          <w:rFonts w:ascii="Times New Roman" w:hAnsi="Times New Roman" w:cs="Times New Roman"/>
          <w:i/>
          <w:sz w:val="20"/>
          <w:szCs w:val="20"/>
        </w:rPr>
        <w:t>Revista paulista de pediatria : orgao oficial da Sociedade de Pediatria de Sao Paulo</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39</w:t>
      </w:r>
      <w:r w:rsidRPr="009F0266">
        <w:rPr>
          <w:rFonts w:ascii="Times New Roman" w:hAnsi="Times New Roman" w:cs="Times New Roman"/>
          <w:sz w:val="20"/>
          <w:szCs w:val="20"/>
        </w:rPr>
        <w:t>: e2020087.</w:t>
      </w:r>
    </w:p>
    <w:p w14:paraId="105C3BE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360.</w:t>
      </w:r>
      <w:r w:rsidRPr="009F0266">
        <w:rPr>
          <w:rFonts w:ascii="Times New Roman" w:hAnsi="Times New Roman" w:cs="Times New Roman"/>
          <w:sz w:val="20"/>
          <w:szCs w:val="20"/>
        </w:rPr>
        <w:tab/>
        <w:t xml:space="preserve">Jetty V, Glueck CJ, Wang P, et al. Safety of 50,000-100,000 Units of Vitamin D3/Week in Vitamin D-Deficient, Hypercholesterolemic Patients with Reversible Statin Intolerance. </w:t>
      </w:r>
      <w:r w:rsidRPr="009F0266">
        <w:rPr>
          <w:rFonts w:ascii="Times New Roman" w:hAnsi="Times New Roman" w:cs="Times New Roman"/>
          <w:i/>
          <w:sz w:val="20"/>
          <w:szCs w:val="20"/>
        </w:rPr>
        <w:t>North American journal of medical sciences</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8</w:t>
      </w:r>
      <w:r w:rsidRPr="009F0266">
        <w:rPr>
          <w:rFonts w:ascii="Times New Roman" w:hAnsi="Times New Roman" w:cs="Times New Roman"/>
          <w:sz w:val="20"/>
          <w:szCs w:val="20"/>
        </w:rPr>
        <w:t>(3): 156-62.</w:t>
      </w:r>
    </w:p>
    <w:p w14:paraId="5614C76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361.</w:t>
      </w:r>
      <w:r w:rsidRPr="009F0266">
        <w:rPr>
          <w:rFonts w:ascii="Times New Roman" w:hAnsi="Times New Roman" w:cs="Times New Roman"/>
          <w:sz w:val="20"/>
          <w:szCs w:val="20"/>
        </w:rPr>
        <w:tab/>
        <w:t xml:space="preserve">Ferraro PM, Taylor EN, Gambaro G, Curhan GC. Vitamin D Intake and the Risk of Incident Kidney Stones. </w:t>
      </w:r>
      <w:r w:rsidRPr="009F0266">
        <w:rPr>
          <w:rFonts w:ascii="Times New Roman" w:hAnsi="Times New Roman" w:cs="Times New Roman"/>
          <w:i/>
          <w:sz w:val="20"/>
          <w:szCs w:val="20"/>
        </w:rPr>
        <w:t>J Urol</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197</w:t>
      </w:r>
      <w:r w:rsidRPr="009F0266">
        <w:rPr>
          <w:rFonts w:ascii="Times New Roman" w:hAnsi="Times New Roman" w:cs="Times New Roman"/>
          <w:sz w:val="20"/>
          <w:szCs w:val="20"/>
        </w:rPr>
        <w:t>(2): 405-10.</w:t>
      </w:r>
    </w:p>
    <w:p w14:paraId="64FE5E9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362.</w:t>
      </w:r>
      <w:r w:rsidRPr="009F0266">
        <w:rPr>
          <w:rFonts w:ascii="Times New Roman" w:hAnsi="Times New Roman" w:cs="Times New Roman"/>
          <w:sz w:val="20"/>
          <w:szCs w:val="20"/>
        </w:rPr>
        <w:tab/>
        <w:t xml:space="preserve">Pipili C, Oreopoulos DG. Vitamin D status in patients with recurrent kidney stones. </w:t>
      </w:r>
      <w:r w:rsidRPr="009F0266">
        <w:rPr>
          <w:rFonts w:ascii="Times New Roman" w:hAnsi="Times New Roman" w:cs="Times New Roman"/>
          <w:i/>
          <w:sz w:val="20"/>
          <w:szCs w:val="20"/>
        </w:rPr>
        <w:t>Nephron Clinical practice</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122</w:t>
      </w:r>
      <w:r w:rsidRPr="009F0266">
        <w:rPr>
          <w:rFonts w:ascii="Times New Roman" w:hAnsi="Times New Roman" w:cs="Times New Roman"/>
          <w:sz w:val="20"/>
          <w:szCs w:val="20"/>
        </w:rPr>
        <w:t>(3-4): 134-8.</w:t>
      </w:r>
    </w:p>
    <w:p w14:paraId="79D87C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363.</w:t>
      </w:r>
      <w:r w:rsidRPr="009F0266">
        <w:rPr>
          <w:rFonts w:ascii="Times New Roman" w:hAnsi="Times New Roman" w:cs="Times New Roman"/>
          <w:sz w:val="20"/>
          <w:szCs w:val="20"/>
        </w:rPr>
        <w:tab/>
        <w:t xml:space="preserve">Johri N, Jaeger P, Ferraro PM, et al. Vitamin D deficiency is prevalent among idiopathic stone formers, but does correction pose any risk? </w:t>
      </w:r>
      <w:r w:rsidRPr="009F0266">
        <w:rPr>
          <w:rFonts w:ascii="Times New Roman" w:hAnsi="Times New Roman" w:cs="Times New Roman"/>
          <w:i/>
          <w:sz w:val="20"/>
          <w:szCs w:val="20"/>
        </w:rPr>
        <w:t>Urolithiasis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45</w:t>
      </w:r>
      <w:r w:rsidRPr="009F0266">
        <w:rPr>
          <w:rFonts w:ascii="Times New Roman" w:hAnsi="Times New Roman" w:cs="Times New Roman"/>
          <w:sz w:val="20"/>
          <w:szCs w:val="20"/>
        </w:rPr>
        <w:t>(6): 535-43.</w:t>
      </w:r>
    </w:p>
    <w:p w14:paraId="4894F10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364.</w:t>
      </w:r>
      <w:r w:rsidRPr="009F0266">
        <w:rPr>
          <w:rFonts w:ascii="Times New Roman" w:hAnsi="Times New Roman" w:cs="Times New Roman"/>
          <w:sz w:val="20"/>
          <w:szCs w:val="20"/>
        </w:rPr>
        <w:tab/>
        <w:t xml:space="preserve">Bouderlique E, Tang E, Perez J, et al. Vitamin D and Calcium Supplementation Accelerates Randall's Plaque Formation in a Murine Model. </w:t>
      </w:r>
      <w:r w:rsidRPr="009F0266">
        <w:rPr>
          <w:rFonts w:ascii="Times New Roman" w:hAnsi="Times New Roman" w:cs="Times New Roman"/>
          <w:i/>
          <w:sz w:val="20"/>
          <w:szCs w:val="20"/>
        </w:rPr>
        <w:t>The American Journal of Pathology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189</w:t>
      </w:r>
      <w:r w:rsidRPr="009F0266">
        <w:rPr>
          <w:rFonts w:ascii="Times New Roman" w:hAnsi="Times New Roman" w:cs="Times New Roman"/>
          <w:sz w:val="20"/>
          <w:szCs w:val="20"/>
        </w:rPr>
        <w:t>(11): 2171-80.</w:t>
      </w:r>
    </w:p>
    <w:p w14:paraId="03A3148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365.</w:t>
      </w:r>
      <w:r w:rsidRPr="009F0266">
        <w:rPr>
          <w:rFonts w:ascii="Times New Roman" w:hAnsi="Times New Roman" w:cs="Times New Roman"/>
          <w:sz w:val="20"/>
          <w:szCs w:val="20"/>
        </w:rPr>
        <w:tab/>
        <w:t xml:space="preserve">Bargagli M, Ferraro PM, Vittori M, Lombardi G, Gambaro G, Somani B. Calcium and Vitamin D Supplementation and Their Association with Kidney Stone Disease: A Narrative Review.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(12).</w:t>
      </w:r>
    </w:p>
    <w:p w14:paraId="2629B58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366.</w:t>
      </w:r>
      <w:r w:rsidRPr="009F0266">
        <w:rPr>
          <w:rFonts w:ascii="Times New Roman" w:hAnsi="Times New Roman" w:cs="Times New Roman"/>
          <w:sz w:val="20"/>
          <w:szCs w:val="20"/>
        </w:rPr>
        <w:tab/>
        <w:t xml:space="preserve">Taheri M, Tavasoli S, Shokrzadeh F, Amiri FB, Basiri A. Effect of vitamin D supplementation on 24-hour urine calcium in patients with calcium Urolithiasis and vitamin D deficiency. </w:t>
      </w:r>
      <w:r w:rsidRPr="009F0266">
        <w:rPr>
          <w:rFonts w:ascii="Times New Roman" w:hAnsi="Times New Roman" w:cs="Times New Roman"/>
          <w:i/>
          <w:sz w:val="20"/>
          <w:szCs w:val="20"/>
        </w:rPr>
        <w:t>International braz j urol : official journal of the Brazilian Society of Urology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45</w:t>
      </w:r>
      <w:r w:rsidRPr="009F0266">
        <w:rPr>
          <w:rFonts w:ascii="Times New Roman" w:hAnsi="Times New Roman" w:cs="Times New Roman"/>
          <w:sz w:val="20"/>
          <w:szCs w:val="20"/>
        </w:rPr>
        <w:t>(2): 340-6.</w:t>
      </w:r>
    </w:p>
    <w:p w14:paraId="51B209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367.</w:t>
      </w:r>
      <w:r w:rsidRPr="009F0266">
        <w:rPr>
          <w:rFonts w:ascii="Times New Roman" w:hAnsi="Times New Roman" w:cs="Times New Roman"/>
          <w:sz w:val="20"/>
          <w:szCs w:val="20"/>
        </w:rPr>
        <w:tab/>
        <w:t xml:space="preserve">Singla M, Gupta AJTAJoM. An overlooked cause of polyuria. 2019; </w:t>
      </w:r>
      <w:r w:rsidRPr="009F0266">
        <w:rPr>
          <w:rFonts w:ascii="Times New Roman" w:hAnsi="Times New Roman" w:cs="Times New Roman"/>
          <w:b/>
          <w:sz w:val="20"/>
          <w:szCs w:val="20"/>
        </w:rPr>
        <w:t>132</w:t>
      </w:r>
      <w:r w:rsidRPr="009F0266">
        <w:rPr>
          <w:rFonts w:ascii="Times New Roman" w:hAnsi="Times New Roman" w:cs="Times New Roman"/>
          <w:sz w:val="20"/>
          <w:szCs w:val="20"/>
        </w:rPr>
        <w:t>(2): e33-e4.</w:t>
      </w:r>
    </w:p>
    <w:p w14:paraId="110DB68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368.</w:t>
      </w:r>
      <w:r w:rsidRPr="009F0266">
        <w:rPr>
          <w:rFonts w:ascii="Times New Roman" w:hAnsi="Times New Roman" w:cs="Times New Roman"/>
          <w:sz w:val="20"/>
          <w:szCs w:val="20"/>
        </w:rPr>
        <w:tab/>
        <w:t xml:space="preserve">Lin TH, Lu HJ, Lin CH, et al. Nephrocalcinosis in children who received high-dose vitamin D. </w:t>
      </w:r>
      <w:r w:rsidRPr="009F0266">
        <w:rPr>
          <w:rFonts w:ascii="Times New Roman" w:hAnsi="Times New Roman" w:cs="Times New Roman"/>
          <w:i/>
          <w:sz w:val="20"/>
          <w:szCs w:val="20"/>
        </w:rPr>
        <w:t>Pediatr Nephrol</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37</w:t>
      </w:r>
      <w:r w:rsidRPr="009F0266">
        <w:rPr>
          <w:rFonts w:ascii="Times New Roman" w:hAnsi="Times New Roman" w:cs="Times New Roman"/>
          <w:sz w:val="20"/>
          <w:szCs w:val="20"/>
        </w:rPr>
        <w:t>(10): 2471-8.</w:t>
      </w:r>
    </w:p>
    <w:p w14:paraId="1C26D1E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369.</w:t>
      </w:r>
      <w:r w:rsidRPr="009F0266">
        <w:rPr>
          <w:rFonts w:ascii="Times New Roman" w:hAnsi="Times New Roman" w:cs="Times New Roman"/>
          <w:sz w:val="20"/>
          <w:szCs w:val="20"/>
        </w:rPr>
        <w:tab/>
        <w:t xml:space="preserve">Spindel SJ, Hamill RJ, Georghiou PR, Lacke CE, Green LK, Mallette LE. Case report: vitamin D-mediated hypercalcemia in fungal infections. </w:t>
      </w:r>
      <w:r w:rsidRPr="009F0266">
        <w:rPr>
          <w:rFonts w:ascii="Times New Roman" w:hAnsi="Times New Roman" w:cs="Times New Roman"/>
          <w:i/>
          <w:sz w:val="20"/>
          <w:szCs w:val="20"/>
        </w:rPr>
        <w:t>Am J Med Sci</w:t>
      </w:r>
      <w:r w:rsidRPr="009F0266">
        <w:rPr>
          <w:rFonts w:ascii="Times New Roman" w:hAnsi="Times New Roman" w:cs="Times New Roman"/>
          <w:sz w:val="20"/>
          <w:szCs w:val="20"/>
        </w:rPr>
        <w:t xml:space="preserve"> 1995; </w:t>
      </w:r>
      <w:r w:rsidRPr="009F0266">
        <w:rPr>
          <w:rFonts w:ascii="Times New Roman" w:hAnsi="Times New Roman" w:cs="Times New Roman"/>
          <w:b/>
          <w:sz w:val="20"/>
          <w:szCs w:val="20"/>
        </w:rPr>
        <w:t>310</w:t>
      </w:r>
      <w:r w:rsidRPr="009F0266">
        <w:rPr>
          <w:rFonts w:ascii="Times New Roman" w:hAnsi="Times New Roman" w:cs="Times New Roman"/>
          <w:sz w:val="20"/>
          <w:szCs w:val="20"/>
        </w:rPr>
        <w:t>(2): 71-6.</w:t>
      </w:r>
    </w:p>
    <w:p w14:paraId="353302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370.</w:t>
      </w:r>
      <w:r w:rsidRPr="009F0266">
        <w:rPr>
          <w:rFonts w:ascii="Times New Roman" w:hAnsi="Times New Roman" w:cs="Times New Roman"/>
          <w:sz w:val="20"/>
          <w:szCs w:val="20"/>
        </w:rPr>
        <w:tab/>
        <w:t xml:space="preserve">Tebben PJ, Singh RJ, Kumar R. Vitamin D-Mediated Hypercalcemia: Mechanisms, Diagnosis, and Treatment. </w:t>
      </w:r>
      <w:r w:rsidRPr="009F0266">
        <w:rPr>
          <w:rFonts w:ascii="Times New Roman" w:hAnsi="Times New Roman" w:cs="Times New Roman"/>
          <w:i/>
          <w:sz w:val="20"/>
          <w:szCs w:val="20"/>
        </w:rPr>
        <w:t>Endocrine reviews</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37</w:t>
      </w:r>
      <w:r w:rsidRPr="009F0266">
        <w:rPr>
          <w:rFonts w:ascii="Times New Roman" w:hAnsi="Times New Roman" w:cs="Times New Roman"/>
          <w:sz w:val="20"/>
          <w:szCs w:val="20"/>
        </w:rPr>
        <w:t>(5): 521-47.</w:t>
      </w:r>
    </w:p>
    <w:p w14:paraId="29BE342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371.</w:t>
      </w:r>
      <w:r w:rsidRPr="009F0266">
        <w:rPr>
          <w:rFonts w:ascii="Times New Roman" w:hAnsi="Times New Roman" w:cs="Times New Roman"/>
          <w:sz w:val="20"/>
          <w:szCs w:val="20"/>
        </w:rPr>
        <w:tab/>
        <w:t xml:space="preserve">Dalle Carbonare L, Valenti MT, Del Forno F, Piacentini G, Pietrobelli A. Vitamin D Daily versus Monthly Administration: Bone Turnover and Adipose Tissue Influences. 2018; </w:t>
      </w:r>
      <w:r w:rsidRPr="009F0266">
        <w:rPr>
          <w:rFonts w:ascii="Times New Roman" w:hAnsi="Times New Roman" w:cs="Times New Roman"/>
          <w:b/>
          <w:sz w:val="20"/>
          <w:szCs w:val="20"/>
        </w:rPr>
        <w:t>10</w:t>
      </w:r>
      <w:r w:rsidRPr="009F0266">
        <w:rPr>
          <w:rFonts w:ascii="Times New Roman" w:hAnsi="Times New Roman" w:cs="Times New Roman"/>
          <w:sz w:val="20"/>
          <w:szCs w:val="20"/>
        </w:rPr>
        <w:t>(12): 1934.</w:t>
      </w:r>
    </w:p>
    <w:p w14:paraId="68BA109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372.</w:t>
      </w:r>
      <w:r w:rsidRPr="009F0266">
        <w:rPr>
          <w:rFonts w:ascii="Times New Roman" w:hAnsi="Times New Roman" w:cs="Times New Roman"/>
          <w:sz w:val="20"/>
          <w:szCs w:val="20"/>
        </w:rPr>
        <w:tab/>
        <w:t xml:space="preserve">De Niet S, Coffiner M, Da Silva S, Jandrain B, Souberbielle JC, Cavalier E. A Randomized Study to Compare a Monthly to a Daily Administration of Vitamin D₃ Supplementation.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w:t>
      </w:r>
      <w:r w:rsidRPr="009F0266">
        <w:rPr>
          <w:rFonts w:ascii="Times New Roman" w:hAnsi="Times New Roman" w:cs="Times New Roman"/>
          <w:sz w:val="20"/>
          <w:szCs w:val="20"/>
        </w:rPr>
        <w:t>(6).</w:t>
      </w:r>
    </w:p>
    <w:p w14:paraId="1C0B0B5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373.</w:t>
      </w:r>
      <w:r w:rsidRPr="009F0266">
        <w:rPr>
          <w:rFonts w:ascii="Times New Roman" w:hAnsi="Times New Roman" w:cs="Times New Roman"/>
          <w:sz w:val="20"/>
          <w:szCs w:val="20"/>
        </w:rPr>
        <w:tab/>
        <w:t xml:space="preserve">Ketha H, Wadams H, Lteif A, Singh RJ. Iatrogenic vitamin D toxicity in an infant--a case report and review of literature.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148</w:t>
      </w:r>
      <w:r w:rsidRPr="009F0266">
        <w:rPr>
          <w:rFonts w:ascii="Times New Roman" w:hAnsi="Times New Roman" w:cs="Times New Roman"/>
          <w:sz w:val="20"/>
          <w:szCs w:val="20"/>
        </w:rPr>
        <w:t>: 14-8.</w:t>
      </w:r>
    </w:p>
    <w:p w14:paraId="54FDE90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374.</w:t>
      </w:r>
      <w:r w:rsidRPr="009F0266">
        <w:rPr>
          <w:rFonts w:ascii="Times New Roman" w:hAnsi="Times New Roman" w:cs="Times New Roman"/>
          <w:sz w:val="20"/>
          <w:szCs w:val="20"/>
        </w:rPr>
        <w:tab/>
        <w:t xml:space="preserve">Al-Azhri J, Zhang Y, Bshara W, et al. Tumor Expression of Vitamin D Receptor and Breast Cancer Histopathological Characteristics and Prognosis. </w:t>
      </w:r>
      <w:r w:rsidRPr="009F0266">
        <w:rPr>
          <w:rFonts w:ascii="Times New Roman" w:hAnsi="Times New Roman" w:cs="Times New Roman"/>
          <w:i/>
          <w:sz w:val="20"/>
          <w:szCs w:val="20"/>
        </w:rPr>
        <w:t>Clin Cancer Res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23</w:t>
      </w:r>
      <w:r w:rsidRPr="009F0266">
        <w:rPr>
          <w:rFonts w:ascii="Times New Roman" w:hAnsi="Times New Roman" w:cs="Times New Roman"/>
          <w:sz w:val="20"/>
          <w:szCs w:val="20"/>
        </w:rPr>
        <w:t>(1): 97-103.</w:t>
      </w:r>
    </w:p>
    <w:p w14:paraId="2FE1410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375.</w:t>
      </w:r>
      <w:r w:rsidRPr="009F0266">
        <w:rPr>
          <w:rFonts w:ascii="Times New Roman" w:hAnsi="Times New Roman" w:cs="Times New Roman"/>
          <w:sz w:val="20"/>
          <w:szCs w:val="20"/>
        </w:rPr>
        <w:tab/>
        <w:t xml:space="preserve">Priyadarshi M, Sankar MJ, Gupta N, Agarwal R, Paul V, Deorari A. Efficacy of daily supplementation of 800 IU vitamin D on vitamin D status at 6 months of age in term healthy Indian infants. </w:t>
      </w:r>
      <w:r w:rsidRPr="009F0266">
        <w:rPr>
          <w:rFonts w:ascii="Times New Roman" w:hAnsi="Times New Roman" w:cs="Times New Roman"/>
          <w:i/>
          <w:sz w:val="20"/>
          <w:szCs w:val="20"/>
        </w:rPr>
        <w:t>Journal of perinatology : official journal of the California Perinatal Association</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38</w:t>
      </w:r>
      <w:r w:rsidRPr="009F0266">
        <w:rPr>
          <w:rFonts w:ascii="Times New Roman" w:hAnsi="Times New Roman" w:cs="Times New Roman"/>
          <w:sz w:val="20"/>
          <w:szCs w:val="20"/>
        </w:rPr>
        <w:t>(11): 1566-72.</w:t>
      </w:r>
    </w:p>
    <w:p w14:paraId="07F9701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376.</w:t>
      </w:r>
      <w:r w:rsidRPr="009F0266">
        <w:rPr>
          <w:rFonts w:ascii="Times New Roman" w:hAnsi="Times New Roman" w:cs="Times New Roman"/>
          <w:sz w:val="20"/>
          <w:szCs w:val="20"/>
        </w:rPr>
        <w:tab/>
        <w:t xml:space="preserve">Aschenbrenner DSJATAJoN. Medication Errors from Vitamin D Infant Drops. 2010; </w:t>
      </w:r>
      <w:r w:rsidRPr="009F0266">
        <w:rPr>
          <w:rFonts w:ascii="Times New Roman" w:hAnsi="Times New Roman" w:cs="Times New Roman"/>
          <w:b/>
          <w:sz w:val="20"/>
          <w:szCs w:val="20"/>
        </w:rPr>
        <w:t>110</w:t>
      </w:r>
      <w:r w:rsidRPr="009F0266">
        <w:rPr>
          <w:rFonts w:ascii="Times New Roman" w:hAnsi="Times New Roman" w:cs="Times New Roman"/>
          <w:sz w:val="20"/>
          <w:szCs w:val="20"/>
        </w:rPr>
        <w:t>(10): 30.</w:t>
      </w:r>
    </w:p>
    <w:p w14:paraId="32383DC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377.</w:t>
      </w:r>
      <w:r w:rsidRPr="009F0266">
        <w:rPr>
          <w:rFonts w:ascii="Times New Roman" w:hAnsi="Times New Roman" w:cs="Times New Roman"/>
          <w:sz w:val="20"/>
          <w:szCs w:val="20"/>
        </w:rPr>
        <w:tab/>
        <w:t xml:space="preserve">Rajakumar K, Reis EC, Holick MFJCP. Dosing error with over-the-counter vitamin D supplement: a risk for vitamin D toxicity in infants. 2013; </w:t>
      </w:r>
      <w:r w:rsidRPr="009F0266">
        <w:rPr>
          <w:rFonts w:ascii="Times New Roman" w:hAnsi="Times New Roman" w:cs="Times New Roman"/>
          <w:b/>
          <w:sz w:val="20"/>
          <w:szCs w:val="20"/>
        </w:rPr>
        <w:t>52</w:t>
      </w:r>
      <w:r w:rsidRPr="009F0266">
        <w:rPr>
          <w:rFonts w:ascii="Times New Roman" w:hAnsi="Times New Roman" w:cs="Times New Roman"/>
          <w:sz w:val="20"/>
          <w:szCs w:val="20"/>
        </w:rPr>
        <w:t>(1): 82-5.</w:t>
      </w:r>
    </w:p>
    <w:p w14:paraId="5BF1262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378.</w:t>
      </w:r>
      <w:r w:rsidRPr="009F0266">
        <w:rPr>
          <w:rFonts w:ascii="Times New Roman" w:hAnsi="Times New Roman" w:cs="Times New Roman"/>
          <w:sz w:val="20"/>
          <w:szCs w:val="20"/>
        </w:rPr>
        <w:tab/>
        <w:t xml:space="preserve">Taylor PN, Davies JSJBjocp. A review of the growing risk of vitamin D toxicity from inappropriate practice. 2018; </w:t>
      </w:r>
      <w:r w:rsidRPr="009F0266">
        <w:rPr>
          <w:rFonts w:ascii="Times New Roman" w:hAnsi="Times New Roman" w:cs="Times New Roman"/>
          <w:b/>
          <w:sz w:val="20"/>
          <w:szCs w:val="20"/>
        </w:rPr>
        <w:t>84</w:t>
      </w:r>
      <w:r w:rsidRPr="009F0266">
        <w:rPr>
          <w:rFonts w:ascii="Times New Roman" w:hAnsi="Times New Roman" w:cs="Times New Roman"/>
          <w:sz w:val="20"/>
          <w:szCs w:val="20"/>
        </w:rPr>
        <w:t>(6): 1121-7.</w:t>
      </w:r>
    </w:p>
    <w:p w14:paraId="38C9DCB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379.</w:t>
      </w:r>
      <w:r w:rsidRPr="009F0266">
        <w:rPr>
          <w:rFonts w:ascii="Times New Roman" w:hAnsi="Times New Roman" w:cs="Times New Roman"/>
          <w:sz w:val="20"/>
          <w:szCs w:val="20"/>
        </w:rPr>
        <w:tab/>
        <w:t xml:space="preserve">Barrueto Jr F, Wang-Flores HH, Howland MA, Hoffman RS, Nelson LSJP. Acute vitamin D intoxication in a child. 2005; </w:t>
      </w:r>
      <w:r w:rsidRPr="009F0266">
        <w:rPr>
          <w:rFonts w:ascii="Times New Roman" w:hAnsi="Times New Roman" w:cs="Times New Roman"/>
          <w:b/>
          <w:sz w:val="20"/>
          <w:szCs w:val="20"/>
        </w:rPr>
        <w:t>116</w:t>
      </w:r>
      <w:r w:rsidRPr="009F0266">
        <w:rPr>
          <w:rFonts w:ascii="Times New Roman" w:hAnsi="Times New Roman" w:cs="Times New Roman"/>
          <w:sz w:val="20"/>
          <w:szCs w:val="20"/>
        </w:rPr>
        <w:t>(3): e453-e6.</w:t>
      </w:r>
    </w:p>
    <w:p w14:paraId="3C71701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380.</w:t>
      </w:r>
      <w:r w:rsidRPr="009F0266">
        <w:rPr>
          <w:rFonts w:ascii="Times New Roman" w:hAnsi="Times New Roman" w:cs="Times New Roman"/>
          <w:sz w:val="20"/>
          <w:szCs w:val="20"/>
        </w:rPr>
        <w:tab/>
        <w:t xml:space="preserve">Lee JP, Tansey M, Jetton JG, Krasowski MDJLm. Vitamin D toxicity: a 16-year retrospective study at an academic medical center. 2018; </w:t>
      </w:r>
      <w:r w:rsidRPr="009F0266">
        <w:rPr>
          <w:rFonts w:ascii="Times New Roman" w:hAnsi="Times New Roman" w:cs="Times New Roman"/>
          <w:b/>
          <w:sz w:val="20"/>
          <w:szCs w:val="20"/>
        </w:rPr>
        <w:t>49</w:t>
      </w:r>
      <w:r w:rsidRPr="009F0266">
        <w:rPr>
          <w:rFonts w:ascii="Times New Roman" w:hAnsi="Times New Roman" w:cs="Times New Roman"/>
          <w:sz w:val="20"/>
          <w:szCs w:val="20"/>
        </w:rPr>
        <w:t>(2): 123-9.</w:t>
      </w:r>
    </w:p>
    <w:p w14:paraId="12DCA12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381.</w:t>
      </w:r>
      <w:r w:rsidRPr="009F0266">
        <w:rPr>
          <w:rFonts w:ascii="Times New Roman" w:hAnsi="Times New Roman" w:cs="Times New Roman"/>
          <w:sz w:val="20"/>
          <w:szCs w:val="20"/>
        </w:rPr>
        <w:tab/>
        <w:t xml:space="preserve">Coward KH, Key KMJBJ. The degree of accuracy obtainable by the line test in estimations of vitamin D. 1933; </w:t>
      </w:r>
      <w:r w:rsidRPr="009F0266">
        <w:rPr>
          <w:rFonts w:ascii="Times New Roman" w:hAnsi="Times New Roman" w:cs="Times New Roman"/>
          <w:b/>
          <w:sz w:val="20"/>
          <w:szCs w:val="20"/>
        </w:rPr>
        <w:t>27</w:t>
      </w:r>
      <w:r w:rsidRPr="009F0266">
        <w:rPr>
          <w:rFonts w:ascii="Times New Roman" w:hAnsi="Times New Roman" w:cs="Times New Roman"/>
          <w:sz w:val="20"/>
          <w:szCs w:val="20"/>
        </w:rPr>
        <w:t>(2): 451.</w:t>
      </w:r>
    </w:p>
    <w:p w14:paraId="3170F8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382.</w:t>
      </w:r>
      <w:r w:rsidRPr="009F0266">
        <w:rPr>
          <w:rFonts w:ascii="Times New Roman" w:hAnsi="Times New Roman" w:cs="Times New Roman"/>
          <w:sz w:val="20"/>
          <w:szCs w:val="20"/>
        </w:rPr>
        <w:tab/>
        <w:t xml:space="preserve">Casey P, Cassidy N, Tracey JJImj. Dosing errors with infant vitamin D3 supplements. 2012; </w:t>
      </w:r>
      <w:r w:rsidRPr="009F0266">
        <w:rPr>
          <w:rFonts w:ascii="Times New Roman" w:hAnsi="Times New Roman" w:cs="Times New Roman"/>
          <w:b/>
          <w:sz w:val="20"/>
          <w:szCs w:val="20"/>
        </w:rPr>
        <w:t>105</w:t>
      </w:r>
      <w:r w:rsidRPr="009F0266">
        <w:rPr>
          <w:rFonts w:ascii="Times New Roman" w:hAnsi="Times New Roman" w:cs="Times New Roman"/>
          <w:sz w:val="20"/>
          <w:szCs w:val="20"/>
        </w:rPr>
        <w:t>(6): 189.</w:t>
      </w:r>
    </w:p>
    <w:p w14:paraId="58D9C07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383.</w:t>
      </w:r>
      <w:r w:rsidRPr="009F0266">
        <w:rPr>
          <w:rFonts w:ascii="Times New Roman" w:hAnsi="Times New Roman" w:cs="Times New Roman"/>
          <w:sz w:val="20"/>
          <w:szCs w:val="20"/>
        </w:rPr>
        <w:tab/>
        <w:t>Lin T-H, Lu H-J, Lin C-H, et al. Nephrocalcinosis in children who received high-dose vitamin D. 2022: 1-8.</w:t>
      </w:r>
    </w:p>
    <w:p w14:paraId="010D3C3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384.</w:t>
      </w:r>
      <w:r w:rsidRPr="009F0266">
        <w:rPr>
          <w:rFonts w:ascii="Times New Roman" w:hAnsi="Times New Roman" w:cs="Times New Roman"/>
          <w:sz w:val="20"/>
          <w:szCs w:val="20"/>
        </w:rPr>
        <w:tab/>
        <w:t xml:space="preserve">Anık A, Çatlı G, Abacı A, Dizdarer C, Böber E. Acute vitamin D intoxication possibly due to faulty production of a multivitamin preparation. </w:t>
      </w:r>
      <w:r w:rsidRPr="009F0266">
        <w:rPr>
          <w:rFonts w:ascii="Times New Roman" w:hAnsi="Times New Roman" w:cs="Times New Roman"/>
          <w:i/>
          <w:sz w:val="20"/>
          <w:szCs w:val="20"/>
        </w:rPr>
        <w:t>Journal of clinical research in pediatric endocrinology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(2): 136-9.</w:t>
      </w:r>
    </w:p>
    <w:p w14:paraId="616B08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385.</w:t>
      </w:r>
      <w:r w:rsidRPr="009F0266">
        <w:rPr>
          <w:rFonts w:ascii="Times New Roman" w:hAnsi="Times New Roman" w:cs="Times New Roman"/>
          <w:sz w:val="20"/>
          <w:szCs w:val="20"/>
        </w:rPr>
        <w:tab/>
        <w:t xml:space="preserve">Koul PA, Ahmad SH, Ahmad F, Jan RA, Shah SU, Khan UH. Vitamin d toxicity in adults: a case series from an area with endemic hypovitaminosis d. </w:t>
      </w:r>
      <w:r w:rsidRPr="009F0266">
        <w:rPr>
          <w:rFonts w:ascii="Times New Roman" w:hAnsi="Times New Roman" w:cs="Times New Roman"/>
          <w:i/>
          <w:sz w:val="20"/>
          <w:szCs w:val="20"/>
        </w:rPr>
        <w:t>Oman Med J</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26</w:t>
      </w:r>
      <w:r w:rsidRPr="009F0266">
        <w:rPr>
          <w:rFonts w:ascii="Times New Roman" w:hAnsi="Times New Roman" w:cs="Times New Roman"/>
          <w:sz w:val="20"/>
          <w:szCs w:val="20"/>
        </w:rPr>
        <w:t>(3): 201-4.</w:t>
      </w:r>
    </w:p>
    <w:p w14:paraId="0FF5201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386.</w:t>
      </w:r>
      <w:r w:rsidRPr="009F0266">
        <w:rPr>
          <w:rFonts w:ascii="Times New Roman" w:hAnsi="Times New Roman" w:cs="Times New Roman"/>
          <w:sz w:val="20"/>
          <w:szCs w:val="20"/>
        </w:rPr>
        <w:tab/>
        <w:t xml:space="preserve">Kaur P, Mishra SK, Mithal A. Vitamin D toxicity resulting from overzealous correction of vitamin D deficiency. </w:t>
      </w:r>
      <w:r w:rsidRPr="009F0266">
        <w:rPr>
          <w:rFonts w:ascii="Times New Roman" w:hAnsi="Times New Roman" w:cs="Times New Roman"/>
          <w:i/>
          <w:sz w:val="20"/>
          <w:szCs w:val="20"/>
        </w:rPr>
        <w:t>Clin Endocrinol (Oxf)</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83</w:t>
      </w:r>
      <w:r w:rsidRPr="009F0266">
        <w:rPr>
          <w:rFonts w:ascii="Times New Roman" w:hAnsi="Times New Roman" w:cs="Times New Roman"/>
          <w:sz w:val="20"/>
          <w:szCs w:val="20"/>
        </w:rPr>
        <w:t>(3): 327-31.</w:t>
      </w:r>
    </w:p>
    <w:p w14:paraId="07B5C89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387.</w:t>
      </w:r>
      <w:r w:rsidRPr="009F0266">
        <w:rPr>
          <w:rFonts w:ascii="Times New Roman" w:hAnsi="Times New Roman" w:cs="Times New Roman"/>
          <w:sz w:val="20"/>
          <w:szCs w:val="20"/>
        </w:rPr>
        <w:tab/>
        <w:t xml:space="preserve">Chowdry AM, Azad H, Najar MS, Mir I. Acute kidney injury due to overcorrection of hypovitaminosis D: A tertiary center experience in the Kashmir Valley of India. </w:t>
      </w:r>
      <w:r w:rsidRPr="009F0266">
        <w:rPr>
          <w:rFonts w:ascii="Times New Roman" w:hAnsi="Times New Roman" w:cs="Times New Roman"/>
          <w:i/>
          <w:sz w:val="20"/>
          <w:szCs w:val="20"/>
        </w:rPr>
        <w:t>Saudi journal of kidney diseases and transplantation : an official publication of the Saudi Center for Organ Transplantation, Saudi Arabia</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28</w:t>
      </w:r>
      <w:r w:rsidRPr="009F0266">
        <w:rPr>
          <w:rFonts w:ascii="Times New Roman" w:hAnsi="Times New Roman" w:cs="Times New Roman"/>
          <w:sz w:val="20"/>
          <w:szCs w:val="20"/>
        </w:rPr>
        <w:t>(6): 1321-9.</w:t>
      </w:r>
    </w:p>
    <w:p w14:paraId="091AA7B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388.</w:t>
      </w:r>
      <w:r w:rsidRPr="009F0266">
        <w:rPr>
          <w:rFonts w:ascii="Times New Roman" w:hAnsi="Times New Roman" w:cs="Times New Roman"/>
          <w:sz w:val="20"/>
          <w:szCs w:val="20"/>
        </w:rPr>
        <w:tab/>
        <w:t>Wani M, Wani I, Banday K, Ashraf M. The other side of vitamin D therapy:  a case series of acute kidney injury due to malpractice-related vitamin D intoxication </w:t>
      </w:r>
      <w:r w:rsidRPr="009F0266">
        <w:rPr>
          <w:rFonts w:ascii="Times New Roman" w:hAnsi="Times New Roman" w:cs="Times New Roman"/>
          <w:i/>
          <w:sz w:val="20"/>
          <w:szCs w:val="20"/>
        </w:rPr>
        <w:t>Clinical nephrology</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86 (2016)</w:t>
      </w:r>
      <w:r w:rsidRPr="009F0266">
        <w:rPr>
          <w:rFonts w:ascii="Times New Roman" w:hAnsi="Times New Roman" w:cs="Times New Roman"/>
          <w:sz w:val="20"/>
          <w:szCs w:val="20"/>
        </w:rPr>
        <w:t>(11): 236-41.</w:t>
      </w:r>
    </w:p>
    <w:p w14:paraId="6F000B2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389.</w:t>
      </w:r>
      <w:r w:rsidRPr="009F0266">
        <w:rPr>
          <w:rFonts w:ascii="Times New Roman" w:hAnsi="Times New Roman" w:cs="Times New Roman"/>
          <w:sz w:val="20"/>
          <w:szCs w:val="20"/>
        </w:rPr>
        <w:tab/>
        <w:t xml:space="preserve">Çağlar A, Tuğçe Çağlar H. Vitamin D intoxication due to misuse: 5-year experience. </w:t>
      </w:r>
      <w:r w:rsidRPr="009F0266">
        <w:rPr>
          <w:rFonts w:ascii="Times New Roman" w:hAnsi="Times New Roman" w:cs="Times New Roman"/>
          <w:i/>
          <w:sz w:val="20"/>
          <w:szCs w:val="20"/>
        </w:rPr>
        <w:t>Archives de pediatrie : organe officiel de la Societe francaise de pediatrie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28</w:t>
      </w:r>
      <w:r w:rsidRPr="009F0266">
        <w:rPr>
          <w:rFonts w:ascii="Times New Roman" w:hAnsi="Times New Roman" w:cs="Times New Roman"/>
          <w:sz w:val="20"/>
          <w:szCs w:val="20"/>
        </w:rPr>
        <w:t>(3): 222-5.</w:t>
      </w:r>
    </w:p>
    <w:p w14:paraId="4EEF9A2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390.</w:t>
      </w:r>
      <w:r w:rsidRPr="009F0266">
        <w:rPr>
          <w:rFonts w:ascii="Times New Roman" w:hAnsi="Times New Roman" w:cs="Times New Roman"/>
          <w:sz w:val="20"/>
          <w:szCs w:val="20"/>
        </w:rPr>
        <w:tab/>
        <w:t xml:space="preserve">Khadgawat R, Ramot R, Chacko KM, Marwaha RK. Disparity in cholecalciferol content of commercial preparations available in India. </w:t>
      </w:r>
      <w:r w:rsidRPr="009F0266">
        <w:rPr>
          <w:rFonts w:ascii="Times New Roman" w:hAnsi="Times New Roman" w:cs="Times New Roman"/>
          <w:i/>
          <w:sz w:val="20"/>
          <w:szCs w:val="20"/>
        </w:rPr>
        <w:t>Indian J Endocrinol Metab</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17</w:t>
      </w:r>
      <w:r w:rsidRPr="009F0266">
        <w:rPr>
          <w:rFonts w:ascii="Times New Roman" w:hAnsi="Times New Roman" w:cs="Times New Roman"/>
          <w:sz w:val="20"/>
          <w:szCs w:val="20"/>
        </w:rPr>
        <w:t>(6): 1100-3.</w:t>
      </w:r>
    </w:p>
    <w:p w14:paraId="32BB2A6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391.</w:t>
      </w:r>
      <w:r w:rsidRPr="009F0266">
        <w:rPr>
          <w:rFonts w:ascii="Times New Roman" w:hAnsi="Times New Roman" w:cs="Times New Roman"/>
          <w:sz w:val="20"/>
          <w:szCs w:val="20"/>
        </w:rPr>
        <w:tab/>
        <w:t xml:space="preserve">Rocha PN, Santos CS, Avila MO, Neves CL, Bahiense-Oliveira M. Hypercalcemia and acute kidney injury caused by abuse of a parenteral veterinary compound containing vitamins A, D, and E. </w:t>
      </w:r>
      <w:r w:rsidRPr="009F0266">
        <w:rPr>
          <w:rFonts w:ascii="Times New Roman" w:hAnsi="Times New Roman" w:cs="Times New Roman"/>
          <w:i/>
          <w:sz w:val="20"/>
          <w:szCs w:val="20"/>
        </w:rPr>
        <w:t>J Bras Nefrol</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33</w:t>
      </w:r>
      <w:r w:rsidRPr="009F0266">
        <w:rPr>
          <w:rFonts w:ascii="Times New Roman" w:hAnsi="Times New Roman" w:cs="Times New Roman"/>
          <w:sz w:val="20"/>
          <w:szCs w:val="20"/>
        </w:rPr>
        <w:t>(4): 467-71.</w:t>
      </w:r>
    </w:p>
    <w:p w14:paraId="35489C3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392.</w:t>
      </w:r>
      <w:r w:rsidRPr="009F0266">
        <w:rPr>
          <w:rFonts w:ascii="Times New Roman" w:hAnsi="Times New Roman" w:cs="Times New Roman"/>
          <w:sz w:val="20"/>
          <w:szCs w:val="20"/>
        </w:rPr>
        <w:tab/>
        <w:t xml:space="preserve">De Francesco Daher E, Mesquita Martiniano LV, Lopes Lima LL, et al. Acute kidney injury due to excessive and prolonged intramuscular injection of veterinary supplements containing vitamins A, D and E: A series of 16 cases. </w:t>
      </w:r>
      <w:r w:rsidRPr="009F0266">
        <w:rPr>
          <w:rFonts w:ascii="Times New Roman" w:hAnsi="Times New Roman" w:cs="Times New Roman"/>
          <w:i/>
          <w:sz w:val="20"/>
          <w:szCs w:val="20"/>
        </w:rPr>
        <w:t>Nefrologia : publicacion oficial de la Sociedad Espanola Nefrologia</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37</w:t>
      </w:r>
      <w:r w:rsidRPr="009F0266">
        <w:rPr>
          <w:rFonts w:ascii="Times New Roman" w:hAnsi="Times New Roman" w:cs="Times New Roman"/>
          <w:sz w:val="20"/>
          <w:szCs w:val="20"/>
        </w:rPr>
        <w:t>(1): 61-7.</w:t>
      </w:r>
    </w:p>
    <w:p w14:paraId="4F10A51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393.</w:t>
      </w:r>
      <w:r w:rsidRPr="009F0266">
        <w:rPr>
          <w:rFonts w:ascii="Times New Roman" w:hAnsi="Times New Roman" w:cs="Times New Roman"/>
          <w:sz w:val="20"/>
          <w:szCs w:val="20"/>
        </w:rPr>
        <w:tab/>
        <w:t xml:space="preserve">Ronsoni MF, Santos HCD, Colombo BDS, et al. Hypercalcemia and acute renal insufficiency following use of a veterinary supplement. </w:t>
      </w:r>
      <w:r w:rsidRPr="009F0266">
        <w:rPr>
          <w:rFonts w:ascii="Times New Roman" w:hAnsi="Times New Roman" w:cs="Times New Roman"/>
          <w:i/>
          <w:sz w:val="20"/>
          <w:szCs w:val="20"/>
        </w:rPr>
        <w:t>J Bras Nefrol</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39</w:t>
      </w:r>
      <w:r w:rsidRPr="009F0266">
        <w:rPr>
          <w:rFonts w:ascii="Times New Roman" w:hAnsi="Times New Roman" w:cs="Times New Roman"/>
          <w:sz w:val="20"/>
          <w:szCs w:val="20"/>
        </w:rPr>
        <w:t>(4): 467-9.</w:t>
      </w:r>
    </w:p>
    <w:p w14:paraId="7DDE349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394.</w:t>
      </w:r>
      <w:r w:rsidRPr="009F0266">
        <w:rPr>
          <w:rFonts w:ascii="Times New Roman" w:hAnsi="Times New Roman" w:cs="Times New Roman"/>
          <w:sz w:val="20"/>
          <w:szCs w:val="20"/>
        </w:rPr>
        <w:tab/>
        <w:t xml:space="preserve">Granado-Lorencio F, Rubio E, Blanco-Navarro I, Pérez-Sacristán B, Rodríguez-Pena R, García López FJ. Hypercalcemia, hypervitaminosis A and 3-epi-25-OH-D3 levels after consumption of an "over the counter" vitamin D remedy. a case report. </w:t>
      </w:r>
      <w:r w:rsidRPr="009F0266">
        <w:rPr>
          <w:rFonts w:ascii="Times New Roman" w:hAnsi="Times New Roman" w:cs="Times New Roman"/>
          <w:i/>
          <w:sz w:val="20"/>
          <w:szCs w:val="20"/>
        </w:rPr>
        <w:t>Food Chem Toxicol</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50</w:t>
      </w:r>
      <w:r w:rsidRPr="009F0266">
        <w:rPr>
          <w:rFonts w:ascii="Times New Roman" w:hAnsi="Times New Roman" w:cs="Times New Roman"/>
          <w:sz w:val="20"/>
          <w:szCs w:val="20"/>
        </w:rPr>
        <w:t>(6): 2106-8.</w:t>
      </w:r>
    </w:p>
    <w:p w14:paraId="4004BC1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395.</w:t>
      </w:r>
      <w:r w:rsidRPr="009F0266">
        <w:rPr>
          <w:rFonts w:ascii="Times New Roman" w:hAnsi="Times New Roman" w:cs="Times New Roman"/>
          <w:sz w:val="20"/>
          <w:szCs w:val="20"/>
        </w:rPr>
        <w:tab/>
        <w:t>LLPTM FaRC. Food Sterilization Equipment Market By Process (Batch Sterilization, &amp; Continuous Sterilization), By Technology (Heat, Steam, Radiation, Chemical, Filtration, &amp; Others), By Application (Spices, Cereals &amp; Pulses, Meat, Poultry &amp; Seafood, Dairy Products, Fruits &amp; Vegetables, Dried Fruits &amp; Nuts, Beverages, &amp; Others), By Geography - Global Opportunity Analysis &amp; Industry Forecast, 2022-2027.  Report Code: FBR 91207: Industry ARC (Analytics, Reseach and Consulting); 2019.</w:t>
      </w:r>
    </w:p>
    <w:p w14:paraId="626F607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396.</w:t>
      </w:r>
      <w:r w:rsidRPr="009F0266">
        <w:rPr>
          <w:rFonts w:ascii="Times New Roman" w:hAnsi="Times New Roman" w:cs="Times New Roman"/>
          <w:sz w:val="20"/>
          <w:szCs w:val="20"/>
        </w:rPr>
        <w:tab/>
        <w:t>WHO. Food safety. 2022.</w:t>
      </w:r>
    </w:p>
    <w:p w14:paraId="16CCA18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397.</w:t>
      </w:r>
      <w:r w:rsidRPr="009F0266">
        <w:rPr>
          <w:rFonts w:ascii="Times New Roman" w:hAnsi="Times New Roman" w:cs="Times New Roman"/>
          <w:sz w:val="20"/>
          <w:szCs w:val="20"/>
        </w:rPr>
        <w:tab/>
        <w:t xml:space="preserve">Nielsen FH. The justification for providing dietary guidance for the nutritional intake of boron. </w:t>
      </w:r>
      <w:r w:rsidRPr="009F0266">
        <w:rPr>
          <w:rFonts w:ascii="Times New Roman" w:hAnsi="Times New Roman" w:cs="Times New Roman"/>
          <w:i/>
          <w:sz w:val="20"/>
          <w:szCs w:val="20"/>
        </w:rPr>
        <w:t>Biol Trace Elem Res</w:t>
      </w:r>
      <w:r w:rsidRPr="009F0266">
        <w:rPr>
          <w:rFonts w:ascii="Times New Roman" w:hAnsi="Times New Roman" w:cs="Times New Roman"/>
          <w:sz w:val="20"/>
          <w:szCs w:val="20"/>
        </w:rPr>
        <w:t xml:space="preserve"> 1998; </w:t>
      </w:r>
      <w:r w:rsidRPr="009F0266">
        <w:rPr>
          <w:rFonts w:ascii="Times New Roman" w:hAnsi="Times New Roman" w:cs="Times New Roman"/>
          <w:b/>
          <w:sz w:val="20"/>
          <w:szCs w:val="20"/>
        </w:rPr>
        <w:t>66</w:t>
      </w:r>
      <w:r w:rsidRPr="009F0266">
        <w:rPr>
          <w:rFonts w:ascii="Times New Roman" w:hAnsi="Times New Roman" w:cs="Times New Roman"/>
          <w:sz w:val="20"/>
          <w:szCs w:val="20"/>
        </w:rPr>
        <w:t>(1-3): 319-30.</w:t>
      </w:r>
    </w:p>
    <w:p w14:paraId="1A534DE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398.</w:t>
      </w:r>
      <w:r w:rsidRPr="009F0266">
        <w:rPr>
          <w:rFonts w:ascii="Times New Roman" w:hAnsi="Times New Roman" w:cs="Times New Roman"/>
          <w:sz w:val="20"/>
          <w:szCs w:val="20"/>
        </w:rPr>
        <w:tab/>
        <w:t xml:space="preserve">Nielsen FH. Is boron nutritionally relevant? </w:t>
      </w:r>
      <w:r w:rsidRPr="009F0266">
        <w:rPr>
          <w:rFonts w:ascii="Times New Roman" w:hAnsi="Times New Roman" w:cs="Times New Roman"/>
          <w:i/>
          <w:sz w:val="20"/>
          <w:szCs w:val="20"/>
        </w:rPr>
        <w:t>Nutr Rev</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66</w:t>
      </w:r>
      <w:r w:rsidRPr="009F0266">
        <w:rPr>
          <w:rFonts w:ascii="Times New Roman" w:hAnsi="Times New Roman" w:cs="Times New Roman"/>
          <w:sz w:val="20"/>
          <w:szCs w:val="20"/>
        </w:rPr>
        <w:t>(4): 183-91.</w:t>
      </w:r>
    </w:p>
    <w:p w14:paraId="7C4CDC2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399.</w:t>
      </w:r>
      <w:r w:rsidRPr="009F0266">
        <w:rPr>
          <w:rFonts w:ascii="Times New Roman" w:hAnsi="Times New Roman" w:cs="Times New Roman"/>
          <w:sz w:val="20"/>
          <w:szCs w:val="20"/>
        </w:rPr>
        <w:tab/>
        <w:t xml:space="preserve">Uluisik I, Karakaya HC, Koc A. The importance of boron in biological systems. </w:t>
      </w:r>
      <w:r w:rsidRPr="009F0266">
        <w:rPr>
          <w:rFonts w:ascii="Times New Roman" w:hAnsi="Times New Roman" w:cs="Times New Roman"/>
          <w:i/>
          <w:sz w:val="20"/>
          <w:szCs w:val="20"/>
        </w:rPr>
        <w:t>J Trace Elem Med Biol</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45</w:t>
      </w:r>
      <w:r w:rsidRPr="009F0266">
        <w:rPr>
          <w:rFonts w:ascii="Times New Roman" w:hAnsi="Times New Roman" w:cs="Times New Roman"/>
          <w:sz w:val="20"/>
          <w:szCs w:val="20"/>
        </w:rPr>
        <w:t>: 156-62.</w:t>
      </w:r>
    </w:p>
    <w:p w14:paraId="66E2C3C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400.</w:t>
      </w:r>
      <w:r w:rsidRPr="009F0266">
        <w:rPr>
          <w:rFonts w:ascii="Times New Roman" w:hAnsi="Times New Roman" w:cs="Times New Roman"/>
          <w:sz w:val="20"/>
          <w:szCs w:val="20"/>
        </w:rPr>
        <w:tab/>
        <w:t xml:space="preserve">Litovitz TL, Klein-Schwartz W, Oderda GM, Schmitz BF. Clinical manifestations of toxicity in a series of 784 boric acid ingestions. </w:t>
      </w:r>
      <w:r w:rsidRPr="009F0266">
        <w:rPr>
          <w:rFonts w:ascii="Times New Roman" w:hAnsi="Times New Roman" w:cs="Times New Roman"/>
          <w:i/>
          <w:sz w:val="20"/>
          <w:szCs w:val="20"/>
        </w:rPr>
        <w:t>The American journal of emergency medicine</w:t>
      </w:r>
      <w:r w:rsidRPr="009F0266">
        <w:rPr>
          <w:rFonts w:ascii="Times New Roman" w:hAnsi="Times New Roman" w:cs="Times New Roman"/>
          <w:sz w:val="20"/>
          <w:szCs w:val="20"/>
        </w:rPr>
        <w:t xml:space="preserve"> 1988; </w:t>
      </w:r>
      <w:r w:rsidRPr="009F0266">
        <w:rPr>
          <w:rFonts w:ascii="Times New Roman" w:hAnsi="Times New Roman" w:cs="Times New Roman"/>
          <w:b/>
          <w:sz w:val="20"/>
          <w:szCs w:val="20"/>
        </w:rPr>
        <w:t>6</w:t>
      </w:r>
      <w:r w:rsidRPr="009F0266">
        <w:rPr>
          <w:rFonts w:ascii="Times New Roman" w:hAnsi="Times New Roman" w:cs="Times New Roman"/>
          <w:sz w:val="20"/>
          <w:szCs w:val="20"/>
        </w:rPr>
        <w:t>(3): 209-13.</w:t>
      </w:r>
    </w:p>
    <w:p w14:paraId="241EAA9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401.</w:t>
      </w:r>
      <w:r w:rsidRPr="009F0266">
        <w:rPr>
          <w:rFonts w:ascii="Times New Roman" w:hAnsi="Times New Roman" w:cs="Times New Roman"/>
          <w:sz w:val="20"/>
          <w:szCs w:val="20"/>
        </w:rPr>
        <w:tab/>
        <w:t xml:space="preserve">Camlik G, Akkol EK, Degim Z, Degim IT. Can Carbon Quantum Dots (CQDs) or Boron Compounds be an Ultimate Solution for COVID-19 Therapy? </w:t>
      </w:r>
      <w:r w:rsidRPr="009F0266">
        <w:rPr>
          <w:rFonts w:ascii="Times New Roman" w:hAnsi="Times New Roman" w:cs="Times New Roman"/>
          <w:i/>
          <w:sz w:val="20"/>
          <w:szCs w:val="20"/>
        </w:rPr>
        <w:t>Iran J Pharm Res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20</w:t>
      </w:r>
      <w:r w:rsidRPr="009F0266">
        <w:rPr>
          <w:rFonts w:ascii="Times New Roman" w:hAnsi="Times New Roman" w:cs="Times New Roman"/>
          <w:sz w:val="20"/>
          <w:szCs w:val="20"/>
        </w:rPr>
        <w:t>(4): 9-20.</w:t>
      </w:r>
    </w:p>
    <w:p w14:paraId="43BFBE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402.</w:t>
      </w:r>
      <w:r w:rsidRPr="009F0266">
        <w:rPr>
          <w:rFonts w:ascii="Times New Roman" w:hAnsi="Times New Roman" w:cs="Times New Roman"/>
          <w:sz w:val="20"/>
          <w:szCs w:val="20"/>
        </w:rPr>
        <w:tab/>
        <w:t xml:space="preserve">Leblond S, Marqués FM, Gibelin J, et al. First Observation of ^{20}B and ^{21}B. </w:t>
      </w:r>
      <w:r w:rsidRPr="009F0266">
        <w:rPr>
          <w:rFonts w:ascii="Times New Roman" w:hAnsi="Times New Roman" w:cs="Times New Roman"/>
          <w:i/>
          <w:sz w:val="20"/>
          <w:szCs w:val="20"/>
        </w:rPr>
        <w:t>Physical review letters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121</w:t>
      </w:r>
      <w:r w:rsidRPr="009F0266">
        <w:rPr>
          <w:rFonts w:ascii="Times New Roman" w:hAnsi="Times New Roman" w:cs="Times New Roman"/>
          <w:sz w:val="20"/>
          <w:szCs w:val="20"/>
        </w:rPr>
        <w:t>(26): 262502.</w:t>
      </w:r>
    </w:p>
    <w:p w14:paraId="2CFB190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403.</w:t>
      </w:r>
      <w:r w:rsidRPr="009F0266">
        <w:rPr>
          <w:rFonts w:ascii="Times New Roman" w:hAnsi="Times New Roman" w:cs="Times New Roman"/>
          <w:sz w:val="20"/>
          <w:szCs w:val="20"/>
        </w:rPr>
        <w:tab/>
        <w:t xml:space="preserve">Vaziri ND, Oveisi F, Culver BD, et al. The Effect of Pregnancy on Renal Clearance of Boron in Rats Given Boric Acid Orally. </w:t>
      </w:r>
      <w:r w:rsidRPr="009F0266">
        <w:rPr>
          <w:rFonts w:ascii="Times New Roman" w:hAnsi="Times New Roman" w:cs="Times New Roman"/>
          <w:i/>
          <w:sz w:val="20"/>
          <w:szCs w:val="20"/>
        </w:rPr>
        <w:t>Toxicological Sciences</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60</w:t>
      </w:r>
      <w:r w:rsidRPr="009F0266">
        <w:rPr>
          <w:rFonts w:ascii="Times New Roman" w:hAnsi="Times New Roman" w:cs="Times New Roman"/>
          <w:sz w:val="20"/>
          <w:szCs w:val="20"/>
        </w:rPr>
        <w:t>(2): 257-63.</w:t>
      </w:r>
    </w:p>
    <w:p w14:paraId="09F40C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404.</w:t>
      </w:r>
      <w:r w:rsidRPr="009F0266">
        <w:rPr>
          <w:rFonts w:ascii="Times New Roman" w:hAnsi="Times New Roman" w:cs="Times New Roman"/>
          <w:sz w:val="20"/>
          <w:szCs w:val="20"/>
        </w:rPr>
        <w:tab/>
        <w:t xml:space="preserve">Moseman RF. Chemical Disposition of Boron in Animals and Humans. </w:t>
      </w:r>
      <w:r w:rsidRPr="009F0266">
        <w:rPr>
          <w:rFonts w:ascii="Times New Roman" w:hAnsi="Times New Roman" w:cs="Times New Roman"/>
          <w:i/>
          <w:sz w:val="20"/>
          <w:szCs w:val="20"/>
        </w:rPr>
        <w:t>Environmental Health Perspectives</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102</w:t>
      </w:r>
      <w:r w:rsidRPr="009F0266">
        <w:rPr>
          <w:rFonts w:ascii="Times New Roman" w:hAnsi="Times New Roman" w:cs="Times New Roman"/>
          <w:sz w:val="20"/>
          <w:szCs w:val="20"/>
        </w:rPr>
        <w:t>: 113-7.</w:t>
      </w:r>
    </w:p>
    <w:p w14:paraId="633792D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405.</w:t>
      </w:r>
      <w:r w:rsidRPr="009F0266">
        <w:rPr>
          <w:rFonts w:ascii="Times New Roman" w:hAnsi="Times New Roman" w:cs="Times New Roman"/>
          <w:sz w:val="20"/>
          <w:szCs w:val="20"/>
        </w:rPr>
        <w:tab/>
        <w:t xml:space="preserve">Park H, Schlesinger WHJGBC. Global biogeochemical cycle of boron. 2002; </w:t>
      </w:r>
      <w:r w:rsidRPr="009F0266">
        <w:rPr>
          <w:rFonts w:ascii="Times New Roman" w:hAnsi="Times New Roman" w:cs="Times New Roman"/>
          <w:b/>
          <w:sz w:val="20"/>
          <w:szCs w:val="20"/>
        </w:rPr>
        <w:t>16</w:t>
      </w:r>
      <w:r w:rsidRPr="009F0266">
        <w:rPr>
          <w:rFonts w:ascii="Times New Roman" w:hAnsi="Times New Roman" w:cs="Times New Roman"/>
          <w:sz w:val="20"/>
          <w:szCs w:val="20"/>
        </w:rPr>
        <w:t>(4): 20-1--11.</w:t>
      </w:r>
    </w:p>
    <w:p w14:paraId="7DDFC9D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406.</w:t>
      </w:r>
      <w:r w:rsidRPr="009F0266">
        <w:rPr>
          <w:rFonts w:ascii="Times New Roman" w:hAnsi="Times New Roman" w:cs="Times New Roman"/>
          <w:sz w:val="20"/>
          <w:szCs w:val="20"/>
        </w:rPr>
        <w:tab/>
        <w:t xml:space="preserve">Scorei R, Cimpoiaşu VJOoL, Biospheres Eo. Boron enhances the thermostability of carbohydrates. 2006; </w:t>
      </w:r>
      <w:r w:rsidRPr="009F0266">
        <w:rPr>
          <w:rFonts w:ascii="Times New Roman" w:hAnsi="Times New Roman" w:cs="Times New Roman"/>
          <w:b/>
          <w:sz w:val="20"/>
          <w:szCs w:val="20"/>
        </w:rPr>
        <w:t>36</w:t>
      </w:r>
      <w:r w:rsidRPr="009F0266">
        <w:rPr>
          <w:rFonts w:ascii="Times New Roman" w:hAnsi="Times New Roman" w:cs="Times New Roman"/>
          <w:sz w:val="20"/>
          <w:szCs w:val="20"/>
        </w:rPr>
        <w:t>: 1-11.</w:t>
      </w:r>
    </w:p>
    <w:p w14:paraId="3071D99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407.</w:t>
      </w:r>
      <w:r w:rsidRPr="009F0266">
        <w:rPr>
          <w:rFonts w:ascii="Times New Roman" w:hAnsi="Times New Roman" w:cs="Times New Roman"/>
          <w:sz w:val="20"/>
          <w:szCs w:val="20"/>
        </w:rPr>
        <w:tab/>
        <w:t xml:space="preserve">Duydu Y, Başaran N, Bolt HM. Exposure assessment of boron in Bandırma boric acid production plant. </w:t>
      </w:r>
      <w:r w:rsidRPr="009F0266">
        <w:rPr>
          <w:rFonts w:ascii="Times New Roman" w:hAnsi="Times New Roman" w:cs="Times New Roman"/>
          <w:i/>
          <w:sz w:val="20"/>
          <w:szCs w:val="20"/>
        </w:rPr>
        <w:t>J Trace Elem Med Biol</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26</w:t>
      </w:r>
      <w:r w:rsidRPr="009F0266">
        <w:rPr>
          <w:rFonts w:ascii="Times New Roman" w:hAnsi="Times New Roman" w:cs="Times New Roman"/>
          <w:sz w:val="20"/>
          <w:szCs w:val="20"/>
        </w:rPr>
        <w:t>(2-3): 161-4.</w:t>
      </w:r>
    </w:p>
    <w:p w14:paraId="0BAA817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408.</w:t>
      </w:r>
      <w:r w:rsidRPr="009F0266">
        <w:rPr>
          <w:rFonts w:ascii="Times New Roman" w:hAnsi="Times New Roman" w:cs="Times New Roman"/>
          <w:sz w:val="20"/>
          <w:szCs w:val="20"/>
        </w:rPr>
        <w:tab/>
        <w:t xml:space="preserve">Pereira GL, Siqueira JA, Batista-Silva W, Cardoso FB, Nunes-Nesi A, Araújo WL. Boron: More Than an Essential Element for Land Plants? </w:t>
      </w:r>
      <w:r w:rsidRPr="009F0266">
        <w:rPr>
          <w:rFonts w:ascii="Times New Roman" w:hAnsi="Times New Roman" w:cs="Times New Roman"/>
          <w:i/>
          <w:sz w:val="20"/>
          <w:szCs w:val="20"/>
        </w:rPr>
        <w:t>Frontiers in plant science</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11</w:t>
      </w:r>
      <w:r w:rsidRPr="009F0266">
        <w:rPr>
          <w:rFonts w:ascii="Times New Roman" w:hAnsi="Times New Roman" w:cs="Times New Roman"/>
          <w:sz w:val="20"/>
          <w:szCs w:val="20"/>
        </w:rPr>
        <w:t>: 610307.</w:t>
      </w:r>
    </w:p>
    <w:p w14:paraId="03D082C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409.</w:t>
      </w:r>
      <w:r w:rsidRPr="009F0266">
        <w:rPr>
          <w:rFonts w:ascii="Times New Roman" w:hAnsi="Times New Roman" w:cs="Times New Roman"/>
          <w:sz w:val="20"/>
          <w:szCs w:val="20"/>
        </w:rPr>
        <w:tab/>
        <w:t xml:space="preserve">Baldivia S, Ibarra R, Torre R, et al. Five causes why boron essentiality on humans has not been confirmed: a hypothesis. 2016; </w:t>
      </w:r>
      <w:r w:rsidRPr="009F0266">
        <w:rPr>
          <w:rFonts w:ascii="Times New Roman" w:hAnsi="Times New Roman" w:cs="Times New Roman"/>
          <w:b/>
          <w:sz w:val="20"/>
          <w:szCs w:val="20"/>
        </w:rPr>
        <w:t>4</w:t>
      </w:r>
      <w:r w:rsidRPr="009F0266">
        <w:rPr>
          <w:rFonts w:ascii="Times New Roman" w:hAnsi="Times New Roman" w:cs="Times New Roman"/>
          <w:sz w:val="20"/>
          <w:szCs w:val="20"/>
        </w:rPr>
        <w:t>: 1-5.</w:t>
      </w:r>
    </w:p>
    <w:p w14:paraId="5ED5C46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410.</w:t>
      </w:r>
      <w:r w:rsidRPr="009F0266">
        <w:rPr>
          <w:rFonts w:ascii="Times New Roman" w:hAnsi="Times New Roman" w:cs="Times New Roman"/>
          <w:sz w:val="20"/>
          <w:szCs w:val="20"/>
        </w:rPr>
        <w:tab/>
        <w:t xml:space="preserve">Laakso J, Kulvik M, Ruokonen I, et al. Atomic emission method for total boron in blood during neutron-capture therapy. </w:t>
      </w:r>
      <w:r w:rsidRPr="009F0266">
        <w:rPr>
          <w:rFonts w:ascii="Times New Roman" w:hAnsi="Times New Roman" w:cs="Times New Roman"/>
          <w:i/>
          <w:sz w:val="20"/>
          <w:szCs w:val="20"/>
        </w:rPr>
        <w:t>Clinical chemistry</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47</w:t>
      </w:r>
      <w:r w:rsidRPr="009F0266">
        <w:rPr>
          <w:rFonts w:ascii="Times New Roman" w:hAnsi="Times New Roman" w:cs="Times New Roman"/>
          <w:sz w:val="20"/>
          <w:szCs w:val="20"/>
        </w:rPr>
        <w:t>(10): 1796-803.</w:t>
      </w:r>
    </w:p>
    <w:p w14:paraId="7F54EEF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411.</w:t>
      </w:r>
      <w:r w:rsidRPr="009F0266">
        <w:rPr>
          <w:rFonts w:ascii="Times New Roman" w:hAnsi="Times New Roman" w:cs="Times New Roman"/>
          <w:sz w:val="20"/>
          <w:szCs w:val="20"/>
        </w:rPr>
        <w:tab/>
        <w:t xml:space="preserve">Linko S, Revitzer H, Zilliacus R, Kortesniemi M, Kouri M, Savolainen S. Boron detection from blood samples by ICP-AES and ICP-MS during boron neutron capture therapy. </w:t>
      </w:r>
      <w:r w:rsidRPr="009F0266">
        <w:rPr>
          <w:rFonts w:ascii="Times New Roman" w:hAnsi="Times New Roman" w:cs="Times New Roman"/>
          <w:i/>
          <w:sz w:val="20"/>
          <w:szCs w:val="20"/>
        </w:rPr>
        <w:t>Scand J Clin Lab Invest</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68</w:t>
      </w:r>
      <w:r w:rsidRPr="009F0266">
        <w:rPr>
          <w:rFonts w:ascii="Times New Roman" w:hAnsi="Times New Roman" w:cs="Times New Roman"/>
          <w:sz w:val="20"/>
          <w:szCs w:val="20"/>
        </w:rPr>
        <w:t>(8): 696-702.</w:t>
      </w:r>
    </w:p>
    <w:p w14:paraId="2AE1FC2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412.</w:t>
      </w:r>
      <w:r w:rsidRPr="009F0266">
        <w:rPr>
          <w:rFonts w:ascii="Times New Roman" w:hAnsi="Times New Roman" w:cs="Times New Roman"/>
          <w:sz w:val="20"/>
          <w:szCs w:val="20"/>
        </w:rPr>
        <w:tab/>
        <w:t xml:space="preserve">Kuru R, Yilmaz S, Balan G, et al. Boron-rich diet may regulate blood lipid profile and prevent obesity: A non-drug and self-controlled clinical trial. </w:t>
      </w:r>
      <w:r w:rsidRPr="009F0266">
        <w:rPr>
          <w:rFonts w:ascii="Times New Roman" w:hAnsi="Times New Roman" w:cs="Times New Roman"/>
          <w:i/>
          <w:sz w:val="20"/>
          <w:szCs w:val="20"/>
        </w:rPr>
        <w:t>J Trace Elem Med Biol</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54</w:t>
      </w:r>
      <w:r w:rsidRPr="009F0266">
        <w:rPr>
          <w:rFonts w:ascii="Times New Roman" w:hAnsi="Times New Roman" w:cs="Times New Roman"/>
          <w:sz w:val="20"/>
          <w:szCs w:val="20"/>
        </w:rPr>
        <w:t>: 191-8.</w:t>
      </w:r>
    </w:p>
    <w:p w14:paraId="6907D1D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413.</w:t>
      </w:r>
      <w:r w:rsidRPr="009F0266">
        <w:rPr>
          <w:rFonts w:ascii="Times New Roman" w:hAnsi="Times New Roman" w:cs="Times New Roman"/>
          <w:sz w:val="20"/>
          <w:szCs w:val="20"/>
        </w:rPr>
        <w:tab/>
        <w:t xml:space="preserve">Mohan TC, Jones AME. Determination of Boron Content Using a Simple and Rapid Miniaturized Curcumin Assay. </w:t>
      </w:r>
      <w:r w:rsidRPr="009F0266">
        <w:rPr>
          <w:rFonts w:ascii="Times New Roman" w:hAnsi="Times New Roman" w:cs="Times New Roman"/>
          <w:i/>
          <w:sz w:val="20"/>
          <w:szCs w:val="20"/>
        </w:rPr>
        <w:t>Bio-protocol</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8</w:t>
      </w:r>
      <w:r w:rsidRPr="009F0266">
        <w:rPr>
          <w:rFonts w:ascii="Times New Roman" w:hAnsi="Times New Roman" w:cs="Times New Roman"/>
          <w:sz w:val="20"/>
          <w:szCs w:val="20"/>
        </w:rPr>
        <w:t>(2).</w:t>
      </w:r>
    </w:p>
    <w:p w14:paraId="71C7E3E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414.</w:t>
      </w:r>
      <w:r w:rsidRPr="009F0266">
        <w:rPr>
          <w:rFonts w:ascii="Times New Roman" w:hAnsi="Times New Roman" w:cs="Times New Roman"/>
          <w:sz w:val="20"/>
          <w:szCs w:val="20"/>
        </w:rPr>
        <w:tab/>
        <w:t xml:space="preserve">Romero-Aguilar KS, Arciniega-Martínez IM, Farfán-García ED, Campos-Rodríguez R, Reséndiz-Albor AA, Soriano-Ursúa MA. Effects of boron-containing compounds on immune responses: review and patenting trends. </w:t>
      </w:r>
      <w:r w:rsidRPr="009F0266">
        <w:rPr>
          <w:rFonts w:ascii="Times New Roman" w:hAnsi="Times New Roman" w:cs="Times New Roman"/>
          <w:i/>
          <w:sz w:val="20"/>
          <w:szCs w:val="20"/>
        </w:rPr>
        <w:t>Expert opinion on therapeutic patents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29</w:t>
      </w:r>
      <w:r w:rsidRPr="009F0266">
        <w:rPr>
          <w:rFonts w:ascii="Times New Roman" w:hAnsi="Times New Roman" w:cs="Times New Roman"/>
          <w:sz w:val="20"/>
          <w:szCs w:val="20"/>
        </w:rPr>
        <w:t>(5): 339-51.</w:t>
      </w:r>
    </w:p>
    <w:p w14:paraId="3F85EC1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415.</w:t>
      </w:r>
      <w:r w:rsidRPr="009F0266">
        <w:rPr>
          <w:rFonts w:ascii="Times New Roman" w:hAnsi="Times New Roman" w:cs="Times New Roman"/>
          <w:sz w:val="20"/>
          <w:szCs w:val="20"/>
        </w:rPr>
        <w:tab/>
        <w:t xml:space="preserve">Rondanelli M, Faliva MA, Peroni G, et al. Pivotal role of boron supplementation on bone health: A narrative review. </w:t>
      </w:r>
      <w:r w:rsidRPr="009F0266">
        <w:rPr>
          <w:rFonts w:ascii="Times New Roman" w:hAnsi="Times New Roman" w:cs="Times New Roman"/>
          <w:i/>
          <w:sz w:val="20"/>
          <w:szCs w:val="20"/>
        </w:rPr>
        <w:t>Journal of Trace Elements in Medicine and Biology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62</w:t>
      </w:r>
      <w:r w:rsidRPr="009F0266">
        <w:rPr>
          <w:rFonts w:ascii="Times New Roman" w:hAnsi="Times New Roman" w:cs="Times New Roman"/>
          <w:sz w:val="20"/>
          <w:szCs w:val="20"/>
        </w:rPr>
        <w:t>: 126577.</w:t>
      </w:r>
    </w:p>
    <w:p w14:paraId="3CA35D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416.</w:t>
      </w:r>
      <w:r w:rsidRPr="009F0266">
        <w:rPr>
          <w:rFonts w:ascii="Times New Roman" w:hAnsi="Times New Roman" w:cs="Times New Roman"/>
          <w:sz w:val="20"/>
          <w:szCs w:val="20"/>
        </w:rPr>
        <w:tab/>
        <w:t xml:space="preserve">Ri CC, Mf CR, D RV, et al. Boron-Containing Compounds for Prevention, Diagnosis, and Treatment of Human Metabolic Disorders. </w:t>
      </w:r>
      <w:r w:rsidRPr="009F0266">
        <w:rPr>
          <w:rFonts w:ascii="Times New Roman" w:hAnsi="Times New Roman" w:cs="Times New Roman"/>
          <w:i/>
          <w:sz w:val="20"/>
          <w:szCs w:val="20"/>
        </w:rPr>
        <w:t>Biol Trace Elem Res</w:t>
      </w:r>
      <w:r w:rsidRPr="009F0266">
        <w:rPr>
          <w:rFonts w:ascii="Times New Roman" w:hAnsi="Times New Roman" w:cs="Times New Roman"/>
          <w:sz w:val="20"/>
          <w:szCs w:val="20"/>
        </w:rPr>
        <w:t xml:space="preserve"> 2022.</w:t>
      </w:r>
    </w:p>
    <w:p w14:paraId="40E72A8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417.</w:t>
      </w:r>
      <w:r w:rsidRPr="009F0266">
        <w:rPr>
          <w:rFonts w:ascii="Times New Roman" w:hAnsi="Times New Roman" w:cs="Times New Roman"/>
          <w:sz w:val="20"/>
          <w:szCs w:val="20"/>
        </w:rPr>
        <w:tab/>
        <w:t xml:space="preserve">Soriano-Ursúa MA, Das BC, Trujillo-Ferrara JG. Boron-containing compounds: chemico-biological properties and expanding medicinal potential in prevention, diagnosis and therapy. </w:t>
      </w:r>
      <w:r w:rsidRPr="009F0266">
        <w:rPr>
          <w:rFonts w:ascii="Times New Roman" w:hAnsi="Times New Roman" w:cs="Times New Roman"/>
          <w:i/>
          <w:sz w:val="20"/>
          <w:szCs w:val="20"/>
        </w:rPr>
        <w:t>Expert opinion on therapeutic patents</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24</w:t>
      </w:r>
      <w:r w:rsidRPr="009F0266">
        <w:rPr>
          <w:rFonts w:ascii="Times New Roman" w:hAnsi="Times New Roman" w:cs="Times New Roman"/>
          <w:sz w:val="20"/>
          <w:szCs w:val="20"/>
        </w:rPr>
        <w:t>(5): 485-500.</w:t>
      </w:r>
    </w:p>
    <w:p w14:paraId="0914C32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418.</w:t>
      </w:r>
      <w:r w:rsidRPr="009F0266">
        <w:rPr>
          <w:rFonts w:ascii="Times New Roman" w:hAnsi="Times New Roman" w:cs="Times New Roman"/>
          <w:sz w:val="20"/>
          <w:szCs w:val="20"/>
        </w:rPr>
        <w:tab/>
        <w:t xml:space="preserve">Weber KS, Ratjen I, Enderle J, Seidel U, Rimbach G, Lieb W. Plasma boron concentrations in the general population: a cross-sectional analysis of cardio-metabolic and dietary correlates. </w:t>
      </w:r>
      <w:r w:rsidRPr="009F0266">
        <w:rPr>
          <w:rFonts w:ascii="Times New Roman" w:hAnsi="Times New Roman" w:cs="Times New Roman"/>
          <w:i/>
          <w:sz w:val="20"/>
          <w:szCs w:val="20"/>
        </w:rPr>
        <w:t>Eur J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61</w:t>
      </w:r>
      <w:r w:rsidRPr="009F0266">
        <w:rPr>
          <w:rFonts w:ascii="Times New Roman" w:hAnsi="Times New Roman" w:cs="Times New Roman"/>
          <w:sz w:val="20"/>
          <w:szCs w:val="20"/>
        </w:rPr>
        <w:t>(3): 1363-75.</w:t>
      </w:r>
    </w:p>
    <w:p w14:paraId="4C7950F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419.</w:t>
      </w:r>
      <w:r w:rsidRPr="009F0266">
        <w:rPr>
          <w:rFonts w:ascii="Times New Roman" w:hAnsi="Times New Roman" w:cs="Times New Roman"/>
          <w:sz w:val="20"/>
          <w:szCs w:val="20"/>
        </w:rPr>
        <w:tab/>
        <w:t>Hunt C, Nielsen F. Interaction between boron and cholecalciferol in the chick. 1982.</w:t>
      </w:r>
    </w:p>
    <w:p w14:paraId="52A9DF6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420.</w:t>
      </w:r>
      <w:r w:rsidRPr="009F0266">
        <w:rPr>
          <w:rFonts w:ascii="Times New Roman" w:hAnsi="Times New Roman" w:cs="Times New Roman"/>
          <w:sz w:val="20"/>
          <w:szCs w:val="20"/>
        </w:rPr>
        <w:tab/>
        <w:t xml:space="preserve">Sojan JM, Gundappa MK, Carletti A, et al. Zebrafish as a Model to Unveil the Pro-Osteogenic Effects of Boron-Vitamin D3 Synergism.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9</w:t>
      </w:r>
      <w:r w:rsidRPr="009F0266">
        <w:rPr>
          <w:rFonts w:ascii="Times New Roman" w:hAnsi="Times New Roman" w:cs="Times New Roman"/>
          <w:sz w:val="20"/>
          <w:szCs w:val="20"/>
        </w:rPr>
        <w:t>: 868805.</w:t>
      </w:r>
    </w:p>
    <w:p w14:paraId="7CB498D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421.</w:t>
      </w:r>
      <w:r w:rsidRPr="009F0266">
        <w:rPr>
          <w:rFonts w:ascii="Times New Roman" w:hAnsi="Times New Roman" w:cs="Times New Roman"/>
          <w:sz w:val="20"/>
          <w:szCs w:val="20"/>
        </w:rPr>
        <w:tab/>
        <w:t xml:space="preserve">Kremer D, Post A, Seidel U, et al. Boron Intake and decreased risk of mortality in kidney transplant recipients. </w:t>
      </w:r>
      <w:r w:rsidRPr="009F0266">
        <w:rPr>
          <w:rFonts w:ascii="Times New Roman" w:hAnsi="Times New Roman" w:cs="Times New Roman"/>
          <w:i/>
          <w:sz w:val="20"/>
          <w:szCs w:val="20"/>
        </w:rPr>
        <w:t>Eur J Nutr</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61</w:t>
      </w:r>
      <w:r w:rsidRPr="009F0266">
        <w:rPr>
          <w:rFonts w:ascii="Times New Roman" w:hAnsi="Times New Roman" w:cs="Times New Roman"/>
          <w:sz w:val="20"/>
          <w:szCs w:val="20"/>
        </w:rPr>
        <w:t>(2): 973-84.</w:t>
      </w:r>
    </w:p>
    <w:p w14:paraId="4E362BB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422.</w:t>
      </w:r>
      <w:r w:rsidRPr="009F0266">
        <w:rPr>
          <w:rFonts w:ascii="Times New Roman" w:hAnsi="Times New Roman" w:cs="Times New Roman"/>
          <w:sz w:val="20"/>
          <w:szCs w:val="20"/>
        </w:rPr>
        <w:tab/>
        <w:t xml:space="preserve">Hunt CD, Herbel JL, Idso JP. Dietary boron modifies the effects of vitamin D3 nutrition on indices of energy substrate utilization and mineral metabolism in the chick. </w:t>
      </w:r>
      <w:r w:rsidRPr="009F0266">
        <w:rPr>
          <w:rFonts w:ascii="Times New Roman" w:hAnsi="Times New Roman" w:cs="Times New Roman"/>
          <w:i/>
          <w:sz w:val="20"/>
          <w:szCs w:val="20"/>
        </w:rPr>
        <w:t>Journal of bone and mineral research : the official journal of the American Society for Bone and Mineral Research</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9</w:t>
      </w:r>
      <w:r w:rsidRPr="009F0266">
        <w:rPr>
          <w:rFonts w:ascii="Times New Roman" w:hAnsi="Times New Roman" w:cs="Times New Roman"/>
          <w:sz w:val="20"/>
          <w:szCs w:val="20"/>
        </w:rPr>
        <w:t>(2): 171-82.</w:t>
      </w:r>
    </w:p>
    <w:p w14:paraId="3AAAAD7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423.</w:t>
      </w:r>
      <w:r w:rsidRPr="009F0266">
        <w:rPr>
          <w:rFonts w:ascii="Times New Roman" w:hAnsi="Times New Roman" w:cs="Times New Roman"/>
          <w:sz w:val="20"/>
          <w:szCs w:val="20"/>
        </w:rPr>
        <w:tab/>
        <w:t xml:space="preserve">Khaliq H, Juming Z, Ke-Mei P. The Physiological Role of Boron on Health. </w:t>
      </w:r>
      <w:r w:rsidRPr="009F0266">
        <w:rPr>
          <w:rFonts w:ascii="Times New Roman" w:hAnsi="Times New Roman" w:cs="Times New Roman"/>
          <w:i/>
          <w:sz w:val="20"/>
          <w:szCs w:val="20"/>
        </w:rPr>
        <w:t>Biol Trace Elem Res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186</w:t>
      </w:r>
      <w:r w:rsidRPr="009F0266">
        <w:rPr>
          <w:rFonts w:ascii="Times New Roman" w:hAnsi="Times New Roman" w:cs="Times New Roman"/>
          <w:sz w:val="20"/>
          <w:szCs w:val="20"/>
        </w:rPr>
        <w:t>(1): 31-51.</w:t>
      </w:r>
    </w:p>
    <w:p w14:paraId="4948EBD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424.</w:t>
      </w:r>
      <w:r w:rsidRPr="009F0266">
        <w:rPr>
          <w:rFonts w:ascii="Times New Roman" w:hAnsi="Times New Roman" w:cs="Times New Roman"/>
          <w:sz w:val="20"/>
          <w:szCs w:val="20"/>
        </w:rPr>
        <w:tab/>
        <w:t xml:space="preserve">Chen X, Schauder S, Potier N, et al. Structural identification of a bacterial quorum-sensing signal containing boron. </w:t>
      </w:r>
      <w:r w:rsidRPr="009F0266">
        <w:rPr>
          <w:rFonts w:ascii="Times New Roman" w:hAnsi="Times New Roman" w:cs="Times New Roman"/>
          <w:i/>
          <w:sz w:val="20"/>
          <w:szCs w:val="20"/>
        </w:rPr>
        <w:t>Nature</w:t>
      </w:r>
      <w:r w:rsidRPr="009F0266">
        <w:rPr>
          <w:rFonts w:ascii="Times New Roman" w:hAnsi="Times New Roman" w:cs="Times New Roman"/>
          <w:sz w:val="20"/>
          <w:szCs w:val="20"/>
        </w:rPr>
        <w:t xml:space="preserve"> 2002; </w:t>
      </w:r>
      <w:r w:rsidRPr="009F0266">
        <w:rPr>
          <w:rFonts w:ascii="Times New Roman" w:hAnsi="Times New Roman" w:cs="Times New Roman"/>
          <w:b/>
          <w:sz w:val="20"/>
          <w:szCs w:val="20"/>
        </w:rPr>
        <w:t>415</w:t>
      </w:r>
      <w:r w:rsidRPr="009F0266">
        <w:rPr>
          <w:rFonts w:ascii="Times New Roman" w:hAnsi="Times New Roman" w:cs="Times New Roman"/>
          <w:sz w:val="20"/>
          <w:szCs w:val="20"/>
        </w:rPr>
        <w:t>(6871): 545-9.</w:t>
      </w:r>
    </w:p>
    <w:p w14:paraId="6863F00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425.</w:t>
      </w:r>
      <w:r w:rsidRPr="009F0266">
        <w:rPr>
          <w:rFonts w:ascii="Times New Roman" w:hAnsi="Times New Roman" w:cs="Times New Roman"/>
          <w:sz w:val="20"/>
          <w:szCs w:val="20"/>
        </w:rPr>
        <w:tab/>
        <w:t xml:space="preserve">Bolaños L, Redondo-Nieto M, Bonilla I, Wall LG. Boron requirement in the Discaria trinervis (Rhamnaceae) and Frankia symbiotic relationship. Its essentiality for Frankia BCU110501 growth and nitrogen fixation. </w:t>
      </w:r>
      <w:r w:rsidRPr="009F0266">
        <w:rPr>
          <w:rFonts w:ascii="Times New Roman" w:hAnsi="Times New Roman" w:cs="Times New Roman"/>
          <w:i/>
          <w:sz w:val="20"/>
          <w:szCs w:val="20"/>
        </w:rPr>
        <w:t>Physiologia plantarum</w:t>
      </w:r>
      <w:r w:rsidRPr="009F0266">
        <w:rPr>
          <w:rFonts w:ascii="Times New Roman" w:hAnsi="Times New Roman" w:cs="Times New Roman"/>
          <w:sz w:val="20"/>
          <w:szCs w:val="20"/>
        </w:rPr>
        <w:t xml:space="preserve"> 2002; </w:t>
      </w:r>
      <w:r w:rsidRPr="009F0266">
        <w:rPr>
          <w:rFonts w:ascii="Times New Roman" w:hAnsi="Times New Roman" w:cs="Times New Roman"/>
          <w:b/>
          <w:sz w:val="20"/>
          <w:szCs w:val="20"/>
        </w:rPr>
        <w:t>115</w:t>
      </w:r>
      <w:r w:rsidRPr="009F0266">
        <w:rPr>
          <w:rFonts w:ascii="Times New Roman" w:hAnsi="Times New Roman" w:cs="Times New Roman"/>
          <w:sz w:val="20"/>
          <w:szCs w:val="20"/>
        </w:rPr>
        <w:t>(4): 563-70.</w:t>
      </w:r>
    </w:p>
    <w:p w14:paraId="5B0BD63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426.</w:t>
      </w:r>
      <w:r w:rsidRPr="009F0266">
        <w:rPr>
          <w:rFonts w:ascii="Times New Roman" w:hAnsi="Times New Roman" w:cs="Times New Roman"/>
          <w:sz w:val="20"/>
          <w:szCs w:val="20"/>
        </w:rPr>
        <w:tab/>
        <w:t xml:space="preserve">Nielsen FH. Boron in human and animal nutrition. </w:t>
      </w:r>
      <w:r w:rsidRPr="009F0266">
        <w:rPr>
          <w:rFonts w:ascii="Times New Roman" w:hAnsi="Times New Roman" w:cs="Times New Roman"/>
          <w:i/>
          <w:sz w:val="20"/>
          <w:szCs w:val="20"/>
        </w:rPr>
        <w:t>Plant and Soil</w:t>
      </w:r>
      <w:r w:rsidRPr="009F0266">
        <w:rPr>
          <w:rFonts w:ascii="Times New Roman" w:hAnsi="Times New Roman" w:cs="Times New Roman"/>
          <w:sz w:val="20"/>
          <w:szCs w:val="20"/>
        </w:rPr>
        <w:t xml:space="preserve"> 1997; </w:t>
      </w:r>
      <w:r w:rsidRPr="009F0266">
        <w:rPr>
          <w:rFonts w:ascii="Times New Roman" w:hAnsi="Times New Roman" w:cs="Times New Roman"/>
          <w:b/>
          <w:sz w:val="20"/>
          <w:szCs w:val="20"/>
        </w:rPr>
        <w:t>193</w:t>
      </w:r>
      <w:r w:rsidRPr="009F0266">
        <w:rPr>
          <w:rFonts w:ascii="Times New Roman" w:hAnsi="Times New Roman" w:cs="Times New Roman"/>
          <w:sz w:val="20"/>
          <w:szCs w:val="20"/>
        </w:rPr>
        <w:t>(1): 199-208.</w:t>
      </w:r>
    </w:p>
    <w:p w14:paraId="15E801A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427.</w:t>
      </w:r>
      <w:r w:rsidRPr="009F0266">
        <w:rPr>
          <w:rFonts w:ascii="Times New Roman" w:hAnsi="Times New Roman" w:cs="Times New Roman"/>
          <w:sz w:val="20"/>
          <w:szCs w:val="20"/>
        </w:rPr>
        <w:tab/>
        <w:t xml:space="preserve">Biţă A, Scorei IR, Bălşeanu TA, et al. New Insights into Boron Essentiality in Humans and Animals. </w:t>
      </w:r>
      <w:r w:rsidRPr="009F0266">
        <w:rPr>
          <w:rFonts w:ascii="Times New Roman" w:hAnsi="Times New Roman" w:cs="Times New Roman"/>
          <w:i/>
          <w:sz w:val="20"/>
          <w:szCs w:val="20"/>
        </w:rPr>
        <w:t>Int J Mol Sci</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23</w:t>
      </w:r>
      <w:r w:rsidRPr="009F0266">
        <w:rPr>
          <w:rFonts w:ascii="Times New Roman" w:hAnsi="Times New Roman" w:cs="Times New Roman"/>
          <w:sz w:val="20"/>
          <w:szCs w:val="20"/>
        </w:rPr>
        <w:t>(16).</w:t>
      </w:r>
    </w:p>
    <w:p w14:paraId="12EDEA1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428.</w:t>
      </w:r>
      <w:r w:rsidRPr="009F0266">
        <w:rPr>
          <w:rFonts w:ascii="Times New Roman" w:hAnsi="Times New Roman" w:cs="Times New Roman"/>
          <w:sz w:val="20"/>
          <w:szCs w:val="20"/>
        </w:rPr>
        <w:tab/>
        <w:t xml:space="preserve">Pieczyńska J, Borkowska-Burnecka J, Biernat J, Grajeta H, Zyrnicki W, Zechałko-Czajkowska A. Boron content in daily meals for preschool children and school youth. </w:t>
      </w:r>
      <w:r w:rsidRPr="009F0266">
        <w:rPr>
          <w:rFonts w:ascii="Times New Roman" w:hAnsi="Times New Roman" w:cs="Times New Roman"/>
          <w:i/>
          <w:sz w:val="20"/>
          <w:szCs w:val="20"/>
        </w:rPr>
        <w:t>Biol Trace Elem Res</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96</w:t>
      </w:r>
      <w:r w:rsidRPr="009F0266">
        <w:rPr>
          <w:rFonts w:ascii="Times New Roman" w:hAnsi="Times New Roman" w:cs="Times New Roman"/>
          <w:sz w:val="20"/>
          <w:szCs w:val="20"/>
        </w:rPr>
        <w:t>(1-3): 1-8.</w:t>
      </w:r>
    </w:p>
    <w:p w14:paraId="1D544F0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429.</w:t>
      </w:r>
      <w:r w:rsidRPr="009F0266">
        <w:rPr>
          <w:rFonts w:ascii="Times New Roman" w:hAnsi="Times New Roman" w:cs="Times New Roman"/>
          <w:sz w:val="20"/>
          <w:szCs w:val="20"/>
        </w:rPr>
        <w:tab/>
        <w:t xml:space="preserve">Kuru R, Yilmaz S, Sacan O, Yanardag R, Yarat A, Sahin F. Boron concentrations in tap water in many cities of Turkey. </w:t>
      </w:r>
      <w:r w:rsidRPr="009F0266">
        <w:rPr>
          <w:rFonts w:ascii="Times New Roman" w:hAnsi="Times New Roman" w:cs="Times New Roman"/>
          <w:i/>
          <w:sz w:val="20"/>
          <w:szCs w:val="20"/>
        </w:rPr>
        <w:t>Toxicological &amp; Environmental Chemistry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102</w:t>
      </w:r>
      <w:r w:rsidRPr="009F0266">
        <w:rPr>
          <w:rFonts w:ascii="Times New Roman" w:hAnsi="Times New Roman" w:cs="Times New Roman"/>
          <w:sz w:val="20"/>
          <w:szCs w:val="20"/>
        </w:rPr>
        <w:t>(5-6): 240-9.</w:t>
      </w:r>
    </w:p>
    <w:p w14:paraId="448C6C9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430.</w:t>
      </w:r>
      <w:r w:rsidRPr="009F0266">
        <w:rPr>
          <w:rFonts w:ascii="Times New Roman" w:hAnsi="Times New Roman" w:cs="Times New Roman"/>
          <w:sz w:val="20"/>
          <w:szCs w:val="20"/>
        </w:rPr>
        <w:tab/>
        <w:t xml:space="preserve">Samman S, Foster M, Hunter DJBSNT, Applications. The role of boron in human nutrition and metabolism. 2011; </w:t>
      </w:r>
      <w:r w:rsidRPr="009F0266">
        <w:rPr>
          <w:rFonts w:ascii="Times New Roman" w:hAnsi="Times New Roman" w:cs="Times New Roman"/>
          <w:b/>
          <w:sz w:val="20"/>
          <w:szCs w:val="20"/>
        </w:rPr>
        <w:t>73</w:t>
      </w:r>
      <w:r w:rsidRPr="009F0266">
        <w:rPr>
          <w:rFonts w:ascii="Times New Roman" w:hAnsi="Times New Roman" w:cs="Times New Roman"/>
          <w:sz w:val="20"/>
          <w:szCs w:val="20"/>
        </w:rPr>
        <w:t>: 73-82.</w:t>
      </w:r>
    </w:p>
    <w:p w14:paraId="36FFB9D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431.</w:t>
      </w:r>
      <w:r w:rsidRPr="009F0266">
        <w:rPr>
          <w:rFonts w:ascii="Times New Roman" w:hAnsi="Times New Roman" w:cs="Times New Roman"/>
          <w:sz w:val="20"/>
          <w:szCs w:val="20"/>
        </w:rPr>
        <w:tab/>
        <w:t xml:space="preserve">Ozbek N, Akman S. Determination of boron in Turkish wines by microwave plasma atomic emission spectrometry. </w:t>
      </w:r>
      <w:r w:rsidRPr="009F0266">
        <w:rPr>
          <w:rFonts w:ascii="Times New Roman" w:hAnsi="Times New Roman" w:cs="Times New Roman"/>
          <w:i/>
          <w:sz w:val="20"/>
          <w:szCs w:val="20"/>
        </w:rPr>
        <w:t>LWT - Food Science and Technology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61</w:t>
      </w:r>
      <w:r w:rsidRPr="009F0266">
        <w:rPr>
          <w:rFonts w:ascii="Times New Roman" w:hAnsi="Times New Roman" w:cs="Times New Roman"/>
          <w:sz w:val="20"/>
          <w:szCs w:val="20"/>
        </w:rPr>
        <w:t>(2): 532-5.</w:t>
      </w:r>
    </w:p>
    <w:p w14:paraId="7B303B8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432.</w:t>
      </w:r>
      <w:r w:rsidRPr="009F0266">
        <w:rPr>
          <w:rFonts w:ascii="Times New Roman" w:hAnsi="Times New Roman" w:cs="Times New Roman"/>
          <w:sz w:val="20"/>
          <w:szCs w:val="20"/>
        </w:rPr>
        <w:tab/>
        <w:t xml:space="preserve">Naghii MR, Wall PM, Samman S. The boron content of selected foods and the estimation of its daily intake among free-living subjects. </w:t>
      </w:r>
      <w:r w:rsidRPr="009F0266">
        <w:rPr>
          <w:rFonts w:ascii="Times New Roman" w:hAnsi="Times New Roman" w:cs="Times New Roman"/>
          <w:i/>
          <w:sz w:val="20"/>
          <w:szCs w:val="20"/>
        </w:rPr>
        <w:t>J Am Coll Nutr</w:t>
      </w:r>
      <w:r w:rsidRPr="009F0266">
        <w:rPr>
          <w:rFonts w:ascii="Times New Roman" w:hAnsi="Times New Roman" w:cs="Times New Roman"/>
          <w:sz w:val="20"/>
          <w:szCs w:val="20"/>
        </w:rPr>
        <w:t xml:space="preserve"> 1996; </w:t>
      </w:r>
      <w:r w:rsidRPr="009F0266">
        <w:rPr>
          <w:rFonts w:ascii="Times New Roman" w:hAnsi="Times New Roman" w:cs="Times New Roman"/>
          <w:b/>
          <w:sz w:val="20"/>
          <w:szCs w:val="20"/>
        </w:rPr>
        <w:t>15</w:t>
      </w:r>
      <w:r w:rsidRPr="009F0266">
        <w:rPr>
          <w:rFonts w:ascii="Times New Roman" w:hAnsi="Times New Roman" w:cs="Times New Roman"/>
          <w:sz w:val="20"/>
          <w:szCs w:val="20"/>
        </w:rPr>
        <w:t>(6): 614-9.</w:t>
      </w:r>
    </w:p>
    <w:p w14:paraId="6371595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433.</w:t>
      </w:r>
      <w:r w:rsidRPr="009F0266">
        <w:rPr>
          <w:rFonts w:ascii="Times New Roman" w:hAnsi="Times New Roman" w:cs="Times New Roman"/>
          <w:sz w:val="20"/>
          <w:szCs w:val="20"/>
        </w:rPr>
        <w:tab/>
        <w:t xml:space="preserve">Rainey CJ, Nyquist LA, Christensen RE, Strong PL, Culver BD, Coughlin JR. Daily boron intake from the American diet. </w:t>
      </w:r>
      <w:r w:rsidRPr="009F0266">
        <w:rPr>
          <w:rFonts w:ascii="Times New Roman" w:hAnsi="Times New Roman" w:cs="Times New Roman"/>
          <w:i/>
          <w:sz w:val="20"/>
          <w:szCs w:val="20"/>
        </w:rPr>
        <w:t>J Am Diet Assoc</w:t>
      </w:r>
      <w:r w:rsidRPr="009F0266">
        <w:rPr>
          <w:rFonts w:ascii="Times New Roman" w:hAnsi="Times New Roman" w:cs="Times New Roman"/>
          <w:sz w:val="20"/>
          <w:szCs w:val="20"/>
        </w:rPr>
        <w:t xml:space="preserve"> 1999; </w:t>
      </w:r>
      <w:r w:rsidRPr="009F0266">
        <w:rPr>
          <w:rFonts w:ascii="Times New Roman" w:hAnsi="Times New Roman" w:cs="Times New Roman"/>
          <w:b/>
          <w:sz w:val="20"/>
          <w:szCs w:val="20"/>
        </w:rPr>
        <w:t>99</w:t>
      </w:r>
      <w:r w:rsidRPr="009F0266">
        <w:rPr>
          <w:rFonts w:ascii="Times New Roman" w:hAnsi="Times New Roman" w:cs="Times New Roman"/>
          <w:sz w:val="20"/>
          <w:szCs w:val="20"/>
        </w:rPr>
        <w:t>(3): 335-40.</w:t>
      </w:r>
    </w:p>
    <w:p w14:paraId="34CE90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434.</w:t>
      </w:r>
      <w:r w:rsidRPr="009F0266">
        <w:rPr>
          <w:rFonts w:ascii="Times New Roman" w:hAnsi="Times New Roman" w:cs="Times New Roman"/>
          <w:sz w:val="20"/>
          <w:szCs w:val="20"/>
        </w:rPr>
        <w:tab/>
        <w:t xml:space="preserve">Naghii MR, Samman S. The role of boron in nutrition and metabolism. </w:t>
      </w:r>
      <w:r w:rsidRPr="009F0266">
        <w:rPr>
          <w:rFonts w:ascii="Times New Roman" w:hAnsi="Times New Roman" w:cs="Times New Roman"/>
          <w:i/>
          <w:sz w:val="20"/>
          <w:szCs w:val="20"/>
        </w:rPr>
        <w:t>Progress in food &amp; nutrition science</w:t>
      </w:r>
      <w:r w:rsidRPr="009F0266">
        <w:rPr>
          <w:rFonts w:ascii="Times New Roman" w:hAnsi="Times New Roman" w:cs="Times New Roman"/>
          <w:sz w:val="20"/>
          <w:szCs w:val="20"/>
        </w:rPr>
        <w:t xml:space="preserve"> 1993; </w:t>
      </w:r>
      <w:r w:rsidRPr="009F0266">
        <w:rPr>
          <w:rFonts w:ascii="Times New Roman" w:hAnsi="Times New Roman" w:cs="Times New Roman"/>
          <w:b/>
          <w:sz w:val="20"/>
          <w:szCs w:val="20"/>
        </w:rPr>
        <w:t>17</w:t>
      </w:r>
      <w:r w:rsidRPr="009F0266">
        <w:rPr>
          <w:rFonts w:ascii="Times New Roman" w:hAnsi="Times New Roman" w:cs="Times New Roman"/>
          <w:sz w:val="20"/>
          <w:szCs w:val="20"/>
        </w:rPr>
        <w:t>(4): 331-49.</w:t>
      </w:r>
    </w:p>
    <w:p w14:paraId="175019A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435.</w:t>
      </w:r>
      <w:r w:rsidRPr="009F0266">
        <w:rPr>
          <w:rFonts w:ascii="Times New Roman" w:hAnsi="Times New Roman" w:cs="Times New Roman"/>
          <w:sz w:val="20"/>
          <w:szCs w:val="20"/>
        </w:rPr>
        <w:tab/>
        <w:t>Singh MV. Micronutrient deficiencies in crops and soils in India.  Micronutrient deficiencies in global crop production: Springer; 2008: 93-125.</w:t>
      </w:r>
    </w:p>
    <w:p w14:paraId="42F499E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436.</w:t>
      </w:r>
      <w:r w:rsidRPr="009F0266">
        <w:rPr>
          <w:rFonts w:ascii="Times New Roman" w:hAnsi="Times New Roman" w:cs="Times New Roman"/>
          <w:sz w:val="20"/>
          <w:szCs w:val="20"/>
        </w:rPr>
        <w:tab/>
        <w:t xml:space="preserve">Mishra A, Pattnaik T, Das D, Das MJIJPSS. Soil fertility maps preparation using GPS and GIS in Dhenkanal District, Odisha, India. 2014; </w:t>
      </w:r>
      <w:r w:rsidRPr="009F0266">
        <w:rPr>
          <w:rFonts w:ascii="Times New Roman" w:hAnsi="Times New Roman" w:cs="Times New Roman"/>
          <w:b/>
          <w:sz w:val="20"/>
          <w:szCs w:val="20"/>
        </w:rPr>
        <w:t>3</w:t>
      </w:r>
      <w:r w:rsidRPr="009F0266">
        <w:rPr>
          <w:rFonts w:ascii="Times New Roman" w:hAnsi="Times New Roman" w:cs="Times New Roman"/>
          <w:sz w:val="20"/>
          <w:szCs w:val="20"/>
        </w:rPr>
        <w:t>(8): 986-94.</w:t>
      </w:r>
    </w:p>
    <w:p w14:paraId="3621F59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437.</w:t>
      </w:r>
      <w:r w:rsidRPr="009F0266">
        <w:rPr>
          <w:rFonts w:ascii="Times New Roman" w:hAnsi="Times New Roman" w:cs="Times New Roman"/>
          <w:sz w:val="20"/>
          <w:szCs w:val="20"/>
        </w:rPr>
        <w:tab/>
        <w:t xml:space="preserve">Chatterjee S, Mukherjee D, Sharma S, Choudhuri PJIF. Managing boron and zinc deficiency in vegetable crops. 2018; </w:t>
      </w:r>
      <w:r w:rsidRPr="009F0266">
        <w:rPr>
          <w:rFonts w:ascii="Times New Roman" w:hAnsi="Times New Roman" w:cs="Times New Roman"/>
          <w:b/>
          <w:sz w:val="20"/>
          <w:szCs w:val="20"/>
        </w:rPr>
        <w:t>3</w:t>
      </w:r>
      <w:r w:rsidRPr="009F0266">
        <w:rPr>
          <w:rFonts w:ascii="Times New Roman" w:hAnsi="Times New Roman" w:cs="Times New Roman"/>
          <w:sz w:val="20"/>
          <w:szCs w:val="20"/>
        </w:rPr>
        <w:t>(2): 72-6.</w:t>
      </w:r>
    </w:p>
    <w:p w14:paraId="1CF57C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438.</w:t>
      </w:r>
      <w:r w:rsidRPr="009F0266">
        <w:rPr>
          <w:rFonts w:ascii="Times New Roman" w:hAnsi="Times New Roman" w:cs="Times New Roman"/>
          <w:sz w:val="20"/>
          <w:szCs w:val="20"/>
        </w:rPr>
        <w:tab/>
        <w:t>Kumar V. State of biofertilizers and organic fertilizers in India. New Delhi: Centre for Science and Environment, New Delhi, 2022.</w:t>
      </w:r>
    </w:p>
    <w:p w14:paraId="5804993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439.</w:t>
      </w:r>
      <w:r w:rsidRPr="009F0266">
        <w:rPr>
          <w:rFonts w:ascii="Times New Roman" w:hAnsi="Times New Roman" w:cs="Times New Roman"/>
          <w:sz w:val="20"/>
          <w:szCs w:val="20"/>
        </w:rPr>
        <w:tab/>
        <w:t xml:space="preserve">Antil RS, Singh M. Effects of organic manures and fertilizers on organic matter and nutrients status of the soil. </w:t>
      </w:r>
      <w:r w:rsidRPr="009F0266">
        <w:rPr>
          <w:rFonts w:ascii="Times New Roman" w:hAnsi="Times New Roman" w:cs="Times New Roman"/>
          <w:i/>
          <w:sz w:val="20"/>
          <w:szCs w:val="20"/>
        </w:rPr>
        <w:t>Archives of Agronomy and Soil Science</w:t>
      </w:r>
      <w:r w:rsidRPr="009F0266">
        <w:rPr>
          <w:rFonts w:ascii="Times New Roman" w:hAnsi="Times New Roman" w:cs="Times New Roman"/>
          <w:sz w:val="20"/>
          <w:szCs w:val="20"/>
        </w:rPr>
        <w:t xml:space="preserve"> 2007; </w:t>
      </w:r>
      <w:r w:rsidRPr="009F0266">
        <w:rPr>
          <w:rFonts w:ascii="Times New Roman" w:hAnsi="Times New Roman" w:cs="Times New Roman"/>
          <w:b/>
          <w:sz w:val="20"/>
          <w:szCs w:val="20"/>
        </w:rPr>
        <w:t>53</w:t>
      </w:r>
      <w:r w:rsidRPr="009F0266">
        <w:rPr>
          <w:rFonts w:ascii="Times New Roman" w:hAnsi="Times New Roman" w:cs="Times New Roman"/>
          <w:sz w:val="20"/>
          <w:szCs w:val="20"/>
        </w:rPr>
        <w:t>(5): 519-28.</w:t>
      </w:r>
    </w:p>
    <w:p w14:paraId="5AA8D73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440.</w:t>
      </w:r>
      <w:r w:rsidRPr="009F0266">
        <w:rPr>
          <w:rFonts w:ascii="Times New Roman" w:hAnsi="Times New Roman" w:cs="Times New Roman"/>
          <w:sz w:val="20"/>
          <w:szCs w:val="20"/>
        </w:rPr>
        <w:tab/>
        <w:t>Waqar A, Munir HZ, Sukhdev SM, Abid N, Saifullah. Boron Deficiency in Soils and Crops: A Review. In: Aakash G, ed. Crop Plant. Rijeka: IntechOpen; 2012: Ch. 5.</w:t>
      </w:r>
    </w:p>
    <w:p w14:paraId="14D1C69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441.</w:t>
      </w:r>
      <w:r w:rsidRPr="009F0266">
        <w:rPr>
          <w:rFonts w:ascii="Times New Roman" w:hAnsi="Times New Roman" w:cs="Times New Roman"/>
          <w:sz w:val="20"/>
          <w:szCs w:val="20"/>
        </w:rPr>
        <w:tab/>
        <w:t xml:space="preserve">Simsek A, Velioglu YS, Coskun AL, Sayli BSJJotSoF, Agriculture. Boron concentrations in selected foods from borate‐producing regions in Turkey. 2003; </w:t>
      </w:r>
      <w:r w:rsidRPr="009F0266">
        <w:rPr>
          <w:rFonts w:ascii="Times New Roman" w:hAnsi="Times New Roman" w:cs="Times New Roman"/>
          <w:b/>
          <w:sz w:val="20"/>
          <w:szCs w:val="20"/>
        </w:rPr>
        <w:t>83</w:t>
      </w:r>
      <w:r w:rsidRPr="009F0266">
        <w:rPr>
          <w:rFonts w:ascii="Times New Roman" w:hAnsi="Times New Roman" w:cs="Times New Roman"/>
          <w:sz w:val="20"/>
          <w:szCs w:val="20"/>
        </w:rPr>
        <w:t>(6): 586-92.</w:t>
      </w:r>
    </w:p>
    <w:p w14:paraId="16A8D28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442.</w:t>
      </w:r>
      <w:r w:rsidRPr="009F0266">
        <w:rPr>
          <w:rFonts w:ascii="Times New Roman" w:hAnsi="Times New Roman" w:cs="Times New Roman"/>
          <w:sz w:val="20"/>
          <w:szCs w:val="20"/>
        </w:rPr>
        <w:tab/>
        <w:t xml:space="preserve">Huang T, Yang N, Lu C, Qin X, Siddique KHM. Soil organic carbon, total nitrogen, available nutrients, and yield under different straw returning methods. </w:t>
      </w:r>
      <w:r w:rsidRPr="009F0266">
        <w:rPr>
          <w:rFonts w:ascii="Times New Roman" w:hAnsi="Times New Roman" w:cs="Times New Roman"/>
          <w:i/>
          <w:sz w:val="20"/>
          <w:szCs w:val="20"/>
        </w:rPr>
        <w:t>Soil and Tillage Research</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214</w:t>
      </w:r>
      <w:r w:rsidRPr="009F0266">
        <w:rPr>
          <w:rFonts w:ascii="Times New Roman" w:hAnsi="Times New Roman" w:cs="Times New Roman"/>
          <w:sz w:val="20"/>
          <w:szCs w:val="20"/>
        </w:rPr>
        <w:t>: 105171.</w:t>
      </w:r>
    </w:p>
    <w:p w14:paraId="2DE1886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443.</w:t>
      </w:r>
      <w:r w:rsidRPr="009F0266">
        <w:rPr>
          <w:rFonts w:ascii="Times New Roman" w:hAnsi="Times New Roman" w:cs="Times New Roman"/>
          <w:sz w:val="20"/>
          <w:szCs w:val="20"/>
        </w:rPr>
        <w:tab/>
        <w:t>Page KL, Dang YP, Dalal RC. The Ability of Conservation Agriculture to Conserve Soil Organic Carbon and the Subsequent Impact on Soil Physical, Chemical, and Biological Properties and Yield.  Frontiers in Sustainable Food Systems; 2020; 2020.</w:t>
      </w:r>
    </w:p>
    <w:p w14:paraId="103CE52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444.</w:t>
      </w:r>
      <w:r w:rsidRPr="009F0266">
        <w:rPr>
          <w:rFonts w:ascii="Times New Roman" w:hAnsi="Times New Roman" w:cs="Times New Roman"/>
          <w:sz w:val="20"/>
          <w:szCs w:val="20"/>
        </w:rPr>
        <w:tab/>
        <w:t xml:space="preserve">Pan J, Miao Q, Zhang W, et al. Increasing Soil Organic Carbon for Higher Wheat Yield and Nitrogen Productivity. 2023; </w:t>
      </w:r>
      <w:r w:rsidRPr="009F0266">
        <w:rPr>
          <w:rFonts w:ascii="Times New Roman" w:hAnsi="Times New Roman" w:cs="Times New Roman"/>
          <w:b/>
          <w:sz w:val="20"/>
          <w:szCs w:val="20"/>
        </w:rPr>
        <w:t>13</w:t>
      </w:r>
      <w:r w:rsidRPr="009F0266">
        <w:rPr>
          <w:rFonts w:ascii="Times New Roman" w:hAnsi="Times New Roman" w:cs="Times New Roman"/>
          <w:sz w:val="20"/>
          <w:szCs w:val="20"/>
        </w:rPr>
        <w:t>(1): 198.</w:t>
      </w:r>
    </w:p>
    <w:p w14:paraId="64DED8F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445.</w:t>
      </w:r>
      <w:r w:rsidRPr="009F0266">
        <w:rPr>
          <w:rFonts w:ascii="Times New Roman" w:hAnsi="Times New Roman" w:cs="Times New Roman"/>
          <w:sz w:val="20"/>
          <w:szCs w:val="20"/>
        </w:rPr>
        <w:tab/>
        <w:t xml:space="preserve">Yadav C, Pandey S. Status of the use of organic fertilizers in India: A review. </w:t>
      </w:r>
      <w:r w:rsidRPr="009F0266">
        <w:rPr>
          <w:rFonts w:ascii="Times New Roman" w:hAnsi="Times New Roman" w:cs="Times New Roman"/>
          <w:i/>
          <w:sz w:val="20"/>
          <w:szCs w:val="20"/>
        </w:rPr>
        <w:t>Agricultural Reviews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41</w:t>
      </w:r>
      <w:r w:rsidRPr="009F0266">
        <w:rPr>
          <w:rFonts w:ascii="Times New Roman" w:hAnsi="Times New Roman" w:cs="Times New Roman"/>
          <w:sz w:val="20"/>
          <w:szCs w:val="20"/>
        </w:rPr>
        <w:t>(4): 338-46.</w:t>
      </w:r>
    </w:p>
    <w:p w14:paraId="4F0CCC8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446.</w:t>
      </w:r>
      <w:r w:rsidRPr="009F0266">
        <w:rPr>
          <w:rFonts w:ascii="Times New Roman" w:hAnsi="Times New Roman" w:cs="Times New Roman"/>
          <w:sz w:val="20"/>
          <w:szCs w:val="20"/>
        </w:rPr>
        <w:tab/>
        <w:t xml:space="preserve">Knuth MM, Mahapatra D, Jima D, et al. Vitamin D deficiency serves as a precursor to stunted growth and central adiposity in zebrafish. </w:t>
      </w:r>
      <w:r w:rsidRPr="009F0266">
        <w:rPr>
          <w:rFonts w:ascii="Times New Roman" w:hAnsi="Times New Roman" w:cs="Times New Roman"/>
          <w:i/>
          <w:sz w:val="20"/>
          <w:szCs w:val="20"/>
        </w:rPr>
        <w:t>Sci Rep</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16032.</w:t>
      </w:r>
    </w:p>
    <w:p w14:paraId="240A67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447.</w:t>
      </w:r>
      <w:r w:rsidRPr="009F0266">
        <w:rPr>
          <w:rFonts w:ascii="Times New Roman" w:hAnsi="Times New Roman" w:cs="Times New Roman"/>
          <w:sz w:val="20"/>
          <w:szCs w:val="20"/>
        </w:rPr>
        <w:tab/>
        <w:t xml:space="preserve">Shorrocks VM. The occurrence and correction of boron deficiency. </w:t>
      </w:r>
      <w:r w:rsidRPr="009F0266">
        <w:rPr>
          <w:rFonts w:ascii="Times New Roman" w:hAnsi="Times New Roman" w:cs="Times New Roman"/>
          <w:i/>
          <w:sz w:val="20"/>
          <w:szCs w:val="20"/>
        </w:rPr>
        <w:t>Plant and Soil</w:t>
      </w:r>
      <w:r w:rsidRPr="009F0266">
        <w:rPr>
          <w:rFonts w:ascii="Times New Roman" w:hAnsi="Times New Roman" w:cs="Times New Roman"/>
          <w:sz w:val="20"/>
          <w:szCs w:val="20"/>
        </w:rPr>
        <w:t xml:space="preserve"> 1997; </w:t>
      </w:r>
      <w:r w:rsidRPr="009F0266">
        <w:rPr>
          <w:rFonts w:ascii="Times New Roman" w:hAnsi="Times New Roman" w:cs="Times New Roman"/>
          <w:b/>
          <w:sz w:val="20"/>
          <w:szCs w:val="20"/>
        </w:rPr>
        <w:t>193</w:t>
      </w:r>
      <w:r w:rsidRPr="009F0266">
        <w:rPr>
          <w:rFonts w:ascii="Times New Roman" w:hAnsi="Times New Roman" w:cs="Times New Roman"/>
          <w:sz w:val="20"/>
          <w:szCs w:val="20"/>
        </w:rPr>
        <w:t>(1): 121-48.</w:t>
      </w:r>
    </w:p>
    <w:p w14:paraId="0924568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448.</w:t>
      </w:r>
      <w:r w:rsidRPr="009F0266">
        <w:rPr>
          <w:rFonts w:ascii="Times New Roman" w:hAnsi="Times New Roman" w:cs="Times New Roman"/>
          <w:sz w:val="20"/>
          <w:szCs w:val="20"/>
        </w:rPr>
        <w:tab/>
        <w:t xml:space="preserve">Dhaliwal SS, Naresh RK, Mandal A, Singh R, Dhaliwal MK. Dynamics and transformations of micronutrients in agricultural soils as influenced by organic matter build-up: A review. </w:t>
      </w:r>
      <w:r w:rsidRPr="009F0266">
        <w:rPr>
          <w:rFonts w:ascii="Times New Roman" w:hAnsi="Times New Roman" w:cs="Times New Roman"/>
          <w:i/>
          <w:sz w:val="20"/>
          <w:szCs w:val="20"/>
        </w:rPr>
        <w:t>Environmental and Sustainability Indicators</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1-2</w:t>
      </w:r>
      <w:r w:rsidRPr="009F0266">
        <w:rPr>
          <w:rFonts w:ascii="Times New Roman" w:hAnsi="Times New Roman" w:cs="Times New Roman"/>
          <w:sz w:val="20"/>
          <w:szCs w:val="20"/>
        </w:rPr>
        <w:t>: 100007.</w:t>
      </w:r>
    </w:p>
    <w:p w14:paraId="7656F86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449.</w:t>
      </w:r>
      <w:r w:rsidRPr="009F0266">
        <w:rPr>
          <w:rFonts w:ascii="Times New Roman" w:hAnsi="Times New Roman" w:cs="Times New Roman"/>
          <w:sz w:val="20"/>
          <w:szCs w:val="20"/>
        </w:rPr>
        <w:tab/>
        <w:t xml:space="preserve">Dupre JN, Keenan MJ, Hegsted M, Brudevold AM. Effects of dietary boron in rats fed a vitamin D-deficient diet. </w:t>
      </w:r>
      <w:r w:rsidRPr="009F0266">
        <w:rPr>
          <w:rFonts w:ascii="Times New Roman" w:hAnsi="Times New Roman" w:cs="Times New Roman"/>
          <w:i/>
          <w:sz w:val="20"/>
          <w:szCs w:val="20"/>
        </w:rPr>
        <w:t>Environ Health Perspect</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102 Suppl 7</w:t>
      </w:r>
      <w:r w:rsidRPr="009F0266">
        <w:rPr>
          <w:rFonts w:ascii="Times New Roman" w:hAnsi="Times New Roman" w:cs="Times New Roman"/>
          <w:sz w:val="20"/>
          <w:szCs w:val="20"/>
        </w:rPr>
        <w:t>(Suppl 7): 55-8.</w:t>
      </w:r>
    </w:p>
    <w:p w14:paraId="02575E8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450.</w:t>
      </w:r>
      <w:r w:rsidRPr="009F0266">
        <w:rPr>
          <w:rFonts w:ascii="Times New Roman" w:hAnsi="Times New Roman" w:cs="Times New Roman"/>
          <w:sz w:val="20"/>
          <w:szCs w:val="20"/>
        </w:rPr>
        <w:tab/>
        <w:t xml:space="preserve">Hunt CD. Interaction between boron and cholecalciferol in the chick. </w:t>
      </w:r>
      <w:r w:rsidRPr="009F0266">
        <w:rPr>
          <w:rFonts w:ascii="Times New Roman" w:hAnsi="Times New Roman" w:cs="Times New Roman"/>
          <w:i/>
          <w:sz w:val="20"/>
          <w:szCs w:val="20"/>
        </w:rPr>
        <w:t>Proceedings  symposium on Trace element metabolism in man and animals</w:t>
      </w:r>
      <w:r w:rsidRPr="009F0266">
        <w:rPr>
          <w:rFonts w:ascii="Times New Roman" w:hAnsi="Times New Roman" w:cs="Times New Roman"/>
          <w:sz w:val="20"/>
          <w:szCs w:val="20"/>
        </w:rPr>
        <w:t xml:space="preserve"> 1982: pp. 597-600-1981.</w:t>
      </w:r>
    </w:p>
    <w:p w14:paraId="7B350C0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451.</w:t>
      </w:r>
      <w:r w:rsidRPr="009F0266">
        <w:rPr>
          <w:rFonts w:ascii="Times New Roman" w:hAnsi="Times New Roman" w:cs="Times New Roman"/>
          <w:sz w:val="20"/>
          <w:szCs w:val="20"/>
        </w:rPr>
        <w:tab/>
        <w:t>Chappell E, Easher TH, Saurette D, Biswas A. Soil Organic Carbon: Past, Present, and Future Research. In: Rakshit A, Singh SK, Abhilash PC, Biswas A, eds. Soil Science: Fundamentals to Recent Advances. Singapore: Springer Singapore; 2021: 35-47.</w:t>
      </w:r>
    </w:p>
    <w:p w14:paraId="78C51A3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452.</w:t>
      </w:r>
      <w:r w:rsidRPr="009F0266">
        <w:rPr>
          <w:rFonts w:ascii="Times New Roman" w:hAnsi="Times New Roman" w:cs="Times New Roman"/>
          <w:sz w:val="20"/>
          <w:szCs w:val="20"/>
        </w:rPr>
        <w:tab/>
        <w:t xml:space="preserve">Olson R, Berger KJSSSoAJ. Boron fixation as influenced by pH, organic matter content, and other factors. 1947; </w:t>
      </w:r>
      <w:r w:rsidRPr="009F0266">
        <w:rPr>
          <w:rFonts w:ascii="Times New Roman" w:hAnsi="Times New Roman" w:cs="Times New Roman"/>
          <w:b/>
          <w:sz w:val="20"/>
          <w:szCs w:val="20"/>
        </w:rPr>
        <w:t>11</w:t>
      </w:r>
      <w:r w:rsidRPr="009F0266">
        <w:rPr>
          <w:rFonts w:ascii="Times New Roman" w:hAnsi="Times New Roman" w:cs="Times New Roman"/>
          <w:sz w:val="20"/>
          <w:szCs w:val="20"/>
        </w:rPr>
        <w:t>(C): 216-20.</w:t>
      </w:r>
    </w:p>
    <w:p w14:paraId="5066CCB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453.</w:t>
      </w:r>
      <w:r w:rsidRPr="009F0266">
        <w:rPr>
          <w:rFonts w:ascii="Times New Roman" w:hAnsi="Times New Roman" w:cs="Times New Roman"/>
          <w:sz w:val="20"/>
          <w:szCs w:val="20"/>
        </w:rPr>
        <w:tab/>
        <w:t xml:space="preserve">Yermiyahu U, Keren R, Chen YJSSSoAJ. Effect of composted organic matter on boron uptake by plants. 2001; </w:t>
      </w:r>
      <w:r w:rsidRPr="009F0266">
        <w:rPr>
          <w:rFonts w:ascii="Times New Roman" w:hAnsi="Times New Roman" w:cs="Times New Roman"/>
          <w:b/>
          <w:sz w:val="20"/>
          <w:szCs w:val="20"/>
        </w:rPr>
        <w:t>65</w:t>
      </w:r>
      <w:r w:rsidRPr="009F0266">
        <w:rPr>
          <w:rFonts w:ascii="Times New Roman" w:hAnsi="Times New Roman" w:cs="Times New Roman"/>
          <w:sz w:val="20"/>
          <w:szCs w:val="20"/>
        </w:rPr>
        <w:t>(5): 1436-41.</w:t>
      </w:r>
    </w:p>
    <w:p w14:paraId="008EC5F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454.</w:t>
      </w:r>
      <w:r w:rsidRPr="009F0266">
        <w:rPr>
          <w:rFonts w:ascii="Times New Roman" w:hAnsi="Times New Roman" w:cs="Times New Roman"/>
          <w:sz w:val="20"/>
          <w:szCs w:val="20"/>
        </w:rPr>
        <w:tab/>
        <w:t xml:space="preserve">Communar G, Keren RJSSSoAJ. Boron adsorption by soils as affected by dissolved organic matter from treated sewage effluent. 2008; </w:t>
      </w:r>
      <w:r w:rsidRPr="009F0266">
        <w:rPr>
          <w:rFonts w:ascii="Times New Roman" w:hAnsi="Times New Roman" w:cs="Times New Roman"/>
          <w:b/>
          <w:sz w:val="20"/>
          <w:szCs w:val="20"/>
        </w:rPr>
        <w:t>72</w:t>
      </w:r>
      <w:r w:rsidRPr="009F0266">
        <w:rPr>
          <w:rFonts w:ascii="Times New Roman" w:hAnsi="Times New Roman" w:cs="Times New Roman"/>
          <w:sz w:val="20"/>
          <w:szCs w:val="20"/>
        </w:rPr>
        <w:t>(2): 492-9.</w:t>
      </w:r>
    </w:p>
    <w:p w14:paraId="5763E37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455.</w:t>
      </w:r>
      <w:r w:rsidRPr="009F0266">
        <w:rPr>
          <w:rFonts w:ascii="Times New Roman" w:hAnsi="Times New Roman" w:cs="Times New Roman"/>
          <w:sz w:val="20"/>
          <w:szCs w:val="20"/>
        </w:rPr>
        <w:tab/>
        <w:t xml:space="preserve">Goldberg S, Suarez DLJSs. Role of organic matter on boron adsorption-desorption hysteresis of soils. 2012; </w:t>
      </w:r>
      <w:r w:rsidRPr="009F0266">
        <w:rPr>
          <w:rFonts w:ascii="Times New Roman" w:hAnsi="Times New Roman" w:cs="Times New Roman"/>
          <w:b/>
          <w:sz w:val="20"/>
          <w:szCs w:val="20"/>
        </w:rPr>
        <w:t>177</w:t>
      </w:r>
      <w:r w:rsidRPr="009F0266">
        <w:rPr>
          <w:rFonts w:ascii="Times New Roman" w:hAnsi="Times New Roman" w:cs="Times New Roman"/>
          <w:sz w:val="20"/>
          <w:szCs w:val="20"/>
        </w:rPr>
        <w:t>(7): 417-23.</w:t>
      </w:r>
    </w:p>
    <w:p w14:paraId="5DA1478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456.</w:t>
      </w:r>
      <w:r w:rsidRPr="009F0266">
        <w:rPr>
          <w:rFonts w:ascii="Times New Roman" w:hAnsi="Times New Roman" w:cs="Times New Roman"/>
          <w:sz w:val="20"/>
          <w:szCs w:val="20"/>
        </w:rPr>
        <w:tab/>
        <w:t>de Tombeur F, Sohy V, Chenu C, Cornélis J-T. Permaculture practices favor organic matter storage in labile form in the macroaggregate pool.  EGU General Assembly Conference Abstracts; 2018; 2018. p. 4333.</w:t>
      </w:r>
    </w:p>
    <w:p w14:paraId="7457BB7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457.</w:t>
      </w:r>
      <w:r w:rsidRPr="009F0266">
        <w:rPr>
          <w:rFonts w:ascii="Times New Roman" w:hAnsi="Times New Roman" w:cs="Times New Roman"/>
          <w:sz w:val="20"/>
          <w:szCs w:val="20"/>
        </w:rPr>
        <w:tab/>
        <w:t xml:space="preserve">Woitas LR, Ribas JW, Zotarelli Filho IJ. State of The Art on The Main Randomized Clinical Studies, Meta-Analysis, and International Consensus on The Influence of Serum Levels and Supplementation of Vitamin D on Athletes Performance. </w:t>
      </w:r>
      <w:r w:rsidRPr="009F0266">
        <w:rPr>
          <w:rFonts w:ascii="Times New Roman" w:hAnsi="Times New Roman" w:cs="Times New Roman"/>
          <w:i/>
          <w:sz w:val="20"/>
          <w:szCs w:val="20"/>
        </w:rPr>
        <w:t>MedNEXT Journal of Medical and Health Sciences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w:t>
      </w:r>
      <w:r w:rsidRPr="009F0266">
        <w:rPr>
          <w:rFonts w:ascii="Times New Roman" w:hAnsi="Times New Roman" w:cs="Times New Roman"/>
          <w:sz w:val="20"/>
          <w:szCs w:val="20"/>
        </w:rPr>
        <w:t>(2): 1–9.</w:t>
      </w:r>
    </w:p>
    <w:p w14:paraId="0C89AB5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458.</w:t>
      </w:r>
      <w:r w:rsidRPr="009F0266">
        <w:rPr>
          <w:rFonts w:ascii="Times New Roman" w:hAnsi="Times New Roman" w:cs="Times New Roman"/>
          <w:sz w:val="20"/>
          <w:szCs w:val="20"/>
        </w:rPr>
        <w:tab/>
        <w:t xml:space="preserve">de la Puente Yagüe M, Collado Yurrita L, Ciudad Cabañas MJ, Cuadrado Cenzual MA. Role of Vitamin D in Athletes and Their Performance: Current Concepts and New Trends.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12</w:t>
      </w:r>
      <w:r w:rsidRPr="009F0266">
        <w:rPr>
          <w:rFonts w:ascii="Times New Roman" w:hAnsi="Times New Roman" w:cs="Times New Roman"/>
          <w:sz w:val="20"/>
          <w:szCs w:val="20"/>
        </w:rPr>
        <w:t>(2).</w:t>
      </w:r>
    </w:p>
    <w:p w14:paraId="3F1E563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459.</w:t>
      </w:r>
      <w:r w:rsidRPr="009F0266">
        <w:rPr>
          <w:rFonts w:ascii="Times New Roman" w:hAnsi="Times New Roman" w:cs="Times New Roman"/>
          <w:sz w:val="20"/>
          <w:szCs w:val="20"/>
        </w:rPr>
        <w:tab/>
        <w:t xml:space="preserve">Brune M, Magnusson B, Persson H, Hallberg L. Iron losses in sweat. </w:t>
      </w:r>
      <w:r w:rsidRPr="009F0266">
        <w:rPr>
          <w:rFonts w:ascii="Times New Roman" w:hAnsi="Times New Roman" w:cs="Times New Roman"/>
          <w:i/>
          <w:sz w:val="20"/>
          <w:szCs w:val="20"/>
        </w:rPr>
        <w:t>Am J Clin Nutr</w:t>
      </w:r>
      <w:r w:rsidRPr="009F0266">
        <w:rPr>
          <w:rFonts w:ascii="Times New Roman" w:hAnsi="Times New Roman" w:cs="Times New Roman"/>
          <w:sz w:val="20"/>
          <w:szCs w:val="20"/>
        </w:rPr>
        <w:t xml:space="preserve"> 1986; </w:t>
      </w:r>
      <w:r w:rsidRPr="009F0266">
        <w:rPr>
          <w:rFonts w:ascii="Times New Roman" w:hAnsi="Times New Roman" w:cs="Times New Roman"/>
          <w:b/>
          <w:sz w:val="20"/>
          <w:szCs w:val="20"/>
        </w:rPr>
        <w:t>43</w:t>
      </w:r>
      <w:r w:rsidRPr="009F0266">
        <w:rPr>
          <w:rFonts w:ascii="Times New Roman" w:hAnsi="Times New Roman" w:cs="Times New Roman"/>
          <w:sz w:val="20"/>
          <w:szCs w:val="20"/>
        </w:rPr>
        <w:t>(3): 438-43.</w:t>
      </w:r>
    </w:p>
    <w:p w14:paraId="611CA74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460.</w:t>
      </w:r>
      <w:r w:rsidRPr="009F0266">
        <w:rPr>
          <w:rFonts w:ascii="Times New Roman" w:hAnsi="Times New Roman" w:cs="Times New Roman"/>
          <w:sz w:val="20"/>
          <w:szCs w:val="20"/>
        </w:rPr>
        <w:tab/>
        <w:t xml:space="preserve">Lamanca JJ, Haymes EM, Daly JA, Moffatt RJ, Waller MF. Sweat iron loss of male and female runners during exercise. </w:t>
      </w:r>
      <w:r w:rsidRPr="009F0266">
        <w:rPr>
          <w:rFonts w:ascii="Times New Roman" w:hAnsi="Times New Roman" w:cs="Times New Roman"/>
          <w:i/>
          <w:sz w:val="20"/>
          <w:szCs w:val="20"/>
        </w:rPr>
        <w:t>International journal of sports medicine</w:t>
      </w:r>
      <w:r w:rsidRPr="009F0266">
        <w:rPr>
          <w:rFonts w:ascii="Times New Roman" w:hAnsi="Times New Roman" w:cs="Times New Roman"/>
          <w:sz w:val="20"/>
          <w:szCs w:val="20"/>
        </w:rPr>
        <w:t xml:space="preserve"> 1988; </w:t>
      </w:r>
      <w:r w:rsidRPr="009F0266">
        <w:rPr>
          <w:rFonts w:ascii="Times New Roman" w:hAnsi="Times New Roman" w:cs="Times New Roman"/>
          <w:b/>
          <w:sz w:val="20"/>
          <w:szCs w:val="20"/>
        </w:rPr>
        <w:t>9</w:t>
      </w:r>
      <w:r w:rsidRPr="009F0266">
        <w:rPr>
          <w:rFonts w:ascii="Times New Roman" w:hAnsi="Times New Roman" w:cs="Times New Roman"/>
          <w:sz w:val="20"/>
          <w:szCs w:val="20"/>
        </w:rPr>
        <w:t>(1): 52-5.</w:t>
      </w:r>
    </w:p>
    <w:p w14:paraId="1D6AB4D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461.</w:t>
      </w:r>
      <w:r w:rsidRPr="009F0266">
        <w:rPr>
          <w:rFonts w:ascii="Times New Roman" w:hAnsi="Times New Roman" w:cs="Times New Roman"/>
          <w:sz w:val="20"/>
          <w:szCs w:val="20"/>
        </w:rPr>
        <w:tab/>
        <w:t xml:space="preserve">Selby GB, Eichner ER. Endurance swimming, intravascular hemolysis, anemia, and iron depletion. New perspective on athlete's anemia. </w:t>
      </w:r>
      <w:r w:rsidRPr="009F0266">
        <w:rPr>
          <w:rFonts w:ascii="Times New Roman" w:hAnsi="Times New Roman" w:cs="Times New Roman"/>
          <w:i/>
          <w:sz w:val="20"/>
          <w:szCs w:val="20"/>
        </w:rPr>
        <w:t>Am J Med</w:t>
      </w:r>
      <w:r w:rsidRPr="009F0266">
        <w:rPr>
          <w:rFonts w:ascii="Times New Roman" w:hAnsi="Times New Roman" w:cs="Times New Roman"/>
          <w:sz w:val="20"/>
          <w:szCs w:val="20"/>
        </w:rPr>
        <w:t xml:space="preserve"> 1986; </w:t>
      </w:r>
      <w:r w:rsidRPr="009F0266">
        <w:rPr>
          <w:rFonts w:ascii="Times New Roman" w:hAnsi="Times New Roman" w:cs="Times New Roman"/>
          <w:b/>
          <w:sz w:val="20"/>
          <w:szCs w:val="20"/>
        </w:rPr>
        <w:t>81</w:t>
      </w:r>
      <w:r w:rsidRPr="009F0266">
        <w:rPr>
          <w:rFonts w:ascii="Times New Roman" w:hAnsi="Times New Roman" w:cs="Times New Roman"/>
          <w:sz w:val="20"/>
          <w:szCs w:val="20"/>
        </w:rPr>
        <w:t>(5): 791-4.</w:t>
      </w:r>
    </w:p>
    <w:p w14:paraId="0CFAAEF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462.</w:t>
      </w:r>
      <w:r w:rsidRPr="009F0266">
        <w:rPr>
          <w:rFonts w:ascii="Times New Roman" w:hAnsi="Times New Roman" w:cs="Times New Roman"/>
          <w:sz w:val="20"/>
          <w:szCs w:val="20"/>
        </w:rPr>
        <w:tab/>
        <w:t xml:space="preserve">Deruisseau KC, Roberts LM, Kushnick MR, Evans AM, Austin K, Haymes EM. Iron status of young males and females performing weight-training exercise. </w:t>
      </w:r>
      <w:r w:rsidRPr="009F0266">
        <w:rPr>
          <w:rFonts w:ascii="Times New Roman" w:hAnsi="Times New Roman" w:cs="Times New Roman"/>
          <w:i/>
          <w:sz w:val="20"/>
          <w:szCs w:val="20"/>
        </w:rPr>
        <w:t>Med Sci Sports Exerc</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36</w:t>
      </w:r>
      <w:r w:rsidRPr="009F0266">
        <w:rPr>
          <w:rFonts w:ascii="Times New Roman" w:hAnsi="Times New Roman" w:cs="Times New Roman"/>
          <w:sz w:val="20"/>
          <w:szCs w:val="20"/>
        </w:rPr>
        <w:t>(2): 241-8.</w:t>
      </w:r>
    </w:p>
    <w:p w14:paraId="056C40F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463.</w:t>
      </w:r>
      <w:r w:rsidRPr="009F0266">
        <w:rPr>
          <w:rFonts w:ascii="Times New Roman" w:hAnsi="Times New Roman" w:cs="Times New Roman"/>
          <w:sz w:val="20"/>
          <w:szCs w:val="20"/>
        </w:rPr>
        <w:tab/>
        <w:t xml:space="preserve">Karl JP, Lieberman HR, Cable SJ, Williams KW, Young AJ, McClung JP. Randomized, double-blind, placebo-controlled trial of an iron-fortified food product in female soldiers during military training: relations between iron status, serum hepcidin, and inflammation. </w:t>
      </w:r>
      <w:r w:rsidRPr="009F0266">
        <w:rPr>
          <w:rFonts w:ascii="Times New Roman" w:hAnsi="Times New Roman" w:cs="Times New Roman"/>
          <w:i/>
          <w:sz w:val="20"/>
          <w:szCs w:val="20"/>
        </w:rPr>
        <w:t>Am J Clin Nutr</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92</w:t>
      </w:r>
      <w:r w:rsidRPr="009F0266">
        <w:rPr>
          <w:rFonts w:ascii="Times New Roman" w:hAnsi="Times New Roman" w:cs="Times New Roman"/>
          <w:sz w:val="20"/>
          <w:szCs w:val="20"/>
        </w:rPr>
        <w:t>(1): 93-100.</w:t>
      </w:r>
    </w:p>
    <w:p w14:paraId="180227A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464.</w:t>
      </w:r>
      <w:r w:rsidRPr="009F0266">
        <w:rPr>
          <w:rFonts w:ascii="Times New Roman" w:hAnsi="Times New Roman" w:cs="Times New Roman"/>
          <w:sz w:val="20"/>
          <w:szCs w:val="20"/>
        </w:rPr>
        <w:tab/>
        <w:t xml:space="preserve">McClung JP, Karl JP, Cable SJ, Williams KW, Young AJ, Lieberman HR. Longitudinal decrements in iron status during military training in female soldiers. </w:t>
      </w:r>
      <w:r w:rsidRPr="009F0266">
        <w:rPr>
          <w:rFonts w:ascii="Times New Roman" w:hAnsi="Times New Roman" w:cs="Times New Roman"/>
          <w:i/>
          <w:sz w:val="20"/>
          <w:szCs w:val="20"/>
        </w:rPr>
        <w:t>Br J Nutr</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102</w:t>
      </w:r>
      <w:r w:rsidRPr="009F0266">
        <w:rPr>
          <w:rFonts w:ascii="Times New Roman" w:hAnsi="Times New Roman" w:cs="Times New Roman"/>
          <w:sz w:val="20"/>
          <w:szCs w:val="20"/>
        </w:rPr>
        <w:t>(4): 605-9.</w:t>
      </w:r>
    </w:p>
    <w:p w14:paraId="105EE70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465.</w:t>
      </w:r>
      <w:r w:rsidRPr="009F0266">
        <w:rPr>
          <w:rFonts w:ascii="Times New Roman" w:hAnsi="Times New Roman" w:cs="Times New Roman"/>
          <w:sz w:val="20"/>
          <w:szCs w:val="20"/>
        </w:rPr>
        <w:tab/>
        <w:t xml:space="preserve">Tang YM, Wang DG, Li J, et al. Relationships between micronutrient losses in sweat and blood pressure among heat-exposed steelworkers. </w:t>
      </w:r>
      <w:r w:rsidRPr="009F0266">
        <w:rPr>
          <w:rFonts w:ascii="Times New Roman" w:hAnsi="Times New Roman" w:cs="Times New Roman"/>
          <w:i/>
          <w:sz w:val="20"/>
          <w:szCs w:val="20"/>
        </w:rPr>
        <w:t>Ind Health</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54</w:t>
      </w:r>
      <w:r w:rsidRPr="009F0266">
        <w:rPr>
          <w:rFonts w:ascii="Times New Roman" w:hAnsi="Times New Roman" w:cs="Times New Roman"/>
          <w:sz w:val="20"/>
          <w:szCs w:val="20"/>
        </w:rPr>
        <w:t>(3): 215-23.</w:t>
      </w:r>
    </w:p>
    <w:p w14:paraId="6255AAE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466.</w:t>
      </w:r>
      <w:r w:rsidRPr="009F0266">
        <w:rPr>
          <w:rFonts w:ascii="Times New Roman" w:hAnsi="Times New Roman" w:cs="Times New Roman"/>
          <w:sz w:val="20"/>
          <w:szCs w:val="20"/>
        </w:rPr>
        <w:tab/>
        <w:t xml:space="preserve">Ip TS-T, Fu S-C, Ong MT-Y, Yung PS-H. Vitamin D deficiency in athletes: Laboratory, clinical and field integration. </w:t>
      </w:r>
      <w:r w:rsidRPr="009F0266">
        <w:rPr>
          <w:rFonts w:ascii="Times New Roman" w:hAnsi="Times New Roman" w:cs="Times New Roman"/>
          <w:i/>
          <w:sz w:val="20"/>
          <w:szCs w:val="20"/>
        </w:rPr>
        <w:t>Asia-Pacific Journal of Sports Medicine, Arthroscopy, Rehabilitation and Technology</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29</w:t>
      </w:r>
      <w:r w:rsidRPr="009F0266">
        <w:rPr>
          <w:rFonts w:ascii="Times New Roman" w:hAnsi="Times New Roman" w:cs="Times New Roman"/>
          <w:sz w:val="20"/>
          <w:szCs w:val="20"/>
        </w:rPr>
        <w:t>: 22-9.</w:t>
      </w:r>
    </w:p>
    <w:p w14:paraId="0AFBD15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467.</w:t>
      </w:r>
      <w:r w:rsidRPr="009F0266">
        <w:rPr>
          <w:rFonts w:ascii="Times New Roman" w:hAnsi="Times New Roman" w:cs="Times New Roman"/>
          <w:sz w:val="20"/>
          <w:szCs w:val="20"/>
        </w:rPr>
        <w:tab/>
        <w:t>Čuk I, Jakše  B. Vitamin D Status Among Competitive Female Gymnast and Swimmers After Winter Time. University of Ljubljana; 2018.</w:t>
      </w:r>
    </w:p>
    <w:p w14:paraId="42865F3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468.</w:t>
      </w:r>
      <w:r w:rsidRPr="009F0266">
        <w:rPr>
          <w:rFonts w:ascii="Times New Roman" w:hAnsi="Times New Roman" w:cs="Times New Roman"/>
          <w:sz w:val="20"/>
          <w:szCs w:val="20"/>
        </w:rPr>
        <w:tab/>
        <w:t xml:space="preserve">Wolman R, Wyon MA, Koutedakis Y, Nevill AM, Eastell R, Allen N. Vitamin D status in professional ballet dancers: Winter vs. summer. </w:t>
      </w:r>
      <w:r w:rsidRPr="009F0266">
        <w:rPr>
          <w:rFonts w:ascii="Times New Roman" w:hAnsi="Times New Roman" w:cs="Times New Roman"/>
          <w:i/>
          <w:sz w:val="20"/>
          <w:szCs w:val="20"/>
        </w:rPr>
        <w:t>Journal of Science and Medicine in Sport</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16</w:t>
      </w:r>
      <w:r w:rsidRPr="009F0266">
        <w:rPr>
          <w:rFonts w:ascii="Times New Roman" w:hAnsi="Times New Roman" w:cs="Times New Roman"/>
          <w:sz w:val="20"/>
          <w:szCs w:val="20"/>
        </w:rPr>
        <w:t>(5): 388-91.</w:t>
      </w:r>
    </w:p>
    <w:p w14:paraId="7587C36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469.</w:t>
      </w:r>
      <w:r w:rsidRPr="009F0266">
        <w:rPr>
          <w:rFonts w:ascii="Times New Roman" w:hAnsi="Times New Roman" w:cs="Times New Roman"/>
          <w:sz w:val="20"/>
          <w:szCs w:val="20"/>
        </w:rPr>
        <w:tab/>
        <w:t xml:space="preserve">Araujo P, Méndez-Dávila C. Challenges Ahead for a Rational Analysis of Vitamin D in Athletes. </w:t>
      </w:r>
      <w:r w:rsidRPr="009F0266">
        <w:rPr>
          <w:rFonts w:ascii="Times New Roman" w:hAnsi="Times New Roman" w:cs="Times New Roman"/>
          <w:i/>
          <w:sz w:val="20"/>
          <w:szCs w:val="20"/>
        </w:rPr>
        <w:t>Front Nutr</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8</w:t>
      </w:r>
      <w:r w:rsidRPr="009F0266">
        <w:rPr>
          <w:rFonts w:ascii="Times New Roman" w:hAnsi="Times New Roman" w:cs="Times New Roman"/>
          <w:sz w:val="20"/>
          <w:szCs w:val="20"/>
        </w:rPr>
        <w:t>: 712335.</w:t>
      </w:r>
    </w:p>
    <w:p w14:paraId="351070F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470.</w:t>
      </w:r>
      <w:r w:rsidRPr="009F0266">
        <w:rPr>
          <w:rFonts w:ascii="Times New Roman" w:hAnsi="Times New Roman" w:cs="Times New Roman"/>
          <w:sz w:val="20"/>
          <w:szCs w:val="20"/>
        </w:rPr>
        <w:tab/>
        <w:t xml:space="preserve">Kalueff AV, Lou YR, Laaksi I, Tuohimaa P. Increased anxiety in mice lacking vitamin D receptor gene. </w:t>
      </w:r>
      <w:r w:rsidRPr="009F0266">
        <w:rPr>
          <w:rFonts w:ascii="Times New Roman" w:hAnsi="Times New Roman" w:cs="Times New Roman"/>
          <w:i/>
          <w:sz w:val="20"/>
          <w:szCs w:val="20"/>
        </w:rPr>
        <w:t>Neuroreport</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15</w:t>
      </w:r>
      <w:r w:rsidRPr="009F0266">
        <w:rPr>
          <w:rFonts w:ascii="Times New Roman" w:hAnsi="Times New Roman" w:cs="Times New Roman"/>
          <w:sz w:val="20"/>
          <w:szCs w:val="20"/>
        </w:rPr>
        <w:t>(8): 1271-4.</w:t>
      </w:r>
    </w:p>
    <w:p w14:paraId="170BB8C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471.</w:t>
      </w:r>
      <w:r w:rsidRPr="009F0266">
        <w:rPr>
          <w:rFonts w:ascii="Times New Roman" w:hAnsi="Times New Roman" w:cs="Times New Roman"/>
          <w:sz w:val="20"/>
          <w:szCs w:val="20"/>
        </w:rPr>
        <w:tab/>
        <w:t xml:space="preserve">Burne TH, Johnston AN, McGrath JJ, Mackay-Sim A. Swimming behaviour and post-swimming activity in Vitamin D receptor knockout mice. </w:t>
      </w:r>
      <w:r w:rsidRPr="009F0266">
        <w:rPr>
          <w:rFonts w:ascii="Times New Roman" w:hAnsi="Times New Roman" w:cs="Times New Roman"/>
          <w:i/>
          <w:sz w:val="20"/>
          <w:szCs w:val="20"/>
        </w:rPr>
        <w:t>Brain Res Bull</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69</w:t>
      </w:r>
      <w:r w:rsidRPr="009F0266">
        <w:rPr>
          <w:rFonts w:ascii="Times New Roman" w:hAnsi="Times New Roman" w:cs="Times New Roman"/>
          <w:sz w:val="20"/>
          <w:szCs w:val="20"/>
        </w:rPr>
        <w:t>(1): 74-8.</w:t>
      </w:r>
    </w:p>
    <w:p w14:paraId="1244C3E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472.</w:t>
      </w:r>
      <w:r w:rsidRPr="009F0266">
        <w:rPr>
          <w:rFonts w:ascii="Times New Roman" w:hAnsi="Times New Roman" w:cs="Times New Roman"/>
          <w:sz w:val="20"/>
          <w:szCs w:val="20"/>
        </w:rPr>
        <w:tab/>
        <w:t xml:space="preserve">Dubnov-Raz G, Livne N, Raz R, Rogel D, Cohen AH, Constantini NW. Vitamin D Concentrations and Physical Performance in Competitive Adolescent Swimmers %J Pediatric Exercise Science. 2014; </w:t>
      </w:r>
      <w:r w:rsidRPr="009F0266">
        <w:rPr>
          <w:rFonts w:ascii="Times New Roman" w:hAnsi="Times New Roman" w:cs="Times New Roman"/>
          <w:b/>
          <w:sz w:val="20"/>
          <w:szCs w:val="20"/>
        </w:rPr>
        <w:t>26</w:t>
      </w:r>
      <w:r w:rsidRPr="009F0266">
        <w:rPr>
          <w:rFonts w:ascii="Times New Roman" w:hAnsi="Times New Roman" w:cs="Times New Roman"/>
          <w:sz w:val="20"/>
          <w:szCs w:val="20"/>
        </w:rPr>
        <w:t>(1): 64-70.</w:t>
      </w:r>
    </w:p>
    <w:p w14:paraId="7DA0D02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473.</w:t>
      </w:r>
      <w:r w:rsidRPr="009F0266">
        <w:rPr>
          <w:rFonts w:ascii="Times New Roman" w:hAnsi="Times New Roman" w:cs="Times New Roman"/>
          <w:sz w:val="20"/>
          <w:szCs w:val="20"/>
        </w:rPr>
        <w:tab/>
        <w:t xml:space="preserve">Geiker NRW, Hansen M, Jakobsen J, et al. Vitamin D Status and Muscle Function Among Adolescent and Young Swimmers %J International Journal of Sport Nutrition and Exercise Metabolism. 2017; </w:t>
      </w:r>
      <w:r w:rsidRPr="009F0266">
        <w:rPr>
          <w:rFonts w:ascii="Times New Roman" w:hAnsi="Times New Roman" w:cs="Times New Roman"/>
          <w:b/>
          <w:sz w:val="20"/>
          <w:szCs w:val="20"/>
        </w:rPr>
        <w:t>27</w:t>
      </w:r>
      <w:r w:rsidRPr="009F0266">
        <w:rPr>
          <w:rFonts w:ascii="Times New Roman" w:hAnsi="Times New Roman" w:cs="Times New Roman"/>
          <w:sz w:val="20"/>
          <w:szCs w:val="20"/>
        </w:rPr>
        <w:t>(5): 399-407.</w:t>
      </w:r>
    </w:p>
    <w:p w14:paraId="019FB2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474.</w:t>
      </w:r>
      <w:r w:rsidRPr="009F0266">
        <w:rPr>
          <w:rFonts w:ascii="Times New Roman" w:hAnsi="Times New Roman" w:cs="Times New Roman"/>
          <w:sz w:val="20"/>
          <w:szCs w:val="20"/>
        </w:rPr>
        <w:tab/>
        <w:t xml:space="preserve">Dubnov-Raz G, Livne N, Raz R, Cohen AH, Constantini NW. Vitamin D Supplementation and Physical Performance in Adolescent Swimmers %J International Journal of Sport Nutrition and Exercise Metabolism. 2015; </w:t>
      </w:r>
      <w:r w:rsidRPr="009F0266">
        <w:rPr>
          <w:rFonts w:ascii="Times New Roman" w:hAnsi="Times New Roman" w:cs="Times New Roman"/>
          <w:b/>
          <w:sz w:val="20"/>
          <w:szCs w:val="20"/>
        </w:rPr>
        <w:t>25</w:t>
      </w:r>
      <w:r w:rsidRPr="009F0266">
        <w:rPr>
          <w:rFonts w:ascii="Times New Roman" w:hAnsi="Times New Roman" w:cs="Times New Roman"/>
          <w:sz w:val="20"/>
          <w:szCs w:val="20"/>
        </w:rPr>
        <w:t>(4): 317-25.</w:t>
      </w:r>
    </w:p>
    <w:p w14:paraId="02F39DB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475.</w:t>
      </w:r>
      <w:r w:rsidRPr="009F0266">
        <w:rPr>
          <w:rFonts w:ascii="Times New Roman" w:hAnsi="Times New Roman" w:cs="Times New Roman"/>
          <w:sz w:val="20"/>
          <w:szCs w:val="20"/>
        </w:rPr>
        <w:tab/>
        <w:t xml:space="preserve">Lewis RM, Redzic M, Thomas DT. The Effects of Season-Long Vitamin D Supplementation on Collegiate Swimmers and Divers %J International Journal of Sport Nutrition and Exercise Metabolism. 2013; </w:t>
      </w:r>
      <w:r w:rsidRPr="009F0266">
        <w:rPr>
          <w:rFonts w:ascii="Times New Roman" w:hAnsi="Times New Roman" w:cs="Times New Roman"/>
          <w:b/>
          <w:sz w:val="20"/>
          <w:szCs w:val="20"/>
        </w:rPr>
        <w:t>23</w:t>
      </w:r>
      <w:r w:rsidRPr="009F0266">
        <w:rPr>
          <w:rFonts w:ascii="Times New Roman" w:hAnsi="Times New Roman" w:cs="Times New Roman"/>
          <w:sz w:val="20"/>
          <w:szCs w:val="20"/>
        </w:rPr>
        <w:t>(5): 431-40.</w:t>
      </w:r>
    </w:p>
    <w:p w14:paraId="7FE1245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476.</w:t>
      </w:r>
      <w:r w:rsidRPr="009F0266">
        <w:rPr>
          <w:rFonts w:ascii="Times New Roman" w:hAnsi="Times New Roman" w:cs="Times New Roman"/>
          <w:sz w:val="20"/>
          <w:szCs w:val="20"/>
        </w:rPr>
        <w:tab/>
        <w:t xml:space="preserve">Dubnov-Raz G, Hemilä H, Cohen AH, Rinat B, Choleva L, Constantini NW. Vitamin D Supplementation and Upper Respiratory Tract Infections in Adolescent Swimmers: A Randomized Controlled Trial %J Pediatric Exercise Science. 2015; </w:t>
      </w:r>
      <w:r w:rsidRPr="009F0266">
        <w:rPr>
          <w:rFonts w:ascii="Times New Roman" w:hAnsi="Times New Roman" w:cs="Times New Roman"/>
          <w:b/>
          <w:sz w:val="20"/>
          <w:szCs w:val="20"/>
        </w:rPr>
        <w:t>27</w:t>
      </w:r>
      <w:r w:rsidRPr="009F0266">
        <w:rPr>
          <w:rFonts w:ascii="Times New Roman" w:hAnsi="Times New Roman" w:cs="Times New Roman"/>
          <w:sz w:val="20"/>
          <w:szCs w:val="20"/>
        </w:rPr>
        <w:t>(1): 113-9.</w:t>
      </w:r>
    </w:p>
    <w:p w14:paraId="00D9404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477.</w:t>
      </w:r>
      <w:r w:rsidRPr="009F0266">
        <w:rPr>
          <w:rFonts w:ascii="Times New Roman" w:hAnsi="Times New Roman" w:cs="Times New Roman"/>
          <w:sz w:val="20"/>
          <w:szCs w:val="20"/>
        </w:rPr>
        <w:tab/>
        <w:t xml:space="preserve">Siddiqee MH, Bhattacharjee B, Siddiqi UR, Rahman MM. High burden of hypovitaminosis D among the children and adolescents in South Asia: a systematic review and meta-analysis. </w:t>
      </w:r>
      <w:r w:rsidRPr="009F0266">
        <w:rPr>
          <w:rFonts w:ascii="Times New Roman" w:hAnsi="Times New Roman" w:cs="Times New Roman"/>
          <w:i/>
          <w:sz w:val="20"/>
          <w:szCs w:val="20"/>
        </w:rPr>
        <w:t>Journal of health, population, and nutrition</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41</w:t>
      </w:r>
      <w:r w:rsidRPr="009F0266">
        <w:rPr>
          <w:rFonts w:ascii="Times New Roman" w:hAnsi="Times New Roman" w:cs="Times New Roman"/>
          <w:sz w:val="20"/>
          <w:szCs w:val="20"/>
        </w:rPr>
        <w:t>(1): 10.</w:t>
      </w:r>
    </w:p>
    <w:p w14:paraId="4E3146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478.</w:t>
      </w:r>
      <w:r w:rsidRPr="009F0266">
        <w:rPr>
          <w:rFonts w:ascii="Times New Roman" w:hAnsi="Times New Roman" w:cs="Times New Roman"/>
          <w:sz w:val="20"/>
          <w:szCs w:val="20"/>
        </w:rPr>
        <w:tab/>
        <w:t xml:space="preserve">P WMHS, G JM, J CvD. The Dutch secret: how to provide safe drinking water without chlorine in the Netherlands. </w:t>
      </w:r>
      <w:r w:rsidRPr="009F0266">
        <w:rPr>
          <w:rFonts w:ascii="Times New Roman" w:hAnsi="Times New Roman" w:cs="Times New Roman"/>
          <w:i/>
          <w:sz w:val="20"/>
          <w:szCs w:val="20"/>
        </w:rPr>
        <w:t>Drinking Water Engineering and Science</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2</w:t>
      </w:r>
      <w:r w:rsidRPr="009F0266">
        <w:rPr>
          <w:rFonts w:ascii="Times New Roman" w:hAnsi="Times New Roman" w:cs="Times New Roman"/>
          <w:sz w:val="20"/>
          <w:szCs w:val="20"/>
        </w:rPr>
        <w:t>(1): 1-14.</w:t>
      </w:r>
    </w:p>
    <w:p w14:paraId="2365BBF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479.</w:t>
      </w:r>
      <w:r w:rsidRPr="009F0266">
        <w:rPr>
          <w:rFonts w:ascii="Times New Roman" w:hAnsi="Times New Roman" w:cs="Times New Roman"/>
          <w:sz w:val="20"/>
          <w:szCs w:val="20"/>
        </w:rPr>
        <w:tab/>
        <w:t>Royse DJ, Baars J, Tan Q. Current overview of mushroom production in the world. 2017: 5-13.</w:t>
      </w:r>
    </w:p>
    <w:p w14:paraId="7E3B1F3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480.</w:t>
      </w:r>
      <w:r w:rsidRPr="009F0266">
        <w:rPr>
          <w:rFonts w:ascii="Times New Roman" w:hAnsi="Times New Roman" w:cs="Times New Roman"/>
          <w:sz w:val="20"/>
          <w:szCs w:val="20"/>
        </w:rPr>
        <w:tab/>
        <w:t xml:space="preserve">Lu G, Hu Y, Yang Z, et al. Geographic latitude and human height - Statistical analysis and case studies from China. </w:t>
      </w:r>
      <w:r w:rsidRPr="009F0266">
        <w:rPr>
          <w:rFonts w:ascii="Times New Roman" w:hAnsi="Times New Roman" w:cs="Times New Roman"/>
          <w:i/>
          <w:sz w:val="20"/>
          <w:szCs w:val="20"/>
        </w:rPr>
        <w:t>Arabian Journal of Geosciences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15</w:t>
      </w:r>
      <w:r w:rsidRPr="009F0266">
        <w:rPr>
          <w:rFonts w:ascii="Times New Roman" w:hAnsi="Times New Roman" w:cs="Times New Roman"/>
          <w:sz w:val="20"/>
          <w:szCs w:val="20"/>
        </w:rPr>
        <w:t>(4): 335.</w:t>
      </w:r>
    </w:p>
    <w:p w14:paraId="7C93322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481.</w:t>
      </w:r>
      <w:r w:rsidRPr="009F0266">
        <w:rPr>
          <w:rFonts w:ascii="Times New Roman" w:hAnsi="Times New Roman" w:cs="Times New Roman"/>
          <w:sz w:val="20"/>
          <w:szCs w:val="20"/>
        </w:rPr>
        <w:tab/>
        <w:t xml:space="preserve">Yang C, Mao M, Ping L, Yu D. Prevalence of vitamin D deficiency and insufficiency among 460,537 children in 825 hospitals from 18 provinces in mainland China. </w:t>
      </w:r>
      <w:r w:rsidRPr="009F0266">
        <w:rPr>
          <w:rFonts w:ascii="Times New Roman" w:hAnsi="Times New Roman" w:cs="Times New Roman"/>
          <w:i/>
          <w:sz w:val="20"/>
          <w:szCs w:val="20"/>
        </w:rPr>
        <w:t>Medicine</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99</w:t>
      </w:r>
      <w:r w:rsidRPr="009F0266">
        <w:rPr>
          <w:rFonts w:ascii="Times New Roman" w:hAnsi="Times New Roman" w:cs="Times New Roman"/>
          <w:sz w:val="20"/>
          <w:szCs w:val="20"/>
        </w:rPr>
        <w:t>(44): e22463.</w:t>
      </w:r>
    </w:p>
    <w:p w14:paraId="1A74756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482.</w:t>
      </w:r>
      <w:r w:rsidRPr="009F0266">
        <w:rPr>
          <w:rFonts w:ascii="Times New Roman" w:hAnsi="Times New Roman" w:cs="Times New Roman"/>
          <w:sz w:val="20"/>
          <w:szCs w:val="20"/>
        </w:rPr>
        <w:tab/>
        <w:t xml:space="preserve">Oonincx DGAB, van Keulen P, Finke MD, Baines FM, Vermeulen M, Bosch G. Evidence of vitamin D synthesis in insects exposed to UVb light.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8</w:t>
      </w:r>
      <w:r w:rsidRPr="009F0266">
        <w:rPr>
          <w:rFonts w:ascii="Times New Roman" w:hAnsi="Times New Roman" w:cs="Times New Roman"/>
          <w:sz w:val="20"/>
          <w:szCs w:val="20"/>
        </w:rPr>
        <w:t>(1): 10807.</w:t>
      </w:r>
    </w:p>
    <w:p w14:paraId="0B0218E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483.</w:t>
      </w:r>
      <w:r w:rsidRPr="009F0266">
        <w:rPr>
          <w:rFonts w:ascii="Times New Roman" w:hAnsi="Times New Roman" w:cs="Times New Roman"/>
          <w:sz w:val="20"/>
          <w:szCs w:val="20"/>
        </w:rPr>
        <w:tab/>
        <w:t xml:space="preserve">Cardwell G, Bornman JF, James AP, Black LJ. A Review of Mushrooms as a Potential Source of Dietary Vitamin D.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10</w:t>
      </w:r>
      <w:r w:rsidRPr="009F0266">
        <w:rPr>
          <w:rFonts w:ascii="Times New Roman" w:hAnsi="Times New Roman" w:cs="Times New Roman"/>
          <w:sz w:val="20"/>
          <w:szCs w:val="20"/>
        </w:rPr>
        <w:t>(10).</w:t>
      </w:r>
    </w:p>
    <w:p w14:paraId="35F098C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484.</w:t>
      </w:r>
      <w:r w:rsidRPr="009F0266">
        <w:rPr>
          <w:rFonts w:ascii="Times New Roman" w:hAnsi="Times New Roman" w:cs="Times New Roman"/>
          <w:sz w:val="20"/>
          <w:szCs w:val="20"/>
        </w:rPr>
        <w:tab/>
        <w:t xml:space="preserve">Jiang Q, Zhang M, Mujumdar AS. UV induced conversion during drying of ergosterol to vitamin D in various mushrooms: Effect of different drying conditions. </w:t>
      </w:r>
      <w:r w:rsidRPr="009F0266">
        <w:rPr>
          <w:rFonts w:ascii="Times New Roman" w:hAnsi="Times New Roman" w:cs="Times New Roman"/>
          <w:i/>
          <w:sz w:val="20"/>
          <w:szCs w:val="20"/>
        </w:rPr>
        <w:t>Trends in food science &amp; technology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105</w:t>
      </w:r>
      <w:r w:rsidRPr="009F0266">
        <w:rPr>
          <w:rFonts w:ascii="Times New Roman" w:hAnsi="Times New Roman" w:cs="Times New Roman"/>
          <w:sz w:val="20"/>
          <w:szCs w:val="20"/>
        </w:rPr>
        <w:t>: 200-10.</w:t>
      </w:r>
    </w:p>
    <w:p w14:paraId="30E57F0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485.</w:t>
      </w:r>
      <w:r w:rsidRPr="009F0266">
        <w:rPr>
          <w:rFonts w:ascii="Times New Roman" w:hAnsi="Times New Roman" w:cs="Times New Roman"/>
          <w:sz w:val="20"/>
          <w:szCs w:val="20"/>
        </w:rPr>
        <w:tab/>
        <w:t xml:space="preserve">Gallotti F, Lavelli V. The Effect of UV Irradiation on Vitamin D(2) Content and Antioxidant and Antiglycation Activities of Mushrooms. </w:t>
      </w:r>
      <w:r w:rsidRPr="009F0266">
        <w:rPr>
          <w:rFonts w:ascii="Times New Roman" w:hAnsi="Times New Roman" w:cs="Times New Roman"/>
          <w:i/>
          <w:sz w:val="20"/>
          <w:szCs w:val="20"/>
        </w:rPr>
        <w:t>Foods (Basel, Switzerland)</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9</w:t>
      </w:r>
      <w:r w:rsidRPr="009F0266">
        <w:rPr>
          <w:rFonts w:ascii="Times New Roman" w:hAnsi="Times New Roman" w:cs="Times New Roman"/>
          <w:sz w:val="20"/>
          <w:szCs w:val="20"/>
        </w:rPr>
        <w:t>(8).</w:t>
      </w:r>
    </w:p>
    <w:p w14:paraId="6897919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486.</w:t>
      </w:r>
      <w:r w:rsidRPr="009F0266">
        <w:rPr>
          <w:rFonts w:ascii="Times New Roman" w:hAnsi="Times New Roman" w:cs="Times New Roman"/>
          <w:sz w:val="20"/>
          <w:szCs w:val="20"/>
        </w:rPr>
        <w:tab/>
        <w:t xml:space="preserve">Keegan RJ, Lu Z, Bogusz JM, Williams JE, Holick MF. Photobiology of vitamin D in mushrooms and its bioavailability in humans. </w:t>
      </w:r>
      <w:r w:rsidRPr="009F0266">
        <w:rPr>
          <w:rFonts w:ascii="Times New Roman" w:hAnsi="Times New Roman" w:cs="Times New Roman"/>
          <w:i/>
          <w:sz w:val="20"/>
          <w:szCs w:val="20"/>
        </w:rPr>
        <w:t>Dermato-endocrinology</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w:t>
      </w:r>
      <w:r w:rsidRPr="009F0266">
        <w:rPr>
          <w:rFonts w:ascii="Times New Roman" w:hAnsi="Times New Roman" w:cs="Times New Roman"/>
          <w:sz w:val="20"/>
          <w:szCs w:val="20"/>
        </w:rPr>
        <w:t>(1): 165-76.</w:t>
      </w:r>
    </w:p>
    <w:p w14:paraId="2CC3C4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487.</w:t>
      </w:r>
      <w:r w:rsidRPr="009F0266">
        <w:rPr>
          <w:rFonts w:ascii="Times New Roman" w:hAnsi="Times New Roman" w:cs="Times New Roman"/>
          <w:sz w:val="20"/>
          <w:szCs w:val="20"/>
        </w:rPr>
        <w:tab/>
        <w:t xml:space="preserve">Huang S-J, Lin C-P, Tsai S-Y. Vitamin D2 content and antioxidant properties of fruit body and mycelia of edible mushrooms by UV-B irradiation. </w:t>
      </w:r>
      <w:r w:rsidRPr="009F0266">
        <w:rPr>
          <w:rFonts w:ascii="Times New Roman" w:hAnsi="Times New Roman" w:cs="Times New Roman"/>
          <w:i/>
          <w:sz w:val="20"/>
          <w:szCs w:val="20"/>
        </w:rPr>
        <w:t>Journal of Food Composition and Analysis</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42</w:t>
      </w:r>
      <w:r w:rsidRPr="009F0266">
        <w:rPr>
          <w:rFonts w:ascii="Times New Roman" w:hAnsi="Times New Roman" w:cs="Times New Roman"/>
          <w:sz w:val="20"/>
          <w:szCs w:val="20"/>
        </w:rPr>
        <w:t>: 38-45.</w:t>
      </w:r>
    </w:p>
    <w:p w14:paraId="2C704C8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488.</w:t>
      </w:r>
      <w:r w:rsidRPr="009F0266">
        <w:rPr>
          <w:rFonts w:ascii="Times New Roman" w:hAnsi="Times New Roman" w:cs="Times New Roman"/>
          <w:sz w:val="20"/>
          <w:szCs w:val="20"/>
        </w:rPr>
        <w:tab/>
        <w:t xml:space="preserve">Valverde ME, Hernández-Pérez T, Paredes-López O. Edible mushrooms: improving human health and promoting quality life. </w:t>
      </w:r>
      <w:r w:rsidRPr="009F0266">
        <w:rPr>
          <w:rFonts w:ascii="Times New Roman" w:hAnsi="Times New Roman" w:cs="Times New Roman"/>
          <w:i/>
          <w:sz w:val="20"/>
          <w:szCs w:val="20"/>
        </w:rPr>
        <w:t>International journal of microbiology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2015</w:t>
      </w:r>
      <w:r w:rsidRPr="009F0266">
        <w:rPr>
          <w:rFonts w:ascii="Times New Roman" w:hAnsi="Times New Roman" w:cs="Times New Roman"/>
          <w:sz w:val="20"/>
          <w:szCs w:val="20"/>
        </w:rPr>
        <w:t>: 376387.</w:t>
      </w:r>
    </w:p>
    <w:p w14:paraId="6F8989C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489.</w:t>
      </w:r>
      <w:r w:rsidRPr="009F0266">
        <w:rPr>
          <w:rFonts w:ascii="Times New Roman" w:hAnsi="Times New Roman" w:cs="Times New Roman"/>
          <w:sz w:val="20"/>
          <w:szCs w:val="20"/>
        </w:rPr>
        <w:tab/>
        <w:t xml:space="preserve">Shen J, He M, Lv R, et al. Association of Mushrooms and Algae Consumption with Mortality among Chinese Older Adults: A Prospective Cohort Study.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14</w:t>
      </w:r>
      <w:r w:rsidRPr="009F0266">
        <w:rPr>
          <w:rFonts w:ascii="Times New Roman" w:hAnsi="Times New Roman" w:cs="Times New Roman"/>
          <w:sz w:val="20"/>
          <w:szCs w:val="20"/>
        </w:rPr>
        <w:t>(19).</w:t>
      </w:r>
    </w:p>
    <w:p w14:paraId="200E7BA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490.</w:t>
      </w:r>
      <w:r w:rsidRPr="009F0266">
        <w:rPr>
          <w:rFonts w:ascii="Times New Roman" w:hAnsi="Times New Roman" w:cs="Times New Roman"/>
          <w:sz w:val="20"/>
          <w:szCs w:val="20"/>
        </w:rPr>
        <w:tab/>
        <w:t xml:space="preserve">Lin L, Ou Q, Zhang H, et al. Low prevalence of vitamin D deficiency in adult residents in Hainan, the tropical island province of China. 2021; </w:t>
      </w:r>
      <w:r w:rsidRPr="009F0266">
        <w:rPr>
          <w:rFonts w:ascii="Times New Roman" w:hAnsi="Times New Roman" w:cs="Times New Roman"/>
          <w:b/>
          <w:sz w:val="20"/>
          <w:szCs w:val="20"/>
        </w:rPr>
        <w:t>10</w:t>
      </w:r>
      <w:r w:rsidRPr="009F0266">
        <w:rPr>
          <w:rFonts w:ascii="Times New Roman" w:hAnsi="Times New Roman" w:cs="Times New Roman"/>
          <w:sz w:val="20"/>
          <w:szCs w:val="20"/>
        </w:rPr>
        <w:t>(5): 5580-9.</w:t>
      </w:r>
    </w:p>
    <w:p w14:paraId="4BCE440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491.</w:t>
      </w:r>
      <w:r w:rsidRPr="009F0266">
        <w:rPr>
          <w:rFonts w:ascii="Times New Roman" w:hAnsi="Times New Roman" w:cs="Times New Roman"/>
          <w:sz w:val="20"/>
          <w:szCs w:val="20"/>
        </w:rPr>
        <w:tab/>
        <w:t xml:space="preserve">Sen I, Alli H, Cöl B. Boron contents of some wild-growing mushrooms collected from the vicinity of boron mines in Balikesir, Turkey. </w:t>
      </w:r>
      <w:r w:rsidRPr="009F0266">
        <w:rPr>
          <w:rFonts w:ascii="Times New Roman" w:hAnsi="Times New Roman" w:cs="Times New Roman"/>
          <w:i/>
          <w:sz w:val="20"/>
          <w:szCs w:val="20"/>
        </w:rPr>
        <w:t>Biol Trace Elem Res</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145</w:t>
      </w:r>
      <w:r w:rsidRPr="009F0266">
        <w:rPr>
          <w:rFonts w:ascii="Times New Roman" w:hAnsi="Times New Roman" w:cs="Times New Roman"/>
          <w:sz w:val="20"/>
          <w:szCs w:val="20"/>
        </w:rPr>
        <w:t>(2): 233-9.</w:t>
      </w:r>
    </w:p>
    <w:p w14:paraId="1A51C9F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492.</w:t>
      </w:r>
      <w:r w:rsidRPr="009F0266">
        <w:rPr>
          <w:rFonts w:ascii="Times New Roman" w:hAnsi="Times New Roman" w:cs="Times New Roman"/>
          <w:sz w:val="20"/>
          <w:szCs w:val="20"/>
        </w:rPr>
        <w:tab/>
        <w:t xml:space="preserve">Peñalver R, Martínez-Zamora L, Lorenzo JM, Ros G, Nieto G. Nutritional and Antioxidant Properties of Moringa oleifera Leaves in Functional Foods. </w:t>
      </w:r>
      <w:r w:rsidRPr="009F0266">
        <w:rPr>
          <w:rFonts w:ascii="Times New Roman" w:hAnsi="Times New Roman" w:cs="Times New Roman"/>
          <w:i/>
          <w:sz w:val="20"/>
          <w:szCs w:val="20"/>
        </w:rPr>
        <w:t>Foods (Basel, Switzerland)</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11</w:t>
      </w:r>
      <w:r w:rsidRPr="009F0266">
        <w:rPr>
          <w:rFonts w:ascii="Times New Roman" w:hAnsi="Times New Roman" w:cs="Times New Roman"/>
          <w:sz w:val="20"/>
          <w:szCs w:val="20"/>
        </w:rPr>
        <w:t>(8).</w:t>
      </w:r>
    </w:p>
    <w:p w14:paraId="5997B7B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493.</w:t>
      </w:r>
      <w:r w:rsidRPr="009F0266">
        <w:rPr>
          <w:rFonts w:ascii="Times New Roman" w:hAnsi="Times New Roman" w:cs="Times New Roman"/>
          <w:sz w:val="20"/>
          <w:szCs w:val="20"/>
        </w:rPr>
        <w:tab/>
        <w:t xml:space="preserve">Scorei RI, Popa R. Sugar-borate esters--potential chemical agents in prostate cancer chemoprevention. </w:t>
      </w:r>
      <w:r w:rsidRPr="009F0266">
        <w:rPr>
          <w:rFonts w:ascii="Times New Roman" w:hAnsi="Times New Roman" w:cs="Times New Roman"/>
          <w:i/>
          <w:sz w:val="20"/>
          <w:szCs w:val="20"/>
        </w:rPr>
        <w:t>Anticancer Agents Med Chem</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13</w:t>
      </w:r>
      <w:r w:rsidRPr="009F0266">
        <w:rPr>
          <w:rFonts w:ascii="Times New Roman" w:hAnsi="Times New Roman" w:cs="Times New Roman"/>
          <w:sz w:val="20"/>
          <w:szCs w:val="20"/>
        </w:rPr>
        <w:t>(6): 901-9.</w:t>
      </w:r>
    </w:p>
    <w:p w14:paraId="455AA43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494.</w:t>
      </w:r>
      <w:r w:rsidRPr="009F0266">
        <w:rPr>
          <w:rFonts w:ascii="Times New Roman" w:hAnsi="Times New Roman" w:cs="Times New Roman"/>
          <w:sz w:val="20"/>
          <w:szCs w:val="20"/>
        </w:rPr>
        <w:tab/>
        <w:t xml:space="preserve">Singh G, Gupta MK, Chaurasiya S, Sharma VS, Pimenov DY. Rice straw burning: a review on its global prevalence and the sustainable alternatives for its effective mitigation. </w:t>
      </w:r>
      <w:r w:rsidRPr="009F0266">
        <w:rPr>
          <w:rFonts w:ascii="Times New Roman" w:hAnsi="Times New Roman" w:cs="Times New Roman"/>
          <w:i/>
          <w:sz w:val="20"/>
          <w:szCs w:val="20"/>
        </w:rPr>
        <w:t>Environmental Science and Pollution Research</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28</w:t>
      </w:r>
      <w:r w:rsidRPr="009F0266">
        <w:rPr>
          <w:rFonts w:ascii="Times New Roman" w:hAnsi="Times New Roman" w:cs="Times New Roman"/>
          <w:sz w:val="20"/>
          <w:szCs w:val="20"/>
        </w:rPr>
        <w:t>(25): 32125-55.</w:t>
      </w:r>
    </w:p>
    <w:p w14:paraId="609BAD0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495.</w:t>
      </w:r>
      <w:r w:rsidRPr="009F0266">
        <w:rPr>
          <w:rFonts w:ascii="Times New Roman" w:hAnsi="Times New Roman" w:cs="Times New Roman"/>
          <w:sz w:val="20"/>
          <w:szCs w:val="20"/>
        </w:rPr>
        <w:tab/>
        <w:t xml:space="preserve">Chwalba A, Orłowska J, Słota M, et al. Effect of Cadmium on Oxidative Stress Indices and Vitamin D Concentrations in Children. </w:t>
      </w:r>
      <w:r w:rsidRPr="009F0266">
        <w:rPr>
          <w:rFonts w:ascii="Times New Roman" w:hAnsi="Times New Roman" w:cs="Times New Roman"/>
          <w:i/>
          <w:sz w:val="20"/>
          <w:szCs w:val="20"/>
        </w:rPr>
        <w:t>Journal of clinical medicine</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12</w:t>
      </w:r>
      <w:r w:rsidRPr="009F0266">
        <w:rPr>
          <w:rFonts w:ascii="Times New Roman" w:hAnsi="Times New Roman" w:cs="Times New Roman"/>
          <w:sz w:val="20"/>
          <w:szCs w:val="20"/>
        </w:rPr>
        <w:t>(4).</w:t>
      </w:r>
    </w:p>
    <w:p w14:paraId="2EA70D1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496.</w:t>
      </w:r>
      <w:r w:rsidRPr="009F0266">
        <w:rPr>
          <w:rFonts w:ascii="Times New Roman" w:hAnsi="Times New Roman" w:cs="Times New Roman"/>
          <w:sz w:val="20"/>
          <w:szCs w:val="20"/>
        </w:rPr>
        <w:tab/>
        <w:t xml:space="preserve">Nelson CD, Reinhardt TA, Lippolis JD, Sacco RE, Nonnecke BJ. Vitamin D signaling in the bovine immune system: a model for understanding human vitamin D requirements.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4</w:t>
      </w:r>
      <w:r w:rsidRPr="009F0266">
        <w:rPr>
          <w:rFonts w:ascii="Times New Roman" w:hAnsi="Times New Roman" w:cs="Times New Roman"/>
          <w:sz w:val="20"/>
          <w:szCs w:val="20"/>
        </w:rPr>
        <w:t>(3): 181-96.</w:t>
      </w:r>
    </w:p>
    <w:p w14:paraId="08FE650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497.</w:t>
      </w:r>
      <w:r w:rsidRPr="009F0266">
        <w:rPr>
          <w:rFonts w:ascii="Times New Roman" w:hAnsi="Times New Roman" w:cs="Times New Roman"/>
          <w:sz w:val="20"/>
          <w:szCs w:val="20"/>
        </w:rPr>
        <w:tab/>
        <w:t xml:space="preserve">Dunlop E, Kiely M, James AP, Singh T, Black LJ. Efficacy of vitamin D food fortification and biofortification in children and adults: a systematic review protocol. </w:t>
      </w:r>
      <w:r w:rsidRPr="009F0266">
        <w:rPr>
          <w:rFonts w:ascii="Times New Roman" w:hAnsi="Times New Roman" w:cs="Times New Roman"/>
          <w:i/>
          <w:sz w:val="20"/>
          <w:szCs w:val="20"/>
        </w:rPr>
        <w:t>JBI Evidence Synthesis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18</w:t>
      </w:r>
      <w:r w:rsidRPr="009F0266">
        <w:rPr>
          <w:rFonts w:ascii="Times New Roman" w:hAnsi="Times New Roman" w:cs="Times New Roman"/>
          <w:sz w:val="20"/>
          <w:szCs w:val="20"/>
        </w:rPr>
        <w:t>(12).</w:t>
      </w:r>
    </w:p>
    <w:p w14:paraId="2C775F1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498.</w:t>
      </w:r>
      <w:r w:rsidRPr="009F0266">
        <w:rPr>
          <w:rFonts w:ascii="Times New Roman" w:hAnsi="Times New Roman" w:cs="Times New Roman"/>
          <w:sz w:val="20"/>
          <w:szCs w:val="20"/>
        </w:rPr>
        <w:tab/>
        <w:t xml:space="preserve">Holick MF. Sunlight and vitamin D for bone health and prevention of autoimmune diseases, cancers, and cardiovascular disease. </w:t>
      </w:r>
      <w:r w:rsidRPr="009F0266">
        <w:rPr>
          <w:rFonts w:ascii="Times New Roman" w:hAnsi="Times New Roman" w:cs="Times New Roman"/>
          <w:i/>
          <w:sz w:val="20"/>
          <w:szCs w:val="20"/>
        </w:rPr>
        <w:t>The American Journal of Clinical Nutrition</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80</w:t>
      </w:r>
      <w:r w:rsidRPr="009F0266">
        <w:rPr>
          <w:rFonts w:ascii="Times New Roman" w:hAnsi="Times New Roman" w:cs="Times New Roman"/>
          <w:sz w:val="20"/>
          <w:szCs w:val="20"/>
        </w:rPr>
        <w:t>(6): 1678S-88S.</w:t>
      </w:r>
    </w:p>
    <w:p w14:paraId="2E4B263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499.</w:t>
      </w:r>
      <w:r w:rsidRPr="009F0266">
        <w:rPr>
          <w:rFonts w:ascii="Times New Roman" w:hAnsi="Times New Roman" w:cs="Times New Roman"/>
          <w:sz w:val="20"/>
          <w:szCs w:val="20"/>
        </w:rPr>
        <w:tab/>
        <w:t xml:space="preserve">Hayes A, Cashman KD. Food-based solutions for vitamin D deficiency: putting policy into practice and the key role for research. </w:t>
      </w:r>
      <w:r w:rsidRPr="009F0266">
        <w:rPr>
          <w:rFonts w:ascii="Times New Roman" w:hAnsi="Times New Roman" w:cs="Times New Roman"/>
          <w:i/>
          <w:sz w:val="20"/>
          <w:szCs w:val="20"/>
        </w:rPr>
        <w:t>Proceedings of the Nutrition Society</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76</w:t>
      </w:r>
      <w:r w:rsidRPr="009F0266">
        <w:rPr>
          <w:rFonts w:ascii="Times New Roman" w:hAnsi="Times New Roman" w:cs="Times New Roman"/>
          <w:sz w:val="20"/>
          <w:szCs w:val="20"/>
        </w:rPr>
        <w:t>(1): 54-63.</w:t>
      </w:r>
    </w:p>
    <w:p w14:paraId="0696B87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500.</w:t>
      </w:r>
      <w:r w:rsidRPr="009F0266">
        <w:rPr>
          <w:rFonts w:ascii="Times New Roman" w:hAnsi="Times New Roman" w:cs="Times New Roman"/>
          <w:sz w:val="20"/>
          <w:szCs w:val="20"/>
        </w:rPr>
        <w:tab/>
        <w:t xml:space="preserve">Moulas AN, Vaiou M. Vitamin D fortification of foods and prospective health outcomes. </w:t>
      </w:r>
      <w:r w:rsidRPr="009F0266">
        <w:rPr>
          <w:rFonts w:ascii="Times New Roman" w:hAnsi="Times New Roman" w:cs="Times New Roman"/>
          <w:i/>
          <w:sz w:val="20"/>
          <w:szCs w:val="20"/>
        </w:rPr>
        <w:t>Journal of Biotechnology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285</w:t>
      </w:r>
      <w:r w:rsidRPr="009F0266">
        <w:rPr>
          <w:rFonts w:ascii="Times New Roman" w:hAnsi="Times New Roman" w:cs="Times New Roman"/>
          <w:sz w:val="20"/>
          <w:szCs w:val="20"/>
        </w:rPr>
        <w:t>: 91-101.</w:t>
      </w:r>
    </w:p>
    <w:p w14:paraId="370E17E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501.</w:t>
      </w:r>
      <w:r w:rsidRPr="009F0266">
        <w:rPr>
          <w:rFonts w:ascii="Times New Roman" w:hAnsi="Times New Roman" w:cs="Times New Roman"/>
          <w:sz w:val="20"/>
          <w:szCs w:val="20"/>
        </w:rPr>
        <w:tab/>
        <w:t>Duffy S, Kelly A, Rajauria G, O’Doherty J. Biofortification of meat with vitamin D: CABI International; 2018.</w:t>
      </w:r>
    </w:p>
    <w:p w14:paraId="03A1050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502.</w:t>
      </w:r>
      <w:r w:rsidRPr="009F0266">
        <w:rPr>
          <w:rFonts w:ascii="Times New Roman" w:hAnsi="Times New Roman" w:cs="Times New Roman"/>
          <w:sz w:val="20"/>
          <w:szCs w:val="20"/>
        </w:rPr>
        <w:tab/>
        <w:t xml:space="preserve">Neill HR, Gill CIR, McDonald EJ, McRoberts WC, Pourshahidi LK. The future is bright: Biofortification of common foods can improve vitamin D status. </w:t>
      </w:r>
      <w:r w:rsidRPr="009F0266">
        <w:rPr>
          <w:rFonts w:ascii="Times New Roman" w:hAnsi="Times New Roman" w:cs="Times New Roman"/>
          <w:i/>
          <w:sz w:val="20"/>
          <w:szCs w:val="20"/>
        </w:rPr>
        <w:t>Critical Reviews in Food Science and Nutrition</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63</w:t>
      </w:r>
      <w:r w:rsidRPr="009F0266">
        <w:rPr>
          <w:rFonts w:ascii="Times New Roman" w:hAnsi="Times New Roman" w:cs="Times New Roman"/>
          <w:sz w:val="20"/>
          <w:szCs w:val="20"/>
        </w:rPr>
        <w:t>(4): 505-21.</w:t>
      </w:r>
    </w:p>
    <w:p w14:paraId="660202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503.</w:t>
      </w:r>
      <w:r w:rsidRPr="009F0266">
        <w:rPr>
          <w:rFonts w:ascii="Times New Roman" w:hAnsi="Times New Roman" w:cs="Times New Roman"/>
          <w:sz w:val="20"/>
          <w:szCs w:val="20"/>
        </w:rPr>
        <w:tab/>
        <w:t xml:space="preserve">Cashman KD, Duffy SK, Hayes A, et al. Biofortification of eggs and pork with vitamin D as a means of increasing dietary supply. 2015; </w:t>
      </w:r>
      <w:r w:rsidRPr="009F0266">
        <w:rPr>
          <w:rFonts w:ascii="Times New Roman" w:hAnsi="Times New Roman" w:cs="Times New Roman"/>
          <w:b/>
          <w:sz w:val="20"/>
          <w:szCs w:val="20"/>
        </w:rPr>
        <w:t>29</w:t>
      </w:r>
      <w:r w:rsidRPr="009F0266">
        <w:rPr>
          <w:rFonts w:ascii="Times New Roman" w:hAnsi="Times New Roman" w:cs="Times New Roman"/>
          <w:sz w:val="20"/>
          <w:szCs w:val="20"/>
        </w:rPr>
        <w:t>.</w:t>
      </w:r>
    </w:p>
    <w:p w14:paraId="4545155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504.</w:t>
      </w:r>
      <w:r w:rsidRPr="009F0266">
        <w:rPr>
          <w:rFonts w:ascii="Times New Roman" w:hAnsi="Times New Roman" w:cs="Times New Roman"/>
          <w:sz w:val="20"/>
          <w:szCs w:val="20"/>
        </w:rPr>
        <w:tab/>
        <w:t xml:space="preserve">Neill HR, Gill CIR, McDonald EJ, et al. Bioavailability of vitamin D biofortified pork meat: results of an acute human crossover study. </w:t>
      </w:r>
      <w:r w:rsidRPr="009F0266">
        <w:rPr>
          <w:rFonts w:ascii="Times New Roman" w:hAnsi="Times New Roman" w:cs="Times New Roman"/>
          <w:i/>
          <w:sz w:val="20"/>
          <w:szCs w:val="20"/>
        </w:rPr>
        <w:t>Proceedings of the Nutrition Society</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81</w:t>
      </w:r>
      <w:r w:rsidRPr="009F0266">
        <w:rPr>
          <w:rFonts w:ascii="Times New Roman" w:hAnsi="Times New Roman" w:cs="Times New Roman"/>
          <w:sz w:val="20"/>
          <w:szCs w:val="20"/>
        </w:rPr>
        <w:t>(OCE4): E109.</w:t>
      </w:r>
    </w:p>
    <w:p w14:paraId="7465224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505.</w:t>
      </w:r>
      <w:r w:rsidRPr="009F0266">
        <w:rPr>
          <w:rFonts w:ascii="Times New Roman" w:hAnsi="Times New Roman" w:cs="Times New Roman"/>
          <w:sz w:val="20"/>
          <w:szCs w:val="20"/>
        </w:rPr>
        <w:tab/>
        <w:t xml:space="preserve">Duffy SK, Kelly AK, Rajauria G, et al. The use of synthetic and natural vitamin D sources in pig diets to improve meat quality and vitamin D content. </w:t>
      </w:r>
      <w:r w:rsidRPr="009F0266">
        <w:rPr>
          <w:rFonts w:ascii="Times New Roman" w:hAnsi="Times New Roman" w:cs="Times New Roman"/>
          <w:i/>
          <w:sz w:val="20"/>
          <w:szCs w:val="20"/>
        </w:rPr>
        <w:t>Meat science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143</w:t>
      </w:r>
      <w:r w:rsidRPr="009F0266">
        <w:rPr>
          <w:rFonts w:ascii="Times New Roman" w:hAnsi="Times New Roman" w:cs="Times New Roman"/>
          <w:sz w:val="20"/>
          <w:szCs w:val="20"/>
        </w:rPr>
        <w:t>: 60-8.</w:t>
      </w:r>
    </w:p>
    <w:p w14:paraId="43D7E8F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506.</w:t>
      </w:r>
      <w:r w:rsidRPr="009F0266">
        <w:rPr>
          <w:rFonts w:ascii="Times New Roman" w:hAnsi="Times New Roman" w:cs="Times New Roman"/>
          <w:sz w:val="20"/>
          <w:szCs w:val="20"/>
        </w:rPr>
        <w:tab/>
        <w:t xml:space="preserve">Duffy SK, O'Doherty JV, Rajauria G, et al. Vitamin D-biofortified beef: A comparison of cholecalciferol with synthetic versus UVB-mushroom-derived ergosterol as feed source. </w:t>
      </w:r>
      <w:r w:rsidRPr="009F0266">
        <w:rPr>
          <w:rFonts w:ascii="Times New Roman" w:hAnsi="Times New Roman" w:cs="Times New Roman"/>
          <w:i/>
          <w:sz w:val="20"/>
          <w:szCs w:val="20"/>
        </w:rPr>
        <w:t>Food Chem</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256</w:t>
      </w:r>
      <w:r w:rsidRPr="009F0266">
        <w:rPr>
          <w:rFonts w:ascii="Times New Roman" w:hAnsi="Times New Roman" w:cs="Times New Roman"/>
          <w:sz w:val="20"/>
          <w:szCs w:val="20"/>
        </w:rPr>
        <w:t>: 18-24.</w:t>
      </w:r>
    </w:p>
    <w:p w14:paraId="1C94CE8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507.</w:t>
      </w:r>
      <w:r w:rsidRPr="009F0266">
        <w:rPr>
          <w:rFonts w:ascii="Times New Roman" w:hAnsi="Times New Roman" w:cs="Times New Roman"/>
          <w:sz w:val="20"/>
          <w:szCs w:val="20"/>
        </w:rPr>
        <w:tab/>
        <w:t xml:space="preserve">Neill HR, Gill CIR, McDonald EJ, et al. Improving vitamin D content in pork meat by UVB biofortification. </w:t>
      </w:r>
      <w:r w:rsidRPr="009F0266">
        <w:rPr>
          <w:rFonts w:ascii="Times New Roman" w:hAnsi="Times New Roman" w:cs="Times New Roman"/>
          <w:i/>
          <w:sz w:val="20"/>
          <w:szCs w:val="20"/>
        </w:rPr>
        <w:t>Meat science</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199</w:t>
      </w:r>
      <w:r w:rsidRPr="009F0266">
        <w:rPr>
          <w:rFonts w:ascii="Times New Roman" w:hAnsi="Times New Roman" w:cs="Times New Roman"/>
          <w:sz w:val="20"/>
          <w:szCs w:val="20"/>
        </w:rPr>
        <w:t>: 109115.</w:t>
      </w:r>
    </w:p>
    <w:p w14:paraId="39BAD21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508.</w:t>
      </w:r>
      <w:r w:rsidRPr="009F0266">
        <w:rPr>
          <w:rFonts w:ascii="Times New Roman" w:hAnsi="Times New Roman" w:cs="Times New Roman"/>
          <w:sz w:val="20"/>
          <w:szCs w:val="20"/>
        </w:rPr>
        <w:tab/>
        <w:t xml:space="preserve">Duffy SK, Kelly AK, Rajauria G, et al. The use of synthetic and natural vitamin D sources in pig diets to improve meat quality and vitamin D content. </w:t>
      </w:r>
      <w:r w:rsidRPr="009F0266">
        <w:rPr>
          <w:rFonts w:ascii="Times New Roman" w:hAnsi="Times New Roman" w:cs="Times New Roman"/>
          <w:i/>
          <w:sz w:val="20"/>
          <w:szCs w:val="20"/>
        </w:rPr>
        <w:t>Meat science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143</w:t>
      </w:r>
      <w:r w:rsidRPr="009F0266">
        <w:rPr>
          <w:rFonts w:ascii="Times New Roman" w:hAnsi="Times New Roman" w:cs="Times New Roman"/>
          <w:sz w:val="20"/>
          <w:szCs w:val="20"/>
        </w:rPr>
        <w:t>: 60-8.</w:t>
      </w:r>
    </w:p>
    <w:p w14:paraId="715C5DE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509.</w:t>
      </w:r>
      <w:r w:rsidRPr="009F0266">
        <w:rPr>
          <w:rFonts w:ascii="Times New Roman" w:hAnsi="Times New Roman" w:cs="Times New Roman"/>
          <w:sz w:val="20"/>
          <w:szCs w:val="20"/>
        </w:rPr>
        <w:tab/>
        <w:t xml:space="preserve">Barnkob LL, Argyraki A, Jakobsen J. Naturally enhanced eggs as a source of vitamin D: A review. </w:t>
      </w:r>
      <w:r w:rsidRPr="009F0266">
        <w:rPr>
          <w:rFonts w:ascii="Times New Roman" w:hAnsi="Times New Roman" w:cs="Times New Roman"/>
          <w:i/>
          <w:sz w:val="20"/>
          <w:szCs w:val="20"/>
        </w:rPr>
        <w:t>Trends in food science &amp; technology</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102</w:t>
      </w:r>
      <w:r w:rsidRPr="009F0266">
        <w:rPr>
          <w:rFonts w:ascii="Times New Roman" w:hAnsi="Times New Roman" w:cs="Times New Roman"/>
          <w:sz w:val="20"/>
          <w:szCs w:val="20"/>
        </w:rPr>
        <w:t>: 62-70.</w:t>
      </w:r>
    </w:p>
    <w:p w14:paraId="705AFA9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510.</w:t>
      </w:r>
      <w:r w:rsidRPr="009F0266">
        <w:rPr>
          <w:rFonts w:ascii="Times New Roman" w:hAnsi="Times New Roman" w:cs="Times New Roman"/>
          <w:sz w:val="20"/>
          <w:szCs w:val="20"/>
        </w:rPr>
        <w:tab/>
        <w:t xml:space="preserve">Bahakaim A, Abdel Magied H, Osman S, Omar A, AbdelMalak NY, Ramadan N. EFFECT OF USING DIFFERENT LEVELS AND SOURCES OF ZINC IN LAYER'S DIETS ON EGG ZINC ENRICHMENT %J Egyptian Poultry Science Journal. 2014; </w:t>
      </w:r>
      <w:r w:rsidRPr="009F0266">
        <w:rPr>
          <w:rFonts w:ascii="Times New Roman" w:hAnsi="Times New Roman" w:cs="Times New Roman"/>
          <w:b/>
          <w:sz w:val="20"/>
          <w:szCs w:val="20"/>
        </w:rPr>
        <w:t>34</w:t>
      </w:r>
      <w:r w:rsidRPr="009F0266">
        <w:rPr>
          <w:rFonts w:ascii="Times New Roman" w:hAnsi="Times New Roman" w:cs="Times New Roman"/>
          <w:sz w:val="20"/>
          <w:szCs w:val="20"/>
        </w:rPr>
        <w:t>(1): 39-56.</w:t>
      </w:r>
    </w:p>
    <w:p w14:paraId="2637D70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511.</w:t>
      </w:r>
      <w:r w:rsidRPr="009F0266">
        <w:rPr>
          <w:rFonts w:ascii="Times New Roman" w:hAnsi="Times New Roman" w:cs="Times New Roman"/>
          <w:sz w:val="20"/>
          <w:szCs w:val="20"/>
        </w:rPr>
        <w:tab/>
        <w:t xml:space="preserve">Persia ME, Higgins M, Wang T, Trample D, Bobeck EA. Effects of long-term supplementation of laying hens with high concentrations of cholecalciferol on performance and egg quality. </w:t>
      </w:r>
      <w:r w:rsidRPr="009F0266">
        <w:rPr>
          <w:rFonts w:ascii="Times New Roman" w:hAnsi="Times New Roman" w:cs="Times New Roman"/>
          <w:i/>
          <w:sz w:val="20"/>
          <w:szCs w:val="20"/>
        </w:rPr>
        <w:t>Poultry Science</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92</w:t>
      </w:r>
      <w:r w:rsidRPr="009F0266">
        <w:rPr>
          <w:rFonts w:ascii="Times New Roman" w:hAnsi="Times New Roman" w:cs="Times New Roman"/>
          <w:sz w:val="20"/>
          <w:szCs w:val="20"/>
        </w:rPr>
        <w:t>(11): 2930-7.</w:t>
      </w:r>
    </w:p>
    <w:p w14:paraId="2D869FA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512.</w:t>
      </w:r>
      <w:r w:rsidRPr="009F0266">
        <w:rPr>
          <w:rFonts w:ascii="Times New Roman" w:hAnsi="Times New Roman" w:cs="Times New Roman"/>
          <w:sz w:val="20"/>
          <w:szCs w:val="20"/>
        </w:rPr>
        <w:tab/>
        <w:t xml:space="preserve">Mattila PH, Valkonen E, Valaja JJJoa, chemistry f. Effect of different vitamin D supplementations in poultry feed on vitamin D content of eggs and chicken meat. 2011; </w:t>
      </w:r>
      <w:r w:rsidRPr="009F0266">
        <w:rPr>
          <w:rFonts w:ascii="Times New Roman" w:hAnsi="Times New Roman" w:cs="Times New Roman"/>
          <w:b/>
          <w:sz w:val="20"/>
          <w:szCs w:val="20"/>
        </w:rPr>
        <w:t>59</w:t>
      </w:r>
      <w:r w:rsidRPr="009F0266">
        <w:rPr>
          <w:rFonts w:ascii="Times New Roman" w:hAnsi="Times New Roman" w:cs="Times New Roman"/>
          <w:sz w:val="20"/>
          <w:szCs w:val="20"/>
        </w:rPr>
        <w:t>(15): 8298-303.</w:t>
      </w:r>
    </w:p>
    <w:p w14:paraId="0BFB10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513.</w:t>
      </w:r>
      <w:r w:rsidRPr="009F0266">
        <w:rPr>
          <w:rFonts w:ascii="Times New Roman" w:hAnsi="Times New Roman" w:cs="Times New Roman"/>
          <w:sz w:val="20"/>
          <w:szCs w:val="20"/>
        </w:rPr>
        <w:tab/>
        <w:t xml:space="preserve">ŚWiĄTkiewicz S, Arczewska-WŁOsek A, Bederska-Lojewska D, JÓZefiak D. Efficacy of dietary vitamin D and its metabolites in poultry - review and implications of the recent studies. </w:t>
      </w:r>
      <w:r w:rsidRPr="009F0266">
        <w:rPr>
          <w:rFonts w:ascii="Times New Roman" w:hAnsi="Times New Roman" w:cs="Times New Roman"/>
          <w:i/>
          <w:sz w:val="20"/>
          <w:szCs w:val="20"/>
        </w:rPr>
        <w:t>World's Poultry Science Journal</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73</w:t>
      </w:r>
      <w:r w:rsidRPr="009F0266">
        <w:rPr>
          <w:rFonts w:ascii="Times New Roman" w:hAnsi="Times New Roman" w:cs="Times New Roman"/>
          <w:sz w:val="20"/>
          <w:szCs w:val="20"/>
        </w:rPr>
        <w:t>(1): 57-68.</w:t>
      </w:r>
    </w:p>
    <w:p w14:paraId="4B8A865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514.</w:t>
      </w:r>
      <w:r w:rsidRPr="009F0266">
        <w:rPr>
          <w:rFonts w:ascii="Times New Roman" w:hAnsi="Times New Roman" w:cs="Times New Roman"/>
          <w:sz w:val="20"/>
          <w:szCs w:val="20"/>
        </w:rPr>
        <w:tab/>
        <w:t xml:space="preserve">O'Sullivan SM, ME EB, McDonald E, Hull GLJ, Danaher M, Cashman KD. Biofortification of Chicken Eggs with Vitamin K-Nutritional and Quality Improvements. </w:t>
      </w:r>
      <w:r w:rsidRPr="009F0266">
        <w:rPr>
          <w:rFonts w:ascii="Times New Roman" w:hAnsi="Times New Roman" w:cs="Times New Roman"/>
          <w:i/>
          <w:sz w:val="20"/>
          <w:szCs w:val="20"/>
        </w:rPr>
        <w:t>Foods (Basel, Switzerland)</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9</w:t>
      </w:r>
      <w:r w:rsidRPr="009F0266">
        <w:rPr>
          <w:rFonts w:ascii="Times New Roman" w:hAnsi="Times New Roman" w:cs="Times New Roman"/>
          <w:sz w:val="20"/>
          <w:szCs w:val="20"/>
        </w:rPr>
        <w:t>(11).</w:t>
      </w:r>
    </w:p>
    <w:p w14:paraId="3AFF181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515.</w:t>
      </w:r>
      <w:r w:rsidRPr="009F0266">
        <w:rPr>
          <w:rFonts w:ascii="Times New Roman" w:hAnsi="Times New Roman" w:cs="Times New Roman"/>
          <w:sz w:val="20"/>
          <w:szCs w:val="20"/>
        </w:rPr>
        <w:tab/>
        <w:t>Kavtarashvili A, Vm K, Vk M, Risnik DV, Stefanova IL. BIOFORTIFICATION OF HEN EGGS: VITAMINS AND CAROTENOIDS (review). 2017; 2017.</w:t>
      </w:r>
    </w:p>
    <w:p w14:paraId="7833DBE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516.</w:t>
      </w:r>
      <w:r w:rsidRPr="009F0266">
        <w:rPr>
          <w:rFonts w:ascii="Times New Roman" w:hAnsi="Times New Roman" w:cs="Times New Roman"/>
          <w:sz w:val="20"/>
          <w:szCs w:val="20"/>
        </w:rPr>
        <w:tab/>
        <w:t xml:space="preserve">Witkowska Z, Świniarska M, Korczyński M, et al. Biofortification of hens' eggs with microelements by innovative bio-based dietary supplement. </w:t>
      </w:r>
      <w:r w:rsidRPr="009F0266">
        <w:rPr>
          <w:rFonts w:ascii="Times New Roman" w:hAnsi="Times New Roman" w:cs="Times New Roman"/>
          <w:i/>
          <w:sz w:val="20"/>
          <w:szCs w:val="20"/>
        </w:rPr>
        <w:t>J Anim Physiol Anim Nutr (Berl)</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103</w:t>
      </w:r>
      <w:r w:rsidRPr="009F0266">
        <w:rPr>
          <w:rFonts w:ascii="Times New Roman" w:hAnsi="Times New Roman" w:cs="Times New Roman"/>
          <w:sz w:val="20"/>
          <w:szCs w:val="20"/>
        </w:rPr>
        <w:t>(2): 485-92.</w:t>
      </w:r>
    </w:p>
    <w:p w14:paraId="50DE906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517.</w:t>
      </w:r>
      <w:r w:rsidRPr="009F0266">
        <w:rPr>
          <w:rFonts w:ascii="Times New Roman" w:hAnsi="Times New Roman" w:cs="Times New Roman"/>
          <w:sz w:val="20"/>
          <w:szCs w:val="20"/>
        </w:rPr>
        <w:tab/>
        <w:t xml:space="preserve">Montgomery JL, Parrish FC, Jr., Beitz DC, Horst RL, Huff-Lonergan EJ, Trenkle AH. The use of vitamin D3 to improve beef tenderness. </w:t>
      </w:r>
      <w:r w:rsidRPr="009F0266">
        <w:rPr>
          <w:rFonts w:ascii="Times New Roman" w:hAnsi="Times New Roman" w:cs="Times New Roman"/>
          <w:i/>
          <w:sz w:val="20"/>
          <w:szCs w:val="20"/>
        </w:rPr>
        <w:t>J Anim Sci</w:t>
      </w:r>
      <w:r w:rsidRPr="009F0266">
        <w:rPr>
          <w:rFonts w:ascii="Times New Roman" w:hAnsi="Times New Roman" w:cs="Times New Roman"/>
          <w:sz w:val="20"/>
          <w:szCs w:val="20"/>
        </w:rPr>
        <w:t xml:space="preserve"> 2000; </w:t>
      </w:r>
      <w:r w:rsidRPr="009F0266">
        <w:rPr>
          <w:rFonts w:ascii="Times New Roman" w:hAnsi="Times New Roman" w:cs="Times New Roman"/>
          <w:b/>
          <w:sz w:val="20"/>
          <w:szCs w:val="20"/>
        </w:rPr>
        <w:t>78</w:t>
      </w:r>
      <w:r w:rsidRPr="009F0266">
        <w:rPr>
          <w:rFonts w:ascii="Times New Roman" w:hAnsi="Times New Roman" w:cs="Times New Roman"/>
          <w:sz w:val="20"/>
          <w:szCs w:val="20"/>
        </w:rPr>
        <w:t>(10): 2615-21.</w:t>
      </w:r>
    </w:p>
    <w:p w14:paraId="482B264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518.</w:t>
      </w:r>
      <w:r w:rsidRPr="009F0266">
        <w:rPr>
          <w:rFonts w:ascii="Times New Roman" w:hAnsi="Times New Roman" w:cs="Times New Roman"/>
          <w:sz w:val="20"/>
          <w:szCs w:val="20"/>
        </w:rPr>
        <w:tab/>
        <w:t xml:space="preserve">Montgomery JL, Carr MA, Kerth CR, et al. Effect of vitamin D3 supplementation level on the postmortem tenderization of beef from steers. </w:t>
      </w:r>
      <w:r w:rsidRPr="009F0266">
        <w:rPr>
          <w:rFonts w:ascii="Times New Roman" w:hAnsi="Times New Roman" w:cs="Times New Roman"/>
          <w:i/>
          <w:sz w:val="20"/>
          <w:szCs w:val="20"/>
        </w:rPr>
        <w:t>J Anim Sci</w:t>
      </w:r>
      <w:r w:rsidRPr="009F0266">
        <w:rPr>
          <w:rFonts w:ascii="Times New Roman" w:hAnsi="Times New Roman" w:cs="Times New Roman"/>
          <w:sz w:val="20"/>
          <w:szCs w:val="20"/>
        </w:rPr>
        <w:t xml:space="preserve"> 2002; </w:t>
      </w:r>
      <w:r w:rsidRPr="009F0266">
        <w:rPr>
          <w:rFonts w:ascii="Times New Roman" w:hAnsi="Times New Roman" w:cs="Times New Roman"/>
          <w:b/>
          <w:sz w:val="20"/>
          <w:szCs w:val="20"/>
        </w:rPr>
        <w:t>80</w:t>
      </w:r>
      <w:r w:rsidRPr="009F0266">
        <w:rPr>
          <w:rFonts w:ascii="Times New Roman" w:hAnsi="Times New Roman" w:cs="Times New Roman"/>
          <w:sz w:val="20"/>
          <w:szCs w:val="20"/>
        </w:rPr>
        <w:t>(4): 971-81.</w:t>
      </w:r>
    </w:p>
    <w:p w14:paraId="31D8DDA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519.</w:t>
      </w:r>
      <w:r w:rsidRPr="009F0266">
        <w:rPr>
          <w:rFonts w:ascii="Times New Roman" w:hAnsi="Times New Roman" w:cs="Times New Roman"/>
          <w:sz w:val="20"/>
          <w:szCs w:val="20"/>
        </w:rPr>
        <w:tab/>
        <w:t xml:space="preserve">Montgomery JL, King MB, Gentry JG, et al. Supplemental vitamin D3 concentration and biological type of steers. II. Tenderness, quality, and residues of beef. </w:t>
      </w:r>
      <w:r w:rsidRPr="009F0266">
        <w:rPr>
          <w:rFonts w:ascii="Times New Roman" w:hAnsi="Times New Roman" w:cs="Times New Roman"/>
          <w:i/>
          <w:sz w:val="20"/>
          <w:szCs w:val="20"/>
        </w:rPr>
        <w:t>J Anim Sci</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82</w:t>
      </w:r>
      <w:r w:rsidRPr="009F0266">
        <w:rPr>
          <w:rFonts w:ascii="Times New Roman" w:hAnsi="Times New Roman" w:cs="Times New Roman"/>
          <w:sz w:val="20"/>
          <w:szCs w:val="20"/>
        </w:rPr>
        <w:t>(7): 2092-104.</w:t>
      </w:r>
    </w:p>
    <w:p w14:paraId="6E9E835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520.</w:t>
      </w:r>
      <w:r w:rsidRPr="009F0266">
        <w:rPr>
          <w:rFonts w:ascii="Times New Roman" w:hAnsi="Times New Roman" w:cs="Times New Roman"/>
          <w:sz w:val="20"/>
          <w:szCs w:val="20"/>
        </w:rPr>
        <w:tab/>
        <w:t xml:space="preserve">Foote MR, Horst RL, Huff-Lonergan EJ, Trenkle AH, Parrish FC, Jr., Beitz DC. The use of vitamin D3 and its metabolites to improve beef tenderness. </w:t>
      </w:r>
      <w:r w:rsidRPr="009F0266">
        <w:rPr>
          <w:rFonts w:ascii="Times New Roman" w:hAnsi="Times New Roman" w:cs="Times New Roman"/>
          <w:i/>
          <w:sz w:val="20"/>
          <w:szCs w:val="20"/>
        </w:rPr>
        <w:t>J Anim Sci</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82</w:t>
      </w:r>
      <w:r w:rsidRPr="009F0266">
        <w:rPr>
          <w:rFonts w:ascii="Times New Roman" w:hAnsi="Times New Roman" w:cs="Times New Roman"/>
          <w:sz w:val="20"/>
          <w:szCs w:val="20"/>
        </w:rPr>
        <w:t>(1): 242-9.</w:t>
      </w:r>
    </w:p>
    <w:p w14:paraId="1E67CFA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521.</w:t>
      </w:r>
      <w:r w:rsidRPr="009F0266">
        <w:rPr>
          <w:rFonts w:ascii="Times New Roman" w:hAnsi="Times New Roman" w:cs="Times New Roman"/>
          <w:sz w:val="20"/>
          <w:szCs w:val="20"/>
        </w:rPr>
        <w:tab/>
        <w:t xml:space="preserve">Duffy SK, O'Doherty JV, Rajauria G, et al. Cholecalciferol supplementation of heifer diets increases beef vitamin D concentration and improves beef tenderness. </w:t>
      </w:r>
      <w:r w:rsidRPr="009F0266">
        <w:rPr>
          <w:rFonts w:ascii="Times New Roman" w:hAnsi="Times New Roman" w:cs="Times New Roman"/>
          <w:i/>
          <w:sz w:val="20"/>
          <w:szCs w:val="20"/>
        </w:rPr>
        <w:t>Meat science</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134</w:t>
      </w:r>
      <w:r w:rsidRPr="009F0266">
        <w:rPr>
          <w:rFonts w:ascii="Times New Roman" w:hAnsi="Times New Roman" w:cs="Times New Roman"/>
          <w:sz w:val="20"/>
          <w:szCs w:val="20"/>
        </w:rPr>
        <w:t>: 103-10.</w:t>
      </w:r>
    </w:p>
    <w:p w14:paraId="3417109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522.</w:t>
      </w:r>
      <w:r w:rsidRPr="009F0266">
        <w:rPr>
          <w:rFonts w:ascii="Times New Roman" w:hAnsi="Times New Roman" w:cs="Times New Roman"/>
          <w:sz w:val="20"/>
          <w:szCs w:val="20"/>
        </w:rPr>
        <w:tab/>
        <w:t xml:space="preserve">Witkowska Z, Michalak I, Korczyński M, et al. Biofortification of milk and cheese with microelements by dietary feed bio-preparations. </w:t>
      </w:r>
      <w:r w:rsidRPr="009F0266">
        <w:rPr>
          <w:rFonts w:ascii="Times New Roman" w:hAnsi="Times New Roman" w:cs="Times New Roman"/>
          <w:i/>
          <w:sz w:val="20"/>
          <w:szCs w:val="20"/>
        </w:rPr>
        <w:t>J Food Sci Technol</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52</w:t>
      </w:r>
      <w:r w:rsidRPr="009F0266">
        <w:rPr>
          <w:rFonts w:ascii="Times New Roman" w:hAnsi="Times New Roman" w:cs="Times New Roman"/>
          <w:sz w:val="20"/>
          <w:szCs w:val="20"/>
        </w:rPr>
        <w:t>(10): 6484-92.</w:t>
      </w:r>
    </w:p>
    <w:p w14:paraId="0097CEC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523.</w:t>
      </w:r>
      <w:r w:rsidRPr="009F0266">
        <w:rPr>
          <w:rFonts w:ascii="Times New Roman" w:hAnsi="Times New Roman" w:cs="Times New Roman"/>
          <w:sz w:val="20"/>
          <w:szCs w:val="20"/>
        </w:rPr>
        <w:tab/>
        <w:t xml:space="preserve">Zhao H, Li J, Wang X, et al. Nutrient strategies of the Sichuan snub-nosed monkey (Rhinopithecus roxellana) when confronted with a shortage of food resources in the Qinling Mountains, China. </w:t>
      </w:r>
      <w:r w:rsidRPr="009F0266">
        <w:rPr>
          <w:rFonts w:ascii="Times New Roman" w:hAnsi="Times New Roman" w:cs="Times New Roman"/>
          <w:i/>
          <w:sz w:val="20"/>
          <w:szCs w:val="20"/>
        </w:rPr>
        <w:t>Global Ecology and Conservation</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22</w:t>
      </w:r>
      <w:r w:rsidRPr="009F0266">
        <w:rPr>
          <w:rFonts w:ascii="Times New Roman" w:hAnsi="Times New Roman" w:cs="Times New Roman"/>
          <w:sz w:val="20"/>
          <w:szCs w:val="20"/>
        </w:rPr>
        <w:t>: e00963.</w:t>
      </w:r>
    </w:p>
    <w:p w14:paraId="418A3CC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524.</w:t>
      </w:r>
      <w:r w:rsidRPr="009F0266">
        <w:rPr>
          <w:rFonts w:ascii="Times New Roman" w:hAnsi="Times New Roman" w:cs="Times New Roman"/>
          <w:sz w:val="20"/>
          <w:szCs w:val="20"/>
        </w:rPr>
        <w:tab/>
        <w:t xml:space="preserve">Ziegler TE, Kapoor A, Hedman CJ, Binkley N, Kemnitz JW. Measurement of 25-hydroxyvitamin D(2&amp;3) and 1,25-dihydroxyvitamin D(2&amp;3) by tandem mass spectrometry: A primate multispecies comparison. </w:t>
      </w:r>
      <w:r w:rsidRPr="009F0266">
        <w:rPr>
          <w:rFonts w:ascii="Times New Roman" w:hAnsi="Times New Roman" w:cs="Times New Roman"/>
          <w:i/>
          <w:sz w:val="20"/>
          <w:szCs w:val="20"/>
        </w:rPr>
        <w:t>American journal of primatology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77</w:t>
      </w:r>
      <w:r w:rsidRPr="009F0266">
        <w:rPr>
          <w:rFonts w:ascii="Times New Roman" w:hAnsi="Times New Roman" w:cs="Times New Roman"/>
          <w:sz w:val="20"/>
          <w:szCs w:val="20"/>
        </w:rPr>
        <w:t>(7): 801-10.</w:t>
      </w:r>
    </w:p>
    <w:p w14:paraId="2E3CD3A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525.</w:t>
      </w:r>
      <w:r w:rsidRPr="009F0266">
        <w:rPr>
          <w:rFonts w:ascii="Times New Roman" w:hAnsi="Times New Roman" w:cs="Times New Roman"/>
          <w:sz w:val="20"/>
          <w:szCs w:val="20"/>
        </w:rPr>
        <w:tab/>
        <w:t xml:space="preserve">Ziegler TE, Kapoor A, Binkley NC, et al. Comparison of vitamin D metabolites in wild and captive baboons. </w:t>
      </w:r>
      <w:r w:rsidRPr="009F0266">
        <w:rPr>
          <w:rFonts w:ascii="Times New Roman" w:hAnsi="Times New Roman" w:cs="Times New Roman"/>
          <w:i/>
          <w:sz w:val="20"/>
          <w:szCs w:val="20"/>
        </w:rPr>
        <w:t>American journal of primatology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80</w:t>
      </w:r>
      <w:r w:rsidRPr="009F0266">
        <w:rPr>
          <w:rFonts w:ascii="Times New Roman" w:hAnsi="Times New Roman" w:cs="Times New Roman"/>
          <w:sz w:val="20"/>
          <w:szCs w:val="20"/>
        </w:rPr>
        <w:t>(12): e22935.</w:t>
      </w:r>
    </w:p>
    <w:p w14:paraId="3E9DC7B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526.</w:t>
      </w:r>
      <w:r w:rsidRPr="009F0266">
        <w:rPr>
          <w:rFonts w:ascii="Times New Roman" w:hAnsi="Times New Roman" w:cs="Times New Roman"/>
          <w:sz w:val="20"/>
          <w:szCs w:val="20"/>
        </w:rPr>
        <w:tab/>
        <w:t>Power ML, Oftedal OT, Tardif SD, Allen ME. Vitamin D and primates: Recurring problems on a familiar theme.  Proceedings of the First Conference on Zoo and Wildlife Nutrition, AZA Nutrition Advisory Group, Scarborough, OT; 1995; 1995.</w:t>
      </w:r>
    </w:p>
    <w:p w14:paraId="3B72257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527.</w:t>
      </w:r>
      <w:r w:rsidRPr="009F0266">
        <w:rPr>
          <w:rFonts w:ascii="Times New Roman" w:hAnsi="Times New Roman" w:cs="Times New Roman"/>
          <w:sz w:val="20"/>
          <w:szCs w:val="20"/>
        </w:rPr>
        <w:tab/>
        <w:t xml:space="preserve">Simpson CF, Waldroup P, Ammerman C, Harms RJAD. Relationship of dietary calcium and phosphorus levels to the cage layer fatigue syndrome. 1964; </w:t>
      </w:r>
      <w:r w:rsidRPr="009F0266">
        <w:rPr>
          <w:rFonts w:ascii="Times New Roman" w:hAnsi="Times New Roman" w:cs="Times New Roman"/>
          <w:b/>
          <w:sz w:val="20"/>
          <w:szCs w:val="20"/>
        </w:rPr>
        <w:t>8</w:t>
      </w:r>
      <w:r w:rsidRPr="009F0266">
        <w:rPr>
          <w:rFonts w:ascii="Times New Roman" w:hAnsi="Times New Roman" w:cs="Times New Roman"/>
          <w:sz w:val="20"/>
          <w:szCs w:val="20"/>
        </w:rPr>
        <w:t>(1): 92-100.</w:t>
      </w:r>
    </w:p>
    <w:p w14:paraId="4CC7699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528.</w:t>
      </w:r>
      <w:r w:rsidRPr="009F0266">
        <w:rPr>
          <w:rFonts w:ascii="Times New Roman" w:hAnsi="Times New Roman" w:cs="Times New Roman"/>
          <w:sz w:val="20"/>
          <w:szCs w:val="20"/>
        </w:rPr>
        <w:tab/>
        <w:t xml:space="preserve">Mattila P, Valaja J, Rossow L, Venäläinen E, Tupasela T. Effect of Vitamin D2- and D3-Enriched Diets on Egg Vitamin D Content, Production, and Bird Condition During an Entire Production Period. </w:t>
      </w:r>
      <w:r w:rsidRPr="009F0266">
        <w:rPr>
          <w:rFonts w:ascii="Times New Roman" w:hAnsi="Times New Roman" w:cs="Times New Roman"/>
          <w:i/>
          <w:sz w:val="20"/>
          <w:szCs w:val="20"/>
        </w:rPr>
        <w:t>Poultry Science</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83</w:t>
      </w:r>
      <w:r w:rsidRPr="009F0266">
        <w:rPr>
          <w:rFonts w:ascii="Times New Roman" w:hAnsi="Times New Roman" w:cs="Times New Roman"/>
          <w:sz w:val="20"/>
          <w:szCs w:val="20"/>
        </w:rPr>
        <w:t>(3): 433-40.</w:t>
      </w:r>
    </w:p>
    <w:p w14:paraId="0B6C9B5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529.</w:t>
      </w:r>
      <w:r w:rsidRPr="009F0266">
        <w:rPr>
          <w:rFonts w:ascii="Times New Roman" w:hAnsi="Times New Roman" w:cs="Times New Roman"/>
          <w:sz w:val="20"/>
          <w:szCs w:val="20"/>
        </w:rPr>
        <w:tab/>
        <w:t xml:space="preserve">Shen H, Summers JD, Leeson S. Egg Production and Shell Quality of Layers Fed Various Levels of Vitamin D3. </w:t>
      </w:r>
      <w:r w:rsidRPr="009F0266">
        <w:rPr>
          <w:rFonts w:ascii="Times New Roman" w:hAnsi="Times New Roman" w:cs="Times New Roman"/>
          <w:i/>
          <w:sz w:val="20"/>
          <w:szCs w:val="20"/>
        </w:rPr>
        <w:t>Poultry Science</w:t>
      </w:r>
      <w:r w:rsidRPr="009F0266">
        <w:rPr>
          <w:rFonts w:ascii="Times New Roman" w:hAnsi="Times New Roman" w:cs="Times New Roman"/>
          <w:sz w:val="20"/>
          <w:szCs w:val="20"/>
        </w:rPr>
        <w:t xml:space="preserve"> 1981; </w:t>
      </w:r>
      <w:r w:rsidRPr="009F0266">
        <w:rPr>
          <w:rFonts w:ascii="Times New Roman" w:hAnsi="Times New Roman" w:cs="Times New Roman"/>
          <w:b/>
          <w:sz w:val="20"/>
          <w:szCs w:val="20"/>
        </w:rPr>
        <w:t>60</w:t>
      </w:r>
      <w:r w:rsidRPr="009F0266">
        <w:rPr>
          <w:rFonts w:ascii="Times New Roman" w:hAnsi="Times New Roman" w:cs="Times New Roman"/>
          <w:sz w:val="20"/>
          <w:szCs w:val="20"/>
        </w:rPr>
        <w:t>(7): 1485-90.</w:t>
      </w:r>
    </w:p>
    <w:p w14:paraId="4C57C43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530.</w:t>
      </w:r>
      <w:r w:rsidRPr="009F0266">
        <w:rPr>
          <w:rFonts w:ascii="Times New Roman" w:hAnsi="Times New Roman" w:cs="Times New Roman"/>
          <w:sz w:val="20"/>
          <w:szCs w:val="20"/>
        </w:rPr>
        <w:tab/>
        <w:t xml:space="preserve">Vohra P, Siopes TD, Wilson WO. Egg Production and Body Weight Changes of Japanese Quail and Leghorn Hens Following Deprivation of Either Supplementary Calcium or Vitamin D3. </w:t>
      </w:r>
      <w:r w:rsidRPr="009F0266">
        <w:rPr>
          <w:rFonts w:ascii="Times New Roman" w:hAnsi="Times New Roman" w:cs="Times New Roman"/>
          <w:i/>
          <w:sz w:val="20"/>
          <w:szCs w:val="20"/>
        </w:rPr>
        <w:t>Poultry Science</w:t>
      </w:r>
      <w:r w:rsidRPr="009F0266">
        <w:rPr>
          <w:rFonts w:ascii="Times New Roman" w:hAnsi="Times New Roman" w:cs="Times New Roman"/>
          <w:sz w:val="20"/>
          <w:szCs w:val="20"/>
        </w:rPr>
        <w:t xml:space="preserve"> 1979; </w:t>
      </w:r>
      <w:r w:rsidRPr="009F0266">
        <w:rPr>
          <w:rFonts w:ascii="Times New Roman" w:hAnsi="Times New Roman" w:cs="Times New Roman"/>
          <w:b/>
          <w:sz w:val="20"/>
          <w:szCs w:val="20"/>
        </w:rPr>
        <w:t>58</w:t>
      </w:r>
      <w:r w:rsidRPr="009F0266">
        <w:rPr>
          <w:rFonts w:ascii="Times New Roman" w:hAnsi="Times New Roman" w:cs="Times New Roman"/>
          <w:sz w:val="20"/>
          <w:szCs w:val="20"/>
        </w:rPr>
        <w:t>(2): 432-40.</w:t>
      </w:r>
    </w:p>
    <w:p w14:paraId="5A19128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531.</w:t>
      </w:r>
      <w:r w:rsidRPr="009F0266">
        <w:rPr>
          <w:rFonts w:ascii="Times New Roman" w:hAnsi="Times New Roman" w:cs="Times New Roman"/>
          <w:sz w:val="20"/>
          <w:szCs w:val="20"/>
        </w:rPr>
        <w:tab/>
        <w:t xml:space="preserve">Bar A, Vax E, Striem S. Relationships among age, eggshell thickness and vitamin D metabolism and its expression in the laying hen. </w:t>
      </w:r>
      <w:r w:rsidRPr="009F0266">
        <w:rPr>
          <w:rFonts w:ascii="Times New Roman" w:hAnsi="Times New Roman" w:cs="Times New Roman"/>
          <w:i/>
          <w:sz w:val="20"/>
          <w:szCs w:val="20"/>
        </w:rPr>
        <w:t>Comparative Biochemistry and Physiology Part A: Molecular &amp; Integrative Physiology</w:t>
      </w:r>
      <w:r w:rsidRPr="009F0266">
        <w:rPr>
          <w:rFonts w:ascii="Times New Roman" w:hAnsi="Times New Roman" w:cs="Times New Roman"/>
          <w:sz w:val="20"/>
          <w:szCs w:val="20"/>
        </w:rPr>
        <w:t xml:space="preserve"> 1999; </w:t>
      </w:r>
      <w:r w:rsidRPr="009F0266">
        <w:rPr>
          <w:rFonts w:ascii="Times New Roman" w:hAnsi="Times New Roman" w:cs="Times New Roman"/>
          <w:b/>
          <w:sz w:val="20"/>
          <w:szCs w:val="20"/>
        </w:rPr>
        <w:t>123</w:t>
      </w:r>
      <w:r w:rsidRPr="009F0266">
        <w:rPr>
          <w:rFonts w:ascii="Times New Roman" w:hAnsi="Times New Roman" w:cs="Times New Roman"/>
          <w:sz w:val="20"/>
          <w:szCs w:val="20"/>
        </w:rPr>
        <w:t>(2): 147-54.</w:t>
      </w:r>
    </w:p>
    <w:p w14:paraId="0D5213B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532.</w:t>
      </w:r>
      <w:r w:rsidRPr="009F0266">
        <w:rPr>
          <w:rFonts w:ascii="Times New Roman" w:hAnsi="Times New Roman" w:cs="Times New Roman"/>
          <w:sz w:val="20"/>
          <w:szCs w:val="20"/>
        </w:rPr>
        <w:tab/>
        <w:t xml:space="preserve">Svoboda M, Drabek JJFV. Iron deficiency in suckling piglets: etiology, clinical aspects and diagnosis. 2005; </w:t>
      </w:r>
      <w:r w:rsidRPr="009F0266">
        <w:rPr>
          <w:rFonts w:ascii="Times New Roman" w:hAnsi="Times New Roman" w:cs="Times New Roman"/>
          <w:b/>
          <w:sz w:val="20"/>
          <w:szCs w:val="20"/>
        </w:rPr>
        <w:t>49</w:t>
      </w:r>
      <w:r w:rsidRPr="009F0266">
        <w:rPr>
          <w:rFonts w:ascii="Times New Roman" w:hAnsi="Times New Roman" w:cs="Times New Roman"/>
          <w:sz w:val="20"/>
          <w:szCs w:val="20"/>
        </w:rPr>
        <w:t>: 104-11.</w:t>
      </w:r>
    </w:p>
    <w:p w14:paraId="4B78691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533.</w:t>
      </w:r>
      <w:r w:rsidRPr="009F0266">
        <w:rPr>
          <w:rFonts w:ascii="Times New Roman" w:hAnsi="Times New Roman" w:cs="Times New Roman"/>
          <w:sz w:val="20"/>
          <w:szCs w:val="20"/>
        </w:rPr>
        <w:tab/>
        <w:t xml:space="preserve">Loh T, Jr., Leong K, Too H, Mah C, Choo P. The effects of iron supplementation in preweaning piglets. </w:t>
      </w:r>
      <w:r w:rsidRPr="009F0266">
        <w:rPr>
          <w:rFonts w:ascii="Times New Roman" w:hAnsi="Times New Roman" w:cs="Times New Roman"/>
          <w:i/>
          <w:sz w:val="20"/>
          <w:szCs w:val="20"/>
        </w:rPr>
        <w:t>Malaysian journal of nutrition</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7</w:t>
      </w:r>
      <w:r w:rsidRPr="009F0266">
        <w:rPr>
          <w:rFonts w:ascii="Times New Roman" w:hAnsi="Times New Roman" w:cs="Times New Roman"/>
          <w:sz w:val="20"/>
          <w:szCs w:val="20"/>
        </w:rPr>
        <w:t>(1): 41-9.</w:t>
      </w:r>
    </w:p>
    <w:p w14:paraId="3007C2B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534.</w:t>
      </w:r>
      <w:r w:rsidRPr="009F0266">
        <w:rPr>
          <w:rFonts w:ascii="Times New Roman" w:hAnsi="Times New Roman" w:cs="Times New Roman"/>
          <w:sz w:val="20"/>
          <w:szCs w:val="20"/>
        </w:rPr>
        <w:tab/>
        <w:t xml:space="preserve">Jakobsen N, Pedersen MLM, Amdi C. Peroral iron supplementation can be provided to piglets through a milk cup system with results comparable to parenteral iron administration. </w:t>
      </w:r>
      <w:r w:rsidRPr="009F0266">
        <w:rPr>
          <w:rFonts w:ascii="Times New Roman" w:hAnsi="Times New Roman" w:cs="Times New Roman"/>
          <w:i/>
          <w:sz w:val="20"/>
          <w:szCs w:val="20"/>
        </w:rPr>
        <w:t>Translational animal science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5</w:t>
      </w:r>
      <w:r w:rsidRPr="009F0266">
        <w:rPr>
          <w:rFonts w:ascii="Times New Roman" w:hAnsi="Times New Roman" w:cs="Times New Roman"/>
          <w:sz w:val="20"/>
          <w:szCs w:val="20"/>
        </w:rPr>
        <w:t>(1): txab004.</w:t>
      </w:r>
    </w:p>
    <w:p w14:paraId="20428BA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535.</w:t>
      </w:r>
      <w:r w:rsidRPr="009F0266">
        <w:rPr>
          <w:rFonts w:ascii="Times New Roman" w:hAnsi="Times New Roman" w:cs="Times New Roman"/>
          <w:sz w:val="20"/>
          <w:szCs w:val="20"/>
        </w:rPr>
        <w:tab/>
        <w:t xml:space="preserve">Vogiatzi MG, Jacobson-Dickman E, DeBoer MD, Drugs, Therapeutics Committee of The Pediatric Endocrine S. Vitamin D supplementation and risk of toxicity in pediatrics: a review of current literature. </w:t>
      </w:r>
      <w:r w:rsidRPr="009F0266">
        <w:rPr>
          <w:rFonts w:ascii="Times New Roman" w:hAnsi="Times New Roman" w:cs="Times New Roman"/>
          <w:i/>
          <w:sz w:val="20"/>
          <w:szCs w:val="20"/>
        </w:rPr>
        <w:t>The Journal of clinical endocrinology and metabolism</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99</w:t>
      </w:r>
      <w:r w:rsidRPr="009F0266">
        <w:rPr>
          <w:rFonts w:ascii="Times New Roman" w:hAnsi="Times New Roman" w:cs="Times New Roman"/>
          <w:sz w:val="20"/>
          <w:szCs w:val="20"/>
        </w:rPr>
        <w:t>(4): 1132-41.</w:t>
      </w:r>
    </w:p>
    <w:p w14:paraId="2B6CC4A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536.</w:t>
      </w:r>
      <w:r w:rsidRPr="009F0266">
        <w:rPr>
          <w:rFonts w:ascii="Times New Roman" w:hAnsi="Times New Roman" w:cs="Times New Roman"/>
          <w:sz w:val="20"/>
          <w:szCs w:val="20"/>
        </w:rPr>
        <w:tab/>
        <w:t xml:space="preserve">Bach L. Effects of nutrition and genetics on fertility in dairy cows. </w:t>
      </w:r>
      <w:r w:rsidRPr="009F0266">
        <w:rPr>
          <w:rFonts w:ascii="Times New Roman" w:hAnsi="Times New Roman" w:cs="Times New Roman"/>
          <w:i/>
          <w:sz w:val="20"/>
          <w:szCs w:val="20"/>
        </w:rPr>
        <w:t>Reprod Fertil Dev</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31</w:t>
      </w:r>
      <w:r w:rsidRPr="009F0266">
        <w:rPr>
          <w:rFonts w:ascii="Times New Roman" w:hAnsi="Times New Roman" w:cs="Times New Roman"/>
          <w:sz w:val="20"/>
          <w:szCs w:val="20"/>
        </w:rPr>
        <w:t>(1): 40-54.</w:t>
      </w:r>
    </w:p>
    <w:p w14:paraId="450F3D3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537.</w:t>
      </w:r>
      <w:r w:rsidRPr="009F0266">
        <w:rPr>
          <w:rFonts w:ascii="Times New Roman" w:hAnsi="Times New Roman" w:cs="Times New Roman"/>
          <w:sz w:val="20"/>
          <w:szCs w:val="20"/>
        </w:rPr>
        <w:tab/>
        <w:t xml:space="preserve">Putignani L, Dallapiccola B. Foodomics as part of the host-microbiota-exposome interplay. </w:t>
      </w:r>
      <w:r w:rsidRPr="009F0266">
        <w:rPr>
          <w:rFonts w:ascii="Times New Roman" w:hAnsi="Times New Roman" w:cs="Times New Roman"/>
          <w:i/>
          <w:sz w:val="20"/>
          <w:szCs w:val="20"/>
        </w:rPr>
        <w:t>Journal of proteomics</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147</w:t>
      </w:r>
      <w:r w:rsidRPr="009F0266">
        <w:rPr>
          <w:rFonts w:ascii="Times New Roman" w:hAnsi="Times New Roman" w:cs="Times New Roman"/>
          <w:sz w:val="20"/>
          <w:szCs w:val="20"/>
        </w:rPr>
        <w:t>: 3-20.</w:t>
      </w:r>
    </w:p>
    <w:p w14:paraId="65F71A5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538.</w:t>
      </w:r>
      <w:r w:rsidRPr="009F0266">
        <w:rPr>
          <w:rFonts w:ascii="Times New Roman" w:hAnsi="Times New Roman" w:cs="Times New Roman"/>
          <w:sz w:val="20"/>
          <w:szCs w:val="20"/>
        </w:rPr>
        <w:tab/>
        <w:t xml:space="preserve">Paoloni-Giacobino A, Grimble R, Pichard C. Genetics and nutrition. </w:t>
      </w:r>
      <w:r w:rsidRPr="009F0266">
        <w:rPr>
          <w:rFonts w:ascii="Times New Roman" w:hAnsi="Times New Roman" w:cs="Times New Roman"/>
          <w:i/>
          <w:sz w:val="20"/>
          <w:szCs w:val="20"/>
        </w:rPr>
        <w:t>Clinical nutrition (Edinburgh, Scotland)</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22</w:t>
      </w:r>
      <w:r w:rsidRPr="009F0266">
        <w:rPr>
          <w:rFonts w:ascii="Times New Roman" w:hAnsi="Times New Roman" w:cs="Times New Roman"/>
          <w:sz w:val="20"/>
          <w:szCs w:val="20"/>
        </w:rPr>
        <w:t>(5): 429-35.</w:t>
      </w:r>
    </w:p>
    <w:p w14:paraId="5FFFAD1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539.</w:t>
      </w:r>
      <w:r w:rsidRPr="009F0266">
        <w:rPr>
          <w:rFonts w:ascii="Times New Roman" w:hAnsi="Times New Roman" w:cs="Times New Roman"/>
          <w:sz w:val="20"/>
          <w:szCs w:val="20"/>
        </w:rPr>
        <w:tab/>
        <w:t xml:space="preserve">Adami S, Romagnoli E, Carnevale V, et al. [Guidelines on prevention and treatment of vitamin D deficiency. Italian Society for Osteoporosis, Mineral Metabolism and Bone Diseases (SIOMMMS)]. </w:t>
      </w:r>
      <w:r w:rsidRPr="009F0266">
        <w:rPr>
          <w:rFonts w:ascii="Times New Roman" w:hAnsi="Times New Roman" w:cs="Times New Roman"/>
          <w:i/>
          <w:sz w:val="20"/>
          <w:szCs w:val="20"/>
        </w:rPr>
        <w:t>Reumatismo</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63</w:t>
      </w:r>
      <w:r w:rsidRPr="009F0266">
        <w:rPr>
          <w:rFonts w:ascii="Times New Roman" w:hAnsi="Times New Roman" w:cs="Times New Roman"/>
          <w:sz w:val="20"/>
          <w:szCs w:val="20"/>
        </w:rPr>
        <w:t>(3): 129-47.</w:t>
      </w:r>
    </w:p>
    <w:p w14:paraId="5AF734F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540.</w:t>
      </w:r>
      <w:r w:rsidRPr="009F0266">
        <w:rPr>
          <w:rFonts w:ascii="Times New Roman" w:hAnsi="Times New Roman" w:cs="Times New Roman"/>
          <w:sz w:val="20"/>
          <w:szCs w:val="20"/>
        </w:rPr>
        <w:tab/>
        <w:t xml:space="preserve">Adams JB, Sorenson JC, Pollard EL, Kirby JK, Audhya T. Evidence-Based Recommendations for an Optimal Prenatal Supplement for Women in the U.S., Part Two: Minerals.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(6).</w:t>
      </w:r>
    </w:p>
    <w:p w14:paraId="3A3AED7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541.</w:t>
      </w:r>
      <w:r w:rsidRPr="009F0266">
        <w:rPr>
          <w:rFonts w:ascii="Times New Roman" w:hAnsi="Times New Roman" w:cs="Times New Roman"/>
          <w:sz w:val="20"/>
          <w:szCs w:val="20"/>
        </w:rPr>
        <w:tab/>
        <w:t xml:space="preserve">Dermience M, Lognay G, Mathieu F, Goyens P. Effects of thirty elements on bone metabolism. </w:t>
      </w:r>
      <w:r w:rsidRPr="009F0266">
        <w:rPr>
          <w:rFonts w:ascii="Times New Roman" w:hAnsi="Times New Roman" w:cs="Times New Roman"/>
          <w:i/>
          <w:sz w:val="20"/>
          <w:szCs w:val="20"/>
        </w:rPr>
        <w:t>Journal of Trace Elements in Medicine and Biology</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32</w:t>
      </w:r>
      <w:r w:rsidRPr="009F0266">
        <w:rPr>
          <w:rFonts w:ascii="Times New Roman" w:hAnsi="Times New Roman" w:cs="Times New Roman"/>
          <w:sz w:val="20"/>
          <w:szCs w:val="20"/>
        </w:rPr>
        <w:t>: 86-106.</w:t>
      </w:r>
    </w:p>
    <w:p w14:paraId="567C4ED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542.</w:t>
      </w:r>
      <w:r w:rsidRPr="009F0266">
        <w:rPr>
          <w:rFonts w:ascii="Times New Roman" w:hAnsi="Times New Roman" w:cs="Times New Roman"/>
          <w:sz w:val="20"/>
          <w:szCs w:val="20"/>
        </w:rPr>
        <w:tab/>
        <w:t xml:space="preserve">Shah I, Akhtar MK, Hisaindee S, Rauf MA, Sadig M, Ashraf SS. Clinical diagnostic tools for vitamin D assessment.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180</w:t>
      </w:r>
      <w:r w:rsidRPr="009F0266">
        <w:rPr>
          <w:rFonts w:ascii="Times New Roman" w:hAnsi="Times New Roman" w:cs="Times New Roman"/>
          <w:sz w:val="20"/>
          <w:szCs w:val="20"/>
        </w:rPr>
        <w:t>: 105-17.</w:t>
      </w:r>
    </w:p>
    <w:p w14:paraId="319D5F6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543.</w:t>
      </w:r>
      <w:r w:rsidRPr="009F0266">
        <w:rPr>
          <w:rFonts w:ascii="Times New Roman" w:hAnsi="Times New Roman" w:cs="Times New Roman"/>
          <w:sz w:val="20"/>
          <w:szCs w:val="20"/>
        </w:rPr>
        <w:tab/>
        <w:t xml:space="preserve">Jacobsen RB, Hronek BW, Schmidt GA, Schilling ML. Hypervitaminosis D associated with a vitamin D dispensing error. </w:t>
      </w:r>
      <w:r w:rsidRPr="009F0266">
        <w:rPr>
          <w:rFonts w:ascii="Times New Roman" w:hAnsi="Times New Roman" w:cs="Times New Roman"/>
          <w:i/>
          <w:sz w:val="20"/>
          <w:szCs w:val="20"/>
        </w:rPr>
        <w:t>The Annals of pharmacotherapy</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45</w:t>
      </w:r>
      <w:r w:rsidRPr="009F0266">
        <w:rPr>
          <w:rFonts w:ascii="Times New Roman" w:hAnsi="Times New Roman" w:cs="Times New Roman"/>
          <w:sz w:val="20"/>
          <w:szCs w:val="20"/>
        </w:rPr>
        <w:t>(10): e52.</w:t>
      </w:r>
    </w:p>
    <w:p w14:paraId="7BF4812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544.</w:t>
      </w:r>
      <w:r w:rsidRPr="009F0266">
        <w:rPr>
          <w:rFonts w:ascii="Times New Roman" w:hAnsi="Times New Roman" w:cs="Times New Roman"/>
          <w:sz w:val="20"/>
          <w:szCs w:val="20"/>
        </w:rPr>
        <w:tab/>
        <w:t xml:space="preserve">Marins TA, Galvão Tde F, Korkes F, et al. Vitamin D intoxication: case report. </w:t>
      </w:r>
      <w:r w:rsidRPr="009F0266">
        <w:rPr>
          <w:rFonts w:ascii="Times New Roman" w:hAnsi="Times New Roman" w:cs="Times New Roman"/>
          <w:i/>
          <w:sz w:val="20"/>
          <w:szCs w:val="20"/>
        </w:rPr>
        <w:t>Einstein (Sao Paulo, Brazil)</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12</w:t>
      </w:r>
      <w:r w:rsidRPr="009F0266">
        <w:rPr>
          <w:rFonts w:ascii="Times New Roman" w:hAnsi="Times New Roman" w:cs="Times New Roman"/>
          <w:sz w:val="20"/>
          <w:szCs w:val="20"/>
        </w:rPr>
        <w:t>(2): 242-4.</w:t>
      </w:r>
    </w:p>
    <w:p w14:paraId="5C187DA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545.</w:t>
      </w:r>
      <w:r w:rsidRPr="009F0266">
        <w:rPr>
          <w:rFonts w:ascii="Times New Roman" w:hAnsi="Times New Roman" w:cs="Times New Roman"/>
          <w:sz w:val="20"/>
          <w:szCs w:val="20"/>
        </w:rPr>
        <w:tab/>
        <w:t xml:space="preserve">Kemény LV, Robinson KC, Hermann AL, et al. Vitamin D deficiency exacerbates UV/endorphin and opioid addiction. </w:t>
      </w:r>
      <w:r w:rsidRPr="009F0266">
        <w:rPr>
          <w:rFonts w:ascii="Times New Roman" w:hAnsi="Times New Roman" w:cs="Times New Roman"/>
          <w:i/>
          <w:sz w:val="20"/>
          <w:szCs w:val="20"/>
        </w:rPr>
        <w:t>Science advances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7</w:t>
      </w:r>
      <w:r w:rsidRPr="009F0266">
        <w:rPr>
          <w:rFonts w:ascii="Times New Roman" w:hAnsi="Times New Roman" w:cs="Times New Roman"/>
          <w:sz w:val="20"/>
          <w:szCs w:val="20"/>
        </w:rPr>
        <w:t>(24).</w:t>
      </w:r>
    </w:p>
    <w:p w14:paraId="285F21E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546.</w:t>
      </w:r>
      <w:r w:rsidRPr="009F0266">
        <w:rPr>
          <w:rFonts w:ascii="Times New Roman" w:hAnsi="Times New Roman" w:cs="Times New Roman"/>
          <w:sz w:val="20"/>
          <w:szCs w:val="20"/>
        </w:rPr>
        <w:tab/>
        <w:t xml:space="preserve">Liu Z, Huang S, Yuan X, Wang Y, Liu Y, Zhou J. The role of vitamin D deficiency in the development of paediatric diseases. </w:t>
      </w:r>
      <w:r w:rsidRPr="009F0266">
        <w:rPr>
          <w:rFonts w:ascii="Times New Roman" w:hAnsi="Times New Roman" w:cs="Times New Roman"/>
          <w:i/>
          <w:sz w:val="20"/>
          <w:szCs w:val="20"/>
        </w:rPr>
        <w:t>Annals of medicine</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55</w:t>
      </w:r>
      <w:r w:rsidRPr="009F0266">
        <w:rPr>
          <w:rFonts w:ascii="Times New Roman" w:hAnsi="Times New Roman" w:cs="Times New Roman"/>
          <w:sz w:val="20"/>
          <w:szCs w:val="20"/>
        </w:rPr>
        <w:t>(1): 127-35.</w:t>
      </w:r>
    </w:p>
    <w:p w14:paraId="5DC0E1D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547.</w:t>
      </w:r>
      <w:r w:rsidRPr="009F0266">
        <w:rPr>
          <w:rFonts w:ascii="Times New Roman" w:hAnsi="Times New Roman" w:cs="Times New Roman"/>
          <w:sz w:val="20"/>
          <w:szCs w:val="20"/>
        </w:rPr>
        <w:tab/>
        <w:t xml:space="preserve">Albejante MC, Kunz TCM, Ferreira MFC, et al. Proteinuria is Associated with Urinary Loss of Cubilin and Vitamin D-Binding Protein in Patients with Preeclampsia.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10</w:t>
      </w:r>
      <w:r w:rsidRPr="009F0266">
        <w:rPr>
          <w:rFonts w:ascii="Times New Roman" w:hAnsi="Times New Roman" w:cs="Times New Roman"/>
          <w:sz w:val="20"/>
          <w:szCs w:val="20"/>
        </w:rPr>
        <w:t>(1): 3956.</w:t>
      </w:r>
    </w:p>
    <w:p w14:paraId="2F64F6F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548.</w:t>
      </w:r>
      <w:r w:rsidRPr="009F0266">
        <w:rPr>
          <w:rFonts w:ascii="Times New Roman" w:hAnsi="Times New Roman" w:cs="Times New Roman"/>
          <w:sz w:val="20"/>
          <w:szCs w:val="20"/>
        </w:rPr>
        <w:tab/>
        <w:t xml:space="preserve">Chen BW, Zhang KW, Chen SJ, Yang C, Li PG. Vitamin A Deficiency Exacerbates Gut Microbiota Dysbiosis and Cognitive Deficits in Amyloid Precursor Protein/Presenilin 1 Transgenic Mice. </w:t>
      </w:r>
      <w:r w:rsidRPr="009F0266">
        <w:rPr>
          <w:rFonts w:ascii="Times New Roman" w:hAnsi="Times New Roman" w:cs="Times New Roman"/>
          <w:i/>
          <w:sz w:val="20"/>
          <w:szCs w:val="20"/>
        </w:rPr>
        <w:t>Frontiers in aging neuroscience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 753351.</w:t>
      </w:r>
    </w:p>
    <w:p w14:paraId="14F535F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549.</w:t>
      </w:r>
      <w:r w:rsidRPr="009F0266">
        <w:rPr>
          <w:rFonts w:ascii="Times New Roman" w:hAnsi="Times New Roman" w:cs="Times New Roman"/>
          <w:sz w:val="20"/>
          <w:szCs w:val="20"/>
        </w:rPr>
        <w:tab/>
        <w:t xml:space="preserve">Yamamoto EA, Jørgensen TN. Relationships Between Vitamin D, Gut Microbiome, and Systemic Autoimmunity. </w:t>
      </w:r>
      <w:r w:rsidRPr="009F0266">
        <w:rPr>
          <w:rFonts w:ascii="Times New Roman" w:hAnsi="Times New Roman" w:cs="Times New Roman"/>
          <w:i/>
          <w:sz w:val="20"/>
          <w:szCs w:val="20"/>
        </w:rPr>
        <w:t>Front Immunol</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w:t>
      </w:r>
      <w:r w:rsidRPr="009F0266">
        <w:rPr>
          <w:rFonts w:ascii="Times New Roman" w:hAnsi="Times New Roman" w:cs="Times New Roman"/>
          <w:sz w:val="20"/>
          <w:szCs w:val="20"/>
        </w:rPr>
        <w:t>: 3141.</w:t>
      </w:r>
    </w:p>
    <w:p w14:paraId="7A8AB2B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550.</w:t>
      </w:r>
      <w:r w:rsidRPr="009F0266">
        <w:rPr>
          <w:rFonts w:ascii="Times New Roman" w:hAnsi="Times New Roman" w:cs="Times New Roman"/>
          <w:sz w:val="20"/>
          <w:szCs w:val="20"/>
        </w:rPr>
        <w:tab/>
        <w:t xml:space="preserve">Vamanu E, Rai SN. The Link between Obesity, Microbiota Dysbiosis, and Neurodegenerative Pathogenesis. </w:t>
      </w:r>
      <w:r w:rsidRPr="009F0266">
        <w:rPr>
          <w:rFonts w:ascii="Times New Roman" w:hAnsi="Times New Roman" w:cs="Times New Roman"/>
          <w:i/>
          <w:sz w:val="20"/>
          <w:szCs w:val="20"/>
        </w:rPr>
        <w:t>Diseases (Basel, Switzerland)</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9</w:t>
      </w:r>
      <w:r w:rsidRPr="009F0266">
        <w:rPr>
          <w:rFonts w:ascii="Times New Roman" w:hAnsi="Times New Roman" w:cs="Times New Roman"/>
          <w:sz w:val="20"/>
          <w:szCs w:val="20"/>
        </w:rPr>
        <w:t>(3).</w:t>
      </w:r>
    </w:p>
    <w:p w14:paraId="5CB10A6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551.</w:t>
      </w:r>
      <w:r w:rsidRPr="009F0266">
        <w:rPr>
          <w:rFonts w:ascii="Times New Roman" w:hAnsi="Times New Roman" w:cs="Times New Roman"/>
          <w:sz w:val="20"/>
          <w:szCs w:val="20"/>
        </w:rPr>
        <w:tab/>
        <w:t xml:space="preserve">Turnbaugh PJ, Bäckhed F, Fulton L, Gordon JIJCh, microbe. Diet-induced obesity is linked to marked but reversible alterations in the mouse distal gut microbiome. 2008; </w:t>
      </w:r>
      <w:r w:rsidRPr="009F0266">
        <w:rPr>
          <w:rFonts w:ascii="Times New Roman" w:hAnsi="Times New Roman" w:cs="Times New Roman"/>
          <w:b/>
          <w:sz w:val="20"/>
          <w:szCs w:val="20"/>
        </w:rPr>
        <w:t>3</w:t>
      </w:r>
      <w:r w:rsidRPr="009F0266">
        <w:rPr>
          <w:rFonts w:ascii="Times New Roman" w:hAnsi="Times New Roman" w:cs="Times New Roman"/>
          <w:sz w:val="20"/>
          <w:szCs w:val="20"/>
        </w:rPr>
        <w:t>(4): 213-23.</w:t>
      </w:r>
    </w:p>
    <w:p w14:paraId="705DA3E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552.</w:t>
      </w:r>
      <w:r w:rsidRPr="009F0266">
        <w:rPr>
          <w:rFonts w:ascii="Times New Roman" w:hAnsi="Times New Roman" w:cs="Times New Roman"/>
          <w:sz w:val="20"/>
          <w:szCs w:val="20"/>
        </w:rPr>
        <w:tab/>
        <w:t xml:space="preserve">Cani PD, Bibiloni R, Knauf C, et al. Changes in gut microbiota control metabolic endotoxemia-induced inflammation in high-fat diet–induced obesity and diabetes in mice. 2008; </w:t>
      </w:r>
      <w:r w:rsidRPr="009F0266">
        <w:rPr>
          <w:rFonts w:ascii="Times New Roman" w:hAnsi="Times New Roman" w:cs="Times New Roman"/>
          <w:b/>
          <w:sz w:val="20"/>
          <w:szCs w:val="20"/>
        </w:rPr>
        <w:t>57</w:t>
      </w:r>
      <w:r w:rsidRPr="009F0266">
        <w:rPr>
          <w:rFonts w:ascii="Times New Roman" w:hAnsi="Times New Roman" w:cs="Times New Roman"/>
          <w:sz w:val="20"/>
          <w:szCs w:val="20"/>
        </w:rPr>
        <w:t>(6): 1470-81.</w:t>
      </w:r>
    </w:p>
    <w:p w14:paraId="7DE151B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553.</w:t>
      </w:r>
      <w:r w:rsidRPr="009F0266">
        <w:rPr>
          <w:rFonts w:ascii="Times New Roman" w:hAnsi="Times New Roman" w:cs="Times New Roman"/>
          <w:sz w:val="20"/>
          <w:szCs w:val="20"/>
        </w:rPr>
        <w:tab/>
        <w:t xml:space="preserve">de La Serre CB, Ellis CL, Lee J, et al. Propensity to high-fat diet-induced obesity in rats is associated with changes in the gut microbiota and gut inflammation. 2010; </w:t>
      </w:r>
      <w:r w:rsidRPr="009F0266">
        <w:rPr>
          <w:rFonts w:ascii="Times New Roman" w:hAnsi="Times New Roman" w:cs="Times New Roman"/>
          <w:b/>
          <w:sz w:val="20"/>
          <w:szCs w:val="20"/>
        </w:rPr>
        <w:t>299</w:t>
      </w:r>
      <w:r w:rsidRPr="009F0266">
        <w:rPr>
          <w:rFonts w:ascii="Times New Roman" w:hAnsi="Times New Roman" w:cs="Times New Roman"/>
          <w:sz w:val="20"/>
          <w:szCs w:val="20"/>
        </w:rPr>
        <w:t>(2): G440-G8.</w:t>
      </w:r>
    </w:p>
    <w:p w14:paraId="447FD04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554.</w:t>
      </w:r>
      <w:r w:rsidRPr="009F0266">
        <w:rPr>
          <w:rFonts w:ascii="Times New Roman" w:hAnsi="Times New Roman" w:cs="Times New Roman"/>
          <w:sz w:val="20"/>
          <w:szCs w:val="20"/>
        </w:rPr>
        <w:tab/>
        <w:t xml:space="preserve">DiBaise JK, Zhang H, Crowell MD, Krajmalnik-Brown R, Decker GA, Rittmann BE. Gut microbiota and its possible relationship with obesity. </w:t>
      </w:r>
      <w:r w:rsidRPr="009F0266">
        <w:rPr>
          <w:rFonts w:ascii="Times New Roman" w:hAnsi="Times New Roman" w:cs="Times New Roman"/>
          <w:i/>
          <w:sz w:val="20"/>
          <w:szCs w:val="20"/>
        </w:rPr>
        <w:t>Mayo Clinic proceedings</w:t>
      </w:r>
      <w:r w:rsidRPr="009F0266">
        <w:rPr>
          <w:rFonts w:ascii="Times New Roman" w:hAnsi="Times New Roman" w:cs="Times New Roman"/>
          <w:sz w:val="20"/>
          <w:szCs w:val="20"/>
        </w:rPr>
        <w:t xml:space="preserve"> 2008; </w:t>
      </w:r>
      <w:r w:rsidRPr="009F0266">
        <w:rPr>
          <w:rFonts w:ascii="Times New Roman" w:hAnsi="Times New Roman" w:cs="Times New Roman"/>
          <w:b/>
          <w:sz w:val="20"/>
          <w:szCs w:val="20"/>
        </w:rPr>
        <w:t>83</w:t>
      </w:r>
      <w:r w:rsidRPr="009F0266">
        <w:rPr>
          <w:rFonts w:ascii="Times New Roman" w:hAnsi="Times New Roman" w:cs="Times New Roman"/>
          <w:sz w:val="20"/>
          <w:szCs w:val="20"/>
        </w:rPr>
        <w:t>(4): 460-9.</w:t>
      </w:r>
    </w:p>
    <w:p w14:paraId="4F0A141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555.</w:t>
      </w:r>
      <w:r w:rsidRPr="009F0266">
        <w:rPr>
          <w:rFonts w:ascii="Times New Roman" w:hAnsi="Times New Roman" w:cs="Times New Roman"/>
          <w:sz w:val="20"/>
          <w:szCs w:val="20"/>
        </w:rPr>
        <w:tab/>
        <w:t xml:space="preserve">Davis CD. The Gut Microbiome and Its Role in Obesity. </w:t>
      </w:r>
      <w:r w:rsidRPr="009F0266">
        <w:rPr>
          <w:rFonts w:ascii="Times New Roman" w:hAnsi="Times New Roman" w:cs="Times New Roman"/>
          <w:i/>
          <w:sz w:val="20"/>
          <w:szCs w:val="20"/>
        </w:rPr>
        <w:t>Nutrition today</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51</w:t>
      </w:r>
      <w:r w:rsidRPr="009F0266">
        <w:rPr>
          <w:rFonts w:ascii="Times New Roman" w:hAnsi="Times New Roman" w:cs="Times New Roman"/>
          <w:sz w:val="20"/>
          <w:szCs w:val="20"/>
        </w:rPr>
        <w:t>(4): 167-74.</w:t>
      </w:r>
    </w:p>
    <w:p w14:paraId="2BD1A9E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556.</w:t>
      </w:r>
      <w:r w:rsidRPr="009F0266">
        <w:rPr>
          <w:rFonts w:ascii="Times New Roman" w:hAnsi="Times New Roman" w:cs="Times New Roman"/>
          <w:sz w:val="20"/>
          <w:szCs w:val="20"/>
        </w:rPr>
        <w:tab/>
        <w:t xml:space="preserve">Lephart ED, Naftolin F. Factors Influencing Skin Aging and the Important Role of Estrogens and Selective Estrogen Receptor Modulators (SERMs). </w:t>
      </w:r>
      <w:r w:rsidRPr="009F0266">
        <w:rPr>
          <w:rFonts w:ascii="Times New Roman" w:hAnsi="Times New Roman" w:cs="Times New Roman"/>
          <w:i/>
          <w:sz w:val="20"/>
          <w:szCs w:val="20"/>
        </w:rPr>
        <w:t>Clin Cosmet Investig Dermatol</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15</w:t>
      </w:r>
      <w:r w:rsidRPr="009F0266">
        <w:rPr>
          <w:rFonts w:ascii="Times New Roman" w:hAnsi="Times New Roman" w:cs="Times New Roman"/>
          <w:sz w:val="20"/>
          <w:szCs w:val="20"/>
        </w:rPr>
        <w:t>: 1695-709.</w:t>
      </w:r>
    </w:p>
    <w:p w14:paraId="3AE9811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557.</w:t>
      </w:r>
      <w:r w:rsidRPr="009F0266">
        <w:rPr>
          <w:rFonts w:ascii="Times New Roman" w:hAnsi="Times New Roman" w:cs="Times New Roman"/>
          <w:sz w:val="20"/>
          <w:szCs w:val="20"/>
        </w:rPr>
        <w:tab/>
        <w:t xml:space="preserve">Streicher C, Heyny A, Andrukhova O, et al. Estrogen Regulates Bone Turnover by Targeting RANKL Expression in Bone Lining Cells. </w:t>
      </w:r>
      <w:r w:rsidRPr="009F0266">
        <w:rPr>
          <w:rFonts w:ascii="Times New Roman" w:hAnsi="Times New Roman" w:cs="Times New Roman"/>
          <w:i/>
          <w:sz w:val="20"/>
          <w:szCs w:val="20"/>
        </w:rPr>
        <w:t>Scientific Reports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7</w:t>
      </w:r>
      <w:r w:rsidRPr="009F0266">
        <w:rPr>
          <w:rFonts w:ascii="Times New Roman" w:hAnsi="Times New Roman" w:cs="Times New Roman"/>
          <w:sz w:val="20"/>
          <w:szCs w:val="20"/>
        </w:rPr>
        <w:t>(1): 6460.</w:t>
      </w:r>
    </w:p>
    <w:p w14:paraId="5655F1E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558.</w:t>
      </w:r>
      <w:r w:rsidRPr="009F0266">
        <w:rPr>
          <w:rFonts w:ascii="Times New Roman" w:hAnsi="Times New Roman" w:cs="Times New Roman"/>
          <w:sz w:val="20"/>
          <w:szCs w:val="20"/>
        </w:rPr>
        <w:tab/>
        <w:t xml:space="preserve">Hong SH, Lee JE, An SM, et al. Effect of Vitamin D3 on Biosynthesis of Estrogen in Porcine Granulosa Cells via Modulation of Steroidogenic Enzymes. </w:t>
      </w:r>
      <w:r w:rsidRPr="009F0266">
        <w:rPr>
          <w:rFonts w:ascii="Times New Roman" w:hAnsi="Times New Roman" w:cs="Times New Roman"/>
          <w:i/>
          <w:sz w:val="20"/>
          <w:szCs w:val="20"/>
        </w:rPr>
        <w:t>Toxicological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33</w:t>
      </w:r>
      <w:r w:rsidRPr="009F0266">
        <w:rPr>
          <w:rFonts w:ascii="Times New Roman" w:hAnsi="Times New Roman" w:cs="Times New Roman"/>
          <w:sz w:val="20"/>
          <w:szCs w:val="20"/>
        </w:rPr>
        <w:t>(1): 49-54.</w:t>
      </w:r>
    </w:p>
    <w:p w14:paraId="1F474F4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559.</w:t>
      </w:r>
      <w:r w:rsidRPr="009F0266">
        <w:rPr>
          <w:rFonts w:ascii="Times New Roman" w:hAnsi="Times New Roman" w:cs="Times New Roman"/>
          <w:sz w:val="20"/>
          <w:szCs w:val="20"/>
        </w:rPr>
        <w:tab/>
        <w:t xml:space="preserve">Lephart ED, Naftolin F. Estrogen Action and Gut Microbiome Metabolism in Dermal Health. </w:t>
      </w:r>
      <w:r w:rsidRPr="009F0266">
        <w:rPr>
          <w:rFonts w:ascii="Times New Roman" w:hAnsi="Times New Roman" w:cs="Times New Roman"/>
          <w:i/>
          <w:sz w:val="20"/>
          <w:szCs w:val="20"/>
        </w:rPr>
        <w:t>Dermatology and therapy</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12</w:t>
      </w:r>
      <w:r w:rsidRPr="009F0266">
        <w:rPr>
          <w:rFonts w:ascii="Times New Roman" w:hAnsi="Times New Roman" w:cs="Times New Roman"/>
          <w:sz w:val="20"/>
          <w:szCs w:val="20"/>
        </w:rPr>
        <w:t>(7): 1535-50.</w:t>
      </w:r>
    </w:p>
    <w:p w14:paraId="20124C9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560.</w:t>
      </w:r>
      <w:r w:rsidRPr="009F0266">
        <w:rPr>
          <w:rFonts w:ascii="Times New Roman" w:hAnsi="Times New Roman" w:cs="Times New Roman"/>
          <w:sz w:val="20"/>
          <w:szCs w:val="20"/>
        </w:rPr>
        <w:tab/>
        <w:t xml:space="preserve">Baker JM, Al-Nakkash L, Herbst-Kralovetz MM. Estrogen-gut microbiome axis: Physiological and clinical implications. </w:t>
      </w:r>
      <w:r w:rsidRPr="009F0266">
        <w:rPr>
          <w:rFonts w:ascii="Times New Roman" w:hAnsi="Times New Roman" w:cs="Times New Roman"/>
          <w:i/>
          <w:sz w:val="20"/>
          <w:szCs w:val="20"/>
        </w:rPr>
        <w:t>Maturitas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103</w:t>
      </w:r>
      <w:r w:rsidRPr="009F0266">
        <w:rPr>
          <w:rFonts w:ascii="Times New Roman" w:hAnsi="Times New Roman" w:cs="Times New Roman"/>
          <w:sz w:val="20"/>
          <w:szCs w:val="20"/>
        </w:rPr>
        <w:t>: 45-53.</w:t>
      </w:r>
    </w:p>
    <w:p w14:paraId="741531D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561.</w:t>
      </w:r>
      <w:r w:rsidRPr="009F0266">
        <w:rPr>
          <w:rFonts w:ascii="Times New Roman" w:hAnsi="Times New Roman" w:cs="Times New Roman"/>
          <w:sz w:val="20"/>
          <w:szCs w:val="20"/>
        </w:rPr>
        <w:tab/>
        <w:t xml:space="preserve">Titmarsh H, Gow AG, Kilpatrick S, et al. Association of Vitamin D Status and Clinical Outcome in Dogs with a Chronic Enteropathy.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29</w:t>
      </w:r>
      <w:r w:rsidRPr="009F0266">
        <w:rPr>
          <w:rFonts w:ascii="Times New Roman" w:hAnsi="Times New Roman" w:cs="Times New Roman"/>
          <w:sz w:val="20"/>
          <w:szCs w:val="20"/>
        </w:rPr>
        <w:t>(6): 1473-8.</w:t>
      </w:r>
    </w:p>
    <w:p w14:paraId="4E2DD2F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562.</w:t>
      </w:r>
      <w:r w:rsidRPr="009F0266">
        <w:rPr>
          <w:rFonts w:ascii="Times New Roman" w:hAnsi="Times New Roman" w:cs="Times New Roman"/>
          <w:sz w:val="20"/>
          <w:szCs w:val="20"/>
        </w:rPr>
        <w:tab/>
        <w:t xml:space="preserve">Miller MS, Rudinsky AJ, Klamer BG, Chew DJ, Parker VJ. Association between vitamin D metabolites, vitamin D binding protein, and proteinuria in dogs.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34</w:t>
      </w:r>
      <w:r w:rsidRPr="009F0266">
        <w:rPr>
          <w:rFonts w:ascii="Times New Roman" w:hAnsi="Times New Roman" w:cs="Times New Roman"/>
          <w:sz w:val="20"/>
          <w:szCs w:val="20"/>
        </w:rPr>
        <w:t>(6): 2468-77.</w:t>
      </w:r>
    </w:p>
    <w:p w14:paraId="63CF9BC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563.</w:t>
      </w:r>
      <w:r w:rsidRPr="009F0266">
        <w:rPr>
          <w:rFonts w:ascii="Times New Roman" w:hAnsi="Times New Roman" w:cs="Times New Roman"/>
          <w:sz w:val="20"/>
          <w:szCs w:val="20"/>
        </w:rPr>
        <w:tab/>
        <w:t xml:space="preserve">Allenspach K, Rizzo J, Jergens AE, Chang YM. Hypovitaminosis D is associated with negative outcome in dogs with protein losing enteropathy: a retrospective study of 43 cases. </w:t>
      </w:r>
      <w:r w:rsidRPr="009F0266">
        <w:rPr>
          <w:rFonts w:ascii="Times New Roman" w:hAnsi="Times New Roman" w:cs="Times New Roman"/>
          <w:i/>
          <w:sz w:val="20"/>
          <w:szCs w:val="20"/>
        </w:rPr>
        <w:t>BMC veterinary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13</w:t>
      </w:r>
      <w:r w:rsidRPr="009F0266">
        <w:rPr>
          <w:rFonts w:ascii="Times New Roman" w:hAnsi="Times New Roman" w:cs="Times New Roman"/>
          <w:sz w:val="20"/>
          <w:szCs w:val="20"/>
        </w:rPr>
        <w:t>(1): 96.</w:t>
      </w:r>
    </w:p>
    <w:p w14:paraId="672EAF1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564.</w:t>
      </w:r>
      <w:r w:rsidRPr="009F0266">
        <w:rPr>
          <w:rFonts w:ascii="Times New Roman" w:hAnsi="Times New Roman" w:cs="Times New Roman"/>
          <w:sz w:val="20"/>
          <w:szCs w:val="20"/>
        </w:rPr>
        <w:tab/>
        <w:t xml:space="preserve">Gow AG, Else R, Evans H, Berry JL, Herrtage ME, Mellanby RJ. Hypovitaminosis D in dogs with inflammatory bowel disease and hypoalbuminaemia. </w:t>
      </w:r>
      <w:r w:rsidRPr="009F0266">
        <w:rPr>
          <w:rFonts w:ascii="Times New Roman" w:hAnsi="Times New Roman" w:cs="Times New Roman"/>
          <w:i/>
          <w:sz w:val="20"/>
          <w:szCs w:val="20"/>
        </w:rPr>
        <w:t>The Journal of small animal practice</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52</w:t>
      </w:r>
      <w:r w:rsidRPr="009F0266">
        <w:rPr>
          <w:rFonts w:ascii="Times New Roman" w:hAnsi="Times New Roman" w:cs="Times New Roman"/>
          <w:sz w:val="20"/>
          <w:szCs w:val="20"/>
        </w:rPr>
        <w:t>(8): 411-8.</w:t>
      </w:r>
    </w:p>
    <w:p w14:paraId="7CBFB9E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565.</w:t>
      </w:r>
      <w:r w:rsidRPr="009F0266">
        <w:rPr>
          <w:rFonts w:ascii="Times New Roman" w:hAnsi="Times New Roman" w:cs="Times New Roman"/>
          <w:sz w:val="20"/>
          <w:szCs w:val="20"/>
        </w:rPr>
        <w:tab/>
        <w:t xml:space="preserve">Parker VJ, Fascetti AJ, Klamer BG. Amino acid status in dogs with protein-losing nephropathy.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33</w:t>
      </w:r>
      <w:r w:rsidRPr="009F0266">
        <w:rPr>
          <w:rFonts w:ascii="Times New Roman" w:hAnsi="Times New Roman" w:cs="Times New Roman"/>
          <w:sz w:val="20"/>
          <w:szCs w:val="20"/>
        </w:rPr>
        <w:t>(2): 680-5.</w:t>
      </w:r>
    </w:p>
    <w:p w14:paraId="2EBFDD9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566.</w:t>
      </w:r>
      <w:r w:rsidRPr="009F0266">
        <w:rPr>
          <w:rFonts w:ascii="Times New Roman" w:hAnsi="Times New Roman" w:cs="Times New Roman"/>
          <w:sz w:val="20"/>
          <w:szCs w:val="20"/>
        </w:rPr>
        <w:tab/>
        <w:t xml:space="preserve">Donahue SM, Brooks M, Otto CM. Examination of hemostatic parameters to detect hypercoagulability in dogs with severe protein-losing nephropathy. </w:t>
      </w:r>
      <w:r w:rsidRPr="009F0266">
        <w:rPr>
          <w:rFonts w:ascii="Times New Roman" w:hAnsi="Times New Roman" w:cs="Times New Roman"/>
          <w:i/>
          <w:sz w:val="20"/>
          <w:szCs w:val="20"/>
        </w:rPr>
        <w:t>Journal of veterinary emergency and critical care (San Antonio, Tex : 2001)</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21</w:t>
      </w:r>
      <w:r w:rsidRPr="009F0266">
        <w:rPr>
          <w:rFonts w:ascii="Times New Roman" w:hAnsi="Times New Roman" w:cs="Times New Roman"/>
          <w:sz w:val="20"/>
          <w:szCs w:val="20"/>
        </w:rPr>
        <w:t>(4): 346-55.</w:t>
      </w:r>
    </w:p>
    <w:p w14:paraId="2A7BBA0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567.</w:t>
      </w:r>
      <w:r w:rsidRPr="009F0266">
        <w:rPr>
          <w:rFonts w:ascii="Times New Roman" w:hAnsi="Times New Roman" w:cs="Times New Roman"/>
          <w:sz w:val="20"/>
          <w:szCs w:val="20"/>
        </w:rPr>
        <w:tab/>
        <w:t xml:space="preserve">Osuga T, Nakamura K, Morita T, et al. Vitamin D Status in Different Stages of Disease Severity in Dogs with Chronic Valvular Heart Disease.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29</w:t>
      </w:r>
      <w:r w:rsidRPr="009F0266">
        <w:rPr>
          <w:rFonts w:ascii="Times New Roman" w:hAnsi="Times New Roman" w:cs="Times New Roman"/>
          <w:sz w:val="20"/>
          <w:szCs w:val="20"/>
        </w:rPr>
        <w:t>(6): 1518-23.</w:t>
      </w:r>
    </w:p>
    <w:p w14:paraId="7A2A74D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568.</w:t>
      </w:r>
      <w:r w:rsidRPr="009F0266">
        <w:rPr>
          <w:rFonts w:ascii="Times New Roman" w:hAnsi="Times New Roman" w:cs="Times New Roman"/>
          <w:sz w:val="20"/>
          <w:szCs w:val="20"/>
        </w:rPr>
        <w:tab/>
        <w:t xml:space="preserve">Dvir E, Rosa C, Handel I, Mellanby RJ, Schoeman JP. Vitamin D status in dogs with babesiosis. </w:t>
      </w:r>
      <w:r w:rsidRPr="009F0266">
        <w:rPr>
          <w:rFonts w:ascii="Times New Roman" w:hAnsi="Times New Roman" w:cs="Times New Roman"/>
          <w:i/>
          <w:sz w:val="20"/>
          <w:szCs w:val="20"/>
        </w:rPr>
        <w:t>The Onderstepoort journal of veterinary research</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86</w:t>
      </w:r>
      <w:r w:rsidRPr="009F0266">
        <w:rPr>
          <w:rFonts w:ascii="Times New Roman" w:hAnsi="Times New Roman" w:cs="Times New Roman"/>
          <w:sz w:val="20"/>
          <w:szCs w:val="20"/>
        </w:rPr>
        <w:t>(1): e1-e5.</w:t>
      </w:r>
    </w:p>
    <w:p w14:paraId="65DEFF3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569.</w:t>
      </w:r>
      <w:r w:rsidRPr="009F0266">
        <w:rPr>
          <w:rFonts w:ascii="Times New Roman" w:hAnsi="Times New Roman" w:cs="Times New Roman"/>
          <w:sz w:val="20"/>
          <w:szCs w:val="20"/>
        </w:rPr>
        <w:tab/>
        <w:t xml:space="preserve">Clements DN, Ryan JM, Handel IG, et al. Relationship between vitamin D status and clinical outcomes in dogs with a cranial cruciate ligament rupture. </w:t>
      </w:r>
      <w:r w:rsidRPr="009F0266">
        <w:rPr>
          <w:rFonts w:ascii="Times New Roman" w:hAnsi="Times New Roman" w:cs="Times New Roman"/>
          <w:i/>
          <w:sz w:val="20"/>
          <w:szCs w:val="20"/>
        </w:rPr>
        <w:t>Res Vet Sci</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136</w:t>
      </w:r>
      <w:r w:rsidRPr="009F0266">
        <w:rPr>
          <w:rFonts w:ascii="Times New Roman" w:hAnsi="Times New Roman" w:cs="Times New Roman"/>
          <w:sz w:val="20"/>
          <w:szCs w:val="20"/>
        </w:rPr>
        <w:t>: 385-9.</w:t>
      </w:r>
    </w:p>
    <w:p w14:paraId="6DB9660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570.</w:t>
      </w:r>
      <w:r w:rsidRPr="009F0266">
        <w:rPr>
          <w:rFonts w:ascii="Times New Roman" w:hAnsi="Times New Roman" w:cs="Times New Roman"/>
          <w:sz w:val="20"/>
          <w:szCs w:val="20"/>
        </w:rPr>
        <w:tab/>
        <w:t xml:space="preserve">Clements DN, Bruce G, Ryan JM, et al. Effects of surgery on free and total 25 hydroxyvitamin D concentrations in dogs.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34</w:t>
      </w:r>
      <w:r w:rsidRPr="009F0266">
        <w:rPr>
          <w:rFonts w:ascii="Times New Roman" w:hAnsi="Times New Roman" w:cs="Times New Roman"/>
          <w:sz w:val="20"/>
          <w:szCs w:val="20"/>
        </w:rPr>
        <w:t>(6): 2617-21.</w:t>
      </w:r>
    </w:p>
    <w:p w14:paraId="7DBE649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571.</w:t>
      </w:r>
      <w:r w:rsidRPr="009F0266">
        <w:rPr>
          <w:rFonts w:ascii="Times New Roman" w:hAnsi="Times New Roman" w:cs="Times New Roman"/>
          <w:sz w:val="20"/>
          <w:szCs w:val="20"/>
        </w:rPr>
        <w:tab/>
        <w:t xml:space="preserve">Miller M, Quimby J, Langston C, Ames M, Parker VJ. Effect of calcifediol supplementation on renin-angiotensin-aldosterone system mediators in dogs with chronic kidney disease. </w:t>
      </w:r>
      <w:r w:rsidRPr="009F0266">
        <w:rPr>
          <w:rFonts w:ascii="Times New Roman" w:hAnsi="Times New Roman" w:cs="Times New Roman"/>
          <w:i/>
          <w:sz w:val="20"/>
          <w:szCs w:val="20"/>
        </w:rPr>
        <w:t>J Vet Intern Med</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36</w:t>
      </w:r>
      <w:r w:rsidRPr="009F0266">
        <w:rPr>
          <w:rFonts w:ascii="Times New Roman" w:hAnsi="Times New Roman" w:cs="Times New Roman"/>
          <w:sz w:val="20"/>
          <w:szCs w:val="20"/>
        </w:rPr>
        <w:t>(5): 1693-9.</w:t>
      </w:r>
    </w:p>
    <w:p w14:paraId="1A7CF41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572.</w:t>
      </w:r>
      <w:r w:rsidRPr="009F0266">
        <w:rPr>
          <w:rFonts w:ascii="Times New Roman" w:hAnsi="Times New Roman" w:cs="Times New Roman"/>
          <w:sz w:val="20"/>
          <w:szCs w:val="20"/>
        </w:rPr>
        <w:tab/>
        <w:t xml:space="preserve">Reina-Couto M, Afonso J, Carvalho J, et al. Interrelationship between renin-angiotensin-aldosterone system and oxidative stress in chronic heart failure patients with or without renal impairment. </w:t>
      </w:r>
      <w:r w:rsidRPr="009F0266">
        <w:rPr>
          <w:rFonts w:ascii="Times New Roman" w:hAnsi="Times New Roman" w:cs="Times New Roman"/>
          <w:i/>
          <w:sz w:val="20"/>
          <w:szCs w:val="20"/>
        </w:rPr>
        <w:t>Biomedicine &amp; pharmacotherapy = Biomedecine &amp; pharmacotherapie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133</w:t>
      </w:r>
      <w:r w:rsidRPr="009F0266">
        <w:rPr>
          <w:rFonts w:ascii="Times New Roman" w:hAnsi="Times New Roman" w:cs="Times New Roman"/>
          <w:sz w:val="20"/>
          <w:szCs w:val="20"/>
        </w:rPr>
        <w:t>: 110938.</w:t>
      </w:r>
    </w:p>
    <w:p w14:paraId="6729A9C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573.</w:t>
      </w:r>
      <w:r w:rsidRPr="009F0266">
        <w:rPr>
          <w:rFonts w:ascii="Times New Roman" w:hAnsi="Times New Roman" w:cs="Times New Roman"/>
          <w:sz w:val="20"/>
          <w:szCs w:val="20"/>
        </w:rPr>
        <w:tab/>
        <w:t xml:space="preserve">Qin WH, Wang HX, Qiu JL, et al. A meta-analysis of association of vitamin D receptor BsmI gene polymorphism with the risk of type 1 diabetes mellitus.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34</w:t>
      </w:r>
      <w:r w:rsidRPr="009F0266">
        <w:rPr>
          <w:rFonts w:ascii="Times New Roman" w:hAnsi="Times New Roman" w:cs="Times New Roman"/>
          <w:sz w:val="20"/>
          <w:szCs w:val="20"/>
        </w:rPr>
        <w:t>(5): 372-7.</w:t>
      </w:r>
    </w:p>
    <w:p w14:paraId="4685ABA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574.</w:t>
      </w:r>
      <w:r w:rsidRPr="009F0266">
        <w:rPr>
          <w:rFonts w:ascii="Times New Roman" w:hAnsi="Times New Roman" w:cs="Times New Roman"/>
          <w:sz w:val="20"/>
          <w:szCs w:val="20"/>
        </w:rPr>
        <w:tab/>
        <w:t xml:space="preserve">Zhu B, Zhao HL, Ou C, Huang LS, Li PZ, Lao M. Association of vitamin D receptor BsmI gene polymorphism with the risk of type 2 diabetes mellitus.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34</w:t>
      </w:r>
      <w:r w:rsidRPr="009F0266">
        <w:rPr>
          <w:rFonts w:ascii="Times New Roman" w:hAnsi="Times New Roman" w:cs="Times New Roman"/>
          <w:sz w:val="20"/>
          <w:szCs w:val="20"/>
        </w:rPr>
        <w:t>(6): 458-62.</w:t>
      </w:r>
    </w:p>
    <w:p w14:paraId="51BE424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575.</w:t>
      </w:r>
      <w:r w:rsidRPr="009F0266">
        <w:rPr>
          <w:rFonts w:ascii="Times New Roman" w:hAnsi="Times New Roman" w:cs="Times New Roman"/>
          <w:sz w:val="20"/>
          <w:szCs w:val="20"/>
        </w:rPr>
        <w:tab/>
        <w:t xml:space="preserve">Jiang C, Zhu J, Liu Y, et al. The methylation state of VDR gene in pulmonary tuberculosis patients. </w:t>
      </w:r>
      <w:r w:rsidRPr="009F0266">
        <w:rPr>
          <w:rFonts w:ascii="Times New Roman" w:hAnsi="Times New Roman" w:cs="Times New Roman"/>
          <w:i/>
          <w:sz w:val="20"/>
          <w:szCs w:val="20"/>
        </w:rPr>
        <w:t>Journal of thoracic disease</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9</w:t>
      </w:r>
      <w:r w:rsidRPr="009F0266">
        <w:rPr>
          <w:rFonts w:ascii="Times New Roman" w:hAnsi="Times New Roman" w:cs="Times New Roman"/>
          <w:sz w:val="20"/>
          <w:szCs w:val="20"/>
        </w:rPr>
        <w:t>(11): 4353-7.</w:t>
      </w:r>
    </w:p>
    <w:p w14:paraId="32224A3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576.</w:t>
      </w:r>
      <w:r w:rsidRPr="009F0266">
        <w:rPr>
          <w:rFonts w:ascii="Times New Roman" w:hAnsi="Times New Roman" w:cs="Times New Roman"/>
          <w:sz w:val="20"/>
          <w:szCs w:val="20"/>
        </w:rPr>
        <w:tab/>
        <w:t xml:space="preserve">Panda S, Tiwari A, Luthra K, Sharma SK, Singh A. Status of vitamin D and the associated host factors in pulmonary tuberculosis patients and their household contacts: A cross sectional study. </w:t>
      </w:r>
      <w:r w:rsidRPr="009F0266">
        <w:rPr>
          <w:rFonts w:ascii="Times New Roman" w:hAnsi="Times New Roman" w:cs="Times New Roman"/>
          <w:i/>
          <w:sz w:val="20"/>
          <w:szCs w:val="20"/>
        </w:rPr>
        <w:t>The Journal of steroid biochemistry and molecular biology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193</w:t>
      </w:r>
      <w:r w:rsidRPr="009F0266">
        <w:rPr>
          <w:rFonts w:ascii="Times New Roman" w:hAnsi="Times New Roman" w:cs="Times New Roman"/>
          <w:sz w:val="20"/>
          <w:szCs w:val="20"/>
        </w:rPr>
        <w:t>: 105419.</w:t>
      </w:r>
    </w:p>
    <w:p w14:paraId="4357A1B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577.</w:t>
      </w:r>
      <w:r w:rsidRPr="009F0266">
        <w:rPr>
          <w:rFonts w:ascii="Times New Roman" w:hAnsi="Times New Roman" w:cs="Times New Roman"/>
          <w:sz w:val="20"/>
          <w:szCs w:val="20"/>
        </w:rPr>
        <w:tab/>
        <w:t xml:space="preserve">Maruthai K, Sankar S, Subramanian M. Methylation Status of VDR Gene and its Association with Vitamin D Status and VDR Gene Expression in Pediatric Tuberculosis Disease. </w:t>
      </w:r>
      <w:r w:rsidRPr="009F0266">
        <w:rPr>
          <w:rFonts w:ascii="Times New Roman" w:hAnsi="Times New Roman" w:cs="Times New Roman"/>
          <w:i/>
          <w:sz w:val="20"/>
          <w:szCs w:val="20"/>
        </w:rPr>
        <w:t>Immunological investigations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51</w:t>
      </w:r>
      <w:r w:rsidRPr="009F0266">
        <w:rPr>
          <w:rFonts w:ascii="Times New Roman" w:hAnsi="Times New Roman" w:cs="Times New Roman"/>
          <w:sz w:val="20"/>
          <w:szCs w:val="20"/>
        </w:rPr>
        <w:t>(1): 73-87.</w:t>
      </w:r>
    </w:p>
    <w:p w14:paraId="1BFE66F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578.</w:t>
      </w:r>
      <w:r w:rsidRPr="009F0266">
        <w:rPr>
          <w:rFonts w:ascii="Times New Roman" w:hAnsi="Times New Roman" w:cs="Times New Roman"/>
          <w:sz w:val="20"/>
          <w:szCs w:val="20"/>
        </w:rPr>
        <w:tab/>
        <w:t xml:space="preserve">Carvalho C, Marinho A, Leal B, et al. Association between vitamin D receptor (VDR) gene polymorphisms and systemic lupus erythematosus in Portuguese patients. </w:t>
      </w:r>
      <w:r w:rsidRPr="009F0266">
        <w:rPr>
          <w:rFonts w:ascii="Times New Roman" w:hAnsi="Times New Roman" w:cs="Times New Roman"/>
          <w:i/>
          <w:sz w:val="20"/>
          <w:szCs w:val="20"/>
        </w:rPr>
        <w:t>Lupus</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24</w:t>
      </w:r>
      <w:r w:rsidRPr="009F0266">
        <w:rPr>
          <w:rFonts w:ascii="Times New Roman" w:hAnsi="Times New Roman" w:cs="Times New Roman"/>
          <w:sz w:val="20"/>
          <w:szCs w:val="20"/>
        </w:rPr>
        <w:t>(8): 846-53.</w:t>
      </w:r>
    </w:p>
    <w:p w14:paraId="7CFB2E5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579.</w:t>
      </w:r>
      <w:r w:rsidRPr="009F0266">
        <w:rPr>
          <w:rFonts w:ascii="Times New Roman" w:hAnsi="Times New Roman" w:cs="Times New Roman"/>
          <w:sz w:val="20"/>
          <w:szCs w:val="20"/>
        </w:rPr>
        <w:tab/>
        <w:t xml:space="preserve">Zhou TB, Jiang ZP, Lin ZJ, Su N. Association of vitamin D receptor gene polymorphism with the risk of systemic lupus erythematosus.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35</w:t>
      </w:r>
      <w:r w:rsidRPr="009F0266">
        <w:rPr>
          <w:rFonts w:ascii="Times New Roman" w:hAnsi="Times New Roman" w:cs="Times New Roman"/>
          <w:sz w:val="20"/>
          <w:szCs w:val="20"/>
        </w:rPr>
        <w:t>(1): 8-14.</w:t>
      </w:r>
    </w:p>
    <w:p w14:paraId="6700954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580.</w:t>
      </w:r>
      <w:r w:rsidRPr="009F0266">
        <w:rPr>
          <w:rFonts w:ascii="Times New Roman" w:hAnsi="Times New Roman" w:cs="Times New Roman"/>
          <w:sz w:val="20"/>
          <w:szCs w:val="20"/>
        </w:rPr>
        <w:tab/>
        <w:t xml:space="preserve">Bae SC, Lee YH. Vitamin D receptor FokI, TaqI, and ApaI polymorphisms and susceptibility to systemic lupus erythematosus: an updated meta-analysis. </w:t>
      </w:r>
      <w:r w:rsidRPr="009F0266">
        <w:rPr>
          <w:rFonts w:ascii="Times New Roman" w:hAnsi="Times New Roman" w:cs="Times New Roman"/>
          <w:i/>
          <w:sz w:val="20"/>
          <w:szCs w:val="20"/>
        </w:rPr>
        <w:t>Clinical rheumatology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37</w:t>
      </w:r>
      <w:r w:rsidRPr="009F0266">
        <w:rPr>
          <w:rFonts w:ascii="Times New Roman" w:hAnsi="Times New Roman" w:cs="Times New Roman"/>
          <w:sz w:val="20"/>
          <w:szCs w:val="20"/>
        </w:rPr>
        <w:t>(6): 1529-37.</w:t>
      </w:r>
    </w:p>
    <w:p w14:paraId="6DDE776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581.</w:t>
      </w:r>
      <w:r w:rsidRPr="009F0266">
        <w:rPr>
          <w:rFonts w:ascii="Times New Roman" w:hAnsi="Times New Roman" w:cs="Times New Roman"/>
          <w:sz w:val="20"/>
          <w:szCs w:val="20"/>
        </w:rPr>
        <w:tab/>
        <w:t xml:space="preserve">Mahto H, Tripathy R, Das BK, Panda AK. Association between vitamin D receptor polymorphisms and systemic lupus erythematosus in an Indian cohort. </w:t>
      </w:r>
      <w:r w:rsidRPr="009F0266">
        <w:rPr>
          <w:rFonts w:ascii="Times New Roman" w:hAnsi="Times New Roman" w:cs="Times New Roman"/>
          <w:i/>
          <w:sz w:val="20"/>
          <w:szCs w:val="20"/>
        </w:rPr>
        <w:t>International journal of rheumatic diseases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21</w:t>
      </w:r>
      <w:r w:rsidRPr="009F0266">
        <w:rPr>
          <w:rFonts w:ascii="Times New Roman" w:hAnsi="Times New Roman" w:cs="Times New Roman"/>
          <w:sz w:val="20"/>
          <w:szCs w:val="20"/>
        </w:rPr>
        <w:t>(2): 468-76.</w:t>
      </w:r>
    </w:p>
    <w:p w14:paraId="33D593C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582.</w:t>
      </w:r>
      <w:r w:rsidRPr="009F0266">
        <w:rPr>
          <w:rFonts w:ascii="Times New Roman" w:hAnsi="Times New Roman" w:cs="Times New Roman"/>
          <w:sz w:val="20"/>
          <w:szCs w:val="20"/>
        </w:rPr>
        <w:tab/>
        <w:t xml:space="preserve">Lee YH, Bae SC, Choi SJ, Ji JD, Song GG. Associations between vitamin D receptor polymorphisms and susceptibility to rheumatoid arthritis and systemic lupus erythematosus: a meta-analysis. </w:t>
      </w:r>
      <w:r w:rsidRPr="009F0266">
        <w:rPr>
          <w:rFonts w:ascii="Times New Roman" w:hAnsi="Times New Roman" w:cs="Times New Roman"/>
          <w:i/>
          <w:sz w:val="20"/>
          <w:szCs w:val="20"/>
        </w:rPr>
        <w:t>Mol Biol Rep</w:t>
      </w:r>
      <w:r w:rsidRPr="009F0266">
        <w:rPr>
          <w:rFonts w:ascii="Times New Roman" w:hAnsi="Times New Roman" w:cs="Times New Roman"/>
          <w:sz w:val="20"/>
          <w:szCs w:val="20"/>
        </w:rPr>
        <w:t xml:space="preserve"> 2011; </w:t>
      </w:r>
      <w:r w:rsidRPr="009F0266">
        <w:rPr>
          <w:rFonts w:ascii="Times New Roman" w:hAnsi="Times New Roman" w:cs="Times New Roman"/>
          <w:b/>
          <w:sz w:val="20"/>
          <w:szCs w:val="20"/>
        </w:rPr>
        <w:t>38</w:t>
      </w:r>
      <w:r w:rsidRPr="009F0266">
        <w:rPr>
          <w:rFonts w:ascii="Times New Roman" w:hAnsi="Times New Roman" w:cs="Times New Roman"/>
          <w:sz w:val="20"/>
          <w:szCs w:val="20"/>
        </w:rPr>
        <w:t>(6): 3643-51.</w:t>
      </w:r>
    </w:p>
    <w:p w14:paraId="720689C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583.</w:t>
      </w:r>
      <w:r w:rsidRPr="009F0266">
        <w:rPr>
          <w:rFonts w:ascii="Times New Roman" w:hAnsi="Times New Roman" w:cs="Times New Roman"/>
          <w:sz w:val="20"/>
          <w:szCs w:val="20"/>
        </w:rPr>
        <w:tab/>
        <w:t xml:space="preserve">Kaabachi W, Kaabachi S, Rafrafi A, et al. Association of vitamin D receptor FokI and ApaI polymorphisms with lung cancer risk in Tunisian population. </w:t>
      </w:r>
      <w:r w:rsidRPr="009F0266">
        <w:rPr>
          <w:rFonts w:ascii="Times New Roman" w:hAnsi="Times New Roman" w:cs="Times New Roman"/>
          <w:i/>
          <w:sz w:val="20"/>
          <w:szCs w:val="20"/>
        </w:rPr>
        <w:t>Mol Biol Rep</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41</w:t>
      </w:r>
      <w:r w:rsidRPr="009F0266">
        <w:rPr>
          <w:rFonts w:ascii="Times New Roman" w:hAnsi="Times New Roman" w:cs="Times New Roman"/>
          <w:sz w:val="20"/>
          <w:szCs w:val="20"/>
        </w:rPr>
        <w:t>(10): 6545-53.</w:t>
      </w:r>
    </w:p>
    <w:p w14:paraId="2DF1C76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584.</w:t>
      </w:r>
      <w:r w:rsidRPr="009F0266">
        <w:rPr>
          <w:rFonts w:ascii="Times New Roman" w:hAnsi="Times New Roman" w:cs="Times New Roman"/>
          <w:sz w:val="20"/>
          <w:szCs w:val="20"/>
        </w:rPr>
        <w:tab/>
        <w:t xml:space="preserve">Zhong H, Zhou R, Feng Y, et al. Association of vitamin D receptor gene polymorphism with the risk of lung cancer: a meta-analysis.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34</w:t>
      </w:r>
      <w:r w:rsidRPr="009F0266">
        <w:rPr>
          <w:rFonts w:ascii="Times New Roman" w:hAnsi="Times New Roman" w:cs="Times New Roman"/>
          <w:sz w:val="20"/>
          <w:szCs w:val="20"/>
        </w:rPr>
        <w:t>(6): 500-5.</w:t>
      </w:r>
    </w:p>
    <w:p w14:paraId="67C28AB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585.</w:t>
      </w:r>
      <w:r w:rsidRPr="009F0266">
        <w:rPr>
          <w:rFonts w:ascii="Times New Roman" w:hAnsi="Times New Roman" w:cs="Times New Roman"/>
          <w:sz w:val="20"/>
          <w:szCs w:val="20"/>
        </w:rPr>
        <w:tab/>
        <w:t xml:space="preserve">Ou C, Zhao HL, Zhu B, Huang LS, Li PZ, Lao M. Association of vitamin D receptor gene polymorphism with the risk of renal cell carcinoma: a meta-analysis.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34</w:t>
      </w:r>
      <w:r w:rsidRPr="009F0266">
        <w:rPr>
          <w:rFonts w:ascii="Times New Roman" w:hAnsi="Times New Roman" w:cs="Times New Roman"/>
          <w:sz w:val="20"/>
          <w:szCs w:val="20"/>
        </w:rPr>
        <w:t>(6): 463-8.</w:t>
      </w:r>
    </w:p>
    <w:p w14:paraId="0A54A68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586.</w:t>
      </w:r>
      <w:r w:rsidRPr="009F0266">
        <w:rPr>
          <w:rFonts w:ascii="Times New Roman" w:hAnsi="Times New Roman" w:cs="Times New Roman"/>
          <w:sz w:val="20"/>
          <w:szCs w:val="20"/>
        </w:rPr>
        <w:tab/>
        <w:t xml:space="preserve">Zhou TB, Jiang ZP, Huang MF, Zhang R. Association of vitamin D receptor gene polymorphism with the urine calcium level in nephrolithiasis patients. </w:t>
      </w:r>
      <w:r w:rsidRPr="009F0266">
        <w:rPr>
          <w:rFonts w:ascii="Times New Roman" w:hAnsi="Times New Roman" w:cs="Times New Roman"/>
          <w:i/>
          <w:sz w:val="20"/>
          <w:szCs w:val="20"/>
        </w:rPr>
        <w:t>Journal of receptor and signal transduction research</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35</w:t>
      </w:r>
      <w:r w:rsidRPr="009F0266">
        <w:rPr>
          <w:rFonts w:ascii="Times New Roman" w:hAnsi="Times New Roman" w:cs="Times New Roman"/>
          <w:sz w:val="20"/>
          <w:szCs w:val="20"/>
        </w:rPr>
        <w:t>(2): 127-32.</w:t>
      </w:r>
    </w:p>
    <w:p w14:paraId="0806C92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587.</w:t>
      </w:r>
      <w:r w:rsidRPr="009F0266">
        <w:rPr>
          <w:rFonts w:ascii="Times New Roman" w:hAnsi="Times New Roman" w:cs="Times New Roman"/>
          <w:sz w:val="20"/>
          <w:szCs w:val="20"/>
        </w:rPr>
        <w:tab/>
        <w:t xml:space="preserve">Cakir OO, Yilmaz A, Demir E, Incekara K, Kose MO, Ersoy N. Association of the BsmI, ApaI, TaqI, Tru9I and FokI Polymorphisms of the Vitamin D Receptor Gene with Nephrolithiasis in the Turkish Population. </w:t>
      </w:r>
      <w:r w:rsidRPr="009F0266">
        <w:rPr>
          <w:rFonts w:ascii="Times New Roman" w:hAnsi="Times New Roman" w:cs="Times New Roman"/>
          <w:i/>
          <w:sz w:val="20"/>
          <w:szCs w:val="20"/>
        </w:rPr>
        <w:t>Urology journal</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13</w:t>
      </w:r>
      <w:r w:rsidRPr="009F0266">
        <w:rPr>
          <w:rFonts w:ascii="Times New Roman" w:hAnsi="Times New Roman" w:cs="Times New Roman"/>
          <w:sz w:val="20"/>
          <w:szCs w:val="20"/>
        </w:rPr>
        <w:t>(1): 2509-18.</w:t>
      </w:r>
    </w:p>
    <w:p w14:paraId="5012CA3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588.</w:t>
      </w:r>
      <w:r w:rsidRPr="009F0266">
        <w:rPr>
          <w:rFonts w:ascii="Times New Roman" w:hAnsi="Times New Roman" w:cs="Times New Roman"/>
          <w:sz w:val="20"/>
          <w:szCs w:val="20"/>
        </w:rPr>
        <w:tab/>
        <w:t xml:space="preserve">Salamanna F, Maglio M, Sartori M, Landini MP, Fini M. Vitamin D and Platelets: A Menacing Duo in COVID-19 and Potential Relation to Bone Remodeling. 2021; </w:t>
      </w:r>
      <w:r w:rsidRPr="009F0266">
        <w:rPr>
          <w:rFonts w:ascii="Times New Roman" w:hAnsi="Times New Roman" w:cs="Times New Roman"/>
          <w:b/>
          <w:sz w:val="20"/>
          <w:szCs w:val="20"/>
        </w:rPr>
        <w:t>22</w:t>
      </w:r>
      <w:r w:rsidRPr="009F0266">
        <w:rPr>
          <w:rFonts w:ascii="Times New Roman" w:hAnsi="Times New Roman" w:cs="Times New Roman"/>
          <w:sz w:val="20"/>
          <w:szCs w:val="20"/>
        </w:rPr>
        <w:t>(18): 10010.</w:t>
      </w:r>
    </w:p>
    <w:p w14:paraId="5A4A819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589.</w:t>
      </w:r>
      <w:r w:rsidRPr="009F0266">
        <w:rPr>
          <w:rFonts w:ascii="Times New Roman" w:hAnsi="Times New Roman" w:cs="Times New Roman"/>
          <w:sz w:val="20"/>
          <w:szCs w:val="20"/>
        </w:rPr>
        <w:tab/>
        <w:t xml:space="preserve">Gibbons JB, Norton EC, McCullough JS, et al. Association between vitamin D supplementation and COVID-19 infection and mortality. </w:t>
      </w:r>
      <w:r w:rsidRPr="009F0266">
        <w:rPr>
          <w:rFonts w:ascii="Times New Roman" w:hAnsi="Times New Roman" w:cs="Times New Roman"/>
          <w:i/>
          <w:sz w:val="20"/>
          <w:szCs w:val="20"/>
        </w:rPr>
        <w:t>Sci Rep</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12</w:t>
      </w:r>
      <w:r w:rsidRPr="009F0266">
        <w:rPr>
          <w:rFonts w:ascii="Times New Roman" w:hAnsi="Times New Roman" w:cs="Times New Roman"/>
          <w:sz w:val="20"/>
          <w:szCs w:val="20"/>
        </w:rPr>
        <w:t>(1): 19397.</w:t>
      </w:r>
    </w:p>
    <w:p w14:paraId="6AA18C7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590.</w:t>
      </w:r>
      <w:r w:rsidRPr="009F0266">
        <w:rPr>
          <w:rFonts w:ascii="Times New Roman" w:hAnsi="Times New Roman" w:cs="Times New Roman"/>
          <w:sz w:val="20"/>
          <w:szCs w:val="20"/>
        </w:rPr>
        <w:tab/>
        <w:t xml:space="preserve">Katz J, Yue S, Xue W. Increased risk for COVID-19 in patients with vitamin D deficiency. </w:t>
      </w:r>
      <w:r w:rsidRPr="009F0266">
        <w:rPr>
          <w:rFonts w:ascii="Times New Roman" w:hAnsi="Times New Roman" w:cs="Times New Roman"/>
          <w:i/>
          <w:sz w:val="20"/>
          <w:szCs w:val="20"/>
        </w:rPr>
        <w:t>Nutrition (Burbank, Los Angeles County, Calif)</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84</w:t>
      </w:r>
      <w:r w:rsidRPr="009F0266">
        <w:rPr>
          <w:rFonts w:ascii="Times New Roman" w:hAnsi="Times New Roman" w:cs="Times New Roman"/>
          <w:sz w:val="20"/>
          <w:szCs w:val="20"/>
        </w:rPr>
        <w:t>: 111106.</w:t>
      </w:r>
    </w:p>
    <w:p w14:paraId="1F9A9CF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591.</w:t>
      </w:r>
      <w:r w:rsidRPr="009F0266">
        <w:rPr>
          <w:rFonts w:ascii="Times New Roman" w:hAnsi="Times New Roman" w:cs="Times New Roman"/>
          <w:sz w:val="20"/>
          <w:szCs w:val="20"/>
        </w:rPr>
        <w:tab/>
        <w:t xml:space="preserve">Maghbooli Z, Sahraian MA, Ebrahimi M, et al. Vitamin D sufficiency, a serum 25-hydroxyvitamin D at least 30 ng/mL reduced risk for adverse clinical outcomes in patients with COVID-19 infection. </w:t>
      </w:r>
      <w:r w:rsidRPr="009F0266">
        <w:rPr>
          <w:rFonts w:ascii="Times New Roman" w:hAnsi="Times New Roman" w:cs="Times New Roman"/>
          <w:i/>
          <w:sz w:val="20"/>
          <w:szCs w:val="20"/>
        </w:rPr>
        <w:t>PLoS One</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15</w:t>
      </w:r>
      <w:r w:rsidRPr="009F0266">
        <w:rPr>
          <w:rFonts w:ascii="Times New Roman" w:hAnsi="Times New Roman" w:cs="Times New Roman"/>
          <w:sz w:val="20"/>
          <w:szCs w:val="20"/>
        </w:rPr>
        <w:t>(9): e0239799.</w:t>
      </w:r>
    </w:p>
    <w:p w14:paraId="527DFB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592.</w:t>
      </w:r>
      <w:r w:rsidRPr="009F0266">
        <w:rPr>
          <w:rFonts w:ascii="Times New Roman" w:hAnsi="Times New Roman" w:cs="Times New Roman"/>
          <w:sz w:val="20"/>
          <w:szCs w:val="20"/>
        </w:rPr>
        <w:tab/>
        <w:t xml:space="preserve">De Smet D, De Smet K, Herroelen P, Gryspeerdt S, Martens GA. Serum 25(OH)D Level on Hospital Admission Associated With COVID-19 Stage and Mortality. </w:t>
      </w:r>
      <w:r w:rsidRPr="009F0266">
        <w:rPr>
          <w:rFonts w:ascii="Times New Roman" w:hAnsi="Times New Roman" w:cs="Times New Roman"/>
          <w:i/>
          <w:sz w:val="20"/>
          <w:szCs w:val="20"/>
        </w:rPr>
        <w:t>American journal of clinical pathology</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155</w:t>
      </w:r>
      <w:r w:rsidRPr="009F0266">
        <w:rPr>
          <w:rFonts w:ascii="Times New Roman" w:hAnsi="Times New Roman" w:cs="Times New Roman"/>
          <w:sz w:val="20"/>
          <w:szCs w:val="20"/>
        </w:rPr>
        <w:t>(3): 381-8.</w:t>
      </w:r>
    </w:p>
    <w:p w14:paraId="54092FB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593.</w:t>
      </w:r>
      <w:r w:rsidRPr="009F0266">
        <w:rPr>
          <w:rFonts w:ascii="Times New Roman" w:hAnsi="Times New Roman" w:cs="Times New Roman"/>
          <w:sz w:val="20"/>
          <w:szCs w:val="20"/>
        </w:rPr>
        <w:tab/>
        <w:t xml:space="preserve">Merzon E, Tworowski D, Gorohovski A, et al. Low plasma 25(OH) vitamin D level is associated with increased risk of COVID-19 infection: an Israeli population-based study. </w:t>
      </w:r>
      <w:r w:rsidRPr="009F0266">
        <w:rPr>
          <w:rFonts w:ascii="Times New Roman" w:hAnsi="Times New Roman" w:cs="Times New Roman"/>
          <w:i/>
          <w:sz w:val="20"/>
          <w:szCs w:val="20"/>
        </w:rPr>
        <w:t>The FEBS journal</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287</w:t>
      </w:r>
      <w:r w:rsidRPr="009F0266">
        <w:rPr>
          <w:rFonts w:ascii="Times New Roman" w:hAnsi="Times New Roman" w:cs="Times New Roman"/>
          <w:sz w:val="20"/>
          <w:szCs w:val="20"/>
        </w:rPr>
        <w:t>(17): 3693-702.</w:t>
      </w:r>
    </w:p>
    <w:p w14:paraId="5E8B5AA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594.</w:t>
      </w:r>
      <w:r w:rsidRPr="009F0266">
        <w:rPr>
          <w:rFonts w:ascii="Times New Roman" w:hAnsi="Times New Roman" w:cs="Times New Roman"/>
          <w:sz w:val="20"/>
          <w:szCs w:val="20"/>
        </w:rPr>
        <w:tab/>
        <w:t xml:space="preserve">Gholi Z, Yadegarynia D, Eini-Zinab H, Vahdat Shariatpanahi Z. Vitamin D deficiency is Associated with Increased Risk of Delirium and Mortality among Critically Ill, Elderly Covid-19 Patients. </w:t>
      </w:r>
      <w:r w:rsidRPr="009F0266">
        <w:rPr>
          <w:rFonts w:ascii="Times New Roman" w:hAnsi="Times New Roman" w:cs="Times New Roman"/>
          <w:i/>
          <w:sz w:val="20"/>
          <w:szCs w:val="20"/>
        </w:rPr>
        <w:t>Complementary Therapies in Medicine</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70</w:t>
      </w:r>
      <w:r w:rsidRPr="009F0266">
        <w:rPr>
          <w:rFonts w:ascii="Times New Roman" w:hAnsi="Times New Roman" w:cs="Times New Roman"/>
          <w:sz w:val="20"/>
          <w:szCs w:val="20"/>
        </w:rPr>
        <w:t>: 102855.</w:t>
      </w:r>
    </w:p>
    <w:p w14:paraId="6D4AE5E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595.</w:t>
      </w:r>
      <w:r w:rsidRPr="009F0266">
        <w:rPr>
          <w:rFonts w:ascii="Times New Roman" w:hAnsi="Times New Roman" w:cs="Times New Roman"/>
          <w:sz w:val="20"/>
          <w:szCs w:val="20"/>
        </w:rPr>
        <w:tab/>
        <w:t xml:space="preserve">Meltzer DO, Best TJ, Zhang H, Vokes T, Arora V, Solway J. Association of Vitamin D Status and Other Clinical Characteristics With COVID-19 Test Results. </w:t>
      </w:r>
      <w:r w:rsidRPr="009F0266">
        <w:rPr>
          <w:rFonts w:ascii="Times New Roman" w:hAnsi="Times New Roman" w:cs="Times New Roman"/>
          <w:i/>
          <w:sz w:val="20"/>
          <w:szCs w:val="20"/>
        </w:rPr>
        <w:t>JAMA Network Open</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3</w:t>
      </w:r>
      <w:r w:rsidRPr="009F0266">
        <w:rPr>
          <w:rFonts w:ascii="Times New Roman" w:hAnsi="Times New Roman" w:cs="Times New Roman"/>
          <w:sz w:val="20"/>
          <w:szCs w:val="20"/>
        </w:rPr>
        <w:t>(9): e2019722-e.</w:t>
      </w:r>
    </w:p>
    <w:p w14:paraId="02AC747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596.</w:t>
      </w:r>
      <w:r w:rsidRPr="009F0266">
        <w:rPr>
          <w:rFonts w:ascii="Times New Roman" w:hAnsi="Times New Roman" w:cs="Times New Roman"/>
          <w:sz w:val="20"/>
          <w:szCs w:val="20"/>
        </w:rPr>
        <w:tab/>
        <w:t xml:space="preserve">Teama M, Abdelhakam DA, Elmohamadi MA, Badr FM. Vitamin D deficiency as a predictor of severity in patients with COVID-19 infection. </w:t>
      </w:r>
      <w:r w:rsidRPr="009F0266">
        <w:rPr>
          <w:rFonts w:ascii="Times New Roman" w:hAnsi="Times New Roman" w:cs="Times New Roman"/>
          <w:i/>
          <w:sz w:val="20"/>
          <w:szCs w:val="20"/>
        </w:rPr>
        <w:t>Science progress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104</w:t>
      </w:r>
      <w:r w:rsidRPr="009F0266">
        <w:rPr>
          <w:rFonts w:ascii="Times New Roman" w:hAnsi="Times New Roman" w:cs="Times New Roman"/>
          <w:sz w:val="20"/>
          <w:szCs w:val="20"/>
        </w:rPr>
        <w:t>(3): 368504211036854.</w:t>
      </w:r>
    </w:p>
    <w:p w14:paraId="79D58FB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597.</w:t>
      </w:r>
      <w:r w:rsidRPr="009F0266">
        <w:rPr>
          <w:rFonts w:ascii="Times New Roman" w:hAnsi="Times New Roman" w:cs="Times New Roman"/>
          <w:sz w:val="20"/>
          <w:szCs w:val="20"/>
        </w:rPr>
        <w:tab/>
        <w:t xml:space="preserve">Munshi R, Hussein MH, Toraih EA, et al. Vitamin D insufficiency as a potential culprit in critical COVID-19 patients. </w:t>
      </w:r>
      <w:r w:rsidRPr="009F0266">
        <w:rPr>
          <w:rFonts w:ascii="Times New Roman" w:hAnsi="Times New Roman" w:cs="Times New Roman"/>
          <w:i/>
          <w:sz w:val="20"/>
          <w:szCs w:val="20"/>
        </w:rPr>
        <w:t>J Med Virol</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93</w:t>
      </w:r>
      <w:r w:rsidRPr="009F0266">
        <w:rPr>
          <w:rFonts w:ascii="Times New Roman" w:hAnsi="Times New Roman" w:cs="Times New Roman"/>
          <w:sz w:val="20"/>
          <w:szCs w:val="20"/>
        </w:rPr>
        <w:t>(2): 733-40.</w:t>
      </w:r>
    </w:p>
    <w:p w14:paraId="055F48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598.</w:t>
      </w:r>
      <w:r w:rsidRPr="009F0266">
        <w:rPr>
          <w:rFonts w:ascii="Times New Roman" w:hAnsi="Times New Roman" w:cs="Times New Roman"/>
          <w:sz w:val="20"/>
          <w:szCs w:val="20"/>
        </w:rPr>
        <w:tab/>
        <w:t xml:space="preserve">Karonova TL, Andreeva AT, Golovatuk KA, et al. Low 25(OH)D Level Is Associated with Severe Course and Poor Prognosis in COVID-19.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w:t>
      </w:r>
      <w:r w:rsidRPr="009F0266">
        <w:rPr>
          <w:rFonts w:ascii="Times New Roman" w:hAnsi="Times New Roman" w:cs="Times New Roman"/>
          <w:sz w:val="20"/>
          <w:szCs w:val="20"/>
        </w:rPr>
        <w:t>(9).</w:t>
      </w:r>
    </w:p>
    <w:p w14:paraId="10EE7B3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599.</w:t>
      </w:r>
      <w:r w:rsidRPr="009F0266">
        <w:rPr>
          <w:rFonts w:ascii="Times New Roman" w:hAnsi="Times New Roman" w:cs="Times New Roman"/>
          <w:sz w:val="20"/>
          <w:szCs w:val="20"/>
        </w:rPr>
        <w:tab/>
        <w:t xml:space="preserve">Bennouar S, Cherif AB, Kessira A, Bennouar DE, Abdi S. Vitamin D Deficiency and Low Serum Calcium as Predictors of Poor Prognosis in Patients with Severe COVID-19. </w:t>
      </w:r>
      <w:r w:rsidRPr="009F0266">
        <w:rPr>
          <w:rFonts w:ascii="Times New Roman" w:hAnsi="Times New Roman" w:cs="Times New Roman"/>
          <w:i/>
          <w:sz w:val="20"/>
          <w:szCs w:val="20"/>
        </w:rPr>
        <w:t>J Am Coll Nutr</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40</w:t>
      </w:r>
      <w:r w:rsidRPr="009F0266">
        <w:rPr>
          <w:rFonts w:ascii="Times New Roman" w:hAnsi="Times New Roman" w:cs="Times New Roman"/>
          <w:sz w:val="20"/>
          <w:szCs w:val="20"/>
        </w:rPr>
        <w:t>(2): 104-10.</w:t>
      </w:r>
    </w:p>
    <w:p w14:paraId="23D208D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600.</w:t>
      </w:r>
      <w:r w:rsidRPr="009F0266">
        <w:rPr>
          <w:rFonts w:ascii="Times New Roman" w:hAnsi="Times New Roman" w:cs="Times New Roman"/>
          <w:sz w:val="20"/>
          <w:szCs w:val="20"/>
        </w:rPr>
        <w:tab/>
        <w:t xml:space="preserve">Oscanoa TJ, Amado J, Vidal X, Laird E, Ghashut RA, Romero-Ortuno R. The relationship between the severity and mortality of SARS-CoV-2 infection and 25-hydroxyvitamin D concentration - a metaanalysis. </w:t>
      </w:r>
      <w:r w:rsidRPr="009F0266">
        <w:rPr>
          <w:rFonts w:ascii="Times New Roman" w:hAnsi="Times New Roman" w:cs="Times New Roman"/>
          <w:i/>
          <w:sz w:val="20"/>
          <w:szCs w:val="20"/>
        </w:rPr>
        <w:t>Advances in respiratory medicine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89</w:t>
      </w:r>
      <w:r w:rsidRPr="009F0266">
        <w:rPr>
          <w:rFonts w:ascii="Times New Roman" w:hAnsi="Times New Roman" w:cs="Times New Roman"/>
          <w:sz w:val="20"/>
          <w:szCs w:val="20"/>
        </w:rPr>
        <w:t>(2): 145-57.</w:t>
      </w:r>
    </w:p>
    <w:p w14:paraId="71DE65E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601.</w:t>
      </w:r>
      <w:r w:rsidRPr="009F0266">
        <w:rPr>
          <w:rFonts w:ascii="Times New Roman" w:hAnsi="Times New Roman" w:cs="Times New Roman"/>
          <w:sz w:val="20"/>
          <w:szCs w:val="20"/>
        </w:rPr>
        <w:tab/>
        <w:t xml:space="preserve">Karahan S, Katkat F. Impact of Serum 25(OH) Vitamin D Level on Mortality in Patients with COVID-19 in Turkey. </w:t>
      </w:r>
      <w:r w:rsidRPr="009F0266">
        <w:rPr>
          <w:rFonts w:ascii="Times New Roman" w:hAnsi="Times New Roman" w:cs="Times New Roman"/>
          <w:i/>
          <w:sz w:val="20"/>
          <w:szCs w:val="20"/>
        </w:rPr>
        <w:t>The journal of nutrition, health &amp; aging</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25</w:t>
      </w:r>
      <w:r w:rsidRPr="009F0266">
        <w:rPr>
          <w:rFonts w:ascii="Times New Roman" w:hAnsi="Times New Roman" w:cs="Times New Roman"/>
          <w:sz w:val="20"/>
          <w:szCs w:val="20"/>
        </w:rPr>
        <w:t>(2): 189-96.</w:t>
      </w:r>
    </w:p>
    <w:p w14:paraId="19BCDEE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602.</w:t>
      </w:r>
      <w:r w:rsidRPr="009F0266">
        <w:rPr>
          <w:rFonts w:ascii="Times New Roman" w:hAnsi="Times New Roman" w:cs="Times New Roman"/>
          <w:sz w:val="20"/>
          <w:szCs w:val="20"/>
        </w:rPr>
        <w:tab/>
        <w:t xml:space="preserve">Wójcik D, Krzewska A, Szalewski L, et al. Dental caries and vitamin D3 in children with growth hormone deficiency: A STROBE compliant study. </w:t>
      </w:r>
      <w:r w:rsidRPr="009F0266">
        <w:rPr>
          <w:rFonts w:ascii="Times New Roman" w:hAnsi="Times New Roman" w:cs="Times New Roman"/>
          <w:i/>
          <w:sz w:val="20"/>
          <w:szCs w:val="20"/>
        </w:rPr>
        <w:t>Medicine</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97</w:t>
      </w:r>
      <w:r w:rsidRPr="009F0266">
        <w:rPr>
          <w:rFonts w:ascii="Times New Roman" w:hAnsi="Times New Roman" w:cs="Times New Roman"/>
          <w:sz w:val="20"/>
          <w:szCs w:val="20"/>
        </w:rPr>
        <w:t>(8): e9811.</w:t>
      </w:r>
    </w:p>
    <w:p w14:paraId="6117E7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603.</w:t>
      </w:r>
      <w:r w:rsidRPr="009F0266">
        <w:rPr>
          <w:rFonts w:ascii="Times New Roman" w:hAnsi="Times New Roman" w:cs="Times New Roman"/>
          <w:sz w:val="20"/>
          <w:szCs w:val="20"/>
        </w:rPr>
        <w:tab/>
        <w:t xml:space="preserve">Wójcik D, Szalewski L, Pietryka-Michałowska E, Borowicz J, Pels E, Beń-Skowronek I. Vitamin D(3) and Dental Caries in Children with Growth Hormone Deficiency. </w:t>
      </w:r>
      <w:r w:rsidRPr="009F0266">
        <w:rPr>
          <w:rFonts w:ascii="Times New Roman" w:hAnsi="Times New Roman" w:cs="Times New Roman"/>
          <w:i/>
          <w:sz w:val="20"/>
          <w:szCs w:val="20"/>
        </w:rPr>
        <w:t>International journal of endocrinology</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2019</w:t>
      </w:r>
      <w:r w:rsidRPr="009F0266">
        <w:rPr>
          <w:rFonts w:ascii="Times New Roman" w:hAnsi="Times New Roman" w:cs="Times New Roman"/>
          <w:sz w:val="20"/>
          <w:szCs w:val="20"/>
        </w:rPr>
        <w:t>: 2172137.</w:t>
      </w:r>
    </w:p>
    <w:p w14:paraId="0B9FBC8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604.</w:t>
      </w:r>
      <w:r w:rsidRPr="009F0266">
        <w:rPr>
          <w:rFonts w:ascii="Times New Roman" w:hAnsi="Times New Roman" w:cs="Times New Roman"/>
          <w:sz w:val="20"/>
          <w:szCs w:val="20"/>
        </w:rPr>
        <w:tab/>
        <w:t xml:space="preserve">Rees JR, Hendricks K, Barry EL, et al. Vitamin D3 Supplementation and Upper Respiratory Tract Infections in a Randomized, Controlled Trial. </w:t>
      </w:r>
      <w:r w:rsidRPr="009F0266">
        <w:rPr>
          <w:rFonts w:ascii="Times New Roman" w:hAnsi="Times New Roman" w:cs="Times New Roman"/>
          <w:i/>
          <w:sz w:val="20"/>
          <w:szCs w:val="20"/>
        </w:rPr>
        <w:t>Clinical Infectious Diseases</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57</w:t>
      </w:r>
      <w:r w:rsidRPr="009F0266">
        <w:rPr>
          <w:rFonts w:ascii="Times New Roman" w:hAnsi="Times New Roman" w:cs="Times New Roman"/>
          <w:sz w:val="20"/>
          <w:szCs w:val="20"/>
        </w:rPr>
        <w:t>(10): 1384-92.</w:t>
      </w:r>
    </w:p>
    <w:p w14:paraId="5119BDE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605.</w:t>
      </w:r>
      <w:r w:rsidRPr="009F0266">
        <w:rPr>
          <w:rFonts w:ascii="Times New Roman" w:hAnsi="Times New Roman" w:cs="Times New Roman"/>
          <w:sz w:val="20"/>
          <w:szCs w:val="20"/>
        </w:rPr>
        <w:tab/>
        <w:t xml:space="preserve">Martineau AR, Hanifa Y, Witt KD, et al. Double-blind randomised controlled trial of vitamin D3 supplementation for the prevention of acute respiratory infection in older adults and their carers (ViDiFlu). </w:t>
      </w:r>
      <w:r w:rsidRPr="009F0266">
        <w:rPr>
          <w:rFonts w:ascii="Times New Roman" w:hAnsi="Times New Roman" w:cs="Times New Roman"/>
          <w:i/>
          <w:sz w:val="20"/>
          <w:szCs w:val="20"/>
        </w:rPr>
        <w:t>Thorax</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70</w:t>
      </w:r>
      <w:r w:rsidRPr="009F0266">
        <w:rPr>
          <w:rFonts w:ascii="Times New Roman" w:hAnsi="Times New Roman" w:cs="Times New Roman"/>
          <w:sz w:val="20"/>
          <w:szCs w:val="20"/>
        </w:rPr>
        <w:t>(10): 953-60.</w:t>
      </w:r>
    </w:p>
    <w:p w14:paraId="5EFF77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606.</w:t>
      </w:r>
      <w:r w:rsidRPr="009F0266">
        <w:rPr>
          <w:rFonts w:ascii="Times New Roman" w:hAnsi="Times New Roman" w:cs="Times New Roman"/>
          <w:sz w:val="20"/>
          <w:szCs w:val="20"/>
        </w:rPr>
        <w:tab/>
        <w:t xml:space="preserve">Martineau AR, James WY, Hooper RL, et al. Vitamin D3 supplementation in patients with chronic obstructive pulmonary disease (ViDiCO): a multicentre, double-blind, randomised controlled trial. </w:t>
      </w:r>
      <w:r w:rsidRPr="009F0266">
        <w:rPr>
          <w:rFonts w:ascii="Times New Roman" w:hAnsi="Times New Roman" w:cs="Times New Roman"/>
          <w:i/>
          <w:sz w:val="20"/>
          <w:szCs w:val="20"/>
        </w:rPr>
        <w:t>The Lancet Respiratory Medicine</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3</w:t>
      </w:r>
      <w:r w:rsidRPr="009F0266">
        <w:rPr>
          <w:rFonts w:ascii="Times New Roman" w:hAnsi="Times New Roman" w:cs="Times New Roman"/>
          <w:sz w:val="20"/>
          <w:szCs w:val="20"/>
        </w:rPr>
        <w:t>(2): 120-30.</w:t>
      </w:r>
    </w:p>
    <w:p w14:paraId="6D6DAF3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607.</w:t>
      </w:r>
      <w:r w:rsidRPr="009F0266">
        <w:rPr>
          <w:rFonts w:ascii="Times New Roman" w:hAnsi="Times New Roman" w:cs="Times New Roman"/>
          <w:sz w:val="20"/>
          <w:szCs w:val="20"/>
        </w:rPr>
        <w:tab/>
        <w:t xml:space="preserve">Murdoch DR, Slow S, Chambers ST, et al. Effect of Vitamin D3 Supplementation on Upper Respiratory Tract Infections in Healthy Adults: The VIDARIS Randomized Controlled Trial. </w:t>
      </w:r>
      <w:r w:rsidRPr="009F0266">
        <w:rPr>
          <w:rFonts w:ascii="Times New Roman" w:hAnsi="Times New Roman" w:cs="Times New Roman"/>
          <w:i/>
          <w:sz w:val="20"/>
          <w:szCs w:val="20"/>
        </w:rPr>
        <w:t>Jama</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308</w:t>
      </w:r>
      <w:r w:rsidRPr="009F0266">
        <w:rPr>
          <w:rFonts w:ascii="Times New Roman" w:hAnsi="Times New Roman" w:cs="Times New Roman"/>
          <w:sz w:val="20"/>
          <w:szCs w:val="20"/>
        </w:rPr>
        <w:t>(13): 1333-9.</w:t>
      </w:r>
    </w:p>
    <w:p w14:paraId="512B4A0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608.</w:t>
      </w:r>
      <w:r w:rsidRPr="009F0266">
        <w:rPr>
          <w:rFonts w:ascii="Times New Roman" w:hAnsi="Times New Roman" w:cs="Times New Roman"/>
          <w:sz w:val="20"/>
          <w:szCs w:val="20"/>
        </w:rPr>
        <w:tab/>
        <w:t xml:space="preserve">Laaksi I, Ruohola J-P, Mattila V, Auvinen A, Ylikomi T, Pihlajamäki H. Vitamin D Supplementation for the Prevention of Acute Respiratory Tract Infection: A Randomized, Double-Blinded Trial among Young Finnish Men. </w:t>
      </w:r>
      <w:r w:rsidRPr="009F0266">
        <w:rPr>
          <w:rFonts w:ascii="Times New Roman" w:hAnsi="Times New Roman" w:cs="Times New Roman"/>
          <w:i/>
          <w:sz w:val="20"/>
          <w:szCs w:val="20"/>
        </w:rPr>
        <w:t>The Journal of Infectious Diseases</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202</w:t>
      </w:r>
      <w:r w:rsidRPr="009F0266">
        <w:rPr>
          <w:rFonts w:ascii="Times New Roman" w:hAnsi="Times New Roman" w:cs="Times New Roman"/>
          <w:sz w:val="20"/>
          <w:szCs w:val="20"/>
        </w:rPr>
        <w:t>(5): 809-14.</w:t>
      </w:r>
    </w:p>
    <w:p w14:paraId="0583FD5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609.</w:t>
      </w:r>
      <w:r w:rsidRPr="009F0266">
        <w:rPr>
          <w:rFonts w:ascii="Times New Roman" w:hAnsi="Times New Roman" w:cs="Times New Roman"/>
          <w:sz w:val="20"/>
          <w:szCs w:val="20"/>
        </w:rPr>
        <w:tab/>
        <w:t xml:space="preserve">Holick MF. Vitamin D: Its role in cancer prevention and treatment. </w:t>
      </w:r>
      <w:r w:rsidRPr="009F0266">
        <w:rPr>
          <w:rFonts w:ascii="Times New Roman" w:hAnsi="Times New Roman" w:cs="Times New Roman"/>
          <w:i/>
          <w:sz w:val="20"/>
          <w:szCs w:val="20"/>
        </w:rPr>
        <w:t>Progress in Biophysics and Molecular Biology</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92</w:t>
      </w:r>
      <w:r w:rsidRPr="009F0266">
        <w:rPr>
          <w:rFonts w:ascii="Times New Roman" w:hAnsi="Times New Roman" w:cs="Times New Roman"/>
          <w:sz w:val="20"/>
          <w:szCs w:val="20"/>
        </w:rPr>
        <w:t>(1): 49-59.</w:t>
      </w:r>
    </w:p>
    <w:p w14:paraId="1309B51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610.</w:t>
      </w:r>
      <w:r w:rsidRPr="009F0266">
        <w:rPr>
          <w:rFonts w:ascii="Times New Roman" w:hAnsi="Times New Roman" w:cs="Times New Roman"/>
          <w:sz w:val="20"/>
          <w:szCs w:val="20"/>
        </w:rPr>
        <w:tab/>
        <w:t xml:space="preserve">Anand A, Singh S, Sonkar AA, et al. Expression of vitamin D receptor and vitamin D status in patients with oral neoplasms and effect of vitamin D supplementation on quality of life in advanced cancer treatment. 2017; </w:t>
      </w:r>
      <w:r w:rsidRPr="009F0266">
        <w:rPr>
          <w:rFonts w:ascii="Times New Roman" w:hAnsi="Times New Roman" w:cs="Times New Roman"/>
          <w:b/>
          <w:sz w:val="20"/>
          <w:szCs w:val="20"/>
        </w:rPr>
        <w:t>21</w:t>
      </w:r>
      <w:r w:rsidRPr="009F0266">
        <w:rPr>
          <w:rFonts w:ascii="Times New Roman" w:hAnsi="Times New Roman" w:cs="Times New Roman"/>
          <w:sz w:val="20"/>
          <w:szCs w:val="20"/>
        </w:rPr>
        <w:t>(2): 145-51.</w:t>
      </w:r>
    </w:p>
    <w:p w14:paraId="2224A92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611.</w:t>
      </w:r>
      <w:r w:rsidRPr="009F0266">
        <w:rPr>
          <w:rFonts w:ascii="Times New Roman" w:hAnsi="Times New Roman" w:cs="Times New Roman"/>
          <w:sz w:val="20"/>
          <w:szCs w:val="20"/>
        </w:rPr>
        <w:tab/>
        <w:t xml:space="preserve">Stumpf WE, Sar M, Reid FA, Tanaka Y, DeLuca HF. Target Cells for 1,25-Dihydroxyvitamin D&lt;sub&gt;3&lt;/sub&gt; in Intestinal Tract, Stomach, Kidney, Skin, Pituitary, and Parathyroid. 1979; </w:t>
      </w:r>
      <w:r w:rsidRPr="009F0266">
        <w:rPr>
          <w:rFonts w:ascii="Times New Roman" w:hAnsi="Times New Roman" w:cs="Times New Roman"/>
          <w:b/>
          <w:sz w:val="20"/>
          <w:szCs w:val="20"/>
        </w:rPr>
        <w:t>206</w:t>
      </w:r>
      <w:r w:rsidRPr="009F0266">
        <w:rPr>
          <w:rFonts w:ascii="Times New Roman" w:hAnsi="Times New Roman" w:cs="Times New Roman"/>
          <w:sz w:val="20"/>
          <w:szCs w:val="20"/>
        </w:rPr>
        <w:t>(4423): 1188-90.</w:t>
      </w:r>
    </w:p>
    <w:p w14:paraId="10BF68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612.</w:t>
      </w:r>
      <w:r w:rsidRPr="009F0266">
        <w:rPr>
          <w:rFonts w:ascii="Times New Roman" w:hAnsi="Times New Roman" w:cs="Times New Roman"/>
          <w:sz w:val="20"/>
          <w:szCs w:val="20"/>
        </w:rPr>
        <w:tab/>
        <w:t xml:space="preserve">Yang S, Li A, Wang J, et al. Vitamin D Receptor: A Novel Therapeutic Target for Kidney Diseases. </w:t>
      </w:r>
      <w:r w:rsidRPr="009F0266">
        <w:rPr>
          <w:rFonts w:ascii="Times New Roman" w:hAnsi="Times New Roman" w:cs="Times New Roman"/>
          <w:i/>
          <w:sz w:val="20"/>
          <w:szCs w:val="20"/>
        </w:rPr>
        <w:t>Current medicinal chemistry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25</w:t>
      </w:r>
      <w:r w:rsidRPr="009F0266">
        <w:rPr>
          <w:rFonts w:ascii="Times New Roman" w:hAnsi="Times New Roman" w:cs="Times New Roman"/>
          <w:sz w:val="20"/>
          <w:szCs w:val="20"/>
        </w:rPr>
        <w:t>(27): 3256-71.</w:t>
      </w:r>
    </w:p>
    <w:p w14:paraId="7D2738E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613.</w:t>
      </w:r>
      <w:r w:rsidRPr="009F0266">
        <w:rPr>
          <w:rFonts w:ascii="Times New Roman" w:hAnsi="Times New Roman" w:cs="Times New Roman"/>
          <w:sz w:val="20"/>
          <w:szCs w:val="20"/>
        </w:rPr>
        <w:tab/>
        <w:t xml:space="preserve">Rey AI, Segura JF, Castejón D, Fernández-Valle E, Cambero MI, Calvo L. Vitamin D3 Supplementation in Drinking Water Prior to Slaughter Improves Oxidative Status, Physiological Stress, and Quality of Pork. 2020; </w:t>
      </w:r>
      <w:r w:rsidRPr="009F0266">
        <w:rPr>
          <w:rFonts w:ascii="Times New Roman" w:hAnsi="Times New Roman" w:cs="Times New Roman"/>
          <w:b/>
          <w:sz w:val="20"/>
          <w:szCs w:val="20"/>
        </w:rPr>
        <w:t>9</w:t>
      </w:r>
      <w:r w:rsidRPr="009F0266">
        <w:rPr>
          <w:rFonts w:ascii="Times New Roman" w:hAnsi="Times New Roman" w:cs="Times New Roman"/>
          <w:sz w:val="20"/>
          <w:szCs w:val="20"/>
        </w:rPr>
        <w:t>(6): 559.</w:t>
      </w:r>
    </w:p>
    <w:p w14:paraId="7DF1DF4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614.</w:t>
      </w:r>
      <w:r w:rsidRPr="009F0266">
        <w:rPr>
          <w:rFonts w:ascii="Times New Roman" w:hAnsi="Times New Roman" w:cs="Times New Roman"/>
          <w:sz w:val="20"/>
          <w:szCs w:val="20"/>
        </w:rPr>
        <w:tab/>
        <w:t xml:space="preserve">Mirković K, de Borst MH. Beyond the RAAS: dissecting the antifibrotic effects of vitamin D analogues. </w:t>
      </w:r>
      <w:r w:rsidRPr="009F0266">
        <w:rPr>
          <w:rFonts w:ascii="Times New Roman" w:hAnsi="Times New Roman" w:cs="Times New Roman"/>
          <w:i/>
          <w:sz w:val="20"/>
          <w:szCs w:val="20"/>
        </w:rPr>
        <w:t>Laboratory Investigation</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92</w:t>
      </w:r>
      <w:r w:rsidRPr="009F0266">
        <w:rPr>
          <w:rFonts w:ascii="Times New Roman" w:hAnsi="Times New Roman" w:cs="Times New Roman"/>
          <w:sz w:val="20"/>
          <w:szCs w:val="20"/>
        </w:rPr>
        <w:t>(12): 1666-9.</w:t>
      </w:r>
    </w:p>
    <w:p w14:paraId="6AC5E2F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615.</w:t>
      </w:r>
      <w:r w:rsidRPr="009F0266">
        <w:rPr>
          <w:rFonts w:ascii="Times New Roman" w:hAnsi="Times New Roman" w:cs="Times New Roman"/>
          <w:sz w:val="20"/>
          <w:szCs w:val="20"/>
        </w:rPr>
        <w:tab/>
        <w:t xml:space="preserve">Thys-Jacobs S. Vitamin D and calcium in menstrual migraine. </w:t>
      </w:r>
      <w:r w:rsidRPr="009F0266">
        <w:rPr>
          <w:rFonts w:ascii="Times New Roman" w:hAnsi="Times New Roman" w:cs="Times New Roman"/>
          <w:i/>
          <w:sz w:val="20"/>
          <w:szCs w:val="20"/>
        </w:rPr>
        <w:t>Headache</w:t>
      </w:r>
      <w:r w:rsidRPr="009F0266">
        <w:rPr>
          <w:rFonts w:ascii="Times New Roman" w:hAnsi="Times New Roman" w:cs="Times New Roman"/>
          <w:sz w:val="20"/>
          <w:szCs w:val="20"/>
        </w:rPr>
        <w:t xml:space="preserve"> 1994; </w:t>
      </w:r>
      <w:r w:rsidRPr="009F0266">
        <w:rPr>
          <w:rFonts w:ascii="Times New Roman" w:hAnsi="Times New Roman" w:cs="Times New Roman"/>
          <w:b/>
          <w:sz w:val="20"/>
          <w:szCs w:val="20"/>
        </w:rPr>
        <w:t>34</w:t>
      </w:r>
      <w:r w:rsidRPr="009F0266">
        <w:rPr>
          <w:rFonts w:ascii="Times New Roman" w:hAnsi="Times New Roman" w:cs="Times New Roman"/>
          <w:sz w:val="20"/>
          <w:szCs w:val="20"/>
        </w:rPr>
        <w:t>(9): 544-6.</w:t>
      </w:r>
    </w:p>
    <w:p w14:paraId="536E799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616.</w:t>
      </w:r>
      <w:r w:rsidRPr="009F0266">
        <w:rPr>
          <w:rFonts w:ascii="Times New Roman" w:hAnsi="Times New Roman" w:cs="Times New Roman"/>
          <w:sz w:val="20"/>
          <w:szCs w:val="20"/>
        </w:rPr>
        <w:tab/>
        <w:t xml:space="preserve">Wyatt RJ, Julian BA. IgA nephropathy. </w:t>
      </w:r>
      <w:r w:rsidRPr="009F0266">
        <w:rPr>
          <w:rFonts w:ascii="Times New Roman" w:hAnsi="Times New Roman" w:cs="Times New Roman"/>
          <w:i/>
          <w:sz w:val="20"/>
          <w:szCs w:val="20"/>
        </w:rPr>
        <w:t>N Engl J Med</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368</w:t>
      </w:r>
      <w:r w:rsidRPr="009F0266">
        <w:rPr>
          <w:rFonts w:ascii="Times New Roman" w:hAnsi="Times New Roman" w:cs="Times New Roman"/>
          <w:sz w:val="20"/>
          <w:szCs w:val="20"/>
        </w:rPr>
        <w:t>(25): 2402-14.</w:t>
      </w:r>
    </w:p>
    <w:p w14:paraId="064F261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617.</w:t>
      </w:r>
      <w:r w:rsidRPr="009F0266">
        <w:rPr>
          <w:rFonts w:ascii="Times New Roman" w:hAnsi="Times New Roman" w:cs="Times New Roman"/>
          <w:sz w:val="20"/>
          <w:szCs w:val="20"/>
        </w:rPr>
        <w:tab/>
        <w:t xml:space="preserve">Li XH, Huang XP, Pan L, et al. Vitamin D deficiency may predict a poorer outcome of IgA nephropathy. </w:t>
      </w:r>
      <w:r w:rsidRPr="009F0266">
        <w:rPr>
          <w:rFonts w:ascii="Times New Roman" w:hAnsi="Times New Roman" w:cs="Times New Roman"/>
          <w:i/>
          <w:sz w:val="20"/>
          <w:szCs w:val="20"/>
        </w:rPr>
        <w:t>BMC Nephrol</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17</w:t>
      </w:r>
      <w:r w:rsidRPr="009F0266">
        <w:rPr>
          <w:rFonts w:ascii="Times New Roman" w:hAnsi="Times New Roman" w:cs="Times New Roman"/>
          <w:sz w:val="20"/>
          <w:szCs w:val="20"/>
        </w:rPr>
        <w:t>(1): 164.</w:t>
      </w:r>
    </w:p>
    <w:p w14:paraId="4383A2A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618.</w:t>
      </w:r>
      <w:r w:rsidRPr="009F0266">
        <w:rPr>
          <w:rFonts w:ascii="Times New Roman" w:hAnsi="Times New Roman" w:cs="Times New Roman"/>
          <w:sz w:val="20"/>
          <w:szCs w:val="20"/>
        </w:rPr>
        <w:tab/>
        <w:t xml:space="preserve">Lucisano S, Buemi M, Passantino A, Aloisi C, Cernaro V, Santoro D. New Insights on the Role of Vitamin D in the Progression of Renal Damage. </w:t>
      </w:r>
      <w:r w:rsidRPr="009F0266">
        <w:rPr>
          <w:rFonts w:ascii="Times New Roman" w:hAnsi="Times New Roman" w:cs="Times New Roman"/>
          <w:i/>
          <w:sz w:val="20"/>
          <w:szCs w:val="20"/>
        </w:rPr>
        <w:t>Kidney and Blood Pressure Research</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37</w:t>
      </w:r>
      <w:r w:rsidRPr="009F0266">
        <w:rPr>
          <w:rFonts w:ascii="Times New Roman" w:hAnsi="Times New Roman" w:cs="Times New Roman"/>
          <w:sz w:val="20"/>
          <w:szCs w:val="20"/>
        </w:rPr>
        <w:t>(6): 667-78.</w:t>
      </w:r>
    </w:p>
    <w:p w14:paraId="5F23E15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619.</w:t>
      </w:r>
      <w:r w:rsidRPr="009F0266">
        <w:rPr>
          <w:rFonts w:ascii="Times New Roman" w:hAnsi="Times New Roman" w:cs="Times New Roman"/>
          <w:sz w:val="20"/>
          <w:szCs w:val="20"/>
        </w:rPr>
        <w:tab/>
        <w:t xml:space="preserve">Yuan D, Fang Z, Sun F, et al. Effect of Vitamin D and Tacrolimus Combination Therapy on IgA Nephropathy. </w:t>
      </w:r>
      <w:r w:rsidRPr="009F0266">
        <w:rPr>
          <w:rFonts w:ascii="Times New Roman" w:hAnsi="Times New Roman" w:cs="Times New Roman"/>
          <w:i/>
          <w:sz w:val="20"/>
          <w:szCs w:val="20"/>
        </w:rPr>
        <w:t>Medical science monitor : international medical journal of experimental and clinical research</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23</w:t>
      </w:r>
      <w:r w:rsidRPr="009F0266">
        <w:rPr>
          <w:rFonts w:ascii="Times New Roman" w:hAnsi="Times New Roman" w:cs="Times New Roman"/>
          <w:sz w:val="20"/>
          <w:szCs w:val="20"/>
        </w:rPr>
        <w:t>: 3170-7.</w:t>
      </w:r>
    </w:p>
    <w:p w14:paraId="6F767EC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620.</w:t>
      </w:r>
      <w:r w:rsidRPr="009F0266">
        <w:rPr>
          <w:rFonts w:ascii="Times New Roman" w:hAnsi="Times New Roman" w:cs="Times New Roman"/>
          <w:sz w:val="20"/>
          <w:szCs w:val="20"/>
        </w:rPr>
        <w:tab/>
        <w:t xml:space="preserve">Farooqui N, Subbiah A, Chaturvedi P, et al. Association of vitamin D status with disease severity and outcome in Indian patients with IgA nephropathy. </w:t>
      </w:r>
      <w:r w:rsidRPr="009F0266">
        <w:rPr>
          <w:rFonts w:ascii="Times New Roman" w:hAnsi="Times New Roman" w:cs="Times New Roman"/>
          <w:i/>
          <w:sz w:val="20"/>
          <w:szCs w:val="20"/>
        </w:rPr>
        <w:t>BMC Nephrology</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24</w:t>
      </w:r>
      <w:r w:rsidRPr="009F0266">
        <w:rPr>
          <w:rFonts w:ascii="Times New Roman" w:hAnsi="Times New Roman" w:cs="Times New Roman"/>
          <w:sz w:val="20"/>
          <w:szCs w:val="20"/>
        </w:rPr>
        <w:t>(1): 15.</w:t>
      </w:r>
    </w:p>
    <w:p w14:paraId="3ABFAAA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621.</w:t>
      </w:r>
      <w:r w:rsidRPr="009F0266">
        <w:rPr>
          <w:rFonts w:ascii="Times New Roman" w:hAnsi="Times New Roman" w:cs="Times New Roman"/>
          <w:sz w:val="20"/>
          <w:szCs w:val="20"/>
        </w:rPr>
        <w:tab/>
        <w:t xml:space="preserve">Liu L-J, Lv J-C, Shi S-F, Chen Y-Q, Zhang H, Wang H-Y. Oral Calcitriol for Reduction of Proteinuria in Patients With IgA Nephropathy: A Randomized Controlled Trial. </w:t>
      </w:r>
      <w:r w:rsidRPr="009F0266">
        <w:rPr>
          <w:rFonts w:ascii="Times New Roman" w:hAnsi="Times New Roman" w:cs="Times New Roman"/>
          <w:i/>
          <w:sz w:val="20"/>
          <w:szCs w:val="20"/>
        </w:rPr>
        <w:t>American Journal of Kidney Diseases</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59</w:t>
      </w:r>
      <w:r w:rsidRPr="009F0266">
        <w:rPr>
          <w:rFonts w:ascii="Times New Roman" w:hAnsi="Times New Roman" w:cs="Times New Roman"/>
          <w:sz w:val="20"/>
          <w:szCs w:val="20"/>
        </w:rPr>
        <w:t>(1): 67-74.</w:t>
      </w:r>
    </w:p>
    <w:p w14:paraId="37C2D5C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622.</w:t>
      </w:r>
      <w:r w:rsidRPr="009F0266">
        <w:rPr>
          <w:rFonts w:ascii="Times New Roman" w:hAnsi="Times New Roman" w:cs="Times New Roman"/>
          <w:sz w:val="20"/>
          <w:szCs w:val="20"/>
        </w:rPr>
        <w:tab/>
        <w:t xml:space="preserve">Mann MC, Hemmelgarn BR, Exner DV, et al. Vitamin D supplementation is associated with stabilization of cardiac autonomic tone in IgA nephropathy. </w:t>
      </w:r>
      <w:r w:rsidRPr="009F0266">
        <w:rPr>
          <w:rFonts w:ascii="Times New Roman" w:hAnsi="Times New Roman" w:cs="Times New Roman"/>
          <w:i/>
          <w:sz w:val="20"/>
          <w:szCs w:val="20"/>
        </w:rPr>
        <w:t>Hypertension</w:t>
      </w:r>
      <w:r w:rsidRPr="009F0266">
        <w:rPr>
          <w:rFonts w:ascii="Times New Roman" w:hAnsi="Times New Roman" w:cs="Times New Roman"/>
          <w:sz w:val="20"/>
          <w:szCs w:val="20"/>
        </w:rPr>
        <w:t xml:space="preserve"> 2015; </w:t>
      </w:r>
      <w:r w:rsidRPr="009F0266">
        <w:rPr>
          <w:rFonts w:ascii="Times New Roman" w:hAnsi="Times New Roman" w:cs="Times New Roman"/>
          <w:b/>
          <w:sz w:val="20"/>
          <w:szCs w:val="20"/>
        </w:rPr>
        <w:t>66</w:t>
      </w:r>
      <w:r w:rsidRPr="009F0266">
        <w:rPr>
          <w:rFonts w:ascii="Times New Roman" w:hAnsi="Times New Roman" w:cs="Times New Roman"/>
          <w:sz w:val="20"/>
          <w:szCs w:val="20"/>
        </w:rPr>
        <w:t>(2): e4-6.</w:t>
      </w:r>
    </w:p>
    <w:p w14:paraId="7E9EE3D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623.</w:t>
      </w:r>
      <w:r w:rsidRPr="009F0266">
        <w:rPr>
          <w:rFonts w:ascii="Times New Roman" w:hAnsi="Times New Roman" w:cs="Times New Roman"/>
          <w:sz w:val="20"/>
          <w:szCs w:val="20"/>
        </w:rPr>
        <w:tab/>
        <w:t xml:space="preserve">Ray A, Aayilliath KA, Banerjee S, Chakrabarti A, Denning DW. Burden of Serious Fungal Infections in India. </w:t>
      </w:r>
      <w:r w:rsidRPr="009F0266">
        <w:rPr>
          <w:rFonts w:ascii="Times New Roman" w:hAnsi="Times New Roman" w:cs="Times New Roman"/>
          <w:i/>
          <w:sz w:val="20"/>
          <w:szCs w:val="20"/>
        </w:rPr>
        <w:t>Open forum infectious diseases</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9</w:t>
      </w:r>
      <w:r w:rsidRPr="009F0266">
        <w:rPr>
          <w:rFonts w:ascii="Times New Roman" w:hAnsi="Times New Roman" w:cs="Times New Roman"/>
          <w:sz w:val="20"/>
          <w:szCs w:val="20"/>
        </w:rPr>
        <w:t>(12): ofac603.</w:t>
      </w:r>
    </w:p>
    <w:p w14:paraId="3BFE10AC"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624.</w:t>
      </w:r>
      <w:r w:rsidRPr="009F0266">
        <w:rPr>
          <w:rFonts w:ascii="Times New Roman" w:hAnsi="Times New Roman" w:cs="Times New Roman"/>
          <w:sz w:val="20"/>
          <w:szCs w:val="20"/>
        </w:rPr>
        <w:tab/>
        <w:t>Mamdouh R S, Shadia H R, Howayda E G, Hesham GED. Fungal and bacterial infection in malnourished children and its relation to severity of the disease. 2006.</w:t>
      </w:r>
    </w:p>
    <w:p w14:paraId="51382B8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625.</w:t>
      </w:r>
      <w:r w:rsidRPr="009F0266">
        <w:rPr>
          <w:rFonts w:ascii="Times New Roman" w:hAnsi="Times New Roman" w:cs="Times New Roman"/>
          <w:sz w:val="20"/>
          <w:szCs w:val="20"/>
        </w:rPr>
        <w:tab/>
        <w:t xml:space="preserve">Singh R, Mullin GE. A Wasting Syndrome and Malnutrition Caused by Small Intestine Fungal Overgrowth: Case Report and Review of the Literature. </w:t>
      </w:r>
      <w:r w:rsidRPr="009F0266">
        <w:rPr>
          <w:rFonts w:ascii="Times New Roman" w:hAnsi="Times New Roman" w:cs="Times New Roman"/>
          <w:i/>
          <w:sz w:val="20"/>
          <w:szCs w:val="20"/>
        </w:rPr>
        <w:t>Integrative medicine (Encinitas, Calif)</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16</w:t>
      </w:r>
      <w:r w:rsidRPr="009F0266">
        <w:rPr>
          <w:rFonts w:ascii="Times New Roman" w:hAnsi="Times New Roman" w:cs="Times New Roman"/>
          <w:sz w:val="20"/>
          <w:szCs w:val="20"/>
        </w:rPr>
        <w:t>(3): 48-51.</w:t>
      </w:r>
    </w:p>
    <w:p w14:paraId="037146C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626.</w:t>
      </w:r>
      <w:r w:rsidRPr="009F0266">
        <w:rPr>
          <w:rFonts w:ascii="Times New Roman" w:hAnsi="Times New Roman" w:cs="Times New Roman"/>
          <w:sz w:val="20"/>
          <w:szCs w:val="20"/>
        </w:rPr>
        <w:tab/>
        <w:t xml:space="preserve">Mirmirani P, Carpenter DM. Skin disorders associated with obesity in children and adolescents: a population-based study. </w:t>
      </w:r>
      <w:r w:rsidRPr="009F0266">
        <w:rPr>
          <w:rFonts w:ascii="Times New Roman" w:hAnsi="Times New Roman" w:cs="Times New Roman"/>
          <w:i/>
          <w:sz w:val="20"/>
          <w:szCs w:val="20"/>
        </w:rPr>
        <w:t>Pediatric dermatology</w:t>
      </w:r>
      <w:r w:rsidRPr="009F0266">
        <w:rPr>
          <w:rFonts w:ascii="Times New Roman" w:hAnsi="Times New Roman" w:cs="Times New Roman"/>
          <w:sz w:val="20"/>
          <w:szCs w:val="20"/>
        </w:rPr>
        <w:t xml:space="preserve"> 2014; </w:t>
      </w:r>
      <w:r w:rsidRPr="009F0266">
        <w:rPr>
          <w:rFonts w:ascii="Times New Roman" w:hAnsi="Times New Roman" w:cs="Times New Roman"/>
          <w:b/>
          <w:sz w:val="20"/>
          <w:szCs w:val="20"/>
        </w:rPr>
        <w:t>31</w:t>
      </w:r>
      <w:r w:rsidRPr="009F0266">
        <w:rPr>
          <w:rFonts w:ascii="Times New Roman" w:hAnsi="Times New Roman" w:cs="Times New Roman"/>
          <w:sz w:val="20"/>
          <w:szCs w:val="20"/>
        </w:rPr>
        <w:t>(2): 183-90.</w:t>
      </w:r>
    </w:p>
    <w:p w14:paraId="79D6771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627.</w:t>
      </w:r>
      <w:r w:rsidRPr="009F0266">
        <w:rPr>
          <w:rFonts w:ascii="Times New Roman" w:hAnsi="Times New Roman" w:cs="Times New Roman"/>
          <w:sz w:val="20"/>
          <w:szCs w:val="20"/>
        </w:rPr>
        <w:tab/>
        <w:t xml:space="preserve">Muhvić-Urek M, Saltović E, Braut A, Kovačević Pavičić D. Association between Vitamin D and Candida-Associated Denture Stomatitis. </w:t>
      </w:r>
      <w:r w:rsidRPr="009F0266">
        <w:rPr>
          <w:rFonts w:ascii="Times New Roman" w:hAnsi="Times New Roman" w:cs="Times New Roman"/>
          <w:i/>
          <w:sz w:val="20"/>
          <w:szCs w:val="20"/>
        </w:rPr>
        <w:t>Dentistry journal</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8</w:t>
      </w:r>
      <w:r w:rsidRPr="009F0266">
        <w:rPr>
          <w:rFonts w:ascii="Times New Roman" w:hAnsi="Times New Roman" w:cs="Times New Roman"/>
          <w:sz w:val="20"/>
          <w:szCs w:val="20"/>
        </w:rPr>
        <w:t>(4).</w:t>
      </w:r>
    </w:p>
    <w:p w14:paraId="060AD14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628.</w:t>
      </w:r>
      <w:r w:rsidRPr="009F0266">
        <w:rPr>
          <w:rFonts w:ascii="Times New Roman" w:hAnsi="Times New Roman" w:cs="Times New Roman"/>
          <w:sz w:val="20"/>
          <w:szCs w:val="20"/>
        </w:rPr>
        <w:tab/>
        <w:t xml:space="preserve">Popli H, Gupta A, Singh V, Agarwal V, Akilan R, Kumar A. Are Low Serum Vitamin D Levels a Risk Factor for Advent of COVID-19 Associated Rhinocerebral Mucormycosis: A Preliminary Case Control Study. </w:t>
      </w:r>
      <w:r w:rsidRPr="009F0266">
        <w:rPr>
          <w:rFonts w:ascii="Times New Roman" w:hAnsi="Times New Roman" w:cs="Times New Roman"/>
          <w:i/>
          <w:sz w:val="20"/>
          <w:szCs w:val="20"/>
        </w:rPr>
        <w:t>Indian J Otolaryngol Head Neck Surg</w:t>
      </w:r>
      <w:r w:rsidRPr="009F0266">
        <w:rPr>
          <w:rFonts w:ascii="Times New Roman" w:hAnsi="Times New Roman" w:cs="Times New Roman"/>
          <w:sz w:val="20"/>
          <w:szCs w:val="20"/>
        </w:rPr>
        <w:t xml:space="preserve"> 2022: 1-5.</w:t>
      </w:r>
    </w:p>
    <w:p w14:paraId="36EA824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629.</w:t>
      </w:r>
      <w:r w:rsidRPr="009F0266">
        <w:rPr>
          <w:rFonts w:ascii="Times New Roman" w:hAnsi="Times New Roman" w:cs="Times New Roman"/>
          <w:sz w:val="20"/>
          <w:szCs w:val="20"/>
        </w:rPr>
        <w:tab/>
        <w:t xml:space="preserve">Gois PHF, Ferreira D, Olenski S, Seguro AC. Vitamin D and Infectious Diseases: Simple Bystander or Contributing Factor? </w:t>
      </w:r>
      <w:r w:rsidRPr="009F0266">
        <w:rPr>
          <w:rFonts w:ascii="Times New Roman" w:hAnsi="Times New Roman" w:cs="Times New Roman"/>
          <w:i/>
          <w:sz w:val="20"/>
          <w:szCs w:val="20"/>
        </w:rPr>
        <w:t>Nutrients</w:t>
      </w:r>
      <w:r w:rsidRPr="009F0266">
        <w:rPr>
          <w:rFonts w:ascii="Times New Roman" w:hAnsi="Times New Roman" w:cs="Times New Roman"/>
          <w:sz w:val="20"/>
          <w:szCs w:val="20"/>
        </w:rPr>
        <w:t xml:space="preserve"> 2017; </w:t>
      </w:r>
      <w:r w:rsidRPr="009F0266">
        <w:rPr>
          <w:rFonts w:ascii="Times New Roman" w:hAnsi="Times New Roman" w:cs="Times New Roman"/>
          <w:b/>
          <w:sz w:val="20"/>
          <w:szCs w:val="20"/>
        </w:rPr>
        <w:t>9</w:t>
      </w:r>
      <w:r w:rsidRPr="009F0266">
        <w:rPr>
          <w:rFonts w:ascii="Times New Roman" w:hAnsi="Times New Roman" w:cs="Times New Roman"/>
          <w:sz w:val="20"/>
          <w:szCs w:val="20"/>
        </w:rPr>
        <w:t>(7).</w:t>
      </w:r>
    </w:p>
    <w:p w14:paraId="6B4D0B38"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630.</w:t>
      </w:r>
      <w:r w:rsidRPr="009F0266">
        <w:rPr>
          <w:rFonts w:ascii="Times New Roman" w:hAnsi="Times New Roman" w:cs="Times New Roman"/>
          <w:sz w:val="20"/>
          <w:szCs w:val="20"/>
        </w:rPr>
        <w:tab/>
        <w:t xml:space="preserve">Lambers H, Piessens S, Bloem A, Pronk H, Finkel P. Natural skin surface pH is on average below 5, which is beneficial for its resident flora. </w:t>
      </w:r>
      <w:r w:rsidRPr="009F0266">
        <w:rPr>
          <w:rFonts w:ascii="Times New Roman" w:hAnsi="Times New Roman" w:cs="Times New Roman"/>
          <w:i/>
          <w:sz w:val="20"/>
          <w:szCs w:val="20"/>
        </w:rPr>
        <w:t>International journal of cosmetic science</w:t>
      </w:r>
      <w:r w:rsidRPr="009F0266">
        <w:rPr>
          <w:rFonts w:ascii="Times New Roman" w:hAnsi="Times New Roman" w:cs="Times New Roman"/>
          <w:sz w:val="20"/>
          <w:szCs w:val="20"/>
        </w:rPr>
        <w:t xml:space="preserve"> 2006; </w:t>
      </w:r>
      <w:r w:rsidRPr="009F0266">
        <w:rPr>
          <w:rFonts w:ascii="Times New Roman" w:hAnsi="Times New Roman" w:cs="Times New Roman"/>
          <w:b/>
          <w:sz w:val="20"/>
          <w:szCs w:val="20"/>
        </w:rPr>
        <w:t>28</w:t>
      </w:r>
      <w:r w:rsidRPr="009F0266">
        <w:rPr>
          <w:rFonts w:ascii="Times New Roman" w:hAnsi="Times New Roman" w:cs="Times New Roman"/>
          <w:sz w:val="20"/>
          <w:szCs w:val="20"/>
        </w:rPr>
        <w:t>(5): 359-70.</w:t>
      </w:r>
    </w:p>
    <w:p w14:paraId="73842D3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631.</w:t>
      </w:r>
      <w:r w:rsidRPr="009F0266">
        <w:rPr>
          <w:rFonts w:ascii="Times New Roman" w:hAnsi="Times New Roman" w:cs="Times New Roman"/>
          <w:sz w:val="20"/>
          <w:szCs w:val="20"/>
        </w:rPr>
        <w:tab/>
        <w:t xml:space="preserve">Rippke F, Berardesca E, Weber TM. pH and Microbial Infections. </w:t>
      </w:r>
      <w:r w:rsidRPr="009F0266">
        <w:rPr>
          <w:rFonts w:ascii="Times New Roman" w:hAnsi="Times New Roman" w:cs="Times New Roman"/>
          <w:i/>
          <w:sz w:val="20"/>
          <w:szCs w:val="20"/>
        </w:rPr>
        <w:t>Current problems in dermatology</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54</w:t>
      </w:r>
      <w:r w:rsidRPr="009F0266">
        <w:rPr>
          <w:rFonts w:ascii="Times New Roman" w:hAnsi="Times New Roman" w:cs="Times New Roman"/>
          <w:sz w:val="20"/>
          <w:szCs w:val="20"/>
        </w:rPr>
        <w:t>: 87-94.</w:t>
      </w:r>
    </w:p>
    <w:p w14:paraId="430D8F1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632.</w:t>
      </w:r>
      <w:r w:rsidRPr="009F0266">
        <w:rPr>
          <w:rFonts w:ascii="Times New Roman" w:hAnsi="Times New Roman" w:cs="Times New Roman"/>
          <w:sz w:val="20"/>
          <w:szCs w:val="20"/>
        </w:rPr>
        <w:tab/>
        <w:t xml:space="preserve">Mehrmal S, Uppal P, Giesey RL, Delost GR. Identifying the prevalence and disability-adjusted life years of the most common dermatoses worldwide. </w:t>
      </w:r>
      <w:r w:rsidRPr="009F0266">
        <w:rPr>
          <w:rFonts w:ascii="Times New Roman" w:hAnsi="Times New Roman" w:cs="Times New Roman"/>
          <w:i/>
          <w:sz w:val="20"/>
          <w:szCs w:val="20"/>
        </w:rPr>
        <w:t>J Am Acad Dermatol</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82</w:t>
      </w:r>
      <w:r w:rsidRPr="009F0266">
        <w:rPr>
          <w:rFonts w:ascii="Times New Roman" w:hAnsi="Times New Roman" w:cs="Times New Roman"/>
          <w:sz w:val="20"/>
          <w:szCs w:val="20"/>
        </w:rPr>
        <w:t>(1): 258-9.</w:t>
      </w:r>
    </w:p>
    <w:p w14:paraId="3E1E916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633.</w:t>
      </w:r>
      <w:r w:rsidRPr="009F0266">
        <w:rPr>
          <w:rFonts w:ascii="Times New Roman" w:hAnsi="Times New Roman" w:cs="Times New Roman"/>
          <w:sz w:val="20"/>
          <w:szCs w:val="20"/>
        </w:rPr>
        <w:tab/>
        <w:t xml:space="preserve">Urban K, Chu S, Scheufele C, et al. The global, regional, and national burden of fungal skin diseases in 195 countries and territories: A cross-sectional analysis from the Global Burden of Disease Study 2017. </w:t>
      </w:r>
      <w:r w:rsidRPr="009F0266">
        <w:rPr>
          <w:rFonts w:ascii="Times New Roman" w:hAnsi="Times New Roman" w:cs="Times New Roman"/>
          <w:i/>
          <w:sz w:val="20"/>
          <w:szCs w:val="20"/>
        </w:rPr>
        <w:t>JAAD international</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2</w:t>
      </w:r>
      <w:r w:rsidRPr="009F0266">
        <w:rPr>
          <w:rFonts w:ascii="Times New Roman" w:hAnsi="Times New Roman" w:cs="Times New Roman"/>
          <w:sz w:val="20"/>
          <w:szCs w:val="20"/>
        </w:rPr>
        <w:t>: 22-7.</w:t>
      </w:r>
    </w:p>
    <w:p w14:paraId="375249A5"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634.</w:t>
      </w:r>
      <w:r w:rsidRPr="009F0266">
        <w:rPr>
          <w:rFonts w:ascii="Times New Roman" w:hAnsi="Times New Roman" w:cs="Times New Roman"/>
          <w:sz w:val="20"/>
          <w:szCs w:val="20"/>
        </w:rPr>
        <w:tab/>
        <w:t xml:space="preserve">Lohberger A, Spangenberg JE, Ventura Y, et al. Effect of Organic Carbon and Nitrogen on the Interactions of Morchella spp. and Bacteria Dispersing on Their Mycelium. </w:t>
      </w:r>
      <w:r w:rsidRPr="009F0266">
        <w:rPr>
          <w:rFonts w:ascii="Times New Roman" w:hAnsi="Times New Roman" w:cs="Times New Roman"/>
          <w:i/>
          <w:sz w:val="20"/>
          <w:szCs w:val="20"/>
        </w:rPr>
        <w:t>Front Microbiol</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w:t>
      </w:r>
      <w:r w:rsidRPr="009F0266">
        <w:rPr>
          <w:rFonts w:ascii="Times New Roman" w:hAnsi="Times New Roman" w:cs="Times New Roman"/>
          <w:sz w:val="20"/>
          <w:szCs w:val="20"/>
        </w:rPr>
        <w:t>: 124.</w:t>
      </w:r>
    </w:p>
    <w:p w14:paraId="31548BA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635.</w:t>
      </w:r>
      <w:r w:rsidRPr="009F0266">
        <w:rPr>
          <w:rFonts w:ascii="Times New Roman" w:hAnsi="Times New Roman" w:cs="Times New Roman"/>
          <w:sz w:val="20"/>
          <w:szCs w:val="20"/>
        </w:rPr>
        <w:tab/>
        <w:t xml:space="preserve">Fisher MC, Henk DA, Briggs CJ, et al. Emerging fungal threats to animal, plant and ecosystem health. </w:t>
      </w:r>
      <w:r w:rsidRPr="009F0266">
        <w:rPr>
          <w:rFonts w:ascii="Times New Roman" w:hAnsi="Times New Roman" w:cs="Times New Roman"/>
          <w:i/>
          <w:sz w:val="20"/>
          <w:szCs w:val="20"/>
        </w:rPr>
        <w:t>Nature</w:t>
      </w:r>
      <w:r w:rsidRPr="009F0266">
        <w:rPr>
          <w:rFonts w:ascii="Times New Roman" w:hAnsi="Times New Roman" w:cs="Times New Roman"/>
          <w:sz w:val="20"/>
          <w:szCs w:val="20"/>
        </w:rPr>
        <w:t xml:space="preserve"> 2012; </w:t>
      </w:r>
      <w:r w:rsidRPr="009F0266">
        <w:rPr>
          <w:rFonts w:ascii="Times New Roman" w:hAnsi="Times New Roman" w:cs="Times New Roman"/>
          <w:b/>
          <w:sz w:val="20"/>
          <w:szCs w:val="20"/>
        </w:rPr>
        <w:t>484</w:t>
      </w:r>
      <w:r w:rsidRPr="009F0266">
        <w:rPr>
          <w:rFonts w:ascii="Times New Roman" w:hAnsi="Times New Roman" w:cs="Times New Roman"/>
          <w:sz w:val="20"/>
          <w:szCs w:val="20"/>
        </w:rPr>
        <w:t>(7393): 186-94.</w:t>
      </w:r>
    </w:p>
    <w:p w14:paraId="47914331"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636.</w:t>
      </w:r>
      <w:r w:rsidRPr="009F0266">
        <w:rPr>
          <w:rFonts w:ascii="Times New Roman" w:hAnsi="Times New Roman" w:cs="Times New Roman"/>
          <w:sz w:val="20"/>
          <w:szCs w:val="20"/>
        </w:rPr>
        <w:tab/>
        <w:t>Organization WH. Global tuberculosis report 2021: supplementary material. 2022.</w:t>
      </w:r>
    </w:p>
    <w:p w14:paraId="5F2B976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637.</w:t>
      </w:r>
      <w:r w:rsidRPr="009F0266">
        <w:rPr>
          <w:rFonts w:ascii="Times New Roman" w:hAnsi="Times New Roman" w:cs="Times New Roman"/>
          <w:sz w:val="20"/>
          <w:szCs w:val="20"/>
        </w:rPr>
        <w:tab/>
        <w:t xml:space="preserve">Ramanujam H, Palaniyandi K. Bovine tuberculosis in India: The need for One Health approach and the way forward. </w:t>
      </w:r>
      <w:r w:rsidRPr="009F0266">
        <w:rPr>
          <w:rFonts w:ascii="Times New Roman" w:hAnsi="Times New Roman" w:cs="Times New Roman"/>
          <w:i/>
          <w:sz w:val="20"/>
          <w:szCs w:val="20"/>
        </w:rPr>
        <w:t>One Health</w:t>
      </w:r>
      <w:r w:rsidRPr="009F0266">
        <w:rPr>
          <w:rFonts w:ascii="Times New Roman" w:hAnsi="Times New Roman" w:cs="Times New Roman"/>
          <w:sz w:val="20"/>
          <w:szCs w:val="20"/>
        </w:rPr>
        <w:t xml:space="preserve"> 2023; </w:t>
      </w:r>
      <w:r w:rsidRPr="009F0266">
        <w:rPr>
          <w:rFonts w:ascii="Times New Roman" w:hAnsi="Times New Roman" w:cs="Times New Roman"/>
          <w:b/>
          <w:sz w:val="20"/>
          <w:szCs w:val="20"/>
        </w:rPr>
        <w:t>16</w:t>
      </w:r>
      <w:r w:rsidRPr="009F0266">
        <w:rPr>
          <w:rFonts w:ascii="Times New Roman" w:hAnsi="Times New Roman" w:cs="Times New Roman"/>
          <w:sz w:val="20"/>
          <w:szCs w:val="20"/>
        </w:rPr>
        <w:t>: 100495.</w:t>
      </w:r>
    </w:p>
    <w:p w14:paraId="1B2705F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638.</w:t>
      </w:r>
      <w:r w:rsidRPr="009F0266">
        <w:rPr>
          <w:rFonts w:ascii="Times New Roman" w:hAnsi="Times New Roman" w:cs="Times New Roman"/>
          <w:sz w:val="20"/>
          <w:szCs w:val="20"/>
        </w:rPr>
        <w:tab/>
        <w:t xml:space="preserve">Davies PDO, Grange JM. Factors affecting susceptibility and resistance to tuberculosis. </w:t>
      </w:r>
      <w:r w:rsidRPr="009F0266">
        <w:rPr>
          <w:rFonts w:ascii="Times New Roman" w:hAnsi="Times New Roman" w:cs="Times New Roman"/>
          <w:i/>
          <w:sz w:val="20"/>
          <w:szCs w:val="20"/>
        </w:rPr>
        <w:t>Thorax</w:t>
      </w:r>
      <w:r w:rsidRPr="009F0266">
        <w:rPr>
          <w:rFonts w:ascii="Times New Roman" w:hAnsi="Times New Roman" w:cs="Times New Roman"/>
          <w:sz w:val="20"/>
          <w:szCs w:val="20"/>
        </w:rPr>
        <w:t xml:space="preserve"> 2001; </w:t>
      </w:r>
      <w:r w:rsidRPr="009F0266">
        <w:rPr>
          <w:rFonts w:ascii="Times New Roman" w:hAnsi="Times New Roman" w:cs="Times New Roman"/>
          <w:b/>
          <w:sz w:val="20"/>
          <w:szCs w:val="20"/>
        </w:rPr>
        <w:t>56</w:t>
      </w:r>
      <w:r w:rsidRPr="009F0266">
        <w:rPr>
          <w:rFonts w:ascii="Times New Roman" w:hAnsi="Times New Roman" w:cs="Times New Roman"/>
          <w:sz w:val="20"/>
          <w:szCs w:val="20"/>
        </w:rPr>
        <w:t>(suppl 2): ii23.</w:t>
      </w:r>
    </w:p>
    <w:p w14:paraId="4F2626D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639.</w:t>
      </w:r>
      <w:r w:rsidRPr="009F0266">
        <w:rPr>
          <w:rFonts w:ascii="Times New Roman" w:hAnsi="Times New Roman" w:cs="Times New Roman"/>
          <w:sz w:val="20"/>
          <w:szCs w:val="20"/>
        </w:rPr>
        <w:tab/>
        <w:t xml:space="preserve">Ustianowski A, Shaffer R, Collin S, Wilkinson RJ, Davidson RN. Prevalence and associations of vitamin D deficiency in foreign-born persons with tuberculosis in London. </w:t>
      </w:r>
      <w:r w:rsidRPr="009F0266">
        <w:rPr>
          <w:rFonts w:ascii="Times New Roman" w:hAnsi="Times New Roman" w:cs="Times New Roman"/>
          <w:i/>
          <w:sz w:val="20"/>
          <w:szCs w:val="20"/>
        </w:rPr>
        <w:t>Journal of Infection</w:t>
      </w:r>
      <w:r w:rsidRPr="009F0266">
        <w:rPr>
          <w:rFonts w:ascii="Times New Roman" w:hAnsi="Times New Roman" w:cs="Times New Roman"/>
          <w:sz w:val="20"/>
          <w:szCs w:val="20"/>
        </w:rPr>
        <w:t xml:space="preserve"> 2005; </w:t>
      </w:r>
      <w:r w:rsidRPr="009F0266">
        <w:rPr>
          <w:rFonts w:ascii="Times New Roman" w:hAnsi="Times New Roman" w:cs="Times New Roman"/>
          <w:b/>
          <w:sz w:val="20"/>
          <w:szCs w:val="20"/>
        </w:rPr>
        <w:t>50</w:t>
      </w:r>
      <w:r w:rsidRPr="009F0266">
        <w:rPr>
          <w:rFonts w:ascii="Times New Roman" w:hAnsi="Times New Roman" w:cs="Times New Roman"/>
          <w:sz w:val="20"/>
          <w:szCs w:val="20"/>
        </w:rPr>
        <w:t>(5): 432-7.</w:t>
      </w:r>
    </w:p>
    <w:p w14:paraId="5B17C42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640.</w:t>
      </w:r>
      <w:r w:rsidRPr="009F0266">
        <w:rPr>
          <w:rFonts w:ascii="Times New Roman" w:hAnsi="Times New Roman" w:cs="Times New Roman"/>
          <w:sz w:val="20"/>
          <w:szCs w:val="20"/>
        </w:rPr>
        <w:tab/>
        <w:t xml:space="preserve">Salahuddin N, Ali F, Hasan Z, Rao N, Aqeel M, Mahmood F. Vitamin D accelerates clinical recovery from tuberculosis: results of the SUCCINCT Study [Supplementary Cholecalciferol in recovery from tuberculosis]. A randomized, placebo-controlled, clinical trial of vitamin D supplementation in patients with pulmonary tuberculosis'. </w:t>
      </w:r>
      <w:r w:rsidRPr="009F0266">
        <w:rPr>
          <w:rFonts w:ascii="Times New Roman" w:hAnsi="Times New Roman" w:cs="Times New Roman"/>
          <w:i/>
          <w:sz w:val="20"/>
          <w:szCs w:val="20"/>
        </w:rPr>
        <w:t>BMC Infect Dis</w:t>
      </w:r>
      <w:r w:rsidRPr="009F0266">
        <w:rPr>
          <w:rFonts w:ascii="Times New Roman" w:hAnsi="Times New Roman" w:cs="Times New Roman"/>
          <w:sz w:val="20"/>
          <w:szCs w:val="20"/>
        </w:rPr>
        <w:t xml:space="preserve"> 2013; </w:t>
      </w:r>
      <w:r w:rsidRPr="009F0266">
        <w:rPr>
          <w:rFonts w:ascii="Times New Roman" w:hAnsi="Times New Roman" w:cs="Times New Roman"/>
          <w:b/>
          <w:sz w:val="20"/>
          <w:szCs w:val="20"/>
        </w:rPr>
        <w:t>13</w:t>
      </w:r>
      <w:r w:rsidRPr="009F0266">
        <w:rPr>
          <w:rFonts w:ascii="Times New Roman" w:hAnsi="Times New Roman" w:cs="Times New Roman"/>
          <w:sz w:val="20"/>
          <w:szCs w:val="20"/>
        </w:rPr>
        <w:t>: 22.</w:t>
      </w:r>
    </w:p>
    <w:p w14:paraId="31D325D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641.</w:t>
      </w:r>
      <w:r w:rsidRPr="009F0266">
        <w:rPr>
          <w:rFonts w:ascii="Times New Roman" w:hAnsi="Times New Roman" w:cs="Times New Roman"/>
          <w:sz w:val="20"/>
          <w:szCs w:val="20"/>
        </w:rPr>
        <w:tab/>
        <w:t xml:space="preserve">Waters WR, Palmer MV, Nonnecke BJ, Whipple DL, Horst RL. Mycobacterium bovis infection of vitamin D-deficient NOS2-/- mice. </w:t>
      </w:r>
      <w:r w:rsidRPr="009F0266">
        <w:rPr>
          <w:rFonts w:ascii="Times New Roman" w:hAnsi="Times New Roman" w:cs="Times New Roman"/>
          <w:i/>
          <w:sz w:val="20"/>
          <w:szCs w:val="20"/>
        </w:rPr>
        <w:t>Microb Pathog</w:t>
      </w:r>
      <w:r w:rsidRPr="009F0266">
        <w:rPr>
          <w:rFonts w:ascii="Times New Roman" w:hAnsi="Times New Roman" w:cs="Times New Roman"/>
          <w:sz w:val="20"/>
          <w:szCs w:val="20"/>
        </w:rPr>
        <w:t xml:space="preserve"> 2004; </w:t>
      </w:r>
      <w:r w:rsidRPr="009F0266">
        <w:rPr>
          <w:rFonts w:ascii="Times New Roman" w:hAnsi="Times New Roman" w:cs="Times New Roman"/>
          <w:b/>
          <w:sz w:val="20"/>
          <w:szCs w:val="20"/>
        </w:rPr>
        <w:t>36</w:t>
      </w:r>
      <w:r w:rsidRPr="009F0266">
        <w:rPr>
          <w:rFonts w:ascii="Times New Roman" w:hAnsi="Times New Roman" w:cs="Times New Roman"/>
          <w:sz w:val="20"/>
          <w:szCs w:val="20"/>
        </w:rPr>
        <w:t>(1): 11-7.</w:t>
      </w:r>
    </w:p>
    <w:p w14:paraId="7DDD90D0"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642.</w:t>
      </w:r>
      <w:r w:rsidRPr="009F0266">
        <w:rPr>
          <w:rFonts w:ascii="Times New Roman" w:hAnsi="Times New Roman" w:cs="Times New Roman"/>
          <w:sz w:val="20"/>
          <w:szCs w:val="20"/>
        </w:rPr>
        <w:tab/>
        <w:t xml:space="preserve">Rhodes SG, Terry LA, Hope J, Hewinson RG, Vordermeier HM. 1,25-dihydroxyvitamin D3 and development of tuberculosis in cattle. </w:t>
      </w:r>
      <w:r w:rsidRPr="009F0266">
        <w:rPr>
          <w:rFonts w:ascii="Times New Roman" w:hAnsi="Times New Roman" w:cs="Times New Roman"/>
          <w:i/>
          <w:sz w:val="20"/>
          <w:szCs w:val="20"/>
        </w:rPr>
        <w:t>Clinical and diagnostic laboratory immunology</w:t>
      </w:r>
      <w:r w:rsidRPr="009F0266">
        <w:rPr>
          <w:rFonts w:ascii="Times New Roman" w:hAnsi="Times New Roman" w:cs="Times New Roman"/>
          <w:sz w:val="20"/>
          <w:szCs w:val="20"/>
        </w:rPr>
        <w:t xml:space="preserve"> 2003; </w:t>
      </w:r>
      <w:r w:rsidRPr="009F0266">
        <w:rPr>
          <w:rFonts w:ascii="Times New Roman" w:hAnsi="Times New Roman" w:cs="Times New Roman"/>
          <w:b/>
          <w:sz w:val="20"/>
          <w:szCs w:val="20"/>
        </w:rPr>
        <w:t>10</w:t>
      </w:r>
      <w:r w:rsidRPr="009F0266">
        <w:rPr>
          <w:rFonts w:ascii="Times New Roman" w:hAnsi="Times New Roman" w:cs="Times New Roman"/>
          <w:sz w:val="20"/>
          <w:szCs w:val="20"/>
        </w:rPr>
        <w:t>(6): 1129-35.</w:t>
      </w:r>
    </w:p>
    <w:p w14:paraId="5E23086E"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643.</w:t>
      </w:r>
      <w:r w:rsidRPr="009F0266">
        <w:rPr>
          <w:rFonts w:ascii="Times New Roman" w:hAnsi="Times New Roman" w:cs="Times New Roman"/>
          <w:sz w:val="20"/>
          <w:szCs w:val="20"/>
        </w:rPr>
        <w:tab/>
        <w:t xml:space="preserve">Crowle AJ, Ross EJ, May MH. Inhibition by 1,25(OH)2-vitamin D3 of the multiplication of virulent tubercle bacilli in cultured human macrophages. </w:t>
      </w:r>
      <w:r w:rsidRPr="009F0266">
        <w:rPr>
          <w:rFonts w:ascii="Times New Roman" w:hAnsi="Times New Roman" w:cs="Times New Roman"/>
          <w:i/>
          <w:sz w:val="20"/>
          <w:szCs w:val="20"/>
        </w:rPr>
        <w:t>Infection and immunity</w:t>
      </w:r>
      <w:r w:rsidRPr="009F0266">
        <w:rPr>
          <w:rFonts w:ascii="Times New Roman" w:hAnsi="Times New Roman" w:cs="Times New Roman"/>
          <w:sz w:val="20"/>
          <w:szCs w:val="20"/>
        </w:rPr>
        <w:t xml:space="preserve"> 1987; </w:t>
      </w:r>
      <w:r w:rsidRPr="009F0266">
        <w:rPr>
          <w:rFonts w:ascii="Times New Roman" w:hAnsi="Times New Roman" w:cs="Times New Roman"/>
          <w:b/>
          <w:sz w:val="20"/>
          <w:szCs w:val="20"/>
        </w:rPr>
        <w:t>55</w:t>
      </w:r>
      <w:r w:rsidRPr="009F0266">
        <w:rPr>
          <w:rFonts w:ascii="Times New Roman" w:hAnsi="Times New Roman" w:cs="Times New Roman"/>
          <w:sz w:val="20"/>
          <w:szCs w:val="20"/>
        </w:rPr>
        <w:t>(12): 2945-50.</w:t>
      </w:r>
    </w:p>
    <w:p w14:paraId="43202723"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644.</w:t>
      </w:r>
      <w:r w:rsidRPr="009F0266">
        <w:rPr>
          <w:rFonts w:ascii="Times New Roman" w:hAnsi="Times New Roman" w:cs="Times New Roman"/>
          <w:sz w:val="20"/>
          <w:szCs w:val="20"/>
        </w:rPr>
        <w:tab/>
        <w:t xml:space="preserve">Chung C, Silwal P, Kim I, Modlin RL, Jo EK. Vitamin D-Cathelicidin Axis: at the Crossroads between Protective Immunity and Pathological Inflammation during Infection. </w:t>
      </w:r>
      <w:r w:rsidRPr="009F0266">
        <w:rPr>
          <w:rFonts w:ascii="Times New Roman" w:hAnsi="Times New Roman" w:cs="Times New Roman"/>
          <w:i/>
          <w:sz w:val="20"/>
          <w:szCs w:val="20"/>
        </w:rPr>
        <w:t>Immune network</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20</w:t>
      </w:r>
      <w:r w:rsidRPr="009F0266">
        <w:rPr>
          <w:rFonts w:ascii="Times New Roman" w:hAnsi="Times New Roman" w:cs="Times New Roman"/>
          <w:sz w:val="20"/>
          <w:szCs w:val="20"/>
        </w:rPr>
        <w:t>(2): e12.</w:t>
      </w:r>
    </w:p>
    <w:p w14:paraId="2C5156F2"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645.</w:t>
      </w:r>
      <w:r w:rsidRPr="009F0266">
        <w:rPr>
          <w:rFonts w:ascii="Times New Roman" w:hAnsi="Times New Roman" w:cs="Times New Roman"/>
          <w:sz w:val="20"/>
          <w:szCs w:val="20"/>
        </w:rPr>
        <w:tab/>
        <w:t xml:space="preserve">Selvaraj P, Prabhu Anand S, Harishankar M, Alagarasu K. Plasma 1,25 dihydroxy vitamin D3 level and expression of vitamin d receptor and cathelicidin in pulmonary tuberculosis. </w:t>
      </w:r>
      <w:r w:rsidRPr="009F0266">
        <w:rPr>
          <w:rFonts w:ascii="Times New Roman" w:hAnsi="Times New Roman" w:cs="Times New Roman"/>
          <w:i/>
          <w:sz w:val="20"/>
          <w:szCs w:val="20"/>
        </w:rPr>
        <w:t>Journal of clinical immunology</w:t>
      </w:r>
      <w:r w:rsidRPr="009F0266">
        <w:rPr>
          <w:rFonts w:ascii="Times New Roman" w:hAnsi="Times New Roman" w:cs="Times New Roman"/>
          <w:sz w:val="20"/>
          <w:szCs w:val="20"/>
        </w:rPr>
        <w:t xml:space="preserve"> 2009; </w:t>
      </w:r>
      <w:r w:rsidRPr="009F0266">
        <w:rPr>
          <w:rFonts w:ascii="Times New Roman" w:hAnsi="Times New Roman" w:cs="Times New Roman"/>
          <w:b/>
          <w:sz w:val="20"/>
          <w:szCs w:val="20"/>
        </w:rPr>
        <w:t>29</w:t>
      </w:r>
      <w:r w:rsidRPr="009F0266">
        <w:rPr>
          <w:rFonts w:ascii="Times New Roman" w:hAnsi="Times New Roman" w:cs="Times New Roman"/>
          <w:sz w:val="20"/>
          <w:szCs w:val="20"/>
        </w:rPr>
        <w:t>(4): 470-8.</w:t>
      </w:r>
    </w:p>
    <w:p w14:paraId="31B1A39A"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lastRenderedPageBreak/>
        <w:t>646.</w:t>
      </w:r>
      <w:r w:rsidRPr="009F0266">
        <w:rPr>
          <w:rFonts w:ascii="Times New Roman" w:hAnsi="Times New Roman" w:cs="Times New Roman"/>
          <w:sz w:val="20"/>
          <w:szCs w:val="20"/>
        </w:rPr>
        <w:tab/>
        <w:t xml:space="preserve">Shin M-K, Choi JY, Kim SY, et al. Association of protein consumption and energy intake on sarcopenia in tuberculosis survivors. </w:t>
      </w:r>
      <w:r w:rsidRPr="009F0266">
        <w:rPr>
          <w:rFonts w:ascii="Times New Roman" w:hAnsi="Times New Roman" w:cs="Times New Roman"/>
          <w:i/>
          <w:sz w:val="20"/>
          <w:szCs w:val="20"/>
        </w:rPr>
        <w:t>Therapeutic Advances in Chronic Disease</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12</w:t>
      </w:r>
      <w:r w:rsidRPr="009F0266">
        <w:rPr>
          <w:rFonts w:ascii="Times New Roman" w:hAnsi="Times New Roman" w:cs="Times New Roman"/>
          <w:sz w:val="20"/>
          <w:szCs w:val="20"/>
        </w:rPr>
        <w:t>: 20406223211056712.</w:t>
      </w:r>
    </w:p>
    <w:p w14:paraId="6B05DAA9"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647.</w:t>
      </w:r>
      <w:r w:rsidRPr="009F0266">
        <w:rPr>
          <w:rFonts w:ascii="Times New Roman" w:hAnsi="Times New Roman" w:cs="Times New Roman"/>
          <w:sz w:val="20"/>
          <w:szCs w:val="20"/>
        </w:rPr>
        <w:tab/>
        <w:t xml:space="preserve">Zhang Y, Li CN, Jiang WD, et al. An emerging role of vitamin D(3) in amino acid absorption in different intestinal segments of on-growing grass carp (Ctenopharyngodon idella). </w:t>
      </w:r>
      <w:r w:rsidRPr="009F0266">
        <w:rPr>
          <w:rFonts w:ascii="Times New Roman" w:hAnsi="Times New Roman" w:cs="Times New Roman"/>
          <w:i/>
          <w:sz w:val="20"/>
          <w:szCs w:val="20"/>
        </w:rPr>
        <w:t>Animal nutrition (Zhongguo xu mu shou yi xue hui)</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10</w:t>
      </w:r>
      <w:r w:rsidRPr="009F0266">
        <w:rPr>
          <w:rFonts w:ascii="Times New Roman" w:hAnsi="Times New Roman" w:cs="Times New Roman"/>
          <w:sz w:val="20"/>
          <w:szCs w:val="20"/>
        </w:rPr>
        <w:t>: 305-18.</w:t>
      </w:r>
    </w:p>
    <w:p w14:paraId="680B6486"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648.</w:t>
      </w:r>
      <w:r w:rsidRPr="009F0266">
        <w:rPr>
          <w:rFonts w:ascii="Times New Roman" w:hAnsi="Times New Roman" w:cs="Times New Roman"/>
          <w:sz w:val="20"/>
          <w:szCs w:val="20"/>
        </w:rPr>
        <w:tab/>
        <w:t xml:space="preserve">Seliger SL, Salimi S, Pierre V, Giffuni J, Katzel L, Parsa A. Microvascular endothelial dysfunction is associated with albuminuria and CKD in older adults. </w:t>
      </w:r>
      <w:r w:rsidRPr="009F0266">
        <w:rPr>
          <w:rFonts w:ascii="Times New Roman" w:hAnsi="Times New Roman" w:cs="Times New Roman"/>
          <w:i/>
          <w:sz w:val="20"/>
          <w:szCs w:val="20"/>
        </w:rPr>
        <w:t>BMC Nephrology</w:t>
      </w:r>
      <w:r w:rsidRPr="009F0266">
        <w:rPr>
          <w:rFonts w:ascii="Times New Roman" w:hAnsi="Times New Roman" w:cs="Times New Roman"/>
          <w:sz w:val="20"/>
          <w:szCs w:val="20"/>
        </w:rPr>
        <w:t xml:space="preserve"> 2016; </w:t>
      </w:r>
      <w:r w:rsidRPr="009F0266">
        <w:rPr>
          <w:rFonts w:ascii="Times New Roman" w:hAnsi="Times New Roman" w:cs="Times New Roman"/>
          <w:b/>
          <w:sz w:val="20"/>
          <w:szCs w:val="20"/>
        </w:rPr>
        <w:t>17</w:t>
      </w:r>
      <w:r w:rsidRPr="009F0266">
        <w:rPr>
          <w:rFonts w:ascii="Times New Roman" w:hAnsi="Times New Roman" w:cs="Times New Roman"/>
          <w:sz w:val="20"/>
          <w:szCs w:val="20"/>
        </w:rPr>
        <w:t>(1): 82.</w:t>
      </w:r>
    </w:p>
    <w:p w14:paraId="106CEBC4"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649.</w:t>
      </w:r>
      <w:r w:rsidRPr="009F0266">
        <w:rPr>
          <w:rFonts w:ascii="Times New Roman" w:hAnsi="Times New Roman" w:cs="Times New Roman"/>
          <w:sz w:val="20"/>
          <w:szCs w:val="20"/>
        </w:rPr>
        <w:tab/>
        <w:t xml:space="preserve">Wee CL, Mokhtar SS, Banga Singh KK, Rasool AHG. Vitamin D deficiency attenuates endothelial function by reducing antioxidant activity and vascular eNOS expression in the rat microcirculation. </w:t>
      </w:r>
      <w:r w:rsidRPr="009F0266">
        <w:rPr>
          <w:rFonts w:ascii="Times New Roman" w:hAnsi="Times New Roman" w:cs="Times New Roman"/>
          <w:i/>
          <w:sz w:val="20"/>
          <w:szCs w:val="20"/>
        </w:rPr>
        <w:t>Microvascular research</w:t>
      </w:r>
      <w:r w:rsidRPr="009F0266">
        <w:rPr>
          <w:rFonts w:ascii="Times New Roman" w:hAnsi="Times New Roman" w:cs="Times New Roman"/>
          <w:sz w:val="20"/>
          <w:szCs w:val="20"/>
        </w:rPr>
        <w:t xml:space="preserve"> 2021; </w:t>
      </w:r>
      <w:r w:rsidRPr="009F0266">
        <w:rPr>
          <w:rFonts w:ascii="Times New Roman" w:hAnsi="Times New Roman" w:cs="Times New Roman"/>
          <w:b/>
          <w:sz w:val="20"/>
          <w:szCs w:val="20"/>
        </w:rPr>
        <w:t>138</w:t>
      </w:r>
      <w:r w:rsidRPr="009F0266">
        <w:rPr>
          <w:rFonts w:ascii="Times New Roman" w:hAnsi="Times New Roman" w:cs="Times New Roman"/>
          <w:sz w:val="20"/>
          <w:szCs w:val="20"/>
        </w:rPr>
        <w:t>: 104227.</w:t>
      </w:r>
    </w:p>
    <w:p w14:paraId="1266AAD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650.</w:t>
      </w:r>
      <w:r w:rsidRPr="009F0266">
        <w:rPr>
          <w:rFonts w:ascii="Times New Roman" w:hAnsi="Times New Roman" w:cs="Times New Roman"/>
          <w:sz w:val="20"/>
          <w:szCs w:val="20"/>
        </w:rPr>
        <w:tab/>
        <w:t xml:space="preserve">Zhang J, McCullough PA, Tecson KM. Vitamin D deficiency in association with endothelial dysfunction: Implications for patients with COVID-19. </w:t>
      </w:r>
      <w:r w:rsidRPr="009F0266">
        <w:rPr>
          <w:rFonts w:ascii="Times New Roman" w:hAnsi="Times New Roman" w:cs="Times New Roman"/>
          <w:i/>
          <w:sz w:val="20"/>
          <w:szCs w:val="20"/>
        </w:rPr>
        <w:t>Reviews in cardiovascular medicine</w:t>
      </w:r>
      <w:r w:rsidRPr="009F0266">
        <w:rPr>
          <w:rFonts w:ascii="Times New Roman" w:hAnsi="Times New Roman" w:cs="Times New Roman"/>
          <w:sz w:val="20"/>
          <w:szCs w:val="20"/>
        </w:rPr>
        <w:t xml:space="preserve"> 2020; </w:t>
      </w:r>
      <w:r w:rsidRPr="009F0266">
        <w:rPr>
          <w:rFonts w:ascii="Times New Roman" w:hAnsi="Times New Roman" w:cs="Times New Roman"/>
          <w:b/>
          <w:sz w:val="20"/>
          <w:szCs w:val="20"/>
        </w:rPr>
        <w:t>21</w:t>
      </w:r>
      <w:r w:rsidRPr="009F0266">
        <w:rPr>
          <w:rFonts w:ascii="Times New Roman" w:hAnsi="Times New Roman" w:cs="Times New Roman"/>
          <w:sz w:val="20"/>
          <w:szCs w:val="20"/>
        </w:rPr>
        <w:t>(3): 339-44.</w:t>
      </w:r>
    </w:p>
    <w:p w14:paraId="5D04FAD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651.</w:t>
      </w:r>
      <w:r w:rsidRPr="009F0266">
        <w:rPr>
          <w:rFonts w:ascii="Times New Roman" w:hAnsi="Times New Roman" w:cs="Times New Roman"/>
          <w:sz w:val="20"/>
          <w:szCs w:val="20"/>
        </w:rPr>
        <w:tab/>
        <w:t xml:space="preserve">Al-Jaberi FAH, Crone CG, Lindenstrøm T, et al. Reduced vitamin D-induced cathelicidin production and killing of Mycobacterium tuberculosis in macrophages from a patient with a non-functional vitamin D receptor: A case report. </w:t>
      </w:r>
      <w:r w:rsidRPr="009F0266">
        <w:rPr>
          <w:rFonts w:ascii="Times New Roman" w:hAnsi="Times New Roman" w:cs="Times New Roman"/>
          <w:i/>
          <w:sz w:val="20"/>
          <w:szCs w:val="20"/>
        </w:rPr>
        <w:t>Front Immunol</w:t>
      </w:r>
      <w:r w:rsidRPr="009F0266">
        <w:rPr>
          <w:rFonts w:ascii="Times New Roman" w:hAnsi="Times New Roman" w:cs="Times New Roman"/>
          <w:sz w:val="20"/>
          <w:szCs w:val="20"/>
        </w:rPr>
        <w:t xml:space="preserve"> 2022; </w:t>
      </w:r>
      <w:r w:rsidRPr="009F0266">
        <w:rPr>
          <w:rFonts w:ascii="Times New Roman" w:hAnsi="Times New Roman" w:cs="Times New Roman"/>
          <w:b/>
          <w:sz w:val="20"/>
          <w:szCs w:val="20"/>
        </w:rPr>
        <w:t>13</w:t>
      </w:r>
      <w:r w:rsidRPr="009F0266">
        <w:rPr>
          <w:rFonts w:ascii="Times New Roman" w:hAnsi="Times New Roman" w:cs="Times New Roman"/>
          <w:sz w:val="20"/>
          <w:szCs w:val="20"/>
        </w:rPr>
        <w:t>: 1038960.</w:t>
      </w:r>
    </w:p>
    <w:p w14:paraId="7D67110F"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652.</w:t>
      </w:r>
      <w:r w:rsidRPr="009F0266">
        <w:rPr>
          <w:rFonts w:ascii="Times New Roman" w:hAnsi="Times New Roman" w:cs="Times New Roman"/>
          <w:sz w:val="20"/>
          <w:szCs w:val="20"/>
        </w:rPr>
        <w:tab/>
        <w:t xml:space="preserve">Talat N, Perry S, Parsonnet J, Dawood G, Hussain R. Vitamin d deficiency and tuberculosis progression. </w:t>
      </w:r>
      <w:r w:rsidRPr="009F0266">
        <w:rPr>
          <w:rFonts w:ascii="Times New Roman" w:hAnsi="Times New Roman" w:cs="Times New Roman"/>
          <w:i/>
          <w:sz w:val="20"/>
          <w:szCs w:val="20"/>
        </w:rPr>
        <w:t>Emerging infectious diseases</w:t>
      </w:r>
      <w:r w:rsidRPr="009F0266">
        <w:rPr>
          <w:rFonts w:ascii="Times New Roman" w:hAnsi="Times New Roman" w:cs="Times New Roman"/>
          <w:sz w:val="20"/>
          <w:szCs w:val="20"/>
        </w:rPr>
        <w:t xml:space="preserve"> 2010; </w:t>
      </w:r>
      <w:r w:rsidRPr="009F0266">
        <w:rPr>
          <w:rFonts w:ascii="Times New Roman" w:hAnsi="Times New Roman" w:cs="Times New Roman"/>
          <w:b/>
          <w:sz w:val="20"/>
          <w:szCs w:val="20"/>
        </w:rPr>
        <w:t>16</w:t>
      </w:r>
      <w:r w:rsidRPr="009F0266">
        <w:rPr>
          <w:rFonts w:ascii="Times New Roman" w:hAnsi="Times New Roman" w:cs="Times New Roman"/>
          <w:sz w:val="20"/>
          <w:szCs w:val="20"/>
        </w:rPr>
        <w:t>(5): 853-5.</w:t>
      </w:r>
    </w:p>
    <w:p w14:paraId="0CDF26AB"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653.</w:t>
      </w:r>
      <w:r w:rsidRPr="009F0266">
        <w:rPr>
          <w:rFonts w:ascii="Times New Roman" w:hAnsi="Times New Roman" w:cs="Times New Roman"/>
          <w:sz w:val="20"/>
          <w:szCs w:val="20"/>
        </w:rPr>
        <w:tab/>
        <w:t xml:space="preserve">Rook GA, Steele J, Ainsworth M, Champion BR. Activation of macrophages to inhibit proliferation of Mycobacterium tuberculosis: comparison of the effects of recombinant gamma-interferon on human monocytes and murine peritoneal macrophages. </w:t>
      </w:r>
      <w:r w:rsidRPr="009F0266">
        <w:rPr>
          <w:rFonts w:ascii="Times New Roman" w:hAnsi="Times New Roman" w:cs="Times New Roman"/>
          <w:i/>
          <w:sz w:val="20"/>
          <w:szCs w:val="20"/>
        </w:rPr>
        <w:t>Immunology</w:t>
      </w:r>
      <w:r w:rsidRPr="009F0266">
        <w:rPr>
          <w:rFonts w:ascii="Times New Roman" w:hAnsi="Times New Roman" w:cs="Times New Roman"/>
          <w:sz w:val="20"/>
          <w:szCs w:val="20"/>
        </w:rPr>
        <w:t xml:space="preserve"> 1986; </w:t>
      </w:r>
      <w:r w:rsidRPr="009F0266">
        <w:rPr>
          <w:rFonts w:ascii="Times New Roman" w:hAnsi="Times New Roman" w:cs="Times New Roman"/>
          <w:b/>
          <w:sz w:val="20"/>
          <w:szCs w:val="20"/>
        </w:rPr>
        <w:t>59</w:t>
      </w:r>
      <w:r w:rsidRPr="009F0266">
        <w:rPr>
          <w:rFonts w:ascii="Times New Roman" w:hAnsi="Times New Roman" w:cs="Times New Roman"/>
          <w:sz w:val="20"/>
          <w:szCs w:val="20"/>
        </w:rPr>
        <w:t>(3): 333-8.</w:t>
      </w:r>
    </w:p>
    <w:p w14:paraId="702EC4C7"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654.</w:t>
      </w:r>
      <w:r w:rsidRPr="009F0266">
        <w:rPr>
          <w:rFonts w:ascii="Times New Roman" w:hAnsi="Times New Roman" w:cs="Times New Roman"/>
          <w:sz w:val="20"/>
          <w:szCs w:val="20"/>
        </w:rPr>
        <w:tab/>
        <w:t xml:space="preserve">Rao Muvva J, Parasa VR, Lerm M, Svensson M, Brighenti S. Polarization of Human Monocyte-Derived Cells With Vitamin D Promotes Control of Mycobacterium tuberculosis Infection. </w:t>
      </w:r>
      <w:r w:rsidRPr="009F0266">
        <w:rPr>
          <w:rFonts w:ascii="Times New Roman" w:hAnsi="Times New Roman" w:cs="Times New Roman"/>
          <w:i/>
          <w:sz w:val="20"/>
          <w:szCs w:val="20"/>
        </w:rPr>
        <w:t>Front Immunol</w:t>
      </w:r>
      <w:r w:rsidRPr="009F0266">
        <w:rPr>
          <w:rFonts w:ascii="Times New Roman" w:hAnsi="Times New Roman" w:cs="Times New Roman"/>
          <w:sz w:val="20"/>
          <w:szCs w:val="20"/>
        </w:rPr>
        <w:t xml:space="preserve"> 2019; </w:t>
      </w:r>
      <w:r w:rsidRPr="009F0266">
        <w:rPr>
          <w:rFonts w:ascii="Times New Roman" w:hAnsi="Times New Roman" w:cs="Times New Roman"/>
          <w:b/>
          <w:sz w:val="20"/>
          <w:szCs w:val="20"/>
        </w:rPr>
        <w:t>10</w:t>
      </w:r>
      <w:r w:rsidRPr="009F0266">
        <w:rPr>
          <w:rFonts w:ascii="Times New Roman" w:hAnsi="Times New Roman" w:cs="Times New Roman"/>
          <w:sz w:val="20"/>
          <w:szCs w:val="20"/>
        </w:rPr>
        <w:t>: 3157.</w:t>
      </w:r>
    </w:p>
    <w:p w14:paraId="7C953D2D" w14:textId="77777777" w:rsidR="00C6767D" w:rsidRPr="009F0266" w:rsidRDefault="00C6767D" w:rsidP="009F0266">
      <w:pPr>
        <w:pStyle w:val="EndNoteBibliography"/>
        <w:ind w:left="567" w:hanging="567"/>
        <w:jc w:val="both"/>
        <w:rPr>
          <w:rFonts w:ascii="Times New Roman" w:hAnsi="Times New Roman" w:cs="Times New Roman"/>
          <w:sz w:val="20"/>
          <w:szCs w:val="20"/>
        </w:rPr>
      </w:pPr>
      <w:r w:rsidRPr="009F0266">
        <w:rPr>
          <w:rFonts w:ascii="Times New Roman" w:hAnsi="Times New Roman" w:cs="Times New Roman"/>
          <w:sz w:val="20"/>
          <w:szCs w:val="20"/>
        </w:rPr>
        <w:t>655.</w:t>
      </w:r>
      <w:r w:rsidRPr="009F0266">
        <w:rPr>
          <w:rFonts w:ascii="Times New Roman" w:hAnsi="Times New Roman" w:cs="Times New Roman"/>
          <w:sz w:val="20"/>
          <w:szCs w:val="20"/>
        </w:rPr>
        <w:tab/>
        <w:t xml:space="preserve">Srinivasan S, Easterling L, Rimal B, et al. Prevalence of Bovine Tuberculosis in India: A systematic review and meta-analysis. </w:t>
      </w:r>
      <w:r w:rsidRPr="009F0266">
        <w:rPr>
          <w:rFonts w:ascii="Times New Roman" w:hAnsi="Times New Roman" w:cs="Times New Roman"/>
          <w:i/>
          <w:sz w:val="20"/>
          <w:szCs w:val="20"/>
        </w:rPr>
        <w:t>Transboundary and emerging diseases</w:t>
      </w:r>
      <w:r w:rsidRPr="009F0266">
        <w:rPr>
          <w:rFonts w:ascii="Times New Roman" w:hAnsi="Times New Roman" w:cs="Times New Roman"/>
          <w:sz w:val="20"/>
          <w:szCs w:val="20"/>
        </w:rPr>
        <w:t xml:space="preserve"> 2018; </w:t>
      </w:r>
      <w:r w:rsidRPr="009F0266">
        <w:rPr>
          <w:rFonts w:ascii="Times New Roman" w:hAnsi="Times New Roman" w:cs="Times New Roman"/>
          <w:b/>
          <w:sz w:val="20"/>
          <w:szCs w:val="20"/>
        </w:rPr>
        <w:t>65</w:t>
      </w:r>
      <w:r w:rsidRPr="009F0266">
        <w:rPr>
          <w:rFonts w:ascii="Times New Roman" w:hAnsi="Times New Roman" w:cs="Times New Roman"/>
          <w:sz w:val="20"/>
          <w:szCs w:val="20"/>
        </w:rPr>
        <w:t>(6): 1627-40.</w:t>
      </w:r>
    </w:p>
    <w:p w14:paraId="38453DF8" w14:textId="29354B44" w:rsidR="001B4115" w:rsidRPr="009F0266" w:rsidRDefault="00C6767D" w:rsidP="009F0266">
      <w:pPr>
        <w:spacing w:before="200" w:after="200" w:line="240" w:lineRule="auto"/>
        <w:ind w:left="567" w:hanging="567"/>
        <w:jc w:val="both"/>
        <w:rPr>
          <w:rFonts w:ascii="Times New Roman" w:eastAsia="Times New Roman" w:hAnsi="Times New Roman" w:cs="Times New Roman"/>
          <w:sz w:val="20"/>
          <w:szCs w:val="20"/>
        </w:rPr>
      </w:pPr>
      <w:r w:rsidRPr="009F0266">
        <w:rPr>
          <w:rFonts w:ascii="Times New Roman" w:eastAsia="Times New Roman" w:hAnsi="Times New Roman" w:cs="Times New Roman"/>
          <w:sz w:val="20"/>
          <w:szCs w:val="20"/>
        </w:rPr>
        <w:fldChar w:fldCharType="end"/>
      </w:r>
    </w:p>
    <w:sectPr w:rsidR="001B4115" w:rsidRPr="009F0266">
      <w:headerReference w:type="default" r:id="rId9"/>
      <w:footerReference w:type="default" r:id="rId10"/>
      <w:pgSz w:w="12240" w:h="15840"/>
      <w:pgMar w:top="1125"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8C3EBB" w14:textId="77777777" w:rsidR="00A3018E" w:rsidRDefault="00A3018E">
      <w:pPr>
        <w:spacing w:line="240" w:lineRule="auto"/>
      </w:pPr>
      <w:r>
        <w:separator/>
      </w:r>
    </w:p>
  </w:endnote>
  <w:endnote w:type="continuationSeparator" w:id="0">
    <w:p w14:paraId="2889FCE3" w14:textId="77777777" w:rsidR="00A3018E" w:rsidRDefault="00A301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7A0F4" w14:textId="77777777" w:rsidR="001B4115" w:rsidRDefault="00000000">
    <w:pPr>
      <w:jc w:val="right"/>
    </w:pPr>
    <w:r>
      <w:fldChar w:fldCharType="begin"/>
    </w:r>
    <w:r>
      <w:instrText>PAGE</w:instrText>
    </w:r>
    <w:r>
      <w:fldChar w:fldCharType="separate"/>
    </w:r>
    <w:r w:rsidR="00C6767D">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02143" w14:textId="77777777" w:rsidR="00A3018E" w:rsidRDefault="00A3018E">
      <w:pPr>
        <w:spacing w:line="240" w:lineRule="auto"/>
      </w:pPr>
      <w:r>
        <w:separator/>
      </w:r>
    </w:p>
  </w:footnote>
  <w:footnote w:type="continuationSeparator" w:id="0">
    <w:p w14:paraId="6F4860C9" w14:textId="77777777" w:rsidR="00A3018E" w:rsidRDefault="00A3018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DB9DB" w14:textId="77777777" w:rsidR="001B4115" w:rsidRDefault="001B4115">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8B463E"/>
    <w:multiLevelType w:val="multilevel"/>
    <w:tmpl w:val="0BDC559C"/>
    <w:lvl w:ilvl="0">
      <w:start w:val="1"/>
      <w:numFmt w:val="decimal"/>
      <w:lvlText w:val="%1."/>
      <w:lvlJc w:val="right"/>
      <w:pPr>
        <w:ind w:left="720" w:hanging="360"/>
      </w:pPr>
      <w:rPr>
        <w:u w:val="none"/>
      </w:rPr>
    </w:lvl>
    <w:lvl w:ilvl="1">
      <w:start w:val="1"/>
      <w:numFmt w:val="decimal"/>
      <w:lvlText w:val="S:%1.%2."/>
      <w:lvlJc w:val="right"/>
      <w:pPr>
        <w:ind w:left="945" w:hanging="270"/>
      </w:pPr>
      <w:rPr>
        <w:u w:val="none"/>
      </w:rPr>
    </w:lvl>
    <w:lvl w:ilvl="2">
      <w:start w:val="1"/>
      <w:numFmt w:val="decimal"/>
      <w:lvlText w:val="S:%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6376742F"/>
    <w:multiLevelType w:val="multilevel"/>
    <w:tmpl w:val="E6B2D428"/>
    <w:lvl w:ilvl="0">
      <w:start w:val="1"/>
      <w:numFmt w:val="decimal"/>
      <w:lvlText w:val="MM-%1."/>
      <w:lvlJc w:val="left"/>
      <w:pPr>
        <w:ind w:left="81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56129934">
    <w:abstractNumId w:val="1"/>
  </w:num>
  <w:num w:numId="2" w16cid:durableId="948052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Lancet&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995rzpevrpd6e9ta9xs2pref590adzaaxa&quot;&gt;mangthya&lt;record-ids&gt;&lt;item&gt;493&lt;/item&gt;&lt;item&gt;502&lt;/item&gt;&lt;item&gt;503&lt;/item&gt;&lt;item&gt;508&lt;/item&gt;&lt;item&gt;510&lt;/item&gt;&lt;item&gt;511&lt;/item&gt;&lt;item&gt;512&lt;/item&gt;&lt;item&gt;516&lt;/item&gt;&lt;item&gt;566&lt;/item&gt;&lt;item&gt;572&lt;/item&gt;&lt;item&gt;574&lt;/item&gt;&lt;item&gt;576&lt;/item&gt;&lt;item&gt;581&lt;/item&gt;&lt;item&gt;582&lt;/item&gt;&lt;item&gt;584&lt;/item&gt;&lt;item&gt;585&lt;/item&gt;&lt;item&gt;586&lt;/item&gt;&lt;item&gt;587&lt;/item&gt;&lt;item&gt;588&lt;/item&gt;&lt;item&gt;590&lt;/item&gt;&lt;item&gt;611&lt;/item&gt;&lt;item&gt;961&lt;/item&gt;&lt;item&gt;1049&lt;/item&gt;&lt;item&gt;1165&lt;/item&gt;&lt;item&gt;1175&lt;/item&gt;&lt;item&gt;1178&lt;/item&gt;&lt;item&gt;1179&lt;/item&gt;&lt;item&gt;1181&lt;/item&gt;&lt;item&gt;1183&lt;/item&gt;&lt;item&gt;1192&lt;/item&gt;&lt;item&gt;1193&lt;/item&gt;&lt;item&gt;1195&lt;/item&gt;&lt;item&gt;1197&lt;/item&gt;&lt;item&gt;1198&lt;/item&gt;&lt;item&gt;1201&lt;/item&gt;&lt;item&gt;1204&lt;/item&gt;&lt;item&gt;1205&lt;/item&gt;&lt;item&gt;1207&lt;/item&gt;&lt;item&gt;1208&lt;/item&gt;&lt;item&gt;1209&lt;/item&gt;&lt;item&gt;1210&lt;/item&gt;&lt;item&gt;1216&lt;/item&gt;&lt;item&gt;1224&lt;/item&gt;&lt;item&gt;1226&lt;/item&gt;&lt;item&gt;1233&lt;/item&gt;&lt;item&gt;1307&lt;/item&gt;&lt;item&gt;1317&lt;/item&gt;&lt;item&gt;1352&lt;/item&gt;&lt;item&gt;1356&lt;/item&gt;&lt;item&gt;1376&lt;/item&gt;&lt;item&gt;1403&lt;/item&gt;&lt;item&gt;1749&lt;/item&gt;&lt;item&gt;1750&lt;/item&gt;&lt;item&gt;1751&lt;/item&gt;&lt;item&gt;1752&lt;/item&gt;&lt;item&gt;1753&lt;/item&gt;&lt;item&gt;1754&lt;/item&gt;&lt;item&gt;1756&lt;/item&gt;&lt;item&gt;1757&lt;/item&gt;&lt;item&gt;1758&lt;/item&gt;&lt;item&gt;1759&lt;/item&gt;&lt;item&gt;1760&lt;/item&gt;&lt;item&gt;1774&lt;/item&gt;&lt;item&gt;1775&lt;/item&gt;&lt;item&gt;1776&lt;/item&gt;&lt;item&gt;1789&lt;/item&gt;&lt;item&gt;1790&lt;/item&gt;&lt;item&gt;1791&lt;/item&gt;&lt;item&gt;1792&lt;/item&gt;&lt;item&gt;1794&lt;/item&gt;&lt;item&gt;1795&lt;/item&gt;&lt;item&gt;1797&lt;/item&gt;&lt;item&gt;1798&lt;/item&gt;&lt;item&gt;1816&lt;/item&gt;&lt;item&gt;1817&lt;/item&gt;&lt;item&gt;1818&lt;/item&gt;&lt;item&gt;1819&lt;/item&gt;&lt;item&gt;1820&lt;/item&gt;&lt;item&gt;1821&lt;/item&gt;&lt;item&gt;1822&lt;/item&gt;&lt;item&gt;1826&lt;/item&gt;&lt;item&gt;1827&lt;/item&gt;&lt;item&gt;1829&lt;/item&gt;&lt;item&gt;1847&lt;/item&gt;&lt;item&gt;1852&lt;/item&gt;&lt;item&gt;1853&lt;/item&gt;&lt;item&gt;1866&lt;/item&gt;&lt;item&gt;1867&lt;/item&gt;&lt;item&gt;1868&lt;/item&gt;&lt;item&gt;1869&lt;/item&gt;&lt;item&gt;1876&lt;/item&gt;&lt;item&gt;1891&lt;/item&gt;&lt;item&gt;1893&lt;/item&gt;&lt;item&gt;1895&lt;/item&gt;&lt;item&gt;1896&lt;/item&gt;&lt;item&gt;1898&lt;/item&gt;&lt;item&gt;1899&lt;/item&gt;&lt;item&gt;1901&lt;/item&gt;&lt;item&gt;1909&lt;/item&gt;&lt;item&gt;1910&lt;/item&gt;&lt;item&gt;1916&lt;/item&gt;&lt;item&gt;1918&lt;/item&gt;&lt;item&gt;1919&lt;/item&gt;&lt;item&gt;1920&lt;/item&gt;&lt;item&gt;1921&lt;/item&gt;&lt;item&gt;1924&lt;/item&gt;&lt;item&gt;1936&lt;/item&gt;&lt;item&gt;1938&lt;/item&gt;&lt;item&gt;1942&lt;/item&gt;&lt;item&gt;1946&lt;/item&gt;&lt;item&gt;1950&lt;/item&gt;&lt;item&gt;1954&lt;/item&gt;&lt;item&gt;1956&lt;/item&gt;&lt;item&gt;1957&lt;/item&gt;&lt;item&gt;1958&lt;/item&gt;&lt;item&gt;1961&lt;/item&gt;&lt;item&gt;1962&lt;/item&gt;&lt;item&gt;1963&lt;/item&gt;&lt;item&gt;1976&lt;/item&gt;&lt;item&gt;1977&lt;/item&gt;&lt;item&gt;1978&lt;/item&gt;&lt;item&gt;1979&lt;/item&gt;&lt;item&gt;1980&lt;/item&gt;&lt;item&gt;1981&lt;/item&gt;&lt;item&gt;1987&lt;/item&gt;&lt;item&gt;1989&lt;/item&gt;&lt;item&gt;1990&lt;/item&gt;&lt;item&gt;1991&lt;/item&gt;&lt;item&gt;1993&lt;/item&gt;&lt;item&gt;1994&lt;/item&gt;&lt;item&gt;1996&lt;/item&gt;&lt;item&gt;1998&lt;/item&gt;&lt;item&gt;2001&lt;/item&gt;&lt;item&gt;2002&lt;/item&gt;&lt;item&gt;2004&lt;/item&gt;&lt;item&gt;2005&lt;/item&gt;&lt;item&gt;2006&lt;/item&gt;&lt;item&gt;2007&lt;/item&gt;&lt;item&gt;2009&lt;/item&gt;&lt;item&gt;2010&lt;/item&gt;&lt;item&gt;2011&lt;/item&gt;&lt;item&gt;2014&lt;/item&gt;&lt;item&gt;2016&lt;/item&gt;&lt;item&gt;2018&lt;/item&gt;&lt;item&gt;2019&lt;/item&gt;&lt;item&gt;2021&lt;/item&gt;&lt;item&gt;2031&lt;/item&gt;&lt;item&gt;2035&lt;/item&gt;&lt;item&gt;2036&lt;/item&gt;&lt;item&gt;2037&lt;/item&gt;&lt;item&gt;2040&lt;/item&gt;&lt;item&gt;2041&lt;/item&gt;&lt;item&gt;2042&lt;/item&gt;&lt;item&gt;2043&lt;/item&gt;&lt;item&gt;2044&lt;/item&gt;&lt;item&gt;2045&lt;/item&gt;&lt;item&gt;2046&lt;/item&gt;&lt;item&gt;2048&lt;/item&gt;&lt;item&gt;2055&lt;/item&gt;&lt;item&gt;2090&lt;/item&gt;&lt;item&gt;2092&lt;/item&gt;&lt;item&gt;2095&lt;/item&gt;&lt;item&gt;2110&lt;/item&gt;&lt;item&gt;2123&lt;/item&gt;&lt;item&gt;2127&lt;/item&gt;&lt;item&gt;2129&lt;/item&gt;&lt;item&gt;2130&lt;/item&gt;&lt;item&gt;2132&lt;/item&gt;&lt;item&gt;2133&lt;/item&gt;&lt;item&gt;2134&lt;/item&gt;&lt;item&gt;2136&lt;/item&gt;&lt;item&gt;2137&lt;/item&gt;&lt;item&gt;2138&lt;/item&gt;&lt;item&gt;2139&lt;/item&gt;&lt;item&gt;2140&lt;/item&gt;&lt;item&gt;2141&lt;/item&gt;&lt;item&gt;2143&lt;/item&gt;&lt;item&gt;2144&lt;/item&gt;&lt;item&gt;2145&lt;/item&gt;&lt;item&gt;2147&lt;/item&gt;&lt;item&gt;2148&lt;/item&gt;&lt;item&gt;2149&lt;/item&gt;&lt;item&gt;2150&lt;/item&gt;&lt;item&gt;2151&lt;/item&gt;&lt;item&gt;2152&lt;/item&gt;&lt;item&gt;2153&lt;/item&gt;&lt;item&gt;2154&lt;/item&gt;&lt;item&gt;2155&lt;/item&gt;&lt;item&gt;2156&lt;/item&gt;&lt;item&gt;2167&lt;/item&gt;&lt;item&gt;2168&lt;/item&gt;&lt;item&gt;2177&lt;/item&gt;&lt;item&gt;2179&lt;/item&gt;&lt;item&gt;2180&lt;/item&gt;&lt;item&gt;2181&lt;/item&gt;&lt;item&gt;2182&lt;/item&gt;&lt;item&gt;2183&lt;/item&gt;&lt;item&gt;2190&lt;/item&gt;&lt;item&gt;2191&lt;/item&gt;&lt;item&gt;2192&lt;/item&gt;&lt;item&gt;2193&lt;/item&gt;&lt;item&gt;2194&lt;/item&gt;&lt;item&gt;2195&lt;/item&gt;&lt;item&gt;2196&lt;/item&gt;&lt;item&gt;2197&lt;/item&gt;&lt;item&gt;2198&lt;/item&gt;&lt;item&gt;2199&lt;/item&gt;&lt;item&gt;2200&lt;/item&gt;&lt;item&gt;2201&lt;/item&gt;&lt;item&gt;2202&lt;/item&gt;&lt;item&gt;2205&lt;/item&gt;&lt;item&gt;2206&lt;/item&gt;&lt;item&gt;2207&lt;/item&gt;&lt;item&gt;2208&lt;/item&gt;&lt;item&gt;2209&lt;/item&gt;&lt;item&gt;2210&lt;/item&gt;&lt;item&gt;2211&lt;/item&gt;&lt;item&gt;2212&lt;/item&gt;&lt;item&gt;2213&lt;/item&gt;&lt;item&gt;2214&lt;/item&gt;&lt;item&gt;2217&lt;/item&gt;&lt;item&gt;2222&lt;/item&gt;&lt;item&gt;2225&lt;/item&gt;&lt;item&gt;2226&lt;/item&gt;&lt;item&gt;2227&lt;/item&gt;&lt;item&gt;2233&lt;/item&gt;&lt;item&gt;2234&lt;/item&gt;&lt;item&gt;2236&lt;/item&gt;&lt;item&gt;2237&lt;/item&gt;&lt;item&gt;2238&lt;/item&gt;&lt;item&gt;2239&lt;/item&gt;&lt;item&gt;2240&lt;/item&gt;&lt;item&gt;2241&lt;/item&gt;&lt;item&gt;2242&lt;/item&gt;&lt;item&gt;2243&lt;/item&gt;&lt;item&gt;2244&lt;/item&gt;&lt;item&gt;2245&lt;/item&gt;&lt;item&gt;2246&lt;/item&gt;&lt;item&gt;2253&lt;/item&gt;&lt;item&gt;2254&lt;/item&gt;&lt;item&gt;2255&lt;/item&gt;&lt;item&gt;2256&lt;/item&gt;&lt;item&gt;2257&lt;/item&gt;&lt;item&gt;2258&lt;/item&gt;&lt;item&gt;2259&lt;/item&gt;&lt;item&gt;2266&lt;/item&gt;&lt;item&gt;2268&lt;/item&gt;&lt;item&gt;2269&lt;/item&gt;&lt;item&gt;2270&lt;/item&gt;&lt;item&gt;2271&lt;/item&gt;&lt;item&gt;2273&lt;/item&gt;&lt;item&gt;2274&lt;/item&gt;&lt;item&gt;2275&lt;/item&gt;&lt;item&gt;2276&lt;/item&gt;&lt;item&gt;2277&lt;/item&gt;&lt;item&gt;2279&lt;/item&gt;&lt;item&gt;2280&lt;/item&gt;&lt;item&gt;2282&lt;/item&gt;&lt;item&gt;2283&lt;/item&gt;&lt;item&gt;2290&lt;/item&gt;&lt;item&gt;2292&lt;/item&gt;&lt;item&gt;2294&lt;/item&gt;&lt;item&gt;2295&lt;/item&gt;&lt;item&gt;2296&lt;/item&gt;&lt;item&gt;2304&lt;/item&gt;&lt;item&gt;2310&lt;/item&gt;&lt;item&gt;2311&lt;/item&gt;&lt;item&gt;2312&lt;/item&gt;&lt;item&gt;2316&lt;/item&gt;&lt;item&gt;2317&lt;/item&gt;&lt;item&gt;2318&lt;/item&gt;&lt;item&gt;2323&lt;/item&gt;&lt;item&gt;2324&lt;/item&gt;&lt;item&gt;2326&lt;/item&gt;&lt;item&gt;2331&lt;/item&gt;&lt;item&gt;2333&lt;/item&gt;&lt;item&gt;2336&lt;/item&gt;&lt;item&gt;2339&lt;/item&gt;&lt;item&gt;2341&lt;/item&gt;&lt;item&gt;2342&lt;/item&gt;&lt;item&gt;2345&lt;/item&gt;&lt;item&gt;2349&lt;/item&gt;&lt;item&gt;2350&lt;/item&gt;&lt;item&gt;2351&lt;/item&gt;&lt;item&gt;2352&lt;/item&gt;&lt;item&gt;2353&lt;/item&gt;&lt;item&gt;2354&lt;/item&gt;&lt;item&gt;2358&lt;/item&gt;&lt;item&gt;2359&lt;/item&gt;&lt;item&gt;2360&lt;/item&gt;&lt;item&gt;2361&lt;/item&gt;&lt;item&gt;2362&lt;/item&gt;&lt;item&gt;2363&lt;/item&gt;&lt;item&gt;2364&lt;/item&gt;&lt;item&gt;2365&lt;/item&gt;&lt;item&gt;2366&lt;/item&gt;&lt;item&gt;2367&lt;/item&gt;&lt;item&gt;2368&lt;/item&gt;&lt;item&gt;2369&lt;/item&gt;&lt;item&gt;2370&lt;/item&gt;&lt;item&gt;2371&lt;/item&gt;&lt;item&gt;2372&lt;/item&gt;&lt;item&gt;2373&lt;/item&gt;&lt;item&gt;2374&lt;/item&gt;&lt;item&gt;2375&lt;/item&gt;&lt;item&gt;2376&lt;/item&gt;&lt;item&gt;2377&lt;/item&gt;&lt;item&gt;2378&lt;/item&gt;&lt;item&gt;2379&lt;/item&gt;&lt;item&gt;2380&lt;/item&gt;&lt;item&gt;2381&lt;/item&gt;&lt;item&gt;2382&lt;/item&gt;&lt;item&gt;2383&lt;/item&gt;&lt;item&gt;2385&lt;/item&gt;&lt;item&gt;2386&lt;/item&gt;&lt;item&gt;2387&lt;/item&gt;&lt;item&gt;2388&lt;/item&gt;&lt;item&gt;2389&lt;/item&gt;&lt;item&gt;2390&lt;/item&gt;&lt;item&gt;2391&lt;/item&gt;&lt;item&gt;2392&lt;/item&gt;&lt;item&gt;2394&lt;/item&gt;&lt;item&gt;2395&lt;/item&gt;&lt;item&gt;2396&lt;/item&gt;&lt;item&gt;2397&lt;/item&gt;&lt;item&gt;2398&lt;/item&gt;&lt;item&gt;2399&lt;/item&gt;&lt;item&gt;2400&lt;/item&gt;&lt;item&gt;2402&lt;/item&gt;&lt;item&gt;2403&lt;/item&gt;&lt;item&gt;2404&lt;/item&gt;&lt;item&gt;2405&lt;/item&gt;&lt;item&gt;2406&lt;/item&gt;&lt;item&gt;2407&lt;/item&gt;&lt;item&gt;2408&lt;/item&gt;&lt;item&gt;2409&lt;/item&gt;&lt;item&gt;2410&lt;/item&gt;&lt;item&gt;2411&lt;/item&gt;&lt;item&gt;2412&lt;/item&gt;&lt;item&gt;2413&lt;/item&gt;&lt;item&gt;2414&lt;/item&gt;&lt;item&gt;2415&lt;/item&gt;&lt;item&gt;2417&lt;/item&gt;&lt;item&gt;2418&lt;/item&gt;&lt;item&gt;2419&lt;/item&gt;&lt;item&gt;2420&lt;/item&gt;&lt;item&gt;2421&lt;/item&gt;&lt;item&gt;2422&lt;/item&gt;&lt;item&gt;2423&lt;/item&gt;&lt;item&gt;2424&lt;/item&gt;&lt;item&gt;2425&lt;/item&gt;&lt;item&gt;2426&lt;/item&gt;&lt;item&gt;2427&lt;/item&gt;&lt;item&gt;2428&lt;/item&gt;&lt;item&gt;2429&lt;/item&gt;&lt;item&gt;2430&lt;/item&gt;&lt;item&gt;2431&lt;/item&gt;&lt;item&gt;2432&lt;/item&gt;&lt;item&gt;2433&lt;/item&gt;&lt;item&gt;2434&lt;/item&gt;&lt;item&gt;2436&lt;/item&gt;&lt;item&gt;2437&lt;/item&gt;&lt;item&gt;2438&lt;/item&gt;&lt;item&gt;2439&lt;/item&gt;&lt;item&gt;2440&lt;/item&gt;&lt;item&gt;2442&lt;/item&gt;&lt;item&gt;2443&lt;/item&gt;&lt;item&gt;2444&lt;/item&gt;&lt;item&gt;2446&lt;/item&gt;&lt;item&gt;2447&lt;/item&gt;&lt;item&gt;2450&lt;/item&gt;&lt;item&gt;2451&lt;/item&gt;&lt;item&gt;2452&lt;/item&gt;&lt;item&gt;2453&lt;/item&gt;&lt;item&gt;2454&lt;/item&gt;&lt;item&gt;2456&lt;/item&gt;&lt;item&gt;2457&lt;/item&gt;&lt;item&gt;2458&lt;/item&gt;&lt;item&gt;2459&lt;/item&gt;&lt;item&gt;2460&lt;/item&gt;&lt;item&gt;2461&lt;/item&gt;&lt;item&gt;2462&lt;/item&gt;&lt;item&gt;2464&lt;/item&gt;&lt;item&gt;2465&lt;/item&gt;&lt;item&gt;2466&lt;/item&gt;&lt;item&gt;2469&lt;/item&gt;&lt;item&gt;2470&lt;/item&gt;&lt;item&gt;2471&lt;/item&gt;&lt;item&gt;2477&lt;/item&gt;&lt;item&gt;2479&lt;/item&gt;&lt;item&gt;2482&lt;/item&gt;&lt;item&gt;2483&lt;/item&gt;&lt;item&gt;2485&lt;/item&gt;&lt;item&gt;2486&lt;/item&gt;&lt;item&gt;2487&lt;/item&gt;&lt;item&gt;2488&lt;/item&gt;&lt;item&gt;2489&lt;/item&gt;&lt;item&gt;2490&lt;/item&gt;&lt;item&gt;2491&lt;/item&gt;&lt;item&gt;2497&lt;/item&gt;&lt;item&gt;2498&lt;/item&gt;&lt;item&gt;2499&lt;/item&gt;&lt;item&gt;2500&lt;/item&gt;&lt;item&gt;2501&lt;/item&gt;&lt;item&gt;2502&lt;/item&gt;&lt;item&gt;2503&lt;/item&gt;&lt;item&gt;2504&lt;/item&gt;&lt;item&gt;2505&lt;/item&gt;&lt;item&gt;2506&lt;/item&gt;&lt;item&gt;2507&lt;/item&gt;&lt;item&gt;2510&lt;/item&gt;&lt;item&gt;2511&lt;/item&gt;&lt;item&gt;2513&lt;/item&gt;&lt;item&gt;2514&lt;/item&gt;&lt;item&gt;2515&lt;/item&gt;&lt;item&gt;2516&lt;/item&gt;&lt;item&gt;2517&lt;/item&gt;&lt;item&gt;2518&lt;/item&gt;&lt;item&gt;2519&lt;/item&gt;&lt;item&gt;2520&lt;/item&gt;&lt;item&gt;2521&lt;/item&gt;&lt;item&gt;2522&lt;/item&gt;&lt;item&gt;2523&lt;/item&gt;&lt;item&gt;2524&lt;/item&gt;&lt;item&gt;2528&lt;/item&gt;&lt;item&gt;2529&lt;/item&gt;&lt;item&gt;2531&lt;/item&gt;&lt;item&gt;2532&lt;/item&gt;&lt;item&gt;2533&lt;/item&gt;&lt;item&gt;2534&lt;/item&gt;&lt;item&gt;2535&lt;/item&gt;&lt;item&gt;2536&lt;/item&gt;&lt;item&gt;2537&lt;/item&gt;&lt;item&gt;2538&lt;/item&gt;&lt;item&gt;2539&lt;/item&gt;&lt;item&gt;2540&lt;/item&gt;&lt;item&gt;2541&lt;/item&gt;&lt;item&gt;2542&lt;/item&gt;&lt;item&gt;2543&lt;/item&gt;&lt;item&gt;2544&lt;/item&gt;&lt;item&gt;2545&lt;/item&gt;&lt;item&gt;2548&lt;/item&gt;&lt;item&gt;2549&lt;/item&gt;&lt;item&gt;2550&lt;/item&gt;&lt;item&gt;2551&lt;/item&gt;&lt;item&gt;2552&lt;/item&gt;&lt;item&gt;2553&lt;/item&gt;&lt;item&gt;2554&lt;/item&gt;&lt;item&gt;2555&lt;/item&gt;&lt;item&gt;2556&lt;/item&gt;&lt;item&gt;2557&lt;/item&gt;&lt;item&gt;2558&lt;/item&gt;&lt;item&gt;2559&lt;/item&gt;&lt;item&gt;2560&lt;/item&gt;&lt;item&gt;2562&lt;/item&gt;&lt;item&gt;2563&lt;/item&gt;&lt;item&gt;2564&lt;/item&gt;&lt;item&gt;2565&lt;/item&gt;&lt;item&gt;2566&lt;/item&gt;&lt;item&gt;2568&lt;/item&gt;&lt;item&gt;2569&lt;/item&gt;&lt;item&gt;2571&lt;/item&gt;&lt;item&gt;2572&lt;/item&gt;&lt;item&gt;2573&lt;/item&gt;&lt;item&gt;2574&lt;/item&gt;&lt;item&gt;2575&lt;/item&gt;&lt;item&gt;2576&lt;/item&gt;&lt;item&gt;2581&lt;/item&gt;&lt;item&gt;2582&lt;/item&gt;&lt;item&gt;2583&lt;/item&gt;&lt;item&gt;2584&lt;/item&gt;&lt;item&gt;2585&lt;/item&gt;&lt;item&gt;2586&lt;/item&gt;&lt;item&gt;2589&lt;/item&gt;&lt;item&gt;2591&lt;/item&gt;&lt;item&gt;2593&lt;/item&gt;&lt;item&gt;2594&lt;/item&gt;&lt;item&gt;2596&lt;/item&gt;&lt;item&gt;2597&lt;/item&gt;&lt;item&gt;2598&lt;/item&gt;&lt;item&gt;2599&lt;/item&gt;&lt;item&gt;2600&lt;/item&gt;&lt;item&gt;2601&lt;/item&gt;&lt;item&gt;2602&lt;/item&gt;&lt;item&gt;2604&lt;/item&gt;&lt;item&gt;2605&lt;/item&gt;&lt;item&gt;2606&lt;/item&gt;&lt;item&gt;2609&lt;/item&gt;&lt;item&gt;2610&lt;/item&gt;&lt;item&gt;2614&lt;/item&gt;&lt;item&gt;2615&lt;/item&gt;&lt;item&gt;2616&lt;/item&gt;&lt;item&gt;2617&lt;/item&gt;&lt;item&gt;2618&lt;/item&gt;&lt;item&gt;2619&lt;/item&gt;&lt;item&gt;2620&lt;/item&gt;&lt;item&gt;2621&lt;/item&gt;&lt;item&gt;2622&lt;/item&gt;&lt;item&gt;2623&lt;/item&gt;&lt;item&gt;2624&lt;/item&gt;&lt;item&gt;2625&lt;/item&gt;&lt;item&gt;2626&lt;/item&gt;&lt;item&gt;2627&lt;/item&gt;&lt;item&gt;2628&lt;/item&gt;&lt;item&gt;2629&lt;/item&gt;&lt;item&gt;2630&lt;/item&gt;&lt;item&gt;2631&lt;/item&gt;&lt;item&gt;2633&lt;/item&gt;&lt;item&gt;2634&lt;/item&gt;&lt;item&gt;2635&lt;/item&gt;&lt;item&gt;2636&lt;/item&gt;&lt;item&gt;2637&lt;/item&gt;&lt;item&gt;2638&lt;/item&gt;&lt;item&gt;2640&lt;/item&gt;&lt;item&gt;2641&lt;/item&gt;&lt;item&gt;2642&lt;/item&gt;&lt;item&gt;2643&lt;/item&gt;&lt;item&gt;2644&lt;/item&gt;&lt;item&gt;2645&lt;/item&gt;&lt;item&gt;2646&lt;/item&gt;&lt;item&gt;2648&lt;/item&gt;&lt;item&gt;2649&lt;/item&gt;&lt;item&gt;2650&lt;/item&gt;&lt;item&gt;2651&lt;/item&gt;&lt;item&gt;2652&lt;/item&gt;&lt;item&gt;2653&lt;/item&gt;&lt;item&gt;2654&lt;/item&gt;&lt;item&gt;2655&lt;/item&gt;&lt;item&gt;2656&lt;/item&gt;&lt;item&gt;2657&lt;/item&gt;&lt;item&gt;2660&lt;/item&gt;&lt;item&gt;2661&lt;/item&gt;&lt;item&gt;2662&lt;/item&gt;&lt;item&gt;2663&lt;/item&gt;&lt;item&gt;2664&lt;/item&gt;&lt;item&gt;2665&lt;/item&gt;&lt;item&gt;2666&lt;/item&gt;&lt;item&gt;2667&lt;/item&gt;&lt;item&gt;2668&lt;/item&gt;&lt;item&gt;2669&lt;/item&gt;&lt;item&gt;2670&lt;/item&gt;&lt;item&gt;2671&lt;/item&gt;&lt;item&gt;2675&lt;/item&gt;&lt;item&gt;2676&lt;/item&gt;&lt;item&gt;2677&lt;/item&gt;&lt;item&gt;2678&lt;/item&gt;&lt;item&gt;2679&lt;/item&gt;&lt;item&gt;2680&lt;/item&gt;&lt;item&gt;2681&lt;/item&gt;&lt;item&gt;2682&lt;/item&gt;&lt;item&gt;2683&lt;/item&gt;&lt;item&gt;2684&lt;/item&gt;&lt;item&gt;2687&lt;/item&gt;&lt;item&gt;2689&lt;/item&gt;&lt;item&gt;2690&lt;/item&gt;&lt;item&gt;2691&lt;/item&gt;&lt;item&gt;2693&lt;/item&gt;&lt;item&gt;2694&lt;/item&gt;&lt;item&gt;2695&lt;/item&gt;&lt;item&gt;2696&lt;/item&gt;&lt;item&gt;2697&lt;/item&gt;&lt;item&gt;2698&lt;/item&gt;&lt;item&gt;2699&lt;/item&gt;&lt;item&gt;2700&lt;/item&gt;&lt;item&gt;2701&lt;/item&gt;&lt;item&gt;2702&lt;/item&gt;&lt;item&gt;2704&lt;/item&gt;&lt;item&gt;2705&lt;/item&gt;&lt;item&gt;2706&lt;/item&gt;&lt;item&gt;2707&lt;/item&gt;&lt;item&gt;2708&lt;/item&gt;&lt;item&gt;2709&lt;/item&gt;&lt;item&gt;2710&lt;/item&gt;&lt;item&gt;2711&lt;/item&gt;&lt;item&gt;2712&lt;/item&gt;&lt;item&gt;2713&lt;/item&gt;&lt;item&gt;2714&lt;/item&gt;&lt;item&gt;2716&lt;/item&gt;&lt;item&gt;2717&lt;/item&gt;&lt;item&gt;2718&lt;/item&gt;&lt;item&gt;2719&lt;/item&gt;&lt;item&gt;2720&lt;/item&gt;&lt;item&gt;2723&lt;/item&gt;&lt;item&gt;2724&lt;/item&gt;&lt;item&gt;2725&lt;/item&gt;&lt;item&gt;2726&lt;/item&gt;&lt;item&gt;2727&lt;/item&gt;&lt;item&gt;2728&lt;/item&gt;&lt;item&gt;2731&lt;/item&gt;&lt;item&gt;2732&lt;/item&gt;&lt;item&gt;2733&lt;/item&gt;&lt;item&gt;2734&lt;/item&gt;&lt;item&gt;2735&lt;/item&gt;&lt;item&gt;2736&lt;/item&gt;&lt;item&gt;2737&lt;/item&gt;&lt;item&gt;2738&lt;/item&gt;&lt;item&gt;2740&lt;/item&gt;&lt;item&gt;2741&lt;/item&gt;&lt;item&gt;2742&lt;/item&gt;&lt;item&gt;2743&lt;/item&gt;&lt;item&gt;2744&lt;/item&gt;&lt;item&gt;2754&lt;/item&gt;&lt;item&gt;2758&lt;/item&gt;&lt;item&gt;2759&lt;/item&gt;&lt;item&gt;2760&lt;/item&gt;&lt;item&gt;2761&lt;/item&gt;&lt;item&gt;2788&lt;/item&gt;&lt;item&gt;2789&lt;/item&gt;&lt;item&gt;2790&lt;/item&gt;&lt;item&gt;2791&lt;/item&gt;&lt;item&gt;2843&lt;/item&gt;&lt;item&gt;2844&lt;/item&gt;&lt;item&gt;2845&lt;/item&gt;&lt;item&gt;2846&lt;/item&gt;&lt;item&gt;2847&lt;/item&gt;&lt;item&gt;2848&lt;/item&gt;&lt;item&gt;2849&lt;/item&gt;&lt;item&gt;2850&lt;/item&gt;&lt;item&gt;2852&lt;/item&gt;&lt;item&gt;2853&lt;/item&gt;&lt;item&gt;2854&lt;/item&gt;&lt;item&gt;2855&lt;/item&gt;&lt;item&gt;2857&lt;/item&gt;&lt;item&gt;2858&lt;/item&gt;&lt;item&gt;2859&lt;/item&gt;&lt;item&gt;2860&lt;/item&gt;&lt;item&gt;2861&lt;/item&gt;&lt;item&gt;2862&lt;/item&gt;&lt;item&gt;2863&lt;/item&gt;&lt;item&gt;2864&lt;/item&gt;&lt;item&gt;2865&lt;/item&gt;&lt;item&gt;2866&lt;/item&gt;&lt;item&gt;2867&lt;/item&gt;&lt;item&gt;2868&lt;/item&gt;&lt;item&gt;2869&lt;/item&gt;&lt;item&gt;2870&lt;/item&gt;&lt;item&gt;2871&lt;/item&gt;&lt;item&gt;2872&lt;/item&gt;&lt;item&gt;2873&lt;/item&gt;&lt;item&gt;2874&lt;/item&gt;&lt;item&gt;2897&lt;/item&gt;&lt;item&gt;2898&lt;/item&gt;&lt;item&gt;2899&lt;/item&gt;&lt;item&gt;2900&lt;/item&gt;&lt;item&gt;2901&lt;/item&gt;&lt;item&gt;2902&lt;/item&gt;&lt;item&gt;2903&lt;/item&gt;&lt;item&gt;2904&lt;/item&gt;&lt;item&gt;2905&lt;/item&gt;&lt;item&gt;2906&lt;/item&gt;&lt;item&gt;2908&lt;/item&gt;&lt;item&gt;2909&lt;/item&gt;&lt;item&gt;2910&lt;/item&gt;&lt;item&gt;2911&lt;/item&gt;&lt;item&gt;2912&lt;/item&gt;&lt;item&gt;2913&lt;/item&gt;&lt;item&gt;2914&lt;/item&gt;&lt;item&gt;2915&lt;/item&gt;&lt;item&gt;2916&lt;/item&gt;&lt;item&gt;2917&lt;/item&gt;&lt;item&gt;2918&lt;/item&gt;&lt;item&gt;2919&lt;/item&gt;&lt;item&gt;2920&lt;/item&gt;&lt;item&gt;2921&lt;/item&gt;&lt;item&gt;2922&lt;/item&gt;&lt;item&gt;2924&lt;/item&gt;&lt;item&gt;2925&lt;/item&gt;&lt;item&gt;2926&lt;/item&gt;&lt;item&gt;2927&lt;/item&gt;&lt;item&gt;2928&lt;/item&gt;&lt;item&gt;2929&lt;/item&gt;&lt;item&gt;2930&lt;/item&gt;&lt;item&gt;2931&lt;/item&gt;&lt;item&gt;2932&lt;/item&gt;&lt;item&gt;2933&lt;/item&gt;&lt;item&gt;2934&lt;/item&gt;&lt;item&gt;2935&lt;/item&gt;&lt;item&gt;2936&lt;/item&gt;&lt;item&gt;2937&lt;/item&gt;&lt;item&gt;2938&lt;/item&gt;&lt;item&gt;2939&lt;/item&gt;&lt;item&gt;2940&lt;/item&gt;&lt;item&gt;2942&lt;/item&gt;&lt;item&gt;2943&lt;/item&gt;&lt;item&gt;2944&lt;/item&gt;&lt;item&gt;2945&lt;/item&gt;&lt;item&gt;2946&lt;/item&gt;&lt;item&gt;2947&lt;/item&gt;&lt;item&gt;2948&lt;/item&gt;&lt;item&gt;2949&lt;/item&gt;&lt;item&gt;2950&lt;/item&gt;&lt;item&gt;2951&lt;/item&gt;&lt;item&gt;2952&lt;/item&gt;&lt;item&gt;2953&lt;/item&gt;&lt;item&gt;2954&lt;/item&gt;&lt;item&gt;2956&lt;/item&gt;&lt;/record-ids&gt;&lt;/item&gt;&lt;/Libraries&gt;"/>
  </w:docVars>
  <w:rsids>
    <w:rsidRoot w:val="001B4115"/>
    <w:rsid w:val="00166B3C"/>
    <w:rsid w:val="001B4115"/>
    <w:rsid w:val="002B27BE"/>
    <w:rsid w:val="009F0266"/>
    <w:rsid w:val="00A3018E"/>
    <w:rsid w:val="00A46245"/>
    <w:rsid w:val="00A61379"/>
    <w:rsid w:val="00BE4E48"/>
    <w:rsid w:val="00C6767D"/>
    <w:rsid w:val="00C72839"/>
    <w:rsid w:val="00D23ABF"/>
    <w:rsid w:val="00F3503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5B13D"/>
  <w15:docId w15:val="{E265C416-4A36-43F1-B22D-822ECC9FA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tabs>
        <w:tab w:val="left" w:pos="270"/>
      </w:tabs>
      <w:spacing w:before="200" w:after="200"/>
      <w:ind w:left="585" w:hanging="315"/>
      <w:outlineLvl w:val="0"/>
    </w:pPr>
    <w:rPr>
      <w:rFonts w:ascii="Times New Roman" w:eastAsia="Times New Roman" w:hAnsi="Times New Roman" w:cs="Times New Roman"/>
      <w:b/>
      <w:color w:val="0000FF"/>
      <w:sz w:val="24"/>
      <w:szCs w:val="24"/>
    </w:rPr>
  </w:style>
  <w:style w:type="paragraph" w:styleId="Heading2">
    <w:name w:val="heading 2"/>
    <w:basedOn w:val="Normal"/>
    <w:next w:val="Normal"/>
    <w:uiPriority w:val="9"/>
    <w:unhideWhenUsed/>
    <w:qFormat/>
    <w:pPr>
      <w:keepNext/>
      <w:keepLines/>
      <w:spacing w:before="200" w:after="200"/>
      <w:ind w:left="765" w:hanging="135"/>
      <w:jc w:val="both"/>
      <w:outlineLvl w:val="1"/>
    </w:pPr>
    <w:rPr>
      <w:rFonts w:ascii="Times New Roman" w:eastAsia="Times New Roman" w:hAnsi="Times New Roman" w:cs="Times New Roman"/>
      <w:b/>
      <w:color w:val="00B050"/>
      <w:sz w:val="24"/>
      <w:szCs w:val="24"/>
    </w:rPr>
  </w:style>
  <w:style w:type="paragraph" w:styleId="Heading3">
    <w:name w:val="heading 3"/>
    <w:basedOn w:val="Normal"/>
    <w:next w:val="Normal"/>
    <w:uiPriority w:val="9"/>
    <w:unhideWhenUsed/>
    <w:qFormat/>
    <w:pPr>
      <w:keepNext/>
      <w:keepLines/>
      <w:spacing w:before="200" w:after="200"/>
      <w:ind w:left="945" w:hanging="225"/>
      <w:jc w:val="both"/>
      <w:outlineLvl w:val="2"/>
    </w:pPr>
    <w:rPr>
      <w:rFonts w:ascii="Times New Roman" w:eastAsia="Times New Roman" w:hAnsi="Times New Roman" w:cs="Times New Roman"/>
      <w:i/>
      <w:color w:val="0000FF"/>
      <w:sz w:val="24"/>
      <w:szCs w:val="24"/>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200" w:after="200"/>
      <w:jc w:val="center"/>
    </w:pPr>
    <w:rPr>
      <w:b/>
      <w:sz w:val="38"/>
      <w:szCs w:val="38"/>
      <w:highlight w:val="yellow"/>
    </w:rPr>
  </w:style>
  <w:style w:type="paragraph" w:styleId="Subtitle">
    <w:name w:val="Subtitle"/>
    <w:basedOn w:val="Normal"/>
    <w:next w:val="Normal"/>
    <w:uiPriority w:val="11"/>
    <w:qFormat/>
    <w:pPr>
      <w:keepNext/>
      <w:keepLines/>
      <w:spacing w:before="200" w:after="200"/>
      <w:jc w:val="center"/>
    </w:pPr>
    <w:rPr>
      <w:rFonts w:ascii="Times New Roman" w:eastAsia="Times New Roman" w:hAnsi="Times New Roman" w:cs="Times New Roman"/>
      <w:b/>
      <w:color w:val="7030A0"/>
      <w:sz w:val="24"/>
      <w:szCs w:val="24"/>
    </w:rPr>
  </w:style>
  <w:style w:type="paragraph" w:customStyle="1" w:styleId="EndNoteBibliographyTitle">
    <w:name w:val="EndNote Bibliography Title"/>
    <w:basedOn w:val="Normal"/>
    <w:link w:val="EndNoteBibliographyTitleChar"/>
    <w:rsid w:val="00C6767D"/>
    <w:pPr>
      <w:jc w:val="center"/>
    </w:pPr>
    <w:rPr>
      <w:noProof/>
      <w:lang w:val="en-IN"/>
    </w:rPr>
  </w:style>
  <w:style w:type="character" w:customStyle="1" w:styleId="EndNoteBibliographyTitleChar">
    <w:name w:val="EndNote Bibliography Title Char"/>
    <w:basedOn w:val="DefaultParagraphFont"/>
    <w:link w:val="EndNoteBibliographyTitle"/>
    <w:rsid w:val="00C6767D"/>
    <w:rPr>
      <w:noProof/>
      <w:lang w:val="en-IN"/>
    </w:rPr>
  </w:style>
  <w:style w:type="paragraph" w:customStyle="1" w:styleId="EndNoteBibliography">
    <w:name w:val="EndNote Bibliography"/>
    <w:basedOn w:val="Normal"/>
    <w:link w:val="EndNoteBibliographyChar"/>
    <w:rsid w:val="00C6767D"/>
    <w:pPr>
      <w:spacing w:line="240" w:lineRule="auto"/>
    </w:pPr>
    <w:rPr>
      <w:noProof/>
      <w:lang w:val="en-IN"/>
    </w:rPr>
  </w:style>
  <w:style w:type="character" w:customStyle="1" w:styleId="EndNoteBibliographyChar">
    <w:name w:val="EndNote Bibliography Char"/>
    <w:basedOn w:val="DefaultParagraphFont"/>
    <w:link w:val="EndNoteBibliography"/>
    <w:rsid w:val="00C6767D"/>
    <w:rPr>
      <w:noProof/>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52</Pages>
  <Words>111385</Words>
  <Characters>634895</Characters>
  <Application>Microsoft Office Word</Application>
  <DocSecurity>0</DocSecurity>
  <Lines>5290</Lines>
  <Paragraphs>1489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Pradeep patil</dc:creator>
  <cp:lastModifiedBy>Pradeep Patil</cp:lastModifiedBy>
  <cp:revision>7</cp:revision>
  <cp:lastPrinted>2023-04-04T08:14:00Z</cp:lastPrinted>
  <dcterms:created xsi:type="dcterms:W3CDTF">2023-04-03T21:32:00Z</dcterms:created>
  <dcterms:modified xsi:type="dcterms:W3CDTF">2023-04-04T08:24:00Z</dcterms:modified>
</cp:coreProperties>
</file>